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B4A0F" w14:textId="62D4E256" w:rsidR="008E3928" w:rsidRDefault="008E3928" w:rsidP="00B11BE3">
      <w:pPr>
        <w:bidi/>
        <w:spacing w:after="0" w:line="240" w:lineRule="auto"/>
        <w:ind w:firstLine="288"/>
        <w:jc w:val="center"/>
        <w:rPr>
          <w:rFonts w:ascii="Garamond" w:hAnsi="Garamond" w:cs="B Zar"/>
          <w:b/>
          <w:bCs/>
          <w:sz w:val="24"/>
          <w:szCs w:val="24"/>
          <w:rtl/>
          <w:lang w:bidi="fa-IR"/>
        </w:rPr>
      </w:pPr>
      <w:bookmarkStart w:id="0" w:name="_Hlk167526483"/>
      <w:r>
        <w:rPr>
          <w:rFonts w:ascii="Garamond" w:hAnsi="Garamond" w:cs="B Zar" w:hint="cs"/>
          <w:b/>
          <w:bCs/>
          <w:sz w:val="24"/>
          <w:szCs w:val="24"/>
          <w:rtl/>
          <w:lang w:bidi="fa-IR"/>
        </w:rPr>
        <w:t>عنوان اصلی:</w:t>
      </w:r>
    </w:p>
    <w:p w14:paraId="01B4A0EC" w14:textId="4C16EC7D" w:rsidR="00C359B6" w:rsidRDefault="0035296A" w:rsidP="008E3928">
      <w:pPr>
        <w:bidi/>
        <w:spacing w:after="0" w:line="240" w:lineRule="auto"/>
        <w:ind w:firstLine="288"/>
        <w:jc w:val="center"/>
        <w:rPr>
          <w:rFonts w:ascii="Garamond" w:hAnsi="Garamond" w:cs="B Zar"/>
          <w:b/>
          <w:bCs/>
          <w:sz w:val="24"/>
          <w:szCs w:val="24"/>
          <w:rtl/>
          <w:lang w:bidi="fa-IR"/>
        </w:rPr>
      </w:pPr>
      <w:r w:rsidRPr="0037257D">
        <w:rPr>
          <w:rFonts w:ascii="Garamond" w:hAnsi="Garamond" w:cs="B Zar"/>
          <w:b/>
          <w:bCs/>
          <w:sz w:val="24"/>
          <w:szCs w:val="24"/>
          <w:rtl/>
          <w:lang w:bidi="fa-IR"/>
        </w:rPr>
        <w:t>کسب‌وکار</w:t>
      </w:r>
      <w:r w:rsidR="00C359B6" w:rsidRPr="0037257D">
        <w:rPr>
          <w:rFonts w:ascii="Garamond" w:hAnsi="Garamond" w:cs="B Zar"/>
          <w:b/>
          <w:bCs/>
          <w:sz w:val="24"/>
          <w:szCs w:val="24"/>
          <w:rtl/>
          <w:lang w:bidi="fa-IR"/>
        </w:rPr>
        <w:t xml:space="preserve"> در چین</w:t>
      </w:r>
    </w:p>
    <w:p w14:paraId="12F395B8" w14:textId="77777777" w:rsidR="008E3928" w:rsidRDefault="008E3928" w:rsidP="008E3928">
      <w:pPr>
        <w:bidi/>
        <w:spacing w:after="0" w:line="240" w:lineRule="auto"/>
        <w:ind w:firstLine="288"/>
        <w:jc w:val="center"/>
        <w:rPr>
          <w:rFonts w:ascii="Garamond" w:hAnsi="Garamond" w:cs="B Zar"/>
          <w:sz w:val="24"/>
          <w:szCs w:val="24"/>
          <w:rtl/>
          <w:lang w:bidi="fa-IR"/>
        </w:rPr>
      </w:pPr>
    </w:p>
    <w:p w14:paraId="2931BE63" w14:textId="491A59CB" w:rsidR="008E3928" w:rsidRDefault="008E3928" w:rsidP="008E3928">
      <w:pPr>
        <w:bidi/>
        <w:spacing w:after="0" w:line="240" w:lineRule="auto"/>
        <w:ind w:firstLine="288"/>
        <w:jc w:val="center"/>
        <w:rPr>
          <w:rFonts w:ascii="Garamond" w:hAnsi="Garamond" w:cs="B Zar"/>
          <w:sz w:val="24"/>
          <w:szCs w:val="24"/>
          <w:rtl/>
          <w:lang w:bidi="fa-IR"/>
        </w:rPr>
      </w:pPr>
      <w:r>
        <w:rPr>
          <w:rFonts w:ascii="Garamond" w:hAnsi="Garamond" w:cs="B Zar" w:hint="cs"/>
          <w:sz w:val="24"/>
          <w:szCs w:val="24"/>
          <w:rtl/>
          <w:lang w:bidi="fa-IR"/>
        </w:rPr>
        <w:t>عنوان فرعی:</w:t>
      </w:r>
    </w:p>
    <w:p w14:paraId="2BB2D5F3" w14:textId="1BFBE29F" w:rsidR="008E3928" w:rsidRPr="0037257D" w:rsidRDefault="008E3928" w:rsidP="008E3928">
      <w:pPr>
        <w:bidi/>
        <w:spacing w:after="0" w:line="240" w:lineRule="auto"/>
        <w:ind w:firstLine="288"/>
        <w:jc w:val="center"/>
        <w:rPr>
          <w:rFonts w:ascii="Garamond" w:hAnsi="Garamond" w:cs="B Zar"/>
          <w:b/>
          <w:bCs/>
          <w:sz w:val="24"/>
          <w:szCs w:val="24"/>
          <w:rtl/>
          <w:lang w:bidi="fa-IR"/>
        </w:rPr>
      </w:pPr>
      <w:r>
        <w:rPr>
          <w:rFonts w:ascii="Garamond" w:hAnsi="Garamond" w:cs="B Zar" w:hint="cs"/>
          <w:sz w:val="24"/>
          <w:szCs w:val="24"/>
          <w:rtl/>
          <w:lang w:bidi="fa-IR"/>
        </w:rPr>
        <w:t>«</w:t>
      </w:r>
      <w:r w:rsidRPr="00430295">
        <w:rPr>
          <w:rFonts w:ascii="Garamond" w:hAnsi="Garamond" w:cs="B Zar" w:hint="eastAsia"/>
          <w:sz w:val="24"/>
          <w:szCs w:val="24"/>
          <w:rtl/>
          <w:lang w:bidi="fa-IR"/>
        </w:rPr>
        <w:t>راهنما</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حقوق</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مد</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ر</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ت</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کسب</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کار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Pr>
          <w:rFonts w:ascii="Garamond" w:hAnsi="Garamond" w:cs="B Zar" w:hint="cs"/>
          <w:sz w:val="24"/>
          <w:szCs w:val="24"/>
          <w:rtl/>
          <w:lang w:bidi="fa-IR"/>
        </w:rPr>
        <w:t>»</w:t>
      </w:r>
    </w:p>
    <w:p w14:paraId="098E4179" w14:textId="77777777" w:rsidR="00C359B6" w:rsidRPr="0037257D" w:rsidRDefault="00C359B6" w:rsidP="00B11BE3">
      <w:pPr>
        <w:bidi/>
        <w:spacing w:after="0" w:line="240" w:lineRule="auto"/>
        <w:ind w:firstLine="288"/>
        <w:jc w:val="center"/>
        <w:rPr>
          <w:rFonts w:ascii="Garamond" w:hAnsi="Garamond" w:cs="B Zar"/>
          <w:sz w:val="24"/>
          <w:szCs w:val="24"/>
          <w:rtl/>
          <w:lang w:bidi="fa-IR"/>
        </w:rPr>
      </w:pPr>
      <w:r w:rsidRPr="0037257D">
        <w:rPr>
          <w:rFonts w:ascii="Garamond" w:hAnsi="Garamond" w:cs="B Zar"/>
          <w:sz w:val="24"/>
          <w:szCs w:val="24"/>
          <w:lang w:bidi="fa-IR"/>
        </w:rPr>
        <w:t>Doing Business in China</w:t>
      </w:r>
    </w:p>
    <w:p w14:paraId="31727A3B" w14:textId="77777777" w:rsidR="00C359B6" w:rsidRPr="0037257D" w:rsidRDefault="00C359B6" w:rsidP="00B11BE3">
      <w:pPr>
        <w:bidi/>
        <w:spacing w:after="0" w:line="240" w:lineRule="auto"/>
        <w:ind w:firstLine="288"/>
        <w:jc w:val="center"/>
        <w:rPr>
          <w:rFonts w:ascii="Garamond" w:hAnsi="Garamond" w:cs="B Zar"/>
          <w:sz w:val="24"/>
          <w:szCs w:val="24"/>
          <w:rtl/>
          <w:lang w:bidi="fa-IR"/>
        </w:rPr>
      </w:pPr>
    </w:p>
    <w:p w14:paraId="0FC7E78B" w14:textId="77777777" w:rsidR="00C359B6" w:rsidRPr="0037257D" w:rsidRDefault="00C359B6" w:rsidP="00B11BE3">
      <w:pPr>
        <w:bidi/>
        <w:spacing w:after="0" w:line="240" w:lineRule="auto"/>
        <w:ind w:firstLine="288"/>
        <w:jc w:val="center"/>
        <w:rPr>
          <w:rFonts w:ascii="Garamond" w:hAnsi="Garamond" w:cs="B Zar"/>
          <w:sz w:val="24"/>
          <w:szCs w:val="24"/>
          <w:rtl/>
          <w:lang w:bidi="fa-IR"/>
        </w:rPr>
      </w:pPr>
      <w:r w:rsidRPr="0037257D">
        <w:rPr>
          <w:rFonts w:ascii="Garamond" w:hAnsi="Garamond" w:cs="B Zar"/>
          <w:sz w:val="24"/>
          <w:szCs w:val="24"/>
          <w:rtl/>
          <w:lang w:bidi="fa-IR"/>
        </w:rPr>
        <w:t>نویسنده:</w:t>
      </w:r>
    </w:p>
    <w:p w14:paraId="030A79FB" w14:textId="77777777" w:rsidR="00C359B6" w:rsidRPr="0037257D" w:rsidRDefault="00C359B6" w:rsidP="00B11BE3">
      <w:pPr>
        <w:bidi/>
        <w:spacing w:after="0" w:line="240" w:lineRule="auto"/>
        <w:ind w:firstLine="288"/>
        <w:jc w:val="center"/>
        <w:rPr>
          <w:rFonts w:ascii="Garamond" w:hAnsi="Garamond" w:cs="B Zar"/>
          <w:sz w:val="24"/>
          <w:szCs w:val="24"/>
          <w:lang w:bidi="fa-IR"/>
        </w:rPr>
      </w:pPr>
      <w:r w:rsidRPr="0037257D">
        <w:rPr>
          <w:rFonts w:ascii="Garamond" w:hAnsi="Garamond" w:cs="B Zar"/>
          <w:sz w:val="24"/>
          <w:szCs w:val="24"/>
          <w:rtl/>
          <w:lang w:bidi="fa-IR"/>
        </w:rPr>
        <w:t>جایلز چنس</w:t>
      </w:r>
    </w:p>
    <w:p w14:paraId="43F65009" w14:textId="77777777" w:rsidR="00C359B6" w:rsidRPr="0037257D" w:rsidRDefault="00C359B6" w:rsidP="00B11BE3">
      <w:pPr>
        <w:bidi/>
        <w:spacing w:after="0" w:line="240" w:lineRule="auto"/>
        <w:ind w:firstLine="288"/>
        <w:jc w:val="center"/>
        <w:rPr>
          <w:rFonts w:ascii="Garamond" w:hAnsi="Garamond" w:cs="B Zar"/>
          <w:sz w:val="24"/>
          <w:szCs w:val="24"/>
          <w:lang w:bidi="fa-IR"/>
        </w:rPr>
      </w:pPr>
      <w:r w:rsidRPr="0037257D">
        <w:rPr>
          <w:rFonts w:ascii="Garamond" w:hAnsi="Garamond" w:cs="B Zar"/>
          <w:sz w:val="24"/>
          <w:szCs w:val="24"/>
          <w:lang w:bidi="fa-IR"/>
        </w:rPr>
        <w:t>Giles Chance</w:t>
      </w:r>
    </w:p>
    <w:p w14:paraId="5B695428" w14:textId="77777777" w:rsidR="00C359B6" w:rsidRPr="0037257D" w:rsidRDefault="00C359B6" w:rsidP="00B11BE3">
      <w:pPr>
        <w:bidi/>
        <w:spacing w:after="0" w:line="240" w:lineRule="auto"/>
        <w:ind w:firstLine="288"/>
        <w:jc w:val="center"/>
        <w:rPr>
          <w:rFonts w:ascii="Garamond" w:hAnsi="Garamond" w:cs="B Zar"/>
          <w:sz w:val="24"/>
          <w:szCs w:val="24"/>
          <w:rtl/>
          <w:lang w:bidi="fa-IR"/>
        </w:rPr>
      </w:pPr>
    </w:p>
    <w:p w14:paraId="72CE6463" w14:textId="798EF104" w:rsidR="00C359B6" w:rsidRPr="0037257D" w:rsidRDefault="005A66E0" w:rsidP="00B11BE3">
      <w:pPr>
        <w:bidi/>
        <w:spacing w:after="0" w:line="240" w:lineRule="auto"/>
        <w:ind w:firstLine="288"/>
        <w:jc w:val="center"/>
        <w:rPr>
          <w:rFonts w:ascii="Garamond" w:hAnsi="Garamond" w:cs="B Zar"/>
          <w:sz w:val="24"/>
          <w:szCs w:val="24"/>
          <w:lang w:bidi="fa-IR"/>
        </w:rPr>
      </w:pPr>
      <w:r>
        <w:rPr>
          <w:rFonts w:ascii="Garamond" w:hAnsi="Garamond" w:cs="B Zar" w:hint="cs"/>
          <w:sz w:val="24"/>
          <w:szCs w:val="24"/>
          <w:rtl/>
          <w:lang w:bidi="fa-IR"/>
        </w:rPr>
        <w:t>براساس ویرایش پنجم، سال</w:t>
      </w:r>
      <w:r w:rsidR="00C359B6" w:rsidRPr="0037257D">
        <w:rPr>
          <w:rFonts w:ascii="Garamond" w:hAnsi="Garamond" w:cs="B Zar"/>
          <w:sz w:val="24"/>
          <w:szCs w:val="24"/>
          <w:rtl/>
          <w:lang w:bidi="fa-IR"/>
        </w:rPr>
        <w:t xml:space="preserve"> 2023</w:t>
      </w:r>
    </w:p>
    <w:p w14:paraId="72EE0C58" w14:textId="77777777" w:rsidR="00C359B6" w:rsidRPr="0037257D" w:rsidRDefault="00C359B6" w:rsidP="00B11BE3">
      <w:pPr>
        <w:bidi/>
        <w:spacing w:after="0" w:line="240" w:lineRule="auto"/>
        <w:ind w:firstLine="288"/>
        <w:jc w:val="center"/>
        <w:rPr>
          <w:rFonts w:ascii="Garamond" w:hAnsi="Garamond" w:cs="B Zar"/>
          <w:sz w:val="24"/>
          <w:szCs w:val="24"/>
          <w:lang w:bidi="fa-IR"/>
        </w:rPr>
      </w:pPr>
      <w:r w:rsidRPr="0037257D">
        <w:rPr>
          <w:rFonts w:ascii="Garamond" w:hAnsi="Garamond" w:cs="B Zar"/>
          <w:sz w:val="24"/>
          <w:szCs w:val="24"/>
          <w:rtl/>
          <w:lang w:bidi="fa-IR"/>
        </w:rPr>
        <w:t>ترجمه: میثم صالحی</w:t>
      </w:r>
    </w:p>
    <w:p w14:paraId="315C78D7" w14:textId="77777777" w:rsidR="00C359B6" w:rsidRPr="0037257D" w:rsidRDefault="00C359B6" w:rsidP="00B11BE3">
      <w:pPr>
        <w:bidi/>
        <w:spacing w:after="0" w:line="240" w:lineRule="auto"/>
        <w:ind w:firstLine="288"/>
        <w:jc w:val="center"/>
        <w:rPr>
          <w:rFonts w:ascii="Garamond" w:hAnsi="Garamond" w:cs="B Zar"/>
          <w:sz w:val="24"/>
          <w:szCs w:val="24"/>
          <w:lang w:bidi="fa-IR"/>
        </w:rPr>
      </w:pPr>
    </w:p>
    <w:p w14:paraId="4394A719" w14:textId="77777777" w:rsidR="00C359B6" w:rsidRPr="0037257D" w:rsidRDefault="00C359B6" w:rsidP="00B11BE3">
      <w:pPr>
        <w:bidi/>
        <w:spacing w:after="0" w:line="240" w:lineRule="auto"/>
        <w:ind w:firstLine="288"/>
        <w:jc w:val="center"/>
        <w:rPr>
          <w:rFonts w:ascii="Garamond" w:hAnsi="Garamond" w:cs="B Zar"/>
          <w:sz w:val="24"/>
          <w:szCs w:val="24"/>
          <w:lang w:bidi="fa-IR"/>
        </w:rPr>
      </w:pPr>
    </w:p>
    <w:p w14:paraId="6B0DA9D2" w14:textId="77777777" w:rsidR="00183ED0" w:rsidRDefault="00C359B6" w:rsidP="00B11BE3">
      <w:pPr>
        <w:ind w:firstLine="288"/>
        <w:jc w:val="center"/>
        <w:rPr>
          <w:rFonts w:ascii="Garamond" w:hAnsi="Garamond" w:cs="B Zar"/>
          <w:sz w:val="24"/>
          <w:szCs w:val="24"/>
          <w:lang w:bidi="fa-IR"/>
        </w:rPr>
      </w:pPr>
      <w:r w:rsidRPr="0037257D">
        <w:rPr>
          <w:rFonts w:ascii="Garamond" w:hAnsi="Garamond" w:cs="B Zar"/>
          <w:noProof/>
          <w:sz w:val="24"/>
          <w:szCs w:val="24"/>
          <w:lang w:bidi="fa-IR"/>
        </w:rPr>
        <w:drawing>
          <wp:inline distT="0" distB="0" distL="0" distR="0" wp14:anchorId="7FD8AC50" wp14:editId="36576449">
            <wp:extent cx="3386455" cy="4446164"/>
            <wp:effectExtent l="0" t="0" r="4445" b="0"/>
            <wp:docPr id="772409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409643" name="Picture 772409643"/>
                    <pic:cNvPicPr/>
                  </pic:nvPicPr>
                  <pic:blipFill>
                    <a:blip r:embed="rId8">
                      <a:extLst>
                        <a:ext uri="{28A0092B-C50C-407E-A947-70E740481C1C}">
                          <a14:useLocalDpi xmlns:a14="http://schemas.microsoft.com/office/drawing/2010/main" val="0"/>
                        </a:ext>
                      </a:extLst>
                    </a:blip>
                    <a:stretch>
                      <a:fillRect/>
                    </a:stretch>
                  </pic:blipFill>
                  <pic:spPr>
                    <a:xfrm>
                      <a:off x="0" y="0"/>
                      <a:ext cx="3405282" cy="4470883"/>
                    </a:xfrm>
                    <a:prstGeom prst="rect">
                      <a:avLst/>
                    </a:prstGeom>
                  </pic:spPr>
                </pic:pic>
              </a:graphicData>
            </a:graphic>
          </wp:inline>
        </w:drawing>
      </w:r>
    </w:p>
    <w:p w14:paraId="49AAF52A" w14:textId="77777777" w:rsidR="00183ED0" w:rsidRDefault="00183ED0">
      <w:pPr>
        <w:rPr>
          <w:rFonts w:ascii="Garamond" w:hAnsi="Garamond" w:cs="B Zar"/>
          <w:sz w:val="24"/>
          <w:szCs w:val="24"/>
          <w:lang w:bidi="fa-IR"/>
        </w:rPr>
      </w:pPr>
      <w:r>
        <w:rPr>
          <w:rFonts w:ascii="Garamond" w:hAnsi="Garamond" w:cs="B Zar"/>
          <w:sz w:val="24"/>
          <w:szCs w:val="24"/>
          <w:lang w:bidi="fa-IR"/>
        </w:rPr>
        <w:br w:type="page"/>
      </w:r>
    </w:p>
    <w:sdt>
      <w:sdtPr>
        <w:rPr>
          <w:rFonts w:asciiTheme="minorHAnsi" w:eastAsiaTheme="minorEastAsia" w:hAnsiTheme="minorHAnsi" w:cs="B Zar"/>
          <w:sz w:val="40"/>
          <w:szCs w:val="40"/>
          <w:rtl/>
          <w:lang w:bidi="ar-SA"/>
        </w:rPr>
        <w:id w:val="92204713"/>
        <w:docPartObj>
          <w:docPartGallery w:val="Table of Contents"/>
          <w:docPartUnique/>
        </w:docPartObj>
      </w:sdtPr>
      <w:sdtEndPr>
        <w:rPr>
          <w:noProof/>
          <w:sz w:val="24"/>
          <w:szCs w:val="24"/>
        </w:rPr>
      </w:sdtEndPr>
      <w:sdtContent>
        <w:p w14:paraId="5EB9F78C" w14:textId="4D577AB9" w:rsidR="00B116FC" w:rsidRPr="00B05471" w:rsidRDefault="00B116FC" w:rsidP="00B05471">
          <w:pPr>
            <w:pStyle w:val="TOCHeading"/>
            <w:bidi/>
            <w:jc w:val="center"/>
            <w:rPr>
              <w:rFonts w:cs="B Zar"/>
              <w:sz w:val="40"/>
              <w:szCs w:val="40"/>
            </w:rPr>
          </w:pPr>
          <w:r w:rsidRPr="00B05471">
            <w:rPr>
              <w:rFonts w:cs="B Zar" w:hint="cs"/>
              <w:sz w:val="40"/>
              <w:szCs w:val="40"/>
              <w:rtl/>
            </w:rPr>
            <w:t>فهرست تفصیلی</w:t>
          </w:r>
        </w:p>
        <w:p w14:paraId="6CA2FB14" w14:textId="5BA9BA41" w:rsidR="00823C51" w:rsidRDefault="00823C51" w:rsidP="00B05471">
          <w:pPr>
            <w:pStyle w:val="TOC1"/>
            <w:tabs>
              <w:tab w:val="right" w:pos="9350"/>
            </w:tabs>
            <w:bidi/>
            <w:rPr>
              <w:rFonts w:cs="B Zar"/>
              <w:b w:val="0"/>
              <w:bCs w:val="0"/>
              <w:sz w:val="28"/>
              <w:szCs w:val="32"/>
              <w:rtl/>
            </w:rPr>
          </w:pPr>
          <w:r>
            <w:rPr>
              <w:rFonts w:cs="B Zar" w:hint="cs"/>
              <w:b w:val="0"/>
              <w:bCs w:val="0"/>
              <w:sz w:val="28"/>
              <w:szCs w:val="32"/>
              <w:rtl/>
            </w:rPr>
            <w:t>مقدمه دکتر حسین طباطبایی</w:t>
          </w:r>
        </w:p>
        <w:p w14:paraId="6CB67B7A" w14:textId="678ECEDE" w:rsidR="00B05471" w:rsidRPr="00B05471" w:rsidRDefault="00B116FC" w:rsidP="00823C51">
          <w:pPr>
            <w:pStyle w:val="TOC1"/>
            <w:tabs>
              <w:tab w:val="right" w:pos="9350"/>
            </w:tabs>
            <w:bidi/>
            <w:rPr>
              <w:rFonts w:cs="B Zar"/>
              <w:b w:val="0"/>
              <w:bCs w:val="0"/>
              <w:i w:val="0"/>
              <w:iCs w:val="0"/>
              <w:noProof/>
              <w:kern w:val="2"/>
              <w:szCs w:val="24"/>
              <w14:ligatures w14:val="standardContextual"/>
            </w:rPr>
          </w:pPr>
          <w:r w:rsidRPr="00B05471">
            <w:rPr>
              <w:rFonts w:cs="B Zar"/>
              <w:b w:val="0"/>
              <w:bCs w:val="0"/>
              <w:sz w:val="28"/>
              <w:szCs w:val="32"/>
              <w:rtl/>
            </w:rPr>
            <w:fldChar w:fldCharType="begin"/>
          </w:r>
          <w:r w:rsidRPr="00B05471">
            <w:rPr>
              <w:rFonts w:cs="B Zar"/>
              <w:b w:val="0"/>
              <w:bCs w:val="0"/>
              <w:sz w:val="28"/>
              <w:szCs w:val="32"/>
              <w:rtl/>
            </w:rPr>
            <w:instrText xml:space="preserve"> </w:instrText>
          </w:r>
          <w:r w:rsidRPr="00B05471">
            <w:rPr>
              <w:rFonts w:cs="B Zar"/>
              <w:b w:val="0"/>
              <w:bCs w:val="0"/>
              <w:sz w:val="28"/>
              <w:szCs w:val="32"/>
            </w:rPr>
            <w:instrText>TOC</w:instrText>
          </w:r>
          <w:r w:rsidRPr="00B05471">
            <w:rPr>
              <w:rFonts w:cs="B Zar"/>
              <w:b w:val="0"/>
              <w:bCs w:val="0"/>
              <w:sz w:val="28"/>
              <w:szCs w:val="32"/>
              <w:rtl/>
            </w:rPr>
            <w:instrText xml:space="preserve"> \</w:instrText>
          </w:r>
          <w:r w:rsidRPr="00B05471">
            <w:rPr>
              <w:rFonts w:cs="B Zar"/>
              <w:b w:val="0"/>
              <w:bCs w:val="0"/>
              <w:sz w:val="28"/>
              <w:szCs w:val="32"/>
            </w:rPr>
            <w:instrText>o "1-3" \h \z \u</w:instrText>
          </w:r>
          <w:r w:rsidRPr="00B05471">
            <w:rPr>
              <w:rFonts w:cs="B Zar"/>
              <w:b w:val="0"/>
              <w:bCs w:val="0"/>
              <w:sz w:val="28"/>
              <w:szCs w:val="32"/>
              <w:rtl/>
            </w:rPr>
            <w:instrText xml:space="preserve"> </w:instrText>
          </w:r>
          <w:r w:rsidRPr="00B05471">
            <w:rPr>
              <w:rFonts w:cs="B Zar"/>
              <w:b w:val="0"/>
              <w:bCs w:val="0"/>
              <w:sz w:val="28"/>
              <w:szCs w:val="32"/>
              <w:rtl/>
            </w:rPr>
            <w:fldChar w:fldCharType="separate"/>
          </w:r>
          <w:hyperlink w:anchor="_Toc170900425" w:history="1">
            <w:r w:rsidR="00B05471" w:rsidRPr="00B05471">
              <w:rPr>
                <w:rStyle w:val="Hyperlink"/>
                <w:rFonts w:cs="B Zar"/>
                <w:b w:val="0"/>
                <w:bCs w:val="0"/>
                <w:noProof/>
                <w:sz w:val="28"/>
                <w:szCs w:val="32"/>
                <w:rtl/>
                <w:lang w:bidi="fa-IR"/>
              </w:rPr>
              <w:t>مقدمه</w:t>
            </w:r>
            <w:r w:rsidR="00B05471" w:rsidRPr="00B05471">
              <w:rPr>
                <w:rFonts w:cs="B Zar"/>
                <w:b w:val="0"/>
                <w:bCs w:val="0"/>
                <w:noProof/>
                <w:webHidden/>
                <w:sz w:val="28"/>
                <w:szCs w:val="32"/>
              </w:rPr>
              <w:tab/>
            </w:r>
            <w:r w:rsidR="00B05471" w:rsidRPr="00B05471">
              <w:rPr>
                <w:rFonts w:cs="B Zar"/>
                <w:b w:val="0"/>
                <w:bCs w:val="0"/>
                <w:noProof/>
                <w:webHidden/>
                <w:sz w:val="28"/>
                <w:szCs w:val="32"/>
              </w:rPr>
              <w:fldChar w:fldCharType="begin"/>
            </w:r>
            <w:r w:rsidR="00B05471" w:rsidRPr="00B05471">
              <w:rPr>
                <w:rFonts w:cs="B Zar"/>
                <w:b w:val="0"/>
                <w:bCs w:val="0"/>
                <w:noProof/>
                <w:webHidden/>
                <w:sz w:val="28"/>
                <w:szCs w:val="32"/>
              </w:rPr>
              <w:instrText xml:space="preserve"> PAGEREF _Toc170900425 \h </w:instrText>
            </w:r>
            <w:r w:rsidR="00B05471" w:rsidRPr="00B05471">
              <w:rPr>
                <w:rFonts w:cs="B Zar"/>
                <w:b w:val="0"/>
                <w:bCs w:val="0"/>
                <w:noProof/>
                <w:webHidden/>
                <w:sz w:val="28"/>
                <w:szCs w:val="32"/>
              </w:rPr>
            </w:r>
            <w:r w:rsidR="00B05471" w:rsidRPr="00B05471">
              <w:rPr>
                <w:rFonts w:cs="B Zar"/>
                <w:b w:val="0"/>
                <w:bCs w:val="0"/>
                <w:noProof/>
                <w:webHidden/>
                <w:sz w:val="28"/>
                <w:szCs w:val="32"/>
              </w:rPr>
              <w:fldChar w:fldCharType="separate"/>
            </w:r>
            <w:r w:rsidR="002C2DEB">
              <w:rPr>
                <w:rFonts w:cs="B Zar"/>
                <w:b w:val="0"/>
                <w:bCs w:val="0"/>
                <w:noProof/>
                <w:webHidden/>
                <w:sz w:val="28"/>
                <w:szCs w:val="32"/>
                <w:rtl/>
              </w:rPr>
              <w:t>9</w:t>
            </w:r>
            <w:r w:rsidR="00B05471" w:rsidRPr="00B05471">
              <w:rPr>
                <w:rFonts w:cs="B Zar"/>
                <w:b w:val="0"/>
                <w:bCs w:val="0"/>
                <w:noProof/>
                <w:webHidden/>
                <w:sz w:val="28"/>
                <w:szCs w:val="32"/>
              </w:rPr>
              <w:fldChar w:fldCharType="end"/>
            </w:r>
          </w:hyperlink>
        </w:p>
        <w:p w14:paraId="2FABEC82" w14:textId="6668E9AB" w:rsidR="00B05471" w:rsidRPr="00B05471" w:rsidRDefault="00000000" w:rsidP="00B05471">
          <w:pPr>
            <w:pStyle w:val="TOC1"/>
            <w:tabs>
              <w:tab w:val="right" w:pos="9350"/>
            </w:tabs>
            <w:bidi/>
            <w:rPr>
              <w:rFonts w:cs="B Zar"/>
              <w:b w:val="0"/>
              <w:bCs w:val="0"/>
              <w:i w:val="0"/>
              <w:iCs w:val="0"/>
              <w:noProof/>
              <w:kern w:val="2"/>
              <w:szCs w:val="24"/>
              <w14:ligatures w14:val="standardContextual"/>
            </w:rPr>
          </w:pPr>
          <w:hyperlink w:anchor="_Toc170900426" w:history="1">
            <w:r w:rsidR="00B05471" w:rsidRPr="00B05471">
              <w:rPr>
                <w:rStyle w:val="Hyperlink"/>
                <w:rFonts w:cs="B Zar"/>
                <w:b w:val="0"/>
                <w:bCs w:val="0"/>
                <w:noProof/>
                <w:sz w:val="28"/>
                <w:szCs w:val="32"/>
                <w:rtl/>
                <w:lang w:bidi="fa-IR"/>
              </w:rPr>
              <w:t>فصل نخست) کسب‌وکار در چ</w:t>
            </w:r>
            <w:r w:rsidR="00B05471" w:rsidRPr="00B05471">
              <w:rPr>
                <w:rStyle w:val="Hyperlink"/>
                <w:rFonts w:cs="B Zar" w:hint="cs"/>
                <w:b w:val="0"/>
                <w:bCs w:val="0"/>
                <w:noProof/>
                <w:sz w:val="28"/>
                <w:szCs w:val="32"/>
                <w:rtl/>
                <w:lang w:bidi="fa-IR"/>
              </w:rPr>
              <w:t>ی</w:t>
            </w:r>
            <w:r w:rsidR="00B05471" w:rsidRPr="00B05471">
              <w:rPr>
                <w:rStyle w:val="Hyperlink"/>
                <w:rFonts w:cs="B Zar" w:hint="eastAsia"/>
                <w:b w:val="0"/>
                <w:bCs w:val="0"/>
                <w:noProof/>
                <w:sz w:val="28"/>
                <w:szCs w:val="32"/>
                <w:rtl/>
                <w:lang w:bidi="fa-IR"/>
              </w:rPr>
              <w:t>ن</w:t>
            </w:r>
            <w:r w:rsidR="00B05471" w:rsidRPr="00B05471">
              <w:rPr>
                <w:rFonts w:cs="B Zar"/>
                <w:b w:val="0"/>
                <w:bCs w:val="0"/>
                <w:noProof/>
                <w:webHidden/>
                <w:sz w:val="28"/>
                <w:szCs w:val="32"/>
              </w:rPr>
              <w:tab/>
            </w:r>
            <w:r w:rsidR="00B05471" w:rsidRPr="00B05471">
              <w:rPr>
                <w:rFonts w:cs="B Zar"/>
                <w:b w:val="0"/>
                <w:bCs w:val="0"/>
                <w:noProof/>
                <w:webHidden/>
                <w:sz w:val="28"/>
                <w:szCs w:val="32"/>
              </w:rPr>
              <w:fldChar w:fldCharType="begin"/>
            </w:r>
            <w:r w:rsidR="00B05471" w:rsidRPr="00B05471">
              <w:rPr>
                <w:rFonts w:cs="B Zar"/>
                <w:b w:val="0"/>
                <w:bCs w:val="0"/>
                <w:noProof/>
                <w:webHidden/>
                <w:sz w:val="28"/>
                <w:szCs w:val="32"/>
              </w:rPr>
              <w:instrText xml:space="preserve"> PAGEREF _Toc170900426 \h </w:instrText>
            </w:r>
            <w:r w:rsidR="00B05471" w:rsidRPr="00B05471">
              <w:rPr>
                <w:rFonts w:cs="B Zar"/>
                <w:b w:val="0"/>
                <w:bCs w:val="0"/>
                <w:noProof/>
                <w:webHidden/>
                <w:sz w:val="28"/>
                <w:szCs w:val="32"/>
              </w:rPr>
            </w:r>
            <w:r w:rsidR="00B05471" w:rsidRPr="00B05471">
              <w:rPr>
                <w:rFonts w:cs="B Zar"/>
                <w:b w:val="0"/>
                <w:bCs w:val="0"/>
                <w:noProof/>
                <w:webHidden/>
                <w:sz w:val="28"/>
                <w:szCs w:val="32"/>
              </w:rPr>
              <w:fldChar w:fldCharType="separate"/>
            </w:r>
            <w:r w:rsidR="002C2DEB">
              <w:rPr>
                <w:rFonts w:cs="B Zar"/>
                <w:b w:val="0"/>
                <w:bCs w:val="0"/>
                <w:noProof/>
                <w:webHidden/>
                <w:sz w:val="28"/>
                <w:szCs w:val="32"/>
                <w:rtl/>
              </w:rPr>
              <w:t>15</w:t>
            </w:r>
            <w:r w:rsidR="00B05471" w:rsidRPr="00B05471">
              <w:rPr>
                <w:rFonts w:cs="B Zar"/>
                <w:b w:val="0"/>
                <w:bCs w:val="0"/>
                <w:noProof/>
                <w:webHidden/>
                <w:sz w:val="28"/>
                <w:szCs w:val="32"/>
              </w:rPr>
              <w:fldChar w:fldCharType="end"/>
            </w:r>
          </w:hyperlink>
        </w:p>
        <w:p w14:paraId="719D145C" w14:textId="67341399"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427" w:history="1">
            <w:r w:rsidR="00B05471" w:rsidRPr="00B05471">
              <w:rPr>
                <w:rStyle w:val="Hyperlink"/>
                <w:rFonts w:cs="B Zar"/>
                <w:b w:val="0"/>
                <w:bCs w:val="0"/>
                <w:noProof/>
                <w:sz w:val="24"/>
                <w:szCs w:val="28"/>
                <w:rtl/>
                <w:lang w:bidi="fa-IR"/>
              </w:rPr>
              <w:t>گفتار نخست) آ</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ا</w:t>
            </w:r>
            <w:r w:rsidR="00B05471" w:rsidRPr="00B05471">
              <w:rPr>
                <w:rStyle w:val="Hyperlink"/>
                <w:rFonts w:cs="B Zar"/>
                <w:b w:val="0"/>
                <w:bCs w:val="0"/>
                <w:noProof/>
                <w:sz w:val="24"/>
                <w:szCs w:val="28"/>
                <w:rtl/>
                <w:lang w:bidi="fa-IR"/>
              </w:rPr>
              <w:t xml:space="preserve"> با</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د</w:t>
            </w:r>
            <w:r w:rsidR="00B05471" w:rsidRPr="00B05471">
              <w:rPr>
                <w:rStyle w:val="Hyperlink"/>
                <w:rFonts w:cs="B Zar"/>
                <w:b w:val="0"/>
                <w:bCs w:val="0"/>
                <w:noProof/>
                <w:sz w:val="24"/>
                <w:szCs w:val="28"/>
                <w:rtl/>
                <w:lang w:bidi="fa-IR"/>
              </w:rPr>
              <w:t xml:space="preserve"> در چ</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ن</w:t>
            </w:r>
            <w:r w:rsidR="00B05471" w:rsidRPr="00B05471">
              <w:rPr>
                <w:rStyle w:val="Hyperlink"/>
                <w:rFonts w:cs="B Zar"/>
                <w:b w:val="0"/>
                <w:bCs w:val="0"/>
                <w:noProof/>
                <w:sz w:val="24"/>
                <w:szCs w:val="28"/>
                <w:rtl/>
                <w:lang w:bidi="fa-IR"/>
              </w:rPr>
              <w:t xml:space="preserve"> سرما</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ه</w:t>
            </w:r>
            <w:r w:rsidR="00B05471">
              <w:rPr>
                <w:rStyle w:val="Hyperlink"/>
                <w:rFonts w:cs="B Zar"/>
                <w:b w:val="0"/>
                <w:bCs w:val="0"/>
                <w:noProof/>
                <w:sz w:val="24"/>
                <w:szCs w:val="28"/>
                <w:rtl/>
                <w:lang w:bidi="fa-IR"/>
              </w:rPr>
              <w:softHyphen/>
            </w:r>
            <w:r w:rsidR="00B05471" w:rsidRPr="00B05471">
              <w:rPr>
                <w:rStyle w:val="Hyperlink"/>
                <w:rFonts w:cs="B Zar" w:hint="eastAsia"/>
                <w:b w:val="0"/>
                <w:bCs w:val="0"/>
                <w:noProof/>
                <w:sz w:val="24"/>
                <w:szCs w:val="28"/>
                <w:rtl/>
                <w:lang w:bidi="fa-IR"/>
              </w:rPr>
              <w:t>گذار</w:t>
            </w:r>
            <w:r w:rsidR="00B05471" w:rsidRPr="00B05471">
              <w:rPr>
                <w:rStyle w:val="Hyperlink"/>
                <w:rFonts w:cs="B Zar" w:hint="cs"/>
                <w:b w:val="0"/>
                <w:bCs w:val="0"/>
                <w:noProof/>
                <w:sz w:val="24"/>
                <w:szCs w:val="28"/>
                <w:rtl/>
                <w:lang w:bidi="fa-IR"/>
              </w:rPr>
              <w:t>ی</w:t>
            </w:r>
            <w:r w:rsidR="00B05471" w:rsidRPr="00B05471">
              <w:rPr>
                <w:rStyle w:val="Hyperlink"/>
                <w:rFonts w:cs="B Zar"/>
                <w:b w:val="0"/>
                <w:bCs w:val="0"/>
                <w:noProof/>
                <w:sz w:val="24"/>
                <w:szCs w:val="28"/>
                <w:rtl/>
                <w:lang w:bidi="fa-IR"/>
              </w:rPr>
              <w:t xml:space="preserve"> کن</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م؟</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_Toc170900427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18</w:t>
            </w:r>
            <w:r w:rsidR="00B05471" w:rsidRPr="00B05471">
              <w:rPr>
                <w:rFonts w:cs="B Zar"/>
                <w:b w:val="0"/>
                <w:bCs w:val="0"/>
                <w:noProof/>
                <w:webHidden/>
                <w:sz w:val="24"/>
                <w:szCs w:val="28"/>
              </w:rPr>
              <w:fldChar w:fldCharType="end"/>
            </w:r>
          </w:hyperlink>
        </w:p>
        <w:p w14:paraId="32230529" w14:textId="71338D01" w:rsidR="00B05471" w:rsidRPr="00B05471" w:rsidRDefault="00000000" w:rsidP="00436DC5">
          <w:pPr>
            <w:pStyle w:val="TOC3"/>
            <w:rPr>
              <w:noProof/>
              <w:kern w:val="2"/>
              <w:sz w:val="24"/>
              <w14:ligatures w14:val="standardContextual"/>
            </w:rPr>
          </w:pPr>
          <w:hyperlink w:anchor="_Toc170900428" w:history="1">
            <w:r w:rsidR="00B05471" w:rsidRPr="00B05471">
              <w:rPr>
                <w:rStyle w:val="Hyperlink"/>
                <w:i/>
                <w:iCs/>
                <w:noProof/>
                <w:sz w:val="22"/>
                <w:szCs w:val="28"/>
                <w:rtl/>
                <w:lang w:bidi="fa-IR"/>
              </w:rPr>
              <w:t>مامور</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ت</w:t>
            </w:r>
            <w:r w:rsidR="00B05471">
              <w:rPr>
                <w:rStyle w:val="Hyperlink"/>
                <w:i/>
                <w:iCs/>
                <w:noProof/>
                <w:sz w:val="22"/>
                <w:szCs w:val="28"/>
                <w:rtl/>
                <w:lang w:bidi="fa-IR"/>
              </w:rPr>
              <w:softHyphen/>
            </w:r>
            <w:r w:rsidR="00B05471" w:rsidRPr="00B05471">
              <w:rPr>
                <w:rStyle w:val="Hyperlink"/>
                <w:rFonts w:hint="eastAsia"/>
                <w:i/>
                <w:iCs/>
                <w:noProof/>
                <w:sz w:val="22"/>
                <w:szCs w:val="28"/>
                <w:rtl/>
                <w:lang w:bidi="fa-IR"/>
              </w:rPr>
              <w:t>ها</w:t>
            </w:r>
            <w:r w:rsidR="00B05471" w:rsidRPr="00B05471">
              <w:rPr>
                <w:rStyle w:val="Hyperlink"/>
                <w:rFonts w:hint="cs"/>
                <w:i/>
                <w:iCs/>
                <w:noProof/>
                <w:sz w:val="22"/>
                <w:szCs w:val="28"/>
                <w:rtl/>
                <w:lang w:bidi="fa-IR"/>
              </w:rPr>
              <w:t>ی</w:t>
            </w:r>
            <w:r w:rsidR="00B05471" w:rsidRPr="00B05471">
              <w:rPr>
                <w:rStyle w:val="Hyperlink"/>
                <w:i/>
                <w:iCs/>
                <w:noProof/>
                <w:sz w:val="22"/>
                <w:szCs w:val="28"/>
                <w:rtl/>
                <w:lang w:bidi="fa-IR"/>
              </w:rPr>
              <w:t xml:space="preserve"> تجار</w:t>
            </w:r>
            <w:r w:rsidR="00B05471" w:rsidRPr="00B05471">
              <w:rPr>
                <w:rStyle w:val="Hyperlink"/>
                <w:rFonts w:hint="cs"/>
                <w:i/>
                <w:iCs/>
                <w:noProof/>
                <w:sz w:val="22"/>
                <w:szCs w:val="28"/>
                <w:rtl/>
                <w:lang w:bidi="fa-IR"/>
              </w:rPr>
              <w:t>ی</w:t>
            </w:r>
            <w:r w:rsidR="00B05471" w:rsidRPr="00B05471">
              <w:rPr>
                <w:rStyle w:val="Hyperlink"/>
                <w:i/>
                <w:iCs/>
                <w:noProof/>
                <w:sz w:val="22"/>
                <w:szCs w:val="28"/>
                <w:rtl/>
                <w:lang w:bidi="fa-IR"/>
              </w:rPr>
              <w:t xml:space="preserve"> گروه</w:t>
            </w:r>
            <w:r w:rsidR="00B05471" w:rsidRPr="00B05471">
              <w:rPr>
                <w:rStyle w:val="Hyperlink"/>
                <w:rFonts w:hint="cs"/>
                <w:i/>
                <w:iCs/>
                <w:noProof/>
                <w:sz w:val="22"/>
                <w:szCs w:val="28"/>
                <w:rtl/>
                <w:lang w:bidi="fa-IR"/>
              </w:rPr>
              <w:t>ی</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_Toc170900428 \h </w:instrText>
            </w:r>
            <w:r w:rsidR="00B05471" w:rsidRPr="00B05471">
              <w:rPr>
                <w:noProof/>
                <w:webHidden/>
              </w:rPr>
            </w:r>
            <w:r w:rsidR="00B05471" w:rsidRPr="00B05471">
              <w:rPr>
                <w:noProof/>
                <w:webHidden/>
              </w:rPr>
              <w:fldChar w:fldCharType="separate"/>
            </w:r>
            <w:r w:rsidR="002C2DEB">
              <w:rPr>
                <w:noProof/>
                <w:webHidden/>
                <w:rtl/>
              </w:rPr>
              <w:t>23</w:t>
            </w:r>
            <w:r w:rsidR="00B05471" w:rsidRPr="00B05471">
              <w:rPr>
                <w:noProof/>
                <w:webHidden/>
              </w:rPr>
              <w:fldChar w:fldCharType="end"/>
            </w:r>
          </w:hyperlink>
        </w:p>
        <w:p w14:paraId="0489B391" w14:textId="016E857C" w:rsidR="00B05471" w:rsidRPr="00B05471" w:rsidRDefault="00000000" w:rsidP="00436DC5">
          <w:pPr>
            <w:pStyle w:val="TOC3"/>
            <w:rPr>
              <w:noProof/>
              <w:kern w:val="2"/>
              <w:sz w:val="24"/>
              <w14:ligatures w14:val="standardContextual"/>
            </w:rPr>
          </w:pPr>
          <w:hyperlink w:anchor="_Toc170900429" w:history="1">
            <w:r w:rsidR="00B05471" w:rsidRPr="00B05471">
              <w:rPr>
                <w:rStyle w:val="Hyperlink"/>
                <w:i/>
                <w:iCs/>
                <w:noProof/>
                <w:sz w:val="22"/>
                <w:szCs w:val="28"/>
                <w:rtl/>
                <w:lang w:bidi="fa-IR"/>
              </w:rPr>
              <w:t>مامور</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ت</w:t>
            </w:r>
            <w:r w:rsidR="00B05471">
              <w:rPr>
                <w:rStyle w:val="Hyperlink"/>
                <w:i/>
                <w:iCs/>
                <w:noProof/>
                <w:sz w:val="22"/>
                <w:szCs w:val="28"/>
                <w:rtl/>
                <w:lang w:bidi="fa-IR"/>
              </w:rPr>
              <w:softHyphen/>
            </w:r>
            <w:r w:rsidR="00B05471" w:rsidRPr="00B05471">
              <w:rPr>
                <w:rStyle w:val="Hyperlink"/>
                <w:rFonts w:hint="eastAsia"/>
                <w:i/>
                <w:iCs/>
                <w:noProof/>
                <w:sz w:val="22"/>
                <w:szCs w:val="28"/>
                <w:rtl/>
                <w:lang w:bidi="fa-IR"/>
              </w:rPr>
              <w:t>ها</w:t>
            </w:r>
            <w:r w:rsidR="00B05471" w:rsidRPr="00B05471">
              <w:rPr>
                <w:rStyle w:val="Hyperlink"/>
                <w:rFonts w:hint="cs"/>
                <w:i/>
                <w:iCs/>
                <w:noProof/>
                <w:sz w:val="22"/>
                <w:szCs w:val="28"/>
                <w:rtl/>
                <w:lang w:bidi="fa-IR"/>
              </w:rPr>
              <w:t>ی</w:t>
            </w:r>
            <w:r w:rsidR="00B05471" w:rsidRPr="00B05471">
              <w:rPr>
                <w:rStyle w:val="Hyperlink"/>
                <w:i/>
                <w:iCs/>
                <w:noProof/>
                <w:sz w:val="22"/>
                <w:szCs w:val="28"/>
                <w:rtl/>
                <w:lang w:bidi="fa-IR"/>
              </w:rPr>
              <w:t xml:space="preserve"> تجار</w:t>
            </w:r>
            <w:r w:rsidR="00B05471" w:rsidRPr="00B05471">
              <w:rPr>
                <w:rStyle w:val="Hyperlink"/>
                <w:rFonts w:hint="cs"/>
                <w:i/>
                <w:iCs/>
                <w:noProof/>
                <w:sz w:val="22"/>
                <w:szCs w:val="28"/>
                <w:rtl/>
                <w:lang w:bidi="fa-IR"/>
              </w:rPr>
              <w:t>ی</w:t>
            </w:r>
            <w:r w:rsidR="00B05471" w:rsidRPr="00B05471">
              <w:rPr>
                <w:rStyle w:val="Hyperlink"/>
                <w:i/>
                <w:iCs/>
                <w:noProof/>
                <w:sz w:val="22"/>
                <w:szCs w:val="28"/>
                <w:rtl/>
                <w:lang w:bidi="fa-IR"/>
              </w:rPr>
              <w:t xml:space="preserve"> معاضدت</w:t>
            </w:r>
            <w:r w:rsidR="00B05471" w:rsidRPr="00B05471">
              <w:rPr>
                <w:rStyle w:val="Hyperlink"/>
                <w:rFonts w:hint="cs"/>
                <w:i/>
                <w:iCs/>
                <w:noProof/>
                <w:sz w:val="22"/>
                <w:szCs w:val="28"/>
                <w:rtl/>
                <w:lang w:bidi="fa-IR"/>
              </w:rPr>
              <w:t>ی</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_Toc170900429 \h </w:instrText>
            </w:r>
            <w:r w:rsidR="00B05471" w:rsidRPr="00B05471">
              <w:rPr>
                <w:noProof/>
                <w:webHidden/>
              </w:rPr>
            </w:r>
            <w:r w:rsidR="00B05471" w:rsidRPr="00B05471">
              <w:rPr>
                <w:noProof/>
                <w:webHidden/>
              </w:rPr>
              <w:fldChar w:fldCharType="separate"/>
            </w:r>
            <w:r w:rsidR="002C2DEB">
              <w:rPr>
                <w:noProof/>
                <w:webHidden/>
                <w:rtl/>
              </w:rPr>
              <w:t>24</w:t>
            </w:r>
            <w:r w:rsidR="00B05471" w:rsidRPr="00B05471">
              <w:rPr>
                <w:noProof/>
                <w:webHidden/>
              </w:rPr>
              <w:fldChar w:fldCharType="end"/>
            </w:r>
          </w:hyperlink>
        </w:p>
        <w:p w14:paraId="31BA6199" w14:textId="763AAF90" w:rsidR="00B05471" w:rsidRPr="00436DC5" w:rsidRDefault="00436DC5" w:rsidP="00436DC5">
          <w:pPr>
            <w:pStyle w:val="TOC3"/>
            <w:rPr>
              <w:noProof/>
              <w:kern w:val="2"/>
              <w:sz w:val="24"/>
              <w14:ligatures w14:val="standardContextual"/>
            </w:rPr>
          </w:pPr>
          <w:r w:rsidRPr="00436DC5">
            <w:rPr>
              <w:rFonts w:hint="cs"/>
              <w:i/>
              <w:iCs/>
              <w:sz w:val="22"/>
              <w:szCs w:val="28"/>
              <w:rtl/>
            </w:rPr>
            <w:t>جشنواره‌ها</w:t>
          </w:r>
          <w:hyperlink w:anchor="_Toc170900430" w:history="1">
            <w:r w:rsidR="00B05471" w:rsidRPr="00436DC5">
              <w:rPr>
                <w:rStyle w:val="Hyperlink"/>
                <w:rFonts w:hint="eastAsia"/>
                <w:i/>
                <w:iCs/>
                <w:noProof/>
                <w:sz w:val="22"/>
                <w:szCs w:val="28"/>
                <w:rtl/>
                <w:lang w:bidi="fa-IR"/>
              </w:rPr>
              <w:t>،</w:t>
            </w:r>
            <w:r w:rsidR="00B05471" w:rsidRPr="00436DC5">
              <w:rPr>
                <w:rStyle w:val="Hyperlink"/>
                <w:i/>
                <w:iCs/>
                <w:noProof/>
                <w:sz w:val="22"/>
                <w:szCs w:val="28"/>
                <w:rtl/>
                <w:lang w:bidi="fa-IR"/>
              </w:rPr>
              <w:t xml:space="preserve"> </w:t>
            </w:r>
            <w:r w:rsidRPr="00436DC5">
              <w:rPr>
                <w:rStyle w:val="Hyperlink"/>
                <w:rFonts w:hint="cs"/>
                <w:i/>
                <w:iCs/>
                <w:noProof/>
                <w:sz w:val="22"/>
                <w:szCs w:val="28"/>
                <w:rtl/>
                <w:lang w:bidi="fa-IR"/>
              </w:rPr>
              <w:t>نمایشگاه‌ها</w:t>
            </w:r>
            <w:r w:rsidR="00B05471" w:rsidRPr="00436DC5">
              <w:rPr>
                <w:rStyle w:val="Hyperlink"/>
                <w:i/>
                <w:iCs/>
                <w:noProof/>
                <w:sz w:val="22"/>
                <w:szCs w:val="28"/>
                <w:rtl/>
                <w:lang w:bidi="fa-IR"/>
              </w:rPr>
              <w:t xml:space="preserve"> و </w:t>
            </w:r>
            <w:r>
              <w:rPr>
                <w:rStyle w:val="Hyperlink"/>
                <w:rFonts w:hint="cs"/>
                <w:i/>
                <w:iCs/>
                <w:noProof/>
                <w:sz w:val="22"/>
                <w:szCs w:val="28"/>
                <w:rtl/>
                <w:lang w:bidi="fa-IR"/>
              </w:rPr>
              <w:t>همایش</w:t>
            </w:r>
            <w:r w:rsidR="00B05471" w:rsidRPr="00436DC5">
              <w:rPr>
                <w:rStyle w:val="Hyperlink"/>
                <w:i/>
                <w:iCs/>
                <w:noProof/>
                <w:sz w:val="22"/>
                <w:szCs w:val="28"/>
                <w:rtl/>
                <w:lang w:bidi="fa-IR"/>
              </w:rPr>
              <w:softHyphen/>
            </w:r>
            <w:r w:rsidR="00B05471" w:rsidRPr="00436DC5">
              <w:rPr>
                <w:rStyle w:val="Hyperlink"/>
                <w:rFonts w:hint="cs"/>
                <w:i/>
                <w:iCs/>
                <w:noProof/>
                <w:sz w:val="22"/>
                <w:szCs w:val="28"/>
                <w:rtl/>
                <w:lang w:bidi="fa-IR"/>
              </w:rPr>
              <w:t>های</w:t>
            </w:r>
            <w:r w:rsidR="00B05471" w:rsidRPr="00436DC5">
              <w:rPr>
                <w:rStyle w:val="Hyperlink"/>
                <w:i/>
                <w:iCs/>
                <w:noProof/>
                <w:sz w:val="22"/>
                <w:szCs w:val="28"/>
                <w:rtl/>
                <w:lang w:bidi="fa-IR"/>
              </w:rPr>
              <w:t xml:space="preserve"> تجار</w:t>
            </w:r>
            <w:r w:rsidR="00B05471" w:rsidRPr="00436DC5">
              <w:rPr>
                <w:rStyle w:val="Hyperlink"/>
                <w:rFonts w:hint="cs"/>
                <w:i/>
                <w:iCs/>
                <w:noProof/>
                <w:sz w:val="22"/>
                <w:szCs w:val="28"/>
                <w:rtl/>
                <w:lang w:bidi="fa-IR"/>
              </w:rPr>
              <w:t>ی</w:t>
            </w:r>
            <w:r w:rsidR="00B05471" w:rsidRPr="00436DC5">
              <w:rPr>
                <w:noProof/>
                <w:webHidden/>
              </w:rPr>
              <w:tab/>
            </w:r>
            <w:r w:rsidR="00B05471" w:rsidRPr="00436DC5">
              <w:rPr>
                <w:noProof/>
                <w:webHidden/>
              </w:rPr>
              <w:fldChar w:fldCharType="begin"/>
            </w:r>
            <w:r w:rsidR="00B05471" w:rsidRPr="00436DC5">
              <w:rPr>
                <w:noProof/>
                <w:webHidden/>
              </w:rPr>
              <w:instrText xml:space="preserve"> PAGEREF _Toc170900430 \h </w:instrText>
            </w:r>
            <w:r w:rsidR="00B05471" w:rsidRPr="00436DC5">
              <w:rPr>
                <w:noProof/>
                <w:webHidden/>
              </w:rPr>
            </w:r>
            <w:r w:rsidR="00B05471" w:rsidRPr="00436DC5">
              <w:rPr>
                <w:noProof/>
                <w:webHidden/>
              </w:rPr>
              <w:fldChar w:fldCharType="separate"/>
            </w:r>
            <w:r w:rsidR="002C2DEB" w:rsidRPr="00436DC5">
              <w:rPr>
                <w:noProof/>
                <w:webHidden/>
                <w:rtl/>
              </w:rPr>
              <w:t>24</w:t>
            </w:r>
            <w:r w:rsidR="00B05471" w:rsidRPr="00436DC5">
              <w:rPr>
                <w:noProof/>
                <w:webHidden/>
              </w:rPr>
              <w:fldChar w:fldCharType="end"/>
            </w:r>
          </w:hyperlink>
        </w:p>
        <w:p w14:paraId="563EEC98" w14:textId="1B62BEDF" w:rsidR="00B05471" w:rsidRPr="00B05471" w:rsidRDefault="00000000" w:rsidP="00436DC5">
          <w:pPr>
            <w:pStyle w:val="TOC3"/>
            <w:rPr>
              <w:noProof/>
              <w:kern w:val="2"/>
              <w:sz w:val="24"/>
              <w14:ligatures w14:val="standardContextual"/>
            </w:rPr>
          </w:pPr>
          <w:hyperlink w:anchor="_Toc170900431" w:history="1">
            <w:r w:rsidR="00B05471" w:rsidRPr="00B05471">
              <w:rPr>
                <w:rStyle w:val="Hyperlink"/>
                <w:i/>
                <w:iCs/>
                <w:noProof/>
                <w:sz w:val="22"/>
                <w:szCs w:val="28"/>
                <w:rtl/>
                <w:lang w:bidi="fa-IR"/>
              </w:rPr>
              <w:t>نهادها</w:t>
            </w:r>
            <w:r w:rsidR="00B05471" w:rsidRPr="00B05471">
              <w:rPr>
                <w:rStyle w:val="Hyperlink"/>
                <w:rFonts w:hint="cs"/>
                <w:i/>
                <w:iCs/>
                <w:noProof/>
                <w:sz w:val="22"/>
                <w:szCs w:val="28"/>
                <w:rtl/>
                <w:lang w:bidi="fa-IR"/>
              </w:rPr>
              <w:t>ی</w:t>
            </w:r>
            <w:r w:rsidR="00B05471" w:rsidRPr="00B05471">
              <w:rPr>
                <w:rStyle w:val="Hyperlink"/>
                <w:i/>
                <w:iCs/>
                <w:noProof/>
                <w:sz w:val="22"/>
                <w:szCs w:val="28"/>
                <w:rtl/>
                <w:lang w:bidi="fa-IR"/>
              </w:rPr>
              <w:t xml:space="preserve"> تخصص</w:t>
            </w:r>
            <w:r w:rsidR="00B05471" w:rsidRPr="00B05471">
              <w:rPr>
                <w:rStyle w:val="Hyperlink"/>
                <w:rFonts w:hint="cs"/>
                <w:i/>
                <w:iCs/>
                <w:noProof/>
                <w:sz w:val="22"/>
                <w:szCs w:val="28"/>
                <w:rtl/>
                <w:lang w:bidi="fa-IR"/>
              </w:rPr>
              <w:t>ی</w:t>
            </w:r>
            <w:r w:rsidR="00B05471" w:rsidRPr="00B05471">
              <w:rPr>
                <w:rStyle w:val="Hyperlink"/>
                <w:i/>
                <w:iCs/>
                <w:noProof/>
                <w:sz w:val="22"/>
                <w:szCs w:val="28"/>
                <w:rtl/>
                <w:lang w:bidi="fa-IR"/>
              </w:rPr>
              <w:t xml:space="preserve"> ارائه اطلاعات</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_Toc170900431 \h </w:instrText>
            </w:r>
            <w:r w:rsidR="00B05471" w:rsidRPr="00B05471">
              <w:rPr>
                <w:noProof/>
                <w:webHidden/>
              </w:rPr>
            </w:r>
            <w:r w:rsidR="00B05471" w:rsidRPr="00B05471">
              <w:rPr>
                <w:noProof/>
                <w:webHidden/>
              </w:rPr>
              <w:fldChar w:fldCharType="separate"/>
            </w:r>
            <w:r w:rsidR="002C2DEB">
              <w:rPr>
                <w:noProof/>
                <w:webHidden/>
                <w:rtl/>
              </w:rPr>
              <w:t>26</w:t>
            </w:r>
            <w:r w:rsidR="00B05471" w:rsidRPr="00B05471">
              <w:rPr>
                <w:noProof/>
                <w:webHidden/>
              </w:rPr>
              <w:fldChar w:fldCharType="end"/>
            </w:r>
          </w:hyperlink>
        </w:p>
        <w:p w14:paraId="47075E08" w14:textId="7D8EB0A7" w:rsidR="00B05471" w:rsidRPr="00B05471" w:rsidRDefault="00000000" w:rsidP="00436DC5">
          <w:pPr>
            <w:pStyle w:val="TOC3"/>
            <w:rPr>
              <w:noProof/>
              <w:kern w:val="2"/>
              <w:sz w:val="24"/>
              <w14:ligatures w14:val="standardContextual"/>
            </w:rPr>
          </w:pPr>
          <w:hyperlink w:anchor="_Toc170900432" w:history="1">
            <w:r w:rsidR="00B05471" w:rsidRPr="00B05471">
              <w:rPr>
                <w:rStyle w:val="Hyperlink"/>
                <w:i/>
                <w:iCs/>
                <w:noProof/>
                <w:sz w:val="22"/>
                <w:szCs w:val="28"/>
                <w:rtl/>
                <w:lang w:bidi="fa-IR"/>
              </w:rPr>
              <w:t>حما</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ت</w:t>
            </w:r>
            <w:r w:rsidR="00B05471" w:rsidRPr="00B05471">
              <w:rPr>
                <w:rStyle w:val="Hyperlink"/>
                <w:i/>
                <w:iCs/>
                <w:noProof/>
                <w:sz w:val="22"/>
                <w:szCs w:val="28"/>
                <w:rtl/>
                <w:lang w:bidi="fa-IR"/>
              </w:rPr>
              <w:t xml:space="preserve"> دولت متبوع</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_Toc170900432 \h </w:instrText>
            </w:r>
            <w:r w:rsidR="00B05471" w:rsidRPr="00B05471">
              <w:rPr>
                <w:noProof/>
                <w:webHidden/>
              </w:rPr>
            </w:r>
            <w:r w:rsidR="00B05471" w:rsidRPr="00B05471">
              <w:rPr>
                <w:noProof/>
                <w:webHidden/>
              </w:rPr>
              <w:fldChar w:fldCharType="separate"/>
            </w:r>
            <w:r w:rsidR="002C2DEB">
              <w:rPr>
                <w:noProof/>
                <w:webHidden/>
                <w:rtl/>
              </w:rPr>
              <w:t>28</w:t>
            </w:r>
            <w:r w:rsidR="00B05471" w:rsidRPr="00B05471">
              <w:rPr>
                <w:noProof/>
                <w:webHidden/>
              </w:rPr>
              <w:fldChar w:fldCharType="end"/>
            </w:r>
          </w:hyperlink>
        </w:p>
        <w:p w14:paraId="00AF3872" w14:textId="5BD763CB" w:rsidR="00B05471" w:rsidRPr="00B05471" w:rsidRDefault="00000000" w:rsidP="00436DC5">
          <w:pPr>
            <w:pStyle w:val="TOC3"/>
            <w:rPr>
              <w:noProof/>
              <w:kern w:val="2"/>
              <w:sz w:val="24"/>
              <w14:ligatures w14:val="standardContextual"/>
            </w:rPr>
          </w:pPr>
          <w:hyperlink w:anchor="_Toc170900433" w:history="1">
            <w:r w:rsidR="00B05471" w:rsidRPr="00B05471">
              <w:rPr>
                <w:rStyle w:val="Hyperlink"/>
                <w:i/>
                <w:iCs/>
                <w:noProof/>
                <w:sz w:val="22"/>
                <w:szCs w:val="28"/>
                <w:rtl/>
                <w:lang w:bidi="fa-IR"/>
              </w:rPr>
              <w:t>سفارت کشور متبوع در چ</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ن</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_Toc170900433 \h </w:instrText>
            </w:r>
            <w:r w:rsidR="00B05471" w:rsidRPr="00B05471">
              <w:rPr>
                <w:noProof/>
                <w:webHidden/>
              </w:rPr>
            </w:r>
            <w:r w:rsidR="00B05471" w:rsidRPr="00B05471">
              <w:rPr>
                <w:noProof/>
                <w:webHidden/>
              </w:rPr>
              <w:fldChar w:fldCharType="separate"/>
            </w:r>
            <w:r w:rsidR="002C2DEB">
              <w:rPr>
                <w:noProof/>
                <w:webHidden/>
                <w:rtl/>
              </w:rPr>
              <w:t>29</w:t>
            </w:r>
            <w:r w:rsidR="00B05471" w:rsidRPr="00B05471">
              <w:rPr>
                <w:noProof/>
                <w:webHidden/>
              </w:rPr>
              <w:fldChar w:fldCharType="end"/>
            </w:r>
          </w:hyperlink>
        </w:p>
        <w:p w14:paraId="5D15113A" w14:textId="6327B9D8" w:rsidR="00B05471" w:rsidRPr="00B05471" w:rsidRDefault="00000000" w:rsidP="00436DC5">
          <w:pPr>
            <w:pStyle w:val="TOC3"/>
            <w:rPr>
              <w:noProof/>
              <w:kern w:val="2"/>
              <w:sz w:val="24"/>
              <w14:ligatures w14:val="standardContextual"/>
            </w:rPr>
          </w:pPr>
          <w:hyperlink w:anchor="_Toc170900434" w:history="1">
            <w:r w:rsidR="00B05471" w:rsidRPr="00B05471">
              <w:rPr>
                <w:rStyle w:val="Hyperlink"/>
                <w:i/>
                <w:iCs/>
                <w:noProof/>
                <w:sz w:val="22"/>
                <w:szCs w:val="28"/>
                <w:rtl/>
                <w:lang w:bidi="fa-IR"/>
              </w:rPr>
              <w:t>چ</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ن</w:t>
            </w:r>
            <w:r w:rsidR="00B05471" w:rsidRPr="00B05471">
              <w:rPr>
                <w:rStyle w:val="Hyperlink"/>
                <w:rFonts w:hint="cs"/>
                <w:i/>
                <w:iCs/>
                <w:noProof/>
                <w:sz w:val="22"/>
                <w:szCs w:val="28"/>
                <w:rtl/>
                <w:lang w:bidi="fa-IR"/>
              </w:rPr>
              <w:t>ی</w:t>
            </w:r>
            <w:r w:rsidR="00B05471">
              <w:rPr>
                <w:rStyle w:val="Hyperlink"/>
                <w:i/>
                <w:iCs/>
                <w:noProof/>
                <w:sz w:val="22"/>
                <w:szCs w:val="28"/>
                <w:rtl/>
                <w:lang w:bidi="fa-IR"/>
              </w:rPr>
              <w:softHyphen/>
            </w:r>
            <w:r w:rsidR="00B05471" w:rsidRPr="00B05471">
              <w:rPr>
                <w:rStyle w:val="Hyperlink"/>
                <w:rFonts w:hint="eastAsia"/>
                <w:i/>
                <w:iCs/>
                <w:noProof/>
                <w:sz w:val="22"/>
                <w:szCs w:val="28"/>
                <w:rtl/>
                <w:lang w:bidi="fa-IR"/>
              </w:rPr>
              <w:t>ها</w:t>
            </w:r>
            <w:r w:rsidR="00B05471" w:rsidRPr="00B05471">
              <w:rPr>
                <w:rStyle w:val="Hyperlink"/>
                <w:rFonts w:hint="cs"/>
                <w:i/>
                <w:iCs/>
                <w:noProof/>
                <w:sz w:val="22"/>
                <w:szCs w:val="28"/>
                <w:rtl/>
                <w:lang w:bidi="fa-IR"/>
              </w:rPr>
              <w:t>ی</w:t>
            </w:r>
            <w:r w:rsidR="00B05471" w:rsidRPr="00B05471">
              <w:rPr>
                <w:rStyle w:val="Hyperlink"/>
                <w:i/>
                <w:iCs/>
                <w:noProof/>
                <w:sz w:val="22"/>
                <w:szCs w:val="28"/>
                <w:rtl/>
                <w:lang w:bidi="fa-IR"/>
              </w:rPr>
              <w:t xml:space="preserve"> خارج از کشور</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_Toc170900434 \h </w:instrText>
            </w:r>
            <w:r w:rsidR="00B05471" w:rsidRPr="00B05471">
              <w:rPr>
                <w:noProof/>
                <w:webHidden/>
              </w:rPr>
            </w:r>
            <w:r w:rsidR="00B05471" w:rsidRPr="00B05471">
              <w:rPr>
                <w:noProof/>
                <w:webHidden/>
              </w:rPr>
              <w:fldChar w:fldCharType="separate"/>
            </w:r>
            <w:r w:rsidR="002C2DEB">
              <w:rPr>
                <w:noProof/>
                <w:webHidden/>
                <w:rtl/>
              </w:rPr>
              <w:t>29</w:t>
            </w:r>
            <w:r w:rsidR="00B05471" w:rsidRPr="00B05471">
              <w:rPr>
                <w:noProof/>
                <w:webHidden/>
              </w:rPr>
              <w:fldChar w:fldCharType="end"/>
            </w:r>
          </w:hyperlink>
        </w:p>
        <w:p w14:paraId="0C42D789" w14:textId="67D467C3" w:rsidR="00B05471" w:rsidRPr="00B05471" w:rsidRDefault="00000000" w:rsidP="00436DC5">
          <w:pPr>
            <w:pStyle w:val="TOC3"/>
            <w:rPr>
              <w:noProof/>
              <w:kern w:val="2"/>
              <w:sz w:val="24"/>
              <w14:ligatures w14:val="standardContextual"/>
            </w:rPr>
          </w:pPr>
          <w:hyperlink w:anchor="_Toc170900435" w:history="1">
            <w:r w:rsidR="00B05471" w:rsidRPr="00B05471">
              <w:rPr>
                <w:rStyle w:val="Hyperlink"/>
                <w:i/>
                <w:iCs/>
                <w:noProof/>
                <w:sz w:val="22"/>
                <w:szCs w:val="28"/>
                <w:rtl/>
                <w:lang w:bidi="fa-IR"/>
              </w:rPr>
              <w:t>اند</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شکد</w:t>
            </w:r>
            <w:r w:rsidR="00B05471">
              <w:rPr>
                <w:rStyle w:val="Hyperlink"/>
                <w:i/>
                <w:iCs/>
                <w:noProof/>
                <w:sz w:val="22"/>
                <w:szCs w:val="28"/>
                <w:rtl/>
                <w:lang w:bidi="fa-IR"/>
              </w:rPr>
              <w:softHyphen/>
            </w:r>
            <w:r w:rsidR="00B05471" w:rsidRPr="00B05471">
              <w:rPr>
                <w:rStyle w:val="Hyperlink"/>
                <w:rFonts w:hint="eastAsia"/>
                <w:i/>
                <w:iCs/>
                <w:noProof/>
                <w:sz w:val="22"/>
                <w:szCs w:val="28"/>
                <w:rtl/>
                <w:lang w:bidi="fa-IR"/>
              </w:rPr>
              <w:t>ه</w:t>
            </w:r>
            <w:r w:rsidR="00B05471">
              <w:rPr>
                <w:rStyle w:val="Hyperlink"/>
                <w:i/>
                <w:iCs/>
                <w:noProof/>
                <w:sz w:val="22"/>
                <w:szCs w:val="28"/>
                <w:rtl/>
                <w:lang w:bidi="fa-IR"/>
              </w:rPr>
              <w:softHyphen/>
            </w:r>
            <w:r w:rsidR="00B05471" w:rsidRPr="00B05471">
              <w:rPr>
                <w:rStyle w:val="Hyperlink"/>
                <w:rFonts w:hint="eastAsia"/>
                <w:i/>
                <w:iCs/>
                <w:noProof/>
                <w:sz w:val="22"/>
                <w:szCs w:val="28"/>
                <w:rtl/>
                <w:lang w:bidi="fa-IR"/>
              </w:rPr>
              <w:t>ها</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_Toc170900435 \h </w:instrText>
            </w:r>
            <w:r w:rsidR="00B05471" w:rsidRPr="00B05471">
              <w:rPr>
                <w:noProof/>
                <w:webHidden/>
              </w:rPr>
            </w:r>
            <w:r w:rsidR="00B05471" w:rsidRPr="00B05471">
              <w:rPr>
                <w:noProof/>
                <w:webHidden/>
              </w:rPr>
              <w:fldChar w:fldCharType="separate"/>
            </w:r>
            <w:r w:rsidR="002C2DEB">
              <w:rPr>
                <w:noProof/>
                <w:webHidden/>
                <w:rtl/>
              </w:rPr>
              <w:t>29</w:t>
            </w:r>
            <w:r w:rsidR="00B05471" w:rsidRPr="00B05471">
              <w:rPr>
                <w:noProof/>
                <w:webHidden/>
              </w:rPr>
              <w:fldChar w:fldCharType="end"/>
            </w:r>
          </w:hyperlink>
        </w:p>
        <w:p w14:paraId="7B534C34" w14:textId="6B0D1E4A"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436" w:history="1">
            <w:r w:rsidR="00B05471" w:rsidRPr="00B05471">
              <w:rPr>
                <w:rStyle w:val="Hyperlink"/>
                <w:rFonts w:cs="B Zar"/>
                <w:b w:val="0"/>
                <w:bCs w:val="0"/>
                <w:noProof/>
                <w:sz w:val="24"/>
                <w:szCs w:val="28"/>
                <w:rtl/>
                <w:lang w:bidi="fa-IR"/>
              </w:rPr>
              <w:t>گفتار دوم) اطلاعات عموم</w:t>
            </w:r>
            <w:r w:rsidR="00B05471" w:rsidRPr="00B05471">
              <w:rPr>
                <w:rStyle w:val="Hyperlink"/>
                <w:rFonts w:cs="B Zar" w:hint="cs"/>
                <w:b w:val="0"/>
                <w:bCs w:val="0"/>
                <w:noProof/>
                <w:sz w:val="24"/>
                <w:szCs w:val="28"/>
                <w:rtl/>
                <w:lang w:bidi="fa-IR"/>
              </w:rPr>
              <w:t>ی</w:t>
            </w:r>
            <w:r w:rsidR="00B05471" w:rsidRPr="00B05471">
              <w:rPr>
                <w:rStyle w:val="Hyperlink"/>
                <w:rFonts w:cs="B Zar"/>
                <w:b w:val="0"/>
                <w:bCs w:val="0"/>
                <w:noProof/>
                <w:sz w:val="24"/>
                <w:szCs w:val="28"/>
                <w:rtl/>
                <w:lang w:bidi="fa-IR"/>
              </w:rPr>
              <w:t xml:space="preserve"> راجع به چ</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ن</w:t>
            </w:r>
            <w:r w:rsidR="00B05471" w:rsidRPr="00B05471">
              <w:rPr>
                <w:rStyle w:val="Hyperlink"/>
                <w:rFonts w:cs="B Zar" w:hint="cs"/>
                <w:b w:val="0"/>
                <w:bCs w:val="0"/>
                <w:noProof/>
                <w:sz w:val="24"/>
                <w:szCs w:val="28"/>
                <w:rtl/>
                <w:lang w:bidi="fa-IR"/>
              </w:rPr>
              <w:t>ی</w:t>
            </w:r>
            <w:r w:rsidR="00B05471">
              <w:rPr>
                <w:rStyle w:val="Hyperlink"/>
                <w:rFonts w:cs="B Zar"/>
                <w:b w:val="0"/>
                <w:bCs w:val="0"/>
                <w:noProof/>
                <w:sz w:val="24"/>
                <w:szCs w:val="28"/>
                <w:rtl/>
                <w:lang w:bidi="fa-IR"/>
              </w:rPr>
              <w:softHyphen/>
            </w:r>
            <w:r w:rsidR="00B05471" w:rsidRPr="00B05471">
              <w:rPr>
                <w:rStyle w:val="Hyperlink"/>
                <w:rFonts w:cs="B Zar" w:hint="eastAsia"/>
                <w:b w:val="0"/>
                <w:bCs w:val="0"/>
                <w:noProof/>
                <w:sz w:val="24"/>
                <w:szCs w:val="28"/>
                <w:rtl/>
                <w:lang w:bidi="fa-IR"/>
              </w:rPr>
              <w:t>ها</w:t>
            </w:r>
            <w:r w:rsidR="00B05471" w:rsidRPr="00B05471">
              <w:rPr>
                <w:rStyle w:val="Hyperlink"/>
                <w:rFonts w:cs="B Zar"/>
                <w:b w:val="0"/>
                <w:bCs w:val="0"/>
                <w:noProof/>
                <w:sz w:val="24"/>
                <w:szCs w:val="28"/>
                <w:rtl/>
                <w:lang w:bidi="fa-IR"/>
              </w:rPr>
              <w:t xml:space="preserve"> و حساس</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ت</w:t>
            </w:r>
            <w:r w:rsidR="00B05471">
              <w:rPr>
                <w:rStyle w:val="Hyperlink"/>
                <w:rFonts w:cs="B Zar"/>
                <w:b w:val="0"/>
                <w:bCs w:val="0"/>
                <w:noProof/>
                <w:sz w:val="24"/>
                <w:szCs w:val="28"/>
                <w:rtl/>
                <w:lang w:bidi="fa-IR"/>
              </w:rPr>
              <w:softHyphen/>
            </w:r>
            <w:r w:rsidR="00B05471" w:rsidRPr="00B05471">
              <w:rPr>
                <w:rStyle w:val="Hyperlink"/>
                <w:rFonts w:cs="B Zar" w:hint="eastAsia"/>
                <w:b w:val="0"/>
                <w:bCs w:val="0"/>
                <w:noProof/>
                <w:sz w:val="24"/>
                <w:szCs w:val="28"/>
                <w:rtl/>
                <w:lang w:bidi="fa-IR"/>
              </w:rPr>
              <w:t>ها</w:t>
            </w:r>
            <w:r w:rsidR="00B05471" w:rsidRPr="00B05471">
              <w:rPr>
                <w:rStyle w:val="Hyperlink"/>
                <w:rFonts w:cs="B Zar" w:hint="cs"/>
                <w:b w:val="0"/>
                <w:bCs w:val="0"/>
                <w:noProof/>
                <w:sz w:val="24"/>
                <w:szCs w:val="28"/>
                <w:rtl/>
                <w:lang w:bidi="fa-IR"/>
              </w:rPr>
              <w:t>ی</w:t>
            </w:r>
            <w:r w:rsidR="00B05471" w:rsidRPr="00B05471">
              <w:rPr>
                <w:rStyle w:val="Hyperlink"/>
                <w:rFonts w:cs="B Zar"/>
                <w:b w:val="0"/>
                <w:bCs w:val="0"/>
                <w:noProof/>
                <w:sz w:val="24"/>
                <w:szCs w:val="28"/>
                <w:rtl/>
                <w:lang w:bidi="fa-IR"/>
              </w:rPr>
              <w:t xml:space="preserve"> آن</w:t>
            </w:r>
            <w:r w:rsidR="00B05471">
              <w:rPr>
                <w:rStyle w:val="Hyperlink"/>
                <w:rFonts w:cs="B Zar"/>
                <w:b w:val="0"/>
                <w:bCs w:val="0"/>
                <w:noProof/>
                <w:sz w:val="24"/>
                <w:szCs w:val="28"/>
                <w:rtl/>
                <w:lang w:bidi="fa-IR"/>
              </w:rPr>
              <w:softHyphen/>
            </w:r>
            <w:r w:rsidR="00B05471" w:rsidRPr="00B05471">
              <w:rPr>
                <w:rStyle w:val="Hyperlink"/>
                <w:rFonts w:cs="B Zar"/>
                <w:b w:val="0"/>
                <w:bCs w:val="0"/>
                <w:noProof/>
                <w:sz w:val="24"/>
                <w:szCs w:val="28"/>
                <w:rtl/>
                <w:lang w:bidi="fa-IR"/>
              </w:rPr>
              <w:t>ها</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_Toc170900436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30</w:t>
            </w:r>
            <w:r w:rsidR="00B05471" w:rsidRPr="00B05471">
              <w:rPr>
                <w:rFonts w:cs="B Zar"/>
                <w:b w:val="0"/>
                <w:bCs w:val="0"/>
                <w:noProof/>
                <w:webHidden/>
                <w:sz w:val="24"/>
                <w:szCs w:val="28"/>
              </w:rPr>
              <w:fldChar w:fldCharType="end"/>
            </w:r>
          </w:hyperlink>
        </w:p>
        <w:p w14:paraId="459F51E3" w14:textId="218DEAB2" w:rsidR="00B05471" w:rsidRPr="00B05471" w:rsidRDefault="00000000" w:rsidP="00436DC5">
          <w:pPr>
            <w:pStyle w:val="TOC3"/>
            <w:rPr>
              <w:noProof/>
              <w:kern w:val="2"/>
              <w:sz w:val="24"/>
              <w14:ligatures w14:val="standardContextual"/>
            </w:rPr>
          </w:pPr>
          <w:hyperlink w:anchor="_Toc170900437" w:history="1">
            <w:r w:rsidR="00B05471" w:rsidRPr="00B05471">
              <w:rPr>
                <w:rStyle w:val="Hyperlink"/>
                <w:i/>
                <w:iCs/>
                <w:noProof/>
                <w:sz w:val="22"/>
                <w:szCs w:val="28"/>
                <w:rtl/>
                <w:lang w:bidi="fa-IR"/>
              </w:rPr>
              <w:t>بازد</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دها</w:t>
            </w:r>
            <w:r w:rsidR="00B05471" w:rsidRPr="00B05471">
              <w:rPr>
                <w:rStyle w:val="Hyperlink"/>
                <w:rFonts w:hint="cs"/>
                <w:i/>
                <w:iCs/>
                <w:noProof/>
                <w:sz w:val="22"/>
                <w:szCs w:val="28"/>
                <w:rtl/>
                <w:lang w:bidi="fa-IR"/>
              </w:rPr>
              <w:t>ی</w:t>
            </w:r>
            <w:r w:rsidR="00B05471" w:rsidRPr="00B05471">
              <w:rPr>
                <w:rStyle w:val="Hyperlink"/>
                <w:i/>
                <w:iCs/>
                <w:noProof/>
                <w:sz w:val="22"/>
                <w:szCs w:val="28"/>
                <w:rtl/>
                <w:lang w:bidi="fa-IR"/>
              </w:rPr>
              <w:t xml:space="preserve"> انفراد</w:t>
            </w:r>
            <w:r w:rsidR="00B05471" w:rsidRPr="00B05471">
              <w:rPr>
                <w:rStyle w:val="Hyperlink"/>
                <w:rFonts w:hint="cs"/>
                <w:i/>
                <w:iCs/>
                <w:noProof/>
                <w:sz w:val="22"/>
                <w:szCs w:val="28"/>
                <w:rtl/>
                <w:lang w:bidi="fa-IR"/>
              </w:rPr>
              <w:t>ی</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_Toc170900437 \h </w:instrText>
            </w:r>
            <w:r w:rsidR="00B05471" w:rsidRPr="00B05471">
              <w:rPr>
                <w:noProof/>
                <w:webHidden/>
              </w:rPr>
            </w:r>
            <w:r w:rsidR="00B05471" w:rsidRPr="00B05471">
              <w:rPr>
                <w:noProof/>
                <w:webHidden/>
              </w:rPr>
              <w:fldChar w:fldCharType="separate"/>
            </w:r>
            <w:r w:rsidR="002C2DEB">
              <w:rPr>
                <w:noProof/>
                <w:webHidden/>
                <w:rtl/>
              </w:rPr>
              <w:t>33</w:t>
            </w:r>
            <w:r w:rsidR="00B05471" w:rsidRPr="00B05471">
              <w:rPr>
                <w:noProof/>
                <w:webHidden/>
              </w:rPr>
              <w:fldChar w:fldCharType="end"/>
            </w:r>
          </w:hyperlink>
        </w:p>
        <w:p w14:paraId="0C1559FE" w14:textId="05028E6D"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438" w:history="1">
            <w:r w:rsidR="00B05471" w:rsidRPr="00B05471">
              <w:rPr>
                <w:rStyle w:val="Hyperlink"/>
                <w:rFonts w:cs="B Zar"/>
                <w:b w:val="0"/>
                <w:bCs w:val="0"/>
                <w:noProof/>
                <w:sz w:val="24"/>
                <w:szCs w:val="28"/>
                <w:rtl/>
                <w:lang w:bidi="fa-IR"/>
              </w:rPr>
              <w:t xml:space="preserve">گفتار سوم) </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افتن</w:t>
            </w:r>
            <w:r w:rsidR="00B05471" w:rsidRPr="00B05471">
              <w:rPr>
                <w:rStyle w:val="Hyperlink"/>
                <w:rFonts w:cs="B Zar"/>
                <w:b w:val="0"/>
                <w:bCs w:val="0"/>
                <w:noProof/>
                <w:sz w:val="24"/>
                <w:szCs w:val="28"/>
                <w:rtl/>
                <w:lang w:bidi="fa-IR"/>
              </w:rPr>
              <w:t xml:space="preserve"> شرکا</w:t>
            </w:r>
            <w:r w:rsidR="00B05471" w:rsidRPr="00B05471">
              <w:rPr>
                <w:rStyle w:val="Hyperlink"/>
                <w:rFonts w:cs="B Zar" w:hint="cs"/>
                <w:b w:val="0"/>
                <w:bCs w:val="0"/>
                <w:noProof/>
                <w:sz w:val="24"/>
                <w:szCs w:val="28"/>
                <w:rtl/>
                <w:lang w:bidi="fa-IR"/>
              </w:rPr>
              <w:t>ی</w:t>
            </w:r>
            <w:r w:rsidR="00B05471" w:rsidRPr="00B05471">
              <w:rPr>
                <w:rStyle w:val="Hyperlink"/>
                <w:rFonts w:cs="B Zar"/>
                <w:b w:val="0"/>
                <w:bCs w:val="0"/>
                <w:noProof/>
                <w:sz w:val="24"/>
                <w:szCs w:val="28"/>
                <w:rtl/>
                <w:lang w:bidi="fa-IR"/>
              </w:rPr>
              <w:t xml:space="preserve"> تجار</w:t>
            </w:r>
            <w:r w:rsidR="00B05471" w:rsidRPr="00B05471">
              <w:rPr>
                <w:rStyle w:val="Hyperlink"/>
                <w:rFonts w:cs="B Zar" w:hint="cs"/>
                <w:b w:val="0"/>
                <w:bCs w:val="0"/>
                <w:noProof/>
                <w:sz w:val="24"/>
                <w:szCs w:val="28"/>
                <w:rtl/>
                <w:lang w:bidi="fa-IR"/>
              </w:rPr>
              <w:t>ی</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_Toc170900438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34</w:t>
            </w:r>
            <w:r w:rsidR="00B05471" w:rsidRPr="00B05471">
              <w:rPr>
                <w:rFonts w:cs="B Zar"/>
                <w:b w:val="0"/>
                <w:bCs w:val="0"/>
                <w:noProof/>
                <w:webHidden/>
                <w:sz w:val="24"/>
                <w:szCs w:val="28"/>
              </w:rPr>
              <w:fldChar w:fldCharType="end"/>
            </w:r>
          </w:hyperlink>
        </w:p>
        <w:p w14:paraId="2A2A27A9" w14:textId="0819E9F5" w:rsidR="00B05471" w:rsidRPr="00B05471" w:rsidRDefault="00000000" w:rsidP="00B05471">
          <w:pPr>
            <w:pStyle w:val="TOC1"/>
            <w:tabs>
              <w:tab w:val="right" w:pos="9350"/>
            </w:tabs>
            <w:bidi/>
            <w:rPr>
              <w:rFonts w:cs="B Zar"/>
              <w:b w:val="0"/>
              <w:bCs w:val="0"/>
              <w:i w:val="0"/>
              <w:iCs w:val="0"/>
              <w:noProof/>
              <w:kern w:val="2"/>
              <w:szCs w:val="24"/>
              <w14:ligatures w14:val="standardContextual"/>
            </w:rPr>
          </w:pPr>
          <w:hyperlink w:anchor="_Toc170900439" w:history="1">
            <w:r w:rsidR="00B05471" w:rsidRPr="00B05471">
              <w:rPr>
                <w:rStyle w:val="Hyperlink"/>
                <w:rFonts w:cs="B Zar"/>
                <w:b w:val="0"/>
                <w:bCs w:val="0"/>
                <w:noProof/>
                <w:sz w:val="28"/>
                <w:szCs w:val="32"/>
                <w:rtl/>
                <w:lang w:bidi="fa-IR"/>
              </w:rPr>
              <w:t>فصل دوم) در امتداد آ</w:t>
            </w:r>
            <w:r w:rsidR="00B05471" w:rsidRPr="00B05471">
              <w:rPr>
                <w:rStyle w:val="Hyperlink"/>
                <w:rFonts w:cs="B Zar" w:hint="cs"/>
                <w:b w:val="0"/>
                <w:bCs w:val="0"/>
                <w:noProof/>
                <w:sz w:val="28"/>
                <w:szCs w:val="32"/>
                <w:rtl/>
                <w:lang w:bidi="fa-IR"/>
              </w:rPr>
              <w:t>یی</w:t>
            </w:r>
            <w:r w:rsidR="00B05471" w:rsidRPr="00B05471">
              <w:rPr>
                <w:rStyle w:val="Hyperlink"/>
                <w:rFonts w:cs="B Zar" w:hint="eastAsia"/>
                <w:b w:val="0"/>
                <w:bCs w:val="0"/>
                <w:noProof/>
                <w:sz w:val="28"/>
                <w:szCs w:val="32"/>
                <w:rtl/>
                <w:lang w:bidi="fa-IR"/>
              </w:rPr>
              <w:t>نه</w:t>
            </w:r>
            <w:r w:rsidR="00B05471" w:rsidRPr="00B05471">
              <w:rPr>
                <w:rStyle w:val="Hyperlink"/>
                <w:rFonts w:cs="B Zar"/>
                <w:b w:val="0"/>
                <w:bCs w:val="0"/>
                <w:noProof/>
                <w:sz w:val="28"/>
                <w:szCs w:val="32"/>
                <w:rtl/>
                <w:lang w:bidi="fa-IR"/>
              </w:rPr>
              <w:t xml:space="preserve"> س</w:t>
            </w:r>
            <w:r w:rsidR="00B05471" w:rsidRPr="00B05471">
              <w:rPr>
                <w:rStyle w:val="Hyperlink"/>
                <w:rFonts w:cs="B Zar" w:hint="cs"/>
                <w:b w:val="0"/>
                <w:bCs w:val="0"/>
                <w:noProof/>
                <w:sz w:val="28"/>
                <w:szCs w:val="32"/>
                <w:rtl/>
                <w:lang w:bidi="fa-IR"/>
              </w:rPr>
              <w:t>ی</w:t>
            </w:r>
            <w:r w:rsidR="00B05471" w:rsidRPr="00B05471">
              <w:rPr>
                <w:rStyle w:val="Hyperlink"/>
                <w:rFonts w:cs="B Zar" w:hint="eastAsia"/>
                <w:b w:val="0"/>
                <w:bCs w:val="0"/>
                <w:noProof/>
                <w:sz w:val="28"/>
                <w:szCs w:val="32"/>
                <w:rtl/>
                <w:lang w:bidi="fa-IR"/>
              </w:rPr>
              <w:t>اه</w:t>
            </w:r>
            <w:r w:rsidR="00B05471" w:rsidRPr="00B05471">
              <w:rPr>
                <w:rFonts w:cs="B Zar"/>
                <w:b w:val="0"/>
                <w:bCs w:val="0"/>
                <w:noProof/>
                <w:webHidden/>
                <w:sz w:val="28"/>
                <w:szCs w:val="32"/>
              </w:rPr>
              <w:tab/>
            </w:r>
            <w:r w:rsidR="00B05471" w:rsidRPr="00B05471">
              <w:rPr>
                <w:rFonts w:cs="B Zar"/>
                <w:b w:val="0"/>
                <w:bCs w:val="0"/>
                <w:noProof/>
                <w:webHidden/>
                <w:sz w:val="28"/>
                <w:szCs w:val="32"/>
              </w:rPr>
              <w:fldChar w:fldCharType="begin"/>
            </w:r>
            <w:r w:rsidR="00B05471" w:rsidRPr="00B05471">
              <w:rPr>
                <w:rFonts w:cs="B Zar"/>
                <w:b w:val="0"/>
                <w:bCs w:val="0"/>
                <w:noProof/>
                <w:webHidden/>
                <w:sz w:val="28"/>
                <w:szCs w:val="32"/>
              </w:rPr>
              <w:instrText xml:space="preserve"> PAGEREF _Toc170900439 \h </w:instrText>
            </w:r>
            <w:r w:rsidR="00B05471" w:rsidRPr="00B05471">
              <w:rPr>
                <w:rFonts w:cs="B Zar"/>
                <w:b w:val="0"/>
                <w:bCs w:val="0"/>
                <w:noProof/>
                <w:webHidden/>
                <w:sz w:val="28"/>
                <w:szCs w:val="32"/>
              </w:rPr>
            </w:r>
            <w:r w:rsidR="00B05471" w:rsidRPr="00B05471">
              <w:rPr>
                <w:rFonts w:cs="B Zar"/>
                <w:b w:val="0"/>
                <w:bCs w:val="0"/>
                <w:noProof/>
                <w:webHidden/>
                <w:sz w:val="28"/>
                <w:szCs w:val="32"/>
              </w:rPr>
              <w:fldChar w:fldCharType="separate"/>
            </w:r>
            <w:r w:rsidR="002C2DEB">
              <w:rPr>
                <w:rFonts w:cs="B Zar"/>
                <w:b w:val="0"/>
                <w:bCs w:val="0"/>
                <w:noProof/>
                <w:webHidden/>
                <w:sz w:val="28"/>
                <w:szCs w:val="32"/>
                <w:rtl/>
              </w:rPr>
              <w:t>37</w:t>
            </w:r>
            <w:r w:rsidR="00B05471" w:rsidRPr="00B05471">
              <w:rPr>
                <w:rFonts w:cs="B Zar"/>
                <w:b w:val="0"/>
                <w:bCs w:val="0"/>
                <w:noProof/>
                <w:webHidden/>
                <w:sz w:val="28"/>
                <w:szCs w:val="32"/>
              </w:rPr>
              <w:fldChar w:fldCharType="end"/>
            </w:r>
          </w:hyperlink>
        </w:p>
        <w:p w14:paraId="2E4055B0" w14:textId="260EF4A7"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440" w:history="1">
            <w:r w:rsidR="00B05471" w:rsidRPr="00B05471">
              <w:rPr>
                <w:rStyle w:val="Hyperlink"/>
                <w:rFonts w:cs="B Zar"/>
                <w:b w:val="0"/>
                <w:bCs w:val="0"/>
                <w:noProof/>
                <w:sz w:val="24"/>
                <w:szCs w:val="28"/>
                <w:rtl/>
                <w:lang w:bidi="fa-IR"/>
              </w:rPr>
              <w:t>گفتار نخست) جغراف</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ا</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_Toc170900440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38</w:t>
            </w:r>
            <w:r w:rsidR="00B05471" w:rsidRPr="00B05471">
              <w:rPr>
                <w:rFonts w:cs="B Zar"/>
                <w:b w:val="0"/>
                <w:bCs w:val="0"/>
                <w:noProof/>
                <w:webHidden/>
                <w:sz w:val="24"/>
                <w:szCs w:val="28"/>
              </w:rPr>
              <w:fldChar w:fldCharType="end"/>
            </w:r>
          </w:hyperlink>
        </w:p>
        <w:p w14:paraId="75240BDD" w14:textId="09A07EFA"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441" w:history="1">
            <w:r w:rsidR="00B05471" w:rsidRPr="00B05471">
              <w:rPr>
                <w:rStyle w:val="Hyperlink"/>
                <w:rFonts w:cs="B Zar"/>
                <w:b w:val="0"/>
                <w:bCs w:val="0"/>
                <w:noProof/>
                <w:sz w:val="24"/>
                <w:szCs w:val="28"/>
                <w:rtl/>
                <w:lang w:bidi="fa-IR"/>
              </w:rPr>
              <w:t>گفتار دوم) تار</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خ</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_Toc170900441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41</w:t>
            </w:r>
            <w:r w:rsidR="00B05471" w:rsidRPr="00B05471">
              <w:rPr>
                <w:rFonts w:cs="B Zar"/>
                <w:b w:val="0"/>
                <w:bCs w:val="0"/>
                <w:noProof/>
                <w:webHidden/>
                <w:sz w:val="24"/>
                <w:szCs w:val="28"/>
              </w:rPr>
              <w:fldChar w:fldCharType="end"/>
            </w:r>
          </w:hyperlink>
        </w:p>
        <w:p w14:paraId="02E80FB4" w14:textId="7FC100CF" w:rsidR="00B05471" w:rsidRPr="00B05471" w:rsidRDefault="00000000" w:rsidP="00436DC5">
          <w:pPr>
            <w:pStyle w:val="TOC3"/>
            <w:rPr>
              <w:noProof/>
              <w:kern w:val="2"/>
              <w:sz w:val="24"/>
              <w14:ligatures w14:val="standardContextual"/>
            </w:rPr>
          </w:pPr>
          <w:hyperlink w:anchor="_Toc170900442" w:history="1">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کپارچگ</w:t>
            </w:r>
            <w:r w:rsidR="00B05471" w:rsidRPr="00B05471">
              <w:rPr>
                <w:rStyle w:val="Hyperlink"/>
                <w:rFonts w:hint="cs"/>
                <w:i/>
                <w:iCs/>
                <w:noProof/>
                <w:sz w:val="22"/>
                <w:szCs w:val="28"/>
                <w:rtl/>
                <w:lang w:bidi="fa-IR"/>
              </w:rPr>
              <w:t>ی</w:t>
            </w:r>
            <w:r w:rsidR="00B05471" w:rsidRPr="00B05471">
              <w:rPr>
                <w:rStyle w:val="Hyperlink"/>
                <w:i/>
                <w:iCs/>
                <w:noProof/>
                <w:sz w:val="22"/>
                <w:szCs w:val="28"/>
                <w:rtl/>
                <w:lang w:bidi="fa-IR"/>
              </w:rPr>
              <w:t xml:space="preserve"> چ</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ن</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_Toc170900442 \h </w:instrText>
            </w:r>
            <w:r w:rsidR="00B05471" w:rsidRPr="00B05471">
              <w:rPr>
                <w:noProof/>
                <w:webHidden/>
              </w:rPr>
            </w:r>
            <w:r w:rsidR="00B05471" w:rsidRPr="00B05471">
              <w:rPr>
                <w:noProof/>
                <w:webHidden/>
              </w:rPr>
              <w:fldChar w:fldCharType="separate"/>
            </w:r>
            <w:r w:rsidR="002C2DEB">
              <w:rPr>
                <w:noProof/>
                <w:webHidden/>
                <w:rtl/>
              </w:rPr>
              <w:t>42</w:t>
            </w:r>
            <w:r w:rsidR="00B05471" w:rsidRPr="00B05471">
              <w:rPr>
                <w:noProof/>
                <w:webHidden/>
              </w:rPr>
              <w:fldChar w:fldCharType="end"/>
            </w:r>
          </w:hyperlink>
        </w:p>
        <w:p w14:paraId="1BAF2DF5" w14:textId="4CA0A657" w:rsidR="00B05471" w:rsidRPr="00B05471" w:rsidRDefault="00000000" w:rsidP="00436DC5">
          <w:pPr>
            <w:pStyle w:val="TOC3"/>
            <w:rPr>
              <w:noProof/>
              <w:kern w:val="2"/>
              <w:sz w:val="24"/>
              <w14:ligatures w14:val="standardContextual"/>
            </w:rPr>
          </w:pPr>
          <w:hyperlink w:anchor="_Toc170900443" w:history="1">
            <w:r w:rsidR="00B05471" w:rsidRPr="00B05471">
              <w:rPr>
                <w:rStyle w:val="Hyperlink"/>
                <w:i/>
                <w:iCs/>
                <w:noProof/>
                <w:sz w:val="22"/>
                <w:szCs w:val="28"/>
                <w:rtl/>
                <w:lang w:bidi="fa-IR"/>
              </w:rPr>
              <w:t>تهد</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د</w:t>
            </w:r>
            <w:r w:rsidR="00B05471" w:rsidRPr="00B05471">
              <w:rPr>
                <w:rStyle w:val="Hyperlink"/>
                <w:i/>
                <w:iCs/>
                <w:noProof/>
                <w:sz w:val="22"/>
                <w:szCs w:val="28"/>
                <w:rtl/>
                <w:lang w:bidi="fa-IR"/>
              </w:rPr>
              <w:t xml:space="preserve"> از سو</w:t>
            </w:r>
            <w:r w:rsidR="00B05471" w:rsidRPr="00B05471">
              <w:rPr>
                <w:rStyle w:val="Hyperlink"/>
                <w:rFonts w:hint="cs"/>
                <w:i/>
                <w:iCs/>
                <w:noProof/>
                <w:sz w:val="22"/>
                <w:szCs w:val="28"/>
                <w:rtl/>
                <w:lang w:bidi="fa-IR"/>
              </w:rPr>
              <w:t>ی</w:t>
            </w:r>
            <w:r w:rsidR="00B05471" w:rsidRPr="00B05471">
              <w:rPr>
                <w:rStyle w:val="Hyperlink"/>
                <w:i/>
                <w:iCs/>
                <w:noProof/>
                <w:sz w:val="22"/>
                <w:szCs w:val="28"/>
                <w:rtl/>
                <w:lang w:bidi="fa-IR"/>
              </w:rPr>
              <w:t xml:space="preserve"> دن</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ا</w:t>
            </w:r>
            <w:r w:rsidR="00B05471" w:rsidRPr="00B05471">
              <w:rPr>
                <w:rStyle w:val="Hyperlink"/>
                <w:rFonts w:hint="cs"/>
                <w:i/>
                <w:iCs/>
                <w:noProof/>
                <w:sz w:val="22"/>
                <w:szCs w:val="28"/>
                <w:rtl/>
                <w:lang w:bidi="fa-IR"/>
              </w:rPr>
              <w:t>ی</w:t>
            </w:r>
            <w:r w:rsidR="00B05471" w:rsidRPr="00B05471">
              <w:rPr>
                <w:rStyle w:val="Hyperlink"/>
                <w:i/>
                <w:iCs/>
                <w:noProof/>
                <w:sz w:val="22"/>
                <w:szCs w:val="28"/>
                <w:rtl/>
                <w:lang w:bidi="fa-IR"/>
              </w:rPr>
              <w:t xml:space="preserve"> ب</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رون</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_Toc170900443 \h </w:instrText>
            </w:r>
            <w:r w:rsidR="00B05471" w:rsidRPr="00B05471">
              <w:rPr>
                <w:noProof/>
                <w:webHidden/>
              </w:rPr>
            </w:r>
            <w:r w:rsidR="00B05471" w:rsidRPr="00B05471">
              <w:rPr>
                <w:noProof/>
                <w:webHidden/>
              </w:rPr>
              <w:fldChar w:fldCharType="separate"/>
            </w:r>
            <w:r w:rsidR="002C2DEB">
              <w:rPr>
                <w:noProof/>
                <w:webHidden/>
                <w:rtl/>
              </w:rPr>
              <w:t>43</w:t>
            </w:r>
            <w:r w:rsidR="00B05471" w:rsidRPr="00B05471">
              <w:rPr>
                <w:noProof/>
                <w:webHidden/>
              </w:rPr>
              <w:fldChar w:fldCharType="end"/>
            </w:r>
          </w:hyperlink>
        </w:p>
        <w:p w14:paraId="2A82C103" w14:textId="697D58DE" w:rsidR="00B05471" w:rsidRPr="00B05471" w:rsidRDefault="00000000" w:rsidP="00436DC5">
          <w:pPr>
            <w:pStyle w:val="TOC3"/>
            <w:rPr>
              <w:noProof/>
              <w:kern w:val="2"/>
              <w:sz w:val="24"/>
              <w14:ligatures w14:val="standardContextual"/>
            </w:rPr>
          </w:pPr>
          <w:hyperlink w:anchor="_Toc170900444" w:history="1">
            <w:r w:rsidR="00B05471" w:rsidRPr="00B05471">
              <w:rPr>
                <w:rStyle w:val="Hyperlink"/>
                <w:i/>
                <w:iCs/>
                <w:noProof/>
                <w:sz w:val="22"/>
                <w:szCs w:val="28"/>
                <w:rtl/>
                <w:lang w:bidi="fa-IR"/>
              </w:rPr>
              <w:t>ترس از هرج و مرج</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_Toc170900444 \h </w:instrText>
            </w:r>
            <w:r w:rsidR="00B05471" w:rsidRPr="00B05471">
              <w:rPr>
                <w:noProof/>
                <w:webHidden/>
              </w:rPr>
            </w:r>
            <w:r w:rsidR="00B05471" w:rsidRPr="00B05471">
              <w:rPr>
                <w:noProof/>
                <w:webHidden/>
              </w:rPr>
              <w:fldChar w:fldCharType="separate"/>
            </w:r>
            <w:r w:rsidR="002C2DEB">
              <w:rPr>
                <w:noProof/>
                <w:webHidden/>
                <w:rtl/>
              </w:rPr>
              <w:t>45</w:t>
            </w:r>
            <w:r w:rsidR="00B05471" w:rsidRPr="00B05471">
              <w:rPr>
                <w:noProof/>
                <w:webHidden/>
              </w:rPr>
              <w:fldChar w:fldCharType="end"/>
            </w:r>
          </w:hyperlink>
        </w:p>
        <w:p w14:paraId="753352A0" w14:textId="5E3FAB53" w:rsidR="00B05471" w:rsidRPr="00B05471" w:rsidRDefault="00000000" w:rsidP="00436DC5">
          <w:pPr>
            <w:pStyle w:val="TOC3"/>
            <w:rPr>
              <w:noProof/>
              <w:kern w:val="2"/>
              <w:sz w:val="24"/>
              <w14:ligatures w14:val="standardContextual"/>
            </w:rPr>
          </w:pPr>
          <w:hyperlink w:anchor="_Toc170900445" w:history="1">
            <w:r w:rsidR="00B05471" w:rsidRPr="00B05471">
              <w:rPr>
                <w:rStyle w:val="Hyperlink"/>
                <w:i/>
                <w:iCs/>
                <w:noProof/>
                <w:sz w:val="22"/>
                <w:szCs w:val="28"/>
                <w:rtl/>
                <w:lang w:bidi="fa-IR"/>
              </w:rPr>
              <w:t>اقتدار دولت</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_Toc170900445 \h </w:instrText>
            </w:r>
            <w:r w:rsidR="00B05471" w:rsidRPr="00B05471">
              <w:rPr>
                <w:noProof/>
                <w:webHidden/>
              </w:rPr>
            </w:r>
            <w:r w:rsidR="00B05471" w:rsidRPr="00B05471">
              <w:rPr>
                <w:noProof/>
                <w:webHidden/>
              </w:rPr>
              <w:fldChar w:fldCharType="separate"/>
            </w:r>
            <w:r w:rsidR="002C2DEB">
              <w:rPr>
                <w:noProof/>
                <w:webHidden/>
                <w:rtl/>
              </w:rPr>
              <w:t>45</w:t>
            </w:r>
            <w:r w:rsidR="00B05471" w:rsidRPr="00B05471">
              <w:rPr>
                <w:noProof/>
                <w:webHidden/>
              </w:rPr>
              <w:fldChar w:fldCharType="end"/>
            </w:r>
          </w:hyperlink>
        </w:p>
        <w:p w14:paraId="4CF5A95A" w14:textId="4A9FC801" w:rsidR="00B05471" w:rsidRPr="00B05471" w:rsidRDefault="00000000" w:rsidP="00436DC5">
          <w:pPr>
            <w:pStyle w:val="TOC3"/>
            <w:rPr>
              <w:noProof/>
              <w:kern w:val="2"/>
              <w:sz w:val="24"/>
              <w14:ligatures w14:val="standardContextual"/>
            </w:rPr>
          </w:pPr>
          <w:hyperlink w:anchor="_Toc170900446" w:history="1">
            <w:r w:rsidR="00B05471" w:rsidRPr="00B05471">
              <w:rPr>
                <w:rStyle w:val="Hyperlink"/>
                <w:i/>
                <w:iCs/>
                <w:noProof/>
                <w:sz w:val="22"/>
                <w:szCs w:val="28"/>
                <w:rtl/>
                <w:lang w:bidi="fa-IR"/>
              </w:rPr>
              <w:t>انقلاب</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گر</w:t>
            </w:r>
            <w:r w:rsidR="00B05471" w:rsidRPr="00B05471">
              <w:rPr>
                <w:rStyle w:val="Hyperlink"/>
                <w:rFonts w:hint="cs"/>
                <w:i/>
                <w:iCs/>
                <w:noProof/>
                <w:sz w:val="22"/>
                <w:szCs w:val="28"/>
                <w:rtl/>
                <w:lang w:bidi="fa-IR"/>
              </w:rPr>
              <w:t>ی</w:t>
            </w:r>
            <w:r w:rsidR="00B05471" w:rsidRPr="00B05471">
              <w:rPr>
                <w:rStyle w:val="Hyperlink"/>
                <w:i/>
                <w:iCs/>
                <w:noProof/>
                <w:sz w:val="22"/>
                <w:szCs w:val="28"/>
                <w:rtl/>
                <w:lang w:bidi="fa-IR"/>
              </w:rPr>
              <w:t xml:space="preserve"> چ</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ن</w:t>
            </w:r>
            <w:r w:rsidR="00B05471" w:rsidRPr="00B05471">
              <w:rPr>
                <w:rStyle w:val="Hyperlink"/>
                <w:rFonts w:hint="cs"/>
                <w:i/>
                <w:iCs/>
                <w:noProof/>
                <w:sz w:val="22"/>
                <w:szCs w:val="28"/>
                <w:rtl/>
                <w:lang w:bidi="fa-IR"/>
              </w:rPr>
              <w:t>ی</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_Toc170900446 \h </w:instrText>
            </w:r>
            <w:r w:rsidR="00B05471" w:rsidRPr="00B05471">
              <w:rPr>
                <w:noProof/>
                <w:webHidden/>
              </w:rPr>
            </w:r>
            <w:r w:rsidR="00B05471" w:rsidRPr="00B05471">
              <w:rPr>
                <w:noProof/>
                <w:webHidden/>
              </w:rPr>
              <w:fldChar w:fldCharType="separate"/>
            </w:r>
            <w:r w:rsidR="002C2DEB">
              <w:rPr>
                <w:noProof/>
                <w:webHidden/>
                <w:rtl/>
              </w:rPr>
              <w:t>46</w:t>
            </w:r>
            <w:r w:rsidR="00B05471" w:rsidRPr="00B05471">
              <w:rPr>
                <w:noProof/>
                <w:webHidden/>
              </w:rPr>
              <w:fldChar w:fldCharType="end"/>
            </w:r>
          </w:hyperlink>
        </w:p>
        <w:p w14:paraId="076ECAD3" w14:textId="25146B9B"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447" w:history="1">
            <w:r w:rsidR="00B05471" w:rsidRPr="00B05471">
              <w:rPr>
                <w:rStyle w:val="Hyperlink"/>
                <w:rFonts w:cs="B Zar"/>
                <w:b w:val="0"/>
                <w:bCs w:val="0"/>
                <w:noProof/>
                <w:sz w:val="24"/>
                <w:szCs w:val="28"/>
                <w:rtl/>
                <w:lang w:bidi="fa-IR"/>
              </w:rPr>
              <w:t>گفتار سوم) قوم</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ت</w:t>
            </w:r>
            <w:r w:rsidR="00B05471" w:rsidRPr="00B05471">
              <w:rPr>
                <w:rStyle w:val="Hyperlink"/>
                <w:rFonts w:cs="B Zar"/>
                <w:b w:val="0"/>
                <w:bCs w:val="0"/>
                <w:noProof/>
                <w:sz w:val="24"/>
                <w:szCs w:val="28"/>
                <w:rtl/>
                <w:lang w:bidi="fa-IR"/>
              </w:rPr>
              <w:t xml:space="preserve"> و زبان</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_Toc170900447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48</w:t>
            </w:r>
            <w:r w:rsidR="00B05471" w:rsidRPr="00B05471">
              <w:rPr>
                <w:rFonts w:cs="B Zar"/>
                <w:b w:val="0"/>
                <w:bCs w:val="0"/>
                <w:noProof/>
                <w:webHidden/>
                <w:sz w:val="24"/>
                <w:szCs w:val="28"/>
              </w:rPr>
              <w:fldChar w:fldCharType="end"/>
            </w:r>
          </w:hyperlink>
        </w:p>
        <w:p w14:paraId="4067AE0F" w14:textId="52E87B9F"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448" w:history="1">
            <w:r w:rsidR="00B05471" w:rsidRPr="00B05471">
              <w:rPr>
                <w:rStyle w:val="Hyperlink"/>
                <w:rFonts w:cs="B Zar"/>
                <w:b w:val="0"/>
                <w:bCs w:val="0"/>
                <w:noProof/>
                <w:sz w:val="24"/>
                <w:szCs w:val="28"/>
                <w:rtl/>
                <w:lang w:bidi="fa-IR"/>
              </w:rPr>
              <w:t>گفتار چهارم) فرهنگ</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_Toc170900448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50</w:t>
            </w:r>
            <w:r w:rsidR="00B05471" w:rsidRPr="00B05471">
              <w:rPr>
                <w:rFonts w:cs="B Zar"/>
                <w:b w:val="0"/>
                <w:bCs w:val="0"/>
                <w:noProof/>
                <w:webHidden/>
                <w:sz w:val="24"/>
                <w:szCs w:val="28"/>
              </w:rPr>
              <w:fldChar w:fldCharType="end"/>
            </w:r>
          </w:hyperlink>
        </w:p>
        <w:p w14:paraId="648D5222" w14:textId="68629E4A"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449" w:history="1">
            <w:r w:rsidR="00B05471" w:rsidRPr="00B05471">
              <w:rPr>
                <w:rStyle w:val="Hyperlink"/>
                <w:rFonts w:cs="B Zar"/>
                <w:b w:val="0"/>
                <w:bCs w:val="0"/>
                <w:noProof/>
                <w:sz w:val="24"/>
                <w:szCs w:val="28"/>
                <w:rtl/>
                <w:lang w:bidi="fa-IR"/>
              </w:rPr>
              <w:t>گفتار پنجم) دولت و اوضاع س</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اس</w:t>
            </w:r>
            <w:r w:rsidR="00B05471" w:rsidRPr="00B05471">
              <w:rPr>
                <w:rStyle w:val="Hyperlink"/>
                <w:rFonts w:cs="B Zar" w:hint="cs"/>
                <w:b w:val="0"/>
                <w:bCs w:val="0"/>
                <w:noProof/>
                <w:sz w:val="24"/>
                <w:szCs w:val="28"/>
                <w:rtl/>
                <w:lang w:bidi="fa-IR"/>
              </w:rPr>
              <w:t>ی</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_Toc170900449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52</w:t>
            </w:r>
            <w:r w:rsidR="00B05471" w:rsidRPr="00B05471">
              <w:rPr>
                <w:rFonts w:cs="B Zar"/>
                <w:b w:val="0"/>
                <w:bCs w:val="0"/>
                <w:noProof/>
                <w:webHidden/>
                <w:sz w:val="24"/>
                <w:szCs w:val="28"/>
              </w:rPr>
              <w:fldChar w:fldCharType="end"/>
            </w:r>
          </w:hyperlink>
        </w:p>
        <w:p w14:paraId="1C94D6A5" w14:textId="2985A6BD"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450" w:history="1">
            <w:r w:rsidR="00B05471" w:rsidRPr="00B05471">
              <w:rPr>
                <w:rStyle w:val="Hyperlink"/>
                <w:rFonts w:cs="B Zar"/>
                <w:b w:val="0"/>
                <w:bCs w:val="0"/>
                <w:noProof/>
                <w:sz w:val="24"/>
                <w:szCs w:val="28"/>
                <w:rtl/>
                <w:lang w:bidi="fa-IR"/>
              </w:rPr>
              <w:t>گفتار ششم) اقتصاد</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_Toc170900450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55</w:t>
            </w:r>
            <w:r w:rsidR="00B05471" w:rsidRPr="00B05471">
              <w:rPr>
                <w:rFonts w:cs="B Zar"/>
                <w:b w:val="0"/>
                <w:bCs w:val="0"/>
                <w:noProof/>
                <w:webHidden/>
                <w:sz w:val="24"/>
                <w:szCs w:val="28"/>
              </w:rPr>
              <w:fldChar w:fldCharType="end"/>
            </w:r>
          </w:hyperlink>
        </w:p>
        <w:p w14:paraId="14FB27D3" w14:textId="32F82ABF"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451" w:history="1">
            <w:r w:rsidR="00B05471" w:rsidRPr="00B05471">
              <w:rPr>
                <w:rStyle w:val="Hyperlink"/>
                <w:rFonts w:cs="B Zar"/>
                <w:b w:val="0"/>
                <w:bCs w:val="0"/>
                <w:noProof/>
                <w:sz w:val="24"/>
                <w:szCs w:val="28"/>
                <w:rtl/>
                <w:lang w:bidi="fa-IR"/>
              </w:rPr>
              <w:t>گفتار نهم) نگرش چ</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ن</w:t>
            </w:r>
            <w:r w:rsidR="00B05471" w:rsidRPr="00B05471">
              <w:rPr>
                <w:rStyle w:val="Hyperlink"/>
                <w:rFonts w:cs="B Zar"/>
                <w:b w:val="0"/>
                <w:bCs w:val="0"/>
                <w:noProof/>
                <w:sz w:val="24"/>
                <w:szCs w:val="28"/>
                <w:rtl/>
                <w:lang w:bidi="fa-IR"/>
              </w:rPr>
              <w:t xml:space="preserve"> به غرب</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_Toc170900451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56</w:t>
            </w:r>
            <w:r w:rsidR="00B05471" w:rsidRPr="00B05471">
              <w:rPr>
                <w:rFonts w:cs="B Zar"/>
                <w:b w:val="0"/>
                <w:bCs w:val="0"/>
                <w:noProof/>
                <w:webHidden/>
                <w:sz w:val="24"/>
                <w:szCs w:val="28"/>
              </w:rPr>
              <w:fldChar w:fldCharType="end"/>
            </w:r>
          </w:hyperlink>
        </w:p>
        <w:p w14:paraId="02337FC1" w14:textId="2F821993" w:rsidR="00B05471" w:rsidRPr="00B05471" w:rsidRDefault="00000000" w:rsidP="00B05471">
          <w:pPr>
            <w:pStyle w:val="TOC2"/>
            <w:tabs>
              <w:tab w:val="right" w:pos="9350"/>
            </w:tabs>
            <w:bidi/>
            <w:spacing w:before="240"/>
            <w:rPr>
              <w:rFonts w:cs="B Zar"/>
              <w:b w:val="0"/>
              <w:bCs w:val="0"/>
              <w:noProof/>
              <w:kern w:val="2"/>
              <w:sz w:val="24"/>
              <w:szCs w:val="24"/>
              <w14:ligatures w14:val="standardContextual"/>
            </w:rPr>
          </w:pPr>
          <w:hyperlink w:anchor="_Toc170900452" w:history="1">
            <w:r w:rsidR="00B05471" w:rsidRPr="00B05471">
              <w:rPr>
                <w:rStyle w:val="Hyperlink"/>
                <w:rFonts w:cs="B Zar"/>
                <w:b w:val="0"/>
                <w:bCs w:val="0"/>
                <w:noProof/>
                <w:sz w:val="24"/>
                <w:szCs w:val="28"/>
                <w:rtl/>
                <w:lang w:bidi="fa-IR"/>
              </w:rPr>
              <w:t>گفتار دهم) چرا همه ا</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ن</w:t>
            </w:r>
            <w:r w:rsidR="00B05471">
              <w:rPr>
                <w:rStyle w:val="Hyperlink"/>
                <w:rFonts w:cs="B Zar"/>
                <w:b w:val="0"/>
                <w:bCs w:val="0"/>
                <w:noProof/>
                <w:sz w:val="24"/>
                <w:szCs w:val="28"/>
                <w:rtl/>
                <w:lang w:bidi="fa-IR"/>
              </w:rPr>
              <w:softHyphen/>
            </w:r>
            <w:r w:rsidR="00B05471" w:rsidRPr="00B05471">
              <w:rPr>
                <w:rStyle w:val="Hyperlink"/>
                <w:rFonts w:cs="B Zar" w:hint="eastAsia"/>
                <w:b w:val="0"/>
                <w:bCs w:val="0"/>
                <w:noProof/>
                <w:sz w:val="24"/>
                <w:szCs w:val="28"/>
                <w:rtl/>
                <w:lang w:bidi="fa-IR"/>
              </w:rPr>
              <w:t>ها</w:t>
            </w:r>
            <w:r w:rsidR="00B05471" w:rsidRPr="00B05471">
              <w:rPr>
                <w:rStyle w:val="Hyperlink"/>
                <w:rFonts w:cs="B Zar"/>
                <w:b w:val="0"/>
                <w:bCs w:val="0"/>
                <w:noProof/>
                <w:sz w:val="24"/>
                <w:szCs w:val="28"/>
                <w:rtl/>
                <w:lang w:bidi="fa-IR"/>
              </w:rPr>
              <w:t xml:space="preserve"> مهم است</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_Toc170900452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57</w:t>
            </w:r>
            <w:r w:rsidR="00B05471" w:rsidRPr="00B05471">
              <w:rPr>
                <w:rFonts w:cs="B Zar"/>
                <w:b w:val="0"/>
                <w:bCs w:val="0"/>
                <w:noProof/>
                <w:webHidden/>
                <w:sz w:val="24"/>
                <w:szCs w:val="28"/>
              </w:rPr>
              <w:fldChar w:fldCharType="end"/>
            </w:r>
          </w:hyperlink>
        </w:p>
        <w:p w14:paraId="0CB8C823" w14:textId="25357506"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453" w:history="1">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ک</w:t>
            </w:r>
            <w:r w:rsidR="00B05471" w:rsidRPr="00B05471">
              <w:rPr>
                <w:rStyle w:val="Hyperlink"/>
                <w:rFonts w:cs="B Zar"/>
                <w:b w:val="0"/>
                <w:bCs w:val="0"/>
                <w:noProof/>
                <w:sz w:val="24"/>
                <w:szCs w:val="28"/>
                <w:rtl/>
                <w:lang w:bidi="fa-IR"/>
              </w:rPr>
              <w:t xml:space="preserve"> ضم</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مه</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_Toc170900453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58</w:t>
            </w:r>
            <w:r w:rsidR="00B05471" w:rsidRPr="00B05471">
              <w:rPr>
                <w:rFonts w:cs="B Zar"/>
                <w:b w:val="0"/>
                <w:bCs w:val="0"/>
                <w:noProof/>
                <w:webHidden/>
                <w:sz w:val="24"/>
                <w:szCs w:val="28"/>
              </w:rPr>
              <w:fldChar w:fldCharType="end"/>
            </w:r>
          </w:hyperlink>
        </w:p>
        <w:p w14:paraId="27E2A2F6" w14:textId="712002EB" w:rsidR="00B05471" w:rsidRPr="00B05471" w:rsidRDefault="00000000" w:rsidP="00436DC5">
          <w:pPr>
            <w:pStyle w:val="TOC3"/>
            <w:rPr>
              <w:noProof/>
              <w:kern w:val="2"/>
              <w:sz w:val="24"/>
              <w14:ligatures w14:val="standardContextual"/>
            </w:rPr>
          </w:pPr>
          <w:hyperlink w:anchor="_Toc170900454" w:history="1">
            <w:r w:rsidR="00B05471" w:rsidRPr="00B05471">
              <w:rPr>
                <w:rStyle w:val="Hyperlink"/>
                <w:i/>
                <w:iCs/>
                <w:noProof/>
                <w:sz w:val="22"/>
                <w:szCs w:val="28"/>
                <w:rtl/>
                <w:lang w:bidi="fa-IR"/>
              </w:rPr>
              <w:t>الف) مناطق چ</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ن</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_Toc170900454 \h </w:instrText>
            </w:r>
            <w:r w:rsidR="00B05471" w:rsidRPr="00B05471">
              <w:rPr>
                <w:noProof/>
                <w:webHidden/>
              </w:rPr>
            </w:r>
            <w:r w:rsidR="00B05471" w:rsidRPr="00B05471">
              <w:rPr>
                <w:noProof/>
                <w:webHidden/>
              </w:rPr>
              <w:fldChar w:fldCharType="separate"/>
            </w:r>
            <w:r w:rsidR="002C2DEB">
              <w:rPr>
                <w:noProof/>
                <w:webHidden/>
                <w:rtl/>
              </w:rPr>
              <w:t>58</w:t>
            </w:r>
            <w:r w:rsidR="00B05471" w:rsidRPr="00B05471">
              <w:rPr>
                <w:noProof/>
                <w:webHidden/>
              </w:rPr>
              <w:fldChar w:fldCharType="end"/>
            </w:r>
          </w:hyperlink>
        </w:p>
        <w:p w14:paraId="3C928356" w14:textId="1532E8BD" w:rsidR="00B05471" w:rsidRPr="00B05471" w:rsidRDefault="00000000" w:rsidP="00436DC5">
          <w:pPr>
            <w:pStyle w:val="TOC3"/>
            <w:rPr>
              <w:noProof/>
              <w:kern w:val="2"/>
              <w:sz w:val="24"/>
              <w14:ligatures w14:val="standardContextual"/>
            </w:rPr>
          </w:pPr>
          <w:hyperlink w:anchor="_Toc170900455" w:history="1">
            <w:r w:rsidR="00B05471" w:rsidRPr="00B05471">
              <w:rPr>
                <w:rStyle w:val="Hyperlink"/>
                <w:i/>
                <w:iCs/>
                <w:noProof/>
                <w:sz w:val="22"/>
                <w:szCs w:val="28"/>
                <w:rtl/>
                <w:lang w:bidi="fa-IR"/>
              </w:rPr>
              <w:t>ب) مختصر</w:t>
            </w:r>
            <w:r w:rsidR="00B05471" w:rsidRPr="00B05471">
              <w:rPr>
                <w:rStyle w:val="Hyperlink"/>
                <w:rFonts w:hint="cs"/>
                <w:i/>
                <w:iCs/>
                <w:noProof/>
                <w:sz w:val="22"/>
                <w:szCs w:val="28"/>
                <w:rtl/>
                <w:lang w:bidi="fa-IR"/>
              </w:rPr>
              <w:t>ی</w:t>
            </w:r>
            <w:r w:rsidR="00B05471" w:rsidRPr="00B05471">
              <w:rPr>
                <w:rStyle w:val="Hyperlink"/>
                <w:i/>
                <w:iCs/>
                <w:noProof/>
                <w:sz w:val="22"/>
                <w:szCs w:val="28"/>
                <w:rtl/>
                <w:lang w:bidi="fa-IR"/>
              </w:rPr>
              <w:t xml:space="preserve"> از تار</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خ</w:t>
            </w:r>
            <w:r w:rsidR="00B05471" w:rsidRPr="00B05471">
              <w:rPr>
                <w:rStyle w:val="Hyperlink"/>
                <w:i/>
                <w:iCs/>
                <w:noProof/>
                <w:sz w:val="22"/>
                <w:szCs w:val="28"/>
                <w:rtl/>
                <w:lang w:bidi="fa-IR"/>
              </w:rPr>
              <w:t xml:space="preserve"> چ</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ن</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_Toc170900455 \h </w:instrText>
            </w:r>
            <w:r w:rsidR="00B05471" w:rsidRPr="00B05471">
              <w:rPr>
                <w:noProof/>
                <w:webHidden/>
              </w:rPr>
            </w:r>
            <w:r w:rsidR="00B05471" w:rsidRPr="00B05471">
              <w:rPr>
                <w:noProof/>
                <w:webHidden/>
              </w:rPr>
              <w:fldChar w:fldCharType="separate"/>
            </w:r>
            <w:r w:rsidR="002C2DEB">
              <w:rPr>
                <w:noProof/>
                <w:webHidden/>
                <w:rtl/>
              </w:rPr>
              <w:t>61</w:t>
            </w:r>
            <w:r w:rsidR="00B05471" w:rsidRPr="00B05471">
              <w:rPr>
                <w:noProof/>
                <w:webHidden/>
              </w:rPr>
              <w:fldChar w:fldCharType="end"/>
            </w:r>
          </w:hyperlink>
        </w:p>
        <w:p w14:paraId="5BC54BE0" w14:textId="63F4D12D" w:rsidR="00B05471" w:rsidRPr="00B05471" w:rsidRDefault="00000000" w:rsidP="00B05471">
          <w:pPr>
            <w:pStyle w:val="TOC1"/>
            <w:tabs>
              <w:tab w:val="right" w:pos="9350"/>
            </w:tabs>
            <w:bidi/>
            <w:rPr>
              <w:rFonts w:cs="B Zar"/>
              <w:b w:val="0"/>
              <w:bCs w:val="0"/>
              <w:i w:val="0"/>
              <w:iCs w:val="0"/>
              <w:noProof/>
              <w:kern w:val="2"/>
              <w:szCs w:val="24"/>
              <w14:ligatures w14:val="standardContextual"/>
            </w:rPr>
          </w:pPr>
          <w:hyperlink w:anchor="_Toc170900456" w:history="1">
            <w:r w:rsidR="00B05471" w:rsidRPr="00B05471">
              <w:rPr>
                <w:rStyle w:val="Hyperlink"/>
                <w:rFonts w:cs="B Zar"/>
                <w:b w:val="0"/>
                <w:bCs w:val="0"/>
                <w:noProof/>
                <w:sz w:val="28"/>
                <w:szCs w:val="32"/>
                <w:rtl/>
                <w:lang w:bidi="fa-IR"/>
              </w:rPr>
              <w:t>فصل سوم) اثاث</w:t>
            </w:r>
            <w:r w:rsidR="00B05471" w:rsidRPr="00B05471">
              <w:rPr>
                <w:rStyle w:val="Hyperlink"/>
                <w:rFonts w:cs="B Zar" w:hint="cs"/>
                <w:b w:val="0"/>
                <w:bCs w:val="0"/>
                <w:noProof/>
                <w:sz w:val="28"/>
                <w:szCs w:val="32"/>
                <w:rtl/>
                <w:lang w:bidi="fa-IR"/>
              </w:rPr>
              <w:t>ی</w:t>
            </w:r>
            <w:r w:rsidR="00B05471" w:rsidRPr="00B05471">
              <w:rPr>
                <w:rStyle w:val="Hyperlink"/>
                <w:rFonts w:cs="B Zar" w:hint="eastAsia"/>
                <w:b w:val="0"/>
                <w:bCs w:val="0"/>
                <w:noProof/>
                <w:sz w:val="28"/>
                <w:szCs w:val="32"/>
                <w:rtl/>
                <w:lang w:bidi="fa-IR"/>
              </w:rPr>
              <w:t>ه‌</w:t>
            </w:r>
            <w:r w:rsidR="00B05471" w:rsidRPr="00B05471">
              <w:rPr>
                <w:rStyle w:val="Hyperlink"/>
                <w:rFonts w:cs="B Zar" w:hint="cs"/>
                <w:b w:val="0"/>
                <w:bCs w:val="0"/>
                <w:noProof/>
                <w:sz w:val="28"/>
                <w:szCs w:val="32"/>
                <w:rtl/>
                <w:lang w:bidi="fa-IR"/>
              </w:rPr>
              <w:t>ی</w:t>
            </w:r>
            <w:r w:rsidR="00B05471" w:rsidRPr="00B05471">
              <w:rPr>
                <w:rStyle w:val="Hyperlink"/>
                <w:rFonts w:cs="B Zar"/>
                <w:b w:val="0"/>
                <w:bCs w:val="0"/>
                <w:noProof/>
                <w:sz w:val="28"/>
                <w:szCs w:val="32"/>
                <w:rtl/>
                <w:lang w:bidi="fa-IR"/>
              </w:rPr>
              <w:t xml:space="preserve"> ذهن</w:t>
            </w:r>
            <w:r w:rsidR="00B05471" w:rsidRPr="00B05471">
              <w:rPr>
                <w:rFonts w:cs="B Zar"/>
                <w:b w:val="0"/>
                <w:bCs w:val="0"/>
                <w:noProof/>
                <w:webHidden/>
                <w:sz w:val="28"/>
                <w:szCs w:val="32"/>
              </w:rPr>
              <w:tab/>
            </w:r>
            <w:r w:rsidR="00B05471" w:rsidRPr="00B05471">
              <w:rPr>
                <w:rFonts w:cs="B Zar"/>
                <w:b w:val="0"/>
                <w:bCs w:val="0"/>
                <w:noProof/>
                <w:webHidden/>
                <w:sz w:val="28"/>
                <w:szCs w:val="32"/>
              </w:rPr>
              <w:fldChar w:fldCharType="begin"/>
            </w:r>
            <w:r w:rsidR="00B05471" w:rsidRPr="00B05471">
              <w:rPr>
                <w:rFonts w:cs="B Zar"/>
                <w:b w:val="0"/>
                <w:bCs w:val="0"/>
                <w:noProof/>
                <w:webHidden/>
                <w:sz w:val="28"/>
                <w:szCs w:val="32"/>
              </w:rPr>
              <w:instrText xml:space="preserve"> PAGEREF _Toc170900456 \h </w:instrText>
            </w:r>
            <w:r w:rsidR="00B05471" w:rsidRPr="00B05471">
              <w:rPr>
                <w:rFonts w:cs="B Zar"/>
                <w:b w:val="0"/>
                <w:bCs w:val="0"/>
                <w:noProof/>
                <w:webHidden/>
                <w:sz w:val="28"/>
                <w:szCs w:val="32"/>
              </w:rPr>
            </w:r>
            <w:r w:rsidR="00B05471" w:rsidRPr="00B05471">
              <w:rPr>
                <w:rFonts w:cs="B Zar"/>
                <w:b w:val="0"/>
                <w:bCs w:val="0"/>
                <w:noProof/>
                <w:webHidden/>
                <w:sz w:val="28"/>
                <w:szCs w:val="32"/>
              </w:rPr>
              <w:fldChar w:fldCharType="separate"/>
            </w:r>
            <w:r w:rsidR="002C2DEB">
              <w:rPr>
                <w:rFonts w:cs="B Zar"/>
                <w:b w:val="0"/>
                <w:bCs w:val="0"/>
                <w:noProof/>
                <w:webHidden/>
                <w:sz w:val="28"/>
                <w:szCs w:val="32"/>
                <w:rtl/>
              </w:rPr>
              <w:t>65</w:t>
            </w:r>
            <w:r w:rsidR="00B05471" w:rsidRPr="00B05471">
              <w:rPr>
                <w:rFonts w:cs="B Zar"/>
                <w:b w:val="0"/>
                <w:bCs w:val="0"/>
                <w:noProof/>
                <w:webHidden/>
                <w:sz w:val="28"/>
                <w:szCs w:val="32"/>
              </w:rPr>
              <w:fldChar w:fldCharType="end"/>
            </w:r>
          </w:hyperlink>
        </w:p>
        <w:p w14:paraId="3AFCB96D" w14:textId="04697B8B"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457" w:history="1">
            <w:r w:rsidR="00B05471" w:rsidRPr="00B05471">
              <w:rPr>
                <w:rStyle w:val="Hyperlink"/>
                <w:rFonts w:cs="B Zar"/>
                <w:b w:val="0"/>
                <w:bCs w:val="0"/>
                <w:noProof/>
                <w:sz w:val="24"/>
                <w:szCs w:val="28"/>
                <w:rtl/>
                <w:lang w:bidi="fa-IR"/>
              </w:rPr>
              <w:t>گفتار نخست) فلسفه</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_Toc170900457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66</w:t>
            </w:r>
            <w:r w:rsidR="00B05471" w:rsidRPr="00B05471">
              <w:rPr>
                <w:rFonts w:cs="B Zar"/>
                <w:b w:val="0"/>
                <w:bCs w:val="0"/>
                <w:noProof/>
                <w:webHidden/>
                <w:sz w:val="24"/>
                <w:szCs w:val="28"/>
              </w:rPr>
              <w:fldChar w:fldCharType="end"/>
            </w:r>
          </w:hyperlink>
        </w:p>
        <w:p w14:paraId="0C625767" w14:textId="099DDC11" w:rsidR="00B05471" w:rsidRPr="00B05471" w:rsidRDefault="00000000" w:rsidP="00436DC5">
          <w:pPr>
            <w:pStyle w:val="TOC3"/>
            <w:rPr>
              <w:noProof/>
              <w:kern w:val="2"/>
              <w:sz w:val="24"/>
              <w14:ligatures w14:val="standardContextual"/>
            </w:rPr>
          </w:pPr>
          <w:hyperlink w:anchor="_Toc170900458" w:history="1">
            <w:r w:rsidR="00B05471" w:rsidRPr="00B05471">
              <w:rPr>
                <w:rStyle w:val="Hyperlink"/>
                <w:i/>
                <w:iCs/>
                <w:noProof/>
                <w:sz w:val="22"/>
                <w:szCs w:val="28"/>
                <w:rtl/>
                <w:lang w:bidi="fa-IR"/>
              </w:rPr>
              <w:t>آ</w:t>
            </w:r>
            <w:r w:rsidR="00B05471" w:rsidRPr="00B05471">
              <w:rPr>
                <w:rStyle w:val="Hyperlink"/>
                <w:rFonts w:hint="cs"/>
                <w:i/>
                <w:iCs/>
                <w:noProof/>
                <w:sz w:val="22"/>
                <w:szCs w:val="28"/>
                <w:rtl/>
                <w:lang w:bidi="fa-IR"/>
              </w:rPr>
              <w:t>یی</w:t>
            </w:r>
            <w:r w:rsidR="00B05471" w:rsidRPr="00B05471">
              <w:rPr>
                <w:rStyle w:val="Hyperlink"/>
                <w:rFonts w:hint="eastAsia"/>
                <w:i/>
                <w:iCs/>
                <w:noProof/>
                <w:sz w:val="22"/>
                <w:szCs w:val="28"/>
                <w:rtl/>
                <w:lang w:bidi="fa-IR"/>
              </w:rPr>
              <w:t>ن</w:t>
            </w:r>
            <w:r w:rsidR="00B05471" w:rsidRPr="00B05471">
              <w:rPr>
                <w:rStyle w:val="Hyperlink"/>
                <w:i/>
                <w:iCs/>
                <w:noProof/>
                <w:sz w:val="22"/>
                <w:szCs w:val="28"/>
                <w:rtl/>
                <w:lang w:bidi="fa-IR"/>
              </w:rPr>
              <w:t xml:space="preserve"> ن</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ا</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ش</w:t>
            </w:r>
            <w:r w:rsidR="00B05471" w:rsidRPr="00B05471">
              <w:rPr>
                <w:rStyle w:val="Hyperlink"/>
                <w:i/>
                <w:iCs/>
                <w:noProof/>
                <w:sz w:val="22"/>
                <w:szCs w:val="28"/>
                <w:rtl/>
                <w:lang w:bidi="fa-IR"/>
              </w:rPr>
              <w:t xml:space="preserve"> اجداد (تکر</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م</w:t>
            </w:r>
            <w:r w:rsidR="00B05471" w:rsidRPr="00B05471">
              <w:rPr>
                <w:rStyle w:val="Hyperlink"/>
                <w:i/>
                <w:iCs/>
                <w:noProof/>
                <w:sz w:val="22"/>
                <w:szCs w:val="28"/>
                <w:rtl/>
                <w:lang w:bidi="fa-IR"/>
              </w:rPr>
              <w:t xml:space="preserve"> مردگان)</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_Toc170900458 \h </w:instrText>
            </w:r>
            <w:r w:rsidR="00B05471" w:rsidRPr="00B05471">
              <w:rPr>
                <w:noProof/>
                <w:webHidden/>
              </w:rPr>
            </w:r>
            <w:r w:rsidR="00B05471" w:rsidRPr="00B05471">
              <w:rPr>
                <w:noProof/>
                <w:webHidden/>
              </w:rPr>
              <w:fldChar w:fldCharType="separate"/>
            </w:r>
            <w:r w:rsidR="002C2DEB">
              <w:rPr>
                <w:noProof/>
                <w:webHidden/>
                <w:rtl/>
              </w:rPr>
              <w:t>67</w:t>
            </w:r>
            <w:r w:rsidR="00B05471" w:rsidRPr="00B05471">
              <w:rPr>
                <w:noProof/>
                <w:webHidden/>
              </w:rPr>
              <w:fldChar w:fldCharType="end"/>
            </w:r>
          </w:hyperlink>
        </w:p>
        <w:p w14:paraId="33BFC4DD" w14:textId="70812AAA" w:rsidR="00B05471" w:rsidRPr="00B05471" w:rsidRDefault="00000000" w:rsidP="00436DC5">
          <w:pPr>
            <w:pStyle w:val="TOC3"/>
            <w:rPr>
              <w:noProof/>
              <w:kern w:val="2"/>
              <w:sz w:val="24"/>
              <w14:ligatures w14:val="standardContextual"/>
            </w:rPr>
          </w:pPr>
          <w:hyperlink w:anchor="_Toc170900459" w:history="1">
            <w:r w:rsidR="00B05471" w:rsidRPr="00B05471">
              <w:rPr>
                <w:rStyle w:val="Hyperlink"/>
                <w:i/>
                <w:iCs/>
                <w:noProof/>
                <w:sz w:val="22"/>
                <w:szCs w:val="28"/>
                <w:rtl/>
                <w:lang w:bidi="fa-IR"/>
              </w:rPr>
              <w:t>دائوئ</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سم</w:t>
            </w:r>
            <w:r w:rsidR="00B05471" w:rsidRPr="00B05471">
              <w:rPr>
                <w:rStyle w:val="Hyperlink"/>
                <w:i/>
                <w:iCs/>
                <w:noProof/>
                <w:sz w:val="22"/>
                <w:szCs w:val="28"/>
                <w:rtl/>
                <w:lang w:bidi="fa-IR"/>
              </w:rPr>
              <w:t xml:space="preserve"> (حدود سال 500 قبل از م</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لاد</w:t>
            </w:r>
            <w:r w:rsidR="00B05471" w:rsidRPr="00B05471">
              <w:rPr>
                <w:rStyle w:val="Hyperlink"/>
                <w:i/>
                <w:iCs/>
                <w:noProof/>
                <w:sz w:val="22"/>
                <w:szCs w:val="28"/>
                <w:rtl/>
                <w:lang w:bidi="fa-IR"/>
              </w:rPr>
              <w:t>)</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_Toc170900459 \h </w:instrText>
            </w:r>
            <w:r w:rsidR="00B05471" w:rsidRPr="00B05471">
              <w:rPr>
                <w:noProof/>
                <w:webHidden/>
              </w:rPr>
            </w:r>
            <w:r w:rsidR="00B05471" w:rsidRPr="00B05471">
              <w:rPr>
                <w:noProof/>
                <w:webHidden/>
              </w:rPr>
              <w:fldChar w:fldCharType="separate"/>
            </w:r>
            <w:r w:rsidR="002C2DEB">
              <w:rPr>
                <w:noProof/>
                <w:webHidden/>
                <w:rtl/>
              </w:rPr>
              <w:t>68</w:t>
            </w:r>
            <w:r w:rsidR="00B05471" w:rsidRPr="00B05471">
              <w:rPr>
                <w:noProof/>
                <w:webHidden/>
              </w:rPr>
              <w:fldChar w:fldCharType="end"/>
            </w:r>
          </w:hyperlink>
        </w:p>
        <w:p w14:paraId="5EF01FD6" w14:textId="327441CF" w:rsidR="00B05471" w:rsidRPr="00B05471" w:rsidRDefault="00000000" w:rsidP="00436DC5">
          <w:pPr>
            <w:pStyle w:val="TOC3"/>
            <w:rPr>
              <w:noProof/>
              <w:kern w:val="2"/>
              <w:sz w:val="24"/>
              <w14:ligatures w14:val="standardContextual"/>
            </w:rPr>
          </w:pPr>
          <w:hyperlink w:anchor="_Toc170900460" w:history="1">
            <w:r w:rsidR="00B05471" w:rsidRPr="00B05471">
              <w:rPr>
                <w:rStyle w:val="Hyperlink"/>
                <w:i/>
                <w:iCs/>
                <w:noProof/>
                <w:sz w:val="22"/>
                <w:szCs w:val="28"/>
                <w:rtl/>
                <w:lang w:bidi="fa-IR"/>
              </w:rPr>
              <w:t>آ</w:t>
            </w:r>
            <w:r w:rsidR="00B05471" w:rsidRPr="00B05471">
              <w:rPr>
                <w:rStyle w:val="Hyperlink"/>
                <w:rFonts w:hint="cs"/>
                <w:i/>
                <w:iCs/>
                <w:noProof/>
                <w:sz w:val="22"/>
                <w:szCs w:val="28"/>
                <w:rtl/>
                <w:lang w:bidi="fa-IR"/>
              </w:rPr>
              <w:t>یی</w:t>
            </w:r>
            <w:r w:rsidR="00B05471" w:rsidRPr="00B05471">
              <w:rPr>
                <w:rStyle w:val="Hyperlink"/>
                <w:rFonts w:hint="eastAsia"/>
                <w:i/>
                <w:iCs/>
                <w:noProof/>
                <w:sz w:val="22"/>
                <w:szCs w:val="28"/>
                <w:rtl/>
                <w:lang w:bidi="fa-IR"/>
              </w:rPr>
              <w:t>ن</w:t>
            </w:r>
            <w:r w:rsidR="00B05471" w:rsidRPr="00B05471">
              <w:rPr>
                <w:rStyle w:val="Hyperlink"/>
                <w:i/>
                <w:iCs/>
                <w:noProof/>
                <w:sz w:val="22"/>
                <w:szCs w:val="28"/>
                <w:rtl/>
                <w:lang w:bidi="fa-IR"/>
              </w:rPr>
              <w:t xml:space="preserve"> کنفوس</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وس</w:t>
            </w:r>
            <w:r w:rsidR="00B05471" w:rsidRPr="00B05471">
              <w:rPr>
                <w:rStyle w:val="Hyperlink"/>
                <w:i/>
                <w:iCs/>
                <w:noProof/>
                <w:sz w:val="22"/>
                <w:szCs w:val="28"/>
                <w:rtl/>
                <w:lang w:bidi="fa-IR"/>
              </w:rPr>
              <w:t xml:space="preserve"> (551</w:t>
            </w:r>
            <w:r w:rsidR="00B05471" w:rsidRPr="00B05471">
              <w:rPr>
                <w:rStyle w:val="Hyperlink"/>
                <w:rFonts w:ascii="Arial" w:hAnsi="Arial" w:cs="Arial" w:hint="cs"/>
                <w:i/>
                <w:iCs/>
                <w:noProof/>
                <w:sz w:val="22"/>
                <w:szCs w:val="28"/>
                <w:rtl/>
                <w:lang w:bidi="fa-IR"/>
              </w:rPr>
              <w:t>–</w:t>
            </w:r>
            <w:r w:rsidR="00B05471" w:rsidRPr="00B05471">
              <w:rPr>
                <w:rStyle w:val="Hyperlink"/>
                <w:i/>
                <w:iCs/>
                <w:noProof/>
                <w:sz w:val="22"/>
                <w:szCs w:val="28"/>
                <w:rtl/>
                <w:lang w:bidi="fa-IR"/>
              </w:rPr>
              <w:t>479 قبل از م</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لاد</w:t>
            </w:r>
            <w:r w:rsidR="00B05471" w:rsidRPr="00B05471">
              <w:rPr>
                <w:rStyle w:val="Hyperlink"/>
                <w:i/>
                <w:iCs/>
                <w:noProof/>
                <w:sz w:val="22"/>
                <w:szCs w:val="28"/>
                <w:rtl/>
                <w:lang w:bidi="fa-IR"/>
              </w:rPr>
              <w:t>)</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_Toc170900460 \h </w:instrText>
            </w:r>
            <w:r w:rsidR="00B05471" w:rsidRPr="00B05471">
              <w:rPr>
                <w:noProof/>
                <w:webHidden/>
              </w:rPr>
            </w:r>
            <w:r w:rsidR="00B05471" w:rsidRPr="00B05471">
              <w:rPr>
                <w:noProof/>
                <w:webHidden/>
              </w:rPr>
              <w:fldChar w:fldCharType="separate"/>
            </w:r>
            <w:r w:rsidR="002C2DEB">
              <w:rPr>
                <w:noProof/>
                <w:webHidden/>
                <w:rtl/>
              </w:rPr>
              <w:t>69</w:t>
            </w:r>
            <w:r w:rsidR="00B05471" w:rsidRPr="00B05471">
              <w:rPr>
                <w:noProof/>
                <w:webHidden/>
              </w:rPr>
              <w:fldChar w:fldCharType="end"/>
            </w:r>
          </w:hyperlink>
        </w:p>
        <w:p w14:paraId="3D022E82" w14:textId="6C510954" w:rsidR="00B05471" w:rsidRPr="00B05471" w:rsidRDefault="00000000" w:rsidP="00436DC5">
          <w:pPr>
            <w:pStyle w:val="TOC3"/>
            <w:rPr>
              <w:noProof/>
              <w:kern w:val="2"/>
              <w:sz w:val="24"/>
              <w14:ligatures w14:val="standardContextual"/>
            </w:rPr>
          </w:pPr>
          <w:hyperlink w:anchor="_Toc170900461" w:history="1">
            <w:r w:rsidR="00B05471" w:rsidRPr="00B05471">
              <w:rPr>
                <w:rStyle w:val="Hyperlink"/>
                <w:i/>
                <w:iCs/>
                <w:noProof/>
                <w:sz w:val="22"/>
                <w:szCs w:val="28"/>
                <w:rtl/>
                <w:lang w:bidi="fa-IR"/>
              </w:rPr>
              <w:t>پ</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روان</w:t>
            </w:r>
            <w:r w:rsidR="00B05471" w:rsidRPr="00B05471">
              <w:rPr>
                <w:rStyle w:val="Hyperlink"/>
                <w:i/>
                <w:iCs/>
                <w:noProof/>
                <w:sz w:val="22"/>
                <w:szCs w:val="28"/>
                <w:rtl/>
                <w:lang w:bidi="fa-IR"/>
              </w:rPr>
              <w:t xml:space="preserve"> کنفوس</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وس</w:t>
            </w:r>
            <w:r w:rsidR="00B05471" w:rsidRPr="00B05471">
              <w:rPr>
                <w:rStyle w:val="Hyperlink"/>
                <w:i/>
                <w:iCs/>
                <w:noProof/>
                <w:sz w:val="22"/>
                <w:szCs w:val="28"/>
                <w:rtl/>
                <w:lang w:bidi="fa-IR"/>
              </w:rPr>
              <w:t xml:space="preserve"> (موز</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w:t>
            </w:r>
            <w:r w:rsidR="00B05471" w:rsidRPr="00B05471">
              <w:rPr>
                <w:rStyle w:val="Hyperlink"/>
                <w:i/>
                <w:iCs/>
                <w:noProof/>
                <w:sz w:val="22"/>
                <w:szCs w:val="28"/>
                <w:rtl/>
                <w:lang w:bidi="fa-IR"/>
              </w:rPr>
              <w:t xml:space="preserve"> قرن پنجم ق.م؛ منس</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وس،</w:t>
            </w:r>
            <w:r w:rsidR="00B05471" w:rsidRPr="00B05471">
              <w:rPr>
                <w:rStyle w:val="Hyperlink"/>
                <w:i/>
                <w:iCs/>
                <w:noProof/>
                <w:sz w:val="22"/>
                <w:szCs w:val="28"/>
                <w:rtl/>
                <w:lang w:bidi="fa-IR"/>
              </w:rPr>
              <w:t xml:space="preserve"> حدود 371-289 ق.م.؛ شونز</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w:t>
            </w:r>
            <w:r w:rsidR="00B05471" w:rsidRPr="00B05471">
              <w:rPr>
                <w:rStyle w:val="Hyperlink"/>
                <w:i/>
                <w:iCs/>
                <w:noProof/>
                <w:sz w:val="22"/>
                <w:szCs w:val="28"/>
                <w:rtl/>
                <w:lang w:bidi="fa-IR"/>
              </w:rPr>
              <w:t xml:space="preserve"> حدود 298-238 ق.م.)</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_Toc170900461 \h </w:instrText>
            </w:r>
            <w:r w:rsidR="00B05471" w:rsidRPr="00B05471">
              <w:rPr>
                <w:noProof/>
                <w:webHidden/>
              </w:rPr>
            </w:r>
            <w:r w:rsidR="00B05471" w:rsidRPr="00B05471">
              <w:rPr>
                <w:noProof/>
                <w:webHidden/>
              </w:rPr>
              <w:fldChar w:fldCharType="separate"/>
            </w:r>
            <w:r w:rsidR="002C2DEB">
              <w:rPr>
                <w:noProof/>
                <w:webHidden/>
                <w:rtl/>
              </w:rPr>
              <w:t>72</w:t>
            </w:r>
            <w:r w:rsidR="00B05471" w:rsidRPr="00B05471">
              <w:rPr>
                <w:noProof/>
                <w:webHidden/>
              </w:rPr>
              <w:fldChar w:fldCharType="end"/>
            </w:r>
          </w:hyperlink>
        </w:p>
        <w:p w14:paraId="17BEFBEF" w14:textId="55DD54F0" w:rsidR="00B05471" w:rsidRPr="00B05471" w:rsidRDefault="00000000" w:rsidP="00436DC5">
          <w:pPr>
            <w:pStyle w:val="TOC3"/>
            <w:rPr>
              <w:noProof/>
              <w:kern w:val="2"/>
              <w:sz w:val="24"/>
              <w14:ligatures w14:val="standardContextual"/>
            </w:rPr>
          </w:pPr>
          <w:hyperlink w:anchor="_Toc170900462" w:history="1">
            <w:r w:rsidR="00B05471" w:rsidRPr="00B05471">
              <w:rPr>
                <w:rStyle w:val="Hyperlink"/>
                <w:i/>
                <w:iCs/>
                <w:noProof/>
                <w:sz w:val="22"/>
                <w:szCs w:val="28"/>
                <w:rtl/>
                <w:lang w:bidi="fa-IR"/>
              </w:rPr>
              <w:t>ل</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گال</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سم</w:t>
            </w:r>
            <w:r w:rsidR="00B05471" w:rsidRPr="00B05471">
              <w:rPr>
                <w:rStyle w:val="Hyperlink"/>
                <w:i/>
                <w:iCs/>
                <w:noProof/>
                <w:sz w:val="22"/>
                <w:szCs w:val="28"/>
                <w:rtl/>
                <w:lang w:bidi="fa-IR"/>
              </w:rPr>
              <w:t xml:space="preserve"> (حدود 220 قبل از م</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لاد</w:t>
            </w:r>
            <w:r w:rsidR="00B05471" w:rsidRPr="00B05471">
              <w:rPr>
                <w:rStyle w:val="Hyperlink"/>
                <w:i/>
                <w:iCs/>
                <w:noProof/>
                <w:sz w:val="22"/>
                <w:szCs w:val="28"/>
                <w:rtl/>
                <w:lang w:bidi="fa-IR"/>
              </w:rPr>
              <w:t>)</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_Toc170900462 \h </w:instrText>
            </w:r>
            <w:r w:rsidR="00B05471" w:rsidRPr="00B05471">
              <w:rPr>
                <w:noProof/>
                <w:webHidden/>
              </w:rPr>
            </w:r>
            <w:r w:rsidR="00B05471" w:rsidRPr="00B05471">
              <w:rPr>
                <w:noProof/>
                <w:webHidden/>
              </w:rPr>
              <w:fldChar w:fldCharType="separate"/>
            </w:r>
            <w:r w:rsidR="002C2DEB">
              <w:rPr>
                <w:noProof/>
                <w:webHidden/>
                <w:rtl/>
              </w:rPr>
              <w:t>73</w:t>
            </w:r>
            <w:r w:rsidR="00B05471" w:rsidRPr="00B05471">
              <w:rPr>
                <w:noProof/>
                <w:webHidden/>
              </w:rPr>
              <w:fldChar w:fldCharType="end"/>
            </w:r>
          </w:hyperlink>
        </w:p>
        <w:p w14:paraId="14D3B6F9" w14:textId="3997B3D6" w:rsidR="00B05471" w:rsidRPr="00B05471" w:rsidRDefault="00000000" w:rsidP="00436DC5">
          <w:pPr>
            <w:pStyle w:val="TOC3"/>
            <w:rPr>
              <w:noProof/>
              <w:kern w:val="2"/>
              <w:sz w:val="24"/>
              <w14:ligatures w14:val="standardContextual"/>
            </w:rPr>
          </w:pPr>
          <w:hyperlink w:anchor="_Toc170900463" w:history="1">
            <w:r w:rsidR="00B05471" w:rsidRPr="00B05471">
              <w:rPr>
                <w:rStyle w:val="Hyperlink"/>
                <w:i/>
                <w:iCs/>
                <w:noProof/>
                <w:sz w:val="22"/>
                <w:szCs w:val="28"/>
                <w:rtl/>
                <w:lang w:bidi="fa-IR"/>
              </w:rPr>
              <w:t>بود</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سم</w:t>
            </w:r>
            <w:r w:rsidR="00B05471" w:rsidRPr="00B05471">
              <w:rPr>
                <w:rStyle w:val="Hyperlink"/>
                <w:i/>
                <w:iCs/>
                <w:noProof/>
                <w:sz w:val="22"/>
                <w:szCs w:val="28"/>
                <w:rtl/>
                <w:lang w:bidi="fa-IR"/>
              </w:rPr>
              <w:t xml:space="preserve"> (حدود قرن چهارم پس از م</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لاد</w:t>
            </w:r>
            <w:r w:rsidR="00B05471" w:rsidRPr="00B05471">
              <w:rPr>
                <w:rStyle w:val="Hyperlink"/>
                <w:i/>
                <w:iCs/>
                <w:noProof/>
                <w:sz w:val="22"/>
                <w:szCs w:val="28"/>
                <w:rtl/>
                <w:lang w:bidi="fa-IR"/>
              </w:rPr>
              <w:t>)</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_Toc170900463 \h </w:instrText>
            </w:r>
            <w:r w:rsidR="00B05471" w:rsidRPr="00B05471">
              <w:rPr>
                <w:noProof/>
                <w:webHidden/>
              </w:rPr>
            </w:r>
            <w:r w:rsidR="00B05471" w:rsidRPr="00B05471">
              <w:rPr>
                <w:noProof/>
                <w:webHidden/>
              </w:rPr>
              <w:fldChar w:fldCharType="separate"/>
            </w:r>
            <w:r w:rsidR="002C2DEB">
              <w:rPr>
                <w:noProof/>
                <w:webHidden/>
                <w:rtl/>
              </w:rPr>
              <w:t>73</w:t>
            </w:r>
            <w:r w:rsidR="00B05471" w:rsidRPr="00B05471">
              <w:rPr>
                <w:noProof/>
                <w:webHidden/>
              </w:rPr>
              <w:fldChar w:fldCharType="end"/>
            </w:r>
          </w:hyperlink>
        </w:p>
        <w:p w14:paraId="191F3C4F" w14:textId="66ECEE94" w:rsidR="00B05471" w:rsidRPr="00B05471" w:rsidRDefault="00000000" w:rsidP="00436DC5">
          <w:pPr>
            <w:pStyle w:val="TOC3"/>
            <w:rPr>
              <w:noProof/>
              <w:kern w:val="2"/>
              <w:sz w:val="24"/>
              <w14:ligatures w14:val="standardContextual"/>
            </w:rPr>
          </w:pPr>
          <w:hyperlink w:anchor="_Toc170900464" w:history="1">
            <w:r w:rsidR="00B05471" w:rsidRPr="00B05471">
              <w:rPr>
                <w:rStyle w:val="Hyperlink"/>
                <w:i/>
                <w:iCs/>
                <w:noProof/>
                <w:sz w:val="22"/>
                <w:szCs w:val="28"/>
                <w:rtl/>
                <w:lang w:bidi="fa-IR"/>
              </w:rPr>
              <w:t>نئوکنفوس</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وس</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سم</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_Toc170900464 \h </w:instrText>
            </w:r>
            <w:r w:rsidR="00B05471" w:rsidRPr="00B05471">
              <w:rPr>
                <w:noProof/>
                <w:webHidden/>
              </w:rPr>
            </w:r>
            <w:r w:rsidR="00B05471" w:rsidRPr="00B05471">
              <w:rPr>
                <w:noProof/>
                <w:webHidden/>
              </w:rPr>
              <w:fldChar w:fldCharType="separate"/>
            </w:r>
            <w:r w:rsidR="002C2DEB">
              <w:rPr>
                <w:noProof/>
                <w:webHidden/>
                <w:rtl/>
              </w:rPr>
              <w:t>74</w:t>
            </w:r>
            <w:r w:rsidR="00B05471" w:rsidRPr="00B05471">
              <w:rPr>
                <w:noProof/>
                <w:webHidden/>
              </w:rPr>
              <w:fldChar w:fldCharType="end"/>
            </w:r>
          </w:hyperlink>
        </w:p>
        <w:p w14:paraId="5E5971F9" w14:textId="7AD4D040" w:rsidR="00B05471" w:rsidRPr="00B05471" w:rsidRDefault="00000000" w:rsidP="00436DC5">
          <w:pPr>
            <w:pStyle w:val="TOC3"/>
            <w:rPr>
              <w:noProof/>
              <w:kern w:val="2"/>
              <w:sz w:val="24"/>
              <w14:ligatures w14:val="standardContextual"/>
            </w:rPr>
          </w:pPr>
          <w:hyperlink w:anchor="_Toc170900465" w:history="1">
            <w:r w:rsidR="00B05471" w:rsidRPr="00B05471">
              <w:rPr>
                <w:rStyle w:val="Hyperlink"/>
                <w:i/>
                <w:iCs/>
                <w:noProof/>
                <w:sz w:val="22"/>
                <w:szCs w:val="28"/>
                <w:rtl/>
                <w:lang w:bidi="fa-IR"/>
              </w:rPr>
              <w:t>مس</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ح</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ت</w:t>
            </w:r>
            <w:r w:rsidR="00B05471" w:rsidRPr="00B05471">
              <w:rPr>
                <w:rStyle w:val="Hyperlink"/>
                <w:i/>
                <w:iCs/>
                <w:noProof/>
                <w:sz w:val="22"/>
                <w:szCs w:val="28"/>
                <w:rtl/>
                <w:lang w:bidi="fa-IR"/>
              </w:rPr>
              <w:t xml:space="preserve"> (1583 پس از م</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لاد</w:t>
            </w:r>
            <w:r w:rsidR="00B05471" w:rsidRPr="00B05471">
              <w:rPr>
                <w:rStyle w:val="Hyperlink"/>
                <w:i/>
                <w:iCs/>
                <w:noProof/>
                <w:sz w:val="22"/>
                <w:szCs w:val="28"/>
                <w:rtl/>
                <w:lang w:bidi="fa-IR"/>
              </w:rPr>
              <w:t>)</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_Toc170900465 \h </w:instrText>
            </w:r>
            <w:r w:rsidR="00B05471" w:rsidRPr="00B05471">
              <w:rPr>
                <w:noProof/>
                <w:webHidden/>
              </w:rPr>
            </w:r>
            <w:r w:rsidR="00B05471" w:rsidRPr="00B05471">
              <w:rPr>
                <w:noProof/>
                <w:webHidden/>
              </w:rPr>
              <w:fldChar w:fldCharType="separate"/>
            </w:r>
            <w:r w:rsidR="002C2DEB">
              <w:rPr>
                <w:noProof/>
                <w:webHidden/>
                <w:rtl/>
              </w:rPr>
              <w:t>75</w:t>
            </w:r>
            <w:r w:rsidR="00B05471" w:rsidRPr="00B05471">
              <w:rPr>
                <w:noProof/>
                <w:webHidden/>
              </w:rPr>
              <w:fldChar w:fldCharType="end"/>
            </w:r>
          </w:hyperlink>
        </w:p>
        <w:p w14:paraId="28763E0B" w14:textId="0867C14B" w:rsidR="00B05471" w:rsidRPr="00B05471" w:rsidRDefault="00000000" w:rsidP="00436DC5">
          <w:pPr>
            <w:pStyle w:val="TOC3"/>
            <w:rPr>
              <w:noProof/>
              <w:kern w:val="2"/>
              <w:sz w:val="24"/>
              <w14:ligatures w14:val="standardContextual"/>
            </w:rPr>
          </w:pPr>
          <w:hyperlink w:anchor="_Toc170900466" w:history="1">
            <w:r w:rsidR="00B05471" w:rsidRPr="00B05471">
              <w:rPr>
                <w:rStyle w:val="Hyperlink"/>
                <w:i/>
                <w:iCs/>
                <w:noProof/>
                <w:sz w:val="22"/>
                <w:szCs w:val="28"/>
                <w:rtl/>
                <w:lang w:bidi="fa-IR"/>
              </w:rPr>
              <w:t>کمون</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سم</w:t>
            </w:r>
            <w:r w:rsidR="00B05471" w:rsidRPr="00B05471">
              <w:rPr>
                <w:rStyle w:val="Hyperlink"/>
                <w:i/>
                <w:iCs/>
                <w:noProof/>
                <w:sz w:val="22"/>
                <w:szCs w:val="28"/>
                <w:rtl/>
                <w:lang w:bidi="fa-IR"/>
              </w:rPr>
              <w:t xml:space="preserve"> (حدود دهه 1920)</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_Toc170900466 \h </w:instrText>
            </w:r>
            <w:r w:rsidR="00B05471" w:rsidRPr="00B05471">
              <w:rPr>
                <w:noProof/>
                <w:webHidden/>
              </w:rPr>
            </w:r>
            <w:r w:rsidR="00B05471" w:rsidRPr="00B05471">
              <w:rPr>
                <w:noProof/>
                <w:webHidden/>
              </w:rPr>
              <w:fldChar w:fldCharType="separate"/>
            </w:r>
            <w:r w:rsidR="002C2DEB">
              <w:rPr>
                <w:noProof/>
                <w:webHidden/>
                <w:rtl/>
              </w:rPr>
              <w:t>76</w:t>
            </w:r>
            <w:r w:rsidR="00B05471" w:rsidRPr="00B05471">
              <w:rPr>
                <w:noProof/>
                <w:webHidden/>
              </w:rPr>
              <w:fldChar w:fldCharType="end"/>
            </w:r>
          </w:hyperlink>
        </w:p>
        <w:p w14:paraId="5B36E4A4" w14:textId="30F5B4D2"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467" w:history="1">
            <w:r w:rsidR="00B05471" w:rsidRPr="00B05471">
              <w:rPr>
                <w:rStyle w:val="Hyperlink"/>
                <w:rFonts w:cs="B Zar"/>
                <w:b w:val="0"/>
                <w:bCs w:val="0"/>
                <w:noProof/>
                <w:sz w:val="24"/>
                <w:szCs w:val="28"/>
                <w:rtl/>
                <w:lang w:bidi="fa-IR"/>
              </w:rPr>
              <w:t>گفتار دوم) ارزش</w:t>
            </w:r>
            <w:r w:rsidR="00B05471">
              <w:rPr>
                <w:rStyle w:val="Hyperlink"/>
                <w:rFonts w:cs="B Zar"/>
                <w:b w:val="0"/>
                <w:bCs w:val="0"/>
                <w:noProof/>
                <w:sz w:val="24"/>
                <w:szCs w:val="28"/>
                <w:rtl/>
                <w:lang w:bidi="fa-IR"/>
              </w:rPr>
              <w:softHyphen/>
            </w:r>
            <w:r w:rsidR="00B05471" w:rsidRPr="00B05471">
              <w:rPr>
                <w:rStyle w:val="Hyperlink"/>
                <w:rFonts w:cs="B Zar"/>
                <w:b w:val="0"/>
                <w:bCs w:val="0"/>
                <w:noProof/>
                <w:sz w:val="24"/>
                <w:szCs w:val="28"/>
                <w:rtl/>
                <w:lang w:bidi="fa-IR"/>
              </w:rPr>
              <w:t>ها</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_Toc170900467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78</w:t>
            </w:r>
            <w:r w:rsidR="00B05471" w:rsidRPr="00B05471">
              <w:rPr>
                <w:rFonts w:cs="B Zar"/>
                <w:b w:val="0"/>
                <w:bCs w:val="0"/>
                <w:noProof/>
                <w:webHidden/>
                <w:sz w:val="24"/>
                <w:szCs w:val="28"/>
              </w:rPr>
              <w:fldChar w:fldCharType="end"/>
            </w:r>
          </w:hyperlink>
        </w:p>
        <w:p w14:paraId="63EE4DB4" w14:textId="317EFDA7" w:rsidR="00B05471" w:rsidRPr="00B05471" w:rsidRDefault="00000000" w:rsidP="00436DC5">
          <w:pPr>
            <w:pStyle w:val="TOC3"/>
            <w:rPr>
              <w:noProof/>
              <w:kern w:val="2"/>
              <w:sz w:val="24"/>
              <w14:ligatures w14:val="standardContextual"/>
            </w:rPr>
          </w:pPr>
          <w:hyperlink w:anchor="_Toc170900468" w:history="1">
            <w:r w:rsidR="00B05471" w:rsidRPr="00B05471">
              <w:rPr>
                <w:rStyle w:val="Hyperlink"/>
                <w:i/>
                <w:iCs/>
                <w:noProof/>
                <w:sz w:val="22"/>
                <w:szCs w:val="28"/>
                <w:rtl/>
                <w:lang w:bidi="fa-IR"/>
              </w:rPr>
              <w:t>سن، سلسله مراتب و اقتدار</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_Toc170900468 \h </w:instrText>
            </w:r>
            <w:r w:rsidR="00B05471" w:rsidRPr="00B05471">
              <w:rPr>
                <w:noProof/>
                <w:webHidden/>
              </w:rPr>
            </w:r>
            <w:r w:rsidR="00B05471" w:rsidRPr="00B05471">
              <w:rPr>
                <w:noProof/>
                <w:webHidden/>
              </w:rPr>
              <w:fldChar w:fldCharType="separate"/>
            </w:r>
            <w:r w:rsidR="002C2DEB">
              <w:rPr>
                <w:noProof/>
                <w:webHidden/>
                <w:rtl/>
              </w:rPr>
              <w:t>78</w:t>
            </w:r>
            <w:r w:rsidR="00B05471" w:rsidRPr="00B05471">
              <w:rPr>
                <w:noProof/>
                <w:webHidden/>
              </w:rPr>
              <w:fldChar w:fldCharType="end"/>
            </w:r>
          </w:hyperlink>
        </w:p>
        <w:p w14:paraId="4827E255" w14:textId="75A94887" w:rsidR="00B05471" w:rsidRPr="00B05471" w:rsidRDefault="00000000" w:rsidP="00436DC5">
          <w:pPr>
            <w:pStyle w:val="TOC3"/>
            <w:rPr>
              <w:noProof/>
              <w:kern w:val="2"/>
              <w:sz w:val="24"/>
              <w14:ligatures w14:val="standardContextual"/>
            </w:rPr>
          </w:pPr>
          <w:hyperlink w:anchor="_Toc170900469" w:history="1">
            <w:r w:rsidR="00B05471" w:rsidRPr="00B05471">
              <w:rPr>
                <w:rStyle w:val="Hyperlink"/>
                <w:i/>
                <w:iCs/>
                <w:noProof/>
                <w:sz w:val="22"/>
                <w:szCs w:val="28"/>
                <w:rtl/>
                <w:lang w:bidi="fa-IR"/>
              </w:rPr>
              <w:t>«ح</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ث</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ت»</w:t>
            </w:r>
            <w:r w:rsidR="00B05471" w:rsidRPr="00B05471">
              <w:rPr>
                <w:rStyle w:val="Hyperlink"/>
                <w:i/>
                <w:iCs/>
                <w:noProof/>
                <w:sz w:val="22"/>
                <w:szCs w:val="28"/>
                <w:rtl/>
                <w:lang w:bidi="fa-IR"/>
              </w:rPr>
              <w:t xml:space="preserve"> (</w:t>
            </w:r>
            <w:r w:rsidR="00B05471" w:rsidRPr="00B05471">
              <w:rPr>
                <w:rStyle w:val="Hyperlink"/>
                <w:i/>
                <w:iCs/>
                <w:noProof/>
                <w:sz w:val="22"/>
                <w:szCs w:val="28"/>
                <w:lang w:bidi="fa-IR"/>
              </w:rPr>
              <w:t>miànzi</w:t>
            </w:r>
            <w:r w:rsidR="00B05471" w:rsidRPr="00B05471">
              <w:rPr>
                <w:rStyle w:val="Hyperlink"/>
                <w:i/>
                <w:iCs/>
                <w:noProof/>
                <w:sz w:val="22"/>
                <w:szCs w:val="28"/>
                <w:rtl/>
                <w:lang w:bidi="fa-IR"/>
              </w:rPr>
              <w:t xml:space="preserve">)، </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ا</w:t>
            </w:r>
            <w:r w:rsidR="00B05471" w:rsidRPr="00B05471">
              <w:rPr>
                <w:rStyle w:val="Hyperlink"/>
                <w:i/>
                <w:iCs/>
                <w:noProof/>
                <w:sz w:val="22"/>
                <w:szCs w:val="28"/>
                <w:rtl/>
                <w:lang w:bidi="fa-IR"/>
              </w:rPr>
              <w:t xml:space="preserve"> شهرت و منزلت شخص</w:t>
            </w:r>
            <w:r w:rsidR="00B05471" w:rsidRPr="00B05471">
              <w:rPr>
                <w:rStyle w:val="Hyperlink"/>
                <w:rFonts w:hint="cs"/>
                <w:i/>
                <w:iCs/>
                <w:noProof/>
                <w:sz w:val="22"/>
                <w:szCs w:val="28"/>
                <w:rtl/>
                <w:lang w:bidi="fa-IR"/>
              </w:rPr>
              <w:t>ی</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_Toc170900469 \h </w:instrText>
            </w:r>
            <w:r w:rsidR="00B05471" w:rsidRPr="00B05471">
              <w:rPr>
                <w:noProof/>
                <w:webHidden/>
              </w:rPr>
            </w:r>
            <w:r w:rsidR="00B05471" w:rsidRPr="00B05471">
              <w:rPr>
                <w:noProof/>
                <w:webHidden/>
              </w:rPr>
              <w:fldChar w:fldCharType="separate"/>
            </w:r>
            <w:r w:rsidR="002C2DEB">
              <w:rPr>
                <w:noProof/>
                <w:webHidden/>
                <w:rtl/>
              </w:rPr>
              <w:t>79</w:t>
            </w:r>
            <w:r w:rsidR="00B05471" w:rsidRPr="00B05471">
              <w:rPr>
                <w:noProof/>
                <w:webHidden/>
              </w:rPr>
              <w:fldChar w:fldCharType="end"/>
            </w:r>
          </w:hyperlink>
        </w:p>
        <w:p w14:paraId="3D22BEF4" w14:textId="77C5C799" w:rsidR="00B05471" w:rsidRPr="00B05471" w:rsidRDefault="00000000" w:rsidP="00436DC5">
          <w:pPr>
            <w:pStyle w:val="TOC3"/>
            <w:rPr>
              <w:noProof/>
              <w:kern w:val="2"/>
              <w:sz w:val="24"/>
              <w14:ligatures w14:val="standardContextual"/>
            </w:rPr>
          </w:pPr>
          <w:hyperlink w:anchor="_Toc170900470" w:history="1">
            <w:r w:rsidR="00B05471" w:rsidRPr="00B05471">
              <w:rPr>
                <w:rStyle w:val="Hyperlink"/>
                <w:i/>
                <w:iCs/>
                <w:noProof/>
                <w:sz w:val="22"/>
                <w:szCs w:val="28"/>
                <w:rtl/>
                <w:lang w:bidi="fa-IR"/>
              </w:rPr>
              <w:t>ابعاد فرهنگ</w:t>
            </w:r>
            <w:r w:rsidR="00B05471" w:rsidRPr="00B05471">
              <w:rPr>
                <w:rStyle w:val="Hyperlink"/>
                <w:rFonts w:hint="cs"/>
                <w:i/>
                <w:iCs/>
                <w:noProof/>
                <w:sz w:val="22"/>
                <w:szCs w:val="28"/>
                <w:rtl/>
                <w:lang w:bidi="fa-IR"/>
              </w:rPr>
              <w:t>ی</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_Toc170900470 \h </w:instrText>
            </w:r>
            <w:r w:rsidR="00B05471" w:rsidRPr="00B05471">
              <w:rPr>
                <w:noProof/>
                <w:webHidden/>
              </w:rPr>
            </w:r>
            <w:r w:rsidR="00B05471" w:rsidRPr="00B05471">
              <w:rPr>
                <w:noProof/>
                <w:webHidden/>
              </w:rPr>
              <w:fldChar w:fldCharType="separate"/>
            </w:r>
            <w:r w:rsidR="002C2DEB">
              <w:rPr>
                <w:noProof/>
                <w:webHidden/>
                <w:rtl/>
              </w:rPr>
              <w:t>79</w:t>
            </w:r>
            <w:r w:rsidR="00B05471" w:rsidRPr="00B05471">
              <w:rPr>
                <w:noProof/>
                <w:webHidden/>
              </w:rPr>
              <w:fldChar w:fldCharType="end"/>
            </w:r>
          </w:hyperlink>
        </w:p>
        <w:p w14:paraId="79047BF1" w14:textId="524CD7C4" w:rsidR="00B05471" w:rsidRPr="00B05471" w:rsidRDefault="00000000" w:rsidP="00436DC5">
          <w:pPr>
            <w:pStyle w:val="TOC3"/>
            <w:rPr>
              <w:noProof/>
              <w:kern w:val="2"/>
              <w:sz w:val="24"/>
              <w14:ligatures w14:val="standardContextual"/>
            </w:rPr>
          </w:pPr>
          <w:hyperlink w:anchor="_Toc170900471" w:history="1">
            <w:r w:rsidR="00B05471" w:rsidRPr="00B05471">
              <w:rPr>
                <w:rStyle w:val="Hyperlink"/>
                <w:i/>
                <w:iCs/>
                <w:noProof/>
                <w:sz w:val="22"/>
                <w:szCs w:val="28"/>
                <w:rtl/>
                <w:lang w:bidi="fa-IR"/>
              </w:rPr>
              <w:t>انگ</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زه</w:t>
            </w:r>
            <w:r w:rsidR="00B05471" w:rsidRPr="00B05471">
              <w:rPr>
                <w:rStyle w:val="Hyperlink"/>
                <w:i/>
                <w:iCs/>
                <w:noProof/>
                <w:sz w:val="22"/>
                <w:szCs w:val="28"/>
                <w:rtl/>
                <w:lang w:bidi="fa-IR"/>
              </w:rPr>
              <w:t xml:space="preserve"> و پ</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امد</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_Toc170900471 \h </w:instrText>
            </w:r>
            <w:r w:rsidR="00B05471" w:rsidRPr="00B05471">
              <w:rPr>
                <w:noProof/>
                <w:webHidden/>
              </w:rPr>
            </w:r>
            <w:r w:rsidR="00B05471" w:rsidRPr="00B05471">
              <w:rPr>
                <w:noProof/>
                <w:webHidden/>
              </w:rPr>
              <w:fldChar w:fldCharType="separate"/>
            </w:r>
            <w:r w:rsidR="002C2DEB">
              <w:rPr>
                <w:noProof/>
                <w:webHidden/>
                <w:rtl/>
              </w:rPr>
              <w:t>80</w:t>
            </w:r>
            <w:r w:rsidR="00B05471" w:rsidRPr="00B05471">
              <w:rPr>
                <w:noProof/>
                <w:webHidden/>
              </w:rPr>
              <w:fldChar w:fldCharType="end"/>
            </w:r>
          </w:hyperlink>
        </w:p>
        <w:p w14:paraId="3C13BC92" w14:textId="038E51C5" w:rsidR="00B05471" w:rsidRPr="00B05471" w:rsidRDefault="00000000" w:rsidP="00436DC5">
          <w:pPr>
            <w:pStyle w:val="TOC3"/>
            <w:rPr>
              <w:noProof/>
              <w:kern w:val="2"/>
              <w:sz w:val="24"/>
              <w14:ligatures w14:val="standardContextual"/>
            </w:rPr>
          </w:pPr>
          <w:hyperlink w:anchor="_Toc170900472" w:history="1">
            <w:r w:rsidR="00B05471" w:rsidRPr="00B05471">
              <w:rPr>
                <w:rStyle w:val="Hyperlink"/>
                <w:i/>
                <w:iCs/>
                <w:noProof/>
                <w:sz w:val="22"/>
                <w:szCs w:val="28"/>
                <w:rtl/>
                <w:lang w:bidi="fa-IR"/>
              </w:rPr>
              <w:t>وحدت و تنوع</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_Toc170900472 \h </w:instrText>
            </w:r>
            <w:r w:rsidR="00B05471" w:rsidRPr="00B05471">
              <w:rPr>
                <w:noProof/>
                <w:webHidden/>
              </w:rPr>
            </w:r>
            <w:r w:rsidR="00B05471" w:rsidRPr="00B05471">
              <w:rPr>
                <w:noProof/>
                <w:webHidden/>
              </w:rPr>
              <w:fldChar w:fldCharType="separate"/>
            </w:r>
            <w:r w:rsidR="002C2DEB">
              <w:rPr>
                <w:noProof/>
                <w:webHidden/>
                <w:rtl/>
              </w:rPr>
              <w:t>80</w:t>
            </w:r>
            <w:r w:rsidR="00B05471" w:rsidRPr="00B05471">
              <w:rPr>
                <w:noProof/>
                <w:webHidden/>
              </w:rPr>
              <w:fldChar w:fldCharType="end"/>
            </w:r>
          </w:hyperlink>
        </w:p>
        <w:p w14:paraId="5C35F5CB" w14:textId="0A73F984" w:rsidR="00B05471" w:rsidRPr="00B05471" w:rsidRDefault="00000000" w:rsidP="00436DC5">
          <w:pPr>
            <w:pStyle w:val="TOC3"/>
            <w:rPr>
              <w:noProof/>
              <w:kern w:val="2"/>
              <w:sz w:val="24"/>
              <w14:ligatures w14:val="standardContextual"/>
            </w:rPr>
          </w:pPr>
          <w:hyperlink w:anchor="_Toc170900473" w:history="1">
            <w:r w:rsidR="00B05471" w:rsidRPr="00B05471">
              <w:rPr>
                <w:rStyle w:val="Hyperlink"/>
                <w:i/>
                <w:iCs/>
                <w:noProof/>
                <w:sz w:val="22"/>
                <w:szCs w:val="28"/>
                <w:rtl/>
                <w:lang w:bidi="fa-IR"/>
              </w:rPr>
              <w:t>دا</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ره</w:t>
            </w:r>
            <w:r w:rsidR="00B05471" w:rsidRPr="00B05471">
              <w:rPr>
                <w:rStyle w:val="Hyperlink"/>
                <w:i/>
                <w:iCs/>
                <w:noProof/>
                <w:sz w:val="22"/>
                <w:szCs w:val="28"/>
                <w:rtl/>
                <w:lang w:bidi="fa-IR"/>
              </w:rPr>
              <w:t xml:space="preserve"> و دنباله</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_Toc170900473 \h </w:instrText>
            </w:r>
            <w:r w:rsidR="00B05471" w:rsidRPr="00B05471">
              <w:rPr>
                <w:noProof/>
                <w:webHidden/>
              </w:rPr>
            </w:r>
            <w:r w:rsidR="00B05471" w:rsidRPr="00B05471">
              <w:rPr>
                <w:noProof/>
                <w:webHidden/>
              </w:rPr>
              <w:fldChar w:fldCharType="separate"/>
            </w:r>
            <w:r w:rsidR="002C2DEB">
              <w:rPr>
                <w:noProof/>
                <w:webHidden/>
                <w:rtl/>
              </w:rPr>
              <w:t>80</w:t>
            </w:r>
            <w:r w:rsidR="00B05471" w:rsidRPr="00B05471">
              <w:rPr>
                <w:noProof/>
                <w:webHidden/>
              </w:rPr>
              <w:fldChar w:fldCharType="end"/>
            </w:r>
          </w:hyperlink>
        </w:p>
        <w:p w14:paraId="1D2354E6" w14:textId="626E84E0" w:rsidR="00B05471" w:rsidRPr="00B05471" w:rsidRDefault="00000000" w:rsidP="00436DC5">
          <w:pPr>
            <w:pStyle w:val="TOC3"/>
            <w:rPr>
              <w:noProof/>
              <w:kern w:val="2"/>
              <w:sz w:val="24"/>
              <w14:ligatures w14:val="standardContextual"/>
            </w:rPr>
          </w:pPr>
          <w:hyperlink w:anchor="_Toc170900474" w:history="1">
            <w:r w:rsidR="00B05471" w:rsidRPr="00B05471">
              <w:rPr>
                <w:rStyle w:val="Hyperlink"/>
                <w:i/>
                <w:iCs/>
                <w:noProof/>
                <w:sz w:val="22"/>
                <w:szCs w:val="28"/>
                <w:rtl/>
                <w:lang w:bidi="fa-IR"/>
              </w:rPr>
              <w:t>هماهنگ</w:t>
            </w:r>
            <w:r w:rsidR="00B05471" w:rsidRPr="00B05471">
              <w:rPr>
                <w:rStyle w:val="Hyperlink"/>
                <w:rFonts w:hint="cs"/>
                <w:i/>
                <w:iCs/>
                <w:noProof/>
                <w:sz w:val="22"/>
                <w:szCs w:val="28"/>
                <w:rtl/>
                <w:lang w:bidi="fa-IR"/>
              </w:rPr>
              <w:t>ی</w:t>
            </w:r>
            <w:r w:rsidR="00B05471" w:rsidRPr="00B05471">
              <w:rPr>
                <w:rStyle w:val="Hyperlink"/>
                <w:i/>
                <w:iCs/>
                <w:noProof/>
                <w:sz w:val="22"/>
                <w:szCs w:val="28"/>
                <w:rtl/>
                <w:lang w:bidi="fa-IR"/>
              </w:rPr>
              <w:t xml:space="preserve"> و نفع شخص</w:t>
            </w:r>
            <w:r w:rsidR="00B05471" w:rsidRPr="00B05471">
              <w:rPr>
                <w:rStyle w:val="Hyperlink"/>
                <w:rFonts w:hint="cs"/>
                <w:i/>
                <w:iCs/>
                <w:noProof/>
                <w:sz w:val="22"/>
                <w:szCs w:val="28"/>
                <w:rtl/>
                <w:lang w:bidi="fa-IR"/>
              </w:rPr>
              <w:t>ی</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_Toc170900474 \h </w:instrText>
            </w:r>
            <w:r w:rsidR="00B05471" w:rsidRPr="00B05471">
              <w:rPr>
                <w:noProof/>
                <w:webHidden/>
              </w:rPr>
            </w:r>
            <w:r w:rsidR="00B05471" w:rsidRPr="00B05471">
              <w:rPr>
                <w:noProof/>
                <w:webHidden/>
              </w:rPr>
              <w:fldChar w:fldCharType="separate"/>
            </w:r>
            <w:r w:rsidR="002C2DEB">
              <w:rPr>
                <w:noProof/>
                <w:webHidden/>
                <w:rtl/>
              </w:rPr>
              <w:t>80</w:t>
            </w:r>
            <w:r w:rsidR="00B05471" w:rsidRPr="00B05471">
              <w:rPr>
                <w:noProof/>
                <w:webHidden/>
              </w:rPr>
              <w:fldChar w:fldCharType="end"/>
            </w:r>
          </w:hyperlink>
        </w:p>
        <w:p w14:paraId="6F7CC176" w14:textId="3B135265" w:rsidR="00B05471" w:rsidRPr="00B05471" w:rsidRDefault="00000000" w:rsidP="00436DC5">
          <w:pPr>
            <w:pStyle w:val="TOC3"/>
            <w:rPr>
              <w:noProof/>
              <w:kern w:val="2"/>
              <w:sz w:val="24"/>
              <w14:ligatures w14:val="standardContextual"/>
            </w:rPr>
          </w:pPr>
          <w:hyperlink w:anchor="_Toc170900475" w:history="1">
            <w:r w:rsidR="00B05471" w:rsidRPr="00B05471">
              <w:rPr>
                <w:rStyle w:val="Hyperlink"/>
                <w:i/>
                <w:iCs/>
                <w:noProof/>
                <w:sz w:val="22"/>
                <w:szCs w:val="28"/>
                <w:rtl/>
                <w:lang w:bidi="fa-IR"/>
              </w:rPr>
              <w:t>قطع</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ت</w:t>
            </w:r>
            <w:r w:rsidR="00B05471" w:rsidRPr="00B05471">
              <w:rPr>
                <w:rStyle w:val="Hyperlink"/>
                <w:i/>
                <w:iCs/>
                <w:noProof/>
                <w:sz w:val="22"/>
                <w:szCs w:val="28"/>
                <w:rtl/>
                <w:lang w:bidi="fa-IR"/>
              </w:rPr>
              <w:t xml:space="preserve"> و عدم قطع</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ت</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_Toc170900475 \h </w:instrText>
            </w:r>
            <w:r w:rsidR="00B05471" w:rsidRPr="00B05471">
              <w:rPr>
                <w:noProof/>
                <w:webHidden/>
              </w:rPr>
            </w:r>
            <w:r w:rsidR="00B05471" w:rsidRPr="00B05471">
              <w:rPr>
                <w:noProof/>
                <w:webHidden/>
              </w:rPr>
              <w:fldChar w:fldCharType="separate"/>
            </w:r>
            <w:r w:rsidR="002C2DEB">
              <w:rPr>
                <w:noProof/>
                <w:webHidden/>
                <w:rtl/>
              </w:rPr>
              <w:t>81</w:t>
            </w:r>
            <w:r w:rsidR="00B05471" w:rsidRPr="00B05471">
              <w:rPr>
                <w:noProof/>
                <w:webHidden/>
              </w:rPr>
              <w:fldChar w:fldCharType="end"/>
            </w:r>
          </w:hyperlink>
        </w:p>
        <w:p w14:paraId="2016B7C4" w14:textId="6E1BB014"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476" w:history="1">
            <w:r w:rsidR="00B05471" w:rsidRPr="00B05471">
              <w:rPr>
                <w:rStyle w:val="Hyperlink"/>
                <w:rFonts w:cs="B Zar"/>
                <w:b w:val="0"/>
                <w:bCs w:val="0"/>
                <w:noProof/>
                <w:sz w:val="24"/>
                <w:szCs w:val="28"/>
                <w:rtl/>
                <w:lang w:bidi="fa-IR"/>
              </w:rPr>
              <w:t>گفتار سوم) اقتصاد</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_Toc170900476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81</w:t>
            </w:r>
            <w:r w:rsidR="00B05471" w:rsidRPr="00B05471">
              <w:rPr>
                <w:rFonts w:cs="B Zar"/>
                <w:b w:val="0"/>
                <w:bCs w:val="0"/>
                <w:noProof/>
                <w:webHidden/>
                <w:sz w:val="24"/>
                <w:szCs w:val="28"/>
              </w:rPr>
              <w:fldChar w:fldCharType="end"/>
            </w:r>
          </w:hyperlink>
        </w:p>
        <w:p w14:paraId="2294A343" w14:textId="0150C48E"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477" w:history="1">
            <w:r w:rsidR="00B05471" w:rsidRPr="00B05471">
              <w:rPr>
                <w:rStyle w:val="Hyperlink"/>
                <w:rFonts w:cs="B Zar"/>
                <w:b w:val="0"/>
                <w:bCs w:val="0"/>
                <w:noProof/>
                <w:sz w:val="24"/>
                <w:szCs w:val="28"/>
                <w:rtl/>
                <w:lang w:bidi="fa-IR"/>
              </w:rPr>
              <w:t>گفتار چهارم) استراتژ</w:t>
            </w:r>
            <w:r w:rsidR="00B05471" w:rsidRPr="00B05471">
              <w:rPr>
                <w:rStyle w:val="Hyperlink"/>
                <w:rFonts w:cs="B Zar" w:hint="cs"/>
                <w:b w:val="0"/>
                <w:bCs w:val="0"/>
                <w:noProof/>
                <w:sz w:val="24"/>
                <w:szCs w:val="28"/>
                <w:rtl/>
                <w:lang w:bidi="fa-IR"/>
              </w:rPr>
              <w:t>ی</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_Toc170900477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82</w:t>
            </w:r>
            <w:r w:rsidR="00B05471" w:rsidRPr="00B05471">
              <w:rPr>
                <w:rFonts w:cs="B Zar"/>
                <w:b w:val="0"/>
                <w:bCs w:val="0"/>
                <w:noProof/>
                <w:webHidden/>
                <w:sz w:val="24"/>
                <w:szCs w:val="28"/>
              </w:rPr>
              <w:fldChar w:fldCharType="end"/>
            </w:r>
          </w:hyperlink>
        </w:p>
        <w:p w14:paraId="3B47F8A3" w14:textId="68345A0F" w:rsidR="00B05471" w:rsidRPr="00B05471" w:rsidRDefault="00000000" w:rsidP="00436DC5">
          <w:pPr>
            <w:pStyle w:val="TOC3"/>
            <w:rPr>
              <w:noProof/>
              <w:kern w:val="2"/>
              <w:sz w:val="24"/>
              <w14:ligatures w14:val="standardContextual"/>
            </w:rPr>
          </w:pPr>
          <w:hyperlink w:anchor="_Toc170900478" w:history="1">
            <w:r w:rsidR="00B05471" w:rsidRPr="00B05471">
              <w:rPr>
                <w:rStyle w:val="Hyperlink"/>
                <w:i/>
                <w:iCs/>
                <w:noProof/>
                <w:sz w:val="22"/>
                <w:szCs w:val="28"/>
                <w:rtl/>
                <w:lang w:bidi="fa-IR"/>
              </w:rPr>
              <w:t>ح</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له</w:t>
            </w:r>
            <w:r w:rsidR="00B05471">
              <w:rPr>
                <w:rStyle w:val="Hyperlink"/>
                <w:i/>
                <w:iCs/>
                <w:noProof/>
                <w:sz w:val="22"/>
                <w:szCs w:val="28"/>
                <w:rtl/>
                <w:lang w:bidi="fa-IR"/>
              </w:rPr>
              <w:softHyphen/>
            </w:r>
            <w:r w:rsidR="00B05471" w:rsidRPr="00B05471">
              <w:rPr>
                <w:rStyle w:val="Hyperlink"/>
                <w:i/>
                <w:iCs/>
                <w:noProof/>
                <w:sz w:val="22"/>
                <w:szCs w:val="28"/>
                <w:rtl/>
                <w:lang w:bidi="fa-IR"/>
              </w:rPr>
              <w:t>گر</w:t>
            </w:r>
            <w:r w:rsidR="00B05471" w:rsidRPr="00B05471">
              <w:rPr>
                <w:rStyle w:val="Hyperlink"/>
                <w:rFonts w:hint="cs"/>
                <w:i/>
                <w:iCs/>
                <w:noProof/>
                <w:sz w:val="22"/>
                <w:szCs w:val="28"/>
                <w:rtl/>
                <w:lang w:bidi="fa-IR"/>
              </w:rPr>
              <w:t>ی</w:t>
            </w:r>
            <w:r w:rsidR="00B05471" w:rsidRPr="00B05471">
              <w:rPr>
                <w:rStyle w:val="Hyperlink"/>
                <w:i/>
                <w:iCs/>
                <w:noProof/>
                <w:sz w:val="22"/>
                <w:szCs w:val="28"/>
                <w:lang w:bidi="fa-IR"/>
              </w:rPr>
              <w:t xml:space="preserve"> |</w:t>
            </w:r>
            <w:r w:rsidR="00B05471" w:rsidRPr="00B05471">
              <w:rPr>
                <w:rStyle w:val="Hyperlink"/>
                <w:i/>
                <w:iCs/>
                <w:noProof/>
                <w:sz w:val="22"/>
                <w:szCs w:val="28"/>
                <w:rtl/>
                <w:lang w:bidi="fa-IR"/>
              </w:rPr>
              <w:t>زرنگ</w:t>
            </w:r>
            <w:r w:rsidR="00B05471" w:rsidRPr="00B05471">
              <w:rPr>
                <w:rStyle w:val="Hyperlink"/>
                <w:rFonts w:hint="cs"/>
                <w:i/>
                <w:iCs/>
                <w:noProof/>
                <w:sz w:val="22"/>
                <w:szCs w:val="28"/>
                <w:rtl/>
                <w:lang w:bidi="fa-IR"/>
              </w:rPr>
              <w:t>ی</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_Toc170900478 \h </w:instrText>
            </w:r>
            <w:r w:rsidR="00B05471" w:rsidRPr="00B05471">
              <w:rPr>
                <w:noProof/>
                <w:webHidden/>
              </w:rPr>
            </w:r>
            <w:r w:rsidR="00B05471" w:rsidRPr="00B05471">
              <w:rPr>
                <w:noProof/>
                <w:webHidden/>
              </w:rPr>
              <w:fldChar w:fldCharType="separate"/>
            </w:r>
            <w:r w:rsidR="002C2DEB">
              <w:rPr>
                <w:noProof/>
                <w:webHidden/>
                <w:rtl/>
              </w:rPr>
              <w:t>85</w:t>
            </w:r>
            <w:r w:rsidR="00B05471" w:rsidRPr="00B05471">
              <w:rPr>
                <w:noProof/>
                <w:webHidden/>
              </w:rPr>
              <w:fldChar w:fldCharType="end"/>
            </w:r>
          </w:hyperlink>
        </w:p>
        <w:p w14:paraId="531A6100" w14:textId="4E8CACC6"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479" w:history="1">
            <w:r w:rsidR="00B05471" w:rsidRPr="00B05471">
              <w:rPr>
                <w:rStyle w:val="Hyperlink"/>
                <w:rFonts w:cs="B Zar"/>
                <w:b w:val="0"/>
                <w:bCs w:val="0"/>
                <w:noProof/>
                <w:sz w:val="24"/>
                <w:szCs w:val="28"/>
                <w:rtl/>
                <w:lang w:bidi="fa-IR"/>
              </w:rPr>
              <w:t>گفتار پنجم) چ</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ن</w:t>
            </w:r>
            <w:r w:rsidR="00B05471" w:rsidRPr="00B05471">
              <w:rPr>
                <w:rStyle w:val="Hyperlink"/>
                <w:rFonts w:cs="B Zar" w:hint="cs"/>
                <w:b w:val="0"/>
                <w:bCs w:val="0"/>
                <w:noProof/>
                <w:sz w:val="24"/>
                <w:szCs w:val="28"/>
                <w:rtl/>
                <w:lang w:bidi="fa-IR"/>
              </w:rPr>
              <w:t>ی</w:t>
            </w:r>
            <w:r w:rsidR="00B05471">
              <w:rPr>
                <w:rStyle w:val="Hyperlink"/>
                <w:rFonts w:cs="B Zar"/>
                <w:b w:val="0"/>
                <w:bCs w:val="0"/>
                <w:noProof/>
                <w:sz w:val="24"/>
                <w:szCs w:val="28"/>
                <w:rtl/>
                <w:lang w:bidi="fa-IR"/>
              </w:rPr>
              <w:softHyphen/>
            </w:r>
            <w:r w:rsidR="00B05471" w:rsidRPr="00B05471">
              <w:rPr>
                <w:rStyle w:val="Hyperlink"/>
                <w:rFonts w:cs="B Zar" w:hint="eastAsia"/>
                <w:b w:val="0"/>
                <w:bCs w:val="0"/>
                <w:noProof/>
                <w:sz w:val="24"/>
                <w:szCs w:val="28"/>
                <w:rtl/>
                <w:lang w:bidi="fa-IR"/>
              </w:rPr>
              <w:t>ها</w:t>
            </w:r>
            <w:r w:rsidR="00B05471" w:rsidRPr="00B05471">
              <w:rPr>
                <w:rStyle w:val="Hyperlink"/>
                <w:rFonts w:cs="B Zar" w:hint="cs"/>
                <w:b w:val="0"/>
                <w:bCs w:val="0"/>
                <w:noProof/>
                <w:sz w:val="24"/>
                <w:szCs w:val="28"/>
                <w:rtl/>
                <w:lang w:bidi="fa-IR"/>
              </w:rPr>
              <w:t>ی</w:t>
            </w:r>
            <w:r w:rsidR="00B05471" w:rsidRPr="00B05471">
              <w:rPr>
                <w:rStyle w:val="Hyperlink"/>
                <w:rFonts w:cs="B Zar"/>
                <w:b w:val="0"/>
                <w:bCs w:val="0"/>
                <w:noProof/>
                <w:sz w:val="24"/>
                <w:szCs w:val="28"/>
                <w:rtl/>
                <w:lang w:bidi="fa-IR"/>
              </w:rPr>
              <w:t xml:space="preserve"> خارج از کشور</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_Toc170900479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86</w:t>
            </w:r>
            <w:r w:rsidR="00B05471" w:rsidRPr="00B05471">
              <w:rPr>
                <w:rFonts w:cs="B Zar"/>
                <w:b w:val="0"/>
                <w:bCs w:val="0"/>
                <w:noProof/>
                <w:webHidden/>
                <w:sz w:val="24"/>
                <w:szCs w:val="28"/>
              </w:rPr>
              <w:fldChar w:fldCharType="end"/>
            </w:r>
          </w:hyperlink>
        </w:p>
        <w:p w14:paraId="36082A65" w14:textId="270E5A1E"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480" w:history="1">
            <w:r w:rsidR="00B05471" w:rsidRPr="00B05471">
              <w:rPr>
                <w:rStyle w:val="Hyperlink"/>
                <w:rFonts w:cs="B Zar"/>
                <w:b w:val="0"/>
                <w:bCs w:val="0"/>
                <w:noProof/>
                <w:sz w:val="24"/>
                <w:szCs w:val="28"/>
                <w:rtl/>
                <w:lang w:bidi="fa-IR"/>
              </w:rPr>
              <w:t>نت</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جه</w:t>
            </w:r>
            <w:r w:rsidR="00B05471">
              <w:rPr>
                <w:rStyle w:val="Hyperlink"/>
                <w:rFonts w:cs="B Zar"/>
                <w:b w:val="0"/>
                <w:bCs w:val="0"/>
                <w:noProof/>
                <w:sz w:val="24"/>
                <w:szCs w:val="28"/>
                <w:rtl/>
                <w:lang w:bidi="fa-IR"/>
              </w:rPr>
              <w:softHyphen/>
            </w:r>
            <w:r w:rsidR="00B05471" w:rsidRPr="00B05471">
              <w:rPr>
                <w:rStyle w:val="Hyperlink"/>
                <w:rFonts w:cs="B Zar" w:hint="eastAsia"/>
                <w:b w:val="0"/>
                <w:bCs w:val="0"/>
                <w:noProof/>
                <w:sz w:val="24"/>
                <w:szCs w:val="28"/>
                <w:rtl/>
                <w:lang w:bidi="fa-IR"/>
              </w:rPr>
              <w:t>گ</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ر</w:t>
            </w:r>
            <w:r w:rsidR="00B05471" w:rsidRPr="00B05471">
              <w:rPr>
                <w:rStyle w:val="Hyperlink"/>
                <w:rFonts w:cs="B Zar" w:hint="cs"/>
                <w:b w:val="0"/>
                <w:bCs w:val="0"/>
                <w:noProof/>
                <w:sz w:val="24"/>
                <w:szCs w:val="28"/>
                <w:rtl/>
                <w:lang w:bidi="fa-IR"/>
              </w:rPr>
              <w:t>ی</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_Toc170900480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86</w:t>
            </w:r>
            <w:r w:rsidR="00B05471" w:rsidRPr="00B05471">
              <w:rPr>
                <w:rFonts w:cs="B Zar"/>
                <w:b w:val="0"/>
                <w:bCs w:val="0"/>
                <w:noProof/>
                <w:webHidden/>
                <w:sz w:val="24"/>
                <w:szCs w:val="28"/>
              </w:rPr>
              <w:fldChar w:fldCharType="end"/>
            </w:r>
          </w:hyperlink>
        </w:p>
        <w:p w14:paraId="724F4605" w14:textId="68267568" w:rsidR="00B05471" w:rsidRPr="00B05471" w:rsidRDefault="00000000" w:rsidP="00B05471">
          <w:pPr>
            <w:pStyle w:val="TOC1"/>
            <w:tabs>
              <w:tab w:val="right" w:pos="9350"/>
            </w:tabs>
            <w:bidi/>
            <w:rPr>
              <w:rFonts w:cs="B Zar"/>
              <w:b w:val="0"/>
              <w:bCs w:val="0"/>
              <w:i w:val="0"/>
              <w:iCs w:val="0"/>
              <w:noProof/>
              <w:kern w:val="2"/>
              <w:szCs w:val="24"/>
              <w14:ligatures w14:val="standardContextual"/>
            </w:rPr>
          </w:pPr>
          <w:hyperlink w:anchor="_Toc170900481" w:history="1">
            <w:r w:rsidR="00B05471" w:rsidRPr="00B05471">
              <w:rPr>
                <w:rStyle w:val="Hyperlink"/>
                <w:rFonts w:cs="B Zar"/>
                <w:b w:val="0"/>
                <w:bCs w:val="0"/>
                <w:noProof/>
                <w:sz w:val="28"/>
                <w:szCs w:val="32"/>
                <w:rtl/>
                <w:lang w:bidi="fa-IR"/>
              </w:rPr>
              <w:t>فصل چهارم) روابط و مقررات</w:t>
            </w:r>
            <w:r w:rsidR="00B05471" w:rsidRPr="00B05471">
              <w:rPr>
                <w:rFonts w:cs="B Zar"/>
                <w:b w:val="0"/>
                <w:bCs w:val="0"/>
                <w:noProof/>
                <w:webHidden/>
                <w:sz w:val="28"/>
                <w:szCs w:val="32"/>
              </w:rPr>
              <w:tab/>
            </w:r>
            <w:r w:rsidR="00B05471" w:rsidRPr="00B05471">
              <w:rPr>
                <w:rFonts w:cs="B Zar"/>
                <w:b w:val="0"/>
                <w:bCs w:val="0"/>
                <w:noProof/>
                <w:webHidden/>
                <w:sz w:val="28"/>
                <w:szCs w:val="32"/>
              </w:rPr>
              <w:fldChar w:fldCharType="begin"/>
            </w:r>
            <w:r w:rsidR="00B05471" w:rsidRPr="00B05471">
              <w:rPr>
                <w:rFonts w:cs="B Zar"/>
                <w:b w:val="0"/>
                <w:bCs w:val="0"/>
                <w:noProof/>
                <w:webHidden/>
                <w:sz w:val="28"/>
                <w:szCs w:val="32"/>
              </w:rPr>
              <w:instrText xml:space="preserve"> PAGEREF _Toc170900481 \h </w:instrText>
            </w:r>
            <w:r w:rsidR="00B05471" w:rsidRPr="00B05471">
              <w:rPr>
                <w:rFonts w:cs="B Zar"/>
                <w:b w:val="0"/>
                <w:bCs w:val="0"/>
                <w:noProof/>
                <w:webHidden/>
                <w:sz w:val="28"/>
                <w:szCs w:val="32"/>
              </w:rPr>
            </w:r>
            <w:r w:rsidR="00B05471" w:rsidRPr="00B05471">
              <w:rPr>
                <w:rFonts w:cs="B Zar"/>
                <w:b w:val="0"/>
                <w:bCs w:val="0"/>
                <w:noProof/>
                <w:webHidden/>
                <w:sz w:val="28"/>
                <w:szCs w:val="32"/>
              </w:rPr>
              <w:fldChar w:fldCharType="separate"/>
            </w:r>
            <w:r w:rsidR="002C2DEB">
              <w:rPr>
                <w:rFonts w:cs="B Zar"/>
                <w:b w:val="0"/>
                <w:bCs w:val="0"/>
                <w:noProof/>
                <w:webHidden/>
                <w:sz w:val="28"/>
                <w:szCs w:val="32"/>
                <w:rtl/>
              </w:rPr>
              <w:t>87</w:t>
            </w:r>
            <w:r w:rsidR="00B05471" w:rsidRPr="00B05471">
              <w:rPr>
                <w:rFonts w:cs="B Zar"/>
                <w:b w:val="0"/>
                <w:bCs w:val="0"/>
                <w:noProof/>
                <w:webHidden/>
                <w:sz w:val="28"/>
                <w:szCs w:val="32"/>
              </w:rPr>
              <w:fldChar w:fldCharType="end"/>
            </w:r>
          </w:hyperlink>
        </w:p>
        <w:p w14:paraId="663E2C25" w14:textId="230FCF3A"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482" w:history="1">
            <w:r w:rsidR="00B05471" w:rsidRPr="00B05471">
              <w:rPr>
                <w:rStyle w:val="Hyperlink"/>
                <w:rFonts w:cs="B Zar"/>
                <w:b w:val="0"/>
                <w:bCs w:val="0"/>
                <w:noProof/>
                <w:sz w:val="24"/>
                <w:szCs w:val="28"/>
                <w:rtl/>
                <w:lang w:bidi="fa-IR"/>
              </w:rPr>
              <w:t>گفتار نخست) گوانش</w:t>
            </w:r>
            <w:r w:rsidR="00B05471" w:rsidRPr="00B05471">
              <w:rPr>
                <w:rStyle w:val="Hyperlink"/>
                <w:rFonts w:cs="B Zar" w:hint="cs"/>
                <w:b w:val="0"/>
                <w:bCs w:val="0"/>
                <w:noProof/>
                <w:sz w:val="24"/>
                <w:szCs w:val="28"/>
                <w:rtl/>
                <w:lang w:bidi="fa-IR"/>
              </w:rPr>
              <w:t>ی</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_Toc170900482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89</w:t>
            </w:r>
            <w:r w:rsidR="00B05471" w:rsidRPr="00B05471">
              <w:rPr>
                <w:rFonts w:cs="B Zar"/>
                <w:b w:val="0"/>
                <w:bCs w:val="0"/>
                <w:noProof/>
                <w:webHidden/>
                <w:sz w:val="24"/>
                <w:szCs w:val="28"/>
              </w:rPr>
              <w:fldChar w:fldCharType="end"/>
            </w:r>
          </w:hyperlink>
        </w:p>
        <w:p w14:paraId="7A306ADE" w14:textId="47C43070" w:rsidR="00B05471" w:rsidRPr="00B05471" w:rsidRDefault="00000000" w:rsidP="00436DC5">
          <w:pPr>
            <w:pStyle w:val="TOC3"/>
            <w:rPr>
              <w:noProof/>
              <w:kern w:val="2"/>
              <w:sz w:val="24"/>
              <w14:ligatures w14:val="standardContextual"/>
            </w:rPr>
          </w:pPr>
          <w:hyperlink w:anchor="_Toc170900483" w:history="1">
            <w:r w:rsidR="00B05471" w:rsidRPr="00B05471">
              <w:rPr>
                <w:rStyle w:val="Hyperlink"/>
                <w:i/>
                <w:iCs/>
                <w:noProof/>
                <w:sz w:val="22"/>
                <w:szCs w:val="28"/>
                <w:rtl/>
                <w:lang w:bidi="fa-IR"/>
              </w:rPr>
              <w:t>گوانش</w:t>
            </w:r>
            <w:r w:rsidR="00B05471" w:rsidRPr="00B05471">
              <w:rPr>
                <w:rStyle w:val="Hyperlink"/>
                <w:rFonts w:hint="cs"/>
                <w:i/>
                <w:iCs/>
                <w:noProof/>
                <w:sz w:val="22"/>
                <w:szCs w:val="28"/>
                <w:rtl/>
                <w:lang w:bidi="fa-IR"/>
              </w:rPr>
              <w:t>ی</w:t>
            </w:r>
            <w:r w:rsidR="00B05471" w:rsidRPr="00B05471">
              <w:rPr>
                <w:rStyle w:val="Hyperlink"/>
                <w:i/>
                <w:iCs/>
                <w:noProof/>
                <w:sz w:val="22"/>
                <w:szCs w:val="28"/>
                <w:rtl/>
                <w:lang w:bidi="fa-IR"/>
              </w:rPr>
              <w:t xml:space="preserve"> و کسب‌وکار</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_Toc170900483 \h </w:instrText>
            </w:r>
            <w:r w:rsidR="00B05471" w:rsidRPr="00B05471">
              <w:rPr>
                <w:noProof/>
                <w:webHidden/>
              </w:rPr>
            </w:r>
            <w:r w:rsidR="00B05471" w:rsidRPr="00B05471">
              <w:rPr>
                <w:noProof/>
                <w:webHidden/>
              </w:rPr>
              <w:fldChar w:fldCharType="separate"/>
            </w:r>
            <w:r w:rsidR="002C2DEB">
              <w:rPr>
                <w:noProof/>
                <w:webHidden/>
                <w:rtl/>
              </w:rPr>
              <w:t>92</w:t>
            </w:r>
            <w:r w:rsidR="00B05471" w:rsidRPr="00B05471">
              <w:rPr>
                <w:noProof/>
                <w:webHidden/>
              </w:rPr>
              <w:fldChar w:fldCharType="end"/>
            </w:r>
          </w:hyperlink>
        </w:p>
        <w:p w14:paraId="2E80C847" w14:textId="5CB807B6" w:rsidR="00B05471" w:rsidRPr="00B05471" w:rsidRDefault="00000000" w:rsidP="00436DC5">
          <w:pPr>
            <w:pStyle w:val="TOC3"/>
            <w:rPr>
              <w:noProof/>
              <w:kern w:val="2"/>
              <w:sz w:val="24"/>
              <w14:ligatures w14:val="standardContextual"/>
            </w:rPr>
          </w:pPr>
          <w:hyperlink w:anchor="_Toc170900484" w:history="1">
            <w:r w:rsidR="00B05471" w:rsidRPr="00B05471">
              <w:rPr>
                <w:rStyle w:val="Hyperlink"/>
                <w:i/>
                <w:iCs/>
                <w:noProof/>
                <w:sz w:val="22"/>
                <w:szCs w:val="28"/>
                <w:rtl/>
                <w:lang w:bidi="fa-IR"/>
              </w:rPr>
              <w:t>گوانش</w:t>
            </w:r>
            <w:r w:rsidR="00B05471" w:rsidRPr="00B05471">
              <w:rPr>
                <w:rStyle w:val="Hyperlink"/>
                <w:rFonts w:hint="cs"/>
                <w:i/>
                <w:iCs/>
                <w:noProof/>
                <w:sz w:val="22"/>
                <w:szCs w:val="28"/>
                <w:rtl/>
                <w:lang w:bidi="fa-IR"/>
              </w:rPr>
              <w:t>ی</w:t>
            </w:r>
            <w:r w:rsidR="00B05471" w:rsidRPr="00B05471">
              <w:rPr>
                <w:rStyle w:val="Hyperlink"/>
                <w:i/>
                <w:iCs/>
                <w:noProof/>
                <w:sz w:val="22"/>
                <w:szCs w:val="28"/>
                <w:rtl/>
                <w:lang w:bidi="fa-IR"/>
              </w:rPr>
              <w:t xml:space="preserve"> سازما</w:t>
            </w:r>
            <w:r w:rsidR="00B05471">
              <w:rPr>
                <w:rStyle w:val="Hyperlink"/>
                <w:i/>
                <w:iCs/>
                <w:noProof/>
                <w:sz w:val="22"/>
                <w:szCs w:val="28"/>
                <w:rtl/>
                <w:lang w:bidi="fa-IR"/>
              </w:rPr>
              <w:softHyphen/>
            </w:r>
            <w:r w:rsidR="00B05471" w:rsidRPr="00B05471">
              <w:rPr>
                <w:rStyle w:val="Hyperlink"/>
                <w:i/>
                <w:iCs/>
                <w:noProof/>
                <w:sz w:val="22"/>
                <w:szCs w:val="28"/>
                <w:rtl/>
                <w:lang w:bidi="fa-IR"/>
              </w:rPr>
              <w:t>ن</w:t>
            </w:r>
            <w:r w:rsidR="00B05471">
              <w:rPr>
                <w:rStyle w:val="Hyperlink"/>
                <w:i/>
                <w:iCs/>
                <w:noProof/>
                <w:sz w:val="22"/>
                <w:szCs w:val="28"/>
                <w:rtl/>
                <w:lang w:bidi="fa-IR"/>
              </w:rPr>
              <w:softHyphen/>
            </w:r>
            <w:r w:rsidR="00B05471" w:rsidRPr="00B05471">
              <w:rPr>
                <w:rStyle w:val="Hyperlink"/>
                <w:i/>
                <w:iCs/>
                <w:noProof/>
                <w:sz w:val="22"/>
                <w:szCs w:val="28"/>
                <w:rtl/>
                <w:lang w:bidi="fa-IR"/>
              </w:rPr>
              <w:t>ها</w:t>
            </w:r>
            <w:r w:rsidR="00B05471" w:rsidRPr="00B05471">
              <w:rPr>
                <w:rStyle w:val="Hyperlink"/>
                <w:rFonts w:hint="cs"/>
                <w:i/>
                <w:iCs/>
                <w:noProof/>
                <w:sz w:val="22"/>
                <w:szCs w:val="28"/>
                <w:rtl/>
                <w:lang w:bidi="fa-IR"/>
              </w:rPr>
              <w:t>ی</w:t>
            </w:r>
            <w:r w:rsidR="00B05471" w:rsidRPr="00B05471">
              <w:rPr>
                <w:rStyle w:val="Hyperlink"/>
                <w:i/>
                <w:iCs/>
                <w:noProof/>
                <w:sz w:val="22"/>
                <w:szCs w:val="28"/>
                <w:rtl/>
                <w:lang w:bidi="fa-IR"/>
              </w:rPr>
              <w:t xml:space="preserve"> قو</w:t>
            </w:r>
            <w:r w:rsidR="00B05471" w:rsidRPr="00B05471">
              <w:rPr>
                <w:rStyle w:val="Hyperlink"/>
                <w:rFonts w:hint="cs"/>
                <w:i/>
                <w:iCs/>
                <w:noProof/>
                <w:sz w:val="22"/>
                <w:szCs w:val="28"/>
                <w:rtl/>
                <w:lang w:bidi="fa-IR"/>
              </w:rPr>
              <w:t>ی</w:t>
            </w:r>
            <w:r w:rsidR="00B05471" w:rsidRPr="00B05471">
              <w:rPr>
                <w:rStyle w:val="Hyperlink"/>
                <w:i/>
                <w:iCs/>
                <w:noProof/>
                <w:sz w:val="22"/>
                <w:szCs w:val="28"/>
                <w:rtl/>
                <w:lang w:bidi="fa-IR"/>
              </w:rPr>
              <w:t xml:space="preserve"> م</w:t>
            </w:r>
            <w:r w:rsidR="00B05471" w:rsidRPr="00B05471">
              <w:rPr>
                <w:rStyle w:val="Hyperlink"/>
                <w:rFonts w:hint="cs"/>
                <w:i/>
                <w:iCs/>
                <w:noProof/>
                <w:sz w:val="22"/>
                <w:szCs w:val="28"/>
                <w:rtl/>
                <w:lang w:bidi="fa-IR"/>
              </w:rPr>
              <w:t>ی</w:t>
            </w:r>
            <w:r w:rsidR="00B05471" w:rsidRPr="00B05471">
              <w:rPr>
                <w:rStyle w:val="Hyperlink"/>
                <w:i/>
                <w:iCs/>
                <w:noProof/>
                <w:sz w:val="22"/>
                <w:szCs w:val="28"/>
                <w:rtl/>
                <w:lang w:bidi="fa-IR"/>
              </w:rPr>
              <w:t xml:space="preserve"> سازد</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_Toc170900484 \h </w:instrText>
            </w:r>
            <w:r w:rsidR="00B05471" w:rsidRPr="00B05471">
              <w:rPr>
                <w:noProof/>
                <w:webHidden/>
              </w:rPr>
            </w:r>
            <w:r w:rsidR="00B05471" w:rsidRPr="00B05471">
              <w:rPr>
                <w:noProof/>
                <w:webHidden/>
              </w:rPr>
              <w:fldChar w:fldCharType="separate"/>
            </w:r>
            <w:r w:rsidR="002C2DEB">
              <w:rPr>
                <w:noProof/>
                <w:webHidden/>
                <w:rtl/>
              </w:rPr>
              <w:t>92</w:t>
            </w:r>
            <w:r w:rsidR="00B05471" w:rsidRPr="00B05471">
              <w:rPr>
                <w:noProof/>
                <w:webHidden/>
              </w:rPr>
              <w:fldChar w:fldCharType="end"/>
            </w:r>
          </w:hyperlink>
        </w:p>
        <w:p w14:paraId="1D900890" w14:textId="530F67C2"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485" w:history="1">
            <w:r w:rsidR="00B05471" w:rsidRPr="00B05471">
              <w:rPr>
                <w:rStyle w:val="Hyperlink"/>
                <w:rFonts w:cs="B Zar"/>
                <w:b w:val="0"/>
                <w:bCs w:val="0"/>
                <w:noProof/>
                <w:sz w:val="24"/>
                <w:szCs w:val="28"/>
                <w:rtl/>
                <w:lang w:bidi="fa-IR"/>
              </w:rPr>
              <w:t>گفتار دوم) دولت</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_Toc170900485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93</w:t>
            </w:r>
            <w:r w:rsidR="00B05471" w:rsidRPr="00B05471">
              <w:rPr>
                <w:rFonts w:cs="B Zar"/>
                <w:b w:val="0"/>
                <w:bCs w:val="0"/>
                <w:noProof/>
                <w:webHidden/>
                <w:sz w:val="24"/>
                <w:szCs w:val="28"/>
              </w:rPr>
              <w:fldChar w:fldCharType="end"/>
            </w:r>
          </w:hyperlink>
        </w:p>
        <w:p w14:paraId="39A53BB4" w14:textId="21679122" w:rsidR="00B05471" w:rsidRPr="00B05471" w:rsidRDefault="00000000" w:rsidP="00436DC5">
          <w:pPr>
            <w:pStyle w:val="TOC3"/>
            <w:rPr>
              <w:noProof/>
              <w:kern w:val="2"/>
              <w:sz w:val="24"/>
              <w14:ligatures w14:val="standardContextual"/>
            </w:rPr>
          </w:pPr>
          <w:hyperlink w:anchor="_Toc170900486" w:history="1">
            <w:r w:rsidR="00B05471" w:rsidRPr="00B05471">
              <w:rPr>
                <w:rStyle w:val="Hyperlink"/>
                <w:i/>
                <w:iCs/>
                <w:noProof/>
                <w:sz w:val="22"/>
                <w:szCs w:val="28"/>
                <w:rtl/>
                <w:lang w:bidi="fa-IR"/>
              </w:rPr>
              <w:t>د</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وان</w:t>
            </w:r>
            <w:r w:rsidR="00B05471" w:rsidRPr="00B05471">
              <w:rPr>
                <w:rStyle w:val="Hyperlink"/>
                <w:i/>
                <w:iCs/>
                <w:noProof/>
                <w:sz w:val="22"/>
                <w:szCs w:val="28"/>
                <w:rtl/>
                <w:lang w:bidi="fa-IR"/>
              </w:rPr>
              <w:t xml:space="preserve"> سالار</w:t>
            </w:r>
            <w:r w:rsidR="00B05471" w:rsidRPr="00B05471">
              <w:rPr>
                <w:rStyle w:val="Hyperlink"/>
                <w:rFonts w:hint="cs"/>
                <w:i/>
                <w:iCs/>
                <w:noProof/>
                <w:sz w:val="22"/>
                <w:szCs w:val="28"/>
                <w:rtl/>
                <w:lang w:bidi="fa-IR"/>
              </w:rPr>
              <w:t>ی</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_Toc170900486 \h </w:instrText>
            </w:r>
            <w:r w:rsidR="00B05471" w:rsidRPr="00B05471">
              <w:rPr>
                <w:noProof/>
                <w:webHidden/>
              </w:rPr>
            </w:r>
            <w:r w:rsidR="00B05471" w:rsidRPr="00B05471">
              <w:rPr>
                <w:noProof/>
                <w:webHidden/>
              </w:rPr>
              <w:fldChar w:fldCharType="separate"/>
            </w:r>
            <w:r w:rsidR="002C2DEB">
              <w:rPr>
                <w:noProof/>
                <w:webHidden/>
                <w:rtl/>
              </w:rPr>
              <w:t>96</w:t>
            </w:r>
            <w:r w:rsidR="00B05471" w:rsidRPr="00B05471">
              <w:rPr>
                <w:noProof/>
                <w:webHidden/>
              </w:rPr>
              <w:fldChar w:fldCharType="end"/>
            </w:r>
          </w:hyperlink>
        </w:p>
        <w:p w14:paraId="12F0357F" w14:textId="7902B68F" w:rsidR="00B05471" w:rsidRPr="00B05471" w:rsidRDefault="00000000" w:rsidP="00436DC5">
          <w:pPr>
            <w:pStyle w:val="TOC3"/>
            <w:rPr>
              <w:noProof/>
              <w:kern w:val="2"/>
              <w:sz w:val="24"/>
              <w14:ligatures w14:val="standardContextual"/>
            </w:rPr>
          </w:pPr>
          <w:hyperlink w:anchor="_Toc170900487" w:history="1">
            <w:r w:rsidR="00B05471" w:rsidRPr="00B05471">
              <w:rPr>
                <w:rStyle w:val="Hyperlink"/>
                <w:i/>
                <w:iCs/>
                <w:noProof/>
                <w:sz w:val="22"/>
                <w:szCs w:val="28"/>
                <w:rtl/>
                <w:lang w:bidi="fa-IR"/>
              </w:rPr>
              <w:t>تفک</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ک</w:t>
            </w:r>
            <w:r w:rsidR="00B05471" w:rsidRPr="00B05471">
              <w:rPr>
                <w:rStyle w:val="Hyperlink"/>
                <w:i/>
                <w:iCs/>
                <w:noProof/>
                <w:sz w:val="22"/>
                <w:szCs w:val="28"/>
                <w:rtl/>
                <w:lang w:bidi="fa-IR"/>
              </w:rPr>
              <w:t xml:space="preserve"> قوا</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_Toc170900487 \h </w:instrText>
            </w:r>
            <w:r w:rsidR="00B05471" w:rsidRPr="00B05471">
              <w:rPr>
                <w:noProof/>
                <w:webHidden/>
              </w:rPr>
            </w:r>
            <w:r w:rsidR="00B05471" w:rsidRPr="00B05471">
              <w:rPr>
                <w:noProof/>
                <w:webHidden/>
              </w:rPr>
              <w:fldChar w:fldCharType="separate"/>
            </w:r>
            <w:r w:rsidR="002C2DEB">
              <w:rPr>
                <w:noProof/>
                <w:webHidden/>
                <w:rtl/>
              </w:rPr>
              <w:t>98</w:t>
            </w:r>
            <w:r w:rsidR="00B05471" w:rsidRPr="00B05471">
              <w:rPr>
                <w:noProof/>
                <w:webHidden/>
              </w:rPr>
              <w:fldChar w:fldCharType="end"/>
            </w:r>
          </w:hyperlink>
        </w:p>
        <w:p w14:paraId="2440F918" w14:textId="5CC42FD1" w:rsidR="00B05471" w:rsidRPr="00B05471" w:rsidRDefault="00000000" w:rsidP="00436DC5">
          <w:pPr>
            <w:pStyle w:val="TOC3"/>
            <w:rPr>
              <w:noProof/>
              <w:kern w:val="2"/>
              <w:sz w:val="24"/>
              <w14:ligatures w14:val="standardContextual"/>
            </w:rPr>
          </w:pPr>
          <w:hyperlink w:anchor="_Toc170900488" w:history="1">
            <w:r w:rsidR="00B05471" w:rsidRPr="00B05471">
              <w:rPr>
                <w:rStyle w:val="Hyperlink"/>
                <w:i/>
                <w:iCs/>
                <w:noProof/>
                <w:sz w:val="22"/>
                <w:szCs w:val="28"/>
                <w:rtl/>
                <w:lang w:bidi="fa-IR"/>
              </w:rPr>
              <w:t>حزب کمون</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ست</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_Toc170900488 \h </w:instrText>
            </w:r>
            <w:r w:rsidR="00B05471" w:rsidRPr="00B05471">
              <w:rPr>
                <w:noProof/>
                <w:webHidden/>
              </w:rPr>
            </w:r>
            <w:r w:rsidR="00B05471" w:rsidRPr="00B05471">
              <w:rPr>
                <w:noProof/>
                <w:webHidden/>
              </w:rPr>
              <w:fldChar w:fldCharType="separate"/>
            </w:r>
            <w:r w:rsidR="002C2DEB">
              <w:rPr>
                <w:noProof/>
                <w:webHidden/>
                <w:rtl/>
              </w:rPr>
              <w:t>100</w:t>
            </w:r>
            <w:r w:rsidR="00B05471" w:rsidRPr="00B05471">
              <w:rPr>
                <w:noProof/>
                <w:webHidden/>
              </w:rPr>
              <w:fldChar w:fldCharType="end"/>
            </w:r>
          </w:hyperlink>
        </w:p>
        <w:p w14:paraId="6BA0CAC8" w14:textId="4631386D"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489" w:history="1">
            <w:r w:rsidR="00B05471" w:rsidRPr="00B05471">
              <w:rPr>
                <w:rStyle w:val="Hyperlink"/>
                <w:rFonts w:cs="B Zar"/>
                <w:b w:val="0"/>
                <w:bCs w:val="0"/>
                <w:noProof/>
                <w:sz w:val="24"/>
                <w:szCs w:val="28"/>
                <w:rtl/>
                <w:lang w:bidi="fa-IR"/>
              </w:rPr>
              <w:t>گفتار سوم) ارتش</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_Toc170900489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103</w:t>
            </w:r>
            <w:r w:rsidR="00B05471" w:rsidRPr="00B05471">
              <w:rPr>
                <w:rFonts w:cs="B Zar"/>
                <w:b w:val="0"/>
                <w:bCs w:val="0"/>
                <w:noProof/>
                <w:webHidden/>
                <w:sz w:val="24"/>
                <w:szCs w:val="28"/>
              </w:rPr>
              <w:fldChar w:fldCharType="end"/>
            </w:r>
          </w:hyperlink>
        </w:p>
        <w:p w14:paraId="12905C49" w14:textId="064C92BE"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490" w:history="1">
            <w:r w:rsidR="00B05471" w:rsidRPr="00B05471">
              <w:rPr>
                <w:rStyle w:val="Hyperlink"/>
                <w:rFonts w:cs="B Zar"/>
                <w:b w:val="0"/>
                <w:bCs w:val="0"/>
                <w:noProof/>
                <w:sz w:val="24"/>
                <w:szCs w:val="28"/>
                <w:rtl/>
                <w:lang w:bidi="fa-IR"/>
              </w:rPr>
              <w:t>گفتار چهارم) روابط تجار</w:t>
            </w:r>
            <w:r w:rsidR="00B05471" w:rsidRPr="00B05471">
              <w:rPr>
                <w:rStyle w:val="Hyperlink"/>
                <w:rFonts w:cs="B Zar" w:hint="cs"/>
                <w:b w:val="0"/>
                <w:bCs w:val="0"/>
                <w:noProof/>
                <w:sz w:val="24"/>
                <w:szCs w:val="28"/>
                <w:rtl/>
                <w:lang w:bidi="fa-IR"/>
              </w:rPr>
              <w:t>ی</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_Toc170900490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103</w:t>
            </w:r>
            <w:r w:rsidR="00B05471" w:rsidRPr="00B05471">
              <w:rPr>
                <w:rFonts w:cs="B Zar"/>
                <w:b w:val="0"/>
                <w:bCs w:val="0"/>
                <w:noProof/>
                <w:webHidden/>
                <w:sz w:val="24"/>
                <w:szCs w:val="28"/>
              </w:rPr>
              <w:fldChar w:fldCharType="end"/>
            </w:r>
          </w:hyperlink>
        </w:p>
        <w:p w14:paraId="47311949" w14:textId="7AC27DFC"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491" w:history="1">
            <w:r w:rsidR="00B05471" w:rsidRPr="00B05471">
              <w:rPr>
                <w:rStyle w:val="Hyperlink"/>
                <w:rFonts w:cs="B Zar"/>
                <w:b w:val="0"/>
                <w:bCs w:val="0"/>
                <w:noProof/>
                <w:sz w:val="24"/>
                <w:szCs w:val="28"/>
                <w:rtl/>
                <w:lang w:bidi="fa-IR"/>
              </w:rPr>
              <w:t>نت</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جه</w:t>
            </w:r>
            <w:r w:rsidR="00B05471" w:rsidRPr="00B05471">
              <w:rPr>
                <w:rStyle w:val="Hyperlink"/>
                <w:rFonts w:cs="B Zar"/>
                <w:b w:val="0"/>
                <w:bCs w:val="0"/>
                <w:noProof/>
                <w:sz w:val="24"/>
                <w:szCs w:val="28"/>
                <w:rtl/>
                <w:lang w:bidi="fa-IR"/>
              </w:rPr>
              <w:t xml:space="preserve"> گ</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ر</w:t>
            </w:r>
            <w:r w:rsidR="00B05471" w:rsidRPr="00B05471">
              <w:rPr>
                <w:rStyle w:val="Hyperlink"/>
                <w:rFonts w:cs="B Zar" w:hint="cs"/>
                <w:b w:val="0"/>
                <w:bCs w:val="0"/>
                <w:noProof/>
                <w:sz w:val="24"/>
                <w:szCs w:val="28"/>
                <w:rtl/>
                <w:lang w:bidi="fa-IR"/>
              </w:rPr>
              <w:t>ی</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_Toc170900491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105</w:t>
            </w:r>
            <w:r w:rsidR="00B05471" w:rsidRPr="00B05471">
              <w:rPr>
                <w:rFonts w:cs="B Zar"/>
                <w:b w:val="0"/>
                <w:bCs w:val="0"/>
                <w:noProof/>
                <w:webHidden/>
                <w:sz w:val="24"/>
                <w:szCs w:val="28"/>
              </w:rPr>
              <w:fldChar w:fldCharType="end"/>
            </w:r>
          </w:hyperlink>
        </w:p>
        <w:p w14:paraId="41A3EB46" w14:textId="3E2B3A4C" w:rsidR="00B05471" w:rsidRPr="00B05471" w:rsidRDefault="00000000" w:rsidP="00B05471">
          <w:pPr>
            <w:pStyle w:val="TOC1"/>
            <w:tabs>
              <w:tab w:val="right" w:pos="9350"/>
            </w:tabs>
            <w:bidi/>
            <w:rPr>
              <w:rFonts w:cs="B Zar"/>
              <w:b w:val="0"/>
              <w:bCs w:val="0"/>
              <w:i w:val="0"/>
              <w:iCs w:val="0"/>
              <w:noProof/>
              <w:kern w:val="2"/>
              <w:szCs w:val="24"/>
              <w14:ligatures w14:val="standardContextual"/>
            </w:rPr>
          </w:pPr>
          <w:hyperlink w:anchor="_Toc170900492" w:history="1">
            <w:r w:rsidR="00B05471" w:rsidRPr="00B05471">
              <w:rPr>
                <w:rStyle w:val="Hyperlink"/>
                <w:rFonts w:cs="B Zar"/>
                <w:b w:val="0"/>
                <w:bCs w:val="0"/>
                <w:noProof/>
                <w:sz w:val="28"/>
                <w:szCs w:val="32"/>
                <w:rtl/>
                <w:lang w:bidi="fa-IR"/>
              </w:rPr>
              <w:t>فصل پنجم) کسب‌وکار و قانون</w:t>
            </w:r>
            <w:r w:rsidR="00B05471" w:rsidRPr="00B05471">
              <w:rPr>
                <w:rFonts w:cs="B Zar"/>
                <w:b w:val="0"/>
                <w:bCs w:val="0"/>
                <w:noProof/>
                <w:webHidden/>
                <w:sz w:val="28"/>
                <w:szCs w:val="32"/>
              </w:rPr>
              <w:tab/>
            </w:r>
            <w:r w:rsidR="00B05471" w:rsidRPr="00B05471">
              <w:rPr>
                <w:rFonts w:cs="B Zar"/>
                <w:b w:val="0"/>
                <w:bCs w:val="0"/>
                <w:noProof/>
                <w:webHidden/>
                <w:sz w:val="28"/>
                <w:szCs w:val="32"/>
              </w:rPr>
              <w:fldChar w:fldCharType="begin"/>
            </w:r>
            <w:r w:rsidR="00B05471" w:rsidRPr="00B05471">
              <w:rPr>
                <w:rFonts w:cs="B Zar"/>
                <w:b w:val="0"/>
                <w:bCs w:val="0"/>
                <w:noProof/>
                <w:webHidden/>
                <w:sz w:val="28"/>
                <w:szCs w:val="32"/>
              </w:rPr>
              <w:instrText xml:space="preserve"> PAGEREF _Toc170900492 \h </w:instrText>
            </w:r>
            <w:r w:rsidR="00B05471" w:rsidRPr="00B05471">
              <w:rPr>
                <w:rFonts w:cs="B Zar"/>
                <w:b w:val="0"/>
                <w:bCs w:val="0"/>
                <w:noProof/>
                <w:webHidden/>
                <w:sz w:val="28"/>
                <w:szCs w:val="32"/>
              </w:rPr>
            </w:r>
            <w:r w:rsidR="00B05471" w:rsidRPr="00B05471">
              <w:rPr>
                <w:rFonts w:cs="B Zar"/>
                <w:b w:val="0"/>
                <w:bCs w:val="0"/>
                <w:noProof/>
                <w:webHidden/>
                <w:sz w:val="28"/>
                <w:szCs w:val="32"/>
              </w:rPr>
              <w:fldChar w:fldCharType="separate"/>
            </w:r>
            <w:r w:rsidR="002C2DEB">
              <w:rPr>
                <w:rFonts w:cs="B Zar"/>
                <w:b w:val="0"/>
                <w:bCs w:val="0"/>
                <w:noProof/>
                <w:webHidden/>
                <w:sz w:val="28"/>
                <w:szCs w:val="32"/>
                <w:rtl/>
              </w:rPr>
              <w:t>106</w:t>
            </w:r>
            <w:r w:rsidR="00B05471" w:rsidRPr="00B05471">
              <w:rPr>
                <w:rFonts w:cs="B Zar"/>
                <w:b w:val="0"/>
                <w:bCs w:val="0"/>
                <w:noProof/>
                <w:webHidden/>
                <w:sz w:val="28"/>
                <w:szCs w:val="32"/>
              </w:rPr>
              <w:fldChar w:fldCharType="end"/>
            </w:r>
          </w:hyperlink>
        </w:p>
        <w:p w14:paraId="4885A988" w14:textId="0844886A"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493" w:history="1">
            <w:r w:rsidR="00B05471" w:rsidRPr="00B05471">
              <w:rPr>
                <w:rStyle w:val="Hyperlink"/>
                <w:rFonts w:cs="B Zar"/>
                <w:b w:val="0"/>
                <w:bCs w:val="0"/>
                <w:noProof/>
                <w:sz w:val="24"/>
                <w:szCs w:val="28"/>
                <w:rtl/>
                <w:lang w:bidi="fa-IR"/>
              </w:rPr>
              <w:t>گفتار نخست) تدو</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ن</w:t>
            </w:r>
            <w:r w:rsidR="00B05471" w:rsidRPr="00B05471">
              <w:rPr>
                <w:rStyle w:val="Hyperlink"/>
                <w:rFonts w:cs="B Zar"/>
                <w:b w:val="0"/>
                <w:bCs w:val="0"/>
                <w:noProof/>
                <w:sz w:val="24"/>
                <w:szCs w:val="28"/>
                <w:rtl/>
                <w:lang w:bidi="fa-IR"/>
              </w:rPr>
              <w:t xml:space="preserve"> قوان</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ن</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_Toc170900493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108</w:t>
            </w:r>
            <w:r w:rsidR="00B05471" w:rsidRPr="00B05471">
              <w:rPr>
                <w:rFonts w:cs="B Zar"/>
                <w:b w:val="0"/>
                <w:bCs w:val="0"/>
                <w:noProof/>
                <w:webHidden/>
                <w:sz w:val="24"/>
                <w:szCs w:val="28"/>
              </w:rPr>
              <w:fldChar w:fldCharType="end"/>
            </w:r>
          </w:hyperlink>
        </w:p>
        <w:p w14:paraId="4AC59CB9" w14:textId="41F4D231"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494" w:history="1">
            <w:r w:rsidR="00B05471" w:rsidRPr="00B05471">
              <w:rPr>
                <w:rStyle w:val="Hyperlink"/>
                <w:rFonts w:cs="B Zar"/>
                <w:b w:val="0"/>
                <w:bCs w:val="0"/>
                <w:noProof/>
                <w:sz w:val="24"/>
                <w:szCs w:val="28"/>
                <w:rtl/>
                <w:lang w:bidi="fa-IR"/>
              </w:rPr>
              <w:t>گفتار دوم) دادگاه ها و قضات</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_Toc170900494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110</w:t>
            </w:r>
            <w:r w:rsidR="00B05471" w:rsidRPr="00B05471">
              <w:rPr>
                <w:rFonts w:cs="B Zar"/>
                <w:b w:val="0"/>
                <w:bCs w:val="0"/>
                <w:noProof/>
                <w:webHidden/>
                <w:sz w:val="24"/>
                <w:szCs w:val="28"/>
              </w:rPr>
              <w:fldChar w:fldCharType="end"/>
            </w:r>
          </w:hyperlink>
        </w:p>
        <w:p w14:paraId="1A1A48A4" w14:textId="27013462"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495" w:history="1">
            <w:r w:rsidR="00B05471" w:rsidRPr="00B05471">
              <w:rPr>
                <w:rStyle w:val="Hyperlink"/>
                <w:rFonts w:cs="B Zar"/>
                <w:b w:val="0"/>
                <w:bCs w:val="0"/>
                <w:noProof/>
                <w:sz w:val="24"/>
                <w:szCs w:val="28"/>
                <w:rtl/>
                <w:lang w:bidi="fa-IR"/>
              </w:rPr>
              <w:t>گفتار سوم) وکلا</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_Toc170900495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112</w:t>
            </w:r>
            <w:r w:rsidR="00B05471" w:rsidRPr="00B05471">
              <w:rPr>
                <w:rFonts w:cs="B Zar"/>
                <w:b w:val="0"/>
                <w:bCs w:val="0"/>
                <w:noProof/>
                <w:webHidden/>
                <w:sz w:val="24"/>
                <w:szCs w:val="28"/>
              </w:rPr>
              <w:fldChar w:fldCharType="end"/>
            </w:r>
          </w:hyperlink>
        </w:p>
        <w:p w14:paraId="7D617079" w14:textId="54977599"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496" w:history="1">
            <w:r w:rsidR="00B05471" w:rsidRPr="00B05471">
              <w:rPr>
                <w:rStyle w:val="Hyperlink"/>
                <w:rFonts w:cs="B Zar"/>
                <w:b w:val="0"/>
                <w:bCs w:val="0"/>
                <w:noProof/>
                <w:sz w:val="24"/>
                <w:szCs w:val="28"/>
                <w:rtl/>
                <w:lang w:bidi="fa-IR"/>
              </w:rPr>
              <w:t>گفتار چهارم) قراردادها</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_Toc170900496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114</w:t>
            </w:r>
            <w:r w:rsidR="00B05471" w:rsidRPr="00B05471">
              <w:rPr>
                <w:rFonts w:cs="B Zar"/>
                <w:b w:val="0"/>
                <w:bCs w:val="0"/>
                <w:noProof/>
                <w:webHidden/>
                <w:sz w:val="24"/>
                <w:szCs w:val="28"/>
              </w:rPr>
              <w:fldChar w:fldCharType="end"/>
            </w:r>
          </w:hyperlink>
        </w:p>
        <w:p w14:paraId="1E24DB4E" w14:textId="521F78CC"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497" w:history="1">
            <w:r w:rsidR="00B05471" w:rsidRPr="00B05471">
              <w:rPr>
                <w:rStyle w:val="Hyperlink"/>
                <w:rFonts w:cs="B Zar"/>
                <w:b w:val="0"/>
                <w:bCs w:val="0"/>
                <w:noProof/>
                <w:sz w:val="24"/>
                <w:szCs w:val="28"/>
                <w:rtl/>
                <w:lang w:bidi="fa-IR"/>
              </w:rPr>
              <w:t>گفتار پنجم) داور</w:t>
            </w:r>
            <w:r w:rsidR="00B05471" w:rsidRPr="00B05471">
              <w:rPr>
                <w:rStyle w:val="Hyperlink"/>
                <w:rFonts w:cs="B Zar" w:hint="cs"/>
                <w:b w:val="0"/>
                <w:bCs w:val="0"/>
                <w:noProof/>
                <w:sz w:val="24"/>
                <w:szCs w:val="28"/>
                <w:rtl/>
                <w:lang w:bidi="fa-IR"/>
              </w:rPr>
              <w:t>ی</w:t>
            </w:r>
            <w:r w:rsidR="00B05471" w:rsidRPr="00B05471">
              <w:rPr>
                <w:rStyle w:val="Hyperlink"/>
                <w:rFonts w:cs="B Zar"/>
                <w:b w:val="0"/>
                <w:bCs w:val="0"/>
                <w:noProof/>
                <w:sz w:val="24"/>
                <w:szCs w:val="28"/>
                <w:rtl/>
                <w:lang w:bidi="fa-IR"/>
              </w:rPr>
              <w:t xml:space="preserve"> و م</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انج</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گر</w:t>
            </w:r>
            <w:r w:rsidR="00B05471" w:rsidRPr="00B05471">
              <w:rPr>
                <w:rStyle w:val="Hyperlink"/>
                <w:rFonts w:cs="B Zar" w:hint="cs"/>
                <w:b w:val="0"/>
                <w:bCs w:val="0"/>
                <w:noProof/>
                <w:sz w:val="24"/>
                <w:szCs w:val="28"/>
                <w:rtl/>
                <w:lang w:bidi="fa-IR"/>
              </w:rPr>
              <w:t>ی</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_Toc170900497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115</w:t>
            </w:r>
            <w:r w:rsidR="00B05471" w:rsidRPr="00B05471">
              <w:rPr>
                <w:rFonts w:cs="B Zar"/>
                <w:b w:val="0"/>
                <w:bCs w:val="0"/>
                <w:noProof/>
                <w:webHidden/>
                <w:sz w:val="24"/>
                <w:szCs w:val="28"/>
              </w:rPr>
              <w:fldChar w:fldCharType="end"/>
            </w:r>
          </w:hyperlink>
        </w:p>
        <w:p w14:paraId="06FDF0DE" w14:textId="2A4E9124"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498" w:history="1">
            <w:r w:rsidR="00B05471" w:rsidRPr="00B05471">
              <w:rPr>
                <w:rStyle w:val="Hyperlink"/>
                <w:rFonts w:cs="B Zar"/>
                <w:b w:val="0"/>
                <w:bCs w:val="0"/>
                <w:noProof/>
                <w:sz w:val="24"/>
                <w:szCs w:val="28"/>
                <w:rtl/>
                <w:lang w:bidi="fa-IR"/>
              </w:rPr>
              <w:t>گفتار ششم) مالک</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ت</w:t>
            </w:r>
            <w:r w:rsidR="00B05471" w:rsidRPr="00B05471">
              <w:rPr>
                <w:rStyle w:val="Hyperlink"/>
                <w:rFonts w:cs="B Zar"/>
                <w:b w:val="0"/>
                <w:bCs w:val="0"/>
                <w:noProof/>
                <w:sz w:val="24"/>
                <w:szCs w:val="28"/>
                <w:rtl/>
                <w:lang w:bidi="fa-IR"/>
              </w:rPr>
              <w:t xml:space="preserve"> فکر</w:t>
            </w:r>
            <w:r w:rsidR="00B05471" w:rsidRPr="00B05471">
              <w:rPr>
                <w:rStyle w:val="Hyperlink"/>
                <w:rFonts w:cs="B Zar" w:hint="cs"/>
                <w:b w:val="0"/>
                <w:bCs w:val="0"/>
                <w:noProof/>
                <w:sz w:val="24"/>
                <w:szCs w:val="28"/>
                <w:rtl/>
                <w:lang w:bidi="fa-IR"/>
              </w:rPr>
              <w:t>ی</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_Toc170900498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118</w:t>
            </w:r>
            <w:r w:rsidR="00B05471" w:rsidRPr="00B05471">
              <w:rPr>
                <w:rFonts w:cs="B Zar"/>
                <w:b w:val="0"/>
                <w:bCs w:val="0"/>
                <w:noProof/>
                <w:webHidden/>
                <w:sz w:val="24"/>
                <w:szCs w:val="28"/>
              </w:rPr>
              <w:fldChar w:fldCharType="end"/>
            </w:r>
          </w:hyperlink>
        </w:p>
        <w:p w14:paraId="570E2A99" w14:textId="0ACA8A30"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499" w:history="1">
            <w:r w:rsidR="00B05471" w:rsidRPr="00B05471">
              <w:rPr>
                <w:rStyle w:val="Hyperlink"/>
                <w:rFonts w:cs="B Zar"/>
                <w:b w:val="0"/>
                <w:bCs w:val="0"/>
                <w:noProof/>
                <w:sz w:val="24"/>
                <w:szCs w:val="28"/>
                <w:rtl/>
                <w:lang w:bidi="fa-IR"/>
              </w:rPr>
              <w:t>نت</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ج</w:t>
            </w:r>
            <w:r w:rsidR="00B05471" w:rsidRPr="00B05471">
              <w:rPr>
                <w:rStyle w:val="Hyperlink"/>
                <w:rFonts w:cs="B Zar"/>
                <w:b w:val="0"/>
                <w:bCs w:val="0"/>
                <w:noProof/>
                <w:sz w:val="24"/>
                <w:szCs w:val="28"/>
                <w:rtl/>
                <w:lang w:bidi="fa-IR"/>
              </w:rPr>
              <w:t>هگ</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ر</w:t>
            </w:r>
            <w:r w:rsidR="00B05471" w:rsidRPr="00B05471">
              <w:rPr>
                <w:rStyle w:val="Hyperlink"/>
                <w:rFonts w:cs="B Zar" w:hint="cs"/>
                <w:b w:val="0"/>
                <w:bCs w:val="0"/>
                <w:noProof/>
                <w:sz w:val="24"/>
                <w:szCs w:val="28"/>
                <w:rtl/>
                <w:lang w:bidi="fa-IR"/>
              </w:rPr>
              <w:t>ی</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_Toc170900499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120</w:t>
            </w:r>
            <w:r w:rsidR="00B05471" w:rsidRPr="00B05471">
              <w:rPr>
                <w:rFonts w:cs="B Zar"/>
                <w:b w:val="0"/>
                <w:bCs w:val="0"/>
                <w:noProof/>
                <w:webHidden/>
                <w:sz w:val="24"/>
                <w:szCs w:val="28"/>
              </w:rPr>
              <w:fldChar w:fldCharType="end"/>
            </w:r>
          </w:hyperlink>
        </w:p>
        <w:p w14:paraId="55850107" w14:textId="5E29B9A8"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500" w:history="1">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ک</w:t>
            </w:r>
            <w:r w:rsidR="00B05471" w:rsidRPr="00B05471">
              <w:rPr>
                <w:rStyle w:val="Hyperlink"/>
                <w:rFonts w:cs="B Zar"/>
                <w:b w:val="0"/>
                <w:bCs w:val="0"/>
                <w:noProof/>
                <w:sz w:val="24"/>
                <w:szCs w:val="28"/>
                <w:rtl/>
                <w:lang w:bidi="fa-IR"/>
              </w:rPr>
              <w:t xml:space="preserve"> گر</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ز</w:t>
            </w:r>
            <w:r w:rsidR="00B05471" w:rsidRPr="00B05471">
              <w:rPr>
                <w:rStyle w:val="Hyperlink"/>
                <w:rFonts w:cs="B Zar"/>
                <w:b w:val="0"/>
                <w:bCs w:val="0"/>
                <w:noProof/>
                <w:sz w:val="24"/>
                <w:szCs w:val="28"/>
                <w:rtl/>
                <w:lang w:bidi="fa-IR"/>
              </w:rPr>
              <w:t xml:space="preserve"> اخلاق</w:t>
            </w:r>
            <w:r w:rsidR="00B05471" w:rsidRPr="00B05471">
              <w:rPr>
                <w:rStyle w:val="Hyperlink"/>
                <w:rFonts w:cs="B Zar" w:hint="cs"/>
                <w:b w:val="0"/>
                <w:bCs w:val="0"/>
                <w:noProof/>
                <w:sz w:val="24"/>
                <w:szCs w:val="28"/>
                <w:rtl/>
                <w:lang w:bidi="fa-IR"/>
              </w:rPr>
              <w:t>ی</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_Toc170900500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120</w:t>
            </w:r>
            <w:r w:rsidR="00B05471" w:rsidRPr="00B05471">
              <w:rPr>
                <w:rFonts w:cs="B Zar"/>
                <w:b w:val="0"/>
                <w:bCs w:val="0"/>
                <w:noProof/>
                <w:webHidden/>
                <w:sz w:val="24"/>
                <w:szCs w:val="28"/>
              </w:rPr>
              <w:fldChar w:fldCharType="end"/>
            </w:r>
          </w:hyperlink>
        </w:p>
        <w:p w14:paraId="6A855463" w14:textId="6535F243" w:rsidR="00B05471" w:rsidRPr="00B05471" w:rsidRDefault="00000000" w:rsidP="00436DC5">
          <w:pPr>
            <w:pStyle w:val="TOC3"/>
            <w:rPr>
              <w:noProof/>
              <w:kern w:val="2"/>
              <w:sz w:val="24"/>
              <w14:ligatures w14:val="standardContextual"/>
            </w:rPr>
          </w:pPr>
          <w:hyperlink w:anchor="_Toc170900501" w:history="1">
            <w:r w:rsidR="00B05471" w:rsidRPr="00B05471">
              <w:rPr>
                <w:rStyle w:val="Hyperlink"/>
                <w:i/>
                <w:iCs/>
                <w:noProof/>
                <w:sz w:val="22"/>
                <w:szCs w:val="28"/>
                <w:rtl/>
                <w:lang w:bidi="fa-IR"/>
              </w:rPr>
              <w:t>توسعه حقوق و تکال</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ف</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_Toc170900501 \h </w:instrText>
            </w:r>
            <w:r w:rsidR="00B05471" w:rsidRPr="00B05471">
              <w:rPr>
                <w:noProof/>
                <w:webHidden/>
              </w:rPr>
            </w:r>
            <w:r w:rsidR="00B05471" w:rsidRPr="00B05471">
              <w:rPr>
                <w:noProof/>
                <w:webHidden/>
              </w:rPr>
              <w:fldChar w:fldCharType="separate"/>
            </w:r>
            <w:r w:rsidR="002C2DEB">
              <w:rPr>
                <w:noProof/>
                <w:webHidden/>
                <w:rtl/>
              </w:rPr>
              <w:t>121</w:t>
            </w:r>
            <w:r w:rsidR="00B05471" w:rsidRPr="00B05471">
              <w:rPr>
                <w:noProof/>
                <w:webHidden/>
              </w:rPr>
              <w:fldChar w:fldCharType="end"/>
            </w:r>
          </w:hyperlink>
        </w:p>
        <w:p w14:paraId="18035AEB" w14:textId="32F0CFFD" w:rsidR="00B05471" w:rsidRPr="00B05471" w:rsidRDefault="00000000" w:rsidP="00436DC5">
          <w:pPr>
            <w:pStyle w:val="TOC3"/>
            <w:rPr>
              <w:noProof/>
              <w:kern w:val="2"/>
              <w:sz w:val="24"/>
              <w14:ligatures w14:val="standardContextual"/>
            </w:rPr>
          </w:pPr>
          <w:hyperlink w:anchor="_Toc170900502" w:history="1">
            <w:r w:rsidR="00B05471" w:rsidRPr="00B05471">
              <w:rPr>
                <w:rStyle w:val="Hyperlink"/>
                <w:i/>
                <w:iCs/>
                <w:noProof/>
                <w:sz w:val="22"/>
                <w:szCs w:val="28"/>
                <w:rtl/>
                <w:lang w:bidi="fa-IR"/>
              </w:rPr>
              <w:t>حقوق قراردادها درمقابل گوانش</w:t>
            </w:r>
            <w:r w:rsidR="00B05471" w:rsidRPr="00B05471">
              <w:rPr>
                <w:rStyle w:val="Hyperlink"/>
                <w:rFonts w:hint="cs"/>
                <w:i/>
                <w:iCs/>
                <w:noProof/>
                <w:sz w:val="22"/>
                <w:szCs w:val="28"/>
                <w:rtl/>
                <w:lang w:bidi="fa-IR"/>
              </w:rPr>
              <w:t>ی</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_Toc170900502 \h </w:instrText>
            </w:r>
            <w:r w:rsidR="00B05471" w:rsidRPr="00B05471">
              <w:rPr>
                <w:noProof/>
                <w:webHidden/>
              </w:rPr>
            </w:r>
            <w:r w:rsidR="00B05471" w:rsidRPr="00B05471">
              <w:rPr>
                <w:noProof/>
                <w:webHidden/>
              </w:rPr>
              <w:fldChar w:fldCharType="separate"/>
            </w:r>
            <w:r w:rsidR="002C2DEB">
              <w:rPr>
                <w:noProof/>
                <w:webHidden/>
                <w:rtl/>
              </w:rPr>
              <w:t>123</w:t>
            </w:r>
            <w:r w:rsidR="00B05471" w:rsidRPr="00B05471">
              <w:rPr>
                <w:noProof/>
                <w:webHidden/>
              </w:rPr>
              <w:fldChar w:fldCharType="end"/>
            </w:r>
          </w:hyperlink>
        </w:p>
        <w:p w14:paraId="53C3B400" w14:textId="3C5E2D59" w:rsidR="00B05471" w:rsidRPr="00B05471" w:rsidRDefault="00000000" w:rsidP="00436DC5">
          <w:pPr>
            <w:pStyle w:val="TOC3"/>
            <w:rPr>
              <w:noProof/>
              <w:kern w:val="2"/>
              <w:sz w:val="24"/>
              <w14:ligatures w14:val="standardContextual"/>
            </w:rPr>
          </w:pPr>
          <w:hyperlink w:anchor="_Toc170900503" w:history="1">
            <w:r w:rsidR="00B05471" w:rsidRPr="00B05471">
              <w:rPr>
                <w:rStyle w:val="Hyperlink"/>
                <w:i/>
                <w:iCs/>
                <w:noProof/>
                <w:sz w:val="22"/>
                <w:szCs w:val="28"/>
                <w:rtl/>
                <w:lang w:bidi="fa-IR"/>
              </w:rPr>
              <w:t>اگر فعالان بازار به مسئول</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ت‌ها</w:t>
            </w:r>
            <w:r w:rsidR="00B05471" w:rsidRPr="00B05471">
              <w:rPr>
                <w:rStyle w:val="Hyperlink"/>
                <w:rFonts w:hint="cs"/>
                <w:i/>
                <w:iCs/>
                <w:noProof/>
                <w:sz w:val="22"/>
                <w:szCs w:val="28"/>
                <w:rtl/>
                <w:lang w:bidi="fa-IR"/>
              </w:rPr>
              <w:t>ی</w:t>
            </w:r>
            <w:r w:rsidR="00B05471" w:rsidRPr="00B05471">
              <w:rPr>
                <w:rStyle w:val="Hyperlink"/>
                <w:i/>
                <w:iCs/>
                <w:noProof/>
                <w:sz w:val="22"/>
                <w:szCs w:val="28"/>
                <w:rtl/>
                <w:lang w:bidi="fa-IR"/>
              </w:rPr>
              <w:t xml:space="preserve"> خود عمل کنند، حقوق مصرف‌کنندگان به طور خودکار رعا</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ت</w:t>
            </w:r>
            <w:r w:rsidR="00B05471" w:rsidRPr="00B05471">
              <w:rPr>
                <w:rStyle w:val="Hyperlink"/>
                <w:i/>
                <w:iCs/>
                <w:noProof/>
                <w:sz w:val="22"/>
                <w:szCs w:val="28"/>
                <w:rtl/>
                <w:lang w:bidi="fa-IR"/>
              </w:rPr>
              <w:t xml:space="preserve"> م</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شود؟</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_Toc170900503 \h </w:instrText>
            </w:r>
            <w:r w:rsidR="00B05471" w:rsidRPr="00B05471">
              <w:rPr>
                <w:noProof/>
                <w:webHidden/>
              </w:rPr>
            </w:r>
            <w:r w:rsidR="00B05471" w:rsidRPr="00B05471">
              <w:rPr>
                <w:noProof/>
                <w:webHidden/>
              </w:rPr>
              <w:fldChar w:fldCharType="separate"/>
            </w:r>
            <w:r w:rsidR="002C2DEB">
              <w:rPr>
                <w:noProof/>
                <w:webHidden/>
                <w:rtl/>
              </w:rPr>
              <w:t>126</w:t>
            </w:r>
            <w:r w:rsidR="00B05471" w:rsidRPr="00B05471">
              <w:rPr>
                <w:noProof/>
                <w:webHidden/>
              </w:rPr>
              <w:fldChar w:fldCharType="end"/>
            </w:r>
          </w:hyperlink>
        </w:p>
        <w:p w14:paraId="15DD3A8C" w14:textId="561517D6" w:rsidR="00B05471" w:rsidRPr="00B05471" w:rsidRDefault="00000000" w:rsidP="00B05471">
          <w:pPr>
            <w:pStyle w:val="TOC1"/>
            <w:tabs>
              <w:tab w:val="right" w:pos="9350"/>
            </w:tabs>
            <w:bidi/>
            <w:rPr>
              <w:rFonts w:cs="B Zar"/>
              <w:b w:val="0"/>
              <w:bCs w:val="0"/>
              <w:i w:val="0"/>
              <w:iCs w:val="0"/>
              <w:noProof/>
              <w:kern w:val="2"/>
              <w:szCs w:val="24"/>
              <w14:ligatures w14:val="standardContextual"/>
            </w:rPr>
          </w:pPr>
          <w:hyperlink w:anchor="_Toc170900504" w:history="1">
            <w:r w:rsidR="00B05471" w:rsidRPr="00B05471">
              <w:rPr>
                <w:rStyle w:val="Hyperlink"/>
                <w:rFonts w:cs="B Zar"/>
                <w:b w:val="0"/>
                <w:bCs w:val="0"/>
                <w:noProof/>
                <w:sz w:val="28"/>
                <w:szCs w:val="32"/>
                <w:rtl/>
                <w:lang w:bidi="fa-IR"/>
              </w:rPr>
              <w:t>فصل ششم) ا</w:t>
            </w:r>
            <w:r w:rsidR="00B05471" w:rsidRPr="00B05471">
              <w:rPr>
                <w:rStyle w:val="Hyperlink"/>
                <w:rFonts w:cs="B Zar" w:hint="cs"/>
                <w:b w:val="0"/>
                <w:bCs w:val="0"/>
                <w:noProof/>
                <w:sz w:val="28"/>
                <w:szCs w:val="32"/>
                <w:rtl/>
                <w:lang w:bidi="fa-IR"/>
              </w:rPr>
              <w:t>ی</w:t>
            </w:r>
            <w:r w:rsidR="00B05471" w:rsidRPr="00B05471">
              <w:rPr>
                <w:rStyle w:val="Hyperlink"/>
                <w:rFonts w:cs="B Zar" w:hint="eastAsia"/>
                <w:b w:val="0"/>
                <w:bCs w:val="0"/>
                <w:noProof/>
                <w:sz w:val="28"/>
                <w:szCs w:val="32"/>
                <w:rtl/>
                <w:lang w:bidi="fa-IR"/>
              </w:rPr>
              <w:t>جاد</w:t>
            </w:r>
            <w:r w:rsidR="00B05471" w:rsidRPr="00B05471">
              <w:rPr>
                <w:rStyle w:val="Hyperlink"/>
                <w:rFonts w:cs="B Zar"/>
                <w:b w:val="0"/>
                <w:bCs w:val="0"/>
                <w:noProof/>
                <w:sz w:val="28"/>
                <w:szCs w:val="32"/>
                <w:rtl/>
                <w:lang w:bidi="fa-IR"/>
              </w:rPr>
              <w:t xml:space="preserve"> هماهنگ</w:t>
            </w:r>
            <w:r w:rsidR="00B05471" w:rsidRPr="00B05471">
              <w:rPr>
                <w:rStyle w:val="Hyperlink"/>
                <w:rFonts w:cs="B Zar" w:hint="cs"/>
                <w:b w:val="0"/>
                <w:bCs w:val="0"/>
                <w:noProof/>
                <w:sz w:val="28"/>
                <w:szCs w:val="32"/>
                <w:rtl/>
                <w:lang w:bidi="fa-IR"/>
              </w:rPr>
              <w:t>ی</w:t>
            </w:r>
            <w:r w:rsidR="00B05471" w:rsidRPr="00B05471">
              <w:rPr>
                <w:rStyle w:val="Hyperlink"/>
                <w:rFonts w:cs="B Zar"/>
                <w:b w:val="0"/>
                <w:bCs w:val="0"/>
                <w:noProof/>
                <w:sz w:val="28"/>
                <w:szCs w:val="32"/>
                <w:rtl/>
                <w:lang w:bidi="fa-IR"/>
              </w:rPr>
              <w:t>: راه</w:t>
            </w:r>
            <w:r w:rsidR="00B05471">
              <w:rPr>
                <w:rStyle w:val="Hyperlink"/>
                <w:rFonts w:cs="B Zar"/>
                <w:b w:val="0"/>
                <w:bCs w:val="0"/>
                <w:noProof/>
                <w:sz w:val="28"/>
                <w:szCs w:val="32"/>
                <w:rtl/>
                <w:lang w:bidi="fa-IR"/>
              </w:rPr>
              <w:softHyphen/>
            </w:r>
            <w:r w:rsidR="00B05471" w:rsidRPr="00B05471">
              <w:rPr>
                <w:rStyle w:val="Hyperlink"/>
                <w:rFonts w:cs="B Zar"/>
                <w:b w:val="0"/>
                <w:bCs w:val="0"/>
                <w:noProof/>
                <w:sz w:val="28"/>
                <w:szCs w:val="32"/>
                <w:rtl/>
                <w:lang w:bidi="fa-IR"/>
              </w:rPr>
              <w:t>انداز</w:t>
            </w:r>
            <w:r w:rsidR="00B05471" w:rsidRPr="00B05471">
              <w:rPr>
                <w:rStyle w:val="Hyperlink"/>
                <w:rFonts w:cs="B Zar" w:hint="cs"/>
                <w:b w:val="0"/>
                <w:bCs w:val="0"/>
                <w:noProof/>
                <w:sz w:val="28"/>
                <w:szCs w:val="32"/>
                <w:rtl/>
                <w:lang w:bidi="fa-IR"/>
              </w:rPr>
              <w:t>ی</w:t>
            </w:r>
            <w:r w:rsidR="00B05471" w:rsidRPr="00B05471">
              <w:rPr>
                <w:rStyle w:val="Hyperlink"/>
                <w:rFonts w:cs="B Zar"/>
                <w:b w:val="0"/>
                <w:bCs w:val="0"/>
                <w:noProof/>
                <w:sz w:val="28"/>
                <w:szCs w:val="32"/>
                <w:rtl/>
                <w:lang w:bidi="fa-IR"/>
              </w:rPr>
              <w:t xml:space="preserve"> کسب‌وکار در چ</w:t>
            </w:r>
            <w:r w:rsidR="00B05471" w:rsidRPr="00B05471">
              <w:rPr>
                <w:rStyle w:val="Hyperlink"/>
                <w:rFonts w:cs="B Zar" w:hint="cs"/>
                <w:b w:val="0"/>
                <w:bCs w:val="0"/>
                <w:noProof/>
                <w:sz w:val="28"/>
                <w:szCs w:val="32"/>
                <w:rtl/>
                <w:lang w:bidi="fa-IR"/>
              </w:rPr>
              <w:t>ی</w:t>
            </w:r>
            <w:r w:rsidR="00B05471" w:rsidRPr="00B05471">
              <w:rPr>
                <w:rStyle w:val="Hyperlink"/>
                <w:rFonts w:cs="B Zar" w:hint="eastAsia"/>
                <w:b w:val="0"/>
                <w:bCs w:val="0"/>
                <w:noProof/>
                <w:sz w:val="28"/>
                <w:szCs w:val="32"/>
                <w:rtl/>
                <w:lang w:bidi="fa-IR"/>
              </w:rPr>
              <w:t>ن</w:t>
            </w:r>
            <w:r w:rsidR="00B05471" w:rsidRPr="00B05471">
              <w:rPr>
                <w:rFonts w:cs="B Zar"/>
                <w:b w:val="0"/>
                <w:bCs w:val="0"/>
                <w:noProof/>
                <w:webHidden/>
                <w:sz w:val="28"/>
                <w:szCs w:val="32"/>
              </w:rPr>
              <w:tab/>
            </w:r>
            <w:r w:rsidR="00B05471" w:rsidRPr="00B05471">
              <w:rPr>
                <w:rFonts w:cs="B Zar"/>
                <w:b w:val="0"/>
                <w:bCs w:val="0"/>
                <w:noProof/>
                <w:webHidden/>
                <w:sz w:val="28"/>
                <w:szCs w:val="32"/>
              </w:rPr>
              <w:fldChar w:fldCharType="begin"/>
            </w:r>
            <w:r w:rsidR="00B05471" w:rsidRPr="00B05471">
              <w:rPr>
                <w:rFonts w:cs="B Zar"/>
                <w:b w:val="0"/>
                <w:bCs w:val="0"/>
                <w:noProof/>
                <w:webHidden/>
                <w:sz w:val="28"/>
                <w:szCs w:val="32"/>
              </w:rPr>
              <w:instrText xml:space="preserve"> PAGEREF _Toc170900504 \h </w:instrText>
            </w:r>
            <w:r w:rsidR="00B05471" w:rsidRPr="00B05471">
              <w:rPr>
                <w:rFonts w:cs="B Zar"/>
                <w:b w:val="0"/>
                <w:bCs w:val="0"/>
                <w:noProof/>
                <w:webHidden/>
                <w:sz w:val="28"/>
                <w:szCs w:val="32"/>
              </w:rPr>
            </w:r>
            <w:r w:rsidR="00B05471" w:rsidRPr="00B05471">
              <w:rPr>
                <w:rFonts w:cs="B Zar"/>
                <w:b w:val="0"/>
                <w:bCs w:val="0"/>
                <w:noProof/>
                <w:webHidden/>
                <w:sz w:val="28"/>
                <w:szCs w:val="32"/>
              </w:rPr>
              <w:fldChar w:fldCharType="separate"/>
            </w:r>
            <w:r w:rsidR="002C2DEB">
              <w:rPr>
                <w:rFonts w:cs="B Zar"/>
                <w:b w:val="0"/>
                <w:bCs w:val="0"/>
                <w:noProof/>
                <w:webHidden/>
                <w:sz w:val="28"/>
                <w:szCs w:val="32"/>
                <w:rtl/>
              </w:rPr>
              <w:t>129</w:t>
            </w:r>
            <w:r w:rsidR="00B05471" w:rsidRPr="00B05471">
              <w:rPr>
                <w:rFonts w:cs="B Zar"/>
                <w:b w:val="0"/>
                <w:bCs w:val="0"/>
                <w:noProof/>
                <w:webHidden/>
                <w:sz w:val="28"/>
                <w:szCs w:val="32"/>
              </w:rPr>
              <w:fldChar w:fldCharType="end"/>
            </w:r>
          </w:hyperlink>
        </w:p>
        <w:p w14:paraId="631BB877" w14:textId="7A6A0B0F"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505" w:history="1">
            <w:r w:rsidR="00B05471" w:rsidRPr="00B05471">
              <w:rPr>
                <w:rStyle w:val="Hyperlink"/>
                <w:rFonts w:cs="B Zar"/>
                <w:b w:val="0"/>
                <w:bCs w:val="0"/>
                <w:noProof/>
                <w:sz w:val="24"/>
                <w:szCs w:val="28"/>
                <w:rtl/>
                <w:lang w:bidi="fa-IR"/>
              </w:rPr>
              <w:t>گفتار نخست) شناسا</w:t>
            </w:r>
            <w:r w:rsidR="00B05471" w:rsidRPr="00B05471">
              <w:rPr>
                <w:rStyle w:val="Hyperlink"/>
                <w:rFonts w:cs="B Zar" w:hint="cs"/>
                <w:b w:val="0"/>
                <w:bCs w:val="0"/>
                <w:noProof/>
                <w:sz w:val="24"/>
                <w:szCs w:val="28"/>
                <w:rtl/>
                <w:lang w:bidi="fa-IR"/>
              </w:rPr>
              <w:t>یی</w:t>
            </w:r>
            <w:r w:rsidR="00B05471" w:rsidRPr="00B05471">
              <w:rPr>
                <w:rStyle w:val="Hyperlink"/>
                <w:rFonts w:cs="B Zar"/>
                <w:b w:val="0"/>
                <w:bCs w:val="0"/>
                <w:noProof/>
                <w:sz w:val="24"/>
                <w:szCs w:val="28"/>
                <w:rtl/>
                <w:lang w:bidi="fa-IR"/>
              </w:rPr>
              <w:t xml:space="preserve"> و مذاکره با شرکا</w:t>
            </w:r>
            <w:r w:rsidR="00B05471" w:rsidRPr="00B05471">
              <w:rPr>
                <w:rStyle w:val="Hyperlink"/>
                <w:rFonts w:cs="B Zar" w:hint="cs"/>
                <w:b w:val="0"/>
                <w:bCs w:val="0"/>
                <w:noProof/>
                <w:sz w:val="24"/>
                <w:szCs w:val="28"/>
                <w:rtl/>
                <w:lang w:bidi="fa-IR"/>
              </w:rPr>
              <w:t>ی</w:t>
            </w:r>
            <w:r w:rsidR="00B05471" w:rsidRPr="00B05471">
              <w:rPr>
                <w:rStyle w:val="Hyperlink"/>
                <w:rFonts w:cs="B Zar"/>
                <w:b w:val="0"/>
                <w:bCs w:val="0"/>
                <w:noProof/>
                <w:sz w:val="24"/>
                <w:szCs w:val="28"/>
                <w:rtl/>
                <w:lang w:bidi="fa-IR"/>
              </w:rPr>
              <w:t xml:space="preserve"> چ</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ن</w:t>
            </w:r>
            <w:r w:rsidR="00B05471" w:rsidRPr="00B05471">
              <w:rPr>
                <w:rStyle w:val="Hyperlink"/>
                <w:rFonts w:cs="B Zar" w:hint="cs"/>
                <w:b w:val="0"/>
                <w:bCs w:val="0"/>
                <w:noProof/>
                <w:sz w:val="24"/>
                <w:szCs w:val="28"/>
                <w:rtl/>
                <w:lang w:bidi="fa-IR"/>
              </w:rPr>
              <w:t>ی</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_Toc170900505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139</w:t>
            </w:r>
            <w:r w:rsidR="00B05471" w:rsidRPr="00B05471">
              <w:rPr>
                <w:rFonts w:cs="B Zar"/>
                <w:b w:val="0"/>
                <w:bCs w:val="0"/>
                <w:noProof/>
                <w:webHidden/>
                <w:sz w:val="24"/>
                <w:szCs w:val="28"/>
              </w:rPr>
              <w:fldChar w:fldCharType="end"/>
            </w:r>
          </w:hyperlink>
        </w:p>
        <w:p w14:paraId="3980A27E" w14:textId="5048CB75" w:rsidR="00B05471" w:rsidRPr="00B05471" w:rsidRDefault="00000000" w:rsidP="00436DC5">
          <w:pPr>
            <w:pStyle w:val="TOC3"/>
            <w:rPr>
              <w:noProof/>
              <w:kern w:val="2"/>
              <w:sz w:val="24"/>
              <w14:ligatures w14:val="standardContextual"/>
            </w:rPr>
          </w:pPr>
          <w:hyperlink w:anchor="_Toc170900506" w:history="1">
            <w:r w:rsidR="00B05471" w:rsidRPr="00B05471">
              <w:rPr>
                <w:rStyle w:val="Hyperlink"/>
                <w:i/>
                <w:iCs/>
                <w:noProof/>
                <w:sz w:val="22"/>
                <w:szCs w:val="28"/>
                <w:rtl/>
                <w:lang w:bidi="fa-IR"/>
              </w:rPr>
              <w:t>واسطهها</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_Toc170900506 \h </w:instrText>
            </w:r>
            <w:r w:rsidR="00B05471" w:rsidRPr="00B05471">
              <w:rPr>
                <w:noProof/>
                <w:webHidden/>
              </w:rPr>
            </w:r>
            <w:r w:rsidR="00B05471" w:rsidRPr="00B05471">
              <w:rPr>
                <w:noProof/>
                <w:webHidden/>
              </w:rPr>
              <w:fldChar w:fldCharType="separate"/>
            </w:r>
            <w:r w:rsidR="002C2DEB">
              <w:rPr>
                <w:noProof/>
                <w:webHidden/>
                <w:rtl/>
              </w:rPr>
              <w:t>139</w:t>
            </w:r>
            <w:r w:rsidR="00B05471" w:rsidRPr="00B05471">
              <w:rPr>
                <w:noProof/>
                <w:webHidden/>
              </w:rPr>
              <w:fldChar w:fldCharType="end"/>
            </w:r>
          </w:hyperlink>
        </w:p>
        <w:p w14:paraId="16E69FE1" w14:textId="378472CD" w:rsidR="00B05471" w:rsidRPr="00B05471" w:rsidRDefault="00000000" w:rsidP="00436DC5">
          <w:pPr>
            <w:pStyle w:val="TOC3"/>
            <w:rPr>
              <w:noProof/>
              <w:kern w:val="2"/>
              <w:sz w:val="24"/>
              <w14:ligatures w14:val="standardContextual"/>
            </w:rPr>
          </w:pPr>
          <w:hyperlink w:anchor="_Toc170900507" w:history="1">
            <w:r w:rsidR="00B05471" w:rsidRPr="00B05471">
              <w:rPr>
                <w:rStyle w:val="Hyperlink"/>
                <w:i/>
                <w:iCs/>
                <w:noProof/>
                <w:sz w:val="22"/>
                <w:szCs w:val="28"/>
                <w:rtl/>
                <w:lang w:bidi="fa-IR"/>
              </w:rPr>
              <w:t>چه نوع شر</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ک</w:t>
            </w:r>
            <w:r w:rsidR="00B05471" w:rsidRPr="00B05471">
              <w:rPr>
                <w:rStyle w:val="Hyperlink"/>
                <w:rFonts w:hint="cs"/>
                <w:i/>
                <w:iCs/>
                <w:noProof/>
                <w:sz w:val="22"/>
                <w:szCs w:val="28"/>
                <w:rtl/>
                <w:lang w:bidi="fa-IR"/>
              </w:rPr>
              <w:t>ی</w:t>
            </w:r>
            <w:r w:rsidR="00B05471" w:rsidRPr="00B05471">
              <w:rPr>
                <w:rStyle w:val="Hyperlink"/>
                <w:i/>
                <w:iCs/>
                <w:noProof/>
                <w:sz w:val="22"/>
                <w:szCs w:val="28"/>
                <w:rtl/>
                <w:lang w:bidi="fa-IR"/>
              </w:rPr>
              <w:t>؟</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_Toc170900507 \h </w:instrText>
            </w:r>
            <w:r w:rsidR="00B05471" w:rsidRPr="00B05471">
              <w:rPr>
                <w:noProof/>
                <w:webHidden/>
              </w:rPr>
            </w:r>
            <w:r w:rsidR="00B05471" w:rsidRPr="00B05471">
              <w:rPr>
                <w:noProof/>
                <w:webHidden/>
              </w:rPr>
              <w:fldChar w:fldCharType="separate"/>
            </w:r>
            <w:r w:rsidR="002C2DEB">
              <w:rPr>
                <w:noProof/>
                <w:webHidden/>
                <w:rtl/>
              </w:rPr>
              <w:t>140</w:t>
            </w:r>
            <w:r w:rsidR="00B05471" w:rsidRPr="00B05471">
              <w:rPr>
                <w:noProof/>
                <w:webHidden/>
              </w:rPr>
              <w:fldChar w:fldCharType="end"/>
            </w:r>
          </w:hyperlink>
        </w:p>
        <w:p w14:paraId="289047FE" w14:textId="5C4AD70E" w:rsidR="00B05471" w:rsidRPr="00B05471" w:rsidRDefault="00000000" w:rsidP="00436DC5">
          <w:pPr>
            <w:pStyle w:val="TOC3"/>
            <w:rPr>
              <w:noProof/>
              <w:kern w:val="2"/>
              <w:sz w:val="24"/>
              <w14:ligatures w14:val="standardContextual"/>
            </w:rPr>
          </w:pPr>
          <w:hyperlink w:anchor="_Toc170900508" w:history="1">
            <w:r w:rsidR="00B05471" w:rsidRPr="00B05471">
              <w:rPr>
                <w:rStyle w:val="Hyperlink"/>
                <w:i/>
                <w:iCs/>
                <w:noProof/>
                <w:sz w:val="22"/>
                <w:szCs w:val="28"/>
                <w:rtl/>
                <w:lang w:bidi="fa-IR"/>
              </w:rPr>
              <w:t>افق زمان</w:t>
            </w:r>
            <w:r w:rsidR="00B05471" w:rsidRPr="00B05471">
              <w:rPr>
                <w:rStyle w:val="Hyperlink"/>
                <w:rFonts w:hint="cs"/>
                <w:i/>
                <w:iCs/>
                <w:noProof/>
                <w:sz w:val="22"/>
                <w:szCs w:val="28"/>
                <w:rtl/>
                <w:lang w:bidi="fa-IR"/>
              </w:rPr>
              <w:t>ی</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_Toc170900508 \h </w:instrText>
            </w:r>
            <w:r w:rsidR="00B05471" w:rsidRPr="00B05471">
              <w:rPr>
                <w:noProof/>
                <w:webHidden/>
              </w:rPr>
            </w:r>
            <w:r w:rsidR="00B05471" w:rsidRPr="00B05471">
              <w:rPr>
                <w:noProof/>
                <w:webHidden/>
              </w:rPr>
              <w:fldChar w:fldCharType="separate"/>
            </w:r>
            <w:r w:rsidR="002C2DEB">
              <w:rPr>
                <w:noProof/>
                <w:webHidden/>
                <w:rtl/>
              </w:rPr>
              <w:t>142</w:t>
            </w:r>
            <w:r w:rsidR="00B05471" w:rsidRPr="00B05471">
              <w:rPr>
                <w:noProof/>
                <w:webHidden/>
              </w:rPr>
              <w:fldChar w:fldCharType="end"/>
            </w:r>
          </w:hyperlink>
        </w:p>
        <w:p w14:paraId="4226992A" w14:textId="4AFEECA1" w:rsidR="00B05471" w:rsidRPr="00B05471" w:rsidRDefault="00000000" w:rsidP="00436DC5">
          <w:pPr>
            <w:pStyle w:val="TOC3"/>
            <w:rPr>
              <w:noProof/>
              <w:kern w:val="2"/>
              <w:sz w:val="24"/>
              <w14:ligatures w14:val="standardContextual"/>
            </w:rPr>
          </w:pPr>
          <w:hyperlink w:anchor="_Toc170900509" w:history="1">
            <w:r w:rsidR="00B05471" w:rsidRPr="00B05471">
              <w:rPr>
                <w:rStyle w:val="Hyperlink"/>
                <w:i/>
                <w:iCs/>
                <w:noProof/>
                <w:sz w:val="22"/>
                <w:szCs w:val="28"/>
                <w:rtl/>
                <w:lang w:bidi="fa-IR"/>
              </w:rPr>
              <w:t>مذاکره</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_Toc170900509 \h </w:instrText>
            </w:r>
            <w:r w:rsidR="00B05471" w:rsidRPr="00B05471">
              <w:rPr>
                <w:noProof/>
                <w:webHidden/>
              </w:rPr>
            </w:r>
            <w:r w:rsidR="00B05471" w:rsidRPr="00B05471">
              <w:rPr>
                <w:noProof/>
                <w:webHidden/>
              </w:rPr>
              <w:fldChar w:fldCharType="separate"/>
            </w:r>
            <w:r w:rsidR="002C2DEB">
              <w:rPr>
                <w:noProof/>
                <w:webHidden/>
                <w:rtl/>
              </w:rPr>
              <w:t>143</w:t>
            </w:r>
            <w:r w:rsidR="00B05471" w:rsidRPr="00B05471">
              <w:rPr>
                <w:noProof/>
                <w:webHidden/>
              </w:rPr>
              <w:fldChar w:fldCharType="end"/>
            </w:r>
          </w:hyperlink>
        </w:p>
        <w:p w14:paraId="5DCEBB72" w14:textId="1CE55EC3"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510" w:history="1">
            <w:r w:rsidR="00B05471" w:rsidRPr="00B05471">
              <w:rPr>
                <w:rStyle w:val="Hyperlink"/>
                <w:rFonts w:cs="B Zar"/>
                <w:b w:val="0"/>
                <w:bCs w:val="0"/>
                <w:noProof/>
                <w:sz w:val="24"/>
                <w:szCs w:val="28"/>
                <w:rtl/>
                <w:lang w:bidi="fa-IR"/>
              </w:rPr>
              <w:t>گفتار دوم) انتخاب کردن</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_Toc170900510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147</w:t>
            </w:r>
            <w:r w:rsidR="00B05471" w:rsidRPr="00B05471">
              <w:rPr>
                <w:rFonts w:cs="B Zar"/>
                <w:b w:val="0"/>
                <w:bCs w:val="0"/>
                <w:noProof/>
                <w:webHidden/>
                <w:sz w:val="24"/>
                <w:szCs w:val="28"/>
              </w:rPr>
              <w:fldChar w:fldCharType="end"/>
            </w:r>
          </w:hyperlink>
        </w:p>
        <w:p w14:paraId="5EF9E06D" w14:textId="5D22E4B7" w:rsidR="00B05471" w:rsidRPr="00B05471" w:rsidRDefault="00000000" w:rsidP="00B05471">
          <w:pPr>
            <w:pStyle w:val="TOC1"/>
            <w:tabs>
              <w:tab w:val="right" w:pos="9350"/>
            </w:tabs>
            <w:bidi/>
            <w:rPr>
              <w:rFonts w:cs="B Zar"/>
              <w:b w:val="0"/>
              <w:bCs w:val="0"/>
              <w:i w:val="0"/>
              <w:iCs w:val="0"/>
              <w:noProof/>
              <w:kern w:val="2"/>
              <w:szCs w:val="24"/>
              <w14:ligatures w14:val="standardContextual"/>
            </w:rPr>
          </w:pPr>
          <w:hyperlink w:anchor="_Toc170900511" w:history="1">
            <w:r w:rsidR="00B05471" w:rsidRPr="00B05471">
              <w:rPr>
                <w:rStyle w:val="Hyperlink"/>
                <w:rFonts w:cs="B Zar"/>
                <w:b w:val="0"/>
                <w:bCs w:val="0"/>
                <w:noProof/>
                <w:sz w:val="28"/>
                <w:szCs w:val="32"/>
                <w:rtl/>
                <w:lang w:bidi="fa-IR"/>
              </w:rPr>
              <w:t>فصل هفتم) رس</w:t>
            </w:r>
            <w:r w:rsidR="00B05471" w:rsidRPr="00B05471">
              <w:rPr>
                <w:rStyle w:val="Hyperlink"/>
                <w:rFonts w:cs="B Zar" w:hint="cs"/>
                <w:b w:val="0"/>
                <w:bCs w:val="0"/>
                <w:noProof/>
                <w:sz w:val="28"/>
                <w:szCs w:val="32"/>
                <w:rtl/>
                <w:lang w:bidi="fa-IR"/>
              </w:rPr>
              <w:t>ی</w:t>
            </w:r>
            <w:r w:rsidR="00B05471" w:rsidRPr="00B05471">
              <w:rPr>
                <w:rStyle w:val="Hyperlink"/>
                <w:rFonts w:cs="B Zar" w:hint="eastAsia"/>
                <w:b w:val="0"/>
                <w:bCs w:val="0"/>
                <w:noProof/>
                <w:sz w:val="28"/>
                <w:szCs w:val="32"/>
                <w:rtl/>
                <w:lang w:bidi="fa-IR"/>
              </w:rPr>
              <w:t>دن</w:t>
            </w:r>
            <w:r w:rsidR="00B05471" w:rsidRPr="00B05471">
              <w:rPr>
                <w:rStyle w:val="Hyperlink"/>
                <w:rFonts w:cs="B Zar"/>
                <w:b w:val="0"/>
                <w:bCs w:val="0"/>
                <w:noProof/>
                <w:sz w:val="28"/>
                <w:szCs w:val="32"/>
                <w:rtl/>
                <w:lang w:bidi="fa-IR"/>
              </w:rPr>
              <w:t xml:space="preserve"> به مصرف</w:t>
            </w:r>
            <w:r w:rsidR="00B05471">
              <w:rPr>
                <w:rStyle w:val="Hyperlink"/>
                <w:rFonts w:cs="B Zar"/>
                <w:b w:val="0"/>
                <w:bCs w:val="0"/>
                <w:noProof/>
                <w:sz w:val="28"/>
                <w:szCs w:val="32"/>
                <w:rtl/>
                <w:lang w:bidi="fa-IR"/>
              </w:rPr>
              <w:softHyphen/>
            </w:r>
            <w:r w:rsidR="00B05471" w:rsidRPr="00B05471">
              <w:rPr>
                <w:rStyle w:val="Hyperlink"/>
                <w:rFonts w:cs="B Zar"/>
                <w:b w:val="0"/>
                <w:bCs w:val="0"/>
                <w:noProof/>
                <w:sz w:val="28"/>
                <w:szCs w:val="32"/>
                <w:rtl/>
                <w:lang w:bidi="fa-IR"/>
              </w:rPr>
              <w:t>کننده چ</w:t>
            </w:r>
            <w:r w:rsidR="00B05471" w:rsidRPr="00B05471">
              <w:rPr>
                <w:rStyle w:val="Hyperlink"/>
                <w:rFonts w:cs="B Zar" w:hint="cs"/>
                <w:b w:val="0"/>
                <w:bCs w:val="0"/>
                <w:noProof/>
                <w:sz w:val="28"/>
                <w:szCs w:val="32"/>
                <w:rtl/>
                <w:lang w:bidi="fa-IR"/>
              </w:rPr>
              <w:t>ی</w:t>
            </w:r>
            <w:r w:rsidR="00B05471" w:rsidRPr="00B05471">
              <w:rPr>
                <w:rStyle w:val="Hyperlink"/>
                <w:rFonts w:cs="B Zar" w:hint="eastAsia"/>
                <w:b w:val="0"/>
                <w:bCs w:val="0"/>
                <w:noProof/>
                <w:sz w:val="28"/>
                <w:szCs w:val="32"/>
                <w:rtl/>
                <w:lang w:bidi="fa-IR"/>
              </w:rPr>
              <w:t>ن</w:t>
            </w:r>
            <w:r w:rsidR="00B05471" w:rsidRPr="00B05471">
              <w:rPr>
                <w:rStyle w:val="Hyperlink"/>
                <w:rFonts w:cs="B Zar" w:hint="cs"/>
                <w:b w:val="0"/>
                <w:bCs w:val="0"/>
                <w:noProof/>
                <w:sz w:val="28"/>
                <w:szCs w:val="32"/>
                <w:rtl/>
                <w:lang w:bidi="fa-IR"/>
              </w:rPr>
              <w:t>ی</w:t>
            </w:r>
            <w:r w:rsidR="00B05471" w:rsidRPr="00B05471">
              <w:rPr>
                <w:rFonts w:cs="B Zar"/>
                <w:b w:val="0"/>
                <w:bCs w:val="0"/>
                <w:noProof/>
                <w:webHidden/>
                <w:sz w:val="28"/>
                <w:szCs w:val="32"/>
              </w:rPr>
              <w:tab/>
            </w:r>
            <w:r w:rsidR="00B05471" w:rsidRPr="00B05471">
              <w:rPr>
                <w:rFonts w:cs="B Zar"/>
                <w:b w:val="0"/>
                <w:bCs w:val="0"/>
                <w:noProof/>
                <w:webHidden/>
                <w:sz w:val="28"/>
                <w:szCs w:val="32"/>
              </w:rPr>
              <w:fldChar w:fldCharType="begin"/>
            </w:r>
            <w:r w:rsidR="00B05471" w:rsidRPr="00B05471">
              <w:rPr>
                <w:rFonts w:cs="B Zar"/>
                <w:b w:val="0"/>
                <w:bCs w:val="0"/>
                <w:noProof/>
                <w:webHidden/>
                <w:sz w:val="28"/>
                <w:szCs w:val="32"/>
              </w:rPr>
              <w:instrText xml:space="preserve"> PAGEREF _Toc170900511 \h </w:instrText>
            </w:r>
            <w:r w:rsidR="00B05471" w:rsidRPr="00B05471">
              <w:rPr>
                <w:rFonts w:cs="B Zar"/>
                <w:b w:val="0"/>
                <w:bCs w:val="0"/>
                <w:noProof/>
                <w:webHidden/>
                <w:sz w:val="28"/>
                <w:szCs w:val="32"/>
              </w:rPr>
            </w:r>
            <w:r w:rsidR="00B05471" w:rsidRPr="00B05471">
              <w:rPr>
                <w:rFonts w:cs="B Zar"/>
                <w:b w:val="0"/>
                <w:bCs w:val="0"/>
                <w:noProof/>
                <w:webHidden/>
                <w:sz w:val="28"/>
                <w:szCs w:val="32"/>
              </w:rPr>
              <w:fldChar w:fldCharType="separate"/>
            </w:r>
            <w:r w:rsidR="002C2DEB">
              <w:rPr>
                <w:rFonts w:cs="B Zar"/>
                <w:b w:val="0"/>
                <w:bCs w:val="0"/>
                <w:noProof/>
                <w:webHidden/>
                <w:sz w:val="28"/>
                <w:szCs w:val="32"/>
                <w:rtl/>
              </w:rPr>
              <w:t>149</w:t>
            </w:r>
            <w:r w:rsidR="00B05471" w:rsidRPr="00B05471">
              <w:rPr>
                <w:rFonts w:cs="B Zar"/>
                <w:b w:val="0"/>
                <w:bCs w:val="0"/>
                <w:noProof/>
                <w:webHidden/>
                <w:sz w:val="28"/>
                <w:szCs w:val="32"/>
              </w:rPr>
              <w:fldChar w:fldCharType="end"/>
            </w:r>
          </w:hyperlink>
        </w:p>
        <w:p w14:paraId="33239189" w14:textId="7244C88B"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512" w:history="1">
            <w:r w:rsidR="00B05471" w:rsidRPr="00B05471">
              <w:rPr>
                <w:rStyle w:val="Hyperlink"/>
                <w:rFonts w:cs="B Zar"/>
                <w:b w:val="0"/>
                <w:bCs w:val="0"/>
                <w:noProof/>
                <w:sz w:val="24"/>
                <w:szCs w:val="28"/>
                <w:rtl/>
                <w:lang w:bidi="fa-IR"/>
              </w:rPr>
              <w:t>گفتار نخست) چه اتفاقي افتاده است؟</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_Toc170900512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149</w:t>
            </w:r>
            <w:r w:rsidR="00B05471" w:rsidRPr="00B05471">
              <w:rPr>
                <w:rFonts w:cs="B Zar"/>
                <w:b w:val="0"/>
                <w:bCs w:val="0"/>
                <w:noProof/>
                <w:webHidden/>
                <w:sz w:val="24"/>
                <w:szCs w:val="28"/>
              </w:rPr>
              <w:fldChar w:fldCharType="end"/>
            </w:r>
          </w:hyperlink>
        </w:p>
        <w:p w14:paraId="769309BC" w14:textId="3308B6FC"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513" w:history="1">
            <w:r w:rsidR="00B05471" w:rsidRPr="00B05471">
              <w:rPr>
                <w:rStyle w:val="Hyperlink"/>
                <w:rFonts w:cs="B Zar"/>
                <w:b w:val="0"/>
                <w:bCs w:val="0"/>
                <w:noProof/>
                <w:sz w:val="24"/>
                <w:szCs w:val="28"/>
                <w:rtl/>
                <w:lang w:bidi="fa-IR"/>
              </w:rPr>
              <w:t>گفتار دوم) محصولات، نام تجار</w:t>
            </w:r>
            <w:r w:rsidR="00B05471" w:rsidRPr="00B05471">
              <w:rPr>
                <w:rStyle w:val="Hyperlink"/>
                <w:rFonts w:cs="B Zar" w:hint="cs"/>
                <w:b w:val="0"/>
                <w:bCs w:val="0"/>
                <w:noProof/>
                <w:sz w:val="24"/>
                <w:szCs w:val="28"/>
                <w:rtl/>
                <w:lang w:bidi="fa-IR"/>
              </w:rPr>
              <w:t>ی</w:t>
            </w:r>
            <w:r w:rsidR="00B05471" w:rsidRPr="00B05471">
              <w:rPr>
                <w:rStyle w:val="Hyperlink"/>
                <w:rFonts w:cs="B Zar"/>
                <w:b w:val="0"/>
                <w:bCs w:val="0"/>
                <w:noProof/>
                <w:sz w:val="24"/>
                <w:szCs w:val="28"/>
                <w:rtl/>
                <w:lang w:bidi="fa-IR"/>
              </w:rPr>
              <w:t xml:space="preserve"> و بسته</w:t>
            </w:r>
            <w:r w:rsidR="00B05471">
              <w:rPr>
                <w:rStyle w:val="Hyperlink"/>
                <w:rFonts w:cs="B Zar"/>
                <w:b w:val="0"/>
                <w:bCs w:val="0"/>
                <w:noProof/>
                <w:sz w:val="24"/>
                <w:szCs w:val="28"/>
                <w:rtl/>
                <w:lang w:bidi="fa-IR"/>
              </w:rPr>
              <w:softHyphen/>
            </w:r>
            <w:r w:rsidR="00B05471" w:rsidRPr="00B05471">
              <w:rPr>
                <w:rStyle w:val="Hyperlink"/>
                <w:rFonts w:cs="B Zar"/>
                <w:b w:val="0"/>
                <w:bCs w:val="0"/>
                <w:noProof/>
                <w:sz w:val="24"/>
                <w:szCs w:val="28"/>
                <w:rtl/>
                <w:lang w:bidi="fa-IR"/>
              </w:rPr>
              <w:t>بند</w:t>
            </w:r>
            <w:r w:rsidR="00B05471" w:rsidRPr="00B05471">
              <w:rPr>
                <w:rStyle w:val="Hyperlink"/>
                <w:rFonts w:cs="B Zar" w:hint="cs"/>
                <w:b w:val="0"/>
                <w:bCs w:val="0"/>
                <w:noProof/>
                <w:sz w:val="24"/>
                <w:szCs w:val="28"/>
                <w:rtl/>
                <w:lang w:bidi="fa-IR"/>
              </w:rPr>
              <w:t>ی</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_Toc170900513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160</w:t>
            </w:r>
            <w:r w:rsidR="00B05471" w:rsidRPr="00B05471">
              <w:rPr>
                <w:rFonts w:cs="B Zar"/>
                <w:b w:val="0"/>
                <w:bCs w:val="0"/>
                <w:noProof/>
                <w:webHidden/>
                <w:sz w:val="24"/>
                <w:szCs w:val="28"/>
              </w:rPr>
              <w:fldChar w:fldCharType="end"/>
            </w:r>
          </w:hyperlink>
        </w:p>
        <w:p w14:paraId="01E970C1" w14:textId="4621E341"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514" w:history="1">
            <w:r w:rsidR="00B05471" w:rsidRPr="00B05471">
              <w:rPr>
                <w:rStyle w:val="Hyperlink"/>
                <w:rFonts w:cs="B Zar"/>
                <w:b w:val="0"/>
                <w:bCs w:val="0"/>
                <w:noProof/>
                <w:sz w:val="24"/>
                <w:szCs w:val="28"/>
                <w:rtl/>
                <w:lang w:bidi="fa-IR"/>
              </w:rPr>
              <w:t>گفتار سوم) ق</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مت‌گذار</w:t>
            </w:r>
            <w:r w:rsidR="00B05471" w:rsidRPr="00B05471">
              <w:rPr>
                <w:rStyle w:val="Hyperlink"/>
                <w:rFonts w:cs="B Zar" w:hint="cs"/>
                <w:b w:val="0"/>
                <w:bCs w:val="0"/>
                <w:noProof/>
                <w:sz w:val="24"/>
                <w:szCs w:val="28"/>
                <w:rtl/>
                <w:lang w:bidi="fa-IR"/>
              </w:rPr>
              <w:t>ی</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_Toc170900514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165</w:t>
            </w:r>
            <w:r w:rsidR="00B05471" w:rsidRPr="00B05471">
              <w:rPr>
                <w:rFonts w:cs="B Zar"/>
                <w:b w:val="0"/>
                <w:bCs w:val="0"/>
                <w:noProof/>
                <w:webHidden/>
                <w:sz w:val="24"/>
                <w:szCs w:val="28"/>
              </w:rPr>
              <w:fldChar w:fldCharType="end"/>
            </w:r>
          </w:hyperlink>
        </w:p>
        <w:p w14:paraId="73974E8A" w14:textId="3F3A0673"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515" w:history="1">
            <w:r w:rsidR="00B05471" w:rsidRPr="00B05471">
              <w:rPr>
                <w:rStyle w:val="Hyperlink"/>
                <w:rFonts w:cs="B Zar"/>
                <w:b w:val="0"/>
                <w:bCs w:val="0"/>
                <w:noProof/>
                <w:sz w:val="24"/>
                <w:szCs w:val="28"/>
                <w:rtl/>
                <w:lang w:bidi="fa-IR"/>
              </w:rPr>
              <w:t>گفتار چهارم) تبل</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غ</w:t>
            </w:r>
            <w:r w:rsidR="00B05471" w:rsidRPr="00B05471">
              <w:rPr>
                <w:rStyle w:val="Hyperlink"/>
                <w:rFonts w:cs="B Zar"/>
                <w:b w:val="0"/>
                <w:bCs w:val="0"/>
                <w:noProof/>
                <w:sz w:val="24"/>
                <w:szCs w:val="28"/>
                <w:rtl/>
                <w:lang w:bidi="fa-IR"/>
              </w:rPr>
              <w:t xml:space="preserve"> و آگه</w:t>
            </w:r>
            <w:r w:rsidR="00B05471" w:rsidRPr="00B05471">
              <w:rPr>
                <w:rStyle w:val="Hyperlink"/>
                <w:rFonts w:cs="B Zar" w:hint="cs"/>
                <w:b w:val="0"/>
                <w:bCs w:val="0"/>
                <w:noProof/>
                <w:sz w:val="24"/>
                <w:szCs w:val="28"/>
                <w:rtl/>
                <w:lang w:bidi="fa-IR"/>
              </w:rPr>
              <w:t>ی</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_Toc170900515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167</w:t>
            </w:r>
            <w:r w:rsidR="00B05471" w:rsidRPr="00B05471">
              <w:rPr>
                <w:rFonts w:cs="B Zar"/>
                <w:b w:val="0"/>
                <w:bCs w:val="0"/>
                <w:noProof/>
                <w:webHidden/>
                <w:sz w:val="24"/>
                <w:szCs w:val="28"/>
              </w:rPr>
              <w:fldChar w:fldCharType="end"/>
            </w:r>
          </w:hyperlink>
        </w:p>
        <w:p w14:paraId="0EACE758" w14:textId="624C4923" w:rsidR="00B05471" w:rsidRPr="00B05471" w:rsidRDefault="00000000" w:rsidP="00436DC5">
          <w:pPr>
            <w:pStyle w:val="TOC3"/>
            <w:rPr>
              <w:noProof/>
              <w:kern w:val="2"/>
              <w:sz w:val="24"/>
              <w14:ligatures w14:val="standardContextual"/>
            </w:rPr>
          </w:pPr>
          <w:hyperlink w:anchor="_Toc170900516" w:history="1">
            <w:r w:rsidR="00B05471" w:rsidRPr="00B05471">
              <w:rPr>
                <w:rStyle w:val="Hyperlink"/>
                <w:i/>
                <w:iCs/>
                <w:noProof/>
                <w:sz w:val="22"/>
                <w:szCs w:val="28"/>
                <w:rtl/>
                <w:lang w:bidi="fa-IR"/>
              </w:rPr>
              <w:t>آگه</w:t>
            </w:r>
            <w:r w:rsidR="00B05471" w:rsidRPr="00B05471">
              <w:rPr>
                <w:rStyle w:val="Hyperlink"/>
                <w:rFonts w:hint="cs"/>
                <w:i/>
                <w:iCs/>
                <w:noProof/>
                <w:sz w:val="22"/>
                <w:szCs w:val="28"/>
                <w:rtl/>
                <w:lang w:bidi="fa-IR"/>
              </w:rPr>
              <w:t>ی</w:t>
            </w:r>
            <w:r w:rsidR="00B05471" w:rsidRPr="00B05471">
              <w:rPr>
                <w:rStyle w:val="Hyperlink"/>
                <w:i/>
                <w:iCs/>
                <w:noProof/>
                <w:sz w:val="22"/>
                <w:szCs w:val="28"/>
                <w:rtl/>
                <w:lang w:bidi="fa-IR"/>
              </w:rPr>
              <w:t xml:space="preserve"> بازرگان</w:t>
            </w:r>
            <w:r w:rsidR="00B05471" w:rsidRPr="00B05471">
              <w:rPr>
                <w:rStyle w:val="Hyperlink"/>
                <w:rFonts w:hint="cs"/>
                <w:i/>
                <w:iCs/>
                <w:noProof/>
                <w:sz w:val="22"/>
                <w:szCs w:val="28"/>
                <w:rtl/>
                <w:lang w:bidi="fa-IR"/>
              </w:rPr>
              <w:t>ی</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_Toc170900516 \h </w:instrText>
            </w:r>
            <w:r w:rsidR="00B05471" w:rsidRPr="00B05471">
              <w:rPr>
                <w:noProof/>
                <w:webHidden/>
              </w:rPr>
            </w:r>
            <w:r w:rsidR="00B05471" w:rsidRPr="00B05471">
              <w:rPr>
                <w:noProof/>
                <w:webHidden/>
              </w:rPr>
              <w:fldChar w:fldCharType="separate"/>
            </w:r>
            <w:r w:rsidR="002C2DEB">
              <w:rPr>
                <w:noProof/>
                <w:webHidden/>
                <w:rtl/>
              </w:rPr>
              <w:t>167</w:t>
            </w:r>
            <w:r w:rsidR="00B05471" w:rsidRPr="00B05471">
              <w:rPr>
                <w:noProof/>
                <w:webHidden/>
              </w:rPr>
              <w:fldChar w:fldCharType="end"/>
            </w:r>
          </w:hyperlink>
        </w:p>
        <w:p w14:paraId="1A33D20B" w14:textId="187951F7"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517" w:history="1">
            <w:r w:rsidR="00B05471" w:rsidRPr="00B05471">
              <w:rPr>
                <w:rStyle w:val="Hyperlink"/>
                <w:rFonts w:cs="B Zar"/>
                <w:b w:val="0"/>
                <w:bCs w:val="0"/>
                <w:noProof/>
                <w:sz w:val="24"/>
                <w:szCs w:val="28"/>
                <w:rtl/>
                <w:lang w:bidi="fa-IR"/>
              </w:rPr>
              <w:t>گفتار پنجم) مکان، کانال</w:t>
            </w:r>
            <w:r w:rsidR="00B05471">
              <w:rPr>
                <w:rStyle w:val="Hyperlink"/>
                <w:rFonts w:cs="B Zar"/>
                <w:b w:val="0"/>
                <w:bCs w:val="0"/>
                <w:noProof/>
                <w:sz w:val="24"/>
                <w:szCs w:val="28"/>
                <w:rtl/>
                <w:lang w:bidi="fa-IR"/>
              </w:rPr>
              <w:softHyphen/>
            </w:r>
            <w:r w:rsidR="00B05471" w:rsidRPr="00B05471">
              <w:rPr>
                <w:rStyle w:val="Hyperlink"/>
                <w:rFonts w:cs="B Zar"/>
                <w:b w:val="0"/>
                <w:bCs w:val="0"/>
                <w:noProof/>
                <w:sz w:val="24"/>
                <w:szCs w:val="28"/>
                <w:rtl/>
                <w:lang w:bidi="fa-IR"/>
              </w:rPr>
              <w:t>ها و</w:t>
            </w:r>
            <w:r w:rsidR="00B05471">
              <w:rPr>
                <w:rStyle w:val="Hyperlink"/>
                <w:rFonts w:cs="B Zar" w:hint="cs"/>
                <w:b w:val="0"/>
                <w:bCs w:val="0"/>
                <w:noProof/>
                <w:sz w:val="24"/>
                <w:szCs w:val="28"/>
                <w:rtl/>
                <w:lang w:bidi="fa-IR"/>
              </w:rPr>
              <w:t xml:space="preserve"> مسئله</w:t>
            </w:r>
            <w:r w:rsidR="00B05471" w:rsidRPr="00B05471">
              <w:rPr>
                <w:rStyle w:val="Hyperlink"/>
                <w:rFonts w:cs="B Zar"/>
                <w:b w:val="0"/>
                <w:bCs w:val="0"/>
                <w:noProof/>
                <w:sz w:val="24"/>
                <w:szCs w:val="28"/>
                <w:rtl/>
                <w:lang w:bidi="fa-IR"/>
              </w:rPr>
              <w:t xml:space="preserve"> توز</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ع</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_Toc170900517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171</w:t>
            </w:r>
            <w:r w:rsidR="00B05471" w:rsidRPr="00B05471">
              <w:rPr>
                <w:rFonts w:cs="B Zar"/>
                <w:b w:val="0"/>
                <w:bCs w:val="0"/>
                <w:noProof/>
                <w:webHidden/>
                <w:sz w:val="24"/>
                <w:szCs w:val="28"/>
              </w:rPr>
              <w:fldChar w:fldCharType="end"/>
            </w:r>
          </w:hyperlink>
        </w:p>
        <w:p w14:paraId="510DB6E1" w14:textId="16F6B8ED"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518" w:history="1">
            <w:r w:rsidR="00B05471" w:rsidRPr="00B05471">
              <w:rPr>
                <w:rStyle w:val="Hyperlink"/>
                <w:rFonts w:cs="B Zar"/>
                <w:b w:val="0"/>
                <w:bCs w:val="0"/>
                <w:noProof/>
                <w:sz w:val="24"/>
                <w:szCs w:val="28"/>
                <w:rtl/>
                <w:lang w:bidi="fa-IR"/>
              </w:rPr>
              <w:t>نت</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جه</w:t>
            </w:r>
            <w:r w:rsidR="00B05471">
              <w:rPr>
                <w:rStyle w:val="Hyperlink"/>
                <w:rFonts w:cs="B Zar"/>
                <w:b w:val="0"/>
                <w:bCs w:val="0"/>
                <w:noProof/>
                <w:sz w:val="24"/>
                <w:szCs w:val="28"/>
                <w:rtl/>
                <w:lang w:bidi="fa-IR"/>
              </w:rPr>
              <w:softHyphen/>
            </w:r>
            <w:r w:rsidR="00B05471" w:rsidRPr="00B05471">
              <w:rPr>
                <w:rStyle w:val="Hyperlink"/>
                <w:rFonts w:cs="B Zar"/>
                <w:b w:val="0"/>
                <w:bCs w:val="0"/>
                <w:noProof/>
                <w:sz w:val="24"/>
                <w:szCs w:val="28"/>
                <w:rtl/>
                <w:lang w:bidi="fa-IR"/>
              </w:rPr>
              <w:t>گ</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ر</w:t>
            </w:r>
            <w:r w:rsidR="00B05471" w:rsidRPr="00B05471">
              <w:rPr>
                <w:rStyle w:val="Hyperlink"/>
                <w:rFonts w:cs="B Zar" w:hint="cs"/>
                <w:b w:val="0"/>
                <w:bCs w:val="0"/>
                <w:noProof/>
                <w:sz w:val="24"/>
                <w:szCs w:val="28"/>
                <w:rtl/>
                <w:lang w:bidi="fa-IR"/>
              </w:rPr>
              <w:t>ی</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_Toc170900518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174</w:t>
            </w:r>
            <w:r w:rsidR="00B05471" w:rsidRPr="00B05471">
              <w:rPr>
                <w:rFonts w:cs="B Zar"/>
                <w:b w:val="0"/>
                <w:bCs w:val="0"/>
                <w:noProof/>
                <w:webHidden/>
                <w:sz w:val="24"/>
                <w:szCs w:val="28"/>
              </w:rPr>
              <w:fldChar w:fldCharType="end"/>
            </w:r>
          </w:hyperlink>
        </w:p>
        <w:p w14:paraId="162DA923" w14:textId="19C1132E" w:rsidR="00B05471" w:rsidRPr="00B05471" w:rsidRDefault="00000000" w:rsidP="00B05471">
          <w:pPr>
            <w:pStyle w:val="TOC1"/>
            <w:tabs>
              <w:tab w:val="right" w:pos="9350"/>
            </w:tabs>
            <w:bidi/>
            <w:rPr>
              <w:rFonts w:cs="B Zar"/>
              <w:b w:val="0"/>
              <w:bCs w:val="0"/>
              <w:i w:val="0"/>
              <w:iCs w:val="0"/>
              <w:noProof/>
              <w:kern w:val="2"/>
              <w:szCs w:val="24"/>
              <w14:ligatures w14:val="standardContextual"/>
            </w:rPr>
          </w:pPr>
          <w:hyperlink w:anchor="_Toc170900519" w:history="1">
            <w:r w:rsidR="00B05471" w:rsidRPr="00B05471">
              <w:rPr>
                <w:rStyle w:val="Hyperlink"/>
                <w:rFonts w:cs="B Zar"/>
                <w:b w:val="0"/>
                <w:bCs w:val="0"/>
                <w:noProof/>
                <w:sz w:val="28"/>
                <w:szCs w:val="32"/>
                <w:rtl/>
                <w:lang w:bidi="fa-IR"/>
              </w:rPr>
              <w:t>فصل هشتم) فرآ</w:t>
            </w:r>
            <w:r w:rsidR="00B05471" w:rsidRPr="00B05471">
              <w:rPr>
                <w:rStyle w:val="Hyperlink"/>
                <w:rFonts w:cs="B Zar" w:hint="cs"/>
                <w:b w:val="0"/>
                <w:bCs w:val="0"/>
                <w:noProof/>
                <w:sz w:val="28"/>
                <w:szCs w:val="32"/>
                <w:rtl/>
                <w:lang w:bidi="fa-IR"/>
              </w:rPr>
              <w:t>ی</w:t>
            </w:r>
            <w:r w:rsidR="00B05471" w:rsidRPr="00B05471">
              <w:rPr>
                <w:rStyle w:val="Hyperlink"/>
                <w:rFonts w:cs="B Zar" w:hint="eastAsia"/>
                <w:b w:val="0"/>
                <w:bCs w:val="0"/>
                <w:noProof/>
                <w:sz w:val="28"/>
                <w:szCs w:val="32"/>
                <w:rtl/>
                <w:lang w:bidi="fa-IR"/>
              </w:rPr>
              <w:t>ند</w:t>
            </w:r>
            <w:r w:rsidR="00B05471" w:rsidRPr="00B05471">
              <w:rPr>
                <w:rStyle w:val="Hyperlink"/>
                <w:rFonts w:cs="B Zar"/>
                <w:b w:val="0"/>
                <w:bCs w:val="0"/>
                <w:noProof/>
                <w:sz w:val="28"/>
                <w:szCs w:val="32"/>
                <w:rtl/>
                <w:lang w:bidi="fa-IR"/>
              </w:rPr>
              <w:t xml:space="preserve">  بازار</w:t>
            </w:r>
            <w:r w:rsidR="00B05471" w:rsidRPr="00B05471">
              <w:rPr>
                <w:rStyle w:val="Hyperlink"/>
                <w:rFonts w:cs="B Zar" w:hint="cs"/>
                <w:b w:val="0"/>
                <w:bCs w:val="0"/>
                <w:noProof/>
                <w:sz w:val="28"/>
                <w:szCs w:val="32"/>
                <w:rtl/>
                <w:lang w:bidi="fa-IR"/>
              </w:rPr>
              <w:t>ی</w:t>
            </w:r>
            <w:r w:rsidR="00B05471" w:rsidRPr="00B05471">
              <w:rPr>
                <w:rStyle w:val="Hyperlink"/>
                <w:rFonts w:cs="B Zar" w:hint="eastAsia"/>
                <w:b w:val="0"/>
                <w:bCs w:val="0"/>
                <w:noProof/>
                <w:sz w:val="28"/>
                <w:szCs w:val="32"/>
                <w:rtl/>
                <w:lang w:bidi="fa-IR"/>
              </w:rPr>
              <w:t>اب</w:t>
            </w:r>
            <w:r w:rsidR="00B05471" w:rsidRPr="00B05471">
              <w:rPr>
                <w:rStyle w:val="Hyperlink"/>
                <w:rFonts w:cs="B Zar" w:hint="cs"/>
                <w:b w:val="0"/>
                <w:bCs w:val="0"/>
                <w:noProof/>
                <w:sz w:val="28"/>
                <w:szCs w:val="32"/>
                <w:rtl/>
                <w:lang w:bidi="fa-IR"/>
              </w:rPr>
              <w:t>ی</w:t>
            </w:r>
            <w:r w:rsidR="00B05471" w:rsidRPr="00B05471">
              <w:rPr>
                <w:rFonts w:cs="B Zar"/>
                <w:b w:val="0"/>
                <w:bCs w:val="0"/>
                <w:noProof/>
                <w:webHidden/>
                <w:sz w:val="28"/>
                <w:szCs w:val="32"/>
              </w:rPr>
              <w:tab/>
            </w:r>
            <w:r w:rsidR="00B05471" w:rsidRPr="00B05471">
              <w:rPr>
                <w:rFonts w:cs="B Zar"/>
                <w:b w:val="0"/>
                <w:bCs w:val="0"/>
                <w:noProof/>
                <w:webHidden/>
                <w:sz w:val="28"/>
                <w:szCs w:val="32"/>
              </w:rPr>
              <w:fldChar w:fldCharType="begin"/>
            </w:r>
            <w:r w:rsidR="00B05471" w:rsidRPr="00B05471">
              <w:rPr>
                <w:rFonts w:cs="B Zar"/>
                <w:b w:val="0"/>
                <w:bCs w:val="0"/>
                <w:noProof/>
                <w:webHidden/>
                <w:sz w:val="28"/>
                <w:szCs w:val="32"/>
              </w:rPr>
              <w:instrText xml:space="preserve"> PAGEREF _Toc170900519 \h </w:instrText>
            </w:r>
            <w:r w:rsidR="00B05471" w:rsidRPr="00B05471">
              <w:rPr>
                <w:rFonts w:cs="B Zar"/>
                <w:b w:val="0"/>
                <w:bCs w:val="0"/>
                <w:noProof/>
                <w:webHidden/>
                <w:sz w:val="28"/>
                <w:szCs w:val="32"/>
              </w:rPr>
            </w:r>
            <w:r w:rsidR="00B05471" w:rsidRPr="00B05471">
              <w:rPr>
                <w:rFonts w:cs="B Zar"/>
                <w:b w:val="0"/>
                <w:bCs w:val="0"/>
                <w:noProof/>
                <w:webHidden/>
                <w:sz w:val="28"/>
                <w:szCs w:val="32"/>
              </w:rPr>
              <w:fldChar w:fldCharType="separate"/>
            </w:r>
            <w:r w:rsidR="002C2DEB">
              <w:rPr>
                <w:rFonts w:cs="B Zar"/>
                <w:b w:val="0"/>
                <w:bCs w:val="0"/>
                <w:noProof/>
                <w:webHidden/>
                <w:sz w:val="28"/>
                <w:szCs w:val="32"/>
                <w:rtl/>
              </w:rPr>
              <w:t>175</w:t>
            </w:r>
            <w:r w:rsidR="00B05471" w:rsidRPr="00B05471">
              <w:rPr>
                <w:rFonts w:cs="B Zar"/>
                <w:b w:val="0"/>
                <w:bCs w:val="0"/>
                <w:noProof/>
                <w:webHidden/>
                <w:sz w:val="28"/>
                <w:szCs w:val="32"/>
              </w:rPr>
              <w:fldChar w:fldCharType="end"/>
            </w:r>
          </w:hyperlink>
        </w:p>
        <w:p w14:paraId="70BE5D8F" w14:textId="4E818695"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520" w:history="1">
            <w:r w:rsidR="00B05471" w:rsidRPr="00B05471">
              <w:rPr>
                <w:rStyle w:val="Hyperlink"/>
                <w:rFonts w:cs="B Zar"/>
                <w:b w:val="0"/>
                <w:bCs w:val="0"/>
                <w:noProof/>
                <w:sz w:val="24"/>
                <w:szCs w:val="28"/>
                <w:rtl/>
                <w:lang w:bidi="fa-IR"/>
              </w:rPr>
              <w:t>گفتار نخست) بازار پژوه</w:t>
            </w:r>
            <w:r w:rsidR="00B05471" w:rsidRPr="00B05471">
              <w:rPr>
                <w:rStyle w:val="Hyperlink"/>
                <w:rFonts w:cs="B Zar" w:hint="cs"/>
                <w:b w:val="0"/>
                <w:bCs w:val="0"/>
                <w:noProof/>
                <w:sz w:val="24"/>
                <w:szCs w:val="28"/>
                <w:rtl/>
                <w:lang w:bidi="fa-IR"/>
              </w:rPr>
              <w:t>ی</w:t>
            </w:r>
            <w:r w:rsidR="00B05471" w:rsidRPr="00B05471">
              <w:rPr>
                <w:rStyle w:val="Hyperlink"/>
                <w:rFonts w:cs="B Zar"/>
                <w:b w:val="0"/>
                <w:bCs w:val="0"/>
                <w:noProof/>
                <w:sz w:val="24"/>
                <w:szCs w:val="28"/>
                <w:rtl/>
                <w:lang w:bidi="fa-IR"/>
              </w:rPr>
              <w:t xml:space="preserve"> در جمهور</w:t>
            </w:r>
            <w:r w:rsidR="00B05471" w:rsidRPr="00B05471">
              <w:rPr>
                <w:rStyle w:val="Hyperlink"/>
                <w:rFonts w:cs="B Zar" w:hint="cs"/>
                <w:b w:val="0"/>
                <w:bCs w:val="0"/>
                <w:noProof/>
                <w:sz w:val="24"/>
                <w:szCs w:val="28"/>
                <w:rtl/>
                <w:lang w:bidi="fa-IR"/>
              </w:rPr>
              <w:t>ی</w:t>
            </w:r>
            <w:r w:rsidR="00B05471" w:rsidRPr="00B05471">
              <w:rPr>
                <w:rStyle w:val="Hyperlink"/>
                <w:rFonts w:cs="B Zar"/>
                <w:b w:val="0"/>
                <w:bCs w:val="0"/>
                <w:noProof/>
                <w:sz w:val="24"/>
                <w:szCs w:val="28"/>
                <w:rtl/>
                <w:lang w:bidi="fa-IR"/>
              </w:rPr>
              <w:t xml:space="preserve"> خلق چ</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ن</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_Toc170900520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175</w:t>
            </w:r>
            <w:r w:rsidR="00B05471" w:rsidRPr="00B05471">
              <w:rPr>
                <w:rFonts w:cs="B Zar"/>
                <w:b w:val="0"/>
                <w:bCs w:val="0"/>
                <w:noProof/>
                <w:webHidden/>
                <w:sz w:val="24"/>
                <w:szCs w:val="28"/>
              </w:rPr>
              <w:fldChar w:fldCharType="end"/>
            </w:r>
          </w:hyperlink>
        </w:p>
        <w:p w14:paraId="5218197B" w14:textId="6D575A17" w:rsidR="00B05471" w:rsidRPr="00B05471" w:rsidRDefault="00000000" w:rsidP="00436DC5">
          <w:pPr>
            <w:pStyle w:val="TOC3"/>
            <w:rPr>
              <w:noProof/>
              <w:kern w:val="2"/>
              <w:sz w:val="24"/>
              <w14:ligatures w14:val="standardContextual"/>
            </w:rPr>
          </w:pPr>
          <w:hyperlink w:anchor="_Toc170900521" w:history="1">
            <w:r w:rsidR="00B05471" w:rsidRPr="00B05471">
              <w:rPr>
                <w:rStyle w:val="Hyperlink"/>
                <w:i/>
                <w:iCs/>
                <w:noProof/>
                <w:sz w:val="22"/>
                <w:szCs w:val="28"/>
                <w:rtl/>
                <w:lang w:bidi="fa-IR"/>
              </w:rPr>
              <w:t>منابع رسم</w:t>
            </w:r>
            <w:r w:rsidR="00B05471" w:rsidRPr="00B05471">
              <w:rPr>
                <w:rStyle w:val="Hyperlink"/>
                <w:rFonts w:hint="cs"/>
                <w:i/>
                <w:iCs/>
                <w:noProof/>
                <w:sz w:val="22"/>
                <w:szCs w:val="28"/>
                <w:rtl/>
                <w:lang w:bidi="fa-IR"/>
              </w:rPr>
              <w:t>ی</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_Toc170900521 \h </w:instrText>
            </w:r>
            <w:r w:rsidR="00B05471" w:rsidRPr="00B05471">
              <w:rPr>
                <w:noProof/>
                <w:webHidden/>
              </w:rPr>
            </w:r>
            <w:r w:rsidR="00B05471" w:rsidRPr="00B05471">
              <w:rPr>
                <w:noProof/>
                <w:webHidden/>
              </w:rPr>
              <w:fldChar w:fldCharType="separate"/>
            </w:r>
            <w:r w:rsidR="002C2DEB">
              <w:rPr>
                <w:noProof/>
                <w:webHidden/>
                <w:rtl/>
              </w:rPr>
              <w:t>175</w:t>
            </w:r>
            <w:r w:rsidR="00B05471" w:rsidRPr="00B05471">
              <w:rPr>
                <w:noProof/>
                <w:webHidden/>
              </w:rPr>
              <w:fldChar w:fldCharType="end"/>
            </w:r>
          </w:hyperlink>
        </w:p>
        <w:p w14:paraId="01965822" w14:textId="5B1E3594" w:rsidR="00B05471" w:rsidRPr="00B05471" w:rsidRDefault="00000000" w:rsidP="00436DC5">
          <w:pPr>
            <w:pStyle w:val="TOC3"/>
            <w:rPr>
              <w:noProof/>
              <w:kern w:val="2"/>
              <w:sz w:val="24"/>
              <w14:ligatures w14:val="standardContextual"/>
            </w:rPr>
          </w:pPr>
          <w:hyperlink w:anchor="_Toc170900522" w:history="1">
            <w:r w:rsidR="00B05471" w:rsidRPr="00B05471">
              <w:rPr>
                <w:rStyle w:val="Hyperlink"/>
                <w:i/>
                <w:iCs/>
                <w:noProof/>
                <w:sz w:val="22"/>
                <w:szCs w:val="28"/>
                <w:rtl/>
                <w:lang w:bidi="fa-IR"/>
              </w:rPr>
              <w:t>پژوهشها</w:t>
            </w:r>
            <w:r w:rsidR="00B05471" w:rsidRPr="00B05471">
              <w:rPr>
                <w:rStyle w:val="Hyperlink"/>
                <w:rFonts w:hint="cs"/>
                <w:i/>
                <w:iCs/>
                <w:noProof/>
                <w:sz w:val="22"/>
                <w:szCs w:val="28"/>
                <w:rtl/>
                <w:lang w:bidi="fa-IR"/>
              </w:rPr>
              <w:t>ی</w:t>
            </w:r>
            <w:r w:rsidR="00B05471" w:rsidRPr="00B05471">
              <w:rPr>
                <w:rStyle w:val="Hyperlink"/>
                <w:i/>
                <w:iCs/>
                <w:noProof/>
                <w:sz w:val="22"/>
                <w:szCs w:val="28"/>
                <w:rtl/>
                <w:lang w:bidi="fa-IR"/>
              </w:rPr>
              <w:t xml:space="preserve"> سفارش</w:t>
            </w:r>
            <w:r w:rsidR="00B05471" w:rsidRPr="00B05471">
              <w:rPr>
                <w:rStyle w:val="Hyperlink"/>
                <w:rFonts w:hint="cs"/>
                <w:i/>
                <w:iCs/>
                <w:noProof/>
                <w:sz w:val="22"/>
                <w:szCs w:val="28"/>
                <w:rtl/>
                <w:lang w:bidi="fa-IR"/>
              </w:rPr>
              <w:t>ی</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_Toc170900522 \h </w:instrText>
            </w:r>
            <w:r w:rsidR="00B05471" w:rsidRPr="00B05471">
              <w:rPr>
                <w:noProof/>
                <w:webHidden/>
              </w:rPr>
            </w:r>
            <w:r w:rsidR="00B05471" w:rsidRPr="00B05471">
              <w:rPr>
                <w:noProof/>
                <w:webHidden/>
              </w:rPr>
              <w:fldChar w:fldCharType="separate"/>
            </w:r>
            <w:r w:rsidR="002C2DEB">
              <w:rPr>
                <w:noProof/>
                <w:webHidden/>
                <w:rtl/>
              </w:rPr>
              <w:t>175</w:t>
            </w:r>
            <w:r w:rsidR="00B05471" w:rsidRPr="00B05471">
              <w:rPr>
                <w:noProof/>
                <w:webHidden/>
              </w:rPr>
              <w:fldChar w:fldCharType="end"/>
            </w:r>
          </w:hyperlink>
        </w:p>
        <w:p w14:paraId="7FBFB8A9" w14:textId="0E8EFF2A" w:rsidR="00B05471" w:rsidRPr="00B05471" w:rsidRDefault="00000000" w:rsidP="00436DC5">
          <w:pPr>
            <w:pStyle w:val="TOC3"/>
            <w:rPr>
              <w:noProof/>
              <w:kern w:val="2"/>
              <w:sz w:val="24"/>
              <w14:ligatures w14:val="standardContextual"/>
            </w:rPr>
          </w:pPr>
          <w:hyperlink w:anchor="_Toc170900523" w:history="1">
            <w:r w:rsidR="00B05471" w:rsidRPr="00B05471">
              <w:rPr>
                <w:rStyle w:val="Hyperlink"/>
                <w:i/>
                <w:iCs/>
                <w:noProof/>
                <w:sz w:val="22"/>
                <w:szCs w:val="28"/>
                <w:rtl/>
                <w:lang w:bidi="fa-IR"/>
              </w:rPr>
              <w:t>تحق</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ق</w:t>
            </w:r>
            <w:r w:rsidR="00B05471" w:rsidRPr="00B05471">
              <w:rPr>
                <w:rStyle w:val="Hyperlink"/>
                <w:i/>
                <w:iCs/>
                <w:noProof/>
                <w:sz w:val="22"/>
                <w:szCs w:val="28"/>
                <w:rtl/>
                <w:lang w:bidi="fa-IR"/>
              </w:rPr>
              <w:t xml:space="preserve"> ک</w:t>
            </w:r>
            <w:r w:rsidR="00B05471" w:rsidRPr="00B05471">
              <w:rPr>
                <w:rStyle w:val="Hyperlink"/>
                <w:rFonts w:hint="cs"/>
                <w:i/>
                <w:iCs/>
                <w:noProof/>
                <w:sz w:val="22"/>
                <w:szCs w:val="28"/>
                <w:rtl/>
                <w:lang w:bidi="fa-IR"/>
              </w:rPr>
              <w:t>ی</w:t>
            </w:r>
            <w:r w:rsidR="00B05471" w:rsidRPr="00B05471">
              <w:rPr>
                <w:rStyle w:val="Hyperlink"/>
                <w:rFonts w:hint="eastAsia"/>
                <w:i/>
                <w:iCs/>
                <w:noProof/>
                <w:sz w:val="22"/>
                <w:szCs w:val="28"/>
                <w:rtl/>
                <w:lang w:bidi="fa-IR"/>
              </w:rPr>
              <w:t>ف</w:t>
            </w:r>
            <w:r w:rsidR="00B05471" w:rsidRPr="00B05471">
              <w:rPr>
                <w:rStyle w:val="Hyperlink"/>
                <w:rFonts w:hint="cs"/>
                <w:i/>
                <w:iCs/>
                <w:noProof/>
                <w:sz w:val="22"/>
                <w:szCs w:val="28"/>
                <w:rtl/>
                <w:lang w:bidi="fa-IR"/>
              </w:rPr>
              <w:t>ی</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_Toc170900523 \h </w:instrText>
            </w:r>
            <w:r w:rsidR="00B05471" w:rsidRPr="00B05471">
              <w:rPr>
                <w:noProof/>
                <w:webHidden/>
              </w:rPr>
            </w:r>
            <w:r w:rsidR="00B05471" w:rsidRPr="00B05471">
              <w:rPr>
                <w:noProof/>
                <w:webHidden/>
              </w:rPr>
              <w:fldChar w:fldCharType="separate"/>
            </w:r>
            <w:r w:rsidR="002C2DEB">
              <w:rPr>
                <w:noProof/>
                <w:webHidden/>
                <w:rtl/>
              </w:rPr>
              <w:t>180</w:t>
            </w:r>
            <w:r w:rsidR="00B05471" w:rsidRPr="00B05471">
              <w:rPr>
                <w:noProof/>
                <w:webHidden/>
              </w:rPr>
              <w:fldChar w:fldCharType="end"/>
            </w:r>
          </w:hyperlink>
        </w:p>
        <w:p w14:paraId="791C20F4" w14:textId="02892F47"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524" w:history="1">
            <w:r w:rsidR="00B05471" w:rsidRPr="00B05471">
              <w:rPr>
                <w:rStyle w:val="Hyperlink"/>
                <w:rFonts w:cs="B Zar"/>
                <w:b w:val="0"/>
                <w:bCs w:val="0"/>
                <w:noProof/>
                <w:sz w:val="24"/>
                <w:szCs w:val="28"/>
                <w:rtl/>
                <w:lang w:bidi="fa-IR"/>
              </w:rPr>
              <w:t>گفتار دوم) سا</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ر</w:t>
            </w:r>
            <w:r w:rsidR="00B05471" w:rsidRPr="00B05471">
              <w:rPr>
                <w:rStyle w:val="Hyperlink"/>
                <w:rFonts w:cs="B Zar"/>
                <w:b w:val="0"/>
                <w:bCs w:val="0"/>
                <w:noProof/>
                <w:sz w:val="24"/>
                <w:szCs w:val="28"/>
                <w:rtl/>
                <w:lang w:bidi="fa-IR"/>
              </w:rPr>
              <w:t xml:space="preserve"> اطلاعات</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_Toc170900524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181</w:t>
            </w:r>
            <w:r w:rsidR="00B05471" w:rsidRPr="00B05471">
              <w:rPr>
                <w:rFonts w:cs="B Zar"/>
                <w:b w:val="0"/>
                <w:bCs w:val="0"/>
                <w:noProof/>
                <w:webHidden/>
                <w:sz w:val="24"/>
                <w:szCs w:val="28"/>
              </w:rPr>
              <w:fldChar w:fldCharType="end"/>
            </w:r>
          </w:hyperlink>
        </w:p>
        <w:p w14:paraId="47293C3B" w14:textId="3F0D1471"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525" w:history="1">
            <w:r w:rsidR="00B05471" w:rsidRPr="00B05471">
              <w:rPr>
                <w:rStyle w:val="Hyperlink"/>
                <w:rFonts w:cs="B Zar"/>
                <w:b w:val="0"/>
                <w:bCs w:val="0"/>
                <w:noProof/>
                <w:sz w:val="24"/>
                <w:szCs w:val="28"/>
                <w:rtl/>
                <w:lang w:bidi="fa-IR"/>
              </w:rPr>
              <w:t>گفتار سوم) برنامه</w:t>
            </w:r>
            <w:r w:rsidR="00B05471">
              <w:rPr>
                <w:rStyle w:val="Hyperlink"/>
                <w:rFonts w:cs="B Zar"/>
                <w:b w:val="0"/>
                <w:bCs w:val="0"/>
                <w:noProof/>
                <w:sz w:val="24"/>
                <w:szCs w:val="28"/>
                <w:rtl/>
                <w:lang w:bidi="fa-IR"/>
              </w:rPr>
              <w:softHyphen/>
            </w:r>
            <w:r w:rsidR="00B05471" w:rsidRPr="00B05471">
              <w:rPr>
                <w:rStyle w:val="Hyperlink"/>
                <w:rFonts w:cs="B Zar"/>
                <w:b w:val="0"/>
                <w:bCs w:val="0"/>
                <w:noProof/>
                <w:sz w:val="24"/>
                <w:szCs w:val="28"/>
                <w:rtl/>
                <w:lang w:bidi="fa-IR"/>
              </w:rPr>
              <w:t>ر</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ز</w:t>
            </w:r>
            <w:r w:rsidR="00B05471" w:rsidRPr="00B05471">
              <w:rPr>
                <w:rStyle w:val="Hyperlink"/>
                <w:rFonts w:cs="B Zar" w:hint="cs"/>
                <w:b w:val="0"/>
                <w:bCs w:val="0"/>
                <w:noProof/>
                <w:sz w:val="24"/>
                <w:szCs w:val="28"/>
                <w:rtl/>
                <w:lang w:bidi="fa-IR"/>
              </w:rPr>
              <w:t>ی</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_Toc170900525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182</w:t>
            </w:r>
            <w:r w:rsidR="00B05471" w:rsidRPr="00B05471">
              <w:rPr>
                <w:rFonts w:cs="B Zar"/>
                <w:b w:val="0"/>
                <w:bCs w:val="0"/>
                <w:noProof/>
                <w:webHidden/>
                <w:sz w:val="24"/>
                <w:szCs w:val="28"/>
              </w:rPr>
              <w:fldChar w:fldCharType="end"/>
            </w:r>
          </w:hyperlink>
        </w:p>
        <w:p w14:paraId="13F88C90" w14:textId="73AE3009"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526" w:history="1">
            <w:r w:rsidR="00B05471" w:rsidRPr="00B05471">
              <w:rPr>
                <w:rStyle w:val="Hyperlink"/>
                <w:rFonts w:cs="B Zar"/>
                <w:b w:val="0"/>
                <w:bCs w:val="0"/>
                <w:noProof/>
                <w:sz w:val="24"/>
                <w:szCs w:val="28"/>
                <w:rtl/>
                <w:lang w:bidi="fa-IR"/>
              </w:rPr>
              <w:t>نت</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جه</w:t>
            </w:r>
            <w:r w:rsidR="00B05471" w:rsidRPr="00B05471">
              <w:rPr>
                <w:rStyle w:val="Hyperlink"/>
                <w:rFonts w:cs="B Zar"/>
                <w:b w:val="0"/>
                <w:bCs w:val="0"/>
                <w:noProof/>
                <w:sz w:val="24"/>
                <w:szCs w:val="28"/>
                <w:rtl/>
                <w:lang w:bidi="fa-IR"/>
              </w:rPr>
              <w:t>گ</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ر</w:t>
            </w:r>
            <w:r w:rsidR="00B05471" w:rsidRPr="00B05471">
              <w:rPr>
                <w:rStyle w:val="Hyperlink"/>
                <w:rFonts w:cs="B Zar" w:hint="cs"/>
                <w:b w:val="0"/>
                <w:bCs w:val="0"/>
                <w:noProof/>
                <w:sz w:val="24"/>
                <w:szCs w:val="28"/>
                <w:rtl/>
                <w:lang w:bidi="fa-IR"/>
              </w:rPr>
              <w:t>ی</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_Toc170900526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185</w:t>
            </w:r>
            <w:r w:rsidR="00B05471" w:rsidRPr="00B05471">
              <w:rPr>
                <w:rFonts w:cs="B Zar"/>
                <w:b w:val="0"/>
                <w:bCs w:val="0"/>
                <w:noProof/>
                <w:webHidden/>
                <w:sz w:val="24"/>
                <w:szCs w:val="28"/>
              </w:rPr>
              <w:fldChar w:fldCharType="end"/>
            </w:r>
          </w:hyperlink>
        </w:p>
        <w:p w14:paraId="41351DB8" w14:textId="4B189739" w:rsidR="00B05471" w:rsidRPr="00B05471" w:rsidRDefault="00000000" w:rsidP="00B05471">
          <w:pPr>
            <w:pStyle w:val="TOC1"/>
            <w:tabs>
              <w:tab w:val="right" w:pos="9350"/>
            </w:tabs>
            <w:bidi/>
            <w:rPr>
              <w:rFonts w:cs="B Zar"/>
              <w:b w:val="0"/>
              <w:bCs w:val="0"/>
              <w:i w:val="0"/>
              <w:iCs w:val="0"/>
              <w:noProof/>
              <w:kern w:val="2"/>
              <w:szCs w:val="24"/>
              <w14:ligatures w14:val="standardContextual"/>
            </w:rPr>
          </w:pPr>
          <w:hyperlink w:anchor="_Toc170900527" w:history="1">
            <w:r w:rsidR="00B05471" w:rsidRPr="00B05471">
              <w:rPr>
                <w:rStyle w:val="Hyperlink"/>
                <w:rFonts w:cs="B Zar"/>
                <w:b w:val="0"/>
                <w:bCs w:val="0"/>
                <w:noProof/>
                <w:sz w:val="28"/>
                <w:szCs w:val="32"/>
                <w:rtl/>
                <w:lang w:bidi="fa-IR"/>
              </w:rPr>
              <w:t>فصل نهم) برخ</w:t>
            </w:r>
            <w:r w:rsidR="00B05471" w:rsidRPr="00B05471">
              <w:rPr>
                <w:rStyle w:val="Hyperlink"/>
                <w:rFonts w:cs="B Zar" w:hint="cs"/>
                <w:b w:val="0"/>
                <w:bCs w:val="0"/>
                <w:noProof/>
                <w:sz w:val="28"/>
                <w:szCs w:val="32"/>
                <w:rtl/>
                <w:lang w:bidi="fa-IR"/>
              </w:rPr>
              <w:t>ی</w:t>
            </w:r>
            <w:r w:rsidR="00B05471" w:rsidRPr="00B05471">
              <w:rPr>
                <w:rStyle w:val="Hyperlink"/>
                <w:rFonts w:cs="B Zar"/>
                <w:b w:val="0"/>
                <w:bCs w:val="0"/>
                <w:noProof/>
                <w:sz w:val="28"/>
                <w:szCs w:val="32"/>
                <w:rtl/>
                <w:lang w:bidi="fa-IR"/>
              </w:rPr>
              <w:t xml:space="preserve"> از مسائل کل</w:t>
            </w:r>
            <w:r w:rsidR="00B05471" w:rsidRPr="00B05471">
              <w:rPr>
                <w:rStyle w:val="Hyperlink"/>
                <w:rFonts w:cs="B Zar" w:hint="cs"/>
                <w:b w:val="0"/>
                <w:bCs w:val="0"/>
                <w:noProof/>
                <w:sz w:val="28"/>
                <w:szCs w:val="32"/>
                <w:rtl/>
                <w:lang w:bidi="fa-IR"/>
              </w:rPr>
              <w:t>ی</w:t>
            </w:r>
            <w:r w:rsidR="00B05471" w:rsidRPr="00B05471">
              <w:rPr>
                <w:rStyle w:val="Hyperlink"/>
                <w:rFonts w:cs="B Zar" w:hint="eastAsia"/>
                <w:b w:val="0"/>
                <w:bCs w:val="0"/>
                <w:noProof/>
                <w:sz w:val="28"/>
                <w:szCs w:val="32"/>
                <w:rtl/>
                <w:lang w:bidi="fa-IR"/>
              </w:rPr>
              <w:t>د</w:t>
            </w:r>
            <w:r w:rsidR="00B05471" w:rsidRPr="00B05471">
              <w:rPr>
                <w:rStyle w:val="Hyperlink"/>
                <w:rFonts w:cs="B Zar" w:hint="cs"/>
                <w:b w:val="0"/>
                <w:bCs w:val="0"/>
                <w:noProof/>
                <w:sz w:val="28"/>
                <w:szCs w:val="32"/>
                <w:rtl/>
                <w:lang w:bidi="fa-IR"/>
              </w:rPr>
              <w:t>ی</w:t>
            </w:r>
            <w:r w:rsidR="00B05471" w:rsidRPr="00B05471">
              <w:rPr>
                <w:rStyle w:val="Hyperlink"/>
                <w:rFonts w:cs="B Zar"/>
                <w:b w:val="0"/>
                <w:bCs w:val="0"/>
                <w:noProof/>
                <w:sz w:val="28"/>
                <w:szCs w:val="32"/>
                <w:rtl/>
                <w:lang w:bidi="fa-IR"/>
              </w:rPr>
              <w:t xml:space="preserve"> مد</w:t>
            </w:r>
            <w:r w:rsidR="00B05471" w:rsidRPr="00B05471">
              <w:rPr>
                <w:rStyle w:val="Hyperlink"/>
                <w:rFonts w:cs="B Zar" w:hint="cs"/>
                <w:b w:val="0"/>
                <w:bCs w:val="0"/>
                <w:noProof/>
                <w:sz w:val="28"/>
                <w:szCs w:val="32"/>
                <w:rtl/>
                <w:lang w:bidi="fa-IR"/>
              </w:rPr>
              <w:t>ی</w:t>
            </w:r>
            <w:r w:rsidR="00B05471" w:rsidRPr="00B05471">
              <w:rPr>
                <w:rStyle w:val="Hyperlink"/>
                <w:rFonts w:cs="B Zar" w:hint="eastAsia"/>
                <w:b w:val="0"/>
                <w:bCs w:val="0"/>
                <w:noProof/>
                <w:sz w:val="28"/>
                <w:szCs w:val="32"/>
                <w:rtl/>
                <w:lang w:bidi="fa-IR"/>
              </w:rPr>
              <w:t>ر</w:t>
            </w:r>
            <w:r w:rsidR="00B05471" w:rsidRPr="00B05471">
              <w:rPr>
                <w:rStyle w:val="Hyperlink"/>
                <w:rFonts w:cs="B Zar" w:hint="cs"/>
                <w:b w:val="0"/>
                <w:bCs w:val="0"/>
                <w:noProof/>
                <w:sz w:val="28"/>
                <w:szCs w:val="32"/>
                <w:rtl/>
                <w:lang w:bidi="fa-IR"/>
              </w:rPr>
              <w:t>ی</w:t>
            </w:r>
            <w:r w:rsidR="00B05471" w:rsidRPr="00B05471">
              <w:rPr>
                <w:rStyle w:val="Hyperlink"/>
                <w:rFonts w:cs="B Zar" w:hint="eastAsia"/>
                <w:b w:val="0"/>
                <w:bCs w:val="0"/>
                <w:noProof/>
                <w:sz w:val="28"/>
                <w:szCs w:val="32"/>
                <w:rtl/>
                <w:lang w:bidi="fa-IR"/>
              </w:rPr>
              <w:t>ت</w:t>
            </w:r>
            <w:r w:rsidR="00B05471" w:rsidRPr="00B05471">
              <w:rPr>
                <w:rStyle w:val="Hyperlink"/>
                <w:rFonts w:cs="B Zar"/>
                <w:b w:val="0"/>
                <w:bCs w:val="0"/>
                <w:noProof/>
                <w:sz w:val="28"/>
                <w:szCs w:val="32"/>
                <w:rtl/>
                <w:lang w:bidi="fa-IR"/>
              </w:rPr>
              <w:t xml:space="preserve"> در چ</w:t>
            </w:r>
            <w:r w:rsidR="00B05471" w:rsidRPr="00B05471">
              <w:rPr>
                <w:rStyle w:val="Hyperlink"/>
                <w:rFonts w:cs="B Zar" w:hint="cs"/>
                <w:b w:val="0"/>
                <w:bCs w:val="0"/>
                <w:noProof/>
                <w:sz w:val="28"/>
                <w:szCs w:val="32"/>
                <w:rtl/>
                <w:lang w:bidi="fa-IR"/>
              </w:rPr>
              <w:t>ی</w:t>
            </w:r>
            <w:r w:rsidR="00B05471" w:rsidRPr="00B05471">
              <w:rPr>
                <w:rStyle w:val="Hyperlink"/>
                <w:rFonts w:cs="B Zar" w:hint="eastAsia"/>
                <w:b w:val="0"/>
                <w:bCs w:val="0"/>
                <w:noProof/>
                <w:sz w:val="28"/>
                <w:szCs w:val="32"/>
                <w:rtl/>
                <w:lang w:bidi="fa-IR"/>
              </w:rPr>
              <w:t>ن</w:t>
            </w:r>
            <w:r w:rsidR="00B05471" w:rsidRPr="00B05471">
              <w:rPr>
                <w:rFonts w:cs="B Zar"/>
                <w:b w:val="0"/>
                <w:bCs w:val="0"/>
                <w:noProof/>
                <w:webHidden/>
                <w:sz w:val="28"/>
                <w:szCs w:val="32"/>
              </w:rPr>
              <w:tab/>
            </w:r>
            <w:r w:rsidR="00B05471" w:rsidRPr="00B05471">
              <w:rPr>
                <w:rFonts w:cs="B Zar"/>
                <w:b w:val="0"/>
                <w:bCs w:val="0"/>
                <w:noProof/>
                <w:webHidden/>
                <w:sz w:val="28"/>
                <w:szCs w:val="32"/>
              </w:rPr>
              <w:fldChar w:fldCharType="begin"/>
            </w:r>
            <w:r w:rsidR="00B05471" w:rsidRPr="00B05471">
              <w:rPr>
                <w:rFonts w:cs="B Zar"/>
                <w:b w:val="0"/>
                <w:bCs w:val="0"/>
                <w:noProof/>
                <w:webHidden/>
                <w:sz w:val="28"/>
                <w:szCs w:val="32"/>
              </w:rPr>
              <w:instrText xml:space="preserve"> PAGEREF _Toc170900527 \h </w:instrText>
            </w:r>
            <w:r w:rsidR="00B05471" w:rsidRPr="00B05471">
              <w:rPr>
                <w:rFonts w:cs="B Zar"/>
                <w:b w:val="0"/>
                <w:bCs w:val="0"/>
                <w:noProof/>
                <w:webHidden/>
                <w:sz w:val="28"/>
                <w:szCs w:val="32"/>
              </w:rPr>
            </w:r>
            <w:r w:rsidR="00B05471" w:rsidRPr="00B05471">
              <w:rPr>
                <w:rFonts w:cs="B Zar"/>
                <w:b w:val="0"/>
                <w:bCs w:val="0"/>
                <w:noProof/>
                <w:webHidden/>
                <w:sz w:val="28"/>
                <w:szCs w:val="32"/>
              </w:rPr>
              <w:fldChar w:fldCharType="separate"/>
            </w:r>
            <w:r w:rsidR="002C2DEB">
              <w:rPr>
                <w:rFonts w:cs="B Zar"/>
                <w:b w:val="0"/>
                <w:bCs w:val="0"/>
                <w:noProof/>
                <w:webHidden/>
                <w:sz w:val="28"/>
                <w:szCs w:val="32"/>
                <w:rtl/>
              </w:rPr>
              <w:t>187</w:t>
            </w:r>
            <w:r w:rsidR="00B05471" w:rsidRPr="00B05471">
              <w:rPr>
                <w:rFonts w:cs="B Zar"/>
                <w:b w:val="0"/>
                <w:bCs w:val="0"/>
                <w:noProof/>
                <w:webHidden/>
                <w:sz w:val="28"/>
                <w:szCs w:val="32"/>
              </w:rPr>
              <w:fldChar w:fldCharType="end"/>
            </w:r>
          </w:hyperlink>
        </w:p>
        <w:p w14:paraId="2DC1F888" w14:textId="688B0CDF"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528" w:history="1">
            <w:r w:rsidR="00B05471" w:rsidRPr="00B05471">
              <w:rPr>
                <w:rStyle w:val="Hyperlink"/>
                <w:rFonts w:cs="B Zar"/>
                <w:b w:val="0"/>
                <w:bCs w:val="0"/>
                <w:noProof/>
                <w:sz w:val="24"/>
                <w:szCs w:val="28"/>
                <w:rtl/>
                <w:lang w:bidi="fa-IR"/>
              </w:rPr>
              <w:t>گفتار نخست) تام</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ن</w:t>
            </w:r>
            <w:r w:rsidR="00B05471">
              <w:rPr>
                <w:rStyle w:val="Hyperlink"/>
                <w:rFonts w:cs="B Zar"/>
                <w:b w:val="0"/>
                <w:bCs w:val="0"/>
                <w:noProof/>
                <w:sz w:val="24"/>
                <w:szCs w:val="28"/>
                <w:rtl/>
                <w:lang w:bidi="fa-IR"/>
              </w:rPr>
              <w:softHyphen/>
            </w:r>
            <w:r w:rsidR="00B05471" w:rsidRPr="00B05471">
              <w:rPr>
                <w:rStyle w:val="Hyperlink"/>
                <w:rFonts w:cs="B Zar"/>
                <w:b w:val="0"/>
                <w:bCs w:val="0"/>
                <w:noProof/>
                <w:sz w:val="24"/>
                <w:szCs w:val="28"/>
                <w:rtl/>
                <w:lang w:bidi="fa-IR"/>
              </w:rPr>
              <w:t>کنندگان و مشتر</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ان</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_Toc170900528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191</w:t>
            </w:r>
            <w:r w:rsidR="00B05471" w:rsidRPr="00B05471">
              <w:rPr>
                <w:rFonts w:cs="B Zar"/>
                <w:b w:val="0"/>
                <w:bCs w:val="0"/>
                <w:noProof/>
                <w:webHidden/>
                <w:sz w:val="24"/>
                <w:szCs w:val="28"/>
              </w:rPr>
              <w:fldChar w:fldCharType="end"/>
            </w:r>
          </w:hyperlink>
        </w:p>
        <w:p w14:paraId="05684756" w14:textId="0B41CFAE"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529" w:history="1">
            <w:r w:rsidR="00B05471" w:rsidRPr="00B05471">
              <w:rPr>
                <w:rStyle w:val="Hyperlink"/>
                <w:rFonts w:cs="B Zar"/>
                <w:b w:val="0"/>
                <w:bCs w:val="0"/>
                <w:noProof/>
                <w:sz w:val="24"/>
                <w:szCs w:val="28"/>
                <w:rtl/>
                <w:lang w:bidi="fa-IR"/>
              </w:rPr>
              <w:t>گفتار دوم) استخدام و پاداش</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_Toc170900529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191</w:t>
            </w:r>
            <w:r w:rsidR="00B05471" w:rsidRPr="00B05471">
              <w:rPr>
                <w:rFonts w:cs="B Zar"/>
                <w:b w:val="0"/>
                <w:bCs w:val="0"/>
                <w:noProof/>
                <w:webHidden/>
                <w:sz w:val="24"/>
                <w:szCs w:val="28"/>
              </w:rPr>
              <w:fldChar w:fldCharType="end"/>
            </w:r>
          </w:hyperlink>
        </w:p>
        <w:p w14:paraId="0C855E20" w14:textId="174DA48B"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530" w:history="1">
            <w:r w:rsidR="00B05471" w:rsidRPr="00B05471">
              <w:rPr>
                <w:rStyle w:val="Hyperlink"/>
                <w:rFonts w:cs="B Zar"/>
                <w:b w:val="0"/>
                <w:bCs w:val="0"/>
                <w:noProof/>
                <w:sz w:val="24"/>
                <w:szCs w:val="28"/>
                <w:rtl/>
                <w:lang w:bidi="fa-IR"/>
              </w:rPr>
              <w:t>گفتار سوم) حفظ کارکنان</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_Toc170900530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192</w:t>
            </w:r>
            <w:r w:rsidR="00B05471" w:rsidRPr="00B05471">
              <w:rPr>
                <w:rFonts w:cs="B Zar"/>
                <w:b w:val="0"/>
                <w:bCs w:val="0"/>
                <w:noProof/>
                <w:webHidden/>
                <w:sz w:val="24"/>
                <w:szCs w:val="28"/>
              </w:rPr>
              <w:fldChar w:fldCharType="end"/>
            </w:r>
          </w:hyperlink>
        </w:p>
        <w:p w14:paraId="7378A7B8" w14:textId="6C065F05"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531" w:history="1">
            <w:r w:rsidR="00B05471" w:rsidRPr="00B05471">
              <w:rPr>
                <w:rStyle w:val="Hyperlink"/>
                <w:rFonts w:cs="B Zar"/>
                <w:b w:val="0"/>
                <w:bCs w:val="0"/>
                <w:noProof/>
                <w:sz w:val="24"/>
                <w:szCs w:val="28"/>
                <w:rtl/>
                <w:lang w:bidi="fa-IR"/>
              </w:rPr>
              <w:t>گفتار چهارم) آموزش و توسعه</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_Toc170900531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194</w:t>
            </w:r>
            <w:r w:rsidR="00B05471" w:rsidRPr="00B05471">
              <w:rPr>
                <w:rFonts w:cs="B Zar"/>
                <w:b w:val="0"/>
                <w:bCs w:val="0"/>
                <w:noProof/>
                <w:webHidden/>
                <w:sz w:val="24"/>
                <w:szCs w:val="28"/>
              </w:rPr>
              <w:fldChar w:fldCharType="end"/>
            </w:r>
          </w:hyperlink>
        </w:p>
        <w:p w14:paraId="76C74396" w14:textId="5F652BED"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532" w:history="1">
            <w:r w:rsidR="00B05471" w:rsidRPr="00B05471">
              <w:rPr>
                <w:rStyle w:val="Hyperlink"/>
                <w:rFonts w:cs="B Zar"/>
                <w:b w:val="0"/>
                <w:bCs w:val="0"/>
                <w:noProof/>
                <w:sz w:val="24"/>
                <w:szCs w:val="28"/>
                <w:rtl/>
                <w:lang w:bidi="fa-IR"/>
              </w:rPr>
              <w:t>گفتار پنجم) اخراج کارکنان</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_Toc170900532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197</w:t>
            </w:r>
            <w:r w:rsidR="00B05471" w:rsidRPr="00B05471">
              <w:rPr>
                <w:rFonts w:cs="B Zar"/>
                <w:b w:val="0"/>
                <w:bCs w:val="0"/>
                <w:noProof/>
                <w:webHidden/>
                <w:sz w:val="24"/>
                <w:szCs w:val="28"/>
              </w:rPr>
              <w:fldChar w:fldCharType="end"/>
            </w:r>
          </w:hyperlink>
        </w:p>
        <w:p w14:paraId="5578DA89" w14:textId="5587B751"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533" w:history="1">
            <w:r w:rsidR="00B05471" w:rsidRPr="00B05471">
              <w:rPr>
                <w:rStyle w:val="Hyperlink"/>
                <w:rFonts w:cs="B Zar"/>
                <w:b w:val="0"/>
                <w:bCs w:val="0"/>
                <w:noProof/>
                <w:sz w:val="24"/>
                <w:szCs w:val="28"/>
                <w:rtl/>
                <w:lang w:bidi="fa-IR"/>
              </w:rPr>
              <w:t>گفتار ششم) آشنا</w:t>
            </w:r>
            <w:r w:rsidR="00B05471" w:rsidRPr="00B05471">
              <w:rPr>
                <w:rStyle w:val="Hyperlink"/>
                <w:rFonts w:cs="B Zar" w:hint="cs"/>
                <w:b w:val="0"/>
                <w:bCs w:val="0"/>
                <w:noProof/>
                <w:sz w:val="24"/>
                <w:szCs w:val="28"/>
                <w:rtl/>
                <w:lang w:bidi="fa-IR"/>
              </w:rPr>
              <w:t>یی</w:t>
            </w:r>
            <w:r w:rsidR="00B05471" w:rsidRPr="00B05471">
              <w:rPr>
                <w:rStyle w:val="Hyperlink"/>
                <w:rFonts w:cs="B Zar"/>
                <w:b w:val="0"/>
                <w:bCs w:val="0"/>
                <w:noProof/>
                <w:sz w:val="24"/>
                <w:szCs w:val="28"/>
                <w:rtl/>
                <w:lang w:bidi="fa-IR"/>
              </w:rPr>
              <w:t xml:space="preserve"> با شرکت</w:t>
            </w:r>
            <w:r w:rsidR="00B05471">
              <w:rPr>
                <w:rStyle w:val="Hyperlink"/>
                <w:rFonts w:cs="B Zar"/>
                <w:b w:val="0"/>
                <w:bCs w:val="0"/>
                <w:noProof/>
                <w:sz w:val="24"/>
                <w:szCs w:val="28"/>
                <w:rtl/>
                <w:lang w:bidi="fa-IR"/>
              </w:rPr>
              <w:softHyphen/>
            </w:r>
            <w:r w:rsidR="00B05471" w:rsidRPr="00B05471">
              <w:rPr>
                <w:rStyle w:val="Hyperlink"/>
                <w:rFonts w:cs="B Zar"/>
                <w:b w:val="0"/>
                <w:bCs w:val="0"/>
                <w:noProof/>
                <w:sz w:val="24"/>
                <w:szCs w:val="28"/>
                <w:rtl/>
                <w:lang w:bidi="fa-IR"/>
              </w:rPr>
              <w:t>ها</w:t>
            </w:r>
            <w:r w:rsidR="00B05471" w:rsidRPr="00B05471">
              <w:rPr>
                <w:rStyle w:val="Hyperlink"/>
                <w:rFonts w:cs="B Zar" w:hint="cs"/>
                <w:b w:val="0"/>
                <w:bCs w:val="0"/>
                <w:noProof/>
                <w:sz w:val="24"/>
                <w:szCs w:val="28"/>
                <w:rtl/>
                <w:lang w:bidi="fa-IR"/>
              </w:rPr>
              <w:t>ی</w:t>
            </w:r>
            <w:r w:rsidR="00B05471" w:rsidRPr="00B05471">
              <w:rPr>
                <w:rStyle w:val="Hyperlink"/>
                <w:rFonts w:cs="B Zar"/>
                <w:b w:val="0"/>
                <w:bCs w:val="0"/>
                <w:noProof/>
                <w:sz w:val="24"/>
                <w:szCs w:val="28"/>
                <w:rtl/>
                <w:lang w:bidi="fa-IR"/>
              </w:rPr>
              <w:t xml:space="preserve"> چ</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ن</w:t>
            </w:r>
            <w:r w:rsidR="00B05471" w:rsidRPr="00B05471">
              <w:rPr>
                <w:rStyle w:val="Hyperlink"/>
                <w:rFonts w:cs="B Zar" w:hint="cs"/>
                <w:b w:val="0"/>
                <w:bCs w:val="0"/>
                <w:noProof/>
                <w:sz w:val="24"/>
                <w:szCs w:val="28"/>
                <w:rtl/>
                <w:lang w:bidi="fa-IR"/>
              </w:rPr>
              <w:t>ی</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_Toc170900533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198</w:t>
            </w:r>
            <w:r w:rsidR="00B05471" w:rsidRPr="00B05471">
              <w:rPr>
                <w:rFonts w:cs="B Zar"/>
                <w:b w:val="0"/>
                <w:bCs w:val="0"/>
                <w:noProof/>
                <w:webHidden/>
                <w:sz w:val="24"/>
                <w:szCs w:val="28"/>
              </w:rPr>
              <w:fldChar w:fldCharType="end"/>
            </w:r>
          </w:hyperlink>
        </w:p>
        <w:p w14:paraId="18649C27" w14:textId="0B8DB870" w:rsidR="00B05471" w:rsidRPr="00B05471" w:rsidRDefault="00000000" w:rsidP="00436DC5">
          <w:pPr>
            <w:pStyle w:val="TOC3"/>
            <w:rPr>
              <w:noProof/>
              <w:kern w:val="2"/>
              <w:sz w:val="24"/>
              <w14:ligatures w14:val="standardContextual"/>
            </w:rPr>
          </w:pPr>
          <w:hyperlink w:anchor="_Toc170900534" w:history="1">
            <w:r w:rsidR="00B05471" w:rsidRPr="00B05471">
              <w:rPr>
                <w:rStyle w:val="Hyperlink"/>
                <w:i/>
                <w:iCs/>
                <w:noProof/>
                <w:sz w:val="22"/>
                <w:szCs w:val="28"/>
                <w:rtl/>
              </w:rPr>
              <w:t>ساختار سازمان</w:t>
            </w:r>
            <w:r w:rsidR="00B05471" w:rsidRPr="00B05471">
              <w:rPr>
                <w:rStyle w:val="Hyperlink"/>
                <w:rFonts w:hint="cs"/>
                <w:i/>
                <w:iCs/>
                <w:noProof/>
                <w:sz w:val="22"/>
                <w:szCs w:val="28"/>
                <w:rtl/>
              </w:rPr>
              <w:t>ی</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_Toc170900534 \h </w:instrText>
            </w:r>
            <w:r w:rsidR="00B05471" w:rsidRPr="00B05471">
              <w:rPr>
                <w:noProof/>
                <w:webHidden/>
              </w:rPr>
            </w:r>
            <w:r w:rsidR="00B05471" w:rsidRPr="00B05471">
              <w:rPr>
                <w:noProof/>
                <w:webHidden/>
              </w:rPr>
              <w:fldChar w:fldCharType="separate"/>
            </w:r>
            <w:r w:rsidR="002C2DEB">
              <w:rPr>
                <w:noProof/>
                <w:webHidden/>
                <w:rtl/>
              </w:rPr>
              <w:t>198</w:t>
            </w:r>
            <w:r w:rsidR="00B05471" w:rsidRPr="00B05471">
              <w:rPr>
                <w:noProof/>
                <w:webHidden/>
              </w:rPr>
              <w:fldChar w:fldCharType="end"/>
            </w:r>
          </w:hyperlink>
        </w:p>
        <w:p w14:paraId="66C74A99" w14:textId="527967F8" w:rsidR="00B05471" w:rsidRPr="00B05471" w:rsidRDefault="00000000" w:rsidP="00436DC5">
          <w:pPr>
            <w:pStyle w:val="TOC3"/>
            <w:rPr>
              <w:noProof/>
              <w:kern w:val="2"/>
              <w:sz w:val="24"/>
              <w14:ligatures w14:val="standardContextual"/>
            </w:rPr>
          </w:pPr>
          <w:hyperlink w:anchor="_Toc170900535" w:history="1">
            <w:r w:rsidR="00B05471" w:rsidRPr="00B05471">
              <w:rPr>
                <w:rStyle w:val="Hyperlink"/>
                <w:i/>
                <w:iCs/>
                <w:noProof/>
                <w:sz w:val="22"/>
                <w:szCs w:val="28"/>
                <w:rtl/>
              </w:rPr>
              <w:t>تصم</w:t>
            </w:r>
            <w:r w:rsidR="00B05471" w:rsidRPr="00B05471">
              <w:rPr>
                <w:rStyle w:val="Hyperlink"/>
                <w:rFonts w:hint="cs"/>
                <w:i/>
                <w:iCs/>
                <w:noProof/>
                <w:sz w:val="22"/>
                <w:szCs w:val="28"/>
                <w:rtl/>
              </w:rPr>
              <w:t>ی</w:t>
            </w:r>
            <w:r w:rsidR="00B05471" w:rsidRPr="00B05471">
              <w:rPr>
                <w:rStyle w:val="Hyperlink"/>
                <w:rFonts w:hint="eastAsia"/>
                <w:i/>
                <w:iCs/>
                <w:noProof/>
                <w:sz w:val="22"/>
                <w:szCs w:val="28"/>
                <w:rtl/>
              </w:rPr>
              <w:t>م</w:t>
            </w:r>
            <w:r w:rsidR="00B05471">
              <w:rPr>
                <w:rStyle w:val="Hyperlink"/>
                <w:i/>
                <w:iCs/>
                <w:noProof/>
                <w:sz w:val="22"/>
                <w:szCs w:val="28"/>
                <w:rtl/>
              </w:rPr>
              <w:softHyphen/>
            </w:r>
            <w:r w:rsidR="00B05471" w:rsidRPr="00B05471">
              <w:rPr>
                <w:rStyle w:val="Hyperlink"/>
                <w:i/>
                <w:iCs/>
                <w:noProof/>
                <w:sz w:val="22"/>
                <w:szCs w:val="28"/>
                <w:rtl/>
              </w:rPr>
              <w:t>گ</w:t>
            </w:r>
            <w:r w:rsidR="00B05471" w:rsidRPr="00B05471">
              <w:rPr>
                <w:rStyle w:val="Hyperlink"/>
                <w:rFonts w:hint="cs"/>
                <w:i/>
                <w:iCs/>
                <w:noProof/>
                <w:sz w:val="22"/>
                <w:szCs w:val="28"/>
                <w:rtl/>
              </w:rPr>
              <w:t>ی</w:t>
            </w:r>
            <w:r w:rsidR="00B05471" w:rsidRPr="00B05471">
              <w:rPr>
                <w:rStyle w:val="Hyperlink"/>
                <w:rFonts w:hint="eastAsia"/>
                <w:i/>
                <w:iCs/>
                <w:noProof/>
                <w:sz w:val="22"/>
                <w:szCs w:val="28"/>
                <w:rtl/>
              </w:rPr>
              <w:t>ر</w:t>
            </w:r>
            <w:r w:rsidR="00B05471" w:rsidRPr="00B05471">
              <w:rPr>
                <w:rStyle w:val="Hyperlink"/>
                <w:rFonts w:hint="cs"/>
                <w:i/>
                <w:iCs/>
                <w:noProof/>
                <w:sz w:val="22"/>
                <w:szCs w:val="28"/>
                <w:rtl/>
              </w:rPr>
              <w:t>ی</w:t>
            </w:r>
            <w:r w:rsidR="00B05471" w:rsidRPr="00B05471">
              <w:rPr>
                <w:rStyle w:val="Hyperlink"/>
                <w:i/>
                <w:iCs/>
                <w:noProof/>
                <w:sz w:val="22"/>
                <w:szCs w:val="28"/>
                <w:rtl/>
              </w:rPr>
              <w:t xml:space="preserve"> و رهبر</w:t>
            </w:r>
            <w:r w:rsidR="00B05471" w:rsidRPr="00B05471">
              <w:rPr>
                <w:rStyle w:val="Hyperlink"/>
                <w:rFonts w:hint="cs"/>
                <w:i/>
                <w:iCs/>
                <w:noProof/>
                <w:sz w:val="22"/>
                <w:szCs w:val="28"/>
                <w:rtl/>
              </w:rPr>
              <w:t>ی</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_Toc170900535 \h </w:instrText>
            </w:r>
            <w:r w:rsidR="00B05471" w:rsidRPr="00B05471">
              <w:rPr>
                <w:noProof/>
                <w:webHidden/>
              </w:rPr>
            </w:r>
            <w:r w:rsidR="00B05471" w:rsidRPr="00B05471">
              <w:rPr>
                <w:noProof/>
                <w:webHidden/>
              </w:rPr>
              <w:fldChar w:fldCharType="separate"/>
            </w:r>
            <w:r w:rsidR="002C2DEB">
              <w:rPr>
                <w:noProof/>
                <w:webHidden/>
                <w:rtl/>
              </w:rPr>
              <w:t>199</w:t>
            </w:r>
            <w:r w:rsidR="00B05471" w:rsidRPr="00B05471">
              <w:rPr>
                <w:noProof/>
                <w:webHidden/>
              </w:rPr>
              <w:fldChar w:fldCharType="end"/>
            </w:r>
          </w:hyperlink>
        </w:p>
        <w:p w14:paraId="0685C5E6" w14:textId="25A3278E" w:rsidR="00B05471" w:rsidRPr="00B05471" w:rsidRDefault="00000000" w:rsidP="00436DC5">
          <w:pPr>
            <w:pStyle w:val="TOC3"/>
            <w:rPr>
              <w:noProof/>
              <w:kern w:val="2"/>
              <w:sz w:val="24"/>
              <w14:ligatures w14:val="standardContextual"/>
            </w:rPr>
          </w:pPr>
          <w:hyperlink w:anchor="_Toc170900536" w:history="1">
            <w:r w:rsidR="00B05471" w:rsidRPr="00B05471">
              <w:rPr>
                <w:rStyle w:val="Hyperlink"/>
                <w:i/>
                <w:iCs/>
                <w:noProof/>
                <w:sz w:val="22"/>
                <w:szCs w:val="28"/>
                <w:rtl/>
              </w:rPr>
              <w:t>مد</w:t>
            </w:r>
            <w:r w:rsidR="00B05471" w:rsidRPr="00B05471">
              <w:rPr>
                <w:rStyle w:val="Hyperlink"/>
                <w:rFonts w:hint="cs"/>
                <w:i/>
                <w:iCs/>
                <w:noProof/>
                <w:sz w:val="22"/>
                <w:szCs w:val="28"/>
                <w:rtl/>
              </w:rPr>
              <w:t>ی</w:t>
            </w:r>
            <w:r w:rsidR="00B05471" w:rsidRPr="00B05471">
              <w:rPr>
                <w:rStyle w:val="Hyperlink"/>
                <w:rFonts w:hint="eastAsia"/>
                <w:i/>
                <w:iCs/>
                <w:noProof/>
                <w:sz w:val="22"/>
                <w:szCs w:val="28"/>
                <w:rtl/>
              </w:rPr>
              <w:t>ر</w:t>
            </w:r>
            <w:r w:rsidR="00B05471" w:rsidRPr="00B05471">
              <w:rPr>
                <w:rStyle w:val="Hyperlink"/>
                <w:rFonts w:hint="cs"/>
                <w:i/>
                <w:iCs/>
                <w:noProof/>
                <w:sz w:val="22"/>
                <w:szCs w:val="28"/>
                <w:rtl/>
              </w:rPr>
              <w:t>ی</w:t>
            </w:r>
            <w:r w:rsidR="00B05471" w:rsidRPr="00B05471">
              <w:rPr>
                <w:rStyle w:val="Hyperlink"/>
                <w:rFonts w:hint="eastAsia"/>
                <w:i/>
                <w:iCs/>
                <w:noProof/>
                <w:sz w:val="22"/>
                <w:szCs w:val="28"/>
                <w:rtl/>
              </w:rPr>
              <w:t>ت</w:t>
            </w:r>
            <w:r w:rsidR="00B05471" w:rsidRPr="00B05471">
              <w:rPr>
                <w:rStyle w:val="Hyperlink"/>
                <w:i/>
                <w:iCs/>
                <w:noProof/>
                <w:sz w:val="22"/>
                <w:szCs w:val="28"/>
                <w:rtl/>
              </w:rPr>
              <w:t xml:space="preserve"> از طر</w:t>
            </w:r>
            <w:r w:rsidR="00B05471" w:rsidRPr="00B05471">
              <w:rPr>
                <w:rStyle w:val="Hyperlink"/>
                <w:rFonts w:hint="cs"/>
                <w:i/>
                <w:iCs/>
                <w:noProof/>
                <w:sz w:val="22"/>
                <w:szCs w:val="28"/>
                <w:rtl/>
              </w:rPr>
              <w:t>ی</w:t>
            </w:r>
            <w:r w:rsidR="00B05471" w:rsidRPr="00B05471">
              <w:rPr>
                <w:rStyle w:val="Hyperlink"/>
                <w:rFonts w:hint="eastAsia"/>
                <w:i/>
                <w:iCs/>
                <w:noProof/>
                <w:sz w:val="22"/>
                <w:szCs w:val="28"/>
                <w:rtl/>
              </w:rPr>
              <w:t>ق</w:t>
            </w:r>
            <w:r w:rsidR="00B05471" w:rsidRPr="00B05471">
              <w:rPr>
                <w:rStyle w:val="Hyperlink"/>
                <w:i/>
                <w:iCs/>
                <w:noProof/>
                <w:sz w:val="22"/>
                <w:szCs w:val="28"/>
                <w:rtl/>
              </w:rPr>
              <w:t xml:space="preserve"> روابط</w:t>
            </w:r>
            <w:r w:rsidR="00B05471" w:rsidRPr="00B05471">
              <w:rPr>
                <w:noProof/>
                <w:webHidden/>
              </w:rPr>
              <w:tab/>
            </w:r>
            <w:r w:rsidR="00B05471" w:rsidRPr="00B05471">
              <w:rPr>
                <w:noProof/>
                <w:webHidden/>
              </w:rPr>
              <w:fldChar w:fldCharType="begin"/>
            </w:r>
            <w:r w:rsidR="00B05471" w:rsidRPr="00B05471">
              <w:rPr>
                <w:noProof/>
                <w:webHidden/>
              </w:rPr>
              <w:instrText xml:space="preserve"> PAGEREF _Toc170900536 \h </w:instrText>
            </w:r>
            <w:r w:rsidR="00B05471" w:rsidRPr="00B05471">
              <w:rPr>
                <w:noProof/>
                <w:webHidden/>
              </w:rPr>
            </w:r>
            <w:r w:rsidR="00B05471" w:rsidRPr="00B05471">
              <w:rPr>
                <w:noProof/>
                <w:webHidden/>
              </w:rPr>
              <w:fldChar w:fldCharType="separate"/>
            </w:r>
            <w:r w:rsidR="002C2DEB">
              <w:rPr>
                <w:noProof/>
                <w:webHidden/>
                <w:rtl/>
              </w:rPr>
              <w:t>200</w:t>
            </w:r>
            <w:r w:rsidR="00B05471" w:rsidRPr="00B05471">
              <w:rPr>
                <w:noProof/>
                <w:webHidden/>
              </w:rPr>
              <w:fldChar w:fldCharType="end"/>
            </w:r>
          </w:hyperlink>
        </w:p>
        <w:p w14:paraId="5505B4C3" w14:textId="20D228D5"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537" w:history="1">
            <w:r w:rsidR="00B05471" w:rsidRPr="00B05471">
              <w:rPr>
                <w:rStyle w:val="Hyperlink"/>
                <w:rFonts w:cs="B Zar"/>
                <w:b w:val="0"/>
                <w:bCs w:val="0"/>
                <w:noProof/>
                <w:sz w:val="24"/>
                <w:szCs w:val="28"/>
                <w:rtl/>
                <w:lang w:bidi="fa-IR"/>
              </w:rPr>
              <w:t>نت</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جه</w:t>
            </w:r>
            <w:r w:rsidR="00B05471">
              <w:rPr>
                <w:rStyle w:val="Hyperlink"/>
                <w:rFonts w:cs="B Zar"/>
                <w:b w:val="0"/>
                <w:bCs w:val="0"/>
                <w:noProof/>
                <w:sz w:val="24"/>
                <w:szCs w:val="28"/>
                <w:rtl/>
                <w:lang w:bidi="fa-IR"/>
              </w:rPr>
              <w:softHyphen/>
            </w:r>
            <w:r w:rsidR="00B05471" w:rsidRPr="00B05471">
              <w:rPr>
                <w:rStyle w:val="Hyperlink"/>
                <w:rFonts w:cs="B Zar"/>
                <w:b w:val="0"/>
                <w:bCs w:val="0"/>
                <w:noProof/>
                <w:sz w:val="24"/>
                <w:szCs w:val="28"/>
                <w:rtl/>
                <w:lang w:bidi="fa-IR"/>
              </w:rPr>
              <w:t>گ</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ر</w:t>
            </w:r>
            <w:r w:rsidR="00B05471" w:rsidRPr="00B05471">
              <w:rPr>
                <w:rStyle w:val="Hyperlink"/>
                <w:rFonts w:cs="B Zar" w:hint="cs"/>
                <w:b w:val="0"/>
                <w:bCs w:val="0"/>
                <w:noProof/>
                <w:sz w:val="24"/>
                <w:szCs w:val="28"/>
                <w:rtl/>
                <w:lang w:bidi="fa-IR"/>
              </w:rPr>
              <w:t>ی</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_Toc170900537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202</w:t>
            </w:r>
            <w:r w:rsidR="00B05471" w:rsidRPr="00B05471">
              <w:rPr>
                <w:rFonts w:cs="B Zar"/>
                <w:b w:val="0"/>
                <w:bCs w:val="0"/>
                <w:noProof/>
                <w:webHidden/>
                <w:sz w:val="24"/>
                <w:szCs w:val="28"/>
              </w:rPr>
              <w:fldChar w:fldCharType="end"/>
            </w:r>
          </w:hyperlink>
        </w:p>
        <w:p w14:paraId="56F47D1F" w14:textId="61E148E1" w:rsidR="00B05471" w:rsidRPr="00B05471" w:rsidRDefault="00000000" w:rsidP="00B05471">
          <w:pPr>
            <w:pStyle w:val="TOC1"/>
            <w:tabs>
              <w:tab w:val="right" w:pos="9350"/>
            </w:tabs>
            <w:bidi/>
            <w:rPr>
              <w:rFonts w:cs="B Zar"/>
              <w:b w:val="0"/>
              <w:bCs w:val="0"/>
              <w:i w:val="0"/>
              <w:iCs w:val="0"/>
              <w:noProof/>
              <w:kern w:val="2"/>
              <w:szCs w:val="24"/>
              <w14:ligatures w14:val="standardContextual"/>
            </w:rPr>
          </w:pPr>
          <w:hyperlink w:anchor="_Toc170900538" w:history="1">
            <w:r w:rsidR="00B05471" w:rsidRPr="00B05471">
              <w:rPr>
                <w:rStyle w:val="Hyperlink"/>
                <w:rFonts w:cs="B Zar"/>
                <w:b w:val="0"/>
                <w:bCs w:val="0"/>
                <w:noProof/>
                <w:sz w:val="28"/>
                <w:szCs w:val="32"/>
                <w:rtl/>
                <w:lang w:bidi="fa-IR"/>
              </w:rPr>
              <w:t>فصل دهم) جمع</w:t>
            </w:r>
            <w:r w:rsidR="00B05471">
              <w:rPr>
                <w:rStyle w:val="Hyperlink"/>
                <w:rFonts w:cs="B Zar"/>
                <w:b w:val="0"/>
                <w:bCs w:val="0"/>
                <w:noProof/>
                <w:sz w:val="28"/>
                <w:szCs w:val="32"/>
                <w:rtl/>
                <w:lang w:bidi="fa-IR"/>
              </w:rPr>
              <w:softHyphen/>
            </w:r>
            <w:r w:rsidR="00B05471" w:rsidRPr="00B05471">
              <w:rPr>
                <w:rStyle w:val="Hyperlink"/>
                <w:rFonts w:cs="B Zar"/>
                <w:b w:val="0"/>
                <w:bCs w:val="0"/>
                <w:noProof/>
                <w:sz w:val="28"/>
                <w:szCs w:val="32"/>
                <w:rtl/>
                <w:lang w:bidi="fa-IR"/>
              </w:rPr>
              <w:t>بند</w:t>
            </w:r>
            <w:r w:rsidR="00B05471" w:rsidRPr="00B05471">
              <w:rPr>
                <w:rStyle w:val="Hyperlink"/>
                <w:rFonts w:cs="B Zar" w:hint="cs"/>
                <w:b w:val="0"/>
                <w:bCs w:val="0"/>
                <w:noProof/>
                <w:sz w:val="28"/>
                <w:szCs w:val="32"/>
                <w:rtl/>
                <w:lang w:bidi="fa-IR"/>
              </w:rPr>
              <w:t>ی</w:t>
            </w:r>
            <w:r w:rsidR="00B05471" w:rsidRPr="00B05471">
              <w:rPr>
                <w:rFonts w:cs="B Zar"/>
                <w:b w:val="0"/>
                <w:bCs w:val="0"/>
                <w:noProof/>
                <w:webHidden/>
                <w:sz w:val="28"/>
                <w:szCs w:val="32"/>
              </w:rPr>
              <w:tab/>
            </w:r>
            <w:r w:rsidR="00B05471" w:rsidRPr="00B05471">
              <w:rPr>
                <w:rFonts w:cs="B Zar"/>
                <w:b w:val="0"/>
                <w:bCs w:val="0"/>
                <w:noProof/>
                <w:webHidden/>
                <w:sz w:val="28"/>
                <w:szCs w:val="32"/>
              </w:rPr>
              <w:fldChar w:fldCharType="begin"/>
            </w:r>
            <w:r w:rsidR="00B05471" w:rsidRPr="00B05471">
              <w:rPr>
                <w:rFonts w:cs="B Zar"/>
                <w:b w:val="0"/>
                <w:bCs w:val="0"/>
                <w:noProof/>
                <w:webHidden/>
                <w:sz w:val="28"/>
                <w:szCs w:val="32"/>
              </w:rPr>
              <w:instrText xml:space="preserve"> PAGEREF _Toc170900538 \h </w:instrText>
            </w:r>
            <w:r w:rsidR="00B05471" w:rsidRPr="00B05471">
              <w:rPr>
                <w:rFonts w:cs="B Zar"/>
                <w:b w:val="0"/>
                <w:bCs w:val="0"/>
                <w:noProof/>
                <w:webHidden/>
                <w:sz w:val="28"/>
                <w:szCs w:val="32"/>
              </w:rPr>
            </w:r>
            <w:r w:rsidR="00B05471" w:rsidRPr="00B05471">
              <w:rPr>
                <w:rFonts w:cs="B Zar"/>
                <w:b w:val="0"/>
                <w:bCs w:val="0"/>
                <w:noProof/>
                <w:webHidden/>
                <w:sz w:val="28"/>
                <w:szCs w:val="32"/>
              </w:rPr>
              <w:fldChar w:fldCharType="separate"/>
            </w:r>
            <w:r w:rsidR="002C2DEB">
              <w:rPr>
                <w:rFonts w:cs="B Zar"/>
                <w:b w:val="0"/>
                <w:bCs w:val="0"/>
                <w:noProof/>
                <w:webHidden/>
                <w:sz w:val="28"/>
                <w:szCs w:val="32"/>
                <w:rtl/>
              </w:rPr>
              <w:t>203</w:t>
            </w:r>
            <w:r w:rsidR="00B05471" w:rsidRPr="00B05471">
              <w:rPr>
                <w:rFonts w:cs="B Zar"/>
                <w:b w:val="0"/>
                <w:bCs w:val="0"/>
                <w:noProof/>
                <w:webHidden/>
                <w:sz w:val="28"/>
                <w:szCs w:val="32"/>
              </w:rPr>
              <w:fldChar w:fldCharType="end"/>
            </w:r>
          </w:hyperlink>
        </w:p>
        <w:p w14:paraId="7C70F7C2" w14:textId="4B54D524"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539" w:history="1">
            <w:r w:rsidR="00B05471" w:rsidRPr="00B05471">
              <w:rPr>
                <w:rStyle w:val="Hyperlink"/>
                <w:rFonts w:cs="B Zar"/>
                <w:b w:val="0"/>
                <w:bCs w:val="0"/>
                <w:noProof/>
                <w:sz w:val="24"/>
                <w:szCs w:val="28"/>
                <w:rtl/>
                <w:lang w:bidi="fa-IR"/>
              </w:rPr>
              <w:t>روابط</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_Toc170900539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206</w:t>
            </w:r>
            <w:r w:rsidR="00B05471" w:rsidRPr="00B05471">
              <w:rPr>
                <w:rFonts w:cs="B Zar"/>
                <w:b w:val="0"/>
                <w:bCs w:val="0"/>
                <w:noProof/>
                <w:webHidden/>
                <w:sz w:val="24"/>
                <w:szCs w:val="28"/>
              </w:rPr>
              <w:fldChar w:fldCharType="end"/>
            </w:r>
          </w:hyperlink>
        </w:p>
        <w:p w14:paraId="14DDC417" w14:textId="57D54C8F"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540" w:history="1">
            <w:r w:rsidR="00B05471" w:rsidRPr="00B05471">
              <w:rPr>
                <w:rStyle w:val="Hyperlink"/>
                <w:rFonts w:cs="B Zar"/>
                <w:b w:val="0"/>
                <w:bCs w:val="0"/>
                <w:noProof/>
                <w:sz w:val="24"/>
                <w:szCs w:val="28"/>
                <w:rtl/>
                <w:lang w:bidi="fa-IR"/>
              </w:rPr>
              <w:t>قانون</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_Toc170900540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207</w:t>
            </w:r>
            <w:r w:rsidR="00B05471" w:rsidRPr="00B05471">
              <w:rPr>
                <w:rFonts w:cs="B Zar"/>
                <w:b w:val="0"/>
                <w:bCs w:val="0"/>
                <w:noProof/>
                <w:webHidden/>
                <w:sz w:val="24"/>
                <w:szCs w:val="28"/>
              </w:rPr>
              <w:fldChar w:fldCharType="end"/>
            </w:r>
          </w:hyperlink>
        </w:p>
        <w:p w14:paraId="1AB86E84" w14:textId="3324B261"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541" w:history="1">
            <w:r w:rsidR="00B05471" w:rsidRPr="00B05471">
              <w:rPr>
                <w:rStyle w:val="Hyperlink"/>
                <w:rFonts w:cs="B Zar"/>
                <w:b w:val="0"/>
                <w:bCs w:val="0"/>
                <w:noProof/>
                <w:sz w:val="24"/>
                <w:szCs w:val="28"/>
                <w:rtl/>
                <w:lang w:bidi="fa-IR"/>
              </w:rPr>
              <w:t>تأس</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س</w:t>
            </w:r>
            <w:r w:rsidR="00B05471" w:rsidRPr="00B05471">
              <w:rPr>
                <w:rStyle w:val="Hyperlink"/>
                <w:rFonts w:cs="B Zar"/>
                <w:b w:val="0"/>
                <w:bCs w:val="0"/>
                <w:noProof/>
                <w:sz w:val="24"/>
                <w:szCs w:val="28"/>
                <w:rtl/>
                <w:lang w:bidi="fa-IR"/>
              </w:rPr>
              <w:t xml:space="preserve"> شرکت</w:t>
            </w:r>
            <w:r w:rsidR="00B05471">
              <w:rPr>
                <w:rStyle w:val="Hyperlink"/>
                <w:rFonts w:cs="B Zar"/>
                <w:b w:val="0"/>
                <w:bCs w:val="0"/>
                <w:noProof/>
                <w:sz w:val="24"/>
                <w:szCs w:val="28"/>
                <w:rtl/>
                <w:lang w:bidi="fa-IR"/>
              </w:rPr>
              <w:softHyphen/>
            </w:r>
            <w:r w:rsidR="00B05471" w:rsidRPr="00B05471">
              <w:rPr>
                <w:rStyle w:val="Hyperlink"/>
                <w:rFonts w:cs="B Zar"/>
                <w:b w:val="0"/>
                <w:bCs w:val="0"/>
                <w:noProof/>
                <w:sz w:val="24"/>
                <w:szCs w:val="28"/>
                <w:rtl/>
                <w:lang w:bidi="fa-IR"/>
              </w:rPr>
              <w:t>ها</w:t>
            </w:r>
            <w:r w:rsidR="00B05471" w:rsidRPr="00B05471">
              <w:rPr>
                <w:rStyle w:val="Hyperlink"/>
                <w:rFonts w:cs="B Zar" w:hint="cs"/>
                <w:b w:val="0"/>
                <w:bCs w:val="0"/>
                <w:noProof/>
                <w:sz w:val="24"/>
                <w:szCs w:val="28"/>
                <w:rtl/>
                <w:lang w:bidi="fa-IR"/>
              </w:rPr>
              <w:t>ی</w:t>
            </w:r>
            <w:r w:rsidR="00B05471" w:rsidRPr="00B05471">
              <w:rPr>
                <w:rStyle w:val="Hyperlink"/>
                <w:rFonts w:cs="B Zar"/>
                <w:b w:val="0"/>
                <w:bCs w:val="0"/>
                <w:noProof/>
                <w:sz w:val="24"/>
                <w:szCs w:val="28"/>
                <w:rtl/>
                <w:lang w:bidi="fa-IR"/>
              </w:rPr>
              <w:t xml:space="preserve"> مشترک</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_Toc170900541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207</w:t>
            </w:r>
            <w:r w:rsidR="00B05471" w:rsidRPr="00B05471">
              <w:rPr>
                <w:rFonts w:cs="B Zar"/>
                <w:b w:val="0"/>
                <w:bCs w:val="0"/>
                <w:noProof/>
                <w:webHidden/>
                <w:sz w:val="24"/>
                <w:szCs w:val="28"/>
              </w:rPr>
              <w:fldChar w:fldCharType="end"/>
            </w:r>
          </w:hyperlink>
        </w:p>
        <w:p w14:paraId="30746E5C" w14:textId="11EE89F1"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542" w:history="1">
            <w:r w:rsidR="00B05471" w:rsidRPr="00B05471">
              <w:rPr>
                <w:rStyle w:val="Hyperlink"/>
                <w:rFonts w:cs="B Zar"/>
                <w:b w:val="0"/>
                <w:bCs w:val="0"/>
                <w:noProof/>
                <w:sz w:val="24"/>
                <w:szCs w:val="28"/>
                <w:rtl/>
                <w:lang w:bidi="fa-IR"/>
              </w:rPr>
              <w:t>آم</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خته</w:t>
            </w:r>
            <w:r w:rsidR="00B05471" w:rsidRPr="00B05471">
              <w:rPr>
                <w:rStyle w:val="Hyperlink"/>
                <w:rFonts w:cs="B Zar"/>
                <w:b w:val="0"/>
                <w:bCs w:val="0"/>
                <w:noProof/>
                <w:sz w:val="24"/>
                <w:szCs w:val="28"/>
                <w:rtl/>
                <w:lang w:bidi="fa-IR"/>
              </w:rPr>
              <w:t xml:space="preserve"> بازار</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اب</w:t>
            </w:r>
            <w:r w:rsidR="00B05471" w:rsidRPr="00B05471">
              <w:rPr>
                <w:rStyle w:val="Hyperlink"/>
                <w:rFonts w:cs="B Zar" w:hint="cs"/>
                <w:b w:val="0"/>
                <w:bCs w:val="0"/>
                <w:noProof/>
                <w:sz w:val="24"/>
                <w:szCs w:val="28"/>
                <w:rtl/>
                <w:lang w:bidi="fa-IR"/>
              </w:rPr>
              <w:t>ی</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_Toc170900542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208</w:t>
            </w:r>
            <w:r w:rsidR="00B05471" w:rsidRPr="00B05471">
              <w:rPr>
                <w:rFonts w:cs="B Zar"/>
                <w:b w:val="0"/>
                <w:bCs w:val="0"/>
                <w:noProof/>
                <w:webHidden/>
                <w:sz w:val="24"/>
                <w:szCs w:val="28"/>
              </w:rPr>
              <w:fldChar w:fldCharType="end"/>
            </w:r>
          </w:hyperlink>
        </w:p>
        <w:p w14:paraId="7DBA7FEF" w14:textId="212D1CFE"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543" w:history="1">
            <w:r w:rsidR="00B05471" w:rsidRPr="00B05471">
              <w:rPr>
                <w:rStyle w:val="Hyperlink"/>
                <w:rFonts w:cs="B Zar"/>
                <w:b w:val="0"/>
                <w:bCs w:val="0"/>
                <w:noProof/>
                <w:sz w:val="24"/>
                <w:szCs w:val="28"/>
                <w:rtl/>
                <w:lang w:bidi="fa-IR"/>
              </w:rPr>
              <w:t>فرا</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ند</w:t>
            </w:r>
            <w:r w:rsidR="00B05471" w:rsidRPr="00B05471">
              <w:rPr>
                <w:rStyle w:val="Hyperlink"/>
                <w:rFonts w:cs="B Zar"/>
                <w:b w:val="0"/>
                <w:bCs w:val="0"/>
                <w:noProof/>
                <w:sz w:val="24"/>
                <w:szCs w:val="28"/>
                <w:rtl/>
                <w:lang w:bidi="fa-IR"/>
              </w:rPr>
              <w:t xml:space="preserve"> بازار</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اب</w:t>
            </w:r>
            <w:r w:rsidR="00B05471" w:rsidRPr="00B05471">
              <w:rPr>
                <w:rStyle w:val="Hyperlink"/>
                <w:rFonts w:cs="B Zar" w:hint="cs"/>
                <w:b w:val="0"/>
                <w:bCs w:val="0"/>
                <w:noProof/>
                <w:sz w:val="24"/>
                <w:szCs w:val="28"/>
                <w:rtl/>
                <w:lang w:bidi="fa-IR"/>
              </w:rPr>
              <w:t>ی</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_Toc170900543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208</w:t>
            </w:r>
            <w:r w:rsidR="00B05471" w:rsidRPr="00B05471">
              <w:rPr>
                <w:rFonts w:cs="B Zar"/>
                <w:b w:val="0"/>
                <w:bCs w:val="0"/>
                <w:noProof/>
                <w:webHidden/>
                <w:sz w:val="24"/>
                <w:szCs w:val="28"/>
              </w:rPr>
              <w:fldChar w:fldCharType="end"/>
            </w:r>
          </w:hyperlink>
        </w:p>
        <w:p w14:paraId="76CADCB9" w14:textId="4746C085"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544" w:history="1">
            <w:r w:rsidR="00B05471" w:rsidRPr="00B05471">
              <w:rPr>
                <w:rStyle w:val="Hyperlink"/>
                <w:rFonts w:cs="B Zar"/>
                <w:b w:val="0"/>
                <w:bCs w:val="0"/>
                <w:noProof/>
                <w:sz w:val="24"/>
                <w:szCs w:val="28"/>
                <w:rtl/>
                <w:lang w:bidi="fa-IR"/>
              </w:rPr>
              <w:t>دولت</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_Toc170900544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209</w:t>
            </w:r>
            <w:r w:rsidR="00B05471" w:rsidRPr="00B05471">
              <w:rPr>
                <w:rFonts w:cs="B Zar"/>
                <w:b w:val="0"/>
                <w:bCs w:val="0"/>
                <w:noProof/>
                <w:webHidden/>
                <w:sz w:val="24"/>
                <w:szCs w:val="28"/>
              </w:rPr>
              <w:fldChar w:fldCharType="end"/>
            </w:r>
          </w:hyperlink>
        </w:p>
        <w:p w14:paraId="5F828A6F" w14:textId="47066C0C"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545" w:history="1">
            <w:r w:rsidR="00B05471" w:rsidRPr="00B05471">
              <w:rPr>
                <w:rStyle w:val="Hyperlink"/>
                <w:rFonts w:cs="B Zar"/>
                <w:b w:val="0"/>
                <w:bCs w:val="0"/>
                <w:noProof/>
                <w:sz w:val="24"/>
                <w:szCs w:val="28"/>
                <w:rtl/>
                <w:lang w:bidi="fa-IR"/>
              </w:rPr>
              <w:t>مسائل مد</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ر</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ت</w:t>
            </w:r>
            <w:r w:rsidR="00B05471" w:rsidRPr="00B05471">
              <w:rPr>
                <w:rStyle w:val="Hyperlink"/>
                <w:rFonts w:cs="B Zar" w:hint="cs"/>
                <w:b w:val="0"/>
                <w:bCs w:val="0"/>
                <w:noProof/>
                <w:sz w:val="24"/>
                <w:szCs w:val="28"/>
                <w:rtl/>
                <w:lang w:bidi="fa-IR"/>
              </w:rPr>
              <w:t>ی</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_Toc170900545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209</w:t>
            </w:r>
            <w:r w:rsidR="00B05471" w:rsidRPr="00B05471">
              <w:rPr>
                <w:rFonts w:cs="B Zar"/>
                <w:b w:val="0"/>
                <w:bCs w:val="0"/>
                <w:noProof/>
                <w:webHidden/>
                <w:sz w:val="24"/>
                <w:szCs w:val="28"/>
              </w:rPr>
              <w:fldChar w:fldCharType="end"/>
            </w:r>
          </w:hyperlink>
        </w:p>
        <w:p w14:paraId="2E05AD73" w14:textId="3130A5D4" w:rsidR="00B05471" w:rsidRPr="00B05471" w:rsidRDefault="00000000" w:rsidP="00B05471">
          <w:pPr>
            <w:pStyle w:val="TOC2"/>
            <w:tabs>
              <w:tab w:val="right" w:pos="9350"/>
            </w:tabs>
            <w:bidi/>
            <w:rPr>
              <w:rFonts w:cs="B Zar"/>
              <w:b w:val="0"/>
              <w:bCs w:val="0"/>
              <w:noProof/>
              <w:kern w:val="2"/>
              <w:sz w:val="24"/>
              <w:szCs w:val="24"/>
              <w14:ligatures w14:val="standardContextual"/>
            </w:rPr>
          </w:pPr>
          <w:hyperlink w:anchor="_Toc170900546" w:history="1">
            <w:r w:rsidR="00B05471" w:rsidRPr="00B05471">
              <w:rPr>
                <w:rStyle w:val="Hyperlink"/>
                <w:rFonts w:cs="B Zar"/>
                <w:b w:val="0"/>
                <w:bCs w:val="0"/>
                <w:noProof/>
                <w:sz w:val="24"/>
                <w:szCs w:val="28"/>
                <w:rtl/>
                <w:lang w:bidi="fa-IR"/>
              </w:rPr>
              <w:t>نت</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جه</w:t>
            </w:r>
            <w:r w:rsidR="00B05471">
              <w:rPr>
                <w:rStyle w:val="Hyperlink"/>
                <w:rFonts w:cs="B Zar"/>
                <w:b w:val="0"/>
                <w:bCs w:val="0"/>
                <w:noProof/>
                <w:sz w:val="24"/>
                <w:szCs w:val="28"/>
                <w:rtl/>
                <w:lang w:bidi="fa-IR"/>
              </w:rPr>
              <w:softHyphen/>
            </w:r>
            <w:r w:rsidR="00B05471" w:rsidRPr="00B05471">
              <w:rPr>
                <w:rStyle w:val="Hyperlink"/>
                <w:rFonts w:cs="B Zar"/>
                <w:b w:val="0"/>
                <w:bCs w:val="0"/>
                <w:noProof/>
                <w:sz w:val="24"/>
                <w:szCs w:val="28"/>
                <w:rtl/>
                <w:lang w:bidi="fa-IR"/>
              </w:rPr>
              <w:t>گ</w:t>
            </w:r>
            <w:r w:rsidR="00B05471" w:rsidRPr="00B05471">
              <w:rPr>
                <w:rStyle w:val="Hyperlink"/>
                <w:rFonts w:cs="B Zar" w:hint="cs"/>
                <w:b w:val="0"/>
                <w:bCs w:val="0"/>
                <w:noProof/>
                <w:sz w:val="24"/>
                <w:szCs w:val="28"/>
                <w:rtl/>
                <w:lang w:bidi="fa-IR"/>
              </w:rPr>
              <w:t>ی</w:t>
            </w:r>
            <w:r w:rsidR="00B05471" w:rsidRPr="00B05471">
              <w:rPr>
                <w:rStyle w:val="Hyperlink"/>
                <w:rFonts w:cs="B Zar" w:hint="eastAsia"/>
                <w:b w:val="0"/>
                <w:bCs w:val="0"/>
                <w:noProof/>
                <w:sz w:val="24"/>
                <w:szCs w:val="28"/>
                <w:rtl/>
                <w:lang w:bidi="fa-IR"/>
              </w:rPr>
              <w:t>ر</w:t>
            </w:r>
            <w:r w:rsidR="00B05471" w:rsidRPr="00B05471">
              <w:rPr>
                <w:rStyle w:val="Hyperlink"/>
                <w:rFonts w:cs="B Zar" w:hint="cs"/>
                <w:b w:val="0"/>
                <w:bCs w:val="0"/>
                <w:noProof/>
                <w:sz w:val="24"/>
                <w:szCs w:val="28"/>
                <w:rtl/>
                <w:lang w:bidi="fa-IR"/>
              </w:rPr>
              <w:t>ی</w:t>
            </w:r>
            <w:r w:rsidR="00B05471" w:rsidRPr="00B05471">
              <w:rPr>
                <w:rFonts w:cs="B Zar"/>
                <w:b w:val="0"/>
                <w:bCs w:val="0"/>
                <w:noProof/>
                <w:webHidden/>
                <w:sz w:val="24"/>
                <w:szCs w:val="28"/>
              </w:rPr>
              <w:tab/>
            </w:r>
            <w:r w:rsidR="00B05471" w:rsidRPr="00B05471">
              <w:rPr>
                <w:rFonts w:cs="B Zar"/>
                <w:b w:val="0"/>
                <w:bCs w:val="0"/>
                <w:noProof/>
                <w:webHidden/>
                <w:sz w:val="24"/>
                <w:szCs w:val="28"/>
              </w:rPr>
              <w:fldChar w:fldCharType="begin"/>
            </w:r>
            <w:r w:rsidR="00B05471" w:rsidRPr="00B05471">
              <w:rPr>
                <w:rFonts w:cs="B Zar"/>
                <w:b w:val="0"/>
                <w:bCs w:val="0"/>
                <w:noProof/>
                <w:webHidden/>
                <w:sz w:val="24"/>
                <w:szCs w:val="28"/>
              </w:rPr>
              <w:instrText xml:space="preserve"> PAGEREF _Toc170900546 \h </w:instrText>
            </w:r>
            <w:r w:rsidR="00B05471" w:rsidRPr="00B05471">
              <w:rPr>
                <w:rFonts w:cs="B Zar"/>
                <w:b w:val="0"/>
                <w:bCs w:val="0"/>
                <w:noProof/>
                <w:webHidden/>
                <w:sz w:val="24"/>
                <w:szCs w:val="28"/>
              </w:rPr>
            </w:r>
            <w:r w:rsidR="00B05471" w:rsidRPr="00B05471">
              <w:rPr>
                <w:rFonts w:cs="B Zar"/>
                <w:b w:val="0"/>
                <w:bCs w:val="0"/>
                <w:noProof/>
                <w:webHidden/>
                <w:sz w:val="24"/>
                <w:szCs w:val="28"/>
              </w:rPr>
              <w:fldChar w:fldCharType="separate"/>
            </w:r>
            <w:r w:rsidR="002C2DEB">
              <w:rPr>
                <w:rFonts w:cs="B Zar"/>
                <w:b w:val="0"/>
                <w:bCs w:val="0"/>
                <w:noProof/>
                <w:webHidden/>
                <w:sz w:val="24"/>
                <w:szCs w:val="28"/>
                <w:rtl/>
              </w:rPr>
              <w:t>209</w:t>
            </w:r>
            <w:r w:rsidR="00B05471" w:rsidRPr="00B05471">
              <w:rPr>
                <w:rFonts w:cs="B Zar"/>
                <w:b w:val="0"/>
                <w:bCs w:val="0"/>
                <w:noProof/>
                <w:webHidden/>
                <w:sz w:val="24"/>
                <w:szCs w:val="28"/>
              </w:rPr>
              <w:fldChar w:fldCharType="end"/>
            </w:r>
          </w:hyperlink>
        </w:p>
        <w:p w14:paraId="2ADBE88C" w14:textId="3D275E40" w:rsidR="00B05471" w:rsidRPr="00B05471" w:rsidRDefault="00000000" w:rsidP="00B05471">
          <w:pPr>
            <w:pStyle w:val="TOC1"/>
            <w:tabs>
              <w:tab w:val="right" w:pos="9350"/>
            </w:tabs>
            <w:bidi/>
            <w:rPr>
              <w:rFonts w:cs="B Zar"/>
              <w:b w:val="0"/>
              <w:bCs w:val="0"/>
              <w:i w:val="0"/>
              <w:iCs w:val="0"/>
              <w:noProof/>
              <w:kern w:val="2"/>
              <w:szCs w:val="24"/>
              <w14:ligatures w14:val="standardContextual"/>
            </w:rPr>
          </w:pPr>
          <w:hyperlink w:anchor="_Toc170900547" w:history="1">
            <w:r w:rsidR="00B05471" w:rsidRPr="00B05471">
              <w:rPr>
                <w:rStyle w:val="Hyperlink"/>
                <w:rFonts w:cs="B Zar"/>
                <w:b w:val="0"/>
                <w:bCs w:val="0"/>
                <w:noProof/>
                <w:sz w:val="28"/>
                <w:szCs w:val="32"/>
                <w:rtl/>
                <w:lang w:bidi="fa-IR"/>
              </w:rPr>
              <w:t>سخن پا</w:t>
            </w:r>
            <w:r w:rsidR="00B05471" w:rsidRPr="00B05471">
              <w:rPr>
                <w:rStyle w:val="Hyperlink"/>
                <w:rFonts w:cs="B Zar" w:hint="cs"/>
                <w:b w:val="0"/>
                <w:bCs w:val="0"/>
                <w:noProof/>
                <w:sz w:val="28"/>
                <w:szCs w:val="32"/>
                <w:rtl/>
                <w:lang w:bidi="fa-IR"/>
              </w:rPr>
              <w:t>ی</w:t>
            </w:r>
            <w:r w:rsidR="00B05471" w:rsidRPr="00B05471">
              <w:rPr>
                <w:rStyle w:val="Hyperlink"/>
                <w:rFonts w:cs="B Zar" w:hint="eastAsia"/>
                <w:b w:val="0"/>
                <w:bCs w:val="0"/>
                <w:noProof/>
                <w:sz w:val="28"/>
                <w:szCs w:val="32"/>
                <w:rtl/>
                <w:lang w:bidi="fa-IR"/>
              </w:rPr>
              <w:t>ان</w:t>
            </w:r>
            <w:r w:rsidR="00B05471" w:rsidRPr="00B05471">
              <w:rPr>
                <w:rStyle w:val="Hyperlink"/>
                <w:rFonts w:cs="B Zar" w:hint="cs"/>
                <w:b w:val="0"/>
                <w:bCs w:val="0"/>
                <w:noProof/>
                <w:sz w:val="28"/>
                <w:szCs w:val="32"/>
                <w:rtl/>
                <w:lang w:bidi="fa-IR"/>
              </w:rPr>
              <w:t>ی</w:t>
            </w:r>
            <w:r w:rsidR="00B05471" w:rsidRPr="00B05471">
              <w:rPr>
                <w:rFonts w:cs="B Zar"/>
                <w:b w:val="0"/>
                <w:bCs w:val="0"/>
                <w:noProof/>
                <w:webHidden/>
                <w:sz w:val="28"/>
                <w:szCs w:val="32"/>
              </w:rPr>
              <w:tab/>
            </w:r>
            <w:r w:rsidR="00B05471" w:rsidRPr="00B05471">
              <w:rPr>
                <w:rFonts w:cs="B Zar"/>
                <w:b w:val="0"/>
                <w:bCs w:val="0"/>
                <w:noProof/>
                <w:webHidden/>
                <w:sz w:val="28"/>
                <w:szCs w:val="32"/>
              </w:rPr>
              <w:fldChar w:fldCharType="begin"/>
            </w:r>
            <w:r w:rsidR="00B05471" w:rsidRPr="00B05471">
              <w:rPr>
                <w:rFonts w:cs="B Zar"/>
                <w:b w:val="0"/>
                <w:bCs w:val="0"/>
                <w:noProof/>
                <w:webHidden/>
                <w:sz w:val="28"/>
                <w:szCs w:val="32"/>
              </w:rPr>
              <w:instrText xml:space="preserve"> PAGEREF _Toc170900547 \h </w:instrText>
            </w:r>
            <w:r w:rsidR="00B05471" w:rsidRPr="00B05471">
              <w:rPr>
                <w:rFonts w:cs="B Zar"/>
                <w:b w:val="0"/>
                <w:bCs w:val="0"/>
                <w:noProof/>
                <w:webHidden/>
                <w:sz w:val="28"/>
                <w:szCs w:val="32"/>
              </w:rPr>
            </w:r>
            <w:r w:rsidR="00B05471" w:rsidRPr="00B05471">
              <w:rPr>
                <w:rFonts w:cs="B Zar"/>
                <w:b w:val="0"/>
                <w:bCs w:val="0"/>
                <w:noProof/>
                <w:webHidden/>
                <w:sz w:val="28"/>
                <w:szCs w:val="32"/>
              </w:rPr>
              <w:fldChar w:fldCharType="separate"/>
            </w:r>
            <w:r w:rsidR="002C2DEB">
              <w:rPr>
                <w:rFonts w:cs="B Zar"/>
                <w:b w:val="0"/>
                <w:bCs w:val="0"/>
                <w:noProof/>
                <w:webHidden/>
                <w:sz w:val="28"/>
                <w:szCs w:val="32"/>
                <w:rtl/>
              </w:rPr>
              <w:t>210</w:t>
            </w:r>
            <w:r w:rsidR="00B05471" w:rsidRPr="00B05471">
              <w:rPr>
                <w:rFonts w:cs="B Zar"/>
                <w:b w:val="0"/>
                <w:bCs w:val="0"/>
                <w:noProof/>
                <w:webHidden/>
                <w:sz w:val="28"/>
                <w:szCs w:val="32"/>
              </w:rPr>
              <w:fldChar w:fldCharType="end"/>
            </w:r>
          </w:hyperlink>
        </w:p>
        <w:p w14:paraId="1F5AAFB2" w14:textId="51751F8C" w:rsidR="00B116FC" w:rsidRPr="00B05471" w:rsidRDefault="00B116FC" w:rsidP="00B05471">
          <w:pPr>
            <w:bidi/>
            <w:rPr>
              <w:rFonts w:cs="B Zar"/>
              <w:sz w:val="24"/>
              <w:szCs w:val="24"/>
            </w:rPr>
          </w:pPr>
          <w:r w:rsidRPr="00B05471">
            <w:rPr>
              <w:rFonts w:cs="B Zar"/>
              <w:sz w:val="24"/>
              <w:szCs w:val="24"/>
              <w:rtl/>
            </w:rPr>
            <w:fldChar w:fldCharType="end"/>
          </w:r>
        </w:p>
      </w:sdtContent>
    </w:sdt>
    <w:p w14:paraId="7F6B1A0A" w14:textId="77777777" w:rsidR="00B116FC" w:rsidRPr="00B05471" w:rsidRDefault="00B116FC" w:rsidP="00B05471">
      <w:pPr>
        <w:bidi/>
        <w:rPr>
          <w:rFonts w:ascii="Garamond" w:hAnsi="Garamond" w:cs="B Zar"/>
          <w:sz w:val="28"/>
          <w:szCs w:val="28"/>
          <w:lang w:bidi="fa-IR"/>
        </w:rPr>
      </w:pPr>
      <w:r w:rsidRPr="00B05471">
        <w:rPr>
          <w:rFonts w:ascii="Garamond" w:hAnsi="Garamond" w:cs="B Zar"/>
          <w:sz w:val="28"/>
          <w:szCs w:val="28"/>
          <w:lang w:bidi="fa-IR"/>
        </w:rPr>
        <w:br w:type="page"/>
      </w:r>
    </w:p>
    <w:p w14:paraId="38DB3F80" w14:textId="257860FB" w:rsidR="00C359B6" w:rsidRPr="0037257D" w:rsidRDefault="00C359B6" w:rsidP="00430295">
      <w:pPr>
        <w:rPr>
          <w:rFonts w:ascii="Garamond" w:hAnsi="Garamond" w:cs="B Zar"/>
          <w:sz w:val="24"/>
          <w:szCs w:val="24"/>
          <w:rtl/>
          <w:lang w:bidi="fa-IR"/>
        </w:rPr>
      </w:pPr>
    </w:p>
    <w:p w14:paraId="7C053547" w14:textId="60941CBE" w:rsidR="00430295" w:rsidRDefault="00430295" w:rsidP="003F68ED">
      <w:pPr>
        <w:bidi/>
        <w:spacing w:after="0" w:line="240" w:lineRule="auto"/>
        <w:jc w:val="both"/>
        <w:rPr>
          <w:rFonts w:ascii="Garamond" w:hAnsi="Garamond" w:cs="B Zar"/>
          <w:b/>
          <w:bCs/>
          <w:sz w:val="24"/>
          <w:szCs w:val="24"/>
          <w:rtl/>
          <w:lang w:bidi="fa-IR"/>
        </w:rPr>
      </w:pPr>
      <w:r w:rsidRPr="00430295">
        <w:rPr>
          <w:rFonts w:ascii="Garamond" w:hAnsi="Garamond" w:cs="B Zar" w:hint="eastAsia"/>
          <w:b/>
          <w:bCs/>
          <w:sz w:val="24"/>
          <w:szCs w:val="24"/>
          <w:rtl/>
          <w:lang w:bidi="fa-IR"/>
        </w:rPr>
        <w:t>مقدمه</w:t>
      </w:r>
      <w:r w:rsidR="003F68ED">
        <w:rPr>
          <w:rFonts w:ascii="Garamond" w:hAnsi="Garamond" w:cs="B Zar" w:hint="cs"/>
          <w:b/>
          <w:bCs/>
          <w:sz w:val="24"/>
          <w:szCs w:val="24"/>
          <w:rtl/>
          <w:lang w:bidi="fa-IR"/>
        </w:rPr>
        <w:t xml:space="preserve"> دکتر حسین طباطبایی</w:t>
      </w:r>
    </w:p>
    <w:p w14:paraId="2CDCAFC0" w14:textId="77777777" w:rsidR="003F68ED" w:rsidRDefault="003F68ED" w:rsidP="003F68ED">
      <w:pPr>
        <w:bidi/>
        <w:spacing w:after="0" w:line="240" w:lineRule="auto"/>
        <w:jc w:val="both"/>
        <w:rPr>
          <w:rFonts w:ascii="Garamond" w:hAnsi="Garamond" w:cs="B Zar"/>
          <w:b/>
          <w:bCs/>
          <w:sz w:val="24"/>
          <w:szCs w:val="24"/>
          <w:rtl/>
          <w:lang w:bidi="fa-IR"/>
        </w:rPr>
      </w:pPr>
    </w:p>
    <w:p w14:paraId="5D5D67A6" w14:textId="77777777" w:rsidR="003F68ED" w:rsidRDefault="003F68ED" w:rsidP="003F68ED">
      <w:pPr>
        <w:bidi/>
        <w:spacing w:after="0" w:line="240" w:lineRule="auto"/>
        <w:jc w:val="both"/>
        <w:rPr>
          <w:rFonts w:ascii="Garamond" w:hAnsi="Garamond" w:cs="B Zar"/>
          <w:b/>
          <w:bCs/>
          <w:sz w:val="24"/>
          <w:szCs w:val="24"/>
          <w:lang w:bidi="fa-IR"/>
        </w:rPr>
      </w:pPr>
    </w:p>
    <w:p w14:paraId="2F113F1D" w14:textId="77777777" w:rsidR="003F68ED" w:rsidRDefault="003F68ED" w:rsidP="003F68ED">
      <w:pPr>
        <w:bidi/>
        <w:spacing w:after="0" w:line="240" w:lineRule="auto"/>
        <w:jc w:val="both"/>
        <w:rPr>
          <w:rFonts w:ascii="Garamond" w:hAnsi="Garamond" w:cs="B Zar"/>
          <w:b/>
          <w:bCs/>
          <w:sz w:val="24"/>
          <w:szCs w:val="24"/>
          <w:rtl/>
          <w:lang w:bidi="fa-IR"/>
        </w:rPr>
      </w:pPr>
    </w:p>
    <w:p w14:paraId="22958B6A" w14:textId="77777777" w:rsidR="00B4348B" w:rsidRDefault="00B4348B" w:rsidP="00B4348B">
      <w:pPr>
        <w:bidi/>
        <w:spacing w:after="0" w:line="240" w:lineRule="auto"/>
        <w:jc w:val="both"/>
        <w:rPr>
          <w:rFonts w:ascii="Garamond" w:hAnsi="Garamond" w:cs="B Zar"/>
          <w:b/>
          <w:bCs/>
          <w:sz w:val="24"/>
          <w:szCs w:val="24"/>
          <w:rtl/>
          <w:lang w:bidi="fa-IR"/>
        </w:rPr>
      </w:pPr>
    </w:p>
    <w:p w14:paraId="7A2E5183" w14:textId="77777777" w:rsidR="00B4348B" w:rsidRPr="00430295" w:rsidRDefault="00B4348B" w:rsidP="00B4348B">
      <w:pPr>
        <w:bidi/>
        <w:spacing w:after="0" w:line="240" w:lineRule="auto"/>
        <w:jc w:val="both"/>
        <w:rPr>
          <w:rFonts w:ascii="Garamond" w:hAnsi="Garamond" w:cs="B Zar"/>
          <w:b/>
          <w:bCs/>
          <w:sz w:val="24"/>
          <w:szCs w:val="24"/>
          <w:rtl/>
          <w:lang w:bidi="fa-IR"/>
        </w:rPr>
      </w:pPr>
    </w:p>
    <w:p w14:paraId="6ED9DA0E" w14:textId="22DF0C76" w:rsidR="00430295" w:rsidRPr="00430295" w:rsidRDefault="00430295" w:rsidP="00430295">
      <w:pPr>
        <w:bidi/>
        <w:spacing w:after="0" w:line="240" w:lineRule="auto"/>
        <w:ind w:firstLine="288"/>
        <w:jc w:val="both"/>
        <w:rPr>
          <w:rFonts w:ascii="Garamond" w:hAnsi="Garamond" w:cs="B Zar"/>
          <w:sz w:val="24"/>
          <w:szCs w:val="24"/>
          <w:rtl/>
          <w:lang w:bidi="fa-IR"/>
        </w:rPr>
      </w:pPr>
      <w:r w:rsidRPr="00430295">
        <w:rPr>
          <w:rFonts w:ascii="Garamond" w:hAnsi="Garamond" w:cs="B Zar" w:hint="eastAsia"/>
          <w:sz w:val="24"/>
          <w:szCs w:val="24"/>
          <w:rtl/>
          <w:lang w:bidi="fa-IR"/>
        </w:rPr>
        <w:t>گاه</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از</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افراد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w:t>
      </w:r>
      <w:r w:rsidRPr="00430295">
        <w:rPr>
          <w:rFonts w:ascii="Garamond" w:hAnsi="Garamond" w:cs="B Zar" w:hint="cs"/>
          <w:sz w:val="24"/>
          <w:szCs w:val="24"/>
          <w:rtl/>
          <w:lang w:bidi="fa-IR"/>
        </w:rPr>
        <w:t>ی</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شنوم</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که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hint="cs"/>
          <w:sz w:val="24"/>
          <w:szCs w:val="24"/>
          <w:rtl/>
          <w:lang w:bidi="fa-IR"/>
        </w:rPr>
        <w:t>ی</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ها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فر</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بکار</w:t>
      </w:r>
      <w:r w:rsidRPr="00430295">
        <w:rPr>
          <w:rFonts w:ascii="Garamond" w:hAnsi="Garamond" w:cs="B Zar"/>
          <w:sz w:val="24"/>
          <w:szCs w:val="24"/>
          <w:rtl/>
          <w:lang w:bidi="fa-IR"/>
        </w:rPr>
        <w:t xml:space="preserve"> </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غ</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قابل</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اعتمادند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ممکن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است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واقعا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چن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باشد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ان</w:t>
      </w:r>
      <w:r w:rsidRPr="00430295">
        <w:rPr>
          <w:rFonts w:ascii="Garamond" w:hAnsi="Garamond" w:cs="B Zar"/>
          <w:sz w:val="24"/>
          <w:szCs w:val="24"/>
          <w:rtl/>
          <w:lang w:bidi="fa-IR"/>
        </w:rPr>
        <w:t xml:space="preserve"> </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ک</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ل</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ارد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م</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جمع</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کشور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حتما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روح</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ات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مختلف</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وجود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دارد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برخ</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از</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آنان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هم</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قاعدتا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غ</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رقابل</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اعتمادند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برخ</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w:t>
      </w:r>
      <w:r w:rsidRPr="00430295">
        <w:rPr>
          <w:rFonts w:ascii="Garamond" w:hAnsi="Garamond" w:cs="B Zar" w:hint="cs"/>
          <w:sz w:val="24"/>
          <w:szCs w:val="24"/>
          <w:rtl/>
          <w:lang w:bidi="fa-IR"/>
        </w:rPr>
        <w:t>ی</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گو</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hint="cs"/>
          <w:sz w:val="24"/>
          <w:szCs w:val="24"/>
          <w:rtl/>
          <w:lang w:bidi="fa-IR"/>
        </w:rPr>
        <w:t>ی</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ها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آنگونه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که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پذ</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را</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هم</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وطنان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خود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هستند،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ه</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چ</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گاه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خانه</w:t>
      </w:r>
      <w:r w:rsidRPr="00430295">
        <w:rPr>
          <w:rFonts w:ascii="Garamond" w:hAnsi="Garamond" w:cs="B Zar"/>
          <w:sz w:val="24"/>
          <w:szCs w:val="24"/>
          <w:rtl/>
          <w:lang w:bidi="fa-IR"/>
        </w:rPr>
        <w:t xml:space="preserve"> </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محل</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کار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خود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را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رو</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خارج</w:t>
      </w:r>
      <w:r w:rsidRPr="00430295">
        <w:rPr>
          <w:rFonts w:ascii="Garamond" w:hAnsi="Garamond" w:cs="B Zar" w:hint="cs"/>
          <w:sz w:val="24"/>
          <w:szCs w:val="24"/>
          <w:rtl/>
          <w:lang w:bidi="fa-IR"/>
        </w:rPr>
        <w:t>ی</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ها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باز</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نم</w:t>
      </w:r>
      <w:r w:rsidRPr="00430295">
        <w:rPr>
          <w:rFonts w:ascii="Garamond" w:hAnsi="Garamond" w:cs="B Zar" w:hint="cs"/>
          <w:sz w:val="24"/>
          <w:szCs w:val="24"/>
          <w:rtl/>
          <w:lang w:bidi="fa-IR"/>
        </w:rPr>
        <w:t>ی</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کنند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ز</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سخن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درست</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است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اما،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قول</w:t>
      </w:r>
      <w:r w:rsidRPr="00430295">
        <w:rPr>
          <w:rFonts w:ascii="Garamond" w:hAnsi="Garamond" w:cs="B Zar"/>
          <w:sz w:val="24"/>
          <w:szCs w:val="24"/>
          <w:rtl/>
          <w:lang w:bidi="fa-IR"/>
        </w:rPr>
        <w:t xml:space="preserve"> </w:t>
      </w:r>
      <w:r w:rsidR="0067343E" w:rsidRPr="00B4348B">
        <w:rPr>
          <w:rFonts w:ascii="Garamond" w:hAnsi="Garamond" w:cs="B Zar" w:hint="cs"/>
          <w:sz w:val="24"/>
          <w:szCs w:val="24"/>
          <w:rtl/>
          <w:lang w:bidi="fa-IR"/>
        </w:rPr>
        <w:t>«</w:t>
      </w:r>
      <w:r w:rsidRPr="00B4348B">
        <w:rPr>
          <w:rFonts w:ascii="Garamond" w:hAnsi="Garamond" w:cs="B Zar" w:hint="eastAsia"/>
          <w:sz w:val="24"/>
          <w:szCs w:val="24"/>
          <w:rtl/>
          <w:lang w:bidi="fa-IR"/>
        </w:rPr>
        <w:t>جا</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لز</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چنس</w:t>
      </w:r>
      <w:r w:rsidR="0067343E" w:rsidRPr="00B4348B">
        <w:rPr>
          <w:rFonts w:ascii="Garamond" w:hAnsi="Garamond" w:cs="B Zar" w:hint="cs"/>
          <w:sz w:val="24"/>
          <w:szCs w:val="24"/>
          <w:rtl/>
          <w:lang w:bidi="fa-IR"/>
        </w:rPr>
        <w:t>»</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نو</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سنده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کتاب</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که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ترجمه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آن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پ</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ش</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رو</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شماست،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ع</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درست</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سخن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بس</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ار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تعجب</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آور</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هم</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هست؛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مگر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چند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نفر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از</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همان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زان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ش</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وه</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ا</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که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با</w:t>
      </w:r>
      <w:r w:rsidRPr="00430295">
        <w:rPr>
          <w:rFonts w:ascii="Garamond" w:hAnsi="Garamond" w:cs="B Zar"/>
          <w:sz w:val="24"/>
          <w:szCs w:val="24"/>
          <w:rtl/>
          <w:lang w:bidi="fa-IR"/>
        </w:rPr>
        <w:t xml:space="preserve"> </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ک</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هموطن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صحبت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w:t>
      </w:r>
      <w:r w:rsidRPr="00430295">
        <w:rPr>
          <w:rFonts w:ascii="Garamond" w:hAnsi="Garamond" w:cs="B Zar" w:hint="cs"/>
          <w:sz w:val="24"/>
          <w:szCs w:val="24"/>
          <w:rtl/>
          <w:lang w:bidi="fa-IR"/>
        </w:rPr>
        <w:t>ی</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کن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م،</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با</w:t>
      </w:r>
      <w:r w:rsidRPr="00430295">
        <w:rPr>
          <w:rFonts w:ascii="Garamond" w:hAnsi="Garamond" w:cs="B Zar"/>
          <w:sz w:val="24"/>
          <w:szCs w:val="24"/>
          <w:rtl/>
          <w:lang w:bidi="fa-IR"/>
        </w:rPr>
        <w:t xml:space="preserve"> </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ک</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برخورد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w:t>
      </w:r>
      <w:r w:rsidRPr="00430295">
        <w:rPr>
          <w:rFonts w:ascii="Garamond" w:hAnsi="Garamond" w:cs="B Zar" w:hint="cs"/>
          <w:sz w:val="24"/>
          <w:szCs w:val="24"/>
          <w:rtl/>
          <w:lang w:bidi="fa-IR"/>
        </w:rPr>
        <w:t>ی</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کن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م؟</w:t>
      </w:r>
    </w:p>
    <w:p w14:paraId="368F2F44" w14:textId="1BACE935" w:rsidR="00430295" w:rsidRPr="00430295" w:rsidRDefault="00430295" w:rsidP="00430295">
      <w:pPr>
        <w:bidi/>
        <w:spacing w:after="0" w:line="240" w:lineRule="auto"/>
        <w:ind w:firstLine="288"/>
        <w:jc w:val="both"/>
        <w:rPr>
          <w:rFonts w:ascii="Garamond" w:hAnsi="Garamond" w:cs="B Zar"/>
          <w:sz w:val="24"/>
          <w:szCs w:val="24"/>
          <w:vertAlign w:val="subscript"/>
          <w:rtl/>
          <w:lang w:bidi="fa-IR"/>
        </w:rPr>
      </w:pPr>
      <w:r w:rsidRPr="00430295">
        <w:rPr>
          <w:rFonts w:ascii="Garamond" w:hAnsi="Garamond" w:cs="B Zar" w:hint="cs"/>
          <w:sz w:val="24"/>
          <w:szCs w:val="24"/>
          <w:rtl/>
          <w:lang w:bidi="fa-IR"/>
        </w:rPr>
        <w:t>این شمه</w:t>
      </w:r>
      <w:r w:rsidRPr="00430295">
        <w:rPr>
          <w:rFonts w:ascii="Garamond" w:hAnsi="Garamond" w:cs="B Zar"/>
          <w:sz w:val="24"/>
          <w:szCs w:val="24"/>
          <w:rtl/>
          <w:lang w:bidi="fa-IR"/>
        </w:rPr>
        <w:softHyphen/>
      </w:r>
      <w:r w:rsidRPr="00430295">
        <w:rPr>
          <w:rFonts w:ascii="Garamond" w:hAnsi="Garamond" w:cs="B Zar" w:hint="cs"/>
          <w:sz w:val="24"/>
          <w:szCs w:val="24"/>
          <w:rtl/>
          <w:lang w:bidi="fa-IR"/>
        </w:rPr>
        <w:t xml:space="preserve">ای از رویکرد </w:t>
      </w:r>
      <w:r w:rsidR="00AF4D8E">
        <w:rPr>
          <w:rFonts w:ascii="Garamond" w:hAnsi="Garamond" w:cs="B Zar" w:hint="cs"/>
          <w:sz w:val="24"/>
          <w:szCs w:val="24"/>
          <w:rtl/>
          <w:lang w:bidi="fa-IR"/>
        </w:rPr>
        <w:t>«</w:t>
      </w:r>
      <w:r w:rsidRPr="00430295">
        <w:rPr>
          <w:rFonts w:ascii="Garamond" w:hAnsi="Garamond" w:cs="B Zar" w:hint="cs"/>
          <w:sz w:val="24"/>
          <w:szCs w:val="24"/>
          <w:rtl/>
          <w:lang w:bidi="fa-IR"/>
        </w:rPr>
        <w:t>چنس</w:t>
      </w:r>
      <w:r w:rsidR="00AF4D8E">
        <w:rPr>
          <w:rFonts w:ascii="Garamond" w:hAnsi="Garamond" w:cs="B Zar" w:hint="cs"/>
          <w:sz w:val="24"/>
          <w:szCs w:val="24"/>
          <w:rtl/>
          <w:lang w:bidi="fa-IR"/>
        </w:rPr>
        <w:t>»</w:t>
      </w:r>
      <w:r w:rsidRPr="00430295">
        <w:rPr>
          <w:rFonts w:ascii="Garamond" w:hAnsi="Garamond" w:cs="B Zar" w:hint="cs"/>
          <w:sz w:val="24"/>
          <w:szCs w:val="24"/>
          <w:rtl/>
          <w:lang w:bidi="fa-IR"/>
        </w:rPr>
        <w:t xml:space="preserve"> در مواجهه با چین است. مواجهه</w:t>
      </w:r>
      <w:r w:rsidRPr="00430295">
        <w:rPr>
          <w:rFonts w:ascii="Garamond" w:hAnsi="Garamond" w:cs="B Zar"/>
          <w:sz w:val="24"/>
          <w:szCs w:val="24"/>
          <w:rtl/>
          <w:lang w:bidi="fa-IR"/>
        </w:rPr>
        <w:softHyphen/>
      </w:r>
      <w:r w:rsidRPr="00430295">
        <w:rPr>
          <w:rFonts w:ascii="Garamond" w:hAnsi="Garamond" w:cs="B Zar" w:hint="cs"/>
          <w:sz w:val="24"/>
          <w:szCs w:val="24"/>
          <w:rtl/>
          <w:lang w:bidi="fa-IR"/>
        </w:rPr>
        <w:t>ای خلاف کلیشه</w:t>
      </w:r>
      <w:r w:rsidRPr="00430295">
        <w:rPr>
          <w:rFonts w:ascii="Garamond" w:hAnsi="Garamond" w:cs="B Zar"/>
          <w:sz w:val="24"/>
          <w:szCs w:val="24"/>
          <w:rtl/>
          <w:lang w:bidi="fa-IR"/>
        </w:rPr>
        <w:softHyphen/>
      </w:r>
      <w:r w:rsidRPr="00430295">
        <w:rPr>
          <w:rFonts w:ascii="Garamond" w:hAnsi="Garamond" w:cs="B Zar" w:hint="cs"/>
          <w:sz w:val="24"/>
          <w:szCs w:val="24"/>
          <w:rtl/>
          <w:lang w:bidi="fa-IR"/>
        </w:rPr>
        <w:t>ها، به قول خودش بعضا افسانه</w:t>
      </w:r>
      <w:r w:rsidRPr="00430295">
        <w:rPr>
          <w:rFonts w:ascii="Garamond" w:hAnsi="Garamond" w:cs="B Zar"/>
          <w:sz w:val="24"/>
          <w:szCs w:val="24"/>
          <w:rtl/>
          <w:lang w:bidi="fa-IR"/>
        </w:rPr>
        <w:softHyphen/>
      </w:r>
      <w:r w:rsidRPr="00430295">
        <w:rPr>
          <w:rFonts w:ascii="Garamond" w:hAnsi="Garamond" w:cs="B Zar" w:hint="cs"/>
          <w:sz w:val="24"/>
          <w:szCs w:val="24"/>
          <w:rtl/>
          <w:lang w:bidi="fa-IR"/>
        </w:rPr>
        <w:t>ها، و نیز پیش</w:t>
      </w:r>
      <w:r w:rsidRPr="00430295">
        <w:rPr>
          <w:rFonts w:ascii="Garamond" w:hAnsi="Garamond" w:cs="B Zar"/>
          <w:sz w:val="24"/>
          <w:szCs w:val="24"/>
          <w:rtl/>
          <w:lang w:bidi="fa-IR"/>
        </w:rPr>
        <w:softHyphen/>
      </w:r>
      <w:r w:rsidRPr="00430295">
        <w:rPr>
          <w:rFonts w:ascii="Garamond" w:hAnsi="Garamond" w:cs="B Zar" w:hint="cs"/>
          <w:sz w:val="24"/>
          <w:szCs w:val="24"/>
          <w:rtl/>
          <w:lang w:bidi="fa-IR"/>
        </w:rPr>
        <w:t>فرض</w:t>
      </w:r>
      <w:r w:rsidRPr="00430295">
        <w:rPr>
          <w:rFonts w:ascii="Garamond" w:hAnsi="Garamond" w:cs="B Zar"/>
          <w:sz w:val="24"/>
          <w:szCs w:val="24"/>
          <w:rtl/>
          <w:lang w:bidi="fa-IR"/>
        </w:rPr>
        <w:softHyphen/>
      </w:r>
      <w:r w:rsidRPr="00430295">
        <w:rPr>
          <w:rFonts w:ascii="Garamond" w:hAnsi="Garamond" w:cs="B Zar" w:hint="cs"/>
          <w:sz w:val="24"/>
          <w:szCs w:val="24"/>
          <w:rtl/>
          <w:lang w:bidi="fa-IR"/>
        </w:rPr>
        <w:t xml:space="preserve">ها نسبت </w:t>
      </w:r>
      <w:r w:rsidRPr="00430295">
        <w:rPr>
          <w:rFonts w:ascii="Garamond" w:hAnsi="Garamond" w:cs="B Zar"/>
          <w:sz w:val="24"/>
          <w:szCs w:val="24"/>
          <w:rtl/>
          <w:lang w:bidi="fa-IR"/>
        </w:rPr>
        <w:softHyphen/>
      </w:r>
      <w:r w:rsidRPr="00430295">
        <w:rPr>
          <w:rFonts w:ascii="Garamond" w:hAnsi="Garamond" w:cs="B Zar" w:hint="cs"/>
          <w:sz w:val="24"/>
          <w:szCs w:val="24"/>
          <w:rtl/>
          <w:lang w:bidi="fa-IR"/>
        </w:rPr>
        <w:t xml:space="preserve">به چین، تجارت در چین، و قوانین و مقررات مربوطه. </w:t>
      </w:r>
    </w:p>
    <w:p w14:paraId="2E151800" w14:textId="6ED49317" w:rsidR="00430295" w:rsidRPr="00B4348B" w:rsidRDefault="00430295" w:rsidP="008E5A39">
      <w:pPr>
        <w:bidi/>
        <w:spacing w:after="0" w:line="240" w:lineRule="auto"/>
        <w:ind w:firstLine="288"/>
        <w:jc w:val="both"/>
        <w:rPr>
          <w:rFonts w:ascii="Garamond" w:hAnsi="Garamond" w:cs="B Zar"/>
          <w:sz w:val="24"/>
          <w:szCs w:val="24"/>
          <w:rtl/>
          <w:lang w:bidi="fa-IR"/>
        </w:rPr>
      </w:pPr>
      <w:r w:rsidRPr="00430295">
        <w:rPr>
          <w:rFonts w:ascii="Garamond" w:hAnsi="Garamond" w:cs="B Zar" w:hint="cs"/>
          <w:sz w:val="24"/>
          <w:szCs w:val="24"/>
          <w:rtl/>
          <w:lang w:bidi="fa-IR"/>
        </w:rPr>
        <w:t xml:space="preserve">نگاهی که تقریبا در سرتاسر اثر او </w:t>
      </w:r>
      <w:r w:rsidRPr="00430295">
        <w:rPr>
          <w:rFonts w:ascii="Garamond" w:hAnsi="Garamond" w:cs="B Zar" w:hint="eastAsia"/>
          <w:sz w:val="24"/>
          <w:szCs w:val="24"/>
          <w:rtl/>
          <w:lang w:bidi="fa-IR"/>
        </w:rPr>
        <w:t>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ز</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جار</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سار</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است</w:t>
      </w:r>
      <w:r w:rsidRPr="00430295">
        <w:rPr>
          <w:rFonts w:ascii="Garamond" w:hAnsi="Garamond" w:cs="B Zar"/>
          <w:sz w:val="24"/>
          <w:szCs w:val="24"/>
          <w:rtl/>
          <w:lang w:bidi="fa-IR"/>
        </w:rPr>
        <w:t xml:space="preserve"> </w:t>
      </w:r>
      <w:r w:rsidRPr="00430295">
        <w:rPr>
          <w:rFonts w:ascii="Garamond" w:hAnsi="Garamond" w:cs="B Zar" w:hint="cs"/>
          <w:sz w:val="24"/>
          <w:szCs w:val="24"/>
          <w:rtl/>
          <w:lang w:bidi="fa-IR"/>
        </w:rPr>
        <w:t>و باعث می</w:t>
      </w:r>
      <w:r w:rsidRPr="00430295">
        <w:rPr>
          <w:rFonts w:ascii="Garamond" w:hAnsi="Garamond" w:cs="B Zar"/>
          <w:sz w:val="24"/>
          <w:szCs w:val="24"/>
          <w:rtl/>
          <w:lang w:bidi="fa-IR"/>
        </w:rPr>
        <w:softHyphen/>
      </w:r>
      <w:r w:rsidRPr="00430295">
        <w:rPr>
          <w:rFonts w:ascii="Garamond" w:hAnsi="Garamond" w:cs="B Zar" w:hint="cs"/>
          <w:sz w:val="24"/>
          <w:szCs w:val="24"/>
          <w:rtl/>
          <w:lang w:bidi="fa-IR"/>
        </w:rPr>
        <w:t>شود دریچه</w:t>
      </w:r>
      <w:r w:rsidRPr="00430295">
        <w:rPr>
          <w:rFonts w:ascii="Garamond" w:hAnsi="Garamond" w:cs="B Zar"/>
          <w:sz w:val="24"/>
          <w:szCs w:val="24"/>
          <w:rtl/>
          <w:lang w:bidi="fa-IR"/>
        </w:rPr>
        <w:softHyphen/>
      </w:r>
      <w:r w:rsidRPr="00430295">
        <w:rPr>
          <w:rFonts w:ascii="Garamond" w:hAnsi="Garamond" w:cs="B Zar" w:hint="cs"/>
          <w:sz w:val="24"/>
          <w:szCs w:val="24"/>
          <w:rtl/>
          <w:lang w:bidi="fa-IR"/>
        </w:rPr>
        <w:t xml:space="preserve">ای جدید به روی مخاطب خود بگشاید. </w:t>
      </w:r>
      <w:r>
        <w:rPr>
          <w:rFonts w:ascii="Garamond" w:hAnsi="Garamond" w:cs="B Zar" w:hint="cs"/>
          <w:sz w:val="24"/>
          <w:szCs w:val="24"/>
          <w:rtl/>
          <w:lang w:bidi="fa-IR"/>
        </w:rPr>
        <w:t>«</w:t>
      </w:r>
      <w:r w:rsidRPr="00430295">
        <w:rPr>
          <w:rFonts w:ascii="Garamond" w:hAnsi="Garamond" w:cs="B Zar"/>
          <w:sz w:val="24"/>
          <w:szCs w:val="24"/>
          <w:rtl/>
          <w:lang w:bidi="fa-IR"/>
        </w:rPr>
        <w:t>جا</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لز</w:t>
      </w:r>
      <w:r w:rsidRPr="00430295">
        <w:rPr>
          <w:rFonts w:ascii="Garamond" w:hAnsi="Garamond" w:cs="B Zar"/>
          <w:sz w:val="24"/>
          <w:szCs w:val="24"/>
          <w:rtl/>
          <w:lang w:bidi="fa-IR"/>
        </w:rPr>
        <w:t xml:space="preserve"> چنس</w:t>
      </w:r>
      <w:r>
        <w:rPr>
          <w:rFonts w:ascii="Garamond" w:hAnsi="Garamond" w:cs="B Zar" w:hint="cs"/>
          <w:sz w:val="24"/>
          <w:szCs w:val="24"/>
          <w:rtl/>
          <w:lang w:bidi="fa-IR"/>
        </w:rPr>
        <w:t>»</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دارا</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سال</w:t>
      </w:r>
      <w:r>
        <w:rPr>
          <w:rFonts w:ascii="Garamond" w:hAnsi="Garamond" w:cs="B Zar"/>
          <w:sz w:val="24"/>
          <w:szCs w:val="24"/>
          <w:rtl/>
          <w:lang w:bidi="fa-IR"/>
        </w:rPr>
        <w:softHyphen/>
      </w:r>
      <w:r w:rsidRPr="00430295">
        <w:rPr>
          <w:rFonts w:ascii="Garamond" w:hAnsi="Garamond" w:cs="B Zar" w:hint="eastAsia"/>
          <w:sz w:val="24"/>
          <w:szCs w:val="24"/>
          <w:rtl/>
          <w:lang w:bidi="fa-IR"/>
        </w:rPr>
        <w:t>ها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تجربه</w:t>
      </w:r>
      <w:r w:rsidRPr="00430295">
        <w:rPr>
          <w:rFonts w:ascii="Garamond" w:hAnsi="Garamond" w:cs="B Zar"/>
          <w:sz w:val="24"/>
          <w:szCs w:val="24"/>
          <w:rtl/>
          <w:lang w:bidi="fa-IR"/>
        </w:rPr>
        <w:t xml:space="preserve"> </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ز</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سته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فعال</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حوزه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تجارت</w:t>
      </w:r>
      <w:r>
        <w:rPr>
          <w:rFonts w:ascii="Garamond" w:hAnsi="Garamond" w:cs="B Zar" w:hint="cs"/>
          <w:sz w:val="24"/>
          <w:szCs w:val="24"/>
          <w:rtl/>
          <w:lang w:bidi="fa-IR"/>
        </w:rPr>
        <w:t xml:space="preserve"> و کسب</w:t>
      </w:r>
      <w:r>
        <w:rPr>
          <w:rFonts w:ascii="Garamond" w:hAnsi="Garamond" w:cs="B Zar"/>
          <w:sz w:val="24"/>
          <w:szCs w:val="24"/>
          <w:rtl/>
          <w:lang w:bidi="fa-IR"/>
        </w:rPr>
        <w:softHyphen/>
      </w:r>
      <w:r>
        <w:rPr>
          <w:rFonts w:ascii="Garamond" w:hAnsi="Garamond" w:cs="B Zar" w:hint="cs"/>
          <w:sz w:val="24"/>
          <w:szCs w:val="24"/>
          <w:rtl/>
          <w:lang w:bidi="fa-IR"/>
        </w:rPr>
        <w:t>وکار در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است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کتاب</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گر</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دارد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عنوان</w:t>
      </w:r>
      <w:r w:rsidRPr="00430295">
        <w:rPr>
          <w:rFonts w:ascii="Garamond" w:hAnsi="Garamond" w:cs="B Zar"/>
          <w:sz w:val="24"/>
          <w:szCs w:val="24"/>
          <w:rtl/>
          <w:lang w:bidi="fa-IR"/>
        </w:rPr>
        <w:t xml:space="preserve"> </w:t>
      </w:r>
      <w:r>
        <w:rPr>
          <w:rFonts w:ascii="Garamond" w:hAnsi="Garamond" w:cs="B Zar" w:hint="cs"/>
          <w:sz w:val="24"/>
          <w:szCs w:val="24"/>
          <w:rtl/>
          <w:lang w:bidi="fa-IR"/>
        </w:rPr>
        <w:t>«</w:t>
      </w:r>
      <w:r w:rsidRPr="00430295">
        <w:rPr>
          <w:rFonts w:ascii="Garamond" w:hAnsi="Garamond" w:cs="B Zar" w:hint="eastAsia"/>
          <w:sz w:val="24"/>
          <w:szCs w:val="24"/>
          <w:rtl/>
          <w:lang w:bidi="fa-IR"/>
        </w:rPr>
        <w:t>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بحران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اعتبار</w:t>
      </w:r>
      <w:r w:rsidRPr="00430295">
        <w:rPr>
          <w:rFonts w:ascii="Garamond" w:hAnsi="Garamond" w:cs="B Zar" w:hint="cs"/>
          <w:sz w:val="24"/>
          <w:szCs w:val="24"/>
          <w:rtl/>
          <w:lang w:bidi="fa-IR"/>
        </w:rPr>
        <w:t>ی</w:t>
      </w:r>
      <w:r>
        <w:rPr>
          <w:rFonts w:ascii="Garamond" w:hAnsi="Garamond" w:cs="B Zar" w:hint="cs"/>
          <w:sz w:val="24"/>
          <w:szCs w:val="24"/>
          <w:rtl/>
          <w:lang w:bidi="fa-IR"/>
        </w:rPr>
        <w:t>»</w:t>
      </w:r>
      <w:r w:rsidRPr="00430295">
        <w:rPr>
          <w:rFonts w:ascii="Garamond" w:hAnsi="Garamond" w:cs="B Zar"/>
          <w:sz w:val="24"/>
          <w:szCs w:val="24"/>
          <w:vertAlign w:val="superscript"/>
          <w:rtl/>
          <w:lang w:bidi="fa-IR"/>
        </w:rPr>
        <w:footnoteReference w:id="1"/>
      </w:r>
      <w:r w:rsidRPr="00430295">
        <w:rPr>
          <w:rFonts w:ascii="Garamond" w:hAnsi="Garamond" w:cs="B Zar"/>
          <w:sz w:val="24"/>
          <w:szCs w:val="24"/>
          <w:rtl/>
          <w:lang w:bidi="fa-IR"/>
        </w:rPr>
        <w:t xml:space="preserve"> </w:t>
      </w:r>
      <w:r>
        <w:rPr>
          <w:rFonts w:ascii="Garamond" w:hAnsi="Garamond" w:cs="B Zar" w:hint="cs"/>
          <w:sz w:val="24"/>
          <w:szCs w:val="24"/>
          <w:rtl/>
          <w:lang w:bidi="fa-IR"/>
        </w:rPr>
        <w:t>با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ز</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رعنوان</w:t>
      </w:r>
      <w:r w:rsidRPr="00430295">
        <w:rPr>
          <w:rFonts w:ascii="Garamond" w:hAnsi="Garamond" w:cs="B Zar"/>
          <w:sz w:val="24"/>
          <w:szCs w:val="24"/>
          <w:rtl/>
          <w:lang w:bidi="fa-IR"/>
        </w:rPr>
        <w:t xml:space="preserve"> </w:t>
      </w:r>
      <w:r>
        <w:rPr>
          <w:rFonts w:ascii="Garamond" w:hAnsi="Garamond" w:cs="B Zar" w:hint="cs"/>
          <w:sz w:val="24"/>
          <w:szCs w:val="24"/>
          <w:rtl/>
          <w:lang w:bidi="fa-IR"/>
        </w:rPr>
        <w:t>«</w:t>
      </w:r>
      <w:r w:rsidRPr="00430295">
        <w:rPr>
          <w:rFonts w:ascii="Garamond" w:hAnsi="Garamond" w:cs="B Zar" w:hint="eastAsia"/>
          <w:sz w:val="24"/>
          <w:szCs w:val="24"/>
          <w:rtl/>
          <w:lang w:bidi="fa-IR"/>
        </w:rPr>
        <w:t>ظهور</w:t>
      </w:r>
      <w:r w:rsidRPr="00430295">
        <w:rPr>
          <w:rFonts w:ascii="Garamond" w:hAnsi="Garamond" w:cs="B Zar"/>
          <w:sz w:val="24"/>
          <w:szCs w:val="24"/>
          <w:rtl/>
          <w:lang w:bidi="fa-IR"/>
        </w:rPr>
        <w:t xml:space="preserve"> نظم نو</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جهان</w:t>
      </w:r>
      <w:r w:rsidRPr="00430295">
        <w:rPr>
          <w:rFonts w:ascii="Garamond" w:hAnsi="Garamond" w:cs="B Zar" w:hint="cs"/>
          <w:sz w:val="24"/>
          <w:szCs w:val="24"/>
          <w:rtl/>
          <w:lang w:bidi="fa-IR"/>
        </w:rPr>
        <w:t>ی</w:t>
      </w:r>
      <w:r>
        <w:rPr>
          <w:rFonts w:ascii="Garamond" w:hAnsi="Garamond" w:cs="B Zar" w:hint="cs"/>
          <w:sz w:val="24"/>
          <w:szCs w:val="24"/>
          <w:rtl/>
          <w:lang w:bidi="fa-IR"/>
        </w:rPr>
        <w:t>»</w:t>
      </w:r>
      <w:r w:rsidRPr="00430295">
        <w:rPr>
          <w:rFonts w:ascii="Garamond" w:hAnsi="Garamond" w:cs="B Zar" w:hint="cs"/>
          <w:sz w:val="24"/>
          <w:szCs w:val="24"/>
          <w:rtl/>
          <w:lang w:bidi="fa-IR"/>
        </w:rPr>
        <w:t>. کتابی که در پی بروز بحران مالی جهانی</w:t>
      </w:r>
      <w:r w:rsidRPr="00430295">
        <w:rPr>
          <w:rFonts w:ascii="Garamond" w:hAnsi="Garamond" w:cs="B Zar"/>
          <w:sz w:val="24"/>
          <w:szCs w:val="24"/>
          <w:vertAlign w:val="superscript"/>
          <w:rtl/>
          <w:lang w:bidi="fa-IR"/>
        </w:rPr>
        <w:footnoteReference w:id="2"/>
      </w:r>
      <w:r w:rsidRPr="00430295">
        <w:rPr>
          <w:rFonts w:ascii="Garamond" w:hAnsi="Garamond" w:cs="B Zar" w:hint="cs"/>
          <w:sz w:val="24"/>
          <w:szCs w:val="24"/>
          <w:rtl/>
          <w:lang w:bidi="fa-IR"/>
        </w:rPr>
        <w:t xml:space="preserve"> در سال 2010  نگاشته شد، و به نقش سازنده چین در معادلات جهانی بعد از این بحران اشاره می</w:t>
      </w:r>
      <w:r w:rsidRPr="00430295">
        <w:rPr>
          <w:rFonts w:ascii="Garamond" w:hAnsi="Garamond" w:cs="B Zar"/>
          <w:sz w:val="24"/>
          <w:szCs w:val="24"/>
          <w:rtl/>
          <w:lang w:bidi="fa-IR"/>
        </w:rPr>
        <w:softHyphen/>
      </w:r>
      <w:r w:rsidRPr="00430295">
        <w:rPr>
          <w:rFonts w:ascii="Garamond" w:hAnsi="Garamond" w:cs="B Zar" w:hint="cs"/>
          <w:sz w:val="24"/>
          <w:szCs w:val="24"/>
          <w:rtl/>
          <w:lang w:bidi="fa-IR"/>
        </w:rPr>
        <w:t>کرد.</w:t>
      </w:r>
      <w:r w:rsidR="00B4348B">
        <w:rPr>
          <w:rStyle w:val="FootnoteReference"/>
          <w:rFonts w:ascii="Garamond" w:hAnsi="Garamond" w:cs="B Zar"/>
          <w:sz w:val="24"/>
          <w:szCs w:val="24"/>
          <w:rtl/>
          <w:lang w:bidi="fa-IR"/>
        </w:rPr>
        <w:footnoteReference w:id="3"/>
      </w:r>
      <w:r w:rsidRPr="00430295">
        <w:rPr>
          <w:rFonts w:ascii="Garamond" w:hAnsi="Garamond" w:cs="B Zar"/>
          <w:sz w:val="24"/>
          <w:szCs w:val="24"/>
          <w:lang w:bidi="fa-IR"/>
        </w:rPr>
        <w:t xml:space="preserve"> </w:t>
      </w:r>
      <w:r w:rsidR="008E5A39">
        <w:rPr>
          <w:rFonts w:ascii="Garamond" w:hAnsi="Garamond" w:cs="B Zar" w:hint="cs"/>
          <w:sz w:val="24"/>
          <w:szCs w:val="24"/>
          <w:rtl/>
          <w:lang w:bidi="fa-IR"/>
        </w:rPr>
        <w:t>«چنس»</w:t>
      </w:r>
      <w:r w:rsidRPr="00430295">
        <w:rPr>
          <w:rFonts w:ascii="Garamond" w:hAnsi="Garamond" w:cs="B Zar" w:hint="cs"/>
          <w:sz w:val="24"/>
          <w:szCs w:val="24"/>
          <w:rtl/>
          <w:lang w:bidi="fa-IR"/>
        </w:rPr>
        <w:t xml:space="preserve"> سابقه تدریس در</w:t>
      </w:r>
      <w:r w:rsidRPr="00430295">
        <w:rPr>
          <w:rFonts w:ascii="Garamond" w:hAnsi="Garamond" w:cs="B Zar"/>
          <w:sz w:val="24"/>
          <w:szCs w:val="24"/>
          <w:rtl/>
          <w:lang w:bidi="fa-IR"/>
        </w:rPr>
        <w:t xml:space="preserve"> دانشکده بازرگان</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تاک در کالج دارتموث ا</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الات</w:t>
      </w:r>
      <w:r w:rsidRPr="00430295">
        <w:rPr>
          <w:rFonts w:ascii="Garamond" w:hAnsi="Garamond" w:cs="B Zar"/>
          <w:sz w:val="24"/>
          <w:szCs w:val="24"/>
          <w:rtl/>
          <w:lang w:bidi="fa-IR"/>
        </w:rPr>
        <w:t xml:space="preserve"> متحده آمر</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کا،</w:t>
      </w:r>
      <w:r w:rsidRPr="00430295">
        <w:rPr>
          <w:rFonts w:ascii="Garamond" w:hAnsi="Garamond" w:cs="B Zar" w:hint="cs"/>
          <w:sz w:val="24"/>
          <w:szCs w:val="24"/>
          <w:rtl/>
          <w:lang w:bidi="fa-IR"/>
        </w:rPr>
        <w:t xml:space="preserve"> برای نزدیک به یک دهه (2011 تا 2019) </w:t>
      </w:r>
      <w:r w:rsidRPr="00430295">
        <w:rPr>
          <w:rFonts w:ascii="Garamond" w:hAnsi="Garamond" w:cs="B Zar"/>
          <w:sz w:val="24"/>
          <w:szCs w:val="24"/>
          <w:rtl/>
          <w:lang w:bidi="fa-IR"/>
        </w:rPr>
        <w:t>و دانشکده مد</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ر</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ت</w:t>
      </w:r>
      <w:r w:rsidR="008E5A39">
        <w:rPr>
          <w:rFonts w:ascii="Garamond" w:hAnsi="Garamond" w:cs="B Zar" w:hint="cs"/>
          <w:sz w:val="24"/>
          <w:szCs w:val="24"/>
          <w:rtl/>
          <w:lang w:bidi="fa-IR"/>
        </w:rPr>
        <w:t xml:space="preserve"> گوانگهوا</w:t>
      </w:r>
      <w:r w:rsidR="008E5A39">
        <w:rPr>
          <w:rStyle w:val="FootnoteReference"/>
          <w:rFonts w:ascii="Garamond" w:hAnsi="Garamond" w:cs="B Zar"/>
          <w:sz w:val="24"/>
          <w:szCs w:val="24"/>
          <w:rtl/>
          <w:lang w:bidi="fa-IR"/>
        </w:rPr>
        <w:footnoteReference w:id="4"/>
      </w:r>
      <w:r w:rsidRPr="00430295">
        <w:rPr>
          <w:rFonts w:ascii="Garamond" w:hAnsi="Garamond" w:cs="B Zar"/>
          <w:sz w:val="24"/>
          <w:szCs w:val="24"/>
          <w:rtl/>
          <w:lang w:bidi="fa-IR"/>
        </w:rPr>
        <w:t xml:space="preserve"> در دانشگاه </w:t>
      </w:r>
      <w:r w:rsidRPr="00B4348B">
        <w:rPr>
          <w:rFonts w:ascii="Garamond" w:hAnsi="Garamond" w:cs="B Zar"/>
          <w:sz w:val="24"/>
          <w:szCs w:val="24"/>
          <w:rtl/>
          <w:lang w:bidi="fa-IR"/>
        </w:rPr>
        <w:t>پکن چ</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ن،</w:t>
      </w:r>
      <w:r w:rsidRPr="00B4348B">
        <w:rPr>
          <w:rFonts w:ascii="Garamond" w:hAnsi="Garamond" w:cs="B Zar" w:hint="cs"/>
          <w:sz w:val="24"/>
          <w:szCs w:val="24"/>
          <w:rtl/>
          <w:lang w:bidi="fa-IR"/>
        </w:rPr>
        <w:t xml:space="preserve"> برای سالهای</w:t>
      </w:r>
      <w:r w:rsidRPr="00B4348B">
        <w:rPr>
          <w:rFonts w:ascii="Garamond" w:hAnsi="Garamond" w:cs="B Zar"/>
          <w:sz w:val="24"/>
          <w:szCs w:val="24"/>
          <w:rtl/>
          <w:lang w:bidi="fa-IR"/>
        </w:rPr>
        <w:t xml:space="preserve"> </w:t>
      </w:r>
      <w:r w:rsidRPr="00B4348B">
        <w:rPr>
          <w:rFonts w:ascii="Garamond" w:hAnsi="Garamond" w:cs="B Zar" w:hint="cs"/>
          <w:sz w:val="24"/>
          <w:szCs w:val="24"/>
          <w:rtl/>
          <w:lang w:bidi="fa-IR"/>
        </w:rPr>
        <w:t>2009 تا 2015 را نیز دار</w:t>
      </w:r>
      <w:r w:rsidRPr="00B4348B">
        <w:rPr>
          <w:rFonts w:ascii="Garamond" w:hAnsi="Garamond" w:cs="B Zar"/>
          <w:sz w:val="24"/>
          <w:szCs w:val="24"/>
          <w:rtl/>
          <w:lang w:bidi="fa-IR"/>
        </w:rPr>
        <w:t>است.</w:t>
      </w:r>
      <w:r w:rsidRPr="00B4348B">
        <w:rPr>
          <w:rFonts w:ascii="Garamond" w:hAnsi="Garamond" w:cs="B Zar" w:hint="cs"/>
          <w:sz w:val="24"/>
          <w:szCs w:val="24"/>
          <w:rtl/>
          <w:lang w:bidi="fa-IR"/>
        </w:rPr>
        <w:t xml:space="preserve"> پیشینه</w:t>
      </w:r>
      <w:r w:rsidRPr="00B4348B">
        <w:rPr>
          <w:rFonts w:ascii="Garamond" w:hAnsi="Garamond" w:cs="B Zar"/>
          <w:sz w:val="24"/>
          <w:szCs w:val="24"/>
          <w:rtl/>
          <w:lang w:bidi="fa-IR"/>
        </w:rPr>
        <w:softHyphen/>
      </w:r>
      <w:r w:rsidRPr="00B4348B">
        <w:rPr>
          <w:rFonts w:ascii="Garamond" w:hAnsi="Garamond" w:cs="B Zar" w:hint="cs"/>
          <w:sz w:val="24"/>
          <w:szCs w:val="24"/>
          <w:rtl/>
          <w:lang w:bidi="fa-IR"/>
        </w:rPr>
        <w:t>ای که توجه به نظرات او را موجه</w:t>
      </w:r>
      <w:r w:rsidRPr="00B4348B">
        <w:rPr>
          <w:rFonts w:ascii="Garamond" w:hAnsi="Garamond" w:cs="B Zar"/>
          <w:sz w:val="24"/>
          <w:szCs w:val="24"/>
          <w:rtl/>
          <w:lang w:bidi="fa-IR"/>
        </w:rPr>
        <w:softHyphen/>
      </w:r>
      <w:r w:rsidRPr="00B4348B">
        <w:rPr>
          <w:rFonts w:ascii="Garamond" w:hAnsi="Garamond" w:cs="B Zar" w:hint="cs"/>
          <w:sz w:val="24"/>
          <w:szCs w:val="24"/>
          <w:rtl/>
          <w:lang w:bidi="fa-IR"/>
        </w:rPr>
        <w:t>تر می</w:t>
      </w:r>
      <w:r w:rsidRPr="00B4348B">
        <w:rPr>
          <w:rFonts w:ascii="Garamond" w:hAnsi="Garamond" w:cs="B Zar"/>
          <w:sz w:val="24"/>
          <w:szCs w:val="24"/>
          <w:rtl/>
          <w:lang w:bidi="fa-IR"/>
        </w:rPr>
        <w:softHyphen/>
      </w:r>
      <w:r w:rsidRPr="00B4348B">
        <w:rPr>
          <w:rFonts w:ascii="Garamond" w:hAnsi="Garamond" w:cs="B Zar" w:hint="cs"/>
          <w:sz w:val="24"/>
          <w:szCs w:val="24"/>
          <w:rtl/>
          <w:lang w:bidi="fa-IR"/>
        </w:rPr>
        <w:t>سازد. با این حال، قصه انتخاب این کتاب برای ترجمه و ارائه به مخاطب فارسی زبان به صرف این دلایل و به همین سادگی نبود. پس اصل قصه چه بود؟</w:t>
      </w:r>
    </w:p>
    <w:p w14:paraId="7A4678BC" w14:textId="77777777" w:rsidR="00430295" w:rsidRPr="00B4348B" w:rsidRDefault="00430295" w:rsidP="00B4348B">
      <w:pPr>
        <w:bidi/>
        <w:spacing w:before="240" w:after="0" w:line="240" w:lineRule="auto"/>
        <w:jc w:val="both"/>
        <w:rPr>
          <w:rFonts w:ascii="Garamond" w:hAnsi="Garamond" w:cs="B Zar"/>
          <w:b/>
          <w:bCs/>
          <w:sz w:val="24"/>
          <w:szCs w:val="24"/>
          <w:rtl/>
          <w:lang w:bidi="fa-IR"/>
        </w:rPr>
      </w:pPr>
      <w:r w:rsidRPr="00B4348B">
        <w:rPr>
          <w:rFonts w:ascii="Garamond" w:hAnsi="Garamond" w:cs="B Zar" w:hint="cs"/>
          <w:b/>
          <w:bCs/>
          <w:sz w:val="24"/>
          <w:szCs w:val="24"/>
          <w:rtl/>
          <w:lang w:bidi="fa-IR"/>
        </w:rPr>
        <w:t>قصه این ترجمه</w:t>
      </w:r>
    </w:p>
    <w:p w14:paraId="16C103ED" w14:textId="77777777" w:rsidR="00B4348B" w:rsidRPr="00B4348B" w:rsidRDefault="00B4348B" w:rsidP="00B4348B">
      <w:pPr>
        <w:bidi/>
        <w:spacing w:before="240" w:line="276" w:lineRule="auto"/>
        <w:jc w:val="both"/>
        <w:rPr>
          <w:rFonts w:ascii="Garamond" w:hAnsi="Garamond" w:cs="B Zar"/>
          <w:sz w:val="24"/>
          <w:szCs w:val="24"/>
          <w:rtl/>
          <w:lang w:bidi="fa-IR"/>
        </w:rPr>
      </w:pPr>
      <w:r w:rsidRPr="00B4348B">
        <w:rPr>
          <w:rFonts w:ascii="Garamond" w:hAnsi="Garamond" w:cs="B Zar" w:hint="eastAsia"/>
          <w:sz w:val="24"/>
          <w:szCs w:val="24"/>
          <w:rtl/>
          <w:lang w:bidi="fa-IR"/>
        </w:rPr>
        <w:t>صادقانه</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با</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د</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بگو</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م</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وقت</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م</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ثم</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پ</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شنهاد</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کرد</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که</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بجا</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کارها</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کلاس</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واحدها</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درس</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تحل</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ل</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اقتصاد</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حقوق»</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و</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قواعد</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و</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مقررات</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جهان</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تجارت»</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ا</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ن</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کتاب</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را</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ترجمه</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کند،</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تصم</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م‌گ</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ر</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برا</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قبول</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کردن</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ا</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ن</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پ</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شنهاد</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چندان</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ساده‌</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نبود</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در</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وهله</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اول</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موضوع</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کتاب</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مشخصا</w:t>
      </w:r>
      <w:r w:rsidRPr="00B4348B">
        <w:rPr>
          <w:rFonts w:ascii="Garamond" w:hAnsi="Garamond" w:cs="B Zar"/>
          <w:sz w:val="24"/>
          <w:szCs w:val="24"/>
          <w:rtl/>
          <w:lang w:bidi="fa-IR"/>
        </w:rPr>
        <w:t xml:space="preserve"> </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ک</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موضوع</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حقوق</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تخصص</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نبود</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ا</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ن</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کتاب،</w:t>
      </w:r>
      <w:r w:rsidRPr="00B4348B">
        <w:rPr>
          <w:rFonts w:ascii="Garamond" w:hAnsi="Garamond" w:cs="B Zar"/>
          <w:sz w:val="24"/>
          <w:szCs w:val="24"/>
          <w:rtl/>
          <w:lang w:bidi="fa-IR"/>
        </w:rPr>
        <w:t xml:space="preserve"> </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ک</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راهنما</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کل</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حقوق</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و</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مد</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ر</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ت</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برا</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کسب</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و</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کار</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در</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چ</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ن</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است،</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پس</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کتاب</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است</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عموم</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که</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حول</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محور</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دغدغه</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تجار</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ب</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زنس</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شکل</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گرفته،</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فروش</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خوب</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در</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فروشگاه‌ها</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فرودگاه</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داشته،</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مخاطب</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lastRenderedPageBreak/>
        <w:t>اصل</w:t>
      </w:r>
      <w:r w:rsidRPr="00B4348B">
        <w:rPr>
          <w:rFonts w:ascii="Garamond" w:hAnsi="Garamond" w:cs="B Zar" w:hint="cs"/>
          <w:sz w:val="24"/>
          <w:szCs w:val="24"/>
          <w:rtl/>
          <w:lang w:bidi="fa-IR"/>
        </w:rPr>
        <w:t>ی</w:t>
      </w:r>
      <w:r w:rsidRPr="00B4348B">
        <w:rPr>
          <w:rFonts w:ascii="Garamond" w:hAnsi="Garamond" w:cs="B Zar"/>
          <w:sz w:val="24"/>
          <w:szCs w:val="24"/>
          <w:rtl/>
          <w:lang w:bidi="fa-IR"/>
        </w:rPr>
        <w:softHyphen/>
      </w:r>
      <w:r w:rsidRPr="00B4348B">
        <w:rPr>
          <w:rFonts w:ascii="Garamond" w:hAnsi="Garamond" w:cs="B Zar" w:hint="eastAsia"/>
          <w:sz w:val="24"/>
          <w:szCs w:val="24"/>
          <w:rtl/>
          <w:lang w:bidi="fa-IR"/>
        </w:rPr>
        <w:t>اش</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تجار</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بوده،</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و</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بنابرا</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ن</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به</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عنوان</w:t>
      </w:r>
      <w:r w:rsidRPr="00B4348B">
        <w:rPr>
          <w:rFonts w:ascii="Garamond" w:hAnsi="Garamond" w:cs="B Zar"/>
          <w:sz w:val="24"/>
          <w:szCs w:val="24"/>
          <w:rtl/>
          <w:lang w:bidi="fa-IR"/>
        </w:rPr>
        <w:t xml:space="preserve"> </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ک</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کار</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آکادم</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ک</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و</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در</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چارچوب</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کار</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کلاس</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برا</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واحدها</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دوره</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دکتر</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حقوق،</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دست</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کم</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در</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اول</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ن</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مواجهه</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خ</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ل</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دلچسب</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به</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نظر</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نم</w:t>
      </w:r>
      <w:r w:rsidRPr="00B4348B">
        <w:rPr>
          <w:rFonts w:ascii="Garamond" w:hAnsi="Garamond" w:cs="B Zar" w:hint="cs"/>
          <w:sz w:val="24"/>
          <w:szCs w:val="24"/>
          <w:rtl/>
          <w:lang w:bidi="fa-IR"/>
        </w:rPr>
        <w:t>ی</w:t>
      </w:r>
      <w:r w:rsidRPr="00B4348B">
        <w:rPr>
          <w:rFonts w:ascii="Garamond" w:hAnsi="Garamond" w:cs="B Zar"/>
          <w:sz w:val="24"/>
          <w:szCs w:val="24"/>
          <w:rtl/>
          <w:lang w:bidi="fa-IR"/>
        </w:rPr>
        <w:softHyphen/>
      </w:r>
      <w:r w:rsidRPr="00B4348B">
        <w:rPr>
          <w:rFonts w:ascii="Garamond" w:hAnsi="Garamond" w:cs="B Zar" w:hint="eastAsia"/>
          <w:sz w:val="24"/>
          <w:szCs w:val="24"/>
          <w:rtl/>
          <w:lang w:bidi="fa-IR"/>
        </w:rPr>
        <w:t>رس</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د</w:t>
      </w:r>
      <w:r w:rsidRPr="00B4348B">
        <w:rPr>
          <w:rFonts w:ascii="Garamond" w:hAnsi="Garamond" w:cs="B Zar"/>
          <w:sz w:val="24"/>
          <w:szCs w:val="24"/>
          <w:lang w:bidi="fa-IR"/>
        </w:rPr>
        <w:t>.</w:t>
      </w:r>
    </w:p>
    <w:p w14:paraId="05C06727" w14:textId="77777777" w:rsidR="00B4348B" w:rsidRPr="00B4348B" w:rsidRDefault="00B4348B" w:rsidP="00B4348B">
      <w:pPr>
        <w:bidi/>
        <w:spacing w:before="240" w:line="276" w:lineRule="auto"/>
        <w:jc w:val="both"/>
        <w:rPr>
          <w:rFonts w:ascii="Garamond" w:hAnsi="Garamond" w:cs="B Zar"/>
          <w:sz w:val="24"/>
          <w:szCs w:val="24"/>
          <w:rtl/>
          <w:lang w:bidi="fa-IR"/>
        </w:rPr>
      </w:pPr>
      <w:r w:rsidRPr="00B4348B">
        <w:rPr>
          <w:rFonts w:ascii="Garamond" w:hAnsi="Garamond" w:cs="B Zar" w:hint="eastAsia"/>
          <w:sz w:val="24"/>
          <w:szCs w:val="24"/>
          <w:rtl/>
          <w:lang w:bidi="fa-IR"/>
        </w:rPr>
        <w:t>ملاحظه</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بعد</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در</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نظر</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گرفتن</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حساس</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ت</w:t>
      </w:r>
      <w:r w:rsidRPr="00B4348B">
        <w:rPr>
          <w:rFonts w:ascii="Garamond" w:hAnsi="Garamond" w:cs="B Zar"/>
          <w:sz w:val="24"/>
          <w:szCs w:val="24"/>
          <w:rtl/>
          <w:lang w:bidi="fa-IR"/>
        </w:rPr>
        <w:softHyphen/>
      </w:r>
      <w:r w:rsidRPr="00B4348B">
        <w:rPr>
          <w:rFonts w:ascii="Garamond" w:hAnsi="Garamond" w:cs="B Zar" w:hint="eastAsia"/>
          <w:sz w:val="24"/>
          <w:szCs w:val="24"/>
          <w:rtl/>
          <w:lang w:bidi="fa-IR"/>
        </w:rPr>
        <w:t>ها</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ک</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ف</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شورا</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راهبر</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دوره</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متشکل</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از</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همکاران</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حقوقدان</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و</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اقتصاددانم</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بود</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پژوهش</w:t>
      </w:r>
      <w:r w:rsidRPr="00B4348B">
        <w:rPr>
          <w:rFonts w:ascii="Garamond" w:hAnsi="Garamond" w:cs="B Zar"/>
          <w:sz w:val="24"/>
          <w:szCs w:val="24"/>
          <w:rtl/>
          <w:lang w:bidi="fa-IR"/>
        </w:rPr>
        <w:softHyphen/>
      </w:r>
      <w:r w:rsidRPr="00B4348B">
        <w:rPr>
          <w:rFonts w:ascii="Garamond" w:hAnsi="Garamond" w:cs="B Zar" w:hint="eastAsia"/>
          <w:sz w:val="24"/>
          <w:szCs w:val="24"/>
          <w:rtl/>
          <w:lang w:bidi="fa-IR"/>
        </w:rPr>
        <w:t>ها</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حاصل</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از</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ا</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ن</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دروس،</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سال</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گذشته</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نظر</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برخ</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از</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اسات</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د</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را</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جلب</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کرده</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بود</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و</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منجر</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به</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انتخاب</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موضوع</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مرتبط</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در</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رساله</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ن</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م</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از</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دانشجو</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ان</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شده</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بود</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ا</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ن</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موضوع</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مانع</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از</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هرگونه</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تسامح</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در</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انتخاب</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موضوعات</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پژوهش</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م</w:t>
      </w:r>
      <w:r w:rsidRPr="00B4348B">
        <w:rPr>
          <w:rFonts w:ascii="Garamond" w:hAnsi="Garamond" w:cs="B Zar" w:hint="cs"/>
          <w:sz w:val="24"/>
          <w:szCs w:val="24"/>
          <w:rtl/>
          <w:lang w:bidi="fa-IR"/>
        </w:rPr>
        <w:t>ی</w:t>
      </w:r>
      <w:r w:rsidRPr="00B4348B">
        <w:rPr>
          <w:rFonts w:ascii="Garamond" w:hAnsi="Garamond" w:cs="B Zar"/>
          <w:sz w:val="24"/>
          <w:szCs w:val="24"/>
          <w:rtl/>
          <w:lang w:bidi="fa-IR"/>
        </w:rPr>
        <w:softHyphen/>
      </w:r>
      <w:r w:rsidRPr="00B4348B">
        <w:rPr>
          <w:rFonts w:ascii="Garamond" w:hAnsi="Garamond" w:cs="B Zar" w:hint="eastAsia"/>
          <w:sz w:val="24"/>
          <w:szCs w:val="24"/>
          <w:rtl/>
          <w:lang w:bidi="fa-IR"/>
        </w:rPr>
        <w:t>شد</w:t>
      </w:r>
      <w:r w:rsidRPr="00B4348B">
        <w:rPr>
          <w:rFonts w:ascii="Garamond" w:hAnsi="Garamond" w:cs="B Zar"/>
          <w:sz w:val="24"/>
          <w:szCs w:val="24"/>
          <w:rtl/>
          <w:lang w:bidi="fa-IR"/>
        </w:rPr>
        <w:t xml:space="preserve">. </w:t>
      </w:r>
    </w:p>
    <w:p w14:paraId="414204A8" w14:textId="77777777" w:rsidR="00B4348B" w:rsidRPr="00B4348B" w:rsidRDefault="00B4348B" w:rsidP="00B4348B">
      <w:pPr>
        <w:bidi/>
        <w:spacing w:before="240" w:line="276" w:lineRule="auto"/>
        <w:jc w:val="both"/>
        <w:rPr>
          <w:rFonts w:ascii="Garamond" w:hAnsi="Garamond" w:cs="B Zar"/>
          <w:sz w:val="24"/>
          <w:szCs w:val="24"/>
          <w:rtl/>
          <w:lang w:bidi="fa-IR"/>
        </w:rPr>
      </w:pPr>
      <w:r w:rsidRPr="00B4348B">
        <w:rPr>
          <w:rFonts w:ascii="Garamond" w:hAnsi="Garamond" w:cs="B Zar" w:hint="cs"/>
          <w:sz w:val="24"/>
          <w:szCs w:val="24"/>
          <w:rtl/>
          <w:lang w:bidi="fa-IR"/>
        </w:rPr>
        <w:t xml:space="preserve">با همه این اوصاف دلایلی برای پذیرش این پیشنهاد وجود داشت. اولا، علاقه و اصرار، و توانایی و آینده میثم. میثم </w:t>
      </w:r>
      <w:r w:rsidRPr="00B4348B">
        <w:rPr>
          <w:rFonts w:ascii="Garamond" w:hAnsi="Garamond" w:cs="B Zar"/>
          <w:sz w:val="24"/>
          <w:szCs w:val="24"/>
          <w:rtl/>
          <w:lang w:bidi="fa-IR"/>
        </w:rPr>
        <w:t>را بار اول در جلسه مصاحبه ورود به دکتر</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د</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ده</w:t>
      </w:r>
      <w:r w:rsidRPr="00B4348B">
        <w:rPr>
          <w:rFonts w:ascii="Garamond" w:hAnsi="Garamond" w:cs="B Zar"/>
          <w:sz w:val="24"/>
          <w:szCs w:val="24"/>
          <w:rtl/>
          <w:lang w:bidi="fa-IR"/>
        </w:rPr>
        <w:t xml:space="preserve"> بودم. </w:t>
      </w:r>
      <w:r w:rsidRPr="00B4348B">
        <w:rPr>
          <w:rFonts w:ascii="Garamond" w:hAnsi="Garamond" w:cs="B Zar" w:hint="cs"/>
          <w:sz w:val="24"/>
          <w:szCs w:val="24"/>
          <w:rtl/>
          <w:lang w:bidi="fa-IR"/>
        </w:rPr>
        <w:t>با اینکه کارشناسی ارشد خود را از دانشگاه اوپسالا</w:t>
      </w:r>
      <w:r w:rsidRPr="00B4348B">
        <w:rPr>
          <w:rStyle w:val="FootnoteReference"/>
          <w:rFonts w:ascii="Garamond" w:hAnsi="Garamond" w:cs="B Zar"/>
          <w:sz w:val="24"/>
          <w:szCs w:val="24"/>
          <w:rtl/>
          <w:lang w:bidi="fa-IR"/>
        </w:rPr>
        <w:footnoteReference w:id="5"/>
      </w:r>
      <w:r w:rsidRPr="00B4348B">
        <w:rPr>
          <w:rFonts w:ascii="Garamond" w:hAnsi="Garamond" w:cs="B Zar" w:hint="cs"/>
          <w:sz w:val="24"/>
          <w:szCs w:val="24"/>
          <w:rtl/>
          <w:lang w:bidi="fa-IR"/>
        </w:rPr>
        <w:t xml:space="preserve"> سوئد گرفته بود،</w:t>
      </w:r>
      <w:r w:rsidRPr="00B4348B">
        <w:rPr>
          <w:rFonts w:ascii="Garamond" w:hAnsi="Garamond" w:cs="B Zar"/>
          <w:sz w:val="24"/>
          <w:szCs w:val="24"/>
          <w:rtl/>
          <w:lang w:bidi="fa-IR"/>
        </w:rPr>
        <w:t xml:space="preserve"> </w:t>
      </w:r>
      <w:r w:rsidRPr="00B4348B">
        <w:rPr>
          <w:rFonts w:ascii="Garamond" w:hAnsi="Garamond" w:cs="B Zar" w:hint="cs"/>
          <w:sz w:val="24"/>
          <w:szCs w:val="24"/>
          <w:rtl/>
          <w:lang w:bidi="fa-IR"/>
        </w:rPr>
        <w:t>در همان جلسه</w:t>
      </w:r>
      <w:r w:rsidRPr="00B4348B">
        <w:rPr>
          <w:rFonts w:ascii="Garamond" w:hAnsi="Garamond" w:cs="B Zar"/>
          <w:sz w:val="24"/>
          <w:szCs w:val="24"/>
          <w:rtl/>
          <w:lang w:bidi="fa-IR"/>
        </w:rPr>
        <w:t xml:space="preserve"> </w:t>
      </w:r>
      <w:r w:rsidRPr="00B4348B">
        <w:rPr>
          <w:rFonts w:ascii="Garamond" w:hAnsi="Garamond" w:cs="B Zar" w:hint="cs"/>
          <w:sz w:val="24"/>
          <w:szCs w:val="24"/>
          <w:rtl/>
          <w:lang w:bidi="fa-IR"/>
        </w:rPr>
        <w:t>گفت</w:t>
      </w:r>
      <w:r w:rsidRPr="00B4348B">
        <w:rPr>
          <w:rFonts w:ascii="Garamond" w:hAnsi="Garamond" w:cs="B Zar"/>
          <w:sz w:val="24"/>
          <w:szCs w:val="24"/>
          <w:rtl/>
          <w:lang w:bidi="fa-IR"/>
        </w:rPr>
        <w:t xml:space="preserve"> </w:t>
      </w:r>
      <w:r w:rsidRPr="00B4348B">
        <w:rPr>
          <w:rFonts w:ascii="Garamond" w:hAnsi="Garamond" w:cs="B Zar" w:hint="cs"/>
          <w:sz w:val="24"/>
          <w:szCs w:val="24"/>
          <w:rtl/>
          <w:lang w:bidi="fa-IR"/>
        </w:rPr>
        <w:t xml:space="preserve">که </w:t>
      </w:r>
      <w:r w:rsidRPr="00B4348B">
        <w:rPr>
          <w:rFonts w:ascii="Garamond" w:hAnsi="Garamond" w:cs="B Zar"/>
          <w:sz w:val="24"/>
          <w:szCs w:val="24"/>
          <w:rtl/>
          <w:lang w:bidi="fa-IR"/>
        </w:rPr>
        <w:t xml:space="preserve">مشغول </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ادگ</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ر</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زبان چ</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ن</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است و به مطالعات حقوق</w:t>
      </w:r>
      <w:r w:rsidRPr="00B4348B">
        <w:rPr>
          <w:rFonts w:ascii="Garamond" w:hAnsi="Garamond" w:cs="B Zar" w:hint="cs"/>
          <w:sz w:val="24"/>
          <w:szCs w:val="24"/>
          <w:rtl/>
          <w:lang w:bidi="fa-IR"/>
        </w:rPr>
        <w:t xml:space="preserve">ی </w:t>
      </w:r>
      <w:r w:rsidRPr="00B4348B">
        <w:rPr>
          <w:rFonts w:ascii="Garamond" w:hAnsi="Garamond" w:cs="B Zar" w:hint="eastAsia"/>
          <w:sz w:val="24"/>
          <w:szCs w:val="24"/>
          <w:rtl/>
          <w:lang w:bidi="fa-IR"/>
        </w:rPr>
        <w:t>چ</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ن</w:t>
      </w:r>
      <w:r w:rsidRPr="00B4348B">
        <w:rPr>
          <w:rFonts w:ascii="Garamond" w:hAnsi="Garamond" w:cs="B Zar"/>
          <w:sz w:val="24"/>
          <w:szCs w:val="24"/>
          <w:rtl/>
          <w:lang w:bidi="fa-IR"/>
        </w:rPr>
        <w:t xml:space="preserve"> علاقمند است. برا</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زبان انگل</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س</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هم نمره خوب</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از</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اعضا</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مصاحبه‌کننده</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گرفت</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که</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م</w:t>
      </w:r>
      <w:r w:rsidRPr="00B4348B">
        <w:rPr>
          <w:rFonts w:ascii="Garamond" w:hAnsi="Garamond" w:cs="B Zar" w:hint="cs"/>
          <w:sz w:val="24"/>
          <w:szCs w:val="24"/>
          <w:rtl/>
          <w:lang w:bidi="fa-IR"/>
        </w:rPr>
        <w:t>ی</w:t>
      </w:r>
      <w:r w:rsidRPr="00B4348B">
        <w:rPr>
          <w:rFonts w:ascii="Garamond" w:hAnsi="Garamond" w:cs="B Zar"/>
          <w:sz w:val="24"/>
          <w:szCs w:val="24"/>
          <w:rtl/>
          <w:lang w:bidi="fa-IR"/>
        </w:rPr>
        <w:softHyphen/>
      </w:r>
      <w:r w:rsidRPr="00B4348B">
        <w:rPr>
          <w:rFonts w:ascii="Garamond" w:hAnsi="Garamond" w:cs="B Zar" w:hint="eastAsia"/>
          <w:sz w:val="24"/>
          <w:szCs w:val="24"/>
          <w:rtl/>
          <w:lang w:bidi="fa-IR"/>
        </w:rPr>
        <w:t>توانست</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راهگشا</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مطالعه</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و</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بررس</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قابل</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اتکا</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منابع</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دست</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اول</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و</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معتبر</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باشد</w:t>
      </w:r>
      <w:r w:rsidRPr="00B4348B">
        <w:rPr>
          <w:rFonts w:ascii="Garamond" w:hAnsi="Garamond" w:cs="B Zar"/>
          <w:sz w:val="24"/>
          <w:szCs w:val="24"/>
          <w:rtl/>
          <w:lang w:bidi="fa-IR"/>
        </w:rPr>
        <w:t>.</w:t>
      </w:r>
    </w:p>
    <w:p w14:paraId="1CB9716F" w14:textId="77777777" w:rsidR="00B4348B" w:rsidRPr="00B4348B" w:rsidRDefault="00B4348B" w:rsidP="00B4348B">
      <w:pPr>
        <w:bidi/>
        <w:spacing w:before="240" w:line="276" w:lineRule="auto"/>
        <w:jc w:val="both"/>
        <w:rPr>
          <w:rFonts w:ascii="Garamond" w:hAnsi="Garamond" w:cs="B Zar"/>
          <w:sz w:val="24"/>
          <w:szCs w:val="24"/>
          <w:rtl/>
          <w:lang w:bidi="fa-IR"/>
        </w:rPr>
      </w:pPr>
      <w:r w:rsidRPr="00B4348B">
        <w:rPr>
          <w:rFonts w:ascii="Garamond" w:hAnsi="Garamond" w:cs="B Zar" w:hint="cs"/>
          <w:sz w:val="24"/>
          <w:szCs w:val="24"/>
          <w:rtl/>
          <w:lang w:bidi="fa-IR"/>
        </w:rPr>
        <w:t xml:space="preserve">ثانیا، </w:t>
      </w:r>
      <w:r w:rsidRPr="00B4348B">
        <w:rPr>
          <w:rFonts w:ascii="Garamond" w:hAnsi="Garamond" w:cs="B Zar" w:hint="eastAsia"/>
          <w:sz w:val="24"/>
          <w:szCs w:val="24"/>
          <w:rtl/>
          <w:lang w:bidi="fa-IR"/>
        </w:rPr>
        <w:t>دست‌کم</w:t>
      </w:r>
      <w:r w:rsidRPr="00B4348B">
        <w:rPr>
          <w:rFonts w:ascii="Garamond" w:hAnsi="Garamond" w:cs="B Zar" w:hint="cs"/>
          <w:sz w:val="24"/>
          <w:szCs w:val="24"/>
          <w:rtl/>
          <w:lang w:bidi="fa-IR"/>
        </w:rPr>
        <w:t xml:space="preserve"> پنج</w:t>
      </w:r>
      <w:r w:rsidRPr="00B4348B">
        <w:rPr>
          <w:rFonts w:ascii="Garamond" w:hAnsi="Garamond" w:cs="B Zar"/>
          <w:sz w:val="24"/>
          <w:szCs w:val="24"/>
          <w:rtl/>
          <w:lang w:bidi="fa-IR"/>
        </w:rPr>
        <w:t xml:space="preserve"> سال است که به ا</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ن</w:t>
      </w:r>
      <w:r w:rsidRPr="00B4348B">
        <w:rPr>
          <w:rFonts w:ascii="Garamond" w:hAnsi="Garamond" w:cs="B Zar"/>
          <w:sz w:val="24"/>
          <w:szCs w:val="24"/>
          <w:rtl/>
          <w:lang w:bidi="fa-IR"/>
        </w:rPr>
        <w:t xml:space="preserve"> نت</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جه</w:t>
      </w:r>
      <w:r w:rsidRPr="00B4348B">
        <w:rPr>
          <w:rFonts w:ascii="Garamond" w:hAnsi="Garamond" w:cs="B Zar"/>
          <w:sz w:val="24"/>
          <w:szCs w:val="24"/>
          <w:rtl/>
          <w:lang w:bidi="fa-IR"/>
        </w:rPr>
        <w:t xml:space="preserve"> رس</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ده‌ام،</w:t>
      </w:r>
      <w:r w:rsidRPr="00B4348B">
        <w:rPr>
          <w:rFonts w:ascii="Garamond" w:hAnsi="Garamond" w:cs="B Zar"/>
          <w:sz w:val="24"/>
          <w:szCs w:val="24"/>
          <w:rtl/>
          <w:lang w:bidi="fa-IR"/>
        </w:rPr>
        <w:t xml:space="preserve"> هر </w:t>
      </w:r>
      <w:r w:rsidRPr="00B4348B">
        <w:rPr>
          <w:rFonts w:ascii="Garamond" w:hAnsi="Garamond" w:cs="B Zar" w:hint="cs"/>
          <w:sz w:val="24"/>
          <w:szCs w:val="24"/>
          <w:rtl/>
          <w:lang w:bidi="fa-IR"/>
        </w:rPr>
        <w:t xml:space="preserve">پژوهشی به هر نحوی </w:t>
      </w:r>
      <w:r w:rsidRPr="00B4348B">
        <w:rPr>
          <w:rFonts w:ascii="Garamond" w:hAnsi="Garamond" w:cs="B Zar" w:hint="eastAsia"/>
          <w:sz w:val="24"/>
          <w:szCs w:val="24"/>
          <w:rtl/>
          <w:lang w:bidi="fa-IR"/>
        </w:rPr>
        <w:t>مربوط</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به</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حوزه</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مطالعات</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حقوق</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چ</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ن</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شود</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مبارک</w:t>
      </w:r>
      <w:r w:rsidRPr="00B4348B">
        <w:rPr>
          <w:rFonts w:ascii="Garamond" w:hAnsi="Garamond" w:cs="B Zar"/>
          <w:sz w:val="24"/>
          <w:szCs w:val="24"/>
          <w:rtl/>
          <w:lang w:bidi="fa-IR"/>
        </w:rPr>
        <w:t xml:space="preserve"> است. چ</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ن</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شر</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ک</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اول</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تجار</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اکثر</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قر</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ب</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به</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اتفاق</w:t>
      </w:r>
      <w:r w:rsidRPr="00B4348B">
        <w:rPr>
          <w:rFonts w:ascii="Garamond" w:hAnsi="Garamond" w:cs="B Zar"/>
          <w:sz w:val="24"/>
          <w:szCs w:val="24"/>
          <w:rtl/>
          <w:lang w:bidi="fa-IR"/>
        </w:rPr>
        <w:t xml:space="preserve"> کشورها</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منطقه ماست و ما </w:t>
      </w:r>
      <w:r w:rsidRPr="00B4348B">
        <w:rPr>
          <w:rFonts w:ascii="Garamond" w:hAnsi="Garamond" w:cs="B Zar" w:hint="cs"/>
          <w:sz w:val="24"/>
          <w:szCs w:val="24"/>
          <w:rtl/>
          <w:lang w:bidi="fa-IR"/>
        </w:rPr>
        <w:t>ناگزیر از</w:t>
      </w:r>
      <w:r w:rsidRPr="00B4348B">
        <w:rPr>
          <w:rFonts w:ascii="Garamond" w:hAnsi="Garamond" w:cs="B Zar"/>
          <w:sz w:val="24"/>
          <w:szCs w:val="24"/>
          <w:rtl/>
          <w:lang w:bidi="fa-IR"/>
        </w:rPr>
        <w:t xml:space="preserve"> ا</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ن</w:t>
      </w:r>
      <w:r w:rsidRPr="00B4348B">
        <w:rPr>
          <w:rFonts w:ascii="Garamond" w:hAnsi="Garamond" w:cs="B Zar" w:hint="cs"/>
          <w:sz w:val="24"/>
          <w:szCs w:val="24"/>
          <w:rtl/>
          <w:lang w:bidi="fa-IR"/>
        </w:rPr>
        <w:t xml:space="preserve"> هستیم که این</w:t>
      </w:r>
      <w:r w:rsidRPr="00B4348B">
        <w:rPr>
          <w:rFonts w:ascii="Garamond" w:hAnsi="Garamond" w:cs="B Zar"/>
          <w:sz w:val="24"/>
          <w:szCs w:val="24"/>
          <w:rtl/>
          <w:lang w:bidi="fa-IR"/>
        </w:rPr>
        <w:t xml:space="preserve"> شر</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ک،</w:t>
      </w:r>
      <w:r w:rsidRPr="00B4348B">
        <w:rPr>
          <w:rFonts w:ascii="Garamond" w:hAnsi="Garamond" w:cs="B Zar"/>
          <w:sz w:val="24"/>
          <w:szCs w:val="24"/>
          <w:rtl/>
          <w:lang w:bidi="fa-IR"/>
        </w:rPr>
        <w:t xml:space="preserve"> </w:t>
      </w:r>
      <w:r w:rsidRPr="00B4348B">
        <w:rPr>
          <w:rFonts w:ascii="Garamond" w:hAnsi="Garamond" w:cs="B Zar" w:hint="cs"/>
          <w:sz w:val="24"/>
          <w:szCs w:val="24"/>
          <w:rtl/>
          <w:lang w:bidi="fa-IR"/>
        </w:rPr>
        <w:t xml:space="preserve">نوع نگاهش به مسائل، منافع و نیازها، </w:t>
      </w:r>
      <w:r w:rsidRPr="00B4348B">
        <w:rPr>
          <w:rFonts w:ascii="Garamond" w:hAnsi="Garamond" w:cs="B Zar"/>
          <w:sz w:val="24"/>
          <w:szCs w:val="24"/>
          <w:rtl/>
          <w:lang w:bidi="fa-IR"/>
        </w:rPr>
        <w:t>منطق حقوق</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و منطق قرارداد</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اش</w:t>
      </w:r>
      <w:r w:rsidRPr="00B4348B">
        <w:rPr>
          <w:rFonts w:ascii="Garamond" w:hAnsi="Garamond" w:cs="B Zar"/>
          <w:sz w:val="24"/>
          <w:szCs w:val="24"/>
          <w:rtl/>
          <w:lang w:bidi="fa-IR"/>
        </w:rPr>
        <w:t xml:space="preserve"> را بشناس</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م</w:t>
      </w:r>
      <w:r w:rsidRPr="00B4348B">
        <w:rPr>
          <w:rFonts w:ascii="Garamond" w:hAnsi="Garamond" w:cs="B Zar"/>
          <w:sz w:val="24"/>
          <w:szCs w:val="24"/>
          <w:rtl/>
          <w:lang w:bidi="fa-IR"/>
        </w:rPr>
        <w:t>. چ</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ن</w:t>
      </w:r>
      <w:r w:rsidRPr="00B4348B">
        <w:rPr>
          <w:rFonts w:ascii="Garamond" w:hAnsi="Garamond" w:cs="B Zar"/>
          <w:sz w:val="24"/>
          <w:szCs w:val="24"/>
          <w:rtl/>
          <w:lang w:bidi="fa-IR"/>
        </w:rPr>
        <w:t xml:space="preserve"> در طول ۱۵ قرن</w:t>
      </w:r>
      <w:r w:rsidRPr="00B4348B">
        <w:rPr>
          <w:rFonts w:ascii="Garamond" w:hAnsi="Garamond" w:cs="B Zar" w:hint="cs"/>
          <w:sz w:val="24"/>
          <w:szCs w:val="24"/>
          <w:rtl/>
          <w:lang w:bidi="fa-IR"/>
        </w:rPr>
        <w:t xml:space="preserve"> </w:t>
      </w:r>
      <w:r w:rsidRPr="00B4348B">
        <w:rPr>
          <w:rFonts w:ascii="Garamond" w:hAnsi="Garamond" w:cs="B Zar"/>
          <w:sz w:val="24"/>
          <w:szCs w:val="24"/>
          <w:rtl/>
          <w:lang w:bidi="fa-IR"/>
        </w:rPr>
        <w:t>گذشته و چه‌بسا ب</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شتر</w:t>
      </w:r>
      <w:r w:rsidRPr="00B4348B">
        <w:rPr>
          <w:rFonts w:ascii="Garamond" w:hAnsi="Garamond" w:cs="B Zar"/>
          <w:sz w:val="24"/>
          <w:szCs w:val="24"/>
          <w:rtl/>
          <w:lang w:bidi="fa-IR"/>
        </w:rPr>
        <w:t xml:space="preserve"> از آن</w:t>
      </w:r>
      <w:r w:rsidRPr="00B4348B">
        <w:rPr>
          <w:rFonts w:ascii="Garamond" w:hAnsi="Garamond" w:cs="B Zar" w:hint="eastAsia"/>
          <w:sz w:val="24"/>
          <w:szCs w:val="24"/>
          <w:rtl/>
          <w:lang w:bidi="fa-IR"/>
        </w:rPr>
        <w:t>،</w:t>
      </w:r>
      <w:r w:rsidRPr="00B4348B">
        <w:rPr>
          <w:rFonts w:ascii="Garamond" w:hAnsi="Garamond" w:cs="B Zar"/>
          <w:sz w:val="24"/>
          <w:szCs w:val="24"/>
          <w:rtl/>
          <w:lang w:bidi="fa-IR"/>
        </w:rPr>
        <w:t xml:space="preserve"> بجز </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ک</w:t>
      </w:r>
      <w:r w:rsidRPr="00B4348B">
        <w:rPr>
          <w:rFonts w:ascii="Garamond" w:hAnsi="Garamond" w:cs="B Zar"/>
          <w:sz w:val="24"/>
          <w:szCs w:val="24"/>
          <w:rtl/>
          <w:lang w:bidi="fa-IR"/>
        </w:rPr>
        <w:t xml:space="preserve"> دوره‌</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استثنا</w:t>
      </w:r>
      <w:r w:rsidRPr="00B4348B">
        <w:rPr>
          <w:rFonts w:ascii="Garamond" w:hAnsi="Garamond" w:cs="B Zar" w:hint="cs"/>
          <w:sz w:val="24"/>
          <w:szCs w:val="24"/>
          <w:rtl/>
          <w:lang w:bidi="fa-IR"/>
        </w:rPr>
        <w:t>یی</w:t>
      </w:r>
      <w:r w:rsidRPr="00B4348B">
        <w:rPr>
          <w:rFonts w:ascii="Garamond" w:hAnsi="Garamond" w:cs="B Zar" w:hint="eastAsia"/>
          <w:sz w:val="24"/>
          <w:szCs w:val="24"/>
          <w:rtl/>
          <w:lang w:bidi="fa-IR"/>
        </w:rPr>
        <w:t>،</w:t>
      </w:r>
      <w:r w:rsidRPr="00B4348B">
        <w:rPr>
          <w:rFonts w:ascii="Garamond" w:hAnsi="Garamond" w:cs="B Zar"/>
          <w:sz w:val="24"/>
          <w:szCs w:val="24"/>
          <w:rtl/>
          <w:lang w:bidi="fa-IR"/>
        </w:rPr>
        <w:t xml:space="preserve"> همواره ۲۰تا ۲۵ درصد (و حت</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ب</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شتر</w:t>
      </w:r>
      <w:r w:rsidRPr="00B4348B">
        <w:rPr>
          <w:rFonts w:ascii="Garamond" w:hAnsi="Garamond" w:cs="B Zar"/>
          <w:sz w:val="24"/>
          <w:szCs w:val="24"/>
          <w:rtl/>
          <w:lang w:bidi="fa-IR"/>
        </w:rPr>
        <w:t>) از تول</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د</w:t>
      </w:r>
      <w:r w:rsidRPr="00B4348B">
        <w:rPr>
          <w:rFonts w:ascii="Garamond" w:hAnsi="Garamond" w:cs="B Zar"/>
          <w:sz w:val="24"/>
          <w:szCs w:val="24"/>
          <w:rtl/>
          <w:lang w:bidi="fa-IR"/>
        </w:rPr>
        <w:t xml:space="preserve"> ناخالص داخل</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جهان را نما</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ندگ</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کرده است. بنابرا</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ن</w:t>
      </w:r>
      <w:r w:rsidRPr="00B4348B">
        <w:rPr>
          <w:rFonts w:ascii="Garamond" w:hAnsi="Garamond" w:cs="B Zar"/>
          <w:sz w:val="24"/>
          <w:szCs w:val="24"/>
          <w:rtl/>
          <w:lang w:bidi="fa-IR"/>
        </w:rPr>
        <w:t xml:space="preserve"> شا</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د</w:t>
      </w:r>
      <w:r w:rsidRPr="00B4348B">
        <w:rPr>
          <w:rFonts w:ascii="Garamond" w:hAnsi="Garamond" w:cs="B Zar"/>
          <w:sz w:val="24"/>
          <w:szCs w:val="24"/>
          <w:rtl/>
          <w:lang w:bidi="fa-IR"/>
        </w:rPr>
        <w:t xml:space="preserve"> بجا</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سئوال را</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ج</w:t>
      </w:r>
      <w:r w:rsidRPr="00B4348B">
        <w:rPr>
          <w:rFonts w:ascii="Garamond" w:hAnsi="Garamond" w:cs="B Zar"/>
          <w:sz w:val="24"/>
          <w:szCs w:val="24"/>
          <w:rtl/>
          <w:lang w:bidi="fa-IR"/>
        </w:rPr>
        <w:t xml:space="preserve"> </w:t>
      </w:r>
      <w:r w:rsidRPr="00B4348B">
        <w:rPr>
          <w:rFonts w:ascii="Garamond" w:hAnsi="Garamond" w:cs="B Zar" w:hint="cs"/>
          <w:sz w:val="24"/>
          <w:szCs w:val="24"/>
          <w:rtl/>
          <w:lang w:bidi="fa-IR"/>
        </w:rPr>
        <w:t xml:space="preserve">این روزها یعنی </w:t>
      </w:r>
      <w:r w:rsidRPr="00B4348B">
        <w:rPr>
          <w:rFonts w:ascii="Garamond" w:hAnsi="Garamond" w:cs="B Zar"/>
          <w:sz w:val="24"/>
          <w:szCs w:val="24"/>
          <w:rtl/>
          <w:lang w:bidi="fa-IR"/>
        </w:rPr>
        <w:t>«چ</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ن</w:t>
      </w:r>
      <w:r w:rsidRPr="00B4348B">
        <w:rPr>
          <w:rFonts w:ascii="Garamond" w:hAnsi="Garamond" w:cs="B Zar"/>
          <w:sz w:val="24"/>
          <w:szCs w:val="24"/>
          <w:rtl/>
          <w:lang w:bidi="fa-IR"/>
        </w:rPr>
        <w:t xml:space="preserve"> چگونه ظرف چند دهه به</w:t>
      </w:r>
      <w:r w:rsidRPr="00B4348B">
        <w:rPr>
          <w:rFonts w:ascii="Garamond" w:hAnsi="Garamond" w:cs="B Zar" w:hint="cs"/>
          <w:sz w:val="24"/>
          <w:szCs w:val="24"/>
          <w:rtl/>
          <w:lang w:bidi="fa-IR"/>
        </w:rPr>
        <w:t xml:space="preserve"> یک</w:t>
      </w:r>
      <w:r w:rsidRPr="00B4348B">
        <w:rPr>
          <w:rFonts w:ascii="Garamond" w:hAnsi="Garamond" w:cs="B Zar"/>
          <w:sz w:val="24"/>
          <w:szCs w:val="24"/>
          <w:rtl/>
          <w:lang w:bidi="fa-IR"/>
        </w:rPr>
        <w:t xml:space="preserve"> قدرت اقتصاد</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جهان</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تبد</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ل</w:t>
      </w:r>
      <w:r w:rsidRPr="00B4348B">
        <w:rPr>
          <w:rFonts w:ascii="Garamond" w:hAnsi="Garamond" w:cs="B Zar"/>
          <w:sz w:val="24"/>
          <w:szCs w:val="24"/>
          <w:rtl/>
          <w:lang w:bidi="fa-IR"/>
        </w:rPr>
        <w:t xml:space="preserve"> شد؟» بهتر باشد بپرس</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م</w:t>
      </w:r>
      <w:r w:rsidRPr="00B4348B">
        <w:rPr>
          <w:rFonts w:ascii="Garamond" w:hAnsi="Garamond" w:cs="B Zar"/>
          <w:sz w:val="24"/>
          <w:szCs w:val="24"/>
          <w:rtl/>
          <w:lang w:bidi="fa-IR"/>
        </w:rPr>
        <w:t xml:space="preserve"> «چ</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ن</w:t>
      </w:r>
      <w:r w:rsidRPr="00B4348B">
        <w:rPr>
          <w:rFonts w:ascii="Garamond" w:hAnsi="Garamond" w:cs="B Zar"/>
          <w:sz w:val="24"/>
          <w:szCs w:val="24"/>
          <w:rtl/>
          <w:lang w:bidi="fa-IR"/>
        </w:rPr>
        <w:t xml:space="preserve"> چرا در آن دوره استثنا</w:t>
      </w:r>
      <w:r w:rsidRPr="00B4348B">
        <w:rPr>
          <w:rFonts w:ascii="Garamond" w:hAnsi="Garamond" w:cs="B Zar" w:hint="cs"/>
          <w:sz w:val="24"/>
          <w:szCs w:val="24"/>
          <w:rtl/>
          <w:lang w:bidi="fa-IR"/>
        </w:rPr>
        <w:t>یی ی</w:t>
      </w:r>
      <w:r w:rsidRPr="00B4348B">
        <w:rPr>
          <w:rFonts w:ascii="Garamond" w:hAnsi="Garamond" w:cs="B Zar" w:hint="eastAsia"/>
          <w:sz w:val="24"/>
          <w:szCs w:val="24"/>
          <w:rtl/>
          <w:lang w:bidi="fa-IR"/>
        </w:rPr>
        <w:t>عن</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ن</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مه</w:t>
      </w:r>
      <w:r w:rsidRPr="00B4348B">
        <w:rPr>
          <w:rFonts w:ascii="Garamond" w:hAnsi="Garamond" w:cs="B Zar"/>
          <w:sz w:val="24"/>
          <w:szCs w:val="24"/>
          <w:rtl/>
          <w:lang w:bidi="fa-IR"/>
        </w:rPr>
        <w:t xml:space="preserve"> قرن نوزدهم تا کم</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بعد از ن</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مه</w:t>
      </w:r>
      <w:r w:rsidRPr="00B4348B">
        <w:rPr>
          <w:rFonts w:ascii="Garamond" w:hAnsi="Garamond" w:cs="B Zar"/>
          <w:sz w:val="24"/>
          <w:szCs w:val="24"/>
          <w:rtl/>
          <w:lang w:bidi="fa-IR"/>
        </w:rPr>
        <w:t xml:space="preserve"> قرن ب</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ستم،</w:t>
      </w:r>
      <w:r w:rsidRPr="00B4348B">
        <w:rPr>
          <w:rFonts w:ascii="Garamond" w:hAnsi="Garamond" w:cs="B Zar"/>
          <w:sz w:val="24"/>
          <w:szCs w:val="24"/>
          <w:rtl/>
          <w:lang w:bidi="fa-IR"/>
        </w:rPr>
        <w:t xml:space="preserve"> قدرت</w:t>
      </w:r>
      <w:r w:rsidRPr="00B4348B">
        <w:rPr>
          <w:rFonts w:ascii="Garamond" w:hAnsi="Garamond" w:cs="B Zar" w:hint="cs"/>
          <w:sz w:val="24"/>
          <w:szCs w:val="24"/>
          <w:rtl/>
          <w:lang w:bidi="fa-IR"/>
        </w:rPr>
        <w:t xml:space="preserve"> </w:t>
      </w:r>
      <w:r w:rsidRPr="00B4348B">
        <w:rPr>
          <w:rFonts w:ascii="Garamond" w:hAnsi="Garamond" w:cs="B Zar"/>
          <w:sz w:val="24"/>
          <w:szCs w:val="24"/>
          <w:rtl/>
          <w:lang w:bidi="fa-IR"/>
        </w:rPr>
        <w:t>اقتصاد</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جهان</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نبود؟»</w:t>
      </w:r>
      <w:r w:rsidRPr="00B4348B">
        <w:rPr>
          <w:rFonts w:ascii="Garamond" w:hAnsi="Garamond" w:cs="B Zar" w:hint="cs"/>
          <w:sz w:val="24"/>
          <w:szCs w:val="24"/>
          <w:rtl/>
          <w:lang w:bidi="fa-IR"/>
        </w:rPr>
        <w:t>.</w:t>
      </w:r>
      <w:r w:rsidRPr="00B4348B">
        <w:rPr>
          <w:rFonts w:ascii="Garamond" w:hAnsi="Garamond" w:cs="B Zar"/>
          <w:sz w:val="24"/>
          <w:szCs w:val="24"/>
          <w:rtl/>
          <w:lang w:bidi="fa-IR"/>
        </w:rPr>
        <w:t xml:space="preserve"> </w:t>
      </w:r>
      <w:r w:rsidRPr="00B4348B">
        <w:rPr>
          <w:rFonts w:ascii="Garamond" w:hAnsi="Garamond" w:cs="B Zar" w:hint="cs"/>
          <w:sz w:val="24"/>
          <w:szCs w:val="24"/>
          <w:rtl/>
          <w:lang w:bidi="fa-IR"/>
        </w:rPr>
        <w:t xml:space="preserve">تغییر موضوع پرسش، از سئوال اول به سئوال دوم از آن جهت مهم است که </w:t>
      </w:r>
      <w:r w:rsidRPr="00B4348B">
        <w:rPr>
          <w:rFonts w:ascii="Garamond" w:hAnsi="Garamond" w:cs="B Zar"/>
          <w:sz w:val="24"/>
          <w:szCs w:val="24"/>
          <w:rtl/>
          <w:lang w:bidi="fa-IR"/>
        </w:rPr>
        <w:t>در سئوال اول</w:t>
      </w:r>
      <w:r w:rsidRPr="00B4348B">
        <w:rPr>
          <w:rFonts w:ascii="Garamond" w:hAnsi="Garamond" w:cs="B Zar" w:hint="cs"/>
          <w:sz w:val="24"/>
          <w:szCs w:val="24"/>
          <w:rtl/>
          <w:lang w:bidi="fa-IR"/>
        </w:rPr>
        <w:t>،</w:t>
      </w:r>
      <w:r w:rsidRPr="00B4348B">
        <w:rPr>
          <w:rFonts w:ascii="Garamond" w:hAnsi="Garamond" w:cs="B Zar"/>
          <w:sz w:val="24"/>
          <w:szCs w:val="24"/>
          <w:rtl/>
          <w:lang w:bidi="fa-IR"/>
        </w:rPr>
        <w:t xml:space="preserve"> </w:t>
      </w:r>
      <w:r w:rsidRPr="00B4348B">
        <w:rPr>
          <w:rFonts w:ascii="Garamond" w:hAnsi="Garamond" w:cs="B Zar" w:hint="cs"/>
          <w:sz w:val="24"/>
          <w:szCs w:val="24"/>
          <w:rtl/>
          <w:lang w:bidi="fa-IR"/>
        </w:rPr>
        <w:t>گویی</w:t>
      </w:r>
      <w:r w:rsidRPr="00B4348B">
        <w:rPr>
          <w:rFonts w:ascii="Garamond" w:hAnsi="Garamond" w:cs="B Zar"/>
          <w:sz w:val="24"/>
          <w:szCs w:val="24"/>
          <w:rtl/>
          <w:lang w:bidi="fa-IR"/>
        </w:rPr>
        <w:t xml:space="preserve"> وضع</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ت</w:t>
      </w:r>
      <w:r w:rsidRPr="00B4348B">
        <w:rPr>
          <w:rFonts w:ascii="Garamond" w:hAnsi="Garamond" w:cs="B Zar"/>
          <w:sz w:val="24"/>
          <w:szCs w:val="24"/>
          <w:rtl/>
          <w:lang w:bidi="fa-IR"/>
        </w:rPr>
        <w:t xml:space="preserve"> امروز چ</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ن</w:t>
      </w:r>
      <w:r w:rsidRPr="00B4348B">
        <w:rPr>
          <w:rFonts w:ascii="Garamond" w:hAnsi="Garamond" w:cs="B Zar"/>
          <w:sz w:val="24"/>
          <w:szCs w:val="24"/>
          <w:rtl/>
          <w:lang w:bidi="fa-IR"/>
        </w:rPr>
        <w:t xml:space="preserve"> استثنا</w:t>
      </w:r>
      <w:r w:rsidRPr="00B4348B">
        <w:rPr>
          <w:rFonts w:ascii="Garamond" w:hAnsi="Garamond" w:cs="B Zar" w:hint="cs"/>
          <w:sz w:val="24"/>
          <w:szCs w:val="24"/>
          <w:rtl/>
          <w:lang w:bidi="fa-IR"/>
        </w:rPr>
        <w:t>یی</w:t>
      </w:r>
      <w:r w:rsidRPr="00B4348B">
        <w:rPr>
          <w:rFonts w:ascii="Garamond" w:hAnsi="Garamond" w:cs="B Zar"/>
          <w:sz w:val="24"/>
          <w:szCs w:val="24"/>
          <w:rtl/>
          <w:lang w:bidi="fa-IR"/>
        </w:rPr>
        <w:t xml:space="preserve"> و حت</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شا</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د</w:t>
      </w:r>
      <w:r w:rsidRPr="00B4348B">
        <w:rPr>
          <w:rFonts w:ascii="Garamond" w:hAnsi="Garamond" w:cs="B Zar"/>
          <w:sz w:val="24"/>
          <w:szCs w:val="24"/>
          <w:rtl/>
          <w:lang w:bidi="fa-IR"/>
        </w:rPr>
        <w:t xml:space="preserve"> گذرا فرض</w:t>
      </w:r>
      <w:r w:rsidRPr="00B4348B">
        <w:rPr>
          <w:rFonts w:ascii="Garamond" w:hAnsi="Garamond" w:cs="B Zar" w:hint="cs"/>
          <w:sz w:val="24"/>
          <w:szCs w:val="24"/>
          <w:rtl/>
          <w:lang w:bidi="fa-IR"/>
        </w:rPr>
        <w:t xml:space="preserve"> </w:t>
      </w:r>
      <w:r w:rsidRPr="00B4348B">
        <w:rPr>
          <w:rFonts w:ascii="Garamond" w:hAnsi="Garamond" w:cs="B Zar"/>
          <w:sz w:val="24"/>
          <w:szCs w:val="24"/>
          <w:rtl/>
          <w:lang w:bidi="fa-IR"/>
        </w:rPr>
        <w:t>گرفته شده و در سئوال دوم وضع</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ت</w:t>
      </w:r>
      <w:r w:rsidRPr="00B4348B">
        <w:rPr>
          <w:rFonts w:ascii="Garamond" w:hAnsi="Garamond" w:cs="B Zar" w:hint="cs"/>
          <w:sz w:val="24"/>
          <w:szCs w:val="24"/>
          <w:rtl/>
          <w:lang w:bidi="fa-IR"/>
        </w:rPr>
        <w:t xml:space="preserve"> </w:t>
      </w:r>
      <w:r w:rsidRPr="00B4348B">
        <w:rPr>
          <w:rFonts w:ascii="Garamond" w:hAnsi="Garamond" w:cs="B Zar" w:hint="eastAsia"/>
          <w:sz w:val="24"/>
          <w:szCs w:val="24"/>
          <w:rtl/>
          <w:lang w:bidi="fa-IR"/>
        </w:rPr>
        <w:t>امروز</w:t>
      </w:r>
      <w:r w:rsidRPr="00B4348B">
        <w:rPr>
          <w:rFonts w:ascii="Garamond" w:hAnsi="Garamond" w:cs="B Zar"/>
          <w:sz w:val="24"/>
          <w:szCs w:val="24"/>
          <w:rtl/>
          <w:lang w:bidi="fa-IR"/>
        </w:rPr>
        <w:t xml:space="preserve"> چ</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ن</w:t>
      </w:r>
      <w:r w:rsidRPr="00B4348B">
        <w:rPr>
          <w:rFonts w:ascii="Garamond" w:hAnsi="Garamond" w:cs="B Zar"/>
          <w:sz w:val="24"/>
          <w:szCs w:val="24"/>
          <w:rtl/>
          <w:lang w:bidi="fa-IR"/>
        </w:rPr>
        <w:t xml:space="preserve"> محصول جا</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گاه</w:t>
      </w:r>
      <w:r w:rsidRPr="00B4348B">
        <w:rPr>
          <w:rFonts w:ascii="Garamond" w:hAnsi="Garamond" w:cs="B Zar"/>
          <w:sz w:val="24"/>
          <w:szCs w:val="24"/>
          <w:rtl/>
          <w:lang w:bidi="fa-IR"/>
        </w:rPr>
        <w:t xml:space="preserve"> طب</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ع</w:t>
      </w:r>
      <w:r w:rsidRPr="00B4348B">
        <w:rPr>
          <w:rFonts w:ascii="Garamond" w:hAnsi="Garamond" w:cs="B Zar" w:hint="cs"/>
          <w:sz w:val="24"/>
          <w:szCs w:val="24"/>
          <w:rtl/>
          <w:lang w:bidi="fa-IR"/>
        </w:rPr>
        <w:t>ی</w:t>
      </w:r>
      <w:r w:rsidRPr="00B4348B">
        <w:rPr>
          <w:rFonts w:ascii="Garamond" w:hAnsi="Garamond" w:cs="B Zar"/>
          <w:sz w:val="24"/>
          <w:szCs w:val="24"/>
          <w:rtl/>
          <w:lang w:bidi="fa-IR"/>
        </w:rPr>
        <w:t xml:space="preserve"> ا</w:t>
      </w:r>
      <w:r w:rsidRPr="00B4348B">
        <w:rPr>
          <w:rFonts w:ascii="Garamond" w:hAnsi="Garamond" w:cs="B Zar" w:hint="cs"/>
          <w:sz w:val="24"/>
          <w:szCs w:val="24"/>
          <w:rtl/>
          <w:lang w:bidi="fa-IR"/>
        </w:rPr>
        <w:t>ی</w:t>
      </w:r>
      <w:r w:rsidRPr="00B4348B">
        <w:rPr>
          <w:rFonts w:ascii="Garamond" w:hAnsi="Garamond" w:cs="B Zar" w:hint="eastAsia"/>
          <w:sz w:val="24"/>
          <w:szCs w:val="24"/>
          <w:rtl/>
          <w:lang w:bidi="fa-IR"/>
        </w:rPr>
        <w:t>ن</w:t>
      </w:r>
      <w:r w:rsidRPr="00B4348B">
        <w:rPr>
          <w:rFonts w:ascii="Garamond" w:hAnsi="Garamond" w:cs="B Zar"/>
          <w:sz w:val="24"/>
          <w:szCs w:val="24"/>
          <w:rtl/>
          <w:lang w:bidi="fa-IR"/>
        </w:rPr>
        <w:t xml:space="preserve"> کشور</w:t>
      </w:r>
      <w:r w:rsidRPr="00B4348B">
        <w:rPr>
          <w:rFonts w:ascii="Garamond" w:hAnsi="Garamond" w:cs="B Zar" w:hint="cs"/>
          <w:sz w:val="24"/>
          <w:szCs w:val="24"/>
          <w:rtl/>
          <w:lang w:bidi="fa-IR"/>
        </w:rPr>
        <w:t xml:space="preserve"> و مستمر </w:t>
      </w:r>
      <w:r w:rsidRPr="00B4348B">
        <w:rPr>
          <w:rFonts w:ascii="Garamond" w:hAnsi="Garamond" w:cs="B Zar"/>
          <w:sz w:val="24"/>
          <w:szCs w:val="24"/>
          <w:rtl/>
          <w:lang w:bidi="fa-IR"/>
        </w:rPr>
        <w:t xml:space="preserve">محسوب </w:t>
      </w:r>
      <w:r w:rsidRPr="00B4348B">
        <w:rPr>
          <w:rFonts w:ascii="Garamond" w:hAnsi="Garamond" w:cs="B Zar" w:hint="cs"/>
          <w:sz w:val="24"/>
          <w:szCs w:val="24"/>
          <w:rtl/>
          <w:lang w:bidi="fa-IR"/>
        </w:rPr>
        <w:t>می</w:t>
      </w:r>
      <w:r w:rsidRPr="00B4348B">
        <w:rPr>
          <w:rFonts w:ascii="Garamond" w:hAnsi="Garamond" w:cs="B Zar"/>
          <w:sz w:val="24"/>
          <w:szCs w:val="24"/>
          <w:rtl/>
          <w:lang w:bidi="fa-IR"/>
        </w:rPr>
        <w:softHyphen/>
      </w:r>
      <w:r w:rsidRPr="00B4348B">
        <w:rPr>
          <w:rFonts w:ascii="Garamond" w:hAnsi="Garamond" w:cs="B Zar" w:hint="cs"/>
          <w:sz w:val="24"/>
          <w:szCs w:val="24"/>
          <w:rtl/>
          <w:lang w:bidi="fa-IR"/>
        </w:rPr>
        <w:t>شود</w:t>
      </w:r>
      <w:r w:rsidRPr="00B4348B">
        <w:rPr>
          <w:rFonts w:ascii="Garamond" w:hAnsi="Garamond" w:cs="B Zar"/>
          <w:sz w:val="24"/>
          <w:szCs w:val="24"/>
          <w:rtl/>
          <w:lang w:bidi="fa-IR"/>
        </w:rPr>
        <w:t xml:space="preserve">. </w:t>
      </w:r>
      <w:r w:rsidRPr="00B4348B">
        <w:rPr>
          <w:rFonts w:ascii="Garamond" w:hAnsi="Garamond" w:cs="B Zar" w:hint="cs"/>
          <w:sz w:val="24"/>
          <w:szCs w:val="24"/>
          <w:rtl/>
          <w:lang w:bidi="fa-IR"/>
        </w:rPr>
        <w:t>و این می</w:t>
      </w:r>
      <w:r w:rsidRPr="00B4348B">
        <w:rPr>
          <w:rFonts w:ascii="Garamond" w:hAnsi="Garamond" w:cs="B Zar"/>
          <w:sz w:val="24"/>
          <w:szCs w:val="24"/>
          <w:rtl/>
          <w:lang w:bidi="fa-IR"/>
        </w:rPr>
        <w:softHyphen/>
      </w:r>
      <w:r w:rsidRPr="00B4348B">
        <w:rPr>
          <w:rFonts w:ascii="Garamond" w:hAnsi="Garamond" w:cs="B Zar" w:hint="cs"/>
          <w:sz w:val="24"/>
          <w:szCs w:val="24"/>
          <w:rtl/>
          <w:lang w:bidi="fa-IR"/>
        </w:rPr>
        <w:t>تواند اولین گام در راستای فهم مسئله چین و اهمیت آن و شعبات آن مثل درک ضرورت مطالعات حقوقی چین باشد. امیدوارم!</w:t>
      </w:r>
    </w:p>
    <w:p w14:paraId="11415EFB" w14:textId="77777777" w:rsidR="00B4348B" w:rsidRPr="00B4348B" w:rsidRDefault="00B4348B" w:rsidP="00B4348B">
      <w:pPr>
        <w:bidi/>
        <w:spacing w:before="240" w:line="276" w:lineRule="auto"/>
        <w:jc w:val="both"/>
        <w:rPr>
          <w:rFonts w:ascii="Garamond" w:hAnsi="Garamond" w:cs="B Zar"/>
          <w:sz w:val="24"/>
          <w:szCs w:val="24"/>
          <w:rtl/>
          <w:lang w:bidi="fa-IR"/>
        </w:rPr>
      </w:pPr>
      <w:r w:rsidRPr="00B4348B">
        <w:rPr>
          <w:rFonts w:ascii="Garamond" w:hAnsi="Garamond" w:cs="B Zar"/>
          <w:sz w:val="24"/>
          <w:szCs w:val="24"/>
          <w:rtl/>
          <w:lang w:bidi="fa-IR"/>
        </w:rPr>
        <w:t xml:space="preserve">حالا که محصول کار مشخص شده است، </w:t>
      </w:r>
      <w:r w:rsidRPr="00B4348B">
        <w:rPr>
          <w:rFonts w:ascii="Garamond" w:hAnsi="Garamond" w:cs="B Zar" w:hint="cs"/>
          <w:sz w:val="24"/>
          <w:szCs w:val="24"/>
          <w:rtl/>
          <w:lang w:bidi="fa-IR"/>
        </w:rPr>
        <w:t>باید اعتراف کنم هرچه پیش رفتیم، بیشتر از اعتمادی که به میثم کرده بودم خوشحال شدم. کتاب، کتاب خوبی است و میثم نیز برای ترجمه</w:t>
      </w:r>
      <w:r w:rsidRPr="00B4348B">
        <w:rPr>
          <w:rFonts w:ascii="Garamond" w:hAnsi="Garamond" w:cs="B Zar"/>
          <w:sz w:val="24"/>
          <w:szCs w:val="24"/>
          <w:rtl/>
          <w:lang w:bidi="fa-IR"/>
        </w:rPr>
        <w:softHyphen/>
      </w:r>
      <w:r w:rsidRPr="00B4348B">
        <w:rPr>
          <w:rFonts w:ascii="Garamond" w:hAnsi="Garamond" w:cs="B Zar" w:hint="cs"/>
          <w:sz w:val="24"/>
          <w:szCs w:val="24"/>
          <w:rtl/>
          <w:lang w:bidi="fa-IR"/>
        </w:rPr>
        <w:t xml:space="preserve">اش </w:t>
      </w:r>
      <w:r w:rsidRPr="00B4348B">
        <w:rPr>
          <w:rFonts w:ascii="Garamond" w:hAnsi="Garamond" w:cs="B Zar" w:hint="eastAsia"/>
          <w:sz w:val="24"/>
          <w:szCs w:val="24"/>
          <w:rtl/>
          <w:lang w:bidi="fa-IR"/>
        </w:rPr>
        <w:t>وقت</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و</w:t>
      </w:r>
      <w:r w:rsidRPr="00B4348B">
        <w:rPr>
          <w:rFonts w:ascii="Garamond" w:hAnsi="Garamond" w:cs="B Zar"/>
          <w:sz w:val="24"/>
          <w:szCs w:val="24"/>
          <w:rtl/>
          <w:lang w:bidi="fa-IR"/>
        </w:rPr>
        <w:t xml:space="preserve"> </w:t>
      </w:r>
      <w:r w:rsidRPr="00B4348B">
        <w:rPr>
          <w:rFonts w:ascii="Garamond" w:hAnsi="Garamond" w:cs="B Zar" w:hint="eastAsia"/>
          <w:sz w:val="24"/>
          <w:szCs w:val="24"/>
          <w:rtl/>
          <w:lang w:bidi="fa-IR"/>
        </w:rPr>
        <w:t>دقت</w:t>
      </w:r>
      <w:r w:rsidRPr="00B4348B">
        <w:rPr>
          <w:rFonts w:ascii="Garamond" w:hAnsi="Garamond" w:cs="B Zar"/>
          <w:sz w:val="24"/>
          <w:szCs w:val="24"/>
          <w:rtl/>
          <w:lang w:bidi="fa-IR"/>
        </w:rPr>
        <w:t xml:space="preserve"> </w:t>
      </w:r>
      <w:r w:rsidRPr="00B4348B">
        <w:rPr>
          <w:rFonts w:ascii="Garamond" w:hAnsi="Garamond" w:cs="B Zar" w:hint="cs"/>
          <w:sz w:val="24"/>
          <w:szCs w:val="24"/>
          <w:rtl/>
          <w:lang w:bidi="fa-IR"/>
        </w:rPr>
        <w:t>زیادی صرف کرده است.</w:t>
      </w:r>
    </w:p>
    <w:p w14:paraId="3DCDAF0B" w14:textId="77777777" w:rsidR="00B4348B" w:rsidRPr="00B4348B" w:rsidRDefault="00B4348B" w:rsidP="003F68ED">
      <w:pPr>
        <w:bidi/>
        <w:spacing w:after="0" w:line="240" w:lineRule="auto"/>
        <w:jc w:val="both"/>
        <w:rPr>
          <w:rFonts w:ascii="Garamond" w:hAnsi="Garamond" w:cs="B Zar"/>
          <w:sz w:val="24"/>
          <w:szCs w:val="24"/>
          <w:lang w:bidi="fa-IR"/>
        </w:rPr>
      </w:pPr>
    </w:p>
    <w:p w14:paraId="05AEAA13" w14:textId="1C8F3AC1" w:rsidR="00430295" w:rsidRPr="00B4348B" w:rsidRDefault="00430295" w:rsidP="00B4348B">
      <w:pPr>
        <w:bidi/>
        <w:spacing w:after="0" w:line="240" w:lineRule="auto"/>
        <w:jc w:val="both"/>
        <w:rPr>
          <w:rFonts w:ascii="Garamond" w:hAnsi="Garamond" w:cs="B Zar"/>
          <w:b/>
          <w:bCs/>
          <w:sz w:val="24"/>
          <w:szCs w:val="24"/>
          <w:rtl/>
          <w:lang w:bidi="fa-IR"/>
        </w:rPr>
      </w:pPr>
      <w:r w:rsidRPr="00B4348B">
        <w:rPr>
          <w:rFonts w:ascii="Garamond" w:hAnsi="Garamond" w:cs="B Zar" w:hint="eastAsia"/>
          <w:b/>
          <w:bCs/>
          <w:sz w:val="24"/>
          <w:szCs w:val="24"/>
          <w:rtl/>
          <w:lang w:bidi="fa-IR"/>
        </w:rPr>
        <w:t>قصه</w:t>
      </w:r>
      <w:r w:rsidRPr="00B4348B">
        <w:rPr>
          <w:rFonts w:ascii="Garamond" w:hAnsi="Garamond" w:cs="B Zar"/>
          <w:b/>
          <w:bCs/>
          <w:sz w:val="24"/>
          <w:szCs w:val="24"/>
          <w:rtl/>
          <w:lang w:bidi="fa-IR"/>
        </w:rPr>
        <w:t xml:space="preserve"> </w:t>
      </w:r>
      <w:r w:rsidRPr="00B4348B">
        <w:rPr>
          <w:rFonts w:ascii="Garamond" w:hAnsi="Garamond" w:cs="B Zar" w:hint="eastAsia"/>
          <w:b/>
          <w:bCs/>
          <w:sz w:val="24"/>
          <w:szCs w:val="24"/>
          <w:rtl/>
          <w:lang w:bidi="fa-IR"/>
        </w:rPr>
        <w:t>ا</w:t>
      </w:r>
      <w:r w:rsidRPr="00B4348B">
        <w:rPr>
          <w:rFonts w:ascii="Garamond" w:hAnsi="Garamond" w:cs="B Zar" w:hint="cs"/>
          <w:b/>
          <w:bCs/>
          <w:sz w:val="24"/>
          <w:szCs w:val="24"/>
          <w:rtl/>
          <w:lang w:bidi="fa-IR"/>
        </w:rPr>
        <w:t>ی</w:t>
      </w:r>
      <w:r w:rsidRPr="00B4348B">
        <w:rPr>
          <w:rFonts w:ascii="Garamond" w:hAnsi="Garamond" w:cs="B Zar" w:hint="eastAsia"/>
          <w:b/>
          <w:bCs/>
          <w:sz w:val="24"/>
          <w:szCs w:val="24"/>
          <w:rtl/>
          <w:lang w:bidi="fa-IR"/>
        </w:rPr>
        <w:t>ن</w:t>
      </w:r>
      <w:r w:rsidRPr="00B4348B">
        <w:rPr>
          <w:rFonts w:ascii="Garamond" w:hAnsi="Garamond" w:cs="B Zar"/>
          <w:b/>
          <w:bCs/>
          <w:sz w:val="24"/>
          <w:szCs w:val="24"/>
          <w:rtl/>
          <w:lang w:bidi="fa-IR"/>
        </w:rPr>
        <w:t xml:space="preserve"> </w:t>
      </w:r>
      <w:r w:rsidRPr="00B4348B">
        <w:rPr>
          <w:rFonts w:ascii="Garamond" w:hAnsi="Garamond" w:cs="B Zar" w:hint="eastAsia"/>
          <w:b/>
          <w:bCs/>
          <w:sz w:val="24"/>
          <w:szCs w:val="24"/>
          <w:rtl/>
          <w:lang w:bidi="fa-IR"/>
        </w:rPr>
        <w:t>کتاب</w:t>
      </w:r>
    </w:p>
    <w:p w14:paraId="18BF4E15" w14:textId="3223A606" w:rsidR="00430295" w:rsidRPr="00430295" w:rsidRDefault="00430295" w:rsidP="00430295">
      <w:pPr>
        <w:bidi/>
        <w:spacing w:after="0" w:line="240" w:lineRule="auto"/>
        <w:ind w:firstLine="288"/>
        <w:jc w:val="both"/>
        <w:rPr>
          <w:rFonts w:ascii="Garamond" w:hAnsi="Garamond" w:cs="B Zar"/>
          <w:sz w:val="24"/>
          <w:szCs w:val="24"/>
          <w:rtl/>
          <w:lang w:bidi="fa-IR"/>
        </w:rPr>
      </w:pPr>
      <w:r w:rsidRPr="00B4348B">
        <w:rPr>
          <w:rFonts w:ascii="Garamond" w:hAnsi="Garamond" w:cs="B Zar" w:hint="cs"/>
          <w:sz w:val="24"/>
          <w:szCs w:val="24"/>
          <w:rtl/>
          <w:lang w:bidi="fa-IR"/>
        </w:rPr>
        <w:t>ترجمه</w:t>
      </w:r>
      <w:r w:rsidRPr="00B4348B">
        <w:rPr>
          <w:rFonts w:ascii="Garamond" w:hAnsi="Garamond" w:cs="B Zar"/>
          <w:sz w:val="24"/>
          <w:szCs w:val="24"/>
          <w:rtl/>
          <w:lang w:bidi="fa-IR"/>
        </w:rPr>
        <w:softHyphen/>
      </w:r>
      <w:r w:rsidRPr="00B4348B">
        <w:rPr>
          <w:rFonts w:ascii="Garamond" w:hAnsi="Garamond" w:cs="B Zar" w:hint="cs"/>
          <w:sz w:val="24"/>
          <w:szCs w:val="24"/>
          <w:rtl/>
          <w:lang w:bidi="fa-IR"/>
        </w:rPr>
        <w:t>ای که پیش روی شماست، ترجمه</w:t>
      </w:r>
      <w:r w:rsidRPr="00B4348B">
        <w:rPr>
          <w:rFonts w:ascii="Garamond" w:hAnsi="Garamond" w:cs="B Zar"/>
          <w:sz w:val="24"/>
          <w:szCs w:val="24"/>
          <w:rtl/>
          <w:lang w:bidi="fa-IR"/>
        </w:rPr>
        <w:softHyphen/>
      </w:r>
      <w:r w:rsidRPr="00B4348B">
        <w:rPr>
          <w:rFonts w:ascii="Garamond" w:hAnsi="Garamond" w:cs="B Zar" w:hint="cs"/>
          <w:sz w:val="24"/>
          <w:szCs w:val="24"/>
          <w:rtl/>
          <w:lang w:bidi="fa-IR"/>
        </w:rPr>
        <w:t>ای</w:t>
      </w:r>
      <w:r w:rsidRPr="00430295">
        <w:rPr>
          <w:rFonts w:ascii="Garamond" w:hAnsi="Garamond" w:cs="B Zar" w:hint="cs"/>
          <w:sz w:val="24"/>
          <w:szCs w:val="24"/>
          <w:rtl/>
          <w:lang w:bidi="fa-IR"/>
        </w:rPr>
        <w:t xml:space="preserve"> است از پنجمین و آخرین </w:t>
      </w:r>
      <w:r w:rsidRPr="00430295">
        <w:rPr>
          <w:rFonts w:ascii="Garamond" w:hAnsi="Garamond" w:cs="B Zar"/>
          <w:sz w:val="24"/>
          <w:szCs w:val="24"/>
          <w:rtl/>
          <w:lang w:bidi="fa-IR"/>
        </w:rPr>
        <w:t>و</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را</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ش</w:t>
      </w:r>
      <w:r w:rsidRPr="00430295">
        <w:rPr>
          <w:rFonts w:ascii="Garamond" w:hAnsi="Garamond" w:cs="B Zar" w:hint="cs"/>
          <w:sz w:val="24"/>
          <w:szCs w:val="24"/>
          <w:rtl/>
          <w:lang w:bidi="fa-IR"/>
        </w:rPr>
        <w:t xml:space="preserve"> کتاب</w:t>
      </w:r>
      <w:r w:rsidRPr="00430295">
        <w:rPr>
          <w:rFonts w:ascii="Garamond" w:hAnsi="Garamond" w:cs="B Zar"/>
          <w:sz w:val="24"/>
          <w:szCs w:val="24"/>
          <w:rtl/>
          <w:lang w:bidi="fa-IR"/>
        </w:rPr>
        <w:t xml:space="preserve"> «انجام کسب و کار در 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vertAlign w:val="superscript"/>
          <w:rtl/>
          <w:lang w:bidi="fa-IR"/>
        </w:rPr>
        <w:footnoteReference w:id="6"/>
      </w:r>
      <w:r w:rsidRPr="00430295">
        <w:rPr>
          <w:rFonts w:ascii="Garamond" w:hAnsi="Garamond" w:cs="B Zar" w:hint="eastAsia"/>
          <w:sz w:val="24"/>
          <w:szCs w:val="24"/>
          <w:rtl/>
          <w:lang w:bidi="fa-IR"/>
        </w:rPr>
        <w:t>»</w:t>
      </w:r>
      <w:r w:rsidRPr="00430295">
        <w:rPr>
          <w:rFonts w:ascii="Garamond" w:hAnsi="Garamond" w:cs="B Zar" w:hint="cs"/>
          <w:sz w:val="24"/>
          <w:szCs w:val="24"/>
          <w:rtl/>
          <w:lang w:bidi="fa-IR"/>
        </w:rPr>
        <w:t xml:space="preserve">، چنانکه اشاره شد نوشته </w:t>
      </w:r>
      <w:r w:rsidR="009C1309">
        <w:rPr>
          <w:rFonts w:ascii="Garamond" w:hAnsi="Garamond" w:cs="B Zar" w:hint="cs"/>
          <w:sz w:val="24"/>
          <w:szCs w:val="24"/>
          <w:rtl/>
          <w:lang w:bidi="fa-IR"/>
        </w:rPr>
        <w:t>«</w:t>
      </w:r>
      <w:r w:rsidRPr="00430295">
        <w:rPr>
          <w:rFonts w:ascii="Garamond" w:hAnsi="Garamond" w:cs="B Zar" w:hint="cs"/>
          <w:sz w:val="24"/>
          <w:szCs w:val="24"/>
          <w:rtl/>
          <w:lang w:bidi="fa-IR"/>
        </w:rPr>
        <w:t>جایلز چنس</w:t>
      </w:r>
      <w:r w:rsidR="009C1309">
        <w:rPr>
          <w:rFonts w:ascii="Garamond" w:hAnsi="Garamond" w:cs="B Zar" w:hint="cs"/>
          <w:sz w:val="24"/>
          <w:szCs w:val="24"/>
          <w:rtl/>
          <w:lang w:bidi="fa-IR"/>
        </w:rPr>
        <w:t>»</w:t>
      </w:r>
      <w:r w:rsidRPr="00430295">
        <w:rPr>
          <w:rFonts w:ascii="Garamond" w:hAnsi="Garamond" w:cs="B Zar" w:hint="cs"/>
          <w:sz w:val="24"/>
          <w:szCs w:val="24"/>
          <w:rtl/>
          <w:lang w:bidi="fa-IR"/>
        </w:rPr>
        <w:t xml:space="preserve">، که در سال 2023 منتشره شده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نظر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w:t>
      </w:r>
      <w:r w:rsidRPr="00430295">
        <w:rPr>
          <w:rFonts w:ascii="Garamond" w:hAnsi="Garamond" w:cs="B Zar" w:hint="cs"/>
          <w:sz w:val="24"/>
          <w:szCs w:val="24"/>
          <w:rtl/>
          <w:lang w:bidi="fa-IR"/>
        </w:rPr>
        <w:t>ی</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رسد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محتوا</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کاربرد</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آن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برا</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فعال</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اقتصاد</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تجار</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دانشجو</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ان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دانشکده</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ها</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حقوق</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مد</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ر</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تمام</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افراد</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که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نگاه</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دارند،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مف</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باشد</w:t>
      </w:r>
      <w:r w:rsidRPr="00430295">
        <w:rPr>
          <w:rFonts w:ascii="Garamond" w:hAnsi="Garamond" w:cs="B Zar"/>
          <w:sz w:val="24"/>
          <w:szCs w:val="24"/>
          <w:rtl/>
          <w:lang w:bidi="fa-IR"/>
        </w:rPr>
        <w:t>.</w:t>
      </w:r>
    </w:p>
    <w:p w14:paraId="7E23316D" w14:textId="1F4AE113" w:rsidR="00430295" w:rsidRPr="00430295" w:rsidRDefault="00430295" w:rsidP="00BF4EEB">
      <w:pPr>
        <w:bidi/>
        <w:spacing w:after="0" w:line="240" w:lineRule="auto"/>
        <w:ind w:firstLine="288"/>
        <w:jc w:val="both"/>
        <w:rPr>
          <w:rFonts w:ascii="Garamond" w:hAnsi="Garamond" w:cs="B Zar"/>
          <w:sz w:val="24"/>
          <w:szCs w:val="24"/>
          <w:lang w:bidi="fa-IR"/>
        </w:rPr>
      </w:pPr>
      <w:r w:rsidRPr="00430295">
        <w:rPr>
          <w:rFonts w:ascii="Garamond" w:hAnsi="Garamond" w:cs="B Zar" w:hint="cs"/>
          <w:sz w:val="24"/>
          <w:szCs w:val="24"/>
          <w:rtl/>
          <w:lang w:bidi="fa-IR"/>
        </w:rPr>
        <w:lastRenderedPageBreak/>
        <w:t xml:space="preserve">کتاب در ده فصل تدوین شده و در نسخه اصلی تنها عناوین این فصول، ذیل فهرست اجمالی آورده شده است. با این حال، من از میثم خواستم تا برای نسخه ترجمه فارسی، به فهرست اجمالی بسنده نکند و برای </w:t>
      </w:r>
      <w:r w:rsidR="00823C51">
        <w:rPr>
          <w:rFonts w:ascii="Garamond" w:hAnsi="Garamond" w:cs="B Zar" w:hint="cs"/>
          <w:sz w:val="24"/>
          <w:szCs w:val="24"/>
          <w:rtl/>
          <w:lang w:bidi="fa-IR"/>
        </w:rPr>
        <w:t>نسخه حاضر</w:t>
      </w:r>
      <w:r w:rsidRPr="00430295">
        <w:rPr>
          <w:rFonts w:ascii="Garamond" w:hAnsi="Garamond" w:cs="B Zar" w:hint="cs"/>
          <w:sz w:val="24"/>
          <w:szCs w:val="24"/>
          <w:rtl/>
          <w:lang w:bidi="fa-IR"/>
        </w:rPr>
        <w:t xml:space="preserve"> </w:t>
      </w:r>
      <w:r w:rsidR="00823C51">
        <w:rPr>
          <w:rFonts w:ascii="Garamond" w:hAnsi="Garamond" w:cs="B Zar" w:hint="cs"/>
          <w:sz w:val="24"/>
          <w:szCs w:val="24"/>
          <w:rtl/>
          <w:lang w:bidi="fa-IR"/>
        </w:rPr>
        <w:t xml:space="preserve">یک </w:t>
      </w:r>
      <w:r w:rsidRPr="00430295">
        <w:rPr>
          <w:rFonts w:ascii="Garamond" w:hAnsi="Garamond" w:cs="B Zar" w:hint="cs"/>
          <w:sz w:val="24"/>
          <w:szCs w:val="24"/>
          <w:rtl/>
          <w:lang w:bidi="fa-IR"/>
        </w:rPr>
        <w:t>فهرست تفصیلی تهیه شود. بنابراین، فهرست تفصیلی</w:t>
      </w:r>
      <w:r w:rsidRPr="00430295">
        <w:rPr>
          <w:rFonts w:ascii="Garamond" w:hAnsi="Garamond" w:cs="B Zar"/>
          <w:sz w:val="24"/>
          <w:szCs w:val="24"/>
          <w:rtl/>
          <w:lang w:bidi="fa-IR"/>
        </w:rPr>
        <w:softHyphen/>
      </w:r>
      <w:r w:rsidRPr="00430295">
        <w:rPr>
          <w:rFonts w:ascii="Garamond" w:hAnsi="Garamond" w:cs="B Zar" w:hint="cs"/>
          <w:sz w:val="24"/>
          <w:szCs w:val="24"/>
          <w:rtl/>
          <w:lang w:bidi="fa-IR"/>
        </w:rPr>
        <w:t>ای که در این اثر می</w:t>
      </w:r>
      <w:r w:rsidRPr="00430295">
        <w:rPr>
          <w:rFonts w:ascii="Garamond" w:hAnsi="Garamond" w:cs="B Zar"/>
          <w:sz w:val="24"/>
          <w:szCs w:val="24"/>
          <w:rtl/>
          <w:lang w:bidi="fa-IR"/>
        </w:rPr>
        <w:softHyphen/>
      </w:r>
      <w:r w:rsidRPr="00430295">
        <w:rPr>
          <w:rFonts w:ascii="Garamond" w:hAnsi="Garamond" w:cs="B Zar" w:hint="cs"/>
          <w:sz w:val="24"/>
          <w:szCs w:val="24"/>
          <w:rtl/>
          <w:lang w:bidi="fa-IR"/>
        </w:rPr>
        <w:t xml:space="preserve">بینید، در اثر اصلی وجود ندارد. </w:t>
      </w:r>
      <w:r w:rsidRPr="00430295">
        <w:rPr>
          <w:rFonts w:ascii="Garamond" w:hAnsi="Garamond" w:cs="B Zar" w:hint="eastAsia"/>
          <w:sz w:val="24"/>
          <w:szCs w:val="24"/>
          <w:rtl/>
          <w:lang w:bidi="fa-IR"/>
        </w:rPr>
        <w:t>همچنان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که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عنوان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فرع</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00823C51">
        <w:rPr>
          <w:rFonts w:ascii="Garamond" w:hAnsi="Garamond" w:cs="B Zar" w:hint="cs"/>
          <w:sz w:val="24"/>
          <w:szCs w:val="24"/>
          <w:rtl/>
          <w:lang w:bidi="fa-IR"/>
        </w:rPr>
        <w:t>«</w:t>
      </w:r>
      <w:r w:rsidRPr="00430295">
        <w:rPr>
          <w:rFonts w:ascii="Garamond" w:hAnsi="Garamond" w:cs="B Zar" w:hint="eastAsia"/>
          <w:sz w:val="24"/>
          <w:szCs w:val="24"/>
          <w:rtl/>
          <w:lang w:bidi="fa-IR"/>
        </w:rPr>
        <w:t>راهنما</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حقوق</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مد</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ر</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ت</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کسب</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کار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00823C51">
        <w:rPr>
          <w:rFonts w:ascii="Garamond" w:hAnsi="Garamond" w:cs="B Zar" w:hint="cs"/>
          <w:sz w:val="24"/>
          <w:szCs w:val="24"/>
          <w:rtl/>
          <w:lang w:bidi="fa-IR"/>
        </w:rPr>
        <w:t>»</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مختص</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نسخه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ترجمه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است</w:t>
      </w:r>
      <w:r w:rsidRPr="00430295">
        <w:rPr>
          <w:rFonts w:ascii="Garamond" w:hAnsi="Garamond" w:cs="B Zar"/>
          <w:sz w:val="24"/>
          <w:szCs w:val="24"/>
          <w:rtl/>
          <w:lang w:bidi="fa-IR"/>
        </w:rPr>
        <w:t xml:space="preserve"> </w:t>
      </w:r>
      <w:r w:rsidR="00823C51">
        <w:rPr>
          <w:rFonts w:ascii="Garamond" w:hAnsi="Garamond" w:cs="B Zar" w:hint="cs"/>
          <w:sz w:val="24"/>
          <w:szCs w:val="24"/>
          <w:rtl/>
          <w:lang w:bidi="fa-IR"/>
        </w:rPr>
        <w:t xml:space="preserve">و </w:t>
      </w:r>
      <w:r w:rsidRPr="00430295">
        <w:rPr>
          <w:rFonts w:ascii="Garamond" w:hAnsi="Garamond" w:cs="B Zar" w:hint="eastAsia"/>
          <w:sz w:val="24"/>
          <w:szCs w:val="24"/>
          <w:rtl/>
          <w:lang w:bidi="fa-IR"/>
        </w:rPr>
        <w:t>نه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کتاب</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اصل</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cs"/>
          <w:sz w:val="24"/>
          <w:szCs w:val="24"/>
          <w:rtl/>
          <w:lang w:bidi="fa-IR"/>
        </w:rPr>
        <w:t xml:space="preserve">در نقطه مقابل، ترجمه </w:t>
      </w:r>
      <w:r w:rsidR="00BF4EEB">
        <w:rPr>
          <w:rFonts w:ascii="Garamond" w:hAnsi="Garamond" w:cs="B Zar" w:hint="cs"/>
          <w:sz w:val="24"/>
          <w:szCs w:val="24"/>
          <w:rtl/>
          <w:lang w:bidi="fa-IR"/>
        </w:rPr>
        <w:t>«پیشگفتار»</w:t>
      </w:r>
      <w:r w:rsidR="00823C51">
        <w:rPr>
          <w:rFonts w:ascii="Garamond" w:hAnsi="Garamond" w:cs="B Zar" w:hint="cs"/>
          <w:sz w:val="24"/>
          <w:szCs w:val="24"/>
          <w:rtl/>
          <w:lang w:bidi="fa-IR"/>
        </w:rPr>
        <w:t>ِ</w:t>
      </w:r>
      <w:r w:rsidRPr="00430295">
        <w:rPr>
          <w:rFonts w:ascii="Garamond" w:hAnsi="Garamond" w:cs="B Zar"/>
          <w:sz w:val="24"/>
          <w:szCs w:val="24"/>
          <w:vertAlign w:val="superscript"/>
          <w:rtl/>
          <w:lang w:bidi="fa-IR"/>
        </w:rPr>
        <w:footnoteReference w:id="7"/>
      </w:r>
      <w:r w:rsidRPr="00430295">
        <w:rPr>
          <w:rFonts w:ascii="Garamond" w:hAnsi="Garamond" w:cs="B Zar" w:hint="cs"/>
          <w:sz w:val="24"/>
          <w:szCs w:val="24"/>
          <w:rtl/>
          <w:lang w:bidi="fa-IR"/>
        </w:rPr>
        <w:t xml:space="preserve"> تک صفحه</w:t>
      </w:r>
      <w:r w:rsidRPr="00430295">
        <w:rPr>
          <w:rFonts w:ascii="Garamond" w:hAnsi="Garamond" w:cs="B Zar"/>
          <w:sz w:val="24"/>
          <w:szCs w:val="24"/>
          <w:rtl/>
          <w:lang w:bidi="fa-IR"/>
        </w:rPr>
        <w:softHyphen/>
      </w:r>
      <w:r w:rsidRPr="00430295">
        <w:rPr>
          <w:rFonts w:ascii="Garamond" w:hAnsi="Garamond" w:cs="B Zar" w:hint="cs"/>
          <w:sz w:val="24"/>
          <w:szCs w:val="24"/>
          <w:rtl/>
          <w:lang w:bidi="fa-IR"/>
        </w:rPr>
        <w:t>ای اثر، به دلیل آنکه به نظر می</w:t>
      </w:r>
      <w:r w:rsidRPr="00430295">
        <w:rPr>
          <w:rFonts w:ascii="Garamond" w:hAnsi="Garamond" w:cs="B Zar"/>
          <w:sz w:val="24"/>
          <w:szCs w:val="24"/>
          <w:rtl/>
          <w:lang w:bidi="fa-IR"/>
        </w:rPr>
        <w:softHyphen/>
      </w:r>
      <w:r w:rsidRPr="00430295">
        <w:rPr>
          <w:rFonts w:ascii="Garamond" w:hAnsi="Garamond" w:cs="B Zar" w:hint="cs"/>
          <w:sz w:val="24"/>
          <w:szCs w:val="24"/>
          <w:rtl/>
          <w:lang w:bidi="fa-IR"/>
        </w:rPr>
        <w:t>رسید به لحاظ زمانی</w:t>
      </w:r>
      <w:r w:rsidR="00BF4EEB">
        <w:rPr>
          <w:rFonts w:ascii="Garamond" w:hAnsi="Garamond" w:cs="B Zar" w:hint="cs"/>
          <w:sz w:val="24"/>
          <w:szCs w:val="24"/>
          <w:rtl/>
          <w:lang w:bidi="fa-IR"/>
        </w:rPr>
        <w:t xml:space="preserve"> و</w:t>
      </w:r>
      <w:r w:rsidRPr="00430295">
        <w:rPr>
          <w:rFonts w:ascii="Garamond" w:hAnsi="Garamond" w:cs="B Zar" w:hint="cs"/>
          <w:sz w:val="24"/>
          <w:szCs w:val="24"/>
          <w:rtl/>
          <w:lang w:bidi="fa-IR"/>
        </w:rPr>
        <w:t xml:space="preserve"> یا</w:t>
      </w:r>
      <w:r w:rsidR="00BF4EEB">
        <w:rPr>
          <w:rFonts w:ascii="Garamond" w:hAnsi="Garamond" w:cs="B Zar" w:hint="cs"/>
          <w:sz w:val="24"/>
          <w:szCs w:val="24"/>
          <w:rtl/>
          <w:lang w:bidi="fa-IR"/>
        </w:rPr>
        <w:t xml:space="preserve"> فایده</w:t>
      </w:r>
      <w:r w:rsidR="00BF4EEB">
        <w:rPr>
          <w:rFonts w:ascii="Garamond" w:hAnsi="Garamond" w:cs="B Zar"/>
          <w:sz w:val="24"/>
          <w:szCs w:val="24"/>
          <w:rtl/>
          <w:lang w:bidi="fa-IR"/>
        </w:rPr>
        <w:softHyphen/>
      </w:r>
      <w:r w:rsidR="00BF4EEB">
        <w:rPr>
          <w:rFonts w:ascii="Garamond" w:hAnsi="Garamond" w:cs="B Zar" w:hint="cs"/>
          <w:sz w:val="24"/>
          <w:szCs w:val="24"/>
          <w:rtl/>
          <w:lang w:bidi="fa-IR"/>
        </w:rPr>
        <w:t>مندی آن برای مخاطب</w:t>
      </w:r>
      <w:r w:rsidRPr="00430295">
        <w:rPr>
          <w:rFonts w:ascii="Garamond" w:hAnsi="Garamond" w:cs="B Zar" w:hint="cs"/>
          <w:sz w:val="24"/>
          <w:szCs w:val="24"/>
          <w:rtl/>
          <w:lang w:bidi="fa-IR"/>
        </w:rPr>
        <w:t xml:space="preserve"> فارسی زبان دا</w:t>
      </w:r>
      <w:r w:rsidR="00BF4EEB">
        <w:rPr>
          <w:rFonts w:ascii="Garamond" w:hAnsi="Garamond" w:cs="B Zar" w:hint="cs"/>
          <w:sz w:val="24"/>
          <w:szCs w:val="24"/>
          <w:rtl/>
          <w:lang w:bidi="fa-IR"/>
        </w:rPr>
        <w:t>رای</w:t>
      </w:r>
      <w:r w:rsidRPr="00430295">
        <w:rPr>
          <w:rFonts w:ascii="Garamond" w:hAnsi="Garamond" w:cs="B Zar" w:hint="cs"/>
          <w:sz w:val="24"/>
          <w:szCs w:val="24"/>
          <w:rtl/>
          <w:lang w:bidi="fa-IR"/>
        </w:rPr>
        <w:t xml:space="preserve"> موضوعیت چندانی نیست، در نسخه ترجمه وجود ندارد. با این حال، در موارد متعددی تلاش شده است تا اگر متن شفاف نیست و یا با </w:t>
      </w:r>
      <w:r w:rsidR="00823C51">
        <w:rPr>
          <w:rFonts w:ascii="Garamond" w:hAnsi="Garamond" w:cs="B Zar" w:hint="cs"/>
          <w:sz w:val="24"/>
          <w:szCs w:val="24"/>
          <w:rtl/>
          <w:lang w:bidi="fa-IR"/>
        </w:rPr>
        <w:t xml:space="preserve">در نظرگیری </w:t>
      </w:r>
      <w:r w:rsidRPr="00430295">
        <w:rPr>
          <w:rFonts w:ascii="Garamond" w:hAnsi="Garamond" w:cs="B Zar" w:hint="cs"/>
          <w:sz w:val="24"/>
          <w:szCs w:val="24"/>
          <w:rtl/>
          <w:lang w:bidi="fa-IR"/>
        </w:rPr>
        <w:t>پیش</w:t>
      </w:r>
      <w:r w:rsidRPr="00430295">
        <w:rPr>
          <w:rFonts w:ascii="Garamond" w:hAnsi="Garamond" w:cs="B Zar"/>
          <w:sz w:val="24"/>
          <w:szCs w:val="24"/>
          <w:rtl/>
          <w:lang w:bidi="fa-IR"/>
        </w:rPr>
        <w:softHyphen/>
      </w:r>
      <w:r w:rsidRPr="00430295">
        <w:rPr>
          <w:rFonts w:ascii="Garamond" w:hAnsi="Garamond" w:cs="B Zar" w:hint="cs"/>
          <w:sz w:val="24"/>
          <w:szCs w:val="24"/>
          <w:rtl/>
          <w:lang w:bidi="fa-IR"/>
        </w:rPr>
        <w:t>فرض</w:t>
      </w:r>
      <w:r w:rsidR="00823C51">
        <w:rPr>
          <w:rFonts w:ascii="Garamond" w:hAnsi="Garamond" w:cs="B Zar"/>
          <w:sz w:val="24"/>
          <w:szCs w:val="24"/>
          <w:rtl/>
          <w:lang w:bidi="fa-IR"/>
        </w:rPr>
        <w:softHyphen/>
      </w:r>
      <w:r w:rsidR="00823C51">
        <w:rPr>
          <w:rFonts w:ascii="Garamond" w:hAnsi="Garamond" w:cs="B Zar" w:hint="cs"/>
          <w:sz w:val="24"/>
          <w:szCs w:val="24"/>
          <w:rtl/>
          <w:lang w:bidi="fa-IR"/>
        </w:rPr>
        <w:t>های</w:t>
      </w:r>
      <w:r w:rsidRPr="00430295">
        <w:rPr>
          <w:rFonts w:ascii="Garamond" w:hAnsi="Garamond" w:cs="B Zar" w:hint="cs"/>
          <w:sz w:val="24"/>
          <w:szCs w:val="24"/>
          <w:rtl/>
          <w:lang w:bidi="fa-IR"/>
        </w:rPr>
        <w:t xml:space="preserve"> یک مخاطب مغرب</w:t>
      </w:r>
      <w:r w:rsidRPr="00430295">
        <w:rPr>
          <w:rFonts w:ascii="Garamond" w:hAnsi="Garamond" w:cs="B Zar"/>
          <w:sz w:val="24"/>
          <w:szCs w:val="24"/>
          <w:rtl/>
          <w:lang w:bidi="fa-IR"/>
        </w:rPr>
        <w:softHyphen/>
      </w:r>
      <w:r w:rsidRPr="00430295">
        <w:rPr>
          <w:rFonts w:ascii="Garamond" w:hAnsi="Garamond" w:cs="B Zar" w:hint="cs"/>
          <w:sz w:val="24"/>
          <w:szCs w:val="24"/>
          <w:rtl/>
          <w:lang w:bidi="fa-IR"/>
        </w:rPr>
        <w:t>زمینی و آمریکایی نوشته شده است، متن برای مخاطب فارسی</w:t>
      </w:r>
      <w:r w:rsidRPr="00430295">
        <w:rPr>
          <w:rFonts w:ascii="Garamond" w:hAnsi="Garamond" w:cs="B Zar"/>
          <w:sz w:val="24"/>
          <w:szCs w:val="24"/>
          <w:rtl/>
          <w:lang w:bidi="fa-IR"/>
        </w:rPr>
        <w:softHyphen/>
      </w:r>
      <w:r w:rsidRPr="00430295">
        <w:rPr>
          <w:rFonts w:ascii="Garamond" w:hAnsi="Garamond" w:cs="B Zar" w:hint="cs"/>
          <w:sz w:val="24"/>
          <w:szCs w:val="24"/>
          <w:rtl/>
          <w:lang w:bidi="fa-IR"/>
        </w:rPr>
        <w:t>زبان تنویر شود</w:t>
      </w:r>
      <w:r w:rsidR="00BF4EEB">
        <w:rPr>
          <w:rFonts w:ascii="Garamond" w:hAnsi="Garamond" w:cs="B Zar" w:hint="cs"/>
          <w:sz w:val="24"/>
          <w:szCs w:val="24"/>
          <w:rtl/>
          <w:lang w:bidi="fa-IR"/>
        </w:rPr>
        <w:t xml:space="preserve">. </w:t>
      </w:r>
      <w:r w:rsidRPr="00430295">
        <w:rPr>
          <w:rFonts w:ascii="Garamond" w:hAnsi="Garamond" w:cs="B Zar" w:hint="cs"/>
          <w:sz w:val="24"/>
          <w:szCs w:val="24"/>
          <w:rtl/>
          <w:lang w:bidi="fa-IR"/>
        </w:rPr>
        <w:t xml:space="preserve">با وجود این، در اندک مواردی برای پایبندی به متن احتمالا موفقیتی در این زمینه حاصل نشده باشد که پیشاپیش </w:t>
      </w:r>
      <w:r w:rsidRPr="00430295">
        <w:rPr>
          <w:rFonts w:ascii="Garamond" w:hAnsi="Garamond" w:cs="B Zar" w:hint="eastAsia"/>
          <w:sz w:val="24"/>
          <w:szCs w:val="24"/>
          <w:rtl/>
          <w:lang w:bidi="fa-IR"/>
        </w:rPr>
        <w:t>از</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مخاطب</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عذرخواه</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م</w:t>
      </w:r>
      <w:r w:rsidRPr="00430295">
        <w:rPr>
          <w:rFonts w:ascii="Garamond" w:hAnsi="Garamond" w:cs="B Zar"/>
          <w:sz w:val="24"/>
          <w:szCs w:val="24"/>
          <w:rtl/>
          <w:lang w:bidi="fa-IR"/>
        </w:rPr>
        <w:t>.</w:t>
      </w:r>
      <w:r w:rsidR="00BF4EEB">
        <w:rPr>
          <w:rFonts w:ascii="Garamond" w:hAnsi="Garamond" w:cs="B Zar" w:hint="cs"/>
          <w:sz w:val="24"/>
          <w:szCs w:val="24"/>
          <w:rtl/>
          <w:lang w:bidi="fa-IR"/>
        </w:rPr>
        <w:t xml:space="preserve"> همچنین، لازم به توجه است که تمامی پانویس</w:t>
      </w:r>
      <w:r w:rsidR="00BF4EEB">
        <w:rPr>
          <w:rFonts w:ascii="Garamond" w:hAnsi="Garamond" w:cs="B Zar"/>
          <w:sz w:val="24"/>
          <w:szCs w:val="24"/>
          <w:rtl/>
          <w:lang w:bidi="fa-IR"/>
        </w:rPr>
        <w:softHyphen/>
      </w:r>
      <w:r w:rsidR="00BF4EEB">
        <w:rPr>
          <w:rFonts w:ascii="Garamond" w:hAnsi="Garamond" w:cs="B Zar" w:hint="cs"/>
          <w:sz w:val="24"/>
          <w:szCs w:val="24"/>
          <w:rtl/>
          <w:lang w:bidi="fa-IR"/>
        </w:rPr>
        <w:t>هایی که توسط مترجم اضافه شده است و در متن اصلی وجود ندارد با علامت اختصاری «م.» در ابتدای آن</w:t>
      </w:r>
      <w:r w:rsidR="00BF4EEB">
        <w:rPr>
          <w:rFonts w:ascii="Garamond" w:hAnsi="Garamond" w:cs="B Zar"/>
          <w:sz w:val="24"/>
          <w:szCs w:val="24"/>
          <w:rtl/>
          <w:lang w:bidi="fa-IR"/>
        </w:rPr>
        <w:softHyphen/>
      </w:r>
      <w:r w:rsidR="00BF4EEB">
        <w:rPr>
          <w:rFonts w:ascii="Garamond" w:hAnsi="Garamond" w:cs="B Zar" w:hint="cs"/>
          <w:sz w:val="24"/>
          <w:szCs w:val="24"/>
          <w:rtl/>
          <w:lang w:bidi="fa-IR"/>
        </w:rPr>
        <w:t>ها مشخص شده</w:t>
      </w:r>
      <w:r w:rsidR="00BF4EEB">
        <w:rPr>
          <w:rFonts w:ascii="Garamond" w:hAnsi="Garamond" w:cs="B Zar"/>
          <w:sz w:val="24"/>
          <w:szCs w:val="24"/>
          <w:rtl/>
          <w:lang w:bidi="fa-IR"/>
        </w:rPr>
        <w:softHyphen/>
      </w:r>
      <w:r w:rsidR="00BF4EEB">
        <w:rPr>
          <w:rFonts w:ascii="Garamond" w:hAnsi="Garamond" w:cs="B Zar" w:hint="cs"/>
          <w:sz w:val="24"/>
          <w:szCs w:val="24"/>
          <w:rtl/>
          <w:lang w:bidi="fa-IR"/>
        </w:rPr>
        <w:t>اند</w:t>
      </w:r>
      <w:r w:rsidR="00BF4EEB" w:rsidRPr="00430295">
        <w:rPr>
          <w:rFonts w:ascii="Garamond" w:hAnsi="Garamond" w:cs="B Zar" w:hint="cs"/>
          <w:sz w:val="24"/>
          <w:szCs w:val="24"/>
          <w:rtl/>
          <w:lang w:bidi="fa-IR"/>
        </w:rPr>
        <w:t>.</w:t>
      </w:r>
    </w:p>
    <w:p w14:paraId="272C0C79" w14:textId="77777777" w:rsidR="00430295" w:rsidRPr="00430295" w:rsidRDefault="00430295" w:rsidP="00430295">
      <w:pPr>
        <w:bidi/>
        <w:spacing w:after="0" w:line="240" w:lineRule="auto"/>
        <w:ind w:firstLine="288"/>
        <w:jc w:val="both"/>
        <w:rPr>
          <w:rFonts w:ascii="Garamond" w:hAnsi="Garamond" w:cs="B Zar"/>
          <w:sz w:val="24"/>
          <w:szCs w:val="24"/>
          <w:rtl/>
          <w:lang w:bidi="fa-IR"/>
        </w:rPr>
      </w:pPr>
      <w:r w:rsidRPr="00430295">
        <w:rPr>
          <w:rFonts w:ascii="Garamond" w:hAnsi="Garamond" w:cs="B Zar" w:hint="cs"/>
          <w:sz w:val="24"/>
          <w:szCs w:val="24"/>
          <w:rtl/>
          <w:lang w:bidi="fa-IR"/>
        </w:rPr>
        <w:t>چنانکه ذکر شد عناوین فصول در فهرست مطالب آورده شده است اما توضیحاتی چند پیرامون اثر که به نظرم ضروری می</w:t>
      </w:r>
      <w:r w:rsidRPr="00430295">
        <w:rPr>
          <w:rFonts w:ascii="Garamond" w:hAnsi="Garamond" w:cs="B Zar"/>
          <w:sz w:val="24"/>
          <w:szCs w:val="24"/>
          <w:rtl/>
          <w:lang w:bidi="fa-IR"/>
        </w:rPr>
        <w:softHyphen/>
      </w:r>
      <w:r w:rsidRPr="00430295">
        <w:rPr>
          <w:rFonts w:ascii="Garamond" w:hAnsi="Garamond" w:cs="B Zar" w:hint="cs"/>
          <w:sz w:val="24"/>
          <w:szCs w:val="24"/>
          <w:rtl/>
          <w:lang w:bidi="fa-IR"/>
        </w:rPr>
        <w:t>آید را در ادامه با شما در میان می</w:t>
      </w:r>
      <w:r w:rsidRPr="00430295">
        <w:rPr>
          <w:rFonts w:ascii="Garamond" w:hAnsi="Garamond" w:cs="B Zar"/>
          <w:sz w:val="24"/>
          <w:szCs w:val="24"/>
          <w:rtl/>
          <w:lang w:bidi="fa-IR"/>
        </w:rPr>
        <w:softHyphen/>
      </w:r>
      <w:r w:rsidRPr="00430295">
        <w:rPr>
          <w:rFonts w:ascii="Garamond" w:hAnsi="Garamond" w:cs="B Zar" w:hint="cs"/>
          <w:sz w:val="24"/>
          <w:szCs w:val="24"/>
          <w:rtl/>
          <w:lang w:bidi="fa-IR"/>
        </w:rPr>
        <w:t>گذارم.</w:t>
      </w:r>
    </w:p>
    <w:p w14:paraId="5FE74AC2" w14:textId="77777777" w:rsidR="00430295" w:rsidRPr="00430295" w:rsidRDefault="00430295" w:rsidP="00B4348B">
      <w:pPr>
        <w:bidi/>
        <w:spacing w:before="240" w:after="0" w:line="240" w:lineRule="auto"/>
        <w:jc w:val="both"/>
        <w:rPr>
          <w:rFonts w:ascii="Garamond" w:hAnsi="Garamond" w:cs="B Zar"/>
          <w:b/>
          <w:bCs/>
          <w:sz w:val="24"/>
          <w:szCs w:val="24"/>
          <w:lang w:bidi="fa-IR"/>
        </w:rPr>
      </w:pPr>
      <w:r w:rsidRPr="00430295">
        <w:rPr>
          <w:rFonts w:ascii="Garamond" w:hAnsi="Garamond" w:cs="B Zar" w:hint="cs"/>
          <w:b/>
          <w:bCs/>
          <w:sz w:val="24"/>
          <w:szCs w:val="24"/>
          <w:rtl/>
          <w:lang w:bidi="fa-IR"/>
        </w:rPr>
        <w:t>اقتصاد چین و آینده آن؛ آیا کار چین تمام است؟</w:t>
      </w:r>
    </w:p>
    <w:p w14:paraId="472BD549" w14:textId="752A01AA" w:rsidR="00430295" w:rsidRPr="00430295" w:rsidRDefault="00430295" w:rsidP="00430295">
      <w:pPr>
        <w:bidi/>
        <w:spacing w:after="0" w:line="240" w:lineRule="auto"/>
        <w:ind w:firstLine="288"/>
        <w:jc w:val="both"/>
        <w:rPr>
          <w:rFonts w:ascii="Garamond" w:hAnsi="Garamond" w:cs="B Zar"/>
          <w:sz w:val="24"/>
          <w:szCs w:val="24"/>
          <w:lang w:bidi="fa-IR"/>
        </w:rPr>
      </w:pPr>
      <w:r w:rsidRPr="00430295">
        <w:rPr>
          <w:rFonts w:ascii="Garamond" w:hAnsi="Garamond" w:cs="B Zar" w:hint="cs"/>
          <w:sz w:val="24"/>
          <w:szCs w:val="24"/>
          <w:rtl/>
          <w:lang w:bidi="fa-IR"/>
        </w:rPr>
        <w:t>از امتیازات کتاب این است که ورود بی دلیل به مباحث اقتصادی چین که این روزها بسیاری از افراد با خواندن یک کتاب، یک مقاله یا حتی یک یادداشت خود را مطلع این حوزه تصور می</w:t>
      </w:r>
      <w:r w:rsidRPr="00430295">
        <w:rPr>
          <w:rFonts w:ascii="Garamond" w:hAnsi="Garamond" w:cs="B Zar"/>
          <w:sz w:val="24"/>
          <w:szCs w:val="24"/>
          <w:rtl/>
          <w:lang w:bidi="fa-IR"/>
        </w:rPr>
        <w:softHyphen/>
      </w:r>
      <w:r w:rsidRPr="00430295">
        <w:rPr>
          <w:rFonts w:ascii="Garamond" w:hAnsi="Garamond" w:cs="B Zar" w:hint="cs"/>
          <w:sz w:val="24"/>
          <w:szCs w:val="24"/>
          <w:rtl/>
          <w:lang w:bidi="fa-IR"/>
        </w:rPr>
        <w:t xml:space="preserve">کنند، نداشته است.  </w:t>
      </w:r>
      <w:r w:rsidR="00823C51">
        <w:rPr>
          <w:rFonts w:ascii="Garamond" w:hAnsi="Garamond" w:cs="B Zar" w:hint="cs"/>
          <w:sz w:val="24"/>
          <w:szCs w:val="24"/>
          <w:rtl/>
          <w:lang w:bidi="fa-IR"/>
        </w:rPr>
        <w:t>«</w:t>
      </w:r>
      <w:r w:rsidRPr="00430295">
        <w:rPr>
          <w:rFonts w:ascii="Garamond" w:hAnsi="Garamond" w:cs="B Zar" w:hint="cs"/>
          <w:sz w:val="24"/>
          <w:szCs w:val="24"/>
          <w:rtl/>
          <w:lang w:bidi="fa-IR"/>
        </w:rPr>
        <w:t>چنس</w:t>
      </w:r>
      <w:r w:rsidR="00823C51">
        <w:rPr>
          <w:rFonts w:ascii="Garamond" w:hAnsi="Garamond" w:cs="B Zar" w:hint="cs"/>
          <w:sz w:val="24"/>
          <w:szCs w:val="24"/>
          <w:rtl/>
          <w:lang w:bidi="fa-IR"/>
        </w:rPr>
        <w:t>»</w:t>
      </w:r>
      <w:r w:rsidRPr="00430295">
        <w:rPr>
          <w:rFonts w:ascii="Garamond" w:hAnsi="Garamond" w:cs="B Zar" w:hint="cs"/>
          <w:sz w:val="24"/>
          <w:szCs w:val="24"/>
          <w:rtl/>
          <w:lang w:bidi="fa-IR"/>
        </w:rPr>
        <w:t xml:space="preserve"> به صراحت می</w:t>
      </w:r>
      <w:r w:rsidRPr="00430295">
        <w:rPr>
          <w:rFonts w:ascii="Garamond" w:hAnsi="Garamond" w:cs="B Zar"/>
          <w:sz w:val="24"/>
          <w:szCs w:val="24"/>
          <w:rtl/>
          <w:lang w:bidi="fa-IR"/>
        </w:rPr>
        <w:softHyphen/>
      </w:r>
      <w:r w:rsidRPr="00430295">
        <w:rPr>
          <w:rFonts w:ascii="Garamond" w:hAnsi="Garamond" w:cs="B Zar" w:hint="cs"/>
          <w:sz w:val="24"/>
          <w:szCs w:val="24"/>
          <w:rtl/>
          <w:lang w:bidi="fa-IR"/>
        </w:rPr>
        <w:t xml:space="preserve">گوید </w:t>
      </w:r>
      <w:r w:rsidRPr="00430295">
        <w:rPr>
          <w:rFonts w:ascii="Garamond" w:hAnsi="Garamond" w:cs="B Zar"/>
          <w:sz w:val="24"/>
          <w:szCs w:val="24"/>
          <w:rtl/>
          <w:lang w:bidi="fa-IR"/>
        </w:rPr>
        <w:t>بیشتر کتاب‌های با موضوع چین گفتارهای وسیع و یا حتی فصل‌های کاملی را به اقتصاد چین اختصاص می‌دهند</w:t>
      </w:r>
      <w:r w:rsidRPr="00430295">
        <w:rPr>
          <w:rFonts w:ascii="Garamond" w:hAnsi="Garamond" w:cs="B Zar" w:hint="cs"/>
          <w:sz w:val="24"/>
          <w:szCs w:val="24"/>
          <w:rtl/>
          <w:lang w:bidi="fa-IR"/>
        </w:rPr>
        <w:t xml:space="preserve"> و وی</w:t>
      </w:r>
      <w:r w:rsidRPr="00430295">
        <w:rPr>
          <w:rFonts w:ascii="Garamond" w:hAnsi="Garamond" w:cs="B Zar"/>
          <w:sz w:val="24"/>
          <w:szCs w:val="24"/>
          <w:rtl/>
          <w:lang w:bidi="fa-IR"/>
        </w:rPr>
        <w:t xml:space="preserve"> به سه دلیل اساسی این کار را نمی کن</w:t>
      </w:r>
      <w:r w:rsidRPr="00430295">
        <w:rPr>
          <w:rFonts w:ascii="Garamond" w:hAnsi="Garamond" w:cs="B Zar" w:hint="cs"/>
          <w:sz w:val="24"/>
          <w:szCs w:val="24"/>
          <w:rtl/>
          <w:lang w:bidi="fa-IR"/>
        </w:rPr>
        <w:t>د</w:t>
      </w:r>
      <w:r w:rsidRPr="00430295">
        <w:rPr>
          <w:rFonts w:ascii="Garamond" w:hAnsi="Garamond" w:cs="B Zar"/>
          <w:sz w:val="24"/>
          <w:szCs w:val="24"/>
          <w:rtl/>
          <w:lang w:bidi="fa-IR"/>
        </w:rPr>
        <w:t>:</w:t>
      </w:r>
    </w:p>
    <w:p w14:paraId="77A21F11" w14:textId="77777777" w:rsidR="00430295" w:rsidRPr="00430295" w:rsidRDefault="00430295" w:rsidP="00430295">
      <w:pPr>
        <w:bidi/>
        <w:spacing w:after="0" w:line="240" w:lineRule="auto"/>
        <w:ind w:firstLine="288"/>
        <w:jc w:val="both"/>
        <w:rPr>
          <w:rFonts w:ascii="Garamond" w:hAnsi="Garamond" w:cs="B Zar"/>
          <w:sz w:val="24"/>
          <w:szCs w:val="24"/>
          <w:lang w:bidi="fa-IR"/>
        </w:rPr>
      </w:pPr>
      <w:r w:rsidRPr="00430295">
        <w:rPr>
          <w:rFonts w:ascii="Garamond" w:hAnsi="Garamond" w:cs="B Zar"/>
          <w:sz w:val="24"/>
          <w:szCs w:val="24"/>
          <w:rtl/>
          <w:lang w:bidi="fa-IR"/>
        </w:rPr>
        <w:t>1- در حال حاضر منابع زیادی در مورد این موضوع وجود دارد و برای کسانی که می خواهند در این خصوص بیشتر بدانند،</w:t>
      </w:r>
      <w:r w:rsidRPr="00430295">
        <w:rPr>
          <w:rFonts w:ascii="Garamond" w:hAnsi="Garamond" w:cs="B Zar" w:hint="cs"/>
          <w:sz w:val="24"/>
          <w:szCs w:val="24"/>
          <w:rtl/>
          <w:lang w:bidi="fa-IR"/>
        </w:rPr>
        <w:t xml:space="preserve"> می</w:t>
      </w:r>
      <w:r w:rsidRPr="00430295">
        <w:rPr>
          <w:rFonts w:ascii="Garamond" w:hAnsi="Garamond" w:cs="B Zar"/>
          <w:sz w:val="24"/>
          <w:szCs w:val="24"/>
          <w:rtl/>
          <w:lang w:bidi="fa-IR"/>
        </w:rPr>
        <w:softHyphen/>
      </w:r>
      <w:r w:rsidRPr="00430295">
        <w:rPr>
          <w:rFonts w:ascii="Garamond" w:hAnsi="Garamond" w:cs="B Zar" w:hint="cs"/>
          <w:sz w:val="24"/>
          <w:szCs w:val="24"/>
          <w:rtl/>
          <w:lang w:bidi="fa-IR"/>
        </w:rPr>
        <w:t xml:space="preserve">توانند </w:t>
      </w:r>
      <w:r w:rsidRPr="00430295">
        <w:rPr>
          <w:rFonts w:ascii="Garamond" w:hAnsi="Garamond" w:cs="B Zar"/>
          <w:sz w:val="24"/>
          <w:szCs w:val="24"/>
          <w:rtl/>
          <w:lang w:bidi="fa-IR"/>
        </w:rPr>
        <w:t>آمار</w:t>
      </w:r>
      <w:r w:rsidRPr="00430295">
        <w:rPr>
          <w:rFonts w:ascii="Garamond" w:hAnsi="Garamond" w:cs="B Zar" w:hint="cs"/>
          <w:sz w:val="24"/>
          <w:szCs w:val="24"/>
          <w:rtl/>
          <w:lang w:bidi="fa-IR"/>
        </w:rPr>
        <w:t>های</w:t>
      </w:r>
      <w:r w:rsidRPr="00430295">
        <w:rPr>
          <w:rFonts w:ascii="Garamond" w:hAnsi="Garamond" w:cs="B Zar"/>
          <w:sz w:val="24"/>
          <w:szCs w:val="24"/>
          <w:rtl/>
          <w:lang w:bidi="fa-IR"/>
        </w:rPr>
        <w:t xml:space="preserve"> مربوط</w:t>
      </w:r>
      <w:r w:rsidRPr="00430295">
        <w:rPr>
          <w:rFonts w:ascii="Garamond" w:hAnsi="Garamond" w:cs="B Zar" w:hint="cs"/>
          <w:sz w:val="24"/>
          <w:szCs w:val="24"/>
          <w:rtl/>
          <w:lang w:bidi="fa-IR"/>
        </w:rPr>
        <w:t xml:space="preserve">ه را </w:t>
      </w:r>
      <w:r w:rsidRPr="00430295">
        <w:rPr>
          <w:rFonts w:ascii="Garamond" w:hAnsi="Garamond" w:cs="B Zar"/>
          <w:sz w:val="24"/>
          <w:szCs w:val="24"/>
          <w:rtl/>
          <w:lang w:bidi="fa-IR"/>
        </w:rPr>
        <w:t>جایی در اینترنت پیدا ک</w:t>
      </w:r>
      <w:r w:rsidRPr="00430295">
        <w:rPr>
          <w:rFonts w:ascii="Garamond" w:hAnsi="Garamond" w:cs="B Zar" w:hint="cs"/>
          <w:sz w:val="24"/>
          <w:szCs w:val="24"/>
          <w:rtl/>
          <w:lang w:bidi="fa-IR"/>
        </w:rPr>
        <w:t>نند</w:t>
      </w:r>
      <w:r w:rsidRPr="00430295">
        <w:rPr>
          <w:rFonts w:ascii="Garamond" w:hAnsi="Garamond" w:cs="B Zar"/>
          <w:sz w:val="24"/>
          <w:szCs w:val="24"/>
          <w:rtl/>
          <w:lang w:bidi="fa-IR"/>
        </w:rPr>
        <w:t>.</w:t>
      </w:r>
    </w:p>
    <w:p w14:paraId="218ECF4E" w14:textId="77777777" w:rsidR="00430295" w:rsidRPr="00430295" w:rsidRDefault="00430295" w:rsidP="00430295">
      <w:pPr>
        <w:bidi/>
        <w:spacing w:after="0" w:line="240" w:lineRule="auto"/>
        <w:ind w:firstLine="288"/>
        <w:jc w:val="both"/>
        <w:rPr>
          <w:rFonts w:ascii="Garamond" w:hAnsi="Garamond" w:cs="B Zar"/>
          <w:sz w:val="24"/>
          <w:szCs w:val="24"/>
          <w:lang w:bidi="fa-IR"/>
        </w:rPr>
      </w:pPr>
      <w:r w:rsidRPr="00430295">
        <w:rPr>
          <w:rFonts w:ascii="Garamond" w:hAnsi="Garamond" w:cs="B Zar"/>
          <w:sz w:val="24"/>
          <w:szCs w:val="24"/>
          <w:rtl/>
          <w:lang w:bidi="fa-IR"/>
        </w:rPr>
        <w:t>2- بسیاری از پیش بینی</w:t>
      </w:r>
      <w:r w:rsidRPr="00430295">
        <w:rPr>
          <w:rFonts w:ascii="Garamond" w:hAnsi="Garamond" w:cs="B Zar"/>
          <w:sz w:val="24"/>
          <w:szCs w:val="24"/>
          <w:rtl/>
          <w:lang w:bidi="fa-IR"/>
        </w:rPr>
        <w:softHyphen/>
        <w:t>های اقتصادی در مورد چین چیزی بیش از حدس و گمان نیست؛ حتی اقتصاددانان چینی نیز با خوشحالی به شما خواهند گفت که حاشیه خطا در ارقام آن</w:t>
      </w:r>
      <w:r w:rsidRPr="00430295">
        <w:rPr>
          <w:rFonts w:ascii="Garamond" w:hAnsi="Garamond" w:cs="B Zar"/>
          <w:sz w:val="24"/>
          <w:szCs w:val="24"/>
          <w:rtl/>
          <w:lang w:bidi="fa-IR"/>
        </w:rPr>
        <w:softHyphen/>
        <w:t>ها می</w:t>
      </w:r>
      <w:r w:rsidRPr="00430295">
        <w:rPr>
          <w:rFonts w:ascii="Garamond" w:hAnsi="Garamond" w:cs="B Zar"/>
          <w:sz w:val="24"/>
          <w:szCs w:val="24"/>
          <w:rtl/>
          <w:lang w:bidi="fa-IR"/>
        </w:rPr>
        <w:softHyphen/>
        <w:t>تواند چیزی تا حدود 10 درصد باشد.</w:t>
      </w:r>
    </w:p>
    <w:p w14:paraId="7EB3AE30" w14:textId="77777777" w:rsidR="00430295" w:rsidRPr="00430295" w:rsidRDefault="00430295" w:rsidP="00430295">
      <w:pPr>
        <w:bidi/>
        <w:spacing w:after="0" w:line="240" w:lineRule="auto"/>
        <w:ind w:firstLine="288"/>
        <w:jc w:val="both"/>
        <w:rPr>
          <w:rFonts w:ascii="Garamond" w:hAnsi="Garamond" w:cs="B Zar"/>
          <w:sz w:val="24"/>
          <w:szCs w:val="24"/>
          <w:rtl/>
          <w:lang w:bidi="fa-IR"/>
        </w:rPr>
      </w:pPr>
      <w:r w:rsidRPr="00430295">
        <w:rPr>
          <w:rFonts w:ascii="Garamond" w:hAnsi="Garamond" w:cs="B Zar"/>
          <w:sz w:val="24"/>
          <w:szCs w:val="24"/>
          <w:rtl/>
          <w:lang w:bidi="fa-IR"/>
        </w:rPr>
        <w:t>3- اگرچه ممکن است چین بطور اساسی در حال تغییر نباشد، اما اقتصاد همچنان به سرعت در حال تغییر است. هرگونه تحلیل اقتصادی به احتمال زیاد ظرف یک یا دو سال بعد از آن منسوخ خواهد شد.</w:t>
      </w:r>
    </w:p>
    <w:p w14:paraId="4E2E52E2" w14:textId="10DCDB79" w:rsidR="00430295" w:rsidRPr="00430295" w:rsidRDefault="00430295" w:rsidP="00430295">
      <w:pPr>
        <w:bidi/>
        <w:spacing w:after="0" w:line="240" w:lineRule="auto"/>
        <w:ind w:firstLine="288"/>
        <w:jc w:val="both"/>
        <w:rPr>
          <w:rFonts w:ascii="Garamond" w:hAnsi="Garamond" w:cs="B Zar"/>
          <w:sz w:val="24"/>
          <w:szCs w:val="24"/>
          <w:rtl/>
          <w:lang w:bidi="fa-IR"/>
        </w:rPr>
      </w:pPr>
      <w:r w:rsidRPr="00430295">
        <w:rPr>
          <w:rFonts w:ascii="Garamond" w:hAnsi="Garamond" w:cs="B Zar" w:hint="cs"/>
          <w:sz w:val="24"/>
          <w:szCs w:val="24"/>
          <w:rtl/>
          <w:lang w:bidi="fa-IR"/>
        </w:rPr>
        <w:t>او در عوض ی</w:t>
      </w:r>
      <w:r w:rsidRPr="00430295">
        <w:rPr>
          <w:rFonts w:ascii="Garamond" w:hAnsi="Garamond" w:cs="B Zar" w:hint="eastAsia"/>
          <w:sz w:val="24"/>
          <w:szCs w:val="24"/>
          <w:rtl/>
          <w:lang w:bidi="fa-IR"/>
        </w:rPr>
        <w:t>ک</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پرسش</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ساده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را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مطرح</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w:t>
      </w:r>
      <w:r w:rsidRPr="00430295">
        <w:rPr>
          <w:rFonts w:ascii="Garamond" w:hAnsi="Garamond" w:cs="B Zar" w:hint="cs"/>
          <w:sz w:val="24"/>
          <w:szCs w:val="24"/>
          <w:rtl/>
          <w:lang w:bidi="fa-IR"/>
        </w:rPr>
        <w:t>ی</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کند</w:t>
      </w:r>
      <w:r w:rsidRPr="00430295">
        <w:rPr>
          <w:rFonts w:ascii="Garamond" w:hAnsi="Garamond" w:cs="B Zar"/>
          <w:sz w:val="24"/>
          <w:szCs w:val="24"/>
          <w:rtl/>
          <w:lang w:bidi="fa-IR"/>
        </w:rPr>
        <w:t xml:space="preserve">: آیا اقتصاد چین به رشد خود ادامه خواهد داد؟ </w:t>
      </w:r>
      <w:r w:rsidRPr="00430295">
        <w:rPr>
          <w:rFonts w:ascii="Garamond" w:hAnsi="Garamond" w:cs="B Zar" w:hint="cs"/>
          <w:sz w:val="24"/>
          <w:szCs w:val="24"/>
          <w:rtl/>
          <w:lang w:bidi="fa-IR"/>
        </w:rPr>
        <w:t>(</w:t>
      </w:r>
      <w:r w:rsidRPr="00430295">
        <w:rPr>
          <w:rFonts w:ascii="Garamond" w:hAnsi="Garamond" w:cs="B Zar"/>
          <w:sz w:val="24"/>
          <w:szCs w:val="24"/>
          <w:rtl/>
          <w:lang w:bidi="fa-IR"/>
        </w:rPr>
        <w:t>یا بالاخره صحت حرف</w:t>
      </w:r>
      <w:r w:rsidRPr="00430295">
        <w:rPr>
          <w:rFonts w:ascii="Garamond" w:hAnsi="Garamond" w:cs="B Zar"/>
          <w:sz w:val="24"/>
          <w:szCs w:val="24"/>
          <w:rtl/>
          <w:lang w:bidi="fa-IR"/>
        </w:rPr>
        <w:softHyphen/>
        <w:t>های بدبینان نسبت به آینده</w:t>
      </w:r>
      <w:r w:rsidRPr="00430295">
        <w:rPr>
          <w:rFonts w:ascii="Garamond" w:hAnsi="Garamond" w:cs="B Zar"/>
          <w:sz w:val="24"/>
          <w:szCs w:val="24"/>
          <w:rtl/>
          <w:lang w:bidi="fa-IR"/>
        </w:rPr>
        <w:softHyphen/>
        <w:t>ی چین ثابت خواهد شد؟</w:t>
      </w:r>
      <w:r w:rsidRPr="00430295">
        <w:rPr>
          <w:rFonts w:ascii="Garamond" w:hAnsi="Garamond" w:cs="B Zar" w:hint="cs"/>
          <w:sz w:val="24"/>
          <w:szCs w:val="24"/>
          <w:rtl/>
          <w:lang w:bidi="fa-IR"/>
        </w:rPr>
        <w:t>) و بعد هم ساده</w:t>
      </w:r>
      <w:r w:rsidRPr="00430295">
        <w:rPr>
          <w:rFonts w:ascii="Garamond" w:hAnsi="Garamond" w:cs="B Zar"/>
          <w:sz w:val="24"/>
          <w:szCs w:val="24"/>
          <w:rtl/>
          <w:lang w:bidi="fa-IR"/>
        </w:rPr>
        <w:softHyphen/>
      </w:r>
      <w:r w:rsidRPr="00430295">
        <w:rPr>
          <w:rFonts w:ascii="Garamond" w:hAnsi="Garamond" w:cs="B Zar" w:hint="cs"/>
          <w:sz w:val="24"/>
          <w:szCs w:val="24"/>
          <w:rtl/>
          <w:lang w:bidi="fa-IR"/>
        </w:rPr>
        <w:t>تر جواب می</w:t>
      </w:r>
      <w:r w:rsidRPr="00430295">
        <w:rPr>
          <w:rFonts w:ascii="Garamond" w:hAnsi="Garamond" w:cs="B Zar"/>
          <w:sz w:val="24"/>
          <w:szCs w:val="24"/>
          <w:rtl/>
          <w:lang w:bidi="fa-IR"/>
        </w:rPr>
        <w:softHyphen/>
      </w:r>
      <w:r w:rsidRPr="00430295">
        <w:rPr>
          <w:rFonts w:ascii="Garamond" w:hAnsi="Garamond" w:cs="B Zar" w:hint="cs"/>
          <w:sz w:val="24"/>
          <w:szCs w:val="24"/>
          <w:rtl/>
          <w:lang w:bidi="fa-IR"/>
        </w:rPr>
        <w:t>دهد</w:t>
      </w:r>
      <w:r w:rsidRPr="00430295">
        <w:rPr>
          <w:rFonts w:ascii="Garamond" w:hAnsi="Garamond" w:cs="B Zar"/>
          <w:sz w:val="24"/>
          <w:szCs w:val="24"/>
          <w:rtl/>
          <w:lang w:bidi="fa-IR"/>
        </w:rPr>
        <w:t xml:space="preserve"> </w:t>
      </w:r>
      <w:r w:rsidR="00823C51">
        <w:rPr>
          <w:rFonts w:ascii="Garamond" w:hAnsi="Garamond" w:cs="B Zar" w:hint="cs"/>
          <w:sz w:val="24"/>
          <w:szCs w:val="24"/>
          <w:rtl/>
          <w:lang w:bidi="fa-IR"/>
        </w:rPr>
        <w:t>«</w:t>
      </w:r>
      <w:r w:rsidRPr="00430295">
        <w:rPr>
          <w:rFonts w:ascii="Garamond" w:hAnsi="Garamond" w:cs="B Zar" w:hint="cs"/>
          <w:sz w:val="24"/>
          <w:szCs w:val="24"/>
          <w:rtl/>
          <w:lang w:bidi="fa-IR"/>
        </w:rPr>
        <w:t>بله</w:t>
      </w:r>
      <w:r w:rsidR="00823C51">
        <w:rPr>
          <w:rFonts w:ascii="Garamond" w:hAnsi="Garamond" w:cs="B Zar" w:hint="cs"/>
          <w:sz w:val="24"/>
          <w:szCs w:val="24"/>
          <w:rtl/>
          <w:lang w:bidi="fa-IR"/>
        </w:rPr>
        <w:t>»</w:t>
      </w:r>
      <w:r w:rsidRPr="00430295">
        <w:rPr>
          <w:rFonts w:ascii="Garamond" w:hAnsi="Garamond" w:cs="B Zar" w:hint="cs"/>
          <w:sz w:val="24"/>
          <w:szCs w:val="24"/>
          <w:rtl/>
          <w:lang w:bidi="fa-IR"/>
        </w:rPr>
        <w:t xml:space="preserve">. درواقع </w:t>
      </w:r>
      <w:r w:rsidRPr="00430295">
        <w:rPr>
          <w:rFonts w:ascii="Garamond" w:hAnsi="Garamond" w:cs="B Zar"/>
          <w:sz w:val="24"/>
          <w:szCs w:val="24"/>
          <w:rtl/>
          <w:lang w:bidi="fa-IR"/>
        </w:rPr>
        <w:t>دیدگا</w:t>
      </w:r>
      <w:r w:rsidRPr="00430295">
        <w:rPr>
          <w:rFonts w:ascii="Garamond" w:hAnsi="Garamond" w:cs="B Zar" w:hint="cs"/>
          <w:sz w:val="24"/>
          <w:szCs w:val="24"/>
          <w:rtl/>
          <w:lang w:bidi="fa-IR"/>
        </w:rPr>
        <w:t>ه او بر</w:t>
      </w:r>
      <w:r w:rsidRPr="00430295">
        <w:rPr>
          <w:rFonts w:ascii="Garamond" w:hAnsi="Garamond" w:cs="B Zar"/>
          <w:sz w:val="24"/>
          <w:szCs w:val="24"/>
          <w:rtl/>
          <w:lang w:bidi="fa-IR"/>
        </w:rPr>
        <w:t xml:space="preserve"> این </w:t>
      </w:r>
      <w:r w:rsidRPr="00430295">
        <w:rPr>
          <w:rFonts w:ascii="Garamond" w:hAnsi="Garamond" w:cs="B Zar" w:hint="cs"/>
          <w:sz w:val="24"/>
          <w:szCs w:val="24"/>
          <w:rtl/>
          <w:lang w:bidi="fa-IR"/>
        </w:rPr>
        <w:t xml:space="preserve">مبتنی </w:t>
      </w:r>
      <w:r w:rsidRPr="00430295">
        <w:rPr>
          <w:rFonts w:ascii="Garamond" w:hAnsi="Garamond" w:cs="B Zar"/>
          <w:sz w:val="24"/>
          <w:szCs w:val="24"/>
          <w:rtl/>
          <w:lang w:bidi="fa-IR"/>
        </w:rPr>
        <w:t>است که چین به اندازه</w:t>
      </w:r>
      <w:r w:rsidRPr="00430295">
        <w:rPr>
          <w:rFonts w:ascii="Garamond" w:hAnsi="Garamond" w:cs="B Zar"/>
          <w:sz w:val="24"/>
          <w:szCs w:val="24"/>
          <w:rtl/>
          <w:lang w:bidi="fa-IR"/>
        </w:rPr>
        <w:softHyphen/>
        <w:t>ای کسب و کارهای پویا و آینده نگردارد که در سال</w:t>
      </w:r>
      <w:r w:rsidRPr="00430295">
        <w:rPr>
          <w:rFonts w:ascii="Garamond" w:hAnsi="Garamond" w:cs="B Zar"/>
          <w:sz w:val="24"/>
          <w:szCs w:val="24"/>
          <w:rtl/>
          <w:lang w:bidi="fa-IR"/>
        </w:rPr>
        <w:softHyphen/>
        <w:t>های آینده برای این کشور حرکت اقتصادی رو به جلو ایجاد کنند</w:t>
      </w:r>
      <w:r w:rsidRPr="00430295">
        <w:rPr>
          <w:rFonts w:ascii="Garamond" w:hAnsi="Garamond" w:cs="B Zar" w:hint="cs"/>
          <w:sz w:val="24"/>
          <w:szCs w:val="24"/>
          <w:rtl/>
          <w:lang w:bidi="fa-IR"/>
        </w:rPr>
        <w:t>.</w:t>
      </w:r>
    </w:p>
    <w:p w14:paraId="622E9439" w14:textId="0E16B92F" w:rsidR="00430295" w:rsidRPr="00430295" w:rsidRDefault="00430295" w:rsidP="00430295">
      <w:pPr>
        <w:bidi/>
        <w:spacing w:after="0" w:line="240" w:lineRule="auto"/>
        <w:ind w:firstLine="288"/>
        <w:jc w:val="both"/>
        <w:rPr>
          <w:rFonts w:ascii="Garamond" w:hAnsi="Garamond" w:cs="B Zar"/>
          <w:sz w:val="24"/>
          <w:szCs w:val="24"/>
          <w:rtl/>
          <w:lang w:bidi="fa-IR"/>
        </w:rPr>
      </w:pPr>
      <w:r w:rsidRPr="00430295">
        <w:rPr>
          <w:rFonts w:ascii="Garamond" w:hAnsi="Garamond" w:cs="B Zar" w:hint="cs"/>
          <w:sz w:val="24"/>
          <w:szCs w:val="24"/>
          <w:rtl/>
          <w:lang w:bidi="fa-IR"/>
        </w:rPr>
        <w:t xml:space="preserve">درواقع، اگرچه </w:t>
      </w:r>
      <w:r w:rsidRPr="00430295">
        <w:rPr>
          <w:rFonts w:ascii="Garamond" w:hAnsi="Garamond" w:cs="B Zar"/>
          <w:sz w:val="24"/>
          <w:szCs w:val="24"/>
          <w:rtl/>
          <w:lang w:bidi="fa-IR"/>
        </w:rPr>
        <w:t>بسیاری</w:t>
      </w:r>
      <w:r w:rsidRPr="00430295">
        <w:rPr>
          <w:rFonts w:ascii="Garamond" w:hAnsi="Garamond" w:cs="B Zar" w:hint="cs"/>
          <w:sz w:val="24"/>
          <w:szCs w:val="24"/>
          <w:rtl/>
          <w:lang w:bidi="fa-IR"/>
        </w:rPr>
        <w:t xml:space="preserve"> از اشخاص</w:t>
      </w:r>
      <w:r w:rsidRPr="00430295">
        <w:rPr>
          <w:rFonts w:ascii="Garamond" w:hAnsi="Garamond" w:cs="B Zar"/>
          <w:sz w:val="24"/>
          <w:szCs w:val="24"/>
          <w:rtl/>
          <w:lang w:bidi="fa-IR"/>
        </w:rPr>
        <w:t xml:space="preserve"> اقدامات اخیر</w:t>
      </w:r>
      <w:r w:rsidRPr="00430295">
        <w:rPr>
          <w:rFonts w:ascii="Garamond" w:hAnsi="Garamond" w:cs="B Zar" w:hint="cs"/>
          <w:sz w:val="24"/>
          <w:szCs w:val="24"/>
          <w:rtl/>
          <w:lang w:bidi="fa-IR"/>
        </w:rPr>
        <w:t xml:space="preserve"> حاکمیت چین</w:t>
      </w:r>
      <w:r w:rsidRPr="00430295">
        <w:rPr>
          <w:rFonts w:ascii="Garamond" w:hAnsi="Garamond" w:cs="B Zar"/>
          <w:sz w:val="24"/>
          <w:szCs w:val="24"/>
          <w:rtl/>
          <w:lang w:bidi="fa-IR"/>
        </w:rPr>
        <w:t xml:space="preserve"> را به‌عنوان رویه</w:t>
      </w:r>
      <w:r w:rsidRPr="00430295">
        <w:rPr>
          <w:rFonts w:ascii="Garamond" w:hAnsi="Garamond" w:cs="B Zar"/>
          <w:sz w:val="24"/>
          <w:szCs w:val="24"/>
          <w:rtl/>
          <w:lang w:bidi="fa-IR"/>
        </w:rPr>
        <w:softHyphen/>
        <w:t>ای ضد تجاری و ضد خارجی‌ و آغاز دوران جدیدی از دولت‌گرایی در چین دانسته‌اند</w:t>
      </w:r>
      <w:r w:rsidRPr="00430295">
        <w:rPr>
          <w:rFonts w:ascii="Garamond" w:hAnsi="Garamond" w:cs="B Zar" w:hint="cs"/>
          <w:sz w:val="24"/>
          <w:szCs w:val="24"/>
          <w:rtl/>
          <w:lang w:bidi="fa-IR"/>
        </w:rPr>
        <w:t>،</w:t>
      </w:r>
      <w:r w:rsidRPr="00430295">
        <w:rPr>
          <w:rFonts w:ascii="Garamond" w:hAnsi="Garamond" w:cs="B Zar"/>
          <w:sz w:val="24"/>
          <w:szCs w:val="24"/>
          <w:rtl/>
          <w:lang w:bidi="fa-IR"/>
        </w:rPr>
        <w:t xml:space="preserve"> </w:t>
      </w:r>
      <w:r w:rsidRPr="00430295">
        <w:rPr>
          <w:rFonts w:ascii="Garamond" w:hAnsi="Garamond" w:cs="B Zar" w:hint="cs"/>
          <w:sz w:val="24"/>
          <w:szCs w:val="24"/>
          <w:rtl/>
          <w:lang w:bidi="fa-IR"/>
        </w:rPr>
        <w:t>اما</w:t>
      </w:r>
      <w:r w:rsidRPr="00430295">
        <w:rPr>
          <w:rFonts w:ascii="Garamond" w:hAnsi="Garamond" w:cs="B Zar"/>
          <w:sz w:val="24"/>
          <w:szCs w:val="24"/>
          <w:rtl/>
          <w:lang w:bidi="fa-IR"/>
        </w:rPr>
        <w:t xml:space="preserve"> </w:t>
      </w:r>
      <w:r w:rsidRPr="00430295">
        <w:rPr>
          <w:rFonts w:ascii="Garamond" w:hAnsi="Garamond" w:cs="B Zar" w:hint="cs"/>
          <w:sz w:val="24"/>
          <w:szCs w:val="24"/>
          <w:rtl/>
          <w:lang w:bidi="fa-IR"/>
        </w:rPr>
        <w:t xml:space="preserve">بایست توجه داشت چنانکه </w:t>
      </w:r>
      <w:r w:rsidR="00823C51">
        <w:rPr>
          <w:rFonts w:ascii="Garamond" w:hAnsi="Garamond" w:cs="B Zar" w:hint="cs"/>
          <w:sz w:val="24"/>
          <w:szCs w:val="24"/>
          <w:rtl/>
          <w:lang w:bidi="fa-IR"/>
        </w:rPr>
        <w:t>«</w:t>
      </w:r>
      <w:r w:rsidRPr="00430295">
        <w:rPr>
          <w:rFonts w:ascii="Garamond" w:hAnsi="Garamond" w:cs="B Zar" w:hint="cs"/>
          <w:sz w:val="24"/>
          <w:szCs w:val="24"/>
          <w:rtl/>
          <w:lang w:bidi="fa-IR"/>
        </w:rPr>
        <w:t>چنس</w:t>
      </w:r>
      <w:r w:rsidR="00823C51">
        <w:rPr>
          <w:rFonts w:ascii="Garamond" w:hAnsi="Garamond" w:cs="B Zar" w:hint="cs"/>
          <w:sz w:val="24"/>
          <w:szCs w:val="24"/>
          <w:rtl/>
          <w:lang w:bidi="fa-IR"/>
        </w:rPr>
        <w:t>»</w:t>
      </w:r>
      <w:r w:rsidRPr="00430295">
        <w:rPr>
          <w:rFonts w:ascii="Garamond" w:hAnsi="Garamond" w:cs="B Zar" w:hint="cs"/>
          <w:sz w:val="24"/>
          <w:szCs w:val="24"/>
          <w:rtl/>
          <w:lang w:bidi="fa-IR"/>
        </w:rPr>
        <w:t xml:space="preserve"> نیز در فصل دوم همین کتاب اشاره می کند، </w:t>
      </w:r>
      <w:r w:rsidRPr="00430295">
        <w:rPr>
          <w:rFonts w:ascii="Garamond" w:hAnsi="Garamond" w:cs="B Zar"/>
          <w:sz w:val="24"/>
          <w:szCs w:val="24"/>
          <w:rtl/>
          <w:lang w:bidi="fa-IR"/>
        </w:rPr>
        <w:t>دولت چین قاطعانه اعلام کرده است که به شدت طرفدار آن دسته از بنگاه</w:t>
      </w:r>
      <w:r w:rsidRPr="00430295">
        <w:rPr>
          <w:rFonts w:ascii="Garamond" w:hAnsi="Garamond" w:cs="B Zar"/>
          <w:sz w:val="24"/>
          <w:szCs w:val="24"/>
          <w:rtl/>
          <w:lang w:bidi="fa-IR"/>
        </w:rPr>
        <w:softHyphen/>
        <w:t xml:space="preserve">داری خصوصی است که اهداف اجتماعی مفید و سودمند را ترویج می‌کند. </w:t>
      </w:r>
      <w:r w:rsidRPr="00430295">
        <w:rPr>
          <w:rFonts w:ascii="Garamond" w:hAnsi="Garamond" w:cs="B Zar" w:hint="cs"/>
          <w:sz w:val="24"/>
          <w:szCs w:val="24"/>
          <w:rtl/>
          <w:lang w:bidi="fa-IR"/>
        </w:rPr>
        <w:t>بنابراین،</w:t>
      </w:r>
      <w:r w:rsidRPr="00430295">
        <w:rPr>
          <w:rFonts w:ascii="Garamond" w:hAnsi="Garamond" w:cs="B Zar"/>
          <w:sz w:val="24"/>
          <w:szCs w:val="24"/>
          <w:rtl/>
          <w:lang w:bidi="fa-IR"/>
        </w:rPr>
        <w:t xml:space="preserve"> با توجه به نقش مرکزی و مهم بنگاه</w:t>
      </w:r>
      <w:r w:rsidRPr="00430295">
        <w:rPr>
          <w:rFonts w:ascii="Garamond" w:hAnsi="Garamond" w:cs="B Zar"/>
          <w:sz w:val="24"/>
          <w:szCs w:val="24"/>
          <w:rtl/>
          <w:lang w:bidi="fa-IR"/>
        </w:rPr>
        <w:softHyphen/>
        <w:t xml:space="preserve">های خصوصی در حیات اقتصادی چین، پشت کردن به بخش خصوصی ممکن نخواهد بود مگر با از بین بردن اقتصاد و شیوه زندگی در این کشور. برداشتن چنین گام رو به عقبی غیرقابل تصور است؛ توصیفات </w:t>
      </w:r>
      <w:r w:rsidRPr="00430295">
        <w:rPr>
          <w:rFonts w:ascii="Garamond" w:hAnsi="Garamond" w:cs="B Zar"/>
          <w:sz w:val="24"/>
          <w:szCs w:val="24"/>
          <w:rtl/>
          <w:lang w:bidi="fa-IR"/>
        </w:rPr>
        <w:lastRenderedPageBreak/>
        <w:t>افراطی و مبهم‌</w:t>
      </w:r>
      <w:r w:rsidRPr="00430295">
        <w:rPr>
          <w:rFonts w:ascii="Garamond" w:hAnsi="Garamond" w:cs="B Zar"/>
          <w:sz w:val="24"/>
          <w:szCs w:val="24"/>
          <w:rtl/>
          <w:lang w:bidi="fa-IR"/>
        </w:rPr>
        <w:softHyphen/>
        <w:t>تری که از اقدامات نظارتی اخیر چین صورت گرفته نیز همگی نابجاست. چین کماکان طرفدار-کسب‌وکار</w:t>
      </w:r>
      <w:r w:rsidRPr="00430295">
        <w:rPr>
          <w:rFonts w:ascii="Garamond" w:hAnsi="Garamond" w:cs="B Zar"/>
          <w:sz w:val="24"/>
          <w:szCs w:val="24"/>
          <w:vertAlign w:val="superscript"/>
          <w:rtl/>
          <w:lang w:bidi="fa-IR"/>
        </w:rPr>
        <w:footnoteReference w:id="8"/>
      </w:r>
      <w:r w:rsidRPr="00430295">
        <w:rPr>
          <w:rFonts w:ascii="Garamond" w:hAnsi="Garamond" w:cs="B Zar"/>
          <w:sz w:val="24"/>
          <w:szCs w:val="24"/>
          <w:rtl/>
          <w:lang w:bidi="fa-IR"/>
        </w:rPr>
        <w:t xml:space="preserve"> و طرفدار-بنگاه</w:t>
      </w:r>
      <w:r w:rsidRPr="00430295">
        <w:rPr>
          <w:rFonts w:ascii="Garamond" w:hAnsi="Garamond" w:cs="B Zar"/>
          <w:sz w:val="24"/>
          <w:szCs w:val="24"/>
          <w:rtl/>
          <w:lang w:bidi="fa-IR"/>
        </w:rPr>
        <w:softHyphen/>
        <w:t>داری</w:t>
      </w:r>
      <w:r w:rsidRPr="00430295">
        <w:rPr>
          <w:rFonts w:ascii="Garamond" w:hAnsi="Garamond" w:cs="B Zar"/>
          <w:sz w:val="24"/>
          <w:szCs w:val="24"/>
          <w:vertAlign w:val="superscript"/>
          <w:rtl/>
          <w:lang w:bidi="fa-IR"/>
        </w:rPr>
        <w:footnoteReference w:id="9"/>
      </w:r>
      <w:r w:rsidRPr="00430295">
        <w:rPr>
          <w:rFonts w:ascii="Garamond" w:hAnsi="Garamond" w:cs="B Zar"/>
          <w:sz w:val="24"/>
          <w:szCs w:val="24"/>
          <w:rtl/>
          <w:lang w:bidi="fa-IR"/>
        </w:rPr>
        <w:t xml:space="preserve"> است.</w:t>
      </w:r>
      <w:r w:rsidRPr="00430295">
        <w:rPr>
          <w:rFonts w:ascii="Garamond" w:hAnsi="Garamond" w:cs="B Zar"/>
          <w:sz w:val="24"/>
          <w:szCs w:val="24"/>
          <w:vertAlign w:val="superscript"/>
          <w:rtl/>
          <w:lang w:bidi="fa-IR"/>
        </w:rPr>
        <w:footnoteReference w:id="10"/>
      </w:r>
      <w:r w:rsidRPr="00430295">
        <w:rPr>
          <w:rFonts w:ascii="Garamond" w:hAnsi="Garamond" w:cs="B Zar" w:hint="cs"/>
          <w:sz w:val="24"/>
          <w:szCs w:val="24"/>
          <w:rtl/>
          <w:lang w:bidi="fa-IR"/>
        </w:rPr>
        <w:t xml:space="preserve"> </w:t>
      </w:r>
    </w:p>
    <w:p w14:paraId="2FF92CAB" w14:textId="77777777" w:rsidR="00430295" w:rsidRPr="00430295" w:rsidRDefault="00430295" w:rsidP="00430295">
      <w:pPr>
        <w:bidi/>
        <w:spacing w:after="0" w:line="240" w:lineRule="auto"/>
        <w:ind w:firstLine="288"/>
        <w:jc w:val="both"/>
        <w:rPr>
          <w:rFonts w:ascii="Garamond" w:hAnsi="Garamond" w:cs="B Zar"/>
          <w:sz w:val="24"/>
          <w:szCs w:val="24"/>
          <w:rtl/>
          <w:lang w:bidi="fa-IR"/>
        </w:rPr>
      </w:pPr>
      <w:r w:rsidRPr="00430295">
        <w:rPr>
          <w:rFonts w:ascii="Garamond" w:hAnsi="Garamond" w:cs="B Zar" w:hint="cs"/>
          <w:sz w:val="24"/>
          <w:szCs w:val="24"/>
          <w:rtl/>
          <w:lang w:bidi="fa-IR"/>
        </w:rPr>
        <w:t>در کنار تحلیل نویسنده کتاب به عنوان متخصص حوزه تجارت در چین، توجه به زاویه دید نظام حقوقی چین نیز می</w:t>
      </w:r>
      <w:r w:rsidRPr="00430295">
        <w:rPr>
          <w:rFonts w:ascii="Garamond" w:hAnsi="Garamond" w:cs="B Zar"/>
          <w:sz w:val="24"/>
          <w:szCs w:val="24"/>
          <w:rtl/>
          <w:lang w:bidi="fa-IR"/>
        </w:rPr>
        <w:softHyphen/>
      </w:r>
      <w:r w:rsidRPr="00430295">
        <w:rPr>
          <w:rFonts w:ascii="Garamond" w:hAnsi="Garamond" w:cs="B Zar" w:hint="cs"/>
          <w:sz w:val="24"/>
          <w:szCs w:val="24"/>
          <w:rtl/>
          <w:lang w:bidi="fa-IR"/>
        </w:rPr>
        <w:t>تواند در این زمینه راهگشا باشد. درواقع اینکه ببینیم اقدامات اخیر، در پرتو نظام حقوقی چین چه معنایی می</w:t>
      </w:r>
      <w:r w:rsidRPr="00430295">
        <w:rPr>
          <w:rFonts w:ascii="Garamond" w:hAnsi="Garamond" w:cs="B Zar"/>
          <w:sz w:val="24"/>
          <w:szCs w:val="24"/>
          <w:rtl/>
          <w:lang w:bidi="fa-IR"/>
        </w:rPr>
        <w:softHyphen/>
      </w:r>
      <w:r w:rsidRPr="00430295">
        <w:rPr>
          <w:rFonts w:ascii="Garamond" w:hAnsi="Garamond" w:cs="B Zar" w:hint="cs"/>
          <w:sz w:val="24"/>
          <w:szCs w:val="24"/>
          <w:rtl/>
          <w:lang w:bidi="fa-IR"/>
        </w:rPr>
        <w:t>یابد و چه چشم</w:t>
      </w:r>
      <w:r w:rsidRPr="00430295">
        <w:rPr>
          <w:rFonts w:ascii="Garamond" w:hAnsi="Garamond" w:cs="B Zar"/>
          <w:sz w:val="24"/>
          <w:szCs w:val="24"/>
          <w:rtl/>
          <w:lang w:bidi="fa-IR"/>
        </w:rPr>
        <w:softHyphen/>
      </w:r>
      <w:r w:rsidRPr="00430295">
        <w:rPr>
          <w:rFonts w:ascii="Garamond" w:hAnsi="Garamond" w:cs="B Zar" w:hint="cs"/>
          <w:sz w:val="24"/>
          <w:szCs w:val="24"/>
          <w:rtl/>
          <w:lang w:bidi="fa-IR"/>
        </w:rPr>
        <w:t>اندازی را برای ما ترسیم می</w:t>
      </w:r>
      <w:r w:rsidRPr="00430295">
        <w:rPr>
          <w:rFonts w:ascii="Garamond" w:hAnsi="Garamond" w:cs="B Zar"/>
          <w:sz w:val="24"/>
          <w:szCs w:val="24"/>
          <w:rtl/>
          <w:lang w:bidi="fa-IR"/>
        </w:rPr>
        <w:softHyphen/>
      </w:r>
      <w:r w:rsidRPr="00430295">
        <w:rPr>
          <w:rFonts w:ascii="Garamond" w:hAnsi="Garamond" w:cs="B Zar" w:hint="cs"/>
          <w:sz w:val="24"/>
          <w:szCs w:val="24"/>
          <w:rtl/>
          <w:lang w:bidi="fa-IR"/>
        </w:rPr>
        <w:t>کند.</w:t>
      </w:r>
    </w:p>
    <w:p w14:paraId="05336D6C" w14:textId="77777777" w:rsidR="00430295" w:rsidRPr="00430295" w:rsidRDefault="00430295" w:rsidP="00430295">
      <w:pPr>
        <w:bidi/>
        <w:spacing w:after="0" w:line="240" w:lineRule="auto"/>
        <w:ind w:firstLine="288"/>
        <w:jc w:val="both"/>
        <w:rPr>
          <w:rFonts w:ascii="Garamond" w:hAnsi="Garamond" w:cs="B Zar"/>
          <w:sz w:val="24"/>
          <w:szCs w:val="24"/>
          <w:rtl/>
          <w:lang w:bidi="fa-IR"/>
        </w:rPr>
      </w:pPr>
      <w:r w:rsidRPr="00430295">
        <w:rPr>
          <w:rFonts w:ascii="Garamond" w:hAnsi="Garamond" w:cs="B Zar" w:hint="cs"/>
          <w:sz w:val="24"/>
          <w:szCs w:val="24"/>
          <w:rtl/>
          <w:lang w:bidi="fa-IR"/>
        </w:rPr>
        <w:t>در نظام حقوقی چین، مانند سایر نظام</w:t>
      </w:r>
      <w:r w:rsidRPr="00430295">
        <w:rPr>
          <w:rFonts w:ascii="Garamond" w:hAnsi="Garamond" w:cs="B Zar"/>
          <w:sz w:val="24"/>
          <w:szCs w:val="24"/>
          <w:rtl/>
          <w:lang w:bidi="fa-IR"/>
        </w:rPr>
        <w:softHyphen/>
      </w:r>
      <w:r w:rsidRPr="00430295">
        <w:rPr>
          <w:rFonts w:ascii="Garamond" w:hAnsi="Garamond" w:cs="B Zar" w:hint="cs"/>
          <w:sz w:val="24"/>
          <w:szCs w:val="24"/>
          <w:rtl/>
          <w:lang w:bidi="fa-IR"/>
        </w:rPr>
        <w:t>های حقوقی، مهمترین سند، قانون اساسی است. قانون اساسی فعلی جمهوری خلق چین محصول سال 1982 است و از آن سال تا به امروز 5 بار اصلاح شده است که آخرین اصلاحیه مصوب سال 2018 است. توجه به اصلاحات سال 2018 قانون اساسی چین، فهم اقدامات نیم</w:t>
      </w:r>
      <w:r w:rsidRPr="00430295">
        <w:rPr>
          <w:rFonts w:ascii="Garamond" w:hAnsi="Garamond" w:cs="B Zar"/>
          <w:sz w:val="24"/>
          <w:szCs w:val="24"/>
          <w:rtl/>
          <w:lang w:bidi="fa-IR"/>
        </w:rPr>
        <w:softHyphen/>
      </w:r>
      <w:r w:rsidRPr="00430295">
        <w:rPr>
          <w:rFonts w:ascii="Garamond" w:hAnsi="Garamond" w:cs="B Zar" w:hint="cs"/>
          <w:sz w:val="24"/>
          <w:szCs w:val="24"/>
          <w:rtl/>
          <w:lang w:bidi="fa-IR"/>
        </w:rPr>
        <w:t>دهه اخیر چین، جهت</w:t>
      </w:r>
      <w:r w:rsidRPr="00430295">
        <w:rPr>
          <w:rFonts w:ascii="Garamond" w:hAnsi="Garamond" w:cs="B Zar"/>
          <w:sz w:val="24"/>
          <w:szCs w:val="24"/>
          <w:rtl/>
          <w:lang w:bidi="fa-IR"/>
        </w:rPr>
        <w:softHyphen/>
      </w:r>
      <w:r w:rsidRPr="00430295">
        <w:rPr>
          <w:rFonts w:ascii="Garamond" w:hAnsi="Garamond" w:cs="B Zar" w:hint="cs"/>
          <w:sz w:val="24"/>
          <w:szCs w:val="24"/>
          <w:rtl/>
          <w:lang w:bidi="fa-IR"/>
        </w:rPr>
        <w:t>گیری این کشور و احتمالا پیش</w:t>
      </w:r>
      <w:r w:rsidRPr="00430295">
        <w:rPr>
          <w:rFonts w:ascii="Garamond" w:hAnsi="Garamond" w:cs="B Zar"/>
          <w:sz w:val="24"/>
          <w:szCs w:val="24"/>
          <w:rtl/>
          <w:lang w:bidi="fa-IR"/>
        </w:rPr>
        <w:softHyphen/>
      </w:r>
      <w:r w:rsidRPr="00430295">
        <w:rPr>
          <w:rFonts w:ascii="Garamond" w:hAnsi="Garamond" w:cs="B Zar" w:hint="cs"/>
          <w:sz w:val="24"/>
          <w:szCs w:val="24"/>
          <w:rtl/>
          <w:lang w:bidi="fa-IR"/>
        </w:rPr>
        <w:t>بینی آینده را تسهیل می</w:t>
      </w:r>
      <w:r w:rsidRPr="00430295">
        <w:rPr>
          <w:rFonts w:ascii="Garamond" w:hAnsi="Garamond" w:cs="B Zar"/>
          <w:sz w:val="24"/>
          <w:szCs w:val="24"/>
          <w:rtl/>
          <w:lang w:bidi="fa-IR"/>
        </w:rPr>
        <w:softHyphen/>
      </w:r>
      <w:r w:rsidRPr="00430295">
        <w:rPr>
          <w:rFonts w:ascii="Garamond" w:hAnsi="Garamond" w:cs="B Zar" w:hint="cs"/>
          <w:sz w:val="24"/>
          <w:szCs w:val="24"/>
          <w:rtl/>
          <w:lang w:bidi="fa-IR"/>
        </w:rPr>
        <w:t xml:space="preserve">نماید. </w:t>
      </w:r>
    </w:p>
    <w:p w14:paraId="20F97EC9" w14:textId="03FD5E60" w:rsidR="00430295" w:rsidRPr="00430295" w:rsidRDefault="00430295" w:rsidP="00430295">
      <w:pPr>
        <w:bidi/>
        <w:spacing w:after="0" w:line="240" w:lineRule="auto"/>
        <w:ind w:firstLine="288"/>
        <w:jc w:val="both"/>
        <w:rPr>
          <w:rFonts w:ascii="Garamond" w:hAnsi="Garamond" w:cs="B Zar"/>
          <w:sz w:val="24"/>
          <w:szCs w:val="24"/>
          <w:rtl/>
          <w:lang w:bidi="fa-IR"/>
        </w:rPr>
      </w:pPr>
      <w:r w:rsidRPr="00430295">
        <w:rPr>
          <w:rFonts w:ascii="Garamond" w:hAnsi="Garamond" w:cs="B Zar" w:hint="cs"/>
          <w:sz w:val="24"/>
          <w:szCs w:val="24"/>
          <w:rtl/>
          <w:lang w:bidi="fa-IR"/>
        </w:rPr>
        <w:t xml:space="preserve">از مهمترین اصلاحات قانون اساسی در سال 2018، </w:t>
      </w:r>
      <w:r w:rsidRPr="00430295">
        <w:rPr>
          <w:rFonts w:ascii="Garamond" w:hAnsi="Garamond" w:cs="B Zar" w:hint="eastAsia"/>
          <w:sz w:val="24"/>
          <w:szCs w:val="24"/>
          <w:rtl/>
          <w:lang w:bidi="fa-IR"/>
        </w:rPr>
        <w:t>اضافه</w:t>
      </w:r>
      <w:r w:rsidRPr="00430295">
        <w:rPr>
          <w:rFonts w:ascii="Garamond" w:hAnsi="Garamond" w:cs="B Zar" w:hint="cs"/>
          <w:sz w:val="24"/>
          <w:szCs w:val="24"/>
          <w:rtl/>
          <w:lang w:bidi="fa-IR"/>
        </w:rPr>
        <w:t xml:space="preserve"> نمودن یک نهاد جدید تحت عنوان </w:t>
      </w:r>
      <w:r w:rsidR="00823C51">
        <w:rPr>
          <w:rFonts w:ascii="Garamond" w:hAnsi="Garamond" w:cs="B Zar" w:hint="cs"/>
          <w:sz w:val="24"/>
          <w:szCs w:val="24"/>
          <w:rtl/>
          <w:lang w:bidi="fa-IR"/>
        </w:rPr>
        <w:t>«</w:t>
      </w:r>
      <w:r w:rsidRPr="00430295">
        <w:rPr>
          <w:rFonts w:ascii="Garamond" w:hAnsi="Garamond" w:cs="B Zar" w:hint="cs"/>
          <w:sz w:val="24"/>
          <w:szCs w:val="24"/>
          <w:rtl/>
          <w:lang w:bidi="fa-IR"/>
        </w:rPr>
        <w:t>گروه</w:t>
      </w:r>
      <w:r w:rsidRPr="00430295">
        <w:rPr>
          <w:rFonts w:ascii="Garamond" w:hAnsi="Garamond" w:cs="B Zar"/>
          <w:sz w:val="24"/>
          <w:szCs w:val="24"/>
          <w:rtl/>
          <w:lang w:bidi="fa-IR"/>
        </w:rPr>
        <w:softHyphen/>
      </w:r>
      <w:r w:rsidRPr="00430295">
        <w:rPr>
          <w:rFonts w:ascii="Garamond" w:hAnsi="Garamond" w:cs="B Zar" w:hint="cs"/>
          <w:sz w:val="24"/>
          <w:szCs w:val="24"/>
          <w:rtl/>
          <w:lang w:bidi="fa-IR"/>
        </w:rPr>
        <w:t>های نظارت</w:t>
      </w:r>
      <w:r w:rsidR="00823C51">
        <w:rPr>
          <w:rFonts w:ascii="Garamond" w:hAnsi="Garamond" w:cs="B Zar" w:hint="cs"/>
          <w:sz w:val="24"/>
          <w:szCs w:val="24"/>
          <w:rtl/>
          <w:lang w:bidi="fa-IR"/>
        </w:rPr>
        <w:t>»</w:t>
      </w:r>
      <w:r w:rsidRPr="00430295">
        <w:rPr>
          <w:rFonts w:ascii="Garamond" w:hAnsi="Garamond" w:cs="B Zar" w:hint="cs"/>
          <w:sz w:val="24"/>
          <w:szCs w:val="24"/>
          <w:rtl/>
          <w:lang w:bidi="fa-IR"/>
        </w:rPr>
        <w:t xml:space="preserve"> بود که حتی می</w:t>
      </w:r>
      <w:r w:rsidRPr="00430295">
        <w:rPr>
          <w:rFonts w:ascii="Garamond" w:hAnsi="Garamond" w:cs="B Zar"/>
          <w:sz w:val="24"/>
          <w:szCs w:val="24"/>
          <w:rtl/>
          <w:lang w:bidi="fa-IR"/>
        </w:rPr>
        <w:softHyphen/>
      </w:r>
      <w:r w:rsidRPr="00430295">
        <w:rPr>
          <w:rFonts w:ascii="Garamond" w:hAnsi="Garamond" w:cs="B Zar" w:hint="cs"/>
          <w:sz w:val="24"/>
          <w:szCs w:val="24"/>
          <w:rtl/>
          <w:lang w:bidi="fa-IR"/>
        </w:rPr>
        <w:t>توان از این گروه</w:t>
      </w:r>
      <w:r w:rsidRPr="00430295">
        <w:rPr>
          <w:rFonts w:ascii="Garamond" w:hAnsi="Garamond" w:cs="B Zar"/>
          <w:sz w:val="24"/>
          <w:szCs w:val="24"/>
          <w:rtl/>
          <w:lang w:bidi="fa-IR"/>
        </w:rPr>
        <w:softHyphen/>
      </w:r>
      <w:r w:rsidRPr="00430295">
        <w:rPr>
          <w:rFonts w:ascii="Garamond" w:hAnsi="Garamond" w:cs="B Zar" w:hint="cs"/>
          <w:sz w:val="24"/>
          <w:szCs w:val="24"/>
          <w:rtl/>
          <w:lang w:bidi="fa-IR"/>
        </w:rPr>
        <w:t>ها با عنوان قوه</w:t>
      </w:r>
      <w:r w:rsidRPr="00430295">
        <w:rPr>
          <w:rFonts w:ascii="Garamond" w:hAnsi="Garamond" w:cs="B Zar"/>
          <w:sz w:val="24"/>
          <w:szCs w:val="24"/>
          <w:rtl/>
          <w:lang w:bidi="fa-IR"/>
        </w:rPr>
        <w:softHyphen/>
      </w:r>
      <w:r w:rsidRPr="00430295">
        <w:rPr>
          <w:rFonts w:ascii="Garamond" w:hAnsi="Garamond" w:cs="B Zar" w:hint="cs"/>
          <w:sz w:val="24"/>
          <w:szCs w:val="24"/>
          <w:rtl/>
          <w:lang w:bidi="fa-IR"/>
        </w:rPr>
        <w:t xml:space="preserve">ای جدید در چین، در کنار قوای مقننه، مجریه و قضاییه یاد کرد؛ قوه نظارت.  </w:t>
      </w:r>
    </w:p>
    <w:p w14:paraId="1E81A17D" w14:textId="77777777" w:rsidR="00430295" w:rsidRPr="00430295" w:rsidRDefault="00430295" w:rsidP="00430295">
      <w:pPr>
        <w:bidi/>
        <w:spacing w:after="0" w:line="240" w:lineRule="auto"/>
        <w:ind w:firstLine="288"/>
        <w:jc w:val="both"/>
        <w:rPr>
          <w:rFonts w:ascii="Garamond" w:hAnsi="Garamond" w:cs="B Zar"/>
          <w:sz w:val="24"/>
          <w:szCs w:val="24"/>
          <w:vertAlign w:val="subscript"/>
          <w:rtl/>
        </w:rPr>
      </w:pPr>
      <w:r w:rsidRPr="00430295">
        <w:rPr>
          <w:rFonts w:ascii="Garamond" w:hAnsi="Garamond" w:cs="B Zar" w:hint="cs"/>
          <w:sz w:val="24"/>
          <w:szCs w:val="24"/>
          <w:rtl/>
        </w:rPr>
        <w:t xml:space="preserve">درک </w:t>
      </w:r>
      <w:r w:rsidRPr="00430295">
        <w:rPr>
          <w:rFonts w:ascii="Garamond" w:hAnsi="Garamond" w:cs="B Zar" w:hint="eastAsia"/>
          <w:sz w:val="24"/>
          <w:szCs w:val="24"/>
          <w:rtl/>
        </w:rPr>
        <w:t>اضافه</w:t>
      </w:r>
      <w:r w:rsidRPr="00430295">
        <w:rPr>
          <w:rFonts w:ascii="Garamond" w:hAnsi="Garamond" w:cs="B Zar" w:hint="cs"/>
          <w:sz w:val="24"/>
          <w:szCs w:val="24"/>
          <w:rtl/>
        </w:rPr>
        <w:t xml:space="preserve"> شدن یک نهاد به قانون اساسی به‌عنوان مهم‌ترین سند حقوقی کشور بدون شک </w:t>
      </w:r>
      <w:r w:rsidRPr="00430295">
        <w:rPr>
          <w:rFonts w:ascii="Garamond" w:hAnsi="Garamond" w:cs="B Zar" w:hint="eastAsia"/>
          <w:sz w:val="24"/>
          <w:szCs w:val="24"/>
          <w:rtl/>
        </w:rPr>
        <w:t>ملتزم</w:t>
      </w:r>
      <w:r w:rsidRPr="00430295">
        <w:rPr>
          <w:rFonts w:ascii="Garamond" w:hAnsi="Garamond" w:cs="B Zar" w:hint="cs"/>
          <w:sz w:val="24"/>
          <w:szCs w:val="24"/>
          <w:rtl/>
        </w:rPr>
        <w:t xml:space="preserve"> بررسی بستری است که منجر به چنین تغییری شده است. </w:t>
      </w:r>
      <w:r w:rsidRPr="00430295">
        <w:rPr>
          <w:rFonts w:ascii="Garamond" w:hAnsi="Garamond" w:cs="B Zar" w:hint="eastAsia"/>
          <w:sz w:val="24"/>
          <w:szCs w:val="24"/>
          <w:rtl/>
        </w:rPr>
        <w:t>به</w:t>
      </w:r>
      <w:r w:rsidRPr="00430295">
        <w:rPr>
          <w:rFonts w:ascii="Garamond" w:hAnsi="Garamond" w:cs="B Zar"/>
          <w:sz w:val="24"/>
          <w:szCs w:val="24"/>
          <w:rtl/>
        </w:rPr>
        <w:t xml:space="preserve"> </w:t>
      </w:r>
      <w:r w:rsidRPr="00430295">
        <w:rPr>
          <w:rFonts w:ascii="Garamond" w:hAnsi="Garamond" w:cs="B Zar" w:hint="eastAsia"/>
          <w:sz w:val="24"/>
          <w:szCs w:val="24"/>
          <w:rtl/>
        </w:rPr>
        <w:t>تفس</w:t>
      </w:r>
      <w:r w:rsidRPr="00430295">
        <w:rPr>
          <w:rFonts w:ascii="Garamond" w:hAnsi="Garamond" w:cs="B Zar" w:hint="cs"/>
          <w:sz w:val="24"/>
          <w:szCs w:val="24"/>
          <w:rtl/>
        </w:rPr>
        <w:t>ی</w:t>
      </w:r>
      <w:r w:rsidRPr="00430295">
        <w:rPr>
          <w:rFonts w:ascii="Garamond" w:hAnsi="Garamond" w:cs="B Zar" w:hint="eastAsia"/>
          <w:sz w:val="24"/>
          <w:szCs w:val="24"/>
          <w:rtl/>
        </w:rPr>
        <w:t>ر</w:t>
      </w:r>
      <w:r w:rsidRPr="00430295">
        <w:rPr>
          <w:rFonts w:ascii="Garamond" w:hAnsi="Garamond" w:cs="B Zar" w:hint="cs"/>
          <w:sz w:val="24"/>
          <w:szCs w:val="24"/>
          <w:rtl/>
        </w:rPr>
        <w:t>ی</w:t>
      </w:r>
      <w:r w:rsidRPr="00430295">
        <w:rPr>
          <w:rFonts w:ascii="Garamond" w:hAnsi="Garamond" w:cs="B Zar" w:hint="eastAsia"/>
          <w:sz w:val="24"/>
          <w:szCs w:val="24"/>
          <w:rtl/>
        </w:rPr>
        <w:t>،</w:t>
      </w:r>
      <w:r w:rsidRPr="00430295">
        <w:rPr>
          <w:rFonts w:ascii="Garamond" w:hAnsi="Garamond" w:cs="B Zar"/>
          <w:sz w:val="24"/>
          <w:szCs w:val="24"/>
          <w:rtl/>
        </w:rPr>
        <w:t xml:space="preserve"> </w:t>
      </w:r>
      <w:r w:rsidRPr="00430295">
        <w:rPr>
          <w:rFonts w:ascii="Garamond" w:hAnsi="Garamond" w:cs="B Zar" w:hint="eastAsia"/>
          <w:sz w:val="24"/>
          <w:szCs w:val="24"/>
          <w:rtl/>
        </w:rPr>
        <w:t>رشد</w:t>
      </w:r>
      <w:r w:rsidRPr="00430295">
        <w:rPr>
          <w:rFonts w:ascii="Garamond" w:hAnsi="Garamond" w:cs="B Zar"/>
          <w:sz w:val="24"/>
          <w:szCs w:val="24"/>
          <w:rtl/>
        </w:rPr>
        <w:t xml:space="preserve"> </w:t>
      </w:r>
      <w:r w:rsidRPr="00430295">
        <w:rPr>
          <w:rFonts w:ascii="Garamond" w:hAnsi="Garamond" w:cs="B Zar" w:hint="eastAsia"/>
          <w:sz w:val="24"/>
          <w:szCs w:val="24"/>
          <w:rtl/>
        </w:rPr>
        <w:t>فزآ</w:t>
      </w:r>
      <w:r w:rsidRPr="00430295">
        <w:rPr>
          <w:rFonts w:ascii="Garamond" w:hAnsi="Garamond" w:cs="B Zar" w:hint="cs"/>
          <w:sz w:val="24"/>
          <w:szCs w:val="24"/>
          <w:rtl/>
        </w:rPr>
        <w:t>ی</w:t>
      </w:r>
      <w:r w:rsidRPr="00430295">
        <w:rPr>
          <w:rFonts w:ascii="Garamond" w:hAnsi="Garamond" w:cs="B Zar" w:hint="eastAsia"/>
          <w:sz w:val="24"/>
          <w:szCs w:val="24"/>
          <w:rtl/>
        </w:rPr>
        <w:t>نده</w:t>
      </w:r>
      <w:r w:rsidRPr="00430295">
        <w:rPr>
          <w:rFonts w:ascii="Garamond" w:hAnsi="Garamond" w:cs="B Zar"/>
          <w:sz w:val="24"/>
          <w:szCs w:val="24"/>
          <w:rtl/>
        </w:rPr>
        <w:t xml:space="preserve"> </w:t>
      </w:r>
      <w:r w:rsidRPr="00430295">
        <w:rPr>
          <w:rFonts w:ascii="Garamond" w:hAnsi="Garamond" w:cs="B Zar" w:hint="eastAsia"/>
          <w:sz w:val="24"/>
          <w:szCs w:val="24"/>
          <w:rtl/>
        </w:rPr>
        <w:t>فساد</w:t>
      </w:r>
      <w:r w:rsidRPr="00430295">
        <w:rPr>
          <w:rFonts w:ascii="Garamond" w:hAnsi="Garamond" w:cs="B Zar"/>
          <w:sz w:val="24"/>
          <w:szCs w:val="24"/>
          <w:rtl/>
        </w:rPr>
        <w:t xml:space="preserve"> </w:t>
      </w:r>
      <w:r w:rsidRPr="00430295">
        <w:rPr>
          <w:rFonts w:ascii="Garamond" w:hAnsi="Garamond" w:cs="B Zar" w:hint="eastAsia"/>
          <w:sz w:val="24"/>
          <w:szCs w:val="24"/>
          <w:rtl/>
        </w:rPr>
        <w:t>در</w:t>
      </w:r>
      <w:r w:rsidRPr="00430295">
        <w:rPr>
          <w:rFonts w:ascii="Garamond" w:hAnsi="Garamond" w:cs="B Zar"/>
          <w:sz w:val="24"/>
          <w:szCs w:val="24"/>
          <w:rtl/>
        </w:rPr>
        <w:t xml:space="preserve"> </w:t>
      </w:r>
      <w:r w:rsidRPr="00430295">
        <w:rPr>
          <w:rFonts w:ascii="Garamond" w:hAnsi="Garamond" w:cs="B Zar" w:hint="eastAsia"/>
          <w:sz w:val="24"/>
          <w:szCs w:val="24"/>
          <w:rtl/>
        </w:rPr>
        <w:t>دهه</w:t>
      </w:r>
      <w:r w:rsidRPr="00430295">
        <w:rPr>
          <w:rFonts w:ascii="Garamond" w:hAnsi="Garamond" w:cs="B Zar"/>
          <w:sz w:val="24"/>
          <w:szCs w:val="24"/>
          <w:rtl/>
        </w:rPr>
        <w:softHyphen/>
      </w:r>
      <w:r w:rsidRPr="00430295">
        <w:rPr>
          <w:rFonts w:ascii="Garamond" w:hAnsi="Garamond" w:cs="B Zar" w:hint="eastAsia"/>
          <w:sz w:val="24"/>
          <w:szCs w:val="24"/>
          <w:rtl/>
        </w:rPr>
        <w:t>ها</w:t>
      </w:r>
      <w:r w:rsidRPr="00430295">
        <w:rPr>
          <w:rFonts w:ascii="Garamond" w:hAnsi="Garamond" w:cs="B Zar" w:hint="cs"/>
          <w:sz w:val="24"/>
          <w:szCs w:val="24"/>
          <w:rtl/>
        </w:rPr>
        <w:t>ی</w:t>
      </w:r>
      <w:r w:rsidRPr="00430295">
        <w:rPr>
          <w:rFonts w:ascii="Garamond" w:hAnsi="Garamond" w:cs="B Zar"/>
          <w:sz w:val="24"/>
          <w:szCs w:val="24"/>
          <w:rtl/>
        </w:rPr>
        <w:t xml:space="preserve"> اخ</w:t>
      </w:r>
      <w:r w:rsidRPr="00430295">
        <w:rPr>
          <w:rFonts w:ascii="Garamond" w:hAnsi="Garamond" w:cs="B Zar" w:hint="cs"/>
          <w:sz w:val="24"/>
          <w:szCs w:val="24"/>
          <w:rtl/>
        </w:rPr>
        <w:t>ی</w:t>
      </w:r>
      <w:r w:rsidRPr="00430295">
        <w:rPr>
          <w:rFonts w:ascii="Garamond" w:hAnsi="Garamond" w:cs="B Zar" w:hint="eastAsia"/>
          <w:sz w:val="24"/>
          <w:szCs w:val="24"/>
          <w:rtl/>
        </w:rPr>
        <w:t>ر،</w:t>
      </w:r>
      <w:r w:rsidRPr="00430295">
        <w:rPr>
          <w:rFonts w:ascii="Garamond" w:hAnsi="Garamond" w:cs="B Zar"/>
          <w:sz w:val="24"/>
          <w:szCs w:val="24"/>
          <w:rtl/>
        </w:rPr>
        <w:t xml:space="preserve"> ن</w:t>
      </w:r>
      <w:r w:rsidRPr="00430295">
        <w:rPr>
          <w:rFonts w:ascii="Garamond" w:hAnsi="Garamond" w:cs="B Zar" w:hint="cs"/>
          <w:sz w:val="24"/>
          <w:szCs w:val="24"/>
          <w:rtl/>
        </w:rPr>
        <w:t>ی</w:t>
      </w:r>
      <w:r w:rsidRPr="00430295">
        <w:rPr>
          <w:rFonts w:ascii="Garamond" w:hAnsi="Garamond" w:cs="B Zar" w:hint="eastAsia"/>
          <w:sz w:val="24"/>
          <w:szCs w:val="24"/>
          <w:rtl/>
        </w:rPr>
        <w:t>از</w:t>
      </w:r>
      <w:r w:rsidRPr="00430295">
        <w:rPr>
          <w:rFonts w:ascii="Garamond" w:hAnsi="Garamond" w:cs="B Zar"/>
          <w:sz w:val="24"/>
          <w:szCs w:val="24"/>
          <w:rtl/>
        </w:rPr>
        <w:t xml:space="preserve"> به چن</w:t>
      </w:r>
      <w:r w:rsidRPr="00430295">
        <w:rPr>
          <w:rFonts w:ascii="Garamond" w:hAnsi="Garamond" w:cs="B Zar" w:hint="cs"/>
          <w:sz w:val="24"/>
          <w:szCs w:val="24"/>
          <w:rtl/>
        </w:rPr>
        <w:t>ی</w:t>
      </w:r>
      <w:r w:rsidRPr="00430295">
        <w:rPr>
          <w:rFonts w:ascii="Garamond" w:hAnsi="Garamond" w:cs="B Zar" w:hint="eastAsia"/>
          <w:sz w:val="24"/>
          <w:szCs w:val="24"/>
          <w:rtl/>
        </w:rPr>
        <w:t>ن</w:t>
      </w:r>
      <w:r w:rsidRPr="00430295">
        <w:rPr>
          <w:rFonts w:ascii="Garamond" w:hAnsi="Garamond" w:cs="B Zar"/>
          <w:sz w:val="24"/>
          <w:szCs w:val="24"/>
          <w:rtl/>
        </w:rPr>
        <w:t xml:space="preserve"> تغ</w:t>
      </w:r>
      <w:r w:rsidRPr="00430295">
        <w:rPr>
          <w:rFonts w:ascii="Garamond" w:hAnsi="Garamond" w:cs="B Zar" w:hint="cs"/>
          <w:sz w:val="24"/>
          <w:szCs w:val="24"/>
          <w:rtl/>
        </w:rPr>
        <w:t>یی</w:t>
      </w:r>
      <w:r w:rsidRPr="00430295">
        <w:rPr>
          <w:rFonts w:ascii="Garamond" w:hAnsi="Garamond" w:cs="B Zar" w:hint="eastAsia"/>
          <w:sz w:val="24"/>
          <w:szCs w:val="24"/>
          <w:rtl/>
        </w:rPr>
        <w:t>ر</w:t>
      </w:r>
      <w:r w:rsidRPr="00430295">
        <w:rPr>
          <w:rFonts w:ascii="Garamond" w:hAnsi="Garamond" w:cs="B Zar" w:hint="cs"/>
          <w:sz w:val="24"/>
          <w:szCs w:val="24"/>
          <w:rtl/>
        </w:rPr>
        <w:t>ی</w:t>
      </w:r>
      <w:r w:rsidRPr="00430295">
        <w:rPr>
          <w:rFonts w:ascii="Garamond" w:hAnsi="Garamond" w:cs="B Zar"/>
          <w:sz w:val="24"/>
          <w:szCs w:val="24"/>
          <w:rtl/>
        </w:rPr>
        <w:t xml:space="preserve"> را ا</w:t>
      </w:r>
      <w:r w:rsidRPr="00430295">
        <w:rPr>
          <w:rFonts w:ascii="Garamond" w:hAnsi="Garamond" w:cs="B Zar" w:hint="cs"/>
          <w:sz w:val="24"/>
          <w:szCs w:val="24"/>
          <w:rtl/>
        </w:rPr>
        <w:t>ی</w:t>
      </w:r>
      <w:r w:rsidRPr="00430295">
        <w:rPr>
          <w:rFonts w:ascii="Garamond" w:hAnsi="Garamond" w:cs="B Zar" w:hint="eastAsia"/>
          <w:sz w:val="24"/>
          <w:szCs w:val="24"/>
          <w:rtl/>
        </w:rPr>
        <w:t>جاد</w:t>
      </w:r>
      <w:r w:rsidRPr="00430295">
        <w:rPr>
          <w:rFonts w:ascii="Garamond" w:hAnsi="Garamond" w:cs="B Zar"/>
          <w:sz w:val="24"/>
          <w:szCs w:val="24"/>
          <w:rtl/>
        </w:rPr>
        <w:t xml:space="preserve"> کرد. </w:t>
      </w:r>
      <w:r w:rsidRPr="00430295">
        <w:rPr>
          <w:rFonts w:ascii="Garamond" w:hAnsi="Garamond" w:cs="B Zar" w:hint="cs"/>
          <w:sz w:val="24"/>
          <w:szCs w:val="24"/>
          <w:rtl/>
        </w:rPr>
        <w:t>توضیح مختصر آنکه، برخی معتقدند میزانی از فساد می</w:t>
      </w:r>
      <w:r w:rsidRPr="00430295">
        <w:rPr>
          <w:rFonts w:ascii="Garamond" w:hAnsi="Garamond" w:cs="B Zar"/>
          <w:sz w:val="24"/>
          <w:szCs w:val="24"/>
          <w:rtl/>
        </w:rPr>
        <w:softHyphen/>
      </w:r>
      <w:r w:rsidRPr="00430295">
        <w:rPr>
          <w:rFonts w:ascii="Garamond" w:hAnsi="Garamond" w:cs="B Zar" w:hint="cs"/>
          <w:sz w:val="24"/>
          <w:szCs w:val="24"/>
          <w:rtl/>
        </w:rPr>
        <w:t>تواند راه را برای چرخ رشد اقتصادی هموار کند</w:t>
      </w:r>
      <w:r w:rsidRPr="00430295">
        <w:rPr>
          <w:rFonts w:ascii="Garamond" w:hAnsi="Garamond" w:cs="B Zar"/>
          <w:sz w:val="24"/>
          <w:szCs w:val="24"/>
          <w:rtl/>
        </w:rPr>
        <w:t xml:space="preserve"> </w:t>
      </w:r>
      <w:r w:rsidRPr="00430295">
        <w:rPr>
          <w:rFonts w:ascii="Garamond" w:hAnsi="Garamond" w:cs="B Zar" w:hint="cs"/>
          <w:sz w:val="24"/>
          <w:szCs w:val="24"/>
          <w:rtl/>
        </w:rPr>
        <w:t xml:space="preserve">و از همین روی حاکمیت </w:t>
      </w:r>
      <w:r w:rsidRPr="00430295">
        <w:rPr>
          <w:rFonts w:ascii="Garamond" w:hAnsi="Garamond" w:cs="B Zar"/>
          <w:sz w:val="24"/>
          <w:szCs w:val="24"/>
          <w:rtl/>
        </w:rPr>
        <w:t>بعضاً</w:t>
      </w:r>
      <w:r w:rsidRPr="00430295">
        <w:rPr>
          <w:rFonts w:ascii="Garamond" w:hAnsi="Garamond" w:cs="B Zar" w:hint="cs"/>
          <w:sz w:val="24"/>
          <w:szCs w:val="24"/>
          <w:rtl/>
        </w:rPr>
        <w:t xml:space="preserve"> به‌صورت آگاهانه چشم بر میزانی از فساد می</w:t>
      </w:r>
      <w:r w:rsidRPr="00430295">
        <w:rPr>
          <w:rFonts w:ascii="Garamond" w:hAnsi="Garamond" w:cs="B Zar"/>
          <w:sz w:val="24"/>
          <w:szCs w:val="24"/>
          <w:rtl/>
        </w:rPr>
        <w:softHyphen/>
      </w:r>
      <w:r w:rsidRPr="00430295">
        <w:rPr>
          <w:rFonts w:ascii="Garamond" w:hAnsi="Garamond" w:cs="B Zar" w:hint="cs"/>
          <w:sz w:val="24"/>
          <w:szCs w:val="24"/>
          <w:rtl/>
        </w:rPr>
        <w:t>بندد. اتفاقی که در چین نیز میزانی از آن تجربه شد. بااین‌حال حزب کمونیست چین بعد از حدود سه دهه رشد اقتصادی متوجه شد که میزان فساد گسترش‌یافته و دیگر نمی</w:t>
      </w:r>
      <w:r w:rsidRPr="00430295">
        <w:rPr>
          <w:rFonts w:ascii="Garamond" w:hAnsi="Garamond" w:cs="B Zar"/>
          <w:sz w:val="24"/>
          <w:szCs w:val="24"/>
          <w:rtl/>
        </w:rPr>
        <w:softHyphen/>
      </w:r>
      <w:r w:rsidRPr="00430295">
        <w:rPr>
          <w:rFonts w:ascii="Garamond" w:hAnsi="Garamond" w:cs="B Zar" w:hint="cs"/>
          <w:sz w:val="24"/>
          <w:szCs w:val="24"/>
          <w:rtl/>
        </w:rPr>
        <w:t>توان نسبت بدان بدون حساسیت بو</w:t>
      </w:r>
      <w:r w:rsidRPr="00430295">
        <w:rPr>
          <w:rFonts w:ascii="Garamond" w:hAnsi="Garamond" w:cs="B Zar" w:hint="eastAsia"/>
          <w:sz w:val="24"/>
          <w:szCs w:val="24"/>
          <w:rtl/>
        </w:rPr>
        <w:t>د</w:t>
      </w:r>
      <w:r w:rsidRPr="00430295">
        <w:rPr>
          <w:rFonts w:ascii="Garamond" w:hAnsi="Garamond" w:cs="B Zar"/>
          <w:sz w:val="24"/>
          <w:szCs w:val="24"/>
          <w:rtl/>
        </w:rPr>
        <w:t xml:space="preserve">. </w:t>
      </w:r>
      <w:r w:rsidRPr="00430295">
        <w:rPr>
          <w:rFonts w:ascii="Garamond" w:hAnsi="Garamond" w:cs="B Zar" w:hint="eastAsia"/>
          <w:sz w:val="24"/>
          <w:szCs w:val="24"/>
          <w:rtl/>
        </w:rPr>
        <w:t>به‌و</w:t>
      </w:r>
      <w:r w:rsidRPr="00430295">
        <w:rPr>
          <w:rFonts w:ascii="Garamond" w:hAnsi="Garamond" w:cs="B Zar" w:hint="cs"/>
          <w:sz w:val="24"/>
          <w:szCs w:val="24"/>
          <w:rtl/>
        </w:rPr>
        <w:t>ی</w:t>
      </w:r>
      <w:r w:rsidRPr="00430295">
        <w:rPr>
          <w:rFonts w:ascii="Garamond" w:hAnsi="Garamond" w:cs="B Zar" w:hint="eastAsia"/>
          <w:sz w:val="24"/>
          <w:szCs w:val="24"/>
          <w:rtl/>
        </w:rPr>
        <w:t>ژه</w:t>
      </w:r>
      <w:r w:rsidRPr="00430295">
        <w:rPr>
          <w:rFonts w:ascii="Garamond" w:hAnsi="Garamond" w:cs="B Zar"/>
          <w:sz w:val="24"/>
          <w:szCs w:val="24"/>
          <w:rtl/>
        </w:rPr>
        <w:t xml:space="preserve"> در نظر</w:t>
      </w:r>
      <w:r w:rsidRPr="00430295">
        <w:rPr>
          <w:rFonts w:ascii="Garamond" w:hAnsi="Garamond" w:cs="B Zar" w:hint="cs"/>
          <w:sz w:val="24"/>
          <w:szCs w:val="24"/>
          <w:rtl/>
        </w:rPr>
        <w:t>ی</w:t>
      </w:r>
      <w:r w:rsidRPr="00430295">
        <w:rPr>
          <w:rFonts w:ascii="Garamond" w:hAnsi="Garamond" w:cs="B Zar" w:hint="eastAsia"/>
          <w:sz w:val="24"/>
          <w:szCs w:val="24"/>
          <w:rtl/>
        </w:rPr>
        <w:t>ات</w:t>
      </w:r>
      <w:r w:rsidRPr="00430295">
        <w:rPr>
          <w:rFonts w:ascii="Garamond" w:hAnsi="Garamond" w:cs="B Zar" w:hint="cs"/>
          <w:sz w:val="24"/>
          <w:szCs w:val="24"/>
          <w:rtl/>
        </w:rPr>
        <w:t>ی</w:t>
      </w:r>
      <w:r w:rsidRPr="00430295">
        <w:rPr>
          <w:rFonts w:ascii="Garamond" w:hAnsi="Garamond" w:cs="B Zar"/>
          <w:sz w:val="24"/>
          <w:szCs w:val="24"/>
          <w:rtl/>
        </w:rPr>
        <w:t xml:space="preserve"> هم که م</w:t>
      </w:r>
      <w:r w:rsidRPr="00430295">
        <w:rPr>
          <w:rFonts w:ascii="Garamond" w:hAnsi="Garamond" w:cs="B Zar" w:hint="cs"/>
          <w:sz w:val="24"/>
          <w:szCs w:val="24"/>
          <w:rtl/>
        </w:rPr>
        <w:t>ی</w:t>
      </w:r>
      <w:r w:rsidRPr="00430295">
        <w:rPr>
          <w:rFonts w:ascii="Garamond" w:hAnsi="Garamond" w:cs="B Zar" w:hint="eastAsia"/>
          <w:sz w:val="24"/>
          <w:szCs w:val="24"/>
          <w:rtl/>
        </w:rPr>
        <w:t>زان</w:t>
      </w:r>
      <w:r w:rsidRPr="00430295">
        <w:rPr>
          <w:rFonts w:ascii="Garamond" w:hAnsi="Garamond" w:cs="B Zar" w:hint="cs"/>
          <w:sz w:val="24"/>
          <w:szCs w:val="24"/>
          <w:rtl/>
        </w:rPr>
        <w:t>ی</w:t>
      </w:r>
      <w:r w:rsidRPr="00430295">
        <w:rPr>
          <w:rFonts w:ascii="Garamond" w:hAnsi="Garamond" w:cs="B Zar"/>
          <w:sz w:val="24"/>
          <w:szCs w:val="24"/>
          <w:rtl/>
        </w:rPr>
        <w:t xml:space="preserve"> از فساد را برا</w:t>
      </w:r>
      <w:r w:rsidRPr="00430295">
        <w:rPr>
          <w:rFonts w:ascii="Garamond" w:hAnsi="Garamond" w:cs="B Zar" w:hint="cs"/>
          <w:sz w:val="24"/>
          <w:szCs w:val="24"/>
          <w:rtl/>
        </w:rPr>
        <w:t>ی</w:t>
      </w:r>
      <w:r w:rsidRPr="00430295">
        <w:rPr>
          <w:rFonts w:ascii="Garamond" w:hAnsi="Garamond" w:cs="B Zar"/>
          <w:sz w:val="24"/>
          <w:szCs w:val="24"/>
          <w:rtl/>
        </w:rPr>
        <w:t xml:space="preserve"> رشد اقتصاد</w:t>
      </w:r>
      <w:r w:rsidRPr="00430295">
        <w:rPr>
          <w:rFonts w:ascii="Garamond" w:hAnsi="Garamond" w:cs="B Zar" w:hint="cs"/>
          <w:sz w:val="24"/>
          <w:szCs w:val="24"/>
          <w:rtl/>
        </w:rPr>
        <w:t>ی</w:t>
      </w:r>
      <w:r w:rsidRPr="00430295">
        <w:rPr>
          <w:rFonts w:ascii="Garamond" w:hAnsi="Garamond" w:cs="B Zar"/>
          <w:sz w:val="24"/>
          <w:szCs w:val="24"/>
          <w:rtl/>
        </w:rPr>
        <w:t xml:space="preserve"> دارا</w:t>
      </w:r>
      <w:r w:rsidRPr="00430295">
        <w:rPr>
          <w:rFonts w:ascii="Garamond" w:hAnsi="Garamond" w:cs="B Zar" w:hint="cs"/>
          <w:sz w:val="24"/>
          <w:szCs w:val="24"/>
          <w:rtl/>
        </w:rPr>
        <w:t>ی</w:t>
      </w:r>
      <w:r w:rsidRPr="00430295">
        <w:rPr>
          <w:rFonts w:ascii="Garamond" w:hAnsi="Garamond" w:cs="B Zar"/>
          <w:sz w:val="24"/>
          <w:szCs w:val="24"/>
          <w:rtl/>
        </w:rPr>
        <w:t xml:space="preserve"> اثر مثبت دانسته</w:t>
      </w:r>
      <w:r w:rsidRPr="00430295">
        <w:rPr>
          <w:rFonts w:ascii="Garamond" w:hAnsi="Garamond" w:cs="B Zar"/>
          <w:sz w:val="24"/>
          <w:szCs w:val="24"/>
          <w:rtl/>
        </w:rPr>
        <w:softHyphen/>
      </w:r>
      <w:r w:rsidRPr="00430295">
        <w:rPr>
          <w:rFonts w:ascii="Garamond" w:hAnsi="Garamond" w:cs="B Zar" w:hint="eastAsia"/>
          <w:sz w:val="24"/>
          <w:szCs w:val="24"/>
          <w:rtl/>
        </w:rPr>
        <w:t>اند،</w:t>
      </w:r>
      <w:r w:rsidRPr="00430295">
        <w:rPr>
          <w:rFonts w:ascii="Garamond" w:hAnsi="Garamond" w:cs="B Zar"/>
          <w:sz w:val="24"/>
          <w:szCs w:val="24"/>
          <w:rtl/>
        </w:rPr>
        <w:t xml:space="preserve"> </w:t>
      </w:r>
      <w:r w:rsidRPr="00430295">
        <w:rPr>
          <w:rFonts w:ascii="Garamond" w:hAnsi="Garamond" w:cs="B Zar" w:hint="eastAsia"/>
          <w:sz w:val="24"/>
          <w:szCs w:val="24"/>
          <w:rtl/>
        </w:rPr>
        <w:t>ا</w:t>
      </w:r>
      <w:r w:rsidRPr="00430295">
        <w:rPr>
          <w:rFonts w:ascii="Garamond" w:hAnsi="Garamond" w:cs="B Zar" w:hint="cs"/>
          <w:sz w:val="24"/>
          <w:szCs w:val="24"/>
          <w:rtl/>
        </w:rPr>
        <w:t>ی</w:t>
      </w:r>
      <w:r w:rsidRPr="00430295">
        <w:rPr>
          <w:rFonts w:ascii="Garamond" w:hAnsi="Garamond" w:cs="B Zar" w:hint="eastAsia"/>
          <w:sz w:val="24"/>
          <w:szCs w:val="24"/>
          <w:rtl/>
        </w:rPr>
        <w:t>ن</w:t>
      </w:r>
      <w:r w:rsidRPr="00430295">
        <w:rPr>
          <w:rFonts w:ascii="Garamond" w:hAnsi="Garamond" w:cs="B Zar"/>
          <w:sz w:val="24"/>
          <w:szCs w:val="24"/>
          <w:rtl/>
        </w:rPr>
        <w:t xml:space="preserve"> </w:t>
      </w:r>
      <w:r w:rsidRPr="00430295">
        <w:rPr>
          <w:rFonts w:ascii="Garamond" w:hAnsi="Garamond" w:cs="B Zar" w:hint="eastAsia"/>
          <w:sz w:val="24"/>
          <w:szCs w:val="24"/>
          <w:rtl/>
        </w:rPr>
        <w:t>اثر</w:t>
      </w:r>
      <w:r w:rsidRPr="00430295">
        <w:rPr>
          <w:rFonts w:ascii="Garamond" w:hAnsi="Garamond" w:cs="B Zar"/>
          <w:sz w:val="24"/>
          <w:szCs w:val="24"/>
          <w:rtl/>
        </w:rPr>
        <w:t xml:space="preserve"> </w:t>
      </w:r>
      <w:r w:rsidRPr="00430295">
        <w:rPr>
          <w:rFonts w:ascii="Garamond" w:hAnsi="Garamond" w:cs="B Zar" w:hint="eastAsia"/>
          <w:sz w:val="24"/>
          <w:szCs w:val="24"/>
          <w:rtl/>
        </w:rPr>
        <w:t>برا</w:t>
      </w:r>
      <w:r w:rsidRPr="00430295">
        <w:rPr>
          <w:rFonts w:ascii="Garamond" w:hAnsi="Garamond" w:cs="B Zar" w:hint="cs"/>
          <w:sz w:val="24"/>
          <w:szCs w:val="24"/>
          <w:rtl/>
        </w:rPr>
        <w:t>ی</w:t>
      </w:r>
      <w:r w:rsidRPr="00430295">
        <w:rPr>
          <w:rFonts w:ascii="Garamond" w:hAnsi="Garamond" w:cs="B Zar"/>
          <w:sz w:val="24"/>
          <w:szCs w:val="24"/>
          <w:rtl/>
        </w:rPr>
        <w:t xml:space="preserve"> </w:t>
      </w:r>
      <w:r w:rsidRPr="00430295">
        <w:rPr>
          <w:rFonts w:ascii="Garamond" w:hAnsi="Garamond" w:cs="B Zar" w:hint="eastAsia"/>
          <w:sz w:val="24"/>
          <w:szCs w:val="24"/>
          <w:rtl/>
        </w:rPr>
        <w:t>کوتاه‌مدت</w:t>
      </w:r>
      <w:r w:rsidRPr="00430295">
        <w:rPr>
          <w:rFonts w:ascii="Garamond" w:hAnsi="Garamond" w:cs="B Zar"/>
          <w:sz w:val="24"/>
          <w:szCs w:val="24"/>
          <w:rtl/>
        </w:rPr>
        <w:t xml:space="preserve"> </w:t>
      </w:r>
      <w:r w:rsidRPr="00430295">
        <w:rPr>
          <w:rFonts w:ascii="Garamond" w:hAnsi="Garamond" w:cs="B Zar" w:hint="eastAsia"/>
          <w:sz w:val="24"/>
          <w:szCs w:val="24"/>
          <w:rtl/>
        </w:rPr>
        <w:t>مدنظر</w:t>
      </w:r>
      <w:r w:rsidRPr="00430295">
        <w:rPr>
          <w:rFonts w:ascii="Garamond" w:hAnsi="Garamond" w:cs="B Zar"/>
          <w:sz w:val="24"/>
          <w:szCs w:val="24"/>
          <w:rtl/>
        </w:rPr>
        <w:t xml:space="preserve"> </w:t>
      </w:r>
      <w:r w:rsidRPr="00430295">
        <w:rPr>
          <w:rFonts w:ascii="Garamond" w:hAnsi="Garamond" w:cs="B Zar" w:hint="eastAsia"/>
          <w:sz w:val="24"/>
          <w:szCs w:val="24"/>
          <w:rtl/>
        </w:rPr>
        <w:t>بوده</w:t>
      </w:r>
      <w:r w:rsidRPr="00430295">
        <w:rPr>
          <w:rFonts w:ascii="Garamond" w:hAnsi="Garamond" w:cs="B Zar"/>
          <w:sz w:val="24"/>
          <w:szCs w:val="24"/>
          <w:rtl/>
        </w:rPr>
        <w:t xml:space="preserve"> </w:t>
      </w:r>
      <w:r w:rsidRPr="00430295">
        <w:rPr>
          <w:rFonts w:ascii="Garamond" w:hAnsi="Garamond" w:cs="B Zar" w:hint="eastAsia"/>
          <w:sz w:val="24"/>
          <w:szCs w:val="24"/>
          <w:rtl/>
        </w:rPr>
        <w:t>است</w:t>
      </w:r>
      <w:r w:rsidRPr="00430295">
        <w:rPr>
          <w:rFonts w:ascii="Garamond" w:hAnsi="Garamond" w:cs="B Zar"/>
          <w:sz w:val="24"/>
          <w:szCs w:val="24"/>
          <w:rtl/>
        </w:rPr>
        <w:t xml:space="preserve">. </w:t>
      </w:r>
      <w:r w:rsidRPr="00430295">
        <w:rPr>
          <w:rFonts w:ascii="Garamond" w:hAnsi="Garamond" w:cs="B Zar" w:hint="eastAsia"/>
          <w:sz w:val="24"/>
          <w:szCs w:val="24"/>
          <w:rtl/>
        </w:rPr>
        <w:t>از</w:t>
      </w:r>
      <w:r w:rsidRPr="00430295">
        <w:rPr>
          <w:rFonts w:ascii="Garamond" w:hAnsi="Garamond" w:cs="B Zar" w:hint="cs"/>
          <w:sz w:val="24"/>
          <w:szCs w:val="24"/>
          <w:rtl/>
        </w:rPr>
        <w:t xml:space="preserve"> همین روی تلاش</w:t>
      </w:r>
      <w:r w:rsidRPr="00430295">
        <w:rPr>
          <w:rFonts w:ascii="Garamond" w:hAnsi="Garamond" w:cs="B Zar"/>
          <w:sz w:val="24"/>
          <w:szCs w:val="24"/>
          <w:rtl/>
        </w:rPr>
        <w:softHyphen/>
      </w:r>
      <w:r w:rsidRPr="00430295">
        <w:rPr>
          <w:rFonts w:ascii="Garamond" w:hAnsi="Garamond" w:cs="B Zar" w:hint="cs"/>
          <w:sz w:val="24"/>
          <w:szCs w:val="24"/>
          <w:rtl/>
        </w:rPr>
        <w:t>هایی که برای مبارزه با فساد آغازشده بود در قالب کمیسیون</w:t>
      </w:r>
      <w:r w:rsidRPr="00430295">
        <w:rPr>
          <w:rFonts w:ascii="Garamond" w:hAnsi="Garamond" w:cs="B Zar"/>
          <w:sz w:val="24"/>
          <w:szCs w:val="24"/>
          <w:rtl/>
        </w:rPr>
        <w:softHyphen/>
      </w:r>
      <w:r w:rsidRPr="00430295">
        <w:rPr>
          <w:rFonts w:ascii="Garamond" w:hAnsi="Garamond" w:cs="B Zar" w:hint="cs"/>
          <w:sz w:val="24"/>
          <w:szCs w:val="24"/>
          <w:rtl/>
        </w:rPr>
        <w:t>های نظارت در قانون اساسی نیز منعکس شد و از جایگاه مهمی در مهمترین سند حقوقی این کشور برخوردار گشت. بررسی جایگاه و اهمیت این نهاد تازه تاسیس در ساختار نظام حقوقی چین از حوصله این سطور خارج است، اما ن</w:t>
      </w:r>
      <w:r w:rsidRPr="00430295">
        <w:rPr>
          <w:rFonts w:ascii="Garamond" w:hAnsi="Garamond" w:cs="B Zar"/>
          <w:sz w:val="24"/>
          <w:szCs w:val="24"/>
          <w:rtl/>
        </w:rPr>
        <w:t>ک</w:t>
      </w:r>
      <w:r w:rsidRPr="00430295">
        <w:rPr>
          <w:rFonts w:ascii="Garamond" w:hAnsi="Garamond" w:cs="B Zar" w:hint="cs"/>
          <w:sz w:val="24"/>
          <w:szCs w:val="24"/>
          <w:rtl/>
        </w:rPr>
        <w:t>ت</w:t>
      </w:r>
      <w:r w:rsidRPr="00430295">
        <w:rPr>
          <w:rFonts w:ascii="Garamond" w:hAnsi="Garamond" w:cs="B Zar"/>
          <w:sz w:val="24"/>
          <w:szCs w:val="24"/>
          <w:rtl/>
        </w:rPr>
        <w:t>ه</w:t>
      </w:r>
      <w:r w:rsidRPr="00430295">
        <w:rPr>
          <w:rFonts w:ascii="Garamond" w:hAnsi="Garamond" w:cs="B Zar" w:hint="cs"/>
          <w:sz w:val="24"/>
          <w:szCs w:val="24"/>
          <w:rtl/>
        </w:rPr>
        <w:t xml:space="preserve"> مدنظر آن</w:t>
      </w:r>
      <w:r w:rsidRPr="00430295">
        <w:rPr>
          <w:rFonts w:ascii="Garamond" w:hAnsi="Garamond" w:cs="B Zar"/>
          <w:sz w:val="24"/>
          <w:szCs w:val="24"/>
          <w:rtl/>
        </w:rPr>
        <w:softHyphen/>
      </w:r>
      <w:r w:rsidRPr="00430295">
        <w:rPr>
          <w:rFonts w:ascii="Garamond" w:hAnsi="Garamond" w:cs="B Zar" w:hint="cs"/>
          <w:sz w:val="24"/>
          <w:szCs w:val="24"/>
          <w:rtl/>
        </w:rPr>
        <w:t>که</w:t>
      </w:r>
      <w:r w:rsidRPr="00430295">
        <w:rPr>
          <w:rFonts w:ascii="Garamond" w:hAnsi="Garamond" w:cs="B Zar"/>
          <w:sz w:val="24"/>
          <w:szCs w:val="24"/>
          <w:rtl/>
        </w:rPr>
        <w:t xml:space="preserve"> بس</w:t>
      </w:r>
      <w:r w:rsidRPr="00430295">
        <w:rPr>
          <w:rFonts w:ascii="Garamond" w:hAnsi="Garamond" w:cs="B Zar" w:hint="cs"/>
          <w:sz w:val="24"/>
          <w:szCs w:val="24"/>
          <w:rtl/>
        </w:rPr>
        <w:t>ی</w:t>
      </w:r>
      <w:r w:rsidRPr="00430295">
        <w:rPr>
          <w:rFonts w:ascii="Garamond" w:hAnsi="Garamond" w:cs="B Zar" w:hint="eastAsia"/>
          <w:sz w:val="24"/>
          <w:szCs w:val="24"/>
          <w:rtl/>
        </w:rPr>
        <w:t>ار</w:t>
      </w:r>
      <w:r w:rsidRPr="00430295">
        <w:rPr>
          <w:rFonts w:ascii="Garamond" w:hAnsi="Garamond" w:cs="B Zar" w:hint="cs"/>
          <w:sz w:val="24"/>
          <w:szCs w:val="24"/>
          <w:rtl/>
        </w:rPr>
        <w:t>ی</w:t>
      </w:r>
      <w:r w:rsidRPr="00430295">
        <w:rPr>
          <w:rFonts w:ascii="Garamond" w:hAnsi="Garamond" w:cs="B Zar"/>
          <w:sz w:val="24"/>
          <w:szCs w:val="24"/>
          <w:rtl/>
        </w:rPr>
        <w:t xml:space="preserve"> از</w:t>
      </w:r>
      <w:r w:rsidRPr="00430295">
        <w:rPr>
          <w:rFonts w:ascii="Garamond" w:hAnsi="Garamond" w:cs="B Zar" w:hint="cs"/>
          <w:sz w:val="24"/>
          <w:szCs w:val="24"/>
          <w:rtl/>
        </w:rPr>
        <w:t xml:space="preserve"> </w:t>
      </w:r>
      <w:r w:rsidRPr="00430295">
        <w:rPr>
          <w:rFonts w:ascii="Garamond" w:hAnsi="Garamond" w:cs="B Zar"/>
          <w:sz w:val="24"/>
          <w:szCs w:val="24"/>
          <w:rtl/>
        </w:rPr>
        <w:t>اخبار مربوط به منع واردات برخ</w:t>
      </w:r>
      <w:r w:rsidRPr="00430295">
        <w:rPr>
          <w:rFonts w:ascii="Garamond" w:hAnsi="Garamond" w:cs="B Zar" w:hint="cs"/>
          <w:sz w:val="24"/>
          <w:szCs w:val="24"/>
          <w:rtl/>
        </w:rPr>
        <w:t>ی</w:t>
      </w:r>
      <w:r w:rsidRPr="00430295">
        <w:rPr>
          <w:rFonts w:ascii="Garamond" w:hAnsi="Garamond" w:cs="B Zar"/>
          <w:sz w:val="24"/>
          <w:szCs w:val="24"/>
          <w:rtl/>
        </w:rPr>
        <w:t xml:space="preserve"> </w:t>
      </w:r>
      <w:r w:rsidRPr="00430295">
        <w:rPr>
          <w:rFonts w:ascii="Garamond" w:hAnsi="Garamond" w:cs="B Zar" w:hint="cs"/>
          <w:sz w:val="24"/>
          <w:szCs w:val="24"/>
          <w:rtl/>
        </w:rPr>
        <w:t>اقلام</w:t>
      </w:r>
      <w:r w:rsidRPr="00430295">
        <w:rPr>
          <w:rFonts w:ascii="Garamond" w:hAnsi="Garamond" w:cs="B Zar"/>
          <w:sz w:val="24"/>
          <w:szCs w:val="24"/>
          <w:rtl/>
        </w:rPr>
        <w:t xml:space="preserve"> </w:t>
      </w:r>
      <w:r w:rsidRPr="00430295">
        <w:rPr>
          <w:rFonts w:ascii="Garamond" w:hAnsi="Garamond" w:cs="B Zar" w:hint="cs"/>
          <w:sz w:val="24"/>
          <w:szCs w:val="24"/>
          <w:rtl/>
        </w:rPr>
        <w:t>به</w:t>
      </w:r>
      <w:r w:rsidRPr="00430295">
        <w:rPr>
          <w:rFonts w:ascii="Garamond" w:hAnsi="Garamond" w:cs="B Zar"/>
          <w:sz w:val="24"/>
          <w:szCs w:val="24"/>
          <w:rtl/>
        </w:rPr>
        <w:t xml:space="preserve"> </w:t>
      </w:r>
      <w:r w:rsidRPr="00430295">
        <w:rPr>
          <w:rFonts w:ascii="Garamond" w:hAnsi="Garamond" w:cs="B Zar" w:hint="cs"/>
          <w:sz w:val="24"/>
          <w:szCs w:val="24"/>
          <w:rtl/>
        </w:rPr>
        <w:t>چی</w:t>
      </w:r>
      <w:r w:rsidRPr="00430295">
        <w:rPr>
          <w:rFonts w:ascii="Garamond" w:hAnsi="Garamond" w:cs="B Zar" w:hint="eastAsia"/>
          <w:sz w:val="24"/>
          <w:szCs w:val="24"/>
          <w:rtl/>
        </w:rPr>
        <w:t>ن</w:t>
      </w:r>
      <w:r w:rsidRPr="00430295">
        <w:rPr>
          <w:rFonts w:ascii="Garamond" w:hAnsi="Garamond" w:cs="B Zar"/>
          <w:sz w:val="24"/>
          <w:szCs w:val="24"/>
          <w:rtl/>
        </w:rPr>
        <w:t xml:space="preserve"> </w:t>
      </w:r>
      <w:r w:rsidRPr="00430295">
        <w:rPr>
          <w:rFonts w:ascii="Garamond" w:hAnsi="Garamond" w:cs="B Zar" w:hint="cs"/>
          <w:sz w:val="24"/>
          <w:szCs w:val="24"/>
          <w:rtl/>
        </w:rPr>
        <w:t>ی</w:t>
      </w:r>
      <w:r w:rsidRPr="00430295">
        <w:rPr>
          <w:rFonts w:ascii="Garamond" w:hAnsi="Garamond" w:cs="B Zar" w:hint="eastAsia"/>
          <w:sz w:val="24"/>
          <w:szCs w:val="24"/>
          <w:rtl/>
        </w:rPr>
        <w:t>ا</w:t>
      </w:r>
      <w:r w:rsidRPr="00430295">
        <w:rPr>
          <w:rFonts w:ascii="Garamond" w:hAnsi="Garamond" w:cs="B Zar"/>
          <w:sz w:val="24"/>
          <w:szCs w:val="24"/>
          <w:rtl/>
        </w:rPr>
        <w:t xml:space="preserve"> اخبار مال</w:t>
      </w:r>
      <w:r w:rsidRPr="00430295">
        <w:rPr>
          <w:rFonts w:ascii="Garamond" w:hAnsi="Garamond" w:cs="B Zar" w:hint="cs"/>
          <w:sz w:val="24"/>
          <w:szCs w:val="24"/>
          <w:rtl/>
        </w:rPr>
        <w:t>ی</w:t>
      </w:r>
      <w:r w:rsidRPr="00430295">
        <w:rPr>
          <w:rFonts w:ascii="Garamond" w:hAnsi="Garamond" w:cs="B Zar" w:hint="eastAsia"/>
          <w:sz w:val="24"/>
          <w:szCs w:val="24"/>
          <w:rtl/>
        </w:rPr>
        <w:t>ات</w:t>
      </w:r>
      <w:r w:rsidRPr="00430295">
        <w:rPr>
          <w:rFonts w:ascii="Garamond" w:hAnsi="Garamond" w:cs="B Zar" w:hint="cs"/>
          <w:sz w:val="24"/>
          <w:szCs w:val="24"/>
          <w:rtl/>
        </w:rPr>
        <w:t>ی</w:t>
      </w:r>
      <w:r w:rsidRPr="00430295">
        <w:rPr>
          <w:rFonts w:ascii="Garamond" w:hAnsi="Garamond" w:cs="B Zar"/>
          <w:sz w:val="24"/>
          <w:szCs w:val="24"/>
          <w:rtl/>
        </w:rPr>
        <w:t xml:space="preserve"> ر</w:t>
      </w:r>
      <w:r w:rsidRPr="00430295">
        <w:rPr>
          <w:rFonts w:ascii="Garamond" w:hAnsi="Garamond" w:cs="B Zar" w:hint="cs"/>
          <w:sz w:val="24"/>
          <w:szCs w:val="24"/>
          <w:rtl/>
        </w:rPr>
        <w:t>ی</w:t>
      </w:r>
      <w:r w:rsidRPr="00430295">
        <w:rPr>
          <w:rFonts w:ascii="Garamond" w:hAnsi="Garamond" w:cs="B Zar" w:hint="eastAsia"/>
          <w:sz w:val="24"/>
          <w:szCs w:val="24"/>
          <w:rtl/>
        </w:rPr>
        <w:t>شه</w:t>
      </w:r>
      <w:r w:rsidRPr="00430295">
        <w:rPr>
          <w:rFonts w:ascii="Garamond" w:hAnsi="Garamond" w:cs="B Zar"/>
          <w:sz w:val="24"/>
          <w:szCs w:val="24"/>
          <w:rtl/>
        </w:rPr>
        <w:t xml:space="preserve"> در هم</w:t>
      </w:r>
      <w:r w:rsidRPr="00430295">
        <w:rPr>
          <w:rFonts w:ascii="Garamond" w:hAnsi="Garamond" w:cs="B Zar" w:hint="cs"/>
          <w:sz w:val="24"/>
          <w:szCs w:val="24"/>
          <w:rtl/>
        </w:rPr>
        <w:t>ی</w:t>
      </w:r>
      <w:r w:rsidRPr="00430295">
        <w:rPr>
          <w:rFonts w:ascii="Garamond" w:hAnsi="Garamond" w:cs="B Zar" w:hint="eastAsia"/>
          <w:sz w:val="24"/>
          <w:szCs w:val="24"/>
          <w:rtl/>
        </w:rPr>
        <w:t>ن</w:t>
      </w:r>
      <w:r w:rsidRPr="00430295">
        <w:rPr>
          <w:rFonts w:ascii="Garamond" w:hAnsi="Garamond" w:cs="B Zar"/>
          <w:sz w:val="24"/>
          <w:szCs w:val="24"/>
          <w:rtl/>
        </w:rPr>
        <w:t xml:space="preserve"> تغ</w:t>
      </w:r>
      <w:r w:rsidRPr="00430295">
        <w:rPr>
          <w:rFonts w:ascii="Garamond" w:hAnsi="Garamond" w:cs="B Zar" w:hint="cs"/>
          <w:sz w:val="24"/>
          <w:szCs w:val="24"/>
          <w:rtl/>
        </w:rPr>
        <w:t>یی</w:t>
      </w:r>
      <w:r w:rsidRPr="00430295">
        <w:rPr>
          <w:rFonts w:ascii="Garamond" w:hAnsi="Garamond" w:cs="B Zar" w:hint="eastAsia"/>
          <w:sz w:val="24"/>
          <w:szCs w:val="24"/>
          <w:rtl/>
        </w:rPr>
        <w:t>رات</w:t>
      </w:r>
      <w:r w:rsidRPr="00430295">
        <w:rPr>
          <w:rFonts w:ascii="Garamond" w:hAnsi="Garamond" w:cs="B Zar"/>
          <w:sz w:val="24"/>
          <w:szCs w:val="24"/>
          <w:rtl/>
        </w:rPr>
        <w:t xml:space="preserve"> قانون اساس</w:t>
      </w:r>
      <w:r w:rsidRPr="00430295">
        <w:rPr>
          <w:rFonts w:ascii="Garamond" w:hAnsi="Garamond" w:cs="B Zar" w:hint="cs"/>
          <w:sz w:val="24"/>
          <w:szCs w:val="24"/>
          <w:rtl/>
        </w:rPr>
        <w:t>ی</w:t>
      </w:r>
      <w:r w:rsidRPr="00430295">
        <w:rPr>
          <w:rFonts w:ascii="Garamond" w:hAnsi="Garamond" w:cs="B Zar"/>
          <w:sz w:val="24"/>
          <w:szCs w:val="24"/>
          <w:rtl/>
        </w:rPr>
        <w:t xml:space="preserve"> دارد</w:t>
      </w:r>
      <w:r w:rsidRPr="00430295">
        <w:rPr>
          <w:rFonts w:ascii="Garamond" w:hAnsi="Garamond" w:cs="B Zar" w:hint="cs"/>
          <w:sz w:val="24"/>
          <w:szCs w:val="24"/>
          <w:rtl/>
        </w:rPr>
        <w:t xml:space="preserve"> و بایست در همین بستر فهم شود</w:t>
      </w:r>
      <w:r w:rsidRPr="00430295">
        <w:rPr>
          <w:rFonts w:ascii="Garamond" w:hAnsi="Garamond" w:cs="B Zar"/>
          <w:sz w:val="24"/>
          <w:szCs w:val="24"/>
          <w:rtl/>
        </w:rPr>
        <w:t xml:space="preserve"> نه</w:t>
      </w:r>
      <w:r w:rsidRPr="00430295">
        <w:rPr>
          <w:rFonts w:ascii="Garamond" w:hAnsi="Garamond" w:cs="B Zar" w:hint="cs"/>
          <w:sz w:val="24"/>
          <w:szCs w:val="24"/>
          <w:rtl/>
        </w:rPr>
        <w:t xml:space="preserve"> لزوما</w:t>
      </w:r>
      <w:r w:rsidRPr="00430295">
        <w:rPr>
          <w:rFonts w:ascii="Garamond" w:hAnsi="Garamond" w:cs="B Zar"/>
          <w:sz w:val="24"/>
          <w:szCs w:val="24"/>
          <w:rtl/>
        </w:rPr>
        <w:t xml:space="preserve"> </w:t>
      </w:r>
      <w:r w:rsidRPr="00430295">
        <w:rPr>
          <w:rFonts w:ascii="Garamond" w:hAnsi="Garamond" w:cs="B Zar" w:hint="cs"/>
          <w:sz w:val="24"/>
          <w:szCs w:val="24"/>
          <w:rtl/>
        </w:rPr>
        <w:t xml:space="preserve">در چارچوب </w:t>
      </w:r>
      <w:r w:rsidRPr="00430295">
        <w:rPr>
          <w:rFonts w:ascii="Garamond" w:hAnsi="Garamond" w:cs="B Zar"/>
          <w:sz w:val="24"/>
          <w:szCs w:val="24"/>
          <w:rtl/>
        </w:rPr>
        <w:t>مواضع س</w:t>
      </w:r>
      <w:r w:rsidRPr="00430295">
        <w:rPr>
          <w:rFonts w:ascii="Garamond" w:hAnsi="Garamond" w:cs="B Zar" w:hint="cs"/>
          <w:sz w:val="24"/>
          <w:szCs w:val="24"/>
          <w:rtl/>
        </w:rPr>
        <w:t>ی</w:t>
      </w:r>
      <w:r w:rsidRPr="00430295">
        <w:rPr>
          <w:rFonts w:ascii="Garamond" w:hAnsi="Garamond" w:cs="B Zar" w:hint="eastAsia"/>
          <w:sz w:val="24"/>
          <w:szCs w:val="24"/>
          <w:rtl/>
        </w:rPr>
        <w:t>اس</w:t>
      </w:r>
      <w:r w:rsidRPr="00430295">
        <w:rPr>
          <w:rFonts w:ascii="Garamond" w:hAnsi="Garamond" w:cs="B Zar" w:hint="cs"/>
          <w:sz w:val="24"/>
          <w:szCs w:val="24"/>
          <w:rtl/>
        </w:rPr>
        <w:t>ی</w:t>
      </w:r>
      <w:r w:rsidRPr="00430295">
        <w:rPr>
          <w:rFonts w:ascii="Garamond" w:hAnsi="Garamond" w:cs="B Zar"/>
          <w:sz w:val="24"/>
          <w:szCs w:val="24"/>
          <w:rtl/>
        </w:rPr>
        <w:t xml:space="preserve"> </w:t>
      </w:r>
      <w:r w:rsidRPr="00430295">
        <w:rPr>
          <w:rFonts w:ascii="Garamond" w:hAnsi="Garamond" w:cs="B Zar" w:hint="cs"/>
          <w:sz w:val="24"/>
          <w:szCs w:val="24"/>
          <w:rtl/>
        </w:rPr>
        <w:t>ی</w:t>
      </w:r>
      <w:r w:rsidRPr="00430295">
        <w:rPr>
          <w:rFonts w:ascii="Garamond" w:hAnsi="Garamond" w:cs="B Zar" w:hint="eastAsia"/>
          <w:sz w:val="24"/>
          <w:szCs w:val="24"/>
          <w:rtl/>
        </w:rPr>
        <w:t>ا</w:t>
      </w:r>
      <w:r w:rsidRPr="00430295">
        <w:rPr>
          <w:rFonts w:ascii="Garamond" w:hAnsi="Garamond" w:cs="B Zar"/>
          <w:sz w:val="24"/>
          <w:szCs w:val="24"/>
          <w:rtl/>
        </w:rPr>
        <w:t xml:space="preserve"> س</w:t>
      </w:r>
      <w:r w:rsidRPr="00430295">
        <w:rPr>
          <w:rFonts w:ascii="Garamond" w:hAnsi="Garamond" w:cs="B Zar" w:hint="cs"/>
          <w:sz w:val="24"/>
          <w:szCs w:val="24"/>
          <w:rtl/>
        </w:rPr>
        <w:t>ی</w:t>
      </w:r>
      <w:r w:rsidRPr="00430295">
        <w:rPr>
          <w:rFonts w:ascii="Garamond" w:hAnsi="Garamond" w:cs="B Zar" w:hint="eastAsia"/>
          <w:sz w:val="24"/>
          <w:szCs w:val="24"/>
          <w:rtl/>
        </w:rPr>
        <w:t>است</w:t>
      </w:r>
      <w:r w:rsidRPr="00430295">
        <w:rPr>
          <w:rFonts w:ascii="Garamond" w:hAnsi="Garamond" w:cs="B Zar"/>
          <w:sz w:val="24"/>
          <w:szCs w:val="24"/>
          <w:rtl/>
        </w:rPr>
        <w:t xml:space="preserve"> خارج</w:t>
      </w:r>
      <w:r w:rsidRPr="00430295">
        <w:rPr>
          <w:rFonts w:ascii="Garamond" w:hAnsi="Garamond" w:cs="B Zar" w:hint="cs"/>
          <w:sz w:val="24"/>
          <w:szCs w:val="24"/>
          <w:rtl/>
        </w:rPr>
        <w:t>ی</w:t>
      </w:r>
      <w:r w:rsidRPr="00430295">
        <w:rPr>
          <w:rFonts w:ascii="Garamond" w:hAnsi="Garamond" w:cs="B Zar"/>
          <w:sz w:val="24"/>
          <w:szCs w:val="24"/>
          <w:rtl/>
        </w:rPr>
        <w:t xml:space="preserve"> چ</w:t>
      </w:r>
      <w:r w:rsidRPr="00430295">
        <w:rPr>
          <w:rFonts w:ascii="Garamond" w:hAnsi="Garamond" w:cs="B Zar" w:hint="cs"/>
          <w:sz w:val="24"/>
          <w:szCs w:val="24"/>
          <w:rtl/>
        </w:rPr>
        <w:t>ی</w:t>
      </w:r>
      <w:r w:rsidRPr="00430295">
        <w:rPr>
          <w:rFonts w:ascii="Garamond" w:hAnsi="Garamond" w:cs="B Zar" w:hint="eastAsia"/>
          <w:sz w:val="24"/>
          <w:szCs w:val="24"/>
          <w:rtl/>
        </w:rPr>
        <w:t>ن</w:t>
      </w:r>
      <w:r w:rsidRPr="00430295">
        <w:rPr>
          <w:rFonts w:ascii="Garamond" w:hAnsi="Garamond" w:cs="B Zar" w:hint="cs"/>
          <w:sz w:val="24"/>
          <w:szCs w:val="24"/>
          <w:rtl/>
        </w:rPr>
        <w:t xml:space="preserve"> و در سطحی بزرگ</w:t>
      </w:r>
      <w:r w:rsidRPr="00430295">
        <w:rPr>
          <w:rFonts w:ascii="Garamond" w:hAnsi="Garamond" w:cs="B Zar"/>
          <w:sz w:val="24"/>
          <w:szCs w:val="24"/>
          <w:rtl/>
        </w:rPr>
        <w:softHyphen/>
      </w:r>
      <w:r w:rsidRPr="00430295">
        <w:rPr>
          <w:rFonts w:ascii="Garamond" w:hAnsi="Garamond" w:cs="B Zar" w:hint="cs"/>
          <w:sz w:val="24"/>
          <w:szCs w:val="24"/>
          <w:rtl/>
        </w:rPr>
        <w:t>تر از آنچه در واقع امر در جریان است</w:t>
      </w:r>
      <w:r w:rsidRPr="00430295">
        <w:rPr>
          <w:rFonts w:ascii="Garamond" w:hAnsi="Garamond" w:cs="B Zar"/>
          <w:sz w:val="24"/>
          <w:szCs w:val="24"/>
          <w:rtl/>
        </w:rPr>
        <w:t>.</w:t>
      </w:r>
      <w:r w:rsidRPr="00430295">
        <w:rPr>
          <w:rFonts w:ascii="Garamond" w:hAnsi="Garamond" w:cs="B Zar" w:hint="cs"/>
          <w:sz w:val="24"/>
          <w:szCs w:val="24"/>
          <w:rtl/>
        </w:rPr>
        <w:t xml:space="preserve"> </w:t>
      </w:r>
      <w:r w:rsidRPr="00430295">
        <w:rPr>
          <w:rFonts w:ascii="Garamond" w:hAnsi="Garamond" w:cs="B Zar" w:hint="eastAsia"/>
          <w:sz w:val="24"/>
          <w:szCs w:val="24"/>
          <w:rtl/>
        </w:rPr>
        <w:t>در</w:t>
      </w:r>
      <w:r w:rsidRPr="00430295">
        <w:rPr>
          <w:rFonts w:ascii="Garamond" w:hAnsi="Garamond" w:cs="B Zar"/>
          <w:sz w:val="24"/>
          <w:szCs w:val="24"/>
          <w:rtl/>
        </w:rPr>
        <w:t xml:space="preserve"> </w:t>
      </w:r>
      <w:r w:rsidRPr="00430295">
        <w:rPr>
          <w:rFonts w:ascii="Garamond" w:hAnsi="Garamond" w:cs="B Zar" w:hint="eastAsia"/>
          <w:sz w:val="24"/>
          <w:szCs w:val="24"/>
          <w:rtl/>
        </w:rPr>
        <w:t>واقع،</w:t>
      </w:r>
      <w:r w:rsidRPr="00430295">
        <w:rPr>
          <w:rFonts w:ascii="Garamond" w:hAnsi="Garamond" w:cs="B Zar"/>
          <w:sz w:val="24"/>
          <w:szCs w:val="24"/>
          <w:rtl/>
        </w:rPr>
        <w:t xml:space="preserve"> </w:t>
      </w:r>
      <w:r w:rsidRPr="00430295">
        <w:rPr>
          <w:rFonts w:ascii="Garamond" w:hAnsi="Garamond" w:cs="B Zar" w:hint="cs"/>
          <w:sz w:val="24"/>
          <w:szCs w:val="24"/>
          <w:rtl/>
        </w:rPr>
        <w:t>همانقدر که سهل گرفتن اقدامات چین، برای تنظیم رابطه با این کشور مطابق با منافع ملی می</w:t>
      </w:r>
      <w:r w:rsidRPr="00430295">
        <w:rPr>
          <w:rFonts w:ascii="Garamond" w:hAnsi="Garamond" w:cs="B Zar"/>
          <w:sz w:val="24"/>
          <w:szCs w:val="24"/>
          <w:rtl/>
        </w:rPr>
        <w:softHyphen/>
      </w:r>
      <w:r w:rsidRPr="00430295">
        <w:rPr>
          <w:rFonts w:ascii="Garamond" w:hAnsi="Garamond" w:cs="B Zar" w:hint="cs"/>
          <w:sz w:val="24"/>
          <w:szCs w:val="24"/>
          <w:rtl/>
        </w:rPr>
        <w:t>تواند هزینه</w:t>
      </w:r>
      <w:r w:rsidRPr="00430295">
        <w:rPr>
          <w:rFonts w:ascii="Garamond" w:hAnsi="Garamond" w:cs="B Zar"/>
          <w:sz w:val="24"/>
          <w:szCs w:val="24"/>
          <w:rtl/>
        </w:rPr>
        <w:softHyphen/>
      </w:r>
      <w:r w:rsidRPr="00430295">
        <w:rPr>
          <w:rFonts w:ascii="Garamond" w:hAnsi="Garamond" w:cs="B Zar" w:hint="cs"/>
          <w:sz w:val="24"/>
          <w:szCs w:val="24"/>
          <w:rtl/>
        </w:rPr>
        <w:t>زا باشد، چین</w:t>
      </w:r>
      <w:r w:rsidRPr="00430295">
        <w:rPr>
          <w:rFonts w:ascii="Garamond" w:hAnsi="Garamond" w:cs="B Zar"/>
          <w:sz w:val="24"/>
          <w:szCs w:val="24"/>
          <w:rtl/>
        </w:rPr>
        <w:softHyphen/>
      </w:r>
      <w:r w:rsidRPr="00430295">
        <w:rPr>
          <w:rFonts w:ascii="Garamond" w:hAnsi="Garamond" w:cs="B Zar" w:hint="cs"/>
          <w:sz w:val="24"/>
          <w:szCs w:val="24"/>
          <w:rtl/>
        </w:rPr>
        <w:t>هراسی یا ارائه تصویر غیر واقعی از آینده این کشور نیز می</w:t>
      </w:r>
      <w:r w:rsidRPr="00430295">
        <w:rPr>
          <w:rFonts w:ascii="Garamond" w:hAnsi="Garamond" w:cs="B Zar"/>
          <w:sz w:val="24"/>
          <w:szCs w:val="24"/>
          <w:rtl/>
        </w:rPr>
        <w:softHyphen/>
      </w:r>
      <w:r w:rsidRPr="00430295">
        <w:rPr>
          <w:rFonts w:ascii="Garamond" w:hAnsi="Garamond" w:cs="B Zar" w:hint="cs"/>
          <w:sz w:val="24"/>
          <w:szCs w:val="24"/>
          <w:rtl/>
        </w:rPr>
        <w:t>تواند خسارت</w:t>
      </w:r>
      <w:r w:rsidRPr="00430295">
        <w:rPr>
          <w:rFonts w:ascii="Garamond" w:hAnsi="Garamond" w:cs="B Zar"/>
          <w:sz w:val="24"/>
          <w:szCs w:val="24"/>
          <w:rtl/>
        </w:rPr>
        <w:softHyphen/>
      </w:r>
      <w:r w:rsidRPr="00430295">
        <w:rPr>
          <w:rFonts w:ascii="Garamond" w:hAnsi="Garamond" w:cs="B Zar" w:hint="cs"/>
          <w:sz w:val="24"/>
          <w:szCs w:val="24"/>
          <w:rtl/>
        </w:rPr>
        <w:t>زا باشد.</w:t>
      </w:r>
    </w:p>
    <w:p w14:paraId="6E1D0249" w14:textId="04345D71" w:rsidR="00430295" w:rsidRPr="00430295" w:rsidRDefault="00430295" w:rsidP="00B4348B">
      <w:pPr>
        <w:bidi/>
        <w:spacing w:before="240" w:after="0" w:line="240" w:lineRule="auto"/>
        <w:jc w:val="both"/>
        <w:rPr>
          <w:rFonts w:ascii="Garamond" w:hAnsi="Garamond" w:cs="B Zar"/>
          <w:b/>
          <w:bCs/>
          <w:sz w:val="24"/>
          <w:szCs w:val="24"/>
          <w:lang w:bidi="fa-IR"/>
        </w:rPr>
      </w:pPr>
      <w:r w:rsidRPr="00430295">
        <w:rPr>
          <w:rFonts w:ascii="Garamond" w:hAnsi="Garamond" w:cs="B Zar" w:hint="cs"/>
          <w:b/>
          <w:bCs/>
          <w:sz w:val="24"/>
          <w:szCs w:val="24"/>
          <w:rtl/>
          <w:lang w:bidi="fa-IR"/>
        </w:rPr>
        <w:t xml:space="preserve">انعکاس فرهنگ و تاریخ چین در </w:t>
      </w:r>
      <w:r w:rsidR="00BF4EEB">
        <w:rPr>
          <w:rFonts w:ascii="Garamond" w:hAnsi="Garamond" w:cs="B Zar" w:hint="cs"/>
          <w:b/>
          <w:bCs/>
          <w:sz w:val="24"/>
          <w:szCs w:val="24"/>
          <w:rtl/>
          <w:lang w:bidi="fa-IR"/>
        </w:rPr>
        <w:t xml:space="preserve">این </w:t>
      </w:r>
      <w:r w:rsidRPr="00430295">
        <w:rPr>
          <w:rFonts w:ascii="Garamond" w:hAnsi="Garamond" w:cs="B Zar" w:hint="cs"/>
          <w:b/>
          <w:bCs/>
          <w:sz w:val="24"/>
          <w:szCs w:val="24"/>
          <w:rtl/>
          <w:lang w:bidi="fa-IR"/>
        </w:rPr>
        <w:t>اثر</w:t>
      </w:r>
    </w:p>
    <w:p w14:paraId="69EDAE77" w14:textId="77777777" w:rsidR="00430295" w:rsidRPr="00430295" w:rsidRDefault="00430295" w:rsidP="00430295">
      <w:pPr>
        <w:bidi/>
        <w:spacing w:after="0" w:line="240" w:lineRule="auto"/>
        <w:ind w:firstLine="288"/>
        <w:jc w:val="both"/>
        <w:rPr>
          <w:rFonts w:ascii="Garamond" w:hAnsi="Garamond" w:cs="B Zar"/>
          <w:sz w:val="24"/>
          <w:szCs w:val="24"/>
          <w:rtl/>
          <w:lang w:bidi="fa-IR"/>
        </w:rPr>
      </w:pPr>
      <w:r w:rsidRPr="00430295">
        <w:rPr>
          <w:rFonts w:ascii="Garamond" w:hAnsi="Garamond" w:cs="B Zar" w:hint="eastAsia"/>
          <w:sz w:val="24"/>
          <w:szCs w:val="24"/>
          <w:rtl/>
          <w:lang w:bidi="fa-IR"/>
        </w:rPr>
        <w:t>د</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گر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ژگ</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کتاب،</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توجه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پررنگ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نو</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سنده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بستر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فرهنگ</w:t>
      </w:r>
      <w:r w:rsidRPr="00430295">
        <w:rPr>
          <w:rFonts w:ascii="Garamond" w:hAnsi="Garamond" w:cs="B Zar" w:hint="cs"/>
          <w:sz w:val="24"/>
          <w:szCs w:val="24"/>
          <w:rtl/>
          <w:lang w:bidi="fa-IR"/>
        </w:rPr>
        <w:t>ی</w:t>
      </w:r>
      <w:r w:rsidRPr="00430295">
        <w:rPr>
          <w:rFonts w:ascii="Garamond" w:hAnsi="Garamond" w:cs="B Zar"/>
          <w:sz w:val="24"/>
          <w:szCs w:val="24"/>
          <w:rtl/>
          <w:lang w:bidi="fa-IR"/>
        </w:rPr>
        <w:t>-</w:t>
      </w:r>
      <w:r w:rsidRPr="00430295">
        <w:rPr>
          <w:rFonts w:ascii="Garamond" w:hAnsi="Garamond" w:cs="B Zar" w:hint="eastAsia"/>
          <w:sz w:val="24"/>
          <w:szCs w:val="24"/>
          <w:rtl/>
          <w:lang w:bidi="fa-IR"/>
        </w:rPr>
        <w:t>تار</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خ</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است</w:t>
      </w:r>
      <w:r w:rsidRPr="00430295">
        <w:rPr>
          <w:rFonts w:ascii="Garamond" w:hAnsi="Garamond" w:cs="B Zar"/>
          <w:sz w:val="24"/>
          <w:szCs w:val="24"/>
          <w:rtl/>
          <w:lang w:bidi="fa-IR"/>
        </w:rPr>
        <w:t xml:space="preserve">. </w:t>
      </w:r>
    </w:p>
    <w:p w14:paraId="5E4B067C" w14:textId="77777777" w:rsidR="00430295" w:rsidRPr="00430295" w:rsidRDefault="00430295" w:rsidP="00430295">
      <w:pPr>
        <w:bidi/>
        <w:spacing w:after="0" w:line="240" w:lineRule="auto"/>
        <w:ind w:firstLine="288"/>
        <w:jc w:val="both"/>
        <w:rPr>
          <w:rFonts w:ascii="Garamond" w:hAnsi="Garamond" w:cs="B Zar"/>
          <w:sz w:val="24"/>
          <w:szCs w:val="24"/>
          <w:rtl/>
          <w:lang w:bidi="fa-IR"/>
        </w:rPr>
      </w:pPr>
      <w:r w:rsidRPr="00430295">
        <w:rPr>
          <w:rFonts w:ascii="Garamond" w:hAnsi="Garamond" w:cs="B Zar" w:hint="eastAsia"/>
          <w:sz w:val="24"/>
          <w:szCs w:val="24"/>
          <w:rtl/>
          <w:lang w:bidi="fa-IR"/>
        </w:rPr>
        <w:lastRenderedPageBreak/>
        <w:t>با</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توجه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داشته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باش</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م</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که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اثر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نها</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تا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توسط</w:t>
      </w:r>
      <w:r w:rsidRPr="00430295">
        <w:rPr>
          <w:rFonts w:ascii="Garamond" w:hAnsi="Garamond" w:cs="B Zar"/>
          <w:sz w:val="24"/>
          <w:szCs w:val="24"/>
          <w:rtl/>
          <w:lang w:bidi="fa-IR"/>
        </w:rPr>
        <w:t xml:space="preserve"> </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ک</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مغرب</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زم</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نوشته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شده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است،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بنابرا</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طب</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ع</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است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که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جا</w:t>
      </w:r>
      <w:r w:rsidRPr="00430295">
        <w:rPr>
          <w:rFonts w:ascii="Garamond" w:hAnsi="Garamond" w:cs="B Zar" w:hint="cs"/>
          <w:sz w:val="24"/>
          <w:szCs w:val="24"/>
          <w:rtl/>
          <w:lang w:bidi="fa-IR"/>
        </w:rPr>
        <w:t>ی</w:t>
      </w:r>
      <w:r w:rsidRPr="00430295">
        <w:rPr>
          <w:rFonts w:ascii="Garamond" w:hAnsi="Garamond" w:cs="B Zar"/>
          <w:sz w:val="24"/>
          <w:szCs w:val="24"/>
          <w:rtl/>
          <w:lang w:bidi="fa-IR"/>
        </w:rPr>
        <w:softHyphen/>
        <w:t xml:space="preserve"> </w:t>
      </w:r>
      <w:r w:rsidRPr="00430295">
        <w:rPr>
          <w:rFonts w:ascii="Garamond" w:hAnsi="Garamond" w:cs="B Zar" w:hint="eastAsia"/>
          <w:sz w:val="24"/>
          <w:szCs w:val="24"/>
          <w:rtl/>
          <w:lang w:bidi="fa-IR"/>
        </w:rPr>
        <w:t>جا</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کتاب</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شاهد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مقا</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سه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بستر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بستر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مغرب</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زم</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باش</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م</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حال</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نکته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قابل</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تحس</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تلاش</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نو</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سنده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برا</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فهم</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از</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زاو</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از</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موضع</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برابر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است</w:t>
      </w:r>
      <w:r w:rsidRPr="00430295">
        <w:rPr>
          <w:rFonts w:ascii="Garamond" w:hAnsi="Garamond" w:cs="B Zar"/>
          <w:sz w:val="24"/>
          <w:szCs w:val="24"/>
          <w:rtl/>
          <w:lang w:bidi="fa-IR"/>
        </w:rPr>
        <w:t>.</w:t>
      </w:r>
    </w:p>
    <w:p w14:paraId="7F44BB87" w14:textId="5B71153A" w:rsidR="00430295" w:rsidRPr="00430295" w:rsidRDefault="00B16251" w:rsidP="00430295">
      <w:pPr>
        <w:bidi/>
        <w:spacing w:after="0" w:line="240" w:lineRule="auto"/>
        <w:ind w:firstLine="288"/>
        <w:jc w:val="both"/>
        <w:rPr>
          <w:rFonts w:ascii="Garamond" w:hAnsi="Garamond" w:cs="B Zar"/>
          <w:sz w:val="24"/>
          <w:szCs w:val="24"/>
          <w:rtl/>
          <w:lang w:bidi="fa-IR"/>
        </w:rPr>
      </w:pPr>
      <w:r>
        <w:rPr>
          <w:rFonts w:ascii="Garamond" w:hAnsi="Garamond" w:cs="B Zar" w:hint="cs"/>
          <w:sz w:val="24"/>
          <w:szCs w:val="24"/>
          <w:rtl/>
          <w:lang w:bidi="fa-IR"/>
        </w:rPr>
        <w:t>«</w:t>
      </w:r>
      <w:r w:rsidR="00430295" w:rsidRPr="00430295">
        <w:rPr>
          <w:rFonts w:ascii="Garamond" w:hAnsi="Garamond" w:cs="B Zar" w:hint="eastAsia"/>
          <w:sz w:val="24"/>
          <w:szCs w:val="24"/>
          <w:rtl/>
          <w:lang w:bidi="fa-IR"/>
        </w:rPr>
        <w:t>چنس</w:t>
      </w:r>
      <w:r>
        <w:rPr>
          <w:rFonts w:ascii="Garamond" w:hAnsi="Garamond" w:cs="B Zar" w:hint="cs"/>
          <w:sz w:val="24"/>
          <w:szCs w:val="24"/>
          <w:rtl/>
          <w:lang w:bidi="fa-IR"/>
        </w:rPr>
        <w:t>»</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م</w:t>
      </w:r>
      <w:r w:rsidR="00430295" w:rsidRPr="00430295">
        <w:rPr>
          <w:rFonts w:ascii="Garamond" w:hAnsi="Garamond" w:cs="B Zar" w:hint="cs"/>
          <w:sz w:val="24"/>
          <w:szCs w:val="24"/>
          <w:rtl/>
          <w:lang w:bidi="fa-IR"/>
        </w:rPr>
        <w:t>ی</w:t>
      </w:r>
      <w:r w:rsidR="00430295" w:rsidRPr="00430295">
        <w:rPr>
          <w:rFonts w:ascii="Garamond" w:hAnsi="Garamond" w:cs="B Zar"/>
          <w:sz w:val="24"/>
          <w:szCs w:val="24"/>
          <w:rtl/>
          <w:lang w:bidi="fa-IR"/>
        </w:rPr>
        <w:softHyphen/>
      </w:r>
      <w:r w:rsidR="00430295" w:rsidRPr="00430295">
        <w:rPr>
          <w:rFonts w:ascii="Garamond" w:hAnsi="Garamond" w:cs="B Zar" w:hint="eastAsia"/>
          <w:sz w:val="24"/>
          <w:szCs w:val="24"/>
          <w:rtl/>
          <w:lang w:bidi="fa-IR"/>
        </w:rPr>
        <w:t>نو</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سد</w:t>
      </w:r>
      <w:r>
        <w:rPr>
          <w:rFonts w:ascii="Garamond" w:hAnsi="Garamond" w:cs="B Zar" w:hint="cs"/>
          <w:sz w:val="24"/>
          <w:szCs w:val="24"/>
          <w:rtl/>
          <w:lang w:bidi="fa-IR"/>
        </w:rPr>
        <w:t>:</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برداشت</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اول</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ه</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و</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حت</w:t>
      </w:r>
      <w:r w:rsidR="00430295" w:rsidRPr="00430295">
        <w:rPr>
          <w:rFonts w:ascii="Garamond" w:hAnsi="Garamond" w:cs="B Zar" w:hint="cs"/>
          <w:sz w:val="24"/>
          <w:szCs w:val="24"/>
          <w:rtl/>
          <w:lang w:bidi="fa-IR"/>
        </w:rPr>
        <w:t>ی</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بعد</w:t>
      </w:r>
      <w:r w:rsidR="00430295" w:rsidRPr="00430295">
        <w:rPr>
          <w:rFonts w:ascii="Garamond" w:hAnsi="Garamond" w:cs="B Zar" w:hint="cs"/>
          <w:sz w:val="24"/>
          <w:szCs w:val="24"/>
          <w:rtl/>
          <w:lang w:bidi="fa-IR"/>
        </w:rPr>
        <w:t>ی</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از</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چ</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ن</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ا</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نگونه</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است</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که</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ا</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ن</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کشور</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طرز</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فکر</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و</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عمل</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و</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ژه</w:t>
      </w:r>
      <w:r w:rsidR="00430295" w:rsidRPr="00430295">
        <w:rPr>
          <w:rFonts w:ascii="Garamond" w:hAnsi="Garamond" w:cs="B Zar"/>
          <w:sz w:val="24"/>
          <w:szCs w:val="24"/>
          <w:rtl/>
          <w:lang w:bidi="fa-IR"/>
        </w:rPr>
        <w:softHyphen/>
      </w:r>
      <w:r w:rsidR="00430295" w:rsidRPr="00430295">
        <w:rPr>
          <w:rFonts w:ascii="Garamond" w:hAnsi="Garamond" w:cs="B Zar" w:hint="cs"/>
          <w:sz w:val="24"/>
          <w:szCs w:val="24"/>
          <w:rtl/>
          <w:lang w:bidi="fa-IR"/>
        </w:rPr>
        <w:t>ی</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خود</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را</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دارد،</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به</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نحو</w:t>
      </w:r>
      <w:r w:rsidR="00430295" w:rsidRPr="00430295">
        <w:rPr>
          <w:rFonts w:ascii="Garamond" w:hAnsi="Garamond" w:cs="B Zar" w:hint="cs"/>
          <w:sz w:val="24"/>
          <w:szCs w:val="24"/>
          <w:rtl/>
          <w:lang w:bidi="fa-IR"/>
        </w:rPr>
        <w:t>ی</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که</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بس</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ار</w:t>
      </w:r>
      <w:r w:rsidR="00430295" w:rsidRPr="00430295">
        <w:rPr>
          <w:rFonts w:ascii="Garamond" w:hAnsi="Garamond" w:cs="B Zar" w:hint="cs"/>
          <w:sz w:val="24"/>
          <w:szCs w:val="24"/>
          <w:rtl/>
          <w:lang w:bidi="fa-IR"/>
        </w:rPr>
        <w:t>ی</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از</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آن</w:t>
      </w:r>
      <w:r w:rsidR="00430295" w:rsidRPr="00430295">
        <w:rPr>
          <w:rFonts w:ascii="Garamond" w:hAnsi="Garamond" w:cs="B Zar"/>
          <w:sz w:val="24"/>
          <w:szCs w:val="24"/>
          <w:rtl/>
          <w:lang w:bidi="fa-IR"/>
        </w:rPr>
        <w:softHyphen/>
      </w:r>
      <w:r w:rsidR="00430295" w:rsidRPr="00430295">
        <w:rPr>
          <w:rFonts w:ascii="Garamond" w:hAnsi="Garamond" w:cs="B Zar" w:hint="eastAsia"/>
          <w:sz w:val="24"/>
          <w:szCs w:val="24"/>
          <w:rtl/>
          <w:lang w:bidi="fa-IR"/>
        </w:rPr>
        <w:t>ها</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با</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روش‌ها</w:t>
      </w:r>
      <w:r w:rsidR="00430295" w:rsidRPr="00430295">
        <w:rPr>
          <w:rFonts w:ascii="Garamond" w:hAnsi="Garamond" w:cs="B Zar" w:hint="cs"/>
          <w:sz w:val="24"/>
          <w:szCs w:val="24"/>
          <w:rtl/>
          <w:lang w:bidi="fa-IR"/>
        </w:rPr>
        <w:t>ی</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اند</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شه</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و</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عمل</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غرب</w:t>
      </w:r>
      <w:r w:rsidR="00430295" w:rsidRPr="00430295">
        <w:rPr>
          <w:rFonts w:ascii="Garamond" w:hAnsi="Garamond" w:cs="B Zar" w:hint="cs"/>
          <w:sz w:val="24"/>
          <w:szCs w:val="24"/>
          <w:rtl/>
          <w:lang w:bidi="fa-IR"/>
        </w:rPr>
        <w:t>ی</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متفاوت</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است</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در</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جا</w:t>
      </w:r>
      <w:r w:rsidR="00430295" w:rsidRPr="00430295">
        <w:rPr>
          <w:rFonts w:ascii="Garamond" w:hAnsi="Garamond" w:cs="B Zar" w:hint="cs"/>
          <w:sz w:val="24"/>
          <w:szCs w:val="24"/>
          <w:rtl/>
          <w:lang w:bidi="fa-IR"/>
        </w:rPr>
        <w:t>یی</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که</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عوامل</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خارج</w:t>
      </w:r>
      <w:r w:rsidR="00430295" w:rsidRPr="00430295">
        <w:rPr>
          <w:rFonts w:ascii="Garamond" w:hAnsi="Garamond" w:cs="B Zar" w:hint="cs"/>
          <w:sz w:val="24"/>
          <w:szCs w:val="24"/>
          <w:rtl/>
          <w:lang w:bidi="fa-IR"/>
        </w:rPr>
        <w:t>ی</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مانند</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مس</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ح</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ت</w:t>
      </w:r>
      <w:r w:rsidR="00430295" w:rsidRPr="00430295">
        <w:rPr>
          <w:rFonts w:ascii="Garamond" w:hAnsi="Garamond" w:cs="B Zar"/>
          <w:sz w:val="24"/>
          <w:szCs w:val="24"/>
          <w:rtl/>
          <w:lang w:bidi="fa-IR"/>
        </w:rPr>
        <w:t xml:space="preserve"> </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ا</w:t>
      </w:r>
      <w:r w:rsidR="00430295" w:rsidRPr="00430295">
        <w:rPr>
          <w:rFonts w:ascii="Garamond" w:hAnsi="Garamond" w:cs="B Zar"/>
          <w:sz w:val="24"/>
          <w:szCs w:val="24"/>
          <w:rtl/>
          <w:lang w:bidi="fa-IR"/>
        </w:rPr>
        <w:t xml:space="preserve"> </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هود</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ت</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وارد</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فرهنگ</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ا</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ن</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کشور</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شده</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است</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ن</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ز</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هم</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شه</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و</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ژگ</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ها</w:t>
      </w:r>
      <w:r w:rsidR="00430295" w:rsidRPr="00430295">
        <w:rPr>
          <w:rFonts w:ascii="Garamond" w:hAnsi="Garamond" w:cs="B Zar" w:hint="cs"/>
          <w:sz w:val="24"/>
          <w:szCs w:val="24"/>
          <w:rtl/>
          <w:lang w:bidi="fa-IR"/>
        </w:rPr>
        <w:t>ی</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چ</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ن</w:t>
      </w:r>
      <w:r w:rsidR="00430295" w:rsidRPr="00430295">
        <w:rPr>
          <w:rFonts w:ascii="Garamond" w:hAnsi="Garamond" w:cs="B Zar" w:hint="cs"/>
          <w:sz w:val="24"/>
          <w:szCs w:val="24"/>
          <w:rtl/>
          <w:lang w:bidi="fa-IR"/>
        </w:rPr>
        <w:t>ی</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به</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خود</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گرفته</w:t>
      </w:r>
      <w:r w:rsidR="00430295" w:rsidRPr="00430295">
        <w:rPr>
          <w:rFonts w:ascii="Garamond" w:hAnsi="Garamond" w:cs="B Zar"/>
          <w:sz w:val="24"/>
          <w:szCs w:val="24"/>
          <w:rtl/>
          <w:lang w:bidi="fa-IR"/>
        </w:rPr>
        <w:softHyphen/>
      </w:r>
      <w:r w:rsidR="00430295" w:rsidRPr="00430295">
        <w:rPr>
          <w:rFonts w:ascii="Garamond" w:hAnsi="Garamond" w:cs="B Zar" w:hint="eastAsia"/>
          <w:sz w:val="24"/>
          <w:szCs w:val="24"/>
          <w:rtl/>
          <w:lang w:bidi="fa-IR"/>
        </w:rPr>
        <w:t>اند</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حت</w:t>
      </w:r>
      <w:r w:rsidR="00430295" w:rsidRPr="00430295">
        <w:rPr>
          <w:rFonts w:ascii="Garamond" w:hAnsi="Garamond" w:cs="B Zar" w:hint="cs"/>
          <w:sz w:val="24"/>
          <w:szCs w:val="24"/>
          <w:rtl/>
          <w:lang w:bidi="fa-IR"/>
        </w:rPr>
        <w:t>ی</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امروز</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ن</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ز</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درخواست‌ها</w:t>
      </w:r>
      <w:r w:rsidR="00430295" w:rsidRPr="00430295">
        <w:rPr>
          <w:rFonts w:ascii="Garamond" w:hAnsi="Garamond" w:cs="B Zar" w:hint="cs"/>
          <w:sz w:val="24"/>
          <w:szCs w:val="24"/>
          <w:rtl/>
          <w:lang w:bidi="fa-IR"/>
        </w:rPr>
        <w:t>یی</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برا</w:t>
      </w:r>
      <w:r w:rsidR="00430295" w:rsidRPr="00430295">
        <w:rPr>
          <w:rFonts w:ascii="Garamond" w:hAnsi="Garamond" w:cs="B Zar" w:hint="cs"/>
          <w:sz w:val="24"/>
          <w:szCs w:val="24"/>
          <w:rtl/>
          <w:lang w:bidi="fa-IR"/>
        </w:rPr>
        <w:t>ی</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اعمال</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نمودن</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فرهنگ</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سنت</w:t>
      </w:r>
      <w:r w:rsidR="00430295" w:rsidRPr="00430295">
        <w:rPr>
          <w:rFonts w:ascii="Garamond" w:hAnsi="Garamond" w:cs="B Zar" w:hint="cs"/>
          <w:sz w:val="24"/>
          <w:szCs w:val="24"/>
          <w:rtl/>
          <w:lang w:bidi="fa-IR"/>
        </w:rPr>
        <w:t>ی</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چ</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ن</w:t>
      </w:r>
      <w:r w:rsidR="00430295" w:rsidRPr="00430295">
        <w:rPr>
          <w:rFonts w:ascii="Garamond" w:hAnsi="Garamond" w:cs="B Zar" w:hint="cs"/>
          <w:sz w:val="24"/>
          <w:szCs w:val="24"/>
          <w:rtl/>
          <w:lang w:bidi="fa-IR"/>
        </w:rPr>
        <w:t>ی</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بر</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افکار</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و</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عقا</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د</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خارج</w:t>
      </w:r>
      <w:r w:rsidR="00430295" w:rsidRPr="00430295">
        <w:rPr>
          <w:rFonts w:ascii="Garamond" w:hAnsi="Garamond" w:cs="B Zar" w:hint="cs"/>
          <w:sz w:val="24"/>
          <w:szCs w:val="24"/>
          <w:rtl/>
          <w:lang w:bidi="fa-IR"/>
        </w:rPr>
        <w:t>یِ</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مدرن</w:t>
      </w:r>
      <w:r w:rsidR="00430295" w:rsidRPr="00430295">
        <w:rPr>
          <w:rFonts w:ascii="Garamond" w:hAnsi="Garamond" w:cs="B Zar"/>
          <w:sz w:val="24"/>
          <w:szCs w:val="24"/>
          <w:rtl/>
          <w:lang w:bidi="fa-IR"/>
        </w:rPr>
        <w:t xml:space="preserve"> </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عن</w:t>
      </w:r>
      <w:r w:rsidR="00430295" w:rsidRPr="00430295">
        <w:rPr>
          <w:rFonts w:ascii="Garamond" w:hAnsi="Garamond" w:cs="B Zar" w:hint="cs"/>
          <w:sz w:val="24"/>
          <w:szCs w:val="24"/>
          <w:rtl/>
          <w:lang w:bidi="fa-IR"/>
        </w:rPr>
        <w:t>ی</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چ</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ن</w:t>
      </w:r>
      <w:r w:rsidR="00430295" w:rsidRPr="00430295">
        <w:rPr>
          <w:rFonts w:ascii="Garamond" w:hAnsi="Garamond" w:cs="B Zar" w:hint="cs"/>
          <w:sz w:val="24"/>
          <w:szCs w:val="24"/>
          <w:rtl/>
          <w:lang w:bidi="fa-IR"/>
        </w:rPr>
        <w:t>ی</w:t>
      </w:r>
      <w:r w:rsidR="00430295" w:rsidRPr="00430295">
        <w:rPr>
          <w:rFonts w:ascii="Garamond" w:hAnsi="Garamond" w:cs="B Zar"/>
          <w:sz w:val="24"/>
          <w:szCs w:val="24"/>
          <w:rtl/>
          <w:lang w:bidi="fa-IR"/>
        </w:rPr>
        <w:softHyphen/>
      </w:r>
      <w:r w:rsidR="00430295" w:rsidRPr="00430295">
        <w:rPr>
          <w:rFonts w:ascii="Garamond" w:hAnsi="Garamond" w:cs="B Zar" w:hint="eastAsia"/>
          <w:sz w:val="24"/>
          <w:szCs w:val="24"/>
          <w:rtl/>
          <w:lang w:bidi="fa-IR"/>
        </w:rPr>
        <w:t>ساز</w:t>
      </w:r>
      <w:r w:rsidR="00430295" w:rsidRPr="00430295">
        <w:rPr>
          <w:rFonts w:ascii="Garamond" w:hAnsi="Garamond" w:cs="B Zar" w:hint="cs"/>
          <w:sz w:val="24"/>
          <w:szCs w:val="24"/>
          <w:rtl/>
          <w:lang w:bidi="fa-IR"/>
        </w:rPr>
        <w:t>ی</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کردن</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دن</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ا</w:t>
      </w:r>
      <w:r w:rsidR="00430295" w:rsidRPr="00430295">
        <w:rPr>
          <w:rFonts w:ascii="Garamond" w:hAnsi="Garamond" w:cs="B Zar" w:hint="cs"/>
          <w:sz w:val="24"/>
          <w:szCs w:val="24"/>
          <w:rtl/>
          <w:lang w:bidi="fa-IR"/>
        </w:rPr>
        <w:t>ی</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مدرن</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غرب</w:t>
      </w:r>
      <w:r w:rsidR="00430295" w:rsidRPr="00430295">
        <w:rPr>
          <w:rFonts w:ascii="Garamond" w:hAnsi="Garamond" w:cs="B Zar" w:hint="cs"/>
          <w:sz w:val="24"/>
          <w:szCs w:val="24"/>
          <w:rtl/>
          <w:lang w:bidi="fa-IR"/>
        </w:rPr>
        <w:t>ی</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وجود</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دارد</w:t>
      </w:r>
      <w:r w:rsidR="00430295" w:rsidRPr="00430295">
        <w:rPr>
          <w:rFonts w:ascii="Garamond" w:hAnsi="Garamond" w:cs="B Zar"/>
          <w:sz w:val="24"/>
          <w:szCs w:val="24"/>
          <w:vertAlign w:val="superscript"/>
          <w:rtl/>
          <w:lang w:bidi="fa-IR"/>
        </w:rPr>
        <w:footnoteReference w:id="11"/>
      </w:r>
      <w:r w:rsidR="00430295" w:rsidRPr="00430295">
        <w:rPr>
          <w:rFonts w:ascii="Garamond" w:hAnsi="Garamond" w:cs="B Zar"/>
          <w:sz w:val="24"/>
          <w:szCs w:val="24"/>
          <w:rtl/>
          <w:lang w:bidi="fa-IR"/>
        </w:rPr>
        <w:t xml:space="preserve">. </w:t>
      </w:r>
    </w:p>
    <w:p w14:paraId="0ADB2D3F" w14:textId="21520561" w:rsidR="00430295" w:rsidRPr="00430295" w:rsidRDefault="00823C51" w:rsidP="00430295">
      <w:pPr>
        <w:bidi/>
        <w:spacing w:after="0" w:line="240" w:lineRule="auto"/>
        <w:ind w:firstLine="288"/>
        <w:jc w:val="both"/>
        <w:rPr>
          <w:rFonts w:ascii="Garamond" w:hAnsi="Garamond" w:cs="B Zar"/>
          <w:sz w:val="24"/>
          <w:szCs w:val="24"/>
          <w:rtl/>
          <w:lang w:bidi="fa-IR"/>
        </w:rPr>
      </w:pPr>
      <w:r>
        <w:rPr>
          <w:rFonts w:ascii="Garamond" w:hAnsi="Garamond" w:cs="B Zar" w:hint="cs"/>
          <w:sz w:val="24"/>
          <w:szCs w:val="24"/>
          <w:rtl/>
          <w:lang w:bidi="fa-IR"/>
        </w:rPr>
        <w:t>«</w:t>
      </w:r>
      <w:r w:rsidR="00430295" w:rsidRPr="00430295">
        <w:rPr>
          <w:rFonts w:ascii="Garamond" w:hAnsi="Garamond" w:cs="B Zar" w:hint="eastAsia"/>
          <w:sz w:val="24"/>
          <w:szCs w:val="24"/>
          <w:rtl/>
          <w:lang w:bidi="fa-IR"/>
        </w:rPr>
        <w:t>چنس</w:t>
      </w:r>
      <w:r>
        <w:rPr>
          <w:rFonts w:ascii="Garamond" w:hAnsi="Garamond" w:cs="B Zar" w:hint="cs"/>
          <w:sz w:val="24"/>
          <w:szCs w:val="24"/>
          <w:rtl/>
          <w:lang w:bidi="fa-IR"/>
        </w:rPr>
        <w:t>»</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در</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مورد</w:t>
      </w:r>
      <w:r w:rsidR="00430295" w:rsidRPr="00430295">
        <w:rPr>
          <w:rFonts w:ascii="Garamond" w:hAnsi="Garamond" w:cs="B Zar"/>
          <w:sz w:val="24"/>
          <w:szCs w:val="24"/>
          <w:rtl/>
          <w:lang w:bidi="fa-IR"/>
        </w:rPr>
        <w:t xml:space="preserve"> </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ک</w:t>
      </w:r>
      <w:r w:rsidR="00430295" w:rsidRPr="00430295">
        <w:rPr>
          <w:rFonts w:ascii="Garamond" w:hAnsi="Garamond" w:cs="B Zar" w:hint="cs"/>
          <w:sz w:val="24"/>
          <w:szCs w:val="24"/>
          <w:rtl/>
          <w:lang w:bidi="fa-IR"/>
        </w:rPr>
        <w:t>ی</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از</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مهمتر</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ن</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ا</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ن</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تفاوت</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نگاه</w:t>
      </w:r>
      <w:r w:rsidR="00430295" w:rsidRPr="00430295">
        <w:rPr>
          <w:rFonts w:ascii="Garamond" w:hAnsi="Garamond" w:cs="B Zar"/>
          <w:sz w:val="24"/>
          <w:szCs w:val="24"/>
          <w:rtl/>
          <w:lang w:bidi="fa-IR"/>
        </w:rPr>
        <w:softHyphen/>
      </w:r>
      <w:r w:rsidR="00430295" w:rsidRPr="00430295">
        <w:rPr>
          <w:rFonts w:ascii="Garamond" w:hAnsi="Garamond" w:cs="B Zar" w:hint="eastAsia"/>
          <w:sz w:val="24"/>
          <w:szCs w:val="24"/>
          <w:rtl/>
          <w:lang w:bidi="fa-IR"/>
        </w:rPr>
        <w:t>ها</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م</w:t>
      </w:r>
      <w:r w:rsidR="00430295" w:rsidRPr="00430295">
        <w:rPr>
          <w:rFonts w:ascii="Garamond" w:hAnsi="Garamond" w:cs="B Zar" w:hint="cs"/>
          <w:sz w:val="24"/>
          <w:szCs w:val="24"/>
          <w:rtl/>
          <w:lang w:bidi="fa-IR"/>
        </w:rPr>
        <w:t>ی</w:t>
      </w:r>
      <w:r w:rsidR="00430295" w:rsidRPr="00430295">
        <w:rPr>
          <w:rFonts w:ascii="Garamond" w:hAnsi="Garamond" w:cs="B Zar"/>
          <w:sz w:val="24"/>
          <w:szCs w:val="24"/>
          <w:rtl/>
          <w:lang w:bidi="fa-IR"/>
        </w:rPr>
        <w:softHyphen/>
      </w:r>
      <w:r w:rsidR="00430295" w:rsidRPr="00430295">
        <w:rPr>
          <w:rFonts w:ascii="Garamond" w:hAnsi="Garamond" w:cs="B Zar" w:hint="eastAsia"/>
          <w:sz w:val="24"/>
          <w:szCs w:val="24"/>
          <w:rtl/>
          <w:lang w:bidi="fa-IR"/>
        </w:rPr>
        <w:t>گو</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د،</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برخلاف</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غرب</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که</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تار</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خ</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کشورها</w:t>
      </w:r>
      <w:r w:rsidR="00430295" w:rsidRPr="00430295">
        <w:rPr>
          <w:rFonts w:ascii="Garamond" w:hAnsi="Garamond" w:cs="B Zar" w:hint="cs"/>
          <w:sz w:val="24"/>
          <w:szCs w:val="24"/>
          <w:rtl/>
          <w:lang w:bidi="fa-IR"/>
        </w:rPr>
        <w:t>ی</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خود</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را</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با</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گسست‌ها</w:t>
      </w:r>
      <w:r w:rsidR="00430295" w:rsidRPr="00430295">
        <w:rPr>
          <w:rFonts w:ascii="Garamond" w:hAnsi="Garamond" w:cs="B Zar" w:hint="cs"/>
          <w:sz w:val="24"/>
          <w:szCs w:val="24"/>
          <w:rtl/>
          <w:lang w:bidi="fa-IR"/>
        </w:rPr>
        <w:t>ی</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متما</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ز</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کننده</w:t>
      </w:r>
      <w:r w:rsidR="00430295" w:rsidRPr="00430295">
        <w:rPr>
          <w:rFonts w:ascii="Garamond" w:hAnsi="Garamond" w:cs="B Zar"/>
          <w:sz w:val="24"/>
          <w:szCs w:val="24"/>
          <w:rtl/>
          <w:lang w:bidi="fa-IR"/>
        </w:rPr>
        <w:softHyphen/>
      </w:r>
      <w:r w:rsidR="00430295" w:rsidRPr="00430295">
        <w:rPr>
          <w:rFonts w:ascii="Garamond" w:hAnsi="Garamond" w:cs="B Zar" w:hint="cs"/>
          <w:sz w:val="24"/>
          <w:szCs w:val="24"/>
          <w:rtl/>
          <w:lang w:bidi="fa-IR"/>
        </w:rPr>
        <w:t>ی</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تار</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خ</w:t>
      </w:r>
      <w:r w:rsidR="00430295" w:rsidRPr="00430295">
        <w:rPr>
          <w:rFonts w:ascii="Garamond" w:hAnsi="Garamond" w:cs="B Zar" w:hint="cs"/>
          <w:sz w:val="24"/>
          <w:szCs w:val="24"/>
          <w:rtl/>
          <w:lang w:bidi="fa-IR"/>
        </w:rPr>
        <w:t>ی</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م</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ب</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ند</w:t>
      </w:r>
      <w:r w:rsidR="00430295" w:rsidRPr="00430295">
        <w:rPr>
          <w:rFonts w:ascii="Garamond" w:hAnsi="Garamond" w:cs="B Zar"/>
          <w:sz w:val="24"/>
          <w:szCs w:val="24"/>
          <w:rtl/>
          <w:lang w:bidi="fa-IR"/>
        </w:rPr>
        <w:t xml:space="preserve"> - </w:t>
      </w:r>
      <w:r w:rsidR="00430295" w:rsidRPr="00430295">
        <w:rPr>
          <w:rFonts w:ascii="Garamond" w:hAnsi="Garamond" w:cs="B Zar" w:hint="eastAsia"/>
          <w:sz w:val="24"/>
          <w:szCs w:val="24"/>
          <w:rtl/>
          <w:lang w:bidi="fa-IR"/>
        </w:rPr>
        <w:t>سقوط</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رم،</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اصلاحات</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پروتستان</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اعلام</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ه</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استقلال</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آمر</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کا</w:t>
      </w:r>
      <w:r w:rsidR="00430295" w:rsidRPr="00430295">
        <w:rPr>
          <w:rFonts w:ascii="Garamond" w:hAnsi="Garamond" w:cs="B Zar"/>
          <w:sz w:val="24"/>
          <w:szCs w:val="24"/>
          <w:rtl/>
          <w:lang w:bidi="fa-IR"/>
        </w:rPr>
        <w:t xml:space="preserve"> - </w:t>
      </w:r>
      <w:r w:rsidR="00430295" w:rsidRPr="00430295">
        <w:rPr>
          <w:rFonts w:ascii="Garamond" w:hAnsi="Garamond" w:cs="B Zar" w:hint="eastAsia"/>
          <w:sz w:val="24"/>
          <w:szCs w:val="24"/>
          <w:rtl/>
          <w:lang w:bidi="fa-IR"/>
        </w:rPr>
        <w:t>چ</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ن</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ها</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تار</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خ</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خود</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را</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روند</w:t>
      </w:r>
      <w:r w:rsidR="00430295" w:rsidRPr="00430295">
        <w:rPr>
          <w:rFonts w:ascii="Garamond" w:hAnsi="Garamond" w:cs="B Zar" w:hint="cs"/>
          <w:sz w:val="24"/>
          <w:szCs w:val="24"/>
          <w:rtl/>
          <w:lang w:bidi="fa-IR"/>
        </w:rPr>
        <w:t>ی</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مستمر</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م</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ب</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نند،</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روند</w:t>
      </w:r>
      <w:r w:rsidR="00430295" w:rsidRPr="00430295">
        <w:rPr>
          <w:rFonts w:ascii="Garamond" w:hAnsi="Garamond" w:cs="B Zar" w:hint="cs"/>
          <w:sz w:val="24"/>
          <w:szCs w:val="24"/>
          <w:rtl/>
          <w:lang w:bidi="fa-IR"/>
        </w:rPr>
        <w:t>ی</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که</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از</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د</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د</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آن</w:t>
      </w:r>
      <w:r w:rsidR="00430295" w:rsidRPr="00430295">
        <w:rPr>
          <w:rFonts w:ascii="Garamond" w:hAnsi="Garamond" w:cs="B Zar"/>
          <w:sz w:val="24"/>
          <w:szCs w:val="24"/>
          <w:rtl/>
          <w:lang w:bidi="fa-IR"/>
        </w:rPr>
        <w:softHyphen/>
      </w:r>
      <w:r w:rsidR="00430295" w:rsidRPr="00430295">
        <w:rPr>
          <w:rFonts w:ascii="Garamond" w:hAnsi="Garamond" w:cs="B Zar" w:hint="eastAsia"/>
          <w:sz w:val="24"/>
          <w:szCs w:val="24"/>
          <w:rtl/>
          <w:lang w:bidi="fa-IR"/>
        </w:rPr>
        <w:t>ها</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در</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برهه</w:t>
      </w:r>
      <w:r w:rsidR="00430295" w:rsidRPr="00430295">
        <w:rPr>
          <w:rFonts w:ascii="Garamond" w:hAnsi="Garamond" w:cs="B Zar"/>
          <w:sz w:val="24"/>
          <w:szCs w:val="24"/>
          <w:rtl/>
          <w:lang w:bidi="fa-IR"/>
        </w:rPr>
        <w:softHyphen/>
      </w:r>
      <w:r w:rsidR="00430295" w:rsidRPr="00430295">
        <w:rPr>
          <w:rFonts w:ascii="Garamond" w:hAnsi="Garamond" w:cs="B Zar" w:hint="eastAsia"/>
          <w:sz w:val="24"/>
          <w:szCs w:val="24"/>
          <w:rtl/>
          <w:lang w:bidi="fa-IR"/>
        </w:rPr>
        <w:t>ها</w:t>
      </w:r>
      <w:r w:rsidR="00430295" w:rsidRPr="00430295">
        <w:rPr>
          <w:rFonts w:ascii="Garamond" w:hAnsi="Garamond" w:cs="B Zar" w:hint="cs"/>
          <w:sz w:val="24"/>
          <w:szCs w:val="24"/>
          <w:rtl/>
          <w:lang w:bidi="fa-IR"/>
        </w:rPr>
        <w:t>یی</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دچار</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اختلال</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شده</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اما</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هرگز</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بطور</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کامل</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توسط</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اشغال</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خارج</w:t>
      </w:r>
      <w:r w:rsidR="00430295" w:rsidRPr="00430295">
        <w:rPr>
          <w:rFonts w:ascii="Garamond" w:hAnsi="Garamond" w:cs="B Zar" w:hint="cs"/>
          <w:sz w:val="24"/>
          <w:szCs w:val="24"/>
          <w:rtl/>
          <w:lang w:bidi="fa-IR"/>
        </w:rPr>
        <w:t>ی</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قطع</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نشده</w:t>
      </w:r>
      <w:r w:rsidR="00430295" w:rsidRPr="00430295">
        <w:rPr>
          <w:rFonts w:ascii="Garamond" w:hAnsi="Garamond" w:cs="B Zar"/>
          <w:sz w:val="24"/>
          <w:szCs w:val="24"/>
          <w:rtl/>
          <w:lang w:bidi="fa-IR"/>
        </w:rPr>
        <w:t xml:space="preserve"> </w:t>
      </w:r>
      <w:r w:rsidR="00430295" w:rsidRPr="00430295">
        <w:rPr>
          <w:rFonts w:ascii="Garamond" w:hAnsi="Garamond" w:cs="B Zar" w:hint="eastAsia"/>
          <w:sz w:val="24"/>
          <w:szCs w:val="24"/>
          <w:rtl/>
          <w:lang w:bidi="fa-IR"/>
        </w:rPr>
        <w:t>است</w:t>
      </w:r>
      <w:r w:rsidR="00430295" w:rsidRPr="00430295">
        <w:rPr>
          <w:rFonts w:ascii="Garamond" w:hAnsi="Garamond" w:cs="B Zar"/>
          <w:sz w:val="24"/>
          <w:szCs w:val="24"/>
          <w:rtl/>
          <w:lang w:bidi="fa-IR"/>
        </w:rPr>
        <w:t>.</w:t>
      </w:r>
    </w:p>
    <w:p w14:paraId="15637F77" w14:textId="77777777" w:rsidR="00430295" w:rsidRPr="00430295" w:rsidRDefault="00430295" w:rsidP="00430295">
      <w:pPr>
        <w:bidi/>
        <w:spacing w:after="0" w:line="240" w:lineRule="auto"/>
        <w:ind w:firstLine="288"/>
        <w:jc w:val="both"/>
        <w:rPr>
          <w:rFonts w:ascii="Garamond" w:hAnsi="Garamond" w:cs="B Zar"/>
          <w:sz w:val="24"/>
          <w:szCs w:val="24"/>
          <w:rtl/>
          <w:lang w:bidi="fa-IR"/>
        </w:rPr>
      </w:pPr>
      <w:r w:rsidRPr="00430295">
        <w:rPr>
          <w:rFonts w:ascii="Garamond" w:hAnsi="Garamond" w:cs="B Zar" w:hint="eastAsia"/>
          <w:sz w:val="24"/>
          <w:szCs w:val="24"/>
          <w:rtl/>
          <w:lang w:bidi="fa-IR"/>
        </w:rPr>
        <w:t>او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ادامه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w:t>
      </w:r>
      <w:r w:rsidRPr="00430295">
        <w:rPr>
          <w:rFonts w:ascii="Garamond" w:hAnsi="Garamond" w:cs="B Zar" w:hint="cs"/>
          <w:sz w:val="24"/>
          <w:szCs w:val="24"/>
          <w:rtl/>
          <w:lang w:bidi="fa-IR"/>
        </w:rPr>
        <w:t>ی</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دهد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که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تار</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خ</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داستان</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3000 </w:t>
      </w:r>
      <w:r w:rsidRPr="00430295">
        <w:rPr>
          <w:rFonts w:ascii="Garamond" w:hAnsi="Garamond" w:cs="B Zar" w:hint="eastAsia"/>
          <w:sz w:val="24"/>
          <w:szCs w:val="24"/>
          <w:rtl/>
          <w:lang w:bidi="fa-IR"/>
        </w:rPr>
        <w:t>ساله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از</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دوره‌ها</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اتحاد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پ</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شرفت،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تحت</w:t>
      </w:r>
      <w:r w:rsidRPr="00430295">
        <w:rPr>
          <w:rFonts w:ascii="Garamond" w:hAnsi="Garamond" w:cs="B Zar"/>
          <w:sz w:val="24"/>
          <w:szCs w:val="24"/>
          <w:rtl/>
          <w:lang w:bidi="fa-IR"/>
        </w:rPr>
        <w:t xml:space="preserve"> </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ک</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دولت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مرکز</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قدرتمند،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فروپاش</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رژ</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م</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ها</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حاکم</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قدرت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گرفتن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رو‌ها</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محل</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منطقه‌ا</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دنبال</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آن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تجز</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س</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قهقرا</w:t>
      </w:r>
      <w:r w:rsidRPr="00430295">
        <w:rPr>
          <w:rFonts w:ascii="Garamond" w:hAnsi="Garamond" w:cs="B Zar" w:hint="cs"/>
          <w:sz w:val="24"/>
          <w:szCs w:val="24"/>
          <w:rtl/>
          <w:lang w:bidi="fa-IR"/>
        </w:rPr>
        <w:t>یی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کشور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است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که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نت</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جه</w:t>
      </w:r>
      <w:r w:rsidRPr="00430295">
        <w:rPr>
          <w:rFonts w:ascii="Garamond" w:hAnsi="Garamond" w:cs="B Zar"/>
          <w:sz w:val="24"/>
          <w:szCs w:val="24"/>
          <w:rtl/>
          <w:lang w:bidi="fa-IR"/>
        </w:rPr>
        <w:softHyphen/>
        <w:t xml:space="preserve"> </w:t>
      </w:r>
      <w:r w:rsidRPr="00430295">
        <w:rPr>
          <w:rFonts w:ascii="Garamond" w:hAnsi="Garamond" w:cs="B Zar" w:hint="eastAsia"/>
          <w:sz w:val="24"/>
          <w:szCs w:val="24"/>
          <w:rtl/>
          <w:lang w:bidi="fa-IR"/>
        </w:rPr>
        <w:t>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ز</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جز</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از</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دست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رفتن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جان</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ها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تخر</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ب</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ها</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گسترده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نبوده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است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از</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هم</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رو،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hint="cs"/>
          <w:sz w:val="24"/>
          <w:szCs w:val="24"/>
          <w:rtl/>
          <w:lang w:bidi="fa-IR"/>
        </w:rPr>
        <w:t>ی</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ها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آرزومند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وحدت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ثبات</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هستند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که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سعادت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پ</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شرفت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کشورشان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را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آن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وابسته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w:t>
      </w:r>
      <w:r w:rsidRPr="00430295">
        <w:rPr>
          <w:rFonts w:ascii="Garamond" w:hAnsi="Garamond" w:cs="B Zar" w:hint="cs"/>
          <w:sz w:val="24"/>
          <w:szCs w:val="24"/>
          <w:rtl/>
          <w:lang w:bidi="fa-IR"/>
        </w:rPr>
        <w:t>ی</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دانند</w:t>
      </w:r>
      <w:r w:rsidRPr="00430295">
        <w:rPr>
          <w:rFonts w:ascii="Garamond" w:hAnsi="Garamond" w:cs="B Zar"/>
          <w:sz w:val="24"/>
          <w:szCs w:val="24"/>
          <w:rtl/>
          <w:lang w:bidi="fa-IR"/>
        </w:rPr>
        <w:t>.</w:t>
      </w:r>
    </w:p>
    <w:p w14:paraId="251DA6D6" w14:textId="5FA09EC3" w:rsidR="00430295" w:rsidRPr="00430295" w:rsidRDefault="00430295" w:rsidP="00430295">
      <w:pPr>
        <w:bidi/>
        <w:spacing w:after="0" w:line="240" w:lineRule="auto"/>
        <w:ind w:firstLine="288"/>
        <w:jc w:val="both"/>
        <w:rPr>
          <w:rFonts w:ascii="Garamond" w:hAnsi="Garamond" w:cs="B Zar"/>
          <w:sz w:val="24"/>
          <w:szCs w:val="24"/>
          <w:rtl/>
          <w:lang w:bidi="fa-IR"/>
        </w:rPr>
      </w:pPr>
      <w:r w:rsidRPr="00430295">
        <w:rPr>
          <w:rFonts w:ascii="Garamond" w:hAnsi="Garamond" w:cs="B Zar" w:hint="cs"/>
          <w:sz w:val="24"/>
          <w:szCs w:val="24"/>
          <w:rtl/>
          <w:lang w:bidi="fa-IR"/>
        </w:rPr>
        <w:t>چنانکه در رمان حماسی منظومه سه پادشاهی</w:t>
      </w:r>
      <w:r w:rsidRPr="00430295">
        <w:rPr>
          <w:rFonts w:ascii="Garamond" w:hAnsi="Garamond" w:cs="B Zar"/>
          <w:sz w:val="24"/>
          <w:szCs w:val="24"/>
          <w:vertAlign w:val="superscript"/>
          <w:rtl/>
          <w:lang w:bidi="fa-IR"/>
        </w:rPr>
        <w:footnoteReference w:id="12"/>
      </w:r>
      <w:r w:rsidRPr="00430295">
        <w:rPr>
          <w:rFonts w:ascii="Garamond" w:hAnsi="Garamond" w:cs="B Zar" w:hint="cs"/>
          <w:sz w:val="24"/>
          <w:szCs w:val="24"/>
          <w:rtl/>
          <w:lang w:bidi="fa-IR"/>
        </w:rPr>
        <w:t xml:space="preserve"> از گنجینه</w:t>
      </w:r>
      <w:r w:rsidRPr="00430295">
        <w:rPr>
          <w:rFonts w:ascii="Garamond" w:hAnsi="Garamond" w:cs="B Zar"/>
          <w:sz w:val="24"/>
          <w:szCs w:val="24"/>
          <w:rtl/>
          <w:lang w:bidi="fa-IR"/>
        </w:rPr>
        <w:softHyphen/>
      </w:r>
      <w:r w:rsidRPr="00430295">
        <w:rPr>
          <w:rFonts w:ascii="Garamond" w:hAnsi="Garamond" w:cs="B Zar" w:hint="cs"/>
          <w:sz w:val="24"/>
          <w:szCs w:val="24"/>
          <w:rtl/>
          <w:lang w:bidi="fa-IR"/>
        </w:rPr>
        <w:t>های محبوب ادبیات چین می</w:t>
      </w:r>
      <w:r w:rsidRPr="00430295">
        <w:rPr>
          <w:rFonts w:ascii="Garamond" w:hAnsi="Garamond" w:cs="B Zar"/>
          <w:sz w:val="24"/>
          <w:szCs w:val="24"/>
          <w:rtl/>
          <w:lang w:bidi="fa-IR"/>
        </w:rPr>
        <w:softHyphen/>
      </w:r>
      <w:r w:rsidRPr="00430295">
        <w:rPr>
          <w:rFonts w:ascii="Garamond" w:hAnsi="Garamond" w:cs="B Zar" w:hint="cs"/>
          <w:sz w:val="24"/>
          <w:szCs w:val="24"/>
          <w:rtl/>
          <w:lang w:bidi="fa-IR"/>
        </w:rPr>
        <w:t xml:space="preserve">خوانیم </w:t>
      </w:r>
      <w:r w:rsidR="00823C51">
        <w:rPr>
          <w:rFonts w:ascii="Garamond" w:hAnsi="Garamond" w:cs="B Zar" w:hint="cs"/>
          <w:sz w:val="24"/>
          <w:szCs w:val="24"/>
          <w:rtl/>
          <w:lang w:bidi="fa-IR"/>
        </w:rPr>
        <w:t>«</w:t>
      </w:r>
      <w:r w:rsidRPr="00430295">
        <w:rPr>
          <w:rFonts w:ascii="Garamond" w:hAnsi="Garamond" w:cs="B Zar" w:hint="cs"/>
          <w:sz w:val="24"/>
          <w:szCs w:val="24"/>
          <w:rtl/>
          <w:lang w:bidi="fa-IR"/>
        </w:rPr>
        <w:t>این امپراطوری که دیریست پراکنده است متحد باید گردد، این امپراتوری که دیریست متحد است پراکنده باید گردد؛ پراکندگی، اتحاد؛ اتحاد، پراکندگی؛ همیشه همینطور بوده و همیشه هم همینطور خواهد بود</w:t>
      </w:r>
      <w:r w:rsidR="00823C51">
        <w:rPr>
          <w:rFonts w:ascii="Garamond" w:hAnsi="Garamond" w:cs="B Zar" w:hint="cs"/>
          <w:sz w:val="24"/>
          <w:szCs w:val="24"/>
          <w:rtl/>
          <w:lang w:bidi="fa-IR"/>
        </w:rPr>
        <w:t>»</w:t>
      </w:r>
      <w:r w:rsidRPr="00430295">
        <w:rPr>
          <w:rFonts w:ascii="Garamond" w:hAnsi="Garamond" w:cs="B Zar" w:hint="cs"/>
          <w:sz w:val="24"/>
          <w:szCs w:val="24"/>
          <w:rtl/>
          <w:lang w:bidi="fa-IR"/>
        </w:rPr>
        <w:t>.</w:t>
      </w:r>
    </w:p>
    <w:p w14:paraId="7D9638D4" w14:textId="47FA08A1" w:rsidR="00430295" w:rsidRPr="00430295" w:rsidRDefault="00430295" w:rsidP="00430295">
      <w:pPr>
        <w:bidi/>
        <w:spacing w:after="0" w:line="240" w:lineRule="auto"/>
        <w:ind w:firstLine="288"/>
        <w:jc w:val="both"/>
        <w:rPr>
          <w:rFonts w:ascii="Garamond" w:hAnsi="Garamond" w:cs="B Zar"/>
          <w:sz w:val="24"/>
          <w:szCs w:val="24"/>
          <w:rtl/>
          <w:lang w:bidi="fa-IR"/>
        </w:rPr>
      </w:pPr>
      <w:r w:rsidRPr="00430295">
        <w:rPr>
          <w:rFonts w:ascii="Garamond" w:hAnsi="Garamond" w:cs="B Zar"/>
          <w:sz w:val="24"/>
          <w:szCs w:val="24"/>
          <w:rtl/>
          <w:lang w:bidi="fa-IR"/>
        </w:rPr>
        <w:t xml:space="preserve"> </w:t>
      </w:r>
      <w:r w:rsidR="00823C51">
        <w:rPr>
          <w:rFonts w:ascii="Garamond" w:hAnsi="Garamond" w:cs="B Zar" w:hint="cs"/>
          <w:sz w:val="24"/>
          <w:szCs w:val="24"/>
          <w:rtl/>
          <w:lang w:bidi="fa-IR"/>
        </w:rPr>
        <w:t>«</w:t>
      </w:r>
      <w:r w:rsidRPr="00430295">
        <w:rPr>
          <w:rFonts w:ascii="Garamond" w:hAnsi="Garamond" w:cs="B Zar" w:hint="cs"/>
          <w:sz w:val="24"/>
          <w:szCs w:val="24"/>
          <w:rtl/>
          <w:lang w:bidi="fa-IR"/>
        </w:rPr>
        <w:t>چنس</w:t>
      </w:r>
      <w:r w:rsidR="00823C51">
        <w:rPr>
          <w:rFonts w:ascii="Garamond" w:hAnsi="Garamond" w:cs="B Zar" w:hint="cs"/>
          <w:sz w:val="24"/>
          <w:szCs w:val="24"/>
          <w:rtl/>
          <w:lang w:bidi="fa-IR"/>
        </w:rPr>
        <w:t>»</w:t>
      </w:r>
      <w:r w:rsidRPr="00430295">
        <w:rPr>
          <w:rFonts w:ascii="Garamond" w:hAnsi="Garamond" w:cs="B Zar" w:hint="cs"/>
          <w:sz w:val="24"/>
          <w:szCs w:val="24"/>
          <w:rtl/>
          <w:lang w:bidi="fa-IR"/>
        </w:rPr>
        <w:t xml:space="preserve"> </w:t>
      </w:r>
      <w:r w:rsidRPr="00430295">
        <w:rPr>
          <w:rFonts w:ascii="Garamond" w:hAnsi="Garamond" w:cs="B Zar"/>
          <w:sz w:val="24"/>
          <w:szCs w:val="24"/>
          <w:rtl/>
          <w:lang w:bidi="fa-IR"/>
        </w:rPr>
        <w:t>بخش بزرگی از جذابیت حزب کمونیست چین برای مردم این کشور</w:t>
      </w:r>
      <w:r w:rsidRPr="00430295">
        <w:rPr>
          <w:rFonts w:ascii="Garamond" w:hAnsi="Garamond" w:cs="B Zar" w:hint="cs"/>
          <w:sz w:val="24"/>
          <w:szCs w:val="24"/>
          <w:rtl/>
          <w:lang w:bidi="fa-IR"/>
        </w:rPr>
        <w:t xml:space="preserve"> را</w:t>
      </w:r>
      <w:r w:rsidRPr="00430295">
        <w:rPr>
          <w:rFonts w:ascii="Garamond" w:hAnsi="Garamond" w:cs="B Zar"/>
          <w:sz w:val="24"/>
          <w:szCs w:val="24"/>
          <w:rtl/>
          <w:lang w:bidi="fa-IR"/>
        </w:rPr>
        <w:t xml:space="preserve"> ناشی از موفقیت این حزب در ایجاد</w:t>
      </w:r>
      <w:r w:rsidRPr="00430295">
        <w:rPr>
          <w:rFonts w:ascii="Garamond" w:hAnsi="Garamond" w:cs="B Zar" w:hint="cs"/>
          <w:sz w:val="24"/>
          <w:szCs w:val="24"/>
          <w:rtl/>
          <w:lang w:bidi="fa-IR"/>
        </w:rPr>
        <w:t xml:space="preserve"> همین</w:t>
      </w:r>
      <w:r w:rsidRPr="00430295">
        <w:rPr>
          <w:rFonts w:ascii="Garamond" w:hAnsi="Garamond" w:cs="B Zar"/>
          <w:sz w:val="24"/>
          <w:szCs w:val="24"/>
          <w:rtl/>
          <w:lang w:bidi="fa-IR"/>
        </w:rPr>
        <w:t xml:space="preserve"> ثبات و اتحاد </w:t>
      </w:r>
      <w:r w:rsidRPr="00430295">
        <w:rPr>
          <w:rFonts w:ascii="Garamond" w:hAnsi="Garamond" w:cs="B Zar" w:hint="cs"/>
          <w:sz w:val="24"/>
          <w:szCs w:val="24"/>
          <w:rtl/>
          <w:lang w:bidi="fa-IR"/>
        </w:rPr>
        <w:t xml:space="preserve">در </w:t>
      </w:r>
      <w:r w:rsidRPr="00430295">
        <w:rPr>
          <w:rFonts w:ascii="Garamond" w:hAnsi="Garamond" w:cs="B Zar"/>
          <w:sz w:val="24"/>
          <w:szCs w:val="24"/>
          <w:rtl/>
          <w:lang w:bidi="fa-IR"/>
        </w:rPr>
        <w:t xml:space="preserve">این کشور از سال 1949 </w:t>
      </w:r>
      <w:r w:rsidRPr="00430295">
        <w:rPr>
          <w:rFonts w:ascii="Garamond" w:hAnsi="Garamond" w:cs="B Zar" w:hint="cs"/>
          <w:sz w:val="24"/>
          <w:szCs w:val="24"/>
          <w:rtl/>
          <w:lang w:bidi="fa-IR"/>
        </w:rPr>
        <w:t>به</w:t>
      </w:r>
      <w:r w:rsidRPr="00430295">
        <w:rPr>
          <w:rFonts w:ascii="Garamond" w:hAnsi="Garamond" w:cs="B Zar"/>
          <w:sz w:val="24"/>
          <w:szCs w:val="24"/>
          <w:rtl/>
          <w:lang w:bidi="fa-IR"/>
        </w:rPr>
        <w:t xml:space="preserve"> بعد </w:t>
      </w:r>
      <w:r w:rsidRPr="00430295">
        <w:rPr>
          <w:rFonts w:ascii="Garamond" w:hAnsi="Garamond" w:cs="B Zar" w:hint="cs"/>
          <w:sz w:val="24"/>
          <w:szCs w:val="24"/>
          <w:rtl/>
          <w:lang w:bidi="fa-IR"/>
        </w:rPr>
        <w:t>می</w:t>
      </w:r>
      <w:r w:rsidRPr="00430295">
        <w:rPr>
          <w:rFonts w:ascii="Garamond" w:hAnsi="Garamond" w:cs="B Zar"/>
          <w:sz w:val="24"/>
          <w:szCs w:val="24"/>
          <w:rtl/>
          <w:lang w:bidi="fa-IR"/>
        </w:rPr>
        <w:softHyphen/>
      </w:r>
      <w:r w:rsidRPr="00430295">
        <w:rPr>
          <w:rFonts w:ascii="Garamond" w:hAnsi="Garamond" w:cs="B Zar" w:hint="cs"/>
          <w:sz w:val="24"/>
          <w:szCs w:val="24"/>
          <w:rtl/>
          <w:lang w:bidi="fa-IR"/>
        </w:rPr>
        <w:t>داند</w:t>
      </w:r>
      <w:r w:rsidRPr="00430295">
        <w:rPr>
          <w:rFonts w:ascii="Garamond" w:hAnsi="Garamond" w:cs="B Zar"/>
          <w:sz w:val="24"/>
          <w:szCs w:val="24"/>
          <w:rtl/>
          <w:lang w:bidi="fa-IR"/>
        </w:rPr>
        <w:t>.</w:t>
      </w:r>
      <w:r w:rsidRPr="00430295">
        <w:rPr>
          <w:rFonts w:ascii="Garamond" w:hAnsi="Garamond" w:cs="B Zar"/>
          <w:sz w:val="24"/>
          <w:szCs w:val="24"/>
          <w:lang w:bidi="fa-IR"/>
        </w:rPr>
        <w:t xml:space="preserve"> </w:t>
      </w:r>
      <w:r w:rsidRPr="00430295">
        <w:rPr>
          <w:rFonts w:ascii="Garamond" w:hAnsi="Garamond" w:cs="B Zar" w:hint="cs"/>
          <w:sz w:val="24"/>
          <w:szCs w:val="24"/>
          <w:rtl/>
          <w:lang w:bidi="fa-IR"/>
        </w:rPr>
        <w:t xml:space="preserve"> </w:t>
      </w:r>
    </w:p>
    <w:p w14:paraId="070F1C19" w14:textId="77777777" w:rsidR="00430295" w:rsidRPr="00430295" w:rsidRDefault="00430295" w:rsidP="00430295">
      <w:pPr>
        <w:bidi/>
        <w:spacing w:after="0" w:line="240" w:lineRule="auto"/>
        <w:ind w:firstLine="288"/>
        <w:jc w:val="both"/>
        <w:rPr>
          <w:rFonts w:ascii="Garamond" w:hAnsi="Garamond" w:cs="B Zar"/>
          <w:sz w:val="24"/>
          <w:szCs w:val="24"/>
          <w:rtl/>
          <w:lang w:bidi="fa-IR"/>
        </w:rPr>
      </w:pPr>
      <w:r w:rsidRPr="00430295">
        <w:rPr>
          <w:rFonts w:ascii="Garamond" w:hAnsi="Garamond" w:cs="B Zar" w:hint="cs"/>
          <w:sz w:val="24"/>
          <w:szCs w:val="24"/>
          <w:rtl/>
          <w:lang w:bidi="fa-IR"/>
        </w:rPr>
        <w:t>درواقع بازگرداندن نظم به کشور بعد از یک دوره بی ثباتی طولانی</w:t>
      </w:r>
      <w:r w:rsidRPr="00430295">
        <w:rPr>
          <w:rFonts w:ascii="Garamond" w:hAnsi="Garamond" w:cs="B Zar"/>
          <w:sz w:val="24"/>
          <w:szCs w:val="24"/>
          <w:rtl/>
          <w:lang w:bidi="fa-IR"/>
        </w:rPr>
        <w:softHyphen/>
      </w:r>
      <w:r w:rsidRPr="00430295">
        <w:rPr>
          <w:rFonts w:ascii="Garamond" w:hAnsi="Garamond" w:cs="B Zar" w:hint="cs"/>
          <w:sz w:val="24"/>
          <w:szCs w:val="24"/>
          <w:rtl/>
          <w:lang w:bidi="fa-IR"/>
        </w:rPr>
        <w:t>مدت که از انتهای قرن نوزدهم شروع و با فروپاشی نظام منسجم امپراطوری در ابتدای قرن بیستم به اوج رسیده بود و رفع نگرانی از پراکندگی کشور، از مهمترین دستاوردهای انقلاب 1949 بود. امری که نه تنها بالذات برای مردم چین از اهمیت فوق</w:t>
      </w:r>
      <w:r w:rsidRPr="00430295">
        <w:rPr>
          <w:rFonts w:ascii="Garamond" w:hAnsi="Garamond" w:cs="B Zar"/>
          <w:sz w:val="24"/>
          <w:szCs w:val="24"/>
          <w:rtl/>
          <w:lang w:bidi="fa-IR"/>
        </w:rPr>
        <w:softHyphen/>
      </w:r>
      <w:r w:rsidRPr="00430295">
        <w:rPr>
          <w:rFonts w:ascii="Garamond" w:hAnsi="Garamond" w:cs="B Zar" w:hint="cs"/>
          <w:sz w:val="24"/>
          <w:szCs w:val="24"/>
          <w:rtl/>
          <w:lang w:bidi="fa-IR"/>
        </w:rPr>
        <w:t>العاده</w:t>
      </w:r>
      <w:r w:rsidRPr="00430295">
        <w:rPr>
          <w:rFonts w:ascii="Garamond" w:hAnsi="Garamond" w:cs="B Zar"/>
          <w:sz w:val="24"/>
          <w:szCs w:val="24"/>
          <w:rtl/>
          <w:lang w:bidi="fa-IR"/>
        </w:rPr>
        <w:softHyphen/>
      </w:r>
      <w:r w:rsidRPr="00430295">
        <w:rPr>
          <w:rFonts w:ascii="Garamond" w:hAnsi="Garamond" w:cs="B Zar" w:hint="cs"/>
          <w:sz w:val="24"/>
          <w:szCs w:val="24"/>
          <w:rtl/>
          <w:lang w:bidi="fa-IR"/>
        </w:rPr>
        <w:t>ای برخوردار بود، بلکه بدون آن</w:t>
      </w:r>
      <w:r w:rsidRPr="00430295">
        <w:rPr>
          <w:rFonts w:ascii="Garamond" w:hAnsi="Garamond" w:cs="B Zar" w:hint="eastAsia"/>
          <w:sz w:val="24"/>
          <w:szCs w:val="24"/>
          <w:rtl/>
          <w:lang w:bidi="fa-IR"/>
        </w:rPr>
        <w:t>،</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تحولات</w:t>
      </w:r>
      <w:r w:rsidRPr="00430295">
        <w:rPr>
          <w:rFonts w:ascii="Garamond" w:hAnsi="Garamond" w:cs="B Zar"/>
          <w:sz w:val="24"/>
          <w:szCs w:val="24"/>
          <w:rtl/>
          <w:lang w:bidi="fa-IR"/>
        </w:rPr>
        <w:t xml:space="preserve"> </w:t>
      </w:r>
      <w:r w:rsidRPr="00430295">
        <w:rPr>
          <w:rFonts w:ascii="Garamond" w:hAnsi="Garamond" w:cs="B Zar" w:hint="cs"/>
          <w:sz w:val="24"/>
          <w:szCs w:val="24"/>
          <w:rtl/>
          <w:lang w:bidi="fa-IR"/>
        </w:rPr>
        <w:t xml:space="preserve">بعدی </w:t>
      </w:r>
      <w:r w:rsidRPr="00430295">
        <w:rPr>
          <w:rFonts w:ascii="Garamond" w:hAnsi="Garamond" w:cs="B Zar" w:hint="eastAsia"/>
          <w:sz w:val="24"/>
          <w:szCs w:val="24"/>
          <w:rtl/>
          <w:lang w:bidi="fa-IR"/>
        </w:rPr>
        <w:t>از</w:t>
      </w:r>
      <w:r w:rsidRPr="00430295">
        <w:rPr>
          <w:rFonts w:ascii="Garamond" w:hAnsi="Garamond" w:cs="B Zar" w:hint="cs"/>
          <w:sz w:val="24"/>
          <w:szCs w:val="24"/>
          <w:rtl/>
          <w:lang w:bidi="fa-IR"/>
        </w:rPr>
        <w:t xml:space="preserve"> جمله بازگشت قدرت اقتصادی چین در سطح جهانی، میسر نمی</w:t>
      </w:r>
      <w:r w:rsidRPr="00430295">
        <w:rPr>
          <w:rFonts w:ascii="Garamond" w:hAnsi="Garamond" w:cs="B Zar"/>
          <w:sz w:val="24"/>
          <w:szCs w:val="24"/>
          <w:rtl/>
          <w:lang w:bidi="fa-IR"/>
        </w:rPr>
        <w:softHyphen/>
      </w:r>
      <w:r w:rsidRPr="00430295">
        <w:rPr>
          <w:rFonts w:ascii="Garamond" w:hAnsi="Garamond" w:cs="B Zar" w:hint="cs"/>
          <w:sz w:val="24"/>
          <w:szCs w:val="24"/>
          <w:rtl/>
          <w:lang w:bidi="fa-IR"/>
        </w:rPr>
        <w:t>شد.</w:t>
      </w:r>
    </w:p>
    <w:p w14:paraId="69B5A0F4" w14:textId="440AC702" w:rsidR="00430295" w:rsidRPr="00430295" w:rsidRDefault="00430295" w:rsidP="00430295">
      <w:pPr>
        <w:bidi/>
        <w:spacing w:after="0" w:line="240" w:lineRule="auto"/>
        <w:ind w:firstLine="288"/>
        <w:jc w:val="both"/>
        <w:rPr>
          <w:rFonts w:ascii="Garamond" w:hAnsi="Garamond" w:cs="B Zar"/>
          <w:sz w:val="24"/>
          <w:szCs w:val="24"/>
          <w:rtl/>
          <w:lang w:bidi="fa-IR"/>
        </w:rPr>
      </w:pPr>
      <w:r w:rsidRPr="00430295">
        <w:rPr>
          <w:rFonts w:ascii="Garamond" w:hAnsi="Garamond" w:cs="B Zar" w:hint="cs"/>
          <w:sz w:val="24"/>
          <w:szCs w:val="24"/>
          <w:rtl/>
          <w:lang w:bidi="fa-IR"/>
        </w:rPr>
        <w:t xml:space="preserve">از نقاط قوت نگاه </w:t>
      </w:r>
      <w:r w:rsidR="00823C51">
        <w:rPr>
          <w:rFonts w:ascii="Garamond" w:hAnsi="Garamond" w:cs="B Zar" w:hint="cs"/>
          <w:sz w:val="24"/>
          <w:szCs w:val="24"/>
          <w:rtl/>
          <w:lang w:bidi="fa-IR"/>
        </w:rPr>
        <w:t>«چ</w:t>
      </w:r>
      <w:r w:rsidRPr="00430295">
        <w:rPr>
          <w:rFonts w:ascii="Garamond" w:hAnsi="Garamond" w:cs="B Zar" w:hint="cs"/>
          <w:sz w:val="24"/>
          <w:szCs w:val="24"/>
          <w:rtl/>
          <w:lang w:bidi="fa-IR"/>
        </w:rPr>
        <w:t>نس</w:t>
      </w:r>
      <w:r w:rsidR="00823C51">
        <w:rPr>
          <w:rFonts w:ascii="Garamond" w:hAnsi="Garamond" w:cs="B Zar" w:hint="cs"/>
          <w:sz w:val="24"/>
          <w:szCs w:val="24"/>
          <w:rtl/>
          <w:lang w:bidi="fa-IR"/>
        </w:rPr>
        <w:t>»</w:t>
      </w:r>
      <w:r w:rsidRPr="00430295">
        <w:rPr>
          <w:rFonts w:ascii="Garamond" w:hAnsi="Garamond" w:cs="B Zar" w:hint="cs"/>
          <w:sz w:val="24"/>
          <w:szCs w:val="24"/>
          <w:rtl/>
          <w:lang w:bidi="fa-IR"/>
        </w:rPr>
        <w:t xml:space="preserve"> توجه به همین معناست. این که اگرچه به معیار ثروتمند شدن چین از دهه 1980 به بعد و اهمیت و وزن چنین تغییری نظر دارد، اما برخلاف غالب آثاری که به فارسی ترجمه (و بعضا تالیف) شده، مرکز ثقل تحولات چین را لزوما از سال 1978 و تمرکز بر تغییر رویکرد در سیاست</w:t>
      </w:r>
      <w:r w:rsidRPr="00430295">
        <w:rPr>
          <w:rFonts w:ascii="Garamond" w:hAnsi="Garamond" w:cs="B Zar"/>
          <w:sz w:val="24"/>
          <w:szCs w:val="24"/>
          <w:rtl/>
          <w:lang w:bidi="fa-IR"/>
        </w:rPr>
        <w:softHyphen/>
      </w:r>
      <w:r w:rsidRPr="00430295">
        <w:rPr>
          <w:rFonts w:ascii="Garamond" w:hAnsi="Garamond" w:cs="B Zar" w:hint="cs"/>
          <w:sz w:val="24"/>
          <w:szCs w:val="24"/>
          <w:rtl/>
          <w:lang w:bidi="fa-IR"/>
        </w:rPr>
        <w:t>های اقتصادی نمی</w:t>
      </w:r>
      <w:r w:rsidRPr="00430295">
        <w:rPr>
          <w:rFonts w:ascii="Garamond" w:hAnsi="Garamond" w:cs="B Zar"/>
          <w:sz w:val="24"/>
          <w:szCs w:val="24"/>
          <w:rtl/>
          <w:lang w:bidi="fa-IR"/>
        </w:rPr>
        <w:softHyphen/>
      </w:r>
      <w:r w:rsidRPr="00430295">
        <w:rPr>
          <w:rFonts w:ascii="Garamond" w:hAnsi="Garamond" w:cs="B Zar" w:hint="cs"/>
          <w:sz w:val="24"/>
          <w:szCs w:val="24"/>
          <w:rtl/>
          <w:lang w:bidi="fa-IR"/>
        </w:rPr>
        <w:t>گذارد، بلکه به زیربنای این تغییر از جمله توجه به گذشته چین بطور کلی و سه دهه اول انقلاب 1949 و تاثیرات آن بطور خاص نیز نظر دارد. امری که توجه به آن برای ارائه هر تحلیلی از چین، خواه برای نقد خواه برای الگو برداری ضروری است، در غیر این صورت به بیراهه رفتن است.</w:t>
      </w:r>
    </w:p>
    <w:p w14:paraId="77ECA17B" w14:textId="77777777" w:rsidR="00430295" w:rsidRPr="00430295" w:rsidRDefault="00430295" w:rsidP="00430295">
      <w:pPr>
        <w:bidi/>
        <w:spacing w:after="0" w:line="240" w:lineRule="auto"/>
        <w:ind w:firstLine="288"/>
        <w:jc w:val="both"/>
        <w:rPr>
          <w:rFonts w:ascii="Garamond" w:hAnsi="Garamond" w:cs="B Zar"/>
          <w:sz w:val="24"/>
          <w:szCs w:val="24"/>
          <w:rtl/>
        </w:rPr>
      </w:pPr>
      <w:r w:rsidRPr="00430295">
        <w:rPr>
          <w:rFonts w:ascii="Garamond" w:hAnsi="Garamond" w:cs="B Zar" w:hint="cs"/>
          <w:sz w:val="24"/>
          <w:szCs w:val="24"/>
          <w:rtl/>
          <w:lang w:bidi="fa-IR"/>
        </w:rPr>
        <w:t xml:space="preserve">به هر روی فصول مختلفی از کتاب بویژه </w:t>
      </w:r>
      <w:r w:rsidRPr="00430295">
        <w:rPr>
          <w:rFonts w:ascii="Garamond" w:hAnsi="Garamond" w:cs="B Zar" w:hint="cs"/>
          <w:sz w:val="24"/>
          <w:szCs w:val="24"/>
          <w:rtl/>
        </w:rPr>
        <w:t>فصل دوم آن، نگاه عمومی و کلی مطلوبی را</w:t>
      </w:r>
      <w:r w:rsidRPr="00430295">
        <w:rPr>
          <w:rFonts w:ascii="Garamond" w:hAnsi="Garamond" w:cs="B Zar"/>
          <w:sz w:val="24"/>
          <w:szCs w:val="24"/>
          <w:rtl/>
        </w:rPr>
        <w:t xml:space="preserve"> </w:t>
      </w:r>
      <w:r w:rsidRPr="00430295">
        <w:rPr>
          <w:rFonts w:ascii="Garamond" w:hAnsi="Garamond" w:cs="B Zar" w:hint="eastAsia"/>
          <w:sz w:val="24"/>
          <w:szCs w:val="24"/>
          <w:rtl/>
        </w:rPr>
        <w:t>به</w:t>
      </w:r>
      <w:r w:rsidRPr="00430295">
        <w:rPr>
          <w:rFonts w:ascii="Garamond" w:hAnsi="Garamond" w:cs="B Zar"/>
          <w:sz w:val="24"/>
          <w:szCs w:val="24"/>
          <w:rtl/>
        </w:rPr>
        <w:t xml:space="preserve"> </w:t>
      </w:r>
      <w:r w:rsidRPr="00430295">
        <w:rPr>
          <w:rFonts w:ascii="Garamond" w:hAnsi="Garamond" w:cs="B Zar" w:hint="eastAsia"/>
          <w:sz w:val="24"/>
          <w:szCs w:val="24"/>
          <w:rtl/>
        </w:rPr>
        <w:t>شکل</w:t>
      </w:r>
      <w:r w:rsidRPr="00430295">
        <w:rPr>
          <w:rFonts w:ascii="Garamond" w:hAnsi="Garamond" w:cs="B Zar"/>
          <w:sz w:val="24"/>
          <w:szCs w:val="24"/>
          <w:rtl/>
        </w:rPr>
        <w:t xml:space="preserve"> </w:t>
      </w:r>
      <w:r w:rsidRPr="00430295">
        <w:rPr>
          <w:rFonts w:ascii="Garamond" w:hAnsi="Garamond" w:cs="B Zar" w:hint="eastAsia"/>
          <w:sz w:val="24"/>
          <w:szCs w:val="24"/>
          <w:rtl/>
        </w:rPr>
        <w:t>مختصر</w:t>
      </w:r>
      <w:r w:rsidRPr="00430295">
        <w:rPr>
          <w:rFonts w:ascii="Garamond" w:hAnsi="Garamond" w:cs="B Zar"/>
          <w:sz w:val="24"/>
          <w:szCs w:val="24"/>
          <w:rtl/>
        </w:rPr>
        <w:t xml:space="preserve"> </w:t>
      </w:r>
      <w:r w:rsidRPr="00430295">
        <w:rPr>
          <w:rFonts w:ascii="Garamond" w:hAnsi="Garamond" w:cs="B Zar" w:hint="cs"/>
          <w:sz w:val="24"/>
          <w:szCs w:val="24"/>
          <w:rtl/>
        </w:rPr>
        <w:t>از جغرافیا و تاریخ چین ارائه می</w:t>
      </w:r>
      <w:r w:rsidRPr="00430295">
        <w:rPr>
          <w:rFonts w:ascii="Garamond" w:hAnsi="Garamond" w:cs="B Zar"/>
          <w:sz w:val="24"/>
          <w:szCs w:val="24"/>
          <w:rtl/>
        </w:rPr>
        <w:softHyphen/>
      </w:r>
      <w:r w:rsidRPr="00430295">
        <w:rPr>
          <w:rFonts w:ascii="Garamond" w:hAnsi="Garamond" w:cs="B Zar" w:hint="cs"/>
          <w:sz w:val="24"/>
          <w:szCs w:val="24"/>
          <w:rtl/>
        </w:rPr>
        <w:t xml:space="preserve">دهد و به برخی ویژگیهای چین به نحو </w:t>
      </w:r>
      <w:r w:rsidRPr="00430295">
        <w:rPr>
          <w:rFonts w:ascii="Garamond" w:hAnsi="Garamond" w:cs="B Zar" w:hint="eastAsia"/>
          <w:sz w:val="24"/>
          <w:szCs w:val="24"/>
          <w:rtl/>
        </w:rPr>
        <w:t>کاربرد</w:t>
      </w:r>
      <w:r w:rsidRPr="00430295">
        <w:rPr>
          <w:rFonts w:ascii="Garamond" w:hAnsi="Garamond" w:cs="B Zar" w:hint="cs"/>
          <w:sz w:val="24"/>
          <w:szCs w:val="24"/>
          <w:rtl/>
        </w:rPr>
        <w:t xml:space="preserve">ی اشاره می کند. </w:t>
      </w:r>
    </w:p>
    <w:p w14:paraId="4BFBDAA7" w14:textId="77777777" w:rsidR="00430295" w:rsidRPr="00430295" w:rsidRDefault="00430295" w:rsidP="00430295">
      <w:pPr>
        <w:bidi/>
        <w:spacing w:after="0" w:line="240" w:lineRule="auto"/>
        <w:ind w:firstLine="288"/>
        <w:jc w:val="both"/>
        <w:rPr>
          <w:rFonts w:ascii="Garamond" w:hAnsi="Garamond" w:cs="B Zar"/>
          <w:sz w:val="24"/>
          <w:szCs w:val="24"/>
          <w:rtl/>
          <w:lang w:bidi="fa-IR"/>
        </w:rPr>
      </w:pPr>
      <w:r w:rsidRPr="00430295">
        <w:rPr>
          <w:rFonts w:ascii="Garamond" w:hAnsi="Garamond" w:cs="B Zar" w:hint="cs"/>
          <w:sz w:val="24"/>
          <w:szCs w:val="24"/>
          <w:rtl/>
          <w:lang w:bidi="fa-IR"/>
        </w:rPr>
        <w:lastRenderedPageBreak/>
        <w:t xml:space="preserve">به عنوان مثال، چنانکه اشاره شد، توضیح اینکه حفظ نظم و یکپارچگی چرا انقدر برای چینی ها مهم است، راه را برای فهم برخی قوانین چین، مانند اینکه </w:t>
      </w:r>
      <w:r w:rsidRPr="00430295">
        <w:rPr>
          <w:rFonts w:ascii="Garamond" w:hAnsi="Garamond" w:cs="B Zar"/>
          <w:sz w:val="24"/>
          <w:szCs w:val="24"/>
          <w:rtl/>
          <w:lang w:bidi="fa-IR"/>
        </w:rPr>
        <w:t>دولت م</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تواند</w:t>
      </w:r>
      <w:r w:rsidRPr="00430295">
        <w:rPr>
          <w:rFonts w:ascii="Garamond" w:hAnsi="Garamond" w:cs="B Zar"/>
          <w:sz w:val="24"/>
          <w:szCs w:val="24"/>
          <w:rtl/>
          <w:lang w:bidi="fa-IR"/>
        </w:rPr>
        <w:t xml:space="preserve"> مجوز کسب‌وکارها</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خارج</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و داخل</w:t>
      </w:r>
      <w:r w:rsidRPr="00430295">
        <w:rPr>
          <w:rFonts w:ascii="Garamond" w:hAnsi="Garamond" w:cs="B Zar" w:hint="cs"/>
          <w:sz w:val="24"/>
          <w:szCs w:val="24"/>
          <w:rtl/>
          <w:lang w:bidi="fa-IR"/>
        </w:rPr>
        <w:t>ی</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ا</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cs"/>
          <w:sz w:val="24"/>
          <w:szCs w:val="24"/>
          <w:rtl/>
          <w:lang w:bidi="fa-IR"/>
        </w:rPr>
        <w:t xml:space="preserve">را </w:t>
      </w:r>
      <w:r w:rsidRPr="00430295">
        <w:rPr>
          <w:rFonts w:ascii="Garamond" w:hAnsi="Garamond" w:cs="B Zar"/>
          <w:sz w:val="24"/>
          <w:szCs w:val="24"/>
          <w:rtl/>
          <w:lang w:bidi="fa-IR"/>
        </w:rPr>
        <w:t>که در تعارض با منافع دولت تشخ</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ص</w:t>
      </w:r>
      <w:r w:rsidRPr="00430295">
        <w:rPr>
          <w:rFonts w:ascii="Garamond" w:hAnsi="Garamond" w:cs="B Zar"/>
          <w:sz w:val="24"/>
          <w:szCs w:val="24"/>
          <w:rtl/>
          <w:lang w:bidi="fa-IR"/>
        </w:rPr>
        <w:t xml:space="preserve"> م</w:t>
      </w:r>
      <w:r w:rsidRPr="00430295">
        <w:rPr>
          <w:rFonts w:ascii="Garamond" w:hAnsi="Garamond" w:cs="B Zar" w:hint="cs"/>
          <w:sz w:val="24"/>
          <w:szCs w:val="24"/>
          <w:rtl/>
          <w:lang w:bidi="fa-IR"/>
        </w:rPr>
        <w:t>ی</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دهد</w:t>
      </w:r>
      <w:r w:rsidRPr="00430295">
        <w:rPr>
          <w:rFonts w:ascii="Garamond" w:hAnsi="Garamond" w:cs="B Zar"/>
          <w:sz w:val="24"/>
          <w:szCs w:val="24"/>
          <w:rtl/>
          <w:lang w:bidi="fa-IR"/>
        </w:rPr>
        <w:t xml:space="preserve"> فسخ کند</w:t>
      </w:r>
      <w:r w:rsidRPr="00430295">
        <w:rPr>
          <w:rFonts w:ascii="Garamond" w:hAnsi="Garamond" w:cs="B Zar" w:hint="cs"/>
          <w:sz w:val="24"/>
          <w:szCs w:val="24"/>
          <w:rtl/>
          <w:lang w:bidi="fa-IR"/>
        </w:rPr>
        <w:t xml:space="preserve">، و </w:t>
      </w:r>
      <w:r w:rsidRPr="00430295">
        <w:rPr>
          <w:rFonts w:ascii="Garamond" w:hAnsi="Garamond" w:cs="B Zar"/>
          <w:sz w:val="24"/>
          <w:szCs w:val="24"/>
          <w:rtl/>
          <w:lang w:bidi="fa-IR"/>
        </w:rPr>
        <w:t>برا</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انجام چن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کار</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ازمند</w:t>
      </w:r>
      <w:r w:rsidRPr="00430295">
        <w:rPr>
          <w:rFonts w:ascii="Garamond" w:hAnsi="Garamond" w:cs="B Zar"/>
          <w:sz w:val="24"/>
          <w:szCs w:val="24"/>
          <w:rtl/>
          <w:lang w:bidi="fa-IR"/>
        </w:rPr>
        <w:t xml:space="preserve"> ه</w:t>
      </w:r>
      <w:r w:rsidRPr="00430295">
        <w:rPr>
          <w:rFonts w:ascii="Garamond" w:hAnsi="Garamond" w:cs="B Zar" w:hint="cs"/>
          <w:sz w:val="24"/>
          <w:szCs w:val="24"/>
          <w:rtl/>
          <w:lang w:bidi="fa-IR"/>
        </w:rPr>
        <w:t>یچ</w:t>
      </w:r>
      <w:r w:rsidRPr="00430295">
        <w:rPr>
          <w:rFonts w:ascii="Garamond" w:hAnsi="Garamond" w:cs="B Zar" w:hint="eastAsia"/>
          <w:sz w:val="24"/>
          <w:szCs w:val="24"/>
          <w:rtl/>
          <w:lang w:bidi="fa-IR"/>
        </w:rPr>
        <w:t>گونه</w:t>
      </w:r>
      <w:r w:rsidRPr="00430295">
        <w:rPr>
          <w:rFonts w:ascii="Garamond" w:hAnsi="Garamond" w:cs="B Zar"/>
          <w:sz w:val="24"/>
          <w:szCs w:val="24"/>
          <w:rtl/>
          <w:lang w:bidi="fa-IR"/>
        </w:rPr>
        <w:t xml:space="preserve"> شواهد و مدارک </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ا</w:t>
      </w:r>
      <w:r w:rsidRPr="00430295">
        <w:rPr>
          <w:rFonts w:ascii="Garamond" w:hAnsi="Garamond" w:cs="B Zar"/>
          <w:sz w:val="24"/>
          <w:szCs w:val="24"/>
          <w:rtl/>
          <w:lang w:bidi="fa-IR"/>
        </w:rPr>
        <w:t xml:space="preserve"> اجازه خاص</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ن</w:t>
      </w:r>
      <w:r w:rsidRPr="00430295">
        <w:rPr>
          <w:rFonts w:ascii="Garamond" w:hAnsi="Garamond" w:cs="B Zar" w:hint="cs"/>
          <w:sz w:val="24"/>
          <w:szCs w:val="24"/>
          <w:rtl/>
          <w:lang w:bidi="fa-IR"/>
        </w:rPr>
        <w:t>یست،</w:t>
      </w:r>
      <w:r w:rsidRPr="00430295">
        <w:rPr>
          <w:rFonts w:ascii="Garamond" w:hAnsi="Garamond" w:cs="B Zar"/>
          <w:sz w:val="24"/>
          <w:szCs w:val="24"/>
          <w:rtl/>
          <w:lang w:bidi="fa-IR"/>
        </w:rPr>
        <w:t xml:space="preserve"> و پس از اتخاذ چن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تصم</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م</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از سو</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دولت، راه</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برا</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بازگرداندن آن وجود نخواهد داش</w:t>
      </w:r>
      <w:r w:rsidRPr="00430295">
        <w:rPr>
          <w:rFonts w:ascii="Garamond" w:hAnsi="Garamond" w:cs="B Zar" w:hint="eastAsia"/>
          <w:sz w:val="24"/>
          <w:szCs w:val="24"/>
          <w:rtl/>
          <w:lang w:bidi="fa-IR"/>
        </w:rPr>
        <w:t>ت</w:t>
      </w:r>
      <w:r w:rsidRPr="00430295">
        <w:rPr>
          <w:rFonts w:ascii="Garamond" w:hAnsi="Garamond" w:cs="B Zar" w:hint="cs"/>
          <w:sz w:val="24"/>
          <w:szCs w:val="24"/>
          <w:rtl/>
          <w:lang w:bidi="fa-IR"/>
        </w:rPr>
        <w:t>، باز می</w:t>
      </w:r>
      <w:r w:rsidRPr="00430295">
        <w:rPr>
          <w:rFonts w:ascii="Garamond" w:hAnsi="Garamond" w:cs="B Zar"/>
          <w:sz w:val="24"/>
          <w:szCs w:val="24"/>
          <w:rtl/>
          <w:lang w:bidi="fa-IR"/>
        </w:rPr>
        <w:softHyphen/>
      </w:r>
      <w:r w:rsidRPr="00430295">
        <w:rPr>
          <w:rFonts w:ascii="Garamond" w:hAnsi="Garamond" w:cs="B Zar" w:hint="cs"/>
          <w:sz w:val="24"/>
          <w:szCs w:val="24"/>
          <w:rtl/>
          <w:lang w:bidi="fa-IR"/>
        </w:rPr>
        <w:t>گذارد. اینکه بخش</w:t>
      </w:r>
      <w:r w:rsidRPr="00430295">
        <w:rPr>
          <w:rFonts w:ascii="Garamond" w:hAnsi="Garamond" w:cs="B Zar"/>
          <w:sz w:val="24"/>
          <w:szCs w:val="24"/>
          <w:rtl/>
          <w:lang w:bidi="fa-IR"/>
        </w:rPr>
        <w:softHyphen/>
      </w:r>
      <w:r w:rsidRPr="00430295">
        <w:rPr>
          <w:rFonts w:ascii="Garamond" w:hAnsi="Garamond" w:cs="B Zar" w:hint="cs"/>
          <w:sz w:val="24"/>
          <w:szCs w:val="24"/>
          <w:rtl/>
          <w:lang w:bidi="fa-IR"/>
        </w:rPr>
        <w:t>های مختلف جامعه چین، پذیرش چنین سلسله مراتب بی</w:t>
      </w:r>
      <w:r w:rsidRPr="00430295">
        <w:rPr>
          <w:rFonts w:ascii="Garamond" w:hAnsi="Garamond" w:cs="B Zar"/>
          <w:sz w:val="24"/>
          <w:szCs w:val="24"/>
          <w:rtl/>
          <w:lang w:bidi="fa-IR"/>
        </w:rPr>
        <w:softHyphen/>
      </w:r>
      <w:r w:rsidRPr="00430295">
        <w:rPr>
          <w:rFonts w:ascii="Garamond" w:hAnsi="Garamond" w:cs="B Zar" w:hint="cs"/>
          <w:sz w:val="24"/>
          <w:szCs w:val="24"/>
          <w:rtl/>
          <w:lang w:bidi="fa-IR"/>
        </w:rPr>
        <w:t>چون و چرایی را لازمه حفط آن نظم و یکپارچگیِ پراهمیت می</w:t>
      </w:r>
      <w:r w:rsidRPr="00430295">
        <w:rPr>
          <w:rFonts w:ascii="Garamond" w:hAnsi="Garamond" w:cs="B Zar"/>
          <w:sz w:val="24"/>
          <w:szCs w:val="24"/>
          <w:rtl/>
          <w:lang w:bidi="fa-IR"/>
        </w:rPr>
        <w:softHyphen/>
      </w:r>
      <w:r w:rsidRPr="00430295">
        <w:rPr>
          <w:rFonts w:ascii="Garamond" w:hAnsi="Garamond" w:cs="B Zar" w:hint="cs"/>
          <w:sz w:val="24"/>
          <w:szCs w:val="24"/>
          <w:rtl/>
          <w:lang w:bidi="fa-IR"/>
        </w:rPr>
        <w:t>دانند.</w:t>
      </w:r>
    </w:p>
    <w:p w14:paraId="180012F6" w14:textId="77777777" w:rsidR="00430295" w:rsidRPr="00430295" w:rsidRDefault="00430295" w:rsidP="00430295">
      <w:pPr>
        <w:bidi/>
        <w:spacing w:after="0" w:line="240" w:lineRule="auto"/>
        <w:ind w:firstLine="288"/>
        <w:jc w:val="both"/>
        <w:rPr>
          <w:rFonts w:ascii="Garamond" w:hAnsi="Garamond" w:cs="B Zar"/>
          <w:sz w:val="24"/>
          <w:szCs w:val="24"/>
          <w:rtl/>
          <w:lang w:bidi="fa-IR"/>
        </w:rPr>
      </w:pPr>
      <w:r w:rsidRPr="00430295">
        <w:rPr>
          <w:rFonts w:ascii="Garamond" w:hAnsi="Garamond" w:cs="B Zar" w:hint="cs"/>
          <w:sz w:val="24"/>
          <w:szCs w:val="24"/>
          <w:rtl/>
          <w:lang w:bidi="fa-IR"/>
        </w:rPr>
        <w:t>یا در مثالی دیگر، توضیح تاثیر تفکر دائوئیستی بر جامعه چین توسط نویسنده، فهم برخی تفاوت</w:t>
      </w:r>
      <w:r w:rsidRPr="00430295">
        <w:rPr>
          <w:rFonts w:ascii="Garamond" w:hAnsi="Garamond" w:cs="B Zar"/>
          <w:sz w:val="24"/>
          <w:szCs w:val="24"/>
          <w:rtl/>
          <w:lang w:bidi="fa-IR"/>
        </w:rPr>
        <w:softHyphen/>
      </w:r>
      <w:r w:rsidRPr="00430295">
        <w:rPr>
          <w:rFonts w:ascii="Garamond" w:hAnsi="Garamond" w:cs="B Zar" w:hint="cs"/>
          <w:sz w:val="24"/>
          <w:szCs w:val="24"/>
          <w:rtl/>
          <w:lang w:bidi="fa-IR"/>
        </w:rPr>
        <w:t>های موجود در چین را برای مخاطب تسهیل می</w:t>
      </w:r>
      <w:r w:rsidRPr="00430295">
        <w:rPr>
          <w:rFonts w:ascii="Garamond" w:hAnsi="Garamond" w:cs="B Zar"/>
          <w:sz w:val="24"/>
          <w:szCs w:val="24"/>
          <w:rtl/>
          <w:lang w:bidi="fa-IR"/>
        </w:rPr>
        <w:softHyphen/>
      </w:r>
      <w:r w:rsidRPr="00430295">
        <w:rPr>
          <w:rFonts w:ascii="Garamond" w:hAnsi="Garamond" w:cs="B Zar" w:hint="cs"/>
          <w:sz w:val="24"/>
          <w:szCs w:val="24"/>
          <w:rtl/>
          <w:lang w:bidi="fa-IR"/>
        </w:rPr>
        <w:t xml:space="preserve">کند. </w:t>
      </w:r>
    </w:p>
    <w:p w14:paraId="55E4161F" w14:textId="251E0427" w:rsidR="00430295" w:rsidRPr="00430295" w:rsidRDefault="00430295" w:rsidP="00430295">
      <w:pPr>
        <w:bidi/>
        <w:spacing w:after="0" w:line="240" w:lineRule="auto"/>
        <w:ind w:firstLine="288"/>
        <w:jc w:val="both"/>
        <w:rPr>
          <w:rFonts w:ascii="Garamond" w:hAnsi="Garamond" w:cs="B Zar"/>
          <w:sz w:val="24"/>
          <w:szCs w:val="24"/>
          <w:rtl/>
          <w:lang w:bidi="fa-IR"/>
        </w:rPr>
      </w:pPr>
      <w:r>
        <w:rPr>
          <w:rFonts w:ascii="Garamond" w:hAnsi="Garamond" w:cs="B Zar" w:hint="cs"/>
          <w:sz w:val="24"/>
          <w:szCs w:val="24"/>
          <w:rtl/>
          <w:lang w:bidi="fa-IR"/>
        </w:rPr>
        <w:t>«</w:t>
      </w:r>
      <w:r w:rsidRPr="00430295">
        <w:rPr>
          <w:rFonts w:ascii="Garamond" w:hAnsi="Garamond" w:cs="B Zar"/>
          <w:sz w:val="24"/>
          <w:szCs w:val="24"/>
          <w:rtl/>
          <w:lang w:bidi="fa-IR"/>
        </w:rPr>
        <w:t>دائوئیسم خود را در نیاز به وفاق و تعادل- همان</w:t>
      </w:r>
      <w:r>
        <w:rPr>
          <w:rFonts w:ascii="Garamond" w:hAnsi="Garamond" w:cs="B Zar" w:hint="cs"/>
          <w:sz w:val="24"/>
          <w:szCs w:val="24"/>
          <w:rtl/>
          <w:lang w:bidi="fa-IR"/>
        </w:rPr>
        <w:t>ند آنچه</w:t>
      </w:r>
      <w:r w:rsidRPr="00430295">
        <w:rPr>
          <w:rFonts w:ascii="Garamond" w:hAnsi="Garamond" w:cs="B Zar"/>
          <w:sz w:val="24"/>
          <w:szCs w:val="24"/>
          <w:rtl/>
          <w:lang w:bidi="fa-IR"/>
        </w:rPr>
        <w:t xml:space="preserve"> در طبیعت یافت می</w:t>
      </w:r>
      <w:r>
        <w:rPr>
          <w:rFonts w:ascii="Garamond" w:hAnsi="Garamond" w:cs="B Zar"/>
          <w:sz w:val="24"/>
          <w:szCs w:val="24"/>
          <w:rtl/>
          <w:lang w:bidi="fa-IR"/>
        </w:rPr>
        <w:softHyphen/>
      </w:r>
      <w:r w:rsidRPr="00430295">
        <w:rPr>
          <w:rFonts w:ascii="Garamond" w:hAnsi="Garamond" w:cs="B Zar"/>
          <w:sz w:val="24"/>
          <w:szCs w:val="24"/>
          <w:rtl/>
          <w:lang w:bidi="fa-IR"/>
        </w:rPr>
        <w:t>شود- بیان می‌کند.</w:t>
      </w:r>
      <w:r w:rsidRPr="00430295">
        <w:rPr>
          <w:rFonts w:ascii="Garamond" w:hAnsi="Garamond" w:cs="B Zar" w:hint="cs"/>
          <w:sz w:val="24"/>
          <w:szCs w:val="24"/>
          <w:rtl/>
          <w:lang w:bidi="fa-IR"/>
        </w:rPr>
        <w:t xml:space="preserve"> در همین راستا </w:t>
      </w:r>
      <w:r w:rsidRPr="00430295">
        <w:rPr>
          <w:rFonts w:ascii="Garamond" w:hAnsi="Garamond" w:cs="B Zar"/>
          <w:sz w:val="24"/>
          <w:szCs w:val="24"/>
          <w:rtl/>
          <w:lang w:bidi="fa-IR"/>
        </w:rPr>
        <w:t xml:space="preserve"> تصمیمات در چین همیشه مستلزم بحث و توافق نظر هستند. اگر اجماع حاصل نشود، در غالب موارد تصمیم</w:t>
      </w:r>
      <w:r w:rsidRPr="00430295">
        <w:rPr>
          <w:rFonts w:ascii="Garamond" w:hAnsi="Garamond" w:cs="B Zar"/>
          <w:sz w:val="24"/>
          <w:szCs w:val="24"/>
          <w:rtl/>
          <w:lang w:bidi="fa-IR"/>
        </w:rPr>
        <w:softHyphen/>
        <w:t>گیری به تعویق می افتد، گاهی نیز تصمیم مزبور بطور کلی کنار گذاشته می</w:t>
      </w:r>
      <w:r w:rsidRPr="00430295">
        <w:rPr>
          <w:rFonts w:ascii="Garamond" w:hAnsi="Garamond" w:cs="B Zar"/>
          <w:sz w:val="24"/>
          <w:szCs w:val="24"/>
          <w:rtl/>
          <w:lang w:bidi="fa-IR"/>
        </w:rPr>
        <w:softHyphen/>
        <w:t>شود. این ویژگی شخصیتی مهم چینی</w:t>
      </w:r>
      <w:r w:rsidRPr="00430295">
        <w:rPr>
          <w:rFonts w:ascii="Garamond" w:hAnsi="Garamond" w:cs="B Zar"/>
          <w:sz w:val="24"/>
          <w:szCs w:val="24"/>
          <w:rtl/>
          <w:lang w:bidi="fa-IR"/>
        </w:rPr>
        <w:softHyphen/>
        <w:t>ها را می</w:t>
      </w:r>
      <w:r w:rsidRPr="00430295">
        <w:rPr>
          <w:rFonts w:ascii="Garamond" w:hAnsi="Garamond" w:cs="B Zar"/>
          <w:sz w:val="24"/>
          <w:szCs w:val="24"/>
          <w:rtl/>
          <w:lang w:bidi="fa-IR"/>
        </w:rPr>
        <w:softHyphen/>
        <w:t>توان یکی از تاثیرات مستقیم- و ناخودآگاه- دائوئیسم دانست</w:t>
      </w:r>
      <w:r>
        <w:rPr>
          <w:rFonts w:ascii="Garamond" w:hAnsi="Garamond" w:cs="B Zar" w:hint="cs"/>
          <w:sz w:val="24"/>
          <w:szCs w:val="24"/>
          <w:rtl/>
          <w:lang w:bidi="fa-IR"/>
        </w:rPr>
        <w:t>»</w:t>
      </w:r>
      <w:r w:rsidRPr="00430295">
        <w:rPr>
          <w:rFonts w:ascii="Garamond" w:hAnsi="Garamond" w:cs="B Zar"/>
          <w:sz w:val="24"/>
          <w:szCs w:val="24"/>
          <w:rtl/>
          <w:lang w:bidi="fa-IR"/>
        </w:rPr>
        <w:t>.</w:t>
      </w:r>
      <w:r w:rsidRPr="00430295">
        <w:rPr>
          <w:rFonts w:ascii="Garamond" w:hAnsi="Garamond" w:cs="B Zar"/>
          <w:sz w:val="24"/>
          <w:szCs w:val="24"/>
          <w:vertAlign w:val="superscript"/>
          <w:rtl/>
          <w:lang w:bidi="fa-IR"/>
        </w:rPr>
        <w:footnoteReference w:id="13"/>
      </w:r>
      <w:r w:rsidRPr="00430295">
        <w:rPr>
          <w:rFonts w:ascii="Garamond" w:hAnsi="Garamond" w:cs="B Zar"/>
          <w:sz w:val="24"/>
          <w:szCs w:val="24"/>
          <w:rtl/>
          <w:lang w:bidi="fa-IR"/>
        </w:rPr>
        <w:t xml:space="preserve"> </w:t>
      </w:r>
    </w:p>
    <w:p w14:paraId="2A318A4A" w14:textId="7EB52171" w:rsidR="00430295" w:rsidRPr="00430295" w:rsidRDefault="00430295" w:rsidP="00430295">
      <w:pPr>
        <w:bidi/>
        <w:spacing w:after="0" w:line="240" w:lineRule="auto"/>
        <w:ind w:firstLine="288"/>
        <w:jc w:val="both"/>
        <w:rPr>
          <w:rFonts w:ascii="Garamond" w:hAnsi="Garamond" w:cs="B Zar"/>
          <w:sz w:val="24"/>
          <w:szCs w:val="24"/>
          <w:rtl/>
          <w:lang w:bidi="fa-IR"/>
        </w:rPr>
      </w:pPr>
      <w:r w:rsidRPr="00430295">
        <w:rPr>
          <w:rFonts w:ascii="Garamond" w:hAnsi="Garamond" w:cs="B Zar" w:hint="cs"/>
          <w:sz w:val="24"/>
          <w:szCs w:val="24"/>
          <w:rtl/>
          <w:lang w:bidi="fa-IR"/>
        </w:rPr>
        <w:t xml:space="preserve">از نظر </w:t>
      </w:r>
      <w:r w:rsidR="00823C51">
        <w:rPr>
          <w:rFonts w:ascii="Garamond" w:hAnsi="Garamond" w:cs="B Zar" w:hint="cs"/>
          <w:sz w:val="24"/>
          <w:szCs w:val="24"/>
          <w:rtl/>
          <w:lang w:bidi="fa-IR"/>
        </w:rPr>
        <w:t>«</w:t>
      </w:r>
      <w:r w:rsidRPr="00430295">
        <w:rPr>
          <w:rFonts w:ascii="Garamond" w:hAnsi="Garamond" w:cs="B Zar" w:hint="cs"/>
          <w:sz w:val="24"/>
          <w:szCs w:val="24"/>
          <w:rtl/>
          <w:lang w:bidi="fa-IR"/>
        </w:rPr>
        <w:t>چنس</w:t>
      </w:r>
      <w:r w:rsidR="00823C51">
        <w:rPr>
          <w:rFonts w:ascii="Garamond" w:hAnsi="Garamond" w:cs="B Zar" w:hint="cs"/>
          <w:sz w:val="24"/>
          <w:szCs w:val="24"/>
          <w:rtl/>
          <w:lang w:bidi="fa-IR"/>
        </w:rPr>
        <w:t>»</w:t>
      </w:r>
      <w:r w:rsidRPr="00430295">
        <w:rPr>
          <w:rFonts w:ascii="Garamond" w:hAnsi="Garamond" w:cs="B Zar" w:hint="cs"/>
          <w:sz w:val="24"/>
          <w:szCs w:val="24"/>
          <w:rtl/>
          <w:lang w:bidi="fa-IR"/>
        </w:rPr>
        <w:t xml:space="preserve"> به همین دلیل است که </w:t>
      </w:r>
      <w:r w:rsidRPr="00430295">
        <w:rPr>
          <w:rFonts w:ascii="Garamond" w:hAnsi="Garamond" w:cs="B Zar"/>
          <w:sz w:val="24"/>
          <w:szCs w:val="24"/>
          <w:rtl/>
          <w:lang w:bidi="fa-IR"/>
        </w:rPr>
        <w:t>کسب‌وکارهای چینی، به استثنای نمونه</w:t>
      </w:r>
      <w:r w:rsidRPr="00430295">
        <w:rPr>
          <w:rFonts w:ascii="Garamond" w:hAnsi="Garamond" w:cs="B Zar"/>
          <w:sz w:val="24"/>
          <w:szCs w:val="24"/>
          <w:rtl/>
          <w:lang w:bidi="fa-IR"/>
        </w:rPr>
        <w:softHyphen/>
        <w:t>های بسیار بزرگ، به ندرت فلوچارت یا نمودار</w:t>
      </w:r>
      <w:r w:rsidRPr="00430295">
        <w:rPr>
          <w:rFonts w:ascii="Garamond" w:hAnsi="Garamond" w:cs="B Zar"/>
          <w:sz w:val="24"/>
          <w:szCs w:val="24"/>
          <w:rtl/>
          <w:lang w:bidi="fa-IR"/>
        </w:rPr>
        <w:softHyphen/>
        <w:t>های سازمانی برای نشان دادن مسئولیت دقیق هر یک از کارکنان دارند. در همان سازمان‌های بزرگ به‌ویژه شرکت‌های قدیمی دولتی (</w:t>
      </w:r>
      <w:r w:rsidRPr="00430295">
        <w:rPr>
          <w:rFonts w:ascii="Garamond" w:hAnsi="Garamond" w:cs="B Zar"/>
          <w:sz w:val="24"/>
          <w:szCs w:val="24"/>
          <w:lang w:bidi="fa-IR"/>
        </w:rPr>
        <w:t>SOEs</w:t>
      </w:r>
      <w:r w:rsidRPr="00430295">
        <w:rPr>
          <w:rFonts w:ascii="Garamond" w:hAnsi="Garamond" w:cs="B Zar"/>
          <w:sz w:val="24"/>
          <w:szCs w:val="24"/>
          <w:rtl/>
          <w:lang w:bidi="fa-IR"/>
        </w:rPr>
        <w:t>) نیز ارزش این نمودارها مورد تردید است.</w:t>
      </w:r>
      <w:r w:rsidRPr="00430295">
        <w:rPr>
          <w:rFonts w:ascii="Garamond" w:hAnsi="Garamond" w:cs="B Zar" w:hint="cs"/>
          <w:sz w:val="24"/>
          <w:szCs w:val="24"/>
          <w:rtl/>
          <w:lang w:bidi="fa-IR"/>
        </w:rPr>
        <w:t xml:space="preserve"> زیرا از منظر ارباب رجوع </w:t>
      </w:r>
      <w:r w:rsidRPr="00430295">
        <w:rPr>
          <w:rFonts w:ascii="Garamond" w:hAnsi="Garamond" w:cs="B Zar"/>
          <w:sz w:val="24"/>
          <w:szCs w:val="24"/>
          <w:rtl/>
          <w:lang w:bidi="fa-IR"/>
        </w:rPr>
        <w:t>دلیل انجام گرفتن کارها این است که مردم اغلب- تا حدودی به‌صورت ناگفته و یا حتی ناخودآگاه- خودشان می</w:t>
      </w:r>
      <w:r w:rsidRPr="00430295">
        <w:rPr>
          <w:rFonts w:ascii="Garamond" w:hAnsi="Garamond" w:cs="B Zar"/>
          <w:sz w:val="24"/>
          <w:szCs w:val="24"/>
          <w:rtl/>
          <w:lang w:bidi="fa-IR"/>
        </w:rPr>
        <w:softHyphen/>
        <w:t>دانند که برای چه کاری به سراغ چه کسی بروند.</w:t>
      </w:r>
      <w:r w:rsidRPr="00430295">
        <w:rPr>
          <w:rFonts w:ascii="Garamond" w:hAnsi="Garamond" w:cs="B Zar" w:hint="cs"/>
          <w:sz w:val="24"/>
          <w:szCs w:val="24"/>
          <w:rtl/>
          <w:lang w:bidi="fa-IR"/>
        </w:rPr>
        <w:t xml:space="preserve"> و از منظر خود اعضای سازمان نیز </w:t>
      </w:r>
      <w:r w:rsidRPr="00430295">
        <w:rPr>
          <w:rFonts w:ascii="Garamond" w:hAnsi="Garamond" w:cs="B Zar"/>
          <w:sz w:val="24"/>
          <w:szCs w:val="24"/>
          <w:rtl/>
          <w:lang w:bidi="fa-IR"/>
        </w:rPr>
        <w:t>از آنجایی که هدف در نهایت رسیدن به اجماع در تصمیم</w:t>
      </w:r>
      <w:r w:rsidRPr="00430295">
        <w:rPr>
          <w:rFonts w:ascii="Garamond" w:hAnsi="Garamond" w:cs="B Zar"/>
          <w:sz w:val="24"/>
          <w:szCs w:val="24"/>
          <w:rtl/>
          <w:lang w:bidi="fa-IR"/>
        </w:rPr>
        <w:softHyphen/>
        <w:t>گیری است، افراد نیازی به مشخص بودن دقیق حوزه وظایف سازمانی ندار</w:t>
      </w:r>
      <w:r w:rsidRPr="00430295">
        <w:rPr>
          <w:rFonts w:ascii="Garamond" w:hAnsi="Garamond" w:cs="B Zar" w:hint="cs"/>
          <w:sz w:val="24"/>
          <w:szCs w:val="24"/>
          <w:rtl/>
          <w:lang w:bidi="fa-IR"/>
        </w:rPr>
        <w:t>ن</w:t>
      </w:r>
      <w:r w:rsidRPr="00430295">
        <w:rPr>
          <w:rFonts w:ascii="Garamond" w:hAnsi="Garamond" w:cs="B Zar"/>
          <w:sz w:val="24"/>
          <w:szCs w:val="24"/>
          <w:rtl/>
          <w:lang w:bidi="fa-IR"/>
        </w:rPr>
        <w:t>د.</w:t>
      </w:r>
      <w:r w:rsidRPr="00430295">
        <w:rPr>
          <w:rFonts w:ascii="Garamond" w:hAnsi="Garamond" w:cs="B Zar" w:hint="cs"/>
          <w:sz w:val="24"/>
          <w:szCs w:val="24"/>
          <w:rtl/>
          <w:lang w:bidi="fa-IR"/>
        </w:rPr>
        <w:t xml:space="preserve"> درواقع برای تصمیم گیری همه در فرآیند </w:t>
      </w:r>
      <w:r w:rsidRPr="00430295">
        <w:rPr>
          <w:rFonts w:ascii="Garamond" w:hAnsi="Garamond" w:cs="B Zar"/>
          <w:sz w:val="24"/>
          <w:szCs w:val="24"/>
          <w:rtl/>
          <w:lang w:bidi="fa-IR"/>
        </w:rPr>
        <w:br/>
      </w:r>
      <w:r w:rsidRPr="00430295">
        <w:rPr>
          <w:rFonts w:ascii="Garamond" w:hAnsi="Garamond" w:cs="B Zar" w:hint="cs"/>
          <w:sz w:val="24"/>
          <w:szCs w:val="24"/>
          <w:rtl/>
          <w:lang w:bidi="fa-IR"/>
        </w:rPr>
        <w:t>تصمیم</w:t>
      </w:r>
      <w:r w:rsidRPr="00430295">
        <w:rPr>
          <w:rFonts w:ascii="Garamond" w:hAnsi="Garamond" w:cs="B Zar"/>
          <w:sz w:val="24"/>
          <w:szCs w:val="24"/>
          <w:rtl/>
          <w:lang w:bidi="fa-IR"/>
        </w:rPr>
        <w:softHyphen/>
      </w:r>
      <w:r w:rsidRPr="00430295">
        <w:rPr>
          <w:rFonts w:ascii="Garamond" w:hAnsi="Garamond" w:cs="B Zar" w:hint="cs"/>
          <w:sz w:val="24"/>
          <w:szCs w:val="24"/>
          <w:rtl/>
          <w:lang w:bidi="fa-IR"/>
        </w:rPr>
        <w:t>گیری هستند و در اغلب موارد باید اجماع شکل بگیرد.</w:t>
      </w:r>
    </w:p>
    <w:p w14:paraId="4993095B" w14:textId="480B4D65" w:rsidR="00430295" w:rsidRPr="00430295" w:rsidRDefault="00430295" w:rsidP="00430295">
      <w:pPr>
        <w:bidi/>
        <w:spacing w:after="0" w:line="240" w:lineRule="auto"/>
        <w:ind w:firstLine="288"/>
        <w:jc w:val="both"/>
        <w:rPr>
          <w:rFonts w:ascii="Garamond" w:hAnsi="Garamond" w:cs="B Zar"/>
          <w:sz w:val="24"/>
          <w:szCs w:val="24"/>
          <w:rtl/>
          <w:lang w:bidi="fa-IR"/>
        </w:rPr>
      </w:pPr>
      <w:r w:rsidRPr="00430295">
        <w:rPr>
          <w:rFonts w:ascii="Garamond" w:hAnsi="Garamond" w:cs="B Zar" w:hint="cs"/>
          <w:sz w:val="24"/>
          <w:szCs w:val="24"/>
          <w:rtl/>
          <w:lang w:bidi="fa-IR"/>
        </w:rPr>
        <w:t>چنانکه مشاهده می</w:t>
      </w:r>
      <w:r w:rsidRPr="00430295">
        <w:rPr>
          <w:rFonts w:ascii="Garamond" w:hAnsi="Garamond" w:cs="B Zar"/>
          <w:sz w:val="24"/>
          <w:szCs w:val="24"/>
          <w:rtl/>
          <w:lang w:bidi="fa-IR"/>
        </w:rPr>
        <w:softHyphen/>
      </w:r>
      <w:r w:rsidRPr="00430295">
        <w:rPr>
          <w:rFonts w:ascii="Garamond" w:hAnsi="Garamond" w:cs="B Zar" w:hint="cs"/>
          <w:sz w:val="24"/>
          <w:szCs w:val="24"/>
          <w:rtl/>
          <w:lang w:bidi="fa-IR"/>
        </w:rPr>
        <w:t xml:space="preserve">شود، </w:t>
      </w:r>
      <w:r>
        <w:rPr>
          <w:rFonts w:ascii="Garamond" w:hAnsi="Garamond" w:cs="B Zar" w:hint="cs"/>
          <w:sz w:val="24"/>
          <w:szCs w:val="24"/>
          <w:rtl/>
          <w:lang w:bidi="fa-IR"/>
        </w:rPr>
        <w:t>«</w:t>
      </w:r>
      <w:r w:rsidRPr="00430295">
        <w:rPr>
          <w:rFonts w:ascii="Garamond" w:hAnsi="Garamond" w:cs="B Zar" w:hint="cs"/>
          <w:sz w:val="24"/>
          <w:szCs w:val="24"/>
          <w:rtl/>
          <w:lang w:bidi="fa-IR"/>
        </w:rPr>
        <w:t>چنس</w:t>
      </w:r>
      <w:r>
        <w:rPr>
          <w:rFonts w:ascii="Garamond" w:hAnsi="Garamond" w:cs="B Zar" w:hint="cs"/>
          <w:sz w:val="24"/>
          <w:szCs w:val="24"/>
          <w:rtl/>
          <w:lang w:bidi="fa-IR"/>
        </w:rPr>
        <w:t>»</w:t>
      </w:r>
      <w:r w:rsidRPr="00430295">
        <w:rPr>
          <w:rFonts w:ascii="Garamond" w:hAnsi="Garamond" w:cs="B Zar" w:hint="cs"/>
          <w:sz w:val="24"/>
          <w:szCs w:val="24"/>
          <w:rtl/>
          <w:lang w:bidi="fa-IR"/>
        </w:rPr>
        <w:t xml:space="preserve"> سعی کرده است به خلاصه</w:t>
      </w:r>
      <w:r w:rsidRPr="00430295">
        <w:rPr>
          <w:rFonts w:ascii="Garamond" w:hAnsi="Garamond" w:cs="B Zar"/>
          <w:sz w:val="24"/>
          <w:szCs w:val="24"/>
          <w:rtl/>
          <w:lang w:bidi="fa-IR"/>
        </w:rPr>
        <w:softHyphen/>
      </w:r>
      <w:r w:rsidRPr="00430295">
        <w:rPr>
          <w:rFonts w:ascii="Garamond" w:hAnsi="Garamond" w:cs="B Zar" w:hint="cs"/>
          <w:sz w:val="24"/>
          <w:szCs w:val="24"/>
          <w:rtl/>
          <w:lang w:bidi="fa-IR"/>
        </w:rPr>
        <w:t>ترین روش، علت و ریشه برخی از امور که احتمالا برای خواننده عجیب است را، با ارجاع به بستر فرهنگی-تاریخی چین به مخاطب نشان دهد و فهم این موارد را برای مخاطب تسهیل کند، و از این جهت، اثر او قابل توجه است.</w:t>
      </w:r>
    </w:p>
    <w:p w14:paraId="28DAC50C" w14:textId="77777777" w:rsidR="00430295" w:rsidRPr="00430295" w:rsidRDefault="00430295" w:rsidP="00430295">
      <w:pPr>
        <w:bidi/>
        <w:spacing w:after="0" w:line="240" w:lineRule="auto"/>
        <w:ind w:firstLine="288"/>
        <w:jc w:val="both"/>
        <w:rPr>
          <w:rFonts w:ascii="Garamond" w:hAnsi="Garamond" w:cs="B Zar"/>
          <w:sz w:val="24"/>
          <w:szCs w:val="24"/>
          <w:rtl/>
          <w:lang w:bidi="fa-IR"/>
        </w:rPr>
      </w:pPr>
      <w:r w:rsidRPr="00430295">
        <w:rPr>
          <w:rFonts w:ascii="Garamond" w:hAnsi="Garamond" w:cs="B Zar" w:hint="eastAsia"/>
          <w:sz w:val="24"/>
          <w:szCs w:val="24"/>
          <w:rtl/>
          <w:lang w:bidi="fa-IR"/>
        </w:rPr>
        <w:t>با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همه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اوصاف،</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مانند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قر</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ب</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اتفاق</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آثار،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نو</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سنده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کتاب</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ز</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برخ</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موارد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دست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کم</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اندازه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باق</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مطالب</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اثر،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نتوانسته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تسه</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ل</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فهم</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مفاه</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م</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مدنظر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موفق</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عمل</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نما</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مثلا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آنجا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که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فصل</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سوم</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مورد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قطع</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عدم</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قطع</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مقا</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سه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آن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فرهنگ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مغرب</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زم</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سخن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رانده،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نظر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چندان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گو</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روشن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ست</w:t>
      </w:r>
      <w:r w:rsidRPr="00430295">
        <w:rPr>
          <w:rFonts w:ascii="Garamond" w:hAnsi="Garamond" w:cs="B Zar" w:hint="cs"/>
          <w:sz w:val="24"/>
          <w:szCs w:val="24"/>
          <w:rtl/>
          <w:lang w:bidi="fa-IR"/>
        </w:rPr>
        <w:t>.</w:t>
      </w:r>
    </w:p>
    <w:p w14:paraId="6BC620CB" w14:textId="4AA17E73" w:rsidR="00430295" w:rsidRPr="00430295" w:rsidRDefault="00430295" w:rsidP="00430295">
      <w:pPr>
        <w:bidi/>
        <w:spacing w:after="0" w:line="240" w:lineRule="auto"/>
        <w:ind w:firstLine="288"/>
        <w:jc w:val="both"/>
        <w:rPr>
          <w:rFonts w:ascii="Garamond" w:hAnsi="Garamond" w:cs="B Zar"/>
          <w:sz w:val="24"/>
          <w:szCs w:val="24"/>
          <w:rtl/>
          <w:lang w:bidi="fa-IR"/>
        </w:rPr>
      </w:pPr>
      <w:r w:rsidRPr="00430295">
        <w:rPr>
          <w:rFonts w:ascii="Garamond" w:hAnsi="Garamond" w:cs="B Zar" w:hint="eastAsia"/>
          <w:sz w:val="24"/>
          <w:szCs w:val="24"/>
          <w:rtl/>
          <w:lang w:bidi="fa-IR"/>
        </w:rPr>
        <w:t>همچن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اگرچه</w:t>
      </w:r>
      <w:r w:rsidRPr="00430295">
        <w:rPr>
          <w:rFonts w:ascii="Garamond" w:hAnsi="Garamond" w:cs="B Zar"/>
          <w:sz w:val="24"/>
          <w:szCs w:val="24"/>
          <w:rtl/>
          <w:lang w:bidi="fa-IR"/>
        </w:rPr>
        <w:t xml:space="preserve"> </w:t>
      </w:r>
      <w:r w:rsidR="00823C51">
        <w:rPr>
          <w:rFonts w:ascii="Garamond" w:hAnsi="Garamond" w:cs="B Zar" w:hint="cs"/>
          <w:sz w:val="24"/>
          <w:szCs w:val="24"/>
          <w:rtl/>
          <w:lang w:bidi="fa-IR"/>
        </w:rPr>
        <w:t>«</w:t>
      </w:r>
      <w:r w:rsidRPr="00430295">
        <w:rPr>
          <w:rFonts w:ascii="Garamond" w:hAnsi="Garamond" w:cs="B Zar" w:hint="eastAsia"/>
          <w:sz w:val="24"/>
          <w:szCs w:val="24"/>
          <w:rtl/>
          <w:lang w:bidi="fa-IR"/>
        </w:rPr>
        <w:t>چنس</w:t>
      </w:r>
      <w:r w:rsidR="00823C51">
        <w:rPr>
          <w:rFonts w:ascii="Garamond" w:hAnsi="Garamond" w:cs="B Zar" w:hint="cs"/>
          <w:sz w:val="24"/>
          <w:szCs w:val="24"/>
          <w:rtl/>
          <w:lang w:bidi="fa-IR"/>
        </w:rPr>
        <w:t>»</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از</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ح</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ث</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موجزگو</w:t>
      </w:r>
      <w:r w:rsidRPr="00430295">
        <w:rPr>
          <w:rFonts w:ascii="Garamond" w:hAnsi="Garamond" w:cs="B Zar" w:hint="cs"/>
          <w:sz w:val="24"/>
          <w:szCs w:val="24"/>
          <w:rtl/>
          <w:lang w:bidi="fa-IR"/>
        </w:rPr>
        <w:t>یی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ساده</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ساز</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بس</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ار</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از</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موارد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درخشان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عمل</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کرده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است،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حال</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برخ</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موارد،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ساده</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ساز</w:t>
      </w:r>
      <w:r w:rsidRPr="00430295">
        <w:rPr>
          <w:rFonts w:ascii="Garamond" w:hAnsi="Garamond" w:cs="B Zar" w:hint="cs"/>
          <w:sz w:val="24"/>
          <w:szCs w:val="24"/>
          <w:rtl/>
          <w:lang w:bidi="fa-IR"/>
        </w:rPr>
        <w:t>ی</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ها</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ممکن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است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غلط</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انداز</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باشد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برا</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مثال</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توض</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حات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نو</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سنده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مورد</w:t>
      </w:r>
      <w:r w:rsidRPr="00430295">
        <w:rPr>
          <w:rFonts w:ascii="Garamond" w:hAnsi="Garamond" w:cs="B Zar"/>
          <w:sz w:val="24"/>
          <w:szCs w:val="24"/>
          <w:rtl/>
          <w:lang w:bidi="fa-IR"/>
        </w:rPr>
        <w:t xml:space="preserve"> </w:t>
      </w:r>
      <w:r w:rsidR="00823C51">
        <w:rPr>
          <w:rFonts w:ascii="Garamond" w:hAnsi="Garamond" w:cs="B Zar" w:hint="cs"/>
          <w:sz w:val="24"/>
          <w:szCs w:val="24"/>
          <w:rtl/>
          <w:lang w:bidi="fa-IR"/>
        </w:rPr>
        <w:t>«</w:t>
      </w:r>
      <w:r w:rsidRPr="00430295">
        <w:rPr>
          <w:rFonts w:ascii="Garamond" w:hAnsi="Garamond" w:cs="B Zar" w:hint="eastAsia"/>
          <w:sz w:val="24"/>
          <w:szCs w:val="24"/>
          <w:rtl/>
          <w:lang w:bidi="fa-IR"/>
        </w:rPr>
        <w:t>ل</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گال</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ست</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ها</w:t>
      </w:r>
      <w:r w:rsidR="00823C51">
        <w:rPr>
          <w:rFonts w:ascii="Garamond" w:hAnsi="Garamond" w:cs="B Zar" w:hint="cs"/>
          <w:sz w:val="24"/>
          <w:szCs w:val="24"/>
          <w:rtl/>
          <w:lang w:bidi="fa-IR"/>
        </w:rPr>
        <w:t>»</w:t>
      </w:r>
      <w:r w:rsidRPr="00430295">
        <w:rPr>
          <w:rFonts w:ascii="Garamond" w:hAnsi="Garamond" w:cs="B Zar" w:hint="eastAsia"/>
          <w:sz w:val="24"/>
          <w:szCs w:val="24"/>
          <w:rtl/>
          <w:lang w:bidi="fa-IR"/>
        </w:rPr>
        <w:t>،</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اگر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بدون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پ</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ش</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زم</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مطالعات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تکم</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ل</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صورت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بگ</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رد،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تواند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غلط</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انداز</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باشد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کتاب</w:t>
      </w:r>
      <w:r w:rsidRPr="00430295">
        <w:rPr>
          <w:rFonts w:ascii="Garamond" w:hAnsi="Garamond" w:cs="B Zar"/>
          <w:sz w:val="24"/>
          <w:szCs w:val="24"/>
          <w:rtl/>
          <w:lang w:bidi="fa-IR"/>
        </w:rPr>
        <w:t xml:space="preserve"> </w:t>
      </w:r>
      <w:r w:rsidR="00823C51">
        <w:rPr>
          <w:rFonts w:ascii="Garamond" w:hAnsi="Garamond" w:cs="B Zar" w:hint="cs"/>
          <w:sz w:val="24"/>
          <w:szCs w:val="24"/>
          <w:rtl/>
          <w:lang w:bidi="fa-IR"/>
        </w:rPr>
        <w:t>«</w:t>
      </w:r>
      <w:r w:rsidRPr="00430295">
        <w:rPr>
          <w:rFonts w:ascii="Garamond" w:hAnsi="Garamond" w:cs="B Zar" w:hint="eastAsia"/>
          <w:sz w:val="24"/>
          <w:szCs w:val="24"/>
          <w:rtl/>
          <w:lang w:bidi="fa-IR"/>
        </w:rPr>
        <w:t>ل</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گال</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ست</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ها</w:t>
      </w:r>
      <w:r w:rsidR="00823C51">
        <w:rPr>
          <w:rFonts w:ascii="Garamond" w:hAnsi="Garamond" w:cs="B Zar" w:hint="cs"/>
          <w:sz w:val="24"/>
          <w:szCs w:val="24"/>
          <w:rtl/>
          <w:lang w:bidi="fa-IR"/>
        </w:rPr>
        <w:t>»</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نحو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ناخواسته</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ا</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مترادف</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طرفداران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حاکم</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قانون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نظر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گرفته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شده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اند،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که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حتما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تعب</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صح</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ح</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دست</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کم</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دق</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ق</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ست</w:t>
      </w:r>
      <w:r w:rsidRPr="00430295">
        <w:rPr>
          <w:rFonts w:ascii="Garamond" w:hAnsi="Garamond" w:cs="B Zar"/>
          <w:sz w:val="24"/>
          <w:szCs w:val="24"/>
          <w:rtl/>
          <w:lang w:bidi="fa-IR"/>
        </w:rPr>
        <w:t>.</w:t>
      </w:r>
    </w:p>
    <w:p w14:paraId="2AE4F7DF" w14:textId="77777777" w:rsidR="00430295" w:rsidRPr="00430295" w:rsidRDefault="00430295" w:rsidP="00430295">
      <w:pPr>
        <w:bidi/>
        <w:spacing w:after="0" w:line="240" w:lineRule="auto"/>
        <w:ind w:firstLine="288"/>
        <w:jc w:val="both"/>
        <w:rPr>
          <w:rFonts w:ascii="Garamond" w:hAnsi="Garamond" w:cs="B Zar"/>
          <w:sz w:val="24"/>
          <w:szCs w:val="24"/>
          <w:rtl/>
          <w:lang w:bidi="fa-IR"/>
        </w:rPr>
      </w:pPr>
      <w:r w:rsidRPr="00430295">
        <w:rPr>
          <w:rFonts w:ascii="Garamond" w:hAnsi="Garamond" w:cs="B Zar" w:hint="cs"/>
          <w:sz w:val="24"/>
          <w:szCs w:val="24"/>
          <w:rtl/>
          <w:lang w:bidi="fa-IR"/>
        </w:rPr>
        <w:lastRenderedPageBreak/>
        <w:t>در پاره</w:t>
      </w:r>
      <w:r w:rsidRPr="00430295">
        <w:rPr>
          <w:rFonts w:ascii="Garamond" w:hAnsi="Garamond" w:cs="B Zar"/>
          <w:sz w:val="24"/>
          <w:szCs w:val="24"/>
          <w:rtl/>
          <w:lang w:bidi="fa-IR"/>
        </w:rPr>
        <w:softHyphen/>
      </w:r>
      <w:r w:rsidRPr="00430295">
        <w:rPr>
          <w:rFonts w:ascii="Garamond" w:hAnsi="Garamond" w:cs="B Zar" w:hint="cs"/>
          <w:sz w:val="24"/>
          <w:szCs w:val="24"/>
          <w:rtl/>
          <w:lang w:bidi="fa-IR"/>
        </w:rPr>
        <w:t>ای از موارد اینچنینی مترجم تلاش کرده است تا با توضیحات تکمیلی در غالب پاورقی مخاطب را یاری نماید با این حال بایست توجه داشت که در برخی موارد این امر میسر نبوده است.</w:t>
      </w:r>
    </w:p>
    <w:p w14:paraId="2D05DDAF" w14:textId="59CE33A4" w:rsidR="00430295" w:rsidRPr="00430295" w:rsidRDefault="00430295" w:rsidP="00430295">
      <w:pPr>
        <w:bidi/>
        <w:spacing w:after="0" w:line="240" w:lineRule="auto"/>
        <w:ind w:firstLine="288"/>
        <w:jc w:val="both"/>
        <w:rPr>
          <w:rFonts w:ascii="Garamond" w:hAnsi="Garamond" w:cs="B Zar"/>
          <w:sz w:val="24"/>
          <w:szCs w:val="24"/>
          <w:rtl/>
          <w:lang w:bidi="fa-IR"/>
        </w:rPr>
      </w:pPr>
      <w:r w:rsidRPr="00430295">
        <w:rPr>
          <w:rFonts w:ascii="Garamond" w:hAnsi="Garamond" w:cs="B Zar" w:hint="eastAsia"/>
          <w:sz w:val="24"/>
          <w:szCs w:val="24"/>
          <w:rtl/>
          <w:lang w:bidi="fa-IR"/>
        </w:rPr>
        <w:t>در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نجا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لازم</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تاک</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است</w:t>
      </w:r>
      <w:r w:rsidRPr="00430295">
        <w:rPr>
          <w:rFonts w:ascii="Garamond" w:hAnsi="Garamond" w:cs="B Zar"/>
          <w:sz w:val="24"/>
          <w:szCs w:val="24"/>
          <w:rtl/>
          <w:lang w:bidi="fa-IR"/>
        </w:rPr>
        <w:t xml:space="preserve"> </w:t>
      </w:r>
      <w:r w:rsidRPr="00430295">
        <w:rPr>
          <w:rFonts w:ascii="Garamond" w:hAnsi="Garamond" w:cs="B Zar" w:hint="cs"/>
          <w:sz w:val="24"/>
          <w:szCs w:val="24"/>
          <w:rtl/>
          <w:lang w:bidi="fa-IR"/>
        </w:rPr>
        <w:t xml:space="preserve">که توضیح برخی مفاهیم مربوط به بستر فرهنگی-تاریخی چین، بویژه در حوزه مربوط به تنظیم روابط بین اشخاص و نظام حقوقی، نه فقط در این کتاب که در هر اثری، اگر اصولا ناممکن نباشد، امری بسیار سخت است. چراکه برخی از این مفاهیم را لزوما </w:t>
      </w:r>
      <w:r w:rsidRPr="00430295">
        <w:rPr>
          <w:rFonts w:ascii="Garamond" w:hAnsi="Garamond" w:cs="B Zar" w:hint="eastAsia"/>
          <w:sz w:val="24"/>
          <w:szCs w:val="24"/>
          <w:rtl/>
          <w:lang w:bidi="fa-IR"/>
        </w:rPr>
        <w:t>نم</w:t>
      </w:r>
      <w:r w:rsidRPr="00430295">
        <w:rPr>
          <w:rFonts w:ascii="Garamond" w:hAnsi="Garamond" w:cs="B Zar" w:hint="cs"/>
          <w:sz w:val="24"/>
          <w:szCs w:val="24"/>
          <w:rtl/>
          <w:lang w:bidi="fa-IR"/>
        </w:rPr>
        <w:t>ی</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توان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از</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طر</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ق</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کتابت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درک</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کرد</w:t>
      </w:r>
      <w:r w:rsidRPr="00430295">
        <w:rPr>
          <w:rFonts w:ascii="Garamond" w:hAnsi="Garamond" w:cs="B Zar"/>
          <w:sz w:val="24"/>
          <w:szCs w:val="24"/>
          <w:rtl/>
          <w:lang w:bidi="fa-IR"/>
        </w:rPr>
        <w:t xml:space="preserve">. </w:t>
      </w:r>
      <w:r w:rsidRPr="00430295">
        <w:rPr>
          <w:rFonts w:ascii="Garamond" w:hAnsi="Garamond" w:cs="B Zar" w:hint="cs"/>
          <w:sz w:val="24"/>
          <w:szCs w:val="24"/>
          <w:rtl/>
          <w:lang w:bidi="fa-IR"/>
        </w:rPr>
        <w:t xml:space="preserve">به عنوان مثال در مورد مفهوم </w:t>
      </w:r>
      <w:r w:rsidR="00823C51">
        <w:rPr>
          <w:rFonts w:ascii="Garamond" w:hAnsi="Garamond" w:cs="B Zar" w:hint="cs"/>
          <w:sz w:val="24"/>
          <w:szCs w:val="24"/>
          <w:rtl/>
          <w:lang w:bidi="fa-IR"/>
        </w:rPr>
        <w:t>«</w:t>
      </w:r>
      <w:r w:rsidRPr="00430295">
        <w:rPr>
          <w:rFonts w:ascii="Garamond" w:hAnsi="Garamond" w:cs="B Zar" w:hint="cs"/>
          <w:sz w:val="24"/>
          <w:szCs w:val="24"/>
          <w:rtl/>
          <w:lang w:bidi="fa-IR"/>
        </w:rPr>
        <w:t>گوانشی</w:t>
      </w:r>
      <w:r w:rsidR="00823C51">
        <w:rPr>
          <w:rFonts w:ascii="Garamond" w:hAnsi="Garamond" w:cs="B Zar" w:hint="cs"/>
          <w:sz w:val="24"/>
          <w:szCs w:val="24"/>
          <w:rtl/>
          <w:lang w:bidi="fa-IR"/>
        </w:rPr>
        <w:t>»</w:t>
      </w:r>
      <w:r w:rsidRPr="00430295">
        <w:rPr>
          <w:rFonts w:ascii="Garamond" w:hAnsi="Garamond" w:cs="B Zar" w:hint="cs"/>
          <w:sz w:val="24"/>
          <w:szCs w:val="24"/>
          <w:rtl/>
          <w:lang w:bidi="fa-IR"/>
        </w:rPr>
        <w:t xml:space="preserve">، مشخصا نویسنده تلاش خود را کرده است، </w:t>
      </w:r>
      <w:r w:rsidRPr="00430295">
        <w:rPr>
          <w:rFonts w:ascii="Garamond" w:hAnsi="Garamond" w:cs="B Zar" w:hint="eastAsia"/>
          <w:sz w:val="24"/>
          <w:szCs w:val="24"/>
          <w:rtl/>
          <w:lang w:bidi="fa-IR"/>
        </w:rPr>
        <w:t>اما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نظر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w:t>
      </w:r>
      <w:r w:rsidRPr="00430295">
        <w:rPr>
          <w:rFonts w:ascii="Garamond" w:hAnsi="Garamond" w:cs="B Zar" w:hint="cs"/>
          <w:sz w:val="24"/>
          <w:szCs w:val="24"/>
          <w:rtl/>
          <w:lang w:bidi="fa-IR"/>
        </w:rPr>
        <w:t>ی</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رسد</w:t>
      </w:r>
      <w:r w:rsidRPr="00430295">
        <w:rPr>
          <w:rFonts w:ascii="Garamond" w:hAnsi="Garamond" w:cs="B Zar" w:hint="cs"/>
          <w:sz w:val="24"/>
          <w:szCs w:val="24"/>
          <w:rtl/>
          <w:lang w:bidi="fa-IR"/>
        </w:rPr>
        <w:t xml:space="preserve"> درک این مفهوم، نیاز به تجربه زیسته دارد. بنابراین نه فقط در این کتاب که احتمالا در هیچ اثر دیگری با توضیح صرف، چنین مفهومی قابل درک نخواهد بود.</w:t>
      </w:r>
    </w:p>
    <w:p w14:paraId="55165AD7" w14:textId="0882DCAB" w:rsidR="00430295" w:rsidRPr="00430295" w:rsidRDefault="00430295" w:rsidP="00430295">
      <w:pPr>
        <w:bidi/>
        <w:spacing w:after="0" w:line="240" w:lineRule="auto"/>
        <w:ind w:firstLine="288"/>
        <w:jc w:val="both"/>
        <w:rPr>
          <w:rFonts w:ascii="Garamond" w:hAnsi="Garamond" w:cs="B Zar"/>
          <w:sz w:val="24"/>
          <w:szCs w:val="24"/>
          <w:rtl/>
          <w:lang w:bidi="fa-IR"/>
        </w:rPr>
      </w:pPr>
      <w:r w:rsidRPr="00430295">
        <w:rPr>
          <w:rFonts w:ascii="Garamond" w:hAnsi="Garamond" w:cs="B Zar" w:hint="cs"/>
          <w:sz w:val="24"/>
          <w:szCs w:val="24"/>
          <w:rtl/>
          <w:lang w:bidi="fa-IR"/>
        </w:rPr>
        <w:t>با این حال چون در آثار مختلف به گوانشی اشاره می</w:t>
      </w:r>
      <w:r w:rsidRPr="00430295">
        <w:rPr>
          <w:rFonts w:ascii="Garamond" w:hAnsi="Garamond" w:cs="B Zar"/>
          <w:sz w:val="24"/>
          <w:szCs w:val="24"/>
          <w:rtl/>
          <w:lang w:bidi="fa-IR"/>
        </w:rPr>
        <w:softHyphen/>
      </w:r>
      <w:r w:rsidRPr="00430295">
        <w:rPr>
          <w:rFonts w:ascii="Garamond" w:hAnsi="Garamond" w:cs="B Zar" w:hint="cs"/>
          <w:sz w:val="24"/>
          <w:szCs w:val="24"/>
          <w:rtl/>
          <w:lang w:bidi="fa-IR"/>
        </w:rPr>
        <w:t xml:space="preserve">شود و چون از دید </w:t>
      </w:r>
      <w:r w:rsidR="00823C51">
        <w:rPr>
          <w:rFonts w:ascii="Garamond" w:hAnsi="Garamond" w:cs="B Zar" w:hint="cs"/>
          <w:sz w:val="24"/>
          <w:szCs w:val="24"/>
          <w:rtl/>
          <w:lang w:bidi="fa-IR"/>
        </w:rPr>
        <w:t>«</w:t>
      </w:r>
      <w:r w:rsidRPr="00430295">
        <w:rPr>
          <w:rFonts w:ascii="Garamond" w:hAnsi="Garamond" w:cs="B Zar" w:hint="cs"/>
          <w:sz w:val="24"/>
          <w:szCs w:val="24"/>
          <w:rtl/>
          <w:lang w:bidi="fa-IR"/>
        </w:rPr>
        <w:t>چنس</w:t>
      </w:r>
      <w:r w:rsidR="00823C51">
        <w:rPr>
          <w:rFonts w:ascii="Garamond" w:hAnsi="Garamond" w:cs="B Zar" w:hint="cs"/>
          <w:sz w:val="24"/>
          <w:szCs w:val="24"/>
          <w:rtl/>
          <w:lang w:bidi="fa-IR"/>
        </w:rPr>
        <w:t>»</w:t>
      </w:r>
      <w:r w:rsidRPr="00430295">
        <w:rPr>
          <w:rFonts w:ascii="Garamond" w:hAnsi="Garamond" w:cs="B Zar" w:hint="cs"/>
          <w:sz w:val="24"/>
          <w:szCs w:val="24"/>
          <w:rtl/>
          <w:lang w:bidi="fa-IR"/>
        </w:rPr>
        <w:t xml:space="preserve"> بدون در نظر گرفتن آن نمی</w:t>
      </w:r>
      <w:r w:rsidRPr="00430295">
        <w:rPr>
          <w:rFonts w:ascii="Garamond" w:hAnsi="Garamond" w:cs="B Zar"/>
          <w:sz w:val="24"/>
          <w:szCs w:val="24"/>
          <w:rtl/>
          <w:lang w:bidi="fa-IR"/>
        </w:rPr>
        <w:softHyphen/>
      </w:r>
      <w:r w:rsidRPr="00430295">
        <w:rPr>
          <w:rFonts w:ascii="Garamond" w:hAnsi="Garamond" w:cs="B Zar" w:hint="cs"/>
          <w:sz w:val="24"/>
          <w:szCs w:val="24"/>
          <w:rtl/>
          <w:lang w:bidi="fa-IR"/>
        </w:rPr>
        <w:t>توان به موفقیت کسب و کار در چین دست یافت، بگذارید راجع</w:t>
      </w:r>
      <w:r w:rsidRPr="00430295">
        <w:rPr>
          <w:rFonts w:ascii="Garamond" w:hAnsi="Garamond" w:cs="B Zar"/>
          <w:sz w:val="24"/>
          <w:szCs w:val="24"/>
          <w:rtl/>
          <w:lang w:bidi="fa-IR"/>
        </w:rPr>
        <w:softHyphen/>
      </w:r>
      <w:r w:rsidRPr="00430295">
        <w:rPr>
          <w:rFonts w:ascii="Garamond" w:hAnsi="Garamond" w:cs="B Zar" w:hint="cs"/>
          <w:sz w:val="24"/>
          <w:szCs w:val="24"/>
          <w:rtl/>
          <w:lang w:bidi="fa-IR"/>
        </w:rPr>
        <w:t xml:space="preserve">به آن و خاصه </w:t>
      </w:r>
      <w:bookmarkStart w:id="1" w:name="_Hlk172484601"/>
      <w:r w:rsidRPr="00430295">
        <w:rPr>
          <w:rFonts w:ascii="Garamond" w:hAnsi="Garamond" w:cs="B Zar" w:hint="cs"/>
          <w:sz w:val="24"/>
          <w:szCs w:val="24"/>
          <w:rtl/>
          <w:lang w:bidi="fa-IR"/>
        </w:rPr>
        <w:t xml:space="preserve">علت عدم امکان درک فهم </w:t>
      </w:r>
      <w:bookmarkEnd w:id="1"/>
      <w:r w:rsidRPr="00430295">
        <w:rPr>
          <w:rFonts w:ascii="Garamond" w:hAnsi="Garamond" w:cs="B Zar" w:hint="cs"/>
          <w:sz w:val="24"/>
          <w:szCs w:val="24"/>
          <w:rtl/>
          <w:lang w:bidi="fa-IR"/>
        </w:rPr>
        <w:t>آن از طریق کتابت و به نحو استدلالی، توضیح مختصری ارائه دهم.</w:t>
      </w:r>
    </w:p>
    <w:p w14:paraId="55A7C2E5" w14:textId="3B8CE4F1" w:rsidR="00430295" w:rsidRPr="00430295" w:rsidRDefault="00430295" w:rsidP="00430295">
      <w:pPr>
        <w:bidi/>
        <w:spacing w:after="0" w:line="240" w:lineRule="auto"/>
        <w:ind w:firstLine="288"/>
        <w:jc w:val="both"/>
        <w:rPr>
          <w:rFonts w:ascii="Garamond" w:hAnsi="Garamond" w:cs="B Zar"/>
          <w:sz w:val="24"/>
          <w:szCs w:val="24"/>
          <w:rtl/>
          <w:lang w:bidi="fa-IR"/>
        </w:rPr>
      </w:pPr>
      <w:r w:rsidRPr="00430295">
        <w:rPr>
          <w:rFonts w:ascii="Garamond" w:hAnsi="Garamond" w:cs="B Zar" w:hint="eastAsia"/>
          <w:sz w:val="24"/>
          <w:szCs w:val="24"/>
          <w:rtl/>
          <w:lang w:bidi="fa-IR"/>
        </w:rPr>
        <w:t>مرکز</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هست</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شناس</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شرق</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بسان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غرب،</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حول</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محور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فرد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زبان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امروز</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کرامت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انسان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شکل</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نگرفته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است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مرکز</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آن،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کل</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هست</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تمام</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طب</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عت</w:t>
      </w:r>
      <w:r w:rsidRPr="00430295">
        <w:rPr>
          <w:rFonts w:ascii="Garamond" w:hAnsi="Garamond" w:cs="B Zar"/>
          <w:sz w:val="24"/>
          <w:szCs w:val="24"/>
          <w:rtl/>
          <w:lang w:bidi="fa-IR"/>
        </w:rPr>
        <w:t xml:space="preserve"> </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سامسارا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جهان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دائما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حال</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نوزا</w:t>
      </w:r>
      <w:r w:rsidRPr="00430295">
        <w:rPr>
          <w:rFonts w:ascii="Garamond" w:hAnsi="Garamond" w:cs="B Zar" w:hint="cs"/>
          <w:sz w:val="24"/>
          <w:szCs w:val="24"/>
          <w:rtl/>
          <w:lang w:bidi="fa-IR"/>
        </w:rPr>
        <w:t>یی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است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ابزار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معرفت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ز</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شرق</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متفاوت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از</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غرب</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است،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ابزار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دسترس</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معرفت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شناخت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مغرب</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زم</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منطق</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تجربه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است،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حال</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آنکه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مترادف</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چن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ابزارها</w:t>
      </w:r>
      <w:r w:rsidRPr="00430295">
        <w:rPr>
          <w:rFonts w:ascii="Garamond" w:hAnsi="Garamond" w:cs="B Zar" w:hint="cs"/>
          <w:sz w:val="24"/>
          <w:szCs w:val="24"/>
          <w:rtl/>
          <w:lang w:bidi="fa-IR"/>
        </w:rPr>
        <w:t>یی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شرق</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شهود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است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چن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تفاوت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بستر</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نظر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بگ</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ر</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م،</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وقت</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مرکز</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هست</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شناس</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انسان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باشد،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ابزار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شناخت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منطق</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تجربه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باشد،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ارزش</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محور</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اد</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با</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دها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نبا</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دها</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تع</w:t>
      </w:r>
      <w:r w:rsidRPr="00430295">
        <w:rPr>
          <w:rFonts w:ascii="Garamond" w:hAnsi="Garamond" w:cs="B Zar" w:hint="cs"/>
          <w:sz w:val="24"/>
          <w:szCs w:val="24"/>
          <w:rtl/>
          <w:lang w:bidi="fa-IR"/>
        </w:rPr>
        <w:t>یی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کننده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ما</w:t>
      </w:r>
      <w:r w:rsidRPr="00430295">
        <w:rPr>
          <w:rFonts w:ascii="Garamond" w:hAnsi="Garamond" w:cs="B Zar"/>
          <w:sz w:val="24"/>
          <w:szCs w:val="24"/>
          <w:rtl/>
          <w:lang w:bidi="fa-IR"/>
        </w:rPr>
        <w:t xml:space="preserve"> </w:t>
      </w:r>
      <w:r w:rsidR="00823C51">
        <w:rPr>
          <w:rFonts w:ascii="Garamond" w:hAnsi="Garamond" w:cs="B Zar" w:hint="cs"/>
          <w:sz w:val="24"/>
          <w:szCs w:val="24"/>
          <w:rtl/>
          <w:lang w:bidi="fa-IR"/>
        </w:rPr>
        <w:t>«</w:t>
      </w:r>
      <w:r w:rsidRPr="00430295">
        <w:rPr>
          <w:rFonts w:ascii="Garamond" w:hAnsi="Garamond" w:cs="B Zar" w:hint="eastAsia"/>
          <w:sz w:val="24"/>
          <w:szCs w:val="24"/>
          <w:rtl/>
          <w:lang w:bidi="fa-IR"/>
        </w:rPr>
        <w:t>آزاد</w:t>
      </w:r>
      <w:r w:rsidRPr="00430295">
        <w:rPr>
          <w:rFonts w:ascii="Garamond" w:hAnsi="Garamond" w:cs="B Zar" w:hint="cs"/>
          <w:sz w:val="24"/>
          <w:szCs w:val="24"/>
          <w:rtl/>
          <w:lang w:bidi="fa-IR"/>
        </w:rPr>
        <w:t>ی</w:t>
      </w:r>
      <w:r w:rsidR="00823C51">
        <w:rPr>
          <w:rFonts w:ascii="Garamond" w:hAnsi="Garamond" w:cs="B Zar" w:hint="cs"/>
          <w:sz w:val="24"/>
          <w:szCs w:val="24"/>
          <w:rtl/>
          <w:lang w:bidi="fa-IR"/>
        </w:rPr>
        <w:t>»</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باشد،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طب</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عتا</w:t>
      </w:r>
      <w:r w:rsidRPr="00430295">
        <w:rPr>
          <w:rFonts w:ascii="Garamond" w:hAnsi="Garamond" w:cs="B Zar"/>
          <w:sz w:val="24"/>
          <w:szCs w:val="24"/>
          <w:rtl/>
          <w:lang w:bidi="fa-IR"/>
        </w:rPr>
        <w:t xml:space="preserve"> </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ک</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از</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خروج</w:t>
      </w:r>
      <w:r w:rsidRPr="00430295">
        <w:rPr>
          <w:rFonts w:ascii="Garamond" w:hAnsi="Garamond" w:cs="B Zar" w:hint="cs"/>
          <w:sz w:val="24"/>
          <w:szCs w:val="24"/>
          <w:rtl/>
          <w:lang w:bidi="fa-IR"/>
        </w:rPr>
        <w:t>ی</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ها،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آزاد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ساختن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فرد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انسان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از</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تمام</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ق</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ودات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از</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جمله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روابط</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است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نقطه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مقابل</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اما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چه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w:t>
      </w:r>
      <w:r w:rsidRPr="00430295">
        <w:rPr>
          <w:rFonts w:ascii="Garamond" w:hAnsi="Garamond" w:cs="B Zar" w:hint="cs"/>
          <w:sz w:val="24"/>
          <w:szCs w:val="24"/>
          <w:rtl/>
          <w:lang w:bidi="fa-IR"/>
        </w:rPr>
        <w:t>ی</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گذرد؟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هست</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شناس</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شرق</w:t>
      </w:r>
      <w:r w:rsidRPr="00430295">
        <w:rPr>
          <w:rFonts w:ascii="Garamond" w:hAnsi="Garamond" w:cs="B Zar"/>
          <w:sz w:val="24"/>
          <w:szCs w:val="24"/>
          <w:rtl/>
          <w:lang w:bidi="fa-IR"/>
        </w:rPr>
        <w:t xml:space="preserve"> </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ک</w:t>
      </w:r>
      <w:r w:rsidRPr="00430295">
        <w:rPr>
          <w:rFonts w:ascii="Garamond" w:hAnsi="Garamond" w:cs="B Zar"/>
          <w:sz w:val="24"/>
          <w:szCs w:val="24"/>
          <w:rtl/>
          <w:lang w:bidi="fa-IR"/>
        </w:rPr>
        <w:t xml:space="preserve"> </w:t>
      </w:r>
      <w:r w:rsidR="00823C51">
        <w:rPr>
          <w:rFonts w:ascii="Garamond" w:hAnsi="Garamond" w:cs="B Zar" w:hint="cs"/>
          <w:sz w:val="24"/>
          <w:szCs w:val="24"/>
          <w:rtl/>
          <w:lang w:bidi="fa-IR"/>
        </w:rPr>
        <w:t>«</w:t>
      </w:r>
      <w:r w:rsidRPr="00430295">
        <w:rPr>
          <w:rFonts w:ascii="Garamond" w:hAnsi="Garamond" w:cs="B Zar" w:hint="eastAsia"/>
          <w:sz w:val="24"/>
          <w:szCs w:val="24"/>
          <w:rtl/>
          <w:lang w:bidi="fa-IR"/>
        </w:rPr>
        <w:t>کل</w:t>
      </w:r>
      <w:r w:rsidR="00823C51">
        <w:rPr>
          <w:rFonts w:ascii="Garamond" w:hAnsi="Garamond" w:cs="B Zar" w:hint="cs"/>
          <w:sz w:val="24"/>
          <w:szCs w:val="24"/>
          <w:rtl/>
          <w:lang w:bidi="fa-IR"/>
        </w:rPr>
        <w:t>»</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است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ارزش</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اد</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محور</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ز</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رس</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دن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هماهنگ</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کپارچگ</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آن</w:t>
      </w:r>
      <w:r w:rsidRPr="00430295">
        <w:rPr>
          <w:rFonts w:ascii="Garamond" w:hAnsi="Garamond" w:cs="B Zar"/>
          <w:sz w:val="24"/>
          <w:szCs w:val="24"/>
          <w:rtl/>
          <w:lang w:bidi="fa-IR"/>
        </w:rPr>
        <w:t xml:space="preserve"> </w:t>
      </w:r>
      <w:r w:rsidR="00823C51">
        <w:rPr>
          <w:rFonts w:ascii="Garamond" w:hAnsi="Garamond" w:cs="B Zar" w:hint="cs"/>
          <w:sz w:val="24"/>
          <w:szCs w:val="24"/>
          <w:rtl/>
          <w:lang w:bidi="fa-IR"/>
        </w:rPr>
        <w:t>«</w:t>
      </w:r>
      <w:r w:rsidRPr="00430295">
        <w:rPr>
          <w:rFonts w:ascii="Garamond" w:hAnsi="Garamond" w:cs="B Zar" w:hint="eastAsia"/>
          <w:sz w:val="24"/>
          <w:szCs w:val="24"/>
          <w:rtl/>
          <w:lang w:bidi="fa-IR"/>
        </w:rPr>
        <w:t>کل</w:t>
      </w:r>
      <w:r w:rsidR="00823C51">
        <w:rPr>
          <w:rFonts w:ascii="Garamond" w:hAnsi="Garamond" w:cs="B Zar" w:hint="cs"/>
          <w:sz w:val="24"/>
          <w:szCs w:val="24"/>
          <w:rtl/>
          <w:lang w:bidi="fa-IR"/>
        </w:rPr>
        <w:t>»</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از</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جمله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انسان</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هاست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نه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آزاد</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لذا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همواره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ارتباط</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افراد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از</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اهم</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متفاوت</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برخوردار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خواهد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بود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گوانش</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ز</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مشخصا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مفهوم</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مرتبط</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ارتباطات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افراد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مثلا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بگو</w:t>
      </w:r>
      <w:r w:rsidRPr="00430295">
        <w:rPr>
          <w:rFonts w:ascii="Garamond" w:hAnsi="Garamond" w:cs="B Zar" w:hint="cs"/>
          <w:sz w:val="24"/>
          <w:szCs w:val="24"/>
          <w:rtl/>
          <w:lang w:bidi="fa-IR"/>
        </w:rPr>
        <w:t>یی</w:t>
      </w:r>
      <w:r w:rsidRPr="00430295">
        <w:rPr>
          <w:rFonts w:ascii="Garamond" w:hAnsi="Garamond" w:cs="B Zar" w:hint="eastAsia"/>
          <w:sz w:val="24"/>
          <w:szCs w:val="24"/>
          <w:rtl/>
          <w:lang w:bidi="fa-IR"/>
        </w:rPr>
        <w:t>م</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شبکه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ارتباط</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اشخاص</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است</w:t>
      </w:r>
      <w:r w:rsidRPr="00430295">
        <w:rPr>
          <w:rFonts w:ascii="Garamond" w:hAnsi="Garamond" w:cs="B Zar"/>
          <w:sz w:val="24"/>
          <w:szCs w:val="24"/>
          <w:rtl/>
          <w:lang w:bidi="fa-IR"/>
        </w:rPr>
        <w:t>.</w:t>
      </w:r>
    </w:p>
    <w:p w14:paraId="1FECAE66" w14:textId="77777777" w:rsidR="00430295" w:rsidRPr="00430295" w:rsidRDefault="00430295" w:rsidP="00430295">
      <w:pPr>
        <w:bidi/>
        <w:spacing w:after="0" w:line="240" w:lineRule="auto"/>
        <w:ind w:firstLine="288"/>
        <w:jc w:val="both"/>
        <w:rPr>
          <w:rFonts w:ascii="Garamond" w:hAnsi="Garamond" w:cs="B Zar"/>
          <w:sz w:val="24"/>
          <w:szCs w:val="24"/>
          <w:rtl/>
          <w:lang w:bidi="fa-IR"/>
        </w:rPr>
      </w:pPr>
      <w:r w:rsidRPr="00430295">
        <w:rPr>
          <w:rFonts w:ascii="Garamond" w:hAnsi="Garamond" w:cs="B Zar" w:hint="cs"/>
          <w:sz w:val="24"/>
          <w:szCs w:val="24"/>
          <w:rtl/>
          <w:lang w:bidi="fa-IR"/>
        </w:rPr>
        <w:t>بیش از این به این مقوله نمی</w:t>
      </w:r>
      <w:r w:rsidRPr="00430295">
        <w:rPr>
          <w:rFonts w:ascii="Garamond" w:hAnsi="Garamond" w:cs="B Zar"/>
          <w:sz w:val="24"/>
          <w:szCs w:val="24"/>
          <w:rtl/>
          <w:lang w:bidi="fa-IR"/>
        </w:rPr>
        <w:softHyphen/>
      </w:r>
      <w:r w:rsidRPr="00430295">
        <w:rPr>
          <w:rFonts w:ascii="Garamond" w:hAnsi="Garamond" w:cs="B Zar" w:hint="cs"/>
          <w:sz w:val="24"/>
          <w:szCs w:val="24"/>
          <w:rtl/>
          <w:lang w:bidi="fa-IR"/>
        </w:rPr>
        <w:t xml:space="preserve">پردازم، این چند سطر نیز صرفا تلاشی بود برای توضیح </w:t>
      </w:r>
      <w:r w:rsidRPr="00430295">
        <w:rPr>
          <w:rFonts w:ascii="Garamond" w:hAnsi="Garamond" w:cs="B Zar"/>
          <w:sz w:val="24"/>
          <w:szCs w:val="24"/>
          <w:rtl/>
          <w:lang w:bidi="fa-IR"/>
        </w:rPr>
        <w:t>علت عدم امکان درک فهم</w:t>
      </w:r>
      <w:r w:rsidRPr="00430295">
        <w:rPr>
          <w:rFonts w:ascii="Garamond" w:hAnsi="Garamond" w:cs="B Zar" w:hint="cs"/>
          <w:sz w:val="24"/>
          <w:szCs w:val="24"/>
          <w:rtl/>
          <w:lang w:bidi="fa-IR"/>
        </w:rPr>
        <w:t xml:space="preserve"> برخی از مفاهیم مربوط به شرق در حوزه تنظیم روابط بین اشخاص که چندی است ذهنم را مشغول کرده است. </w:t>
      </w:r>
    </w:p>
    <w:p w14:paraId="55EB4569" w14:textId="77777777" w:rsidR="00430295" w:rsidRPr="00430295" w:rsidRDefault="00430295" w:rsidP="00B4348B">
      <w:pPr>
        <w:bidi/>
        <w:spacing w:before="240" w:after="0" w:line="240" w:lineRule="auto"/>
        <w:jc w:val="both"/>
        <w:rPr>
          <w:rFonts w:ascii="Garamond" w:hAnsi="Garamond" w:cs="B Zar"/>
          <w:b/>
          <w:bCs/>
          <w:sz w:val="24"/>
          <w:szCs w:val="24"/>
          <w:rtl/>
          <w:lang w:bidi="fa-IR"/>
        </w:rPr>
      </w:pPr>
      <w:r w:rsidRPr="00430295">
        <w:rPr>
          <w:rFonts w:ascii="Garamond" w:hAnsi="Garamond" w:cs="B Zar" w:hint="cs"/>
          <w:b/>
          <w:bCs/>
          <w:sz w:val="24"/>
          <w:szCs w:val="24"/>
          <w:rtl/>
          <w:lang w:bidi="fa-IR"/>
        </w:rPr>
        <w:t>قوانین و مقررات کسب و کار در چین</w:t>
      </w:r>
    </w:p>
    <w:p w14:paraId="3DD2BC7D" w14:textId="1EA014C8" w:rsidR="00430295" w:rsidRPr="00430295" w:rsidRDefault="00823C51" w:rsidP="00823C51">
      <w:pPr>
        <w:bidi/>
        <w:spacing w:after="0" w:line="240" w:lineRule="auto"/>
        <w:jc w:val="both"/>
        <w:rPr>
          <w:rFonts w:ascii="Garamond" w:hAnsi="Garamond" w:cs="B Zar"/>
          <w:sz w:val="24"/>
          <w:szCs w:val="24"/>
          <w:rtl/>
        </w:rPr>
      </w:pPr>
      <w:r>
        <w:rPr>
          <w:rFonts w:ascii="Garamond" w:hAnsi="Garamond" w:cs="B Zar" w:hint="cs"/>
          <w:sz w:val="24"/>
          <w:szCs w:val="24"/>
          <w:rtl/>
        </w:rPr>
        <w:t>«</w:t>
      </w:r>
      <w:r w:rsidR="00430295" w:rsidRPr="00430295">
        <w:rPr>
          <w:rFonts w:ascii="Garamond" w:hAnsi="Garamond" w:cs="B Zar"/>
          <w:sz w:val="24"/>
          <w:szCs w:val="24"/>
          <w:rtl/>
        </w:rPr>
        <w:t>در میان افسانه</w:t>
      </w:r>
      <w:r w:rsidR="00430295" w:rsidRPr="00430295">
        <w:rPr>
          <w:rFonts w:ascii="Garamond" w:hAnsi="Garamond" w:cs="B Zar"/>
          <w:sz w:val="24"/>
          <w:szCs w:val="24"/>
          <w:lang w:bidi="fa-IR"/>
        </w:rPr>
        <w:softHyphen/>
      </w:r>
      <w:r w:rsidR="00430295" w:rsidRPr="00430295">
        <w:rPr>
          <w:rFonts w:ascii="Garamond" w:hAnsi="Garamond" w:cs="B Zar"/>
          <w:sz w:val="24"/>
          <w:szCs w:val="24"/>
          <w:rtl/>
        </w:rPr>
        <w:t>های تجار</w:t>
      </w:r>
      <w:r w:rsidR="00430295" w:rsidRPr="00430295">
        <w:rPr>
          <w:rFonts w:ascii="Garamond" w:hAnsi="Garamond" w:cs="B Zar" w:hint="cs"/>
          <w:sz w:val="24"/>
          <w:szCs w:val="24"/>
          <w:rtl/>
        </w:rPr>
        <w:t>ت</w:t>
      </w:r>
      <w:r w:rsidR="00430295" w:rsidRPr="00430295">
        <w:rPr>
          <w:rFonts w:ascii="Garamond" w:hAnsi="Garamond" w:cs="B Zar"/>
          <w:sz w:val="24"/>
          <w:szCs w:val="24"/>
          <w:lang w:bidi="fa-IR"/>
        </w:rPr>
        <w:t xml:space="preserve"> </w:t>
      </w:r>
      <w:r w:rsidR="00430295" w:rsidRPr="00430295">
        <w:rPr>
          <w:rFonts w:ascii="Garamond" w:hAnsi="Garamond" w:cs="B Zar" w:hint="cs"/>
          <w:sz w:val="24"/>
          <w:szCs w:val="24"/>
          <w:rtl/>
          <w:lang w:bidi="fa-IR"/>
        </w:rPr>
        <w:t>در</w:t>
      </w:r>
      <w:r w:rsidR="00430295" w:rsidRPr="00430295">
        <w:rPr>
          <w:rFonts w:ascii="Garamond" w:hAnsi="Garamond" w:cs="B Zar"/>
          <w:sz w:val="24"/>
          <w:szCs w:val="24"/>
          <w:rtl/>
        </w:rPr>
        <w:t xml:space="preserve"> چین، یکی </w:t>
      </w:r>
      <w:r w:rsidR="00430295" w:rsidRPr="00430295">
        <w:rPr>
          <w:rFonts w:ascii="Garamond" w:hAnsi="Garamond" w:cs="B Zar" w:hint="cs"/>
          <w:sz w:val="24"/>
          <w:szCs w:val="24"/>
          <w:rtl/>
        </w:rPr>
        <w:t xml:space="preserve">از موارد </w:t>
      </w:r>
      <w:r w:rsidR="00430295" w:rsidRPr="00430295">
        <w:rPr>
          <w:rFonts w:ascii="Garamond" w:hAnsi="Garamond" w:cs="B Zar"/>
          <w:sz w:val="24"/>
          <w:szCs w:val="24"/>
          <w:rtl/>
        </w:rPr>
        <w:t xml:space="preserve">این است که </w:t>
      </w:r>
      <w:r w:rsidR="00430295" w:rsidRPr="00430295">
        <w:rPr>
          <w:rFonts w:ascii="Garamond" w:hAnsi="Garamond" w:cs="B Zar" w:hint="cs"/>
          <w:sz w:val="24"/>
          <w:szCs w:val="24"/>
          <w:rtl/>
        </w:rPr>
        <w:t xml:space="preserve">در این کشور </w:t>
      </w:r>
      <w:r w:rsidR="00430295" w:rsidRPr="00430295">
        <w:rPr>
          <w:rFonts w:ascii="Garamond" w:hAnsi="Garamond" w:cs="B Zar"/>
          <w:sz w:val="24"/>
          <w:szCs w:val="24"/>
          <w:rtl/>
        </w:rPr>
        <w:t>قانونی وجود ندا</w:t>
      </w:r>
      <w:r w:rsidR="00430295" w:rsidRPr="00430295">
        <w:rPr>
          <w:rFonts w:ascii="Garamond" w:hAnsi="Garamond" w:cs="B Zar" w:hint="cs"/>
          <w:sz w:val="24"/>
          <w:szCs w:val="24"/>
          <w:rtl/>
        </w:rPr>
        <w:t>شته</w:t>
      </w:r>
      <w:r w:rsidR="00430295" w:rsidRPr="00430295">
        <w:rPr>
          <w:rFonts w:ascii="Garamond" w:hAnsi="Garamond" w:cs="B Zar"/>
          <w:sz w:val="24"/>
          <w:szCs w:val="24"/>
          <w:rtl/>
        </w:rPr>
        <w:t xml:space="preserve"> یا اینکه </w:t>
      </w:r>
      <w:r w:rsidR="00430295" w:rsidRPr="00430295">
        <w:rPr>
          <w:rFonts w:ascii="Garamond" w:hAnsi="Garamond" w:cs="B Zar" w:hint="cs"/>
          <w:sz w:val="24"/>
          <w:szCs w:val="24"/>
          <w:rtl/>
        </w:rPr>
        <w:t>تجار</w:t>
      </w:r>
      <w:r w:rsidR="00430295" w:rsidRPr="00430295">
        <w:rPr>
          <w:rFonts w:ascii="Garamond" w:hAnsi="Garamond" w:cs="B Zar"/>
          <w:sz w:val="24"/>
          <w:szCs w:val="24"/>
          <w:rtl/>
        </w:rPr>
        <w:t xml:space="preserve"> چینی</w:t>
      </w:r>
      <w:r w:rsidR="00430295" w:rsidRPr="00430295">
        <w:rPr>
          <w:rFonts w:ascii="Garamond" w:hAnsi="Garamond" w:cs="B Zar" w:hint="cs"/>
          <w:sz w:val="24"/>
          <w:szCs w:val="24"/>
          <w:rtl/>
        </w:rPr>
        <w:t xml:space="preserve"> احترامی</w:t>
      </w:r>
      <w:r w:rsidR="00430295" w:rsidRPr="00430295">
        <w:rPr>
          <w:rFonts w:ascii="Garamond" w:hAnsi="Garamond" w:cs="B Zar"/>
          <w:sz w:val="24"/>
          <w:szCs w:val="24"/>
          <w:rtl/>
        </w:rPr>
        <w:t xml:space="preserve"> ب</w:t>
      </w:r>
      <w:r w:rsidR="00430295" w:rsidRPr="00430295">
        <w:rPr>
          <w:rFonts w:ascii="Garamond" w:hAnsi="Garamond" w:cs="B Zar" w:hint="cs"/>
          <w:sz w:val="24"/>
          <w:szCs w:val="24"/>
          <w:rtl/>
        </w:rPr>
        <w:t>رای</w:t>
      </w:r>
      <w:r w:rsidR="00430295" w:rsidRPr="00430295">
        <w:rPr>
          <w:rFonts w:ascii="Garamond" w:hAnsi="Garamond" w:cs="B Zar"/>
          <w:sz w:val="24"/>
          <w:szCs w:val="24"/>
          <w:rtl/>
        </w:rPr>
        <w:t xml:space="preserve"> قانون</w:t>
      </w:r>
      <w:r w:rsidR="00430295" w:rsidRPr="00430295">
        <w:rPr>
          <w:rFonts w:ascii="Garamond" w:hAnsi="Garamond" w:cs="B Zar" w:hint="cs"/>
          <w:sz w:val="24"/>
          <w:szCs w:val="24"/>
          <w:rtl/>
        </w:rPr>
        <w:t xml:space="preserve"> قائل نیستند</w:t>
      </w:r>
      <w:r w:rsidR="00430295" w:rsidRPr="00430295">
        <w:rPr>
          <w:rFonts w:ascii="Garamond" w:hAnsi="Garamond" w:cs="B Zar"/>
          <w:sz w:val="24"/>
          <w:szCs w:val="24"/>
          <w:rtl/>
        </w:rPr>
        <w:t>. مورد اول دیگر</w:t>
      </w:r>
      <w:r w:rsidR="00430295" w:rsidRPr="00430295">
        <w:rPr>
          <w:rFonts w:ascii="Garamond" w:hAnsi="Garamond" w:cs="B Zar" w:hint="cs"/>
          <w:sz w:val="24"/>
          <w:szCs w:val="24"/>
          <w:rtl/>
        </w:rPr>
        <w:t xml:space="preserve"> در مورد چین</w:t>
      </w:r>
      <w:r w:rsidR="00430295" w:rsidRPr="00430295">
        <w:rPr>
          <w:rFonts w:ascii="Garamond" w:hAnsi="Garamond" w:cs="B Zar"/>
          <w:sz w:val="24"/>
          <w:szCs w:val="24"/>
          <w:rtl/>
        </w:rPr>
        <w:t xml:space="preserve"> </w:t>
      </w:r>
      <w:r w:rsidR="00430295" w:rsidRPr="00430295">
        <w:rPr>
          <w:rFonts w:ascii="Garamond" w:hAnsi="Garamond" w:cs="B Zar" w:hint="cs"/>
          <w:sz w:val="24"/>
          <w:szCs w:val="24"/>
          <w:rtl/>
        </w:rPr>
        <w:t>صادق نیست</w:t>
      </w:r>
      <w:r w:rsidR="00430295" w:rsidRPr="00430295">
        <w:rPr>
          <w:rFonts w:ascii="Garamond" w:hAnsi="Garamond" w:cs="B Zar"/>
          <w:sz w:val="24"/>
          <w:szCs w:val="24"/>
          <w:rtl/>
        </w:rPr>
        <w:t xml:space="preserve"> و نگرش</w:t>
      </w:r>
      <w:r w:rsidR="00430295" w:rsidRPr="00430295">
        <w:rPr>
          <w:rFonts w:ascii="Garamond" w:hAnsi="Garamond" w:cs="B Zar"/>
          <w:sz w:val="24"/>
          <w:szCs w:val="24"/>
          <w:rtl/>
        </w:rPr>
        <w:softHyphen/>
      </w:r>
      <w:r w:rsidR="00430295" w:rsidRPr="00430295">
        <w:rPr>
          <w:rFonts w:ascii="Garamond" w:hAnsi="Garamond" w:cs="B Zar" w:hint="cs"/>
          <w:sz w:val="24"/>
          <w:szCs w:val="24"/>
          <w:rtl/>
        </w:rPr>
        <w:t>ها</w:t>
      </w:r>
      <w:r w:rsidR="00430295" w:rsidRPr="00430295">
        <w:rPr>
          <w:rFonts w:ascii="Garamond" w:hAnsi="Garamond" w:cs="B Zar"/>
          <w:sz w:val="24"/>
          <w:szCs w:val="24"/>
          <w:rtl/>
        </w:rPr>
        <w:t xml:space="preserve"> نسبت به مورد دوم</w:t>
      </w:r>
      <w:r w:rsidR="00430295" w:rsidRPr="00430295">
        <w:rPr>
          <w:rFonts w:ascii="Garamond" w:hAnsi="Garamond" w:cs="B Zar" w:hint="cs"/>
          <w:sz w:val="24"/>
          <w:szCs w:val="24"/>
          <w:rtl/>
        </w:rPr>
        <w:t xml:space="preserve"> نیز</w:t>
      </w:r>
      <w:r w:rsidR="00430295" w:rsidRPr="00430295">
        <w:rPr>
          <w:rFonts w:ascii="Garamond" w:hAnsi="Garamond" w:cs="B Zar"/>
          <w:sz w:val="24"/>
          <w:szCs w:val="24"/>
          <w:rtl/>
        </w:rPr>
        <w:t xml:space="preserve"> تغییر کرده است. چین دارای مجموعه</w:t>
      </w:r>
      <w:r w:rsidR="00430295" w:rsidRPr="00430295">
        <w:rPr>
          <w:rFonts w:ascii="Garamond" w:hAnsi="Garamond" w:cs="B Zar"/>
          <w:sz w:val="24"/>
          <w:szCs w:val="24"/>
          <w:rtl/>
        </w:rPr>
        <w:softHyphen/>
        <w:t>ای تثبیت شده و رو به رشد از قوانین تجاری است و سیستم دادگستری و حرفه</w:t>
      </w:r>
      <w:r w:rsidR="00430295" w:rsidRPr="00430295">
        <w:rPr>
          <w:rFonts w:ascii="Garamond" w:hAnsi="Garamond" w:cs="B Zar"/>
          <w:sz w:val="24"/>
          <w:szCs w:val="24"/>
          <w:rtl/>
        </w:rPr>
        <w:softHyphen/>
      </w:r>
      <w:r w:rsidR="00430295" w:rsidRPr="00430295">
        <w:rPr>
          <w:rFonts w:ascii="Garamond" w:hAnsi="Garamond" w:cs="B Zar" w:hint="cs"/>
          <w:sz w:val="24"/>
          <w:szCs w:val="24"/>
          <w:rtl/>
        </w:rPr>
        <w:t>ی</w:t>
      </w:r>
      <w:r w:rsidR="00430295" w:rsidRPr="00430295">
        <w:rPr>
          <w:rFonts w:ascii="Garamond" w:hAnsi="Garamond" w:cs="B Zar"/>
          <w:sz w:val="24"/>
          <w:szCs w:val="24"/>
          <w:rtl/>
        </w:rPr>
        <w:t xml:space="preserve"> حقوقی آن در حال توسعه است</w:t>
      </w:r>
      <w:r>
        <w:rPr>
          <w:rFonts w:ascii="Garamond" w:hAnsi="Garamond" w:cs="B Zar" w:hint="cs"/>
          <w:sz w:val="24"/>
          <w:szCs w:val="24"/>
          <w:rtl/>
        </w:rPr>
        <w:t>»</w:t>
      </w:r>
      <w:r w:rsidR="00430295" w:rsidRPr="00430295">
        <w:rPr>
          <w:rFonts w:ascii="Garamond" w:hAnsi="Garamond" w:cs="B Zar"/>
          <w:sz w:val="24"/>
          <w:szCs w:val="24"/>
          <w:rtl/>
        </w:rPr>
        <w:t xml:space="preserve">. </w:t>
      </w:r>
      <w:r w:rsidR="00430295" w:rsidRPr="00430295">
        <w:rPr>
          <w:rFonts w:ascii="Garamond" w:hAnsi="Garamond" w:cs="B Zar" w:hint="cs"/>
          <w:sz w:val="24"/>
          <w:szCs w:val="24"/>
          <w:rtl/>
        </w:rPr>
        <w:t>این سطور جمع</w:t>
      </w:r>
      <w:r w:rsidR="00430295" w:rsidRPr="00430295">
        <w:rPr>
          <w:rFonts w:ascii="Garamond" w:hAnsi="Garamond" w:cs="B Zar"/>
          <w:sz w:val="24"/>
          <w:szCs w:val="24"/>
          <w:rtl/>
        </w:rPr>
        <w:softHyphen/>
      </w:r>
      <w:r w:rsidR="00430295" w:rsidRPr="00430295">
        <w:rPr>
          <w:rFonts w:ascii="Garamond" w:hAnsi="Garamond" w:cs="B Zar" w:hint="cs"/>
          <w:sz w:val="24"/>
          <w:szCs w:val="24"/>
          <w:rtl/>
        </w:rPr>
        <w:t xml:space="preserve">بندی صریح </w:t>
      </w:r>
      <w:r>
        <w:rPr>
          <w:rFonts w:ascii="Garamond" w:hAnsi="Garamond" w:cs="B Zar" w:hint="cs"/>
          <w:sz w:val="24"/>
          <w:szCs w:val="24"/>
          <w:rtl/>
        </w:rPr>
        <w:t>«</w:t>
      </w:r>
      <w:r w:rsidR="00430295" w:rsidRPr="00430295">
        <w:rPr>
          <w:rFonts w:ascii="Garamond" w:hAnsi="Garamond" w:cs="B Zar" w:hint="cs"/>
          <w:sz w:val="24"/>
          <w:szCs w:val="24"/>
          <w:rtl/>
        </w:rPr>
        <w:t>چنس</w:t>
      </w:r>
      <w:r>
        <w:rPr>
          <w:rFonts w:ascii="Garamond" w:hAnsi="Garamond" w:cs="B Zar" w:hint="cs"/>
          <w:sz w:val="24"/>
          <w:szCs w:val="24"/>
          <w:rtl/>
        </w:rPr>
        <w:t>»</w:t>
      </w:r>
      <w:r w:rsidR="00430295" w:rsidRPr="00430295">
        <w:rPr>
          <w:rFonts w:ascii="Garamond" w:hAnsi="Garamond" w:cs="B Zar" w:hint="cs"/>
          <w:sz w:val="24"/>
          <w:szCs w:val="24"/>
          <w:rtl/>
        </w:rPr>
        <w:t xml:space="preserve"> از جایگاه قانون در چین امروزی است.</w:t>
      </w:r>
    </w:p>
    <w:p w14:paraId="5895DE1A" w14:textId="4049F914" w:rsidR="00430295" w:rsidRPr="00430295" w:rsidRDefault="00430295" w:rsidP="00430295">
      <w:pPr>
        <w:bidi/>
        <w:spacing w:after="0" w:line="240" w:lineRule="auto"/>
        <w:ind w:firstLine="288"/>
        <w:jc w:val="both"/>
        <w:rPr>
          <w:rFonts w:ascii="Garamond" w:hAnsi="Garamond" w:cs="B Zar"/>
          <w:sz w:val="24"/>
          <w:szCs w:val="24"/>
          <w:rtl/>
          <w:lang w:bidi="fa-IR"/>
        </w:rPr>
      </w:pPr>
      <w:r w:rsidRPr="00430295">
        <w:rPr>
          <w:rFonts w:ascii="Garamond" w:hAnsi="Garamond" w:cs="B Zar" w:hint="cs"/>
          <w:sz w:val="24"/>
          <w:szCs w:val="24"/>
          <w:rtl/>
          <w:lang w:bidi="fa-IR"/>
        </w:rPr>
        <w:t xml:space="preserve">فصل پنجم کتاب مشخصا به مباحث حقوقی مربوط به حوزه کسب و کار در چین پرداخته است. </w:t>
      </w:r>
      <w:r w:rsidRPr="00430295">
        <w:rPr>
          <w:rFonts w:ascii="Garamond" w:hAnsi="Garamond" w:cs="B Zar"/>
          <w:sz w:val="24"/>
          <w:szCs w:val="24"/>
          <w:rtl/>
          <w:lang w:bidi="fa-IR"/>
        </w:rPr>
        <w:t xml:space="preserve">چین در طول سالیان اخیر مجموعه‌ای پیچیده و مترقی از قوانین و مقررات ایجاد نموده است که بر نحوه‌ی راه‌اندازی و فعالیت کسب و کارهای خارجی در چین نظارت دارد. از </w:t>
      </w:r>
      <w:r w:rsidRPr="00430295">
        <w:rPr>
          <w:rFonts w:ascii="Garamond" w:hAnsi="Garamond" w:cs="B Zar" w:hint="cs"/>
          <w:sz w:val="24"/>
          <w:szCs w:val="24"/>
          <w:rtl/>
          <w:lang w:bidi="fa-IR"/>
        </w:rPr>
        <w:t>همین</w:t>
      </w:r>
      <w:r w:rsidRPr="00430295">
        <w:rPr>
          <w:rFonts w:ascii="Garamond" w:hAnsi="Garamond" w:cs="B Zar"/>
          <w:sz w:val="24"/>
          <w:szCs w:val="24"/>
          <w:rtl/>
          <w:lang w:bidi="fa-IR"/>
        </w:rPr>
        <w:softHyphen/>
      </w:r>
      <w:r w:rsidRPr="00430295">
        <w:rPr>
          <w:rFonts w:ascii="Garamond" w:hAnsi="Garamond" w:cs="B Zar" w:hint="cs"/>
          <w:sz w:val="24"/>
          <w:szCs w:val="24"/>
          <w:rtl/>
          <w:lang w:bidi="fa-IR"/>
        </w:rPr>
        <w:t xml:space="preserve">رو، </w:t>
      </w:r>
      <w:r w:rsidRPr="00430295">
        <w:rPr>
          <w:rFonts w:ascii="Garamond" w:hAnsi="Garamond" w:cs="B Zar"/>
          <w:sz w:val="24"/>
          <w:szCs w:val="24"/>
          <w:rtl/>
          <w:lang w:bidi="fa-IR"/>
        </w:rPr>
        <w:t xml:space="preserve">کتاب نحوه‌ی برخورد کسب و کارهای خارجی با چارچوب‌های قانونی و نظارتی در حال تغییر چین را مورد مداقه قرار </w:t>
      </w:r>
      <w:r w:rsidRPr="00430295">
        <w:rPr>
          <w:rFonts w:ascii="Garamond" w:hAnsi="Garamond" w:cs="B Zar" w:hint="cs"/>
          <w:sz w:val="24"/>
          <w:szCs w:val="24"/>
          <w:rtl/>
          <w:lang w:bidi="fa-IR"/>
        </w:rPr>
        <w:t>داده است</w:t>
      </w:r>
      <w:r w:rsidRPr="00430295">
        <w:rPr>
          <w:rFonts w:ascii="Garamond" w:hAnsi="Garamond" w:cs="B Zar"/>
          <w:sz w:val="24"/>
          <w:szCs w:val="24"/>
          <w:rtl/>
          <w:lang w:bidi="fa-IR"/>
        </w:rPr>
        <w:t xml:space="preserve">. </w:t>
      </w:r>
      <w:r w:rsidRPr="00430295">
        <w:rPr>
          <w:rFonts w:ascii="Garamond" w:hAnsi="Garamond" w:cs="B Zar" w:hint="cs"/>
          <w:sz w:val="24"/>
          <w:szCs w:val="24"/>
          <w:rtl/>
          <w:lang w:bidi="fa-IR"/>
        </w:rPr>
        <w:t>درواقع، این فصل کتاب برای ویرایش پنجم کتاب و در پی تحولات اخیر نگاشته شده است. نکته قابل اشاره آن</w:t>
      </w:r>
      <w:r w:rsidRPr="00430295">
        <w:rPr>
          <w:rFonts w:ascii="Garamond" w:hAnsi="Garamond" w:cs="B Zar"/>
          <w:sz w:val="24"/>
          <w:szCs w:val="24"/>
          <w:rtl/>
          <w:lang w:bidi="fa-IR"/>
        </w:rPr>
        <w:softHyphen/>
      </w:r>
      <w:r w:rsidRPr="00430295">
        <w:rPr>
          <w:rFonts w:ascii="Garamond" w:hAnsi="Garamond" w:cs="B Zar" w:hint="cs"/>
          <w:sz w:val="24"/>
          <w:szCs w:val="24"/>
          <w:rtl/>
          <w:lang w:bidi="fa-IR"/>
        </w:rPr>
        <w:t xml:space="preserve">که، این فصل تنها فصلی از کتاب است که توسط </w:t>
      </w:r>
      <w:r w:rsidR="00823C51">
        <w:rPr>
          <w:rFonts w:ascii="Garamond" w:hAnsi="Garamond" w:cs="B Zar" w:hint="cs"/>
          <w:sz w:val="24"/>
          <w:szCs w:val="24"/>
          <w:rtl/>
          <w:lang w:bidi="fa-IR"/>
        </w:rPr>
        <w:t>«</w:t>
      </w:r>
      <w:r w:rsidRPr="00430295">
        <w:rPr>
          <w:rFonts w:ascii="Garamond" w:hAnsi="Garamond" w:cs="B Zar" w:hint="cs"/>
          <w:sz w:val="24"/>
          <w:szCs w:val="24"/>
          <w:rtl/>
          <w:lang w:bidi="fa-IR"/>
        </w:rPr>
        <w:t>چنس</w:t>
      </w:r>
      <w:r w:rsidR="00823C51">
        <w:rPr>
          <w:rFonts w:ascii="Garamond" w:hAnsi="Garamond" w:cs="B Zar" w:hint="cs"/>
          <w:sz w:val="24"/>
          <w:szCs w:val="24"/>
          <w:rtl/>
          <w:lang w:bidi="fa-IR"/>
        </w:rPr>
        <w:t>»</w:t>
      </w:r>
      <w:r w:rsidRPr="00430295">
        <w:rPr>
          <w:rFonts w:ascii="Garamond" w:hAnsi="Garamond" w:cs="B Zar" w:hint="cs"/>
          <w:sz w:val="24"/>
          <w:szCs w:val="24"/>
          <w:rtl/>
          <w:lang w:bidi="fa-IR"/>
        </w:rPr>
        <w:t xml:space="preserve"> نوشته نشده و</w:t>
      </w:r>
      <w:r w:rsidRPr="00430295">
        <w:rPr>
          <w:rFonts w:ascii="Garamond" w:hAnsi="Garamond" w:cs="B Zar"/>
          <w:sz w:val="24"/>
          <w:szCs w:val="24"/>
          <w:rtl/>
          <w:lang w:bidi="fa-IR"/>
        </w:rPr>
        <w:t xml:space="preserve"> به قلم </w:t>
      </w:r>
      <w:r w:rsidR="00823C51">
        <w:rPr>
          <w:rFonts w:ascii="Garamond" w:hAnsi="Garamond" w:cs="B Zar" w:hint="cs"/>
          <w:sz w:val="24"/>
          <w:szCs w:val="24"/>
          <w:rtl/>
          <w:lang w:bidi="fa-IR"/>
        </w:rPr>
        <w:t>«</w:t>
      </w:r>
      <w:r w:rsidRPr="00430295">
        <w:rPr>
          <w:rFonts w:ascii="Garamond" w:hAnsi="Garamond" w:cs="B Zar"/>
          <w:sz w:val="24"/>
          <w:szCs w:val="24"/>
          <w:rtl/>
          <w:lang w:bidi="fa-IR"/>
        </w:rPr>
        <w:t>ش</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چا</w:t>
      </w:r>
      <w:r w:rsidRPr="00430295">
        <w:rPr>
          <w:rFonts w:ascii="Garamond" w:hAnsi="Garamond" w:cs="B Zar" w:hint="cs"/>
          <w:sz w:val="24"/>
          <w:szCs w:val="24"/>
          <w:rtl/>
          <w:lang w:bidi="fa-IR"/>
        </w:rPr>
        <w:t>ئ</w:t>
      </w:r>
      <w:r w:rsidRPr="00430295">
        <w:rPr>
          <w:rFonts w:ascii="Garamond" w:hAnsi="Garamond" w:cs="B Zar"/>
          <w:sz w:val="24"/>
          <w:szCs w:val="24"/>
          <w:rtl/>
          <w:lang w:bidi="fa-IR"/>
        </w:rPr>
        <w:t>و</w:t>
      </w:r>
      <w:r w:rsidRPr="00430295">
        <w:rPr>
          <w:rFonts w:ascii="Garamond" w:hAnsi="Garamond" w:cs="B Zar"/>
          <w:sz w:val="24"/>
          <w:szCs w:val="24"/>
          <w:vertAlign w:val="superscript"/>
          <w:rtl/>
          <w:lang w:bidi="fa-IR"/>
        </w:rPr>
        <w:footnoteReference w:id="14"/>
      </w:r>
      <w:r w:rsidR="00823C51">
        <w:rPr>
          <w:rFonts w:ascii="Garamond" w:hAnsi="Garamond" w:cs="B Zar" w:hint="cs"/>
          <w:sz w:val="24"/>
          <w:szCs w:val="24"/>
          <w:rtl/>
          <w:lang w:bidi="fa-IR"/>
        </w:rPr>
        <w:t>»</w:t>
      </w:r>
      <w:r w:rsidRPr="00430295">
        <w:rPr>
          <w:rFonts w:ascii="Garamond" w:hAnsi="Garamond" w:cs="B Zar"/>
          <w:sz w:val="24"/>
          <w:szCs w:val="24"/>
          <w:rtl/>
          <w:lang w:bidi="fa-IR"/>
        </w:rPr>
        <w:t xml:space="preserve">، استاد و عضو برجسته دانشکده حقوق </w:t>
      </w:r>
      <w:r w:rsidRPr="00430295">
        <w:rPr>
          <w:rFonts w:ascii="Garamond" w:hAnsi="Garamond" w:cs="B Zar"/>
          <w:sz w:val="24"/>
          <w:szCs w:val="24"/>
          <w:rtl/>
          <w:lang w:bidi="fa-IR"/>
        </w:rPr>
        <w:lastRenderedPageBreak/>
        <w:t>دانشگاه 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هنگ‌کنگ</w:t>
      </w:r>
      <w:r w:rsidRPr="00430295">
        <w:rPr>
          <w:rFonts w:ascii="Garamond" w:hAnsi="Garamond" w:cs="B Zar"/>
          <w:sz w:val="24"/>
          <w:szCs w:val="24"/>
          <w:vertAlign w:val="superscript"/>
          <w:rtl/>
          <w:lang w:bidi="fa-IR"/>
        </w:rPr>
        <w:footnoteReference w:id="15"/>
      </w:r>
      <w:r w:rsidRPr="00430295">
        <w:rPr>
          <w:rFonts w:ascii="Garamond" w:hAnsi="Garamond" w:cs="B Zar"/>
          <w:sz w:val="24"/>
          <w:szCs w:val="24"/>
          <w:rtl/>
          <w:lang w:bidi="fa-IR"/>
        </w:rPr>
        <w:t xml:space="preserve"> </w:t>
      </w:r>
      <w:r w:rsidRPr="00430295">
        <w:rPr>
          <w:rFonts w:ascii="Garamond" w:hAnsi="Garamond" w:cs="B Zar" w:hint="cs"/>
          <w:sz w:val="24"/>
          <w:szCs w:val="24"/>
          <w:rtl/>
          <w:lang w:bidi="fa-IR"/>
        </w:rPr>
        <w:t xml:space="preserve">به رشته تحریر درآمده است. امری </w:t>
      </w:r>
      <w:r w:rsidRPr="00430295">
        <w:rPr>
          <w:rFonts w:ascii="Garamond" w:hAnsi="Garamond" w:cs="B Zar"/>
          <w:sz w:val="24"/>
          <w:szCs w:val="24"/>
          <w:rtl/>
          <w:lang w:bidi="fa-IR"/>
        </w:rPr>
        <w:t>که</w:t>
      </w:r>
      <w:r w:rsidRPr="00430295">
        <w:rPr>
          <w:rFonts w:ascii="Garamond" w:hAnsi="Garamond" w:cs="B Zar" w:hint="cs"/>
          <w:sz w:val="24"/>
          <w:szCs w:val="24"/>
          <w:rtl/>
          <w:lang w:bidi="fa-IR"/>
        </w:rPr>
        <w:t xml:space="preserve"> از نظر نویسنده اثر،</w:t>
      </w:r>
      <w:r w:rsidRPr="00430295">
        <w:rPr>
          <w:rFonts w:ascii="Garamond" w:hAnsi="Garamond" w:cs="B Zar"/>
          <w:sz w:val="24"/>
          <w:szCs w:val="24"/>
          <w:rtl/>
          <w:lang w:bidi="fa-IR"/>
        </w:rPr>
        <w:t xml:space="preserve"> تاثیر زیادی بر سودمندی </w:t>
      </w:r>
      <w:r w:rsidRPr="00430295">
        <w:rPr>
          <w:rFonts w:ascii="Garamond" w:hAnsi="Garamond" w:cs="B Zar" w:hint="cs"/>
          <w:sz w:val="24"/>
          <w:szCs w:val="24"/>
          <w:rtl/>
          <w:lang w:bidi="fa-IR"/>
        </w:rPr>
        <w:t>ویرایش</w:t>
      </w:r>
      <w:r w:rsidRPr="00430295">
        <w:rPr>
          <w:rFonts w:ascii="Garamond" w:hAnsi="Garamond" w:cs="B Zar"/>
          <w:sz w:val="24"/>
          <w:szCs w:val="24"/>
          <w:rtl/>
          <w:lang w:bidi="fa-IR"/>
        </w:rPr>
        <w:t xml:space="preserve"> پنجم کتاب دارد</w:t>
      </w:r>
      <w:r w:rsidRPr="00430295">
        <w:rPr>
          <w:rFonts w:ascii="Garamond" w:hAnsi="Garamond" w:cs="B Zar" w:hint="cs"/>
          <w:sz w:val="24"/>
          <w:szCs w:val="24"/>
          <w:rtl/>
          <w:lang w:bidi="fa-IR"/>
        </w:rPr>
        <w:t>.</w:t>
      </w:r>
    </w:p>
    <w:p w14:paraId="08766B5B" w14:textId="195340C0" w:rsidR="00430295" w:rsidRPr="00430295" w:rsidRDefault="00823C51" w:rsidP="00430295">
      <w:pPr>
        <w:bidi/>
        <w:spacing w:after="0" w:line="240" w:lineRule="auto"/>
        <w:ind w:firstLine="288"/>
        <w:jc w:val="both"/>
        <w:rPr>
          <w:rFonts w:ascii="Garamond" w:hAnsi="Garamond" w:cs="B Zar"/>
          <w:sz w:val="24"/>
          <w:szCs w:val="24"/>
          <w:rtl/>
          <w:lang w:bidi="fa-IR"/>
        </w:rPr>
      </w:pPr>
      <w:r>
        <w:rPr>
          <w:rFonts w:ascii="Garamond" w:hAnsi="Garamond" w:cs="B Zar" w:hint="cs"/>
          <w:sz w:val="24"/>
          <w:szCs w:val="24"/>
          <w:rtl/>
          <w:lang w:bidi="fa-IR"/>
        </w:rPr>
        <w:t>«</w:t>
      </w:r>
      <w:r w:rsidR="00430295" w:rsidRPr="00430295">
        <w:rPr>
          <w:rFonts w:ascii="Garamond" w:hAnsi="Garamond" w:cs="B Zar" w:hint="cs"/>
          <w:sz w:val="24"/>
          <w:szCs w:val="24"/>
          <w:rtl/>
          <w:lang w:bidi="fa-IR"/>
        </w:rPr>
        <w:t>شی چائو</w:t>
      </w:r>
      <w:r>
        <w:rPr>
          <w:rFonts w:ascii="Garamond" w:hAnsi="Garamond" w:cs="B Zar" w:hint="cs"/>
          <w:sz w:val="24"/>
          <w:szCs w:val="24"/>
          <w:rtl/>
          <w:lang w:bidi="fa-IR"/>
        </w:rPr>
        <w:t>»</w:t>
      </w:r>
      <w:r w:rsidR="00430295" w:rsidRPr="00430295">
        <w:rPr>
          <w:rFonts w:ascii="Garamond" w:hAnsi="Garamond" w:cs="B Zar" w:hint="cs"/>
          <w:sz w:val="24"/>
          <w:szCs w:val="24"/>
          <w:rtl/>
          <w:lang w:bidi="fa-IR"/>
        </w:rPr>
        <w:t xml:space="preserve"> </w:t>
      </w:r>
      <w:r w:rsidR="00430295" w:rsidRPr="00430295">
        <w:rPr>
          <w:rFonts w:ascii="Garamond" w:hAnsi="Garamond" w:cs="B Zar"/>
          <w:sz w:val="24"/>
          <w:szCs w:val="24"/>
          <w:rtl/>
          <w:lang w:bidi="fa-IR"/>
        </w:rPr>
        <w:t xml:space="preserve">در </w:t>
      </w:r>
      <w:r w:rsidR="00430295" w:rsidRPr="00430295">
        <w:rPr>
          <w:rFonts w:ascii="Garamond" w:hAnsi="Garamond" w:cs="B Zar" w:hint="cs"/>
          <w:sz w:val="24"/>
          <w:szCs w:val="24"/>
          <w:rtl/>
          <w:lang w:bidi="fa-IR"/>
        </w:rPr>
        <w:t xml:space="preserve">ابتدای این فصل از کتاب، </w:t>
      </w:r>
      <w:r w:rsidR="00430295" w:rsidRPr="00430295">
        <w:rPr>
          <w:rFonts w:ascii="Garamond" w:hAnsi="Garamond" w:cs="B Zar"/>
          <w:sz w:val="24"/>
          <w:szCs w:val="24"/>
          <w:rtl/>
          <w:lang w:bidi="fa-IR"/>
        </w:rPr>
        <w:t>به صراحت هشدار م</w:t>
      </w:r>
      <w:r w:rsidR="00430295" w:rsidRPr="00430295">
        <w:rPr>
          <w:rFonts w:ascii="Garamond" w:hAnsi="Garamond" w:cs="B Zar" w:hint="cs"/>
          <w:sz w:val="24"/>
          <w:szCs w:val="24"/>
          <w:rtl/>
          <w:lang w:bidi="fa-IR"/>
        </w:rPr>
        <w:t>ی</w:t>
      </w:r>
      <w:r w:rsidR="00430295" w:rsidRPr="00430295">
        <w:rPr>
          <w:rFonts w:ascii="Garamond" w:hAnsi="Garamond" w:cs="B Zar"/>
          <w:sz w:val="24"/>
          <w:szCs w:val="24"/>
          <w:rtl/>
          <w:lang w:bidi="fa-IR"/>
        </w:rPr>
        <w:softHyphen/>
      </w:r>
      <w:r w:rsidR="00430295" w:rsidRPr="00430295">
        <w:rPr>
          <w:rFonts w:ascii="Garamond" w:hAnsi="Garamond" w:cs="B Zar" w:hint="cs"/>
          <w:sz w:val="24"/>
          <w:szCs w:val="24"/>
          <w:rtl/>
          <w:lang w:bidi="fa-IR"/>
        </w:rPr>
        <w:t>دهد که</w:t>
      </w:r>
      <w:r w:rsidR="00430295" w:rsidRPr="00430295">
        <w:rPr>
          <w:rFonts w:ascii="Garamond" w:hAnsi="Garamond" w:cs="B Zar"/>
          <w:sz w:val="24"/>
          <w:szCs w:val="24"/>
          <w:rtl/>
          <w:lang w:bidi="fa-IR"/>
        </w:rPr>
        <w:t xml:space="preserve"> نبا</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ست</w:t>
      </w:r>
      <w:r w:rsidR="00430295" w:rsidRPr="00430295">
        <w:rPr>
          <w:rFonts w:ascii="Garamond" w:hAnsi="Garamond" w:cs="B Zar"/>
          <w:sz w:val="24"/>
          <w:szCs w:val="24"/>
          <w:rtl/>
          <w:lang w:bidi="fa-IR"/>
        </w:rPr>
        <w:t xml:space="preserve"> اس</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ر</w:t>
      </w:r>
      <w:r w:rsidR="00430295" w:rsidRPr="00430295">
        <w:rPr>
          <w:rFonts w:ascii="Garamond" w:hAnsi="Garamond" w:cs="B Zar"/>
          <w:sz w:val="24"/>
          <w:szCs w:val="24"/>
          <w:rtl/>
          <w:lang w:bidi="fa-IR"/>
        </w:rPr>
        <w:t xml:space="preserve"> افسانه ساز</w:t>
      </w:r>
      <w:r w:rsidR="00430295" w:rsidRPr="00430295">
        <w:rPr>
          <w:rFonts w:ascii="Garamond" w:hAnsi="Garamond" w:cs="B Zar" w:hint="cs"/>
          <w:sz w:val="24"/>
          <w:szCs w:val="24"/>
          <w:rtl/>
          <w:lang w:bidi="fa-IR"/>
        </w:rPr>
        <w:t>ی</w:t>
      </w:r>
      <w:r w:rsidR="00430295" w:rsidRPr="00430295">
        <w:rPr>
          <w:rFonts w:ascii="Garamond" w:hAnsi="Garamond" w:cs="B Zar"/>
          <w:sz w:val="24"/>
          <w:szCs w:val="24"/>
          <w:rtl/>
          <w:lang w:bidi="fa-IR"/>
        </w:rPr>
        <w:softHyphen/>
      </w:r>
      <w:r w:rsidR="00430295" w:rsidRPr="00430295">
        <w:rPr>
          <w:rFonts w:ascii="Garamond" w:hAnsi="Garamond" w:cs="B Zar" w:hint="cs"/>
          <w:sz w:val="24"/>
          <w:szCs w:val="24"/>
          <w:rtl/>
          <w:lang w:bidi="fa-IR"/>
        </w:rPr>
        <w:t>هایی</w:t>
      </w:r>
      <w:r w:rsidR="00430295" w:rsidRPr="00430295">
        <w:rPr>
          <w:rFonts w:ascii="Garamond" w:hAnsi="Garamond" w:cs="B Zar"/>
          <w:sz w:val="24"/>
          <w:szCs w:val="24"/>
          <w:rtl/>
          <w:lang w:bidi="fa-IR"/>
        </w:rPr>
        <w:t xml:space="preserve"> شد که از چ</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ن</w:t>
      </w:r>
      <w:r w:rsidR="00430295" w:rsidRPr="00430295">
        <w:rPr>
          <w:rFonts w:ascii="Garamond" w:hAnsi="Garamond" w:cs="B Zar"/>
          <w:sz w:val="24"/>
          <w:szCs w:val="24"/>
          <w:rtl/>
          <w:lang w:bidi="fa-IR"/>
        </w:rPr>
        <w:t xml:space="preserve"> </w:t>
      </w:r>
      <w:r w:rsidR="00430295" w:rsidRPr="00430295">
        <w:rPr>
          <w:rFonts w:ascii="Garamond" w:hAnsi="Garamond" w:cs="B Zar" w:hint="cs"/>
          <w:sz w:val="24"/>
          <w:szCs w:val="24"/>
          <w:rtl/>
          <w:lang w:bidi="fa-IR"/>
        </w:rPr>
        <w:t xml:space="preserve">و </w:t>
      </w:r>
      <w:r w:rsidR="00430295" w:rsidRPr="00430295">
        <w:rPr>
          <w:rFonts w:ascii="Garamond" w:hAnsi="Garamond" w:cs="B Zar"/>
          <w:sz w:val="24"/>
          <w:szCs w:val="24"/>
          <w:rtl/>
          <w:lang w:bidi="fa-IR"/>
        </w:rPr>
        <w:t>نظام حقوق</w:t>
      </w:r>
      <w:r w:rsidR="00430295" w:rsidRPr="00430295">
        <w:rPr>
          <w:rFonts w:ascii="Garamond" w:hAnsi="Garamond" w:cs="B Zar" w:hint="cs"/>
          <w:sz w:val="24"/>
          <w:szCs w:val="24"/>
          <w:rtl/>
          <w:lang w:bidi="fa-IR"/>
        </w:rPr>
        <w:t>ی</w:t>
      </w:r>
      <w:r w:rsidR="00430295" w:rsidRPr="00430295">
        <w:rPr>
          <w:rFonts w:ascii="Garamond" w:hAnsi="Garamond" w:cs="B Zar"/>
          <w:sz w:val="24"/>
          <w:szCs w:val="24"/>
          <w:rtl/>
          <w:lang w:bidi="fa-IR"/>
        </w:rPr>
        <w:t xml:space="preserve"> </w:t>
      </w:r>
      <w:r w:rsidR="00430295" w:rsidRPr="00430295">
        <w:rPr>
          <w:rFonts w:ascii="Garamond" w:hAnsi="Garamond" w:cs="B Zar" w:hint="cs"/>
          <w:sz w:val="24"/>
          <w:szCs w:val="24"/>
          <w:rtl/>
          <w:lang w:bidi="fa-IR"/>
        </w:rPr>
        <w:t>آن می</w:t>
      </w:r>
      <w:r w:rsidR="00430295" w:rsidRPr="00430295">
        <w:rPr>
          <w:rFonts w:ascii="Garamond" w:hAnsi="Garamond" w:cs="B Zar"/>
          <w:sz w:val="24"/>
          <w:szCs w:val="24"/>
          <w:rtl/>
          <w:lang w:bidi="fa-IR"/>
        </w:rPr>
        <w:softHyphen/>
      </w:r>
      <w:r w:rsidR="00430295" w:rsidRPr="00430295">
        <w:rPr>
          <w:rFonts w:ascii="Garamond" w:hAnsi="Garamond" w:cs="B Zar" w:hint="cs"/>
          <w:sz w:val="24"/>
          <w:szCs w:val="24"/>
          <w:rtl/>
          <w:lang w:bidi="fa-IR"/>
        </w:rPr>
        <w:t>شود،</w:t>
      </w:r>
      <w:r w:rsidR="00430295" w:rsidRPr="00430295">
        <w:rPr>
          <w:rFonts w:ascii="Garamond" w:hAnsi="Garamond" w:cs="B Zar"/>
          <w:sz w:val="24"/>
          <w:szCs w:val="24"/>
          <w:rtl/>
          <w:lang w:bidi="fa-IR"/>
        </w:rPr>
        <w:t xml:space="preserve"> ا</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نکه</w:t>
      </w:r>
      <w:r w:rsidR="00430295" w:rsidRPr="00430295">
        <w:rPr>
          <w:rFonts w:ascii="Garamond" w:hAnsi="Garamond" w:cs="B Zar"/>
          <w:sz w:val="24"/>
          <w:szCs w:val="24"/>
          <w:rtl/>
          <w:lang w:bidi="fa-IR"/>
        </w:rPr>
        <w:t xml:space="preserve"> گمان شود در چ</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ن</w:t>
      </w:r>
      <w:r w:rsidR="00430295" w:rsidRPr="00430295">
        <w:rPr>
          <w:rFonts w:ascii="Garamond" w:hAnsi="Garamond" w:cs="B Zar"/>
          <w:sz w:val="24"/>
          <w:szCs w:val="24"/>
          <w:rtl/>
          <w:lang w:bidi="fa-IR"/>
        </w:rPr>
        <w:t xml:space="preserve"> قوان</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ن</w:t>
      </w:r>
      <w:r w:rsidR="00430295" w:rsidRPr="00430295">
        <w:rPr>
          <w:rFonts w:ascii="Garamond" w:hAnsi="Garamond" w:cs="B Zar"/>
          <w:sz w:val="24"/>
          <w:szCs w:val="24"/>
          <w:rtl/>
          <w:lang w:bidi="fa-IR"/>
        </w:rPr>
        <w:t xml:space="preserve"> و مقررات حکم</w:t>
      </w:r>
      <w:r w:rsidR="00430295" w:rsidRPr="00430295">
        <w:rPr>
          <w:rFonts w:ascii="Garamond" w:hAnsi="Garamond" w:cs="B Zar"/>
          <w:sz w:val="24"/>
          <w:szCs w:val="24"/>
          <w:rtl/>
          <w:lang w:bidi="fa-IR"/>
        </w:rPr>
        <w:softHyphen/>
      </w:r>
      <w:r w:rsidR="00430295" w:rsidRPr="00430295">
        <w:rPr>
          <w:rFonts w:ascii="Garamond" w:hAnsi="Garamond" w:cs="B Zar" w:hint="cs"/>
          <w:sz w:val="24"/>
          <w:szCs w:val="24"/>
          <w:rtl/>
          <w:lang w:bidi="fa-IR"/>
        </w:rPr>
        <w:t>فرما</w:t>
      </w:r>
      <w:r w:rsidR="00430295" w:rsidRPr="00430295">
        <w:rPr>
          <w:rFonts w:ascii="Garamond" w:hAnsi="Garamond" w:cs="B Zar"/>
          <w:sz w:val="24"/>
          <w:szCs w:val="24"/>
          <w:rtl/>
          <w:lang w:bidi="fa-IR"/>
        </w:rPr>
        <w:t xml:space="preserve"> </w:t>
      </w:r>
      <w:r w:rsidR="00430295" w:rsidRPr="00430295">
        <w:rPr>
          <w:rFonts w:ascii="Garamond" w:hAnsi="Garamond" w:cs="B Zar" w:hint="cs"/>
          <w:sz w:val="24"/>
          <w:szCs w:val="24"/>
          <w:rtl/>
          <w:lang w:bidi="fa-IR"/>
        </w:rPr>
        <w:t>نی</w:t>
      </w:r>
      <w:r w:rsidR="00430295" w:rsidRPr="00430295">
        <w:rPr>
          <w:rFonts w:ascii="Garamond" w:hAnsi="Garamond" w:cs="B Zar" w:hint="eastAsia"/>
          <w:sz w:val="24"/>
          <w:szCs w:val="24"/>
          <w:rtl/>
          <w:lang w:bidi="fa-IR"/>
        </w:rPr>
        <w:t>ست</w:t>
      </w:r>
      <w:r w:rsidR="00430295" w:rsidRPr="00430295">
        <w:rPr>
          <w:rFonts w:ascii="Garamond" w:hAnsi="Garamond" w:cs="B Zar" w:hint="cs"/>
          <w:sz w:val="24"/>
          <w:szCs w:val="24"/>
          <w:rtl/>
          <w:lang w:bidi="fa-IR"/>
        </w:rPr>
        <w:t>، و هرچه هست ی</w:t>
      </w:r>
      <w:r w:rsidR="00430295" w:rsidRPr="00430295">
        <w:rPr>
          <w:rFonts w:ascii="Garamond" w:hAnsi="Garamond" w:cs="B Zar" w:hint="eastAsia"/>
          <w:sz w:val="24"/>
          <w:szCs w:val="24"/>
          <w:rtl/>
          <w:lang w:bidi="fa-IR"/>
        </w:rPr>
        <w:t>ا</w:t>
      </w:r>
      <w:r w:rsidR="00430295" w:rsidRPr="00430295">
        <w:rPr>
          <w:rFonts w:ascii="Garamond" w:hAnsi="Garamond" w:cs="B Zar"/>
          <w:sz w:val="24"/>
          <w:szCs w:val="24"/>
          <w:rtl/>
          <w:lang w:bidi="fa-IR"/>
        </w:rPr>
        <w:t xml:space="preserve"> ب</w:t>
      </w:r>
      <w:r w:rsidR="00430295" w:rsidRPr="00430295">
        <w:rPr>
          <w:rFonts w:ascii="Garamond" w:hAnsi="Garamond" w:cs="B Zar" w:hint="cs"/>
          <w:sz w:val="24"/>
          <w:szCs w:val="24"/>
          <w:rtl/>
          <w:lang w:bidi="fa-IR"/>
        </w:rPr>
        <w:t>ی</w:t>
      </w:r>
      <w:r w:rsidR="00430295" w:rsidRPr="00430295">
        <w:rPr>
          <w:rFonts w:ascii="Garamond" w:hAnsi="Garamond" w:cs="B Zar"/>
          <w:sz w:val="24"/>
          <w:szCs w:val="24"/>
          <w:rtl/>
          <w:lang w:bidi="fa-IR"/>
        </w:rPr>
        <w:softHyphen/>
      </w:r>
      <w:r w:rsidR="00430295" w:rsidRPr="00430295">
        <w:rPr>
          <w:rFonts w:ascii="Garamond" w:hAnsi="Garamond" w:cs="B Zar" w:hint="cs"/>
          <w:sz w:val="24"/>
          <w:szCs w:val="24"/>
          <w:rtl/>
          <w:lang w:bidi="fa-IR"/>
        </w:rPr>
        <w:t>قانونی</w:t>
      </w:r>
      <w:r w:rsidR="00430295" w:rsidRPr="00430295">
        <w:rPr>
          <w:rFonts w:ascii="Garamond" w:hAnsi="Garamond" w:cs="B Zar"/>
          <w:sz w:val="24"/>
          <w:szCs w:val="24"/>
          <w:rtl/>
          <w:lang w:bidi="fa-IR"/>
        </w:rPr>
        <w:t xml:space="preserve"> است </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ا</w:t>
      </w:r>
      <w:r w:rsidR="00430295" w:rsidRPr="00430295">
        <w:rPr>
          <w:rFonts w:ascii="Garamond" w:hAnsi="Garamond" w:cs="B Zar"/>
          <w:sz w:val="24"/>
          <w:szCs w:val="24"/>
          <w:rtl/>
          <w:lang w:bidi="fa-IR"/>
        </w:rPr>
        <w:t xml:space="preserve"> رابطه</w:t>
      </w:r>
      <w:r w:rsidR="00430295" w:rsidRPr="00430295">
        <w:rPr>
          <w:rFonts w:ascii="Garamond" w:hAnsi="Garamond" w:cs="B Zar"/>
          <w:sz w:val="24"/>
          <w:szCs w:val="24"/>
          <w:lang w:bidi="fa-IR"/>
        </w:rPr>
        <w:t>.</w:t>
      </w:r>
    </w:p>
    <w:p w14:paraId="420148B7" w14:textId="60D07C5F" w:rsidR="00430295" w:rsidRPr="00430295" w:rsidRDefault="00430295" w:rsidP="00430295">
      <w:pPr>
        <w:bidi/>
        <w:spacing w:after="0" w:line="240" w:lineRule="auto"/>
        <w:ind w:firstLine="288"/>
        <w:jc w:val="both"/>
        <w:rPr>
          <w:rFonts w:ascii="Garamond" w:hAnsi="Garamond" w:cs="B Zar"/>
          <w:sz w:val="24"/>
          <w:szCs w:val="24"/>
          <w:rtl/>
          <w:lang w:bidi="fa-IR"/>
        </w:rPr>
      </w:pPr>
      <w:r w:rsidRPr="00430295">
        <w:rPr>
          <w:rFonts w:ascii="Garamond" w:hAnsi="Garamond" w:cs="B Zar" w:hint="eastAsia"/>
          <w:sz w:val="24"/>
          <w:szCs w:val="24"/>
          <w:rtl/>
          <w:lang w:bidi="fa-IR"/>
        </w:rPr>
        <w:t>ا</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استاد برجسته حقوق، </w:t>
      </w:r>
      <w:r w:rsidRPr="00430295">
        <w:rPr>
          <w:rFonts w:ascii="Garamond" w:hAnsi="Garamond" w:cs="B Zar" w:hint="cs"/>
          <w:sz w:val="24"/>
          <w:szCs w:val="24"/>
          <w:rtl/>
          <w:lang w:bidi="fa-IR"/>
        </w:rPr>
        <w:t xml:space="preserve">بدون اتلاف وقت و اطاله کلام، </w:t>
      </w:r>
      <w:r w:rsidRPr="00430295">
        <w:rPr>
          <w:rFonts w:ascii="Garamond" w:hAnsi="Garamond" w:cs="B Zar"/>
          <w:sz w:val="24"/>
          <w:szCs w:val="24"/>
          <w:rtl/>
          <w:lang w:bidi="fa-IR"/>
        </w:rPr>
        <w:t xml:space="preserve">به </w:t>
      </w:r>
      <w:r w:rsidRPr="00430295">
        <w:rPr>
          <w:rFonts w:ascii="Garamond" w:hAnsi="Garamond" w:cs="B Zar" w:hint="cs"/>
          <w:sz w:val="24"/>
          <w:szCs w:val="24"/>
          <w:rtl/>
          <w:lang w:bidi="fa-IR"/>
        </w:rPr>
        <w:t>نحو مطلوبی</w:t>
      </w:r>
      <w:r w:rsidRPr="00430295">
        <w:rPr>
          <w:rFonts w:ascii="Garamond" w:hAnsi="Garamond" w:cs="B Zar"/>
          <w:sz w:val="24"/>
          <w:szCs w:val="24"/>
          <w:rtl/>
          <w:lang w:bidi="fa-IR"/>
        </w:rPr>
        <w:t xml:space="preserve"> محور مباحث خود در ا</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بخش را </w:t>
      </w:r>
      <w:r w:rsidR="00823C51">
        <w:rPr>
          <w:rFonts w:ascii="Garamond" w:hAnsi="Garamond" w:cs="B Zar" w:hint="cs"/>
          <w:sz w:val="24"/>
          <w:szCs w:val="24"/>
          <w:rtl/>
          <w:lang w:bidi="fa-IR"/>
        </w:rPr>
        <w:t>«</w:t>
      </w:r>
      <w:r w:rsidRPr="00430295">
        <w:rPr>
          <w:rFonts w:ascii="Garamond" w:hAnsi="Garamond" w:cs="B Zar"/>
          <w:sz w:val="24"/>
          <w:szCs w:val="24"/>
          <w:rtl/>
          <w:lang w:bidi="fa-IR"/>
        </w:rPr>
        <w:t>برخ</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از جنبه‌ها</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اصل</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از مبان</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قانون</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و نهاد</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که نظام حقوق</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ا</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کشور را از س</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ستم‌ها</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حقوق</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نام آشنا در غرب متما</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ز</w:t>
      </w:r>
      <w:r w:rsidRPr="00430295">
        <w:rPr>
          <w:rFonts w:ascii="Garamond" w:hAnsi="Garamond" w:cs="B Zar"/>
          <w:sz w:val="24"/>
          <w:szCs w:val="24"/>
          <w:rtl/>
          <w:lang w:bidi="fa-IR"/>
        </w:rPr>
        <w:t xml:space="preserve"> م</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کن</w:t>
      </w:r>
      <w:r w:rsidR="00823C51">
        <w:rPr>
          <w:rFonts w:ascii="Garamond" w:hAnsi="Garamond" w:cs="B Zar" w:hint="cs"/>
          <w:sz w:val="24"/>
          <w:szCs w:val="24"/>
          <w:rtl/>
          <w:lang w:bidi="fa-IR"/>
        </w:rPr>
        <w:t>د»</w:t>
      </w:r>
      <w:r w:rsidRPr="00430295">
        <w:rPr>
          <w:rFonts w:ascii="Garamond" w:hAnsi="Garamond" w:cs="B Zar"/>
          <w:sz w:val="24"/>
          <w:szCs w:val="24"/>
          <w:rtl/>
          <w:lang w:bidi="fa-IR"/>
        </w:rPr>
        <w:t xml:space="preserve"> قرار </w:t>
      </w:r>
      <w:r w:rsidRPr="00430295">
        <w:rPr>
          <w:rFonts w:ascii="Garamond" w:hAnsi="Garamond" w:cs="B Zar" w:hint="cs"/>
          <w:sz w:val="24"/>
          <w:szCs w:val="24"/>
          <w:rtl/>
          <w:lang w:bidi="fa-IR"/>
        </w:rPr>
        <w:t xml:space="preserve">داده، </w:t>
      </w:r>
      <w:r w:rsidRPr="00430295">
        <w:rPr>
          <w:rFonts w:ascii="Garamond" w:hAnsi="Garamond" w:cs="B Zar"/>
          <w:sz w:val="24"/>
          <w:szCs w:val="24"/>
          <w:rtl/>
          <w:lang w:bidi="fa-IR"/>
        </w:rPr>
        <w:t>و ب</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ان</w:t>
      </w:r>
      <w:r w:rsidRPr="00430295">
        <w:rPr>
          <w:rFonts w:ascii="Garamond" w:hAnsi="Garamond" w:cs="B Zar"/>
          <w:sz w:val="24"/>
          <w:szCs w:val="24"/>
          <w:rtl/>
          <w:lang w:bidi="fa-IR"/>
        </w:rPr>
        <w:t xml:space="preserve"> م</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کند </w:t>
      </w:r>
      <w:r w:rsidR="00823C51">
        <w:rPr>
          <w:rFonts w:ascii="Garamond" w:hAnsi="Garamond" w:cs="B Zar" w:hint="cs"/>
          <w:sz w:val="24"/>
          <w:szCs w:val="24"/>
          <w:rtl/>
          <w:lang w:bidi="fa-IR"/>
        </w:rPr>
        <w:t>«</w:t>
      </w:r>
      <w:r w:rsidRPr="00430295">
        <w:rPr>
          <w:rFonts w:ascii="Garamond" w:hAnsi="Garamond" w:cs="B Zar"/>
          <w:sz w:val="24"/>
          <w:szCs w:val="24"/>
          <w:rtl/>
          <w:lang w:bidi="fa-IR"/>
        </w:rPr>
        <w:t>سوال</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که هم</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شه</w:t>
      </w:r>
      <w:r w:rsidRPr="00430295">
        <w:rPr>
          <w:rFonts w:ascii="Garamond" w:hAnsi="Garamond" w:cs="B Zar"/>
          <w:sz w:val="24"/>
          <w:szCs w:val="24"/>
          <w:rtl/>
          <w:lang w:bidi="fa-IR"/>
        </w:rPr>
        <w:t xml:space="preserve"> در ذهن وجود دارد ا</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اس</w:t>
      </w:r>
      <w:r w:rsidRPr="00430295">
        <w:rPr>
          <w:rFonts w:ascii="Garamond" w:hAnsi="Garamond" w:cs="B Zar" w:hint="eastAsia"/>
          <w:sz w:val="24"/>
          <w:szCs w:val="24"/>
          <w:rtl/>
          <w:lang w:bidi="fa-IR"/>
        </w:rPr>
        <w:t>ت</w:t>
      </w:r>
      <w:r w:rsidRPr="00430295">
        <w:rPr>
          <w:rFonts w:ascii="Garamond" w:hAnsi="Garamond" w:cs="B Zar"/>
          <w:sz w:val="24"/>
          <w:szCs w:val="24"/>
          <w:rtl/>
          <w:lang w:bidi="fa-IR"/>
        </w:rPr>
        <w:t xml:space="preserve"> که ا</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و</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ژگ</w:t>
      </w:r>
      <w:r w:rsidRPr="00430295">
        <w:rPr>
          <w:rFonts w:ascii="Garamond" w:hAnsi="Garamond" w:cs="B Zar" w:hint="cs"/>
          <w:sz w:val="24"/>
          <w:szCs w:val="24"/>
          <w:rtl/>
          <w:lang w:bidi="fa-IR"/>
        </w:rPr>
        <w:t>ی</w:t>
      </w:r>
      <w:r w:rsidRPr="00430295">
        <w:rPr>
          <w:rFonts w:ascii="Garamond" w:hAnsi="Garamond" w:cs="B Zar"/>
          <w:sz w:val="24"/>
          <w:szCs w:val="24"/>
          <w:rtl/>
          <w:lang w:bidi="fa-IR"/>
        </w:rPr>
        <w:softHyphen/>
      </w:r>
      <w:r w:rsidRPr="00430295">
        <w:rPr>
          <w:rFonts w:ascii="Garamond" w:hAnsi="Garamond" w:cs="B Zar" w:hint="cs"/>
          <w:sz w:val="24"/>
          <w:szCs w:val="24"/>
          <w:rtl/>
          <w:lang w:bidi="fa-IR"/>
        </w:rPr>
        <w:t>های</w:t>
      </w:r>
      <w:r w:rsidRPr="00430295">
        <w:rPr>
          <w:rFonts w:ascii="Garamond" w:hAnsi="Garamond" w:cs="B Zar"/>
          <w:sz w:val="24"/>
          <w:szCs w:val="24"/>
          <w:rtl/>
          <w:lang w:bidi="fa-IR"/>
        </w:rPr>
        <w:t xml:space="preserve"> متما</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زکننده</w:t>
      </w:r>
      <w:r w:rsidRPr="00430295">
        <w:rPr>
          <w:rFonts w:ascii="Garamond" w:hAnsi="Garamond" w:cs="B Zar"/>
          <w:sz w:val="24"/>
          <w:szCs w:val="24"/>
          <w:rtl/>
          <w:lang w:bidi="fa-IR"/>
        </w:rPr>
        <w:t xml:space="preserve"> چگونه م</w:t>
      </w:r>
      <w:r w:rsidRPr="00430295">
        <w:rPr>
          <w:rFonts w:ascii="Garamond" w:hAnsi="Garamond" w:cs="B Zar" w:hint="cs"/>
          <w:sz w:val="24"/>
          <w:szCs w:val="24"/>
          <w:rtl/>
          <w:lang w:bidi="fa-IR"/>
        </w:rPr>
        <w:t>ی</w:t>
      </w:r>
      <w:r w:rsidRPr="00430295">
        <w:rPr>
          <w:rFonts w:ascii="Garamond" w:hAnsi="Garamond" w:cs="B Zar"/>
          <w:sz w:val="24"/>
          <w:szCs w:val="24"/>
          <w:rtl/>
          <w:lang w:bidi="fa-IR"/>
        </w:rPr>
        <w:softHyphen/>
      </w:r>
      <w:r w:rsidRPr="00430295">
        <w:rPr>
          <w:rFonts w:ascii="Garamond" w:hAnsi="Garamond" w:cs="B Zar" w:hint="cs"/>
          <w:sz w:val="24"/>
          <w:szCs w:val="24"/>
          <w:rtl/>
          <w:lang w:bidi="fa-IR"/>
        </w:rPr>
        <w:t>تواند</w:t>
      </w:r>
      <w:r w:rsidRPr="00430295">
        <w:rPr>
          <w:rFonts w:ascii="Garamond" w:hAnsi="Garamond" w:cs="B Zar"/>
          <w:sz w:val="24"/>
          <w:szCs w:val="24"/>
          <w:rtl/>
          <w:lang w:bidi="fa-IR"/>
        </w:rPr>
        <w:t xml:space="preserve"> بر شکل</w:t>
      </w:r>
      <w:r w:rsidRPr="00430295">
        <w:rPr>
          <w:rFonts w:ascii="Garamond" w:hAnsi="Garamond" w:cs="B Zar"/>
          <w:sz w:val="24"/>
          <w:szCs w:val="24"/>
          <w:rtl/>
          <w:lang w:bidi="fa-IR"/>
        </w:rPr>
        <w:softHyphen/>
      </w:r>
      <w:r w:rsidRPr="00430295">
        <w:rPr>
          <w:rFonts w:ascii="Garamond" w:hAnsi="Garamond" w:cs="B Zar" w:hint="cs"/>
          <w:sz w:val="24"/>
          <w:szCs w:val="24"/>
          <w:rtl/>
          <w:lang w:bidi="fa-IR"/>
        </w:rPr>
        <w:t>گی</w:t>
      </w:r>
      <w:r w:rsidRPr="00430295">
        <w:rPr>
          <w:rFonts w:ascii="Garamond" w:hAnsi="Garamond" w:cs="B Zar" w:hint="eastAsia"/>
          <w:sz w:val="24"/>
          <w:szCs w:val="24"/>
          <w:rtl/>
          <w:lang w:bidi="fa-IR"/>
        </w:rPr>
        <w:t>ر</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و انجام فعال</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ت</w:t>
      </w:r>
      <w:r w:rsidRPr="00430295">
        <w:rPr>
          <w:rFonts w:ascii="Garamond" w:hAnsi="Garamond" w:cs="B Zar"/>
          <w:sz w:val="24"/>
          <w:szCs w:val="24"/>
          <w:rtl/>
          <w:lang w:bidi="fa-IR"/>
        </w:rPr>
        <w:softHyphen/>
      </w:r>
      <w:r w:rsidRPr="00430295">
        <w:rPr>
          <w:rFonts w:ascii="Garamond" w:hAnsi="Garamond" w:cs="B Zar" w:hint="cs"/>
          <w:sz w:val="24"/>
          <w:szCs w:val="24"/>
          <w:rtl/>
          <w:lang w:bidi="fa-IR"/>
        </w:rPr>
        <w:t>های</w:t>
      </w:r>
      <w:r w:rsidRPr="00430295">
        <w:rPr>
          <w:rFonts w:ascii="Garamond" w:hAnsi="Garamond" w:cs="B Zar"/>
          <w:sz w:val="24"/>
          <w:szCs w:val="24"/>
          <w:rtl/>
          <w:lang w:bidi="fa-IR"/>
        </w:rPr>
        <w:t xml:space="preserve"> کسب و کار</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در 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تاث</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ر</w:t>
      </w:r>
      <w:r w:rsidRPr="00430295">
        <w:rPr>
          <w:rFonts w:ascii="Garamond" w:hAnsi="Garamond" w:cs="B Zar"/>
          <w:sz w:val="24"/>
          <w:szCs w:val="24"/>
          <w:rtl/>
          <w:lang w:bidi="fa-IR"/>
        </w:rPr>
        <w:t xml:space="preserve"> بگذار</w:t>
      </w:r>
      <w:r w:rsidR="00823C51">
        <w:rPr>
          <w:rFonts w:ascii="Garamond" w:hAnsi="Garamond" w:cs="B Zar" w:hint="cs"/>
          <w:sz w:val="24"/>
          <w:szCs w:val="24"/>
          <w:rtl/>
          <w:lang w:bidi="fa-IR"/>
        </w:rPr>
        <w:t>»</w:t>
      </w:r>
      <w:r w:rsidRPr="00430295">
        <w:rPr>
          <w:rFonts w:ascii="Garamond" w:hAnsi="Garamond" w:cs="B Zar" w:hint="cs"/>
          <w:sz w:val="24"/>
          <w:szCs w:val="24"/>
          <w:rtl/>
          <w:lang w:bidi="fa-IR"/>
        </w:rPr>
        <w:t>.</w:t>
      </w:r>
    </w:p>
    <w:p w14:paraId="464F7955" w14:textId="77777777" w:rsidR="00430295" w:rsidRPr="00430295" w:rsidRDefault="00430295" w:rsidP="00430295">
      <w:pPr>
        <w:bidi/>
        <w:spacing w:after="0" w:line="240" w:lineRule="auto"/>
        <w:ind w:firstLine="288"/>
        <w:jc w:val="both"/>
        <w:rPr>
          <w:rFonts w:ascii="Garamond" w:hAnsi="Garamond" w:cs="B Zar"/>
          <w:sz w:val="24"/>
          <w:szCs w:val="24"/>
          <w:rtl/>
          <w:lang w:bidi="fa-IR"/>
        </w:rPr>
      </w:pPr>
      <w:r w:rsidRPr="00430295">
        <w:rPr>
          <w:rFonts w:ascii="Garamond" w:hAnsi="Garamond" w:cs="B Zar" w:hint="eastAsia"/>
          <w:sz w:val="24"/>
          <w:szCs w:val="24"/>
          <w:rtl/>
          <w:lang w:bidi="fa-IR"/>
        </w:rPr>
        <w:t>سپس</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سه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محور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سوال</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پاسخ</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w:t>
      </w:r>
      <w:r w:rsidRPr="00430295">
        <w:rPr>
          <w:rFonts w:ascii="Garamond" w:hAnsi="Garamond" w:cs="B Zar" w:hint="cs"/>
          <w:sz w:val="24"/>
          <w:szCs w:val="24"/>
          <w:rtl/>
          <w:lang w:bidi="fa-IR"/>
        </w:rPr>
        <w:t>ی</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دهد</w:t>
      </w:r>
      <w:r w:rsidRPr="00430295">
        <w:rPr>
          <w:rFonts w:ascii="Garamond" w:hAnsi="Garamond" w:cs="B Zar"/>
          <w:sz w:val="24"/>
          <w:szCs w:val="24"/>
          <w:rtl/>
          <w:lang w:bidi="fa-IR"/>
        </w:rPr>
        <w:t>. فرآ</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ند</w:t>
      </w:r>
      <w:r w:rsidRPr="00430295">
        <w:rPr>
          <w:rFonts w:ascii="Garamond" w:hAnsi="Garamond" w:cs="B Zar"/>
          <w:sz w:val="24"/>
          <w:szCs w:val="24"/>
          <w:rtl/>
          <w:lang w:bidi="fa-IR"/>
        </w:rPr>
        <w:t xml:space="preserve"> قانونگذار</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که به درک مخاطب از نظام حقوق</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بطور کل</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کمک م</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کند</w:t>
      </w:r>
      <w:r w:rsidRPr="00430295">
        <w:rPr>
          <w:rFonts w:ascii="Garamond" w:hAnsi="Garamond" w:cs="B Zar" w:hint="cs"/>
          <w:sz w:val="24"/>
          <w:szCs w:val="24"/>
          <w:rtl/>
          <w:lang w:bidi="fa-IR"/>
        </w:rPr>
        <w:t>،</w:t>
      </w:r>
      <w:r w:rsidRPr="00430295">
        <w:rPr>
          <w:rFonts w:ascii="Garamond" w:hAnsi="Garamond" w:cs="B Zar"/>
          <w:sz w:val="24"/>
          <w:szCs w:val="24"/>
          <w:rtl/>
          <w:lang w:bidi="fa-IR"/>
        </w:rPr>
        <w:t xml:space="preserve"> سپس، حقوق قراردادها، حرفه وکالت، نظام حل و فصل اختلاف در 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و بطور خاص روش</w:t>
      </w:r>
      <w:r w:rsidRPr="00430295">
        <w:rPr>
          <w:rFonts w:ascii="Garamond" w:hAnsi="Garamond" w:cs="B Zar"/>
          <w:sz w:val="24"/>
          <w:szCs w:val="24"/>
          <w:rtl/>
          <w:lang w:bidi="fa-IR"/>
        </w:rPr>
        <w:softHyphen/>
      </w:r>
      <w:r w:rsidRPr="00430295">
        <w:rPr>
          <w:rFonts w:ascii="Garamond" w:hAnsi="Garamond" w:cs="B Zar" w:hint="cs"/>
          <w:sz w:val="24"/>
          <w:szCs w:val="24"/>
          <w:rtl/>
          <w:lang w:bidi="fa-IR"/>
        </w:rPr>
        <w:t>های</w:t>
      </w:r>
      <w:r w:rsidRPr="00430295">
        <w:rPr>
          <w:rFonts w:ascii="Garamond" w:hAnsi="Garamond" w:cs="B Zar"/>
          <w:sz w:val="24"/>
          <w:szCs w:val="24"/>
          <w:rtl/>
          <w:lang w:bidi="fa-IR"/>
        </w:rPr>
        <w:t xml:space="preserve"> حل و فصل اختلاف که از دغدغه</w:t>
      </w:r>
      <w:r w:rsidRPr="00430295">
        <w:rPr>
          <w:rFonts w:ascii="Garamond" w:hAnsi="Garamond" w:cs="B Zar"/>
          <w:sz w:val="24"/>
          <w:szCs w:val="24"/>
          <w:rtl/>
          <w:lang w:bidi="fa-IR"/>
        </w:rPr>
        <w:softHyphen/>
      </w:r>
      <w:r w:rsidRPr="00430295">
        <w:rPr>
          <w:rFonts w:ascii="Garamond" w:hAnsi="Garamond" w:cs="B Zar" w:hint="cs"/>
          <w:sz w:val="24"/>
          <w:szCs w:val="24"/>
          <w:rtl/>
          <w:lang w:bidi="fa-IR"/>
        </w:rPr>
        <w:t>های</w:t>
      </w:r>
      <w:r w:rsidRPr="00430295">
        <w:rPr>
          <w:rFonts w:ascii="Garamond" w:hAnsi="Garamond" w:cs="B Zar"/>
          <w:sz w:val="24"/>
          <w:szCs w:val="24"/>
          <w:rtl/>
          <w:lang w:bidi="fa-IR"/>
        </w:rPr>
        <w:t xml:space="preserve"> اصل</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هر ش</w:t>
      </w:r>
      <w:r w:rsidRPr="00430295">
        <w:rPr>
          <w:rFonts w:ascii="Garamond" w:hAnsi="Garamond" w:cs="B Zar" w:hint="eastAsia"/>
          <w:sz w:val="24"/>
          <w:szCs w:val="24"/>
          <w:rtl/>
          <w:lang w:bidi="fa-IR"/>
        </w:rPr>
        <w:t>خص</w:t>
      </w:r>
      <w:r w:rsidRPr="00430295">
        <w:rPr>
          <w:rFonts w:ascii="Garamond" w:hAnsi="Garamond" w:cs="B Zar"/>
          <w:sz w:val="24"/>
          <w:szCs w:val="24"/>
          <w:rtl/>
          <w:lang w:bidi="fa-IR"/>
        </w:rPr>
        <w:t xml:space="preserve"> متما</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ل</w:t>
      </w:r>
      <w:r w:rsidRPr="00430295">
        <w:rPr>
          <w:rFonts w:ascii="Garamond" w:hAnsi="Garamond" w:cs="B Zar"/>
          <w:sz w:val="24"/>
          <w:szCs w:val="24"/>
          <w:rtl/>
          <w:lang w:bidi="fa-IR"/>
        </w:rPr>
        <w:t xml:space="preserve"> به تجارت در 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است، و نها</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تا</w:t>
      </w:r>
      <w:r w:rsidRPr="00430295">
        <w:rPr>
          <w:rFonts w:ascii="Garamond" w:hAnsi="Garamond" w:cs="B Zar"/>
          <w:sz w:val="24"/>
          <w:szCs w:val="24"/>
          <w:rtl/>
          <w:lang w:bidi="fa-IR"/>
        </w:rPr>
        <w:t xml:space="preserve"> مالک</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ت</w:t>
      </w:r>
      <w:r w:rsidRPr="00430295">
        <w:rPr>
          <w:rFonts w:ascii="Garamond" w:hAnsi="Garamond" w:cs="B Zar"/>
          <w:sz w:val="24"/>
          <w:szCs w:val="24"/>
          <w:rtl/>
          <w:lang w:bidi="fa-IR"/>
        </w:rPr>
        <w:t xml:space="preserve"> فکر</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که بحث مهم دهه اخ</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ر</w:t>
      </w:r>
      <w:r w:rsidRPr="00430295">
        <w:rPr>
          <w:rFonts w:ascii="Garamond" w:hAnsi="Garamond" w:cs="B Zar"/>
          <w:sz w:val="24"/>
          <w:szCs w:val="24"/>
          <w:rtl/>
          <w:lang w:bidi="fa-IR"/>
        </w:rPr>
        <w:t xml:space="preserve"> است. درواقع</w:t>
      </w:r>
      <w:r w:rsidRPr="00430295">
        <w:rPr>
          <w:rFonts w:ascii="Garamond" w:hAnsi="Garamond" w:cs="B Zar" w:hint="cs"/>
          <w:sz w:val="24"/>
          <w:szCs w:val="24"/>
          <w:rtl/>
          <w:lang w:bidi="fa-IR"/>
        </w:rPr>
        <w:t>،</w:t>
      </w:r>
      <w:r w:rsidRPr="00430295">
        <w:rPr>
          <w:rFonts w:ascii="Garamond" w:hAnsi="Garamond" w:cs="B Zar"/>
          <w:sz w:val="24"/>
          <w:szCs w:val="24"/>
          <w:rtl/>
          <w:lang w:bidi="fa-IR"/>
        </w:rPr>
        <w:t xml:space="preserve"> اولا کل</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ات،</w:t>
      </w:r>
      <w:r w:rsidRPr="00430295">
        <w:rPr>
          <w:rFonts w:ascii="Garamond" w:hAnsi="Garamond" w:cs="B Zar"/>
          <w:sz w:val="24"/>
          <w:szCs w:val="24"/>
          <w:rtl/>
          <w:lang w:bidi="fa-IR"/>
        </w:rPr>
        <w:t xml:space="preserve"> ثان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ا</w:t>
      </w:r>
      <w:r w:rsidRPr="00430295">
        <w:rPr>
          <w:rFonts w:ascii="Garamond" w:hAnsi="Garamond" w:cs="B Zar"/>
          <w:sz w:val="24"/>
          <w:szCs w:val="24"/>
          <w:rtl/>
          <w:lang w:bidi="fa-IR"/>
        </w:rPr>
        <w:t xml:space="preserve"> </w:t>
      </w:r>
      <w:r w:rsidRPr="00430295">
        <w:rPr>
          <w:rFonts w:ascii="Garamond" w:hAnsi="Garamond" w:cs="B Zar" w:hint="cs"/>
          <w:sz w:val="24"/>
          <w:szCs w:val="24"/>
          <w:rtl/>
          <w:lang w:bidi="fa-IR"/>
        </w:rPr>
        <w:t>توصیه</w:t>
      </w:r>
      <w:r w:rsidRPr="00430295">
        <w:rPr>
          <w:rFonts w:ascii="Garamond" w:hAnsi="Garamond" w:cs="B Zar"/>
          <w:sz w:val="24"/>
          <w:szCs w:val="24"/>
          <w:rtl/>
          <w:lang w:bidi="fa-IR"/>
        </w:rPr>
        <w:softHyphen/>
      </w:r>
      <w:r w:rsidRPr="00430295">
        <w:rPr>
          <w:rFonts w:ascii="Garamond" w:hAnsi="Garamond" w:cs="B Zar" w:hint="cs"/>
          <w:sz w:val="24"/>
          <w:szCs w:val="24"/>
          <w:rtl/>
          <w:lang w:bidi="fa-IR"/>
        </w:rPr>
        <w:t>های</w:t>
      </w:r>
      <w:r w:rsidRPr="00430295">
        <w:rPr>
          <w:rFonts w:ascii="Garamond" w:hAnsi="Garamond" w:cs="B Zar"/>
          <w:sz w:val="24"/>
          <w:szCs w:val="24"/>
          <w:rtl/>
          <w:lang w:bidi="fa-IR"/>
        </w:rPr>
        <w:t xml:space="preserve"> عملگرا</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انه</w:t>
      </w:r>
      <w:r w:rsidRPr="00430295">
        <w:rPr>
          <w:rFonts w:ascii="Garamond" w:hAnsi="Garamond" w:cs="B Zar" w:hint="cs"/>
          <w:sz w:val="24"/>
          <w:szCs w:val="24"/>
          <w:rtl/>
          <w:lang w:bidi="fa-IR"/>
        </w:rPr>
        <w:t xml:space="preserve"> و</w:t>
      </w:r>
      <w:r w:rsidRPr="00430295">
        <w:rPr>
          <w:rFonts w:ascii="Garamond" w:hAnsi="Garamond" w:cs="B Zar"/>
          <w:sz w:val="24"/>
          <w:szCs w:val="24"/>
          <w:rtl/>
          <w:lang w:bidi="fa-IR"/>
        </w:rPr>
        <w:t xml:space="preserve"> ثالثا حوزه خاص مالک</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ت</w:t>
      </w:r>
      <w:r w:rsidRPr="00430295">
        <w:rPr>
          <w:rFonts w:ascii="Garamond" w:hAnsi="Garamond" w:cs="B Zar"/>
          <w:sz w:val="24"/>
          <w:szCs w:val="24"/>
          <w:rtl/>
          <w:lang w:bidi="fa-IR"/>
        </w:rPr>
        <w:t xml:space="preserve"> فکر</w:t>
      </w:r>
      <w:r w:rsidRPr="00430295">
        <w:rPr>
          <w:rFonts w:ascii="Garamond" w:hAnsi="Garamond" w:cs="B Zar" w:hint="cs"/>
          <w:sz w:val="24"/>
          <w:szCs w:val="24"/>
          <w:rtl/>
          <w:lang w:bidi="fa-IR"/>
        </w:rPr>
        <w:t>ی</w:t>
      </w:r>
      <w:r w:rsidRPr="00430295">
        <w:rPr>
          <w:rFonts w:ascii="Garamond" w:hAnsi="Garamond" w:cs="B Zar"/>
          <w:sz w:val="24"/>
          <w:szCs w:val="24"/>
          <w:rtl/>
          <w:lang w:bidi="fa-IR"/>
        </w:rPr>
        <w:t>.</w:t>
      </w:r>
    </w:p>
    <w:p w14:paraId="71EE9E73" w14:textId="6CE35355" w:rsidR="00430295" w:rsidRPr="00430295" w:rsidRDefault="00B4348B" w:rsidP="00430295">
      <w:pPr>
        <w:bidi/>
        <w:spacing w:after="0" w:line="240" w:lineRule="auto"/>
        <w:ind w:firstLine="288"/>
        <w:jc w:val="both"/>
        <w:rPr>
          <w:rFonts w:ascii="Garamond" w:hAnsi="Garamond" w:cs="B Zar"/>
          <w:sz w:val="24"/>
          <w:szCs w:val="24"/>
          <w:rtl/>
          <w:lang w:bidi="fa-IR"/>
        </w:rPr>
      </w:pPr>
      <w:r>
        <w:rPr>
          <w:rFonts w:ascii="Garamond" w:hAnsi="Garamond" w:cs="B Zar" w:hint="cs"/>
          <w:sz w:val="24"/>
          <w:szCs w:val="24"/>
          <w:rtl/>
          <w:lang w:bidi="fa-IR"/>
        </w:rPr>
        <w:t>«</w:t>
      </w:r>
      <w:r w:rsidR="00430295" w:rsidRPr="00430295">
        <w:rPr>
          <w:rFonts w:ascii="Garamond" w:hAnsi="Garamond" w:cs="B Zar" w:hint="cs"/>
          <w:sz w:val="24"/>
          <w:szCs w:val="24"/>
          <w:rtl/>
          <w:lang w:bidi="fa-IR"/>
        </w:rPr>
        <w:t>شی</w:t>
      </w:r>
      <w:r>
        <w:rPr>
          <w:rFonts w:ascii="Garamond" w:hAnsi="Garamond" w:cs="B Zar" w:hint="cs"/>
          <w:sz w:val="24"/>
          <w:szCs w:val="24"/>
          <w:rtl/>
          <w:lang w:bidi="fa-IR"/>
        </w:rPr>
        <w:t>»</w:t>
      </w:r>
      <w:r w:rsidR="00430295" w:rsidRPr="00430295">
        <w:rPr>
          <w:rFonts w:ascii="Garamond" w:hAnsi="Garamond" w:cs="B Zar" w:hint="cs"/>
          <w:sz w:val="24"/>
          <w:szCs w:val="24"/>
          <w:rtl/>
          <w:lang w:bidi="fa-IR"/>
        </w:rPr>
        <w:t xml:space="preserve"> در کلیات، به مواردی چند مانند عدم استقلال قوه قضاییه از قوه مقننه در چین، </w:t>
      </w:r>
      <w:r w:rsidR="00430295" w:rsidRPr="00430295">
        <w:rPr>
          <w:rFonts w:ascii="Garamond" w:hAnsi="Garamond" w:cs="B Zar"/>
          <w:sz w:val="24"/>
          <w:szCs w:val="24"/>
          <w:rtl/>
          <w:lang w:bidi="fa-IR"/>
        </w:rPr>
        <w:t>ضعف</w:t>
      </w:r>
      <w:r w:rsidR="00430295" w:rsidRPr="00430295">
        <w:rPr>
          <w:rFonts w:ascii="Garamond" w:hAnsi="Garamond" w:cs="B Zar"/>
          <w:sz w:val="24"/>
          <w:szCs w:val="24"/>
          <w:rtl/>
          <w:lang w:bidi="fa-IR"/>
        </w:rPr>
        <w:softHyphen/>
      </w:r>
      <w:r w:rsidR="00430295" w:rsidRPr="00430295">
        <w:rPr>
          <w:rFonts w:ascii="Garamond" w:hAnsi="Garamond" w:cs="B Zar" w:hint="cs"/>
          <w:sz w:val="24"/>
          <w:szCs w:val="24"/>
          <w:rtl/>
          <w:lang w:bidi="fa-IR"/>
        </w:rPr>
        <w:t>های</w:t>
      </w:r>
      <w:r w:rsidR="00430295" w:rsidRPr="00430295">
        <w:rPr>
          <w:rFonts w:ascii="Garamond" w:hAnsi="Garamond" w:cs="B Zar"/>
          <w:sz w:val="24"/>
          <w:szCs w:val="24"/>
          <w:rtl/>
          <w:lang w:bidi="fa-IR"/>
        </w:rPr>
        <w:t xml:space="preserve"> نظام حقوق</w:t>
      </w:r>
      <w:r w:rsidR="00430295" w:rsidRPr="00430295">
        <w:rPr>
          <w:rFonts w:ascii="Garamond" w:hAnsi="Garamond" w:cs="B Zar" w:hint="cs"/>
          <w:sz w:val="24"/>
          <w:szCs w:val="24"/>
          <w:rtl/>
          <w:lang w:bidi="fa-IR"/>
        </w:rPr>
        <w:t>ی</w:t>
      </w:r>
      <w:r w:rsidR="00430295" w:rsidRPr="00430295">
        <w:rPr>
          <w:rFonts w:ascii="Garamond" w:hAnsi="Garamond" w:cs="B Zar"/>
          <w:sz w:val="24"/>
          <w:szCs w:val="24"/>
          <w:rtl/>
          <w:lang w:bidi="fa-IR"/>
        </w:rPr>
        <w:t xml:space="preserve"> چ</w:t>
      </w:r>
      <w:r w:rsidR="00430295" w:rsidRPr="00430295">
        <w:rPr>
          <w:rFonts w:ascii="Garamond" w:hAnsi="Garamond" w:cs="B Zar" w:hint="cs"/>
          <w:sz w:val="24"/>
          <w:szCs w:val="24"/>
          <w:rtl/>
          <w:lang w:bidi="fa-IR"/>
        </w:rPr>
        <w:t>ی</w:t>
      </w:r>
      <w:r w:rsidR="00430295" w:rsidRPr="00430295">
        <w:rPr>
          <w:rFonts w:ascii="Garamond" w:hAnsi="Garamond" w:cs="B Zar" w:hint="eastAsia"/>
          <w:sz w:val="24"/>
          <w:szCs w:val="24"/>
          <w:rtl/>
          <w:lang w:bidi="fa-IR"/>
        </w:rPr>
        <w:t>ن</w:t>
      </w:r>
      <w:r w:rsidR="00430295" w:rsidRPr="00430295">
        <w:rPr>
          <w:rFonts w:ascii="Garamond" w:hAnsi="Garamond" w:cs="B Zar"/>
          <w:sz w:val="24"/>
          <w:szCs w:val="24"/>
          <w:rtl/>
          <w:lang w:bidi="fa-IR"/>
        </w:rPr>
        <w:t xml:space="preserve"> مانند تعدد مراجع قانونگذار</w:t>
      </w:r>
      <w:r w:rsidR="00430295" w:rsidRPr="00430295">
        <w:rPr>
          <w:rFonts w:ascii="Garamond" w:hAnsi="Garamond" w:cs="B Zar" w:hint="cs"/>
          <w:sz w:val="24"/>
          <w:szCs w:val="24"/>
          <w:rtl/>
          <w:lang w:bidi="fa-IR"/>
        </w:rPr>
        <w:t>ی، و ویژگی انعطاف قوانین در نظام حقوقی چین اشاره می</w:t>
      </w:r>
      <w:r w:rsidR="00430295" w:rsidRPr="00430295">
        <w:rPr>
          <w:rFonts w:ascii="Garamond" w:hAnsi="Garamond" w:cs="B Zar"/>
          <w:sz w:val="24"/>
          <w:szCs w:val="24"/>
          <w:rtl/>
          <w:lang w:bidi="fa-IR"/>
        </w:rPr>
        <w:softHyphen/>
      </w:r>
      <w:r w:rsidR="00430295" w:rsidRPr="00430295">
        <w:rPr>
          <w:rFonts w:ascii="Garamond" w:hAnsi="Garamond" w:cs="B Zar" w:hint="cs"/>
          <w:sz w:val="24"/>
          <w:szCs w:val="24"/>
          <w:rtl/>
          <w:lang w:bidi="fa-IR"/>
        </w:rPr>
        <w:t>کند. توضیح مختصر آنکه، مطابق با قانون اساسی جمهوری خلق چین، تمام قوا ذیل قوه مقننه تعریف می</w:t>
      </w:r>
      <w:r w:rsidR="00430295" w:rsidRPr="00430295">
        <w:rPr>
          <w:rFonts w:ascii="Garamond" w:hAnsi="Garamond" w:cs="B Zar"/>
          <w:sz w:val="24"/>
          <w:szCs w:val="24"/>
          <w:rtl/>
          <w:lang w:bidi="fa-IR"/>
        </w:rPr>
        <w:softHyphen/>
      </w:r>
      <w:r w:rsidR="00430295" w:rsidRPr="00430295">
        <w:rPr>
          <w:rFonts w:ascii="Garamond" w:hAnsi="Garamond" w:cs="B Zar" w:hint="cs"/>
          <w:sz w:val="24"/>
          <w:szCs w:val="24"/>
          <w:rtl/>
          <w:lang w:bidi="fa-IR"/>
        </w:rPr>
        <w:t>شوند و همه در برابر کنگره ملی خلق که نهاد قانونگذار در این کشور است پاسخگو هستند.</w:t>
      </w:r>
    </w:p>
    <w:p w14:paraId="6A41832F" w14:textId="7D0478B7" w:rsidR="00430295" w:rsidRPr="00430295" w:rsidRDefault="00823C51" w:rsidP="00430295">
      <w:pPr>
        <w:bidi/>
        <w:spacing w:after="0" w:line="240" w:lineRule="auto"/>
        <w:ind w:firstLine="288"/>
        <w:jc w:val="both"/>
        <w:rPr>
          <w:rFonts w:ascii="Garamond" w:hAnsi="Garamond" w:cs="B Zar"/>
          <w:sz w:val="24"/>
          <w:szCs w:val="24"/>
          <w:rtl/>
          <w:lang w:bidi="fa-IR"/>
        </w:rPr>
      </w:pPr>
      <w:r>
        <w:rPr>
          <w:rFonts w:ascii="Garamond" w:hAnsi="Garamond" w:cs="B Zar" w:hint="cs"/>
          <w:sz w:val="24"/>
          <w:szCs w:val="24"/>
          <w:rtl/>
          <w:lang w:bidi="fa-IR"/>
        </w:rPr>
        <w:t>«</w:t>
      </w:r>
      <w:r w:rsidR="00430295" w:rsidRPr="00430295">
        <w:rPr>
          <w:rFonts w:ascii="Garamond" w:hAnsi="Garamond" w:cs="B Zar" w:hint="cs"/>
          <w:sz w:val="24"/>
          <w:szCs w:val="24"/>
          <w:rtl/>
          <w:lang w:bidi="fa-IR"/>
        </w:rPr>
        <w:t>شی</w:t>
      </w:r>
      <w:r>
        <w:rPr>
          <w:rFonts w:ascii="Garamond" w:hAnsi="Garamond" w:cs="B Zar" w:hint="cs"/>
          <w:sz w:val="24"/>
          <w:szCs w:val="24"/>
          <w:rtl/>
          <w:lang w:bidi="fa-IR"/>
        </w:rPr>
        <w:t>»</w:t>
      </w:r>
      <w:r w:rsidR="00430295" w:rsidRPr="00430295">
        <w:rPr>
          <w:rFonts w:ascii="Garamond" w:hAnsi="Garamond" w:cs="B Zar" w:hint="cs"/>
          <w:sz w:val="24"/>
          <w:szCs w:val="24"/>
          <w:rtl/>
          <w:lang w:bidi="fa-IR"/>
        </w:rPr>
        <w:t xml:space="preserve"> در توصیه</w:t>
      </w:r>
      <w:r w:rsidR="00430295" w:rsidRPr="00430295">
        <w:rPr>
          <w:rFonts w:ascii="Garamond" w:hAnsi="Garamond" w:cs="B Zar"/>
          <w:sz w:val="24"/>
          <w:szCs w:val="24"/>
          <w:rtl/>
          <w:lang w:bidi="fa-IR"/>
        </w:rPr>
        <w:softHyphen/>
      </w:r>
      <w:r w:rsidR="00430295" w:rsidRPr="00430295">
        <w:rPr>
          <w:rFonts w:ascii="Garamond" w:hAnsi="Garamond" w:cs="B Zar" w:hint="cs"/>
          <w:sz w:val="24"/>
          <w:szCs w:val="24"/>
          <w:rtl/>
          <w:lang w:bidi="fa-IR"/>
        </w:rPr>
        <w:t>های عملگرایانه خود،</w:t>
      </w:r>
      <w:r w:rsidR="00430295" w:rsidRPr="00430295">
        <w:rPr>
          <w:rFonts w:ascii="Garamond" w:hAnsi="Garamond" w:cs="B Zar"/>
          <w:sz w:val="24"/>
          <w:szCs w:val="24"/>
          <w:rtl/>
          <w:lang w:bidi="fa-IR"/>
        </w:rPr>
        <w:t xml:space="preserve"> </w:t>
      </w:r>
      <w:r w:rsidR="00430295" w:rsidRPr="00430295">
        <w:rPr>
          <w:rFonts w:ascii="Garamond" w:hAnsi="Garamond" w:cs="B Zar" w:hint="cs"/>
          <w:sz w:val="24"/>
          <w:szCs w:val="24"/>
          <w:rtl/>
          <w:lang w:bidi="fa-IR"/>
        </w:rPr>
        <w:t>به موارد مختلفی می</w:t>
      </w:r>
      <w:r w:rsidR="00430295" w:rsidRPr="00430295">
        <w:rPr>
          <w:rFonts w:ascii="Garamond" w:hAnsi="Garamond" w:cs="B Zar"/>
          <w:sz w:val="24"/>
          <w:szCs w:val="24"/>
          <w:rtl/>
          <w:lang w:bidi="fa-IR"/>
        </w:rPr>
        <w:softHyphen/>
      </w:r>
      <w:r w:rsidR="00430295" w:rsidRPr="00430295">
        <w:rPr>
          <w:rFonts w:ascii="Garamond" w:hAnsi="Garamond" w:cs="B Zar" w:hint="cs"/>
          <w:sz w:val="24"/>
          <w:szCs w:val="24"/>
          <w:rtl/>
          <w:lang w:bidi="fa-IR"/>
        </w:rPr>
        <w:t>پردازد از جمله:</w:t>
      </w:r>
    </w:p>
    <w:p w14:paraId="6E528102" w14:textId="77777777" w:rsidR="00430295" w:rsidRPr="00430295" w:rsidRDefault="00430295" w:rsidP="00430295">
      <w:pPr>
        <w:bidi/>
        <w:spacing w:after="0" w:line="240" w:lineRule="auto"/>
        <w:ind w:firstLine="288"/>
        <w:jc w:val="both"/>
        <w:rPr>
          <w:rFonts w:ascii="Garamond" w:hAnsi="Garamond" w:cs="B Zar"/>
          <w:sz w:val="24"/>
          <w:szCs w:val="24"/>
          <w:rtl/>
          <w:lang w:bidi="fa-IR"/>
        </w:rPr>
      </w:pPr>
      <w:r w:rsidRPr="00430295">
        <w:rPr>
          <w:rFonts w:ascii="Garamond" w:hAnsi="Garamond" w:cs="B Zar"/>
          <w:sz w:val="24"/>
          <w:szCs w:val="24"/>
          <w:rtl/>
          <w:lang w:bidi="fa-IR"/>
        </w:rPr>
        <w:t xml:space="preserve">استخدام </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ک</w:t>
      </w:r>
      <w:r w:rsidRPr="00430295">
        <w:rPr>
          <w:rFonts w:ascii="Garamond" w:hAnsi="Garamond" w:cs="B Zar"/>
          <w:sz w:val="24"/>
          <w:szCs w:val="24"/>
          <w:rtl/>
          <w:lang w:bidi="fa-IR"/>
        </w:rPr>
        <w:t xml:space="preserve"> وک</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ل</w:t>
      </w:r>
      <w:r w:rsidRPr="00430295">
        <w:rPr>
          <w:rFonts w:ascii="Garamond" w:hAnsi="Garamond" w:cs="B Zar"/>
          <w:sz w:val="24"/>
          <w:szCs w:val="24"/>
          <w:rtl/>
          <w:lang w:bidi="fa-IR"/>
        </w:rPr>
        <w:t xml:space="preserve"> محل</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برا</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بررس</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قراردادها و مشاوره </w:t>
      </w:r>
      <w:r w:rsidRPr="00430295">
        <w:rPr>
          <w:rFonts w:ascii="Garamond" w:hAnsi="Garamond" w:cs="B Zar" w:hint="cs"/>
          <w:sz w:val="24"/>
          <w:szCs w:val="24"/>
          <w:rtl/>
          <w:lang w:bidi="fa-IR"/>
        </w:rPr>
        <w:t>گرفتن</w:t>
      </w:r>
      <w:r w:rsidRPr="00430295">
        <w:rPr>
          <w:rFonts w:ascii="Garamond" w:hAnsi="Garamond" w:cs="B Zar"/>
          <w:sz w:val="24"/>
          <w:szCs w:val="24"/>
          <w:rtl/>
          <w:lang w:bidi="fa-IR"/>
        </w:rPr>
        <w:t xml:space="preserve"> </w:t>
      </w:r>
      <w:r w:rsidRPr="00430295">
        <w:rPr>
          <w:rFonts w:ascii="Garamond" w:hAnsi="Garamond" w:cs="B Zar" w:hint="cs"/>
          <w:sz w:val="24"/>
          <w:szCs w:val="24"/>
          <w:rtl/>
          <w:lang w:bidi="fa-IR"/>
        </w:rPr>
        <w:t>درباره</w:t>
      </w:r>
      <w:r w:rsidRPr="00430295">
        <w:rPr>
          <w:rFonts w:ascii="Garamond" w:hAnsi="Garamond" w:cs="B Zar"/>
          <w:sz w:val="24"/>
          <w:szCs w:val="24"/>
          <w:rtl/>
          <w:lang w:bidi="fa-IR"/>
        </w:rPr>
        <w:t xml:space="preserve"> قوان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و مقررات تجار</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مل</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و محل</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حت</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اگر ضرور</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نباشد</w:t>
      </w:r>
      <w:r w:rsidRPr="00430295">
        <w:rPr>
          <w:rFonts w:ascii="Garamond" w:hAnsi="Garamond" w:cs="B Zar" w:hint="cs"/>
          <w:sz w:val="24"/>
          <w:szCs w:val="24"/>
          <w:rtl/>
          <w:lang w:bidi="fa-IR"/>
        </w:rPr>
        <w:t>. اخذ مجوزهای مربوطه</w:t>
      </w:r>
      <w:r w:rsidRPr="00430295">
        <w:rPr>
          <w:rFonts w:ascii="Garamond" w:hAnsi="Garamond" w:cs="B Zar"/>
          <w:sz w:val="24"/>
          <w:szCs w:val="24"/>
          <w:rtl/>
          <w:lang w:bidi="fa-IR"/>
        </w:rPr>
        <w:t xml:space="preserve"> پ</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ش</w:t>
      </w:r>
      <w:r w:rsidRPr="00430295">
        <w:rPr>
          <w:rFonts w:ascii="Garamond" w:hAnsi="Garamond" w:cs="B Zar"/>
          <w:sz w:val="24"/>
          <w:szCs w:val="24"/>
          <w:rtl/>
          <w:lang w:bidi="fa-IR"/>
        </w:rPr>
        <w:t xml:space="preserve"> از امضا</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نها</w:t>
      </w:r>
      <w:r w:rsidRPr="00430295">
        <w:rPr>
          <w:rFonts w:ascii="Garamond" w:hAnsi="Garamond" w:cs="B Zar" w:hint="cs"/>
          <w:sz w:val="24"/>
          <w:szCs w:val="24"/>
          <w:rtl/>
          <w:lang w:bidi="fa-IR"/>
        </w:rPr>
        <w:t>یی</w:t>
      </w:r>
      <w:r w:rsidRPr="00430295">
        <w:rPr>
          <w:rFonts w:ascii="Garamond" w:hAnsi="Garamond" w:cs="B Zar"/>
          <w:sz w:val="24"/>
          <w:szCs w:val="24"/>
          <w:rtl/>
          <w:lang w:bidi="fa-IR"/>
        </w:rPr>
        <w:t xml:space="preserve"> قرارداد</w:t>
      </w:r>
      <w:r w:rsidRPr="00430295">
        <w:rPr>
          <w:rFonts w:ascii="Garamond" w:hAnsi="Garamond" w:cs="B Zar" w:hint="cs"/>
          <w:sz w:val="24"/>
          <w:szCs w:val="24"/>
          <w:rtl/>
          <w:lang w:bidi="fa-IR"/>
        </w:rPr>
        <w:t>. انتخاب مسیر رضایت</w:t>
      </w:r>
      <w:r w:rsidRPr="00430295">
        <w:rPr>
          <w:rFonts w:ascii="Garamond" w:hAnsi="Garamond" w:cs="B Zar"/>
          <w:sz w:val="24"/>
          <w:szCs w:val="24"/>
          <w:rtl/>
          <w:lang w:bidi="fa-IR"/>
        </w:rPr>
        <w:softHyphen/>
      </w:r>
      <w:r w:rsidRPr="00430295">
        <w:rPr>
          <w:rFonts w:ascii="Garamond" w:hAnsi="Garamond" w:cs="B Zar" w:hint="cs"/>
          <w:sz w:val="24"/>
          <w:szCs w:val="24"/>
          <w:rtl/>
          <w:lang w:bidi="fa-IR"/>
        </w:rPr>
        <w:t>بخش حل و فصل اختلاف در بستر چینی، و نه انتخاب شیوه</w:t>
      </w:r>
      <w:r w:rsidRPr="00430295">
        <w:rPr>
          <w:rFonts w:ascii="Garamond" w:hAnsi="Garamond" w:cs="B Zar"/>
          <w:sz w:val="24"/>
          <w:szCs w:val="24"/>
          <w:rtl/>
          <w:lang w:bidi="fa-IR"/>
        </w:rPr>
        <w:softHyphen/>
      </w:r>
      <w:r w:rsidRPr="00430295">
        <w:rPr>
          <w:rFonts w:ascii="Garamond" w:hAnsi="Garamond" w:cs="B Zar" w:hint="cs"/>
          <w:sz w:val="24"/>
          <w:szCs w:val="24"/>
          <w:rtl/>
          <w:lang w:bidi="fa-IR"/>
        </w:rPr>
        <w:t>ای که در کشور خودتان بهترین کارکرد را داراست. از اهم این توصیه</w:t>
      </w:r>
      <w:r w:rsidRPr="00430295">
        <w:rPr>
          <w:rFonts w:ascii="Garamond" w:hAnsi="Garamond" w:cs="B Zar"/>
          <w:sz w:val="24"/>
          <w:szCs w:val="24"/>
          <w:rtl/>
          <w:lang w:bidi="fa-IR"/>
        </w:rPr>
        <w:softHyphen/>
      </w:r>
      <w:r w:rsidRPr="00430295">
        <w:rPr>
          <w:rFonts w:ascii="Garamond" w:hAnsi="Garamond" w:cs="B Zar" w:hint="cs"/>
          <w:sz w:val="24"/>
          <w:szCs w:val="24"/>
          <w:rtl/>
          <w:lang w:bidi="fa-IR"/>
        </w:rPr>
        <w:t>هاست.</w:t>
      </w:r>
    </w:p>
    <w:p w14:paraId="6E2C08E2" w14:textId="77777777" w:rsidR="00430295" w:rsidRPr="00430295" w:rsidRDefault="00430295" w:rsidP="00430295">
      <w:pPr>
        <w:bidi/>
        <w:spacing w:after="0" w:line="240" w:lineRule="auto"/>
        <w:ind w:firstLine="288"/>
        <w:jc w:val="both"/>
        <w:rPr>
          <w:rFonts w:ascii="Garamond" w:hAnsi="Garamond" w:cs="B Zar"/>
          <w:sz w:val="24"/>
          <w:szCs w:val="24"/>
          <w:rtl/>
          <w:lang w:bidi="fa-IR"/>
        </w:rPr>
      </w:pPr>
      <w:r w:rsidRPr="00430295">
        <w:rPr>
          <w:rFonts w:ascii="Garamond" w:hAnsi="Garamond" w:cs="B Zar" w:hint="cs"/>
          <w:sz w:val="24"/>
          <w:szCs w:val="24"/>
          <w:rtl/>
          <w:lang w:bidi="fa-IR"/>
        </w:rPr>
        <w:t xml:space="preserve">طبیعی است که </w:t>
      </w:r>
      <w:r w:rsidRPr="00430295">
        <w:rPr>
          <w:rFonts w:ascii="Garamond" w:hAnsi="Garamond" w:cs="B Zar" w:hint="eastAsia"/>
          <w:sz w:val="24"/>
          <w:szCs w:val="24"/>
          <w:rtl/>
          <w:lang w:bidi="fa-IR"/>
        </w:rPr>
        <w:t>نو</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سنده</w:t>
      </w:r>
      <w:r w:rsidRPr="00430295">
        <w:rPr>
          <w:rFonts w:ascii="Garamond" w:hAnsi="Garamond" w:cs="B Zar" w:hint="cs"/>
          <w:sz w:val="24"/>
          <w:szCs w:val="24"/>
          <w:rtl/>
          <w:lang w:bidi="fa-IR"/>
        </w:rPr>
        <w:t xml:space="preserve"> در یک فصل از یک کتاب عمومی نمی</w:t>
      </w:r>
      <w:r w:rsidRPr="00430295">
        <w:rPr>
          <w:rFonts w:ascii="Garamond" w:hAnsi="Garamond" w:cs="B Zar"/>
          <w:sz w:val="24"/>
          <w:szCs w:val="24"/>
          <w:rtl/>
          <w:lang w:bidi="fa-IR"/>
        </w:rPr>
        <w:softHyphen/>
      </w:r>
      <w:r w:rsidRPr="00430295">
        <w:rPr>
          <w:rFonts w:ascii="Garamond" w:hAnsi="Garamond" w:cs="B Zar" w:hint="cs"/>
          <w:sz w:val="24"/>
          <w:szCs w:val="24"/>
          <w:rtl/>
          <w:lang w:bidi="fa-IR"/>
        </w:rPr>
        <w:t>توانسته به جزئیات بپردازد. با همه این احوال، بایست توجه داشت مدنظر قراردادن برخی از امور، برای هر شخصی که سودای فعالیت در چین دارد ضروری و فراتر از داده</w:t>
      </w:r>
      <w:r w:rsidRPr="00430295">
        <w:rPr>
          <w:rFonts w:ascii="Garamond" w:hAnsi="Garamond" w:cs="B Zar"/>
          <w:sz w:val="24"/>
          <w:szCs w:val="24"/>
          <w:rtl/>
          <w:lang w:bidi="fa-IR"/>
        </w:rPr>
        <w:softHyphen/>
      </w:r>
      <w:r w:rsidRPr="00430295">
        <w:rPr>
          <w:rFonts w:ascii="Garamond" w:hAnsi="Garamond" w:cs="B Zar" w:hint="cs"/>
          <w:sz w:val="24"/>
          <w:szCs w:val="24"/>
          <w:rtl/>
          <w:lang w:bidi="fa-IR"/>
        </w:rPr>
        <w:t>های این اثر است. به عنوان مثال</w:t>
      </w:r>
      <w:r w:rsidRPr="00430295">
        <w:rPr>
          <w:rFonts w:ascii="Garamond" w:hAnsi="Garamond" w:cs="B Zar"/>
          <w:sz w:val="24"/>
          <w:szCs w:val="24"/>
          <w:rtl/>
          <w:lang w:bidi="fa-IR"/>
        </w:rPr>
        <w:t xml:space="preserve"> </w:t>
      </w:r>
      <w:r w:rsidRPr="00430295">
        <w:rPr>
          <w:rFonts w:ascii="Garamond" w:hAnsi="Garamond" w:cs="B Zar" w:hint="cs"/>
          <w:sz w:val="24"/>
          <w:szCs w:val="24"/>
          <w:rtl/>
          <w:lang w:bidi="fa-IR"/>
        </w:rPr>
        <w:t>در مورد</w:t>
      </w:r>
      <w:r w:rsidRPr="00430295">
        <w:rPr>
          <w:rFonts w:ascii="Garamond" w:hAnsi="Garamond" w:cs="B Zar"/>
          <w:sz w:val="24"/>
          <w:szCs w:val="24"/>
          <w:rtl/>
          <w:lang w:bidi="fa-IR"/>
        </w:rPr>
        <w:t xml:space="preserve"> تفاوت ب</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م</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انج</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گر</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و داور</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نزد 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hint="cs"/>
          <w:sz w:val="24"/>
          <w:szCs w:val="24"/>
          <w:rtl/>
          <w:lang w:bidi="fa-IR"/>
        </w:rPr>
        <w:t>ی</w:t>
      </w:r>
      <w:r w:rsidRPr="00430295">
        <w:rPr>
          <w:rFonts w:ascii="Garamond" w:hAnsi="Garamond" w:cs="B Zar"/>
          <w:sz w:val="24"/>
          <w:szCs w:val="24"/>
          <w:rtl/>
          <w:lang w:bidi="fa-IR"/>
        </w:rPr>
        <w:softHyphen/>
      </w:r>
      <w:r w:rsidRPr="00430295">
        <w:rPr>
          <w:rFonts w:ascii="Garamond" w:hAnsi="Garamond" w:cs="B Zar" w:hint="cs"/>
          <w:sz w:val="24"/>
          <w:szCs w:val="24"/>
          <w:rtl/>
          <w:lang w:bidi="fa-IR"/>
        </w:rPr>
        <w:t xml:space="preserve">ها، </w:t>
      </w:r>
      <w:r w:rsidRPr="00430295">
        <w:rPr>
          <w:rFonts w:ascii="Garamond" w:hAnsi="Garamond" w:cs="B Zar"/>
          <w:sz w:val="24"/>
          <w:szCs w:val="24"/>
          <w:rtl/>
          <w:lang w:bidi="fa-IR"/>
        </w:rPr>
        <w:t>منابع بس</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ار</w:t>
      </w:r>
      <w:r w:rsidRPr="00430295">
        <w:rPr>
          <w:rFonts w:ascii="Garamond" w:hAnsi="Garamond" w:cs="B Zar"/>
          <w:sz w:val="24"/>
          <w:szCs w:val="24"/>
          <w:rtl/>
          <w:lang w:bidi="fa-IR"/>
        </w:rPr>
        <w:t xml:space="preserve"> عم</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ق</w:t>
      </w:r>
      <w:r w:rsidRPr="00430295">
        <w:rPr>
          <w:rFonts w:ascii="Garamond" w:hAnsi="Garamond" w:cs="B Zar"/>
          <w:sz w:val="24"/>
          <w:szCs w:val="24"/>
          <w:rtl/>
          <w:lang w:bidi="fa-IR"/>
        </w:rPr>
        <w:softHyphen/>
      </w:r>
      <w:r w:rsidRPr="00430295">
        <w:rPr>
          <w:rFonts w:ascii="Garamond" w:hAnsi="Garamond" w:cs="B Zar" w:hint="cs"/>
          <w:sz w:val="24"/>
          <w:szCs w:val="24"/>
          <w:rtl/>
          <w:lang w:bidi="fa-IR"/>
        </w:rPr>
        <w:t>تری</w:t>
      </w:r>
      <w:r w:rsidRPr="00430295">
        <w:rPr>
          <w:rFonts w:ascii="Garamond" w:hAnsi="Garamond" w:cs="B Zar"/>
          <w:sz w:val="24"/>
          <w:szCs w:val="24"/>
          <w:rtl/>
          <w:lang w:bidi="fa-IR"/>
        </w:rPr>
        <w:t xml:space="preserve"> وجود دارد که برا</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cs"/>
          <w:sz w:val="24"/>
          <w:szCs w:val="24"/>
          <w:rtl/>
          <w:lang w:bidi="fa-IR"/>
        </w:rPr>
        <w:t>فعالیت در چین بایست مورد توجه قرار داده شود و به صرف مطالب این اثر بسنده نکرد. بویژه آن</w:t>
      </w:r>
      <w:r w:rsidRPr="00430295">
        <w:rPr>
          <w:rFonts w:ascii="Garamond" w:hAnsi="Garamond" w:cs="B Zar"/>
          <w:sz w:val="24"/>
          <w:szCs w:val="24"/>
          <w:rtl/>
          <w:lang w:bidi="fa-IR"/>
        </w:rPr>
        <w:softHyphen/>
      </w:r>
      <w:r w:rsidRPr="00430295">
        <w:rPr>
          <w:rFonts w:ascii="Garamond" w:hAnsi="Garamond" w:cs="B Zar" w:hint="cs"/>
          <w:sz w:val="24"/>
          <w:szCs w:val="24"/>
          <w:rtl/>
          <w:lang w:bidi="fa-IR"/>
        </w:rPr>
        <w:t>که فهم این تفاوت، شناخت مراجع مختلف برای هریک از این روش</w:t>
      </w:r>
      <w:r w:rsidRPr="00430295">
        <w:rPr>
          <w:rFonts w:ascii="Garamond" w:hAnsi="Garamond" w:cs="B Zar"/>
          <w:sz w:val="24"/>
          <w:szCs w:val="24"/>
          <w:rtl/>
          <w:lang w:bidi="fa-IR"/>
        </w:rPr>
        <w:softHyphen/>
      </w:r>
      <w:r w:rsidRPr="00430295">
        <w:rPr>
          <w:rFonts w:ascii="Garamond" w:hAnsi="Garamond" w:cs="B Zar" w:hint="cs"/>
          <w:sz w:val="24"/>
          <w:szCs w:val="24"/>
          <w:rtl/>
          <w:lang w:bidi="fa-IR"/>
        </w:rPr>
        <w:t>ها و اتخاذ تصمیم مناسب در این</w:t>
      </w:r>
      <w:r w:rsidRPr="00430295">
        <w:rPr>
          <w:rFonts w:ascii="Garamond" w:hAnsi="Garamond" w:cs="B Zar"/>
          <w:sz w:val="24"/>
          <w:szCs w:val="24"/>
          <w:rtl/>
          <w:lang w:bidi="fa-IR"/>
        </w:rPr>
        <w:softHyphen/>
      </w:r>
      <w:r w:rsidRPr="00430295">
        <w:rPr>
          <w:rFonts w:ascii="Garamond" w:hAnsi="Garamond" w:cs="B Zar" w:hint="cs"/>
          <w:sz w:val="24"/>
          <w:szCs w:val="24"/>
          <w:rtl/>
          <w:lang w:bidi="fa-IR"/>
        </w:rPr>
        <w:t>باره به شدت روی کسب و کار تاثیرگذار خواهد بود.</w:t>
      </w:r>
    </w:p>
    <w:p w14:paraId="2A5DBA51" w14:textId="6D563131" w:rsidR="00430295" w:rsidRPr="00430295" w:rsidRDefault="00430295" w:rsidP="00430295">
      <w:pPr>
        <w:bidi/>
        <w:spacing w:after="0" w:line="240" w:lineRule="auto"/>
        <w:ind w:firstLine="288"/>
        <w:jc w:val="both"/>
        <w:rPr>
          <w:rFonts w:ascii="Garamond" w:hAnsi="Garamond" w:cs="B Zar"/>
          <w:sz w:val="24"/>
          <w:szCs w:val="24"/>
          <w:rtl/>
          <w:lang w:bidi="fa-IR"/>
        </w:rPr>
      </w:pPr>
      <w:r w:rsidRPr="00430295">
        <w:rPr>
          <w:rFonts w:ascii="Garamond" w:hAnsi="Garamond" w:cs="B Zar" w:hint="cs"/>
          <w:sz w:val="24"/>
          <w:szCs w:val="24"/>
          <w:rtl/>
          <w:lang w:bidi="fa-IR"/>
        </w:rPr>
        <w:t>در مورد حمایت از حقوق مالکیت فکری نیز در مقام جمع</w:t>
      </w:r>
      <w:r w:rsidRPr="00430295">
        <w:rPr>
          <w:rFonts w:ascii="Garamond" w:hAnsi="Garamond" w:cs="B Zar"/>
          <w:sz w:val="24"/>
          <w:szCs w:val="24"/>
          <w:rtl/>
          <w:lang w:bidi="fa-IR"/>
        </w:rPr>
        <w:softHyphen/>
      </w:r>
      <w:r w:rsidRPr="00430295">
        <w:rPr>
          <w:rFonts w:ascii="Garamond" w:hAnsi="Garamond" w:cs="B Zar" w:hint="cs"/>
          <w:sz w:val="24"/>
          <w:szCs w:val="24"/>
          <w:rtl/>
          <w:lang w:bidi="fa-IR"/>
        </w:rPr>
        <w:t>بندی می</w:t>
      </w:r>
      <w:r w:rsidRPr="00430295">
        <w:rPr>
          <w:rFonts w:ascii="Garamond" w:hAnsi="Garamond" w:cs="B Zar"/>
          <w:sz w:val="24"/>
          <w:szCs w:val="24"/>
          <w:rtl/>
          <w:lang w:bidi="fa-IR"/>
        </w:rPr>
        <w:softHyphen/>
      </w:r>
      <w:r w:rsidRPr="00430295">
        <w:rPr>
          <w:rFonts w:ascii="Garamond" w:hAnsi="Garamond" w:cs="B Zar" w:hint="cs"/>
          <w:sz w:val="24"/>
          <w:szCs w:val="24"/>
          <w:rtl/>
          <w:lang w:bidi="fa-IR"/>
        </w:rPr>
        <w:t xml:space="preserve">گوید </w:t>
      </w:r>
      <w:r w:rsidR="00823C51">
        <w:rPr>
          <w:rFonts w:ascii="Garamond" w:hAnsi="Garamond" w:cs="B Zar" w:hint="cs"/>
          <w:sz w:val="24"/>
          <w:szCs w:val="24"/>
          <w:rtl/>
          <w:lang w:bidi="fa-IR"/>
        </w:rPr>
        <w:t>«</w:t>
      </w:r>
      <w:r w:rsidRPr="00430295">
        <w:rPr>
          <w:rFonts w:ascii="Garamond" w:hAnsi="Garamond" w:cs="B Zar" w:hint="eastAsia"/>
          <w:sz w:val="24"/>
          <w:szCs w:val="24"/>
          <w:rtl/>
          <w:lang w:bidi="fa-IR"/>
        </w:rPr>
        <w:t>اگر</w:t>
      </w:r>
      <w:r w:rsidRPr="00430295">
        <w:rPr>
          <w:rFonts w:ascii="Garamond" w:hAnsi="Garamond" w:cs="B Zar"/>
          <w:sz w:val="24"/>
          <w:szCs w:val="24"/>
          <w:rtl/>
          <w:lang w:bidi="fa-IR"/>
        </w:rPr>
        <w:t xml:space="preserve"> بخواه</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م</w:t>
      </w:r>
      <w:r w:rsidRPr="00430295">
        <w:rPr>
          <w:rFonts w:ascii="Garamond" w:hAnsi="Garamond" w:cs="B Zar"/>
          <w:sz w:val="24"/>
          <w:szCs w:val="24"/>
          <w:rtl/>
          <w:lang w:bidi="fa-IR"/>
        </w:rPr>
        <w:t xml:space="preserve"> قضاوت</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منصفانه داشته باش</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م،</w:t>
      </w:r>
      <w:r w:rsidRPr="00430295">
        <w:rPr>
          <w:rFonts w:ascii="Garamond" w:hAnsi="Garamond" w:cs="B Zar"/>
          <w:sz w:val="24"/>
          <w:szCs w:val="24"/>
          <w:rtl/>
          <w:lang w:bidi="fa-IR"/>
        </w:rPr>
        <w:t xml:space="preserve"> در سال</w:t>
      </w:r>
      <w:r w:rsidRPr="00430295">
        <w:rPr>
          <w:rFonts w:ascii="Garamond" w:hAnsi="Garamond" w:cs="B Zar"/>
          <w:sz w:val="24"/>
          <w:szCs w:val="24"/>
          <w:rtl/>
          <w:lang w:bidi="fa-IR"/>
        </w:rPr>
        <w:softHyphen/>
      </w:r>
      <w:r w:rsidRPr="00430295">
        <w:rPr>
          <w:rFonts w:ascii="Garamond" w:hAnsi="Garamond" w:cs="B Zar" w:hint="cs"/>
          <w:sz w:val="24"/>
          <w:szCs w:val="24"/>
          <w:rtl/>
          <w:lang w:bidi="fa-IR"/>
        </w:rPr>
        <w:t>های</w:t>
      </w:r>
      <w:r w:rsidRPr="00430295">
        <w:rPr>
          <w:rFonts w:ascii="Garamond" w:hAnsi="Garamond" w:cs="B Zar"/>
          <w:sz w:val="24"/>
          <w:szCs w:val="24"/>
          <w:rtl/>
          <w:lang w:bidi="fa-IR"/>
        </w:rPr>
        <w:t xml:space="preserve"> اخ</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ر</w:t>
      </w:r>
      <w:r w:rsidRPr="00430295">
        <w:rPr>
          <w:rFonts w:ascii="Garamond" w:hAnsi="Garamond" w:cs="B Zar"/>
          <w:sz w:val="24"/>
          <w:szCs w:val="24"/>
          <w:rtl/>
          <w:lang w:bidi="fa-IR"/>
        </w:rPr>
        <w:t xml:space="preserve"> چارچوب قانون</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و نهاد</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حما</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ت</w:t>
      </w:r>
      <w:r w:rsidRPr="00430295">
        <w:rPr>
          <w:rFonts w:ascii="Garamond" w:hAnsi="Garamond" w:cs="B Zar"/>
          <w:sz w:val="24"/>
          <w:szCs w:val="24"/>
          <w:rtl/>
          <w:lang w:bidi="fa-IR"/>
        </w:rPr>
        <w:t xml:space="preserve"> از حقوق مالک</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ت</w:t>
      </w:r>
      <w:r w:rsidRPr="00430295">
        <w:rPr>
          <w:rFonts w:ascii="Garamond" w:hAnsi="Garamond" w:cs="B Zar"/>
          <w:sz w:val="24"/>
          <w:szCs w:val="24"/>
          <w:rtl/>
          <w:lang w:bidi="fa-IR"/>
        </w:rPr>
        <w:t xml:space="preserve"> فکر</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در 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همواره در حال بهبود بوده است. ...</w:t>
      </w:r>
      <w:r w:rsidRPr="00430295">
        <w:rPr>
          <w:rFonts w:ascii="Garamond" w:hAnsi="Garamond" w:cs="B Zar" w:hint="cs"/>
          <w:sz w:val="24"/>
          <w:szCs w:val="24"/>
          <w:rtl/>
          <w:lang w:bidi="fa-IR"/>
        </w:rPr>
        <w:t xml:space="preserve"> [و]</w:t>
      </w:r>
      <w:r w:rsidRPr="00430295">
        <w:rPr>
          <w:rFonts w:ascii="Garamond" w:hAnsi="Garamond" w:cs="B Zar"/>
          <w:sz w:val="24"/>
          <w:szCs w:val="24"/>
          <w:rtl/>
          <w:lang w:bidi="fa-IR"/>
        </w:rPr>
        <w:t xml:space="preserve"> اقدامات حما</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ت</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از حقوق فکر</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و معنو</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در سراسر کشور اجرا شده است</w:t>
      </w:r>
      <w:r w:rsidR="00823C51">
        <w:rPr>
          <w:rFonts w:ascii="Garamond" w:hAnsi="Garamond" w:cs="B Zar" w:hint="cs"/>
          <w:sz w:val="24"/>
          <w:szCs w:val="24"/>
          <w:rtl/>
          <w:lang w:bidi="fa-IR"/>
        </w:rPr>
        <w:t>»</w:t>
      </w:r>
      <w:r w:rsidRPr="00430295">
        <w:rPr>
          <w:rFonts w:ascii="Garamond" w:hAnsi="Garamond" w:cs="B Zar" w:hint="cs"/>
          <w:sz w:val="24"/>
          <w:szCs w:val="24"/>
          <w:rtl/>
          <w:lang w:bidi="fa-IR"/>
        </w:rPr>
        <w:t>.</w:t>
      </w:r>
    </w:p>
    <w:p w14:paraId="68C184C6" w14:textId="77777777" w:rsidR="00430295" w:rsidRPr="00430295" w:rsidRDefault="00430295" w:rsidP="00430295">
      <w:pPr>
        <w:bidi/>
        <w:spacing w:after="0" w:line="240" w:lineRule="auto"/>
        <w:ind w:firstLine="288"/>
        <w:jc w:val="both"/>
        <w:rPr>
          <w:rFonts w:ascii="Garamond" w:hAnsi="Garamond" w:cs="B Zar"/>
          <w:sz w:val="24"/>
          <w:szCs w:val="24"/>
          <w:rtl/>
          <w:lang w:bidi="fa-IR"/>
        </w:rPr>
      </w:pPr>
      <w:r w:rsidRPr="00430295">
        <w:rPr>
          <w:rFonts w:ascii="Garamond" w:hAnsi="Garamond" w:cs="B Zar" w:hint="eastAsia"/>
          <w:sz w:val="24"/>
          <w:szCs w:val="24"/>
          <w:rtl/>
          <w:lang w:bidi="fa-IR"/>
        </w:rPr>
        <w:t>عل</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رغم</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عدم</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ورود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جز</w:t>
      </w:r>
      <w:r w:rsidRPr="00430295">
        <w:rPr>
          <w:rFonts w:ascii="Garamond" w:hAnsi="Garamond" w:cs="B Zar" w:hint="cs"/>
          <w:sz w:val="24"/>
          <w:szCs w:val="24"/>
          <w:rtl/>
          <w:lang w:bidi="fa-IR"/>
        </w:rPr>
        <w:t>یی</w:t>
      </w:r>
      <w:r w:rsidRPr="00430295">
        <w:rPr>
          <w:rFonts w:ascii="Garamond" w:hAnsi="Garamond" w:cs="B Zar" w:hint="eastAsia"/>
          <w:sz w:val="24"/>
          <w:szCs w:val="24"/>
          <w:rtl/>
          <w:lang w:bidi="fa-IR"/>
        </w:rPr>
        <w:t>ات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دل</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ل</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ذات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چن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کتاب</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w:t>
      </w:r>
      <w:r w:rsidRPr="00430295">
        <w:rPr>
          <w:rFonts w:ascii="Garamond" w:hAnsi="Garamond" w:cs="B Zar"/>
          <w:sz w:val="24"/>
          <w:szCs w:val="24"/>
          <w:rtl/>
          <w:lang w:bidi="fa-IR"/>
        </w:rPr>
        <w:t xml:space="preserve"> </w:t>
      </w:r>
      <w:r w:rsidRPr="00430295">
        <w:rPr>
          <w:rFonts w:ascii="Garamond" w:hAnsi="Garamond" w:cs="B Zar" w:hint="cs"/>
          <w:sz w:val="24"/>
          <w:szCs w:val="24"/>
          <w:rtl/>
          <w:lang w:bidi="fa-IR"/>
        </w:rPr>
        <w:t>یادآوری می</w:t>
      </w:r>
      <w:r w:rsidRPr="00430295">
        <w:rPr>
          <w:rFonts w:ascii="Garamond" w:hAnsi="Garamond" w:cs="B Zar"/>
          <w:sz w:val="24"/>
          <w:szCs w:val="24"/>
          <w:rtl/>
          <w:lang w:bidi="fa-IR"/>
        </w:rPr>
        <w:softHyphen/>
      </w:r>
      <w:r w:rsidRPr="00430295">
        <w:rPr>
          <w:rFonts w:ascii="Garamond" w:hAnsi="Garamond" w:cs="B Zar" w:hint="cs"/>
          <w:sz w:val="24"/>
          <w:szCs w:val="24"/>
          <w:rtl/>
          <w:lang w:bidi="fa-IR"/>
        </w:rPr>
        <w:t xml:space="preserve">شود که موضوع حمایت از حقوق مالکیت فکری مانند دیگر حوزه ها </w:t>
      </w:r>
      <w:r w:rsidRPr="00430295">
        <w:rPr>
          <w:rFonts w:ascii="Garamond" w:hAnsi="Garamond" w:cs="B Zar"/>
          <w:sz w:val="24"/>
          <w:szCs w:val="24"/>
          <w:rtl/>
          <w:lang w:bidi="fa-IR"/>
        </w:rPr>
        <w:t xml:space="preserve">از </w:t>
      </w:r>
      <w:r w:rsidRPr="00430295">
        <w:rPr>
          <w:rFonts w:ascii="Garamond" w:hAnsi="Garamond" w:cs="B Zar" w:hint="cs"/>
          <w:sz w:val="24"/>
          <w:szCs w:val="24"/>
          <w:rtl/>
          <w:lang w:bidi="fa-IR"/>
        </w:rPr>
        <w:t>ناحیه</w:t>
      </w:r>
      <w:r w:rsidRPr="00430295">
        <w:rPr>
          <w:rFonts w:ascii="Garamond" w:hAnsi="Garamond" w:cs="B Zar"/>
          <w:sz w:val="24"/>
          <w:szCs w:val="24"/>
          <w:rtl/>
          <w:lang w:bidi="fa-IR"/>
        </w:rPr>
        <w:softHyphen/>
      </w:r>
      <w:r w:rsidRPr="00430295">
        <w:rPr>
          <w:rFonts w:ascii="Garamond" w:hAnsi="Garamond" w:cs="B Zar" w:hint="cs"/>
          <w:sz w:val="24"/>
          <w:szCs w:val="24"/>
          <w:rtl/>
          <w:lang w:bidi="fa-IR"/>
        </w:rPr>
        <w:t>ای</w:t>
      </w:r>
      <w:r w:rsidRPr="00430295">
        <w:rPr>
          <w:rFonts w:ascii="Garamond" w:hAnsi="Garamond" w:cs="B Zar"/>
          <w:sz w:val="24"/>
          <w:szCs w:val="24"/>
          <w:rtl/>
          <w:lang w:bidi="fa-IR"/>
        </w:rPr>
        <w:t xml:space="preserve"> به </w:t>
      </w:r>
      <w:r w:rsidRPr="00430295">
        <w:rPr>
          <w:rFonts w:ascii="Garamond" w:hAnsi="Garamond" w:cs="B Zar" w:hint="cs"/>
          <w:sz w:val="24"/>
          <w:szCs w:val="24"/>
          <w:rtl/>
          <w:lang w:bidi="fa-IR"/>
        </w:rPr>
        <w:t>ناحیه</w:t>
      </w:r>
      <w:r w:rsidRPr="00430295">
        <w:rPr>
          <w:rFonts w:ascii="Garamond" w:hAnsi="Garamond" w:cs="B Zar"/>
          <w:sz w:val="24"/>
          <w:szCs w:val="24"/>
          <w:rtl/>
          <w:lang w:bidi="fa-IR"/>
        </w:rPr>
        <w:softHyphen/>
      </w:r>
      <w:r w:rsidRPr="00430295">
        <w:rPr>
          <w:rFonts w:ascii="Garamond" w:hAnsi="Garamond" w:cs="B Zar" w:hint="cs"/>
          <w:sz w:val="24"/>
          <w:szCs w:val="24"/>
          <w:rtl/>
          <w:lang w:bidi="fa-IR"/>
        </w:rPr>
        <w:t>ای و از استانی به استانی، در این سرزمین پهناور</w:t>
      </w:r>
      <w:r w:rsidRPr="00430295">
        <w:rPr>
          <w:rFonts w:ascii="Garamond" w:hAnsi="Garamond" w:cs="B Zar"/>
          <w:sz w:val="24"/>
          <w:szCs w:val="24"/>
          <w:rtl/>
          <w:lang w:bidi="fa-IR"/>
        </w:rPr>
        <w:t xml:space="preserve"> فرق </w:t>
      </w:r>
      <w:r w:rsidRPr="00430295">
        <w:rPr>
          <w:rFonts w:ascii="Garamond" w:hAnsi="Garamond" w:cs="B Zar" w:hint="cs"/>
          <w:sz w:val="24"/>
          <w:szCs w:val="24"/>
          <w:rtl/>
          <w:lang w:bidi="fa-IR"/>
        </w:rPr>
        <w:t xml:space="preserve">دارد. صرفا جهت اشارت برای مخاطبی که به </w:t>
      </w:r>
      <w:r w:rsidRPr="00430295">
        <w:rPr>
          <w:rFonts w:ascii="Garamond" w:hAnsi="Garamond" w:cs="B Zar" w:hint="cs"/>
          <w:sz w:val="24"/>
          <w:szCs w:val="24"/>
          <w:rtl/>
          <w:lang w:bidi="fa-IR"/>
        </w:rPr>
        <w:lastRenderedPageBreak/>
        <w:t>طور خاص چنین دغدغه ای دارد و دنبال جوابی حداقلی و اولیه می گردد، باید بگویم وضع مناطق ویژه اقتصادی از این حیث، نسبت به سایر مناطق، مطلوب</w:t>
      </w:r>
      <w:r w:rsidRPr="00430295">
        <w:rPr>
          <w:rFonts w:ascii="Garamond" w:hAnsi="Garamond" w:cs="B Zar"/>
          <w:sz w:val="24"/>
          <w:szCs w:val="24"/>
          <w:rtl/>
          <w:lang w:bidi="fa-IR"/>
        </w:rPr>
        <w:softHyphen/>
      </w:r>
      <w:r w:rsidRPr="00430295">
        <w:rPr>
          <w:rFonts w:ascii="Garamond" w:hAnsi="Garamond" w:cs="B Zar" w:hint="cs"/>
          <w:sz w:val="24"/>
          <w:szCs w:val="24"/>
          <w:rtl/>
          <w:lang w:bidi="fa-IR"/>
        </w:rPr>
        <w:t>تر، و در بین مناطق ویژه اقتصادی هم</w:t>
      </w:r>
      <w:r w:rsidRPr="00430295">
        <w:rPr>
          <w:rFonts w:ascii="Garamond" w:hAnsi="Garamond" w:cs="B Zar"/>
          <w:sz w:val="24"/>
          <w:szCs w:val="24"/>
          <w:rtl/>
          <w:lang w:bidi="fa-IR"/>
        </w:rPr>
        <w:t xml:space="preserve"> شانگها</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از باق</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مناطق به مالک</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ت</w:t>
      </w:r>
      <w:r w:rsidRPr="00430295">
        <w:rPr>
          <w:rFonts w:ascii="Garamond" w:hAnsi="Garamond" w:cs="B Zar"/>
          <w:sz w:val="24"/>
          <w:szCs w:val="24"/>
          <w:rtl/>
          <w:lang w:bidi="fa-IR"/>
        </w:rPr>
        <w:t xml:space="preserve"> فکر</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توجه</w:t>
      </w:r>
      <w:r w:rsidRPr="00430295">
        <w:rPr>
          <w:rFonts w:ascii="Garamond" w:hAnsi="Garamond" w:cs="B Zar" w:hint="cs"/>
          <w:sz w:val="24"/>
          <w:szCs w:val="24"/>
          <w:rtl/>
          <w:lang w:bidi="fa-IR"/>
        </w:rPr>
        <w:t xml:space="preserve"> بیشتری داشته است</w:t>
      </w:r>
      <w:r w:rsidRPr="00430295">
        <w:rPr>
          <w:rFonts w:ascii="Garamond" w:hAnsi="Garamond" w:cs="B Zar"/>
          <w:sz w:val="24"/>
          <w:szCs w:val="24"/>
          <w:lang w:bidi="fa-IR"/>
        </w:rPr>
        <w:t>.</w:t>
      </w:r>
    </w:p>
    <w:p w14:paraId="630F877B" w14:textId="77777777" w:rsidR="00430295" w:rsidRPr="00430295" w:rsidRDefault="00430295" w:rsidP="00430295">
      <w:pPr>
        <w:bidi/>
        <w:spacing w:after="0" w:line="240" w:lineRule="auto"/>
        <w:ind w:firstLine="288"/>
        <w:jc w:val="both"/>
        <w:rPr>
          <w:rFonts w:ascii="Garamond" w:hAnsi="Garamond" w:cs="B Zar"/>
          <w:sz w:val="24"/>
          <w:szCs w:val="24"/>
          <w:rtl/>
          <w:lang w:bidi="fa-IR"/>
        </w:rPr>
      </w:pPr>
      <w:r w:rsidRPr="00430295">
        <w:rPr>
          <w:rFonts w:ascii="Garamond" w:hAnsi="Garamond" w:cs="B Zar" w:hint="cs"/>
          <w:sz w:val="24"/>
          <w:szCs w:val="24"/>
          <w:rtl/>
          <w:lang w:bidi="fa-IR"/>
        </w:rPr>
        <w:t>دو نکته پایانی در خصوص این فصل از کتاب نیز این</w:t>
      </w:r>
      <w:r w:rsidRPr="00430295">
        <w:rPr>
          <w:rFonts w:ascii="Garamond" w:hAnsi="Garamond" w:cs="B Zar"/>
          <w:sz w:val="24"/>
          <w:szCs w:val="24"/>
          <w:rtl/>
          <w:lang w:bidi="fa-IR"/>
        </w:rPr>
        <w:softHyphen/>
      </w:r>
      <w:r w:rsidRPr="00430295">
        <w:rPr>
          <w:rFonts w:ascii="Garamond" w:hAnsi="Garamond" w:cs="B Zar" w:hint="cs"/>
          <w:sz w:val="24"/>
          <w:szCs w:val="24"/>
          <w:rtl/>
          <w:lang w:bidi="fa-IR"/>
        </w:rPr>
        <w:t xml:space="preserve">که، اولا، به هر روی بایست مدنظر قرار داشت که </w:t>
      </w:r>
      <w:r w:rsidRPr="00430295">
        <w:rPr>
          <w:rFonts w:ascii="Garamond" w:hAnsi="Garamond" w:cs="B Zar" w:hint="eastAsia"/>
          <w:sz w:val="24"/>
          <w:szCs w:val="24"/>
          <w:rtl/>
          <w:lang w:bidi="fa-IR"/>
        </w:rPr>
        <w:t>نو</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سنده</w:t>
      </w:r>
      <w:r w:rsidRPr="00430295">
        <w:rPr>
          <w:rFonts w:ascii="Garamond" w:hAnsi="Garamond" w:cs="B Zar"/>
          <w:sz w:val="24"/>
          <w:szCs w:val="24"/>
          <w:rtl/>
          <w:lang w:bidi="fa-IR"/>
        </w:rPr>
        <w:t xml:space="preserve"> ا</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فصل </w:t>
      </w:r>
      <w:r w:rsidRPr="00430295">
        <w:rPr>
          <w:rFonts w:ascii="Garamond" w:hAnsi="Garamond" w:cs="B Zar" w:hint="cs"/>
          <w:sz w:val="24"/>
          <w:szCs w:val="24"/>
          <w:rtl/>
          <w:lang w:bidi="fa-IR"/>
        </w:rPr>
        <w:t>از کتاب نیز، مانند نویسنده اصلی اثر</w:t>
      </w:r>
      <w:r w:rsidRPr="00430295">
        <w:rPr>
          <w:rFonts w:ascii="Garamond" w:hAnsi="Garamond" w:cs="B Zar"/>
          <w:sz w:val="24"/>
          <w:szCs w:val="24"/>
          <w:rtl/>
          <w:lang w:bidi="fa-IR"/>
        </w:rPr>
        <w:t xml:space="preserve"> </w:t>
      </w:r>
      <w:r w:rsidRPr="00430295">
        <w:rPr>
          <w:rFonts w:ascii="Garamond" w:hAnsi="Garamond" w:cs="B Zar" w:hint="cs"/>
          <w:sz w:val="24"/>
          <w:szCs w:val="24"/>
          <w:rtl/>
          <w:lang w:bidi="fa-IR"/>
        </w:rPr>
        <w:t>در بستر</w:t>
      </w:r>
      <w:r w:rsidRPr="00430295">
        <w:rPr>
          <w:rFonts w:ascii="Garamond" w:hAnsi="Garamond" w:cs="B Zar"/>
          <w:sz w:val="24"/>
          <w:szCs w:val="24"/>
          <w:rtl/>
          <w:lang w:bidi="fa-IR"/>
        </w:rPr>
        <w:t xml:space="preserve"> خانواده حقوق</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کامن</w:t>
      </w:r>
      <w:r w:rsidRPr="00430295">
        <w:rPr>
          <w:rFonts w:ascii="Garamond" w:hAnsi="Garamond" w:cs="B Zar"/>
          <w:sz w:val="24"/>
          <w:szCs w:val="24"/>
          <w:rtl/>
          <w:lang w:bidi="fa-IR"/>
        </w:rPr>
        <w:softHyphen/>
        <w:t>لا</w:t>
      </w:r>
      <w:r w:rsidRPr="00430295">
        <w:rPr>
          <w:rFonts w:ascii="Garamond" w:hAnsi="Garamond" w:cs="B Zar" w:hint="cs"/>
          <w:sz w:val="24"/>
          <w:szCs w:val="24"/>
          <w:rtl/>
          <w:lang w:bidi="fa-IR"/>
        </w:rPr>
        <w:t>یی تنفس کرده</w:t>
      </w:r>
      <w:r w:rsidRPr="00430295">
        <w:rPr>
          <w:rFonts w:ascii="Garamond" w:hAnsi="Garamond" w:cs="B Zar"/>
          <w:sz w:val="24"/>
          <w:szCs w:val="24"/>
          <w:rtl/>
          <w:lang w:bidi="fa-IR"/>
        </w:rPr>
        <w:t xml:space="preserve"> است. در حال</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که</w:t>
      </w:r>
      <w:r w:rsidRPr="00430295">
        <w:rPr>
          <w:rFonts w:ascii="Garamond" w:hAnsi="Garamond" w:cs="B Zar" w:hint="cs"/>
          <w:sz w:val="24"/>
          <w:szCs w:val="24"/>
          <w:rtl/>
          <w:lang w:bidi="fa-IR"/>
        </w:rPr>
        <w:t xml:space="preserve"> نظام حقوقی</w:t>
      </w:r>
      <w:r w:rsidRPr="00430295">
        <w:rPr>
          <w:rFonts w:ascii="Garamond" w:hAnsi="Garamond" w:cs="B Zar"/>
          <w:sz w:val="24"/>
          <w:szCs w:val="24"/>
          <w:rtl/>
          <w:lang w:bidi="fa-IR"/>
        </w:rPr>
        <w:t xml:space="preserve"> ما</w:t>
      </w:r>
      <w:r w:rsidRPr="00430295">
        <w:rPr>
          <w:rFonts w:ascii="Garamond" w:hAnsi="Garamond" w:cs="B Zar" w:hint="cs"/>
          <w:sz w:val="24"/>
          <w:szCs w:val="24"/>
          <w:rtl/>
          <w:lang w:bidi="fa-IR"/>
        </w:rPr>
        <w:t>، از میان</w:t>
      </w:r>
      <w:r w:rsidRPr="00430295">
        <w:rPr>
          <w:rFonts w:ascii="Garamond" w:hAnsi="Garamond" w:cs="B Zar"/>
          <w:sz w:val="24"/>
          <w:szCs w:val="24"/>
          <w:rtl/>
          <w:lang w:bidi="fa-IR"/>
        </w:rPr>
        <w:t xml:space="preserve"> خانواده</w:t>
      </w:r>
      <w:r w:rsidRPr="00430295">
        <w:rPr>
          <w:rFonts w:ascii="Garamond" w:hAnsi="Garamond" w:cs="B Zar"/>
          <w:sz w:val="24"/>
          <w:szCs w:val="24"/>
          <w:rtl/>
          <w:lang w:bidi="fa-IR"/>
        </w:rPr>
        <w:softHyphen/>
      </w:r>
      <w:r w:rsidRPr="00430295">
        <w:rPr>
          <w:rFonts w:ascii="Garamond" w:hAnsi="Garamond" w:cs="B Zar" w:hint="cs"/>
          <w:sz w:val="24"/>
          <w:szCs w:val="24"/>
          <w:rtl/>
          <w:lang w:bidi="fa-IR"/>
        </w:rPr>
        <w:t>های</w:t>
      </w:r>
      <w:r w:rsidRPr="00430295">
        <w:rPr>
          <w:rFonts w:ascii="Garamond" w:hAnsi="Garamond" w:cs="B Zar"/>
          <w:sz w:val="24"/>
          <w:szCs w:val="24"/>
          <w:rtl/>
          <w:lang w:bidi="fa-IR"/>
        </w:rPr>
        <w:t xml:space="preserve"> حقوق</w:t>
      </w:r>
      <w:r w:rsidRPr="00430295">
        <w:rPr>
          <w:rFonts w:ascii="Garamond" w:hAnsi="Garamond" w:cs="B Zar" w:hint="cs"/>
          <w:sz w:val="24"/>
          <w:szCs w:val="24"/>
          <w:rtl/>
          <w:lang w:bidi="fa-IR"/>
        </w:rPr>
        <w:t>ی مغرب</w:t>
      </w:r>
      <w:r w:rsidRPr="00430295">
        <w:rPr>
          <w:rFonts w:ascii="Garamond" w:hAnsi="Garamond" w:cs="B Zar"/>
          <w:sz w:val="24"/>
          <w:szCs w:val="24"/>
          <w:rtl/>
          <w:lang w:bidi="fa-IR"/>
        </w:rPr>
        <w:softHyphen/>
      </w:r>
      <w:r w:rsidRPr="00430295">
        <w:rPr>
          <w:rFonts w:ascii="Garamond" w:hAnsi="Garamond" w:cs="B Zar" w:hint="cs"/>
          <w:sz w:val="24"/>
          <w:szCs w:val="24"/>
          <w:rtl/>
          <w:lang w:bidi="fa-IR"/>
        </w:rPr>
        <w:t>زمینی</w:t>
      </w:r>
      <w:r w:rsidRPr="00430295">
        <w:rPr>
          <w:rFonts w:ascii="Garamond" w:hAnsi="Garamond" w:cs="B Zar"/>
          <w:sz w:val="24"/>
          <w:szCs w:val="24"/>
          <w:rtl/>
          <w:lang w:bidi="fa-IR"/>
        </w:rPr>
        <w:t xml:space="preserve"> </w:t>
      </w:r>
      <w:r w:rsidRPr="00430295">
        <w:rPr>
          <w:rFonts w:ascii="Garamond" w:hAnsi="Garamond" w:cs="B Zar" w:hint="cs"/>
          <w:sz w:val="24"/>
          <w:szCs w:val="24"/>
          <w:rtl/>
          <w:lang w:bidi="fa-IR"/>
        </w:rPr>
        <w:t xml:space="preserve">بیشتر از خانواده حقوقی </w:t>
      </w:r>
      <w:r w:rsidRPr="00430295">
        <w:rPr>
          <w:rFonts w:ascii="Garamond" w:hAnsi="Garamond" w:cs="B Zar"/>
          <w:sz w:val="24"/>
          <w:szCs w:val="24"/>
          <w:rtl/>
          <w:lang w:bidi="fa-IR"/>
        </w:rPr>
        <w:t>روم</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ژرمن</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cs"/>
          <w:sz w:val="24"/>
          <w:szCs w:val="24"/>
          <w:rtl/>
          <w:lang w:bidi="fa-IR"/>
        </w:rPr>
        <w:t>تاثیر پذیرفته</w:t>
      </w:r>
      <w:r w:rsidRPr="00430295">
        <w:rPr>
          <w:rFonts w:ascii="Garamond" w:hAnsi="Garamond" w:cs="B Zar"/>
          <w:sz w:val="24"/>
          <w:szCs w:val="24"/>
          <w:rtl/>
          <w:lang w:bidi="fa-IR"/>
        </w:rPr>
        <w:softHyphen/>
      </w:r>
      <w:r w:rsidRPr="00430295">
        <w:rPr>
          <w:rFonts w:ascii="Garamond" w:hAnsi="Garamond" w:cs="B Zar" w:hint="cs"/>
          <w:sz w:val="24"/>
          <w:szCs w:val="24"/>
          <w:rtl/>
          <w:lang w:bidi="fa-IR"/>
        </w:rPr>
        <w:t xml:space="preserve"> است،</w:t>
      </w:r>
      <w:r w:rsidRPr="00430295">
        <w:rPr>
          <w:rFonts w:ascii="Garamond" w:hAnsi="Garamond" w:cs="B Zar"/>
          <w:sz w:val="24"/>
          <w:szCs w:val="24"/>
          <w:rtl/>
          <w:lang w:bidi="fa-IR"/>
        </w:rPr>
        <w:t xml:space="preserve"> 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ز</w:t>
      </w:r>
      <w:r w:rsidRPr="00430295">
        <w:rPr>
          <w:rFonts w:ascii="Garamond" w:hAnsi="Garamond" w:cs="B Zar"/>
          <w:sz w:val="24"/>
          <w:szCs w:val="24"/>
          <w:rtl/>
          <w:lang w:bidi="fa-IR"/>
        </w:rPr>
        <w:t xml:space="preserve"> به لحاظ سابقه </w:t>
      </w:r>
      <w:r w:rsidRPr="00430295">
        <w:rPr>
          <w:rFonts w:ascii="Garamond" w:hAnsi="Garamond" w:cs="B Zar" w:hint="cs"/>
          <w:sz w:val="24"/>
          <w:szCs w:val="24"/>
          <w:rtl/>
          <w:lang w:bidi="fa-IR"/>
        </w:rPr>
        <w:t>قانون</w:t>
      </w:r>
      <w:r w:rsidRPr="00430295">
        <w:rPr>
          <w:rFonts w:ascii="Garamond" w:hAnsi="Garamond" w:cs="B Zar"/>
          <w:sz w:val="24"/>
          <w:szCs w:val="24"/>
          <w:rtl/>
          <w:lang w:bidi="fa-IR"/>
        </w:rPr>
        <w:softHyphen/>
      </w:r>
      <w:r w:rsidRPr="00430295">
        <w:rPr>
          <w:rFonts w:ascii="Garamond" w:hAnsi="Garamond" w:cs="B Zar" w:hint="cs"/>
          <w:sz w:val="24"/>
          <w:szCs w:val="24"/>
          <w:rtl/>
          <w:lang w:bidi="fa-IR"/>
        </w:rPr>
        <w:t xml:space="preserve">نویسی و قانونگذاری، </w:t>
      </w:r>
      <w:r w:rsidRPr="00430295">
        <w:rPr>
          <w:rFonts w:ascii="Garamond" w:hAnsi="Garamond" w:cs="B Zar"/>
          <w:sz w:val="24"/>
          <w:szCs w:val="24"/>
          <w:rtl/>
          <w:lang w:bidi="fa-IR"/>
        </w:rPr>
        <w:t>تحت تاث</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ر</w:t>
      </w:r>
      <w:r w:rsidRPr="00430295">
        <w:rPr>
          <w:rFonts w:ascii="Garamond" w:hAnsi="Garamond" w:cs="B Zar"/>
          <w:sz w:val="24"/>
          <w:szCs w:val="24"/>
          <w:rtl/>
          <w:lang w:bidi="fa-IR"/>
        </w:rPr>
        <w:t xml:space="preserve"> </w:t>
      </w:r>
      <w:r w:rsidRPr="00430295">
        <w:rPr>
          <w:rFonts w:ascii="Garamond" w:hAnsi="Garamond" w:cs="B Zar" w:hint="cs"/>
          <w:sz w:val="24"/>
          <w:szCs w:val="24"/>
          <w:rtl/>
          <w:lang w:bidi="fa-IR"/>
        </w:rPr>
        <w:t>همین خانواده حقوقی بوده</w:t>
      </w:r>
      <w:r w:rsidRPr="00430295">
        <w:rPr>
          <w:rFonts w:ascii="Garamond" w:hAnsi="Garamond" w:cs="B Zar"/>
          <w:sz w:val="24"/>
          <w:szCs w:val="24"/>
          <w:rtl/>
          <w:lang w:bidi="fa-IR"/>
        </w:rPr>
        <w:t xml:space="preserve"> است</w:t>
      </w:r>
      <w:r w:rsidRPr="00430295">
        <w:rPr>
          <w:rFonts w:ascii="Garamond" w:hAnsi="Garamond" w:cs="B Zar"/>
          <w:sz w:val="24"/>
          <w:szCs w:val="24"/>
          <w:lang w:bidi="fa-IR"/>
        </w:rPr>
        <w:t>.</w:t>
      </w:r>
      <w:r w:rsidRPr="00430295">
        <w:rPr>
          <w:rFonts w:ascii="Garamond" w:hAnsi="Garamond" w:cs="B Zar" w:hint="cs"/>
          <w:sz w:val="24"/>
          <w:szCs w:val="24"/>
          <w:rtl/>
          <w:lang w:bidi="fa-IR"/>
        </w:rPr>
        <w:t xml:space="preserve"> این تنها یکی از دلایلی است که موجب می</w:t>
      </w:r>
      <w:r w:rsidRPr="00430295">
        <w:rPr>
          <w:rFonts w:ascii="Garamond" w:hAnsi="Garamond" w:cs="B Zar"/>
          <w:sz w:val="24"/>
          <w:szCs w:val="24"/>
          <w:rtl/>
          <w:lang w:bidi="fa-IR"/>
        </w:rPr>
        <w:softHyphen/>
      </w:r>
      <w:r w:rsidRPr="00430295">
        <w:rPr>
          <w:rFonts w:ascii="Garamond" w:hAnsi="Garamond" w:cs="B Zar" w:hint="cs"/>
          <w:sz w:val="24"/>
          <w:szCs w:val="24"/>
          <w:rtl/>
          <w:lang w:bidi="fa-IR"/>
        </w:rPr>
        <w:t>شود معتقد باشم این یک ضورت است که هرچه زودتر دانشکده های حقوق خودمان مطالعات حقوقی چین را در کانون توجه قرار داده و مطالعات اندک در این حوزه را توسعه بخشند؛ ما باید چین را از زاویه دید خود چین، و در راستای چشم انداز و منافع ملی خودمان ببینیم نه از از زاویه دید دیگران.</w:t>
      </w:r>
    </w:p>
    <w:p w14:paraId="65CD5492" w14:textId="77777777" w:rsidR="00430295" w:rsidRPr="00430295" w:rsidRDefault="00430295" w:rsidP="00430295">
      <w:pPr>
        <w:bidi/>
        <w:spacing w:after="0" w:line="240" w:lineRule="auto"/>
        <w:ind w:firstLine="288"/>
        <w:jc w:val="both"/>
        <w:rPr>
          <w:rFonts w:ascii="Garamond" w:hAnsi="Garamond" w:cs="B Zar"/>
          <w:sz w:val="24"/>
          <w:szCs w:val="24"/>
          <w:rtl/>
          <w:lang w:bidi="fa-IR"/>
        </w:rPr>
      </w:pPr>
      <w:r w:rsidRPr="00430295">
        <w:rPr>
          <w:rFonts w:ascii="Garamond" w:hAnsi="Garamond" w:cs="B Zar" w:hint="cs"/>
          <w:sz w:val="24"/>
          <w:szCs w:val="24"/>
          <w:rtl/>
          <w:lang w:bidi="fa-IR"/>
        </w:rPr>
        <w:t>ثانیا، اگرچه این فصل، یعنی فصل پنجم کتاب، حقوقی ترین فصل کتاب است، اما در سایر فصول به حقوق و جوانب حقوقی کسب و کار در چین لاجرم اشاره شده است. مثلا سیر تغییر حقوق و امکانات خارجیان برای سرمایه گذاری و تملک سهام شرکت ها در فصل ششم مورد بررسی قرار گرفته است. اصل رفتار ملی پیش از تاسیس، لیست منفی و تغییرات آن در طول زمان و ...</w:t>
      </w:r>
    </w:p>
    <w:p w14:paraId="11324B8B" w14:textId="77777777" w:rsidR="00430295" w:rsidRPr="00430295" w:rsidRDefault="00430295" w:rsidP="00B4348B">
      <w:pPr>
        <w:bidi/>
        <w:spacing w:before="240" w:after="0" w:line="240" w:lineRule="auto"/>
        <w:jc w:val="both"/>
        <w:rPr>
          <w:rFonts w:ascii="Garamond" w:hAnsi="Garamond" w:cs="B Zar"/>
          <w:b/>
          <w:bCs/>
          <w:sz w:val="24"/>
          <w:szCs w:val="24"/>
          <w:rtl/>
          <w:lang w:bidi="fa-IR"/>
        </w:rPr>
      </w:pPr>
      <w:r w:rsidRPr="00430295">
        <w:rPr>
          <w:rFonts w:ascii="Garamond" w:hAnsi="Garamond" w:cs="B Zar" w:hint="cs"/>
          <w:b/>
          <w:bCs/>
          <w:sz w:val="24"/>
          <w:szCs w:val="24"/>
          <w:rtl/>
          <w:lang w:bidi="fa-IR"/>
        </w:rPr>
        <w:t>آموزه</w:t>
      </w:r>
      <w:r w:rsidRPr="00430295">
        <w:rPr>
          <w:rFonts w:ascii="Garamond" w:hAnsi="Garamond" w:cs="B Zar"/>
          <w:b/>
          <w:bCs/>
          <w:sz w:val="24"/>
          <w:szCs w:val="24"/>
          <w:rtl/>
          <w:lang w:bidi="fa-IR"/>
        </w:rPr>
        <w:softHyphen/>
      </w:r>
      <w:r w:rsidRPr="00430295">
        <w:rPr>
          <w:rFonts w:ascii="Garamond" w:hAnsi="Garamond" w:cs="B Zar" w:hint="cs"/>
          <w:b/>
          <w:bCs/>
          <w:sz w:val="24"/>
          <w:szCs w:val="24"/>
          <w:rtl/>
          <w:lang w:bidi="fa-IR"/>
        </w:rPr>
        <w:t>های مدیریتی</w:t>
      </w:r>
    </w:p>
    <w:p w14:paraId="5188D98E" w14:textId="4A7E016D" w:rsidR="00430295" w:rsidRPr="00430295" w:rsidRDefault="00430295" w:rsidP="00430295">
      <w:pPr>
        <w:bidi/>
        <w:spacing w:after="0" w:line="240" w:lineRule="auto"/>
        <w:ind w:firstLine="288"/>
        <w:jc w:val="both"/>
        <w:rPr>
          <w:rFonts w:ascii="Garamond" w:hAnsi="Garamond" w:cs="B Zar"/>
          <w:sz w:val="24"/>
          <w:szCs w:val="24"/>
          <w:rtl/>
          <w:lang w:bidi="fa-IR"/>
        </w:rPr>
      </w:pPr>
      <w:r w:rsidRPr="00430295">
        <w:rPr>
          <w:rFonts w:ascii="Garamond" w:hAnsi="Garamond" w:cs="B Zar" w:hint="cs"/>
          <w:sz w:val="24"/>
          <w:szCs w:val="24"/>
          <w:rtl/>
          <w:lang w:bidi="fa-IR"/>
        </w:rPr>
        <w:t>در مورد فصول هفتم به بعد اثر باید گفت، این فصول، بیشتر رنگ و بوی آموزه</w:t>
      </w:r>
      <w:r w:rsidRPr="00430295">
        <w:rPr>
          <w:rFonts w:ascii="Garamond" w:hAnsi="Garamond" w:cs="B Zar"/>
          <w:sz w:val="24"/>
          <w:szCs w:val="24"/>
          <w:rtl/>
          <w:lang w:bidi="fa-IR"/>
        </w:rPr>
        <w:softHyphen/>
      </w:r>
      <w:r w:rsidRPr="00430295">
        <w:rPr>
          <w:rFonts w:ascii="Garamond" w:hAnsi="Garamond" w:cs="B Zar" w:hint="cs"/>
          <w:sz w:val="24"/>
          <w:szCs w:val="24"/>
          <w:rtl/>
          <w:lang w:bidi="fa-IR"/>
        </w:rPr>
        <w:t>های مدیریتی دارد. اینکه چینی</w:t>
      </w:r>
      <w:r w:rsidRPr="00430295">
        <w:rPr>
          <w:rFonts w:ascii="Garamond" w:hAnsi="Garamond" w:cs="B Zar"/>
          <w:sz w:val="24"/>
          <w:szCs w:val="24"/>
          <w:rtl/>
          <w:lang w:bidi="fa-IR"/>
        </w:rPr>
        <w:softHyphen/>
      </w:r>
      <w:r w:rsidRPr="00430295">
        <w:rPr>
          <w:rFonts w:ascii="Garamond" w:hAnsi="Garamond" w:cs="B Zar" w:hint="cs"/>
          <w:sz w:val="24"/>
          <w:szCs w:val="24"/>
          <w:rtl/>
          <w:lang w:bidi="fa-IR"/>
        </w:rPr>
        <w:t>ها به همکاری</w:t>
      </w:r>
      <w:r w:rsidRPr="00430295">
        <w:rPr>
          <w:rFonts w:ascii="Garamond" w:hAnsi="Garamond" w:cs="B Zar"/>
          <w:sz w:val="24"/>
          <w:szCs w:val="24"/>
          <w:rtl/>
          <w:lang w:bidi="fa-IR"/>
        </w:rPr>
        <w:softHyphen/>
      </w:r>
      <w:r w:rsidRPr="00430295">
        <w:rPr>
          <w:rFonts w:ascii="Garamond" w:hAnsi="Garamond" w:cs="B Zar" w:hint="cs"/>
          <w:sz w:val="24"/>
          <w:szCs w:val="24"/>
          <w:rtl/>
          <w:lang w:bidi="fa-IR"/>
        </w:rPr>
        <w:t>های بلند مدت حتی چند دهه ای فکر می</w:t>
      </w:r>
      <w:r w:rsidRPr="00430295">
        <w:rPr>
          <w:rFonts w:ascii="Garamond" w:hAnsi="Garamond" w:cs="B Zar"/>
          <w:sz w:val="24"/>
          <w:szCs w:val="24"/>
          <w:rtl/>
          <w:lang w:bidi="fa-IR"/>
        </w:rPr>
        <w:softHyphen/>
      </w:r>
      <w:r w:rsidRPr="00430295">
        <w:rPr>
          <w:rFonts w:ascii="Garamond" w:hAnsi="Garamond" w:cs="B Zar" w:hint="cs"/>
          <w:sz w:val="24"/>
          <w:szCs w:val="24"/>
          <w:rtl/>
          <w:lang w:bidi="fa-IR"/>
        </w:rPr>
        <w:t>کنند. بنابراین نبایست منافع بلند مدت را فدای معاملات موردی</w:t>
      </w:r>
      <w:r w:rsidRPr="00430295">
        <w:rPr>
          <w:rFonts w:ascii="Garamond" w:hAnsi="Garamond" w:cs="B Zar"/>
          <w:sz w:val="24"/>
          <w:szCs w:val="24"/>
          <w:rtl/>
          <w:lang w:bidi="fa-IR"/>
        </w:rPr>
        <w:t xml:space="preserve"> و کوتاه</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مدت</w:t>
      </w:r>
      <w:r w:rsidRPr="00430295">
        <w:rPr>
          <w:rFonts w:ascii="Garamond" w:hAnsi="Garamond" w:cs="B Zar"/>
          <w:sz w:val="24"/>
          <w:szCs w:val="24"/>
          <w:rtl/>
          <w:lang w:bidi="fa-IR"/>
        </w:rPr>
        <w:t xml:space="preserve"> کرد. </w:t>
      </w:r>
      <w:r w:rsidRPr="00430295">
        <w:rPr>
          <w:rFonts w:ascii="Garamond" w:hAnsi="Garamond" w:cs="B Zar" w:hint="eastAsia"/>
          <w:sz w:val="24"/>
          <w:szCs w:val="24"/>
          <w:rtl/>
          <w:lang w:bidi="fa-IR"/>
        </w:rPr>
        <w:t>ا</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نکه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لازم</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است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همکار</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ها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باور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داشته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باش</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که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منافع</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مشترک</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است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باور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داشته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باش</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که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خواه</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طرف</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سود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کنند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اگر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بخواهم</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برداشت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شخص</w:t>
      </w:r>
      <w:r w:rsidRPr="00430295">
        <w:rPr>
          <w:rFonts w:ascii="Garamond" w:hAnsi="Garamond" w:cs="B Zar" w:hint="cs"/>
          <w:sz w:val="24"/>
          <w:szCs w:val="24"/>
          <w:rtl/>
          <w:lang w:bidi="fa-IR"/>
        </w:rPr>
        <w:t>ی</w:t>
      </w:r>
      <w:r w:rsidRPr="00430295">
        <w:rPr>
          <w:rFonts w:ascii="Garamond" w:hAnsi="Garamond" w:cs="B Zar"/>
          <w:sz w:val="24"/>
          <w:szCs w:val="24"/>
          <w:rtl/>
          <w:lang w:bidi="fa-IR"/>
        </w:rPr>
        <w:softHyphen/>
      </w:r>
      <w:r w:rsidRPr="00430295">
        <w:rPr>
          <w:rFonts w:ascii="Garamond" w:hAnsi="Garamond" w:cs="B Zar" w:hint="eastAsia"/>
          <w:sz w:val="24"/>
          <w:szCs w:val="24"/>
          <w:rtl/>
          <w:lang w:bidi="fa-IR"/>
        </w:rPr>
        <w:t>ام</w:t>
      </w:r>
      <w:r w:rsidRPr="00430295">
        <w:rPr>
          <w:rFonts w:ascii="Garamond" w:hAnsi="Garamond" w:cs="B Zar"/>
          <w:sz w:val="24"/>
          <w:szCs w:val="24"/>
          <w:rtl/>
          <w:lang w:bidi="fa-IR"/>
        </w:rPr>
        <w:t xml:space="preserve"> از رهنمودها</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00823C51">
        <w:rPr>
          <w:rFonts w:ascii="Garamond" w:hAnsi="Garamond" w:cs="B Zar" w:hint="cs"/>
          <w:sz w:val="24"/>
          <w:szCs w:val="24"/>
          <w:rtl/>
          <w:lang w:bidi="fa-IR"/>
        </w:rPr>
        <w:t>«</w:t>
      </w:r>
      <w:r w:rsidRPr="00430295">
        <w:rPr>
          <w:rFonts w:ascii="Garamond" w:hAnsi="Garamond" w:cs="B Zar"/>
          <w:sz w:val="24"/>
          <w:szCs w:val="24"/>
          <w:rtl/>
          <w:lang w:bidi="fa-IR"/>
        </w:rPr>
        <w:t>چنس</w:t>
      </w:r>
      <w:r w:rsidR="00823C51">
        <w:rPr>
          <w:rFonts w:ascii="Garamond" w:hAnsi="Garamond" w:cs="B Zar" w:hint="cs"/>
          <w:sz w:val="24"/>
          <w:szCs w:val="24"/>
          <w:rtl/>
          <w:lang w:bidi="fa-IR"/>
        </w:rPr>
        <w:t>»</w:t>
      </w:r>
      <w:r w:rsidRPr="00430295">
        <w:rPr>
          <w:rFonts w:ascii="Garamond" w:hAnsi="Garamond" w:cs="B Zar"/>
          <w:sz w:val="24"/>
          <w:szCs w:val="24"/>
          <w:rtl/>
          <w:lang w:bidi="fa-IR"/>
        </w:rPr>
        <w:t xml:space="preserve"> را خلاصه کنم ا</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است که به </w:t>
      </w:r>
      <w:r w:rsidR="00823C51">
        <w:rPr>
          <w:rFonts w:ascii="Garamond" w:hAnsi="Garamond" w:cs="B Zar" w:hint="cs"/>
          <w:sz w:val="24"/>
          <w:szCs w:val="24"/>
          <w:rtl/>
          <w:lang w:bidi="fa-IR"/>
        </w:rPr>
        <w:t>«</w:t>
      </w:r>
      <w:r w:rsidRPr="00430295">
        <w:rPr>
          <w:rFonts w:ascii="Garamond" w:hAnsi="Garamond" w:cs="B Zar" w:hint="eastAsia"/>
          <w:sz w:val="24"/>
          <w:szCs w:val="24"/>
          <w:rtl/>
          <w:lang w:bidi="fa-IR"/>
        </w:rPr>
        <w:t>برابر</w:t>
      </w:r>
      <w:r w:rsidRPr="00430295">
        <w:rPr>
          <w:rFonts w:ascii="Garamond" w:hAnsi="Garamond" w:cs="B Zar" w:hint="cs"/>
          <w:sz w:val="24"/>
          <w:szCs w:val="24"/>
          <w:rtl/>
          <w:lang w:bidi="fa-IR"/>
        </w:rPr>
        <w:t>ی</w:t>
      </w:r>
      <w:r w:rsidR="00823C51">
        <w:rPr>
          <w:rFonts w:ascii="Garamond" w:hAnsi="Garamond" w:cs="B Zar" w:hint="cs"/>
          <w:sz w:val="24"/>
          <w:szCs w:val="24"/>
          <w:rtl/>
          <w:lang w:bidi="fa-IR"/>
        </w:rPr>
        <w:t>»</w:t>
      </w:r>
      <w:r w:rsidRPr="00430295">
        <w:rPr>
          <w:rFonts w:ascii="Garamond" w:hAnsi="Garamond" w:cs="B Zar"/>
          <w:sz w:val="24"/>
          <w:szCs w:val="24"/>
          <w:rtl/>
          <w:lang w:bidi="fa-IR"/>
        </w:rPr>
        <w:t xml:space="preserve"> نه فقط برا</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کار در 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برا</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تنظ</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م</w:t>
      </w:r>
      <w:r w:rsidRPr="00430295">
        <w:rPr>
          <w:rFonts w:ascii="Garamond" w:hAnsi="Garamond" w:cs="B Zar"/>
          <w:sz w:val="24"/>
          <w:szCs w:val="24"/>
          <w:rtl/>
          <w:lang w:bidi="fa-IR"/>
        </w:rPr>
        <w:t xml:space="preserve"> رابطه با هرکس در هر جا، واقعا </w:t>
      </w:r>
      <w:r w:rsidR="00823C51">
        <w:rPr>
          <w:rFonts w:ascii="Garamond" w:hAnsi="Garamond" w:cs="B Zar" w:hint="cs"/>
          <w:sz w:val="24"/>
          <w:szCs w:val="24"/>
          <w:rtl/>
          <w:lang w:bidi="fa-IR"/>
        </w:rPr>
        <w:t>«</w:t>
      </w:r>
      <w:r w:rsidRPr="00430295">
        <w:rPr>
          <w:rFonts w:ascii="Garamond" w:hAnsi="Garamond" w:cs="B Zar"/>
          <w:sz w:val="24"/>
          <w:szCs w:val="24"/>
          <w:rtl/>
          <w:lang w:bidi="fa-IR"/>
        </w:rPr>
        <w:t>باور</w:t>
      </w:r>
      <w:r w:rsidR="00823C51">
        <w:rPr>
          <w:rFonts w:ascii="Garamond" w:hAnsi="Garamond" w:cs="B Zar" w:hint="cs"/>
          <w:sz w:val="24"/>
          <w:szCs w:val="24"/>
          <w:rtl/>
          <w:lang w:bidi="fa-IR"/>
        </w:rPr>
        <w:t>»</w:t>
      </w:r>
      <w:r w:rsidRPr="00430295">
        <w:rPr>
          <w:rFonts w:ascii="Garamond" w:hAnsi="Garamond" w:cs="B Zar"/>
          <w:sz w:val="24"/>
          <w:szCs w:val="24"/>
          <w:rtl/>
          <w:lang w:bidi="fa-IR"/>
        </w:rPr>
        <w:t xml:space="preserve"> داشته باش</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اگر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واقعا</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باور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کن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رفتارتان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بر</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هم</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اساس</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شکل</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گ</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رد</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و</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رابطه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به</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نه</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تر</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حالت</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ممکن</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تنظ</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م</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م</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eastAsia"/>
          <w:sz w:val="24"/>
          <w:szCs w:val="24"/>
          <w:rtl/>
          <w:lang w:bidi="fa-IR"/>
        </w:rPr>
        <w:t>شود</w:t>
      </w:r>
      <w:r w:rsidRPr="00430295">
        <w:rPr>
          <w:rFonts w:ascii="Garamond" w:hAnsi="Garamond" w:cs="B Zar"/>
          <w:sz w:val="24"/>
          <w:szCs w:val="24"/>
          <w:rtl/>
          <w:lang w:bidi="fa-IR"/>
        </w:rPr>
        <w:t>.</w:t>
      </w:r>
    </w:p>
    <w:p w14:paraId="0A0EF00F" w14:textId="77777777" w:rsidR="00430295" w:rsidRPr="00430295" w:rsidRDefault="00430295" w:rsidP="00430295">
      <w:pPr>
        <w:bidi/>
        <w:spacing w:after="0" w:line="240" w:lineRule="auto"/>
        <w:ind w:firstLine="288"/>
        <w:jc w:val="both"/>
        <w:rPr>
          <w:rFonts w:ascii="Garamond" w:hAnsi="Garamond" w:cs="B Zar"/>
          <w:sz w:val="24"/>
          <w:szCs w:val="24"/>
          <w:rtl/>
          <w:lang w:bidi="fa-IR"/>
        </w:rPr>
      </w:pPr>
      <w:r w:rsidRPr="00430295">
        <w:rPr>
          <w:rFonts w:ascii="Garamond" w:hAnsi="Garamond" w:cs="B Zar" w:hint="cs"/>
          <w:sz w:val="24"/>
          <w:szCs w:val="24"/>
          <w:rtl/>
          <w:lang w:bidi="fa-IR"/>
        </w:rPr>
        <w:t>چگونگی انتخاب شریک، ویژگی های مناسب برای یک شریک، چگونگی مذاکره با چینی ها و ... مواردی است که می</w:t>
      </w:r>
      <w:r w:rsidRPr="00430295">
        <w:rPr>
          <w:rFonts w:ascii="Garamond" w:hAnsi="Garamond" w:cs="B Zar"/>
          <w:sz w:val="24"/>
          <w:szCs w:val="24"/>
          <w:rtl/>
          <w:lang w:bidi="fa-IR"/>
        </w:rPr>
        <w:softHyphen/>
      </w:r>
      <w:r w:rsidRPr="00430295">
        <w:rPr>
          <w:rFonts w:ascii="Garamond" w:hAnsi="Garamond" w:cs="B Zar" w:hint="cs"/>
          <w:sz w:val="24"/>
          <w:szCs w:val="24"/>
          <w:rtl/>
          <w:lang w:bidi="fa-IR"/>
        </w:rPr>
        <w:t xml:space="preserve">توان گفت نویسنده حتی در مواردی سخاوتمندانه در اختیار مخاطب خود قرار داده است. </w:t>
      </w:r>
    </w:p>
    <w:p w14:paraId="7A1C3042" w14:textId="77777777" w:rsidR="00430295" w:rsidRPr="00430295" w:rsidRDefault="00430295" w:rsidP="00430295">
      <w:pPr>
        <w:bidi/>
        <w:spacing w:after="0" w:line="240" w:lineRule="auto"/>
        <w:ind w:firstLine="288"/>
        <w:jc w:val="both"/>
        <w:rPr>
          <w:rFonts w:ascii="Garamond" w:hAnsi="Garamond" w:cs="B Zar"/>
          <w:sz w:val="24"/>
          <w:szCs w:val="24"/>
          <w:rtl/>
          <w:lang w:bidi="fa-IR"/>
        </w:rPr>
      </w:pPr>
      <w:r w:rsidRPr="00430295">
        <w:rPr>
          <w:rFonts w:ascii="Garamond" w:hAnsi="Garamond" w:cs="B Zar" w:hint="cs"/>
          <w:sz w:val="24"/>
          <w:szCs w:val="24"/>
          <w:rtl/>
          <w:lang w:bidi="fa-IR"/>
        </w:rPr>
        <w:t>طبیعی است که نویسنده در بخش هایی از اثر، به شرکت های بزرگ نظر می</w:t>
      </w:r>
      <w:r w:rsidRPr="00430295">
        <w:rPr>
          <w:rFonts w:ascii="Garamond" w:hAnsi="Garamond" w:cs="B Zar"/>
          <w:sz w:val="24"/>
          <w:szCs w:val="24"/>
          <w:rtl/>
          <w:lang w:bidi="fa-IR"/>
        </w:rPr>
        <w:softHyphen/>
      </w:r>
      <w:r w:rsidRPr="00430295">
        <w:rPr>
          <w:rFonts w:ascii="Garamond" w:hAnsi="Garamond" w:cs="B Zar" w:hint="cs"/>
          <w:sz w:val="24"/>
          <w:szCs w:val="24"/>
          <w:rtl/>
          <w:lang w:bidi="fa-IR"/>
        </w:rPr>
        <w:t>کند و راهکارها و توصیه هایی که ارائه می</w:t>
      </w:r>
      <w:r w:rsidRPr="00430295">
        <w:rPr>
          <w:rFonts w:ascii="Garamond" w:hAnsi="Garamond" w:cs="B Zar"/>
          <w:sz w:val="24"/>
          <w:szCs w:val="24"/>
          <w:rtl/>
          <w:lang w:bidi="fa-IR"/>
        </w:rPr>
        <w:softHyphen/>
      </w:r>
      <w:r w:rsidRPr="00430295">
        <w:rPr>
          <w:rFonts w:ascii="Garamond" w:hAnsi="Garamond" w:cs="B Zar" w:hint="cs"/>
          <w:sz w:val="24"/>
          <w:szCs w:val="24"/>
          <w:rtl/>
          <w:lang w:bidi="fa-IR"/>
        </w:rPr>
        <w:t xml:space="preserve">دهد برای این دسته از اشخاص است. مثلا اینکه </w:t>
      </w:r>
      <w:r w:rsidRPr="00430295">
        <w:rPr>
          <w:rFonts w:ascii="Garamond" w:hAnsi="Garamond" w:cs="B Zar"/>
          <w:sz w:val="24"/>
          <w:szCs w:val="24"/>
          <w:rtl/>
          <w:lang w:bidi="fa-IR"/>
        </w:rPr>
        <w:t>ه</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چ</w:t>
      </w:r>
      <w:r w:rsidRPr="00430295">
        <w:rPr>
          <w:rFonts w:ascii="Garamond" w:hAnsi="Garamond" w:cs="B Zar"/>
          <w:sz w:val="24"/>
          <w:szCs w:val="24"/>
          <w:rtl/>
          <w:lang w:bidi="fa-IR"/>
        </w:rPr>
        <w:t xml:space="preserve"> شرکت</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w:t>
      </w:r>
      <w:r w:rsidRPr="00430295">
        <w:rPr>
          <w:rFonts w:ascii="Garamond" w:hAnsi="Garamond" w:cs="B Zar"/>
          <w:sz w:val="24"/>
          <w:szCs w:val="24"/>
          <w:rtl/>
          <w:lang w:bidi="fa-IR"/>
        </w:rPr>
        <w:t xml:space="preserve"> اعم از 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و خارج</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w:t>
      </w:r>
      <w:r w:rsidRPr="00430295">
        <w:rPr>
          <w:rFonts w:ascii="Garamond" w:hAnsi="Garamond" w:cs="B Zar"/>
          <w:sz w:val="24"/>
          <w:szCs w:val="24"/>
          <w:rtl/>
          <w:lang w:bidi="fa-IR"/>
        </w:rPr>
        <w:t xml:space="preserve"> بدون داشتن </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ک</w:t>
      </w:r>
      <w:r w:rsidRPr="00430295">
        <w:rPr>
          <w:rFonts w:ascii="Garamond" w:hAnsi="Garamond" w:cs="B Zar"/>
          <w:sz w:val="24"/>
          <w:szCs w:val="24"/>
          <w:rtl/>
          <w:lang w:bidi="fa-IR"/>
        </w:rPr>
        <w:t xml:space="preserve"> راهبرد قو</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برا</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تجارت الکترون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ک</w:t>
      </w:r>
      <w:r w:rsidRPr="00430295">
        <w:rPr>
          <w:rFonts w:ascii="Garamond" w:hAnsi="Garamond" w:cs="B Zar"/>
          <w:sz w:val="24"/>
          <w:szCs w:val="24"/>
          <w:rtl/>
          <w:lang w:bidi="fa-IR"/>
        </w:rPr>
        <w:t xml:space="preserve"> در چ</w:t>
      </w:r>
      <w:r w:rsidRPr="00430295">
        <w:rPr>
          <w:rFonts w:ascii="Garamond" w:hAnsi="Garamond" w:cs="B Zar" w:hint="cs"/>
          <w:sz w:val="24"/>
          <w:szCs w:val="24"/>
          <w:rtl/>
          <w:lang w:bidi="fa-IR"/>
        </w:rPr>
        <w:t>ی</w:t>
      </w:r>
      <w:r w:rsidRPr="00430295">
        <w:rPr>
          <w:rFonts w:ascii="Garamond" w:hAnsi="Garamond" w:cs="B Zar" w:hint="eastAsia"/>
          <w:sz w:val="24"/>
          <w:szCs w:val="24"/>
          <w:rtl/>
          <w:lang w:bidi="fa-IR"/>
        </w:rPr>
        <w:t>ن</w:t>
      </w:r>
      <w:r w:rsidRPr="00430295">
        <w:rPr>
          <w:rFonts w:ascii="Garamond" w:hAnsi="Garamond" w:cs="B Zar"/>
          <w:sz w:val="24"/>
          <w:szCs w:val="24"/>
          <w:rtl/>
          <w:lang w:bidi="fa-IR"/>
        </w:rPr>
        <w:t xml:space="preserve"> نخواهد توانست کار خود را آغاز کند</w:t>
      </w:r>
      <w:r w:rsidRPr="00430295">
        <w:rPr>
          <w:rFonts w:ascii="Garamond" w:hAnsi="Garamond" w:cs="B Zar" w:hint="cs"/>
          <w:sz w:val="24"/>
          <w:szCs w:val="24"/>
          <w:rtl/>
          <w:lang w:bidi="fa-IR"/>
        </w:rPr>
        <w:t>. وی همچنین متذکر می</w:t>
      </w:r>
      <w:r w:rsidRPr="00430295">
        <w:rPr>
          <w:rFonts w:ascii="Garamond" w:hAnsi="Garamond" w:cs="B Zar"/>
          <w:sz w:val="24"/>
          <w:szCs w:val="24"/>
          <w:rtl/>
          <w:lang w:bidi="fa-IR"/>
        </w:rPr>
        <w:softHyphen/>
      </w:r>
      <w:r w:rsidRPr="00430295">
        <w:rPr>
          <w:rFonts w:ascii="Garamond" w:hAnsi="Garamond" w:cs="B Zar" w:hint="cs"/>
          <w:sz w:val="24"/>
          <w:szCs w:val="24"/>
          <w:rtl/>
          <w:lang w:bidi="fa-IR"/>
        </w:rPr>
        <w:t xml:space="preserve">شود </w:t>
      </w:r>
      <w:r w:rsidRPr="00430295">
        <w:rPr>
          <w:rFonts w:ascii="Garamond" w:hAnsi="Garamond" w:cs="B Zar"/>
          <w:sz w:val="24"/>
          <w:szCs w:val="24"/>
          <w:rtl/>
          <w:lang w:bidi="fa-IR"/>
        </w:rPr>
        <w:t>که</w:t>
      </w:r>
      <w:r w:rsidRPr="00430295">
        <w:rPr>
          <w:rFonts w:ascii="Garamond" w:hAnsi="Garamond" w:cs="B Zar" w:hint="cs"/>
          <w:sz w:val="24"/>
          <w:szCs w:val="24"/>
          <w:rtl/>
          <w:lang w:bidi="fa-IR"/>
        </w:rPr>
        <w:t xml:space="preserve">ا گرچه </w:t>
      </w:r>
      <w:r w:rsidRPr="00430295">
        <w:rPr>
          <w:rFonts w:ascii="Garamond" w:hAnsi="Garamond" w:cs="B Zar"/>
          <w:sz w:val="24"/>
          <w:szCs w:val="24"/>
          <w:lang w:bidi="fa-IR"/>
        </w:rPr>
        <w:t xml:space="preserve"> </w:t>
      </w:r>
      <w:r w:rsidRPr="00430295">
        <w:rPr>
          <w:rFonts w:ascii="Garamond" w:hAnsi="Garamond" w:cs="B Zar"/>
          <w:sz w:val="24"/>
          <w:szCs w:val="24"/>
          <w:rtl/>
          <w:lang w:bidi="fa-IR"/>
        </w:rPr>
        <w:t>شرکت</w:t>
      </w:r>
      <w:r w:rsidRPr="00430295">
        <w:rPr>
          <w:rFonts w:ascii="Garamond" w:hAnsi="Garamond" w:cs="B Zar"/>
          <w:sz w:val="24"/>
          <w:szCs w:val="24"/>
          <w:rtl/>
          <w:lang w:bidi="fa-IR"/>
        </w:rPr>
        <w:softHyphen/>
        <w:t xml:space="preserve">ها </w:t>
      </w:r>
      <w:r w:rsidRPr="00430295">
        <w:rPr>
          <w:rFonts w:ascii="Garamond" w:hAnsi="Garamond" w:cs="B Zar" w:hint="cs"/>
          <w:sz w:val="24"/>
          <w:szCs w:val="24"/>
          <w:rtl/>
          <w:lang w:bidi="fa-IR"/>
        </w:rPr>
        <w:t xml:space="preserve">عادتا تمایل دارند مدیریت کسب و کارها را </w:t>
      </w:r>
      <w:r w:rsidRPr="00430295">
        <w:rPr>
          <w:rFonts w:ascii="Garamond" w:hAnsi="Garamond" w:cs="B Zar"/>
          <w:sz w:val="24"/>
          <w:szCs w:val="24"/>
          <w:rtl/>
          <w:lang w:bidi="fa-IR"/>
        </w:rPr>
        <w:t>به تنها</w:t>
      </w:r>
      <w:r w:rsidRPr="00430295">
        <w:rPr>
          <w:rFonts w:ascii="Garamond" w:hAnsi="Garamond" w:cs="B Zar" w:hint="cs"/>
          <w:sz w:val="24"/>
          <w:szCs w:val="24"/>
          <w:rtl/>
          <w:lang w:bidi="fa-IR"/>
        </w:rPr>
        <w:t>یی</w:t>
      </w:r>
      <w:r w:rsidRPr="00430295">
        <w:rPr>
          <w:rFonts w:ascii="Garamond" w:hAnsi="Garamond" w:cs="B Zar"/>
          <w:sz w:val="24"/>
          <w:szCs w:val="24"/>
          <w:rtl/>
          <w:lang w:bidi="fa-IR"/>
        </w:rPr>
        <w:t xml:space="preserve"> </w:t>
      </w:r>
      <w:r w:rsidRPr="00430295">
        <w:rPr>
          <w:rFonts w:ascii="Garamond" w:hAnsi="Garamond" w:cs="B Zar" w:hint="cs"/>
          <w:sz w:val="24"/>
          <w:szCs w:val="24"/>
          <w:rtl/>
          <w:lang w:bidi="fa-IR"/>
        </w:rPr>
        <w:t>پیش ببرند،</w:t>
      </w:r>
      <w:r w:rsidRPr="00430295">
        <w:rPr>
          <w:rFonts w:ascii="Garamond" w:hAnsi="Garamond" w:cs="B Zar"/>
          <w:sz w:val="24"/>
          <w:szCs w:val="24"/>
          <w:rtl/>
          <w:lang w:bidi="fa-IR"/>
        </w:rPr>
        <w:t xml:space="preserve"> بااین‌حال، در چ</w:t>
      </w:r>
      <w:r w:rsidRPr="00430295">
        <w:rPr>
          <w:rFonts w:ascii="Garamond" w:hAnsi="Garamond" w:cs="B Zar" w:hint="cs"/>
          <w:sz w:val="24"/>
          <w:szCs w:val="24"/>
          <w:rtl/>
          <w:lang w:bidi="fa-IR"/>
        </w:rPr>
        <w:t>ین</w:t>
      </w:r>
      <w:r w:rsidRPr="00430295">
        <w:rPr>
          <w:rFonts w:ascii="Garamond" w:hAnsi="Garamond" w:cs="B Zar"/>
          <w:sz w:val="24"/>
          <w:szCs w:val="24"/>
          <w:rtl/>
          <w:lang w:bidi="fa-IR"/>
        </w:rPr>
        <w:t xml:space="preserve"> هر شرکت</w:t>
      </w:r>
      <w:r w:rsidRPr="00430295">
        <w:rPr>
          <w:rFonts w:ascii="Garamond" w:hAnsi="Garamond" w:cs="B Zar" w:hint="cs"/>
          <w:sz w:val="24"/>
          <w:szCs w:val="24"/>
          <w:rtl/>
          <w:lang w:bidi="fa-IR"/>
        </w:rPr>
        <w:t>ی</w:t>
      </w:r>
      <w:r w:rsidRPr="00430295">
        <w:rPr>
          <w:rFonts w:ascii="Garamond" w:hAnsi="Garamond" w:cs="B Zar"/>
          <w:sz w:val="24"/>
          <w:szCs w:val="24"/>
          <w:rtl/>
          <w:lang w:bidi="fa-IR"/>
        </w:rPr>
        <w:t xml:space="preserve"> </w:t>
      </w:r>
      <w:r w:rsidRPr="00430295">
        <w:rPr>
          <w:rFonts w:ascii="Garamond" w:hAnsi="Garamond" w:cs="B Zar" w:hint="cs"/>
          <w:sz w:val="24"/>
          <w:szCs w:val="24"/>
          <w:rtl/>
          <w:lang w:bidi="fa-IR"/>
        </w:rPr>
        <w:t>یک</w:t>
      </w:r>
      <w:r w:rsidRPr="00430295">
        <w:rPr>
          <w:rFonts w:ascii="Garamond" w:hAnsi="Garamond" w:cs="B Zar"/>
          <w:sz w:val="24"/>
          <w:szCs w:val="24"/>
          <w:rtl/>
          <w:lang w:bidi="fa-IR"/>
        </w:rPr>
        <w:t xml:space="preserve"> شر</w:t>
      </w:r>
      <w:r w:rsidRPr="00430295">
        <w:rPr>
          <w:rFonts w:ascii="Garamond" w:hAnsi="Garamond" w:cs="B Zar" w:hint="cs"/>
          <w:sz w:val="24"/>
          <w:szCs w:val="24"/>
          <w:rtl/>
          <w:lang w:bidi="fa-IR"/>
        </w:rPr>
        <w:t>یک</w:t>
      </w:r>
      <w:r w:rsidRPr="00430295">
        <w:rPr>
          <w:rFonts w:ascii="Garamond" w:hAnsi="Garamond" w:cs="B Zar"/>
          <w:sz w:val="24"/>
          <w:szCs w:val="24"/>
          <w:rtl/>
          <w:lang w:bidi="fa-IR"/>
        </w:rPr>
        <w:t xml:space="preserve"> دارد</w:t>
      </w:r>
      <w:r w:rsidRPr="00430295">
        <w:rPr>
          <w:rFonts w:ascii="Garamond" w:hAnsi="Garamond" w:cs="B Zar" w:hint="cs"/>
          <w:sz w:val="24"/>
          <w:szCs w:val="24"/>
          <w:rtl/>
          <w:lang w:bidi="fa-IR"/>
        </w:rPr>
        <w:t xml:space="preserve"> و آن عبارت است از</w:t>
      </w:r>
      <w:r w:rsidRPr="00430295">
        <w:rPr>
          <w:rFonts w:ascii="Garamond" w:hAnsi="Garamond" w:cs="B Zar"/>
          <w:sz w:val="24"/>
          <w:szCs w:val="24"/>
          <w:rtl/>
          <w:lang w:bidi="fa-IR"/>
        </w:rPr>
        <w:t xml:space="preserve"> </w:t>
      </w:r>
      <w:r w:rsidRPr="00430295">
        <w:rPr>
          <w:rFonts w:ascii="Garamond" w:hAnsi="Garamond" w:cs="B Zar" w:hint="cs"/>
          <w:sz w:val="24"/>
          <w:szCs w:val="24"/>
          <w:rtl/>
          <w:lang w:bidi="fa-IR"/>
        </w:rPr>
        <w:t>دولت</w:t>
      </w:r>
      <w:r w:rsidRPr="00430295">
        <w:rPr>
          <w:rFonts w:ascii="Garamond" w:hAnsi="Garamond" w:cs="B Zar"/>
          <w:sz w:val="24"/>
          <w:szCs w:val="24"/>
          <w:rtl/>
          <w:lang w:bidi="fa-IR"/>
        </w:rPr>
        <w:t xml:space="preserve"> </w:t>
      </w:r>
      <w:r w:rsidRPr="00430295">
        <w:rPr>
          <w:rFonts w:ascii="Garamond" w:hAnsi="Garamond" w:cs="B Zar" w:hint="cs"/>
          <w:sz w:val="24"/>
          <w:szCs w:val="24"/>
          <w:rtl/>
          <w:lang w:bidi="fa-IR"/>
        </w:rPr>
        <w:t>چین</w:t>
      </w:r>
      <w:r w:rsidRPr="00430295">
        <w:rPr>
          <w:rFonts w:ascii="Garamond" w:hAnsi="Garamond" w:cs="B Zar"/>
          <w:sz w:val="24"/>
          <w:szCs w:val="24"/>
          <w:rtl/>
          <w:lang w:bidi="fa-IR"/>
        </w:rPr>
        <w:t>.</w:t>
      </w:r>
      <w:r w:rsidRPr="00430295">
        <w:rPr>
          <w:rFonts w:ascii="Garamond" w:hAnsi="Garamond" w:cs="B Zar" w:hint="cs"/>
          <w:sz w:val="24"/>
          <w:szCs w:val="24"/>
          <w:rtl/>
          <w:lang w:bidi="fa-IR"/>
        </w:rPr>
        <w:t xml:space="preserve"> بنابراین</w:t>
      </w:r>
      <w:r w:rsidRPr="00430295">
        <w:rPr>
          <w:rFonts w:ascii="Garamond" w:hAnsi="Garamond" w:cs="B Zar"/>
          <w:sz w:val="24"/>
          <w:szCs w:val="24"/>
          <w:rtl/>
          <w:lang w:bidi="fa-IR"/>
        </w:rPr>
        <w:t xml:space="preserve"> چ</w:t>
      </w:r>
      <w:r w:rsidRPr="00430295">
        <w:rPr>
          <w:rFonts w:ascii="Garamond" w:hAnsi="Garamond" w:cs="B Zar" w:hint="cs"/>
          <w:sz w:val="24"/>
          <w:szCs w:val="24"/>
          <w:rtl/>
          <w:lang w:bidi="fa-IR"/>
        </w:rPr>
        <w:t>یزی</w:t>
      </w:r>
      <w:r w:rsidRPr="00430295">
        <w:rPr>
          <w:rFonts w:ascii="Garamond" w:hAnsi="Garamond" w:cs="B Zar"/>
          <w:sz w:val="24"/>
          <w:szCs w:val="24"/>
          <w:rtl/>
          <w:lang w:bidi="fa-IR"/>
        </w:rPr>
        <w:t xml:space="preserve"> به نام کنترل کامل وجود ندارد.</w:t>
      </w:r>
    </w:p>
    <w:p w14:paraId="267458C0" w14:textId="4D6CAE94" w:rsidR="00430295" w:rsidRPr="00430295" w:rsidRDefault="00B4348B" w:rsidP="00430295">
      <w:pPr>
        <w:bidi/>
        <w:spacing w:after="0" w:line="240" w:lineRule="auto"/>
        <w:ind w:firstLine="288"/>
        <w:jc w:val="both"/>
        <w:rPr>
          <w:rFonts w:ascii="Garamond" w:hAnsi="Garamond" w:cs="B Zar"/>
          <w:sz w:val="24"/>
          <w:szCs w:val="24"/>
          <w:rtl/>
        </w:rPr>
      </w:pPr>
      <w:r>
        <w:rPr>
          <w:rFonts w:ascii="Garamond" w:hAnsi="Garamond" w:cs="B Zar" w:hint="cs"/>
          <w:sz w:val="24"/>
          <w:szCs w:val="24"/>
          <w:rtl/>
          <w:lang w:bidi="fa-IR"/>
        </w:rPr>
        <w:t>«</w:t>
      </w:r>
      <w:r w:rsidR="00430295" w:rsidRPr="00430295">
        <w:rPr>
          <w:rFonts w:ascii="Garamond" w:hAnsi="Garamond" w:cs="B Zar" w:hint="cs"/>
          <w:sz w:val="24"/>
          <w:szCs w:val="24"/>
          <w:rtl/>
          <w:lang w:bidi="fa-IR"/>
        </w:rPr>
        <w:t>چنس</w:t>
      </w:r>
      <w:r>
        <w:rPr>
          <w:rFonts w:ascii="Garamond" w:hAnsi="Garamond" w:cs="B Zar" w:hint="cs"/>
          <w:sz w:val="24"/>
          <w:szCs w:val="24"/>
          <w:rtl/>
          <w:lang w:bidi="fa-IR"/>
        </w:rPr>
        <w:t>»</w:t>
      </w:r>
      <w:r w:rsidR="00430295" w:rsidRPr="00430295">
        <w:rPr>
          <w:rFonts w:ascii="Garamond" w:hAnsi="Garamond" w:cs="B Zar" w:hint="cs"/>
          <w:sz w:val="24"/>
          <w:szCs w:val="24"/>
          <w:rtl/>
          <w:lang w:bidi="fa-IR"/>
        </w:rPr>
        <w:t xml:space="preserve"> نهایتا با تاکید مجدد بر لزوم درک بستر فرهنگی-تاریخی چین، در جمع</w:t>
      </w:r>
      <w:r w:rsidR="00430295" w:rsidRPr="00430295">
        <w:rPr>
          <w:rFonts w:ascii="Garamond" w:hAnsi="Garamond" w:cs="B Zar"/>
          <w:sz w:val="24"/>
          <w:szCs w:val="24"/>
          <w:rtl/>
          <w:lang w:bidi="fa-IR"/>
        </w:rPr>
        <w:softHyphen/>
      </w:r>
      <w:r w:rsidR="00430295" w:rsidRPr="00430295">
        <w:rPr>
          <w:rFonts w:ascii="Garamond" w:hAnsi="Garamond" w:cs="B Zar" w:hint="cs"/>
          <w:sz w:val="24"/>
          <w:szCs w:val="24"/>
          <w:rtl/>
          <w:lang w:bidi="fa-IR"/>
        </w:rPr>
        <w:t>بندی کتاب متذکر می</w:t>
      </w:r>
      <w:r w:rsidR="00430295" w:rsidRPr="00430295">
        <w:rPr>
          <w:rFonts w:ascii="Garamond" w:hAnsi="Garamond" w:cs="B Zar"/>
          <w:sz w:val="24"/>
          <w:szCs w:val="24"/>
          <w:rtl/>
          <w:lang w:bidi="fa-IR"/>
        </w:rPr>
        <w:softHyphen/>
      </w:r>
      <w:r w:rsidR="00430295" w:rsidRPr="00430295">
        <w:rPr>
          <w:rFonts w:ascii="Garamond" w:hAnsi="Garamond" w:cs="B Zar" w:hint="cs"/>
          <w:sz w:val="24"/>
          <w:szCs w:val="24"/>
          <w:rtl/>
          <w:lang w:bidi="fa-IR"/>
        </w:rPr>
        <w:t xml:space="preserve">شود که </w:t>
      </w:r>
      <w:r w:rsidR="00430295" w:rsidRPr="00430295">
        <w:rPr>
          <w:rFonts w:ascii="Garamond" w:hAnsi="Garamond" w:cs="B Zar"/>
          <w:sz w:val="24"/>
          <w:szCs w:val="24"/>
          <w:rtl/>
        </w:rPr>
        <w:t>بزرگ</w:t>
      </w:r>
      <w:r w:rsidR="00430295" w:rsidRPr="00430295">
        <w:rPr>
          <w:rFonts w:ascii="Garamond" w:hAnsi="Garamond" w:cs="B Zar"/>
          <w:sz w:val="24"/>
          <w:szCs w:val="24"/>
          <w:rtl/>
        </w:rPr>
        <w:softHyphen/>
        <w:t>ترین چالش برای شرکت</w:t>
      </w:r>
      <w:r w:rsidR="00430295" w:rsidRPr="00430295">
        <w:rPr>
          <w:rFonts w:ascii="Garamond" w:hAnsi="Garamond" w:cs="B Zar"/>
          <w:sz w:val="24"/>
          <w:szCs w:val="24"/>
          <w:rtl/>
        </w:rPr>
        <w:softHyphen/>
        <w:t>های خارجی</w:t>
      </w:r>
      <w:r w:rsidR="00430295" w:rsidRPr="00430295">
        <w:rPr>
          <w:rFonts w:ascii="Garamond" w:hAnsi="Garamond" w:cs="B Zar"/>
          <w:sz w:val="24"/>
          <w:szCs w:val="24"/>
          <w:rtl/>
        </w:rPr>
        <w:softHyphen/>
      </w:r>
      <w:r w:rsidR="00430295" w:rsidRPr="00430295">
        <w:rPr>
          <w:rFonts w:ascii="Garamond" w:hAnsi="Garamond" w:cs="B Zar" w:hint="cs"/>
          <w:sz w:val="24"/>
          <w:szCs w:val="24"/>
          <w:rtl/>
        </w:rPr>
        <w:t>ای</w:t>
      </w:r>
      <w:r w:rsidR="00430295" w:rsidRPr="00430295">
        <w:rPr>
          <w:rFonts w:ascii="Garamond" w:hAnsi="Garamond" w:cs="B Zar"/>
          <w:sz w:val="24"/>
          <w:szCs w:val="24"/>
          <w:rtl/>
        </w:rPr>
        <w:t xml:space="preserve"> که امیدوارند در چین موفق باشند، درک جامعه چین و گنجاندن این درک در </w:t>
      </w:r>
      <w:r w:rsidR="00430295" w:rsidRPr="00430295">
        <w:rPr>
          <w:rFonts w:ascii="Garamond" w:hAnsi="Garamond" w:cs="B Zar" w:hint="cs"/>
          <w:sz w:val="24"/>
          <w:szCs w:val="24"/>
          <w:rtl/>
        </w:rPr>
        <w:t>طرح کسب</w:t>
      </w:r>
      <w:r w:rsidR="00430295" w:rsidRPr="00430295">
        <w:rPr>
          <w:rFonts w:ascii="Garamond" w:hAnsi="Garamond" w:cs="B Zar"/>
          <w:sz w:val="24"/>
          <w:szCs w:val="24"/>
          <w:rtl/>
        </w:rPr>
        <w:softHyphen/>
      </w:r>
      <w:r w:rsidR="00430295" w:rsidRPr="00430295">
        <w:rPr>
          <w:rFonts w:ascii="Garamond" w:hAnsi="Garamond" w:cs="B Zar" w:hint="cs"/>
          <w:sz w:val="24"/>
          <w:szCs w:val="24"/>
          <w:rtl/>
        </w:rPr>
        <w:t>وکار خود</w:t>
      </w:r>
      <w:r w:rsidR="00430295" w:rsidRPr="00430295">
        <w:rPr>
          <w:rFonts w:ascii="Garamond" w:hAnsi="Garamond" w:cs="B Zar"/>
          <w:sz w:val="24"/>
          <w:szCs w:val="24"/>
          <w:rtl/>
        </w:rPr>
        <w:t xml:space="preserve"> و اجرای آن</w:t>
      </w:r>
      <w:r w:rsidR="00430295" w:rsidRPr="00430295">
        <w:rPr>
          <w:rFonts w:ascii="Garamond" w:hAnsi="Garamond" w:cs="B Zar"/>
          <w:sz w:val="24"/>
          <w:szCs w:val="24"/>
          <w:rtl/>
        </w:rPr>
        <w:softHyphen/>
      </w:r>
      <w:r w:rsidR="00430295" w:rsidRPr="00430295">
        <w:rPr>
          <w:rFonts w:ascii="Garamond" w:hAnsi="Garamond" w:cs="B Zar" w:hint="cs"/>
          <w:sz w:val="24"/>
          <w:szCs w:val="24"/>
          <w:rtl/>
        </w:rPr>
        <w:t xml:space="preserve"> ا</w:t>
      </w:r>
      <w:r w:rsidR="00430295" w:rsidRPr="00430295">
        <w:rPr>
          <w:rFonts w:ascii="Garamond" w:hAnsi="Garamond" w:cs="B Zar"/>
          <w:sz w:val="24"/>
          <w:szCs w:val="24"/>
          <w:rtl/>
        </w:rPr>
        <w:t>ست</w:t>
      </w:r>
      <w:r w:rsidR="00430295" w:rsidRPr="00430295">
        <w:rPr>
          <w:rFonts w:ascii="Garamond" w:hAnsi="Garamond" w:cs="B Zar"/>
          <w:sz w:val="24"/>
          <w:szCs w:val="24"/>
          <w:lang w:bidi="fa-IR"/>
        </w:rPr>
        <w:t>.</w:t>
      </w:r>
      <w:r w:rsidR="00430295" w:rsidRPr="00430295">
        <w:rPr>
          <w:rFonts w:ascii="Garamond" w:hAnsi="Garamond" w:cs="B Zar" w:hint="cs"/>
          <w:sz w:val="24"/>
          <w:szCs w:val="24"/>
          <w:rtl/>
        </w:rPr>
        <w:t xml:space="preserve"> امری که دستیابی به آن، مستلزم</w:t>
      </w:r>
      <w:r w:rsidR="00430295" w:rsidRPr="00430295">
        <w:rPr>
          <w:rFonts w:ascii="Garamond" w:hAnsi="Garamond" w:cs="B Zar"/>
          <w:sz w:val="24"/>
          <w:szCs w:val="24"/>
          <w:rtl/>
        </w:rPr>
        <w:t xml:space="preserve"> تلاش برای درک فرهنگ و تمدن چین</w:t>
      </w:r>
      <w:r w:rsidR="00430295" w:rsidRPr="00430295">
        <w:rPr>
          <w:rFonts w:ascii="Garamond" w:hAnsi="Garamond" w:cs="B Zar" w:hint="cs"/>
          <w:sz w:val="24"/>
          <w:szCs w:val="24"/>
          <w:rtl/>
        </w:rPr>
        <w:t xml:space="preserve"> است،</w:t>
      </w:r>
      <w:r w:rsidR="00430295" w:rsidRPr="00430295">
        <w:rPr>
          <w:rFonts w:ascii="Garamond" w:hAnsi="Garamond" w:cs="B Zar"/>
          <w:sz w:val="24"/>
          <w:szCs w:val="24"/>
          <w:rtl/>
        </w:rPr>
        <w:t xml:space="preserve"> زیرا </w:t>
      </w:r>
      <w:r w:rsidR="00430295" w:rsidRPr="00430295">
        <w:rPr>
          <w:rFonts w:ascii="Garamond" w:hAnsi="Garamond" w:cs="B Zar" w:hint="cs"/>
          <w:sz w:val="24"/>
          <w:szCs w:val="24"/>
          <w:rtl/>
        </w:rPr>
        <w:t xml:space="preserve">همین </w:t>
      </w:r>
      <w:r w:rsidR="00430295" w:rsidRPr="00430295">
        <w:rPr>
          <w:rFonts w:ascii="Garamond" w:hAnsi="Garamond" w:cs="B Zar"/>
          <w:sz w:val="24"/>
          <w:szCs w:val="24"/>
          <w:rtl/>
        </w:rPr>
        <w:t>فرهنگ</w:t>
      </w:r>
      <w:r w:rsidR="00430295" w:rsidRPr="00430295">
        <w:rPr>
          <w:rFonts w:ascii="Garamond" w:hAnsi="Garamond" w:cs="B Zar" w:hint="cs"/>
          <w:sz w:val="24"/>
          <w:szCs w:val="24"/>
          <w:rtl/>
        </w:rPr>
        <w:t xml:space="preserve"> و آموزه</w:t>
      </w:r>
      <w:r w:rsidR="00430295" w:rsidRPr="00430295">
        <w:rPr>
          <w:rFonts w:ascii="Garamond" w:hAnsi="Garamond" w:cs="B Zar"/>
          <w:sz w:val="24"/>
          <w:szCs w:val="24"/>
          <w:rtl/>
        </w:rPr>
        <w:softHyphen/>
      </w:r>
      <w:r w:rsidR="00430295" w:rsidRPr="00430295">
        <w:rPr>
          <w:rFonts w:ascii="Garamond" w:hAnsi="Garamond" w:cs="B Zar" w:hint="cs"/>
          <w:sz w:val="24"/>
          <w:szCs w:val="24"/>
          <w:rtl/>
        </w:rPr>
        <w:t>های تمدنی است</w:t>
      </w:r>
      <w:r w:rsidR="00430295" w:rsidRPr="00430295">
        <w:rPr>
          <w:rFonts w:ascii="Garamond" w:hAnsi="Garamond" w:cs="B Zar"/>
          <w:sz w:val="24"/>
          <w:szCs w:val="24"/>
          <w:rtl/>
        </w:rPr>
        <w:t xml:space="preserve"> </w:t>
      </w:r>
      <w:r w:rsidR="00430295" w:rsidRPr="00430295">
        <w:rPr>
          <w:rFonts w:ascii="Garamond" w:hAnsi="Garamond" w:cs="B Zar" w:hint="cs"/>
          <w:sz w:val="24"/>
          <w:szCs w:val="24"/>
          <w:rtl/>
        </w:rPr>
        <w:t xml:space="preserve">که </w:t>
      </w:r>
      <w:r w:rsidR="00430295" w:rsidRPr="00430295">
        <w:rPr>
          <w:rFonts w:ascii="Garamond" w:hAnsi="Garamond" w:cs="B Zar"/>
          <w:sz w:val="24"/>
          <w:szCs w:val="24"/>
          <w:rtl/>
        </w:rPr>
        <w:t xml:space="preserve">طرز فکر و </w:t>
      </w:r>
      <w:r w:rsidR="00430295" w:rsidRPr="00430295">
        <w:rPr>
          <w:rFonts w:ascii="Garamond" w:hAnsi="Garamond" w:cs="B Zar" w:hint="cs"/>
          <w:sz w:val="24"/>
          <w:szCs w:val="24"/>
          <w:rtl/>
        </w:rPr>
        <w:t>رفتار</w:t>
      </w:r>
      <w:r w:rsidR="00430295" w:rsidRPr="00430295">
        <w:rPr>
          <w:rFonts w:ascii="Garamond" w:hAnsi="Garamond" w:cs="B Zar"/>
          <w:sz w:val="24"/>
          <w:szCs w:val="24"/>
          <w:rtl/>
        </w:rPr>
        <w:t xml:space="preserve"> مردم چین را شکل می</w:t>
      </w:r>
      <w:r w:rsidR="00430295" w:rsidRPr="00430295">
        <w:rPr>
          <w:rFonts w:ascii="Garamond" w:hAnsi="Garamond" w:cs="B Zar"/>
          <w:sz w:val="24"/>
          <w:szCs w:val="24"/>
          <w:rtl/>
        </w:rPr>
        <w:softHyphen/>
        <w:t>دهد</w:t>
      </w:r>
      <w:r w:rsidR="00430295" w:rsidRPr="00430295">
        <w:rPr>
          <w:rFonts w:ascii="Garamond" w:hAnsi="Garamond" w:cs="B Zar"/>
          <w:sz w:val="24"/>
          <w:szCs w:val="24"/>
          <w:lang w:bidi="fa-IR"/>
        </w:rPr>
        <w:t>.</w:t>
      </w:r>
    </w:p>
    <w:p w14:paraId="587D927E" w14:textId="216C114B" w:rsidR="00430295" w:rsidRPr="00430295" w:rsidRDefault="00430295" w:rsidP="00430295">
      <w:pPr>
        <w:bidi/>
        <w:spacing w:after="0" w:line="240" w:lineRule="auto"/>
        <w:ind w:firstLine="288"/>
        <w:jc w:val="both"/>
        <w:rPr>
          <w:rFonts w:ascii="Garamond" w:hAnsi="Garamond" w:cs="B Zar"/>
          <w:sz w:val="24"/>
          <w:szCs w:val="24"/>
          <w:rtl/>
        </w:rPr>
      </w:pPr>
      <w:r w:rsidRPr="00430295">
        <w:rPr>
          <w:rFonts w:ascii="Garamond" w:hAnsi="Garamond" w:cs="B Zar" w:hint="eastAsia"/>
          <w:sz w:val="24"/>
          <w:szCs w:val="24"/>
          <w:rtl/>
        </w:rPr>
        <w:t>اهم</w:t>
      </w:r>
      <w:r w:rsidRPr="00430295">
        <w:rPr>
          <w:rFonts w:ascii="Garamond" w:hAnsi="Garamond" w:cs="B Zar" w:hint="cs"/>
          <w:sz w:val="24"/>
          <w:szCs w:val="24"/>
          <w:rtl/>
        </w:rPr>
        <w:t>ی</w:t>
      </w:r>
      <w:r w:rsidRPr="00430295">
        <w:rPr>
          <w:rFonts w:ascii="Garamond" w:hAnsi="Garamond" w:cs="B Zar" w:hint="eastAsia"/>
          <w:sz w:val="24"/>
          <w:szCs w:val="24"/>
          <w:rtl/>
        </w:rPr>
        <w:t>ت</w:t>
      </w:r>
      <w:r w:rsidRPr="00430295">
        <w:rPr>
          <w:rFonts w:ascii="Garamond" w:hAnsi="Garamond" w:cs="B Zar"/>
          <w:sz w:val="24"/>
          <w:szCs w:val="24"/>
          <w:rtl/>
        </w:rPr>
        <w:t xml:space="preserve"> </w:t>
      </w:r>
      <w:r w:rsidRPr="00430295">
        <w:rPr>
          <w:rFonts w:ascii="Garamond" w:hAnsi="Garamond" w:cs="B Zar" w:hint="eastAsia"/>
          <w:sz w:val="24"/>
          <w:szCs w:val="24"/>
          <w:rtl/>
        </w:rPr>
        <w:t>کتاب</w:t>
      </w:r>
      <w:r w:rsidRPr="00430295">
        <w:rPr>
          <w:rFonts w:ascii="Garamond" w:hAnsi="Garamond" w:cs="B Zar"/>
          <w:sz w:val="24"/>
          <w:szCs w:val="24"/>
          <w:rtl/>
        </w:rPr>
        <w:t xml:space="preserve"> </w:t>
      </w:r>
      <w:r w:rsidR="00823C51">
        <w:rPr>
          <w:rFonts w:ascii="Garamond" w:hAnsi="Garamond" w:cs="B Zar" w:hint="cs"/>
          <w:sz w:val="24"/>
          <w:szCs w:val="24"/>
          <w:rtl/>
        </w:rPr>
        <w:t>«</w:t>
      </w:r>
      <w:r w:rsidRPr="00430295">
        <w:rPr>
          <w:rFonts w:ascii="Garamond" w:hAnsi="Garamond" w:cs="B Zar" w:hint="eastAsia"/>
          <w:sz w:val="24"/>
          <w:szCs w:val="24"/>
          <w:rtl/>
        </w:rPr>
        <w:t>چنس</w:t>
      </w:r>
      <w:r w:rsidR="00823C51">
        <w:rPr>
          <w:rFonts w:ascii="Garamond" w:hAnsi="Garamond" w:cs="B Zar" w:hint="cs"/>
          <w:sz w:val="24"/>
          <w:szCs w:val="24"/>
          <w:rtl/>
        </w:rPr>
        <w:t>»</w:t>
      </w:r>
      <w:r w:rsidRPr="00430295">
        <w:rPr>
          <w:rFonts w:ascii="Garamond" w:hAnsi="Garamond" w:cs="B Zar"/>
          <w:sz w:val="24"/>
          <w:szCs w:val="24"/>
          <w:rtl/>
        </w:rPr>
        <w:t xml:space="preserve"> </w:t>
      </w:r>
      <w:r w:rsidRPr="00430295">
        <w:rPr>
          <w:rFonts w:ascii="Garamond" w:hAnsi="Garamond" w:cs="B Zar" w:hint="eastAsia"/>
          <w:sz w:val="24"/>
          <w:szCs w:val="24"/>
          <w:rtl/>
        </w:rPr>
        <w:t>در</w:t>
      </w:r>
      <w:r w:rsidRPr="00430295">
        <w:rPr>
          <w:rFonts w:ascii="Garamond" w:hAnsi="Garamond" w:cs="B Zar"/>
          <w:sz w:val="24"/>
          <w:szCs w:val="24"/>
          <w:rtl/>
        </w:rPr>
        <w:t xml:space="preserve"> </w:t>
      </w:r>
      <w:r w:rsidRPr="00430295">
        <w:rPr>
          <w:rFonts w:ascii="Garamond" w:hAnsi="Garamond" w:cs="B Zar" w:hint="eastAsia"/>
          <w:sz w:val="24"/>
          <w:szCs w:val="24"/>
          <w:rtl/>
        </w:rPr>
        <w:t>نوع</w:t>
      </w:r>
      <w:r w:rsidRPr="00430295">
        <w:rPr>
          <w:rFonts w:ascii="Garamond" w:hAnsi="Garamond" w:cs="B Zar"/>
          <w:sz w:val="24"/>
          <w:szCs w:val="24"/>
          <w:rtl/>
        </w:rPr>
        <w:t xml:space="preserve"> </w:t>
      </w:r>
      <w:r w:rsidRPr="00430295">
        <w:rPr>
          <w:rFonts w:ascii="Garamond" w:hAnsi="Garamond" w:cs="B Zar" w:hint="eastAsia"/>
          <w:sz w:val="24"/>
          <w:szCs w:val="24"/>
          <w:rtl/>
        </w:rPr>
        <w:t>نگاه</w:t>
      </w:r>
      <w:r w:rsidRPr="00430295">
        <w:rPr>
          <w:rFonts w:ascii="Garamond" w:hAnsi="Garamond" w:cs="B Zar" w:hint="cs"/>
          <w:sz w:val="24"/>
          <w:szCs w:val="24"/>
          <w:rtl/>
        </w:rPr>
        <w:t>ی</w:t>
      </w:r>
      <w:r w:rsidRPr="00430295">
        <w:rPr>
          <w:rFonts w:ascii="Garamond" w:hAnsi="Garamond" w:cs="B Zar"/>
          <w:sz w:val="24"/>
          <w:szCs w:val="24"/>
          <w:rtl/>
        </w:rPr>
        <w:t xml:space="preserve"> </w:t>
      </w:r>
      <w:r w:rsidRPr="00430295">
        <w:rPr>
          <w:rFonts w:ascii="Garamond" w:hAnsi="Garamond" w:cs="B Zar" w:hint="eastAsia"/>
          <w:sz w:val="24"/>
          <w:szCs w:val="24"/>
          <w:rtl/>
        </w:rPr>
        <w:t>است</w:t>
      </w:r>
      <w:r w:rsidRPr="00430295">
        <w:rPr>
          <w:rFonts w:ascii="Garamond" w:hAnsi="Garamond" w:cs="B Zar"/>
          <w:sz w:val="24"/>
          <w:szCs w:val="24"/>
          <w:rtl/>
        </w:rPr>
        <w:t xml:space="preserve"> </w:t>
      </w:r>
      <w:r w:rsidRPr="00430295">
        <w:rPr>
          <w:rFonts w:ascii="Garamond" w:hAnsi="Garamond" w:cs="B Zar" w:hint="eastAsia"/>
          <w:sz w:val="24"/>
          <w:szCs w:val="24"/>
          <w:rtl/>
        </w:rPr>
        <w:t>که</w:t>
      </w:r>
      <w:r w:rsidRPr="00430295">
        <w:rPr>
          <w:rFonts w:ascii="Garamond" w:hAnsi="Garamond" w:cs="B Zar"/>
          <w:sz w:val="24"/>
          <w:szCs w:val="24"/>
          <w:rtl/>
        </w:rPr>
        <w:t xml:space="preserve"> </w:t>
      </w:r>
      <w:r w:rsidRPr="00430295">
        <w:rPr>
          <w:rFonts w:ascii="Garamond" w:hAnsi="Garamond" w:cs="B Zar" w:hint="eastAsia"/>
          <w:sz w:val="24"/>
          <w:szCs w:val="24"/>
          <w:rtl/>
        </w:rPr>
        <w:t>به</w:t>
      </w:r>
      <w:r w:rsidRPr="00430295">
        <w:rPr>
          <w:rFonts w:ascii="Garamond" w:hAnsi="Garamond" w:cs="B Zar"/>
          <w:sz w:val="24"/>
          <w:szCs w:val="24"/>
          <w:rtl/>
        </w:rPr>
        <w:t xml:space="preserve"> </w:t>
      </w:r>
      <w:r w:rsidRPr="00430295">
        <w:rPr>
          <w:rFonts w:ascii="Garamond" w:hAnsi="Garamond" w:cs="B Zar" w:hint="eastAsia"/>
          <w:sz w:val="24"/>
          <w:szCs w:val="24"/>
          <w:rtl/>
        </w:rPr>
        <w:t>تفاوت</w:t>
      </w:r>
      <w:r w:rsidRPr="00430295">
        <w:rPr>
          <w:rFonts w:ascii="Garamond" w:hAnsi="Garamond" w:cs="B Zar"/>
          <w:sz w:val="24"/>
          <w:szCs w:val="24"/>
          <w:rtl/>
        </w:rPr>
        <w:softHyphen/>
      </w:r>
      <w:r w:rsidRPr="00430295">
        <w:rPr>
          <w:rFonts w:ascii="Garamond" w:hAnsi="Garamond" w:cs="B Zar" w:hint="eastAsia"/>
          <w:sz w:val="24"/>
          <w:szCs w:val="24"/>
          <w:rtl/>
        </w:rPr>
        <w:t>ها</w:t>
      </w:r>
      <w:r w:rsidRPr="00430295">
        <w:rPr>
          <w:rFonts w:ascii="Garamond" w:hAnsi="Garamond" w:cs="B Zar" w:hint="cs"/>
          <w:sz w:val="24"/>
          <w:szCs w:val="24"/>
          <w:rtl/>
        </w:rPr>
        <w:t>ی</w:t>
      </w:r>
      <w:r w:rsidRPr="00430295">
        <w:rPr>
          <w:rFonts w:ascii="Garamond" w:hAnsi="Garamond" w:cs="B Zar"/>
          <w:sz w:val="24"/>
          <w:szCs w:val="24"/>
          <w:rtl/>
        </w:rPr>
        <w:t xml:space="preserve"> </w:t>
      </w:r>
      <w:r w:rsidRPr="00430295">
        <w:rPr>
          <w:rFonts w:ascii="Garamond" w:hAnsi="Garamond" w:cs="B Zar" w:hint="eastAsia"/>
          <w:sz w:val="24"/>
          <w:szCs w:val="24"/>
          <w:rtl/>
        </w:rPr>
        <w:t>بن</w:t>
      </w:r>
      <w:r w:rsidRPr="00430295">
        <w:rPr>
          <w:rFonts w:ascii="Garamond" w:hAnsi="Garamond" w:cs="B Zar" w:hint="cs"/>
          <w:sz w:val="24"/>
          <w:szCs w:val="24"/>
          <w:rtl/>
        </w:rPr>
        <w:t>ی</w:t>
      </w:r>
      <w:r w:rsidRPr="00430295">
        <w:rPr>
          <w:rFonts w:ascii="Garamond" w:hAnsi="Garamond" w:cs="B Zar" w:hint="eastAsia"/>
          <w:sz w:val="24"/>
          <w:szCs w:val="24"/>
          <w:rtl/>
        </w:rPr>
        <w:t>اد</w:t>
      </w:r>
      <w:r w:rsidRPr="00430295">
        <w:rPr>
          <w:rFonts w:ascii="Garamond" w:hAnsi="Garamond" w:cs="B Zar" w:hint="cs"/>
          <w:sz w:val="24"/>
          <w:szCs w:val="24"/>
          <w:rtl/>
        </w:rPr>
        <w:t>ی</w:t>
      </w:r>
      <w:r w:rsidRPr="00430295">
        <w:rPr>
          <w:rFonts w:ascii="Garamond" w:hAnsi="Garamond" w:cs="B Zar" w:hint="eastAsia"/>
          <w:sz w:val="24"/>
          <w:szCs w:val="24"/>
          <w:rtl/>
        </w:rPr>
        <w:t>ن</w:t>
      </w:r>
      <w:r w:rsidRPr="00430295">
        <w:rPr>
          <w:rFonts w:ascii="Garamond" w:hAnsi="Garamond" w:cs="B Zar"/>
          <w:sz w:val="24"/>
          <w:szCs w:val="24"/>
          <w:rtl/>
        </w:rPr>
        <w:t xml:space="preserve"> </w:t>
      </w:r>
      <w:r w:rsidRPr="00430295">
        <w:rPr>
          <w:rFonts w:ascii="Garamond" w:hAnsi="Garamond" w:cs="B Zar" w:hint="eastAsia"/>
          <w:sz w:val="24"/>
          <w:szCs w:val="24"/>
          <w:rtl/>
        </w:rPr>
        <w:t>تار</w:t>
      </w:r>
      <w:r w:rsidRPr="00430295">
        <w:rPr>
          <w:rFonts w:ascii="Garamond" w:hAnsi="Garamond" w:cs="B Zar" w:hint="cs"/>
          <w:sz w:val="24"/>
          <w:szCs w:val="24"/>
          <w:rtl/>
        </w:rPr>
        <w:t>ی</w:t>
      </w:r>
      <w:r w:rsidRPr="00430295">
        <w:rPr>
          <w:rFonts w:ascii="Garamond" w:hAnsi="Garamond" w:cs="B Zar" w:hint="eastAsia"/>
          <w:sz w:val="24"/>
          <w:szCs w:val="24"/>
          <w:rtl/>
        </w:rPr>
        <w:t>خ</w:t>
      </w:r>
      <w:r w:rsidRPr="00430295">
        <w:rPr>
          <w:rFonts w:ascii="Garamond" w:hAnsi="Garamond" w:cs="B Zar" w:hint="cs"/>
          <w:sz w:val="24"/>
          <w:szCs w:val="24"/>
          <w:rtl/>
        </w:rPr>
        <w:t>ی</w:t>
      </w:r>
      <w:r w:rsidRPr="00430295">
        <w:rPr>
          <w:rFonts w:ascii="Garamond" w:hAnsi="Garamond" w:cs="B Zar" w:hint="eastAsia"/>
          <w:sz w:val="24"/>
          <w:szCs w:val="24"/>
          <w:rtl/>
        </w:rPr>
        <w:t>،</w:t>
      </w:r>
      <w:r w:rsidRPr="00430295">
        <w:rPr>
          <w:rFonts w:ascii="Garamond" w:hAnsi="Garamond" w:cs="B Zar"/>
          <w:sz w:val="24"/>
          <w:szCs w:val="24"/>
          <w:rtl/>
        </w:rPr>
        <w:t xml:space="preserve"> </w:t>
      </w:r>
      <w:r w:rsidRPr="00430295">
        <w:rPr>
          <w:rFonts w:ascii="Garamond" w:hAnsi="Garamond" w:cs="B Zar" w:hint="eastAsia"/>
          <w:sz w:val="24"/>
          <w:szCs w:val="24"/>
          <w:rtl/>
        </w:rPr>
        <w:t>فرهنگ</w:t>
      </w:r>
      <w:r w:rsidRPr="00430295">
        <w:rPr>
          <w:rFonts w:ascii="Garamond" w:hAnsi="Garamond" w:cs="B Zar" w:hint="cs"/>
          <w:sz w:val="24"/>
          <w:szCs w:val="24"/>
          <w:rtl/>
        </w:rPr>
        <w:t>ی</w:t>
      </w:r>
      <w:r w:rsidRPr="00430295">
        <w:rPr>
          <w:rFonts w:ascii="Garamond" w:hAnsi="Garamond" w:cs="B Zar"/>
          <w:sz w:val="24"/>
          <w:szCs w:val="24"/>
          <w:rtl/>
        </w:rPr>
        <w:t xml:space="preserve"> </w:t>
      </w:r>
      <w:r w:rsidRPr="00430295">
        <w:rPr>
          <w:rFonts w:ascii="Garamond" w:hAnsi="Garamond" w:cs="B Zar" w:hint="eastAsia"/>
          <w:sz w:val="24"/>
          <w:szCs w:val="24"/>
          <w:rtl/>
        </w:rPr>
        <w:t>و</w:t>
      </w:r>
      <w:r w:rsidRPr="00430295">
        <w:rPr>
          <w:rFonts w:ascii="Garamond" w:hAnsi="Garamond" w:cs="B Zar"/>
          <w:sz w:val="24"/>
          <w:szCs w:val="24"/>
          <w:rtl/>
        </w:rPr>
        <w:t xml:space="preserve"> </w:t>
      </w:r>
      <w:r w:rsidRPr="00430295">
        <w:rPr>
          <w:rFonts w:ascii="Garamond" w:hAnsi="Garamond" w:cs="B Zar" w:hint="eastAsia"/>
          <w:sz w:val="24"/>
          <w:szCs w:val="24"/>
          <w:rtl/>
        </w:rPr>
        <w:t>رو</w:t>
      </w:r>
      <w:r w:rsidRPr="00430295">
        <w:rPr>
          <w:rFonts w:ascii="Garamond" w:hAnsi="Garamond" w:cs="B Zar" w:hint="cs"/>
          <w:sz w:val="24"/>
          <w:szCs w:val="24"/>
          <w:rtl/>
        </w:rPr>
        <w:t>ی</w:t>
      </w:r>
      <w:r w:rsidRPr="00430295">
        <w:rPr>
          <w:rFonts w:ascii="Garamond" w:hAnsi="Garamond" w:cs="B Zar" w:hint="eastAsia"/>
          <w:sz w:val="24"/>
          <w:szCs w:val="24"/>
          <w:rtl/>
        </w:rPr>
        <w:t>کرد</w:t>
      </w:r>
      <w:r w:rsidRPr="00430295">
        <w:rPr>
          <w:rFonts w:ascii="Garamond" w:hAnsi="Garamond" w:cs="B Zar" w:hint="cs"/>
          <w:sz w:val="24"/>
          <w:szCs w:val="24"/>
          <w:rtl/>
        </w:rPr>
        <w:t>ی</w:t>
      </w:r>
      <w:r w:rsidRPr="00430295">
        <w:rPr>
          <w:rFonts w:ascii="Garamond" w:hAnsi="Garamond" w:cs="B Zar"/>
          <w:sz w:val="24"/>
          <w:szCs w:val="24"/>
          <w:rtl/>
        </w:rPr>
        <w:t xml:space="preserve"> </w:t>
      </w:r>
      <w:r w:rsidRPr="00430295">
        <w:rPr>
          <w:rFonts w:ascii="Garamond" w:hAnsi="Garamond" w:cs="B Zar" w:hint="eastAsia"/>
          <w:sz w:val="24"/>
          <w:szCs w:val="24"/>
          <w:rtl/>
        </w:rPr>
        <w:t>چ</w:t>
      </w:r>
      <w:r w:rsidRPr="00430295">
        <w:rPr>
          <w:rFonts w:ascii="Garamond" w:hAnsi="Garamond" w:cs="B Zar" w:hint="cs"/>
          <w:sz w:val="24"/>
          <w:szCs w:val="24"/>
          <w:rtl/>
        </w:rPr>
        <w:t>ی</w:t>
      </w:r>
      <w:r w:rsidRPr="00430295">
        <w:rPr>
          <w:rFonts w:ascii="Garamond" w:hAnsi="Garamond" w:cs="B Zar" w:hint="eastAsia"/>
          <w:sz w:val="24"/>
          <w:szCs w:val="24"/>
          <w:rtl/>
        </w:rPr>
        <w:t>ن</w:t>
      </w:r>
      <w:r w:rsidRPr="00430295">
        <w:rPr>
          <w:rFonts w:ascii="Garamond" w:hAnsi="Garamond" w:cs="B Zar"/>
          <w:sz w:val="24"/>
          <w:szCs w:val="24"/>
          <w:rtl/>
        </w:rPr>
        <w:t xml:space="preserve"> </w:t>
      </w:r>
      <w:r w:rsidRPr="00430295">
        <w:rPr>
          <w:rFonts w:ascii="Garamond" w:hAnsi="Garamond" w:cs="B Zar" w:hint="eastAsia"/>
          <w:sz w:val="24"/>
          <w:szCs w:val="24"/>
          <w:rtl/>
        </w:rPr>
        <w:t>با</w:t>
      </w:r>
      <w:r w:rsidRPr="00430295">
        <w:rPr>
          <w:rFonts w:ascii="Garamond" w:hAnsi="Garamond" w:cs="B Zar"/>
          <w:sz w:val="24"/>
          <w:szCs w:val="24"/>
          <w:rtl/>
        </w:rPr>
        <w:t xml:space="preserve"> </w:t>
      </w:r>
      <w:r w:rsidRPr="00430295">
        <w:rPr>
          <w:rFonts w:ascii="Garamond" w:hAnsi="Garamond" w:cs="B Zar" w:hint="eastAsia"/>
          <w:sz w:val="24"/>
          <w:szCs w:val="24"/>
          <w:rtl/>
        </w:rPr>
        <w:t>سا</w:t>
      </w:r>
      <w:r w:rsidRPr="00430295">
        <w:rPr>
          <w:rFonts w:ascii="Garamond" w:hAnsi="Garamond" w:cs="B Zar" w:hint="cs"/>
          <w:sz w:val="24"/>
          <w:szCs w:val="24"/>
          <w:rtl/>
        </w:rPr>
        <w:t>ی</w:t>
      </w:r>
      <w:r w:rsidRPr="00430295">
        <w:rPr>
          <w:rFonts w:ascii="Garamond" w:hAnsi="Garamond" w:cs="B Zar" w:hint="eastAsia"/>
          <w:sz w:val="24"/>
          <w:szCs w:val="24"/>
          <w:rtl/>
        </w:rPr>
        <w:t>ر</w:t>
      </w:r>
      <w:r w:rsidRPr="00430295">
        <w:rPr>
          <w:rFonts w:ascii="Garamond" w:hAnsi="Garamond" w:cs="B Zar"/>
          <w:sz w:val="24"/>
          <w:szCs w:val="24"/>
          <w:rtl/>
        </w:rPr>
        <w:t xml:space="preserve"> </w:t>
      </w:r>
      <w:r w:rsidRPr="00430295">
        <w:rPr>
          <w:rFonts w:ascii="Garamond" w:hAnsi="Garamond" w:cs="B Zar" w:hint="eastAsia"/>
          <w:sz w:val="24"/>
          <w:szCs w:val="24"/>
          <w:rtl/>
        </w:rPr>
        <w:t>شرکا</w:t>
      </w:r>
      <w:r w:rsidRPr="00430295">
        <w:rPr>
          <w:rFonts w:ascii="Garamond" w:hAnsi="Garamond" w:cs="B Zar" w:hint="cs"/>
          <w:sz w:val="24"/>
          <w:szCs w:val="24"/>
          <w:rtl/>
        </w:rPr>
        <w:t>ی</w:t>
      </w:r>
      <w:r w:rsidRPr="00430295">
        <w:rPr>
          <w:rFonts w:ascii="Garamond" w:hAnsi="Garamond" w:cs="B Zar"/>
          <w:sz w:val="24"/>
          <w:szCs w:val="24"/>
          <w:rtl/>
        </w:rPr>
        <w:t xml:space="preserve"> </w:t>
      </w:r>
      <w:r w:rsidRPr="00430295">
        <w:rPr>
          <w:rFonts w:ascii="Garamond" w:hAnsi="Garamond" w:cs="B Zar" w:hint="eastAsia"/>
          <w:sz w:val="24"/>
          <w:szCs w:val="24"/>
          <w:rtl/>
        </w:rPr>
        <w:t>تجار</w:t>
      </w:r>
      <w:r w:rsidRPr="00430295">
        <w:rPr>
          <w:rFonts w:ascii="Garamond" w:hAnsi="Garamond" w:cs="B Zar" w:hint="cs"/>
          <w:sz w:val="24"/>
          <w:szCs w:val="24"/>
          <w:rtl/>
        </w:rPr>
        <w:t>ی</w:t>
      </w:r>
      <w:r w:rsidRPr="00430295">
        <w:rPr>
          <w:rFonts w:ascii="Garamond" w:hAnsi="Garamond" w:cs="B Zar"/>
          <w:sz w:val="24"/>
          <w:szCs w:val="24"/>
          <w:rtl/>
        </w:rPr>
        <w:softHyphen/>
      </w:r>
      <w:r w:rsidRPr="00430295">
        <w:rPr>
          <w:rFonts w:ascii="Garamond" w:hAnsi="Garamond" w:cs="B Zar" w:hint="eastAsia"/>
          <w:sz w:val="24"/>
          <w:szCs w:val="24"/>
          <w:rtl/>
        </w:rPr>
        <w:t>اش</w:t>
      </w:r>
      <w:r w:rsidRPr="00430295">
        <w:rPr>
          <w:rFonts w:ascii="Garamond" w:hAnsi="Garamond" w:cs="B Zar"/>
          <w:sz w:val="24"/>
          <w:szCs w:val="24"/>
          <w:rtl/>
        </w:rPr>
        <w:t xml:space="preserve"> </w:t>
      </w:r>
      <w:r w:rsidRPr="00430295">
        <w:rPr>
          <w:rFonts w:ascii="Garamond" w:hAnsi="Garamond" w:cs="B Zar" w:hint="eastAsia"/>
          <w:sz w:val="24"/>
          <w:szCs w:val="24"/>
          <w:rtl/>
        </w:rPr>
        <w:t>دارد</w:t>
      </w:r>
      <w:r w:rsidRPr="00430295">
        <w:rPr>
          <w:rFonts w:ascii="Garamond" w:hAnsi="Garamond" w:cs="B Zar"/>
          <w:sz w:val="24"/>
          <w:szCs w:val="24"/>
          <w:rtl/>
        </w:rPr>
        <w:t xml:space="preserve"> </w:t>
      </w:r>
      <w:r w:rsidRPr="00430295">
        <w:rPr>
          <w:rFonts w:ascii="Garamond" w:hAnsi="Garamond" w:cs="B Zar" w:hint="eastAsia"/>
          <w:sz w:val="24"/>
          <w:szCs w:val="24"/>
          <w:rtl/>
        </w:rPr>
        <w:t>و</w:t>
      </w:r>
      <w:r w:rsidRPr="00430295">
        <w:rPr>
          <w:rFonts w:ascii="Garamond" w:hAnsi="Garamond" w:cs="B Zar"/>
          <w:sz w:val="24"/>
          <w:szCs w:val="24"/>
          <w:rtl/>
        </w:rPr>
        <w:t xml:space="preserve"> </w:t>
      </w:r>
      <w:r w:rsidRPr="00430295">
        <w:rPr>
          <w:rFonts w:ascii="Garamond" w:hAnsi="Garamond" w:cs="B Zar" w:hint="eastAsia"/>
          <w:sz w:val="24"/>
          <w:szCs w:val="24"/>
          <w:rtl/>
        </w:rPr>
        <w:t>لزوم</w:t>
      </w:r>
      <w:r w:rsidRPr="00430295">
        <w:rPr>
          <w:rFonts w:ascii="Garamond" w:hAnsi="Garamond" w:cs="B Zar"/>
          <w:sz w:val="24"/>
          <w:szCs w:val="24"/>
          <w:rtl/>
        </w:rPr>
        <w:t xml:space="preserve"> </w:t>
      </w:r>
      <w:r w:rsidRPr="00430295">
        <w:rPr>
          <w:rFonts w:ascii="Garamond" w:hAnsi="Garamond" w:cs="B Zar" w:hint="eastAsia"/>
          <w:sz w:val="24"/>
          <w:szCs w:val="24"/>
          <w:rtl/>
        </w:rPr>
        <w:t>توجه</w:t>
      </w:r>
      <w:r w:rsidRPr="00430295">
        <w:rPr>
          <w:rFonts w:ascii="Garamond" w:hAnsi="Garamond" w:cs="B Zar"/>
          <w:sz w:val="24"/>
          <w:szCs w:val="24"/>
          <w:rtl/>
        </w:rPr>
        <w:t xml:space="preserve"> </w:t>
      </w:r>
      <w:r w:rsidRPr="00430295">
        <w:rPr>
          <w:rFonts w:ascii="Garamond" w:hAnsi="Garamond" w:cs="B Zar" w:hint="eastAsia"/>
          <w:sz w:val="24"/>
          <w:szCs w:val="24"/>
          <w:rtl/>
        </w:rPr>
        <w:t>به</w:t>
      </w:r>
      <w:r w:rsidRPr="00430295">
        <w:rPr>
          <w:rFonts w:ascii="Garamond" w:hAnsi="Garamond" w:cs="B Zar"/>
          <w:sz w:val="24"/>
          <w:szCs w:val="24"/>
          <w:rtl/>
        </w:rPr>
        <w:t xml:space="preserve"> </w:t>
      </w:r>
      <w:r w:rsidRPr="00430295">
        <w:rPr>
          <w:rFonts w:ascii="Garamond" w:hAnsi="Garamond" w:cs="B Zar" w:hint="eastAsia"/>
          <w:sz w:val="24"/>
          <w:szCs w:val="24"/>
          <w:rtl/>
        </w:rPr>
        <w:t>ا</w:t>
      </w:r>
      <w:r w:rsidRPr="00430295">
        <w:rPr>
          <w:rFonts w:ascii="Garamond" w:hAnsi="Garamond" w:cs="B Zar" w:hint="cs"/>
          <w:sz w:val="24"/>
          <w:szCs w:val="24"/>
          <w:rtl/>
        </w:rPr>
        <w:t>ی</w:t>
      </w:r>
      <w:r w:rsidRPr="00430295">
        <w:rPr>
          <w:rFonts w:ascii="Garamond" w:hAnsi="Garamond" w:cs="B Zar" w:hint="eastAsia"/>
          <w:sz w:val="24"/>
          <w:szCs w:val="24"/>
          <w:rtl/>
        </w:rPr>
        <w:t>ن</w:t>
      </w:r>
      <w:r w:rsidRPr="00430295">
        <w:rPr>
          <w:rFonts w:ascii="Garamond" w:hAnsi="Garamond" w:cs="B Zar"/>
          <w:sz w:val="24"/>
          <w:szCs w:val="24"/>
          <w:rtl/>
        </w:rPr>
        <w:t xml:space="preserve"> </w:t>
      </w:r>
      <w:r w:rsidRPr="00430295">
        <w:rPr>
          <w:rFonts w:ascii="Garamond" w:hAnsi="Garamond" w:cs="B Zar" w:hint="eastAsia"/>
          <w:sz w:val="24"/>
          <w:szCs w:val="24"/>
          <w:rtl/>
        </w:rPr>
        <w:t>تفاوت</w:t>
      </w:r>
      <w:r w:rsidRPr="00430295">
        <w:rPr>
          <w:rFonts w:ascii="Garamond" w:hAnsi="Garamond" w:cs="B Zar"/>
          <w:sz w:val="24"/>
          <w:szCs w:val="24"/>
          <w:rtl/>
        </w:rPr>
        <w:softHyphen/>
      </w:r>
      <w:r w:rsidRPr="00430295">
        <w:rPr>
          <w:rFonts w:ascii="Garamond" w:hAnsi="Garamond" w:cs="B Zar" w:hint="eastAsia"/>
          <w:sz w:val="24"/>
          <w:szCs w:val="24"/>
          <w:rtl/>
        </w:rPr>
        <w:t>ها</w:t>
      </w:r>
      <w:r w:rsidRPr="00430295">
        <w:rPr>
          <w:rFonts w:ascii="Garamond" w:hAnsi="Garamond" w:cs="B Zar"/>
          <w:sz w:val="24"/>
          <w:szCs w:val="24"/>
          <w:rtl/>
        </w:rPr>
        <w:t xml:space="preserve"> </w:t>
      </w:r>
      <w:r w:rsidRPr="00430295">
        <w:rPr>
          <w:rFonts w:ascii="Garamond" w:hAnsi="Garamond" w:cs="B Zar" w:hint="eastAsia"/>
          <w:sz w:val="24"/>
          <w:szCs w:val="24"/>
          <w:rtl/>
        </w:rPr>
        <w:t>برا</w:t>
      </w:r>
      <w:r w:rsidRPr="00430295">
        <w:rPr>
          <w:rFonts w:ascii="Garamond" w:hAnsi="Garamond" w:cs="B Zar" w:hint="cs"/>
          <w:sz w:val="24"/>
          <w:szCs w:val="24"/>
          <w:rtl/>
        </w:rPr>
        <w:t>ی</w:t>
      </w:r>
      <w:r w:rsidRPr="00430295">
        <w:rPr>
          <w:rFonts w:ascii="Garamond" w:hAnsi="Garamond" w:cs="B Zar"/>
          <w:sz w:val="24"/>
          <w:szCs w:val="24"/>
          <w:rtl/>
        </w:rPr>
        <w:t xml:space="preserve"> </w:t>
      </w:r>
      <w:r w:rsidRPr="00430295">
        <w:rPr>
          <w:rFonts w:ascii="Garamond" w:hAnsi="Garamond" w:cs="B Zar" w:hint="eastAsia"/>
          <w:sz w:val="24"/>
          <w:szCs w:val="24"/>
          <w:rtl/>
        </w:rPr>
        <w:t>به</w:t>
      </w:r>
      <w:r w:rsidRPr="00430295">
        <w:rPr>
          <w:rFonts w:ascii="Garamond" w:hAnsi="Garamond" w:cs="B Zar" w:hint="cs"/>
          <w:sz w:val="24"/>
          <w:szCs w:val="24"/>
          <w:rtl/>
        </w:rPr>
        <w:t>ی</w:t>
      </w:r>
      <w:r w:rsidRPr="00430295">
        <w:rPr>
          <w:rFonts w:ascii="Garamond" w:hAnsi="Garamond" w:cs="B Zar" w:hint="eastAsia"/>
          <w:sz w:val="24"/>
          <w:szCs w:val="24"/>
          <w:rtl/>
        </w:rPr>
        <w:t>نه</w:t>
      </w:r>
      <w:r w:rsidRPr="00430295">
        <w:rPr>
          <w:rFonts w:ascii="Garamond" w:hAnsi="Garamond" w:cs="B Zar"/>
          <w:sz w:val="24"/>
          <w:szCs w:val="24"/>
          <w:rtl/>
        </w:rPr>
        <w:t xml:space="preserve"> </w:t>
      </w:r>
      <w:r w:rsidRPr="00430295">
        <w:rPr>
          <w:rFonts w:ascii="Garamond" w:hAnsi="Garamond" w:cs="B Zar" w:hint="eastAsia"/>
          <w:sz w:val="24"/>
          <w:szCs w:val="24"/>
          <w:rtl/>
        </w:rPr>
        <w:t>ساز</w:t>
      </w:r>
      <w:r w:rsidRPr="00430295">
        <w:rPr>
          <w:rFonts w:ascii="Garamond" w:hAnsi="Garamond" w:cs="B Zar" w:hint="cs"/>
          <w:sz w:val="24"/>
          <w:szCs w:val="24"/>
          <w:rtl/>
        </w:rPr>
        <w:t>ی</w:t>
      </w:r>
      <w:r w:rsidRPr="00430295">
        <w:rPr>
          <w:rFonts w:ascii="Garamond" w:hAnsi="Garamond" w:cs="B Zar"/>
          <w:sz w:val="24"/>
          <w:szCs w:val="24"/>
          <w:rtl/>
        </w:rPr>
        <w:t xml:space="preserve"> </w:t>
      </w:r>
      <w:r w:rsidRPr="00430295">
        <w:rPr>
          <w:rFonts w:ascii="Garamond" w:hAnsi="Garamond" w:cs="B Zar" w:hint="eastAsia"/>
          <w:sz w:val="24"/>
          <w:szCs w:val="24"/>
          <w:rtl/>
        </w:rPr>
        <w:t>تعاملات</w:t>
      </w:r>
      <w:r w:rsidRPr="00430295">
        <w:rPr>
          <w:rFonts w:ascii="Garamond" w:hAnsi="Garamond" w:cs="B Zar"/>
          <w:sz w:val="24"/>
          <w:szCs w:val="24"/>
          <w:rtl/>
        </w:rPr>
        <w:t xml:space="preserve"> </w:t>
      </w:r>
      <w:r w:rsidRPr="00430295">
        <w:rPr>
          <w:rFonts w:ascii="Garamond" w:hAnsi="Garamond" w:cs="B Zar" w:hint="eastAsia"/>
          <w:sz w:val="24"/>
          <w:szCs w:val="24"/>
          <w:rtl/>
        </w:rPr>
        <w:t>با</w:t>
      </w:r>
      <w:r w:rsidRPr="00430295">
        <w:rPr>
          <w:rFonts w:ascii="Garamond" w:hAnsi="Garamond" w:cs="B Zar"/>
          <w:sz w:val="24"/>
          <w:szCs w:val="24"/>
          <w:rtl/>
        </w:rPr>
        <w:t xml:space="preserve"> </w:t>
      </w:r>
      <w:r w:rsidRPr="00430295">
        <w:rPr>
          <w:rFonts w:ascii="Garamond" w:hAnsi="Garamond" w:cs="B Zar" w:hint="eastAsia"/>
          <w:sz w:val="24"/>
          <w:szCs w:val="24"/>
          <w:rtl/>
        </w:rPr>
        <w:t>چ</w:t>
      </w:r>
      <w:r w:rsidRPr="00430295">
        <w:rPr>
          <w:rFonts w:ascii="Garamond" w:hAnsi="Garamond" w:cs="B Zar" w:hint="cs"/>
          <w:sz w:val="24"/>
          <w:szCs w:val="24"/>
          <w:rtl/>
        </w:rPr>
        <w:t>ی</w:t>
      </w:r>
      <w:r w:rsidRPr="00430295">
        <w:rPr>
          <w:rFonts w:ascii="Garamond" w:hAnsi="Garamond" w:cs="B Zar" w:hint="eastAsia"/>
          <w:sz w:val="24"/>
          <w:szCs w:val="24"/>
          <w:rtl/>
        </w:rPr>
        <w:t>ن</w:t>
      </w:r>
      <w:r w:rsidRPr="00430295">
        <w:rPr>
          <w:rFonts w:ascii="Garamond" w:hAnsi="Garamond" w:cs="B Zar"/>
          <w:sz w:val="24"/>
          <w:szCs w:val="24"/>
          <w:rtl/>
        </w:rPr>
        <w:t>.</w:t>
      </w:r>
    </w:p>
    <w:p w14:paraId="6469D652" w14:textId="77777777" w:rsidR="00430295" w:rsidRPr="00430295" w:rsidRDefault="00430295" w:rsidP="00430295">
      <w:pPr>
        <w:bidi/>
        <w:spacing w:after="0" w:line="240" w:lineRule="auto"/>
        <w:ind w:firstLine="288"/>
        <w:jc w:val="both"/>
        <w:rPr>
          <w:rFonts w:ascii="Garamond" w:hAnsi="Garamond" w:cs="B Zar"/>
          <w:sz w:val="24"/>
          <w:szCs w:val="24"/>
          <w:rtl/>
        </w:rPr>
      </w:pPr>
      <w:r w:rsidRPr="00430295">
        <w:rPr>
          <w:rFonts w:ascii="Garamond" w:hAnsi="Garamond" w:cs="B Zar" w:hint="eastAsia"/>
          <w:sz w:val="24"/>
          <w:szCs w:val="24"/>
          <w:rtl/>
        </w:rPr>
        <w:lastRenderedPageBreak/>
        <w:t>به</w:t>
      </w:r>
      <w:r w:rsidRPr="00430295">
        <w:rPr>
          <w:rFonts w:ascii="Garamond" w:hAnsi="Garamond" w:cs="B Zar"/>
          <w:sz w:val="24"/>
          <w:szCs w:val="24"/>
          <w:rtl/>
        </w:rPr>
        <w:t xml:space="preserve"> </w:t>
      </w:r>
      <w:r w:rsidRPr="00430295">
        <w:rPr>
          <w:rFonts w:ascii="Garamond" w:hAnsi="Garamond" w:cs="B Zar" w:hint="eastAsia"/>
          <w:sz w:val="24"/>
          <w:szCs w:val="24"/>
          <w:rtl/>
        </w:rPr>
        <w:t>نظر</w:t>
      </w:r>
      <w:r w:rsidRPr="00430295">
        <w:rPr>
          <w:rFonts w:ascii="Garamond" w:hAnsi="Garamond" w:cs="B Zar"/>
          <w:sz w:val="24"/>
          <w:szCs w:val="24"/>
          <w:rtl/>
        </w:rPr>
        <w:t xml:space="preserve"> </w:t>
      </w:r>
      <w:r w:rsidRPr="00430295">
        <w:rPr>
          <w:rFonts w:ascii="Garamond" w:hAnsi="Garamond" w:cs="B Zar" w:hint="eastAsia"/>
          <w:sz w:val="24"/>
          <w:szCs w:val="24"/>
          <w:rtl/>
        </w:rPr>
        <w:t>م</w:t>
      </w:r>
      <w:r w:rsidRPr="00430295">
        <w:rPr>
          <w:rFonts w:ascii="Garamond" w:hAnsi="Garamond" w:cs="B Zar" w:hint="cs"/>
          <w:sz w:val="24"/>
          <w:szCs w:val="24"/>
          <w:rtl/>
        </w:rPr>
        <w:t>ی</w:t>
      </w:r>
      <w:r w:rsidRPr="00430295">
        <w:rPr>
          <w:rFonts w:ascii="Garamond" w:hAnsi="Garamond" w:cs="B Zar"/>
          <w:sz w:val="24"/>
          <w:szCs w:val="24"/>
          <w:rtl/>
        </w:rPr>
        <w:softHyphen/>
      </w:r>
      <w:r w:rsidRPr="00430295">
        <w:rPr>
          <w:rFonts w:ascii="Garamond" w:hAnsi="Garamond" w:cs="B Zar" w:hint="eastAsia"/>
          <w:sz w:val="24"/>
          <w:szCs w:val="24"/>
          <w:rtl/>
        </w:rPr>
        <w:t>رسد</w:t>
      </w:r>
      <w:r w:rsidRPr="00430295">
        <w:rPr>
          <w:rFonts w:ascii="Garamond" w:hAnsi="Garamond" w:cs="B Zar"/>
          <w:sz w:val="24"/>
          <w:szCs w:val="24"/>
          <w:rtl/>
        </w:rPr>
        <w:t xml:space="preserve"> </w:t>
      </w:r>
      <w:r w:rsidRPr="00430295">
        <w:rPr>
          <w:rFonts w:ascii="Garamond" w:hAnsi="Garamond" w:cs="B Zar" w:hint="eastAsia"/>
          <w:sz w:val="24"/>
          <w:szCs w:val="24"/>
          <w:rtl/>
        </w:rPr>
        <w:t>که</w:t>
      </w:r>
      <w:r w:rsidRPr="00430295">
        <w:rPr>
          <w:rFonts w:ascii="Garamond" w:hAnsi="Garamond" w:cs="B Zar"/>
          <w:sz w:val="24"/>
          <w:szCs w:val="24"/>
          <w:rtl/>
        </w:rPr>
        <w:t xml:space="preserve"> </w:t>
      </w:r>
      <w:r w:rsidRPr="00430295">
        <w:rPr>
          <w:rFonts w:ascii="Garamond" w:hAnsi="Garamond" w:cs="B Zar" w:hint="eastAsia"/>
          <w:sz w:val="24"/>
          <w:szCs w:val="24"/>
          <w:rtl/>
        </w:rPr>
        <w:t>نه</w:t>
      </w:r>
      <w:r w:rsidRPr="00430295">
        <w:rPr>
          <w:rFonts w:ascii="Garamond" w:hAnsi="Garamond" w:cs="B Zar"/>
          <w:sz w:val="24"/>
          <w:szCs w:val="24"/>
          <w:rtl/>
        </w:rPr>
        <w:t xml:space="preserve"> </w:t>
      </w:r>
      <w:r w:rsidRPr="00430295">
        <w:rPr>
          <w:rFonts w:ascii="Garamond" w:hAnsi="Garamond" w:cs="B Zar" w:hint="eastAsia"/>
          <w:sz w:val="24"/>
          <w:szCs w:val="24"/>
          <w:rtl/>
        </w:rPr>
        <w:t>فقط</w:t>
      </w:r>
      <w:r w:rsidRPr="00430295">
        <w:rPr>
          <w:rFonts w:ascii="Garamond" w:hAnsi="Garamond" w:cs="B Zar"/>
          <w:sz w:val="24"/>
          <w:szCs w:val="24"/>
          <w:rtl/>
        </w:rPr>
        <w:t xml:space="preserve"> </w:t>
      </w:r>
      <w:r w:rsidRPr="00430295">
        <w:rPr>
          <w:rFonts w:ascii="Garamond" w:hAnsi="Garamond" w:cs="B Zar" w:hint="eastAsia"/>
          <w:sz w:val="24"/>
          <w:szCs w:val="24"/>
          <w:rtl/>
        </w:rPr>
        <w:t>در</w:t>
      </w:r>
      <w:r w:rsidRPr="00430295">
        <w:rPr>
          <w:rFonts w:ascii="Garamond" w:hAnsi="Garamond" w:cs="B Zar"/>
          <w:sz w:val="24"/>
          <w:szCs w:val="24"/>
          <w:rtl/>
        </w:rPr>
        <w:t xml:space="preserve"> </w:t>
      </w:r>
      <w:r w:rsidRPr="00430295">
        <w:rPr>
          <w:rFonts w:ascii="Garamond" w:hAnsi="Garamond" w:cs="B Zar" w:hint="eastAsia"/>
          <w:sz w:val="24"/>
          <w:szCs w:val="24"/>
          <w:rtl/>
        </w:rPr>
        <w:t>حوزه</w:t>
      </w:r>
      <w:r w:rsidRPr="00430295">
        <w:rPr>
          <w:rFonts w:ascii="Garamond" w:hAnsi="Garamond" w:cs="B Zar"/>
          <w:sz w:val="24"/>
          <w:szCs w:val="24"/>
          <w:rtl/>
        </w:rPr>
        <w:t xml:space="preserve"> </w:t>
      </w:r>
      <w:r w:rsidRPr="00430295">
        <w:rPr>
          <w:rFonts w:ascii="Garamond" w:hAnsi="Garamond" w:cs="B Zar" w:hint="eastAsia"/>
          <w:sz w:val="24"/>
          <w:szCs w:val="24"/>
          <w:rtl/>
        </w:rPr>
        <w:t>تجارت،</w:t>
      </w:r>
      <w:r w:rsidRPr="00430295">
        <w:rPr>
          <w:rFonts w:ascii="Garamond" w:hAnsi="Garamond" w:cs="B Zar"/>
          <w:sz w:val="24"/>
          <w:szCs w:val="24"/>
          <w:rtl/>
        </w:rPr>
        <w:t xml:space="preserve"> </w:t>
      </w:r>
      <w:r w:rsidRPr="00430295">
        <w:rPr>
          <w:rFonts w:ascii="Garamond" w:hAnsi="Garamond" w:cs="B Zar" w:hint="eastAsia"/>
          <w:sz w:val="24"/>
          <w:szCs w:val="24"/>
          <w:rtl/>
        </w:rPr>
        <w:t>و</w:t>
      </w:r>
      <w:r w:rsidRPr="00430295">
        <w:rPr>
          <w:rFonts w:ascii="Garamond" w:hAnsi="Garamond" w:cs="B Zar"/>
          <w:sz w:val="24"/>
          <w:szCs w:val="24"/>
          <w:rtl/>
        </w:rPr>
        <w:t xml:space="preserve"> </w:t>
      </w:r>
      <w:r w:rsidRPr="00430295">
        <w:rPr>
          <w:rFonts w:ascii="Garamond" w:hAnsi="Garamond" w:cs="B Zar" w:hint="eastAsia"/>
          <w:sz w:val="24"/>
          <w:szCs w:val="24"/>
          <w:rtl/>
        </w:rPr>
        <w:t>نه</w:t>
      </w:r>
      <w:r w:rsidRPr="00430295">
        <w:rPr>
          <w:rFonts w:ascii="Garamond" w:hAnsi="Garamond" w:cs="B Zar"/>
          <w:sz w:val="24"/>
          <w:szCs w:val="24"/>
          <w:rtl/>
        </w:rPr>
        <w:t xml:space="preserve"> </w:t>
      </w:r>
      <w:r w:rsidRPr="00430295">
        <w:rPr>
          <w:rFonts w:ascii="Garamond" w:hAnsi="Garamond" w:cs="B Zar" w:hint="eastAsia"/>
          <w:sz w:val="24"/>
          <w:szCs w:val="24"/>
          <w:rtl/>
        </w:rPr>
        <w:t>فقط</w:t>
      </w:r>
      <w:r w:rsidRPr="00430295">
        <w:rPr>
          <w:rFonts w:ascii="Garamond" w:hAnsi="Garamond" w:cs="B Zar"/>
          <w:sz w:val="24"/>
          <w:szCs w:val="24"/>
          <w:rtl/>
        </w:rPr>
        <w:t xml:space="preserve"> </w:t>
      </w:r>
      <w:r w:rsidRPr="00430295">
        <w:rPr>
          <w:rFonts w:ascii="Garamond" w:hAnsi="Garamond" w:cs="B Zar" w:hint="eastAsia"/>
          <w:sz w:val="24"/>
          <w:szCs w:val="24"/>
          <w:rtl/>
        </w:rPr>
        <w:t>برا</w:t>
      </w:r>
      <w:r w:rsidRPr="00430295">
        <w:rPr>
          <w:rFonts w:ascii="Garamond" w:hAnsi="Garamond" w:cs="B Zar" w:hint="cs"/>
          <w:sz w:val="24"/>
          <w:szCs w:val="24"/>
          <w:rtl/>
        </w:rPr>
        <w:t>ی</w:t>
      </w:r>
      <w:r w:rsidRPr="00430295">
        <w:rPr>
          <w:rFonts w:ascii="Garamond" w:hAnsi="Garamond" w:cs="B Zar"/>
          <w:sz w:val="24"/>
          <w:szCs w:val="24"/>
          <w:rtl/>
        </w:rPr>
        <w:t xml:space="preserve"> </w:t>
      </w:r>
      <w:r w:rsidRPr="00430295">
        <w:rPr>
          <w:rFonts w:ascii="Garamond" w:hAnsi="Garamond" w:cs="B Zar" w:hint="eastAsia"/>
          <w:sz w:val="24"/>
          <w:szCs w:val="24"/>
          <w:rtl/>
        </w:rPr>
        <w:t>به</w:t>
      </w:r>
      <w:r w:rsidRPr="00430295">
        <w:rPr>
          <w:rFonts w:ascii="Garamond" w:hAnsi="Garamond" w:cs="B Zar" w:hint="cs"/>
          <w:sz w:val="24"/>
          <w:szCs w:val="24"/>
          <w:rtl/>
        </w:rPr>
        <w:t>ی</w:t>
      </w:r>
      <w:r w:rsidRPr="00430295">
        <w:rPr>
          <w:rFonts w:ascii="Garamond" w:hAnsi="Garamond" w:cs="B Zar" w:hint="eastAsia"/>
          <w:sz w:val="24"/>
          <w:szCs w:val="24"/>
          <w:rtl/>
        </w:rPr>
        <w:t>نه</w:t>
      </w:r>
      <w:r w:rsidRPr="00430295">
        <w:rPr>
          <w:rFonts w:ascii="Garamond" w:hAnsi="Garamond" w:cs="B Zar"/>
          <w:sz w:val="24"/>
          <w:szCs w:val="24"/>
          <w:rtl/>
        </w:rPr>
        <w:t xml:space="preserve"> </w:t>
      </w:r>
      <w:r w:rsidRPr="00430295">
        <w:rPr>
          <w:rFonts w:ascii="Garamond" w:hAnsi="Garamond" w:cs="B Zar" w:hint="eastAsia"/>
          <w:sz w:val="24"/>
          <w:szCs w:val="24"/>
          <w:rtl/>
        </w:rPr>
        <w:t>کردن</w:t>
      </w:r>
      <w:r w:rsidRPr="00430295">
        <w:rPr>
          <w:rFonts w:ascii="Garamond" w:hAnsi="Garamond" w:cs="B Zar"/>
          <w:sz w:val="24"/>
          <w:szCs w:val="24"/>
          <w:rtl/>
        </w:rPr>
        <w:t xml:space="preserve"> </w:t>
      </w:r>
      <w:r w:rsidRPr="00430295">
        <w:rPr>
          <w:rFonts w:ascii="Garamond" w:hAnsi="Garamond" w:cs="B Zar" w:hint="eastAsia"/>
          <w:sz w:val="24"/>
          <w:szCs w:val="24"/>
          <w:rtl/>
        </w:rPr>
        <w:t>ا</w:t>
      </w:r>
      <w:r w:rsidRPr="00430295">
        <w:rPr>
          <w:rFonts w:ascii="Garamond" w:hAnsi="Garamond" w:cs="B Zar" w:hint="cs"/>
          <w:sz w:val="24"/>
          <w:szCs w:val="24"/>
          <w:rtl/>
        </w:rPr>
        <w:t>ی</w:t>
      </w:r>
      <w:r w:rsidRPr="00430295">
        <w:rPr>
          <w:rFonts w:ascii="Garamond" w:hAnsi="Garamond" w:cs="B Zar" w:hint="eastAsia"/>
          <w:sz w:val="24"/>
          <w:szCs w:val="24"/>
          <w:rtl/>
        </w:rPr>
        <w:t>ن</w:t>
      </w:r>
      <w:r w:rsidRPr="00430295">
        <w:rPr>
          <w:rFonts w:ascii="Garamond" w:hAnsi="Garamond" w:cs="B Zar"/>
          <w:sz w:val="24"/>
          <w:szCs w:val="24"/>
          <w:rtl/>
        </w:rPr>
        <w:t xml:space="preserve"> </w:t>
      </w:r>
      <w:r w:rsidRPr="00430295">
        <w:rPr>
          <w:rFonts w:ascii="Garamond" w:hAnsi="Garamond" w:cs="B Zar" w:hint="eastAsia"/>
          <w:sz w:val="24"/>
          <w:szCs w:val="24"/>
          <w:rtl/>
        </w:rPr>
        <w:t>حوزه،</w:t>
      </w:r>
      <w:r w:rsidRPr="00430295">
        <w:rPr>
          <w:rFonts w:ascii="Garamond" w:hAnsi="Garamond" w:cs="B Zar"/>
          <w:sz w:val="24"/>
          <w:szCs w:val="24"/>
          <w:rtl/>
        </w:rPr>
        <w:t xml:space="preserve"> </w:t>
      </w:r>
      <w:r w:rsidRPr="00430295">
        <w:rPr>
          <w:rFonts w:ascii="Garamond" w:hAnsi="Garamond" w:cs="B Zar" w:hint="eastAsia"/>
          <w:sz w:val="24"/>
          <w:szCs w:val="24"/>
          <w:rtl/>
        </w:rPr>
        <w:t>که</w:t>
      </w:r>
      <w:r w:rsidRPr="00430295">
        <w:rPr>
          <w:rFonts w:ascii="Garamond" w:hAnsi="Garamond" w:cs="B Zar"/>
          <w:sz w:val="24"/>
          <w:szCs w:val="24"/>
          <w:rtl/>
        </w:rPr>
        <w:t xml:space="preserve"> </w:t>
      </w:r>
      <w:r w:rsidRPr="00430295">
        <w:rPr>
          <w:rFonts w:ascii="Garamond" w:hAnsi="Garamond" w:cs="B Zar" w:hint="eastAsia"/>
          <w:sz w:val="24"/>
          <w:szCs w:val="24"/>
          <w:rtl/>
        </w:rPr>
        <w:t>برا</w:t>
      </w:r>
      <w:r w:rsidRPr="00430295">
        <w:rPr>
          <w:rFonts w:ascii="Garamond" w:hAnsi="Garamond" w:cs="B Zar" w:hint="cs"/>
          <w:sz w:val="24"/>
          <w:szCs w:val="24"/>
          <w:rtl/>
        </w:rPr>
        <w:t>ی</w:t>
      </w:r>
      <w:r w:rsidRPr="00430295">
        <w:rPr>
          <w:rFonts w:ascii="Garamond" w:hAnsi="Garamond" w:cs="B Zar"/>
          <w:sz w:val="24"/>
          <w:szCs w:val="24"/>
          <w:rtl/>
        </w:rPr>
        <w:t xml:space="preserve"> </w:t>
      </w:r>
      <w:r w:rsidRPr="00430295">
        <w:rPr>
          <w:rFonts w:ascii="Garamond" w:hAnsi="Garamond" w:cs="B Zar" w:hint="eastAsia"/>
          <w:sz w:val="24"/>
          <w:szCs w:val="24"/>
          <w:rtl/>
        </w:rPr>
        <w:t>تنظ</w:t>
      </w:r>
      <w:r w:rsidRPr="00430295">
        <w:rPr>
          <w:rFonts w:ascii="Garamond" w:hAnsi="Garamond" w:cs="B Zar" w:hint="cs"/>
          <w:sz w:val="24"/>
          <w:szCs w:val="24"/>
          <w:rtl/>
        </w:rPr>
        <w:t>ی</w:t>
      </w:r>
      <w:r w:rsidRPr="00430295">
        <w:rPr>
          <w:rFonts w:ascii="Garamond" w:hAnsi="Garamond" w:cs="B Zar" w:hint="eastAsia"/>
          <w:sz w:val="24"/>
          <w:szCs w:val="24"/>
          <w:rtl/>
        </w:rPr>
        <w:t>م</w:t>
      </w:r>
      <w:r w:rsidRPr="00430295">
        <w:rPr>
          <w:rFonts w:ascii="Garamond" w:hAnsi="Garamond" w:cs="B Zar"/>
          <w:sz w:val="24"/>
          <w:szCs w:val="24"/>
          <w:rtl/>
        </w:rPr>
        <w:t xml:space="preserve"> </w:t>
      </w:r>
      <w:r w:rsidRPr="00430295">
        <w:rPr>
          <w:rFonts w:ascii="Garamond" w:hAnsi="Garamond" w:cs="B Zar" w:hint="eastAsia"/>
          <w:sz w:val="24"/>
          <w:szCs w:val="24"/>
          <w:rtl/>
        </w:rPr>
        <w:t>به</w:t>
      </w:r>
      <w:r w:rsidRPr="00430295">
        <w:rPr>
          <w:rFonts w:ascii="Garamond" w:hAnsi="Garamond" w:cs="B Zar" w:hint="cs"/>
          <w:sz w:val="24"/>
          <w:szCs w:val="24"/>
          <w:rtl/>
        </w:rPr>
        <w:t>ی</w:t>
      </w:r>
      <w:r w:rsidRPr="00430295">
        <w:rPr>
          <w:rFonts w:ascii="Garamond" w:hAnsi="Garamond" w:cs="B Zar" w:hint="eastAsia"/>
          <w:sz w:val="24"/>
          <w:szCs w:val="24"/>
          <w:rtl/>
        </w:rPr>
        <w:t>نه</w:t>
      </w:r>
      <w:r w:rsidRPr="00430295">
        <w:rPr>
          <w:rFonts w:ascii="Garamond" w:hAnsi="Garamond" w:cs="B Zar"/>
          <w:sz w:val="24"/>
          <w:szCs w:val="24"/>
          <w:rtl/>
        </w:rPr>
        <w:t xml:space="preserve"> </w:t>
      </w:r>
      <w:r w:rsidRPr="00430295">
        <w:rPr>
          <w:rFonts w:ascii="Garamond" w:hAnsi="Garamond" w:cs="B Zar" w:hint="eastAsia"/>
          <w:sz w:val="24"/>
          <w:szCs w:val="24"/>
          <w:rtl/>
        </w:rPr>
        <w:t>روابط</w:t>
      </w:r>
      <w:r w:rsidRPr="00430295">
        <w:rPr>
          <w:rFonts w:ascii="Garamond" w:hAnsi="Garamond" w:cs="B Zar"/>
          <w:sz w:val="24"/>
          <w:szCs w:val="24"/>
          <w:rtl/>
        </w:rPr>
        <w:t xml:space="preserve"> </w:t>
      </w:r>
      <w:r w:rsidRPr="00430295">
        <w:rPr>
          <w:rFonts w:ascii="Garamond" w:hAnsi="Garamond" w:cs="B Zar" w:hint="eastAsia"/>
          <w:sz w:val="24"/>
          <w:szCs w:val="24"/>
          <w:rtl/>
        </w:rPr>
        <w:t>در</w:t>
      </w:r>
      <w:r w:rsidRPr="00430295">
        <w:rPr>
          <w:rFonts w:ascii="Garamond" w:hAnsi="Garamond" w:cs="B Zar"/>
          <w:sz w:val="24"/>
          <w:szCs w:val="24"/>
          <w:rtl/>
        </w:rPr>
        <w:t xml:space="preserve"> </w:t>
      </w:r>
      <w:r w:rsidRPr="00430295">
        <w:rPr>
          <w:rFonts w:ascii="Garamond" w:hAnsi="Garamond" w:cs="B Zar" w:hint="eastAsia"/>
          <w:sz w:val="24"/>
          <w:szCs w:val="24"/>
          <w:rtl/>
        </w:rPr>
        <w:t>تمام</w:t>
      </w:r>
      <w:r w:rsidRPr="00430295">
        <w:rPr>
          <w:rFonts w:ascii="Garamond" w:hAnsi="Garamond" w:cs="B Zar" w:hint="cs"/>
          <w:sz w:val="24"/>
          <w:szCs w:val="24"/>
          <w:rtl/>
        </w:rPr>
        <w:t>ی</w:t>
      </w:r>
      <w:r w:rsidRPr="00430295">
        <w:rPr>
          <w:rFonts w:ascii="Garamond" w:hAnsi="Garamond" w:cs="B Zar"/>
          <w:sz w:val="24"/>
          <w:szCs w:val="24"/>
          <w:rtl/>
        </w:rPr>
        <w:t xml:space="preserve"> </w:t>
      </w:r>
      <w:r w:rsidRPr="00430295">
        <w:rPr>
          <w:rFonts w:ascii="Garamond" w:hAnsi="Garamond" w:cs="B Zar" w:hint="eastAsia"/>
          <w:sz w:val="24"/>
          <w:szCs w:val="24"/>
          <w:rtl/>
        </w:rPr>
        <w:t>حوزه</w:t>
      </w:r>
      <w:r w:rsidRPr="00430295">
        <w:rPr>
          <w:rFonts w:ascii="Garamond" w:hAnsi="Garamond" w:cs="B Zar"/>
          <w:sz w:val="24"/>
          <w:szCs w:val="24"/>
          <w:rtl/>
        </w:rPr>
        <w:softHyphen/>
      </w:r>
      <w:r w:rsidRPr="00430295">
        <w:rPr>
          <w:rFonts w:ascii="Garamond" w:hAnsi="Garamond" w:cs="B Zar" w:hint="eastAsia"/>
          <w:sz w:val="24"/>
          <w:szCs w:val="24"/>
          <w:rtl/>
        </w:rPr>
        <w:t>ها،</w:t>
      </w:r>
      <w:r w:rsidRPr="00430295">
        <w:rPr>
          <w:rFonts w:ascii="Garamond" w:hAnsi="Garamond" w:cs="B Zar"/>
          <w:sz w:val="24"/>
          <w:szCs w:val="24"/>
          <w:rtl/>
        </w:rPr>
        <w:t xml:space="preserve"> </w:t>
      </w:r>
      <w:r w:rsidRPr="00430295">
        <w:rPr>
          <w:rFonts w:ascii="Garamond" w:hAnsi="Garamond" w:cs="B Zar" w:hint="eastAsia"/>
          <w:sz w:val="24"/>
          <w:szCs w:val="24"/>
          <w:rtl/>
        </w:rPr>
        <w:t>همه</w:t>
      </w:r>
      <w:r w:rsidRPr="00430295">
        <w:rPr>
          <w:rFonts w:ascii="Garamond" w:hAnsi="Garamond" w:cs="B Zar"/>
          <w:sz w:val="24"/>
          <w:szCs w:val="24"/>
          <w:rtl/>
        </w:rPr>
        <w:t xml:space="preserve"> </w:t>
      </w:r>
      <w:r w:rsidRPr="00430295">
        <w:rPr>
          <w:rFonts w:ascii="Garamond" w:hAnsi="Garamond" w:cs="B Zar" w:hint="eastAsia"/>
          <w:sz w:val="24"/>
          <w:szCs w:val="24"/>
          <w:rtl/>
        </w:rPr>
        <w:t>ن</w:t>
      </w:r>
      <w:r w:rsidRPr="00430295">
        <w:rPr>
          <w:rFonts w:ascii="Garamond" w:hAnsi="Garamond" w:cs="B Zar" w:hint="cs"/>
          <w:sz w:val="24"/>
          <w:szCs w:val="24"/>
          <w:rtl/>
        </w:rPr>
        <w:t>ی</w:t>
      </w:r>
      <w:r w:rsidRPr="00430295">
        <w:rPr>
          <w:rFonts w:ascii="Garamond" w:hAnsi="Garamond" w:cs="B Zar" w:hint="eastAsia"/>
          <w:sz w:val="24"/>
          <w:szCs w:val="24"/>
          <w:rtl/>
        </w:rPr>
        <w:t>ازمند</w:t>
      </w:r>
      <w:r w:rsidRPr="00430295">
        <w:rPr>
          <w:rFonts w:ascii="Garamond" w:hAnsi="Garamond" w:cs="B Zar"/>
          <w:sz w:val="24"/>
          <w:szCs w:val="24"/>
          <w:rtl/>
        </w:rPr>
        <w:t xml:space="preserve"> </w:t>
      </w:r>
      <w:r w:rsidRPr="00430295">
        <w:rPr>
          <w:rFonts w:ascii="Garamond" w:hAnsi="Garamond" w:cs="B Zar" w:hint="eastAsia"/>
          <w:sz w:val="24"/>
          <w:szCs w:val="24"/>
          <w:rtl/>
        </w:rPr>
        <w:t>توجه</w:t>
      </w:r>
      <w:r w:rsidRPr="00430295">
        <w:rPr>
          <w:rFonts w:ascii="Garamond" w:hAnsi="Garamond" w:cs="B Zar"/>
          <w:sz w:val="24"/>
          <w:szCs w:val="24"/>
          <w:rtl/>
        </w:rPr>
        <w:t xml:space="preserve"> </w:t>
      </w:r>
      <w:r w:rsidRPr="00430295">
        <w:rPr>
          <w:rFonts w:ascii="Garamond" w:hAnsi="Garamond" w:cs="B Zar" w:hint="eastAsia"/>
          <w:sz w:val="24"/>
          <w:szCs w:val="24"/>
          <w:rtl/>
        </w:rPr>
        <w:t>به</w:t>
      </w:r>
      <w:r w:rsidRPr="00430295">
        <w:rPr>
          <w:rFonts w:ascii="Garamond" w:hAnsi="Garamond" w:cs="B Zar"/>
          <w:sz w:val="24"/>
          <w:szCs w:val="24"/>
          <w:rtl/>
        </w:rPr>
        <w:t xml:space="preserve"> </w:t>
      </w:r>
      <w:r w:rsidRPr="00430295">
        <w:rPr>
          <w:rFonts w:ascii="Garamond" w:hAnsi="Garamond" w:cs="B Zar" w:hint="eastAsia"/>
          <w:sz w:val="24"/>
          <w:szCs w:val="24"/>
          <w:rtl/>
        </w:rPr>
        <w:t>چن</w:t>
      </w:r>
      <w:r w:rsidRPr="00430295">
        <w:rPr>
          <w:rFonts w:ascii="Garamond" w:hAnsi="Garamond" w:cs="B Zar" w:hint="cs"/>
          <w:sz w:val="24"/>
          <w:szCs w:val="24"/>
          <w:rtl/>
        </w:rPr>
        <w:t>ی</w:t>
      </w:r>
      <w:r w:rsidRPr="00430295">
        <w:rPr>
          <w:rFonts w:ascii="Garamond" w:hAnsi="Garamond" w:cs="B Zar" w:hint="eastAsia"/>
          <w:sz w:val="24"/>
          <w:szCs w:val="24"/>
          <w:rtl/>
        </w:rPr>
        <w:t>ن</w:t>
      </w:r>
      <w:r w:rsidRPr="00430295">
        <w:rPr>
          <w:rFonts w:ascii="Garamond" w:hAnsi="Garamond" w:cs="B Zar"/>
          <w:sz w:val="24"/>
          <w:szCs w:val="24"/>
          <w:rtl/>
        </w:rPr>
        <w:t xml:space="preserve"> </w:t>
      </w:r>
      <w:r w:rsidRPr="00430295">
        <w:rPr>
          <w:rFonts w:ascii="Garamond" w:hAnsi="Garamond" w:cs="B Zar" w:hint="eastAsia"/>
          <w:sz w:val="24"/>
          <w:szCs w:val="24"/>
          <w:rtl/>
        </w:rPr>
        <w:t>تفاوت</w:t>
      </w:r>
      <w:r w:rsidRPr="00430295">
        <w:rPr>
          <w:rFonts w:ascii="Garamond" w:hAnsi="Garamond" w:cs="B Zar"/>
          <w:sz w:val="24"/>
          <w:szCs w:val="24"/>
          <w:rtl/>
        </w:rPr>
        <w:softHyphen/>
      </w:r>
      <w:r w:rsidRPr="00430295">
        <w:rPr>
          <w:rFonts w:ascii="Garamond" w:hAnsi="Garamond" w:cs="B Zar" w:hint="eastAsia"/>
          <w:sz w:val="24"/>
          <w:szCs w:val="24"/>
          <w:rtl/>
        </w:rPr>
        <w:t>ها</w:t>
      </w:r>
      <w:r w:rsidRPr="00430295">
        <w:rPr>
          <w:rFonts w:ascii="Garamond" w:hAnsi="Garamond" w:cs="B Zar" w:hint="cs"/>
          <w:sz w:val="24"/>
          <w:szCs w:val="24"/>
          <w:rtl/>
        </w:rPr>
        <w:t>یی</w:t>
      </w:r>
      <w:r w:rsidRPr="00430295">
        <w:rPr>
          <w:rFonts w:ascii="Garamond" w:hAnsi="Garamond" w:cs="B Zar"/>
          <w:sz w:val="24"/>
          <w:szCs w:val="24"/>
          <w:rtl/>
        </w:rPr>
        <w:t xml:space="preserve"> </w:t>
      </w:r>
      <w:r w:rsidRPr="00430295">
        <w:rPr>
          <w:rFonts w:ascii="Garamond" w:hAnsi="Garamond" w:cs="B Zar" w:hint="eastAsia"/>
          <w:sz w:val="24"/>
          <w:szCs w:val="24"/>
          <w:rtl/>
        </w:rPr>
        <w:t>هست</w:t>
      </w:r>
      <w:r w:rsidRPr="00430295">
        <w:rPr>
          <w:rFonts w:ascii="Garamond" w:hAnsi="Garamond" w:cs="B Zar" w:hint="cs"/>
          <w:sz w:val="24"/>
          <w:szCs w:val="24"/>
          <w:rtl/>
        </w:rPr>
        <w:t>ی</w:t>
      </w:r>
      <w:r w:rsidRPr="00430295">
        <w:rPr>
          <w:rFonts w:ascii="Garamond" w:hAnsi="Garamond" w:cs="B Zar" w:hint="eastAsia"/>
          <w:sz w:val="24"/>
          <w:szCs w:val="24"/>
          <w:rtl/>
        </w:rPr>
        <w:t>م</w:t>
      </w:r>
      <w:r w:rsidRPr="00430295">
        <w:rPr>
          <w:rFonts w:ascii="Garamond" w:hAnsi="Garamond" w:cs="B Zar"/>
          <w:sz w:val="24"/>
          <w:szCs w:val="24"/>
          <w:rtl/>
        </w:rPr>
        <w:t>.</w:t>
      </w:r>
    </w:p>
    <w:p w14:paraId="107ADD0F" w14:textId="41F26522" w:rsidR="00B16251" w:rsidRPr="00430295" w:rsidRDefault="00430295" w:rsidP="00B16251">
      <w:pPr>
        <w:bidi/>
        <w:spacing w:after="0" w:line="240" w:lineRule="auto"/>
        <w:ind w:firstLine="288"/>
        <w:jc w:val="both"/>
        <w:rPr>
          <w:rFonts w:ascii="Garamond" w:hAnsi="Garamond" w:cs="B Zar"/>
          <w:sz w:val="24"/>
          <w:szCs w:val="24"/>
        </w:rPr>
      </w:pPr>
      <w:r w:rsidRPr="00430295">
        <w:rPr>
          <w:rFonts w:ascii="Garamond" w:hAnsi="Garamond" w:cs="B Zar" w:hint="eastAsia"/>
          <w:sz w:val="24"/>
          <w:szCs w:val="24"/>
          <w:rtl/>
        </w:rPr>
        <w:t>ام</w:t>
      </w:r>
      <w:r w:rsidRPr="00430295">
        <w:rPr>
          <w:rFonts w:ascii="Garamond" w:hAnsi="Garamond" w:cs="B Zar" w:hint="cs"/>
          <w:sz w:val="24"/>
          <w:szCs w:val="24"/>
          <w:rtl/>
        </w:rPr>
        <w:t>ی</w:t>
      </w:r>
      <w:r w:rsidRPr="00430295">
        <w:rPr>
          <w:rFonts w:ascii="Garamond" w:hAnsi="Garamond" w:cs="B Zar" w:hint="eastAsia"/>
          <w:sz w:val="24"/>
          <w:szCs w:val="24"/>
          <w:rtl/>
        </w:rPr>
        <w:t>دوارم،</w:t>
      </w:r>
      <w:r w:rsidRPr="00430295">
        <w:rPr>
          <w:rFonts w:ascii="Garamond" w:hAnsi="Garamond" w:cs="B Zar"/>
          <w:sz w:val="24"/>
          <w:szCs w:val="24"/>
          <w:rtl/>
        </w:rPr>
        <w:t xml:space="preserve"> </w:t>
      </w:r>
      <w:r w:rsidRPr="00430295">
        <w:rPr>
          <w:rFonts w:ascii="Garamond" w:hAnsi="Garamond" w:cs="B Zar" w:hint="eastAsia"/>
          <w:sz w:val="24"/>
          <w:szCs w:val="24"/>
          <w:rtl/>
        </w:rPr>
        <w:t>ترجمه</w:t>
      </w:r>
      <w:r w:rsidRPr="00430295">
        <w:rPr>
          <w:rFonts w:ascii="Garamond" w:hAnsi="Garamond" w:cs="B Zar"/>
          <w:sz w:val="24"/>
          <w:szCs w:val="24"/>
          <w:rtl/>
        </w:rPr>
        <w:t xml:space="preserve"> </w:t>
      </w:r>
      <w:r w:rsidRPr="00430295">
        <w:rPr>
          <w:rFonts w:ascii="Garamond" w:hAnsi="Garamond" w:cs="B Zar" w:hint="eastAsia"/>
          <w:sz w:val="24"/>
          <w:szCs w:val="24"/>
          <w:rtl/>
        </w:rPr>
        <w:t>ا</w:t>
      </w:r>
      <w:r w:rsidRPr="00430295">
        <w:rPr>
          <w:rFonts w:ascii="Garamond" w:hAnsi="Garamond" w:cs="B Zar" w:hint="cs"/>
          <w:sz w:val="24"/>
          <w:szCs w:val="24"/>
          <w:rtl/>
        </w:rPr>
        <w:t>ی</w:t>
      </w:r>
      <w:r w:rsidRPr="00430295">
        <w:rPr>
          <w:rFonts w:ascii="Garamond" w:hAnsi="Garamond" w:cs="B Zar" w:hint="eastAsia"/>
          <w:sz w:val="24"/>
          <w:szCs w:val="24"/>
          <w:rtl/>
        </w:rPr>
        <w:t>ن</w:t>
      </w:r>
      <w:r w:rsidRPr="00430295">
        <w:rPr>
          <w:rFonts w:ascii="Garamond" w:hAnsi="Garamond" w:cs="B Zar"/>
          <w:sz w:val="24"/>
          <w:szCs w:val="24"/>
          <w:rtl/>
        </w:rPr>
        <w:t xml:space="preserve"> </w:t>
      </w:r>
      <w:r w:rsidRPr="00430295">
        <w:rPr>
          <w:rFonts w:ascii="Garamond" w:hAnsi="Garamond" w:cs="B Zar" w:hint="eastAsia"/>
          <w:sz w:val="24"/>
          <w:szCs w:val="24"/>
          <w:rtl/>
        </w:rPr>
        <w:t>اثر</w:t>
      </w:r>
      <w:r w:rsidRPr="00430295">
        <w:rPr>
          <w:rFonts w:ascii="Garamond" w:hAnsi="Garamond" w:cs="B Zar"/>
          <w:sz w:val="24"/>
          <w:szCs w:val="24"/>
          <w:rtl/>
        </w:rPr>
        <w:t xml:space="preserve"> </w:t>
      </w:r>
      <w:r w:rsidRPr="00430295">
        <w:rPr>
          <w:rFonts w:ascii="Garamond" w:hAnsi="Garamond" w:cs="B Zar" w:hint="eastAsia"/>
          <w:sz w:val="24"/>
          <w:szCs w:val="24"/>
          <w:rtl/>
        </w:rPr>
        <w:t>ن</w:t>
      </w:r>
      <w:r w:rsidRPr="00430295">
        <w:rPr>
          <w:rFonts w:ascii="Garamond" w:hAnsi="Garamond" w:cs="B Zar" w:hint="cs"/>
          <w:sz w:val="24"/>
          <w:szCs w:val="24"/>
          <w:rtl/>
        </w:rPr>
        <w:t>ی</w:t>
      </w:r>
      <w:r w:rsidRPr="00430295">
        <w:rPr>
          <w:rFonts w:ascii="Garamond" w:hAnsi="Garamond" w:cs="B Zar" w:hint="eastAsia"/>
          <w:sz w:val="24"/>
          <w:szCs w:val="24"/>
          <w:rtl/>
        </w:rPr>
        <w:t>ز</w:t>
      </w:r>
      <w:r w:rsidRPr="00430295">
        <w:rPr>
          <w:rFonts w:ascii="Garamond" w:hAnsi="Garamond" w:cs="B Zar"/>
          <w:sz w:val="24"/>
          <w:szCs w:val="24"/>
          <w:rtl/>
        </w:rPr>
        <w:t xml:space="preserve"> </w:t>
      </w:r>
      <w:r w:rsidRPr="00430295">
        <w:rPr>
          <w:rFonts w:ascii="Garamond" w:hAnsi="Garamond" w:cs="B Zar" w:hint="eastAsia"/>
          <w:sz w:val="24"/>
          <w:szCs w:val="24"/>
          <w:rtl/>
        </w:rPr>
        <w:t>گام</w:t>
      </w:r>
      <w:r w:rsidRPr="00430295">
        <w:rPr>
          <w:rFonts w:ascii="Garamond" w:hAnsi="Garamond" w:cs="B Zar" w:hint="cs"/>
          <w:sz w:val="24"/>
          <w:szCs w:val="24"/>
          <w:rtl/>
        </w:rPr>
        <w:t>ی</w:t>
      </w:r>
      <w:r w:rsidRPr="00430295">
        <w:rPr>
          <w:rFonts w:ascii="Garamond" w:hAnsi="Garamond" w:cs="B Zar"/>
          <w:sz w:val="24"/>
          <w:szCs w:val="24"/>
          <w:rtl/>
        </w:rPr>
        <w:t xml:space="preserve"> </w:t>
      </w:r>
      <w:r w:rsidRPr="00430295">
        <w:rPr>
          <w:rFonts w:ascii="Garamond" w:hAnsi="Garamond" w:cs="B Zar" w:hint="eastAsia"/>
          <w:sz w:val="24"/>
          <w:szCs w:val="24"/>
          <w:rtl/>
        </w:rPr>
        <w:t>باشد</w:t>
      </w:r>
      <w:r w:rsidRPr="00430295">
        <w:rPr>
          <w:rFonts w:ascii="Garamond" w:hAnsi="Garamond" w:cs="B Zar"/>
          <w:sz w:val="24"/>
          <w:szCs w:val="24"/>
          <w:rtl/>
        </w:rPr>
        <w:t xml:space="preserve"> </w:t>
      </w:r>
      <w:r w:rsidRPr="00430295">
        <w:rPr>
          <w:rFonts w:ascii="Garamond" w:hAnsi="Garamond" w:cs="B Zar" w:hint="eastAsia"/>
          <w:sz w:val="24"/>
          <w:szCs w:val="24"/>
          <w:rtl/>
        </w:rPr>
        <w:t>بطور</w:t>
      </w:r>
      <w:r w:rsidRPr="00430295">
        <w:rPr>
          <w:rFonts w:ascii="Garamond" w:hAnsi="Garamond" w:cs="B Zar"/>
          <w:sz w:val="24"/>
          <w:szCs w:val="24"/>
          <w:rtl/>
        </w:rPr>
        <w:t xml:space="preserve"> </w:t>
      </w:r>
      <w:r w:rsidRPr="00430295">
        <w:rPr>
          <w:rFonts w:ascii="Garamond" w:hAnsi="Garamond" w:cs="B Zar" w:hint="eastAsia"/>
          <w:sz w:val="24"/>
          <w:szCs w:val="24"/>
          <w:rtl/>
        </w:rPr>
        <w:t>مشخص</w:t>
      </w:r>
      <w:r w:rsidRPr="00430295">
        <w:rPr>
          <w:rFonts w:ascii="Garamond" w:hAnsi="Garamond" w:cs="B Zar"/>
          <w:sz w:val="24"/>
          <w:szCs w:val="24"/>
          <w:rtl/>
        </w:rPr>
        <w:t xml:space="preserve"> </w:t>
      </w:r>
      <w:r w:rsidRPr="00430295">
        <w:rPr>
          <w:rFonts w:ascii="Garamond" w:hAnsi="Garamond" w:cs="B Zar" w:hint="eastAsia"/>
          <w:sz w:val="24"/>
          <w:szCs w:val="24"/>
          <w:rtl/>
        </w:rPr>
        <w:t>در</w:t>
      </w:r>
      <w:r w:rsidRPr="00430295">
        <w:rPr>
          <w:rFonts w:ascii="Garamond" w:hAnsi="Garamond" w:cs="B Zar"/>
          <w:sz w:val="24"/>
          <w:szCs w:val="24"/>
          <w:rtl/>
        </w:rPr>
        <w:t xml:space="preserve"> </w:t>
      </w:r>
      <w:r w:rsidRPr="00430295">
        <w:rPr>
          <w:rFonts w:ascii="Garamond" w:hAnsi="Garamond" w:cs="B Zar" w:hint="eastAsia"/>
          <w:sz w:val="24"/>
          <w:szCs w:val="24"/>
          <w:rtl/>
        </w:rPr>
        <w:t>راستا</w:t>
      </w:r>
      <w:r w:rsidRPr="00430295">
        <w:rPr>
          <w:rFonts w:ascii="Garamond" w:hAnsi="Garamond" w:cs="B Zar" w:hint="cs"/>
          <w:sz w:val="24"/>
          <w:szCs w:val="24"/>
          <w:rtl/>
        </w:rPr>
        <w:t>ی</w:t>
      </w:r>
      <w:r w:rsidRPr="00430295">
        <w:rPr>
          <w:rFonts w:ascii="Garamond" w:hAnsi="Garamond" w:cs="B Zar"/>
          <w:sz w:val="24"/>
          <w:szCs w:val="24"/>
          <w:rtl/>
        </w:rPr>
        <w:t xml:space="preserve"> </w:t>
      </w:r>
      <w:r w:rsidRPr="00430295">
        <w:rPr>
          <w:rFonts w:ascii="Garamond" w:hAnsi="Garamond" w:cs="B Zar" w:hint="eastAsia"/>
          <w:sz w:val="24"/>
          <w:szCs w:val="24"/>
          <w:rtl/>
        </w:rPr>
        <w:t>توسعه</w:t>
      </w:r>
      <w:r w:rsidRPr="00430295">
        <w:rPr>
          <w:rFonts w:ascii="Garamond" w:hAnsi="Garamond" w:cs="B Zar"/>
          <w:sz w:val="24"/>
          <w:szCs w:val="24"/>
          <w:rtl/>
        </w:rPr>
        <w:t xml:space="preserve"> </w:t>
      </w:r>
      <w:r w:rsidRPr="00430295">
        <w:rPr>
          <w:rFonts w:ascii="Garamond" w:hAnsi="Garamond" w:cs="B Zar" w:hint="eastAsia"/>
          <w:sz w:val="24"/>
          <w:szCs w:val="24"/>
          <w:rtl/>
        </w:rPr>
        <w:t>مطالعات</w:t>
      </w:r>
      <w:r w:rsidRPr="00430295">
        <w:rPr>
          <w:rFonts w:ascii="Garamond" w:hAnsi="Garamond" w:cs="B Zar"/>
          <w:sz w:val="24"/>
          <w:szCs w:val="24"/>
          <w:rtl/>
        </w:rPr>
        <w:t xml:space="preserve"> </w:t>
      </w:r>
      <w:r w:rsidRPr="00430295">
        <w:rPr>
          <w:rFonts w:ascii="Garamond" w:hAnsi="Garamond" w:cs="B Zar" w:hint="eastAsia"/>
          <w:sz w:val="24"/>
          <w:szCs w:val="24"/>
          <w:rtl/>
        </w:rPr>
        <w:t>حقوق</w:t>
      </w:r>
      <w:r w:rsidRPr="00430295">
        <w:rPr>
          <w:rFonts w:ascii="Garamond" w:hAnsi="Garamond" w:cs="B Zar" w:hint="cs"/>
          <w:sz w:val="24"/>
          <w:szCs w:val="24"/>
          <w:rtl/>
        </w:rPr>
        <w:t>ی</w:t>
      </w:r>
      <w:r w:rsidRPr="00430295">
        <w:rPr>
          <w:rFonts w:ascii="Garamond" w:hAnsi="Garamond" w:cs="B Zar"/>
          <w:sz w:val="24"/>
          <w:szCs w:val="24"/>
          <w:rtl/>
        </w:rPr>
        <w:t xml:space="preserve"> </w:t>
      </w:r>
      <w:r w:rsidRPr="00430295">
        <w:rPr>
          <w:rFonts w:ascii="Garamond" w:hAnsi="Garamond" w:cs="B Zar" w:hint="eastAsia"/>
          <w:sz w:val="24"/>
          <w:szCs w:val="24"/>
          <w:rtl/>
        </w:rPr>
        <w:t>چ</w:t>
      </w:r>
      <w:r w:rsidRPr="00430295">
        <w:rPr>
          <w:rFonts w:ascii="Garamond" w:hAnsi="Garamond" w:cs="B Zar" w:hint="cs"/>
          <w:sz w:val="24"/>
          <w:szCs w:val="24"/>
          <w:rtl/>
        </w:rPr>
        <w:t>ی</w:t>
      </w:r>
      <w:r w:rsidRPr="00430295">
        <w:rPr>
          <w:rFonts w:ascii="Garamond" w:hAnsi="Garamond" w:cs="B Zar" w:hint="eastAsia"/>
          <w:sz w:val="24"/>
          <w:szCs w:val="24"/>
          <w:rtl/>
        </w:rPr>
        <w:t>ن،</w:t>
      </w:r>
      <w:r w:rsidRPr="00430295">
        <w:rPr>
          <w:rFonts w:ascii="Garamond" w:hAnsi="Garamond" w:cs="B Zar"/>
          <w:sz w:val="24"/>
          <w:szCs w:val="24"/>
          <w:rtl/>
        </w:rPr>
        <w:t xml:space="preserve"> </w:t>
      </w:r>
      <w:r w:rsidRPr="00430295">
        <w:rPr>
          <w:rFonts w:ascii="Garamond" w:hAnsi="Garamond" w:cs="B Zar" w:hint="eastAsia"/>
          <w:sz w:val="24"/>
          <w:szCs w:val="24"/>
          <w:rtl/>
        </w:rPr>
        <w:t>که</w:t>
      </w:r>
      <w:r w:rsidRPr="00430295">
        <w:rPr>
          <w:rFonts w:ascii="Garamond" w:hAnsi="Garamond" w:cs="B Zar"/>
          <w:sz w:val="24"/>
          <w:szCs w:val="24"/>
          <w:rtl/>
        </w:rPr>
        <w:t xml:space="preserve"> </w:t>
      </w:r>
      <w:r w:rsidRPr="00430295">
        <w:rPr>
          <w:rFonts w:ascii="Garamond" w:hAnsi="Garamond" w:cs="B Zar" w:hint="eastAsia"/>
          <w:sz w:val="24"/>
          <w:szCs w:val="24"/>
          <w:rtl/>
        </w:rPr>
        <w:t>غن</w:t>
      </w:r>
      <w:r w:rsidRPr="00430295">
        <w:rPr>
          <w:rFonts w:ascii="Garamond" w:hAnsi="Garamond" w:cs="B Zar" w:hint="cs"/>
          <w:sz w:val="24"/>
          <w:szCs w:val="24"/>
          <w:rtl/>
        </w:rPr>
        <w:t>ی</w:t>
      </w:r>
      <w:r w:rsidRPr="00430295">
        <w:rPr>
          <w:rFonts w:ascii="Garamond" w:hAnsi="Garamond" w:cs="B Zar"/>
          <w:sz w:val="24"/>
          <w:szCs w:val="24"/>
          <w:rtl/>
        </w:rPr>
        <w:t xml:space="preserve"> </w:t>
      </w:r>
      <w:r w:rsidRPr="00430295">
        <w:rPr>
          <w:rFonts w:ascii="Garamond" w:hAnsi="Garamond" w:cs="B Zar" w:hint="eastAsia"/>
          <w:sz w:val="24"/>
          <w:szCs w:val="24"/>
          <w:rtl/>
        </w:rPr>
        <w:t>شدن</w:t>
      </w:r>
      <w:r w:rsidRPr="00430295">
        <w:rPr>
          <w:rFonts w:ascii="Garamond" w:hAnsi="Garamond" w:cs="B Zar"/>
          <w:sz w:val="24"/>
          <w:szCs w:val="24"/>
          <w:rtl/>
        </w:rPr>
        <w:t xml:space="preserve"> </w:t>
      </w:r>
      <w:r w:rsidRPr="00430295">
        <w:rPr>
          <w:rFonts w:ascii="Garamond" w:hAnsi="Garamond" w:cs="B Zar" w:hint="eastAsia"/>
          <w:sz w:val="24"/>
          <w:szCs w:val="24"/>
          <w:rtl/>
        </w:rPr>
        <w:t>آن</w:t>
      </w:r>
      <w:r w:rsidRPr="00430295">
        <w:rPr>
          <w:rFonts w:ascii="Garamond" w:hAnsi="Garamond" w:cs="B Zar"/>
          <w:sz w:val="24"/>
          <w:szCs w:val="24"/>
          <w:rtl/>
        </w:rPr>
        <w:t xml:space="preserve"> </w:t>
      </w:r>
      <w:r w:rsidRPr="00430295">
        <w:rPr>
          <w:rFonts w:ascii="Garamond" w:hAnsi="Garamond" w:cs="B Zar" w:hint="eastAsia"/>
          <w:sz w:val="24"/>
          <w:szCs w:val="24"/>
          <w:rtl/>
        </w:rPr>
        <w:t>در</w:t>
      </w:r>
      <w:r w:rsidRPr="00430295">
        <w:rPr>
          <w:rFonts w:ascii="Garamond" w:hAnsi="Garamond" w:cs="B Zar"/>
          <w:sz w:val="24"/>
          <w:szCs w:val="24"/>
          <w:rtl/>
        </w:rPr>
        <w:t xml:space="preserve"> </w:t>
      </w:r>
      <w:r w:rsidRPr="00430295">
        <w:rPr>
          <w:rFonts w:ascii="Garamond" w:hAnsi="Garamond" w:cs="B Zar" w:hint="eastAsia"/>
          <w:sz w:val="24"/>
          <w:szCs w:val="24"/>
          <w:rtl/>
        </w:rPr>
        <w:t>کشور،</w:t>
      </w:r>
      <w:r w:rsidRPr="00430295">
        <w:rPr>
          <w:rFonts w:ascii="Garamond" w:hAnsi="Garamond" w:cs="B Zar"/>
          <w:sz w:val="24"/>
          <w:szCs w:val="24"/>
          <w:rtl/>
        </w:rPr>
        <w:t xml:space="preserve"> </w:t>
      </w:r>
      <w:r w:rsidRPr="00430295">
        <w:rPr>
          <w:rFonts w:ascii="Garamond" w:hAnsi="Garamond" w:cs="B Zar" w:hint="cs"/>
          <w:sz w:val="24"/>
          <w:szCs w:val="24"/>
          <w:rtl/>
        </w:rPr>
        <w:t>ی</w:t>
      </w:r>
      <w:r w:rsidRPr="00430295">
        <w:rPr>
          <w:rFonts w:ascii="Garamond" w:hAnsi="Garamond" w:cs="B Zar" w:hint="eastAsia"/>
          <w:sz w:val="24"/>
          <w:szCs w:val="24"/>
          <w:rtl/>
        </w:rPr>
        <w:t>ک</w:t>
      </w:r>
      <w:r w:rsidRPr="00430295">
        <w:rPr>
          <w:rFonts w:ascii="Garamond" w:hAnsi="Garamond" w:cs="B Zar" w:hint="cs"/>
          <w:sz w:val="24"/>
          <w:szCs w:val="24"/>
          <w:rtl/>
        </w:rPr>
        <w:t>ی</w:t>
      </w:r>
      <w:r w:rsidRPr="00430295">
        <w:rPr>
          <w:rFonts w:ascii="Garamond" w:hAnsi="Garamond" w:cs="B Zar"/>
          <w:sz w:val="24"/>
          <w:szCs w:val="24"/>
          <w:rtl/>
        </w:rPr>
        <w:t xml:space="preserve"> </w:t>
      </w:r>
      <w:r w:rsidRPr="00430295">
        <w:rPr>
          <w:rFonts w:ascii="Garamond" w:hAnsi="Garamond" w:cs="B Zar" w:hint="eastAsia"/>
          <w:sz w:val="24"/>
          <w:szCs w:val="24"/>
          <w:rtl/>
        </w:rPr>
        <w:t>از</w:t>
      </w:r>
      <w:r w:rsidRPr="00430295">
        <w:rPr>
          <w:rFonts w:ascii="Garamond" w:hAnsi="Garamond" w:cs="B Zar"/>
          <w:sz w:val="24"/>
          <w:szCs w:val="24"/>
          <w:rtl/>
        </w:rPr>
        <w:t xml:space="preserve"> </w:t>
      </w:r>
      <w:r w:rsidRPr="00430295">
        <w:rPr>
          <w:rFonts w:ascii="Garamond" w:hAnsi="Garamond" w:cs="B Zar" w:hint="eastAsia"/>
          <w:sz w:val="24"/>
          <w:szCs w:val="24"/>
          <w:rtl/>
        </w:rPr>
        <w:t>ابزارها</w:t>
      </w:r>
      <w:r w:rsidRPr="00430295">
        <w:rPr>
          <w:rFonts w:ascii="Garamond" w:hAnsi="Garamond" w:cs="B Zar" w:hint="cs"/>
          <w:sz w:val="24"/>
          <w:szCs w:val="24"/>
          <w:rtl/>
        </w:rPr>
        <w:t>ی</w:t>
      </w:r>
      <w:r w:rsidRPr="00430295">
        <w:rPr>
          <w:rFonts w:ascii="Garamond" w:hAnsi="Garamond" w:cs="B Zar"/>
          <w:sz w:val="24"/>
          <w:szCs w:val="24"/>
          <w:rtl/>
        </w:rPr>
        <w:t xml:space="preserve"> </w:t>
      </w:r>
      <w:r w:rsidRPr="00430295">
        <w:rPr>
          <w:rFonts w:ascii="Garamond" w:hAnsi="Garamond" w:cs="B Zar" w:hint="eastAsia"/>
          <w:sz w:val="24"/>
          <w:szCs w:val="24"/>
          <w:rtl/>
        </w:rPr>
        <w:t>ما</w:t>
      </w:r>
      <w:r w:rsidRPr="00430295">
        <w:rPr>
          <w:rFonts w:ascii="Garamond" w:hAnsi="Garamond" w:cs="B Zar"/>
          <w:sz w:val="24"/>
          <w:szCs w:val="24"/>
          <w:rtl/>
        </w:rPr>
        <w:t xml:space="preserve"> </w:t>
      </w:r>
      <w:r w:rsidRPr="00430295">
        <w:rPr>
          <w:rFonts w:ascii="Garamond" w:hAnsi="Garamond" w:cs="B Zar" w:hint="eastAsia"/>
          <w:sz w:val="24"/>
          <w:szCs w:val="24"/>
          <w:rtl/>
        </w:rPr>
        <w:t>خواهد</w:t>
      </w:r>
      <w:r w:rsidRPr="00430295">
        <w:rPr>
          <w:rFonts w:ascii="Garamond" w:hAnsi="Garamond" w:cs="B Zar"/>
          <w:sz w:val="24"/>
          <w:szCs w:val="24"/>
          <w:rtl/>
        </w:rPr>
        <w:t xml:space="preserve"> </w:t>
      </w:r>
      <w:r w:rsidRPr="00430295">
        <w:rPr>
          <w:rFonts w:ascii="Garamond" w:hAnsi="Garamond" w:cs="B Zar" w:hint="eastAsia"/>
          <w:sz w:val="24"/>
          <w:szCs w:val="24"/>
          <w:rtl/>
        </w:rPr>
        <w:t>بود</w:t>
      </w:r>
      <w:r w:rsidRPr="00430295">
        <w:rPr>
          <w:rFonts w:ascii="Garamond" w:hAnsi="Garamond" w:cs="B Zar"/>
          <w:sz w:val="24"/>
          <w:szCs w:val="24"/>
          <w:rtl/>
        </w:rPr>
        <w:t xml:space="preserve"> </w:t>
      </w:r>
      <w:r w:rsidRPr="00430295">
        <w:rPr>
          <w:rFonts w:ascii="Garamond" w:hAnsi="Garamond" w:cs="B Zar" w:hint="eastAsia"/>
          <w:sz w:val="24"/>
          <w:szCs w:val="24"/>
          <w:rtl/>
        </w:rPr>
        <w:t>در</w:t>
      </w:r>
      <w:r w:rsidRPr="00430295">
        <w:rPr>
          <w:rFonts w:ascii="Garamond" w:hAnsi="Garamond" w:cs="B Zar"/>
          <w:sz w:val="24"/>
          <w:szCs w:val="24"/>
          <w:rtl/>
        </w:rPr>
        <w:t xml:space="preserve"> </w:t>
      </w:r>
      <w:r w:rsidRPr="00430295">
        <w:rPr>
          <w:rFonts w:ascii="Garamond" w:hAnsi="Garamond" w:cs="B Zar" w:hint="eastAsia"/>
          <w:sz w:val="24"/>
          <w:szCs w:val="24"/>
          <w:rtl/>
        </w:rPr>
        <w:t>تنظ</w:t>
      </w:r>
      <w:r w:rsidRPr="00430295">
        <w:rPr>
          <w:rFonts w:ascii="Garamond" w:hAnsi="Garamond" w:cs="B Zar" w:hint="cs"/>
          <w:sz w:val="24"/>
          <w:szCs w:val="24"/>
          <w:rtl/>
        </w:rPr>
        <w:t>ی</w:t>
      </w:r>
      <w:r w:rsidRPr="00430295">
        <w:rPr>
          <w:rFonts w:ascii="Garamond" w:hAnsi="Garamond" w:cs="B Zar" w:hint="eastAsia"/>
          <w:sz w:val="24"/>
          <w:szCs w:val="24"/>
          <w:rtl/>
        </w:rPr>
        <w:t>م</w:t>
      </w:r>
      <w:r w:rsidRPr="00430295">
        <w:rPr>
          <w:rFonts w:ascii="Garamond" w:hAnsi="Garamond" w:cs="B Zar"/>
          <w:sz w:val="24"/>
          <w:szCs w:val="24"/>
          <w:rtl/>
        </w:rPr>
        <w:t xml:space="preserve"> </w:t>
      </w:r>
      <w:r w:rsidRPr="00430295">
        <w:rPr>
          <w:rFonts w:ascii="Garamond" w:hAnsi="Garamond" w:cs="B Zar" w:hint="eastAsia"/>
          <w:sz w:val="24"/>
          <w:szCs w:val="24"/>
          <w:rtl/>
        </w:rPr>
        <w:t>رابطه</w:t>
      </w:r>
      <w:r w:rsidRPr="00430295">
        <w:rPr>
          <w:rFonts w:ascii="Garamond" w:hAnsi="Garamond" w:cs="B Zar"/>
          <w:sz w:val="24"/>
          <w:szCs w:val="24"/>
          <w:rtl/>
        </w:rPr>
        <w:softHyphen/>
      </w:r>
      <w:r w:rsidRPr="00430295">
        <w:rPr>
          <w:rFonts w:ascii="Garamond" w:hAnsi="Garamond" w:cs="B Zar" w:hint="eastAsia"/>
          <w:sz w:val="24"/>
          <w:szCs w:val="24"/>
          <w:rtl/>
        </w:rPr>
        <w:t>مان</w:t>
      </w:r>
      <w:r w:rsidRPr="00430295">
        <w:rPr>
          <w:rFonts w:ascii="Garamond" w:hAnsi="Garamond" w:cs="B Zar"/>
          <w:sz w:val="24"/>
          <w:szCs w:val="24"/>
          <w:rtl/>
        </w:rPr>
        <w:t xml:space="preserve"> </w:t>
      </w:r>
      <w:r w:rsidRPr="00430295">
        <w:rPr>
          <w:rFonts w:ascii="Garamond" w:hAnsi="Garamond" w:cs="B Zar" w:hint="eastAsia"/>
          <w:sz w:val="24"/>
          <w:szCs w:val="24"/>
          <w:rtl/>
        </w:rPr>
        <w:t>با</w:t>
      </w:r>
      <w:r w:rsidRPr="00430295">
        <w:rPr>
          <w:rFonts w:ascii="Garamond" w:hAnsi="Garamond" w:cs="B Zar"/>
          <w:sz w:val="24"/>
          <w:szCs w:val="24"/>
          <w:rtl/>
        </w:rPr>
        <w:t xml:space="preserve"> </w:t>
      </w:r>
      <w:r w:rsidRPr="00430295">
        <w:rPr>
          <w:rFonts w:ascii="Garamond" w:hAnsi="Garamond" w:cs="B Zar" w:hint="eastAsia"/>
          <w:sz w:val="24"/>
          <w:szCs w:val="24"/>
          <w:rtl/>
        </w:rPr>
        <w:t>ا</w:t>
      </w:r>
      <w:r w:rsidRPr="00430295">
        <w:rPr>
          <w:rFonts w:ascii="Garamond" w:hAnsi="Garamond" w:cs="B Zar" w:hint="cs"/>
          <w:sz w:val="24"/>
          <w:szCs w:val="24"/>
          <w:rtl/>
        </w:rPr>
        <w:t>ی</w:t>
      </w:r>
      <w:r w:rsidRPr="00430295">
        <w:rPr>
          <w:rFonts w:ascii="Garamond" w:hAnsi="Garamond" w:cs="B Zar" w:hint="eastAsia"/>
          <w:sz w:val="24"/>
          <w:szCs w:val="24"/>
          <w:rtl/>
        </w:rPr>
        <w:t>ن</w:t>
      </w:r>
      <w:r w:rsidRPr="00430295">
        <w:rPr>
          <w:rFonts w:ascii="Garamond" w:hAnsi="Garamond" w:cs="B Zar"/>
          <w:sz w:val="24"/>
          <w:szCs w:val="24"/>
          <w:rtl/>
        </w:rPr>
        <w:t xml:space="preserve"> </w:t>
      </w:r>
      <w:r w:rsidRPr="00430295">
        <w:rPr>
          <w:rFonts w:ascii="Garamond" w:hAnsi="Garamond" w:cs="B Zar" w:hint="eastAsia"/>
          <w:sz w:val="24"/>
          <w:szCs w:val="24"/>
          <w:rtl/>
        </w:rPr>
        <w:t>کشور</w:t>
      </w:r>
      <w:r w:rsidRPr="00430295">
        <w:rPr>
          <w:rFonts w:ascii="Garamond" w:hAnsi="Garamond" w:cs="B Zar"/>
          <w:sz w:val="24"/>
          <w:szCs w:val="24"/>
          <w:rtl/>
        </w:rPr>
        <w:t xml:space="preserve"> </w:t>
      </w:r>
      <w:r w:rsidRPr="00430295">
        <w:rPr>
          <w:rFonts w:ascii="Garamond" w:hAnsi="Garamond" w:cs="B Zar" w:hint="eastAsia"/>
          <w:sz w:val="24"/>
          <w:szCs w:val="24"/>
          <w:rtl/>
        </w:rPr>
        <w:t>پهناور،</w:t>
      </w:r>
      <w:r w:rsidRPr="00430295">
        <w:rPr>
          <w:rFonts w:ascii="Garamond" w:hAnsi="Garamond" w:cs="B Zar"/>
          <w:sz w:val="24"/>
          <w:szCs w:val="24"/>
          <w:rtl/>
        </w:rPr>
        <w:t xml:space="preserve"> </w:t>
      </w:r>
      <w:r w:rsidRPr="00430295">
        <w:rPr>
          <w:rFonts w:ascii="Garamond" w:hAnsi="Garamond" w:cs="B Zar" w:hint="eastAsia"/>
          <w:sz w:val="24"/>
          <w:szCs w:val="24"/>
          <w:rtl/>
        </w:rPr>
        <w:t>با</w:t>
      </w:r>
      <w:r w:rsidRPr="00430295">
        <w:rPr>
          <w:rFonts w:ascii="Garamond" w:hAnsi="Garamond" w:cs="B Zar"/>
          <w:sz w:val="24"/>
          <w:szCs w:val="24"/>
          <w:rtl/>
        </w:rPr>
        <w:t xml:space="preserve"> </w:t>
      </w:r>
      <w:r w:rsidRPr="00430295">
        <w:rPr>
          <w:rFonts w:ascii="Garamond" w:hAnsi="Garamond" w:cs="B Zar" w:hint="eastAsia"/>
          <w:sz w:val="24"/>
          <w:szCs w:val="24"/>
          <w:rtl/>
        </w:rPr>
        <w:t>چشمان</w:t>
      </w:r>
      <w:r w:rsidRPr="00430295">
        <w:rPr>
          <w:rFonts w:ascii="Garamond" w:hAnsi="Garamond" w:cs="B Zar" w:hint="cs"/>
          <w:sz w:val="24"/>
          <w:szCs w:val="24"/>
          <w:rtl/>
        </w:rPr>
        <w:t>ی</w:t>
      </w:r>
      <w:r w:rsidRPr="00430295">
        <w:rPr>
          <w:rFonts w:ascii="Garamond" w:hAnsi="Garamond" w:cs="B Zar"/>
          <w:sz w:val="24"/>
          <w:szCs w:val="24"/>
          <w:rtl/>
        </w:rPr>
        <w:t xml:space="preserve"> </w:t>
      </w:r>
      <w:r w:rsidRPr="00430295">
        <w:rPr>
          <w:rFonts w:ascii="Garamond" w:hAnsi="Garamond" w:cs="B Zar" w:hint="eastAsia"/>
          <w:sz w:val="24"/>
          <w:szCs w:val="24"/>
          <w:rtl/>
        </w:rPr>
        <w:t>باز</w:t>
      </w:r>
      <w:r w:rsidRPr="00430295">
        <w:rPr>
          <w:rFonts w:ascii="Garamond" w:hAnsi="Garamond" w:cs="B Zar"/>
          <w:sz w:val="24"/>
          <w:szCs w:val="24"/>
          <w:rtl/>
        </w:rPr>
        <w:t xml:space="preserve"> </w:t>
      </w:r>
      <w:r w:rsidRPr="00430295">
        <w:rPr>
          <w:rFonts w:ascii="Garamond" w:hAnsi="Garamond" w:cs="B Zar" w:hint="eastAsia"/>
          <w:sz w:val="24"/>
          <w:szCs w:val="24"/>
          <w:rtl/>
        </w:rPr>
        <w:t>نسبت</w:t>
      </w:r>
      <w:r w:rsidRPr="00430295">
        <w:rPr>
          <w:rFonts w:ascii="Garamond" w:hAnsi="Garamond" w:cs="B Zar"/>
          <w:sz w:val="24"/>
          <w:szCs w:val="24"/>
          <w:rtl/>
        </w:rPr>
        <w:t xml:space="preserve"> </w:t>
      </w:r>
      <w:r w:rsidRPr="00430295">
        <w:rPr>
          <w:rFonts w:ascii="Garamond" w:hAnsi="Garamond" w:cs="B Zar" w:hint="eastAsia"/>
          <w:sz w:val="24"/>
          <w:szCs w:val="24"/>
          <w:rtl/>
        </w:rPr>
        <w:t>به</w:t>
      </w:r>
      <w:r w:rsidRPr="00430295">
        <w:rPr>
          <w:rFonts w:ascii="Garamond" w:hAnsi="Garamond" w:cs="B Zar"/>
          <w:sz w:val="24"/>
          <w:szCs w:val="24"/>
          <w:rtl/>
        </w:rPr>
        <w:t xml:space="preserve"> </w:t>
      </w:r>
      <w:r w:rsidRPr="00430295">
        <w:rPr>
          <w:rFonts w:ascii="Garamond" w:hAnsi="Garamond" w:cs="B Zar" w:hint="eastAsia"/>
          <w:sz w:val="24"/>
          <w:szCs w:val="24"/>
          <w:rtl/>
        </w:rPr>
        <w:t>تفاوت</w:t>
      </w:r>
      <w:r w:rsidRPr="00430295">
        <w:rPr>
          <w:rFonts w:ascii="Garamond" w:hAnsi="Garamond" w:cs="B Zar"/>
          <w:sz w:val="24"/>
          <w:szCs w:val="24"/>
          <w:rtl/>
        </w:rPr>
        <w:softHyphen/>
      </w:r>
      <w:r w:rsidRPr="00430295">
        <w:rPr>
          <w:rFonts w:ascii="Garamond" w:hAnsi="Garamond" w:cs="B Zar" w:hint="eastAsia"/>
          <w:sz w:val="24"/>
          <w:szCs w:val="24"/>
          <w:rtl/>
        </w:rPr>
        <w:t>ها</w:t>
      </w:r>
      <w:r w:rsidRPr="00430295">
        <w:rPr>
          <w:rFonts w:ascii="Garamond" w:hAnsi="Garamond" w:cs="B Zar"/>
          <w:sz w:val="24"/>
          <w:szCs w:val="24"/>
          <w:rtl/>
        </w:rPr>
        <w:t xml:space="preserve"> </w:t>
      </w:r>
      <w:r w:rsidRPr="00430295">
        <w:rPr>
          <w:rFonts w:ascii="Garamond" w:hAnsi="Garamond" w:cs="B Zar" w:hint="eastAsia"/>
          <w:sz w:val="24"/>
          <w:szCs w:val="24"/>
          <w:rtl/>
        </w:rPr>
        <w:t>و</w:t>
      </w:r>
      <w:r w:rsidRPr="00430295">
        <w:rPr>
          <w:rFonts w:ascii="Garamond" w:hAnsi="Garamond" w:cs="B Zar"/>
          <w:sz w:val="24"/>
          <w:szCs w:val="24"/>
          <w:rtl/>
        </w:rPr>
        <w:t xml:space="preserve"> </w:t>
      </w:r>
      <w:r w:rsidRPr="00430295">
        <w:rPr>
          <w:rFonts w:ascii="Garamond" w:hAnsi="Garamond" w:cs="B Zar" w:hint="eastAsia"/>
          <w:sz w:val="24"/>
          <w:szCs w:val="24"/>
          <w:rtl/>
        </w:rPr>
        <w:t>منطبق</w:t>
      </w:r>
      <w:r w:rsidRPr="00430295">
        <w:rPr>
          <w:rFonts w:ascii="Garamond" w:hAnsi="Garamond" w:cs="B Zar"/>
          <w:sz w:val="24"/>
          <w:szCs w:val="24"/>
          <w:rtl/>
        </w:rPr>
        <w:t xml:space="preserve"> </w:t>
      </w:r>
      <w:r w:rsidRPr="00430295">
        <w:rPr>
          <w:rFonts w:ascii="Garamond" w:hAnsi="Garamond" w:cs="B Zar" w:hint="eastAsia"/>
          <w:sz w:val="24"/>
          <w:szCs w:val="24"/>
          <w:rtl/>
        </w:rPr>
        <w:t>با</w:t>
      </w:r>
      <w:r w:rsidRPr="00430295">
        <w:rPr>
          <w:rFonts w:ascii="Garamond" w:hAnsi="Garamond" w:cs="B Zar"/>
          <w:sz w:val="24"/>
          <w:szCs w:val="24"/>
          <w:rtl/>
        </w:rPr>
        <w:t xml:space="preserve"> </w:t>
      </w:r>
      <w:r w:rsidRPr="00430295">
        <w:rPr>
          <w:rFonts w:ascii="Garamond" w:hAnsi="Garamond" w:cs="B Zar" w:hint="eastAsia"/>
          <w:sz w:val="24"/>
          <w:szCs w:val="24"/>
          <w:rtl/>
        </w:rPr>
        <w:t>منافع</w:t>
      </w:r>
      <w:r w:rsidRPr="00430295">
        <w:rPr>
          <w:rFonts w:ascii="Garamond" w:hAnsi="Garamond" w:cs="B Zar"/>
          <w:sz w:val="24"/>
          <w:szCs w:val="24"/>
          <w:rtl/>
        </w:rPr>
        <w:t xml:space="preserve"> </w:t>
      </w:r>
      <w:r w:rsidRPr="00430295">
        <w:rPr>
          <w:rFonts w:ascii="Garamond" w:hAnsi="Garamond" w:cs="B Zar" w:hint="eastAsia"/>
          <w:sz w:val="24"/>
          <w:szCs w:val="24"/>
          <w:rtl/>
        </w:rPr>
        <w:t>مل</w:t>
      </w:r>
      <w:r w:rsidRPr="00430295">
        <w:rPr>
          <w:rFonts w:ascii="Garamond" w:hAnsi="Garamond" w:cs="B Zar" w:hint="cs"/>
          <w:sz w:val="24"/>
          <w:szCs w:val="24"/>
          <w:rtl/>
        </w:rPr>
        <w:t>ی</w:t>
      </w:r>
      <w:r w:rsidRPr="00430295">
        <w:rPr>
          <w:rFonts w:ascii="Garamond" w:hAnsi="Garamond" w:cs="B Zar" w:hint="eastAsia"/>
          <w:sz w:val="24"/>
          <w:szCs w:val="24"/>
          <w:rtl/>
        </w:rPr>
        <w:t>؛</w:t>
      </w:r>
      <w:r w:rsidRPr="00430295">
        <w:rPr>
          <w:rFonts w:ascii="Garamond" w:hAnsi="Garamond" w:cs="B Zar"/>
          <w:sz w:val="24"/>
          <w:szCs w:val="24"/>
          <w:rtl/>
        </w:rPr>
        <w:t xml:space="preserve"> </w:t>
      </w:r>
      <w:r w:rsidRPr="00430295">
        <w:rPr>
          <w:rFonts w:ascii="Garamond" w:hAnsi="Garamond" w:cs="B Zar" w:hint="eastAsia"/>
          <w:sz w:val="24"/>
          <w:szCs w:val="24"/>
          <w:rtl/>
        </w:rPr>
        <w:t>ان</w:t>
      </w:r>
      <w:r w:rsidRPr="00430295">
        <w:rPr>
          <w:rFonts w:ascii="Garamond" w:hAnsi="Garamond" w:cs="B Zar"/>
          <w:sz w:val="24"/>
          <w:szCs w:val="24"/>
          <w:rtl/>
        </w:rPr>
        <w:softHyphen/>
      </w:r>
      <w:r w:rsidRPr="00430295">
        <w:rPr>
          <w:rFonts w:ascii="Garamond" w:hAnsi="Garamond" w:cs="B Zar" w:hint="eastAsia"/>
          <w:sz w:val="24"/>
          <w:szCs w:val="24"/>
          <w:rtl/>
        </w:rPr>
        <w:t>شاالله</w:t>
      </w:r>
      <w:r w:rsidRPr="00430295">
        <w:rPr>
          <w:rFonts w:ascii="Garamond" w:hAnsi="Garamond" w:cs="B Zar"/>
          <w:sz w:val="24"/>
          <w:szCs w:val="24"/>
          <w:rtl/>
        </w:rPr>
        <w:t xml:space="preserve">. </w:t>
      </w:r>
    </w:p>
    <w:p w14:paraId="4E1FEE09" w14:textId="0EE0BA48" w:rsidR="00430295" w:rsidRPr="00430295" w:rsidRDefault="00430295" w:rsidP="00430295">
      <w:pPr>
        <w:bidi/>
        <w:spacing w:after="0" w:line="240" w:lineRule="auto"/>
        <w:ind w:firstLine="288"/>
        <w:jc w:val="both"/>
        <w:rPr>
          <w:rFonts w:ascii="Garamond" w:hAnsi="Garamond" w:cs="B Zar"/>
          <w:sz w:val="24"/>
          <w:szCs w:val="24"/>
          <w:rtl/>
          <w:lang w:bidi="fa-IR"/>
        </w:rPr>
      </w:pPr>
    </w:p>
    <w:p w14:paraId="2C1C34D8" w14:textId="77777777" w:rsidR="003F68ED" w:rsidRDefault="003F68ED">
      <w:pPr>
        <w:rPr>
          <w:rFonts w:ascii="Garamond" w:hAnsi="Garamond" w:cs="B Zar"/>
          <w:sz w:val="24"/>
          <w:szCs w:val="24"/>
          <w:lang w:bidi="fa-IR"/>
        </w:rPr>
      </w:pPr>
      <w:r>
        <w:rPr>
          <w:rFonts w:ascii="Garamond" w:hAnsi="Garamond" w:cs="B Zar"/>
          <w:sz w:val="24"/>
          <w:szCs w:val="24"/>
          <w:lang w:bidi="fa-IR"/>
        </w:rPr>
        <w:br w:type="page"/>
      </w:r>
    </w:p>
    <w:p w14:paraId="1EBFBE42" w14:textId="77777777" w:rsidR="00C359B6" w:rsidRPr="0037257D" w:rsidRDefault="00C359B6" w:rsidP="00B11BE3">
      <w:pPr>
        <w:bidi/>
        <w:spacing w:after="0" w:line="240" w:lineRule="auto"/>
        <w:ind w:firstLine="288"/>
        <w:jc w:val="center"/>
        <w:rPr>
          <w:rFonts w:ascii="Garamond" w:hAnsi="Garamond" w:cs="B Zar"/>
          <w:sz w:val="24"/>
          <w:szCs w:val="24"/>
          <w:lang w:bidi="fa-IR"/>
        </w:rPr>
      </w:pPr>
    </w:p>
    <w:p w14:paraId="39FBB59F" w14:textId="77777777" w:rsidR="00C359B6" w:rsidRPr="00974075" w:rsidRDefault="00C359B6" w:rsidP="00B116FC">
      <w:pPr>
        <w:pStyle w:val="Heading1"/>
        <w:rPr>
          <w:rtl/>
        </w:rPr>
      </w:pPr>
      <w:bookmarkStart w:id="2" w:name="_Toc170900425"/>
      <w:r w:rsidRPr="00974075">
        <w:rPr>
          <w:rtl/>
        </w:rPr>
        <w:t>مقدمه</w:t>
      </w:r>
      <w:bookmarkEnd w:id="2"/>
    </w:p>
    <w:p w14:paraId="08737340" w14:textId="365BC2D6" w:rsidR="00C359B6" w:rsidRPr="0037257D" w:rsidRDefault="00C359B6" w:rsidP="004E44DA">
      <w:pPr>
        <w:bidi/>
        <w:spacing w:after="0" w:line="240" w:lineRule="auto"/>
        <w:jc w:val="both"/>
        <w:rPr>
          <w:rFonts w:ascii="Garamond" w:hAnsi="Garamond" w:cs="B Zar"/>
          <w:sz w:val="24"/>
          <w:szCs w:val="24"/>
          <w:rtl/>
          <w:lang w:bidi="fa-IR"/>
        </w:rPr>
      </w:pPr>
      <w:r w:rsidRPr="0037257D">
        <w:rPr>
          <w:rFonts w:ascii="Garamond" w:hAnsi="Garamond" w:cs="B Zar"/>
          <w:b/>
          <w:bCs/>
          <w:sz w:val="24"/>
          <w:szCs w:val="24"/>
          <w:rtl/>
          <w:lang w:bidi="fa-IR"/>
        </w:rPr>
        <w:t>چین،</w:t>
      </w:r>
      <w:r w:rsidRPr="0037257D">
        <w:rPr>
          <w:rFonts w:ascii="Garamond" w:hAnsi="Garamond" w:cs="B Zar"/>
          <w:sz w:val="24"/>
          <w:szCs w:val="24"/>
          <w:rtl/>
          <w:lang w:bidi="fa-IR"/>
        </w:rPr>
        <w:t xml:space="preserve"> کشوری که برای هرکس تداعی کننده چیزی متفاوت است. برای برخی، یک تمدن باستانی است که هزاران سال بر شرق آسیا تسلط دا</w:t>
      </w:r>
      <w:r w:rsidR="009402AE">
        <w:rPr>
          <w:rFonts w:ascii="Garamond" w:hAnsi="Garamond" w:cs="B Zar" w:hint="cs"/>
          <w:sz w:val="24"/>
          <w:szCs w:val="24"/>
          <w:rtl/>
          <w:lang w:bidi="fa-IR"/>
        </w:rPr>
        <w:t>شته</w:t>
      </w:r>
      <w:r w:rsidRPr="0037257D">
        <w:rPr>
          <w:rFonts w:ascii="Garamond" w:hAnsi="Garamond" w:cs="B Zar"/>
          <w:sz w:val="24"/>
          <w:szCs w:val="24"/>
          <w:rtl/>
          <w:lang w:bidi="fa-IR"/>
        </w:rPr>
        <w:t xml:space="preserve"> و یک بازار بزرگ و رو به رشد است که توجه کسب‌وکارهای سراسر جهان را به خود جلب نموده است</w:t>
      </w:r>
      <w:r w:rsidR="005E4367" w:rsidRPr="0037257D">
        <w:rPr>
          <w:rFonts w:ascii="Garamond" w:hAnsi="Garamond" w:cs="B Zar" w:hint="cs"/>
          <w:sz w:val="24"/>
          <w:szCs w:val="24"/>
          <w:rtl/>
          <w:lang w:bidi="fa-IR"/>
        </w:rPr>
        <w:t>؛</w:t>
      </w:r>
      <w:r w:rsidRPr="0037257D">
        <w:rPr>
          <w:rFonts w:ascii="Garamond" w:hAnsi="Garamond" w:cs="B Zar"/>
          <w:sz w:val="24"/>
          <w:szCs w:val="24"/>
          <w:rtl/>
          <w:lang w:bidi="fa-IR"/>
        </w:rPr>
        <w:t xml:space="preserve"> برای برخی دیگر نیز جامعه‌ای ب</w:t>
      </w:r>
      <w:r w:rsidR="005E4367" w:rsidRPr="0037257D">
        <w:rPr>
          <w:rFonts w:ascii="Garamond" w:hAnsi="Garamond" w:cs="B Zar" w:hint="cs"/>
          <w:sz w:val="24"/>
          <w:szCs w:val="24"/>
          <w:rtl/>
          <w:lang w:bidi="fa-IR"/>
        </w:rPr>
        <w:t>د</w:t>
      </w:r>
      <w:r w:rsidR="009402AE">
        <w:rPr>
          <w:rFonts w:ascii="Garamond" w:hAnsi="Garamond" w:cs="B Zar" w:hint="cs"/>
          <w:sz w:val="24"/>
          <w:szCs w:val="24"/>
          <w:rtl/>
          <w:lang w:bidi="fa-IR"/>
        </w:rPr>
        <w:t>طینت</w:t>
      </w:r>
      <w:r w:rsidRPr="0037257D">
        <w:rPr>
          <w:rFonts w:ascii="Garamond" w:hAnsi="Garamond" w:cs="B Zar"/>
          <w:sz w:val="24"/>
          <w:szCs w:val="24"/>
          <w:rtl/>
          <w:lang w:bidi="fa-IR"/>
        </w:rPr>
        <w:t xml:space="preserve"> و </w:t>
      </w:r>
      <w:r w:rsidR="009402AE">
        <w:rPr>
          <w:rFonts w:ascii="Garamond" w:hAnsi="Garamond" w:cs="B Zar" w:hint="cs"/>
          <w:sz w:val="24"/>
          <w:szCs w:val="24"/>
          <w:rtl/>
          <w:lang w:bidi="fa-IR"/>
        </w:rPr>
        <w:t>کنترل شده</w:t>
      </w:r>
      <w:r w:rsidRPr="0037257D">
        <w:rPr>
          <w:rFonts w:ascii="Garamond" w:hAnsi="Garamond" w:cs="B Zar"/>
          <w:sz w:val="24"/>
          <w:szCs w:val="24"/>
          <w:rtl/>
          <w:lang w:bidi="fa-IR"/>
        </w:rPr>
        <w:t xml:space="preserve"> است که تحت </w:t>
      </w:r>
      <w:r w:rsidR="005E4367" w:rsidRPr="0037257D">
        <w:rPr>
          <w:rFonts w:ascii="Garamond" w:hAnsi="Garamond" w:cs="B Zar" w:hint="cs"/>
          <w:sz w:val="24"/>
          <w:szCs w:val="24"/>
          <w:rtl/>
          <w:lang w:bidi="fa-IR"/>
        </w:rPr>
        <w:t>مدیریت</w:t>
      </w:r>
      <w:r w:rsidRPr="0037257D">
        <w:rPr>
          <w:rFonts w:ascii="Garamond" w:hAnsi="Garamond" w:cs="B Zar"/>
          <w:sz w:val="24"/>
          <w:szCs w:val="24"/>
          <w:rtl/>
          <w:lang w:bidi="fa-IR"/>
        </w:rPr>
        <w:t xml:space="preserve"> کمونیست</w:t>
      </w:r>
      <w:r w:rsidRPr="0037257D">
        <w:rPr>
          <w:rFonts w:ascii="Garamond" w:hAnsi="Garamond" w:cs="B Zar"/>
          <w:sz w:val="24"/>
          <w:szCs w:val="24"/>
          <w:rtl/>
          <w:lang w:bidi="fa-IR"/>
        </w:rPr>
        <w:softHyphen/>
        <w:t>ها قصد تسلط بر جهان را داشته و باید از آن دور ماند.</w:t>
      </w:r>
    </w:p>
    <w:p w14:paraId="50191399" w14:textId="6035DD2D"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 xml:space="preserve">در سال‌های اخیر، رویارویی فزاینده چین </w:t>
      </w:r>
      <w:r w:rsidR="009402AE" w:rsidRPr="0037257D">
        <w:rPr>
          <w:rFonts w:ascii="Garamond" w:hAnsi="Garamond" w:cs="B Zar" w:hint="cs"/>
          <w:sz w:val="24"/>
          <w:szCs w:val="24"/>
          <w:rtl/>
          <w:lang w:bidi="fa-IR"/>
        </w:rPr>
        <w:t>در قالب</w:t>
      </w:r>
      <w:r w:rsidR="009402AE" w:rsidRPr="0037257D">
        <w:rPr>
          <w:rFonts w:ascii="Garamond" w:hAnsi="Garamond" w:cs="B Zar"/>
          <w:sz w:val="24"/>
          <w:szCs w:val="24"/>
          <w:rtl/>
          <w:lang w:bidi="fa-IR"/>
        </w:rPr>
        <w:t xml:space="preserve"> یک ابرقدرت جهانی </w:t>
      </w:r>
      <w:r w:rsidRPr="0037257D">
        <w:rPr>
          <w:rFonts w:ascii="Garamond" w:hAnsi="Garamond" w:cs="B Zar"/>
          <w:sz w:val="24"/>
          <w:szCs w:val="24"/>
          <w:rtl/>
          <w:lang w:bidi="fa-IR"/>
        </w:rPr>
        <w:t>با ایالات متحده واکنش قوی آمریکایی</w:t>
      </w:r>
      <w:r w:rsidRPr="0037257D">
        <w:rPr>
          <w:rFonts w:ascii="Garamond" w:hAnsi="Garamond" w:cs="B Zar"/>
          <w:sz w:val="24"/>
          <w:szCs w:val="24"/>
          <w:rtl/>
          <w:lang w:bidi="fa-IR"/>
        </w:rPr>
        <w:softHyphen/>
        <w:t>ها را به همراه داشته است؛ واکنشی که مورد حمایت متحدان آمریکا نیز بوده است. اشخاص و عناصر افراطی‌تر در این جریان</w:t>
      </w:r>
      <w:r w:rsidR="005E4367" w:rsidRPr="0037257D">
        <w:rPr>
          <w:rFonts w:ascii="Garamond" w:hAnsi="Garamond" w:cs="B Zar" w:hint="cs"/>
          <w:sz w:val="24"/>
          <w:szCs w:val="24"/>
          <w:rtl/>
          <w:lang w:bidi="fa-IR"/>
        </w:rPr>
        <w:t>ِ</w:t>
      </w:r>
      <w:r w:rsidRPr="0037257D">
        <w:rPr>
          <w:rFonts w:ascii="Garamond" w:hAnsi="Garamond" w:cs="B Zar"/>
          <w:sz w:val="24"/>
          <w:szCs w:val="24"/>
          <w:rtl/>
          <w:lang w:bidi="fa-IR"/>
        </w:rPr>
        <w:t xml:space="preserve"> واکنشی</w:t>
      </w:r>
      <w:r w:rsidR="009402AE">
        <w:rPr>
          <w:rFonts w:ascii="Garamond" w:hAnsi="Garamond" w:cs="B Zar" w:hint="cs"/>
          <w:sz w:val="24"/>
          <w:szCs w:val="24"/>
          <w:rtl/>
          <w:lang w:bidi="fa-IR"/>
        </w:rPr>
        <w:t>،</w:t>
      </w:r>
      <w:r w:rsidRPr="0037257D">
        <w:rPr>
          <w:rFonts w:ascii="Garamond" w:hAnsi="Garamond" w:cs="B Zar"/>
          <w:sz w:val="24"/>
          <w:szCs w:val="24"/>
          <w:rtl/>
          <w:lang w:bidi="fa-IR"/>
        </w:rPr>
        <w:t xml:space="preserve"> خواستار جدایی هرچه بیشتر چین و غرب شده</w:t>
      </w:r>
      <w:r w:rsidRPr="0037257D">
        <w:rPr>
          <w:rFonts w:ascii="Garamond" w:hAnsi="Garamond" w:cs="B Zar"/>
          <w:sz w:val="24"/>
          <w:szCs w:val="24"/>
          <w:rtl/>
          <w:lang w:bidi="fa-IR"/>
        </w:rPr>
        <w:softHyphen/>
        <w:t>اند. در پاسخ، چین سیاست موسوم به «جریان دوگانه»</w:t>
      </w:r>
      <w:r w:rsidRPr="0037257D">
        <w:rPr>
          <w:rStyle w:val="FootnoteReference"/>
          <w:rFonts w:ascii="Garamond" w:hAnsi="Garamond" w:cs="B Zar"/>
          <w:sz w:val="24"/>
          <w:szCs w:val="24"/>
          <w:rtl/>
          <w:lang w:bidi="fa-IR"/>
        </w:rPr>
        <w:footnoteReference w:id="16"/>
      </w:r>
      <w:r w:rsidRPr="0037257D">
        <w:rPr>
          <w:rFonts w:ascii="Garamond" w:hAnsi="Garamond" w:cs="B Zar"/>
          <w:sz w:val="24"/>
          <w:szCs w:val="24"/>
          <w:rtl/>
          <w:lang w:bidi="fa-IR"/>
        </w:rPr>
        <w:t xml:space="preserve"> را اتخاذ نموده که هدف </w:t>
      </w:r>
      <w:r w:rsidR="005E4367" w:rsidRPr="0037257D">
        <w:rPr>
          <w:rFonts w:ascii="Garamond" w:hAnsi="Garamond" w:cs="B Zar" w:hint="cs"/>
          <w:sz w:val="24"/>
          <w:szCs w:val="24"/>
          <w:rtl/>
          <w:lang w:bidi="fa-IR"/>
        </w:rPr>
        <w:t xml:space="preserve">نهایی </w:t>
      </w:r>
      <w:r w:rsidRPr="0037257D">
        <w:rPr>
          <w:rFonts w:ascii="Garamond" w:hAnsi="Garamond" w:cs="B Zar"/>
          <w:sz w:val="24"/>
          <w:szCs w:val="24"/>
          <w:rtl/>
          <w:lang w:bidi="fa-IR"/>
        </w:rPr>
        <w:t xml:space="preserve">آن تقویت خودکفایی آن کشور و استقلال چین از جهان غربِ توسعه یافته، </w:t>
      </w:r>
      <w:r w:rsidR="00EE7D99" w:rsidRPr="0037257D">
        <w:rPr>
          <w:rFonts w:ascii="Garamond" w:hAnsi="Garamond" w:cs="B Zar"/>
          <w:sz w:val="24"/>
          <w:szCs w:val="24"/>
          <w:rtl/>
          <w:lang w:bidi="fa-IR"/>
        </w:rPr>
        <w:t>به‌ویژه</w:t>
      </w:r>
      <w:r w:rsidRPr="0037257D">
        <w:rPr>
          <w:rFonts w:ascii="Garamond" w:hAnsi="Garamond" w:cs="B Zar"/>
          <w:sz w:val="24"/>
          <w:szCs w:val="24"/>
          <w:rtl/>
          <w:lang w:bidi="fa-IR"/>
        </w:rPr>
        <w:t xml:space="preserve"> ایالات متحده است.</w:t>
      </w:r>
    </w:p>
    <w:p w14:paraId="6D11BB02" w14:textId="7217E092"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 xml:space="preserve">چین غالبا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اقتصادی</w:t>
      </w:r>
      <w:r w:rsidR="005E4367" w:rsidRPr="0037257D">
        <w:rPr>
          <w:rFonts w:ascii="Garamond" w:hAnsi="Garamond" w:cs="B Zar" w:hint="cs"/>
          <w:sz w:val="24"/>
          <w:szCs w:val="24"/>
          <w:rtl/>
          <w:lang w:bidi="fa-IR"/>
        </w:rPr>
        <w:t xml:space="preserve"> تصور می</w:t>
      </w:r>
      <w:r w:rsidR="005E4367" w:rsidRPr="0037257D">
        <w:rPr>
          <w:rFonts w:ascii="Garamond" w:hAnsi="Garamond" w:cs="B Zar"/>
          <w:sz w:val="24"/>
          <w:szCs w:val="24"/>
          <w:rtl/>
          <w:lang w:bidi="fa-IR"/>
        </w:rPr>
        <w:softHyphen/>
      </w:r>
      <w:r w:rsidR="005E4367" w:rsidRPr="0037257D">
        <w:rPr>
          <w:rFonts w:ascii="Garamond" w:hAnsi="Garamond" w:cs="B Zar" w:hint="cs"/>
          <w:sz w:val="24"/>
          <w:szCs w:val="24"/>
          <w:rtl/>
          <w:lang w:bidi="fa-IR"/>
        </w:rPr>
        <w:t>شود که</w:t>
      </w:r>
      <w:r w:rsidRPr="0037257D">
        <w:rPr>
          <w:rFonts w:ascii="Garamond" w:hAnsi="Garamond" w:cs="B Zar"/>
          <w:sz w:val="24"/>
          <w:szCs w:val="24"/>
          <w:rtl/>
          <w:lang w:bidi="fa-IR"/>
        </w:rPr>
        <w:t xml:space="preserve"> تاثیرپذیری کامل</w:t>
      </w:r>
      <w:r w:rsidR="005E4367"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از صادرات به ایالات متحده و دیگر اقتصادهای بزرگ غربی </w:t>
      </w:r>
      <w:r w:rsidR="005E4367" w:rsidRPr="0037257D">
        <w:rPr>
          <w:rFonts w:ascii="Garamond" w:hAnsi="Garamond" w:cs="B Zar" w:hint="cs"/>
          <w:sz w:val="24"/>
          <w:szCs w:val="24"/>
          <w:rtl/>
          <w:lang w:bidi="fa-IR"/>
        </w:rPr>
        <w:t>دارد</w:t>
      </w:r>
      <w:r w:rsidRPr="0037257D">
        <w:rPr>
          <w:rFonts w:ascii="Garamond" w:hAnsi="Garamond" w:cs="B Zar"/>
          <w:sz w:val="24"/>
          <w:szCs w:val="24"/>
          <w:rtl/>
          <w:lang w:bidi="fa-IR"/>
        </w:rPr>
        <w:t>. واقعیت آن است که در سال</w:t>
      </w:r>
      <w:r w:rsidRPr="0037257D">
        <w:rPr>
          <w:rFonts w:ascii="Garamond" w:hAnsi="Garamond" w:cs="B Zar"/>
          <w:sz w:val="24"/>
          <w:szCs w:val="24"/>
          <w:rtl/>
          <w:lang w:bidi="fa-IR"/>
        </w:rPr>
        <w:softHyphen/>
      </w:r>
      <w:r w:rsidRPr="0037257D">
        <w:rPr>
          <w:rFonts w:ascii="Garamond" w:hAnsi="Garamond" w:cs="B Zar"/>
          <w:sz w:val="24"/>
          <w:szCs w:val="24"/>
          <w:rtl/>
          <w:lang w:bidi="fa-IR"/>
        </w:rPr>
        <w:softHyphen/>
      </w:r>
      <w:r w:rsidRPr="0037257D">
        <w:rPr>
          <w:rFonts w:ascii="Garamond" w:hAnsi="Garamond" w:cs="B Zar"/>
          <w:sz w:val="24"/>
          <w:szCs w:val="24"/>
          <w:rtl/>
          <w:lang w:bidi="fa-IR"/>
        </w:rPr>
        <w:softHyphen/>
        <w:t>های اخیر اتکای چین به صادرات کاهش یافته است. سهم صادرات چین از کل تولید ناخالص داخلی آن کشور در سال 1990میلادی 14 درصد بوده است؛ این عدد در سال 2006 به 30 درصد افزایش</w:t>
      </w:r>
      <w:r w:rsidR="008E23C6" w:rsidRPr="0037257D">
        <w:rPr>
          <w:rFonts w:ascii="Garamond" w:hAnsi="Garamond" w:cs="B Zar" w:hint="cs"/>
          <w:sz w:val="24"/>
          <w:szCs w:val="24"/>
          <w:rtl/>
          <w:lang w:bidi="fa-IR"/>
        </w:rPr>
        <w:t xml:space="preserve"> یافته</w:t>
      </w:r>
      <w:r w:rsidRPr="0037257D">
        <w:rPr>
          <w:rFonts w:ascii="Garamond" w:hAnsi="Garamond" w:cs="B Zar"/>
          <w:sz w:val="24"/>
          <w:szCs w:val="24"/>
          <w:rtl/>
          <w:lang w:bidi="fa-IR"/>
        </w:rPr>
        <w:t xml:space="preserve"> و در سال 2020 </w:t>
      </w:r>
      <w:r w:rsidR="008E23C6" w:rsidRPr="0037257D">
        <w:rPr>
          <w:rFonts w:ascii="Garamond" w:hAnsi="Garamond" w:cs="B Zar" w:hint="cs"/>
          <w:sz w:val="24"/>
          <w:szCs w:val="24"/>
          <w:rtl/>
          <w:lang w:bidi="fa-IR"/>
        </w:rPr>
        <w:t xml:space="preserve">مجددا </w:t>
      </w:r>
      <w:r w:rsidRPr="0037257D">
        <w:rPr>
          <w:rFonts w:ascii="Garamond" w:hAnsi="Garamond" w:cs="B Zar"/>
          <w:sz w:val="24"/>
          <w:szCs w:val="24"/>
          <w:rtl/>
          <w:lang w:bidi="fa-IR"/>
        </w:rPr>
        <w:t xml:space="preserve">به 18 درصد کاهش یافت (براساس آمار بانک جهانی). با چرخش رویکرد چین به سمت داخل، ارتباط متقابل رشد </w:t>
      </w:r>
      <w:r w:rsidR="008E23C6" w:rsidRPr="0037257D">
        <w:rPr>
          <w:rFonts w:ascii="Garamond" w:hAnsi="Garamond" w:cs="B Zar" w:hint="cs"/>
          <w:sz w:val="24"/>
          <w:szCs w:val="24"/>
          <w:rtl/>
          <w:lang w:bidi="fa-IR"/>
        </w:rPr>
        <w:t xml:space="preserve">اقتصادی </w:t>
      </w:r>
      <w:r w:rsidRPr="0037257D">
        <w:rPr>
          <w:rFonts w:ascii="Garamond" w:hAnsi="Garamond" w:cs="B Zar"/>
          <w:sz w:val="24"/>
          <w:szCs w:val="24"/>
          <w:rtl/>
          <w:lang w:bidi="fa-IR"/>
        </w:rPr>
        <w:t xml:space="preserve">در چین و سایر اقتصادهای نوظهور در سراسر جهان از </w:t>
      </w:r>
      <w:r w:rsidR="008E23C6" w:rsidRPr="0037257D">
        <w:rPr>
          <w:rFonts w:ascii="Garamond" w:hAnsi="Garamond" w:cs="B Zar" w:hint="cs"/>
          <w:sz w:val="24"/>
          <w:szCs w:val="24"/>
          <w:rtl/>
          <w:lang w:bidi="fa-IR"/>
        </w:rPr>
        <w:t xml:space="preserve">مقدار </w:t>
      </w:r>
      <w:r w:rsidRPr="0037257D">
        <w:rPr>
          <w:rFonts w:ascii="Garamond" w:hAnsi="Garamond" w:cs="B Zar"/>
          <w:sz w:val="24"/>
          <w:szCs w:val="24"/>
          <w:rtl/>
          <w:lang w:bidi="fa-IR"/>
        </w:rPr>
        <w:t>اوج خود در سال 2015 یعنی 92 درصد به 32 درصد در سال 2020 کاهش یافته است (بر اساس آمار مربوط به رشد فصلی 5 ساله، موسسه مالی و بانکداری مورگان استنلی).</w:t>
      </w:r>
    </w:p>
    <w:p w14:paraId="5C40212E" w14:textId="7DE96848" w:rsidR="00C359B6" w:rsidRPr="0037257D" w:rsidRDefault="0035296A"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با</w:t>
      </w:r>
      <w:r w:rsidR="008E23C6" w:rsidRPr="0037257D">
        <w:rPr>
          <w:rFonts w:ascii="Garamond" w:hAnsi="Garamond" w:cs="B Zar" w:hint="cs"/>
          <w:sz w:val="24"/>
          <w:szCs w:val="24"/>
          <w:rtl/>
          <w:lang w:bidi="fa-IR"/>
        </w:rPr>
        <w:t xml:space="preserve"> </w:t>
      </w:r>
      <w:r w:rsidRPr="0037257D">
        <w:rPr>
          <w:rFonts w:ascii="Garamond" w:hAnsi="Garamond" w:cs="B Zar"/>
          <w:sz w:val="24"/>
          <w:szCs w:val="24"/>
          <w:rtl/>
          <w:lang w:bidi="fa-IR"/>
        </w:rPr>
        <w:t>این‌حال</w:t>
      </w:r>
      <w:r w:rsidR="00C359B6" w:rsidRPr="0037257D">
        <w:rPr>
          <w:rFonts w:ascii="Garamond" w:hAnsi="Garamond" w:cs="B Zar"/>
          <w:sz w:val="24"/>
          <w:szCs w:val="24"/>
          <w:rtl/>
          <w:lang w:bidi="fa-IR"/>
        </w:rPr>
        <w:t xml:space="preserve">، چین بعنوان </w:t>
      </w:r>
      <w:r w:rsidR="00EE7D99" w:rsidRPr="0037257D">
        <w:rPr>
          <w:rFonts w:ascii="Garamond" w:hAnsi="Garamond" w:cs="B Zar"/>
          <w:sz w:val="24"/>
          <w:szCs w:val="24"/>
          <w:rtl/>
          <w:lang w:bidi="fa-IR"/>
        </w:rPr>
        <w:t>بزرگ‌ترین</w:t>
      </w:r>
      <w:r w:rsidR="00C359B6" w:rsidRPr="0037257D">
        <w:rPr>
          <w:rFonts w:ascii="Garamond" w:hAnsi="Garamond" w:cs="B Zar"/>
          <w:sz w:val="24"/>
          <w:szCs w:val="24"/>
          <w:rtl/>
          <w:lang w:bidi="fa-IR"/>
        </w:rPr>
        <w:t xml:space="preserve"> کشور تجاری جهان، در هم</w:t>
      </w:r>
      <w:r w:rsidR="008E23C6" w:rsidRPr="0037257D">
        <w:rPr>
          <w:rFonts w:ascii="Garamond" w:hAnsi="Garamond" w:cs="B Zar"/>
          <w:sz w:val="24"/>
          <w:szCs w:val="24"/>
          <w:rtl/>
          <w:lang w:bidi="fa-IR"/>
        </w:rPr>
        <w:softHyphen/>
      </w:r>
      <w:r w:rsidR="00C359B6" w:rsidRPr="0037257D">
        <w:rPr>
          <w:rFonts w:ascii="Garamond" w:hAnsi="Garamond" w:cs="B Zar"/>
          <w:sz w:val="24"/>
          <w:szCs w:val="24"/>
          <w:rtl/>
          <w:lang w:bidi="fa-IR"/>
        </w:rPr>
        <w:t>تنیدگی</w:t>
      </w:r>
      <w:r w:rsidR="008E23C6" w:rsidRPr="0037257D">
        <w:rPr>
          <w:rFonts w:ascii="Garamond" w:hAnsi="Garamond" w:cs="B Zar" w:hint="cs"/>
          <w:sz w:val="24"/>
          <w:szCs w:val="24"/>
          <w:rtl/>
          <w:lang w:bidi="fa-IR"/>
        </w:rPr>
        <w:t xml:space="preserve"> اقتصادی</w:t>
      </w:r>
      <w:r w:rsidR="00C359B6" w:rsidRPr="0037257D">
        <w:rPr>
          <w:rFonts w:ascii="Garamond" w:hAnsi="Garamond" w:cs="B Zar"/>
          <w:sz w:val="24"/>
          <w:szCs w:val="24"/>
          <w:rtl/>
          <w:lang w:bidi="fa-IR"/>
        </w:rPr>
        <w:t xml:space="preserve"> عمیقی با سایر کشورها دارد. این کشور </w:t>
      </w:r>
      <w:r w:rsidR="00EE7D99" w:rsidRPr="0037257D">
        <w:rPr>
          <w:rFonts w:ascii="Garamond" w:hAnsi="Garamond" w:cs="B Zar"/>
          <w:sz w:val="24"/>
          <w:szCs w:val="24"/>
          <w:rtl/>
          <w:lang w:bidi="fa-IR"/>
        </w:rPr>
        <w:t>بزرگ‌ترین</w:t>
      </w:r>
      <w:r w:rsidR="00C359B6" w:rsidRPr="0037257D">
        <w:rPr>
          <w:rFonts w:ascii="Garamond" w:hAnsi="Garamond" w:cs="B Zar"/>
          <w:sz w:val="24"/>
          <w:szCs w:val="24"/>
          <w:rtl/>
          <w:lang w:bidi="fa-IR"/>
        </w:rPr>
        <w:t xml:space="preserve"> صادرکننده‌ جهان و همچنین اولین شریک تجاری ایالات متحده، آلمان، ژاپن و بسیاری از کشورهای دیگر- </w:t>
      </w:r>
      <w:r w:rsidR="00EE7D99" w:rsidRPr="0037257D">
        <w:rPr>
          <w:rFonts w:ascii="Garamond" w:hAnsi="Garamond" w:cs="B Zar"/>
          <w:sz w:val="24"/>
          <w:szCs w:val="24"/>
          <w:rtl/>
          <w:lang w:bidi="fa-IR"/>
        </w:rPr>
        <w:t>به‌ویژه</w:t>
      </w:r>
      <w:r w:rsidR="00C359B6" w:rsidRPr="0037257D">
        <w:rPr>
          <w:rFonts w:ascii="Garamond" w:hAnsi="Garamond" w:cs="B Zar"/>
          <w:sz w:val="24"/>
          <w:szCs w:val="24"/>
          <w:rtl/>
          <w:lang w:bidi="fa-IR"/>
        </w:rPr>
        <w:t xml:space="preserve"> کشورهای آسیایی- است. چین ارائه‌کننده‌ </w:t>
      </w:r>
      <w:r w:rsidR="00EE7D99" w:rsidRPr="0037257D">
        <w:rPr>
          <w:rFonts w:ascii="Garamond" w:hAnsi="Garamond" w:cs="B Zar"/>
          <w:sz w:val="24"/>
          <w:szCs w:val="24"/>
          <w:rtl/>
          <w:lang w:bidi="fa-IR"/>
        </w:rPr>
        <w:t>بزرگ‌ترین</w:t>
      </w:r>
      <w:r w:rsidR="00C359B6" w:rsidRPr="0037257D">
        <w:rPr>
          <w:rFonts w:ascii="Garamond" w:hAnsi="Garamond" w:cs="B Zar"/>
          <w:sz w:val="24"/>
          <w:szCs w:val="24"/>
          <w:rtl/>
          <w:lang w:bidi="fa-IR"/>
        </w:rPr>
        <w:t xml:space="preserve"> بازار با رشد سریع</w:t>
      </w:r>
      <w:r w:rsidR="00C359B6" w:rsidRPr="0037257D">
        <w:rPr>
          <w:rStyle w:val="FootnoteReference"/>
          <w:rFonts w:ascii="Garamond" w:hAnsi="Garamond" w:cs="B Zar"/>
          <w:sz w:val="24"/>
          <w:szCs w:val="24"/>
          <w:rtl/>
          <w:lang w:bidi="fa-IR"/>
        </w:rPr>
        <w:footnoteReference w:id="17"/>
      </w:r>
      <w:r w:rsidR="00C359B6" w:rsidRPr="0037257D">
        <w:rPr>
          <w:rFonts w:ascii="Garamond" w:hAnsi="Garamond" w:cs="B Zar"/>
          <w:sz w:val="24"/>
          <w:szCs w:val="24"/>
          <w:rtl/>
          <w:lang w:bidi="fa-IR"/>
        </w:rPr>
        <w:t xml:space="preserve"> در جهان برای بسیاری از محصولات و خدمات است. از تسلا</w:t>
      </w:r>
      <w:r w:rsidR="00C359B6" w:rsidRPr="0037257D">
        <w:rPr>
          <w:rStyle w:val="FootnoteReference"/>
          <w:rFonts w:ascii="Garamond" w:hAnsi="Garamond" w:cs="B Zar"/>
          <w:sz w:val="24"/>
          <w:szCs w:val="24"/>
          <w:rtl/>
          <w:lang w:bidi="fa-IR"/>
        </w:rPr>
        <w:footnoteReference w:id="18"/>
      </w:r>
      <w:r w:rsidR="00C359B6" w:rsidRPr="0037257D">
        <w:rPr>
          <w:rFonts w:ascii="Garamond" w:hAnsi="Garamond" w:cs="B Zar"/>
          <w:sz w:val="24"/>
          <w:szCs w:val="24"/>
          <w:rtl/>
          <w:lang w:bidi="fa-IR"/>
        </w:rPr>
        <w:t xml:space="preserve"> گرفته تا جنرال موتورز</w:t>
      </w:r>
      <w:r w:rsidR="00C359B6" w:rsidRPr="0037257D">
        <w:rPr>
          <w:rStyle w:val="FootnoteReference"/>
          <w:rFonts w:ascii="Garamond" w:hAnsi="Garamond" w:cs="B Zar"/>
          <w:sz w:val="24"/>
          <w:szCs w:val="24"/>
          <w:rtl/>
          <w:lang w:bidi="fa-IR"/>
        </w:rPr>
        <w:footnoteReference w:id="19"/>
      </w:r>
      <w:r w:rsidR="00C359B6" w:rsidRPr="0037257D">
        <w:rPr>
          <w:rFonts w:ascii="Garamond" w:hAnsi="Garamond" w:cs="B Zar"/>
          <w:sz w:val="24"/>
          <w:szCs w:val="24"/>
          <w:rtl/>
          <w:lang w:bidi="fa-IR"/>
        </w:rPr>
        <w:t>، از اپل</w:t>
      </w:r>
      <w:r w:rsidR="00C359B6" w:rsidRPr="0037257D">
        <w:rPr>
          <w:rStyle w:val="FootnoteReference"/>
          <w:rFonts w:ascii="Garamond" w:hAnsi="Garamond" w:cs="B Zar"/>
          <w:sz w:val="24"/>
          <w:szCs w:val="24"/>
          <w:rtl/>
          <w:lang w:bidi="fa-IR"/>
        </w:rPr>
        <w:footnoteReference w:id="20"/>
      </w:r>
      <w:r w:rsidR="00C359B6" w:rsidRPr="0037257D">
        <w:rPr>
          <w:rFonts w:ascii="Garamond" w:hAnsi="Garamond" w:cs="B Zar"/>
          <w:sz w:val="24"/>
          <w:szCs w:val="24"/>
          <w:rtl/>
          <w:lang w:bidi="fa-IR"/>
        </w:rPr>
        <w:t xml:space="preserve"> تا نایک</w:t>
      </w:r>
      <w:r w:rsidR="00C359B6" w:rsidRPr="0037257D">
        <w:rPr>
          <w:rStyle w:val="FootnoteReference"/>
          <w:rFonts w:ascii="Garamond" w:hAnsi="Garamond" w:cs="B Zar"/>
          <w:sz w:val="24"/>
          <w:szCs w:val="24"/>
          <w:rtl/>
          <w:lang w:bidi="fa-IR"/>
        </w:rPr>
        <w:footnoteReference w:id="21"/>
      </w:r>
      <w:r w:rsidR="00C359B6" w:rsidRPr="0037257D">
        <w:rPr>
          <w:rFonts w:ascii="Garamond" w:hAnsi="Garamond" w:cs="B Zar"/>
          <w:sz w:val="24"/>
          <w:szCs w:val="24"/>
          <w:rtl/>
          <w:lang w:bidi="fa-IR"/>
        </w:rPr>
        <w:t>، از لورئال</w:t>
      </w:r>
      <w:r w:rsidR="00C359B6" w:rsidRPr="0037257D">
        <w:rPr>
          <w:rStyle w:val="FootnoteReference"/>
          <w:rFonts w:ascii="Garamond" w:hAnsi="Garamond" w:cs="B Zar"/>
          <w:sz w:val="24"/>
          <w:szCs w:val="24"/>
          <w:rtl/>
          <w:lang w:bidi="fa-IR"/>
        </w:rPr>
        <w:footnoteReference w:id="22"/>
      </w:r>
      <w:r w:rsidR="00C359B6" w:rsidRPr="0037257D">
        <w:rPr>
          <w:rFonts w:ascii="Garamond" w:hAnsi="Garamond" w:cs="B Zar"/>
          <w:sz w:val="24"/>
          <w:szCs w:val="24"/>
          <w:rtl/>
          <w:lang w:bidi="fa-IR"/>
        </w:rPr>
        <w:t xml:space="preserve"> تا هرمس</w:t>
      </w:r>
      <w:r w:rsidR="00C359B6" w:rsidRPr="0037257D">
        <w:rPr>
          <w:rStyle w:val="FootnoteReference"/>
          <w:rFonts w:ascii="Garamond" w:hAnsi="Garamond" w:cs="B Zar"/>
          <w:sz w:val="24"/>
          <w:szCs w:val="24"/>
          <w:rtl/>
          <w:lang w:bidi="fa-IR"/>
        </w:rPr>
        <w:footnoteReference w:id="23"/>
      </w:r>
      <w:r w:rsidR="00C359B6" w:rsidRPr="0037257D">
        <w:rPr>
          <w:rFonts w:ascii="Garamond" w:hAnsi="Garamond" w:cs="B Zar"/>
          <w:sz w:val="24"/>
          <w:szCs w:val="24"/>
          <w:rtl/>
          <w:lang w:bidi="fa-IR"/>
        </w:rPr>
        <w:t>، از زیمنس</w:t>
      </w:r>
      <w:r w:rsidR="00C359B6" w:rsidRPr="0037257D">
        <w:rPr>
          <w:rStyle w:val="FootnoteReference"/>
          <w:rFonts w:ascii="Garamond" w:hAnsi="Garamond" w:cs="B Zar"/>
          <w:sz w:val="24"/>
          <w:szCs w:val="24"/>
          <w:rtl/>
          <w:lang w:bidi="fa-IR"/>
        </w:rPr>
        <w:footnoteReference w:id="24"/>
      </w:r>
      <w:r w:rsidR="00C359B6" w:rsidRPr="0037257D">
        <w:rPr>
          <w:rFonts w:ascii="Garamond" w:hAnsi="Garamond" w:cs="B Zar"/>
          <w:sz w:val="24"/>
          <w:szCs w:val="24"/>
          <w:rtl/>
          <w:lang w:bidi="fa-IR"/>
        </w:rPr>
        <w:t xml:space="preserve"> تا فولکس واگن</w:t>
      </w:r>
      <w:r w:rsidR="00C359B6" w:rsidRPr="0037257D">
        <w:rPr>
          <w:rStyle w:val="FootnoteReference"/>
          <w:rFonts w:ascii="Garamond" w:hAnsi="Garamond" w:cs="B Zar"/>
          <w:sz w:val="24"/>
          <w:szCs w:val="24"/>
          <w:rtl/>
          <w:lang w:bidi="fa-IR"/>
        </w:rPr>
        <w:footnoteReference w:id="25"/>
      </w:r>
      <w:r w:rsidR="00C359B6" w:rsidRPr="0037257D">
        <w:rPr>
          <w:rFonts w:ascii="Garamond" w:hAnsi="Garamond" w:cs="B Zar"/>
          <w:sz w:val="24"/>
          <w:szCs w:val="24"/>
          <w:rtl/>
          <w:lang w:bidi="fa-IR"/>
        </w:rPr>
        <w:t>، از فراری</w:t>
      </w:r>
      <w:r w:rsidR="00C359B6" w:rsidRPr="0037257D">
        <w:rPr>
          <w:rStyle w:val="FootnoteReference"/>
          <w:rFonts w:ascii="Garamond" w:hAnsi="Garamond" w:cs="B Zar"/>
          <w:sz w:val="24"/>
          <w:szCs w:val="24"/>
          <w:rtl/>
          <w:lang w:bidi="fa-IR"/>
        </w:rPr>
        <w:footnoteReference w:id="26"/>
      </w:r>
      <w:r w:rsidR="00C359B6" w:rsidRPr="0037257D">
        <w:rPr>
          <w:rFonts w:ascii="Garamond" w:hAnsi="Garamond" w:cs="B Zar"/>
          <w:sz w:val="24"/>
          <w:szCs w:val="24"/>
          <w:rtl/>
          <w:lang w:bidi="fa-IR"/>
        </w:rPr>
        <w:t xml:space="preserve"> تا فراگامو</w:t>
      </w:r>
      <w:r w:rsidR="00C359B6" w:rsidRPr="0037257D">
        <w:rPr>
          <w:rStyle w:val="FootnoteReference"/>
          <w:rFonts w:ascii="Garamond" w:hAnsi="Garamond" w:cs="B Zar"/>
          <w:sz w:val="24"/>
          <w:szCs w:val="24"/>
          <w:rtl/>
          <w:lang w:bidi="fa-IR"/>
        </w:rPr>
        <w:footnoteReference w:id="27"/>
      </w:r>
      <w:r w:rsidR="00C359B6" w:rsidRPr="0037257D">
        <w:rPr>
          <w:rFonts w:ascii="Garamond" w:hAnsi="Garamond" w:cs="B Zar"/>
          <w:sz w:val="24"/>
          <w:szCs w:val="24"/>
          <w:rtl/>
          <w:lang w:bidi="fa-IR"/>
        </w:rPr>
        <w:t xml:space="preserve">، </w:t>
      </w:r>
      <w:r w:rsidR="00C359B6" w:rsidRPr="0037257D">
        <w:rPr>
          <w:rFonts w:ascii="Garamond" w:hAnsi="Garamond" w:cs="B Zar"/>
          <w:sz w:val="24"/>
          <w:szCs w:val="24"/>
          <w:rtl/>
          <w:lang w:bidi="fa-IR"/>
        </w:rPr>
        <w:lastRenderedPageBreak/>
        <w:t>و از دیاژو</w:t>
      </w:r>
      <w:r w:rsidR="00C359B6" w:rsidRPr="0037257D">
        <w:rPr>
          <w:rStyle w:val="FootnoteReference"/>
          <w:rFonts w:ascii="Garamond" w:hAnsi="Garamond" w:cs="B Zar"/>
          <w:sz w:val="24"/>
          <w:szCs w:val="24"/>
          <w:rtl/>
          <w:lang w:bidi="fa-IR"/>
        </w:rPr>
        <w:footnoteReference w:id="28"/>
      </w:r>
      <w:r w:rsidR="00C359B6" w:rsidRPr="0037257D">
        <w:rPr>
          <w:rFonts w:ascii="Garamond" w:hAnsi="Garamond" w:cs="B Zar"/>
          <w:sz w:val="24"/>
          <w:szCs w:val="24"/>
          <w:rtl/>
          <w:lang w:bidi="fa-IR"/>
        </w:rPr>
        <w:t xml:space="preserve"> تا رولزرویس</w:t>
      </w:r>
      <w:r w:rsidR="00C359B6" w:rsidRPr="0037257D">
        <w:rPr>
          <w:rStyle w:val="FootnoteReference"/>
          <w:rFonts w:ascii="Garamond" w:hAnsi="Garamond" w:cs="B Zar"/>
          <w:sz w:val="24"/>
          <w:szCs w:val="24"/>
          <w:rtl/>
          <w:lang w:bidi="fa-IR"/>
        </w:rPr>
        <w:footnoteReference w:id="29"/>
      </w:r>
      <w:r w:rsidR="00C359B6" w:rsidRPr="0037257D">
        <w:rPr>
          <w:rFonts w:ascii="Garamond" w:hAnsi="Garamond" w:cs="B Zar"/>
          <w:sz w:val="24"/>
          <w:szCs w:val="24"/>
          <w:rtl/>
          <w:lang w:bidi="fa-IR"/>
        </w:rPr>
        <w:t>،</w:t>
      </w:r>
      <w:r w:rsidR="008E23C6" w:rsidRPr="0037257D">
        <w:rPr>
          <w:rFonts w:ascii="Garamond" w:hAnsi="Garamond" w:cs="B Zar" w:hint="cs"/>
          <w:sz w:val="24"/>
          <w:szCs w:val="24"/>
          <w:rtl/>
          <w:lang w:bidi="fa-IR"/>
        </w:rPr>
        <w:t xml:space="preserve"> موضوع</w:t>
      </w:r>
      <w:r w:rsidR="00C359B6" w:rsidRPr="0037257D">
        <w:rPr>
          <w:rFonts w:ascii="Garamond" w:hAnsi="Garamond" w:cs="B Zar"/>
          <w:sz w:val="24"/>
          <w:szCs w:val="24"/>
          <w:rtl/>
          <w:lang w:bidi="fa-IR"/>
        </w:rPr>
        <w:t xml:space="preserve"> </w:t>
      </w:r>
      <w:r w:rsidR="008E23C6" w:rsidRPr="0037257D">
        <w:rPr>
          <w:rFonts w:ascii="Garamond" w:hAnsi="Garamond" w:cs="B Zar" w:hint="cs"/>
          <w:i/>
          <w:iCs/>
          <w:sz w:val="24"/>
          <w:szCs w:val="24"/>
          <w:rtl/>
          <w:lang w:bidi="fa-IR"/>
        </w:rPr>
        <w:t>راه</w:t>
      </w:r>
      <w:r w:rsidR="008E23C6" w:rsidRPr="0037257D">
        <w:rPr>
          <w:rFonts w:ascii="Garamond" w:hAnsi="Garamond" w:cs="B Zar"/>
          <w:i/>
          <w:iCs/>
          <w:sz w:val="24"/>
          <w:szCs w:val="24"/>
          <w:rtl/>
          <w:lang w:bidi="fa-IR"/>
        </w:rPr>
        <w:softHyphen/>
      </w:r>
      <w:r w:rsidR="008E23C6" w:rsidRPr="0037257D">
        <w:rPr>
          <w:rFonts w:ascii="Garamond" w:hAnsi="Garamond" w:cs="B Zar" w:hint="cs"/>
          <w:i/>
          <w:iCs/>
          <w:sz w:val="24"/>
          <w:szCs w:val="24"/>
          <w:rtl/>
          <w:lang w:bidi="fa-IR"/>
        </w:rPr>
        <w:t xml:space="preserve">اندازی یک </w:t>
      </w:r>
      <w:r w:rsidRPr="0037257D">
        <w:rPr>
          <w:rFonts w:ascii="Garamond" w:hAnsi="Garamond" w:cs="B Zar"/>
          <w:i/>
          <w:iCs/>
          <w:sz w:val="24"/>
          <w:szCs w:val="24"/>
          <w:rtl/>
          <w:lang w:bidi="fa-IR"/>
        </w:rPr>
        <w:t>کسب‌وکار</w:t>
      </w:r>
      <w:r w:rsidR="00C359B6" w:rsidRPr="0037257D">
        <w:rPr>
          <w:rFonts w:ascii="Garamond" w:hAnsi="Garamond" w:cs="B Zar"/>
          <w:i/>
          <w:iCs/>
          <w:sz w:val="24"/>
          <w:szCs w:val="24"/>
          <w:rtl/>
          <w:lang w:bidi="fa-IR"/>
        </w:rPr>
        <w:t xml:space="preserve"> در چین</w:t>
      </w:r>
      <w:r w:rsidR="00C359B6" w:rsidRPr="0037257D">
        <w:rPr>
          <w:rFonts w:ascii="Garamond" w:hAnsi="Garamond" w:cs="B Zar"/>
          <w:sz w:val="24"/>
          <w:szCs w:val="24"/>
          <w:rtl/>
          <w:lang w:bidi="fa-IR"/>
        </w:rPr>
        <w:t xml:space="preserve"> کماکان نقشی محوری در استراتژی‌های جهانی بسیاری از شرکت‌های چندملیتی خواهد داشت.</w:t>
      </w:r>
    </w:p>
    <w:p w14:paraId="2345B974" w14:textId="181B1088" w:rsidR="00C359B6" w:rsidRPr="009402AE"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دیدگاه کتاب حاضر این است که جدا</w:t>
      </w:r>
      <w:r w:rsidR="008E23C6" w:rsidRPr="0037257D">
        <w:rPr>
          <w:rFonts w:ascii="Garamond" w:hAnsi="Garamond" w:cs="B Zar" w:hint="cs"/>
          <w:sz w:val="24"/>
          <w:szCs w:val="24"/>
          <w:rtl/>
          <w:lang w:bidi="fa-IR"/>
        </w:rPr>
        <w:t xml:space="preserve"> </w:t>
      </w:r>
      <w:r w:rsidR="009402AE">
        <w:rPr>
          <w:rFonts w:ascii="Garamond" w:hAnsi="Garamond" w:cs="B Zar" w:hint="cs"/>
          <w:sz w:val="24"/>
          <w:szCs w:val="24"/>
          <w:rtl/>
          <w:lang w:bidi="fa-IR"/>
        </w:rPr>
        <w:t>سازی</w:t>
      </w:r>
      <w:r w:rsidRPr="0037257D">
        <w:rPr>
          <w:rFonts w:ascii="Garamond" w:hAnsi="Garamond" w:cs="B Zar"/>
          <w:sz w:val="24"/>
          <w:szCs w:val="24"/>
          <w:rtl/>
          <w:lang w:bidi="fa-IR"/>
        </w:rPr>
        <w:t xml:space="preserve"> چین و غربِ توسعه یافته امری غیرممکن است. روابط قوی اقتصادی و سایر ارتباطات میان چین و شرکای غربی آن کشور ادامه خواهد داشت. نتایج بدست آمده از یک افکارسنجی بزرگ (با حدود 600</w:t>
      </w:r>
      <w:r w:rsidR="009402AE">
        <w:rPr>
          <w:rFonts w:ascii="Garamond" w:hAnsi="Garamond" w:cs="B Zar" w:hint="cs"/>
          <w:sz w:val="24"/>
          <w:szCs w:val="24"/>
          <w:rtl/>
          <w:lang w:bidi="fa-IR"/>
        </w:rPr>
        <w:t xml:space="preserve"> </w:t>
      </w:r>
      <w:r w:rsidRPr="0037257D">
        <w:rPr>
          <w:rFonts w:ascii="Garamond" w:hAnsi="Garamond" w:cs="B Zar"/>
          <w:sz w:val="24"/>
          <w:szCs w:val="24"/>
          <w:rtl/>
          <w:lang w:bidi="fa-IR"/>
        </w:rPr>
        <w:t>پاسخ‌دهنده) که توسط شرکت مشاوره‌ی رولاند برگر</w:t>
      </w:r>
      <w:r w:rsidRPr="0037257D">
        <w:rPr>
          <w:rStyle w:val="FootnoteReference"/>
          <w:rFonts w:ascii="Garamond" w:hAnsi="Garamond" w:cs="B Zar"/>
          <w:sz w:val="24"/>
          <w:szCs w:val="24"/>
          <w:rtl/>
          <w:lang w:bidi="fa-IR"/>
        </w:rPr>
        <w:footnoteReference w:id="30"/>
      </w:r>
      <w:r w:rsidRPr="0037257D">
        <w:rPr>
          <w:rFonts w:ascii="Garamond" w:hAnsi="Garamond" w:cs="B Zar"/>
          <w:sz w:val="24"/>
          <w:szCs w:val="24"/>
          <w:rtl/>
          <w:lang w:bidi="fa-IR"/>
        </w:rPr>
        <w:t xml:space="preserve"> با جمع آوری نظرات شرکت‌های چندملیتی اروپایی صورت پذیرفت موید این رویکرد است. این افکارسنجی با عنوان «نظرسنجی اطمینان تجاری نسبت به چین در سال 2021» از سوی اتاق بازرگانی اروپایی منتشر شد.</w:t>
      </w:r>
    </w:p>
    <w:p w14:paraId="44E86584" w14:textId="77777777" w:rsidR="00C359B6" w:rsidRPr="009402AE" w:rsidRDefault="00C359B6" w:rsidP="00B11BE3">
      <w:pPr>
        <w:bidi/>
        <w:spacing w:after="0" w:line="240" w:lineRule="auto"/>
        <w:ind w:firstLine="288"/>
        <w:jc w:val="both"/>
        <w:rPr>
          <w:rFonts w:ascii="Garamond" w:hAnsi="Garamond" w:cs="B Zar"/>
          <w:sz w:val="24"/>
          <w:szCs w:val="24"/>
          <w:rtl/>
          <w:lang w:bidi="fa-IR"/>
        </w:rPr>
      </w:pPr>
      <w:r w:rsidRPr="009402AE">
        <w:rPr>
          <w:rFonts w:ascii="Garamond" w:hAnsi="Garamond" w:cs="B Zar"/>
          <w:sz w:val="24"/>
          <w:szCs w:val="24"/>
          <w:rtl/>
          <w:lang w:bidi="fa-IR"/>
        </w:rPr>
        <w:t xml:space="preserve">اتاق بازرگانی اروپایی در چین بیش از 1700 عضو شرکتی دارد که از جمله‌ی آن‌ها می‌توان به غول‌های صنعتی و نام‌های تجاری معروفی مانند </w:t>
      </w:r>
      <w:r w:rsidRPr="009402AE">
        <w:rPr>
          <w:rFonts w:ascii="Garamond" w:hAnsi="Garamond" w:cs="B Zar"/>
          <w:sz w:val="24"/>
          <w:szCs w:val="24"/>
          <w:lang w:bidi="fa-IR"/>
        </w:rPr>
        <w:t>ABB</w:t>
      </w:r>
      <w:r w:rsidRPr="009402AE">
        <w:rPr>
          <w:rFonts w:ascii="Garamond" w:hAnsi="Garamond" w:cs="B Zar"/>
          <w:sz w:val="24"/>
          <w:szCs w:val="24"/>
          <w:rtl/>
          <w:lang w:bidi="fa-IR"/>
        </w:rPr>
        <w:t xml:space="preserve">، </w:t>
      </w:r>
      <w:r w:rsidRPr="009402AE">
        <w:rPr>
          <w:rFonts w:ascii="Garamond" w:hAnsi="Garamond" w:cs="B Zar"/>
          <w:sz w:val="24"/>
          <w:szCs w:val="24"/>
          <w:lang w:bidi="fa-IR"/>
        </w:rPr>
        <w:t>BASF</w:t>
      </w:r>
      <w:r w:rsidRPr="009402AE">
        <w:rPr>
          <w:rFonts w:ascii="Garamond" w:hAnsi="Garamond" w:cs="B Zar"/>
          <w:sz w:val="24"/>
          <w:szCs w:val="24"/>
          <w:rtl/>
          <w:lang w:bidi="fa-IR"/>
        </w:rPr>
        <w:t xml:space="preserve">، </w:t>
      </w:r>
      <w:r w:rsidRPr="009402AE">
        <w:rPr>
          <w:rFonts w:ascii="Garamond" w:hAnsi="Garamond" w:cs="B Zar"/>
          <w:sz w:val="24"/>
          <w:szCs w:val="24"/>
          <w:lang w:bidi="fa-IR"/>
        </w:rPr>
        <w:t>Bayer</w:t>
      </w:r>
      <w:r w:rsidRPr="009402AE">
        <w:rPr>
          <w:rFonts w:ascii="Garamond" w:hAnsi="Garamond" w:cs="B Zar"/>
          <w:sz w:val="24"/>
          <w:szCs w:val="24"/>
          <w:rtl/>
          <w:lang w:bidi="fa-IR"/>
        </w:rPr>
        <w:t xml:space="preserve">، </w:t>
      </w:r>
      <w:r w:rsidRPr="009402AE">
        <w:rPr>
          <w:rFonts w:ascii="Garamond" w:hAnsi="Garamond" w:cs="B Zar"/>
          <w:sz w:val="24"/>
          <w:szCs w:val="24"/>
          <w:lang w:bidi="fa-IR"/>
        </w:rPr>
        <w:t>BMW</w:t>
      </w:r>
      <w:r w:rsidRPr="009402AE">
        <w:rPr>
          <w:rFonts w:ascii="Garamond" w:hAnsi="Garamond" w:cs="B Zar"/>
          <w:sz w:val="24"/>
          <w:szCs w:val="24"/>
          <w:rtl/>
          <w:lang w:bidi="fa-IR"/>
        </w:rPr>
        <w:t xml:space="preserve">، </w:t>
      </w:r>
      <w:r w:rsidRPr="009402AE">
        <w:rPr>
          <w:rFonts w:ascii="Garamond" w:hAnsi="Garamond" w:cs="B Zar"/>
          <w:sz w:val="24"/>
          <w:szCs w:val="24"/>
          <w:lang w:bidi="fa-IR"/>
        </w:rPr>
        <w:t>BNP Paribas</w:t>
      </w:r>
      <w:r w:rsidRPr="009402AE">
        <w:rPr>
          <w:rFonts w:ascii="Garamond" w:hAnsi="Garamond" w:cs="B Zar"/>
          <w:sz w:val="24"/>
          <w:szCs w:val="24"/>
          <w:rtl/>
          <w:lang w:bidi="fa-IR"/>
        </w:rPr>
        <w:t xml:space="preserve">، </w:t>
      </w:r>
      <w:r w:rsidRPr="009402AE">
        <w:rPr>
          <w:rFonts w:ascii="Garamond" w:hAnsi="Garamond" w:cs="B Zar"/>
          <w:sz w:val="24"/>
          <w:szCs w:val="24"/>
          <w:lang w:bidi="fa-IR"/>
        </w:rPr>
        <w:t>British Petroleum</w:t>
      </w:r>
      <w:r w:rsidRPr="009402AE">
        <w:rPr>
          <w:rFonts w:ascii="Garamond" w:hAnsi="Garamond" w:cs="B Zar"/>
          <w:sz w:val="24"/>
          <w:szCs w:val="24"/>
          <w:rtl/>
          <w:lang w:bidi="fa-IR"/>
        </w:rPr>
        <w:t xml:space="preserve">، </w:t>
      </w:r>
      <w:r w:rsidRPr="009402AE">
        <w:rPr>
          <w:rFonts w:ascii="Garamond" w:hAnsi="Garamond" w:cs="B Zar"/>
          <w:sz w:val="24"/>
          <w:szCs w:val="24"/>
          <w:lang w:bidi="fa-IR"/>
        </w:rPr>
        <w:t>Deutsche Bank</w:t>
      </w:r>
      <w:r w:rsidRPr="009402AE">
        <w:rPr>
          <w:rFonts w:ascii="Garamond" w:hAnsi="Garamond" w:cs="B Zar"/>
          <w:sz w:val="24"/>
          <w:szCs w:val="24"/>
          <w:rtl/>
          <w:lang w:bidi="fa-IR"/>
        </w:rPr>
        <w:t xml:space="preserve">، </w:t>
      </w:r>
      <w:r w:rsidRPr="009402AE">
        <w:rPr>
          <w:rFonts w:ascii="Garamond" w:hAnsi="Garamond" w:cs="B Zar"/>
          <w:sz w:val="24"/>
          <w:szCs w:val="24"/>
          <w:lang w:bidi="fa-IR"/>
        </w:rPr>
        <w:t>L'Oréal</w:t>
      </w:r>
      <w:r w:rsidRPr="009402AE">
        <w:rPr>
          <w:rFonts w:ascii="Garamond" w:hAnsi="Garamond" w:cs="B Zar"/>
          <w:sz w:val="24"/>
          <w:szCs w:val="24"/>
          <w:rtl/>
          <w:lang w:bidi="fa-IR"/>
        </w:rPr>
        <w:t xml:space="preserve">، </w:t>
      </w:r>
      <w:r w:rsidRPr="009402AE">
        <w:rPr>
          <w:rFonts w:ascii="Garamond" w:hAnsi="Garamond" w:cs="B Zar"/>
          <w:sz w:val="24"/>
          <w:szCs w:val="24"/>
          <w:lang w:bidi="fa-IR"/>
        </w:rPr>
        <w:t>KPMG</w:t>
      </w:r>
      <w:r w:rsidRPr="009402AE">
        <w:rPr>
          <w:rFonts w:ascii="Garamond" w:hAnsi="Garamond" w:cs="B Zar"/>
          <w:sz w:val="24"/>
          <w:szCs w:val="24"/>
          <w:rtl/>
          <w:lang w:bidi="fa-IR"/>
        </w:rPr>
        <w:t xml:space="preserve">، </w:t>
      </w:r>
      <w:r w:rsidRPr="009402AE">
        <w:rPr>
          <w:rFonts w:ascii="Garamond" w:hAnsi="Garamond" w:cs="B Zar"/>
          <w:sz w:val="24"/>
          <w:szCs w:val="24"/>
          <w:lang w:bidi="fa-IR"/>
        </w:rPr>
        <w:t>Maersk</w:t>
      </w:r>
      <w:r w:rsidRPr="009402AE">
        <w:rPr>
          <w:rFonts w:ascii="Garamond" w:hAnsi="Garamond" w:cs="B Zar"/>
          <w:sz w:val="24"/>
          <w:szCs w:val="24"/>
          <w:rtl/>
          <w:lang w:bidi="fa-IR"/>
        </w:rPr>
        <w:t xml:space="preserve">، </w:t>
      </w:r>
      <w:r w:rsidRPr="009402AE">
        <w:rPr>
          <w:rFonts w:ascii="Garamond" w:hAnsi="Garamond" w:cs="B Zar"/>
          <w:sz w:val="24"/>
          <w:szCs w:val="24"/>
          <w:lang w:bidi="fa-IR"/>
        </w:rPr>
        <w:t>Merck</w:t>
      </w:r>
      <w:r w:rsidRPr="009402AE">
        <w:rPr>
          <w:rFonts w:ascii="Garamond" w:hAnsi="Garamond" w:cs="B Zar"/>
          <w:sz w:val="24"/>
          <w:szCs w:val="24"/>
          <w:rtl/>
          <w:lang w:bidi="fa-IR"/>
        </w:rPr>
        <w:t xml:space="preserve">، </w:t>
      </w:r>
      <w:r w:rsidRPr="009402AE">
        <w:rPr>
          <w:rFonts w:ascii="Garamond" w:hAnsi="Garamond" w:cs="B Zar"/>
          <w:sz w:val="24"/>
          <w:szCs w:val="24"/>
          <w:lang w:bidi="fa-IR"/>
        </w:rPr>
        <w:t>Michelin</w:t>
      </w:r>
      <w:r w:rsidRPr="009402AE">
        <w:rPr>
          <w:rFonts w:ascii="Garamond" w:hAnsi="Garamond" w:cs="B Zar"/>
          <w:sz w:val="24"/>
          <w:szCs w:val="24"/>
          <w:rtl/>
          <w:lang w:bidi="fa-IR"/>
        </w:rPr>
        <w:t xml:space="preserve">، </w:t>
      </w:r>
      <w:r w:rsidRPr="009402AE">
        <w:rPr>
          <w:rFonts w:ascii="Garamond" w:hAnsi="Garamond" w:cs="B Zar"/>
          <w:sz w:val="24"/>
          <w:szCs w:val="24"/>
          <w:lang w:bidi="fa-IR"/>
        </w:rPr>
        <w:t>Nokia</w:t>
      </w:r>
      <w:r w:rsidRPr="009402AE">
        <w:rPr>
          <w:rFonts w:ascii="Garamond" w:hAnsi="Garamond" w:cs="B Zar"/>
          <w:sz w:val="24"/>
          <w:szCs w:val="24"/>
          <w:rtl/>
          <w:lang w:bidi="fa-IR"/>
        </w:rPr>
        <w:t xml:space="preserve">، </w:t>
      </w:r>
      <w:r w:rsidRPr="009402AE">
        <w:rPr>
          <w:rFonts w:ascii="Garamond" w:hAnsi="Garamond" w:cs="B Zar"/>
          <w:sz w:val="24"/>
          <w:szCs w:val="24"/>
          <w:lang w:bidi="fa-IR"/>
        </w:rPr>
        <w:t>Philips</w:t>
      </w:r>
      <w:r w:rsidRPr="009402AE">
        <w:rPr>
          <w:rFonts w:ascii="Garamond" w:hAnsi="Garamond" w:cs="B Zar"/>
          <w:sz w:val="24"/>
          <w:szCs w:val="24"/>
          <w:rtl/>
          <w:lang w:bidi="fa-IR"/>
        </w:rPr>
        <w:t xml:space="preserve">، </w:t>
      </w:r>
      <w:r w:rsidRPr="009402AE">
        <w:rPr>
          <w:rFonts w:ascii="Garamond" w:hAnsi="Garamond" w:cs="B Zar"/>
          <w:sz w:val="24"/>
          <w:szCs w:val="24"/>
          <w:lang w:bidi="fa-IR"/>
        </w:rPr>
        <w:t>Schneider Electric</w:t>
      </w:r>
      <w:r w:rsidRPr="009402AE">
        <w:rPr>
          <w:rFonts w:ascii="Garamond" w:hAnsi="Garamond" w:cs="B Zar"/>
          <w:sz w:val="24"/>
          <w:szCs w:val="24"/>
          <w:rtl/>
          <w:lang w:bidi="fa-IR"/>
        </w:rPr>
        <w:t xml:space="preserve">، </w:t>
      </w:r>
      <w:r w:rsidRPr="009402AE">
        <w:rPr>
          <w:rFonts w:ascii="Garamond" w:hAnsi="Garamond" w:cs="B Zar"/>
          <w:sz w:val="24"/>
          <w:szCs w:val="24"/>
          <w:lang w:bidi="fa-IR"/>
        </w:rPr>
        <w:t>Siemens</w:t>
      </w:r>
      <w:r w:rsidRPr="009402AE">
        <w:rPr>
          <w:rFonts w:ascii="Garamond" w:hAnsi="Garamond" w:cs="B Zar"/>
          <w:sz w:val="24"/>
          <w:szCs w:val="24"/>
          <w:rtl/>
          <w:lang w:bidi="fa-IR"/>
        </w:rPr>
        <w:t xml:space="preserve">، </w:t>
      </w:r>
      <w:r w:rsidRPr="009402AE">
        <w:rPr>
          <w:rFonts w:ascii="Garamond" w:hAnsi="Garamond" w:cs="B Zar"/>
          <w:sz w:val="24"/>
          <w:szCs w:val="24"/>
          <w:lang w:bidi="fa-IR"/>
        </w:rPr>
        <w:t>ThyssenKrupp</w:t>
      </w:r>
      <w:r w:rsidRPr="009402AE">
        <w:rPr>
          <w:rFonts w:ascii="Garamond" w:hAnsi="Garamond" w:cs="B Zar"/>
          <w:sz w:val="24"/>
          <w:szCs w:val="24"/>
          <w:rtl/>
          <w:lang w:bidi="fa-IR"/>
        </w:rPr>
        <w:t>، توتال و فولکس واگن اشاره کرد.</w:t>
      </w:r>
    </w:p>
    <w:p w14:paraId="228B52A5" w14:textId="3462BE1B" w:rsidR="00C359B6" w:rsidRPr="0037257D" w:rsidRDefault="002B1CEC" w:rsidP="00B11BE3">
      <w:pPr>
        <w:bidi/>
        <w:spacing w:after="0" w:line="240" w:lineRule="auto"/>
        <w:ind w:firstLine="288"/>
        <w:jc w:val="both"/>
        <w:rPr>
          <w:rFonts w:ascii="Garamond" w:hAnsi="Garamond" w:cs="B Zar"/>
          <w:sz w:val="24"/>
          <w:szCs w:val="24"/>
          <w:rtl/>
          <w:lang w:bidi="fa-IR"/>
        </w:rPr>
      </w:pPr>
      <w:r>
        <w:rPr>
          <w:rFonts w:ascii="Garamond" w:hAnsi="Garamond" w:cs="B Zar" w:hint="cs"/>
          <w:sz w:val="24"/>
          <w:szCs w:val="24"/>
          <w:rtl/>
          <w:lang w:bidi="fa-IR"/>
        </w:rPr>
        <w:t xml:space="preserve">کتابچه </w:t>
      </w:r>
      <w:r w:rsidR="00C359B6" w:rsidRPr="0037257D">
        <w:rPr>
          <w:rFonts w:ascii="Garamond" w:hAnsi="Garamond" w:cs="B Zar"/>
          <w:sz w:val="24"/>
          <w:szCs w:val="24"/>
          <w:rtl/>
          <w:lang w:bidi="fa-IR"/>
        </w:rPr>
        <w:t>«گزارش تجاری چین»</w:t>
      </w:r>
      <w:r w:rsidR="00C359B6" w:rsidRPr="0037257D">
        <w:rPr>
          <w:rStyle w:val="FootnoteReference"/>
          <w:rFonts w:ascii="Garamond" w:hAnsi="Garamond" w:cs="B Zar"/>
          <w:sz w:val="24"/>
          <w:szCs w:val="24"/>
          <w:rtl/>
          <w:lang w:bidi="fa-IR"/>
        </w:rPr>
        <w:footnoteReference w:id="31"/>
      </w:r>
      <w:r w:rsidR="00C359B6" w:rsidRPr="0037257D">
        <w:rPr>
          <w:rFonts w:ascii="Garamond" w:hAnsi="Garamond" w:cs="B Zar"/>
          <w:sz w:val="24"/>
          <w:szCs w:val="24"/>
          <w:rtl/>
          <w:lang w:bidi="fa-IR"/>
        </w:rPr>
        <w:t xml:space="preserve"> که بر اساس نظرسنجی</w:t>
      </w:r>
      <w:r w:rsidR="00DB02F6" w:rsidRPr="0037257D">
        <w:rPr>
          <w:rFonts w:ascii="Garamond" w:hAnsi="Garamond" w:cs="B Zar"/>
          <w:sz w:val="24"/>
          <w:szCs w:val="24"/>
          <w:rtl/>
          <w:lang w:bidi="fa-IR"/>
        </w:rPr>
        <w:softHyphen/>
      </w:r>
      <w:r w:rsidR="00C359B6" w:rsidRPr="0037257D">
        <w:rPr>
          <w:rFonts w:ascii="Garamond" w:hAnsi="Garamond" w:cs="B Zar"/>
          <w:sz w:val="24"/>
          <w:szCs w:val="24"/>
          <w:rtl/>
          <w:lang w:bidi="fa-IR"/>
        </w:rPr>
        <w:t xml:space="preserve">های انجام شده در ژوئن 2021 توسط اتاق بازرگانی آمریکایی در شانگهای منتشر شده نیز تصویری مشابه ارائه </w:t>
      </w:r>
      <w:r w:rsidR="0035296A" w:rsidRPr="0037257D">
        <w:rPr>
          <w:rFonts w:ascii="Garamond" w:hAnsi="Garamond" w:cs="B Zar"/>
          <w:sz w:val="24"/>
          <w:szCs w:val="24"/>
          <w:rtl/>
          <w:lang w:bidi="fa-IR"/>
        </w:rPr>
        <w:t>می‌کند</w:t>
      </w:r>
      <w:r w:rsidR="00C359B6" w:rsidRPr="0037257D">
        <w:rPr>
          <w:rFonts w:ascii="Garamond" w:hAnsi="Garamond" w:cs="B Zar"/>
          <w:sz w:val="24"/>
          <w:szCs w:val="24"/>
          <w:rtl/>
          <w:lang w:bidi="fa-IR"/>
        </w:rPr>
        <w:t>. این اتاق بازرگانی تمامی شرکت‌های چندملیتی بزرگ آمریکایی از جمله</w:t>
      </w:r>
      <w:r>
        <w:rPr>
          <w:rFonts w:ascii="Garamond" w:hAnsi="Garamond" w:cs="B Zar" w:hint="cs"/>
          <w:sz w:val="24"/>
          <w:szCs w:val="24"/>
          <w:rtl/>
          <w:lang w:bidi="fa-IR"/>
        </w:rPr>
        <w:t xml:space="preserve"> شرکت</w:t>
      </w:r>
      <w:r>
        <w:rPr>
          <w:rFonts w:ascii="Garamond" w:hAnsi="Garamond" w:cs="B Zar"/>
          <w:sz w:val="24"/>
          <w:szCs w:val="24"/>
          <w:rtl/>
          <w:lang w:bidi="fa-IR"/>
        </w:rPr>
        <w:softHyphen/>
      </w:r>
      <w:r>
        <w:rPr>
          <w:rFonts w:ascii="Garamond" w:hAnsi="Garamond" w:cs="B Zar" w:hint="cs"/>
          <w:sz w:val="24"/>
          <w:szCs w:val="24"/>
          <w:rtl/>
          <w:lang w:bidi="fa-IR"/>
        </w:rPr>
        <w:t>های</w:t>
      </w:r>
      <w:r w:rsidR="00C359B6" w:rsidRPr="0037257D">
        <w:rPr>
          <w:rFonts w:ascii="Garamond" w:hAnsi="Garamond" w:cs="B Zar"/>
          <w:sz w:val="24"/>
          <w:szCs w:val="24"/>
          <w:rtl/>
          <w:lang w:bidi="fa-IR"/>
        </w:rPr>
        <w:t xml:space="preserve"> </w:t>
      </w:r>
      <w:r w:rsidR="00C359B6" w:rsidRPr="0037257D">
        <w:rPr>
          <w:rFonts w:ascii="Garamond" w:hAnsi="Garamond" w:cs="B Zar"/>
          <w:sz w:val="24"/>
          <w:szCs w:val="24"/>
          <w:lang w:bidi="fa-IR"/>
        </w:rPr>
        <w:t>Intel, Honeywell, Hewlett Packard, Pfizer, Coca Cola, Johnson &amp; Johnson, Cargill, Cushman &amp; Wakefield, Boeing, ExxonMobil, General Electric, Goldman Sachs</w:t>
      </w:r>
      <w:r w:rsidR="00C359B6" w:rsidRPr="0037257D">
        <w:rPr>
          <w:rFonts w:ascii="Garamond" w:hAnsi="Garamond" w:cs="B Zar"/>
          <w:sz w:val="24"/>
          <w:szCs w:val="24"/>
          <w:rtl/>
          <w:lang w:bidi="fa-IR"/>
        </w:rPr>
        <w:t xml:space="preserve"> و بسیاری دیگر را در میان اعضای خود </w:t>
      </w:r>
      <w:r>
        <w:rPr>
          <w:rFonts w:ascii="Garamond" w:hAnsi="Garamond" w:cs="B Zar" w:hint="cs"/>
          <w:sz w:val="24"/>
          <w:szCs w:val="24"/>
          <w:rtl/>
          <w:lang w:bidi="fa-IR"/>
        </w:rPr>
        <w:t>دارد</w:t>
      </w:r>
      <w:r w:rsidR="00C359B6" w:rsidRPr="0037257D">
        <w:rPr>
          <w:rFonts w:ascii="Garamond" w:hAnsi="Garamond" w:cs="B Zar"/>
          <w:sz w:val="24"/>
          <w:szCs w:val="24"/>
          <w:rtl/>
          <w:lang w:bidi="fa-IR"/>
        </w:rPr>
        <w:t>.</w:t>
      </w:r>
    </w:p>
    <w:p w14:paraId="55EE47AD" w14:textId="09F1CB62" w:rsidR="00C359B6" w:rsidRPr="0037257D" w:rsidRDefault="00C359B6" w:rsidP="002B1CEC">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 xml:space="preserve">از زمان انتشار آخرین ویرایش این کتاب در سال 2016، سیر فزاینده‌ی جدایی ژئوپلیتیکی چین از ایالات متحده و متحدان آن کشور و همچنین افزایش خوداتکاییِ اقتصادی چین، عنصر جدید و مهمی را به چارچوب کسب و کارهای چینی اضافه نموده است- </w:t>
      </w:r>
      <w:r w:rsidR="00DB02F6" w:rsidRPr="0037257D">
        <w:rPr>
          <w:rFonts w:ascii="Garamond" w:hAnsi="Garamond" w:cs="B Zar" w:hint="cs"/>
          <w:sz w:val="24"/>
          <w:szCs w:val="24"/>
          <w:rtl/>
          <w:lang w:bidi="fa-IR"/>
        </w:rPr>
        <w:t>عنصری به</w:t>
      </w:r>
      <w:r w:rsidR="00DB02F6" w:rsidRPr="0037257D">
        <w:rPr>
          <w:rFonts w:ascii="Garamond" w:hAnsi="Garamond" w:cs="B Zar"/>
          <w:sz w:val="24"/>
          <w:szCs w:val="24"/>
          <w:rtl/>
          <w:lang w:bidi="fa-IR"/>
        </w:rPr>
        <w:softHyphen/>
      </w:r>
      <w:r w:rsidR="00DB02F6" w:rsidRPr="0037257D">
        <w:rPr>
          <w:rFonts w:ascii="Garamond" w:hAnsi="Garamond" w:cs="B Zar" w:hint="cs"/>
          <w:sz w:val="24"/>
          <w:szCs w:val="24"/>
          <w:rtl/>
          <w:lang w:bidi="fa-IR"/>
        </w:rPr>
        <w:t xml:space="preserve">نام </w:t>
      </w:r>
      <w:r w:rsidRPr="0037257D">
        <w:rPr>
          <w:rFonts w:ascii="Garamond" w:hAnsi="Garamond" w:cs="B Zar"/>
          <w:sz w:val="24"/>
          <w:szCs w:val="24"/>
          <w:rtl/>
          <w:lang w:bidi="fa-IR"/>
        </w:rPr>
        <w:t>محلی</w:t>
      </w:r>
      <w:r w:rsidR="00DB02F6" w:rsidRPr="0037257D">
        <w:rPr>
          <w:rFonts w:ascii="Garamond" w:hAnsi="Garamond" w:cs="B Zar"/>
          <w:sz w:val="24"/>
          <w:szCs w:val="24"/>
          <w:rtl/>
          <w:lang w:bidi="fa-IR"/>
        </w:rPr>
        <w:softHyphen/>
      </w:r>
      <w:r w:rsidRPr="0037257D">
        <w:rPr>
          <w:rFonts w:ascii="Garamond" w:hAnsi="Garamond" w:cs="B Zar"/>
          <w:sz w:val="24"/>
          <w:szCs w:val="24"/>
          <w:rtl/>
          <w:lang w:bidi="fa-IR"/>
        </w:rPr>
        <w:t xml:space="preserve">سازی و داخلی‌نمودن بیشتر کسب و کارها در چین. </w:t>
      </w:r>
      <w:r w:rsidR="002B1CEC" w:rsidRPr="002B1CEC">
        <w:rPr>
          <w:rFonts w:ascii="Garamond" w:hAnsi="Garamond" w:cs="B Zar"/>
          <w:sz w:val="24"/>
          <w:szCs w:val="24"/>
          <w:rtl/>
        </w:rPr>
        <w:t>کسب</w:t>
      </w:r>
      <w:r w:rsidR="002B1CEC">
        <w:rPr>
          <w:rFonts w:ascii="Garamond" w:hAnsi="Garamond" w:cs="B Zar"/>
          <w:sz w:val="24"/>
          <w:szCs w:val="24"/>
          <w:rtl/>
        </w:rPr>
        <w:softHyphen/>
      </w:r>
      <w:r w:rsidR="002B1CEC" w:rsidRPr="002B1CEC">
        <w:rPr>
          <w:rFonts w:ascii="Garamond" w:hAnsi="Garamond" w:cs="B Zar"/>
          <w:sz w:val="24"/>
          <w:szCs w:val="24"/>
          <w:rtl/>
        </w:rPr>
        <w:t>و</w:t>
      </w:r>
      <w:r w:rsidR="002B1CEC">
        <w:rPr>
          <w:rFonts w:ascii="Garamond" w:hAnsi="Garamond" w:cs="B Zar"/>
          <w:sz w:val="24"/>
          <w:szCs w:val="24"/>
          <w:rtl/>
        </w:rPr>
        <w:softHyphen/>
      </w:r>
      <w:r w:rsidR="002B1CEC" w:rsidRPr="002B1CEC">
        <w:rPr>
          <w:rFonts w:ascii="Garamond" w:hAnsi="Garamond" w:cs="B Zar"/>
          <w:sz w:val="24"/>
          <w:szCs w:val="24"/>
          <w:rtl/>
        </w:rPr>
        <w:t>کار در چین، صرف نظر از تنش</w:t>
      </w:r>
      <w:r w:rsidR="002B1CEC">
        <w:rPr>
          <w:rFonts w:ascii="Garamond" w:hAnsi="Garamond" w:cs="B Zar"/>
          <w:sz w:val="24"/>
          <w:szCs w:val="24"/>
          <w:rtl/>
        </w:rPr>
        <w:softHyphen/>
      </w:r>
      <w:r w:rsidR="002B1CEC" w:rsidRPr="002B1CEC">
        <w:rPr>
          <w:rFonts w:ascii="Garamond" w:hAnsi="Garamond" w:cs="B Zar"/>
          <w:sz w:val="24"/>
          <w:szCs w:val="24"/>
          <w:rtl/>
        </w:rPr>
        <w:t>های ژئوپلیتیکی، به دلیل بزرگی و اهمیت آن برای شرکت</w:t>
      </w:r>
      <w:r w:rsidR="002B1CEC">
        <w:rPr>
          <w:rFonts w:ascii="Garamond" w:hAnsi="Garamond" w:cs="B Zar"/>
          <w:sz w:val="24"/>
          <w:szCs w:val="24"/>
          <w:rtl/>
        </w:rPr>
        <w:softHyphen/>
      </w:r>
      <w:r w:rsidR="002B1CEC" w:rsidRPr="002B1CEC">
        <w:rPr>
          <w:rFonts w:ascii="Garamond" w:hAnsi="Garamond" w:cs="B Zar"/>
          <w:sz w:val="24"/>
          <w:szCs w:val="24"/>
          <w:rtl/>
        </w:rPr>
        <w:t xml:space="preserve">های خارجی، </w:t>
      </w:r>
      <w:r w:rsidR="002B1CEC">
        <w:rPr>
          <w:rFonts w:ascii="Garamond" w:hAnsi="Garamond" w:cs="B Zar" w:hint="cs"/>
          <w:sz w:val="24"/>
          <w:szCs w:val="24"/>
          <w:rtl/>
        </w:rPr>
        <w:t xml:space="preserve">همواره </w:t>
      </w:r>
      <w:r w:rsidR="002B1CEC" w:rsidRPr="002B1CEC">
        <w:rPr>
          <w:rFonts w:ascii="Garamond" w:hAnsi="Garamond" w:cs="B Zar"/>
          <w:sz w:val="24"/>
          <w:szCs w:val="24"/>
          <w:rtl/>
        </w:rPr>
        <w:t>پابرجا خواهد ماند</w:t>
      </w:r>
      <w:r w:rsidR="002B1CEC">
        <w:rPr>
          <w:rFonts w:ascii="Garamond" w:hAnsi="Garamond" w:cs="B Zar" w:hint="cs"/>
          <w:sz w:val="24"/>
          <w:szCs w:val="24"/>
          <w:rtl/>
          <w:lang w:bidi="fa-IR"/>
        </w:rPr>
        <w:t>.</w:t>
      </w:r>
    </w:p>
    <w:p w14:paraId="3140997B" w14:textId="3E6D2AC0"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 xml:space="preserve">در اواخر دهه 1980 یعنی </w:t>
      </w:r>
      <w:r w:rsidR="00EE7D99" w:rsidRPr="0037257D">
        <w:rPr>
          <w:rFonts w:ascii="Garamond" w:hAnsi="Garamond" w:cs="B Zar"/>
          <w:sz w:val="24"/>
          <w:szCs w:val="24"/>
          <w:rtl/>
          <w:lang w:bidi="fa-IR"/>
        </w:rPr>
        <w:t>زمانی که</w:t>
      </w:r>
      <w:r w:rsidRPr="0037257D">
        <w:rPr>
          <w:rFonts w:ascii="Garamond" w:hAnsi="Garamond" w:cs="B Zar"/>
          <w:sz w:val="24"/>
          <w:szCs w:val="24"/>
          <w:rtl/>
          <w:lang w:bidi="fa-IR"/>
        </w:rPr>
        <w:t xml:space="preserve"> برای نخستین بار با حوزه تجارت در چین برخورد داشتم، در ذهن بسیاری از افراد نام چین با عباراتی همچون «فقر شدید»، «هرج و مرج» و «خشونت» گره خورده بود. چین برای اغلب تجار بعنوان محلی درنظر گرفته می‌شد که نباید مدت زیادی در آن صرف نمود. اما در سال 1988 </w:t>
      </w:r>
      <w:r w:rsidR="00EE7D99" w:rsidRPr="0037257D">
        <w:rPr>
          <w:rFonts w:ascii="Garamond" w:hAnsi="Garamond" w:cs="B Zar"/>
          <w:sz w:val="24"/>
          <w:szCs w:val="24"/>
          <w:rtl/>
          <w:lang w:bidi="fa-IR"/>
        </w:rPr>
        <w:t>زمانی که</w:t>
      </w:r>
      <w:r w:rsidRPr="0037257D">
        <w:rPr>
          <w:rFonts w:ascii="Garamond" w:hAnsi="Garamond" w:cs="B Zar"/>
          <w:sz w:val="24"/>
          <w:szCs w:val="24"/>
          <w:rtl/>
          <w:lang w:bidi="fa-IR"/>
        </w:rPr>
        <w:t xml:space="preserve"> برای نخستین بار از چین بازدید کردم، به وضوح متوجه شدم که چینی‌ها مصمم هستند که هیچ‌گاه به هرج و مرج‌های ناشی از انقلاب فرهنگی بازنگردند</w:t>
      </w:r>
      <w:r w:rsidRPr="0037257D">
        <w:rPr>
          <w:rStyle w:val="FootnoteReference"/>
          <w:rFonts w:ascii="Garamond" w:hAnsi="Garamond" w:cs="B Zar"/>
          <w:sz w:val="24"/>
          <w:szCs w:val="24"/>
          <w:rtl/>
          <w:lang w:bidi="fa-IR"/>
        </w:rPr>
        <w:footnoteReference w:id="32"/>
      </w:r>
      <w:r w:rsidRPr="0037257D">
        <w:rPr>
          <w:rFonts w:ascii="Garamond" w:hAnsi="Garamond" w:cs="B Zar"/>
          <w:sz w:val="24"/>
          <w:szCs w:val="24"/>
          <w:rtl/>
          <w:lang w:bidi="fa-IR"/>
        </w:rPr>
        <w:t xml:space="preserve">. سالیان دراز تسخیر خارجی، انقیاد و فقر که منجر به وحشت از انقلاب فرهنگ شده بود، در اعماق روح چین نفوذ کرده بود. من متوجه شدم که مردم چین با الهام از رهبر خود دنگ شیائوپینگ، متعهد شده‌اند که راه‌هایی برای پیشرفت، به‌ویژه از نظر اقتصادی و مادی، بیابند. من همچنین دریافتم که درحالیکه ممکن است مائوتسه مسئول مرگ میلیون‌ها چینی درنظر گرفته شود، در همان زمان پس از سال‌های طولانی تجزیه، تحقیر و جنگ </w:t>
      </w:r>
      <w:r w:rsidRPr="0037257D">
        <w:rPr>
          <w:rFonts w:ascii="Garamond" w:hAnsi="Garamond" w:cs="B Zar"/>
          <w:sz w:val="24"/>
          <w:szCs w:val="24"/>
          <w:rtl/>
          <w:lang w:bidi="fa-IR"/>
        </w:rPr>
        <w:lastRenderedPageBreak/>
        <w:t>داخلی، او کسی بود که وحدت ملی و تفاخر مردم چین نسبت به کشور و تاریخشان را به آن</w:t>
      </w:r>
      <w:r w:rsidRPr="0037257D">
        <w:rPr>
          <w:rFonts w:ascii="Garamond" w:hAnsi="Garamond" w:cs="B Zar"/>
          <w:sz w:val="24"/>
          <w:szCs w:val="24"/>
          <w:rtl/>
          <w:lang w:bidi="fa-IR"/>
        </w:rPr>
        <w:softHyphen/>
        <w:t>ها بازگرداند. این دو برداشت باعث شد تا من این دیدگاه را داشته باشم که چین رو به جلو حرکت خواهد کرد و احتمالا قادر خواهد بود بر موانع متعدد در مسیر خود غلبه کند.</w:t>
      </w:r>
    </w:p>
    <w:p w14:paraId="164CD12A" w14:textId="1452ECC0"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 xml:space="preserve">در سال 1989، ما یک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مشاوره‌ای با دفاتری در لندن، پکن و شانگهای </w:t>
      </w:r>
      <w:r w:rsidR="0035296A" w:rsidRPr="0037257D">
        <w:rPr>
          <w:rFonts w:ascii="Garamond" w:hAnsi="Garamond" w:cs="B Zar"/>
          <w:sz w:val="24"/>
          <w:szCs w:val="24"/>
          <w:rtl/>
          <w:lang w:bidi="fa-IR"/>
        </w:rPr>
        <w:t>راه‌اندازی</w:t>
      </w:r>
      <w:r w:rsidRPr="0037257D">
        <w:rPr>
          <w:rFonts w:ascii="Garamond" w:hAnsi="Garamond" w:cs="B Zar"/>
          <w:sz w:val="24"/>
          <w:szCs w:val="24"/>
          <w:rtl/>
          <w:lang w:bidi="fa-IR"/>
        </w:rPr>
        <w:t xml:space="preserve"> کردیم چرا که فکر میکردیم چین اقتصادیست که قرار است در آینده رشد کند، اینکه فرصت های تجاری عظیمی در آن زمان وجود داشت و ما می توانستیم برای شناساندن بخشی از این فرصت</w:t>
      </w:r>
      <w:r w:rsidRPr="0037257D">
        <w:rPr>
          <w:rFonts w:ascii="Garamond" w:hAnsi="Garamond" w:cs="B Zar"/>
          <w:sz w:val="24"/>
          <w:szCs w:val="24"/>
          <w:rtl/>
          <w:lang w:bidi="fa-IR"/>
        </w:rPr>
        <w:softHyphen/>
        <w:t xml:space="preserve">ها به </w:t>
      </w:r>
      <w:r w:rsidR="0035296A" w:rsidRPr="0037257D">
        <w:rPr>
          <w:rFonts w:ascii="Garamond" w:hAnsi="Garamond" w:cs="B Zar"/>
          <w:sz w:val="24"/>
          <w:szCs w:val="24"/>
          <w:rtl/>
          <w:lang w:bidi="fa-IR"/>
        </w:rPr>
        <w:t>شرکت‌های</w:t>
      </w:r>
      <w:r w:rsidRPr="0037257D">
        <w:rPr>
          <w:rFonts w:ascii="Garamond" w:hAnsi="Garamond" w:cs="B Zar"/>
          <w:sz w:val="24"/>
          <w:szCs w:val="24"/>
          <w:rtl/>
          <w:lang w:bidi="fa-IR"/>
        </w:rPr>
        <w:t xml:space="preserve"> خارجی کمک کنیم. اما قانع کردن </w:t>
      </w:r>
      <w:r w:rsidR="0035296A" w:rsidRPr="0037257D">
        <w:rPr>
          <w:rFonts w:ascii="Garamond" w:hAnsi="Garamond" w:cs="B Zar"/>
          <w:sz w:val="24"/>
          <w:szCs w:val="24"/>
          <w:rtl/>
          <w:lang w:bidi="fa-IR"/>
        </w:rPr>
        <w:t>شرکت‌های</w:t>
      </w:r>
      <w:r w:rsidRPr="0037257D">
        <w:rPr>
          <w:rFonts w:ascii="Garamond" w:hAnsi="Garamond" w:cs="B Zar"/>
          <w:sz w:val="24"/>
          <w:szCs w:val="24"/>
          <w:rtl/>
          <w:lang w:bidi="fa-IR"/>
        </w:rPr>
        <w:t xml:space="preserve"> اروپایی، حداقل در ابتدا، دشوار بود. ما متوجه شدیم که در آن زمان بسیاری از مردم باور نداشتند که چین شانس زیادی برای موفقیت داشته‌ باشد.</w:t>
      </w:r>
    </w:p>
    <w:p w14:paraId="1C00E4B1" w14:textId="5B9FC810"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 xml:space="preserve">امروز و تنها کمی بیش از سه دهه بعد، آن تصویر از چین به شدت تغییر کرده است. چین خود را به حدی توسعه داده است که اقتصاد این کشور در حال حاضر پس از ایالات متحده دومین اقتصاد بزرگ است </w:t>
      </w:r>
      <w:r w:rsidRPr="0037257D">
        <w:rPr>
          <w:rFonts w:ascii="Garamond" w:hAnsi="Garamond" w:cs="Arial"/>
          <w:sz w:val="24"/>
          <w:szCs w:val="24"/>
          <w:rtl/>
          <w:lang w:bidi="fa-IR"/>
        </w:rPr>
        <w:t>–</w:t>
      </w:r>
      <w:r w:rsidRPr="0037257D">
        <w:rPr>
          <w:rFonts w:ascii="Garamond" w:hAnsi="Garamond" w:cs="B Zar"/>
          <w:sz w:val="24"/>
          <w:szCs w:val="24"/>
          <w:rtl/>
          <w:lang w:bidi="fa-IR"/>
        </w:rPr>
        <w:t xml:space="preserve"> و البته اگر اندازه‌گیری‌های اقتصادی را مطابق با تفاوت </w:t>
      </w:r>
      <w:r w:rsidR="0035296A" w:rsidRPr="0037257D">
        <w:rPr>
          <w:rFonts w:ascii="Garamond" w:hAnsi="Garamond" w:cs="B Zar"/>
          <w:sz w:val="24"/>
          <w:szCs w:val="24"/>
          <w:rtl/>
          <w:lang w:bidi="fa-IR"/>
        </w:rPr>
        <w:t>قیمت‌های</w:t>
      </w:r>
      <w:r w:rsidRPr="0037257D">
        <w:rPr>
          <w:rFonts w:ascii="Garamond" w:hAnsi="Garamond" w:cs="B Zar"/>
          <w:sz w:val="24"/>
          <w:szCs w:val="24"/>
          <w:rtl/>
          <w:lang w:bidi="fa-IR"/>
        </w:rPr>
        <w:t xml:space="preserve"> محلی تعدیل نماییم</w:t>
      </w:r>
      <w:r w:rsidRPr="0037257D">
        <w:rPr>
          <w:rStyle w:val="FootnoteReference"/>
          <w:rFonts w:ascii="Garamond" w:hAnsi="Garamond" w:cs="B Zar"/>
          <w:sz w:val="24"/>
          <w:szCs w:val="24"/>
          <w:rtl/>
          <w:lang w:bidi="fa-IR"/>
        </w:rPr>
        <w:footnoteReference w:id="33"/>
      </w:r>
      <w:r w:rsidRPr="0037257D">
        <w:rPr>
          <w:rFonts w:ascii="Garamond" w:hAnsi="Garamond" w:cs="B Zar"/>
          <w:sz w:val="24"/>
          <w:szCs w:val="24"/>
          <w:rtl/>
          <w:lang w:bidi="fa-IR"/>
        </w:rPr>
        <w:t xml:space="preserve">، این کشور از نظر آماری </w:t>
      </w:r>
      <w:r w:rsidR="00EE7D99" w:rsidRPr="0037257D">
        <w:rPr>
          <w:rFonts w:ascii="Garamond" w:hAnsi="Garamond" w:cs="B Zar"/>
          <w:sz w:val="24"/>
          <w:szCs w:val="24"/>
          <w:rtl/>
          <w:lang w:bidi="fa-IR"/>
        </w:rPr>
        <w:t>بزرگ‌ترین</w:t>
      </w:r>
      <w:r w:rsidRPr="0037257D">
        <w:rPr>
          <w:rFonts w:ascii="Garamond" w:hAnsi="Garamond" w:cs="B Zar"/>
          <w:sz w:val="24"/>
          <w:szCs w:val="24"/>
          <w:rtl/>
          <w:lang w:bidi="fa-IR"/>
        </w:rPr>
        <w:t xml:space="preserve"> اقتصاد دنیا خواهد بود. درحالیکه 30 سال پیش، حضور چین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عضو دائمی شورای امنیت سازمان ملل متحد، در کنار ایالات متحده، فرانسه، بریتانیا و روسیه، نوعی ناهنجاری در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 xml:space="preserve"> بازسازی نظم جهانی پس از جنگ به نظر می‌رسید، امروز جایگاه چین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یک رهبر جهانی کاملا طبیعی به نظر می‌رسد.</w:t>
      </w:r>
    </w:p>
    <w:p w14:paraId="69522920" w14:textId="7ADC3206"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 xml:space="preserve">در طول این مدت کوتاه، به وضوح اقتصاد چین به طرز چشمگیری تغییر کرده است. در اواسط دهه 1970، بعنوان یک سرباز بریتانیایی مستقر در مرز </w:t>
      </w:r>
      <w:r w:rsidR="0035296A" w:rsidRPr="0037257D">
        <w:rPr>
          <w:rFonts w:ascii="Garamond" w:hAnsi="Garamond" w:cs="B Zar"/>
          <w:sz w:val="24"/>
          <w:szCs w:val="24"/>
          <w:rtl/>
          <w:lang w:bidi="fa-IR"/>
        </w:rPr>
        <w:t>هنگ‌کنگ</w:t>
      </w:r>
      <w:r w:rsidRPr="0037257D">
        <w:rPr>
          <w:rFonts w:ascii="Garamond" w:hAnsi="Garamond" w:cs="B Zar"/>
          <w:sz w:val="24"/>
          <w:szCs w:val="24"/>
          <w:rtl/>
          <w:lang w:bidi="fa-IR"/>
        </w:rPr>
        <w:t>، هفته‌ها و ماه‌های زیادی را صرف مشاهده اراضی، مزارع و دهقانان در آن سوی مرز می‌کردم، دقیقا همان محلی که اکنون به نام شهر شنژن</w:t>
      </w:r>
      <w:r w:rsidRPr="0037257D">
        <w:rPr>
          <w:rStyle w:val="FootnoteReference"/>
          <w:rFonts w:ascii="Garamond" w:hAnsi="Garamond" w:cs="B Zar"/>
          <w:sz w:val="24"/>
          <w:szCs w:val="24"/>
          <w:rtl/>
          <w:lang w:bidi="fa-IR"/>
        </w:rPr>
        <w:footnoteReference w:id="34"/>
      </w:r>
      <w:r w:rsidRPr="0037257D">
        <w:rPr>
          <w:rFonts w:ascii="Garamond" w:hAnsi="Garamond" w:cs="B Zar"/>
          <w:sz w:val="24"/>
          <w:szCs w:val="24"/>
          <w:rtl/>
          <w:lang w:bidi="fa-IR"/>
        </w:rPr>
        <w:t xml:space="preserve"> شناخته می‌شود و یکی از توسعه‌یافته‌ترین شهرهای جهان است. دگرگونی چین از مرزهای باور فراتر رفته و تا </w:t>
      </w:r>
      <w:r w:rsidR="00EE7D99" w:rsidRPr="0037257D">
        <w:rPr>
          <w:rFonts w:ascii="Garamond" w:hAnsi="Garamond" w:cs="B Zar"/>
          <w:sz w:val="24"/>
          <w:szCs w:val="24"/>
          <w:rtl/>
          <w:lang w:bidi="fa-IR"/>
        </w:rPr>
        <w:t>زمانی که</w:t>
      </w:r>
      <w:r w:rsidRPr="0037257D">
        <w:rPr>
          <w:rFonts w:ascii="Garamond" w:hAnsi="Garamond" w:cs="B Zar"/>
          <w:sz w:val="24"/>
          <w:szCs w:val="24"/>
          <w:rtl/>
          <w:lang w:bidi="fa-IR"/>
        </w:rPr>
        <w:t xml:space="preserve"> آن را به چشم نبینید باور نخواهید کرد: صدها </w:t>
      </w:r>
      <w:r w:rsidR="00EE7D99" w:rsidRPr="0037257D">
        <w:rPr>
          <w:rFonts w:ascii="Garamond" w:hAnsi="Garamond" w:cs="B Zar"/>
          <w:sz w:val="24"/>
          <w:szCs w:val="24"/>
          <w:rtl/>
          <w:lang w:bidi="fa-IR"/>
        </w:rPr>
        <w:t>آسمان‌خراش</w:t>
      </w:r>
      <w:r w:rsidRPr="0037257D">
        <w:rPr>
          <w:rFonts w:ascii="Garamond" w:hAnsi="Garamond" w:cs="B Zar"/>
          <w:sz w:val="24"/>
          <w:szCs w:val="24"/>
          <w:rtl/>
          <w:lang w:bidi="fa-IR"/>
        </w:rPr>
        <w:t xml:space="preserve">، سومین بندر بزرگ کانتینری جهان- یکی دیگر از شهرهای چین، شانگهای، </w:t>
      </w:r>
      <w:r w:rsidR="00EE7D99" w:rsidRPr="0037257D">
        <w:rPr>
          <w:rFonts w:ascii="Garamond" w:hAnsi="Garamond" w:cs="B Zar"/>
          <w:sz w:val="24"/>
          <w:szCs w:val="24"/>
          <w:rtl/>
          <w:lang w:bidi="fa-IR"/>
        </w:rPr>
        <w:t>بزرگ‌ترین</w:t>
      </w:r>
      <w:r w:rsidRPr="0037257D">
        <w:rPr>
          <w:rFonts w:ascii="Garamond" w:hAnsi="Garamond" w:cs="B Zar"/>
          <w:sz w:val="24"/>
          <w:szCs w:val="24"/>
          <w:rtl/>
          <w:lang w:bidi="fa-IR"/>
        </w:rPr>
        <w:t xml:space="preserve"> بندر کانتینری جهان است- یک سیستم متروی گسترده، پل‌های هوایی که به هر طرف که نگاه کنید آن‌ها را می</w:t>
      </w:r>
      <w:r w:rsidRPr="0037257D">
        <w:rPr>
          <w:rFonts w:ascii="Garamond" w:hAnsi="Garamond" w:cs="B Zar"/>
          <w:sz w:val="24"/>
          <w:szCs w:val="24"/>
          <w:rtl/>
          <w:lang w:bidi="fa-IR"/>
        </w:rPr>
        <w:softHyphen/>
        <w:t>بینید و تعداد بسیار زیادی از اتومبیل</w:t>
      </w:r>
      <w:r w:rsidRPr="0037257D">
        <w:rPr>
          <w:rFonts w:ascii="Garamond" w:hAnsi="Garamond" w:cs="B Zar"/>
          <w:sz w:val="24"/>
          <w:szCs w:val="24"/>
          <w:rtl/>
          <w:lang w:bidi="fa-IR"/>
        </w:rPr>
        <w:softHyphen/>
        <w:t>های بزرگ مشکی رنگ مرسدس بنز، با یک راننده در جلو و یک تاجر میلیونر چینی در عقب که احتمالا دارایی خود را از طریق تاسیس یکی از هزاران کارخانه‌ی چینی که محصولات با ارزشی را به سراسر دنیا صادر می</w:t>
      </w:r>
      <w:r w:rsidRPr="0037257D">
        <w:rPr>
          <w:rFonts w:ascii="Garamond" w:hAnsi="Garamond" w:cs="B Zar"/>
          <w:sz w:val="24"/>
          <w:szCs w:val="24"/>
          <w:rtl/>
          <w:lang w:bidi="fa-IR"/>
        </w:rPr>
        <w:softHyphen/>
        <w:t>کنند بدست آورده است.</w:t>
      </w:r>
    </w:p>
    <w:p w14:paraId="10008DC4" w14:textId="388BD166"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 xml:space="preserve">تغییر و تبدلات چین باورنکردنی است، به حدی که در هر نقطه از این مسیر، همواره تعداد بسیار زیادی وجود داشته‌اند که نسبت به تکامل آن کشور شک و تردید داشته و یا به آن اعتقادی نداشتند- و این البته قابل درک است. در اواخر سال 1989 - پس از وقایع میدان تیان آن من در ژوئن </w:t>
      </w:r>
      <w:r w:rsidRPr="0037257D">
        <w:rPr>
          <w:rFonts w:ascii="Garamond" w:hAnsi="Garamond" w:cs="Arial"/>
          <w:sz w:val="24"/>
          <w:szCs w:val="24"/>
          <w:rtl/>
          <w:lang w:bidi="fa-IR"/>
        </w:rPr>
        <w:t>–</w:t>
      </w:r>
      <w:r w:rsidRPr="0037257D">
        <w:rPr>
          <w:rFonts w:ascii="Garamond" w:hAnsi="Garamond" w:cs="B Zar"/>
          <w:sz w:val="24"/>
          <w:szCs w:val="24"/>
          <w:rtl/>
          <w:lang w:bidi="fa-IR"/>
        </w:rPr>
        <w:t xml:space="preserve"> پس از آنکه تصمیم گرفته شد تمرکز کاری خود را به چین معطوف کنیم، در کنفرانسی در مرکز لندن شرکت کردم. ریاست کنفرانس را یک تاجر برجسته بریتانیایی، لرد شارپ فقید</w:t>
      </w:r>
      <w:r w:rsidRPr="0037257D">
        <w:rPr>
          <w:rStyle w:val="FootnoteReference"/>
          <w:rFonts w:ascii="Garamond" w:hAnsi="Garamond" w:cs="B Zar"/>
          <w:sz w:val="24"/>
          <w:szCs w:val="24"/>
          <w:rtl/>
          <w:lang w:bidi="fa-IR"/>
        </w:rPr>
        <w:footnoteReference w:id="35"/>
      </w:r>
      <w:r w:rsidRPr="0037257D">
        <w:rPr>
          <w:rFonts w:ascii="Garamond" w:hAnsi="Garamond" w:cs="B Zar"/>
          <w:sz w:val="24"/>
          <w:szCs w:val="24"/>
          <w:rtl/>
          <w:lang w:bidi="fa-IR"/>
        </w:rPr>
        <w:t xml:space="preserve">، که خود از علاقه مندان به چین بود بر عهده داشت؛ لرد شارپ یک شرکت بریتانیایی بنام </w:t>
      </w:r>
      <w:r w:rsidRPr="0037257D">
        <w:rPr>
          <w:rFonts w:ascii="Garamond" w:hAnsi="Garamond" w:cs="B Zar"/>
          <w:sz w:val="24"/>
          <w:szCs w:val="24"/>
          <w:lang w:bidi="fa-IR"/>
        </w:rPr>
        <w:t>Cable and Wireless</w:t>
      </w:r>
      <w:r w:rsidRPr="0037257D">
        <w:rPr>
          <w:rFonts w:ascii="Garamond" w:hAnsi="Garamond" w:cs="B Zar"/>
          <w:sz w:val="24"/>
          <w:szCs w:val="24"/>
          <w:rtl/>
          <w:lang w:bidi="fa-IR"/>
        </w:rPr>
        <w:t xml:space="preserve"> را مدیریت می‌نمود که مالک و مجری سیستم تلفن </w:t>
      </w:r>
      <w:r w:rsidR="0035296A" w:rsidRPr="0037257D">
        <w:rPr>
          <w:rFonts w:ascii="Garamond" w:hAnsi="Garamond" w:cs="B Zar"/>
          <w:sz w:val="24"/>
          <w:szCs w:val="24"/>
          <w:rtl/>
          <w:lang w:bidi="fa-IR"/>
        </w:rPr>
        <w:t>هنگ‌کنگ</w:t>
      </w:r>
      <w:r w:rsidRPr="0037257D">
        <w:rPr>
          <w:rFonts w:ascii="Garamond" w:hAnsi="Garamond" w:cs="B Zar"/>
          <w:sz w:val="24"/>
          <w:szCs w:val="24"/>
          <w:rtl/>
          <w:lang w:bidi="fa-IR"/>
        </w:rPr>
        <w:t xml:space="preserve"> بود. در پایان کنفرانس، لرد شارپ از حضار درخواست نمود که چنانچه چین را یک فرصت تجاری میان مدت و بلندمدت خود می‌دانند، دستان خود را بالا ببرند. در میان جمعیت متشکل از حدود 300 نفر تاجر، انبوهی از دانشگاهیان، روزنامه نگاران و مقامات دولتی، حتی </w:t>
      </w:r>
      <w:r w:rsidRPr="0037257D">
        <w:rPr>
          <w:rFonts w:ascii="Garamond" w:hAnsi="Garamond" w:cs="B Zar"/>
          <w:sz w:val="24"/>
          <w:szCs w:val="24"/>
          <w:rtl/>
          <w:lang w:bidi="fa-IR"/>
        </w:rPr>
        <w:lastRenderedPageBreak/>
        <w:t>یک دست دیده نمی</w:t>
      </w:r>
      <w:r w:rsidRPr="0037257D">
        <w:rPr>
          <w:rFonts w:ascii="Garamond" w:hAnsi="Garamond" w:cs="B Zar"/>
          <w:sz w:val="24"/>
          <w:szCs w:val="24"/>
          <w:rtl/>
          <w:lang w:bidi="fa-IR"/>
        </w:rPr>
        <w:softHyphen/>
        <w:t>شد. از سال 1989 تقریبا هر ساله، صدای تردید در مورد آینده چین از سوی اشخاص مختلف بلند می</w:t>
      </w:r>
      <w:r w:rsidRPr="0037257D">
        <w:rPr>
          <w:rFonts w:ascii="Garamond" w:hAnsi="Garamond" w:cs="B Zar"/>
          <w:sz w:val="24"/>
          <w:szCs w:val="24"/>
          <w:rtl/>
          <w:lang w:bidi="fa-IR"/>
        </w:rPr>
        <w:softHyphen/>
        <w:t>شود. در سال های اخیر، بدهی‌‌های تجمیعی بیش از حد چین به یک نگرانی بزرگ تبدیل شده است. اخیراً نیز دلایل دیگری برای تردید به این موضوع اضافه شده است که از جمله آنها می توان به پیر شدن سریع جمعیت چین، کمبود منابع آب و فقدان توانایی‌های مبتکرانه در چینی</w:t>
      </w:r>
      <w:r w:rsidRPr="0037257D">
        <w:rPr>
          <w:rFonts w:ascii="Garamond" w:hAnsi="Garamond" w:cs="B Zar"/>
          <w:sz w:val="24"/>
          <w:szCs w:val="24"/>
          <w:rtl/>
          <w:lang w:bidi="fa-IR"/>
        </w:rPr>
        <w:softHyphen/>
        <w:t xml:space="preserve">ها اشاره کرد. اما برای شخصی مانند من که در این دوره حماسی از رشد و تغییر چشمگیر چین زندگی و کار کرده است، این نزدیکی‌ام به واقعیت تجاری روزمره‌ی چینی است که مرا نسبت به دوام و استمرار مسیر موفقیت و رشد چین قانع کرده است. حتی در اوایل دهه 1990، </w:t>
      </w:r>
      <w:r w:rsidR="00EE7D99" w:rsidRPr="0037257D">
        <w:rPr>
          <w:rFonts w:ascii="Garamond" w:hAnsi="Garamond" w:cs="B Zar"/>
          <w:sz w:val="24"/>
          <w:szCs w:val="24"/>
          <w:rtl/>
          <w:lang w:bidi="fa-IR"/>
        </w:rPr>
        <w:t>زمانی که</w:t>
      </w:r>
      <w:r w:rsidRPr="0037257D">
        <w:rPr>
          <w:rFonts w:ascii="Garamond" w:hAnsi="Garamond" w:cs="B Zar"/>
          <w:sz w:val="24"/>
          <w:szCs w:val="24"/>
          <w:rtl/>
          <w:lang w:bidi="fa-IR"/>
        </w:rPr>
        <w:t xml:space="preserve"> اقتصاد چین هنوز کاملا تحت سلطه صنایع دولتی بود نیز می‌شد در ورای نمای بیرونی خشن و بی‌روح سیستم برنامه‌ریزی</w:t>
      </w:r>
      <w:r w:rsidRPr="0037257D">
        <w:rPr>
          <w:rFonts w:ascii="Garamond" w:hAnsi="Garamond" w:cs="B Zar"/>
          <w:sz w:val="24"/>
          <w:szCs w:val="24"/>
          <w:rtl/>
          <w:lang w:bidi="fa-IR"/>
        </w:rPr>
        <w:softHyphen/>
        <w:t>شده‌ی متمرکزِ اسماً لنینیستی، جامعه‌ای پویا و به شدت تجاری‌ شده را دید که هرآینه آماده‌ی بیرون زدن و نمایان ساختن خود بود. از ملزومات این تکامل زیرکی‌ و شایستگی‌ای بود که در اکثر مقامات و مدیران چینی مشهود بود؛ همچنین، یکی دیگر از عوامل مبنایی وجود شرکت‌های دهقانی پر رونقی بود که غذای کافی برای تغذیه جمعیت در حال افزایش چین را پرورش داده و آن را در نیمه‌های شب از روستاها به بازارهای اصلی شهری حمل می‌کردند. ریشه‌های ظهور موفقیت‌آمیز و جهانی چین از سال 1980 را نباید در کاهش ارزش پول و رشد صادرات یا در سرقت مالکیت فکری (</w:t>
      </w:r>
      <w:r w:rsidRPr="0037257D">
        <w:rPr>
          <w:rFonts w:ascii="Garamond" w:hAnsi="Garamond" w:cs="B Zar"/>
          <w:sz w:val="24"/>
          <w:szCs w:val="24"/>
          <w:lang w:bidi="fa-IR"/>
        </w:rPr>
        <w:t>IP</w:t>
      </w:r>
      <w:r w:rsidRPr="0037257D">
        <w:rPr>
          <w:rFonts w:ascii="Garamond" w:hAnsi="Garamond" w:cs="B Zar"/>
          <w:sz w:val="24"/>
          <w:szCs w:val="24"/>
          <w:rtl/>
          <w:lang w:bidi="fa-IR"/>
        </w:rPr>
        <w:t>) یا انباشت بدهی گسترده جستجو نمود، بلکه این موفقیت ریشه در فرهنگ چینی دارد؛ فرهنگی که بر صرفه‌جویی و پس‌انداز در هزینه‌های جاری خانوار، نظم و انضباط در مدرسه و ریسک</w:t>
      </w:r>
      <w:r w:rsidRPr="0037257D">
        <w:rPr>
          <w:rFonts w:ascii="Garamond" w:hAnsi="Garamond" w:cs="B Zar"/>
          <w:sz w:val="24"/>
          <w:szCs w:val="24"/>
          <w:rtl/>
          <w:lang w:bidi="fa-IR"/>
        </w:rPr>
        <w:softHyphen/>
        <w:t xml:space="preserve">پذیری موفقیت‌آمیز همراه با پشتکار تاکید داشته و با ارزش‌های خانوادگی ناشی از آموزه‌های کنفوسیانیسم تقویت می‌شود. </w:t>
      </w:r>
    </w:p>
    <w:p w14:paraId="004B4337" w14:textId="422C19D5"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بازرگانان خارجی در چین باید به این درک رسیده و گاهی به این نکته خوب بیاندیشند که جامعه چین طی هزاران سال به طور مستقل و با ابتنا بر ریشه</w:t>
      </w:r>
      <w:r w:rsidRPr="0037257D">
        <w:rPr>
          <w:rFonts w:ascii="Garamond" w:hAnsi="Garamond" w:cs="B Zar"/>
          <w:sz w:val="24"/>
          <w:szCs w:val="24"/>
          <w:rtl/>
          <w:lang w:bidi="fa-IR"/>
        </w:rPr>
        <w:softHyphen/>
        <w:t xml:space="preserve">های </w:t>
      </w:r>
      <w:r w:rsidRPr="0037257D">
        <w:rPr>
          <w:rFonts w:ascii="Garamond" w:hAnsi="Garamond" w:cs="B Zar"/>
          <w:sz w:val="24"/>
          <w:szCs w:val="24"/>
          <w:lang w:bidi="fa-IR"/>
        </w:rPr>
        <w:t>]</w:t>
      </w:r>
      <w:r w:rsidRPr="0037257D">
        <w:rPr>
          <w:rFonts w:ascii="Garamond" w:hAnsi="Garamond" w:cs="B Zar"/>
          <w:sz w:val="24"/>
          <w:szCs w:val="24"/>
          <w:rtl/>
          <w:lang w:bidi="fa-IR"/>
        </w:rPr>
        <w:t>فرهنگی-اجتماعی</w:t>
      </w:r>
      <w:r w:rsidRPr="0037257D">
        <w:rPr>
          <w:rFonts w:ascii="Garamond" w:hAnsi="Garamond" w:cs="B Zar"/>
          <w:sz w:val="24"/>
          <w:szCs w:val="24"/>
          <w:lang w:bidi="fa-IR"/>
        </w:rPr>
        <w:t>[</w:t>
      </w:r>
      <w:r w:rsidRPr="0037257D">
        <w:rPr>
          <w:rFonts w:ascii="Garamond" w:hAnsi="Garamond" w:cs="B Zar"/>
          <w:sz w:val="24"/>
          <w:szCs w:val="24"/>
          <w:rtl/>
          <w:lang w:bidi="fa-IR"/>
        </w:rPr>
        <w:t xml:space="preserve"> خود تکامل یافته است. بنابراین، این جامعه اساسا متفاوت از جامعه‌ی غربی است. درک منشاء و سیر تکامل سیستم اخلاقی و اجتماعی چین برای ارزیابی موفقیت‌آمیز و انجام تجارت در چین ضروری است؛ این کتاب در فصل سوم با عنوان </w:t>
      </w:r>
      <w:r w:rsidRPr="00E40E23">
        <w:rPr>
          <w:rFonts w:ascii="Garamond" w:hAnsi="Garamond" w:cs="B Zar"/>
          <w:sz w:val="24"/>
          <w:szCs w:val="24"/>
          <w:rtl/>
          <w:lang w:bidi="fa-IR"/>
        </w:rPr>
        <w:t>«اثاثیه‌ی ذهن»</w:t>
      </w:r>
      <w:r w:rsidRPr="0037257D">
        <w:rPr>
          <w:rFonts w:ascii="Garamond" w:hAnsi="Garamond" w:cs="B Zar"/>
          <w:sz w:val="24"/>
          <w:szCs w:val="24"/>
          <w:rtl/>
          <w:lang w:bidi="fa-IR"/>
        </w:rPr>
        <w:t xml:space="preserve"> </w:t>
      </w:r>
      <w:r w:rsidR="002B1CEC">
        <w:rPr>
          <w:rFonts w:ascii="Garamond" w:hAnsi="Garamond" w:cs="B Zar" w:hint="cs"/>
          <w:sz w:val="24"/>
          <w:szCs w:val="24"/>
          <w:rtl/>
          <w:lang w:bidi="fa-IR"/>
        </w:rPr>
        <w:t xml:space="preserve">به این موضوع </w:t>
      </w:r>
      <w:r w:rsidRPr="0037257D">
        <w:rPr>
          <w:rFonts w:ascii="Garamond" w:hAnsi="Garamond" w:cs="B Zar"/>
          <w:sz w:val="24"/>
          <w:szCs w:val="24"/>
          <w:rtl/>
          <w:lang w:bidi="fa-IR"/>
        </w:rPr>
        <w:t>می</w:t>
      </w:r>
      <w:r w:rsidR="002B1CEC">
        <w:rPr>
          <w:rFonts w:ascii="Garamond" w:hAnsi="Garamond" w:cs="B Zar"/>
          <w:sz w:val="24"/>
          <w:szCs w:val="24"/>
          <w:rtl/>
          <w:lang w:bidi="fa-IR"/>
        </w:rPr>
        <w:softHyphen/>
      </w:r>
      <w:r w:rsidRPr="0037257D">
        <w:rPr>
          <w:rFonts w:ascii="Garamond" w:hAnsi="Garamond" w:cs="B Zar"/>
          <w:sz w:val="24"/>
          <w:szCs w:val="24"/>
          <w:rtl/>
          <w:lang w:bidi="fa-IR"/>
        </w:rPr>
        <w:t xml:space="preserve">پردازد. </w:t>
      </w:r>
      <w:r w:rsidR="0035296A" w:rsidRPr="0037257D">
        <w:rPr>
          <w:rFonts w:ascii="Garamond" w:hAnsi="Garamond" w:cs="B Zar"/>
          <w:sz w:val="24"/>
          <w:szCs w:val="24"/>
          <w:rtl/>
          <w:lang w:bidi="fa-IR"/>
        </w:rPr>
        <w:t>بااین‌حال</w:t>
      </w:r>
      <w:r w:rsidRPr="0037257D">
        <w:rPr>
          <w:rFonts w:ascii="Garamond" w:hAnsi="Garamond" w:cs="B Zar"/>
          <w:sz w:val="24"/>
          <w:szCs w:val="24"/>
          <w:rtl/>
          <w:lang w:bidi="fa-IR"/>
        </w:rPr>
        <w:t xml:space="preserve">، واقعیت اساسی و مهم در مورد اقتصاد چین امروز این است که دلیل عمده‌ی توانایی چین در دستیابی به غیرممکن‌ها در حقیقت نوعی از بنگاه‌داری خصوصی است که تحت نظارت یک سیستم مرکزی قوی و اخیراً تقویت شده در چارچوب مجموعه‌ا‌ی پیچیده از قوانین، کدها و هنجارها عمل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همین ترکیب مؤثر از ساختار تحمیلی متمرکز و بنگاه‌داری آزاد در واقع عامل کلیدی توسعه مداوم چین در آینده است.</w:t>
      </w:r>
    </w:p>
    <w:p w14:paraId="625E527F" w14:textId="3C9BC16F"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 xml:space="preserve">دولت چین این حقیقت اساسی را درک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می‌توان چنین گفت که دولت چین آن غاز چینی که تخم طلایی می‌گذارد را به خوبی می</w:t>
      </w:r>
      <w:r w:rsidRPr="0037257D">
        <w:rPr>
          <w:rFonts w:ascii="Garamond" w:hAnsi="Garamond" w:cs="B Zar"/>
          <w:sz w:val="24"/>
          <w:szCs w:val="24"/>
          <w:rtl/>
          <w:lang w:bidi="fa-IR"/>
        </w:rPr>
        <w:softHyphen/>
        <w:t>شناسد</w:t>
      </w:r>
      <w:r w:rsidRPr="0037257D">
        <w:rPr>
          <w:rStyle w:val="FootnoteReference"/>
          <w:rFonts w:ascii="Garamond" w:hAnsi="Garamond" w:cs="B Zar"/>
          <w:sz w:val="24"/>
          <w:szCs w:val="24"/>
          <w:rtl/>
          <w:lang w:bidi="fa-IR"/>
        </w:rPr>
        <w:footnoteReference w:id="36"/>
      </w:r>
      <w:r w:rsidRPr="0037257D">
        <w:rPr>
          <w:rFonts w:ascii="Garamond" w:hAnsi="Garamond" w:cs="B Zar"/>
          <w:sz w:val="24"/>
          <w:szCs w:val="24"/>
          <w:rtl/>
          <w:lang w:bidi="fa-IR"/>
        </w:rPr>
        <w:t xml:space="preserve">. به همین دلیل است که نگرانی‌های ابراز شده در مورد از بین بردن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خصوصی در چین توسط حزب کمونیست بسیار </w:t>
      </w:r>
      <w:r w:rsidR="009402AE">
        <w:rPr>
          <w:rFonts w:ascii="Garamond" w:hAnsi="Garamond" w:cs="B Zar" w:hint="cs"/>
          <w:sz w:val="24"/>
          <w:szCs w:val="24"/>
          <w:rtl/>
          <w:lang w:bidi="fa-IR"/>
        </w:rPr>
        <w:t xml:space="preserve">دور </w:t>
      </w:r>
      <w:r w:rsidRPr="0037257D">
        <w:rPr>
          <w:rFonts w:ascii="Garamond" w:hAnsi="Garamond" w:cs="B Zar"/>
          <w:sz w:val="24"/>
          <w:szCs w:val="24"/>
          <w:rtl/>
          <w:lang w:bidi="fa-IR"/>
        </w:rPr>
        <w:t>از واقعیت است. به همین ترتیب، در حالیکه برخی از مقامات غربی اخیرا از</w:t>
      </w:r>
      <w:r w:rsidR="009402AE">
        <w:rPr>
          <w:rFonts w:ascii="Garamond" w:hAnsi="Garamond" w:cs="B Zar" w:hint="cs"/>
          <w:sz w:val="24"/>
          <w:szCs w:val="24"/>
          <w:rtl/>
          <w:lang w:bidi="fa-IR"/>
        </w:rPr>
        <w:t xml:space="preserve"> رسیدن به</w:t>
      </w:r>
      <w:r w:rsidRPr="0037257D">
        <w:rPr>
          <w:rFonts w:ascii="Garamond" w:hAnsi="Garamond" w:cs="B Zar"/>
          <w:sz w:val="24"/>
          <w:szCs w:val="24"/>
          <w:rtl/>
          <w:lang w:bidi="fa-IR"/>
        </w:rPr>
        <w:t xml:space="preserve"> «نقطه اوج چین» و انتظارشان نسبت به افول مداوم چین از این نقطه به بعد صحبت کرده‌اند، احتمال </w:t>
      </w:r>
      <w:r w:rsidR="009402AE">
        <w:rPr>
          <w:rFonts w:ascii="Garamond" w:hAnsi="Garamond" w:cs="B Zar" w:hint="cs"/>
          <w:sz w:val="24"/>
          <w:szCs w:val="24"/>
          <w:rtl/>
          <w:lang w:bidi="fa-IR"/>
        </w:rPr>
        <w:t>نزدیک</w:t>
      </w:r>
      <w:r w:rsidRPr="0037257D">
        <w:rPr>
          <w:rFonts w:ascii="Garamond" w:hAnsi="Garamond" w:cs="B Zar"/>
          <w:sz w:val="24"/>
          <w:szCs w:val="24"/>
          <w:rtl/>
          <w:lang w:bidi="fa-IR"/>
        </w:rPr>
        <w:t xml:space="preserve"> به واقع</w:t>
      </w:r>
      <w:r w:rsidR="009402AE">
        <w:rPr>
          <w:rFonts w:ascii="Garamond" w:hAnsi="Garamond" w:cs="B Zar"/>
          <w:sz w:val="24"/>
          <w:szCs w:val="24"/>
          <w:rtl/>
          <w:lang w:bidi="fa-IR"/>
        </w:rPr>
        <w:softHyphen/>
      </w:r>
      <w:r w:rsidR="009402AE">
        <w:rPr>
          <w:rFonts w:ascii="Garamond" w:hAnsi="Garamond" w:cs="B Zar" w:hint="cs"/>
          <w:sz w:val="24"/>
          <w:szCs w:val="24"/>
          <w:rtl/>
          <w:lang w:bidi="fa-IR"/>
        </w:rPr>
        <w:t>تر</w:t>
      </w:r>
      <w:r w:rsidRPr="0037257D">
        <w:rPr>
          <w:rFonts w:ascii="Garamond" w:hAnsi="Garamond" w:cs="B Zar"/>
          <w:sz w:val="24"/>
          <w:szCs w:val="24"/>
          <w:rtl/>
          <w:lang w:bidi="fa-IR"/>
        </w:rPr>
        <w:t xml:space="preserve"> آن</w:t>
      </w:r>
      <w:r w:rsidR="009402AE">
        <w:rPr>
          <w:rFonts w:ascii="Garamond" w:hAnsi="Garamond" w:cs="B Zar" w:hint="cs"/>
          <w:sz w:val="24"/>
          <w:szCs w:val="24"/>
          <w:rtl/>
          <w:lang w:bidi="fa-IR"/>
        </w:rPr>
        <w:t xml:space="preserve"> ا</w:t>
      </w:r>
      <w:r w:rsidRPr="0037257D">
        <w:rPr>
          <w:rFonts w:ascii="Garamond" w:hAnsi="Garamond" w:cs="B Zar"/>
          <w:sz w:val="24"/>
          <w:szCs w:val="24"/>
          <w:rtl/>
          <w:lang w:bidi="fa-IR"/>
        </w:rPr>
        <w:t>ست که چین در آینده نیز</w:t>
      </w:r>
      <w:r w:rsidR="009402AE">
        <w:rPr>
          <w:rFonts w:ascii="Garamond" w:hAnsi="Garamond" w:cs="B Zar" w:hint="cs"/>
          <w:sz w:val="24"/>
          <w:szCs w:val="24"/>
          <w:rtl/>
          <w:lang w:bidi="fa-IR"/>
        </w:rPr>
        <w:t xml:space="preserve"> دقیقا</w:t>
      </w:r>
      <w:r w:rsidRPr="0037257D">
        <w:rPr>
          <w:rFonts w:ascii="Garamond" w:hAnsi="Garamond" w:cs="B Zar"/>
          <w:sz w:val="24"/>
          <w:szCs w:val="24"/>
          <w:rtl/>
          <w:lang w:bidi="fa-IR"/>
        </w:rPr>
        <w:t xml:space="preserve"> مشابه عملکرد مستمر خود از دهه 1980 </w:t>
      </w:r>
      <w:r w:rsidRPr="0037257D">
        <w:rPr>
          <w:rFonts w:ascii="Garamond" w:hAnsi="Garamond" w:cs="Arial"/>
          <w:sz w:val="24"/>
          <w:szCs w:val="24"/>
          <w:rtl/>
          <w:lang w:bidi="fa-IR"/>
        </w:rPr>
        <w:t>–</w:t>
      </w:r>
      <w:r w:rsidRPr="0037257D">
        <w:rPr>
          <w:rFonts w:ascii="Garamond" w:hAnsi="Garamond" w:cs="B Zar"/>
          <w:sz w:val="24"/>
          <w:szCs w:val="24"/>
          <w:rtl/>
          <w:lang w:bidi="fa-IR"/>
        </w:rPr>
        <w:t xml:space="preserve"> و البته با سرعت کمتر- همچنان به توسعه و رشد خود ادامه خواهد داد.</w:t>
      </w:r>
    </w:p>
    <w:p w14:paraId="578FB0D9" w14:textId="122F06F6"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 xml:space="preserve">این روح بنگاه‌داری چینی از کجا نشات </w:t>
      </w:r>
      <w:r w:rsidR="00005F91">
        <w:rPr>
          <w:rFonts w:ascii="Garamond" w:hAnsi="Garamond" w:cs="B Zar" w:hint="cs"/>
          <w:sz w:val="24"/>
          <w:szCs w:val="24"/>
          <w:rtl/>
          <w:lang w:bidi="fa-IR"/>
        </w:rPr>
        <w:t>گرفته</w:t>
      </w:r>
      <w:r w:rsidRPr="0037257D">
        <w:rPr>
          <w:rFonts w:ascii="Garamond" w:hAnsi="Garamond" w:cs="B Zar"/>
          <w:sz w:val="24"/>
          <w:szCs w:val="24"/>
          <w:rtl/>
          <w:lang w:bidi="fa-IR"/>
        </w:rPr>
        <w:t xml:space="preserve"> و چگونه </w:t>
      </w:r>
      <w:r w:rsidR="00005F91">
        <w:rPr>
          <w:rFonts w:ascii="Garamond" w:hAnsi="Garamond" w:cs="B Zar" w:hint="cs"/>
          <w:sz w:val="24"/>
          <w:szCs w:val="24"/>
          <w:rtl/>
          <w:lang w:bidi="fa-IR"/>
        </w:rPr>
        <w:t xml:space="preserve">پایداری </w:t>
      </w:r>
      <w:r w:rsidRPr="0037257D">
        <w:rPr>
          <w:rFonts w:ascii="Garamond" w:hAnsi="Garamond" w:cs="B Zar"/>
          <w:sz w:val="24"/>
          <w:szCs w:val="24"/>
          <w:rtl/>
          <w:lang w:bidi="fa-IR"/>
        </w:rPr>
        <w:t xml:space="preserve">خود را حفظ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چگونه کارآفرینان خصوصی در سیستم</w:t>
      </w:r>
      <w:r w:rsidR="00005F91">
        <w:rPr>
          <w:rFonts w:ascii="Garamond" w:hAnsi="Garamond" w:cs="B Zar" w:hint="cs"/>
          <w:sz w:val="24"/>
          <w:szCs w:val="24"/>
          <w:rtl/>
          <w:lang w:bidi="fa-IR"/>
        </w:rPr>
        <w:t>ی کاملا</w:t>
      </w:r>
      <w:r w:rsidRPr="0037257D">
        <w:rPr>
          <w:rFonts w:ascii="Garamond" w:hAnsi="Garamond" w:cs="B Zar"/>
          <w:sz w:val="24"/>
          <w:szCs w:val="24"/>
          <w:rtl/>
          <w:lang w:bidi="fa-IR"/>
        </w:rPr>
        <w:t xml:space="preserve"> برنامه‌ریزی‌شده‌ توسط یک نهاد مرکزی که همواره نظریه</w:t>
      </w:r>
      <w:r w:rsidRPr="0037257D">
        <w:rPr>
          <w:rFonts w:ascii="Garamond" w:hAnsi="Garamond" w:cs="B Zar"/>
          <w:sz w:val="24"/>
          <w:szCs w:val="24"/>
          <w:rtl/>
          <w:lang w:bidi="fa-IR"/>
        </w:rPr>
        <w:softHyphen/>
        <w:t xml:space="preserve">پردازان کمونیست یعنی «مارکس» و «لنین» را مورد ستایش قرار می‌دهد، </w:t>
      </w:r>
      <w:r w:rsidR="009402AE">
        <w:rPr>
          <w:rFonts w:ascii="Garamond" w:hAnsi="Garamond" w:cs="B Zar" w:hint="cs"/>
          <w:sz w:val="24"/>
          <w:szCs w:val="24"/>
          <w:rtl/>
          <w:lang w:bidi="fa-IR"/>
        </w:rPr>
        <w:t>این</w:t>
      </w:r>
      <w:r w:rsidR="00005F91">
        <w:rPr>
          <w:rFonts w:ascii="Garamond" w:hAnsi="Garamond" w:cs="B Zar" w:hint="cs"/>
          <w:sz w:val="24"/>
          <w:szCs w:val="24"/>
          <w:rtl/>
          <w:lang w:bidi="fa-IR"/>
        </w:rPr>
        <w:t xml:space="preserve"> چنین</w:t>
      </w:r>
      <w:r w:rsidR="009402AE">
        <w:rPr>
          <w:rFonts w:ascii="Garamond" w:hAnsi="Garamond" w:cs="B Zar" w:hint="cs"/>
          <w:sz w:val="24"/>
          <w:szCs w:val="24"/>
          <w:rtl/>
          <w:lang w:bidi="fa-IR"/>
        </w:rPr>
        <w:t xml:space="preserve"> </w:t>
      </w:r>
      <w:r w:rsidRPr="0037257D">
        <w:rPr>
          <w:rFonts w:ascii="Garamond" w:hAnsi="Garamond" w:cs="B Zar"/>
          <w:sz w:val="24"/>
          <w:szCs w:val="24"/>
          <w:rtl/>
          <w:lang w:bidi="fa-IR"/>
        </w:rPr>
        <w:t xml:space="preserve">با موفقیت عمل </w:t>
      </w:r>
      <w:r w:rsidR="00401BDE" w:rsidRPr="0037257D">
        <w:rPr>
          <w:rFonts w:ascii="Garamond" w:hAnsi="Garamond" w:cs="B Zar"/>
          <w:sz w:val="24"/>
          <w:szCs w:val="24"/>
          <w:rtl/>
          <w:lang w:bidi="fa-IR"/>
        </w:rPr>
        <w:t>می‌کنند</w:t>
      </w:r>
      <w:r w:rsidRPr="0037257D">
        <w:rPr>
          <w:rFonts w:ascii="Garamond" w:hAnsi="Garamond" w:cs="B Zar"/>
          <w:sz w:val="24"/>
          <w:szCs w:val="24"/>
          <w:rtl/>
          <w:lang w:bidi="fa-IR"/>
        </w:rPr>
        <w:t>؟ چگونه چینی</w:t>
      </w:r>
      <w:r w:rsidR="005E654D">
        <w:rPr>
          <w:rFonts w:ascii="Garamond" w:hAnsi="Garamond" w:cs="B Zar"/>
          <w:sz w:val="24"/>
          <w:szCs w:val="24"/>
          <w:rtl/>
          <w:lang w:bidi="fa-IR"/>
        </w:rPr>
        <w:softHyphen/>
      </w:r>
      <w:r w:rsidR="005E654D">
        <w:rPr>
          <w:rFonts w:ascii="Garamond" w:hAnsi="Garamond" w:cs="B Zar" w:hint="cs"/>
          <w:sz w:val="24"/>
          <w:szCs w:val="24"/>
          <w:rtl/>
          <w:lang w:bidi="fa-IR"/>
        </w:rPr>
        <w:t>های کمونیست</w:t>
      </w:r>
      <w:r w:rsidRPr="0037257D">
        <w:rPr>
          <w:rFonts w:ascii="Garamond" w:hAnsi="Garamond" w:cs="B Zar"/>
          <w:sz w:val="24"/>
          <w:szCs w:val="24"/>
          <w:rtl/>
          <w:lang w:bidi="fa-IR"/>
        </w:rPr>
        <w:t xml:space="preserve"> با افرادی که تنها ترجیحشان موفقیت تجاری است، تعاملی موفق دارند؟ و آیا چین در آینده نیز </w:t>
      </w:r>
      <w:r w:rsidR="005E654D">
        <w:rPr>
          <w:rFonts w:ascii="Garamond" w:hAnsi="Garamond" w:cs="B Zar" w:hint="cs"/>
          <w:sz w:val="24"/>
          <w:szCs w:val="24"/>
          <w:rtl/>
          <w:lang w:bidi="fa-IR"/>
        </w:rPr>
        <w:t>به همین نحو</w:t>
      </w:r>
      <w:r w:rsidRPr="0037257D">
        <w:rPr>
          <w:rFonts w:ascii="Garamond" w:hAnsi="Garamond" w:cs="B Zar"/>
          <w:sz w:val="24"/>
          <w:szCs w:val="24"/>
          <w:rtl/>
          <w:lang w:bidi="fa-IR"/>
        </w:rPr>
        <w:t xml:space="preserve"> محیطی زاینده و بارور برای رشد سودآور </w:t>
      </w:r>
      <w:r w:rsidR="0035296A" w:rsidRPr="0037257D">
        <w:rPr>
          <w:rFonts w:ascii="Garamond" w:hAnsi="Garamond" w:cs="B Zar"/>
          <w:sz w:val="24"/>
          <w:szCs w:val="24"/>
          <w:rtl/>
          <w:lang w:bidi="fa-IR"/>
        </w:rPr>
        <w:t>شرکت‌های</w:t>
      </w:r>
      <w:r w:rsidRPr="0037257D">
        <w:rPr>
          <w:rFonts w:ascii="Garamond" w:hAnsi="Garamond" w:cs="B Zar"/>
          <w:sz w:val="24"/>
          <w:szCs w:val="24"/>
          <w:rtl/>
          <w:lang w:bidi="fa-IR"/>
        </w:rPr>
        <w:t xml:space="preserve"> خارجی خواهد بود؟ این پرسش‌های ج</w:t>
      </w:r>
      <w:r w:rsidR="005E654D">
        <w:rPr>
          <w:rFonts w:ascii="Garamond" w:hAnsi="Garamond" w:cs="B Zar" w:hint="cs"/>
          <w:sz w:val="24"/>
          <w:szCs w:val="24"/>
          <w:rtl/>
          <w:lang w:bidi="fa-IR"/>
        </w:rPr>
        <w:t>ذاب</w:t>
      </w:r>
      <w:r w:rsidRPr="0037257D">
        <w:rPr>
          <w:rFonts w:ascii="Garamond" w:hAnsi="Garamond" w:cs="B Zar"/>
          <w:sz w:val="24"/>
          <w:szCs w:val="24"/>
          <w:rtl/>
          <w:lang w:bidi="fa-IR"/>
        </w:rPr>
        <w:t xml:space="preserve"> و حیاتی همگی موضوع فصل</w:t>
      </w:r>
      <w:r w:rsidRPr="0037257D">
        <w:rPr>
          <w:rFonts w:ascii="Garamond" w:hAnsi="Garamond" w:cs="B Zar"/>
          <w:sz w:val="24"/>
          <w:szCs w:val="24"/>
          <w:rtl/>
          <w:lang w:bidi="fa-IR"/>
        </w:rPr>
        <w:softHyphen/>
        <w:t xml:space="preserve">های بعدی این کتاب هستند. </w:t>
      </w:r>
      <w:r w:rsidR="005E654D">
        <w:rPr>
          <w:rFonts w:ascii="Garamond" w:hAnsi="Garamond" w:cs="B Zar" w:hint="cs"/>
          <w:sz w:val="24"/>
          <w:szCs w:val="24"/>
          <w:rtl/>
          <w:lang w:bidi="fa-IR"/>
        </w:rPr>
        <w:t>در اینجا</w:t>
      </w:r>
      <w:r w:rsidRPr="0037257D">
        <w:rPr>
          <w:rFonts w:ascii="Garamond" w:hAnsi="Garamond" w:cs="B Zar"/>
          <w:sz w:val="24"/>
          <w:szCs w:val="24"/>
          <w:rtl/>
          <w:lang w:bidi="fa-IR"/>
        </w:rPr>
        <w:t xml:space="preserve"> ذکر این نکته کافی است که پاسخ سؤال آخر </w:t>
      </w:r>
      <w:r w:rsidRPr="0037257D">
        <w:rPr>
          <w:rFonts w:ascii="Garamond" w:hAnsi="Garamond" w:cs="B Zar"/>
          <w:sz w:val="24"/>
          <w:szCs w:val="24"/>
          <w:rtl/>
          <w:lang w:bidi="fa-IR"/>
        </w:rPr>
        <w:lastRenderedPageBreak/>
        <w:t>«بله» است. چینی‌ها احتمالا عمل‌گرا</w:t>
      </w:r>
      <w:r w:rsidR="005E654D">
        <w:rPr>
          <w:rFonts w:ascii="Garamond" w:hAnsi="Garamond" w:cs="B Zar" w:hint="cs"/>
          <w:sz w:val="24"/>
          <w:szCs w:val="24"/>
          <w:rtl/>
          <w:lang w:bidi="fa-IR"/>
        </w:rPr>
        <w:t>ترین</w:t>
      </w:r>
      <w:r w:rsidRPr="0037257D">
        <w:rPr>
          <w:rFonts w:ascii="Garamond" w:hAnsi="Garamond" w:cs="B Zar"/>
          <w:sz w:val="24"/>
          <w:szCs w:val="24"/>
          <w:rtl/>
          <w:lang w:bidi="fa-IR"/>
        </w:rPr>
        <w:t xml:space="preserve"> و </w:t>
      </w:r>
      <w:r w:rsidR="005E654D">
        <w:rPr>
          <w:rFonts w:ascii="Garamond" w:hAnsi="Garamond" w:cs="B Zar" w:hint="cs"/>
          <w:sz w:val="24"/>
          <w:szCs w:val="24"/>
          <w:rtl/>
          <w:lang w:bidi="fa-IR"/>
        </w:rPr>
        <w:t xml:space="preserve">همینطور </w:t>
      </w:r>
      <w:r w:rsidRPr="0037257D">
        <w:rPr>
          <w:rFonts w:ascii="Garamond" w:hAnsi="Garamond" w:cs="B Zar"/>
          <w:sz w:val="24"/>
          <w:szCs w:val="24"/>
          <w:rtl/>
          <w:lang w:bidi="fa-IR"/>
        </w:rPr>
        <w:t>واقع‌گراترین نژاد</w:t>
      </w:r>
      <w:r w:rsidR="005E654D">
        <w:rPr>
          <w:rFonts w:ascii="Garamond" w:hAnsi="Garamond" w:cs="B Zar" w:hint="cs"/>
          <w:sz w:val="24"/>
          <w:szCs w:val="24"/>
          <w:rtl/>
          <w:lang w:bidi="fa-IR"/>
        </w:rPr>
        <w:t xml:space="preserve"> انسانی</w:t>
      </w:r>
      <w:r w:rsidRPr="0037257D">
        <w:rPr>
          <w:rFonts w:ascii="Garamond" w:hAnsi="Garamond" w:cs="B Zar"/>
          <w:sz w:val="24"/>
          <w:szCs w:val="24"/>
          <w:rtl/>
          <w:lang w:bidi="fa-IR"/>
        </w:rPr>
        <w:t xml:space="preserve"> روی زمین هستند. اگر یک سیستم کارایی</w:t>
      </w:r>
      <w:r w:rsidR="009402AE">
        <w:rPr>
          <w:rFonts w:ascii="Garamond" w:hAnsi="Garamond" w:cs="B Zar" w:hint="cs"/>
          <w:sz w:val="24"/>
          <w:szCs w:val="24"/>
          <w:rtl/>
          <w:lang w:bidi="fa-IR"/>
        </w:rPr>
        <w:t xml:space="preserve"> لازم را</w:t>
      </w:r>
      <w:r w:rsidRPr="0037257D">
        <w:rPr>
          <w:rFonts w:ascii="Garamond" w:hAnsi="Garamond" w:cs="B Zar"/>
          <w:sz w:val="24"/>
          <w:szCs w:val="24"/>
          <w:rtl/>
          <w:lang w:bidi="fa-IR"/>
        </w:rPr>
        <w:t xml:space="preserve"> دا</w:t>
      </w:r>
      <w:r w:rsidR="005E654D">
        <w:rPr>
          <w:rFonts w:ascii="Garamond" w:hAnsi="Garamond" w:cs="B Zar" w:hint="cs"/>
          <w:sz w:val="24"/>
          <w:szCs w:val="24"/>
          <w:rtl/>
          <w:lang w:bidi="fa-IR"/>
        </w:rPr>
        <w:t>شته باشد</w:t>
      </w:r>
      <w:r w:rsidRPr="0037257D">
        <w:rPr>
          <w:rFonts w:ascii="Garamond" w:hAnsi="Garamond" w:cs="B Zar"/>
          <w:sz w:val="24"/>
          <w:szCs w:val="24"/>
          <w:rtl/>
          <w:lang w:bidi="fa-IR"/>
        </w:rPr>
        <w:t xml:space="preserve">، از آن استفاده می‌کنند. اگر سیستم قابل جایگزینی نباشد، با </w:t>
      </w:r>
      <w:r w:rsidR="009402AE">
        <w:rPr>
          <w:rFonts w:ascii="Garamond" w:hAnsi="Garamond" w:cs="B Zar" w:hint="cs"/>
          <w:sz w:val="24"/>
          <w:szCs w:val="24"/>
          <w:rtl/>
          <w:lang w:bidi="fa-IR"/>
        </w:rPr>
        <w:t>همان سیستم</w:t>
      </w:r>
      <w:r w:rsidRPr="0037257D">
        <w:rPr>
          <w:rFonts w:ascii="Garamond" w:hAnsi="Garamond" w:cs="B Zar"/>
          <w:sz w:val="24"/>
          <w:szCs w:val="24"/>
          <w:rtl/>
          <w:lang w:bidi="fa-IR"/>
        </w:rPr>
        <w:t xml:space="preserve"> کنار می‌آیند. تنها در صورتی که یک سیستم یا قانون بی فایده بوده </w:t>
      </w:r>
      <w:r w:rsidR="005E654D">
        <w:rPr>
          <w:rFonts w:ascii="Garamond" w:hAnsi="Garamond" w:cs="B Zar" w:hint="cs"/>
          <w:sz w:val="24"/>
          <w:szCs w:val="24"/>
          <w:rtl/>
          <w:lang w:bidi="fa-IR"/>
        </w:rPr>
        <w:t xml:space="preserve">و </w:t>
      </w:r>
      <w:r w:rsidRPr="0037257D">
        <w:rPr>
          <w:rFonts w:ascii="Garamond" w:hAnsi="Garamond" w:cs="B Zar"/>
          <w:sz w:val="24"/>
          <w:szCs w:val="24"/>
          <w:rtl/>
          <w:lang w:bidi="fa-IR"/>
        </w:rPr>
        <w:t xml:space="preserve">یا </w:t>
      </w:r>
      <w:r w:rsidR="005E654D">
        <w:rPr>
          <w:rFonts w:ascii="Garamond" w:hAnsi="Garamond" w:cs="B Zar" w:hint="cs"/>
          <w:sz w:val="24"/>
          <w:szCs w:val="24"/>
          <w:rtl/>
          <w:lang w:bidi="fa-IR"/>
        </w:rPr>
        <w:t>آ</w:t>
      </w:r>
      <w:r w:rsidRPr="0037257D">
        <w:rPr>
          <w:rFonts w:ascii="Garamond" w:hAnsi="Garamond" w:cs="B Zar"/>
          <w:sz w:val="24"/>
          <w:szCs w:val="24"/>
          <w:rtl/>
          <w:lang w:bidi="fa-IR"/>
        </w:rPr>
        <w:t xml:space="preserve">نکه موجب تضعیف یا خفیف </w:t>
      </w:r>
      <w:r w:rsidR="005E654D">
        <w:rPr>
          <w:rFonts w:ascii="Garamond" w:hAnsi="Garamond" w:cs="B Zar" w:hint="cs"/>
          <w:sz w:val="24"/>
          <w:szCs w:val="24"/>
          <w:rtl/>
          <w:lang w:bidi="fa-IR"/>
        </w:rPr>
        <w:t>نمودن</w:t>
      </w:r>
      <w:r w:rsidRPr="0037257D">
        <w:rPr>
          <w:rFonts w:ascii="Garamond" w:hAnsi="Garamond" w:cs="B Zar"/>
          <w:sz w:val="24"/>
          <w:szCs w:val="24"/>
          <w:rtl/>
          <w:lang w:bidi="fa-IR"/>
        </w:rPr>
        <w:t xml:space="preserve"> غرور ملی و خودباوری چینی</w:t>
      </w:r>
      <w:r w:rsidR="00600C0B">
        <w:rPr>
          <w:rFonts w:ascii="Garamond" w:hAnsi="Garamond" w:cs="B Zar" w:hint="cs"/>
          <w:sz w:val="24"/>
          <w:szCs w:val="24"/>
          <w:rtl/>
          <w:lang w:bidi="fa-IR"/>
        </w:rPr>
        <w:t xml:space="preserve"> شود</w:t>
      </w:r>
      <w:r w:rsidRPr="0037257D">
        <w:rPr>
          <w:rFonts w:ascii="Garamond" w:hAnsi="Garamond" w:cs="B Zar"/>
          <w:sz w:val="24"/>
          <w:szCs w:val="24"/>
          <w:rtl/>
          <w:lang w:bidi="fa-IR"/>
        </w:rPr>
        <w:t xml:space="preserve"> مورد </w:t>
      </w:r>
      <w:r w:rsidR="005E654D">
        <w:rPr>
          <w:rFonts w:ascii="Garamond" w:hAnsi="Garamond" w:cs="B Zar" w:hint="cs"/>
          <w:sz w:val="24"/>
          <w:szCs w:val="24"/>
          <w:rtl/>
          <w:lang w:bidi="fa-IR"/>
        </w:rPr>
        <w:t>هجمه</w:t>
      </w:r>
      <w:r w:rsidRPr="0037257D">
        <w:rPr>
          <w:rFonts w:ascii="Garamond" w:hAnsi="Garamond" w:cs="B Zar"/>
          <w:sz w:val="24"/>
          <w:szCs w:val="24"/>
          <w:rtl/>
          <w:lang w:bidi="fa-IR"/>
        </w:rPr>
        <w:t xml:space="preserve"> قرار خواهد گرفت. </w:t>
      </w:r>
      <w:r w:rsidR="00640381" w:rsidRPr="0037257D">
        <w:rPr>
          <w:rFonts w:ascii="Garamond" w:hAnsi="Garamond" w:cs="B Zar"/>
          <w:sz w:val="24"/>
          <w:szCs w:val="24"/>
          <w:rtl/>
          <w:lang w:bidi="fa-IR"/>
        </w:rPr>
        <w:t>فرآیند</w:t>
      </w:r>
      <w:r w:rsidRPr="0037257D">
        <w:rPr>
          <w:rFonts w:ascii="Garamond" w:hAnsi="Garamond" w:cs="B Zar"/>
          <w:sz w:val="24"/>
          <w:szCs w:val="24"/>
          <w:rtl/>
          <w:lang w:bidi="fa-IR"/>
        </w:rPr>
        <w:t xml:space="preserve">ها، ماشین‌آلات و افرادی که </w:t>
      </w:r>
      <w:r w:rsidR="00600C0B">
        <w:rPr>
          <w:rFonts w:ascii="Garamond" w:hAnsi="Garamond" w:cs="B Zar" w:hint="cs"/>
          <w:sz w:val="24"/>
          <w:szCs w:val="24"/>
          <w:rtl/>
          <w:lang w:bidi="fa-IR"/>
        </w:rPr>
        <w:t xml:space="preserve">در عمل </w:t>
      </w:r>
      <w:r w:rsidRPr="0037257D">
        <w:rPr>
          <w:rFonts w:ascii="Garamond" w:hAnsi="Garamond" w:cs="B Zar"/>
          <w:sz w:val="24"/>
          <w:szCs w:val="24"/>
          <w:rtl/>
          <w:lang w:bidi="fa-IR"/>
        </w:rPr>
        <w:t xml:space="preserve">کارایی دارند باید مورد احترام و استفاده قرار گیرند؛ در مقابل، </w:t>
      </w:r>
      <w:r w:rsidR="005E654D">
        <w:rPr>
          <w:rFonts w:ascii="Garamond" w:hAnsi="Garamond" w:cs="B Zar" w:hint="cs"/>
          <w:sz w:val="24"/>
          <w:szCs w:val="24"/>
          <w:rtl/>
          <w:lang w:bidi="fa-IR"/>
        </w:rPr>
        <w:t xml:space="preserve">تمام </w:t>
      </w:r>
      <w:r w:rsidRPr="0037257D">
        <w:rPr>
          <w:rFonts w:ascii="Garamond" w:hAnsi="Garamond" w:cs="B Zar"/>
          <w:sz w:val="24"/>
          <w:szCs w:val="24"/>
          <w:rtl/>
          <w:lang w:bidi="fa-IR"/>
        </w:rPr>
        <w:t xml:space="preserve">چیزهایی که کارایی مطلوب ندارند، هر قدر هم که </w:t>
      </w:r>
      <w:r w:rsidR="005E654D">
        <w:rPr>
          <w:rFonts w:ascii="Garamond" w:hAnsi="Garamond" w:cs="B Zar" w:hint="cs"/>
          <w:sz w:val="24"/>
          <w:szCs w:val="24"/>
          <w:rtl/>
          <w:lang w:bidi="fa-IR"/>
        </w:rPr>
        <w:t xml:space="preserve">نوع </w:t>
      </w:r>
      <w:r w:rsidRPr="0037257D">
        <w:rPr>
          <w:rFonts w:ascii="Garamond" w:hAnsi="Garamond" w:cs="B Zar"/>
          <w:sz w:val="24"/>
          <w:szCs w:val="24"/>
          <w:rtl/>
          <w:lang w:bidi="fa-IR"/>
        </w:rPr>
        <w:t>ساخت یا اهداف</w:t>
      </w:r>
      <w:r w:rsidR="005E654D">
        <w:rPr>
          <w:rFonts w:ascii="Garamond" w:hAnsi="Garamond" w:cs="B Zar" w:hint="cs"/>
          <w:sz w:val="24"/>
          <w:szCs w:val="24"/>
          <w:rtl/>
          <w:lang w:bidi="fa-IR"/>
        </w:rPr>
        <w:t xml:space="preserve"> مبنایی</w:t>
      </w:r>
      <w:r w:rsidR="005E654D">
        <w:rPr>
          <w:rFonts w:ascii="Garamond" w:hAnsi="Garamond" w:cs="B Zar"/>
          <w:sz w:val="24"/>
          <w:szCs w:val="24"/>
          <w:rtl/>
          <w:lang w:bidi="fa-IR"/>
        </w:rPr>
        <w:softHyphen/>
      </w:r>
      <w:r w:rsidR="005E654D">
        <w:rPr>
          <w:rFonts w:ascii="Garamond" w:hAnsi="Garamond" w:cs="B Zar" w:hint="cs"/>
          <w:sz w:val="24"/>
          <w:szCs w:val="24"/>
          <w:rtl/>
          <w:lang w:bidi="fa-IR"/>
        </w:rPr>
        <w:t>شان</w:t>
      </w:r>
      <w:r w:rsidRPr="0037257D">
        <w:rPr>
          <w:rFonts w:ascii="Garamond" w:hAnsi="Garamond" w:cs="B Zar"/>
          <w:sz w:val="24"/>
          <w:szCs w:val="24"/>
          <w:rtl/>
          <w:lang w:bidi="fa-IR"/>
        </w:rPr>
        <w:t xml:space="preserve"> باشکوه باشد، باید کنار گذاشته شوند. این یکی از قوانین طلایی</w:t>
      </w:r>
      <w:r w:rsidR="005E654D">
        <w:rPr>
          <w:rFonts w:ascii="Garamond" w:hAnsi="Garamond" w:cs="B Zar" w:hint="cs"/>
          <w:sz w:val="24"/>
          <w:szCs w:val="24"/>
          <w:rtl/>
          <w:lang w:bidi="fa-IR"/>
        </w:rPr>
        <w:t xml:space="preserve"> در شیوه </w:t>
      </w:r>
      <w:r w:rsidRPr="0037257D">
        <w:rPr>
          <w:rFonts w:ascii="Garamond" w:hAnsi="Garamond" w:cs="B Zar"/>
          <w:sz w:val="24"/>
          <w:szCs w:val="24"/>
          <w:rtl/>
          <w:lang w:bidi="fa-IR"/>
        </w:rPr>
        <w:t>رفتار</w:t>
      </w:r>
      <w:r w:rsidR="005E654D">
        <w:rPr>
          <w:rFonts w:ascii="Garamond" w:hAnsi="Garamond" w:cs="B Zar" w:hint="cs"/>
          <w:sz w:val="24"/>
          <w:szCs w:val="24"/>
          <w:rtl/>
          <w:lang w:bidi="fa-IR"/>
        </w:rPr>
        <w:t>ی</w:t>
      </w:r>
      <w:r w:rsidRPr="0037257D">
        <w:rPr>
          <w:rFonts w:ascii="Garamond" w:hAnsi="Garamond" w:cs="B Zar"/>
          <w:sz w:val="24"/>
          <w:szCs w:val="24"/>
          <w:rtl/>
          <w:lang w:bidi="fa-IR"/>
        </w:rPr>
        <w:t xml:space="preserve"> چینی</w:t>
      </w:r>
      <w:r w:rsidRPr="0037257D">
        <w:rPr>
          <w:rFonts w:ascii="Garamond" w:hAnsi="Garamond" w:cs="B Zar"/>
          <w:sz w:val="24"/>
          <w:szCs w:val="24"/>
          <w:rtl/>
          <w:lang w:bidi="fa-IR"/>
        </w:rPr>
        <w:softHyphen/>
        <w:t>ها و یکی از دلایل اصلی موفقیت</w:t>
      </w:r>
      <w:r w:rsidR="005E654D">
        <w:rPr>
          <w:rFonts w:ascii="Garamond" w:hAnsi="Garamond" w:cs="B Zar" w:hint="cs"/>
          <w:sz w:val="24"/>
          <w:szCs w:val="24"/>
          <w:rtl/>
          <w:lang w:bidi="fa-IR"/>
        </w:rPr>
        <w:t xml:space="preserve"> کشور</w:t>
      </w:r>
      <w:r w:rsidRPr="0037257D">
        <w:rPr>
          <w:rFonts w:ascii="Garamond" w:hAnsi="Garamond" w:cs="B Zar"/>
          <w:sz w:val="24"/>
          <w:szCs w:val="24"/>
          <w:rtl/>
          <w:lang w:bidi="fa-IR"/>
        </w:rPr>
        <w:t xml:space="preserve"> چین در دهه</w:t>
      </w:r>
      <w:r w:rsidRPr="0037257D">
        <w:rPr>
          <w:rFonts w:ascii="Garamond" w:hAnsi="Garamond" w:cs="B Zar"/>
          <w:sz w:val="24"/>
          <w:szCs w:val="24"/>
          <w:rtl/>
          <w:lang w:bidi="fa-IR"/>
        </w:rPr>
        <w:softHyphen/>
        <w:t>های اخیر بوده است.</w:t>
      </w:r>
    </w:p>
    <w:p w14:paraId="3E804D79" w14:textId="3AE4AF9F"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 xml:space="preserve">این کتاب </w:t>
      </w:r>
      <w:r w:rsidR="00600C0B" w:rsidRPr="0037257D">
        <w:rPr>
          <w:rFonts w:ascii="Garamond" w:hAnsi="Garamond" w:cs="B Zar"/>
          <w:sz w:val="24"/>
          <w:szCs w:val="24"/>
          <w:rtl/>
          <w:lang w:bidi="fa-IR"/>
        </w:rPr>
        <w:t>در فصل</w:t>
      </w:r>
      <w:r w:rsidR="008A3818">
        <w:rPr>
          <w:rFonts w:ascii="Garamond" w:hAnsi="Garamond" w:cs="B Zar"/>
          <w:sz w:val="24"/>
          <w:szCs w:val="24"/>
          <w:rtl/>
          <w:lang w:bidi="fa-IR"/>
        </w:rPr>
        <w:softHyphen/>
      </w:r>
      <w:r w:rsidR="00600C0B" w:rsidRPr="0037257D">
        <w:rPr>
          <w:rFonts w:ascii="Garamond" w:hAnsi="Garamond" w:cs="B Zar"/>
          <w:sz w:val="24"/>
          <w:szCs w:val="24"/>
          <w:rtl/>
          <w:lang w:bidi="fa-IR"/>
        </w:rPr>
        <w:t xml:space="preserve">های </w:t>
      </w:r>
      <w:r w:rsidR="008A3818">
        <w:rPr>
          <w:rFonts w:ascii="Garamond" w:hAnsi="Garamond" w:cs="B Zar" w:hint="cs"/>
          <w:sz w:val="24"/>
          <w:szCs w:val="24"/>
          <w:rtl/>
          <w:lang w:bidi="fa-IR"/>
        </w:rPr>
        <w:t>پیش</w:t>
      </w:r>
      <w:r w:rsidR="008A3818">
        <w:rPr>
          <w:rFonts w:ascii="Garamond" w:hAnsi="Garamond" w:cs="B Zar"/>
          <w:sz w:val="24"/>
          <w:szCs w:val="24"/>
          <w:rtl/>
          <w:lang w:bidi="fa-IR"/>
        </w:rPr>
        <w:softHyphen/>
      </w:r>
      <w:r w:rsidR="008A3818">
        <w:rPr>
          <w:rFonts w:ascii="Garamond" w:hAnsi="Garamond" w:cs="B Zar" w:hint="cs"/>
          <w:sz w:val="24"/>
          <w:szCs w:val="24"/>
          <w:rtl/>
          <w:lang w:bidi="fa-IR"/>
        </w:rPr>
        <w:t>رو</w:t>
      </w:r>
      <w:r w:rsidR="00600C0B" w:rsidRPr="0037257D">
        <w:rPr>
          <w:rFonts w:ascii="Garamond" w:hAnsi="Garamond" w:cs="B Zar"/>
          <w:sz w:val="24"/>
          <w:szCs w:val="24"/>
          <w:rtl/>
          <w:lang w:bidi="fa-IR"/>
        </w:rPr>
        <w:t xml:space="preserve"> </w:t>
      </w:r>
      <w:r w:rsidRPr="0037257D">
        <w:rPr>
          <w:rFonts w:ascii="Garamond" w:hAnsi="Garamond" w:cs="B Zar"/>
          <w:sz w:val="24"/>
          <w:szCs w:val="24"/>
          <w:rtl/>
          <w:lang w:bidi="fa-IR"/>
        </w:rPr>
        <w:t>به عناصر کلیدی</w:t>
      </w:r>
      <w:r w:rsidR="00600C0B">
        <w:rPr>
          <w:rFonts w:ascii="Garamond" w:hAnsi="Garamond" w:cs="B Zar" w:hint="cs"/>
          <w:sz w:val="24"/>
          <w:szCs w:val="24"/>
          <w:rtl/>
          <w:lang w:bidi="fa-IR"/>
        </w:rPr>
        <w:t xml:space="preserve"> </w:t>
      </w:r>
      <w:r w:rsidR="005E654D">
        <w:rPr>
          <w:rFonts w:ascii="Garamond" w:hAnsi="Garamond" w:cs="B Zar" w:hint="cs"/>
          <w:sz w:val="24"/>
          <w:szCs w:val="24"/>
          <w:rtl/>
          <w:lang w:bidi="fa-IR"/>
        </w:rPr>
        <w:t>مورد نیاز در طراحی</w:t>
      </w:r>
      <w:r w:rsidRPr="0037257D">
        <w:rPr>
          <w:rFonts w:ascii="Garamond" w:hAnsi="Garamond" w:cs="B Zar"/>
          <w:sz w:val="24"/>
          <w:szCs w:val="24"/>
          <w:rtl/>
          <w:lang w:bidi="fa-IR"/>
        </w:rPr>
        <w:t xml:space="preserve"> یک استراتژی موفق </w:t>
      </w:r>
      <w:r w:rsidR="00600C0B">
        <w:rPr>
          <w:rFonts w:ascii="Garamond" w:hAnsi="Garamond" w:cs="B Zar" w:hint="cs"/>
          <w:sz w:val="24"/>
          <w:szCs w:val="24"/>
          <w:rtl/>
          <w:lang w:bidi="fa-IR"/>
        </w:rPr>
        <w:t>در مورد بازار چین</w:t>
      </w:r>
      <w:r w:rsidRPr="0037257D">
        <w:rPr>
          <w:rFonts w:ascii="Garamond" w:hAnsi="Garamond" w:cs="B Zar"/>
          <w:sz w:val="24"/>
          <w:szCs w:val="24"/>
          <w:rtl/>
          <w:lang w:bidi="fa-IR"/>
        </w:rPr>
        <w:t xml:space="preserve"> می</w:t>
      </w:r>
      <w:r w:rsidR="00600C0B">
        <w:rPr>
          <w:rFonts w:ascii="Garamond" w:hAnsi="Garamond" w:cs="B Zar"/>
          <w:sz w:val="24"/>
          <w:szCs w:val="24"/>
          <w:rtl/>
          <w:lang w:bidi="fa-IR"/>
        </w:rPr>
        <w:softHyphen/>
      </w:r>
      <w:r w:rsidRPr="0037257D">
        <w:rPr>
          <w:rFonts w:ascii="Garamond" w:hAnsi="Garamond" w:cs="B Zar"/>
          <w:sz w:val="24"/>
          <w:szCs w:val="24"/>
          <w:rtl/>
          <w:lang w:bidi="fa-IR"/>
        </w:rPr>
        <w:t xml:space="preserve">پردازد. </w:t>
      </w:r>
      <w:r w:rsidR="005E654D">
        <w:rPr>
          <w:rFonts w:ascii="Garamond" w:hAnsi="Garamond" w:cs="B Zar" w:hint="cs"/>
          <w:sz w:val="24"/>
          <w:szCs w:val="24"/>
          <w:rtl/>
          <w:lang w:bidi="fa-IR"/>
        </w:rPr>
        <w:t>فصل</w:t>
      </w:r>
      <w:r w:rsidRPr="0037257D">
        <w:rPr>
          <w:rFonts w:ascii="Garamond" w:hAnsi="Garamond" w:cs="B Zar"/>
          <w:sz w:val="24"/>
          <w:szCs w:val="24"/>
          <w:rtl/>
          <w:lang w:bidi="fa-IR"/>
        </w:rPr>
        <w:t xml:space="preserve"> اول کتاب</w:t>
      </w:r>
      <w:r w:rsidR="005E654D">
        <w:rPr>
          <w:rFonts w:ascii="Garamond" w:hAnsi="Garamond" w:cs="B Zar" w:hint="cs"/>
          <w:sz w:val="24"/>
          <w:szCs w:val="24"/>
          <w:rtl/>
          <w:lang w:bidi="fa-IR"/>
        </w:rPr>
        <w:t>،</w:t>
      </w:r>
      <w:r w:rsidRPr="0037257D">
        <w:rPr>
          <w:rFonts w:ascii="Garamond" w:hAnsi="Garamond" w:cs="B Zar"/>
          <w:sz w:val="24"/>
          <w:szCs w:val="24"/>
          <w:rtl/>
          <w:lang w:bidi="fa-IR"/>
        </w:rPr>
        <w:t xml:space="preserve"> عوامل</w:t>
      </w:r>
      <w:r w:rsidR="005E654D">
        <w:rPr>
          <w:rFonts w:ascii="Garamond" w:hAnsi="Garamond" w:cs="B Zar" w:hint="cs"/>
          <w:sz w:val="24"/>
          <w:szCs w:val="24"/>
          <w:rtl/>
          <w:lang w:bidi="fa-IR"/>
        </w:rPr>
        <w:t>ی که</w:t>
      </w:r>
      <w:r w:rsidRPr="0037257D">
        <w:rPr>
          <w:rFonts w:ascii="Garamond" w:hAnsi="Garamond" w:cs="B Zar"/>
          <w:sz w:val="24"/>
          <w:szCs w:val="24"/>
          <w:rtl/>
          <w:lang w:bidi="fa-IR"/>
        </w:rPr>
        <w:t>‌ کسب‌وکارهای چینی</w:t>
      </w:r>
      <w:r w:rsidR="005E654D">
        <w:rPr>
          <w:rFonts w:ascii="Garamond" w:hAnsi="Garamond" w:cs="B Zar" w:hint="cs"/>
          <w:sz w:val="24"/>
          <w:szCs w:val="24"/>
          <w:rtl/>
          <w:lang w:bidi="fa-IR"/>
        </w:rPr>
        <w:t xml:space="preserve"> را</w:t>
      </w:r>
      <w:r w:rsidRPr="0037257D">
        <w:rPr>
          <w:rFonts w:ascii="Garamond" w:hAnsi="Garamond" w:cs="B Zar"/>
          <w:sz w:val="24"/>
          <w:szCs w:val="24"/>
          <w:rtl/>
          <w:lang w:bidi="fa-IR"/>
        </w:rPr>
        <w:t xml:space="preserve"> از سایر کسب و کارها در دیگر نقاط جهان </w:t>
      </w:r>
      <w:r w:rsidR="005E654D">
        <w:rPr>
          <w:rFonts w:ascii="Garamond" w:hAnsi="Garamond" w:cs="B Zar" w:hint="cs"/>
          <w:sz w:val="24"/>
          <w:szCs w:val="24"/>
          <w:rtl/>
          <w:lang w:bidi="fa-IR"/>
        </w:rPr>
        <w:t>متمایز می</w:t>
      </w:r>
      <w:r w:rsidR="005E654D">
        <w:rPr>
          <w:rFonts w:ascii="Garamond" w:hAnsi="Garamond" w:cs="B Zar"/>
          <w:sz w:val="24"/>
          <w:szCs w:val="24"/>
          <w:rtl/>
          <w:lang w:bidi="fa-IR"/>
        </w:rPr>
        <w:softHyphen/>
      </w:r>
      <w:r w:rsidR="005E654D">
        <w:rPr>
          <w:rFonts w:ascii="Garamond" w:hAnsi="Garamond" w:cs="B Zar" w:hint="cs"/>
          <w:sz w:val="24"/>
          <w:szCs w:val="24"/>
          <w:rtl/>
          <w:lang w:bidi="fa-IR"/>
        </w:rPr>
        <w:t>سازد</w:t>
      </w:r>
      <w:r w:rsidR="00600C0B">
        <w:rPr>
          <w:rFonts w:ascii="Garamond" w:hAnsi="Garamond" w:cs="B Zar" w:hint="cs"/>
          <w:sz w:val="24"/>
          <w:szCs w:val="24"/>
          <w:rtl/>
          <w:lang w:bidi="fa-IR"/>
        </w:rPr>
        <w:t xml:space="preserve"> مورد بحث قرار </w:t>
      </w:r>
      <w:r w:rsidR="005E654D">
        <w:rPr>
          <w:rFonts w:ascii="Garamond" w:hAnsi="Garamond" w:cs="B Zar" w:hint="cs"/>
          <w:sz w:val="24"/>
          <w:szCs w:val="24"/>
          <w:rtl/>
          <w:lang w:bidi="fa-IR"/>
        </w:rPr>
        <w:t>گرفته است</w:t>
      </w:r>
      <w:r w:rsidRPr="0037257D">
        <w:rPr>
          <w:rFonts w:ascii="Garamond" w:hAnsi="Garamond" w:cs="B Zar"/>
          <w:sz w:val="24"/>
          <w:szCs w:val="24"/>
          <w:rtl/>
          <w:lang w:bidi="fa-IR"/>
        </w:rPr>
        <w:t>:</w:t>
      </w:r>
      <w:r w:rsidR="005E654D">
        <w:rPr>
          <w:rFonts w:ascii="Garamond" w:hAnsi="Garamond" w:cs="B Zar" w:hint="cs"/>
          <w:sz w:val="24"/>
          <w:szCs w:val="24"/>
          <w:rtl/>
          <w:lang w:bidi="fa-IR"/>
        </w:rPr>
        <w:t xml:space="preserve"> </w:t>
      </w:r>
      <w:r w:rsidRPr="0037257D">
        <w:rPr>
          <w:rFonts w:ascii="Garamond" w:hAnsi="Garamond" w:cs="B Zar"/>
          <w:sz w:val="24"/>
          <w:szCs w:val="24"/>
          <w:rtl/>
          <w:lang w:bidi="fa-IR"/>
        </w:rPr>
        <w:t>جغرافیا، ترکیب قومی، تاریخ، فرهنگ و اقتصاد چین و سیستم حکومتی و سیاسی آن</w:t>
      </w:r>
      <w:r w:rsidR="008A3818">
        <w:rPr>
          <w:rFonts w:ascii="Garamond" w:hAnsi="Garamond" w:cs="B Zar" w:hint="cs"/>
          <w:sz w:val="24"/>
          <w:szCs w:val="24"/>
          <w:rtl/>
          <w:lang w:bidi="fa-IR"/>
        </w:rPr>
        <w:t>،</w:t>
      </w:r>
      <w:r w:rsidRPr="0037257D">
        <w:rPr>
          <w:rFonts w:ascii="Garamond" w:hAnsi="Garamond" w:cs="B Zar"/>
          <w:sz w:val="24"/>
          <w:szCs w:val="24"/>
          <w:rtl/>
          <w:lang w:bidi="fa-IR"/>
        </w:rPr>
        <w:t xml:space="preserve"> باورها، ارزش‌ها، و نگرش‌های چینی و نحوه‌ی تاثیرگذاری این عوامل بر رویه‌های تجاری </w:t>
      </w:r>
      <w:r w:rsidR="005E654D">
        <w:rPr>
          <w:rFonts w:ascii="Garamond" w:hAnsi="Garamond" w:cs="B Zar" w:hint="cs"/>
          <w:sz w:val="24"/>
          <w:szCs w:val="24"/>
          <w:rtl/>
          <w:lang w:bidi="fa-IR"/>
        </w:rPr>
        <w:t xml:space="preserve">در </w:t>
      </w:r>
      <w:r w:rsidRPr="0037257D">
        <w:rPr>
          <w:rFonts w:ascii="Garamond" w:hAnsi="Garamond" w:cs="B Zar"/>
          <w:sz w:val="24"/>
          <w:szCs w:val="24"/>
          <w:rtl/>
          <w:lang w:bidi="fa-IR"/>
        </w:rPr>
        <w:t>چین. همچنین، به نقش مهم دولت و مقامات اداری چینی و دلایل اهمیت درک این نقش برای موفقیت در روابط تجاری با چین</w:t>
      </w:r>
      <w:r w:rsidR="005E654D">
        <w:rPr>
          <w:rFonts w:ascii="Garamond" w:hAnsi="Garamond" w:cs="B Zar" w:hint="cs"/>
          <w:sz w:val="24"/>
          <w:szCs w:val="24"/>
          <w:rtl/>
          <w:lang w:bidi="fa-IR"/>
        </w:rPr>
        <w:t>ی</w:t>
      </w:r>
      <w:r w:rsidR="005E654D">
        <w:rPr>
          <w:rFonts w:ascii="Garamond" w:hAnsi="Garamond" w:cs="B Zar"/>
          <w:sz w:val="24"/>
          <w:szCs w:val="24"/>
          <w:rtl/>
          <w:lang w:bidi="fa-IR"/>
        </w:rPr>
        <w:softHyphen/>
      </w:r>
      <w:r w:rsidR="005E654D">
        <w:rPr>
          <w:rFonts w:ascii="Garamond" w:hAnsi="Garamond" w:cs="B Zar" w:hint="cs"/>
          <w:sz w:val="24"/>
          <w:szCs w:val="24"/>
          <w:rtl/>
          <w:lang w:bidi="fa-IR"/>
        </w:rPr>
        <w:t>ها</w:t>
      </w:r>
      <w:r w:rsidRPr="0037257D">
        <w:rPr>
          <w:rFonts w:ascii="Garamond" w:hAnsi="Garamond" w:cs="B Zar"/>
          <w:sz w:val="24"/>
          <w:szCs w:val="24"/>
          <w:rtl/>
          <w:lang w:bidi="fa-IR"/>
        </w:rPr>
        <w:t xml:space="preserve"> نگاهی خواهیم داشت. چین در طول سالیان اخیر مجموعه‌ای پیچیده و مترقی از قوانین و مقررات ایجاد نموده است که بر نحوه‌ی راه‌اندازی و فعالیت کسب و کارهای خارجی در چین نظارت دارد. از اینرو، در کتاب حاضر نحوه‌ی برخورد کسب و کارهای خارجی با چارچوب‌های قانونی و نظارتی در حال تغییر چین را نیز مورد مداقه قرار می‌دهیم.</w:t>
      </w:r>
    </w:p>
    <w:p w14:paraId="5B28F039" w14:textId="4A426A92" w:rsidR="00C359B6" w:rsidRPr="0037257D" w:rsidRDefault="00021DB1" w:rsidP="00B11BE3">
      <w:pPr>
        <w:bidi/>
        <w:spacing w:after="0" w:line="240" w:lineRule="auto"/>
        <w:ind w:firstLine="288"/>
        <w:jc w:val="both"/>
        <w:rPr>
          <w:rFonts w:ascii="Garamond" w:hAnsi="Garamond" w:cs="B Zar"/>
          <w:sz w:val="24"/>
          <w:szCs w:val="24"/>
          <w:rtl/>
          <w:lang w:bidi="fa-IR"/>
        </w:rPr>
      </w:pPr>
      <w:r>
        <w:rPr>
          <w:rFonts w:ascii="Garamond" w:hAnsi="Garamond" w:cs="B Zar" w:hint="cs"/>
          <w:sz w:val="24"/>
          <w:szCs w:val="24"/>
          <w:rtl/>
          <w:lang w:bidi="fa-IR"/>
        </w:rPr>
        <w:t>فصل</w:t>
      </w:r>
      <w:r w:rsidR="00C359B6" w:rsidRPr="0037257D">
        <w:rPr>
          <w:rFonts w:ascii="Garamond" w:hAnsi="Garamond" w:cs="B Zar"/>
          <w:sz w:val="24"/>
          <w:szCs w:val="24"/>
          <w:rtl/>
          <w:lang w:bidi="fa-IR"/>
        </w:rPr>
        <w:t xml:space="preserve"> دوم کتاب بر روش‌ها و رویکردهای کسب‌وکار در چین تمرکز دارد؛ از این میان، نخستین مورد اینترنت است که</w:t>
      </w:r>
      <w:r w:rsidR="00600C0B">
        <w:rPr>
          <w:rFonts w:ascii="Garamond" w:hAnsi="Garamond" w:cs="B Zar" w:hint="cs"/>
          <w:sz w:val="24"/>
          <w:szCs w:val="24"/>
          <w:rtl/>
          <w:lang w:bidi="fa-IR"/>
        </w:rPr>
        <w:t xml:space="preserve"> انتشار دهنده</w:t>
      </w:r>
      <w:r w:rsidR="00C359B6" w:rsidRPr="0037257D">
        <w:rPr>
          <w:rFonts w:ascii="Garamond" w:hAnsi="Garamond" w:cs="B Zar"/>
          <w:sz w:val="24"/>
          <w:szCs w:val="24"/>
          <w:rtl/>
          <w:lang w:bidi="fa-IR"/>
        </w:rPr>
        <w:t xml:space="preserve"> فعالیت‌های تجاری چین در جهان خارج </w:t>
      </w:r>
      <w:r w:rsidR="00600C0B">
        <w:rPr>
          <w:rFonts w:ascii="Garamond" w:hAnsi="Garamond" w:cs="B Zar" w:hint="cs"/>
          <w:sz w:val="24"/>
          <w:szCs w:val="24"/>
          <w:rtl/>
          <w:lang w:bidi="fa-IR"/>
        </w:rPr>
        <w:t>است</w:t>
      </w:r>
      <w:r w:rsidR="00C359B6" w:rsidRPr="0037257D">
        <w:rPr>
          <w:rFonts w:ascii="Garamond" w:hAnsi="Garamond" w:cs="B Zar"/>
          <w:sz w:val="24"/>
          <w:szCs w:val="24"/>
          <w:rtl/>
          <w:lang w:bidi="fa-IR"/>
        </w:rPr>
        <w:t xml:space="preserve">. چین با جمعیت زیاد و شرکت‌های پیشرفته اینترنت موبایل، </w:t>
      </w:r>
      <w:r w:rsidR="00EE7D99" w:rsidRPr="0037257D">
        <w:rPr>
          <w:rFonts w:ascii="Garamond" w:hAnsi="Garamond" w:cs="B Zar"/>
          <w:sz w:val="24"/>
          <w:szCs w:val="24"/>
          <w:rtl/>
          <w:lang w:bidi="fa-IR"/>
        </w:rPr>
        <w:t>بزرگ‌ترین</w:t>
      </w:r>
      <w:r w:rsidR="00C359B6" w:rsidRPr="0037257D">
        <w:rPr>
          <w:rFonts w:ascii="Garamond" w:hAnsi="Garamond" w:cs="B Zar"/>
          <w:sz w:val="24"/>
          <w:szCs w:val="24"/>
          <w:rtl/>
          <w:lang w:bidi="fa-IR"/>
        </w:rPr>
        <w:t xml:space="preserve"> کاربر بین‌المللی است. در سال 2021، بیش از نیمی از</w:t>
      </w:r>
      <w:r w:rsidR="00600C0B">
        <w:rPr>
          <w:rFonts w:ascii="Garamond" w:hAnsi="Garamond" w:cs="B Zar" w:hint="cs"/>
          <w:sz w:val="24"/>
          <w:szCs w:val="24"/>
          <w:rtl/>
          <w:lang w:bidi="fa-IR"/>
        </w:rPr>
        <w:t xml:space="preserve"> فعالیت</w:t>
      </w:r>
      <w:r w:rsidR="00C359B6" w:rsidRPr="0037257D">
        <w:rPr>
          <w:rFonts w:ascii="Garamond" w:hAnsi="Garamond" w:cs="B Zar"/>
          <w:sz w:val="24"/>
          <w:szCs w:val="24"/>
          <w:rtl/>
          <w:lang w:bidi="fa-IR"/>
        </w:rPr>
        <w:t xml:space="preserve"> خرده فروشی</w:t>
      </w:r>
      <w:r w:rsidR="00C359B6" w:rsidRPr="0037257D">
        <w:rPr>
          <w:rFonts w:ascii="Garamond" w:hAnsi="Garamond" w:cs="B Zar"/>
          <w:sz w:val="24"/>
          <w:szCs w:val="24"/>
          <w:rtl/>
          <w:lang w:bidi="fa-IR"/>
        </w:rPr>
        <w:softHyphen/>
        <w:t xml:space="preserve">های چین به صورت آنلاین انجام شده است؛ بنابراین، «اینترنت» بخش بزرگی از بحث کتاب در مورد بازاریابی چینی (و بازاریابی در چین) را به خود اختصاص می‌دهد. چگونه در چین یک </w:t>
      </w:r>
      <w:r w:rsidR="0035296A" w:rsidRPr="0037257D">
        <w:rPr>
          <w:rFonts w:ascii="Garamond" w:hAnsi="Garamond" w:cs="B Zar"/>
          <w:sz w:val="24"/>
          <w:szCs w:val="24"/>
          <w:rtl/>
          <w:lang w:bidi="fa-IR"/>
        </w:rPr>
        <w:t>کسب‌وکار</w:t>
      </w:r>
      <w:r w:rsidR="00C359B6" w:rsidRPr="0037257D">
        <w:rPr>
          <w:rFonts w:ascii="Garamond" w:hAnsi="Garamond" w:cs="B Zar"/>
          <w:sz w:val="24"/>
          <w:szCs w:val="24"/>
          <w:rtl/>
          <w:lang w:bidi="fa-IR"/>
        </w:rPr>
        <w:t xml:space="preserve"> راه‌اندازی کنیم؟ هریک از گزینه</w:t>
      </w:r>
      <w:r w:rsidR="00C359B6" w:rsidRPr="0037257D">
        <w:rPr>
          <w:rFonts w:ascii="Garamond" w:hAnsi="Garamond" w:cs="B Zar"/>
          <w:sz w:val="24"/>
          <w:szCs w:val="24"/>
          <w:rtl/>
          <w:lang w:bidi="fa-IR"/>
        </w:rPr>
        <w:softHyphen/>
        <w:t>های قابل تصور و مزایا و معایب آن</w:t>
      </w:r>
      <w:r w:rsidR="00C359B6" w:rsidRPr="0037257D">
        <w:rPr>
          <w:rFonts w:ascii="Garamond" w:hAnsi="Garamond" w:cs="B Zar"/>
          <w:sz w:val="24"/>
          <w:szCs w:val="24"/>
          <w:rtl/>
          <w:lang w:bidi="fa-IR"/>
        </w:rPr>
        <w:softHyphen/>
        <w:t>ها مورد بحث قرار می</w:t>
      </w:r>
      <w:r w:rsidR="00C359B6" w:rsidRPr="0037257D">
        <w:rPr>
          <w:rFonts w:ascii="Garamond" w:hAnsi="Garamond" w:cs="B Zar"/>
          <w:sz w:val="24"/>
          <w:szCs w:val="24"/>
          <w:rtl/>
          <w:lang w:bidi="fa-IR"/>
        </w:rPr>
        <w:softHyphen/>
        <w:t xml:space="preserve">گیرد. مسائل اصلی که تعیین‌کننده‌ موفقیت یک </w:t>
      </w:r>
      <w:r w:rsidR="0035296A" w:rsidRPr="0037257D">
        <w:rPr>
          <w:rFonts w:ascii="Garamond" w:hAnsi="Garamond" w:cs="B Zar"/>
          <w:sz w:val="24"/>
          <w:szCs w:val="24"/>
          <w:rtl/>
          <w:lang w:bidi="fa-IR"/>
        </w:rPr>
        <w:t>کسب‌وکار</w:t>
      </w:r>
      <w:r w:rsidR="00C359B6" w:rsidRPr="0037257D">
        <w:rPr>
          <w:rFonts w:ascii="Garamond" w:hAnsi="Garamond" w:cs="B Zar"/>
          <w:sz w:val="24"/>
          <w:szCs w:val="24"/>
          <w:rtl/>
          <w:lang w:bidi="fa-IR"/>
        </w:rPr>
        <w:t xml:space="preserve"> هستند، مانند استخدام کارکنان مناسب و روابط با دولت محلی تجزیه و تحلیل شده و برخی از مسائل کلیدی مدیریت مانند استخدام و حفظ کارکنان چینی را بررسی می</w:t>
      </w:r>
      <w:r w:rsidR="00C359B6" w:rsidRPr="0037257D">
        <w:rPr>
          <w:rFonts w:ascii="Garamond" w:hAnsi="Garamond" w:cs="B Zar"/>
          <w:sz w:val="24"/>
          <w:szCs w:val="24"/>
          <w:rtl/>
          <w:lang w:bidi="fa-IR"/>
        </w:rPr>
        <w:softHyphen/>
        <w:t>کنیم. در نهایت، به این می‌پردازیم که همه ای</w:t>
      </w:r>
      <w:r w:rsidR="00600C0B">
        <w:rPr>
          <w:rFonts w:ascii="Garamond" w:hAnsi="Garamond" w:cs="B Zar" w:hint="cs"/>
          <w:sz w:val="24"/>
          <w:szCs w:val="24"/>
          <w:rtl/>
          <w:lang w:bidi="fa-IR"/>
        </w:rPr>
        <w:t>ن موارد</w:t>
      </w:r>
      <w:r w:rsidR="00C359B6" w:rsidRPr="0037257D">
        <w:rPr>
          <w:rFonts w:ascii="Garamond" w:hAnsi="Garamond" w:cs="B Zar"/>
          <w:sz w:val="24"/>
          <w:szCs w:val="24"/>
          <w:rtl/>
          <w:lang w:bidi="fa-IR"/>
        </w:rPr>
        <w:t xml:space="preserve"> </w:t>
      </w:r>
      <w:r w:rsidR="005300FB">
        <w:rPr>
          <w:rFonts w:ascii="Garamond" w:hAnsi="Garamond" w:cs="B Zar" w:hint="cs"/>
          <w:sz w:val="24"/>
          <w:szCs w:val="24"/>
          <w:rtl/>
          <w:lang w:bidi="fa-IR"/>
        </w:rPr>
        <w:t>در کجا به کار خواهد آمد.</w:t>
      </w:r>
    </w:p>
    <w:p w14:paraId="4C94AFAB" w14:textId="0131F8E0"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این ویرایش که پنجمین ویرایش کتاب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در چین» است مبتنی بر نسخه</w:t>
      </w:r>
      <w:r w:rsidRPr="0037257D">
        <w:rPr>
          <w:rFonts w:ascii="Garamond" w:hAnsi="Garamond" w:cs="B Zar"/>
          <w:sz w:val="24"/>
          <w:szCs w:val="24"/>
          <w:rtl/>
          <w:lang w:bidi="fa-IR"/>
        </w:rPr>
        <w:softHyphen/>
        <w:t>های قبلی بوده و در این نسخه نیز بسیاری از مطالب و ایده</w:t>
      </w:r>
      <w:r w:rsidRPr="0037257D">
        <w:rPr>
          <w:rFonts w:ascii="Garamond" w:hAnsi="Garamond" w:cs="B Zar"/>
          <w:sz w:val="24"/>
          <w:szCs w:val="24"/>
          <w:rtl/>
          <w:lang w:bidi="fa-IR"/>
        </w:rPr>
        <w:softHyphen/>
        <w:t>های مطرح شده در نسخه</w:t>
      </w:r>
      <w:r w:rsidRPr="0037257D">
        <w:rPr>
          <w:rFonts w:ascii="Garamond" w:hAnsi="Garamond" w:cs="B Zar"/>
          <w:sz w:val="24"/>
          <w:szCs w:val="24"/>
          <w:rtl/>
          <w:lang w:bidi="fa-IR"/>
        </w:rPr>
        <w:softHyphen/>
        <w:t>های پیشین مورد استفاده قرار گرفته است. از سال 2000 میلادی، اساتید مختلفی همچون تیم آمبلر</w:t>
      </w:r>
      <w:r w:rsidRPr="0037257D">
        <w:rPr>
          <w:rStyle w:val="FootnoteReference"/>
          <w:rFonts w:ascii="Garamond" w:hAnsi="Garamond" w:cs="B Zar"/>
          <w:sz w:val="24"/>
          <w:szCs w:val="24"/>
          <w:rtl/>
          <w:lang w:bidi="fa-IR"/>
        </w:rPr>
        <w:footnoteReference w:id="37"/>
      </w:r>
      <w:r w:rsidRPr="0037257D">
        <w:rPr>
          <w:rFonts w:ascii="Garamond" w:hAnsi="Garamond" w:cs="B Zar"/>
          <w:sz w:val="24"/>
          <w:szCs w:val="24"/>
          <w:rtl/>
          <w:lang w:bidi="fa-IR"/>
        </w:rPr>
        <w:t xml:space="preserve">- استاد سابق مدرسه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لندن</w:t>
      </w:r>
      <w:r w:rsidRPr="0037257D">
        <w:rPr>
          <w:rStyle w:val="FootnoteReference"/>
          <w:rFonts w:ascii="Garamond" w:hAnsi="Garamond" w:cs="B Zar"/>
          <w:sz w:val="24"/>
          <w:szCs w:val="24"/>
          <w:rtl/>
          <w:lang w:bidi="fa-IR"/>
        </w:rPr>
        <w:footnoteReference w:id="38"/>
      </w:r>
      <w:r w:rsidRPr="0037257D">
        <w:rPr>
          <w:rFonts w:ascii="Garamond" w:hAnsi="Garamond" w:cs="B Zar"/>
          <w:sz w:val="24"/>
          <w:szCs w:val="24"/>
          <w:rtl/>
          <w:lang w:bidi="fa-IR"/>
        </w:rPr>
        <w:t>- و مورگان ویتزل</w:t>
      </w:r>
      <w:r w:rsidRPr="0037257D">
        <w:rPr>
          <w:rStyle w:val="FootnoteReference"/>
          <w:rFonts w:ascii="Garamond" w:hAnsi="Garamond" w:cs="B Zar"/>
          <w:sz w:val="24"/>
          <w:szCs w:val="24"/>
          <w:rtl/>
          <w:lang w:bidi="fa-IR"/>
        </w:rPr>
        <w:footnoteReference w:id="39"/>
      </w:r>
      <w:r w:rsidRPr="0037257D">
        <w:rPr>
          <w:rFonts w:ascii="Garamond" w:hAnsi="Garamond" w:cs="B Zar"/>
          <w:sz w:val="24"/>
          <w:szCs w:val="24"/>
          <w:rtl/>
          <w:lang w:bidi="fa-IR"/>
        </w:rPr>
        <w:t xml:space="preserve">- از اساتید مدرسه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اکستر</w:t>
      </w:r>
      <w:r w:rsidRPr="0037257D">
        <w:rPr>
          <w:rStyle w:val="FootnoteReference"/>
          <w:rFonts w:ascii="Garamond" w:hAnsi="Garamond" w:cs="B Zar"/>
          <w:sz w:val="24"/>
          <w:szCs w:val="24"/>
          <w:rtl/>
          <w:lang w:bidi="fa-IR"/>
        </w:rPr>
        <w:footnoteReference w:id="40"/>
      </w:r>
      <w:r w:rsidRPr="0037257D">
        <w:rPr>
          <w:rFonts w:ascii="Garamond" w:hAnsi="Garamond" w:cs="B Zar"/>
          <w:sz w:val="24"/>
          <w:szCs w:val="24"/>
          <w:rtl/>
          <w:lang w:bidi="fa-IR"/>
        </w:rPr>
        <w:t>- نسخه</w:t>
      </w:r>
      <w:r w:rsidRPr="0037257D">
        <w:rPr>
          <w:rFonts w:ascii="Garamond" w:hAnsi="Garamond" w:cs="B Zar"/>
          <w:sz w:val="24"/>
          <w:szCs w:val="24"/>
          <w:rtl/>
          <w:lang w:bidi="fa-IR"/>
        </w:rPr>
        <w:softHyphen/>
        <w:t>های یک تا چهار کتاب را به خوبی درک کرده و از آن را تدریس نمودند. علاوه بر این که در سال</w:t>
      </w:r>
      <w:r w:rsidRPr="0037257D">
        <w:rPr>
          <w:rFonts w:ascii="Garamond" w:hAnsi="Garamond" w:cs="B Zar"/>
          <w:sz w:val="24"/>
          <w:szCs w:val="24"/>
          <w:rtl/>
          <w:lang w:bidi="fa-IR"/>
        </w:rPr>
        <w:softHyphen/>
        <w:t>ها اخیر این کتاب به یکی از اقلام ضروری خرید از فروشگاه</w:t>
      </w:r>
      <w:r w:rsidRPr="0037257D">
        <w:rPr>
          <w:rFonts w:ascii="Garamond" w:hAnsi="Garamond" w:cs="B Zar"/>
          <w:sz w:val="24"/>
          <w:szCs w:val="24"/>
          <w:rtl/>
          <w:lang w:bidi="fa-IR"/>
        </w:rPr>
        <w:softHyphen/>
        <w:t>های فرودگاهی برای هر تاجر بازدید کننده از چین تبدیل شده است، نسخه</w:t>
      </w:r>
      <w:r w:rsidRPr="0037257D">
        <w:rPr>
          <w:rFonts w:ascii="Garamond" w:hAnsi="Garamond" w:cs="B Zar"/>
          <w:sz w:val="24"/>
          <w:szCs w:val="24"/>
          <w:rtl/>
          <w:lang w:bidi="fa-IR"/>
        </w:rPr>
        <w:softHyphen/>
        <w:t>های پیشین کتاب جایگاه آموزشی قابل اعتنایی در دوره</w:t>
      </w:r>
      <w:r w:rsidRPr="0037257D">
        <w:rPr>
          <w:rFonts w:ascii="Garamond" w:hAnsi="Garamond" w:cs="B Zar"/>
          <w:sz w:val="24"/>
          <w:szCs w:val="24"/>
          <w:rtl/>
          <w:lang w:bidi="fa-IR"/>
        </w:rPr>
        <w:softHyphen/>
        <w:t xml:space="preserve">های برگزار شده در سراسر دنیا راجع به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در چین یا آسیا یافته است. آگاهی من راجع به این موارد به این علت است که </w:t>
      </w:r>
      <w:r w:rsidRPr="0037257D">
        <w:rPr>
          <w:rFonts w:ascii="Garamond" w:hAnsi="Garamond" w:cs="B Zar"/>
          <w:sz w:val="24"/>
          <w:szCs w:val="24"/>
          <w:rtl/>
          <w:lang w:bidi="fa-IR"/>
        </w:rPr>
        <w:lastRenderedPageBreak/>
        <w:t>من دوره</w:t>
      </w:r>
      <w:r w:rsidRPr="0037257D">
        <w:rPr>
          <w:rFonts w:ascii="Garamond" w:hAnsi="Garamond" w:cs="B Zar"/>
          <w:sz w:val="24"/>
          <w:szCs w:val="24"/>
          <w:rtl/>
          <w:lang w:bidi="fa-IR"/>
        </w:rPr>
        <w:softHyphen/>
        <w:t xml:space="preserve">ای مشابه (راجع به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در آسیا) را برای نه سال در مدرسه</w:t>
      </w:r>
      <w:r w:rsidRPr="0037257D">
        <w:rPr>
          <w:rFonts w:ascii="Garamond" w:hAnsi="Garamond" w:cs="B Zar"/>
          <w:sz w:val="24"/>
          <w:szCs w:val="24"/>
          <w:rtl/>
          <w:lang w:bidi="fa-IR"/>
        </w:rPr>
        <w:softHyphen/>
        <w:t xml:space="preserve">ی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تاک</w:t>
      </w:r>
      <w:r w:rsidRPr="0037257D">
        <w:rPr>
          <w:rStyle w:val="FootnoteReference"/>
          <w:rFonts w:ascii="Garamond" w:hAnsi="Garamond" w:cs="B Zar"/>
          <w:sz w:val="24"/>
          <w:szCs w:val="24"/>
          <w:rtl/>
          <w:lang w:bidi="fa-IR"/>
        </w:rPr>
        <w:footnoteReference w:id="41"/>
      </w:r>
      <w:r w:rsidRPr="0037257D">
        <w:rPr>
          <w:rFonts w:ascii="Garamond" w:hAnsi="Garamond" w:cs="B Zar"/>
          <w:sz w:val="24"/>
          <w:szCs w:val="24"/>
          <w:rtl/>
          <w:lang w:bidi="fa-IR"/>
        </w:rPr>
        <w:t xml:space="preserve"> در کالج دارتموث</w:t>
      </w:r>
      <w:r w:rsidRPr="0037257D">
        <w:rPr>
          <w:rStyle w:val="FootnoteReference"/>
          <w:rFonts w:ascii="Garamond" w:hAnsi="Garamond" w:cs="B Zar"/>
          <w:sz w:val="24"/>
          <w:szCs w:val="24"/>
          <w:rtl/>
          <w:lang w:bidi="fa-IR"/>
        </w:rPr>
        <w:footnoteReference w:id="42"/>
      </w:r>
      <w:r w:rsidRPr="0037257D">
        <w:rPr>
          <w:rFonts w:ascii="Garamond" w:hAnsi="Garamond" w:cs="B Zar"/>
          <w:sz w:val="24"/>
          <w:szCs w:val="24"/>
          <w:rtl/>
          <w:lang w:bidi="fa-IR"/>
        </w:rPr>
        <w:t xml:space="preserve"> ایالات متحده تدریس می</w:t>
      </w:r>
      <w:r w:rsidRPr="0037257D">
        <w:rPr>
          <w:rFonts w:ascii="Garamond" w:hAnsi="Garamond" w:cs="B Zar"/>
          <w:sz w:val="24"/>
          <w:szCs w:val="24"/>
          <w:rtl/>
          <w:lang w:bidi="fa-IR"/>
        </w:rPr>
        <w:softHyphen/>
        <w:t>نمودم و در آنجا نسخه</w:t>
      </w:r>
      <w:r w:rsidRPr="0037257D">
        <w:rPr>
          <w:rFonts w:ascii="Garamond" w:hAnsi="Garamond" w:cs="B Zar"/>
          <w:sz w:val="24"/>
          <w:szCs w:val="24"/>
          <w:rtl/>
          <w:lang w:bidi="fa-IR"/>
        </w:rPr>
        <w:softHyphen/>
        <w:t>های مختلف این کتاب بعنوان یکی از منابع ضروری مطالعاتی گنجانده شده بود. از هر دوی این اساتید سپاسگزارم، هم برای معرفی من بعنوان جانشین خودشان و هم برای کمک</w:t>
      </w:r>
      <w:r w:rsidRPr="0037257D">
        <w:rPr>
          <w:rFonts w:ascii="Garamond" w:hAnsi="Garamond" w:cs="B Zar"/>
          <w:sz w:val="24"/>
          <w:szCs w:val="24"/>
          <w:rtl/>
          <w:lang w:bidi="fa-IR"/>
        </w:rPr>
        <w:softHyphen/>
        <w:t>هایشان در طول این مسیر.</w:t>
      </w:r>
    </w:p>
    <w:p w14:paraId="7F2421B6" w14:textId="31E329E2"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پروفسور چائو شی</w:t>
      </w:r>
      <w:r w:rsidRPr="0037257D">
        <w:rPr>
          <w:rStyle w:val="FootnoteReference"/>
          <w:rFonts w:ascii="Garamond" w:hAnsi="Garamond" w:cs="B Zar"/>
          <w:sz w:val="24"/>
          <w:szCs w:val="24"/>
          <w:rtl/>
          <w:lang w:bidi="fa-IR"/>
        </w:rPr>
        <w:footnoteReference w:id="43"/>
      </w:r>
      <w:r w:rsidRPr="0037257D">
        <w:rPr>
          <w:rFonts w:ascii="Garamond" w:hAnsi="Garamond" w:cs="B Zar"/>
          <w:sz w:val="24"/>
          <w:szCs w:val="24"/>
          <w:rtl/>
          <w:lang w:bidi="fa-IR"/>
        </w:rPr>
        <w:t xml:space="preserve">، استاد و عضو برجسته دانشکده حقوق دانشگاه چینی </w:t>
      </w:r>
      <w:r w:rsidR="0035296A" w:rsidRPr="0037257D">
        <w:rPr>
          <w:rFonts w:ascii="Garamond" w:hAnsi="Garamond" w:cs="B Zar"/>
          <w:sz w:val="24"/>
          <w:szCs w:val="24"/>
          <w:rtl/>
          <w:lang w:bidi="fa-IR"/>
        </w:rPr>
        <w:t>هنگ‌کنگ</w:t>
      </w:r>
      <w:r w:rsidRPr="0037257D">
        <w:rPr>
          <w:rStyle w:val="FootnoteReference"/>
          <w:rFonts w:ascii="Garamond" w:hAnsi="Garamond" w:cs="B Zar"/>
          <w:sz w:val="24"/>
          <w:szCs w:val="24"/>
          <w:rtl/>
          <w:lang w:bidi="fa-IR"/>
        </w:rPr>
        <w:footnoteReference w:id="44"/>
      </w:r>
      <w:r w:rsidRPr="0037257D">
        <w:rPr>
          <w:rFonts w:ascii="Garamond" w:hAnsi="Garamond" w:cs="B Zar"/>
          <w:sz w:val="24"/>
          <w:szCs w:val="24"/>
          <w:rtl/>
          <w:lang w:bidi="fa-IR"/>
        </w:rPr>
        <w:t xml:space="preserve"> یک فصل</w:t>
      </w:r>
      <w:r w:rsidRPr="0037257D">
        <w:rPr>
          <w:rFonts w:ascii="Garamond" w:hAnsi="Garamond" w:cs="B Zar"/>
          <w:sz w:val="24"/>
          <w:szCs w:val="24"/>
          <w:rtl/>
          <w:lang w:bidi="fa-IR"/>
        </w:rPr>
        <w:softHyphen/>
        <w:t xml:space="preserve"> جدید در مورد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و قانون» نوشته است که منعکس کننده رویه فعلی در چین است. از مشارکت علمی محبت</w:t>
      </w:r>
      <w:r w:rsidRPr="0037257D">
        <w:rPr>
          <w:rFonts w:ascii="Garamond" w:hAnsi="Garamond" w:cs="B Zar"/>
          <w:sz w:val="24"/>
          <w:szCs w:val="24"/>
          <w:rtl/>
          <w:lang w:bidi="fa-IR"/>
        </w:rPr>
        <w:softHyphen/>
        <w:t>آمیز پروفسور شی که تاثیر زیادی بر سودمندی نسخه پنجم این کتاب دارد بسیار سپاسگزار و قدردانم.</w:t>
      </w:r>
    </w:p>
    <w:p w14:paraId="282E4738" w14:textId="286A187B"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همچنین باید از این فرصت برای تشکر از استفانی راجرز</w:t>
      </w:r>
      <w:r w:rsidRPr="0037257D">
        <w:rPr>
          <w:rStyle w:val="FootnoteReference"/>
          <w:rFonts w:ascii="Garamond" w:hAnsi="Garamond" w:cs="B Zar"/>
          <w:sz w:val="24"/>
          <w:szCs w:val="24"/>
          <w:rtl/>
          <w:lang w:bidi="fa-IR"/>
        </w:rPr>
        <w:footnoteReference w:id="45"/>
      </w:r>
      <w:r w:rsidRPr="0037257D">
        <w:rPr>
          <w:rFonts w:ascii="Garamond" w:hAnsi="Garamond" w:cs="B Zar"/>
          <w:sz w:val="24"/>
          <w:szCs w:val="24"/>
          <w:rtl/>
          <w:lang w:bidi="fa-IR"/>
        </w:rPr>
        <w:t xml:space="preserve"> بدلیل ویراستاری این کتاب در راتلج</w:t>
      </w:r>
      <w:r w:rsidRPr="0037257D">
        <w:rPr>
          <w:rStyle w:val="FootnoteReference"/>
          <w:rFonts w:ascii="Garamond" w:hAnsi="Garamond" w:cs="B Zar"/>
          <w:sz w:val="24"/>
          <w:szCs w:val="24"/>
          <w:rtl/>
          <w:lang w:bidi="fa-IR"/>
        </w:rPr>
        <w:footnoteReference w:id="46"/>
      </w:r>
      <w:r w:rsidRPr="0037257D">
        <w:rPr>
          <w:rFonts w:ascii="Garamond" w:hAnsi="Garamond" w:cs="B Zar"/>
          <w:sz w:val="24"/>
          <w:szCs w:val="24"/>
          <w:rtl/>
          <w:lang w:bidi="fa-IR"/>
        </w:rPr>
        <w:t>، برای کمک و تجربه</w:t>
      </w:r>
      <w:r w:rsidRPr="0037257D">
        <w:rPr>
          <w:rFonts w:ascii="Garamond" w:hAnsi="Garamond" w:cs="B Zar"/>
          <w:sz w:val="24"/>
          <w:szCs w:val="24"/>
          <w:rtl/>
          <w:lang w:bidi="fa-IR"/>
        </w:rPr>
        <w:softHyphen/>
        <w:t>اش و البته منش</w:t>
      </w:r>
      <w:r w:rsidR="00C85B03">
        <w:rPr>
          <w:rFonts w:ascii="Garamond" w:hAnsi="Garamond" w:cs="B Zar" w:hint="cs"/>
          <w:sz w:val="24"/>
          <w:szCs w:val="24"/>
          <w:rtl/>
          <w:lang w:bidi="fa-IR"/>
        </w:rPr>
        <w:t xml:space="preserve"> اخلاقی</w:t>
      </w:r>
      <w:r w:rsidRPr="0037257D">
        <w:rPr>
          <w:rFonts w:ascii="Garamond" w:hAnsi="Garamond" w:cs="B Zar"/>
          <w:sz w:val="24"/>
          <w:szCs w:val="24"/>
          <w:rtl/>
          <w:lang w:bidi="fa-IR"/>
        </w:rPr>
        <w:t xml:space="preserve"> و درک بی‌نظیرش در مراحل مختلف پیشبرد پروژه استفاده نمایم.</w:t>
      </w:r>
    </w:p>
    <w:p w14:paraId="126EEBD0" w14:textId="72A7F681" w:rsidR="00C359B6" w:rsidRPr="0037257D" w:rsidRDefault="00C85B03" w:rsidP="00B11BE3">
      <w:pPr>
        <w:bidi/>
        <w:spacing w:after="0" w:line="240" w:lineRule="auto"/>
        <w:ind w:firstLine="288"/>
        <w:jc w:val="both"/>
        <w:rPr>
          <w:rFonts w:ascii="Garamond" w:hAnsi="Garamond" w:cs="B Zar"/>
          <w:sz w:val="24"/>
          <w:szCs w:val="24"/>
          <w:rtl/>
          <w:lang w:bidi="fa-IR"/>
        </w:rPr>
      </w:pPr>
      <w:r>
        <w:rPr>
          <w:rFonts w:ascii="Garamond" w:hAnsi="Garamond" w:cs="B Zar" w:hint="cs"/>
          <w:sz w:val="24"/>
          <w:szCs w:val="24"/>
          <w:rtl/>
          <w:lang w:bidi="fa-IR"/>
        </w:rPr>
        <w:t>افزون بر این</w:t>
      </w:r>
      <w:r w:rsidR="00C359B6" w:rsidRPr="0037257D">
        <w:rPr>
          <w:rFonts w:ascii="Garamond" w:hAnsi="Garamond" w:cs="B Zar"/>
          <w:sz w:val="24"/>
          <w:szCs w:val="24"/>
          <w:rtl/>
          <w:lang w:bidi="fa-IR"/>
        </w:rPr>
        <w:t>، مایلم از افراد اشاره شده در ذیل که هر کدام با تجربه چندین ساله خود از چین، ایده</w:t>
      </w:r>
      <w:r>
        <w:rPr>
          <w:rFonts w:ascii="Garamond" w:hAnsi="Garamond" w:cs="B Zar"/>
          <w:sz w:val="24"/>
          <w:szCs w:val="24"/>
          <w:rtl/>
          <w:lang w:bidi="fa-IR"/>
        </w:rPr>
        <w:softHyphen/>
      </w:r>
      <w:r w:rsidR="00C359B6" w:rsidRPr="0037257D">
        <w:rPr>
          <w:rFonts w:ascii="Garamond" w:hAnsi="Garamond" w:cs="B Zar"/>
          <w:sz w:val="24"/>
          <w:szCs w:val="24"/>
          <w:rtl/>
          <w:lang w:bidi="fa-IR"/>
        </w:rPr>
        <w:t>ها و تفکرات خود را در طول تهیه این کتاب با من در میان گذاشتند تشکر نمایم:</w:t>
      </w:r>
      <w:r>
        <w:rPr>
          <w:rFonts w:ascii="Garamond" w:hAnsi="Garamond" w:cs="B Zar" w:hint="cs"/>
          <w:sz w:val="24"/>
          <w:szCs w:val="24"/>
          <w:rtl/>
          <w:lang w:bidi="fa-IR"/>
        </w:rPr>
        <w:t xml:space="preserve"> </w:t>
      </w:r>
      <w:r>
        <w:rPr>
          <w:rFonts w:ascii="Garamond" w:hAnsi="Garamond" w:cs="B Zar"/>
          <w:sz w:val="24"/>
          <w:szCs w:val="24"/>
          <w:lang w:bidi="fa-IR"/>
        </w:rPr>
        <w:t>]</w:t>
      </w:r>
      <w:r>
        <w:rPr>
          <w:rFonts w:ascii="Garamond" w:hAnsi="Garamond" w:cs="B Zar" w:hint="cs"/>
          <w:sz w:val="24"/>
          <w:szCs w:val="24"/>
          <w:rtl/>
          <w:lang w:bidi="fa-IR"/>
        </w:rPr>
        <w:t>آقایان و خانم</w:t>
      </w:r>
      <w:r>
        <w:rPr>
          <w:rFonts w:ascii="Garamond" w:hAnsi="Garamond" w:cs="B Zar"/>
          <w:sz w:val="24"/>
          <w:szCs w:val="24"/>
          <w:rtl/>
          <w:lang w:bidi="fa-IR"/>
        </w:rPr>
        <w:softHyphen/>
      </w:r>
      <w:r>
        <w:rPr>
          <w:rFonts w:ascii="Garamond" w:hAnsi="Garamond" w:cs="B Zar" w:hint="cs"/>
          <w:sz w:val="24"/>
          <w:szCs w:val="24"/>
          <w:rtl/>
          <w:lang w:bidi="fa-IR"/>
        </w:rPr>
        <w:t>ها</w:t>
      </w:r>
      <w:r>
        <w:rPr>
          <w:rFonts w:ascii="Garamond" w:hAnsi="Garamond" w:cs="B Zar"/>
          <w:sz w:val="24"/>
          <w:szCs w:val="24"/>
          <w:lang w:bidi="fa-IR"/>
        </w:rPr>
        <w:t>[</w:t>
      </w:r>
      <w:r w:rsidR="00C359B6" w:rsidRPr="0037257D">
        <w:rPr>
          <w:rFonts w:ascii="Garamond" w:hAnsi="Garamond" w:cs="B Zar"/>
          <w:sz w:val="24"/>
          <w:szCs w:val="24"/>
          <w:rtl/>
          <w:lang w:bidi="fa-IR"/>
        </w:rPr>
        <w:t xml:space="preserve"> شیانگ، لی از هانیول، مارک ادواردز از دیاژو چین، کامرون جانسون، برتراند میشاد از هرمس، جاناتان ووتزل از مک کینزی، فرانس واندنبوش، جان لمان از دانشگاه نیویورک شانگهای و پیر کوهاد.</w:t>
      </w:r>
    </w:p>
    <w:p w14:paraId="44595471" w14:textId="66AEB1C5"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در آخر باید به این نکته اشاره کنم که نام</w:t>
      </w:r>
      <w:r w:rsidRPr="0037257D">
        <w:rPr>
          <w:rFonts w:ascii="Garamond" w:hAnsi="Garamond" w:cs="B Zar"/>
          <w:sz w:val="24"/>
          <w:szCs w:val="24"/>
          <w:rtl/>
          <w:lang w:bidi="fa-IR"/>
        </w:rPr>
        <w:softHyphen/>
        <w:t>های چینی در متن اصلی با استفاده از شیوه</w:t>
      </w:r>
      <w:r w:rsidRPr="0037257D">
        <w:rPr>
          <w:rFonts w:ascii="Garamond" w:hAnsi="Garamond" w:cs="B Zar"/>
          <w:sz w:val="24"/>
          <w:szCs w:val="24"/>
          <w:rtl/>
          <w:lang w:bidi="fa-IR"/>
        </w:rPr>
        <w:softHyphen/>
        <w:t>ی مرسوم غربی نوشته شده اند، یعنی بدون استفاده از ویرگول (کاما) که برای تفکیک نام خانوادگی از نام مسیحی یا نام کوچک استفاده می</w:t>
      </w:r>
      <w:r w:rsidRPr="0037257D">
        <w:rPr>
          <w:rFonts w:ascii="Garamond" w:hAnsi="Garamond" w:cs="B Zar"/>
          <w:sz w:val="24"/>
          <w:szCs w:val="24"/>
          <w:rtl/>
          <w:lang w:bidi="fa-IR"/>
        </w:rPr>
        <w:softHyphen/>
        <w:t>شود. بنابراین، «شی، جین</w:t>
      </w:r>
      <w:r w:rsidRPr="0037257D">
        <w:rPr>
          <w:rFonts w:ascii="Garamond" w:hAnsi="Garamond" w:cs="B Zar"/>
          <w:sz w:val="24"/>
          <w:szCs w:val="24"/>
          <w:rtl/>
          <w:lang w:bidi="fa-IR"/>
        </w:rPr>
        <w:softHyphen/>
        <w:t>پینگ»</w:t>
      </w:r>
      <w:r w:rsidRPr="0037257D">
        <w:rPr>
          <w:rStyle w:val="FootnoteReference"/>
          <w:rFonts w:ascii="Garamond" w:hAnsi="Garamond" w:cs="B Zar"/>
          <w:sz w:val="24"/>
          <w:szCs w:val="24"/>
          <w:rtl/>
          <w:lang w:bidi="fa-IR"/>
        </w:rPr>
        <w:footnoteReference w:id="47"/>
      </w:r>
      <w:r w:rsidRPr="0037257D">
        <w:rPr>
          <w:rFonts w:ascii="Garamond" w:hAnsi="Garamond" w:cs="B Zar"/>
          <w:sz w:val="24"/>
          <w:szCs w:val="24"/>
          <w:rtl/>
          <w:lang w:bidi="fa-IR"/>
        </w:rPr>
        <w:t xml:space="preserve"> که شیوه</w:t>
      </w:r>
      <w:r w:rsidRPr="0037257D">
        <w:rPr>
          <w:rFonts w:ascii="Garamond" w:hAnsi="Garamond" w:cs="B Zar"/>
          <w:sz w:val="24"/>
          <w:szCs w:val="24"/>
          <w:rtl/>
          <w:lang w:bidi="fa-IR"/>
        </w:rPr>
        <w:softHyphen/>
        <w:t xml:space="preserve">ی مرسوم نگارش توسط یک چینی است، در این کتاب </w:t>
      </w:r>
      <w:r w:rsidR="00EE7D99" w:rsidRPr="0037257D">
        <w:rPr>
          <w:rFonts w:ascii="Garamond" w:hAnsi="Garamond" w:cs="B Zar"/>
          <w:sz w:val="24"/>
          <w:szCs w:val="24"/>
          <w:rtl/>
          <w:lang w:bidi="fa-IR"/>
        </w:rPr>
        <w:t>به‌صورت</w:t>
      </w:r>
      <w:r w:rsidRPr="0037257D">
        <w:rPr>
          <w:rFonts w:ascii="Garamond" w:hAnsi="Garamond" w:cs="B Zar"/>
          <w:sz w:val="24"/>
          <w:szCs w:val="24"/>
          <w:rtl/>
          <w:lang w:bidi="fa-IR"/>
        </w:rPr>
        <w:t xml:space="preserve"> «شی جین</w:t>
      </w:r>
      <w:r w:rsidRPr="0037257D">
        <w:rPr>
          <w:rFonts w:ascii="Garamond" w:hAnsi="Garamond" w:cs="B Zar"/>
          <w:sz w:val="24"/>
          <w:szCs w:val="24"/>
          <w:rtl/>
          <w:lang w:bidi="fa-IR"/>
        </w:rPr>
        <w:softHyphen/>
        <w:t>پینگ»</w:t>
      </w:r>
      <w:r w:rsidRPr="0037257D">
        <w:rPr>
          <w:rStyle w:val="FootnoteReference"/>
          <w:rFonts w:ascii="Garamond" w:hAnsi="Garamond" w:cs="B Zar"/>
          <w:sz w:val="24"/>
          <w:szCs w:val="24"/>
          <w:rtl/>
          <w:lang w:bidi="fa-IR"/>
        </w:rPr>
        <w:footnoteReference w:id="48"/>
      </w:r>
      <w:r w:rsidRPr="0037257D">
        <w:rPr>
          <w:rFonts w:ascii="Garamond" w:hAnsi="Garamond" w:cs="B Zar"/>
          <w:sz w:val="24"/>
          <w:szCs w:val="24"/>
          <w:rtl/>
          <w:lang w:bidi="fa-IR"/>
        </w:rPr>
        <w:t xml:space="preserve"> نوشته شده است.</w:t>
      </w:r>
      <w:r w:rsidR="00C85B03">
        <w:rPr>
          <w:rStyle w:val="FootnoteReference"/>
          <w:rFonts w:ascii="Garamond" w:hAnsi="Garamond" w:cs="B Zar"/>
          <w:sz w:val="24"/>
          <w:szCs w:val="24"/>
          <w:rtl/>
          <w:lang w:bidi="fa-IR"/>
        </w:rPr>
        <w:footnoteReference w:id="49"/>
      </w:r>
    </w:p>
    <w:p w14:paraId="320950A3"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lang w:bidi="fa-IR"/>
        </w:rPr>
        <w:br w:type="page"/>
      </w:r>
    </w:p>
    <w:p w14:paraId="107A37E2" w14:textId="6D2C5888" w:rsidR="009959A8" w:rsidRPr="00974075" w:rsidRDefault="00B116FC" w:rsidP="00B116FC">
      <w:pPr>
        <w:pStyle w:val="Heading1"/>
      </w:pPr>
      <w:bookmarkStart w:id="3" w:name="_Toc170900426"/>
      <w:r>
        <w:rPr>
          <w:rFonts w:hint="cs"/>
          <w:rtl/>
        </w:rPr>
        <w:lastRenderedPageBreak/>
        <w:t xml:space="preserve">فصل نخست) </w:t>
      </w:r>
      <w:r w:rsidR="0035296A" w:rsidRPr="00974075">
        <w:rPr>
          <w:rtl/>
        </w:rPr>
        <w:t>کسب‌وکار</w:t>
      </w:r>
      <w:r w:rsidR="00C359B6" w:rsidRPr="00974075">
        <w:rPr>
          <w:rtl/>
        </w:rPr>
        <w:t xml:space="preserve"> در چین</w:t>
      </w:r>
      <w:bookmarkEnd w:id="3"/>
    </w:p>
    <w:p w14:paraId="05334585" w14:textId="4F28BAE4" w:rsidR="009959A8" w:rsidRDefault="00C359B6" w:rsidP="009959A8">
      <w:pPr>
        <w:pStyle w:val="ListParagraph"/>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اگر، کِی، چگونه، کجا؟</w:t>
      </w:r>
    </w:p>
    <w:p w14:paraId="72C5FF4F" w14:textId="77777777" w:rsidR="009959A8" w:rsidRDefault="009959A8" w:rsidP="009959A8">
      <w:pPr>
        <w:pStyle w:val="ListParagraph"/>
        <w:bidi/>
        <w:spacing w:after="0" w:line="240" w:lineRule="auto"/>
        <w:ind w:firstLine="288"/>
        <w:jc w:val="both"/>
        <w:rPr>
          <w:rFonts w:ascii="Garamond" w:hAnsi="Garamond" w:cs="B Zar"/>
          <w:sz w:val="24"/>
          <w:szCs w:val="24"/>
          <w:rtl/>
          <w:lang w:bidi="fa-IR"/>
        </w:rPr>
      </w:pPr>
    </w:p>
    <w:p w14:paraId="2DFF2CAF" w14:textId="77777777" w:rsidR="009959A8" w:rsidRDefault="009959A8" w:rsidP="009959A8">
      <w:pPr>
        <w:pStyle w:val="ListParagraph"/>
        <w:bidi/>
        <w:spacing w:after="0" w:line="240" w:lineRule="auto"/>
        <w:ind w:firstLine="288"/>
        <w:jc w:val="both"/>
        <w:rPr>
          <w:rFonts w:ascii="Garamond" w:hAnsi="Garamond" w:cs="B Zar"/>
          <w:sz w:val="24"/>
          <w:szCs w:val="24"/>
          <w:rtl/>
          <w:lang w:bidi="fa-IR"/>
        </w:rPr>
      </w:pPr>
    </w:p>
    <w:p w14:paraId="18FC126F" w14:textId="77777777" w:rsidR="009959A8" w:rsidRDefault="009959A8" w:rsidP="009959A8">
      <w:pPr>
        <w:pStyle w:val="ListParagraph"/>
        <w:bidi/>
        <w:spacing w:after="0" w:line="240" w:lineRule="auto"/>
        <w:ind w:firstLine="288"/>
        <w:jc w:val="both"/>
        <w:rPr>
          <w:rFonts w:ascii="Garamond" w:hAnsi="Garamond" w:cs="B Zar"/>
          <w:sz w:val="24"/>
          <w:szCs w:val="24"/>
          <w:rtl/>
          <w:lang w:bidi="fa-IR"/>
        </w:rPr>
      </w:pPr>
    </w:p>
    <w:p w14:paraId="76911707" w14:textId="77777777" w:rsidR="009959A8" w:rsidRDefault="009959A8" w:rsidP="009959A8">
      <w:pPr>
        <w:pStyle w:val="ListParagraph"/>
        <w:bidi/>
        <w:spacing w:after="0" w:line="240" w:lineRule="auto"/>
        <w:ind w:firstLine="288"/>
        <w:jc w:val="both"/>
        <w:rPr>
          <w:rFonts w:ascii="Garamond" w:hAnsi="Garamond" w:cs="B Zar"/>
          <w:sz w:val="24"/>
          <w:szCs w:val="24"/>
          <w:rtl/>
          <w:lang w:bidi="fa-IR"/>
        </w:rPr>
      </w:pPr>
    </w:p>
    <w:p w14:paraId="61C15546" w14:textId="77777777" w:rsidR="009959A8" w:rsidRDefault="009959A8" w:rsidP="009959A8">
      <w:pPr>
        <w:pStyle w:val="ListParagraph"/>
        <w:bidi/>
        <w:spacing w:after="0" w:line="240" w:lineRule="auto"/>
        <w:ind w:firstLine="288"/>
        <w:jc w:val="both"/>
        <w:rPr>
          <w:rFonts w:ascii="Garamond" w:hAnsi="Garamond" w:cs="B Zar"/>
          <w:sz w:val="24"/>
          <w:szCs w:val="24"/>
          <w:rtl/>
          <w:lang w:bidi="fa-IR"/>
        </w:rPr>
      </w:pPr>
    </w:p>
    <w:p w14:paraId="566962CA" w14:textId="77777777" w:rsidR="009959A8" w:rsidRDefault="009959A8" w:rsidP="009959A8">
      <w:pPr>
        <w:pStyle w:val="ListParagraph"/>
        <w:bidi/>
        <w:spacing w:after="0" w:line="240" w:lineRule="auto"/>
        <w:ind w:firstLine="288"/>
        <w:jc w:val="both"/>
        <w:rPr>
          <w:rFonts w:ascii="Garamond" w:hAnsi="Garamond" w:cs="B Zar"/>
          <w:sz w:val="24"/>
          <w:szCs w:val="24"/>
          <w:rtl/>
          <w:lang w:bidi="fa-IR"/>
        </w:rPr>
      </w:pPr>
    </w:p>
    <w:p w14:paraId="27824E13" w14:textId="77777777" w:rsidR="009959A8" w:rsidRDefault="009959A8" w:rsidP="009959A8">
      <w:pPr>
        <w:pStyle w:val="ListParagraph"/>
        <w:bidi/>
        <w:spacing w:after="0" w:line="240" w:lineRule="auto"/>
        <w:ind w:firstLine="288"/>
        <w:jc w:val="both"/>
        <w:rPr>
          <w:rFonts w:ascii="Garamond" w:hAnsi="Garamond" w:cs="B Zar"/>
          <w:sz w:val="24"/>
          <w:szCs w:val="24"/>
          <w:rtl/>
          <w:lang w:bidi="fa-IR"/>
        </w:rPr>
      </w:pPr>
    </w:p>
    <w:p w14:paraId="2D3CE912" w14:textId="77777777" w:rsidR="009959A8" w:rsidRPr="009959A8" w:rsidRDefault="009959A8" w:rsidP="009959A8">
      <w:pPr>
        <w:pStyle w:val="ListParagraph"/>
        <w:bidi/>
        <w:spacing w:after="0" w:line="240" w:lineRule="auto"/>
        <w:ind w:firstLine="288"/>
        <w:jc w:val="both"/>
        <w:rPr>
          <w:rFonts w:ascii="Garamond" w:hAnsi="Garamond" w:cs="B Zar"/>
          <w:sz w:val="24"/>
          <w:szCs w:val="24"/>
          <w:rtl/>
          <w:lang w:bidi="fa-IR"/>
        </w:rPr>
      </w:pPr>
    </w:p>
    <w:p w14:paraId="49418631" w14:textId="13C79CB3"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چین تبدیل به یک اقتصاد عظیم و یک بازار بزرگ شده است: در حوزه</w:t>
      </w:r>
      <w:r w:rsidRPr="0037257D">
        <w:rPr>
          <w:rFonts w:ascii="Garamond" w:hAnsi="Garamond" w:cs="B Zar"/>
          <w:sz w:val="24"/>
          <w:szCs w:val="24"/>
          <w:rtl/>
          <w:lang w:bidi="fa-IR"/>
        </w:rPr>
        <w:softHyphen/>
        <w:t xml:space="preserve">ی بسیاری از محصولات تولیدی نیز </w:t>
      </w:r>
      <w:r w:rsidR="00EE7D99" w:rsidRPr="0037257D">
        <w:rPr>
          <w:rFonts w:ascii="Garamond" w:hAnsi="Garamond" w:cs="B Zar"/>
          <w:sz w:val="24"/>
          <w:szCs w:val="24"/>
          <w:rtl/>
          <w:lang w:bidi="fa-IR"/>
        </w:rPr>
        <w:t>بزرگ‌ترین</w:t>
      </w:r>
      <w:r w:rsidRPr="0037257D">
        <w:rPr>
          <w:rFonts w:ascii="Garamond" w:hAnsi="Garamond" w:cs="B Zar"/>
          <w:sz w:val="24"/>
          <w:szCs w:val="24"/>
          <w:rtl/>
          <w:lang w:bidi="fa-IR"/>
        </w:rPr>
        <w:t xml:space="preserve"> بازار جهان است. غالب </w:t>
      </w:r>
      <w:r w:rsidR="0035296A" w:rsidRPr="0037257D">
        <w:rPr>
          <w:rFonts w:ascii="Garamond" w:hAnsi="Garamond" w:cs="B Zar"/>
          <w:sz w:val="24"/>
          <w:szCs w:val="24"/>
          <w:rtl/>
          <w:lang w:bidi="fa-IR"/>
        </w:rPr>
        <w:t>شرکت‌های</w:t>
      </w:r>
      <w:r w:rsidRPr="0037257D">
        <w:rPr>
          <w:rFonts w:ascii="Garamond" w:hAnsi="Garamond" w:cs="B Zar"/>
          <w:sz w:val="24"/>
          <w:szCs w:val="24"/>
          <w:rtl/>
          <w:lang w:bidi="fa-IR"/>
        </w:rPr>
        <w:t xml:space="preserve"> چندملیتی بزرگ این کشور را یکی از </w:t>
      </w:r>
      <w:r w:rsidR="0035296A" w:rsidRPr="0037257D">
        <w:rPr>
          <w:rFonts w:ascii="Garamond" w:hAnsi="Garamond" w:cs="B Zar"/>
          <w:sz w:val="24"/>
          <w:szCs w:val="24"/>
          <w:rtl/>
          <w:lang w:bidi="fa-IR"/>
        </w:rPr>
        <w:t>مهم‌ترین</w:t>
      </w:r>
      <w:r w:rsidRPr="0037257D">
        <w:rPr>
          <w:rFonts w:ascii="Garamond" w:hAnsi="Garamond" w:cs="B Zar"/>
          <w:sz w:val="24"/>
          <w:szCs w:val="24"/>
          <w:rtl/>
          <w:lang w:bidi="fa-IR"/>
        </w:rPr>
        <w:t xml:space="preserve"> فرصت</w:t>
      </w:r>
      <w:r w:rsidRPr="0037257D">
        <w:rPr>
          <w:rFonts w:ascii="Garamond" w:hAnsi="Garamond" w:cs="B Zar"/>
          <w:sz w:val="24"/>
          <w:szCs w:val="24"/>
          <w:rtl/>
          <w:lang w:bidi="fa-IR"/>
        </w:rPr>
        <w:softHyphen/>
        <w:t>های تجاری برای آینده خود می</w:t>
      </w:r>
      <w:r w:rsidRPr="0037257D">
        <w:rPr>
          <w:rFonts w:ascii="Garamond" w:hAnsi="Garamond" w:cs="B Zar"/>
          <w:sz w:val="24"/>
          <w:szCs w:val="24"/>
          <w:rtl/>
          <w:lang w:bidi="fa-IR"/>
        </w:rPr>
        <w:softHyphen/>
        <w:t>دانند. تجزیه و تحلیل شرکت</w:t>
      </w:r>
      <w:r w:rsidRPr="0037257D">
        <w:rPr>
          <w:rFonts w:ascii="Garamond" w:hAnsi="Garamond" w:cs="B Zar"/>
          <w:sz w:val="24"/>
          <w:szCs w:val="24"/>
          <w:rtl/>
          <w:lang w:bidi="fa-IR"/>
        </w:rPr>
        <w:softHyphen/>
        <w:t>های چندملیتی پیشرو</w:t>
      </w:r>
      <w:r w:rsidRPr="0037257D">
        <w:rPr>
          <w:rFonts w:ascii="Garamond" w:hAnsi="Garamond" w:cs="B Zar"/>
          <w:sz w:val="24"/>
          <w:szCs w:val="24"/>
          <w:rtl/>
          <w:lang w:bidi="fa-IR"/>
        </w:rPr>
        <w:softHyphen/>
        <w:t xml:space="preserve">ی جهان حاکی از اهمیت کنونی چین برای کل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آن</w:t>
      </w:r>
      <w:r w:rsidRPr="0037257D">
        <w:rPr>
          <w:rFonts w:ascii="Garamond" w:hAnsi="Garamond" w:cs="B Zar"/>
          <w:sz w:val="24"/>
          <w:szCs w:val="24"/>
          <w:rtl/>
          <w:lang w:bidi="fa-IR"/>
        </w:rPr>
        <w:softHyphen/>
        <w:t xml:space="preserve">ها چه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یک کشور تولیدکننده و تامین کننده</w:t>
      </w:r>
      <w:r w:rsidRPr="0037257D">
        <w:rPr>
          <w:rFonts w:ascii="Garamond" w:hAnsi="Garamond" w:cs="B Zar"/>
          <w:sz w:val="24"/>
          <w:szCs w:val="24"/>
          <w:rtl/>
          <w:lang w:bidi="fa-IR"/>
        </w:rPr>
        <w:softHyphen/>
        <w:t>ی کالا (برای شرکت</w:t>
      </w:r>
      <w:r w:rsidRPr="0037257D">
        <w:rPr>
          <w:rFonts w:ascii="Garamond" w:hAnsi="Garamond" w:cs="B Zar"/>
          <w:sz w:val="24"/>
          <w:szCs w:val="24"/>
          <w:rtl/>
          <w:lang w:bidi="fa-IR"/>
        </w:rPr>
        <w:softHyphen/>
        <w:t>هایی همچون اپل</w:t>
      </w:r>
      <w:r w:rsidRPr="0037257D">
        <w:rPr>
          <w:rStyle w:val="FootnoteReference"/>
          <w:rFonts w:ascii="Garamond" w:hAnsi="Garamond" w:cs="B Zar"/>
          <w:sz w:val="24"/>
          <w:szCs w:val="24"/>
          <w:rtl/>
          <w:lang w:bidi="fa-IR"/>
        </w:rPr>
        <w:footnoteReference w:id="50"/>
      </w:r>
      <w:r w:rsidRPr="0037257D">
        <w:rPr>
          <w:rFonts w:ascii="Garamond" w:hAnsi="Garamond" w:cs="B Zar"/>
          <w:sz w:val="24"/>
          <w:szCs w:val="24"/>
          <w:rtl/>
          <w:lang w:bidi="fa-IR"/>
        </w:rPr>
        <w:t>، اریکسون</w:t>
      </w:r>
      <w:r w:rsidRPr="0037257D">
        <w:rPr>
          <w:rStyle w:val="FootnoteReference"/>
          <w:rFonts w:ascii="Garamond" w:hAnsi="Garamond" w:cs="B Zar"/>
          <w:sz w:val="24"/>
          <w:szCs w:val="24"/>
          <w:rtl/>
          <w:lang w:bidi="fa-IR"/>
        </w:rPr>
        <w:footnoteReference w:id="51"/>
      </w:r>
      <w:r w:rsidRPr="0037257D">
        <w:rPr>
          <w:rFonts w:ascii="Garamond" w:hAnsi="Garamond" w:cs="B Zar"/>
          <w:sz w:val="24"/>
          <w:szCs w:val="24"/>
          <w:rtl/>
          <w:lang w:bidi="fa-IR"/>
        </w:rPr>
        <w:t>، تسلا</w:t>
      </w:r>
      <w:r w:rsidRPr="0037257D">
        <w:rPr>
          <w:rStyle w:val="FootnoteReference"/>
          <w:rFonts w:ascii="Garamond" w:hAnsi="Garamond" w:cs="B Zar"/>
          <w:sz w:val="24"/>
          <w:szCs w:val="24"/>
          <w:rtl/>
          <w:lang w:bidi="fa-IR"/>
        </w:rPr>
        <w:footnoteReference w:id="52"/>
      </w:r>
      <w:r w:rsidRPr="0037257D">
        <w:rPr>
          <w:rFonts w:ascii="Garamond" w:hAnsi="Garamond" w:cs="B Zar"/>
          <w:sz w:val="24"/>
          <w:szCs w:val="24"/>
          <w:rtl/>
          <w:lang w:bidi="fa-IR"/>
        </w:rPr>
        <w:t>، فولکس واگن</w:t>
      </w:r>
      <w:r w:rsidRPr="0037257D">
        <w:rPr>
          <w:rStyle w:val="FootnoteReference"/>
          <w:rFonts w:ascii="Garamond" w:hAnsi="Garamond" w:cs="B Zar"/>
          <w:sz w:val="24"/>
          <w:szCs w:val="24"/>
          <w:rtl/>
          <w:lang w:bidi="fa-IR"/>
        </w:rPr>
        <w:footnoteReference w:id="53"/>
      </w:r>
      <w:r w:rsidRPr="0037257D">
        <w:rPr>
          <w:rFonts w:ascii="Garamond" w:hAnsi="Garamond" w:cs="B Zar"/>
          <w:sz w:val="24"/>
          <w:szCs w:val="24"/>
          <w:rtl/>
          <w:lang w:bidi="fa-IR"/>
        </w:rPr>
        <w:t xml:space="preserve">) یا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محلی برای فروش کالاها و کسب سود (برای همه شرکت</w:t>
      </w:r>
      <w:r w:rsidRPr="0037257D">
        <w:rPr>
          <w:rFonts w:ascii="Garamond" w:hAnsi="Garamond" w:cs="B Zar"/>
          <w:sz w:val="24"/>
          <w:szCs w:val="24"/>
          <w:rtl/>
          <w:lang w:bidi="fa-IR"/>
        </w:rPr>
        <w:softHyphen/>
        <w:t>های بیان شده بعلاوه بسیاری دیگر همچون دیاژو</w:t>
      </w:r>
      <w:r w:rsidRPr="0037257D">
        <w:rPr>
          <w:rStyle w:val="FootnoteReference"/>
          <w:rFonts w:ascii="Garamond" w:hAnsi="Garamond" w:cs="B Zar"/>
          <w:sz w:val="24"/>
          <w:szCs w:val="24"/>
          <w:rtl/>
          <w:lang w:bidi="fa-IR"/>
        </w:rPr>
        <w:footnoteReference w:id="54"/>
      </w:r>
      <w:r w:rsidRPr="0037257D">
        <w:rPr>
          <w:rFonts w:ascii="Garamond" w:hAnsi="Garamond" w:cs="B Zar"/>
          <w:sz w:val="24"/>
          <w:szCs w:val="24"/>
          <w:rtl/>
          <w:lang w:bidi="fa-IR"/>
        </w:rPr>
        <w:t>، رکیت بنکیسر</w:t>
      </w:r>
      <w:r w:rsidRPr="0037257D">
        <w:rPr>
          <w:rStyle w:val="FootnoteReference"/>
          <w:rFonts w:ascii="Garamond" w:hAnsi="Garamond" w:cs="B Zar"/>
          <w:sz w:val="24"/>
          <w:szCs w:val="24"/>
          <w:rtl/>
          <w:lang w:bidi="fa-IR"/>
        </w:rPr>
        <w:footnoteReference w:id="55"/>
      </w:r>
      <w:r w:rsidRPr="0037257D">
        <w:rPr>
          <w:rFonts w:ascii="Garamond" w:hAnsi="Garamond" w:cs="B Zar"/>
          <w:sz w:val="24"/>
          <w:szCs w:val="24"/>
          <w:rtl/>
          <w:lang w:bidi="fa-IR"/>
        </w:rPr>
        <w:t>، پروکتر اند گمبل</w:t>
      </w:r>
      <w:r w:rsidRPr="0037257D">
        <w:rPr>
          <w:rStyle w:val="FootnoteReference"/>
          <w:rFonts w:ascii="Garamond" w:hAnsi="Garamond" w:cs="B Zar"/>
          <w:sz w:val="24"/>
          <w:szCs w:val="24"/>
          <w:rtl/>
          <w:lang w:bidi="fa-IR"/>
        </w:rPr>
        <w:footnoteReference w:id="56"/>
      </w:r>
      <w:r w:rsidRPr="0037257D">
        <w:rPr>
          <w:rFonts w:ascii="Garamond" w:hAnsi="Garamond" w:cs="B Zar"/>
          <w:sz w:val="24"/>
          <w:szCs w:val="24"/>
          <w:rtl/>
          <w:lang w:bidi="fa-IR"/>
        </w:rPr>
        <w:t>، جانسون و جانسون</w:t>
      </w:r>
      <w:r w:rsidRPr="0037257D">
        <w:rPr>
          <w:rStyle w:val="FootnoteReference"/>
          <w:rFonts w:ascii="Garamond" w:hAnsi="Garamond" w:cs="B Zar"/>
          <w:sz w:val="24"/>
          <w:szCs w:val="24"/>
          <w:rtl/>
          <w:lang w:bidi="fa-IR"/>
        </w:rPr>
        <w:footnoteReference w:id="57"/>
      </w:r>
      <w:r w:rsidRPr="0037257D">
        <w:rPr>
          <w:rFonts w:ascii="Garamond" w:hAnsi="Garamond" w:cs="B Zar"/>
          <w:sz w:val="24"/>
          <w:szCs w:val="24"/>
          <w:rtl/>
          <w:lang w:bidi="fa-IR"/>
        </w:rPr>
        <w:t>، کوالکام</w:t>
      </w:r>
      <w:r w:rsidRPr="0037257D">
        <w:rPr>
          <w:rStyle w:val="FootnoteReference"/>
          <w:rFonts w:ascii="Garamond" w:hAnsi="Garamond" w:cs="B Zar"/>
          <w:sz w:val="24"/>
          <w:szCs w:val="24"/>
          <w:rtl/>
          <w:lang w:bidi="fa-IR"/>
        </w:rPr>
        <w:footnoteReference w:id="58"/>
      </w:r>
      <w:r w:rsidRPr="0037257D">
        <w:rPr>
          <w:rFonts w:ascii="Garamond" w:hAnsi="Garamond" w:cs="B Zar"/>
          <w:sz w:val="24"/>
          <w:szCs w:val="24"/>
          <w:rtl/>
          <w:lang w:bidi="fa-IR"/>
        </w:rPr>
        <w:t>: لیست طولانی است). از همینرو، برای کسب و کارهایی که در چین حضور قابل توجهی ندارند، در عمل وسوسه ای ایجاد شده که- از ترس از دست دادن بازار این کشور- برای فعالیت در چین بسیار عجله داشته باشند.</w:t>
      </w:r>
    </w:p>
    <w:p w14:paraId="71C5E149" w14:textId="77777777"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این یک واکنش اشتباه است. از دهه 1990 میلادی، چین از یک جامعه</w:t>
      </w:r>
      <w:r w:rsidRPr="0037257D">
        <w:rPr>
          <w:rFonts w:ascii="Garamond" w:hAnsi="Garamond" w:cs="B Zar"/>
          <w:sz w:val="24"/>
          <w:szCs w:val="24"/>
          <w:rtl/>
          <w:lang w:bidi="fa-IR"/>
        </w:rPr>
        <w:softHyphen/>
        <w:t>ی فقیر که از بسیاری چیزها از جمله سرمایه محروم بود به یک کشور در آمد متوسط</w:t>
      </w:r>
      <w:r w:rsidRPr="0037257D">
        <w:rPr>
          <w:rStyle w:val="FootnoteReference"/>
          <w:rFonts w:ascii="Garamond" w:hAnsi="Garamond" w:cs="B Zar"/>
          <w:sz w:val="24"/>
          <w:szCs w:val="24"/>
          <w:rtl/>
          <w:lang w:bidi="fa-IR"/>
        </w:rPr>
        <w:footnoteReference w:id="59"/>
      </w:r>
      <w:r w:rsidRPr="0037257D">
        <w:rPr>
          <w:rFonts w:ascii="Garamond" w:hAnsi="Garamond" w:cs="B Zar"/>
          <w:sz w:val="24"/>
          <w:szCs w:val="24"/>
          <w:rtl/>
          <w:lang w:bidi="fa-IR"/>
        </w:rPr>
        <w:t xml:space="preserve"> با یک طبقه</w:t>
      </w:r>
      <w:r w:rsidRPr="0037257D">
        <w:rPr>
          <w:rFonts w:ascii="Garamond" w:hAnsi="Garamond" w:cs="B Zar"/>
          <w:sz w:val="24"/>
          <w:szCs w:val="24"/>
          <w:rtl/>
          <w:lang w:bidi="fa-IR"/>
        </w:rPr>
        <w:softHyphen/>
        <w:t>ی متوسط مرفه و روبه رشد چهارصد میلیون نفری تبدیل شده است. در سال 2021، بازار خودروی چین حدود 40 درصد بزرگتر از ارزش همین بازار در آمریکا بود است، ارزش املاک و مستغلات چینی با اختلاف چشمگیری از  کشورهای دیگر پیشی گرفته و در سال 2020 برای نخستین بار تعداد میلیاردرهای دلاری در چین بیشتر از آمریکا بود.</w:t>
      </w:r>
    </w:p>
    <w:p w14:paraId="4F60A567" w14:textId="784CB447"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lastRenderedPageBreak/>
        <w:t xml:space="preserve">چین به کامیابی رسیده است، بسیاری از </w:t>
      </w:r>
      <w:r w:rsidR="0035296A" w:rsidRPr="0037257D">
        <w:rPr>
          <w:rFonts w:ascii="Garamond" w:hAnsi="Garamond" w:cs="B Zar"/>
          <w:sz w:val="24"/>
          <w:szCs w:val="24"/>
          <w:rtl/>
          <w:lang w:bidi="fa-IR"/>
        </w:rPr>
        <w:t>مصرف‌کنندگان</w:t>
      </w:r>
      <w:r w:rsidRPr="0037257D">
        <w:rPr>
          <w:rFonts w:ascii="Garamond" w:hAnsi="Garamond" w:cs="B Zar"/>
          <w:sz w:val="24"/>
          <w:szCs w:val="24"/>
          <w:rtl/>
          <w:lang w:bidi="fa-IR"/>
        </w:rPr>
        <w:t xml:space="preserve"> چینی هوشمند و با دقت و البته حتی غالبا در انتخاب</w:t>
      </w:r>
      <w:r w:rsidRPr="0037257D">
        <w:rPr>
          <w:rFonts w:ascii="Garamond" w:hAnsi="Garamond" w:cs="B Zar"/>
          <w:sz w:val="24"/>
          <w:szCs w:val="24"/>
          <w:rtl/>
          <w:lang w:bidi="fa-IR"/>
        </w:rPr>
        <w:softHyphen/>
        <w:t>ایشان دچار زیاده روی شده</w:t>
      </w:r>
      <w:r w:rsidRPr="0037257D">
        <w:rPr>
          <w:rFonts w:ascii="Garamond" w:hAnsi="Garamond" w:cs="B Zar"/>
          <w:sz w:val="24"/>
          <w:szCs w:val="24"/>
          <w:rtl/>
          <w:lang w:bidi="fa-IR"/>
        </w:rPr>
        <w:softHyphen/>
        <w:t>اند. تصویر خانواده‌ای چینی که مشتاقانه یک یخچال غربی می‌خرند، زیرا معتقدند این یخچال باید از یخچال‌های چینی با کیفیت</w:t>
      </w:r>
      <w:r w:rsidRPr="0037257D">
        <w:rPr>
          <w:rFonts w:ascii="Garamond" w:hAnsi="Garamond" w:cs="B Zar"/>
          <w:sz w:val="24"/>
          <w:szCs w:val="24"/>
          <w:rtl/>
          <w:lang w:bidi="fa-IR"/>
        </w:rPr>
        <w:softHyphen/>
        <w:t xml:space="preserve">تر باشد، دیگر قدیمی است. در لوازم برقی خانگی و حتی بسیاری از محصولات مصرفی دیگر- </w:t>
      </w:r>
      <w:r w:rsidR="0035296A" w:rsidRPr="0037257D">
        <w:rPr>
          <w:rFonts w:ascii="Garamond" w:hAnsi="Garamond" w:cs="B Zar"/>
          <w:sz w:val="24"/>
          <w:szCs w:val="24"/>
          <w:rtl/>
          <w:lang w:bidi="fa-IR"/>
        </w:rPr>
        <w:t>به‌عنوان‌مثال</w:t>
      </w:r>
      <w:r w:rsidRPr="0037257D">
        <w:rPr>
          <w:rFonts w:ascii="Garamond" w:hAnsi="Garamond" w:cs="B Zar"/>
          <w:sz w:val="24"/>
          <w:szCs w:val="24"/>
          <w:rtl/>
          <w:lang w:bidi="fa-IR"/>
        </w:rPr>
        <w:t>، خودروهای الکتریکی (بی</w:t>
      </w:r>
      <w:r w:rsidRPr="0037257D">
        <w:rPr>
          <w:rFonts w:ascii="Garamond" w:hAnsi="Garamond" w:cs="B Zar"/>
          <w:sz w:val="24"/>
          <w:szCs w:val="24"/>
          <w:rtl/>
          <w:lang w:bidi="fa-IR"/>
        </w:rPr>
        <w:softHyphen/>
        <w:t>وای</w:t>
      </w:r>
      <w:r w:rsidRPr="0037257D">
        <w:rPr>
          <w:rFonts w:ascii="Garamond" w:hAnsi="Garamond" w:cs="B Zar"/>
          <w:sz w:val="24"/>
          <w:szCs w:val="24"/>
          <w:rtl/>
          <w:lang w:bidi="fa-IR"/>
        </w:rPr>
        <w:softHyphen/>
        <w:t>دی</w:t>
      </w:r>
      <w:r w:rsidRPr="0037257D">
        <w:rPr>
          <w:rStyle w:val="FootnoteReference"/>
          <w:rFonts w:ascii="Garamond" w:hAnsi="Garamond" w:cs="B Zar"/>
          <w:sz w:val="24"/>
          <w:szCs w:val="24"/>
          <w:rtl/>
          <w:lang w:bidi="fa-IR"/>
        </w:rPr>
        <w:footnoteReference w:id="60"/>
      </w:r>
      <w:r w:rsidRPr="0037257D">
        <w:rPr>
          <w:rFonts w:ascii="Garamond" w:hAnsi="Garamond" w:cs="B Zar"/>
          <w:sz w:val="24"/>
          <w:szCs w:val="24"/>
          <w:rtl/>
          <w:lang w:bidi="fa-IR"/>
        </w:rPr>
        <w:t>، جیلی</w:t>
      </w:r>
      <w:r w:rsidRPr="0037257D">
        <w:rPr>
          <w:rStyle w:val="FootnoteReference"/>
          <w:rFonts w:ascii="Garamond" w:hAnsi="Garamond" w:cs="B Zar"/>
          <w:sz w:val="24"/>
          <w:szCs w:val="24"/>
          <w:rtl/>
          <w:lang w:bidi="fa-IR"/>
        </w:rPr>
        <w:footnoteReference w:id="61"/>
      </w:r>
      <w:r w:rsidRPr="0037257D">
        <w:rPr>
          <w:rFonts w:ascii="Garamond" w:hAnsi="Garamond" w:cs="B Zar"/>
          <w:sz w:val="24"/>
          <w:szCs w:val="24"/>
          <w:rtl/>
          <w:lang w:bidi="fa-IR"/>
        </w:rPr>
        <w:t>)، تلفن‌های همراه (شیائومی)، لباس‌های بیرونی و ورزشی (آنتا</w:t>
      </w:r>
      <w:r w:rsidRPr="0037257D">
        <w:rPr>
          <w:rStyle w:val="FootnoteReference"/>
          <w:rFonts w:ascii="Garamond" w:hAnsi="Garamond" w:cs="B Zar"/>
          <w:sz w:val="24"/>
          <w:szCs w:val="24"/>
          <w:rtl/>
          <w:lang w:bidi="fa-IR"/>
        </w:rPr>
        <w:footnoteReference w:id="62"/>
      </w:r>
      <w:r w:rsidRPr="0037257D">
        <w:rPr>
          <w:rFonts w:ascii="Garamond" w:hAnsi="Garamond" w:cs="B Zar"/>
          <w:sz w:val="24"/>
          <w:szCs w:val="24"/>
          <w:rtl/>
          <w:lang w:bidi="fa-IR"/>
        </w:rPr>
        <w:t>، لی نینگ</w:t>
      </w:r>
      <w:r w:rsidRPr="0037257D">
        <w:rPr>
          <w:rStyle w:val="FootnoteReference"/>
          <w:rFonts w:ascii="Garamond" w:hAnsi="Garamond" w:cs="B Zar"/>
          <w:sz w:val="24"/>
          <w:szCs w:val="24"/>
          <w:rtl/>
          <w:lang w:bidi="fa-IR"/>
        </w:rPr>
        <w:footnoteReference w:id="63"/>
      </w:r>
      <w:r w:rsidRPr="0037257D">
        <w:rPr>
          <w:rFonts w:ascii="Garamond" w:hAnsi="Garamond" w:cs="B Zar"/>
          <w:sz w:val="24"/>
          <w:szCs w:val="24"/>
          <w:rtl/>
          <w:lang w:bidi="fa-IR"/>
        </w:rPr>
        <w:t xml:space="preserve">) - شرکت‌های چینی </w:t>
      </w:r>
      <w:r w:rsidR="0035296A" w:rsidRPr="0037257D">
        <w:rPr>
          <w:rFonts w:ascii="Garamond" w:hAnsi="Garamond" w:cs="B Zar"/>
          <w:sz w:val="24"/>
          <w:szCs w:val="24"/>
          <w:rtl/>
          <w:lang w:bidi="fa-IR"/>
        </w:rPr>
        <w:t>نه‌تنها</w:t>
      </w:r>
      <w:r w:rsidRPr="0037257D">
        <w:rPr>
          <w:rFonts w:ascii="Garamond" w:hAnsi="Garamond" w:cs="B Zar"/>
          <w:sz w:val="24"/>
          <w:szCs w:val="24"/>
          <w:rtl/>
          <w:lang w:bidi="fa-IR"/>
        </w:rPr>
        <w:t xml:space="preserve"> به پای رقبای خود در آمریکای شمالی، اروپا، ژاپن و هرجای دیگر رسیده بلکه از آن</w:t>
      </w:r>
      <w:r w:rsidRPr="0037257D">
        <w:rPr>
          <w:rFonts w:ascii="Garamond" w:hAnsi="Garamond" w:cs="B Zar"/>
          <w:sz w:val="24"/>
          <w:szCs w:val="24"/>
          <w:rtl/>
          <w:lang w:bidi="fa-IR"/>
        </w:rPr>
        <w:softHyphen/>
        <w:t xml:space="preserve">ها پیشی نیز گرفته‌اند. کارآفرین چینی با دیدن یک فرصت بی‌رحمانه آن را دنبال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xml:space="preserve">؛ سبک‌ها، فناوری و رویکردهای بازاریابی را کپی کرده و اغلب برای تضعیف رقبای خارجی خود یک عنصر طراحی یا بازاریابی چینی به آن اضافه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چرا که همین تغییر در محصول آن</w:t>
      </w:r>
      <w:r w:rsidRPr="0037257D">
        <w:rPr>
          <w:rFonts w:ascii="Garamond" w:hAnsi="Garamond" w:cs="B Zar"/>
          <w:sz w:val="24"/>
          <w:szCs w:val="24"/>
          <w:rtl/>
          <w:lang w:bidi="fa-IR"/>
        </w:rPr>
        <w:softHyphen/>
        <w:t xml:space="preserve"> را با ذائقه، برداشت</w:t>
      </w:r>
      <w:r w:rsidRPr="0037257D">
        <w:rPr>
          <w:rFonts w:ascii="Garamond" w:hAnsi="Garamond" w:cs="B Zar"/>
          <w:sz w:val="24"/>
          <w:szCs w:val="24"/>
          <w:rtl/>
          <w:lang w:bidi="fa-IR"/>
        </w:rPr>
        <w:softHyphen/>
        <w:t>ها و عادات چینی</w:t>
      </w:r>
      <w:r w:rsidRPr="0037257D">
        <w:rPr>
          <w:rFonts w:ascii="Garamond" w:hAnsi="Garamond" w:cs="B Zar"/>
          <w:sz w:val="24"/>
          <w:szCs w:val="24"/>
          <w:rtl/>
          <w:lang w:bidi="fa-IR"/>
        </w:rPr>
        <w:softHyphen/>
        <w:t>ها منطبق</w:t>
      </w:r>
      <w:r w:rsidRPr="0037257D">
        <w:rPr>
          <w:rFonts w:ascii="Garamond" w:hAnsi="Garamond" w:cs="B Zar"/>
          <w:sz w:val="24"/>
          <w:szCs w:val="24"/>
          <w:rtl/>
          <w:lang w:bidi="fa-IR"/>
        </w:rPr>
        <w:softHyphen/>
        <w:t>تر می</w:t>
      </w:r>
      <w:r w:rsidRPr="0037257D">
        <w:rPr>
          <w:rFonts w:ascii="Garamond" w:hAnsi="Garamond" w:cs="B Zar"/>
          <w:sz w:val="24"/>
          <w:szCs w:val="24"/>
          <w:rtl/>
          <w:lang w:bidi="fa-IR"/>
        </w:rPr>
        <w:softHyphen/>
        <w:t>سازد.</w:t>
      </w:r>
    </w:p>
    <w:p w14:paraId="49B6523C" w14:textId="3D4F551F" w:rsidR="00C359B6" w:rsidRPr="0037257D" w:rsidRDefault="00000000" w:rsidP="00B11BE3">
      <w:pPr>
        <w:bidi/>
        <w:spacing w:after="0" w:line="240" w:lineRule="auto"/>
        <w:ind w:firstLine="288"/>
        <w:jc w:val="both"/>
        <w:rPr>
          <w:rFonts w:ascii="Garamond" w:hAnsi="Garamond" w:cs="B Zar"/>
          <w:sz w:val="24"/>
          <w:szCs w:val="24"/>
          <w:rtl/>
          <w:lang w:bidi="fa-IR"/>
        </w:rPr>
      </w:pPr>
      <w:r>
        <w:rPr>
          <w:noProof/>
          <w:sz w:val="24"/>
          <w:szCs w:val="24"/>
          <w:rtl/>
        </w:rPr>
        <w:pict w14:anchorId="27C0F3C6">
          <v:shapetype id="_x0000_t202" coordsize="21600,21600" o:spt="202" path="m,l,21600r21600,l21600,xe">
            <v:stroke joinstyle="miter"/>
            <v:path gradientshapeok="t" o:connecttype="rect"/>
          </v:shapetype>
          <v:shape id="Text Box 13" o:spid="_x0000_s2077" type="#_x0000_t202" style="position:absolute;left:0;text-align:left;margin-left:0;margin-top:86.35pt;width:457.2pt;height:177.6pt;z-index:251658240;visibility:visible;mso-wrap-distance-left:9pt;mso-wrap-distance-top:3.6pt;mso-wrap-distance-right:9pt;mso-wrap-distance-bottom:3.6pt;mso-position-horizontal:center;mso-position-horizontal-relative:margin;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lFIgIAAEIEAAAOAAAAZHJzL2Uyb0RvYy54bWysU9tu2zAMfR+wfxD0vthJ464x4hRdug4D&#10;ugvQ7QMYWY6FSaInKbG7rx8lu2m2PQwY9iKIInXIc0iurwej2VE6r9BWfD7LOZNWYK3svuJfv9y9&#10;uuLMB7A1aLSy4o/S8+vNyxfrvivlAlvUtXSMQKwv+67ibQhdmWVetNKAn2EnLTkbdAYCmW6f1Q56&#10;Qjc6W+T5ZdajqzuHQnpPr7ejk28SftNIET41jZeB6YpTbSGdLp27eGabNZR7B12rxFQG/EMVBpSl&#10;pCeoWwjADk79AWWUcOixCTOBJsOmUUImDsRmnv/G5qGFTiYuJI7vTjL5/wcrPh4fus+OheENDtTA&#10;RMJ39yi+eWZx24LdyxvnsG8l1JR4HiXL+s6X09cotS99BNn1H7CmJsMhYAIaGmeiKsSTETo14PEk&#10;uhwCE/RYLC+Ky5xcgnwXeTRTWzIon753zod3Eg2Ll4o76mqCh+O9D7EcKJ9CYjaPWtV3SutkxEmS&#10;W+3YEWgGdvuRoj4YqnV8WxU55R9x0uDF8IT6C5K2rK/4qlgUo0h/yTLhnUcZFWjYtTIVv6KUY1Io&#10;o7JvbU0foAyg9HgnUtpOUkd1R53DsBsoMEq+w/qRRHc4DjUtIV1adD8462mgK+6/H8BJzvR7S41b&#10;zZfLuAHJWBavF2S4c8/u3ANWEFTFA2fjdRvS1sQaLd5QgxuVpH+uZKqVBjVpNy1V3IRzO0U9r/7m&#10;JwAAAP//AwBQSwMEFAAGAAgAAAAhAOeXf9rfAAAACAEAAA8AAABkcnMvZG93bnJldi54bWxMj8FO&#10;wzAQRO9I/IO1SFwQddqQpA1xqgqpghtKqeDqxksSGq+j2G3D37Oc4Lgzo9k3xXqyvTjj6DtHCuaz&#10;CARS7UxHjYL92/Z+CcIHTUb3jlDBN3pYl9dXhc6Nu1CF511oBJeQz7WCNoQhl9LXLVrtZ25AYu/T&#10;jVYHPsdGmlFfuNz2chFFqbS6I/7Q6gGfWqyPu5NV8LzKku3LYp+9HtOv1Kzuqvfho1Lq9mbaPIII&#10;OIW/MPziMzqUzHRwJzJe9Ap4SGA1i2MQbC+TlJWDgjR5iEGWhfw/oPwBAAD//wMAUEsBAi0AFAAG&#10;AAgAAAAhALaDOJL+AAAA4QEAABMAAAAAAAAAAAAAAAAAAAAAAFtDb250ZW50X1R5cGVzXS54bWxQ&#10;SwECLQAUAAYACAAAACEAOP0h/9YAAACUAQAACwAAAAAAAAAAAAAAAAAvAQAAX3JlbHMvLnJlbHNQ&#10;SwECLQAUAAYACAAAACEAcim5RSICAABCBAAADgAAAAAAAAAAAAAAAAAuAgAAZHJzL2Uyb0RvYy54&#10;bWxQSwECLQAUAAYACAAAACEA55d/2t8AAAAIAQAADwAAAAAAAAAAAAAAAAB8BAAAZHJzL2Rvd25y&#10;ZXYueG1sUEsFBgAAAAAEAAQA8wAAAIgFAAAAAA==&#10;" fillcolor="#f2f2f2 [3052]" strokecolor="white [3212]">
            <v:textbox style="mso-next-textbox:#Text Box 13">
              <w:txbxContent>
                <w:p w14:paraId="62328413" w14:textId="77777777" w:rsidR="00C359B6" w:rsidRPr="009959A8" w:rsidRDefault="00C359B6" w:rsidP="00C359B6">
                  <w:pPr>
                    <w:bidi/>
                    <w:jc w:val="both"/>
                    <w:rPr>
                      <w:rFonts w:ascii="Garamond" w:hAnsi="Garamond" w:cs="B Lotus"/>
                      <w:i/>
                      <w:iCs/>
                      <w:sz w:val="24"/>
                      <w:szCs w:val="24"/>
                      <w:rtl/>
                      <w:lang w:bidi="fa-IR"/>
                    </w:rPr>
                  </w:pPr>
                  <w:r w:rsidRPr="009959A8">
                    <w:rPr>
                      <w:rFonts w:ascii="Garamond" w:hAnsi="Garamond" w:cs="B Lotus"/>
                      <w:i/>
                      <w:iCs/>
                      <w:sz w:val="24"/>
                      <w:szCs w:val="24"/>
                      <w:rtl/>
                      <w:lang w:bidi="fa-IR"/>
                    </w:rPr>
                    <w:t>یکی از مثال</w:t>
                  </w:r>
                  <w:r w:rsidRPr="009959A8">
                    <w:rPr>
                      <w:rFonts w:ascii="Garamond" w:hAnsi="Garamond" w:cs="B Lotus"/>
                      <w:i/>
                      <w:iCs/>
                      <w:sz w:val="24"/>
                      <w:szCs w:val="24"/>
                      <w:rtl/>
                      <w:lang w:bidi="fa-IR"/>
                    </w:rPr>
                    <w:softHyphen/>
                    <w:t>ها</w:t>
                  </w:r>
                  <w:r w:rsidRPr="009959A8">
                    <w:rPr>
                      <w:rFonts w:ascii="Garamond" w:hAnsi="Garamond" w:cs="B Lotus" w:hint="cs"/>
                      <w:i/>
                      <w:iCs/>
                      <w:sz w:val="24"/>
                      <w:szCs w:val="24"/>
                      <w:rtl/>
                      <w:lang w:bidi="fa-IR"/>
                    </w:rPr>
                    <w:t xml:space="preserve"> در این مورد</w:t>
                  </w:r>
                  <w:r w:rsidRPr="009959A8">
                    <w:rPr>
                      <w:rFonts w:ascii="Garamond" w:hAnsi="Garamond" w:cs="B Lotus"/>
                      <w:i/>
                      <w:iCs/>
                      <w:sz w:val="24"/>
                      <w:szCs w:val="24"/>
                      <w:rtl/>
                      <w:lang w:bidi="fa-IR"/>
                    </w:rPr>
                    <w:t xml:space="preserve"> نوشیدنی ویسکی اسکاچ است: یکی از محصولات مهمی که شرکت بزرگ نوشیدنی چند-برندی بریتانیایی «</w:t>
                  </w:r>
                  <w:r w:rsidRPr="009959A8">
                    <w:rPr>
                      <w:rFonts w:ascii="Garamond" w:hAnsi="Garamond" w:cs="B Lotus"/>
                      <w:i/>
                      <w:iCs/>
                      <w:sz w:val="24"/>
                      <w:szCs w:val="24"/>
                      <w:lang w:bidi="fa-IR"/>
                    </w:rPr>
                    <w:t>Diageo</w:t>
                  </w:r>
                  <w:r w:rsidRPr="009959A8">
                    <w:rPr>
                      <w:rFonts w:ascii="Garamond" w:hAnsi="Garamond" w:cs="B Lotus"/>
                      <w:i/>
                      <w:iCs/>
                      <w:sz w:val="24"/>
                      <w:szCs w:val="24"/>
                      <w:rtl/>
                      <w:lang w:bidi="fa-IR"/>
                    </w:rPr>
                    <w:t>» برای رشد در چین روی آن حساب ویژه</w:t>
                  </w:r>
                  <w:r w:rsidRPr="009959A8">
                    <w:rPr>
                      <w:rFonts w:ascii="Garamond" w:hAnsi="Garamond" w:cs="B Lotus"/>
                      <w:i/>
                      <w:iCs/>
                      <w:sz w:val="24"/>
                      <w:szCs w:val="24"/>
                      <w:rtl/>
                      <w:lang w:bidi="fa-IR"/>
                    </w:rPr>
                    <w:softHyphen/>
                    <w:t xml:space="preserve">ای باز کرده است. چینی‌ها </w:t>
                  </w:r>
                  <w:r w:rsidRPr="009959A8">
                    <w:rPr>
                      <w:rFonts w:ascii="Garamond" w:hAnsi="Garamond" w:cs="B Lotus" w:hint="cs"/>
                      <w:i/>
                      <w:iCs/>
                      <w:sz w:val="24"/>
                      <w:szCs w:val="24"/>
                      <w:rtl/>
                      <w:lang w:bidi="fa-IR"/>
                    </w:rPr>
                    <w:t>نوشیدنی</w:t>
                  </w:r>
                  <w:r w:rsidRPr="009959A8">
                    <w:rPr>
                      <w:rFonts w:ascii="Garamond" w:hAnsi="Garamond" w:cs="B Lotus"/>
                      <w:i/>
                      <w:iCs/>
                      <w:sz w:val="24"/>
                      <w:szCs w:val="24"/>
                      <w:rtl/>
                      <w:lang w:bidi="fa-IR"/>
                    </w:rPr>
                    <w:softHyphen/>
                  </w:r>
                  <w:r w:rsidRPr="009959A8">
                    <w:rPr>
                      <w:rFonts w:ascii="Garamond" w:hAnsi="Garamond" w:cs="B Lotus" w:hint="cs"/>
                      <w:i/>
                      <w:iCs/>
                      <w:sz w:val="24"/>
                      <w:szCs w:val="24"/>
                      <w:rtl/>
                      <w:lang w:bidi="fa-IR"/>
                    </w:rPr>
                    <w:t xml:space="preserve"> الکلی</w:t>
                  </w:r>
                  <w:r w:rsidRPr="009959A8">
                    <w:rPr>
                      <w:rFonts w:ascii="Garamond" w:hAnsi="Garamond" w:cs="B Lotus"/>
                      <w:i/>
                      <w:iCs/>
                      <w:sz w:val="24"/>
                      <w:szCs w:val="24"/>
                      <w:rtl/>
                      <w:lang w:bidi="fa-IR"/>
                    </w:rPr>
                    <w:t xml:space="preserve"> خاص خود را دارند که به طور </w:t>
                  </w:r>
                  <w:r w:rsidRPr="009959A8">
                    <w:rPr>
                      <w:rFonts w:ascii="Garamond" w:hAnsi="Garamond" w:cs="B Lotus" w:hint="cs"/>
                      <w:i/>
                      <w:iCs/>
                      <w:sz w:val="24"/>
                      <w:szCs w:val="24"/>
                      <w:rtl/>
                      <w:lang w:bidi="fa-IR"/>
                    </w:rPr>
                    <w:t>عمومی</w:t>
                  </w:r>
                  <w:r w:rsidRPr="009959A8">
                    <w:rPr>
                      <w:rFonts w:ascii="Garamond" w:hAnsi="Garamond" w:cs="B Lotus"/>
                      <w:i/>
                      <w:iCs/>
                      <w:sz w:val="24"/>
                      <w:szCs w:val="24"/>
                      <w:rtl/>
                      <w:lang w:bidi="fa-IR"/>
                    </w:rPr>
                    <w:t xml:space="preserve"> در زبان چینی «جیو»</w:t>
                  </w:r>
                  <w:r w:rsidRPr="009959A8">
                    <w:rPr>
                      <w:rFonts w:ascii="Garamond" w:hAnsi="Garamond" w:cs="B Lotus" w:hint="cs"/>
                      <w:i/>
                      <w:iCs/>
                      <w:sz w:val="24"/>
                      <w:szCs w:val="24"/>
                      <w:rtl/>
                      <w:lang w:bidi="fa-IR"/>
                    </w:rPr>
                    <w:t xml:space="preserve"> (</w:t>
                  </w:r>
                  <w:r w:rsidRPr="009959A8">
                    <w:rPr>
                      <w:rFonts w:ascii="Garamond" w:hAnsi="Garamond" w:cs="B Lotus"/>
                      <w:i/>
                      <w:iCs/>
                      <w:sz w:val="24"/>
                      <w:szCs w:val="24"/>
                      <w:lang w:bidi="fa-IR"/>
                    </w:rPr>
                    <w:t>Jiu-</w:t>
                  </w:r>
                  <w:r w:rsidRPr="009959A8">
                    <w:rPr>
                      <w:rFonts w:ascii="Garamond" w:eastAsia="MS Gothic" w:hAnsi="Garamond" w:cs="MS Gothic"/>
                      <w:i/>
                      <w:iCs/>
                      <w:sz w:val="24"/>
                      <w:szCs w:val="24"/>
                      <w:lang w:bidi="fa-IR"/>
                    </w:rPr>
                    <w:t>酒</w:t>
                  </w:r>
                  <w:r w:rsidRPr="009959A8">
                    <w:rPr>
                      <w:rFonts w:ascii="Garamond" w:hAnsi="Garamond" w:cs="B Lotus"/>
                      <w:i/>
                      <w:iCs/>
                      <w:sz w:val="24"/>
                      <w:szCs w:val="24"/>
                      <w:lang w:bidi="fa-IR"/>
                    </w:rPr>
                    <w:t xml:space="preserve"> </w:t>
                  </w:r>
                  <w:r w:rsidRPr="009959A8">
                    <w:rPr>
                      <w:rFonts w:ascii="Garamond" w:hAnsi="Garamond" w:cs="B Lotus" w:hint="cs"/>
                      <w:i/>
                      <w:iCs/>
                      <w:sz w:val="24"/>
                      <w:szCs w:val="24"/>
                      <w:rtl/>
                      <w:lang w:bidi="fa-IR"/>
                    </w:rPr>
                    <w:t>)</w:t>
                  </w:r>
                  <w:r w:rsidRPr="009959A8">
                    <w:rPr>
                      <w:rFonts w:ascii="Garamond" w:hAnsi="Garamond" w:cs="B Lotus"/>
                      <w:i/>
                      <w:iCs/>
                      <w:sz w:val="24"/>
                      <w:szCs w:val="24"/>
                      <w:rtl/>
                      <w:lang w:bidi="fa-IR"/>
                    </w:rPr>
                    <w:t xml:space="preserve"> نامیده می‌شود</w:t>
                  </w:r>
                  <w:r w:rsidRPr="009959A8">
                    <w:rPr>
                      <w:rFonts w:ascii="Garamond" w:hAnsi="Garamond" w:cs="B Lotus" w:hint="cs"/>
                      <w:i/>
                      <w:iCs/>
                      <w:sz w:val="24"/>
                      <w:szCs w:val="24"/>
                      <w:rtl/>
                      <w:lang w:bidi="fa-IR"/>
                    </w:rPr>
                    <w:t>؛ در چین،</w:t>
                  </w:r>
                  <w:r w:rsidRPr="009959A8">
                    <w:rPr>
                      <w:rFonts w:ascii="Garamond" w:hAnsi="Garamond" w:cs="B Lotus"/>
                      <w:i/>
                      <w:iCs/>
                      <w:sz w:val="24"/>
                      <w:szCs w:val="24"/>
                      <w:rtl/>
                      <w:lang w:bidi="fa-IR"/>
                    </w:rPr>
                    <w:t xml:space="preserve"> صدها برند</w:t>
                  </w:r>
                  <w:r w:rsidRPr="009959A8">
                    <w:rPr>
                      <w:rFonts w:ascii="Garamond" w:hAnsi="Garamond" w:cs="B Lotus" w:hint="cs"/>
                      <w:i/>
                      <w:iCs/>
                      <w:sz w:val="24"/>
                      <w:szCs w:val="24"/>
                      <w:rtl/>
                      <w:lang w:bidi="fa-IR"/>
                    </w:rPr>
                    <w:t xml:space="preserve"> از نوشیدنی</w:t>
                  </w:r>
                  <w:r w:rsidRPr="009959A8">
                    <w:rPr>
                      <w:rFonts w:ascii="Garamond" w:hAnsi="Garamond" w:cs="B Lotus"/>
                      <w:i/>
                      <w:iCs/>
                      <w:sz w:val="24"/>
                      <w:szCs w:val="24"/>
                      <w:rtl/>
                      <w:lang w:bidi="fa-IR"/>
                    </w:rPr>
                    <w:t xml:space="preserve"> </w:t>
                  </w:r>
                  <w:r w:rsidRPr="009959A8">
                    <w:rPr>
                      <w:rFonts w:ascii="Garamond" w:hAnsi="Garamond" w:cs="B Lotus" w:hint="cs"/>
                      <w:i/>
                      <w:iCs/>
                      <w:sz w:val="24"/>
                      <w:szCs w:val="24"/>
                      <w:rtl/>
                      <w:lang w:bidi="fa-IR"/>
                    </w:rPr>
                    <w:t xml:space="preserve">الکلی </w:t>
                  </w:r>
                  <w:r w:rsidRPr="009959A8">
                    <w:rPr>
                      <w:rFonts w:ascii="Garamond" w:hAnsi="Garamond" w:cs="B Lotus"/>
                      <w:i/>
                      <w:iCs/>
                      <w:sz w:val="24"/>
                      <w:szCs w:val="24"/>
                      <w:rtl/>
                      <w:lang w:bidi="fa-IR"/>
                    </w:rPr>
                    <w:t>وجود دارد</w:t>
                  </w:r>
                  <w:r w:rsidRPr="009959A8">
                    <w:rPr>
                      <w:rFonts w:ascii="Garamond" w:hAnsi="Garamond" w:cs="B Lotus" w:hint="cs"/>
                      <w:i/>
                      <w:iCs/>
                      <w:sz w:val="24"/>
                      <w:szCs w:val="24"/>
                      <w:rtl/>
                      <w:lang w:bidi="fa-IR"/>
                    </w:rPr>
                    <w:t xml:space="preserve"> که</w:t>
                  </w:r>
                  <w:r w:rsidRPr="009959A8">
                    <w:rPr>
                      <w:rFonts w:ascii="Garamond" w:hAnsi="Garamond" w:cs="B Lotus"/>
                      <w:i/>
                      <w:iCs/>
                      <w:sz w:val="24"/>
                      <w:szCs w:val="24"/>
                      <w:rtl/>
                      <w:lang w:bidi="fa-IR"/>
                    </w:rPr>
                    <w:t xml:space="preserve"> </w:t>
                  </w:r>
                  <w:r w:rsidRPr="009959A8">
                    <w:rPr>
                      <w:rFonts w:ascii="Garamond" w:hAnsi="Garamond" w:cs="B Lotus" w:hint="cs"/>
                      <w:i/>
                      <w:iCs/>
                      <w:sz w:val="24"/>
                      <w:szCs w:val="24"/>
                      <w:rtl/>
                      <w:lang w:bidi="fa-IR"/>
                    </w:rPr>
                    <w:t>برخی</w:t>
                  </w:r>
                  <w:r w:rsidRPr="009959A8">
                    <w:rPr>
                      <w:rFonts w:ascii="Garamond" w:hAnsi="Garamond" w:cs="B Lotus"/>
                      <w:i/>
                      <w:iCs/>
                      <w:sz w:val="24"/>
                      <w:szCs w:val="24"/>
                      <w:rtl/>
                      <w:lang w:bidi="fa-IR"/>
                    </w:rPr>
                    <w:t xml:space="preserve"> صدها سال سابقه دارند</w:t>
                  </w:r>
                  <w:r w:rsidRPr="009959A8">
                    <w:rPr>
                      <w:rFonts w:ascii="Garamond" w:hAnsi="Garamond" w:cs="B Lotus" w:hint="cs"/>
                      <w:i/>
                      <w:iCs/>
                      <w:sz w:val="24"/>
                      <w:szCs w:val="24"/>
                      <w:rtl/>
                      <w:lang w:bidi="fa-IR"/>
                    </w:rPr>
                    <w:t>.</w:t>
                  </w:r>
                  <w:r w:rsidRPr="009959A8">
                    <w:rPr>
                      <w:rFonts w:ascii="Garamond" w:hAnsi="Garamond" w:cs="B Lotus"/>
                      <w:i/>
                      <w:iCs/>
                      <w:sz w:val="24"/>
                      <w:szCs w:val="24"/>
                      <w:rtl/>
                      <w:lang w:bidi="fa-IR"/>
                    </w:rPr>
                    <w:t xml:space="preserve"> معروف‌ترین (و گران‌ترین) </w:t>
                  </w:r>
                  <w:r w:rsidRPr="009959A8">
                    <w:rPr>
                      <w:rFonts w:ascii="Garamond" w:hAnsi="Garamond" w:cs="B Lotus" w:hint="cs"/>
                      <w:i/>
                      <w:iCs/>
                      <w:sz w:val="24"/>
                      <w:szCs w:val="24"/>
                      <w:rtl/>
                      <w:lang w:bidi="fa-IR"/>
                    </w:rPr>
                    <w:t>نوشیدنی الکلی چینی</w:t>
                  </w:r>
                  <w:r w:rsidRPr="009959A8">
                    <w:rPr>
                      <w:rFonts w:ascii="Garamond" w:hAnsi="Garamond" w:cs="B Lotus"/>
                      <w:i/>
                      <w:iCs/>
                      <w:sz w:val="24"/>
                      <w:szCs w:val="24"/>
                      <w:rtl/>
                      <w:lang w:bidi="fa-IR"/>
                    </w:rPr>
                    <w:t xml:space="preserve"> </w:t>
                  </w:r>
                  <w:r w:rsidRPr="009959A8">
                    <w:rPr>
                      <w:rFonts w:ascii="Garamond" w:hAnsi="Garamond" w:cs="B Lotus"/>
                      <w:i/>
                      <w:iCs/>
                      <w:sz w:val="24"/>
                      <w:szCs w:val="24"/>
                      <w:lang w:bidi="fa-IR"/>
                    </w:rPr>
                    <w:t>Maotai</w:t>
                  </w:r>
                  <w:r w:rsidRPr="009959A8">
                    <w:rPr>
                      <w:rFonts w:ascii="Garamond" w:hAnsi="Garamond" w:cs="B Lotus"/>
                      <w:i/>
                      <w:iCs/>
                      <w:sz w:val="24"/>
                      <w:szCs w:val="24"/>
                      <w:rtl/>
                      <w:lang w:bidi="fa-IR"/>
                    </w:rPr>
                    <w:t xml:space="preserve"> </w:t>
                  </w:r>
                  <w:r w:rsidRPr="009959A8">
                    <w:rPr>
                      <w:rFonts w:ascii="Garamond" w:hAnsi="Garamond" w:cs="B Lotus" w:hint="cs"/>
                      <w:i/>
                      <w:iCs/>
                      <w:sz w:val="24"/>
                      <w:szCs w:val="24"/>
                      <w:rtl/>
                      <w:lang w:bidi="fa-IR"/>
                    </w:rPr>
                    <w:t>(</w:t>
                  </w:r>
                  <w:r w:rsidRPr="009959A8">
                    <w:rPr>
                      <w:rFonts w:ascii="MS Gothic" w:eastAsia="MS Gothic" w:hAnsi="MS Gothic" w:cs="MS Gothic" w:hint="eastAsia"/>
                      <w:i/>
                      <w:iCs/>
                      <w:lang w:bidi="fa-IR"/>
                    </w:rPr>
                    <w:t>茅台</w:t>
                  </w:r>
                  <w:r w:rsidRPr="009959A8">
                    <w:rPr>
                      <w:rFonts w:ascii="Garamond" w:eastAsia="MS Gothic" w:hAnsi="Garamond" w:cs="MS Gothic"/>
                      <w:i/>
                      <w:iCs/>
                      <w:lang w:bidi="fa-IR"/>
                    </w:rPr>
                    <w:t>酒</w:t>
                  </w:r>
                  <w:r w:rsidRPr="009959A8">
                    <w:rPr>
                      <w:rFonts w:ascii="Garamond" w:hAnsi="Garamond" w:cs="B Lotus" w:hint="cs"/>
                      <w:i/>
                      <w:iCs/>
                      <w:sz w:val="24"/>
                      <w:szCs w:val="24"/>
                      <w:rtl/>
                      <w:lang w:bidi="fa-IR"/>
                    </w:rPr>
                    <w:t>) و</w:t>
                  </w:r>
                  <w:r w:rsidRPr="009959A8">
                    <w:rPr>
                      <w:rFonts w:ascii="Garamond" w:hAnsi="Garamond" w:cs="B Lotus"/>
                      <w:i/>
                      <w:iCs/>
                      <w:sz w:val="24"/>
                      <w:szCs w:val="24"/>
                      <w:rtl/>
                      <w:lang w:bidi="fa-IR"/>
                    </w:rPr>
                    <w:t xml:space="preserve"> محصول فقیرترین استان چین</w:t>
                  </w:r>
                  <w:r w:rsidRPr="009959A8">
                    <w:rPr>
                      <w:rFonts w:ascii="Garamond" w:hAnsi="Garamond" w:cs="B Lotus" w:hint="cs"/>
                      <w:i/>
                      <w:iCs/>
                      <w:sz w:val="24"/>
                      <w:szCs w:val="24"/>
                      <w:rtl/>
                      <w:lang w:bidi="fa-IR"/>
                    </w:rPr>
                    <w:t xml:space="preserve"> «گوئیجو»</w:t>
                  </w:r>
                  <w:r w:rsidRPr="009959A8">
                    <w:rPr>
                      <w:rFonts w:ascii="Garamond" w:hAnsi="Garamond" w:cs="B Lotus"/>
                      <w:i/>
                      <w:iCs/>
                      <w:sz w:val="24"/>
                      <w:szCs w:val="24"/>
                      <w:rtl/>
                      <w:lang w:bidi="fa-IR"/>
                    </w:rPr>
                    <w:t xml:space="preserve"> است.</w:t>
                  </w:r>
                  <w:r w:rsidRPr="009959A8">
                    <w:rPr>
                      <w:rFonts w:ascii="Garamond" w:hAnsi="Garamond" w:cs="B Lotus" w:hint="cs"/>
                      <w:i/>
                      <w:iCs/>
                      <w:sz w:val="24"/>
                      <w:szCs w:val="24"/>
                      <w:rtl/>
                      <w:lang w:bidi="fa-IR"/>
                    </w:rPr>
                    <w:t xml:space="preserve"> شرکت دیاژو </w:t>
                  </w:r>
                  <w:r w:rsidRPr="009959A8">
                    <w:rPr>
                      <w:rFonts w:ascii="Garamond" w:hAnsi="Garamond" w:cs="B Lotus"/>
                      <w:i/>
                      <w:iCs/>
                      <w:sz w:val="24"/>
                      <w:szCs w:val="24"/>
                      <w:rtl/>
                      <w:lang w:bidi="fa-IR"/>
                    </w:rPr>
                    <w:t>برای فروش</w:t>
                  </w:r>
                  <w:r w:rsidRPr="009959A8">
                    <w:rPr>
                      <w:rFonts w:ascii="Garamond" w:hAnsi="Garamond" w:cs="B Lotus" w:hint="cs"/>
                      <w:i/>
                      <w:iCs/>
                      <w:sz w:val="24"/>
                      <w:szCs w:val="24"/>
                      <w:rtl/>
                      <w:lang w:bidi="fa-IR"/>
                    </w:rPr>
                    <w:t xml:space="preserve"> محصولاتی همچون</w:t>
                  </w:r>
                  <w:r w:rsidRPr="009959A8">
                    <w:rPr>
                      <w:rFonts w:ascii="Garamond" w:hAnsi="Garamond" w:cs="B Lotus"/>
                      <w:i/>
                      <w:iCs/>
                      <w:sz w:val="24"/>
                      <w:szCs w:val="24"/>
                      <w:rtl/>
                      <w:lang w:bidi="fa-IR"/>
                    </w:rPr>
                    <w:t xml:space="preserve"> </w:t>
                  </w:r>
                  <w:r w:rsidRPr="009959A8">
                    <w:rPr>
                      <w:rFonts w:ascii="Garamond" w:hAnsi="Garamond" w:cs="B Lotus"/>
                      <w:i/>
                      <w:iCs/>
                      <w:sz w:val="24"/>
                      <w:szCs w:val="24"/>
                      <w:lang w:bidi="fa-IR"/>
                    </w:rPr>
                    <w:t>Johnnie Walker</w:t>
                  </w:r>
                  <w:r w:rsidRPr="009959A8">
                    <w:rPr>
                      <w:rFonts w:ascii="Garamond" w:hAnsi="Garamond" w:cs="B Lotus"/>
                      <w:i/>
                      <w:iCs/>
                      <w:sz w:val="24"/>
                      <w:szCs w:val="24"/>
                      <w:rtl/>
                      <w:lang w:bidi="fa-IR"/>
                    </w:rPr>
                    <w:t xml:space="preserve">، </w:t>
                  </w:r>
                  <w:r w:rsidRPr="009959A8">
                    <w:rPr>
                      <w:rFonts w:ascii="Garamond" w:hAnsi="Garamond" w:cs="B Lotus"/>
                      <w:i/>
                      <w:iCs/>
                      <w:sz w:val="24"/>
                      <w:szCs w:val="24"/>
                      <w:lang w:bidi="fa-IR"/>
                    </w:rPr>
                    <w:t>J&amp;B</w:t>
                  </w:r>
                  <w:r w:rsidRPr="009959A8">
                    <w:rPr>
                      <w:rFonts w:ascii="Garamond" w:hAnsi="Garamond" w:cs="B Lotus"/>
                      <w:i/>
                      <w:iCs/>
                      <w:sz w:val="24"/>
                      <w:szCs w:val="24"/>
                      <w:rtl/>
                      <w:lang w:bidi="fa-IR"/>
                    </w:rPr>
                    <w:t xml:space="preserve"> و مجموعه ویسکی‌های انحصاری تک مالت </w:t>
                  </w:r>
                  <w:r w:rsidRPr="009959A8">
                    <w:rPr>
                      <w:rFonts w:ascii="Garamond" w:hAnsi="Garamond" w:cs="B Lotus" w:hint="cs"/>
                      <w:i/>
                      <w:iCs/>
                      <w:sz w:val="24"/>
                      <w:szCs w:val="24"/>
                      <w:rtl/>
                      <w:lang w:bidi="fa-IR"/>
                    </w:rPr>
                    <w:t>خود</w:t>
                  </w:r>
                  <w:r w:rsidRPr="009959A8">
                    <w:rPr>
                      <w:rFonts w:ascii="Garamond" w:hAnsi="Garamond" w:cs="B Lotus"/>
                      <w:i/>
                      <w:iCs/>
                      <w:sz w:val="24"/>
                      <w:szCs w:val="24"/>
                      <w:rtl/>
                      <w:lang w:bidi="fa-IR"/>
                    </w:rPr>
                    <w:t xml:space="preserve"> مانند </w:t>
                  </w:r>
                  <w:r w:rsidRPr="009959A8">
                    <w:rPr>
                      <w:rFonts w:ascii="Garamond" w:hAnsi="Garamond" w:cs="B Lotus"/>
                      <w:i/>
                      <w:iCs/>
                      <w:sz w:val="24"/>
                      <w:szCs w:val="24"/>
                      <w:lang w:bidi="fa-IR"/>
                    </w:rPr>
                    <w:t>Talisker</w:t>
                  </w:r>
                  <w:r w:rsidRPr="009959A8">
                    <w:rPr>
                      <w:rFonts w:ascii="Garamond" w:hAnsi="Garamond" w:cs="B Lotus"/>
                      <w:i/>
                      <w:iCs/>
                      <w:sz w:val="24"/>
                      <w:szCs w:val="24"/>
                      <w:rtl/>
                      <w:lang w:bidi="fa-IR"/>
                    </w:rPr>
                    <w:t xml:space="preserve"> و </w:t>
                  </w:r>
                  <w:r w:rsidRPr="009959A8">
                    <w:rPr>
                      <w:rFonts w:ascii="Garamond" w:hAnsi="Garamond" w:cs="B Lotus"/>
                      <w:i/>
                      <w:iCs/>
                      <w:sz w:val="24"/>
                      <w:szCs w:val="24"/>
                      <w:lang w:bidi="fa-IR"/>
                    </w:rPr>
                    <w:t>Lagavulin</w:t>
                  </w:r>
                  <w:r w:rsidRPr="009959A8">
                    <w:rPr>
                      <w:rFonts w:ascii="Garamond" w:hAnsi="Garamond" w:cs="B Lotus"/>
                      <w:i/>
                      <w:iCs/>
                      <w:sz w:val="24"/>
                      <w:szCs w:val="24"/>
                      <w:rtl/>
                      <w:lang w:bidi="fa-IR"/>
                    </w:rPr>
                    <w:t xml:space="preserve"> </w:t>
                  </w:r>
                  <w:r w:rsidRPr="009959A8">
                    <w:rPr>
                      <w:rFonts w:ascii="Garamond" w:hAnsi="Garamond" w:cs="B Lotus" w:hint="cs"/>
                      <w:i/>
                      <w:iCs/>
                      <w:sz w:val="24"/>
                      <w:szCs w:val="24"/>
                      <w:rtl/>
                      <w:lang w:bidi="fa-IR"/>
                    </w:rPr>
                    <w:t xml:space="preserve">باید یک </w:t>
                  </w:r>
                  <w:r w:rsidRPr="009959A8">
                    <w:rPr>
                      <w:rFonts w:ascii="Garamond" w:hAnsi="Garamond" w:cs="B Lotus"/>
                      <w:i/>
                      <w:iCs/>
                      <w:sz w:val="24"/>
                      <w:szCs w:val="24"/>
                      <w:rtl/>
                      <w:lang w:bidi="fa-IR"/>
                    </w:rPr>
                    <w:t xml:space="preserve">بازار چینی جدید </w:t>
                  </w:r>
                  <w:r w:rsidRPr="009959A8">
                    <w:rPr>
                      <w:rFonts w:ascii="Garamond" w:hAnsi="Garamond" w:cs="B Lotus" w:hint="cs"/>
                      <w:i/>
                      <w:iCs/>
                      <w:sz w:val="24"/>
                      <w:szCs w:val="24"/>
                      <w:rtl/>
                      <w:lang w:bidi="fa-IR"/>
                    </w:rPr>
                    <w:t>برای</w:t>
                  </w:r>
                  <w:r w:rsidRPr="009959A8">
                    <w:rPr>
                      <w:rFonts w:ascii="Garamond" w:hAnsi="Garamond" w:cs="B Lotus"/>
                      <w:i/>
                      <w:iCs/>
                      <w:sz w:val="24"/>
                      <w:szCs w:val="24"/>
                      <w:rtl/>
                      <w:lang w:bidi="fa-IR"/>
                    </w:rPr>
                    <w:t xml:space="preserve"> ویسکی</w:t>
                  </w:r>
                  <w:r w:rsidRPr="009959A8">
                    <w:rPr>
                      <w:rFonts w:ascii="Garamond" w:hAnsi="Garamond" w:cs="B Lotus" w:hint="cs"/>
                      <w:i/>
                      <w:iCs/>
                      <w:sz w:val="24"/>
                      <w:szCs w:val="24"/>
                      <w:rtl/>
                      <w:lang w:bidi="fa-IR"/>
                    </w:rPr>
                    <w:t xml:space="preserve"> اسکاچ</w:t>
                  </w:r>
                  <w:r w:rsidRPr="009959A8">
                    <w:rPr>
                      <w:rFonts w:ascii="Garamond" w:hAnsi="Garamond" w:cs="B Lotus"/>
                      <w:i/>
                      <w:iCs/>
                      <w:sz w:val="24"/>
                      <w:szCs w:val="24"/>
                      <w:rtl/>
                      <w:lang w:bidi="fa-IR"/>
                    </w:rPr>
                    <w:t xml:space="preserve"> ایجاد کند،</w:t>
                  </w:r>
                  <w:r w:rsidRPr="009959A8">
                    <w:rPr>
                      <w:rFonts w:ascii="Garamond" w:hAnsi="Garamond" w:cs="B Lotus" w:hint="cs"/>
                      <w:i/>
                      <w:iCs/>
                      <w:sz w:val="24"/>
                      <w:szCs w:val="24"/>
                      <w:rtl/>
                      <w:lang w:bidi="fa-IR"/>
                    </w:rPr>
                    <w:t xml:space="preserve"> آن</w:t>
                  </w:r>
                  <w:r w:rsidRPr="009959A8">
                    <w:rPr>
                      <w:rFonts w:ascii="Garamond" w:hAnsi="Garamond" w:cs="B Lotus"/>
                      <w:i/>
                      <w:iCs/>
                      <w:sz w:val="24"/>
                      <w:szCs w:val="24"/>
                      <w:rtl/>
                      <w:lang w:bidi="fa-IR"/>
                    </w:rPr>
                    <w:softHyphen/>
                  </w:r>
                  <w:r w:rsidRPr="009959A8">
                    <w:rPr>
                      <w:rFonts w:ascii="Garamond" w:hAnsi="Garamond" w:cs="B Lotus" w:hint="cs"/>
                      <w:i/>
                      <w:iCs/>
                      <w:sz w:val="24"/>
                      <w:szCs w:val="24"/>
                      <w:rtl/>
                      <w:lang w:bidi="fa-IR"/>
                    </w:rPr>
                    <w:t xml:space="preserve"> هم در</w:t>
                  </w:r>
                  <w:r w:rsidRPr="009959A8">
                    <w:rPr>
                      <w:rFonts w:ascii="Garamond" w:hAnsi="Garamond" w:cs="B Lotus"/>
                      <w:i/>
                      <w:iCs/>
                      <w:sz w:val="24"/>
                      <w:szCs w:val="24"/>
                      <w:rtl/>
                      <w:lang w:bidi="fa-IR"/>
                    </w:rPr>
                    <w:t xml:space="preserve"> جایی که قبلا</w:t>
                  </w:r>
                  <w:r w:rsidRPr="009959A8">
                    <w:rPr>
                      <w:rFonts w:ascii="Garamond" w:hAnsi="Garamond" w:cs="B Lotus" w:hint="cs"/>
                      <w:i/>
                      <w:iCs/>
                      <w:sz w:val="24"/>
                      <w:szCs w:val="24"/>
                      <w:rtl/>
                      <w:lang w:bidi="fa-IR"/>
                    </w:rPr>
                    <w:t xml:space="preserve"> هیچ</w:t>
                  </w:r>
                  <w:r w:rsidRPr="009959A8">
                    <w:rPr>
                      <w:rFonts w:ascii="Garamond" w:hAnsi="Garamond" w:cs="B Lotus"/>
                      <w:i/>
                      <w:iCs/>
                      <w:sz w:val="24"/>
                      <w:szCs w:val="24"/>
                      <w:rtl/>
                      <w:lang w:bidi="fa-IR"/>
                    </w:rPr>
                    <w:t xml:space="preserve"> </w:t>
                  </w:r>
                  <w:r w:rsidRPr="009959A8">
                    <w:rPr>
                      <w:rFonts w:ascii="Garamond" w:hAnsi="Garamond" w:cs="B Lotus" w:hint="cs"/>
                      <w:i/>
                      <w:iCs/>
                      <w:sz w:val="24"/>
                      <w:szCs w:val="24"/>
                      <w:rtl/>
                      <w:lang w:bidi="fa-IR"/>
                    </w:rPr>
                    <w:t xml:space="preserve">بازاری برای این محصولات </w:t>
                  </w:r>
                  <w:r w:rsidRPr="009959A8">
                    <w:rPr>
                      <w:rFonts w:ascii="Garamond" w:hAnsi="Garamond" w:cs="B Lotus"/>
                      <w:i/>
                      <w:iCs/>
                      <w:sz w:val="24"/>
                      <w:szCs w:val="24"/>
                      <w:rtl/>
                      <w:lang w:bidi="fa-IR"/>
                    </w:rPr>
                    <w:t>وجود نداش</w:t>
                  </w:r>
                  <w:r w:rsidRPr="009959A8">
                    <w:rPr>
                      <w:rFonts w:ascii="Garamond" w:hAnsi="Garamond" w:cs="B Lotus" w:hint="cs"/>
                      <w:i/>
                      <w:iCs/>
                      <w:sz w:val="24"/>
                      <w:szCs w:val="24"/>
                      <w:rtl/>
                      <w:lang w:bidi="fa-IR"/>
                    </w:rPr>
                    <w:t>ته اس</w:t>
                  </w:r>
                  <w:r w:rsidRPr="009959A8">
                    <w:rPr>
                      <w:rFonts w:ascii="Garamond" w:hAnsi="Garamond" w:cs="B Lotus"/>
                      <w:i/>
                      <w:iCs/>
                      <w:sz w:val="24"/>
                      <w:szCs w:val="24"/>
                      <w:rtl/>
                      <w:lang w:bidi="fa-IR"/>
                    </w:rPr>
                    <w:t>ت.</w:t>
                  </w:r>
                </w:p>
              </w:txbxContent>
            </v:textbox>
            <w10:wrap type="square" anchorx="margin"/>
          </v:shape>
        </w:pict>
      </w:r>
      <w:r w:rsidR="00C359B6" w:rsidRPr="0037257D">
        <w:rPr>
          <w:rFonts w:ascii="Garamond" w:hAnsi="Garamond" w:cs="B Zar"/>
          <w:sz w:val="24"/>
          <w:szCs w:val="24"/>
          <w:rtl/>
          <w:lang w:bidi="fa-IR"/>
        </w:rPr>
        <w:t>علیرغم اینکه در مقایسه با دهه</w:t>
      </w:r>
      <w:r w:rsidR="00C359B6" w:rsidRPr="0037257D">
        <w:rPr>
          <w:rFonts w:ascii="Garamond" w:hAnsi="Garamond" w:cs="B Zar"/>
          <w:sz w:val="24"/>
          <w:szCs w:val="24"/>
          <w:rtl/>
          <w:lang w:bidi="fa-IR"/>
        </w:rPr>
        <w:softHyphen/>
        <w:t>های پیش وضعیت چین بسیار بهتر شده است، چین همواره چین باقی خواهد ماند. ممکن است برای برخی از محصولات و خدماتی که ما در غرب وجودشان را بدیهی می</w:t>
      </w:r>
      <w:r w:rsidR="00C359B6" w:rsidRPr="0037257D">
        <w:rPr>
          <w:rFonts w:ascii="Garamond" w:hAnsi="Garamond" w:cs="B Zar"/>
          <w:sz w:val="24"/>
          <w:szCs w:val="24"/>
          <w:rtl/>
          <w:lang w:bidi="fa-IR"/>
        </w:rPr>
        <w:softHyphen/>
        <w:t>دانیم در حال حاضر هیچ بازار و تقاضایی در چین وجود نداشته باشد.</w:t>
      </w:r>
    </w:p>
    <w:p w14:paraId="727D9E43" w14:textId="5E0858FA" w:rsidR="00C359B6" w:rsidRPr="0037257D" w:rsidRDefault="00000000" w:rsidP="00600C0B">
      <w:pPr>
        <w:bidi/>
        <w:spacing w:after="0" w:line="240" w:lineRule="auto"/>
        <w:jc w:val="both"/>
        <w:rPr>
          <w:rFonts w:ascii="Garamond" w:hAnsi="Garamond" w:cs="B Zar"/>
          <w:sz w:val="24"/>
          <w:szCs w:val="24"/>
          <w:rtl/>
          <w:lang w:bidi="fa-IR"/>
        </w:rPr>
      </w:pPr>
      <w:r>
        <w:rPr>
          <w:noProof/>
          <w:sz w:val="24"/>
          <w:szCs w:val="24"/>
          <w:rtl/>
        </w:rPr>
        <w:lastRenderedPageBreak/>
        <w:pict w14:anchorId="74947D2F">
          <v:shape id="Text Box 12" o:spid="_x0000_s2076" type="#_x0000_t202" style="position:absolute;left:0;text-align:left;margin-left:.55pt;margin-top:187.5pt;width:467.05pt;height:459.1pt;z-index:251660288;visibility:visible;mso-wrap-distance-left:9pt;mso-wrap-distance-top:3.6pt;mso-wrap-distance-right:9pt;mso-wrap-distance-bottom:3.6pt;mso-position-horizontal:absolute;mso-position-horizontal-relative:margin;mso-position-vertical:absolute;mso-position-vertical-relative:margin;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z2JQIAAEkEAAAOAAAAZHJzL2Uyb0RvYy54bWysVG1v2yAQ/j5p/wHxfbGTxlljxam6dJ0m&#10;dS9Stx+AMY7RgGNAYne/vgd203T7MGnaF8Rx8Nxzz92xuRq0IkfhvART0fksp0QYDo00+4p+/3b7&#10;5pISH5hpmAIjKvogPL3avn616W0pFtCBaoQjCGJ82duKdiHYMss874RmfgZWGHS24DQLaLp91jjW&#10;I7pW2SLPV1kPrrEOuPAeT29GJ90m/LYVPHxpWy8CURVFbiGtLq11XLPthpV7x2wn+USD/QMLzaTB&#10;oCeoGxYYOTj5B5SW3IGHNsw46AzaVnKRcsBs5vlv2dx3zIqUC4rj7Ukm//9g+efjvf3qSBjewYAF&#10;TEl4ewf8hycGdh0ze3HtHPSdYA0GnkfJst76cnoapfaljyB1/wkaLDI7BEhAQ+t0VAXzJIiOBXg4&#10;iS6GQDgeFsuLYpWji6OvWBerCzRiDFY+PbfOhw8CNImbijqsaoJnxzsfxqtPV2I0D0o2t1KpZMRO&#10;EjvlyJFhD9T7MUV10Mh1PFsX+Slkarx4PRF4gaQM6Su6LhbFKNJfooy8XiBoGbDZldQVvcSQY1BW&#10;RmXfmwYfsDIwqcY95q/MJHVUd9Q5DPVAZDPVISpfQ/OA2jsYextnETcduF+U9NjXFfU/D8wJStRH&#10;g/Vbz5fLOAjJWBZvF2i4c0997mGGI1RFAyXjdhfS8ESqBq6xzq1MFXhmMlHGfk0STrMVB+LcTree&#10;f4DtIwAAAP//AwBQSwMEFAAGAAgAAAAhAGzLlGnhAAAACwEAAA8AAABkcnMvZG93bnJldi54bWxM&#10;j0FPwzAMhe9I/IfISFwQS7dq7VqaTghpghvqmOCaNaYta5yqybby7/FO4+Rn+en5e8V6sr044eg7&#10;RwrmswgEUu1MR42C3cfmcQXCB01G945QwS96WJe3N4XOjTtThadtaASHkM+1gjaEIZfS1y1a7Wdu&#10;QOLbtxutDryOjTSjPnO47eUiihJpdUf8odUDvrRYH7ZHq+A1S5ebt8UufT8kP4nJHqrP4atS6v5u&#10;en4CEXAKVzNc8BkdSmbauyMZL3oFccZVAs90yYINq+wi9uyM53EEsizk/w7lHwAAAP//AwBQSwEC&#10;LQAUAAYACAAAACEAtoM4kv4AAADhAQAAEwAAAAAAAAAAAAAAAAAAAAAAW0NvbnRlbnRfVHlwZXNd&#10;LnhtbFBLAQItABQABgAIAAAAIQA4/SH/1gAAAJQBAAALAAAAAAAAAAAAAAAAAC8BAABfcmVscy8u&#10;cmVsc1BLAQItABQABgAIAAAAIQAIDzz2JQIAAEkEAAAOAAAAAAAAAAAAAAAAAC4CAABkcnMvZTJv&#10;RG9jLnhtbFBLAQItABQABgAIAAAAIQBsy5Rp4QAAAAsBAAAPAAAAAAAAAAAAAAAAAH8EAABkcnMv&#10;ZG93bnJldi54bWxQSwUGAAAAAAQABADzAAAAjQUAAAAA&#10;" fillcolor="#f2f2f2 [3052]" strokecolor="white [3212]">
            <v:textbox style="mso-next-textbox:#Text Box 12">
              <w:txbxContent>
                <w:p w14:paraId="4701C4F0" w14:textId="77777777" w:rsidR="00C359B6" w:rsidRPr="009959A8" w:rsidRDefault="00C359B6" w:rsidP="00C359B6">
                  <w:pPr>
                    <w:bidi/>
                    <w:jc w:val="both"/>
                    <w:rPr>
                      <w:rFonts w:ascii="Garamond" w:hAnsi="Garamond" w:cs="B Lotus"/>
                      <w:i/>
                      <w:iCs/>
                      <w:sz w:val="24"/>
                      <w:szCs w:val="24"/>
                      <w:rtl/>
                      <w:lang w:bidi="fa-IR"/>
                    </w:rPr>
                  </w:pPr>
                  <w:r w:rsidRPr="009959A8">
                    <w:rPr>
                      <w:rFonts w:ascii="Garamond" w:hAnsi="Garamond" w:cs="B Lotus"/>
                      <w:i/>
                      <w:iCs/>
                      <w:sz w:val="24"/>
                      <w:szCs w:val="24"/>
                      <w:rtl/>
                      <w:lang w:bidi="fa-IR"/>
                    </w:rPr>
                    <w:t>در ا</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نجا</w:t>
                  </w:r>
                  <w:r w:rsidRPr="009959A8">
                    <w:rPr>
                      <w:rFonts w:ascii="Garamond" w:hAnsi="Garamond" w:cs="B Lotus"/>
                      <w:i/>
                      <w:iCs/>
                      <w:sz w:val="24"/>
                      <w:szCs w:val="24"/>
                      <w:rtl/>
                      <w:lang w:bidi="fa-IR"/>
                    </w:rPr>
                    <w:t xml:space="preserve"> دو داستان از تجرب</w:t>
                  </w:r>
                  <w:r w:rsidRPr="009959A8">
                    <w:rPr>
                      <w:rFonts w:ascii="Garamond" w:hAnsi="Garamond" w:cs="B Lotus" w:hint="cs"/>
                      <w:i/>
                      <w:iCs/>
                      <w:sz w:val="24"/>
                      <w:szCs w:val="24"/>
                      <w:rtl/>
                      <w:lang w:bidi="fa-IR"/>
                    </w:rPr>
                    <w:t>یات</w:t>
                  </w:r>
                  <w:r w:rsidRPr="009959A8">
                    <w:rPr>
                      <w:rFonts w:ascii="Garamond" w:hAnsi="Garamond" w:cs="B Lotus"/>
                      <w:i/>
                      <w:iCs/>
                      <w:sz w:val="24"/>
                      <w:szCs w:val="24"/>
                      <w:rtl/>
                      <w:lang w:bidi="fa-IR"/>
                    </w:rPr>
                    <w:t xml:space="preserve"> </w:t>
                  </w:r>
                  <w:r w:rsidRPr="009959A8">
                    <w:rPr>
                      <w:rFonts w:ascii="Garamond" w:hAnsi="Garamond" w:cs="B Lotus" w:hint="cs"/>
                      <w:i/>
                      <w:iCs/>
                      <w:sz w:val="24"/>
                      <w:szCs w:val="24"/>
                      <w:rtl/>
                      <w:lang w:bidi="fa-IR"/>
                    </w:rPr>
                    <w:t xml:space="preserve">شخصی </w:t>
                  </w:r>
                  <w:r w:rsidRPr="009959A8">
                    <w:rPr>
                      <w:rFonts w:ascii="Garamond" w:hAnsi="Garamond" w:cs="B Lotus"/>
                      <w:i/>
                      <w:iCs/>
                      <w:sz w:val="24"/>
                      <w:szCs w:val="24"/>
                      <w:rtl/>
                      <w:lang w:bidi="fa-IR"/>
                    </w:rPr>
                    <w:t>خودم</w:t>
                  </w:r>
                  <w:r w:rsidRPr="009959A8">
                    <w:rPr>
                      <w:rFonts w:ascii="Garamond" w:hAnsi="Garamond" w:cs="B Lotus" w:hint="cs"/>
                      <w:i/>
                      <w:iCs/>
                      <w:sz w:val="24"/>
                      <w:szCs w:val="24"/>
                      <w:rtl/>
                      <w:lang w:bidi="fa-IR"/>
                    </w:rPr>
                    <w:t xml:space="preserve"> مربوط</w:t>
                  </w:r>
                  <w:r w:rsidRPr="009959A8">
                    <w:rPr>
                      <w:rFonts w:ascii="Garamond" w:hAnsi="Garamond" w:cs="B Lotus"/>
                      <w:i/>
                      <w:iCs/>
                      <w:sz w:val="24"/>
                      <w:szCs w:val="24"/>
                      <w:rtl/>
                      <w:lang w:bidi="fa-IR"/>
                    </w:rPr>
                    <w:t xml:space="preserve"> </w:t>
                  </w:r>
                  <w:r w:rsidRPr="009959A8">
                    <w:rPr>
                      <w:rFonts w:ascii="Garamond" w:hAnsi="Garamond" w:cs="B Lotus" w:hint="cs"/>
                      <w:i/>
                      <w:iCs/>
                      <w:sz w:val="24"/>
                      <w:szCs w:val="24"/>
                      <w:rtl/>
                      <w:lang w:bidi="fa-IR"/>
                    </w:rPr>
                    <w:t>به</w:t>
                  </w:r>
                  <w:r w:rsidRPr="009959A8">
                    <w:rPr>
                      <w:rFonts w:ascii="Garamond" w:hAnsi="Garamond" w:cs="B Lotus"/>
                      <w:i/>
                      <w:iCs/>
                      <w:sz w:val="24"/>
                      <w:szCs w:val="24"/>
                      <w:rtl/>
                      <w:lang w:bidi="fa-IR"/>
                    </w:rPr>
                    <w:t xml:space="preserve"> </w:t>
                  </w:r>
                  <w:r w:rsidRPr="009959A8">
                    <w:rPr>
                      <w:rFonts w:ascii="Garamond" w:hAnsi="Garamond" w:cs="B Lotus" w:hint="cs"/>
                      <w:i/>
                      <w:iCs/>
                      <w:sz w:val="24"/>
                      <w:szCs w:val="24"/>
                      <w:rtl/>
                      <w:lang w:bidi="fa-IR"/>
                    </w:rPr>
                    <w:t>دو غول</w:t>
                  </w:r>
                  <w:r w:rsidRPr="009959A8">
                    <w:rPr>
                      <w:rFonts w:ascii="Garamond" w:hAnsi="Garamond" w:cs="B Lotus"/>
                      <w:i/>
                      <w:iCs/>
                      <w:sz w:val="24"/>
                      <w:szCs w:val="24"/>
                      <w:rtl/>
                      <w:lang w:bidi="fa-IR"/>
                    </w:rPr>
                    <w:t xml:space="preserve"> تجار</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بر</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تان</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ا</w:t>
                  </w:r>
                  <w:r w:rsidRPr="009959A8">
                    <w:rPr>
                      <w:rFonts w:ascii="Garamond" w:hAnsi="Garamond" w:cs="B Lotus" w:hint="cs"/>
                      <w:i/>
                      <w:iCs/>
                      <w:sz w:val="24"/>
                      <w:szCs w:val="24"/>
                      <w:rtl/>
                      <w:lang w:bidi="fa-IR"/>
                    </w:rPr>
                    <w:t>یی</w:t>
                  </w:r>
                  <w:r w:rsidRPr="009959A8">
                    <w:rPr>
                      <w:rFonts w:ascii="Garamond" w:hAnsi="Garamond" w:cs="B Lotus"/>
                      <w:i/>
                      <w:iCs/>
                      <w:sz w:val="24"/>
                      <w:szCs w:val="24"/>
                      <w:rtl/>
                      <w:lang w:bidi="fa-IR"/>
                    </w:rPr>
                    <w:t xml:space="preserve"> که</w:t>
                  </w:r>
                  <w:r w:rsidRPr="009959A8">
                    <w:rPr>
                      <w:rFonts w:ascii="Garamond" w:hAnsi="Garamond" w:cs="B Lotus" w:hint="cs"/>
                      <w:i/>
                      <w:iCs/>
                      <w:sz w:val="24"/>
                      <w:szCs w:val="24"/>
                      <w:rtl/>
                      <w:lang w:bidi="fa-IR"/>
                    </w:rPr>
                    <w:t xml:space="preserve"> در نهایت</w:t>
                  </w:r>
                  <w:r w:rsidRPr="009959A8">
                    <w:rPr>
                      <w:rFonts w:ascii="Garamond" w:hAnsi="Garamond" w:cs="B Lotus"/>
                      <w:i/>
                      <w:iCs/>
                      <w:sz w:val="24"/>
                      <w:szCs w:val="24"/>
                      <w:rtl/>
                      <w:lang w:bidi="fa-IR"/>
                    </w:rPr>
                    <w:t xml:space="preserve"> تصم</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م</w:t>
                  </w:r>
                  <w:r w:rsidRPr="009959A8">
                    <w:rPr>
                      <w:rFonts w:ascii="Garamond" w:hAnsi="Garamond" w:cs="B Lotus"/>
                      <w:i/>
                      <w:iCs/>
                      <w:sz w:val="24"/>
                      <w:szCs w:val="24"/>
                      <w:rtl/>
                      <w:lang w:bidi="fa-IR"/>
                    </w:rPr>
                    <w:t xml:space="preserve"> گرفتند </w:t>
                  </w:r>
                  <w:r w:rsidRPr="009959A8">
                    <w:rPr>
                      <w:rFonts w:ascii="Garamond" w:hAnsi="Garamond" w:cs="B Lotus" w:hint="cs"/>
                      <w:i/>
                      <w:iCs/>
                      <w:sz w:val="24"/>
                      <w:szCs w:val="24"/>
                      <w:rtl/>
                      <w:lang w:bidi="fa-IR"/>
                    </w:rPr>
                    <w:t>به بازار</w:t>
                  </w:r>
                  <w:r w:rsidRPr="009959A8">
                    <w:rPr>
                      <w:rFonts w:ascii="Garamond" w:hAnsi="Garamond" w:cs="B Lotus"/>
                      <w:i/>
                      <w:iCs/>
                      <w:sz w:val="24"/>
                      <w:szCs w:val="24"/>
                      <w:rtl/>
                      <w:lang w:bidi="fa-IR"/>
                    </w:rPr>
                    <w:t xml:space="preserve"> چ</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ن</w:t>
                  </w:r>
                  <w:r w:rsidRPr="009959A8">
                    <w:rPr>
                      <w:rFonts w:ascii="Garamond" w:hAnsi="Garamond" w:cs="B Lotus"/>
                      <w:i/>
                      <w:iCs/>
                      <w:sz w:val="24"/>
                      <w:szCs w:val="24"/>
                      <w:rtl/>
                      <w:lang w:bidi="fa-IR"/>
                    </w:rPr>
                    <w:t xml:space="preserve"> </w:t>
                  </w:r>
                  <w:r w:rsidRPr="009959A8">
                    <w:rPr>
                      <w:rFonts w:ascii="Garamond" w:hAnsi="Garamond" w:cs="B Lotus" w:hint="cs"/>
                      <w:i/>
                      <w:iCs/>
                      <w:sz w:val="24"/>
                      <w:szCs w:val="24"/>
                      <w:rtl/>
                      <w:lang w:bidi="fa-IR"/>
                    </w:rPr>
                    <w:t>ورود نکنند را نقل می</w:t>
                  </w:r>
                  <w:r w:rsidRPr="009959A8">
                    <w:rPr>
                      <w:rFonts w:ascii="Garamond" w:hAnsi="Garamond" w:cs="B Lotus"/>
                      <w:i/>
                      <w:iCs/>
                      <w:sz w:val="24"/>
                      <w:szCs w:val="24"/>
                      <w:rtl/>
                      <w:lang w:bidi="fa-IR"/>
                    </w:rPr>
                    <w:softHyphen/>
                  </w:r>
                  <w:r w:rsidRPr="009959A8">
                    <w:rPr>
                      <w:rFonts w:ascii="Garamond" w:hAnsi="Garamond" w:cs="B Lotus" w:hint="cs"/>
                      <w:i/>
                      <w:iCs/>
                      <w:sz w:val="24"/>
                      <w:szCs w:val="24"/>
                      <w:rtl/>
                      <w:lang w:bidi="fa-IR"/>
                    </w:rPr>
                    <w:t>کنم</w:t>
                  </w:r>
                  <w:r w:rsidRPr="009959A8">
                    <w:rPr>
                      <w:rFonts w:ascii="Garamond" w:hAnsi="Garamond" w:cs="B Lotus"/>
                      <w:i/>
                      <w:iCs/>
                      <w:sz w:val="24"/>
                      <w:szCs w:val="24"/>
                      <w:rtl/>
                      <w:lang w:bidi="fa-IR"/>
                    </w:rPr>
                    <w:t xml:space="preserve">. </w:t>
                  </w:r>
                  <w:r w:rsidRPr="009959A8">
                    <w:rPr>
                      <w:rFonts w:ascii="Garamond" w:hAnsi="Garamond" w:cs="B Lotus" w:hint="cs"/>
                      <w:i/>
                      <w:iCs/>
                      <w:sz w:val="24"/>
                      <w:szCs w:val="24"/>
                      <w:rtl/>
                      <w:lang w:bidi="fa-IR"/>
                    </w:rPr>
                    <w:t>تصمیم ی</w:t>
                  </w:r>
                  <w:r w:rsidRPr="009959A8">
                    <w:rPr>
                      <w:rFonts w:ascii="Garamond" w:hAnsi="Garamond" w:cs="B Lotus" w:hint="eastAsia"/>
                      <w:i/>
                      <w:iCs/>
                      <w:sz w:val="24"/>
                      <w:szCs w:val="24"/>
                      <w:rtl/>
                      <w:lang w:bidi="fa-IR"/>
                    </w:rPr>
                    <w:t>ک</w:t>
                  </w:r>
                  <w:r w:rsidRPr="009959A8">
                    <w:rPr>
                      <w:rFonts w:ascii="Garamond" w:hAnsi="Garamond" w:cs="B Lotus" w:hint="cs"/>
                      <w:i/>
                      <w:iCs/>
                      <w:sz w:val="24"/>
                      <w:szCs w:val="24"/>
                      <w:rtl/>
                      <w:lang w:bidi="fa-IR"/>
                    </w:rPr>
                    <w:t>ی از آن</w:t>
                  </w:r>
                  <w:r w:rsidRPr="009959A8">
                    <w:rPr>
                      <w:rFonts w:ascii="Garamond" w:hAnsi="Garamond" w:cs="B Lotus"/>
                      <w:i/>
                      <w:iCs/>
                      <w:sz w:val="24"/>
                      <w:szCs w:val="24"/>
                      <w:rtl/>
                      <w:lang w:bidi="fa-IR"/>
                    </w:rPr>
                    <w:softHyphen/>
                  </w:r>
                  <w:r w:rsidRPr="009959A8">
                    <w:rPr>
                      <w:rFonts w:ascii="Garamond" w:hAnsi="Garamond" w:cs="B Lotus" w:hint="cs"/>
                      <w:i/>
                      <w:iCs/>
                      <w:sz w:val="24"/>
                      <w:szCs w:val="24"/>
                      <w:rtl/>
                      <w:lang w:bidi="fa-IR"/>
                    </w:rPr>
                    <w:t>ها</w:t>
                  </w:r>
                  <w:r w:rsidRPr="009959A8">
                    <w:rPr>
                      <w:rFonts w:ascii="Garamond" w:hAnsi="Garamond" w:cs="B Lotus"/>
                      <w:i/>
                      <w:iCs/>
                      <w:sz w:val="24"/>
                      <w:szCs w:val="24"/>
                      <w:rtl/>
                      <w:lang w:bidi="fa-IR"/>
                    </w:rPr>
                    <w:t xml:space="preserve"> </w:t>
                  </w:r>
                  <w:r w:rsidRPr="009959A8">
                    <w:rPr>
                      <w:rFonts w:ascii="Garamond" w:hAnsi="Garamond" w:cs="B Lotus" w:hint="cs"/>
                      <w:i/>
                      <w:iCs/>
                      <w:sz w:val="24"/>
                      <w:szCs w:val="24"/>
                      <w:rtl/>
                      <w:lang w:bidi="fa-IR"/>
                    </w:rPr>
                    <w:t>برای</w:t>
                  </w:r>
                  <w:r w:rsidRPr="009959A8">
                    <w:rPr>
                      <w:rFonts w:ascii="Garamond" w:hAnsi="Garamond" w:cs="B Lotus"/>
                      <w:i/>
                      <w:iCs/>
                      <w:sz w:val="24"/>
                      <w:szCs w:val="24"/>
                      <w:rtl/>
                      <w:lang w:bidi="fa-IR"/>
                    </w:rPr>
                    <w:t xml:space="preserve"> اتخاذ </w:t>
                  </w:r>
                  <w:r w:rsidRPr="009959A8">
                    <w:rPr>
                      <w:rFonts w:ascii="Garamond" w:hAnsi="Garamond" w:cs="B Lotus" w:hint="cs"/>
                      <w:i/>
                      <w:iCs/>
                      <w:sz w:val="24"/>
                      <w:szCs w:val="24"/>
                      <w:rtl/>
                      <w:lang w:bidi="fa-IR"/>
                    </w:rPr>
                    <w:t>چنین</w:t>
                  </w:r>
                  <w:r w:rsidRPr="009959A8">
                    <w:rPr>
                      <w:rFonts w:ascii="Garamond" w:hAnsi="Garamond" w:cs="B Lotus"/>
                      <w:i/>
                      <w:iCs/>
                      <w:sz w:val="24"/>
                      <w:szCs w:val="24"/>
                      <w:rtl/>
                      <w:lang w:bidi="fa-IR"/>
                    </w:rPr>
                    <w:t xml:space="preserve"> رو</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کرد</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w:t>
                  </w:r>
                  <w:r w:rsidRPr="009959A8">
                    <w:rPr>
                      <w:rFonts w:ascii="Garamond" w:hAnsi="Garamond" w:cs="B Lotus" w:hint="cs"/>
                      <w:i/>
                      <w:iCs/>
                      <w:sz w:val="24"/>
                      <w:szCs w:val="24"/>
                      <w:rtl/>
                      <w:lang w:bidi="fa-IR"/>
                    </w:rPr>
                    <w:t>احتمالا درست بود</w:t>
                  </w:r>
                  <w:r w:rsidRPr="009959A8">
                    <w:rPr>
                      <w:rFonts w:ascii="Garamond" w:hAnsi="Garamond" w:cs="B Lotus"/>
                      <w:i/>
                      <w:iCs/>
                      <w:sz w:val="24"/>
                      <w:szCs w:val="24"/>
                      <w:rtl/>
                      <w:lang w:bidi="fa-IR"/>
                    </w:rPr>
                    <w:t>. د</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گر</w:t>
                  </w:r>
                  <w:r w:rsidRPr="009959A8">
                    <w:rPr>
                      <w:rFonts w:ascii="Garamond" w:hAnsi="Garamond" w:cs="B Lotus" w:hint="cs"/>
                      <w:i/>
                      <w:iCs/>
                      <w:sz w:val="24"/>
                      <w:szCs w:val="24"/>
                      <w:rtl/>
                      <w:lang w:bidi="fa-IR"/>
                    </w:rPr>
                    <w:t>ی اما</w:t>
                  </w:r>
                  <w:r w:rsidRPr="009959A8">
                    <w:rPr>
                      <w:rFonts w:ascii="Garamond" w:hAnsi="Garamond" w:cs="B Lotus"/>
                      <w:i/>
                      <w:iCs/>
                      <w:sz w:val="24"/>
                      <w:szCs w:val="24"/>
                      <w:rtl/>
                      <w:lang w:bidi="fa-IR"/>
                    </w:rPr>
                    <w:t xml:space="preserve"> تقر</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با</w:t>
                  </w:r>
                  <w:r w:rsidRPr="009959A8">
                    <w:rPr>
                      <w:rFonts w:ascii="Garamond" w:hAnsi="Garamond" w:cs="B Lotus"/>
                      <w:i/>
                      <w:iCs/>
                      <w:sz w:val="24"/>
                      <w:szCs w:val="24"/>
                      <w:rtl/>
                      <w:lang w:bidi="fa-IR"/>
                    </w:rPr>
                    <w:t xml:space="preserve"> به طور قطع </w:t>
                  </w:r>
                  <w:r w:rsidRPr="009959A8">
                    <w:rPr>
                      <w:rFonts w:ascii="Garamond" w:hAnsi="Garamond" w:cs="B Lotus" w:hint="cs"/>
                      <w:i/>
                      <w:iCs/>
                      <w:sz w:val="24"/>
                      <w:szCs w:val="24"/>
                      <w:rtl/>
                      <w:lang w:bidi="fa-IR"/>
                    </w:rPr>
                    <w:t xml:space="preserve">دچار </w:t>
                  </w:r>
                  <w:r w:rsidRPr="009959A8">
                    <w:rPr>
                      <w:rFonts w:ascii="Garamond" w:hAnsi="Garamond" w:cs="B Lotus"/>
                      <w:i/>
                      <w:iCs/>
                      <w:sz w:val="24"/>
                      <w:szCs w:val="24"/>
                      <w:rtl/>
                      <w:lang w:bidi="fa-IR"/>
                    </w:rPr>
                    <w:t>اشتبا</w:t>
                  </w:r>
                  <w:r w:rsidRPr="009959A8">
                    <w:rPr>
                      <w:rFonts w:ascii="Garamond" w:hAnsi="Garamond" w:cs="B Lotus" w:hint="cs"/>
                      <w:i/>
                      <w:iCs/>
                      <w:sz w:val="24"/>
                      <w:szCs w:val="24"/>
                      <w:rtl/>
                      <w:lang w:bidi="fa-IR"/>
                    </w:rPr>
                    <w:t>ه</w:t>
                  </w:r>
                  <w:r w:rsidRPr="009959A8">
                    <w:rPr>
                      <w:rFonts w:ascii="Garamond" w:hAnsi="Garamond" w:cs="B Lotus"/>
                      <w:i/>
                      <w:iCs/>
                      <w:sz w:val="24"/>
                      <w:szCs w:val="24"/>
                      <w:rtl/>
                      <w:lang w:bidi="fa-IR"/>
                    </w:rPr>
                    <w:t xml:space="preserve"> </w:t>
                  </w:r>
                  <w:r w:rsidRPr="009959A8">
                    <w:rPr>
                      <w:rFonts w:ascii="Garamond" w:hAnsi="Garamond" w:cs="B Lotus" w:hint="cs"/>
                      <w:i/>
                      <w:iCs/>
                      <w:sz w:val="24"/>
                      <w:szCs w:val="24"/>
                      <w:rtl/>
                      <w:lang w:bidi="fa-IR"/>
                    </w:rPr>
                    <w:t>شد</w:t>
                  </w:r>
                  <w:r w:rsidRPr="009959A8">
                    <w:rPr>
                      <w:rFonts w:ascii="Garamond" w:hAnsi="Garamond" w:cs="B Lotus"/>
                      <w:i/>
                      <w:iCs/>
                      <w:sz w:val="24"/>
                      <w:szCs w:val="24"/>
                      <w:rtl/>
                      <w:lang w:bidi="fa-IR"/>
                    </w:rPr>
                    <w:t>.</w:t>
                  </w:r>
                </w:p>
                <w:p w14:paraId="63F15464" w14:textId="77777777" w:rsidR="009959A8" w:rsidRPr="009959A8" w:rsidRDefault="00C359B6" w:rsidP="009959A8">
                  <w:pPr>
                    <w:bidi/>
                    <w:jc w:val="both"/>
                    <w:rPr>
                      <w:rFonts w:ascii="Garamond" w:hAnsi="Garamond" w:cs="B Lotus"/>
                      <w:i/>
                      <w:iCs/>
                      <w:sz w:val="24"/>
                      <w:szCs w:val="24"/>
                      <w:rtl/>
                      <w:lang w:bidi="fa-IR"/>
                    </w:rPr>
                  </w:pPr>
                  <w:r w:rsidRPr="009959A8">
                    <w:rPr>
                      <w:rFonts w:ascii="Garamond" w:hAnsi="Garamond" w:cs="B Lotus"/>
                      <w:i/>
                      <w:iCs/>
                      <w:sz w:val="24"/>
                      <w:szCs w:val="24"/>
                      <w:rtl/>
                      <w:lang w:bidi="fa-IR"/>
                    </w:rPr>
                    <w:t>در اوا</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ل</w:t>
                  </w:r>
                  <w:r w:rsidRPr="009959A8">
                    <w:rPr>
                      <w:rFonts w:ascii="Garamond" w:hAnsi="Garamond" w:cs="B Lotus"/>
                      <w:i/>
                      <w:iCs/>
                      <w:sz w:val="24"/>
                      <w:szCs w:val="24"/>
                      <w:rtl/>
                      <w:lang w:bidi="fa-IR"/>
                    </w:rPr>
                    <w:t xml:space="preserve"> سال 1996 در شانگها</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w:t>
                  </w:r>
                  <w:r w:rsidRPr="009959A8">
                    <w:rPr>
                      <w:rFonts w:ascii="Garamond" w:hAnsi="Garamond" w:cs="B Lotus"/>
                      <w:i/>
                      <w:iCs/>
                      <w:sz w:val="24"/>
                      <w:szCs w:val="24"/>
                      <w:rtl/>
                      <w:lang w:bidi="fa-IR"/>
                    </w:rPr>
                    <w:t xml:space="preserve"> م</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زبان</w:t>
                  </w:r>
                  <w:r w:rsidRPr="009959A8">
                    <w:rPr>
                      <w:rFonts w:ascii="Garamond" w:hAnsi="Garamond" w:cs="B Lotus"/>
                      <w:i/>
                      <w:iCs/>
                      <w:sz w:val="24"/>
                      <w:szCs w:val="24"/>
                      <w:rtl/>
                      <w:lang w:bidi="fa-IR"/>
                    </w:rPr>
                    <w:t xml:space="preserve"> مد</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ر</w:t>
                  </w:r>
                  <w:r w:rsidRPr="009959A8">
                    <w:rPr>
                      <w:rFonts w:ascii="Garamond" w:hAnsi="Garamond" w:cs="B Lotus"/>
                      <w:i/>
                      <w:iCs/>
                      <w:sz w:val="24"/>
                      <w:szCs w:val="24"/>
                      <w:rtl/>
                      <w:lang w:bidi="fa-IR"/>
                    </w:rPr>
                    <w:t xml:space="preserve"> اجرا</w:t>
                  </w:r>
                  <w:r w:rsidRPr="009959A8">
                    <w:rPr>
                      <w:rFonts w:ascii="Garamond" w:hAnsi="Garamond" w:cs="B Lotus" w:hint="cs"/>
                      <w:i/>
                      <w:iCs/>
                      <w:sz w:val="24"/>
                      <w:szCs w:val="24"/>
                      <w:rtl/>
                      <w:lang w:bidi="fa-IR"/>
                    </w:rPr>
                    <w:t>یی</w:t>
                  </w:r>
                  <w:r w:rsidRPr="009959A8">
                    <w:rPr>
                      <w:rFonts w:ascii="Garamond" w:hAnsi="Garamond" w:cs="B Lotus"/>
                      <w:i/>
                      <w:iCs/>
                      <w:sz w:val="24"/>
                      <w:szCs w:val="24"/>
                      <w:rtl/>
                      <w:lang w:bidi="fa-IR"/>
                    </w:rPr>
                    <w:t xml:space="preserve"> </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ک</w:t>
                  </w:r>
                  <w:r w:rsidRPr="009959A8">
                    <w:rPr>
                      <w:rFonts w:ascii="Garamond" w:hAnsi="Garamond" w:cs="B Lotus"/>
                      <w:i/>
                      <w:iCs/>
                      <w:sz w:val="24"/>
                      <w:szCs w:val="24"/>
                      <w:rtl/>
                      <w:lang w:bidi="fa-IR"/>
                    </w:rPr>
                    <w:t xml:space="preserve"> فروشگاه </w:t>
                  </w:r>
                  <w:r w:rsidRPr="009959A8">
                    <w:rPr>
                      <w:rFonts w:ascii="Garamond" w:hAnsi="Garamond" w:cs="B Lotus" w:hint="cs"/>
                      <w:i/>
                      <w:iCs/>
                      <w:sz w:val="24"/>
                      <w:szCs w:val="24"/>
                      <w:rtl/>
                      <w:lang w:bidi="fa-IR"/>
                    </w:rPr>
                    <w:t xml:space="preserve">خواربار فروشی </w:t>
                  </w:r>
                  <w:r w:rsidRPr="009959A8">
                    <w:rPr>
                      <w:rFonts w:ascii="Garamond" w:hAnsi="Garamond" w:cs="B Lotus"/>
                      <w:i/>
                      <w:iCs/>
                      <w:sz w:val="24"/>
                      <w:szCs w:val="24"/>
                      <w:rtl/>
                      <w:lang w:bidi="fa-IR"/>
                    </w:rPr>
                    <w:t>زنج</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ره</w:t>
                  </w:r>
                  <w:r w:rsidRPr="009959A8">
                    <w:rPr>
                      <w:rFonts w:ascii="Garamond" w:hAnsi="Garamond" w:cs="B Lotus"/>
                      <w:i/>
                      <w:iCs/>
                      <w:sz w:val="24"/>
                      <w:szCs w:val="24"/>
                      <w:rtl/>
                      <w:lang w:bidi="fa-IR"/>
                    </w:rPr>
                    <w:softHyphen/>
                    <w:t>ا</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معروف بر</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تان</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ا</w:t>
                  </w:r>
                  <w:r w:rsidRPr="009959A8">
                    <w:rPr>
                      <w:rFonts w:ascii="Garamond" w:hAnsi="Garamond" w:cs="B Lotus" w:hint="cs"/>
                      <w:i/>
                      <w:iCs/>
                      <w:sz w:val="24"/>
                      <w:szCs w:val="24"/>
                      <w:rtl/>
                      <w:lang w:bidi="fa-IR"/>
                    </w:rPr>
                    <w:t>یی</w:t>
                  </w:r>
                  <w:r w:rsidRPr="009959A8">
                    <w:rPr>
                      <w:rFonts w:ascii="Garamond" w:hAnsi="Garamond" w:cs="B Lotus"/>
                      <w:i/>
                      <w:iCs/>
                      <w:sz w:val="24"/>
                      <w:szCs w:val="24"/>
                      <w:rtl/>
                      <w:lang w:bidi="fa-IR"/>
                    </w:rPr>
                    <w:t xml:space="preserve"> برا</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بازد</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د</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سه روزه بودم.</w:t>
                  </w:r>
                  <w:r w:rsidRPr="009959A8">
                    <w:rPr>
                      <w:rFonts w:ascii="Garamond" w:hAnsi="Garamond" w:cs="B Lotus" w:hint="cs"/>
                      <w:i/>
                      <w:iCs/>
                      <w:sz w:val="24"/>
                      <w:szCs w:val="24"/>
                      <w:rtl/>
                      <w:lang w:bidi="fa-IR"/>
                    </w:rPr>
                    <w:t xml:space="preserve"> فروشگاه</w:t>
                  </w:r>
                  <w:r w:rsidRPr="009959A8">
                    <w:rPr>
                      <w:rFonts w:ascii="Garamond" w:hAnsi="Garamond" w:cs="B Lotus"/>
                      <w:i/>
                      <w:iCs/>
                      <w:sz w:val="24"/>
                      <w:szCs w:val="24"/>
                      <w:rtl/>
                      <w:lang w:bidi="fa-IR"/>
                    </w:rPr>
                    <w:t xml:space="preserve"> در فکر گسترش </w:t>
                  </w:r>
                  <w:r w:rsidRPr="009959A8">
                    <w:rPr>
                      <w:rFonts w:ascii="Garamond" w:hAnsi="Garamond" w:cs="B Lotus" w:hint="cs"/>
                      <w:i/>
                      <w:iCs/>
                      <w:sz w:val="24"/>
                      <w:szCs w:val="24"/>
                      <w:rtl/>
                      <w:lang w:bidi="fa-IR"/>
                    </w:rPr>
                    <w:t>کسب و کار خود در</w:t>
                  </w:r>
                  <w:r w:rsidRPr="009959A8">
                    <w:rPr>
                      <w:rFonts w:ascii="Garamond" w:hAnsi="Garamond" w:cs="B Lotus"/>
                      <w:i/>
                      <w:iCs/>
                      <w:sz w:val="24"/>
                      <w:szCs w:val="24"/>
                      <w:rtl/>
                      <w:lang w:bidi="fa-IR"/>
                    </w:rPr>
                    <w:t xml:space="preserve"> آس</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ا</w:t>
                  </w:r>
                  <w:r w:rsidRPr="009959A8">
                    <w:rPr>
                      <w:rFonts w:ascii="Garamond" w:hAnsi="Garamond" w:cs="B Lotus"/>
                      <w:i/>
                      <w:iCs/>
                      <w:sz w:val="24"/>
                      <w:szCs w:val="24"/>
                      <w:rtl/>
                      <w:lang w:bidi="fa-IR"/>
                    </w:rPr>
                    <w:t xml:space="preserve"> بود و</w:t>
                  </w:r>
                  <w:r w:rsidRPr="009959A8">
                    <w:rPr>
                      <w:rFonts w:ascii="Garamond" w:hAnsi="Garamond" w:cs="B Lotus" w:hint="cs"/>
                      <w:i/>
                      <w:iCs/>
                      <w:sz w:val="24"/>
                      <w:szCs w:val="24"/>
                      <w:rtl/>
                      <w:lang w:bidi="fa-IR"/>
                    </w:rPr>
                    <w:t xml:space="preserve"> مدیر مربوطه</w:t>
                  </w:r>
                  <w:r w:rsidRPr="009959A8">
                    <w:rPr>
                      <w:rFonts w:ascii="Garamond" w:hAnsi="Garamond" w:cs="B Lotus"/>
                      <w:i/>
                      <w:iCs/>
                      <w:sz w:val="24"/>
                      <w:szCs w:val="24"/>
                      <w:rtl/>
                      <w:lang w:bidi="fa-IR"/>
                    </w:rPr>
                    <w:t xml:space="preserve"> در حال ارز</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اب</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کشور</w:t>
                  </w:r>
                  <w:r w:rsidRPr="009959A8">
                    <w:rPr>
                      <w:rFonts w:ascii="Garamond" w:hAnsi="Garamond" w:cs="B Lotus" w:hint="cs"/>
                      <w:i/>
                      <w:iCs/>
                      <w:sz w:val="24"/>
                      <w:szCs w:val="24"/>
                      <w:rtl/>
                      <w:lang w:bidi="fa-IR"/>
                    </w:rPr>
                    <w:t xml:space="preserve"> یا کشورهای آسیایی مناسب برای</w:t>
                  </w:r>
                  <w:r w:rsidRPr="009959A8">
                    <w:rPr>
                      <w:rFonts w:ascii="Garamond" w:hAnsi="Garamond" w:cs="B Lotus"/>
                      <w:i/>
                      <w:iCs/>
                      <w:sz w:val="24"/>
                      <w:szCs w:val="24"/>
                      <w:rtl/>
                      <w:lang w:bidi="fa-IR"/>
                    </w:rPr>
                    <w:t xml:space="preserve"> سرما</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ه</w:t>
                  </w:r>
                  <w:r w:rsidRPr="009959A8">
                    <w:rPr>
                      <w:rFonts w:ascii="Garamond" w:hAnsi="Garamond" w:cs="B Lotus"/>
                      <w:i/>
                      <w:iCs/>
                      <w:sz w:val="24"/>
                      <w:szCs w:val="24"/>
                      <w:rtl/>
                      <w:lang w:bidi="fa-IR"/>
                    </w:rPr>
                    <w:t xml:space="preserve"> گذار</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و روش ها</w:t>
                  </w:r>
                  <w:r w:rsidRPr="009959A8">
                    <w:rPr>
                      <w:rFonts w:ascii="Garamond" w:hAnsi="Garamond" w:cs="B Lotus" w:hint="cs"/>
                      <w:i/>
                      <w:iCs/>
                      <w:sz w:val="24"/>
                      <w:szCs w:val="24"/>
                      <w:rtl/>
                      <w:lang w:bidi="fa-IR"/>
                    </w:rPr>
                    <w:t>یی</w:t>
                  </w:r>
                  <w:r w:rsidRPr="009959A8">
                    <w:rPr>
                      <w:rFonts w:ascii="Garamond" w:hAnsi="Garamond" w:cs="B Lotus"/>
                      <w:i/>
                      <w:iCs/>
                      <w:sz w:val="24"/>
                      <w:szCs w:val="24"/>
                      <w:rtl/>
                      <w:lang w:bidi="fa-IR"/>
                    </w:rPr>
                    <w:t xml:space="preserve"> که شرکتش </w:t>
                  </w:r>
                  <w:r w:rsidRPr="009959A8">
                    <w:rPr>
                      <w:rFonts w:ascii="Garamond" w:hAnsi="Garamond" w:cs="B Lotus" w:hint="cs"/>
                      <w:i/>
                      <w:iCs/>
                      <w:sz w:val="24"/>
                      <w:szCs w:val="24"/>
                      <w:rtl/>
                      <w:lang w:bidi="fa-IR"/>
                    </w:rPr>
                    <w:t>در اینباره باید اتخاذ می</w:t>
                  </w:r>
                  <w:r w:rsidRPr="009959A8">
                    <w:rPr>
                      <w:rFonts w:ascii="Garamond" w:hAnsi="Garamond" w:cs="B Lotus"/>
                      <w:i/>
                      <w:iCs/>
                      <w:sz w:val="24"/>
                      <w:szCs w:val="24"/>
                      <w:rtl/>
                      <w:lang w:bidi="fa-IR"/>
                    </w:rPr>
                    <w:softHyphen/>
                  </w:r>
                  <w:r w:rsidRPr="009959A8">
                    <w:rPr>
                      <w:rFonts w:ascii="Garamond" w:hAnsi="Garamond" w:cs="B Lotus" w:hint="cs"/>
                      <w:i/>
                      <w:iCs/>
                      <w:sz w:val="24"/>
                      <w:szCs w:val="24"/>
                      <w:rtl/>
                      <w:lang w:bidi="fa-IR"/>
                    </w:rPr>
                    <w:t xml:space="preserve">کرد بود. </w:t>
                  </w:r>
                  <w:r w:rsidRPr="009959A8">
                    <w:rPr>
                      <w:rFonts w:ascii="Garamond" w:hAnsi="Garamond" w:cs="B Lotus"/>
                      <w:i/>
                      <w:iCs/>
                      <w:sz w:val="24"/>
                      <w:szCs w:val="24"/>
                      <w:rtl/>
                      <w:lang w:bidi="fa-IR"/>
                    </w:rPr>
                    <w:t>در طول بازد</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د</w:t>
                  </w:r>
                  <w:r w:rsidRPr="009959A8">
                    <w:rPr>
                      <w:rFonts w:ascii="Garamond" w:hAnsi="Garamond" w:cs="B Lotus"/>
                      <w:i/>
                      <w:iCs/>
                      <w:sz w:val="24"/>
                      <w:szCs w:val="24"/>
                      <w:rtl/>
                      <w:lang w:bidi="fa-IR"/>
                    </w:rPr>
                    <w:t xml:space="preserve"> از شانگها</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w:t>
                  </w:r>
                  <w:r w:rsidRPr="009959A8">
                    <w:rPr>
                      <w:rFonts w:ascii="Garamond" w:hAnsi="Garamond" w:cs="B Lotus"/>
                      <w:i/>
                      <w:iCs/>
                      <w:sz w:val="24"/>
                      <w:szCs w:val="24"/>
                      <w:rtl/>
                      <w:lang w:bidi="fa-IR"/>
                    </w:rPr>
                    <w:t xml:space="preserve"> در </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ک</w:t>
                  </w:r>
                  <w:r w:rsidRPr="009959A8">
                    <w:rPr>
                      <w:rFonts w:ascii="Garamond" w:hAnsi="Garamond" w:cs="B Lotus"/>
                      <w:i/>
                      <w:iCs/>
                      <w:sz w:val="24"/>
                      <w:szCs w:val="24"/>
                      <w:rtl/>
                      <w:lang w:bidi="fa-IR"/>
                    </w:rPr>
                    <w:t xml:space="preserve"> </w:t>
                  </w:r>
                  <w:r w:rsidRPr="009959A8">
                    <w:rPr>
                      <w:rFonts w:ascii="Garamond" w:hAnsi="Garamond" w:cs="B Lotus" w:hint="cs"/>
                      <w:i/>
                      <w:iCs/>
                      <w:sz w:val="24"/>
                      <w:szCs w:val="24"/>
                      <w:rtl/>
                      <w:lang w:bidi="fa-IR"/>
                    </w:rPr>
                    <w:t>ضیافت پذیرایی</w:t>
                  </w:r>
                  <w:r w:rsidRPr="009959A8">
                    <w:rPr>
                      <w:rFonts w:ascii="Garamond" w:hAnsi="Garamond" w:cs="B Lotus"/>
                      <w:i/>
                      <w:iCs/>
                      <w:sz w:val="24"/>
                      <w:szCs w:val="24"/>
                      <w:rtl/>
                      <w:lang w:bidi="fa-IR"/>
                    </w:rPr>
                    <w:t xml:space="preserve"> که توسط دولت شانگها</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ترت</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ب</w:t>
                  </w:r>
                  <w:r w:rsidRPr="009959A8">
                    <w:rPr>
                      <w:rFonts w:ascii="Garamond" w:hAnsi="Garamond" w:cs="B Lotus"/>
                      <w:i/>
                      <w:iCs/>
                      <w:sz w:val="24"/>
                      <w:szCs w:val="24"/>
                      <w:rtl/>
                      <w:lang w:bidi="fa-IR"/>
                    </w:rPr>
                    <w:t xml:space="preserve"> داده شده بود </w:t>
                  </w:r>
                  <w:r w:rsidRPr="009959A8">
                    <w:rPr>
                      <w:rFonts w:ascii="Garamond" w:hAnsi="Garamond" w:cs="B Lotus" w:hint="cs"/>
                      <w:i/>
                      <w:iCs/>
                      <w:sz w:val="24"/>
                      <w:szCs w:val="24"/>
                      <w:rtl/>
                      <w:lang w:bidi="fa-IR"/>
                    </w:rPr>
                    <w:t xml:space="preserve">و </w:t>
                  </w:r>
                  <w:r w:rsidRPr="009959A8">
                    <w:rPr>
                      <w:rFonts w:ascii="Garamond" w:hAnsi="Garamond" w:cs="B Lotus"/>
                      <w:i/>
                      <w:iCs/>
                      <w:sz w:val="24"/>
                      <w:szCs w:val="24"/>
                      <w:rtl/>
                      <w:lang w:bidi="fa-IR"/>
                    </w:rPr>
                    <w:t>نما</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ندگان</w:t>
                  </w:r>
                  <w:r w:rsidRPr="009959A8">
                    <w:rPr>
                      <w:rFonts w:ascii="Garamond" w:hAnsi="Garamond" w:cs="B Lotus"/>
                      <w:i/>
                      <w:iCs/>
                      <w:sz w:val="24"/>
                      <w:szCs w:val="24"/>
                      <w:rtl/>
                      <w:lang w:bidi="fa-IR"/>
                    </w:rPr>
                    <w:t xml:space="preserve"> شرکت ها</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خارج</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و رهبران</w:t>
                  </w:r>
                  <w:r w:rsidRPr="009959A8">
                    <w:rPr>
                      <w:rFonts w:ascii="Garamond" w:hAnsi="Garamond" w:cs="B Lotus" w:hint="cs"/>
                      <w:i/>
                      <w:iCs/>
                      <w:sz w:val="24"/>
                      <w:szCs w:val="24"/>
                      <w:rtl/>
                      <w:lang w:bidi="fa-IR"/>
                    </w:rPr>
                    <w:t xml:space="preserve"> سیاسی</w:t>
                  </w:r>
                  <w:r w:rsidRPr="009959A8">
                    <w:rPr>
                      <w:rFonts w:ascii="Garamond" w:hAnsi="Garamond" w:cs="B Lotus"/>
                      <w:i/>
                      <w:iCs/>
                      <w:sz w:val="24"/>
                      <w:szCs w:val="24"/>
                      <w:rtl/>
                      <w:lang w:bidi="fa-IR"/>
                    </w:rPr>
                    <w:t xml:space="preserve"> شانگها</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در آن حضور </w:t>
                  </w:r>
                  <w:r w:rsidRPr="009959A8">
                    <w:rPr>
                      <w:rFonts w:ascii="Garamond" w:hAnsi="Garamond" w:cs="B Lotus" w:hint="cs"/>
                      <w:i/>
                      <w:iCs/>
                      <w:sz w:val="24"/>
                      <w:szCs w:val="24"/>
                      <w:rtl/>
                      <w:lang w:bidi="fa-IR"/>
                    </w:rPr>
                    <w:t xml:space="preserve">قابل توجهی </w:t>
                  </w:r>
                  <w:r w:rsidRPr="009959A8">
                    <w:rPr>
                      <w:rFonts w:ascii="Garamond" w:hAnsi="Garamond" w:cs="B Lotus"/>
                      <w:i/>
                      <w:iCs/>
                      <w:sz w:val="24"/>
                      <w:szCs w:val="24"/>
                      <w:rtl/>
                      <w:lang w:bidi="fa-IR"/>
                    </w:rPr>
                    <w:t>داشتند</w:t>
                  </w:r>
                  <w:r w:rsidRPr="009959A8">
                    <w:rPr>
                      <w:rFonts w:ascii="Garamond" w:hAnsi="Garamond" w:cs="B Lotus" w:hint="cs"/>
                      <w:i/>
                      <w:iCs/>
                      <w:sz w:val="24"/>
                      <w:szCs w:val="24"/>
                      <w:rtl/>
                      <w:lang w:bidi="fa-IR"/>
                    </w:rPr>
                    <w:t xml:space="preserve"> شرکت کردیم</w:t>
                  </w:r>
                  <w:r w:rsidRPr="009959A8">
                    <w:rPr>
                      <w:rFonts w:ascii="Garamond" w:hAnsi="Garamond" w:cs="B Lotus"/>
                      <w:i/>
                      <w:iCs/>
                      <w:sz w:val="24"/>
                      <w:szCs w:val="24"/>
                      <w:rtl/>
                      <w:lang w:bidi="fa-IR"/>
                    </w:rPr>
                    <w:t>.</w:t>
                  </w:r>
                  <w:r w:rsidRPr="009959A8">
                    <w:rPr>
                      <w:rFonts w:ascii="Garamond" w:hAnsi="Garamond" w:cs="B Lotus" w:hint="cs"/>
                      <w:i/>
                      <w:iCs/>
                      <w:sz w:val="24"/>
                      <w:szCs w:val="24"/>
                      <w:rtl/>
                      <w:lang w:bidi="fa-IR"/>
                    </w:rPr>
                    <w:t xml:space="preserve"> </w:t>
                  </w:r>
                  <w:r w:rsidRPr="009959A8">
                    <w:rPr>
                      <w:rFonts w:ascii="Garamond" w:hAnsi="Garamond" w:cs="B Lotus"/>
                      <w:i/>
                      <w:iCs/>
                      <w:sz w:val="24"/>
                      <w:szCs w:val="24"/>
                      <w:rtl/>
                      <w:lang w:bidi="fa-IR"/>
                    </w:rPr>
                    <w:t>در ا</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ن</w:t>
                  </w:r>
                  <w:r w:rsidRPr="009959A8">
                    <w:rPr>
                      <w:rFonts w:ascii="Garamond" w:hAnsi="Garamond" w:cs="B Lotus"/>
                      <w:i/>
                      <w:iCs/>
                      <w:sz w:val="24"/>
                      <w:szCs w:val="24"/>
                      <w:rtl/>
                      <w:lang w:bidi="fa-IR"/>
                    </w:rPr>
                    <w:t xml:space="preserve"> پذ</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را</w:t>
                  </w:r>
                  <w:r w:rsidRPr="009959A8">
                    <w:rPr>
                      <w:rFonts w:ascii="Garamond" w:hAnsi="Garamond" w:cs="B Lotus" w:hint="cs"/>
                      <w:i/>
                      <w:iCs/>
                      <w:sz w:val="24"/>
                      <w:szCs w:val="24"/>
                      <w:rtl/>
                      <w:lang w:bidi="fa-IR"/>
                    </w:rPr>
                    <w:t>یی</w:t>
                  </w:r>
                  <w:r w:rsidRPr="009959A8">
                    <w:rPr>
                      <w:rFonts w:ascii="Garamond" w:hAnsi="Garamond" w:cs="B Lotus" w:hint="eastAsia"/>
                      <w:i/>
                      <w:iCs/>
                      <w:sz w:val="24"/>
                      <w:szCs w:val="24"/>
                      <w:rtl/>
                      <w:lang w:bidi="fa-IR"/>
                    </w:rPr>
                    <w:t>،</w:t>
                  </w:r>
                  <w:r w:rsidRPr="009959A8">
                    <w:rPr>
                      <w:rFonts w:ascii="Garamond" w:hAnsi="Garamond" w:cs="B Lotus"/>
                      <w:i/>
                      <w:iCs/>
                      <w:sz w:val="24"/>
                      <w:szCs w:val="24"/>
                      <w:rtl/>
                      <w:lang w:bidi="fa-IR"/>
                    </w:rPr>
                    <w:t xml:space="preserve"> با </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ک</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از معاونان شهردار شانگها</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که در انگلستان تحص</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ل</w:t>
                  </w:r>
                  <w:r w:rsidRPr="009959A8">
                    <w:rPr>
                      <w:rFonts w:ascii="Garamond" w:hAnsi="Garamond" w:cs="B Lotus"/>
                      <w:i/>
                      <w:iCs/>
                      <w:sz w:val="24"/>
                      <w:szCs w:val="24"/>
                      <w:rtl/>
                      <w:lang w:bidi="fa-IR"/>
                    </w:rPr>
                    <w:t xml:space="preserve"> کرده بود و انگل</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س</w:t>
                  </w:r>
                  <w:r w:rsidRPr="009959A8">
                    <w:rPr>
                      <w:rFonts w:ascii="Garamond" w:hAnsi="Garamond" w:cs="B Lotus" w:hint="cs"/>
                      <w:i/>
                      <w:iCs/>
                      <w:sz w:val="24"/>
                      <w:szCs w:val="24"/>
                      <w:rtl/>
                      <w:lang w:bidi="fa-IR"/>
                    </w:rPr>
                    <w:t>ی را نیز بسیار</w:t>
                  </w:r>
                  <w:r w:rsidRPr="009959A8">
                    <w:rPr>
                      <w:rFonts w:ascii="Garamond" w:hAnsi="Garamond" w:cs="B Lotus"/>
                      <w:i/>
                      <w:iCs/>
                      <w:sz w:val="24"/>
                      <w:szCs w:val="24"/>
                      <w:rtl/>
                      <w:lang w:bidi="fa-IR"/>
                    </w:rPr>
                    <w:t xml:space="preserve"> عال</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صحبت م</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softHyphen/>
                    <w:t>کرد، گفتگو</w:t>
                  </w:r>
                  <w:r w:rsidRPr="009959A8">
                    <w:rPr>
                      <w:rFonts w:ascii="Garamond" w:hAnsi="Garamond" w:cs="B Lotus" w:hint="cs"/>
                      <w:i/>
                      <w:iCs/>
                      <w:sz w:val="24"/>
                      <w:szCs w:val="24"/>
                      <w:rtl/>
                      <w:lang w:bidi="fa-IR"/>
                    </w:rPr>
                    <w:t>یی</w:t>
                  </w:r>
                  <w:r w:rsidRPr="009959A8">
                    <w:rPr>
                      <w:rFonts w:ascii="Garamond" w:hAnsi="Garamond" w:cs="B Lotus"/>
                      <w:i/>
                      <w:iCs/>
                      <w:sz w:val="24"/>
                      <w:szCs w:val="24"/>
                      <w:rtl/>
                      <w:lang w:bidi="fa-IR"/>
                    </w:rPr>
                    <w:t xml:space="preserve"> </w:t>
                  </w:r>
                  <w:r w:rsidRPr="009959A8">
                    <w:rPr>
                      <w:rFonts w:ascii="Garamond" w:hAnsi="Garamond" w:cs="B Lotus" w:hint="cs"/>
                      <w:i/>
                      <w:iCs/>
                      <w:sz w:val="24"/>
                      <w:szCs w:val="24"/>
                      <w:rtl/>
                      <w:lang w:bidi="fa-IR"/>
                    </w:rPr>
                    <w:t>داشتیم</w:t>
                  </w:r>
                  <w:r w:rsidRPr="009959A8">
                    <w:rPr>
                      <w:rFonts w:ascii="Garamond" w:hAnsi="Garamond" w:cs="B Lotus"/>
                      <w:i/>
                      <w:iCs/>
                      <w:sz w:val="24"/>
                      <w:szCs w:val="24"/>
                      <w:rtl/>
                      <w:lang w:bidi="fa-IR"/>
                    </w:rPr>
                    <w:t xml:space="preserve">. معاون شهردار </w:t>
                  </w:r>
                  <w:r w:rsidRPr="009959A8">
                    <w:rPr>
                      <w:rFonts w:ascii="Garamond" w:hAnsi="Garamond" w:cs="B Lotus" w:hint="cs"/>
                      <w:i/>
                      <w:iCs/>
                      <w:sz w:val="24"/>
                      <w:szCs w:val="24"/>
                      <w:rtl/>
                      <w:lang w:bidi="fa-IR"/>
                    </w:rPr>
                    <w:t>با مشاهده</w:t>
                  </w:r>
                  <w:r w:rsidRPr="009959A8">
                    <w:rPr>
                      <w:rFonts w:ascii="Garamond" w:hAnsi="Garamond" w:cs="B Lotus"/>
                      <w:i/>
                      <w:iCs/>
                      <w:sz w:val="24"/>
                      <w:szCs w:val="24"/>
                      <w:rtl/>
                      <w:lang w:bidi="fa-IR"/>
                    </w:rPr>
                    <w:softHyphen/>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ل</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ست</w:t>
                  </w:r>
                  <w:r w:rsidRPr="009959A8">
                    <w:rPr>
                      <w:rFonts w:ascii="Garamond" w:hAnsi="Garamond" w:cs="B Lotus"/>
                      <w:i/>
                      <w:iCs/>
                      <w:sz w:val="24"/>
                      <w:szCs w:val="24"/>
                      <w:rtl/>
                      <w:lang w:bidi="fa-IR"/>
                    </w:rPr>
                    <w:t xml:space="preserve"> مهمانان متوجه حضور م</w:t>
                  </w:r>
                  <w:r w:rsidRPr="009959A8">
                    <w:rPr>
                      <w:rFonts w:ascii="Garamond" w:hAnsi="Garamond" w:cs="B Lotus" w:hint="cs"/>
                      <w:i/>
                      <w:iCs/>
                      <w:sz w:val="24"/>
                      <w:szCs w:val="24"/>
                      <w:rtl/>
                      <w:lang w:bidi="fa-IR"/>
                    </w:rPr>
                    <w:t>وکل (مشتری)</w:t>
                  </w:r>
                  <w:r w:rsidRPr="009959A8">
                    <w:rPr>
                      <w:rFonts w:ascii="Garamond" w:hAnsi="Garamond" w:cs="B Lotus"/>
                      <w:i/>
                      <w:iCs/>
                      <w:sz w:val="24"/>
                      <w:szCs w:val="24"/>
                      <w:rtl/>
                      <w:lang w:bidi="fa-IR"/>
                    </w:rPr>
                    <w:t xml:space="preserve"> من شده بود و </w:t>
                  </w:r>
                  <w:r w:rsidRPr="009959A8">
                    <w:rPr>
                      <w:rFonts w:ascii="Garamond" w:hAnsi="Garamond" w:cs="B Lotus"/>
                      <w:i/>
                      <w:iCs/>
                      <w:sz w:val="24"/>
                      <w:szCs w:val="24"/>
                      <w:lang w:bidi="fa-IR"/>
                    </w:rPr>
                    <w:t>]</w:t>
                  </w:r>
                  <w:r w:rsidRPr="009959A8">
                    <w:rPr>
                      <w:rFonts w:ascii="Garamond" w:hAnsi="Garamond" w:cs="B Lotus" w:hint="cs"/>
                      <w:i/>
                      <w:iCs/>
                      <w:sz w:val="24"/>
                      <w:szCs w:val="24"/>
                      <w:rtl/>
                      <w:lang w:bidi="fa-IR"/>
                    </w:rPr>
                    <w:t>در همان ابتدای گفتگو</w:t>
                  </w:r>
                  <w:r w:rsidRPr="009959A8">
                    <w:rPr>
                      <w:rFonts w:ascii="Garamond" w:hAnsi="Garamond" w:cs="B Lotus"/>
                      <w:i/>
                      <w:iCs/>
                      <w:sz w:val="24"/>
                      <w:szCs w:val="24"/>
                      <w:lang w:bidi="fa-IR"/>
                    </w:rPr>
                    <w:t xml:space="preserve">[ </w:t>
                  </w:r>
                  <w:r w:rsidRPr="009959A8">
                    <w:rPr>
                      <w:rFonts w:ascii="Garamond" w:hAnsi="Garamond" w:cs="B Lotus"/>
                      <w:i/>
                      <w:iCs/>
                      <w:sz w:val="24"/>
                      <w:szCs w:val="24"/>
                      <w:rtl/>
                      <w:lang w:bidi="fa-IR"/>
                    </w:rPr>
                    <w:t>با تشر</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ح</w:t>
                  </w:r>
                  <w:r w:rsidRPr="009959A8">
                    <w:rPr>
                      <w:rFonts w:ascii="Garamond" w:hAnsi="Garamond" w:cs="B Lotus"/>
                      <w:i/>
                      <w:iCs/>
                      <w:sz w:val="24"/>
                      <w:szCs w:val="24"/>
                      <w:rtl/>
                      <w:lang w:bidi="fa-IR"/>
                    </w:rPr>
                    <w:t xml:space="preserve"> برنامه‌ها</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گسترده دولت شانگها</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برا</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توسعه شهر </w:t>
                  </w:r>
                  <w:r w:rsidRPr="009959A8">
                    <w:rPr>
                      <w:rFonts w:ascii="Garamond" w:hAnsi="Garamond" w:cs="B Lotus" w:hint="cs"/>
                      <w:i/>
                      <w:iCs/>
                      <w:sz w:val="24"/>
                      <w:szCs w:val="24"/>
                      <w:rtl/>
                      <w:lang w:bidi="fa-IR"/>
                    </w:rPr>
                    <w:t>از طریق گسترش</w:t>
                  </w:r>
                  <w:r w:rsidRPr="009959A8">
                    <w:rPr>
                      <w:rFonts w:ascii="Garamond" w:hAnsi="Garamond" w:cs="B Lotus"/>
                      <w:i/>
                      <w:iCs/>
                      <w:sz w:val="24"/>
                      <w:szCs w:val="24"/>
                      <w:rtl/>
                      <w:lang w:bidi="fa-IR"/>
                    </w:rPr>
                    <w:t xml:space="preserve"> ز</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رساخت‌ها</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w:t>
                  </w:r>
                  <w:r w:rsidRPr="009959A8">
                    <w:rPr>
                      <w:rFonts w:ascii="Garamond" w:hAnsi="Garamond" w:cs="B Lotus" w:hint="eastAsia"/>
                      <w:i/>
                      <w:iCs/>
                      <w:sz w:val="24"/>
                      <w:szCs w:val="24"/>
                      <w:rtl/>
                      <w:lang w:bidi="fa-IR"/>
                    </w:rPr>
                    <w:t>عموم</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مستق</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ما</w:t>
                  </w:r>
                  <w:r w:rsidRPr="009959A8">
                    <w:rPr>
                      <w:rFonts w:ascii="Garamond" w:hAnsi="Garamond" w:cs="B Lotus"/>
                      <w:i/>
                      <w:iCs/>
                      <w:sz w:val="24"/>
                      <w:szCs w:val="24"/>
                      <w:rtl/>
                      <w:lang w:bidi="fa-IR"/>
                    </w:rPr>
                    <w:t xml:space="preserve"> سر اصل مطلب رفت.</w:t>
                  </w:r>
                  <w:r w:rsidRPr="009959A8">
                    <w:rPr>
                      <w:rFonts w:ascii="Garamond" w:hAnsi="Garamond" w:cs="B Lotus" w:hint="cs"/>
                      <w:i/>
                      <w:iCs/>
                      <w:sz w:val="24"/>
                      <w:szCs w:val="24"/>
                      <w:rtl/>
                      <w:lang w:bidi="fa-IR"/>
                    </w:rPr>
                    <w:t xml:space="preserve"> او ضرورت ایجاد فروشگاه</w:t>
                  </w:r>
                  <w:r w:rsidRPr="009959A8">
                    <w:rPr>
                      <w:rFonts w:ascii="Garamond" w:hAnsi="Garamond" w:cs="B Lotus"/>
                      <w:i/>
                      <w:iCs/>
                      <w:sz w:val="24"/>
                      <w:szCs w:val="24"/>
                      <w:rtl/>
                      <w:lang w:bidi="fa-IR"/>
                    </w:rPr>
                    <w:softHyphen/>
                  </w:r>
                  <w:r w:rsidRPr="009959A8">
                    <w:rPr>
                      <w:rFonts w:ascii="Garamond" w:hAnsi="Garamond" w:cs="B Lotus" w:hint="cs"/>
                      <w:i/>
                      <w:iCs/>
                      <w:sz w:val="24"/>
                      <w:szCs w:val="24"/>
                      <w:rtl/>
                      <w:lang w:bidi="fa-IR"/>
                    </w:rPr>
                    <w:t xml:space="preserve">های خواربار فروشی </w:t>
                  </w:r>
                  <w:r w:rsidRPr="009959A8">
                    <w:rPr>
                      <w:rFonts w:ascii="Garamond" w:hAnsi="Garamond" w:cs="B Lotus"/>
                      <w:i/>
                      <w:iCs/>
                      <w:sz w:val="24"/>
                      <w:szCs w:val="24"/>
                      <w:rtl/>
                      <w:lang w:bidi="fa-IR"/>
                    </w:rPr>
                    <w:t>در حومه</w:t>
                  </w:r>
                  <w:r w:rsidRPr="009959A8">
                    <w:rPr>
                      <w:rFonts w:ascii="Garamond" w:hAnsi="Garamond" w:cs="B Lotus"/>
                      <w:i/>
                      <w:iCs/>
                      <w:sz w:val="24"/>
                      <w:szCs w:val="24"/>
                      <w:rtl/>
                      <w:lang w:bidi="fa-IR"/>
                    </w:rPr>
                    <w:softHyphen/>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شانگها</w:t>
                  </w:r>
                  <w:r w:rsidRPr="009959A8">
                    <w:rPr>
                      <w:rFonts w:ascii="Garamond" w:hAnsi="Garamond" w:cs="B Lotus" w:hint="cs"/>
                      <w:i/>
                      <w:iCs/>
                      <w:sz w:val="24"/>
                      <w:szCs w:val="24"/>
                      <w:rtl/>
                      <w:lang w:bidi="fa-IR"/>
                    </w:rPr>
                    <w:t>ی- که ساخت و توسعه</w:t>
                  </w:r>
                  <w:r w:rsidRPr="009959A8">
                    <w:rPr>
                      <w:rFonts w:ascii="Garamond" w:hAnsi="Garamond" w:cs="B Lotus"/>
                      <w:i/>
                      <w:iCs/>
                      <w:sz w:val="24"/>
                      <w:szCs w:val="24"/>
                      <w:rtl/>
                      <w:lang w:bidi="fa-IR"/>
                    </w:rPr>
                    <w:softHyphen/>
                  </w:r>
                  <w:r w:rsidRPr="009959A8">
                    <w:rPr>
                      <w:rFonts w:ascii="Garamond" w:hAnsi="Garamond" w:cs="B Lotus" w:hint="cs"/>
                      <w:i/>
                      <w:iCs/>
                      <w:sz w:val="24"/>
                      <w:szCs w:val="24"/>
                      <w:rtl/>
                      <w:lang w:bidi="fa-IR"/>
                    </w:rPr>
                    <w:t>ی آن</w:t>
                  </w:r>
                  <w:r w:rsidRPr="009959A8">
                    <w:rPr>
                      <w:rFonts w:ascii="Garamond" w:hAnsi="Garamond" w:cs="B Lotus"/>
                      <w:i/>
                      <w:iCs/>
                      <w:sz w:val="24"/>
                      <w:szCs w:val="24"/>
                      <w:rtl/>
                      <w:lang w:bidi="fa-IR"/>
                    </w:rPr>
                    <w:t xml:space="preserve"> برنامه</w:t>
                  </w:r>
                  <w:r w:rsidRPr="009959A8">
                    <w:rPr>
                      <w:rFonts w:ascii="Garamond" w:hAnsi="Garamond" w:cs="B Lotus"/>
                      <w:i/>
                      <w:iCs/>
                      <w:sz w:val="24"/>
                      <w:szCs w:val="24"/>
                      <w:rtl/>
                      <w:lang w:bidi="fa-IR"/>
                    </w:rPr>
                    <w:softHyphen/>
                    <w:t>ر</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ز</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softHyphen/>
                  </w:r>
                  <w:r w:rsidRPr="009959A8">
                    <w:rPr>
                      <w:rFonts w:ascii="Garamond" w:hAnsi="Garamond" w:cs="B Lotus" w:hint="cs"/>
                      <w:i/>
                      <w:iCs/>
                      <w:sz w:val="24"/>
                      <w:szCs w:val="24"/>
                      <w:rtl/>
                      <w:lang w:bidi="fa-IR"/>
                    </w:rPr>
                    <w:t xml:space="preserve"> شده اما</w:t>
                  </w:r>
                  <w:r w:rsidRPr="009959A8">
                    <w:rPr>
                      <w:rFonts w:ascii="Garamond" w:hAnsi="Garamond" w:cs="B Lotus"/>
                      <w:i/>
                      <w:iCs/>
                      <w:sz w:val="24"/>
                      <w:szCs w:val="24"/>
                      <w:rtl/>
                      <w:lang w:bidi="fa-IR"/>
                    </w:rPr>
                    <w:t xml:space="preserve"> هنوز ساخته نشده</w:t>
                  </w:r>
                  <w:r w:rsidRPr="009959A8">
                    <w:rPr>
                      <w:rFonts w:ascii="Garamond" w:hAnsi="Garamond" w:cs="B Lotus" w:hint="cs"/>
                      <w:i/>
                      <w:iCs/>
                      <w:sz w:val="24"/>
                      <w:szCs w:val="24"/>
                      <w:rtl/>
                      <w:lang w:bidi="fa-IR"/>
                    </w:rPr>
                    <w:t xml:space="preserve"> بود- </w:t>
                  </w:r>
                  <w:r w:rsidRPr="009959A8">
                    <w:rPr>
                      <w:rFonts w:ascii="Garamond" w:hAnsi="Garamond" w:cs="B Lotus"/>
                      <w:i/>
                      <w:iCs/>
                      <w:sz w:val="24"/>
                      <w:szCs w:val="24"/>
                      <w:rtl/>
                      <w:lang w:bidi="fa-IR"/>
                    </w:rPr>
                    <w:t>را</w:t>
                  </w:r>
                  <w:r w:rsidRPr="009959A8">
                    <w:rPr>
                      <w:rFonts w:ascii="Garamond" w:hAnsi="Garamond" w:cs="B Lotus" w:hint="cs"/>
                      <w:i/>
                      <w:iCs/>
                      <w:sz w:val="24"/>
                      <w:szCs w:val="24"/>
                      <w:rtl/>
                      <w:lang w:bidi="fa-IR"/>
                    </w:rPr>
                    <w:t xml:space="preserve"> برای وی تشریح نموده و او را </w:t>
                  </w:r>
                  <w:r w:rsidRPr="009959A8">
                    <w:rPr>
                      <w:rFonts w:ascii="Garamond" w:hAnsi="Garamond" w:cs="B Lotus"/>
                      <w:i/>
                      <w:iCs/>
                      <w:sz w:val="24"/>
                      <w:szCs w:val="24"/>
                      <w:rtl/>
                      <w:lang w:bidi="fa-IR"/>
                    </w:rPr>
                    <w:t>تشو</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ق</w:t>
                  </w:r>
                  <w:r w:rsidRPr="009959A8">
                    <w:rPr>
                      <w:rFonts w:ascii="Garamond" w:hAnsi="Garamond" w:cs="B Lotus"/>
                      <w:i/>
                      <w:iCs/>
                      <w:sz w:val="24"/>
                      <w:szCs w:val="24"/>
                      <w:rtl/>
                      <w:lang w:bidi="fa-IR"/>
                    </w:rPr>
                    <w:t xml:space="preserve"> </w:t>
                  </w:r>
                  <w:r w:rsidRPr="009959A8">
                    <w:rPr>
                      <w:rFonts w:ascii="Garamond" w:hAnsi="Garamond" w:cs="B Lotus" w:hint="cs"/>
                      <w:i/>
                      <w:iCs/>
                      <w:sz w:val="24"/>
                      <w:szCs w:val="24"/>
                      <w:rtl/>
                      <w:lang w:bidi="fa-IR"/>
                    </w:rPr>
                    <w:t>می</w:t>
                  </w:r>
                  <w:r w:rsidRPr="009959A8">
                    <w:rPr>
                      <w:rFonts w:ascii="Garamond" w:hAnsi="Garamond" w:cs="B Lotus"/>
                      <w:i/>
                      <w:iCs/>
                      <w:sz w:val="24"/>
                      <w:szCs w:val="24"/>
                      <w:rtl/>
                      <w:lang w:bidi="fa-IR"/>
                    </w:rPr>
                    <w:softHyphen/>
                    <w:t>کرد که</w:t>
                  </w:r>
                  <w:r w:rsidRPr="009959A8">
                    <w:rPr>
                      <w:rFonts w:ascii="Garamond" w:hAnsi="Garamond" w:cs="B Lotus" w:hint="cs"/>
                      <w:i/>
                      <w:iCs/>
                      <w:sz w:val="24"/>
                      <w:szCs w:val="24"/>
                      <w:rtl/>
                      <w:lang w:bidi="fa-IR"/>
                    </w:rPr>
                    <w:t xml:space="preserve"> برای سرمایه</w:t>
                  </w:r>
                  <w:r w:rsidRPr="009959A8">
                    <w:rPr>
                      <w:rFonts w:ascii="Garamond" w:hAnsi="Garamond" w:cs="B Lotus"/>
                      <w:i/>
                      <w:iCs/>
                      <w:sz w:val="24"/>
                      <w:szCs w:val="24"/>
                      <w:rtl/>
                      <w:lang w:bidi="fa-IR"/>
                    </w:rPr>
                    <w:softHyphen/>
                  </w:r>
                  <w:r w:rsidRPr="009959A8">
                    <w:rPr>
                      <w:rFonts w:ascii="Garamond" w:hAnsi="Garamond" w:cs="B Lotus" w:hint="cs"/>
                      <w:i/>
                      <w:iCs/>
                      <w:sz w:val="24"/>
                      <w:szCs w:val="24"/>
                      <w:rtl/>
                      <w:lang w:bidi="fa-IR"/>
                    </w:rPr>
                    <w:t>گذاری در ایجاد</w:t>
                  </w:r>
                  <w:r w:rsidRPr="009959A8">
                    <w:rPr>
                      <w:rFonts w:ascii="Garamond" w:hAnsi="Garamond" w:cs="B Lotus"/>
                      <w:i/>
                      <w:iCs/>
                      <w:sz w:val="24"/>
                      <w:szCs w:val="24"/>
                      <w:rtl/>
                      <w:lang w:bidi="fa-IR"/>
                    </w:rPr>
                    <w:t xml:space="preserve"> </w:t>
                  </w:r>
                  <w:r w:rsidRPr="009959A8">
                    <w:rPr>
                      <w:rFonts w:ascii="Garamond" w:hAnsi="Garamond" w:cs="B Lotus" w:hint="cs"/>
                      <w:i/>
                      <w:iCs/>
                      <w:sz w:val="24"/>
                      <w:szCs w:val="24"/>
                      <w:rtl/>
                      <w:lang w:bidi="fa-IR"/>
                    </w:rPr>
                    <w:t>چنین</w:t>
                  </w:r>
                  <w:r w:rsidRPr="009959A8">
                    <w:rPr>
                      <w:rFonts w:ascii="Garamond" w:hAnsi="Garamond" w:cs="B Lotus"/>
                      <w:i/>
                      <w:iCs/>
                      <w:sz w:val="24"/>
                      <w:szCs w:val="24"/>
                      <w:rtl/>
                      <w:lang w:bidi="fa-IR"/>
                    </w:rPr>
                    <w:t xml:space="preserve"> </w:t>
                  </w:r>
                  <w:r w:rsidRPr="009959A8">
                    <w:rPr>
                      <w:rFonts w:ascii="Garamond" w:hAnsi="Garamond" w:cs="B Lotus" w:hint="cs"/>
                      <w:i/>
                      <w:iCs/>
                      <w:sz w:val="24"/>
                      <w:szCs w:val="24"/>
                      <w:rtl/>
                      <w:lang w:bidi="fa-IR"/>
                    </w:rPr>
                    <w:t>شبکه</w:t>
                  </w:r>
                  <w:r w:rsidRPr="009959A8">
                    <w:rPr>
                      <w:rFonts w:ascii="Garamond" w:hAnsi="Garamond" w:cs="B Lotus"/>
                      <w:i/>
                      <w:iCs/>
                      <w:sz w:val="24"/>
                      <w:szCs w:val="24"/>
                      <w:rtl/>
                      <w:lang w:bidi="fa-IR"/>
                    </w:rPr>
                    <w:softHyphen/>
                  </w:r>
                  <w:r w:rsidRPr="009959A8">
                    <w:rPr>
                      <w:rFonts w:ascii="Garamond" w:hAnsi="Garamond" w:cs="B Lotus" w:hint="cs"/>
                      <w:i/>
                      <w:iCs/>
                      <w:sz w:val="24"/>
                      <w:szCs w:val="24"/>
                      <w:rtl/>
                      <w:lang w:bidi="fa-IR"/>
                    </w:rPr>
                    <w:t>ی فروشگاهی</w:t>
                  </w:r>
                  <w:r w:rsidRPr="009959A8">
                    <w:rPr>
                      <w:rFonts w:ascii="Garamond" w:hAnsi="Garamond" w:cs="B Lotus"/>
                      <w:i/>
                      <w:iCs/>
                      <w:sz w:val="24"/>
                      <w:szCs w:val="24"/>
                      <w:rtl/>
                      <w:lang w:bidi="fa-IR"/>
                    </w:rPr>
                    <w:t xml:space="preserve"> </w:t>
                  </w:r>
                  <w:r w:rsidRPr="009959A8">
                    <w:rPr>
                      <w:rFonts w:ascii="Garamond" w:hAnsi="Garamond" w:cs="B Lotus" w:hint="cs"/>
                      <w:i/>
                      <w:iCs/>
                      <w:sz w:val="24"/>
                      <w:szCs w:val="24"/>
                      <w:rtl/>
                      <w:lang w:bidi="fa-IR"/>
                    </w:rPr>
                    <w:t>اقدام نماید</w:t>
                  </w:r>
                  <w:r w:rsidRPr="009959A8">
                    <w:rPr>
                      <w:rFonts w:ascii="Garamond" w:hAnsi="Garamond" w:cs="B Lotus"/>
                      <w:i/>
                      <w:iCs/>
                      <w:sz w:val="24"/>
                      <w:szCs w:val="24"/>
                      <w:rtl/>
                      <w:lang w:bidi="fa-IR"/>
                    </w:rPr>
                    <w:t xml:space="preserve"> (</w:t>
                  </w:r>
                  <w:r w:rsidRPr="009959A8">
                    <w:rPr>
                      <w:rFonts w:ascii="Garamond" w:hAnsi="Garamond" w:cs="B Lotus" w:hint="cs"/>
                      <w:i/>
                      <w:iCs/>
                      <w:sz w:val="24"/>
                      <w:szCs w:val="24"/>
                      <w:rtl/>
                      <w:lang w:bidi="fa-IR"/>
                    </w:rPr>
                    <w:t>شبکه</w:t>
                  </w:r>
                  <w:r w:rsidRPr="009959A8">
                    <w:rPr>
                      <w:rFonts w:ascii="Garamond" w:hAnsi="Garamond" w:cs="B Lotus"/>
                      <w:i/>
                      <w:iCs/>
                      <w:sz w:val="24"/>
                      <w:szCs w:val="24"/>
                      <w:rtl/>
                      <w:lang w:bidi="fa-IR"/>
                    </w:rPr>
                    <w:softHyphen/>
                  </w:r>
                  <w:r w:rsidRPr="009959A8">
                    <w:rPr>
                      <w:rFonts w:ascii="Garamond" w:hAnsi="Garamond" w:cs="B Lotus" w:hint="cs"/>
                      <w:i/>
                      <w:iCs/>
                      <w:sz w:val="24"/>
                      <w:szCs w:val="24"/>
                      <w:rtl/>
                      <w:lang w:bidi="fa-IR"/>
                    </w:rPr>
                    <w:t xml:space="preserve">ای </w:t>
                  </w:r>
                  <w:r w:rsidRPr="009959A8">
                    <w:rPr>
                      <w:rFonts w:ascii="Garamond" w:hAnsi="Garamond" w:cs="B Lotus"/>
                      <w:i/>
                      <w:iCs/>
                      <w:sz w:val="24"/>
                      <w:szCs w:val="24"/>
                      <w:rtl/>
                      <w:lang w:bidi="fa-IR"/>
                    </w:rPr>
                    <w:t>که م</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توانست بعد</w:t>
                  </w:r>
                  <w:r w:rsidRPr="009959A8">
                    <w:rPr>
                      <w:rFonts w:ascii="Garamond" w:hAnsi="Garamond" w:cs="B Lotus" w:hint="cs"/>
                      <w:i/>
                      <w:iCs/>
                      <w:sz w:val="24"/>
                      <w:szCs w:val="24"/>
                      <w:rtl/>
                      <w:lang w:bidi="fa-IR"/>
                    </w:rPr>
                    <w:t>تر</w:t>
                  </w:r>
                  <w:r w:rsidRPr="009959A8">
                    <w:rPr>
                      <w:rFonts w:ascii="Garamond" w:hAnsi="Garamond" w:cs="B Lotus"/>
                      <w:i/>
                      <w:iCs/>
                      <w:sz w:val="24"/>
                      <w:szCs w:val="24"/>
                      <w:rtl/>
                      <w:lang w:bidi="fa-IR"/>
                    </w:rPr>
                    <w:t xml:space="preserve"> به</w:t>
                  </w:r>
                  <w:r w:rsidRPr="009959A8">
                    <w:rPr>
                      <w:rFonts w:ascii="Garamond" w:hAnsi="Garamond" w:cs="B Lotus" w:hint="cs"/>
                      <w:i/>
                      <w:iCs/>
                      <w:sz w:val="24"/>
                      <w:szCs w:val="24"/>
                      <w:rtl/>
                      <w:lang w:bidi="fa-IR"/>
                    </w:rPr>
                    <w:t xml:space="preserve"> سایر</w:t>
                  </w:r>
                  <w:r w:rsidRPr="009959A8">
                    <w:rPr>
                      <w:rFonts w:ascii="Garamond" w:hAnsi="Garamond" w:cs="B Lotus"/>
                      <w:i/>
                      <w:iCs/>
                      <w:sz w:val="24"/>
                      <w:szCs w:val="24"/>
                      <w:rtl/>
                      <w:lang w:bidi="fa-IR"/>
                    </w:rPr>
                    <w:t xml:space="preserve"> شهرها</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چ</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ن</w:t>
                  </w:r>
                  <w:r w:rsidRPr="009959A8">
                    <w:rPr>
                      <w:rFonts w:ascii="Garamond" w:hAnsi="Garamond" w:cs="B Lotus" w:hint="cs"/>
                      <w:i/>
                      <w:iCs/>
                      <w:sz w:val="24"/>
                      <w:szCs w:val="24"/>
                      <w:rtl/>
                      <w:lang w:bidi="fa-IR"/>
                    </w:rPr>
                    <w:t xml:space="preserve"> تعمیم یابد</w:t>
                  </w:r>
                  <w:r w:rsidRPr="009959A8">
                    <w:rPr>
                      <w:rFonts w:ascii="Garamond" w:hAnsi="Garamond" w:cs="B Lotus"/>
                      <w:i/>
                      <w:iCs/>
                      <w:sz w:val="24"/>
                      <w:szCs w:val="24"/>
                      <w:rtl/>
                      <w:lang w:bidi="fa-IR"/>
                    </w:rPr>
                    <w:t>). م</w:t>
                  </w:r>
                  <w:r w:rsidRPr="009959A8">
                    <w:rPr>
                      <w:rFonts w:ascii="Garamond" w:hAnsi="Garamond" w:cs="B Lotus" w:hint="cs"/>
                      <w:i/>
                      <w:iCs/>
                      <w:sz w:val="24"/>
                      <w:szCs w:val="24"/>
                      <w:rtl/>
                      <w:lang w:bidi="fa-IR"/>
                    </w:rPr>
                    <w:t>وکل</w:t>
                  </w:r>
                  <w:r w:rsidRPr="009959A8">
                    <w:rPr>
                      <w:rFonts w:ascii="Garamond" w:hAnsi="Garamond" w:cs="B Lotus"/>
                      <w:i/>
                      <w:iCs/>
                      <w:sz w:val="24"/>
                      <w:szCs w:val="24"/>
                      <w:rtl/>
                      <w:lang w:bidi="fa-IR"/>
                    </w:rPr>
                    <w:t xml:space="preserve"> من</w:t>
                  </w:r>
                  <w:r w:rsidRPr="009959A8">
                    <w:rPr>
                      <w:rFonts w:ascii="Garamond" w:hAnsi="Garamond" w:cs="B Lotus" w:hint="cs"/>
                      <w:i/>
                      <w:iCs/>
                      <w:sz w:val="24"/>
                      <w:szCs w:val="24"/>
                      <w:rtl/>
                      <w:lang w:bidi="fa-IR"/>
                    </w:rPr>
                    <w:t xml:space="preserve"> ابتدا بسیار</w:t>
                  </w:r>
                  <w:r w:rsidRPr="009959A8">
                    <w:rPr>
                      <w:rFonts w:ascii="Garamond" w:hAnsi="Garamond" w:cs="B Lotus"/>
                      <w:i/>
                      <w:iCs/>
                      <w:sz w:val="24"/>
                      <w:szCs w:val="24"/>
                      <w:rtl/>
                      <w:lang w:bidi="fa-IR"/>
                    </w:rPr>
                    <w:t xml:space="preserve"> </w:t>
                  </w:r>
                  <w:r w:rsidRPr="009959A8">
                    <w:rPr>
                      <w:rFonts w:ascii="Garamond" w:hAnsi="Garamond" w:cs="B Lotus" w:hint="cs"/>
                      <w:i/>
                      <w:iCs/>
                      <w:sz w:val="24"/>
                      <w:szCs w:val="24"/>
                      <w:rtl/>
                      <w:lang w:bidi="fa-IR"/>
                    </w:rPr>
                    <w:t>ابراز قدردانی کرده</w:t>
                  </w:r>
                  <w:r w:rsidRPr="009959A8">
                    <w:rPr>
                      <w:rFonts w:ascii="Garamond" w:hAnsi="Garamond" w:cs="B Lotus"/>
                      <w:i/>
                      <w:iCs/>
                      <w:sz w:val="24"/>
                      <w:szCs w:val="24"/>
                      <w:rtl/>
                      <w:lang w:bidi="fa-IR"/>
                    </w:rPr>
                    <w:t xml:space="preserve"> و </w:t>
                  </w:r>
                  <w:r w:rsidRPr="009959A8">
                    <w:rPr>
                      <w:rFonts w:ascii="Garamond" w:hAnsi="Garamond" w:cs="B Lotus" w:hint="cs"/>
                      <w:i/>
                      <w:iCs/>
                      <w:sz w:val="24"/>
                      <w:szCs w:val="24"/>
                      <w:rtl/>
                      <w:lang w:bidi="fa-IR"/>
                    </w:rPr>
                    <w:t>نسبت به ایده</w:t>
                  </w:r>
                  <w:r w:rsidRPr="009959A8">
                    <w:rPr>
                      <w:rFonts w:ascii="Garamond" w:hAnsi="Garamond" w:cs="B Lotus"/>
                      <w:i/>
                      <w:iCs/>
                      <w:sz w:val="24"/>
                      <w:szCs w:val="24"/>
                      <w:rtl/>
                      <w:lang w:bidi="fa-IR"/>
                    </w:rPr>
                    <w:softHyphen/>
                  </w:r>
                  <w:r w:rsidRPr="009959A8">
                    <w:rPr>
                      <w:rFonts w:ascii="Garamond" w:hAnsi="Garamond" w:cs="B Lotus" w:hint="cs"/>
                      <w:i/>
                      <w:iCs/>
                      <w:sz w:val="24"/>
                      <w:szCs w:val="24"/>
                      <w:rtl/>
                      <w:lang w:bidi="fa-IR"/>
                    </w:rPr>
                    <w:t xml:space="preserve">ی مطرح شده </w:t>
                  </w:r>
                  <w:r w:rsidRPr="009959A8">
                    <w:rPr>
                      <w:rFonts w:ascii="Garamond" w:hAnsi="Garamond" w:cs="B Lotus"/>
                      <w:i/>
                      <w:iCs/>
                      <w:sz w:val="24"/>
                      <w:szCs w:val="24"/>
                      <w:rtl/>
                      <w:lang w:bidi="fa-IR"/>
                    </w:rPr>
                    <w:t>علاقه</w:t>
                  </w:r>
                  <w:r w:rsidRPr="009959A8">
                    <w:rPr>
                      <w:rFonts w:ascii="Garamond" w:hAnsi="Garamond" w:cs="B Lotus"/>
                      <w:i/>
                      <w:iCs/>
                      <w:sz w:val="24"/>
                      <w:szCs w:val="24"/>
                      <w:rtl/>
                      <w:lang w:bidi="fa-IR"/>
                    </w:rPr>
                    <w:softHyphen/>
                    <w:t>مند بود، بع</w:t>
                  </w:r>
                  <w:r w:rsidRPr="009959A8">
                    <w:rPr>
                      <w:rFonts w:ascii="Garamond" w:hAnsi="Garamond" w:cs="B Lotus" w:hint="cs"/>
                      <w:i/>
                      <w:iCs/>
                      <w:sz w:val="24"/>
                      <w:szCs w:val="24"/>
                      <w:rtl/>
                      <w:lang w:bidi="fa-IR"/>
                    </w:rPr>
                    <w:t>دتر اما</w:t>
                  </w:r>
                  <w:r w:rsidRPr="009959A8">
                    <w:rPr>
                      <w:rFonts w:ascii="Garamond" w:hAnsi="Garamond" w:cs="B Lotus"/>
                      <w:i/>
                      <w:iCs/>
                      <w:sz w:val="24"/>
                      <w:szCs w:val="24"/>
                      <w:rtl/>
                      <w:lang w:bidi="fa-IR"/>
                    </w:rPr>
                    <w:t xml:space="preserve"> به من گفت که تعداد جرثق</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ل</w:t>
                  </w:r>
                  <w:r w:rsidRPr="009959A8">
                    <w:rPr>
                      <w:rFonts w:ascii="Garamond" w:hAnsi="Garamond" w:cs="B Lotus"/>
                      <w:i/>
                      <w:iCs/>
                      <w:sz w:val="24"/>
                      <w:szCs w:val="24"/>
                      <w:rtl/>
                      <w:lang w:bidi="fa-IR"/>
                    </w:rPr>
                    <w:t xml:space="preserve"> ها</w:t>
                  </w:r>
                  <w:r w:rsidRPr="009959A8">
                    <w:rPr>
                      <w:rFonts w:ascii="Garamond" w:hAnsi="Garamond" w:cs="B Lotus" w:hint="cs"/>
                      <w:i/>
                      <w:iCs/>
                      <w:sz w:val="24"/>
                      <w:szCs w:val="24"/>
                      <w:rtl/>
                      <w:lang w:bidi="fa-IR"/>
                    </w:rPr>
                    <w:t>ی</w:t>
                  </w:r>
                  <w:r w:rsidR="009959A8">
                    <w:rPr>
                      <w:rFonts w:ascii="Garamond" w:hAnsi="Garamond" w:cs="B Lotus" w:hint="cs"/>
                      <w:i/>
                      <w:iCs/>
                      <w:sz w:val="24"/>
                      <w:szCs w:val="24"/>
                      <w:rtl/>
                      <w:lang w:bidi="fa-IR"/>
                    </w:rPr>
                    <w:t xml:space="preserve"> </w:t>
                  </w:r>
                  <w:r w:rsidR="009959A8" w:rsidRPr="009959A8">
                    <w:rPr>
                      <w:rFonts w:ascii="Garamond" w:hAnsi="Garamond" w:cs="B Lotus"/>
                      <w:i/>
                      <w:iCs/>
                      <w:sz w:val="24"/>
                      <w:szCs w:val="24"/>
                      <w:rtl/>
                      <w:lang w:bidi="fa-IR"/>
                    </w:rPr>
                    <w:t>ساختمان</w:t>
                  </w:r>
                  <w:r w:rsidR="009959A8" w:rsidRPr="009959A8">
                    <w:rPr>
                      <w:rFonts w:ascii="Garamond" w:hAnsi="Garamond" w:cs="B Lotus" w:hint="cs"/>
                      <w:i/>
                      <w:iCs/>
                      <w:sz w:val="24"/>
                      <w:szCs w:val="24"/>
                      <w:rtl/>
                      <w:lang w:bidi="fa-IR"/>
                    </w:rPr>
                    <w:t>ی معطل مانده</w:t>
                  </w:r>
                  <w:r w:rsidR="009959A8" w:rsidRPr="009959A8">
                    <w:rPr>
                      <w:rFonts w:ascii="Garamond" w:hAnsi="Garamond" w:cs="B Lotus"/>
                      <w:i/>
                      <w:iCs/>
                      <w:sz w:val="24"/>
                      <w:szCs w:val="24"/>
                      <w:rtl/>
                      <w:lang w:bidi="fa-IR"/>
                    </w:rPr>
                    <w:t xml:space="preserve"> در </w:t>
                  </w:r>
                  <w:r w:rsidR="009959A8" w:rsidRPr="009959A8">
                    <w:rPr>
                      <w:rFonts w:ascii="Garamond" w:hAnsi="Garamond" w:cs="B Lotus" w:hint="cs"/>
                      <w:i/>
                      <w:iCs/>
                      <w:sz w:val="24"/>
                      <w:szCs w:val="24"/>
                      <w:rtl/>
                      <w:lang w:bidi="fa-IR"/>
                    </w:rPr>
                    <w:t>ناحیه</w:t>
                  </w:r>
                  <w:r w:rsidR="009959A8" w:rsidRPr="009959A8">
                    <w:rPr>
                      <w:rFonts w:ascii="Garamond" w:hAnsi="Garamond" w:cs="B Lotus"/>
                      <w:i/>
                      <w:iCs/>
                      <w:sz w:val="24"/>
                      <w:szCs w:val="24"/>
                      <w:rtl/>
                      <w:lang w:bidi="fa-IR"/>
                    </w:rPr>
                    <w:softHyphen/>
                  </w:r>
                  <w:r w:rsidR="009959A8" w:rsidRPr="009959A8">
                    <w:rPr>
                      <w:rFonts w:ascii="Garamond" w:hAnsi="Garamond" w:cs="B Lotus" w:hint="cs"/>
                      <w:i/>
                      <w:iCs/>
                      <w:sz w:val="24"/>
                      <w:szCs w:val="24"/>
                      <w:rtl/>
                      <w:lang w:bidi="fa-IR"/>
                    </w:rPr>
                    <w:t>ی</w:t>
                  </w:r>
                  <w:r w:rsidR="009959A8" w:rsidRPr="009959A8">
                    <w:rPr>
                      <w:rFonts w:ascii="Garamond" w:hAnsi="Garamond" w:cs="B Lotus"/>
                      <w:i/>
                      <w:iCs/>
                      <w:sz w:val="24"/>
                      <w:szCs w:val="24"/>
                      <w:rtl/>
                      <w:lang w:bidi="fa-IR"/>
                    </w:rPr>
                    <w:softHyphen/>
                  </w:r>
                  <w:r w:rsidR="009959A8" w:rsidRPr="009959A8">
                    <w:rPr>
                      <w:rFonts w:ascii="Garamond" w:hAnsi="Garamond" w:cs="B Lotus" w:hint="cs"/>
                      <w:i/>
                      <w:iCs/>
                      <w:sz w:val="24"/>
                      <w:szCs w:val="24"/>
                      <w:rtl/>
                      <w:lang w:bidi="fa-IR"/>
                    </w:rPr>
                    <w:t xml:space="preserve"> درحال</w:t>
                  </w:r>
                  <w:r w:rsidR="009959A8" w:rsidRPr="009959A8">
                    <w:rPr>
                      <w:rFonts w:ascii="Garamond" w:hAnsi="Garamond" w:cs="B Lotus"/>
                      <w:i/>
                      <w:iCs/>
                      <w:sz w:val="24"/>
                      <w:szCs w:val="24"/>
                      <w:rtl/>
                      <w:lang w:bidi="fa-IR"/>
                    </w:rPr>
                    <w:t xml:space="preserve"> توسعه جد</w:t>
                  </w:r>
                  <w:r w:rsidR="009959A8" w:rsidRPr="009959A8">
                    <w:rPr>
                      <w:rFonts w:ascii="Garamond" w:hAnsi="Garamond" w:cs="B Lotus" w:hint="cs"/>
                      <w:i/>
                      <w:iCs/>
                      <w:sz w:val="24"/>
                      <w:szCs w:val="24"/>
                      <w:rtl/>
                      <w:lang w:bidi="fa-IR"/>
                    </w:rPr>
                    <w:t>ی</w:t>
                  </w:r>
                  <w:r w:rsidR="009959A8" w:rsidRPr="009959A8">
                    <w:rPr>
                      <w:rFonts w:ascii="Garamond" w:hAnsi="Garamond" w:cs="B Lotus" w:hint="eastAsia"/>
                      <w:i/>
                      <w:iCs/>
                      <w:sz w:val="24"/>
                      <w:szCs w:val="24"/>
                      <w:rtl/>
                      <w:lang w:bidi="fa-IR"/>
                    </w:rPr>
                    <w:t>د</w:t>
                  </w:r>
                  <w:r w:rsidR="009959A8" w:rsidRPr="009959A8">
                    <w:rPr>
                      <w:rFonts w:ascii="Garamond" w:hAnsi="Garamond" w:cs="B Lotus"/>
                      <w:i/>
                      <w:iCs/>
                      <w:sz w:val="24"/>
                      <w:szCs w:val="24"/>
                      <w:rtl/>
                      <w:lang w:bidi="fa-IR"/>
                    </w:rPr>
                    <w:t xml:space="preserve"> شانگها</w:t>
                  </w:r>
                  <w:r w:rsidR="009959A8" w:rsidRPr="009959A8">
                    <w:rPr>
                      <w:rFonts w:ascii="Garamond" w:hAnsi="Garamond" w:cs="B Lotus" w:hint="cs"/>
                      <w:i/>
                      <w:iCs/>
                      <w:sz w:val="24"/>
                      <w:szCs w:val="24"/>
                      <w:rtl/>
                      <w:lang w:bidi="fa-IR"/>
                    </w:rPr>
                    <w:t>ی «پودونگ»</w:t>
                  </w:r>
                  <w:r w:rsidR="009959A8" w:rsidRPr="009959A8">
                    <w:rPr>
                      <w:rFonts w:ascii="Garamond" w:hAnsi="Garamond" w:cs="B Lotus"/>
                      <w:i/>
                      <w:iCs/>
                      <w:sz w:val="24"/>
                      <w:szCs w:val="24"/>
                      <w:rtl/>
                      <w:lang w:bidi="fa-IR"/>
                    </w:rPr>
                    <w:t xml:space="preserve"> باعث شد</w:t>
                  </w:r>
                  <w:r w:rsidR="009959A8" w:rsidRPr="009959A8">
                    <w:rPr>
                      <w:rFonts w:ascii="Garamond" w:hAnsi="Garamond" w:cs="B Lotus" w:hint="cs"/>
                      <w:i/>
                      <w:iCs/>
                      <w:sz w:val="24"/>
                      <w:szCs w:val="24"/>
                      <w:rtl/>
                      <w:lang w:bidi="fa-IR"/>
                    </w:rPr>
                    <w:t>ه</w:t>
                  </w:r>
                  <w:r w:rsidR="009959A8" w:rsidRPr="009959A8">
                    <w:rPr>
                      <w:rFonts w:ascii="Garamond" w:hAnsi="Garamond" w:cs="B Lotus"/>
                      <w:i/>
                      <w:iCs/>
                      <w:sz w:val="24"/>
                      <w:szCs w:val="24"/>
                      <w:rtl/>
                      <w:lang w:bidi="fa-IR"/>
                    </w:rPr>
                    <w:t xml:space="preserve"> تا او در مورد آ</w:t>
                  </w:r>
                  <w:r w:rsidR="009959A8" w:rsidRPr="009959A8">
                    <w:rPr>
                      <w:rFonts w:ascii="Garamond" w:hAnsi="Garamond" w:cs="B Lotus" w:hint="cs"/>
                      <w:i/>
                      <w:iCs/>
                      <w:sz w:val="24"/>
                      <w:szCs w:val="24"/>
                      <w:rtl/>
                      <w:lang w:bidi="fa-IR"/>
                    </w:rPr>
                    <w:t>ی</w:t>
                  </w:r>
                  <w:r w:rsidR="009959A8" w:rsidRPr="009959A8">
                    <w:rPr>
                      <w:rFonts w:ascii="Garamond" w:hAnsi="Garamond" w:cs="B Lotus" w:hint="eastAsia"/>
                      <w:i/>
                      <w:iCs/>
                      <w:sz w:val="24"/>
                      <w:szCs w:val="24"/>
                      <w:rtl/>
                      <w:lang w:bidi="fa-IR"/>
                    </w:rPr>
                    <w:t>نده</w:t>
                  </w:r>
                  <w:r w:rsidR="009959A8" w:rsidRPr="009959A8">
                    <w:rPr>
                      <w:rFonts w:ascii="Garamond" w:hAnsi="Garamond" w:cs="B Lotus"/>
                      <w:i/>
                      <w:iCs/>
                      <w:sz w:val="24"/>
                      <w:szCs w:val="24"/>
                      <w:rtl/>
                      <w:lang w:bidi="fa-IR"/>
                    </w:rPr>
                    <w:t xml:space="preserve"> چ</w:t>
                  </w:r>
                  <w:r w:rsidR="009959A8" w:rsidRPr="009959A8">
                    <w:rPr>
                      <w:rFonts w:ascii="Garamond" w:hAnsi="Garamond" w:cs="B Lotus" w:hint="cs"/>
                      <w:i/>
                      <w:iCs/>
                      <w:sz w:val="24"/>
                      <w:szCs w:val="24"/>
                      <w:rtl/>
                      <w:lang w:bidi="fa-IR"/>
                    </w:rPr>
                    <w:t>ی</w:t>
                  </w:r>
                  <w:r w:rsidR="009959A8" w:rsidRPr="009959A8">
                    <w:rPr>
                      <w:rFonts w:ascii="Garamond" w:hAnsi="Garamond" w:cs="B Lotus" w:hint="eastAsia"/>
                      <w:i/>
                      <w:iCs/>
                      <w:sz w:val="24"/>
                      <w:szCs w:val="24"/>
                      <w:rtl/>
                      <w:lang w:bidi="fa-IR"/>
                    </w:rPr>
                    <w:t>ن</w:t>
                  </w:r>
                  <w:r w:rsidR="009959A8" w:rsidRPr="009959A8">
                    <w:rPr>
                      <w:rFonts w:ascii="Garamond" w:hAnsi="Garamond" w:cs="B Lotus"/>
                      <w:i/>
                      <w:iCs/>
                      <w:sz w:val="24"/>
                      <w:szCs w:val="24"/>
                      <w:rtl/>
                      <w:lang w:bidi="fa-IR"/>
                    </w:rPr>
                    <w:t xml:space="preserve"> ترد</w:t>
                  </w:r>
                  <w:r w:rsidR="009959A8" w:rsidRPr="009959A8">
                    <w:rPr>
                      <w:rFonts w:ascii="Garamond" w:hAnsi="Garamond" w:cs="B Lotus" w:hint="cs"/>
                      <w:i/>
                      <w:iCs/>
                      <w:sz w:val="24"/>
                      <w:szCs w:val="24"/>
                      <w:rtl/>
                      <w:lang w:bidi="fa-IR"/>
                    </w:rPr>
                    <w:t>ی</w:t>
                  </w:r>
                  <w:r w:rsidR="009959A8" w:rsidRPr="009959A8">
                    <w:rPr>
                      <w:rFonts w:ascii="Garamond" w:hAnsi="Garamond" w:cs="B Lotus" w:hint="eastAsia"/>
                      <w:i/>
                      <w:iCs/>
                      <w:sz w:val="24"/>
                      <w:szCs w:val="24"/>
                      <w:rtl/>
                      <w:lang w:bidi="fa-IR"/>
                    </w:rPr>
                    <w:t>دها</w:t>
                  </w:r>
                  <w:r w:rsidR="009959A8" w:rsidRPr="009959A8">
                    <w:rPr>
                      <w:rFonts w:ascii="Garamond" w:hAnsi="Garamond" w:cs="B Lotus" w:hint="cs"/>
                      <w:i/>
                      <w:iCs/>
                      <w:sz w:val="24"/>
                      <w:szCs w:val="24"/>
                      <w:rtl/>
                      <w:lang w:bidi="fa-IR"/>
                    </w:rPr>
                    <w:t>ی</w:t>
                  </w:r>
                  <w:r w:rsidR="009959A8" w:rsidRPr="009959A8">
                    <w:rPr>
                      <w:rFonts w:ascii="Garamond" w:hAnsi="Garamond" w:cs="B Lotus"/>
                      <w:i/>
                      <w:iCs/>
                      <w:sz w:val="24"/>
                      <w:szCs w:val="24"/>
                      <w:rtl/>
                      <w:lang w:bidi="fa-IR"/>
                    </w:rPr>
                    <w:t xml:space="preserve"> جد</w:t>
                  </w:r>
                  <w:r w:rsidR="009959A8" w:rsidRPr="009959A8">
                    <w:rPr>
                      <w:rFonts w:ascii="Garamond" w:hAnsi="Garamond" w:cs="B Lotus" w:hint="cs"/>
                      <w:i/>
                      <w:iCs/>
                      <w:sz w:val="24"/>
                      <w:szCs w:val="24"/>
                      <w:rtl/>
                      <w:lang w:bidi="fa-IR"/>
                    </w:rPr>
                    <w:t>ی</w:t>
                  </w:r>
                  <w:r w:rsidR="009959A8" w:rsidRPr="009959A8">
                    <w:rPr>
                      <w:rFonts w:ascii="Garamond" w:hAnsi="Garamond" w:cs="B Lotus"/>
                      <w:i/>
                      <w:iCs/>
                      <w:sz w:val="24"/>
                      <w:szCs w:val="24"/>
                      <w:rtl/>
                      <w:lang w:bidi="fa-IR"/>
                    </w:rPr>
                    <w:t xml:space="preserve"> داشته باشد.</w:t>
                  </w:r>
                  <w:r w:rsidR="009959A8" w:rsidRPr="009959A8">
                    <w:rPr>
                      <w:rFonts w:ascii="Garamond" w:hAnsi="Garamond" w:cs="B Lotus" w:hint="cs"/>
                      <w:i/>
                      <w:iCs/>
                      <w:sz w:val="24"/>
                      <w:szCs w:val="24"/>
                      <w:rtl/>
                      <w:lang w:bidi="fa-IR"/>
                    </w:rPr>
                    <w:t xml:space="preserve"> </w:t>
                  </w:r>
                  <w:r w:rsidR="009959A8" w:rsidRPr="009959A8">
                    <w:rPr>
                      <w:rFonts w:ascii="Garamond" w:hAnsi="Garamond" w:cs="B Lotus"/>
                      <w:i/>
                      <w:iCs/>
                      <w:sz w:val="24"/>
                      <w:szCs w:val="24"/>
                      <w:lang w:bidi="fa-IR"/>
                    </w:rPr>
                    <w:t>]</w:t>
                  </w:r>
                  <w:r w:rsidR="009959A8" w:rsidRPr="009959A8">
                    <w:rPr>
                      <w:rFonts w:ascii="Garamond" w:hAnsi="Garamond" w:cs="B Lotus" w:hint="cs"/>
                      <w:i/>
                      <w:iCs/>
                      <w:sz w:val="24"/>
                      <w:szCs w:val="24"/>
                      <w:rtl/>
                      <w:lang w:bidi="fa-IR"/>
                    </w:rPr>
                    <w:t xml:space="preserve"> د</w:t>
                  </w:r>
                  <w:r w:rsidR="009959A8" w:rsidRPr="009959A8">
                    <w:rPr>
                      <w:rFonts w:ascii="Garamond" w:hAnsi="Garamond" w:cs="B Lotus" w:hint="eastAsia"/>
                      <w:i/>
                      <w:iCs/>
                      <w:sz w:val="24"/>
                      <w:szCs w:val="24"/>
                      <w:rtl/>
                      <w:lang w:bidi="fa-IR"/>
                    </w:rPr>
                    <w:t>ر</w:t>
                  </w:r>
                  <w:r w:rsidR="009959A8" w:rsidRPr="009959A8">
                    <w:rPr>
                      <w:rFonts w:ascii="Garamond" w:hAnsi="Garamond" w:cs="B Lotus" w:hint="cs"/>
                      <w:i/>
                      <w:iCs/>
                      <w:sz w:val="24"/>
                      <w:szCs w:val="24"/>
                      <w:rtl/>
                      <w:lang w:bidi="fa-IR"/>
                    </w:rPr>
                    <w:t xml:space="preserve"> نهایت نیز</w:t>
                  </w:r>
                  <w:r w:rsidR="009959A8" w:rsidRPr="009959A8">
                    <w:rPr>
                      <w:rFonts w:ascii="Garamond" w:hAnsi="Garamond" w:cs="B Lotus"/>
                      <w:i/>
                      <w:iCs/>
                      <w:sz w:val="24"/>
                      <w:szCs w:val="24"/>
                      <w:lang w:bidi="fa-IR"/>
                    </w:rPr>
                    <w:t xml:space="preserve"> [</w:t>
                  </w:r>
                  <w:r w:rsidR="009959A8" w:rsidRPr="009959A8">
                    <w:rPr>
                      <w:rFonts w:ascii="Garamond" w:hAnsi="Garamond" w:cs="B Lotus" w:hint="cs"/>
                      <w:i/>
                      <w:iCs/>
                      <w:sz w:val="24"/>
                      <w:szCs w:val="24"/>
                      <w:rtl/>
                      <w:lang w:bidi="fa-IR"/>
                    </w:rPr>
                    <w:t>،</w:t>
                  </w:r>
                  <w:r w:rsidR="009959A8" w:rsidRPr="009959A8">
                    <w:rPr>
                      <w:rFonts w:ascii="Garamond" w:hAnsi="Garamond" w:cs="B Lotus"/>
                      <w:i/>
                      <w:iCs/>
                      <w:sz w:val="24"/>
                      <w:szCs w:val="24"/>
                      <w:rtl/>
                      <w:lang w:bidi="fa-IR"/>
                    </w:rPr>
                    <w:t xml:space="preserve"> تصم</w:t>
                  </w:r>
                  <w:r w:rsidR="009959A8" w:rsidRPr="009959A8">
                    <w:rPr>
                      <w:rFonts w:ascii="Garamond" w:hAnsi="Garamond" w:cs="B Lotus" w:hint="cs"/>
                      <w:i/>
                      <w:iCs/>
                      <w:sz w:val="24"/>
                      <w:szCs w:val="24"/>
                      <w:rtl/>
                      <w:lang w:bidi="fa-IR"/>
                    </w:rPr>
                    <w:t>ی</w:t>
                  </w:r>
                  <w:r w:rsidR="009959A8" w:rsidRPr="009959A8">
                    <w:rPr>
                      <w:rFonts w:ascii="Garamond" w:hAnsi="Garamond" w:cs="B Lotus" w:hint="eastAsia"/>
                      <w:i/>
                      <w:iCs/>
                      <w:sz w:val="24"/>
                      <w:szCs w:val="24"/>
                      <w:rtl/>
                      <w:lang w:bidi="fa-IR"/>
                    </w:rPr>
                    <w:t>م</w:t>
                  </w:r>
                  <w:r w:rsidR="009959A8" w:rsidRPr="009959A8">
                    <w:rPr>
                      <w:rFonts w:ascii="Garamond" w:hAnsi="Garamond" w:cs="B Lotus"/>
                      <w:i/>
                      <w:iCs/>
                      <w:sz w:val="24"/>
                      <w:szCs w:val="24"/>
                      <w:rtl/>
                      <w:lang w:bidi="fa-IR"/>
                    </w:rPr>
                    <w:t xml:space="preserve"> گرفت که پ</w:t>
                  </w:r>
                  <w:r w:rsidR="009959A8" w:rsidRPr="009959A8">
                    <w:rPr>
                      <w:rFonts w:ascii="Garamond" w:hAnsi="Garamond" w:cs="B Lotus" w:hint="cs"/>
                      <w:i/>
                      <w:iCs/>
                      <w:sz w:val="24"/>
                      <w:szCs w:val="24"/>
                      <w:rtl/>
                      <w:lang w:bidi="fa-IR"/>
                    </w:rPr>
                    <w:t>ی</w:t>
                  </w:r>
                  <w:r w:rsidR="009959A8" w:rsidRPr="009959A8">
                    <w:rPr>
                      <w:rFonts w:ascii="Garamond" w:hAnsi="Garamond" w:cs="B Lotus" w:hint="eastAsia"/>
                      <w:i/>
                      <w:iCs/>
                      <w:sz w:val="24"/>
                      <w:szCs w:val="24"/>
                      <w:rtl/>
                      <w:lang w:bidi="fa-IR"/>
                    </w:rPr>
                    <w:t>شنهاد</w:t>
                  </w:r>
                  <w:r w:rsidR="009959A8" w:rsidRPr="009959A8">
                    <w:rPr>
                      <w:rFonts w:ascii="Garamond" w:hAnsi="Garamond" w:cs="B Lotus"/>
                      <w:i/>
                      <w:iCs/>
                      <w:sz w:val="24"/>
                      <w:szCs w:val="24"/>
                      <w:rtl/>
                      <w:lang w:bidi="fa-IR"/>
                    </w:rPr>
                    <w:t xml:space="preserve"> معاون شهردار را قبول نک</w:t>
                  </w:r>
                  <w:r w:rsidR="009959A8" w:rsidRPr="009959A8">
                    <w:rPr>
                      <w:rFonts w:ascii="Garamond" w:hAnsi="Garamond" w:cs="B Lotus" w:hint="cs"/>
                      <w:i/>
                      <w:iCs/>
                      <w:sz w:val="24"/>
                      <w:szCs w:val="24"/>
                      <w:rtl/>
                      <w:lang w:bidi="fa-IR"/>
                    </w:rPr>
                    <w:t>رده</w:t>
                  </w:r>
                  <w:r w:rsidR="009959A8" w:rsidRPr="009959A8">
                    <w:rPr>
                      <w:rFonts w:ascii="Garamond" w:hAnsi="Garamond" w:cs="B Lotus"/>
                      <w:i/>
                      <w:iCs/>
                      <w:sz w:val="24"/>
                      <w:szCs w:val="24"/>
                      <w:rtl/>
                      <w:lang w:bidi="fa-IR"/>
                    </w:rPr>
                    <w:t xml:space="preserve"> و به جا</w:t>
                  </w:r>
                  <w:r w:rsidR="009959A8" w:rsidRPr="009959A8">
                    <w:rPr>
                      <w:rFonts w:ascii="Garamond" w:hAnsi="Garamond" w:cs="B Lotus" w:hint="cs"/>
                      <w:i/>
                      <w:iCs/>
                      <w:sz w:val="24"/>
                      <w:szCs w:val="24"/>
                      <w:rtl/>
                      <w:lang w:bidi="fa-IR"/>
                    </w:rPr>
                    <w:t>ی</w:t>
                  </w:r>
                  <w:r w:rsidR="009959A8" w:rsidRPr="009959A8">
                    <w:rPr>
                      <w:rFonts w:ascii="Garamond" w:hAnsi="Garamond" w:cs="B Lotus"/>
                      <w:i/>
                      <w:iCs/>
                      <w:sz w:val="24"/>
                      <w:szCs w:val="24"/>
                      <w:rtl/>
                      <w:lang w:bidi="fa-IR"/>
                    </w:rPr>
                    <w:t xml:space="preserve"> آن</w:t>
                  </w:r>
                  <w:r w:rsidR="009959A8" w:rsidRPr="009959A8">
                    <w:rPr>
                      <w:rFonts w:ascii="Garamond" w:hAnsi="Garamond" w:cs="B Lotus" w:hint="cs"/>
                      <w:i/>
                      <w:iCs/>
                      <w:sz w:val="24"/>
                      <w:szCs w:val="24"/>
                      <w:rtl/>
                      <w:lang w:bidi="fa-IR"/>
                    </w:rPr>
                    <w:t xml:space="preserve"> </w:t>
                  </w:r>
                  <w:r w:rsidR="009959A8" w:rsidRPr="009959A8">
                    <w:rPr>
                      <w:rFonts w:ascii="Garamond" w:hAnsi="Garamond" w:cs="B Lotus"/>
                      <w:i/>
                      <w:iCs/>
                      <w:sz w:val="24"/>
                      <w:szCs w:val="24"/>
                      <w:rtl/>
                      <w:lang w:bidi="fa-IR"/>
                    </w:rPr>
                    <w:t>در تا</w:t>
                  </w:r>
                  <w:r w:rsidR="009959A8" w:rsidRPr="009959A8">
                    <w:rPr>
                      <w:rFonts w:ascii="Garamond" w:hAnsi="Garamond" w:cs="B Lotus" w:hint="cs"/>
                      <w:i/>
                      <w:iCs/>
                      <w:sz w:val="24"/>
                      <w:szCs w:val="24"/>
                      <w:rtl/>
                      <w:lang w:bidi="fa-IR"/>
                    </w:rPr>
                    <w:t>ی</w:t>
                  </w:r>
                  <w:r w:rsidR="009959A8" w:rsidRPr="009959A8">
                    <w:rPr>
                      <w:rFonts w:ascii="Garamond" w:hAnsi="Garamond" w:cs="B Lotus" w:hint="eastAsia"/>
                      <w:i/>
                      <w:iCs/>
                      <w:sz w:val="24"/>
                      <w:szCs w:val="24"/>
                      <w:rtl/>
                      <w:lang w:bidi="fa-IR"/>
                    </w:rPr>
                    <w:t>لند</w:t>
                  </w:r>
                  <w:r w:rsidR="009959A8" w:rsidRPr="009959A8">
                    <w:rPr>
                      <w:rFonts w:ascii="Garamond" w:hAnsi="Garamond" w:cs="B Lotus"/>
                      <w:i/>
                      <w:iCs/>
                      <w:sz w:val="24"/>
                      <w:szCs w:val="24"/>
                      <w:rtl/>
                      <w:lang w:bidi="fa-IR"/>
                    </w:rPr>
                    <w:t xml:space="preserve"> سرما</w:t>
                  </w:r>
                  <w:r w:rsidR="009959A8" w:rsidRPr="009959A8">
                    <w:rPr>
                      <w:rFonts w:ascii="Garamond" w:hAnsi="Garamond" w:cs="B Lotus" w:hint="cs"/>
                      <w:i/>
                      <w:iCs/>
                      <w:sz w:val="24"/>
                      <w:szCs w:val="24"/>
                      <w:rtl/>
                      <w:lang w:bidi="fa-IR"/>
                    </w:rPr>
                    <w:t>ی</w:t>
                  </w:r>
                  <w:r w:rsidR="009959A8" w:rsidRPr="009959A8">
                    <w:rPr>
                      <w:rFonts w:ascii="Garamond" w:hAnsi="Garamond" w:cs="B Lotus" w:hint="eastAsia"/>
                      <w:i/>
                      <w:iCs/>
                      <w:sz w:val="24"/>
                      <w:szCs w:val="24"/>
                      <w:rtl/>
                      <w:lang w:bidi="fa-IR"/>
                    </w:rPr>
                    <w:t>ه</w:t>
                  </w:r>
                  <w:r w:rsidR="009959A8" w:rsidRPr="009959A8">
                    <w:rPr>
                      <w:rFonts w:ascii="Garamond" w:hAnsi="Garamond" w:cs="B Lotus"/>
                      <w:i/>
                      <w:iCs/>
                      <w:sz w:val="24"/>
                      <w:szCs w:val="24"/>
                      <w:rtl/>
                      <w:lang w:bidi="fa-IR"/>
                    </w:rPr>
                    <w:t xml:space="preserve"> گذار</w:t>
                  </w:r>
                  <w:r w:rsidR="009959A8" w:rsidRPr="009959A8">
                    <w:rPr>
                      <w:rFonts w:ascii="Garamond" w:hAnsi="Garamond" w:cs="B Lotus" w:hint="cs"/>
                      <w:i/>
                      <w:iCs/>
                      <w:sz w:val="24"/>
                      <w:szCs w:val="24"/>
                      <w:rtl/>
                      <w:lang w:bidi="fa-IR"/>
                    </w:rPr>
                    <w:t>ی</w:t>
                  </w:r>
                  <w:r w:rsidR="009959A8" w:rsidRPr="009959A8">
                    <w:rPr>
                      <w:rFonts w:ascii="Garamond" w:hAnsi="Garamond" w:cs="B Lotus"/>
                      <w:i/>
                      <w:iCs/>
                      <w:sz w:val="24"/>
                      <w:szCs w:val="24"/>
                      <w:rtl/>
                      <w:lang w:bidi="fa-IR"/>
                    </w:rPr>
                    <w:t xml:space="preserve"> کند.</w:t>
                  </w:r>
                </w:p>
                <w:p w14:paraId="29ED100B" w14:textId="5A427551" w:rsidR="00C359B6" w:rsidRPr="009959A8" w:rsidRDefault="009959A8" w:rsidP="00C359B6">
                  <w:pPr>
                    <w:bidi/>
                    <w:jc w:val="both"/>
                    <w:rPr>
                      <w:rFonts w:ascii="Garamond" w:hAnsi="Garamond" w:cs="B Lotus"/>
                      <w:i/>
                      <w:iCs/>
                      <w:sz w:val="24"/>
                      <w:szCs w:val="24"/>
                      <w:rtl/>
                      <w:lang w:bidi="fa-IR"/>
                    </w:rPr>
                  </w:pPr>
                  <w:r w:rsidRPr="009959A8">
                    <w:rPr>
                      <w:rFonts w:ascii="Garamond" w:hAnsi="Garamond" w:cs="B Lotus"/>
                      <w:i/>
                      <w:iCs/>
                      <w:sz w:val="24"/>
                      <w:szCs w:val="24"/>
                      <w:rtl/>
                      <w:lang w:bidi="fa-IR"/>
                    </w:rPr>
                    <w:t>داستان دوم</w:t>
                  </w:r>
                  <w:r w:rsidRPr="009959A8">
                    <w:rPr>
                      <w:rFonts w:ascii="Garamond" w:hAnsi="Garamond" w:cs="B Lotus" w:hint="cs"/>
                      <w:i/>
                      <w:iCs/>
                      <w:sz w:val="24"/>
                      <w:szCs w:val="24"/>
                      <w:rtl/>
                      <w:lang w:bidi="fa-IR"/>
                    </w:rPr>
                    <w:t xml:space="preserve"> از این قرار</w:t>
                  </w:r>
                  <w:r w:rsidRPr="009959A8">
                    <w:rPr>
                      <w:rFonts w:ascii="Garamond" w:hAnsi="Garamond" w:cs="B Lotus"/>
                      <w:i/>
                      <w:iCs/>
                      <w:sz w:val="24"/>
                      <w:szCs w:val="24"/>
                      <w:rtl/>
                      <w:lang w:bidi="fa-IR"/>
                    </w:rPr>
                    <w:t xml:space="preserve"> است. حدود </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ک</w:t>
                  </w:r>
                  <w:r w:rsidRPr="009959A8">
                    <w:rPr>
                      <w:rFonts w:ascii="Garamond" w:hAnsi="Garamond" w:cs="B Lotus"/>
                      <w:i/>
                      <w:iCs/>
                      <w:sz w:val="24"/>
                      <w:szCs w:val="24"/>
                      <w:rtl/>
                      <w:lang w:bidi="fa-IR"/>
                    </w:rPr>
                    <w:t xml:space="preserve"> دهه بعد</w:t>
                  </w:r>
                  <w:r w:rsidRPr="009959A8">
                    <w:rPr>
                      <w:rFonts w:ascii="Garamond" w:hAnsi="Garamond" w:cs="B Lotus" w:hint="cs"/>
                      <w:i/>
                      <w:iCs/>
                      <w:sz w:val="24"/>
                      <w:szCs w:val="24"/>
                      <w:rtl/>
                      <w:lang w:bidi="fa-IR"/>
                    </w:rPr>
                    <w:t xml:space="preserve"> از داستان نخست</w:t>
                  </w:r>
                  <w:r w:rsidRPr="009959A8">
                    <w:rPr>
                      <w:rFonts w:ascii="Garamond" w:hAnsi="Garamond" w:cs="B Lotus"/>
                      <w:i/>
                      <w:iCs/>
                      <w:sz w:val="24"/>
                      <w:szCs w:val="24"/>
                      <w:rtl/>
                      <w:lang w:bidi="fa-IR"/>
                    </w:rPr>
                    <w:t xml:space="preserve">، به </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ک</w:t>
                  </w:r>
                  <w:r w:rsidRPr="009959A8">
                    <w:rPr>
                      <w:rFonts w:ascii="Garamond" w:hAnsi="Garamond" w:cs="B Lotus"/>
                      <w:i/>
                      <w:iCs/>
                      <w:sz w:val="24"/>
                      <w:szCs w:val="24"/>
                      <w:rtl/>
                      <w:lang w:bidi="fa-IR"/>
                    </w:rPr>
                    <w:t xml:space="preserve"> فروشگاه زنج</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ره</w:t>
                  </w:r>
                  <w:r w:rsidRPr="009959A8">
                    <w:rPr>
                      <w:rFonts w:ascii="Garamond" w:hAnsi="Garamond" w:cs="B Lotus"/>
                      <w:i/>
                      <w:iCs/>
                      <w:sz w:val="24"/>
                      <w:szCs w:val="24"/>
                      <w:rtl/>
                      <w:lang w:bidi="fa-IR"/>
                    </w:rPr>
                    <w:softHyphen/>
                    <w:t>ا</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تلفن همراه چ</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ن</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کمک م</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softHyphen/>
                    <w:t xml:space="preserve">کردم تا سهام خود را در بازار رشد لندن </w:t>
                  </w:r>
                  <w:r w:rsidRPr="009959A8">
                    <w:rPr>
                      <w:rFonts w:ascii="Garamond" w:hAnsi="Garamond" w:cs="B Lotus" w:hint="cs"/>
                      <w:i/>
                      <w:iCs/>
                      <w:sz w:val="24"/>
                      <w:szCs w:val="24"/>
                      <w:rtl/>
                      <w:lang w:bidi="fa-IR"/>
                    </w:rPr>
                    <w:t>که تحت عنوان</w:t>
                  </w:r>
                  <w:r w:rsidRPr="009959A8">
                    <w:rPr>
                      <w:rFonts w:ascii="Garamond" w:hAnsi="Garamond" w:cs="B Lotus"/>
                      <w:i/>
                      <w:iCs/>
                      <w:sz w:val="24"/>
                      <w:szCs w:val="24"/>
                      <w:rtl/>
                      <w:lang w:bidi="fa-IR"/>
                    </w:rPr>
                    <w:t xml:space="preserve"> </w:t>
                  </w:r>
                  <w:r w:rsidRPr="009959A8">
                    <w:rPr>
                      <w:rFonts w:ascii="Garamond" w:hAnsi="Garamond" w:cs="B Lotus" w:hint="cs"/>
                      <w:i/>
                      <w:iCs/>
                      <w:sz w:val="24"/>
                      <w:szCs w:val="24"/>
                      <w:rtl/>
                      <w:lang w:bidi="fa-IR"/>
                    </w:rPr>
                    <w:t>«</w:t>
                  </w:r>
                  <w:r w:rsidRPr="009959A8">
                    <w:rPr>
                      <w:rFonts w:ascii="Garamond" w:hAnsi="Garamond" w:cs="B Lotus"/>
                      <w:i/>
                      <w:iCs/>
                      <w:sz w:val="24"/>
                      <w:szCs w:val="24"/>
                      <w:lang w:bidi="fa-IR"/>
                    </w:rPr>
                    <w:t>AIM</w:t>
                  </w:r>
                  <w:r w:rsidRPr="009959A8">
                    <w:rPr>
                      <w:rFonts w:ascii="Garamond" w:hAnsi="Garamond" w:cs="B Lotus" w:hint="cs"/>
                      <w:i/>
                      <w:iCs/>
                      <w:sz w:val="24"/>
                      <w:szCs w:val="24"/>
                      <w:rtl/>
                      <w:lang w:bidi="fa-IR"/>
                    </w:rPr>
                    <w:t>»</w:t>
                  </w:r>
                  <w:r w:rsidRPr="009959A8">
                    <w:rPr>
                      <w:rFonts w:ascii="Garamond" w:hAnsi="Garamond" w:cs="B Lotus"/>
                      <w:i/>
                      <w:iCs/>
                      <w:sz w:val="24"/>
                      <w:szCs w:val="24"/>
                      <w:rtl/>
                      <w:lang w:bidi="fa-IR"/>
                    </w:rPr>
                    <w:t xml:space="preserve"> </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ا</w:t>
                  </w:r>
                  <w:r w:rsidRPr="009959A8">
                    <w:rPr>
                      <w:rFonts w:ascii="Garamond" w:hAnsi="Garamond" w:cs="B Lotus"/>
                      <w:i/>
                      <w:iCs/>
                      <w:sz w:val="24"/>
                      <w:szCs w:val="24"/>
                      <w:rtl/>
                      <w:lang w:bidi="fa-IR"/>
                    </w:rPr>
                    <w:t xml:space="preserve"> بازار سرما</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ه</w:t>
                  </w:r>
                  <w:r w:rsidRPr="009959A8">
                    <w:rPr>
                      <w:rFonts w:ascii="Garamond" w:hAnsi="Garamond" w:cs="B Lotus"/>
                      <w:i/>
                      <w:iCs/>
                      <w:sz w:val="24"/>
                      <w:szCs w:val="24"/>
                      <w:rtl/>
                      <w:lang w:bidi="fa-IR"/>
                    </w:rPr>
                    <w:t xml:space="preserve"> گذار</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جا</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گز</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ن</w:t>
                  </w:r>
                </w:p>
              </w:txbxContent>
            </v:textbox>
            <w10:wrap type="square" anchorx="margin" anchory="margin"/>
          </v:shape>
        </w:pict>
      </w:r>
      <w:r w:rsidR="00C359B6" w:rsidRPr="0037257D">
        <w:rPr>
          <w:rFonts w:ascii="Garamond" w:hAnsi="Garamond" w:cs="B Zar"/>
          <w:sz w:val="24"/>
          <w:szCs w:val="24"/>
          <w:rtl/>
          <w:lang w:bidi="fa-IR"/>
        </w:rPr>
        <w:t>چین یک بازار بسیار رقابتی برای اکثر محصولات و خدمات است. افزون بر این، از آنجایی که چین دارای جامعه‌ای کاملاً متفاوت از جوامع غربی است (موضوعی که در فصل‌های 2 و 3 با جزئیات بیشتر به آن خواهیم پرداخت)، نیازها و خواسته‌های مردم چین بطور کامل با نیازهای آمریکایی‌ها، فرانسوی‌ها یا حتی ژاپنی‌ها متفاوت است. اگر محصولات شما بازار و تقاضایی در چین دارند، احتمالا متوجه خواهید شد که بازار مزبور پیش از این نیز بطور محسوسی تحت تصرف رقبای با سابقه</w:t>
      </w:r>
      <w:r w:rsidR="00C359B6" w:rsidRPr="0037257D">
        <w:rPr>
          <w:rFonts w:ascii="Garamond" w:hAnsi="Garamond" w:cs="B Zar"/>
          <w:sz w:val="24"/>
          <w:szCs w:val="24"/>
          <w:rtl/>
          <w:lang w:bidi="fa-IR"/>
        </w:rPr>
        <w:softHyphen/>
        <w:t>ی چینی و غیر چینی قرار گرفته است. بدست آوردن بازار برای طیفی از محصولات شرکت اجتناب ناپذیر و حتمی نیست. تنها با اطلاع و درک کامل این نکات است که شما قادر خواهید بود علیرغم موارد موجود، مانند دیاژو و دیگر شرکت</w:t>
      </w:r>
      <w:r w:rsidR="00C359B6" w:rsidRPr="0037257D">
        <w:rPr>
          <w:rFonts w:ascii="Garamond" w:hAnsi="Garamond" w:cs="B Zar"/>
          <w:sz w:val="24"/>
          <w:szCs w:val="24"/>
          <w:rtl/>
          <w:lang w:bidi="fa-IR"/>
        </w:rPr>
        <w:softHyphen/>
        <w:t>ها چین تصمیم بگیرید که آمادگی لازم برای حضور صبورانه در بازار چین و سرمایه گذاری بلند مدت (که ممکن است سال</w:t>
      </w:r>
      <w:r w:rsidR="00C359B6" w:rsidRPr="0037257D">
        <w:rPr>
          <w:rFonts w:ascii="Garamond" w:hAnsi="Garamond" w:cs="B Zar"/>
          <w:sz w:val="24"/>
          <w:szCs w:val="24"/>
          <w:rtl/>
          <w:lang w:bidi="fa-IR"/>
        </w:rPr>
        <w:softHyphen/>
        <w:t>ها و یا حتی دهه</w:t>
      </w:r>
      <w:r w:rsidR="00C359B6" w:rsidRPr="0037257D">
        <w:rPr>
          <w:rFonts w:ascii="Garamond" w:hAnsi="Garamond" w:cs="B Zar"/>
          <w:sz w:val="24"/>
          <w:szCs w:val="24"/>
          <w:rtl/>
          <w:lang w:bidi="fa-IR"/>
        </w:rPr>
        <w:softHyphen/>
        <w:t>ها طول بکشد) برای ایجاد بازار برای دسته</w:t>
      </w:r>
      <w:r w:rsidR="00C359B6" w:rsidRPr="0037257D">
        <w:rPr>
          <w:rFonts w:ascii="Garamond" w:hAnsi="Garamond" w:cs="B Zar"/>
          <w:sz w:val="24"/>
          <w:szCs w:val="24"/>
          <w:rtl/>
          <w:lang w:bidi="fa-IR"/>
        </w:rPr>
        <w:softHyphen/>
        <w:t xml:space="preserve"> محصولات خود یا رسیدن به رقبای شناخته شده</w:t>
      </w:r>
      <w:r w:rsidR="00C359B6" w:rsidRPr="0037257D">
        <w:rPr>
          <w:rFonts w:ascii="Garamond" w:hAnsi="Garamond" w:cs="B Zar"/>
          <w:sz w:val="24"/>
          <w:szCs w:val="24"/>
          <w:rtl/>
          <w:lang w:bidi="fa-IR"/>
        </w:rPr>
        <w:softHyphen/>
        <w:t>تان را دارید. یا حتی تصمیم بگیرید که در نهایت در خانه ماندن برای شما بهتر است.</w:t>
      </w:r>
    </w:p>
    <w:p w14:paraId="582D61B5" w14:textId="1E3FE60D" w:rsidR="00C359B6" w:rsidRPr="0037257D" w:rsidRDefault="00000000" w:rsidP="00B11BE3">
      <w:pPr>
        <w:bidi/>
        <w:spacing w:after="0" w:line="240" w:lineRule="auto"/>
        <w:ind w:firstLine="288"/>
        <w:jc w:val="both"/>
        <w:rPr>
          <w:rFonts w:ascii="Garamond" w:hAnsi="Garamond" w:cs="B Zar"/>
          <w:sz w:val="24"/>
          <w:szCs w:val="24"/>
          <w:rtl/>
          <w:lang w:bidi="fa-IR"/>
        </w:rPr>
      </w:pPr>
      <w:r>
        <w:rPr>
          <w:noProof/>
          <w:sz w:val="24"/>
          <w:szCs w:val="24"/>
          <w:rtl/>
        </w:rPr>
        <w:lastRenderedPageBreak/>
        <w:pict w14:anchorId="71849494">
          <v:shape id="Text Box 11" o:spid="_x0000_s2075" type="#_x0000_t202" style="position:absolute;left:0;text-align:left;margin-left:0;margin-top:35.25pt;width:457.15pt;height:336.55pt;z-index:251661312;visibility:visible;mso-wrap-distance-left:9pt;mso-wrap-distance-top:3.6pt;mso-wrap-distance-right:9pt;mso-wrap-distance-bottom:3.6pt;mso-position-horizontal:center;mso-position-horizontal-relative:margin;mso-position-vertical:absolute;mso-position-vertical-relative:margin;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0tDJwIAAEkEAAAOAAAAZHJzL2Uyb0RvYy54bWysVNtu2zAMfR+wfxD0vtjJ4rYx4hRdug4D&#10;ugvQ7QNkWY6FSaImKbGzry8lu2m6PQwY9iKQonxInkN6fT1oRQ7CeQmmovNZTokwHBppdhX9/u3u&#10;zRUlPjDTMAVGVPQoPL3evH617m0pFtCBaoQjCGJ82duKdiHYMss874RmfgZWGAy24DQL6Lpd1jjW&#10;I7pW2SLPL7IeXGMdcOE93t6OQbpJ+G0rePjStl4EoiqKtYV0unTW8cw2a1buHLOd5FMZ7B+q0Ewa&#10;THqCumWBkb2Tf0BpyR14aMOMg86gbSUXqQfsZp7/1s1Dx6xIvSA53p5o8v8Pln8+PNivjoThHQwo&#10;YGrC23vgPzwxsO2Y2Ykb56DvBGsw8TxSlvXWl9OnkWpf+ghS95+gQZHZPkACGlqnIyvYJ0F0FOB4&#10;Il0MgXC8LJZvi4scQxxjl/MCaUiyZKx8+tw6Hz4I0CQaFXWoaoJnh3sfYjmsfHoSs3lQsrmTSiUn&#10;TpLYKkcODGeg3o0tqr3GWse7VZGfUqbBi88T6gskZUhf0VWxKEaS/pJlrOsFgpYBh11JXdErTDkm&#10;ZWVk9r1p0igGJtVoY1PKTFRHdkeew1APRDYVXUQdIvM1NEfk3sE427iLaHTgflHS41xX1P/cMyco&#10;UR8N6reaL5dxEZKzLC4X6LjzSH0eYYYjVEUDJaO5DWl5IrMGblDnViYFniuZSsZ5TRROuxUX4txP&#10;r57/AJtHAAAA//8DAFBLAwQUAAYACAAAACEAPMwxj94AAAAIAQAADwAAAGRycy9kb3ducmV2Lnht&#10;bEyPwU7DMBBE70j8g7VIXBB1GqlOE+JUCKmCG0qp4OrGSxIar6PYbcPfs5zguDOj2TflZnaDOOMU&#10;ek8alosEBFLjbU+thv3b9n4NIkRD1gyeUMM3BthU11elKay/UI3nXWwFl1AojIYuxrGQMjQdOhMW&#10;fkRi79NPzkQ+p1bayVy43A0yTRIlnemJP3RmxKcOm+Pu5DQ859lq+5Lus9ej+lI2v6vfx49a69ub&#10;+fEBRMQ5/oXhF5/RoWKmgz+RDWLQwEOihixJQbC7XikWDhxb5ioFWZXy/4DqBwAA//8DAFBLAQIt&#10;ABQABgAIAAAAIQC2gziS/gAAAOEBAAATAAAAAAAAAAAAAAAAAAAAAABbQ29udGVudF9UeXBlc10u&#10;eG1sUEsBAi0AFAAGAAgAAAAhADj9If/WAAAAlAEAAAsAAAAAAAAAAAAAAAAALwEAAF9yZWxzLy5y&#10;ZWxzUEsBAi0AFAAGAAgAAAAhAKWPS0MnAgAASQQAAA4AAAAAAAAAAAAAAAAALgIAAGRycy9lMm9E&#10;b2MueG1sUEsBAi0AFAAGAAgAAAAhADzMMY/eAAAACAEAAA8AAAAAAAAAAAAAAAAAgQQAAGRycy9k&#10;b3ducmV2LnhtbFBLBQYAAAAABAAEAPMAAACMBQAAAAA=&#10;" fillcolor="#f2f2f2 [3052]" strokecolor="white [3212]">
            <v:textbox style="mso-next-textbox:#Text Box 11">
              <w:txbxContent>
                <w:p w14:paraId="734B784B" w14:textId="1737FF1B" w:rsidR="00C359B6" w:rsidRPr="009959A8" w:rsidRDefault="00C359B6" w:rsidP="00C359B6">
                  <w:pPr>
                    <w:bidi/>
                    <w:jc w:val="both"/>
                    <w:rPr>
                      <w:rFonts w:ascii="Garamond" w:hAnsi="Garamond" w:cs="B Lotus"/>
                      <w:i/>
                      <w:iCs/>
                      <w:sz w:val="24"/>
                      <w:szCs w:val="24"/>
                      <w:rtl/>
                      <w:lang w:bidi="fa-IR"/>
                    </w:rPr>
                  </w:pPr>
                  <w:r w:rsidRPr="009959A8">
                    <w:rPr>
                      <w:rFonts w:ascii="Garamond" w:hAnsi="Garamond" w:cs="B Lotus" w:hint="cs"/>
                      <w:i/>
                      <w:iCs/>
                      <w:sz w:val="24"/>
                      <w:szCs w:val="24"/>
                      <w:rtl/>
                      <w:lang w:bidi="fa-IR"/>
                    </w:rPr>
                    <w:t xml:space="preserve"> (</w:t>
                  </w:r>
                  <w:r w:rsidRPr="009959A8">
                    <w:rPr>
                      <w:rFonts w:ascii="Garamond" w:hAnsi="Garamond" w:cs="B Lotus"/>
                      <w:i/>
                      <w:iCs/>
                      <w:sz w:val="24"/>
                      <w:szCs w:val="24"/>
                      <w:lang w:bidi="fa-IR"/>
                    </w:rPr>
                    <w:t>Alternative Investment Market</w:t>
                  </w:r>
                  <w:r w:rsidRPr="009959A8">
                    <w:rPr>
                      <w:rFonts w:ascii="Garamond" w:hAnsi="Garamond" w:cs="B Lotus" w:hint="cs"/>
                      <w:i/>
                      <w:iCs/>
                      <w:sz w:val="24"/>
                      <w:szCs w:val="24"/>
                      <w:rtl/>
                      <w:lang w:bidi="fa-IR"/>
                    </w:rPr>
                    <w:t>) شناخته می</w:t>
                  </w:r>
                  <w:r w:rsidRPr="009959A8">
                    <w:rPr>
                      <w:rFonts w:ascii="Garamond" w:hAnsi="Garamond" w:cs="B Lotus"/>
                      <w:i/>
                      <w:iCs/>
                      <w:sz w:val="24"/>
                      <w:szCs w:val="24"/>
                      <w:rtl/>
                      <w:lang w:bidi="fa-IR"/>
                    </w:rPr>
                    <w:softHyphen/>
                  </w:r>
                  <w:r w:rsidRPr="009959A8">
                    <w:rPr>
                      <w:rFonts w:ascii="Garamond" w:hAnsi="Garamond" w:cs="B Lotus" w:hint="cs"/>
                      <w:i/>
                      <w:iCs/>
                      <w:sz w:val="24"/>
                      <w:szCs w:val="24"/>
                      <w:rtl/>
                      <w:lang w:bidi="fa-IR"/>
                    </w:rPr>
                    <w:t>شود</w:t>
                  </w:r>
                  <w:r w:rsidRPr="009959A8">
                    <w:rPr>
                      <w:rFonts w:ascii="Garamond" w:hAnsi="Garamond" w:cs="B Lotus"/>
                      <w:i/>
                      <w:iCs/>
                      <w:sz w:val="24"/>
                      <w:szCs w:val="24"/>
                      <w:rtl/>
                      <w:lang w:bidi="fa-IR"/>
                    </w:rPr>
                    <w:t xml:space="preserve"> فهرست کند.</w:t>
                  </w:r>
                  <w:r w:rsidRPr="009959A8">
                    <w:rPr>
                      <w:rFonts w:ascii="Garamond" w:hAnsi="Garamond" w:cs="B Lotus" w:hint="cs"/>
                      <w:i/>
                      <w:iCs/>
                      <w:sz w:val="24"/>
                      <w:szCs w:val="24"/>
                      <w:rtl/>
                      <w:lang w:bidi="fa-IR"/>
                    </w:rPr>
                    <w:t xml:space="preserve"> در راستای انجام تشریفات مقدماتی، </w:t>
                  </w:r>
                  <w:r w:rsidRPr="009959A8">
                    <w:rPr>
                      <w:rFonts w:ascii="Garamond" w:hAnsi="Garamond" w:cs="B Lotus"/>
                      <w:i/>
                      <w:iCs/>
                      <w:sz w:val="24"/>
                      <w:szCs w:val="24"/>
                      <w:rtl/>
                      <w:lang w:bidi="fa-IR"/>
                    </w:rPr>
                    <w:t xml:space="preserve">ما </w:t>
                  </w:r>
                  <w:r w:rsidRPr="009959A8">
                    <w:rPr>
                      <w:rFonts w:ascii="Garamond" w:hAnsi="Garamond" w:cs="B Lotus" w:hint="cs"/>
                      <w:i/>
                      <w:iCs/>
                      <w:sz w:val="24"/>
                      <w:szCs w:val="24"/>
                      <w:rtl/>
                      <w:lang w:bidi="fa-IR"/>
                    </w:rPr>
                    <w:t>بدنبال سرمایه</w:t>
                  </w:r>
                  <w:r w:rsidRPr="009959A8">
                    <w:rPr>
                      <w:rFonts w:ascii="Garamond" w:hAnsi="Garamond" w:cs="B Lotus"/>
                      <w:i/>
                      <w:iCs/>
                      <w:sz w:val="24"/>
                      <w:szCs w:val="24"/>
                      <w:rtl/>
                      <w:lang w:bidi="fa-IR"/>
                    </w:rPr>
                    <w:softHyphen/>
                  </w:r>
                  <w:r w:rsidRPr="009959A8">
                    <w:rPr>
                      <w:rFonts w:ascii="Garamond" w:hAnsi="Garamond" w:cs="B Lotus" w:hint="cs"/>
                      <w:i/>
                      <w:iCs/>
                      <w:sz w:val="24"/>
                      <w:szCs w:val="24"/>
                      <w:rtl/>
                      <w:lang w:bidi="fa-IR"/>
                    </w:rPr>
                    <w:t>گذاران اولیه</w:t>
                  </w:r>
                  <w:r w:rsidRPr="009959A8">
                    <w:rPr>
                      <w:rFonts w:ascii="Garamond" w:hAnsi="Garamond" w:cs="B Lotus"/>
                      <w:i/>
                      <w:iCs/>
                      <w:sz w:val="24"/>
                      <w:szCs w:val="24"/>
                      <w:rtl/>
                      <w:lang w:bidi="fa-IR"/>
                    </w:rPr>
                    <w:softHyphen/>
                  </w:r>
                  <w:r w:rsidRPr="009959A8">
                    <w:rPr>
                      <w:rFonts w:ascii="Garamond" w:hAnsi="Garamond" w:cs="B Lotus" w:hint="cs"/>
                      <w:i/>
                      <w:iCs/>
                      <w:sz w:val="24"/>
                      <w:szCs w:val="24"/>
                      <w:rtl/>
                      <w:lang w:bidi="fa-IR"/>
                    </w:rPr>
                    <w:t xml:space="preserve">ای بودیم </w:t>
                  </w:r>
                  <w:r w:rsidRPr="009959A8">
                    <w:rPr>
                      <w:rFonts w:ascii="Garamond" w:hAnsi="Garamond" w:cs="B Lotus"/>
                      <w:i/>
                      <w:iCs/>
                      <w:sz w:val="24"/>
                      <w:szCs w:val="24"/>
                      <w:rtl/>
                      <w:lang w:bidi="fa-IR"/>
                    </w:rPr>
                    <w:t xml:space="preserve">که </w:t>
                  </w:r>
                  <w:r w:rsidRPr="009959A8">
                    <w:rPr>
                      <w:rFonts w:ascii="Garamond" w:hAnsi="Garamond" w:cs="B Lotus" w:hint="cs"/>
                      <w:i/>
                      <w:iCs/>
                      <w:sz w:val="24"/>
                      <w:szCs w:val="24"/>
                      <w:rtl/>
                      <w:lang w:bidi="fa-IR"/>
                    </w:rPr>
                    <w:t xml:space="preserve">از حیث موضوع </w:t>
                  </w:r>
                  <w:r w:rsidRPr="009959A8">
                    <w:rPr>
                      <w:rFonts w:ascii="Garamond" w:hAnsi="Garamond" w:cs="B Lotus"/>
                      <w:i/>
                      <w:iCs/>
                      <w:sz w:val="24"/>
                      <w:szCs w:val="24"/>
                      <w:rtl/>
                      <w:lang w:bidi="fa-IR"/>
                    </w:rPr>
                    <w:t>تجارت</w:t>
                  </w:r>
                  <w:r w:rsidRPr="009959A8">
                    <w:rPr>
                      <w:rFonts w:ascii="Garamond" w:hAnsi="Garamond" w:cs="B Lotus"/>
                      <w:i/>
                      <w:iCs/>
                      <w:sz w:val="24"/>
                      <w:szCs w:val="24"/>
                      <w:rtl/>
                      <w:lang w:bidi="fa-IR"/>
                    </w:rPr>
                    <w:softHyphen/>
                  </w:r>
                  <w:r w:rsidRPr="009959A8">
                    <w:rPr>
                      <w:rFonts w:ascii="Garamond" w:hAnsi="Garamond" w:cs="B Lotus" w:hint="cs"/>
                      <w:i/>
                      <w:iCs/>
                      <w:sz w:val="24"/>
                      <w:szCs w:val="24"/>
                      <w:rtl/>
                      <w:lang w:bidi="fa-IR"/>
                    </w:rPr>
                    <w:t>شان</w:t>
                  </w:r>
                  <w:r w:rsidRPr="009959A8">
                    <w:rPr>
                      <w:rFonts w:ascii="Garamond" w:hAnsi="Garamond" w:cs="B Lotus"/>
                      <w:i/>
                      <w:iCs/>
                      <w:sz w:val="24"/>
                      <w:szCs w:val="24"/>
                      <w:rtl/>
                      <w:lang w:bidi="fa-IR"/>
                    </w:rPr>
                    <w:t xml:space="preserve"> منافع مشترک</w:t>
                  </w:r>
                  <w:r w:rsidRPr="009959A8">
                    <w:rPr>
                      <w:rFonts w:ascii="Garamond" w:hAnsi="Garamond" w:cs="B Lotus" w:hint="cs"/>
                      <w:i/>
                      <w:iCs/>
                      <w:sz w:val="24"/>
                      <w:szCs w:val="24"/>
                      <w:rtl/>
                      <w:lang w:bidi="fa-IR"/>
                    </w:rPr>
                    <w:t xml:space="preserve"> بالقوه</w:t>
                  </w:r>
                  <w:r w:rsidRPr="009959A8">
                    <w:rPr>
                      <w:rFonts w:ascii="Garamond" w:hAnsi="Garamond" w:cs="B Lotus"/>
                      <w:i/>
                      <w:iCs/>
                      <w:sz w:val="24"/>
                      <w:szCs w:val="24"/>
                      <w:rtl/>
                      <w:lang w:bidi="fa-IR"/>
                    </w:rPr>
                    <w:softHyphen/>
                  </w:r>
                  <w:r w:rsidRPr="009959A8">
                    <w:rPr>
                      <w:rFonts w:ascii="Garamond" w:hAnsi="Garamond" w:cs="B Lotus" w:hint="cs"/>
                      <w:i/>
                      <w:iCs/>
                      <w:sz w:val="24"/>
                      <w:szCs w:val="24"/>
                      <w:rtl/>
                      <w:lang w:bidi="fa-IR"/>
                    </w:rPr>
                    <w:t>ای</w:t>
                  </w:r>
                  <w:r w:rsidRPr="009959A8">
                    <w:rPr>
                      <w:rFonts w:ascii="Garamond" w:hAnsi="Garamond" w:cs="B Lotus"/>
                      <w:i/>
                      <w:iCs/>
                      <w:sz w:val="24"/>
                      <w:szCs w:val="24"/>
                      <w:rtl/>
                      <w:lang w:bidi="fa-IR"/>
                    </w:rPr>
                    <w:t xml:space="preserve"> با </w:t>
                  </w:r>
                  <w:r w:rsidRPr="009959A8">
                    <w:rPr>
                      <w:rFonts w:ascii="Garamond" w:hAnsi="Garamond" w:cs="B Lotus" w:hint="cs"/>
                      <w:i/>
                      <w:iCs/>
                      <w:sz w:val="24"/>
                      <w:szCs w:val="24"/>
                      <w:rtl/>
                      <w:lang w:bidi="fa-IR"/>
                    </w:rPr>
                    <w:t>شبکه</w:t>
                  </w:r>
                  <w:r w:rsidRPr="009959A8">
                    <w:rPr>
                      <w:rFonts w:ascii="Garamond" w:hAnsi="Garamond" w:cs="B Lotus"/>
                      <w:i/>
                      <w:iCs/>
                      <w:sz w:val="24"/>
                      <w:szCs w:val="24"/>
                      <w:rtl/>
                      <w:lang w:bidi="fa-IR"/>
                    </w:rPr>
                    <w:softHyphen/>
                  </w:r>
                  <w:r w:rsidRPr="009959A8">
                    <w:rPr>
                      <w:rFonts w:ascii="Garamond" w:hAnsi="Garamond" w:cs="B Lotus" w:hint="cs"/>
                      <w:i/>
                      <w:iCs/>
                      <w:sz w:val="24"/>
                      <w:szCs w:val="24"/>
                      <w:rtl/>
                      <w:lang w:bidi="fa-IR"/>
                    </w:rPr>
                    <w:t>های</w:t>
                  </w:r>
                  <w:r w:rsidRPr="009959A8">
                    <w:rPr>
                      <w:rFonts w:ascii="Garamond" w:hAnsi="Garamond" w:cs="B Lotus"/>
                      <w:i/>
                      <w:iCs/>
                      <w:sz w:val="24"/>
                      <w:szCs w:val="24"/>
                      <w:rtl/>
                      <w:lang w:bidi="fa-IR"/>
                    </w:rPr>
                    <w:t xml:space="preserve"> فروشگاه</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تلفن همراه</w:t>
                  </w:r>
                  <w:r w:rsidRPr="009959A8">
                    <w:rPr>
                      <w:rFonts w:ascii="Garamond" w:hAnsi="Garamond" w:cs="B Lotus" w:hint="cs"/>
                      <w:i/>
                      <w:iCs/>
                      <w:sz w:val="24"/>
                      <w:szCs w:val="24"/>
                      <w:rtl/>
                      <w:lang w:bidi="fa-IR"/>
                    </w:rPr>
                    <w:t xml:space="preserve"> در</w:t>
                  </w:r>
                  <w:r w:rsidRPr="009959A8">
                    <w:rPr>
                      <w:rFonts w:ascii="Garamond" w:hAnsi="Garamond" w:cs="B Lotus"/>
                      <w:i/>
                      <w:iCs/>
                      <w:sz w:val="24"/>
                      <w:szCs w:val="24"/>
                      <w:rtl/>
                      <w:lang w:bidi="fa-IR"/>
                    </w:rPr>
                    <w:t xml:space="preserve"> چ</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ن</w:t>
                  </w:r>
                  <w:r w:rsidRPr="009959A8">
                    <w:rPr>
                      <w:rFonts w:ascii="Garamond" w:hAnsi="Garamond" w:cs="B Lotus" w:hint="cs"/>
                      <w:i/>
                      <w:iCs/>
                      <w:sz w:val="24"/>
                      <w:szCs w:val="24"/>
                      <w:rtl/>
                      <w:lang w:bidi="fa-IR"/>
                    </w:rPr>
                    <w:t xml:space="preserve"> داشته باشند</w:t>
                  </w:r>
                  <w:r w:rsidRPr="009959A8">
                    <w:rPr>
                      <w:rFonts w:ascii="Garamond" w:hAnsi="Garamond" w:cs="B Lotus"/>
                      <w:i/>
                      <w:iCs/>
                      <w:sz w:val="24"/>
                      <w:szCs w:val="24"/>
                      <w:rtl/>
                      <w:lang w:bidi="fa-IR"/>
                    </w:rPr>
                    <w:t>.</w:t>
                  </w:r>
                  <w:r w:rsidRPr="009959A8">
                    <w:rPr>
                      <w:rFonts w:ascii="Garamond" w:hAnsi="Garamond" w:cs="B Lotus" w:hint="cs"/>
                      <w:i/>
                      <w:iCs/>
                      <w:sz w:val="24"/>
                      <w:szCs w:val="24"/>
                      <w:rtl/>
                      <w:lang w:bidi="fa-IR"/>
                    </w:rPr>
                    <w:t xml:space="preserve"> </w:t>
                  </w:r>
                  <w:r w:rsidRPr="009959A8">
                    <w:rPr>
                      <w:rFonts w:ascii="Garamond" w:hAnsi="Garamond" w:cs="B Lotus"/>
                      <w:i/>
                      <w:iCs/>
                      <w:sz w:val="24"/>
                      <w:szCs w:val="24"/>
                      <w:rtl/>
                      <w:lang w:bidi="fa-IR"/>
                    </w:rPr>
                    <w:t xml:space="preserve">من به </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ک</w:t>
                  </w:r>
                  <w:r w:rsidRPr="009959A8">
                    <w:rPr>
                      <w:rFonts w:ascii="Garamond" w:hAnsi="Garamond" w:cs="B Lotus" w:hint="cs"/>
                      <w:i/>
                      <w:iCs/>
                      <w:sz w:val="24"/>
                      <w:szCs w:val="24"/>
                      <w:rtl/>
                      <w:lang w:bidi="fa-IR"/>
                    </w:rPr>
                    <w:t>ی از</w:t>
                  </w:r>
                  <w:r w:rsidRPr="009959A8">
                    <w:rPr>
                      <w:rFonts w:ascii="Garamond" w:hAnsi="Garamond" w:cs="B Lotus"/>
                      <w:i/>
                      <w:iCs/>
                      <w:sz w:val="24"/>
                      <w:szCs w:val="24"/>
                      <w:rtl/>
                      <w:lang w:bidi="fa-IR"/>
                    </w:rPr>
                    <w:t xml:space="preserve"> شبکه</w:t>
                  </w:r>
                  <w:r w:rsidRPr="009959A8">
                    <w:rPr>
                      <w:rFonts w:ascii="Garamond" w:hAnsi="Garamond" w:cs="B Lotus"/>
                      <w:i/>
                      <w:iCs/>
                      <w:sz w:val="24"/>
                      <w:szCs w:val="24"/>
                      <w:rtl/>
                      <w:lang w:bidi="fa-IR"/>
                    </w:rPr>
                    <w:softHyphen/>
                  </w:r>
                  <w:r w:rsidRPr="009959A8">
                    <w:rPr>
                      <w:rFonts w:ascii="Garamond" w:hAnsi="Garamond" w:cs="B Lotus" w:hint="cs"/>
                      <w:i/>
                      <w:iCs/>
                      <w:sz w:val="24"/>
                      <w:szCs w:val="24"/>
                      <w:rtl/>
                      <w:lang w:bidi="fa-IR"/>
                    </w:rPr>
                    <w:t>های</w:t>
                  </w:r>
                  <w:r w:rsidRPr="009959A8">
                    <w:rPr>
                      <w:rFonts w:ascii="Garamond" w:hAnsi="Garamond" w:cs="B Lotus"/>
                      <w:i/>
                      <w:iCs/>
                      <w:sz w:val="24"/>
                      <w:szCs w:val="24"/>
                      <w:rtl/>
                      <w:lang w:bidi="fa-IR"/>
                    </w:rPr>
                    <w:t xml:space="preserve"> فروشگاه</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تلفن</w:t>
                  </w:r>
                  <w:r w:rsidRPr="009959A8">
                    <w:rPr>
                      <w:rFonts w:ascii="Garamond" w:hAnsi="Garamond" w:cs="B Lotus" w:hint="cs"/>
                      <w:i/>
                      <w:iCs/>
                      <w:sz w:val="24"/>
                      <w:szCs w:val="24"/>
                      <w:rtl/>
                      <w:lang w:bidi="fa-IR"/>
                    </w:rPr>
                    <w:t xml:space="preserve"> همراه</w:t>
                  </w:r>
                  <w:r w:rsidRPr="009959A8">
                    <w:rPr>
                      <w:rFonts w:ascii="Garamond" w:hAnsi="Garamond" w:cs="B Lotus"/>
                      <w:i/>
                      <w:iCs/>
                      <w:sz w:val="24"/>
                      <w:szCs w:val="24"/>
                      <w:rtl/>
                      <w:lang w:bidi="fa-IR"/>
                    </w:rPr>
                    <w:t xml:space="preserve"> در بر</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تان</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ا</w:t>
                  </w:r>
                  <w:r w:rsidRPr="009959A8">
                    <w:rPr>
                      <w:rFonts w:ascii="Garamond" w:hAnsi="Garamond" w:cs="B Lotus"/>
                      <w:i/>
                      <w:iCs/>
                      <w:sz w:val="24"/>
                      <w:szCs w:val="24"/>
                      <w:rtl/>
                      <w:lang w:bidi="fa-IR"/>
                    </w:rPr>
                    <w:t xml:space="preserve"> مراجعه کردم تا بب</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نم</w:t>
                  </w:r>
                  <w:r w:rsidRPr="009959A8">
                    <w:rPr>
                      <w:rFonts w:ascii="Garamond" w:hAnsi="Garamond" w:cs="B Lotus"/>
                      <w:i/>
                      <w:iCs/>
                      <w:sz w:val="24"/>
                      <w:szCs w:val="24"/>
                      <w:rtl/>
                      <w:lang w:bidi="fa-IR"/>
                    </w:rPr>
                    <w:t xml:space="preserve"> آ</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ا</w:t>
                  </w:r>
                  <w:r w:rsidRPr="009959A8">
                    <w:rPr>
                      <w:rFonts w:ascii="Garamond" w:hAnsi="Garamond" w:cs="B Lotus"/>
                      <w:i/>
                      <w:iCs/>
                      <w:sz w:val="24"/>
                      <w:szCs w:val="24"/>
                      <w:rtl/>
                      <w:lang w:bidi="fa-IR"/>
                    </w:rPr>
                    <w:t xml:space="preserve"> آنها علاقه</w:t>
                  </w:r>
                  <w:r w:rsidRPr="009959A8">
                    <w:rPr>
                      <w:rFonts w:ascii="Garamond" w:hAnsi="Garamond" w:cs="B Lotus"/>
                      <w:i/>
                      <w:iCs/>
                      <w:sz w:val="24"/>
                      <w:szCs w:val="24"/>
                      <w:rtl/>
                      <w:lang w:bidi="fa-IR"/>
                    </w:rPr>
                    <w:softHyphen/>
                    <w:t>مند به سرما</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ه</w:t>
                  </w:r>
                  <w:r w:rsidRPr="009959A8">
                    <w:rPr>
                      <w:rFonts w:ascii="Garamond" w:hAnsi="Garamond" w:cs="B Lotus"/>
                      <w:i/>
                      <w:iCs/>
                      <w:sz w:val="24"/>
                      <w:szCs w:val="24"/>
                      <w:rtl/>
                      <w:lang w:bidi="fa-IR"/>
                    </w:rPr>
                    <w:t xml:space="preserve"> گذار</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به عنوان </w:t>
                  </w:r>
                  <w:r w:rsidRPr="009959A8">
                    <w:rPr>
                      <w:rFonts w:ascii="Garamond" w:hAnsi="Garamond" w:cs="B Lotus" w:hint="cs"/>
                      <w:i/>
                      <w:iCs/>
                      <w:sz w:val="24"/>
                      <w:szCs w:val="24"/>
                      <w:rtl/>
                      <w:lang w:bidi="fa-IR"/>
                    </w:rPr>
                    <w:t>«</w:t>
                  </w:r>
                  <w:r w:rsidRPr="009959A8">
                    <w:rPr>
                      <w:rFonts w:ascii="Garamond" w:hAnsi="Garamond" w:cs="B Lotus"/>
                      <w:i/>
                      <w:iCs/>
                      <w:sz w:val="24"/>
                      <w:szCs w:val="24"/>
                      <w:lang w:bidi="fa-IR"/>
                    </w:rPr>
                    <w:t>Cornerstone Investor</w:t>
                  </w:r>
                  <w:r w:rsidRPr="009959A8">
                    <w:rPr>
                      <w:rFonts w:ascii="Garamond" w:hAnsi="Garamond" w:cs="B Lotus" w:hint="cs"/>
                      <w:i/>
                      <w:iCs/>
                      <w:sz w:val="24"/>
                      <w:szCs w:val="24"/>
                      <w:rtl/>
                      <w:lang w:bidi="fa-IR"/>
                    </w:rPr>
                    <w:t>»</w:t>
                  </w:r>
                  <w:r w:rsidRPr="009959A8">
                    <w:rPr>
                      <w:rFonts w:ascii="Garamond" w:hAnsi="Garamond" w:cs="B Lotus"/>
                      <w:i/>
                      <w:iCs/>
                      <w:sz w:val="24"/>
                      <w:szCs w:val="24"/>
                      <w:rtl/>
                      <w:lang w:bidi="fa-IR"/>
                    </w:rPr>
                    <w:t xml:space="preserve"> در</w:t>
                  </w:r>
                  <w:r w:rsidRPr="009959A8">
                    <w:rPr>
                      <w:rFonts w:ascii="Garamond" w:hAnsi="Garamond" w:cs="B Lotus" w:hint="cs"/>
                      <w:i/>
                      <w:iCs/>
                      <w:sz w:val="24"/>
                      <w:szCs w:val="24"/>
                      <w:rtl/>
                      <w:lang w:bidi="fa-IR"/>
                    </w:rPr>
                    <w:t xml:space="preserve"> </w:t>
                  </w:r>
                  <w:r w:rsidR="00640381" w:rsidRPr="009959A8">
                    <w:rPr>
                      <w:rFonts w:ascii="Garamond" w:hAnsi="Garamond" w:cs="B Lotus" w:hint="cs"/>
                      <w:i/>
                      <w:iCs/>
                      <w:sz w:val="24"/>
                      <w:szCs w:val="24"/>
                      <w:rtl/>
                      <w:lang w:bidi="fa-IR"/>
                    </w:rPr>
                    <w:t xml:space="preserve">فرآیند </w:t>
                  </w:r>
                  <w:r w:rsidRPr="009959A8">
                    <w:rPr>
                      <w:rFonts w:ascii="Garamond" w:hAnsi="Garamond" w:cs="B Lotus"/>
                      <w:i/>
                      <w:iCs/>
                      <w:sz w:val="24"/>
                      <w:szCs w:val="24"/>
                      <w:rtl/>
                      <w:lang w:bidi="fa-IR"/>
                    </w:rPr>
                    <w:t xml:space="preserve"> عرضه</w:t>
                  </w:r>
                  <w:r w:rsidRPr="009959A8">
                    <w:rPr>
                      <w:rFonts w:ascii="Garamond" w:hAnsi="Garamond" w:cs="B Lotus" w:hint="cs"/>
                      <w:i/>
                      <w:iCs/>
                      <w:sz w:val="24"/>
                      <w:szCs w:val="24"/>
                      <w:rtl/>
                      <w:lang w:bidi="fa-IR"/>
                    </w:rPr>
                    <w:t xml:space="preserve"> عمومی</w:t>
                  </w:r>
                  <w:r w:rsidRPr="009959A8">
                    <w:rPr>
                      <w:rFonts w:ascii="Garamond" w:hAnsi="Garamond" w:cs="B Lotus"/>
                      <w:i/>
                      <w:iCs/>
                      <w:sz w:val="24"/>
                      <w:szCs w:val="24"/>
                      <w:rtl/>
                      <w:lang w:bidi="fa-IR"/>
                    </w:rPr>
                    <w:t xml:space="preserve"> سهام </w:t>
                  </w:r>
                  <w:r w:rsidRPr="009959A8">
                    <w:rPr>
                      <w:rFonts w:ascii="Garamond" w:hAnsi="Garamond" w:cs="B Lotus" w:hint="cs"/>
                      <w:i/>
                      <w:iCs/>
                      <w:sz w:val="24"/>
                      <w:szCs w:val="24"/>
                      <w:rtl/>
                      <w:lang w:bidi="fa-IR"/>
                    </w:rPr>
                    <w:t>شرکت چینی</w:t>
                  </w:r>
                  <w:r w:rsidRPr="009959A8">
                    <w:rPr>
                      <w:rFonts w:ascii="Garamond" w:hAnsi="Garamond" w:cs="B Lotus"/>
                      <w:i/>
                      <w:iCs/>
                      <w:sz w:val="24"/>
                      <w:szCs w:val="24"/>
                      <w:rtl/>
                      <w:lang w:bidi="fa-IR"/>
                    </w:rPr>
                    <w:t xml:space="preserve"> هستند </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ا</w:t>
                  </w:r>
                  <w:r w:rsidRPr="009959A8">
                    <w:rPr>
                      <w:rFonts w:ascii="Garamond" w:hAnsi="Garamond" w:cs="B Lotus"/>
                      <w:i/>
                      <w:iCs/>
                      <w:sz w:val="24"/>
                      <w:szCs w:val="24"/>
                      <w:rtl/>
                      <w:lang w:bidi="fa-IR"/>
                    </w:rPr>
                    <w:t xml:space="preserve"> خ</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ر</w:t>
                  </w:r>
                  <w:r w:rsidRPr="009959A8">
                    <w:rPr>
                      <w:rFonts w:ascii="Garamond" w:hAnsi="Garamond" w:cs="B Lotus"/>
                      <w:i/>
                      <w:iCs/>
                      <w:sz w:val="24"/>
                      <w:szCs w:val="24"/>
                      <w:rtl/>
                      <w:lang w:bidi="fa-IR"/>
                    </w:rPr>
                    <w:t>.</w:t>
                  </w:r>
                  <w:r w:rsidRPr="009959A8">
                    <w:rPr>
                      <w:rFonts w:ascii="Garamond" w:hAnsi="Garamond" w:cs="B Lotus" w:hint="cs"/>
                      <w:i/>
                      <w:iCs/>
                      <w:sz w:val="24"/>
                      <w:szCs w:val="24"/>
                      <w:rtl/>
                      <w:lang w:bidi="fa-IR"/>
                    </w:rPr>
                    <w:t xml:space="preserve"> در پاسخ، </w:t>
                  </w:r>
                  <w:r w:rsidRPr="009959A8">
                    <w:rPr>
                      <w:rFonts w:ascii="Garamond" w:hAnsi="Garamond" w:cs="B Lotus"/>
                      <w:i/>
                      <w:iCs/>
                      <w:sz w:val="24"/>
                      <w:szCs w:val="24"/>
                      <w:rtl/>
                      <w:lang w:bidi="fa-IR"/>
                    </w:rPr>
                    <w:t>بن</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انگذار</w:t>
                  </w:r>
                  <w:r w:rsidRPr="009959A8">
                    <w:rPr>
                      <w:rFonts w:ascii="Garamond" w:hAnsi="Garamond" w:cs="B Lotus"/>
                      <w:i/>
                      <w:iCs/>
                      <w:sz w:val="24"/>
                      <w:szCs w:val="24"/>
                      <w:rtl/>
                      <w:lang w:bidi="fa-IR"/>
                    </w:rPr>
                    <w:t xml:space="preserve"> و مد</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ر</w:t>
                  </w:r>
                  <w:r w:rsidRPr="009959A8">
                    <w:rPr>
                      <w:rFonts w:ascii="Garamond" w:hAnsi="Garamond" w:cs="B Lotus"/>
                      <w:i/>
                      <w:iCs/>
                      <w:sz w:val="24"/>
                      <w:szCs w:val="24"/>
                      <w:rtl/>
                      <w:lang w:bidi="fa-IR"/>
                    </w:rPr>
                    <w:t xml:space="preserve"> اجرا</w:t>
                  </w:r>
                  <w:r w:rsidRPr="009959A8">
                    <w:rPr>
                      <w:rFonts w:ascii="Garamond" w:hAnsi="Garamond" w:cs="B Lotus" w:hint="cs"/>
                      <w:i/>
                      <w:iCs/>
                      <w:sz w:val="24"/>
                      <w:szCs w:val="24"/>
                      <w:rtl/>
                      <w:lang w:bidi="fa-IR"/>
                    </w:rPr>
                    <w:t>یی فروشگاه</w:t>
                  </w:r>
                  <w:r w:rsidRPr="009959A8">
                    <w:rPr>
                      <w:rFonts w:ascii="Garamond" w:hAnsi="Garamond" w:cs="B Lotus"/>
                      <w:i/>
                      <w:iCs/>
                      <w:sz w:val="24"/>
                      <w:szCs w:val="24"/>
                      <w:rtl/>
                      <w:lang w:bidi="fa-IR"/>
                    </w:rPr>
                    <w:t xml:space="preserve"> بر</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تان</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ا</w:t>
                  </w:r>
                  <w:r w:rsidRPr="009959A8">
                    <w:rPr>
                      <w:rFonts w:ascii="Garamond" w:hAnsi="Garamond" w:cs="B Lotus" w:hint="cs"/>
                      <w:i/>
                      <w:iCs/>
                      <w:sz w:val="24"/>
                      <w:szCs w:val="24"/>
                      <w:rtl/>
                      <w:lang w:bidi="fa-IR"/>
                    </w:rPr>
                    <w:t>یی</w:t>
                  </w:r>
                  <w:r w:rsidRPr="009959A8">
                    <w:rPr>
                      <w:rFonts w:ascii="Garamond" w:hAnsi="Garamond" w:cs="B Lotus"/>
                      <w:i/>
                      <w:iCs/>
                      <w:sz w:val="24"/>
                      <w:szCs w:val="24"/>
                      <w:rtl/>
                      <w:lang w:bidi="fa-IR"/>
                    </w:rPr>
                    <w:t xml:space="preserve"> دعو</w:t>
                  </w:r>
                  <w:r w:rsidRPr="009959A8">
                    <w:rPr>
                      <w:rFonts w:ascii="Garamond" w:hAnsi="Garamond" w:cs="B Lotus" w:hint="cs"/>
                      <w:i/>
                      <w:iCs/>
                      <w:sz w:val="24"/>
                      <w:szCs w:val="24"/>
                      <w:rtl/>
                      <w:lang w:bidi="fa-IR"/>
                    </w:rPr>
                    <w:t>ت مشارکت را</w:t>
                  </w:r>
                  <w:r w:rsidRPr="009959A8">
                    <w:rPr>
                      <w:rFonts w:ascii="Garamond" w:hAnsi="Garamond" w:cs="B Lotus"/>
                      <w:i/>
                      <w:iCs/>
                      <w:sz w:val="24"/>
                      <w:szCs w:val="24"/>
                      <w:rtl/>
                      <w:lang w:bidi="fa-IR"/>
                    </w:rPr>
                    <w:t xml:space="preserve"> رد کرد ز</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را</w:t>
                  </w:r>
                  <w:r w:rsidRPr="009959A8">
                    <w:rPr>
                      <w:rFonts w:ascii="Garamond" w:hAnsi="Garamond" w:cs="B Lotus"/>
                      <w:i/>
                      <w:iCs/>
                      <w:sz w:val="24"/>
                      <w:szCs w:val="24"/>
                      <w:rtl/>
                      <w:lang w:bidi="fa-IR"/>
                    </w:rPr>
                    <w:t xml:space="preserve"> معتقد بود که بازار تلفن همراه </w:t>
                  </w:r>
                  <w:r w:rsidRPr="009959A8">
                    <w:rPr>
                      <w:rFonts w:ascii="Garamond" w:hAnsi="Garamond" w:cs="B Lotus" w:hint="cs"/>
                      <w:i/>
                      <w:iCs/>
                      <w:sz w:val="24"/>
                      <w:szCs w:val="24"/>
                      <w:rtl/>
                      <w:lang w:bidi="fa-IR"/>
                    </w:rPr>
                    <w:t xml:space="preserve">در </w:t>
                  </w:r>
                  <w:r w:rsidRPr="009959A8">
                    <w:rPr>
                      <w:rFonts w:ascii="Garamond" w:hAnsi="Garamond" w:cs="B Lotus"/>
                      <w:i/>
                      <w:iCs/>
                      <w:sz w:val="24"/>
                      <w:szCs w:val="24"/>
                      <w:rtl/>
                      <w:lang w:bidi="fa-IR"/>
                    </w:rPr>
                    <w:t>چ</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ن</w:t>
                  </w:r>
                  <w:r w:rsidRPr="009959A8">
                    <w:rPr>
                      <w:rFonts w:ascii="Garamond" w:hAnsi="Garamond" w:cs="B Lotus"/>
                      <w:i/>
                      <w:iCs/>
                      <w:sz w:val="24"/>
                      <w:szCs w:val="24"/>
                      <w:rtl/>
                      <w:lang w:bidi="fa-IR"/>
                    </w:rPr>
                    <w:t xml:space="preserve"> به </w:t>
                  </w:r>
                  <w:r w:rsidRPr="009959A8">
                    <w:rPr>
                      <w:rFonts w:ascii="Garamond" w:hAnsi="Garamond" w:cs="B Lotus" w:hint="cs"/>
                      <w:i/>
                      <w:iCs/>
                      <w:sz w:val="24"/>
                      <w:szCs w:val="24"/>
                      <w:rtl/>
                      <w:lang w:bidi="fa-IR"/>
                    </w:rPr>
                    <w:t>حدی</w:t>
                  </w:r>
                  <w:r w:rsidRPr="009959A8">
                    <w:rPr>
                      <w:rFonts w:ascii="Garamond" w:hAnsi="Garamond" w:cs="B Lotus"/>
                      <w:i/>
                      <w:iCs/>
                      <w:sz w:val="24"/>
                      <w:szCs w:val="24"/>
                      <w:rtl/>
                      <w:lang w:bidi="fa-IR"/>
                    </w:rPr>
                    <w:t xml:space="preserve"> رقابت</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است که امکان سودآور</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معقول </w:t>
                  </w:r>
                  <w:r w:rsidRPr="009959A8">
                    <w:rPr>
                      <w:rFonts w:ascii="Garamond" w:hAnsi="Garamond" w:cs="B Lotus" w:hint="cs"/>
                      <w:i/>
                      <w:iCs/>
                      <w:sz w:val="24"/>
                      <w:szCs w:val="24"/>
                      <w:rtl/>
                      <w:lang w:bidi="fa-IR"/>
                    </w:rPr>
                    <w:t>در آن وجود</w:t>
                  </w:r>
                  <w:r w:rsidRPr="009959A8">
                    <w:rPr>
                      <w:rFonts w:ascii="Garamond" w:hAnsi="Garamond" w:cs="B Lotus"/>
                      <w:i/>
                      <w:iCs/>
                      <w:sz w:val="24"/>
                      <w:szCs w:val="24"/>
                      <w:rtl/>
                      <w:lang w:bidi="fa-IR"/>
                    </w:rPr>
                    <w:t xml:space="preserve"> ندارد.</w:t>
                  </w:r>
                </w:p>
                <w:p w14:paraId="3152DA8B" w14:textId="77777777" w:rsidR="00C359B6" w:rsidRPr="009959A8" w:rsidRDefault="00C359B6" w:rsidP="00C359B6">
                  <w:pPr>
                    <w:bidi/>
                    <w:jc w:val="both"/>
                    <w:rPr>
                      <w:rFonts w:ascii="Garamond" w:hAnsi="Garamond" w:cs="B Lotus"/>
                      <w:i/>
                      <w:iCs/>
                      <w:sz w:val="24"/>
                      <w:szCs w:val="24"/>
                      <w:rtl/>
                      <w:lang w:bidi="fa-IR"/>
                    </w:rPr>
                  </w:pPr>
                  <w:r w:rsidRPr="009959A8">
                    <w:rPr>
                      <w:rFonts w:ascii="Garamond" w:hAnsi="Garamond" w:cs="B Lotus" w:hint="cs"/>
                      <w:i/>
                      <w:iCs/>
                      <w:sz w:val="24"/>
                      <w:szCs w:val="24"/>
                      <w:rtl/>
                      <w:lang w:bidi="fa-IR"/>
                    </w:rPr>
                    <w:t>وقتی به عقب برگشته و به داستان نخست</w:t>
                  </w:r>
                  <w:r w:rsidRPr="009959A8">
                    <w:rPr>
                      <w:rFonts w:ascii="Garamond" w:hAnsi="Garamond" w:cs="B Lotus"/>
                      <w:i/>
                      <w:iCs/>
                      <w:sz w:val="24"/>
                      <w:szCs w:val="24"/>
                      <w:rtl/>
                      <w:lang w:bidi="fa-IR"/>
                    </w:rPr>
                    <w:t xml:space="preserve"> </w:t>
                  </w:r>
                  <w:r w:rsidRPr="009959A8">
                    <w:rPr>
                      <w:rFonts w:ascii="Garamond" w:hAnsi="Garamond" w:cs="B Lotus" w:hint="cs"/>
                      <w:i/>
                      <w:iCs/>
                      <w:sz w:val="24"/>
                      <w:szCs w:val="24"/>
                      <w:rtl/>
                      <w:lang w:bidi="fa-IR"/>
                    </w:rPr>
                    <w:t>فکر می</w:t>
                  </w:r>
                  <w:r w:rsidRPr="009959A8">
                    <w:rPr>
                      <w:rFonts w:ascii="Garamond" w:hAnsi="Garamond" w:cs="B Lotus"/>
                      <w:i/>
                      <w:iCs/>
                      <w:sz w:val="24"/>
                      <w:szCs w:val="24"/>
                      <w:rtl/>
                      <w:lang w:bidi="fa-IR"/>
                    </w:rPr>
                    <w:softHyphen/>
                  </w:r>
                  <w:r w:rsidRPr="009959A8">
                    <w:rPr>
                      <w:rFonts w:ascii="Garamond" w:hAnsi="Garamond" w:cs="B Lotus" w:hint="cs"/>
                      <w:i/>
                      <w:iCs/>
                      <w:sz w:val="24"/>
                      <w:szCs w:val="24"/>
                      <w:rtl/>
                      <w:lang w:bidi="fa-IR"/>
                    </w:rPr>
                    <w:t>کنم</w:t>
                  </w:r>
                  <w:r w:rsidRPr="009959A8">
                    <w:rPr>
                      <w:rFonts w:ascii="Garamond" w:hAnsi="Garamond" w:cs="B Lotus"/>
                      <w:i/>
                      <w:iCs/>
                      <w:sz w:val="24"/>
                      <w:szCs w:val="24"/>
                      <w:rtl/>
                      <w:lang w:bidi="fa-IR"/>
                    </w:rPr>
                    <w:t xml:space="preserve">، </w:t>
                  </w:r>
                  <w:r w:rsidRPr="009959A8">
                    <w:rPr>
                      <w:rFonts w:ascii="Garamond" w:hAnsi="Garamond" w:cs="B Lotus" w:hint="cs"/>
                      <w:i/>
                      <w:iCs/>
                      <w:sz w:val="24"/>
                      <w:szCs w:val="24"/>
                      <w:rtl/>
                      <w:lang w:bidi="fa-IR"/>
                    </w:rPr>
                    <w:t>معقتدم</w:t>
                  </w:r>
                  <w:r w:rsidRPr="009959A8">
                    <w:rPr>
                      <w:rFonts w:ascii="Garamond" w:hAnsi="Garamond" w:cs="B Lotus"/>
                      <w:i/>
                      <w:iCs/>
                      <w:sz w:val="24"/>
                      <w:szCs w:val="24"/>
                      <w:rtl/>
                      <w:lang w:bidi="fa-IR"/>
                    </w:rPr>
                    <w:t xml:space="preserve"> که شرکت بر</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تان</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ا</w:t>
                  </w:r>
                  <w:r w:rsidRPr="009959A8">
                    <w:rPr>
                      <w:rFonts w:ascii="Garamond" w:hAnsi="Garamond" w:cs="B Lotus" w:hint="cs"/>
                      <w:i/>
                      <w:iCs/>
                      <w:sz w:val="24"/>
                      <w:szCs w:val="24"/>
                      <w:rtl/>
                      <w:lang w:bidi="fa-IR"/>
                    </w:rPr>
                    <w:t>ییِ</w:t>
                  </w:r>
                  <w:r w:rsidRPr="009959A8">
                    <w:rPr>
                      <w:rFonts w:ascii="Garamond" w:hAnsi="Garamond" w:cs="B Lotus"/>
                      <w:i/>
                      <w:iCs/>
                      <w:sz w:val="24"/>
                      <w:szCs w:val="24"/>
                      <w:rtl/>
                      <w:lang w:bidi="fa-IR"/>
                    </w:rPr>
                    <w:t xml:space="preserve"> فروشگاه‌ها</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w:t>
                  </w:r>
                  <w:r w:rsidRPr="009959A8">
                    <w:rPr>
                      <w:rFonts w:ascii="Garamond" w:hAnsi="Garamond" w:cs="B Lotus" w:hint="cs"/>
                      <w:i/>
                      <w:iCs/>
                      <w:sz w:val="24"/>
                      <w:szCs w:val="24"/>
                      <w:rtl/>
                      <w:lang w:bidi="fa-IR"/>
                    </w:rPr>
                    <w:t>خواربارفروشی</w:t>
                  </w:r>
                  <w:r w:rsidRPr="009959A8">
                    <w:rPr>
                      <w:rFonts w:ascii="Garamond" w:hAnsi="Garamond" w:cs="B Lotus"/>
                      <w:i/>
                      <w:iCs/>
                      <w:sz w:val="24"/>
                      <w:szCs w:val="24"/>
                      <w:rtl/>
                      <w:lang w:bidi="fa-IR"/>
                    </w:rPr>
                    <w:t xml:space="preserve"> با فرصت</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فوق‌العاده برا</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تأس</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س</w:t>
                  </w:r>
                  <w:r w:rsidRPr="009959A8">
                    <w:rPr>
                      <w:rFonts w:ascii="Garamond" w:hAnsi="Garamond" w:cs="B Lotus" w:hint="cs"/>
                      <w:i/>
                      <w:iCs/>
                      <w:sz w:val="24"/>
                      <w:szCs w:val="24"/>
                      <w:rtl/>
                      <w:lang w:bidi="fa-IR"/>
                    </w:rPr>
                    <w:t xml:space="preserve"> شبکه</w:t>
                  </w:r>
                  <w:r w:rsidRPr="009959A8">
                    <w:rPr>
                      <w:rFonts w:ascii="Garamond" w:hAnsi="Garamond" w:cs="B Lotus"/>
                      <w:i/>
                      <w:iCs/>
                      <w:sz w:val="24"/>
                      <w:szCs w:val="24"/>
                      <w:rtl/>
                      <w:lang w:bidi="fa-IR"/>
                    </w:rPr>
                    <w:softHyphen/>
                  </w:r>
                  <w:r w:rsidRPr="009959A8">
                    <w:rPr>
                      <w:rFonts w:ascii="Garamond" w:hAnsi="Garamond" w:cs="B Lotus" w:hint="cs"/>
                      <w:i/>
                      <w:iCs/>
                      <w:sz w:val="24"/>
                      <w:szCs w:val="24"/>
                      <w:rtl/>
                      <w:lang w:bidi="fa-IR"/>
                    </w:rPr>
                    <w:t>ای جدید از فروشگاه</w:t>
                  </w:r>
                  <w:r w:rsidRPr="009959A8">
                    <w:rPr>
                      <w:rFonts w:ascii="Garamond" w:hAnsi="Garamond" w:cs="B Lotus"/>
                      <w:i/>
                      <w:iCs/>
                      <w:sz w:val="24"/>
                      <w:szCs w:val="24"/>
                      <w:rtl/>
                      <w:lang w:bidi="fa-IR"/>
                    </w:rPr>
                    <w:softHyphen/>
                  </w:r>
                  <w:r w:rsidRPr="009959A8">
                    <w:rPr>
                      <w:rFonts w:ascii="Garamond" w:hAnsi="Garamond" w:cs="B Lotus" w:hint="cs"/>
                      <w:i/>
                      <w:iCs/>
                      <w:sz w:val="24"/>
                      <w:szCs w:val="24"/>
                      <w:rtl/>
                      <w:lang w:bidi="fa-IR"/>
                    </w:rPr>
                    <w:t>های خود</w:t>
                  </w:r>
                  <w:r w:rsidRPr="009959A8">
                    <w:rPr>
                      <w:rFonts w:ascii="Garamond" w:hAnsi="Garamond" w:cs="B Lotus"/>
                      <w:i/>
                      <w:iCs/>
                      <w:sz w:val="24"/>
                      <w:szCs w:val="24"/>
                      <w:rtl/>
                      <w:lang w:bidi="fa-IR"/>
                    </w:rPr>
                    <w:t xml:space="preserve"> در چ</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ن،</w:t>
                  </w:r>
                  <w:r w:rsidRPr="009959A8">
                    <w:rPr>
                      <w:rFonts w:ascii="Garamond" w:hAnsi="Garamond" w:cs="B Lotus"/>
                      <w:i/>
                      <w:iCs/>
                      <w:sz w:val="24"/>
                      <w:szCs w:val="24"/>
                      <w:rtl/>
                      <w:lang w:bidi="fa-IR"/>
                    </w:rPr>
                    <w:t xml:space="preserve"> و نه</w:t>
                  </w:r>
                  <w:r w:rsidRPr="009959A8">
                    <w:rPr>
                      <w:rFonts w:ascii="Garamond" w:hAnsi="Garamond" w:cs="B Lotus" w:hint="cs"/>
                      <w:i/>
                      <w:iCs/>
                      <w:sz w:val="24"/>
                      <w:szCs w:val="24"/>
                      <w:rtl/>
                      <w:lang w:bidi="fa-IR"/>
                    </w:rPr>
                    <w:t xml:space="preserve"> در هرجای</w:t>
                  </w:r>
                  <w:r w:rsidRPr="009959A8">
                    <w:rPr>
                      <w:rFonts w:ascii="Garamond" w:hAnsi="Garamond" w:cs="B Lotus"/>
                      <w:i/>
                      <w:iCs/>
                      <w:sz w:val="24"/>
                      <w:szCs w:val="24"/>
                      <w:rtl/>
                      <w:lang w:bidi="fa-IR"/>
                    </w:rPr>
                    <w:t xml:space="preserve"> چ</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ن،</w:t>
                  </w:r>
                  <w:r w:rsidRPr="009959A8">
                    <w:rPr>
                      <w:rFonts w:ascii="Garamond" w:hAnsi="Garamond" w:cs="B Lotus"/>
                      <w:i/>
                      <w:iCs/>
                      <w:sz w:val="24"/>
                      <w:szCs w:val="24"/>
                      <w:rtl/>
                      <w:lang w:bidi="fa-IR"/>
                    </w:rPr>
                    <w:t xml:space="preserve"> بلکه در </w:t>
                  </w:r>
                  <w:r w:rsidRPr="009959A8">
                    <w:rPr>
                      <w:rFonts w:ascii="Garamond" w:hAnsi="Garamond" w:cs="B Lotus" w:hint="cs"/>
                      <w:i/>
                      <w:iCs/>
                      <w:sz w:val="24"/>
                      <w:szCs w:val="24"/>
                      <w:rtl/>
                      <w:lang w:bidi="fa-IR"/>
                    </w:rPr>
                    <w:t>شکوفاترین</w:t>
                  </w:r>
                  <w:r w:rsidRPr="009959A8">
                    <w:rPr>
                      <w:rFonts w:ascii="Garamond" w:hAnsi="Garamond" w:cs="B Lotus"/>
                      <w:i/>
                      <w:iCs/>
                      <w:sz w:val="24"/>
                      <w:szCs w:val="24"/>
                      <w:rtl/>
                      <w:lang w:bidi="fa-IR"/>
                    </w:rPr>
                    <w:t xml:space="preserve"> و ل</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برال‌تر</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ن</w:t>
                  </w:r>
                  <w:r w:rsidRPr="009959A8">
                    <w:rPr>
                      <w:rFonts w:ascii="Garamond" w:hAnsi="Garamond" w:cs="B Lotus"/>
                      <w:i/>
                      <w:iCs/>
                      <w:sz w:val="24"/>
                      <w:szCs w:val="24"/>
                      <w:rtl/>
                      <w:lang w:bidi="fa-IR"/>
                    </w:rPr>
                    <w:t xml:space="preserve"> شهر</w:t>
                  </w:r>
                  <w:r w:rsidRPr="009959A8">
                    <w:rPr>
                      <w:rFonts w:ascii="Garamond" w:hAnsi="Garamond" w:cs="B Lotus" w:hint="cs"/>
                      <w:i/>
                      <w:iCs/>
                      <w:sz w:val="24"/>
                      <w:szCs w:val="24"/>
                      <w:rtl/>
                      <w:lang w:bidi="fa-IR"/>
                    </w:rPr>
                    <w:t xml:space="preserve"> آن</w:t>
                  </w:r>
                  <w:r w:rsidRPr="009959A8">
                    <w:rPr>
                      <w:rFonts w:ascii="Garamond" w:hAnsi="Garamond" w:cs="B Lotus" w:hint="eastAsia"/>
                      <w:i/>
                      <w:iCs/>
                      <w:sz w:val="24"/>
                      <w:szCs w:val="24"/>
                      <w:rtl/>
                      <w:lang w:bidi="fa-IR"/>
                    </w:rPr>
                    <w:t>،</w:t>
                  </w:r>
                  <w:r w:rsidRPr="009959A8">
                    <w:rPr>
                      <w:rFonts w:ascii="Garamond" w:hAnsi="Garamond" w:cs="B Lotus"/>
                      <w:i/>
                      <w:iCs/>
                      <w:sz w:val="24"/>
                      <w:szCs w:val="24"/>
                      <w:rtl/>
                      <w:lang w:bidi="fa-IR"/>
                    </w:rPr>
                    <w:t xml:space="preserve"> شانگها</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w:t>
                  </w:r>
                  <w:r w:rsidRPr="009959A8">
                    <w:rPr>
                      <w:rFonts w:ascii="Garamond" w:hAnsi="Garamond" w:cs="B Lotus" w:hint="cs"/>
                      <w:i/>
                      <w:iCs/>
                      <w:sz w:val="24"/>
                      <w:szCs w:val="24"/>
                      <w:rtl/>
                      <w:lang w:bidi="fa-IR"/>
                    </w:rPr>
                    <w:t xml:space="preserve"> آن</w:t>
                  </w:r>
                  <w:r w:rsidRPr="009959A8">
                    <w:rPr>
                      <w:rFonts w:ascii="Garamond" w:hAnsi="Garamond" w:cs="B Lotus"/>
                      <w:i/>
                      <w:iCs/>
                      <w:sz w:val="24"/>
                      <w:szCs w:val="24"/>
                      <w:rtl/>
                      <w:lang w:bidi="fa-IR"/>
                    </w:rPr>
                    <w:softHyphen/>
                  </w:r>
                  <w:r w:rsidRPr="009959A8">
                    <w:rPr>
                      <w:rFonts w:ascii="Garamond" w:hAnsi="Garamond" w:cs="B Lotus" w:hint="cs"/>
                      <w:i/>
                      <w:iCs/>
                      <w:sz w:val="24"/>
                      <w:szCs w:val="24"/>
                      <w:rtl/>
                      <w:lang w:bidi="fa-IR"/>
                    </w:rPr>
                    <w:t xml:space="preserve"> هم با</w:t>
                  </w:r>
                  <w:r w:rsidRPr="009959A8">
                    <w:rPr>
                      <w:rFonts w:ascii="Garamond" w:hAnsi="Garamond" w:cs="B Lotus"/>
                      <w:i/>
                      <w:iCs/>
                      <w:sz w:val="24"/>
                      <w:szCs w:val="24"/>
                      <w:rtl/>
                      <w:lang w:bidi="fa-IR"/>
                    </w:rPr>
                    <w:t xml:space="preserve"> </w:t>
                  </w:r>
                  <w:r w:rsidRPr="009959A8">
                    <w:rPr>
                      <w:rFonts w:ascii="Garamond" w:hAnsi="Garamond" w:cs="B Lotus" w:hint="cs"/>
                      <w:i/>
                      <w:iCs/>
                      <w:sz w:val="24"/>
                      <w:szCs w:val="24"/>
                      <w:rtl/>
                      <w:lang w:bidi="fa-IR"/>
                    </w:rPr>
                    <w:t>پشتیبانی</w:t>
                  </w:r>
                  <w:r w:rsidRPr="009959A8">
                    <w:rPr>
                      <w:rFonts w:ascii="Garamond" w:hAnsi="Garamond" w:cs="B Lotus"/>
                      <w:i/>
                      <w:iCs/>
                      <w:sz w:val="24"/>
                      <w:szCs w:val="24"/>
                      <w:rtl/>
                      <w:lang w:bidi="fa-IR"/>
                    </w:rPr>
                    <w:t xml:space="preserve"> دولت</w:t>
                  </w:r>
                  <w:r w:rsidRPr="009959A8">
                    <w:rPr>
                      <w:rFonts w:ascii="Garamond" w:hAnsi="Garamond" w:cs="B Lotus" w:hint="cs"/>
                      <w:i/>
                      <w:iCs/>
                      <w:sz w:val="24"/>
                      <w:szCs w:val="24"/>
                      <w:rtl/>
                      <w:lang w:bidi="fa-IR"/>
                    </w:rPr>
                    <w:t xml:space="preserve"> مواجه شده بود. پیشنهاد</w:t>
                  </w:r>
                  <w:r w:rsidRPr="009959A8">
                    <w:rPr>
                      <w:rFonts w:ascii="Garamond" w:hAnsi="Garamond" w:cs="B Lotus"/>
                      <w:i/>
                      <w:iCs/>
                      <w:sz w:val="24"/>
                      <w:szCs w:val="24"/>
                      <w:rtl/>
                      <w:lang w:bidi="fa-IR"/>
                    </w:rPr>
                    <w:t xml:space="preserve"> معاون شهردار شانگها</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برا</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همکار</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با دولت محل</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w:t>
                  </w:r>
                  <w:r w:rsidRPr="009959A8">
                    <w:rPr>
                      <w:rFonts w:ascii="Garamond" w:hAnsi="Garamond" w:cs="B Lotus" w:hint="cs"/>
                      <w:i/>
                      <w:iCs/>
                      <w:sz w:val="24"/>
                      <w:szCs w:val="24"/>
                      <w:rtl/>
                      <w:lang w:bidi="fa-IR"/>
                    </w:rPr>
                    <w:t>جهت</w:t>
                  </w:r>
                  <w:r w:rsidRPr="009959A8">
                    <w:rPr>
                      <w:rFonts w:ascii="Garamond" w:hAnsi="Garamond" w:cs="B Lotus"/>
                      <w:i/>
                      <w:iCs/>
                      <w:sz w:val="24"/>
                      <w:szCs w:val="24"/>
                      <w:rtl/>
                      <w:lang w:bidi="fa-IR"/>
                    </w:rPr>
                    <w:t xml:space="preserve"> ا</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جاد</w:t>
                  </w:r>
                  <w:r w:rsidRPr="009959A8">
                    <w:rPr>
                      <w:rFonts w:ascii="Garamond" w:hAnsi="Garamond" w:cs="B Lotus"/>
                      <w:i/>
                      <w:iCs/>
                      <w:sz w:val="24"/>
                      <w:szCs w:val="24"/>
                      <w:rtl/>
                      <w:lang w:bidi="fa-IR"/>
                    </w:rPr>
                    <w:t xml:space="preserve"> شبکه</w:t>
                  </w:r>
                  <w:r w:rsidRPr="009959A8">
                    <w:rPr>
                      <w:rFonts w:ascii="Garamond" w:hAnsi="Garamond" w:cs="B Lotus"/>
                      <w:i/>
                      <w:iCs/>
                      <w:sz w:val="24"/>
                      <w:szCs w:val="24"/>
                      <w:rtl/>
                      <w:lang w:bidi="fa-IR"/>
                    </w:rPr>
                    <w:softHyphen/>
                  </w:r>
                  <w:r w:rsidRPr="009959A8">
                    <w:rPr>
                      <w:rFonts w:ascii="Garamond" w:hAnsi="Garamond" w:cs="B Lotus" w:hint="cs"/>
                      <w:i/>
                      <w:iCs/>
                      <w:sz w:val="24"/>
                      <w:szCs w:val="24"/>
                      <w:rtl/>
                      <w:lang w:bidi="fa-IR"/>
                    </w:rPr>
                    <w:t>ای از</w:t>
                  </w:r>
                  <w:r w:rsidRPr="009959A8">
                    <w:rPr>
                      <w:rFonts w:ascii="Garamond" w:hAnsi="Garamond" w:cs="B Lotus"/>
                      <w:i/>
                      <w:iCs/>
                      <w:sz w:val="24"/>
                      <w:szCs w:val="24"/>
                      <w:rtl/>
                      <w:lang w:bidi="fa-IR"/>
                    </w:rPr>
                    <w:t xml:space="preserve"> فروشگاه‌ها</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w:t>
                  </w:r>
                  <w:r w:rsidRPr="009959A8">
                    <w:rPr>
                      <w:rFonts w:ascii="Garamond" w:hAnsi="Garamond" w:cs="B Lotus" w:hint="cs"/>
                      <w:i/>
                      <w:iCs/>
                      <w:sz w:val="24"/>
                      <w:szCs w:val="24"/>
                      <w:rtl/>
                      <w:lang w:bidi="fa-IR"/>
                    </w:rPr>
                    <w:t>خواربار فروشی</w:t>
                  </w:r>
                  <w:r w:rsidRPr="009959A8">
                    <w:rPr>
                      <w:rFonts w:ascii="Garamond" w:hAnsi="Garamond" w:cs="B Lotus"/>
                      <w:i/>
                      <w:iCs/>
                      <w:sz w:val="24"/>
                      <w:szCs w:val="24"/>
                      <w:rtl/>
                      <w:lang w:bidi="fa-IR"/>
                    </w:rPr>
                    <w:t xml:space="preserve"> در حومه شهر</w:t>
                  </w:r>
                  <w:r w:rsidRPr="009959A8">
                    <w:rPr>
                      <w:rFonts w:ascii="Garamond" w:hAnsi="Garamond" w:cs="B Lotus" w:hint="cs"/>
                      <w:i/>
                      <w:iCs/>
                      <w:sz w:val="24"/>
                      <w:szCs w:val="24"/>
                      <w:rtl/>
                      <w:lang w:bidi="fa-IR"/>
                    </w:rPr>
                    <w:t>-</w:t>
                  </w:r>
                  <w:r w:rsidRPr="009959A8">
                    <w:rPr>
                      <w:rFonts w:ascii="Garamond" w:hAnsi="Garamond" w:cs="B Lotus"/>
                      <w:i/>
                      <w:iCs/>
                      <w:sz w:val="24"/>
                      <w:szCs w:val="24"/>
                      <w:rtl/>
                      <w:lang w:bidi="fa-IR"/>
                    </w:rPr>
                    <w:t xml:space="preserve"> که قصد ا</w:t>
                  </w:r>
                  <w:r w:rsidRPr="009959A8">
                    <w:rPr>
                      <w:rFonts w:ascii="Garamond" w:hAnsi="Garamond" w:cs="B Lotus" w:hint="cs"/>
                      <w:i/>
                      <w:iCs/>
                      <w:sz w:val="24"/>
                      <w:szCs w:val="24"/>
                      <w:rtl/>
                      <w:lang w:bidi="fa-IR"/>
                    </w:rPr>
                    <w:t>حداث</w:t>
                  </w:r>
                  <w:r w:rsidRPr="009959A8">
                    <w:rPr>
                      <w:rFonts w:ascii="Garamond" w:hAnsi="Garamond" w:cs="B Lotus"/>
                      <w:i/>
                      <w:iCs/>
                      <w:sz w:val="24"/>
                      <w:szCs w:val="24"/>
                      <w:rtl/>
                      <w:lang w:bidi="fa-IR"/>
                    </w:rPr>
                    <w:t xml:space="preserve"> آن را داشتند</w:t>
                  </w:r>
                  <w:r w:rsidRPr="009959A8">
                    <w:rPr>
                      <w:rFonts w:ascii="Garamond" w:hAnsi="Garamond" w:cs="B Lotus" w:hint="cs"/>
                      <w:i/>
                      <w:iCs/>
                      <w:sz w:val="24"/>
                      <w:szCs w:val="24"/>
                      <w:rtl/>
                      <w:lang w:bidi="fa-IR"/>
                    </w:rPr>
                    <w:t>-</w:t>
                  </w:r>
                  <w:r w:rsidRPr="009959A8">
                    <w:rPr>
                      <w:rFonts w:ascii="Garamond" w:hAnsi="Garamond" w:cs="B Lotus"/>
                      <w:i/>
                      <w:iCs/>
                      <w:sz w:val="24"/>
                      <w:szCs w:val="24"/>
                      <w:rtl/>
                      <w:lang w:bidi="fa-IR"/>
                    </w:rPr>
                    <w:t xml:space="preserve"> م</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توانست</w:t>
                  </w:r>
                  <w:r w:rsidRPr="009959A8">
                    <w:rPr>
                      <w:rFonts w:ascii="Garamond" w:hAnsi="Garamond" w:cs="B Lotus"/>
                      <w:i/>
                      <w:iCs/>
                      <w:sz w:val="24"/>
                      <w:szCs w:val="24"/>
                      <w:rtl/>
                      <w:lang w:bidi="fa-IR"/>
                    </w:rPr>
                    <w:t xml:space="preserve"> به مرور زمان به تجارت</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بزرگ، سودآور و با رشد سر</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ع</w:t>
                  </w:r>
                  <w:r w:rsidRPr="009959A8">
                    <w:rPr>
                      <w:rFonts w:ascii="Garamond" w:hAnsi="Garamond" w:cs="B Lotus"/>
                      <w:i/>
                      <w:iCs/>
                      <w:sz w:val="24"/>
                      <w:szCs w:val="24"/>
                      <w:rtl/>
                      <w:lang w:bidi="fa-IR"/>
                    </w:rPr>
                    <w:t xml:space="preserve"> در چ</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ن</w:t>
                  </w:r>
                  <w:r w:rsidRPr="009959A8">
                    <w:rPr>
                      <w:rFonts w:ascii="Garamond" w:hAnsi="Garamond" w:cs="B Lotus"/>
                      <w:i/>
                      <w:iCs/>
                      <w:sz w:val="24"/>
                      <w:szCs w:val="24"/>
                      <w:rtl/>
                      <w:lang w:bidi="fa-IR"/>
                    </w:rPr>
                    <w:t xml:space="preserve"> تبد</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ل</w:t>
                  </w:r>
                  <w:r w:rsidRPr="009959A8">
                    <w:rPr>
                      <w:rFonts w:ascii="Garamond" w:hAnsi="Garamond" w:cs="B Lotus"/>
                      <w:i/>
                      <w:iCs/>
                      <w:sz w:val="24"/>
                      <w:szCs w:val="24"/>
                      <w:rtl/>
                      <w:lang w:bidi="fa-IR"/>
                    </w:rPr>
                    <w:t xml:space="preserve"> شود</w:t>
                  </w:r>
                  <w:r w:rsidRPr="009959A8">
                    <w:rPr>
                      <w:rFonts w:ascii="Garamond" w:hAnsi="Garamond" w:cs="B Lotus" w:hint="cs"/>
                      <w:i/>
                      <w:iCs/>
                      <w:sz w:val="24"/>
                      <w:szCs w:val="24"/>
                      <w:rtl/>
                      <w:lang w:bidi="fa-IR"/>
                    </w:rPr>
                    <w:t>.</w:t>
                  </w:r>
                </w:p>
                <w:p w14:paraId="5296E5BB" w14:textId="77777777" w:rsidR="00C359B6" w:rsidRPr="009959A8" w:rsidRDefault="00C359B6" w:rsidP="00C359B6">
                  <w:pPr>
                    <w:bidi/>
                    <w:jc w:val="both"/>
                    <w:rPr>
                      <w:rFonts w:ascii="Garamond" w:hAnsi="Garamond" w:cs="B Lotus"/>
                      <w:i/>
                      <w:iCs/>
                      <w:sz w:val="24"/>
                      <w:szCs w:val="24"/>
                      <w:rtl/>
                      <w:lang w:bidi="fa-IR"/>
                    </w:rPr>
                  </w:pPr>
                  <w:r w:rsidRPr="009959A8">
                    <w:rPr>
                      <w:rFonts w:ascii="Garamond" w:hAnsi="Garamond" w:cs="B Lotus" w:hint="cs"/>
                      <w:i/>
                      <w:iCs/>
                      <w:sz w:val="24"/>
                      <w:szCs w:val="24"/>
                      <w:rtl/>
                      <w:lang w:bidi="fa-IR"/>
                    </w:rPr>
                    <w:t>درمقابل</w:t>
                  </w:r>
                  <w:r w:rsidRPr="009959A8">
                    <w:rPr>
                      <w:rFonts w:ascii="Garamond" w:hAnsi="Garamond" w:cs="B Lotus"/>
                      <w:i/>
                      <w:iCs/>
                      <w:sz w:val="24"/>
                      <w:szCs w:val="24"/>
                      <w:rtl/>
                      <w:lang w:bidi="fa-IR"/>
                    </w:rPr>
                    <w:t>، فکر م</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softHyphen/>
                    <w:t>کنم ارز</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اب</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مد</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ر</w:t>
                  </w:r>
                  <w:r w:rsidRPr="009959A8">
                    <w:rPr>
                      <w:rFonts w:ascii="Garamond" w:hAnsi="Garamond" w:cs="B Lotus"/>
                      <w:i/>
                      <w:iCs/>
                      <w:sz w:val="24"/>
                      <w:szCs w:val="24"/>
                      <w:rtl/>
                      <w:lang w:bidi="fa-IR"/>
                    </w:rPr>
                    <w:t xml:space="preserve"> اجرا</w:t>
                  </w:r>
                  <w:r w:rsidRPr="009959A8">
                    <w:rPr>
                      <w:rFonts w:ascii="Garamond" w:hAnsi="Garamond" w:cs="B Lotus" w:hint="cs"/>
                      <w:i/>
                      <w:iCs/>
                      <w:sz w:val="24"/>
                      <w:szCs w:val="24"/>
                      <w:rtl/>
                      <w:lang w:bidi="fa-IR"/>
                    </w:rPr>
                    <w:t>یی</w:t>
                  </w:r>
                  <w:r w:rsidRPr="009959A8">
                    <w:rPr>
                      <w:rFonts w:ascii="Garamond" w:hAnsi="Garamond" w:cs="B Lotus"/>
                      <w:i/>
                      <w:iCs/>
                      <w:sz w:val="24"/>
                      <w:szCs w:val="24"/>
                      <w:rtl/>
                      <w:lang w:bidi="fa-IR"/>
                    </w:rPr>
                    <w:t xml:space="preserve"> </w:t>
                  </w:r>
                  <w:r w:rsidRPr="009959A8">
                    <w:rPr>
                      <w:rFonts w:ascii="Garamond" w:hAnsi="Garamond" w:cs="B Lotus" w:hint="cs"/>
                      <w:i/>
                      <w:iCs/>
                      <w:sz w:val="24"/>
                      <w:szCs w:val="24"/>
                      <w:rtl/>
                      <w:lang w:bidi="fa-IR"/>
                    </w:rPr>
                    <w:t>شرکت</w:t>
                  </w:r>
                  <w:r w:rsidRPr="009959A8">
                    <w:rPr>
                      <w:rFonts w:ascii="Garamond" w:hAnsi="Garamond" w:cs="B Lotus"/>
                      <w:i/>
                      <w:iCs/>
                      <w:sz w:val="24"/>
                      <w:szCs w:val="24"/>
                      <w:rtl/>
                      <w:lang w:bidi="fa-IR"/>
                    </w:rPr>
                    <w:t xml:space="preserve"> توز</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ع</w:t>
                  </w:r>
                  <w:r w:rsidRPr="009959A8">
                    <w:rPr>
                      <w:rFonts w:ascii="Garamond" w:hAnsi="Garamond" w:cs="B Lotus"/>
                      <w:i/>
                      <w:iCs/>
                      <w:sz w:val="24"/>
                      <w:szCs w:val="24"/>
                      <w:rtl/>
                      <w:lang w:bidi="fa-IR"/>
                    </w:rPr>
                    <w:t xml:space="preserve"> تلفن </w:t>
                  </w:r>
                  <w:r w:rsidRPr="009959A8">
                    <w:rPr>
                      <w:rFonts w:ascii="Garamond" w:hAnsi="Garamond" w:cs="B Lotus" w:hint="cs"/>
                      <w:i/>
                      <w:iCs/>
                      <w:sz w:val="24"/>
                      <w:szCs w:val="24"/>
                      <w:rtl/>
                      <w:lang w:bidi="fa-IR"/>
                    </w:rPr>
                    <w:t xml:space="preserve">همراه </w:t>
                  </w:r>
                  <w:r w:rsidRPr="009959A8">
                    <w:rPr>
                      <w:rFonts w:ascii="Garamond" w:hAnsi="Garamond" w:cs="B Lotus"/>
                      <w:i/>
                      <w:iCs/>
                      <w:sz w:val="24"/>
                      <w:szCs w:val="24"/>
                      <w:rtl/>
                      <w:lang w:bidi="fa-IR"/>
                    </w:rPr>
                    <w:t>بر</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تان</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ا</w:t>
                  </w:r>
                  <w:r w:rsidRPr="009959A8">
                    <w:rPr>
                      <w:rFonts w:ascii="Garamond" w:hAnsi="Garamond" w:cs="B Lotus" w:hint="cs"/>
                      <w:i/>
                      <w:iCs/>
                      <w:sz w:val="24"/>
                      <w:szCs w:val="24"/>
                      <w:rtl/>
                      <w:lang w:bidi="fa-IR"/>
                    </w:rPr>
                    <w:t xml:space="preserve">یی نسبت به وضعیت ده سال بعد </w:t>
                  </w:r>
                  <w:r w:rsidRPr="009959A8">
                    <w:rPr>
                      <w:rFonts w:ascii="Garamond" w:hAnsi="Garamond" w:cs="B Lotus"/>
                      <w:i/>
                      <w:iCs/>
                      <w:sz w:val="24"/>
                      <w:szCs w:val="24"/>
                      <w:rtl/>
                      <w:lang w:bidi="fa-IR"/>
                    </w:rPr>
                    <w:t xml:space="preserve">بازار تلفن همراه </w:t>
                  </w:r>
                  <w:r w:rsidRPr="009959A8">
                    <w:rPr>
                      <w:rFonts w:ascii="Garamond" w:hAnsi="Garamond" w:cs="B Lotus" w:hint="cs"/>
                      <w:i/>
                      <w:iCs/>
                      <w:sz w:val="24"/>
                      <w:szCs w:val="24"/>
                      <w:rtl/>
                      <w:lang w:bidi="fa-IR"/>
                    </w:rPr>
                    <w:t xml:space="preserve">در </w:t>
                  </w:r>
                  <w:r w:rsidRPr="009959A8">
                    <w:rPr>
                      <w:rFonts w:ascii="Garamond" w:hAnsi="Garamond" w:cs="B Lotus"/>
                      <w:i/>
                      <w:iCs/>
                      <w:sz w:val="24"/>
                      <w:szCs w:val="24"/>
                      <w:rtl/>
                      <w:lang w:bidi="fa-IR"/>
                    </w:rPr>
                    <w:t>چ</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ن</w:t>
                  </w:r>
                  <w:r w:rsidRPr="009959A8">
                    <w:rPr>
                      <w:rFonts w:ascii="Garamond" w:hAnsi="Garamond" w:cs="B Lotus"/>
                      <w:i/>
                      <w:iCs/>
                      <w:sz w:val="24"/>
                      <w:szCs w:val="24"/>
                      <w:rtl/>
                      <w:lang w:bidi="fa-IR"/>
                    </w:rPr>
                    <w:t xml:space="preserve"> کاملاً درست بود.</w:t>
                  </w:r>
                </w:p>
                <w:p w14:paraId="01F80B9B" w14:textId="77777777" w:rsidR="00C359B6" w:rsidRPr="009959A8" w:rsidRDefault="00C359B6" w:rsidP="00C359B6">
                  <w:pPr>
                    <w:bidi/>
                    <w:jc w:val="both"/>
                    <w:rPr>
                      <w:rFonts w:ascii="Garamond" w:hAnsi="Garamond" w:cs="B Lotus"/>
                      <w:i/>
                      <w:iCs/>
                      <w:sz w:val="24"/>
                      <w:szCs w:val="24"/>
                      <w:rtl/>
                      <w:lang w:bidi="fa-IR"/>
                    </w:rPr>
                  </w:pPr>
                </w:p>
                <w:p w14:paraId="23E1F687" w14:textId="77777777" w:rsidR="00C359B6" w:rsidRPr="009959A8" w:rsidRDefault="00C359B6" w:rsidP="00C359B6">
                  <w:pPr>
                    <w:bidi/>
                    <w:jc w:val="both"/>
                    <w:rPr>
                      <w:rFonts w:ascii="Garamond" w:hAnsi="Garamond" w:cs="B Lotus"/>
                      <w:i/>
                      <w:iCs/>
                      <w:sz w:val="24"/>
                      <w:szCs w:val="24"/>
                      <w:rtl/>
                      <w:lang w:bidi="fa-IR"/>
                    </w:rPr>
                  </w:pPr>
                </w:p>
              </w:txbxContent>
            </v:textbox>
            <w10:wrap type="square" anchorx="margin" anchory="margin"/>
          </v:shape>
        </w:pict>
      </w:r>
    </w:p>
    <w:p w14:paraId="600A2FD9" w14:textId="38383EBA" w:rsidR="00C359B6" w:rsidRPr="0033433E" w:rsidRDefault="007C2B5A" w:rsidP="0033433E">
      <w:pPr>
        <w:pStyle w:val="Heading2"/>
        <w:rPr>
          <w:rFonts w:cs="B Titr"/>
          <w:color w:val="auto"/>
          <w:sz w:val="28"/>
          <w:szCs w:val="28"/>
          <w:rtl/>
        </w:rPr>
      </w:pPr>
      <w:bookmarkStart w:id="4" w:name="_Toc170900427"/>
      <w:r>
        <w:rPr>
          <w:rFonts w:cs="B Titr" w:hint="cs"/>
          <w:color w:val="auto"/>
          <w:sz w:val="28"/>
          <w:szCs w:val="28"/>
          <w:rtl/>
        </w:rPr>
        <w:t xml:space="preserve">گفتار نخست) </w:t>
      </w:r>
      <w:r w:rsidR="00C359B6" w:rsidRPr="0033433E">
        <w:rPr>
          <w:rFonts w:cs="B Titr"/>
          <w:color w:val="auto"/>
          <w:sz w:val="28"/>
          <w:szCs w:val="28"/>
          <w:rtl/>
        </w:rPr>
        <w:t>آیا باید در چین سرمایه</w:t>
      </w:r>
      <w:r w:rsidR="00C359B6" w:rsidRPr="0033433E">
        <w:rPr>
          <w:rFonts w:cs="B Titr"/>
          <w:color w:val="auto"/>
          <w:sz w:val="28"/>
          <w:szCs w:val="28"/>
          <w:rtl/>
        </w:rPr>
        <w:softHyphen/>
        <w:t>گذاری کنیم؟</w:t>
      </w:r>
      <w:bookmarkEnd w:id="4"/>
    </w:p>
    <w:p w14:paraId="01DA8289" w14:textId="0A685CBA" w:rsidR="00C359B6" w:rsidRPr="0037257D" w:rsidRDefault="00C359B6" w:rsidP="006F56CD">
      <w:pPr>
        <w:bidi/>
        <w:spacing w:after="0" w:line="240" w:lineRule="auto"/>
        <w:jc w:val="both"/>
        <w:rPr>
          <w:rFonts w:ascii="Garamond" w:hAnsi="Garamond" w:cs="B Zar"/>
          <w:sz w:val="24"/>
          <w:szCs w:val="24"/>
          <w:rtl/>
          <w:lang w:bidi="fa-IR"/>
        </w:rPr>
      </w:pPr>
      <w:r w:rsidRPr="0037257D">
        <w:rPr>
          <w:rFonts w:ascii="Garamond" w:hAnsi="Garamond" w:cs="B Zar"/>
          <w:sz w:val="24"/>
          <w:szCs w:val="24"/>
          <w:rtl/>
          <w:lang w:bidi="fa-IR"/>
        </w:rPr>
        <w:t>درسی که از این دو داستان متضاد می‌توان گرفت این است که تصمیم برای سرمایه‌گذاری در چین، مانند هر تصمیم تجاری دیگر، باید مبتنی بر ارزیابی روشن و صحیح از واقعیت</w:t>
      </w:r>
      <w:r w:rsidRPr="0037257D">
        <w:rPr>
          <w:rFonts w:ascii="Garamond" w:hAnsi="Garamond" w:cs="B Zar"/>
          <w:sz w:val="24"/>
          <w:szCs w:val="24"/>
          <w:rtl/>
          <w:lang w:bidi="fa-IR"/>
        </w:rPr>
        <w:softHyphen/>
        <w:t>ها و پتانسیل</w:t>
      </w:r>
      <w:r w:rsidRPr="0037257D">
        <w:rPr>
          <w:rFonts w:ascii="Garamond" w:hAnsi="Garamond" w:cs="B Zar"/>
          <w:sz w:val="24"/>
          <w:szCs w:val="24"/>
          <w:lang w:bidi="fa-IR"/>
        </w:rPr>
        <w:softHyphen/>
      </w:r>
      <w:r w:rsidRPr="0037257D">
        <w:rPr>
          <w:rFonts w:ascii="Garamond" w:hAnsi="Garamond" w:cs="B Zar"/>
          <w:sz w:val="24"/>
          <w:szCs w:val="24"/>
          <w:rtl/>
          <w:lang w:bidi="fa-IR"/>
        </w:rPr>
        <w:t xml:space="preserve">های بازار هدف باشد؛ همچنین بدلیل نامشخص بودن آینده، چنین تصمیمی را باید براساس قضاوتی کاملا آگاهانه اتخاد </w:t>
      </w:r>
      <w:r w:rsidR="006F56CD">
        <w:rPr>
          <w:rFonts w:ascii="Garamond" w:hAnsi="Garamond" w:cs="B Zar" w:hint="cs"/>
          <w:sz w:val="24"/>
          <w:szCs w:val="24"/>
          <w:rtl/>
          <w:lang w:bidi="fa-IR"/>
        </w:rPr>
        <w:t>نمود</w:t>
      </w:r>
      <w:r w:rsidRPr="0037257D">
        <w:rPr>
          <w:rFonts w:ascii="Garamond" w:hAnsi="Garamond" w:cs="B Zar"/>
          <w:sz w:val="24"/>
          <w:szCs w:val="24"/>
          <w:rtl/>
          <w:lang w:bidi="fa-IR"/>
        </w:rPr>
        <w:t xml:space="preserve">. شاید مدیر فروشگاه خواربار فروشی در سال 1996 از دعوت و پیشنهاد شهرداری غافلگیر شده بود. </w:t>
      </w:r>
      <w:r w:rsidRPr="0037257D">
        <w:rPr>
          <w:rFonts w:ascii="Garamond" w:hAnsi="Garamond" w:cs="B Zar"/>
          <w:sz w:val="24"/>
          <w:szCs w:val="24"/>
          <w:lang w:bidi="fa-IR"/>
        </w:rPr>
        <w:t>]</w:t>
      </w:r>
      <w:r w:rsidRPr="0037257D">
        <w:rPr>
          <w:rFonts w:ascii="Garamond" w:hAnsi="Garamond" w:cs="B Zar"/>
          <w:sz w:val="24"/>
          <w:szCs w:val="24"/>
          <w:rtl/>
          <w:lang w:bidi="fa-IR"/>
        </w:rPr>
        <w:t>از یکسو</w:t>
      </w:r>
      <w:r w:rsidRPr="0037257D">
        <w:rPr>
          <w:rFonts w:ascii="Garamond" w:hAnsi="Garamond" w:cs="B Zar"/>
          <w:sz w:val="24"/>
          <w:szCs w:val="24"/>
          <w:lang w:bidi="fa-IR"/>
        </w:rPr>
        <w:t>[</w:t>
      </w:r>
      <w:r w:rsidRPr="0037257D">
        <w:rPr>
          <w:rFonts w:ascii="Garamond" w:hAnsi="Garamond" w:cs="B Zar"/>
          <w:sz w:val="24"/>
          <w:szCs w:val="24"/>
          <w:rtl/>
          <w:lang w:bidi="fa-IR"/>
        </w:rPr>
        <w:t xml:space="preserve"> من در آن سه روزی که با او در شانگهای بودم می</w:t>
      </w:r>
      <w:r w:rsidRPr="0037257D">
        <w:rPr>
          <w:rFonts w:ascii="Garamond" w:hAnsi="Garamond" w:cs="B Zar"/>
          <w:sz w:val="24"/>
          <w:szCs w:val="24"/>
          <w:rtl/>
          <w:lang w:bidi="fa-IR"/>
        </w:rPr>
        <w:softHyphen/>
        <w:t>دیدم که مدیر فروشگاه هنگام قدم زدن در بخش قدیمی شهر تا چه اندازه از وسعت ساخت و سازهای جدیدی که در اطرافش می</w:t>
      </w:r>
      <w:r w:rsidRPr="0037257D">
        <w:rPr>
          <w:rFonts w:ascii="Garamond" w:hAnsi="Garamond" w:cs="B Zar"/>
          <w:sz w:val="24"/>
          <w:szCs w:val="24"/>
          <w:rtl/>
          <w:lang w:bidi="fa-IR"/>
        </w:rPr>
        <w:softHyphen/>
        <w:t>دید، از مجموعه</w:t>
      </w:r>
      <w:r w:rsidRPr="0037257D">
        <w:rPr>
          <w:rFonts w:ascii="Garamond" w:hAnsi="Garamond" w:cs="B Zar"/>
          <w:sz w:val="24"/>
          <w:szCs w:val="24"/>
          <w:rtl/>
          <w:lang w:bidi="fa-IR"/>
        </w:rPr>
        <w:softHyphen/>
        <w:t xml:space="preserve"> ساختمان</w:t>
      </w:r>
      <w:r w:rsidRPr="0037257D">
        <w:rPr>
          <w:rFonts w:ascii="Garamond" w:hAnsi="Garamond" w:cs="B Zar"/>
          <w:sz w:val="24"/>
          <w:szCs w:val="24"/>
          <w:rtl/>
          <w:lang w:bidi="fa-IR"/>
        </w:rPr>
        <w:softHyphen/>
        <w:t>هایی که برای ایجاد جاده</w:t>
      </w:r>
      <w:r w:rsidRPr="0037257D">
        <w:rPr>
          <w:rFonts w:ascii="Garamond" w:hAnsi="Garamond" w:cs="B Zar"/>
          <w:sz w:val="24"/>
          <w:szCs w:val="24"/>
          <w:rtl/>
          <w:lang w:bidi="fa-IR"/>
        </w:rPr>
        <w:softHyphen/>
        <w:t>های جدید تخریب شده بودند، از تعداد پل</w:t>
      </w:r>
      <w:r w:rsidRPr="0037257D">
        <w:rPr>
          <w:rFonts w:ascii="Garamond" w:hAnsi="Garamond" w:cs="B Zar"/>
          <w:sz w:val="24"/>
          <w:szCs w:val="24"/>
          <w:rtl/>
          <w:lang w:bidi="fa-IR"/>
        </w:rPr>
        <w:softHyphen/>
        <w:t xml:space="preserve">های هوایی و از گسترش عظیم سیستم مترو شگفت زده شده بود. </w:t>
      </w:r>
      <w:r w:rsidRPr="0037257D">
        <w:rPr>
          <w:rFonts w:ascii="Garamond" w:hAnsi="Garamond" w:cs="B Zar"/>
          <w:sz w:val="24"/>
          <w:szCs w:val="24"/>
          <w:lang w:bidi="fa-IR"/>
        </w:rPr>
        <w:t>]</w:t>
      </w:r>
      <w:r w:rsidRPr="0037257D">
        <w:rPr>
          <w:rFonts w:ascii="Garamond" w:hAnsi="Garamond" w:cs="B Zar"/>
          <w:sz w:val="24"/>
          <w:szCs w:val="24"/>
          <w:rtl/>
          <w:lang w:bidi="fa-IR"/>
        </w:rPr>
        <w:t>از سوی دیگر</w:t>
      </w:r>
      <w:r w:rsidRPr="0037257D">
        <w:rPr>
          <w:rFonts w:ascii="Garamond" w:hAnsi="Garamond" w:cs="B Zar"/>
          <w:sz w:val="24"/>
          <w:szCs w:val="24"/>
          <w:lang w:bidi="fa-IR"/>
        </w:rPr>
        <w:t>[</w:t>
      </w:r>
      <w:r w:rsidRPr="0037257D">
        <w:rPr>
          <w:rFonts w:ascii="Garamond" w:hAnsi="Garamond" w:cs="B Zar"/>
          <w:sz w:val="24"/>
          <w:szCs w:val="24"/>
          <w:rtl/>
          <w:lang w:bidi="fa-IR"/>
        </w:rPr>
        <w:t xml:space="preserve"> این را نیز می</w:t>
      </w:r>
      <w:r w:rsidRPr="0037257D">
        <w:rPr>
          <w:rFonts w:ascii="Garamond" w:hAnsi="Garamond" w:cs="B Zar"/>
          <w:sz w:val="24"/>
          <w:szCs w:val="24"/>
          <w:rtl/>
          <w:lang w:bidi="fa-IR"/>
        </w:rPr>
        <w:softHyphen/>
        <w:t>دانم که او به شدت تحت تأثیر داستان</w:t>
      </w:r>
      <w:r w:rsidRPr="0037257D">
        <w:rPr>
          <w:rFonts w:ascii="Garamond" w:hAnsi="Garamond" w:cs="B Zar"/>
          <w:sz w:val="24"/>
          <w:szCs w:val="24"/>
          <w:rtl/>
          <w:lang w:bidi="fa-IR"/>
        </w:rPr>
        <w:softHyphen/>
        <w:t>هایی بود که در آن زمان در رسانه</w:t>
      </w:r>
      <w:r w:rsidRPr="0037257D">
        <w:rPr>
          <w:rFonts w:ascii="Garamond" w:hAnsi="Garamond" w:cs="B Zar"/>
          <w:sz w:val="24"/>
          <w:szCs w:val="24"/>
          <w:rtl/>
          <w:lang w:bidi="fa-IR"/>
        </w:rPr>
        <w:softHyphen/>
        <w:t>ها و توسط اقتصاددانان و «کارشناسان» حوزه</w:t>
      </w:r>
      <w:r w:rsidRPr="0037257D">
        <w:rPr>
          <w:rFonts w:ascii="Garamond" w:hAnsi="Garamond" w:cs="B Zar"/>
          <w:sz w:val="24"/>
          <w:szCs w:val="24"/>
          <w:rtl/>
          <w:lang w:bidi="fa-IR"/>
        </w:rPr>
        <w:softHyphen/>
        <w:t>ی چین درباره</w:t>
      </w:r>
      <w:r w:rsidRPr="0037257D">
        <w:rPr>
          <w:rFonts w:ascii="Garamond" w:hAnsi="Garamond" w:cs="B Zar"/>
          <w:sz w:val="24"/>
          <w:szCs w:val="24"/>
          <w:rtl/>
          <w:lang w:bidi="fa-IR"/>
        </w:rPr>
        <w:softHyphen/>
      </w:r>
      <w:r w:rsidRPr="0037257D">
        <w:rPr>
          <w:rFonts w:ascii="Garamond" w:hAnsi="Garamond" w:cs="B Zar"/>
          <w:sz w:val="24"/>
          <w:szCs w:val="24"/>
          <w:rtl/>
          <w:lang w:bidi="fa-IR"/>
        </w:rPr>
        <w:softHyphen/>
        <w:t xml:space="preserve"> بی</w:t>
      </w:r>
      <w:r w:rsidRPr="0037257D">
        <w:rPr>
          <w:rFonts w:ascii="Garamond" w:hAnsi="Garamond" w:cs="B Zar"/>
          <w:sz w:val="24"/>
          <w:szCs w:val="24"/>
          <w:rtl/>
          <w:lang w:bidi="fa-IR"/>
        </w:rPr>
        <w:softHyphen/>
        <w:t>ثباتی اقتصادی چین و احتمال سقوط آن منتشر می</w:t>
      </w:r>
      <w:r w:rsidRPr="0037257D">
        <w:rPr>
          <w:rFonts w:ascii="Garamond" w:hAnsi="Garamond" w:cs="B Zar"/>
          <w:sz w:val="24"/>
          <w:szCs w:val="24"/>
          <w:rtl/>
          <w:lang w:bidi="fa-IR"/>
        </w:rPr>
        <w:softHyphen/>
        <w:t>شد. اگر بخواهیم منصف باشیم، بحران آسیایی که از سال 1997 تا 2002 ادامه داشت، به طور جدی چین را تحت تأثیر قرار داد و این کشور مجبور شد برای مقاوم نمودن ستون</w:t>
      </w:r>
      <w:r w:rsidRPr="0037257D">
        <w:rPr>
          <w:rFonts w:ascii="Garamond" w:hAnsi="Garamond" w:cs="B Zar"/>
          <w:sz w:val="24"/>
          <w:szCs w:val="24"/>
          <w:rtl/>
          <w:lang w:bidi="fa-IR"/>
        </w:rPr>
        <w:softHyphen/>
        <w:t>های اقتصادی خود در برابر امواج منفی ناشی از اقتصادهای فروپاشیده</w:t>
      </w:r>
      <w:r w:rsidRPr="0037257D">
        <w:rPr>
          <w:rFonts w:ascii="Garamond" w:hAnsi="Garamond" w:cs="B Zar"/>
          <w:sz w:val="24"/>
          <w:szCs w:val="24"/>
          <w:rtl/>
          <w:lang w:bidi="fa-IR"/>
        </w:rPr>
        <w:softHyphen/>
        <w:t>ی اطراف خود یعنی کره جنوبی، تایلند و اندونزی به یک حفاری عمیق اقتصادی بپردازد. اما در نگاهی بلندمدت، رد آن دعوت احتمالا به معنای از دست رفتن یک فرصت تجاری-اقتصادی بزرگ بود.</w:t>
      </w:r>
    </w:p>
    <w:p w14:paraId="36CE680F" w14:textId="2BCA77EF"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lastRenderedPageBreak/>
        <w:t>بنابراین پرسش این است: چگونه می</w:t>
      </w:r>
      <w:r w:rsidRPr="0037257D">
        <w:rPr>
          <w:rFonts w:ascii="Garamond" w:hAnsi="Garamond" w:cs="B Zar"/>
          <w:sz w:val="24"/>
          <w:szCs w:val="24"/>
          <w:rtl/>
          <w:lang w:bidi="fa-IR"/>
        </w:rPr>
        <w:softHyphen/>
        <w:t>توان در مورد چین به یک قضاوت و تصمیم</w:t>
      </w:r>
      <w:r w:rsidRPr="0037257D">
        <w:rPr>
          <w:rFonts w:ascii="Garamond" w:hAnsi="Garamond" w:cs="B Zar"/>
          <w:sz w:val="24"/>
          <w:szCs w:val="24"/>
          <w:rtl/>
          <w:lang w:bidi="fa-IR"/>
        </w:rPr>
        <w:softHyphen/>
        <w:t>گیری آگاهانه دست یافت؟ هرمس، شرکت بزرگ فرانسوی حوزه</w:t>
      </w:r>
      <w:r w:rsidRPr="0037257D">
        <w:rPr>
          <w:rFonts w:ascii="Garamond" w:hAnsi="Garamond" w:cs="B Zar"/>
          <w:sz w:val="24"/>
          <w:szCs w:val="24"/>
          <w:rtl/>
          <w:lang w:bidi="fa-IR"/>
        </w:rPr>
        <w:softHyphen/>
        <w:t xml:space="preserve">ی مدلینگ، از سال 1996 پنج سال تمام را صرف ارزیابی اینکه آیا باید وارد بازار چین بشود یا خیر، و اگر بله، چگونه؟ </w:t>
      </w:r>
      <w:r w:rsidR="00EE7D99" w:rsidRPr="0037257D">
        <w:rPr>
          <w:rFonts w:ascii="Garamond" w:hAnsi="Garamond" w:cs="B Zar"/>
          <w:sz w:val="24"/>
          <w:szCs w:val="24"/>
          <w:rtl/>
          <w:lang w:bidi="fa-IR"/>
        </w:rPr>
        <w:t>زمانی که</w:t>
      </w:r>
      <w:r w:rsidRPr="0037257D">
        <w:rPr>
          <w:rFonts w:ascii="Garamond" w:hAnsi="Garamond" w:cs="B Zar"/>
          <w:sz w:val="24"/>
          <w:szCs w:val="24"/>
          <w:rtl/>
          <w:lang w:bidi="fa-IR"/>
        </w:rPr>
        <w:t xml:space="preserve"> که آنها تصمیم گرفتند که چین برای هرمس مناسب است، اولین قدم رو به جلوی شرکت ساختن یک ساختمان سه طبقه</w:t>
      </w:r>
      <w:r w:rsidRPr="0037257D">
        <w:rPr>
          <w:rFonts w:ascii="Garamond" w:hAnsi="Garamond" w:cs="B Zar"/>
          <w:sz w:val="24"/>
          <w:szCs w:val="24"/>
          <w:rtl/>
          <w:lang w:bidi="fa-IR"/>
        </w:rPr>
        <w:softHyphen/>
        <w:t>ی بزرگ برای دفتر مرکزی هرمس در شیک</w:t>
      </w:r>
      <w:r w:rsidRPr="0037257D">
        <w:rPr>
          <w:rFonts w:ascii="Garamond" w:hAnsi="Garamond" w:cs="B Zar"/>
          <w:sz w:val="24"/>
          <w:szCs w:val="24"/>
          <w:rtl/>
          <w:lang w:bidi="fa-IR"/>
        </w:rPr>
        <w:softHyphen/>
        <w:t>ترین بخش شانگهای (بخش فرانسوی آن شهر) بود. اگر به گذشته نگاه کنیم، این یک حرکت نبوغ</w:t>
      </w:r>
      <w:r w:rsidRPr="0037257D">
        <w:rPr>
          <w:rFonts w:ascii="Garamond" w:hAnsi="Garamond" w:cs="B Zar"/>
          <w:sz w:val="24"/>
          <w:szCs w:val="24"/>
          <w:rtl/>
          <w:lang w:bidi="fa-IR"/>
        </w:rPr>
        <w:softHyphen/>
        <w:t>آمیز بود، زیرا از همان ابتدا جای</w:t>
      </w:r>
      <w:r w:rsidRPr="0037257D">
        <w:rPr>
          <w:rFonts w:ascii="Garamond" w:hAnsi="Garamond" w:cs="B Zar"/>
          <w:sz w:val="24"/>
          <w:szCs w:val="24"/>
          <w:rtl/>
          <w:lang w:bidi="fa-IR"/>
        </w:rPr>
        <w:softHyphen/>
        <w:t>پای چشمگیری از هرمس در شهر مد چین ایجاد نمود و موجب شد این شرکت مورد توجه مردم چین در شانگهای و سایر نقاط کشور قرار بگیرد. افزون بر این، چنین دفتر مرکزی مبلّغ عمق تعهد بلندمدت و چند دهه</w:t>
      </w:r>
      <w:r w:rsidRPr="0037257D">
        <w:rPr>
          <w:rFonts w:ascii="Garamond" w:hAnsi="Garamond" w:cs="B Zar"/>
          <w:sz w:val="24"/>
          <w:szCs w:val="24"/>
          <w:rtl/>
          <w:lang w:bidi="fa-IR"/>
        </w:rPr>
        <w:softHyphen/>
        <w:t>ای این شرکت به بازار چین بود.</w:t>
      </w:r>
    </w:p>
    <w:p w14:paraId="277ADA53" w14:textId="21CC6206"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 xml:space="preserve">نکته ای که در اینجا می خواهم به آن اشاره کنم این است که هرمس برای رسیدن به قضاوت و تصمیمی نهایی اقدام به انجام یک دوره طولانی تحقیق، ارزیابی و تأمل عمیق در مورد یک بازار کاملا جدید و بکلی خارجی نمود. امروزه،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هرمس در چین با عددی دو رقمی در حال رشد است و همین نرخ رشد شالوده</w:t>
      </w:r>
      <w:r w:rsidRPr="0037257D">
        <w:rPr>
          <w:rFonts w:ascii="Garamond" w:hAnsi="Garamond" w:cs="B Zar"/>
          <w:sz w:val="24"/>
          <w:szCs w:val="24"/>
          <w:rtl/>
          <w:lang w:bidi="fa-IR"/>
        </w:rPr>
        <w:softHyphen/>
        <w:t>ی ارزش بیش از 150 میلیارد دلاری این شرکت در بازار سهام را تشکیل می</w:t>
      </w:r>
      <w:r w:rsidRPr="0037257D">
        <w:rPr>
          <w:rFonts w:ascii="Garamond" w:hAnsi="Garamond" w:cs="B Zar"/>
          <w:sz w:val="24"/>
          <w:szCs w:val="24"/>
          <w:rtl/>
          <w:lang w:bidi="fa-IR"/>
        </w:rPr>
        <w:softHyphen/>
        <w:t>دهد. موفقیت هرمس در چین ریشه در درکی دارد که این شرکت نسبت به اجزای تشکیل دهنده</w:t>
      </w:r>
      <w:r w:rsidRPr="0037257D">
        <w:rPr>
          <w:rFonts w:ascii="Garamond" w:hAnsi="Garamond" w:cs="B Zar"/>
          <w:sz w:val="24"/>
          <w:szCs w:val="24"/>
          <w:rtl/>
          <w:lang w:bidi="fa-IR"/>
        </w:rPr>
        <w:softHyphen/>
        <w:t>ی کشور چین و مسیر آتی این کشور از نظر سلیقه</w:t>
      </w:r>
      <w:r w:rsidRPr="0037257D">
        <w:rPr>
          <w:rFonts w:ascii="Garamond" w:hAnsi="Garamond" w:cs="B Zar"/>
          <w:sz w:val="24"/>
          <w:szCs w:val="24"/>
          <w:rtl/>
          <w:lang w:bidi="fa-IR"/>
        </w:rPr>
        <w:softHyphen/>
        <w:t>ی مصرف‌کننده، توانایی مالی، اندازه</w:t>
      </w:r>
      <w:r w:rsidRPr="0037257D">
        <w:rPr>
          <w:rFonts w:ascii="Garamond" w:hAnsi="Garamond" w:cs="B Zar"/>
          <w:sz w:val="24"/>
          <w:szCs w:val="24"/>
          <w:rtl/>
          <w:lang w:bidi="fa-IR"/>
        </w:rPr>
        <w:softHyphen/>
      </w:r>
      <w:r w:rsidRPr="0037257D">
        <w:rPr>
          <w:rFonts w:ascii="Garamond" w:hAnsi="Garamond" w:cs="B Zar"/>
          <w:sz w:val="24"/>
          <w:szCs w:val="24"/>
          <w:rtl/>
          <w:lang w:bidi="fa-IR"/>
        </w:rPr>
        <w:softHyphen/>
        <w:t>ی بازار و سایر جنبه</w:t>
      </w:r>
      <w:r w:rsidRPr="0037257D">
        <w:rPr>
          <w:rFonts w:ascii="Garamond" w:hAnsi="Garamond" w:cs="B Zar"/>
          <w:sz w:val="24"/>
          <w:szCs w:val="24"/>
          <w:rtl/>
          <w:lang w:bidi="fa-IR"/>
        </w:rPr>
        <w:softHyphen/>
        <w:t>هایی که برای زمینه</w:t>
      </w:r>
      <w:r w:rsidRPr="0037257D">
        <w:rPr>
          <w:rFonts w:ascii="Garamond" w:hAnsi="Garamond" w:cs="B Zar"/>
          <w:sz w:val="24"/>
          <w:szCs w:val="24"/>
          <w:rtl/>
          <w:lang w:bidi="fa-IR"/>
        </w:rPr>
        <w:softHyphen/>
        <w:t>ی فعالیت این شرکت مهم است پیدا کرد.</w:t>
      </w:r>
    </w:p>
    <w:p w14:paraId="2F166896" w14:textId="4BA301D0"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گمان نمی</w:t>
      </w:r>
      <w:r w:rsidRPr="0037257D">
        <w:rPr>
          <w:rFonts w:ascii="Garamond" w:hAnsi="Garamond" w:cs="B Zar"/>
          <w:sz w:val="24"/>
          <w:szCs w:val="24"/>
          <w:rtl/>
          <w:lang w:bidi="fa-IR"/>
        </w:rPr>
        <w:softHyphen/>
        <w:t>کنم بسیاری از شرکت‌ها بتوانند مسیر هرمس را دنبال کرده و پیش از اقدام به سرمایه</w:t>
      </w:r>
      <w:r w:rsidRPr="0037257D">
        <w:rPr>
          <w:rFonts w:ascii="Garamond" w:hAnsi="Garamond" w:cs="B Zar"/>
          <w:sz w:val="24"/>
          <w:szCs w:val="24"/>
          <w:rtl/>
          <w:lang w:bidi="fa-IR"/>
        </w:rPr>
        <w:softHyphen/>
      </w:r>
      <w:r w:rsidRPr="0037257D">
        <w:rPr>
          <w:rFonts w:ascii="Garamond" w:hAnsi="Garamond" w:cs="B Zar"/>
          <w:sz w:val="24"/>
          <w:szCs w:val="24"/>
          <w:rtl/>
          <w:lang w:bidi="fa-IR"/>
        </w:rPr>
        <w:softHyphen/>
        <w:t>گذاری تحقیق و تاملی پنج ساله انجام دهند. پس میانبرها کدام</w:t>
      </w:r>
      <w:r w:rsidRPr="0037257D">
        <w:rPr>
          <w:rFonts w:ascii="Garamond" w:hAnsi="Garamond" w:cs="B Zar"/>
          <w:sz w:val="24"/>
          <w:szCs w:val="24"/>
          <w:rtl/>
          <w:lang w:bidi="fa-IR"/>
        </w:rPr>
        <w:softHyphen/>
        <w:t>اند؟ یکی از میانبر</w:t>
      </w:r>
      <w:r w:rsidRPr="0037257D">
        <w:rPr>
          <w:rFonts w:ascii="Garamond" w:hAnsi="Garamond" w:cs="B Zar"/>
          <w:sz w:val="24"/>
          <w:szCs w:val="24"/>
          <w:rtl/>
          <w:lang w:bidi="fa-IR"/>
        </w:rPr>
        <w:softHyphen/>
        <w:t>ها این است که نیاز خود به اشخاص تصمیم</w:t>
      </w:r>
      <w:r w:rsidRPr="0037257D">
        <w:rPr>
          <w:rFonts w:ascii="Garamond" w:hAnsi="Garamond" w:cs="B Zar"/>
          <w:sz w:val="24"/>
          <w:szCs w:val="24"/>
          <w:rtl/>
          <w:lang w:bidi="fa-IR"/>
        </w:rPr>
        <w:softHyphen/>
        <w:t xml:space="preserve">گیر و متخصص را از چین تامین کنید: </w:t>
      </w:r>
      <w:r w:rsidR="00EE7D99" w:rsidRPr="0037257D">
        <w:rPr>
          <w:rFonts w:ascii="Garamond" w:hAnsi="Garamond" w:cs="B Zar"/>
          <w:sz w:val="24"/>
          <w:szCs w:val="24"/>
          <w:rtl/>
          <w:lang w:bidi="fa-IR"/>
        </w:rPr>
        <w:t>به‌صورت</w:t>
      </w:r>
      <w:r w:rsidRPr="0037257D">
        <w:rPr>
          <w:rFonts w:ascii="Garamond" w:hAnsi="Garamond" w:cs="B Zar"/>
          <w:sz w:val="24"/>
          <w:szCs w:val="24"/>
          <w:rtl/>
          <w:lang w:bidi="fa-IR"/>
        </w:rPr>
        <w:t xml:space="preserve"> بهره</w:t>
      </w:r>
      <w:r w:rsidRPr="0037257D">
        <w:rPr>
          <w:rFonts w:ascii="Garamond" w:hAnsi="Garamond" w:cs="B Zar"/>
          <w:sz w:val="24"/>
          <w:szCs w:val="24"/>
          <w:rtl/>
          <w:lang w:bidi="fa-IR"/>
        </w:rPr>
        <w:softHyphen/>
        <w:t>گیری از مشاوران چینی یا کارمندان محلی با تجربه، یا هر دو، و گوش</w:t>
      </w:r>
      <w:r w:rsidRPr="0037257D">
        <w:rPr>
          <w:rFonts w:ascii="Garamond" w:hAnsi="Garamond" w:cs="B Zar"/>
          <w:sz w:val="24"/>
          <w:szCs w:val="24"/>
          <w:rtl/>
          <w:lang w:bidi="fa-IR"/>
        </w:rPr>
        <w:softHyphen/>
        <w:t xml:space="preserve"> دادن به توصیه</w:t>
      </w:r>
      <w:r w:rsidRPr="0037257D">
        <w:rPr>
          <w:rFonts w:ascii="Garamond" w:hAnsi="Garamond" w:cs="B Zar"/>
          <w:sz w:val="24"/>
          <w:szCs w:val="24"/>
          <w:rtl/>
          <w:lang w:bidi="fa-IR"/>
        </w:rPr>
        <w:softHyphen/>
        <w:t>های آن</w:t>
      </w:r>
      <w:r w:rsidRPr="0037257D">
        <w:rPr>
          <w:rFonts w:ascii="Garamond" w:hAnsi="Garamond" w:cs="B Zar"/>
          <w:sz w:val="24"/>
          <w:szCs w:val="24"/>
          <w:rtl/>
          <w:lang w:bidi="fa-IR"/>
        </w:rPr>
        <w:softHyphen/>
        <w:t xml:space="preserve">ها. </w:t>
      </w:r>
      <w:r w:rsidRPr="0037257D">
        <w:rPr>
          <w:rFonts w:ascii="Garamond" w:hAnsi="Garamond" w:cs="B Zar"/>
          <w:b/>
          <w:bCs/>
          <w:sz w:val="24"/>
          <w:szCs w:val="24"/>
          <w:rtl/>
          <w:lang w:bidi="fa-IR"/>
        </w:rPr>
        <w:t>یک هشدار</w:t>
      </w:r>
      <w:r w:rsidRPr="0037257D">
        <w:rPr>
          <w:rFonts w:ascii="Garamond" w:hAnsi="Garamond" w:cs="B Zar"/>
          <w:sz w:val="24"/>
          <w:szCs w:val="24"/>
          <w:rtl/>
          <w:lang w:bidi="fa-IR"/>
        </w:rPr>
        <w:t>: چه در سال</w:t>
      </w:r>
      <w:r w:rsidRPr="0037257D">
        <w:rPr>
          <w:rFonts w:ascii="Garamond" w:hAnsi="Garamond" w:cs="B Zar"/>
          <w:sz w:val="24"/>
          <w:szCs w:val="24"/>
          <w:rtl/>
          <w:lang w:bidi="fa-IR"/>
        </w:rPr>
        <w:softHyphen/>
        <w:t>های شروع جذابیت چین برای سرمایه گذاران خارجی و چه امروزه، برای شرکت</w:t>
      </w:r>
      <w:r w:rsidRPr="0037257D">
        <w:rPr>
          <w:rFonts w:ascii="Garamond" w:hAnsi="Garamond" w:cs="B Zar"/>
          <w:sz w:val="24"/>
          <w:szCs w:val="24"/>
          <w:rtl/>
          <w:lang w:bidi="fa-IR"/>
        </w:rPr>
        <w:softHyphen/>
        <w:t>های خارجی رایج بوده و هست که چینی</w:t>
      </w:r>
      <w:r w:rsidRPr="0037257D">
        <w:rPr>
          <w:rFonts w:ascii="Garamond" w:hAnsi="Garamond" w:cs="B Zar"/>
          <w:sz w:val="24"/>
          <w:szCs w:val="24"/>
          <w:rtl/>
          <w:lang w:bidi="fa-IR"/>
        </w:rPr>
        <w:softHyphen/>
        <w:t xml:space="preserve">های خارج از کشور را برای مدیریت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خود در چین استخدام کنند. این مدیران/مشاوران نیز عموما از </w:t>
      </w:r>
      <w:r w:rsidR="0035296A" w:rsidRPr="0037257D">
        <w:rPr>
          <w:rFonts w:ascii="Garamond" w:hAnsi="Garamond" w:cs="B Zar"/>
          <w:sz w:val="24"/>
          <w:szCs w:val="24"/>
          <w:rtl/>
          <w:lang w:bidi="fa-IR"/>
        </w:rPr>
        <w:t>هنگ‌کنگ</w:t>
      </w:r>
      <w:r w:rsidRPr="0037257D">
        <w:rPr>
          <w:rFonts w:ascii="Garamond" w:hAnsi="Garamond" w:cs="B Zar"/>
          <w:sz w:val="24"/>
          <w:szCs w:val="24"/>
          <w:rtl/>
          <w:lang w:bidi="fa-IR"/>
        </w:rPr>
        <w:t>، سنگاپور یا تایوان هستند. زبان انگلیسی</w:t>
      </w:r>
      <w:r w:rsidRPr="0037257D">
        <w:rPr>
          <w:rFonts w:ascii="Garamond" w:hAnsi="Garamond" w:cs="B Zar"/>
          <w:sz w:val="24"/>
          <w:szCs w:val="24"/>
          <w:rtl/>
          <w:lang w:bidi="fa-IR"/>
        </w:rPr>
        <w:softHyphen/>
        <w:t>شان عالی است و اغلب به زبان</w:t>
      </w:r>
      <w:r w:rsidRPr="0037257D">
        <w:rPr>
          <w:rFonts w:ascii="Garamond" w:hAnsi="Garamond" w:cs="B Zar"/>
          <w:sz w:val="24"/>
          <w:szCs w:val="24"/>
          <w:rtl/>
          <w:lang w:bidi="fa-IR"/>
        </w:rPr>
        <w:softHyphen/>
        <w:t>های کشورهای توسعه</w:t>
      </w:r>
      <w:r w:rsidRPr="0037257D">
        <w:rPr>
          <w:rFonts w:ascii="Garamond" w:hAnsi="Garamond" w:cs="B Zar"/>
          <w:sz w:val="24"/>
          <w:szCs w:val="24"/>
          <w:rtl/>
          <w:lang w:bidi="fa-IR"/>
        </w:rPr>
        <w:softHyphen/>
        <w:t>یافته</w:t>
      </w:r>
      <w:r w:rsidRPr="0037257D">
        <w:rPr>
          <w:rFonts w:ascii="Garamond" w:hAnsi="Garamond" w:cs="B Zar"/>
          <w:sz w:val="24"/>
          <w:szCs w:val="24"/>
          <w:rtl/>
          <w:lang w:bidi="fa-IR"/>
        </w:rPr>
        <w:softHyphen/>
        <w:t>ی دیگر همچون آلمانی صحبت می</w:t>
      </w:r>
      <w:r w:rsidRPr="0037257D">
        <w:rPr>
          <w:rFonts w:ascii="Garamond" w:hAnsi="Garamond" w:cs="B Zar"/>
          <w:sz w:val="24"/>
          <w:szCs w:val="24"/>
          <w:rtl/>
          <w:lang w:bidi="fa-IR"/>
        </w:rPr>
        <w:softHyphen/>
        <w:t xml:space="preserve">کنند، معمولا در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به سبک غربی آموزش دیده و با تجربه هستند، ماندارین را خوب یا کافی صحبت می</w:t>
      </w:r>
      <w:r w:rsidRPr="0037257D">
        <w:rPr>
          <w:rFonts w:ascii="Garamond" w:hAnsi="Garamond" w:cs="B Zar"/>
          <w:sz w:val="24"/>
          <w:szCs w:val="24"/>
          <w:rtl/>
          <w:lang w:bidi="fa-IR"/>
        </w:rPr>
        <w:softHyphen/>
        <w:t>کنند و می</w:t>
      </w:r>
      <w:r w:rsidRPr="0037257D">
        <w:rPr>
          <w:rFonts w:ascii="Garamond" w:hAnsi="Garamond" w:cs="B Zar"/>
          <w:sz w:val="24"/>
          <w:szCs w:val="24"/>
          <w:rtl/>
          <w:lang w:bidi="fa-IR"/>
        </w:rPr>
        <w:softHyphen/>
        <w:t xml:space="preserve">توانند </w:t>
      </w:r>
      <w:r w:rsidRPr="0037257D">
        <w:rPr>
          <w:rFonts w:ascii="Garamond" w:hAnsi="Garamond" w:cs="B Zar"/>
          <w:sz w:val="24"/>
          <w:szCs w:val="24"/>
          <w:lang w:bidi="fa-IR"/>
        </w:rPr>
        <w:t>]</w:t>
      </w:r>
      <w:r w:rsidRPr="0037257D">
        <w:rPr>
          <w:rFonts w:ascii="Garamond" w:hAnsi="Garamond" w:cs="B Zar"/>
          <w:sz w:val="24"/>
          <w:szCs w:val="24"/>
          <w:rtl/>
          <w:lang w:bidi="fa-IR"/>
        </w:rPr>
        <w:t>فضای فکری</w:t>
      </w:r>
      <w:r w:rsidRPr="0037257D">
        <w:rPr>
          <w:rFonts w:ascii="Garamond" w:hAnsi="Garamond" w:cs="B Zar"/>
          <w:sz w:val="24"/>
          <w:szCs w:val="24"/>
          <w:lang w:bidi="fa-IR"/>
        </w:rPr>
        <w:t>[</w:t>
      </w:r>
      <w:r w:rsidRPr="0037257D">
        <w:rPr>
          <w:rFonts w:ascii="Garamond" w:hAnsi="Garamond" w:cs="B Zar"/>
          <w:sz w:val="24"/>
          <w:szCs w:val="24"/>
          <w:rtl/>
          <w:lang w:bidi="fa-IR"/>
        </w:rPr>
        <w:t xml:space="preserve"> شرکت</w:t>
      </w:r>
      <w:r w:rsidRPr="0037257D">
        <w:rPr>
          <w:rFonts w:ascii="Garamond" w:hAnsi="Garamond" w:cs="B Zar"/>
          <w:sz w:val="24"/>
          <w:szCs w:val="24"/>
          <w:rtl/>
          <w:lang w:bidi="fa-IR"/>
        </w:rPr>
        <w:softHyphen/>
        <w:t>های خارجی را درک کنند. پس</w:t>
      </w:r>
      <w:r w:rsidRPr="0037257D">
        <w:rPr>
          <w:rFonts w:ascii="Garamond" w:hAnsi="Garamond" w:cs="B Zar"/>
          <w:sz w:val="24"/>
          <w:szCs w:val="24"/>
          <w:lang w:bidi="fa-IR"/>
        </w:rPr>
        <w:t>]</w:t>
      </w:r>
      <w:r w:rsidRPr="0037257D">
        <w:rPr>
          <w:rFonts w:ascii="Garamond" w:hAnsi="Garamond" w:cs="B Zar"/>
          <w:sz w:val="24"/>
          <w:szCs w:val="24"/>
          <w:rtl/>
          <w:lang w:bidi="fa-IR"/>
        </w:rPr>
        <w:t>با تمام این اوصاف</w:t>
      </w:r>
      <w:r w:rsidRPr="0037257D">
        <w:rPr>
          <w:rFonts w:ascii="Garamond" w:hAnsi="Garamond" w:cs="B Zar"/>
          <w:sz w:val="24"/>
          <w:szCs w:val="24"/>
          <w:lang w:bidi="fa-IR"/>
        </w:rPr>
        <w:t>[</w:t>
      </w:r>
      <w:r w:rsidRPr="0037257D">
        <w:rPr>
          <w:rFonts w:ascii="Garamond" w:hAnsi="Garamond" w:cs="B Zar"/>
          <w:sz w:val="24"/>
          <w:szCs w:val="24"/>
          <w:rtl/>
          <w:lang w:bidi="fa-IR"/>
        </w:rPr>
        <w:t>، چه ویژگی غیرمطلوبی در مورد این اشخاص وجود دارد؟</w:t>
      </w:r>
    </w:p>
    <w:p w14:paraId="09B71272" w14:textId="791BEC68"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بین چینی</w:t>
      </w:r>
      <w:r w:rsidRPr="0037257D">
        <w:rPr>
          <w:rFonts w:ascii="Garamond" w:hAnsi="Garamond" w:cs="B Zar"/>
          <w:sz w:val="24"/>
          <w:szCs w:val="24"/>
          <w:rtl/>
          <w:lang w:bidi="fa-IR"/>
        </w:rPr>
        <w:softHyphen/>
        <w:t>های خارج از کشور و چینی</w:t>
      </w:r>
      <w:r w:rsidRPr="0037257D">
        <w:rPr>
          <w:rFonts w:ascii="Garamond" w:hAnsi="Garamond" w:cs="B Zar"/>
          <w:sz w:val="24"/>
          <w:szCs w:val="24"/>
          <w:rtl/>
          <w:lang w:bidi="fa-IR"/>
        </w:rPr>
        <w:softHyphen/>
        <w:t>های سرزمین اصلی یک تفاوت فرهنگی مشابه تفاوت فرهنگی موجود میان آمریکایی</w:t>
      </w:r>
      <w:r w:rsidRPr="0037257D">
        <w:rPr>
          <w:rFonts w:ascii="Garamond" w:hAnsi="Garamond" w:cs="B Zar"/>
          <w:sz w:val="24"/>
          <w:szCs w:val="24"/>
          <w:rtl/>
          <w:lang w:bidi="fa-IR"/>
        </w:rPr>
        <w:softHyphen/>
        <w:t>ها و بریتانیایی</w:t>
      </w:r>
      <w:r w:rsidRPr="0037257D">
        <w:rPr>
          <w:rFonts w:ascii="Garamond" w:hAnsi="Garamond" w:cs="B Zar"/>
          <w:sz w:val="24"/>
          <w:szCs w:val="24"/>
          <w:rtl/>
          <w:lang w:bidi="fa-IR"/>
        </w:rPr>
        <w:softHyphen/>
        <w:t>ها یا فرانسوی</w:t>
      </w:r>
      <w:r w:rsidRPr="0037257D">
        <w:rPr>
          <w:rFonts w:ascii="Garamond" w:hAnsi="Garamond" w:cs="B Zar"/>
          <w:sz w:val="24"/>
          <w:szCs w:val="24"/>
          <w:rtl/>
          <w:lang w:bidi="fa-IR"/>
        </w:rPr>
        <w:softHyphen/>
        <w:t>های فرانسه و فرانسوی</w:t>
      </w:r>
      <w:r w:rsidRPr="0037257D">
        <w:rPr>
          <w:rFonts w:ascii="Garamond" w:hAnsi="Garamond" w:cs="B Zar"/>
          <w:sz w:val="24"/>
          <w:szCs w:val="24"/>
          <w:rtl/>
          <w:lang w:bidi="fa-IR"/>
        </w:rPr>
        <w:softHyphen/>
        <w:t>های کانادایی وجود دارد. بسیاری از چینی‌های سرزمین اصلی از چینی‌های هنگ‌کنگ بیزارند، به این علت که ساکنان سرزمین اصلی هنگ‌کنگ را جزیره‌ای بایر می‌دانند که صرفا پس استعمار توسط بریتانیا در پی توافقنامه 1842 میلادی و اولین جنگ تریاک</w:t>
      </w:r>
      <w:r w:rsidRPr="0037257D">
        <w:rPr>
          <w:rStyle w:val="FootnoteReference"/>
          <w:rFonts w:ascii="Garamond" w:hAnsi="Garamond" w:cs="B Zar"/>
          <w:sz w:val="24"/>
          <w:szCs w:val="24"/>
          <w:rtl/>
          <w:lang w:bidi="fa-IR"/>
        </w:rPr>
        <w:footnoteReference w:id="64"/>
      </w:r>
      <w:r w:rsidRPr="0037257D">
        <w:rPr>
          <w:rFonts w:ascii="Garamond" w:hAnsi="Garamond" w:cs="B Zar"/>
          <w:sz w:val="24"/>
          <w:szCs w:val="24"/>
          <w:rtl/>
          <w:lang w:bidi="fa-IR"/>
        </w:rPr>
        <w:t xml:space="preserve"> بین بریتانیا و چین توسعه یافت. از نظر چینی</w:t>
      </w:r>
      <w:r w:rsidRPr="0037257D">
        <w:rPr>
          <w:rFonts w:ascii="Garamond" w:hAnsi="Garamond" w:cs="B Zar"/>
          <w:sz w:val="24"/>
          <w:szCs w:val="24"/>
          <w:rtl/>
          <w:lang w:bidi="fa-IR"/>
        </w:rPr>
        <w:softHyphen/>
        <w:t xml:space="preserve">های سرزمین اصلی مردم </w:t>
      </w:r>
      <w:r w:rsidR="0035296A" w:rsidRPr="0037257D">
        <w:rPr>
          <w:rFonts w:ascii="Garamond" w:hAnsi="Garamond" w:cs="B Zar"/>
          <w:sz w:val="24"/>
          <w:szCs w:val="24"/>
          <w:rtl/>
          <w:lang w:bidi="fa-IR"/>
        </w:rPr>
        <w:t>هنگ‌کنگ</w:t>
      </w:r>
      <w:r w:rsidRPr="0037257D">
        <w:rPr>
          <w:rFonts w:ascii="Garamond" w:hAnsi="Garamond" w:cs="B Zar"/>
          <w:sz w:val="24"/>
          <w:szCs w:val="24"/>
          <w:rtl/>
          <w:lang w:bidi="fa-IR"/>
        </w:rPr>
        <w:t xml:space="preserve"> افرادی سودجو </w:t>
      </w:r>
      <w:r w:rsidRPr="0037257D">
        <w:rPr>
          <w:rFonts w:ascii="Garamond" w:hAnsi="Garamond" w:cs="B Zar"/>
          <w:sz w:val="24"/>
          <w:szCs w:val="24"/>
          <w:rtl/>
          <w:lang w:bidi="fa-IR"/>
        </w:rPr>
        <w:lastRenderedPageBreak/>
        <w:t>و خائن به آرمان</w:t>
      </w:r>
      <w:r w:rsidRPr="0037257D">
        <w:rPr>
          <w:rFonts w:ascii="Garamond" w:hAnsi="Garamond" w:cs="B Zar"/>
          <w:sz w:val="24"/>
          <w:szCs w:val="24"/>
          <w:rtl/>
          <w:lang w:bidi="fa-IR"/>
        </w:rPr>
        <w:softHyphen/>
        <w:t>ها چینی هستند. به یاد دارم در سال 1999 میلادی در یک ضیافت شام در تیانجین چین به میزبانی یک تاجر موفق هنگ کنگی شرکت داشتم که در تلاش برای راه</w:t>
      </w:r>
      <w:r w:rsidRPr="0037257D">
        <w:rPr>
          <w:rFonts w:ascii="Garamond" w:hAnsi="Garamond" w:cs="B Zar"/>
          <w:sz w:val="24"/>
          <w:szCs w:val="24"/>
          <w:rtl/>
          <w:lang w:bidi="fa-IR"/>
        </w:rPr>
        <w:softHyphen/>
        <w:t xml:space="preserve">اندازی یک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در چین بود. در این مراسم از مقامات محلی نیز دعوت شده بود. مقامات محلی، در حضور میزبان، در خصوص ورود هنگ کنگی</w:t>
      </w:r>
      <w:r w:rsidRPr="0037257D">
        <w:rPr>
          <w:rFonts w:ascii="Garamond" w:hAnsi="Garamond" w:cs="B Zar"/>
          <w:sz w:val="24"/>
          <w:szCs w:val="24"/>
          <w:rtl/>
          <w:lang w:bidi="fa-IR"/>
        </w:rPr>
        <w:softHyphen/>
        <w:t>ها برای سوءاستفاده از چینی</w:t>
      </w:r>
      <w:r w:rsidRPr="0037257D">
        <w:rPr>
          <w:rFonts w:ascii="Garamond" w:hAnsi="Garamond" w:cs="B Zar"/>
          <w:sz w:val="24"/>
          <w:szCs w:val="24"/>
          <w:rtl/>
          <w:lang w:bidi="fa-IR"/>
        </w:rPr>
        <w:softHyphen/>
        <w:t>های سرزمین اصلی اظهار نظر می</w:t>
      </w:r>
      <w:r w:rsidRPr="0037257D">
        <w:rPr>
          <w:rFonts w:ascii="Garamond" w:hAnsi="Garamond" w:cs="B Zar"/>
          <w:sz w:val="24"/>
          <w:szCs w:val="24"/>
          <w:rtl/>
          <w:lang w:bidi="fa-IR"/>
        </w:rPr>
        <w:softHyphen/>
        <w:t>نمودند و از عبارت «دهاتی</w:t>
      </w:r>
      <w:r w:rsidRPr="0037257D">
        <w:rPr>
          <w:rFonts w:ascii="Garamond" w:hAnsi="Garamond" w:cs="B Zar"/>
          <w:sz w:val="24"/>
          <w:szCs w:val="24"/>
          <w:rtl/>
          <w:lang w:bidi="fa-IR"/>
        </w:rPr>
        <w:softHyphen/>
        <w:t>های ماهی</w:t>
      </w:r>
      <w:r w:rsidRPr="0037257D">
        <w:rPr>
          <w:rFonts w:ascii="Garamond" w:hAnsi="Garamond" w:cs="B Zar"/>
          <w:sz w:val="24"/>
          <w:szCs w:val="24"/>
          <w:rtl/>
          <w:lang w:bidi="fa-IR"/>
        </w:rPr>
        <w:softHyphen/>
        <w:t>خوار» برای اشاره به آن</w:t>
      </w:r>
      <w:r w:rsidRPr="0037257D">
        <w:rPr>
          <w:rFonts w:ascii="Garamond" w:hAnsi="Garamond" w:cs="B Zar"/>
          <w:sz w:val="24"/>
          <w:szCs w:val="24"/>
          <w:rtl/>
          <w:lang w:bidi="fa-IR"/>
        </w:rPr>
        <w:softHyphen/>
        <w:t>ها استفاده می</w:t>
      </w:r>
      <w:r w:rsidRPr="0037257D">
        <w:rPr>
          <w:rFonts w:ascii="Garamond" w:hAnsi="Garamond" w:cs="B Zar"/>
          <w:sz w:val="24"/>
          <w:szCs w:val="24"/>
          <w:rtl/>
          <w:lang w:bidi="fa-IR"/>
        </w:rPr>
        <w:softHyphen/>
        <w:t>کردند. بی</w:t>
      </w:r>
      <w:r w:rsidRPr="0037257D">
        <w:rPr>
          <w:rFonts w:ascii="Garamond" w:hAnsi="Garamond" w:cs="B Zar"/>
          <w:sz w:val="24"/>
          <w:szCs w:val="24"/>
          <w:rtl/>
          <w:lang w:bidi="fa-IR"/>
        </w:rPr>
        <w:softHyphen/>
        <w:t xml:space="preserve">تردید، آن تاجر هنگ کنگی در نهایت چندین میلیون دلار در چین از دست داد. به همین دلیل است که اقدام دولت چین در سال 2020 برای ضمیمه کردن </w:t>
      </w:r>
      <w:r w:rsidR="0035296A" w:rsidRPr="0037257D">
        <w:rPr>
          <w:rFonts w:ascii="Garamond" w:hAnsi="Garamond" w:cs="B Zar"/>
          <w:sz w:val="24"/>
          <w:szCs w:val="24"/>
          <w:rtl/>
          <w:lang w:bidi="fa-IR"/>
        </w:rPr>
        <w:t>هنگ‌کنگ</w:t>
      </w:r>
      <w:r w:rsidRPr="0037257D">
        <w:rPr>
          <w:rFonts w:ascii="Garamond" w:hAnsi="Garamond" w:cs="B Zar"/>
          <w:sz w:val="24"/>
          <w:szCs w:val="24"/>
          <w:rtl/>
          <w:lang w:bidi="fa-IR"/>
        </w:rPr>
        <w:t>- که در نفی آشکار توافقنامه 50 ساله</w:t>
      </w:r>
      <w:r w:rsidRPr="0037257D">
        <w:rPr>
          <w:rFonts w:ascii="Garamond" w:hAnsi="Garamond" w:cs="B Zar"/>
          <w:sz w:val="24"/>
          <w:szCs w:val="24"/>
          <w:rtl/>
          <w:lang w:bidi="fa-IR"/>
        </w:rPr>
        <w:softHyphen/>
        <w:t>ی چینی-بریتانیایی 1984 میلادی برای ایجاد سیستم «</w:t>
      </w:r>
      <w:r w:rsidRPr="0037257D">
        <w:rPr>
          <w:rFonts w:ascii="Garamond" w:hAnsi="Garamond" w:cs="B Zar"/>
          <w:i/>
          <w:iCs/>
          <w:sz w:val="24"/>
          <w:szCs w:val="24"/>
          <w:rtl/>
          <w:lang w:bidi="fa-IR"/>
        </w:rPr>
        <w:t>یک کشور، دو سیستم</w:t>
      </w:r>
      <w:r w:rsidRPr="0037257D">
        <w:rPr>
          <w:rFonts w:ascii="Garamond" w:hAnsi="Garamond" w:cs="B Zar"/>
          <w:sz w:val="24"/>
          <w:szCs w:val="24"/>
          <w:rtl/>
          <w:lang w:bidi="fa-IR"/>
        </w:rPr>
        <w:t>» بود- در واقع مورد حمایت بسیاری از چینی</w:t>
      </w:r>
      <w:r w:rsidRPr="0037257D">
        <w:rPr>
          <w:rFonts w:ascii="Garamond" w:hAnsi="Garamond" w:cs="B Zar"/>
          <w:sz w:val="24"/>
          <w:szCs w:val="24"/>
          <w:rtl/>
          <w:lang w:bidi="fa-IR"/>
        </w:rPr>
        <w:softHyphen/>
        <w:t>های سرزمین اصلی قرار گرفت.</w:t>
      </w:r>
    </w:p>
    <w:p w14:paraId="4F4B4B9F" w14:textId="1F315CF4"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احساسات چینی</w:t>
      </w:r>
      <w:r w:rsidRPr="0037257D">
        <w:rPr>
          <w:rFonts w:ascii="Garamond" w:hAnsi="Garamond" w:cs="B Zar"/>
          <w:sz w:val="24"/>
          <w:szCs w:val="24"/>
          <w:rtl/>
          <w:lang w:bidi="fa-IR"/>
        </w:rPr>
        <w:softHyphen/>
        <w:t>های ساکن در سرزمین اصلی چین نسبت به چینی</w:t>
      </w:r>
      <w:r w:rsidRPr="0037257D">
        <w:rPr>
          <w:rFonts w:ascii="Garamond" w:hAnsi="Garamond" w:cs="B Zar"/>
          <w:sz w:val="24"/>
          <w:szCs w:val="24"/>
          <w:rtl/>
          <w:lang w:bidi="fa-IR"/>
        </w:rPr>
        <w:softHyphen/>
        <w:t>های خارج</w:t>
      </w:r>
      <w:r w:rsidRPr="0037257D">
        <w:rPr>
          <w:rFonts w:ascii="Garamond" w:hAnsi="Garamond" w:cs="B Zar"/>
          <w:sz w:val="24"/>
          <w:szCs w:val="24"/>
          <w:rtl/>
          <w:lang w:bidi="fa-IR"/>
        </w:rPr>
        <w:softHyphen/>
        <w:t>نشین سنگاپوری کمتر خصمانه است؛ احساسات آن</w:t>
      </w:r>
      <w:r w:rsidRPr="0037257D">
        <w:rPr>
          <w:rFonts w:ascii="Garamond" w:hAnsi="Garamond" w:cs="B Zar"/>
          <w:sz w:val="24"/>
          <w:szCs w:val="24"/>
          <w:rtl/>
          <w:lang w:bidi="fa-IR"/>
        </w:rPr>
        <w:softHyphen/>
        <w:t>ها نسبت به چینی</w:t>
      </w:r>
      <w:r w:rsidRPr="0037257D">
        <w:rPr>
          <w:rFonts w:ascii="Garamond" w:hAnsi="Garamond" w:cs="B Zar"/>
          <w:sz w:val="24"/>
          <w:szCs w:val="24"/>
          <w:rtl/>
          <w:lang w:bidi="fa-IR"/>
        </w:rPr>
        <w:softHyphen/>
        <w:t xml:space="preserve">های تایوانی حتی ممکن است در مواردی نیز بسیار دوستانه باشد، اما </w:t>
      </w:r>
      <w:r w:rsidRPr="0037257D">
        <w:rPr>
          <w:rFonts w:ascii="Garamond" w:hAnsi="Garamond" w:cs="B Zar"/>
          <w:sz w:val="24"/>
          <w:szCs w:val="24"/>
          <w:lang w:bidi="fa-IR"/>
        </w:rPr>
        <w:t>]</w:t>
      </w:r>
      <w:r w:rsidRPr="0037257D">
        <w:rPr>
          <w:rFonts w:ascii="Garamond" w:hAnsi="Garamond" w:cs="B Zar"/>
          <w:sz w:val="24"/>
          <w:szCs w:val="24"/>
          <w:rtl/>
          <w:lang w:bidi="fa-IR"/>
        </w:rPr>
        <w:t>بهرحال</w:t>
      </w:r>
      <w:r w:rsidRPr="0037257D">
        <w:rPr>
          <w:rFonts w:ascii="Garamond" w:hAnsi="Garamond" w:cs="B Zar"/>
          <w:sz w:val="24"/>
          <w:szCs w:val="24"/>
          <w:lang w:bidi="fa-IR"/>
        </w:rPr>
        <w:t>[</w:t>
      </w:r>
      <w:r w:rsidRPr="0037257D">
        <w:rPr>
          <w:rFonts w:ascii="Garamond" w:hAnsi="Garamond" w:cs="B Zar"/>
          <w:sz w:val="24"/>
          <w:szCs w:val="24"/>
          <w:rtl/>
          <w:lang w:bidi="fa-IR"/>
        </w:rPr>
        <w:t xml:space="preserve"> احساسات آن</w:t>
      </w:r>
      <w:r w:rsidRPr="0037257D">
        <w:rPr>
          <w:rFonts w:ascii="Garamond" w:hAnsi="Garamond" w:cs="B Zar"/>
          <w:sz w:val="24"/>
          <w:szCs w:val="24"/>
          <w:rtl/>
          <w:lang w:bidi="fa-IR"/>
        </w:rPr>
        <w:softHyphen/>
        <w:t>ها نسبت به چینی</w:t>
      </w:r>
      <w:r w:rsidRPr="0037257D">
        <w:rPr>
          <w:rFonts w:ascii="Garamond" w:hAnsi="Garamond" w:cs="B Zar"/>
          <w:sz w:val="24"/>
          <w:szCs w:val="24"/>
          <w:rtl/>
          <w:lang w:bidi="fa-IR"/>
        </w:rPr>
        <w:softHyphen/>
        <w:t>های خارج</w:t>
      </w:r>
      <w:r w:rsidRPr="0037257D">
        <w:rPr>
          <w:rFonts w:ascii="Garamond" w:hAnsi="Garamond" w:cs="B Zar"/>
          <w:sz w:val="24"/>
          <w:szCs w:val="24"/>
          <w:rtl/>
          <w:lang w:bidi="fa-IR"/>
        </w:rPr>
        <w:softHyphen/>
        <w:t>نشین با احساسات</w:t>
      </w:r>
      <w:r w:rsidRPr="0037257D">
        <w:rPr>
          <w:rFonts w:ascii="Garamond" w:hAnsi="Garamond" w:cs="B Zar"/>
          <w:sz w:val="24"/>
          <w:szCs w:val="24"/>
          <w:rtl/>
          <w:lang w:bidi="fa-IR"/>
        </w:rPr>
        <w:softHyphen/>
        <w:t>شان نسبت به چینی</w:t>
      </w:r>
      <w:r w:rsidRPr="0037257D">
        <w:rPr>
          <w:rFonts w:ascii="Garamond" w:hAnsi="Garamond" w:cs="B Zar"/>
          <w:sz w:val="24"/>
          <w:szCs w:val="24"/>
          <w:rtl/>
          <w:lang w:bidi="fa-IR"/>
        </w:rPr>
        <w:softHyphen/>
        <w:t>هایی که در سرزمین اصلی چین زندگی می</w:t>
      </w:r>
      <w:r w:rsidRPr="0037257D">
        <w:rPr>
          <w:rFonts w:ascii="Garamond" w:hAnsi="Garamond" w:cs="B Zar"/>
          <w:sz w:val="24"/>
          <w:szCs w:val="24"/>
          <w:rtl/>
          <w:lang w:bidi="fa-IR"/>
        </w:rPr>
        <w:softHyphen/>
        <w:t>کنند متفاوت است. مضافا، در مواردی نیز میان مردم بخشی از چین مثل چونگچینگ</w:t>
      </w:r>
      <w:r w:rsidRPr="0037257D">
        <w:rPr>
          <w:rStyle w:val="FootnoteReference"/>
          <w:rFonts w:ascii="Garamond" w:hAnsi="Garamond" w:cs="B Zar"/>
          <w:sz w:val="24"/>
          <w:szCs w:val="24"/>
          <w:rtl/>
          <w:lang w:bidi="fa-IR"/>
        </w:rPr>
        <w:footnoteReference w:id="65"/>
      </w:r>
      <w:r w:rsidRPr="0037257D">
        <w:rPr>
          <w:rFonts w:ascii="Garamond" w:hAnsi="Garamond" w:cs="B Zar"/>
          <w:sz w:val="24"/>
          <w:szCs w:val="24"/>
          <w:rtl/>
          <w:lang w:bidi="fa-IR"/>
        </w:rPr>
        <w:t xml:space="preserve"> که </w:t>
      </w:r>
      <w:r w:rsidR="00EE7D99" w:rsidRPr="0037257D">
        <w:rPr>
          <w:rFonts w:ascii="Garamond" w:hAnsi="Garamond" w:cs="B Zar"/>
          <w:sz w:val="24"/>
          <w:szCs w:val="24"/>
          <w:rtl/>
          <w:lang w:bidi="fa-IR"/>
        </w:rPr>
        <w:t>بزرگ‌ترین</w:t>
      </w:r>
      <w:r w:rsidRPr="0037257D">
        <w:rPr>
          <w:rFonts w:ascii="Garamond" w:hAnsi="Garamond" w:cs="B Zar"/>
          <w:sz w:val="24"/>
          <w:szCs w:val="24"/>
          <w:rtl/>
          <w:lang w:bidi="fa-IR"/>
        </w:rPr>
        <w:t xml:space="preserve"> ناحیه</w:t>
      </w:r>
      <w:r w:rsidRPr="0037257D">
        <w:rPr>
          <w:rFonts w:ascii="Garamond" w:hAnsi="Garamond" w:cs="B Zar"/>
          <w:sz w:val="24"/>
          <w:szCs w:val="24"/>
          <w:rtl/>
          <w:lang w:bidi="fa-IR"/>
        </w:rPr>
        <w:softHyphen/>
        <w:t>ی شهری جهان محسوب می</w:t>
      </w:r>
      <w:r w:rsidRPr="0037257D">
        <w:rPr>
          <w:rFonts w:ascii="Garamond" w:hAnsi="Garamond" w:cs="B Zar"/>
          <w:sz w:val="24"/>
          <w:szCs w:val="24"/>
          <w:rtl/>
          <w:lang w:bidi="fa-IR"/>
        </w:rPr>
        <w:softHyphen/>
        <w:t>شود، و مردم سایر نقاط آن کشور مانند پکن، شانگهای و یا بخصوص رقیب اصلی</w:t>
      </w:r>
      <w:r w:rsidRPr="0037257D">
        <w:rPr>
          <w:rFonts w:ascii="Garamond" w:hAnsi="Garamond" w:cs="B Zar"/>
          <w:sz w:val="24"/>
          <w:szCs w:val="24"/>
          <w:rtl/>
          <w:lang w:bidi="fa-IR"/>
        </w:rPr>
        <w:softHyphen/>
        <w:t>شان یعنی چنگدو</w:t>
      </w:r>
      <w:r w:rsidRPr="0037257D">
        <w:rPr>
          <w:rStyle w:val="FootnoteReference"/>
          <w:rFonts w:ascii="Garamond" w:hAnsi="Garamond" w:cs="B Zar"/>
          <w:sz w:val="24"/>
          <w:szCs w:val="24"/>
          <w:rtl/>
          <w:lang w:bidi="fa-IR"/>
        </w:rPr>
        <w:footnoteReference w:id="66"/>
      </w:r>
      <w:r w:rsidRPr="0037257D">
        <w:rPr>
          <w:rFonts w:ascii="Garamond" w:hAnsi="Garamond" w:cs="B Zar"/>
          <w:sz w:val="24"/>
          <w:szCs w:val="24"/>
          <w:rtl/>
          <w:lang w:bidi="fa-IR"/>
        </w:rPr>
        <w:t xml:space="preserve"> احساس رقابت و خصومتی نسبی وجود دارد. بنابراین، بعنوان یک توصیه باید بگویم اگر می</w:t>
      </w:r>
      <w:r w:rsidRPr="0037257D">
        <w:rPr>
          <w:rFonts w:ascii="Garamond" w:hAnsi="Garamond" w:cs="B Zar"/>
          <w:sz w:val="24"/>
          <w:szCs w:val="24"/>
          <w:rtl/>
          <w:lang w:bidi="fa-IR"/>
        </w:rPr>
        <w:softHyphen/>
        <w:t xml:space="preserve">خواهید کسب و کاری را در چونگچینگ </w:t>
      </w:r>
      <w:r w:rsidR="0035296A" w:rsidRPr="0037257D">
        <w:rPr>
          <w:rFonts w:ascii="Garamond" w:hAnsi="Garamond" w:cs="B Zar"/>
          <w:sz w:val="24"/>
          <w:szCs w:val="24"/>
          <w:rtl/>
          <w:lang w:bidi="fa-IR"/>
        </w:rPr>
        <w:t>راه‌اندازی</w:t>
      </w:r>
      <w:r w:rsidRPr="0037257D">
        <w:rPr>
          <w:rFonts w:ascii="Garamond" w:hAnsi="Garamond" w:cs="B Zar"/>
          <w:sz w:val="24"/>
          <w:szCs w:val="24"/>
          <w:rtl/>
          <w:lang w:bidi="fa-IR"/>
        </w:rPr>
        <w:t xml:space="preserve"> کنید، تصمیم عاقلانه آن است که یک شخص محلی از منطقه چونگچینگ که به گویش محلی آن ناحیه صحبت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xml:space="preserve"> را در جایی نزدیک به راس هرم سازمان خود داشته باشد؛ همین توصیه برای پکن، ووهان و دیگر شهرهای چین نیز قابل بیان است. احتمالا شانگهای را بتوان استثنایی بر این قاعده دانست؛ شانگهای شهر مهاجران است و عمده</w:t>
      </w:r>
      <w:r w:rsidRPr="0037257D">
        <w:rPr>
          <w:rFonts w:ascii="Garamond" w:hAnsi="Garamond" w:cs="B Zar"/>
          <w:sz w:val="24"/>
          <w:szCs w:val="24"/>
          <w:rtl/>
          <w:lang w:bidi="fa-IR"/>
        </w:rPr>
        <w:softHyphen/>
      </w:r>
      <w:r w:rsidRPr="0037257D">
        <w:rPr>
          <w:rFonts w:ascii="Garamond" w:hAnsi="Garamond" w:cs="B Zar"/>
          <w:sz w:val="24"/>
          <w:szCs w:val="24"/>
          <w:rtl/>
          <w:lang w:bidi="fa-IR"/>
        </w:rPr>
        <w:softHyphen/>
        <w:t>ی توسعه</w:t>
      </w:r>
      <w:r w:rsidRPr="0037257D">
        <w:rPr>
          <w:rFonts w:ascii="Garamond" w:hAnsi="Garamond" w:cs="B Zar"/>
          <w:sz w:val="24"/>
          <w:szCs w:val="24"/>
          <w:rtl/>
          <w:lang w:bidi="fa-IR"/>
        </w:rPr>
        <w:softHyphen/>
        <w:t>ی آن پس از اشغال چین توسط خارجی</w:t>
      </w:r>
      <w:r w:rsidRPr="0037257D">
        <w:rPr>
          <w:rFonts w:ascii="Garamond" w:hAnsi="Garamond" w:cs="B Zar"/>
          <w:sz w:val="24"/>
          <w:szCs w:val="24"/>
          <w:rtl/>
          <w:lang w:bidi="fa-IR"/>
        </w:rPr>
        <w:softHyphen/>
        <w:t>ها در اواسط دهه 1800 اتفاق افتاده است. مردم سایر نقاط چین و همچنین خارجی</w:t>
      </w:r>
      <w:r w:rsidRPr="0037257D">
        <w:rPr>
          <w:rFonts w:ascii="Garamond" w:hAnsi="Garamond" w:cs="B Zar"/>
          <w:sz w:val="24"/>
          <w:szCs w:val="24"/>
          <w:rtl/>
          <w:lang w:bidi="fa-IR"/>
        </w:rPr>
        <w:softHyphen/>
        <w:t>ها همگی در شانگهای مورد استقبال قرار می</w:t>
      </w:r>
      <w:r w:rsidRPr="0037257D">
        <w:rPr>
          <w:rFonts w:ascii="Garamond" w:hAnsi="Garamond" w:cs="B Zar"/>
          <w:sz w:val="24"/>
          <w:szCs w:val="24"/>
          <w:rtl/>
          <w:lang w:bidi="fa-IR"/>
        </w:rPr>
        <w:softHyphen/>
        <w:t>گیرند- مشروط بر اینکه پول یا چیز ارزشمند دیگری را با خود به این شهر بیاورند.</w:t>
      </w:r>
    </w:p>
    <w:p w14:paraId="16A0F30C" w14:textId="2ACACD3E"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بنابراین، عاقلانه</w:t>
      </w:r>
      <w:r w:rsidRPr="0037257D">
        <w:rPr>
          <w:rFonts w:ascii="Garamond" w:hAnsi="Garamond" w:cs="B Zar"/>
          <w:sz w:val="24"/>
          <w:szCs w:val="24"/>
          <w:rtl/>
          <w:lang w:bidi="fa-IR"/>
        </w:rPr>
        <w:softHyphen/>
        <w:t>تر آن است که در مورد اتکای بیش از حد به چینی‌های خارج</w:t>
      </w:r>
      <w:r w:rsidRPr="0037257D">
        <w:rPr>
          <w:rFonts w:ascii="Garamond" w:hAnsi="Garamond" w:cs="B Zar"/>
          <w:sz w:val="24"/>
          <w:szCs w:val="24"/>
          <w:rtl/>
          <w:lang w:bidi="fa-IR"/>
        </w:rPr>
        <w:softHyphen/>
        <w:t xml:space="preserve">نشین برای اجرای عملیات تجاری خود در سرزمین اصلی چین مراقب باشیم- امری که بسیاری از شرکت‌های غیر چینی به آن توجه نداشته و در نهایت به ضررشان تمام شده است -. غالبا بهتر آن است که رهبری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در چین را به شخصی از داخل شرکت بسپارید که تبعه همان کشوری باشد که دفتر مرکزی شرکت در آن</w:t>
      </w:r>
      <w:r w:rsidRPr="0037257D">
        <w:rPr>
          <w:rFonts w:ascii="Garamond" w:hAnsi="Garamond" w:cs="B Zar"/>
          <w:sz w:val="24"/>
          <w:szCs w:val="24"/>
          <w:rtl/>
          <w:lang w:bidi="fa-IR"/>
        </w:rPr>
        <w:softHyphen/>
        <w:t xml:space="preserve"> جا قرار دارد، خواه آمریکا، کانادا، مکزیک، فرانسه، آلمان، بریتانیا، اسپانیا یا هرجای دیگری باشد؛ علت اینکه، چنین شخصی احتمالا از سوی طرف</w:t>
      </w:r>
      <w:r w:rsidRPr="0037257D">
        <w:rPr>
          <w:rFonts w:ascii="Garamond" w:hAnsi="Garamond" w:cs="B Zar"/>
          <w:sz w:val="24"/>
          <w:szCs w:val="24"/>
          <w:rtl/>
          <w:lang w:bidi="fa-IR"/>
        </w:rPr>
        <w:softHyphen/>
        <w:t>های چینی بیشتر مورد احترام قرار خواهد بود، بویژه اگر بتوانند به زبان چینی کارها را پیش ببرند.</w:t>
      </w:r>
    </w:p>
    <w:p w14:paraId="3798D67F" w14:textId="7DA681D5"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به موضوع تصمیم</w:t>
      </w:r>
      <w:r w:rsidRPr="0037257D">
        <w:rPr>
          <w:rFonts w:ascii="Garamond" w:hAnsi="Garamond" w:cs="B Zar"/>
          <w:sz w:val="24"/>
          <w:szCs w:val="24"/>
          <w:rtl/>
          <w:lang w:bidi="fa-IR"/>
        </w:rPr>
        <w:softHyphen/>
        <w:t>گیری در مورد تجارت در چین بازگردیم. هر شرکت بزرگ مشاوره</w:t>
      </w:r>
      <w:r w:rsidRPr="0037257D">
        <w:rPr>
          <w:rFonts w:ascii="Garamond" w:hAnsi="Garamond" w:cs="B Zar"/>
          <w:sz w:val="24"/>
          <w:szCs w:val="24"/>
          <w:rtl/>
          <w:lang w:bidi="fa-IR"/>
        </w:rPr>
        <w:softHyphen/>
        <w:t>، موسسه حسابداری و یا موسسه</w:t>
      </w:r>
      <w:r w:rsidRPr="0037257D">
        <w:rPr>
          <w:rFonts w:ascii="Garamond" w:hAnsi="Garamond" w:cs="B Zar"/>
          <w:sz w:val="24"/>
          <w:szCs w:val="24"/>
          <w:rtl/>
          <w:lang w:bidi="fa-IR"/>
        </w:rPr>
        <w:softHyphen/>
        <w:t xml:space="preserve"> حقوقی یک مختصص فعالیت در چین دارد؛ مضافا، </w:t>
      </w:r>
      <w:r w:rsidR="0035296A" w:rsidRPr="0037257D">
        <w:rPr>
          <w:rFonts w:ascii="Garamond" w:hAnsi="Garamond" w:cs="B Zar"/>
          <w:sz w:val="24"/>
          <w:szCs w:val="24"/>
          <w:rtl/>
          <w:lang w:bidi="fa-IR"/>
        </w:rPr>
        <w:t>شرکت‌های</w:t>
      </w:r>
      <w:r w:rsidRPr="0037257D">
        <w:rPr>
          <w:rFonts w:ascii="Garamond" w:hAnsi="Garamond" w:cs="B Zar"/>
          <w:sz w:val="24"/>
          <w:szCs w:val="24"/>
          <w:rtl/>
          <w:lang w:bidi="fa-IR"/>
        </w:rPr>
        <w:t xml:space="preserve"> مشاوره</w:t>
      </w:r>
      <w:r w:rsidRPr="0037257D">
        <w:rPr>
          <w:rFonts w:ascii="Garamond" w:hAnsi="Garamond" w:cs="B Zar"/>
          <w:sz w:val="24"/>
          <w:szCs w:val="24"/>
          <w:rtl/>
          <w:lang w:bidi="fa-IR"/>
        </w:rPr>
        <w:softHyphen/>
        <w:t>ای وجود دارند که صرفا در چین فعالیت می</w:t>
      </w:r>
      <w:r w:rsidRPr="0037257D">
        <w:rPr>
          <w:rFonts w:ascii="Garamond" w:hAnsi="Garamond" w:cs="B Zar"/>
          <w:sz w:val="24"/>
          <w:szCs w:val="24"/>
          <w:rtl/>
          <w:lang w:bidi="fa-IR"/>
        </w:rPr>
        <w:softHyphen/>
        <w:t xml:space="preserve">کنند. مشاوران امور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در چین- که تعدادشان نیز کم نیست (من خودم 30 سال پیش یکی از این نوع مراکز مشاوره</w:t>
      </w:r>
      <w:r w:rsidRPr="0037257D">
        <w:rPr>
          <w:rFonts w:ascii="Garamond" w:hAnsi="Garamond" w:cs="B Zar"/>
          <w:sz w:val="24"/>
          <w:szCs w:val="24"/>
          <w:rtl/>
          <w:lang w:bidi="fa-IR"/>
        </w:rPr>
        <w:softHyphen/>
        <w:t>ای را اداره می کردم)- اطلاعات دقیقی در مورد بازار و رقابت در چین در اختیار شما قرار خواهند داد و بر اساس تجربه</w:t>
      </w:r>
      <w:r w:rsidRPr="0037257D">
        <w:rPr>
          <w:rFonts w:ascii="Garamond" w:hAnsi="Garamond" w:cs="B Zar"/>
          <w:sz w:val="24"/>
          <w:szCs w:val="24"/>
          <w:rtl/>
          <w:lang w:bidi="fa-IR"/>
        </w:rPr>
        <w:softHyphen/>
        <w:t>شان به شما توصیه</w:t>
      </w:r>
      <w:r w:rsidRPr="0037257D">
        <w:rPr>
          <w:rFonts w:ascii="Garamond" w:hAnsi="Garamond" w:cs="B Zar"/>
          <w:sz w:val="24"/>
          <w:szCs w:val="24"/>
          <w:rtl/>
          <w:lang w:bidi="fa-IR"/>
        </w:rPr>
        <w:softHyphen/>
        <w:t>های مفیدی ارائه می</w:t>
      </w:r>
      <w:r w:rsidRPr="0037257D">
        <w:rPr>
          <w:rFonts w:ascii="Garamond" w:hAnsi="Garamond" w:cs="B Zar"/>
          <w:sz w:val="24"/>
          <w:szCs w:val="24"/>
          <w:rtl/>
          <w:lang w:bidi="fa-IR"/>
        </w:rPr>
        <w:softHyphen/>
        <w:t xml:space="preserve">کنند. </w:t>
      </w:r>
      <w:r w:rsidR="0035296A" w:rsidRPr="0037257D">
        <w:rPr>
          <w:rFonts w:ascii="Garamond" w:hAnsi="Garamond" w:cs="B Zar"/>
          <w:sz w:val="24"/>
          <w:szCs w:val="24"/>
          <w:rtl/>
          <w:lang w:bidi="fa-IR"/>
        </w:rPr>
        <w:t>بااین‌حال</w:t>
      </w:r>
      <w:r w:rsidRPr="0037257D">
        <w:rPr>
          <w:rFonts w:ascii="Garamond" w:hAnsi="Garamond" w:cs="B Zar"/>
          <w:sz w:val="24"/>
          <w:szCs w:val="24"/>
          <w:rtl/>
          <w:lang w:bidi="fa-IR"/>
        </w:rPr>
        <w:t>، تصمیم</w:t>
      </w:r>
      <w:r w:rsidRPr="0037257D">
        <w:rPr>
          <w:rFonts w:ascii="Garamond" w:hAnsi="Garamond" w:cs="B Zar"/>
          <w:sz w:val="24"/>
          <w:szCs w:val="24"/>
          <w:rtl/>
          <w:lang w:bidi="fa-IR"/>
        </w:rPr>
        <w:softHyphen/>
        <w:t>گیری نهایی فقط با شماست، زیرا این تنها شمایید که می</w:t>
      </w:r>
      <w:r w:rsidRPr="0037257D">
        <w:rPr>
          <w:rFonts w:ascii="Garamond" w:hAnsi="Garamond" w:cs="B Zar"/>
          <w:sz w:val="24"/>
          <w:szCs w:val="24"/>
          <w:rtl/>
          <w:lang w:bidi="fa-IR"/>
        </w:rPr>
        <w:softHyphen/>
        <w:t xml:space="preserve">دانید آیا کسب و کارتان آنچه را که برای موفقیت در چین لازم است را دارد یا خیر (برای اطلاعات بیشتر در این مورد به فصل 10 مراجعه کنید). بدیهی است که داشتن منابع و یک محصول مناسب </w:t>
      </w:r>
      <w:r w:rsidRPr="0037257D">
        <w:rPr>
          <w:rFonts w:ascii="Garamond" w:hAnsi="Garamond" w:cs="B Zar"/>
          <w:sz w:val="24"/>
          <w:szCs w:val="24"/>
          <w:lang w:bidi="fa-IR"/>
        </w:rPr>
        <w:t>]</w:t>
      </w:r>
      <w:r w:rsidRPr="0037257D">
        <w:rPr>
          <w:rFonts w:ascii="Garamond" w:hAnsi="Garamond" w:cs="B Zar"/>
          <w:sz w:val="24"/>
          <w:szCs w:val="24"/>
          <w:rtl/>
          <w:lang w:bidi="fa-IR"/>
        </w:rPr>
        <w:t>برای هر کسب و کاری</w:t>
      </w:r>
      <w:r w:rsidRPr="0037257D">
        <w:rPr>
          <w:rFonts w:ascii="Garamond" w:hAnsi="Garamond" w:cs="B Zar"/>
          <w:sz w:val="24"/>
          <w:szCs w:val="24"/>
          <w:lang w:bidi="fa-IR"/>
        </w:rPr>
        <w:t>[</w:t>
      </w:r>
      <w:r w:rsidRPr="0037257D">
        <w:rPr>
          <w:rFonts w:ascii="Garamond" w:hAnsi="Garamond" w:cs="B Zar"/>
          <w:sz w:val="24"/>
          <w:szCs w:val="24"/>
          <w:rtl/>
          <w:lang w:bidi="fa-IR"/>
        </w:rPr>
        <w:t xml:space="preserve"> ضروری است، اما موارد نامشهود دیگری نیز وجود دارند که به همان اندازه اهمیت دارند. دو </w:t>
      </w:r>
      <w:r w:rsidRPr="0037257D">
        <w:rPr>
          <w:rFonts w:ascii="Garamond" w:hAnsi="Garamond" w:cs="B Zar"/>
          <w:sz w:val="24"/>
          <w:szCs w:val="24"/>
          <w:rtl/>
          <w:lang w:bidi="fa-IR"/>
        </w:rPr>
        <w:lastRenderedPageBreak/>
        <w:t>مورد از این موارد «صبر» و «توانایی اولویت‌دادن به بازار چین و نیازها و ویژگی‌های خاص آن در مقابل تمام خواسته‌های دیگری که به فراخور زمان و انرژی سرمایه</w:t>
      </w:r>
      <w:r w:rsidRPr="0037257D">
        <w:rPr>
          <w:rFonts w:ascii="Garamond" w:hAnsi="Garamond" w:cs="B Zar"/>
          <w:sz w:val="24"/>
          <w:szCs w:val="24"/>
          <w:rtl/>
          <w:lang w:bidi="fa-IR"/>
        </w:rPr>
        <w:softHyphen/>
        <w:t>گذاری شده از کسب‌وکارتان مورد انتظار است».</w:t>
      </w:r>
    </w:p>
    <w:p w14:paraId="7D699662" w14:textId="381ED249"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صبر داشتن از این جهت ضروری است که جدول زمانبندی شما احتمالا با زمان‌بندی‌های چینی متفاوت است. به یاد دارم یکی از مراجعین آلمانی ما در دهه 1990 عبارت «</w:t>
      </w:r>
      <w:r w:rsidRPr="0037257D">
        <w:rPr>
          <w:rFonts w:ascii="Garamond" w:hAnsi="Garamond" w:cs="B Zar"/>
          <w:i/>
          <w:iCs/>
          <w:sz w:val="24"/>
          <w:szCs w:val="24"/>
          <w:rtl/>
          <w:lang w:bidi="fa-IR"/>
        </w:rPr>
        <w:t>عجله کن و صبر کن</w:t>
      </w:r>
      <w:r w:rsidRPr="0037257D">
        <w:rPr>
          <w:rFonts w:ascii="Garamond" w:hAnsi="Garamond" w:cs="B Zar"/>
          <w:sz w:val="24"/>
          <w:szCs w:val="24"/>
          <w:rtl/>
          <w:lang w:bidi="fa-IR"/>
        </w:rPr>
        <w:t>» را برای تشریح رویکرد چینی</w:t>
      </w:r>
      <w:r w:rsidRPr="0037257D">
        <w:rPr>
          <w:rFonts w:ascii="Garamond" w:hAnsi="Garamond" w:cs="B Zar"/>
          <w:sz w:val="24"/>
          <w:szCs w:val="24"/>
          <w:rtl/>
          <w:lang w:bidi="fa-IR"/>
        </w:rPr>
        <w:softHyphen/>
        <w:t>ها در مذاکرات قراردادی و یا سفارش دادن چیزی بکار می</w:t>
      </w:r>
      <w:r w:rsidRPr="0037257D">
        <w:rPr>
          <w:rFonts w:ascii="Garamond" w:hAnsi="Garamond" w:cs="B Zar"/>
          <w:sz w:val="24"/>
          <w:szCs w:val="24"/>
          <w:rtl/>
          <w:lang w:bidi="fa-IR"/>
        </w:rPr>
        <w:softHyphen/>
        <w:t>برد. این عبارت به خوبی جنبه‌ای از رفتار چینی‌ها را هنگامیکه طرف خریداری کننده در یک معامله یا شریک بالفعل یا حتی بالقوه</w:t>
      </w:r>
      <w:r w:rsidRPr="0037257D">
        <w:rPr>
          <w:rFonts w:ascii="Garamond" w:hAnsi="Garamond" w:cs="B Zar"/>
          <w:sz w:val="24"/>
          <w:szCs w:val="24"/>
          <w:rtl/>
          <w:lang w:bidi="fa-IR"/>
        </w:rPr>
        <w:softHyphen/>
        <w:t xml:space="preserve">ی در یک پروژه یا سرمایه‌گذاری مشترک هستند را توصیف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xml:space="preserve">.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 xml:space="preserve"> تصمیم</w:t>
      </w:r>
      <w:r w:rsidRPr="0037257D">
        <w:rPr>
          <w:rFonts w:ascii="Garamond" w:hAnsi="Garamond" w:cs="B Zar"/>
          <w:sz w:val="24"/>
          <w:szCs w:val="24"/>
          <w:rtl/>
          <w:lang w:bidi="fa-IR"/>
        </w:rPr>
        <w:softHyphen/>
        <w:t xml:space="preserve">گیریِ چینی بطور </w:t>
      </w:r>
      <w:r w:rsidR="00054BCB">
        <w:rPr>
          <w:rFonts w:ascii="Garamond" w:hAnsi="Garamond" w:cs="B Zar"/>
          <w:sz w:val="24"/>
          <w:szCs w:val="24"/>
          <w:rtl/>
          <w:lang w:bidi="fa-IR"/>
        </w:rPr>
        <w:t>هم‌زمان</w:t>
      </w:r>
      <w:r w:rsidRPr="0037257D">
        <w:rPr>
          <w:rFonts w:ascii="Garamond" w:hAnsi="Garamond" w:cs="B Zar"/>
          <w:sz w:val="24"/>
          <w:szCs w:val="24"/>
          <w:rtl/>
          <w:lang w:bidi="fa-IR"/>
        </w:rPr>
        <w:t xml:space="preserve"> هم توافقی و هم سلطه</w:t>
      </w:r>
      <w:r w:rsidRPr="0037257D">
        <w:rPr>
          <w:rFonts w:ascii="Garamond" w:hAnsi="Garamond" w:cs="B Zar"/>
          <w:sz w:val="24"/>
          <w:szCs w:val="24"/>
          <w:rtl/>
          <w:lang w:bidi="fa-IR"/>
        </w:rPr>
        <w:softHyphen/>
        <w:t>گرایانه است، به این معنا که تصمیمات مهم در نهایت توسط یک مرد یا یک زن اتخاذ می</w:t>
      </w:r>
      <w:r w:rsidRPr="0037257D">
        <w:rPr>
          <w:rFonts w:ascii="Garamond" w:hAnsi="Garamond" w:cs="B Zar"/>
          <w:sz w:val="24"/>
          <w:szCs w:val="24"/>
          <w:rtl/>
          <w:lang w:bidi="fa-IR"/>
        </w:rPr>
        <w:softHyphen/>
        <w:t xml:space="preserve">شود، اما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 xml:space="preserve"> رسیدن به آن تصمیم شامل مشورت با همکاران و سایر اشخاص و گاهی حتی اخذ مشاوره از پیشگوها است. این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 xml:space="preserve"> پویایی خاص خود را دارد و جدول زمانبندی شما تحت تأثیر رفتار رقبا، وضعیت کسب‌وکار شرکت چینی مقابل شما و حتی تاریخ‌ها و زمان</w:t>
      </w:r>
      <w:r w:rsidRPr="0037257D">
        <w:rPr>
          <w:rFonts w:ascii="Garamond" w:hAnsi="Garamond" w:cs="B Zar"/>
          <w:sz w:val="24"/>
          <w:szCs w:val="24"/>
          <w:rtl/>
          <w:lang w:bidi="fa-IR"/>
        </w:rPr>
        <w:softHyphen/>
        <w:t>های سال قرار می‌گیرد؛ ممکن است برخی از زمان</w:t>
      </w:r>
      <w:r w:rsidRPr="0037257D">
        <w:rPr>
          <w:rFonts w:ascii="Garamond" w:hAnsi="Garamond" w:cs="B Zar"/>
          <w:sz w:val="24"/>
          <w:szCs w:val="24"/>
          <w:rtl/>
          <w:lang w:bidi="fa-IR"/>
        </w:rPr>
        <w:softHyphen/>
        <w:t>های سال مانند فصل بهار نسبت به زمان</w:t>
      </w:r>
      <w:r w:rsidRPr="0037257D">
        <w:rPr>
          <w:rFonts w:ascii="Garamond" w:hAnsi="Garamond" w:cs="B Zar"/>
          <w:sz w:val="24"/>
          <w:szCs w:val="24"/>
          <w:rtl/>
          <w:lang w:bidi="fa-IR"/>
        </w:rPr>
        <w:softHyphen/>
        <w:t>های دیگر سال برای شروع پروژه های جدید خوش یمن تر تلقی گردد. دوره</w:t>
      </w:r>
      <w:r w:rsidRPr="0037257D">
        <w:rPr>
          <w:rFonts w:ascii="Garamond" w:hAnsi="Garamond" w:cs="B Zar"/>
          <w:sz w:val="24"/>
          <w:szCs w:val="24"/>
          <w:rtl/>
          <w:lang w:bidi="fa-IR"/>
        </w:rPr>
        <w:softHyphen/>
        <w:t>ای از سال که سال نو چینی در آن قرار دارد (که تعیین آن مطابق با تقویم قمری چینی صورت گرفته و از اینرو هر سال در تاریخ های مختلفی بین اواسط ژانویه تا اواسط فوریه خواهد بود) شامل پنج هفته تعطیلی (دو هفته قبل و سه هفته پس از سال نو) است که در طول آن هرگونه تصمیم</w:t>
      </w:r>
      <w:r w:rsidRPr="0037257D">
        <w:rPr>
          <w:rFonts w:ascii="Garamond" w:hAnsi="Garamond" w:cs="B Zar"/>
          <w:sz w:val="24"/>
          <w:szCs w:val="24"/>
          <w:rtl/>
          <w:lang w:bidi="fa-IR"/>
        </w:rPr>
        <w:softHyphen/>
        <w:t>گیری جدی در چین تقریبا منتفی است.</w:t>
      </w:r>
    </w:p>
    <w:p w14:paraId="56BB1C0B" w14:textId="7AA2AD7C"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ممکن است این برای برخی تعجب آور بنظر برسد، اما بسیاری از شرکت‌های خارجی در چین صرفا به این دلیل شکست خورده‌اند که قادر نبودند اولویت‌ها و ترجیحات چینی</w:t>
      </w:r>
      <w:r w:rsidRPr="0037257D">
        <w:rPr>
          <w:rFonts w:ascii="Garamond" w:hAnsi="Garamond" w:cs="B Zar"/>
          <w:sz w:val="24"/>
          <w:szCs w:val="24"/>
          <w:rtl/>
          <w:lang w:bidi="fa-IR"/>
        </w:rPr>
        <w:softHyphen/>
        <w:t xml:space="preserve">ها را بر </w:t>
      </w:r>
      <w:r w:rsidR="00640381" w:rsidRPr="0037257D">
        <w:rPr>
          <w:rFonts w:ascii="Garamond" w:hAnsi="Garamond" w:cs="B Zar"/>
          <w:sz w:val="24"/>
          <w:szCs w:val="24"/>
          <w:rtl/>
          <w:lang w:bidi="fa-IR"/>
        </w:rPr>
        <w:t>فرآیند</w:t>
      </w:r>
      <w:r w:rsidR="00685596">
        <w:rPr>
          <w:rFonts w:ascii="Garamond" w:hAnsi="Garamond" w:cs="B Zar"/>
          <w:sz w:val="24"/>
          <w:szCs w:val="24"/>
          <w:rtl/>
          <w:lang w:bidi="fa-IR"/>
        </w:rPr>
        <w:softHyphen/>
      </w:r>
      <w:r w:rsidRPr="0037257D">
        <w:rPr>
          <w:rFonts w:ascii="Garamond" w:hAnsi="Garamond" w:cs="B Zar"/>
          <w:sz w:val="24"/>
          <w:szCs w:val="24"/>
          <w:rtl/>
          <w:lang w:bidi="fa-IR"/>
        </w:rPr>
        <w:t xml:space="preserve">ها و عادت‌های کسب و کاری خود مرجح دانسته یا اهمیت مشابهی برای آن قائل شوند. </w:t>
      </w:r>
      <w:r w:rsidR="00685596">
        <w:rPr>
          <w:rFonts w:ascii="Garamond" w:hAnsi="Garamond" w:cs="B Zar" w:hint="cs"/>
          <w:sz w:val="24"/>
          <w:szCs w:val="24"/>
          <w:rtl/>
          <w:lang w:bidi="fa-IR"/>
        </w:rPr>
        <w:t xml:space="preserve">این امکان وجود دارد که </w:t>
      </w:r>
      <w:r w:rsidR="00685596" w:rsidRPr="00685596">
        <w:rPr>
          <w:rFonts w:ascii="Garamond" w:hAnsi="Garamond" w:cs="B Zar"/>
          <w:sz w:val="24"/>
          <w:szCs w:val="24"/>
          <w:rtl/>
          <w:lang w:bidi="fa-IR"/>
        </w:rPr>
        <w:t>شرکت</w:t>
      </w:r>
      <w:r w:rsidR="00685596">
        <w:rPr>
          <w:rFonts w:ascii="Garamond" w:hAnsi="Garamond" w:cs="B Zar"/>
          <w:sz w:val="24"/>
          <w:szCs w:val="24"/>
          <w:rtl/>
          <w:lang w:bidi="fa-IR"/>
        </w:rPr>
        <w:softHyphen/>
      </w:r>
      <w:r w:rsidR="00685596" w:rsidRPr="00685596">
        <w:rPr>
          <w:rFonts w:ascii="Garamond" w:hAnsi="Garamond" w:cs="B Zar"/>
          <w:sz w:val="24"/>
          <w:szCs w:val="24"/>
          <w:rtl/>
          <w:lang w:bidi="fa-IR"/>
        </w:rPr>
        <w:t>ها</w:t>
      </w:r>
      <w:r w:rsidR="00685596" w:rsidRPr="00685596">
        <w:rPr>
          <w:rFonts w:ascii="Garamond" w:hAnsi="Garamond" w:cs="B Zar" w:hint="cs"/>
          <w:sz w:val="24"/>
          <w:szCs w:val="24"/>
          <w:rtl/>
          <w:lang w:bidi="fa-IR"/>
        </w:rPr>
        <w:t>ی</w:t>
      </w:r>
      <w:r w:rsidR="00685596" w:rsidRPr="00685596">
        <w:rPr>
          <w:rFonts w:ascii="Garamond" w:hAnsi="Garamond" w:cs="B Zar"/>
          <w:sz w:val="24"/>
          <w:szCs w:val="24"/>
          <w:rtl/>
          <w:lang w:bidi="fa-IR"/>
        </w:rPr>
        <w:t xml:space="preserve"> خارج</w:t>
      </w:r>
      <w:r w:rsidR="00685596" w:rsidRPr="00685596">
        <w:rPr>
          <w:rFonts w:ascii="Garamond" w:hAnsi="Garamond" w:cs="B Zar" w:hint="cs"/>
          <w:sz w:val="24"/>
          <w:szCs w:val="24"/>
          <w:rtl/>
          <w:lang w:bidi="fa-IR"/>
        </w:rPr>
        <w:t>ی</w:t>
      </w:r>
      <w:r w:rsidR="00685596" w:rsidRPr="00685596">
        <w:rPr>
          <w:rFonts w:ascii="Garamond" w:hAnsi="Garamond" w:cs="B Zar"/>
          <w:sz w:val="24"/>
          <w:szCs w:val="24"/>
          <w:rtl/>
          <w:lang w:bidi="fa-IR"/>
        </w:rPr>
        <w:t xml:space="preserve"> تجارت خوب</w:t>
      </w:r>
      <w:r w:rsidR="00685596" w:rsidRPr="00685596">
        <w:rPr>
          <w:rFonts w:ascii="Garamond" w:hAnsi="Garamond" w:cs="B Zar" w:hint="cs"/>
          <w:sz w:val="24"/>
          <w:szCs w:val="24"/>
          <w:rtl/>
          <w:lang w:bidi="fa-IR"/>
        </w:rPr>
        <w:t>ی</w:t>
      </w:r>
      <w:r w:rsidR="00685596" w:rsidRPr="00685596">
        <w:rPr>
          <w:rFonts w:ascii="Garamond" w:hAnsi="Garamond" w:cs="B Zar"/>
          <w:sz w:val="24"/>
          <w:szCs w:val="24"/>
          <w:rtl/>
          <w:lang w:bidi="fa-IR"/>
        </w:rPr>
        <w:t xml:space="preserve"> </w:t>
      </w:r>
      <w:r w:rsidR="00685596">
        <w:rPr>
          <w:rFonts w:ascii="Garamond" w:hAnsi="Garamond" w:cs="B Zar" w:hint="cs"/>
          <w:sz w:val="24"/>
          <w:szCs w:val="24"/>
          <w:rtl/>
          <w:lang w:bidi="fa-IR"/>
        </w:rPr>
        <w:t xml:space="preserve">در چین </w:t>
      </w:r>
      <w:r w:rsidR="00685596" w:rsidRPr="00685596">
        <w:rPr>
          <w:rFonts w:ascii="Garamond" w:hAnsi="Garamond" w:cs="B Zar"/>
          <w:sz w:val="24"/>
          <w:szCs w:val="24"/>
          <w:rtl/>
          <w:lang w:bidi="fa-IR"/>
        </w:rPr>
        <w:t>داشته باشند، اما ا</w:t>
      </w:r>
      <w:r w:rsidR="00685596" w:rsidRPr="00685596">
        <w:rPr>
          <w:rFonts w:ascii="Garamond" w:hAnsi="Garamond" w:cs="B Zar" w:hint="cs"/>
          <w:sz w:val="24"/>
          <w:szCs w:val="24"/>
          <w:rtl/>
          <w:lang w:bidi="fa-IR"/>
        </w:rPr>
        <w:t>ین</w:t>
      </w:r>
      <w:r w:rsidR="00685596" w:rsidRPr="00685596">
        <w:rPr>
          <w:rFonts w:ascii="Garamond" w:hAnsi="Garamond" w:cs="B Zar"/>
          <w:sz w:val="24"/>
          <w:szCs w:val="24"/>
          <w:rtl/>
          <w:lang w:bidi="fa-IR"/>
        </w:rPr>
        <w:t xml:space="preserve"> تجارت به مذاق شر</w:t>
      </w:r>
      <w:r w:rsidR="00685596" w:rsidRPr="00685596">
        <w:rPr>
          <w:rFonts w:ascii="Garamond" w:hAnsi="Garamond" w:cs="B Zar" w:hint="cs"/>
          <w:sz w:val="24"/>
          <w:szCs w:val="24"/>
          <w:rtl/>
          <w:lang w:bidi="fa-IR"/>
        </w:rPr>
        <w:t>یک</w:t>
      </w:r>
      <w:r w:rsidR="00685596" w:rsidRPr="00685596">
        <w:rPr>
          <w:rFonts w:ascii="Garamond" w:hAnsi="Garamond" w:cs="B Zar"/>
          <w:sz w:val="24"/>
          <w:szCs w:val="24"/>
          <w:rtl/>
          <w:lang w:bidi="fa-IR"/>
        </w:rPr>
        <w:t xml:space="preserve"> چ</w:t>
      </w:r>
      <w:r w:rsidR="00685596" w:rsidRPr="00685596">
        <w:rPr>
          <w:rFonts w:ascii="Garamond" w:hAnsi="Garamond" w:cs="B Zar" w:hint="cs"/>
          <w:sz w:val="24"/>
          <w:szCs w:val="24"/>
          <w:rtl/>
          <w:lang w:bidi="fa-IR"/>
        </w:rPr>
        <w:t>ینی</w:t>
      </w:r>
      <w:r w:rsidR="00685596" w:rsidRPr="00685596">
        <w:rPr>
          <w:rFonts w:ascii="Garamond" w:hAnsi="Garamond" w:cs="B Zar"/>
          <w:sz w:val="24"/>
          <w:szCs w:val="24"/>
          <w:rtl/>
          <w:lang w:bidi="fa-IR"/>
        </w:rPr>
        <w:t xml:space="preserve"> </w:t>
      </w:r>
      <w:r w:rsidR="00685596" w:rsidRPr="00685596">
        <w:rPr>
          <w:rFonts w:ascii="Garamond" w:hAnsi="Garamond" w:cs="B Zar" w:hint="cs"/>
          <w:sz w:val="24"/>
          <w:szCs w:val="24"/>
          <w:rtl/>
          <w:lang w:bidi="fa-IR"/>
        </w:rPr>
        <w:t>یا</w:t>
      </w:r>
      <w:r w:rsidR="00685596" w:rsidRPr="00685596">
        <w:rPr>
          <w:rFonts w:ascii="Garamond" w:hAnsi="Garamond" w:cs="B Zar"/>
          <w:sz w:val="24"/>
          <w:szCs w:val="24"/>
          <w:rtl/>
          <w:lang w:bidi="fa-IR"/>
        </w:rPr>
        <w:t xml:space="preserve"> دولت محل</w:t>
      </w:r>
      <w:r w:rsidR="00685596" w:rsidRPr="00685596">
        <w:rPr>
          <w:rFonts w:ascii="Garamond" w:hAnsi="Garamond" w:cs="B Zar" w:hint="cs"/>
          <w:sz w:val="24"/>
          <w:szCs w:val="24"/>
          <w:rtl/>
          <w:lang w:bidi="fa-IR"/>
        </w:rPr>
        <w:t>ی</w:t>
      </w:r>
      <w:r w:rsidR="00685596" w:rsidRPr="00685596">
        <w:rPr>
          <w:rFonts w:ascii="Garamond" w:hAnsi="Garamond" w:cs="B Zar"/>
          <w:sz w:val="24"/>
          <w:szCs w:val="24"/>
          <w:rtl/>
          <w:lang w:bidi="fa-IR"/>
        </w:rPr>
        <w:t xml:space="preserve"> خوش ن</w:t>
      </w:r>
      <w:r w:rsidR="00685596" w:rsidRPr="00685596">
        <w:rPr>
          <w:rFonts w:ascii="Garamond" w:hAnsi="Garamond" w:cs="B Zar" w:hint="cs"/>
          <w:sz w:val="24"/>
          <w:szCs w:val="24"/>
          <w:rtl/>
          <w:lang w:bidi="fa-IR"/>
        </w:rPr>
        <w:t>یاید</w:t>
      </w:r>
      <w:r w:rsidR="00685596" w:rsidRPr="00685596">
        <w:rPr>
          <w:rFonts w:ascii="Garamond" w:hAnsi="Garamond" w:cs="B Zar"/>
          <w:sz w:val="24"/>
          <w:szCs w:val="24"/>
          <w:rtl/>
          <w:lang w:bidi="fa-IR"/>
        </w:rPr>
        <w:t xml:space="preserve"> و از نظر آن</w:t>
      </w:r>
      <w:r w:rsidR="00685596">
        <w:rPr>
          <w:rFonts w:ascii="Garamond" w:hAnsi="Garamond" w:cs="B Zar"/>
          <w:sz w:val="24"/>
          <w:szCs w:val="24"/>
          <w:rtl/>
          <w:lang w:bidi="fa-IR"/>
        </w:rPr>
        <w:softHyphen/>
      </w:r>
      <w:r w:rsidR="00685596" w:rsidRPr="00685596">
        <w:rPr>
          <w:rFonts w:ascii="Garamond" w:hAnsi="Garamond" w:cs="B Zar"/>
          <w:sz w:val="24"/>
          <w:szCs w:val="24"/>
          <w:rtl/>
          <w:lang w:bidi="fa-IR"/>
        </w:rPr>
        <w:t>ها نامطلوب باشد.</w:t>
      </w:r>
      <w:r w:rsidR="00685596">
        <w:rPr>
          <w:rFonts w:ascii="Garamond" w:hAnsi="Garamond" w:cs="B Zar" w:hint="cs"/>
          <w:color w:val="FF0000"/>
          <w:sz w:val="24"/>
          <w:szCs w:val="24"/>
          <w:rtl/>
          <w:lang w:bidi="fa-IR"/>
        </w:rPr>
        <w:t xml:space="preserve"> </w:t>
      </w:r>
      <w:r w:rsidRPr="0037257D">
        <w:rPr>
          <w:rFonts w:ascii="Garamond" w:hAnsi="Garamond" w:cs="B Zar"/>
          <w:sz w:val="24"/>
          <w:szCs w:val="24"/>
          <w:rtl/>
          <w:lang w:bidi="fa-IR"/>
        </w:rPr>
        <w:t xml:space="preserve">در اواسط دهه 1980، هنگامیکه فولکس واگن برای تولید خودروهایی برای بازار چین با شریک چینی خود </w:t>
      </w:r>
      <w:r w:rsidRPr="0037257D">
        <w:rPr>
          <w:rFonts w:ascii="Garamond" w:hAnsi="Garamond" w:cs="B Zar"/>
          <w:sz w:val="24"/>
          <w:szCs w:val="24"/>
          <w:lang w:bidi="fa-IR"/>
        </w:rPr>
        <w:t>SAIC</w:t>
      </w:r>
      <w:r w:rsidRPr="0037257D">
        <w:rPr>
          <w:rFonts w:ascii="Garamond" w:hAnsi="Garamond" w:cs="B Zar"/>
          <w:sz w:val="24"/>
          <w:szCs w:val="24"/>
          <w:rtl/>
          <w:lang w:bidi="fa-IR"/>
        </w:rPr>
        <w:t xml:space="preserve"> در شانگهای شروع به کار کرد، اولین قدم برای آلمانی‌ها این بود که خودروهای سالون(سِدان) تقریبا کامل تولید شده</w:t>
      </w:r>
      <w:r w:rsidRPr="0037257D">
        <w:rPr>
          <w:rFonts w:ascii="Garamond" w:hAnsi="Garamond" w:cs="B Zar"/>
          <w:sz w:val="24"/>
          <w:szCs w:val="24"/>
          <w:rtl/>
          <w:lang w:bidi="fa-IR"/>
        </w:rPr>
        <w:softHyphen/>
        <w:t>یِ فولکس واگن را به شانگهای فرستاده تا توسط شرکت شانگهای اتوموبیل تکمیل و فروخته شوند. آلمانی‌ها در حالی برای شرکت سرمایه</w:t>
      </w:r>
      <w:r w:rsidRPr="0037257D">
        <w:rPr>
          <w:rFonts w:ascii="Garamond" w:hAnsi="Garamond" w:cs="B Zar"/>
          <w:sz w:val="24"/>
          <w:szCs w:val="24"/>
          <w:rtl/>
          <w:lang w:bidi="fa-IR"/>
        </w:rPr>
        <w:softHyphen/>
        <w:t>گذاری چینی از بابت این خودروها فاکتور صادر می</w:t>
      </w:r>
      <w:r w:rsidRPr="0037257D">
        <w:rPr>
          <w:rFonts w:ascii="Garamond" w:hAnsi="Garamond" w:cs="B Zar"/>
          <w:sz w:val="24"/>
          <w:szCs w:val="24"/>
          <w:rtl/>
          <w:lang w:bidi="fa-IR"/>
        </w:rPr>
        <w:softHyphen/>
        <w:t xml:space="preserve">کردند که خودروهای مزبور صرفا </w:t>
      </w:r>
      <w:r w:rsidR="00EE7D99" w:rsidRPr="0037257D">
        <w:rPr>
          <w:rFonts w:ascii="Garamond" w:hAnsi="Garamond" w:cs="B Zar"/>
          <w:sz w:val="24"/>
          <w:szCs w:val="24"/>
          <w:rtl/>
          <w:lang w:bidi="fa-IR"/>
        </w:rPr>
        <w:t>به‌صورت</w:t>
      </w:r>
      <w:r w:rsidRPr="0037257D">
        <w:rPr>
          <w:rFonts w:ascii="Garamond" w:hAnsi="Garamond" w:cs="B Zar"/>
          <w:sz w:val="24"/>
          <w:szCs w:val="24"/>
          <w:rtl/>
          <w:lang w:bidi="fa-IR"/>
        </w:rPr>
        <w:t xml:space="preserve"> «قطعات نیمه کامل» (</w:t>
      </w:r>
      <w:r w:rsidRPr="0037257D">
        <w:rPr>
          <w:rFonts w:ascii="Garamond" w:hAnsi="Garamond" w:cs="B Zar"/>
          <w:sz w:val="24"/>
          <w:szCs w:val="24"/>
          <w:lang w:bidi="fa-IR"/>
        </w:rPr>
        <w:t>SKD</w:t>
      </w:r>
      <w:r w:rsidRPr="0037257D">
        <w:rPr>
          <w:rFonts w:ascii="Garamond" w:hAnsi="Garamond" w:cs="B Zar"/>
          <w:sz w:val="24"/>
          <w:szCs w:val="24"/>
          <w:rtl/>
          <w:lang w:bidi="fa-IR"/>
        </w:rPr>
        <w:t>) به شرکت سرمایه‌گذاری مشترک چینی ارسال می</w:t>
      </w:r>
      <w:r w:rsidRPr="0037257D">
        <w:rPr>
          <w:rFonts w:ascii="Garamond" w:hAnsi="Garamond" w:cs="B Zar"/>
          <w:sz w:val="24"/>
          <w:szCs w:val="24"/>
          <w:rtl/>
          <w:lang w:bidi="fa-IR"/>
        </w:rPr>
        <w:softHyphen/>
        <w:t>شد. پس از اضافه شدن هزینه و سود فروشنده به قیمت نهایی کالا (اضافه</w:t>
      </w:r>
      <w:r w:rsidRPr="0037257D">
        <w:rPr>
          <w:rFonts w:ascii="Garamond" w:hAnsi="Garamond" w:cs="B Zar"/>
          <w:sz w:val="24"/>
          <w:szCs w:val="24"/>
          <w:rtl/>
          <w:lang w:bidi="fa-IR"/>
        </w:rPr>
        <w:softHyphen/>
        <w:t>بها/مارک</w:t>
      </w:r>
      <w:r w:rsidRPr="0037257D">
        <w:rPr>
          <w:rFonts w:ascii="Garamond" w:hAnsi="Garamond" w:cs="B Zar"/>
          <w:sz w:val="24"/>
          <w:szCs w:val="24"/>
          <w:rtl/>
          <w:lang w:bidi="fa-IR"/>
        </w:rPr>
        <w:softHyphen/>
        <w:t>آپ)، آلمانی‌ها بدون تقبل هیچگونه ریسکی سود خوبی به دست می</w:t>
      </w:r>
      <w:r w:rsidRPr="0037257D">
        <w:rPr>
          <w:rFonts w:ascii="Garamond" w:hAnsi="Garamond" w:cs="B Zar"/>
          <w:sz w:val="24"/>
          <w:szCs w:val="24"/>
          <w:rtl/>
          <w:lang w:bidi="fa-IR"/>
        </w:rPr>
        <w:softHyphen/>
        <w:t>آوردند. پس از گذشت چندین سال، شریک چینی با شروع اعتراض به کمبود گشتاور این خودروها در نهایت پس از کش و قوس‌های فراوان موفق شد فولکس‌واگن را مجبور کند تا با توسعه</w:t>
      </w:r>
      <w:r w:rsidRPr="0037257D">
        <w:rPr>
          <w:rFonts w:ascii="Garamond" w:hAnsi="Garamond" w:cs="B Zar"/>
          <w:sz w:val="24"/>
          <w:szCs w:val="24"/>
          <w:rtl/>
          <w:lang w:bidi="fa-IR"/>
        </w:rPr>
        <w:softHyphen/>
        <w:t>ی یک مدل جدید خودرو برای بازار چین - معروف به سانتانا 2000- که به طور فزاینده</w:t>
      </w:r>
      <w:r w:rsidRPr="0037257D">
        <w:rPr>
          <w:rFonts w:ascii="Garamond" w:hAnsi="Garamond" w:cs="B Zar"/>
          <w:sz w:val="24"/>
          <w:szCs w:val="24"/>
          <w:rtl/>
          <w:lang w:bidi="fa-IR"/>
        </w:rPr>
        <w:softHyphen/>
        <w:t>ای در چین تولید می</w:t>
      </w:r>
      <w:r w:rsidRPr="0037257D">
        <w:rPr>
          <w:rFonts w:ascii="Garamond" w:hAnsi="Garamond" w:cs="B Zar"/>
          <w:sz w:val="24"/>
          <w:szCs w:val="24"/>
          <w:rtl/>
          <w:lang w:bidi="fa-IR"/>
        </w:rPr>
        <w:softHyphen/>
        <w:t>شد موافقت نماید.</w:t>
      </w:r>
    </w:p>
    <w:p w14:paraId="632FC84E" w14:textId="54C282B3"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فولکس واگن هوشمندانه</w:t>
      </w:r>
      <w:r w:rsidRPr="0037257D">
        <w:rPr>
          <w:rFonts w:ascii="Garamond" w:hAnsi="Garamond" w:cs="B Zar"/>
          <w:sz w:val="24"/>
          <w:szCs w:val="24"/>
          <w:rtl/>
          <w:lang w:bidi="fa-IR"/>
        </w:rPr>
        <w:softHyphen/>
        <w:t xml:space="preserve"> به شرکای چینی خود گوش فرا داد و نهایتا با آنها موافقت کرد. برعکس، در یک مورد متفاوت در دهه 1990، یک شرکت بزرگ خرده</w:t>
      </w:r>
      <w:r w:rsidRPr="0037257D">
        <w:rPr>
          <w:rFonts w:ascii="Garamond" w:hAnsi="Garamond" w:cs="B Zar"/>
          <w:sz w:val="24"/>
          <w:szCs w:val="24"/>
          <w:rtl/>
          <w:lang w:bidi="fa-IR"/>
        </w:rPr>
        <w:softHyphen/>
        <w:t xml:space="preserve">فروشی پوشاک بریتانیایی آمادگی لازم برای تغییر استراتژی توزیعی خود (که مبتنی بر توزیع کالاها از منشا بریتانیا بود) جهت انطباق هرچه بیشتر با منافع </w:t>
      </w:r>
      <w:r w:rsidR="0035296A" w:rsidRPr="0037257D">
        <w:rPr>
          <w:rFonts w:ascii="Garamond" w:hAnsi="Garamond" w:cs="B Zar"/>
          <w:sz w:val="24"/>
          <w:szCs w:val="24"/>
          <w:rtl/>
          <w:lang w:bidi="fa-IR"/>
        </w:rPr>
        <w:t>مصرف‌کنندگان</w:t>
      </w:r>
      <w:r w:rsidRPr="0037257D">
        <w:rPr>
          <w:rFonts w:ascii="Garamond" w:hAnsi="Garamond" w:cs="B Zar"/>
          <w:sz w:val="24"/>
          <w:szCs w:val="24"/>
          <w:rtl/>
          <w:lang w:bidi="fa-IR"/>
        </w:rPr>
        <w:t xml:space="preserve"> چینی را نداشت. از آنجایی که همواره منافع شخصی خود و سایر منافع مرتبط با کسب و کارش را بر منافع مصرف</w:t>
      </w:r>
      <w:r w:rsidRPr="0037257D">
        <w:rPr>
          <w:rFonts w:ascii="Garamond" w:hAnsi="Garamond" w:cs="B Zar"/>
          <w:sz w:val="24"/>
          <w:szCs w:val="24"/>
          <w:rtl/>
          <w:lang w:bidi="fa-IR"/>
        </w:rPr>
        <w:softHyphen/>
        <w:t>کنندگان چینی مقدم می‌داشت، تلاش‌های این شرکت برای ایجاد یک خرده‌فروشی در چین هرگز به نتیجه نرسید.</w:t>
      </w:r>
    </w:p>
    <w:p w14:paraId="3B245145" w14:textId="77777777"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نمونه‌های زیاد دیگری از شرکت‌های خارجی وجود دارند که آمادگی لازم برای زیر پا گذاشتن عادات یا قواعد کاری کشور مبدا خودشان جهت انطباق یافتن با نیازها و منافع مخاطبین چینی را نداشتند‌. مشاور کسب و کارتان احتمالا به شما توصیه</w:t>
      </w:r>
      <w:r w:rsidRPr="0037257D">
        <w:rPr>
          <w:rFonts w:ascii="Garamond" w:hAnsi="Garamond" w:cs="B Zar"/>
          <w:sz w:val="24"/>
          <w:szCs w:val="24"/>
          <w:rtl/>
          <w:lang w:bidi="fa-IR"/>
        </w:rPr>
        <w:softHyphen/>
        <w:t xml:space="preserve">های عالمانه و </w:t>
      </w:r>
      <w:r w:rsidRPr="0037257D">
        <w:rPr>
          <w:rFonts w:ascii="Garamond" w:hAnsi="Garamond" w:cs="B Zar"/>
          <w:sz w:val="24"/>
          <w:szCs w:val="24"/>
          <w:rtl/>
          <w:lang w:bidi="fa-IR"/>
        </w:rPr>
        <w:lastRenderedPageBreak/>
        <w:t>آگاهانه</w:t>
      </w:r>
      <w:r w:rsidRPr="0037257D">
        <w:rPr>
          <w:rFonts w:ascii="Garamond" w:hAnsi="Garamond" w:cs="B Zar"/>
          <w:sz w:val="24"/>
          <w:szCs w:val="24"/>
          <w:rtl/>
          <w:lang w:bidi="fa-IR"/>
        </w:rPr>
        <w:softHyphen/>
        <w:t>ای ارائه خواهد نمود، اما فقط این شمایید که می</w:t>
      </w:r>
      <w:r w:rsidRPr="0037257D">
        <w:rPr>
          <w:rFonts w:ascii="Garamond" w:hAnsi="Garamond" w:cs="B Zar"/>
          <w:sz w:val="24"/>
          <w:szCs w:val="24"/>
          <w:rtl/>
          <w:lang w:bidi="fa-IR"/>
        </w:rPr>
        <w:softHyphen/>
        <w:t>دانید آیا شرکت شما برای انجام عملیات تجاری خود در چین به اندازه کافی از دو صفت «انعطاف</w:t>
      </w:r>
      <w:r w:rsidRPr="0037257D">
        <w:rPr>
          <w:rFonts w:ascii="Garamond" w:hAnsi="Garamond" w:cs="B Zar"/>
          <w:sz w:val="24"/>
          <w:szCs w:val="24"/>
          <w:rtl/>
          <w:lang w:bidi="fa-IR"/>
        </w:rPr>
        <w:softHyphen/>
        <w:t>پذیری» و «صبر» برخوردار است یا خیر. اگر «صبر»، «انعطاف‌پذیری» و «تعهدپذیری طولانی‌مدت» احتمالا برای شرکت شما چالشی بزرگ ایجاد خواهد کرد، شاید بازار چین برای شما مناسب نباشد.</w:t>
      </w:r>
    </w:p>
    <w:p w14:paraId="7B4EA459" w14:textId="77777777"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بدیهی است که بهترین راه برای رسیدن به یک قضاوت شخصی در مورد چین این است که خودتان به آنجا بروید. چین کشوری با وسعت یک قاره است. با فرض اینکه دو هفته برای اولین بازدید خود فرصت دارید، کجا باید بروید؟ توصیه می</w:t>
      </w:r>
      <w:r w:rsidRPr="0037257D">
        <w:rPr>
          <w:rFonts w:ascii="Garamond" w:hAnsi="Garamond" w:cs="B Zar"/>
          <w:sz w:val="24"/>
          <w:szCs w:val="24"/>
          <w:rtl/>
          <w:lang w:bidi="fa-IR"/>
        </w:rPr>
        <w:softHyphen/>
        <w:t>کنم در برنامه</w:t>
      </w:r>
      <w:r w:rsidRPr="0037257D">
        <w:rPr>
          <w:rFonts w:ascii="Garamond" w:hAnsi="Garamond" w:cs="B Zar"/>
          <w:sz w:val="24"/>
          <w:szCs w:val="24"/>
          <w:rtl/>
          <w:lang w:bidi="fa-IR"/>
        </w:rPr>
        <w:softHyphen/>
        <w:t>ی بازدیدی خود موارد زیر را انجام دهید:</w:t>
      </w:r>
    </w:p>
    <w:p w14:paraId="1303D3D6" w14:textId="77777777" w:rsidR="00C359B6" w:rsidRPr="0037257D" w:rsidRDefault="00C359B6" w:rsidP="00B11BE3">
      <w:pPr>
        <w:pStyle w:val="ListParagraph"/>
        <w:numPr>
          <w:ilvl w:val="0"/>
          <w:numId w:val="2"/>
        </w:num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از پکن و شانگهای بازدید کنید؛</w:t>
      </w:r>
    </w:p>
    <w:p w14:paraId="14E262A1" w14:textId="77777777" w:rsidR="00C359B6" w:rsidRPr="0037257D" w:rsidRDefault="00C359B6" w:rsidP="00B11BE3">
      <w:pPr>
        <w:pStyle w:val="ListParagraph"/>
        <w:numPr>
          <w:ilvl w:val="0"/>
          <w:numId w:val="2"/>
        </w:num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با یک یا چند مقام دولتی چینی دیدار کنید؛</w:t>
      </w:r>
    </w:p>
    <w:p w14:paraId="4BEE8292" w14:textId="77777777" w:rsidR="00C359B6" w:rsidRPr="0037257D" w:rsidRDefault="00C359B6" w:rsidP="00B11BE3">
      <w:pPr>
        <w:pStyle w:val="ListParagraph"/>
        <w:numPr>
          <w:ilvl w:val="0"/>
          <w:numId w:val="2"/>
        </w:num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از کسب و کارهایی که در حوزه</w:t>
      </w:r>
      <w:r w:rsidRPr="0037257D">
        <w:rPr>
          <w:rFonts w:ascii="Garamond" w:hAnsi="Garamond" w:cs="B Zar"/>
          <w:sz w:val="24"/>
          <w:szCs w:val="24"/>
          <w:rtl/>
          <w:lang w:bidi="fa-IR"/>
        </w:rPr>
        <w:softHyphen/>
        <w:t>ی کاری شما فعالیت دارند دیدن کنید و حتما یکی از آن</w:t>
      </w:r>
      <w:r w:rsidRPr="0037257D">
        <w:rPr>
          <w:rFonts w:ascii="Garamond" w:hAnsi="Garamond" w:cs="B Zar"/>
          <w:sz w:val="24"/>
          <w:szCs w:val="24"/>
          <w:rtl/>
          <w:lang w:bidi="fa-IR"/>
        </w:rPr>
        <w:softHyphen/>
        <w:t>ها یک شرکت مشارکتی چینی-خارجی باشد؛</w:t>
      </w:r>
    </w:p>
    <w:p w14:paraId="1813EAD7" w14:textId="794C6615" w:rsidR="00C359B6" w:rsidRPr="0037257D" w:rsidRDefault="00C359B6" w:rsidP="00B11BE3">
      <w:pPr>
        <w:pStyle w:val="ListParagraph"/>
        <w:numPr>
          <w:ilvl w:val="0"/>
          <w:numId w:val="2"/>
        </w:num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 xml:space="preserve">با چندین مهاجر باتجربه که در چین زندگی و کار </w:t>
      </w:r>
      <w:r w:rsidR="00401BDE" w:rsidRPr="0037257D">
        <w:rPr>
          <w:rFonts w:ascii="Garamond" w:hAnsi="Garamond" w:cs="B Zar"/>
          <w:sz w:val="24"/>
          <w:szCs w:val="24"/>
          <w:rtl/>
          <w:lang w:bidi="fa-IR"/>
        </w:rPr>
        <w:t>می‌کنند</w:t>
      </w:r>
      <w:r w:rsidRPr="0037257D">
        <w:rPr>
          <w:rFonts w:ascii="Garamond" w:hAnsi="Garamond" w:cs="B Zar"/>
          <w:sz w:val="24"/>
          <w:szCs w:val="24"/>
          <w:rtl/>
          <w:lang w:bidi="fa-IR"/>
        </w:rPr>
        <w:t xml:space="preserve"> هم صحبت شوید</w:t>
      </w:r>
    </w:p>
    <w:p w14:paraId="4F24FEBD" w14:textId="77777777" w:rsidR="00C359B6" w:rsidRPr="0037257D" w:rsidRDefault="00C359B6" w:rsidP="00B11BE3">
      <w:pPr>
        <w:pStyle w:val="ListParagraph"/>
        <w:numPr>
          <w:ilvl w:val="0"/>
          <w:numId w:val="2"/>
        </w:num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از دو یا سه شهر زیر دیدن کنید: گوانگژو</w:t>
      </w:r>
      <w:r w:rsidRPr="0037257D">
        <w:rPr>
          <w:rStyle w:val="FootnoteReference"/>
          <w:rFonts w:ascii="Garamond" w:hAnsi="Garamond" w:cs="B Zar"/>
          <w:sz w:val="24"/>
          <w:szCs w:val="24"/>
          <w:rtl/>
          <w:lang w:bidi="fa-IR"/>
        </w:rPr>
        <w:footnoteReference w:id="67"/>
      </w:r>
      <w:r w:rsidRPr="0037257D">
        <w:rPr>
          <w:rFonts w:ascii="Garamond" w:hAnsi="Garamond" w:cs="B Zar"/>
          <w:sz w:val="24"/>
          <w:szCs w:val="24"/>
          <w:rtl/>
          <w:lang w:bidi="fa-IR"/>
        </w:rPr>
        <w:t xml:space="preserve"> یا شنژن، چونگچینگ یا چنگدو، ووهان</w:t>
      </w:r>
      <w:r w:rsidRPr="0037257D">
        <w:rPr>
          <w:rStyle w:val="FootnoteReference"/>
          <w:rFonts w:ascii="Garamond" w:hAnsi="Garamond" w:cs="B Zar"/>
          <w:sz w:val="24"/>
          <w:szCs w:val="24"/>
          <w:rtl/>
          <w:lang w:bidi="fa-IR"/>
        </w:rPr>
        <w:footnoteReference w:id="68"/>
      </w:r>
      <w:r w:rsidRPr="0037257D">
        <w:rPr>
          <w:rFonts w:ascii="Garamond" w:hAnsi="Garamond" w:cs="B Zar"/>
          <w:sz w:val="24"/>
          <w:szCs w:val="24"/>
          <w:rtl/>
          <w:lang w:bidi="fa-IR"/>
        </w:rPr>
        <w:t>، شی</w:t>
      </w:r>
      <w:r w:rsidRPr="0037257D">
        <w:rPr>
          <w:rFonts w:ascii="Garamond" w:hAnsi="Garamond" w:cs="B Zar"/>
          <w:sz w:val="24"/>
          <w:szCs w:val="24"/>
          <w:rtl/>
          <w:lang w:bidi="fa-IR"/>
        </w:rPr>
        <w:softHyphen/>
        <w:t>ان</w:t>
      </w:r>
      <w:r w:rsidRPr="0037257D">
        <w:rPr>
          <w:rStyle w:val="FootnoteReference"/>
          <w:rFonts w:ascii="Garamond" w:hAnsi="Garamond" w:cs="B Zar"/>
          <w:sz w:val="24"/>
          <w:szCs w:val="24"/>
          <w:rtl/>
          <w:lang w:bidi="fa-IR"/>
        </w:rPr>
        <w:footnoteReference w:id="69"/>
      </w:r>
      <w:r w:rsidRPr="0037257D">
        <w:rPr>
          <w:rFonts w:ascii="Garamond" w:hAnsi="Garamond" w:cs="B Zar"/>
          <w:sz w:val="24"/>
          <w:szCs w:val="24"/>
          <w:rtl/>
          <w:lang w:bidi="fa-IR"/>
        </w:rPr>
        <w:t xml:space="preserve"> و شن یانگ</w:t>
      </w:r>
      <w:r w:rsidRPr="0037257D">
        <w:rPr>
          <w:rStyle w:val="FootnoteReference"/>
          <w:rFonts w:ascii="Garamond" w:hAnsi="Garamond" w:cs="B Zar"/>
          <w:sz w:val="24"/>
          <w:szCs w:val="24"/>
          <w:rtl/>
          <w:lang w:bidi="fa-IR"/>
        </w:rPr>
        <w:footnoteReference w:id="70"/>
      </w:r>
      <w:r w:rsidRPr="0037257D">
        <w:rPr>
          <w:rFonts w:ascii="Garamond" w:hAnsi="Garamond" w:cs="B Zar"/>
          <w:sz w:val="24"/>
          <w:szCs w:val="24"/>
          <w:rtl/>
          <w:lang w:bidi="fa-IR"/>
        </w:rPr>
        <w:t>.</w:t>
      </w:r>
    </w:p>
    <w:p w14:paraId="594D812F" w14:textId="77777777"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عایدی شما از این دستورکار از جمله موارد زیر خواهد بود:</w:t>
      </w:r>
    </w:p>
    <w:p w14:paraId="0D61D0D4" w14:textId="77777777" w:rsidR="00C359B6" w:rsidRPr="0037257D" w:rsidRDefault="00C359B6" w:rsidP="00B11BE3">
      <w:pPr>
        <w:pStyle w:val="ListParagraph"/>
        <w:numPr>
          <w:ilvl w:val="0"/>
          <w:numId w:val="2"/>
        </w:num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تنوع، بزرگی و تفاوت</w:t>
      </w:r>
      <w:r w:rsidRPr="0037257D">
        <w:rPr>
          <w:rFonts w:ascii="Garamond" w:hAnsi="Garamond" w:cs="B Zar"/>
          <w:sz w:val="24"/>
          <w:szCs w:val="24"/>
          <w:rtl/>
          <w:lang w:bidi="fa-IR"/>
        </w:rPr>
        <w:softHyphen/>
        <w:t xml:space="preserve">های عمیق </w:t>
      </w:r>
      <w:r w:rsidRPr="0037257D">
        <w:rPr>
          <w:rFonts w:ascii="Garamond" w:hAnsi="Garamond" w:cs="B Zar"/>
          <w:sz w:val="24"/>
          <w:szCs w:val="24"/>
          <w:lang w:bidi="fa-IR"/>
        </w:rPr>
        <w:t>]</w:t>
      </w:r>
      <w:r w:rsidRPr="0037257D">
        <w:rPr>
          <w:rFonts w:ascii="Garamond" w:hAnsi="Garamond" w:cs="B Zar"/>
          <w:sz w:val="24"/>
          <w:szCs w:val="24"/>
          <w:rtl/>
          <w:lang w:bidi="fa-IR"/>
        </w:rPr>
        <w:t>فرهنگی، اقتصادی و سلیقه</w:t>
      </w:r>
      <w:r w:rsidRPr="0037257D">
        <w:rPr>
          <w:rFonts w:ascii="Garamond" w:hAnsi="Garamond" w:cs="B Zar"/>
          <w:sz w:val="24"/>
          <w:szCs w:val="24"/>
          <w:rtl/>
          <w:lang w:bidi="fa-IR"/>
        </w:rPr>
        <w:softHyphen/>
        <w:t>ای در</w:t>
      </w:r>
      <w:r w:rsidRPr="0037257D">
        <w:rPr>
          <w:rFonts w:ascii="Garamond" w:hAnsi="Garamond" w:cs="B Zar"/>
          <w:sz w:val="24"/>
          <w:szCs w:val="24"/>
          <w:lang w:bidi="fa-IR"/>
        </w:rPr>
        <w:t>[</w:t>
      </w:r>
      <w:r w:rsidRPr="0037257D">
        <w:rPr>
          <w:rFonts w:ascii="Garamond" w:hAnsi="Garamond" w:cs="B Zar"/>
          <w:sz w:val="24"/>
          <w:szCs w:val="24"/>
          <w:rtl/>
          <w:lang w:bidi="fa-IR"/>
        </w:rPr>
        <w:t xml:space="preserve"> چین</w:t>
      </w:r>
    </w:p>
    <w:p w14:paraId="7C9505F1" w14:textId="77777777" w:rsidR="00C359B6" w:rsidRPr="0037257D" w:rsidRDefault="00C359B6" w:rsidP="00B11BE3">
      <w:pPr>
        <w:pStyle w:val="ListParagraph"/>
        <w:numPr>
          <w:ilvl w:val="0"/>
          <w:numId w:val="2"/>
        </w:num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آشنایی با فرصت</w:t>
      </w:r>
      <w:r w:rsidRPr="0037257D">
        <w:rPr>
          <w:rFonts w:ascii="Garamond" w:hAnsi="Garamond" w:cs="B Zar"/>
          <w:sz w:val="24"/>
          <w:szCs w:val="24"/>
          <w:rtl/>
          <w:lang w:bidi="fa-IR"/>
        </w:rPr>
        <w:softHyphen/>
        <w:t>های عرضه و رقابت تجاری</w:t>
      </w:r>
    </w:p>
    <w:p w14:paraId="7C11DFD7" w14:textId="77777777" w:rsidR="00C359B6" w:rsidRPr="0037257D" w:rsidRDefault="00C359B6" w:rsidP="00B11BE3">
      <w:pPr>
        <w:pStyle w:val="ListParagraph"/>
        <w:numPr>
          <w:ilvl w:val="0"/>
          <w:numId w:val="2"/>
        </w:num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آشنایی با نگرش دولت چین نسبت به سرمایه</w:t>
      </w:r>
      <w:r w:rsidRPr="0037257D">
        <w:rPr>
          <w:rFonts w:ascii="Garamond" w:hAnsi="Garamond" w:cs="B Zar"/>
          <w:sz w:val="24"/>
          <w:szCs w:val="24"/>
          <w:rtl/>
          <w:lang w:bidi="fa-IR"/>
        </w:rPr>
        <w:softHyphen/>
        <w:t>گذاری و عملیات اقتصادی خارجی در حوزه</w:t>
      </w:r>
      <w:r w:rsidRPr="0037257D">
        <w:rPr>
          <w:rFonts w:ascii="Garamond" w:hAnsi="Garamond" w:cs="B Zar"/>
          <w:sz w:val="24"/>
          <w:szCs w:val="24"/>
          <w:rtl/>
          <w:lang w:bidi="fa-IR"/>
        </w:rPr>
        <w:softHyphen/>
        <w:t>های مورد علاقه شما</w:t>
      </w:r>
    </w:p>
    <w:p w14:paraId="54C52D85" w14:textId="77777777" w:rsidR="00C359B6" w:rsidRPr="0037257D" w:rsidRDefault="00C359B6" w:rsidP="00B11BE3">
      <w:pPr>
        <w:pStyle w:val="ListParagraph"/>
        <w:numPr>
          <w:ilvl w:val="0"/>
          <w:numId w:val="2"/>
        </w:num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آشنایی با مشکلات اصلی پیش روی شرکت</w:t>
      </w:r>
      <w:r w:rsidRPr="0037257D">
        <w:rPr>
          <w:rFonts w:ascii="Garamond" w:hAnsi="Garamond" w:cs="B Zar"/>
          <w:sz w:val="24"/>
          <w:szCs w:val="24"/>
          <w:rtl/>
          <w:lang w:bidi="fa-IR"/>
        </w:rPr>
        <w:softHyphen/>
        <w:t>های خارجی در چین و راهکارهای مقابله با آنها</w:t>
      </w:r>
    </w:p>
    <w:p w14:paraId="2B702F3E" w14:textId="77777777" w:rsidR="00C359B6" w:rsidRPr="0037257D" w:rsidRDefault="00C359B6" w:rsidP="00B11BE3">
      <w:pPr>
        <w:pStyle w:val="ListParagraph"/>
        <w:numPr>
          <w:ilvl w:val="0"/>
          <w:numId w:val="2"/>
        </w:num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اینکه آیا تشکیل یک شرکت سرمایه</w:t>
      </w:r>
      <w:r w:rsidRPr="0037257D">
        <w:rPr>
          <w:rFonts w:ascii="Garamond" w:hAnsi="Garamond" w:cs="B Zar"/>
          <w:sz w:val="24"/>
          <w:szCs w:val="24"/>
          <w:rtl/>
          <w:lang w:bidi="fa-IR"/>
        </w:rPr>
        <w:softHyphen/>
        <w:t>گذاری مشترک با شریکی چینی ضروری و مطلوب است یا خیر</w:t>
      </w:r>
    </w:p>
    <w:p w14:paraId="09D134E5" w14:textId="7A7120BC" w:rsidR="00C359B6" w:rsidRPr="0037257D" w:rsidRDefault="00C359B6" w:rsidP="00B11BE3">
      <w:pPr>
        <w:pStyle w:val="ListParagraph"/>
        <w:numPr>
          <w:ilvl w:val="0"/>
          <w:numId w:val="2"/>
        </w:num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آشنایی با مناطق پرآتیه</w:t>
      </w:r>
      <w:r w:rsidRPr="0037257D">
        <w:rPr>
          <w:rFonts w:ascii="Garamond" w:hAnsi="Garamond" w:cs="B Zar"/>
          <w:sz w:val="24"/>
          <w:szCs w:val="24"/>
          <w:rtl/>
          <w:lang w:bidi="fa-IR"/>
        </w:rPr>
        <w:softHyphen/>
        <w:t xml:space="preserve">ی چین برای فعالیت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شما.</w:t>
      </w:r>
    </w:p>
    <w:p w14:paraId="39E6E0BA" w14:textId="6FDCDB91" w:rsidR="00C359B6" w:rsidRPr="0037257D" w:rsidRDefault="00C359B6" w:rsidP="00685596">
      <w:pPr>
        <w:bidi/>
        <w:spacing w:after="0" w:line="240" w:lineRule="auto"/>
        <w:jc w:val="both"/>
        <w:rPr>
          <w:rFonts w:ascii="Garamond" w:hAnsi="Garamond" w:cs="B Zar"/>
          <w:sz w:val="24"/>
          <w:szCs w:val="24"/>
          <w:rtl/>
          <w:lang w:bidi="fa-IR"/>
        </w:rPr>
      </w:pPr>
      <w:r w:rsidRPr="0037257D">
        <w:rPr>
          <w:rFonts w:ascii="Garamond" w:hAnsi="Garamond" w:cs="B Zar"/>
          <w:sz w:val="24"/>
          <w:szCs w:val="24"/>
          <w:rtl/>
          <w:lang w:bidi="fa-IR"/>
        </w:rPr>
        <w:t>برنامه</w:t>
      </w:r>
      <w:r w:rsidRPr="0037257D">
        <w:rPr>
          <w:rFonts w:ascii="Garamond" w:hAnsi="Garamond" w:cs="B Zar"/>
          <w:sz w:val="24"/>
          <w:szCs w:val="24"/>
          <w:rtl/>
          <w:lang w:bidi="fa-IR"/>
        </w:rPr>
        <w:softHyphen/>
        <w:t>ریزی و انجام یک بازدید دو هفته</w:t>
      </w:r>
      <w:r w:rsidRPr="0037257D">
        <w:rPr>
          <w:rFonts w:ascii="Garamond" w:hAnsi="Garamond" w:cs="B Zar"/>
          <w:sz w:val="24"/>
          <w:szCs w:val="24"/>
          <w:rtl/>
          <w:lang w:bidi="fa-IR"/>
        </w:rPr>
        <w:softHyphen/>
        <w:t xml:space="preserve">ای ثمربخش و سازنده از چین با کمک گرفتن از یک مشاور باتجربه بسیار </w:t>
      </w:r>
      <w:r w:rsidR="0035296A" w:rsidRPr="0037257D">
        <w:rPr>
          <w:rFonts w:ascii="Garamond" w:hAnsi="Garamond" w:cs="B Zar"/>
          <w:sz w:val="24"/>
          <w:szCs w:val="24"/>
          <w:rtl/>
          <w:lang w:bidi="fa-IR"/>
        </w:rPr>
        <w:t>آسان‌تر</w:t>
      </w:r>
      <w:r w:rsidRPr="0037257D">
        <w:rPr>
          <w:rFonts w:ascii="Garamond" w:hAnsi="Garamond" w:cs="B Zar"/>
          <w:sz w:val="24"/>
          <w:szCs w:val="24"/>
          <w:rtl/>
          <w:lang w:bidi="fa-IR"/>
        </w:rPr>
        <w:t xml:space="preserve"> (یا حتی گاهی مشروط به این امر) خواهد بود. در اینجا، ممکن است به این نتیجه برسید که احتمالا بهره</w:t>
      </w:r>
      <w:r w:rsidRPr="0037257D">
        <w:rPr>
          <w:rFonts w:ascii="Garamond" w:hAnsi="Garamond" w:cs="B Zar"/>
          <w:sz w:val="24"/>
          <w:szCs w:val="24"/>
          <w:rtl/>
          <w:lang w:bidi="fa-IR"/>
        </w:rPr>
        <w:softHyphen/>
        <w:t>گیری از زنجیره</w:t>
      </w:r>
      <w:r w:rsidRPr="0037257D">
        <w:rPr>
          <w:rFonts w:ascii="Garamond" w:hAnsi="Garamond" w:cs="B Zar"/>
          <w:sz w:val="24"/>
          <w:szCs w:val="24"/>
          <w:rtl/>
          <w:lang w:bidi="fa-IR"/>
        </w:rPr>
        <w:softHyphen/>
      </w:r>
      <w:r w:rsidRPr="0037257D">
        <w:rPr>
          <w:rFonts w:ascii="Garamond" w:hAnsi="Garamond" w:cs="B Zar"/>
          <w:sz w:val="24"/>
          <w:szCs w:val="24"/>
          <w:rtl/>
          <w:lang w:bidi="fa-IR"/>
        </w:rPr>
        <w:softHyphen/>
        <w:t>ی دفاتر محلی که توسط سازمان</w:t>
      </w:r>
      <w:r w:rsidRPr="0037257D">
        <w:rPr>
          <w:rFonts w:ascii="Garamond" w:hAnsi="Garamond" w:cs="B Zar"/>
          <w:sz w:val="24"/>
          <w:szCs w:val="24"/>
          <w:rtl/>
          <w:lang w:bidi="fa-IR"/>
        </w:rPr>
        <w:softHyphen/>
        <w:t>های تحت امر دولت مبتوعتان در رابطه با تجارت در چین فعالیت دارند (مثلا در بریتانیا نهاد مربوطه «شورای بازرگانی چین-بریتانیا» است) در کنار استفاده از مشاوره</w:t>
      </w:r>
      <w:r w:rsidRPr="0037257D">
        <w:rPr>
          <w:rFonts w:ascii="Garamond" w:hAnsi="Garamond" w:cs="B Zar"/>
          <w:sz w:val="24"/>
          <w:szCs w:val="24"/>
          <w:rtl/>
          <w:lang w:bidi="fa-IR"/>
        </w:rPr>
        <w:softHyphen/>
        <w:t>های کارکنان این نهادها در کشور خودتان برای مقصود تجاری شما کافی باشد. یا ممکن است ترجیح دهید یک مشاور محلی استخدام کنید تا به شما در برنامه ریزی و اجرای سفر کمک کند. اگر به مورد دوم فکر می</w:t>
      </w:r>
      <w:r w:rsidRPr="0037257D">
        <w:rPr>
          <w:rFonts w:ascii="Garamond" w:hAnsi="Garamond" w:cs="B Zar"/>
          <w:sz w:val="24"/>
          <w:szCs w:val="24"/>
          <w:rtl/>
          <w:lang w:bidi="fa-IR"/>
        </w:rPr>
        <w:softHyphen/>
        <w:t>کنید، این را نیز فراموش نکنید که مشاوران محلی در چین ممکن است دلایل خاص خود را برای معرفی شما به افراد، مکان‌ها یا شرکت‌های معینی داشته باشند.</w:t>
      </w:r>
    </w:p>
    <w:p w14:paraId="69480780" w14:textId="77777777"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به طور کلی، اولین بازدید ممکن است در یکی از این چهار قالب باشد:</w:t>
      </w:r>
    </w:p>
    <w:p w14:paraId="0B54A1BB" w14:textId="77777777" w:rsidR="00C359B6" w:rsidRPr="0037257D" w:rsidRDefault="00C359B6" w:rsidP="00B11BE3">
      <w:pPr>
        <w:pStyle w:val="ListParagraph"/>
        <w:numPr>
          <w:ilvl w:val="0"/>
          <w:numId w:val="2"/>
        </w:num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lastRenderedPageBreak/>
        <w:t>مأموریت</w:t>
      </w:r>
      <w:r w:rsidRPr="0037257D">
        <w:rPr>
          <w:rFonts w:ascii="Garamond" w:hAnsi="Garamond" w:cs="B Zar"/>
          <w:sz w:val="24"/>
          <w:szCs w:val="24"/>
          <w:rtl/>
          <w:lang w:bidi="fa-IR"/>
        </w:rPr>
        <w:softHyphen/>
        <w:t>های تجاری گروهی، که توسط اتاق های بازرگانی، نهادهای تجاری یا انجمن های تجاری انجام و هدایت می</w:t>
      </w:r>
      <w:r w:rsidRPr="0037257D">
        <w:rPr>
          <w:rFonts w:ascii="Garamond" w:hAnsi="Garamond" w:cs="B Zar"/>
          <w:sz w:val="24"/>
          <w:szCs w:val="24"/>
          <w:rtl/>
          <w:lang w:bidi="fa-IR"/>
        </w:rPr>
        <w:softHyphen/>
        <w:t>شوند؛</w:t>
      </w:r>
    </w:p>
    <w:p w14:paraId="48CD2972" w14:textId="77777777" w:rsidR="00C359B6" w:rsidRPr="0037257D" w:rsidRDefault="00C359B6" w:rsidP="00B11BE3">
      <w:pPr>
        <w:pStyle w:val="ListParagraph"/>
        <w:numPr>
          <w:ilvl w:val="0"/>
          <w:numId w:val="2"/>
        </w:num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ماموریت</w:t>
      </w:r>
      <w:r w:rsidRPr="0037257D">
        <w:rPr>
          <w:rFonts w:ascii="Garamond" w:hAnsi="Garamond" w:cs="B Zar"/>
          <w:sz w:val="24"/>
          <w:szCs w:val="24"/>
          <w:rtl/>
          <w:lang w:bidi="fa-IR"/>
        </w:rPr>
        <w:softHyphen/>
        <w:t>های معاضدتی که احتمالا با همراهی 3 تا 5 نفر از شرکت</w:t>
      </w:r>
      <w:r w:rsidRPr="0037257D">
        <w:rPr>
          <w:rFonts w:ascii="Garamond" w:hAnsi="Garamond" w:cs="B Zar"/>
          <w:sz w:val="24"/>
          <w:szCs w:val="24"/>
          <w:rtl/>
          <w:lang w:bidi="fa-IR"/>
        </w:rPr>
        <w:softHyphen/>
        <w:t>های مختلف و با اشتراک</w:t>
      </w:r>
      <w:r w:rsidRPr="0037257D">
        <w:rPr>
          <w:rFonts w:ascii="Garamond" w:hAnsi="Garamond" w:cs="B Zar"/>
          <w:sz w:val="24"/>
          <w:szCs w:val="24"/>
          <w:rtl/>
          <w:lang w:bidi="fa-IR"/>
        </w:rPr>
        <w:softHyphen/>
      </w:r>
      <w:r w:rsidRPr="0037257D">
        <w:rPr>
          <w:rFonts w:ascii="Garamond" w:hAnsi="Garamond" w:cs="B Zar"/>
          <w:sz w:val="24"/>
          <w:szCs w:val="24"/>
          <w:rtl/>
          <w:lang w:bidi="fa-IR"/>
        </w:rPr>
        <w:softHyphen/>
        <w:t>گذاری هزینه ها انجام می</w:t>
      </w:r>
      <w:r w:rsidRPr="0037257D">
        <w:rPr>
          <w:rFonts w:ascii="Garamond" w:hAnsi="Garamond" w:cs="B Zar"/>
          <w:sz w:val="24"/>
          <w:szCs w:val="24"/>
          <w:rtl/>
          <w:lang w:bidi="fa-IR"/>
        </w:rPr>
        <w:softHyphen/>
        <w:t>گیرد؛</w:t>
      </w:r>
    </w:p>
    <w:p w14:paraId="01BBE232" w14:textId="77777777" w:rsidR="00C359B6" w:rsidRPr="0037257D" w:rsidRDefault="00C359B6" w:rsidP="00B11BE3">
      <w:pPr>
        <w:pStyle w:val="ListParagraph"/>
        <w:numPr>
          <w:ilvl w:val="0"/>
          <w:numId w:val="2"/>
        </w:num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نمایشگاه</w:t>
      </w:r>
      <w:r w:rsidRPr="0037257D">
        <w:rPr>
          <w:rFonts w:ascii="Garamond" w:hAnsi="Garamond" w:cs="B Zar"/>
          <w:sz w:val="24"/>
          <w:szCs w:val="24"/>
          <w:rtl/>
          <w:lang w:bidi="fa-IR"/>
        </w:rPr>
        <w:softHyphen/>
        <w:t>ها و مراسمات تجاری؛</w:t>
      </w:r>
    </w:p>
    <w:p w14:paraId="1FE13B3C" w14:textId="77777777" w:rsidR="00C359B6" w:rsidRPr="0037257D" w:rsidRDefault="00C359B6" w:rsidP="00B11BE3">
      <w:pPr>
        <w:pStyle w:val="ListParagraph"/>
        <w:numPr>
          <w:ilvl w:val="0"/>
          <w:numId w:val="2"/>
        </w:num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فردی (همانطور که در بالا توضیح داده شد)، با استفاده از مشاوره محلی.</w:t>
      </w:r>
    </w:p>
    <w:p w14:paraId="1EAA2094" w14:textId="399ACBC4" w:rsidR="00C359B6" w:rsidRPr="0033433E" w:rsidRDefault="00C359B6" w:rsidP="00271DAF">
      <w:pPr>
        <w:pStyle w:val="Heading3"/>
        <w:bidi/>
        <w:rPr>
          <w:rFonts w:cs="B Titr"/>
          <w:i/>
          <w:iCs/>
          <w:color w:val="auto"/>
          <w:sz w:val="22"/>
          <w:szCs w:val="22"/>
          <w:rtl/>
          <w:lang w:bidi="fa-IR"/>
        </w:rPr>
      </w:pPr>
      <w:bookmarkStart w:id="5" w:name="_Toc170900428"/>
      <w:r w:rsidRPr="0033433E">
        <w:rPr>
          <w:rFonts w:cs="B Titr"/>
          <w:i/>
          <w:iCs/>
          <w:color w:val="auto"/>
          <w:sz w:val="22"/>
          <w:szCs w:val="22"/>
          <w:rtl/>
          <w:lang w:bidi="fa-IR"/>
        </w:rPr>
        <w:t>ماموریت</w:t>
      </w:r>
      <w:r w:rsidRPr="0033433E">
        <w:rPr>
          <w:rFonts w:cs="B Titr"/>
          <w:i/>
          <w:iCs/>
          <w:color w:val="auto"/>
          <w:sz w:val="22"/>
          <w:szCs w:val="22"/>
          <w:rtl/>
          <w:lang w:bidi="fa-IR"/>
        </w:rPr>
        <w:softHyphen/>
      </w:r>
      <w:r w:rsidRPr="0033433E">
        <w:rPr>
          <w:rFonts w:cs="B Titr"/>
          <w:i/>
          <w:iCs/>
          <w:color w:val="auto"/>
          <w:sz w:val="22"/>
          <w:szCs w:val="22"/>
          <w:rtl/>
          <w:lang w:bidi="fa-IR"/>
        </w:rPr>
        <w:softHyphen/>
        <w:t>های تجاری گروهی</w:t>
      </w:r>
      <w:bookmarkEnd w:id="5"/>
    </w:p>
    <w:p w14:paraId="7FB08595" w14:textId="5ED1B652" w:rsidR="00C359B6" w:rsidRPr="0037257D" w:rsidRDefault="00C359B6" w:rsidP="00685596">
      <w:pPr>
        <w:bidi/>
        <w:spacing w:after="0" w:line="240" w:lineRule="auto"/>
        <w:jc w:val="both"/>
        <w:rPr>
          <w:rFonts w:ascii="Garamond" w:hAnsi="Garamond" w:cs="B Zar"/>
          <w:sz w:val="24"/>
          <w:szCs w:val="24"/>
          <w:rtl/>
          <w:lang w:bidi="fa-IR"/>
        </w:rPr>
      </w:pPr>
      <w:r w:rsidRPr="0037257D">
        <w:rPr>
          <w:rFonts w:ascii="Garamond" w:hAnsi="Garamond" w:cs="B Zar"/>
          <w:sz w:val="24"/>
          <w:szCs w:val="24"/>
          <w:rtl/>
          <w:lang w:bidi="fa-IR"/>
        </w:rPr>
        <w:t>انجام ماموریت‌های تجاری اصولا بطور تخصصی در وظیفه</w:t>
      </w:r>
      <w:r w:rsidRPr="0037257D">
        <w:rPr>
          <w:rFonts w:ascii="Garamond" w:hAnsi="Garamond" w:cs="B Zar"/>
          <w:sz w:val="24"/>
          <w:szCs w:val="24"/>
          <w:rtl/>
          <w:lang w:bidi="fa-IR"/>
        </w:rPr>
        <w:softHyphen/>
        <w:t>ی کاری برخی نهادهای تجاری است- که در فوق برخی از آن</w:t>
      </w:r>
      <w:r w:rsidRPr="0037257D">
        <w:rPr>
          <w:rFonts w:ascii="Garamond" w:hAnsi="Garamond" w:cs="B Zar"/>
          <w:sz w:val="24"/>
          <w:szCs w:val="24"/>
          <w:rtl/>
          <w:lang w:bidi="fa-IR"/>
        </w:rPr>
        <w:softHyphen/>
        <w:t>ها مورد اشاره قرار گرفت-؛ ماموریت</w:t>
      </w:r>
      <w:r w:rsidRPr="0037257D">
        <w:rPr>
          <w:rFonts w:ascii="Garamond" w:hAnsi="Garamond" w:cs="B Zar"/>
          <w:sz w:val="24"/>
          <w:szCs w:val="24"/>
          <w:rtl/>
          <w:lang w:bidi="fa-IR"/>
        </w:rPr>
        <w:softHyphen/>
        <w:t xml:space="preserve">های تجاری که </w:t>
      </w:r>
      <w:r w:rsidR="00EE7D99" w:rsidRPr="0037257D">
        <w:rPr>
          <w:rFonts w:ascii="Garamond" w:hAnsi="Garamond" w:cs="B Zar"/>
          <w:sz w:val="24"/>
          <w:szCs w:val="24"/>
          <w:rtl/>
          <w:lang w:bidi="fa-IR"/>
        </w:rPr>
        <w:t>به‌صورت</w:t>
      </w:r>
      <w:r w:rsidRPr="0037257D">
        <w:rPr>
          <w:rFonts w:ascii="Garamond" w:hAnsi="Garamond" w:cs="B Zar"/>
          <w:sz w:val="24"/>
          <w:szCs w:val="24"/>
          <w:rtl/>
          <w:lang w:bidi="fa-IR"/>
        </w:rPr>
        <w:t xml:space="preserve"> هیئتی از تجار و بازرگانان انجام می</w:t>
      </w:r>
      <w:r w:rsidRPr="0037257D">
        <w:rPr>
          <w:rFonts w:ascii="Garamond" w:hAnsi="Garamond" w:cs="B Zar"/>
          <w:sz w:val="24"/>
          <w:szCs w:val="24"/>
          <w:rtl/>
          <w:lang w:bidi="fa-IR"/>
        </w:rPr>
        <w:softHyphen/>
        <w:t>شوند دارای چندین مزیت هستند، از جمله اینکه هم فرصت شبکه‌سازی میان کسب‌وکارهای همفکر در کشور خودتان ایجاد می</w:t>
      </w:r>
      <w:r w:rsidRPr="0037257D">
        <w:rPr>
          <w:rFonts w:ascii="Garamond" w:hAnsi="Garamond" w:cs="B Zar"/>
          <w:sz w:val="24"/>
          <w:szCs w:val="24"/>
          <w:rtl/>
          <w:lang w:bidi="fa-IR"/>
        </w:rPr>
        <w:softHyphen/>
        <w:t>شود و هم امکان دسترسی به طیف گسترده‌تری از مخاطبین چینی را در کنار هم فراهم می</w:t>
      </w:r>
      <w:r w:rsidRPr="0037257D">
        <w:rPr>
          <w:rFonts w:ascii="Garamond" w:hAnsi="Garamond" w:cs="B Zar"/>
          <w:sz w:val="24"/>
          <w:szCs w:val="24"/>
          <w:rtl/>
          <w:lang w:bidi="fa-IR"/>
        </w:rPr>
        <w:softHyphen/>
        <w:t>آورد- امری که در غیر از چنین قالب و بستری احتمالا کمتر قابل انجام باشد. هزینه ها کمتر خواهد بود و حتی ممکن است دولت خودتان برای انجام چنین سفرهایی یارانه و اعانه</w:t>
      </w:r>
      <w:r w:rsidRPr="0037257D">
        <w:rPr>
          <w:rFonts w:ascii="Garamond" w:hAnsi="Garamond" w:cs="B Zar"/>
          <w:sz w:val="24"/>
          <w:szCs w:val="24"/>
          <w:rtl/>
          <w:lang w:bidi="fa-IR"/>
        </w:rPr>
        <w:softHyphen/>
        <w:t>هایی پرداخت کند. مضافا اینکه اکثر دردسرهای راجع به تشکیل جلسات، محل اقامت و سفر را سازمان</w:t>
      </w:r>
      <w:r w:rsidRPr="0037257D">
        <w:rPr>
          <w:rFonts w:ascii="Garamond" w:hAnsi="Garamond" w:cs="B Zar"/>
          <w:sz w:val="24"/>
          <w:szCs w:val="24"/>
          <w:rtl/>
          <w:lang w:bidi="fa-IR"/>
        </w:rPr>
        <w:softHyphen/>
        <w:t>های حمایت</w:t>
      </w:r>
      <w:r w:rsidRPr="0037257D">
        <w:rPr>
          <w:rFonts w:ascii="Garamond" w:hAnsi="Garamond" w:cs="B Zar"/>
          <w:sz w:val="24"/>
          <w:szCs w:val="24"/>
          <w:rtl/>
          <w:lang w:bidi="fa-IR"/>
        </w:rPr>
        <w:softHyphen/>
        <w:t>کننده متقبل می</w:t>
      </w:r>
      <w:r w:rsidRPr="0037257D">
        <w:rPr>
          <w:rFonts w:ascii="Garamond" w:hAnsi="Garamond" w:cs="B Zar"/>
          <w:sz w:val="24"/>
          <w:szCs w:val="24"/>
          <w:rtl/>
          <w:lang w:bidi="fa-IR"/>
        </w:rPr>
        <w:softHyphen/>
        <w:t>شوند.</w:t>
      </w:r>
    </w:p>
    <w:p w14:paraId="3201B1B2" w14:textId="0088F69E"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با توجه به اینکه معمولا در ماموریت</w:t>
      </w:r>
      <w:r w:rsidRPr="0037257D">
        <w:rPr>
          <w:rFonts w:ascii="Garamond" w:hAnsi="Garamond" w:cs="B Zar"/>
          <w:sz w:val="24"/>
          <w:szCs w:val="24"/>
          <w:rtl/>
          <w:lang w:bidi="fa-IR"/>
        </w:rPr>
        <w:softHyphen/>
        <w:t>های تجاری نمایندگانی از 50 یا 60 شرکت خارجی مختلف حضور دارند، مزیت این ماموریت</w:t>
      </w:r>
      <w:r w:rsidRPr="0037257D">
        <w:rPr>
          <w:rFonts w:ascii="Garamond" w:hAnsi="Garamond" w:cs="B Zar"/>
          <w:sz w:val="24"/>
          <w:szCs w:val="24"/>
          <w:rtl/>
          <w:lang w:bidi="fa-IR"/>
        </w:rPr>
        <w:softHyphen/>
        <w:t>ها این است که احتمال همراهی و واکنش</w:t>
      </w:r>
      <w:r w:rsidRPr="0037257D">
        <w:rPr>
          <w:rFonts w:ascii="Garamond" w:hAnsi="Garamond" w:cs="B Zar"/>
          <w:sz w:val="24"/>
          <w:szCs w:val="24"/>
          <w:rtl/>
          <w:lang w:bidi="fa-IR"/>
        </w:rPr>
        <w:softHyphen/>
        <w:t>های مثبت از سوی میزبانان چینی را بالا می</w:t>
      </w:r>
      <w:r w:rsidRPr="0037257D">
        <w:rPr>
          <w:rFonts w:ascii="Garamond" w:hAnsi="Garamond" w:cs="B Zar"/>
          <w:sz w:val="24"/>
          <w:szCs w:val="24"/>
          <w:rtl/>
          <w:lang w:bidi="fa-IR"/>
        </w:rPr>
        <w:softHyphen/>
        <w:t>برد. اصولا یک هیئت رسمی تجاری انسجام اطمینان بخش</w:t>
      </w:r>
      <w:r w:rsidRPr="0037257D">
        <w:rPr>
          <w:rFonts w:ascii="Garamond" w:hAnsi="Garamond" w:cs="B Zar"/>
          <w:sz w:val="24"/>
          <w:szCs w:val="24"/>
          <w:rtl/>
          <w:lang w:bidi="fa-IR"/>
        </w:rPr>
        <w:softHyphen/>
        <w:t>تر و وجهه</w:t>
      </w:r>
      <w:r w:rsidRPr="0037257D">
        <w:rPr>
          <w:rFonts w:ascii="Garamond" w:hAnsi="Garamond" w:cs="B Zar"/>
          <w:sz w:val="24"/>
          <w:szCs w:val="24"/>
          <w:rtl/>
          <w:lang w:bidi="fa-IR"/>
        </w:rPr>
        <w:softHyphen/>
      </w:r>
      <w:r w:rsidRPr="0037257D">
        <w:rPr>
          <w:rFonts w:ascii="Garamond" w:hAnsi="Garamond" w:cs="B Zar"/>
          <w:sz w:val="24"/>
          <w:szCs w:val="24"/>
          <w:rtl/>
          <w:lang w:bidi="fa-IR"/>
        </w:rPr>
        <w:softHyphen/>
        <w:t xml:space="preserve">ای درخور اعتنا تر دارد، </w:t>
      </w:r>
      <w:r w:rsidR="00EE7D99" w:rsidRPr="0037257D">
        <w:rPr>
          <w:rFonts w:ascii="Garamond" w:hAnsi="Garamond" w:cs="B Zar"/>
          <w:sz w:val="24"/>
          <w:szCs w:val="24"/>
          <w:rtl/>
          <w:lang w:bidi="fa-IR"/>
        </w:rPr>
        <w:t>به‌ویژه</w:t>
      </w:r>
      <w:r w:rsidRPr="0037257D">
        <w:rPr>
          <w:rFonts w:ascii="Garamond" w:hAnsi="Garamond" w:cs="B Zar"/>
          <w:sz w:val="24"/>
          <w:szCs w:val="24"/>
          <w:rtl/>
          <w:lang w:bidi="fa-IR"/>
        </w:rPr>
        <w:t xml:space="preserve"> اگر نهاد حمایت</w:t>
      </w:r>
      <w:r w:rsidRPr="0037257D">
        <w:rPr>
          <w:rFonts w:ascii="Garamond" w:hAnsi="Garamond" w:cs="B Zar"/>
          <w:sz w:val="24"/>
          <w:szCs w:val="24"/>
          <w:rtl/>
          <w:lang w:bidi="fa-IR"/>
        </w:rPr>
        <w:softHyphen/>
        <w:t>کننده</w:t>
      </w:r>
      <w:r w:rsidRPr="0037257D">
        <w:rPr>
          <w:rFonts w:ascii="Garamond" w:hAnsi="Garamond" w:cs="B Zar"/>
          <w:sz w:val="24"/>
          <w:szCs w:val="24"/>
          <w:rtl/>
          <w:lang w:bidi="fa-IR"/>
        </w:rPr>
        <w:softHyphen/>
        <w:t>ی سفر در این کشور روابط حسنه و شهرت خوبی داشته باشد. برآورده کردن نیازهای گروه مقابل (هیئت تجاری) به یک امر حیثیتی تبدیل شده و به طور کلی از سوی میزبان تلاش بیشتری برای اجابت درخواست</w:t>
      </w:r>
      <w:r w:rsidRPr="0037257D">
        <w:rPr>
          <w:rFonts w:ascii="Garamond" w:hAnsi="Garamond" w:cs="B Zar"/>
          <w:sz w:val="24"/>
          <w:szCs w:val="24"/>
          <w:rtl/>
          <w:lang w:bidi="fa-IR"/>
        </w:rPr>
        <w:softHyphen/>
        <w:t xml:space="preserve">های ملاقات و معرفی </w:t>
      </w:r>
      <w:r w:rsidRPr="0037257D">
        <w:rPr>
          <w:rFonts w:ascii="Garamond" w:hAnsi="Garamond" w:cs="B Zar"/>
          <w:sz w:val="24"/>
          <w:szCs w:val="24"/>
          <w:lang w:bidi="fa-IR"/>
        </w:rPr>
        <w:t>]</w:t>
      </w:r>
      <w:r w:rsidRPr="0037257D">
        <w:rPr>
          <w:rFonts w:ascii="Garamond" w:hAnsi="Garamond" w:cs="B Zar"/>
          <w:sz w:val="24"/>
          <w:szCs w:val="24"/>
          <w:rtl/>
          <w:lang w:bidi="fa-IR"/>
        </w:rPr>
        <w:t>به افراد و شرکت</w:t>
      </w:r>
      <w:r w:rsidRPr="0037257D">
        <w:rPr>
          <w:rFonts w:ascii="Garamond" w:hAnsi="Garamond" w:cs="B Zar"/>
          <w:sz w:val="24"/>
          <w:szCs w:val="24"/>
          <w:rtl/>
          <w:lang w:bidi="fa-IR"/>
        </w:rPr>
        <w:softHyphen/>
        <w:t>های چینی مربوطه</w:t>
      </w:r>
      <w:r w:rsidRPr="0037257D">
        <w:rPr>
          <w:rFonts w:ascii="Garamond" w:hAnsi="Garamond" w:cs="B Zar"/>
          <w:sz w:val="24"/>
          <w:szCs w:val="24"/>
          <w:lang w:bidi="fa-IR"/>
        </w:rPr>
        <w:t>[</w:t>
      </w:r>
      <w:r w:rsidRPr="0037257D">
        <w:rPr>
          <w:rFonts w:ascii="Garamond" w:hAnsi="Garamond" w:cs="B Zar"/>
          <w:sz w:val="24"/>
          <w:szCs w:val="24"/>
          <w:rtl/>
          <w:lang w:bidi="fa-IR"/>
        </w:rPr>
        <w:t xml:space="preserve"> انجام می</w:t>
      </w:r>
      <w:r w:rsidRPr="0037257D">
        <w:rPr>
          <w:rFonts w:ascii="Garamond" w:hAnsi="Garamond" w:cs="B Zar"/>
          <w:sz w:val="24"/>
          <w:szCs w:val="24"/>
          <w:rtl/>
          <w:lang w:bidi="fa-IR"/>
        </w:rPr>
        <w:softHyphen/>
        <w:t>شود. هیئت</w:t>
      </w:r>
      <w:r w:rsidRPr="0037257D">
        <w:rPr>
          <w:rFonts w:ascii="Garamond" w:hAnsi="Garamond" w:cs="B Zar"/>
          <w:sz w:val="24"/>
          <w:szCs w:val="24"/>
          <w:rtl/>
          <w:lang w:bidi="fa-IR"/>
        </w:rPr>
        <w:softHyphen/>
        <w:t xml:space="preserve">های تجاری معمولا در درون خودشان رتبه‌بندی‌هایی برای تعیین تجار و اعضای ارشد دارند. این امر به میزبانان کمک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xml:space="preserve"> بتواند اشخاص مختلف را از یکدیگر متمایز نموده و در مورد اینکه کدام یک از اعضا </w:t>
      </w:r>
      <w:r w:rsidRPr="0037257D">
        <w:rPr>
          <w:rFonts w:ascii="Garamond" w:hAnsi="Garamond" w:cs="B Zar"/>
          <w:sz w:val="24"/>
          <w:szCs w:val="24"/>
          <w:lang w:bidi="fa-IR"/>
        </w:rPr>
        <w:t>]</w:t>
      </w:r>
      <w:r w:rsidRPr="0037257D">
        <w:rPr>
          <w:rFonts w:ascii="Garamond" w:hAnsi="Garamond" w:cs="B Zar"/>
          <w:sz w:val="24"/>
          <w:szCs w:val="24"/>
          <w:rtl/>
          <w:lang w:bidi="fa-IR"/>
        </w:rPr>
        <w:t>برای اهداف تجاری</w:t>
      </w:r>
      <w:r w:rsidRPr="0037257D">
        <w:rPr>
          <w:rFonts w:ascii="Garamond" w:hAnsi="Garamond" w:cs="B Zar"/>
          <w:sz w:val="24"/>
          <w:szCs w:val="24"/>
          <w:rtl/>
          <w:lang w:bidi="fa-IR"/>
        </w:rPr>
        <w:softHyphen/>
        <w:t>شان</w:t>
      </w:r>
      <w:r w:rsidRPr="0037257D">
        <w:rPr>
          <w:rFonts w:ascii="Garamond" w:hAnsi="Garamond" w:cs="B Zar"/>
          <w:sz w:val="24"/>
          <w:szCs w:val="24"/>
          <w:lang w:bidi="fa-IR"/>
        </w:rPr>
        <w:t>[</w:t>
      </w:r>
      <w:r w:rsidRPr="0037257D">
        <w:rPr>
          <w:rFonts w:ascii="Garamond" w:hAnsi="Garamond" w:cs="B Zar"/>
          <w:sz w:val="24"/>
          <w:szCs w:val="24"/>
          <w:rtl/>
          <w:lang w:bidi="fa-IR"/>
        </w:rPr>
        <w:t xml:space="preserve"> ارزشمندتر هستند تصمیم</w:t>
      </w:r>
      <w:r w:rsidRPr="0037257D">
        <w:rPr>
          <w:rFonts w:ascii="Garamond" w:hAnsi="Garamond" w:cs="B Zar"/>
          <w:sz w:val="24"/>
          <w:szCs w:val="24"/>
          <w:rtl/>
          <w:lang w:bidi="fa-IR"/>
        </w:rPr>
        <w:softHyphen/>
        <w:t>گیری بهتری داشته باشند.</w:t>
      </w:r>
    </w:p>
    <w:p w14:paraId="060ACA37" w14:textId="1CF84202"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یکی از جنبه</w:t>
      </w:r>
      <w:r w:rsidRPr="0037257D">
        <w:rPr>
          <w:rFonts w:ascii="Garamond" w:hAnsi="Garamond" w:cs="B Zar"/>
          <w:sz w:val="24"/>
          <w:szCs w:val="24"/>
          <w:rtl/>
          <w:lang w:bidi="fa-IR"/>
        </w:rPr>
        <w:softHyphen/>
        <w:t>های منفی سفر در قالب هیئت</w:t>
      </w:r>
      <w:r w:rsidRPr="0037257D">
        <w:rPr>
          <w:rFonts w:ascii="Garamond" w:hAnsi="Garamond" w:cs="B Zar"/>
          <w:sz w:val="24"/>
          <w:szCs w:val="24"/>
          <w:rtl/>
          <w:lang w:bidi="fa-IR"/>
        </w:rPr>
        <w:softHyphen/>
        <w:t>های تجاری این است که برخی اعضا مجبورند وقت خود را به امور و موضوعاتی اختصاص دهند که در حالت عادی ممکن است تمایلی به انجام آن نداشته باشند. با توجه به اینکه در حال حاضر هیئت</w:t>
      </w:r>
      <w:r w:rsidRPr="0037257D">
        <w:rPr>
          <w:rFonts w:ascii="Garamond" w:hAnsi="Garamond" w:cs="B Zar"/>
          <w:sz w:val="24"/>
          <w:szCs w:val="24"/>
          <w:rtl/>
          <w:lang w:bidi="fa-IR"/>
        </w:rPr>
        <w:softHyphen/>
        <w:t>های تجاری بطور فزاینده</w:t>
      </w:r>
      <w:r w:rsidRPr="0037257D">
        <w:rPr>
          <w:rFonts w:ascii="Garamond" w:hAnsi="Garamond" w:cs="B Zar"/>
          <w:sz w:val="24"/>
          <w:szCs w:val="24"/>
          <w:rtl/>
          <w:lang w:bidi="fa-IR"/>
        </w:rPr>
        <w:softHyphen/>
        <w:t>ای</w:t>
      </w:r>
      <w:r w:rsidRPr="0037257D">
        <w:rPr>
          <w:rFonts w:ascii="Garamond" w:hAnsi="Garamond" w:cs="B Zar"/>
          <w:sz w:val="24"/>
          <w:szCs w:val="24"/>
          <w:rtl/>
          <w:lang w:bidi="fa-IR"/>
        </w:rPr>
        <w:softHyphen/>
        <w:t xml:space="preserve"> منطقه</w:t>
      </w:r>
      <w:r w:rsidRPr="0037257D">
        <w:rPr>
          <w:rFonts w:ascii="Garamond" w:hAnsi="Garamond" w:cs="B Zar"/>
          <w:sz w:val="24"/>
          <w:szCs w:val="24"/>
          <w:rtl/>
          <w:lang w:bidi="fa-IR"/>
        </w:rPr>
        <w:softHyphen/>
        <w:t>ای و تخصصی</w:t>
      </w:r>
      <w:r w:rsidRPr="0037257D">
        <w:rPr>
          <w:rFonts w:ascii="Garamond" w:hAnsi="Garamond" w:cs="B Zar"/>
          <w:sz w:val="24"/>
          <w:szCs w:val="24"/>
          <w:rtl/>
          <w:lang w:bidi="fa-IR"/>
        </w:rPr>
        <w:softHyphen/>
        <w:t>تر می</w:t>
      </w:r>
      <w:r w:rsidRPr="0037257D">
        <w:rPr>
          <w:rFonts w:ascii="Garamond" w:hAnsi="Garamond" w:cs="B Zar"/>
          <w:sz w:val="24"/>
          <w:szCs w:val="24"/>
          <w:rtl/>
          <w:lang w:bidi="fa-IR"/>
        </w:rPr>
        <w:softHyphen/>
        <w:t>شوند،</w:t>
      </w:r>
      <w:r w:rsidRPr="0037257D">
        <w:rPr>
          <w:rStyle w:val="FootnoteReference"/>
          <w:rFonts w:ascii="Garamond" w:hAnsi="Garamond" w:cs="B Zar"/>
          <w:sz w:val="24"/>
          <w:szCs w:val="24"/>
          <w:rtl/>
          <w:lang w:bidi="fa-IR"/>
        </w:rPr>
        <w:footnoteReference w:id="71"/>
      </w:r>
      <w:r w:rsidRPr="0037257D">
        <w:rPr>
          <w:rFonts w:ascii="Garamond" w:hAnsi="Garamond" w:cs="B Zar"/>
          <w:sz w:val="24"/>
          <w:szCs w:val="24"/>
          <w:rtl/>
          <w:lang w:bidi="fa-IR"/>
        </w:rPr>
        <w:t xml:space="preserve"> حفظ فاصله از رقبای مستقیم همواره دشوارتر می</w:t>
      </w:r>
      <w:r w:rsidRPr="0037257D">
        <w:rPr>
          <w:rFonts w:ascii="Garamond" w:hAnsi="Garamond" w:cs="B Zar"/>
          <w:sz w:val="24"/>
          <w:szCs w:val="24"/>
          <w:rtl/>
          <w:lang w:bidi="fa-IR"/>
        </w:rPr>
        <w:softHyphen/>
        <w:t>شود- به عکس، این موضوع که همه</w:t>
      </w:r>
      <w:r w:rsidRPr="0037257D">
        <w:rPr>
          <w:rFonts w:ascii="Garamond" w:hAnsi="Garamond" w:cs="B Zar"/>
          <w:sz w:val="24"/>
          <w:szCs w:val="24"/>
          <w:rtl/>
          <w:lang w:bidi="fa-IR"/>
        </w:rPr>
        <w:softHyphen/>
        <w:t>ی فعالان مهم یک حوزه</w:t>
      </w:r>
      <w:r w:rsidRPr="0037257D">
        <w:rPr>
          <w:rFonts w:ascii="Garamond" w:hAnsi="Garamond" w:cs="B Zar"/>
          <w:sz w:val="24"/>
          <w:szCs w:val="24"/>
          <w:rtl/>
          <w:lang w:bidi="fa-IR"/>
        </w:rPr>
        <w:softHyphen/>
        <w:t>ی صنعتی در قالب یک هیئت واحد و بطور یکجا حاضر باشند مورد پسند و استقبال طرف</w:t>
      </w:r>
      <w:r w:rsidRPr="0037257D">
        <w:rPr>
          <w:rFonts w:ascii="Garamond" w:hAnsi="Garamond" w:cs="B Zar"/>
          <w:sz w:val="24"/>
          <w:szCs w:val="24"/>
          <w:rtl/>
          <w:lang w:bidi="fa-IR"/>
        </w:rPr>
        <w:softHyphen/>
        <w:t xml:space="preserve"> چینی خواهد بود. بطور کلی، مسافرت یک گروه همیشه کندتر از یک فرد است. در بستر مثال بیان شده در فوق در خصوص شورای بازرگانی چین-بریتانیا، نحوه</w:t>
      </w:r>
      <w:r w:rsidRPr="0037257D">
        <w:rPr>
          <w:rFonts w:ascii="Garamond" w:hAnsi="Garamond" w:cs="B Zar"/>
          <w:sz w:val="24"/>
          <w:szCs w:val="24"/>
          <w:rtl/>
          <w:lang w:bidi="fa-IR"/>
        </w:rPr>
        <w:softHyphen/>
        <w:t>ی پیش</w:t>
      </w:r>
      <w:r w:rsidRPr="0037257D">
        <w:rPr>
          <w:rFonts w:ascii="Garamond" w:hAnsi="Garamond" w:cs="B Zar"/>
          <w:sz w:val="24"/>
          <w:szCs w:val="24"/>
          <w:rtl/>
          <w:lang w:bidi="fa-IR"/>
        </w:rPr>
        <w:softHyphen/>
        <w:t>برد امور در قالب یک هیئت تجاری تا حدی به ابتکار عمل و میزان علاقه</w:t>
      </w:r>
      <w:r w:rsidRPr="0037257D">
        <w:rPr>
          <w:rFonts w:ascii="Garamond" w:hAnsi="Garamond" w:cs="B Zar"/>
          <w:sz w:val="24"/>
          <w:szCs w:val="24"/>
          <w:rtl/>
          <w:lang w:bidi="fa-IR"/>
        </w:rPr>
        <w:softHyphen/>
        <w:t>ی هر یک از طرف</w:t>
      </w:r>
      <w:r w:rsidRPr="0037257D">
        <w:rPr>
          <w:rFonts w:ascii="Garamond" w:hAnsi="Garamond" w:cs="B Zar"/>
          <w:sz w:val="24"/>
          <w:szCs w:val="24"/>
          <w:rtl/>
          <w:lang w:bidi="fa-IR"/>
        </w:rPr>
        <w:softHyphen/>
        <w:t>های چینی و بریتانیایی به موضوع ماموریت بستگی دارد. سازماندهی ماموریت</w:t>
      </w:r>
      <w:r w:rsidRPr="0037257D">
        <w:rPr>
          <w:rFonts w:ascii="Garamond" w:hAnsi="Garamond" w:cs="B Zar"/>
          <w:sz w:val="24"/>
          <w:szCs w:val="24"/>
          <w:rtl/>
          <w:lang w:bidi="fa-IR"/>
        </w:rPr>
        <w:softHyphen/>
        <w:t>های تجاری ممکن است مبتنی بر مدنظر قراردادن یک حوزه</w:t>
      </w:r>
      <w:r w:rsidRPr="0037257D">
        <w:rPr>
          <w:rFonts w:ascii="Garamond" w:hAnsi="Garamond" w:cs="B Zar"/>
          <w:sz w:val="24"/>
          <w:szCs w:val="24"/>
          <w:rtl/>
          <w:lang w:bidi="fa-IR"/>
        </w:rPr>
        <w:softHyphen/>
        <w:t>ی تجاری یا مقصد(های) جغرافیایی معینی صورت بگیرد. برای به حداقل رساندن مشکلات عملی مربوط به ماموریت</w:t>
      </w:r>
      <w:r w:rsidRPr="0037257D">
        <w:rPr>
          <w:rFonts w:ascii="Garamond" w:hAnsi="Garamond" w:cs="B Zar"/>
          <w:sz w:val="24"/>
          <w:szCs w:val="24"/>
          <w:rtl/>
          <w:lang w:bidi="fa-IR"/>
        </w:rPr>
        <w:softHyphen/>
        <w:t>های تجاری، معمولا برنامه</w:t>
      </w:r>
      <w:r w:rsidRPr="0037257D">
        <w:rPr>
          <w:rFonts w:ascii="Garamond" w:hAnsi="Garamond" w:cs="B Zar"/>
          <w:sz w:val="24"/>
          <w:szCs w:val="24"/>
          <w:rtl/>
          <w:lang w:bidi="fa-IR"/>
        </w:rPr>
        <w:softHyphen/>
      </w:r>
      <w:r w:rsidRPr="0037257D">
        <w:rPr>
          <w:rFonts w:ascii="Garamond" w:hAnsi="Garamond" w:cs="B Zar"/>
          <w:sz w:val="24"/>
          <w:szCs w:val="24"/>
          <w:rtl/>
          <w:lang w:bidi="fa-IR"/>
        </w:rPr>
        <w:lastRenderedPageBreak/>
        <w:t>ریزی</w:t>
      </w:r>
      <w:r w:rsidRPr="0037257D">
        <w:rPr>
          <w:rFonts w:ascii="Garamond" w:hAnsi="Garamond" w:cs="B Zar"/>
          <w:sz w:val="24"/>
          <w:szCs w:val="24"/>
          <w:rtl/>
          <w:lang w:bidi="fa-IR"/>
        </w:rPr>
        <w:softHyphen/>
        <w:t>های سفر به‌صورت اختصاصی انجام می</w:t>
      </w:r>
      <w:r w:rsidRPr="0037257D">
        <w:rPr>
          <w:rFonts w:ascii="Garamond" w:hAnsi="Garamond" w:cs="B Zar"/>
          <w:sz w:val="24"/>
          <w:szCs w:val="24"/>
          <w:rtl/>
          <w:lang w:bidi="fa-IR"/>
        </w:rPr>
        <w:softHyphen/>
        <w:t xml:space="preserve">شوند. در بریتانیا، شورای بازرگانی چین و بریتانیا معمولا مدتی قبل از سفر هیئت تجاری به چین، با شرکت‌هایی که به ماموریت تجاری مزبور ملحق می‌شوند برای چند ساعت ملاقات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استراتژی و اهداف شرکت مربوطه مورد بحث قرار می</w:t>
      </w:r>
      <w:r w:rsidRPr="0037257D">
        <w:rPr>
          <w:rFonts w:ascii="Garamond" w:hAnsi="Garamond" w:cs="B Zar"/>
          <w:sz w:val="24"/>
          <w:szCs w:val="24"/>
          <w:rtl/>
          <w:lang w:bidi="fa-IR"/>
        </w:rPr>
        <w:softHyphen/>
        <w:t>گیرد (و احتمالا در برخی موارد به چالش کشیده شده و تعدیل و اصلاح می</w:t>
      </w:r>
      <w:r w:rsidRPr="0037257D">
        <w:rPr>
          <w:rFonts w:ascii="Garamond" w:hAnsi="Garamond" w:cs="B Zar"/>
          <w:sz w:val="24"/>
          <w:szCs w:val="24"/>
          <w:rtl/>
          <w:lang w:bidi="fa-IR"/>
        </w:rPr>
        <w:softHyphen/>
        <w:t>گردد)، و سپس در راستای راهبردهای تعیین شده برای ایشان قرار ملاقات</w:t>
      </w:r>
      <w:r w:rsidRPr="0037257D">
        <w:rPr>
          <w:rFonts w:ascii="Garamond" w:hAnsi="Garamond" w:cs="B Zar"/>
          <w:sz w:val="24"/>
          <w:szCs w:val="24"/>
          <w:rtl/>
          <w:lang w:bidi="fa-IR"/>
        </w:rPr>
        <w:softHyphen/>
        <w:t>هایی شخصی تنظیم می</w:t>
      </w:r>
      <w:r w:rsidRPr="0037257D">
        <w:rPr>
          <w:rFonts w:ascii="Garamond" w:hAnsi="Garamond" w:cs="B Zar"/>
          <w:sz w:val="24"/>
          <w:szCs w:val="24"/>
          <w:rtl/>
          <w:lang w:bidi="fa-IR"/>
        </w:rPr>
        <w:softHyphen/>
        <w:t>شود. کل هیئت با هم سفر می</w:t>
      </w:r>
      <w:r w:rsidRPr="0037257D">
        <w:rPr>
          <w:rFonts w:ascii="Garamond" w:hAnsi="Garamond" w:cs="B Zar"/>
          <w:sz w:val="24"/>
          <w:szCs w:val="24"/>
          <w:rtl/>
          <w:lang w:bidi="fa-IR"/>
        </w:rPr>
        <w:softHyphen/>
        <w:t>کنند و عصرها با هم ملاقات جمعی خواهند داشت؛ با اینحال، هریک از اعضا می</w:t>
      </w:r>
      <w:r w:rsidRPr="0037257D">
        <w:rPr>
          <w:rFonts w:ascii="Garamond" w:hAnsi="Garamond" w:cs="B Zar"/>
          <w:sz w:val="24"/>
          <w:szCs w:val="24"/>
          <w:rtl/>
          <w:lang w:bidi="fa-IR"/>
        </w:rPr>
        <w:softHyphen/>
        <w:t>تواند برنامه</w:t>
      </w:r>
      <w:r w:rsidRPr="0037257D">
        <w:rPr>
          <w:rFonts w:ascii="Garamond" w:hAnsi="Garamond" w:cs="B Zar"/>
          <w:sz w:val="24"/>
          <w:szCs w:val="24"/>
          <w:rtl/>
          <w:lang w:bidi="fa-IR"/>
        </w:rPr>
        <w:softHyphen/>
        <w:t>ی اختصاصی خود را داشته و همان برنامه را دنبال نماید.</w:t>
      </w:r>
    </w:p>
    <w:p w14:paraId="66FC5D92" w14:textId="1CE2460B"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ماموریت</w:t>
      </w:r>
      <w:r w:rsidRPr="0037257D">
        <w:rPr>
          <w:rFonts w:ascii="Garamond" w:hAnsi="Garamond" w:cs="B Zar"/>
          <w:sz w:val="24"/>
          <w:szCs w:val="24"/>
          <w:rtl/>
          <w:lang w:bidi="fa-IR"/>
        </w:rPr>
        <w:softHyphen/>
        <w:t>های تجاری را احتمالا در بهترین حالت باید بعنوان بستری برای ایجاد آشنایی و شناسایی فرصت</w:t>
      </w:r>
      <w:r w:rsidRPr="0037257D">
        <w:rPr>
          <w:rFonts w:ascii="Garamond" w:hAnsi="Garamond" w:cs="B Zar"/>
          <w:sz w:val="24"/>
          <w:szCs w:val="24"/>
          <w:rtl/>
          <w:lang w:bidi="fa-IR"/>
        </w:rPr>
        <w:softHyphen/>
        <w:t>ها</w:t>
      </w:r>
      <w:r w:rsidRPr="0037257D">
        <w:rPr>
          <w:rFonts w:ascii="Garamond" w:hAnsi="Garamond" w:cs="B Zar"/>
          <w:sz w:val="24"/>
          <w:szCs w:val="24"/>
          <w:rtl/>
          <w:lang w:bidi="fa-IR"/>
        </w:rPr>
        <w:softHyphen/>
        <w:t xml:space="preserve">ی تجاری درنظر گرفت نه اینکه انتظار داشت در قالب این سفرها بتوان </w:t>
      </w:r>
      <w:r w:rsidR="00054BCB">
        <w:rPr>
          <w:rFonts w:ascii="Garamond" w:hAnsi="Garamond" w:cs="B Zar"/>
          <w:sz w:val="24"/>
          <w:szCs w:val="24"/>
          <w:rtl/>
          <w:lang w:bidi="fa-IR"/>
        </w:rPr>
        <w:t>لزوما</w:t>
      </w:r>
      <w:r w:rsidRPr="0037257D">
        <w:rPr>
          <w:rFonts w:ascii="Garamond" w:hAnsi="Garamond" w:cs="B Zar"/>
          <w:sz w:val="24"/>
          <w:szCs w:val="24"/>
          <w:rtl/>
          <w:lang w:bidi="fa-IR"/>
        </w:rPr>
        <w:t xml:space="preserve"> شرکای تجاری مناسبی را یافت و یا حتی یک معامله</w:t>
      </w:r>
      <w:r w:rsidRPr="0037257D">
        <w:rPr>
          <w:rFonts w:ascii="Garamond" w:hAnsi="Garamond" w:cs="B Zar"/>
          <w:sz w:val="24"/>
          <w:szCs w:val="24"/>
          <w:rtl/>
          <w:lang w:bidi="fa-IR"/>
        </w:rPr>
        <w:softHyphen/>
        <w:t>ی تجاری را نهایی کرد. معمولا ماموریت های تجاری صرفا بعنوان اولین قدم بشمار می</w:t>
      </w:r>
      <w:r w:rsidRPr="0037257D">
        <w:rPr>
          <w:rFonts w:ascii="Garamond" w:hAnsi="Garamond" w:cs="B Zar"/>
          <w:sz w:val="24"/>
          <w:szCs w:val="24"/>
          <w:rtl/>
          <w:lang w:bidi="fa-IR"/>
        </w:rPr>
        <w:softHyphen/>
        <w:t>آیند، قدم</w:t>
      </w:r>
      <w:r w:rsidRPr="0037257D">
        <w:rPr>
          <w:rFonts w:ascii="Garamond" w:hAnsi="Garamond" w:cs="B Zar"/>
          <w:sz w:val="24"/>
          <w:szCs w:val="24"/>
          <w:rtl/>
          <w:lang w:bidi="fa-IR"/>
        </w:rPr>
        <w:softHyphen/>
        <w:t>هایی که می</w:t>
      </w:r>
      <w:r w:rsidRPr="0037257D">
        <w:rPr>
          <w:rFonts w:ascii="Garamond" w:hAnsi="Garamond" w:cs="B Zar"/>
          <w:sz w:val="24"/>
          <w:szCs w:val="24"/>
          <w:rtl/>
          <w:lang w:bidi="fa-IR"/>
        </w:rPr>
        <w:softHyphen/>
        <w:t>توانند بازگشایی دروازه</w:t>
      </w:r>
      <w:r w:rsidRPr="0037257D">
        <w:rPr>
          <w:rFonts w:ascii="Garamond" w:hAnsi="Garamond" w:cs="B Zar"/>
          <w:sz w:val="24"/>
          <w:szCs w:val="24"/>
          <w:rtl/>
          <w:lang w:bidi="fa-IR"/>
        </w:rPr>
        <w:softHyphen/>
        <w:t>های تجاری را تسهیل نموده و بنای روابطی را بگذارند که در آینده شکوفا خواهد شد.</w:t>
      </w:r>
    </w:p>
    <w:p w14:paraId="7A9E8FB7" w14:textId="1DDE12F0"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این ماموریت</w:t>
      </w:r>
      <w:r w:rsidRPr="0037257D">
        <w:rPr>
          <w:rFonts w:ascii="Garamond" w:hAnsi="Garamond" w:cs="B Zar"/>
          <w:sz w:val="24"/>
          <w:szCs w:val="24"/>
          <w:rtl/>
          <w:lang w:bidi="fa-IR"/>
        </w:rPr>
        <w:softHyphen/>
        <w:t>ها فرصتی برای افرادی است که تماشا می</w:t>
      </w:r>
      <w:r w:rsidRPr="0037257D">
        <w:rPr>
          <w:rFonts w:ascii="Garamond" w:hAnsi="Garamond" w:cs="B Zar"/>
          <w:sz w:val="24"/>
          <w:szCs w:val="24"/>
          <w:rtl/>
          <w:lang w:bidi="fa-IR"/>
        </w:rPr>
        <w:softHyphen/>
        <w:t xml:space="preserve">کنند و همینطور فرصتی برای یافتن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است. سعی</w:t>
      </w:r>
      <w:r w:rsidRPr="0037257D">
        <w:rPr>
          <w:rFonts w:ascii="Garamond" w:hAnsi="Garamond" w:cs="B Zar"/>
          <w:sz w:val="24"/>
          <w:szCs w:val="24"/>
          <w:rtl/>
          <w:lang w:bidi="fa-IR"/>
        </w:rPr>
        <w:softHyphen/>
        <w:t>کنید قابلیت موسوم به «چشم طلایی» را در خود پرورش دهید؛ این اصطلاح مربوط به داستان قدیمی پادشاه میمون</w:t>
      </w:r>
      <w:r w:rsidRPr="0037257D">
        <w:rPr>
          <w:rFonts w:ascii="Garamond" w:hAnsi="Garamond" w:cs="B Zar"/>
          <w:sz w:val="24"/>
          <w:szCs w:val="24"/>
          <w:rtl/>
          <w:lang w:bidi="fa-IR"/>
        </w:rPr>
        <w:softHyphen/>
        <w:t xml:space="preserve"> است. بطن ماجرا این است که «چشم طلایی» به شما این امکان را می</w:t>
      </w:r>
      <w:r w:rsidRPr="0037257D">
        <w:rPr>
          <w:rFonts w:ascii="Garamond" w:hAnsi="Garamond" w:cs="B Zar"/>
          <w:sz w:val="24"/>
          <w:szCs w:val="24"/>
          <w:rtl/>
          <w:lang w:bidi="fa-IR"/>
        </w:rPr>
        <w:softHyphen/>
        <w:t>دهد تا افراد واقعی را از ارواح تشخیص دهید. بخش اعظم نظام</w:t>
      </w:r>
      <w:r w:rsidRPr="0037257D">
        <w:rPr>
          <w:rFonts w:ascii="Garamond" w:hAnsi="Garamond" w:cs="B Zar"/>
          <w:sz w:val="24"/>
          <w:szCs w:val="24"/>
          <w:rtl/>
          <w:lang w:bidi="fa-IR"/>
        </w:rPr>
        <w:softHyphen/>
        <w:t>های بوروکراسی</w:t>
      </w:r>
      <w:r w:rsidRPr="0037257D">
        <w:rPr>
          <w:rFonts w:ascii="Garamond" w:hAnsi="Garamond" w:cs="B Zar"/>
          <w:sz w:val="24"/>
          <w:szCs w:val="24"/>
          <w:rtl/>
          <w:lang w:bidi="fa-IR"/>
        </w:rPr>
        <w:softHyphen/>
        <w:t xml:space="preserve"> (اداری) در تمامی کشورها از «ارواح» تشکیل یافته است. از میان تعداد زیاد افرادی که در یک ماموریت تجاری ملاقات خواهید کرد، فقط برخی از آنها «واقعی» خواهند بود و فقط برخی از آنها ممکن است به دوست و شریک شما تبدیل شوند. توانایی استفاده از «چشم طلایی» احتمالاً بیش از هر تحلیل اقتصادی، موفقیت شما در ورود به بازار را تعیین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w:t>
      </w:r>
    </w:p>
    <w:p w14:paraId="2FFC4BFA" w14:textId="77777777"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با توسعه اقتصاد بازار در چین، انجام ماموریت</w:t>
      </w:r>
      <w:r w:rsidRPr="0037257D">
        <w:rPr>
          <w:rFonts w:ascii="Garamond" w:hAnsi="Garamond" w:cs="B Zar"/>
          <w:sz w:val="24"/>
          <w:szCs w:val="24"/>
          <w:rtl/>
          <w:lang w:bidi="fa-IR"/>
        </w:rPr>
        <w:softHyphen/>
        <w:t>های تجاری گروهی تا حدودی رواج خود را از دست داده</w:t>
      </w:r>
      <w:r w:rsidRPr="0037257D">
        <w:rPr>
          <w:rFonts w:ascii="Garamond" w:hAnsi="Garamond" w:cs="B Zar"/>
          <w:sz w:val="24"/>
          <w:szCs w:val="24"/>
          <w:rtl/>
          <w:lang w:bidi="fa-IR"/>
        </w:rPr>
        <w:softHyphen/>
        <w:t>اند. با این وجود، این نوع از سفرهای تجاری برای کسانی که واقعا تجربه</w:t>
      </w:r>
      <w:r w:rsidRPr="0037257D">
        <w:rPr>
          <w:rFonts w:ascii="Garamond" w:hAnsi="Garamond" w:cs="B Zar"/>
          <w:sz w:val="24"/>
          <w:szCs w:val="24"/>
          <w:rtl/>
          <w:lang w:bidi="fa-IR"/>
        </w:rPr>
        <w:softHyphen/>
        <w:t>ای از چین ندارند کماکان فایده</w:t>
      </w:r>
      <w:r w:rsidRPr="0037257D">
        <w:rPr>
          <w:rFonts w:ascii="Garamond" w:hAnsi="Garamond" w:cs="B Zar"/>
          <w:sz w:val="24"/>
          <w:szCs w:val="24"/>
          <w:rtl/>
          <w:lang w:bidi="fa-IR"/>
        </w:rPr>
        <w:softHyphen/>
        <w:t xml:space="preserve">مند خواهد بود. گزینه جایگزین این است که خودتان ابتکار عمل را به دست گرفته و بعنوان یک توریست تجاری </w:t>
      </w:r>
      <w:r w:rsidRPr="0037257D">
        <w:rPr>
          <w:rFonts w:ascii="Garamond" w:hAnsi="Garamond" w:cs="B Zar"/>
          <w:sz w:val="24"/>
          <w:szCs w:val="24"/>
          <w:lang w:bidi="fa-IR"/>
        </w:rPr>
        <w:t>]</w:t>
      </w:r>
      <w:r w:rsidRPr="0037257D">
        <w:rPr>
          <w:rFonts w:ascii="Garamond" w:hAnsi="Garamond" w:cs="B Zar"/>
          <w:sz w:val="24"/>
          <w:szCs w:val="24"/>
          <w:rtl/>
          <w:lang w:bidi="fa-IR"/>
        </w:rPr>
        <w:t>به چین</w:t>
      </w:r>
      <w:r w:rsidRPr="0037257D">
        <w:rPr>
          <w:rFonts w:ascii="Garamond" w:hAnsi="Garamond" w:cs="B Zar"/>
          <w:sz w:val="24"/>
          <w:szCs w:val="24"/>
          <w:lang w:bidi="fa-IR"/>
        </w:rPr>
        <w:t xml:space="preserve">[ </w:t>
      </w:r>
      <w:r w:rsidRPr="0037257D">
        <w:rPr>
          <w:rFonts w:ascii="Garamond" w:hAnsi="Garamond" w:cs="B Zar"/>
          <w:sz w:val="24"/>
          <w:szCs w:val="24"/>
          <w:rtl/>
          <w:lang w:bidi="fa-IR"/>
        </w:rPr>
        <w:t>سفر کنید (در ادامه به این موضوع خواهیم پرداخت)، اما ماموریت</w:t>
      </w:r>
      <w:r w:rsidRPr="0037257D">
        <w:rPr>
          <w:rFonts w:ascii="Garamond" w:hAnsi="Garamond" w:cs="B Zar"/>
          <w:sz w:val="24"/>
          <w:szCs w:val="24"/>
          <w:rtl/>
          <w:lang w:bidi="fa-IR"/>
        </w:rPr>
        <w:softHyphen/>
        <w:t>های تجاری گروهی</w:t>
      </w:r>
      <w:r w:rsidRPr="0037257D">
        <w:rPr>
          <w:rFonts w:ascii="Garamond" w:hAnsi="Garamond" w:cs="B Zar"/>
          <w:sz w:val="24"/>
          <w:szCs w:val="24"/>
          <w:rtl/>
          <w:lang w:bidi="fa-IR"/>
        </w:rPr>
        <w:softHyphen/>
        <w:t xml:space="preserve"> کماکان فرصت</w:t>
      </w:r>
      <w:r w:rsidRPr="0037257D">
        <w:rPr>
          <w:rFonts w:ascii="Garamond" w:hAnsi="Garamond" w:cs="B Zar"/>
          <w:sz w:val="24"/>
          <w:szCs w:val="24"/>
          <w:rtl/>
          <w:lang w:bidi="fa-IR"/>
        </w:rPr>
        <w:softHyphen/>
        <w:t>های فوق</w:t>
      </w:r>
      <w:r w:rsidRPr="0037257D">
        <w:rPr>
          <w:rFonts w:ascii="Garamond" w:hAnsi="Garamond" w:cs="B Zar"/>
          <w:sz w:val="24"/>
          <w:szCs w:val="24"/>
          <w:rtl/>
          <w:lang w:bidi="fa-IR"/>
        </w:rPr>
        <w:softHyphen/>
        <w:t>العاده</w:t>
      </w:r>
      <w:r w:rsidRPr="0037257D">
        <w:rPr>
          <w:rFonts w:ascii="Garamond" w:hAnsi="Garamond" w:cs="B Zar"/>
          <w:sz w:val="24"/>
          <w:szCs w:val="24"/>
          <w:rtl/>
          <w:lang w:bidi="fa-IR"/>
        </w:rPr>
        <w:softHyphen/>
        <w:t>تری جهت برقراری ارتباط با طرف</w:t>
      </w:r>
      <w:r w:rsidRPr="0037257D">
        <w:rPr>
          <w:rFonts w:ascii="Garamond" w:hAnsi="Garamond" w:cs="B Zar"/>
          <w:sz w:val="24"/>
          <w:szCs w:val="24"/>
          <w:rtl/>
          <w:lang w:bidi="fa-IR"/>
        </w:rPr>
        <w:softHyphen/>
        <w:t>های چینی برای شما فراهم می</w:t>
      </w:r>
      <w:r w:rsidRPr="0037257D">
        <w:rPr>
          <w:rFonts w:ascii="Garamond" w:hAnsi="Garamond" w:cs="B Zar"/>
          <w:sz w:val="24"/>
          <w:szCs w:val="24"/>
          <w:rtl/>
          <w:lang w:bidi="fa-IR"/>
        </w:rPr>
        <w:softHyphen/>
        <w:t>آورند، به شرطی که بتوانید زمان و هزینه</w:t>
      </w:r>
      <w:r w:rsidRPr="0037257D">
        <w:rPr>
          <w:rFonts w:ascii="Garamond" w:hAnsi="Garamond" w:cs="B Zar"/>
          <w:sz w:val="24"/>
          <w:szCs w:val="24"/>
          <w:rtl/>
          <w:lang w:bidi="fa-IR"/>
        </w:rPr>
        <w:softHyphen/>
        <w:t>های مربوطه را متقبل شوید.</w:t>
      </w:r>
    </w:p>
    <w:p w14:paraId="7CFB9041" w14:textId="217A1182" w:rsidR="00C359B6" w:rsidRPr="0033433E" w:rsidRDefault="00C359B6" w:rsidP="00271DAF">
      <w:pPr>
        <w:pStyle w:val="Heading3"/>
        <w:bidi/>
        <w:rPr>
          <w:rFonts w:cs="B Titr"/>
          <w:i/>
          <w:iCs/>
          <w:color w:val="auto"/>
          <w:sz w:val="22"/>
          <w:szCs w:val="22"/>
          <w:rtl/>
          <w:lang w:bidi="fa-IR"/>
        </w:rPr>
      </w:pPr>
      <w:bookmarkStart w:id="6" w:name="_Toc170900429"/>
      <w:r w:rsidRPr="0033433E">
        <w:rPr>
          <w:rFonts w:cs="B Titr"/>
          <w:i/>
          <w:iCs/>
          <w:color w:val="auto"/>
          <w:sz w:val="22"/>
          <w:szCs w:val="22"/>
          <w:rtl/>
          <w:lang w:bidi="fa-IR"/>
        </w:rPr>
        <w:t>ماموریت</w:t>
      </w:r>
      <w:r w:rsidRPr="0033433E">
        <w:rPr>
          <w:rFonts w:cs="B Titr"/>
          <w:i/>
          <w:iCs/>
          <w:color w:val="auto"/>
          <w:sz w:val="22"/>
          <w:szCs w:val="22"/>
          <w:rtl/>
          <w:lang w:bidi="fa-IR"/>
        </w:rPr>
        <w:softHyphen/>
        <w:t>های تجاری معاضدتی</w:t>
      </w:r>
      <w:bookmarkEnd w:id="6"/>
    </w:p>
    <w:p w14:paraId="59DA1708" w14:textId="7B22D1A4" w:rsidR="00C359B6" w:rsidRPr="0037257D" w:rsidRDefault="00C359B6" w:rsidP="00685596">
      <w:pPr>
        <w:bidi/>
        <w:spacing w:after="0" w:line="240" w:lineRule="auto"/>
        <w:jc w:val="both"/>
        <w:rPr>
          <w:rFonts w:ascii="Garamond" w:hAnsi="Garamond" w:cs="B Zar"/>
          <w:sz w:val="24"/>
          <w:szCs w:val="24"/>
          <w:rtl/>
          <w:lang w:bidi="fa-IR"/>
        </w:rPr>
      </w:pPr>
      <w:r w:rsidRPr="0037257D">
        <w:rPr>
          <w:rFonts w:ascii="Garamond" w:hAnsi="Garamond" w:cs="B Zar"/>
          <w:sz w:val="24"/>
          <w:szCs w:val="24"/>
          <w:rtl/>
          <w:lang w:bidi="fa-IR"/>
        </w:rPr>
        <w:t>ماموریت های معاضدتی مشابه ماموریت های تجاری بوده اما جزئیات آن</w:t>
      </w:r>
      <w:r w:rsidRPr="0037257D">
        <w:rPr>
          <w:rFonts w:ascii="Garamond" w:hAnsi="Garamond" w:cs="B Zar"/>
          <w:sz w:val="24"/>
          <w:szCs w:val="24"/>
          <w:rtl/>
          <w:lang w:bidi="fa-IR"/>
        </w:rPr>
        <w:softHyphen/>
        <w:t>ها بیشتر شخصی</w:t>
      </w:r>
      <w:r w:rsidRPr="0037257D">
        <w:rPr>
          <w:rFonts w:ascii="Garamond" w:hAnsi="Garamond" w:cs="B Zar"/>
          <w:sz w:val="24"/>
          <w:szCs w:val="24"/>
          <w:rtl/>
          <w:lang w:bidi="fa-IR"/>
        </w:rPr>
        <w:softHyphen/>
        <w:t>سازی می</w:t>
      </w:r>
      <w:r w:rsidRPr="0037257D">
        <w:rPr>
          <w:rFonts w:ascii="Garamond" w:hAnsi="Garamond" w:cs="B Zar"/>
          <w:sz w:val="24"/>
          <w:szCs w:val="24"/>
          <w:rtl/>
          <w:lang w:bidi="fa-IR"/>
        </w:rPr>
        <w:softHyphen/>
        <w:t>شود. این بدان معناست که زمان کمتری صرف کارهای خسته</w:t>
      </w:r>
      <w:r w:rsidRPr="0037257D">
        <w:rPr>
          <w:rFonts w:ascii="Garamond" w:hAnsi="Garamond" w:cs="B Zar"/>
          <w:sz w:val="24"/>
          <w:szCs w:val="24"/>
          <w:rtl/>
          <w:lang w:bidi="fa-IR"/>
        </w:rPr>
        <w:softHyphen/>
        <w:t>کننده می</w:t>
      </w:r>
      <w:r w:rsidRPr="0037257D">
        <w:rPr>
          <w:rFonts w:ascii="Garamond" w:hAnsi="Garamond" w:cs="B Zar"/>
          <w:sz w:val="24"/>
          <w:szCs w:val="24"/>
          <w:rtl/>
          <w:lang w:bidi="fa-IR"/>
        </w:rPr>
        <w:softHyphen/>
        <w:t>شود، اما احتمالا دسترسی کمتری نیز به مقامات عالی رتبه وجود خواهد داشت. بعید است شما خودتان بتوانید شرکت</w:t>
      </w:r>
      <w:r w:rsidRPr="0037257D">
        <w:rPr>
          <w:rFonts w:ascii="Garamond" w:hAnsi="Garamond" w:cs="B Zar"/>
          <w:sz w:val="24"/>
          <w:szCs w:val="24"/>
          <w:rtl/>
          <w:lang w:bidi="fa-IR"/>
        </w:rPr>
        <w:softHyphen/>
        <w:t>های هم</w:t>
      </w:r>
      <w:r w:rsidRPr="0037257D">
        <w:rPr>
          <w:rFonts w:ascii="Garamond" w:hAnsi="Garamond" w:cs="B Zar"/>
          <w:sz w:val="24"/>
          <w:szCs w:val="24"/>
          <w:rtl/>
          <w:lang w:bidi="fa-IR"/>
        </w:rPr>
        <w:softHyphen/>
        <w:t xml:space="preserve">راستایی را پیدا کنید که </w:t>
      </w:r>
      <w:r w:rsidR="00054BCB">
        <w:rPr>
          <w:rFonts w:ascii="Garamond" w:hAnsi="Garamond" w:cs="B Zar"/>
          <w:sz w:val="24"/>
          <w:szCs w:val="24"/>
          <w:rtl/>
          <w:lang w:bidi="fa-IR"/>
        </w:rPr>
        <w:t>هم‌زمان</w:t>
      </w:r>
      <w:r w:rsidRPr="0037257D">
        <w:rPr>
          <w:rFonts w:ascii="Garamond" w:hAnsi="Garamond" w:cs="B Zar"/>
          <w:sz w:val="24"/>
          <w:szCs w:val="24"/>
          <w:rtl/>
          <w:lang w:bidi="fa-IR"/>
        </w:rPr>
        <w:t xml:space="preserve"> با شما مایل به بازدید از چین باشند؛ با اینحال، برخی مشاوران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وجود دارند که در یک بستر خصوصی و غیر رسمی شرکت</w:t>
      </w:r>
      <w:r w:rsidRPr="0037257D">
        <w:rPr>
          <w:rFonts w:ascii="Garamond" w:hAnsi="Garamond" w:cs="B Zar"/>
          <w:sz w:val="24"/>
          <w:szCs w:val="24"/>
          <w:rtl/>
          <w:lang w:bidi="fa-IR"/>
        </w:rPr>
        <w:softHyphen/>
        <w:t>های علاقه</w:t>
      </w:r>
      <w:r w:rsidRPr="0037257D">
        <w:rPr>
          <w:rFonts w:ascii="Garamond" w:hAnsi="Garamond" w:cs="B Zar"/>
          <w:sz w:val="24"/>
          <w:szCs w:val="24"/>
          <w:rtl/>
          <w:lang w:bidi="fa-IR"/>
        </w:rPr>
        <w:softHyphen/>
        <w:t>مند را گرد هم آورده و به آن</w:t>
      </w:r>
      <w:r w:rsidRPr="0037257D">
        <w:rPr>
          <w:rFonts w:ascii="Garamond" w:hAnsi="Garamond" w:cs="B Zar"/>
          <w:sz w:val="24"/>
          <w:szCs w:val="24"/>
          <w:rtl/>
          <w:lang w:bidi="fa-IR"/>
        </w:rPr>
        <w:softHyphen/>
        <w:t>ها در مدیریت کردن یک سفر تجاری به چین کمک می</w:t>
      </w:r>
      <w:r w:rsidRPr="0037257D">
        <w:rPr>
          <w:rFonts w:ascii="Garamond" w:hAnsi="Garamond" w:cs="B Zar"/>
          <w:sz w:val="24"/>
          <w:szCs w:val="24"/>
          <w:rtl/>
          <w:lang w:bidi="fa-IR"/>
        </w:rPr>
        <w:softHyphen/>
        <w:t>کنند. تخصص برخی از این مشاوران بطور ویژه کار با شرکت</w:t>
      </w:r>
      <w:r w:rsidRPr="0037257D">
        <w:rPr>
          <w:rFonts w:ascii="Garamond" w:hAnsi="Garamond" w:cs="B Zar"/>
          <w:sz w:val="24"/>
          <w:szCs w:val="24"/>
          <w:rtl/>
          <w:lang w:bidi="fa-IR"/>
        </w:rPr>
        <w:softHyphen/>
        <w:t xml:space="preserve">های </w:t>
      </w:r>
      <w:r w:rsidR="0035296A" w:rsidRPr="0037257D">
        <w:rPr>
          <w:rFonts w:ascii="Garamond" w:hAnsi="Garamond" w:cs="B Zar"/>
          <w:sz w:val="24"/>
          <w:szCs w:val="24"/>
          <w:rtl/>
          <w:lang w:bidi="fa-IR"/>
        </w:rPr>
        <w:t>کوچک‌تر</w:t>
      </w:r>
      <w:r w:rsidRPr="0037257D">
        <w:rPr>
          <w:rFonts w:ascii="Garamond" w:hAnsi="Garamond" w:cs="B Zar"/>
          <w:sz w:val="24"/>
          <w:szCs w:val="24"/>
          <w:rtl/>
          <w:lang w:bidi="fa-IR"/>
        </w:rPr>
        <w:t xml:space="preserve"> است و به طور کلی تمام تلاش خود را برای کمک به کاهش هزینه</w:t>
      </w:r>
      <w:r w:rsidRPr="0037257D">
        <w:rPr>
          <w:rFonts w:ascii="Garamond" w:hAnsi="Garamond" w:cs="B Zar"/>
          <w:sz w:val="24"/>
          <w:szCs w:val="24"/>
          <w:rtl/>
          <w:lang w:bidi="fa-IR"/>
        </w:rPr>
        <w:softHyphen/>
        <w:t>ها انجام می</w:t>
      </w:r>
      <w:r w:rsidRPr="0037257D">
        <w:rPr>
          <w:rFonts w:ascii="Garamond" w:hAnsi="Garamond" w:cs="B Zar"/>
          <w:sz w:val="24"/>
          <w:szCs w:val="24"/>
          <w:rtl/>
          <w:lang w:bidi="fa-IR"/>
        </w:rPr>
        <w:softHyphen/>
        <w:t>دهند. اگرچه سفرهای تجاری معاضدتی نیز همانند آنچه در خصوص ماموریت</w:t>
      </w:r>
      <w:r w:rsidRPr="0037257D">
        <w:rPr>
          <w:rFonts w:ascii="Garamond" w:hAnsi="Garamond" w:cs="B Zar"/>
          <w:sz w:val="24"/>
          <w:szCs w:val="24"/>
          <w:rtl/>
          <w:lang w:bidi="fa-IR"/>
        </w:rPr>
        <w:softHyphen/>
        <w:t>های تجاری در قالب هیئت</w:t>
      </w:r>
      <w:r w:rsidRPr="0037257D">
        <w:rPr>
          <w:rFonts w:ascii="Garamond" w:hAnsi="Garamond" w:cs="B Zar"/>
          <w:sz w:val="24"/>
          <w:szCs w:val="24"/>
          <w:rtl/>
          <w:lang w:bidi="fa-IR"/>
        </w:rPr>
        <w:softHyphen/>
        <w:t>های رسمی بیان شد در حال حاضر رواج کمتری دارند، این سفرها هنوز نقش و تاثیر نسبی خود را در توسعه</w:t>
      </w:r>
      <w:r w:rsidRPr="0037257D">
        <w:rPr>
          <w:rFonts w:ascii="Garamond" w:hAnsi="Garamond" w:cs="B Zar"/>
          <w:sz w:val="24"/>
          <w:szCs w:val="24"/>
          <w:rtl/>
          <w:lang w:bidi="fa-IR"/>
        </w:rPr>
        <w:softHyphen/>
        <w:t>ی روابط کسب و کاری دارا هستند.</w:t>
      </w:r>
    </w:p>
    <w:p w14:paraId="1EB26CD8" w14:textId="5B148CA2" w:rsidR="00C359B6" w:rsidRPr="0033433E" w:rsidRDefault="00436DC5" w:rsidP="00271DAF">
      <w:pPr>
        <w:pStyle w:val="Heading3"/>
        <w:bidi/>
        <w:rPr>
          <w:rFonts w:cs="B Titr"/>
          <w:i/>
          <w:iCs/>
          <w:color w:val="auto"/>
          <w:sz w:val="22"/>
          <w:szCs w:val="22"/>
          <w:rtl/>
          <w:lang w:bidi="fa-IR"/>
        </w:rPr>
      </w:pPr>
      <w:bookmarkStart w:id="7" w:name="_Toc170900430"/>
      <w:r>
        <w:rPr>
          <w:rFonts w:cs="B Titr" w:hint="cs"/>
          <w:i/>
          <w:iCs/>
          <w:color w:val="auto"/>
          <w:sz w:val="22"/>
          <w:szCs w:val="22"/>
          <w:rtl/>
          <w:lang w:bidi="fa-IR"/>
        </w:rPr>
        <w:t>جشنواره‌ها</w:t>
      </w:r>
      <w:r w:rsidR="00C359B6" w:rsidRPr="0033433E">
        <w:rPr>
          <w:rFonts w:cs="B Titr"/>
          <w:i/>
          <w:iCs/>
          <w:color w:val="auto"/>
          <w:sz w:val="22"/>
          <w:szCs w:val="22"/>
          <w:rtl/>
          <w:lang w:bidi="fa-IR"/>
        </w:rPr>
        <w:t xml:space="preserve">، </w:t>
      </w:r>
      <w:r>
        <w:rPr>
          <w:rFonts w:cs="B Titr" w:hint="cs"/>
          <w:i/>
          <w:iCs/>
          <w:color w:val="auto"/>
          <w:sz w:val="22"/>
          <w:szCs w:val="22"/>
          <w:rtl/>
          <w:lang w:bidi="fa-IR"/>
        </w:rPr>
        <w:t>نمایشگاه‌ها</w:t>
      </w:r>
      <w:r w:rsidR="00C359B6" w:rsidRPr="0033433E">
        <w:rPr>
          <w:rFonts w:cs="B Titr"/>
          <w:i/>
          <w:iCs/>
          <w:color w:val="auto"/>
          <w:sz w:val="22"/>
          <w:szCs w:val="22"/>
          <w:rtl/>
          <w:lang w:bidi="fa-IR"/>
        </w:rPr>
        <w:t xml:space="preserve"> و </w:t>
      </w:r>
      <w:r>
        <w:rPr>
          <w:rFonts w:cs="B Titr" w:hint="cs"/>
          <w:i/>
          <w:iCs/>
          <w:color w:val="auto"/>
          <w:sz w:val="22"/>
          <w:szCs w:val="22"/>
          <w:rtl/>
          <w:lang w:bidi="fa-IR"/>
        </w:rPr>
        <w:t>همایش‌</w:t>
      </w:r>
      <w:r w:rsidR="00B05471">
        <w:rPr>
          <w:rFonts w:cs="B Titr" w:hint="cs"/>
          <w:i/>
          <w:iCs/>
          <w:color w:val="auto"/>
          <w:sz w:val="22"/>
          <w:szCs w:val="22"/>
          <w:rtl/>
          <w:lang w:bidi="fa-IR"/>
        </w:rPr>
        <w:t>های</w:t>
      </w:r>
      <w:r w:rsidR="00C359B6" w:rsidRPr="0033433E">
        <w:rPr>
          <w:rFonts w:cs="B Titr"/>
          <w:i/>
          <w:iCs/>
          <w:color w:val="auto"/>
          <w:sz w:val="22"/>
          <w:szCs w:val="22"/>
          <w:rtl/>
          <w:lang w:bidi="fa-IR"/>
        </w:rPr>
        <w:t xml:space="preserve"> تجاری</w:t>
      </w:r>
      <w:bookmarkEnd w:id="7"/>
      <w:r w:rsidR="00C359B6" w:rsidRPr="0033433E">
        <w:rPr>
          <w:rFonts w:cs="B Titr"/>
          <w:i/>
          <w:iCs/>
          <w:color w:val="auto"/>
          <w:sz w:val="22"/>
          <w:szCs w:val="22"/>
          <w:rtl/>
          <w:lang w:bidi="fa-IR"/>
        </w:rPr>
        <w:t xml:space="preserve"> </w:t>
      </w:r>
    </w:p>
    <w:p w14:paraId="3E065344" w14:textId="4E89C6FA" w:rsidR="00C359B6" w:rsidRPr="0037257D" w:rsidRDefault="00C359B6" w:rsidP="00436DC5">
      <w:pPr>
        <w:bidi/>
        <w:spacing w:after="0" w:line="240" w:lineRule="auto"/>
        <w:jc w:val="both"/>
        <w:rPr>
          <w:rFonts w:ascii="Garamond" w:hAnsi="Garamond" w:cs="B Zar"/>
          <w:sz w:val="24"/>
          <w:szCs w:val="24"/>
          <w:rtl/>
          <w:lang w:bidi="fa-IR"/>
        </w:rPr>
      </w:pPr>
      <w:r w:rsidRPr="0037257D">
        <w:rPr>
          <w:rFonts w:ascii="Garamond" w:hAnsi="Garamond" w:cs="B Zar"/>
          <w:sz w:val="24"/>
          <w:szCs w:val="24"/>
          <w:rtl/>
          <w:lang w:bidi="fa-IR"/>
        </w:rPr>
        <w:t>نمایشگاه</w:t>
      </w:r>
      <w:r w:rsidRPr="0037257D">
        <w:rPr>
          <w:rFonts w:ascii="Garamond" w:hAnsi="Garamond" w:cs="B Zar"/>
          <w:sz w:val="24"/>
          <w:szCs w:val="24"/>
          <w:rtl/>
          <w:lang w:bidi="fa-IR"/>
        </w:rPr>
        <w:softHyphen/>
        <w:t xml:space="preserve">ها و </w:t>
      </w:r>
      <w:r w:rsidR="00436DC5">
        <w:rPr>
          <w:rFonts w:ascii="Garamond" w:hAnsi="Garamond" w:cs="B Zar" w:hint="cs"/>
          <w:sz w:val="24"/>
          <w:szCs w:val="24"/>
          <w:rtl/>
          <w:lang w:bidi="fa-IR"/>
        </w:rPr>
        <w:t>همایش‌های</w:t>
      </w:r>
      <w:r w:rsidRPr="0037257D">
        <w:rPr>
          <w:rFonts w:ascii="Garamond" w:hAnsi="Garamond" w:cs="B Zar"/>
          <w:sz w:val="24"/>
          <w:szCs w:val="24"/>
          <w:rtl/>
          <w:lang w:bidi="fa-IR"/>
        </w:rPr>
        <w:t xml:space="preserve"> تجاری را می</w:t>
      </w:r>
      <w:r w:rsidRPr="0037257D">
        <w:rPr>
          <w:rFonts w:ascii="Garamond" w:hAnsi="Garamond" w:cs="B Zar"/>
          <w:sz w:val="24"/>
          <w:szCs w:val="24"/>
          <w:rtl/>
          <w:lang w:bidi="fa-IR"/>
        </w:rPr>
        <w:softHyphen/>
        <w:t>توان نمون</w:t>
      </w:r>
      <w:r w:rsidR="00436DC5">
        <w:rPr>
          <w:rFonts w:ascii="Garamond" w:hAnsi="Garamond" w:cs="B Zar" w:hint="cs"/>
          <w:sz w:val="24"/>
          <w:szCs w:val="24"/>
          <w:rtl/>
          <w:lang w:bidi="fa-IR"/>
        </w:rPr>
        <w:t>ه‌های</w:t>
      </w:r>
      <w:r w:rsidRPr="0037257D">
        <w:rPr>
          <w:rFonts w:ascii="Garamond" w:hAnsi="Garamond" w:cs="B Zar"/>
          <w:sz w:val="24"/>
          <w:szCs w:val="24"/>
          <w:rtl/>
          <w:lang w:bidi="fa-IR"/>
        </w:rPr>
        <w:t xml:space="preserve"> مدرن بازارهای کنار جاده</w:t>
      </w:r>
      <w:r w:rsidRPr="0037257D">
        <w:rPr>
          <w:rFonts w:ascii="Garamond" w:hAnsi="Garamond" w:cs="B Zar"/>
          <w:sz w:val="24"/>
          <w:szCs w:val="24"/>
          <w:rtl/>
          <w:lang w:bidi="fa-IR"/>
        </w:rPr>
        <w:softHyphen/>
        <w:t>ای</w:t>
      </w:r>
      <w:r w:rsidR="00436DC5">
        <w:rPr>
          <w:rFonts w:ascii="Garamond" w:hAnsi="Garamond" w:cs="B Zar" w:hint="cs"/>
          <w:sz w:val="24"/>
          <w:szCs w:val="24"/>
          <w:rtl/>
          <w:lang w:bidi="fa-IR"/>
        </w:rPr>
        <w:t xml:space="preserve"> که در روزگار مارکوپولو</w:t>
      </w:r>
      <w:r w:rsidRPr="0037257D">
        <w:rPr>
          <w:rFonts w:ascii="Garamond" w:hAnsi="Garamond" w:cs="B Zar"/>
          <w:sz w:val="24"/>
          <w:szCs w:val="24"/>
          <w:rtl/>
          <w:lang w:bidi="fa-IR"/>
        </w:rPr>
        <w:t xml:space="preserve"> در مسیر</w:t>
      </w:r>
      <w:r w:rsidR="00436DC5">
        <w:rPr>
          <w:rFonts w:ascii="Garamond" w:hAnsi="Garamond" w:cs="B Zar" w:hint="cs"/>
          <w:sz w:val="24"/>
          <w:szCs w:val="24"/>
          <w:rtl/>
          <w:lang w:bidi="fa-IR"/>
        </w:rPr>
        <w:t xml:space="preserve"> جاده</w:t>
      </w:r>
      <w:r w:rsidRPr="0037257D">
        <w:rPr>
          <w:rFonts w:ascii="Garamond" w:hAnsi="Garamond" w:cs="B Zar"/>
          <w:sz w:val="24"/>
          <w:szCs w:val="24"/>
          <w:rtl/>
          <w:lang w:bidi="fa-IR"/>
        </w:rPr>
        <w:t xml:space="preserve"> ابریشم </w:t>
      </w:r>
      <w:r w:rsidR="00436DC5">
        <w:rPr>
          <w:rFonts w:ascii="Garamond" w:hAnsi="Garamond" w:cs="B Zar" w:hint="cs"/>
          <w:sz w:val="24"/>
          <w:szCs w:val="24"/>
          <w:rtl/>
          <w:lang w:bidi="fa-IR"/>
        </w:rPr>
        <w:t>وجود داشت</w:t>
      </w:r>
      <w:r w:rsidRPr="0037257D">
        <w:rPr>
          <w:rFonts w:ascii="Garamond" w:hAnsi="Garamond" w:cs="B Zar"/>
          <w:sz w:val="24"/>
          <w:szCs w:val="24"/>
          <w:rtl/>
          <w:lang w:bidi="fa-IR"/>
        </w:rPr>
        <w:t xml:space="preserve"> درنظر گرفت. با توجه به شیوه</w:t>
      </w:r>
      <w:r w:rsidRPr="0037257D">
        <w:rPr>
          <w:rFonts w:ascii="Garamond" w:hAnsi="Garamond" w:cs="B Zar"/>
          <w:sz w:val="24"/>
          <w:szCs w:val="24"/>
          <w:rtl/>
          <w:lang w:bidi="fa-IR"/>
        </w:rPr>
        <w:softHyphen/>
        <w:t>ی ماهرانه</w:t>
      </w:r>
      <w:r w:rsidRPr="0037257D">
        <w:rPr>
          <w:rFonts w:ascii="Garamond" w:hAnsi="Garamond" w:cs="B Zar"/>
          <w:sz w:val="24"/>
          <w:szCs w:val="24"/>
          <w:rtl/>
          <w:lang w:bidi="fa-IR"/>
        </w:rPr>
        <w:softHyphen/>
        <w:t xml:space="preserve"> برنامه ریزی و مدیریت اجرایی نمایشگاه</w:t>
      </w:r>
      <w:r w:rsidRPr="0037257D">
        <w:rPr>
          <w:rFonts w:ascii="Garamond" w:hAnsi="Garamond" w:cs="B Zar"/>
          <w:sz w:val="24"/>
          <w:szCs w:val="24"/>
          <w:rtl/>
          <w:lang w:bidi="fa-IR"/>
        </w:rPr>
        <w:softHyphen/>
        <w:t>ها، این مراسمات فقط مکان</w:t>
      </w:r>
      <w:r w:rsidRPr="0037257D">
        <w:rPr>
          <w:rFonts w:ascii="Garamond" w:hAnsi="Garamond" w:cs="B Zar"/>
          <w:sz w:val="24"/>
          <w:szCs w:val="24"/>
          <w:rtl/>
          <w:lang w:bidi="fa-IR"/>
        </w:rPr>
        <w:softHyphen/>
        <w:t xml:space="preserve">هایی برای </w:t>
      </w:r>
      <w:r w:rsidRPr="0037257D">
        <w:rPr>
          <w:rFonts w:ascii="Garamond" w:hAnsi="Garamond" w:cs="B Zar"/>
          <w:sz w:val="24"/>
          <w:szCs w:val="24"/>
          <w:rtl/>
          <w:lang w:bidi="fa-IR"/>
        </w:rPr>
        <w:lastRenderedPageBreak/>
        <w:t>مبادله کالا</w:t>
      </w:r>
      <w:r w:rsidR="00436DC5">
        <w:rPr>
          <w:rFonts w:ascii="Garamond" w:hAnsi="Garamond" w:cs="B Zar" w:hint="cs"/>
          <w:sz w:val="24"/>
          <w:szCs w:val="24"/>
          <w:rtl/>
          <w:lang w:bidi="fa-IR"/>
        </w:rPr>
        <w:t xml:space="preserve"> و</w:t>
      </w:r>
      <w:r w:rsidRPr="0037257D">
        <w:rPr>
          <w:rFonts w:ascii="Garamond" w:hAnsi="Garamond" w:cs="B Zar"/>
          <w:sz w:val="24"/>
          <w:szCs w:val="24"/>
          <w:rtl/>
          <w:lang w:bidi="fa-IR"/>
        </w:rPr>
        <w:t xml:space="preserve"> خدمات با پول نیستند، بلکه مراکزی برای کسب اطلاعات و ایجاد روابط دوستانه</w:t>
      </w:r>
      <w:r w:rsidRPr="0037257D">
        <w:rPr>
          <w:rFonts w:ascii="Garamond" w:hAnsi="Garamond" w:cs="B Zar"/>
          <w:sz w:val="24"/>
          <w:szCs w:val="24"/>
          <w:rtl/>
          <w:lang w:bidi="fa-IR"/>
        </w:rPr>
        <w:softHyphen/>
        <w:t xml:space="preserve"> تجاری به حساب می</w:t>
      </w:r>
      <w:r w:rsidRPr="0037257D">
        <w:rPr>
          <w:rFonts w:ascii="Garamond" w:hAnsi="Garamond" w:cs="B Zar"/>
          <w:sz w:val="24"/>
          <w:szCs w:val="24"/>
          <w:rtl/>
          <w:lang w:bidi="fa-IR"/>
        </w:rPr>
        <w:softHyphen/>
        <w:t>آیند. البته گاهی نیز برخی نمایشگاه</w:t>
      </w:r>
      <w:r w:rsidRPr="0037257D">
        <w:rPr>
          <w:rFonts w:ascii="Garamond" w:hAnsi="Garamond" w:cs="B Zar"/>
          <w:sz w:val="24"/>
          <w:szCs w:val="24"/>
          <w:rtl/>
          <w:lang w:bidi="fa-IR"/>
        </w:rPr>
        <w:softHyphen/>
        <w:t>ها به شدت بد از آب در می</w:t>
      </w:r>
      <w:r w:rsidRPr="0037257D">
        <w:rPr>
          <w:rFonts w:ascii="Garamond" w:hAnsi="Garamond" w:cs="B Zar"/>
          <w:sz w:val="24"/>
          <w:szCs w:val="24"/>
          <w:rtl/>
          <w:lang w:bidi="fa-IR"/>
        </w:rPr>
        <w:softHyphen/>
        <w:t xml:space="preserve">آیند. </w:t>
      </w:r>
      <w:r w:rsidR="00436DC5">
        <w:rPr>
          <w:rFonts w:ascii="Garamond" w:hAnsi="Garamond" w:cs="B Zar" w:hint="cs"/>
          <w:sz w:val="24"/>
          <w:szCs w:val="24"/>
          <w:rtl/>
          <w:lang w:bidi="fa-IR"/>
        </w:rPr>
        <w:t>نمونه‌ها</w:t>
      </w:r>
      <w:r w:rsidRPr="0037257D">
        <w:rPr>
          <w:rFonts w:ascii="Garamond" w:hAnsi="Garamond" w:cs="B Zar"/>
          <w:sz w:val="24"/>
          <w:szCs w:val="24"/>
          <w:rtl/>
          <w:lang w:bidi="fa-IR"/>
        </w:rPr>
        <w:t xml:space="preserve"> و داستان</w:t>
      </w:r>
      <w:r w:rsidRPr="0037257D">
        <w:rPr>
          <w:rFonts w:ascii="Garamond" w:hAnsi="Garamond" w:cs="B Zar"/>
          <w:sz w:val="24"/>
          <w:szCs w:val="24"/>
          <w:rtl/>
          <w:lang w:bidi="fa-IR"/>
        </w:rPr>
        <w:softHyphen/>
        <w:t>های زیادی از نمایشگاه</w:t>
      </w:r>
      <w:r w:rsidRPr="0037257D">
        <w:rPr>
          <w:rFonts w:ascii="Garamond" w:hAnsi="Garamond" w:cs="B Zar"/>
          <w:sz w:val="24"/>
          <w:szCs w:val="24"/>
          <w:rtl/>
          <w:lang w:bidi="fa-IR"/>
        </w:rPr>
        <w:softHyphen/>
        <w:t>هایی وجود دارد که نمایندگان شرکت</w:t>
      </w:r>
      <w:r w:rsidRPr="0037257D">
        <w:rPr>
          <w:rFonts w:ascii="Garamond" w:hAnsi="Garamond" w:cs="B Zar"/>
          <w:sz w:val="24"/>
          <w:szCs w:val="24"/>
          <w:rtl/>
          <w:lang w:bidi="fa-IR"/>
        </w:rPr>
        <w:softHyphen/>
        <w:t>های حاضر در آن برای یک هفته در سالن</w:t>
      </w:r>
      <w:r w:rsidRPr="0037257D">
        <w:rPr>
          <w:rFonts w:ascii="Garamond" w:hAnsi="Garamond" w:cs="B Zar"/>
          <w:sz w:val="24"/>
          <w:szCs w:val="24"/>
          <w:rtl/>
          <w:lang w:bidi="fa-IR"/>
        </w:rPr>
        <w:softHyphen/>
        <w:t>هایی غارمانند بدون انجام هیچ فعالیت مفیدی می</w:t>
      </w:r>
      <w:r w:rsidRPr="0037257D">
        <w:rPr>
          <w:rFonts w:ascii="Garamond" w:hAnsi="Garamond" w:cs="B Zar"/>
          <w:sz w:val="24"/>
          <w:szCs w:val="24"/>
          <w:rtl/>
          <w:lang w:bidi="fa-IR"/>
        </w:rPr>
        <w:softHyphen/>
        <w:t>نشسته</w:t>
      </w:r>
      <w:r w:rsidRPr="0037257D">
        <w:rPr>
          <w:rFonts w:ascii="Garamond" w:hAnsi="Garamond" w:cs="B Zar"/>
          <w:sz w:val="24"/>
          <w:szCs w:val="24"/>
          <w:rtl/>
          <w:lang w:bidi="fa-IR"/>
        </w:rPr>
        <w:softHyphen/>
        <w:t>اند و احتمالا تنها مشغولیت آن</w:t>
      </w:r>
      <w:r w:rsidRPr="0037257D">
        <w:rPr>
          <w:rFonts w:ascii="Garamond" w:hAnsi="Garamond" w:cs="B Zar"/>
          <w:sz w:val="24"/>
          <w:szCs w:val="24"/>
          <w:rtl/>
          <w:lang w:bidi="fa-IR"/>
        </w:rPr>
        <w:softHyphen/>
        <w:t>ها برای کمک به سپری شدن زمان، محاسبه</w:t>
      </w:r>
      <w:r w:rsidRPr="0037257D">
        <w:rPr>
          <w:rFonts w:ascii="Garamond" w:hAnsi="Garamond" w:cs="B Zar"/>
          <w:sz w:val="24"/>
          <w:szCs w:val="24"/>
          <w:rtl/>
          <w:lang w:bidi="fa-IR"/>
        </w:rPr>
        <w:softHyphen/>
        <w:t>ی هزینه</w:t>
      </w:r>
      <w:r w:rsidRPr="0037257D">
        <w:rPr>
          <w:rFonts w:ascii="Garamond" w:hAnsi="Garamond" w:cs="B Zar"/>
          <w:sz w:val="24"/>
          <w:szCs w:val="24"/>
          <w:rtl/>
          <w:lang w:bidi="fa-IR"/>
        </w:rPr>
        <w:softHyphen/>
        <w:t xml:space="preserve">های </w:t>
      </w:r>
      <w:r w:rsidRPr="0037257D">
        <w:rPr>
          <w:rFonts w:ascii="Garamond" w:hAnsi="Garamond" w:cs="B Zar"/>
          <w:sz w:val="24"/>
          <w:szCs w:val="24"/>
          <w:lang w:bidi="fa-IR"/>
        </w:rPr>
        <w:t>]</w:t>
      </w:r>
      <w:r w:rsidRPr="0037257D">
        <w:rPr>
          <w:rFonts w:ascii="Garamond" w:hAnsi="Garamond" w:cs="B Zar"/>
          <w:sz w:val="24"/>
          <w:szCs w:val="24"/>
          <w:rtl/>
          <w:lang w:bidi="fa-IR"/>
        </w:rPr>
        <w:t>هدر رفته برای</w:t>
      </w:r>
      <w:r w:rsidRPr="0037257D">
        <w:rPr>
          <w:rFonts w:ascii="Garamond" w:hAnsi="Garamond" w:cs="B Zar"/>
          <w:sz w:val="24"/>
          <w:szCs w:val="24"/>
          <w:lang w:bidi="fa-IR"/>
        </w:rPr>
        <w:t>[</w:t>
      </w:r>
      <w:r w:rsidRPr="0037257D">
        <w:rPr>
          <w:rFonts w:ascii="Garamond" w:hAnsi="Garamond" w:cs="B Zar"/>
          <w:sz w:val="24"/>
          <w:szCs w:val="24"/>
          <w:rtl/>
          <w:lang w:bidi="fa-IR"/>
        </w:rPr>
        <w:t xml:space="preserve"> شرکت در این نمایشگاه</w:t>
      </w:r>
      <w:r w:rsidRPr="0037257D">
        <w:rPr>
          <w:rFonts w:ascii="Garamond" w:hAnsi="Garamond" w:cs="B Zar"/>
          <w:sz w:val="24"/>
          <w:szCs w:val="24"/>
          <w:rtl/>
          <w:lang w:bidi="fa-IR"/>
        </w:rPr>
        <w:softHyphen/>
        <w:t xml:space="preserve">ها بوده است. </w:t>
      </w:r>
      <w:r w:rsidR="0035296A" w:rsidRPr="0037257D">
        <w:rPr>
          <w:rFonts w:ascii="Garamond" w:hAnsi="Garamond" w:cs="B Zar"/>
          <w:sz w:val="24"/>
          <w:szCs w:val="24"/>
          <w:rtl/>
          <w:lang w:bidi="fa-IR"/>
        </w:rPr>
        <w:t>بااین‌حال</w:t>
      </w:r>
      <w:r w:rsidRPr="0037257D">
        <w:rPr>
          <w:rFonts w:ascii="Garamond" w:hAnsi="Garamond" w:cs="B Zar"/>
          <w:sz w:val="24"/>
          <w:szCs w:val="24"/>
          <w:rtl/>
          <w:lang w:bidi="fa-IR"/>
        </w:rPr>
        <w:t>، بنظر می</w:t>
      </w:r>
      <w:r w:rsidRPr="0037257D">
        <w:rPr>
          <w:rFonts w:ascii="Garamond" w:hAnsi="Garamond" w:cs="B Zar"/>
          <w:sz w:val="24"/>
          <w:szCs w:val="24"/>
          <w:rtl/>
          <w:lang w:bidi="fa-IR"/>
        </w:rPr>
        <w:softHyphen/>
        <w:t>رسد با برخی چاره</w:t>
      </w:r>
      <w:r w:rsidRPr="0037257D">
        <w:rPr>
          <w:rFonts w:ascii="Garamond" w:hAnsi="Garamond" w:cs="B Zar"/>
          <w:sz w:val="24"/>
          <w:szCs w:val="24"/>
          <w:rtl/>
          <w:lang w:bidi="fa-IR"/>
        </w:rPr>
        <w:softHyphen/>
        <w:t>اندیشی</w:t>
      </w:r>
      <w:r w:rsidRPr="0037257D">
        <w:rPr>
          <w:rFonts w:ascii="Garamond" w:hAnsi="Garamond" w:cs="B Zar"/>
          <w:sz w:val="24"/>
          <w:szCs w:val="24"/>
          <w:rtl/>
          <w:lang w:bidi="fa-IR"/>
        </w:rPr>
        <w:softHyphen/>
        <w:t>های پیش دستانه می‌توان از دچار شدن به چنین سرنوشتی جلوگیری کرد. یکی از تدابیر قابل اتخاذ می</w:t>
      </w:r>
      <w:r w:rsidRPr="0037257D">
        <w:rPr>
          <w:rFonts w:ascii="Garamond" w:hAnsi="Garamond" w:cs="B Zar"/>
          <w:sz w:val="24"/>
          <w:szCs w:val="24"/>
          <w:rtl/>
          <w:lang w:bidi="fa-IR"/>
        </w:rPr>
        <w:softHyphen/>
        <w:t>تواند ایجاد یک میز خدمت و پذیرایی (به طور مثال، یک غرفه</w:t>
      </w:r>
      <w:r w:rsidRPr="0037257D">
        <w:rPr>
          <w:rFonts w:ascii="Garamond" w:hAnsi="Garamond" w:cs="B Zar"/>
          <w:sz w:val="24"/>
          <w:szCs w:val="24"/>
          <w:rtl/>
          <w:lang w:bidi="fa-IR"/>
        </w:rPr>
        <w:softHyphen/>
        <w:t>ی مشترک با هدف تقسیم هزینه</w:t>
      </w:r>
      <w:r w:rsidRPr="0037257D">
        <w:rPr>
          <w:rFonts w:ascii="Garamond" w:hAnsi="Garamond" w:cs="B Zar"/>
          <w:sz w:val="24"/>
          <w:szCs w:val="24"/>
          <w:rtl/>
          <w:lang w:bidi="fa-IR"/>
        </w:rPr>
        <w:softHyphen/>
        <w:t>ها) برای استقبال از سایر غرفه</w:t>
      </w:r>
      <w:r w:rsidRPr="0037257D">
        <w:rPr>
          <w:rFonts w:ascii="Garamond" w:hAnsi="Garamond" w:cs="B Zar"/>
          <w:sz w:val="24"/>
          <w:szCs w:val="24"/>
          <w:rtl/>
          <w:lang w:bidi="fa-IR"/>
        </w:rPr>
        <w:softHyphen/>
        <w:t>داران و مشتریان بالقوه باشد. پیش از برگزاری نمایشگاه، برای میهمانان خود دعوتنامه</w:t>
      </w:r>
      <w:r w:rsidRPr="0037257D">
        <w:rPr>
          <w:rFonts w:ascii="Garamond" w:hAnsi="Garamond" w:cs="B Zar"/>
          <w:sz w:val="24"/>
          <w:szCs w:val="24"/>
          <w:rtl/>
          <w:lang w:bidi="fa-IR"/>
        </w:rPr>
        <w:softHyphen/>
        <w:t>هایی شخصی ارسال کنید. ابتدا با آن</w:t>
      </w:r>
      <w:r w:rsidRPr="0037257D">
        <w:rPr>
          <w:rFonts w:ascii="Garamond" w:hAnsi="Garamond" w:cs="B Zar"/>
          <w:sz w:val="24"/>
          <w:szCs w:val="24"/>
          <w:rtl/>
          <w:lang w:bidi="fa-IR"/>
        </w:rPr>
        <w:softHyphen/>
        <w:t>ها تماس تلفنی برقرار کرده و سعی کنید نام</w:t>
      </w:r>
      <w:r w:rsidRPr="0037257D">
        <w:rPr>
          <w:rFonts w:ascii="Garamond" w:hAnsi="Garamond" w:cs="B Zar"/>
          <w:sz w:val="24"/>
          <w:szCs w:val="24"/>
          <w:rtl/>
          <w:lang w:bidi="fa-IR"/>
        </w:rPr>
        <w:softHyphen/>
        <w:t xml:space="preserve"> دقیق اشخاص مورد نظر را بدست آورید، نه اینکه در دعوتنامه از «مدیر بازاریابی </w:t>
      </w:r>
      <w:r w:rsidRPr="0037257D">
        <w:rPr>
          <w:rFonts w:ascii="Garamond" w:hAnsi="Garamond" w:cs="B Zar"/>
          <w:sz w:val="24"/>
          <w:szCs w:val="24"/>
          <w:lang w:bidi="fa-IR"/>
        </w:rPr>
        <w:t>]</w:t>
      </w:r>
      <w:r w:rsidRPr="0037257D">
        <w:rPr>
          <w:rFonts w:ascii="Garamond" w:hAnsi="Garamond" w:cs="B Zar"/>
          <w:sz w:val="24"/>
          <w:szCs w:val="24"/>
          <w:rtl/>
          <w:lang w:bidi="fa-IR"/>
        </w:rPr>
        <w:t>فلان شرکت</w:t>
      </w:r>
      <w:r w:rsidRPr="0037257D">
        <w:rPr>
          <w:rFonts w:ascii="Garamond" w:hAnsi="Garamond" w:cs="B Zar"/>
          <w:sz w:val="24"/>
          <w:szCs w:val="24"/>
          <w:lang w:bidi="fa-IR"/>
        </w:rPr>
        <w:t>[</w:t>
      </w:r>
      <w:r w:rsidRPr="0037257D">
        <w:rPr>
          <w:rFonts w:ascii="Garamond" w:hAnsi="Garamond" w:cs="B Zar"/>
          <w:sz w:val="24"/>
          <w:szCs w:val="24"/>
          <w:rtl/>
          <w:lang w:bidi="fa-IR"/>
        </w:rPr>
        <w:t>» دعوت کنید. یک کارت دعوت رسمی که بطور شخصی تهیه می</w:t>
      </w:r>
      <w:r w:rsidRPr="0037257D">
        <w:rPr>
          <w:rFonts w:ascii="Garamond" w:hAnsi="Garamond" w:cs="B Zar"/>
          <w:sz w:val="24"/>
          <w:szCs w:val="24"/>
          <w:rtl/>
          <w:lang w:bidi="fa-IR"/>
        </w:rPr>
        <w:softHyphen/>
        <w:t>شود، تاثیر بسیار زیادی در ذهن طرف مقابل خواهد داشت. همچنین، در صورتیکه مهمانتان در بدو ورود به غرفه و نمایشگاه توجهی شخصی، عمیق و لذت‌بخش از سوی شما دریافت کند، بطور مطلوب و عمیقی تحت تاثیر قرار خواهد گرفت. دعوت و توجه به مهمانان نمایشگاه باید چیزی شبیه به دعوت به منزل شخصی باشد.</w:t>
      </w:r>
    </w:p>
    <w:p w14:paraId="13B52568" w14:textId="0CE872B9"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در حوزه</w:t>
      </w:r>
      <w:r w:rsidRPr="0037257D">
        <w:rPr>
          <w:rFonts w:ascii="Garamond" w:hAnsi="Garamond" w:cs="B Zar"/>
          <w:sz w:val="24"/>
          <w:szCs w:val="24"/>
          <w:rtl/>
          <w:lang w:bidi="fa-IR"/>
        </w:rPr>
        <w:softHyphen/>
        <w:t>ی فناوری</w:t>
      </w:r>
      <w:r w:rsidRPr="0037257D">
        <w:rPr>
          <w:rFonts w:ascii="Garamond" w:hAnsi="Garamond" w:cs="B Zar"/>
          <w:sz w:val="24"/>
          <w:szCs w:val="24"/>
          <w:rtl/>
          <w:lang w:bidi="fa-IR"/>
        </w:rPr>
        <w:softHyphen/>
        <w:t>های مدرن</w:t>
      </w:r>
      <w:r w:rsidRPr="0037257D">
        <w:rPr>
          <w:rFonts w:ascii="Garamond" w:hAnsi="Garamond" w:cs="B Zar"/>
          <w:sz w:val="24"/>
          <w:szCs w:val="24"/>
          <w:rtl/>
          <w:lang w:bidi="fa-IR"/>
        </w:rPr>
        <w:softHyphen/>
        <w:t>تر، سمینارهای فنی در عمل جایگزین نمایشگاه</w:t>
      </w:r>
      <w:r w:rsidRPr="0037257D">
        <w:rPr>
          <w:rFonts w:ascii="Garamond" w:hAnsi="Garamond" w:cs="B Zar"/>
          <w:sz w:val="24"/>
          <w:szCs w:val="24"/>
          <w:rtl/>
          <w:lang w:bidi="fa-IR"/>
        </w:rPr>
        <w:softHyphen/>
        <w:t>ها شده</w:t>
      </w:r>
      <w:r w:rsidRPr="0037257D">
        <w:rPr>
          <w:rFonts w:ascii="Garamond" w:hAnsi="Garamond" w:cs="B Zar"/>
          <w:sz w:val="24"/>
          <w:szCs w:val="24"/>
          <w:rtl/>
          <w:lang w:bidi="fa-IR"/>
        </w:rPr>
        <w:softHyphen/>
        <w:t>اند</w:t>
      </w:r>
      <w:r w:rsidRPr="009051DB">
        <w:rPr>
          <w:rFonts w:ascii="Garamond" w:hAnsi="Garamond" w:cs="B Zar"/>
          <w:sz w:val="24"/>
          <w:szCs w:val="24"/>
          <w:rtl/>
          <w:lang w:bidi="fa-IR"/>
        </w:rPr>
        <w:t>. از آنجایی که، لااقل از نظر تئوری، مشتریان به سمت شما می</w:t>
      </w:r>
      <w:r w:rsidR="009051DB" w:rsidRPr="009051DB">
        <w:rPr>
          <w:rFonts w:ascii="Garamond" w:hAnsi="Garamond" w:cs="B Zar"/>
          <w:sz w:val="24"/>
          <w:szCs w:val="24"/>
          <w:rtl/>
          <w:lang w:bidi="fa-IR"/>
        </w:rPr>
        <w:softHyphen/>
      </w:r>
      <w:r w:rsidRPr="009051DB">
        <w:rPr>
          <w:rFonts w:ascii="Garamond" w:hAnsi="Garamond" w:cs="B Zar"/>
          <w:sz w:val="24"/>
          <w:szCs w:val="24"/>
          <w:rtl/>
          <w:lang w:bidi="fa-IR"/>
        </w:rPr>
        <w:t>آیند، سفر ساده شده است</w:t>
      </w:r>
      <w:r w:rsidRPr="0037257D">
        <w:rPr>
          <w:rFonts w:ascii="Garamond" w:hAnsi="Garamond" w:cs="B Zar"/>
          <w:sz w:val="24"/>
          <w:szCs w:val="24"/>
          <w:rtl/>
          <w:lang w:bidi="fa-IR"/>
        </w:rPr>
        <w:t>. با توجه به علاقه</w:t>
      </w:r>
      <w:r w:rsidRPr="0037257D">
        <w:rPr>
          <w:rFonts w:ascii="Garamond" w:hAnsi="Garamond" w:cs="B Zar"/>
          <w:sz w:val="24"/>
          <w:szCs w:val="24"/>
          <w:rtl/>
          <w:lang w:bidi="fa-IR"/>
        </w:rPr>
        <w:softHyphen/>
        <w:t>ی بسیاری از دولت‌های غربی برای حمایت از هر چیز مرتبط با فناور</w:t>
      </w:r>
      <w:r w:rsidRPr="0037257D">
        <w:rPr>
          <w:rFonts w:ascii="Garamond" w:hAnsi="Garamond" w:cs="B Zar"/>
          <w:sz w:val="24"/>
          <w:szCs w:val="24"/>
          <w:rtl/>
          <w:lang w:bidi="fa-IR"/>
        </w:rPr>
        <w:softHyphen/>
        <w:t>ی</w:t>
      </w:r>
      <w:r w:rsidRPr="0037257D">
        <w:rPr>
          <w:rFonts w:ascii="Garamond" w:hAnsi="Garamond" w:cs="B Zar"/>
          <w:sz w:val="24"/>
          <w:szCs w:val="24"/>
          <w:rtl/>
          <w:lang w:bidi="fa-IR"/>
        </w:rPr>
        <w:softHyphen/>
        <w:t>های پیشرفته، ممکن است سازمان‌های دولتی نیز بتوانند مساعده</w:t>
      </w:r>
      <w:r w:rsidRPr="0037257D">
        <w:rPr>
          <w:rFonts w:ascii="Garamond" w:hAnsi="Garamond" w:cs="B Zar"/>
          <w:sz w:val="24"/>
          <w:szCs w:val="24"/>
          <w:rtl/>
          <w:lang w:bidi="fa-IR"/>
        </w:rPr>
        <w:softHyphen/>
        <w:t>هایی برای کاهش برخی از هزینه‌های مربوط به این دست از سمینارها و نمایشگاه</w:t>
      </w:r>
      <w:r w:rsidRPr="0037257D">
        <w:rPr>
          <w:rFonts w:ascii="Garamond" w:hAnsi="Garamond" w:cs="B Zar"/>
          <w:sz w:val="24"/>
          <w:szCs w:val="24"/>
          <w:rtl/>
          <w:lang w:bidi="fa-IR"/>
        </w:rPr>
        <w:softHyphen/>
        <w:t>ها پرداخت کنند. یکی دیگر از مزایای سمینارهای فنی، حضور همیشگی موسسات تحقیقاتی چینی در آن</w:t>
      </w:r>
      <w:r w:rsidRPr="0037257D">
        <w:rPr>
          <w:rFonts w:ascii="Garamond" w:hAnsi="Garamond" w:cs="B Zar"/>
          <w:sz w:val="24"/>
          <w:szCs w:val="24"/>
          <w:rtl/>
          <w:lang w:bidi="fa-IR"/>
        </w:rPr>
        <w:softHyphen/>
        <w:t xml:space="preserve">ها است. این نهادها پلی میان صنعت چین و دانشگاه بوده و </w:t>
      </w:r>
      <w:r w:rsidRPr="0037257D">
        <w:rPr>
          <w:rFonts w:ascii="Garamond" w:hAnsi="Garamond" w:cs="B Zar"/>
          <w:sz w:val="24"/>
          <w:szCs w:val="24"/>
          <w:lang w:bidi="fa-IR"/>
        </w:rPr>
        <w:t>]</w:t>
      </w:r>
      <w:r w:rsidRPr="0037257D">
        <w:rPr>
          <w:rFonts w:ascii="Garamond" w:hAnsi="Garamond" w:cs="B Zar"/>
          <w:sz w:val="24"/>
          <w:szCs w:val="24"/>
          <w:rtl/>
          <w:lang w:bidi="fa-IR"/>
        </w:rPr>
        <w:t>در عمل</w:t>
      </w:r>
      <w:r w:rsidRPr="0037257D">
        <w:rPr>
          <w:rFonts w:ascii="Garamond" w:hAnsi="Garamond" w:cs="B Zar"/>
          <w:sz w:val="24"/>
          <w:szCs w:val="24"/>
          <w:lang w:bidi="fa-IR"/>
        </w:rPr>
        <w:t>[</w:t>
      </w:r>
      <w:r w:rsidRPr="0037257D">
        <w:rPr>
          <w:rFonts w:ascii="Garamond" w:hAnsi="Garamond" w:cs="B Zar"/>
          <w:sz w:val="24"/>
          <w:szCs w:val="24"/>
          <w:rtl/>
          <w:lang w:bidi="fa-IR"/>
        </w:rPr>
        <w:t xml:space="preserve"> بسیاری از ایده</w:t>
      </w:r>
      <w:r w:rsidRPr="0037257D">
        <w:rPr>
          <w:rFonts w:ascii="Garamond" w:hAnsi="Garamond" w:cs="B Zar"/>
          <w:sz w:val="24"/>
          <w:szCs w:val="24"/>
          <w:rtl/>
          <w:lang w:bidi="fa-IR"/>
        </w:rPr>
        <w:softHyphen/>
        <w:t>های تجاری پیشرو برای چین را همین نهادها تولید می</w:t>
      </w:r>
      <w:r w:rsidRPr="0037257D">
        <w:rPr>
          <w:rFonts w:ascii="Garamond" w:hAnsi="Garamond" w:cs="B Zar"/>
          <w:sz w:val="24"/>
          <w:szCs w:val="24"/>
          <w:rtl/>
          <w:lang w:bidi="fa-IR"/>
        </w:rPr>
        <w:softHyphen/>
        <w:t>کنند. در این خصوص، احتمالا رویکرد موفقیت</w:t>
      </w:r>
      <w:r w:rsidRPr="0037257D">
        <w:rPr>
          <w:rFonts w:ascii="Garamond" w:hAnsi="Garamond" w:cs="B Zar"/>
          <w:sz w:val="24"/>
          <w:szCs w:val="24"/>
          <w:rtl/>
          <w:lang w:bidi="fa-IR"/>
        </w:rPr>
        <w:softHyphen/>
        <w:t>آمیزتر برای</w:t>
      </w:r>
      <w:r w:rsidRPr="0037257D">
        <w:rPr>
          <w:rFonts w:ascii="Garamond" w:hAnsi="Garamond" w:cs="B Zar"/>
          <w:sz w:val="24"/>
          <w:szCs w:val="24"/>
          <w:rtl/>
          <w:lang w:bidi="fa-IR"/>
        </w:rPr>
        <w:softHyphen/>
        <w:t xml:space="preserve"> برقراری ارتباط با چینی</w:t>
      </w:r>
      <w:r w:rsidRPr="0037257D">
        <w:rPr>
          <w:rFonts w:ascii="Garamond" w:hAnsi="Garamond" w:cs="B Zar"/>
          <w:sz w:val="24"/>
          <w:szCs w:val="24"/>
          <w:rtl/>
          <w:lang w:bidi="fa-IR"/>
        </w:rPr>
        <w:softHyphen/>
        <w:t>ها آن است که بجای تاکید بر «جنبه</w:t>
      </w:r>
      <w:r w:rsidRPr="0037257D">
        <w:rPr>
          <w:rFonts w:ascii="Garamond" w:hAnsi="Garamond" w:cs="B Zar"/>
          <w:sz w:val="24"/>
          <w:szCs w:val="24"/>
          <w:rtl/>
          <w:lang w:bidi="fa-IR"/>
        </w:rPr>
        <w:softHyphen/>
        <w:t>های تجارتی» بر «انتقال دانش فنی» تاکید داشته باشید. این رویکرد به احتمال زیاد موفقیت</w:t>
      </w:r>
      <w:r w:rsidRPr="0037257D">
        <w:rPr>
          <w:rFonts w:ascii="Garamond" w:hAnsi="Garamond" w:cs="B Zar"/>
          <w:sz w:val="24"/>
          <w:szCs w:val="24"/>
          <w:rtl/>
          <w:lang w:bidi="fa-IR"/>
        </w:rPr>
        <w:softHyphen/>
        <w:t>بیشتری برای شما در جذب مغزهای ارشد و/یا فنی</w:t>
      </w:r>
      <w:r w:rsidRPr="0037257D">
        <w:rPr>
          <w:rFonts w:ascii="Garamond" w:hAnsi="Garamond" w:cs="B Zar"/>
          <w:sz w:val="24"/>
          <w:szCs w:val="24"/>
          <w:rtl/>
          <w:lang w:bidi="fa-IR"/>
        </w:rPr>
        <w:softHyphen/>
        <w:t>تر این مؤسسات به همراه خواهد آورد. البته، نقطه ضعف احتمالی همواره این است فردی دانش فنی را منقل نموده اما این دانش در نهایت هیچگاه به راه</w:t>
      </w:r>
      <w:r w:rsidRPr="0037257D">
        <w:rPr>
          <w:rFonts w:ascii="Garamond" w:hAnsi="Garamond" w:cs="B Zar"/>
          <w:sz w:val="24"/>
          <w:szCs w:val="24"/>
          <w:rtl/>
          <w:lang w:bidi="fa-IR"/>
        </w:rPr>
        <w:softHyphen/>
        <w:t xml:space="preserve">اندازی یک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ختم نشود.</w:t>
      </w:r>
    </w:p>
    <w:p w14:paraId="2768C81F" w14:textId="01CC0DA2"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 xml:space="preserve">نمایشگاه واردات و صادرات کانتون (گوانگژو) که با نام </w:t>
      </w:r>
      <w:r w:rsidR="009051DB">
        <w:rPr>
          <w:rFonts w:ascii="Garamond" w:hAnsi="Garamond" w:cs="B Zar" w:hint="cs"/>
          <w:sz w:val="24"/>
          <w:szCs w:val="24"/>
          <w:rtl/>
          <w:lang w:bidi="fa-IR"/>
        </w:rPr>
        <w:t>کانتون فیِر</w:t>
      </w:r>
      <w:r w:rsidRPr="0037257D">
        <w:rPr>
          <w:rStyle w:val="FootnoteReference"/>
          <w:rFonts w:ascii="Garamond" w:hAnsi="Garamond" w:cs="B Zar"/>
          <w:sz w:val="24"/>
          <w:szCs w:val="24"/>
          <w:rtl/>
          <w:lang w:bidi="fa-IR"/>
        </w:rPr>
        <w:footnoteReference w:id="72"/>
      </w:r>
      <w:r w:rsidRPr="0037257D">
        <w:rPr>
          <w:rFonts w:ascii="Garamond" w:hAnsi="Garamond" w:cs="B Zar"/>
          <w:sz w:val="24"/>
          <w:szCs w:val="24"/>
          <w:rtl/>
          <w:lang w:bidi="fa-IR"/>
        </w:rPr>
        <w:t xml:space="preserve"> نیز شناخته می</w:t>
      </w:r>
      <w:r w:rsidRPr="0037257D">
        <w:rPr>
          <w:rFonts w:ascii="Garamond" w:hAnsi="Garamond" w:cs="B Zar"/>
          <w:sz w:val="24"/>
          <w:szCs w:val="24"/>
          <w:rtl/>
          <w:lang w:bidi="fa-IR"/>
        </w:rPr>
        <w:softHyphen/>
        <w:t>شود</w:t>
      </w:r>
      <w:r w:rsidRPr="0037257D">
        <w:rPr>
          <w:rFonts w:ascii="Garamond" w:hAnsi="Garamond" w:cs="B Zar"/>
          <w:sz w:val="24"/>
          <w:szCs w:val="24"/>
          <w:lang w:bidi="fa-IR"/>
        </w:rPr>
        <w:t xml:space="preserve"> (</w:t>
      </w:r>
      <w:hyperlink r:id="rId9" w:history="1">
        <w:r w:rsidRPr="0037257D">
          <w:rPr>
            <w:rStyle w:val="Hyperlink"/>
            <w:rFonts w:ascii="Garamond" w:hAnsi="Garamond" w:cs="B Zar"/>
            <w:sz w:val="24"/>
            <w:szCs w:val="24"/>
            <w:lang w:bidi="fa-IR"/>
          </w:rPr>
          <w:t>www.cantonfair.org.cn</w:t>
        </w:r>
      </w:hyperlink>
      <w:r w:rsidRPr="0037257D">
        <w:rPr>
          <w:rFonts w:ascii="Garamond" w:hAnsi="Garamond" w:cs="B Zar"/>
          <w:sz w:val="24"/>
          <w:szCs w:val="24"/>
          <w:lang w:bidi="fa-IR"/>
        </w:rPr>
        <w:t>)</w:t>
      </w:r>
      <w:r w:rsidRPr="0037257D">
        <w:rPr>
          <w:rFonts w:ascii="Garamond" w:hAnsi="Garamond" w:cs="B Zar"/>
          <w:sz w:val="24"/>
          <w:szCs w:val="24"/>
          <w:rtl/>
          <w:lang w:bidi="fa-IR"/>
        </w:rPr>
        <w:t xml:space="preserve"> در اصطلاح پدربزرگ همه</w:t>
      </w:r>
      <w:r w:rsidRPr="0037257D">
        <w:rPr>
          <w:rFonts w:ascii="Garamond" w:hAnsi="Garamond" w:cs="B Zar"/>
          <w:sz w:val="24"/>
          <w:szCs w:val="24"/>
          <w:rtl/>
          <w:lang w:bidi="fa-IR"/>
        </w:rPr>
        <w:softHyphen/>
        <w:t>ی نمایشگاه</w:t>
      </w:r>
      <w:r w:rsidRPr="0037257D">
        <w:rPr>
          <w:rFonts w:ascii="Garamond" w:hAnsi="Garamond" w:cs="B Zar"/>
          <w:sz w:val="24"/>
          <w:szCs w:val="24"/>
          <w:rtl/>
          <w:lang w:bidi="fa-IR"/>
        </w:rPr>
        <w:softHyphen/>
        <w:t xml:space="preserve">های تجاری در چین و </w:t>
      </w:r>
      <w:r w:rsidR="00EE7D99" w:rsidRPr="0037257D">
        <w:rPr>
          <w:rFonts w:ascii="Garamond" w:hAnsi="Garamond" w:cs="B Zar"/>
          <w:sz w:val="24"/>
          <w:szCs w:val="24"/>
          <w:rtl/>
          <w:lang w:bidi="fa-IR"/>
        </w:rPr>
        <w:t>بزرگ‌ترین</w:t>
      </w:r>
      <w:r w:rsidRPr="0037257D">
        <w:rPr>
          <w:rFonts w:ascii="Garamond" w:hAnsi="Garamond" w:cs="B Zar"/>
          <w:sz w:val="24"/>
          <w:szCs w:val="24"/>
          <w:rtl/>
          <w:lang w:bidi="fa-IR"/>
        </w:rPr>
        <w:t xml:space="preserve"> آن</w:t>
      </w:r>
      <w:r w:rsidRPr="0037257D">
        <w:rPr>
          <w:rFonts w:ascii="Garamond" w:hAnsi="Garamond" w:cs="B Zar"/>
          <w:sz w:val="24"/>
          <w:szCs w:val="24"/>
          <w:rtl/>
          <w:lang w:bidi="fa-IR"/>
        </w:rPr>
        <w:softHyphen/>
        <w:t>ها بشمار می</w:t>
      </w:r>
      <w:r w:rsidRPr="0037257D">
        <w:rPr>
          <w:rFonts w:ascii="Garamond" w:hAnsi="Garamond" w:cs="B Zar"/>
          <w:sz w:val="24"/>
          <w:szCs w:val="24"/>
          <w:rtl/>
          <w:lang w:bidi="fa-IR"/>
        </w:rPr>
        <w:softHyphen/>
        <w:t>آید. این نمایشگاه که در سال 1957 تأسیس گردید، بطور مداوم یک یا دو مرتبه در سال برگزار می</w:t>
      </w:r>
      <w:r w:rsidRPr="0037257D">
        <w:rPr>
          <w:rFonts w:ascii="Garamond" w:hAnsi="Garamond" w:cs="B Zar"/>
          <w:sz w:val="24"/>
          <w:szCs w:val="24"/>
          <w:rtl/>
          <w:lang w:bidi="fa-IR"/>
        </w:rPr>
        <w:softHyphen/>
        <w:t>شود. در این نمایشگاه غرفه‌های ملی و بین‌المللی حضور دارند- غرفه</w:t>
      </w:r>
      <w:r w:rsidRPr="0037257D">
        <w:rPr>
          <w:rFonts w:ascii="Garamond" w:hAnsi="Garamond" w:cs="B Zar"/>
          <w:sz w:val="24"/>
          <w:szCs w:val="24"/>
          <w:rtl/>
          <w:lang w:bidi="fa-IR"/>
        </w:rPr>
        <w:softHyphen/>
        <w:t xml:space="preserve">های نوع دوم به کالاهای صادراتی چین اختصاص دارد-؛ علاوه بر این، یک سرویس چندملیتی منابع خدمات در نمایشگاه وجود دارد که به شرکت‌های خارج از کشور کمک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xml:space="preserve"> تا بتوانند شرکای مناسبی برای برون</w:t>
      </w:r>
      <w:r w:rsidRPr="0037257D">
        <w:rPr>
          <w:rFonts w:ascii="Garamond" w:hAnsi="Garamond" w:cs="B Zar"/>
          <w:sz w:val="24"/>
          <w:szCs w:val="24"/>
          <w:rtl/>
          <w:lang w:bidi="fa-IR"/>
        </w:rPr>
        <w:softHyphen/>
        <w:t>سپاری فعالیت</w:t>
      </w:r>
      <w:r w:rsidRPr="0037257D">
        <w:rPr>
          <w:rFonts w:ascii="Garamond" w:hAnsi="Garamond" w:cs="B Zar"/>
          <w:sz w:val="24"/>
          <w:szCs w:val="24"/>
          <w:rtl/>
          <w:lang w:bidi="fa-IR"/>
        </w:rPr>
        <w:softHyphen/>
        <w:t xml:space="preserve">های خود در چین پیدا کنند. از اواسط دهه 1980، بسیاری دیگر از نمایشگاه‌های تجاری که </w:t>
      </w:r>
      <w:r w:rsidR="00EE7D99" w:rsidRPr="0037257D">
        <w:rPr>
          <w:rFonts w:ascii="Garamond" w:hAnsi="Garamond" w:cs="B Zar"/>
          <w:sz w:val="24"/>
          <w:szCs w:val="24"/>
          <w:rtl/>
          <w:lang w:bidi="fa-IR"/>
        </w:rPr>
        <w:t>به‌صورت</w:t>
      </w:r>
      <w:r w:rsidRPr="0037257D">
        <w:rPr>
          <w:rFonts w:ascii="Garamond" w:hAnsi="Garamond" w:cs="B Zar"/>
          <w:sz w:val="24"/>
          <w:szCs w:val="24"/>
          <w:rtl/>
          <w:lang w:bidi="fa-IR"/>
        </w:rPr>
        <w:t xml:space="preserve"> منطقه</w:t>
      </w:r>
      <w:r w:rsidRPr="0037257D">
        <w:rPr>
          <w:rFonts w:ascii="Garamond" w:hAnsi="Garamond" w:cs="B Zar"/>
          <w:sz w:val="24"/>
          <w:szCs w:val="24"/>
          <w:rtl/>
          <w:lang w:bidi="fa-IR"/>
        </w:rPr>
        <w:softHyphen/>
        <w:t>ای یا با موضوعاتی مشخص برگزار می</w:t>
      </w:r>
      <w:r w:rsidRPr="0037257D">
        <w:rPr>
          <w:rFonts w:ascii="Garamond" w:hAnsi="Garamond" w:cs="B Zar"/>
          <w:sz w:val="24"/>
          <w:szCs w:val="24"/>
          <w:rtl/>
          <w:lang w:bidi="fa-IR"/>
        </w:rPr>
        <w:softHyphen/>
        <w:t>شوند شروع به فعالیت نموده</w:t>
      </w:r>
      <w:r w:rsidRPr="0037257D">
        <w:rPr>
          <w:rFonts w:ascii="Garamond" w:hAnsi="Garamond" w:cs="B Zar"/>
          <w:sz w:val="24"/>
          <w:szCs w:val="24"/>
          <w:rtl/>
          <w:lang w:bidi="fa-IR"/>
        </w:rPr>
        <w:softHyphen/>
        <w:t>اند (برخی سازمان‌ها مانند یورومانیتور</w:t>
      </w:r>
      <w:r w:rsidRPr="0037257D">
        <w:rPr>
          <w:rStyle w:val="FootnoteReference"/>
          <w:rFonts w:ascii="Garamond" w:hAnsi="Garamond" w:cs="B Zar"/>
          <w:sz w:val="24"/>
          <w:szCs w:val="24"/>
          <w:rtl/>
          <w:lang w:bidi="fa-IR"/>
        </w:rPr>
        <w:footnoteReference w:id="73"/>
      </w:r>
      <w:r w:rsidRPr="0037257D">
        <w:rPr>
          <w:rFonts w:ascii="Garamond" w:hAnsi="Garamond" w:cs="B Zar"/>
          <w:sz w:val="24"/>
          <w:szCs w:val="24"/>
          <w:rtl/>
          <w:lang w:bidi="fa-IR"/>
        </w:rPr>
        <w:t xml:space="preserve"> مستمرا فهرستی از این نمایشگاه</w:t>
      </w:r>
      <w:r w:rsidRPr="0037257D">
        <w:rPr>
          <w:rFonts w:ascii="Garamond" w:hAnsi="Garamond" w:cs="B Zar"/>
          <w:sz w:val="24"/>
          <w:szCs w:val="24"/>
          <w:rtl/>
          <w:lang w:bidi="fa-IR"/>
        </w:rPr>
        <w:softHyphen/>
        <w:t>ها تهیه و عرضه می</w:t>
      </w:r>
      <w:r w:rsidRPr="0037257D">
        <w:rPr>
          <w:rFonts w:ascii="Garamond" w:hAnsi="Garamond" w:cs="B Zar"/>
          <w:sz w:val="24"/>
          <w:szCs w:val="24"/>
          <w:rtl/>
          <w:lang w:bidi="fa-IR"/>
        </w:rPr>
        <w:softHyphen/>
        <w:t>کنند و برخی از آن</w:t>
      </w:r>
      <w:r w:rsidRPr="0037257D">
        <w:rPr>
          <w:rFonts w:ascii="Garamond" w:hAnsi="Garamond" w:cs="B Zar"/>
          <w:sz w:val="24"/>
          <w:szCs w:val="24"/>
          <w:rtl/>
          <w:lang w:bidi="fa-IR"/>
        </w:rPr>
        <w:softHyphen/>
        <w:t>ها نیز مستقیما در شبکه جهانی وب تبلیغ می</w:t>
      </w:r>
      <w:r w:rsidRPr="0037257D">
        <w:rPr>
          <w:rFonts w:ascii="Garamond" w:hAnsi="Garamond" w:cs="B Zar"/>
          <w:sz w:val="24"/>
          <w:szCs w:val="24"/>
          <w:rtl/>
          <w:lang w:bidi="fa-IR"/>
        </w:rPr>
        <w:softHyphen/>
        <w:t>شوند).</w:t>
      </w:r>
    </w:p>
    <w:p w14:paraId="79D20FB8" w14:textId="77777777"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lastRenderedPageBreak/>
        <w:t>منابع کسب مشاوره، داده و اطلاعات در مورد چین در سال های اخیر به شدت افزایش یافته است. در حالیکه 30 سال پیش اصلی</w:t>
      </w:r>
      <w:r w:rsidRPr="0037257D">
        <w:rPr>
          <w:rFonts w:ascii="Garamond" w:hAnsi="Garamond" w:cs="B Zar"/>
          <w:sz w:val="24"/>
          <w:szCs w:val="24"/>
          <w:rtl/>
          <w:lang w:bidi="fa-IR"/>
        </w:rPr>
        <w:softHyphen/>
        <w:t>ترین مسئله یافتن هرنوعی از داده</w:t>
      </w:r>
      <w:r w:rsidRPr="0037257D">
        <w:rPr>
          <w:rFonts w:ascii="Garamond" w:hAnsi="Garamond" w:cs="B Zar"/>
          <w:sz w:val="24"/>
          <w:szCs w:val="24"/>
          <w:rtl/>
          <w:lang w:bidi="fa-IR"/>
        </w:rPr>
        <w:softHyphen/>
        <w:t>های آماری قابل اتکا و قابل تجزیه و تحلیل در مورد چین بود، امروزه مشکل اصلی این این است که تصمیم بگیریم از کدام یک از منابع اطلاعاتی متعدد استفاده نموده و به کدام یک اعتماد کنیم.</w:t>
      </w:r>
    </w:p>
    <w:p w14:paraId="0AB20A78" w14:textId="70BD9FFE"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 xml:space="preserve">در طول این سال‌ها، ایراداتی راجع به صحت و اعتبار داده‌های اقتصادی و سایر اطلاعات تولید شده در خصوص چین مطرح شده است. </w:t>
      </w:r>
      <w:r w:rsidR="0035296A" w:rsidRPr="0037257D">
        <w:rPr>
          <w:rFonts w:ascii="Garamond" w:hAnsi="Garamond" w:cs="B Zar"/>
          <w:sz w:val="24"/>
          <w:szCs w:val="24"/>
          <w:rtl/>
          <w:lang w:bidi="fa-IR"/>
        </w:rPr>
        <w:t>بااین‌حال</w:t>
      </w:r>
      <w:r w:rsidRPr="0037257D">
        <w:rPr>
          <w:rFonts w:ascii="Garamond" w:hAnsi="Garamond" w:cs="B Zar"/>
          <w:sz w:val="24"/>
          <w:szCs w:val="24"/>
          <w:rtl/>
          <w:lang w:bidi="fa-IR"/>
        </w:rPr>
        <w:t>، برداشت من این است که داده‌های آماری چین به همان اندازه</w:t>
      </w:r>
      <w:r w:rsidRPr="0037257D">
        <w:rPr>
          <w:rFonts w:ascii="Garamond" w:hAnsi="Garamond" w:cs="B Zar"/>
          <w:sz w:val="24"/>
          <w:szCs w:val="24"/>
          <w:rtl/>
          <w:lang w:bidi="fa-IR"/>
        </w:rPr>
        <w:softHyphen/>
        <w:t>ای که می</w:t>
      </w:r>
      <w:r w:rsidRPr="0037257D">
        <w:rPr>
          <w:rFonts w:ascii="Garamond" w:hAnsi="Garamond" w:cs="B Zar"/>
          <w:sz w:val="24"/>
          <w:szCs w:val="24"/>
          <w:rtl/>
          <w:lang w:bidi="fa-IR"/>
        </w:rPr>
        <w:softHyphen/>
        <w:t>توان از کشوری با 1.4 میلیارد نفر که به سرعت در حال تغییر است انتظار داشت دقیق است و من غالبا از این اطلاعات با موفقیت استفاده کرده‌ام. تنها تذکری که می</w:t>
      </w:r>
      <w:r w:rsidRPr="0037257D">
        <w:rPr>
          <w:rFonts w:ascii="Garamond" w:hAnsi="Garamond" w:cs="B Zar"/>
          <w:sz w:val="24"/>
          <w:szCs w:val="24"/>
          <w:rtl/>
          <w:lang w:bidi="fa-IR"/>
        </w:rPr>
        <w:softHyphen/>
        <w:t>توانم در مورد داده‌های آماریِ چینی</w:t>
      </w:r>
      <w:r w:rsidRPr="0037257D">
        <w:rPr>
          <w:rFonts w:ascii="Garamond" w:hAnsi="Garamond" w:cs="B Zar"/>
          <w:sz w:val="24"/>
          <w:szCs w:val="24"/>
          <w:rtl/>
          <w:lang w:bidi="fa-IR"/>
        </w:rPr>
        <w:softHyphen/>
        <w:t xml:space="preserve">ها به شما بدهم مربوط به هر آن چیزی است که مستقیما به حزب کمونیست چین ربط پیدا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این حزب یا هرگونه علنی</w:t>
      </w:r>
      <w:r w:rsidRPr="0037257D">
        <w:rPr>
          <w:rFonts w:ascii="Garamond" w:hAnsi="Garamond" w:cs="B Zar"/>
          <w:sz w:val="24"/>
          <w:szCs w:val="24"/>
          <w:rtl/>
          <w:lang w:bidi="fa-IR"/>
        </w:rPr>
        <w:softHyphen/>
        <w:t>سازی در مورد خود را ممنوع کرده و یا اطلاعات منتشر شده را برای تاکید بر فاکتورهای مورد نظر خودش تغییر می</w:t>
      </w:r>
      <w:r w:rsidRPr="0037257D">
        <w:rPr>
          <w:rFonts w:ascii="Garamond" w:hAnsi="Garamond" w:cs="B Zar"/>
          <w:sz w:val="24"/>
          <w:szCs w:val="24"/>
          <w:rtl/>
          <w:lang w:bidi="fa-IR"/>
        </w:rPr>
        <w:softHyphen/>
        <w:t>دهد.</w:t>
      </w:r>
    </w:p>
    <w:p w14:paraId="6B48648C" w14:textId="77777777"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منابع اطلاعاتی در مورد چین را می</w:t>
      </w:r>
      <w:r w:rsidRPr="0037257D">
        <w:rPr>
          <w:rFonts w:ascii="Garamond" w:hAnsi="Garamond" w:cs="B Zar"/>
          <w:sz w:val="24"/>
          <w:szCs w:val="24"/>
          <w:rtl/>
          <w:lang w:bidi="fa-IR"/>
        </w:rPr>
        <w:softHyphen/>
        <w:t>توان از طرق زیر بدست آورد:</w:t>
      </w:r>
    </w:p>
    <w:p w14:paraId="53464F96" w14:textId="77777777" w:rsidR="00C359B6" w:rsidRPr="0037257D" w:rsidRDefault="00C359B6" w:rsidP="00B11BE3">
      <w:pPr>
        <w:pStyle w:val="ListParagraph"/>
        <w:numPr>
          <w:ilvl w:val="0"/>
          <w:numId w:val="2"/>
        </w:num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نهادهای تخصصی ارائه</w:t>
      </w:r>
      <w:r w:rsidRPr="0037257D">
        <w:rPr>
          <w:rFonts w:ascii="Garamond" w:hAnsi="Garamond" w:cs="B Zar"/>
          <w:sz w:val="24"/>
          <w:szCs w:val="24"/>
          <w:rtl/>
          <w:lang w:bidi="fa-IR"/>
        </w:rPr>
        <w:softHyphen/>
      </w:r>
      <w:r w:rsidRPr="0037257D">
        <w:rPr>
          <w:rFonts w:ascii="Garamond" w:hAnsi="Garamond" w:cs="B Zar"/>
          <w:sz w:val="24"/>
          <w:szCs w:val="24"/>
          <w:rtl/>
          <w:lang w:bidi="fa-IR"/>
        </w:rPr>
        <w:softHyphen/>
        <w:t xml:space="preserve"> اطلاعات </w:t>
      </w:r>
    </w:p>
    <w:p w14:paraId="4B6809BB" w14:textId="3D7FDA1C" w:rsidR="00C359B6" w:rsidRPr="0037257D" w:rsidRDefault="00C359B6" w:rsidP="00B11BE3">
      <w:pPr>
        <w:pStyle w:val="ListParagraph"/>
        <w:numPr>
          <w:ilvl w:val="0"/>
          <w:numId w:val="2"/>
        </w:num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 xml:space="preserve">از طریق نهادهای دولتی کشور متبوع خودتان، برای مثال در بریتانیا از شورای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چین-بریتانیا</w:t>
      </w:r>
      <w:r w:rsidRPr="0037257D">
        <w:rPr>
          <w:rFonts w:ascii="Garamond" w:hAnsi="Garamond" w:cs="B Zar"/>
          <w:sz w:val="24"/>
          <w:szCs w:val="24"/>
          <w:lang w:bidi="fa-IR"/>
        </w:rPr>
        <w:t>(CBBC)</w:t>
      </w:r>
      <w:r w:rsidRPr="0037257D">
        <w:rPr>
          <w:rFonts w:ascii="Garamond" w:hAnsi="Garamond" w:cs="B Zar"/>
          <w:sz w:val="24"/>
          <w:szCs w:val="24"/>
          <w:rtl/>
          <w:lang w:bidi="fa-IR"/>
        </w:rPr>
        <w:t xml:space="preserve">، در ایالات متحده از شورای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ایالات متحده-چین و یا اتاق بازرگانی اروپایی</w:t>
      </w:r>
    </w:p>
    <w:p w14:paraId="714A1569" w14:textId="77777777" w:rsidR="00C359B6" w:rsidRPr="0037257D" w:rsidRDefault="00C359B6" w:rsidP="00B11BE3">
      <w:pPr>
        <w:pStyle w:val="ListParagraph"/>
        <w:numPr>
          <w:ilvl w:val="0"/>
          <w:numId w:val="2"/>
        </w:num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سفارتخانه چین در کشور شما</w:t>
      </w:r>
    </w:p>
    <w:p w14:paraId="42244C1D" w14:textId="77777777" w:rsidR="00C359B6" w:rsidRPr="0037257D" w:rsidRDefault="00C359B6" w:rsidP="00B11BE3">
      <w:pPr>
        <w:pStyle w:val="ListParagraph"/>
        <w:numPr>
          <w:ilvl w:val="0"/>
          <w:numId w:val="2"/>
        </w:num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متخصصان و کسب و کارهای مرتبط با چین در کشور شما</w:t>
      </w:r>
    </w:p>
    <w:p w14:paraId="0588CED4" w14:textId="77777777" w:rsidR="00C359B6" w:rsidRPr="0037257D" w:rsidRDefault="00C359B6" w:rsidP="00B11BE3">
      <w:pPr>
        <w:pStyle w:val="ListParagraph"/>
        <w:numPr>
          <w:ilvl w:val="0"/>
          <w:numId w:val="2"/>
        </w:num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نهادهای تجاری اختصاصی</w:t>
      </w:r>
    </w:p>
    <w:p w14:paraId="6C7349C5" w14:textId="77777777" w:rsidR="00C359B6" w:rsidRPr="0037257D" w:rsidRDefault="00C359B6" w:rsidP="00B11BE3">
      <w:pPr>
        <w:pStyle w:val="ListParagraph"/>
        <w:numPr>
          <w:ilvl w:val="0"/>
          <w:numId w:val="2"/>
        </w:num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lang w:bidi="fa-IR"/>
        </w:rPr>
        <w:t xml:space="preserve"> </w:t>
      </w:r>
      <w:r w:rsidRPr="0037257D">
        <w:rPr>
          <w:rFonts w:ascii="Garamond" w:hAnsi="Garamond" w:cs="B Zar"/>
          <w:sz w:val="24"/>
          <w:szCs w:val="24"/>
          <w:rtl/>
          <w:lang w:bidi="fa-IR"/>
        </w:rPr>
        <w:t>سفارتخانه</w:t>
      </w:r>
      <w:r w:rsidRPr="0037257D">
        <w:rPr>
          <w:rFonts w:ascii="Garamond" w:hAnsi="Garamond" w:cs="B Zar"/>
          <w:sz w:val="24"/>
          <w:szCs w:val="24"/>
          <w:rtl/>
          <w:lang w:bidi="fa-IR"/>
        </w:rPr>
        <w:softHyphen/>
        <w:t>های چین در خارج از کشور</w:t>
      </w:r>
    </w:p>
    <w:p w14:paraId="1DE1F198" w14:textId="77777777" w:rsidR="00C359B6" w:rsidRPr="0037257D" w:rsidRDefault="00C359B6" w:rsidP="00B11BE3">
      <w:pPr>
        <w:pStyle w:val="ListParagraph"/>
        <w:numPr>
          <w:ilvl w:val="0"/>
          <w:numId w:val="2"/>
        </w:num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اندیشکده</w:t>
      </w:r>
      <w:r w:rsidRPr="0037257D">
        <w:rPr>
          <w:rFonts w:ascii="Garamond" w:hAnsi="Garamond" w:cs="B Zar"/>
          <w:sz w:val="24"/>
          <w:szCs w:val="24"/>
          <w:rtl/>
          <w:lang w:bidi="fa-IR"/>
        </w:rPr>
        <w:softHyphen/>
        <w:t>ها و موسسات مطالعاتی مانند موسسه اروپایی مرکاتور برای مطالعات چین</w:t>
      </w:r>
      <w:r w:rsidRPr="0037257D">
        <w:rPr>
          <w:rStyle w:val="FootnoteReference"/>
          <w:rFonts w:ascii="Garamond" w:hAnsi="Garamond" w:cs="B Zar"/>
          <w:sz w:val="24"/>
          <w:szCs w:val="24"/>
          <w:rtl/>
          <w:lang w:bidi="fa-IR"/>
        </w:rPr>
        <w:footnoteReference w:id="74"/>
      </w:r>
      <w:r w:rsidRPr="0037257D">
        <w:rPr>
          <w:rFonts w:ascii="Garamond" w:hAnsi="Garamond" w:cs="B Zar"/>
          <w:sz w:val="24"/>
          <w:szCs w:val="24"/>
          <w:rtl/>
          <w:lang w:bidi="fa-IR"/>
        </w:rPr>
        <w:t>، یا انجمن آسیایی نیویورک</w:t>
      </w:r>
      <w:r w:rsidRPr="0037257D">
        <w:rPr>
          <w:rStyle w:val="FootnoteReference"/>
          <w:rFonts w:ascii="Garamond" w:hAnsi="Garamond" w:cs="B Zar"/>
          <w:sz w:val="24"/>
          <w:szCs w:val="24"/>
          <w:rtl/>
          <w:lang w:bidi="fa-IR"/>
        </w:rPr>
        <w:footnoteReference w:id="75"/>
      </w:r>
    </w:p>
    <w:p w14:paraId="7FFE24C3" w14:textId="77777777" w:rsidR="00C359B6" w:rsidRPr="0037257D" w:rsidRDefault="00C359B6" w:rsidP="00B11BE3">
      <w:pPr>
        <w:pStyle w:val="ListParagraph"/>
        <w:numPr>
          <w:ilvl w:val="0"/>
          <w:numId w:val="2"/>
        </w:num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اینترنت.</w:t>
      </w:r>
    </w:p>
    <w:p w14:paraId="53D55728" w14:textId="4CA33448" w:rsidR="00C359B6" w:rsidRPr="0033433E" w:rsidRDefault="00C359B6" w:rsidP="00271DAF">
      <w:pPr>
        <w:pStyle w:val="Heading3"/>
        <w:bidi/>
        <w:rPr>
          <w:rFonts w:cs="B Titr"/>
          <w:i/>
          <w:iCs/>
          <w:color w:val="auto"/>
          <w:sz w:val="22"/>
          <w:szCs w:val="22"/>
          <w:rtl/>
          <w:lang w:bidi="fa-IR"/>
        </w:rPr>
      </w:pPr>
      <w:bookmarkStart w:id="8" w:name="_Toc170900431"/>
      <w:r w:rsidRPr="0033433E">
        <w:rPr>
          <w:rFonts w:cs="B Titr"/>
          <w:i/>
          <w:iCs/>
          <w:color w:val="auto"/>
          <w:sz w:val="22"/>
          <w:szCs w:val="22"/>
          <w:rtl/>
          <w:lang w:bidi="fa-IR"/>
        </w:rPr>
        <w:t>نهادهای تخصصی ارائه</w:t>
      </w:r>
      <w:r w:rsidRPr="0033433E">
        <w:rPr>
          <w:rFonts w:cs="B Titr"/>
          <w:i/>
          <w:iCs/>
          <w:color w:val="auto"/>
          <w:sz w:val="22"/>
          <w:szCs w:val="22"/>
          <w:rtl/>
          <w:lang w:bidi="fa-IR"/>
        </w:rPr>
        <w:softHyphen/>
        <w:t xml:space="preserve"> اطلاعات</w:t>
      </w:r>
      <w:bookmarkEnd w:id="8"/>
    </w:p>
    <w:p w14:paraId="3A7D7F5C" w14:textId="51EEC308" w:rsidR="00C359B6" w:rsidRPr="0037257D" w:rsidRDefault="00C359B6" w:rsidP="009051DB">
      <w:pPr>
        <w:bidi/>
        <w:spacing w:after="0" w:line="240" w:lineRule="auto"/>
        <w:jc w:val="both"/>
        <w:rPr>
          <w:rFonts w:ascii="Garamond" w:hAnsi="Garamond" w:cs="B Zar"/>
          <w:sz w:val="24"/>
          <w:szCs w:val="24"/>
          <w:rtl/>
          <w:lang w:bidi="fa-IR"/>
        </w:rPr>
      </w:pPr>
      <w:r w:rsidRPr="0037257D">
        <w:rPr>
          <w:rFonts w:ascii="Garamond" w:hAnsi="Garamond" w:cs="B Zar"/>
          <w:sz w:val="24"/>
          <w:szCs w:val="24"/>
          <w:rtl/>
          <w:lang w:bidi="fa-IR"/>
        </w:rPr>
        <w:t>ارائه</w:t>
      </w:r>
      <w:r w:rsidRPr="0037257D">
        <w:rPr>
          <w:rFonts w:ascii="Garamond" w:hAnsi="Garamond" w:cs="B Zar"/>
          <w:sz w:val="24"/>
          <w:szCs w:val="24"/>
          <w:rtl/>
          <w:lang w:bidi="fa-IR"/>
        </w:rPr>
        <w:softHyphen/>
        <w:t>دهندگان تخصصی اطلاعات عبارتند از کسب و کارها و سازمان هایی مانند واحد اطلاعات اکونومیست</w:t>
      </w:r>
      <w:r w:rsidRPr="0037257D">
        <w:rPr>
          <w:rFonts w:ascii="Garamond" w:hAnsi="Garamond" w:cs="B Zar"/>
          <w:sz w:val="24"/>
          <w:szCs w:val="24"/>
          <w:lang w:bidi="fa-IR"/>
        </w:rPr>
        <w:t xml:space="preserve"> (EIU) </w:t>
      </w:r>
      <w:r w:rsidRPr="0037257D">
        <w:rPr>
          <w:rFonts w:ascii="Garamond" w:hAnsi="Garamond" w:cs="B Zar"/>
          <w:sz w:val="24"/>
          <w:szCs w:val="24"/>
          <w:rtl/>
          <w:lang w:bidi="fa-IR"/>
        </w:rPr>
        <w:t>و یورومانیتور که بطور اختصاصی به این امر مشغول</w:t>
      </w:r>
      <w:r w:rsidRPr="0037257D">
        <w:rPr>
          <w:rFonts w:ascii="Garamond" w:hAnsi="Garamond" w:cs="B Zar"/>
          <w:sz w:val="24"/>
          <w:szCs w:val="24"/>
          <w:rtl/>
          <w:lang w:bidi="fa-IR"/>
        </w:rPr>
        <w:softHyphen/>
        <w:t>اند. «دسترسی به چین»</w:t>
      </w:r>
      <w:r w:rsidRPr="0037257D">
        <w:rPr>
          <w:rStyle w:val="FootnoteReference"/>
          <w:rFonts w:ascii="Garamond" w:hAnsi="Garamond" w:cs="B Zar"/>
          <w:sz w:val="24"/>
          <w:szCs w:val="24"/>
          <w:rtl/>
          <w:lang w:bidi="fa-IR"/>
        </w:rPr>
        <w:footnoteReference w:id="76"/>
      </w:r>
      <w:r w:rsidRPr="0037257D">
        <w:rPr>
          <w:rFonts w:ascii="Garamond" w:hAnsi="Garamond" w:cs="B Zar"/>
          <w:sz w:val="24"/>
          <w:szCs w:val="24"/>
          <w:rtl/>
          <w:lang w:bidi="fa-IR"/>
        </w:rPr>
        <w:t xml:space="preserve"> یک سرویس ارائه شده توسط </w:t>
      </w:r>
      <w:r w:rsidRPr="0037257D">
        <w:rPr>
          <w:rFonts w:ascii="Garamond" w:hAnsi="Garamond" w:cs="B Zar"/>
          <w:sz w:val="24"/>
          <w:szCs w:val="24"/>
          <w:lang w:bidi="fa-IR"/>
        </w:rPr>
        <w:t>EIU</w:t>
      </w:r>
      <w:r w:rsidRPr="0037257D">
        <w:rPr>
          <w:rFonts w:ascii="Garamond" w:hAnsi="Garamond" w:cs="B Zar"/>
          <w:sz w:val="24"/>
          <w:szCs w:val="24"/>
          <w:rtl/>
          <w:lang w:bidi="fa-IR"/>
        </w:rPr>
        <w:t xml:space="preserve"> است که داده</w:t>
      </w:r>
      <w:r w:rsidRPr="0037257D">
        <w:rPr>
          <w:rFonts w:ascii="Garamond" w:hAnsi="Garamond" w:cs="B Zar"/>
          <w:sz w:val="24"/>
          <w:szCs w:val="24"/>
          <w:rtl/>
          <w:lang w:bidi="fa-IR"/>
        </w:rPr>
        <w:softHyphen/>
        <w:t>ها و تجزیه و تحلیل</w:t>
      </w:r>
      <w:r w:rsidRPr="0037257D">
        <w:rPr>
          <w:rFonts w:ascii="Garamond" w:hAnsi="Garamond" w:cs="B Zar"/>
          <w:sz w:val="24"/>
          <w:szCs w:val="24"/>
          <w:rtl/>
          <w:lang w:bidi="fa-IR"/>
        </w:rPr>
        <w:softHyphen/>
        <w:t xml:space="preserve">هایی فصلی راجع به 31 استان و 40 شهر بزرگ چین ارائه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یورومانیتور نیز آمارهای به روز شده و گزارشاتی مانند آنچه در زیر بیان شده ارائه می</w:t>
      </w:r>
      <w:r w:rsidRPr="0037257D">
        <w:rPr>
          <w:rFonts w:ascii="Garamond" w:hAnsi="Garamond" w:cs="B Zar"/>
          <w:sz w:val="24"/>
          <w:szCs w:val="24"/>
          <w:rtl/>
          <w:lang w:bidi="fa-IR"/>
        </w:rPr>
        <w:softHyphen/>
        <w:t>دهد:</w:t>
      </w:r>
    </w:p>
    <w:p w14:paraId="7B8BC07D" w14:textId="77777777" w:rsidR="00C359B6" w:rsidRPr="0037257D" w:rsidRDefault="00C359B6" w:rsidP="00B11BE3">
      <w:pPr>
        <w:pStyle w:val="ListParagraph"/>
        <w:numPr>
          <w:ilvl w:val="0"/>
          <w:numId w:val="2"/>
        </w:num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گزارش</w:t>
      </w:r>
      <w:r w:rsidRPr="0037257D">
        <w:rPr>
          <w:rFonts w:ascii="Garamond" w:hAnsi="Garamond" w:cs="B Zar"/>
          <w:sz w:val="24"/>
          <w:szCs w:val="24"/>
          <w:rtl/>
          <w:lang w:bidi="fa-IR"/>
        </w:rPr>
        <w:softHyphen/>
        <w:t>های با محوریت یک صنعت خاص برای آگاهی در مورد اندازه و سهم بازار در چین و همچنین ترندهای صنعتی در هر یک از بخش</w:t>
      </w:r>
      <w:r w:rsidRPr="0037257D">
        <w:rPr>
          <w:rFonts w:ascii="Garamond" w:hAnsi="Garamond" w:cs="B Zar"/>
          <w:sz w:val="24"/>
          <w:szCs w:val="24"/>
          <w:rtl/>
          <w:lang w:bidi="fa-IR"/>
        </w:rPr>
        <w:softHyphen/>
        <w:t>های صنعتی خاص</w:t>
      </w:r>
    </w:p>
    <w:p w14:paraId="3B6473F8" w14:textId="77777777" w:rsidR="00C359B6" w:rsidRPr="0037257D" w:rsidRDefault="00C359B6" w:rsidP="00B11BE3">
      <w:pPr>
        <w:pStyle w:val="ListParagraph"/>
        <w:numPr>
          <w:ilvl w:val="0"/>
          <w:numId w:val="2"/>
        </w:num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lastRenderedPageBreak/>
        <w:t>گزارش های موسوم به «خلاصه وضعیت کشور چین» و «پرونده وقایع کشور چین» اطلاعات آماری چین و داده</w:t>
      </w:r>
      <w:r w:rsidRPr="0037257D">
        <w:rPr>
          <w:rFonts w:ascii="Garamond" w:hAnsi="Garamond" w:cs="B Zar"/>
          <w:sz w:val="24"/>
          <w:szCs w:val="24"/>
          <w:rtl/>
          <w:lang w:bidi="fa-IR"/>
        </w:rPr>
        <w:softHyphen/>
        <w:t>ها و تحلیل</w:t>
      </w:r>
      <w:r w:rsidRPr="0037257D">
        <w:rPr>
          <w:rFonts w:ascii="Garamond" w:hAnsi="Garamond" w:cs="B Zar"/>
          <w:sz w:val="24"/>
          <w:szCs w:val="24"/>
          <w:rtl/>
          <w:lang w:bidi="fa-IR"/>
        </w:rPr>
        <w:softHyphen/>
        <w:t>های راجع به روندهای میان مدت اقتصادی و مصرف در چین و همینطور تجزیه تحلیل</w:t>
      </w:r>
      <w:r w:rsidRPr="0037257D">
        <w:rPr>
          <w:rFonts w:ascii="Garamond" w:hAnsi="Garamond" w:cs="B Zar"/>
          <w:sz w:val="24"/>
          <w:szCs w:val="24"/>
          <w:rtl/>
          <w:lang w:bidi="fa-IR"/>
        </w:rPr>
        <w:softHyphen/>
        <w:t>های داخلی چینی</w:t>
      </w:r>
      <w:r w:rsidRPr="0037257D">
        <w:rPr>
          <w:rFonts w:ascii="Garamond" w:hAnsi="Garamond" w:cs="B Zar"/>
          <w:sz w:val="24"/>
          <w:szCs w:val="24"/>
          <w:rtl/>
          <w:lang w:bidi="fa-IR"/>
        </w:rPr>
        <w:softHyphen/>
        <w:t>ها را ارائه می</w:t>
      </w:r>
      <w:r w:rsidRPr="0037257D">
        <w:rPr>
          <w:rFonts w:ascii="Garamond" w:hAnsi="Garamond" w:cs="B Zar"/>
          <w:sz w:val="24"/>
          <w:szCs w:val="24"/>
          <w:rtl/>
          <w:lang w:bidi="fa-IR"/>
        </w:rPr>
        <w:softHyphen/>
        <w:t>دهند</w:t>
      </w:r>
      <w:r w:rsidRPr="0037257D">
        <w:rPr>
          <w:rFonts w:ascii="Garamond" w:hAnsi="Garamond" w:cs="B Zar"/>
          <w:sz w:val="24"/>
          <w:szCs w:val="24"/>
          <w:lang w:bidi="fa-IR"/>
        </w:rPr>
        <w:t>.</w:t>
      </w:r>
    </w:p>
    <w:p w14:paraId="17C1D4FA" w14:textId="77777777" w:rsidR="00C359B6" w:rsidRPr="0037257D" w:rsidRDefault="00C359B6" w:rsidP="00B11BE3">
      <w:pPr>
        <w:pStyle w:val="ListParagraph"/>
        <w:numPr>
          <w:ilvl w:val="0"/>
          <w:numId w:val="2"/>
        </w:num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گزارش</w:t>
      </w:r>
      <w:r w:rsidRPr="0037257D">
        <w:rPr>
          <w:rFonts w:ascii="Garamond" w:hAnsi="Garamond" w:cs="B Zar"/>
          <w:sz w:val="24"/>
          <w:szCs w:val="24"/>
          <w:rtl/>
          <w:lang w:bidi="fa-IR"/>
        </w:rPr>
        <w:softHyphen/>
        <w:t>های بیشمار در مورد بخش</w:t>
      </w:r>
      <w:r w:rsidRPr="0037257D">
        <w:rPr>
          <w:rFonts w:ascii="Garamond" w:hAnsi="Garamond" w:cs="B Zar"/>
          <w:sz w:val="24"/>
          <w:szCs w:val="24"/>
          <w:rtl/>
          <w:lang w:bidi="fa-IR"/>
        </w:rPr>
        <w:softHyphen/>
        <w:t>های ویژه</w:t>
      </w:r>
      <w:r w:rsidRPr="0037257D">
        <w:rPr>
          <w:rFonts w:ascii="Garamond" w:hAnsi="Garamond" w:cs="B Zar"/>
          <w:sz w:val="24"/>
          <w:szCs w:val="24"/>
          <w:rtl/>
          <w:lang w:bidi="fa-IR"/>
        </w:rPr>
        <w:softHyphen/>
        <w:t>ی مصرف کالا و خدمات. عناوین چند گزارش اخیر به خوبی سطح جزئی</w:t>
      </w:r>
      <w:r w:rsidRPr="0037257D">
        <w:rPr>
          <w:rFonts w:ascii="Garamond" w:hAnsi="Garamond" w:cs="B Zar"/>
          <w:sz w:val="24"/>
          <w:szCs w:val="24"/>
          <w:rtl/>
          <w:lang w:bidi="fa-IR"/>
        </w:rPr>
        <w:softHyphen/>
        <w:t>نگری این گزارشات را نشان می</w:t>
      </w:r>
      <w:r w:rsidRPr="0037257D">
        <w:rPr>
          <w:rFonts w:ascii="Garamond" w:hAnsi="Garamond" w:cs="B Zar"/>
          <w:sz w:val="24"/>
          <w:szCs w:val="24"/>
          <w:rtl/>
          <w:lang w:bidi="fa-IR"/>
        </w:rPr>
        <w:softHyphen/>
        <w:t>دهد:</w:t>
      </w:r>
    </w:p>
    <w:p w14:paraId="0214332C" w14:textId="77777777" w:rsidR="00C359B6" w:rsidRPr="0037257D" w:rsidRDefault="00C359B6" w:rsidP="00B11BE3">
      <w:pPr>
        <w:pStyle w:val="ListParagraph"/>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 مراقبت از زخم</w:t>
      </w:r>
    </w:p>
    <w:p w14:paraId="5BFBC2E0" w14:textId="77777777" w:rsidR="00C359B6" w:rsidRPr="0037257D" w:rsidRDefault="00C359B6" w:rsidP="00B11BE3">
      <w:pPr>
        <w:pStyle w:val="ListParagraph"/>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 مدیریت وزن و تندرستی</w:t>
      </w:r>
    </w:p>
    <w:p w14:paraId="646FE570" w14:textId="77777777" w:rsidR="00C359B6" w:rsidRPr="0037257D" w:rsidRDefault="00C359B6" w:rsidP="00B11BE3">
      <w:pPr>
        <w:pStyle w:val="ListParagraph"/>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 محصولات کمک</w:t>
      </w:r>
      <w:r w:rsidRPr="0037257D">
        <w:rPr>
          <w:rFonts w:ascii="Garamond" w:hAnsi="Garamond" w:cs="B Zar"/>
          <w:sz w:val="24"/>
          <w:szCs w:val="24"/>
          <w:rtl/>
          <w:lang w:bidi="fa-IR"/>
        </w:rPr>
        <w:softHyphen/>
        <w:t xml:space="preserve"> به خواب</w:t>
      </w:r>
    </w:p>
    <w:p w14:paraId="33C1F745" w14:textId="77777777" w:rsidR="00C359B6" w:rsidRPr="0037257D" w:rsidRDefault="00C359B6" w:rsidP="00B11BE3">
      <w:pPr>
        <w:pStyle w:val="ListParagraph"/>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 مراقبت از چشم</w:t>
      </w:r>
    </w:p>
    <w:p w14:paraId="3337D607" w14:textId="77777777" w:rsidR="00C359B6" w:rsidRPr="0037257D" w:rsidRDefault="00C359B6" w:rsidP="009051DB">
      <w:pPr>
        <w:bidi/>
        <w:spacing w:after="0" w:line="240" w:lineRule="auto"/>
        <w:jc w:val="both"/>
        <w:rPr>
          <w:rFonts w:ascii="Garamond" w:hAnsi="Garamond" w:cs="B Zar"/>
          <w:sz w:val="24"/>
          <w:szCs w:val="24"/>
          <w:rtl/>
          <w:lang w:bidi="fa-IR"/>
        </w:rPr>
      </w:pPr>
      <w:r w:rsidRPr="0037257D">
        <w:rPr>
          <w:rFonts w:ascii="Garamond" w:hAnsi="Garamond" w:cs="B Zar"/>
          <w:sz w:val="24"/>
          <w:szCs w:val="24"/>
          <w:rtl/>
          <w:lang w:bidi="fa-IR"/>
        </w:rPr>
        <w:t>و صدها گزارش اختصاصی دیگر.</w:t>
      </w:r>
    </w:p>
    <w:p w14:paraId="001A9AB8" w14:textId="1F6B062D" w:rsidR="00C359B6" w:rsidRPr="0037257D" w:rsidRDefault="00C359B6" w:rsidP="00600C0B">
      <w:pPr>
        <w:bidi/>
        <w:spacing w:after="0" w:line="240" w:lineRule="auto"/>
        <w:jc w:val="both"/>
        <w:rPr>
          <w:rFonts w:ascii="Garamond" w:hAnsi="Garamond" w:cs="B Zar"/>
          <w:sz w:val="24"/>
          <w:szCs w:val="24"/>
          <w:rtl/>
          <w:lang w:bidi="fa-IR"/>
        </w:rPr>
      </w:pPr>
      <w:r w:rsidRPr="0037257D">
        <w:rPr>
          <w:rFonts w:ascii="Garamond" w:hAnsi="Garamond" w:cs="B Zar"/>
          <w:sz w:val="24"/>
          <w:szCs w:val="24"/>
          <w:rtl/>
          <w:lang w:bidi="fa-IR"/>
        </w:rPr>
        <w:t>سرویس</w:t>
      </w:r>
      <w:r w:rsidRPr="0037257D">
        <w:rPr>
          <w:rFonts w:ascii="Garamond" w:hAnsi="Garamond" w:cs="B Zar"/>
          <w:sz w:val="24"/>
          <w:szCs w:val="24"/>
          <w:rtl/>
          <w:lang w:bidi="fa-IR"/>
        </w:rPr>
        <w:softHyphen/>
        <w:t xml:space="preserve">های </w:t>
      </w:r>
      <w:r w:rsidRPr="0037257D">
        <w:rPr>
          <w:rFonts w:ascii="Garamond" w:hAnsi="Garamond" w:cs="B Zar"/>
          <w:sz w:val="24"/>
          <w:szCs w:val="24"/>
          <w:lang w:bidi="fa-IR"/>
        </w:rPr>
        <w:t>EIU</w:t>
      </w:r>
      <w:r w:rsidRPr="0037257D">
        <w:rPr>
          <w:rFonts w:ascii="Garamond" w:hAnsi="Garamond" w:cs="B Zar"/>
          <w:sz w:val="24"/>
          <w:szCs w:val="24"/>
          <w:rtl/>
          <w:lang w:bidi="fa-IR"/>
        </w:rPr>
        <w:t xml:space="preserve"> و یورومانیتور احتمالا تمام چیزی خواهند بود که شما برای کسب داده</w:t>
      </w:r>
      <w:r w:rsidRPr="0037257D">
        <w:rPr>
          <w:rFonts w:ascii="Garamond" w:hAnsi="Garamond" w:cs="B Zar"/>
          <w:sz w:val="24"/>
          <w:szCs w:val="24"/>
          <w:rtl/>
          <w:lang w:bidi="fa-IR"/>
        </w:rPr>
        <w:softHyphen/>
        <w:t>های به روز و تجزیه و تحلیل</w:t>
      </w:r>
      <w:r w:rsidRPr="0037257D">
        <w:rPr>
          <w:rFonts w:ascii="Garamond" w:hAnsi="Garamond" w:cs="B Zar"/>
          <w:sz w:val="24"/>
          <w:szCs w:val="24"/>
          <w:rtl/>
          <w:lang w:bidi="fa-IR"/>
        </w:rPr>
        <w:softHyphen/>
        <w:t>های مفید و بسیار دقیق ملی، استانی و شهریِ چین نیاز خواهید داشت. افزون بر این، از نظر من «سالنامه</w:t>
      </w:r>
      <w:r w:rsidRPr="0037257D">
        <w:rPr>
          <w:rFonts w:ascii="Garamond" w:hAnsi="Garamond" w:cs="B Zar"/>
          <w:sz w:val="24"/>
          <w:szCs w:val="24"/>
          <w:rtl/>
          <w:lang w:bidi="fa-IR"/>
        </w:rPr>
        <w:softHyphen/>
        <w:t>ی آماری چین»</w:t>
      </w:r>
      <w:r w:rsidRPr="0037257D">
        <w:rPr>
          <w:rStyle w:val="FootnoteReference"/>
          <w:rFonts w:ascii="Garamond" w:hAnsi="Garamond" w:cs="B Zar"/>
          <w:sz w:val="24"/>
          <w:szCs w:val="24"/>
          <w:rtl/>
          <w:lang w:bidi="fa-IR"/>
        </w:rPr>
        <w:footnoteReference w:id="77"/>
      </w:r>
      <w:r w:rsidRPr="0037257D">
        <w:rPr>
          <w:rFonts w:ascii="Garamond" w:hAnsi="Garamond" w:cs="B Zar"/>
          <w:sz w:val="24"/>
          <w:szCs w:val="24"/>
          <w:rtl/>
          <w:lang w:bidi="fa-IR"/>
        </w:rPr>
        <w:t xml:space="preserve"> که بطور سالانه در خود چین منتشر می</w:t>
      </w:r>
      <w:r w:rsidRPr="0037257D">
        <w:rPr>
          <w:rFonts w:ascii="Garamond" w:hAnsi="Garamond" w:cs="B Zar"/>
          <w:sz w:val="24"/>
          <w:szCs w:val="24"/>
          <w:rtl/>
          <w:lang w:bidi="fa-IR"/>
        </w:rPr>
        <w:softHyphen/>
        <w:t>شود را می</w:t>
      </w:r>
      <w:r w:rsidRPr="0037257D">
        <w:rPr>
          <w:rFonts w:ascii="Garamond" w:hAnsi="Garamond" w:cs="B Zar"/>
          <w:sz w:val="24"/>
          <w:szCs w:val="24"/>
          <w:rtl/>
          <w:lang w:bidi="fa-IR"/>
        </w:rPr>
        <w:softHyphen/>
        <w:t>توان نوعی انجیل آماری در نظر گرفت؛ این کتاب منبعی بسیار ارزشمند از واقعیت</w:t>
      </w:r>
      <w:r w:rsidRPr="0037257D">
        <w:rPr>
          <w:rFonts w:ascii="Garamond" w:hAnsi="Garamond" w:cs="B Zar"/>
          <w:sz w:val="24"/>
          <w:szCs w:val="24"/>
          <w:rtl/>
          <w:lang w:bidi="fa-IR"/>
        </w:rPr>
        <w:softHyphen/>
        <w:t>های آماریِ جزئی، دقیق و به روز در خصوص طیف جامعی از داده</w:t>
      </w:r>
      <w:r w:rsidRPr="0037257D">
        <w:rPr>
          <w:rFonts w:ascii="Garamond" w:hAnsi="Garamond" w:cs="B Zar"/>
          <w:sz w:val="24"/>
          <w:szCs w:val="24"/>
          <w:rtl/>
          <w:lang w:bidi="fa-IR"/>
        </w:rPr>
        <w:softHyphen/>
        <w:t>های اقتصادی و اجتماعی کشور چین است. اداره آمار چین نیز داده</w:t>
      </w:r>
      <w:r w:rsidRPr="0037257D">
        <w:rPr>
          <w:rFonts w:ascii="Garamond" w:hAnsi="Garamond" w:cs="B Zar"/>
          <w:sz w:val="24"/>
          <w:szCs w:val="24"/>
          <w:rtl/>
          <w:lang w:bidi="fa-IR"/>
        </w:rPr>
        <w:softHyphen/>
        <w:t xml:space="preserve">های زیادی را به صورت آنلاین منتشر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w:t>
      </w:r>
    </w:p>
    <w:p w14:paraId="17AE45F6" w14:textId="77777777"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خدمات ژورنالیستی دو روزنامه</w:t>
      </w:r>
      <w:r w:rsidRPr="0037257D">
        <w:rPr>
          <w:rFonts w:ascii="Garamond" w:hAnsi="Garamond" w:cs="B Zar"/>
          <w:sz w:val="24"/>
          <w:szCs w:val="24"/>
          <w:rtl/>
          <w:lang w:bidi="fa-IR"/>
        </w:rPr>
        <w:softHyphen/>
        <w:t>ی فایننشال تایمز</w:t>
      </w:r>
      <w:r w:rsidRPr="0037257D">
        <w:rPr>
          <w:rStyle w:val="FootnoteReference"/>
          <w:rFonts w:ascii="Garamond" w:hAnsi="Garamond" w:cs="B Zar"/>
          <w:sz w:val="24"/>
          <w:szCs w:val="24"/>
          <w:rtl/>
          <w:lang w:bidi="fa-IR"/>
        </w:rPr>
        <w:footnoteReference w:id="78"/>
      </w:r>
      <w:r w:rsidRPr="0037257D">
        <w:rPr>
          <w:rFonts w:ascii="Garamond" w:hAnsi="Garamond" w:cs="B Zar"/>
          <w:sz w:val="24"/>
          <w:szCs w:val="24"/>
          <w:rtl/>
          <w:lang w:bidi="fa-IR"/>
        </w:rPr>
        <w:t xml:space="preserve"> و وال استریت ژورنال</w:t>
      </w:r>
      <w:r w:rsidRPr="0037257D">
        <w:rPr>
          <w:rStyle w:val="FootnoteReference"/>
          <w:rFonts w:ascii="Garamond" w:hAnsi="Garamond" w:cs="B Zar"/>
          <w:sz w:val="24"/>
          <w:szCs w:val="24"/>
          <w:rtl/>
          <w:lang w:bidi="fa-IR"/>
        </w:rPr>
        <w:footnoteReference w:id="79"/>
      </w:r>
      <w:r w:rsidRPr="0037257D">
        <w:rPr>
          <w:rFonts w:ascii="Garamond" w:hAnsi="Garamond" w:cs="B Zar"/>
          <w:sz w:val="24"/>
          <w:szCs w:val="24"/>
          <w:rtl/>
          <w:lang w:bidi="fa-IR"/>
        </w:rPr>
        <w:t>برای اطلاع از اخبار روزانه و نظرات روشنگرانه در خصوص چین عالی است. سایر روزنامه</w:t>
      </w:r>
      <w:r w:rsidRPr="0037257D">
        <w:rPr>
          <w:rFonts w:ascii="Garamond" w:hAnsi="Garamond" w:cs="B Zar"/>
          <w:sz w:val="24"/>
          <w:szCs w:val="24"/>
          <w:rtl/>
          <w:lang w:bidi="fa-IR"/>
        </w:rPr>
        <w:softHyphen/>
        <w:t>های مهم ملی مانند فیگارو</w:t>
      </w:r>
      <w:r w:rsidRPr="0037257D">
        <w:rPr>
          <w:rStyle w:val="FootnoteReference"/>
          <w:rFonts w:ascii="Garamond" w:hAnsi="Garamond" w:cs="B Zar"/>
          <w:sz w:val="24"/>
          <w:szCs w:val="24"/>
          <w:rtl/>
          <w:lang w:bidi="fa-IR"/>
        </w:rPr>
        <w:footnoteReference w:id="80"/>
      </w:r>
      <w:r w:rsidRPr="0037257D">
        <w:rPr>
          <w:rFonts w:ascii="Garamond" w:hAnsi="Garamond" w:cs="B Zar"/>
          <w:sz w:val="24"/>
          <w:szCs w:val="24"/>
          <w:rtl/>
          <w:lang w:bidi="fa-IR"/>
        </w:rPr>
        <w:t>، اشپیگل</w:t>
      </w:r>
      <w:r w:rsidRPr="0037257D">
        <w:rPr>
          <w:rStyle w:val="FootnoteReference"/>
          <w:rFonts w:ascii="Garamond" w:hAnsi="Garamond" w:cs="B Zar"/>
          <w:sz w:val="24"/>
          <w:szCs w:val="24"/>
          <w:rtl/>
          <w:lang w:bidi="fa-IR"/>
        </w:rPr>
        <w:footnoteReference w:id="81"/>
      </w:r>
      <w:r w:rsidRPr="0037257D">
        <w:rPr>
          <w:rFonts w:ascii="Garamond" w:hAnsi="Garamond" w:cs="B Zar"/>
          <w:sz w:val="24"/>
          <w:szCs w:val="24"/>
          <w:rtl/>
          <w:lang w:bidi="fa-IR"/>
        </w:rPr>
        <w:t>، نیویورک تایمز</w:t>
      </w:r>
      <w:r w:rsidRPr="0037257D">
        <w:rPr>
          <w:rStyle w:val="FootnoteReference"/>
          <w:rFonts w:ascii="Garamond" w:hAnsi="Garamond" w:cs="B Zar"/>
          <w:sz w:val="24"/>
          <w:szCs w:val="24"/>
          <w:rtl/>
          <w:lang w:bidi="fa-IR"/>
        </w:rPr>
        <w:footnoteReference w:id="82"/>
      </w:r>
      <w:r w:rsidRPr="0037257D">
        <w:rPr>
          <w:rFonts w:ascii="Garamond" w:hAnsi="Garamond" w:cs="B Zar"/>
          <w:sz w:val="24"/>
          <w:szCs w:val="24"/>
          <w:rtl/>
          <w:lang w:bidi="fa-IR"/>
        </w:rPr>
        <w:t>، تایمز</w:t>
      </w:r>
      <w:r w:rsidRPr="0037257D">
        <w:rPr>
          <w:rStyle w:val="FootnoteReference"/>
          <w:rFonts w:ascii="Garamond" w:hAnsi="Garamond" w:cs="B Zar"/>
          <w:sz w:val="24"/>
          <w:szCs w:val="24"/>
          <w:rtl/>
          <w:lang w:bidi="fa-IR"/>
        </w:rPr>
        <w:footnoteReference w:id="83"/>
      </w:r>
      <w:r w:rsidRPr="0037257D">
        <w:rPr>
          <w:rFonts w:ascii="Garamond" w:hAnsi="Garamond" w:cs="B Zar"/>
          <w:sz w:val="24"/>
          <w:szCs w:val="24"/>
          <w:rtl/>
          <w:lang w:bidi="fa-IR"/>
        </w:rPr>
        <w:t xml:space="preserve"> در لندن، و گاردین</w:t>
      </w:r>
      <w:r w:rsidRPr="0037257D">
        <w:rPr>
          <w:rStyle w:val="FootnoteReference"/>
          <w:rFonts w:ascii="Garamond" w:hAnsi="Garamond" w:cs="B Zar"/>
          <w:sz w:val="24"/>
          <w:szCs w:val="24"/>
          <w:rtl/>
          <w:lang w:bidi="fa-IR"/>
        </w:rPr>
        <w:footnoteReference w:id="84"/>
      </w:r>
      <w:r w:rsidRPr="0037257D">
        <w:rPr>
          <w:rFonts w:ascii="Garamond" w:hAnsi="Garamond" w:cs="B Zar"/>
          <w:sz w:val="24"/>
          <w:szCs w:val="24"/>
          <w:rtl/>
          <w:lang w:bidi="fa-IR"/>
        </w:rPr>
        <w:t xml:space="preserve"> همگی واحدهای بزرگ خبری اختصاصی در مورد چین دارند که بطور مستمر اخبار و تحلیل</w:t>
      </w:r>
      <w:r w:rsidRPr="0037257D">
        <w:rPr>
          <w:rFonts w:ascii="Garamond" w:hAnsi="Garamond" w:cs="B Zar"/>
          <w:sz w:val="24"/>
          <w:szCs w:val="24"/>
          <w:rtl/>
          <w:lang w:bidi="fa-IR"/>
        </w:rPr>
        <w:softHyphen/>
        <w:t>های چین را ارائه می</w:t>
      </w:r>
      <w:r w:rsidRPr="0037257D">
        <w:rPr>
          <w:rFonts w:ascii="Garamond" w:hAnsi="Garamond" w:cs="B Zar"/>
          <w:sz w:val="24"/>
          <w:szCs w:val="24"/>
          <w:rtl/>
          <w:lang w:bidi="fa-IR"/>
        </w:rPr>
        <w:softHyphen/>
        <w:t>کنند.</w:t>
      </w:r>
    </w:p>
    <w:p w14:paraId="13BE9BEE" w14:textId="77777777"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lang w:bidi="fa-IR"/>
        </w:rPr>
        <w:t>]</w:t>
      </w:r>
      <w:r w:rsidRPr="0037257D">
        <w:rPr>
          <w:rFonts w:ascii="Garamond" w:hAnsi="Garamond" w:cs="B Zar"/>
          <w:sz w:val="24"/>
          <w:szCs w:val="24"/>
          <w:rtl/>
          <w:lang w:bidi="fa-IR"/>
        </w:rPr>
        <w:t>بطور کلی</w:t>
      </w:r>
      <w:r w:rsidRPr="0037257D">
        <w:rPr>
          <w:rFonts w:ascii="Garamond" w:hAnsi="Garamond" w:cs="B Zar"/>
          <w:sz w:val="24"/>
          <w:szCs w:val="24"/>
          <w:lang w:bidi="fa-IR"/>
        </w:rPr>
        <w:t>[</w:t>
      </w:r>
      <w:r w:rsidRPr="0037257D">
        <w:rPr>
          <w:rFonts w:ascii="Garamond" w:hAnsi="Garamond" w:cs="B Zar"/>
          <w:sz w:val="24"/>
          <w:szCs w:val="24"/>
          <w:rtl/>
          <w:lang w:bidi="fa-IR"/>
        </w:rPr>
        <w:t>، طیف گسترده</w:t>
      </w:r>
      <w:r w:rsidRPr="0037257D">
        <w:rPr>
          <w:rFonts w:ascii="Garamond" w:hAnsi="Garamond" w:cs="B Zar"/>
          <w:sz w:val="24"/>
          <w:szCs w:val="24"/>
          <w:rtl/>
          <w:lang w:bidi="fa-IR"/>
        </w:rPr>
        <w:softHyphen/>
        <w:t>ای از مجلات و روزنامه</w:t>
      </w:r>
      <w:r w:rsidRPr="0037257D">
        <w:rPr>
          <w:rFonts w:ascii="Garamond" w:hAnsi="Garamond" w:cs="B Zar"/>
          <w:sz w:val="24"/>
          <w:szCs w:val="24"/>
          <w:rtl/>
          <w:lang w:bidi="fa-IR"/>
        </w:rPr>
        <w:softHyphen/>
        <w:t>ها موضوعات مربوط به چین را پوشش می</w:t>
      </w:r>
      <w:r w:rsidRPr="0037257D">
        <w:rPr>
          <w:rFonts w:ascii="Garamond" w:hAnsi="Garamond" w:cs="B Zar"/>
          <w:sz w:val="24"/>
          <w:szCs w:val="24"/>
          <w:rtl/>
          <w:lang w:bidi="fa-IR"/>
        </w:rPr>
        <w:softHyphen/>
        <w:t xml:space="preserve">دهند. </w:t>
      </w:r>
      <w:r w:rsidRPr="0037257D">
        <w:rPr>
          <w:rFonts w:ascii="Garamond" w:hAnsi="Garamond" w:cs="B Zar"/>
          <w:sz w:val="24"/>
          <w:szCs w:val="24"/>
          <w:lang w:bidi="fa-IR"/>
        </w:rPr>
        <w:t>]</w:t>
      </w:r>
      <w:r w:rsidRPr="0037257D">
        <w:rPr>
          <w:rFonts w:ascii="Garamond" w:hAnsi="Garamond" w:cs="B Zar"/>
          <w:sz w:val="24"/>
          <w:szCs w:val="24"/>
          <w:rtl/>
          <w:lang w:bidi="fa-IR"/>
        </w:rPr>
        <w:t>اگرچه</w:t>
      </w:r>
      <w:r w:rsidRPr="0037257D">
        <w:rPr>
          <w:rFonts w:ascii="Garamond" w:hAnsi="Garamond" w:cs="B Zar"/>
          <w:sz w:val="24"/>
          <w:szCs w:val="24"/>
          <w:lang w:bidi="fa-IR"/>
        </w:rPr>
        <w:t>[</w:t>
      </w:r>
      <w:r w:rsidRPr="0037257D">
        <w:rPr>
          <w:rFonts w:ascii="Garamond" w:hAnsi="Garamond" w:cs="B Zar"/>
          <w:sz w:val="24"/>
          <w:szCs w:val="24"/>
          <w:rtl/>
          <w:lang w:bidi="fa-IR"/>
        </w:rPr>
        <w:t xml:space="preserve"> تعداد زیادی از آن</w:t>
      </w:r>
      <w:r w:rsidRPr="0037257D">
        <w:rPr>
          <w:rFonts w:ascii="Garamond" w:hAnsi="Garamond" w:cs="B Zar"/>
          <w:sz w:val="24"/>
          <w:szCs w:val="24"/>
          <w:rtl/>
          <w:lang w:bidi="fa-IR"/>
        </w:rPr>
        <w:softHyphen/>
        <w:t>ها تا حد زیادی آکادمیک هستند، برخی از مجلات مانند مجله «مطالعه اقتصادی شرق دور»</w:t>
      </w:r>
      <w:r w:rsidRPr="0037257D">
        <w:rPr>
          <w:rStyle w:val="FootnoteReference"/>
          <w:rFonts w:ascii="Garamond" w:hAnsi="Garamond" w:cs="B Zar"/>
          <w:sz w:val="24"/>
          <w:szCs w:val="24"/>
          <w:rtl/>
          <w:lang w:bidi="fa-IR"/>
        </w:rPr>
        <w:footnoteReference w:id="85"/>
      </w:r>
      <w:r w:rsidRPr="0037257D">
        <w:rPr>
          <w:rFonts w:ascii="Garamond" w:hAnsi="Garamond" w:cs="B Zar"/>
          <w:sz w:val="24"/>
          <w:szCs w:val="24"/>
          <w:rtl/>
          <w:lang w:bidi="fa-IR"/>
        </w:rPr>
        <w:t xml:space="preserve"> یا «مطالعه اقتصادی چین»</w:t>
      </w:r>
      <w:r w:rsidRPr="0037257D">
        <w:rPr>
          <w:rStyle w:val="FootnoteReference"/>
          <w:rFonts w:ascii="Garamond" w:hAnsi="Garamond" w:cs="B Zar"/>
          <w:sz w:val="24"/>
          <w:szCs w:val="24"/>
          <w:rtl/>
          <w:lang w:bidi="fa-IR"/>
        </w:rPr>
        <w:footnoteReference w:id="86"/>
      </w:r>
      <w:r w:rsidRPr="0037257D">
        <w:rPr>
          <w:rFonts w:ascii="Garamond" w:hAnsi="Garamond" w:cs="B Zar"/>
          <w:sz w:val="24"/>
          <w:szCs w:val="24"/>
          <w:rtl/>
          <w:lang w:bidi="fa-IR"/>
        </w:rPr>
        <w:t xml:space="preserve"> می</w:t>
      </w:r>
      <w:r w:rsidRPr="0037257D">
        <w:rPr>
          <w:rFonts w:ascii="Garamond" w:hAnsi="Garamond" w:cs="B Zar"/>
          <w:sz w:val="24"/>
          <w:szCs w:val="24"/>
          <w:rtl/>
          <w:lang w:bidi="fa-IR"/>
        </w:rPr>
        <w:softHyphen/>
        <w:t>توانند در این زمینه مفید باشند.</w:t>
      </w:r>
    </w:p>
    <w:p w14:paraId="1270A5BA" w14:textId="5703C677" w:rsidR="00C359B6" w:rsidRPr="0033433E" w:rsidRDefault="00C359B6" w:rsidP="00271DAF">
      <w:pPr>
        <w:pStyle w:val="Heading3"/>
        <w:bidi/>
        <w:rPr>
          <w:rFonts w:cs="B Titr"/>
          <w:i/>
          <w:iCs/>
          <w:color w:val="auto"/>
          <w:sz w:val="22"/>
          <w:szCs w:val="22"/>
          <w:rtl/>
          <w:lang w:bidi="fa-IR"/>
        </w:rPr>
      </w:pPr>
      <w:bookmarkStart w:id="9" w:name="_Toc170900432"/>
      <w:bookmarkEnd w:id="0"/>
      <w:r w:rsidRPr="0033433E">
        <w:rPr>
          <w:rFonts w:cs="B Titr"/>
          <w:i/>
          <w:iCs/>
          <w:color w:val="auto"/>
          <w:sz w:val="22"/>
          <w:szCs w:val="22"/>
          <w:rtl/>
          <w:lang w:bidi="fa-IR"/>
        </w:rPr>
        <w:lastRenderedPageBreak/>
        <w:t>حمایت دولت متبوع</w:t>
      </w:r>
      <w:bookmarkEnd w:id="9"/>
    </w:p>
    <w:p w14:paraId="06929950" w14:textId="77777777" w:rsidR="00C359B6" w:rsidRPr="0037257D" w:rsidRDefault="00C359B6" w:rsidP="009051DB">
      <w:pPr>
        <w:bidi/>
        <w:spacing w:after="0" w:line="240" w:lineRule="auto"/>
        <w:jc w:val="both"/>
        <w:rPr>
          <w:rFonts w:ascii="Garamond" w:hAnsi="Garamond" w:cs="B Zar"/>
          <w:sz w:val="24"/>
          <w:szCs w:val="24"/>
          <w:rtl/>
          <w:lang w:bidi="fa-IR"/>
        </w:rPr>
      </w:pPr>
      <w:r w:rsidRPr="0037257D">
        <w:rPr>
          <w:rFonts w:ascii="Garamond" w:hAnsi="Garamond" w:cs="B Zar"/>
          <w:sz w:val="24"/>
          <w:szCs w:val="24"/>
          <w:rtl/>
          <w:lang w:bidi="fa-IR"/>
        </w:rPr>
        <w:t>اکثر دولت</w:t>
      </w:r>
      <w:r w:rsidRPr="0037257D">
        <w:rPr>
          <w:rFonts w:ascii="Garamond" w:hAnsi="Garamond" w:cs="B Zar"/>
          <w:sz w:val="24"/>
          <w:szCs w:val="24"/>
          <w:rtl/>
          <w:lang w:bidi="fa-IR"/>
        </w:rPr>
        <w:softHyphen/>
        <w:t>ها در کشورهایی که تجارت فعالی با چین دارند برای صادرکنندگان خود اطلاعات و کمک</w:t>
      </w:r>
      <w:r w:rsidRPr="0037257D">
        <w:rPr>
          <w:rFonts w:ascii="Garamond" w:hAnsi="Garamond" w:cs="B Zar"/>
          <w:sz w:val="24"/>
          <w:szCs w:val="24"/>
          <w:rtl/>
          <w:lang w:bidi="fa-IR"/>
        </w:rPr>
        <w:softHyphen/>
        <w:t>هایی تجاری فراهم می</w:t>
      </w:r>
      <w:r w:rsidRPr="0037257D">
        <w:rPr>
          <w:rFonts w:ascii="Garamond" w:hAnsi="Garamond" w:cs="B Zar"/>
          <w:sz w:val="24"/>
          <w:szCs w:val="24"/>
          <w:rtl/>
          <w:lang w:bidi="fa-IR"/>
        </w:rPr>
        <w:softHyphen/>
        <w:t>کنند. وزارت بازرگانی ایالات متحده، همانند وزارتخانه</w:t>
      </w:r>
      <w:r w:rsidRPr="0037257D">
        <w:rPr>
          <w:rFonts w:ascii="Garamond" w:hAnsi="Garamond" w:cs="B Zar"/>
          <w:sz w:val="24"/>
          <w:szCs w:val="24"/>
          <w:rtl/>
          <w:lang w:bidi="fa-IR"/>
        </w:rPr>
        <w:softHyphen/>
        <w:t>های بازرگانی در اکثر کشورهای بزرگ تجاری غربی، تسهیلات و امکاناتی را به بازرگانان ارائه می</w:t>
      </w:r>
      <w:r w:rsidRPr="0037257D">
        <w:rPr>
          <w:rFonts w:ascii="Garamond" w:hAnsi="Garamond" w:cs="B Zar"/>
          <w:sz w:val="24"/>
          <w:szCs w:val="24"/>
          <w:rtl/>
          <w:lang w:bidi="fa-IR"/>
        </w:rPr>
        <w:softHyphen/>
        <w:t>دهد. کمیسیون تجارت و سرمایه</w:t>
      </w:r>
      <w:r w:rsidRPr="0037257D">
        <w:rPr>
          <w:rFonts w:ascii="Garamond" w:hAnsi="Garamond" w:cs="B Zar"/>
          <w:sz w:val="24"/>
          <w:szCs w:val="24"/>
          <w:rtl/>
          <w:lang w:bidi="fa-IR"/>
        </w:rPr>
        <w:softHyphen/>
        <w:t xml:space="preserve">گذاری استرالیا (موسوم به </w:t>
      </w:r>
      <w:r w:rsidRPr="0037257D">
        <w:rPr>
          <w:rFonts w:ascii="Garamond" w:hAnsi="Garamond" w:cs="B Zar"/>
          <w:sz w:val="24"/>
          <w:szCs w:val="24"/>
          <w:lang w:bidi="fa-IR"/>
        </w:rPr>
        <w:t>Austrade</w:t>
      </w:r>
      <w:r w:rsidRPr="0037257D">
        <w:rPr>
          <w:rFonts w:ascii="Garamond" w:hAnsi="Garamond" w:cs="B Zar"/>
          <w:sz w:val="24"/>
          <w:szCs w:val="24"/>
          <w:rtl/>
          <w:lang w:bidi="fa-IR"/>
        </w:rPr>
        <w:t>)، علاوه بر ارائه</w:t>
      </w:r>
      <w:r w:rsidRPr="0037257D">
        <w:rPr>
          <w:rFonts w:ascii="Garamond" w:hAnsi="Garamond" w:cs="B Zar"/>
          <w:sz w:val="24"/>
          <w:szCs w:val="24"/>
          <w:rtl/>
          <w:lang w:bidi="fa-IR"/>
        </w:rPr>
        <w:softHyphen/>
        <w:t>ی خدمات مشاوره</w:t>
      </w:r>
      <w:r w:rsidRPr="0037257D">
        <w:rPr>
          <w:rFonts w:ascii="Garamond" w:hAnsi="Garamond" w:cs="B Zar"/>
          <w:sz w:val="24"/>
          <w:szCs w:val="24"/>
          <w:rtl/>
          <w:lang w:bidi="fa-IR"/>
        </w:rPr>
        <w:softHyphen/>
        <w:t>ای در خاک استرالیا، تقریبا ده دفتر در چین دارد. اتاق بازرگانی اروپا شعبه</w:t>
      </w:r>
      <w:r w:rsidRPr="0037257D">
        <w:rPr>
          <w:rFonts w:ascii="Garamond" w:hAnsi="Garamond" w:cs="B Zar"/>
          <w:sz w:val="24"/>
          <w:szCs w:val="24"/>
          <w:rtl/>
          <w:lang w:bidi="fa-IR"/>
        </w:rPr>
        <w:softHyphen/>
        <w:t>هایی در شن یانگ</w:t>
      </w:r>
      <w:r w:rsidRPr="0037257D">
        <w:rPr>
          <w:rStyle w:val="FootnoteReference"/>
          <w:rFonts w:ascii="Garamond" w:hAnsi="Garamond" w:cs="B Zar"/>
          <w:sz w:val="24"/>
          <w:szCs w:val="24"/>
          <w:rtl/>
          <w:lang w:bidi="fa-IR"/>
        </w:rPr>
        <w:footnoteReference w:id="87"/>
      </w:r>
      <w:r w:rsidRPr="0037257D">
        <w:rPr>
          <w:rFonts w:ascii="Garamond" w:hAnsi="Garamond" w:cs="B Zar"/>
          <w:sz w:val="24"/>
          <w:szCs w:val="24"/>
          <w:rtl/>
          <w:lang w:bidi="fa-IR"/>
        </w:rPr>
        <w:t>، پکن</w:t>
      </w:r>
      <w:r w:rsidRPr="0037257D">
        <w:rPr>
          <w:rStyle w:val="FootnoteReference"/>
          <w:rFonts w:ascii="Garamond" w:hAnsi="Garamond" w:cs="B Zar"/>
          <w:sz w:val="24"/>
          <w:szCs w:val="24"/>
          <w:rtl/>
          <w:lang w:bidi="fa-IR"/>
        </w:rPr>
        <w:footnoteReference w:id="88"/>
      </w:r>
      <w:r w:rsidRPr="0037257D">
        <w:rPr>
          <w:rFonts w:ascii="Garamond" w:hAnsi="Garamond" w:cs="B Zar"/>
          <w:sz w:val="24"/>
          <w:szCs w:val="24"/>
          <w:rtl/>
          <w:lang w:bidi="fa-IR"/>
        </w:rPr>
        <w:t>، شانگهای</w:t>
      </w:r>
      <w:r w:rsidRPr="0037257D">
        <w:rPr>
          <w:rStyle w:val="FootnoteReference"/>
          <w:rFonts w:ascii="Garamond" w:hAnsi="Garamond" w:cs="B Zar"/>
          <w:sz w:val="24"/>
          <w:szCs w:val="24"/>
          <w:rtl/>
          <w:lang w:bidi="fa-IR"/>
        </w:rPr>
        <w:footnoteReference w:id="89"/>
      </w:r>
      <w:r w:rsidRPr="0037257D">
        <w:rPr>
          <w:rFonts w:ascii="Garamond" w:hAnsi="Garamond" w:cs="B Zar"/>
          <w:sz w:val="24"/>
          <w:szCs w:val="24"/>
          <w:rtl/>
          <w:lang w:bidi="fa-IR"/>
        </w:rPr>
        <w:t>، شنژن</w:t>
      </w:r>
      <w:r w:rsidRPr="0037257D">
        <w:rPr>
          <w:rStyle w:val="FootnoteReference"/>
          <w:rFonts w:ascii="Garamond" w:hAnsi="Garamond" w:cs="B Zar"/>
          <w:sz w:val="24"/>
          <w:szCs w:val="24"/>
          <w:rtl/>
          <w:lang w:bidi="fa-IR"/>
        </w:rPr>
        <w:footnoteReference w:id="90"/>
      </w:r>
      <w:r w:rsidRPr="0037257D">
        <w:rPr>
          <w:rFonts w:ascii="Garamond" w:hAnsi="Garamond" w:cs="B Zar"/>
          <w:sz w:val="24"/>
          <w:szCs w:val="24"/>
          <w:rtl/>
          <w:lang w:bidi="fa-IR"/>
        </w:rPr>
        <w:t xml:space="preserve"> و گوانگژو</w:t>
      </w:r>
      <w:r w:rsidRPr="0037257D">
        <w:rPr>
          <w:rStyle w:val="FootnoteReference"/>
          <w:rFonts w:ascii="Garamond" w:hAnsi="Garamond" w:cs="B Zar"/>
          <w:sz w:val="24"/>
          <w:szCs w:val="24"/>
          <w:rtl/>
          <w:lang w:bidi="fa-IR"/>
        </w:rPr>
        <w:footnoteReference w:id="91"/>
      </w:r>
      <w:r w:rsidRPr="0037257D">
        <w:rPr>
          <w:rFonts w:ascii="Garamond" w:hAnsi="Garamond" w:cs="B Zar"/>
          <w:sz w:val="24"/>
          <w:szCs w:val="24"/>
          <w:rtl/>
          <w:lang w:bidi="fa-IR"/>
        </w:rPr>
        <w:t>، نانجینگ</w:t>
      </w:r>
      <w:r w:rsidRPr="0037257D">
        <w:rPr>
          <w:rStyle w:val="FootnoteReference"/>
          <w:rFonts w:ascii="Garamond" w:hAnsi="Garamond" w:cs="B Zar"/>
          <w:sz w:val="24"/>
          <w:szCs w:val="24"/>
          <w:rtl/>
          <w:lang w:bidi="fa-IR"/>
        </w:rPr>
        <w:footnoteReference w:id="92"/>
      </w:r>
      <w:r w:rsidRPr="0037257D">
        <w:rPr>
          <w:rFonts w:ascii="Garamond" w:hAnsi="Garamond" w:cs="B Zar"/>
          <w:sz w:val="24"/>
          <w:szCs w:val="24"/>
          <w:rtl/>
          <w:lang w:bidi="fa-IR"/>
        </w:rPr>
        <w:t>، چونگ چینگ</w:t>
      </w:r>
      <w:r w:rsidRPr="0037257D">
        <w:rPr>
          <w:rStyle w:val="FootnoteReference"/>
          <w:rFonts w:ascii="Garamond" w:hAnsi="Garamond" w:cs="B Zar"/>
          <w:sz w:val="24"/>
          <w:szCs w:val="24"/>
          <w:rtl/>
          <w:lang w:bidi="fa-IR"/>
        </w:rPr>
        <w:footnoteReference w:id="93"/>
      </w:r>
      <w:r w:rsidRPr="0037257D">
        <w:rPr>
          <w:rFonts w:ascii="Garamond" w:hAnsi="Garamond" w:cs="B Zar"/>
          <w:sz w:val="24"/>
          <w:szCs w:val="24"/>
          <w:rtl/>
          <w:lang w:bidi="fa-IR"/>
        </w:rPr>
        <w:t xml:space="preserve"> و چنگدو</w:t>
      </w:r>
      <w:r w:rsidRPr="0037257D">
        <w:rPr>
          <w:rStyle w:val="FootnoteReference"/>
          <w:rFonts w:ascii="Garamond" w:hAnsi="Garamond" w:cs="B Zar"/>
          <w:sz w:val="24"/>
          <w:szCs w:val="24"/>
          <w:rtl/>
          <w:lang w:bidi="fa-IR"/>
        </w:rPr>
        <w:footnoteReference w:id="94"/>
      </w:r>
      <w:r w:rsidRPr="0037257D">
        <w:rPr>
          <w:rFonts w:ascii="Garamond" w:hAnsi="Garamond" w:cs="B Zar"/>
          <w:sz w:val="24"/>
          <w:szCs w:val="24"/>
          <w:rtl/>
          <w:lang w:bidi="fa-IR"/>
        </w:rPr>
        <w:t xml:space="preserve"> دارد.</w:t>
      </w:r>
    </w:p>
    <w:p w14:paraId="41103556" w14:textId="59E30217" w:rsidR="00C359B6" w:rsidRPr="0037257D" w:rsidRDefault="00000000" w:rsidP="00B11BE3">
      <w:pPr>
        <w:bidi/>
        <w:spacing w:after="0" w:line="240" w:lineRule="auto"/>
        <w:ind w:firstLine="288"/>
        <w:jc w:val="both"/>
        <w:rPr>
          <w:rFonts w:ascii="Garamond" w:hAnsi="Garamond" w:cs="B Zar"/>
          <w:sz w:val="24"/>
          <w:szCs w:val="24"/>
          <w:rtl/>
          <w:lang w:bidi="fa-IR"/>
        </w:rPr>
      </w:pPr>
      <w:r>
        <w:rPr>
          <w:noProof/>
          <w:sz w:val="24"/>
          <w:szCs w:val="24"/>
          <w:rtl/>
        </w:rPr>
        <w:pict w14:anchorId="424F0A2F">
          <v:shape id="Text Box 10" o:spid="_x0000_s2074" type="#_x0000_t202" style="position:absolute;left:0;text-align:left;margin-left:-.45pt;margin-top:76.45pt;width:466.4pt;height:403.1pt;z-index:251662336;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WYMQIAAGgEAAAOAAAAZHJzL2Uyb0RvYy54bWysVNuO2yAQfa/Uf0C8N3a8STax4qy22aaq&#10;tL1I234AwThGBYYCiZ1+fQecZLPtU6v6AQEDhzPnzHh512tFDsJ5Caai41FOiTAcaml2Ff32dfNm&#10;TokPzNRMgREVPQpP71avXy07W4oCWlC1cARBjC87W9E2BFtmmeet0MyPwAqDwQacZgGXbpfVjnWI&#10;rlVW5Pks68DV1gEX3uPuwxCkq4TfNIKHz03jRSCqosgtpNGlcRvHbLVk5c4x20p+osH+gYVm0uCj&#10;F6gHFhjZO/kHlJbcgYcmjDjoDJpGcpFywGzG+W/ZPLXMipQLiuPtRSb//2D5p8OT/eJI6N9Cjwam&#10;JLx9BP7dEwPrlpmduHcOulawGh8eR8myzvrydDVK7UsfQbbdR6jRZLYPkID6xumoCuZJEB0NOF5E&#10;F30gHDeni+KmmGOIY2x2O5tNZ8mWjJXn69b58F6AJnFSUYeuJnh2ePQh0mHl+Uh8zYOS9UYqlRZH&#10;v1aOHBgWANZNDR0livmAmxXdpC9hqb1G8sO5xTTPzxx8up/eeIGrDOkqupgW00Gyv31zoP0CUsuA&#10;vaCkrugcCQwUWBmFf2fqVKmBSTXMMWdlTk5E8QcbQr/tiawrehNtisZsoT6iNQ6G0sdWxUkL7icl&#10;HZZ9Rf2PPXMCRflg0N7FeDKJfZIWk+ltgQt3HdleR5jhCFXRQMkwXYfUW1F4A/dYBo1MBj0zOVHG&#10;ck6anlov9sv1Op16/kGsfgEAAP//AwBQSwMEFAAGAAgAAAAhAK9UoQ7cAAAACQEAAA8AAABkcnMv&#10;ZG93bnJldi54bWxMj8FOwzAQRO9I/IO1SNyo41LREOJUFVJ7Q6gp6tmNlyTCXkex26Z/z/YEx50Z&#10;zc4rV5N34oxj7ANpULMMBFITbE+thq/95ikHEZMha1wg1HDFCKvq/q40hQ0X2uG5Tq3gEoqF0dCl&#10;NBRSxqZDb+IsDEjsfYfRm8Tn2Eo7mguXeyfnWfYivemJP3RmwPcOm5/65DXku0VN6zbP3edBHj4U&#10;KqO2G60fH6b1G4iEU/oLw20+T4eKNx3DiWwUTgODJFaVWoBg+/V5ziTHm7JcZiCrUv4nqH4BAAD/&#10;/wMAUEsBAi0AFAAGAAgAAAAhALaDOJL+AAAA4QEAABMAAAAAAAAAAAAAAAAAAAAAAFtDb250ZW50&#10;X1R5cGVzXS54bWxQSwECLQAUAAYACAAAACEAOP0h/9YAAACUAQAACwAAAAAAAAAAAAAAAAAvAQAA&#10;X3JlbHMvLnJlbHNQSwECLQAUAAYACAAAACEAFqcVmDECAABoBAAADgAAAAAAAAAAAAAAAAAuAgAA&#10;ZHJzL2Uyb0RvYy54bWxQSwECLQAUAAYACAAAACEAr1ShDtwAAAAJAQAADwAAAAAAAAAAAAAAAACL&#10;BAAAZHJzL2Rvd25yZXYueG1sUEsFBgAAAAAEAAQA8wAAAJQFAAAAAA==&#10;" fillcolor="#f2f2f2" strokecolor="window">
            <v:textbox style="mso-next-textbox:#Text Box 10">
              <w:txbxContent>
                <w:p w14:paraId="2EBB5BE2" w14:textId="77777777" w:rsidR="00C359B6" w:rsidRPr="009959A8" w:rsidRDefault="00C359B6" w:rsidP="00C359B6">
                  <w:pPr>
                    <w:bidi/>
                    <w:spacing w:after="0"/>
                    <w:jc w:val="both"/>
                    <w:rPr>
                      <w:rFonts w:ascii="Garamond" w:hAnsi="Garamond" w:cs="B Lotus"/>
                      <w:b/>
                      <w:bCs/>
                      <w:i/>
                      <w:iCs/>
                      <w:sz w:val="28"/>
                      <w:szCs w:val="28"/>
                      <w:rtl/>
                      <w:lang w:bidi="fa-IR"/>
                    </w:rPr>
                  </w:pPr>
                  <w:r w:rsidRPr="009959A8">
                    <w:rPr>
                      <w:rFonts w:ascii="Garamond" w:hAnsi="Garamond" w:cs="B Lotus" w:hint="cs"/>
                      <w:b/>
                      <w:bCs/>
                      <w:i/>
                      <w:iCs/>
                      <w:sz w:val="28"/>
                      <w:szCs w:val="28"/>
                      <w:rtl/>
                      <w:lang w:bidi="fa-IR"/>
                    </w:rPr>
                    <w:t>شورای کسب و کار بریتانیا-چین</w:t>
                  </w:r>
                </w:p>
                <w:p w14:paraId="5072162F" w14:textId="77777777" w:rsidR="00C359B6" w:rsidRPr="009959A8" w:rsidRDefault="00C359B6" w:rsidP="00C359B6">
                  <w:pPr>
                    <w:bidi/>
                    <w:spacing w:after="0"/>
                    <w:jc w:val="both"/>
                    <w:rPr>
                      <w:rFonts w:ascii="Garamond" w:hAnsi="Garamond" w:cs="B Lotus"/>
                      <w:b/>
                      <w:bCs/>
                      <w:i/>
                      <w:iCs/>
                      <w:sz w:val="24"/>
                      <w:szCs w:val="24"/>
                      <w:rtl/>
                      <w:lang w:bidi="fa-IR"/>
                    </w:rPr>
                  </w:pPr>
                  <w:r w:rsidRPr="009959A8">
                    <w:rPr>
                      <w:rFonts w:ascii="Garamond" w:hAnsi="Garamond" w:cs="B Lotus" w:hint="cs"/>
                      <w:b/>
                      <w:bCs/>
                      <w:i/>
                      <w:iCs/>
                      <w:sz w:val="24"/>
                      <w:szCs w:val="24"/>
                      <w:rtl/>
                      <w:lang w:bidi="fa-IR"/>
                    </w:rPr>
                    <w:t>از سال 1954 برای رشد تجارت و سرمایه</w:t>
                  </w:r>
                  <w:r w:rsidRPr="009959A8">
                    <w:rPr>
                      <w:rFonts w:ascii="Garamond" w:hAnsi="Garamond" w:cs="B Lotus"/>
                      <w:b/>
                      <w:bCs/>
                      <w:i/>
                      <w:iCs/>
                      <w:sz w:val="24"/>
                      <w:szCs w:val="24"/>
                      <w:rtl/>
                      <w:lang w:bidi="fa-IR"/>
                    </w:rPr>
                    <w:softHyphen/>
                  </w:r>
                  <w:r w:rsidRPr="009959A8">
                    <w:rPr>
                      <w:rFonts w:ascii="Garamond" w:hAnsi="Garamond" w:cs="B Lotus" w:hint="cs"/>
                      <w:b/>
                      <w:bCs/>
                      <w:i/>
                      <w:iCs/>
                      <w:sz w:val="24"/>
                      <w:szCs w:val="24"/>
                      <w:rtl/>
                      <w:lang w:bidi="fa-IR"/>
                    </w:rPr>
                    <w:t>گذاری میان چین و پادشاهی متحده (</w:t>
                  </w:r>
                  <w:r w:rsidRPr="009959A8">
                    <w:rPr>
                      <w:rFonts w:ascii="Garamond" w:hAnsi="Garamond" w:cs="B Lotus"/>
                      <w:b/>
                      <w:bCs/>
                      <w:i/>
                      <w:iCs/>
                      <w:sz w:val="24"/>
                      <w:szCs w:val="24"/>
                      <w:lang w:bidi="fa-IR"/>
                    </w:rPr>
                    <w:t>UK</w:t>
                  </w:r>
                  <w:r w:rsidRPr="009959A8">
                    <w:rPr>
                      <w:rFonts w:ascii="Garamond" w:hAnsi="Garamond" w:cs="B Lotus" w:hint="cs"/>
                      <w:b/>
                      <w:bCs/>
                      <w:i/>
                      <w:iCs/>
                      <w:sz w:val="24"/>
                      <w:szCs w:val="24"/>
                      <w:rtl/>
                      <w:lang w:bidi="fa-IR"/>
                    </w:rPr>
                    <w:t xml:space="preserve">)  </w:t>
                  </w:r>
                  <w:r w:rsidRPr="009959A8">
                    <w:rPr>
                      <w:rFonts w:ascii="Garamond" w:hAnsi="Garamond" w:cs="B Lotus"/>
                      <w:b/>
                      <w:bCs/>
                      <w:i/>
                      <w:iCs/>
                      <w:sz w:val="24"/>
                      <w:szCs w:val="24"/>
                      <w:rtl/>
                      <w:lang w:bidi="fa-IR"/>
                    </w:rPr>
                    <w:t>به اعضا</w:t>
                  </w:r>
                  <w:r w:rsidRPr="009959A8">
                    <w:rPr>
                      <w:rFonts w:ascii="Garamond" w:hAnsi="Garamond" w:cs="B Lotus" w:hint="cs"/>
                      <w:b/>
                      <w:bCs/>
                      <w:i/>
                      <w:iCs/>
                      <w:sz w:val="24"/>
                      <w:szCs w:val="24"/>
                      <w:rtl/>
                      <w:lang w:bidi="fa-IR"/>
                    </w:rPr>
                    <w:t>ی</w:t>
                  </w:r>
                  <w:r w:rsidRPr="009959A8">
                    <w:rPr>
                      <w:rFonts w:ascii="Garamond" w:hAnsi="Garamond" w:cs="B Lotus"/>
                      <w:b/>
                      <w:bCs/>
                      <w:i/>
                      <w:iCs/>
                      <w:sz w:val="24"/>
                      <w:szCs w:val="24"/>
                      <w:rtl/>
                      <w:lang w:bidi="fa-IR"/>
                    </w:rPr>
                    <w:t xml:space="preserve"> شورا </w:t>
                  </w:r>
                  <w:r w:rsidRPr="009959A8">
                    <w:rPr>
                      <w:rFonts w:ascii="Garamond" w:hAnsi="Garamond" w:cs="B Lotus" w:hint="cs"/>
                      <w:b/>
                      <w:bCs/>
                      <w:i/>
                      <w:iCs/>
                      <w:sz w:val="24"/>
                      <w:szCs w:val="24"/>
                      <w:rtl/>
                      <w:lang w:bidi="fa-IR"/>
                    </w:rPr>
                    <w:t>کمک می</w:t>
                  </w:r>
                  <w:r w:rsidRPr="009959A8">
                    <w:rPr>
                      <w:rFonts w:ascii="Garamond" w:hAnsi="Garamond" w:cs="B Lotus"/>
                      <w:b/>
                      <w:bCs/>
                      <w:i/>
                      <w:iCs/>
                      <w:sz w:val="24"/>
                      <w:szCs w:val="24"/>
                      <w:rtl/>
                      <w:lang w:bidi="fa-IR"/>
                    </w:rPr>
                    <w:softHyphen/>
                  </w:r>
                  <w:r w:rsidRPr="009959A8">
                    <w:rPr>
                      <w:rFonts w:ascii="Garamond" w:hAnsi="Garamond" w:cs="B Lotus" w:hint="cs"/>
                      <w:b/>
                      <w:bCs/>
                      <w:i/>
                      <w:iCs/>
                      <w:sz w:val="24"/>
                      <w:szCs w:val="24"/>
                      <w:rtl/>
                      <w:lang w:bidi="fa-IR"/>
                    </w:rPr>
                    <w:t>کنیم</w:t>
                  </w:r>
                </w:p>
                <w:p w14:paraId="43C9D833" w14:textId="77777777" w:rsidR="00C359B6" w:rsidRPr="009959A8" w:rsidRDefault="00C359B6" w:rsidP="00C359B6">
                  <w:pPr>
                    <w:bidi/>
                    <w:spacing w:after="0"/>
                    <w:jc w:val="both"/>
                    <w:rPr>
                      <w:rFonts w:ascii="Garamond" w:hAnsi="Garamond" w:cs="B Lotus"/>
                      <w:i/>
                      <w:iCs/>
                      <w:sz w:val="24"/>
                      <w:szCs w:val="24"/>
                      <w:rtl/>
                      <w:lang w:bidi="fa-IR"/>
                    </w:rPr>
                  </w:pPr>
                  <w:r w:rsidRPr="009959A8">
                    <w:rPr>
                      <w:rFonts w:ascii="Garamond" w:hAnsi="Garamond" w:cs="B Lotus"/>
                      <w:i/>
                      <w:iCs/>
                      <w:sz w:val="24"/>
                      <w:szCs w:val="24"/>
                      <w:rtl/>
                      <w:lang w:bidi="fa-IR"/>
                    </w:rPr>
                    <w:t>شورا</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w:t>
                  </w:r>
                  <w:r w:rsidRPr="009959A8">
                    <w:rPr>
                      <w:rFonts w:ascii="Garamond" w:hAnsi="Garamond" w:cs="B Lotus" w:hint="cs"/>
                      <w:i/>
                      <w:iCs/>
                      <w:sz w:val="24"/>
                      <w:szCs w:val="24"/>
                      <w:rtl/>
                      <w:lang w:bidi="fa-IR"/>
                    </w:rPr>
                    <w:t>کسب و کار</w:t>
                  </w:r>
                  <w:r w:rsidRPr="009959A8">
                    <w:rPr>
                      <w:rFonts w:ascii="Garamond" w:hAnsi="Garamond" w:cs="B Lotus"/>
                      <w:i/>
                      <w:iCs/>
                      <w:sz w:val="24"/>
                      <w:szCs w:val="24"/>
                      <w:rtl/>
                      <w:lang w:bidi="fa-IR"/>
                    </w:rPr>
                    <w:t xml:space="preserve"> بر</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تان</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ا</w:t>
                  </w:r>
                  <w:r w:rsidRPr="009959A8">
                    <w:rPr>
                      <w:rFonts w:ascii="Garamond" w:hAnsi="Garamond" w:cs="B Lotus" w:hint="cs"/>
                      <w:i/>
                      <w:iCs/>
                      <w:sz w:val="24"/>
                      <w:szCs w:val="24"/>
                      <w:rtl/>
                      <w:lang w:bidi="fa-IR"/>
                    </w:rPr>
                    <w:t>-چین</w:t>
                  </w:r>
                  <w:r w:rsidRPr="009959A8">
                    <w:rPr>
                      <w:rFonts w:ascii="Garamond" w:hAnsi="Garamond" w:cs="B Lotus"/>
                      <w:i/>
                      <w:iCs/>
                      <w:sz w:val="24"/>
                      <w:szCs w:val="24"/>
                      <w:lang w:bidi="fa-IR"/>
                    </w:rPr>
                    <w:t xml:space="preserve"> (CBBC) </w:t>
                  </w:r>
                  <w:r w:rsidRPr="009959A8">
                    <w:rPr>
                      <w:rFonts w:ascii="Garamond" w:hAnsi="Garamond" w:cs="B Lotus"/>
                      <w:i/>
                      <w:iCs/>
                      <w:sz w:val="24"/>
                      <w:szCs w:val="24"/>
                      <w:rtl/>
                      <w:lang w:bidi="fa-IR"/>
                    </w:rPr>
                    <w:t>شبکه مل</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w:t>
                  </w:r>
                  <w:r w:rsidRPr="009959A8">
                    <w:rPr>
                      <w:rFonts w:ascii="Garamond" w:hAnsi="Garamond" w:cs="B Lotus" w:hint="cs"/>
                      <w:i/>
                      <w:iCs/>
                      <w:sz w:val="24"/>
                      <w:szCs w:val="24"/>
                      <w:rtl/>
                      <w:lang w:bidi="fa-IR"/>
                    </w:rPr>
                    <w:t xml:space="preserve">کسب و کار </w:t>
                  </w:r>
                  <w:r w:rsidRPr="009959A8">
                    <w:rPr>
                      <w:rFonts w:ascii="Garamond" w:hAnsi="Garamond" w:cs="B Lotus"/>
                      <w:i/>
                      <w:iCs/>
                      <w:sz w:val="24"/>
                      <w:szCs w:val="24"/>
                      <w:rtl/>
                      <w:lang w:bidi="fa-IR"/>
                    </w:rPr>
                    <w:t>بر</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تان</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ا</w:t>
                  </w:r>
                  <w:r w:rsidRPr="009959A8">
                    <w:rPr>
                      <w:rFonts w:ascii="Garamond" w:hAnsi="Garamond" w:cs="B Lotus"/>
                      <w:i/>
                      <w:iCs/>
                      <w:sz w:val="24"/>
                      <w:szCs w:val="24"/>
                      <w:rtl/>
                      <w:lang w:bidi="fa-IR"/>
                    </w:rPr>
                    <w:t xml:space="preserve"> است که سرما</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ه</w:t>
                  </w:r>
                  <w:r w:rsidRPr="009959A8">
                    <w:rPr>
                      <w:rFonts w:ascii="Garamond" w:hAnsi="Garamond" w:cs="B Lotus"/>
                      <w:i/>
                      <w:iCs/>
                      <w:sz w:val="24"/>
                      <w:szCs w:val="24"/>
                      <w:rtl/>
                      <w:lang w:bidi="fa-IR"/>
                    </w:rPr>
                    <w:softHyphen/>
                    <w:t>گذار</w:t>
                  </w:r>
                  <w:r w:rsidRPr="009959A8">
                    <w:rPr>
                      <w:rFonts w:ascii="Garamond" w:hAnsi="Garamond" w:cs="B Lotus" w:hint="cs"/>
                      <w:i/>
                      <w:iCs/>
                      <w:sz w:val="24"/>
                      <w:szCs w:val="24"/>
                      <w:rtl/>
                      <w:lang w:bidi="fa-IR"/>
                    </w:rPr>
                    <w:t>ی و تجارت</w:t>
                  </w:r>
                  <w:r w:rsidRPr="009959A8">
                    <w:rPr>
                      <w:rFonts w:ascii="Garamond" w:hAnsi="Garamond" w:cs="B Lotus"/>
                      <w:i/>
                      <w:iCs/>
                      <w:sz w:val="24"/>
                      <w:szCs w:val="24"/>
                      <w:rtl/>
                      <w:lang w:bidi="fa-IR"/>
                    </w:rPr>
                    <w:t xml:space="preserve"> با چ</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ن</w:t>
                  </w:r>
                  <w:r w:rsidRPr="009959A8">
                    <w:rPr>
                      <w:rFonts w:ascii="Garamond" w:hAnsi="Garamond" w:cs="B Lotus"/>
                      <w:i/>
                      <w:iCs/>
                      <w:sz w:val="24"/>
                      <w:szCs w:val="24"/>
                      <w:rtl/>
                      <w:lang w:bidi="fa-IR"/>
                    </w:rPr>
                    <w:t xml:space="preserve"> را ترو</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ج</w:t>
                  </w:r>
                  <w:r w:rsidRPr="009959A8">
                    <w:rPr>
                      <w:rFonts w:ascii="Garamond" w:hAnsi="Garamond" w:cs="B Lotus"/>
                      <w:i/>
                      <w:iCs/>
                      <w:sz w:val="24"/>
                      <w:szCs w:val="24"/>
                      <w:rtl/>
                      <w:lang w:bidi="fa-IR"/>
                    </w:rPr>
                    <w:t xml:space="preserve"> م</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softHyphen/>
                    <w:t>کند. از سال 1954، ما</w:t>
                  </w:r>
                  <w:r w:rsidRPr="009959A8">
                    <w:rPr>
                      <w:rFonts w:ascii="Garamond" w:hAnsi="Garamond" w:cs="B Lotus" w:hint="cs"/>
                      <w:i/>
                      <w:iCs/>
                      <w:sz w:val="24"/>
                      <w:szCs w:val="24"/>
                      <w:rtl/>
                      <w:lang w:bidi="fa-IR"/>
                    </w:rPr>
                    <w:t xml:space="preserve"> با حضور در  قلب میدان عمل</w:t>
                  </w:r>
                  <w:r w:rsidRPr="009959A8">
                    <w:rPr>
                      <w:rFonts w:ascii="Garamond" w:hAnsi="Garamond" w:cs="B Lotus"/>
                      <w:i/>
                      <w:iCs/>
                      <w:sz w:val="24"/>
                      <w:szCs w:val="24"/>
                      <w:rtl/>
                      <w:lang w:bidi="fa-IR"/>
                    </w:rPr>
                    <w:t xml:space="preserve"> به عنوان صدا</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مستقل کسب و کار</w:t>
                  </w:r>
                  <w:r w:rsidRPr="009959A8">
                    <w:rPr>
                      <w:rFonts w:ascii="Garamond" w:hAnsi="Garamond" w:cs="B Lotus" w:hint="cs"/>
                      <w:i/>
                      <w:iCs/>
                      <w:sz w:val="24"/>
                      <w:szCs w:val="24"/>
                      <w:rtl/>
                      <w:lang w:bidi="fa-IR"/>
                    </w:rPr>
                    <w:t xml:space="preserve"> فعالیت نموده</w:t>
                  </w:r>
                  <w:r w:rsidRPr="009959A8">
                    <w:rPr>
                      <w:rFonts w:ascii="Garamond" w:hAnsi="Garamond" w:cs="B Lotus"/>
                      <w:i/>
                      <w:iCs/>
                      <w:sz w:val="24"/>
                      <w:szCs w:val="24"/>
                      <w:rtl/>
                      <w:lang w:bidi="fa-IR"/>
                    </w:rPr>
                    <w:t xml:space="preserve"> و در هر دو کشور در </w:t>
                  </w:r>
                  <w:r w:rsidRPr="009959A8">
                    <w:rPr>
                      <w:rFonts w:ascii="Garamond" w:hAnsi="Garamond" w:cs="B Lotus" w:hint="cs"/>
                      <w:i/>
                      <w:iCs/>
                      <w:sz w:val="24"/>
                      <w:szCs w:val="24"/>
                      <w:rtl/>
                      <w:lang w:bidi="fa-IR"/>
                    </w:rPr>
                    <w:t>تمامی</w:t>
                  </w:r>
                  <w:r w:rsidRPr="009959A8">
                    <w:rPr>
                      <w:rFonts w:ascii="Garamond" w:hAnsi="Garamond" w:cs="B Lotus"/>
                      <w:i/>
                      <w:iCs/>
                      <w:sz w:val="24"/>
                      <w:szCs w:val="24"/>
                      <w:rtl/>
                      <w:lang w:bidi="fa-IR"/>
                    </w:rPr>
                    <w:t xml:space="preserve"> بخش</w:t>
                  </w:r>
                  <w:r w:rsidRPr="009959A8">
                    <w:rPr>
                      <w:rFonts w:ascii="Garamond" w:hAnsi="Garamond" w:cs="B Lotus"/>
                      <w:i/>
                      <w:iCs/>
                      <w:sz w:val="24"/>
                      <w:szCs w:val="24"/>
                      <w:rtl/>
                      <w:lang w:bidi="fa-IR"/>
                    </w:rPr>
                    <w:softHyphen/>
                  </w:r>
                  <w:r w:rsidRPr="009959A8">
                    <w:rPr>
                      <w:rFonts w:ascii="Garamond" w:hAnsi="Garamond" w:cs="B Lotus" w:hint="cs"/>
                      <w:i/>
                      <w:iCs/>
                      <w:sz w:val="24"/>
                      <w:szCs w:val="24"/>
                      <w:rtl/>
                      <w:lang w:bidi="fa-IR"/>
                    </w:rPr>
                    <w:t>های اقتصادی</w:t>
                  </w:r>
                  <w:r w:rsidRPr="009959A8">
                    <w:rPr>
                      <w:rFonts w:ascii="Garamond" w:hAnsi="Garamond" w:cs="B Lotus"/>
                      <w:i/>
                      <w:iCs/>
                      <w:sz w:val="24"/>
                      <w:szCs w:val="24"/>
                      <w:rtl/>
                      <w:lang w:bidi="fa-IR"/>
                    </w:rPr>
                    <w:t xml:space="preserve"> و منطقه</w:t>
                  </w:r>
                  <w:r w:rsidRPr="009959A8">
                    <w:rPr>
                      <w:rFonts w:ascii="Garamond" w:hAnsi="Garamond" w:cs="B Lotus"/>
                      <w:i/>
                      <w:iCs/>
                      <w:sz w:val="24"/>
                      <w:szCs w:val="24"/>
                      <w:rtl/>
                      <w:lang w:bidi="fa-IR"/>
                    </w:rPr>
                    <w:softHyphen/>
                    <w:t>ا</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w:t>
                  </w:r>
                  <w:r w:rsidRPr="009959A8">
                    <w:rPr>
                      <w:rFonts w:ascii="Garamond" w:hAnsi="Garamond" w:cs="B Lotus" w:hint="cs"/>
                      <w:i/>
                      <w:iCs/>
                      <w:sz w:val="24"/>
                      <w:szCs w:val="24"/>
                      <w:rtl/>
                      <w:lang w:bidi="fa-IR"/>
                    </w:rPr>
                    <w:t>مشارکت داشته</w:t>
                  </w:r>
                  <w:r w:rsidRPr="009959A8">
                    <w:rPr>
                      <w:rFonts w:ascii="Garamond" w:hAnsi="Garamond" w:cs="B Lotus"/>
                      <w:i/>
                      <w:iCs/>
                      <w:sz w:val="24"/>
                      <w:szCs w:val="24"/>
                      <w:rtl/>
                      <w:lang w:bidi="fa-IR"/>
                    </w:rPr>
                    <w:softHyphen/>
                  </w:r>
                  <w:r w:rsidRPr="009959A8">
                    <w:rPr>
                      <w:rFonts w:ascii="Garamond" w:hAnsi="Garamond" w:cs="B Lotus" w:hint="cs"/>
                      <w:i/>
                      <w:iCs/>
                      <w:sz w:val="24"/>
                      <w:szCs w:val="24"/>
                      <w:rtl/>
                      <w:lang w:bidi="fa-IR"/>
                    </w:rPr>
                    <w:t>ایم</w:t>
                  </w:r>
                  <w:r w:rsidRPr="009959A8">
                    <w:rPr>
                      <w:rFonts w:ascii="Garamond" w:hAnsi="Garamond" w:cs="B Lotus"/>
                      <w:i/>
                      <w:iCs/>
                      <w:sz w:val="24"/>
                      <w:szCs w:val="24"/>
                      <w:rtl/>
                      <w:lang w:bidi="fa-IR"/>
                    </w:rPr>
                    <w:t xml:space="preserve">. </w:t>
                  </w:r>
                  <w:r w:rsidRPr="009959A8">
                    <w:rPr>
                      <w:rFonts w:ascii="Garamond" w:hAnsi="Garamond" w:cs="B Lotus" w:hint="cs"/>
                      <w:i/>
                      <w:iCs/>
                      <w:sz w:val="24"/>
                      <w:szCs w:val="24"/>
                      <w:rtl/>
                      <w:lang w:bidi="fa-IR"/>
                    </w:rPr>
                    <w:t>ما از طریق</w:t>
                  </w:r>
                  <w:r w:rsidRPr="009959A8">
                    <w:rPr>
                      <w:rFonts w:ascii="Garamond" w:hAnsi="Garamond" w:cs="B Lotus"/>
                      <w:i/>
                      <w:iCs/>
                      <w:sz w:val="24"/>
                      <w:szCs w:val="24"/>
                      <w:rtl/>
                      <w:lang w:bidi="fa-IR"/>
                    </w:rPr>
                    <w:t xml:space="preserve"> ارائه مشاوره، تجز</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ه</w:t>
                  </w:r>
                  <w:r w:rsidRPr="009959A8">
                    <w:rPr>
                      <w:rFonts w:ascii="Garamond" w:hAnsi="Garamond" w:cs="B Lotus"/>
                      <w:i/>
                      <w:iCs/>
                      <w:sz w:val="24"/>
                      <w:szCs w:val="24"/>
                      <w:rtl/>
                      <w:lang w:bidi="fa-IR"/>
                    </w:rPr>
                    <w:t xml:space="preserve"> و تحل</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ل</w:t>
                  </w:r>
                  <w:r w:rsidRPr="009959A8">
                    <w:rPr>
                      <w:rFonts w:ascii="Garamond" w:hAnsi="Garamond" w:cs="B Lotus"/>
                      <w:i/>
                      <w:iCs/>
                      <w:sz w:val="24"/>
                      <w:szCs w:val="24"/>
                      <w:rtl/>
                      <w:lang w:bidi="fa-IR"/>
                    </w:rPr>
                    <w:t xml:space="preserve"> و دسترس</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softHyphen/>
                  </w:r>
                  <w:r w:rsidRPr="009959A8">
                    <w:rPr>
                      <w:rFonts w:ascii="Garamond" w:hAnsi="Garamond" w:cs="B Lotus" w:hint="cs"/>
                      <w:i/>
                      <w:iCs/>
                      <w:sz w:val="24"/>
                      <w:szCs w:val="24"/>
                      <w:rtl/>
                      <w:lang w:bidi="fa-IR"/>
                    </w:rPr>
                    <w:t>هایی که</w:t>
                  </w:r>
                  <w:r w:rsidRPr="009959A8">
                    <w:rPr>
                      <w:rFonts w:ascii="Garamond" w:hAnsi="Garamond" w:cs="B Lotus"/>
                      <w:i/>
                      <w:iCs/>
                      <w:sz w:val="24"/>
                      <w:szCs w:val="24"/>
                      <w:rtl/>
                      <w:lang w:bidi="fa-IR"/>
                    </w:rPr>
                    <w:t xml:space="preserve"> </w:t>
                  </w:r>
                  <w:r w:rsidRPr="009959A8">
                    <w:rPr>
                      <w:rFonts w:ascii="Garamond" w:hAnsi="Garamond" w:cs="B Lotus" w:hint="cs"/>
                      <w:i/>
                      <w:iCs/>
                      <w:sz w:val="24"/>
                      <w:szCs w:val="24"/>
                      <w:rtl/>
                      <w:lang w:bidi="fa-IR"/>
                    </w:rPr>
                    <w:t xml:space="preserve">اعضا و شرکایمان </w:t>
                  </w:r>
                  <w:r w:rsidRPr="009959A8">
                    <w:rPr>
                      <w:rFonts w:ascii="Garamond" w:hAnsi="Garamond" w:cs="B Lotus"/>
                      <w:i/>
                      <w:iCs/>
                      <w:sz w:val="24"/>
                      <w:szCs w:val="24"/>
                      <w:rtl/>
                      <w:lang w:bidi="fa-IR"/>
                    </w:rPr>
                    <w:t>برا</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استفاده از فرصت</w:t>
                  </w:r>
                  <w:r w:rsidRPr="009959A8">
                    <w:rPr>
                      <w:rFonts w:ascii="Garamond" w:hAnsi="Garamond" w:cs="B Lotus"/>
                      <w:i/>
                      <w:iCs/>
                      <w:sz w:val="24"/>
                      <w:szCs w:val="24"/>
                      <w:rtl/>
                      <w:lang w:bidi="fa-IR"/>
                    </w:rPr>
                    <w:softHyphen/>
                  </w:r>
                  <w:r w:rsidRPr="009959A8">
                    <w:rPr>
                      <w:rFonts w:ascii="Garamond" w:hAnsi="Garamond" w:cs="B Lotus" w:hint="cs"/>
                      <w:i/>
                      <w:iCs/>
                      <w:sz w:val="24"/>
                      <w:szCs w:val="24"/>
                      <w:rtl/>
                      <w:lang w:bidi="fa-IR"/>
                    </w:rPr>
                    <w:t>های تجاری در</w:t>
                  </w:r>
                  <w:r w:rsidRPr="009959A8">
                    <w:rPr>
                      <w:rFonts w:ascii="Garamond" w:hAnsi="Garamond" w:cs="B Lotus"/>
                      <w:i/>
                      <w:iCs/>
                      <w:sz w:val="24"/>
                      <w:szCs w:val="24"/>
                      <w:rtl/>
                      <w:lang w:bidi="fa-IR"/>
                    </w:rPr>
                    <w:t xml:space="preserve"> چ</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ن</w:t>
                  </w:r>
                  <w:r w:rsidRPr="009959A8">
                    <w:rPr>
                      <w:rFonts w:ascii="Garamond" w:hAnsi="Garamond" w:cs="B Lotus" w:hint="cs"/>
                      <w:i/>
                      <w:iCs/>
                      <w:sz w:val="24"/>
                      <w:szCs w:val="24"/>
                      <w:rtl/>
                      <w:lang w:bidi="fa-IR"/>
                    </w:rPr>
                    <w:t xml:space="preserve"> به آن نیاز خواهند داشت از آن</w:t>
                  </w:r>
                  <w:r w:rsidRPr="009959A8">
                    <w:rPr>
                      <w:rFonts w:ascii="Garamond" w:hAnsi="Garamond" w:cs="B Lotus"/>
                      <w:i/>
                      <w:iCs/>
                      <w:sz w:val="24"/>
                      <w:szCs w:val="24"/>
                      <w:rtl/>
                      <w:lang w:bidi="fa-IR"/>
                    </w:rPr>
                    <w:softHyphen/>
                  </w:r>
                  <w:r w:rsidRPr="009959A8">
                    <w:rPr>
                      <w:rFonts w:ascii="Garamond" w:hAnsi="Garamond" w:cs="B Lotus" w:hint="cs"/>
                      <w:i/>
                      <w:iCs/>
                      <w:sz w:val="24"/>
                      <w:szCs w:val="24"/>
                      <w:rtl/>
                      <w:lang w:bidi="fa-IR"/>
                    </w:rPr>
                    <w:t>ها</w:t>
                  </w:r>
                  <w:r w:rsidRPr="009959A8">
                    <w:rPr>
                      <w:rFonts w:ascii="Garamond" w:hAnsi="Garamond" w:cs="B Lotus"/>
                      <w:i/>
                      <w:iCs/>
                      <w:sz w:val="24"/>
                      <w:szCs w:val="24"/>
                      <w:rtl/>
                      <w:lang w:bidi="fa-IR"/>
                    </w:rPr>
                    <w:t xml:space="preserve"> حما</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ت</w:t>
                  </w:r>
                  <w:r w:rsidRPr="009959A8">
                    <w:rPr>
                      <w:rFonts w:ascii="Garamond" w:hAnsi="Garamond" w:cs="B Lotus"/>
                      <w:i/>
                      <w:iCs/>
                      <w:sz w:val="24"/>
                      <w:szCs w:val="24"/>
                      <w:rtl/>
                      <w:lang w:bidi="fa-IR"/>
                    </w:rPr>
                    <w:t xml:space="preserve"> م</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softHyphen/>
                    <w:t>کن</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م</w:t>
                  </w:r>
                  <w:r w:rsidRPr="009959A8">
                    <w:rPr>
                      <w:rFonts w:ascii="Garamond" w:hAnsi="Garamond" w:cs="B Lotus"/>
                      <w:i/>
                      <w:iCs/>
                      <w:sz w:val="24"/>
                      <w:szCs w:val="24"/>
                      <w:lang w:bidi="fa-IR"/>
                    </w:rPr>
                    <w:t>.</w:t>
                  </w:r>
                </w:p>
                <w:p w14:paraId="3177EF2D" w14:textId="77777777" w:rsidR="00C359B6" w:rsidRPr="009959A8" w:rsidRDefault="00C359B6" w:rsidP="00C359B6">
                  <w:pPr>
                    <w:bidi/>
                    <w:spacing w:after="0"/>
                    <w:jc w:val="both"/>
                    <w:rPr>
                      <w:rFonts w:ascii="Garamond" w:hAnsi="Garamond" w:cs="B Lotus"/>
                      <w:i/>
                      <w:iCs/>
                      <w:sz w:val="24"/>
                      <w:szCs w:val="24"/>
                      <w:rtl/>
                      <w:lang w:bidi="fa-IR"/>
                    </w:rPr>
                  </w:pPr>
                  <w:r w:rsidRPr="009959A8">
                    <w:rPr>
                      <w:rFonts w:ascii="Garamond" w:hAnsi="Garamond" w:cs="B Lotus" w:hint="cs"/>
                      <w:i/>
                      <w:iCs/>
                      <w:sz w:val="24"/>
                      <w:szCs w:val="24"/>
                      <w:rtl/>
                      <w:lang w:bidi="fa-IR"/>
                    </w:rPr>
                    <w:t>ما با حضور</w:t>
                  </w:r>
                  <w:r w:rsidRPr="009959A8">
                    <w:rPr>
                      <w:rFonts w:ascii="Garamond" w:hAnsi="Garamond" w:cs="B Lotus"/>
                      <w:i/>
                      <w:iCs/>
                      <w:sz w:val="24"/>
                      <w:szCs w:val="24"/>
                      <w:rtl/>
                      <w:lang w:bidi="fa-IR"/>
                    </w:rPr>
                    <w:t xml:space="preserve"> در سراسر بر</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تان</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ا</w:t>
                  </w:r>
                  <w:r w:rsidRPr="009959A8">
                    <w:rPr>
                      <w:rFonts w:ascii="Garamond" w:hAnsi="Garamond" w:cs="B Lotus"/>
                      <w:i/>
                      <w:iCs/>
                      <w:sz w:val="24"/>
                      <w:szCs w:val="24"/>
                      <w:rtl/>
                      <w:lang w:bidi="fa-IR"/>
                    </w:rPr>
                    <w:t xml:space="preserve"> و</w:t>
                  </w:r>
                  <w:r w:rsidRPr="009959A8">
                    <w:rPr>
                      <w:rFonts w:ascii="Garamond" w:hAnsi="Garamond" w:cs="B Lotus" w:hint="cs"/>
                      <w:i/>
                      <w:iCs/>
                      <w:sz w:val="24"/>
                      <w:szCs w:val="24"/>
                      <w:rtl/>
                      <w:lang w:bidi="fa-IR"/>
                    </w:rPr>
                    <w:t xml:space="preserve"> داشتن</w:t>
                  </w:r>
                  <w:r w:rsidRPr="009959A8">
                    <w:rPr>
                      <w:rFonts w:ascii="Garamond" w:hAnsi="Garamond" w:cs="B Lotus"/>
                      <w:i/>
                      <w:iCs/>
                      <w:sz w:val="24"/>
                      <w:szCs w:val="24"/>
                      <w:rtl/>
                      <w:lang w:bidi="fa-IR"/>
                    </w:rPr>
                    <w:t xml:space="preserve"> شب</w:t>
                  </w:r>
                  <w:r w:rsidRPr="009959A8">
                    <w:rPr>
                      <w:rFonts w:ascii="Garamond" w:hAnsi="Garamond" w:cs="B Lotus" w:hint="cs"/>
                      <w:i/>
                      <w:iCs/>
                      <w:sz w:val="24"/>
                      <w:szCs w:val="24"/>
                      <w:rtl/>
                      <w:lang w:bidi="fa-IR"/>
                    </w:rPr>
                    <w:t>که</w:t>
                  </w:r>
                  <w:r w:rsidRPr="009959A8">
                    <w:rPr>
                      <w:rFonts w:ascii="Garamond" w:hAnsi="Garamond" w:cs="B Lotus"/>
                      <w:i/>
                      <w:iCs/>
                      <w:sz w:val="24"/>
                      <w:szCs w:val="24"/>
                      <w:rtl/>
                      <w:lang w:bidi="fa-IR"/>
                    </w:rPr>
                    <w:softHyphen/>
                  </w:r>
                  <w:r w:rsidRPr="009959A8">
                    <w:rPr>
                      <w:rFonts w:ascii="Garamond" w:hAnsi="Garamond" w:cs="B Lotus" w:hint="cs"/>
                      <w:i/>
                      <w:iCs/>
                      <w:sz w:val="24"/>
                      <w:szCs w:val="24"/>
                      <w:rtl/>
                      <w:lang w:bidi="fa-IR"/>
                    </w:rPr>
                    <w:t>ای از نه (9)</w:t>
                  </w:r>
                  <w:r w:rsidRPr="009959A8">
                    <w:rPr>
                      <w:rFonts w:ascii="Garamond" w:hAnsi="Garamond" w:cs="B Lotus"/>
                      <w:i/>
                      <w:iCs/>
                      <w:sz w:val="24"/>
                      <w:szCs w:val="24"/>
                      <w:rtl/>
                      <w:lang w:bidi="fa-IR"/>
                    </w:rPr>
                    <w:t xml:space="preserve"> دفتر در چ</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ن،</w:t>
                  </w:r>
                  <w:r w:rsidRPr="009959A8">
                    <w:rPr>
                      <w:rFonts w:ascii="Garamond" w:hAnsi="Garamond" w:cs="B Lotus"/>
                      <w:i/>
                      <w:iCs/>
                      <w:sz w:val="24"/>
                      <w:szCs w:val="24"/>
                      <w:rtl/>
                      <w:lang w:bidi="fa-IR"/>
                    </w:rPr>
                    <w:t xml:space="preserve"> بطور منحصر</w:t>
                  </w:r>
                  <w:r w:rsidRPr="009959A8">
                    <w:rPr>
                      <w:rFonts w:ascii="Garamond" w:hAnsi="Garamond" w:cs="B Lotus" w:hint="cs"/>
                      <w:i/>
                      <w:iCs/>
                      <w:sz w:val="24"/>
                      <w:szCs w:val="24"/>
                      <w:rtl/>
                      <w:lang w:bidi="fa-IR"/>
                    </w:rPr>
                    <w:t xml:space="preserve"> ب</w:t>
                  </w:r>
                  <w:r w:rsidRPr="009959A8">
                    <w:rPr>
                      <w:rFonts w:ascii="Garamond" w:hAnsi="Garamond" w:cs="B Lotus"/>
                      <w:i/>
                      <w:iCs/>
                      <w:sz w:val="24"/>
                      <w:szCs w:val="24"/>
                      <w:rtl/>
                      <w:lang w:bidi="fa-IR"/>
                    </w:rPr>
                    <w:t>فرد</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در خدمت منافع اعضا</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خود در بر</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تان</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ا</w:t>
                  </w:r>
                  <w:r w:rsidRPr="009959A8">
                    <w:rPr>
                      <w:rFonts w:ascii="Garamond" w:hAnsi="Garamond" w:cs="B Lotus"/>
                      <w:i/>
                      <w:iCs/>
                      <w:sz w:val="24"/>
                      <w:szCs w:val="24"/>
                      <w:rtl/>
                      <w:lang w:bidi="fa-IR"/>
                    </w:rPr>
                    <w:t xml:space="preserve"> و چ</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ن</w:t>
                  </w:r>
                  <w:r w:rsidRPr="009959A8">
                    <w:rPr>
                      <w:rFonts w:ascii="Garamond" w:hAnsi="Garamond" w:cs="B Lotus"/>
                      <w:i/>
                      <w:iCs/>
                      <w:sz w:val="24"/>
                      <w:szCs w:val="24"/>
                      <w:rtl/>
                      <w:lang w:bidi="fa-IR"/>
                    </w:rPr>
                    <w:t xml:space="preserve"> هست</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م</w:t>
                  </w:r>
                  <w:r w:rsidRPr="009959A8">
                    <w:rPr>
                      <w:rFonts w:ascii="Garamond" w:hAnsi="Garamond" w:cs="B Lotus"/>
                      <w:i/>
                      <w:iCs/>
                      <w:sz w:val="24"/>
                      <w:szCs w:val="24"/>
                      <w:rtl/>
                      <w:lang w:bidi="fa-IR"/>
                    </w:rPr>
                    <w:t>. ت</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م</w:t>
                  </w:r>
                  <w:r w:rsidRPr="009959A8">
                    <w:rPr>
                      <w:rFonts w:ascii="Garamond" w:hAnsi="Garamond" w:cs="B Lotus"/>
                      <w:i/>
                      <w:iCs/>
                      <w:sz w:val="24"/>
                      <w:szCs w:val="24"/>
                      <w:rtl/>
                      <w:lang w:bidi="fa-IR"/>
                    </w:rPr>
                    <w:t xml:space="preserve"> متخصصان</w:t>
                  </w:r>
                  <w:r w:rsidRPr="009959A8">
                    <w:rPr>
                      <w:rFonts w:ascii="Garamond" w:hAnsi="Garamond" w:cs="B Lotus" w:hint="cs"/>
                      <w:i/>
                      <w:iCs/>
                      <w:sz w:val="24"/>
                      <w:szCs w:val="24"/>
                      <w:rtl/>
                      <w:lang w:bidi="fa-IR"/>
                    </w:rPr>
                    <w:t xml:space="preserve"> بازار ما متشکل از افراد</w:t>
                  </w:r>
                  <w:r w:rsidRPr="009959A8">
                    <w:rPr>
                      <w:rFonts w:ascii="Garamond" w:hAnsi="Garamond" w:cs="B Lotus"/>
                      <w:i/>
                      <w:iCs/>
                      <w:sz w:val="24"/>
                      <w:szCs w:val="24"/>
                      <w:rtl/>
                      <w:lang w:bidi="fa-IR"/>
                    </w:rPr>
                    <w:t xml:space="preserve"> ب</w:t>
                  </w:r>
                  <w:r w:rsidRPr="009959A8">
                    <w:rPr>
                      <w:rFonts w:ascii="Garamond" w:hAnsi="Garamond" w:cs="B Lotus" w:hint="cs"/>
                      <w:i/>
                      <w:iCs/>
                      <w:sz w:val="24"/>
                      <w:szCs w:val="24"/>
                      <w:rtl/>
                      <w:lang w:bidi="fa-IR"/>
                    </w:rPr>
                    <w:t>ا</w:t>
                  </w:r>
                  <w:r w:rsidRPr="009959A8">
                    <w:rPr>
                      <w:rFonts w:ascii="Garamond" w:hAnsi="Garamond" w:cs="B Lotus"/>
                      <w:i/>
                      <w:iCs/>
                      <w:sz w:val="24"/>
                      <w:szCs w:val="24"/>
                      <w:rtl/>
                      <w:lang w:bidi="fa-IR"/>
                    </w:rPr>
                    <w:t>تجربه</w:t>
                  </w:r>
                  <w:r w:rsidRPr="009959A8">
                    <w:rPr>
                      <w:rFonts w:ascii="Garamond" w:hAnsi="Garamond" w:cs="B Lotus"/>
                      <w:i/>
                      <w:iCs/>
                      <w:sz w:val="24"/>
                      <w:szCs w:val="24"/>
                      <w:rtl/>
                      <w:lang w:bidi="fa-IR"/>
                    </w:rPr>
                    <w:softHyphen/>
                  </w:r>
                  <w:r w:rsidRPr="009959A8">
                    <w:rPr>
                      <w:rFonts w:ascii="Garamond" w:hAnsi="Garamond" w:cs="B Lotus" w:hint="cs"/>
                      <w:i/>
                      <w:iCs/>
                      <w:sz w:val="24"/>
                      <w:szCs w:val="24"/>
                      <w:rtl/>
                      <w:lang w:bidi="fa-IR"/>
                    </w:rPr>
                    <w:t>ای است که با</w:t>
                  </w:r>
                  <w:r w:rsidRPr="009959A8">
                    <w:rPr>
                      <w:rFonts w:ascii="Garamond" w:hAnsi="Garamond" w:cs="B Lotus"/>
                      <w:i/>
                      <w:iCs/>
                      <w:sz w:val="24"/>
                      <w:szCs w:val="24"/>
                      <w:rtl/>
                      <w:lang w:bidi="fa-IR"/>
                    </w:rPr>
                    <w:t xml:space="preserve"> ط</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ف</w:t>
                  </w:r>
                  <w:r w:rsidRPr="009959A8">
                    <w:rPr>
                      <w:rFonts w:ascii="Garamond" w:hAnsi="Garamond" w:cs="B Lotus"/>
                      <w:i/>
                      <w:iCs/>
                      <w:sz w:val="24"/>
                      <w:szCs w:val="24"/>
                      <w:rtl/>
                      <w:lang w:bidi="fa-IR"/>
                    </w:rPr>
                    <w:t xml:space="preserve"> گسترده</w:t>
                  </w:r>
                  <w:r w:rsidRPr="009959A8">
                    <w:rPr>
                      <w:rFonts w:ascii="Garamond" w:hAnsi="Garamond" w:cs="B Lotus"/>
                      <w:i/>
                      <w:iCs/>
                      <w:sz w:val="24"/>
                      <w:szCs w:val="24"/>
                      <w:rtl/>
                      <w:lang w:bidi="fa-IR"/>
                    </w:rPr>
                    <w:softHyphen/>
                  </w:r>
                  <w:r w:rsidRPr="009959A8">
                    <w:rPr>
                      <w:rFonts w:ascii="Garamond" w:hAnsi="Garamond" w:cs="B Lotus" w:hint="cs"/>
                      <w:i/>
                      <w:iCs/>
                      <w:sz w:val="24"/>
                      <w:szCs w:val="24"/>
                      <w:rtl/>
                      <w:lang w:bidi="fa-IR"/>
                    </w:rPr>
                    <w:t>ای از</w:t>
                  </w:r>
                  <w:r w:rsidRPr="009959A8">
                    <w:rPr>
                      <w:rFonts w:ascii="Garamond" w:hAnsi="Garamond" w:cs="B Lotus"/>
                      <w:i/>
                      <w:iCs/>
                      <w:sz w:val="24"/>
                      <w:szCs w:val="24"/>
                      <w:rtl/>
                      <w:lang w:bidi="fa-IR"/>
                    </w:rPr>
                    <w:t xml:space="preserve"> خدمات حرفه</w:t>
                  </w:r>
                  <w:r w:rsidRPr="009959A8">
                    <w:rPr>
                      <w:rFonts w:ascii="Garamond" w:hAnsi="Garamond" w:cs="B Lotus"/>
                      <w:i/>
                      <w:iCs/>
                      <w:sz w:val="24"/>
                      <w:szCs w:val="24"/>
                      <w:rtl/>
                      <w:lang w:bidi="fa-IR"/>
                    </w:rPr>
                    <w:softHyphen/>
                    <w:t>ا</w:t>
                  </w:r>
                  <w:r w:rsidRPr="009959A8">
                    <w:rPr>
                      <w:rFonts w:ascii="Garamond" w:hAnsi="Garamond" w:cs="B Lotus" w:hint="cs"/>
                      <w:i/>
                      <w:iCs/>
                      <w:sz w:val="24"/>
                      <w:szCs w:val="24"/>
                      <w:rtl/>
                      <w:lang w:bidi="fa-IR"/>
                    </w:rPr>
                    <w:t>ی به اعضا مشاوره و راهنمایی می</w:t>
                  </w:r>
                  <w:r w:rsidRPr="009959A8">
                    <w:rPr>
                      <w:rFonts w:ascii="Garamond" w:hAnsi="Garamond" w:cs="B Lotus"/>
                      <w:i/>
                      <w:iCs/>
                      <w:sz w:val="24"/>
                      <w:szCs w:val="24"/>
                      <w:rtl/>
                      <w:lang w:bidi="fa-IR"/>
                    </w:rPr>
                    <w:softHyphen/>
                  </w:r>
                  <w:r w:rsidRPr="009959A8">
                    <w:rPr>
                      <w:rFonts w:ascii="Garamond" w:hAnsi="Garamond" w:cs="B Lotus" w:hint="cs"/>
                      <w:i/>
                      <w:iCs/>
                      <w:sz w:val="24"/>
                      <w:szCs w:val="24"/>
                      <w:rtl/>
                      <w:lang w:bidi="fa-IR"/>
                    </w:rPr>
                    <w:t>دهند.</w:t>
                  </w:r>
                  <w:r w:rsidRPr="009959A8">
                    <w:rPr>
                      <w:rFonts w:ascii="Garamond" w:hAnsi="Garamond" w:cs="B Lotus"/>
                      <w:i/>
                      <w:iCs/>
                      <w:sz w:val="24"/>
                      <w:szCs w:val="24"/>
                      <w:rtl/>
                      <w:lang w:bidi="fa-IR"/>
                    </w:rPr>
                    <w:t xml:space="preserve"> </w:t>
                  </w:r>
                </w:p>
                <w:p w14:paraId="611F523C" w14:textId="77777777" w:rsidR="00C359B6" w:rsidRPr="009959A8" w:rsidRDefault="00C359B6" w:rsidP="00C359B6">
                  <w:pPr>
                    <w:bidi/>
                    <w:spacing w:after="0"/>
                    <w:jc w:val="both"/>
                    <w:rPr>
                      <w:rFonts w:ascii="Garamond" w:hAnsi="Garamond" w:cs="B Lotus"/>
                      <w:i/>
                      <w:iCs/>
                      <w:sz w:val="24"/>
                      <w:szCs w:val="24"/>
                      <w:rtl/>
                      <w:lang w:bidi="fa-IR"/>
                    </w:rPr>
                  </w:pPr>
                  <w:r w:rsidRPr="009959A8">
                    <w:rPr>
                      <w:rFonts w:ascii="Garamond" w:hAnsi="Garamond" w:cs="B Lotus" w:hint="cs"/>
                      <w:i/>
                      <w:iCs/>
                      <w:sz w:val="24"/>
                      <w:szCs w:val="24"/>
                      <w:rtl/>
                      <w:lang w:bidi="fa-IR"/>
                    </w:rPr>
                    <w:t>اعضای متنوع شورا</w:t>
                  </w:r>
                  <w:r w:rsidRPr="009959A8">
                    <w:rPr>
                      <w:rFonts w:ascii="Garamond" w:hAnsi="Garamond" w:cs="B Lotus"/>
                      <w:i/>
                      <w:iCs/>
                      <w:sz w:val="24"/>
                      <w:szCs w:val="24"/>
                      <w:rtl/>
                      <w:lang w:bidi="fa-IR"/>
                    </w:rPr>
                    <w:t xml:space="preserve"> شامل برخ</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از شرکت‌ها و دانشگاه‌ها</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w:t>
                  </w:r>
                  <w:r w:rsidRPr="009959A8">
                    <w:rPr>
                      <w:rFonts w:ascii="Garamond" w:hAnsi="Garamond" w:cs="B Lotus" w:hint="cs"/>
                      <w:i/>
                      <w:iCs/>
                      <w:sz w:val="24"/>
                      <w:szCs w:val="24"/>
                      <w:rtl/>
                      <w:lang w:bidi="fa-IR"/>
                    </w:rPr>
                    <w:t>برتر</w:t>
                  </w:r>
                  <w:r w:rsidRPr="009959A8">
                    <w:rPr>
                      <w:rFonts w:ascii="Garamond" w:hAnsi="Garamond" w:cs="B Lotus"/>
                      <w:i/>
                      <w:iCs/>
                      <w:sz w:val="24"/>
                      <w:szCs w:val="24"/>
                      <w:rtl/>
                      <w:lang w:bidi="fa-IR"/>
                    </w:rPr>
                    <w:t xml:space="preserve"> بر</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تان</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ا،</w:t>
                  </w:r>
                  <w:r w:rsidRPr="009959A8">
                    <w:rPr>
                      <w:rFonts w:ascii="Garamond" w:hAnsi="Garamond" w:cs="B Lotus"/>
                      <w:i/>
                      <w:iCs/>
                      <w:sz w:val="24"/>
                      <w:szCs w:val="24"/>
                      <w:rtl/>
                      <w:lang w:bidi="fa-IR"/>
                    </w:rPr>
                    <w:t xml:space="preserve"> بس</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ار</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از</w:t>
                  </w:r>
                  <w:r w:rsidRPr="009959A8">
                    <w:rPr>
                      <w:rFonts w:ascii="Garamond" w:hAnsi="Garamond" w:cs="B Lotus" w:hint="cs"/>
                      <w:i/>
                      <w:iCs/>
                      <w:sz w:val="24"/>
                      <w:szCs w:val="24"/>
                      <w:rtl/>
                      <w:lang w:bidi="fa-IR"/>
                    </w:rPr>
                    <w:t xml:space="preserve"> پویاترین</w:t>
                  </w:r>
                  <w:r w:rsidRPr="009959A8">
                    <w:rPr>
                      <w:rFonts w:ascii="Garamond" w:hAnsi="Garamond" w:cs="B Lotus"/>
                      <w:i/>
                      <w:iCs/>
                      <w:sz w:val="24"/>
                      <w:szCs w:val="24"/>
                      <w:rtl/>
                      <w:lang w:bidi="fa-IR"/>
                    </w:rPr>
                    <w:t xml:space="preserve"> شرکت‌ها</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کوچک و متوسط</w:t>
                  </w:r>
                  <w:r w:rsidRPr="009959A8">
                    <w:rPr>
                      <w:rFonts w:ascii="Garamond" w:hAnsi="Garamond" w:cs="B Lotus" w:hint="cs"/>
                      <w:i/>
                      <w:iCs/>
                      <w:sz w:val="24"/>
                      <w:szCs w:val="24"/>
                      <w:rtl/>
                      <w:lang w:bidi="fa-IR"/>
                    </w:rPr>
                    <w:t xml:space="preserve"> (</w:t>
                  </w:r>
                  <w:r w:rsidRPr="009959A8">
                    <w:rPr>
                      <w:rFonts w:ascii="Garamond" w:hAnsi="Garamond" w:cs="B Lotus"/>
                      <w:i/>
                      <w:iCs/>
                      <w:sz w:val="24"/>
                      <w:szCs w:val="24"/>
                      <w:lang w:bidi="fa-IR"/>
                    </w:rPr>
                    <w:t>SMEs</w:t>
                  </w:r>
                  <w:r w:rsidRPr="009959A8">
                    <w:rPr>
                      <w:rFonts w:ascii="Garamond" w:hAnsi="Garamond" w:cs="B Lotus" w:hint="cs"/>
                      <w:i/>
                      <w:iCs/>
                      <w:sz w:val="24"/>
                      <w:szCs w:val="24"/>
                      <w:rtl/>
                      <w:lang w:bidi="fa-IR"/>
                    </w:rPr>
                    <w:t>)</w:t>
                  </w:r>
                  <w:r w:rsidRPr="009959A8">
                    <w:rPr>
                      <w:rFonts w:ascii="Garamond" w:hAnsi="Garamond" w:cs="B Lotus"/>
                      <w:i/>
                      <w:iCs/>
                      <w:sz w:val="24"/>
                      <w:szCs w:val="24"/>
                      <w:rtl/>
                      <w:lang w:bidi="fa-IR"/>
                    </w:rPr>
                    <w:t xml:space="preserve"> بر</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تان</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ا</w:t>
                  </w:r>
                  <w:r w:rsidRPr="009959A8">
                    <w:rPr>
                      <w:rFonts w:ascii="Garamond" w:hAnsi="Garamond" w:cs="B Lotus" w:hint="cs"/>
                      <w:i/>
                      <w:iCs/>
                      <w:sz w:val="24"/>
                      <w:szCs w:val="24"/>
                      <w:rtl/>
                      <w:lang w:bidi="fa-IR"/>
                    </w:rPr>
                    <w:t>یی</w:t>
                  </w:r>
                  <w:r w:rsidRPr="009959A8">
                    <w:rPr>
                      <w:rFonts w:ascii="Garamond" w:hAnsi="Garamond" w:cs="B Lotus"/>
                      <w:i/>
                      <w:iCs/>
                      <w:sz w:val="24"/>
                      <w:szCs w:val="24"/>
                      <w:rtl/>
                      <w:lang w:bidi="fa-IR"/>
                    </w:rPr>
                    <w:t xml:space="preserve"> و تعداد فزا</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نده‌ا</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از شرکت‌ها</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چ</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ن</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است که ب</w:t>
                  </w:r>
                  <w:r w:rsidRPr="009959A8">
                    <w:rPr>
                      <w:rFonts w:ascii="Garamond" w:hAnsi="Garamond" w:cs="B Lotus" w:hint="cs"/>
                      <w:i/>
                      <w:iCs/>
                      <w:sz w:val="24"/>
                      <w:szCs w:val="24"/>
                      <w:rtl/>
                      <w:lang w:bidi="fa-IR"/>
                    </w:rPr>
                    <w:t>ا</w:t>
                  </w:r>
                  <w:r w:rsidRPr="009959A8">
                    <w:rPr>
                      <w:rFonts w:ascii="Garamond" w:hAnsi="Garamond" w:cs="B Lotus"/>
                      <w:i/>
                      <w:iCs/>
                      <w:sz w:val="24"/>
                      <w:szCs w:val="24"/>
                      <w:rtl/>
                      <w:lang w:bidi="fa-IR"/>
                    </w:rPr>
                    <w:t xml:space="preserve"> بر</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تان</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ا</w:t>
                  </w:r>
                  <w:r w:rsidRPr="009959A8">
                    <w:rPr>
                      <w:rFonts w:ascii="Garamond" w:hAnsi="Garamond" w:cs="B Lotus" w:hint="cs"/>
                      <w:i/>
                      <w:iCs/>
                      <w:sz w:val="24"/>
                      <w:szCs w:val="24"/>
                      <w:rtl/>
                      <w:lang w:bidi="fa-IR"/>
                    </w:rPr>
                    <w:t xml:space="preserve"> تجارت داشته</w:t>
                  </w:r>
                  <w:r w:rsidRPr="009959A8">
                    <w:rPr>
                      <w:rFonts w:ascii="Garamond" w:hAnsi="Garamond" w:cs="B Lotus"/>
                      <w:i/>
                      <w:iCs/>
                      <w:sz w:val="24"/>
                      <w:szCs w:val="24"/>
                      <w:rtl/>
                      <w:lang w:bidi="fa-IR"/>
                    </w:rPr>
                    <w:t xml:space="preserve"> و</w:t>
                  </w:r>
                  <w:r w:rsidRPr="009959A8">
                    <w:rPr>
                      <w:rFonts w:ascii="Garamond" w:hAnsi="Garamond" w:cs="B Lotus" w:hint="cs"/>
                      <w:i/>
                      <w:iCs/>
                      <w:sz w:val="24"/>
                      <w:szCs w:val="24"/>
                      <w:rtl/>
                      <w:lang w:bidi="fa-IR"/>
                    </w:rPr>
                    <w:t xml:space="preserve"> یا در آن</w:t>
                  </w:r>
                  <w:r w:rsidRPr="009959A8">
                    <w:rPr>
                      <w:rFonts w:ascii="Garamond" w:hAnsi="Garamond" w:cs="B Lotus"/>
                      <w:i/>
                      <w:iCs/>
                      <w:sz w:val="24"/>
                      <w:szCs w:val="24"/>
                      <w:rtl/>
                      <w:lang w:bidi="fa-IR"/>
                    </w:rPr>
                    <w:t xml:space="preserve"> سرما</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ه‌گذار</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م</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کنند</w:t>
                  </w:r>
                  <w:r w:rsidRPr="009959A8">
                    <w:rPr>
                      <w:rFonts w:ascii="Garamond" w:hAnsi="Garamond" w:cs="B Lotus"/>
                      <w:i/>
                      <w:iCs/>
                      <w:sz w:val="24"/>
                      <w:szCs w:val="24"/>
                      <w:lang w:bidi="fa-IR"/>
                    </w:rPr>
                    <w:t>.</w:t>
                  </w:r>
                </w:p>
                <w:p w14:paraId="09A2AD2E" w14:textId="77777777" w:rsidR="00C359B6" w:rsidRPr="009959A8" w:rsidRDefault="00C359B6" w:rsidP="00C359B6">
                  <w:pPr>
                    <w:bidi/>
                    <w:spacing w:after="0"/>
                    <w:jc w:val="both"/>
                    <w:rPr>
                      <w:rFonts w:ascii="Garamond" w:hAnsi="Garamond" w:cs="B Lotus"/>
                      <w:i/>
                      <w:iCs/>
                      <w:sz w:val="24"/>
                      <w:szCs w:val="24"/>
                      <w:rtl/>
                      <w:lang w:bidi="fa-IR"/>
                    </w:rPr>
                  </w:pPr>
                  <w:r w:rsidRPr="009959A8">
                    <w:rPr>
                      <w:rFonts w:ascii="Garamond" w:hAnsi="Garamond" w:cs="B Lotus"/>
                      <w:i/>
                      <w:iCs/>
                      <w:sz w:val="24"/>
                      <w:szCs w:val="24"/>
                      <w:lang w:bidi="fa-IR"/>
                    </w:rPr>
                    <w:t>CBBC</w:t>
                  </w:r>
                  <w:r w:rsidRPr="009959A8">
                    <w:rPr>
                      <w:rFonts w:ascii="Garamond" w:hAnsi="Garamond" w:cs="B Lotus"/>
                      <w:i/>
                      <w:iCs/>
                      <w:sz w:val="24"/>
                      <w:szCs w:val="24"/>
                      <w:rtl/>
                      <w:lang w:bidi="fa-IR"/>
                    </w:rPr>
                    <w:t xml:space="preserve"> از طر</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ق</w:t>
                  </w:r>
                  <w:r w:rsidRPr="009959A8">
                    <w:rPr>
                      <w:rFonts w:ascii="Garamond" w:hAnsi="Garamond" w:cs="B Lotus"/>
                      <w:i/>
                      <w:iCs/>
                      <w:sz w:val="24"/>
                      <w:szCs w:val="24"/>
                      <w:rtl/>
                      <w:lang w:bidi="fa-IR"/>
                    </w:rPr>
                    <w:t xml:space="preserve"> پ</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وندها</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نزد</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ک</w:t>
                  </w:r>
                  <w:r w:rsidRPr="009959A8">
                    <w:rPr>
                      <w:rFonts w:ascii="Garamond" w:hAnsi="Garamond" w:cs="B Lotus" w:hint="cs"/>
                      <w:i/>
                      <w:iCs/>
                      <w:sz w:val="24"/>
                      <w:szCs w:val="24"/>
                      <w:rtl/>
                      <w:lang w:bidi="fa-IR"/>
                    </w:rPr>
                    <w:t xml:space="preserve"> خود</w:t>
                  </w:r>
                  <w:r w:rsidRPr="009959A8">
                    <w:rPr>
                      <w:rFonts w:ascii="Garamond" w:hAnsi="Garamond" w:cs="B Lotus"/>
                      <w:i/>
                      <w:iCs/>
                      <w:sz w:val="24"/>
                      <w:szCs w:val="24"/>
                      <w:rtl/>
                      <w:lang w:bidi="fa-IR"/>
                    </w:rPr>
                    <w:t xml:space="preserve"> با دولت بر</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تان</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ا</w:t>
                  </w:r>
                  <w:r w:rsidRPr="009959A8">
                    <w:rPr>
                      <w:rFonts w:ascii="Garamond" w:hAnsi="Garamond" w:cs="B Lotus" w:hint="cs"/>
                      <w:i/>
                      <w:iCs/>
                      <w:sz w:val="24"/>
                      <w:szCs w:val="24"/>
                      <w:rtl/>
                      <w:lang w:bidi="fa-IR"/>
                    </w:rPr>
                    <w:t xml:space="preserve"> و ادارات مربوطه</w:t>
                  </w:r>
                  <w:r w:rsidRPr="009959A8">
                    <w:rPr>
                      <w:rFonts w:ascii="Garamond" w:hAnsi="Garamond" w:cs="B Lotus"/>
                      <w:i/>
                      <w:iCs/>
                      <w:sz w:val="24"/>
                      <w:szCs w:val="24"/>
                      <w:rtl/>
                      <w:lang w:bidi="fa-IR"/>
                    </w:rPr>
                    <w:softHyphen/>
                  </w:r>
                  <w:r w:rsidRPr="009959A8">
                    <w:rPr>
                      <w:rFonts w:ascii="Garamond" w:hAnsi="Garamond" w:cs="B Lotus" w:hint="cs"/>
                      <w:i/>
                      <w:iCs/>
                      <w:sz w:val="24"/>
                      <w:szCs w:val="24"/>
                      <w:rtl/>
                      <w:lang w:bidi="fa-IR"/>
                    </w:rPr>
                    <w:t>ی آن و همچنین نزدیکی با دولت</w:t>
                  </w:r>
                  <w:r w:rsidRPr="009959A8">
                    <w:rPr>
                      <w:rFonts w:ascii="Garamond" w:hAnsi="Garamond" w:cs="B Lotus"/>
                      <w:i/>
                      <w:iCs/>
                      <w:sz w:val="24"/>
                      <w:szCs w:val="24"/>
                      <w:rtl/>
                      <w:lang w:bidi="fa-IR"/>
                    </w:rPr>
                    <w:softHyphen/>
                  </w:r>
                  <w:r w:rsidRPr="009959A8">
                    <w:rPr>
                      <w:rFonts w:ascii="Garamond" w:hAnsi="Garamond" w:cs="B Lotus" w:hint="cs"/>
                      <w:i/>
                      <w:iCs/>
                      <w:sz w:val="24"/>
                      <w:szCs w:val="24"/>
                      <w:rtl/>
                      <w:lang w:bidi="fa-IR"/>
                    </w:rPr>
                    <w:t xml:space="preserve"> چین در سطوح ملی، محلی و شهرداری</w:t>
                  </w:r>
                  <w:r w:rsidRPr="009959A8">
                    <w:rPr>
                      <w:rFonts w:ascii="Garamond" w:hAnsi="Garamond" w:cs="B Lotus"/>
                      <w:i/>
                      <w:iCs/>
                      <w:sz w:val="24"/>
                      <w:szCs w:val="24"/>
                      <w:rtl/>
                      <w:lang w:bidi="fa-IR"/>
                    </w:rPr>
                    <w:softHyphen/>
                  </w:r>
                  <w:r w:rsidRPr="009959A8">
                    <w:rPr>
                      <w:rFonts w:ascii="Garamond" w:hAnsi="Garamond" w:cs="B Lotus" w:hint="cs"/>
                      <w:i/>
                      <w:iCs/>
                      <w:sz w:val="24"/>
                      <w:szCs w:val="24"/>
                      <w:rtl/>
                      <w:lang w:bidi="fa-IR"/>
                    </w:rPr>
                    <w:t>های آن کشور و ارتباط با سفارت</w:t>
                  </w:r>
                  <w:r w:rsidRPr="009959A8">
                    <w:rPr>
                      <w:rFonts w:ascii="Garamond" w:hAnsi="Garamond" w:cs="B Lotus"/>
                      <w:i/>
                      <w:iCs/>
                      <w:sz w:val="24"/>
                      <w:szCs w:val="24"/>
                      <w:rtl/>
                      <w:lang w:bidi="fa-IR"/>
                    </w:rPr>
                    <w:softHyphen/>
                  </w:r>
                  <w:r w:rsidRPr="009959A8">
                    <w:rPr>
                      <w:rFonts w:ascii="Garamond" w:hAnsi="Garamond" w:cs="B Lotus" w:hint="cs"/>
                      <w:i/>
                      <w:iCs/>
                      <w:sz w:val="24"/>
                      <w:szCs w:val="24"/>
                      <w:rtl/>
                      <w:lang w:bidi="fa-IR"/>
                    </w:rPr>
                    <w:t>های بریتانیا و چین</w:t>
                  </w:r>
                  <w:r w:rsidRPr="009959A8">
                    <w:rPr>
                      <w:rFonts w:ascii="Garamond" w:hAnsi="Garamond" w:cs="B Lotus"/>
                      <w:i/>
                      <w:iCs/>
                      <w:sz w:val="24"/>
                      <w:szCs w:val="24"/>
                      <w:rtl/>
                      <w:lang w:bidi="fa-IR"/>
                    </w:rPr>
                    <w:t xml:space="preserve"> نقش مهم</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t xml:space="preserve"> در کمک </w:t>
                  </w:r>
                  <w:r w:rsidRPr="009959A8">
                    <w:rPr>
                      <w:rFonts w:ascii="Garamond" w:hAnsi="Garamond" w:cs="B Lotus" w:hint="cs"/>
                      <w:i/>
                      <w:iCs/>
                      <w:sz w:val="24"/>
                      <w:szCs w:val="24"/>
                      <w:rtl/>
                      <w:lang w:bidi="fa-IR"/>
                    </w:rPr>
                    <w:t>به ایجاد</w:t>
                  </w:r>
                  <w:r w:rsidRPr="009959A8">
                    <w:rPr>
                      <w:rFonts w:ascii="Garamond" w:hAnsi="Garamond" w:cs="B Lotus"/>
                      <w:i/>
                      <w:iCs/>
                      <w:sz w:val="24"/>
                      <w:szCs w:val="24"/>
                      <w:rtl/>
                      <w:lang w:bidi="fa-IR"/>
                    </w:rPr>
                    <w:t xml:space="preserve"> روابط دوجانبه </w:t>
                  </w:r>
                  <w:r w:rsidRPr="009959A8">
                    <w:rPr>
                      <w:rFonts w:ascii="Garamond" w:hAnsi="Garamond" w:cs="B Lotus" w:hint="cs"/>
                      <w:i/>
                      <w:iCs/>
                      <w:sz w:val="24"/>
                      <w:szCs w:val="24"/>
                      <w:rtl/>
                      <w:lang w:bidi="fa-IR"/>
                    </w:rPr>
                    <w:t>میان</w:t>
                  </w:r>
                  <w:r w:rsidRPr="009959A8">
                    <w:rPr>
                      <w:rFonts w:ascii="Garamond" w:hAnsi="Garamond" w:cs="B Lotus"/>
                      <w:i/>
                      <w:iCs/>
                      <w:sz w:val="24"/>
                      <w:szCs w:val="24"/>
                      <w:rtl/>
                      <w:lang w:bidi="fa-IR"/>
                    </w:rPr>
                    <w:t xml:space="preserve"> بر</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تان</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ا</w:t>
                  </w:r>
                  <w:r w:rsidRPr="009959A8">
                    <w:rPr>
                      <w:rFonts w:ascii="Garamond" w:hAnsi="Garamond" w:cs="B Lotus"/>
                      <w:i/>
                      <w:iCs/>
                      <w:sz w:val="24"/>
                      <w:szCs w:val="24"/>
                      <w:rtl/>
                      <w:lang w:bidi="fa-IR"/>
                    </w:rPr>
                    <w:t xml:space="preserve"> و چ</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ن</w:t>
                  </w:r>
                  <w:r w:rsidRPr="009959A8">
                    <w:rPr>
                      <w:rFonts w:ascii="Garamond" w:hAnsi="Garamond" w:cs="B Lotus"/>
                      <w:i/>
                      <w:iCs/>
                      <w:sz w:val="24"/>
                      <w:szCs w:val="24"/>
                      <w:rtl/>
                      <w:lang w:bidi="fa-IR"/>
                    </w:rPr>
                    <w:t xml:space="preserve"> ا</w:t>
                  </w:r>
                  <w:r w:rsidRPr="009959A8">
                    <w:rPr>
                      <w:rFonts w:ascii="Garamond" w:hAnsi="Garamond" w:cs="B Lotus" w:hint="cs"/>
                      <w:i/>
                      <w:iCs/>
                      <w:sz w:val="24"/>
                      <w:szCs w:val="24"/>
                      <w:rtl/>
                      <w:lang w:bidi="fa-IR"/>
                    </w:rPr>
                    <w:t>ی</w:t>
                  </w:r>
                  <w:r w:rsidRPr="009959A8">
                    <w:rPr>
                      <w:rFonts w:ascii="Garamond" w:hAnsi="Garamond" w:cs="B Lotus" w:hint="eastAsia"/>
                      <w:i/>
                      <w:iCs/>
                      <w:sz w:val="24"/>
                      <w:szCs w:val="24"/>
                      <w:rtl/>
                      <w:lang w:bidi="fa-IR"/>
                    </w:rPr>
                    <w:t>فا</w:t>
                  </w:r>
                  <w:r w:rsidRPr="009959A8">
                    <w:rPr>
                      <w:rFonts w:ascii="Garamond" w:hAnsi="Garamond" w:cs="B Lotus"/>
                      <w:i/>
                      <w:iCs/>
                      <w:sz w:val="24"/>
                      <w:szCs w:val="24"/>
                      <w:rtl/>
                      <w:lang w:bidi="fa-IR"/>
                    </w:rPr>
                    <w:t xml:space="preserve"> م</w:t>
                  </w:r>
                  <w:r w:rsidRPr="009959A8">
                    <w:rPr>
                      <w:rFonts w:ascii="Garamond" w:hAnsi="Garamond" w:cs="B Lotus" w:hint="cs"/>
                      <w:i/>
                      <w:iCs/>
                      <w:sz w:val="24"/>
                      <w:szCs w:val="24"/>
                      <w:rtl/>
                      <w:lang w:bidi="fa-IR"/>
                    </w:rPr>
                    <w:t>ی</w:t>
                  </w:r>
                  <w:r w:rsidRPr="009959A8">
                    <w:rPr>
                      <w:rFonts w:ascii="Garamond" w:hAnsi="Garamond" w:cs="B Lotus"/>
                      <w:i/>
                      <w:iCs/>
                      <w:sz w:val="24"/>
                      <w:szCs w:val="24"/>
                      <w:rtl/>
                      <w:lang w:bidi="fa-IR"/>
                    </w:rPr>
                    <w:softHyphen/>
                    <w:t>کند.</w:t>
                  </w:r>
                </w:p>
                <w:p w14:paraId="40DA67F9" w14:textId="77777777" w:rsidR="00C359B6" w:rsidRPr="009959A8" w:rsidRDefault="00C359B6" w:rsidP="00C359B6">
                  <w:pPr>
                    <w:bidi/>
                    <w:spacing w:after="0"/>
                    <w:jc w:val="both"/>
                    <w:rPr>
                      <w:rFonts w:ascii="Garamond" w:hAnsi="Garamond" w:cs="B Lotus"/>
                      <w:i/>
                      <w:iCs/>
                      <w:sz w:val="24"/>
                      <w:szCs w:val="24"/>
                      <w:lang w:bidi="fa-IR"/>
                    </w:rPr>
                  </w:pPr>
                  <w:r w:rsidRPr="009959A8">
                    <w:rPr>
                      <w:rFonts w:ascii="Garamond" w:hAnsi="Garamond" w:cs="B Lotus" w:hint="cs"/>
                      <w:b/>
                      <w:bCs/>
                      <w:i/>
                      <w:iCs/>
                      <w:sz w:val="24"/>
                      <w:szCs w:val="24"/>
                      <w:rtl/>
                      <w:lang w:bidi="fa-IR"/>
                    </w:rPr>
                    <w:t>تارنما</w:t>
                  </w:r>
                  <w:r w:rsidRPr="009959A8">
                    <w:rPr>
                      <w:rFonts w:ascii="Garamond" w:hAnsi="Garamond" w:cs="B Lotus" w:hint="cs"/>
                      <w:i/>
                      <w:iCs/>
                      <w:sz w:val="24"/>
                      <w:szCs w:val="24"/>
                      <w:rtl/>
                      <w:lang w:bidi="fa-IR"/>
                    </w:rPr>
                    <w:t>:</w:t>
                  </w:r>
                  <w:r w:rsidRPr="009959A8">
                    <w:rPr>
                      <w:rFonts w:ascii="Garamond" w:hAnsi="Garamond" w:cs="B Lotus"/>
                      <w:i/>
                      <w:iCs/>
                      <w:sz w:val="24"/>
                      <w:szCs w:val="24"/>
                      <w:lang w:bidi="fa-IR"/>
                    </w:rPr>
                    <w:t xml:space="preserve">www.cbbc.org </w:t>
                  </w:r>
                </w:p>
                <w:p w14:paraId="15D38005" w14:textId="77777777" w:rsidR="00C359B6" w:rsidRPr="009959A8" w:rsidRDefault="00C359B6" w:rsidP="00C359B6">
                  <w:pPr>
                    <w:bidi/>
                    <w:spacing w:after="0"/>
                    <w:jc w:val="both"/>
                    <w:rPr>
                      <w:rFonts w:ascii="Garamond" w:hAnsi="Garamond" w:cs="B Lotus"/>
                      <w:i/>
                      <w:iCs/>
                      <w:sz w:val="24"/>
                      <w:szCs w:val="24"/>
                      <w:lang w:bidi="fa-IR"/>
                    </w:rPr>
                  </w:pPr>
                  <w:r w:rsidRPr="009959A8">
                    <w:rPr>
                      <w:rFonts w:ascii="Garamond" w:hAnsi="Garamond" w:cs="B Lotus" w:hint="cs"/>
                      <w:b/>
                      <w:bCs/>
                      <w:i/>
                      <w:iCs/>
                      <w:sz w:val="24"/>
                      <w:szCs w:val="24"/>
                      <w:rtl/>
                      <w:lang w:bidi="fa-IR"/>
                    </w:rPr>
                    <w:t>پست الکترونیکی</w:t>
                  </w:r>
                  <w:r w:rsidRPr="009959A8">
                    <w:rPr>
                      <w:rFonts w:ascii="Garamond" w:hAnsi="Garamond" w:cs="B Lotus" w:hint="cs"/>
                      <w:i/>
                      <w:iCs/>
                      <w:sz w:val="24"/>
                      <w:szCs w:val="24"/>
                      <w:rtl/>
                      <w:lang w:bidi="fa-IR"/>
                    </w:rPr>
                    <w:t xml:space="preserve">: </w:t>
                  </w:r>
                  <w:r w:rsidRPr="009959A8">
                    <w:rPr>
                      <w:rFonts w:ascii="Garamond" w:hAnsi="Garamond" w:cs="B Lotus"/>
                      <w:i/>
                      <w:iCs/>
                      <w:sz w:val="24"/>
                      <w:szCs w:val="24"/>
                      <w:lang w:bidi="fa-IR"/>
                    </w:rPr>
                    <w:t>enquiries@cbbc.org</w:t>
                  </w:r>
                </w:p>
              </w:txbxContent>
            </v:textbox>
            <w10:wrap type="square" anchorx="margin"/>
          </v:shape>
        </w:pict>
      </w:r>
      <w:r w:rsidR="0035296A" w:rsidRPr="0037257D">
        <w:rPr>
          <w:rFonts w:ascii="Garamond" w:hAnsi="Garamond" w:cs="B Zar"/>
          <w:sz w:val="24"/>
          <w:szCs w:val="24"/>
          <w:rtl/>
          <w:lang w:bidi="fa-IR"/>
        </w:rPr>
        <w:t>مهم‌ترین</w:t>
      </w:r>
      <w:r w:rsidR="00C359B6" w:rsidRPr="0037257D">
        <w:rPr>
          <w:rFonts w:ascii="Garamond" w:hAnsi="Garamond" w:cs="B Zar"/>
          <w:sz w:val="24"/>
          <w:szCs w:val="24"/>
          <w:rtl/>
          <w:lang w:bidi="fa-IR"/>
        </w:rPr>
        <w:t xml:space="preserve"> کمک‌کنندگان در این دسته، نهادهای تجاری تخصصی</w:t>
      </w:r>
      <w:r w:rsidR="00C359B6" w:rsidRPr="0037257D">
        <w:rPr>
          <w:rFonts w:ascii="Garamond" w:hAnsi="Garamond" w:cs="B Zar"/>
          <w:sz w:val="24"/>
          <w:szCs w:val="24"/>
          <w:rtl/>
          <w:lang w:bidi="fa-IR"/>
        </w:rPr>
        <w:softHyphen/>
        <w:t>ای هستند که ممکن است بعضا به طور کامل یا جزئی به یک دولت وابسته باشند. این نهادها هم در قالب سازمان</w:t>
      </w:r>
      <w:r w:rsidR="00C359B6" w:rsidRPr="0037257D">
        <w:rPr>
          <w:rFonts w:ascii="Garamond" w:hAnsi="Garamond" w:cs="B Zar"/>
          <w:sz w:val="24"/>
          <w:szCs w:val="24"/>
          <w:rtl/>
          <w:lang w:bidi="fa-IR"/>
        </w:rPr>
        <w:softHyphen/>
        <w:t xml:space="preserve">های تحت حمایت دولت مانند شورای </w:t>
      </w:r>
      <w:r w:rsidR="0035296A" w:rsidRPr="0037257D">
        <w:rPr>
          <w:rFonts w:ascii="Garamond" w:hAnsi="Garamond" w:cs="B Zar"/>
          <w:sz w:val="24"/>
          <w:szCs w:val="24"/>
          <w:rtl/>
          <w:lang w:bidi="fa-IR"/>
        </w:rPr>
        <w:t>کسب‌وکار</w:t>
      </w:r>
      <w:r w:rsidR="00C359B6" w:rsidRPr="0037257D">
        <w:rPr>
          <w:rFonts w:ascii="Garamond" w:hAnsi="Garamond" w:cs="B Zar"/>
          <w:sz w:val="24"/>
          <w:szCs w:val="24"/>
          <w:rtl/>
          <w:lang w:bidi="fa-IR"/>
        </w:rPr>
        <w:t xml:space="preserve"> بریتانیا-چین</w:t>
      </w:r>
      <w:r w:rsidR="008A3818">
        <w:rPr>
          <w:rFonts w:ascii="Garamond" w:hAnsi="Garamond" w:cs="B Zar" w:hint="cs"/>
          <w:sz w:val="24"/>
          <w:szCs w:val="24"/>
          <w:rtl/>
          <w:lang w:bidi="fa-IR"/>
        </w:rPr>
        <w:t xml:space="preserve"> و</w:t>
      </w:r>
      <w:r w:rsidR="00C359B6" w:rsidRPr="0037257D">
        <w:rPr>
          <w:rFonts w:ascii="Garamond" w:hAnsi="Garamond" w:cs="B Zar"/>
          <w:sz w:val="24"/>
          <w:szCs w:val="24"/>
          <w:rtl/>
          <w:lang w:bidi="fa-IR"/>
        </w:rPr>
        <w:t xml:space="preserve"> شورای </w:t>
      </w:r>
      <w:r w:rsidR="0035296A" w:rsidRPr="0037257D">
        <w:rPr>
          <w:rFonts w:ascii="Garamond" w:hAnsi="Garamond" w:cs="B Zar"/>
          <w:sz w:val="24"/>
          <w:szCs w:val="24"/>
          <w:rtl/>
          <w:lang w:bidi="fa-IR"/>
        </w:rPr>
        <w:t>کسب‌وکار</w:t>
      </w:r>
      <w:r w:rsidR="00C359B6" w:rsidRPr="0037257D">
        <w:rPr>
          <w:rFonts w:ascii="Garamond" w:hAnsi="Garamond" w:cs="B Zar"/>
          <w:sz w:val="24"/>
          <w:szCs w:val="24"/>
          <w:rtl/>
          <w:lang w:bidi="fa-IR"/>
        </w:rPr>
        <w:t xml:space="preserve"> ایالات متحده-چین و هم </w:t>
      </w:r>
      <w:r w:rsidR="00EE7D99" w:rsidRPr="0037257D">
        <w:rPr>
          <w:rFonts w:ascii="Garamond" w:hAnsi="Garamond" w:cs="B Zar"/>
          <w:sz w:val="24"/>
          <w:szCs w:val="24"/>
          <w:rtl/>
          <w:lang w:bidi="fa-IR"/>
        </w:rPr>
        <w:t>به‌صورت</w:t>
      </w:r>
      <w:r w:rsidR="00C359B6" w:rsidRPr="0037257D">
        <w:rPr>
          <w:rFonts w:ascii="Garamond" w:hAnsi="Garamond" w:cs="B Zar"/>
          <w:sz w:val="24"/>
          <w:szCs w:val="24"/>
          <w:rtl/>
          <w:lang w:bidi="fa-IR"/>
        </w:rPr>
        <w:t xml:space="preserve"> نهادهایی خصوصی مانند اتاق بازرگانی آمریکا در چین فعالیت می</w:t>
      </w:r>
      <w:r w:rsidR="00C359B6" w:rsidRPr="0037257D">
        <w:rPr>
          <w:rFonts w:ascii="Garamond" w:hAnsi="Garamond" w:cs="B Zar"/>
          <w:sz w:val="24"/>
          <w:szCs w:val="24"/>
          <w:rtl/>
          <w:lang w:bidi="fa-IR"/>
        </w:rPr>
        <w:softHyphen/>
        <w:t>کنند.</w:t>
      </w:r>
    </w:p>
    <w:p w14:paraId="25DAF4C6" w14:textId="08E97B97" w:rsidR="00C359B6" w:rsidRPr="0037257D" w:rsidRDefault="00C359B6" w:rsidP="008A3818">
      <w:pPr>
        <w:bidi/>
        <w:spacing w:after="0" w:line="240" w:lineRule="auto"/>
        <w:jc w:val="both"/>
        <w:rPr>
          <w:rFonts w:ascii="Garamond" w:hAnsi="Garamond" w:cs="B Zar"/>
          <w:sz w:val="24"/>
          <w:szCs w:val="24"/>
          <w:rtl/>
          <w:lang w:bidi="fa-IR"/>
        </w:rPr>
      </w:pPr>
      <w:r w:rsidRPr="0037257D">
        <w:rPr>
          <w:rFonts w:ascii="Garamond" w:hAnsi="Garamond" w:cs="B Zar"/>
          <w:sz w:val="24"/>
          <w:szCs w:val="24"/>
          <w:rtl/>
          <w:lang w:bidi="fa-IR"/>
        </w:rPr>
        <w:lastRenderedPageBreak/>
        <w:t xml:space="preserve">شورای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ایالات متحده-چین نیز خدماتی مشابه را برای شرکت</w:t>
      </w:r>
      <w:r w:rsidRPr="0037257D">
        <w:rPr>
          <w:rFonts w:ascii="Garamond" w:hAnsi="Garamond" w:cs="B Zar"/>
          <w:sz w:val="24"/>
          <w:szCs w:val="24"/>
          <w:rtl/>
          <w:lang w:bidi="fa-IR"/>
        </w:rPr>
        <w:softHyphen/>
        <w:t>های آمریکایی که بدنبال کسب اطلاعات و</w:t>
      </w:r>
      <w:r w:rsidR="008A3818">
        <w:rPr>
          <w:rFonts w:ascii="Garamond" w:hAnsi="Garamond" w:cs="B Zar" w:hint="cs"/>
          <w:sz w:val="24"/>
          <w:szCs w:val="24"/>
          <w:rtl/>
          <w:lang w:bidi="fa-IR"/>
        </w:rPr>
        <w:t xml:space="preserve"> یافتن</w:t>
      </w:r>
      <w:r w:rsidRPr="0037257D">
        <w:rPr>
          <w:rFonts w:ascii="Garamond" w:hAnsi="Garamond" w:cs="B Zar"/>
          <w:sz w:val="24"/>
          <w:szCs w:val="24"/>
          <w:rtl/>
          <w:lang w:bidi="fa-IR"/>
        </w:rPr>
        <w:t xml:space="preserve"> مخاطبین چینی هستند ارائه می</w:t>
      </w:r>
      <w:r w:rsidRPr="0037257D">
        <w:rPr>
          <w:rFonts w:ascii="Garamond" w:hAnsi="Garamond" w:cs="B Zar"/>
          <w:sz w:val="24"/>
          <w:szCs w:val="24"/>
          <w:rtl/>
          <w:lang w:bidi="fa-IR"/>
        </w:rPr>
        <w:softHyphen/>
        <w:t>دهد.</w:t>
      </w:r>
    </w:p>
    <w:p w14:paraId="5BED1563" w14:textId="18D472A8" w:rsidR="00C359B6" w:rsidRPr="0033433E" w:rsidRDefault="00C359B6" w:rsidP="00271DAF">
      <w:pPr>
        <w:pStyle w:val="Heading3"/>
        <w:bidi/>
        <w:rPr>
          <w:rFonts w:cs="B Titr"/>
          <w:i/>
          <w:iCs/>
          <w:color w:val="auto"/>
          <w:sz w:val="22"/>
          <w:szCs w:val="22"/>
          <w:rtl/>
          <w:lang w:bidi="fa-IR"/>
        </w:rPr>
      </w:pPr>
      <w:bookmarkStart w:id="10" w:name="_Toc170900433"/>
      <w:r w:rsidRPr="0033433E">
        <w:rPr>
          <w:rFonts w:cs="B Titr"/>
          <w:i/>
          <w:iCs/>
          <w:color w:val="auto"/>
          <w:sz w:val="22"/>
          <w:szCs w:val="22"/>
          <w:rtl/>
          <w:lang w:bidi="fa-IR"/>
        </w:rPr>
        <w:t>سفارت کشور متبوع در چین</w:t>
      </w:r>
      <w:bookmarkEnd w:id="10"/>
    </w:p>
    <w:p w14:paraId="509C535B" w14:textId="77777777" w:rsidR="008A3818" w:rsidRPr="0037257D" w:rsidRDefault="008A3818" w:rsidP="008A3818">
      <w:pPr>
        <w:bidi/>
        <w:spacing w:after="0" w:line="240" w:lineRule="auto"/>
        <w:jc w:val="both"/>
        <w:rPr>
          <w:rFonts w:ascii="Garamond" w:hAnsi="Garamond" w:cs="B Zar"/>
          <w:sz w:val="24"/>
          <w:szCs w:val="24"/>
          <w:rtl/>
          <w:lang w:bidi="fa-IR"/>
        </w:rPr>
      </w:pPr>
      <w:r w:rsidRPr="0037257D">
        <w:rPr>
          <w:rFonts w:ascii="Garamond" w:hAnsi="Garamond" w:cs="B Zar"/>
          <w:sz w:val="24"/>
          <w:szCs w:val="24"/>
          <w:rtl/>
          <w:lang w:bidi="fa-IR"/>
        </w:rPr>
        <w:t>سفارتخانه</w:t>
      </w:r>
      <w:r w:rsidRPr="0037257D">
        <w:rPr>
          <w:rFonts w:ascii="Garamond" w:hAnsi="Garamond" w:cs="B Zar"/>
          <w:sz w:val="24"/>
          <w:szCs w:val="24"/>
          <w:rtl/>
          <w:lang w:bidi="fa-IR"/>
        </w:rPr>
        <w:softHyphen/>
        <w:t xml:space="preserve">ها مسئول نظم و نسق دادن به روابط </w:t>
      </w:r>
      <w:r w:rsidRPr="0037257D">
        <w:rPr>
          <w:rFonts w:ascii="Garamond" w:hAnsi="Garamond" w:cs="B Zar"/>
          <w:sz w:val="24"/>
          <w:szCs w:val="24"/>
          <w:lang w:bidi="fa-IR"/>
        </w:rPr>
        <w:t>]</w:t>
      </w:r>
      <w:r w:rsidRPr="0037257D">
        <w:rPr>
          <w:rFonts w:ascii="Garamond" w:hAnsi="Garamond" w:cs="B Zar"/>
          <w:sz w:val="24"/>
          <w:szCs w:val="24"/>
          <w:rtl/>
          <w:lang w:bidi="fa-IR"/>
        </w:rPr>
        <w:t>در سطح</w:t>
      </w:r>
      <w:r w:rsidRPr="0037257D">
        <w:rPr>
          <w:rFonts w:ascii="Garamond" w:hAnsi="Garamond" w:cs="B Zar"/>
          <w:sz w:val="24"/>
          <w:szCs w:val="24"/>
          <w:lang w:bidi="fa-IR"/>
        </w:rPr>
        <w:t>[</w:t>
      </w:r>
      <w:r w:rsidRPr="0037257D">
        <w:rPr>
          <w:rFonts w:ascii="Garamond" w:hAnsi="Garamond" w:cs="B Zar"/>
          <w:sz w:val="24"/>
          <w:szCs w:val="24"/>
          <w:rtl/>
          <w:lang w:bidi="fa-IR"/>
        </w:rPr>
        <w:t xml:space="preserve"> دولتی هستند. </w:t>
      </w:r>
      <w:r>
        <w:rPr>
          <w:rFonts w:ascii="Garamond" w:hAnsi="Garamond" w:cs="B Zar" w:hint="cs"/>
          <w:sz w:val="24"/>
          <w:szCs w:val="24"/>
          <w:rtl/>
          <w:lang w:bidi="fa-IR"/>
        </w:rPr>
        <w:t>در مواردی</w:t>
      </w:r>
      <w:r w:rsidRPr="0037257D">
        <w:rPr>
          <w:rFonts w:ascii="Garamond" w:hAnsi="Garamond" w:cs="B Zar"/>
          <w:sz w:val="24"/>
          <w:szCs w:val="24"/>
          <w:rtl/>
          <w:lang w:bidi="fa-IR"/>
        </w:rPr>
        <w:t xml:space="preserve"> </w:t>
      </w:r>
      <w:r>
        <w:rPr>
          <w:rFonts w:ascii="Garamond" w:hAnsi="Garamond" w:cs="B Zar" w:hint="cs"/>
          <w:sz w:val="24"/>
          <w:szCs w:val="24"/>
          <w:rtl/>
          <w:lang w:bidi="fa-IR"/>
        </w:rPr>
        <w:t xml:space="preserve">که </w:t>
      </w:r>
      <w:r w:rsidRPr="0037257D">
        <w:rPr>
          <w:rFonts w:ascii="Garamond" w:hAnsi="Garamond" w:cs="B Zar"/>
          <w:sz w:val="24"/>
          <w:szCs w:val="24"/>
          <w:rtl/>
          <w:lang w:bidi="fa-IR"/>
        </w:rPr>
        <w:t>روابطی تجاری</w:t>
      </w:r>
      <w:r w:rsidRPr="0037257D">
        <w:rPr>
          <w:rFonts w:ascii="Garamond" w:hAnsi="Garamond" w:cs="B Zar"/>
          <w:sz w:val="24"/>
          <w:szCs w:val="24"/>
          <w:rtl/>
          <w:lang w:bidi="fa-IR"/>
        </w:rPr>
        <w:softHyphen/>
        <w:t xml:space="preserve"> با نهادها و ارگان</w:t>
      </w:r>
      <w:r w:rsidRPr="0037257D">
        <w:rPr>
          <w:rFonts w:ascii="Garamond" w:hAnsi="Garamond" w:cs="B Zar"/>
          <w:sz w:val="24"/>
          <w:szCs w:val="24"/>
          <w:rtl/>
          <w:lang w:bidi="fa-IR"/>
        </w:rPr>
        <w:softHyphen/>
        <w:t>های دولتی چین داشته</w:t>
      </w:r>
      <w:r w:rsidRPr="0037257D">
        <w:rPr>
          <w:rFonts w:ascii="Garamond" w:hAnsi="Garamond" w:cs="B Zar"/>
          <w:sz w:val="24"/>
          <w:szCs w:val="24"/>
          <w:rtl/>
          <w:lang w:bidi="fa-IR"/>
        </w:rPr>
        <w:softHyphen/>
        <w:t xml:space="preserve"> باشید یا </w:t>
      </w:r>
      <w:r>
        <w:rPr>
          <w:rFonts w:ascii="Garamond" w:hAnsi="Garamond" w:cs="B Zar" w:hint="cs"/>
          <w:sz w:val="24"/>
          <w:szCs w:val="24"/>
          <w:rtl/>
          <w:lang w:bidi="fa-IR"/>
        </w:rPr>
        <w:t>طرف چینی شما خواستار ورود به روابط</w:t>
      </w:r>
      <w:r w:rsidRPr="0037257D">
        <w:rPr>
          <w:rFonts w:ascii="Garamond" w:hAnsi="Garamond" w:cs="B Zar"/>
          <w:sz w:val="24"/>
          <w:szCs w:val="24"/>
          <w:rtl/>
          <w:lang w:bidi="fa-IR"/>
        </w:rPr>
        <w:t xml:space="preserve"> تجاری با این نهادها باشد</w:t>
      </w:r>
      <w:r>
        <w:rPr>
          <w:rFonts w:ascii="Garamond" w:hAnsi="Garamond" w:cs="B Zar" w:hint="cs"/>
          <w:sz w:val="24"/>
          <w:szCs w:val="24"/>
          <w:rtl/>
          <w:lang w:bidi="fa-IR"/>
        </w:rPr>
        <w:t xml:space="preserve"> لازم است که موضوع را با سفارتخانه دولت خود در چین در میان بگذارید</w:t>
      </w:r>
      <w:r w:rsidRPr="0037257D">
        <w:rPr>
          <w:rFonts w:ascii="Garamond" w:hAnsi="Garamond" w:cs="B Zar"/>
          <w:sz w:val="24"/>
          <w:szCs w:val="24"/>
          <w:rtl/>
          <w:lang w:bidi="fa-IR"/>
        </w:rPr>
        <w:t>. چنانچه وزرای دولت جمهوری خلق چین (</w:t>
      </w:r>
      <w:r w:rsidRPr="0037257D">
        <w:rPr>
          <w:rFonts w:ascii="Garamond" w:hAnsi="Garamond" w:cs="B Zar"/>
          <w:sz w:val="24"/>
          <w:szCs w:val="24"/>
          <w:lang w:bidi="fa-IR"/>
        </w:rPr>
        <w:t>PRC</w:t>
      </w:r>
      <w:r w:rsidRPr="0037257D">
        <w:rPr>
          <w:rFonts w:ascii="Garamond" w:hAnsi="Garamond" w:cs="B Zar"/>
          <w:sz w:val="24"/>
          <w:szCs w:val="24"/>
          <w:rtl/>
          <w:lang w:bidi="fa-IR"/>
        </w:rPr>
        <w:t xml:space="preserve">) </w:t>
      </w:r>
      <w:r>
        <w:rPr>
          <w:rFonts w:ascii="Garamond" w:hAnsi="Garamond" w:cs="B Zar" w:hint="cs"/>
          <w:sz w:val="24"/>
          <w:szCs w:val="24"/>
          <w:rtl/>
          <w:lang w:bidi="fa-IR"/>
        </w:rPr>
        <w:t>از محل کسب و کار شما بازدید کنند</w:t>
      </w:r>
      <w:r w:rsidRPr="0037257D">
        <w:rPr>
          <w:rFonts w:ascii="Garamond" w:hAnsi="Garamond" w:cs="B Zar"/>
          <w:sz w:val="24"/>
          <w:szCs w:val="24"/>
          <w:rtl/>
          <w:lang w:bidi="fa-IR"/>
        </w:rPr>
        <w:t xml:space="preserve"> یا درگیر قراردادهای بزرگی شده باشید، احتمالا تمایل داشته باشید سفارت کشور خود در چین را نیز از موضوع مطلع نمایید، از این طریق توجه آن</w:t>
      </w:r>
      <w:r w:rsidRPr="0037257D">
        <w:rPr>
          <w:rFonts w:ascii="Garamond" w:hAnsi="Garamond" w:cs="B Zar"/>
          <w:sz w:val="24"/>
          <w:szCs w:val="24"/>
          <w:rtl/>
          <w:lang w:bidi="fa-IR"/>
        </w:rPr>
        <w:softHyphen/>
        <w:t>ها را نیز به خود جلب خواهید نمود. در غیر این صورت، بعنوان مثال در بریتانیا، برای مشاوره، کسب اطلاعات و برقراری ارتباط با چینی</w:t>
      </w:r>
      <w:r w:rsidRPr="0037257D">
        <w:rPr>
          <w:rFonts w:ascii="Garamond" w:hAnsi="Garamond" w:cs="B Zar"/>
          <w:sz w:val="24"/>
          <w:szCs w:val="24"/>
          <w:rtl/>
          <w:lang w:bidi="fa-IR"/>
        </w:rPr>
        <w:softHyphen/>
        <w:t>ها به نهادهای تجاری</w:t>
      </w:r>
      <w:r w:rsidRPr="0037257D">
        <w:rPr>
          <w:rFonts w:ascii="Garamond" w:hAnsi="Garamond" w:cs="B Zar"/>
          <w:sz w:val="24"/>
          <w:szCs w:val="24"/>
          <w:rtl/>
          <w:lang w:bidi="fa-IR"/>
        </w:rPr>
        <w:softHyphen/>
        <w:t xml:space="preserve">تر مانند </w:t>
      </w:r>
      <w:r w:rsidRPr="0037257D">
        <w:rPr>
          <w:rFonts w:ascii="Garamond" w:hAnsi="Garamond" w:cs="B Zar"/>
          <w:sz w:val="24"/>
          <w:szCs w:val="24"/>
          <w:lang w:bidi="fa-IR"/>
        </w:rPr>
        <w:t>CBBC</w:t>
      </w:r>
      <w:r w:rsidRPr="0037257D">
        <w:rPr>
          <w:rFonts w:ascii="Garamond" w:hAnsi="Garamond" w:cs="B Zar"/>
          <w:sz w:val="24"/>
          <w:szCs w:val="24"/>
          <w:rtl/>
          <w:lang w:bidi="fa-IR"/>
        </w:rPr>
        <w:t xml:space="preserve"> در بریتانیا مراجعه کنید.</w:t>
      </w:r>
    </w:p>
    <w:p w14:paraId="730B4749" w14:textId="3D2A0534" w:rsidR="00C359B6" w:rsidRPr="0033433E" w:rsidRDefault="00C359B6" w:rsidP="00271DAF">
      <w:pPr>
        <w:pStyle w:val="Heading3"/>
        <w:bidi/>
        <w:rPr>
          <w:rFonts w:cs="B Titr"/>
          <w:i/>
          <w:iCs/>
          <w:color w:val="auto"/>
          <w:sz w:val="22"/>
          <w:szCs w:val="22"/>
          <w:rtl/>
          <w:lang w:bidi="fa-IR"/>
        </w:rPr>
      </w:pPr>
      <w:bookmarkStart w:id="11" w:name="_Toc170900434"/>
      <w:r w:rsidRPr="0033433E">
        <w:rPr>
          <w:rFonts w:cs="B Titr"/>
          <w:i/>
          <w:iCs/>
          <w:color w:val="auto"/>
          <w:sz w:val="22"/>
          <w:szCs w:val="22"/>
          <w:rtl/>
          <w:lang w:bidi="fa-IR"/>
        </w:rPr>
        <w:t>چینی</w:t>
      </w:r>
      <w:r w:rsidRPr="0033433E">
        <w:rPr>
          <w:rFonts w:cs="B Titr"/>
          <w:i/>
          <w:iCs/>
          <w:color w:val="auto"/>
          <w:sz w:val="22"/>
          <w:szCs w:val="22"/>
          <w:rtl/>
          <w:lang w:bidi="fa-IR"/>
        </w:rPr>
        <w:softHyphen/>
        <w:t>های خارج از کشور</w:t>
      </w:r>
      <w:bookmarkEnd w:id="11"/>
    </w:p>
    <w:p w14:paraId="12BABD4C" w14:textId="77777777" w:rsidR="00C359B6" w:rsidRPr="0037257D" w:rsidRDefault="00C359B6" w:rsidP="009051DB">
      <w:pPr>
        <w:bidi/>
        <w:spacing w:after="0" w:line="240" w:lineRule="auto"/>
        <w:jc w:val="both"/>
        <w:rPr>
          <w:rFonts w:ascii="Garamond" w:hAnsi="Garamond" w:cs="B Zar"/>
          <w:sz w:val="24"/>
          <w:szCs w:val="24"/>
          <w:rtl/>
          <w:lang w:bidi="fa-IR"/>
        </w:rPr>
      </w:pPr>
      <w:r w:rsidRPr="0037257D">
        <w:rPr>
          <w:rFonts w:ascii="Garamond" w:hAnsi="Garamond" w:cs="B Zar"/>
          <w:sz w:val="24"/>
          <w:szCs w:val="24"/>
          <w:rtl/>
          <w:lang w:bidi="fa-IR"/>
        </w:rPr>
        <w:t>به موازات نهادهای غربی اشاره شده، «شورای چین برای ارتقای تجارت بین‌المللی</w:t>
      </w:r>
      <w:r w:rsidRPr="0037257D">
        <w:rPr>
          <w:rFonts w:ascii="Garamond" w:hAnsi="Garamond" w:cs="B Zar"/>
          <w:sz w:val="24"/>
          <w:szCs w:val="24"/>
          <w:lang w:bidi="fa-IR"/>
        </w:rPr>
        <w:t xml:space="preserve"> </w:t>
      </w:r>
      <w:r w:rsidRPr="0037257D">
        <w:rPr>
          <w:rStyle w:val="FootnoteReference"/>
          <w:rFonts w:ascii="Garamond" w:hAnsi="Garamond" w:cs="B Zar"/>
          <w:sz w:val="24"/>
          <w:szCs w:val="24"/>
          <w:lang w:bidi="fa-IR"/>
        </w:rPr>
        <w:footnoteReference w:id="95"/>
      </w:r>
      <w:r w:rsidRPr="0037257D">
        <w:rPr>
          <w:rFonts w:ascii="Garamond" w:hAnsi="Garamond" w:cs="B Zar"/>
          <w:sz w:val="24"/>
          <w:szCs w:val="24"/>
          <w:lang w:bidi="fa-IR"/>
        </w:rPr>
        <w:t>(CCPIT)</w:t>
      </w:r>
      <w:r w:rsidRPr="0037257D">
        <w:rPr>
          <w:rFonts w:ascii="Garamond" w:hAnsi="Garamond" w:cs="B Zar"/>
          <w:sz w:val="24"/>
          <w:szCs w:val="24"/>
          <w:rtl/>
          <w:lang w:bidi="fa-IR"/>
        </w:rPr>
        <w:t>» قرار دارد؛ این شورا قبلاً یک بنگاه بزرگ صادراتی بود و اکنون اما به شرکت‌هایی که به دنبال سرمایه‌گذاری در چین هستند علاقه بیشتری پیدا کرده است. این نهاد تارنمای خوبی دارد</w:t>
      </w:r>
      <w:r w:rsidRPr="0037257D">
        <w:rPr>
          <w:rFonts w:ascii="Garamond" w:hAnsi="Garamond" w:cs="B Zar"/>
          <w:sz w:val="24"/>
          <w:szCs w:val="24"/>
          <w:lang w:bidi="fa-IR"/>
        </w:rPr>
        <w:t xml:space="preserve"> (https://en.ccpit.org) </w:t>
      </w:r>
      <w:r w:rsidRPr="0037257D">
        <w:rPr>
          <w:rFonts w:ascii="Garamond" w:hAnsi="Garamond" w:cs="B Zar"/>
          <w:sz w:val="24"/>
          <w:szCs w:val="24"/>
          <w:rtl/>
          <w:lang w:bidi="fa-IR"/>
        </w:rPr>
        <w:t>و ارتباطات نزدیکی با اتاق</w:t>
      </w:r>
      <w:r w:rsidRPr="0037257D">
        <w:rPr>
          <w:rFonts w:ascii="Garamond" w:hAnsi="Garamond" w:cs="B Zar"/>
          <w:sz w:val="24"/>
          <w:szCs w:val="24"/>
          <w:rtl/>
          <w:lang w:bidi="fa-IR"/>
        </w:rPr>
        <w:softHyphen/>
        <w:t>های بازرگانی محلی، نهادهای صنعتی و امثال آن در چین دارد. اصلی</w:t>
      </w:r>
      <w:r w:rsidRPr="0037257D">
        <w:rPr>
          <w:rFonts w:ascii="Garamond" w:hAnsi="Garamond" w:cs="B Zar"/>
          <w:sz w:val="24"/>
          <w:szCs w:val="24"/>
          <w:rtl/>
          <w:lang w:bidi="fa-IR"/>
        </w:rPr>
        <w:softHyphen/>
        <w:t>ترین نهاد و دفتر چینی برای آن دسته از شرکت</w:t>
      </w:r>
      <w:r w:rsidRPr="0037257D">
        <w:rPr>
          <w:rFonts w:ascii="Garamond" w:hAnsi="Garamond" w:cs="B Zar"/>
          <w:sz w:val="24"/>
          <w:szCs w:val="24"/>
          <w:rtl/>
          <w:lang w:bidi="fa-IR"/>
        </w:rPr>
        <w:softHyphen/>
        <w:t>های انگلیسی که مایل به ایجاد ارتباط با کسب و کارهای چینی در خارج از چین هستند، اتاق بازرگانی چین</w:t>
      </w:r>
      <w:r w:rsidRPr="0037257D">
        <w:rPr>
          <w:rStyle w:val="FootnoteReference"/>
          <w:rFonts w:ascii="Garamond" w:hAnsi="Garamond" w:cs="B Zar"/>
          <w:sz w:val="24"/>
          <w:szCs w:val="24"/>
          <w:rtl/>
          <w:lang w:bidi="fa-IR"/>
        </w:rPr>
        <w:footnoteReference w:id="96"/>
      </w:r>
      <w:r w:rsidRPr="0037257D">
        <w:rPr>
          <w:rFonts w:ascii="Garamond" w:hAnsi="Garamond" w:cs="B Zar"/>
          <w:sz w:val="24"/>
          <w:szCs w:val="24"/>
          <w:rtl/>
          <w:lang w:bidi="fa-IR"/>
        </w:rPr>
        <w:t xml:space="preserve"> است که دفتر مرکزی آن در لندن قرار دارد.</w:t>
      </w:r>
    </w:p>
    <w:p w14:paraId="20FCD72A" w14:textId="77777777"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افزون بر این، در کشورهایی که شرکت‌های چینی در آن‌ها عملیات تجاری و سرمایه‌گذاری دارند نیز اتاق</w:t>
      </w:r>
      <w:r w:rsidRPr="0037257D">
        <w:rPr>
          <w:rFonts w:ascii="Garamond" w:hAnsi="Garamond" w:cs="B Zar"/>
          <w:sz w:val="24"/>
          <w:szCs w:val="24"/>
          <w:rtl/>
          <w:lang w:bidi="fa-IR"/>
        </w:rPr>
        <w:softHyphen/>
        <w:t>های بازرگانی مشابهی وجود دارد- این یعنی تمامی کشورهای آمریکای شمالی، اروپا، استرالیا و آسیا. با توجه به این مورد، ارزشش را دارد که با اتاق بازرگانی چین در کشور متبوع خود تماس گرفته و ببینید چه اطلاعات و ارتباطاتی را می</w:t>
      </w:r>
      <w:r w:rsidRPr="0037257D">
        <w:rPr>
          <w:rFonts w:ascii="Garamond" w:hAnsi="Garamond" w:cs="B Zar"/>
          <w:sz w:val="24"/>
          <w:szCs w:val="24"/>
          <w:rtl/>
          <w:lang w:bidi="fa-IR"/>
        </w:rPr>
        <w:softHyphen/>
        <w:t>توانند برای شما فراهم کنند. حداقل، این امکان وجود دارد شما را به یک مقام رسمی در پکن سوق دهند که خود ممکن است بعدا به ارتباط سودمندی برای شما تبدیل شود.</w:t>
      </w:r>
    </w:p>
    <w:p w14:paraId="1ED735D6" w14:textId="3DE5FBD1"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بانک چین</w:t>
      </w:r>
      <w:r w:rsidRPr="0037257D">
        <w:rPr>
          <w:rStyle w:val="FootnoteReference"/>
          <w:rFonts w:ascii="Garamond" w:hAnsi="Garamond" w:cs="B Zar"/>
          <w:sz w:val="24"/>
          <w:szCs w:val="24"/>
          <w:rtl/>
          <w:lang w:bidi="fa-IR"/>
        </w:rPr>
        <w:footnoteReference w:id="97"/>
      </w:r>
      <w:r w:rsidRPr="0037257D">
        <w:rPr>
          <w:rFonts w:ascii="Garamond" w:hAnsi="Garamond" w:cs="B Zar"/>
          <w:sz w:val="24"/>
          <w:szCs w:val="24"/>
          <w:rtl/>
          <w:lang w:bidi="fa-IR"/>
        </w:rPr>
        <w:t xml:space="preserve"> دفاتر بزرگی در تمام پایتخت</w:t>
      </w:r>
      <w:r w:rsidRPr="0037257D">
        <w:rPr>
          <w:rFonts w:ascii="Garamond" w:hAnsi="Garamond" w:cs="B Zar"/>
          <w:sz w:val="24"/>
          <w:szCs w:val="24"/>
          <w:rtl/>
          <w:lang w:bidi="fa-IR"/>
        </w:rPr>
        <w:softHyphen/>
        <w:t>های کشورهای توسعه یافته دنیا دارد. این دفاتر نیز می</w:t>
      </w:r>
      <w:r w:rsidRPr="0037257D">
        <w:rPr>
          <w:rFonts w:ascii="Garamond" w:hAnsi="Garamond" w:cs="B Zar"/>
          <w:sz w:val="24"/>
          <w:szCs w:val="24"/>
          <w:rtl/>
          <w:lang w:bidi="fa-IR"/>
        </w:rPr>
        <w:softHyphen/>
        <w:t>توانند نقطه تماس اولیه</w:t>
      </w:r>
      <w:r w:rsidRPr="0037257D">
        <w:rPr>
          <w:rFonts w:ascii="Garamond" w:hAnsi="Garamond" w:cs="B Zar"/>
          <w:sz w:val="24"/>
          <w:szCs w:val="24"/>
          <w:rtl/>
          <w:lang w:bidi="fa-IR"/>
        </w:rPr>
        <w:softHyphen/>
        <w:t xml:space="preserve">یِ مفیدی برای شما باشند، زیرا بانک چین یکی از </w:t>
      </w:r>
      <w:r w:rsidR="00EE7D99" w:rsidRPr="0037257D">
        <w:rPr>
          <w:rFonts w:ascii="Garamond" w:hAnsi="Garamond" w:cs="B Zar"/>
          <w:sz w:val="24"/>
          <w:szCs w:val="24"/>
          <w:rtl/>
          <w:lang w:bidi="fa-IR"/>
        </w:rPr>
        <w:t>بزرگ‌ترین</w:t>
      </w:r>
      <w:r w:rsidRPr="0037257D">
        <w:rPr>
          <w:rFonts w:ascii="Garamond" w:hAnsi="Garamond" w:cs="B Zar"/>
          <w:sz w:val="24"/>
          <w:szCs w:val="24"/>
          <w:rtl/>
          <w:lang w:bidi="fa-IR"/>
        </w:rPr>
        <w:t xml:space="preserve"> تامین</w:t>
      </w:r>
      <w:r w:rsidRPr="0037257D">
        <w:rPr>
          <w:rFonts w:ascii="Garamond" w:hAnsi="Garamond" w:cs="B Zar"/>
          <w:sz w:val="24"/>
          <w:szCs w:val="24"/>
          <w:rtl/>
          <w:lang w:bidi="fa-IR"/>
        </w:rPr>
        <w:softHyphen/>
        <w:t>کنندگان مالی و واسطه</w:t>
      </w:r>
      <w:r w:rsidRPr="0037257D">
        <w:rPr>
          <w:rFonts w:ascii="Garamond" w:hAnsi="Garamond" w:cs="B Zar"/>
          <w:sz w:val="24"/>
          <w:szCs w:val="24"/>
          <w:rtl/>
          <w:lang w:bidi="fa-IR"/>
        </w:rPr>
        <w:softHyphen/>
        <w:t>های تجاری در جهان است. من این افتخار را دارم که مدیر اجرایی بانک چین در لندن پیشگفتاری برای این کتاب نوشته است. نام این شخص فانگ ونژیان</w:t>
      </w:r>
      <w:r w:rsidRPr="0037257D">
        <w:rPr>
          <w:rStyle w:val="FootnoteReference"/>
          <w:rFonts w:ascii="Garamond" w:hAnsi="Garamond" w:cs="B Zar"/>
          <w:sz w:val="24"/>
          <w:szCs w:val="24"/>
          <w:rtl/>
          <w:lang w:bidi="fa-IR"/>
        </w:rPr>
        <w:footnoteReference w:id="98"/>
      </w:r>
      <w:r w:rsidRPr="0037257D">
        <w:rPr>
          <w:rFonts w:ascii="Garamond" w:hAnsi="Garamond" w:cs="B Zar"/>
          <w:sz w:val="24"/>
          <w:szCs w:val="24"/>
          <w:rtl/>
          <w:lang w:bidi="fa-IR"/>
        </w:rPr>
        <w:t xml:space="preserve"> است و می</w:t>
      </w:r>
      <w:r w:rsidRPr="0037257D">
        <w:rPr>
          <w:rFonts w:ascii="Garamond" w:hAnsi="Garamond" w:cs="B Zar"/>
          <w:sz w:val="24"/>
          <w:szCs w:val="24"/>
          <w:rtl/>
          <w:lang w:bidi="fa-IR"/>
        </w:rPr>
        <w:softHyphen/>
        <w:t>توانید از طریق پستی به آدرس دفتر بانک چین در لندن با او در تماس باشید.</w:t>
      </w:r>
    </w:p>
    <w:p w14:paraId="41390279" w14:textId="1E270998" w:rsidR="00C359B6" w:rsidRPr="0033433E" w:rsidRDefault="00C359B6" w:rsidP="00271DAF">
      <w:pPr>
        <w:pStyle w:val="Heading3"/>
        <w:bidi/>
        <w:rPr>
          <w:rFonts w:cs="B Titr"/>
          <w:i/>
          <w:iCs/>
          <w:color w:val="auto"/>
          <w:sz w:val="22"/>
          <w:szCs w:val="22"/>
          <w:rtl/>
          <w:lang w:bidi="fa-IR"/>
        </w:rPr>
      </w:pPr>
      <w:bookmarkStart w:id="12" w:name="_Toc170900435"/>
      <w:r w:rsidRPr="0033433E">
        <w:rPr>
          <w:rFonts w:cs="B Titr"/>
          <w:i/>
          <w:iCs/>
          <w:color w:val="auto"/>
          <w:sz w:val="22"/>
          <w:szCs w:val="22"/>
          <w:rtl/>
          <w:lang w:bidi="fa-IR"/>
        </w:rPr>
        <w:t>اندیشکده</w:t>
      </w:r>
      <w:r w:rsidRPr="0033433E">
        <w:rPr>
          <w:rFonts w:cs="B Titr"/>
          <w:i/>
          <w:iCs/>
          <w:color w:val="auto"/>
          <w:sz w:val="22"/>
          <w:szCs w:val="22"/>
          <w:rtl/>
          <w:lang w:bidi="fa-IR"/>
        </w:rPr>
        <w:softHyphen/>
        <w:t>ها</w:t>
      </w:r>
      <w:bookmarkEnd w:id="12"/>
    </w:p>
    <w:p w14:paraId="4320AA7B" w14:textId="55A19B0C" w:rsidR="00C359B6" w:rsidRPr="0037257D" w:rsidRDefault="00C359B6" w:rsidP="0033433E">
      <w:pPr>
        <w:bidi/>
        <w:spacing w:line="240" w:lineRule="auto"/>
        <w:jc w:val="both"/>
        <w:rPr>
          <w:rFonts w:ascii="Garamond" w:hAnsi="Garamond" w:cs="B Zar"/>
          <w:sz w:val="24"/>
          <w:szCs w:val="24"/>
          <w:rtl/>
          <w:lang w:bidi="fa-IR"/>
        </w:rPr>
      </w:pPr>
      <w:r w:rsidRPr="0037257D">
        <w:rPr>
          <w:rFonts w:ascii="Garamond" w:hAnsi="Garamond" w:cs="B Zar"/>
          <w:sz w:val="24"/>
          <w:szCs w:val="24"/>
          <w:rtl/>
          <w:lang w:bidi="fa-IR"/>
        </w:rPr>
        <w:t xml:space="preserve">تمامی اندیشکده‌ها یا مؤسسات متعددی که در سه دهه اخیر در جهان غرب ایجاد شده‌اند، چین را (کم و بیش) پوشش داده و برخی نیز با جزئیات کامل به مسائل این کشور می‌پردازند. </w:t>
      </w:r>
      <w:r w:rsidRPr="0037257D">
        <w:rPr>
          <w:rFonts w:ascii="Garamond" w:hAnsi="Garamond" w:cs="B Zar"/>
          <w:sz w:val="24"/>
          <w:szCs w:val="24"/>
          <w:lang w:bidi="fa-IR"/>
        </w:rPr>
        <w:t>]</w:t>
      </w:r>
      <w:r w:rsidRPr="0037257D">
        <w:rPr>
          <w:rFonts w:ascii="Garamond" w:hAnsi="Garamond" w:cs="B Zar"/>
          <w:sz w:val="24"/>
          <w:szCs w:val="24"/>
          <w:rtl/>
          <w:lang w:bidi="fa-IR"/>
        </w:rPr>
        <w:t>واقعیت این است که</w:t>
      </w:r>
      <w:r w:rsidRPr="0037257D">
        <w:rPr>
          <w:rFonts w:ascii="Garamond" w:hAnsi="Garamond" w:cs="B Zar"/>
          <w:sz w:val="24"/>
          <w:szCs w:val="24"/>
          <w:lang w:bidi="fa-IR"/>
        </w:rPr>
        <w:t>[</w:t>
      </w:r>
      <w:r w:rsidRPr="0037257D">
        <w:rPr>
          <w:rFonts w:ascii="Garamond" w:hAnsi="Garamond" w:cs="B Zar"/>
          <w:sz w:val="24"/>
          <w:szCs w:val="24"/>
          <w:rtl/>
          <w:lang w:bidi="fa-IR"/>
        </w:rPr>
        <w:t xml:space="preserve"> دیدگاه‌های ارائه شده از سوی این اندیشکده</w:t>
      </w:r>
      <w:r w:rsidRPr="0037257D">
        <w:rPr>
          <w:rFonts w:ascii="Garamond" w:hAnsi="Garamond" w:cs="B Zar"/>
          <w:sz w:val="24"/>
          <w:szCs w:val="24"/>
          <w:rtl/>
          <w:lang w:bidi="fa-IR"/>
        </w:rPr>
        <w:softHyphen/>
        <w:t>ها عموما به سمت انعکاس دیدگاه</w:t>
      </w:r>
      <w:r w:rsidRPr="0037257D">
        <w:rPr>
          <w:rFonts w:ascii="Garamond" w:hAnsi="Garamond" w:cs="B Zar"/>
          <w:sz w:val="24"/>
          <w:szCs w:val="24"/>
          <w:rtl/>
          <w:lang w:bidi="fa-IR"/>
        </w:rPr>
        <w:softHyphen/>
        <w:t>های کشور و شهری که در آن مستقر هستند متمایل است؛ بخشی از امر به این علت است که بسیاری از این اندیشکده</w:t>
      </w:r>
      <w:r w:rsidRPr="0037257D">
        <w:rPr>
          <w:rFonts w:ascii="Garamond" w:hAnsi="Garamond" w:cs="B Zar"/>
          <w:sz w:val="24"/>
          <w:szCs w:val="24"/>
          <w:rtl/>
          <w:lang w:bidi="fa-IR"/>
        </w:rPr>
        <w:softHyphen/>
        <w:t>ها بودجه</w:t>
      </w:r>
      <w:r w:rsidRPr="0037257D">
        <w:rPr>
          <w:rFonts w:ascii="Garamond" w:hAnsi="Garamond" w:cs="B Zar"/>
          <w:sz w:val="24"/>
          <w:szCs w:val="24"/>
          <w:rtl/>
          <w:lang w:bidi="fa-IR"/>
        </w:rPr>
        <w:softHyphen/>
        <w:t>ی خود را از دولت</w:t>
      </w:r>
      <w:r w:rsidRPr="0037257D">
        <w:rPr>
          <w:rFonts w:ascii="Garamond" w:hAnsi="Garamond" w:cs="B Zar"/>
          <w:sz w:val="24"/>
          <w:szCs w:val="24"/>
          <w:rtl/>
          <w:lang w:bidi="fa-IR"/>
        </w:rPr>
        <w:softHyphen/>
        <w:t>های همان کشور دریافت کرده یا توسط بازرگانان موفق با دیدگاه‌ها و سلایق خاص تامین مالی می</w:t>
      </w:r>
      <w:r w:rsidRPr="0037257D">
        <w:rPr>
          <w:rFonts w:ascii="Garamond" w:hAnsi="Garamond" w:cs="B Zar"/>
          <w:sz w:val="24"/>
          <w:szCs w:val="24"/>
          <w:rtl/>
          <w:lang w:bidi="fa-IR"/>
        </w:rPr>
        <w:softHyphen/>
        <w:t xml:space="preserve">شوند. </w:t>
      </w:r>
      <w:r w:rsidRPr="0037257D">
        <w:rPr>
          <w:rFonts w:ascii="Garamond" w:hAnsi="Garamond" w:cs="B Zar"/>
          <w:sz w:val="24"/>
          <w:szCs w:val="24"/>
          <w:rtl/>
          <w:lang w:bidi="fa-IR"/>
        </w:rPr>
        <w:lastRenderedPageBreak/>
        <w:t>برخی از اندیشکده‌های آمریکایی، مانند بنیاد هریتیج</w:t>
      </w:r>
      <w:r w:rsidRPr="0037257D">
        <w:rPr>
          <w:rStyle w:val="FootnoteReference"/>
          <w:rFonts w:ascii="Garamond" w:hAnsi="Garamond" w:cs="B Zar"/>
          <w:sz w:val="24"/>
          <w:szCs w:val="24"/>
          <w:rtl/>
          <w:lang w:bidi="fa-IR"/>
        </w:rPr>
        <w:footnoteReference w:id="99"/>
      </w:r>
      <w:r w:rsidRPr="0037257D">
        <w:rPr>
          <w:rFonts w:ascii="Garamond" w:hAnsi="Garamond" w:cs="B Zar"/>
          <w:sz w:val="24"/>
          <w:szCs w:val="24"/>
          <w:rtl/>
          <w:lang w:bidi="fa-IR"/>
        </w:rPr>
        <w:t>، بطور آشکار سازمان</w:t>
      </w:r>
      <w:r w:rsidRPr="0037257D">
        <w:rPr>
          <w:rFonts w:ascii="Garamond" w:hAnsi="Garamond" w:cs="B Zar"/>
          <w:sz w:val="24"/>
          <w:szCs w:val="24"/>
          <w:rtl/>
          <w:lang w:bidi="fa-IR"/>
        </w:rPr>
        <w:softHyphen/>
        <w:t>های محافظه‌کار آمریکایی با منظرگاه</w:t>
      </w:r>
      <w:r w:rsidRPr="0037257D">
        <w:rPr>
          <w:rFonts w:ascii="Garamond" w:hAnsi="Garamond" w:cs="B Zar"/>
          <w:sz w:val="24"/>
          <w:szCs w:val="24"/>
          <w:rtl/>
          <w:lang w:bidi="fa-IR"/>
        </w:rPr>
        <w:softHyphen/>
        <w:t>های</w:t>
      </w:r>
      <w:r w:rsidRPr="0037257D">
        <w:rPr>
          <w:rFonts w:ascii="Garamond" w:hAnsi="Garamond" w:cs="B Zar"/>
          <w:sz w:val="24"/>
          <w:szCs w:val="24"/>
          <w:lang w:bidi="fa-IR"/>
        </w:rPr>
        <w:t>]</w:t>
      </w:r>
      <w:r w:rsidRPr="0037257D">
        <w:rPr>
          <w:rFonts w:ascii="Garamond" w:hAnsi="Garamond" w:cs="B Zar"/>
          <w:sz w:val="24"/>
          <w:szCs w:val="24"/>
          <w:rtl/>
          <w:lang w:bidi="fa-IR"/>
        </w:rPr>
        <w:t>سیاسی-اجتماعی-اقتصادی</w:t>
      </w:r>
      <w:r w:rsidRPr="0037257D">
        <w:rPr>
          <w:rFonts w:ascii="Garamond" w:hAnsi="Garamond" w:cs="B Zar"/>
          <w:sz w:val="24"/>
          <w:szCs w:val="24"/>
          <w:lang w:bidi="fa-IR"/>
        </w:rPr>
        <w:t>[</w:t>
      </w:r>
      <w:r w:rsidRPr="0037257D">
        <w:rPr>
          <w:rFonts w:ascii="Garamond" w:hAnsi="Garamond" w:cs="B Zar"/>
          <w:sz w:val="24"/>
          <w:szCs w:val="24"/>
          <w:rtl/>
          <w:lang w:bidi="fa-IR"/>
        </w:rPr>
        <w:t xml:space="preserve"> از پیش تعیین شده</w:t>
      </w:r>
      <w:r w:rsidRPr="0037257D">
        <w:rPr>
          <w:rFonts w:ascii="Garamond" w:hAnsi="Garamond" w:cs="B Zar"/>
          <w:sz w:val="24"/>
          <w:szCs w:val="24"/>
          <w:rtl/>
          <w:lang w:bidi="fa-IR"/>
        </w:rPr>
        <w:softHyphen/>
        <w:t>ای هستند. برجسته</w:t>
      </w:r>
      <w:r w:rsidRPr="0037257D">
        <w:rPr>
          <w:rFonts w:ascii="Garamond" w:hAnsi="Garamond" w:cs="B Zar"/>
          <w:sz w:val="24"/>
          <w:szCs w:val="24"/>
          <w:rtl/>
          <w:lang w:bidi="fa-IR"/>
        </w:rPr>
        <w:softHyphen/>
        <w:t>ترین و معتبرترین موسسات مطالعاتی از میان ده</w:t>
      </w:r>
      <w:r w:rsidRPr="0037257D">
        <w:rPr>
          <w:rFonts w:ascii="Garamond" w:hAnsi="Garamond" w:cs="B Zar"/>
          <w:sz w:val="24"/>
          <w:szCs w:val="24"/>
          <w:rtl/>
          <w:lang w:bidi="fa-IR"/>
        </w:rPr>
        <w:softHyphen/>
        <w:t>ها موسسه در آمریکا، عبارتند از: شورای امور خارجه</w:t>
      </w:r>
      <w:r w:rsidRPr="0037257D">
        <w:rPr>
          <w:rStyle w:val="FootnoteReference"/>
          <w:rFonts w:ascii="Garamond" w:hAnsi="Garamond" w:cs="B Zar"/>
          <w:sz w:val="24"/>
          <w:szCs w:val="24"/>
          <w:rtl/>
          <w:lang w:bidi="fa-IR"/>
        </w:rPr>
        <w:footnoteReference w:id="100"/>
      </w:r>
      <w:r w:rsidRPr="0037257D">
        <w:rPr>
          <w:rFonts w:ascii="Garamond" w:hAnsi="Garamond" w:cs="B Zar"/>
          <w:sz w:val="24"/>
          <w:szCs w:val="24"/>
          <w:rtl/>
          <w:lang w:bidi="fa-IR"/>
        </w:rPr>
        <w:t>، مؤسسه بروکینگز</w:t>
      </w:r>
      <w:r w:rsidRPr="0037257D">
        <w:rPr>
          <w:rStyle w:val="FootnoteReference"/>
          <w:rFonts w:ascii="Garamond" w:hAnsi="Garamond" w:cs="B Zar"/>
          <w:sz w:val="24"/>
          <w:szCs w:val="24"/>
          <w:rtl/>
          <w:lang w:bidi="fa-IR"/>
        </w:rPr>
        <w:footnoteReference w:id="101"/>
      </w:r>
      <w:r w:rsidRPr="0037257D">
        <w:rPr>
          <w:rFonts w:ascii="Garamond" w:hAnsi="Garamond" w:cs="B Zar"/>
          <w:sz w:val="24"/>
          <w:szCs w:val="24"/>
          <w:rtl/>
          <w:lang w:bidi="fa-IR"/>
        </w:rPr>
        <w:t>، و مؤسسه پیترسون در واشنگتن دی سی</w:t>
      </w:r>
      <w:r w:rsidRPr="0037257D">
        <w:rPr>
          <w:rStyle w:val="FootnoteReference"/>
          <w:rFonts w:ascii="Garamond" w:hAnsi="Garamond" w:cs="B Zar"/>
          <w:sz w:val="24"/>
          <w:szCs w:val="24"/>
          <w:rtl/>
          <w:lang w:bidi="fa-IR"/>
        </w:rPr>
        <w:footnoteReference w:id="102"/>
      </w:r>
      <w:r w:rsidRPr="0037257D">
        <w:rPr>
          <w:rFonts w:ascii="Garamond" w:hAnsi="Garamond" w:cs="B Zar"/>
          <w:sz w:val="24"/>
          <w:szCs w:val="24"/>
          <w:rtl/>
          <w:lang w:bidi="fa-IR"/>
        </w:rPr>
        <w:t>، مؤسسه هوور در دانشگاه استنفورد کالیفرنیا</w:t>
      </w:r>
      <w:r w:rsidRPr="0037257D">
        <w:rPr>
          <w:rStyle w:val="FootnoteReference"/>
          <w:rFonts w:ascii="Garamond" w:hAnsi="Garamond" w:cs="B Zar"/>
          <w:sz w:val="24"/>
          <w:szCs w:val="24"/>
          <w:rtl/>
          <w:lang w:bidi="fa-IR"/>
        </w:rPr>
        <w:footnoteReference w:id="103"/>
      </w:r>
      <w:r w:rsidRPr="0037257D">
        <w:rPr>
          <w:rFonts w:ascii="Garamond" w:hAnsi="Garamond" w:cs="B Zar"/>
          <w:sz w:val="24"/>
          <w:szCs w:val="24"/>
          <w:rtl/>
          <w:lang w:bidi="fa-IR"/>
        </w:rPr>
        <w:t xml:space="preserve"> و انجمن آسیا</w:t>
      </w:r>
      <w:r w:rsidRPr="0037257D">
        <w:rPr>
          <w:rStyle w:val="FootnoteReference"/>
          <w:rFonts w:ascii="Garamond" w:hAnsi="Garamond" w:cs="B Zar"/>
          <w:sz w:val="24"/>
          <w:szCs w:val="24"/>
          <w:rtl/>
          <w:lang w:bidi="fa-IR"/>
        </w:rPr>
        <w:footnoteReference w:id="104"/>
      </w:r>
      <w:r w:rsidRPr="0037257D">
        <w:rPr>
          <w:rFonts w:ascii="Garamond" w:hAnsi="Garamond" w:cs="B Zar"/>
          <w:sz w:val="24"/>
          <w:szCs w:val="24"/>
          <w:rtl/>
          <w:lang w:bidi="fa-IR"/>
        </w:rPr>
        <w:t xml:space="preserve"> در نیویورک. از میان ده</w:t>
      </w:r>
      <w:r w:rsidRPr="0037257D">
        <w:rPr>
          <w:rFonts w:ascii="Garamond" w:hAnsi="Garamond" w:cs="B Zar"/>
          <w:sz w:val="24"/>
          <w:szCs w:val="24"/>
          <w:rtl/>
          <w:lang w:bidi="fa-IR"/>
        </w:rPr>
        <w:softHyphen/>
        <w:t>ها مورد از اندیشکده</w:t>
      </w:r>
      <w:r w:rsidRPr="0037257D">
        <w:rPr>
          <w:rFonts w:ascii="Garamond" w:hAnsi="Garamond" w:cs="B Zar"/>
          <w:sz w:val="24"/>
          <w:szCs w:val="24"/>
          <w:rtl/>
          <w:lang w:bidi="fa-IR"/>
        </w:rPr>
        <w:softHyphen/>
        <w:t>های اروپایی، ما در اینجا به مؤسسه سلطنتی امور بین</w:t>
      </w:r>
      <w:r w:rsidRPr="0037257D">
        <w:rPr>
          <w:rFonts w:ascii="Garamond" w:hAnsi="Garamond" w:cs="B Zar"/>
          <w:sz w:val="24"/>
          <w:szCs w:val="24"/>
          <w:rtl/>
          <w:lang w:bidi="fa-IR"/>
        </w:rPr>
        <w:softHyphen/>
        <w:t>الملل در لندن</w:t>
      </w:r>
      <w:r w:rsidRPr="0037257D">
        <w:rPr>
          <w:rStyle w:val="FootnoteReference"/>
          <w:rFonts w:ascii="Garamond" w:hAnsi="Garamond" w:cs="B Zar"/>
          <w:sz w:val="24"/>
          <w:szCs w:val="24"/>
          <w:rtl/>
          <w:lang w:bidi="fa-IR"/>
        </w:rPr>
        <w:footnoteReference w:id="105"/>
      </w:r>
      <w:r w:rsidRPr="0037257D">
        <w:rPr>
          <w:rFonts w:ascii="Garamond" w:hAnsi="Garamond" w:cs="B Zar"/>
          <w:sz w:val="24"/>
          <w:szCs w:val="24"/>
          <w:rtl/>
          <w:lang w:bidi="fa-IR"/>
        </w:rPr>
        <w:t>، مؤسسه بروگل</w:t>
      </w:r>
      <w:r w:rsidRPr="0037257D">
        <w:rPr>
          <w:rStyle w:val="FootnoteReference"/>
          <w:rFonts w:ascii="Garamond" w:hAnsi="Garamond" w:cs="B Zar"/>
          <w:sz w:val="24"/>
          <w:szCs w:val="24"/>
          <w:rtl/>
          <w:lang w:bidi="fa-IR"/>
        </w:rPr>
        <w:footnoteReference w:id="106"/>
      </w:r>
      <w:r w:rsidRPr="0037257D">
        <w:rPr>
          <w:rFonts w:ascii="Garamond" w:hAnsi="Garamond" w:cs="B Zar"/>
          <w:sz w:val="24"/>
          <w:szCs w:val="24"/>
          <w:rtl/>
          <w:lang w:bidi="fa-IR"/>
        </w:rPr>
        <w:t xml:space="preserve"> و مؤسسه اروپایی مطالعات آسیایی</w:t>
      </w:r>
      <w:r w:rsidRPr="0037257D">
        <w:rPr>
          <w:rStyle w:val="FootnoteReference"/>
          <w:rFonts w:ascii="Garamond" w:hAnsi="Garamond" w:cs="B Zar"/>
          <w:sz w:val="24"/>
          <w:szCs w:val="24"/>
          <w:rtl/>
          <w:lang w:bidi="fa-IR"/>
        </w:rPr>
        <w:footnoteReference w:id="107"/>
      </w:r>
      <w:r w:rsidRPr="0037257D">
        <w:rPr>
          <w:rFonts w:ascii="Garamond" w:hAnsi="Garamond" w:cs="B Zar"/>
          <w:sz w:val="24"/>
          <w:szCs w:val="24"/>
          <w:rtl/>
          <w:lang w:bidi="fa-IR"/>
        </w:rPr>
        <w:t xml:space="preserve"> در بروکسل، شورای آلمانی مطالعات خارجی</w:t>
      </w:r>
      <w:r w:rsidRPr="0037257D">
        <w:rPr>
          <w:rStyle w:val="FootnoteReference"/>
          <w:rFonts w:ascii="Garamond" w:hAnsi="Garamond" w:cs="B Zar"/>
          <w:sz w:val="24"/>
          <w:szCs w:val="24"/>
          <w:rtl/>
          <w:lang w:bidi="fa-IR"/>
        </w:rPr>
        <w:footnoteReference w:id="108"/>
      </w:r>
      <w:r w:rsidRPr="0037257D">
        <w:rPr>
          <w:rFonts w:ascii="Garamond" w:hAnsi="Garamond" w:cs="B Zar"/>
          <w:sz w:val="24"/>
          <w:szCs w:val="24"/>
          <w:rtl/>
          <w:lang w:bidi="fa-IR"/>
        </w:rPr>
        <w:t xml:space="preserve"> و مؤسسه مرکاتور برای مطالعات چین</w:t>
      </w:r>
      <w:r w:rsidRPr="0037257D">
        <w:rPr>
          <w:rStyle w:val="FootnoteReference"/>
          <w:rFonts w:ascii="Garamond" w:hAnsi="Garamond" w:cs="B Zar"/>
          <w:sz w:val="24"/>
          <w:szCs w:val="24"/>
          <w:rtl/>
          <w:lang w:bidi="fa-IR"/>
        </w:rPr>
        <w:footnoteReference w:id="109"/>
      </w:r>
      <w:r w:rsidRPr="0037257D">
        <w:rPr>
          <w:rFonts w:ascii="Garamond" w:hAnsi="Garamond" w:cs="B Zar"/>
          <w:sz w:val="24"/>
          <w:szCs w:val="24"/>
          <w:rtl/>
          <w:lang w:bidi="fa-IR"/>
        </w:rPr>
        <w:t xml:space="preserve"> اشاره می</w:t>
      </w:r>
      <w:r w:rsidRPr="0037257D">
        <w:rPr>
          <w:rFonts w:ascii="Garamond" w:hAnsi="Garamond" w:cs="B Zar"/>
          <w:sz w:val="24"/>
          <w:szCs w:val="24"/>
          <w:rtl/>
          <w:lang w:bidi="fa-IR"/>
        </w:rPr>
        <w:softHyphen/>
        <w:t>کنیم. همه این سازمان</w:t>
      </w:r>
      <w:r w:rsidRPr="0037257D">
        <w:rPr>
          <w:rFonts w:ascii="Garamond" w:hAnsi="Garamond" w:cs="B Zar"/>
          <w:sz w:val="24"/>
          <w:szCs w:val="24"/>
          <w:rtl/>
          <w:lang w:bidi="fa-IR"/>
        </w:rPr>
        <w:softHyphen/>
        <w:t xml:space="preserve">ها میزبان گفتگوها و سمینارهایی هستند که معمولا </w:t>
      </w:r>
      <w:r w:rsidR="00EE7D99" w:rsidRPr="0037257D">
        <w:rPr>
          <w:rFonts w:ascii="Garamond" w:hAnsi="Garamond" w:cs="B Zar"/>
          <w:sz w:val="24"/>
          <w:szCs w:val="24"/>
          <w:rtl/>
          <w:lang w:bidi="fa-IR"/>
        </w:rPr>
        <w:t>به‌صورت</w:t>
      </w:r>
      <w:r w:rsidRPr="0037257D">
        <w:rPr>
          <w:rFonts w:ascii="Garamond" w:hAnsi="Garamond" w:cs="B Zar"/>
          <w:sz w:val="24"/>
          <w:szCs w:val="24"/>
          <w:rtl/>
          <w:lang w:bidi="fa-IR"/>
        </w:rPr>
        <w:t xml:space="preserve"> ویدئو (غالبا در یوتیوب</w:t>
      </w:r>
      <w:r w:rsidRPr="0037257D">
        <w:rPr>
          <w:rStyle w:val="FootnoteReference"/>
          <w:rFonts w:ascii="Garamond" w:hAnsi="Garamond" w:cs="B Zar"/>
          <w:sz w:val="24"/>
          <w:szCs w:val="24"/>
          <w:rtl/>
          <w:lang w:bidi="fa-IR"/>
        </w:rPr>
        <w:footnoteReference w:id="110"/>
      </w:r>
      <w:r w:rsidRPr="0037257D">
        <w:rPr>
          <w:rFonts w:ascii="Garamond" w:hAnsi="Garamond" w:cs="B Zar"/>
          <w:sz w:val="24"/>
          <w:szCs w:val="24"/>
          <w:rtl/>
          <w:lang w:bidi="fa-IR"/>
        </w:rPr>
        <w:t>) و بطور آنلاین منتشر می</w:t>
      </w:r>
      <w:r w:rsidRPr="0037257D">
        <w:rPr>
          <w:rFonts w:ascii="Garamond" w:hAnsi="Garamond" w:cs="B Zar"/>
          <w:sz w:val="24"/>
          <w:szCs w:val="24"/>
          <w:rtl/>
          <w:lang w:bidi="fa-IR"/>
        </w:rPr>
        <w:softHyphen/>
        <w:t>شوند؛ این سازمان</w:t>
      </w:r>
      <w:r w:rsidRPr="0037257D">
        <w:rPr>
          <w:rFonts w:ascii="Garamond" w:hAnsi="Garamond" w:cs="B Zar"/>
          <w:sz w:val="24"/>
          <w:szCs w:val="24"/>
          <w:rtl/>
          <w:lang w:bidi="fa-IR"/>
        </w:rPr>
        <w:softHyphen/>
        <w:t>ها همچنین مقالاتی را نیز در خصوص اقتصاد چین، ژئوپلیتیک، سیاست چین و طیف وسیعی از مسائل تجاری این کشور منتشر می</w:t>
      </w:r>
      <w:r w:rsidRPr="0037257D">
        <w:rPr>
          <w:rFonts w:ascii="Garamond" w:hAnsi="Garamond" w:cs="B Zar"/>
          <w:sz w:val="24"/>
          <w:szCs w:val="24"/>
          <w:rtl/>
          <w:lang w:bidi="fa-IR"/>
        </w:rPr>
        <w:softHyphen/>
        <w:t>کنند.</w:t>
      </w:r>
    </w:p>
    <w:p w14:paraId="5739184F" w14:textId="0D6C56FD" w:rsidR="00C359B6" w:rsidRPr="0033433E" w:rsidRDefault="007C2B5A" w:rsidP="0033433E">
      <w:pPr>
        <w:pStyle w:val="Heading2"/>
        <w:rPr>
          <w:rFonts w:cs="B Titr"/>
          <w:color w:val="auto"/>
          <w:sz w:val="28"/>
          <w:szCs w:val="28"/>
          <w:rtl/>
        </w:rPr>
      </w:pPr>
      <w:bookmarkStart w:id="13" w:name="_Toc170900436"/>
      <w:r>
        <w:rPr>
          <w:rFonts w:cs="B Titr" w:hint="cs"/>
          <w:color w:val="auto"/>
          <w:sz w:val="28"/>
          <w:szCs w:val="28"/>
          <w:rtl/>
        </w:rPr>
        <w:t xml:space="preserve">گفتار دوم) </w:t>
      </w:r>
      <w:r w:rsidR="00C359B6" w:rsidRPr="0033433E">
        <w:rPr>
          <w:rFonts w:cs="B Titr"/>
          <w:color w:val="auto"/>
          <w:sz w:val="28"/>
          <w:szCs w:val="28"/>
          <w:rtl/>
        </w:rPr>
        <w:t>اطلاعات عمومی راجع به چینی</w:t>
      </w:r>
      <w:r w:rsidR="00C359B6" w:rsidRPr="0033433E">
        <w:rPr>
          <w:rFonts w:cs="B Titr"/>
          <w:color w:val="auto"/>
          <w:sz w:val="28"/>
          <w:szCs w:val="28"/>
          <w:rtl/>
        </w:rPr>
        <w:softHyphen/>
        <w:t>ها و حساسیت</w:t>
      </w:r>
      <w:r w:rsidR="00C359B6" w:rsidRPr="0033433E">
        <w:rPr>
          <w:rFonts w:cs="B Titr"/>
          <w:color w:val="auto"/>
          <w:sz w:val="28"/>
          <w:szCs w:val="28"/>
          <w:rtl/>
        </w:rPr>
        <w:softHyphen/>
        <w:t>های آن</w:t>
      </w:r>
      <w:r w:rsidR="00C359B6" w:rsidRPr="0033433E">
        <w:rPr>
          <w:rFonts w:cs="B Titr"/>
          <w:color w:val="auto"/>
          <w:sz w:val="28"/>
          <w:szCs w:val="28"/>
          <w:rtl/>
        </w:rPr>
        <w:softHyphen/>
        <w:t>ها</w:t>
      </w:r>
      <w:bookmarkEnd w:id="13"/>
    </w:p>
    <w:p w14:paraId="4466708E" w14:textId="77777777" w:rsidR="00C359B6" w:rsidRPr="0037257D" w:rsidRDefault="00C359B6" w:rsidP="009051DB">
      <w:pPr>
        <w:bidi/>
        <w:spacing w:after="0" w:line="240" w:lineRule="auto"/>
        <w:jc w:val="both"/>
        <w:rPr>
          <w:rFonts w:ascii="Garamond" w:hAnsi="Garamond" w:cs="B Zar"/>
          <w:sz w:val="24"/>
          <w:szCs w:val="24"/>
          <w:rtl/>
          <w:lang w:bidi="fa-IR"/>
        </w:rPr>
      </w:pPr>
      <w:r w:rsidRPr="0037257D">
        <w:rPr>
          <w:rFonts w:ascii="Garamond" w:hAnsi="Garamond" w:cs="B Zar"/>
          <w:sz w:val="24"/>
          <w:szCs w:val="24"/>
          <w:rtl/>
          <w:lang w:bidi="fa-IR"/>
        </w:rPr>
        <w:t>با توجه به جایگاه برجسته</w:t>
      </w:r>
      <w:r w:rsidRPr="0037257D">
        <w:rPr>
          <w:rFonts w:ascii="Garamond" w:hAnsi="Garamond" w:cs="B Zar"/>
          <w:sz w:val="24"/>
          <w:szCs w:val="24"/>
          <w:rtl/>
          <w:lang w:bidi="fa-IR"/>
        </w:rPr>
        <w:softHyphen/>
        <w:t>ی چین در اقتصاد جهانی، چینی</w:t>
      </w:r>
      <w:r w:rsidRPr="0037257D">
        <w:rPr>
          <w:rFonts w:ascii="Garamond" w:hAnsi="Garamond" w:cs="B Zar"/>
          <w:sz w:val="24"/>
          <w:szCs w:val="24"/>
          <w:rtl/>
          <w:lang w:bidi="fa-IR"/>
        </w:rPr>
        <w:softHyphen/>
        <w:t xml:space="preserve">ها- بنحو قابل درکی- از بازدیدکنندگان خارجی انتظار دارند که اطلاعاتی </w:t>
      </w:r>
      <w:r w:rsidRPr="0037257D">
        <w:rPr>
          <w:rFonts w:ascii="Garamond" w:hAnsi="Garamond" w:cs="B Zar"/>
          <w:sz w:val="24"/>
          <w:szCs w:val="24"/>
          <w:lang w:bidi="fa-IR"/>
        </w:rPr>
        <w:t>]</w:t>
      </w:r>
      <w:r w:rsidRPr="0037257D">
        <w:rPr>
          <w:rFonts w:ascii="Garamond" w:hAnsi="Garamond" w:cs="B Zar"/>
          <w:sz w:val="24"/>
          <w:szCs w:val="24"/>
          <w:rtl/>
          <w:lang w:bidi="fa-IR"/>
        </w:rPr>
        <w:t>حداقلی</w:t>
      </w:r>
      <w:r w:rsidRPr="0037257D">
        <w:rPr>
          <w:rFonts w:ascii="Garamond" w:hAnsi="Garamond" w:cs="B Zar"/>
          <w:sz w:val="24"/>
          <w:szCs w:val="24"/>
          <w:lang w:bidi="fa-IR"/>
        </w:rPr>
        <w:t>[</w:t>
      </w:r>
      <w:r w:rsidRPr="0037257D">
        <w:rPr>
          <w:rFonts w:ascii="Garamond" w:hAnsi="Garamond" w:cs="B Zar"/>
          <w:sz w:val="24"/>
          <w:szCs w:val="24"/>
          <w:rtl/>
          <w:lang w:bidi="fa-IR"/>
        </w:rPr>
        <w:t xml:space="preserve"> در خصوص موارد زیر داشته باشند:</w:t>
      </w:r>
    </w:p>
    <w:p w14:paraId="28F8D9F8" w14:textId="77777777" w:rsidR="00C359B6" w:rsidRPr="0037257D" w:rsidRDefault="00C359B6" w:rsidP="00B11BE3">
      <w:pPr>
        <w:pStyle w:val="ListParagraph"/>
        <w:numPr>
          <w:ilvl w:val="0"/>
          <w:numId w:val="2"/>
        </w:num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جغرافیای چین، تاریخ و اصلاحات اقتصادی اخیر این کشور</w:t>
      </w:r>
    </w:p>
    <w:p w14:paraId="6DCEC586" w14:textId="77777777" w:rsidR="00C359B6" w:rsidRPr="0037257D" w:rsidRDefault="00C359B6" w:rsidP="00B11BE3">
      <w:pPr>
        <w:pStyle w:val="ListParagraph"/>
        <w:numPr>
          <w:ilvl w:val="0"/>
          <w:numId w:val="2"/>
        </w:num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فرهنگ و آداب چینی</w:t>
      </w:r>
    </w:p>
    <w:p w14:paraId="307C9BFE" w14:textId="7028906B" w:rsidR="00C359B6" w:rsidRPr="0037257D" w:rsidRDefault="00C359B6" w:rsidP="00B11BE3">
      <w:pPr>
        <w:pStyle w:val="ListParagraph"/>
        <w:numPr>
          <w:ilvl w:val="0"/>
          <w:numId w:val="2"/>
        </w:num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نحوه</w:t>
      </w:r>
      <w:r w:rsidRPr="0037257D">
        <w:rPr>
          <w:rFonts w:ascii="Garamond" w:hAnsi="Garamond" w:cs="B Zar"/>
          <w:sz w:val="24"/>
          <w:szCs w:val="24"/>
          <w:rtl/>
          <w:lang w:bidi="fa-IR"/>
        </w:rPr>
        <w:softHyphen/>
        <w:t>ی عمل و پیشبرد امور در جامعه</w:t>
      </w:r>
      <w:r w:rsidRPr="0037257D">
        <w:rPr>
          <w:rFonts w:ascii="Garamond" w:hAnsi="Garamond" w:cs="B Zar"/>
          <w:sz w:val="24"/>
          <w:szCs w:val="24"/>
          <w:rtl/>
          <w:lang w:bidi="fa-IR"/>
        </w:rPr>
        <w:softHyphen/>
        <w:t xml:space="preserve"> چین، </w:t>
      </w:r>
      <w:r w:rsidR="00EE7D99" w:rsidRPr="0037257D">
        <w:rPr>
          <w:rFonts w:ascii="Garamond" w:hAnsi="Garamond" w:cs="B Zar"/>
          <w:sz w:val="24"/>
          <w:szCs w:val="24"/>
          <w:rtl/>
          <w:lang w:bidi="fa-IR"/>
        </w:rPr>
        <w:t>به‌ویژه</w:t>
      </w:r>
      <w:r w:rsidRPr="0037257D">
        <w:rPr>
          <w:rFonts w:ascii="Garamond" w:hAnsi="Garamond" w:cs="B Zar"/>
          <w:sz w:val="24"/>
          <w:szCs w:val="24"/>
          <w:rtl/>
          <w:lang w:bidi="fa-IR"/>
        </w:rPr>
        <w:t xml:space="preserve"> در راس جامعه شامل بازیگران اصلی در سازمان</w:t>
      </w:r>
      <w:r w:rsidRPr="0037257D">
        <w:rPr>
          <w:rFonts w:ascii="Garamond" w:hAnsi="Garamond" w:cs="B Zar"/>
          <w:sz w:val="24"/>
          <w:szCs w:val="24"/>
          <w:rtl/>
          <w:lang w:bidi="fa-IR"/>
        </w:rPr>
        <w:softHyphen/>
        <w:t>ها، دولت</w:t>
      </w:r>
      <w:r w:rsidRPr="0037257D">
        <w:rPr>
          <w:rFonts w:ascii="Garamond" w:hAnsi="Garamond" w:cs="B Zar"/>
          <w:sz w:val="24"/>
          <w:szCs w:val="24"/>
          <w:rtl/>
          <w:lang w:bidi="fa-IR"/>
        </w:rPr>
        <w:softHyphen/>
        <w:t>ها و وزارتخانه</w:t>
      </w:r>
      <w:r w:rsidRPr="0037257D">
        <w:rPr>
          <w:rFonts w:ascii="Garamond" w:hAnsi="Garamond" w:cs="B Zar"/>
          <w:sz w:val="24"/>
          <w:szCs w:val="24"/>
          <w:rtl/>
          <w:lang w:bidi="fa-IR"/>
        </w:rPr>
        <w:softHyphen/>
        <w:t>ها، فارغ از مباحث مربوط به نحوه</w:t>
      </w:r>
      <w:r w:rsidRPr="0037257D">
        <w:rPr>
          <w:rFonts w:ascii="Garamond" w:hAnsi="Garamond" w:cs="B Zar"/>
          <w:sz w:val="24"/>
          <w:szCs w:val="24"/>
          <w:rtl/>
          <w:lang w:bidi="fa-IR"/>
        </w:rPr>
        <w:softHyphen/>
        <w:t>ی سیاست ورزی چینی</w:t>
      </w:r>
      <w:r w:rsidRPr="0037257D">
        <w:rPr>
          <w:rFonts w:ascii="Garamond" w:hAnsi="Garamond" w:cs="B Zar"/>
          <w:sz w:val="24"/>
          <w:szCs w:val="24"/>
          <w:rtl/>
          <w:lang w:bidi="fa-IR"/>
        </w:rPr>
        <w:softHyphen/>
        <w:t>ها.</w:t>
      </w:r>
    </w:p>
    <w:p w14:paraId="377931EC" w14:textId="4CEB4D33" w:rsidR="00C359B6" w:rsidRPr="0037257D" w:rsidRDefault="00C359B6" w:rsidP="00B11BE3">
      <w:pPr>
        <w:pStyle w:val="ListParagraph"/>
        <w:numPr>
          <w:ilvl w:val="0"/>
          <w:numId w:val="2"/>
        </w:num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آشنایی با نحوه</w:t>
      </w:r>
      <w:r w:rsidRPr="0037257D">
        <w:rPr>
          <w:rFonts w:ascii="Garamond" w:hAnsi="Garamond" w:cs="B Zar"/>
          <w:sz w:val="24"/>
          <w:szCs w:val="24"/>
          <w:rtl/>
          <w:lang w:bidi="fa-IR"/>
        </w:rPr>
        <w:softHyphen/>
        <w:t xml:space="preserve">ی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در چین.</w:t>
      </w:r>
    </w:p>
    <w:p w14:paraId="3F7CEB9F" w14:textId="51B11474"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 xml:space="preserve">در دوران مائو، سیاست و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در چین بسیار در هم تنیده بودند، به نحوی که تمایز این دو غالبا بسیار دشوار </w:t>
      </w:r>
      <w:r w:rsidRPr="0037257D">
        <w:rPr>
          <w:rFonts w:ascii="Garamond" w:hAnsi="Garamond" w:cs="B Zar"/>
          <w:sz w:val="24"/>
          <w:szCs w:val="24"/>
          <w:rtl/>
          <w:lang w:bidi="fa-IR"/>
        </w:rPr>
        <w:softHyphen/>
        <w:t>می</w:t>
      </w:r>
      <w:r w:rsidRPr="0037257D">
        <w:rPr>
          <w:rFonts w:ascii="Garamond" w:hAnsi="Garamond" w:cs="B Zar"/>
          <w:sz w:val="24"/>
          <w:szCs w:val="24"/>
          <w:rtl/>
          <w:lang w:bidi="fa-IR"/>
        </w:rPr>
        <w:softHyphen/>
        <w:t xml:space="preserve">شد. اما برای سال‌های متوالی پس از باز شدن </w:t>
      </w:r>
      <w:r w:rsidRPr="0037257D">
        <w:rPr>
          <w:rFonts w:ascii="Garamond" w:hAnsi="Garamond" w:cs="B Zar"/>
          <w:sz w:val="24"/>
          <w:szCs w:val="24"/>
          <w:lang w:bidi="fa-IR"/>
        </w:rPr>
        <w:t>]</w:t>
      </w:r>
      <w:r w:rsidRPr="0037257D">
        <w:rPr>
          <w:rFonts w:ascii="Garamond" w:hAnsi="Garamond" w:cs="B Zar"/>
          <w:sz w:val="24"/>
          <w:szCs w:val="24"/>
          <w:rtl/>
          <w:lang w:bidi="fa-IR"/>
        </w:rPr>
        <w:t>فضای تجاری</w:t>
      </w:r>
      <w:r w:rsidRPr="0037257D">
        <w:rPr>
          <w:rFonts w:ascii="Garamond" w:hAnsi="Garamond" w:cs="B Zar"/>
          <w:sz w:val="24"/>
          <w:szCs w:val="24"/>
          <w:lang w:bidi="fa-IR"/>
        </w:rPr>
        <w:t>[</w:t>
      </w:r>
      <w:r w:rsidRPr="0037257D">
        <w:rPr>
          <w:rFonts w:ascii="Garamond" w:hAnsi="Garamond" w:cs="B Zar"/>
          <w:sz w:val="24"/>
          <w:szCs w:val="24"/>
          <w:rtl/>
          <w:lang w:bidi="fa-IR"/>
        </w:rPr>
        <w:t xml:space="preserve"> چین در سال 1980، سیاست و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در چین به طور فزاینده‌ای از یکدیگر فاصله گرفتند.</w:t>
      </w:r>
    </w:p>
    <w:p w14:paraId="36681824" w14:textId="337D0C3E" w:rsidR="00C359B6" w:rsidRPr="0037257D" w:rsidRDefault="0035296A"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lastRenderedPageBreak/>
        <w:t>بااین‌حال</w:t>
      </w:r>
      <w:r w:rsidR="00C359B6" w:rsidRPr="0037257D">
        <w:rPr>
          <w:rFonts w:ascii="Garamond" w:hAnsi="Garamond" w:cs="B Zar"/>
          <w:sz w:val="24"/>
          <w:szCs w:val="24"/>
          <w:rtl/>
          <w:lang w:bidi="fa-IR"/>
        </w:rPr>
        <w:t xml:space="preserve">، از حدود سال 2013 این روند حرکت به سوی استقلالِ تجارت </w:t>
      </w:r>
      <w:r w:rsidR="00C359B6" w:rsidRPr="0037257D">
        <w:rPr>
          <w:rFonts w:ascii="Garamond" w:hAnsi="Garamond" w:cs="B Zar"/>
          <w:sz w:val="24"/>
          <w:szCs w:val="24"/>
          <w:lang w:bidi="fa-IR"/>
        </w:rPr>
        <w:t>]</w:t>
      </w:r>
      <w:r w:rsidR="00C359B6" w:rsidRPr="0037257D">
        <w:rPr>
          <w:rFonts w:ascii="Garamond" w:hAnsi="Garamond" w:cs="B Zar"/>
          <w:sz w:val="24"/>
          <w:szCs w:val="24"/>
          <w:rtl/>
          <w:lang w:bidi="fa-IR"/>
        </w:rPr>
        <w:t>از جنبه</w:t>
      </w:r>
      <w:r w:rsidR="00C359B6" w:rsidRPr="0037257D">
        <w:rPr>
          <w:rFonts w:ascii="Garamond" w:hAnsi="Garamond" w:cs="B Zar"/>
          <w:sz w:val="24"/>
          <w:szCs w:val="24"/>
          <w:rtl/>
          <w:lang w:bidi="fa-IR"/>
        </w:rPr>
        <w:softHyphen/>
        <w:t>های سیاسی</w:t>
      </w:r>
      <w:r w:rsidR="00C359B6" w:rsidRPr="0037257D">
        <w:rPr>
          <w:rFonts w:ascii="Garamond" w:hAnsi="Garamond" w:cs="B Zar"/>
          <w:sz w:val="24"/>
          <w:szCs w:val="24"/>
          <w:lang w:bidi="fa-IR"/>
        </w:rPr>
        <w:t>[</w:t>
      </w:r>
      <w:r w:rsidR="00C359B6" w:rsidRPr="0037257D">
        <w:rPr>
          <w:rFonts w:ascii="Garamond" w:hAnsi="Garamond" w:cs="B Zar"/>
          <w:sz w:val="24"/>
          <w:szCs w:val="24"/>
          <w:rtl/>
          <w:lang w:bidi="fa-IR"/>
        </w:rPr>
        <w:t xml:space="preserve"> در چین معکوس شده است. سوالی که امروزه بیش از پیش از کسب و کارهای مشغول در چین پرسیده می</w:t>
      </w:r>
      <w:r w:rsidR="00C359B6" w:rsidRPr="0037257D">
        <w:rPr>
          <w:rFonts w:ascii="Garamond" w:hAnsi="Garamond" w:cs="B Zar"/>
          <w:sz w:val="24"/>
          <w:szCs w:val="24"/>
          <w:rtl/>
          <w:lang w:bidi="fa-IR"/>
        </w:rPr>
        <w:softHyphen/>
        <w:t>شود این است که: «آیا فعالیت</w:t>
      </w:r>
      <w:r w:rsidR="00C359B6" w:rsidRPr="0037257D">
        <w:rPr>
          <w:rFonts w:ascii="Garamond" w:hAnsi="Garamond" w:cs="B Zar"/>
          <w:sz w:val="24"/>
          <w:szCs w:val="24"/>
          <w:rtl/>
          <w:lang w:bidi="fa-IR"/>
        </w:rPr>
        <w:softHyphen/>
        <w:t>های تجاری شما از نظر اجتماعی مفید هستند؟ آیا این فعالیت</w:t>
      </w:r>
      <w:r w:rsidR="00C359B6" w:rsidRPr="0037257D">
        <w:rPr>
          <w:rFonts w:ascii="Garamond" w:hAnsi="Garamond" w:cs="B Zar"/>
          <w:sz w:val="24"/>
          <w:szCs w:val="24"/>
          <w:rtl/>
          <w:lang w:bidi="fa-IR"/>
        </w:rPr>
        <w:softHyphen/>
        <w:t>ها رفاه مردم چین را ارتقا می</w:t>
      </w:r>
      <w:r w:rsidR="00C359B6" w:rsidRPr="0037257D">
        <w:rPr>
          <w:rFonts w:ascii="Garamond" w:hAnsi="Garamond" w:cs="B Zar"/>
          <w:sz w:val="24"/>
          <w:szCs w:val="24"/>
          <w:rtl/>
          <w:lang w:bidi="fa-IR"/>
        </w:rPr>
        <w:softHyphen/>
        <w:t>دهند و از اهداف دولت چین حمایت می</w:t>
      </w:r>
      <w:r w:rsidR="00C359B6" w:rsidRPr="0037257D">
        <w:rPr>
          <w:rFonts w:ascii="Garamond" w:hAnsi="Garamond" w:cs="B Zar"/>
          <w:sz w:val="24"/>
          <w:szCs w:val="24"/>
          <w:rtl/>
          <w:lang w:bidi="fa-IR"/>
        </w:rPr>
        <w:softHyphen/>
        <w:t>کنند؟». تمام کسب و کارهای چینی که با شرکت‌های خارجی، چه خصوصی و چه دولتی در تماس هستند، آشکارا از خط مشی سیاسی چین پیروی می‌کنند. همبسته</w:t>
      </w:r>
      <w:r w:rsidR="00C359B6" w:rsidRPr="0037257D">
        <w:rPr>
          <w:rFonts w:ascii="Garamond" w:hAnsi="Garamond" w:cs="B Zar"/>
          <w:sz w:val="24"/>
          <w:szCs w:val="24"/>
          <w:rtl/>
          <w:lang w:bidi="fa-IR"/>
        </w:rPr>
        <w:softHyphen/>
        <w:t xml:space="preserve">سازی عمیق اقتصادی چین با سایر نقاط جهان، از جمله اروپا و آمریکا، به صراحت مورد تایید و تشویق دولت چین است. با اینحال، امکان ندارد یک </w:t>
      </w:r>
      <w:r w:rsidRPr="0037257D">
        <w:rPr>
          <w:rFonts w:ascii="Garamond" w:hAnsi="Garamond" w:cs="B Zar"/>
          <w:sz w:val="24"/>
          <w:szCs w:val="24"/>
          <w:rtl/>
          <w:lang w:bidi="fa-IR"/>
        </w:rPr>
        <w:t>کسب‌وکار</w:t>
      </w:r>
      <w:r w:rsidR="00C359B6" w:rsidRPr="0037257D">
        <w:rPr>
          <w:rFonts w:ascii="Garamond" w:hAnsi="Garamond" w:cs="B Zar"/>
          <w:sz w:val="24"/>
          <w:szCs w:val="24"/>
          <w:rtl/>
          <w:lang w:bidi="fa-IR"/>
        </w:rPr>
        <w:t xml:space="preserve"> چینی خود را درگیر فعالیت</w:t>
      </w:r>
      <w:r w:rsidR="00C359B6" w:rsidRPr="0037257D">
        <w:rPr>
          <w:rFonts w:ascii="Garamond" w:hAnsi="Garamond" w:cs="B Zar"/>
          <w:sz w:val="24"/>
          <w:szCs w:val="24"/>
          <w:rtl/>
          <w:lang w:bidi="fa-IR"/>
        </w:rPr>
        <w:softHyphen/>
        <w:t xml:space="preserve">هایی نماید که از سوی مقامات دولتی </w:t>
      </w:r>
      <w:r w:rsidRPr="0037257D">
        <w:rPr>
          <w:rFonts w:ascii="Garamond" w:hAnsi="Garamond" w:cs="B Zar"/>
          <w:sz w:val="24"/>
          <w:szCs w:val="24"/>
          <w:rtl/>
          <w:lang w:bidi="fa-IR"/>
        </w:rPr>
        <w:t>به‌عنوان</w:t>
      </w:r>
      <w:r w:rsidR="00C359B6" w:rsidRPr="0037257D">
        <w:rPr>
          <w:rFonts w:ascii="Garamond" w:hAnsi="Garamond" w:cs="B Zar"/>
          <w:sz w:val="24"/>
          <w:szCs w:val="24"/>
          <w:rtl/>
          <w:lang w:bidi="fa-IR"/>
        </w:rPr>
        <w:t xml:space="preserve"> فعالیت</w:t>
      </w:r>
      <w:r w:rsidR="00C359B6" w:rsidRPr="0037257D">
        <w:rPr>
          <w:rFonts w:ascii="Garamond" w:hAnsi="Garamond" w:cs="B Zar"/>
          <w:sz w:val="24"/>
          <w:szCs w:val="24"/>
          <w:rtl/>
          <w:lang w:bidi="fa-IR"/>
        </w:rPr>
        <w:softHyphen/>
        <w:t>های مضر برای منافع دولت چین درنظر گرفته می</w:t>
      </w:r>
      <w:r w:rsidR="00C359B6" w:rsidRPr="0037257D">
        <w:rPr>
          <w:rFonts w:ascii="Garamond" w:hAnsi="Garamond" w:cs="B Zar"/>
          <w:sz w:val="24"/>
          <w:szCs w:val="24"/>
          <w:rtl/>
          <w:lang w:bidi="fa-IR"/>
        </w:rPr>
        <w:softHyphen/>
        <w:t>شوند. این فعالیت‌های ممنوعه می</w:t>
      </w:r>
      <w:r w:rsidR="00C359B6" w:rsidRPr="0037257D">
        <w:rPr>
          <w:rFonts w:ascii="Garamond" w:hAnsi="Garamond" w:cs="B Zar"/>
          <w:sz w:val="24"/>
          <w:szCs w:val="24"/>
          <w:rtl/>
          <w:lang w:bidi="fa-IR"/>
        </w:rPr>
        <w:softHyphen/>
        <w:t>تواند شامل آن دسته از فعالیت</w:t>
      </w:r>
      <w:r w:rsidR="00C359B6" w:rsidRPr="0037257D">
        <w:rPr>
          <w:rFonts w:ascii="Garamond" w:hAnsi="Garamond" w:cs="B Zar"/>
          <w:sz w:val="24"/>
          <w:szCs w:val="24"/>
          <w:rtl/>
          <w:lang w:bidi="fa-IR"/>
        </w:rPr>
        <w:softHyphen/>
        <w:t>هایی باشد که موجب دسترسی خارجی‌ها به اطلاعات یا فناوری</w:t>
      </w:r>
      <w:r w:rsidR="00C359B6" w:rsidRPr="0037257D">
        <w:rPr>
          <w:rFonts w:ascii="Garamond" w:hAnsi="Garamond" w:cs="B Zar"/>
          <w:sz w:val="24"/>
          <w:szCs w:val="24"/>
          <w:rtl/>
          <w:lang w:bidi="fa-IR"/>
        </w:rPr>
        <w:softHyphen/>
        <w:t xml:space="preserve">های مهم دفاعی آن کشور گردد، یا اینکه باعث اطلاع خارجی‌ها از وضعیت واقعی پیشرفت چین در زمینه‌های مهم فناوری مانند طراحی ریزتراشه یا موشک </w:t>
      </w:r>
      <w:r w:rsidR="00C359B6" w:rsidRPr="0037257D">
        <w:rPr>
          <w:rFonts w:ascii="Garamond" w:hAnsi="Garamond" w:cs="B Zar"/>
          <w:sz w:val="24"/>
          <w:szCs w:val="24"/>
          <w:rtl/>
          <w:lang w:bidi="fa-IR"/>
        </w:rPr>
        <w:softHyphen/>
        <w:t>شود. شرکت‌های چینی که با خارجی‌ها تجارت می‌کنند به‌دقت مورد نظارت قرار می</w:t>
      </w:r>
      <w:r w:rsidR="00C359B6" w:rsidRPr="0037257D">
        <w:rPr>
          <w:rFonts w:ascii="Garamond" w:hAnsi="Garamond" w:cs="B Zar"/>
          <w:sz w:val="24"/>
          <w:szCs w:val="24"/>
          <w:rtl/>
          <w:lang w:bidi="fa-IR"/>
        </w:rPr>
        <w:softHyphen/>
        <w:t xml:space="preserve">گیرند و غالبا مدیرانی دارند که بطور منظم گزارش‌هایی در خصوص تجارت و </w:t>
      </w:r>
      <w:r w:rsidRPr="0037257D">
        <w:rPr>
          <w:rFonts w:ascii="Garamond" w:hAnsi="Garamond" w:cs="B Zar"/>
          <w:sz w:val="24"/>
          <w:szCs w:val="24"/>
          <w:rtl/>
          <w:lang w:bidi="fa-IR"/>
        </w:rPr>
        <w:t>کسب‌وکار</w:t>
      </w:r>
      <w:r w:rsidR="00C359B6" w:rsidRPr="0037257D">
        <w:rPr>
          <w:rFonts w:ascii="Garamond" w:hAnsi="Garamond" w:cs="B Zar"/>
          <w:sz w:val="24"/>
          <w:szCs w:val="24"/>
          <w:rtl/>
          <w:lang w:bidi="fa-IR"/>
        </w:rPr>
        <w:t xml:space="preserve"> خارجی به نهادهای اطلاعاتی چین ارائه می‌کنند.</w:t>
      </w:r>
    </w:p>
    <w:p w14:paraId="5272EDB3" w14:textId="77777777"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این موضوع نباید موجب نگرانی یا اکراه کسب و کارهای خارجی برای تعامل با مشتریان یا شرکای چینی شود بلکه صرفا که چیزی است که خارجی</w:t>
      </w:r>
      <w:r w:rsidRPr="0037257D">
        <w:rPr>
          <w:rFonts w:ascii="Garamond" w:hAnsi="Garamond" w:cs="B Zar"/>
          <w:sz w:val="24"/>
          <w:szCs w:val="24"/>
          <w:rtl/>
          <w:lang w:bidi="fa-IR"/>
        </w:rPr>
        <w:softHyphen/>
        <w:t>ها باید نسبت به آن اطلاع داشته باشند. بی</w:t>
      </w:r>
      <w:r w:rsidRPr="0037257D">
        <w:rPr>
          <w:rFonts w:ascii="Garamond" w:hAnsi="Garamond" w:cs="B Zar"/>
          <w:sz w:val="24"/>
          <w:szCs w:val="24"/>
          <w:rtl/>
          <w:lang w:bidi="fa-IR"/>
        </w:rPr>
        <w:softHyphen/>
        <w:t>تردید، شرکت‌های خارجی که در زمینه‌هایی مانند ریزتراشه‌ها یا صنایع دفاعی- که برای توسعه ملی خود چین اهمیت بالایی دارند- فعالیت فعالیت دارند می‌توانند انتظار این را داشته باشند که محصولات، بازاریابی و سازمان‌ آنها در معرض علاقه</w:t>
      </w:r>
      <w:r w:rsidRPr="0037257D">
        <w:rPr>
          <w:rFonts w:ascii="Garamond" w:hAnsi="Garamond" w:cs="B Zar"/>
          <w:sz w:val="24"/>
          <w:szCs w:val="24"/>
          <w:rtl/>
          <w:lang w:bidi="fa-IR"/>
        </w:rPr>
        <w:softHyphen/>
        <w:t>ی زیادی از سوی طرف</w:t>
      </w:r>
      <w:r w:rsidRPr="0037257D">
        <w:rPr>
          <w:rFonts w:ascii="Garamond" w:hAnsi="Garamond" w:cs="B Zar"/>
          <w:sz w:val="24"/>
          <w:szCs w:val="24"/>
          <w:rtl/>
          <w:lang w:bidi="fa-IR"/>
        </w:rPr>
        <w:softHyphen/>
        <w:t>ها چینی قرار بگیرد. همچنین، بعضا ممکن است متوجه شوند که به کارمندان آن</w:t>
      </w:r>
      <w:r w:rsidRPr="0037257D">
        <w:rPr>
          <w:rFonts w:ascii="Garamond" w:hAnsi="Garamond" w:cs="B Zar"/>
          <w:sz w:val="24"/>
          <w:szCs w:val="24"/>
          <w:rtl/>
          <w:lang w:bidi="fa-IR"/>
        </w:rPr>
        <w:softHyphen/>
        <w:t>ها که برای بازدید از چین به این کشور سفر می</w:t>
      </w:r>
      <w:r w:rsidRPr="0037257D">
        <w:rPr>
          <w:rFonts w:ascii="Garamond" w:hAnsi="Garamond" w:cs="B Zar"/>
          <w:sz w:val="24"/>
          <w:szCs w:val="24"/>
          <w:rtl/>
          <w:lang w:bidi="fa-IR"/>
        </w:rPr>
        <w:softHyphen/>
        <w:t>کنند پیشنهادات جذابی برای پیوستن به یک شرکت چینی ارائه می</w:t>
      </w:r>
      <w:r w:rsidRPr="0037257D">
        <w:rPr>
          <w:rFonts w:ascii="Garamond" w:hAnsi="Garamond" w:cs="B Zar"/>
          <w:sz w:val="24"/>
          <w:szCs w:val="24"/>
          <w:rtl/>
          <w:lang w:bidi="fa-IR"/>
        </w:rPr>
        <w:softHyphen/>
        <w:t>شود- و این همواره با هدف اشتراک و انتقال تجربیات و دانش آن</w:t>
      </w:r>
      <w:r w:rsidRPr="0037257D">
        <w:rPr>
          <w:rFonts w:ascii="Garamond" w:hAnsi="Garamond" w:cs="B Zar"/>
          <w:sz w:val="24"/>
          <w:szCs w:val="24"/>
          <w:rtl/>
          <w:lang w:bidi="fa-IR"/>
        </w:rPr>
        <w:softHyphen/>
        <w:t>ها به شرکت</w:t>
      </w:r>
      <w:r w:rsidRPr="0037257D">
        <w:rPr>
          <w:rFonts w:ascii="Garamond" w:hAnsi="Garamond" w:cs="B Zar"/>
          <w:sz w:val="24"/>
          <w:szCs w:val="24"/>
          <w:rtl/>
          <w:lang w:bidi="fa-IR"/>
        </w:rPr>
        <w:softHyphen/>
        <w:t>های چینی است.</w:t>
      </w:r>
    </w:p>
    <w:p w14:paraId="1E15D6F4" w14:textId="634E90C8"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دولت چین به خوبی از تمامی جنبه</w:t>
      </w:r>
      <w:r w:rsidRPr="0037257D">
        <w:rPr>
          <w:rFonts w:ascii="Garamond" w:hAnsi="Garamond" w:cs="B Zar"/>
          <w:sz w:val="24"/>
          <w:szCs w:val="24"/>
          <w:rtl/>
          <w:lang w:bidi="fa-IR"/>
        </w:rPr>
        <w:softHyphen/>
        <w:t xml:space="preserve">های کشورهای خارجی، </w:t>
      </w:r>
      <w:r w:rsidR="00EE7D99" w:rsidRPr="0037257D">
        <w:rPr>
          <w:rFonts w:ascii="Garamond" w:hAnsi="Garamond" w:cs="B Zar"/>
          <w:sz w:val="24"/>
          <w:szCs w:val="24"/>
          <w:rtl/>
          <w:lang w:bidi="fa-IR"/>
        </w:rPr>
        <w:t>به‌ویژه</w:t>
      </w:r>
      <w:r w:rsidRPr="0037257D">
        <w:rPr>
          <w:rFonts w:ascii="Garamond" w:hAnsi="Garamond" w:cs="B Zar"/>
          <w:sz w:val="24"/>
          <w:szCs w:val="24"/>
          <w:rtl/>
          <w:lang w:bidi="fa-IR"/>
        </w:rPr>
        <w:t xml:space="preserve"> بازیگران اصلی مانند ایالات متحده، بریتانیا و سایر اعضای</w:t>
      </w:r>
      <w:r w:rsidRPr="0037257D">
        <w:rPr>
          <w:rFonts w:ascii="Garamond" w:hAnsi="Garamond" w:cs="B Zar"/>
          <w:sz w:val="24"/>
          <w:szCs w:val="24"/>
          <w:lang w:bidi="fa-IR"/>
        </w:rPr>
        <w:t xml:space="preserve"> G7 </w:t>
      </w:r>
      <w:r w:rsidRPr="0037257D">
        <w:rPr>
          <w:rFonts w:ascii="Garamond" w:hAnsi="Garamond" w:cs="B Zar"/>
          <w:sz w:val="24"/>
          <w:szCs w:val="24"/>
          <w:rtl/>
          <w:lang w:bidi="fa-IR"/>
        </w:rPr>
        <w:t>مطلع است. اگر شخص کنار دست شما در یک ضیافت شام چینی اظهار نظری دقیق و آگاهانه در مورد برخی سیاست</w:t>
      </w:r>
      <w:r w:rsidRPr="0037257D">
        <w:rPr>
          <w:rFonts w:ascii="Garamond" w:hAnsi="Garamond" w:cs="B Zar"/>
          <w:sz w:val="24"/>
          <w:szCs w:val="24"/>
          <w:rtl/>
          <w:lang w:bidi="fa-IR"/>
        </w:rPr>
        <w:softHyphen/>
        <w:t>های</w:t>
      </w:r>
      <w:r w:rsidRPr="0037257D">
        <w:rPr>
          <w:rFonts w:ascii="Garamond" w:hAnsi="Garamond" w:cs="B Zar"/>
          <w:sz w:val="24"/>
          <w:szCs w:val="24"/>
          <w:rtl/>
          <w:lang w:bidi="fa-IR"/>
        </w:rPr>
        <w:softHyphen/>
        <w:t xml:space="preserve"> ایالات متحده یا دولت</w:t>
      </w:r>
      <w:r w:rsidRPr="0037257D">
        <w:rPr>
          <w:rFonts w:ascii="Garamond" w:hAnsi="Garamond" w:cs="B Zar"/>
          <w:sz w:val="24"/>
          <w:szCs w:val="24"/>
          <w:rtl/>
          <w:lang w:bidi="fa-IR"/>
        </w:rPr>
        <w:softHyphen/>
        <w:t>های اروپایی داشت، تعجب نکنید. برخی از موضوعات مطروحه در رسانه</w:t>
      </w:r>
      <w:r w:rsidRPr="0037257D">
        <w:rPr>
          <w:rFonts w:ascii="Garamond" w:hAnsi="Garamond" w:cs="B Zar"/>
          <w:sz w:val="24"/>
          <w:szCs w:val="24"/>
          <w:rtl/>
          <w:lang w:bidi="fa-IR"/>
        </w:rPr>
        <w:softHyphen/>
      </w:r>
      <w:r w:rsidRPr="0037257D">
        <w:rPr>
          <w:rFonts w:ascii="Garamond" w:hAnsi="Garamond" w:cs="B Zar"/>
          <w:sz w:val="24"/>
          <w:szCs w:val="24"/>
          <w:rtl/>
          <w:lang w:bidi="fa-IR"/>
        </w:rPr>
        <w:softHyphen/>
        <w:t>های غربی می‌تواند موجب رنجش و عصبانیت چینی‌ها شود، بنابراین دقت در موضوعات مورد پوشش رسانه‌</w:t>
      </w:r>
      <w:r w:rsidRPr="0037257D">
        <w:rPr>
          <w:rFonts w:ascii="Garamond" w:hAnsi="Garamond" w:cs="B Zar"/>
          <w:sz w:val="24"/>
          <w:szCs w:val="24"/>
          <w:rtl/>
          <w:lang w:bidi="fa-IR"/>
        </w:rPr>
        <w:softHyphen/>
        <w:t>های غربی فهرست خوبی از مواردی را  که باید از آن</w:t>
      </w:r>
      <w:r w:rsidRPr="0037257D">
        <w:rPr>
          <w:rFonts w:ascii="Garamond" w:hAnsi="Garamond" w:cs="B Zar"/>
          <w:sz w:val="24"/>
          <w:szCs w:val="24"/>
          <w:rtl/>
          <w:lang w:bidi="fa-IR"/>
        </w:rPr>
        <w:softHyphen/>
        <w:t>ها اجتناب نمود فراهم می</w:t>
      </w:r>
      <w:r w:rsidRPr="0037257D">
        <w:rPr>
          <w:rFonts w:ascii="Garamond" w:hAnsi="Garamond" w:cs="B Zar"/>
          <w:sz w:val="24"/>
          <w:szCs w:val="24"/>
          <w:rtl/>
          <w:lang w:bidi="fa-IR"/>
        </w:rPr>
        <w:softHyphen/>
        <w:t>آورد. تاثیر این چنینی رسانه</w:t>
      </w:r>
      <w:r w:rsidRPr="0037257D">
        <w:rPr>
          <w:rFonts w:ascii="Garamond" w:hAnsi="Garamond" w:cs="B Zar"/>
          <w:sz w:val="24"/>
          <w:szCs w:val="24"/>
          <w:rtl/>
          <w:lang w:bidi="fa-IR"/>
        </w:rPr>
        <w:softHyphen/>
        <w:t>های غربی صرفا محدود به مقامات دولتی و حزب کمونیست نیست. همانطور که در بالا ذکر شد، بسیاری از مردم عادی چینی</w:t>
      </w:r>
      <w:r w:rsidRPr="0037257D">
        <w:rPr>
          <w:rFonts w:ascii="Garamond" w:hAnsi="Garamond" w:cs="B Zar"/>
          <w:sz w:val="24"/>
          <w:szCs w:val="24"/>
          <w:rtl/>
          <w:lang w:bidi="fa-IR"/>
        </w:rPr>
        <w:softHyphen/>
        <w:t xml:space="preserve"> نحوه</w:t>
      </w:r>
      <w:r w:rsidRPr="0037257D">
        <w:rPr>
          <w:rFonts w:ascii="Garamond" w:hAnsi="Garamond" w:cs="B Zar"/>
          <w:sz w:val="24"/>
          <w:szCs w:val="24"/>
          <w:rtl/>
          <w:lang w:bidi="fa-IR"/>
        </w:rPr>
        <w:softHyphen/>
        <w:t>ی گزارشگری رسانه</w:t>
      </w:r>
      <w:r w:rsidRPr="0037257D">
        <w:rPr>
          <w:rFonts w:ascii="Garamond" w:hAnsi="Garamond" w:cs="B Zar"/>
          <w:sz w:val="24"/>
          <w:szCs w:val="24"/>
          <w:rtl/>
          <w:lang w:bidi="fa-IR"/>
        </w:rPr>
        <w:softHyphen/>
        <w:t>های غربی از رویدادهای چین را یکطرفه و مغرضانه می</w:t>
      </w:r>
      <w:r w:rsidRPr="0037257D">
        <w:rPr>
          <w:rFonts w:ascii="Garamond" w:hAnsi="Garamond" w:cs="B Zar"/>
          <w:sz w:val="24"/>
          <w:szCs w:val="24"/>
          <w:rtl/>
          <w:lang w:bidi="fa-IR"/>
        </w:rPr>
        <w:softHyphen/>
        <w:t xml:space="preserve">دانند. این امر </w:t>
      </w:r>
      <w:r w:rsidR="00EE7D99" w:rsidRPr="0037257D">
        <w:rPr>
          <w:rFonts w:ascii="Garamond" w:hAnsi="Garamond" w:cs="B Zar"/>
          <w:sz w:val="24"/>
          <w:szCs w:val="24"/>
          <w:rtl/>
          <w:lang w:bidi="fa-IR"/>
        </w:rPr>
        <w:t>به‌ویژه</w:t>
      </w:r>
      <w:r w:rsidRPr="0037257D">
        <w:rPr>
          <w:rFonts w:ascii="Garamond" w:hAnsi="Garamond" w:cs="B Zar"/>
          <w:sz w:val="24"/>
          <w:szCs w:val="24"/>
          <w:rtl/>
          <w:lang w:bidi="fa-IR"/>
        </w:rPr>
        <w:t xml:space="preserve"> در مورد پوشش موضوعاتی مانند حقوق بشر توسط مطبوعات غربی صادق است؛ بسیاری از چینی</w:t>
      </w:r>
      <w:r w:rsidRPr="0037257D">
        <w:rPr>
          <w:rFonts w:ascii="Garamond" w:hAnsi="Garamond" w:cs="B Zar"/>
          <w:sz w:val="24"/>
          <w:szCs w:val="24"/>
          <w:rtl/>
          <w:lang w:bidi="fa-IR"/>
        </w:rPr>
        <w:softHyphen/>
        <w:t>ها معتقد که نحوه</w:t>
      </w:r>
      <w:r w:rsidRPr="0037257D">
        <w:rPr>
          <w:rFonts w:ascii="Garamond" w:hAnsi="Garamond" w:cs="B Zar"/>
          <w:sz w:val="24"/>
          <w:szCs w:val="24"/>
          <w:rtl/>
          <w:lang w:bidi="fa-IR"/>
        </w:rPr>
        <w:softHyphen/>
        <w:t>ی عملکرد رسانه</w:t>
      </w:r>
      <w:r w:rsidRPr="0037257D">
        <w:rPr>
          <w:rFonts w:ascii="Garamond" w:hAnsi="Garamond" w:cs="B Zar"/>
          <w:sz w:val="24"/>
          <w:szCs w:val="24"/>
          <w:rtl/>
          <w:lang w:bidi="fa-IR"/>
        </w:rPr>
        <w:softHyphen/>
        <w:t>های غربی در این مورد ریاکارانه</w:t>
      </w:r>
      <w:r w:rsidRPr="0037257D">
        <w:rPr>
          <w:rFonts w:ascii="Garamond" w:hAnsi="Garamond" w:cs="B Zar"/>
          <w:sz w:val="24"/>
          <w:szCs w:val="24"/>
          <w:rtl/>
          <w:lang w:bidi="fa-IR"/>
        </w:rPr>
        <w:softHyphen/>
        <w:t xml:space="preserve"> است.</w:t>
      </w:r>
    </w:p>
    <w:p w14:paraId="46E409D5" w14:textId="7DBDFC3F"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مسائل ژئوپلیتیکی و حقوق بشری موضوعاتی هستند که بهتر است در تمامی ملاقات</w:t>
      </w:r>
      <w:r w:rsidRPr="0037257D">
        <w:rPr>
          <w:rFonts w:ascii="Garamond" w:hAnsi="Garamond" w:cs="B Zar"/>
          <w:sz w:val="24"/>
          <w:szCs w:val="24"/>
          <w:rtl/>
          <w:lang w:bidi="fa-IR"/>
        </w:rPr>
        <w:softHyphen/>
        <w:t>های اجتماعی یا تجاری خود با مردم چین از پرداختن به آن</w:t>
      </w:r>
      <w:r w:rsidRPr="0037257D">
        <w:rPr>
          <w:rFonts w:ascii="Garamond" w:hAnsi="Garamond" w:cs="B Zar"/>
          <w:sz w:val="24"/>
          <w:szCs w:val="24"/>
          <w:rtl/>
          <w:lang w:bidi="fa-IR"/>
        </w:rPr>
        <w:softHyphen/>
        <w:t>ها اجتناب کنید. همانگونه که در آداب و تشریفات غذاخوری ویکتوریایی</w:t>
      </w:r>
      <w:r w:rsidRPr="0037257D">
        <w:rPr>
          <w:rStyle w:val="FootnoteReference"/>
          <w:rFonts w:ascii="Garamond" w:hAnsi="Garamond" w:cs="B Zar"/>
          <w:sz w:val="24"/>
          <w:szCs w:val="24"/>
          <w:rtl/>
          <w:lang w:bidi="fa-IR"/>
        </w:rPr>
        <w:footnoteReference w:id="111"/>
      </w:r>
      <w:r w:rsidRPr="0037257D">
        <w:rPr>
          <w:rFonts w:ascii="Garamond" w:hAnsi="Garamond" w:cs="B Zar"/>
          <w:sz w:val="24"/>
          <w:szCs w:val="24"/>
          <w:rtl/>
          <w:lang w:bidi="fa-IR"/>
        </w:rPr>
        <w:t>، بحث کردن در مورد مذهب، جنسیت یا سیاست ممنوع بود، توصیه می</w:t>
      </w:r>
      <w:r w:rsidRPr="0037257D">
        <w:rPr>
          <w:rFonts w:ascii="Garamond" w:hAnsi="Garamond" w:cs="B Zar"/>
          <w:sz w:val="24"/>
          <w:szCs w:val="24"/>
          <w:rtl/>
          <w:lang w:bidi="fa-IR"/>
        </w:rPr>
        <w:softHyphen/>
        <w:t>شود بازدیدکنندگان از چین امروزه نیز این قانون را رعایت کنند. تعداد بسیار زیادی کتاب در مورد تاریخ، مسائل ژئوپولیتیکی و تجارت در چین وجود دارد. در اینجا به پنج مورد از آن</w:t>
      </w:r>
      <w:r w:rsidRPr="0037257D">
        <w:rPr>
          <w:rFonts w:ascii="Garamond" w:hAnsi="Garamond" w:cs="B Zar"/>
          <w:sz w:val="24"/>
          <w:szCs w:val="24"/>
          <w:rtl/>
          <w:lang w:bidi="fa-IR"/>
        </w:rPr>
        <w:softHyphen/>
        <w:t>ها اشاره می</w:t>
      </w:r>
      <w:r w:rsidRPr="0037257D">
        <w:rPr>
          <w:rFonts w:ascii="Garamond" w:hAnsi="Garamond" w:cs="B Zar"/>
          <w:sz w:val="24"/>
          <w:szCs w:val="24"/>
          <w:rtl/>
          <w:lang w:bidi="fa-IR"/>
        </w:rPr>
        <w:softHyphen/>
        <w:t>کنم: کتاب«</w:t>
      </w:r>
      <w:r w:rsidR="008A3818">
        <w:rPr>
          <w:rFonts w:ascii="Garamond" w:hAnsi="Garamond" w:cs="B Zar" w:hint="cs"/>
          <w:i/>
          <w:iCs/>
          <w:sz w:val="24"/>
          <w:szCs w:val="24"/>
          <w:rtl/>
          <w:lang w:bidi="fa-IR"/>
        </w:rPr>
        <w:t>تاریخ مختصر سلسله</w:t>
      </w:r>
      <w:r w:rsidR="008A3818">
        <w:rPr>
          <w:rFonts w:ascii="Garamond" w:hAnsi="Garamond" w:cs="B Zar"/>
          <w:i/>
          <w:iCs/>
          <w:sz w:val="24"/>
          <w:szCs w:val="24"/>
          <w:rtl/>
          <w:lang w:bidi="fa-IR"/>
        </w:rPr>
        <w:softHyphen/>
      </w:r>
      <w:r w:rsidR="008A3818">
        <w:rPr>
          <w:rFonts w:ascii="Garamond" w:hAnsi="Garamond" w:cs="B Zar" w:hint="cs"/>
          <w:i/>
          <w:iCs/>
          <w:sz w:val="24"/>
          <w:szCs w:val="24"/>
          <w:rtl/>
          <w:lang w:bidi="fa-IR"/>
        </w:rPr>
        <w:t>های چین</w:t>
      </w:r>
      <w:r w:rsidRPr="0037257D">
        <w:rPr>
          <w:rFonts w:ascii="Garamond" w:hAnsi="Garamond" w:cs="B Zar"/>
          <w:i/>
          <w:iCs/>
          <w:sz w:val="24"/>
          <w:szCs w:val="24"/>
          <w:rtl/>
          <w:lang w:bidi="fa-IR"/>
        </w:rPr>
        <w:t>»</w:t>
      </w:r>
      <w:r w:rsidR="008A3818">
        <w:rPr>
          <w:rStyle w:val="FootnoteReference"/>
          <w:rFonts w:ascii="Garamond" w:hAnsi="Garamond" w:cs="B Zar"/>
          <w:i/>
          <w:iCs/>
          <w:sz w:val="24"/>
          <w:szCs w:val="24"/>
          <w:rtl/>
          <w:lang w:bidi="fa-IR"/>
        </w:rPr>
        <w:footnoteReference w:id="112"/>
      </w:r>
      <w:r w:rsidRPr="0037257D">
        <w:rPr>
          <w:rFonts w:ascii="Garamond" w:hAnsi="Garamond" w:cs="B Zar"/>
          <w:sz w:val="24"/>
          <w:szCs w:val="24"/>
          <w:rtl/>
          <w:lang w:bidi="fa-IR"/>
        </w:rPr>
        <w:t xml:space="preserve"> نوشته بامبر گاسکوئین، تصویری کوتاه اما آگاهی</w:t>
      </w:r>
      <w:r w:rsidRPr="0037257D">
        <w:rPr>
          <w:rFonts w:ascii="Garamond" w:hAnsi="Garamond" w:cs="B Zar"/>
          <w:sz w:val="24"/>
          <w:szCs w:val="24"/>
          <w:rtl/>
          <w:lang w:bidi="fa-IR"/>
        </w:rPr>
        <w:softHyphen/>
        <w:t xml:space="preserve">بخش از تاریخ چین ارائه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xml:space="preserve">. برای کسانی که مایل به درک انقلاب </w:t>
      </w:r>
      <w:r w:rsidRPr="0037257D">
        <w:rPr>
          <w:rFonts w:ascii="Garamond" w:hAnsi="Garamond" w:cs="B Zar"/>
          <w:sz w:val="24"/>
          <w:szCs w:val="24"/>
          <w:rtl/>
          <w:lang w:bidi="fa-IR"/>
        </w:rPr>
        <w:lastRenderedPageBreak/>
        <w:t>کمونیستی چین و زندگی دنگ شیائوپینگ- کسی که بنیان</w:t>
      </w:r>
      <w:r w:rsidRPr="0037257D">
        <w:rPr>
          <w:rFonts w:ascii="Garamond" w:hAnsi="Garamond" w:cs="B Zar"/>
          <w:sz w:val="24"/>
          <w:szCs w:val="24"/>
          <w:rtl/>
          <w:lang w:bidi="fa-IR"/>
        </w:rPr>
        <w:softHyphen/>
        <w:t>های چین امروزی را پایه‌گذاری کرد- هستند کتاب «</w:t>
      </w:r>
      <w:r w:rsidR="008A3818">
        <w:rPr>
          <w:rFonts w:ascii="Garamond" w:hAnsi="Garamond" w:cs="B Zar" w:hint="cs"/>
          <w:i/>
          <w:iCs/>
          <w:sz w:val="24"/>
          <w:szCs w:val="24"/>
          <w:rtl/>
          <w:lang w:bidi="fa-IR"/>
        </w:rPr>
        <w:t>ستاره سرخ بر فراز چین</w:t>
      </w:r>
      <w:r w:rsidRPr="0037257D">
        <w:rPr>
          <w:rFonts w:ascii="Garamond" w:hAnsi="Garamond" w:cs="B Zar"/>
          <w:sz w:val="24"/>
          <w:szCs w:val="24"/>
          <w:rtl/>
          <w:lang w:bidi="fa-IR"/>
        </w:rPr>
        <w:t>»</w:t>
      </w:r>
      <w:r w:rsidR="008A3818">
        <w:rPr>
          <w:rStyle w:val="FootnoteReference"/>
          <w:rFonts w:ascii="Garamond" w:hAnsi="Garamond" w:cs="B Zar"/>
          <w:sz w:val="24"/>
          <w:szCs w:val="24"/>
          <w:rtl/>
          <w:lang w:bidi="fa-IR"/>
        </w:rPr>
        <w:footnoteReference w:id="113"/>
      </w:r>
      <w:r w:rsidRPr="0037257D">
        <w:rPr>
          <w:rFonts w:ascii="Garamond" w:hAnsi="Garamond" w:cs="B Zar"/>
          <w:sz w:val="24"/>
          <w:szCs w:val="24"/>
          <w:rtl/>
          <w:lang w:bidi="fa-IR"/>
        </w:rPr>
        <w:t xml:space="preserve"> از ادگار اسنو و کتاب </w:t>
      </w:r>
      <w:r w:rsidR="0020619D">
        <w:rPr>
          <w:rFonts w:ascii="Garamond" w:hAnsi="Garamond" w:cs="B Zar" w:hint="cs"/>
          <w:sz w:val="24"/>
          <w:szCs w:val="24"/>
          <w:rtl/>
          <w:lang w:bidi="fa-IR"/>
        </w:rPr>
        <w:t>«دنگ شائوپینگ و دگرگونی در چین»</w:t>
      </w:r>
      <w:r w:rsidR="0020619D">
        <w:rPr>
          <w:rStyle w:val="FootnoteReference"/>
          <w:rFonts w:ascii="Garamond" w:hAnsi="Garamond" w:cs="B Zar"/>
          <w:sz w:val="24"/>
          <w:szCs w:val="24"/>
          <w:rtl/>
          <w:lang w:bidi="fa-IR"/>
        </w:rPr>
        <w:footnoteReference w:id="114"/>
      </w:r>
      <w:r w:rsidRPr="0037257D">
        <w:rPr>
          <w:rFonts w:ascii="Garamond" w:hAnsi="Garamond" w:cs="B Zar"/>
          <w:sz w:val="24"/>
          <w:szCs w:val="24"/>
          <w:rtl/>
          <w:lang w:bidi="fa-IR"/>
        </w:rPr>
        <w:t xml:space="preserve"> از استاد دانشگاه هاروارد ازرا </w:t>
      </w:r>
      <w:r w:rsidR="0020619D">
        <w:rPr>
          <w:rFonts w:ascii="Garamond" w:hAnsi="Garamond" w:cs="B Zar" w:hint="cs"/>
          <w:sz w:val="24"/>
          <w:szCs w:val="24"/>
          <w:rtl/>
          <w:lang w:bidi="fa-IR"/>
        </w:rPr>
        <w:t>فو</w:t>
      </w:r>
      <w:r w:rsidRPr="0037257D">
        <w:rPr>
          <w:rFonts w:ascii="Garamond" w:hAnsi="Garamond" w:cs="B Zar"/>
          <w:sz w:val="24"/>
          <w:szCs w:val="24"/>
          <w:rtl/>
          <w:lang w:bidi="fa-IR"/>
        </w:rPr>
        <w:t>گل را توصیه می</w:t>
      </w:r>
      <w:r w:rsidRPr="0037257D">
        <w:rPr>
          <w:rFonts w:ascii="Garamond" w:hAnsi="Garamond" w:cs="B Zar"/>
          <w:sz w:val="24"/>
          <w:szCs w:val="24"/>
          <w:rtl/>
          <w:lang w:bidi="fa-IR"/>
        </w:rPr>
        <w:softHyphen/>
        <w:t>کنم. ریچارد مک گرگور که سال</w:t>
      </w:r>
      <w:r w:rsidRPr="0037257D">
        <w:rPr>
          <w:rFonts w:ascii="Garamond" w:hAnsi="Garamond" w:cs="B Zar"/>
          <w:sz w:val="24"/>
          <w:szCs w:val="24"/>
          <w:rtl/>
          <w:lang w:bidi="fa-IR"/>
        </w:rPr>
        <w:softHyphen/>
        <w:t>ها روزنامه</w:t>
      </w:r>
      <w:r w:rsidRPr="0037257D">
        <w:rPr>
          <w:rFonts w:ascii="Garamond" w:hAnsi="Garamond" w:cs="B Zar"/>
          <w:sz w:val="24"/>
          <w:szCs w:val="24"/>
          <w:rtl/>
          <w:lang w:bidi="fa-IR"/>
        </w:rPr>
        <w:softHyphen/>
        <w:t>نگار فایننشال تایمز در چین بود، در سال 2010 در کتاب</w:t>
      </w:r>
      <w:r w:rsidR="0020619D">
        <w:rPr>
          <w:rFonts w:ascii="Garamond" w:hAnsi="Garamond" w:cs="B Zar" w:hint="cs"/>
          <w:sz w:val="24"/>
          <w:szCs w:val="24"/>
          <w:rtl/>
          <w:lang w:bidi="fa-IR"/>
        </w:rPr>
        <w:t xml:space="preserve"> </w:t>
      </w:r>
      <w:r w:rsidR="0020619D">
        <w:rPr>
          <w:rFonts w:ascii="Garamond" w:hAnsi="Garamond" w:cs="B Zar" w:hint="cs"/>
          <w:i/>
          <w:iCs/>
          <w:sz w:val="24"/>
          <w:szCs w:val="24"/>
          <w:rtl/>
          <w:lang w:bidi="fa-IR"/>
        </w:rPr>
        <w:t>«حزب</w:t>
      </w:r>
      <w:r w:rsidRPr="0037257D">
        <w:rPr>
          <w:rFonts w:ascii="Garamond" w:hAnsi="Garamond" w:cs="B Zar"/>
          <w:sz w:val="24"/>
          <w:szCs w:val="24"/>
          <w:rtl/>
          <w:lang w:bidi="fa-IR"/>
        </w:rPr>
        <w:t>»</w:t>
      </w:r>
      <w:r w:rsidR="0020619D">
        <w:rPr>
          <w:rStyle w:val="FootnoteReference"/>
          <w:rFonts w:ascii="Garamond" w:hAnsi="Garamond" w:cs="B Zar"/>
          <w:sz w:val="24"/>
          <w:szCs w:val="24"/>
          <w:rtl/>
          <w:lang w:bidi="fa-IR"/>
        </w:rPr>
        <w:footnoteReference w:id="115"/>
      </w:r>
      <w:r w:rsidRPr="0037257D">
        <w:rPr>
          <w:rFonts w:ascii="Garamond" w:hAnsi="Garamond" w:cs="B Zar"/>
          <w:sz w:val="24"/>
          <w:szCs w:val="24"/>
          <w:rtl/>
          <w:lang w:bidi="fa-IR"/>
        </w:rPr>
        <w:t xml:space="preserve"> گزارشی عالی از حزب کمونیست و نحوه عملکرد آن ارائه نموده است. برای دستیابی به فهمی روشن از اقتصاد غالبا گیج کننده</w:t>
      </w:r>
      <w:r w:rsidRPr="0037257D">
        <w:rPr>
          <w:rFonts w:ascii="Garamond" w:hAnsi="Garamond" w:cs="B Zar"/>
          <w:sz w:val="24"/>
          <w:szCs w:val="24"/>
          <w:rtl/>
          <w:lang w:bidi="fa-IR"/>
        </w:rPr>
        <w:softHyphen/>
        <w:t>ی چین، پیشنهاد می</w:t>
      </w:r>
      <w:r w:rsidRPr="0037257D">
        <w:rPr>
          <w:rFonts w:ascii="Garamond" w:hAnsi="Garamond" w:cs="B Zar"/>
          <w:sz w:val="24"/>
          <w:szCs w:val="24"/>
          <w:rtl/>
          <w:lang w:bidi="fa-IR"/>
        </w:rPr>
        <w:softHyphen/>
        <w:t>کنم کتاب «</w:t>
      </w:r>
      <w:r w:rsidR="008E365C">
        <w:rPr>
          <w:rFonts w:ascii="Garamond" w:hAnsi="Garamond" w:cs="B Zar" w:hint="cs"/>
          <w:sz w:val="24"/>
          <w:szCs w:val="24"/>
          <w:rtl/>
        </w:rPr>
        <w:t>رمزگشایی از معمای چین</w:t>
      </w:r>
      <w:r w:rsidRPr="0037257D">
        <w:rPr>
          <w:rFonts w:ascii="Garamond" w:hAnsi="Garamond" w:cs="B Zar"/>
          <w:sz w:val="24"/>
          <w:szCs w:val="24"/>
          <w:rtl/>
          <w:lang w:bidi="fa-IR"/>
        </w:rPr>
        <w:t>»</w:t>
      </w:r>
      <w:r w:rsidR="008E365C">
        <w:rPr>
          <w:rStyle w:val="FootnoteReference"/>
          <w:rFonts w:ascii="Garamond" w:hAnsi="Garamond" w:cs="B Zar"/>
          <w:sz w:val="24"/>
          <w:szCs w:val="24"/>
          <w:rtl/>
          <w:lang w:bidi="fa-IR"/>
        </w:rPr>
        <w:footnoteReference w:id="116"/>
      </w:r>
      <w:r w:rsidRPr="0037257D">
        <w:rPr>
          <w:rFonts w:ascii="Garamond" w:hAnsi="Garamond" w:cs="B Zar"/>
          <w:sz w:val="24"/>
          <w:szCs w:val="24"/>
          <w:rtl/>
          <w:lang w:bidi="fa-IR"/>
        </w:rPr>
        <w:t xml:space="preserve"> از یوکان هوانگ که یکی از مقامات سابق بانک جهانی با اصلیتی چینی است را مطالعه کنید. </w:t>
      </w:r>
    </w:p>
    <w:p w14:paraId="355A1D40" w14:textId="49F58A51"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غذا نقش مهمی در فرهنگ چین دارد و به همین علت آشنایی با غذاها و آداب غذایی چینی مفید خواهد بود. هیچ رستورانی در محله</w:t>
      </w:r>
      <w:r w:rsidRPr="0037257D">
        <w:rPr>
          <w:rFonts w:ascii="Garamond" w:hAnsi="Garamond" w:cs="B Zar"/>
          <w:sz w:val="24"/>
          <w:szCs w:val="24"/>
          <w:rtl/>
          <w:lang w:bidi="fa-IR"/>
        </w:rPr>
        <w:softHyphen/>
        <w:t>های چینی</w:t>
      </w:r>
      <w:r w:rsidRPr="0037257D">
        <w:rPr>
          <w:rFonts w:ascii="Garamond" w:hAnsi="Garamond" w:cs="B Zar"/>
          <w:sz w:val="24"/>
          <w:szCs w:val="24"/>
          <w:rtl/>
          <w:lang w:bidi="fa-IR"/>
        </w:rPr>
        <w:softHyphen/>
        <w:t xml:space="preserve"> که در خارج از چین وجود دارند نمی</w:t>
      </w:r>
      <w:r w:rsidRPr="0037257D">
        <w:rPr>
          <w:rFonts w:ascii="Garamond" w:hAnsi="Garamond" w:cs="B Zar"/>
          <w:sz w:val="24"/>
          <w:szCs w:val="24"/>
          <w:rtl/>
          <w:lang w:bidi="fa-IR"/>
        </w:rPr>
        <w:softHyphen/>
        <w:t>تواند بطور کامل بازدیدکننده</w:t>
      </w:r>
      <w:r w:rsidRPr="0037257D">
        <w:rPr>
          <w:rFonts w:ascii="Garamond" w:hAnsi="Garamond" w:cs="B Zar"/>
          <w:sz w:val="24"/>
          <w:szCs w:val="24"/>
          <w:rtl/>
          <w:lang w:bidi="fa-IR"/>
        </w:rPr>
        <w:softHyphen/>
        <w:t>های چین را از قبل با غذاهای چینی آشنا کند، هرچند ممکن است ایده هایی راجع به تنوع غذایی مناطق مختلف چین به افراد بدهد. علاوه براین، رفتن به رستوران</w:t>
      </w:r>
      <w:r w:rsidRPr="0037257D">
        <w:rPr>
          <w:rFonts w:ascii="Garamond" w:hAnsi="Garamond" w:cs="B Zar"/>
          <w:sz w:val="24"/>
          <w:szCs w:val="24"/>
          <w:rtl/>
          <w:lang w:bidi="fa-IR"/>
        </w:rPr>
        <w:softHyphen/>
        <w:t xml:space="preserve">های چینی به شما کمک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xml:space="preserve"> در استفاده از چاپستیک</w:t>
      </w:r>
      <w:r w:rsidRPr="0037257D">
        <w:rPr>
          <w:rStyle w:val="FootnoteReference"/>
          <w:rFonts w:ascii="Garamond" w:hAnsi="Garamond" w:cs="B Zar"/>
          <w:sz w:val="24"/>
          <w:szCs w:val="24"/>
          <w:rtl/>
          <w:lang w:bidi="fa-IR"/>
        </w:rPr>
        <w:footnoteReference w:id="117"/>
      </w:r>
      <w:r w:rsidRPr="0037257D">
        <w:rPr>
          <w:rFonts w:ascii="Garamond" w:hAnsi="Garamond" w:cs="B Zar"/>
          <w:sz w:val="24"/>
          <w:szCs w:val="24"/>
          <w:rtl/>
          <w:lang w:bidi="fa-IR"/>
        </w:rPr>
        <w:t xml:space="preserve"> مهارت کسب کنید؛ به هرحال، اگر می</w:t>
      </w:r>
      <w:r w:rsidRPr="0037257D">
        <w:rPr>
          <w:rFonts w:ascii="Garamond" w:hAnsi="Garamond" w:cs="B Zar"/>
          <w:sz w:val="24"/>
          <w:szCs w:val="24"/>
          <w:rtl/>
          <w:lang w:bidi="fa-IR"/>
        </w:rPr>
        <w:softHyphen/>
        <w:t>خواهید احتمال کاهش وزن</w:t>
      </w:r>
      <w:r w:rsidRPr="0037257D">
        <w:rPr>
          <w:rFonts w:ascii="Garamond" w:hAnsi="Garamond" w:cs="B Zar"/>
          <w:sz w:val="24"/>
          <w:szCs w:val="24"/>
          <w:rtl/>
          <w:lang w:bidi="fa-IR"/>
        </w:rPr>
        <w:softHyphen/>
        <w:t>تان در اولین سفر به چین به حداقل برسد، این مهارت ارزش یادگیری دارد.</w:t>
      </w:r>
    </w:p>
    <w:p w14:paraId="5D20F72A" w14:textId="77777777"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در فرانسه و بسیاری دیگر از کشورهای اروپایی، باز کردن یک بطری شراب خوب روش و عادتی معمول برای لذت بردن از غذا در نظر گرفته می</w:t>
      </w:r>
      <w:r w:rsidRPr="0037257D">
        <w:rPr>
          <w:rFonts w:ascii="Garamond" w:hAnsi="Garamond" w:cs="B Zar"/>
          <w:sz w:val="24"/>
          <w:szCs w:val="24"/>
          <w:rtl/>
          <w:lang w:bidi="fa-IR"/>
        </w:rPr>
        <w:softHyphen/>
        <w:t>شود. اما به طور سنتی برای مردم چین لذت بردن از یک غذا یا بسیاری از انواع غذاهای چینی بدون نوشیدن هرگونه الکل یک مسئله</w:t>
      </w:r>
      <w:r w:rsidRPr="0037257D">
        <w:rPr>
          <w:rFonts w:ascii="Garamond" w:hAnsi="Garamond" w:cs="B Zar"/>
          <w:sz w:val="24"/>
          <w:szCs w:val="24"/>
          <w:rtl/>
          <w:lang w:bidi="fa-IR"/>
        </w:rPr>
        <w:softHyphen/>
        <w:t>ی عادی و طبیعی است. ممکن است با غذا آبجو یا شراب نوشیده شود، اما به هرحال این امر در چین یک استثنا بوده و قاعده</w:t>
      </w:r>
      <w:r w:rsidRPr="0037257D">
        <w:rPr>
          <w:rFonts w:ascii="Garamond" w:hAnsi="Garamond" w:cs="B Zar"/>
          <w:sz w:val="24"/>
          <w:szCs w:val="24"/>
          <w:rtl/>
          <w:lang w:bidi="fa-IR"/>
        </w:rPr>
        <w:softHyphen/>
        <w:t xml:space="preserve"> نیست؛ در همین مورد نیز معمولا به نوشیدن صرفا یک لیوان اکتفا می</w:t>
      </w:r>
      <w:r w:rsidRPr="0037257D">
        <w:rPr>
          <w:rFonts w:ascii="Garamond" w:hAnsi="Garamond" w:cs="B Zar"/>
          <w:sz w:val="24"/>
          <w:szCs w:val="24"/>
          <w:rtl/>
          <w:lang w:bidi="fa-IR"/>
        </w:rPr>
        <w:softHyphen/>
        <w:t>شود. تردیدی نیست که چینی‌ها به نوشیدنی</w:t>
      </w:r>
      <w:r w:rsidRPr="0037257D">
        <w:rPr>
          <w:rFonts w:ascii="Garamond" w:hAnsi="Garamond" w:cs="B Zar"/>
          <w:sz w:val="24"/>
          <w:szCs w:val="24"/>
          <w:rtl/>
          <w:lang w:bidi="fa-IR"/>
        </w:rPr>
        <w:softHyphen/>
        <w:t>های الکلی علاقه دارند، اما معمولا بعد از شام و آخر شب الکل می‌نوشند و به همان اندازه که شراب(</w:t>
      </w:r>
      <w:r w:rsidRPr="0037257D">
        <w:rPr>
          <w:rFonts w:ascii="Garamond" w:hAnsi="Garamond" w:cs="B Zar"/>
          <w:sz w:val="24"/>
          <w:szCs w:val="24"/>
          <w:lang w:bidi="fa-IR"/>
        </w:rPr>
        <w:t>wine</w:t>
      </w:r>
      <w:r w:rsidRPr="0037257D">
        <w:rPr>
          <w:rFonts w:ascii="Garamond" w:hAnsi="Garamond" w:cs="B Zar"/>
          <w:sz w:val="24"/>
          <w:szCs w:val="24"/>
          <w:rtl/>
          <w:lang w:bidi="fa-IR"/>
        </w:rPr>
        <w:t>) می</w:t>
      </w:r>
      <w:r w:rsidRPr="0037257D">
        <w:rPr>
          <w:rFonts w:ascii="Garamond" w:hAnsi="Garamond" w:cs="B Zar"/>
          <w:sz w:val="24"/>
          <w:szCs w:val="24"/>
          <w:rtl/>
          <w:lang w:bidi="fa-IR"/>
        </w:rPr>
        <w:softHyphen/>
        <w:t>نوشند به نوشیدنی الکلی چینی موسوم به جیو (</w:t>
      </w:r>
      <w:r w:rsidRPr="0037257D">
        <w:rPr>
          <w:rFonts w:ascii="Garamond" w:hAnsi="Garamond" w:cs="B Zar"/>
          <w:sz w:val="24"/>
          <w:szCs w:val="24"/>
          <w:lang w:bidi="fa-IR"/>
        </w:rPr>
        <w:t>jiu</w:t>
      </w:r>
      <w:r w:rsidRPr="0037257D">
        <w:rPr>
          <w:rFonts w:ascii="Garamond" w:hAnsi="Garamond" w:cs="B Zar"/>
          <w:sz w:val="24"/>
          <w:szCs w:val="24"/>
          <w:rtl/>
          <w:lang w:bidi="fa-IR"/>
        </w:rPr>
        <w:t>) تمایل دارند. شرکت‌های خارجی تولید نوشیدنی</w:t>
      </w:r>
      <w:r w:rsidRPr="0037257D">
        <w:rPr>
          <w:rFonts w:ascii="Garamond" w:hAnsi="Garamond" w:cs="B Zar"/>
          <w:sz w:val="24"/>
          <w:szCs w:val="24"/>
          <w:rtl/>
          <w:lang w:bidi="fa-IR"/>
        </w:rPr>
        <w:softHyphen/>
        <w:t>های الکلی مانند</w:t>
      </w:r>
      <w:r w:rsidRPr="0037257D">
        <w:rPr>
          <w:rFonts w:ascii="Garamond" w:hAnsi="Garamond" w:cs="B Zar"/>
          <w:sz w:val="24"/>
          <w:szCs w:val="24"/>
          <w:lang w:bidi="fa-IR"/>
        </w:rPr>
        <w:t xml:space="preserve"> </w:t>
      </w:r>
      <w:r w:rsidRPr="0037257D">
        <w:rPr>
          <w:rFonts w:ascii="Garamond" w:hAnsi="Garamond" w:cs="B Zar"/>
          <w:i/>
          <w:iCs/>
          <w:sz w:val="24"/>
          <w:szCs w:val="24"/>
          <w:lang w:bidi="fa-IR"/>
        </w:rPr>
        <w:t>Diageo</w:t>
      </w:r>
      <w:r w:rsidRPr="0037257D">
        <w:rPr>
          <w:rFonts w:ascii="Garamond" w:hAnsi="Garamond" w:cs="B Zar"/>
          <w:sz w:val="24"/>
          <w:szCs w:val="24"/>
          <w:lang w:bidi="fa-IR"/>
        </w:rPr>
        <w:t xml:space="preserve"> </w:t>
      </w:r>
      <w:r w:rsidRPr="0037257D">
        <w:rPr>
          <w:rFonts w:ascii="Garamond" w:hAnsi="Garamond" w:cs="B Zar"/>
          <w:sz w:val="24"/>
          <w:szCs w:val="24"/>
          <w:rtl/>
          <w:lang w:bidi="fa-IR"/>
        </w:rPr>
        <w:t>-که قبلتر نیز ذکر شد- مشتاقانه بدنبال این هستند که با رواج عادات نوشیدن غربی در چین میزان مصرف شراب، ویسکی و برندی را افزایش دهند. این شرکت</w:t>
      </w:r>
      <w:r w:rsidRPr="0037257D">
        <w:rPr>
          <w:rFonts w:ascii="Garamond" w:hAnsi="Garamond" w:cs="B Zar"/>
          <w:sz w:val="24"/>
          <w:szCs w:val="24"/>
          <w:rtl/>
          <w:lang w:bidi="fa-IR"/>
        </w:rPr>
        <w:softHyphen/>
        <w:t>ها درحال کسب موفقیت</w:t>
      </w:r>
      <w:r w:rsidRPr="0037257D">
        <w:rPr>
          <w:rFonts w:ascii="Garamond" w:hAnsi="Garamond" w:cs="B Zar"/>
          <w:sz w:val="24"/>
          <w:szCs w:val="24"/>
          <w:rtl/>
          <w:lang w:bidi="fa-IR"/>
        </w:rPr>
        <w:softHyphen/>
        <w:t>هایی نیز در این زمینه هستند. به هر روی، عدم مصرف یا مصرف کم الکل در وعده</w:t>
      </w:r>
      <w:r w:rsidRPr="0037257D">
        <w:rPr>
          <w:rFonts w:ascii="Garamond" w:hAnsi="Garamond" w:cs="B Zar"/>
          <w:sz w:val="24"/>
          <w:szCs w:val="24"/>
          <w:rtl/>
          <w:lang w:bidi="fa-IR"/>
        </w:rPr>
        <w:softHyphen/>
        <w:t>های غذایی در چین اصولا حرکت عاقلانه ایست.</w:t>
      </w:r>
    </w:p>
    <w:p w14:paraId="54B6FB12" w14:textId="798AE309"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بدلیل دشواری</w:t>
      </w:r>
      <w:r w:rsidRPr="0037257D">
        <w:rPr>
          <w:rFonts w:ascii="Garamond" w:hAnsi="Garamond" w:cs="B Zar"/>
          <w:sz w:val="24"/>
          <w:szCs w:val="24"/>
          <w:rtl/>
          <w:lang w:bidi="fa-IR"/>
        </w:rPr>
        <w:softHyphen/>
        <w:t xml:space="preserve"> اسامی و زبان چینی و تفاوت آن</w:t>
      </w:r>
      <w:r w:rsidRPr="0037257D">
        <w:rPr>
          <w:rFonts w:ascii="Garamond" w:hAnsi="Garamond" w:cs="B Zar"/>
          <w:sz w:val="24"/>
          <w:szCs w:val="24"/>
          <w:rtl/>
          <w:lang w:bidi="fa-IR"/>
        </w:rPr>
        <w:softHyphen/>
        <w:t>ها درمقایسه با سایر نام</w:t>
      </w:r>
      <w:r w:rsidRPr="0037257D">
        <w:rPr>
          <w:rFonts w:ascii="Garamond" w:hAnsi="Garamond" w:cs="B Zar"/>
          <w:sz w:val="24"/>
          <w:szCs w:val="24"/>
          <w:rtl/>
          <w:lang w:bidi="fa-IR"/>
        </w:rPr>
        <w:softHyphen/>
        <w:t>ها و زبان</w:t>
      </w:r>
      <w:r w:rsidRPr="0037257D">
        <w:rPr>
          <w:rFonts w:ascii="Garamond" w:hAnsi="Garamond" w:cs="B Zar"/>
          <w:sz w:val="24"/>
          <w:szCs w:val="24"/>
          <w:rtl/>
          <w:lang w:bidi="fa-IR"/>
        </w:rPr>
        <w:softHyphen/>
        <w:t>های رایج دنیا، بسیاری از مردم چین که مایل به تعامل بیشتر با خارجی</w:t>
      </w:r>
      <w:r w:rsidRPr="0037257D">
        <w:rPr>
          <w:rFonts w:ascii="Garamond" w:hAnsi="Garamond" w:cs="B Zar"/>
          <w:sz w:val="24"/>
          <w:szCs w:val="24"/>
          <w:rtl/>
          <w:lang w:bidi="fa-IR"/>
        </w:rPr>
        <w:softHyphen/>
        <w:t>ها بودند، نام</w:t>
      </w:r>
      <w:r w:rsidRPr="0037257D">
        <w:rPr>
          <w:rFonts w:ascii="Garamond" w:hAnsi="Garamond" w:cs="B Zar"/>
          <w:sz w:val="24"/>
          <w:szCs w:val="24"/>
          <w:rtl/>
          <w:lang w:bidi="fa-IR"/>
        </w:rPr>
        <w:softHyphen/>
        <w:t>هایی خارجی برای خود انتخاب می</w:t>
      </w:r>
      <w:r w:rsidRPr="0037257D">
        <w:rPr>
          <w:rFonts w:ascii="Garamond" w:hAnsi="Garamond" w:cs="B Zar"/>
          <w:sz w:val="24"/>
          <w:szCs w:val="24"/>
          <w:rtl/>
          <w:lang w:bidi="fa-IR"/>
        </w:rPr>
        <w:softHyphen/>
        <w:t>کردند. برخی هنوز هم این کار را انجام می</w:t>
      </w:r>
      <w:r w:rsidRPr="0037257D">
        <w:rPr>
          <w:rFonts w:ascii="Garamond" w:hAnsi="Garamond" w:cs="B Zar"/>
          <w:sz w:val="24"/>
          <w:szCs w:val="24"/>
          <w:rtl/>
          <w:lang w:bidi="fa-IR"/>
        </w:rPr>
        <w:softHyphen/>
        <w:t>دهند. اگرچه همانطور که می</w:t>
      </w:r>
      <w:r w:rsidRPr="0037257D">
        <w:rPr>
          <w:rFonts w:ascii="Garamond" w:hAnsi="Garamond" w:cs="B Zar"/>
          <w:sz w:val="24"/>
          <w:szCs w:val="24"/>
          <w:rtl/>
          <w:lang w:bidi="fa-IR"/>
        </w:rPr>
        <w:softHyphen/>
        <w:t>دانیم چینی</w:t>
      </w:r>
      <w:r w:rsidRPr="0037257D">
        <w:rPr>
          <w:rFonts w:ascii="Garamond" w:hAnsi="Garamond" w:cs="B Zar"/>
          <w:sz w:val="24"/>
          <w:szCs w:val="24"/>
          <w:rtl/>
          <w:lang w:bidi="fa-IR"/>
        </w:rPr>
        <w:softHyphen/>
        <w:t>ها به طور سنتی و برعکس غربی</w:t>
      </w:r>
      <w:r w:rsidRPr="0037257D">
        <w:rPr>
          <w:rFonts w:ascii="Garamond" w:hAnsi="Garamond" w:cs="B Zar"/>
          <w:sz w:val="24"/>
          <w:szCs w:val="24"/>
          <w:rtl/>
          <w:lang w:bidi="fa-IR"/>
        </w:rPr>
        <w:softHyphen/>
        <w:t>ها نام خانوادگی را اول قرار می</w:t>
      </w:r>
      <w:r w:rsidRPr="0037257D">
        <w:rPr>
          <w:rFonts w:ascii="Garamond" w:hAnsi="Garamond" w:cs="B Zar"/>
          <w:sz w:val="24"/>
          <w:szCs w:val="24"/>
          <w:rtl/>
          <w:lang w:bidi="fa-IR"/>
        </w:rPr>
        <w:softHyphen/>
        <w:t>دهند، گاهی اوقات نیز در تلاش برای مودب بودن یا مطابقت بیشتر با انتظارات طرف مقابل نظم سنتی خود در خصوص اسامی را تغییر داده و اسم خود را برعکس بیان می‌کنند. بنابراین اسم چینی «شی، چائو (آقای شی)»</w:t>
      </w:r>
      <w:r w:rsidRPr="0037257D">
        <w:rPr>
          <w:rStyle w:val="FootnoteReference"/>
          <w:rFonts w:ascii="Garamond" w:hAnsi="Garamond" w:cs="B Zar"/>
          <w:sz w:val="24"/>
          <w:szCs w:val="24"/>
          <w:rtl/>
          <w:lang w:bidi="fa-IR"/>
        </w:rPr>
        <w:footnoteReference w:id="118"/>
      </w:r>
      <w:r w:rsidRPr="0037257D">
        <w:rPr>
          <w:rFonts w:ascii="Garamond" w:hAnsi="Garamond" w:cs="B Zar"/>
          <w:sz w:val="24"/>
          <w:szCs w:val="24"/>
          <w:rtl/>
          <w:lang w:bidi="fa-IR"/>
        </w:rPr>
        <w:t xml:space="preserve"> در انگلیسی به «چائو شی» تبدیل می</w:t>
      </w:r>
      <w:r w:rsidRPr="0037257D">
        <w:rPr>
          <w:rFonts w:ascii="Garamond" w:hAnsi="Garamond" w:cs="B Zar"/>
          <w:sz w:val="24"/>
          <w:szCs w:val="24"/>
          <w:rtl/>
          <w:lang w:bidi="fa-IR"/>
        </w:rPr>
        <w:softHyphen/>
        <w:t xml:space="preserve">شود. </w:t>
      </w:r>
      <w:r w:rsidR="0035296A" w:rsidRPr="0037257D">
        <w:rPr>
          <w:rFonts w:ascii="Garamond" w:hAnsi="Garamond" w:cs="B Zar"/>
          <w:sz w:val="24"/>
          <w:szCs w:val="24"/>
          <w:rtl/>
          <w:lang w:bidi="fa-IR"/>
        </w:rPr>
        <w:t>بااین‌حال</w:t>
      </w:r>
      <w:r w:rsidRPr="0037257D">
        <w:rPr>
          <w:rFonts w:ascii="Garamond" w:hAnsi="Garamond" w:cs="B Zar"/>
          <w:sz w:val="24"/>
          <w:szCs w:val="24"/>
          <w:rtl/>
          <w:lang w:bidi="fa-IR"/>
        </w:rPr>
        <w:t>، توجه داشته باشید که در این کتاب از شیوه</w:t>
      </w:r>
      <w:r w:rsidRPr="0037257D">
        <w:rPr>
          <w:rFonts w:ascii="Garamond" w:hAnsi="Garamond" w:cs="B Zar"/>
          <w:sz w:val="24"/>
          <w:szCs w:val="24"/>
          <w:rtl/>
          <w:lang w:bidi="fa-IR"/>
        </w:rPr>
        <w:softHyphen/>
        <w:t xml:space="preserve">ی غربی بیان اسامی بدون بکارگیری کاما برای جدا کردن نام خانوادگی (اول) و نام مسیحی (دوم) استفاده شده است (مثلا </w:t>
      </w:r>
      <w:r w:rsidRPr="0037257D">
        <w:rPr>
          <w:rFonts w:ascii="Garamond" w:hAnsi="Garamond" w:cs="B Zar"/>
          <w:sz w:val="24"/>
          <w:szCs w:val="24"/>
          <w:lang w:bidi="fa-IR"/>
        </w:rPr>
        <w:t>Chao Xi</w:t>
      </w:r>
      <w:r w:rsidRPr="0037257D">
        <w:rPr>
          <w:rFonts w:ascii="Garamond" w:hAnsi="Garamond" w:cs="B Zar"/>
          <w:sz w:val="24"/>
          <w:szCs w:val="24"/>
          <w:rtl/>
          <w:lang w:bidi="fa-IR"/>
        </w:rPr>
        <w:t>).</w:t>
      </w:r>
    </w:p>
    <w:p w14:paraId="0ACAC233" w14:textId="041875B8"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lastRenderedPageBreak/>
        <w:t>در نهایت، یک تذکر: جلسات توجیهی و کتاب‌هایی مانند کتاب حاضر معمولا شامل فهرست</w:t>
      </w:r>
      <w:r w:rsidRPr="0037257D">
        <w:rPr>
          <w:rFonts w:ascii="Garamond" w:hAnsi="Garamond" w:cs="B Zar"/>
          <w:sz w:val="24"/>
          <w:szCs w:val="24"/>
          <w:rtl/>
          <w:lang w:bidi="fa-IR"/>
        </w:rPr>
        <w:softHyphen/>
        <w:t>های‌ بلندبالایی از موضوعاتی هستند که مدیران شرکت</w:t>
      </w:r>
      <w:r w:rsidRPr="0037257D">
        <w:rPr>
          <w:rFonts w:ascii="Garamond" w:hAnsi="Garamond" w:cs="B Zar"/>
          <w:sz w:val="24"/>
          <w:szCs w:val="24"/>
          <w:rtl/>
          <w:lang w:bidi="fa-IR"/>
        </w:rPr>
        <w:softHyphen/>
        <w:t>ها باید قبل از بازدید از چین در مورد آن</w:t>
      </w:r>
      <w:r w:rsidRPr="0037257D">
        <w:rPr>
          <w:rFonts w:ascii="Garamond" w:hAnsi="Garamond" w:cs="B Zar"/>
          <w:sz w:val="24"/>
          <w:szCs w:val="24"/>
          <w:rtl/>
          <w:lang w:bidi="fa-IR"/>
        </w:rPr>
        <w:softHyphen/>
        <w:t xml:space="preserve">ها بدانند. </w:t>
      </w:r>
      <w:r w:rsidRPr="0037257D">
        <w:rPr>
          <w:rFonts w:ascii="Garamond" w:hAnsi="Garamond" w:cs="B Zar"/>
          <w:sz w:val="24"/>
          <w:szCs w:val="24"/>
          <w:lang w:bidi="fa-IR"/>
        </w:rPr>
        <w:t>]</w:t>
      </w:r>
      <w:r w:rsidRPr="0037257D">
        <w:rPr>
          <w:rFonts w:ascii="Garamond" w:hAnsi="Garamond" w:cs="B Zar"/>
          <w:sz w:val="24"/>
          <w:szCs w:val="24"/>
          <w:rtl/>
          <w:lang w:bidi="fa-IR"/>
        </w:rPr>
        <w:t>واقعیت آن است که</w:t>
      </w:r>
      <w:r w:rsidRPr="0037257D">
        <w:rPr>
          <w:rFonts w:ascii="Garamond" w:hAnsi="Garamond" w:cs="B Zar"/>
          <w:sz w:val="24"/>
          <w:szCs w:val="24"/>
          <w:lang w:bidi="fa-IR"/>
        </w:rPr>
        <w:t>[</w:t>
      </w:r>
      <w:r w:rsidRPr="0037257D">
        <w:rPr>
          <w:rFonts w:ascii="Garamond" w:hAnsi="Garamond" w:cs="B Zar"/>
          <w:sz w:val="24"/>
          <w:szCs w:val="24"/>
          <w:rtl/>
          <w:lang w:bidi="fa-IR"/>
        </w:rPr>
        <w:t>در برنامه</w:t>
      </w:r>
      <w:r w:rsidRPr="0037257D">
        <w:rPr>
          <w:rFonts w:ascii="Garamond" w:hAnsi="Garamond" w:cs="B Zar"/>
          <w:sz w:val="24"/>
          <w:szCs w:val="24"/>
          <w:rtl/>
          <w:lang w:bidi="fa-IR"/>
        </w:rPr>
        <w:softHyphen/>
        <w:t xml:space="preserve"> کاری یک مدیر هیچگاه زمان کافی برای مطالعه و تحلیل تمامی این مطالب قبل از عزیمت به چین وجود نخواهد داشت. بنابراین، لازم نیست بیش از حد آماده باشید. رعایت نزاکت و احترامات معمول تقریبا همیشه کافی است. </w:t>
      </w:r>
      <w:r w:rsidR="0035296A" w:rsidRPr="0037257D">
        <w:rPr>
          <w:rFonts w:ascii="Garamond" w:hAnsi="Garamond" w:cs="B Zar"/>
          <w:sz w:val="24"/>
          <w:szCs w:val="24"/>
          <w:rtl/>
          <w:lang w:bidi="fa-IR"/>
        </w:rPr>
        <w:t>مهم‌تر</w:t>
      </w:r>
      <w:r w:rsidRPr="0037257D">
        <w:rPr>
          <w:rFonts w:ascii="Garamond" w:hAnsi="Garamond" w:cs="B Zar"/>
          <w:sz w:val="24"/>
          <w:szCs w:val="24"/>
          <w:rtl/>
          <w:lang w:bidi="fa-IR"/>
        </w:rPr>
        <w:t xml:space="preserve"> از هر چیز آن است که دوستانه رفتار کرده، نسبت به تمام امور هوشیار بوده و </w:t>
      </w:r>
      <w:r w:rsidR="0035296A" w:rsidRPr="0037257D">
        <w:rPr>
          <w:rFonts w:ascii="Garamond" w:hAnsi="Garamond" w:cs="B Zar"/>
          <w:sz w:val="24"/>
          <w:szCs w:val="24"/>
          <w:rtl/>
          <w:lang w:bidi="fa-IR"/>
        </w:rPr>
        <w:t>مهم‌تر</w:t>
      </w:r>
      <w:r w:rsidRPr="0037257D">
        <w:rPr>
          <w:rFonts w:ascii="Garamond" w:hAnsi="Garamond" w:cs="B Zar"/>
          <w:sz w:val="24"/>
          <w:szCs w:val="24"/>
          <w:rtl/>
          <w:lang w:bidi="fa-IR"/>
        </w:rPr>
        <w:t xml:space="preserve"> از آن همواره ذهنی باز و پذیرا داشته باشید. علیرغم اینکه تفاوت</w:t>
      </w:r>
      <w:r w:rsidRPr="0037257D">
        <w:rPr>
          <w:rFonts w:ascii="Garamond" w:hAnsi="Garamond" w:cs="B Zar"/>
          <w:sz w:val="24"/>
          <w:szCs w:val="24"/>
          <w:rtl/>
          <w:lang w:bidi="fa-IR"/>
        </w:rPr>
        <w:softHyphen/>
        <w:t>ها میان ملت</w:t>
      </w:r>
      <w:r w:rsidRPr="0037257D">
        <w:rPr>
          <w:rFonts w:ascii="Garamond" w:hAnsi="Garamond" w:cs="B Zar"/>
          <w:sz w:val="24"/>
          <w:szCs w:val="24"/>
          <w:rtl/>
          <w:lang w:bidi="fa-IR"/>
        </w:rPr>
        <w:softHyphen/>
        <w:t>های غربی و مردم چین زیاد است، ویژگی</w:t>
      </w:r>
      <w:r w:rsidRPr="0037257D">
        <w:rPr>
          <w:rFonts w:ascii="Garamond" w:hAnsi="Garamond" w:cs="B Zar"/>
          <w:sz w:val="24"/>
          <w:szCs w:val="24"/>
          <w:rtl/>
          <w:lang w:bidi="fa-IR"/>
        </w:rPr>
        <w:softHyphen/>
        <w:t>های مشترک بسیاری نیز وجود دارد؛ در اینباره بطور مشخص می</w:t>
      </w:r>
      <w:r w:rsidRPr="0037257D">
        <w:rPr>
          <w:rFonts w:ascii="Garamond" w:hAnsi="Garamond" w:cs="B Zar"/>
          <w:sz w:val="24"/>
          <w:szCs w:val="24"/>
          <w:rtl/>
          <w:lang w:bidi="fa-IR"/>
        </w:rPr>
        <w:softHyphen/>
        <w:t>توان به حس شوخ طبعی اشاره کرد</w:t>
      </w:r>
      <w:r w:rsidRPr="0037257D">
        <w:rPr>
          <w:rStyle w:val="FootnoteReference"/>
          <w:rFonts w:ascii="Garamond" w:hAnsi="Garamond" w:cs="B Zar"/>
          <w:sz w:val="24"/>
          <w:szCs w:val="24"/>
          <w:rtl/>
          <w:lang w:bidi="fa-IR"/>
        </w:rPr>
        <w:footnoteReference w:id="119"/>
      </w:r>
      <w:r w:rsidRPr="0037257D">
        <w:rPr>
          <w:rFonts w:ascii="Garamond" w:hAnsi="Garamond" w:cs="B Zar"/>
          <w:sz w:val="24"/>
          <w:szCs w:val="24"/>
          <w:rtl/>
          <w:lang w:bidi="fa-IR"/>
        </w:rPr>
        <w:t>.</w:t>
      </w:r>
    </w:p>
    <w:p w14:paraId="1F88DE25" w14:textId="35905968" w:rsidR="00C359B6" w:rsidRPr="0033433E" w:rsidRDefault="00C359B6" w:rsidP="00271DAF">
      <w:pPr>
        <w:pStyle w:val="Heading3"/>
        <w:bidi/>
        <w:rPr>
          <w:rFonts w:cs="B Titr"/>
          <w:i/>
          <w:iCs/>
          <w:color w:val="auto"/>
          <w:sz w:val="22"/>
          <w:szCs w:val="22"/>
          <w:rtl/>
          <w:lang w:bidi="fa-IR"/>
        </w:rPr>
      </w:pPr>
      <w:bookmarkStart w:id="14" w:name="_Toc170900437"/>
      <w:r w:rsidRPr="0033433E">
        <w:rPr>
          <w:rFonts w:cs="B Titr"/>
          <w:i/>
          <w:iCs/>
          <w:color w:val="auto"/>
          <w:sz w:val="22"/>
          <w:szCs w:val="22"/>
          <w:rtl/>
          <w:lang w:bidi="fa-IR"/>
        </w:rPr>
        <w:t>بازدیدهای انفرادی</w:t>
      </w:r>
      <w:bookmarkEnd w:id="14"/>
    </w:p>
    <w:p w14:paraId="60BEED15" w14:textId="77777777" w:rsidR="00C359B6" w:rsidRPr="0037257D" w:rsidRDefault="00C359B6" w:rsidP="009051DB">
      <w:pPr>
        <w:bidi/>
        <w:spacing w:after="0" w:line="240" w:lineRule="auto"/>
        <w:jc w:val="both"/>
        <w:rPr>
          <w:rFonts w:ascii="Garamond" w:hAnsi="Garamond" w:cs="B Zar"/>
          <w:sz w:val="24"/>
          <w:szCs w:val="24"/>
          <w:rtl/>
          <w:lang w:bidi="fa-IR"/>
        </w:rPr>
      </w:pPr>
      <w:r w:rsidRPr="0037257D">
        <w:rPr>
          <w:rFonts w:ascii="Garamond" w:hAnsi="Garamond" w:cs="B Zar"/>
          <w:sz w:val="24"/>
          <w:szCs w:val="24"/>
          <w:rtl/>
          <w:lang w:bidi="fa-IR"/>
        </w:rPr>
        <w:t>یک شرکت کوچک ممکن است تصمیم بگیرد که از عهده هزینه</w:t>
      </w:r>
      <w:r w:rsidRPr="0037257D">
        <w:rPr>
          <w:rFonts w:ascii="Garamond" w:hAnsi="Garamond" w:cs="B Zar"/>
          <w:sz w:val="24"/>
          <w:szCs w:val="24"/>
          <w:rtl/>
          <w:lang w:bidi="fa-IR"/>
        </w:rPr>
        <w:softHyphen/>
        <w:t>های اخذ مشاوره حرفه</w:t>
      </w:r>
      <w:r w:rsidRPr="0037257D">
        <w:rPr>
          <w:rFonts w:ascii="Garamond" w:hAnsi="Garamond" w:cs="B Zar"/>
          <w:sz w:val="24"/>
          <w:szCs w:val="24"/>
          <w:rtl/>
          <w:lang w:bidi="fa-IR"/>
        </w:rPr>
        <w:softHyphen/>
        <w:t xml:space="preserve">ای برنیامده و در این خصوص </w:t>
      </w:r>
      <w:r w:rsidRPr="0037257D">
        <w:rPr>
          <w:rFonts w:ascii="Garamond" w:hAnsi="Garamond" w:cs="B Zar"/>
          <w:sz w:val="24"/>
          <w:szCs w:val="24"/>
          <w:rtl/>
          <w:lang w:bidi="fa-IR"/>
        </w:rPr>
        <w:softHyphen/>
        <w:t>می</w:t>
      </w:r>
      <w:r w:rsidRPr="0037257D">
        <w:rPr>
          <w:rFonts w:ascii="Garamond" w:hAnsi="Garamond" w:cs="B Zar"/>
          <w:sz w:val="24"/>
          <w:szCs w:val="24"/>
          <w:rtl/>
          <w:lang w:bidi="fa-IR"/>
        </w:rPr>
        <w:softHyphen/>
        <w:t>تواند به مهارت</w:t>
      </w:r>
      <w:r w:rsidRPr="0037257D">
        <w:rPr>
          <w:rFonts w:ascii="Garamond" w:hAnsi="Garamond" w:cs="B Zar"/>
          <w:sz w:val="24"/>
          <w:szCs w:val="24"/>
          <w:rtl/>
          <w:lang w:bidi="fa-IR"/>
        </w:rPr>
        <w:softHyphen/>
        <w:t>های تجاری خود اطمینان کند. این موضوع هیچ اشکالی ندارد: سوار هواپیما شوید و به چین بروید، با اینحال اما عاقلانه</w:t>
      </w:r>
      <w:r w:rsidRPr="0037257D">
        <w:rPr>
          <w:rFonts w:ascii="Garamond" w:hAnsi="Garamond" w:cs="B Zar"/>
          <w:sz w:val="24"/>
          <w:szCs w:val="24"/>
          <w:rtl/>
          <w:lang w:bidi="fa-IR"/>
        </w:rPr>
        <w:softHyphen/>
        <w:t>تر آن است که قبل از رسیدن به چین لااقل یک مطالب حداقلی در این مورد بخوانید.</w:t>
      </w:r>
    </w:p>
    <w:p w14:paraId="179A2EF3" w14:textId="6B46A6F6"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مسافرت</w:t>
      </w:r>
      <w:r w:rsidRPr="0037257D">
        <w:rPr>
          <w:rFonts w:ascii="Garamond" w:hAnsi="Garamond" w:cs="B Zar"/>
          <w:sz w:val="24"/>
          <w:szCs w:val="24"/>
          <w:rtl/>
          <w:lang w:bidi="fa-IR"/>
        </w:rPr>
        <w:softHyphen/>
        <w:t xml:space="preserve"> انفرادی</w:t>
      </w:r>
      <w:r w:rsidRPr="0037257D">
        <w:rPr>
          <w:rStyle w:val="FootnoteReference"/>
          <w:rFonts w:ascii="Garamond" w:hAnsi="Garamond" w:cs="B Zar"/>
          <w:sz w:val="24"/>
          <w:szCs w:val="24"/>
          <w:rtl/>
          <w:lang w:bidi="fa-IR"/>
        </w:rPr>
        <w:footnoteReference w:id="120"/>
      </w:r>
      <w:r w:rsidRPr="0037257D">
        <w:rPr>
          <w:rFonts w:ascii="Garamond" w:hAnsi="Garamond" w:cs="B Zar"/>
          <w:sz w:val="24"/>
          <w:szCs w:val="24"/>
          <w:rtl/>
          <w:lang w:bidi="fa-IR"/>
        </w:rPr>
        <w:t xml:space="preserve"> در چین در حال حاضر </w:t>
      </w:r>
      <w:r w:rsidR="0035296A" w:rsidRPr="0037257D">
        <w:rPr>
          <w:rFonts w:ascii="Garamond" w:hAnsi="Garamond" w:cs="B Zar"/>
          <w:sz w:val="24"/>
          <w:szCs w:val="24"/>
          <w:rtl/>
          <w:lang w:bidi="fa-IR"/>
        </w:rPr>
        <w:t>آسان‌تر</w:t>
      </w:r>
      <w:r w:rsidRPr="0037257D">
        <w:rPr>
          <w:rFonts w:ascii="Garamond" w:hAnsi="Garamond" w:cs="B Zar"/>
          <w:sz w:val="24"/>
          <w:szCs w:val="24"/>
          <w:rtl/>
          <w:lang w:bidi="fa-IR"/>
        </w:rPr>
        <w:t xml:space="preserve"> از بسیاری از نقاط جهان است و مسافرانی که به شهرهای بزرگ شرق چین سفر می</w:t>
      </w:r>
      <w:r w:rsidRPr="0037257D">
        <w:rPr>
          <w:rFonts w:ascii="Garamond" w:hAnsi="Garamond" w:cs="B Zar"/>
          <w:sz w:val="24"/>
          <w:szCs w:val="24"/>
          <w:rtl/>
          <w:lang w:bidi="fa-IR"/>
        </w:rPr>
        <w:softHyphen/>
        <w:t>کنند متوجه این موضوع می</w:t>
      </w:r>
      <w:r w:rsidRPr="0037257D">
        <w:rPr>
          <w:rFonts w:ascii="Garamond" w:hAnsi="Garamond" w:cs="B Zar"/>
          <w:sz w:val="24"/>
          <w:szCs w:val="24"/>
          <w:rtl/>
          <w:lang w:bidi="fa-IR"/>
        </w:rPr>
        <w:softHyphen/>
        <w:t>شوند که هتل</w:t>
      </w:r>
      <w:r w:rsidRPr="0037257D">
        <w:rPr>
          <w:rFonts w:ascii="Garamond" w:hAnsi="Garamond" w:cs="B Zar"/>
          <w:sz w:val="24"/>
          <w:szCs w:val="24"/>
          <w:rtl/>
          <w:lang w:bidi="fa-IR"/>
        </w:rPr>
        <w:softHyphen/>
        <w:t>ها و سایر امکانات موجود در این مناطق اگر از امکانات کشورهای خودشان بهتر نباشد لااقل به همان خوبی است. اگر صرفا برای بازدید و دیدن دور و اطراف چین به این کشور سفر می</w:t>
      </w:r>
      <w:r w:rsidRPr="0037257D">
        <w:rPr>
          <w:rFonts w:ascii="Garamond" w:hAnsi="Garamond" w:cs="B Zar"/>
          <w:sz w:val="24"/>
          <w:szCs w:val="24"/>
          <w:rtl/>
          <w:lang w:bidi="fa-IR"/>
        </w:rPr>
        <w:softHyphen/>
        <w:t>کنید، گرفتن یک ویزای توریستی (بسته به اینکه از کدام کشور هستید) بهترین و ارزان</w:t>
      </w:r>
      <w:r w:rsidRPr="0037257D">
        <w:rPr>
          <w:rFonts w:ascii="Garamond" w:hAnsi="Garamond" w:cs="B Zar"/>
          <w:sz w:val="24"/>
          <w:szCs w:val="24"/>
          <w:rtl/>
          <w:lang w:bidi="fa-IR"/>
        </w:rPr>
        <w:softHyphen/>
        <w:t>ترین گزینه برای شما خواهد بود. غالب شرکت</w:t>
      </w:r>
      <w:r w:rsidRPr="0037257D">
        <w:rPr>
          <w:rFonts w:ascii="Garamond" w:hAnsi="Garamond" w:cs="B Zar"/>
          <w:sz w:val="24"/>
          <w:szCs w:val="24"/>
          <w:rtl/>
          <w:lang w:bidi="fa-IR"/>
        </w:rPr>
        <w:softHyphen/>
        <w:t>های مسافرتی غربی با آژانس</w:t>
      </w:r>
      <w:r w:rsidRPr="0037257D">
        <w:rPr>
          <w:rFonts w:ascii="Garamond" w:hAnsi="Garamond" w:cs="B Zar"/>
          <w:sz w:val="24"/>
          <w:szCs w:val="24"/>
          <w:rtl/>
          <w:lang w:bidi="fa-IR"/>
        </w:rPr>
        <w:softHyphen/>
        <w:t>های خصوصی چینی در ارتباط اند. فارغ از تمامی این موارد، نهاد دولتی «خدمات مسافرتی بین‌المللی چین»</w:t>
      </w:r>
      <w:r w:rsidRPr="0037257D">
        <w:rPr>
          <w:rStyle w:val="FootnoteReference"/>
          <w:rFonts w:ascii="Garamond" w:hAnsi="Garamond" w:cs="B Zar"/>
          <w:sz w:val="24"/>
          <w:szCs w:val="24"/>
          <w:rtl/>
          <w:lang w:bidi="fa-IR"/>
        </w:rPr>
        <w:footnoteReference w:id="121"/>
      </w:r>
      <w:r w:rsidRPr="0037257D">
        <w:rPr>
          <w:rFonts w:ascii="Garamond" w:hAnsi="Garamond" w:cs="B Zar"/>
          <w:sz w:val="24"/>
          <w:szCs w:val="24"/>
          <w:rtl/>
          <w:lang w:bidi="fa-IR"/>
        </w:rPr>
        <w:t xml:space="preserve"> نیز بسته‌های مسافرتی مختلفی برای رزرو ارائه کرده و به سازماندهی امور مربوط به خدمات اخذ و صدور ویزای توریستی برای مسافران عادی می</w:t>
      </w:r>
      <w:r w:rsidRPr="0037257D">
        <w:rPr>
          <w:rFonts w:ascii="Garamond" w:hAnsi="Garamond" w:cs="B Zar"/>
          <w:sz w:val="24"/>
          <w:szCs w:val="24"/>
          <w:rtl/>
          <w:lang w:bidi="fa-IR"/>
        </w:rPr>
        <w:softHyphen/>
        <w:t xml:space="preserve">پردازد. همچنین، مسافران انفرادی می‌توانند با مشاوران یا سازمان‌هایی مانند شورای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بریتانیا-چین</w:t>
      </w:r>
      <w:r w:rsidRPr="0037257D">
        <w:rPr>
          <w:rFonts w:ascii="Garamond" w:hAnsi="Garamond" w:cs="B Zar"/>
          <w:sz w:val="24"/>
          <w:szCs w:val="24"/>
          <w:lang w:bidi="fa-IR"/>
        </w:rPr>
        <w:t xml:space="preserve"> </w:t>
      </w:r>
      <w:r w:rsidRPr="0037257D">
        <w:rPr>
          <w:rFonts w:ascii="Garamond" w:hAnsi="Garamond" w:cs="B Zar"/>
          <w:sz w:val="24"/>
          <w:szCs w:val="24"/>
          <w:rtl/>
          <w:lang w:bidi="fa-IR"/>
        </w:rPr>
        <w:t>تماس بگیردن؛ دفاتر محلی این نهادها</w:t>
      </w:r>
      <w:r w:rsidRPr="0037257D">
        <w:rPr>
          <w:rFonts w:ascii="Garamond" w:hAnsi="Garamond" w:cs="B Zar"/>
          <w:sz w:val="24"/>
          <w:szCs w:val="24"/>
          <w:rtl/>
          <w:lang w:bidi="fa-IR"/>
        </w:rPr>
        <w:softHyphen/>
        <w:t xml:space="preserve"> در ازای پرداخت هزینه</w:t>
      </w:r>
      <w:r w:rsidRPr="0037257D">
        <w:rPr>
          <w:rFonts w:ascii="Garamond" w:hAnsi="Garamond" w:cs="B Zar"/>
          <w:sz w:val="24"/>
          <w:szCs w:val="24"/>
          <w:rtl/>
          <w:lang w:bidi="fa-IR"/>
        </w:rPr>
        <w:softHyphen/>
        <w:t>ای مشخص، ترتیبات لازم برای استخدام مترجم و برنامه</w:t>
      </w:r>
      <w:r w:rsidRPr="0037257D">
        <w:rPr>
          <w:rFonts w:ascii="Garamond" w:hAnsi="Garamond" w:cs="B Zar"/>
          <w:sz w:val="24"/>
          <w:szCs w:val="24"/>
          <w:rtl/>
          <w:lang w:bidi="fa-IR"/>
        </w:rPr>
        <w:softHyphen/>
        <w:t>ریزی جلساتی با مخاطبین</w:t>
      </w:r>
      <w:r w:rsidRPr="0037257D">
        <w:rPr>
          <w:rFonts w:ascii="Garamond" w:hAnsi="Garamond" w:cs="B Zar"/>
          <w:sz w:val="24"/>
          <w:szCs w:val="24"/>
          <w:rtl/>
          <w:lang w:bidi="fa-IR"/>
        </w:rPr>
        <w:softHyphen/>
        <w:t xml:space="preserve"> خود در چین را فراهم می</w:t>
      </w:r>
      <w:r w:rsidRPr="0037257D">
        <w:rPr>
          <w:rFonts w:ascii="Garamond" w:hAnsi="Garamond" w:cs="B Zar"/>
          <w:sz w:val="24"/>
          <w:szCs w:val="24"/>
          <w:rtl/>
          <w:lang w:bidi="fa-IR"/>
        </w:rPr>
        <w:softHyphen/>
        <w:t xml:space="preserve">کنند. این گزینه برای شما هزینه بیشتری به همراه خواهد داشت، اما برای کسب اطلاعات </w:t>
      </w:r>
      <w:r w:rsidRPr="0037257D">
        <w:rPr>
          <w:rFonts w:ascii="Garamond" w:hAnsi="Garamond" w:cs="B Zar"/>
          <w:sz w:val="24"/>
          <w:szCs w:val="24"/>
          <w:lang w:bidi="fa-IR"/>
        </w:rPr>
        <w:t>]</w:t>
      </w:r>
      <w:r w:rsidRPr="0037257D">
        <w:rPr>
          <w:rFonts w:ascii="Garamond" w:hAnsi="Garamond" w:cs="B Zar"/>
          <w:sz w:val="24"/>
          <w:szCs w:val="24"/>
          <w:rtl/>
          <w:lang w:bidi="fa-IR"/>
        </w:rPr>
        <w:t>در خصوص کشور چین و فرصت</w:t>
      </w:r>
      <w:r w:rsidRPr="0037257D">
        <w:rPr>
          <w:rFonts w:ascii="Garamond" w:hAnsi="Garamond" w:cs="B Zar"/>
          <w:sz w:val="24"/>
          <w:szCs w:val="24"/>
          <w:rtl/>
          <w:lang w:bidi="fa-IR"/>
        </w:rPr>
        <w:softHyphen/>
        <w:t>های موجود در آن</w:t>
      </w:r>
      <w:r w:rsidRPr="0037257D">
        <w:rPr>
          <w:rFonts w:ascii="Garamond" w:hAnsi="Garamond" w:cs="B Zar"/>
          <w:sz w:val="24"/>
          <w:szCs w:val="24"/>
          <w:lang w:bidi="fa-IR"/>
        </w:rPr>
        <w:t>[</w:t>
      </w:r>
      <w:r w:rsidRPr="0037257D">
        <w:rPr>
          <w:rFonts w:ascii="Garamond" w:hAnsi="Garamond" w:cs="B Zar"/>
          <w:sz w:val="24"/>
          <w:szCs w:val="24"/>
          <w:rtl/>
          <w:lang w:bidi="fa-IR"/>
        </w:rPr>
        <w:t xml:space="preserve"> می</w:t>
      </w:r>
      <w:r w:rsidRPr="0037257D">
        <w:rPr>
          <w:rFonts w:ascii="Garamond" w:hAnsi="Garamond" w:cs="B Zar"/>
          <w:sz w:val="24"/>
          <w:szCs w:val="24"/>
          <w:rtl/>
          <w:lang w:bidi="fa-IR"/>
        </w:rPr>
        <w:softHyphen/>
        <w:t>تواند بسیار مفید باشد.</w:t>
      </w:r>
    </w:p>
    <w:p w14:paraId="1107DE79" w14:textId="1B94DA0F"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 xml:space="preserve">چین شانزده نوع ویزای مسافرتی ارائه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از ویزای توریستی و دانشجویی گرفته تا ویزاهای کاری، تحصیلی و ویزای</w:t>
      </w:r>
      <w:r w:rsidRPr="0037257D">
        <w:rPr>
          <w:rFonts w:ascii="Garamond" w:hAnsi="Garamond" w:cs="B Zar"/>
          <w:sz w:val="24"/>
          <w:szCs w:val="24"/>
          <w:lang w:bidi="fa-IR"/>
        </w:rPr>
        <w:t xml:space="preserve"> </w:t>
      </w:r>
      <w:r w:rsidRPr="0037257D">
        <w:rPr>
          <w:rFonts w:ascii="Garamond" w:hAnsi="Garamond" w:cs="B Zar"/>
          <w:i/>
          <w:iCs/>
          <w:sz w:val="24"/>
          <w:szCs w:val="24"/>
          <w:lang w:bidi="fa-IR"/>
        </w:rPr>
        <w:t>VIP</w:t>
      </w:r>
      <w:r w:rsidRPr="0037257D">
        <w:rPr>
          <w:rFonts w:ascii="Garamond" w:hAnsi="Garamond" w:cs="B Zar"/>
          <w:sz w:val="24"/>
          <w:szCs w:val="24"/>
          <w:lang w:bidi="fa-IR"/>
        </w:rPr>
        <w:t xml:space="preserve"> </w:t>
      </w:r>
      <w:r w:rsidRPr="0037257D">
        <w:rPr>
          <w:rFonts w:ascii="Garamond" w:hAnsi="Garamond" w:cs="B Zar"/>
          <w:sz w:val="24"/>
          <w:szCs w:val="24"/>
          <w:rtl/>
          <w:lang w:bidi="fa-IR"/>
        </w:rPr>
        <w:t xml:space="preserve">. </w:t>
      </w:r>
      <w:r w:rsidRPr="0037257D">
        <w:rPr>
          <w:rFonts w:ascii="Garamond" w:hAnsi="Garamond" w:cs="B Zar"/>
          <w:sz w:val="24"/>
          <w:szCs w:val="24"/>
          <w:lang w:bidi="fa-IR"/>
        </w:rPr>
        <w:t>]</w:t>
      </w:r>
      <w:r w:rsidRPr="0037257D">
        <w:rPr>
          <w:rFonts w:ascii="Garamond" w:hAnsi="Garamond" w:cs="B Zar"/>
          <w:sz w:val="24"/>
          <w:szCs w:val="24"/>
          <w:rtl/>
          <w:lang w:bidi="fa-IR"/>
        </w:rPr>
        <w:t>بطور کلی</w:t>
      </w:r>
      <w:r w:rsidRPr="0037257D">
        <w:rPr>
          <w:rFonts w:ascii="Garamond" w:hAnsi="Garamond" w:cs="B Zar"/>
          <w:sz w:val="24"/>
          <w:szCs w:val="24"/>
          <w:lang w:bidi="fa-IR"/>
        </w:rPr>
        <w:t>[</w:t>
      </w:r>
      <w:r w:rsidRPr="0037257D">
        <w:rPr>
          <w:rFonts w:ascii="Garamond" w:hAnsi="Garamond" w:cs="B Zar"/>
          <w:sz w:val="24"/>
          <w:szCs w:val="24"/>
          <w:rtl/>
          <w:lang w:bidi="fa-IR"/>
        </w:rPr>
        <w:t xml:space="preserve"> از تجار خارجی بازدیدکننده استقبال می</w:t>
      </w:r>
      <w:r w:rsidRPr="0037257D">
        <w:rPr>
          <w:rFonts w:ascii="Garamond" w:hAnsi="Garamond" w:cs="B Zar"/>
          <w:sz w:val="24"/>
          <w:szCs w:val="24"/>
          <w:rtl/>
          <w:lang w:bidi="fa-IR"/>
        </w:rPr>
        <w:softHyphen/>
        <w:t>شود و اخذ ویزا برای آن</w:t>
      </w:r>
      <w:r w:rsidRPr="0037257D">
        <w:rPr>
          <w:rFonts w:ascii="Garamond" w:hAnsi="Garamond" w:cs="B Zar"/>
          <w:sz w:val="24"/>
          <w:szCs w:val="24"/>
          <w:rtl/>
          <w:lang w:bidi="fa-IR"/>
        </w:rPr>
        <w:softHyphen/>
        <w:t>ها با مشکل خاصی مواجه نمی</w:t>
      </w:r>
      <w:r w:rsidRPr="0037257D">
        <w:rPr>
          <w:rFonts w:ascii="Garamond" w:hAnsi="Garamond" w:cs="B Zar"/>
          <w:sz w:val="24"/>
          <w:szCs w:val="24"/>
          <w:rtl/>
          <w:lang w:bidi="fa-IR"/>
        </w:rPr>
        <w:softHyphen/>
        <w:t>شود. ویزای موسوم به «</w:t>
      </w:r>
      <w:r w:rsidRPr="0037257D">
        <w:rPr>
          <w:rFonts w:ascii="Garamond" w:hAnsi="Garamond" w:cs="B Zar"/>
          <w:sz w:val="24"/>
          <w:szCs w:val="24"/>
          <w:lang w:bidi="fa-IR"/>
        </w:rPr>
        <w:t>L</w:t>
      </w:r>
      <w:r w:rsidRPr="0037257D">
        <w:rPr>
          <w:rFonts w:ascii="Garamond" w:hAnsi="Garamond" w:cs="B Zar"/>
          <w:sz w:val="24"/>
          <w:szCs w:val="24"/>
          <w:rtl/>
          <w:lang w:bidi="fa-IR"/>
        </w:rPr>
        <w:t>» مربوط به گردشگران بوده، ویزای «</w:t>
      </w:r>
      <w:r w:rsidRPr="0037257D">
        <w:rPr>
          <w:rFonts w:ascii="Garamond" w:hAnsi="Garamond" w:cs="B Zar"/>
          <w:sz w:val="24"/>
          <w:szCs w:val="24"/>
          <w:lang w:bidi="fa-IR"/>
        </w:rPr>
        <w:t>M</w:t>
      </w:r>
      <w:r w:rsidRPr="0037257D">
        <w:rPr>
          <w:rFonts w:ascii="Garamond" w:hAnsi="Garamond" w:cs="B Zar"/>
          <w:sz w:val="24"/>
          <w:szCs w:val="24"/>
          <w:rtl/>
          <w:lang w:bidi="fa-IR"/>
        </w:rPr>
        <w:t>» برای فعالیت</w:t>
      </w:r>
      <w:r w:rsidRPr="0037257D">
        <w:rPr>
          <w:rFonts w:ascii="Garamond" w:hAnsi="Garamond" w:cs="B Zar"/>
          <w:sz w:val="24"/>
          <w:szCs w:val="24"/>
          <w:rtl/>
          <w:lang w:bidi="fa-IR"/>
        </w:rPr>
        <w:softHyphen/>
        <w:t>های تجارتی است و ویزای «</w:t>
      </w:r>
      <w:r w:rsidRPr="0037257D">
        <w:rPr>
          <w:rFonts w:ascii="Garamond" w:hAnsi="Garamond" w:cs="B Zar"/>
          <w:sz w:val="24"/>
          <w:szCs w:val="24"/>
          <w:lang w:bidi="fa-IR"/>
        </w:rPr>
        <w:t>F</w:t>
      </w:r>
      <w:r w:rsidRPr="0037257D">
        <w:rPr>
          <w:rFonts w:ascii="Garamond" w:hAnsi="Garamond" w:cs="B Zar"/>
          <w:sz w:val="24"/>
          <w:szCs w:val="24"/>
          <w:rtl/>
          <w:lang w:bidi="fa-IR"/>
        </w:rPr>
        <w:t>» نیز به مبادلات، بازدیدها، تورهای تحصیلی یا «سایر فعالیت های مرتبط» اختصاص دارد. افرادی که برای بررسی یا تایید فرصت</w:t>
      </w:r>
      <w:r w:rsidRPr="0037257D">
        <w:rPr>
          <w:rFonts w:ascii="Garamond" w:hAnsi="Garamond" w:cs="B Zar"/>
          <w:sz w:val="24"/>
          <w:szCs w:val="24"/>
          <w:rtl/>
          <w:lang w:bidi="fa-IR"/>
        </w:rPr>
        <w:softHyphen/>
        <w:t>های تجاری مایل به بازدید از چین هستند، معمولا واجد شرایط ویزای</w:t>
      </w:r>
      <w:r w:rsidRPr="0037257D">
        <w:rPr>
          <w:rFonts w:ascii="Garamond" w:hAnsi="Garamond" w:cs="B Zar"/>
          <w:sz w:val="24"/>
          <w:szCs w:val="24"/>
          <w:lang w:bidi="fa-IR"/>
        </w:rPr>
        <w:t xml:space="preserve"> L </w:t>
      </w:r>
      <w:r w:rsidRPr="0037257D">
        <w:rPr>
          <w:rFonts w:ascii="Garamond" w:hAnsi="Garamond" w:cs="B Zar"/>
          <w:sz w:val="24"/>
          <w:szCs w:val="24"/>
          <w:rtl/>
          <w:lang w:bidi="fa-IR"/>
        </w:rPr>
        <w:t>یا</w:t>
      </w:r>
      <w:r w:rsidRPr="0037257D">
        <w:rPr>
          <w:rFonts w:ascii="Garamond" w:hAnsi="Garamond" w:cs="B Zar"/>
          <w:sz w:val="24"/>
          <w:szCs w:val="24"/>
          <w:lang w:bidi="fa-IR"/>
        </w:rPr>
        <w:t xml:space="preserve"> M </w:t>
      </w:r>
      <w:r w:rsidRPr="0037257D">
        <w:rPr>
          <w:rFonts w:ascii="Garamond" w:hAnsi="Garamond" w:cs="B Zar"/>
          <w:sz w:val="24"/>
          <w:szCs w:val="24"/>
          <w:rtl/>
          <w:lang w:bidi="fa-IR"/>
        </w:rPr>
        <w:t>هستند. افرادی که در چین مستقر بوده و در آنجا کار می</w:t>
      </w:r>
      <w:r w:rsidRPr="0037257D">
        <w:rPr>
          <w:rFonts w:ascii="Garamond" w:hAnsi="Garamond" w:cs="B Zar"/>
          <w:sz w:val="24"/>
          <w:szCs w:val="24"/>
          <w:rtl/>
          <w:lang w:bidi="fa-IR"/>
        </w:rPr>
        <w:softHyphen/>
        <w:t>کنند ویزای</w:t>
      </w:r>
      <w:r w:rsidRPr="0037257D">
        <w:rPr>
          <w:rFonts w:ascii="Garamond" w:hAnsi="Garamond" w:cs="B Zar"/>
          <w:sz w:val="24"/>
          <w:szCs w:val="24"/>
          <w:lang w:bidi="fa-IR"/>
        </w:rPr>
        <w:t xml:space="preserve"> Z </w:t>
      </w:r>
      <w:r w:rsidRPr="0037257D">
        <w:rPr>
          <w:rFonts w:ascii="Garamond" w:hAnsi="Garamond" w:cs="B Zar"/>
          <w:sz w:val="24"/>
          <w:szCs w:val="24"/>
          <w:rtl/>
          <w:lang w:bidi="fa-IR"/>
        </w:rPr>
        <w:t>دریافت می</w:t>
      </w:r>
      <w:r w:rsidRPr="0037257D">
        <w:rPr>
          <w:rFonts w:ascii="Garamond" w:hAnsi="Garamond" w:cs="B Zar"/>
          <w:sz w:val="24"/>
          <w:szCs w:val="24"/>
          <w:rtl/>
          <w:lang w:bidi="fa-IR"/>
        </w:rPr>
        <w:softHyphen/>
        <w:t xml:space="preserve">کنند.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 xml:space="preserve"> درخواست </w:t>
      </w:r>
      <w:r w:rsidR="00EE7D99" w:rsidRPr="0037257D">
        <w:rPr>
          <w:rFonts w:ascii="Garamond" w:hAnsi="Garamond" w:cs="B Zar"/>
          <w:sz w:val="24"/>
          <w:szCs w:val="24"/>
          <w:rtl/>
          <w:lang w:bidi="fa-IR"/>
        </w:rPr>
        <w:t>به‌صورت</w:t>
      </w:r>
      <w:r w:rsidRPr="0037257D">
        <w:rPr>
          <w:rFonts w:ascii="Garamond" w:hAnsi="Garamond" w:cs="B Zar"/>
          <w:sz w:val="24"/>
          <w:szCs w:val="24"/>
          <w:rtl/>
          <w:lang w:bidi="fa-IR"/>
        </w:rPr>
        <w:t xml:space="preserve"> اینترنتی بوده و کارآمدی مطلوبی دارد؛ در این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 xml:space="preserve"> معمولا موارد زیر ضروریست(حداقل موارد):</w:t>
      </w:r>
    </w:p>
    <w:p w14:paraId="75EE724A" w14:textId="77777777" w:rsidR="00C359B6" w:rsidRPr="0037257D" w:rsidRDefault="00C359B6" w:rsidP="00B11BE3">
      <w:pPr>
        <w:pStyle w:val="ListParagraph"/>
        <w:numPr>
          <w:ilvl w:val="0"/>
          <w:numId w:val="2"/>
        </w:num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lastRenderedPageBreak/>
        <w:t>یک درخواست مکتوب برای صدور ویزا حاوی یک عکس دیجیتال</w:t>
      </w:r>
    </w:p>
    <w:p w14:paraId="57A372C6" w14:textId="77777777" w:rsidR="00C359B6" w:rsidRPr="0037257D" w:rsidRDefault="00C359B6" w:rsidP="00B11BE3">
      <w:pPr>
        <w:pStyle w:val="ListParagraph"/>
        <w:numPr>
          <w:ilvl w:val="0"/>
          <w:numId w:val="2"/>
        </w:num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دعوتنامه</w:t>
      </w:r>
      <w:r w:rsidRPr="0037257D">
        <w:rPr>
          <w:rFonts w:ascii="Garamond" w:hAnsi="Garamond" w:cs="B Zar"/>
          <w:sz w:val="24"/>
          <w:szCs w:val="24"/>
          <w:rtl/>
          <w:lang w:bidi="fa-IR"/>
        </w:rPr>
        <w:softHyphen/>
        <w:t>ای از یک شریک تجاری چینی بعنوان «میزبان» رسمی شما. دعوتنامه مزبور باید به وضوح بیان کننده</w:t>
      </w:r>
      <w:r w:rsidRPr="0037257D">
        <w:rPr>
          <w:rFonts w:ascii="Garamond" w:hAnsi="Garamond" w:cs="B Zar"/>
          <w:sz w:val="24"/>
          <w:szCs w:val="24"/>
          <w:rtl/>
          <w:lang w:bidi="fa-IR"/>
        </w:rPr>
        <w:softHyphen/>
        <w:t>ی هدف بازدید و مدت آن بوده و ممهور به مهر رسمی میزبان چینی به همراه امضای نماینده قانونی آن بر روی مهر باشد. درخواست ویزا همیشه به صورت حضوری و در کنسولگری چین انجام می</w:t>
      </w:r>
      <w:r w:rsidRPr="0037257D">
        <w:rPr>
          <w:rFonts w:ascii="Garamond" w:hAnsi="Garamond" w:cs="B Zar"/>
          <w:sz w:val="24"/>
          <w:szCs w:val="24"/>
          <w:rtl/>
          <w:lang w:bidi="fa-IR"/>
        </w:rPr>
        <w:softHyphen/>
        <w:t>شود. ممکن است به برخی شرکت</w:t>
      </w:r>
      <w:r w:rsidRPr="0037257D">
        <w:rPr>
          <w:rFonts w:ascii="Garamond" w:hAnsi="Garamond" w:cs="B Zar"/>
          <w:sz w:val="24"/>
          <w:szCs w:val="24"/>
          <w:rtl/>
          <w:lang w:bidi="fa-IR"/>
        </w:rPr>
        <w:softHyphen/>
        <w:t>های مسافرتی مجوز درخواست ویزا و جمع</w:t>
      </w:r>
      <w:r w:rsidRPr="0037257D">
        <w:rPr>
          <w:rFonts w:ascii="Garamond" w:hAnsi="Garamond" w:cs="B Zar"/>
          <w:sz w:val="24"/>
          <w:szCs w:val="24"/>
          <w:rtl/>
          <w:lang w:bidi="fa-IR"/>
        </w:rPr>
        <w:softHyphen/>
        <w:t>آوری گذرنامه</w:t>
      </w:r>
      <w:r w:rsidRPr="0037257D">
        <w:rPr>
          <w:rFonts w:ascii="Garamond" w:hAnsi="Garamond" w:cs="B Zar"/>
          <w:sz w:val="24"/>
          <w:szCs w:val="24"/>
          <w:rtl/>
          <w:lang w:bidi="fa-IR"/>
        </w:rPr>
        <w:softHyphen/>
        <w:t>های پردازش شده داد شود.</w:t>
      </w:r>
    </w:p>
    <w:p w14:paraId="3476F35E" w14:textId="77777777" w:rsidR="00C359B6" w:rsidRPr="0037257D" w:rsidRDefault="00C359B6" w:rsidP="00B11BE3">
      <w:pPr>
        <w:pStyle w:val="ListParagraph"/>
        <w:numPr>
          <w:ilvl w:val="0"/>
          <w:numId w:val="2"/>
        </w:num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پرداخت حدود 100 پوند؛ هزینه</w:t>
      </w:r>
      <w:r w:rsidRPr="0037257D">
        <w:rPr>
          <w:rFonts w:ascii="Garamond" w:hAnsi="Garamond" w:cs="B Zar"/>
          <w:sz w:val="24"/>
          <w:szCs w:val="24"/>
          <w:rtl/>
          <w:lang w:bidi="fa-IR"/>
        </w:rPr>
        <w:softHyphen/>
        <w:t>ی مربوطه در موارد درخواست تحویل اضطراری بیشتر خواهد بود. پرداخت هزینه ویزا معمولا در زمان اخذ ویزا صورت می</w:t>
      </w:r>
      <w:r w:rsidRPr="0037257D">
        <w:rPr>
          <w:rFonts w:ascii="Garamond" w:hAnsi="Garamond" w:cs="B Zar"/>
          <w:sz w:val="24"/>
          <w:szCs w:val="24"/>
          <w:rtl/>
          <w:lang w:bidi="fa-IR"/>
        </w:rPr>
        <w:softHyphen/>
        <w:t>گیرد که حدودا سه یا چهار روز کاری پس از ارائه و پذیرش درخواست ویزا خواهد بود.</w:t>
      </w:r>
      <w:r w:rsidRPr="0037257D">
        <w:rPr>
          <w:rStyle w:val="FootnoteReference"/>
          <w:rFonts w:ascii="Garamond" w:hAnsi="Garamond" w:cs="B Zar"/>
          <w:sz w:val="24"/>
          <w:szCs w:val="24"/>
          <w:lang w:bidi="fa-IR"/>
        </w:rPr>
        <w:t xml:space="preserve"> </w:t>
      </w:r>
      <w:r w:rsidRPr="0037257D">
        <w:rPr>
          <w:rStyle w:val="FootnoteReference"/>
          <w:rFonts w:ascii="Garamond" w:hAnsi="Garamond" w:cs="B Zar"/>
          <w:sz w:val="24"/>
          <w:szCs w:val="24"/>
          <w:lang w:bidi="fa-IR"/>
        </w:rPr>
        <w:footnoteReference w:id="122"/>
      </w:r>
    </w:p>
    <w:p w14:paraId="52632408" w14:textId="3154F60B"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در طول سفر، دولت چین شرکت یا سازمان میزبان را مسئول تمامی اعمال شما می</w:t>
      </w:r>
      <w:r w:rsidRPr="0037257D">
        <w:rPr>
          <w:rFonts w:ascii="Garamond" w:hAnsi="Garamond" w:cs="B Zar"/>
          <w:sz w:val="24"/>
          <w:szCs w:val="24"/>
          <w:rtl/>
          <w:lang w:bidi="fa-IR"/>
        </w:rPr>
        <w:softHyphen/>
        <w:t xml:space="preserve">داند. اگر میزبان واقعا به ماموریت شما </w:t>
      </w:r>
      <w:r w:rsidR="00401BDE" w:rsidRPr="0037257D">
        <w:rPr>
          <w:rFonts w:ascii="Garamond" w:hAnsi="Garamond" w:cs="B Zar"/>
          <w:sz w:val="24"/>
          <w:szCs w:val="24"/>
          <w:rtl/>
          <w:lang w:bidi="fa-IR"/>
        </w:rPr>
        <w:t>علاقه‌مند</w:t>
      </w:r>
      <w:r w:rsidRPr="0037257D">
        <w:rPr>
          <w:rFonts w:ascii="Garamond" w:hAnsi="Garamond" w:cs="B Zar"/>
          <w:sz w:val="24"/>
          <w:szCs w:val="24"/>
          <w:rtl/>
          <w:lang w:bidi="fa-IR"/>
        </w:rPr>
        <w:t xml:space="preserve"> بوده و کمک</w:t>
      </w:r>
      <w:r w:rsidRPr="0037257D">
        <w:rPr>
          <w:rFonts w:ascii="Garamond" w:hAnsi="Garamond" w:cs="B Zar"/>
          <w:sz w:val="24"/>
          <w:szCs w:val="24"/>
          <w:rtl/>
          <w:lang w:bidi="fa-IR"/>
        </w:rPr>
        <w:softHyphen/>
        <w:t xml:space="preserve">های اساسی برای شما تدارک ببیند، سفر برایتان بسیار </w:t>
      </w:r>
      <w:r w:rsidR="0035296A" w:rsidRPr="0037257D">
        <w:rPr>
          <w:rFonts w:ascii="Garamond" w:hAnsi="Garamond" w:cs="B Zar"/>
          <w:sz w:val="24"/>
          <w:szCs w:val="24"/>
          <w:rtl/>
          <w:lang w:bidi="fa-IR"/>
        </w:rPr>
        <w:t>آسان‌تر</w:t>
      </w:r>
      <w:r w:rsidRPr="0037257D">
        <w:rPr>
          <w:rFonts w:ascii="Garamond" w:hAnsi="Garamond" w:cs="B Zar"/>
          <w:sz w:val="24"/>
          <w:szCs w:val="24"/>
          <w:rtl/>
          <w:lang w:bidi="fa-IR"/>
        </w:rPr>
        <w:t xml:space="preserve"> خواهد بود.</w:t>
      </w:r>
    </w:p>
    <w:p w14:paraId="406A1A4D" w14:textId="0A65CAA5"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پیدا کردن میزبان گاهی اوقات تبدیل به نوعی ماجراجویی پرزحمت می</w:t>
      </w:r>
      <w:r w:rsidRPr="0037257D">
        <w:rPr>
          <w:rFonts w:ascii="Garamond" w:hAnsi="Garamond" w:cs="B Zar"/>
          <w:sz w:val="24"/>
          <w:szCs w:val="24"/>
          <w:rtl/>
          <w:lang w:bidi="fa-IR"/>
        </w:rPr>
        <w:softHyphen/>
        <w:t>شود. یکی از مشکلات این است که جز در مواردی که واسطه</w:t>
      </w:r>
      <w:r w:rsidRPr="0037257D">
        <w:rPr>
          <w:rFonts w:ascii="Garamond" w:hAnsi="Garamond" w:cs="B Zar"/>
          <w:sz w:val="24"/>
          <w:szCs w:val="24"/>
          <w:rtl/>
          <w:lang w:bidi="fa-IR"/>
        </w:rPr>
        <w:softHyphen/>
        <w:t>هایی مناسب و آن</w:t>
      </w:r>
      <w:r w:rsidRPr="0037257D">
        <w:rPr>
          <w:rFonts w:ascii="Garamond" w:hAnsi="Garamond" w:cs="B Zar"/>
          <w:sz w:val="24"/>
          <w:szCs w:val="24"/>
          <w:rtl/>
          <w:lang w:bidi="fa-IR"/>
        </w:rPr>
        <w:softHyphen/>
        <w:t>هم بنحوی مطلوب شما را به طرف</w:t>
      </w:r>
      <w:r w:rsidRPr="0037257D">
        <w:rPr>
          <w:rFonts w:ascii="Garamond" w:hAnsi="Garamond" w:cs="B Zar"/>
          <w:sz w:val="24"/>
          <w:szCs w:val="24"/>
          <w:rtl/>
          <w:lang w:bidi="fa-IR"/>
        </w:rPr>
        <w:softHyphen/>
        <w:t>های چینی معرفی کرده باشند، شرکت</w:t>
      </w:r>
      <w:r w:rsidRPr="0037257D">
        <w:rPr>
          <w:rFonts w:ascii="Garamond" w:hAnsi="Garamond" w:cs="B Zar"/>
          <w:sz w:val="24"/>
          <w:szCs w:val="24"/>
          <w:rtl/>
          <w:lang w:bidi="fa-IR"/>
        </w:rPr>
        <w:softHyphen/>
        <w:t>های چینی غالبا نسبت به شما هیچ حضور ذهنی نخواهند داشت. شخصی که در یک دفتر در چین تلفنی درحال زنگ خوردن را پاسخ می</w:t>
      </w:r>
      <w:r w:rsidRPr="0037257D">
        <w:rPr>
          <w:rFonts w:ascii="Garamond" w:hAnsi="Garamond" w:cs="B Zar"/>
          <w:sz w:val="24"/>
          <w:szCs w:val="24"/>
          <w:rtl/>
          <w:lang w:bidi="fa-IR"/>
        </w:rPr>
        <w:softHyphen/>
        <w:t xml:space="preserve">دهد، </w:t>
      </w:r>
      <w:r w:rsidR="00054BCB">
        <w:rPr>
          <w:rFonts w:ascii="Garamond" w:hAnsi="Garamond" w:cs="B Zar"/>
          <w:sz w:val="24"/>
          <w:szCs w:val="24"/>
          <w:rtl/>
          <w:lang w:bidi="fa-IR"/>
        </w:rPr>
        <w:t>لزوما</w:t>
      </w:r>
      <w:r w:rsidRPr="0037257D">
        <w:rPr>
          <w:rFonts w:ascii="Garamond" w:hAnsi="Garamond" w:cs="B Zar"/>
          <w:sz w:val="24"/>
          <w:szCs w:val="24"/>
          <w:rtl/>
          <w:lang w:bidi="fa-IR"/>
        </w:rPr>
        <w:t xml:space="preserve"> برای خود تعهدی نسبت به انتقال یک پیام یا انجام لطفی برای یک صدای ناشناس احساس نمی</w:t>
      </w:r>
      <w:r w:rsidRPr="0037257D">
        <w:rPr>
          <w:rFonts w:ascii="Garamond" w:hAnsi="Garamond" w:cs="B Zar"/>
          <w:sz w:val="24"/>
          <w:szCs w:val="24"/>
          <w:rtl/>
          <w:lang w:bidi="fa-IR"/>
        </w:rPr>
        <w:softHyphen/>
        <w:t xml:space="preserve">کند. بعید است نامه‌ها، پیام‌ها و فکس‌های ارسالی پاسخی دریافت کنند، مگر اینکه سابق بر آن ارتباطی میان شما و طرف چینی ایجاد و شروع شده باشد. </w:t>
      </w:r>
      <w:r w:rsidRPr="0037257D">
        <w:rPr>
          <w:rFonts w:ascii="Garamond" w:hAnsi="Garamond" w:cs="B Zar"/>
          <w:sz w:val="24"/>
          <w:szCs w:val="24"/>
          <w:lang w:bidi="fa-IR"/>
        </w:rPr>
        <w:t>]</w:t>
      </w:r>
      <w:r w:rsidRPr="0037257D">
        <w:rPr>
          <w:rFonts w:ascii="Garamond" w:hAnsi="Garamond" w:cs="B Zar"/>
          <w:sz w:val="24"/>
          <w:szCs w:val="24"/>
          <w:rtl/>
          <w:lang w:bidi="fa-IR"/>
        </w:rPr>
        <w:t>در نظر چینی</w:t>
      </w:r>
      <w:r w:rsidRPr="0037257D">
        <w:rPr>
          <w:rFonts w:ascii="Garamond" w:hAnsi="Garamond" w:cs="B Zar"/>
          <w:sz w:val="24"/>
          <w:szCs w:val="24"/>
          <w:rtl/>
          <w:lang w:bidi="fa-IR"/>
        </w:rPr>
        <w:softHyphen/>
        <w:t>ها</w:t>
      </w:r>
      <w:r w:rsidRPr="0037257D">
        <w:rPr>
          <w:rFonts w:ascii="Garamond" w:hAnsi="Garamond" w:cs="B Zar"/>
          <w:sz w:val="24"/>
          <w:szCs w:val="24"/>
          <w:lang w:bidi="fa-IR"/>
        </w:rPr>
        <w:t>[</w:t>
      </w:r>
      <w:r w:rsidRPr="0037257D">
        <w:rPr>
          <w:rFonts w:ascii="Garamond" w:hAnsi="Garamond" w:cs="B Zar"/>
          <w:sz w:val="24"/>
          <w:szCs w:val="24"/>
          <w:rtl/>
          <w:lang w:bidi="fa-IR"/>
        </w:rPr>
        <w:t>، ممکن است نامه</w:t>
      </w:r>
      <w:r w:rsidRPr="0037257D">
        <w:rPr>
          <w:rFonts w:ascii="Garamond" w:hAnsi="Garamond" w:cs="B Zar"/>
          <w:sz w:val="24"/>
          <w:szCs w:val="24"/>
          <w:rtl/>
          <w:lang w:bidi="fa-IR"/>
        </w:rPr>
        <w:softHyphen/>
        <w:t>ها/فکس</w:t>
      </w:r>
      <w:r w:rsidRPr="0037257D">
        <w:rPr>
          <w:rFonts w:ascii="Garamond" w:hAnsi="Garamond" w:cs="B Zar"/>
          <w:sz w:val="24"/>
          <w:szCs w:val="24"/>
          <w:rtl/>
          <w:lang w:bidi="fa-IR"/>
        </w:rPr>
        <w:softHyphen/>
        <w:t>های راجع به یک رویداد (برای مثال قصد شما برای سفر به چین) تا کمی قبل از تاریخ آن رویداد ارزش پاسخگویی نداشته باشند. سکوت در این موارد احتمالا به معنای «نه» است؛ با اینحال، ممکن است به این معنی نیز باشد که فعلا پاسخ دادن ضروری نیست. در هر صورت، قبل از رفتن به چین برنامه</w:t>
      </w:r>
      <w:r w:rsidRPr="0037257D">
        <w:rPr>
          <w:rFonts w:ascii="Garamond" w:hAnsi="Garamond" w:cs="B Zar"/>
          <w:sz w:val="24"/>
          <w:szCs w:val="24"/>
          <w:rtl/>
          <w:lang w:bidi="fa-IR"/>
        </w:rPr>
        <w:softHyphen/>
        <w:t>ی جلسات خود را تنظیم کنید، چینی</w:t>
      </w:r>
      <w:r w:rsidRPr="0037257D">
        <w:rPr>
          <w:rFonts w:ascii="Garamond" w:hAnsi="Garamond" w:cs="B Zar"/>
          <w:sz w:val="24"/>
          <w:szCs w:val="24"/>
          <w:rtl/>
          <w:lang w:bidi="fa-IR"/>
        </w:rPr>
        <w:softHyphen/>
        <w:t>ها علاقه</w:t>
      </w:r>
      <w:r w:rsidRPr="0037257D">
        <w:rPr>
          <w:rFonts w:ascii="Garamond" w:hAnsi="Garamond" w:cs="B Zar"/>
          <w:sz w:val="24"/>
          <w:szCs w:val="24"/>
          <w:rtl/>
          <w:lang w:bidi="fa-IR"/>
        </w:rPr>
        <w:softHyphen/>
        <w:t>ای به بازدیدهای تجاری سرزده ندارند و در این موارد بعید است شما را به حضور بپذیرند.</w:t>
      </w:r>
    </w:p>
    <w:p w14:paraId="417FDC2E" w14:textId="77777777"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اگر امکان معرفی شدن شما از کشور متبوعتان وجود داشته و قرارهای ملاقات از پیش تایید شده باشد، بی</w:t>
      </w:r>
      <w:r w:rsidRPr="0037257D">
        <w:rPr>
          <w:rFonts w:ascii="Garamond" w:hAnsi="Garamond" w:cs="B Zar"/>
          <w:sz w:val="24"/>
          <w:szCs w:val="24"/>
          <w:rtl/>
          <w:lang w:bidi="fa-IR"/>
        </w:rPr>
        <w:softHyphen/>
        <w:t>تردید بازدیدهای شخصی (انفرادی) بی</w:t>
      </w:r>
      <w:r w:rsidRPr="0037257D">
        <w:rPr>
          <w:rFonts w:ascii="Garamond" w:hAnsi="Garamond" w:cs="B Zar"/>
          <w:sz w:val="24"/>
          <w:szCs w:val="24"/>
          <w:rtl/>
          <w:lang w:bidi="fa-IR"/>
        </w:rPr>
        <w:softHyphen/>
        <w:t>واسطه</w:t>
      </w:r>
      <w:r w:rsidRPr="0037257D">
        <w:rPr>
          <w:rFonts w:ascii="Garamond" w:hAnsi="Garamond" w:cs="B Zar"/>
          <w:sz w:val="24"/>
          <w:szCs w:val="24"/>
          <w:rtl/>
          <w:lang w:bidi="fa-IR"/>
        </w:rPr>
        <w:softHyphen/>
        <w:t>ترین (و البته مقرون به صرفه</w:t>
      </w:r>
      <w:r w:rsidRPr="0037257D">
        <w:rPr>
          <w:rFonts w:ascii="Garamond" w:hAnsi="Garamond" w:cs="B Zar"/>
          <w:sz w:val="24"/>
          <w:szCs w:val="24"/>
          <w:rtl/>
          <w:lang w:bidi="fa-IR"/>
        </w:rPr>
        <w:softHyphen/>
        <w:t>ترین) روش ورود به چین خواهند بود. مطمئنا، انعطاف پذیرترین روش سفر به چین همین است.</w:t>
      </w:r>
    </w:p>
    <w:p w14:paraId="612EB33D" w14:textId="712D00C4" w:rsidR="00C359B6" w:rsidRPr="0033433E" w:rsidRDefault="007C2B5A" w:rsidP="0033433E">
      <w:pPr>
        <w:pStyle w:val="Heading2"/>
        <w:rPr>
          <w:rFonts w:cs="B Titr"/>
          <w:color w:val="auto"/>
          <w:sz w:val="28"/>
          <w:szCs w:val="28"/>
          <w:rtl/>
        </w:rPr>
      </w:pPr>
      <w:bookmarkStart w:id="15" w:name="_Toc170900438"/>
      <w:r>
        <w:rPr>
          <w:rFonts w:cs="B Titr" w:hint="cs"/>
          <w:color w:val="auto"/>
          <w:sz w:val="28"/>
          <w:szCs w:val="28"/>
          <w:rtl/>
        </w:rPr>
        <w:t xml:space="preserve">گفتار سوم) </w:t>
      </w:r>
      <w:r w:rsidR="00C359B6" w:rsidRPr="0033433E">
        <w:rPr>
          <w:rFonts w:cs="B Titr"/>
          <w:color w:val="auto"/>
          <w:sz w:val="28"/>
          <w:szCs w:val="28"/>
          <w:rtl/>
        </w:rPr>
        <w:t>یافتن شرکای تجاری</w:t>
      </w:r>
      <w:bookmarkEnd w:id="15"/>
    </w:p>
    <w:p w14:paraId="579F25E4" w14:textId="1B238AB1" w:rsidR="00C359B6" w:rsidRPr="0037257D" w:rsidRDefault="00C359B6" w:rsidP="009051DB">
      <w:pPr>
        <w:bidi/>
        <w:spacing w:after="0" w:line="240" w:lineRule="auto"/>
        <w:jc w:val="both"/>
        <w:rPr>
          <w:rFonts w:ascii="Garamond" w:hAnsi="Garamond" w:cs="B Zar"/>
          <w:sz w:val="24"/>
          <w:szCs w:val="24"/>
          <w:rtl/>
          <w:lang w:bidi="fa-IR"/>
        </w:rPr>
      </w:pPr>
      <w:r w:rsidRPr="0037257D">
        <w:rPr>
          <w:rFonts w:ascii="Garamond" w:hAnsi="Garamond" w:cs="B Zar"/>
          <w:sz w:val="24"/>
          <w:szCs w:val="24"/>
          <w:rtl/>
          <w:lang w:bidi="fa-IR"/>
        </w:rPr>
        <w:t>با بیان تمامی موارد فوق، مشخص می</w:t>
      </w:r>
      <w:r w:rsidRPr="0037257D">
        <w:rPr>
          <w:rFonts w:ascii="Garamond" w:hAnsi="Garamond" w:cs="B Zar"/>
          <w:sz w:val="24"/>
          <w:szCs w:val="24"/>
          <w:rtl/>
          <w:lang w:bidi="fa-IR"/>
        </w:rPr>
        <w:softHyphen/>
        <w:t xml:space="preserve">شود که </w:t>
      </w:r>
      <w:r w:rsidRPr="0037257D">
        <w:rPr>
          <w:rFonts w:ascii="Garamond" w:hAnsi="Garamond" w:cs="B Zar"/>
          <w:sz w:val="24"/>
          <w:szCs w:val="24"/>
          <w:lang w:bidi="fa-IR"/>
        </w:rPr>
        <w:t>]</w:t>
      </w:r>
      <w:r w:rsidRPr="0037257D">
        <w:rPr>
          <w:rFonts w:ascii="Garamond" w:hAnsi="Garamond" w:cs="B Zar"/>
          <w:sz w:val="24"/>
          <w:szCs w:val="24"/>
          <w:rtl/>
          <w:lang w:bidi="fa-IR"/>
        </w:rPr>
        <w:t>برای ورود به چین</w:t>
      </w:r>
      <w:r w:rsidRPr="0037257D">
        <w:rPr>
          <w:rFonts w:ascii="Garamond" w:hAnsi="Garamond" w:cs="B Zar"/>
          <w:sz w:val="24"/>
          <w:szCs w:val="24"/>
          <w:lang w:bidi="fa-IR"/>
        </w:rPr>
        <w:t>[</w:t>
      </w:r>
      <w:r w:rsidRPr="0037257D">
        <w:rPr>
          <w:rFonts w:ascii="Garamond" w:hAnsi="Garamond" w:cs="B Zar"/>
          <w:sz w:val="24"/>
          <w:szCs w:val="24"/>
          <w:rtl/>
          <w:lang w:bidi="fa-IR"/>
        </w:rPr>
        <w:t xml:space="preserve"> در وهله نخست ایجاد یک سازوکار مشارکتی با یک نهاد معتبر چینی بسیار ضروری است. همانگونه که در مباحث بعدی کتاب به آن خواهیم پرداخت، تجارت و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در چین اساسا «روابط-محور» است، خواه صحبت از مشریان باشد و خواه آنکه در مورد تامین کنندگان، شرکای</w:t>
      </w:r>
      <w:r w:rsidRPr="0037257D">
        <w:rPr>
          <w:rFonts w:ascii="Garamond" w:hAnsi="Garamond" w:cs="B Zar"/>
          <w:sz w:val="24"/>
          <w:szCs w:val="24"/>
          <w:rtl/>
          <w:lang w:bidi="fa-IR"/>
        </w:rPr>
        <w:softHyphen/>
        <w:t xml:space="preserve"> جوینت ونچر و یا حتی مقامات دولتی محلی صحبت کنیم.</w:t>
      </w:r>
    </w:p>
    <w:p w14:paraId="0F7D89E7" w14:textId="4F2AB620"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در مورد پیدا کردن شریک قبل از رفتن به چین چطور؟ همانطور که دیدیم، تحقیق کتابخانه</w:t>
      </w:r>
      <w:r w:rsidRPr="0037257D">
        <w:rPr>
          <w:rFonts w:ascii="Garamond" w:hAnsi="Garamond" w:cs="B Zar"/>
          <w:sz w:val="24"/>
          <w:szCs w:val="24"/>
          <w:rtl/>
          <w:lang w:bidi="fa-IR"/>
        </w:rPr>
        <w:softHyphen/>
        <w:t>ای و تهیه لیستی از مخاطبین بالقوه آسان تر از آن است که بطور عملی وارد بحث</w:t>
      </w:r>
      <w:r w:rsidRPr="0037257D">
        <w:rPr>
          <w:rFonts w:ascii="Garamond" w:hAnsi="Garamond" w:cs="B Zar"/>
          <w:sz w:val="24"/>
          <w:szCs w:val="24"/>
          <w:rtl/>
          <w:lang w:bidi="fa-IR"/>
        </w:rPr>
        <w:softHyphen/>
        <w:t>های تجاری با آن</w:t>
      </w:r>
      <w:r w:rsidRPr="0037257D">
        <w:rPr>
          <w:rFonts w:ascii="Garamond" w:hAnsi="Garamond" w:cs="B Zar"/>
          <w:sz w:val="24"/>
          <w:szCs w:val="24"/>
          <w:rtl/>
          <w:lang w:bidi="fa-IR"/>
        </w:rPr>
        <w:softHyphen/>
        <w:t>ها شویم. تا جایی که امکان دارد از میانبرها و واسطه</w:t>
      </w:r>
      <w:r w:rsidRPr="0037257D">
        <w:rPr>
          <w:rFonts w:ascii="Garamond" w:hAnsi="Garamond" w:cs="B Zar"/>
          <w:sz w:val="24"/>
          <w:szCs w:val="24"/>
          <w:rtl/>
          <w:lang w:bidi="fa-IR"/>
        </w:rPr>
        <w:softHyphen/>
        <w:t xml:space="preserve">ها مانند شورای </w:t>
      </w:r>
      <w:r w:rsidR="0035296A" w:rsidRPr="0037257D">
        <w:rPr>
          <w:rFonts w:ascii="Garamond" w:hAnsi="Garamond" w:cs="B Zar"/>
          <w:sz w:val="24"/>
          <w:szCs w:val="24"/>
          <w:rtl/>
          <w:lang w:bidi="fa-IR"/>
        </w:rPr>
        <w:lastRenderedPageBreak/>
        <w:t>کسب‌وکار</w:t>
      </w:r>
      <w:r w:rsidRPr="0037257D">
        <w:rPr>
          <w:rFonts w:ascii="Garamond" w:hAnsi="Garamond" w:cs="B Zar"/>
          <w:sz w:val="24"/>
          <w:szCs w:val="24"/>
          <w:rtl/>
          <w:lang w:bidi="fa-IR"/>
        </w:rPr>
        <w:t xml:space="preserve"> بریتانیا-چین یا سایر سازمان</w:t>
      </w:r>
      <w:r w:rsidRPr="0037257D">
        <w:rPr>
          <w:rFonts w:ascii="Garamond" w:hAnsi="Garamond" w:cs="B Zar"/>
          <w:sz w:val="24"/>
          <w:szCs w:val="24"/>
          <w:rtl/>
          <w:lang w:bidi="fa-IR"/>
        </w:rPr>
        <w:softHyphen/>
        <w:t>هایی که در بالا توضیح داده شد بهره ببرید. این نهادها هم نسبت به چین اطلاعات دارند و هم در این کشور شهرت و گوانشی (</w:t>
      </w:r>
      <w:r w:rsidRPr="0037257D">
        <w:rPr>
          <w:rFonts w:ascii="Garamond" w:hAnsi="Garamond" w:cs="B Zar"/>
          <w:sz w:val="24"/>
          <w:szCs w:val="24"/>
          <w:lang w:bidi="fa-IR"/>
        </w:rPr>
        <w:t>Guanxi</w:t>
      </w:r>
      <w:r w:rsidRPr="0037257D">
        <w:rPr>
          <w:rFonts w:ascii="Garamond" w:hAnsi="Garamond" w:cs="B Zar"/>
          <w:sz w:val="24"/>
          <w:szCs w:val="24"/>
          <w:rtl/>
          <w:lang w:bidi="fa-IR"/>
        </w:rPr>
        <w:t>- ارتباط) لازم برای جدی گرفته شدن را دارا هستند، در حالیکه بازدیدکننده شبیه یک روح غیرقابل دیده شدن است.</w:t>
      </w:r>
    </w:p>
    <w:p w14:paraId="5E200FE0" w14:textId="22F5299E" w:rsidR="00C359B6" w:rsidRPr="0037257D" w:rsidRDefault="0035296A"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بااین‌حال</w:t>
      </w:r>
      <w:r w:rsidR="00C359B6" w:rsidRPr="0037257D">
        <w:rPr>
          <w:rFonts w:ascii="Garamond" w:hAnsi="Garamond" w:cs="B Zar"/>
          <w:sz w:val="24"/>
          <w:szCs w:val="24"/>
          <w:rtl/>
          <w:lang w:bidi="fa-IR"/>
        </w:rPr>
        <w:t xml:space="preserve"> باید بالاخره در این زمینه کاری کنید. اولین جلسات با نهادهای واسطه</w:t>
      </w:r>
      <w:r w:rsidR="00C359B6" w:rsidRPr="0037257D">
        <w:rPr>
          <w:rFonts w:ascii="Garamond" w:hAnsi="Garamond" w:cs="B Zar"/>
          <w:sz w:val="24"/>
          <w:szCs w:val="24"/>
          <w:rtl/>
          <w:lang w:bidi="fa-IR"/>
        </w:rPr>
        <w:softHyphen/>
        <w:t>، میزبان</w:t>
      </w:r>
      <w:r w:rsidR="00C359B6" w:rsidRPr="0037257D">
        <w:rPr>
          <w:rFonts w:ascii="Garamond" w:hAnsi="Garamond" w:cs="B Zar"/>
          <w:sz w:val="24"/>
          <w:szCs w:val="24"/>
          <w:rtl/>
          <w:lang w:bidi="fa-IR"/>
        </w:rPr>
        <w:softHyphen/>
        <w:t>ها و دیگر مخاطبین</w:t>
      </w:r>
      <w:r w:rsidR="00C359B6" w:rsidRPr="0037257D">
        <w:rPr>
          <w:rFonts w:ascii="Garamond" w:hAnsi="Garamond" w:cs="B Zar"/>
          <w:sz w:val="24"/>
          <w:szCs w:val="24"/>
          <w:rtl/>
          <w:lang w:bidi="fa-IR"/>
        </w:rPr>
        <w:softHyphen/>
        <w:t xml:space="preserve">تان ممکن است چیزی بیش از </w:t>
      </w:r>
      <w:r w:rsidR="008E365C">
        <w:rPr>
          <w:rFonts w:ascii="Garamond" w:hAnsi="Garamond" w:cs="B Zar" w:hint="cs"/>
          <w:sz w:val="24"/>
          <w:szCs w:val="24"/>
          <w:rtl/>
          <w:lang w:bidi="fa-IR"/>
        </w:rPr>
        <w:t xml:space="preserve">بدست آوردن </w:t>
      </w:r>
      <w:r w:rsidR="00C359B6" w:rsidRPr="0037257D">
        <w:rPr>
          <w:rFonts w:ascii="Garamond" w:hAnsi="Garamond" w:cs="B Zar"/>
          <w:sz w:val="24"/>
          <w:szCs w:val="24"/>
          <w:rtl/>
          <w:lang w:bidi="fa-IR"/>
        </w:rPr>
        <w:t xml:space="preserve">چند </w:t>
      </w:r>
      <w:r w:rsidR="008E365C">
        <w:rPr>
          <w:rFonts w:ascii="Garamond" w:hAnsi="Garamond" w:cs="B Zar" w:hint="cs"/>
          <w:sz w:val="24"/>
          <w:szCs w:val="24"/>
          <w:rtl/>
          <w:lang w:bidi="fa-IR"/>
        </w:rPr>
        <w:t>اسم</w:t>
      </w:r>
      <w:r w:rsidR="00C359B6" w:rsidRPr="0037257D">
        <w:rPr>
          <w:rFonts w:ascii="Garamond" w:hAnsi="Garamond" w:cs="B Zar"/>
          <w:sz w:val="24"/>
          <w:szCs w:val="24"/>
          <w:rtl/>
          <w:lang w:bidi="fa-IR"/>
        </w:rPr>
        <w:t xml:space="preserve"> برای ش</w:t>
      </w:r>
      <w:r w:rsidR="008E365C">
        <w:rPr>
          <w:rFonts w:ascii="Garamond" w:hAnsi="Garamond" w:cs="B Zar" w:hint="cs"/>
          <w:sz w:val="24"/>
          <w:szCs w:val="24"/>
          <w:rtl/>
          <w:lang w:bidi="fa-IR"/>
        </w:rPr>
        <w:t>م</w:t>
      </w:r>
      <w:r w:rsidR="00C359B6" w:rsidRPr="0037257D">
        <w:rPr>
          <w:rFonts w:ascii="Garamond" w:hAnsi="Garamond" w:cs="B Zar"/>
          <w:sz w:val="24"/>
          <w:szCs w:val="24"/>
          <w:rtl/>
          <w:lang w:bidi="fa-IR"/>
        </w:rPr>
        <w:t>ا به</w:t>
      </w:r>
      <w:r w:rsidR="008E365C">
        <w:rPr>
          <w:rFonts w:ascii="Garamond" w:hAnsi="Garamond" w:cs="B Zar"/>
          <w:sz w:val="24"/>
          <w:szCs w:val="24"/>
          <w:rtl/>
          <w:lang w:bidi="fa-IR"/>
        </w:rPr>
        <w:softHyphen/>
      </w:r>
      <w:r w:rsidR="00C359B6" w:rsidRPr="0037257D">
        <w:rPr>
          <w:rFonts w:ascii="Garamond" w:hAnsi="Garamond" w:cs="B Zar"/>
          <w:sz w:val="24"/>
          <w:szCs w:val="24"/>
          <w:rtl/>
          <w:lang w:bidi="fa-IR"/>
        </w:rPr>
        <w:t xml:space="preserve">همراه نداشته باشد. اسامی بدست آمده را ردیابی کنید و از روابط موجود برای ایجاد روابط جدید استفاده کنید. از سیستم بهره برداری کنید: هر مخاطب به مخاطبی </w:t>
      </w:r>
      <w:r w:rsidR="00C359B6" w:rsidRPr="0037257D">
        <w:rPr>
          <w:rFonts w:ascii="Garamond" w:hAnsi="Garamond" w:cs="B Zar"/>
          <w:sz w:val="24"/>
          <w:szCs w:val="24"/>
          <w:lang w:bidi="fa-IR"/>
        </w:rPr>
        <w:t>]</w:t>
      </w:r>
      <w:r w:rsidR="00C359B6" w:rsidRPr="0037257D">
        <w:rPr>
          <w:rFonts w:ascii="Garamond" w:hAnsi="Garamond" w:cs="B Zar"/>
          <w:sz w:val="24"/>
          <w:szCs w:val="24"/>
          <w:rtl/>
          <w:lang w:bidi="fa-IR"/>
        </w:rPr>
        <w:t>دیگر</w:t>
      </w:r>
      <w:r w:rsidR="00C359B6" w:rsidRPr="0037257D">
        <w:rPr>
          <w:rFonts w:ascii="Garamond" w:hAnsi="Garamond" w:cs="B Zar"/>
          <w:sz w:val="24"/>
          <w:szCs w:val="24"/>
          <w:lang w:bidi="fa-IR"/>
        </w:rPr>
        <w:t>[</w:t>
      </w:r>
      <w:r w:rsidR="00C359B6" w:rsidRPr="0037257D">
        <w:rPr>
          <w:rFonts w:ascii="Garamond" w:hAnsi="Garamond" w:cs="B Zar"/>
          <w:sz w:val="24"/>
          <w:szCs w:val="24"/>
          <w:rtl/>
          <w:lang w:bidi="fa-IR"/>
        </w:rPr>
        <w:t xml:space="preserve"> منتهی می</w:t>
      </w:r>
      <w:r w:rsidR="00C359B6" w:rsidRPr="0037257D">
        <w:rPr>
          <w:rFonts w:ascii="Garamond" w:hAnsi="Garamond" w:cs="B Zar"/>
          <w:sz w:val="24"/>
          <w:szCs w:val="24"/>
          <w:rtl/>
          <w:lang w:bidi="fa-IR"/>
        </w:rPr>
        <w:softHyphen/>
        <w:t>شود. ایجاد و توسعه ارتباط به زمان نیاز داشته و کار دشواریست؛ با اینحال، چند روز بودن در چین برای شما معادل چندین هفته تحقیق در خانه خواهد بود. عمق روابط جدیدی که بدست می</w:t>
      </w:r>
      <w:r w:rsidR="00C359B6" w:rsidRPr="0037257D">
        <w:rPr>
          <w:rFonts w:ascii="Garamond" w:hAnsi="Garamond" w:cs="B Zar"/>
          <w:sz w:val="24"/>
          <w:szCs w:val="24"/>
          <w:rtl/>
          <w:lang w:bidi="fa-IR"/>
        </w:rPr>
        <w:softHyphen/>
        <w:t xml:space="preserve">آورید </w:t>
      </w:r>
      <w:r w:rsidRPr="0037257D">
        <w:rPr>
          <w:rFonts w:ascii="Garamond" w:hAnsi="Garamond" w:cs="B Zar"/>
          <w:sz w:val="24"/>
          <w:szCs w:val="24"/>
          <w:rtl/>
          <w:lang w:bidi="fa-IR"/>
        </w:rPr>
        <w:t>مهم‌تر</w:t>
      </w:r>
      <w:r w:rsidR="00C359B6" w:rsidRPr="0037257D">
        <w:rPr>
          <w:rFonts w:ascii="Garamond" w:hAnsi="Garamond" w:cs="B Zar"/>
          <w:sz w:val="24"/>
          <w:szCs w:val="24"/>
          <w:rtl/>
          <w:lang w:bidi="fa-IR"/>
        </w:rPr>
        <w:t xml:space="preserve"> از تعداد آن</w:t>
      </w:r>
      <w:r w:rsidR="00C359B6" w:rsidRPr="0037257D">
        <w:rPr>
          <w:rFonts w:ascii="Garamond" w:hAnsi="Garamond" w:cs="B Zar"/>
          <w:sz w:val="24"/>
          <w:szCs w:val="24"/>
          <w:rtl/>
          <w:lang w:bidi="fa-IR"/>
        </w:rPr>
        <w:softHyphen/>
        <w:t>هاست. متوجه خواهید شد که چالش</w:t>
      </w:r>
      <w:r w:rsidR="00C359B6" w:rsidRPr="0037257D">
        <w:rPr>
          <w:rFonts w:ascii="Garamond" w:hAnsi="Garamond" w:cs="B Zar"/>
          <w:sz w:val="24"/>
          <w:szCs w:val="24"/>
          <w:rtl/>
          <w:lang w:bidi="fa-IR"/>
        </w:rPr>
        <w:softHyphen/>
        <w:t>های مربوط به پیدا کردن شریک تجاری دو سویه هستند: در اغلب موارد، چینی</w:t>
      </w:r>
      <w:r w:rsidR="00C359B6" w:rsidRPr="0037257D">
        <w:rPr>
          <w:rFonts w:ascii="Garamond" w:hAnsi="Garamond" w:cs="B Zar"/>
          <w:sz w:val="24"/>
          <w:szCs w:val="24"/>
          <w:rtl/>
          <w:lang w:bidi="fa-IR"/>
        </w:rPr>
        <w:softHyphen/>
        <w:t>ها نیز به اندازه</w:t>
      </w:r>
      <w:r w:rsidR="00C359B6" w:rsidRPr="0037257D">
        <w:rPr>
          <w:rFonts w:ascii="Garamond" w:hAnsi="Garamond" w:cs="B Zar"/>
          <w:sz w:val="24"/>
          <w:szCs w:val="24"/>
          <w:rtl/>
          <w:lang w:bidi="fa-IR"/>
        </w:rPr>
        <w:softHyphen/>
        <w:t>ی شما برای پیدا یک شریک خارجی معتبر اضطراب دارند. ایمیل همه</w:t>
      </w:r>
      <w:r w:rsidR="00C359B6" w:rsidRPr="0037257D">
        <w:rPr>
          <w:rFonts w:ascii="Garamond" w:hAnsi="Garamond" w:cs="B Zar"/>
          <w:sz w:val="24"/>
          <w:szCs w:val="24"/>
          <w:rtl/>
          <w:lang w:bidi="fa-IR"/>
        </w:rPr>
        <w:softHyphen/>
        <w:t xml:space="preserve">ی این موارد را بسیار </w:t>
      </w:r>
      <w:r w:rsidRPr="0037257D">
        <w:rPr>
          <w:rFonts w:ascii="Garamond" w:hAnsi="Garamond" w:cs="B Zar"/>
          <w:sz w:val="24"/>
          <w:szCs w:val="24"/>
          <w:rtl/>
          <w:lang w:bidi="fa-IR"/>
        </w:rPr>
        <w:t>آسان‌تر</w:t>
      </w:r>
      <w:r w:rsidR="00C359B6" w:rsidRPr="0037257D">
        <w:rPr>
          <w:rFonts w:ascii="Garamond" w:hAnsi="Garamond" w:cs="B Zar"/>
          <w:sz w:val="24"/>
          <w:szCs w:val="24"/>
          <w:rtl/>
          <w:lang w:bidi="fa-IR"/>
        </w:rPr>
        <w:t xml:space="preserve"> کرده است؛ اگر برخی مدیران شرکت</w:t>
      </w:r>
      <w:r w:rsidR="00C359B6" w:rsidRPr="0037257D">
        <w:rPr>
          <w:rFonts w:ascii="Garamond" w:hAnsi="Garamond" w:cs="B Zar"/>
          <w:sz w:val="24"/>
          <w:szCs w:val="24"/>
          <w:rtl/>
          <w:lang w:bidi="fa-IR"/>
        </w:rPr>
        <w:softHyphen/>
        <w:t>های چینی خودشان انگلیسی صحبت نمی‌کنند، تقریبا همه آن</w:t>
      </w:r>
      <w:r w:rsidR="00C359B6" w:rsidRPr="0037257D">
        <w:rPr>
          <w:rFonts w:ascii="Garamond" w:hAnsi="Garamond" w:cs="B Zar"/>
          <w:sz w:val="24"/>
          <w:szCs w:val="24"/>
          <w:rtl/>
          <w:lang w:bidi="fa-IR"/>
        </w:rPr>
        <w:softHyphen/>
        <w:t>ها کارکنانی انگلیسی‌زبان دارند.</w:t>
      </w:r>
    </w:p>
    <w:p w14:paraId="0F0DDD9E" w14:textId="77777777" w:rsidR="00C359B6" w:rsidRPr="0037257D" w:rsidRDefault="00C359B6" w:rsidP="00B11BE3">
      <w:pPr>
        <w:bidi/>
        <w:spacing w:after="0" w:line="240" w:lineRule="auto"/>
        <w:ind w:firstLine="288"/>
        <w:jc w:val="both"/>
        <w:rPr>
          <w:rFonts w:ascii="Garamond" w:hAnsi="Garamond" w:cs="B Zar"/>
          <w:sz w:val="24"/>
          <w:szCs w:val="24"/>
          <w:rtl/>
          <w:lang w:bidi="fa-IR"/>
        </w:rPr>
      </w:pPr>
    </w:p>
    <w:p w14:paraId="21FBB6B0" w14:textId="3E838ABF"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ایجاد پایگاه در چین در یک شب انجام نمی</w:t>
      </w:r>
      <w:r w:rsidRPr="0037257D">
        <w:rPr>
          <w:rFonts w:ascii="Garamond" w:hAnsi="Garamond" w:cs="B Zar"/>
          <w:sz w:val="24"/>
          <w:szCs w:val="24"/>
          <w:rtl/>
          <w:lang w:bidi="fa-IR"/>
        </w:rPr>
        <w:softHyphen/>
        <w:t>شود. ایجاد روابط شخصی مبتنی بر اعتماد متقابل با مشتریان، شرکا و دیگران افراد مرتبط با شما به زمان نیاز دارد. اعتماد شبیه به کلید روشن/خاموش نیست. چینی</w:t>
      </w:r>
      <w:r w:rsidRPr="0037257D">
        <w:rPr>
          <w:rFonts w:ascii="Garamond" w:hAnsi="Garamond" w:cs="B Zar"/>
          <w:sz w:val="24"/>
          <w:szCs w:val="24"/>
          <w:rtl/>
          <w:lang w:bidi="fa-IR"/>
        </w:rPr>
        <w:softHyphen/>
        <w:t>ها از مسائل جزئی (مثل وقت شناسی) برای سنجش میزان تعهدمندی طرف مقابل استفاده می</w:t>
      </w:r>
      <w:r w:rsidRPr="0037257D">
        <w:rPr>
          <w:rFonts w:ascii="Garamond" w:hAnsi="Garamond" w:cs="B Zar"/>
          <w:sz w:val="24"/>
          <w:szCs w:val="24"/>
          <w:rtl/>
          <w:lang w:bidi="fa-IR"/>
        </w:rPr>
        <w:softHyphen/>
        <w:t>کنند. هنگامیکه سنجش</w:t>
      </w:r>
      <w:r w:rsidRPr="0037257D">
        <w:rPr>
          <w:rFonts w:ascii="Garamond" w:hAnsi="Garamond" w:cs="B Zar"/>
          <w:sz w:val="24"/>
          <w:szCs w:val="24"/>
          <w:rtl/>
          <w:lang w:bidi="fa-IR"/>
        </w:rPr>
        <w:softHyphen/>
        <w:t>ها بزرگتر و بزرگتر شده و هر بار بطور رضایت بخشی انجام می</w:t>
      </w:r>
      <w:r w:rsidRPr="0037257D">
        <w:rPr>
          <w:rFonts w:ascii="Garamond" w:hAnsi="Garamond" w:cs="B Zar"/>
          <w:sz w:val="24"/>
          <w:szCs w:val="24"/>
          <w:rtl/>
          <w:lang w:bidi="fa-IR"/>
        </w:rPr>
        <w:softHyphen/>
        <w:t>شوند، متعاقبا اعتماد میان طرفین افزایش می</w:t>
      </w:r>
      <w:r w:rsidRPr="0037257D">
        <w:rPr>
          <w:rFonts w:ascii="Garamond" w:hAnsi="Garamond" w:cs="B Zar"/>
          <w:sz w:val="24"/>
          <w:szCs w:val="24"/>
          <w:rtl/>
          <w:lang w:bidi="fa-IR"/>
        </w:rPr>
        <w:softHyphen/>
        <w:t xml:space="preserve">یابد. میزبانان چینی برای تعیین میزان قابل اعتماد بودن شخص خارجی بازدید کننده، تمامی سطوح رفتار و اقدامات او را </w:t>
      </w:r>
      <w:r w:rsidR="00401BDE" w:rsidRPr="0037257D">
        <w:rPr>
          <w:rFonts w:ascii="Garamond" w:hAnsi="Garamond" w:cs="B Zar"/>
          <w:sz w:val="24"/>
          <w:szCs w:val="24"/>
          <w:rtl/>
          <w:lang w:bidi="fa-IR"/>
        </w:rPr>
        <w:t>به‌دقت</w:t>
      </w:r>
      <w:r w:rsidRPr="0037257D">
        <w:rPr>
          <w:rFonts w:ascii="Garamond" w:hAnsi="Garamond" w:cs="B Zar"/>
          <w:sz w:val="24"/>
          <w:szCs w:val="24"/>
          <w:rtl/>
          <w:lang w:bidi="fa-IR"/>
        </w:rPr>
        <w:t xml:space="preserve"> مورد نظر قرار می</w:t>
      </w:r>
      <w:r w:rsidRPr="0037257D">
        <w:rPr>
          <w:rFonts w:ascii="Garamond" w:hAnsi="Garamond" w:cs="B Zar"/>
          <w:sz w:val="24"/>
          <w:szCs w:val="24"/>
          <w:rtl/>
          <w:lang w:bidi="fa-IR"/>
        </w:rPr>
        <w:softHyphen/>
        <w:t>دهند. چنانچه در هر مرحله</w:t>
      </w:r>
      <w:r w:rsidRPr="0037257D">
        <w:rPr>
          <w:rFonts w:ascii="Garamond" w:hAnsi="Garamond" w:cs="B Zar"/>
          <w:sz w:val="24"/>
          <w:szCs w:val="24"/>
          <w:rtl/>
          <w:lang w:bidi="fa-IR"/>
        </w:rPr>
        <w:softHyphen/>
        <w:t>ای از کار دستیابی به روابط مناسب دست نیافتنی بنظر رسید، لازم است به عقب نشینی و تجدیدنظر در رویکردهای خود فکر کنید. چه چیزی می</w:t>
      </w:r>
      <w:r w:rsidRPr="0037257D">
        <w:rPr>
          <w:rFonts w:ascii="Garamond" w:hAnsi="Garamond" w:cs="B Zar"/>
          <w:sz w:val="24"/>
          <w:szCs w:val="24"/>
          <w:rtl/>
          <w:lang w:bidi="fa-IR"/>
        </w:rPr>
        <w:softHyphen/>
        <w:t>تواند فضای نامطلوب ایجاد شده را از بین ببرد؟ از یک متخصص چینی کمک بگیرید.</w:t>
      </w:r>
    </w:p>
    <w:p w14:paraId="509C51EE" w14:textId="77777777"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در آخر، یک برنامه بازدید به فهرستی شامل نتایج مطلوب واضح و واقع</w:t>
      </w:r>
      <w:r w:rsidRPr="0037257D">
        <w:rPr>
          <w:rFonts w:ascii="Garamond" w:hAnsi="Garamond" w:cs="B Zar"/>
          <w:sz w:val="24"/>
          <w:szCs w:val="24"/>
          <w:rtl/>
          <w:lang w:bidi="fa-IR"/>
        </w:rPr>
        <w:softHyphen/>
        <w:t>گرایانه از سفر نیاز دارد است. تمامی کسانی که با یکدیگر کار می</w:t>
      </w:r>
      <w:r w:rsidRPr="0037257D">
        <w:rPr>
          <w:rFonts w:ascii="Garamond" w:hAnsi="Garamond" w:cs="B Zar"/>
          <w:sz w:val="24"/>
          <w:szCs w:val="24"/>
          <w:rtl/>
          <w:lang w:bidi="fa-IR"/>
        </w:rPr>
        <w:softHyphen/>
        <w:t>کنند باید به دیدگاهی مشترک در خصوص حداقل شرایط برای ورود به چین برسند. به عبارت دیگر، باید از پیش تعیین کنند که حصول چه نتایجی از سفرشان به معنای قطعیت در «انتقال کسب وکار به چین» بوده و چه نتایجی می</w:t>
      </w:r>
      <w:r w:rsidRPr="0037257D">
        <w:rPr>
          <w:rFonts w:ascii="Garamond" w:hAnsi="Garamond" w:cs="B Zar"/>
          <w:sz w:val="24"/>
          <w:szCs w:val="24"/>
          <w:rtl/>
          <w:lang w:bidi="fa-IR"/>
        </w:rPr>
        <w:softHyphen/>
        <w:t>بایست برای آن</w:t>
      </w:r>
      <w:r w:rsidRPr="0037257D">
        <w:rPr>
          <w:rFonts w:ascii="Garamond" w:hAnsi="Garamond" w:cs="B Zar"/>
          <w:sz w:val="24"/>
          <w:szCs w:val="24"/>
          <w:rtl/>
          <w:lang w:bidi="fa-IR"/>
        </w:rPr>
        <w:softHyphen/>
        <w:t>ها به معنای «نرفتن و عدم انتقال به چین» باشد. تعیین چنین معیارهایی امکان ارزیابی موفقیت آمیز یا غیرموفقیت آمیز بودن آن سفر را فراهم می</w:t>
      </w:r>
      <w:r w:rsidRPr="0037257D">
        <w:rPr>
          <w:rFonts w:ascii="Garamond" w:hAnsi="Garamond" w:cs="B Zar"/>
          <w:sz w:val="24"/>
          <w:szCs w:val="24"/>
          <w:rtl/>
          <w:lang w:bidi="fa-IR"/>
        </w:rPr>
        <w:softHyphen/>
        <w:t>سازد. از سوی دیگر البته باید به سرندیپیتی فرصت داد. در یک مورد، شرکتی غربی ابتدا با قصد فروش تجهیزات پنیرسازی به چین رفت (احتمال فروش چنین محصولاتی در جامعه</w:t>
      </w:r>
      <w:r w:rsidRPr="0037257D">
        <w:rPr>
          <w:rFonts w:ascii="Garamond" w:hAnsi="Garamond" w:cs="B Zar"/>
          <w:sz w:val="24"/>
          <w:szCs w:val="24"/>
          <w:rtl/>
          <w:lang w:bidi="fa-IR"/>
        </w:rPr>
        <w:softHyphen/>
        <w:t>ای که علاقه</w:t>
      </w:r>
      <w:r w:rsidRPr="0037257D">
        <w:rPr>
          <w:rFonts w:ascii="Garamond" w:hAnsi="Garamond" w:cs="B Zar"/>
          <w:sz w:val="24"/>
          <w:szCs w:val="24"/>
          <w:rtl/>
          <w:lang w:bidi="fa-IR"/>
        </w:rPr>
        <w:softHyphen/>
        <w:t>ای به پنیر ندارد واقعا «خوشبینانه» است) و با سفارش پنیر سویا (توفو) به کشورش بازگشت- معلوم شد تولید محصول اخیر به تجهیزاتی مشابه با آنچه شرکت مزبور در اختیار داشت نیاز دارد. اگر در مقابل چینی</w:t>
      </w:r>
      <w:r w:rsidRPr="0037257D">
        <w:rPr>
          <w:rFonts w:ascii="Garamond" w:hAnsi="Garamond" w:cs="B Zar"/>
          <w:sz w:val="24"/>
          <w:szCs w:val="24"/>
          <w:rtl/>
          <w:lang w:bidi="fa-IR"/>
        </w:rPr>
        <w:softHyphen/>
        <w:t>ها گوش به زنگ و هوشیار باشید اتفاقات شگفت</w:t>
      </w:r>
      <w:r w:rsidRPr="0037257D">
        <w:rPr>
          <w:rFonts w:ascii="Garamond" w:hAnsi="Garamond" w:cs="B Zar"/>
          <w:sz w:val="24"/>
          <w:szCs w:val="24"/>
          <w:rtl/>
          <w:lang w:bidi="fa-IR"/>
        </w:rPr>
        <w:softHyphen/>
        <w:t>انگیزی برایتان رخ می</w:t>
      </w:r>
      <w:r w:rsidRPr="0037257D">
        <w:rPr>
          <w:rFonts w:ascii="Garamond" w:hAnsi="Garamond" w:cs="B Zar"/>
          <w:sz w:val="24"/>
          <w:szCs w:val="24"/>
          <w:rtl/>
          <w:lang w:bidi="fa-IR"/>
        </w:rPr>
        <w:softHyphen/>
        <w:t>دهد. همواره آماده</w:t>
      </w:r>
      <w:r w:rsidRPr="0037257D">
        <w:rPr>
          <w:rFonts w:ascii="Garamond" w:hAnsi="Garamond" w:cs="B Zar"/>
          <w:sz w:val="24"/>
          <w:szCs w:val="24"/>
          <w:rtl/>
          <w:lang w:bidi="fa-IR"/>
        </w:rPr>
        <w:softHyphen/>
        <w:t>ی استفاده</w:t>
      </w:r>
      <w:r w:rsidRPr="0037257D">
        <w:rPr>
          <w:rFonts w:ascii="Garamond" w:hAnsi="Garamond" w:cs="B Zar"/>
          <w:sz w:val="24"/>
          <w:szCs w:val="24"/>
          <w:rtl/>
          <w:lang w:bidi="fa-IR"/>
        </w:rPr>
        <w:softHyphen/>
        <w:t xml:space="preserve"> به موقع از فرصت‌های پیش آمده باشید.</w:t>
      </w:r>
    </w:p>
    <w:p w14:paraId="1800090E" w14:textId="0A1D5BB5"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غالبا، تفاوت میان یک موفقیت بزرگ و یک حد معمولی از موفقیت و یا حتی شکست در چین از کیفیت روابطی که در این کشور برای خود ایجاد کرده</w:t>
      </w:r>
      <w:r w:rsidRPr="0037257D">
        <w:rPr>
          <w:rFonts w:ascii="Garamond" w:hAnsi="Garamond" w:cs="B Zar"/>
          <w:sz w:val="24"/>
          <w:szCs w:val="24"/>
          <w:rtl/>
          <w:lang w:bidi="fa-IR"/>
        </w:rPr>
        <w:softHyphen/>
        <w:t>اید ناشی می</w:t>
      </w:r>
      <w:r w:rsidRPr="0037257D">
        <w:rPr>
          <w:rFonts w:ascii="Garamond" w:hAnsi="Garamond" w:cs="B Zar"/>
          <w:sz w:val="24"/>
          <w:szCs w:val="24"/>
          <w:rtl/>
          <w:lang w:bidi="fa-IR"/>
        </w:rPr>
        <w:softHyphen/>
        <w:t>شود. داشتن روابطی مستحکم در سطوح دولتی و تجاری چین تفاوتی بزرگ و حیاتی در چشم</w:t>
      </w:r>
      <w:r w:rsidRPr="0037257D">
        <w:rPr>
          <w:rFonts w:ascii="Garamond" w:hAnsi="Garamond" w:cs="B Zar"/>
          <w:sz w:val="24"/>
          <w:szCs w:val="24"/>
          <w:rtl/>
          <w:lang w:bidi="fa-IR"/>
        </w:rPr>
        <w:softHyphen/>
        <w:t xml:space="preserve">انداز موفقیت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شما در آن کشور رقم خواهد زد. چینی‌هایی که ملاقات می‌کنید همواره درحال ارزیابی شما خواهند بود تا ببینند می‌توانند به شما اعتماد کنند، شما را دوست داشته باشند و با شما تجارت کنند یا نه. برای یک شخص بازدیدکننده از چین، صحبت به زبان چینی ضروری نیست (اگرچه دانستن چند کلمه کمک خواهد کرد)، اما صمیمی، مفید و بانزاکت بودن بسیار به شما </w:t>
      </w:r>
      <w:r w:rsidRPr="0037257D">
        <w:rPr>
          <w:rFonts w:ascii="Garamond" w:hAnsi="Garamond" w:cs="B Zar"/>
          <w:sz w:val="24"/>
          <w:szCs w:val="24"/>
          <w:rtl/>
          <w:lang w:bidi="fa-IR"/>
        </w:rPr>
        <w:lastRenderedPageBreak/>
        <w:t>کمک خواهد کرد. مردم چین عاشق شوخ طبعی</w:t>
      </w:r>
      <w:r w:rsidRPr="0037257D">
        <w:rPr>
          <w:rFonts w:ascii="Garamond" w:hAnsi="Garamond" w:cs="B Zar"/>
          <w:sz w:val="24"/>
          <w:szCs w:val="24"/>
          <w:rtl/>
          <w:lang w:bidi="fa-IR"/>
        </w:rPr>
        <w:softHyphen/>
        <w:t>اند، در عین حال بسیار جدی و زیرک هستند. از اینکه چطور شخصیت و نیت شما در طول یک جلسه کاری یا یک مناسبت اجتماعی توسط افرادی که در جلسه حضور دارند و در نگاه اول بنظر نمی‌رسد توجهی به شما داشته باشند یا اینکه زبان انگلیسی را نیز نمی</w:t>
      </w:r>
      <w:r w:rsidRPr="0037257D">
        <w:rPr>
          <w:rFonts w:ascii="Garamond" w:hAnsi="Garamond" w:cs="B Zar"/>
          <w:sz w:val="24"/>
          <w:szCs w:val="24"/>
          <w:rtl/>
          <w:lang w:bidi="fa-IR"/>
        </w:rPr>
        <w:softHyphen/>
        <w:t>فهمند مورد مداقه و تحلیل قرار می</w:t>
      </w:r>
      <w:r w:rsidRPr="0037257D">
        <w:rPr>
          <w:rFonts w:ascii="Garamond" w:hAnsi="Garamond" w:cs="B Zar"/>
          <w:sz w:val="24"/>
          <w:szCs w:val="24"/>
          <w:rtl/>
          <w:lang w:bidi="fa-IR"/>
        </w:rPr>
        <w:softHyphen/>
        <w:t>گیرد متعجب خواهید شد.</w:t>
      </w:r>
    </w:p>
    <w:p w14:paraId="54681FA6" w14:textId="77777777"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به همین اندازه، موفقیت شما به میزان حسن نیت و ویژگی</w:t>
      </w:r>
      <w:r w:rsidRPr="0037257D">
        <w:rPr>
          <w:rFonts w:ascii="Garamond" w:hAnsi="Garamond" w:cs="B Zar"/>
          <w:sz w:val="24"/>
          <w:szCs w:val="24"/>
          <w:rtl/>
          <w:lang w:bidi="fa-IR"/>
        </w:rPr>
        <w:softHyphen/>
        <w:t>های شخصی افراد چینی</w:t>
      </w:r>
      <w:r w:rsidRPr="0037257D">
        <w:rPr>
          <w:rFonts w:ascii="Garamond" w:hAnsi="Garamond" w:cs="B Zar"/>
          <w:sz w:val="24"/>
          <w:szCs w:val="24"/>
          <w:rtl/>
          <w:lang w:bidi="fa-IR"/>
        </w:rPr>
        <w:softHyphen/>
      </w:r>
      <w:r w:rsidRPr="0037257D">
        <w:rPr>
          <w:rFonts w:ascii="Garamond" w:hAnsi="Garamond" w:cs="B Zar"/>
          <w:sz w:val="24"/>
          <w:szCs w:val="24"/>
          <w:rtl/>
          <w:lang w:bidi="fa-IR"/>
        </w:rPr>
        <w:softHyphen/>
        <w:t>ای که برای تجارت انتخاب می</w:t>
      </w:r>
      <w:r w:rsidRPr="0037257D">
        <w:rPr>
          <w:rFonts w:ascii="Garamond" w:hAnsi="Garamond" w:cs="B Zar"/>
          <w:sz w:val="24"/>
          <w:szCs w:val="24"/>
          <w:rtl/>
          <w:lang w:bidi="fa-IR"/>
        </w:rPr>
        <w:softHyphen/>
        <w:t>کنید بستگی خواهد داشت. وجود یک رابطه</w:t>
      </w:r>
      <w:r w:rsidRPr="0037257D">
        <w:rPr>
          <w:rFonts w:ascii="Garamond" w:hAnsi="Garamond" w:cs="B Zar"/>
          <w:sz w:val="24"/>
          <w:szCs w:val="24"/>
          <w:rtl/>
          <w:lang w:bidi="fa-IR"/>
        </w:rPr>
        <w:softHyphen/>
        <w:t>ی مستقیم میان شرکای چینی شما و دولت محلی معمولا نشانه خوبی است و به متقابلا، عدم وجود چنین رابطه</w:t>
      </w:r>
      <w:r w:rsidRPr="0037257D">
        <w:rPr>
          <w:rFonts w:ascii="Garamond" w:hAnsi="Garamond" w:cs="B Zar"/>
          <w:sz w:val="24"/>
          <w:szCs w:val="24"/>
          <w:rtl/>
          <w:lang w:bidi="fa-IR"/>
        </w:rPr>
        <w:softHyphen/>
        <w:t>ای اغلب نشانه</w:t>
      </w:r>
      <w:r w:rsidRPr="0037257D">
        <w:rPr>
          <w:rFonts w:ascii="Garamond" w:hAnsi="Garamond" w:cs="B Zar"/>
          <w:sz w:val="24"/>
          <w:szCs w:val="24"/>
          <w:rtl/>
          <w:lang w:bidi="fa-IR"/>
        </w:rPr>
        <w:softHyphen/>
        <w:t>ی بدی به شمار می</w:t>
      </w:r>
      <w:r w:rsidRPr="0037257D">
        <w:rPr>
          <w:rFonts w:ascii="Garamond" w:hAnsi="Garamond" w:cs="B Zar"/>
          <w:sz w:val="24"/>
          <w:szCs w:val="24"/>
          <w:rtl/>
          <w:lang w:bidi="fa-IR"/>
        </w:rPr>
        <w:softHyphen/>
        <w:t>آید. ایجاد یک رابطه</w:t>
      </w:r>
      <w:r w:rsidRPr="0037257D">
        <w:rPr>
          <w:rFonts w:ascii="Garamond" w:hAnsi="Garamond" w:cs="B Zar"/>
          <w:sz w:val="24"/>
          <w:szCs w:val="24"/>
          <w:rtl/>
          <w:lang w:bidi="fa-IR"/>
        </w:rPr>
        <w:softHyphen/>
        <w:t>ی شخصی برای شما به همان اندازه که برای همتایان چینی شما اهمیت دارد مهم خواهد بود. اگر ایجاد چنین نوع از روابطی برای شما دشوار است، این می</w:t>
      </w:r>
      <w:r w:rsidRPr="0037257D">
        <w:rPr>
          <w:rFonts w:ascii="Garamond" w:hAnsi="Garamond" w:cs="B Zar"/>
          <w:sz w:val="24"/>
          <w:szCs w:val="24"/>
          <w:rtl/>
          <w:lang w:bidi="fa-IR"/>
        </w:rPr>
        <w:softHyphen/>
        <w:t>تواند نشانه</w:t>
      </w:r>
      <w:r w:rsidRPr="0037257D">
        <w:rPr>
          <w:rFonts w:ascii="Garamond" w:hAnsi="Garamond" w:cs="B Zar"/>
          <w:sz w:val="24"/>
          <w:szCs w:val="24"/>
          <w:rtl/>
          <w:lang w:bidi="fa-IR"/>
        </w:rPr>
        <w:softHyphen/>
        <w:t xml:space="preserve">ای برای انتخاب مکانی دیگر </w:t>
      </w:r>
      <w:r w:rsidRPr="0037257D">
        <w:rPr>
          <w:rFonts w:ascii="Garamond" w:hAnsi="Garamond" w:cs="B Zar"/>
          <w:sz w:val="24"/>
          <w:szCs w:val="24"/>
          <w:lang w:bidi="fa-IR"/>
        </w:rPr>
        <w:t>]</w:t>
      </w:r>
      <w:r w:rsidRPr="0037257D">
        <w:rPr>
          <w:rFonts w:ascii="Garamond" w:hAnsi="Garamond" w:cs="B Zar"/>
          <w:sz w:val="24"/>
          <w:szCs w:val="24"/>
          <w:rtl/>
          <w:lang w:bidi="fa-IR"/>
        </w:rPr>
        <w:t>جز چین</w:t>
      </w:r>
      <w:r w:rsidRPr="0037257D">
        <w:rPr>
          <w:rFonts w:ascii="Garamond" w:hAnsi="Garamond" w:cs="B Zar"/>
          <w:sz w:val="24"/>
          <w:szCs w:val="24"/>
          <w:lang w:bidi="fa-IR"/>
        </w:rPr>
        <w:t>[</w:t>
      </w:r>
      <w:r w:rsidRPr="0037257D">
        <w:rPr>
          <w:rFonts w:ascii="Garamond" w:hAnsi="Garamond" w:cs="B Zar"/>
          <w:sz w:val="24"/>
          <w:szCs w:val="24"/>
          <w:rtl/>
          <w:lang w:bidi="fa-IR"/>
        </w:rPr>
        <w:t xml:space="preserve"> باشد. موفقیت هرگز تضمین شده نیست، با اینحال رعایت موارد زیر احتمال موفقیت را بیشتر خواهد کرد:</w:t>
      </w:r>
    </w:p>
    <w:p w14:paraId="3992FAAC" w14:textId="77777777" w:rsidR="00C359B6" w:rsidRPr="0037257D" w:rsidRDefault="00C359B6" w:rsidP="00B11BE3">
      <w:pPr>
        <w:pStyle w:val="ListParagraph"/>
        <w:numPr>
          <w:ilvl w:val="0"/>
          <w:numId w:val="2"/>
        </w:num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قبل از بازدید تکالیف خود را انجام دهید</w:t>
      </w:r>
    </w:p>
    <w:p w14:paraId="56A76A61" w14:textId="77777777" w:rsidR="00C359B6" w:rsidRPr="0037257D" w:rsidRDefault="00C359B6" w:rsidP="00B11BE3">
      <w:pPr>
        <w:pStyle w:val="ListParagraph"/>
        <w:numPr>
          <w:ilvl w:val="0"/>
          <w:numId w:val="2"/>
        </w:num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هرگز اطلاعات موجود در مورد بازار آینده</w:t>
      </w:r>
      <w:r w:rsidRPr="0037257D">
        <w:rPr>
          <w:rFonts w:ascii="Garamond" w:hAnsi="Garamond" w:cs="B Zar"/>
          <w:sz w:val="24"/>
          <w:szCs w:val="24"/>
          <w:rtl/>
          <w:lang w:bidi="fa-IR"/>
        </w:rPr>
        <w:softHyphen/>
      </w:r>
      <w:r w:rsidRPr="0037257D">
        <w:rPr>
          <w:rFonts w:ascii="Garamond" w:hAnsi="Garamond" w:cs="B Zar"/>
          <w:sz w:val="24"/>
          <w:szCs w:val="24"/>
          <w:rtl/>
          <w:lang w:bidi="fa-IR"/>
        </w:rPr>
        <w:softHyphen/>
        <w:t>ی کسب و کارتان در چین  را از روی ظاهر نپذیرید</w:t>
      </w:r>
      <w:r w:rsidRPr="0037257D">
        <w:rPr>
          <w:rStyle w:val="FootnoteReference"/>
          <w:rFonts w:ascii="Garamond" w:hAnsi="Garamond" w:cs="B Zar"/>
          <w:sz w:val="24"/>
          <w:szCs w:val="24"/>
          <w:rtl/>
          <w:lang w:bidi="fa-IR"/>
        </w:rPr>
        <w:footnoteReference w:id="123"/>
      </w:r>
    </w:p>
    <w:p w14:paraId="6FA8F988" w14:textId="77777777" w:rsidR="00C359B6" w:rsidRPr="0037257D" w:rsidRDefault="00C359B6" w:rsidP="00B11BE3">
      <w:pPr>
        <w:pStyle w:val="ListParagraph"/>
        <w:numPr>
          <w:ilvl w:val="0"/>
          <w:numId w:val="2"/>
        </w:num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پیشاپیش در مورد اینکه کجا بروید و چه چیزی بدست آورید کار کنید</w:t>
      </w:r>
    </w:p>
    <w:p w14:paraId="4079BEA2" w14:textId="77777777" w:rsidR="00C359B6" w:rsidRPr="0037257D" w:rsidRDefault="00C359B6" w:rsidP="00B11BE3">
      <w:pPr>
        <w:pStyle w:val="ListParagraph"/>
        <w:numPr>
          <w:ilvl w:val="0"/>
          <w:numId w:val="2"/>
        </w:num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نوع بازدید مناسب خودتان را انتخاب کنید: شامل سفر بعنوان عضوی از یک ماموریت تجاری یا یک گروه بزرگتر یا سفر بعنوان یک سرمایه</w:t>
      </w:r>
      <w:r w:rsidRPr="0037257D">
        <w:rPr>
          <w:rFonts w:ascii="Garamond" w:hAnsi="Garamond" w:cs="B Zar"/>
          <w:sz w:val="24"/>
          <w:szCs w:val="24"/>
          <w:rtl/>
          <w:lang w:bidi="fa-IR"/>
        </w:rPr>
        <w:softHyphen/>
        <w:t>گذار انفرادی</w:t>
      </w:r>
    </w:p>
    <w:p w14:paraId="199319CE" w14:textId="77777777" w:rsidR="00C359B6" w:rsidRPr="0037257D" w:rsidRDefault="00C359B6" w:rsidP="00B11BE3">
      <w:pPr>
        <w:pStyle w:val="ListParagraph"/>
        <w:numPr>
          <w:ilvl w:val="0"/>
          <w:numId w:val="2"/>
        </w:num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هرچقدر هم که پیش پا افتاده به نظر برسد، به ریزه</w:t>
      </w:r>
      <w:r w:rsidRPr="0037257D">
        <w:rPr>
          <w:rFonts w:ascii="Garamond" w:hAnsi="Garamond" w:cs="B Zar"/>
          <w:sz w:val="24"/>
          <w:szCs w:val="24"/>
          <w:rtl/>
          <w:lang w:bidi="fa-IR"/>
        </w:rPr>
        <w:softHyphen/>
        <w:t>کاری</w:t>
      </w:r>
      <w:r w:rsidRPr="0037257D">
        <w:rPr>
          <w:rFonts w:ascii="Garamond" w:hAnsi="Garamond" w:cs="B Zar"/>
          <w:sz w:val="24"/>
          <w:szCs w:val="24"/>
          <w:rtl/>
          <w:lang w:bidi="fa-IR"/>
        </w:rPr>
        <w:softHyphen/>
        <w:t>ها و خوش</w:t>
      </w:r>
      <w:r w:rsidRPr="0037257D">
        <w:rPr>
          <w:rFonts w:ascii="Garamond" w:hAnsi="Garamond" w:cs="B Zar"/>
          <w:sz w:val="24"/>
          <w:szCs w:val="24"/>
          <w:rtl/>
          <w:lang w:bidi="fa-IR"/>
        </w:rPr>
        <w:softHyphen/>
        <w:t>سلیقگی</w:t>
      </w:r>
      <w:r w:rsidRPr="0037257D">
        <w:rPr>
          <w:rFonts w:ascii="Garamond" w:hAnsi="Garamond" w:cs="B Zar"/>
          <w:sz w:val="24"/>
          <w:szCs w:val="24"/>
          <w:rtl/>
          <w:lang w:bidi="fa-IR"/>
        </w:rPr>
        <w:softHyphen/>
        <w:t>های دیپلماتیک توجه داشته باشد. نمونه</w:t>
      </w:r>
      <w:r w:rsidRPr="0037257D">
        <w:rPr>
          <w:rFonts w:ascii="Garamond" w:hAnsi="Garamond" w:cs="B Zar"/>
          <w:sz w:val="24"/>
          <w:szCs w:val="24"/>
          <w:rtl/>
          <w:lang w:bidi="fa-IR"/>
        </w:rPr>
        <w:softHyphen/>
        <w:t xml:space="preserve"> کار، مقالات و کاتالوگ</w:t>
      </w:r>
      <w:r w:rsidRPr="0037257D">
        <w:rPr>
          <w:rFonts w:ascii="Garamond" w:hAnsi="Garamond" w:cs="B Zar"/>
          <w:sz w:val="24"/>
          <w:szCs w:val="24"/>
          <w:rtl/>
          <w:lang w:bidi="fa-IR"/>
        </w:rPr>
        <w:softHyphen/>
        <w:t>های توضیحی و هدایای کوچک با خود به همراه داشته باشید. مخاطبین</w:t>
      </w:r>
      <w:r w:rsidRPr="0037257D">
        <w:rPr>
          <w:rFonts w:ascii="Garamond" w:hAnsi="Garamond" w:cs="B Zar"/>
          <w:sz w:val="24"/>
          <w:szCs w:val="24"/>
          <w:rtl/>
          <w:lang w:bidi="fa-IR"/>
        </w:rPr>
        <w:softHyphen/>
        <w:t>تان مایل خواهند بود از جلسات با شما چیزی ملموس عایدشان شود. کارت‌های ویزیتی چاپ کنید که پشت آن به زبان چینی -آن</w:t>
      </w:r>
      <w:r w:rsidRPr="0037257D">
        <w:rPr>
          <w:rFonts w:ascii="Garamond" w:hAnsi="Garamond" w:cs="B Zar"/>
          <w:sz w:val="24"/>
          <w:szCs w:val="24"/>
          <w:rtl/>
          <w:lang w:bidi="fa-IR"/>
        </w:rPr>
        <w:softHyphen/>
        <w:t>هم زبان چینی رسمی جمهوری خلق چین</w:t>
      </w:r>
      <w:r w:rsidRPr="0037257D">
        <w:rPr>
          <w:rStyle w:val="FootnoteReference"/>
          <w:rFonts w:ascii="Garamond" w:hAnsi="Garamond" w:cs="B Zar"/>
          <w:sz w:val="24"/>
          <w:szCs w:val="24"/>
          <w:rtl/>
          <w:lang w:bidi="fa-IR"/>
        </w:rPr>
        <w:footnoteReference w:id="124"/>
      </w:r>
      <w:r w:rsidRPr="0037257D">
        <w:rPr>
          <w:rFonts w:ascii="Garamond" w:hAnsi="Garamond" w:cs="B Zar"/>
          <w:sz w:val="24"/>
          <w:szCs w:val="24"/>
          <w:rtl/>
          <w:lang w:bidi="fa-IR"/>
        </w:rPr>
        <w:t>، نه زبان نوشتاری سنتی که هنوز توسط چینی‌های خارج از کشور استفاده می‌شود. یک یا دو جعبه کامل کارت ویزیت با خود داشته باشید. داشتن کارت ویزیت در چین یک «باید» است.</w:t>
      </w:r>
    </w:p>
    <w:p w14:paraId="3B51BC38" w14:textId="5E6EDAD3" w:rsidR="00C359B6" w:rsidRPr="0037257D" w:rsidRDefault="00640381" w:rsidP="00B11BE3">
      <w:pPr>
        <w:pStyle w:val="ListParagraph"/>
        <w:numPr>
          <w:ilvl w:val="0"/>
          <w:numId w:val="2"/>
        </w:num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 xml:space="preserve">فرآیند </w:t>
      </w:r>
      <w:r w:rsidR="00C359B6" w:rsidRPr="0037257D">
        <w:rPr>
          <w:rFonts w:ascii="Garamond" w:hAnsi="Garamond" w:cs="B Zar"/>
          <w:sz w:val="24"/>
          <w:szCs w:val="24"/>
          <w:rtl/>
          <w:lang w:bidi="fa-IR"/>
        </w:rPr>
        <w:t>ها زمان</w:t>
      </w:r>
      <w:r w:rsidR="00C359B6" w:rsidRPr="0037257D">
        <w:rPr>
          <w:rFonts w:ascii="Garamond" w:hAnsi="Garamond" w:cs="B Zar"/>
          <w:sz w:val="24"/>
          <w:szCs w:val="24"/>
          <w:rtl/>
          <w:lang w:bidi="fa-IR"/>
        </w:rPr>
        <w:softHyphen/>
        <w:t>بر خواهند بود، برای صبور بودن آماده باشید</w:t>
      </w:r>
    </w:p>
    <w:p w14:paraId="49AE75A7" w14:textId="317193DF" w:rsidR="00C359B6" w:rsidRPr="0037257D" w:rsidRDefault="00C359B6" w:rsidP="00B11BE3">
      <w:pPr>
        <w:bidi/>
        <w:spacing w:after="0" w:line="240" w:lineRule="auto"/>
        <w:ind w:firstLine="288"/>
        <w:jc w:val="both"/>
        <w:rPr>
          <w:rFonts w:ascii="Garamond" w:hAnsi="Garamond" w:cs="B Zar"/>
          <w:color w:val="5B9BD5" w:themeColor="accent5"/>
          <w:sz w:val="24"/>
          <w:szCs w:val="24"/>
          <w:rtl/>
          <w:lang w:bidi="fa-IR"/>
        </w:rPr>
      </w:pPr>
      <w:r w:rsidRPr="0037257D">
        <w:rPr>
          <w:rFonts w:ascii="Garamond" w:hAnsi="Garamond" w:cs="B Zar"/>
          <w:sz w:val="24"/>
          <w:szCs w:val="24"/>
          <w:rtl/>
          <w:lang w:bidi="fa-IR"/>
        </w:rPr>
        <w:t xml:space="preserve">دوستانه رفتار کنید، با اینحال هراسی از جدی بودن نداشته باشید. </w:t>
      </w:r>
      <w:r w:rsidR="0035296A" w:rsidRPr="0037257D">
        <w:rPr>
          <w:rFonts w:ascii="Garamond" w:hAnsi="Garamond" w:cs="B Zar"/>
          <w:sz w:val="24"/>
          <w:szCs w:val="24"/>
          <w:rtl/>
          <w:lang w:bidi="fa-IR"/>
        </w:rPr>
        <w:t>مهم‌تر</w:t>
      </w:r>
      <w:r w:rsidRPr="0037257D">
        <w:rPr>
          <w:rFonts w:ascii="Garamond" w:hAnsi="Garamond" w:cs="B Zar"/>
          <w:sz w:val="24"/>
          <w:szCs w:val="24"/>
          <w:rtl/>
          <w:lang w:bidi="fa-IR"/>
        </w:rPr>
        <w:t xml:space="preserve"> از همه، فارغ از چیستی عامل تحریک کننده، هرگز در چین کنترل خود را از دست نداده یا فریاد نزنید.</w:t>
      </w:r>
      <w:r w:rsidRPr="0037257D">
        <w:rPr>
          <w:rFonts w:ascii="Garamond" w:hAnsi="Garamond" w:cs="B Zar"/>
          <w:color w:val="5B9BD5" w:themeColor="accent5"/>
          <w:sz w:val="24"/>
          <w:szCs w:val="24"/>
          <w:rtl/>
          <w:lang w:bidi="fa-IR"/>
        </w:rPr>
        <w:br w:type="page"/>
      </w:r>
    </w:p>
    <w:p w14:paraId="44E4622E" w14:textId="40E59AF7" w:rsidR="00C359B6" w:rsidRPr="00974075" w:rsidRDefault="00B116FC" w:rsidP="00B116FC">
      <w:pPr>
        <w:pStyle w:val="Heading1"/>
      </w:pPr>
      <w:bookmarkStart w:id="16" w:name="_Toc170900439"/>
      <w:r>
        <w:rPr>
          <w:rFonts w:hint="cs"/>
          <w:rtl/>
        </w:rPr>
        <w:lastRenderedPageBreak/>
        <w:t xml:space="preserve">فصل دوم) </w:t>
      </w:r>
      <w:r w:rsidR="00C359B6" w:rsidRPr="00974075">
        <w:rPr>
          <w:rtl/>
        </w:rPr>
        <w:t>در امتداد آیینه سیاه</w:t>
      </w:r>
      <w:r w:rsidR="00C359B6" w:rsidRPr="00974075">
        <w:rPr>
          <w:rStyle w:val="FootnoteReference"/>
          <w:rFonts w:ascii="Garamond" w:hAnsi="Garamond" w:cs="B Zar"/>
          <w:b/>
          <w:bCs/>
          <w:rtl/>
        </w:rPr>
        <w:footnoteReference w:id="125"/>
      </w:r>
      <w:bookmarkEnd w:id="16"/>
    </w:p>
    <w:p w14:paraId="1132BC55" w14:textId="77777777" w:rsidR="00271DAF" w:rsidRPr="00271DAF" w:rsidRDefault="00271DAF" w:rsidP="00271DAF">
      <w:pPr>
        <w:bidi/>
        <w:spacing w:after="0" w:line="240" w:lineRule="auto"/>
        <w:jc w:val="both"/>
        <w:rPr>
          <w:rFonts w:ascii="Garamond" w:hAnsi="Garamond" w:cs="B Zar"/>
          <w:sz w:val="28"/>
          <w:szCs w:val="28"/>
          <w:rtl/>
          <w:lang w:bidi="fa-IR"/>
        </w:rPr>
      </w:pPr>
      <w:r w:rsidRPr="00271DAF">
        <w:rPr>
          <w:rFonts w:ascii="Garamond" w:hAnsi="Garamond" w:cs="B Zar"/>
          <w:sz w:val="28"/>
          <w:szCs w:val="28"/>
          <w:rtl/>
          <w:lang w:bidi="fa-IR"/>
        </w:rPr>
        <w:t>چین از دیدگاه غرب</w:t>
      </w:r>
    </w:p>
    <w:p w14:paraId="7488B3BD" w14:textId="77777777" w:rsidR="00570789" w:rsidRPr="0037257D" w:rsidRDefault="00570789" w:rsidP="00B11BE3">
      <w:pPr>
        <w:pStyle w:val="ListParagraph"/>
        <w:bidi/>
        <w:spacing w:after="0" w:line="240" w:lineRule="auto"/>
        <w:ind w:firstLine="288"/>
        <w:jc w:val="both"/>
        <w:rPr>
          <w:rFonts w:ascii="Garamond" w:hAnsi="Garamond" w:cs="B Zar"/>
          <w:b/>
          <w:bCs/>
          <w:sz w:val="24"/>
          <w:szCs w:val="24"/>
          <w:rtl/>
          <w:lang w:bidi="fa-IR"/>
        </w:rPr>
      </w:pPr>
    </w:p>
    <w:p w14:paraId="1498DC72" w14:textId="77777777" w:rsidR="00570789" w:rsidRPr="0037257D" w:rsidRDefault="00570789" w:rsidP="00B11BE3">
      <w:pPr>
        <w:pStyle w:val="ListParagraph"/>
        <w:bidi/>
        <w:spacing w:after="0" w:line="240" w:lineRule="auto"/>
        <w:ind w:firstLine="288"/>
        <w:jc w:val="both"/>
        <w:rPr>
          <w:rFonts w:ascii="Garamond" w:hAnsi="Garamond" w:cs="B Zar"/>
          <w:b/>
          <w:bCs/>
          <w:sz w:val="24"/>
          <w:szCs w:val="24"/>
          <w:rtl/>
          <w:lang w:bidi="fa-IR"/>
        </w:rPr>
      </w:pPr>
    </w:p>
    <w:p w14:paraId="0C047649" w14:textId="77777777" w:rsidR="00570789" w:rsidRPr="0037257D" w:rsidRDefault="00570789" w:rsidP="00B11BE3">
      <w:pPr>
        <w:pStyle w:val="ListParagraph"/>
        <w:bidi/>
        <w:spacing w:after="0" w:line="240" w:lineRule="auto"/>
        <w:ind w:firstLine="288"/>
        <w:jc w:val="both"/>
        <w:rPr>
          <w:rFonts w:ascii="Garamond" w:hAnsi="Garamond" w:cs="B Zar"/>
          <w:b/>
          <w:bCs/>
          <w:sz w:val="24"/>
          <w:szCs w:val="24"/>
          <w:rtl/>
          <w:lang w:bidi="fa-IR"/>
        </w:rPr>
      </w:pPr>
    </w:p>
    <w:p w14:paraId="7234CEF0" w14:textId="77777777" w:rsidR="00570789" w:rsidRPr="0037257D" w:rsidRDefault="00570789" w:rsidP="00B11BE3">
      <w:pPr>
        <w:pStyle w:val="ListParagraph"/>
        <w:bidi/>
        <w:spacing w:after="0" w:line="240" w:lineRule="auto"/>
        <w:ind w:firstLine="288"/>
        <w:jc w:val="both"/>
        <w:rPr>
          <w:rFonts w:ascii="Garamond" w:hAnsi="Garamond" w:cs="B Zar"/>
          <w:b/>
          <w:bCs/>
          <w:sz w:val="24"/>
          <w:szCs w:val="24"/>
          <w:rtl/>
          <w:lang w:bidi="fa-IR"/>
        </w:rPr>
      </w:pPr>
    </w:p>
    <w:p w14:paraId="182FBD1E" w14:textId="77777777" w:rsidR="00570789" w:rsidRPr="0037257D" w:rsidRDefault="00570789" w:rsidP="00B11BE3">
      <w:pPr>
        <w:pStyle w:val="ListParagraph"/>
        <w:bidi/>
        <w:spacing w:after="0" w:line="240" w:lineRule="auto"/>
        <w:ind w:firstLine="288"/>
        <w:jc w:val="both"/>
        <w:rPr>
          <w:rFonts w:ascii="Garamond" w:hAnsi="Garamond" w:cs="B Zar"/>
          <w:b/>
          <w:bCs/>
          <w:sz w:val="24"/>
          <w:szCs w:val="24"/>
          <w:rtl/>
          <w:lang w:bidi="fa-IR"/>
        </w:rPr>
      </w:pPr>
    </w:p>
    <w:p w14:paraId="3EDBABC0" w14:textId="77777777" w:rsidR="00570789" w:rsidRPr="0037257D" w:rsidRDefault="00570789" w:rsidP="00B11BE3">
      <w:pPr>
        <w:pStyle w:val="ListParagraph"/>
        <w:bidi/>
        <w:spacing w:after="0" w:line="240" w:lineRule="auto"/>
        <w:ind w:firstLine="288"/>
        <w:jc w:val="both"/>
        <w:rPr>
          <w:rFonts w:ascii="Garamond" w:hAnsi="Garamond" w:cs="B Zar"/>
          <w:b/>
          <w:bCs/>
          <w:sz w:val="24"/>
          <w:szCs w:val="24"/>
          <w:rtl/>
          <w:lang w:bidi="fa-IR"/>
        </w:rPr>
      </w:pPr>
    </w:p>
    <w:p w14:paraId="44E1E987" w14:textId="77777777" w:rsidR="00570789" w:rsidRPr="0037257D" w:rsidRDefault="00570789" w:rsidP="00B11BE3">
      <w:pPr>
        <w:pStyle w:val="ListParagraph"/>
        <w:bidi/>
        <w:spacing w:after="0" w:line="240" w:lineRule="auto"/>
        <w:ind w:firstLine="288"/>
        <w:jc w:val="both"/>
        <w:rPr>
          <w:rFonts w:ascii="Garamond" w:hAnsi="Garamond" w:cs="B Zar"/>
          <w:b/>
          <w:bCs/>
          <w:sz w:val="24"/>
          <w:szCs w:val="24"/>
          <w:rtl/>
          <w:lang w:bidi="fa-IR"/>
        </w:rPr>
      </w:pPr>
    </w:p>
    <w:p w14:paraId="1FAA81B2" w14:textId="77777777" w:rsidR="00570789" w:rsidRPr="009959A8" w:rsidRDefault="00570789" w:rsidP="009959A8">
      <w:pPr>
        <w:bidi/>
        <w:spacing w:after="0" w:line="240" w:lineRule="auto"/>
        <w:jc w:val="both"/>
        <w:rPr>
          <w:rFonts w:ascii="Garamond" w:hAnsi="Garamond" w:cs="B Zar"/>
          <w:b/>
          <w:bCs/>
          <w:sz w:val="24"/>
          <w:szCs w:val="24"/>
          <w:rtl/>
          <w:lang w:bidi="fa-IR"/>
        </w:rPr>
      </w:pPr>
    </w:p>
    <w:p w14:paraId="3399CEF6" w14:textId="3609D5D6" w:rsidR="00C359B6" w:rsidRPr="0037257D" w:rsidRDefault="00C359B6" w:rsidP="009959A8">
      <w:pPr>
        <w:bidi/>
        <w:spacing w:after="0" w:line="240" w:lineRule="auto"/>
        <w:jc w:val="both"/>
        <w:rPr>
          <w:rFonts w:ascii="Garamond" w:hAnsi="Garamond" w:cs="B Zar"/>
          <w:sz w:val="24"/>
          <w:szCs w:val="24"/>
          <w:rtl/>
          <w:lang w:bidi="fa-IR"/>
        </w:rPr>
      </w:pPr>
      <w:r w:rsidRPr="0037257D">
        <w:rPr>
          <w:rFonts w:ascii="Garamond" w:hAnsi="Garamond" w:cs="B Zar"/>
          <w:sz w:val="24"/>
          <w:szCs w:val="24"/>
          <w:rtl/>
          <w:lang w:bidi="fa-IR"/>
        </w:rPr>
        <w:t>بازدید از چین به معنای قرار دادن خود در دنیایی متفاوت است؛ جغرافیایی بسیار وسیع، با چندین هزار سال تاریخ ثبت شده</w:t>
      </w:r>
      <w:r w:rsidRPr="0037257D">
        <w:rPr>
          <w:rFonts w:ascii="Garamond" w:hAnsi="Garamond" w:cs="B Zar"/>
          <w:sz w:val="24"/>
          <w:szCs w:val="24"/>
          <w:rtl/>
          <w:lang w:bidi="fa-IR"/>
        </w:rPr>
        <w:softHyphen/>
        <w:t xml:space="preserve">ی پراکنده که تقریبا به طور کامل از ریشه های خود </w:t>
      </w:r>
      <w:r w:rsidRPr="0037257D">
        <w:rPr>
          <w:rFonts w:ascii="Garamond" w:hAnsi="Garamond" w:cs="B Zar"/>
          <w:sz w:val="24"/>
          <w:szCs w:val="24"/>
          <w:lang w:bidi="fa-IR"/>
        </w:rPr>
        <w:t>]</w:t>
      </w:r>
      <w:r w:rsidRPr="0037257D">
        <w:rPr>
          <w:rFonts w:ascii="Garamond" w:hAnsi="Garamond" w:cs="B Zar"/>
          <w:sz w:val="24"/>
          <w:szCs w:val="24"/>
          <w:rtl/>
          <w:lang w:bidi="fa-IR"/>
        </w:rPr>
        <w:t>ملت و جغرافیای</w:t>
      </w:r>
      <w:r w:rsidRPr="0037257D">
        <w:rPr>
          <w:rFonts w:ascii="Garamond" w:hAnsi="Garamond" w:cs="B Zar"/>
          <w:sz w:val="24"/>
          <w:szCs w:val="24"/>
          <w:lang w:bidi="fa-IR"/>
        </w:rPr>
        <w:t>[</w:t>
      </w:r>
      <w:r w:rsidRPr="0037257D">
        <w:rPr>
          <w:rFonts w:ascii="Garamond" w:hAnsi="Garamond" w:cs="B Zar"/>
          <w:sz w:val="24"/>
          <w:szCs w:val="24"/>
          <w:rtl/>
          <w:lang w:bidi="fa-IR"/>
        </w:rPr>
        <w:t xml:space="preserve"> چین سرچشمه می گیرد. کمتر کشوری در جهان در طول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 xml:space="preserve"> تاریخی خود همانند چین اینگونه کم از فرهنگ</w:t>
      </w:r>
      <w:r w:rsidRPr="0037257D">
        <w:rPr>
          <w:rFonts w:ascii="Garamond" w:hAnsi="Garamond" w:cs="B Zar"/>
          <w:sz w:val="24"/>
          <w:szCs w:val="24"/>
          <w:rtl/>
          <w:lang w:bidi="fa-IR"/>
        </w:rPr>
        <w:softHyphen/>
        <w:t>ها و نفوذ خارجی متاثر شده است. شاید ژاپن را نیز بتوان نمونه</w:t>
      </w:r>
      <w:r w:rsidRPr="0037257D">
        <w:rPr>
          <w:rFonts w:ascii="Garamond" w:hAnsi="Garamond" w:cs="B Zar"/>
          <w:sz w:val="24"/>
          <w:szCs w:val="24"/>
          <w:rtl/>
          <w:lang w:bidi="fa-IR"/>
        </w:rPr>
        <w:softHyphen/>
        <w:t>ای دیگر از این نوع به حساب آورد، اگرچه اشغال ژاپن از سال 1945 توسط آمریکا به طور کامل حکمرانی در ژاپن را تغییر داد و به شدت بر جامعه و فرهنگ این کشور تأثیر گذاشت. جای دیگری هست؟ شاید بخش</w:t>
      </w:r>
      <w:r w:rsidRPr="0037257D">
        <w:rPr>
          <w:rFonts w:ascii="Garamond" w:hAnsi="Garamond" w:cs="B Zar"/>
          <w:sz w:val="24"/>
          <w:szCs w:val="24"/>
          <w:rtl/>
          <w:lang w:bidi="fa-IR"/>
        </w:rPr>
        <w:softHyphen/>
        <w:t xml:space="preserve">هایی از روسیه، </w:t>
      </w:r>
      <w:r w:rsidR="00EE7D99" w:rsidRPr="0037257D">
        <w:rPr>
          <w:rFonts w:ascii="Garamond" w:hAnsi="Garamond" w:cs="B Zar"/>
          <w:sz w:val="24"/>
          <w:szCs w:val="24"/>
          <w:rtl/>
          <w:lang w:bidi="fa-IR"/>
        </w:rPr>
        <w:t>به‌ویژه</w:t>
      </w:r>
      <w:r w:rsidRPr="0037257D">
        <w:rPr>
          <w:rFonts w:ascii="Garamond" w:hAnsi="Garamond" w:cs="B Zar"/>
          <w:sz w:val="24"/>
          <w:szCs w:val="24"/>
          <w:rtl/>
          <w:lang w:bidi="fa-IR"/>
        </w:rPr>
        <w:t xml:space="preserve"> سیبری. اما نکته اینجاست که برداشت اولیه و حتی بعدی از چین اینگونه است که این کشور طرز فکر و عمل ویژه</w:t>
      </w:r>
      <w:r w:rsidRPr="0037257D">
        <w:rPr>
          <w:rFonts w:ascii="Garamond" w:hAnsi="Garamond" w:cs="B Zar"/>
          <w:sz w:val="24"/>
          <w:szCs w:val="24"/>
          <w:rtl/>
          <w:lang w:bidi="fa-IR"/>
        </w:rPr>
        <w:softHyphen/>
        <w:t>ی خود را دارد به نحوی که بسیاری از آن</w:t>
      </w:r>
      <w:r w:rsidRPr="0037257D">
        <w:rPr>
          <w:rFonts w:ascii="Garamond" w:hAnsi="Garamond" w:cs="B Zar"/>
          <w:sz w:val="24"/>
          <w:szCs w:val="24"/>
          <w:rtl/>
          <w:lang w:bidi="fa-IR"/>
        </w:rPr>
        <w:softHyphen/>
        <w:t>ها با روش‌های اندیشه و عمل غربی متفاوت است. در جایی که عوامل خارجی مانند بودیسم، مسیحیت یا یهودیت وارد فرهنگ این کشور شده است نیز این عوامل همیشه ویژگی‌های چینی به خود گرفته و به نوعی اختصاصی تبدل یافته</w:t>
      </w:r>
      <w:r w:rsidRPr="0037257D">
        <w:rPr>
          <w:rFonts w:ascii="Garamond" w:hAnsi="Garamond" w:cs="B Zar"/>
          <w:sz w:val="24"/>
          <w:szCs w:val="24"/>
          <w:rtl/>
          <w:lang w:bidi="fa-IR"/>
        </w:rPr>
        <w:softHyphen/>
        <w:t>اند. حتی امروز نیز درخواست‌هایی برای اعمال نمودن فرهنگ سنتی چینی بر افکار و عقاید خارجیِ مدرن وجود دارد- چینی</w:t>
      </w:r>
      <w:r w:rsidRPr="0037257D">
        <w:rPr>
          <w:rFonts w:ascii="Garamond" w:hAnsi="Garamond" w:cs="B Zar"/>
          <w:sz w:val="24"/>
          <w:szCs w:val="24"/>
          <w:rtl/>
          <w:lang w:bidi="fa-IR"/>
        </w:rPr>
        <w:softHyphen/>
        <w:t>سازی کردن دنیای مدرن غربی.</w:t>
      </w:r>
    </w:p>
    <w:p w14:paraId="2EA584F7" w14:textId="77777777"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در طول تاریخ، دو بار سلسله‌های حاکم بر چین توسط بربرهای مناطق شمالی دیوار بزرگ (دیوار چین) تأسیس شدند، نخستین بار در سال 1368 و بار دیگر در سال 1644، زمانی که آخرین امپراتور مینگ برای دفاع از تاج و تخت خود در مقابل منچوها از شمالی</w:t>
      </w:r>
      <w:r w:rsidRPr="0037257D">
        <w:rPr>
          <w:rFonts w:ascii="Garamond" w:hAnsi="Garamond" w:cs="B Zar"/>
          <w:sz w:val="24"/>
          <w:szCs w:val="24"/>
          <w:rtl/>
          <w:lang w:bidi="fa-IR"/>
        </w:rPr>
        <w:softHyphen/>
        <w:t>ها درخواست کمک نظامی نمود و آن</w:t>
      </w:r>
      <w:r w:rsidRPr="0037257D">
        <w:rPr>
          <w:rFonts w:ascii="Garamond" w:hAnsi="Garamond" w:cs="B Zar"/>
          <w:sz w:val="24"/>
          <w:szCs w:val="24"/>
          <w:rtl/>
          <w:lang w:bidi="fa-IR"/>
        </w:rPr>
        <w:softHyphen/>
        <w:t>ها که ابتدا بعنوان خدمتگزار فراخوانده شده بودند بعدتر تاج و تخت را فتح نموده و خود ارباب شدند. دویست سال بعد، در سال 1840، دولت بریتانیا با دنباله</w:t>
      </w:r>
      <w:r w:rsidRPr="0037257D">
        <w:rPr>
          <w:rFonts w:ascii="Garamond" w:hAnsi="Garamond" w:cs="B Zar"/>
          <w:sz w:val="24"/>
          <w:szCs w:val="24"/>
          <w:rtl/>
          <w:lang w:bidi="fa-IR"/>
        </w:rPr>
        <w:softHyphen/>
        <w:t>روی از تاجران و کارآفرینان خود (مانند تاجر تریاک ویلیام ژاردین) به جنوب چین رفت؛ متعاقبا، رقبای اروپایی بریتانیا که خواهان سهم</w:t>
      </w:r>
      <w:r w:rsidRPr="0037257D">
        <w:rPr>
          <w:rFonts w:ascii="Garamond" w:hAnsi="Garamond" w:cs="B Zar"/>
          <w:sz w:val="24"/>
          <w:szCs w:val="24"/>
          <w:rtl/>
          <w:lang w:bidi="fa-IR"/>
        </w:rPr>
        <w:softHyphen/>
        <w:t xml:space="preserve"> بردن از غنایم بودند نیز به اقدامی مشابه دست زدند: فرانسه در </w:t>
      </w:r>
      <w:r w:rsidRPr="0037257D">
        <w:rPr>
          <w:rFonts w:ascii="Garamond" w:hAnsi="Garamond" w:cs="B Zar"/>
          <w:sz w:val="24"/>
          <w:szCs w:val="24"/>
          <w:rtl/>
          <w:lang w:bidi="fa-IR"/>
        </w:rPr>
        <w:lastRenderedPageBreak/>
        <w:t>شانگهای، ژاپن در منچوری، و آلمان در شاندونگ. سپس، بین سال‌های 1933 و 1945، ژاپن به مناطق زیادی از شرق و شمال چین حمله کرد و این مناطق را فتح کرد. در نهایت، چینی</w:t>
      </w:r>
      <w:r w:rsidRPr="0037257D">
        <w:rPr>
          <w:rFonts w:ascii="Garamond" w:hAnsi="Garamond" w:cs="B Zar"/>
          <w:sz w:val="24"/>
          <w:szCs w:val="24"/>
          <w:rtl/>
          <w:lang w:bidi="fa-IR"/>
        </w:rPr>
        <w:softHyphen/>
        <w:t>ها هم اروپایی‌ها و هم ژاپنی‌ها را دفع کرده و از طریق تبدیل شدن به یک کشور منزوی بین‌المللی با بستن کامل درب</w:t>
      </w:r>
      <w:r w:rsidRPr="0037257D">
        <w:rPr>
          <w:rFonts w:ascii="Garamond" w:hAnsi="Garamond" w:cs="B Zar"/>
          <w:sz w:val="24"/>
          <w:szCs w:val="24"/>
          <w:rtl/>
          <w:lang w:bidi="fa-IR"/>
        </w:rPr>
        <w:softHyphen/>
        <w:t>های خود به روی خارجی‌ها در دوران کمونیسم و مائوتسه تونگ (در دهه</w:t>
      </w:r>
      <w:r w:rsidRPr="0037257D">
        <w:rPr>
          <w:rFonts w:ascii="Garamond" w:hAnsi="Garamond" w:cs="B Zar"/>
          <w:sz w:val="24"/>
          <w:szCs w:val="24"/>
          <w:rtl/>
          <w:lang w:bidi="fa-IR"/>
        </w:rPr>
        <w:softHyphen/>
        <w:t>های 1960 و 1970) بر جدایی این کشور از بقیه جهان برای یک دهه یا بیشتر تمرکز نمودند.</w:t>
      </w:r>
    </w:p>
    <w:p w14:paraId="1EEACA27" w14:textId="3C590F74" w:rsidR="00C359B6" w:rsidRPr="0037257D" w:rsidRDefault="00C359B6" w:rsidP="00B11BE3">
      <w:pPr>
        <w:bidi/>
        <w:spacing w:after="0" w:line="240" w:lineRule="auto"/>
        <w:ind w:firstLine="288"/>
        <w:jc w:val="both"/>
        <w:rPr>
          <w:rFonts w:ascii="Garamond" w:hAnsi="Garamond" w:cs="B Zar"/>
          <w:color w:val="5B9BD5" w:themeColor="accent5"/>
          <w:sz w:val="24"/>
          <w:szCs w:val="24"/>
          <w:rtl/>
          <w:lang w:bidi="fa-IR"/>
        </w:rPr>
      </w:pPr>
      <w:r w:rsidRPr="0037257D">
        <w:rPr>
          <w:rFonts w:ascii="Garamond" w:hAnsi="Garamond" w:cs="B Zar"/>
          <w:sz w:val="24"/>
          <w:szCs w:val="24"/>
          <w:rtl/>
          <w:lang w:bidi="fa-IR"/>
        </w:rPr>
        <w:t>مائو در سال 1976 درگذشت، انقلاب فرهنگی با او به پایان رسید و چین دوباره در اواخر دهه 1970 شروع به باز کردن درب</w:t>
      </w:r>
      <w:r w:rsidRPr="0037257D">
        <w:rPr>
          <w:rFonts w:ascii="Garamond" w:hAnsi="Garamond" w:cs="B Zar"/>
          <w:sz w:val="24"/>
          <w:szCs w:val="24"/>
          <w:rtl/>
          <w:lang w:bidi="fa-IR"/>
        </w:rPr>
        <w:softHyphen/>
        <w:t xml:space="preserve">های خود به روی جهان خارج کرد.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 xml:space="preserve"> ادغام این کشور در اقتصاد جهانی از آن زمان تا کنون چشمگیر بوده است. امروزه یک یا دو میلیون غیرچینی در چین مشغول به کار، زندگی، یا تحصیل هستند. </w:t>
      </w:r>
      <w:r w:rsidR="0035296A" w:rsidRPr="0037257D">
        <w:rPr>
          <w:rFonts w:ascii="Garamond" w:hAnsi="Garamond" w:cs="B Zar"/>
          <w:sz w:val="24"/>
          <w:szCs w:val="24"/>
          <w:rtl/>
          <w:lang w:bidi="fa-IR"/>
        </w:rPr>
        <w:t>بااین‌حال</w:t>
      </w:r>
      <w:r w:rsidRPr="0037257D">
        <w:rPr>
          <w:rFonts w:ascii="Garamond" w:hAnsi="Garamond" w:cs="B Zar"/>
          <w:sz w:val="24"/>
          <w:szCs w:val="24"/>
          <w:rtl/>
          <w:lang w:bidi="fa-IR"/>
        </w:rPr>
        <w:t>، چین هویت ملی قوی خود را حفظ کرده است. با سیاست</w:t>
      </w:r>
      <w:r w:rsidRPr="0037257D">
        <w:rPr>
          <w:rFonts w:ascii="Garamond" w:hAnsi="Garamond" w:cs="B Zar"/>
          <w:sz w:val="24"/>
          <w:szCs w:val="24"/>
          <w:rtl/>
          <w:lang w:bidi="fa-IR"/>
        </w:rPr>
        <w:softHyphen/>
        <w:t xml:space="preserve">های دولت رئیس جمهور شی جین پینگ که بر تمامیت ارضی و ملی چین تأکید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احساس «چین» به خود بعنوان یک موجودیت منحصر به فرد و ویژه تقویت شده است. وسعت زیاد و تاریخ بلندمدت عظمت چین در شرق آسیا به مردم این کشور احساس آسیب ناپذیری در برابر هرگونه تهدید خارجی می</w:t>
      </w:r>
      <w:r w:rsidRPr="0037257D">
        <w:rPr>
          <w:rFonts w:ascii="Garamond" w:hAnsi="Garamond" w:cs="B Zar"/>
          <w:sz w:val="24"/>
          <w:szCs w:val="24"/>
          <w:rtl/>
          <w:lang w:bidi="fa-IR"/>
        </w:rPr>
        <w:softHyphen/>
        <w:t>دهد.</w:t>
      </w:r>
    </w:p>
    <w:p w14:paraId="305A0C84" w14:textId="72B46ADB"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درب</w:t>
      </w:r>
      <w:r w:rsidRPr="0037257D">
        <w:rPr>
          <w:rFonts w:ascii="Garamond" w:hAnsi="Garamond" w:cs="B Zar"/>
          <w:sz w:val="24"/>
          <w:szCs w:val="24"/>
          <w:rtl/>
          <w:lang w:bidi="fa-IR"/>
        </w:rPr>
        <w:softHyphen/>
        <w:t xml:space="preserve">های چین به روی جهان خارج باز است، اما امروزه، بر خلاف قرن نوزدهم، خود چین چگونگی و شرایط حاکم بر این باز بودن را تعیین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کسب و کارهای خارجی برای موفقیت باید از این شرایط اطلاع داشته و نحوه کار با آن</w:t>
      </w:r>
      <w:r w:rsidRPr="0037257D">
        <w:rPr>
          <w:rFonts w:ascii="Garamond" w:hAnsi="Garamond" w:cs="B Zar"/>
          <w:sz w:val="24"/>
          <w:szCs w:val="24"/>
          <w:rtl/>
          <w:lang w:bidi="fa-IR"/>
        </w:rPr>
        <w:softHyphen/>
        <w:t>ها را درک کنند.</w:t>
      </w:r>
    </w:p>
    <w:p w14:paraId="099EEF56" w14:textId="6509585F"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در این فصل، من ویژگی</w:t>
      </w:r>
      <w:r w:rsidRPr="0037257D">
        <w:rPr>
          <w:rFonts w:ascii="Garamond" w:hAnsi="Garamond" w:cs="B Zar"/>
          <w:sz w:val="24"/>
          <w:szCs w:val="24"/>
          <w:rtl/>
          <w:lang w:bidi="fa-IR"/>
        </w:rPr>
        <w:softHyphen/>
        <w:t xml:space="preserve">های اساسی چین را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یک کشور و جامعه شرح می</w:t>
      </w:r>
      <w:r w:rsidRPr="0037257D">
        <w:rPr>
          <w:rFonts w:ascii="Garamond" w:hAnsi="Garamond" w:cs="B Zar"/>
          <w:sz w:val="24"/>
          <w:szCs w:val="24"/>
          <w:rtl/>
          <w:lang w:bidi="fa-IR"/>
        </w:rPr>
        <w:softHyphen/>
        <w:t>دهم. در فصل بعدی، به ارزش‌ها و شیوه‌های رفتاری چینی و فلسفه‌ها و ایده‌های الهام‌بخش و زیربنایی آن</w:t>
      </w:r>
      <w:r w:rsidRPr="0037257D">
        <w:rPr>
          <w:rFonts w:ascii="Garamond" w:hAnsi="Garamond" w:cs="B Zar"/>
          <w:sz w:val="24"/>
          <w:szCs w:val="24"/>
          <w:rtl/>
          <w:lang w:bidi="fa-IR"/>
        </w:rPr>
        <w:softHyphen/>
        <w:t>ها می</w:t>
      </w:r>
      <w:r w:rsidRPr="0037257D">
        <w:rPr>
          <w:rFonts w:ascii="Garamond" w:hAnsi="Garamond" w:cs="B Zar"/>
          <w:sz w:val="24"/>
          <w:szCs w:val="24"/>
          <w:rtl/>
          <w:lang w:bidi="fa-IR"/>
        </w:rPr>
        <w:softHyphen/>
        <w:t xml:space="preserve">پردازم؛ هیچ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خارجی نمی‌تواند بدون درک این موارد در چین به موفق شود.</w:t>
      </w:r>
    </w:p>
    <w:p w14:paraId="31505F61"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با پرداختن به موضوعات زیر شروع می کنیم:</w:t>
      </w:r>
    </w:p>
    <w:p w14:paraId="7367DB5C" w14:textId="77777777" w:rsidR="00C359B6" w:rsidRPr="0037257D" w:rsidRDefault="00C359B6" w:rsidP="00B11BE3">
      <w:pPr>
        <w:pStyle w:val="ListParagraph"/>
        <w:numPr>
          <w:ilvl w:val="0"/>
          <w:numId w:val="3"/>
        </w:num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جغرافیای چین (محل هر چیزی در چین)</w:t>
      </w:r>
    </w:p>
    <w:p w14:paraId="7257516E" w14:textId="77777777" w:rsidR="00C359B6" w:rsidRPr="0037257D" w:rsidRDefault="00C359B6" w:rsidP="00B11BE3">
      <w:pPr>
        <w:pStyle w:val="ListParagraph"/>
        <w:numPr>
          <w:ilvl w:val="0"/>
          <w:numId w:val="3"/>
        </w:num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تاریخ چین (چرایی هر چیزی در چین)</w:t>
      </w:r>
    </w:p>
    <w:p w14:paraId="1ADBD04A" w14:textId="77777777" w:rsidR="00C359B6" w:rsidRPr="0037257D" w:rsidRDefault="00C359B6" w:rsidP="00B11BE3">
      <w:pPr>
        <w:pStyle w:val="ListParagraph"/>
        <w:numPr>
          <w:ilvl w:val="0"/>
          <w:numId w:val="3"/>
        </w:num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آرایش قومیتی چین (چینی</w:t>
      </w:r>
      <w:r w:rsidRPr="0037257D">
        <w:rPr>
          <w:rFonts w:ascii="Garamond" w:hAnsi="Garamond" w:cs="B Zar"/>
          <w:sz w:val="24"/>
          <w:szCs w:val="24"/>
          <w:rtl/>
          <w:lang w:bidi="fa-IR"/>
        </w:rPr>
        <w:softHyphen/>
        <w:t>ها که هستند)</w:t>
      </w:r>
    </w:p>
    <w:p w14:paraId="7DD26CF0" w14:textId="77777777" w:rsidR="00C359B6" w:rsidRPr="0037257D" w:rsidRDefault="00C359B6" w:rsidP="00B11BE3">
      <w:pPr>
        <w:pStyle w:val="ListParagraph"/>
        <w:numPr>
          <w:ilvl w:val="0"/>
          <w:numId w:val="3"/>
        </w:num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فرهنگ چین با اشاره به نکات مهمی مانند زبان، غذا، ادبیات و هنرها</w:t>
      </w:r>
    </w:p>
    <w:p w14:paraId="0CAA2D06" w14:textId="77777777" w:rsidR="00C359B6" w:rsidRPr="0037257D" w:rsidRDefault="00C359B6" w:rsidP="00B11BE3">
      <w:pPr>
        <w:pStyle w:val="ListParagraph"/>
        <w:numPr>
          <w:ilvl w:val="0"/>
          <w:numId w:val="3"/>
        </w:num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دولت فعلی چین و وضعیت سیاسی</w:t>
      </w:r>
    </w:p>
    <w:p w14:paraId="778E0024" w14:textId="77777777" w:rsidR="00C359B6" w:rsidRPr="0037257D" w:rsidRDefault="00C359B6" w:rsidP="00B11BE3">
      <w:pPr>
        <w:pStyle w:val="ListParagraph"/>
        <w:numPr>
          <w:ilvl w:val="0"/>
          <w:numId w:val="3"/>
        </w:num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اقتصاد چین و چشم انداز آینده آن</w:t>
      </w:r>
    </w:p>
    <w:p w14:paraId="1DA8516D" w14:textId="77777777" w:rsidR="00C359B6" w:rsidRPr="0037257D" w:rsidRDefault="00C359B6" w:rsidP="00B11BE3">
      <w:pPr>
        <w:pStyle w:val="ListParagraph"/>
        <w:numPr>
          <w:ilvl w:val="0"/>
          <w:numId w:val="3"/>
        </w:num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نگرش چین به غرب (چه رسمی و چه غیر رسمی).</w:t>
      </w:r>
    </w:p>
    <w:p w14:paraId="5D488F3F" w14:textId="0AA16A6A" w:rsidR="00C359B6" w:rsidRPr="0033433E" w:rsidRDefault="007C2B5A" w:rsidP="00974075">
      <w:pPr>
        <w:pStyle w:val="Heading2"/>
        <w:rPr>
          <w:rFonts w:cs="B Titr"/>
          <w:color w:val="auto"/>
          <w:sz w:val="28"/>
          <w:szCs w:val="28"/>
        </w:rPr>
      </w:pPr>
      <w:bookmarkStart w:id="17" w:name="_Toc170900440"/>
      <w:r>
        <w:rPr>
          <w:rFonts w:cs="B Titr" w:hint="cs"/>
          <w:color w:val="auto"/>
          <w:sz w:val="28"/>
          <w:szCs w:val="28"/>
          <w:rtl/>
        </w:rPr>
        <w:t xml:space="preserve">گفتار نخست) </w:t>
      </w:r>
      <w:r w:rsidR="00C359B6" w:rsidRPr="0033433E">
        <w:rPr>
          <w:rFonts w:cs="B Titr"/>
          <w:color w:val="auto"/>
          <w:sz w:val="28"/>
          <w:szCs w:val="28"/>
          <w:rtl/>
        </w:rPr>
        <w:t>جغرافیا</w:t>
      </w:r>
      <w:bookmarkEnd w:id="17"/>
    </w:p>
    <w:p w14:paraId="43AC5D1F" w14:textId="77DE64B1" w:rsidR="00C359B6" w:rsidRPr="0037257D" w:rsidRDefault="00C359B6" w:rsidP="009051DB">
      <w:pPr>
        <w:bidi/>
        <w:spacing w:after="0" w:line="240" w:lineRule="auto"/>
        <w:jc w:val="both"/>
        <w:rPr>
          <w:rFonts w:ascii="Garamond" w:hAnsi="Garamond" w:cs="B Zar"/>
          <w:sz w:val="24"/>
          <w:szCs w:val="24"/>
          <w:rtl/>
          <w:lang w:bidi="fa-IR"/>
        </w:rPr>
      </w:pPr>
      <w:r w:rsidRPr="0037257D">
        <w:rPr>
          <w:rFonts w:ascii="Garamond" w:hAnsi="Garamond" w:cs="B Zar"/>
          <w:sz w:val="24"/>
          <w:szCs w:val="24"/>
          <w:rtl/>
          <w:lang w:bidi="fa-IR"/>
        </w:rPr>
        <w:t>در جنوب و مرکز چین، «پرل»</w:t>
      </w:r>
      <w:r w:rsidRPr="0037257D">
        <w:rPr>
          <w:rStyle w:val="FootnoteReference"/>
          <w:rFonts w:ascii="Garamond" w:hAnsi="Garamond" w:cs="B Zar"/>
          <w:sz w:val="24"/>
          <w:szCs w:val="24"/>
          <w:rtl/>
          <w:lang w:bidi="fa-IR"/>
        </w:rPr>
        <w:footnoteReference w:id="126"/>
      </w:r>
      <w:r w:rsidRPr="0037257D">
        <w:rPr>
          <w:rFonts w:ascii="Garamond" w:hAnsi="Garamond" w:cs="B Zar"/>
          <w:sz w:val="24"/>
          <w:szCs w:val="24"/>
          <w:rtl/>
          <w:lang w:bidi="fa-IR"/>
        </w:rPr>
        <w:t xml:space="preserve"> و «یانگ تسه»</w:t>
      </w:r>
      <w:r w:rsidRPr="0037257D">
        <w:rPr>
          <w:rStyle w:val="FootnoteReference"/>
          <w:rFonts w:ascii="Garamond" w:hAnsi="Garamond" w:cs="B Zar"/>
          <w:sz w:val="24"/>
          <w:szCs w:val="24"/>
          <w:rtl/>
          <w:lang w:bidi="fa-IR"/>
        </w:rPr>
        <w:footnoteReference w:id="127"/>
      </w:r>
      <w:r w:rsidRPr="0037257D">
        <w:rPr>
          <w:rFonts w:ascii="Garamond" w:hAnsi="Garamond" w:cs="B Zar"/>
          <w:sz w:val="24"/>
          <w:szCs w:val="24"/>
          <w:rtl/>
          <w:lang w:bidi="fa-IR"/>
        </w:rPr>
        <w:t xml:space="preserve"> رودخانه‌های عظیمی هستند که از غرب به شرق جریان دارند، که حوضه‌های رودخانه‌های آنها بخش عمده</w:t>
      </w:r>
      <w:r w:rsidRPr="0037257D">
        <w:rPr>
          <w:rFonts w:ascii="Garamond" w:hAnsi="Garamond" w:cs="B Zar"/>
          <w:sz w:val="24"/>
          <w:szCs w:val="24"/>
          <w:rtl/>
          <w:lang w:bidi="fa-IR"/>
        </w:rPr>
        <w:softHyphen/>
        <w:t>ی خاک حاصلخیز چین و در نتیجه جمعیت آن را در بر می</w:t>
      </w:r>
      <w:r w:rsidRPr="0037257D">
        <w:rPr>
          <w:rFonts w:ascii="Garamond" w:hAnsi="Garamond" w:cs="B Zar"/>
          <w:sz w:val="24"/>
          <w:szCs w:val="24"/>
          <w:rtl/>
          <w:lang w:bidi="fa-IR"/>
        </w:rPr>
        <w:softHyphen/>
        <w:t>گیرند. شهرهای مهم چین از جمله شانگهای، نانجینگ، ووهان و چونگ چینگ تا حدودی تسلط خود را مدیون موقعیت</w:t>
      </w:r>
      <w:r w:rsidRPr="0037257D">
        <w:rPr>
          <w:rFonts w:ascii="Garamond" w:hAnsi="Garamond" w:cs="B Zar"/>
          <w:sz w:val="24"/>
          <w:szCs w:val="24"/>
          <w:rtl/>
          <w:lang w:bidi="fa-IR"/>
        </w:rPr>
        <w:softHyphen/>
        <w:t xml:space="preserve">شان در کنار رود یانگ تسه هستند، در حالیکه گوانگژو در کنار رودخانه پرل در نزدیکی خروجی آن به دریا نزدیک به </w:t>
      </w:r>
      <w:r w:rsidR="0035296A" w:rsidRPr="0037257D">
        <w:rPr>
          <w:rFonts w:ascii="Garamond" w:hAnsi="Garamond" w:cs="B Zar"/>
          <w:sz w:val="24"/>
          <w:szCs w:val="24"/>
          <w:rtl/>
          <w:lang w:bidi="fa-IR"/>
        </w:rPr>
        <w:t>هنگ‌کنگ</w:t>
      </w:r>
      <w:r w:rsidRPr="0037257D">
        <w:rPr>
          <w:rFonts w:ascii="Garamond" w:hAnsi="Garamond" w:cs="B Zar"/>
          <w:sz w:val="24"/>
          <w:szCs w:val="24"/>
          <w:rtl/>
          <w:lang w:bidi="fa-IR"/>
        </w:rPr>
        <w:t xml:space="preserve"> قرار دارد. قدری شمال</w:t>
      </w:r>
      <w:r w:rsidRPr="0037257D">
        <w:rPr>
          <w:rFonts w:ascii="Garamond" w:hAnsi="Garamond" w:cs="B Zar"/>
          <w:sz w:val="24"/>
          <w:szCs w:val="24"/>
          <w:rtl/>
          <w:lang w:bidi="fa-IR"/>
        </w:rPr>
        <w:softHyphen/>
        <w:t>تر، شهرهای تاریخی لوئویانگ</w:t>
      </w:r>
      <w:r w:rsidRPr="0037257D">
        <w:rPr>
          <w:rStyle w:val="FootnoteReference"/>
          <w:rFonts w:ascii="Garamond" w:hAnsi="Garamond" w:cs="B Zar"/>
          <w:sz w:val="24"/>
          <w:szCs w:val="24"/>
          <w:rtl/>
          <w:lang w:bidi="fa-IR"/>
        </w:rPr>
        <w:footnoteReference w:id="128"/>
      </w:r>
      <w:r w:rsidRPr="0037257D">
        <w:rPr>
          <w:rFonts w:ascii="Garamond" w:hAnsi="Garamond" w:cs="B Zar"/>
          <w:sz w:val="24"/>
          <w:szCs w:val="24"/>
          <w:rtl/>
          <w:lang w:bidi="fa-IR"/>
        </w:rPr>
        <w:t xml:space="preserve"> و </w:t>
      </w:r>
      <w:r w:rsidRPr="0037257D">
        <w:rPr>
          <w:rFonts w:ascii="Garamond" w:hAnsi="Garamond" w:cs="B Zar"/>
          <w:sz w:val="24"/>
          <w:szCs w:val="24"/>
          <w:rtl/>
          <w:lang w:bidi="fa-IR"/>
        </w:rPr>
        <w:lastRenderedPageBreak/>
        <w:t>شی</w:t>
      </w:r>
      <w:r w:rsidRPr="0037257D">
        <w:rPr>
          <w:rFonts w:ascii="Garamond" w:hAnsi="Garamond" w:cs="B Zar"/>
          <w:sz w:val="24"/>
          <w:szCs w:val="24"/>
          <w:rtl/>
          <w:lang w:bidi="fa-IR"/>
        </w:rPr>
        <w:softHyphen/>
        <w:t>ان در کنار رودخانه عظیم زرد قرار دارند که خاک غبارمانند و درحال فرسایش آن برای کشت چندان مناسب نبوده و سیلاب</w:t>
      </w:r>
      <w:r w:rsidRPr="0037257D">
        <w:rPr>
          <w:rFonts w:ascii="Garamond" w:hAnsi="Garamond" w:cs="B Zar"/>
          <w:sz w:val="24"/>
          <w:szCs w:val="24"/>
          <w:rtl/>
          <w:lang w:bidi="fa-IR"/>
        </w:rPr>
        <w:softHyphen/>
        <w:t>های آن بطور مستمر موجب بروز فجایع طبیعی می</w:t>
      </w:r>
      <w:r w:rsidRPr="0037257D">
        <w:rPr>
          <w:rFonts w:ascii="Garamond" w:hAnsi="Garamond" w:cs="B Zar"/>
          <w:sz w:val="24"/>
          <w:szCs w:val="24"/>
          <w:rtl/>
          <w:lang w:bidi="fa-IR"/>
        </w:rPr>
        <w:softHyphen/>
        <w:t>شود. در شمال هاربین</w:t>
      </w:r>
      <w:r w:rsidRPr="0037257D">
        <w:rPr>
          <w:rStyle w:val="FootnoteReference"/>
          <w:rFonts w:ascii="Garamond" w:hAnsi="Garamond" w:cs="B Zar"/>
          <w:sz w:val="24"/>
          <w:szCs w:val="24"/>
          <w:rtl/>
          <w:lang w:bidi="fa-IR"/>
        </w:rPr>
        <w:footnoteReference w:id="129"/>
      </w:r>
      <w:r w:rsidRPr="0037257D">
        <w:rPr>
          <w:rFonts w:ascii="Garamond" w:hAnsi="Garamond" w:cs="B Zar"/>
          <w:sz w:val="24"/>
          <w:szCs w:val="24"/>
          <w:rtl/>
          <w:lang w:bidi="fa-IR"/>
        </w:rPr>
        <w:t>، رودخانه آمور</w:t>
      </w:r>
      <w:r w:rsidRPr="0037257D">
        <w:rPr>
          <w:rStyle w:val="FootnoteReference"/>
          <w:rFonts w:ascii="Garamond" w:hAnsi="Garamond" w:cs="B Zar"/>
          <w:sz w:val="24"/>
          <w:szCs w:val="24"/>
          <w:rtl/>
          <w:lang w:bidi="fa-IR"/>
        </w:rPr>
        <w:footnoteReference w:id="130"/>
      </w:r>
      <w:r w:rsidRPr="0037257D">
        <w:rPr>
          <w:rFonts w:ascii="Garamond" w:hAnsi="Garamond" w:cs="B Zar"/>
          <w:sz w:val="24"/>
          <w:szCs w:val="24"/>
          <w:rtl/>
          <w:lang w:bidi="fa-IR"/>
        </w:rPr>
        <w:t xml:space="preserve"> مرز شمالی چین با مغولستان را مشخص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با حرکت به سمت غرب از دشت‌های رودخانه‌ای شرق و مرکز کشور، ارتفاع مناظر با یک سیر صعودی پیوسته به تپه‌ها و کوه‌ها منتهی شده و در آخر نیز در رشته</w:t>
      </w:r>
      <w:r w:rsidRPr="0037257D">
        <w:rPr>
          <w:rFonts w:ascii="Garamond" w:hAnsi="Garamond" w:cs="B Zar"/>
          <w:sz w:val="24"/>
          <w:szCs w:val="24"/>
          <w:rtl/>
          <w:lang w:bidi="fa-IR"/>
        </w:rPr>
        <w:softHyphen/>
        <w:t>کوه</w:t>
      </w:r>
      <w:r w:rsidRPr="0037257D">
        <w:rPr>
          <w:rFonts w:ascii="Garamond" w:hAnsi="Garamond" w:cs="B Zar"/>
          <w:sz w:val="24"/>
          <w:szCs w:val="24"/>
          <w:rtl/>
          <w:lang w:bidi="fa-IR"/>
        </w:rPr>
        <w:softHyphen/>
        <w:t>های هیمالیا به اوج خود می‌رسد. رودخانه های اصلی کشور که از این کوه</w:t>
      </w:r>
      <w:r w:rsidRPr="0037257D">
        <w:rPr>
          <w:rFonts w:ascii="Garamond" w:hAnsi="Garamond" w:cs="B Zar"/>
          <w:sz w:val="24"/>
          <w:szCs w:val="24"/>
          <w:rtl/>
          <w:lang w:bidi="fa-IR"/>
        </w:rPr>
        <w:softHyphen/>
        <w:t>های عظیم به جنوب و شرق چین سرازیر می</w:t>
      </w:r>
      <w:r w:rsidRPr="0037257D">
        <w:rPr>
          <w:rFonts w:ascii="Garamond" w:hAnsi="Garamond" w:cs="B Zar"/>
          <w:sz w:val="24"/>
          <w:szCs w:val="24"/>
          <w:rtl/>
          <w:lang w:bidi="fa-IR"/>
        </w:rPr>
        <w:softHyphen/>
        <w:t>شوند از قدیم الایام منبع آبیاری و در نتیجه غذای مردم چین را تامین می</w:t>
      </w:r>
      <w:r w:rsidRPr="0037257D">
        <w:rPr>
          <w:rFonts w:ascii="Garamond" w:hAnsi="Garamond" w:cs="B Zar"/>
          <w:sz w:val="24"/>
          <w:szCs w:val="24"/>
          <w:rtl/>
          <w:lang w:bidi="fa-IR"/>
        </w:rPr>
        <w:softHyphen/>
        <w:t>کردند؛ افزون بر این، این رودخانه</w:t>
      </w:r>
      <w:r w:rsidRPr="0037257D">
        <w:rPr>
          <w:rFonts w:ascii="Garamond" w:hAnsi="Garamond" w:cs="B Zar"/>
          <w:sz w:val="24"/>
          <w:szCs w:val="24"/>
          <w:rtl/>
          <w:lang w:bidi="fa-IR"/>
        </w:rPr>
        <w:softHyphen/>
        <w:t>ها راهی برای ارتباط میان شرق و غرب چین با قایق بودند. همچنین لازم به یادآوری است که رودخانه سرخ (که از هانوی</w:t>
      </w:r>
      <w:r w:rsidRPr="0037257D">
        <w:rPr>
          <w:rStyle w:val="FootnoteReference"/>
          <w:rFonts w:ascii="Garamond" w:hAnsi="Garamond" w:cs="B Zar"/>
          <w:sz w:val="24"/>
          <w:szCs w:val="24"/>
          <w:rtl/>
          <w:lang w:bidi="fa-IR"/>
        </w:rPr>
        <w:footnoteReference w:id="131"/>
      </w:r>
      <w:r w:rsidRPr="0037257D">
        <w:rPr>
          <w:rFonts w:ascii="Garamond" w:hAnsi="Garamond" w:cs="B Zar"/>
          <w:sz w:val="24"/>
          <w:szCs w:val="24"/>
          <w:rtl/>
          <w:lang w:bidi="fa-IR"/>
        </w:rPr>
        <w:t xml:space="preserve"> می</w:t>
      </w:r>
      <w:r w:rsidRPr="0037257D">
        <w:rPr>
          <w:rFonts w:ascii="Garamond" w:hAnsi="Garamond" w:cs="B Zar"/>
          <w:sz w:val="24"/>
          <w:szCs w:val="24"/>
          <w:rtl/>
          <w:lang w:bidi="fa-IR"/>
        </w:rPr>
        <w:softHyphen/>
        <w:t>گذرد) و رودخانه</w:t>
      </w:r>
      <w:r w:rsidRPr="0037257D">
        <w:rPr>
          <w:rFonts w:ascii="Garamond" w:hAnsi="Garamond" w:cs="B Zar"/>
          <w:sz w:val="24"/>
          <w:szCs w:val="24"/>
          <w:rtl/>
          <w:lang w:bidi="fa-IR"/>
        </w:rPr>
        <w:softHyphen/>
        <w:t>های مکونگ</w:t>
      </w:r>
      <w:r w:rsidRPr="0037257D">
        <w:rPr>
          <w:rStyle w:val="FootnoteReference"/>
          <w:rFonts w:ascii="Garamond" w:hAnsi="Garamond" w:cs="B Zar"/>
          <w:sz w:val="24"/>
          <w:szCs w:val="24"/>
          <w:rtl/>
          <w:lang w:bidi="fa-IR"/>
        </w:rPr>
        <w:footnoteReference w:id="132"/>
      </w:r>
      <w:r w:rsidRPr="0037257D">
        <w:rPr>
          <w:rFonts w:ascii="Garamond" w:hAnsi="Garamond" w:cs="B Zar"/>
          <w:sz w:val="24"/>
          <w:szCs w:val="24"/>
          <w:rtl/>
          <w:lang w:bidi="fa-IR"/>
        </w:rPr>
        <w:t>، سالوین</w:t>
      </w:r>
      <w:r w:rsidRPr="0037257D">
        <w:rPr>
          <w:rStyle w:val="FootnoteReference"/>
          <w:rFonts w:ascii="Garamond" w:hAnsi="Garamond" w:cs="B Zar"/>
          <w:sz w:val="24"/>
          <w:szCs w:val="24"/>
          <w:rtl/>
          <w:lang w:bidi="fa-IR"/>
        </w:rPr>
        <w:footnoteReference w:id="133"/>
      </w:r>
      <w:r w:rsidRPr="0037257D">
        <w:rPr>
          <w:rFonts w:ascii="Garamond" w:hAnsi="Garamond" w:cs="B Zar"/>
          <w:sz w:val="24"/>
          <w:szCs w:val="24"/>
          <w:rtl/>
          <w:lang w:bidi="fa-IR"/>
        </w:rPr>
        <w:t xml:space="preserve"> و ایراوادی</w:t>
      </w:r>
      <w:r w:rsidRPr="0037257D">
        <w:rPr>
          <w:rStyle w:val="FootnoteReference"/>
          <w:rFonts w:ascii="Garamond" w:hAnsi="Garamond" w:cs="B Zar"/>
          <w:sz w:val="24"/>
          <w:szCs w:val="24"/>
          <w:rtl/>
          <w:lang w:bidi="fa-IR"/>
        </w:rPr>
        <w:footnoteReference w:id="134"/>
      </w:r>
      <w:r w:rsidRPr="0037257D">
        <w:rPr>
          <w:rFonts w:ascii="Garamond" w:hAnsi="Garamond" w:cs="B Zar"/>
          <w:sz w:val="24"/>
          <w:szCs w:val="24"/>
          <w:rtl/>
          <w:lang w:bidi="fa-IR"/>
        </w:rPr>
        <w:t xml:space="preserve"> که تا حدی مرزبندی میان ویتنام، لائوس، کامبوج، میانمار و بنگلادش را مشخص کرده و به این کشورها آبرسانی می</w:t>
      </w:r>
      <w:r w:rsidRPr="0037257D">
        <w:rPr>
          <w:rFonts w:ascii="Garamond" w:hAnsi="Garamond" w:cs="B Zar"/>
          <w:sz w:val="24"/>
          <w:szCs w:val="24"/>
          <w:rtl/>
          <w:lang w:bidi="fa-IR"/>
        </w:rPr>
        <w:softHyphen/>
        <w:t>کنند همه از بخشی از هیمالیا که در تبت و تحت کنترل چین قرار دارد سرچشمه می</w:t>
      </w:r>
      <w:r w:rsidRPr="0037257D">
        <w:rPr>
          <w:rFonts w:ascii="Garamond" w:hAnsi="Garamond" w:cs="B Zar"/>
          <w:sz w:val="24"/>
          <w:szCs w:val="24"/>
          <w:rtl/>
          <w:lang w:bidi="fa-IR"/>
        </w:rPr>
        <w:softHyphen/>
        <w:t>گیرند.</w:t>
      </w:r>
    </w:p>
    <w:p w14:paraId="467D440E" w14:textId="77777777"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شروع از شمال به جنوب: از زمستان</w:t>
      </w:r>
      <w:r w:rsidRPr="0037257D">
        <w:rPr>
          <w:rFonts w:ascii="Garamond" w:hAnsi="Garamond" w:cs="B Zar"/>
          <w:sz w:val="24"/>
          <w:szCs w:val="24"/>
          <w:rtl/>
          <w:lang w:bidi="fa-IR"/>
        </w:rPr>
        <w:softHyphen/>
        <w:t>های بسیار سرد تا آب و هوای گرم و مرطوب، یا از غرب به شرق: از مناطق کوهستانی و محصور به زمین</w:t>
      </w:r>
      <w:r w:rsidRPr="0037257D">
        <w:rPr>
          <w:rFonts w:ascii="Garamond" w:hAnsi="Garamond" w:cs="B Zar"/>
          <w:sz w:val="24"/>
          <w:szCs w:val="24"/>
          <w:rtl/>
          <w:lang w:bidi="fa-IR"/>
        </w:rPr>
        <w:softHyphen/>
        <w:t>های مسطح و پرآب با دسترسی دریایی، دو مسیر برای تحلیل تاثیرات جغرافیای چین  بر تنوع و تغییرات فرهنگی و اجتماعی آن کشور است. شمال به جنوب، و غرب به شرق - هر دو پارامترهایی قابل توجه هستند. از لحاظ تاریخی، شهرهای پادشاهی چین در شمال این کشور بوده</w:t>
      </w:r>
      <w:r w:rsidRPr="0037257D">
        <w:rPr>
          <w:rFonts w:ascii="Garamond" w:hAnsi="Garamond" w:cs="B Zar"/>
          <w:sz w:val="24"/>
          <w:szCs w:val="24"/>
          <w:rtl/>
          <w:lang w:bidi="fa-IR"/>
        </w:rPr>
        <w:softHyphen/>
        <w:t>اند زیرا شمالی</w:t>
      </w:r>
      <w:r w:rsidRPr="0037257D">
        <w:rPr>
          <w:rFonts w:ascii="Garamond" w:hAnsi="Garamond" w:cs="B Zar"/>
          <w:sz w:val="24"/>
          <w:szCs w:val="24"/>
          <w:rtl/>
          <w:lang w:bidi="fa-IR"/>
        </w:rPr>
        <w:softHyphen/>
        <w:t>ها دارای رسوم و سنت</w:t>
      </w:r>
      <w:r w:rsidRPr="0037257D">
        <w:rPr>
          <w:rFonts w:ascii="Garamond" w:hAnsi="Garamond" w:cs="B Zar"/>
          <w:sz w:val="24"/>
          <w:szCs w:val="24"/>
          <w:rtl/>
          <w:lang w:bidi="fa-IR"/>
        </w:rPr>
        <w:softHyphen/>
        <w:t>های نظامی لازم برای فتح و گسترش بوده</w:t>
      </w:r>
      <w:r w:rsidRPr="0037257D">
        <w:rPr>
          <w:rFonts w:ascii="Garamond" w:hAnsi="Garamond" w:cs="B Zar"/>
          <w:sz w:val="24"/>
          <w:szCs w:val="24"/>
          <w:rtl/>
          <w:lang w:bidi="fa-IR"/>
        </w:rPr>
        <w:softHyphen/>
        <w:t>اند. شهرهای محصور در خشکی</w:t>
      </w:r>
      <w:r w:rsidRPr="0037257D">
        <w:rPr>
          <w:rStyle w:val="FootnoteReference"/>
          <w:rFonts w:ascii="Garamond" w:hAnsi="Garamond" w:cs="B Zar"/>
          <w:sz w:val="24"/>
          <w:szCs w:val="24"/>
          <w:rtl/>
          <w:lang w:bidi="fa-IR"/>
        </w:rPr>
        <w:footnoteReference w:id="135"/>
      </w:r>
      <w:r w:rsidRPr="0037257D">
        <w:rPr>
          <w:rFonts w:ascii="Garamond" w:hAnsi="Garamond" w:cs="B Zar"/>
          <w:sz w:val="24"/>
          <w:szCs w:val="24"/>
          <w:rtl/>
          <w:lang w:bidi="fa-IR"/>
        </w:rPr>
        <w:t xml:space="preserve"> غربی مانند شی</w:t>
      </w:r>
      <w:r w:rsidRPr="0037257D">
        <w:rPr>
          <w:rFonts w:ascii="Garamond" w:hAnsi="Garamond" w:cs="B Zar"/>
          <w:sz w:val="24"/>
          <w:szCs w:val="24"/>
          <w:rtl/>
          <w:lang w:bidi="fa-IR"/>
        </w:rPr>
        <w:softHyphen/>
        <w:t>ان و چونگ</w:t>
      </w:r>
      <w:r w:rsidRPr="0037257D">
        <w:rPr>
          <w:rFonts w:ascii="Garamond" w:hAnsi="Garamond" w:cs="B Zar"/>
          <w:sz w:val="24"/>
          <w:szCs w:val="24"/>
          <w:rtl/>
          <w:lang w:bidi="fa-IR"/>
        </w:rPr>
        <w:softHyphen/>
        <w:t>چینگ اقتصاد خود را از طریق تجارت رودخانه</w:t>
      </w:r>
      <w:r w:rsidRPr="0037257D">
        <w:rPr>
          <w:rFonts w:ascii="Garamond" w:hAnsi="Garamond" w:cs="B Zar"/>
          <w:sz w:val="24"/>
          <w:szCs w:val="24"/>
          <w:rtl/>
          <w:lang w:bidi="fa-IR"/>
        </w:rPr>
        <w:softHyphen/>
        <w:t>-محور توسعه داده</w:t>
      </w:r>
      <w:r w:rsidRPr="0037257D">
        <w:rPr>
          <w:rFonts w:ascii="Garamond" w:hAnsi="Garamond" w:cs="B Zar"/>
          <w:sz w:val="24"/>
          <w:szCs w:val="24"/>
          <w:rtl/>
          <w:lang w:bidi="fa-IR"/>
        </w:rPr>
        <w:softHyphen/>
        <w:t>اند و شهرهای نانجینگ، شانگهای و گوانگژو نیز عظمت خود را تا حدودی به نزدیک بودن به دهانه رودخانه</w:t>
      </w:r>
      <w:r w:rsidRPr="0037257D">
        <w:rPr>
          <w:rFonts w:ascii="Garamond" w:hAnsi="Garamond" w:cs="B Zar"/>
          <w:sz w:val="24"/>
          <w:szCs w:val="24"/>
          <w:rtl/>
          <w:lang w:bidi="fa-IR"/>
        </w:rPr>
        <w:softHyphen/>
        <w:t>های یانگ تسه و پرل مدیون اند.</w:t>
      </w:r>
    </w:p>
    <w:p w14:paraId="4EA8A61A" w14:textId="44688AEF"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 xml:space="preserve">شرکت‌های خارجی غالبا تمایل دارند در شرق چین مستقر یافته و دفتر مرکزی خود را در شانگهای </w:t>
      </w:r>
      <w:r w:rsidRPr="0037257D">
        <w:rPr>
          <w:rFonts w:ascii="Garamond" w:hAnsi="Garamond" w:cs="Arial"/>
          <w:sz w:val="24"/>
          <w:szCs w:val="24"/>
          <w:rtl/>
          <w:lang w:bidi="fa-IR"/>
        </w:rPr>
        <w:t>–</w:t>
      </w:r>
      <w:r w:rsidRPr="0037257D">
        <w:rPr>
          <w:rFonts w:ascii="Garamond" w:hAnsi="Garamond" w:cs="B Zar"/>
          <w:sz w:val="24"/>
          <w:szCs w:val="24"/>
          <w:rtl/>
          <w:lang w:bidi="fa-IR"/>
        </w:rPr>
        <w:t xml:space="preserve"> که بعنوان پایتخت تجاری چین در نظر گرفته می‌شود </w:t>
      </w:r>
      <w:r w:rsidRPr="0037257D">
        <w:rPr>
          <w:rFonts w:ascii="Garamond" w:hAnsi="Garamond" w:cs="Arial"/>
          <w:sz w:val="24"/>
          <w:szCs w:val="24"/>
          <w:rtl/>
          <w:lang w:bidi="fa-IR"/>
        </w:rPr>
        <w:t>–</w:t>
      </w:r>
      <w:r w:rsidRPr="0037257D">
        <w:rPr>
          <w:rFonts w:ascii="Garamond" w:hAnsi="Garamond" w:cs="B Zar"/>
          <w:sz w:val="24"/>
          <w:szCs w:val="24"/>
          <w:rtl/>
          <w:lang w:bidi="fa-IR"/>
        </w:rPr>
        <w:t xml:space="preserve"> یا پکن، جایی که تصمیمات عمده</w:t>
      </w:r>
      <w:r w:rsidRPr="0037257D">
        <w:rPr>
          <w:rFonts w:ascii="Garamond" w:hAnsi="Garamond" w:cs="B Zar"/>
          <w:sz w:val="24"/>
          <w:szCs w:val="24"/>
          <w:rtl/>
          <w:lang w:bidi="fa-IR"/>
        </w:rPr>
        <w:softHyphen/>
      </w:r>
      <w:r w:rsidRPr="0037257D">
        <w:rPr>
          <w:rFonts w:ascii="Garamond" w:hAnsi="Garamond" w:cs="B Zar"/>
          <w:sz w:val="24"/>
          <w:szCs w:val="24"/>
          <w:rtl/>
          <w:lang w:bidi="fa-IR"/>
        </w:rPr>
        <w:softHyphen/>
        <w:t>ی سیاسی و حقوقی که عمیقا بر زندگی اقتصادی و تجاری در چین (و فراتر از آن) تأثیر می‌گذارد در آنجا اتخاذ می</w:t>
      </w:r>
      <w:r w:rsidRPr="0037257D">
        <w:rPr>
          <w:rFonts w:ascii="Garamond" w:hAnsi="Garamond" w:cs="B Zar"/>
          <w:sz w:val="24"/>
          <w:szCs w:val="24"/>
          <w:rtl/>
          <w:lang w:bidi="fa-IR"/>
        </w:rPr>
        <w:softHyphen/>
        <w:t xml:space="preserve">شود، تاسیس نمایند. هر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خارجی مهمی که تجارت در چین را هدف قرار می</w:t>
      </w:r>
      <w:r w:rsidRPr="0037257D">
        <w:rPr>
          <w:rFonts w:ascii="Garamond" w:hAnsi="Garamond" w:cs="B Zar"/>
          <w:sz w:val="24"/>
          <w:szCs w:val="24"/>
          <w:rtl/>
          <w:lang w:bidi="fa-IR"/>
        </w:rPr>
        <w:softHyphen/>
        <w:t>دهد، حداقل به یک جای پا در این دو شهر نیاز دارد. برای شرکت‌هایی که فروشنده</w:t>
      </w:r>
      <w:r w:rsidRPr="0037257D">
        <w:rPr>
          <w:rFonts w:ascii="Garamond" w:hAnsi="Garamond" w:cs="B Zar"/>
          <w:sz w:val="24"/>
          <w:szCs w:val="24"/>
          <w:rtl/>
          <w:lang w:bidi="fa-IR"/>
        </w:rPr>
        <w:softHyphen/>
        <w:t>ی محصولات خرده‌فروشی یا صنعتی به چین هستند، شهرهای شانگهای و پکن نقطه</w:t>
      </w:r>
      <w:r w:rsidRPr="0037257D">
        <w:rPr>
          <w:rFonts w:ascii="Garamond" w:hAnsi="Garamond" w:cs="B Zar"/>
          <w:sz w:val="24"/>
          <w:szCs w:val="24"/>
          <w:rtl/>
          <w:lang w:bidi="fa-IR"/>
        </w:rPr>
        <w:softHyphen/>
        <w:t>ی مرکزی شبکه</w:t>
      </w:r>
      <w:r w:rsidRPr="0037257D">
        <w:rPr>
          <w:rFonts w:ascii="Garamond" w:hAnsi="Garamond" w:cs="B Zar"/>
          <w:sz w:val="24"/>
          <w:szCs w:val="24"/>
          <w:rtl/>
          <w:lang w:bidi="fa-IR"/>
        </w:rPr>
        <w:softHyphen/>
        <w:t>ای‌ از دفاتر و ادارات هستند که در سراسر شهرهای چین گسترش یافته اند؛ شبکه</w:t>
      </w:r>
      <w:r w:rsidRPr="0037257D">
        <w:rPr>
          <w:rFonts w:ascii="Garamond" w:hAnsi="Garamond" w:cs="B Zar"/>
          <w:sz w:val="24"/>
          <w:szCs w:val="24"/>
          <w:rtl/>
          <w:lang w:bidi="fa-IR"/>
        </w:rPr>
        <w:softHyphen/>
        <w:t>ای که از جنوب با شنژن، گوانگژو، نان</w:t>
      </w:r>
      <w:r w:rsidRPr="0037257D">
        <w:rPr>
          <w:rFonts w:ascii="Garamond" w:hAnsi="Garamond" w:cs="B Zar"/>
          <w:sz w:val="24"/>
          <w:szCs w:val="24"/>
          <w:rtl/>
          <w:lang w:bidi="fa-IR"/>
        </w:rPr>
        <w:softHyphen/>
        <w:t>نینگ</w:t>
      </w:r>
      <w:r w:rsidRPr="0037257D">
        <w:rPr>
          <w:rStyle w:val="FootnoteReference"/>
          <w:rFonts w:ascii="Garamond" w:hAnsi="Garamond" w:cs="B Zar"/>
          <w:sz w:val="24"/>
          <w:szCs w:val="24"/>
          <w:rtl/>
          <w:lang w:bidi="fa-IR"/>
        </w:rPr>
        <w:footnoteReference w:id="136"/>
      </w:r>
      <w:r w:rsidRPr="0037257D">
        <w:rPr>
          <w:rFonts w:ascii="Garamond" w:hAnsi="Garamond" w:cs="B Zar"/>
          <w:sz w:val="24"/>
          <w:szCs w:val="24"/>
          <w:rtl/>
          <w:lang w:bidi="fa-IR"/>
        </w:rPr>
        <w:t xml:space="preserve"> و چانگشا</w:t>
      </w:r>
      <w:r w:rsidRPr="0037257D">
        <w:rPr>
          <w:rStyle w:val="FootnoteReference"/>
          <w:rFonts w:ascii="Garamond" w:hAnsi="Garamond" w:cs="B Zar"/>
          <w:sz w:val="24"/>
          <w:szCs w:val="24"/>
          <w:rtl/>
          <w:lang w:bidi="fa-IR"/>
        </w:rPr>
        <w:footnoteReference w:id="137"/>
      </w:r>
      <w:r w:rsidRPr="0037257D">
        <w:rPr>
          <w:rFonts w:ascii="Garamond" w:hAnsi="Garamond" w:cs="B Zar"/>
          <w:sz w:val="24"/>
          <w:szCs w:val="24"/>
          <w:rtl/>
          <w:lang w:bidi="fa-IR"/>
        </w:rPr>
        <w:t xml:space="preserve"> شروع می‌شود؛ در مرکز، ووهان، هانگژو</w:t>
      </w:r>
      <w:r w:rsidRPr="0037257D">
        <w:rPr>
          <w:rStyle w:val="FootnoteReference"/>
          <w:rFonts w:ascii="Garamond" w:hAnsi="Garamond" w:cs="B Zar"/>
          <w:sz w:val="24"/>
          <w:szCs w:val="24"/>
          <w:rtl/>
          <w:lang w:bidi="fa-IR"/>
        </w:rPr>
        <w:footnoteReference w:id="138"/>
      </w:r>
      <w:r w:rsidRPr="0037257D">
        <w:rPr>
          <w:rFonts w:ascii="Garamond" w:hAnsi="Garamond" w:cs="B Zar"/>
          <w:sz w:val="24"/>
          <w:szCs w:val="24"/>
          <w:rtl/>
          <w:lang w:bidi="fa-IR"/>
        </w:rPr>
        <w:t xml:space="preserve">، چونگ چینگ، و </w:t>
      </w:r>
      <w:r w:rsidRPr="0037257D">
        <w:rPr>
          <w:rFonts w:ascii="Garamond" w:hAnsi="Garamond" w:cs="B Zar"/>
          <w:sz w:val="24"/>
          <w:szCs w:val="24"/>
          <w:rtl/>
          <w:lang w:bidi="fa-IR"/>
        </w:rPr>
        <w:lastRenderedPageBreak/>
        <w:t>چنگدو و در شمال نیز از شی</w:t>
      </w:r>
      <w:r w:rsidRPr="0037257D">
        <w:rPr>
          <w:rFonts w:ascii="Garamond" w:hAnsi="Garamond" w:cs="B Zar"/>
          <w:sz w:val="24"/>
          <w:szCs w:val="24"/>
          <w:rtl/>
          <w:lang w:bidi="fa-IR"/>
        </w:rPr>
        <w:softHyphen/>
        <w:t>ان، شِنیانگ</w:t>
      </w:r>
      <w:r w:rsidRPr="0037257D">
        <w:rPr>
          <w:rStyle w:val="FootnoteReference"/>
          <w:rFonts w:ascii="Garamond" w:hAnsi="Garamond" w:cs="B Zar"/>
          <w:sz w:val="24"/>
          <w:szCs w:val="24"/>
          <w:rtl/>
          <w:lang w:bidi="fa-IR"/>
        </w:rPr>
        <w:footnoteReference w:id="139"/>
      </w:r>
      <w:r w:rsidRPr="0037257D">
        <w:rPr>
          <w:rFonts w:ascii="Garamond" w:hAnsi="Garamond" w:cs="B Zar"/>
          <w:sz w:val="24"/>
          <w:szCs w:val="24"/>
          <w:rtl/>
          <w:lang w:bidi="fa-IR"/>
        </w:rPr>
        <w:t xml:space="preserve"> و هاربین آغاز می</w:t>
      </w:r>
      <w:r w:rsidRPr="0037257D">
        <w:rPr>
          <w:rFonts w:ascii="Garamond" w:hAnsi="Garamond" w:cs="B Zar"/>
          <w:sz w:val="24"/>
          <w:szCs w:val="24"/>
          <w:rtl/>
          <w:lang w:bidi="fa-IR"/>
        </w:rPr>
        <w:softHyphen/>
        <w:t xml:space="preserve">شود. مباحث راجع به «موقعیت مکانی دفتر» بعنوان بخشی از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 xml:space="preserve"> </w:t>
      </w:r>
      <w:r w:rsidR="0035296A" w:rsidRPr="0037257D">
        <w:rPr>
          <w:rFonts w:ascii="Garamond" w:hAnsi="Garamond" w:cs="B Zar"/>
          <w:sz w:val="24"/>
          <w:szCs w:val="24"/>
          <w:rtl/>
          <w:lang w:bidi="fa-IR"/>
        </w:rPr>
        <w:t>راه‌اندازی</w:t>
      </w:r>
      <w:r w:rsidRPr="0037257D">
        <w:rPr>
          <w:rFonts w:ascii="Garamond" w:hAnsi="Garamond" w:cs="B Zar"/>
          <w:sz w:val="24"/>
          <w:szCs w:val="24"/>
          <w:rtl/>
          <w:lang w:bidi="fa-IR"/>
        </w:rPr>
        <w:t xml:space="preserve">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را در فصل ششم بطور کامل</w:t>
      </w:r>
      <w:r w:rsidRPr="0037257D">
        <w:rPr>
          <w:rFonts w:ascii="Garamond" w:hAnsi="Garamond" w:cs="B Zar"/>
          <w:sz w:val="24"/>
          <w:szCs w:val="24"/>
          <w:rtl/>
          <w:lang w:bidi="fa-IR"/>
        </w:rPr>
        <w:softHyphen/>
        <w:t>تری مورد اشاره قرار می</w:t>
      </w:r>
      <w:r w:rsidRPr="0037257D">
        <w:rPr>
          <w:rFonts w:ascii="Garamond" w:hAnsi="Garamond" w:cs="B Zar"/>
          <w:sz w:val="24"/>
          <w:szCs w:val="24"/>
          <w:rtl/>
          <w:lang w:bidi="fa-IR"/>
        </w:rPr>
        <w:softHyphen/>
        <w:t>دهیم.</w:t>
      </w:r>
    </w:p>
    <w:p w14:paraId="36F90531" w14:textId="77777777"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این مناطق از چین را می</w:t>
      </w:r>
      <w:r w:rsidRPr="0037257D">
        <w:rPr>
          <w:rFonts w:ascii="Garamond" w:hAnsi="Garamond" w:cs="B Zar"/>
          <w:sz w:val="24"/>
          <w:szCs w:val="24"/>
          <w:rtl/>
          <w:lang w:bidi="fa-IR"/>
        </w:rPr>
        <w:softHyphen/>
        <w:t>توان برای اهداف تجاری به مثابه یک «کلید» در نظر گرفت (تجزیه دقیق</w:t>
      </w:r>
      <w:r w:rsidRPr="0037257D">
        <w:rPr>
          <w:rFonts w:ascii="Garamond" w:hAnsi="Garamond" w:cs="B Zar"/>
          <w:sz w:val="24"/>
          <w:szCs w:val="24"/>
          <w:rtl/>
          <w:lang w:bidi="fa-IR"/>
        </w:rPr>
        <w:softHyphen/>
        <w:t>تر مناطق در قسمت ضمیمه در پایان این فصل آورده شده است):</w:t>
      </w:r>
    </w:p>
    <w:p w14:paraId="0A49092A" w14:textId="77777777" w:rsidR="00C359B6" w:rsidRPr="0037257D" w:rsidRDefault="00C359B6" w:rsidP="00B11BE3">
      <w:pPr>
        <w:pStyle w:val="ListParagraph"/>
        <w:numPr>
          <w:ilvl w:val="0"/>
          <w:numId w:val="4"/>
        </w:numPr>
        <w:bidi/>
        <w:spacing w:after="0" w:line="240" w:lineRule="auto"/>
        <w:ind w:firstLine="288"/>
        <w:jc w:val="both"/>
        <w:rPr>
          <w:rFonts w:ascii="Garamond" w:hAnsi="Garamond" w:cs="B Zar"/>
          <w:sz w:val="24"/>
          <w:szCs w:val="24"/>
          <w:rtl/>
          <w:lang w:bidi="fa-IR"/>
        </w:rPr>
      </w:pPr>
      <w:r w:rsidRPr="0037257D">
        <w:rPr>
          <w:rFonts w:ascii="Garamond" w:hAnsi="Garamond" w:cs="B Zar"/>
          <w:i/>
          <w:iCs/>
          <w:sz w:val="24"/>
          <w:szCs w:val="24"/>
          <w:rtl/>
          <w:lang w:bidi="fa-IR"/>
        </w:rPr>
        <w:t>پکن، تیانجین و شمال مرکزی چین</w:t>
      </w:r>
      <w:r w:rsidRPr="0037257D">
        <w:rPr>
          <w:rFonts w:ascii="Garamond" w:hAnsi="Garamond" w:cs="B Zar"/>
          <w:sz w:val="24"/>
          <w:szCs w:val="24"/>
          <w:rtl/>
          <w:lang w:bidi="fa-IR"/>
        </w:rPr>
        <w:t xml:space="preserve">. پکن مرکز حکومت و ثروتمندترین شهر چین است. این شهر مرفه و پرجمعیت </w:t>
      </w:r>
      <w:r w:rsidRPr="0037257D">
        <w:rPr>
          <w:rFonts w:ascii="Garamond" w:hAnsi="Garamond" w:cs="B Zar"/>
          <w:sz w:val="24"/>
          <w:szCs w:val="24"/>
          <w:lang w:bidi="fa-IR"/>
        </w:rPr>
        <w:t>]</w:t>
      </w:r>
      <w:r w:rsidRPr="0037257D">
        <w:rPr>
          <w:rFonts w:ascii="Garamond" w:hAnsi="Garamond" w:cs="B Zar"/>
          <w:sz w:val="24"/>
          <w:szCs w:val="24"/>
          <w:rtl/>
          <w:lang w:bidi="fa-IR"/>
        </w:rPr>
        <w:t>بطور منطقی</w:t>
      </w:r>
      <w:r w:rsidRPr="0037257D">
        <w:rPr>
          <w:rFonts w:ascii="Garamond" w:hAnsi="Garamond" w:cs="B Zar"/>
          <w:sz w:val="24"/>
          <w:szCs w:val="24"/>
          <w:lang w:bidi="fa-IR"/>
        </w:rPr>
        <w:t>[</w:t>
      </w:r>
      <w:r w:rsidRPr="0037257D">
        <w:rPr>
          <w:rFonts w:ascii="Garamond" w:hAnsi="Garamond" w:cs="B Zar"/>
          <w:sz w:val="24"/>
          <w:szCs w:val="24"/>
          <w:rtl/>
          <w:lang w:bidi="fa-IR"/>
        </w:rPr>
        <w:t xml:space="preserve"> مرکز قدرت سیاسی چین است</w:t>
      </w:r>
      <w:r w:rsidRPr="0037257D">
        <w:rPr>
          <w:rFonts w:ascii="Garamond" w:hAnsi="Garamond" w:cs="B Zar"/>
          <w:sz w:val="24"/>
          <w:szCs w:val="24"/>
          <w:lang w:bidi="fa-IR"/>
        </w:rPr>
        <w:t>.</w:t>
      </w:r>
    </w:p>
    <w:p w14:paraId="2EF13400" w14:textId="77777777" w:rsidR="00C359B6" w:rsidRPr="0037257D" w:rsidRDefault="00C359B6" w:rsidP="00B11BE3">
      <w:pPr>
        <w:pStyle w:val="ListParagraph"/>
        <w:numPr>
          <w:ilvl w:val="0"/>
          <w:numId w:val="4"/>
        </w:numPr>
        <w:bidi/>
        <w:spacing w:after="0" w:line="240" w:lineRule="auto"/>
        <w:ind w:firstLine="288"/>
        <w:jc w:val="both"/>
        <w:rPr>
          <w:rFonts w:ascii="Garamond" w:hAnsi="Garamond" w:cs="B Zar"/>
          <w:sz w:val="24"/>
          <w:szCs w:val="24"/>
          <w:lang w:bidi="fa-IR"/>
        </w:rPr>
      </w:pPr>
      <w:r w:rsidRPr="0037257D">
        <w:rPr>
          <w:rFonts w:ascii="Garamond" w:hAnsi="Garamond" w:cs="B Zar"/>
          <w:i/>
          <w:iCs/>
          <w:sz w:val="24"/>
          <w:szCs w:val="24"/>
          <w:rtl/>
          <w:lang w:bidi="fa-IR"/>
        </w:rPr>
        <w:t>شانگهای و حوزه</w:t>
      </w:r>
      <w:r w:rsidRPr="0037257D">
        <w:rPr>
          <w:rFonts w:ascii="Garamond" w:hAnsi="Garamond" w:cs="B Zar"/>
          <w:i/>
          <w:iCs/>
          <w:sz w:val="24"/>
          <w:szCs w:val="24"/>
          <w:rtl/>
          <w:lang w:bidi="fa-IR"/>
        </w:rPr>
        <w:softHyphen/>
        <w:t xml:space="preserve"> رود یانگ تسه</w:t>
      </w:r>
      <w:r w:rsidRPr="0037257D">
        <w:rPr>
          <w:rFonts w:ascii="Garamond" w:hAnsi="Garamond" w:cs="B Zar"/>
          <w:sz w:val="24"/>
          <w:szCs w:val="24"/>
          <w:rtl/>
          <w:lang w:bidi="fa-IR"/>
        </w:rPr>
        <w:t>. حدود 30 درصد از جمعیت چین در حوزه رودخانه یانگ تسه شرقی زندگی می</w:t>
      </w:r>
      <w:r w:rsidRPr="0037257D">
        <w:rPr>
          <w:rFonts w:ascii="Garamond" w:hAnsi="Garamond" w:cs="B Zar"/>
          <w:sz w:val="24"/>
          <w:szCs w:val="24"/>
          <w:rtl/>
          <w:lang w:bidi="fa-IR"/>
        </w:rPr>
        <w:softHyphen/>
        <w:t>کنند. در چین، شانگهای به دلیل پیشروی در امور بازرگانی و توسعه شهری مشهور است</w:t>
      </w:r>
      <w:r w:rsidRPr="0037257D">
        <w:rPr>
          <w:rFonts w:ascii="Garamond" w:hAnsi="Garamond" w:cs="B Zar"/>
          <w:sz w:val="24"/>
          <w:szCs w:val="24"/>
          <w:lang w:bidi="fa-IR"/>
        </w:rPr>
        <w:t>.</w:t>
      </w:r>
    </w:p>
    <w:p w14:paraId="7664B020" w14:textId="3E57C97A" w:rsidR="00C359B6" w:rsidRPr="0037257D" w:rsidRDefault="00C359B6" w:rsidP="00B11BE3">
      <w:pPr>
        <w:pStyle w:val="ListParagraph"/>
        <w:numPr>
          <w:ilvl w:val="0"/>
          <w:numId w:val="4"/>
        </w:numPr>
        <w:bidi/>
        <w:spacing w:after="0" w:line="240" w:lineRule="auto"/>
        <w:ind w:firstLine="288"/>
        <w:jc w:val="both"/>
        <w:rPr>
          <w:rFonts w:ascii="Garamond" w:hAnsi="Garamond" w:cs="B Zar"/>
          <w:sz w:val="24"/>
          <w:szCs w:val="24"/>
          <w:rtl/>
          <w:lang w:bidi="fa-IR"/>
        </w:rPr>
      </w:pPr>
      <w:r w:rsidRPr="0037257D">
        <w:rPr>
          <w:rFonts w:ascii="Garamond" w:hAnsi="Garamond" w:cs="B Zar"/>
          <w:i/>
          <w:iCs/>
          <w:sz w:val="24"/>
          <w:szCs w:val="24"/>
          <w:rtl/>
          <w:lang w:bidi="fa-IR"/>
        </w:rPr>
        <w:t>گوانگدونگ و جنوب چین</w:t>
      </w:r>
      <w:r w:rsidRPr="0037257D">
        <w:rPr>
          <w:rFonts w:ascii="Garamond" w:hAnsi="Garamond" w:cs="B Zar"/>
          <w:sz w:val="24"/>
          <w:szCs w:val="24"/>
          <w:rtl/>
          <w:lang w:bidi="fa-IR"/>
        </w:rPr>
        <w:t xml:space="preserve">. آب و هوا، زبان، و غذاهایی متفاوت داشته و قلب صنایع صادراتی پیشرو و جهانی چین است. شنژن و </w:t>
      </w:r>
      <w:r w:rsidR="0035296A" w:rsidRPr="0037257D">
        <w:rPr>
          <w:rFonts w:ascii="Garamond" w:hAnsi="Garamond" w:cs="B Zar"/>
          <w:sz w:val="24"/>
          <w:szCs w:val="24"/>
          <w:rtl/>
          <w:lang w:bidi="fa-IR"/>
        </w:rPr>
        <w:t>هنگ‌کنگ</w:t>
      </w:r>
      <w:r w:rsidRPr="0037257D">
        <w:rPr>
          <w:rFonts w:ascii="Garamond" w:hAnsi="Garamond" w:cs="B Zar"/>
          <w:sz w:val="24"/>
          <w:szCs w:val="24"/>
          <w:rtl/>
          <w:lang w:bidi="fa-IR"/>
        </w:rPr>
        <w:t xml:space="preserve"> شهرهایی پیشرو در موضوعات نوآورانه و بازارهای مالی هستند.</w:t>
      </w:r>
    </w:p>
    <w:p w14:paraId="0FC5AA72" w14:textId="77777777" w:rsidR="00C359B6" w:rsidRPr="0037257D" w:rsidRDefault="00C359B6" w:rsidP="00B11BE3">
      <w:pPr>
        <w:pStyle w:val="ListParagraph"/>
        <w:numPr>
          <w:ilvl w:val="0"/>
          <w:numId w:val="4"/>
        </w:numPr>
        <w:bidi/>
        <w:spacing w:after="0" w:line="240" w:lineRule="auto"/>
        <w:ind w:firstLine="288"/>
        <w:jc w:val="both"/>
        <w:rPr>
          <w:rFonts w:ascii="Garamond" w:hAnsi="Garamond" w:cs="B Zar"/>
          <w:sz w:val="24"/>
          <w:szCs w:val="24"/>
          <w:rtl/>
          <w:lang w:bidi="fa-IR"/>
        </w:rPr>
      </w:pPr>
      <w:r w:rsidRPr="0037257D">
        <w:rPr>
          <w:rFonts w:ascii="Garamond" w:hAnsi="Garamond" w:cs="B Zar"/>
          <w:i/>
          <w:iCs/>
          <w:sz w:val="24"/>
          <w:szCs w:val="24"/>
          <w:rtl/>
          <w:lang w:bidi="fa-IR"/>
        </w:rPr>
        <w:t>منطقه ووهان</w:t>
      </w:r>
      <w:r w:rsidRPr="0037257D">
        <w:rPr>
          <w:rFonts w:ascii="Garamond" w:hAnsi="Garamond" w:cs="B Zar"/>
          <w:sz w:val="24"/>
          <w:szCs w:val="24"/>
          <w:rtl/>
          <w:lang w:bidi="fa-IR"/>
        </w:rPr>
        <w:t>. در مرکز دره</w:t>
      </w:r>
      <w:r w:rsidRPr="0037257D">
        <w:rPr>
          <w:rFonts w:ascii="Garamond" w:hAnsi="Garamond" w:cs="B Zar"/>
          <w:sz w:val="24"/>
          <w:szCs w:val="24"/>
          <w:rtl/>
          <w:lang w:bidi="fa-IR"/>
        </w:rPr>
        <w:softHyphen/>
      </w:r>
      <w:r w:rsidRPr="0037257D">
        <w:rPr>
          <w:rFonts w:ascii="Garamond" w:hAnsi="Garamond" w:cs="B Zar"/>
          <w:sz w:val="24"/>
          <w:szCs w:val="24"/>
          <w:rtl/>
          <w:lang w:bidi="fa-IR"/>
        </w:rPr>
        <w:softHyphen/>
        <w:t xml:space="preserve"> یانگ تسه قرار گرفته و پرجمعیت و صنعتی است؛ این منطقه به استان‌های ساحلی پولدارتری مانند گوانگدونگ، فوجیان، شانگهای و شاندونگ متصل می</w:t>
      </w:r>
      <w:r w:rsidRPr="0037257D">
        <w:rPr>
          <w:rFonts w:ascii="Garamond" w:hAnsi="Garamond" w:cs="B Zar"/>
          <w:sz w:val="24"/>
          <w:szCs w:val="24"/>
          <w:rtl/>
          <w:lang w:bidi="fa-IR"/>
        </w:rPr>
        <w:softHyphen/>
        <w:t>شود.</w:t>
      </w:r>
    </w:p>
    <w:p w14:paraId="2D28A3C4" w14:textId="233841DF" w:rsidR="00C359B6" w:rsidRPr="0037257D" w:rsidRDefault="00C359B6" w:rsidP="00B11BE3">
      <w:pPr>
        <w:pStyle w:val="ListParagraph"/>
        <w:numPr>
          <w:ilvl w:val="0"/>
          <w:numId w:val="4"/>
        </w:numPr>
        <w:bidi/>
        <w:spacing w:after="0" w:line="240" w:lineRule="auto"/>
        <w:ind w:firstLine="288"/>
        <w:jc w:val="both"/>
        <w:rPr>
          <w:rFonts w:ascii="Garamond" w:hAnsi="Garamond" w:cs="B Zar"/>
          <w:sz w:val="24"/>
          <w:szCs w:val="24"/>
          <w:rtl/>
          <w:lang w:bidi="fa-IR"/>
        </w:rPr>
      </w:pPr>
      <w:r w:rsidRPr="0037257D">
        <w:rPr>
          <w:rFonts w:ascii="Garamond" w:hAnsi="Garamond" w:cs="B Zar"/>
          <w:i/>
          <w:iCs/>
          <w:sz w:val="24"/>
          <w:szCs w:val="24"/>
          <w:rtl/>
          <w:lang w:bidi="fa-IR"/>
        </w:rPr>
        <w:t>غرب چین</w:t>
      </w:r>
      <w:r w:rsidRPr="0037257D">
        <w:rPr>
          <w:rFonts w:ascii="Garamond" w:hAnsi="Garamond" w:cs="B Zar"/>
          <w:sz w:val="24"/>
          <w:szCs w:val="24"/>
          <w:rtl/>
          <w:lang w:bidi="fa-IR"/>
        </w:rPr>
        <w:t xml:space="preserve">. دو سه دهه پیش، با نقل مکان چندین میلیون نفر به شهر چونگ چینگ این شهر به </w:t>
      </w:r>
      <w:r w:rsidR="00EE7D99" w:rsidRPr="0037257D">
        <w:rPr>
          <w:rFonts w:ascii="Garamond" w:hAnsi="Garamond" w:cs="B Zar"/>
          <w:sz w:val="24"/>
          <w:szCs w:val="24"/>
          <w:rtl/>
          <w:lang w:bidi="fa-IR"/>
        </w:rPr>
        <w:t>بزرگ‌ترین</w:t>
      </w:r>
      <w:r w:rsidRPr="0037257D">
        <w:rPr>
          <w:rFonts w:ascii="Garamond" w:hAnsi="Garamond" w:cs="B Zar"/>
          <w:sz w:val="24"/>
          <w:szCs w:val="24"/>
          <w:rtl/>
          <w:lang w:bidi="fa-IR"/>
        </w:rPr>
        <w:t xml:space="preserve"> شهر چین تبدیل شد؛ این موضوع همچنین موجبات ساخت </w:t>
      </w:r>
      <w:r w:rsidR="00EE7D99" w:rsidRPr="0037257D">
        <w:rPr>
          <w:rFonts w:ascii="Garamond" w:hAnsi="Garamond" w:cs="B Zar"/>
          <w:sz w:val="24"/>
          <w:szCs w:val="24"/>
          <w:rtl/>
          <w:lang w:bidi="fa-IR"/>
        </w:rPr>
        <w:t>بزرگ‌ترین</w:t>
      </w:r>
      <w:r w:rsidRPr="0037257D">
        <w:rPr>
          <w:rFonts w:ascii="Garamond" w:hAnsi="Garamond" w:cs="B Zar"/>
          <w:sz w:val="24"/>
          <w:szCs w:val="24"/>
          <w:rtl/>
          <w:lang w:bidi="fa-IR"/>
        </w:rPr>
        <w:t xml:space="preserve"> سد جهان یعنی سد عظیم «</w:t>
      </w:r>
      <w:r w:rsidRPr="0037257D">
        <w:rPr>
          <w:rFonts w:ascii="Garamond" w:hAnsi="Garamond" w:cs="B Zar"/>
          <w:sz w:val="24"/>
          <w:szCs w:val="24"/>
          <w:lang w:bidi="fa-IR"/>
        </w:rPr>
        <w:t>Three Georges</w:t>
      </w:r>
      <w:r w:rsidRPr="0037257D">
        <w:rPr>
          <w:rFonts w:ascii="Garamond" w:hAnsi="Garamond" w:cs="B Zar"/>
          <w:sz w:val="24"/>
          <w:szCs w:val="24"/>
          <w:rtl/>
          <w:lang w:bidi="fa-IR"/>
        </w:rPr>
        <w:t>» را نیز</w:t>
      </w:r>
      <w:r w:rsidRPr="0037257D">
        <w:rPr>
          <w:rFonts w:ascii="Garamond" w:hAnsi="Garamond" w:cs="B Zar"/>
          <w:sz w:val="24"/>
          <w:szCs w:val="24"/>
          <w:lang w:bidi="fa-IR"/>
        </w:rPr>
        <w:t xml:space="preserve"> </w:t>
      </w:r>
      <w:r w:rsidRPr="0037257D">
        <w:rPr>
          <w:rFonts w:ascii="Garamond" w:hAnsi="Garamond" w:cs="B Zar"/>
          <w:sz w:val="24"/>
          <w:szCs w:val="24"/>
          <w:rtl/>
          <w:lang w:bidi="fa-IR"/>
        </w:rPr>
        <w:t>هموار نمود. منطقه سیچوان که با مناطق کوهستانی از شرق چین جدا شده است، بدلیل آب و هوای نیمه استوایی و  گرمسیری آن متمایز از سایر نقاط است. چنگدو، یکی از شهرهای سابقا پادشاهی چین است که برای رهبری آن منطقه</w:t>
      </w:r>
      <w:r w:rsidRPr="0037257D">
        <w:rPr>
          <w:rFonts w:ascii="Garamond" w:hAnsi="Garamond" w:cs="B Zar"/>
          <w:sz w:val="24"/>
          <w:szCs w:val="24"/>
          <w:rtl/>
          <w:lang w:bidi="fa-IR"/>
        </w:rPr>
        <w:softHyphen/>
        <w:t xml:space="preserve"> با چونگ چینگ در رقابت است. قدری شمال</w:t>
      </w:r>
      <w:r w:rsidRPr="0037257D">
        <w:rPr>
          <w:rFonts w:ascii="Garamond" w:hAnsi="Garamond" w:cs="B Zar"/>
          <w:sz w:val="24"/>
          <w:szCs w:val="24"/>
          <w:rtl/>
          <w:lang w:bidi="fa-IR"/>
        </w:rPr>
        <w:softHyphen/>
        <w:t>تر، شی</w:t>
      </w:r>
      <w:r w:rsidRPr="0037257D">
        <w:rPr>
          <w:rFonts w:ascii="Garamond" w:hAnsi="Garamond" w:cs="B Zar"/>
          <w:sz w:val="24"/>
          <w:szCs w:val="24"/>
          <w:rtl/>
          <w:lang w:bidi="fa-IR"/>
        </w:rPr>
        <w:softHyphen/>
        <w:t>ان به یک مرکز مهم در ناحیه</w:t>
      </w:r>
      <w:r w:rsidRPr="0037257D">
        <w:rPr>
          <w:rFonts w:ascii="Garamond" w:hAnsi="Garamond" w:cs="B Zar"/>
          <w:sz w:val="24"/>
          <w:szCs w:val="24"/>
          <w:rtl/>
          <w:lang w:bidi="fa-IR"/>
        </w:rPr>
        <w:softHyphen/>
        <w:t>ی شمال غرب چین تبدیل شده است؛ این منطقه</w:t>
      </w:r>
      <w:r w:rsidRPr="0037257D">
        <w:rPr>
          <w:rFonts w:ascii="Garamond" w:hAnsi="Garamond" w:cs="B Zar"/>
          <w:sz w:val="24"/>
          <w:szCs w:val="24"/>
          <w:rtl/>
          <w:lang w:bidi="fa-IR"/>
        </w:rPr>
        <w:softHyphen/>
        <w:t xml:space="preserve"> کم جمعیت اما از نظر استراتژیک بسیار مهم است.</w:t>
      </w:r>
    </w:p>
    <w:p w14:paraId="0B1F7391" w14:textId="77777777" w:rsidR="00C359B6" w:rsidRPr="0037257D" w:rsidRDefault="00C359B6" w:rsidP="00B11BE3">
      <w:pPr>
        <w:pStyle w:val="ListParagraph"/>
        <w:numPr>
          <w:ilvl w:val="0"/>
          <w:numId w:val="4"/>
        </w:numPr>
        <w:bidi/>
        <w:spacing w:after="0" w:line="240" w:lineRule="auto"/>
        <w:ind w:firstLine="288"/>
        <w:jc w:val="both"/>
        <w:rPr>
          <w:rFonts w:ascii="Garamond" w:hAnsi="Garamond" w:cs="B Zar"/>
          <w:sz w:val="24"/>
          <w:szCs w:val="24"/>
          <w:rtl/>
          <w:lang w:bidi="fa-IR"/>
        </w:rPr>
      </w:pPr>
      <w:r w:rsidRPr="0037257D">
        <w:rPr>
          <w:rFonts w:ascii="Garamond" w:hAnsi="Garamond" w:cs="B Zar"/>
          <w:i/>
          <w:iCs/>
          <w:sz w:val="24"/>
          <w:szCs w:val="24"/>
          <w:rtl/>
          <w:lang w:bidi="fa-IR"/>
        </w:rPr>
        <w:t>شمال شرقی چین</w:t>
      </w:r>
      <w:r w:rsidRPr="0037257D">
        <w:rPr>
          <w:rFonts w:ascii="Garamond" w:hAnsi="Garamond" w:cs="B Zar"/>
          <w:sz w:val="24"/>
          <w:szCs w:val="24"/>
          <w:rtl/>
          <w:lang w:bidi="fa-IR"/>
        </w:rPr>
        <w:t>. این منطقه اغلب توسط سرمایه</w:t>
      </w:r>
      <w:r w:rsidRPr="0037257D">
        <w:rPr>
          <w:rFonts w:ascii="Garamond" w:hAnsi="Garamond" w:cs="B Zar"/>
          <w:sz w:val="24"/>
          <w:szCs w:val="24"/>
          <w:rtl/>
          <w:lang w:bidi="fa-IR"/>
        </w:rPr>
        <w:softHyphen/>
        <w:t>گذاران غربی نادیده گرفته می</w:t>
      </w:r>
      <w:r w:rsidRPr="0037257D">
        <w:rPr>
          <w:rFonts w:ascii="Garamond" w:hAnsi="Garamond" w:cs="B Zar"/>
          <w:sz w:val="24"/>
          <w:szCs w:val="24"/>
          <w:rtl/>
          <w:lang w:bidi="fa-IR"/>
        </w:rPr>
        <w:softHyphen/>
        <w:t>شود، دلیل آن نیز شاید شهرت این منطقه بعنوان یک منطقه</w:t>
      </w:r>
      <w:r w:rsidRPr="0037257D">
        <w:rPr>
          <w:rFonts w:ascii="Garamond" w:hAnsi="Garamond" w:cs="B Zar"/>
          <w:sz w:val="24"/>
          <w:szCs w:val="24"/>
          <w:rtl/>
          <w:lang w:bidi="fa-IR"/>
        </w:rPr>
        <w:softHyphen/>
        <w:t>ی صنعتی «دود آلود» و آب و هوای سرد آن باشد؛ اما باید به این موضوع توجه داشت که این منطقه از چین سرشار از منابع خام و استعدادهای انسانی است. شهرهای شن یانگ و هاربین شهرهایی پرجمعیت و مرفه در این منطقه هستند.</w:t>
      </w:r>
    </w:p>
    <w:p w14:paraId="50A14197" w14:textId="073590BB" w:rsidR="00C359B6" w:rsidRPr="0037257D" w:rsidRDefault="00C359B6" w:rsidP="00B11BE3">
      <w:pPr>
        <w:pStyle w:val="ListParagraph"/>
        <w:numPr>
          <w:ilvl w:val="0"/>
          <w:numId w:val="4"/>
        </w:numPr>
        <w:bidi/>
        <w:spacing w:after="0" w:line="240" w:lineRule="auto"/>
        <w:ind w:firstLine="288"/>
        <w:jc w:val="both"/>
        <w:rPr>
          <w:rFonts w:ascii="Garamond" w:hAnsi="Garamond" w:cs="B Zar"/>
          <w:sz w:val="24"/>
          <w:szCs w:val="24"/>
          <w:lang w:bidi="fa-IR"/>
        </w:rPr>
      </w:pPr>
      <w:r w:rsidRPr="0037257D">
        <w:rPr>
          <w:rFonts w:ascii="Garamond" w:hAnsi="Garamond" w:cs="B Zar"/>
          <w:i/>
          <w:iCs/>
          <w:sz w:val="24"/>
          <w:szCs w:val="24"/>
          <w:rtl/>
          <w:lang w:bidi="fa-IR"/>
        </w:rPr>
        <w:t>سایر مناطق چین</w:t>
      </w:r>
      <w:r w:rsidRPr="0037257D">
        <w:rPr>
          <w:rFonts w:ascii="Garamond" w:hAnsi="Garamond" w:cs="B Zar"/>
          <w:sz w:val="24"/>
          <w:szCs w:val="24"/>
          <w:rtl/>
          <w:lang w:bidi="fa-IR"/>
        </w:rPr>
        <w:t>. ارتفاعات، کوه‌ها و بیابان‌ها که اغلب خالی و متروک است اما برخی مراکز عظیم جمعیتی نیز در آن وجود دارد. بسیاری از گروه</w:t>
      </w:r>
      <w:r w:rsidRPr="0037257D">
        <w:rPr>
          <w:rFonts w:ascii="Garamond" w:hAnsi="Garamond" w:cs="B Zar"/>
          <w:sz w:val="24"/>
          <w:szCs w:val="24"/>
          <w:rtl/>
          <w:lang w:bidi="fa-IR"/>
        </w:rPr>
        <w:softHyphen/>
        <w:t>های قومی غیرچینی در این مناطق زندگی می</w:t>
      </w:r>
      <w:r w:rsidRPr="0037257D">
        <w:rPr>
          <w:rFonts w:ascii="Garamond" w:hAnsi="Garamond" w:cs="B Zar"/>
          <w:sz w:val="24"/>
          <w:szCs w:val="24"/>
          <w:rtl/>
          <w:lang w:bidi="fa-IR"/>
        </w:rPr>
        <w:softHyphen/>
        <w:t xml:space="preserve">کنند، </w:t>
      </w:r>
      <w:r w:rsidR="00EE7D99" w:rsidRPr="0037257D">
        <w:rPr>
          <w:rFonts w:ascii="Garamond" w:hAnsi="Garamond" w:cs="B Zar"/>
          <w:sz w:val="24"/>
          <w:szCs w:val="24"/>
          <w:rtl/>
          <w:lang w:bidi="fa-IR"/>
        </w:rPr>
        <w:t>به‌ویژه</w:t>
      </w:r>
      <w:r w:rsidRPr="0037257D">
        <w:rPr>
          <w:rFonts w:ascii="Garamond" w:hAnsi="Garamond" w:cs="B Zar"/>
          <w:sz w:val="24"/>
          <w:szCs w:val="24"/>
          <w:rtl/>
          <w:lang w:bidi="fa-IR"/>
        </w:rPr>
        <w:t xml:space="preserve"> در جنوب غربی چین و مناطق نزدیک به میانمار، لائوس، کامبوج و ویتنام.</w:t>
      </w:r>
    </w:p>
    <w:p w14:paraId="555E155F" w14:textId="168604FE" w:rsidR="00C359B6" w:rsidRPr="0037257D" w:rsidRDefault="00C359B6" w:rsidP="009051DB">
      <w:pPr>
        <w:bidi/>
        <w:spacing w:after="0" w:line="240" w:lineRule="auto"/>
        <w:jc w:val="both"/>
        <w:rPr>
          <w:rFonts w:ascii="Garamond" w:hAnsi="Garamond" w:cs="B Zar"/>
          <w:sz w:val="24"/>
          <w:szCs w:val="24"/>
          <w:rtl/>
          <w:lang w:bidi="fa-IR"/>
        </w:rPr>
      </w:pPr>
      <w:r w:rsidRPr="0037257D">
        <w:rPr>
          <w:rFonts w:ascii="Garamond" w:hAnsi="Garamond" w:cs="B Zar"/>
          <w:sz w:val="24"/>
          <w:szCs w:val="24"/>
          <w:rtl/>
          <w:lang w:bidi="fa-IR"/>
        </w:rPr>
        <w:t>همه این طبقه‌بندی‌ها کاربرد خود را دارند، با اینحال برای کسانی که می</w:t>
      </w:r>
      <w:r w:rsidRPr="0037257D">
        <w:rPr>
          <w:rFonts w:ascii="Garamond" w:hAnsi="Garamond" w:cs="B Zar"/>
          <w:sz w:val="24"/>
          <w:szCs w:val="24"/>
          <w:rtl/>
          <w:lang w:bidi="fa-IR"/>
        </w:rPr>
        <w:softHyphen/>
        <w:t>خواهند اولین کسب‌وکار خود را در چین داشته باشند برخورد با این دسته بندی</w:t>
      </w:r>
      <w:r w:rsidRPr="0037257D">
        <w:rPr>
          <w:rFonts w:ascii="Garamond" w:hAnsi="Garamond" w:cs="B Zar"/>
          <w:sz w:val="24"/>
          <w:szCs w:val="24"/>
          <w:rtl/>
          <w:lang w:bidi="fa-IR"/>
        </w:rPr>
        <w:softHyphen/>
        <w:t xml:space="preserve">ها باز هم می‌تواند موجب کمی دلهره‌ و نگرانی شود. به هر حال، ما با کشوری بزرگ روبه‌رو هستیم که هر یک از استان‌های آن از حیث اندازه با یک کشور متوسط اروپایی برابری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xml:space="preserve"> (مثلا ایتالیا، اسپانیا، فرانسه یا بریتانیا).</w:t>
      </w:r>
    </w:p>
    <w:p w14:paraId="1566BD59" w14:textId="3BC97126"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بیشتر شرکت‌های خارجی در هنگام ورود به به استان‌های شرقی چین توجه می</w:t>
      </w:r>
      <w:r w:rsidRPr="0037257D">
        <w:rPr>
          <w:rFonts w:ascii="Garamond" w:hAnsi="Garamond" w:cs="B Zar"/>
          <w:sz w:val="24"/>
          <w:szCs w:val="24"/>
          <w:rtl/>
          <w:lang w:bidi="fa-IR"/>
        </w:rPr>
        <w:softHyphen/>
        <w:t xml:space="preserve">کنند، </w:t>
      </w:r>
      <w:r w:rsidR="00345FDE">
        <w:rPr>
          <w:rFonts w:ascii="Garamond" w:hAnsi="Garamond" w:cs="B Zar" w:hint="cs"/>
          <w:sz w:val="24"/>
          <w:szCs w:val="24"/>
          <w:rtl/>
          <w:lang w:bidi="fa-IR"/>
        </w:rPr>
        <w:t>در جایی بین</w:t>
      </w:r>
      <w:r w:rsidR="00946001">
        <w:rPr>
          <w:rFonts w:ascii="Garamond" w:hAnsi="Garamond" w:cs="B Zar" w:hint="cs"/>
          <w:sz w:val="24"/>
          <w:szCs w:val="24"/>
          <w:rtl/>
          <w:lang w:bidi="fa-IR"/>
        </w:rPr>
        <w:t xml:space="preserve"> استان</w:t>
      </w:r>
      <w:r w:rsidRPr="0037257D">
        <w:rPr>
          <w:rFonts w:ascii="Garamond" w:hAnsi="Garamond" w:cs="B Zar"/>
          <w:sz w:val="24"/>
          <w:szCs w:val="24"/>
          <w:rtl/>
          <w:lang w:bidi="fa-IR"/>
        </w:rPr>
        <w:t xml:space="preserve"> گوانگدونگ در جنوب</w:t>
      </w:r>
      <w:r w:rsidR="00946001">
        <w:rPr>
          <w:rFonts w:ascii="Garamond" w:hAnsi="Garamond" w:cs="B Zar" w:hint="cs"/>
          <w:sz w:val="24"/>
          <w:szCs w:val="24"/>
          <w:rtl/>
          <w:lang w:bidi="fa-IR"/>
        </w:rPr>
        <w:t xml:space="preserve"> شرقی</w:t>
      </w:r>
      <w:r w:rsidR="00345FDE">
        <w:rPr>
          <w:rFonts w:ascii="Garamond" w:hAnsi="Garamond" w:cs="B Zar" w:hint="cs"/>
          <w:sz w:val="24"/>
          <w:szCs w:val="24"/>
          <w:rtl/>
          <w:lang w:bidi="fa-IR"/>
        </w:rPr>
        <w:t xml:space="preserve"> </w:t>
      </w:r>
      <w:r w:rsidR="00946001">
        <w:rPr>
          <w:rFonts w:ascii="Garamond" w:hAnsi="Garamond" w:cs="B Zar" w:hint="cs"/>
          <w:sz w:val="24"/>
          <w:szCs w:val="24"/>
          <w:rtl/>
          <w:lang w:bidi="fa-IR"/>
        </w:rPr>
        <w:t xml:space="preserve">این </w:t>
      </w:r>
      <w:r w:rsidR="00345FDE">
        <w:rPr>
          <w:rFonts w:ascii="Garamond" w:hAnsi="Garamond" w:cs="B Zar" w:hint="cs"/>
          <w:sz w:val="24"/>
          <w:szCs w:val="24"/>
          <w:rtl/>
          <w:lang w:bidi="fa-IR"/>
        </w:rPr>
        <w:t>کشور- که در شمال آن</w:t>
      </w:r>
      <w:r w:rsidR="00946001">
        <w:rPr>
          <w:rFonts w:ascii="Garamond" w:hAnsi="Garamond" w:cs="B Zar" w:hint="cs"/>
          <w:sz w:val="24"/>
          <w:szCs w:val="24"/>
          <w:rtl/>
          <w:lang w:bidi="fa-IR"/>
        </w:rPr>
        <w:t xml:space="preserve"> استان</w:t>
      </w:r>
      <w:r w:rsidR="00946001">
        <w:rPr>
          <w:rFonts w:ascii="Garamond" w:hAnsi="Garamond" w:cs="B Zar"/>
          <w:sz w:val="24"/>
          <w:szCs w:val="24"/>
          <w:rtl/>
          <w:lang w:bidi="fa-IR"/>
        </w:rPr>
        <w:softHyphen/>
      </w:r>
      <w:r w:rsidR="00946001">
        <w:rPr>
          <w:rFonts w:ascii="Garamond" w:hAnsi="Garamond" w:cs="B Zar" w:hint="cs"/>
          <w:sz w:val="24"/>
          <w:szCs w:val="24"/>
          <w:rtl/>
          <w:lang w:bidi="fa-IR"/>
        </w:rPr>
        <w:t>های</w:t>
      </w:r>
      <w:r w:rsidRPr="0037257D">
        <w:rPr>
          <w:rFonts w:ascii="Garamond" w:hAnsi="Garamond" w:cs="B Zar"/>
          <w:sz w:val="24"/>
          <w:szCs w:val="24"/>
          <w:rtl/>
          <w:lang w:bidi="fa-IR"/>
        </w:rPr>
        <w:t xml:space="preserve"> شانگهای</w:t>
      </w:r>
      <w:r w:rsidR="00345FDE">
        <w:rPr>
          <w:rFonts w:ascii="Garamond" w:hAnsi="Garamond" w:cs="B Zar" w:hint="cs"/>
          <w:sz w:val="24"/>
          <w:szCs w:val="24"/>
          <w:rtl/>
          <w:lang w:bidi="fa-IR"/>
        </w:rPr>
        <w:t xml:space="preserve"> و</w:t>
      </w:r>
      <w:r w:rsidRPr="0037257D">
        <w:rPr>
          <w:rFonts w:ascii="Garamond" w:hAnsi="Garamond" w:cs="B Zar"/>
          <w:sz w:val="24"/>
          <w:szCs w:val="24"/>
          <w:rtl/>
          <w:lang w:bidi="fa-IR"/>
        </w:rPr>
        <w:t xml:space="preserve"> نانجینگ</w:t>
      </w:r>
      <w:r w:rsidR="00345FDE">
        <w:rPr>
          <w:rFonts w:ascii="Garamond" w:hAnsi="Garamond" w:cs="B Zar" w:hint="cs"/>
          <w:sz w:val="24"/>
          <w:szCs w:val="24"/>
          <w:rtl/>
          <w:lang w:bidi="fa-IR"/>
        </w:rPr>
        <w:t xml:space="preserve"> قرار دارد-</w:t>
      </w:r>
      <w:r w:rsidRPr="0037257D">
        <w:rPr>
          <w:rFonts w:ascii="Garamond" w:hAnsi="Garamond" w:cs="B Zar"/>
          <w:sz w:val="24"/>
          <w:szCs w:val="24"/>
          <w:rtl/>
          <w:lang w:bidi="fa-IR"/>
        </w:rPr>
        <w:t xml:space="preserve"> و</w:t>
      </w:r>
      <w:r w:rsidR="00946001">
        <w:rPr>
          <w:rFonts w:ascii="Garamond" w:hAnsi="Garamond" w:cs="B Zar" w:hint="cs"/>
          <w:sz w:val="24"/>
          <w:szCs w:val="24"/>
          <w:rtl/>
          <w:lang w:bidi="fa-IR"/>
        </w:rPr>
        <w:t xml:space="preserve"> استان</w:t>
      </w:r>
      <w:r w:rsidRPr="0037257D">
        <w:rPr>
          <w:rFonts w:ascii="Garamond" w:hAnsi="Garamond" w:cs="B Zar"/>
          <w:sz w:val="24"/>
          <w:szCs w:val="24"/>
          <w:rtl/>
          <w:lang w:bidi="fa-IR"/>
        </w:rPr>
        <w:t xml:space="preserve"> شاندونگ </w:t>
      </w:r>
      <w:r w:rsidR="00946001">
        <w:rPr>
          <w:rFonts w:ascii="Garamond" w:hAnsi="Garamond" w:cs="B Zar" w:hint="cs"/>
          <w:sz w:val="24"/>
          <w:szCs w:val="24"/>
          <w:rtl/>
          <w:lang w:bidi="fa-IR"/>
        </w:rPr>
        <w:t>که</w:t>
      </w:r>
      <w:r w:rsidRPr="0037257D">
        <w:rPr>
          <w:rFonts w:ascii="Garamond" w:hAnsi="Garamond" w:cs="B Zar"/>
          <w:sz w:val="24"/>
          <w:szCs w:val="24"/>
          <w:rtl/>
          <w:lang w:bidi="fa-IR"/>
        </w:rPr>
        <w:t xml:space="preserve"> </w:t>
      </w:r>
      <w:r w:rsidR="00946001">
        <w:rPr>
          <w:rFonts w:ascii="Garamond" w:hAnsi="Garamond" w:cs="B Zar" w:hint="cs"/>
          <w:sz w:val="24"/>
          <w:szCs w:val="24"/>
          <w:rtl/>
          <w:lang w:bidi="fa-IR"/>
        </w:rPr>
        <w:t xml:space="preserve">در </w:t>
      </w:r>
      <w:r w:rsidRPr="0037257D">
        <w:rPr>
          <w:rFonts w:ascii="Garamond" w:hAnsi="Garamond" w:cs="B Zar"/>
          <w:sz w:val="24"/>
          <w:szCs w:val="24"/>
          <w:rtl/>
          <w:lang w:bidi="fa-IR"/>
        </w:rPr>
        <w:t>غرب</w:t>
      </w:r>
      <w:r w:rsidR="00946001">
        <w:rPr>
          <w:rFonts w:ascii="Garamond" w:hAnsi="Garamond" w:cs="B Zar" w:hint="cs"/>
          <w:sz w:val="24"/>
          <w:szCs w:val="24"/>
          <w:rtl/>
          <w:lang w:bidi="fa-IR"/>
        </w:rPr>
        <w:t xml:space="preserve"> آن</w:t>
      </w:r>
      <w:r w:rsidRPr="0037257D">
        <w:rPr>
          <w:rFonts w:ascii="Garamond" w:hAnsi="Garamond" w:cs="B Zar"/>
          <w:sz w:val="24"/>
          <w:szCs w:val="24"/>
          <w:rtl/>
          <w:lang w:bidi="fa-IR"/>
        </w:rPr>
        <w:t xml:space="preserve"> پکن و</w:t>
      </w:r>
      <w:r w:rsidR="00946001">
        <w:rPr>
          <w:rFonts w:ascii="Garamond" w:hAnsi="Garamond" w:cs="B Zar" w:hint="cs"/>
          <w:sz w:val="24"/>
          <w:szCs w:val="24"/>
          <w:rtl/>
          <w:lang w:bidi="fa-IR"/>
        </w:rPr>
        <w:t xml:space="preserve"> در</w:t>
      </w:r>
      <w:r w:rsidRPr="0037257D">
        <w:rPr>
          <w:rFonts w:ascii="Garamond" w:hAnsi="Garamond" w:cs="B Zar"/>
          <w:sz w:val="24"/>
          <w:szCs w:val="24"/>
          <w:rtl/>
          <w:lang w:bidi="fa-IR"/>
        </w:rPr>
        <w:t xml:space="preserve"> </w:t>
      </w:r>
      <w:r w:rsidR="00946001">
        <w:rPr>
          <w:rFonts w:ascii="Garamond" w:hAnsi="Garamond" w:cs="B Zar" w:hint="cs"/>
          <w:sz w:val="24"/>
          <w:szCs w:val="24"/>
          <w:rtl/>
          <w:lang w:bidi="fa-IR"/>
        </w:rPr>
        <w:t>جنوب آن</w:t>
      </w:r>
      <w:r w:rsidRPr="0037257D">
        <w:rPr>
          <w:rFonts w:ascii="Garamond" w:hAnsi="Garamond" w:cs="B Zar"/>
          <w:sz w:val="24"/>
          <w:szCs w:val="24"/>
          <w:rtl/>
          <w:lang w:bidi="fa-IR"/>
        </w:rPr>
        <w:t xml:space="preserve"> </w:t>
      </w:r>
      <w:r w:rsidRPr="0037257D">
        <w:rPr>
          <w:rFonts w:ascii="Garamond" w:hAnsi="Garamond" w:cs="B Zar"/>
          <w:sz w:val="24"/>
          <w:szCs w:val="24"/>
          <w:rtl/>
          <w:lang w:bidi="fa-IR"/>
        </w:rPr>
        <w:lastRenderedPageBreak/>
        <w:t>ووهان در</w:t>
      </w:r>
      <w:r w:rsidR="00946001">
        <w:rPr>
          <w:rFonts w:ascii="Garamond" w:hAnsi="Garamond" w:cs="B Zar" w:hint="cs"/>
          <w:sz w:val="24"/>
          <w:szCs w:val="24"/>
          <w:rtl/>
          <w:lang w:bidi="fa-IR"/>
        </w:rPr>
        <w:t xml:space="preserve"> قسمت</w:t>
      </w:r>
      <w:r w:rsidRPr="0037257D">
        <w:rPr>
          <w:rFonts w:ascii="Garamond" w:hAnsi="Garamond" w:cs="B Zar"/>
          <w:sz w:val="24"/>
          <w:szCs w:val="24"/>
          <w:rtl/>
          <w:lang w:bidi="fa-IR"/>
        </w:rPr>
        <w:t xml:space="preserve"> مرکز</w:t>
      </w:r>
      <w:r w:rsidR="00946001">
        <w:rPr>
          <w:rFonts w:ascii="Garamond" w:hAnsi="Garamond" w:cs="B Zar" w:hint="cs"/>
          <w:sz w:val="24"/>
          <w:szCs w:val="24"/>
          <w:rtl/>
          <w:lang w:bidi="fa-IR"/>
        </w:rPr>
        <w:t>ی</w:t>
      </w:r>
      <w:r w:rsidRPr="0037257D">
        <w:rPr>
          <w:rFonts w:ascii="Garamond" w:hAnsi="Garamond" w:cs="B Zar"/>
          <w:sz w:val="24"/>
          <w:szCs w:val="24"/>
          <w:rtl/>
          <w:lang w:bidi="fa-IR"/>
        </w:rPr>
        <w:t xml:space="preserve"> چین</w:t>
      </w:r>
      <w:r w:rsidR="00946001">
        <w:rPr>
          <w:rFonts w:ascii="Garamond" w:hAnsi="Garamond" w:cs="B Zar" w:hint="cs"/>
          <w:sz w:val="24"/>
          <w:szCs w:val="24"/>
          <w:rtl/>
          <w:lang w:bidi="fa-IR"/>
        </w:rPr>
        <w:t xml:space="preserve"> قرار گرفته است</w:t>
      </w:r>
      <w:r w:rsidRPr="0037257D">
        <w:rPr>
          <w:rFonts w:ascii="Garamond" w:hAnsi="Garamond" w:cs="B Zar"/>
          <w:sz w:val="24"/>
          <w:szCs w:val="24"/>
          <w:rtl/>
          <w:lang w:bidi="fa-IR"/>
        </w:rPr>
        <w:t>. این محدوده حدود دو سوم جمعیت چین و حدود سه چهارم درآمد این کشور را در خود جای می</w:t>
      </w:r>
      <w:r w:rsidRPr="0037257D">
        <w:rPr>
          <w:rFonts w:ascii="Garamond" w:hAnsi="Garamond" w:cs="B Zar"/>
          <w:sz w:val="24"/>
          <w:szCs w:val="24"/>
          <w:rtl/>
          <w:lang w:bidi="fa-IR"/>
        </w:rPr>
        <w:softHyphen/>
        <w:t>دهد؛ مضافا، بخش بزرگی از جمعیت نخبگانی و دارای گرایش</w:t>
      </w:r>
      <w:r w:rsidRPr="0037257D">
        <w:rPr>
          <w:rFonts w:ascii="Garamond" w:hAnsi="Garamond" w:cs="B Zar"/>
          <w:sz w:val="24"/>
          <w:szCs w:val="24"/>
          <w:rtl/>
          <w:lang w:bidi="fa-IR"/>
        </w:rPr>
        <w:softHyphen/>
        <w:t xml:space="preserve">های بین‌المللی چین در این محدوده زندگی می‌کنند. </w:t>
      </w:r>
      <w:r w:rsidR="0035296A" w:rsidRPr="0037257D">
        <w:rPr>
          <w:rFonts w:ascii="Garamond" w:hAnsi="Garamond" w:cs="B Zar"/>
          <w:sz w:val="24"/>
          <w:szCs w:val="24"/>
          <w:rtl/>
          <w:lang w:bidi="fa-IR"/>
        </w:rPr>
        <w:t>بااین‌حال</w:t>
      </w:r>
      <w:r w:rsidRPr="0037257D">
        <w:rPr>
          <w:rFonts w:ascii="Garamond" w:hAnsi="Garamond" w:cs="B Zar"/>
          <w:sz w:val="24"/>
          <w:szCs w:val="24"/>
          <w:rtl/>
          <w:lang w:bidi="fa-IR"/>
        </w:rPr>
        <w:t>، در ورای منطقه شرق-مرکزی چین (محدوده</w:t>
      </w:r>
      <w:r w:rsidRPr="0037257D">
        <w:rPr>
          <w:rFonts w:ascii="Garamond" w:hAnsi="Garamond" w:cs="B Zar"/>
          <w:sz w:val="24"/>
          <w:szCs w:val="24"/>
          <w:rtl/>
          <w:lang w:bidi="fa-IR"/>
        </w:rPr>
        <w:softHyphen/>
        <w:t>ی اشاره شده در فوق) نیز دایره</w:t>
      </w:r>
      <w:r w:rsidRPr="0037257D">
        <w:rPr>
          <w:rFonts w:ascii="Garamond" w:hAnsi="Garamond" w:cs="B Zar"/>
          <w:sz w:val="24"/>
          <w:szCs w:val="24"/>
          <w:rtl/>
          <w:lang w:bidi="fa-IR"/>
        </w:rPr>
        <w:softHyphen/>
        <w:t xml:space="preserve"> انتخاب گسترده</w:t>
      </w:r>
      <w:r w:rsidRPr="0037257D">
        <w:rPr>
          <w:rFonts w:ascii="Garamond" w:hAnsi="Garamond" w:cs="B Zar"/>
          <w:sz w:val="24"/>
          <w:szCs w:val="24"/>
          <w:rtl/>
          <w:lang w:bidi="fa-IR"/>
        </w:rPr>
        <w:softHyphen/>
      </w:r>
      <w:r w:rsidRPr="0037257D">
        <w:rPr>
          <w:rFonts w:ascii="Garamond" w:hAnsi="Garamond" w:cs="B Zar"/>
          <w:sz w:val="24"/>
          <w:szCs w:val="24"/>
          <w:rtl/>
          <w:lang w:bidi="fa-IR"/>
        </w:rPr>
        <w:softHyphen/>
        <w:t xml:space="preserve">ای برای شرکت ها و بازارهای بزرگ خارجی وجود دارد: در شمال شرقی چین، حدود 110 میلیون نفر زندگی </w:t>
      </w:r>
      <w:r w:rsidR="00401BDE" w:rsidRPr="0037257D">
        <w:rPr>
          <w:rFonts w:ascii="Garamond" w:hAnsi="Garamond" w:cs="B Zar"/>
          <w:sz w:val="24"/>
          <w:szCs w:val="24"/>
          <w:rtl/>
          <w:lang w:bidi="fa-IR"/>
        </w:rPr>
        <w:t>می‌کنند</w:t>
      </w:r>
      <w:r w:rsidRPr="0037257D">
        <w:rPr>
          <w:rFonts w:ascii="Garamond" w:hAnsi="Garamond" w:cs="B Zar"/>
          <w:sz w:val="24"/>
          <w:szCs w:val="24"/>
          <w:rtl/>
          <w:lang w:bidi="fa-IR"/>
        </w:rPr>
        <w:t>. در غرب، جمعیت حدود 200 میلیون نفر و در شمال غربی، حدود 100 میلیون نفر است. این سه منطقه اخیر از یکدیگر جدا بوده و هر کدام فرهنگ، تاریخ و سلایق خاص خود را دارند. هر کدام به تنهایی می</w:t>
      </w:r>
      <w:r w:rsidRPr="0037257D">
        <w:rPr>
          <w:rFonts w:ascii="Garamond" w:hAnsi="Garamond" w:cs="B Zar"/>
          <w:sz w:val="24"/>
          <w:szCs w:val="24"/>
          <w:rtl/>
          <w:lang w:bidi="fa-IR"/>
        </w:rPr>
        <w:softHyphen/>
        <w:t>توانند بازار ارزشمندی در چین برای شما ایجاد کنند.</w:t>
      </w:r>
    </w:p>
    <w:p w14:paraId="217ABF06" w14:textId="320E059F" w:rsidR="00C359B6" w:rsidRPr="0033433E" w:rsidRDefault="007C2B5A" w:rsidP="00974075">
      <w:pPr>
        <w:pStyle w:val="Heading2"/>
        <w:rPr>
          <w:rFonts w:cs="B Titr"/>
          <w:color w:val="auto"/>
          <w:sz w:val="28"/>
          <w:szCs w:val="28"/>
          <w:rtl/>
        </w:rPr>
      </w:pPr>
      <w:bookmarkStart w:id="18" w:name="_Toc170900441"/>
      <w:r>
        <w:rPr>
          <w:rFonts w:cs="B Titr" w:hint="cs"/>
          <w:color w:val="auto"/>
          <w:sz w:val="28"/>
          <w:szCs w:val="28"/>
          <w:rtl/>
        </w:rPr>
        <w:t xml:space="preserve">گفتار دوم) </w:t>
      </w:r>
      <w:r w:rsidR="00C359B6" w:rsidRPr="0033433E">
        <w:rPr>
          <w:rFonts w:cs="B Titr"/>
          <w:color w:val="auto"/>
          <w:sz w:val="28"/>
          <w:szCs w:val="28"/>
          <w:rtl/>
        </w:rPr>
        <w:t>تاریخ</w:t>
      </w:r>
      <w:bookmarkEnd w:id="18"/>
    </w:p>
    <w:p w14:paraId="7CFF0BCA" w14:textId="77777777" w:rsidR="00C359B6" w:rsidRPr="0037257D" w:rsidRDefault="00C359B6" w:rsidP="009051DB">
      <w:pPr>
        <w:bidi/>
        <w:spacing w:after="0" w:line="240" w:lineRule="auto"/>
        <w:jc w:val="both"/>
        <w:rPr>
          <w:rFonts w:ascii="Garamond" w:hAnsi="Garamond" w:cs="B Zar"/>
          <w:sz w:val="24"/>
          <w:szCs w:val="24"/>
          <w:rtl/>
          <w:lang w:bidi="fa-IR"/>
        </w:rPr>
      </w:pPr>
      <w:r w:rsidRPr="0037257D">
        <w:rPr>
          <w:rFonts w:ascii="Garamond" w:hAnsi="Garamond" w:cs="B Zar"/>
          <w:sz w:val="24"/>
          <w:szCs w:val="24"/>
          <w:rtl/>
          <w:lang w:bidi="fa-IR"/>
        </w:rPr>
        <w:t>تاریخ تقریبا در صدر دستور کار گفتگوی روزانه مردم چین قرار دارد (در کنار گفتگوهای راجع به آنچه برای ناهار یا شام می</w:t>
      </w:r>
      <w:r w:rsidRPr="0037257D">
        <w:rPr>
          <w:rFonts w:ascii="Garamond" w:hAnsi="Garamond" w:cs="B Zar"/>
          <w:sz w:val="24"/>
          <w:szCs w:val="24"/>
          <w:rtl/>
          <w:lang w:bidi="fa-IR"/>
        </w:rPr>
        <w:softHyphen/>
        <w:t>خورند) چرا که مردم چین علاقه زیادی به مقایسه</w:t>
      </w:r>
      <w:r w:rsidRPr="0037257D">
        <w:rPr>
          <w:rFonts w:ascii="Garamond" w:hAnsi="Garamond" w:cs="B Zar"/>
          <w:sz w:val="24"/>
          <w:szCs w:val="24"/>
          <w:rtl/>
          <w:lang w:bidi="fa-IR"/>
        </w:rPr>
        <w:softHyphen/>
        <w:t xml:space="preserve"> تحولات سیاسی فعلی در چین با وقایع تاریخی ثبت شده آن</w:t>
      </w:r>
      <w:r w:rsidRPr="0037257D">
        <w:rPr>
          <w:rFonts w:ascii="Garamond" w:hAnsi="Garamond" w:cs="B Zar"/>
          <w:sz w:val="24"/>
          <w:szCs w:val="24"/>
          <w:rtl/>
          <w:lang w:bidi="fa-IR"/>
        </w:rPr>
        <w:softHyphen/>
        <w:t>ها در طول 3000 سال تاریخ چین دارند. دانستن چیزهایی از تاریخ چین برای هر تاجری که مایل به فعالیت در چین است مفید بوده و ارزش زمان گذاشتن خواهد داشت. بهترین کتاب مختصری که من در مورد تاریخ چین پیدا کرده</w:t>
      </w:r>
      <w:r w:rsidRPr="0037257D">
        <w:rPr>
          <w:rFonts w:ascii="Garamond" w:hAnsi="Garamond" w:cs="B Zar"/>
          <w:sz w:val="24"/>
          <w:szCs w:val="24"/>
          <w:rtl/>
          <w:lang w:bidi="fa-IR"/>
        </w:rPr>
        <w:softHyphen/>
        <w:t>ام، کتاب «سلسله‌های چین» اثر بامبر گاسکوئین است</w:t>
      </w:r>
      <w:r w:rsidRPr="0037257D">
        <w:rPr>
          <w:rStyle w:val="FootnoteReference"/>
          <w:rFonts w:ascii="Garamond" w:hAnsi="Garamond" w:cs="B Zar"/>
          <w:sz w:val="24"/>
          <w:szCs w:val="24"/>
          <w:rtl/>
          <w:lang w:bidi="fa-IR"/>
        </w:rPr>
        <w:footnoteReference w:id="140"/>
      </w:r>
      <w:r w:rsidRPr="0037257D">
        <w:rPr>
          <w:rFonts w:ascii="Garamond" w:hAnsi="Garamond" w:cs="B Zar"/>
          <w:sz w:val="24"/>
          <w:szCs w:val="24"/>
          <w:rtl/>
          <w:lang w:bidi="fa-IR"/>
        </w:rPr>
        <w:t>. این کتاب در 200 صفحه از اولین وقایع ثبت شده یعنی حدود 1600 قبل از میلاد تا سال</w:t>
      </w:r>
      <w:r w:rsidRPr="0037257D">
        <w:rPr>
          <w:rFonts w:ascii="Garamond" w:hAnsi="Garamond" w:cs="B Zar"/>
          <w:sz w:val="24"/>
          <w:szCs w:val="24"/>
          <w:rtl/>
          <w:lang w:bidi="fa-IR"/>
        </w:rPr>
        <w:softHyphen/>
        <w:t>های پیش از 2000 میلادی را پوشش می</w:t>
      </w:r>
      <w:r w:rsidRPr="0037257D">
        <w:rPr>
          <w:rFonts w:ascii="Garamond" w:hAnsi="Garamond" w:cs="B Zar"/>
          <w:sz w:val="24"/>
          <w:szCs w:val="24"/>
          <w:rtl/>
          <w:lang w:bidi="fa-IR"/>
        </w:rPr>
        <w:softHyphen/>
        <w:t>دهد و می</w:t>
      </w:r>
      <w:r w:rsidRPr="0037257D">
        <w:rPr>
          <w:rFonts w:ascii="Garamond" w:hAnsi="Garamond" w:cs="B Zar"/>
          <w:sz w:val="24"/>
          <w:szCs w:val="24"/>
          <w:rtl/>
          <w:lang w:bidi="fa-IR"/>
        </w:rPr>
        <w:softHyphen/>
        <w:t>توانید به راحتی در یک پرواز طولانی مثل پرواز لندن به پکن یا لس آنجلس به شانگهای آن را مطالعه کنید.</w:t>
      </w:r>
    </w:p>
    <w:p w14:paraId="5F743094" w14:textId="6D1EDEA4"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کتاب کوچک گاسکوئین با شرحی مختصر و آگاهی</w:t>
      </w:r>
      <w:r w:rsidRPr="0037257D">
        <w:rPr>
          <w:rFonts w:ascii="Garamond" w:hAnsi="Garamond" w:cs="B Zar"/>
          <w:sz w:val="24"/>
          <w:szCs w:val="24"/>
          <w:rtl/>
          <w:lang w:bidi="fa-IR"/>
        </w:rPr>
        <w:softHyphen/>
        <w:t xml:space="preserve">بخش از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 xml:space="preserve"> تکامل امپراتوری چین، شامل هشت سلسله‌ی مجزای حاکم بر این کشور بین سال‌های 1600 قبل از میلاد تا 1912، نحوه</w:t>
      </w:r>
      <w:r w:rsidRPr="0037257D">
        <w:rPr>
          <w:rFonts w:ascii="Garamond" w:hAnsi="Garamond" w:cs="B Zar"/>
          <w:sz w:val="24"/>
          <w:szCs w:val="24"/>
          <w:rtl/>
          <w:lang w:bidi="fa-IR"/>
        </w:rPr>
        <w:softHyphen/>
        <w:t xml:space="preserve">ی تکامل جامعه چین و تاثیر این تحولات تاریخی بر ایجاد </w:t>
      </w:r>
      <w:r w:rsidR="0035296A" w:rsidRPr="0037257D">
        <w:rPr>
          <w:rFonts w:ascii="Garamond" w:hAnsi="Garamond" w:cs="B Zar"/>
          <w:sz w:val="24"/>
          <w:szCs w:val="24"/>
          <w:rtl/>
          <w:lang w:bidi="fa-IR"/>
        </w:rPr>
        <w:t>مهم‌ترین</w:t>
      </w:r>
      <w:r w:rsidRPr="0037257D">
        <w:rPr>
          <w:rFonts w:ascii="Garamond" w:hAnsi="Garamond" w:cs="B Zar"/>
          <w:sz w:val="24"/>
          <w:szCs w:val="24"/>
          <w:rtl/>
          <w:lang w:bidi="fa-IR"/>
        </w:rPr>
        <w:t xml:space="preserve"> ایده</w:t>
      </w:r>
      <w:r w:rsidRPr="0037257D">
        <w:rPr>
          <w:rFonts w:ascii="Garamond" w:hAnsi="Garamond" w:cs="B Zar"/>
          <w:sz w:val="24"/>
          <w:szCs w:val="24"/>
          <w:rtl/>
          <w:lang w:bidi="fa-IR"/>
        </w:rPr>
        <w:softHyphen/>
        <w:t>ها و مکاتب اجتماعی چین را توضیح می</w:t>
      </w:r>
      <w:r w:rsidRPr="0037257D">
        <w:rPr>
          <w:rFonts w:ascii="Garamond" w:hAnsi="Garamond" w:cs="B Zar"/>
          <w:sz w:val="24"/>
          <w:szCs w:val="24"/>
          <w:rtl/>
          <w:lang w:bidi="fa-IR"/>
        </w:rPr>
        <w:softHyphen/>
        <w:t>دهد، ایده</w:t>
      </w:r>
      <w:r w:rsidRPr="0037257D">
        <w:rPr>
          <w:rFonts w:ascii="Garamond" w:hAnsi="Garamond" w:cs="B Zar"/>
          <w:sz w:val="24"/>
          <w:szCs w:val="24"/>
          <w:rtl/>
          <w:lang w:bidi="fa-IR"/>
        </w:rPr>
        <w:softHyphen/>
        <w:t xml:space="preserve">هایی که در این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 xml:space="preserve"> تاریخی آداب و رسوم و تفکر جمعی مردم چین را ایجاد نموده یا بر آن</w:t>
      </w:r>
      <w:r w:rsidRPr="0037257D">
        <w:rPr>
          <w:rFonts w:ascii="Garamond" w:hAnsi="Garamond" w:cs="B Zar"/>
          <w:sz w:val="24"/>
          <w:szCs w:val="24"/>
          <w:rtl/>
          <w:lang w:bidi="fa-IR"/>
        </w:rPr>
        <w:softHyphen/>
        <w:t>ها تاثیر گذاشته</w:t>
      </w:r>
      <w:r w:rsidRPr="0037257D">
        <w:rPr>
          <w:rFonts w:ascii="Garamond" w:hAnsi="Garamond" w:cs="B Zar"/>
          <w:sz w:val="24"/>
          <w:szCs w:val="24"/>
          <w:rtl/>
          <w:lang w:bidi="fa-IR"/>
        </w:rPr>
        <w:softHyphen/>
        <w:t>اند. برای هر تاجر مرد یا زنی که برای اولین بار چین را بعنوان مقصد تجاری خود در نظر می</w:t>
      </w:r>
      <w:r w:rsidRPr="0037257D">
        <w:rPr>
          <w:rFonts w:ascii="Garamond" w:hAnsi="Garamond" w:cs="B Zar"/>
          <w:sz w:val="24"/>
          <w:szCs w:val="24"/>
          <w:rtl/>
          <w:lang w:bidi="fa-IR"/>
        </w:rPr>
        <w:softHyphen/>
        <w:t>گیرد، هیچ مقدمه</w:t>
      </w:r>
      <w:r w:rsidRPr="0037257D">
        <w:rPr>
          <w:rFonts w:ascii="Garamond" w:hAnsi="Garamond" w:cs="B Zar"/>
          <w:sz w:val="24"/>
          <w:szCs w:val="24"/>
          <w:rtl/>
          <w:lang w:bidi="fa-IR"/>
        </w:rPr>
        <w:softHyphen/>
        <w:t>ای بهتر از این نیست که با مطالعه</w:t>
      </w:r>
      <w:r w:rsidRPr="0037257D">
        <w:rPr>
          <w:rFonts w:ascii="Garamond" w:hAnsi="Garamond" w:cs="B Zar"/>
          <w:sz w:val="24"/>
          <w:szCs w:val="24"/>
          <w:rtl/>
          <w:lang w:bidi="fa-IR"/>
        </w:rPr>
        <w:softHyphen/>
        <w:t>ی این کتاب تصویری کلی و کاربردی از پیشینه</w:t>
      </w:r>
      <w:r w:rsidRPr="0037257D">
        <w:rPr>
          <w:rFonts w:ascii="Garamond" w:hAnsi="Garamond" w:cs="B Zar"/>
          <w:sz w:val="24"/>
          <w:szCs w:val="24"/>
          <w:rtl/>
          <w:lang w:bidi="fa-IR"/>
        </w:rPr>
        <w:softHyphen/>
        <w:t>ی تاریخی جامعه امروز چین بدست آورد.</w:t>
      </w:r>
    </w:p>
    <w:p w14:paraId="077882B3" w14:textId="0F43EE21"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البته یکی دیگر از دوره</w:t>
      </w:r>
      <w:r w:rsidRPr="0037257D">
        <w:rPr>
          <w:rFonts w:ascii="Garamond" w:hAnsi="Garamond" w:cs="B Zar"/>
          <w:sz w:val="24"/>
          <w:szCs w:val="24"/>
          <w:rtl/>
          <w:lang w:bidi="fa-IR"/>
        </w:rPr>
        <w:softHyphen/>
        <w:t xml:space="preserve">های تاریخی مهم چین تاریخ معاصر آن است که باید بطور ویژه مورد توجه قرار بگیرد. </w:t>
      </w:r>
      <w:r w:rsidR="0035296A" w:rsidRPr="0037257D">
        <w:rPr>
          <w:rFonts w:ascii="Garamond" w:hAnsi="Garamond" w:cs="B Zar"/>
          <w:sz w:val="24"/>
          <w:szCs w:val="24"/>
          <w:rtl/>
          <w:lang w:bidi="fa-IR"/>
        </w:rPr>
        <w:t>مهم‌ترین</w:t>
      </w:r>
      <w:r w:rsidRPr="0037257D">
        <w:rPr>
          <w:rFonts w:ascii="Garamond" w:hAnsi="Garamond" w:cs="B Zar"/>
          <w:sz w:val="24"/>
          <w:szCs w:val="24"/>
          <w:rtl/>
          <w:lang w:bidi="fa-IR"/>
        </w:rPr>
        <w:t xml:space="preserve"> جنبه</w:t>
      </w:r>
      <w:r w:rsidRPr="0037257D">
        <w:rPr>
          <w:rFonts w:ascii="Garamond" w:hAnsi="Garamond" w:cs="B Zar"/>
          <w:sz w:val="24"/>
          <w:szCs w:val="24"/>
          <w:rtl/>
          <w:lang w:bidi="fa-IR"/>
        </w:rPr>
        <w:softHyphen/>
        <w:t>های تاریخی دو دهه اخیر چین به شرح زیر است:</w:t>
      </w:r>
    </w:p>
    <w:p w14:paraId="353AB3D7" w14:textId="77777777" w:rsidR="00C359B6" w:rsidRPr="0037257D" w:rsidRDefault="00C359B6" w:rsidP="009051DB">
      <w:pPr>
        <w:pStyle w:val="ListParagraph"/>
        <w:numPr>
          <w:ilvl w:val="0"/>
          <w:numId w:val="5"/>
        </w:numPr>
        <w:bidi/>
        <w:spacing w:after="0" w:line="240" w:lineRule="auto"/>
        <w:ind w:firstLine="200"/>
        <w:jc w:val="both"/>
        <w:rPr>
          <w:rFonts w:ascii="Garamond" w:hAnsi="Garamond" w:cs="B Zar"/>
          <w:sz w:val="24"/>
          <w:szCs w:val="24"/>
          <w:rtl/>
          <w:lang w:bidi="fa-IR"/>
        </w:rPr>
      </w:pPr>
      <w:r w:rsidRPr="0037257D">
        <w:rPr>
          <w:rFonts w:ascii="Garamond" w:hAnsi="Garamond" w:cs="B Zar"/>
          <w:sz w:val="24"/>
          <w:szCs w:val="24"/>
          <w:rtl/>
          <w:lang w:bidi="fa-IR"/>
        </w:rPr>
        <w:t>تداوم رشد اقتصادی چین این کشور را قادر ساخت تا از نظر اندازه</w:t>
      </w:r>
      <w:r w:rsidRPr="0037257D">
        <w:rPr>
          <w:rFonts w:ascii="Garamond" w:hAnsi="Garamond" w:cs="B Zar"/>
          <w:sz w:val="24"/>
          <w:szCs w:val="24"/>
          <w:rtl/>
          <w:lang w:bidi="fa-IR"/>
        </w:rPr>
        <w:softHyphen/>
        <w:t>ی اقتصادی از آلمان و ژاپن پیشی گرفته و امروزه به دومین اقتصاد بزرگ جهانی تبدیل شود؛ این موضوع نفوذ ژئوپلیتیکی بسیاری را برای چین به همراه داشته و چشم انداز احتمالی اقتصادی این کشور پیشی گرفتن آن از ایالات متحده از حیث اندازه</w:t>
      </w:r>
      <w:r w:rsidRPr="0037257D">
        <w:rPr>
          <w:rFonts w:ascii="Garamond" w:hAnsi="Garamond" w:cs="B Zar"/>
          <w:sz w:val="24"/>
          <w:szCs w:val="24"/>
          <w:rtl/>
          <w:lang w:bidi="fa-IR"/>
        </w:rPr>
        <w:softHyphen/>
        <w:t>ی اقتصادی تا حدود 2030 است.</w:t>
      </w:r>
    </w:p>
    <w:p w14:paraId="28121C65" w14:textId="77777777" w:rsidR="00C359B6" w:rsidRPr="0037257D" w:rsidRDefault="00C359B6" w:rsidP="009051DB">
      <w:pPr>
        <w:pStyle w:val="ListParagraph"/>
        <w:numPr>
          <w:ilvl w:val="0"/>
          <w:numId w:val="5"/>
        </w:numPr>
        <w:bidi/>
        <w:spacing w:after="0" w:line="240" w:lineRule="auto"/>
        <w:ind w:firstLine="200"/>
        <w:jc w:val="both"/>
        <w:rPr>
          <w:rFonts w:ascii="Garamond" w:hAnsi="Garamond" w:cs="B Zar"/>
          <w:sz w:val="24"/>
          <w:szCs w:val="24"/>
          <w:rtl/>
          <w:lang w:bidi="fa-IR"/>
        </w:rPr>
      </w:pPr>
      <w:r w:rsidRPr="0037257D">
        <w:rPr>
          <w:rFonts w:ascii="Garamond" w:hAnsi="Garamond" w:cs="B Zar"/>
          <w:sz w:val="24"/>
          <w:szCs w:val="24"/>
          <w:rtl/>
          <w:lang w:bidi="fa-IR"/>
        </w:rPr>
        <w:t xml:space="preserve">تغییر موقعیت و موضع چین از یک کشور دنباله رو اقتصاد آمریکایی که نخستین بار در دهه 80 میلادی توسط رهبر چین دنگ شیائوپینگ اتخاذ شد، به سمت موقعیت رهبری </w:t>
      </w:r>
      <w:r w:rsidRPr="0037257D">
        <w:rPr>
          <w:rFonts w:ascii="Garamond" w:hAnsi="Garamond" w:cs="B Zar"/>
          <w:sz w:val="24"/>
          <w:szCs w:val="24"/>
          <w:lang w:bidi="fa-IR"/>
        </w:rPr>
        <w:t>]</w:t>
      </w:r>
      <w:r w:rsidRPr="0037257D">
        <w:rPr>
          <w:rFonts w:ascii="Garamond" w:hAnsi="Garamond" w:cs="B Zar"/>
          <w:sz w:val="24"/>
          <w:szCs w:val="24"/>
          <w:rtl/>
          <w:lang w:bidi="fa-IR"/>
        </w:rPr>
        <w:t>سیاسی-اقتصادی</w:t>
      </w:r>
      <w:r w:rsidRPr="0037257D">
        <w:rPr>
          <w:rFonts w:ascii="Garamond" w:hAnsi="Garamond" w:cs="B Zar"/>
          <w:sz w:val="24"/>
          <w:szCs w:val="24"/>
          <w:lang w:bidi="fa-IR"/>
        </w:rPr>
        <w:t>[</w:t>
      </w:r>
      <w:r w:rsidRPr="0037257D">
        <w:rPr>
          <w:rFonts w:ascii="Garamond" w:hAnsi="Garamond" w:cs="B Zar"/>
          <w:sz w:val="24"/>
          <w:szCs w:val="24"/>
          <w:rtl/>
          <w:lang w:bidi="fa-IR"/>
        </w:rPr>
        <w:t xml:space="preserve"> در آسیا و فراتر از آسیا. رئیس جمهور شی جین پینگ سعی نموده است یک مدل اقتصادی-اجتماعی منحصر به فرد با ویژگی</w:t>
      </w:r>
      <w:r w:rsidRPr="0037257D">
        <w:rPr>
          <w:rFonts w:ascii="Garamond" w:hAnsi="Garamond" w:cs="B Zar"/>
          <w:sz w:val="24"/>
          <w:szCs w:val="24"/>
          <w:rtl/>
          <w:lang w:bidi="fa-IR"/>
        </w:rPr>
        <w:softHyphen/>
        <w:t>هایی چینی و متفاوت از مدل</w:t>
      </w:r>
      <w:r w:rsidRPr="0037257D">
        <w:rPr>
          <w:rFonts w:ascii="Garamond" w:hAnsi="Garamond" w:cs="B Zar"/>
          <w:sz w:val="24"/>
          <w:szCs w:val="24"/>
          <w:rtl/>
          <w:lang w:bidi="fa-IR"/>
        </w:rPr>
        <w:softHyphen/>
        <w:t>های اقتصادی آمریکا و سایر کشورهای</w:t>
      </w:r>
      <w:r w:rsidRPr="0037257D">
        <w:rPr>
          <w:rFonts w:ascii="Garamond" w:hAnsi="Garamond" w:cs="B Zar"/>
          <w:sz w:val="24"/>
          <w:szCs w:val="24"/>
          <w:lang w:bidi="fa-IR"/>
        </w:rPr>
        <w:t xml:space="preserve"> G7</w:t>
      </w:r>
      <w:r w:rsidRPr="0037257D">
        <w:rPr>
          <w:rFonts w:ascii="Garamond" w:hAnsi="Garamond" w:cs="B Zar"/>
          <w:sz w:val="24"/>
          <w:szCs w:val="24"/>
          <w:rtl/>
          <w:lang w:bidi="fa-IR"/>
        </w:rPr>
        <w:t>را گسترش دهد.</w:t>
      </w:r>
    </w:p>
    <w:p w14:paraId="59D807A3" w14:textId="77777777" w:rsidR="00C359B6" w:rsidRPr="0037257D" w:rsidRDefault="00C359B6" w:rsidP="009051DB">
      <w:pPr>
        <w:pStyle w:val="ListParagraph"/>
        <w:numPr>
          <w:ilvl w:val="0"/>
          <w:numId w:val="5"/>
        </w:numPr>
        <w:bidi/>
        <w:spacing w:after="0" w:line="240" w:lineRule="auto"/>
        <w:ind w:firstLine="200"/>
        <w:jc w:val="both"/>
        <w:rPr>
          <w:rFonts w:ascii="Garamond" w:hAnsi="Garamond" w:cs="B Zar"/>
          <w:sz w:val="24"/>
          <w:szCs w:val="24"/>
          <w:rtl/>
          <w:lang w:bidi="fa-IR"/>
        </w:rPr>
      </w:pPr>
      <w:r w:rsidRPr="0037257D">
        <w:rPr>
          <w:rFonts w:ascii="Garamond" w:hAnsi="Garamond" w:cs="B Zar"/>
          <w:sz w:val="24"/>
          <w:szCs w:val="24"/>
          <w:rtl/>
          <w:lang w:bidi="fa-IR"/>
        </w:rPr>
        <w:lastRenderedPageBreak/>
        <w:t>شواهد پیری سریع جمعیت- که با تأثیرات سیاست تک فرزندی 40 ساله چین تشدید شده است. از سال 2013 شاهد کاهش حجم نیروی کار داخلی چین بوده ایم. به دنبال آن، از سال 2017، حجم مطلق جمعیت چین کاهش یافته است.</w:t>
      </w:r>
    </w:p>
    <w:p w14:paraId="4FA9D3DA" w14:textId="16C5F73F" w:rsidR="00C359B6" w:rsidRPr="0037257D" w:rsidRDefault="00C359B6" w:rsidP="009051DB">
      <w:pPr>
        <w:pStyle w:val="ListParagraph"/>
        <w:numPr>
          <w:ilvl w:val="0"/>
          <w:numId w:val="5"/>
        </w:numPr>
        <w:bidi/>
        <w:spacing w:after="0" w:line="240" w:lineRule="auto"/>
        <w:ind w:firstLine="200"/>
        <w:jc w:val="both"/>
        <w:rPr>
          <w:rFonts w:ascii="Garamond" w:hAnsi="Garamond" w:cs="B Zar"/>
          <w:sz w:val="24"/>
          <w:szCs w:val="24"/>
          <w:lang w:bidi="fa-IR"/>
        </w:rPr>
      </w:pPr>
      <w:r w:rsidRPr="0037257D">
        <w:rPr>
          <w:rFonts w:ascii="Garamond" w:hAnsi="Garamond" w:cs="B Zar"/>
          <w:sz w:val="24"/>
          <w:szCs w:val="24"/>
          <w:rtl/>
          <w:lang w:bidi="fa-IR"/>
        </w:rPr>
        <w:t xml:space="preserve">ویروس </w:t>
      </w:r>
      <w:r w:rsidR="009051DB">
        <w:rPr>
          <w:rFonts w:ascii="Garamond" w:hAnsi="Garamond" w:cs="B Zar" w:hint="cs"/>
          <w:sz w:val="24"/>
          <w:szCs w:val="24"/>
          <w:rtl/>
          <w:lang w:bidi="fa-IR"/>
        </w:rPr>
        <w:t>مرگبار</w:t>
      </w:r>
      <w:r w:rsidRPr="0037257D">
        <w:rPr>
          <w:rFonts w:ascii="Garamond" w:hAnsi="Garamond" w:cs="B Zar"/>
          <w:sz w:val="24"/>
          <w:szCs w:val="24"/>
          <w:rtl/>
          <w:lang w:bidi="fa-IR"/>
        </w:rPr>
        <w:t xml:space="preserve"> کووید که در اوایل سال 2020 از ووهان، مرکز چین در سراسر جهان پخش شد. این موضوع تصور عمومی از چین را در سراسر جهان تغییر داد به نحوی که رویکردها از رویکردی کنجکاوانه به همراه تمایل به تعامل و دانستن بیشتر در مورد این کشور به نگاهی سوء ظنی تغییر نمود و بسیاری خواستار فاصله گرفتن از چین شده</w:t>
      </w:r>
      <w:r w:rsidRPr="0037257D">
        <w:rPr>
          <w:rFonts w:ascii="Garamond" w:hAnsi="Garamond" w:cs="B Zar"/>
          <w:sz w:val="24"/>
          <w:szCs w:val="24"/>
          <w:rtl/>
          <w:lang w:bidi="fa-IR"/>
        </w:rPr>
        <w:softHyphen/>
        <w:t xml:space="preserve">اند. این تغییر نگاه عمومی نسبت به چین با عنصر مجزای دیگری نیز ادغام شده است: </w:t>
      </w:r>
      <w:r w:rsidRPr="0037257D">
        <w:rPr>
          <w:rFonts w:ascii="Garamond" w:hAnsi="Garamond" w:cs="B Zar"/>
          <w:i/>
          <w:iCs/>
          <w:sz w:val="24"/>
          <w:szCs w:val="24"/>
          <w:rtl/>
          <w:lang w:bidi="fa-IR"/>
        </w:rPr>
        <w:t>ترس فزاینده آمریکایی</w:t>
      </w:r>
      <w:r w:rsidRPr="0037257D">
        <w:rPr>
          <w:rFonts w:ascii="Garamond" w:hAnsi="Garamond" w:cs="B Zar"/>
          <w:i/>
          <w:iCs/>
          <w:sz w:val="24"/>
          <w:szCs w:val="24"/>
          <w:rtl/>
          <w:lang w:bidi="fa-IR"/>
        </w:rPr>
        <w:softHyphen/>
        <w:t xml:space="preserve">ها از اینکه چین در آینده نزدیک </w:t>
      </w:r>
      <w:r w:rsidR="0035296A" w:rsidRPr="0037257D">
        <w:rPr>
          <w:rFonts w:ascii="Garamond" w:hAnsi="Garamond" w:cs="B Zar"/>
          <w:i/>
          <w:iCs/>
          <w:sz w:val="24"/>
          <w:szCs w:val="24"/>
          <w:rtl/>
          <w:lang w:bidi="fa-IR"/>
        </w:rPr>
        <w:t>نه‌تنها</w:t>
      </w:r>
      <w:r w:rsidRPr="0037257D">
        <w:rPr>
          <w:rFonts w:ascii="Garamond" w:hAnsi="Garamond" w:cs="B Zar"/>
          <w:i/>
          <w:iCs/>
          <w:sz w:val="24"/>
          <w:szCs w:val="24"/>
          <w:rtl/>
          <w:lang w:bidi="fa-IR"/>
        </w:rPr>
        <w:t xml:space="preserve"> با آن</w:t>
      </w:r>
      <w:r w:rsidRPr="0037257D">
        <w:rPr>
          <w:rFonts w:ascii="Garamond" w:hAnsi="Garamond" w:cs="B Zar"/>
          <w:i/>
          <w:iCs/>
          <w:sz w:val="24"/>
          <w:szCs w:val="24"/>
          <w:rtl/>
          <w:lang w:bidi="fa-IR"/>
        </w:rPr>
        <w:softHyphen/>
        <w:t>ها برابری کرده بلکه از نظر اقتصادی و حتی نظامی از ایالات متحده پیشی نیز خواهد گرفت</w:t>
      </w:r>
      <w:r w:rsidRPr="0037257D">
        <w:rPr>
          <w:rFonts w:ascii="Garamond" w:hAnsi="Garamond" w:cs="B Zar"/>
          <w:sz w:val="24"/>
          <w:szCs w:val="24"/>
          <w:rtl/>
          <w:lang w:bidi="fa-IR"/>
        </w:rPr>
        <w:t>. ترکیب این دو احساس باعث افزایش قابل توجه لفاظی</w:t>
      </w:r>
      <w:r w:rsidRPr="0037257D">
        <w:rPr>
          <w:rFonts w:ascii="Garamond" w:hAnsi="Garamond" w:cs="B Zar"/>
          <w:sz w:val="24"/>
          <w:szCs w:val="24"/>
          <w:rtl/>
          <w:lang w:bidi="fa-IR"/>
        </w:rPr>
        <w:softHyphen/>
        <w:t xml:space="preserve">های ضد چینی </w:t>
      </w:r>
      <w:r w:rsidR="00EE7D99" w:rsidRPr="0037257D">
        <w:rPr>
          <w:rFonts w:ascii="Garamond" w:hAnsi="Garamond" w:cs="B Zar"/>
          <w:sz w:val="24"/>
          <w:szCs w:val="24"/>
          <w:rtl/>
          <w:lang w:bidi="fa-IR"/>
        </w:rPr>
        <w:t>به‌ویژه</w:t>
      </w:r>
      <w:r w:rsidRPr="0037257D">
        <w:rPr>
          <w:rFonts w:ascii="Garamond" w:hAnsi="Garamond" w:cs="B Zar"/>
          <w:sz w:val="24"/>
          <w:szCs w:val="24"/>
          <w:rtl/>
          <w:lang w:bidi="fa-IR"/>
        </w:rPr>
        <w:t xml:space="preserve"> در ایالات متحده شده است. </w:t>
      </w:r>
      <w:r w:rsidR="0035296A" w:rsidRPr="0037257D">
        <w:rPr>
          <w:rFonts w:ascii="Garamond" w:hAnsi="Garamond" w:cs="B Zar"/>
          <w:sz w:val="24"/>
          <w:szCs w:val="24"/>
          <w:rtl/>
          <w:lang w:bidi="fa-IR"/>
        </w:rPr>
        <w:t>بااین‌حال</w:t>
      </w:r>
      <w:r w:rsidRPr="0037257D">
        <w:rPr>
          <w:rFonts w:ascii="Garamond" w:hAnsi="Garamond" w:cs="B Zar"/>
          <w:sz w:val="24"/>
          <w:szCs w:val="24"/>
          <w:rtl/>
          <w:lang w:bidi="fa-IR"/>
        </w:rPr>
        <w:t>، این درگیری</w:t>
      </w:r>
      <w:r w:rsidRPr="0037257D">
        <w:rPr>
          <w:rFonts w:ascii="Garamond" w:hAnsi="Garamond" w:cs="B Zar"/>
          <w:sz w:val="24"/>
          <w:szCs w:val="24"/>
          <w:rtl/>
          <w:lang w:bidi="fa-IR"/>
        </w:rPr>
        <w:softHyphen/>
        <w:t xml:space="preserve">های کلامی فزاینده تا کنون منجر به هیچگونه تمایلی در کسب و کارهای غربی برای فاصله از بازار چین نشده است. از سال 2020، هیچ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خارجی به ایالات متحده نقل مکان نکرده و تنها یک یا دو مورد، در میان هزاران مورد، خط تولید خود را از چین خارج کرده</w:t>
      </w:r>
      <w:r w:rsidRPr="0037257D">
        <w:rPr>
          <w:rFonts w:ascii="Garamond" w:hAnsi="Garamond" w:cs="B Zar"/>
          <w:sz w:val="24"/>
          <w:szCs w:val="24"/>
          <w:rtl/>
          <w:lang w:bidi="fa-IR"/>
        </w:rPr>
        <w:softHyphen/>
        <w:t>اند. جذابیت و کشش بازار عظیم چین برای شرکت</w:t>
      </w:r>
      <w:r w:rsidRPr="0037257D">
        <w:rPr>
          <w:rFonts w:ascii="Garamond" w:hAnsi="Garamond" w:cs="B Zar"/>
          <w:sz w:val="24"/>
          <w:szCs w:val="24"/>
          <w:rtl/>
          <w:lang w:bidi="fa-IR"/>
        </w:rPr>
        <w:softHyphen/>
        <w:t>های سراسر جهان اینگونه است.</w:t>
      </w:r>
    </w:p>
    <w:p w14:paraId="413131A7" w14:textId="234EE030"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 xml:space="preserve">در ادامه به برخی از موضوعات </w:t>
      </w:r>
      <w:r w:rsidRPr="0037257D">
        <w:rPr>
          <w:rFonts w:ascii="Garamond" w:hAnsi="Garamond" w:cs="B Zar"/>
          <w:sz w:val="24"/>
          <w:szCs w:val="24"/>
          <w:lang w:bidi="fa-IR"/>
        </w:rPr>
        <w:t>]</w:t>
      </w:r>
      <w:r w:rsidRPr="0037257D">
        <w:rPr>
          <w:rFonts w:ascii="Garamond" w:hAnsi="Garamond" w:cs="B Zar"/>
          <w:sz w:val="24"/>
          <w:szCs w:val="24"/>
          <w:rtl/>
          <w:lang w:bidi="fa-IR"/>
        </w:rPr>
        <w:t>احتمالا</w:t>
      </w:r>
      <w:r w:rsidRPr="0037257D">
        <w:rPr>
          <w:rFonts w:ascii="Garamond" w:hAnsi="Garamond" w:cs="B Zar"/>
          <w:sz w:val="24"/>
          <w:szCs w:val="24"/>
          <w:lang w:bidi="fa-IR"/>
        </w:rPr>
        <w:t>[</w:t>
      </w:r>
      <w:r w:rsidRPr="0037257D">
        <w:rPr>
          <w:rFonts w:ascii="Garamond" w:hAnsi="Garamond" w:cs="B Zar"/>
          <w:sz w:val="24"/>
          <w:szCs w:val="24"/>
          <w:rtl/>
          <w:lang w:bidi="fa-IR"/>
        </w:rPr>
        <w:t xml:space="preserve"> تکراری از تاریخ چین اشاره می</w:t>
      </w:r>
      <w:r w:rsidRPr="0037257D">
        <w:rPr>
          <w:rFonts w:ascii="Garamond" w:hAnsi="Garamond" w:cs="B Zar"/>
          <w:sz w:val="24"/>
          <w:szCs w:val="24"/>
          <w:rtl/>
          <w:lang w:bidi="fa-IR"/>
        </w:rPr>
        <w:softHyphen/>
        <w:t>شود که حتی امروز هم در افکار چینی</w:t>
      </w:r>
      <w:r w:rsidRPr="0037257D">
        <w:rPr>
          <w:rFonts w:ascii="Garamond" w:hAnsi="Garamond" w:cs="B Zar"/>
          <w:sz w:val="24"/>
          <w:szCs w:val="24"/>
          <w:rtl/>
          <w:lang w:bidi="fa-IR"/>
        </w:rPr>
        <w:softHyphen/>
        <w:t xml:space="preserve">ها آگاهانه یا ناخودآگاه نقشی غیرقابل انکار ایفا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w:t>
      </w:r>
    </w:p>
    <w:p w14:paraId="174ABD3F" w14:textId="77777777" w:rsidR="00C359B6" w:rsidRPr="0033433E" w:rsidRDefault="00C359B6" w:rsidP="00271DAF">
      <w:pPr>
        <w:pStyle w:val="Heading3"/>
        <w:bidi/>
        <w:rPr>
          <w:rFonts w:cs="B Titr"/>
          <w:i/>
          <w:iCs/>
          <w:color w:val="auto"/>
          <w:sz w:val="22"/>
          <w:szCs w:val="22"/>
          <w:lang w:bidi="fa-IR"/>
        </w:rPr>
      </w:pPr>
      <w:bookmarkStart w:id="19" w:name="_Toc170900442"/>
      <w:r w:rsidRPr="0033433E">
        <w:rPr>
          <w:rFonts w:cs="B Titr"/>
          <w:i/>
          <w:iCs/>
          <w:color w:val="auto"/>
          <w:sz w:val="22"/>
          <w:szCs w:val="22"/>
          <w:rtl/>
          <w:lang w:bidi="fa-IR"/>
        </w:rPr>
        <w:t>یکپارچگی چین</w:t>
      </w:r>
      <w:bookmarkEnd w:id="19"/>
    </w:p>
    <w:p w14:paraId="294ACABE" w14:textId="48852CA0" w:rsidR="00C359B6" w:rsidRPr="0037257D" w:rsidRDefault="00C359B6" w:rsidP="009051DB">
      <w:pPr>
        <w:bidi/>
        <w:spacing w:after="0" w:line="240" w:lineRule="auto"/>
        <w:jc w:val="both"/>
        <w:rPr>
          <w:rFonts w:ascii="Garamond" w:hAnsi="Garamond" w:cs="B Zar"/>
          <w:sz w:val="24"/>
          <w:szCs w:val="24"/>
          <w:rtl/>
          <w:lang w:bidi="fa-IR"/>
        </w:rPr>
      </w:pPr>
      <w:r w:rsidRPr="0037257D">
        <w:rPr>
          <w:rFonts w:ascii="Garamond" w:hAnsi="Garamond" w:cs="B Zar"/>
          <w:sz w:val="24"/>
          <w:szCs w:val="24"/>
          <w:rtl/>
          <w:lang w:bidi="fa-IR"/>
        </w:rPr>
        <w:t>اکثر چینی</w:t>
      </w:r>
      <w:r w:rsidRPr="0037257D">
        <w:rPr>
          <w:rFonts w:ascii="Garamond" w:hAnsi="Garamond" w:cs="B Zar"/>
          <w:sz w:val="24"/>
          <w:szCs w:val="24"/>
          <w:rtl/>
          <w:lang w:bidi="fa-IR"/>
        </w:rPr>
        <w:softHyphen/>
        <w:t>ها به طور ضمنی به تمامیت ارضی چین اعتقاد دارند. هرچند، آنها اغلب در مورد اینکه مرزهای چین باید دقیقا در کجا ترسیم شوند قدری مرددتر هستند. شمال چین بعنوان قلب امپراتوری هان برای هزاران سال هسته مرکزی ملت چینی</w:t>
      </w:r>
      <w:r w:rsidRPr="0037257D">
        <w:rPr>
          <w:rFonts w:ascii="Garamond" w:hAnsi="Garamond" w:cs="B Zar"/>
          <w:sz w:val="24"/>
          <w:szCs w:val="24"/>
          <w:rtl/>
          <w:lang w:bidi="fa-IR"/>
        </w:rPr>
        <w:softHyphen/>
        <w:t xml:space="preserve"> و مرکز نهادهای سیاسی بوده است و رودخانه آمور به وضوح مرز شمالی چین با روسیه را مشخص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xml:space="preserve"> (اگرچه منطقه</w:t>
      </w:r>
      <w:r w:rsidRPr="0037257D">
        <w:rPr>
          <w:rFonts w:ascii="Garamond" w:hAnsi="Garamond" w:cs="B Zar"/>
          <w:sz w:val="24"/>
          <w:szCs w:val="24"/>
          <w:rtl/>
          <w:lang w:bidi="fa-IR"/>
        </w:rPr>
        <w:softHyphen/>
        <w:t>ای از سیبری در شمال و شرق، از جمله شهر امروزی ولادی وستوک، در سال 1868 در دوره نهایی افول سلسله چینگ از چین جدا و به روسیه ضمیمه شد). جنوب و غرب، با جمعیت زیادی از اقوام غیر هان، در زمان</w:t>
      </w:r>
      <w:r w:rsidRPr="0037257D">
        <w:rPr>
          <w:rFonts w:ascii="Garamond" w:hAnsi="Garamond" w:cs="B Zar"/>
          <w:sz w:val="24"/>
          <w:szCs w:val="24"/>
          <w:rtl/>
          <w:lang w:bidi="fa-IR"/>
        </w:rPr>
        <w:softHyphen/>
        <w:t>هایی بعدتر به جمع چینی</w:t>
      </w:r>
      <w:r w:rsidRPr="0037257D">
        <w:rPr>
          <w:rFonts w:ascii="Garamond" w:hAnsi="Garamond" w:cs="B Zar"/>
          <w:sz w:val="24"/>
          <w:szCs w:val="24"/>
          <w:rtl/>
          <w:lang w:bidi="fa-IR"/>
        </w:rPr>
        <w:softHyphen/>
        <w:t xml:space="preserve">ها وارد شدند. سایر مناطق جنوب شرقی مانند ویتنام و </w:t>
      </w:r>
      <w:r w:rsidR="00946001">
        <w:rPr>
          <w:rFonts w:ascii="Garamond" w:hAnsi="Garamond" w:cs="B Zar" w:hint="cs"/>
          <w:sz w:val="24"/>
          <w:szCs w:val="24"/>
          <w:rtl/>
          <w:lang w:bidi="fa-IR"/>
        </w:rPr>
        <w:t xml:space="preserve">همینطور </w:t>
      </w:r>
      <w:r w:rsidRPr="0037257D">
        <w:rPr>
          <w:rFonts w:ascii="Garamond" w:hAnsi="Garamond" w:cs="B Zar"/>
          <w:sz w:val="24"/>
          <w:szCs w:val="24"/>
          <w:rtl/>
          <w:lang w:bidi="fa-IR"/>
        </w:rPr>
        <w:t>مغولستان که زمانی تحت سلطه چین بودند، امروز مستقل هستند. محدودیت</w:t>
      </w:r>
      <w:r w:rsidRPr="0037257D">
        <w:rPr>
          <w:rFonts w:ascii="Garamond" w:hAnsi="Garamond" w:cs="B Zar"/>
          <w:sz w:val="24"/>
          <w:szCs w:val="24"/>
          <w:rtl/>
          <w:lang w:bidi="fa-IR"/>
        </w:rPr>
        <w:softHyphen/>
        <w:t>های فعلی اعمال شده بر قلمرو چین بطور عمومی مورد پذیرش ایشان قرار گرفته است، به استثنای جزیره کوچک تایوان که در سواحل جنوب شرقی چین قرار دارد؛ در پایان جنگ داخلی چین در سال 1949،</w:t>
      </w:r>
      <w:r w:rsidRPr="0037257D">
        <w:rPr>
          <w:rStyle w:val="FootnoteReference"/>
          <w:rFonts w:ascii="Garamond" w:hAnsi="Garamond" w:cs="B Zar"/>
          <w:sz w:val="24"/>
          <w:szCs w:val="24"/>
          <w:rtl/>
          <w:lang w:bidi="fa-IR"/>
        </w:rPr>
        <w:footnoteReference w:id="141"/>
      </w:r>
      <w:r w:rsidRPr="0037257D">
        <w:rPr>
          <w:rFonts w:ascii="Garamond" w:hAnsi="Garamond" w:cs="B Zar"/>
          <w:sz w:val="24"/>
          <w:szCs w:val="24"/>
          <w:rtl/>
          <w:lang w:bidi="fa-IR"/>
        </w:rPr>
        <w:t xml:space="preserve"> چیانگ کای-شک</w:t>
      </w:r>
      <w:r w:rsidRPr="0037257D">
        <w:rPr>
          <w:rStyle w:val="FootnoteReference"/>
          <w:rFonts w:ascii="Garamond" w:hAnsi="Garamond" w:cs="B Zar"/>
          <w:sz w:val="24"/>
          <w:szCs w:val="24"/>
          <w:rtl/>
          <w:lang w:bidi="fa-IR"/>
        </w:rPr>
        <w:footnoteReference w:id="142"/>
      </w:r>
      <w:r w:rsidRPr="0037257D">
        <w:rPr>
          <w:rFonts w:ascii="Garamond" w:hAnsi="Garamond" w:cs="B Zar"/>
          <w:sz w:val="24"/>
          <w:szCs w:val="24"/>
          <w:rtl/>
          <w:lang w:bidi="fa-IR"/>
        </w:rPr>
        <w:t xml:space="preserve"> و حامیان شکست خورده</w:t>
      </w:r>
      <w:r w:rsidRPr="0037257D">
        <w:rPr>
          <w:rFonts w:ascii="Garamond" w:hAnsi="Garamond" w:cs="B Zar"/>
          <w:sz w:val="24"/>
          <w:szCs w:val="24"/>
          <w:rtl/>
          <w:lang w:bidi="fa-IR"/>
        </w:rPr>
        <w:softHyphen/>
        <w:t>ی وی از حزب گومیندانگ</w:t>
      </w:r>
      <w:r w:rsidRPr="0037257D">
        <w:rPr>
          <w:rStyle w:val="FootnoteReference"/>
          <w:rFonts w:ascii="Garamond" w:hAnsi="Garamond" w:cs="B Zar"/>
          <w:sz w:val="24"/>
          <w:szCs w:val="24"/>
          <w:rtl/>
          <w:lang w:bidi="fa-IR"/>
        </w:rPr>
        <w:footnoteReference w:id="143"/>
      </w:r>
      <w:r w:rsidRPr="0037257D">
        <w:rPr>
          <w:rFonts w:ascii="Garamond" w:hAnsi="Garamond" w:cs="B Zar"/>
          <w:sz w:val="24"/>
          <w:szCs w:val="24"/>
          <w:rtl/>
          <w:lang w:bidi="fa-IR"/>
        </w:rPr>
        <w:t xml:space="preserve"> پس از شکست از کمونیست ها به این جزیره عقب نشینی کردند. برای چین، تایوان جزئی لاینفک از تمامیت ارضی و ملی چین است و رئیس جمهور شی «یکپارچگی مجدد» این جزیره با سرزمین اصلی چین را به بخش مهمی از برنامه «تجدید قوای ملی» خود تبدیل کرده است. رونق اقتصادی تایوان و دموکراسی رو به رشد آن باعث شده تا این جزیره تمایلی به تبدیل شدن به بخشی از سرزمین اصلی نداشته باشد. اما با توجه به تقویت روزافزون قوای نظامی چین و تمرکز فزاینده بر عملیات</w:t>
      </w:r>
      <w:r w:rsidRPr="0037257D">
        <w:rPr>
          <w:rFonts w:ascii="Garamond" w:hAnsi="Garamond" w:cs="B Zar"/>
          <w:sz w:val="24"/>
          <w:szCs w:val="24"/>
          <w:rtl/>
          <w:lang w:bidi="fa-IR"/>
        </w:rPr>
        <w:softHyphen/>
        <w:t>های آبی-خاکی در میان تنگه</w:t>
      </w:r>
      <w:r w:rsidRPr="0037257D">
        <w:rPr>
          <w:rFonts w:ascii="Garamond" w:hAnsi="Garamond" w:cs="B Zar"/>
          <w:sz w:val="24"/>
          <w:szCs w:val="24"/>
          <w:rtl/>
          <w:lang w:bidi="fa-IR"/>
        </w:rPr>
        <w:softHyphen/>
        <w:t>های جنوبی آن کشور، تداوم استقلال تایوان بیش از هر زمان دیگری به حمایت</w:t>
      </w:r>
      <w:r w:rsidRPr="0037257D">
        <w:rPr>
          <w:rFonts w:ascii="Garamond" w:hAnsi="Garamond" w:cs="B Zar"/>
          <w:sz w:val="24"/>
          <w:szCs w:val="24"/>
          <w:rtl/>
          <w:lang w:bidi="fa-IR"/>
        </w:rPr>
        <w:softHyphen/>
        <w:t xml:space="preserve">های ایالات متحده بستگی خواهد داشت. قانون روابط تایوان آمریکا که در سال </w:t>
      </w:r>
      <w:r w:rsidRPr="0037257D">
        <w:rPr>
          <w:rFonts w:ascii="Garamond" w:hAnsi="Garamond" w:cs="B Zar"/>
          <w:sz w:val="24"/>
          <w:szCs w:val="24"/>
          <w:rtl/>
          <w:lang w:bidi="fa-IR"/>
        </w:rPr>
        <w:lastRenderedPageBreak/>
        <w:t xml:space="preserve">1979 بلافاصله پس از به رسمیت شناختن پکن از سوی آمریکا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پایتخت چین به جای تایپه به تصویب رسید، ایجاد کننده</w:t>
      </w:r>
      <w:r w:rsidRPr="0037257D">
        <w:rPr>
          <w:rFonts w:ascii="Garamond" w:hAnsi="Garamond" w:cs="B Zar"/>
          <w:sz w:val="24"/>
          <w:szCs w:val="24"/>
          <w:rtl/>
          <w:lang w:bidi="fa-IR"/>
        </w:rPr>
        <w:softHyphen/>
        <w:t>ی تضمینی قابل قبول اما غیر الزام آور نسبت به حمایت آمریکا از استقلال تایوان بوده است. از آن زمان، آمریکا نوعی از سیاست عدم تعهدِ ابهام</w:t>
      </w:r>
      <w:r w:rsidRPr="0037257D">
        <w:rPr>
          <w:rFonts w:ascii="Garamond" w:hAnsi="Garamond" w:cs="B Zar"/>
          <w:sz w:val="24"/>
          <w:szCs w:val="24"/>
          <w:rtl/>
          <w:lang w:bidi="fa-IR"/>
        </w:rPr>
        <w:softHyphen/>
        <w:t xml:space="preserve">آمیز نسبت به وضعیت تایوان دنبال نموده تا </w:t>
      </w:r>
      <w:r w:rsidRPr="0037257D">
        <w:rPr>
          <w:rFonts w:ascii="Garamond" w:hAnsi="Garamond" w:cs="B Zar"/>
          <w:sz w:val="24"/>
          <w:szCs w:val="24"/>
          <w:lang w:bidi="fa-IR"/>
        </w:rPr>
        <w:t>]</w:t>
      </w:r>
      <w:r w:rsidRPr="0037257D">
        <w:rPr>
          <w:rFonts w:ascii="Garamond" w:hAnsi="Garamond" w:cs="B Zar"/>
          <w:sz w:val="24"/>
          <w:szCs w:val="24"/>
          <w:rtl/>
          <w:lang w:bidi="fa-IR"/>
        </w:rPr>
        <w:t>احتمالا بتواند همواره</w:t>
      </w:r>
      <w:r w:rsidRPr="0037257D">
        <w:rPr>
          <w:rFonts w:ascii="Garamond" w:hAnsi="Garamond" w:cs="B Zar"/>
          <w:sz w:val="24"/>
          <w:szCs w:val="24"/>
          <w:lang w:bidi="fa-IR"/>
        </w:rPr>
        <w:t>[</w:t>
      </w:r>
      <w:r w:rsidRPr="0037257D">
        <w:rPr>
          <w:rFonts w:ascii="Garamond" w:hAnsi="Garamond" w:cs="B Zar"/>
          <w:sz w:val="24"/>
          <w:szCs w:val="24"/>
          <w:rtl/>
          <w:lang w:bidi="fa-IR"/>
        </w:rPr>
        <w:t xml:space="preserve"> گزینه</w:t>
      </w:r>
      <w:r w:rsidRPr="0037257D">
        <w:rPr>
          <w:rFonts w:ascii="Garamond" w:hAnsi="Garamond" w:cs="B Zar"/>
          <w:sz w:val="24"/>
          <w:szCs w:val="24"/>
          <w:rtl/>
          <w:lang w:bidi="fa-IR"/>
        </w:rPr>
        <w:softHyphen/>
        <w:t xml:space="preserve">های </w:t>
      </w:r>
      <w:r w:rsidRPr="0037257D">
        <w:rPr>
          <w:rFonts w:ascii="Garamond" w:hAnsi="Garamond" w:cs="B Zar"/>
          <w:sz w:val="24"/>
          <w:szCs w:val="24"/>
          <w:lang w:bidi="fa-IR"/>
        </w:rPr>
        <w:t>]</w:t>
      </w:r>
      <w:r w:rsidRPr="0037257D">
        <w:rPr>
          <w:rFonts w:ascii="Garamond" w:hAnsi="Garamond" w:cs="B Zar"/>
          <w:sz w:val="24"/>
          <w:szCs w:val="24"/>
          <w:rtl/>
          <w:lang w:bidi="fa-IR"/>
        </w:rPr>
        <w:t>روی میز</w:t>
      </w:r>
      <w:r w:rsidRPr="0037257D">
        <w:rPr>
          <w:rFonts w:ascii="Garamond" w:hAnsi="Garamond" w:cs="B Zar"/>
          <w:sz w:val="24"/>
          <w:szCs w:val="24"/>
          <w:lang w:bidi="fa-IR"/>
        </w:rPr>
        <w:t>[</w:t>
      </w:r>
      <w:r w:rsidRPr="0037257D">
        <w:rPr>
          <w:rFonts w:ascii="Garamond" w:hAnsi="Garamond" w:cs="B Zar"/>
          <w:sz w:val="24"/>
          <w:szCs w:val="24"/>
          <w:rtl/>
          <w:lang w:bidi="fa-IR"/>
        </w:rPr>
        <w:t xml:space="preserve"> خود را باز نگه دارد. احتمال حمله چین به تایوان را نمی</w:t>
      </w:r>
      <w:r w:rsidRPr="0037257D">
        <w:rPr>
          <w:rFonts w:ascii="Garamond" w:hAnsi="Garamond" w:cs="B Zar"/>
          <w:sz w:val="24"/>
          <w:szCs w:val="24"/>
          <w:rtl/>
          <w:lang w:bidi="fa-IR"/>
        </w:rPr>
        <w:softHyphen/>
        <w:t>توان رد کرد.</w:t>
      </w:r>
    </w:p>
    <w:p w14:paraId="35509EFC" w14:textId="77777777" w:rsidR="00C359B6" w:rsidRPr="0033433E" w:rsidRDefault="00C359B6" w:rsidP="00271DAF">
      <w:pPr>
        <w:pStyle w:val="Heading3"/>
        <w:bidi/>
        <w:rPr>
          <w:rFonts w:cs="B Titr"/>
          <w:i/>
          <w:iCs/>
          <w:color w:val="auto"/>
          <w:sz w:val="22"/>
          <w:szCs w:val="22"/>
          <w:lang w:bidi="fa-IR"/>
        </w:rPr>
      </w:pPr>
      <w:bookmarkStart w:id="20" w:name="_Toc170900443"/>
      <w:r w:rsidRPr="0033433E">
        <w:rPr>
          <w:rFonts w:cs="B Titr"/>
          <w:i/>
          <w:iCs/>
          <w:color w:val="auto"/>
          <w:sz w:val="22"/>
          <w:szCs w:val="22"/>
          <w:rtl/>
          <w:lang w:bidi="fa-IR"/>
        </w:rPr>
        <w:t>تهدید از سوی دنیای بیرون</w:t>
      </w:r>
      <w:bookmarkEnd w:id="20"/>
    </w:p>
    <w:p w14:paraId="70EFF9B8" w14:textId="65165874" w:rsidR="00C359B6" w:rsidRPr="0037257D" w:rsidRDefault="00C359B6" w:rsidP="009051DB">
      <w:pPr>
        <w:bidi/>
        <w:spacing w:after="0" w:line="240" w:lineRule="auto"/>
        <w:jc w:val="both"/>
        <w:rPr>
          <w:rFonts w:ascii="Garamond" w:hAnsi="Garamond" w:cs="B Zar"/>
          <w:color w:val="5B9BD5" w:themeColor="accent5"/>
          <w:sz w:val="24"/>
          <w:szCs w:val="24"/>
          <w:lang w:bidi="fa-IR"/>
        </w:rPr>
      </w:pPr>
      <w:r w:rsidRPr="0037257D">
        <w:rPr>
          <w:rFonts w:ascii="Garamond" w:hAnsi="Garamond" w:cs="B Zar"/>
          <w:sz w:val="24"/>
          <w:szCs w:val="24"/>
          <w:rtl/>
          <w:lang w:bidi="fa-IR"/>
        </w:rPr>
        <w:t>کتاب‌های درسی تجارت، سیاست یا اقتصاد در چین گاهی اوقات اینگونه اظهار نظر می‌</w:t>
      </w:r>
      <w:r w:rsidRPr="0037257D">
        <w:rPr>
          <w:rFonts w:ascii="Garamond" w:hAnsi="Garamond" w:cs="B Zar"/>
          <w:sz w:val="24"/>
          <w:szCs w:val="24"/>
          <w:rtl/>
          <w:lang w:bidi="fa-IR"/>
        </w:rPr>
        <w:softHyphen/>
        <w:t>کنند که بسیاری از چینی‌ها از خارجی‌ها بدشان می‌آید، به آن</w:t>
      </w:r>
      <w:r w:rsidRPr="0037257D">
        <w:rPr>
          <w:rFonts w:ascii="Garamond" w:hAnsi="Garamond" w:cs="B Zar"/>
          <w:sz w:val="24"/>
          <w:szCs w:val="24"/>
          <w:rtl/>
          <w:lang w:bidi="fa-IR"/>
        </w:rPr>
        <w:softHyphen/>
        <w:t xml:space="preserve">ها بی‌اعتماد هستند و از آنها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«بربر/وحشی» یا «شیاطین خارجی» یاد می‌کنند. بی</w:t>
      </w:r>
      <w:r w:rsidRPr="0037257D">
        <w:rPr>
          <w:rFonts w:ascii="Garamond" w:hAnsi="Garamond" w:cs="B Zar"/>
          <w:sz w:val="24"/>
          <w:szCs w:val="24"/>
          <w:rtl/>
          <w:lang w:bidi="fa-IR"/>
        </w:rPr>
        <w:softHyphen/>
        <w:t>تردید بین سال‌های 1840 تا 1945، زمانی که چینِ ضعیف توسط انگلیسی‌ها، فرانسوی‌ها، ژاپنی‌ها و آلمانی‌ها اشغال و غارت می‌شد، خارجی‌ها دوره‌ای از عدم محبوبیت را تجربه کرده و اغلب بدلیل وضعیت بد چین در آن زمان مورد سرزنش قرار می</w:t>
      </w:r>
      <w:r w:rsidRPr="0037257D">
        <w:rPr>
          <w:rFonts w:ascii="Garamond" w:hAnsi="Garamond" w:cs="B Zar"/>
          <w:sz w:val="24"/>
          <w:szCs w:val="24"/>
          <w:rtl/>
          <w:lang w:bidi="fa-IR"/>
        </w:rPr>
        <w:softHyphen/>
        <w:t xml:space="preserve">گرفتند. </w:t>
      </w:r>
      <w:r w:rsidR="0035296A" w:rsidRPr="0037257D">
        <w:rPr>
          <w:rFonts w:ascii="Garamond" w:hAnsi="Garamond" w:cs="B Zar"/>
          <w:sz w:val="24"/>
          <w:szCs w:val="24"/>
          <w:rtl/>
          <w:lang w:bidi="fa-IR"/>
        </w:rPr>
        <w:t>به‌عنوان‌مثال</w:t>
      </w:r>
      <w:r w:rsidRPr="0037257D">
        <w:rPr>
          <w:rFonts w:ascii="Garamond" w:hAnsi="Garamond" w:cs="B Zar"/>
          <w:sz w:val="24"/>
          <w:szCs w:val="24"/>
          <w:rtl/>
          <w:lang w:bidi="fa-IR"/>
        </w:rPr>
        <w:t>، عدم اجرای پیمان صلح ورسای پس از جنگ جهانی اول در سال 1919 که مطابق با آن ژاپنی</w:t>
      </w:r>
      <w:r w:rsidRPr="0037257D">
        <w:rPr>
          <w:rFonts w:ascii="Garamond" w:hAnsi="Garamond" w:cs="B Zar"/>
          <w:sz w:val="24"/>
          <w:szCs w:val="24"/>
          <w:rtl/>
          <w:lang w:bidi="fa-IR"/>
        </w:rPr>
        <w:softHyphen/>
        <w:t>ها باید استان اشغال شده</w:t>
      </w:r>
      <w:r w:rsidRPr="0037257D">
        <w:rPr>
          <w:rFonts w:ascii="Garamond" w:hAnsi="Garamond" w:cs="B Zar"/>
          <w:sz w:val="24"/>
          <w:szCs w:val="24"/>
          <w:rtl/>
          <w:lang w:bidi="fa-IR"/>
        </w:rPr>
        <w:softHyphen/>
        <w:t>ی شاندونگ را به چین باز می</w:t>
      </w:r>
      <w:r w:rsidRPr="0037257D">
        <w:rPr>
          <w:rFonts w:ascii="Garamond" w:hAnsi="Garamond" w:cs="B Zar"/>
          <w:sz w:val="24"/>
          <w:szCs w:val="24"/>
          <w:rtl/>
          <w:lang w:bidi="fa-IR"/>
        </w:rPr>
        <w:softHyphen/>
        <w:t>گرداندند موجب طغیان خشم مردم چین و اوج</w:t>
      </w:r>
      <w:r w:rsidRPr="0037257D">
        <w:rPr>
          <w:rFonts w:ascii="Garamond" w:hAnsi="Garamond" w:cs="B Zar"/>
          <w:sz w:val="24"/>
          <w:szCs w:val="24"/>
          <w:rtl/>
          <w:lang w:bidi="fa-IR"/>
        </w:rPr>
        <w:softHyphen/>
        <w:t>گیری نوعی بیگانه هراسی در میان آن</w:t>
      </w:r>
      <w:r w:rsidRPr="0037257D">
        <w:rPr>
          <w:rFonts w:ascii="Garamond" w:hAnsi="Garamond" w:cs="B Zar"/>
          <w:sz w:val="24"/>
          <w:szCs w:val="24"/>
          <w:rtl/>
          <w:lang w:bidi="fa-IR"/>
        </w:rPr>
        <w:softHyphen/>
        <w:t xml:space="preserve">ها شد.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 xml:space="preserve"> هم آمیزی چین با سایر کشورها و پذیرش آن</w:t>
      </w:r>
      <w:r w:rsidRPr="0037257D">
        <w:rPr>
          <w:rFonts w:ascii="Garamond" w:hAnsi="Garamond" w:cs="B Zar"/>
          <w:sz w:val="24"/>
          <w:szCs w:val="24"/>
          <w:rtl/>
          <w:lang w:bidi="fa-IR"/>
        </w:rPr>
        <w:softHyphen/>
        <w:t>ها در پهنه</w:t>
      </w:r>
      <w:r w:rsidRPr="0037257D">
        <w:rPr>
          <w:rFonts w:ascii="Garamond" w:hAnsi="Garamond" w:cs="B Zar"/>
          <w:sz w:val="24"/>
          <w:szCs w:val="24"/>
          <w:rtl/>
          <w:lang w:bidi="fa-IR"/>
        </w:rPr>
        <w:softHyphen/>
        <w:t>ی وسیع تاریخ این کشور همواره متفاوت بوده است، اما دوره</w:t>
      </w:r>
      <w:r w:rsidRPr="0037257D">
        <w:rPr>
          <w:rFonts w:ascii="Garamond" w:hAnsi="Garamond" w:cs="B Zar"/>
          <w:sz w:val="24"/>
          <w:szCs w:val="24"/>
          <w:rtl/>
          <w:lang w:bidi="fa-IR"/>
        </w:rPr>
        <w:softHyphen/>
        <w:t>های طولانی مبادلات بین المللی وجود داشته است که در طول آن نه صرفا کالاها، بلکه افراد و ایده</w:t>
      </w:r>
      <w:r w:rsidRPr="0037257D">
        <w:rPr>
          <w:rFonts w:ascii="Garamond" w:hAnsi="Garamond" w:cs="B Zar"/>
          <w:sz w:val="24"/>
          <w:szCs w:val="24"/>
          <w:rtl/>
          <w:lang w:bidi="fa-IR"/>
        </w:rPr>
        <w:softHyphen/>
        <w:t>های متنوعی به چین ورود یافته و در جامعه</w:t>
      </w:r>
      <w:r w:rsidRPr="0037257D">
        <w:rPr>
          <w:rFonts w:ascii="Garamond" w:hAnsi="Garamond" w:cs="B Zar"/>
          <w:sz w:val="24"/>
          <w:szCs w:val="24"/>
          <w:rtl/>
          <w:lang w:bidi="fa-IR"/>
        </w:rPr>
        <w:softHyphen/>
        <w:t>ی چینی جایگاهی ماندگار پیدا کرده</w:t>
      </w:r>
      <w:r w:rsidRPr="0037257D">
        <w:rPr>
          <w:rFonts w:ascii="Garamond" w:hAnsi="Garamond" w:cs="B Zar"/>
          <w:sz w:val="24"/>
          <w:szCs w:val="24"/>
          <w:rtl/>
          <w:lang w:bidi="fa-IR"/>
        </w:rPr>
        <w:softHyphen/>
        <w:t>اند. وانگهی، بودیسم، مسیحیت و اسلام در قرون گذشته به همین نحو به چین و جامعه</w:t>
      </w:r>
      <w:r w:rsidRPr="0037257D">
        <w:rPr>
          <w:rFonts w:ascii="Garamond" w:hAnsi="Garamond" w:cs="B Zar"/>
          <w:sz w:val="24"/>
          <w:szCs w:val="24"/>
          <w:rtl/>
          <w:lang w:bidi="fa-IR"/>
        </w:rPr>
        <w:softHyphen/>
        <w:t>ی چینی ورود نموده</w:t>
      </w:r>
      <w:r w:rsidRPr="0037257D">
        <w:rPr>
          <w:rFonts w:ascii="Garamond" w:hAnsi="Garamond" w:cs="B Zar"/>
          <w:sz w:val="24"/>
          <w:szCs w:val="24"/>
          <w:rtl/>
          <w:lang w:bidi="fa-IR"/>
        </w:rPr>
        <w:softHyphen/>
        <w:t>اند. در قرن نوزدهم، برخی از چینی‌ها کشور خود را کشوری نسبتا ضعیف می‌دانسته و به این نتیجه رسیدند که احتمالا بهترین استراتژی برای آن</w:t>
      </w:r>
      <w:r w:rsidRPr="0037257D">
        <w:rPr>
          <w:rFonts w:ascii="Garamond" w:hAnsi="Garamond" w:cs="B Zar"/>
          <w:sz w:val="24"/>
          <w:szCs w:val="24"/>
          <w:rtl/>
          <w:lang w:bidi="fa-IR"/>
        </w:rPr>
        <w:softHyphen/>
        <w:t xml:space="preserve">ها فراگیری از دنیای غرب است و </w:t>
      </w:r>
      <w:r w:rsidRPr="0037257D">
        <w:rPr>
          <w:rFonts w:ascii="Garamond" w:hAnsi="Garamond" w:cs="B Zar"/>
          <w:sz w:val="24"/>
          <w:szCs w:val="24"/>
          <w:lang w:bidi="fa-IR"/>
        </w:rPr>
        <w:t>]</w:t>
      </w:r>
      <w:r w:rsidRPr="0037257D">
        <w:rPr>
          <w:rFonts w:ascii="Garamond" w:hAnsi="Garamond" w:cs="B Zar"/>
          <w:sz w:val="24"/>
          <w:szCs w:val="24"/>
          <w:rtl/>
          <w:lang w:bidi="fa-IR"/>
        </w:rPr>
        <w:t>در مقایسه با دوران پیش از آن</w:t>
      </w:r>
      <w:r w:rsidRPr="0037257D">
        <w:rPr>
          <w:rFonts w:ascii="Garamond" w:hAnsi="Garamond" w:cs="B Zar"/>
          <w:sz w:val="24"/>
          <w:szCs w:val="24"/>
          <w:lang w:bidi="fa-IR"/>
        </w:rPr>
        <w:t>[</w:t>
      </w:r>
      <w:r w:rsidRPr="0037257D">
        <w:rPr>
          <w:rFonts w:ascii="Garamond" w:hAnsi="Garamond" w:cs="B Zar"/>
          <w:sz w:val="24"/>
          <w:szCs w:val="24"/>
          <w:rtl/>
          <w:lang w:bidi="fa-IR"/>
        </w:rPr>
        <w:t>، شباهت بیشتری به غرب پیدا کردند (مشاهده</w:t>
      </w:r>
      <w:r w:rsidRPr="0037257D">
        <w:rPr>
          <w:rFonts w:ascii="Garamond" w:hAnsi="Garamond" w:cs="B Zar"/>
          <w:sz w:val="24"/>
          <w:szCs w:val="24"/>
          <w:rtl/>
          <w:lang w:bidi="fa-IR"/>
        </w:rPr>
        <w:softHyphen/>
        <w:t xml:space="preserve"> موفقیت</w:t>
      </w:r>
      <w:r w:rsidRPr="0037257D">
        <w:rPr>
          <w:rFonts w:ascii="Garamond" w:hAnsi="Garamond" w:cs="B Zar"/>
          <w:sz w:val="24"/>
          <w:szCs w:val="24"/>
          <w:rtl/>
          <w:lang w:bidi="fa-IR"/>
        </w:rPr>
        <w:softHyphen/>
        <w:t>های ژاپن نیز چنین دیدگاهی را تقویت می</w:t>
      </w:r>
      <w:r w:rsidRPr="0037257D">
        <w:rPr>
          <w:rFonts w:ascii="Garamond" w:hAnsi="Garamond" w:cs="B Zar"/>
          <w:sz w:val="24"/>
          <w:szCs w:val="24"/>
          <w:rtl/>
          <w:lang w:bidi="fa-IR"/>
        </w:rPr>
        <w:softHyphen/>
        <w:t>کرد، کشوری که دقیقا چنین کاری را از دوران موسوم به «بازسازی میجی» در سال 1860 شروع کرده بود). انگیزه</w:t>
      </w:r>
      <w:r w:rsidRPr="0037257D">
        <w:rPr>
          <w:rFonts w:ascii="Garamond" w:hAnsi="Garamond" w:cs="B Zar"/>
          <w:sz w:val="24"/>
          <w:szCs w:val="24"/>
          <w:rtl/>
          <w:lang w:bidi="fa-IR"/>
        </w:rPr>
        <w:softHyphen/>
        <w:t>ی زیربناییِ انقلابی که به رهبری «سون یات سن»</w:t>
      </w:r>
      <w:r w:rsidRPr="0037257D">
        <w:rPr>
          <w:rStyle w:val="FootnoteReference"/>
          <w:rFonts w:ascii="Garamond" w:hAnsi="Garamond" w:cs="B Zar"/>
          <w:sz w:val="24"/>
          <w:szCs w:val="24"/>
          <w:rtl/>
          <w:lang w:bidi="fa-IR"/>
        </w:rPr>
        <w:footnoteReference w:id="144"/>
      </w:r>
      <w:r w:rsidRPr="0037257D">
        <w:rPr>
          <w:rFonts w:ascii="Garamond" w:hAnsi="Garamond" w:cs="B Zar"/>
          <w:sz w:val="24"/>
          <w:szCs w:val="24"/>
          <w:rtl/>
          <w:lang w:bidi="fa-IR"/>
        </w:rPr>
        <w:t xml:space="preserve"> سلسله چینگ را سرنگون کرد در حقیقت تمایل این شخص به «غربی‌تر کردن» چین بود. بعدها، کمونیست</w:t>
      </w:r>
      <w:r w:rsidRPr="0037257D">
        <w:rPr>
          <w:rFonts w:ascii="Garamond" w:hAnsi="Garamond" w:cs="B Zar"/>
          <w:sz w:val="24"/>
          <w:szCs w:val="24"/>
          <w:rtl/>
          <w:lang w:bidi="fa-IR"/>
        </w:rPr>
        <w:softHyphen/>
        <w:t>ها نیز ضرورت ارتباط با غرب را دریافتند. این مائو بود که عقیده داشت چین باید از دنیای غرب بیاموزد و در این میان دانش</w:t>
      </w:r>
      <w:r w:rsidRPr="0037257D">
        <w:rPr>
          <w:rFonts w:ascii="Garamond" w:hAnsi="Garamond" w:cs="B Zar"/>
          <w:sz w:val="24"/>
          <w:szCs w:val="24"/>
          <w:rtl/>
          <w:lang w:bidi="fa-IR"/>
        </w:rPr>
        <w:softHyphen/>
        <w:t>هایی را که به نظر می‌رسد برای این کشور مناسب است به کار گرفته و بقیه را کنار بگذارد. حتی در دوران اوج انقلاب فرهنگی نیز برخی از شرکت‌های غربی برای تامین کالاهای اساسی مانند نفت بی</w:t>
      </w:r>
      <w:r w:rsidRPr="0037257D">
        <w:rPr>
          <w:rFonts w:ascii="Garamond" w:hAnsi="Garamond" w:cs="B Zar"/>
          <w:sz w:val="24"/>
          <w:szCs w:val="24"/>
          <w:rtl/>
          <w:lang w:bidi="fa-IR"/>
        </w:rPr>
        <w:softHyphen/>
        <w:t>سر و صدا با چین معامله می‌کردند.</w:t>
      </w:r>
    </w:p>
    <w:p w14:paraId="414BEF52" w14:textId="53F0049C"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نگرانی اصلی اکثر چینی</w:t>
      </w:r>
      <w:r w:rsidRPr="0037257D">
        <w:rPr>
          <w:rFonts w:ascii="Garamond" w:hAnsi="Garamond" w:cs="B Zar"/>
          <w:sz w:val="24"/>
          <w:szCs w:val="24"/>
          <w:rtl/>
          <w:lang w:bidi="fa-IR"/>
        </w:rPr>
        <w:softHyphen/>
        <w:t>ها صِرف حضور خارجی</w:t>
      </w:r>
      <w:r w:rsidRPr="0037257D">
        <w:rPr>
          <w:rFonts w:ascii="Garamond" w:hAnsi="Garamond" w:cs="B Zar"/>
          <w:sz w:val="24"/>
          <w:szCs w:val="24"/>
          <w:rtl/>
          <w:lang w:bidi="fa-IR"/>
        </w:rPr>
        <w:softHyphen/>
        <w:t>ها در چین نیست، بلکه آن چه آن</w:t>
      </w:r>
      <w:r w:rsidRPr="0037257D">
        <w:rPr>
          <w:rFonts w:ascii="Garamond" w:hAnsi="Garamond" w:cs="B Zar"/>
          <w:sz w:val="24"/>
          <w:szCs w:val="24"/>
          <w:rtl/>
          <w:lang w:bidi="fa-IR"/>
        </w:rPr>
        <w:softHyphen/>
        <w:t>ها را نگران می</w:t>
      </w:r>
      <w:r w:rsidRPr="0037257D">
        <w:rPr>
          <w:rFonts w:ascii="Garamond" w:hAnsi="Garamond" w:cs="B Zar"/>
          <w:sz w:val="24"/>
          <w:szCs w:val="24"/>
          <w:rtl/>
          <w:lang w:bidi="fa-IR"/>
        </w:rPr>
        <w:softHyphen/>
        <w:t>سازد تاثیری است که این افراد ممکن است بر فرهنگ و جامعه چینی داشته باشند. در این موضوع مهم است که دیدگاه چین نسبت به جهان خارج در طول قرن</w:t>
      </w:r>
      <w:r w:rsidRPr="0037257D">
        <w:rPr>
          <w:rFonts w:ascii="Garamond" w:hAnsi="Garamond" w:cs="B Zar"/>
          <w:sz w:val="24"/>
          <w:szCs w:val="24"/>
          <w:rtl/>
          <w:lang w:bidi="fa-IR"/>
        </w:rPr>
        <w:softHyphen/>
        <w:t>ها و در پی وقایع تاریخی غالبا ناخوشایند شکل گرفته است. در قرون اولیه، عمده</w:t>
      </w:r>
      <w:r w:rsidRPr="0037257D">
        <w:rPr>
          <w:rFonts w:ascii="Garamond" w:hAnsi="Garamond" w:cs="B Zar"/>
          <w:sz w:val="24"/>
          <w:szCs w:val="24"/>
          <w:rtl/>
          <w:lang w:bidi="fa-IR"/>
        </w:rPr>
        <w:softHyphen/>
        <w:t>ی ارتباطات و برخوردهای خارجی چین با مهاجمان کوچ نشین ترک، مغول و تبتی از شمال و غرب و همچنین دزدان دریایی ژاپنی در شرق این کشور بوده است. این نیروها بی</w:t>
      </w:r>
      <w:r w:rsidRPr="0037257D">
        <w:rPr>
          <w:rFonts w:ascii="Garamond" w:hAnsi="Garamond" w:cs="B Zar"/>
          <w:sz w:val="24"/>
          <w:szCs w:val="24"/>
          <w:rtl/>
          <w:lang w:bidi="fa-IR"/>
        </w:rPr>
        <w:softHyphen/>
        <w:t>نظمی و هرج و مرج را برای این کشور به ارمغان می</w:t>
      </w:r>
      <w:r w:rsidRPr="0037257D">
        <w:rPr>
          <w:rFonts w:ascii="Garamond" w:hAnsi="Garamond" w:cs="B Zar"/>
          <w:sz w:val="24"/>
          <w:szCs w:val="24"/>
          <w:rtl/>
          <w:lang w:bidi="fa-IR"/>
        </w:rPr>
        <w:softHyphen/>
        <w:t>آوردند. حتی در برخی دوره</w:t>
      </w:r>
      <w:r w:rsidRPr="0037257D">
        <w:rPr>
          <w:rFonts w:ascii="Garamond" w:hAnsi="Garamond" w:cs="B Zar"/>
          <w:sz w:val="24"/>
          <w:szCs w:val="24"/>
          <w:rtl/>
          <w:lang w:bidi="fa-IR"/>
        </w:rPr>
        <w:softHyphen/>
        <w:t>های تاریخی، این مهاجمان چین را به اشغال خود در آورده و بر آن حکومت می کردند. در واقع، برای بیش از نیمی از هزار سال گذشته، بخش</w:t>
      </w:r>
      <w:r w:rsidRPr="0037257D">
        <w:rPr>
          <w:rFonts w:ascii="Garamond" w:hAnsi="Garamond" w:cs="B Zar"/>
          <w:sz w:val="24"/>
          <w:szCs w:val="24"/>
          <w:rtl/>
          <w:lang w:bidi="fa-IR"/>
        </w:rPr>
        <w:softHyphen/>
        <w:t xml:space="preserve">هایی یا حتی تمام چین توسط یک قدرت خارجی اداره شده است. اگرچه منچوهای سلسله چینگ بخش اعظمی از فرهنگ چینی را پذیرفتند، در نهایت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یک گروه قومی متمایز بر این کشور حکمرانی می</w:t>
      </w:r>
      <w:r w:rsidRPr="0037257D">
        <w:rPr>
          <w:rFonts w:ascii="Garamond" w:hAnsi="Garamond" w:cs="B Zar"/>
          <w:sz w:val="24"/>
          <w:szCs w:val="24"/>
          <w:rtl/>
          <w:lang w:bidi="fa-IR"/>
        </w:rPr>
        <w:softHyphen/>
        <w:t>کردند. در سال 1912 با سقوط سلسله چینگ، چینی</w:t>
      </w:r>
      <w:r w:rsidRPr="0037257D">
        <w:rPr>
          <w:rFonts w:ascii="Garamond" w:hAnsi="Garamond" w:cs="B Zar"/>
          <w:sz w:val="24"/>
          <w:szCs w:val="24"/>
          <w:rtl/>
          <w:lang w:bidi="fa-IR"/>
        </w:rPr>
        <w:softHyphen/>
        <w:t>های محلی در جنوب این کشور با انگیزه</w:t>
      </w:r>
      <w:r w:rsidRPr="0037257D">
        <w:rPr>
          <w:rFonts w:ascii="Garamond" w:hAnsi="Garamond" w:cs="B Zar"/>
          <w:sz w:val="24"/>
          <w:szCs w:val="24"/>
          <w:rtl/>
          <w:lang w:bidi="fa-IR"/>
        </w:rPr>
        <w:softHyphen/>
        <w:t>ی انتقام از آنچه به زعم ایشان دو قرن و نیم ستمگری خارجی بود، منچوها را قتل عام نمودند.</w:t>
      </w:r>
    </w:p>
    <w:p w14:paraId="1928F0C9" w14:textId="5C647585"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lastRenderedPageBreak/>
        <w:t>در قرن</w:t>
      </w:r>
      <w:r w:rsidRPr="0037257D">
        <w:rPr>
          <w:rFonts w:ascii="Garamond" w:hAnsi="Garamond" w:cs="B Zar"/>
          <w:sz w:val="24"/>
          <w:szCs w:val="24"/>
          <w:rtl/>
          <w:lang w:bidi="fa-IR"/>
        </w:rPr>
        <w:softHyphen/>
        <w:t>های اخیر، تماس با دنیای غرب نیز برای چینی</w:t>
      </w:r>
      <w:r w:rsidRPr="0037257D">
        <w:rPr>
          <w:rFonts w:ascii="Garamond" w:hAnsi="Garamond" w:cs="B Zar"/>
          <w:sz w:val="24"/>
          <w:szCs w:val="24"/>
          <w:rtl/>
          <w:lang w:bidi="fa-IR"/>
        </w:rPr>
        <w:softHyphen/>
        <w:t>ها غالبا به اندازه</w:t>
      </w:r>
      <w:r w:rsidRPr="0037257D">
        <w:rPr>
          <w:rFonts w:ascii="Garamond" w:hAnsi="Garamond" w:cs="B Zar"/>
          <w:sz w:val="24"/>
          <w:szCs w:val="24"/>
          <w:rtl/>
          <w:lang w:bidi="fa-IR"/>
        </w:rPr>
        <w:softHyphen/>
        <w:t>ی ارتباط ایشان با ملت</w:t>
      </w:r>
      <w:r w:rsidRPr="0037257D">
        <w:rPr>
          <w:rFonts w:ascii="Garamond" w:hAnsi="Garamond" w:cs="B Zar"/>
          <w:sz w:val="24"/>
          <w:szCs w:val="24"/>
          <w:rtl/>
          <w:lang w:bidi="fa-IR"/>
        </w:rPr>
        <w:softHyphen/>
        <w:t>های اشاره شده در بالا ناخوشایند بوده است. سلسله مینگ ورود بازرگانان خارجی را به یک نقطه باریک دریایی در اطراف گوانگژو محدود می</w:t>
      </w:r>
      <w:r w:rsidRPr="0037257D">
        <w:rPr>
          <w:rFonts w:ascii="Garamond" w:hAnsi="Garamond" w:cs="B Zar"/>
          <w:sz w:val="24"/>
          <w:szCs w:val="24"/>
          <w:rtl/>
          <w:lang w:bidi="fa-IR"/>
        </w:rPr>
        <w:softHyphen/>
        <w:t>کرد، جاییکه مجبور بودند صرفا با واسطه</w:t>
      </w:r>
      <w:r w:rsidRPr="0037257D">
        <w:rPr>
          <w:rFonts w:ascii="Garamond" w:hAnsi="Garamond" w:cs="B Zar"/>
          <w:sz w:val="24"/>
          <w:szCs w:val="24"/>
          <w:rtl/>
          <w:lang w:bidi="fa-IR"/>
        </w:rPr>
        <w:softHyphen/>
        <w:t>های محلی تجارت کنند. این وضعیت صدها سال ادامه داشت تا اینکه ترکیبی از تریاک و توپخانه مدرن درهای چین را در دهه های 1830 و 40 میلادی به روی غربی</w:t>
      </w:r>
      <w:r w:rsidRPr="0037257D">
        <w:rPr>
          <w:rFonts w:ascii="Garamond" w:hAnsi="Garamond" w:cs="B Zar"/>
          <w:sz w:val="24"/>
          <w:szCs w:val="24"/>
          <w:rtl/>
          <w:lang w:bidi="fa-IR"/>
        </w:rPr>
        <w:softHyphen/>
        <w:t xml:space="preserve">ها باز کرد و کشورهای غربی شروع به تحمیل اقتدار خود نمودند. آسیبی که تریاک در قرن نوزدهم به جامعه چین وارد کرد هرگز به درستی ارزیابی نشده است، اما خاطره تجارت تریاک </w:t>
      </w:r>
      <w:r w:rsidRPr="0037257D">
        <w:rPr>
          <w:rFonts w:ascii="Garamond" w:hAnsi="Garamond" w:cs="B Zar"/>
          <w:sz w:val="24"/>
          <w:szCs w:val="24"/>
          <w:lang w:bidi="fa-IR"/>
        </w:rPr>
        <w:t>]</w:t>
      </w:r>
      <w:r w:rsidRPr="0037257D">
        <w:rPr>
          <w:rFonts w:ascii="Garamond" w:hAnsi="Garamond" w:cs="B Zar"/>
          <w:sz w:val="24"/>
          <w:szCs w:val="24"/>
          <w:rtl/>
          <w:lang w:bidi="fa-IR"/>
        </w:rPr>
        <w:t>و عوارض آن</w:t>
      </w:r>
      <w:r w:rsidRPr="0037257D">
        <w:rPr>
          <w:rFonts w:ascii="Garamond" w:hAnsi="Garamond" w:cs="B Zar"/>
          <w:sz w:val="24"/>
          <w:szCs w:val="24"/>
          <w:lang w:bidi="fa-IR"/>
        </w:rPr>
        <w:t>[</w:t>
      </w:r>
      <w:r w:rsidRPr="0037257D">
        <w:rPr>
          <w:rFonts w:ascii="Garamond" w:hAnsi="Garamond" w:cs="B Zar"/>
          <w:sz w:val="24"/>
          <w:szCs w:val="24"/>
          <w:rtl/>
          <w:lang w:bidi="fa-IR"/>
        </w:rPr>
        <w:t xml:space="preserve"> امروزه همچنان در اذهان ملت چین زنده است. </w:t>
      </w:r>
      <w:r w:rsidRPr="0037257D">
        <w:rPr>
          <w:rFonts w:ascii="Garamond" w:hAnsi="Garamond" w:cs="B Zar"/>
          <w:sz w:val="24"/>
          <w:szCs w:val="24"/>
          <w:lang w:bidi="fa-IR"/>
        </w:rPr>
        <w:t>]</w:t>
      </w:r>
      <w:r w:rsidRPr="0037257D">
        <w:rPr>
          <w:rFonts w:ascii="Garamond" w:hAnsi="Garamond" w:cs="B Zar"/>
          <w:sz w:val="24"/>
          <w:szCs w:val="24"/>
          <w:rtl/>
          <w:lang w:bidi="fa-IR"/>
        </w:rPr>
        <w:t>از منظرگاه جامعه چین</w:t>
      </w:r>
      <w:r w:rsidRPr="0037257D">
        <w:rPr>
          <w:rFonts w:ascii="Garamond" w:hAnsi="Garamond" w:cs="B Zar"/>
          <w:sz w:val="24"/>
          <w:szCs w:val="24"/>
          <w:lang w:bidi="fa-IR"/>
        </w:rPr>
        <w:t>[</w:t>
      </w:r>
      <w:r w:rsidRPr="0037257D">
        <w:rPr>
          <w:rFonts w:ascii="Garamond" w:hAnsi="Garamond" w:cs="B Zar"/>
          <w:sz w:val="24"/>
          <w:szCs w:val="24"/>
          <w:rtl/>
          <w:lang w:bidi="fa-IR"/>
        </w:rPr>
        <w:t>، چینی</w:t>
      </w:r>
      <w:r w:rsidRPr="0037257D">
        <w:rPr>
          <w:rFonts w:ascii="Garamond" w:hAnsi="Garamond" w:cs="B Zar"/>
          <w:sz w:val="24"/>
          <w:szCs w:val="24"/>
          <w:rtl/>
          <w:lang w:bidi="fa-IR"/>
        </w:rPr>
        <w:softHyphen/>
        <w:t>های تاثیر پذیرفته از غرب نیز اندیشه</w:t>
      </w:r>
      <w:r w:rsidRPr="0037257D">
        <w:rPr>
          <w:rFonts w:ascii="Garamond" w:hAnsi="Garamond" w:cs="B Zar"/>
          <w:sz w:val="24"/>
          <w:szCs w:val="24"/>
          <w:rtl/>
          <w:lang w:bidi="fa-IR"/>
        </w:rPr>
        <w:softHyphen/>
        <w:t>هایی را نشر می</w:t>
      </w:r>
      <w:r w:rsidRPr="0037257D">
        <w:rPr>
          <w:rFonts w:ascii="Garamond" w:hAnsi="Garamond" w:cs="B Zar"/>
          <w:sz w:val="24"/>
          <w:szCs w:val="24"/>
          <w:rtl/>
          <w:lang w:bidi="fa-IR"/>
        </w:rPr>
        <w:softHyphen/>
        <w:t>دهند که می</w:t>
      </w:r>
      <w:r w:rsidRPr="0037257D">
        <w:rPr>
          <w:rFonts w:ascii="Garamond" w:hAnsi="Garamond" w:cs="B Zar"/>
          <w:sz w:val="24"/>
          <w:szCs w:val="24"/>
          <w:rtl/>
          <w:lang w:bidi="fa-IR"/>
        </w:rPr>
        <w:softHyphen/>
        <w:t xml:space="preserve">توانند به اندازه مواد مخدر خطرناک باشند. در دهه 1850 هونگ ژیو کوان، مردی جوان از هاکا در جنوب چین که به تازگی در امتحانات خدمات دولتی مردود شده بود بعد از نوعی حمله عصبی به این نتیجه رسیده بود که برادر </w:t>
      </w:r>
      <w:r w:rsidR="0035296A" w:rsidRPr="0037257D">
        <w:rPr>
          <w:rFonts w:ascii="Garamond" w:hAnsi="Garamond" w:cs="B Zar"/>
          <w:sz w:val="24"/>
          <w:szCs w:val="24"/>
          <w:rtl/>
          <w:lang w:bidi="fa-IR"/>
        </w:rPr>
        <w:t>کوچک‌تر</w:t>
      </w:r>
      <w:r w:rsidRPr="0037257D">
        <w:rPr>
          <w:rFonts w:ascii="Garamond" w:hAnsi="Garamond" w:cs="B Zar"/>
          <w:sz w:val="24"/>
          <w:szCs w:val="24"/>
          <w:rtl/>
          <w:lang w:bidi="fa-IR"/>
        </w:rPr>
        <w:t xml:space="preserve"> عیسی مسیح است. او با استفاده از یک ترجمه</w:t>
      </w:r>
      <w:r w:rsidRPr="0037257D">
        <w:rPr>
          <w:rFonts w:ascii="Garamond" w:hAnsi="Garamond" w:cs="B Zar"/>
          <w:sz w:val="24"/>
          <w:szCs w:val="24"/>
          <w:rtl/>
          <w:lang w:bidi="fa-IR"/>
        </w:rPr>
        <w:softHyphen/>
        <w:t xml:space="preserve"> ناقص چینی از انجیل عهد عتیق و مجموعه</w:t>
      </w:r>
      <w:r w:rsidRPr="0037257D">
        <w:rPr>
          <w:rFonts w:ascii="Garamond" w:hAnsi="Garamond" w:cs="B Zar"/>
          <w:sz w:val="24"/>
          <w:szCs w:val="24"/>
          <w:rtl/>
          <w:lang w:bidi="fa-IR"/>
        </w:rPr>
        <w:softHyphen/>
        <w:t>ای از رویاهای پیامبرگونه شروع به دعوت از چینی</w:t>
      </w:r>
      <w:r w:rsidRPr="0037257D">
        <w:rPr>
          <w:rFonts w:ascii="Garamond" w:hAnsi="Garamond" w:cs="B Zar"/>
          <w:sz w:val="24"/>
          <w:szCs w:val="24"/>
          <w:rtl/>
          <w:lang w:bidi="fa-IR"/>
        </w:rPr>
        <w:softHyphen/>
        <w:t>ها برای تغییر دین نمود. نتیجه این امر شورش تایپینگ</w:t>
      </w:r>
      <w:r w:rsidRPr="0037257D">
        <w:rPr>
          <w:rStyle w:val="FootnoteReference"/>
          <w:rFonts w:ascii="Garamond" w:hAnsi="Garamond" w:cs="B Zar"/>
          <w:sz w:val="24"/>
          <w:szCs w:val="24"/>
          <w:rtl/>
          <w:lang w:bidi="fa-IR"/>
        </w:rPr>
        <w:footnoteReference w:id="145"/>
      </w:r>
      <w:r w:rsidRPr="0037257D">
        <w:rPr>
          <w:rFonts w:ascii="Garamond" w:hAnsi="Garamond" w:cs="B Zar"/>
          <w:sz w:val="24"/>
          <w:szCs w:val="24"/>
          <w:rtl/>
          <w:lang w:bidi="fa-IR"/>
        </w:rPr>
        <w:t xml:space="preserve"> (1853-1864) بود که مرکز چین را به ویرانی کشاند و حداقل 20 میلیون نفر جان خود را در آن میان از دست دادند.</w:t>
      </w:r>
    </w:p>
    <w:p w14:paraId="52AA1A3F"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در قرن بیستم، مداخله خارجی</w:t>
      </w:r>
      <w:r w:rsidRPr="0037257D">
        <w:rPr>
          <w:rFonts w:ascii="Garamond" w:hAnsi="Garamond" w:cs="B Zar"/>
          <w:sz w:val="24"/>
          <w:szCs w:val="24"/>
          <w:rtl/>
          <w:lang w:bidi="fa-IR"/>
        </w:rPr>
        <w:softHyphen/>
        <w:t xml:space="preserve"> در چین ادامه داشت؛ حمایت آمریکا و سایر کشورهای غربی از چیانگ کای شک و گومیندانگ (حزب ملی گرای چین) بسیاری از چینی ها را به شدت خشمگین نمود. پس از آن، تهاجم ژاپنی</w:t>
      </w:r>
      <w:r w:rsidRPr="0037257D">
        <w:rPr>
          <w:rFonts w:ascii="Garamond" w:hAnsi="Garamond" w:cs="B Zar"/>
          <w:sz w:val="24"/>
          <w:szCs w:val="24"/>
          <w:rtl/>
          <w:lang w:bidi="fa-IR"/>
        </w:rPr>
        <w:softHyphen/>
        <w:t>ها با ویرانی و تلفات عظیم آن اتفاق افتاد. تجاوز به نانجینگ- که احتمالا منجر به مرگ 100.000 نفر شد- در میان بسیاری از اینگونه حوادثی که در دهه 1930 و 40 در چین رخ داد عمومی</w:t>
      </w:r>
      <w:r w:rsidRPr="0037257D">
        <w:rPr>
          <w:rFonts w:ascii="Garamond" w:hAnsi="Garamond" w:cs="B Zar"/>
          <w:sz w:val="24"/>
          <w:szCs w:val="24"/>
          <w:rtl/>
          <w:lang w:bidi="fa-IR"/>
        </w:rPr>
        <w:softHyphen/>
        <w:t>سازی و افشا شد. خاطره</w:t>
      </w:r>
      <w:r w:rsidRPr="0037257D">
        <w:rPr>
          <w:rFonts w:ascii="Garamond" w:hAnsi="Garamond" w:cs="B Zar"/>
          <w:sz w:val="24"/>
          <w:szCs w:val="24"/>
          <w:rtl/>
          <w:lang w:bidi="fa-IR"/>
        </w:rPr>
        <w:softHyphen/>
        <w:t xml:space="preserve"> تمامی این وحشیگری</w:t>
      </w:r>
      <w:r w:rsidRPr="0037257D">
        <w:rPr>
          <w:rFonts w:ascii="Garamond" w:hAnsi="Garamond" w:cs="B Zar"/>
          <w:sz w:val="24"/>
          <w:szCs w:val="24"/>
          <w:rtl/>
          <w:lang w:bidi="fa-IR"/>
        </w:rPr>
        <w:softHyphen/>
        <w:t>ها موجب گردیده تا «ملی</w:t>
      </w:r>
      <w:r w:rsidRPr="0037257D">
        <w:rPr>
          <w:rFonts w:ascii="Garamond" w:hAnsi="Garamond" w:cs="B Zar"/>
          <w:sz w:val="24"/>
          <w:szCs w:val="24"/>
          <w:rtl/>
          <w:lang w:bidi="fa-IR"/>
        </w:rPr>
        <w:softHyphen/>
        <w:t>گرایی» و «تمامیت ارضی چین» به کارت</w:t>
      </w:r>
      <w:r w:rsidRPr="0037257D">
        <w:rPr>
          <w:rFonts w:ascii="Garamond" w:hAnsi="Garamond" w:cs="B Zar"/>
          <w:sz w:val="24"/>
          <w:szCs w:val="24"/>
          <w:rtl/>
          <w:lang w:bidi="fa-IR"/>
        </w:rPr>
        <w:softHyphen/>
        <w:t>های برنده</w:t>
      </w:r>
      <w:r w:rsidRPr="0037257D">
        <w:rPr>
          <w:rFonts w:ascii="Garamond" w:hAnsi="Garamond" w:cs="B Zar"/>
          <w:sz w:val="24"/>
          <w:szCs w:val="24"/>
          <w:rtl/>
          <w:lang w:bidi="fa-IR"/>
        </w:rPr>
        <w:softHyphen/>
        <w:t>ای برای پیش</w:t>
      </w:r>
      <w:r w:rsidRPr="0037257D">
        <w:rPr>
          <w:rFonts w:ascii="Garamond" w:hAnsi="Garamond" w:cs="B Zar"/>
          <w:sz w:val="24"/>
          <w:szCs w:val="24"/>
          <w:rtl/>
          <w:lang w:bidi="fa-IR"/>
        </w:rPr>
        <w:softHyphen/>
        <w:t>برد اهداف دولت چین تبدیل شوند.</w:t>
      </w:r>
    </w:p>
    <w:p w14:paraId="62BDCACF" w14:textId="027837A8" w:rsidR="00C359B6" w:rsidRPr="0037257D" w:rsidRDefault="0035296A"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بااین‌حال</w:t>
      </w:r>
      <w:r w:rsidR="00C359B6" w:rsidRPr="0037257D">
        <w:rPr>
          <w:rFonts w:ascii="Garamond" w:hAnsi="Garamond" w:cs="B Zar"/>
          <w:sz w:val="24"/>
          <w:szCs w:val="24"/>
          <w:rtl/>
          <w:lang w:bidi="fa-IR"/>
        </w:rPr>
        <w:t>، با خارجی</w:t>
      </w:r>
      <w:r w:rsidR="00C359B6" w:rsidRPr="0037257D">
        <w:rPr>
          <w:rFonts w:ascii="Garamond" w:hAnsi="Garamond" w:cs="B Zar"/>
          <w:sz w:val="24"/>
          <w:szCs w:val="24"/>
          <w:rtl/>
          <w:lang w:bidi="fa-IR"/>
        </w:rPr>
        <w:softHyphen/>
        <w:t>هایی که به چین می</w:t>
      </w:r>
      <w:r w:rsidR="00C359B6" w:rsidRPr="0037257D">
        <w:rPr>
          <w:rFonts w:ascii="Garamond" w:hAnsi="Garamond" w:cs="B Zar"/>
          <w:sz w:val="24"/>
          <w:szCs w:val="24"/>
          <w:rtl/>
          <w:lang w:bidi="fa-IR"/>
        </w:rPr>
        <w:softHyphen/>
        <w:t>روند معمولا با مهمان نوازی و ادب بسیار رفتار می</w:t>
      </w:r>
      <w:r w:rsidR="00C359B6" w:rsidRPr="0037257D">
        <w:rPr>
          <w:rFonts w:ascii="Garamond" w:hAnsi="Garamond" w:cs="B Zar"/>
          <w:sz w:val="24"/>
          <w:szCs w:val="24"/>
          <w:rtl/>
          <w:lang w:bidi="fa-IR"/>
        </w:rPr>
        <w:softHyphen/>
        <w:t>شود، چرا که در فرهنگ چینی حفظ ادب و استقبال گرم از افراد غریبه مورد تاکید قرار می</w:t>
      </w:r>
      <w:r w:rsidR="00C359B6" w:rsidRPr="0037257D">
        <w:rPr>
          <w:rFonts w:ascii="Garamond" w:hAnsi="Garamond" w:cs="B Zar"/>
          <w:sz w:val="24"/>
          <w:szCs w:val="24"/>
          <w:rtl/>
          <w:lang w:bidi="fa-IR"/>
        </w:rPr>
        <w:softHyphen/>
        <w:t>گیرد. ملت چین نسبت به خارجی</w:t>
      </w:r>
      <w:r w:rsidR="00C359B6" w:rsidRPr="0037257D">
        <w:rPr>
          <w:rFonts w:ascii="Garamond" w:hAnsi="Garamond" w:cs="B Zar"/>
          <w:sz w:val="24"/>
          <w:szCs w:val="24"/>
          <w:rtl/>
          <w:lang w:bidi="fa-IR"/>
        </w:rPr>
        <w:softHyphen/>
        <w:t>ها هیچ تنفر یا ترسی ندارند. بیگانه هراسی در معنای خاص آن در این کشور نادر است؛ تحمل چینی</w:t>
      </w:r>
      <w:r w:rsidR="00C359B6" w:rsidRPr="0037257D">
        <w:rPr>
          <w:rFonts w:ascii="Garamond" w:hAnsi="Garamond" w:cs="B Zar"/>
          <w:sz w:val="24"/>
          <w:szCs w:val="24"/>
          <w:rtl/>
          <w:lang w:bidi="fa-IR"/>
        </w:rPr>
        <w:softHyphen/>
        <w:t>ها نسبت به نگرش</w:t>
      </w:r>
      <w:r w:rsidR="00C359B6" w:rsidRPr="0037257D">
        <w:rPr>
          <w:rFonts w:ascii="Garamond" w:hAnsi="Garamond" w:cs="B Zar"/>
          <w:sz w:val="24"/>
          <w:szCs w:val="24"/>
          <w:rtl/>
          <w:lang w:bidi="fa-IR"/>
        </w:rPr>
        <w:softHyphen/>
        <w:t>ها و شیوه</w:t>
      </w:r>
      <w:r w:rsidR="00C359B6" w:rsidRPr="0037257D">
        <w:rPr>
          <w:rFonts w:ascii="Garamond" w:hAnsi="Garamond" w:cs="B Zar"/>
          <w:sz w:val="24"/>
          <w:szCs w:val="24"/>
          <w:rtl/>
          <w:lang w:bidi="fa-IR"/>
        </w:rPr>
        <w:softHyphen/>
        <w:t>های مختلف زندگی هیچ</w:t>
      </w:r>
      <w:r w:rsidR="00C359B6" w:rsidRPr="0037257D">
        <w:rPr>
          <w:rFonts w:ascii="Garamond" w:hAnsi="Garamond" w:cs="B Zar"/>
          <w:sz w:val="24"/>
          <w:szCs w:val="24"/>
          <w:rtl/>
          <w:lang w:bidi="fa-IR"/>
        </w:rPr>
        <w:softHyphen/>
        <w:t>گاه کمتر از میزان تحملی که بسیاری از آمریکایی</w:t>
      </w:r>
      <w:r w:rsidR="00C359B6" w:rsidRPr="0037257D">
        <w:rPr>
          <w:rFonts w:ascii="Garamond" w:hAnsi="Garamond" w:cs="B Zar"/>
          <w:sz w:val="24"/>
          <w:szCs w:val="24"/>
          <w:rtl/>
          <w:lang w:bidi="fa-IR"/>
        </w:rPr>
        <w:softHyphen/>
        <w:t>ها و بریتانیایی</w:t>
      </w:r>
      <w:r w:rsidR="00C359B6" w:rsidRPr="0037257D">
        <w:rPr>
          <w:rFonts w:ascii="Garamond" w:hAnsi="Garamond" w:cs="B Zar"/>
          <w:sz w:val="24"/>
          <w:szCs w:val="24"/>
          <w:rtl/>
          <w:lang w:bidi="fa-IR"/>
        </w:rPr>
        <w:softHyphen/>
        <w:t>ها در مقابل دیدگاه</w:t>
      </w:r>
      <w:r w:rsidR="00C359B6" w:rsidRPr="0037257D">
        <w:rPr>
          <w:rFonts w:ascii="Garamond" w:hAnsi="Garamond" w:cs="B Zar"/>
          <w:sz w:val="24"/>
          <w:szCs w:val="24"/>
          <w:rtl/>
          <w:lang w:bidi="fa-IR"/>
        </w:rPr>
        <w:softHyphen/>
        <w:t>های خارجی از خود نشان می</w:t>
      </w:r>
      <w:r w:rsidR="00C359B6" w:rsidRPr="0037257D">
        <w:rPr>
          <w:rFonts w:ascii="Garamond" w:hAnsi="Garamond" w:cs="B Zar"/>
          <w:sz w:val="24"/>
          <w:szCs w:val="24"/>
          <w:rtl/>
          <w:lang w:bidi="fa-IR"/>
        </w:rPr>
        <w:softHyphen/>
        <w:t xml:space="preserve">دهند نیست. </w:t>
      </w:r>
      <w:r w:rsidRPr="0037257D">
        <w:rPr>
          <w:rFonts w:ascii="Garamond" w:hAnsi="Garamond" w:cs="B Zar"/>
          <w:sz w:val="24"/>
          <w:szCs w:val="24"/>
          <w:rtl/>
          <w:lang w:bidi="fa-IR"/>
        </w:rPr>
        <w:t>بااین‌حال</w:t>
      </w:r>
      <w:r w:rsidR="00C359B6" w:rsidRPr="0037257D">
        <w:rPr>
          <w:rFonts w:ascii="Garamond" w:hAnsi="Garamond" w:cs="B Zar"/>
          <w:sz w:val="24"/>
          <w:szCs w:val="24"/>
          <w:rtl/>
          <w:lang w:bidi="fa-IR"/>
        </w:rPr>
        <w:t>، چین از حسادت سایر قدرت‌های بزرگ (یا قدرت‌های بزرگ سابق) نسبت به قدرت اقتصادی و نظامی رو به رشد خود آگاه است؛ از اینرو، چینی</w:t>
      </w:r>
      <w:r w:rsidR="00C359B6" w:rsidRPr="0037257D">
        <w:rPr>
          <w:rFonts w:ascii="Garamond" w:hAnsi="Garamond" w:cs="B Zar"/>
          <w:sz w:val="24"/>
          <w:szCs w:val="24"/>
          <w:rtl/>
          <w:lang w:bidi="fa-IR"/>
        </w:rPr>
        <w:softHyphen/>
        <w:t>ها بسیار مصمم</w:t>
      </w:r>
      <w:r w:rsidR="00C359B6" w:rsidRPr="0037257D">
        <w:rPr>
          <w:rFonts w:ascii="Garamond" w:hAnsi="Garamond" w:cs="B Zar"/>
          <w:sz w:val="24"/>
          <w:szCs w:val="24"/>
          <w:rtl/>
          <w:lang w:bidi="fa-IR"/>
        </w:rPr>
        <w:softHyphen/>
        <w:t xml:space="preserve"> هستند که اجازه ندهند رنسانس ملی‌شان </w:t>
      </w:r>
      <w:r w:rsidR="00C359B6" w:rsidRPr="0037257D">
        <w:rPr>
          <w:rFonts w:ascii="Garamond" w:hAnsi="Garamond" w:cs="B Zar"/>
          <w:sz w:val="24"/>
          <w:szCs w:val="24"/>
          <w:lang w:bidi="fa-IR"/>
        </w:rPr>
        <w:t>]</w:t>
      </w:r>
      <w:r w:rsidR="00C359B6" w:rsidRPr="0037257D">
        <w:rPr>
          <w:rFonts w:ascii="Garamond" w:hAnsi="Garamond" w:cs="B Zar"/>
          <w:sz w:val="24"/>
          <w:szCs w:val="24"/>
          <w:rtl/>
          <w:lang w:bidi="fa-IR"/>
        </w:rPr>
        <w:t>توسط هیچ قدرتی</w:t>
      </w:r>
      <w:r w:rsidR="00C359B6" w:rsidRPr="0037257D">
        <w:rPr>
          <w:rFonts w:ascii="Garamond" w:hAnsi="Garamond" w:cs="B Zar"/>
          <w:sz w:val="24"/>
          <w:szCs w:val="24"/>
          <w:lang w:bidi="fa-IR"/>
        </w:rPr>
        <w:t>[</w:t>
      </w:r>
      <w:r w:rsidR="00C359B6" w:rsidRPr="0037257D">
        <w:rPr>
          <w:rFonts w:ascii="Garamond" w:hAnsi="Garamond" w:cs="B Zar"/>
          <w:sz w:val="24"/>
          <w:szCs w:val="24"/>
          <w:rtl/>
          <w:lang w:bidi="fa-IR"/>
        </w:rPr>
        <w:t xml:space="preserve"> متوقف یا معکوس شود.</w:t>
      </w:r>
    </w:p>
    <w:p w14:paraId="261A64EE" w14:textId="057B8FDA" w:rsidR="00C359B6" w:rsidRPr="0037257D" w:rsidRDefault="00C359B6" w:rsidP="00B11BE3">
      <w:pPr>
        <w:bidi/>
        <w:spacing w:after="0" w:line="240" w:lineRule="auto"/>
        <w:ind w:firstLine="288"/>
        <w:jc w:val="both"/>
        <w:rPr>
          <w:rFonts w:ascii="Garamond" w:hAnsi="Garamond" w:cs="B Zar"/>
          <w:color w:val="5B9BD5" w:themeColor="accent5"/>
          <w:sz w:val="24"/>
          <w:szCs w:val="24"/>
          <w:lang w:bidi="fa-IR"/>
        </w:rPr>
      </w:pPr>
      <w:r w:rsidRPr="0037257D">
        <w:rPr>
          <w:rFonts w:ascii="Garamond" w:hAnsi="Garamond" w:cs="B Zar"/>
          <w:sz w:val="24"/>
          <w:szCs w:val="24"/>
          <w:rtl/>
          <w:lang w:bidi="fa-IR"/>
        </w:rPr>
        <w:t>البته در خود چین نیز تفاوت</w:t>
      </w:r>
      <w:r w:rsidRPr="0037257D">
        <w:rPr>
          <w:rFonts w:ascii="Garamond" w:hAnsi="Garamond" w:cs="B Zar"/>
          <w:sz w:val="24"/>
          <w:szCs w:val="24"/>
          <w:rtl/>
          <w:lang w:bidi="fa-IR"/>
        </w:rPr>
        <w:softHyphen/>
        <w:t>های نسلی وجود دارد. افراد مسن‌تر، که سال‌های انزوا، ریاضت اقتصادی و رویارویی گاه به گاه با همسایگان چین را به یاد دارند، ممکن است در دیدگاه‌های خود تا حدودی محافظه‌کارتر باشند. اما متولدین سال</w:t>
      </w:r>
      <w:r w:rsidRPr="0037257D">
        <w:rPr>
          <w:rFonts w:ascii="Garamond" w:hAnsi="Garamond" w:cs="B Zar"/>
          <w:sz w:val="24"/>
          <w:szCs w:val="24"/>
          <w:rtl/>
          <w:lang w:bidi="fa-IR"/>
        </w:rPr>
        <w:softHyphen/>
        <w:t>های منتهی به هزاره‌ سوم- یعنی در زمانی که اصلاحات اقتصادی و سیاست درهای باز بوقوع پیوسته بود- جهان خارج را از منظرگاهی دیگر می‌نگرند. میلیون‌ها چینی متولد شده در سال 1990 به بعد، افرادی تحصیل کرده بوده یا به خارج از کشور سفر داشته</w:t>
      </w:r>
      <w:r w:rsidRPr="0037257D">
        <w:rPr>
          <w:rFonts w:ascii="Garamond" w:hAnsi="Garamond" w:cs="B Zar"/>
          <w:sz w:val="24"/>
          <w:szCs w:val="24"/>
          <w:rtl/>
          <w:lang w:bidi="fa-IR"/>
        </w:rPr>
        <w:softHyphen/>
        <w:t xml:space="preserve">اند و در معرض فرهنگ و آداب و رسوم غربی قرار گرفته‌اند. در واقع، صدها هزار دانش‌آموز چینی که در مدارس و دانشگاه‌های اروپایی و آمریکایی تحصیل می‌کنند، امروزه به منابع ضروری درآمد مؤسسات آموزش عالی در غرب تبدیل شده‌اند. </w:t>
      </w:r>
      <w:r w:rsidR="0035296A" w:rsidRPr="0037257D">
        <w:rPr>
          <w:rFonts w:ascii="Garamond" w:hAnsi="Garamond" w:cs="B Zar"/>
          <w:sz w:val="24"/>
          <w:szCs w:val="24"/>
          <w:rtl/>
          <w:lang w:bidi="fa-IR"/>
        </w:rPr>
        <w:t>به‌عنوان‌مثال</w:t>
      </w:r>
      <w:r w:rsidRPr="0037257D">
        <w:rPr>
          <w:rFonts w:ascii="Garamond" w:hAnsi="Garamond" w:cs="B Zar"/>
          <w:sz w:val="24"/>
          <w:szCs w:val="24"/>
          <w:rtl/>
          <w:lang w:bidi="fa-IR"/>
        </w:rPr>
        <w:t>، در سال 2022، در زمان نگارش این کتاب (اوایل سال 2022) تخمین زده می</w:t>
      </w:r>
      <w:r w:rsidRPr="0037257D">
        <w:rPr>
          <w:rFonts w:ascii="Garamond" w:hAnsi="Garamond" w:cs="B Zar"/>
          <w:sz w:val="24"/>
          <w:szCs w:val="24"/>
          <w:rtl/>
          <w:lang w:bidi="fa-IR"/>
        </w:rPr>
        <w:softHyphen/>
        <w:t>شود که حدود 29.000 چینیِ سرزمین اصلی در دانشگاه</w:t>
      </w:r>
      <w:r w:rsidRPr="0037257D">
        <w:rPr>
          <w:rFonts w:ascii="Garamond" w:hAnsi="Garamond" w:cs="B Zar"/>
          <w:sz w:val="24"/>
          <w:szCs w:val="24"/>
          <w:rtl/>
          <w:lang w:bidi="fa-IR"/>
        </w:rPr>
        <w:softHyphen/>
        <w:t>های بریتانیا در مقطع کارشناسی در حال تحصیل هستند. نتایج بدست آمده از یک پروژه تحقیقاتی نشان داده است که میان جوانان چینی و جوانان کانادایی ارزش</w:t>
      </w:r>
      <w:r w:rsidRPr="0037257D">
        <w:rPr>
          <w:rFonts w:ascii="Garamond" w:hAnsi="Garamond" w:cs="B Zar"/>
          <w:sz w:val="24"/>
          <w:szCs w:val="24"/>
          <w:rtl/>
          <w:lang w:bidi="fa-IR"/>
        </w:rPr>
        <w:softHyphen/>
        <w:t xml:space="preserve">ها و </w:t>
      </w:r>
      <w:r w:rsidRPr="0037257D">
        <w:rPr>
          <w:rFonts w:ascii="Garamond" w:hAnsi="Garamond" w:cs="B Zar"/>
          <w:sz w:val="24"/>
          <w:szCs w:val="24"/>
          <w:rtl/>
          <w:lang w:bidi="fa-IR"/>
        </w:rPr>
        <w:lastRenderedPageBreak/>
        <w:t>باورهای مشترک بیشتری در مقایسه با ارزش</w:t>
      </w:r>
      <w:r w:rsidRPr="0037257D">
        <w:rPr>
          <w:rFonts w:ascii="Garamond" w:hAnsi="Garamond" w:cs="B Zar"/>
          <w:sz w:val="24"/>
          <w:szCs w:val="24"/>
          <w:rtl/>
          <w:lang w:bidi="fa-IR"/>
        </w:rPr>
        <w:softHyphen/>
        <w:t>های مشترک هر یک از این دو گروه با نسل والدین خودشان وجود دارد. البته این موضوع بیش از آنکه در مورد کانادا یا چین نتیجه</w:t>
      </w:r>
      <w:r w:rsidRPr="0037257D">
        <w:rPr>
          <w:rFonts w:ascii="Garamond" w:hAnsi="Garamond" w:cs="B Zar"/>
          <w:sz w:val="24"/>
          <w:szCs w:val="24"/>
          <w:rtl/>
          <w:lang w:bidi="fa-IR"/>
        </w:rPr>
        <w:softHyphen/>
        <w:t xml:space="preserve">ای به دست بدهد، ما </w:t>
      </w:r>
      <w:r w:rsidR="00215BE4">
        <w:rPr>
          <w:rFonts w:ascii="Garamond" w:hAnsi="Garamond" w:cs="B Zar" w:hint="cs"/>
          <w:sz w:val="24"/>
          <w:szCs w:val="24"/>
          <w:rtl/>
          <w:lang w:bidi="fa-IR"/>
        </w:rPr>
        <w:t>را از سیر</w:t>
      </w:r>
      <w:r w:rsidRPr="0037257D">
        <w:rPr>
          <w:rFonts w:ascii="Garamond" w:hAnsi="Garamond" w:cs="B Zar"/>
          <w:sz w:val="24"/>
          <w:szCs w:val="24"/>
          <w:rtl/>
          <w:lang w:bidi="fa-IR"/>
        </w:rPr>
        <w:t xml:space="preserve"> کلی نگرش جوانان مطلع می</w:t>
      </w:r>
      <w:r w:rsidRPr="0037257D">
        <w:rPr>
          <w:rFonts w:ascii="Garamond" w:hAnsi="Garamond" w:cs="B Zar"/>
          <w:sz w:val="24"/>
          <w:szCs w:val="24"/>
          <w:rtl/>
          <w:lang w:bidi="fa-IR"/>
        </w:rPr>
        <w:softHyphen/>
        <w:t>سازد.</w:t>
      </w:r>
    </w:p>
    <w:p w14:paraId="5D9ED05B" w14:textId="77777777" w:rsidR="00C359B6" w:rsidRPr="0033433E" w:rsidRDefault="00C359B6" w:rsidP="00271DAF">
      <w:pPr>
        <w:pStyle w:val="Heading3"/>
        <w:bidi/>
        <w:rPr>
          <w:rFonts w:cs="B Titr"/>
          <w:i/>
          <w:iCs/>
          <w:color w:val="auto"/>
          <w:sz w:val="22"/>
          <w:szCs w:val="22"/>
          <w:rtl/>
          <w:lang w:bidi="fa-IR"/>
        </w:rPr>
      </w:pPr>
      <w:bookmarkStart w:id="21" w:name="_Toc170900444"/>
      <w:r w:rsidRPr="0033433E">
        <w:rPr>
          <w:rFonts w:cs="B Titr"/>
          <w:i/>
          <w:iCs/>
          <w:color w:val="auto"/>
          <w:sz w:val="22"/>
          <w:szCs w:val="22"/>
          <w:rtl/>
          <w:lang w:bidi="fa-IR"/>
        </w:rPr>
        <w:t>ترس از هرج و مرج</w:t>
      </w:r>
      <w:bookmarkEnd w:id="21"/>
    </w:p>
    <w:p w14:paraId="30AC215B" w14:textId="2A456B90" w:rsidR="00C359B6" w:rsidRPr="0037257D" w:rsidRDefault="00C359B6" w:rsidP="009051DB">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در تاریخ چین، موارد و شواهد زیادی وجود دارد که نشان می‌دهد وسعت و تنوع قومی این کشور چگونه زمینه</w:t>
      </w:r>
      <w:r w:rsidRPr="0037257D">
        <w:rPr>
          <w:rFonts w:ascii="Garamond" w:hAnsi="Garamond" w:cs="B Zar"/>
          <w:sz w:val="24"/>
          <w:szCs w:val="24"/>
          <w:rtl/>
          <w:lang w:bidi="fa-IR"/>
        </w:rPr>
        <w:softHyphen/>
        <w:t xml:space="preserve"> ساز بسیاری از درگیری‌های داخلی شده است- تنش</w:t>
      </w:r>
      <w:r w:rsidRPr="0037257D">
        <w:rPr>
          <w:rFonts w:ascii="Garamond" w:hAnsi="Garamond" w:cs="B Zar"/>
          <w:sz w:val="24"/>
          <w:szCs w:val="24"/>
          <w:rtl/>
          <w:lang w:bidi="fa-IR"/>
        </w:rPr>
        <w:softHyphen/>
        <w:t>هایی که بارها برای این کشور ویرانی و فقر به همراه داشته</w:t>
      </w:r>
      <w:r w:rsidRPr="0037257D">
        <w:rPr>
          <w:rFonts w:ascii="Garamond" w:hAnsi="Garamond" w:cs="B Zar"/>
          <w:sz w:val="24"/>
          <w:szCs w:val="24"/>
          <w:rtl/>
          <w:lang w:bidi="fa-IR"/>
        </w:rPr>
        <w:softHyphen/>
        <w:t>اند. در حدود سال 220 میلادی، در پایان دوره سلسله هان، جمعیت چین حدود 60 میلیون نفر بود. با پایان جنگ های دوره سه پادشاهی و گذشت 60 سال، جمعیت این کشور به نصف کاهش یافت. در زمان به قدرت رسیدن سلسله مینگ، در سال 1368 میلادی، جمعیت هنوز تنها 60 میلیون نفر بود. بنابراین، تمام جمعیتی که باید در سیر طبیعی افزایش جمعیت به شمار جمعیتی این کشور اضافه می</w:t>
      </w:r>
      <w:r w:rsidRPr="0037257D">
        <w:rPr>
          <w:rFonts w:ascii="Garamond" w:hAnsi="Garamond" w:cs="B Zar"/>
          <w:sz w:val="24"/>
          <w:szCs w:val="24"/>
          <w:rtl/>
          <w:lang w:bidi="fa-IR"/>
        </w:rPr>
        <w:softHyphen/>
        <w:t xml:space="preserve">شدند در چرخه خونین جنگ، تهاجم، زلزله و سیل بلعیده شدند. جای تعجب نیست که در تفکر کلاسیک چینی، بهشت تحت کنترل یک بوروکراسی آسمانی است که تلاش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xml:space="preserve"> نظم امور را حفظ کرده و شیاطینی که هرج و مرج به بار می</w:t>
      </w:r>
      <w:r w:rsidRPr="0037257D">
        <w:rPr>
          <w:rFonts w:ascii="Garamond" w:hAnsi="Garamond" w:cs="B Zar"/>
          <w:sz w:val="24"/>
          <w:szCs w:val="24"/>
          <w:rtl/>
          <w:lang w:bidi="fa-IR"/>
        </w:rPr>
        <w:softHyphen/>
        <w:t>آورند را دور نگه دارد.</w:t>
      </w:r>
    </w:p>
    <w:p w14:paraId="568861EB" w14:textId="64731EF1"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color w:val="5B9BD5" w:themeColor="accent5"/>
          <w:sz w:val="24"/>
          <w:szCs w:val="24"/>
          <w:rtl/>
          <w:lang w:bidi="fa-IR"/>
        </w:rPr>
        <w:t>«</w:t>
      </w:r>
      <w:r w:rsidRPr="0037257D">
        <w:rPr>
          <w:rFonts w:ascii="Garamond" w:hAnsi="Garamond" w:cs="B Zar"/>
          <w:sz w:val="24"/>
          <w:szCs w:val="24"/>
          <w:rtl/>
          <w:lang w:bidi="fa-IR"/>
        </w:rPr>
        <w:t>نظم» در چین یک هدف اجتماعی و سیاسی بنیادین است، و یا حتی شاید بتوان آن را مهم ترین هدف دانست. سیاست</w:t>
      </w:r>
      <w:r w:rsidRPr="0037257D">
        <w:rPr>
          <w:rFonts w:ascii="Garamond" w:hAnsi="Garamond" w:cs="B Zar"/>
          <w:sz w:val="24"/>
          <w:szCs w:val="24"/>
          <w:rtl/>
          <w:lang w:bidi="fa-IR"/>
        </w:rPr>
        <w:softHyphen/>
        <w:t>های اعمالی دولت چین در حوزه اقتصاد- و بسیاری دیگر از موضوعات</w:t>
      </w:r>
      <w:r w:rsidRPr="0037257D">
        <w:rPr>
          <w:rFonts w:ascii="Garamond" w:hAnsi="Garamond" w:cs="Arial"/>
          <w:sz w:val="24"/>
          <w:szCs w:val="24"/>
          <w:rtl/>
          <w:lang w:bidi="fa-IR"/>
        </w:rPr>
        <w:t>–</w:t>
      </w:r>
      <w:r w:rsidRPr="0037257D">
        <w:rPr>
          <w:rFonts w:ascii="Garamond" w:hAnsi="Garamond" w:cs="B Zar"/>
          <w:sz w:val="24"/>
          <w:szCs w:val="24"/>
          <w:rtl/>
          <w:lang w:bidi="fa-IR"/>
        </w:rPr>
        <w:t xml:space="preserve"> بدون در نظر گرفتن این حقیقت ساده ممکن است در نگاه اول متناقض و متغیر بنظر برسد:</w:t>
      </w:r>
      <w:r w:rsidRPr="0037257D">
        <w:rPr>
          <w:rFonts w:ascii="Garamond" w:hAnsi="Garamond" w:cs="B Zar"/>
          <w:i/>
          <w:iCs/>
          <w:sz w:val="24"/>
          <w:szCs w:val="24"/>
          <w:rtl/>
          <w:lang w:bidi="fa-IR"/>
        </w:rPr>
        <w:t xml:space="preserve"> ارتقای ثبات اجتماعی یکی از اصلی</w:t>
      </w:r>
      <w:r w:rsidRPr="0037257D">
        <w:rPr>
          <w:rFonts w:ascii="Garamond" w:hAnsi="Garamond" w:cs="B Zar"/>
          <w:i/>
          <w:iCs/>
          <w:sz w:val="24"/>
          <w:szCs w:val="24"/>
          <w:rtl/>
          <w:lang w:bidi="fa-IR"/>
        </w:rPr>
        <w:softHyphen/>
        <w:t>ترین اهداف دولت چین در اعمال سیاست</w:t>
      </w:r>
      <w:r w:rsidRPr="0037257D">
        <w:rPr>
          <w:rFonts w:ascii="Garamond" w:hAnsi="Garamond" w:cs="B Zar"/>
          <w:i/>
          <w:iCs/>
          <w:sz w:val="24"/>
          <w:szCs w:val="24"/>
          <w:rtl/>
          <w:lang w:bidi="fa-IR"/>
        </w:rPr>
        <w:softHyphen/>
        <w:t>های آن کشور</w:t>
      </w:r>
      <w:r w:rsidRPr="0037257D">
        <w:rPr>
          <w:rFonts w:ascii="Garamond" w:hAnsi="Garamond" w:cs="B Zar"/>
          <w:i/>
          <w:iCs/>
          <w:sz w:val="24"/>
          <w:szCs w:val="24"/>
          <w:rtl/>
          <w:lang w:bidi="fa-IR"/>
        </w:rPr>
        <w:softHyphen/>
      </w:r>
      <w:r w:rsidRPr="0037257D">
        <w:rPr>
          <w:rFonts w:ascii="Garamond" w:hAnsi="Garamond" w:cs="B Zar"/>
          <w:i/>
          <w:iCs/>
          <w:sz w:val="24"/>
          <w:szCs w:val="24"/>
          <w:rtl/>
          <w:lang w:bidi="fa-IR"/>
        </w:rPr>
        <w:softHyphen/>
        <w:t xml:space="preserve"> است.</w:t>
      </w:r>
      <w:r w:rsidRPr="0037257D">
        <w:rPr>
          <w:rFonts w:ascii="Garamond" w:hAnsi="Garamond" w:cs="B Zar"/>
          <w:sz w:val="24"/>
          <w:szCs w:val="24"/>
          <w:rtl/>
          <w:lang w:bidi="fa-IR"/>
        </w:rPr>
        <w:t xml:space="preserve"> افزایش یکنواخت سطح درآمد خانوار در چین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یکی از عناصر حیاتی ثبات اجتماعی درنظر گرفته می</w:t>
      </w:r>
      <w:r w:rsidRPr="0037257D">
        <w:rPr>
          <w:rFonts w:ascii="Garamond" w:hAnsi="Garamond" w:cs="B Zar"/>
          <w:sz w:val="24"/>
          <w:szCs w:val="24"/>
          <w:rtl/>
          <w:lang w:bidi="fa-IR"/>
        </w:rPr>
        <w:softHyphen/>
        <w:t xml:space="preserve">شود. برنامه اصلاحات اقتصادی با توجه به همین موضوع آغاز شد و رشد و تنوع اقتصادی نیز همچنان بر این هدف متمرکز است. هیچ سازمانی- بویژه یک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خارجی- که فعالیت</w:t>
      </w:r>
      <w:r w:rsidRPr="0037257D">
        <w:rPr>
          <w:rFonts w:ascii="Garamond" w:hAnsi="Garamond" w:cs="B Zar"/>
          <w:sz w:val="24"/>
          <w:szCs w:val="24"/>
          <w:rtl/>
          <w:lang w:bidi="fa-IR"/>
        </w:rPr>
        <w:softHyphen/>
        <w:t>های آن به طور جدی تهدید کننده</w:t>
      </w:r>
      <w:r w:rsidRPr="0037257D">
        <w:rPr>
          <w:rFonts w:ascii="Garamond" w:hAnsi="Garamond" w:cs="B Zar"/>
          <w:sz w:val="24"/>
          <w:szCs w:val="24"/>
          <w:rtl/>
          <w:lang w:bidi="fa-IR"/>
        </w:rPr>
        <w:softHyphen/>
        <w:t>ی ثبات اجتماعی باشد برای مدت طولانی تحمل نخواهد شد. اگرچه چین بسیاری از محدودیت‌های سابق در خصوص چگونگی و مکان فعالیت شرکت‌های خارجی در این کشور را کاهش داده است، هم دولت‌ مرکزی و هم دولت</w:t>
      </w:r>
      <w:r w:rsidRPr="0037257D">
        <w:rPr>
          <w:rFonts w:ascii="Garamond" w:hAnsi="Garamond" w:cs="B Zar"/>
          <w:sz w:val="24"/>
          <w:szCs w:val="24"/>
          <w:rtl/>
          <w:lang w:bidi="fa-IR"/>
        </w:rPr>
        <w:softHyphen/>
        <w:t>های محلی توجه و حساسیت زیادی نسبت به فضای اقتصادی و تجاری دارند و به روش</w:t>
      </w:r>
      <w:r w:rsidRPr="0037257D">
        <w:rPr>
          <w:rFonts w:ascii="Garamond" w:hAnsi="Garamond" w:cs="B Zar"/>
          <w:sz w:val="24"/>
          <w:szCs w:val="24"/>
          <w:rtl/>
          <w:lang w:bidi="fa-IR"/>
        </w:rPr>
        <w:softHyphen/>
        <w:t>هایی که برای اکثر غربی</w:t>
      </w:r>
      <w:r w:rsidRPr="0037257D">
        <w:rPr>
          <w:rFonts w:ascii="Garamond" w:hAnsi="Garamond" w:cs="B Zar"/>
          <w:sz w:val="24"/>
          <w:szCs w:val="24"/>
          <w:rtl/>
          <w:lang w:bidi="fa-IR"/>
        </w:rPr>
        <w:softHyphen/>
        <w:t>ها کاملا ناشناخته است در این فضا مداخله می</w:t>
      </w:r>
      <w:r w:rsidRPr="0037257D">
        <w:rPr>
          <w:rFonts w:ascii="Garamond" w:hAnsi="Garamond" w:cs="B Zar"/>
          <w:sz w:val="24"/>
          <w:szCs w:val="24"/>
          <w:rtl/>
          <w:lang w:bidi="fa-IR"/>
        </w:rPr>
        <w:softHyphen/>
        <w:t>کنند. برای مثال، دولت می‌تواند مجوز کسب‌وکارهای خارجی و داخلی</w:t>
      </w:r>
      <w:r w:rsidRPr="0037257D">
        <w:rPr>
          <w:rFonts w:ascii="Garamond" w:hAnsi="Garamond" w:cs="B Zar"/>
          <w:sz w:val="24"/>
          <w:szCs w:val="24"/>
          <w:rtl/>
          <w:lang w:bidi="fa-IR"/>
        </w:rPr>
        <w:softHyphen/>
        <w:t>ای که در تعارض با منافع دولت تشخیص می</w:t>
      </w:r>
      <w:r w:rsidRPr="0037257D">
        <w:rPr>
          <w:rFonts w:ascii="Garamond" w:hAnsi="Garamond" w:cs="B Zar"/>
          <w:sz w:val="24"/>
          <w:szCs w:val="24"/>
          <w:rtl/>
          <w:lang w:bidi="fa-IR"/>
        </w:rPr>
        <w:softHyphen/>
        <w:t>دهد را فسخ کند. دولت برای انجام چنین کاری نیازمند هیچ</w:t>
      </w:r>
      <w:r w:rsidRPr="0037257D">
        <w:rPr>
          <w:rFonts w:ascii="Garamond" w:hAnsi="Garamond" w:cs="B Zar"/>
          <w:sz w:val="24"/>
          <w:szCs w:val="24"/>
          <w:rtl/>
          <w:lang w:bidi="fa-IR"/>
        </w:rPr>
        <w:softHyphen/>
      </w:r>
      <w:r w:rsidRPr="0037257D">
        <w:rPr>
          <w:rFonts w:ascii="Garamond" w:hAnsi="Garamond" w:cs="B Zar"/>
          <w:sz w:val="24"/>
          <w:szCs w:val="24"/>
          <w:rtl/>
          <w:lang w:bidi="fa-IR"/>
        </w:rPr>
        <w:softHyphen/>
        <w:t>گونه شواهد و مدارک یا اجازه</w:t>
      </w:r>
      <w:r w:rsidRPr="0037257D">
        <w:rPr>
          <w:rFonts w:ascii="Garamond" w:hAnsi="Garamond" w:cs="B Zar"/>
          <w:sz w:val="24"/>
          <w:szCs w:val="24"/>
          <w:rtl/>
          <w:lang w:bidi="fa-IR"/>
        </w:rPr>
        <w:softHyphen/>
        <w:t xml:space="preserve"> خاصی نبوده و پس از اتخاذ چنین تصمیمی از سوی دولت، راهی برای بازگرداندن آن وجود نخواهد داشت.</w:t>
      </w:r>
    </w:p>
    <w:p w14:paraId="4921679C" w14:textId="011D543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 xml:space="preserve">من در فصل بعدی در مورد چرایی و چگونگی حیاتی بودن ارتباط میان یک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در چین و دولت محلی آن کشور بحث خواهم نمود.</w:t>
      </w:r>
    </w:p>
    <w:p w14:paraId="2190B373" w14:textId="77777777" w:rsidR="00C359B6" w:rsidRPr="0033433E" w:rsidRDefault="00C359B6" w:rsidP="00271DAF">
      <w:pPr>
        <w:pStyle w:val="Heading3"/>
        <w:bidi/>
        <w:rPr>
          <w:rFonts w:cs="B Titr"/>
          <w:i/>
          <w:iCs/>
          <w:color w:val="auto"/>
          <w:sz w:val="22"/>
          <w:szCs w:val="22"/>
          <w:rtl/>
          <w:lang w:bidi="fa-IR"/>
        </w:rPr>
      </w:pPr>
      <w:bookmarkStart w:id="22" w:name="_Toc170900445"/>
      <w:r w:rsidRPr="0033433E">
        <w:rPr>
          <w:rFonts w:cs="B Titr"/>
          <w:i/>
          <w:iCs/>
          <w:color w:val="auto"/>
          <w:sz w:val="22"/>
          <w:szCs w:val="22"/>
          <w:rtl/>
          <w:lang w:bidi="fa-IR"/>
        </w:rPr>
        <w:t>اقتدار دولت</w:t>
      </w:r>
      <w:bookmarkEnd w:id="22"/>
    </w:p>
    <w:p w14:paraId="47410C35" w14:textId="2185FD3F" w:rsidR="00C359B6" w:rsidRPr="0037257D" w:rsidRDefault="00C359B6" w:rsidP="009051DB">
      <w:pPr>
        <w:bidi/>
        <w:spacing w:after="0" w:line="240" w:lineRule="auto"/>
        <w:jc w:val="both"/>
        <w:rPr>
          <w:rFonts w:ascii="Garamond" w:hAnsi="Garamond" w:cs="B Zar"/>
          <w:sz w:val="24"/>
          <w:szCs w:val="24"/>
          <w:rtl/>
          <w:lang w:bidi="fa-IR"/>
        </w:rPr>
      </w:pPr>
      <w:r w:rsidRPr="0037257D">
        <w:rPr>
          <w:rFonts w:ascii="Garamond" w:hAnsi="Garamond" w:cs="B Zar"/>
          <w:sz w:val="24"/>
          <w:szCs w:val="24"/>
          <w:rtl/>
          <w:lang w:bidi="fa-IR"/>
        </w:rPr>
        <w:t>به تمثیل از آنچه در مورد بهشت چینی</w:t>
      </w:r>
      <w:r w:rsidRPr="0037257D">
        <w:rPr>
          <w:rFonts w:ascii="Garamond" w:hAnsi="Garamond" w:cs="B Zar"/>
          <w:sz w:val="24"/>
          <w:szCs w:val="24"/>
          <w:rtl/>
          <w:lang w:bidi="fa-IR"/>
        </w:rPr>
        <w:softHyphen/>
        <w:t>ها گفته شد، چین برای دفاع از خود در برابر هرج و مرج</w:t>
      </w:r>
      <w:r w:rsidRPr="0037257D">
        <w:rPr>
          <w:rFonts w:ascii="Garamond" w:hAnsi="Garamond" w:cs="B Zar"/>
          <w:sz w:val="24"/>
          <w:szCs w:val="24"/>
          <w:rtl/>
          <w:lang w:bidi="fa-IR"/>
        </w:rPr>
        <w:softHyphen/>
        <w:t>های روی زمین ساختارهای دولتی و اداری اعجاب انگیزی را ایجاد کرده است. امپراتور «چین شی هوانگ»</w:t>
      </w:r>
      <w:r w:rsidRPr="0037257D">
        <w:rPr>
          <w:rStyle w:val="FootnoteReference"/>
          <w:rFonts w:ascii="Garamond" w:hAnsi="Garamond" w:cs="B Zar"/>
          <w:sz w:val="24"/>
          <w:szCs w:val="24"/>
          <w:rtl/>
          <w:lang w:bidi="fa-IR"/>
        </w:rPr>
        <w:footnoteReference w:id="146"/>
      </w:r>
      <w:r w:rsidRPr="0037257D">
        <w:rPr>
          <w:rFonts w:ascii="Garamond" w:hAnsi="Garamond" w:cs="B Zar"/>
          <w:sz w:val="24"/>
          <w:szCs w:val="24"/>
          <w:rtl/>
          <w:lang w:bidi="fa-IR"/>
        </w:rPr>
        <w:t xml:space="preserve"> با هدف بازگرداندن نظم و اتحاد به چین پس از هرج و مرج</w:t>
      </w:r>
      <w:r w:rsidRPr="0037257D">
        <w:rPr>
          <w:rFonts w:ascii="Garamond" w:hAnsi="Garamond" w:cs="B Zar"/>
          <w:sz w:val="24"/>
          <w:szCs w:val="24"/>
          <w:rtl/>
          <w:lang w:bidi="fa-IR"/>
        </w:rPr>
        <w:softHyphen/>
        <w:t>های ناشی از وضعیت</w:t>
      </w:r>
      <w:r w:rsidRPr="0037257D">
        <w:rPr>
          <w:rFonts w:ascii="Garamond" w:hAnsi="Garamond" w:cs="B Zar"/>
          <w:sz w:val="24"/>
          <w:szCs w:val="24"/>
          <w:rtl/>
          <w:lang w:bidi="fa-IR"/>
        </w:rPr>
        <w:softHyphen/>
        <w:t>های جنگی متوالی در این کشور الگویی ویژه برای حکومت داری تعیین نمود که از آن زمان تاکنون توسط همه</w:t>
      </w:r>
      <w:r w:rsidRPr="0037257D">
        <w:rPr>
          <w:rFonts w:ascii="Garamond" w:hAnsi="Garamond" w:cs="B Zar"/>
          <w:sz w:val="24"/>
          <w:szCs w:val="24"/>
          <w:rtl/>
          <w:lang w:bidi="fa-IR"/>
        </w:rPr>
        <w:softHyphen/>
        <w:t>ی حاکمان چین از جمله کمونیست</w:t>
      </w:r>
      <w:r w:rsidRPr="0037257D">
        <w:rPr>
          <w:rFonts w:ascii="Garamond" w:hAnsi="Garamond" w:cs="B Zar"/>
          <w:sz w:val="24"/>
          <w:szCs w:val="24"/>
          <w:rtl/>
          <w:lang w:bidi="fa-IR"/>
        </w:rPr>
        <w:softHyphen/>
        <w:t>ها مورد پیروی قرار می</w:t>
      </w:r>
      <w:r w:rsidRPr="0037257D">
        <w:rPr>
          <w:rFonts w:ascii="Garamond" w:hAnsi="Garamond" w:cs="B Zar"/>
          <w:sz w:val="24"/>
          <w:szCs w:val="24"/>
          <w:rtl/>
          <w:lang w:bidi="fa-IR"/>
        </w:rPr>
        <w:softHyphen/>
        <w:t xml:space="preserve">گیرد: </w:t>
      </w:r>
      <w:r w:rsidRPr="0037257D">
        <w:rPr>
          <w:rFonts w:ascii="Garamond" w:hAnsi="Garamond" w:cs="B Zar"/>
          <w:i/>
          <w:iCs/>
          <w:sz w:val="24"/>
          <w:szCs w:val="24"/>
          <w:rtl/>
          <w:lang w:bidi="fa-IR"/>
        </w:rPr>
        <w:t>ایجاد یک سیستم اداری و دیوانی قدرتمند و م</w:t>
      </w:r>
      <w:r w:rsidR="00215BE4">
        <w:rPr>
          <w:rFonts w:ascii="Garamond" w:hAnsi="Garamond" w:cs="B Zar" w:hint="cs"/>
          <w:i/>
          <w:iCs/>
          <w:sz w:val="24"/>
          <w:szCs w:val="24"/>
          <w:rtl/>
          <w:lang w:bidi="fa-IR"/>
        </w:rPr>
        <w:t>طلقه</w:t>
      </w:r>
      <w:r w:rsidRPr="0037257D">
        <w:rPr>
          <w:rFonts w:ascii="Garamond" w:hAnsi="Garamond" w:cs="B Zar"/>
          <w:i/>
          <w:iCs/>
          <w:sz w:val="24"/>
          <w:szCs w:val="24"/>
          <w:rtl/>
          <w:lang w:bidi="fa-IR"/>
        </w:rPr>
        <w:t xml:space="preserve"> با ساختاری هرمی که شخص امپراتور در راس آن قرار گرفته باشد</w:t>
      </w:r>
      <w:r w:rsidRPr="0037257D">
        <w:rPr>
          <w:rFonts w:ascii="Garamond" w:hAnsi="Garamond" w:cs="B Zar"/>
          <w:sz w:val="24"/>
          <w:szCs w:val="24"/>
          <w:rtl/>
          <w:lang w:bidi="fa-IR"/>
        </w:rPr>
        <w:t xml:space="preserve">. در جامعه نئوکنفوسیوسی (به فصل 3 مراجعه کنید)، دولت ساختاری مشابه </w:t>
      </w:r>
      <w:r w:rsidRPr="0037257D">
        <w:rPr>
          <w:rFonts w:ascii="Garamond" w:hAnsi="Garamond" w:cs="B Zar"/>
          <w:sz w:val="24"/>
          <w:szCs w:val="24"/>
          <w:rtl/>
          <w:lang w:bidi="fa-IR"/>
        </w:rPr>
        <w:lastRenderedPageBreak/>
        <w:t>ساختار خانواده داشت. امپراتور/پدر موظف به مراقبت از رعایا بود و رعایا نیز در مقابل بی چون و چرا از امپراتور اطاعت می</w:t>
      </w:r>
      <w:r w:rsidRPr="0037257D">
        <w:rPr>
          <w:rFonts w:ascii="Garamond" w:hAnsi="Garamond" w:cs="B Zar"/>
          <w:sz w:val="24"/>
          <w:szCs w:val="24"/>
          <w:rtl/>
          <w:lang w:bidi="fa-IR"/>
        </w:rPr>
        <w:softHyphen/>
        <w:t>کردند. ایجاد و حفظ نظم تنها از طریق چنین پیوند متقابلی ممکن بود.</w:t>
      </w:r>
    </w:p>
    <w:p w14:paraId="257E2765" w14:textId="00AAE90E"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این نظریه در طول زمان امتحان خود را پس داده است- اگرچه طبیعتا به فراخور زمان دستخوش تغییراتی نیز شده است. سلسله‌های حاکم بر چین از جمله سیستم اخیر حکمرانی یعنی حزب کمونیست، معمولا قدرت را با یک حجم عظیم از اعتبار اخلاقیِ اجتماعی به دست می‌گرفتند، چرا که جامعه آن</w:t>
      </w:r>
      <w:r w:rsidRPr="0037257D">
        <w:rPr>
          <w:rFonts w:ascii="Garamond" w:hAnsi="Garamond" w:cs="B Zar"/>
          <w:sz w:val="24"/>
          <w:szCs w:val="24"/>
          <w:rtl/>
          <w:lang w:bidi="fa-IR"/>
        </w:rPr>
        <w:softHyphen/>
        <w:t>ها را بعنوان افرادی در نظر می</w:t>
      </w:r>
      <w:r w:rsidRPr="0037257D">
        <w:rPr>
          <w:rFonts w:ascii="Garamond" w:hAnsi="Garamond" w:cs="B Zar"/>
          <w:sz w:val="24"/>
          <w:szCs w:val="24"/>
          <w:rtl/>
          <w:lang w:bidi="fa-IR"/>
        </w:rPr>
        <w:softHyphen/>
        <w:t>گرفت که دارای قدرت لازم برای پاکسازی فساد، متحد کردن کشور، بیرون راندن مهاجمان خارجی و پدید آوردن ثبات، رفاه و صلح هستند. البته مردم با گذشت زمان نسبت به حاکمان خود بدبین</w:t>
      </w:r>
      <w:r w:rsidRPr="0037257D">
        <w:rPr>
          <w:rFonts w:ascii="Garamond" w:hAnsi="Garamond" w:cs="B Zar"/>
          <w:sz w:val="24"/>
          <w:szCs w:val="24"/>
          <w:rtl/>
          <w:lang w:bidi="fa-IR"/>
        </w:rPr>
        <w:softHyphen/>
        <w:t>تر شده و پیوندها میان</w:t>
      </w:r>
      <w:r w:rsidRPr="0037257D">
        <w:rPr>
          <w:rFonts w:ascii="Garamond" w:hAnsi="Garamond" w:cs="B Zar"/>
          <w:sz w:val="24"/>
          <w:szCs w:val="24"/>
          <w:rtl/>
          <w:lang w:bidi="fa-IR"/>
        </w:rPr>
        <w:softHyphen/>
        <w:t xml:space="preserve"> آن</w:t>
      </w:r>
      <w:r w:rsidRPr="0037257D">
        <w:rPr>
          <w:rFonts w:ascii="Garamond" w:hAnsi="Garamond" w:cs="B Zar"/>
          <w:sz w:val="24"/>
          <w:szCs w:val="24"/>
          <w:rtl/>
          <w:lang w:bidi="fa-IR"/>
        </w:rPr>
        <w:softHyphen/>
        <w:t>ها ضعیف</w:t>
      </w:r>
      <w:r w:rsidRPr="0037257D">
        <w:rPr>
          <w:rFonts w:ascii="Garamond" w:hAnsi="Garamond" w:cs="B Zar"/>
          <w:sz w:val="24"/>
          <w:szCs w:val="24"/>
          <w:rtl/>
          <w:lang w:bidi="fa-IR"/>
        </w:rPr>
        <w:softHyphen/>
        <w:t>تر می</w:t>
      </w:r>
      <w:r w:rsidRPr="0037257D">
        <w:rPr>
          <w:rFonts w:ascii="Garamond" w:hAnsi="Garamond" w:cs="B Zar"/>
          <w:sz w:val="24"/>
          <w:szCs w:val="24"/>
          <w:rtl/>
          <w:lang w:bidi="fa-IR"/>
        </w:rPr>
        <w:softHyphen/>
        <w:t xml:space="preserve">شوند. </w:t>
      </w:r>
      <w:r w:rsidR="0035296A" w:rsidRPr="0037257D">
        <w:rPr>
          <w:rFonts w:ascii="Garamond" w:hAnsi="Garamond" w:cs="B Zar"/>
          <w:sz w:val="24"/>
          <w:szCs w:val="24"/>
          <w:rtl/>
          <w:lang w:bidi="fa-IR"/>
        </w:rPr>
        <w:t>بااین‌حال</w:t>
      </w:r>
      <w:r w:rsidRPr="0037257D">
        <w:rPr>
          <w:rFonts w:ascii="Garamond" w:hAnsi="Garamond" w:cs="B Zar"/>
          <w:sz w:val="24"/>
          <w:szCs w:val="24"/>
          <w:rtl/>
          <w:lang w:bidi="fa-IR"/>
        </w:rPr>
        <w:t>، انتقاد از حاکمان در چین تقریبا هرگز به این معنا نیست که مردم این کشور می</w:t>
      </w:r>
      <w:r w:rsidRPr="0037257D">
        <w:rPr>
          <w:rFonts w:ascii="Garamond" w:hAnsi="Garamond" w:cs="B Zar"/>
          <w:sz w:val="24"/>
          <w:szCs w:val="24"/>
          <w:rtl/>
          <w:lang w:bidi="fa-IR"/>
        </w:rPr>
        <w:softHyphen/>
        <w:t xml:space="preserve">خواهند سیستمی را که توسط آن اداره </w:t>
      </w:r>
      <w:r w:rsidR="00401BDE" w:rsidRPr="0037257D">
        <w:rPr>
          <w:rFonts w:ascii="Garamond" w:hAnsi="Garamond" w:cs="B Zar"/>
          <w:sz w:val="24"/>
          <w:szCs w:val="24"/>
          <w:rtl/>
          <w:lang w:bidi="fa-IR"/>
        </w:rPr>
        <w:t>می‌شوند</w:t>
      </w:r>
      <w:r w:rsidRPr="0037257D">
        <w:rPr>
          <w:rFonts w:ascii="Garamond" w:hAnsi="Garamond" w:cs="B Zar"/>
          <w:sz w:val="24"/>
          <w:szCs w:val="24"/>
          <w:rtl/>
          <w:lang w:bidi="fa-IR"/>
        </w:rPr>
        <w:t xml:space="preserve"> را تغییر دهند. معمولا در چنین مواردی، چینی</w:t>
      </w:r>
      <w:r w:rsidRPr="0037257D">
        <w:rPr>
          <w:rFonts w:ascii="Garamond" w:hAnsi="Garamond" w:cs="B Zar"/>
          <w:sz w:val="24"/>
          <w:szCs w:val="24"/>
          <w:rtl/>
          <w:lang w:bidi="fa-IR"/>
        </w:rPr>
        <w:softHyphen/>
        <w:t>ها خواستار ابقای سیستم و صرفا تغییر حاکمان هستند. تلاش</w:t>
      </w:r>
      <w:r w:rsidRPr="0037257D">
        <w:rPr>
          <w:rFonts w:ascii="Garamond" w:hAnsi="Garamond" w:cs="B Zar"/>
          <w:sz w:val="24"/>
          <w:szCs w:val="24"/>
          <w:rtl/>
          <w:lang w:bidi="fa-IR"/>
        </w:rPr>
        <w:softHyphen/>
        <w:t>های سون یات سن در سال 1912 برای جایگزینی سیستم امپراتوری با یک نظام جمهوری ناشی از عدم درک و بد فهمی همین موضوع بود. تجربه</w:t>
      </w:r>
      <w:r w:rsidRPr="0037257D">
        <w:rPr>
          <w:rFonts w:ascii="Garamond" w:hAnsi="Garamond" w:cs="B Zar"/>
          <w:sz w:val="24"/>
          <w:szCs w:val="24"/>
          <w:rtl/>
          <w:lang w:bidi="fa-IR"/>
        </w:rPr>
        <w:softHyphen/>
        <w:t>ی نظام جمهوری برای چینی</w:t>
      </w:r>
      <w:r w:rsidRPr="0037257D">
        <w:rPr>
          <w:rFonts w:ascii="Garamond" w:hAnsi="Garamond" w:cs="B Zar"/>
          <w:sz w:val="24"/>
          <w:szCs w:val="24"/>
          <w:rtl/>
          <w:lang w:bidi="fa-IR"/>
        </w:rPr>
        <w:softHyphen/>
        <w:t>ها تنها یک سال دوام آورد و بار دیگر حکومت استبدادی تحت رهبری یوان شیکای</w:t>
      </w:r>
      <w:r w:rsidRPr="0037257D">
        <w:rPr>
          <w:rStyle w:val="FootnoteReference"/>
          <w:rFonts w:ascii="Garamond" w:hAnsi="Garamond" w:cs="B Zar"/>
          <w:sz w:val="24"/>
          <w:szCs w:val="24"/>
          <w:rtl/>
          <w:lang w:bidi="fa-IR"/>
        </w:rPr>
        <w:footnoteReference w:id="147"/>
      </w:r>
      <w:r w:rsidRPr="0037257D">
        <w:rPr>
          <w:rFonts w:ascii="Garamond" w:hAnsi="Garamond" w:cs="B Zar"/>
          <w:sz w:val="24"/>
          <w:szCs w:val="24"/>
          <w:rtl/>
          <w:lang w:bidi="fa-IR"/>
        </w:rPr>
        <w:t xml:space="preserve"> و بعدتر با چیانگ کای شک و گومیندانگ (حزب ملی</w:t>
      </w:r>
      <w:r w:rsidRPr="0037257D">
        <w:rPr>
          <w:rFonts w:ascii="Garamond" w:hAnsi="Garamond" w:cs="B Zar"/>
          <w:sz w:val="24"/>
          <w:szCs w:val="24"/>
          <w:rtl/>
          <w:lang w:bidi="fa-IR"/>
        </w:rPr>
        <w:softHyphen/>
        <w:t>گرای چین) به عرصه سیاسی-اجتماعی چین بازگشت. امروزه، برخی ناظران غربی انتقادات فزاینده</w:t>
      </w:r>
      <w:r w:rsidRPr="0037257D">
        <w:rPr>
          <w:rFonts w:ascii="Garamond" w:hAnsi="Garamond" w:cs="B Zar"/>
          <w:sz w:val="24"/>
          <w:szCs w:val="24"/>
          <w:rtl/>
          <w:lang w:bidi="fa-IR"/>
        </w:rPr>
        <w:softHyphen/>
        <w:t>ی چینی</w:t>
      </w:r>
      <w:r w:rsidRPr="0037257D">
        <w:rPr>
          <w:rFonts w:ascii="Garamond" w:hAnsi="Garamond" w:cs="B Zar"/>
          <w:sz w:val="24"/>
          <w:szCs w:val="24"/>
          <w:rtl/>
          <w:lang w:bidi="fa-IR"/>
        </w:rPr>
        <w:softHyphen/>
        <w:t xml:space="preserve">ها از حزب کمونیست را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نشانه</w:t>
      </w:r>
      <w:r w:rsidRPr="0037257D">
        <w:rPr>
          <w:rFonts w:ascii="Garamond" w:hAnsi="Garamond" w:cs="B Zar"/>
          <w:sz w:val="24"/>
          <w:szCs w:val="24"/>
          <w:rtl/>
          <w:lang w:bidi="fa-IR"/>
        </w:rPr>
        <w:softHyphen/>
        <w:t>ای از میل مردم چین به دموکراسی تفسیر می</w:t>
      </w:r>
      <w:r w:rsidRPr="0037257D">
        <w:rPr>
          <w:rFonts w:ascii="Garamond" w:hAnsi="Garamond" w:cs="B Zar"/>
          <w:sz w:val="24"/>
          <w:szCs w:val="24"/>
          <w:rtl/>
          <w:lang w:bidi="fa-IR"/>
        </w:rPr>
        <w:softHyphen/>
        <w:t xml:space="preserve">کنند. چنین چیزی بعید بنظر </w:t>
      </w:r>
      <w:r w:rsidR="0035296A" w:rsidRPr="0037257D">
        <w:rPr>
          <w:rFonts w:ascii="Garamond" w:hAnsi="Garamond" w:cs="B Zar"/>
          <w:sz w:val="24"/>
          <w:szCs w:val="24"/>
          <w:rtl/>
          <w:lang w:bidi="fa-IR"/>
        </w:rPr>
        <w:t>می‌رسد</w:t>
      </w:r>
      <w:r w:rsidRPr="0037257D">
        <w:rPr>
          <w:rFonts w:ascii="Garamond" w:hAnsi="Garamond" w:cs="B Zar"/>
          <w:sz w:val="24"/>
          <w:szCs w:val="24"/>
          <w:rtl/>
          <w:lang w:bidi="fa-IR"/>
        </w:rPr>
        <w:t>؛ یک چینی معمولی رهبری قدرتمند و صادق می</w:t>
      </w:r>
      <w:r w:rsidRPr="0037257D">
        <w:rPr>
          <w:rFonts w:ascii="Garamond" w:hAnsi="Garamond" w:cs="B Zar"/>
          <w:sz w:val="24"/>
          <w:szCs w:val="24"/>
          <w:rtl/>
          <w:lang w:bidi="fa-IR"/>
        </w:rPr>
        <w:softHyphen/>
        <w:t>خواهد که ثبات، صلح و رفاه را برای این کشور تضمین کند. جالب اینجاست که این تمایل به همان اندازه</w:t>
      </w:r>
      <w:r w:rsidRPr="0037257D">
        <w:rPr>
          <w:rFonts w:ascii="Garamond" w:hAnsi="Garamond" w:cs="B Zar"/>
          <w:sz w:val="24"/>
          <w:szCs w:val="24"/>
          <w:rtl/>
          <w:lang w:bidi="fa-IR"/>
        </w:rPr>
        <w:softHyphen/>
      </w:r>
      <w:r w:rsidRPr="0037257D">
        <w:rPr>
          <w:rFonts w:ascii="Garamond" w:hAnsi="Garamond" w:cs="B Zar"/>
          <w:sz w:val="24"/>
          <w:szCs w:val="24"/>
          <w:rtl/>
          <w:lang w:bidi="fa-IR"/>
        </w:rPr>
        <w:softHyphen/>
        <w:t xml:space="preserve"> که در نسل</w:t>
      </w:r>
      <w:r w:rsidRPr="0037257D">
        <w:rPr>
          <w:rFonts w:ascii="Garamond" w:hAnsi="Garamond" w:cs="B Zar"/>
          <w:sz w:val="24"/>
          <w:szCs w:val="24"/>
          <w:rtl/>
          <w:lang w:bidi="fa-IR"/>
        </w:rPr>
        <w:softHyphen/>
        <w:t>های قدیمی</w:t>
      </w:r>
      <w:r w:rsidRPr="0037257D">
        <w:rPr>
          <w:rFonts w:ascii="Garamond" w:hAnsi="Garamond" w:cs="B Zar"/>
          <w:sz w:val="24"/>
          <w:szCs w:val="24"/>
          <w:rtl/>
          <w:lang w:bidi="fa-IR"/>
        </w:rPr>
        <w:softHyphen/>
        <w:t>تر وجود دارد در میان چینی</w:t>
      </w:r>
      <w:r w:rsidRPr="0037257D">
        <w:rPr>
          <w:rFonts w:ascii="Garamond" w:hAnsi="Garamond" w:cs="B Zar"/>
          <w:sz w:val="24"/>
          <w:szCs w:val="24"/>
          <w:rtl/>
          <w:lang w:bidi="fa-IR"/>
        </w:rPr>
        <w:softHyphen/>
        <w:t>های متولد هزاره</w:t>
      </w:r>
      <w:r w:rsidRPr="0037257D">
        <w:rPr>
          <w:rFonts w:ascii="Garamond" w:hAnsi="Garamond" w:cs="B Zar"/>
          <w:sz w:val="24"/>
          <w:szCs w:val="24"/>
          <w:rtl/>
          <w:lang w:bidi="fa-IR"/>
        </w:rPr>
        <w:softHyphen/>
        <w:t xml:space="preserve"> جدید (نسل جوان) نیز محسوس است.</w:t>
      </w:r>
      <w:r w:rsidRPr="0037257D">
        <w:rPr>
          <w:rFonts w:ascii="Garamond" w:hAnsi="Garamond" w:cs="B Zar"/>
          <w:sz w:val="24"/>
          <w:szCs w:val="24"/>
          <w:rtl/>
          <w:lang w:bidi="fa-IR"/>
        </w:rPr>
        <w:softHyphen/>
      </w:r>
    </w:p>
    <w:p w14:paraId="73BA14DF" w14:textId="77777777" w:rsidR="00C359B6" w:rsidRPr="0033433E" w:rsidRDefault="00C359B6" w:rsidP="00271DAF">
      <w:pPr>
        <w:pStyle w:val="Heading3"/>
        <w:bidi/>
        <w:rPr>
          <w:rFonts w:cs="B Titr"/>
          <w:i/>
          <w:iCs/>
          <w:color w:val="auto"/>
          <w:sz w:val="22"/>
          <w:szCs w:val="22"/>
          <w:lang w:bidi="fa-IR"/>
        </w:rPr>
      </w:pPr>
      <w:bookmarkStart w:id="23" w:name="_Toc170900446"/>
      <w:r w:rsidRPr="0033433E">
        <w:rPr>
          <w:rFonts w:cs="B Titr"/>
          <w:i/>
          <w:iCs/>
          <w:color w:val="auto"/>
          <w:sz w:val="22"/>
          <w:szCs w:val="22"/>
          <w:rtl/>
          <w:lang w:bidi="fa-IR"/>
        </w:rPr>
        <w:t>انقلابی</w:t>
      </w:r>
      <w:r w:rsidRPr="0033433E">
        <w:rPr>
          <w:rFonts w:cs="B Titr"/>
          <w:i/>
          <w:iCs/>
          <w:color w:val="auto"/>
          <w:sz w:val="22"/>
          <w:szCs w:val="22"/>
          <w:rtl/>
          <w:lang w:bidi="fa-IR"/>
        </w:rPr>
        <w:softHyphen/>
        <w:t>گری چینی</w:t>
      </w:r>
      <w:bookmarkEnd w:id="23"/>
    </w:p>
    <w:p w14:paraId="44BF9E48" w14:textId="77777777" w:rsidR="00C359B6" w:rsidRPr="0037257D" w:rsidRDefault="00C359B6" w:rsidP="009051DB">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با وجود ترس جمعی چینی</w:t>
      </w:r>
      <w:r w:rsidRPr="0037257D">
        <w:rPr>
          <w:rFonts w:ascii="Garamond" w:hAnsi="Garamond" w:cs="B Zar"/>
          <w:sz w:val="24"/>
          <w:szCs w:val="24"/>
          <w:rtl/>
          <w:lang w:bidi="fa-IR"/>
        </w:rPr>
        <w:softHyphen/>
        <w:t>ها از هرج و مرج و میل همیشگی</w:t>
      </w:r>
      <w:r w:rsidRPr="0037257D">
        <w:rPr>
          <w:rFonts w:ascii="Garamond" w:hAnsi="Garamond" w:cs="B Zar"/>
          <w:sz w:val="24"/>
          <w:szCs w:val="24"/>
          <w:rtl/>
          <w:lang w:bidi="fa-IR"/>
        </w:rPr>
        <w:softHyphen/>
        <w:t xml:space="preserve"> آن</w:t>
      </w:r>
      <w:r w:rsidRPr="0037257D">
        <w:rPr>
          <w:rFonts w:ascii="Garamond" w:hAnsi="Garamond" w:cs="B Zar"/>
          <w:sz w:val="24"/>
          <w:szCs w:val="24"/>
          <w:rtl/>
          <w:lang w:bidi="fa-IR"/>
        </w:rPr>
        <w:softHyphen/>
        <w:t>ها به ثبات، تاریخ چین به شکلی پارادوکسیکال مملو از جنبش</w:t>
      </w:r>
      <w:r w:rsidRPr="0037257D">
        <w:rPr>
          <w:rFonts w:ascii="Garamond" w:hAnsi="Garamond" w:cs="B Zar"/>
          <w:sz w:val="24"/>
          <w:szCs w:val="24"/>
          <w:rtl/>
          <w:lang w:bidi="fa-IR"/>
        </w:rPr>
        <w:softHyphen/>
        <w:t>های انقلابی و انجمن</w:t>
      </w:r>
      <w:r w:rsidRPr="0037257D">
        <w:rPr>
          <w:rFonts w:ascii="Garamond" w:hAnsi="Garamond" w:cs="B Zar"/>
          <w:sz w:val="24"/>
          <w:szCs w:val="24"/>
          <w:rtl/>
          <w:lang w:bidi="fa-IR"/>
        </w:rPr>
        <w:softHyphen/>
        <w:t>های مخفی است، از جنبش شورشی موسوم به ابرو سرخ</w:t>
      </w:r>
      <w:r w:rsidRPr="0037257D">
        <w:rPr>
          <w:rFonts w:ascii="Garamond" w:hAnsi="Garamond" w:cs="B Zar"/>
          <w:sz w:val="24"/>
          <w:szCs w:val="24"/>
          <w:rtl/>
          <w:lang w:bidi="fa-IR"/>
        </w:rPr>
        <w:softHyphen/>
        <w:t>ها</w:t>
      </w:r>
      <w:r w:rsidRPr="0037257D">
        <w:rPr>
          <w:rFonts w:ascii="Garamond" w:hAnsi="Garamond" w:cs="B Zar"/>
          <w:sz w:val="24"/>
          <w:szCs w:val="24"/>
          <w:rtl/>
          <w:lang w:bidi="fa-IR"/>
        </w:rPr>
        <w:softHyphen/>
        <w:t xml:space="preserve"> در قرن اول پس از میلاد که حکومت غاصب</w:t>
      </w:r>
      <w:r w:rsidRPr="0037257D">
        <w:rPr>
          <w:rFonts w:ascii="Garamond" w:hAnsi="Garamond" w:cs="B Zar"/>
          <w:sz w:val="24"/>
          <w:szCs w:val="24"/>
          <w:rtl/>
          <w:lang w:bidi="fa-IR"/>
        </w:rPr>
        <w:softHyphen/>
        <w:t>گر وانگ مانگ را سرنگون کرده و سلسله هان را مجددا بر چین حاکم نمود تا انجمن نیلوفر سفید</w:t>
      </w:r>
      <w:r w:rsidRPr="0037257D">
        <w:rPr>
          <w:rStyle w:val="FootnoteReference"/>
          <w:rFonts w:ascii="Garamond" w:hAnsi="Garamond" w:cs="B Zar"/>
          <w:sz w:val="24"/>
          <w:szCs w:val="24"/>
          <w:rtl/>
          <w:lang w:bidi="fa-IR"/>
        </w:rPr>
        <w:footnoteReference w:id="148"/>
      </w:r>
      <w:r w:rsidRPr="0037257D">
        <w:rPr>
          <w:rFonts w:ascii="Garamond" w:hAnsi="Garamond" w:cs="B Zar"/>
          <w:sz w:val="24"/>
          <w:szCs w:val="24"/>
          <w:rtl/>
          <w:lang w:bidi="fa-IR"/>
        </w:rPr>
        <w:t xml:space="preserve"> که متاثر از اندیشه</w:t>
      </w:r>
      <w:r w:rsidRPr="0037257D">
        <w:rPr>
          <w:rFonts w:ascii="Garamond" w:hAnsi="Garamond" w:cs="B Zar"/>
          <w:sz w:val="24"/>
          <w:szCs w:val="24"/>
          <w:rtl/>
          <w:lang w:bidi="fa-IR"/>
        </w:rPr>
        <w:softHyphen/>
        <w:t>های بوداییسم بارها در قرن هجدم علیه سلسله چینگ شورش کردند. با ضعیف‌تر شدن سلسله‌ها، چنین گروه‌هایی تکثیر می</w:t>
      </w:r>
      <w:r w:rsidRPr="0037257D">
        <w:rPr>
          <w:rFonts w:ascii="Garamond" w:hAnsi="Garamond" w:cs="B Zar"/>
          <w:sz w:val="24"/>
          <w:szCs w:val="24"/>
          <w:rtl/>
          <w:lang w:bidi="fa-IR"/>
        </w:rPr>
        <w:softHyphen/>
        <w:t>شدند؛ در پایان قرن نوزدهم، صدها گروه از این قبیل در سراسر چین ظهور کردند که مشهورترین آنها گروه بوکسرها بود؛ هدف این گروه بطور مشخص بیرون راندن خارجی</w:t>
      </w:r>
      <w:r w:rsidRPr="0037257D">
        <w:rPr>
          <w:rFonts w:ascii="Garamond" w:hAnsi="Garamond" w:cs="B Zar"/>
          <w:sz w:val="24"/>
          <w:szCs w:val="24"/>
          <w:rtl/>
          <w:lang w:bidi="fa-IR"/>
        </w:rPr>
        <w:softHyphen/>
        <w:t>ها از چین بود.</w:t>
      </w:r>
    </w:p>
    <w:p w14:paraId="0627FFF5" w14:textId="3CBED900"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 xml:space="preserve">به استثنای برخی موارد محدود- مانند مورد خاص تایپینگ، که یک جنبش مذهبی و ظاهرا با هدف ایجاد تغییراتی رادیکال در چین بود </w:t>
      </w:r>
      <w:r w:rsidRPr="0037257D">
        <w:rPr>
          <w:rFonts w:ascii="Garamond" w:hAnsi="Garamond" w:cs="Arial"/>
          <w:sz w:val="24"/>
          <w:szCs w:val="24"/>
          <w:rtl/>
          <w:lang w:bidi="fa-IR"/>
        </w:rPr>
        <w:t>–</w:t>
      </w:r>
      <w:r w:rsidRPr="0037257D">
        <w:rPr>
          <w:rFonts w:ascii="Garamond" w:hAnsi="Garamond" w:cs="B Zar"/>
          <w:sz w:val="24"/>
          <w:szCs w:val="24"/>
          <w:rtl/>
          <w:lang w:bidi="fa-IR"/>
        </w:rPr>
        <w:t xml:space="preserve"> این گونه جنبش</w:t>
      </w:r>
      <w:r w:rsidRPr="0037257D">
        <w:rPr>
          <w:rFonts w:ascii="Garamond" w:hAnsi="Garamond" w:cs="B Zar"/>
          <w:sz w:val="24"/>
          <w:szCs w:val="24"/>
          <w:rtl/>
          <w:lang w:bidi="fa-IR"/>
        </w:rPr>
        <w:softHyphen/>
        <w:t>ها همگی سویه</w:t>
      </w:r>
      <w:r w:rsidRPr="0037257D">
        <w:rPr>
          <w:rFonts w:ascii="Garamond" w:hAnsi="Garamond" w:cs="B Zar"/>
          <w:sz w:val="24"/>
          <w:szCs w:val="24"/>
          <w:rtl/>
          <w:lang w:bidi="fa-IR"/>
        </w:rPr>
        <w:softHyphen/>
        <w:t>ای محافظه کارانه داشتند. به عبارت بهتر، هیچکدام از آن</w:t>
      </w:r>
      <w:r w:rsidRPr="0037257D">
        <w:rPr>
          <w:rFonts w:ascii="Garamond" w:hAnsi="Garamond" w:cs="B Zar"/>
          <w:sz w:val="24"/>
          <w:szCs w:val="24"/>
          <w:rtl/>
          <w:lang w:bidi="fa-IR"/>
        </w:rPr>
        <w:softHyphen/>
        <w:t>ها بدنبال تغییر کلی نظام سیاسی-اجتماعی نبودند، بلکه هدفشان حذف حاکمانی بود که به نظر می‌رسید قادر به انجام وظایف حکمرانی نیستند. اغلب این جنبش</w:t>
      </w:r>
      <w:r w:rsidRPr="0037257D">
        <w:rPr>
          <w:rFonts w:ascii="Garamond" w:hAnsi="Garamond" w:cs="B Zar"/>
          <w:sz w:val="24"/>
          <w:szCs w:val="24"/>
          <w:rtl/>
          <w:lang w:bidi="fa-IR"/>
        </w:rPr>
        <w:softHyphen/>
        <w:t xml:space="preserve">ها ریشه در نظامات اعتقادی چین باستان مانند بودیسم، </w:t>
      </w:r>
      <w:r w:rsidR="001B74DA">
        <w:rPr>
          <w:rFonts w:ascii="Garamond" w:hAnsi="Garamond" w:cs="B Zar"/>
          <w:sz w:val="24"/>
          <w:szCs w:val="24"/>
          <w:rtl/>
          <w:lang w:bidi="fa-IR"/>
        </w:rPr>
        <w:t>دائوئیسم</w:t>
      </w:r>
      <w:r w:rsidRPr="0037257D">
        <w:rPr>
          <w:rFonts w:ascii="Garamond" w:hAnsi="Garamond" w:cs="B Zar"/>
          <w:sz w:val="24"/>
          <w:szCs w:val="24"/>
          <w:rtl/>
          <w:lang w:bidi="fa-IR"/>
        </w:rPr>
        <w:t xml:space="preserve"> و اندیشه کنفوسیوس داشتند. حداقل در ایدئولوژی/الهیات شباهت‌های زیادی میان انجمن نیلوفر سفید و فالون گونگ</w:t>
      </w:r>
      <w:r w:rsidRPr="0037257D">
        <w:rPr>
          <w:rStyle w:val="FootnoteReference"/>
          <w:rFonts w:ascii="Garamond" w:hAnsi="Garamond" w:cs="B Zar"/>
          <w:sz w:val="24"/>
          <w:szCs w:val="24"/>
          <w:rtl/>
          <w:lang w:bidi="fa-IR"/>
        </w:rPr>
        <w:footnoteReference w:id="149"/>
      </w:r>
      <w:r w:rsidRPr="0037257D">
        <w:rPr>
          <w:rFonts w:ascii="Garamond" w:hAnsi="Garamond" w:cs="B Zar"/>
          <w:sz w:val="24"/>
          <w:szCs w:val="24"/>
          <w:rtl/>
          <w:lang w:bidi="fa-IR"/>
        </w:rPr>
        <w:t xml:space="preserve"> وجود دارد، فرقه‌ای که در اواسط سال 1999 در چین بعنوان یکی از فرقه</w:t>
      </w:r>
      <w:r w:rsidRPr="0037257D">
        <w:rPr>
          <w:rFonts w:ascii="Garamond" w:hAnsi="Garamond" w:cs="B Zar"/>
          <w:sz w:val="24"/>
          <w:szCs w:val="24"/>
          <w:rtl/>
          <w:lang w:bidi="fa-IR"/>
        </w:rPr>
        <w:softHyphen/>
        <w:t xml:space="preserve">های ممنوعه اعلام شده و توسط رئیس جمهور وقت، جیانگ زِمین مورد آزار و اذیت قرار </w:t>
      </w:r>
      <w:r w:rsidRPr="0037257D">
        <w:rPr>
          <w:rFonts w:ascii="Garamond" w:hAnsi="Garamond" w:cs="B Zar"/>
          <w:sz w:val="24"/>
          <w:szCs w:val="24"/>
          <w:rtl/>
          <w:lang w:bidi="fa-IR"/>
        </w:rPr>
        <w:softHyphen/>
        <w:t>گرفت.</w:t>
      </w:r>
    </w:p>
    <w:p w14:paraId="47931EA3" w14:textId="74794E48"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lastRenderedPageBreak/>
        <w:t>موفق</w:t>
      </w:r>
      <w:r w:rsidRPr="0037257D">
        <w:rPr>
          <w:rFonts w:ascii="Garamond" w:hAnsi="Garamond" w:cs="B Zar"/>
          <w:sz w:val="24"/>
          <w:szCs w:val="24"/>
          <w:rtl/>
          <w:lang w:bidi="fa-IR"/>
        </w:rPr>
        <w:softHyphen/>
        <w:t>ترین «انقلاب» در معنای خاص آن را باید انقلاب کمونیست</w:t>
      </w:r>
      <w:r w:rsidRPr="0037257D">
        <w:rPr>
          <w:rFonts w:ascii="Garamond" w:hAnsi="Garamond" w:cs="B Zar"/>
          <w:sz w:val="24"/>
          <w:szCs w:val="24"/>
          <w:rtl/>
          <w:lang w:bidi="fa-IR"/>
        </w:rPr>
        <w:softHyphen/>
        <w:t>ها دانست. کمونیست</w:t>
      </w:r>
      <w:r w:rsidRPr="0037257D">
        <w:rPr>
          <w:rFonts w:ascii="Garamond" w:hAnsi="Garamond" w:cs="B Zar"/>
          <w:sz w:val="24"/>
          <w:szCs w:val="24"/>
          <w:rtl/>
          <w:lang w:bidi="fa-IR"/>
        </w:rPr>
        <w:softHyphen/>
        <w:t>ها دارای برنامه</w:t>
      </w:r>
      <w:r w:rsidRPr="0037257D">
        <w:rPr>
          <w:rFonts w:ascii="Garamond" w:hAnsi="Garamond" w:cs="B Zar"/>
          <w:sz w:val="24"/>
          <w:szCs w:val="24"/>
          <w:rtl/>
          <w:lang w:bidi="fa-IR"/>
        </w:rPr>
        <w:softHyphen/>
        <w:t>های گسترده</w:t>
      </w:r>
      <w:r w:rsidRPr="0037257D">
        <w:rPr>
          <w:rFonts w:ascii="Garamond" w:hAnsi="Garamond" w:cs="B Zar"/>
          <w:sz w:val="24"/>
          <w:szCs w:val="24"/>
          <w:rtl/>
          <w:lang w:bidi="fa-IR"/>
        </w:rPr>
        <w:softHyphen/>
        <w:t>ای جهت بازنگری بنیادین در ساختارهایی که تا آن زمان چین مبتنی بر آن</w:t>
      </w:r>
      <w:r w:rsidRPr="0037257D">
        <w:rPr>
          <w:rFonts w:ascii="Garamond" w:hAnsi="Garamond" w:cs="B Zar"/>
          <w:sz w:val="24"/>
          <w:szCs w:val="24"/>
          <w:rtl/>
          <w:lang w:bidi="fa-IR"/>
        </w:rPr>
        <w:softHyphen/>
        <w:t>ها اداره و حکومت می</w:t>
      </w:r>
      <w:r w:rsidRPr="0037257D">
        <w:rPr>
          <w:rFonts w:ascii="Garamond" w:hAnsi="Garamond" w:cs="B Zar"/>
          <w:sz w:val="24"/>
          <w:szCs w:val="24"/>
          <w:rtl/>
          <w:lang w:bidi="fa-IR"/>
        </w:rPr>
        <w:softHyphen/>
        <w:t>شد بودند؛ آن</w:t>
      </w:r>
      <w:r w:rsidRPr="0037257D">
        <w:rPr>
          <w:rFonts w:ascii="Garamond" w:hAnsi="Garamond" w:cs="B Zar"/>
          <w:sz w:val="24"/>
          <w:szCs w:val="24"/>
          <w:rtl/>
          <w:lang w:bidi="fa-IR"/>
        </w:rPr>
        <w:softHyphen/>
        <w:t>ها همچنین به سرعت شکل ویژه</w:t>
      </w:r>
      <w:r w:rsidRPr="0037257D">
        <w:rPr>
          <w:rFonts w:ascii="Garamond" w:hAnsi="Garamond" w:cs="B Zar"/>
          <w:sz w:val="24"/>
          <w:szCs w:val="24"/>
          <w:rtl/>
          <w:lang w:bidi="fa-IR"/>
        </w:rPr>
        <w:softHyphen/>
        <w:t xml:space="preserve">ی حکومت استبدادی خود را از سیستم حکومتی امپراتوری متمایز نمودند. </w:t>
      </w:r>
      <w:r w:rsidR="0035296A" w:rsidRPr="0037257D">
        <w:rPr>
          <w:rFonts w:ascii="Garamond" w:hAnsi="Garamond" w:cs="B Zar"/>
          <w:sz w:val="24"/>
          <w:szCs w:val="24"/>
          <w:rtl/>
          <w:lang w:bidi="fa-IR"/>
        </w:rPr>
        <w:t>بااین‌حال</w:t>
      </w:r>
      <w:r w:rsidRPr="0037257D">
        <w:rPr>
          <w:rFonts w:ascii="Garamond" w:hAnsi="Garamond" w:cs="B Zar"/>
          <w:sz w:val="24"/>
          <w:szCs w:val="24"/>
          <w:rtl/>
          <w:lang w:bidi="fa-IR"/>
        </w:rPr>
        <w:t>، اهداف آن</w:t>
      </w:r>
      <w:r w:rsidRPr="0037257D">
        <w:rPr>
          <w:rFonts w:ascii="Garamond" w:hAnsi="Garamond" w:cs="B Zar"/>
          <w:sz w:val="24"/>
          <w:szCs w:val="24"/>
          <w:rtl/>
          <w:lang w:bidi="fa-IR"/>
        </w:rPr>
        <w:softHyphen/>
        <w:t>ها تا حد زیادی به همان آرمان</w:t>
      </w:r>
      <w:r w:rsidRPr="0037257D">
        <w:rPr>
          <w:rFonts w:ascii="Garamond" w:hAnsi="Garamond" w:cs="B Zar"/>
          <w:sz w:val="24"/>
          <w:szCs w:val="24"/>
          <w:rtl/>
          <w:lang w:bidi="fa-IR"/>
        </w:rPr>
        <w:softHyphen/>
        <w:t>های بنیادین جنبش</w:t>
      </w:r>
      <w:r w:rsidRPr="0037257D">
        <w:rPr>
          <w:rFonts w:ascii="Garamond" w:hAnsi="Garamond" w:cs="B Zar"/>
          <w:sz w:val="24"/>
          <w:szCs w:val="24"/>
          <w:rtl/>
          <w:lang w:bidi="fa-IR"/>
        </w:rPr>
        <w:softHyphen/>
        <w:t xml:space="preserve">های قبلی شباهت داشت: </w:t>
      </w:r>
      <w:r w:rsidRPr="0037257D">
        <w:rPr>
          <w:rFonts w:ascii="Garamond" w:hAnsi="Garamond" w:cs="B Zar"/>
          <w:i/>
          <w:iCs/>
          <w:sz w:val="24"/>
          <w:szCs w:val="24"/>
          <w:rtl/>
          <w:lang w:bidi="fa-IR"/>
        </w:rPr>
        <w:t>بازگرداندن ثبات و جلوگیری از هرج و مرج.</w:t>
      </w:r>
    </w:p>
    <w:p w14:paraId="720B3BBD" w14:textId="69C9B5C0" w:rsidR="00C359B6" w:rsidRPr="0037257D" w:rsidRDefault="00000000" w:rsidP="00B11BE3">
      <w:pPr>
        <w:bidi/>
        <w:spacing w:after="0" w:line="240" w:lineRule="auto"/>
        <w:ind w:firstLine="288"/>
        <w:jc w:val="both"/>
        <w:rPr>
          <w:rFonts w:ascii="Garamond" w:hAnsi="Garamond" w:cs="B Zar"/>
          <w:sz w:val="24"/>
          <w:szCs w:val="24"/>
          <w:rtl/>
          <w:lang w:bidi="fa-IR"/>
        </w:rPr>
      </w:pPr>
      <w:r>
        <w:rPr>
          <w:noProof/>
          <w:sz w:val="24"/>
          <w:szCs w:val="24"/>
          <w:rtl/>
        </w:rPr>
        <w:pict w14:anchorId="15787638">
          <v:shape id="Text Box 9" o:spid="_x0000_s2073" type="#_x0000_t202" style="position:absolute;left:0;text-align:left;margin-left:10365pt;margin-top:72.2pt;width:465.8pt;height:547.8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i23MAIAAGgEAAAOAAAAZHJzL2Uyb0RvYy54bWysVNuO2yAQfa/Uf0C8N3aiOLuxlqy22W5V&#10;aXuRtv0AgnGMCgwFEjv9+g44yWbbp1b1A2IYOHPmzIxvbgejyV76oMAyOp2UlEgroFF2y+i3rw9v&#10;rikJkduGa7CS0YMM9Hb1+tVN72o5gw50Iz1BEBvq3jHaxejqogiik4aHCThp0dmCNzyi6bdF43mP&#10;6EYXs7JcFD34xnkQMgQ8vR+ddJXx21aK+Lltg4xEM4rcYl59XjdpLVY3vN567joljjT4P7AwXFkM&#10;eoa655GTnVd/QBklPARo40SAKaBtlZA5B8xmWv6WzVPHncy5oDjBnWUK/w9WfNo/uS+exOEtDFjA&#10;nERwjyC+B2Jh3XG7lXfeQ99J3mDgaZKs6F2oj0+T1KEOCWTTf4QGi8x3ETLQ0HqTVME8CaJjAQ5n&#10;0eUQicDDajmtFgt0CfQtltVViUaKwevTc+dDfC/BkLRh1GNVMzzfP4Y4Xj1dSdECaNU8KK2zcQhr&#10;7cmeYwNg3zTQU6J5iHjI6EP+MpbeGSQ/3ltWZXniEPL7TOcFrrakZ3RZzapRsr+NOdJ+AWlUxFnQ&#10;yjB6jQRGCrxOwr+zDT7gdeRKj3uUR9tjJZL4YxnisBmIahidJwlTYTbQHLA0HsbWx1HFTQf+JyU9&#10;tj2j4ceOe4mifLBY3uV0Pk9zko15dTVDw196NpcebgVCMRopGbfrmGcrUbVwh23QqlygZyZHytjO&#10;WdPj6KV5ubTzrecfxOoXAAAA//8DAFBLAwQUAAYACAAAACEAaB+GBtwAAAAJAQAADwAAAGRycy9k&#10;b3ducmV2LnhtbEyPwU7DMBBE70j8g7WVuFHHxapCiFNVSOWGUFPUs5ssSVR7HcVuG/6e5QTHnRnN&#10;vik3s3fiilMcAhlQywwEUhPagToDn4fdYw4iJkutdYHQwDdG2FT3d6Ut2nCjPV7r1AkuoVhYA31K&#10;YyFlbHr0Ni7DiMTeV5i8TXxOnWwne+Ny7+Qqy9bS24H4Q29HfO2xOdcXbyDf65q2XZ67j6M8vitU&#10;Vr3tjHlYzNsXEAnn9BeGX3xGh4qZTuFCbRTOAA9JrGqtQbD9/KTWIE6srHSWgaxK+X9B9QMAAP//&#10;AwBQSwECLQAUAAYACAAAACEAtoM4kv4AAADhAQAAEwAAAAAAAAAAAAAAAAAAAAAAW0NvbnRlbnRf&#10;VHlwZXNdLnhtbFBLAQItABQABgAIAAAAIQA4/SH/1gAAAJQBAAALAAAAAAAAAAAAAAAAAC8BAABf&#10;cmVscy8ucmVsc1BLAQItABQABgAIAAAAIQAcbi23MAIAAGgEAAAOAAAAAAAAAAAAAAAAAC4CAABk&#10;cnMvZTJvRG9jLnhtbFBLAQItABQABgAIAAAAIQBoH4YG3AAAAAkBAAAPAAAAAAAAAAAAAAAAAIoE&#10;AABkcnMvZG93bnJldi54bWxQSwUGAAAAAAQABADzAAAAkwUAAAAA&#10;" fillcolor="#f2f2f2" strokecolor="window">
            <v:textbox style="mso-next-textbox:#Text Box 9">
              <w:txbxContent>
                <w:p w14:paraId="6DE2FB02" w14:textId="039677AB" w:rsidR="00C359B6" w:rsidRPr="009051DB" w:rsidRDefault="00271DAF" w:rsidP="00C359B6">
                  <w:pPr>
                    <w:bidi/>
                    <w:spacing w:after="0"/>
                    <w:jc w:val="both"/>
                    <w:rPr>
                      <w:rFonts w:ascii="Garamond" w:hAnsi="Garamond" w:cs="B Zar"/>
                      <w:b/>
                      <w:bCs/>
                      <w:i/>
                      <w:iCs/>
                      <w:sz w:val="28"/>
                      <w:szCs w:val="28"/>
                      <w:lang w:bidi="fa-IR"/>
                    </w:rPr>
                  </w:pPr>
                  <w:r>
                    <w:rPr>
                      <w:rFonts w:ascii="Garamond" w:hAnsi="Garamond" w:cs="B Zar" w:hint="cs"/>
                      <w:b/>
                      <w:bCs/>
                      <w:i/>
                      <w:iCs/>
                      <w:sz w:val="28"/>
                      <w:szCs w:val="28"/>
                      <w:rtl/>
                      <w:lang w:bidi="fa-IR"/>
                    </w:rPr>
                    <w:t>ده</w:t>
                  </w:r>
                  <w:r w:rsidR="00C359B6" w:rsidRPr="009051DB">
                    <w:rPr>
                      <w:rFonts w:ascii="Garamond" w:hAnsi="Garamond" w:cs="B Zar"/>
                      <w:b/>
                      <w:bCs/>
                      <w:i/>
                      <w:iCs/>
                      <w:sz w:val="28"/>
                      <w:szCs w:val="28"/>
                      <w:rtl/>
                      <w:lang w:bidi="fa-IR"/>
                    </w:rPr>
                    <w:t xml:space="preserve"> </w:t>
                  </w:r>
                  <w:r w:rsidR="00C359B6" w:rsidRPr="009051DB">
                    <w:rPr>
                      <w:rFonts w:ascii="Garamond" w:hAnsi="Garamond" w:cs="B Zar" w:hint="cs"/>
                      <w:b/>
                      <w:bCs/>
                      <w:i/>
                      <w:iCs/>
                      <w:sz w:val="28"/>
                      <w:szCs w:val="28"/>
                      <w:rtl/>
                      <w:lang w:bidi="fa-IR"/>
                    </w:rPr>
                    <w:t>شخصیت</w:t>
                  </w:r>
                  <w:r w:rsidR="00C359B6" w:rsidRPr="009051DB">
                    <w:rPr>
                      <w:rFonts w:ascii="Garamond" w:hAnsi="Garamond" w:cs="B Zar"/>
                      <w:b/>
                      <w:bCs/>
                      <w:i/>
                      <w:iCs/>
                      <w:sz w:val="28"/>
                      <w:szCs w:val="28"/>
                      <w:rtl/>
                      <w:lang w:bidi="fa-IR"/>
                    </w:rPr>
                    <w:t xml:space="preserve"> کل</w:t>
                  </w:r>
                  <w:r w:rsidR="00C359B6" w:rsidRPr="009051DB">
                    <w:rPr>
                      <w:rFonts w:ascii="Garamond" w:hAnsi="Garamond" w:cs="B Zar" w:hint="cs"/>
                      <w:b/>
                      <w:bCs/>
                      <w:i/>
                      <w:iCs/>
                      <w:sz w:val="28"/>
                      <w:szCs w:val="28"/>
                      <w:rtl/>
                      <w:lang w:bidi="fa-IR"/>
                    </w:rPr>
                    <w:t>ی</w:t>
                  </w:r>
                  <w:r w:rsidR="00C359B6" w:rsidRPr="009051DB">
                    <w:rPr>
                      <w:rFonts w:ascii="Garamond" w:hAnsi="Garamond" w:cs="B Zar" w:hint="eastAsia"/>
                      <w:b/>
                      <w:bCs/>
                      <w:i/>
                      <w:iCs/>
                      <w:sz w:val="28"/>
                      <w:szCs w:val="28"/>
                      <w:rtl/>
                      <w:lang w:bidi="fa-IR"/>
                    </w:rPr>
                    <w:t>د</w:t>
                  </w:r>
                  <w:r w:rsidR="00C359B6" w:rsidRPr="009051DB">
                    <w:rPr>
                      <w:rFonts w:ascii="Garamond" w:hAnsi="Garamond" w:cs="B Zar" w:hint="cs"/>
                      <w:b/>
                      <w:bCs/>
                      <w:i/>
                      <w:iCs/>
                      <w:sz w:val="28"/>
                      <w:szCs w:val="28"/>
                      <w:rtl/>
                      <w:lang w:bidi="fa-IR"/>
                    </w:rPr>
                    <w:t>ی</w:t>
                  </w:r>
                  <w:r w:rsidR="00C359B6" w:rsidRPr="009051DB">
                    <w:rPr>
                      <w:rFonts w:ascii="Garamond" w:hAnsi="Garamond" w:cs="B Zar"/>
                      <w:b/>
                      <w:bCs/>
                      <w:i/>
                      <w:iCs/>
                      <w:sz w:val="28"/>
                      <w:szCs w:val="28"/>
                      <w:rtl/>
                      <w:lang w:bidi="fa-IR"/>
                    </w:rPr>
                    <w:t xml:space="preserve"> در تار</w:t>
                  </w:r>
                  <w:r w:rsidR="00C359B6" w:rsidRPr="009051DB">
                    <w:rPr>
                      <w:rFonts w:ascii="Garamond" w:hAnsi="Garamond" w:cs="B Zar" w:hint="cs"/>
                      <w:b/>
                      <w:bCs/>
                      <w:i/>
                      <w:iCs/>
                      <w:sz w:val="28"/>
                      <w:szCs w:val="28"/>
                      <w:rtl/>
                      <w:lang w:bidi="fa-IR"/>
                    </w:rPr>
                    <w:t>ی</w:t>
                  </w:r>
                  <w:r w:rsidR="00C359B6" w:rsidRPr="009051DB">
                    <w:rPr>
                      <w:rFonts w:ascii="Garamond" w:hAnsi="Garamond" w:cs="B Zar" w:hint="eastAsia"/>
                      <w:b/>
                      <w:bCs/>
                      <w:i/>
                      <w:iCs/>
                      <w:sz w:val="28"/>
                      <w:szCs w:val="28"/>
                      <w:rtl/>
                      <w:lang w:bidi="fa-IR"/>
                    </w:rPr>
                    <w:t>خ</w:t>
                  </w:r>
                  <w:r w:rsidR="00C359B6" w:rsidRPr="009051DB">
                    <w:rPr>
                      <w:rFonts w:ascii="Garamond" w:hAnsi="Garamond" w:cs="B Zar"/>
                      <w:b/>
                      <w:bCs/>
                      <w:i/>
                      <w:iCs/>
                      <w:sz w:val="28"/>
                      <w:szCs w:val="28"/>
                      <w:rtl/>
                      <w:lang w:bidi="fa-IR"/>
                    </w:rPr>
                    <w:t xml:space="preserve"> چ</w:t>
                  </w:r>
                  <w:r w:rsidR="00C359B6" w:rsidRPr="009051DB">
                    <w:rPr>
                      <w:rFonts w:ascii="Garamond" w:hAnsi="Garamond" w:cs="B Zar" w:hint="cs"/>
                      <w:b/>
                      <w:bCs/>
                      <w:i/>
                      <w:iCs/>
                      <w:sz w:val="28"/>
                      <w:szCs w:val="28"/>
                      <w:rtl/>
                      <w:lang w:bidi="fa-IR"/>
                    </w:rPr>
                    <w:t>ی</w:t>
                  </w:r>
                  <w:r w:rsidR="00C359B6" w:rsidRPr="009051DB">
                    <w:rPr>
                      <w:rFonts w:ascii="Garamond" w:hAnsi="Garamond" w:cs="B Zar" w:hint="eastAsia"/>
                      <w:b/>
                      <w:bCs/>
                      <w:i/>
                      <w:iCs/>
                      <w:sz w:val="28"/>
                      <w:szCs w:val="28"/>
                      <w:rtl/>
                      <w:lang w:bidi="fa-IR"/>
                    </w:rPr>
                    <w:t>ن</w:t>
                  </w:r>
                </w:p>
                <w:p w14:paraId="37C46899" w14:textId="77777777" w:rsidR="00C359B6" w:rsidRPr="009051DB" w:rsidRDefault="00C359B6" w:rsidP="00C359B6">
                  <w:pPr>
                    <w:bidi/>
                    <w:jc w:val="both"/>
                    <w:rPr>
                      <w:rFonts w:ascii="Garamond" w:hAnsi="Garamond" w:cs="B Zar"/>
                      <w:i/>
                      <w:iCs/>
                      <w:sz w:val="24"/>
                      <w:szCs w:val="24"/>
                      <w:lang w:bidi="fa-IR"/>
                    </w:rPr>
                  </w:pPr>
                  <w:r w:rsidRPr="009051DB">
                    <w:rPr>
                      <w:rFonts w:ascii="Garamond" w:hAnsi="Garamond" w:cs="B Zar" w:hint="cs"/>
                      <w:i/>
                      <w:iCs/>
                      <w:sz w:val="24"/>
                      <w:szCs w:val="24"/>
                      <w:rtl/>
                      <w:lang w:bidi="fa-IR"/>
                    </w:rPr>
                    <w:t xml:space="preserve">1- </w:t>
                  </w:r>
                  <w:r w:rsidRPr="009051DB">
                    <w:rPr>
                      <w:rFonts w:ascii="Garamond" w:hAnsi="Garamond" w:cs="B Zar"/>
                      <w:b/>
                      <w:bCs/>
                      <w:i/>
                      <w:iCs/>
                      <w:sz w:val="24"/>
                      <w:szCs w:val="24"/>
                      <w:rtl/>
                      <w:lang w:bidi="fa-IR"/>
                    </w:rPr>
                    <w:t xml:space="preserve">دوک </w:t>
                  </w:r>
                  <w:r w:rsidRPr="009051DB">
                    <w:rPr>
                      <w:rFonts w:ascii="Garamond" w:hAnsi="Garamond" w:cs="B Zar" w:hint="cs"/>
                      <w:b/>
                      <w:bCs/>
                      <w:i/>
                      <w:iCs/>
                      <w:sz w:val="24"/>
                      <w:szCs w:val="24"/>
                      <w:rtl/>
                      <w:lang w:bidi="fa-IR"/>
                    </w:rPr>
                    <w:t>جُ</w:t>
                  </w:r>
                  <w:r w:rsidRPr="009051DB">
                    <w:rPr>
                      <w:rFonts w:ascii="Garamond" w:hAnsi="Garamond" w:cs="B Zar"/>
                      <w:b/>
                      <w:bCs/>
                      <w:i/>
                      <w:iCs/>
                      <w:sz w:val="24"/>
                      <w:szCs w:val="24"/>
                      <w:rtl/>
                      <w:lang w:bidi="fa-IR"/>
                    </w:rPr>
                    <w:t>و</w:t>
                  </w:r>
                  <w:r w:rsidRPr="009051DB">
                    <w:rPr>
                      <w:rFonts w:ascii="Garamond" w:hAnsi="Garamond" w:cs="B Zar" w:hint="cs"/>
                      <w:b/>
                      <w:bCs/>
                      <w:i/>
                      <w:iCs/>
                      <w:sz w:val="24"/>
                      <w:szCs w:val="24"/>
                      <w:rtl/>
                      <w:lang w:bidi="fa-IR"/>
                    </w:rPr>
                    <w:t xml:space="preserve"> (</w:t>
                  </w:r>
                  <w:r w:rsidRPr="009051DB">
                    <w:rPr>
                      <w:rFonts w:ascii="Garamond" w:hAnsi="Garamond" w:cs="B Zar"/>
                      <w:b/>
                      <w:bCs/>
                      <w:i/>
                      <w:iCs/>
                      <w:sz w:val="24"/>
                      <w:szCs w:val="24"/>
                      <w:lang w:bidi="fa-IR"/>
                    </w:rPr>
                    <w:t>Duke of Zhou</w:t>
                  </w:r>
                  <w:r w:rsidRPr="009051DB">
                    <w:rPr>
                      <w:rFonts w:ascii="Garamond" w:hAnsi="Garamond" w:cs="B Zar" w:hint="cs"/>
                      <w:b/>
                      <w:bCs/>
                      <w:i/>
                      <w:iCs/>
                      <w:sz w:val="24"/>
                      <w:szCs w:val="24"/>
                      <w:rtl/>
                      <w:lang w:bidi="fa-IR"/>
                    </w:rPr>
                    <w:t>)</w:t>
                  </w:r>
                  <w:r w:rsidRPr="009051DB">
                    <w:rPr>
                      <w:rFonts w:ascii="Garamond" w:hAnsi="Garamond" w:cs="B Zar"/>
                      <w:i/>
                      <w:iCs/>
                      <w:sz w:val="24"/>
                      <w:szCs w:val="24"/>
                      <w:rtl/>
                      <w:lang w:bidi="fa-IR"/>
                    </w:rPr>
                    <w:t xml:space="preserve">. پادشاه </w:t>
                  </w:r>
                  <w:r w:rsidRPr="009051DB">
                    <w:rPr>
                      <w:rFonts w:ascii="Garamond" w:hAnsi="Garamond" w:cs="B Zar" w:hint="cs"/>
                      <w:i/>
                      <w:iCs/>
                      <w:sz w:val="24"/>
                      <w:szCs w:val="24"/>
                      <w:rtl/>
                      <w:lang w:bidi="fa-IR"/>
                    </w:rPr>
                    <w:t xml:space="preserve">و </w:t>
                  </w:r>
                  <w:r w:rsidRPr="009051DB">
                    <w:rPr>
                      <w:rFonts w:ascii="Garamond" w:hAnsi="Garamond" w:cs="B Zar"/>
                      <w:i/>
                      <w:iCs/>
                      <w:sz w:val="24"/>
                      <w:szCs w:val="24"/>
                      <w:rtl/>
                      <w:lang w:bidi="fa-IR"/>
                    </w:rPr>
                    <w:t>حک</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م</w:t>
                  </w:r>
                  <w:r w:rsidRPr="009051DB">
                    <w:rPr>
                      <w:rFonts w:ascii="Garamond" w:hAnsi="Garamond" w:cs="B Zar"/>
                      <w:i/>
                      <w:iCs/>
                      <w:sz w:val="24"/>
                      <w:szCs w:val="24"/>
                      <w:rtl/>
                      <w:lang w:bidi="fa-IR"/>
                    </w:rPr>
                    <w:t xml:space="preserve"> باستان</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چ</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ن</w:t>
                  </w:r>
                  <w:r w:rsidRPr="009051DB">
                    <w:rPr>
                      <w:rFonts w:ascii="Garamond" w:hAnsi="Garamond" w:cs="B Zar"/>
                      <w:i/>
                      <w:iCs/>
                      <w:sz w:val="24"/>
                      <w:szCs w:val="24"/>
                      <w:rtl/>
                      <w:lang w:bidi="fa-IR"/>
                    </w:rPr>
                    <w:t xml:space="preserve"> که کنفوس</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وس</w:t>
                  </w:r>
                  <w:r w:rsidRPr="009051DB">
                    <w:rPr>
                      <w:rFonts w:ascii="Garamond" w:hAnsi="Garamond" w:cs="B Zar"/>
                      <w:i/>
                      <w:iCs/>
                      <w:sz w:val="24"/>
                      <w:szCs w:val="24"/>
                      <w:rtl/>
                      <w:lang w:bidi="fa-IR"/>
                    </w:rPr>
                    <w:t xml:space="preserve"> </w:t>
                  </w:r>
                  <w:r w:rsidRPr="009051DB">
                    <w:rPr>
                      <w:rFonts w:ascii="Garamond" w:hAnsi="Garamond" w:cs="B Zar" w:hint="cs"/>
                      <w:i/>
                      <w:iCs/>
                      <w:sz w:val="24"/>
                      <w:szCs w:val="24"/>
                      <w:rtl/>
                      <w:lang w:bidi="fa-IR"/>
                    </w:rPr>
                    <w:t xml:space="preserve">از او به کرّات </w:t>
                  </w:r>
                  <w:r w:rsidRPr="009051DB">
                    <w:rPr>
                      <w:rFonts w:ascii="Garamond" w:hAnsi="Garamond" w:cs="B Zar"/>
                      <w:i/>
                      <w:iCs/>
                      <w:sz w:val="24"/>
                      <w:szCs w:val="24"/>
                      <w:rtl/>
                      <w:lang w:bidi="fa-IR"/>
                    </w:rPr>
                    <w:t xml:space="preserve">بعنوان </w:t>
                  </w:r>
                  <w:r w:rsidRPr="009051DB">
                    <w:rPr>
                      <w:rFonts w:ascii="Garamond" w:hAnsi="Garamond" w:cs="B Zar" w:hint="cs"/>
                      <w:i/>
                      <w:iCs/>
                      <w:sz w:val="24"/>
                      <w:szCs w:val="24"/>
                      <w:rtl/>
                      <w:lang w:bidi="fa-IR"/>
                    </w:rPr>
                    <w:t>یک سرچشمه</w:t>
                  </w:r>
                  <w:r w:rsidRPr="009051DB">
                    <w:rPr>
                      <w:rFonts w:ascii="Garamond" w:hAnsi="Garamond" w:cs="B Zar"/>
                      <w:i/>
                      <w:iCs/>
                      <w:sz w:val="24"/>
                      <w:szCs w:val="24"/>
                      <w:rtl/>
                      <w:lang w:bidi="fa-IR"/>
                    </w:rPr>
                    <w:softHyphen/>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اقتدار اخلاق</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اد</w:t>
                  </w:r>
                  <w:r w:rsidRPr="009051DB">
                    <w:rPr>
                      <w:rFonts w:ascii="Garamond" w:hAnsi="Garamond" w:cs="B Zar"/>
                      <w:i/>
                      <w:iCs/>
                      <w:sz w:val="24"/>
                      <w:szCs w:val="24"/>
                      <w:rtl/>
                      <w:lang w:bidi="fa-IR"/>
                    </w:rPr>
                    <w:t xml:space="preserve"> م</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softHyphen/>
                  </w:r>
                  <w:r w:rsidRPr="009051DB">
                    <w:rPr>
                      <w:rFonts w:ascii="Garamond" w:hAnsi="Garamond" w:cs="B Zar" w:hint="cs"/>
                      <w:i/>
                      <w:iCs/>
                      <w:sz w:val="24"/>
                      <w:szCs w:val="24"/>
                      <w:rtl/>
                      <w:lang w:bidi="fa-IR"/>
                    </w:rPr>
                    <w:t>کرد</w:t>
                  </w:r>
                  <w:r w:rsidRPr="009051DB">
                    <w:rPr>
                      <w:rFonts w:ascii="Garamond" w:hAnsi="Garamond" w:cs="B Zar"/>
                      <w:i/>
                      <w:iCs/>
                      <w:sz w:val="24"/>
                      <w:szCs w:val="24"/>
                      <w:rtl/>
                      <w:lang w:bidi="fa-IR"/>
                    </w:rPr>
                    <w:t>.</w:t>
                  </w:r>
                </w:p>
                <w:p w14:paraId="04ED8C94" w14:textId="77777777" w:rsidR="00C359B6" w:rsidRPr="009051DB" w:rsidRDefault="00C359B6" w:rsidP="00C359B6">
                  <w:pPr>
                    <w:bidi/>
                    <w:jc w:val="both"/>
                    <w:rPr>
                      <w:rFonts w:ascii="Garamond" w:hAnsi="Garamond" w:cs="B Zar"/>
                      <w:i/>
                      <w:iCs/>
                      <w:sz w:val="24"/>
                      <w:szCs w:val="24"/>
                      <w:lang w:bidi="fa-IR"/>
                    </w:rPr>
                  </w:pPr>
                  <w:r w:rsidRPr="009051DB">
                    <w:rPr>
                      <w:rFonts w:ascii="Garamond" w:hAnsi="Garamond" w:cs="B Zar" w:hint="cs"/>
                      <w:i/>
                      <w:iCs/>
                      <w:sz w:val="24"/>
                      <w:szCs w:val="24"/>
                      <w:rtl/>
                      <w:lang w:bidi="fa-IR"/>
                    </w:rPr>
                    <w:t xml:space="preserve">2- </w:t>
                  </w:r>
                  <w:r w:rsidRPr="009051DB">
                    <w:rPr>
                      <w:rFonts w:ascii="Garamond" w:hAnsi="Garamond" w:cs="B Zar"/>
                      <w:b/>
                      <w:bCs/>
                      <w:i/>
                      <w:iCs/>
                      <w:sz w:val="24"/>
                      <w:szCs w:val="24"/>
                      <w:rtl/>
                      <w:lang w:bidi="fa-IR"/>
                    </w:rPr>
                    <w:t>کنفوس</w:t>
                  </w:r>
                  <w:r w:rsidRPr="009051DB">
                    <w:rPr>
                      <w:rFonts w:ascii="Garamond" w:hAnsi="Garamond" w:cs="B Zar" w:hint="cs"/>
                      <w:b/>
                      <w:bCs/>
                      <w:i/>
                      <w:iCs/>
                      <w:sz w:val="24"/>
                      <w:szCs w:val="24"/>
                      <w:rtl/>
                      <w:lang w:bidi="fa-IR"/>
                    </w:rPr>
                    <w:t>ی</w:t>
                  </w:r>
                  <w:r w:rsidRPr="009051DB">
                    <w:rPr>
                      <w:rFonts w:ascii="Garamond" w:hAnsi="Garamond" w:cs="B Zar" w:hint="eastAsia"/>
                      <w:b/>
                      <w:bCs/>
                      <w:i/>
                      <w:iCs/>
                      <w:sz w:val="24"/>
                      <w:szCs w:val="24"/>
                      <w:rtl/>
                      <w:lang w:bidi="fa-IR"/>
                    </w:rPr>
                    <w:t>وس</w:t>
                  </w:r>
                  <w:r w:rsidRPr="009051DB">
                    <w:rPr>
                      <w:rFonts w:ascii="Garamond" w:hAnsi="Garamond" w:cs="B Zar" w:hint="cs"/>
                      <w:b/>
                      <w:bCs/>
                      <w:i/>
                      <w:iCs/>
                      <w:sz w:val="24"/>
                      <w:szCs w:val="24"/>
                      <w:rtl/>
                      <w:lang w:bidi="fa-IR"/>
                    </w:rPr>
                    <w:t xml:space="preserve"> (</w:t>
                  </w:r>
                  <w:r w:rsidRPr="009051DB">
                    <w:rPr>
                      <w:rFonts w:ascii="Garamond" w:hAnsi="Garamond" w:cs="B Zar"/>
                      <w:b/>
                      <w:bCs/>
                      <w:i/>
                      <w:iCs/>
                      <w:sz w:val="24"/>
                      <w:szCs w:val="24"/>
                      <w:lang w:bidi="fa-IR"/>
                    </w:rPr>
                    <w:t>Confucius</w:t>
                  </w:r>
                  <w:r w:rsidRPr="009051DB">
                    <w:rPr>
                      <w:rFonts w:ascii="Garamond" w:hAnsi="Garamond" w:cs="B Zar" w:hint="cs"/>
                      <w:b/>
                      <w:bCs/>
                      <w:i/>
                      <w:iCs/>
                      <w:sz w:val="24"/>
                      <w:szCs w:val="24"/>
                      <w:rtl/>
                      <w:lang w:bidi="fa-IR"/>
                    </w:rPr>
                    <w:t>)</w:t>
                  </w:r>
                  <w:r w:rsidRPr="009051DB">
                    <w:rPr>
                      <w:rFonts w:ascii="Garamond" w:hAnsi="Garamond" w:cs="B Zar"/>
                      <w:i/>
                      <w:iCs/>
                      <w:sz w:val="24"/>
                      <w:szCs w:val="24"/>
                      <w:rtl/>
                      <w:lang w:bidi="fa-IR"/>
                    </w:rPr>
                    <w:t xml:space="preserve">. </w:t>
                  </w:r>
                  <w:r w:rsidRPr="009051DB">
                    <w:rPr>
                      <w:rFonts w:ascii="Garamond" w:hAnsi="Garamond" w:cs="B Zar" w:hint="cs"/>
                      <w:i/>
                      <w:iCs/>
                      <w:sz w:val="24"/>
                      <w:szCs w:val="24"/>
                      <w:rtl/>
                      <w:lang w:bidi="fa-IR"/>
                    </w:rPr>
                    <w:t xml:space="preserve">بعنوان </w:t>
                  </w:r>
                  <w:r w:rsidRPr="009051DB">
                    <w:rPr>
                      <w:rFonts w:ascii="Garamond" w:hAnsi="Garamond" w:cs="B Zar"/>
                      <w:i/>
                      <w:iCs/>
                      <w:sz w:val="24"/>
                      <w:szCs w:val="24"/>
                      <w:rtl/>
                      <w:lang w:bidi="fa-IR"/>
                    </w:rPr>
                    <w:t>بزرگتر</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ن</w:t>
                  </w:r>
                  <w:r w:rsidRPr="009051DB">
                    <w:rPr>
                      <w:rFonts w:ascii="Garamond" w:hAnsi="Garamond" w:cs="B Zar"/>
                      <w:i/>
                      <w:iCs/>
                      <w:sz w:val="24"/>
                      <w:szCs w:val="24"/>
                      <w:rtl/>
                      <w:lang w:bidi="fa-IR"/>
                    </w:rPr>
                    <w:t xml:space="preserve"> ف</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لسوف</w:t>
                  </w:r>
                  <w:r w:rsidRPr="009051DB">
                    <w:rPr>
                      <w:rFonts w:ascii="Garamond" w:hAnsi="Garamond" w:cs="B Zar"/>
                      <w:i/>
                      <w:iCs/>
                      <w:sz w:val="24"/>
                      <w:szCs w:val="24"/>
                      <w:rtl/>
                      <w:lang w:bidi="fa-IR"/>
                    </w:rPr>
                    <w:t xml:space="preserve"> شرق، </w:t>
                  </w:r>
                  <w:r w:rsidRPr="009051DB">
                    <w:rPr>
                      <w:rFonts w:ascii="Garamond" w:hAnsi="Garamond" w:cs="B Zar" w:hint="cs"/>
                      <w:i/>
                      <w:iCs/>
                      <w:sz w:val="24"/>
                      <w:szCs w:val="24"/>
                      <w:rtl/>
                      <w:lang w:bidi="fa-IR"/>
                    </w:rPr>
                    <w:t>سیستمی</w:t>
                  </w:r>
                  <w:r w:rsidRPr="009051DB">
                    <w:rPr>
                      <w:rFonts w:ascii="Garamond" w:hAnsi="Garamond" w:cs="B Zar"/>
                      <w:i/>
                      <w:iCs/>
                      <w:sz w:val="24"/>
                      <w:szCs w:val="24"/>
                      <w:rtl/>
                      <w:lang w:bidi="fa-IR"/>
                    </w:rPr>
                    <w:t xml:space="preserve"> اخلاق</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و اجتماع</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w:t>
                  </w:r>
                  <w:r w:rsidRPr="009051DB">
                    <w:rPr>
                      <w:rFonts w:ascii="Garamond" w:hAnsi="Garamond" w:cs="B Zar" w:hint="cs"/>
                      <w:i/>
                      <w:iCs/>
                      <w:sz w:val="24"/>
                      <w:szCs w:val="24"/>
                      <w:rtl/>
                      <w:lang w:bidi="fa-IR"/>
                    </w:rPr>
                    <w:t>را بیان</w:t>
                  </w:r>
                  <w:r w:rsidRPr="009051DB">
                    <w:rPr>
                      <w:rFonts w:ascii="Garamond" w:hAnsi="Garamond" w:cs="B Zar"/>
                      <w:i/>
                      <w:iCs/>
                      <w:sz w:val="24"/>
                      <w:szCs w:val="24"/>
                      <w:rtl/>
                      <w:lang w:bidi="fa-IR"/>
                    </w:rPr>
                    <w:softHyphen/>
                  </w:r>
                  <w:r w:rsidRPr="009051DB">
                    <w:rPr>
                      <w:rFonts w:ascii="Garamond" w:hAnsi="Garamond" w:cs="B Zar" w:hint="cs"/>
                      <w:i/>
                      <w:iCs/>
                      <w:sz w:val="24"/>
                      <w:szCs w:val="24"/>
                      <w:rtl/>
                      <w:lang w:bidi="fa-IR"/>
                    </w:rPr>
                    <w:t>گذاری نمود</w:t>
                  </w:r>
                  <w:r w:rsidRPr="009051DB">
                    <w:rPr>
                      <w:rFonts w:ascii="Garamond" w:hAnsi="Garamond" w:cs="B Zar"/>
                      <w:i/>
                      <w:iCs/>
                      <w:sz w:val="24"/>
                      <w:szCs w:val="24"/>
                      <w:rtl/>
                      <w:lang w:bidi="fa-IR"/>
                    </w:rPr>
                    <w:t xml:space="preserve"> که همچنان بعنوان پا</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ه</w:t>
                  </w:r>
                  <w:r w:rsidRPr="009051DB">
                    <w:rPr>
                      <w:rFonts w:ascii="Garamond" w:hAnsi="Garamond" w:cs="B Zar"/>
                      <w:i/>
                      <w:iCs/>
                      <w:sz w:val="24"/>
                      <w:szCs w:val="24"/>
                      <w:rtl/>
                      <w:lang w:bidi="fa-IR"/>
                    </w:rPr>
                    <w:t xml:space="preserve"> و اساس جامعه چ</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ن</w:t>
                  </w:r>
                  <w:r w:rsidRPr="009051DB">
                    <w:rPr>
                      <w:rFonts w:ascii="Garamond" w:hAnsi="Garamond" w:cs="B Zar"/>
                      <w:i/>
                      <w:iCs/>
                      <w:sz w:val="24"/>
                      <w:szCs w:val="24"/>
                      <w:rtl/>
                      <w:lang w:bidi="fa-IR"/>
                    </w:rPr>
                    <w:t xml:space="preserve"> عمل م</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softHyphen/>
                    <w:t>کند.</w:t>
                  </w:r>
                </w:p>
                <w:p w14:paraId="2836B8D3" w14:textId="77777777" w:rsidR="00C359B6" w:rsidRPr="009051DB" w:rsidRDefault="00C359B6" w:rsidP="00C359B6">
                  <w:pPr>
                    <w:bidi/>
                    <w:jc w:val="both"/>
                    <w:rPr>
                      <w:rFonts w:ascii="Garamond" w:hAnsi="Garamond" w:cs="B Zar"/>
                      <w:i/>
                      <w:iCs/>
                      <w:sz w:val="24"/>
                      <w:szCs w:val="24"/>
                      <w:lang w:bidi="fa-IR"/>
                    </w:rPr>
                  </w:pPr>
                  <w:r w:rsidRPr="009051DB">
                    <w:rPr>
                      <w:rFonts w:ascii="Garamond" w:hAnsi="Garamond" w:cs="B Zar" w:hint="cs"/>
                      <w:i/>
                      <w:iCs/>
                      <w:sz w:val="24"/>
                      <w:szCs w:val="24"/>
                      <w:rtl/>
                      <w:lang w:bidi="fa-IR"/>
                    </w:rPr>
                    <w:t xml:space="preserve">3- </w:t>
                  </w:r>
                  <w:r w:rsidRPr="009051DB">
                    <w:rPr>
                      <w:rFonts w:ascii="Garamond" w:hAnsi="Garamond" w:cs="B Zar" w:hint="cs"/>
                      <w:b/>
                      <w:bCs/>
                      <w:i/>
                      <w:iCs/>
                      <w:sz w:val="24"/>
                      <w:szCs w:val="24"/>
                      <w:rtl/>
                      <w:lang w:bidi="fa-IR"/>
                    </w:rPr>
                    <w:t>چی</w:t>
                  </w:r>
                  <w:r w:rsidRPr="009051DB">
                    <w:rPr>
                      <w:rFonts w:ascii="Garamond" w:hAnsi="Garamond" w:cs="B Zar" w:hint="eastAsia"/>
                      <w:b/>
                      <w:bCs/>
                      <w:i/>
                      <w:iCs/>
                      <w:sz w:val="24"/>
                      <w:szCs w:val="24"/>
                      <w:rtl/>
                      <w:lang w:bidi="fa-IR"/>
                    </w:rPr>
                    <w:t>ن</w:t>
                  </w:r>
                  <w:r w:rsidRPr="009051DB">
                    <w:rPr>
                      <w:rFonts w:ascii="Garamond" w:hAnsi="Garamond" w:cs="B Zar"/>
                      <w:b/>
                      <w:bCs/>
                      <w:i/>
                      <w:iCs/>
                      <w:sz w:val="24"/>
                      <w:szCs w:val="24"/>
                      <w:rtl/>
                      <w:lang w:bidi="fa-IR"/>
                    </w:rPr>
                    <w:t xml:space="preserve"> ش</w:t>
                  </w:r>
                  <w:r w:rsidRPr="009051DB">
                    <w:rPr>
                      <w:rFonts w:ascii="Garamond" w:hAnsi="Garamond" w:cs="B Zar" w:hint="cs"/>
                      <w:b/>
                      <w:bCs/>
                      <w:i/>
                      <w:iCs/>
                      <w:sz w:val="24"/>
                      <w:szCs w:val="24"/>
                      <w:rtl/>
                      <w:lang w:bidi="fa-IR"/>
                    </w:rPr>
                    <w:t>ی</w:t>
                  </w:r>
                  <w:r w:rsidRPr="009051DB">
                    <w:rPr>
                      <w:rFonts w:ascii="Garamond" w:hAnsi="Garamond" w:cs="B Zar"/>
                      <w:b/>
                      <w:bCs/>
                      <w:i/>
                      <w:iCs/>
                      <w:sz w:val="24"/>
                      <w:szCs w:val="24"/>
                      <w:rtl/>
                      <w:lang w:bidi="fa-IR"/>
                    </w:rPr>
                    <w:t xml:space="preserve"> هوانگد</w:t>
                  </w:r>
                  <w:r w:rsidRPr="009051DB">
                    <w:rPr>
                      <w:rFonts w:ascii="Garamond" w:hAnsi="Garamond" w:cs="B Zar" w:hint="cs"/>
                      <w:b/>
                      <w:bCs/>
                      <w:i/>
                      <w:iCs/>
                      <w:sz w:val="24"/>
                      <w:szCs w:val="24"/>
                      <w:rtl/>
                      <w:lang w:bidi="fa-IR"/>
                    </w:rPr>
                    <w:t>ی (</w:t>
                  </w:r>
                  <w:r w:rsidRPr="009051DB">
                    <w:rPr>
                      <w:rFonts w:ascii="Garamond" w:hAnsi="Garamond" w:cs="B Zar"/>
                      <w:b/>
                      <w:bCs/>
                      <w:i/>
                      <w:iCs/>
                      <w:sz w:val="24"/>
                      <w:szCs w:val="24"/>
                      <w:lang w:bidi="fa-IR"/>
                    </w:rPr>
                    <w:t>Qin Shi Huangdi</w:t>
                  </w:r>
                  <w:r w:rsidRPr="009051DB">
                    <w:rPr>
                      <w:rFonts w:ascii="Garamond" w:hAnsi="Garamond" w:cs="B Zar" w:hint="cs"/>
                      <w:b/>
                      <w:bCs/>
                      <w:i/>
                      <w:iCs/>
                      <w:sz w:val="24"/>
                      <w:szCs w:val="24"/>
                      <w:rtl/>
                      <w:lang w:bidi="fa-IR"/>
                    </w:rPr>
                    <w:t>)</w:t>
                  </w:r>
                  <w:r w:rsidRPr="009051DB">
                    <w:rPr>
                      <w:rFonts w:ascii="Garamond" w:hAnsi="Garamond" w:cs="B Zar"/>
                      <w:i/>
                      <w:iCs/>
                      <w:sz w:val="24"/>
                      <w:szCs w:val="24"/>
                      <w:rtl/>
                      <w:lang w:bidi="fa-IR"/>
                    </w:rPr>
                    <w:t>. اول</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ن</w:t>
                  </w:r>
                  <w:r w:rsidRPr="009051DB">
                    <w:rPr>
                      <w:rFonts w:ascii="Garamond" w:hAnsi="Garamond" w:cs="B Zar"/>
                      <w:i/>
                      <w:iCs/>
                      <w:sz w:val="24"/>
                      <w:szCs w:val="24"/>
                      <w:rtl/>
                      <w:lang w:bidi="fa-IR"/>
                    </w:rPr>
                    <w:t xml:space="preserve"> امپراتور واقع</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چ</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ن،</w:t>
                  </w:r>
                  <w:r w:rsidRPr="009051DB">
                    <w:rPr>
                      <w:rFonts w:ascii="Garamond" w:hAnsi="Garamond" w:cs="B Zar" w:hint="cs"/>
                      <w:i/>
                      <w:iCs/>
                      <w:sz w:val="24"/>
                      <w:szCs w:val="24"/>
                      <w:rtl/>
                      <w:lang w:bidi="fa-IR"/>
                    </w:rPr>
                    <w:t xml:space="preserve"> نظام</w:t>
                  </w:r>
                  <w:r w:rsidRPr="009051DB">
                    <w:rPr>
                      <w:rFonts w:ascii="Garamond" w:hAnsi="Garamond" w:cs="B Zar"/>
                      <w:i/>
                      <w:iCs/>
                      <w:sz w:val="24"/>
                      <w:szCs w:val="24"/>
                      <w:rtl/>
                      <w:lang w:bidi="fa-IR"/>
                    </w:rPr>
                    <w:t xml:space="preserve"> بوروکراس</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چ</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ن</w:t>
                  </w:r>
                  <w:r w:rsidRPr="009051DB">
                    <w:rPr>
                      <w:rFonts w:ascii="Garamond" w:hAnsi="Garamond" w:cs="B Zar"/>
                      <w:i/>
                      <w:iCs/>
                      <w:sz w:val="24"/>
                      <w:szCs w:val="24"/>
                      <w:rtl/>
                      <w:lang w:bidi="fa-IR"/>
                    </w:rPr>
                    <w:t xml:space="preserve"> </w:t>
                  </w:r>
                  <w:r w:rsidRPr="009051DB">
                    <w:rPr>
                      <w:rFonts w:ascii="Garamond" w:hAnsi="Garamond" w:cs="B Zar" w:hint="cs"/>
                      <w:i/>
                      <w:iCs/>
                      <w:sz w:val="24"/>
                      <w:szCs w:val="24"/>
                      <w:rtl/>
                      <w:lang w:bidi="fa-IR"/>
                    </w:rPr>
                    <w:t>و</w:t>
                  </w:r>
                  <w:r w:rsidRPr="009051DB">
                    <w:rPr>
                      <w:rFonts w:ascii="Garamond" w:hAnsi="Garamond" w:cs="B Zar"/>
                      <w:i/>
                      <w:iCs/>
                      <w:sz w:val="24"/>
                      <w:szCs w:val="24"/>
                      <w:rtl/>
                      <w:lang w:bidi="fa-IR"/>
                    </w:rPr>
                    <w:t xml:space="preserve"> س</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ستم</w:t>
                  </w:r>
                  <w:r w:rsidRPr="009051DB">
                    <w:rPr>
                      <w:rFonts w:ascii="Garamond" w:hAnsi="Garamond" w:cs="B Zar"/>
                      <w:i/>
                      <w:iCs/>
                      <w:sz w:val="24"/>
                      <w:szCs w:val="24"/>
                      <w:rtl/>
                      <w:lang w:bidi="fa-IR"/>
                    </w:rPr>
                    <w:t xml:space="preserve"> حک</w:t>
                  </w:r>
                  <w:r w:rsidRPr="009051DB">
                    <w:rPr>
                      <w:rFonts w:ascii="Garamond" w:hAnsi="Garamond" w:cs="B Zar" w:hint="cs"/>
                      <w:i/>
                      <w:iCs/>
                      <w:sz w:val="24"/>
                      <w:szCs w:val="24"/>
                      <w:rtl/>
                      <w:lang w:bidi="fa-IR"/>
                    </w:rPr>
                    <w:t>مرانی طولانی مدت این کشور- که تقریبا تا کنون نیز ادامه دارد-</w:t>
                  </w:r>
                  <w:r w:rsidRPr="009051DB">
                    <w:rPr>
                      <w:rFonts w:ascii="Garamond" w:hAnsi="Garamond" w:cs="B Zar"/>
                      <w:i/>
                      <w:iCs/>
                      <w:sz w:val="24"/>
                      <w:szCs w:val="24"/>
                      <w:rtl/>
                      <w:lang w:bidi="fa-IR"/>
                    </w:rPr>
                    <w:t xml:space="preserve"> را تأس</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س</w:t>
                  </w:r>
                  <w:r w:rsidRPr="009051DB">
                    <w:rPr>
                      <w:rFonts w:ascii="Garamond" w:hAnsi="Garamond" w:cs="B Zar"/>
                      <w:i/>
                      <w:iCs/>
                      <w:sz w:val="24"/>
                      <w:szCs w:val="24"/>
                      <w:rtl/>
                      <w:lang w:bidi="fa-IR"/>
                    </w:rPr>
                    <w:t xml:space="preserve"> </w:t>
                  </w:r>
                  <w:r w:rsidRPr="009051DB">
                    <w:rPr>
                      <w:rFonts w:ascii="Garamond" w:hAnsi="Garamond" w:cs="B Zar" w:hint="cs"/>
                      <w:i/>
                      <w:iCs/>
                      <w:sz w:val="24"/>
                      <w:szCs w:val="24"/>
                      <w:rtl/>
                      <w:lang w:bidi="fa-IR"/>
                    </w:rPr>
                    <w:t>نمود</w:t>
                  </w:r>
                  <w:r w:rsidRPr="009051DB">
                    <w:rPr>
                      <w:rFonts w:ascii="Garamond" w:hAnsi="Garamond" w:cs="B Zar"/>
                      <w:i/>
                      <w:iCs/>
                      <w:sz w:val="24"/>
                      <w:szCs w:val="24"/>
                      <w:rtl/>
                      <w:lang w:bidi="fa-IR"/>
                    </w:rPr>
                    <w:t>.</w:t>
                  </w:r>
                </w:p>
                <w:p w14:paraId="565D2CD3" w14:textId="77777777" w:rsidR="00C359B6" w:rsidRPr="009051DB" w:rsidRDefault="00C359B6" w:rsidP="00C359B6">
                  <w:pPr>
                    <w:bidi/>
                    <w:jc w:val="both"/>
                    <w:rPr>
                      <w:rFonts w:ascii="Garamond" w:hAnsi="Garamond" w:cs="B Zar"/>
                      <w:i/>
                      <w:iCs/>
                      <w:sz w:val="24"/>
                      <w:szCs w:val="24"/>
                      <w:lang w:bidi="fa-IR"/>
                    </w:rPr>
                  </w:pPr>
                  <w:r w:rsidRPr="009051DB">
                    <w:rPr>
                      <w:rFonts w:ascii="Garamond" w:hAnsi="Garamond" w:cs="B Zar" w:hint="cs"/>
                      <w:i/>
                      <w:iCs/>
                      <w:sz w:val="24"/>
                      <w:szCs w:val="24"/>
                      <w:rtl/>
                      <w:lang w:bidi="fa-IR"/>
                    </w:rPr>
                    <w:t xml:space="preserve">4- </w:t>
                  </w:r>
                  <w:r w:rsidRPr="009051DB">
                    <w:rPr>
                      <w:rFonts w:ascii="Garamond" w:hAnsi="Garamond" w:cs="B Zar" w:hint="cs"/>
                      <w:b/>
                      <w:bCs/>
                      <w:i/>
                      <w:iCs/>
                      <w:sz w:val="24"/>
                      <w:szCs w:val="24"/>
                      <w:rtl/>
                      <w:lang w:bidi="fa-IR"/>
                    </w:rPr>
                    <w:t>ج</w:t>
                  </w:r>
                  <w:r w:rsidRPr="009051DB">
                    <w:rPr>
                      <w:rFonts w:ascii="Garamond" w:hAnsi="Garamond" w:cs="B Zar"/>
                      <w:b/>
                      <w:bCs/>
                      <w:i/>
                      <w:iCs/>
                      <w:sz w:val="24"/>
                      <w:szCs w:val="24"/>
                      <w:rtl/>
                      <w:lang w:bidi="fa-IR"/>
                    </w:rPr>
                    <w:t>وگه ل</w:t>
                  </w:r>
                  <w:r w:rsidRPr="009051DB">
                    <w:rPr>
                      <w:rFonts w:ascii="Garamond" w:hAnsi="Garamond" w:cs="B Zar" w:hint="cs"/>
                      <w:b/>
                      <w:bCs/>
                      <w:i/>
                      <w:iCs/>
                      <w:sz w:val="24"/>
                      <w:szCs w:val="24"/>
                      <w:rtl/>
                      <w:lang w:bidi="fa-IR"/>
                    </w:rPr>
                    <w:t>ی</w:t>
                  </w:r>
                  <w:r w:rsidRPr="009051DB">
                    <w:rPr>
                      <w:rFonts w:ascii="Garamond" w:hAnsi="Garamond" w:cs="B Zar" w:hint="eastAsia"/>
                      <w:b/>
                      <w:bCs/>
                      <w:i/>
                      <w:iCs/>
                      <w:sz w:val="24"/>
                      <w:szCs w:val="24"/>
                      <w:rtl/>
                      <w:lang w:bidi="fa-IR"/>
                    </w:rPr>
                    <w:t>انگ</w:t>
                  </w:r>
                  <w:r w:rsidRPr="009051DB">
                    <w:rPr>
                      <w:rFonts w:ascii="Garamond" w:hAnsi="Garamond" w:cs="B Zar" w:hint="cs"/>
                      <w:b/>
                      <w:bCs/>
                      <w:i/>
                      <w:iCs/>
                      <w:sz w:val="24"/>
                      <w:szCs w:val="24"/>
                      <w:rtl/>
                      <w:lang w:bidi="fa-IR"/>
                    </w:rPr>
                    <w:t xml:space="preserve"> (</w:t>
                  </w:r>
                  <w:r w:rsidRPr="009051DB">
                    <w:rPr>
                      <w:rFonts w:ascii="Garamond" w:hAnsi="Garamond" w:cs="B Zar"/>
                      <w:b/>
                      <w:bCs/>
                      <w:i/>
                      <w:iCs/>
                      <w:sz w:val="24"/>
                      <w:szCs w:val="24"/>
                      <w:lang w:bidi="fa-IR"/>
                    </w:rPr>
                    <w:t>Zhuge Liang</w:t>
                  </w:r>
                  <w:r w:rsidRPr="009051DB">
                    <w:rPr>
                      <w:rFonts w:ascii="Garamond" w:hAnsi="Garamond" w:cs="B Zar" w:hint="cs"/>
                      <w:b/>
                      <w:bCs/>
                      <w:i/>
                      <w:iCs/>
                      <w:sz w:val="24"/>
                      <w:szCs w:val="24"/>
                      <w:rtl/>
                      <w:lang w:bidi="fa-IR"/>
                    </w:rPr>
                    <w:t>)</w:t>
                  </w:r>
                  <w:r w:rsidRPr="009051DB">
                    <w:rPr>
                      <w:rFonts w:ascii="Garamond" w:hAnsi="Garamond" w:cs="B Zar"/>
                      <w:i/>
                      <w:iCs/>
                      <w:sz w:val="24"/>
                      <w:szCs w:val="24"/>
                      <w:rtl/>
                      <w:lang w:bidi="fa-IR"/>
                    </w:rPr>
                    <w:t>. او که</w:t>
                  </w:r>
                  <w:r w:rsidRPr="009051DB">
                    <w:rPr>
                      <w:rFonts w:ascii="Garamond" w:hAnsi="Garamond" w:cs="B Zar" w:hint="cs"/>
                      <w:i/>
                      <w:iCs/>
                      <w:sz w:val="24"/>
                      <w:szCs w:val="24"/>
                      <w:rtl/>
                      <w:lang w:bidi="fa-IR"/>
                    </w:rPr>
                    <w:t xml:space="preserve"> مشاور</w:t>
                  </w:r>
                  <w:r w:rsidRPr="009051DB">
                    <w:rPr>
                      <w:rFonts w:ascii="Garamond" w:hAnsi="Garamond" w:cs="B Zar"/>
                      <w:i/>
                      <w:iCs/>
                      <w:sz w:val="24"/>
                      <w:szCs w:val="24"/>
                      <w:rtl/>
                      <w:lang w:bidi="fa-IR"/>
                    </w:rPr>
                    <w:t xml:space="preserve"> </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ک</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از ا</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الت</w:t>
                  </w:r>
                  <w:r w:rsidRPr="009051DB">
                    <w:rPr>
                      <w:rFonts w:ascii="Garamond" w:hAnsi="Garamond" w:cs="B Zar"/>
                      <w:i/>
                      <w:iCs/>
                      <w:sz w:val="24"/>
                      <w:szCs w:val="24"/>
                      <w:rtl/>
                      <w:lang w:bidi="fa-IR"/>
                    </w:rPr>
                    <w:softHyphen/>
                    <w:t>ها</w:t>
                  </w:r>
                  <w:r w:rsidRPr="009051DB">
                    <w:rPr>
                      <w:rFonts w:ascii="Garamond" w:hAnsi="Garamond" w:cs="B Zar" w:hint="cs"/>
                      <w:i/>
                      <w:iCs/>
                      <w:sz w:val="24"/>
                      <w:szCs w:val="24"/>
                      <w:rtl/>
                      <w:lang w:bidi="fa-IR"/>
                    </w:rPr>
                    <w:t>ی درگیر جنگ در</w:t>
                  </w:r>
                  <w:r w:rsidRPr="009051DB">
                    <w:rPr>
                      <w:rFonts w:ascii="Garamond" w:hAnsi="Garamond" w:cs="B Zar"/>
                      <w:i/>
                      <w:iCs/>
                      <w:sz w:val="24"/>
                      <w:szCs w:val="24"/>
                      <w:rtl/>
                      <w:lang w:bidi="fa-IR"/>
                    </w:rPr>
                    <w:t xml:space="preserve"> دوران سه پادشاه</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w:t>
                  </w:r>
                  <w:r w:rsidRPr="009051DB">
                    <w:rPr>
                      <w:rFonts w:ascii="Garamond" w:hAnsi="Garamond" w:cs="B Zar" w:hint="cs"/>
                      <w:i/>
                      <w:iCs/>
                      <w:sz w:val="24"/>
                      <w:szCs w:val="24"/>
                      <w:rtl/>
                      <w:lang w:bidi="fa-IR"/>
                    </w:rPr>
                    <w:t>بود عمدتا</w:t>
                  </w:r>
                  <w:r w:rsidRPr="009051DB">
                    <w:rPr>
                      <w:rFonts w:ascii="Garamond" w:hAnsi="Garamond" w:cs="B Zar"/>
                      <w:i/>
                      <w:iCs/>
                      <w:sz w:val="24"/>
                      <w:szCs w:val="24"/>
                      <w:rtl/>
                      <w:lang w:bidi="fa-IR"/>
                    </w:rPr>
                    <w:t xml:space="preserve"> بدل</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ل</w:t>
                  </w:r>
                  <w:r w:rsidRPr="009051DB">
                    <w:rPr>
                      <w:rFonts w:ascii="Garamond" w:hAnsi="Garamond" w:cs="B Zar" w:hint="cs"/>
                      <w:i/>
                      <w:iCs/>
                      <w:sz w:val="24"/>
                      <w:szCs w:val="24"/>
                      <w:rtl/>
                      <w:lang w:bidi="fa-IR"/>
                    </w:rPr>
                    <w:t xml:space="preserve"> استراتژی</w:t>
                  </w:r>
                  <w:r w:rsidRPr="009051DB">
                    <w:rPr>
                      <w:rFonts w:ascii="Garamond" w:hAnsi="Garamond" w:cs="B Zar"/>
                      <w:i/>
                      <w:iCs/>
                      <w:sz w:val="24"/>
                      <w:szCs w:val="24"/>
                      <w:rtl/>
                      <w:lang w:bidi="fa-IR"/>
                    </w:rPr>
                    <w:softHyphen/>
                  </w:r>
                  <w:r w:rsidRPr="009051DB">
                    <w:rPr>
                      <w:rFonts w:ascii="Garamond" w:hAnsi="Garamond" w:cs="B Zar" w:hint="cs"/>
                      <w:i/>
                      <w:iCs/>
                      <w:sz w:val="24"/>
                      <w:szCs w:val="24"/>
                      <w:rtl/>
                      <w:lang w:bidi="fa-IR"/>
                    </w:rPr>
                    <w:t>های ظریف و ماهرانه</w:t>
                  </w:r>
                  <w:r w:rsidRPr="009051DB">
                    <w:rPr>
                      <w:rFonts w:ascii="Garamond" w:hAnsi="Garamond" w:cs="B Zar"/>
                      <w:i/>
                      <w:iCs/>
                      <w:sz w:val="24"/>
                      <w:szCs w:val="24"/>
                      <w:rtl/>
                      <w:lang w:bidi="fa-IR"/>
                    </w:rPr>
                    <w:softHyphen/>
                  </w:r>
                  <w:r w:rsidRPr="009051DB">
                    <w:rPr>
                      <w:rFonts w:ascii="Garamond" w:hAnsi="Garamond" w:cs="B Zar" w:hint="cs"/>
                      <w:i/>
                      <w:iCs/>
                      <w:sz w:val="24"/>
                      <w:szCs w:val="24"/>
                      <w:rtl/>
                      <w:lang w:bidi="fa-IR"/>
                    </w:rPr>
                    <w:t>اش برای</w:t>
                  </w:r>
                  <w:r w:rsidRPr="009051DB">
                    <w:rPr>
                      <w:rFonts w:ascii="Garamond" w:hAnsi="Garamond" w:cs="B Zar"/>
                      <w:i/>
                      <w:iCs/>
                      <w:sz w:val="24"/>
                      <w:szCs w:val="24"/>
                      <w:rtl/>
                      <w:lang w:bidi="fa-IR"/>
                    </w:rPr>
                    <w:t xml:space="preserve"> حک</w:t>
                  </w:r>
                  <w:r w:rsidRPr="009051DB">
                    <w:rPr>
                      <w:rFonts w:ascii="Garamond" w:hAnsi="Garamond" w:cs="B Zar" w:hint="cs"/>
                      <w:i/>
                      <w:iCs/>
                      <w:sz w:val="24"/>
                      <w:szCs w:val="24"/>
                      <w:rtl/>
                      <w:lang w:bidi="fa-IR"/>
                    </w:rPr>
                    <w:t>مرانی،</w:t>
                  </w:r>
                  <w:r w:rsidRPr="009051DB">
                    <w:rPr>
                      <w:rFonts w:ascii="Garamond" w:hAnsi="Garamond" w:cs="B Zar"/>
                      <w:i/>
                      <w:iCs/>
                      <w:sz w:val="24"/>
                      <w:szCs w:val="24"/>
                      <w:rtl/>
                      <w:lang w:bidi="fa-IR"/>
                    </w:rPr>
                    <w:t xml:space="preserve"> ک</w:t>
                  </w:r>
                  <w:r w:rsidRPr="009051DB">
                    <w:rPr>
                      <w:rFonts w:ascii="Garamond" w:hAnsi="Garamond" w:cs="B Zar" w:hint="cs"/>
                      <w:i/>
                      <w:iCs/>
                      <w:sz w:val="24"/>
                      <w:szCs w:val="24"/>
                      <w:rtl/>
                      <w:lang w:bidi="fa-IR"/>
                    </w:rPr>
                    <w:t>ه همگی</w:t>
                  </w:r>
                  <w:r w:rsidRPr="009051DB">
                    <w:rPr>
                      <w:rFonts w:ascii="Garamond" w:hAnsi="Garamond" w:cs="B Zar"/>
                      <w:i/>
                      <w:iCs/>
                      <w:sz w:val="24"/>
                      <w:szCs w:val="24"/>
                      <w:rtl/>
                      <w:lang w:bidi="fa-IR"/>
                    </w:rPr>
                    <w:t xml:space="preserve"> </w:t>
                  </w:r>
                  <w:r w:rsidRPr="009051DB">
                    <w:rPr>
                      <w:rFonts w:ascii="Garamond" w:hAnsi="Garamond" w:cs="B Zar" w:hint="cs"/>
                      <w:i/>
                      <w:iCs/>
                      <w:sz w:val="24"/>
                      <w:szCs w:val="24"/>
                      <w:rtl/>
                      <w:lang w:bidi="fa-IR"/>
                    </w:rPr>
                    <w:t>در راستای اهداف اخلاقیِ اجتماعی و احساس وظیفه نسبت به دولت به کار بسته می</w:t>
                  </w:r>
                  <w:r w:rsidRPr="009051DB">
                    <w:rPr>
                      <w:rFonts w:ascii="Garamond" w:hAnsi="Garamond" w:cs="B Zar"/>
                      <w:i/>
                      <w:iCs/>
                      <w:sz w:val="24"/>
                      <w:szCs w:val="24"/>
                      <w:rtl/>
                      <w:lang w:bidi="fa-IR"/>
                    </w:rPr>
                    <w:softHyphen/>
                  </w:r>
                  <w:r w:rsidRPr="009051DB">
                    <w:rPr>
                      <w:rFonts w:ascii="Garamond" w:hAnsi="Garamond" w:cs="B Zar" w:hint="cs"/>
                      <w:i/>
                      <w:iCs/>
                      <w:sz w:val="24"/>
                      <w:szCs w:val="24"/>
                      <w:rtl/>
                      <w:lang w:bidi="fa-IR"/>
                    </w:rPr>
                    <w:t>شد،</w:t>
                  </w:r>
                  <w:r w:rsidRPr="009051DB">
                    <w:rPr>
                      <w:rFonts w:ascii="Garamond" w:hAnsi="Garamond" w:cs="B Zar"/>
                      <w:i/>
                      <w:iCs/>
                      <w:sz w:val="24"/>
                      <w:szCs w:val="24"/>
                      <w:rtl/>
                      <w:lang w:bidi="fa-IR"/>
                    </w:rPr>
                    <w:t xml:space="preserve"> به </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ک</w:t>
                  </w:r>
                  <w:r w:rsidRPr="009051DB">
                    <w:rPr>
                      <w:rFonts w:ascii="Garamond" w:hAnsi="Garamond" w:cs="B Zar" w:hint="cs"/>
                      <w:i/>
                      <w:iCs/>
                      <w:sz w:val="24"/>
                      <w:szCs w:val="24"/>
                      <w:rtl/>
                      <w:lang w:bidi="fa-IR"/>
                    </w:rPr>
                    <w:t xml:space="preserve"> شخصیت</w:t>
                  </w:r>
                  <w:r w:rsidRPr="009051DB">
                    <w:rPr>
                      <w:rFonts w:ascii="Garamond" w:hAnsi="Garamond" w:cs="B Zar"/>
                      <w:i/>
                      <w:iCs/>
                      <w:sz w:val="24"/>
                      <w:szCs w:val="24"/>
                      <w:rtl/>
                      <w:lang w:bidi="fa-IR"/>
                    </w:rPr>
                    <w:t xml:space="preserve"> افسانه</w:t>
                  </w:r>
                  <w:r w:rsidRPr="009051DB">
                    <w:rPr>
                      <w:rFonts w:ascii="Garamond" w:hAnsi="Garamond" w:cs="B Zar"/>
                      <w:i/>
                      <w:iCs/>
                      <w:sz w:val="24"/>
                      <w:szCs w:val="24"/>
                      <w:rtl/>
                      <w:lang w:bidi="fa-IR"/>
                    </w:rPr>
                    <w:softHyphen/>
                  </w:r>
                  <w:r w:rsidRPr="009051DB">
                    <w:rPr>
                      <w:rFonts w:ascii="Garamond" w:hAnsi="Garamond" w:cs="B Zar" w:hint="cs"/>
                      <w:i/>
                      <w:iCs/>
                      <w:sz w:val="24"/>
                      <w:szCs w:val="24"/>
                      <w:rtl/>
                      <w:lang w:bidi="fa-IR"/>
                    </w:rPr>
                    <w:t>ای</w:t>
                  </w:r>
                  <w:r w:rsidRPr="009051DB">
                    <w:rPr>
                      <w:rFonts w:ascii="Garamond" w:hAnsi="Garamond" w:cs="B Zar"/>
                      <w:i/>
                      <w:iCs/>
                      <w:sz w:val="24"/>
                      <w:szCs w:val="24"/>
                      <w:rtl/>
                      <w:lang w:bidi="fa-IR"/>
                    </w:rPr>
                    <w:t xml:space="preserve"> تبد</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ل</w:t>
                  </w:r>
                  <w:r w:rsidRPr="009051DB">
                    <w:rPr>
                      <w:rFonts w:ascii="Garamond" w:hAnsi="Garamond" w:cs="B Zar"/>
                      <w:i/>
                      <w:iCs/>
                      <w:sz w:val="24"/>
                      <w:szCs w:val="24"/>
                      <w:rtl/>
                      <w:lang w:bidi="fa-IR"/>
                    </w:rPr>
                    <w:t xml:space="preserve"> شده است.</w:t>
                  </w:r>
                </w:p>
                <w:p w14:paraId="4F8D8101" w14:textId="77777777" w:rsidR="00C359B6" w:rsidRPr="009051DB" w:rsidRDefault="00C359B6" w:rsidP="00C359B6">
                  <w:pPr>
                    <w:bidi/>
                    <w:jc w:val="both"/>
                    <w:rPr>
                      <w:rFonts w:ascii="Garamond" w:hAnsi="Garamond" w:cs="B Zar"/>
                      <w:i/>
                      <w:iCs/>
                      <w:sz w:val="24"/>
                      <w:szCs w:val="24"/>
                      <w:lang w:bidi="fa-IR"/>
                    </w:rPr>
                  </w:pPr>
                  <w:r w:rsidRPr="009051DB">
                    <w:rPr>
                      <w:rFonts w:ascii="Garamond" w:hAnsi="Garamond" w:cs="B Zar" w:hint="cs"/>
                      <w:i/>
                      <w:iCs/>
                      <w:sz w:val="24"/>
                      <w:szCs w:val="24"/>
                      <w:rtl/>
                      <w:lang w:bidi="fa-IR"/>
                    </w:rPr>
                    <w:t xml:space="preserve">5- </w:t>
                  </w:r>
                  <w:r w:rsidRPr="009051DB">
                    <w:rPr>
                      <w:rFonts w:ascii="Garamond" w:hAnsi="Garamond" w:cs="B Zar" w:hint="cs"/>
                      <w:b/>
                      <w:bCs/>
                      <w:i/>
                      <w:iCs/>
                      <w:sz w:val="24"/>
                      <w:szCs w:val="24"/>
                      <w:rtl/>
                      <w:lang w:bidi="fa-IR"/>
                    </w:rPr>
                    <w:t>ج</w:t>
                  </w:r>
                  <w:r w:rsidRPr="009051DB">
                    <w:rPr>
                      <w:rFonts w:ascii="Garamond" w:hAnsi="Garamond" w:cs="B Zar"/>
                      <w:b/>
                      <w:bCs/>
                      <w:i/>
                      <w:iCs/>
                      <w:sz w:val="24"/>
                      <w:szCs w:val="24"/>
                      <w:rtl/>
                      <w:lang w:bidi="fa-IR"/>
                    </w:rPr>
                    <w:t>و ش</w:t>
                  </w:r>
                  <w:r w:rsidRPr="009051DB">
                    <w:rPr>
                      <w:rFonts w:ascii="Garamond" w:hAnsi="Garamond" w:cs="B Zar" w:hint="cs"/>
                      <w:b/>
                      <w:bCs/>
                      <w:i/>
                      <w:iCs/>
                      <w:sz w:val="24"/>
                      <w:szCs w:val="24"/>
                      <w:rtl/>
                      <w:lang w:bidi="fa-IR"/>
                    </w:rPr>
                    <w:t>ی (</w:t>
                  </w:r>
                  <w:r w:rsidRPr="009051DB">
                    <w:rPr>
                      <w:rFonts w:ascii="Garamond" w:hAnsi="Garamond" w:cs="B Zar"/>
                      <w:b/>
                      <w:bCs/>
                      <w:i/>
                      <w:iCs/>
                      <w:sz w:val="24"/>
                      <w:szCs w:val="24"/>
                      <w:lang w:bidi="fa-IR"/>
                    </w:rPr>
                    <w:t>Zhu Xi</w:t>
                  </w:r>
                  <w:r w:rsidRPr="009051DB">
                    <w:rPr>
                      <w:rFonts w:ascii="Garamond" w:hAnsi="Garamond" w:cs="B Zar" w:hint="cs"/>
                      <w:b/>
                      <w:bCs/>
                      <w:i/>
                      <w:iCs/>
                      <w:sz w:val="24"/>
                      <w:szCs w:val="24"/>
                      <w:rtl/>
                      <w:lang w:bidi="fa-IR"/>
                    </w:rPr>
                    <w:t>)</w:t>
                  </w:r>
                  <w:r w:rsidRPr="009051DB">
                    <w:rPr>
                      <w:rFonts w:ascii="Garamond" w:hAnsi="Garamond" w:cs="B Zar"/>
                      <w:i/>
                      <w:iCs/>
                      <w:sz w:val="24"/>
                      <w:szCs w:val="24"/>
                      <w:rtl/>
                      <w:lang w:bidi="fa-IR"/>
                    </w:rPr>
                    <w:t xml:space="preserve">. </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ک</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از بزرگتر</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ن</w:t>
                  </w:r>
                  <w:r w:rsidRPr="009051DB">
                    <w:rPr>
                      <w:rFonts w:ascii="Garamond" w:hAnsi="Garamond" w:cs="B Zar"/>
                      <w:i/>
                      <w:iCs/>
                      <w:sz w:val="24"/>
                      <w:szCs w:val="24"/>
                      <w:rtl/>
                      <w:lang w:bidi="fa-IR"/>
                    </w:rPr>
                    <w:t xml:space="preserve"> ف</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لسوفان</w:t>
                  </w:r>
                  <w:r w:rsidRPr="009051DB">
                    <w:rPr>
                      <w:rFonts w:ascii="Garamond" w:hAnsi="Garamond" w:cs="B Zar"/>
                      <w:i/>
                      <w:iCs/>
                      <w:sz w:val="24"/>
                      <w:szCs w:val="24"/>
                      <w:rtl/>
                      <w:lang w:bidi="fa-IR"/>
                    </w:rPr>
                    <w:t xml:space="preserve"> مت</w:t>
                  </w:r>
                  <w:r w:rsidRPr="009051DB">
                    <w:rPr>
                      <w:rFonts w:ascii="Garamond" w:hAnsi="Garamond" w:cs="B Zar" w:hint="cs"/>
                      <w:i/>
                      <w:iCs/>
                      <w:sz w:val="24"/>
                      <w:szCs w:val="24"/>
                      <w:rtl/>
                      <w:lang w:bidi="fa-IR"/>
                    </w:rPr>
                    <w:t>ا</w:t>
                  </w:r>
                  <w:r w:rsidRPr="009051DB">
                    <w:rPr>
                      <w:rFonts w:ascii="Garamond" w:hAnsi="Garamond" w:cs="B Zar"/>
                      <w:i/>
                      <w:iCs/>
                      <w:sz w:val="24"/>
                      <w:szCs w:val="24"/>
                      <w:rtl/>
                      <w:lang w:bidi="fa-IR"/>
                    </w:rPr>
                    <w:t>خر</w:t>
                  </w:r>
                  <w:r w:rsidRPr="009051DB">
                    <w:rPr>
                      <w:rFonts w:ascii="Garamond" w:hAnsi="Garamond" w:cs="B Zar" w:hint="cs"/>
                      <w:i/>
                      <w:iCs/>
                      <w:sz w:val="24"/>
                      <w:szCs w:val="24"/>
                      <w:rtl/>
                      <w:lang w:bidi="fa-IR"/>
                    </w:rPr>
                    <w:t>؛ ترکیب تفکرات</w:t>
                  </w:r>
                  <w:r w:rsidRPr="009051DB">
                    <w:rPr>
                      <w:rFonts w:ascii="Garamond" w:hAnsi="Garamond" w:cs="B Zar"/>
                      <w:i/>
                      <w:iCs/>
                      <w:sz w:val="24"/>
                      <w:szCs w:val="24"/>
                      <w:rtl/>
                      <w:lang w:bidi="fa-IR"/>
                    </w:rPr>
                    <w:t xml:space="preserve"> نئوکنفوس</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وس</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w:t>
                  </w:r>
                  <w:r w:rsidRPr="009051DB">
                    <w:rPr>
                      <w:rFonts w:ascii="Garamond" w:hAnsi="Garamond" w:cs="B Zar" w:hint="cs"/>
                      <w:i/>
                      <w:iCs/>
                      <w:sz w:val="24"/>
                      <w:szCs w:val="24"/>
                      <w:rtl/>
                      <w:lang w:bidi="fa-IR"/>
                    </w:rPr>
                    <w:t>وی با</w:t>
                  </w:r>
                  <w:r w:rsidRPr="009051DB">
                    <w:rPr>
                      <w:rFonts w:ascii="Garamond" w:hAnsi="Garamond" w:cs="B Zar"/>
                      <w:i/>
                      <w:iCs/>
                      <w:sz w:val="24"/>
                      <w:szCs w:val="24"/>
                      <w:rtl/>
                      <w:lang w:bidi="fa-IR"/>
                    </w:rPr>
                    <w:t xml:space="preserve"> اند</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شه</w:t>
                  </w:r>
                  <w:r w:rsidRPr="009051DB">
                    <w:rPr>
                      <w:rFonts w:ascii="Garamond" w:hAnsi="Garamond" w:cs="B Zar"/>
                      <w:i/>
                      <w:iCs/>
                      <w:sz w:val="24"/>
                      <w:szCs w:val="24"/>
                      <w:rtl/>
                      <w:lang w:bidi="fa-IR"/>
                    </w:rPr>
                    <w:softHyphen/>
                  </w:r>
                  <w:r w:rsidRPr="009051DB">
                    <w:rPr>
                      <w:rFonts w:ascii="Garamond" w:hAnsi="Garamond" w:cs="B Zar" w:hint="cs"/>
                      <w:i/>
                      <w:iCs/>
                      <w:sz w:val="24"/>
                      <w:szCs w:val="24"/>
                      <w:rtl/>
                      <w:lang w:bidi="fa-IR"/>
                    </w:rPr>
                    <w:t>های فلسفی</w:t>
                  </w:r>
                  <w:r w:rsidRPr="009051DB">
                    <w:rPr>
                      <w:rFonts w:ascii="Garamond" w:hAnsi="Garamond" w:cs="B Zar"/>
                      <w:i/>
                      <w:iCs/>
                      <w:sz w:val="24"/>
                      <w:szCs w:val="24"/>
                      <w:rtl/>
                      <w:lang w:bidi="fa-IR"/>
                    </w:rPr>
                    <w:t xml:space="preserve"> </w:t>
                  </w:r>
                  <w:r w:rsidRPr="009051DB">
                    <w:rPr>
                      <w:rFonts w:ascii="Garamond" w:hAnsi="Garamond" w:cs="B Zar" w:hint="cs"/>
                      <w:i/>
                      <w:iCs/>
                      <w:sz w:val="24"/>
                      <w:szCs w:val="24"/>
                      <w:rtl/>
                      <w:lang w:bidi="fa-IR"/>
                    </w:rPr>
                    <w:t>قدیمی</w:t>
                  </w:r>
                  <w:r w:rsidRPr="009051DB">
                    <w:rPr>
                      <w:rFonts w:ascii="Garamond" w:hAnsi="Garamond" w:cs="B Zar"/>
                      <w:i/>
                      <w:iCs/>
                      <w:sz w:val="24"/>
                      <w:szCs w:val="24"/>
                      <w:rtl/>
                      <w:lang w:bidi="fa-IR"/>
                    </w:rPr>
                    <w:softHyphen/>
                  </w:r>
                  <w:r w:rsidRPr="009051DB">
                    <w:rPr>
                      <w:rFonts w:ascii="Garamond" w:hAnsi="Garamond" w:cs="B Zar" w:hint="cs"/>
                      <w:i/>
                      <w:iCs/>
                      <w:sz w:val="24"/>
                      <w:szCs w:val="24"/>
                      <w:rtl/>
                      <w:lang w:bidi="fa-IR"/>
                    </w:rPr>
                    <w:t xml:space="preserve">تر توسط دو سلسله سونگ و سپس مینگ بعنوان بنیانی برای </w:t>
                  </w:r>
                  <w:r w:rsidRPr="009051DB">
                    <w:rPr>
                      <w:rFonts w:ascii="Garamond" w:hAnsi="Garamond" w:cs="B Zar"/>
                      <w:i/>
                      <w:iCs/>
                      <w:sz w:val="24"/>
                      <w:szCs w:val="24"/>
                      <w:rtl/>
                      <w:lang w:bidi="fa-IR"/>
                    </w:rPr>
                    <w:t>بازساز</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اخلاق</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و س</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اس</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چ</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ن</w:t>
                  </w:r>
                  <w:r w:rsidRPr="009051DB">
                    <w:rPr>
                      <w:rFonts w:ascii="Garamond" w:hAnsi="Garamond" w:cs="B Zar"/>
                      <w:i/>
                      <w:iCs/>
                      <w:sz w:val="24"/>
                      <w:szCs w:val="24"/>
                      <w:rtl/>
                      <w:lang w:bidi="fa-IR"/>
                    </w:rPr>
                    <w:t xml:space="preserve"> </w:t>
                  </w:r>
                  <w:r w:rsidRPr="009051DB">
                    <w:rPr>
                      <w:rFonts w:ascii="Garamond" w:hAnsi="Garamond" w:cs="B Zar" w:hint="cs"/>
                      <w:i/>
                      <w:iCs/>
                      <w:sz w:val="24"/>
                      <w:szCs w:val="24"/>
                      <w:rtl/>
                      <w:lang w:bidi="fa-IR"/>
                    </w:rPr>
                    <w:t>بکار گرفته شد.</w:t>
                  </w:r>
                  <w:r w:rsidRPr="009051DB">
                    <w:rPr>
                      <w:rFonts w:ascii="Garamond" w:hAnsi="Garamond" w:cs="B Zar"/>
                      <w:i/>
                      <w:iCs/>
                      <w:sz w:val="24"/>
                      <w:szCs w:val="24"/>
                      <w:rtl/>
                      <w:lang w:bidi="fa-IR"/>
                    </w:rPr>
                    <w:t xml:space="preserve"> </w:t>
                  </w:r>
                  <w:r w:rsidRPr="009051DB">
                    <w:rPr>
                      <w:rFonts w:ascii="Garamond" w:hAnsi="Garamond" w:cs="B Zar" w:hint="cs"/>
                      <w:i/>
                      <w:iCs/>
                      <w:sz w:val="24"/>
                      <w:szCs w:val="24"/>
                      <w:rtl/>
                      <w:lang w:bidi="fa-IR"/>
                    </w:rPr>
                    <w:t>اندیشه</w:t>
                  </w:r>
                  <w:r w:rsidRPr="009051DB">
                    <w:rPr>
                      <w:rFonts w:ascii="Garamond" w:hAnsi="Garamond" w:cs="B Zar"/>
                      <w:i/>
                      <w:iCs/>
                      <w:sz w:val="24"/>
                      <w:szCs w:val="24"/>
                      <w:rtl/>
                      <w:lang w:bidi="fa-IR"/>
                    </w:rPr>
                    <w:softHyphen/>
                  </w:r>
                  <w:r w:rsidRPr="009051DB">
                    <w:rPr>
                      <w:rFonts w:ascii="Garamond" w:hAnsi="Garamond" w:cs="B Zar" w:hint="cs"/>
                      <w:i/>
                      <w:iCs/>
                      <w:sz w:val="24"/>
                      <w:szCs w:val="24"/>
                      <w:rtl/>
                      <w:lang w:bidi="fa-IR"/>
                    </w:rPr>
                    <w:t>های این فیلسوف کماکان نیز</w:t>
                  </w:r>
                  <w:r w:rsidRPr="009051DB">
                    <w:rPr>
                      <w:rFonts w:ascii="Garamond" w:hAnsi="Garamond" w:cs="B Zar"/>
                      <w:i/>
                      <w:iCs/>
                      <w:sz w:val="24"/>
                      <w:szCs w:val="24"/>
                      <w:rtl/>
                      <w:lang w:bidi="fa-IR"/>
                    </w:rPr>
                    <w:t xml:space="preserve"> اساس فلسفه </w:t>
                  </w:r>
                  <w:r w:rsidRPr="009051DB">
                    <w:rPr>
                      <w:rFonts w:ascii="Garamond" w:hAnsi="Garamond" w:cs="B Zar" w:hint="cs"/>
                      <w:i/>
                      <w:iCs/>
                      <w:sz w:val="24"/>
                      <w:szCs w:val="24"/>
                      <w:rtl/>
                      <w:lang w:bidi="fa-IR"/>
                    </w:rPr>
                    <w:t>و نظام مدرن</w:t>
                  </w:r>
                  <w:r w:rsidRPr="009051DB">
                    <w:rPr>
                      <w:rFonts w:ascii="Garamond" w:hAnsi="Garamond" w:cs="B Zar"/>
                      <w:i/>
                      <w:iCs/>
                      <w:sz w:val="24"/>
                      <w:szCs w:val="24"/>
                      <w:rtl/>
                      <w:lang w:bidi="fa-IR"/>
                    </w:rPr>
                    <w:t xml:space="preserve"> آموزش</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w:t>
                  </w:r>
                  <w:r w:rsidRPr="009051DB">
                    <w:rPr>
                      <w:rFonts w:ascii="Garamond" w:hAnsi="Garamond" w:cs="B Zar" w:hint="cs"/>
                      <w:i/>
                      <w:iCs/>
                      <w:sz w:val="24"/>
                      <w:szCs w:val="24"/>
                      <w:rtl/>
                      <w:lang w:bidi="fa-IR"/>
                    </w:rPr>
                    <w:t>در چین</w:t>
                  </w:r>
                  <w:r w:rsidRPr="009051DB">
                    <w:rPr>
                      <w:rFonts w:ascii="Garamond" w:hAnsi="Garamond" w:cs="B Zar"/>
                      <w:i/>
                      <w:iCs/>
                      <w:sz w:val="24"/>
                      <w:szCs w:val="24"/>
                      <w:rtl/>
                      <w:lang w:bidi="fa-IR"/>
                    </w:rPr>
                    <w:t xml:space="preserve"> است.</w:t>
                  </w:r>
                </w:p>
                <w:p w14:paraId="029AE1DA" w14:textId="77777777" w:rsidR="00C359B6" w:rsidRPr="009051DB" w:rsidRDefault="00C359B6" w:rsidP="00C359B6">
                  <w:pPr>
                    <w:bidi/>
                    <w:jc w:val="both"/>
                    <w:rPr>
                      <w:rFonts w:ascii="Garamond" w:hAnsi="Garamond" w:cs="B Zar"/>
                      <w:i/>
                      <w:iCs/>
                      <w:sz w:val="24"/>
                      <w:szCs w:val="24"/>
                      <w:lang w:bidi="fa-IR"/>
                    </w:rPr>
                  </w:pPr>
                  <w:r w:rsidRPr="009051DB">
                    <w:rPr>
                      <w:rFonts w:ascii="Garamond" w:hAnsi="Garamond" w:cs="B Zar" w:hint="cs"/>
                      <w:i/>
                      <w:iCs/>
                      <w:sz w:val="24"/>
                      <w:szCs w:val="24"/>
                      <w:rtl/>
                      <w:lang w:bidi="fa-IR"/>
                    </w:rPr>
                    <w:t xml:space="preserve">6- </w:t>
                  </w:r>
                  <w:r w:rsidRPr="009051DB">
                    <w:rPr>
                      <w:rFonts w:ascii="Garamond" w:hAnsi="Garamond" w:cs="B Zar" w:hint="cs"/>
                      <w:b/>
                      <w:bCs/>
                      <w:i/>
                      <w:iCs/>
                      <w:sz w:val="24"/>
                      <w:szCs w:val="24"/>
                      <w:rtl/>
                      <w:lang w:bidi="fa-IR"/>
                    </w:rPr>
                    <w:t>چی</w:t>
                  </w:r>
                  <w:r w:rsidRPr="009051DB">
                    <w:rPr>
                      <w:rFonts w:ascii="Garamond" w:hAnsi="Garamond" w:cs="B Zar" w:hint="eastAsia"/>
                      <w:b/>
                      <w:bCs/>
                      <w:i/>
                      <w:iCs/>
                      <w:sz w:val="24"/>
                      <w:szCs w:val="24"/>
                      <w:rtl/>
                      <w:lang w:bidi="fa-IR"/>
                    </w:rPr>
                    <w:t>انلونگ</w:t>
                  </w:r>
                  <w:r w:rsidRPr="009051DB">
                    <w:rPr>
                      <w:rFonts w:ascii="Garamond" w:hAnsi="Garamond" w:cs="B Zar" w:hint="cs"/>
                      <w:b/>
                      <w:bCs/>
                      <w:i/>
                      <w:iCs/>
                      <w:sz w:val="24"/>
                      <w:szCs w:val="24"/>
                      <w:rtl/>
                      <w:lang w:bidi="fa-IR"/>
                    </w:rPr>
                    <w:t xml:space="preserve"> (</w:t>
                  </w:r>
                  <w:r w:rsidRPr="009051DB">
                    <w:rPr>
                      <w:rFonts w:ascii="Garamond" w:hAnsi="Garamond" w:cs="B Zar"/>
                      <w:b/>
                      <w:bCs/>
                      <w:i/>
                      <w:iCs/>
                      <w:sz w:val="24"/>
                      <w:szCs w:val="24"/>
                      <w:lang w:bidi="fa-IR"/>
                    </w:rPr>
                    <w:t>Qianlong</w:t>
                  </w:r>
                  <w:r w:rsidRPr="009051DB">
                    <w:rPr>
                      <w:rFonts w:ascii="Garamond" w:hAnsi="Garamond" w:cs="B Zar" w:hint="cs"/>
                      <w:b/>
                      <w:bCs/>
                      <w:i/>
                      <w:iCs/>
                      <w:sz w:val="24"/>
                      <w:szCs w:val="24"/>
                      <w:rtl/>
                      <w:lang w:bidi="fa-IR"/>
                    </w:rPr>
                    <w:t>)</w:t>
                  </w:r>
                  <w:r w:rsidRPr="009051DB">
                    <w:rPr>
                      <w:rFonts w:ascii="Garamond" w:hAnsi="Garamond" w:cs="B Zar"/>
                      <w:i/>
                      <w:iCs/>
                      <w:sz w:val="24"/>
                      <w:szCs w:val="24"/>
                      <w:rtl/>
                      <w:lang w:bidi="fa-IR"/>
                    </w:rPr>
                    <w:t>. احتمال</w:t>
                  </w:r>
                  <w:r w:rsidRPr="009051DB">
                    <w:rPr>
                      <w:rFonts w:ascii="Garamond" w:hAnsi="Garamond" w:cs="B Zar" w:hint="cs"/>
                      <w:i/>
                      <w:iCs/>
                      <w:sz w:val="24"/>
                      <w:szCs w:val="24"/>
                      <w:rtl/>
                      <w:lang w:bidi="fa-IR"/>
                    </w:rPr>
                    <w:t>ا می</w:t>
                  </w:r>
                  <w:r w:rsidRPr="009051DB">
                    <w:rPr>
                      <w:rFonts w:ascii="Garamond" w:hAnsi="Garamond" w:cs="B Zar"/>
                      <w:i/>
                      <w:iCs/>
                      <w:sz w:val="24"/>
                      <w:szCs w:val="24"/>
                      <w:rtl/>
                      <w:lang w:bidi="fa-IR"/>
                    </w:rPr>
                    <w:softHyphen/>
                  </w:r>
                  <w:r w:rsidRPr="009051DB">
                    <w:rPr>
                      <w:rFonts w:ascii="Garamond" w:hAnsi="Garamond" w:cs="B Zar" w:hint="cs"/>
                      <w:i/>
                      <w:iCs/>
                      <w:sz w:val="24"/>
                      <w:szCs w:val="24"/>
                      <w:rtl/>
                      <w:lang w:bidi="fa-IR"/>
                    </w:rPr>
                    <w:t>توان او را</w:t>
                  </w:r>
                  <w:r w:rsidRPr="009051DB">
                    <w:rPr>
                      <w:rFonts w:ascii="Garamond" w:hAnsi="Garamond" w:cs="B Zar"/>
                      <w:i/>
                      <w:iCs/>
                      <w:sz w:val="24"/>
                      <w:szCs w:val="24"/>
                      <w:rtl/>
                      <w:lang w:bidi="fa-IR"/>
                    </w:rPr>
                    <w:t xml:space="preserve"> آخر</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ن</w:t>
                  </w:r>
                  <w:r w:rsidRPr="009051DB">
                    <w:rPr>
                      <w:rFonts w:ascii="Garamond" w:hAnsi="Garamond" w:cs="B Zar"/>
                      <w:i/>
                      <w:iCs/>
                      <w:sz w:val="24"/>
                      <w:szCs w:val="24"/>
                      <w:rtl/>
                      <w:lang w:bidi="fa-IR"/>
                    </w:rPr>
                    <w:t xml:space="preserve"> امپراتور واقع</w:t>
                  </w:r>
                  <w:r w:rsidRPr="009051DB">
                    <w:rPr>
                      <w:rFonts w:ascii="Garamond" w:hAnsi="Garamond" w:cs="B Zar" w:hint="cs"/>
                      <w:i/>
                      <w:iCs/>
                      <w:sz w:val="24"/>
                      <w:szCs w:val="24"/>
                      <w:rtl/>
                      <w:lang w:bidi="fa-IR"/>
                    </w:rPr>
                    <w:t>ا</w:t>
                  </w:r>
                  <w:r w:rsidRPr="009051DB">
                    <w:rPr>
                      <w:rFonts w:ascii="Garamond" w:hAnsi="Garamond" w:cs="B Zar"/>
                      <w:i/>
                      <w:iCs/>
                      <w:sz w:val="24"/>
                      <w:szCs w:val="24"/>
                      <w:rtl/>
                      <w:lang w:bidi="fa-IR"/>
                    </w:rPr>
                    <w:t xml:space="preserve"> بزرگ چ</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ن</w:t>
                  </w:r>
                  <w:r w:rsidRPr="009051DB">
                    <w:rPr>
                      <w:rFonts w:ascii="Garamond" w:hAnsi="Garamond" w:cs="B Zar" w:hint="cs"/>
                      <w:i/>
                      <w:iCs/>
                      <w:sz w:val="24"/>
                      <w:szCs w:val="24"/>
                      <w:rtl/>
                      <w:lang w:bidi="fa-IR"/>
                    </w:rPr>
                    <w:t xml:space="preserve"> در نظر گرفت</w:t>
                  </w:r>
                  <w:r w:rsidRPr="009051DB">
                    <w:rPr>
                      <w:rFonts w:ascii="Garamond" w:hAnsi="Garamond" w:cs="B Zar"/>
                      <w:i/>
                      <w:iCs/>
                      <w:sz w:val="24"/>
                      <w:szCs w:val="24"/>
                      <w:rtl/>
                      <w:lang w:bidi="fa-IR"/>
                    </w:rPr>
                    <w:t xml:space="preserve">: </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ک</w:t>
                  </w:r>
                  <w:r w:rsidRPr="009051DB">
                    <w:rPr>
                      <w:rFonts w:ascii="Garamond" w:hAnsi="Garamond" w:cs="B Zar"/>
                      <w:i/>
                      <w:iCs/>
                      <w:sz w:val="24"/>
                      <w:szCs w:val="24"/>
                      <w:rtl/>
                      <w:lang w:bidi="fa-IR"/>
                    </w:rPr>
                    <w:t xml:space="preserve"> جنگجو، شاعر و سازنده که اول</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ن</w:t>
                  </w:r>
                  <w:r w:rsidRPr="009051DB">
                    <w:rPr>
                      <w:rFonts w:ascii="Garamond" w:hAnsi="Garamond" w:cs="B Zar"/>
                      <w:i/>
                      <w:iCs/>
                      <w:sz w:val="24"/>
                      <w:szCs w:val="24"/>
                      <w:rtl/>
                      <w:lang w:bidi="fa-IR"/>
                    </w:rPr>
                    <w:t xml:space="preserve"> سفارت بر</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تان</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ا</w:t>
                  </w:r>
                  <w:r w:rsidRPr="009051DB">
                    <w:rPr>
                      <w:rFonts w:ascii="Garamond" w:hAnsi="Garamond" w:cs="B Zar"/>
                      <w:i/>
                      <w:iCs/>
                      <w:sz w:val="24"/>
                      <w:szCs w:val="24"/>
                      <w:rtl/>
                      <w:lang w:bidi="fa-IR"/>
                    </w:rPr>
                    <w:t xml:space="preserve"> در چ</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ن</w:t>
                  </w:r>
                  <w:r w:rsidRPr="009051DB">
                    <w:rPr>
                      <w:rFonts w:ascii="Garamond" w:hAnsi="Garamond" w:cs="B Zar"/>
                      <w:i/>
                      <w:iCs/>
                      <w:sz w:val="24"/>
                      <w:szCs w:val="24"/>
                      <w:rtl/>
                      <w:lang w:bidi="fa-IR"/>
                    </w:rPr>
                    <w:t xml:space="preserve"> را در سال 1798 </w:t>
                  </w:r>
                  <w:r w:rsidRPr="009051DB">
                    <w:rPr>
                      <w:rFonts w:ascii="Garamond" w:hAnsi="Garamond" w:cs="B Zar" w:hint="cs"/>
                      <w:i/>
                      <w:iCs/>
                      <w:sz w:val="24"/>
                      <w:szCs w:val="24"/>
                      <w:rtl/>
                      <w:lang w:bidi="fa-IR"/>
                    </w:rPr>
                    <w:t>در کشورش قبول نمود</w:t>
                  </w:r>
                  <w:r w:rsidRPr="009051DB">
                    <w:rPr>
                      <w:rFonts w:ascii="Garamond" w:hAnsi="Garamond" w:cs="B Zar"/>
                      <w:i/>
                      <w:iCs/>
                      <w:sz w:val="24"/>
                      <w:szCs w:val="24"/>
                      <w:rtl/>
                      <w:lang w:bidi="fa-IR"/>
                    </w:rPr>
                    <w:t>.</w:t>
                  </w:r>
                </w:p>
                <w:p w14:paraId="0AD71D8C" w14:textId="77777777" w:rsidR="00C359B6" w:rsidRPr="009051DB" w:rsidRDefault="00C359B6" w:rsidP="00C359B6">
                  <w:pPr>
                    <w:bidi/>
                    <w:jc w:val="both"/>
                    <w:rPr>
                      <w:rFonts w:ascii="Garamond" w:hAnsi="Garamond" w:cs="B Zar"/>
                      <w:i/>
                      <w:iCs/>
                      <w:sz w:val="24"/>
                      <w:szCs w:val="24"/>
                      <w:rtl/>
                      <w:lang w:bidi="fa-IR"/>
                    </w:rPr>
                  </w:pPr>
                  <w:r w:rsidRPr="009051DB">
                    <w:rPr>
                      <w:rFonts w:ascii="Garamond" w:hAnsi="Garamond" w:cs="B Zar" w:hint="cs"/>
                      <w:i/>
                      <w:iCs/>
                      <w:sz w:val="24"/>
                      <w:szCs w:val="24"/>
                      <w:rtl/>
                      <w:lang w:bidi="fa-IR"/>
                    </w:rPr>
                    <w:t xml:space="preserve">7- </w:t>
                  </w:r>
                  <w:r w:rsidRPr="009051DB">
                    <w:rPr>
                      <w:rFonts w:ascii="Garamond" w:hAnsi="Garamond" w:cs="B Zar"/>
                      <w:b/>
                      <w:bCs/>
                      <w:i/>
                      <w:iCs/>
                      <w:sz w:val="24"/>
                      <w:szCs w:val="24"/>
                      <w:rtl/>
                      <w:lang w:bidi="fa-IR"/>
                    </w:rPr>
                    <w:t>س</w:t>
                  </w:r>
                  <w:r w:rsidRPr="009051DB">
                    <w:rPr>
                      <w:rFonts w:ascii="Garamond" w:hAnsi="Garamond" w:cs="B Zar" w:hint="cs"/>
                      <w:b/>
                      <w:bCs/>
                      <w:i/>
                      <w:iCs/>
                      <w:sz w:val="24"/>
                      <w:szCs w:val="24"/>
                      <w:rtl/>
                      <w:lang w:bidi="fa-IR"/>
                    </w:rPr>
                    <w:t>یشی (</w:t>
                  </w:r>
                  <w:r w:rsidRPr="009051DB">
                    <w:rPr>
                      <w:rFonts w:ascii="Garamond" w:hAnsi="Garamond" w:cs="B Zar"/>
                      <w:b/>
                      <w:bCs/>
                      <w:i/>
                      <w:iCs/>
                      <w:sz w:val="24"/>
                      <w:szCs w:val="24"/>
                      <w:lang w:bidi="fa-IR"/>
                    </w:rPr>
                    <w:t>Cixi</w:t>
                  </w:r>
                  <w:r w:rsidRPr="009051DB">
                    <w:rPr>
                      <w:rFonts w:ascii="Garamond" w:hAnsi="Garamond" w:cs="B Zar" w:hint="cs"/>
                      <w:b/>
                      <w:bCs/>
                      <w:i/>
                      <w:iCs/>
                      <w:sz w:val="24"/>
                      <w:szCs w:val="24"/>
                      <w:rtl/>
                      <w:lang w:bidi="fa-IR"/>
                    </w:rPr>
                    <w:t>)</w:t>
                  </w:r>
                  <w:r w:rsidRPr="009051DB">
                    <w:rPr>
                      <w:rFonts w:ascii="Garamond" w:hAnsi="Garamond" w:cs="B Zar"/>
                      <w:i/>
                      <w:iCs/>
                      <w:sz w:val="24"/>
                      <w:szCs w:val="24"/>
                      <w:rtl/>
                      <w:lang w:bidi="fa-IR"/>
                    </w:rPr>
                    <w:t xml:space="preserve">. </w:t>
                  </w:r>
                  <w:r w:rsidRPr="009051DB">
                    <w:rPr>
                      <w:rFonts w:ascii="Garamond" w:hAnsi="Garamond" w:cs="B Zar" w:hint="cs"/>
                      <w:i/>
                      <w:iCs/>
                      <w:sz w:val="24"/>
                      <w:szCs w:val="24"/>
                      <w:rtl/>
                      <w:lang w:bidi="fa-IR"/>
                    </w:rPr>
                    <w:t>در ابتدا معشوقه</w:t>
                  </w:r>
                  <w:r w:rsidRPr="009051DB">
                    <w:rPr>
                      <w:rFonts w:ascii="Garamond" w:hAnsi="Garamond" w:cs="B Zar"/>
                      <w:i/>
                      <w:iCs/>
                      <w:sz w:val="24"/>
                      <w:szCs w:val="24"/>
                      <w:rtl/>
                      <w:lang w:bidi="fa-IR"/>
                    </w:rPr>
                    <w:softHyphen/>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امپراتور و بعد</w:t>
                  </w:r>
                  <w:r w:rsidRPr="009051DB">
                    <w:rPr>
                      <w:rFonts w:ascii="Garamond" w:hAnsi="Garamond" w:cs="B Zar" w:hint="cs"/>
                      <w:i/>
                      <w:iCs/>
                      <w:sz w:val="24"/>
                      <w:szCs w:val="24"/>
                      <w:rtl/>
                      <w:lang w:bidi="fa-IR"/>
                    </w:rPr>
                    <w:t>ا بیوه</w:t>
                  </w:r>
                  <w:r w:rsidRPr="009051DB">
                    <w:rPr>
                      <w:rFonts w:ascii="Garamond" w:hAnsi="Garamond" w:cs="B Zar"/>
                      <w:i/>
                      <w:iCs/>
                      <w:sz w:val="24"/>
                      <w:szCs w:val="24"/>
                      <w:rtl/>
                      <w:lang w:bidi="fa-IR"/>
                    </w:rPr>
                    <w:softHyphen/>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امپراتور چ</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ن</w:t>
                  </w:r>
                  <w:r w:rsidRPr="009051DB">
                    <w:rPr>
                      <w:rFonts w:ascii="Garamond" w:hAnsi="Garamond" w:cs="B Zar" w:hint="cs"/>
                      <w:i/>
                      <w:iCs/>
                      <w:sz w:val="24"/>
                      <w:szCs w:val="24"/>
                      <w:rtl/>
                      <w:lang w:bidi="fa-IR"/>
                    </w:rPr>
                    <w:t xml:space="preserve"> که در زمان</w:t>
                  </w:r>
                  <w:r w:rsidRPr="009051DB">
                    <w:rPr>
                      <w:rFonts w:ascii="Garamond" w:hAnsi="Garamond" w:cs="B Zar"/>
                      <w:i/>
                      <w:iCs/>
                      <w:sz w:val="24"/>
                      <w:szCs w:val="24"/>
                      <w:rtl/>
                      <w:lang w:bidi="fa-IR"/>
                    </w:rPr>
                    <w:t xml:space="preserve"> شورش تا</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پ</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نگ</w:t>
                  </w:r>
                  <w:r w:rsidRPr="009051DB">
                    <w:rPr>
                      <w:rFonts w:ascii="Garamond" w:hAnsi="Garamond" w:cs="B Zar"/>
                      <w:i/>
                      <w:iCs/>
                      <w:sz w:val="24"/>
                      <w:szCs w:val="24"/>
                      <w:rtl/>
                      <w:lang w:bidi="fa-IR"/>
                    </w:rPr>
                    <w:t xml:space="preserve"> و مواجه</w:t>
                  </w:r>
                  <w:r w:rsidRPr="009051DB">
                    <w:rPr>
                      <w:rFonts w:ascii="Garamond" w:hAnsi="Garamond" w:cs="B Zar" w:hint="cs"/>
                      <w:i/>
                      <w:iCs/>
                      <w:sz w:val="24"/>
                      <w:szCs w:val="24"/>
                      <w:rtl/>
                      <w:lang w:bidi="fa-IR"/>
                    </w:rPr>
                    <w:t>ه</w:t>
                  </w:r>
                  <w:r w:rsidRPr="009051DB">
                    <w:rPr>
                      <w:rFonts w:ascii="Garamond" w:hAnsi="Garamond" w:cs="B Zar"/>
                      <w:i/>
                      <w:iCs/>
                      <w:sz w:val="24"/>
                      <w:szCs w:val="24"/>
                      <w:rtl/>
                      <w:lang w:bidi="fa-IR"/>
                    </w:rPr>
                    <w:t xml:space="preserve"> با تهاج</w:t>
                  </w:r>
                  <w:r w:rsidRPr="009051DB">
                    <w:rPr>
                      <w:rFonts w:ascii="Garamond" w:hAnsi="Garamond" w:cs="B Zar" w:hint="cs"/>
                      <w:i/>
                      <w:iCs/>
                      <w:sz w:val="24"/>
                      <w:szCs w:val="24"/>
                      <w:rtl/>
                      <w:lang w:bidi="fa-IR"/>
                    </w:rPr>
                    <w:t xml:space="preserve">مات کشورهای </w:t>
                  </w:r>
                  <w:r w:rsidRPr="009051DB">
                    <w:rPr>
                      <w:rFonts w:ascii="Garamond" w:hAnsi="Garamond" w:cs="B Zar"/>
                      <w:i/>
                      <w:iCs/>
                      <w:sz w:val="24"/>
                      <w:szCs w:val="24"/>
                      <w:rtl/>
                      <w:lang w:bidi="fa-IR"/>
                    </w:rPr>
                    <w:t>غرب</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و ن</w:t>
                  </w:r>
                  <w:r w:rsidRPr="009051DB">
                    <w:rPr>
                      <w:rFonts w:ascii="Garamond" w:hAnsi="Garamond" w:cs="B Zar" w:hint="cs"/>
                      <w:i/>
                      <w:iCs/>
                      <w:sz w:val="24"/>
                      <w:szCs w:val="24"/>
                      <w:rtl/>
                      <w:lang w:bidi="fa-IR"/>
                    </w:rPr>
                    <w:t>ا</w:t>
                  </w:r>
                  <w:r w:rsidRPr="009051DB">
                    <w:rPr>
                      <w:rFonts w:ascii="Garamond" w:hAnsi="Garamond" w:cs="B Zar"/>
                      <w:i/>
                      <w:iCs/>
                      <w:sz w:val="24"/>
                      <w:szCs w:val="24"/>
                      <w:rtl/>
                      <w:lang w:bidi="fa-IR"/>
                    </w:rPr>
                    <w:t>آرام</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softHyphen/>
                    <w:t>ها</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داخل</w:t>
                  </w:r>
                  <w:r w:rsidRPr="009051DB">
                    <w:rPr>
                      <w:rFonts w:ascii="Garamond" w:hAnsi="Garamond" w:cs="B Zar" w:hint="cs"/>
                      <w:i/>
                      <w:iCs/>
                      <w:sz w:val="24"/>
                      <w:szCs w:val="24"/>
                      <w:rtl/>
                      <w:lang w:bidi="fa-IR"/>
                    </w:rPr>
                    <w:t>ی آن کشور را متحد نگه داشت</w:t>
                  </w:r>
                  <w:r w:rsidRPr="009051DB">
                    <w:rPr>
                      <w:rFonts w:ascii="Garamond" w:hAnsi="Garamond" w:cs="B Zar"/>
                      <w:i/>
                      <w:iCs/>
                      <w:sz w:val="24"/>
                      <w:szCs w:val="24"/>
                      <w:rtl/>
                      <w:lang w:bidi="fa-IR"/>
                    </w:rPr>
                    <w:t>. مرگ او</w:t>
                  </w:r>
                  <w:r w:rsidRPr="009051DB">
                    <w:rPr>
                      <w:rFonts w:ascii="Garamond" w:hAnsi="Garamond" w:cs="B Zar" w:hint="cs"/>
                      <w:i/>
                      <w:iCs/>
                      <w:sz w:val="24"/>
                      <w:szCs w:val="24"/>
                      <w:rtl/>
                      <w:lang w:bidi="fa-IR"/>
                    </w:rPr>
                    <w:t xml:space="preserve"> </w:t>
                  </w:r>
                  <w:r w:rsidRPr="009051DB">
                    <w:rPr>
                      <w:rFonts w:ascii="Garamond" w:hAnsi="Garamond" w:cs="B Zar"/>
                      <w:i/>
                      <w:iCs/>
                      <w:sz w:val="24"/>
                      <w:szCs w:val="24"/>
                      <w:lang w:bidi="fa-IR"/>
                    </w:rPr>
                    <w:t>]</w:t>
                  </w:r>
                  <w:r w:rsidRPr="009051DB">
                    <w:rPr>
                      <w:rFonts w:ascii="Garamond" w:hAnsi="Garamond" w:cs="B Zar" w:hint="cs"/>
                      <w:i/>
                      <w:iCs/>
                      <w:sz w:val="24"/>
                      <w:szCs w:val="24"/>
                      <w:rtl/>
                      <w:lang w:bidi="fa-IR"/>
                    </w:rPr>
                    <w:t>در سال 1908</w:t>
                  </w:r>
                  <w:r w:rsidRPr="009051DB">
                    <w:rPr>
                      <w:rFonts w:ascii="Garamond" w:hAnsi="Garamond" w:cs="B Zar"/>
                      <w:i/>
                      <w:iCs/>
                      <w:sz w:val="24"/>
                      <w:szCs w:val="24"/>
                      <w:lang w:bidi="fa-IR"/>
                    </w:rPr>
                    <w:t>[</w:t>
                  </w:r>
                  <w:r w:rsidRPr="009051DB">
                    <w:rPr>
                      <w:rFonts w:ascii="Garamond" w:hAnsi="Garamond" w:cs="B Zar" w:hint="cs"/>
                      <w:i/>
                      <w:iCs/>
                      <w:sz w:val="24"/>
                      <w:szCs w:val="24"/>
                      <w:rtl/>
                      <w:lang w:bidi="fa-IR"/>
                    </w:rPr>
                    <w:t xml:space="preserve"> یکی از مقدمات</w:t>
                  </w:r>
                  <w:r w:rsidRPr="009051DB">
                    <w:rPr>
                      <w:rFonts w:ascii="Garamond" w:hAnsi="Garamond" w:cs="B Zar"/>
                      <w:i/>
                      <w:iCs/>
                      <w:sz w:val="24"/>
                      <w:szCs w:val="24"/>
                      <w:rtl/>
                      <w:lang w:bidi="fa-IR"/>
                    </w:rPr>
                    <w:t xml:space="preserve"> فروپاش</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امپراتور</w:t>
                  </w:r>
                  <w:r w:rsidRPr="009051DB">
                    <w:rPr>
                      <w:rFonts w:ascii="Garamond" w:hAnsi="Garamond" w:cs="B Zar" w:hint="cs"/>
                      <w:i/>
                      <w:iCs/>
                      <w:sz w:val="24"/>
                      <w:szCs w:val="24"/>
                      <w:rtl/>
                      <w:lang w:bidi="fa-IR"/>
                    </w:rPr>
                    <w:t>ی چینگ</w:t>
                  </w:r>
                  <w:r w:rsidRPr="009051DB">
                    <w:rPr>
                      <w:rFonts w:ascii="Garamond" w:hAnsi="Garamond" w:cs="B Zar"/>
                      <w:i/>
                      <w:iCs/>
                      <w:sz w:val="24"/>
                      <w:szCs w:val="24"/>
                      <w:rtl/>
                      <w:lang w:bidi="fa-IR"/>
                    </w:rPr>
                    <w:t xml:space="preserve"> بود.</w:t>
                  </w:r>
                </w:p>
                <w:p w14:paraId="36DBE03A" w14:textId="2900BB28" w:rsidR="009959A8" w:rsidRPr="009051DB" w:rsidRDefault="009959A8" w:rsidP="009959A8">
                  <w:pPr>
                    <w:bidi/>
                    <w:jc w:val="both"/>
                    <w:rPr>
                      <w:rFonts w:ascii="Garamond" w:hAnsi="Garamond" w:cs="B Zar"/>
                      <w:i/>
                      <w:iCs/>
                      <w:sz w:val="24"/>
                      <w:szCs w:val="24"/>
                      <w:lang w:bidi="fa-IR"/>
                    </w:rPr>
                  </w:pPr>
                  <w:r w:rsidRPr="009051DB">
                    <w:rPr>
                      <w:rFonts w:ascii="Garamond" w:hAnsi="Garamond" w:cs="B Zar" w:hint="cs"/>
                      <w:i/>
                      <w:iCs/>
                      <w:sz w:val="24"/>
                      <w:szCs w:val="24"/>
                      <w:rtl/>
                      <w:lang w:bidi="fa-IR"/>
                    </w:rPr>
                    <w:t>8-</w:t>
                  </w:r>
                  <w:r w:rsidRPr="009051DB">
                    <w:rPr>
                      <w:rFonts w:ascii="Garamond" w:hAnsi="Garamond" w:cs="B Zar" w:hint="cs"/>
                      <w:b/>
                      <w:bCs/>
                      <w:i/>
                      <w:iCs/>
                      <w:sz w:val="24"/>
                      <w:szCs w:val="24"/>
                      <w:rtl/>
                      <w:lang w:bidi="fa-IR"/>
                    </w:rPr>
                    <w:t xml:space="preserve"> </w:t>
                  </w:r>
                  <w:r w:rsidRPr="009051DB">
                    <w:rPr>
                      <w:rFonts w:ascii="Garamond" w:hAnsi="Garamond" w:cs="B Zar"/>
                      <w:b/>
                      <w:bCs/>
                      <w:i/>
                      <w:iCs/>
                      <w:sz w:val="24"/>
                      <w:szCs w:val="24"/>
                      <w:rtl/>
                      <w:lang w:bidi="fa-IR"/>
                    </w:rPr>
                    <w:t>س</w:t>
                  </w:r>
                  <w:r w:rsidRPr="009051DB">
                    <w:rPr>
                      <w:rFonts w:ascii="Garamond" w:hAnsi="Garamond" w:cs="B Zar" w:hint="cs"/>
                      <w:b/>
                      <w:bCs/>
                      <w:i/>
                      <w:iCs/>
                      <w:sz w:val="24"/>
                      <w:szCs w:val="24"/>
                      <w:rtl/>
                      <w:lang w:bidi="fa-IR"/>
                    </w:rPr>
                    <w:t>و</w:t>
                  </w:r>
                  <w:r w:rsidRPr="009051DB">
                    <w:rPr>
                      <w:rFonts w:ascii="Garamond" w:hAnsi="Garamond" w:cs="B Zar"/>
                      <w:b/>
                      <w:bCs/>
                      <w:i/>
                      <w:iCs/>
                      <w:sz w:val="24"/>
                      <w:szCs w:val="24"/>
                      <w:rtl/>
                      <w:lang w:bidi="fa-IR"/>
                    </w:rPr>
                    <w:t xml:space="preserve">ن </w:t>
                  </w:r>
                  <w:r w:rsidRPr="009051DB">
                    <w:rPr>
                      <w:rFonts w:ascii="Garamond" w:hAnsi="Garamond" w:cs="B Zar" w:hint="cs"/>
                      <w:b/>
                      <w:bCs/>
                      <w:i/>
                      <w:iCs/>
                      <w:sz w:val="24"/>
                      <w:szCs w:val="24"/>
                      <w:rtl/>
                      <w:lang w:bidi="fa-IR"/>
                    </w:rPr>
                    <w:t>ی</w:t>
                  </w:r>
                  <w:r w:rsidRPr="009051DB">
                    <w:rPr>
                      <w:rFonts w:ascii="Garamond" w:hAnsi="Garamond" w:cs="B Zar" w:hint="eastAsia"/>
                      <w:b/>
                      <w:bCs/>
                      <w:i/>
                      <w:iCs/>
                      <w:sz w:val="24"/>
                      <w:szCs w:val="24"/>
                      <w:rtl/>
                      <w:lang w:bidi="fa-IR"/>
                    </w:rPr>
                    <w:t>ات</w:t>
                  </w:r>
                  <w:r w:rsidRPr="009051DB">
                    <w:rPr>
                      <w:rFonts w:ascii="Garamond" w:hAnsi="Garamond" w:cs="B Zar" w:hint="cs"/>
                      <w:b/>
                      <w:bCs/>
                      <w:i/>
                      <w:iCs/>
                      <w:sz w:val="24"/>
                      <w:szCs w:val="24"/>
                      <w:rtl/>
                      <w:lang w:bidi="fa-IR"/>
                    </w:rPr>
                    <w:t>-</w:t>
                  </w:r>
                  <w:r w:rsidRPr="009051DB">
                    <w:rPr>
                      <w:rFonts w:ascii="Garamond" w:hAnsi="Garamond" w:cs="B Zar"/>
                      <w:b/>
                      <w:bCs/>
                      <w:i/>
                      <w:iCs/>
                      <w:sz w:val="24"/>
                      <w:szCs w:val="24"/>
                      <w:rtl/>
                      <w:lang w:bidi="fa-IR"/>
                    </w:rPr>
                    <w:t>سن</w:t>
                  </w:r>
                  <w:r w:rsidRPr="009051DB">
                    <w:rPr>
                      <w:rFonts w:ascii="Garamond" w:hAnsi="Garamond" w:cs="B Zar" w:hint="cs"/>
                      <w:b/>
                      <w:bCs/>
                      <w:i/>
                      <w:iCs/>
                      <w:sz w:val="24"/>
                      <w:szCs w:val="24"/>
                      <w:rtl/>
                      <w:lang w:bidi="fa-IR"/>
                    </w:rPr>
                    <w:t xml:space="preserve"> (</w:t>
                  </w:r>
                  <w:r w:rsidRPr="009051DB">
                    <w:rPr>
                      <w:rFonts w:ascii="Garamond" w:hAnsi="Garamond" w:cs="B Zar"/>
                      <w:b/>
                      <w:bCs/>
                      <w:i/>
                      <w:iCs/>
                      <w:sz w:val="24"/>
                      <w:szCs w:val="24"/>
                      <w:lang w:bidi="fa-IR"/>
                    </w:rPr>
                    <w:t>Sun Yat-Sen</w:t>
                  </w:r>
                  <w:r w:rsidRPr="009051DB">
                    <w:rPr>
                      <w:rFonts w:ascii="Garamond" w:hAnsi="Garamond" w:cs="B Zar" w:hint="cs"/>
                      <w:i/>
                      <w:iCs/>
                      <w:sz w:val="24"/>
                      <w:szCs w:val="24"/>
                      <w:rtl/>
                      <w:lang w:bidi="fa-IR"/>
                    </w:rPr>
                    <w:t>)</w:t>
                  </w:r>
                  <w:r w:rsidRPr="009051DB">
                    <w:rPr>
                      <w:rFonts w:ascii="Garamond" w:hAnsi="Garamond" w:cs="B Zar"/>
                      <w:i/>
                      <w:iCs/>
                      <w:sz w:val="24"/>
                      <w:szCs w:val="24"/>
                      <w:rtl/>
                      <w:lang w:bidi="fa-IR"/>
                    </w:rPr>
                    <w:t>.</w:t>
                  </w:r>
                  <w:r w:rsidRPr="009051DB">
                    <w:rPr>
                      <w:rFonts w:ascii="Garamond" w:hAnsi="Garamond" w:cs="B Zar" w:hint="cs"/>
                      <w:i/>
                      <w:iCs/>
                      <w:sz w:val="24"/>
                      <w:szCs w:val="24"/>
                      <w:rtl/>
                      <w:lang w:bidi="fa-IR"/>
                    </w:rPr>
                    <w:t xml:space="preserve"> یک</w:t>
                  </w:r>
                  <w:r w:rsidRPr="009051DB">
                    <w:rPr>
                      <w:rFonts w:ascii="Garamond" w:hAnsi="Garamond" w:cs="B Zar"/>
                      <w:i/>
                      <w:iCs/>
                      <w:sz w:val="24"/>
                      <w:szCs w:val="24"/>
                      <w:rtl/>
                      <w:lang w:bidi="fa-IR"/>
                    </w:rPr>
                    <w:t xml:space="preserve"> مس</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ح</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چ</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ن</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با همسر</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چ</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ن</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-آمر</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کا</w:t>
                  </w:r>
                  <w:r w:rsidRPr="009051DB">
                    <w:rPr>
                      <w:rFonts w:ascii="Garamond" w:hAnsi="Garamond" w:cs="B Zar" w:hint="cs"/>
                      <w:i/>
                      <w:iCs/>
                      <w:sz w:val="24"/>
                      <w:szCs w:val="24"/>
                      <w:rtl/>
                      <w:lang w:bidi="fa-IR"/>
                    </w:rPr>
                    <w:t>یی؛ او</w:t>
                  </w:r>
                  <w:r w:rsidRPr="009051DB">
                    <w:rPr>
                      <w:rFonts w:ascii="Garamond" w:hAnsi="Garamond" w:cs="B Zar"/>
                      <w:i/>
                      <w:iCs/>
                      <w:sz w:val="24"/>
                      <w:szCs w:val="24"/>
                      <w:rtl/>
                      <w:lang w:bidi="fa-IR"/>
                    </w:rPr>
                    <w:t xml:space="preserve"> غرب را تحس</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ن</w:t>
                  </w:r>
                  <w:r w:rsidRPr="009051DB">
                    <w:rPr>
                      <w:rFonts w:ascii="Garamond" w:hAnsi="Garamond" w:cs="B Zar"/>
                      <w:i/>
                      <w:iCs/>
                      <w:sz w:val="24"/>
                      <w:szCs w:val="24"/>
                      <w:rtl/>
                      <w:lang w:bidi="fa-IR"/>
                    </w:rPr>
                    <w:t xml:space="preserve"> م</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softHyphen/>
                    <w:t>کرد و سع</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w:t>
                  </w:r>
                  <w:r w:rsidRPr="009051DB">
                    <w:rPr>
                      <w:rFonts w:ascii="Garamond" w:hAnsi="Garamond" w:cs="B Zar" w:hint="cs"/>
                      <w:i/>
                      <w:iCs/>
                      <w:sz w:val="24"/>
                      <w:szCs w:val="24"/>
                      <w:rtl/>
                      <w:lang w:bidi="fa-IR"/>
                    </w:rPr>
                    <w:t>داشت</w:t>
                  </w:r>
                  <w:r w:rsidRPr="009051DB">
                    <w:rPr>
                      <w:rFonts w:ascii="Garamond" w:hAnsi="Garamond" w:cs="B Zar"/>
                      <w:i/>
                      <w:iCs/>
                      <w:sz w:val="24"/>
                      <w:szCs w:val="24"/>
                      <w:rtl/>
                      <w:lang w:bidi="fa-IR"/>
                    </w:rPr>
                    <w:t xml:space="preserve"> چ</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ن</w:t>
                  </w:r>
                  <w:r w:rsidRPr="009051DB">
                    <w:rPr>
                      <w:rFonts w:ascii="Garamond" w:hAnsi="Garamond" w:cs="B Zar"/>
                      <w:i/>
                      <w:iCs/>
                      <w:sz w:val="24"/>
                      <w:szCs w:val="24"/>
                      <w:rtl/>
                      <w:lang w:bidi="fa-IR"/>
                    </w:rPr>
                    <w:t xml:space="preserve"> را به </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ک</w:t>
                  </w:r>
                  <w:r w:rsidRPr="009051DB">
                    <w:rPr>
                      <w:rFonts w:ascii="Garamond" w:hAnsi="Garamond" w:cs="B Zar"/>
                      <w:i/>
                      <w:iCs/>
                      <w:sz w:val="24"/>
                      <w:szCs w:val="24"/>
                      <w:rtl/>
                      <w:lang w:bidi="fa-IR"/>
                    </w:rPr>
                    <w:t xml:space="preserve"> جمهور</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تبد</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ل</w:t>
                  </w:r>
                  <w:r w:rsidRPr="009051DB">
                    <w:rPr>
                      <w:rFonts w:ascii="Garamond" w:hAnsi="Garamond" w:cs="B Zar"/>
                      <w:i/>
                      <w:iCs/>
                      <w:sz w:val="24"/>
                      <w:szCs w:val="24"/>
                      <w:rtl/>
                      <w:lang w:bidi="fa-IR"/>
                    </w:rPr>
                    <w:t xml:space="preserve"> کند. بس</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ار</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از پ</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روان</w:t>
                  </w:r>
                  <w:r w:rsidRPr="009051DB">
                    <w:rPr>
                      <w:rFonts w:ascii="Garamond" w:hAnsi="Garamond" w:cs="B Zar" w:hint="cs"/>
                      <w:i/>
                      <w:iCs/>
                      <w:sz w:val="24"/>
                      <w:szCs w:val="24"/>
                      <w:rtl/>
                      <w:lang w:bidi="fa-IR"/>
                    </w:rPr>
                    <w:t>ش</w:t>
                  </w:r>
                  <w:r w:rsidRPr="009051DB">
                    <w:rPr>
                      <w:rFonts w:ascii="Garamond" w:hAnsi="Garamond" w:cs="B Zar"/>
                      <w:i/>
                      <w:iCs/>
                      <w:sz w:val="24"/>
                      <w:szCs w:val="24"/>
                      <w:rtl/>
                      <w:lang w:bidi="fa-IR"/>
                    </w:rPr>
                    <w:t xml:space="preserve"> در جنبش گوم</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ندانگ</w:t>
                  </w:r>
                  <w:r w:rsidRPr="009051DB">
                    <w:rPr>
                      <w:rFonts w:ascii="Garamond" w:hAnsi="Garamond" w:cs="B Zar"/>
                      <w:i/>
                      <w:iCs/>
                      <w:sz w:val="24"/>
                      <w:szCs w:val="24"/>
                      <w:rtl/>
                      <w:lang w:bidi="fa-IR"/>
                    </w:rPr>
                    <w:t xml:space="preserve"> از نوادگان شورش</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ان</w:t>
                  </w:r>
                  <w:r w:rsidRPr="009051DB">
                    <w:rPr>
                      <w:rFonts w:ascii="Garamond" w:hAnsi="Garamond" w:cs="B Zar"/>
                      <w:i/>
                      <w:iCs/>
                      <w:sz w:val="24"/>
                      <w:szCs w:val="24"/>
                      <w:rtl/>
                      <w:lang w:bidi="fa-IR"/>
                    </w:rPr>
                    <w:t xml:space="preserve"> تا</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پ</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نگ</w:t>
                  </w:r>
                  <w:r w:rsidRPr="009051DB">
                    <w:rPr>
                      <w:rFonts w:ascii="Garamond" w:hAnsi="Garamond" w:cs="B Zar"/>
                      <w:i/>
                      <w:iCs/>
                      <w:sz w:val="24"/>
                      <w:szCs w:val="24"/>
                      <w:rtl/>
                      <w:lang w:bidi="fa-IR"/>
                    </w:rPr>
                    <w:t xml:space="preserve"> بودند</w:t>
                  </w:r>
                  <w:r w:rsidRPr="009051DB">
                    <w:rPr>
                      <w:rFonts w:ascii="Garamond" w:hAnsi="Garamond" w:cs="B Zar" w:hint="cs"/>
                      <w:i/>
                      <w:iCs/>
                      <w:sz w:val="24"/>
                      <w:szCs w:val="24"/>
                      <w:rtl/>
                      <w:lang w:bidi="fa-IR"/>
                    </w:rPr>
                    <w:t>.</w:t>
                  </w:r>
                </w:p>
              </w:txbxContent>
            </v:textbox>
            <w10:wrap type="square" anchorx="margin"/>
          </v:shape>
        </w:pict>
      </w:r>
      <w:r w:rsidR="00C359B6" w:rsidRPr="0037257D">
        <w:rPr>
          <w:rFonts w:ascii="Garamond" w:hAnsi="Garamond" w:cs="B Zar"/>
          <w:sz w:val="24"/>
          <w:szCs w:val="24"/>
          <w:rtl/>
          <w:lang w:bidi="fa-IR"/>
        </w:rPr>
        <w:t>وجود مستمر این جنبش</w:t>
      </w:r>
      <w:r w:rsidR="00C359B6" w:rsidRPr="0037257D">
        <w:rPr>
          <w:rFonts w:ascii="Garamond" w:hAnsi="Garamond" w:cs="B Zar"/>
          <w:sz w:val="24"/>
          <w:szCs w:val="24"/>
          <w:rtl/>
          <w:lang w:bidi="fa-IR"/>
        </w:rPr>
        <w:softHyphen/>
        <w:t xml:space="preserve">ها در سراسر تاریخ چین به ما یادآوری </w:t>
      </w:r>
      <w:r w:rsidR="0035296A" w:rsidRPr="0037257D">
        <w:rPr>
          <w:rFonts w:ascii="Garamond" w:hAnsi="Garamond" w:cs="B Zar"/>
          <w:sz w:val="24"/>
          <w:szCs w:val="24"/>
          <w:rtl/>
          <w:lang w:bidi="fa-IR"/>
        </w:rPr>
        <w:t>می‌کند</w:t>
      </w:r>
      <w:r w:rsidR="00C359B6" w:rsidRPr="0037257D">
        <w:rPr>
          <w:rFonts w:ascii="Garamond" w:hAnsi="Garamond" w:cs="B Zar"/>
          <w:sz w:val="24"/>
          <w:szCs w:val="24"/>
          <w:rtl/>
          <w:lang w:bidi="fa-IR"/>
        </w:rPr>
        <w:t xml:space="preserve"> که اگرچه ثبات در این کشور مطلوبی بینادین محسوب می</w:t>
      </w:r>
      <w:r w:rsidR="00C359B6" w:rsidRPr="0037257D">
        <w:rPr>
          <w:rFonts w:ascii="Garamond" w:hAnsi="Garamond" w:cs="B Zar"/>
          <w:sz w:val="24"/>
          <w:szCs w:val="24"/>
          <w:rtl/>
          <w:lang w:bidi="fa-IR"/>
        </w:rPr>
        <w:softHyphen/>
        <w:t>شود، اما همیشه نمی</w:t>
      </w:r>
      <w:r w:rsidR="00C359B6" w:rsidRPr="0037257D">
        <w:rPr>
          <w:rFonts w:ascii="Garamond" w:hAnsi="Garamond" w:cs="B Zar"/>
          <w:sz w:val="24"/>
          <w:szCs w:val="24"/>
          <w:rtl/>
          <w:lang w:bidi="fa-IR"/>
        </w:rPr>
        <w:softHyphen/>
        <w:t>توان وجود چنین ثباتی را تضمین نمود. هرگونه تضعیف در قدرت مرکزی تقریبا همیشه با ناآرامی</w:t>
      </w:r>
      <w:r w:rsidR="00C359B6" w:rsidRPr="0037257D">
        <w:rPr>
          <w:rFonts w:ascii="Garamond" w:hAnsi="Garamond" w:cs="B Zar"/>
          <w:sz w:val="24"/>
          <w:szCs w:val="24"/>
          <w:rtl/>
          <w:lang w:bidi="fa-IR"/>
        </w:rPr>
        <w:softHyphen/>
        <w:t xml:space="preserve">های محلی همراه بوده که هدف آن نیز معمولا به نحوی پارادوکسیکال، </w:t>
      </w:r>
      <w:r w:rsidR="00C359B6" w:rsidRPr="0037257D">
        <w:rPr>
          <w:rFonts w:ascii="Garamond" w:hAnsi="Garamond" w:cs="B Zar"/>
          <w:i/>
          <w:iCs/>
          <w:sz w:val="24"/>
          <w:szCs w:val="24"/>
          <w:rtl/>
          <w:lang w:bidi="fa-IR"/>
        </w:rPr>
        <w:t>بازگرداندن نظم</w:t>
      </w:r>
      <w:r w:rsidR="00C359B6" w:rsidRPr="0037257D">
        <w:rPr>
          <w:rFonts w:ascii="Garamond" w:hAnsi="Garamond" w:cs="B Zar"/>
          <w:sz w:val="24"/>
          <w:szCs w:val="24"/>
          <w:rtl/>
          <w:lang w:bidi="fa-IR"/>
        </w:rPr>
        <w:t xml:space="preserve"> است.</w:t>
      </w:r>
    </w:p>
    <w:p w14:paraId="33FFAA69" w14:textId="77777777" w:rsidR="00C359B6" w:rsidRPr="0037257D" w:rsidRDefault="00C359B6" w:rsidP="00B11BE3">
      <w:pPr>
        <w:bidi/>
        <w:spacing w:after="0" w:line="240" w:lineRule="auto"/>
        <w:ind w:firstLine="288"/>
        <w:jc w:val="both"/>
        <w:rPr>
          <w:rFonts w:ascii="Garamond" w:hAnsi="Garamond" w:cs="B Zar"/>
          <w:sz w:val="24"/>
          <w:szCs w:val="24"/>
          <w:lang w:bidi="fa-IR"/>
        </w:rPr>
      </w:pPr>
    </w:p>
    <w:p w14:paraId="72395595" w14:textId="27EB3E90" w:rsidR="00C359B6" w:rsidRPr="0037257D" w:rsidRDefault="00000000" w:rsidP="00B11BE3">
      <w:pPr>
        <w:bidi/>
        <w:spacing w:after="0" w:line="240" w:lineRule="auto"/>
        <w:ind w:firstLine="288"/>
        <w:jc w:val="both"/>
        <w:rPr>
          <w:rFonts w:ascii="Garamond" w:hAnsi="Garamond" w:cs="B Zar"/>
          <w:sz w:val="24"/>
          <w:szCs w:val="24"/>
          <w:lang w:bidi="fa-IR"/>
        </w:rPr>
      </w:pPr>
      <w:r>
        <w:rPr>
          <w:noProof/>
          <w:sz w:val="24"/>
          <w:szCs w:val="24"/>
        </w:rPr>
        <w:pict w14:anchorId="38E84308">
          <v:shape id="Text Box 8" o:spid="_x0000_s2072" type="#_x0000_t202" style="position:absolute;left:0;text-align:left;margin-left:8632.95pt;margin-top:0;width:465.8pt;height:139.95pt;z-index:251664384;visibility:visible;mso-wrap-style:square;mso-width-percent:0;mso-wrap-distance-left:9pt;mso-wrap-distance-top:3.6pt;mso-wrap-distance-right:9pt;mso-wrap-distance-bottom:3.6pt;mso-position-horizontal:right;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YuNMgIAAGgEAAAOAAAAZHJzL2Uyb0RvYy54bWysVNtu2zAMfR+wfxD0vthO47Qx4hRdugwD&#10;ugvQ7QMUSY6FSaInKbGzrx8lp2m6PW2YHwRRlA4PD0kvbwejyUE6r8DWtJjklEjLQSi7q+m3r5s3&#10;N5T4wKxgGqys6VF6ert6/WrZd5WcQgtaSEcQxPqq72rahtBVWeZ5Kw3zE+ikRWcDzrCApttlwrEe&#10;0Y3Opnk+z3pwonPApfd4ej866SrhN43k4XPTeBmIrilyC2l1ad3GNVstWbVzrGsVP9Fg/8DCMGUx&#10;6BnqngVG9k79AWUUd+ChCRMOJoOmUVymHDCbIv8tm8eWdTLlguL47iyT/3+w/NPhsfviSBjewoAF&#10;TEn47gH4d08srFtmd/LOOehbyQQGLqJkWd/56vQ0Su0rH0G2/UcQWGS2D5CAhsaZqArmSRAdC3A8&#10;iy6HQDgelouinM/RxdF3dZVfXxdlisGqp+ed8+G9BEPipqYOq5rg2eHBh0iHVU9XYjQPWomN0joZ&#10;R7/WjhwYNgD2jYCeEs18wMOabtKXsPTeIPnx3qLM89QaCOzT+xTjBa62pK/popyWo2R/G3Ok/QLS&#10;qICzoJWp6Q0SGCmwKgr/zorUqYEpPe6RmranSkTxxzKEYTsQJVDVKGEszBbEEUvjYGx9HFXctOB+&#10;UtJj29fU/9gzJ1GUDxbLuyhmszgnyZiV11M03KVne+lhliNUTQMl43Yd0mxF4S3cYRs0KhXomcmJ&#10;MrZz0vQ0enFeLu106/kHsfoFAAD//wMAUEsDBBQABgAIAAAAIQCZl2fd2wAAAAUBAAAPAAAAZHJz&#10;L2Rvd25yZXYueG1sTI/BTsMwEETvSPyDtUjcqOMCVRriVBVSe0OoAfW8jZckwl5Hsdumf4/hQi8r&#10;jWY087ZcTc6KE42h96xBzTIQxI03PbcaPj82DzmIEJENWs+k4UIBVtXtTYmF8Wfe0amOrUglHArU&#10;0MU4FFKGpiOHYeYH4uR9+dFhTHJspRnxnMqdlfMsW0iHPaeFDgd67aj5ro9OQ757qnnd5rl938v9&#10;myKFarvR+v5uWr+AiDTF/zD84id0qBLTwR/ZBGE1pEfi303e8lEtQBw0PM+zJciqlNf01Q8AAAD/&#10;/wMAUEsBAi0AFAAGAAgAAAAhALaDOJL+AAAA4QEAABMAAAAAAAAAAAAAAAAAAAAAAFtDb250ZW50&#10;X1R5cGVzXS54bWxQSwECLQAUAAYACAAAACEAOP0h/9YAAACUAQAACwAAAAAAAAAAAAAAAAAvAQAA&#10;X3JlbHMvLnJlbHNQSwECLQAUAAYACAAAACEACmWLjTICAABoBAAADgAAAAAAAAAAAAAAAAAuAgAA&#10;ZHJzL2Uyb0RvYy54bWxQSwECLQAUAAYACAAAACEAmZdn3dsAAAAFAQAADwAAAAAAAAAAAAAAAACM&#10;BAAAZHJzL2Rvd25yZXYueG1sUEsFBgAAAAAEAAQA8wAAAJQFAAAAAA==&#10;" fillcolor="#f2f2f2" strokecolor="window">
            <v:textbox style="mso-next-textbox:#Text Box 8">
              <w:txbxContent>
                <w:p w14:paraId="6E5BB12E" w14:textId="77777777" w:rsidR="00C359B6" w:rsidRPr="009051DB" w:rsidRDefault="00C359B6" w:rsidP="00C359B6">
                  <w:pPr>
                    <w:bidi/>
                    <w:jc w:val="both"/>
                    <w:rPr>
                      <w:rFonts w:ascii="Garamond" w:hAnsi="Garamond" w:cs="B Zar"/>
                      <w:i/>
                      <w:iCs/>
                      <w:sz w:val="24"/>
                      <w:szCs w:val="24"/>
                      <w:lang w:bidi="fa-IR"/>
                    </w:rPr>
                  </w:pPr>
                  <w:r w:rsidRPr="009051DB">
                    <w:rPr>
                      <w:rFonts w:ascii="Garamond" w:hAnsi="Garamond" w:cs="B Zar" w:hint="cs"/>
                      <w:i/>
                      <w:iCs/>
                      <w:sz w:val="24"/>
                      <w:szCs w:val="24"/>
                      <w:rtl/>
                      <w:lang w:bidi="fa-IR"/>
                    </w:rPr>
                    <w:t>9</w:t>
                  </w:r>
                  <w:r w:rsidRPr="009051DB">
                    <w:rPr>
                      <w:rFonts w:ascii="Garamond" w:hAnsi="Garamond" w:cs="B Zar" w:hint="cs"/>
                      <w:b/>
                      <w:bCs/>
                      <w:i/>
                      <w:iCs/>
                      <w:sz w:val="24"/>
                      <w:szCs w:val="24"/>
                      <w:rtl/>
                      <w:lang w:bidi="fa-IR"/>
                    </w:rPr>
                    <w:t xml:space="preserve">- </w:t>
                  </w:r>
                  <w:r w:rsidRPr="009051DB">
                    <w:rPr>
                      <w:rFonts w:ascii="Garamond" w:hAnsi="Garamond" w:cs="B Zar"/>
                      <w:b/>
                      <w:bCs/>
                      <w:i/>
                      <w:iCs/>
                      <w:sz w:val="24"/>
                      <w:szCs w:val="24"/>
                      <w:rtl/>
                      <w:lang w:bidi="fa-IR"/>
                    </w:rPr>
                    <w:t>مائو تسه تونگ</w:t>
                  </w:r>
                  <w:r w:rsidRPr="009051DB">
                    <w:rPr>
                      <w:rFonts w:ascii="Garamond" w:hAnsi="Garamond" w:cs="B Zar" w:hint="cs"/>
                      <w:b/>
                      <w:bCs/>
                      <w:i/>
                      <w:iCs/>
                      <w:sz w:val="24"/>
                      <w:szCs w:val="24"/>
                      <w:rtl/>
                      <w:lang w:bidi="fa-IR"/>
                    </w:rPr>
                    <w:t xml:space="preserve"> (</w:t>
                  </w:r>
                  <w:r w:rsidRPr="009051DB">
                    <w:rPr>
                      <w:rFonts w:ascii="Garamond" w:hAnsi="Garamond" w:cs="B Zar"/>
                      <w:b/>
                      <w:bCs/>
                      <w:i/>
                      <w:iCs/>
                      <w:sz w:val="24"/>
                      <w:szCs w:val="24"/>
                      <w:lang w:bidi="fa-IR"/>
                    </w:rPr>
                    <w:t>Mao Tse Tung</w:t>
                  </w:r>
                  <w:r w:rsidRPr="009051DB">
                    <w:rPr>
                      <w:rFonts w:ascii="Garamond" w:hAnsi="Garamond" w:cs="B Zar" w:hint="cs"/>
                      <w:b/>
                      <w:bCs/>
                      <w:i/>
                      <w:iCs/>
                      <w:sz w:val="24"/>
                      <w:szCs w:val="24"/>
                      <w:rtl/>
                      <w:lang w:bidi="fa-IR"/>
                    </w:rPr>
                    <w:t>)</w:t>
                  </w:r>
                  <w:r w:rsidRPr="009051DB">
                    <w:rPr>
                      <w:rFonts w:ascii="Garamond" w:hAnsi="Garamond" w:cs="B Zar"/>
                      <w:i/>
                      <w:iCs/>
                      <w:sz w:val="24"/>
                      <w:szCs w:val="24"/>
                      <w:rtl/>
                      <w:lang w:bidi="fa-IR"/>
                    </w:rPr>
                    <w:t>. مهمتر</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ن</w:t>
                  </w:r>
                  <w:r w:rsidRPr="009051DB">
                    <w:rPr>
                      <w:rFonts w:ascii="Garamond" w:hAnsi="Garamond" w:cs="B Zar"/>
                      <w:i/>
                      <w:iCs/>
                      <w:sz w:val="24"/>
                      <w:szCs w:val="24"/>
                      <w:rtl/>
                      <w:lang w:bidi="fa-IR"/>
                    </w:rPr>
                    <w:t xml:space="preserve"> شخص</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ت</w:t>
                  </w:r>
                  <w:r w:rsidRPr="009051DB">
                    <w:rPr>
                      <w:rFonts w:ascii="Garamond" w:hAnsi="Garamond" w:cs="B Zar"/>
                      <w:i/>
                      <w:iCs/>
                      <w:sz w:val="24"/>
                      <w:szCs w:val="24"/>
                      <w:rtl/>
                      <w:lang w:bidi="fa-IR"/>
                    </w:rPr>
                    <w:t xml:space="preserve"> چ</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ن</w:t>
                  </w:r>
                  <w:r w:rsidRPr="009051DB">
                    <w:rPr>
                      <w:rFonts w:ascii="Garamond" w:hAnsi="Garamond" w:cs="B Zar"/>
                      <w:i/>
                      <w:iCs/>
                      <w:sz w:val="24"/>
                      <w:szCs w:val="24"/>
                      <w:rtl/>
                      <w:lang w:bidi="fa-IR"/>
                    </w:rPr>
                    <w:t xml:space="preserve"> مدرن، </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ک</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از بن</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انگذاران</w:t>
                  </w:r>
                  <w:r w:rsidRPr="009051DB">
                    <w:rPr>
                      <w:rFonts w:ascii="Garamond" w:hAnsi="Garamond" w:cs="B Zar"/>
                      <w:i/>
                      <w:iCs/>
                      <w:sz w:val="24"/>
                      <w:szCs w:val="24"/>
                      <w:rtl/>
                      <w:lang w:bidi="fa-IR"/>
                    </w:rPr>
                    <w:t xml:space="preserve"> حزب کمون</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ست</w:t>
                  </w:r>
                  <w:r w:rsidRPr="009051DB">
                    <w:rPr>
                      <w:rFonts w:ascii="Garamond" w:hAnsi="Garamond" w:cs="B Zar"/>
                      <w:i/>
                      <w:iCs/>
                      <w:sz w:val="24"/>
                      <w:szCs w:val="24"/>
                      <w:rtl/>
                      <w:lang w:bidi="fa-IR"/>
                    </w:rPr>
                    <w:t xml:space="preserve"> چ</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ن</w:t>
                  </w:r>
                  <w:r w:rsidRPr="009051DB">
                    <w:rPr>
                      <w:rFonts w:ascii="Garamond" w:hAnsi="Garamond" w:cs="B Zar"/>
                      <w:i/>
                      <w:iCs/>
                      <w:sz w:val="24"/>
                      <w:szCs w:val="24"/>
                      <w:rtl/>
                      <w:lang w:bidi="fa-IR"/>
                    </w:rPr>
                    <w:t xml:space="preserve"> و رهبر </w:t>
                  </w:r>
                  <w:r w:rsidRPr="009051DB">
                    <w:rPr>
                      <w:rFonts w:ascii="Garamond" w:hAnsi="Garamond" w:cs="B Zar" w:hint="cs"/>
                      <w:i/>
                      <w:iCs/>
                      <w:sz w:val="24"/>
                      <w:szCs w:val="24"/>
                      <w:rtl/>
                      <w:lang w:bidi="fa-IR"/>
                    </w:rPr>
                    <w:t>این حزب</w:t>
                  </w:r>
                  <w:r w:rsidRPr="009051DB">
                    <w:rPr>
                      <w:rFonts w:ascii="Garamond" w:hAnsi="Garamond" w:cs="B Zar"/>
                      <w:i/>
                      <w:iCs/>
                      <w:sz w:val="24"/>
                      <w:szCs w:val="24"/>
                      <w:rtl/>
                      <w:lang w:bidi="fa-IR"/>
                    </w:rPr>
                    <w:t xml:space="preserve"> تا زمان مرگش در سال 1976</w:t>
                  </w:r>
                  <w:r w:rsidRPr="009051DB">
                    <w:rPr>
                      <w:rFonts w:ascii="Garamond" w:hAnsi="Garamond" w:cs="B Zar" w:hint="cs"/>
                      <w:i/>
                      <w:iCs/>
                      <w:sz w:val="24"/>
                      <w:szCs w:val="24"/>
                      <w:rtl/>
                      <w:lang w:bidi="fa-IR"/>
                    </w:rPr>
                    <w:t>؛</w:t>
                  </w:r>
                  <w:r w:rsidRPr="009051DB">
                    <w:rPr>
                      <w:rFonts w:ascii="Garamond" w:hAnsi="Garamond" w:cs="B Zar"/>
                      <w:i/>
                      <w:iCs/>
                      <w:sz w:val="24"/>
                      <w:szCs w:val="24"/>
                      <w:rtl/>
                      <w:lang w:bidi="fa-IR"/>
                    </w:rPr>
                    <w:t xml:space="preserve"> </w:t>
                  </w:r>
                  <w:r w:rsidRPr="009051DB">
                    <w:rPr>
                      <w:rFonts w:ascii="Garamond" w:hAnsi="Garamond" w:cs="B Zar" w:hint="cs"/>
                      <w:i/>
                      <w:iCs/>
                      <w:sz w:val="24"/>
                      <w:szCs w:val="24"/>
                      <w:rtl/>
                      <w:lang w:bidi="fa-IR"/>
                    </w:rPr>
                    <w:t>مائو</w:t>
                  </w:r>
                  <w:r w:rsidRPr="009051DB">
                    <w:rPr>
                      <w:rFonts w:ascii="Garamond" w:hAnsi="Garamond" w:cs="B Zar"/>
                      <w:i/>
                      <w:iCs/>
                      <w:sz w:val="24"/>
                      <w:szCs w:val="24"/>
                      <w:rtl/>
                      <w:lang w:bidi="fa-IR"/>
                    </w:rPr>
                    <w:t xml:space="preserve"> دولت مدرن چ</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ن</w:t>
                  </w:r>
                  <w:r w:rsidRPr="009051DB">
                    <w:rPr>
                      <w:rFonts w:ascii="Garamond" w:hAnsi="Garamond" w:cs="B Zar"/>
                      <w:i/>
                      <w:iCs/>
                      <w:sz w:val="24"/>
                      <w:szCs w:val="24"/>
                      <w:rtl/>
                      <w:lang w:bidi="fa-IR"/>
                    </w:rPr>
                    <w:t xml:space="preserve"> را ت</w:t>
                  </w:r>
                  <w:r w:rsidRPr="009051DB">
                    <w:rPr>
                      <w:rFonts w:ascii="Garamond" w:hAnsi="Garamond" w:cs="B Zar" w:hint="cs"/>
                      <w:i/>
                      <w:iCs/>
                      <w:sz w:val="24"/>
                      <w:szCs w:val="24"/>
                      <w:rtl/>
                      <w:lang w:bidi="fa-IR"/>
                    </w:rPr>
                    <w:t>ا</w:t>
                  </w:r>
                  <w:r w:rsidRPr="009051DB">
                    <w:rPr>
                      <w:rFonts w:ascii="Garamond" w:hAnsi="Garamond" w:cs="B Zar"/>
                      <w:i/>
                      <w:iCs/>
                      <w:sz w:val="24"/>
                      <w:szCs w:val="24"/>
                      <w:rtl/>
                      <w:lang w:bidi="fa-IR"/>
                    </w:rPr>
                    <w:t>س</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س</w:t>
                  </w:r>
                  <w:r w:rsidRPr="009051DB">
                    <w:rPr>
                      <w:rFonts w:ascii="Garamond" w:hAnsi="Garamond" w:cs="B Zar"/>
                      <w:i/>
                      <w:iCs/>
                      <w:sz w:val="24"/>
                      <w:szCs w:val="24"/>
                      <w:rtl/>
                      <w:lang w:bidi="fa-IR"/>
                    </w:rPr>
                    <w:t xml:space="preserve"> </w:t>
                  </w:r>
                  <w:r w:rsidRPr="009051DB">
                    <w:rPr>
                      <w:rFonts w:ascii="Garamond" w:hAnsi="Garamond" w:cs="B Zar" w:hint="cs"/>
                      <w:i/>
                      <w:iCs/>
                      <w:sz w:val="24"/>
                      <w:szCs w:val="24"/>
                      <w:rtl/>
                      <w:lang w:bidi="fa-IR"/>
                    </w:rPr>
                    <w:t>نمود</w:t>
                  </w:r>
                  <w:r w:rsidRPr="009051DB">
                    <w:rPr>
                      <w:rFonts w:ascii="Garamond" w:hAnsi="Garamond" w:cs="B Zar"/>
                      <w:i/>
                      <w:iCs/>
                      <w:sz w:val="24"/>
                      <w:szCs w:val="24"/>
                      <w:rtl/>
                      <w:lang w:bidi="fa-IR"/>
                    </w:rPr>
                    <w:t>.</w:t>
                  </w:r>
                </w:p>
                <w:p w14:paraId="4EA91763" w14:textId="77777777" w:rsidR="00C359B6" w:rsidRPr="009051DB" w:rsidRDefault="00C359B6" w:rsidP="00C359B6">
                  <w:pPr>
                    <w:bidi/>
                    <w:jc w:val="both"/>
                    <w:rPr>
                      <w:rFonts w:ascii="Garamond" w:hAnsi="Garamond" w:cs="B Zar"/>
                      <w:i/>
                      <w:iCs/>
                      <w:sz w:val="24"/>
                      <w:szCs w:val="24"/>
                      <w:lang w:bidi="fa-IR"/>
                    </w:rPr>
                  </w:pPr>
                  <w:r w:rsidRPr="009051DB">
                    <w:rPr>
                      <w:rFonts w:ascii="Garamond" w:hAnsi="Garamond" w:cs="B Zar" w:hint="cs"/>
                      <w:i/>
                      <w:iCs/>
                      <w:sz w:val="24"/>
                      <w:szCs w:val="24"/>
                      <w:rtl/>
                      <w:lang w:bidi="fa-IR"/>
                    </w:rPr>
                    <w:t xml:space="preserve">10- </w:t>
                  </w:r>
                  <w:r w:rsidRPr="009051DB">
                    <w:rPr>
                      <w:rFonts w:ascii="Garamond" w:hAnsi="Garamond" w:cs="B Zar"/>
                      <w:b/>
                      <w:bCs/>
                      <w:i/>
                      <w:iCs/>
                      <w:sz w:val="24"/>
                      <w:szCs w:val="24"/>
                      <w:rtl/>
                      <w:lang w:bidi="fa-IR"/>
                    </w:rPr>
                    <w:t>دنگ ش</w:t>
                  </w:r>
                  <w:r w:rsidRPr="009051DB">
                    <w:rPr>
                      <w:rFonts w:ascii="Garamond" w:hAnsi="Garamond" w:cs="B Zar" w:hint="cs"/>
                      <w:b/>
                      <w:bCs/>
                      <w:i/>
                      <w:iCs/>
                      <w:sz w:val="24"/>
                      <w:szCs w:val="24"/>
                      <w:rtl/>
                      <w:lang w:bidi="fa-IR"/>
                    </w:rPr>
                    <w:t>ی</w:t>
                  </w:r>
                  <w:r w:rsidRPr="009051DB">
                    <w:rPr>
                      <w:rFonts w:ascii="Garamond" w:hAnsi="Garamond" w:cs="B Zar" w:hint="eastAsia"/>
                      <w:b/>
                      <w:bCs/>
                      <w:i/>
                      <w:iCs/>
                      <w:sz w:val="24"/>
                      <w:szCs w:val="24"/>
                      <w:rtl/>
                      <w:lang w:bidi="fa-IR"/>
                    </w:rPr>
                    <w:t>ائوپ</w:t>
                  </w:r>
                  <w:r w:rsidRPr="009051DB">
                    <w:rPr>
                      <w:rFonts w:ascii="Garamond" w:hAnsi="Garamond" w:cs="B Zar" w:hint="cs"/>
                      <w:b/>
                      <w:bCs/>
                      <w:i/>
                      <w:iCs/>
                      <w:sz w:val="24"/>
                      <w:szCs w:val="24"/>
                      <w:rtl/>
                      <w:lang w:bidi="fa-IR"/>
                    </w:rPr>
                    <w:t>ی</w:t>
                  </w:r>
                  <w:r w:rsidRPr="009051DB">
                    <w:rPr>
                      <w:rFonts w:ascii="Garamond" w:hAnsi="Garamond" w:cs="B Zar" w:hint="eastAsia"/>
                      <w:b/>
                      <w:bCs/>
                      <w:i/>
                      <w:iCs/>
                      <w:sz w:val="24"/>
                      <w:szCs w:val="24"/>
                      <w:rtl/>
                      <w:lang w:bidi="fa-IR"/>
                    </w:rPr>
                    <w:t>نگ</w:t>
                  </w:r>
                  <w:r w:rsidRPr="009051DB">
                    <w:rPr>
                      <w:rFonts w:ascii="Garamond" w:hAnsi="Garamond" w:cs="B Zar" w:hint="cs"/>
                      <w:b/>
                      <w:bCs/>
                      <w:i/>
                      <w:iCs/>
                      <w:sz w:val="24"/>
                      <w:szCs w:val="24"/>
                      <w:rtl/>
                      <w:lang w:bidi="fa-IR"/>
                    </w:rPr>
                    <w:t xml:space="preserve"> (</w:t>
                  </w:r>
                  <w:r w:rsidRPr="009051DB">
                    <w:rPr>
                      <w:rFonts w:ascii="Garamond" w:hAnsi="Garamond" w:cs="B Zar"/>
                      <w:b/>
                      <w:bCs/>
                      <w:i/>
                      <w:iCs/>
                      <w:sz w:val="24"/>
                      <w:szCs w:val="24"/>
                      <w:lang w:bidi="fa-IR"/>
                    </w:rPr>
                    <w:t>Deng Xiaoping</w:t>
                  </w:r>
                  <w:r w:rsidRPr="009051DB">
                    <w:rPr>
                      <w:rFonts w:ascii="Garamond" w:hAnsi="Garamond" w:cs="B Zar" w:hint="cs"/>
                      <w:i/>
                      <w:iCs/>
                      <w:sz w:val="24"/>
                      <w:szCs w:val="24"/>
                      <w:rtl/>
                      <w:lang w:bidi="fa-IR"/>
                    </w:rPr>
                    <w:t>)</w:t>
                  </w:r>
                  <w:r w:rsidRPr="009051DB">
                    <w:rPr>
                      <w:rFonts w:ascii="Garamond" w:hAnsi="Garamond" w:cs="B Zar"/>
                      <w:i/>
                      <w:iCs/>
                      <w:sz w:val="24"/>
                      <w:szCs w:val="24"/>
                      <w:rtl/>
                      <w:lang w:bidi="fa-IR"/>
                    </w:rPr>
                    <w:t>. جانش</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ن</w:t>
                  </w:r>
                  <w:r w:rsidRPr="009051DB">
                    <w:rPr>
                      <w:rFonts w:ascii="Garamond" w:hAnsi="Garamond" w:cs="B Zar"/>
                      <w:i/>
                      <w:iCs/>
                      <w:sz w:val="24"/>
                      <w:szCs w:val="24"/>
                      <w:rtl/>
                      <w:lang w:bidi="fa-IR"/>
                    </w:rPr>
                    <w:t xml:space="preserve"> مائو و معمار اصلاحات اقتصاد</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که در سال 1979 آغاز شد. بس</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ار</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در غرب </w:t>
                  </w:r>
                  <w:r w:rsidRPr="009051DB">
                    <w:rPr>
                      <w:rFonts w:ascii="Garamond" w:hAnsi="Garamond" w:cs="B Zar" w:hint="cs"/>
                      <w:i/>
                      <w:iCs/>
                      <w:sz w:val="24"/>
                      <w:szCs w:val="24"/>
                      <w:rtl/>
                      <w:lang w:bidi="fa-IR"/>
                    </w:rPr>
                    <w:t>دنگ شیائوپینگ</w:t>
                  </w:r>
                  <w:r w:rsidRPr="009051DB">
                    <w:rPr>
                      <w:rFonts w:ascii="Garamond" w:hAnsi="Garamond" w:cs="B Zar"/>
                      <w:i/>
                      <w:iCs/>
                      <w:sz w:val="24"/>
                      <w:szCs w:val="24"/>
                      <w:rtl/>
                      <w:lang w:bidi="fa-IR"/>
                    </w:rPr>
                    <w:t xml:space="preserve"> را </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ک</w:t>
                  </w:r>
                  <w:r w:rsidRPr="009051DB">
                    <w:rPr>
                      <w:rFonts w:ascii="Garamond" w:hAnsi="Garamond" w:cs="B Zar"/>
                      <w:i/>
                      <w:iCs/>
                      <w:sz w:val="24"/>
                      <w:szCs w:val="24"/>
                      <w:rtl/>
                      <w:lang w:bidi="fa-IR"/>
                    </w:rPr>
                    <w:t xml:space="preserve"> حاکم اقتدارگرا و سرکوبگر</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اهر</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من</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معرف</w:t>
                  </w:r>
                  <w:r w:rsidRPr="009051DB">
                    <w:rPr>
                      <w:rFonts w:ascii="Garamond" w:hAnsi="Garamond" w:cs="B Zar" w:hint="cs"/>
                      <w:i/>
                      <w:iCs/>
                      <w:sz w:val="24"/>
                      <w:szCs w:val="24"/>
                      <w:rtl/>
                      <w:lang w:bidi="fa-IR"/>
                    </w:rPr>
                    <w:t>ی می</w:t>
                  </w:r>
                  <w:r w:rsidRPr="009051DB">
                    <w:rPr>
                      <w:rFonts w:ascii="Garamond" w:hAnsi="Garamond" w:cs="B Zar"/>
                      <w:i/>
                      <w:iCs/>
                      <w:sz w:val="24"/>
                      <w:szCs w:val="24"/>
                      <w:rtl/>
                      <w:lang w:bidi="fa-IR"/>
                    </w:rPr>
                    <w:softHyphen/>
                  </w:r>
                  <w:r w:rsidRPr="009051DB">
                    <w:rPr>
                      <w:rFonts w:ascii="Garamond" w:hAnsi="Garamond" w:cs="B Zar" w:hint="cs"/>
                      <w:i/>
                      <w:iCs/>
                      <w:sz w:val="24"/>
                      <w:szCs w:val="24"/>
                      <w:rtl/>
                      <w:lang w:bidi="fa-IR"/>
                    </w:rPr>
                    <w:t>کنند</w:t>
                  </w:r>
                  <w:r w:rsidRPr="009051DB">
                    <w:rPr>
                      <w:rFonts w:ascii="Garamond" w:hAnsi="Garamond" w:cs="B Zar"/>
                      <w:i/>
                      <w:iCs/>
                      <w:sz w:val="24"/>
                      <w:szCs w:val="24"/>
                      <w:rtl/>
                      <w:lang w:bidi="fa-IR"/>
                    </w:rPr>
                    <w:t>. از سو</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د</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گر،</w:t>
                  </w:r>
                  <w:r w:rsidRPr="009051DB">
                    <w:rPr>
                      <w:rFonts w:ascii="Garamond" w:hAnsi="Garamond" w:cs="B Zar"/>
                      <w:i/>
                      <w:iCs/>
                      <w:sz w:val="24"/>
                      <w:szCs w:val="24"/>
                      <w:rtl/>
                      <w:lang w:bidi="fa-IR"/>
                    </w:rPr>
                    <w:t xml:space="preserve"> اصلاحات اقتصاد</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او در چ</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ن</w:t>
                  </w:r>
                  <w:r w:rsidRPr="009051DB">
                    <w:rPr>
                      <w:rFonts w:ascii="Garamond" w:hAnsi="Garamond" w:cs="B Zar"/>
                      <w:i/>
                      <w:iCs/>
                      <w:sz w:val="24"/>
                      <w:szCs w:val="24"/>
                      <w:rtl/>
                      <w:lang w:bidi="fa-IR"/>
                    </w:rPr>
                    <w:t xml:space="preserve"> ن</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م</w:t>
                  </w:r>
                  <w:r w:rsidRPr="009051DB">
                    <w:rPr>
                      <w:rFonts w:ascii="Garamond" w:hAnsi="Garamond" w:cs="B Zar"/>
                      <w:i/>
                      <w:iCs/>
                      <w:sz w:val="24"/>
                      <w:szCs w:val="24"/>
                      <w:rtl/>
                      <w:lang w:bidi="fa-IR"/>
                    </w:rPr>
                    <w:t xml:space="preserve"> م</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ل</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ارد</w:t>
                  </w:r>
                  <w:r w:rsidRPr="009051DB">
                    <w:rPr>
                      <w:rFonts w:ascii="Garamond" w:hAnsi="Garamond" w:cs="B Zar"/>
                      <w:i/>
                      <w:iCs/>
                      <w:sz w:val="24"/>
                      <w:szCs w:val="24"/>
                      <w:rtl/>
                      <w:lang w:bidi="fa-IR"/>
                    </w:rPr>
                    <w:t xml:space="preserve"> نفر را از فقر نجات داده است.</w:t>
                  </w:r>
                  <w:r w:rsidRPr="009051DB">
                    <w:rPr>
                      <w:rFonts w:ascii="Garamond" w:hAnsi="Garamond" w:cs="B Zar" w:hint="cs"/>
                      <w:i/>
                      <w:iCs/>
                      <w:sz w:val="24"/>
                      <w:szCs w:val="24"/>
                      <w:rtl/>
                      <w:lang w:bidi="fa-IR"/>
                    </w:rPr>
                    <w:t xml:space="preserve"> هنوز</w:t>
                  </w:r>
                  <w:r w:rsidRPr="009051DB">
                    <w:rPr>
                      <w:rFonts w:ascii="Garamond" w:hAnsi="Garamond" w:cs="B Zar"/>
                      <w:i/>
                      <w:iCs/>
                      <w:sz w:val="24"/>
                      <w:szCs w:val="24"/>
                      <w:rtl/>
                      <w:lang w:bidi="fa-IR"/>
                    </w:rPr>
                    <w:t xml:space="preserve"> با</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د</w:t>
                  </w:r>
                  <w:r w:rsidRPr="009051DB">
                    <w:rPr>
                      <w:rFonts w:ascii="Garamond" w:hAnsi="Garamond" w:cs="B Zar" w:hint="cs"/>
                      <w:i/>
                      <w:iCs/>
                      <w:sz w:val="24"/>
                      <w:szCs w:val="24"/>
                      <w:rtl/>
                      <w:lang w:bidi="fa-IR"/>
                    </w:rPr>
                    <w:t xml:space="preserve"> منتظر ماند و</w:t>
                  </w:r>
                  <w:r w:rsidRPr="009051DB">
                    <w:rPr>
                      <w:rFonts w:ascii="Garamond" w:hAnsi="Garamond" w:cs="B Zar"/>
                      <w:i/>
                      <w:iCs/>
                      <w:sz w:val="24"/>
                      <w:szCs w:val="24"/>
                      <w:rtl/>
                      <w:lang w:bidi="fa-IR"/>
                    </w:rPr>
                    <w:t xml:space="preserve"> د</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د</w:t>
                  </w:r>
                  <w:r w:rsidRPr="009051DB">
                    <w:rPr>
                      <w:rFonts w:ascii="Garamond" w:hAnsi="Garamond" w:cs="B Zar"/>
                      <w:i/>
                      <w:iCs/>
                      <w:sz w:val="24"/>
                      <w:szCs w:val="24"/>
                      <w:rtl/>
                      <w:lang w:bidi="fa-IR"/>
                    </w:rPr>
                    <w:t xml:space="preserve"> تار</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خ</w:t>
                  </w:r>
                  <w:r w:rsidRPr="009051DB">
                    <w:rPr>
                      <w:rFonts w:ascii="Garamond" w:hAnsi="Garamond" w:cs="B Zar"/>
                      <w:i/>
                      <w:iCs/>
                      <w:sz w:val="24"/>
                      <w:szCs w:val="24"/>
                      <w:rtl/>
                      <w:lang w:bidi="fa-IR"/>
                    </w:rPr>
                    <w:t xml:space="preserve"> درباره </w:t>
                  </w:r>
                  <w:r w:rsidRPr="009051DB">
                    <w:rPr>
                      <w:rFonts w:ascii="Garamond" w:hAnsi="Garamond" w:cs="B Zar" w:hint="cs"/>
                      <w:i/>
                      <w:iCs/>
                      <w:sz w:val="24"/>
                      <w:szCs w:val="24"/>
                      <w:rtl/>
                      <w:lang w:bidi="fa-IR"/>
                    </w:rPr>
                    <w:t>وی</w:t>
                  </w:r>
                  <w:r w:rsidRPr="009051DB">
                    <w:rPr>
                      <w:rFonts w:ascii="Garamond" w:hAnsi="Garamond" w:cs="B Zar"/>
                      <w:i/>
                      <w:iCs/>
                      <w:sz w:val="24"/>
                      <w:szCs w:val="24"/>
                      <w:rtl/>
                      <w:lang w:bidi="fa-IR"/>
                    </w:rPr>
                    <w:t xml:space="preserve"> چگونه قضاوت خواهد کرد.</w:t>
                  </w:r>
                </w:p>
              </w:txbxContent>
            </v:textbox>
            <w10:wrap type="square" anchorx="margin"/>
          </v:shape>
        </w:pict>
      </w:r>
    </w:p>
    <w:p w14:paraId="1C95345C" w14:textId="133CF563" w:rsidR="00C359B6" w:rsidRPr="0033433E" w:rsidRDefault="007C2B5A" w:rsidP="00974075">
      <w:pPr>
        <w:pStyle w:val="Heading2"/>
        <w:rPr>
          <w:rFonts w:cs="B Titr"/>
          <w:color w:val="auto"/>
          <w:sz w:val="28"/>
          <w:szCs w:val="28"/>
        </w:rPr>
      </w:pPr>
      <w:bookmarkStart w:id="24" w:name="_Toc170900447"/>
      <w:r>
        <w:rPr>
          <w:rFonts w:cs="B Titr" w:hint="cs"/>
          <w:color w:val="auto"/>
          <w:sz w:val="28"/>
          <w:szCs w:val="28"/>
          <w:rtl/>
        </w:rPr>
        <w:t xml:space="preserve">گفتار سوم) </w:t>
      </w:r>
      <w:r w:rsidR="00C359B6" w:rsidRPr="0033433E">
        <w:rPr>
          <w:rFonts w:cs="B Titr"/>
          <w:color w:val="auto"/>
          <w:sz w:val="28"/>
          <w:szCs w:val="28"/>
          <w:rtl/>
        </w:rPr>
        <w:t>قومیت و زبان</w:t>
      </w:r>
      <w:bookmarkEnd w:id="24"/>
    </w:p>
    <w:p w14:paraId="23067162" w14:textId="77777777" w:rsidR="00C359B6" w:rsidRPr="0037257D" w:rsidRDefault="00C359B6" w:rsidP="009051DB">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چین هم از نظر تعداد افراد و هم از حیث فرهنگی تحت سلطه قوم هان است؛ با اینحال، چین کشوری چند قومیتی محسوب شده و ده</w:t>
      </w:r>
      <w:r w:rsidRPr="0037257D">
        <w:rPr>
          <w:rFonts w:ascii="Garamond" w:hAnsi="Garamond" w:cs="B Zar"/>
          <w:sz w:val="24"/>
          <w:szCs w:val="24"/>
          <w:rtl/>
          <w:lang w:bidi="fa-IR"/>
        </w:rPr>
        <w:softHyphen/>
        <w:t>ها گروه قومی متمایز دیگر جز قوم هان در آن زندگی می</w:t>
      </w:r>
      <w:r w:rsidRPr="0037257D">
        <w:rPr>
          <w:rFonts w:ascii="Garamond" w:hAnsi="Garamond" w:cs="B Zar"/>
          <w:sz w:val="24"/>
          <w:szCs w:val="24"/>
          <w:rtl/>
          <w:lang w:bidi="fa-IR"/>
        </w:rPr>
        <w:softHyphen/>
        <w:t>کنند. غالب اقوام غیر هان در اطراف کشور پراکنده هستند، اگرچه استثنائاتی مانند قوم هاکا</w:t>
      </w:r>
      <w:r w:rsidRPr="0037257D">
        <w:rPr>
          <w:rStyle w:val="FootnoteReference"/>
          <w:rFonts w:ascii="Garamond" w:hAnsi="Garamond" w:cs="B Zar"/>
          <w:sz w:val="24"/>
          <w:szCs w:val="24"/>
          <w:rtl/>
          <w:lang w:bidi="fa-IR"/>
        </w:rPr>
        <w:footnoteReference w:id="150"/>
      </w:r>
      <w:r w:rsidRPr="0037257D">
        <w:rPr>
          <w:rFonts w:ascii="Garamond" w:hAnsi="Garamond" w:cs="B Zar"/>
          <w:sz w:val="24"/>
          <w:szCs w:val="24"/>
          <w:rtl/>
          <w:lang w:bidi="fa-IR"/>
        </w:rPr>
        <w:t xml:space="preserve"> نیز وجود دارد که کماکان در مرکز و جنوب چین زندگی می</w:t>
      </w:r>
      <w:r w:rsidRPr="0037257D">
        <w:rPr>
          <w:rFonts w:ascii="Garamond" w:hAnsi="Garamond" w:cs="B Zar"/>
          <w:sz w:val="24"/>
          <w:szCs w:val="24"/>
          <w:rtl/>
          <w:lang w:bidi="fa-IR"/>
        </w:rPr>
        <w:softHyphen/>
        <w:t>کنند. این احتمال وجود دارد که قوم هاکا در حقیقت نوادگان ساکنین اصلی جنوب چین قبل از فتح هان باشند.</w:t>
      </w:r>
    </w:p>
    <w:p w14:paraId="49388CC6" w14:textId="26352C76"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یکی دیگر از گروه‌های قومی قابل ذکر در چین قوم هویی</w:t>
      </w:r>
      <w:r w:rsidRPr="0037257D">
        <w:rPr>
          <w:rStyle w:val="FootnoteReference"/>
          <w:rFonts w:ascii="Garamond" w:hAnsi="Garamond" w:cs="B Zar"/>
          <w:sz w:val="24"/>
          <w:szCs w:val="24"/>
          <w:rtl/>
          <w:lang w:bidi="fa-IR"/>
        </w:rPr>
        <w:footnoteReference w:id="151"/>
      </w:r>
      <w:r w:rsidRPr="0037257D">
        <w:rPr>
          <w:rFonts w:ascii="Garamond" w:hAnsi="Garamond" w:cs="B Zar"/>
          <w:sz w:val="24"/>
          <w:szCs w:val="24"/>
          <w:rtl/>
          <w:lang w:bidi="fa-IR"/>
        </w:rPr>
        <w:t xml:space="preserve"> است؛ واژه هویی در واقع کلمه</w:t>
      </w:r>
      <w:r w:rsidRPr="0037257D">
        <w:rPr>
          <w:rFonts w:ascii="Garamond" w:hAnsi="Garamond" w:cs="B Zar"/>
          <w:sz w:val="24"/>
          <w:szCs w:val="24"/>
          <w:rtl/>
          <w:lang w:bidi="fa-IR"/>
        </w:rPr>
        <w:softHyphen/>
        <w:t>ای عمومی برای خطاب مسلمانان چینی است (این مسلمانان با جمعیت ترک مسلمان ساکن شی</w:t>
      </w:r>
      <w:r w:rsidRPr="0037257D">
        <w:rPr>
          <w:rFonts w:ascii="Garamond" w:hAnsi="Garamond" w:cs="B Zar"/>
          <w:sz w:val="24"/>
          <w:szCs w:val="24"/>
          <w:rtl/>
          <w:lang w:bidi="fa-IR"/>
        </w:rPr>
        <w:softHyphen/>
        <w:t>جیا‌نگ</w:t>
      </w:r>
      <w:r w:rsidRPr="0037257D">
        <w:rPr>
          <w:rStyle w:val="FootnoteReference"/>
          <w:rFonts w:ascii="Garamond" w:hAnsi="Garamond" w:cs="B Zar"/>
          <w:sz w:val="24"/>
          <w:szCs w:val="24"/>
          <w:rtl/>
          <w:lang w:bidi="fa-IR"/>
        </w:rPr>
        <w:footnoteReference w:id="152"/>
      </w:r>
      <w:r w:rsidRPr="0037257D">
        <w:rPr>
          <w:rFonts w:ascii="Garamond" w:hAnsi="Garamond" w:cs="B Zar"/>
          <w:sz w:val="24"/>
          <w:szCs w:val="24"/>
          <w:rtl/>
          <w:lang w:bidi="fa-IR"/>
        </w:rPr>
        <w:t xml:space="preserve"> متفاوت</w:t>
      </w:r>
      <w:r w:rsidRPr="0037257D">
        <w:rPr>
          <w:rFonts w:ascii="Garamond" w:hAnsi="Garamond" w:cs="B Zar"/>
          <w:sz w:val="24"/>
          <w:szCs w:val="24"/>
          <w:rtl/>
          <w:lang w:bidi="fa-IR"/>
        </w:rPr>
        <w:softHyphen/>
        <w:t>اند). غالب جمعیت 8 تا 9 میلیونی مسلمان چین در منطقه خودمختار نینگ</w:t>
      </w:r>
      <w:r w:rsidRPr="0037257D">
        <w:rPr>
          <w:rFonts w:ascii="Garamond" w:hAnsi="Garamond" w:cs="B Zar"/>
          <w:sz w:val="24"/>
          <w:szCs w:val="24"/>
          <w:rtl/>
          <w:lang w:bidi="fa-IR"/>
        </w:rPr>
        <w:softHyphen/>
        <w:t>شیا</w:t>
      </w:r>
      <w:r w:rsidRPr="0037257D">
        <w:rPr>
          <w:rStyle w:val="FootnoteReference"/>
          <w:rFonts w:ascii="Garamond" w:hAnsi="Garamond" w:cs="B Zar"/>
          <w:sz w:val="24"/>
          <w:szCs w:val="24"/>
          <w:rtl/>
          <w:lang w:bidi="fa-IR"/>
        </w:rPr>
        <w:footnoteReference w:id="153"/>
      </w:r>
      <w:r w:rsidRPr="0037257D">
        <w:rPr>
          <w:rFonts w:ascii="Garamond" w:hAnsi="Garamond" w:cs="B Zar"/>
          <w:sz w:val="24"/>
          <w:szCs w:val="24"/>
          <w:rtl/>
          <w:lang w:bidi="fa-IR"/>
        </w:rPr>
        <w:t xml:space="preserve"> زندگی می</w:t>
      </w:r>
      <w:r w:rsidRPr="0037257D">
        <w:rPr>
          <w:rFonts w:ascii="Garamond" w:hAnsi="Garamond" w:cs="B Zar"/>
          <w:sz w:val="24"/>
          <w:szCs w:val="24"/>
          <w:rtl/>
          <w:lang w:bidi="fa-IR"/>
        </w:rPr>
        <w:softHyphen/>
        <w:t>کنند؛ چند صد هزار نفر نیز در منطقه مسلمان نشین جنوب غرب پکن سکونت دارند. (زمانی متوجه ورودتان به محله</w:t>
      </w:r>
      <w:r w:rsidRPr="0037257D">
        <w:rPr>
          <w:rFonts w:ascii="Garamond" w:hAnsi="Garamond" w:cs="B Zar"/>
          <w:sz w:val="24"/>
          <w:szCs w:val="24"/>
          <w:rtl/>
          <w:lang w:bidi="fa-IR"/>
        </w:rPr>
        <w:softHyphen/>
        <w:t>ی مسلمانان می</w:t>
      </w:r>
      <w:r w:rsidRPr="0037257D">
        <w:rPr>
          <w:rFonts w:ascii="Garamond" w:hAnsi="Garamond" w:cs="B Zar"/>
          <w:sz w:val="24"/>
          <w:szCs w:val="24"/>
          <w:rtl/>
          <w:lang w:bidi="fa-IR"/>
        </w:rPr>
        <w:softHyphen/>
        <w:t>شوید که مشاهده می</w:t>
      </w:r>
      <w:r w:rsidRPr="0037257D">
        <w:rPr>
          <w:rFonts w:ascii="Garamond" w:hAnsi="Garamond" w:cs="B Zar"/>
          <w:sz w:val="24"/>
          <w:szCs w:val="24"/>
          <w:rtl/>
          <w:lang w:bidi="fa-IR"/>
        </w:rPr>
        <w:softHyphen/>
        <w:t>کنید قصابی</w:t>
      </w:r>
      <w:r w:rsidRPr="0037257D">
        <w:rPr>
          <w:rFonts w:ascii="Garamond" w:hAnsi="Garamond" w:cs="B Zar"/>
          <w:sz w:val="24"/>
          <w:szCs w:val="24"/>
          <w:rtl/>
          <w:lang w:bidi="fa-IR"/>
        </w:rPr>
        <w:softHyphen/>
        <w:t>ها بجای گوشت خوک در ویترین</w:t>
      </w:r>
      <w:r w:rsidRPr="0037257D">
        <w:rPr>
          <w:rFonts w:ascii="Garamond" w:hAnsi="Garamond" w:cs="B Zar"/>
          <w:sz w:val="24"/>
          <w:szCs w:val="24"/>
          <w:rtl/>
          <w:lang w:bidi="fa-IR"/>
        </w:rPr>
        <w:softHyphen/>
        <w:t>های خود گوشت</w:t>
      </w:r>
      <w:r w:rsidRPr="0037257D">
        <w:rPr>
          <w:rFonts w:ascii="Garamond" w:hAnsi="Garamond" w:cs="B Zar"/>
          <w:sz w:val="24"/>
          <w:szCs w:val="24"/>
          <w:rtl/>
          <w:lang w:bidi="fa-IR"/>
        </w:rPr>
        <w:softHyphen/>
        <w:t xml:space="preserve"> گاو قرار داده</w:t>
      </w:r>
      <w:r w:rsidRPr="0037257D">
        <w:rPr>
          <w:rFonts w:ascii="Garamond" w:hAnsi="Garamond" w:cs="B Zar"/>
          <w:sz w:val="24"/>
          <w:szCs w:val="24"/>
          <w:rtl/>
          <w:lang w:bidi="fa-IR"/>
        </w:rPr>
        <w:softHyphen/>
        <w:t>اند). رمان «شاه جید»</w:t>
      </w:r>
      <w:r w:rsidRPr="0037257D">
        <w:rPr>
          <w:rStyle w:val="FootnoteReference"/>
          <w:rFonts w:ascii="Garamond" w:hAnsi="Garamond" w:cs="B Zar"/>
          <w:sz w:val="24"/>
          <w:szCs w:val="24"/>
          <w:rtl/>
          <w:lang w:bidi="fa-IR"/>
        </w:rPr>
        <w:footnoteReference w:id="154"/>
      </w:r>
      <w:r w:rsidRPr="0037257D">
        <w:rPr>
          <w:rFonts w:ascii="Garamond" w:hAnsi="Garamond" w:cs="B Zar"/>
          <w:sz w:val="24"/>
          <w:szCs w:val="24"/>
          <w:rtl/>
          <w:lang w:bidi="fa-IR"/>
        </w:rPr>
        <w:t xml:space="preserve"> (1992) اثر هو دا</w:t>
      </w:r>
      <w:r w:rsidRPr="0037257D">
        <w:rPr>
          <w:rStyle w:val="FootnoteReference"/>
          <w:rFonts w:ascii="Garamond" w:hAnsi="Garamond" w:cs="B Zar"/>
          <w:sz w:val="24"/>
          <w:szCs w:val="24"/>
          <w:rtl/>
          <w:lang w:bidi="fa-IR"/>
        </w:rPr>
        <w:footnoteReference w:id="155"/>
      </w:r>
      <w:r w:rsidRPr="0037257D">
        <w:rPr>
          <w:rFonts w:ascii="Garamond" w:hAnsi="Garamond" w:cs="B Zar"/>
          <w:sz w:val="24"/>
          <w:szCs w:val="24"/>
          <w:rtl/>
          <w:lang w:bidi="fa-IR"/>
        </w:rPr>
        <w:t xml:space="preserve">، زندگی مسلمانان پکن را بسیار عالی توصیف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w:t>
      </w:r>
    </w:p>
    <w:p w14:paraId="197D6F69" w14:textId="14C4CA66"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 xml:space="preserve">قومیت در چین بهتر از هرچیز دیگری خود را به وضوح در قالب «زبان» ابراز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طبق گزارش یونسکو، 205 زبان زنده در چین وجود دارد - بیش از تعداد زبان</w:t>
      </w:r>
      <w:r w:rsidRPr="0037257D">
        <w:rPr>
          <w:rFonts w:ascii="Garamond" w:hAnsi="Garamond" w:cs="B Zar"/>
          <w:sz w:val="24"/>
          <w:szCs w:val="24"/>
          <w:rtl/>
          <w:lang w:bidi="fa-IR"/>
        </w:rPr>
        <w:softHyphen/>
        <w:t>های موجود در کل اروپا - اگرچه باید به این توجه داشت که برخی از این زبان</w:t>
      </w:r>
      <w:r w:rsidRPr="0037257D">
        <w:rPr>
          <w:rFonts w:ascii="Garamond" w:hAnsi="Garamond" w:cs="B Zar"/>
          <w:sz w:val="24"/>
          <w:szCs w:val="24"/>
          <w:rtl/>
          <w:lang w:bidi="fa-IR"/>
        </w:rPr>
        <w:softHyphen/>
        <w:t>ها صرفا توسط چند هزار نفر تکلم می</w:t>
      </w:r>
      <w:r w:rsidRPr="0037257D">
        <w:rPr>
          <w:rFonts w:ascii="Garamond" w:hAnsi="Garamond" w:cs="B Zar"/>
          <w:sz w:val="24"/>
          <w:szCs w:val="24"/>
          <w:rtl/>
          <w:lang w:bidi="fa-IR"/>
        </w:rPr>
        <w:softHyphen/>
        <w:t>شود. «ماندارین» یا به طور صحیح</w:t>
      </w:r>
      <w:r w:rsidRPr="0037257D">
        <w:rPr>
          <w:rFonts w:ascii="Garamond" w:hAnsi="Garamond" w:cs="B Zar"/>
          <w:sz w:val="24"/>
          <w:szCs w:val="24"/>
          <w:rtl/>
          <w:lang w:bidi="fa-IR"/>
        </w:rPr>
        <w:softHyphen/>
        <w:t>تر «پوتونگهوا»</w:t>
      </w:r>
      <w:r w:rsidRPr="0037257D">
        <w:rPr>
          <w:rStyle w:val="FootnoteReference"/>
          <w:rFonts w:ascii="Garamond" w:hAnsi="Garamond" w:cs="B Zar"/>
          <w:sz w:val="24"/>
          <w:szCs w:val="24"/>
          <w:rtl/>
          <w:lang w:bidi="fa-IR"/>
        </w:rPr>
        <w:footnoteReference w:id="156"/>
      </w:r>
      <w:r w:rsidRPr="0037257D">
        <w:rPr>
          <w:rFonts w:ascii="Garamond" w:hAnsi="Garamond" w:cs="B Zar"/>
          <w:sz w:val="24"/>
          <w:szCs w:val="24"/>
          <w:rtl/>
          <w:lang w:bidi="fa-IR"/>
        </w:rPr>
        <w:t xml:space="preserve"> («زبان مشترک») از زمان تسخیر منچو گویش استاندارد پکن و مناطق جنوبی یانگ-تسه بوده است. این زبان در اواخر قرن نوزدهم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زبان دولتی و نخبگانی مورد پذیرش قرار گرفت. زبان «هو»</w:t>
      </w:r>
      <w:r w:rsidRPr="0037257D">
        <w:rPr>
          <w:rStyle w:val="FootnoteReference"/>
          <w:rFonts w:ascii="Garamond" w:hAnsi="Garamond" w:cs="B Zar"/>
          <w:sz w:val="24"/>
          <w:szCs w:val="24"/>
          <w:rtl/>
          <w:lang w:bidi="fa-IR"/>
        </w:rPr>
        <w:footnoteReference w:id="157"/>
      </w:r>
      <w:r w:rsidRPr="0037257D">
        <w:rPr>
          <w:rFonts w:ascii="Garamond" w:hAnsi="Garamond" w:cs="B Zar"/>
          <w:sz w:val="24"/>
          <w:szCs w:val="24"/>
          <w:rtl/>
          <w:lang w:bidi="fa-IR"/>
        </w:rPr>
        <w:t xml:space="preserve"> که در شانگهای و نواحی شرقی استفاده می</w:t>
      </w:r>
      <w:r w:rsidRPr="0037257D">
        <w:rPr>
          <w:rFonts w:ascii="Garamond" w:hAnsi="Garamond" w:cs="B Zar"/>
          <w:sz w:val="24"/>
          <w:szCs w:val="24"/>
          <w:rtl/>
          <w:lang w:bidi="fa-IR"/>
        </w:rPr>
        <w:softHyphen/>
        <w:t>شود و «یوئه»</w:t>
      </w:r>
      <w:r w:rsidRPr="0037257D">
        <w:rPr>
          <w:rStyle w:val="FootnoteReference"/>
          <w:rFonts w:ascii="Garamond" w:hAnsi="Garamond" w:cs="B Zar"/>
          <w:sz w:val="24"/>
          <w:szCs w:val="24"/>
          <w:rtl/>
          <w:lang w:bidi="fa-IR"/>
        </w:rPr>
        <w:footnoteReference w:id="158"/>
      </w:r>
      <w:r w:rsidRPr="0037257D">
        <w:rPr>
          <w:rFonts w:ascii="Garamond" w:hAnsi="Garamond" w:cs="B Zar"/>
          <w:sz w:val="24"/>
          <w:szCs w:val="24"/>
          <w:rtl/>
          <w:lang w:bidi="fa-IR"/>
        </w:rPr>
        <w:t xml:space="preserve"> که معمولا تحت عنوان «کانتونی» نیز شناخته شده و در جنوب </w:t>
      </w:r>
      <w:r w:rsidRPr="0037257D">
        <w:rPr>
          <w:rFonts w:ascii="Garamond" w:hAnsi="Garamond" w:cs="B Zar"/>
          <w:sz w:val="24"/>
          <w:szCs w:val="24"/>
          <w:rtl/>
          <w:lang w:bidi="fa-IR"/>
        </w:rPr>
        <w:lastRenderedPageBreak/>
        <w:t>کاربرد دارد نیز از زبان</w:t>
      </w:r>
      <w:r w:rsidRPr="0037257D">
        <w:rPr>
          <w:rFonts w:ascii="Garamond" w:hAnsi="Garamond" w:cs="B Zar"/>
          <w:sz w:val="24"/>
          <w:szCs w:val="24"/>
          <w:rtl/>
          <w:lang w:bidi="fa-IR"/>
        </w:rPr>
        <w:softHyphen/>
        <w:t>های بسیار رایج کشور چین هستند. مضافا، زبان</w:t>
      </w:r>
      <w:r w:rsidRPr="0037257D">
        <w:rPr>
          <w:rFonts w:ascii="Garamond" w:hAnsi="Garamond" w:cs="B Zar"/>
          <w:sz w:val="24"/>
          <w:szCs w:val="24"/>
          <w:rtl/>
          <w:lang w:bidi="fa-IR"/>
        </w:rPr>
        <w:softHyphen/>
        <w:t>های «مین</w:t>
      </w:r>
      <w:r w:rsidRPr="0037257D">
        <w:rPr>
          <w:rFonts w:ascii="Garamond" w:hAnsi="Garamond" w:cs="B Zar"/>
          <w:sz w:val="24"/>
          <w:szCs w:val="24"/>
          <w:rtl/>
          <w:lang w:bidi="fa-IR"/>
        </w:rPr>
        <w:softHyphen/>
        <w:t>بِی»</w:t>
      </w:r>
      <w:r w:rsidRPr="0037257D">
        <w:rPr>
          <w:rStyle w:val="FootnoteReference"/>
          <w:rFonts w:ascii="Garamond" w:hAnsi="Garamond" w:cs="B Zar"/>
          <w:sz w:val="24"/>
          <w:szCs w:val="24"/>
          <w:rtl/>
          <w:lang w:bidi="fa-IR"/>
        </w:rPr>
        <w:footnoteReference w:id="159"/>
      </w:r>
      <w:r w:rsidRPr="0037257D">
        <w:rPr>
          <w:rFonts w:ascii="Garamond" w:hAnsi="Garamond" w:cs="B Zar"/>
          <w:sz w:val="24"/>
          <w:szCs w:val="24"/>
          <w:rtl/>
          <w:lang w:bidi="fa-IR"/>
        </w:rPr>
        <w:t xml:space="preserve"> (در منطقه فوجیان</w:t>
      </w:r>
      <w:r w:rsidRPr="0037257D">
        <w:rPr>
          <w:rStyle w:val="FootnoteReference"/>
          <w:rFonts w:ascii="Garamond" w:hAnsi="Garamond" w:cs="B Zar"/>
          <w:sz w:val="24"/>
          <w:szCs w:val="24"/>
          <w:rtl/>
          <w:lang w:bidi="fa-IR"/>
        </w:rPr>
        <w:footnoteReference w:id="160"/>
      </w:r>
      <w:r w:rsidRPr="0037257D">
        <w:rPr>
          <w:rFonts w:ascii="Garamond" w:hAnsi="Garamond" w:cs="B Zar"/>
          <w:sz w:val="24"/>
          <w:szCs w:val="24"/>
          <w:rtl/>
          <w:lang w:bidi="fa-IR"/>
        </w:rPr>
        <w:t>)، شیانگ</w:t>
      </w:r>
      <w:r w:rsidRPr="0037257D">
        <w:rPr>
          <w:rStyle w:val="FootnoteReference"/>
          <w:rFonts w:ascii="Garamond" w:hAnsi="Garamond" w:cs="B Zar"/>
          <w:sz w:val="24"/>
          <w:szCs w:val="24"/>
          <w:rtl/>
          <w:lang w:bidi="fa-IR"/>
        </w:rPr>
        <w:footnoteReference w:id="161"/>
      </w:r>
      <w:r w:rsidRPr="0037257D">
        <w:rPr>
          <w:rFonts w:ascii="Garamond" w:hAnsi="Garamond" w:cs="B Zar"/>
          <w:sz w:val="24"/>
          <w:szCs w:val="24"/>
          <w:rtl/>
          <w:lang w:bidi="fa-IR"/>
        </w:rPr>
        <w:t>، گَن</w:t>
      </w:r>
      <w:r w:rsidRPr="0037257D">
        <w:rPr>
          <w:rStyle w:val="FootnoteReference"/>
          <w:rFonts w:ascii="Garamond" w:hAnsi="Garamond" w:cs="B Zar"/>
          <w:sz w:val="24"/>
          <w:szCs w:val="24"/>
          <w:rtl/>
          <w:lang w:bidi="fa-IR"/>
        </w:rPr>
        <w:footnoteReference w:id="162"/>
      </w:r>
      <w:r w:rsidRPr="0037257D">
        <w:rPr>
          <w:rFonts w:ascii="Garamond" w:hAnsi="Garamond" w:cs="B Zar"/>
          <w:sz w:val="24"/>
          <w:szCs w:val="24"/>
          <w:rtl/>
          <w:lang w:bidi="fa-IR"/>
        </w:rPr>
        <w:t xml:space="preserve"> و هاکا</w:t>
      </w:r>
      <w:r w:rsidRPr="0037257D">
        <w:rPr>
          <w:rStyle w:val="FootnoteReference"/>
          <w:rFonts w:ascii="Garamond" w:hAnsi="Garamond" w:cs="B Zar"/>
          <w:sz w:val="24"/>
          <w:szCs w:val="24"/>
          <w:rtl/>
          <w:lang w:bidi="fa-IR"/>
        </w:rPr>
        <w:footnoteReference w:id="163"/>
      </w:r>
      <w:r w:rsidRPr="0037257D">
        <w:rPr>
          <w:rFonts w:ascii="Garamond" w:hAnsi="Garamond" w:cs="B Zar"/>
          <w:sz w:val="24"/>
          <w:szCs w:val="24"/>
          <w:rtl/>
          <w:lang w:bidi="fa-IR"/>
        </w:rPr>
        <w:t xml:space="preserve"> نیز در برخی مناطق چین رواج دارند. افزون بر این، تایوان نیز زبان ویژه</w:t>
      </w:r>
      <w:r w:rsidRPr="0037257D">
        <w:rPr>
          <w:rFonts w:ascii="Garamond" w:hAnsi="Garamond" w:cs="B Zar"/>
          <w:sz w:val="24"/>
          <w:szCs w:val="24"/>
          <w:rtl/>
          <w:lang w:bidi="fa-IR"/>
        </w:rPr>
        <w:softHyphen/>
        <w:t>ی خود تحت عنوان «مین نَن»</w:t>
      </w:r>
      <w:r w:rsidRPr="0037257D">
        <w:rPr>
          <w:rStyle w:val="FootnoteReference"/>
          <w:rFonts w:ascii="Garamond" w:hAnsi="Garamond" w:cs="B Zar"/>
          <w:sz w:val="24"/>
          <w:szCs w:val="24"/>
          <w:rtl/>
          <w:lang w:bidi="fa-IR"/>
        </w:rPr>
        <w:footnoteReference w:id="164"/>
      </w:r>
      <w:r w:rsidRPr="0037257D">
        <w:rPr>
          <w:rFonts w:ascii="Garamond" w:hAnsi="Garamond" w:cs="B Zar"/>
          <w:sz w:val="24"/>
          <w:szCs w:val="24"/>
          <w:rtl/>
          <w:lang w:bidi="fa-IR"/>
        </w:rPr>
        <w:t xml:space="preserve"> را دارد که یکی از شاخه</w:t>
      </w:r>
      <w:r w:rsidRPr="0037257D">
        <w:rPr>
          <w:rFonts w:ascii="Garamond" w:hAnsi="Garamond" w:cs="B Zar"/>
          <w:sz w:val="24"/>
          <w:szCs w:val="24"/>
          <w:rtl/>
          <w:lang w:bidi="fa-IR"/>
        </w:rPr>
        <w:softHyphen/>
        <w:t>های زبان مین</w:t>
      </w:r>
      <w:r w:rsidRPr="0037257D">
        <w:rPr>
          <w:rFonts w:ascii="Garamond" w:hAnsi="Garamond" w:cs="B Zar"/>
          <w:sz w:val="24"/>
          <w:szCs w:val="24"/>
          <w:rtl/>
          <w:lang w:bidi="fa-IR"/>
        </w:rPr>
        <w:softHyphen/>
        <w:t>بِی محسوب می</w:t>
      </w:r>
      <w:r w:rsidRPr="0037257D">
        <w:rPr>
          <w:rFonts w:ascii="Garamond" w:hAnsi="Garamond" w:cs="B Zar"/>
          <w:sz w:val="24"/>
          <w:szCs w:val="24"/>
          <w:rtl/>
          <w:lang w:bidi="fa-IR"/>
        </w:rPr>
        <w:softHyphen/>
        <w:t>شود. اکثر جوامع چینی در خارج از کشور به زبان</w:t>
      </w:r>
      <w:r w:rsidRPr="0037257D">
        <w:rPr>
          <w:rFonts w:ascii="Garamond" w:hAnsi="Garamond" w:cs="B Zar"/>
          <w:sz w:val="24"/>
          <w:szCs w:val="24"/>
          <w:rtl/>
          <w:lang w:bidi="fa-IR"/>
        </w:rPr>
        <w:softHyphen/>
        <w:t>های مین</w:t>
      </w:r>
      <w:r w:rsidRPr="0037257D">
        <w:rPr>
          <w:rFonts w:ascii="Garamond" w:hAnsi="Garamond" w:cs="B Zar"/>
          <w:sz w:val="24"/>
          <w:szCs w:val="24"/>
          <w:rtl/>
          <w:lang w:bidi="fa-IR"/>
        </w:rPr>
        <w:softHyphen/>
        <w:t>بِی و یوئه بعنوان زبان اولشان صحبت می</w:t>
      </w:r>
      <w:r w:rsidRPr="0037257D">
        <w:rPr>
          <w:rFonts w:ascii="Garamond" w:hAnsi="Garamond" w:cs="B Zar"/>
          <w:sz w:val="24"/>
          <w:szCs w:val="24"/>
          <w:rtl/>
          <w:lang w:bidi="fa-IR"/>
        </w:rPr>
        <w:softHyphen/>
        <w:t>کنند. برخی از این زبان</w:t>
      </w:r>
      <w:r w:rsidRPr="0037257D">
        <w:rPr>
          <w:rFonts w:ascii="Garamond" w:hAnsi="Garamond" w:cs="B Zar"/>
          <w:sz w:val="24"/>
          <w:szCs w:val="24"/>
          <w:rtl/>
          <w:lang w:bidi="fa-IR"/>
        </w:rPr>
        <w:softHyphen/>
        <w:t>ها اشتراکات بیشتری نسبت به سایرین دارند. میان ماندارین با سیستم چهار لحنی واژگان آن و زبان یوئه/ کانتونی که شش آوایی است تفاوت قابل توجهی وجود دارد. تفاوت این دو زبان چینی از میزان تفاوت میان زبان</w:t>
      </w:r>
      <w:r w:rsidRPr="0037257D">
        <w:rPr>
          <w:rFonts w:ascii="Garamond" w:hAnsi="Garamond" w:cs="B Zar"/>
          <w:sz w:val="24"/>
          <w:szCs w:val="24"/>
          <w:rtl/>
          <w:lang w:bidi="fa-IR"/>
        </w:rPr>
        <w:softHyphen/>
        <w:t>های اسپانیایی و فرانسوی بیشتر است.</w:t>
      </w:r>
    </w:p>
    <w:p w14:paraId="7C27BCB3" w14:textId="3BE1D546"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تا کنون تلاش</w:t>
      </w:r>
      <w:r w:rsidRPr="0037257D">
        <w:rPr>
          <w:rFonts w:ascii="Garamond" w:hAnsi="Garamond" w:cs="B Zar"/>
          <w:sz w:val="24"/>
          <w:szCs w:val="24"/>
          <w:rtl/>
          <w:lang w:bidi="fa-IR"/>
        </w:rPr>
        <w:softHyphen/>
        <w:t>های متعددی برای استانداردسازی زبان گفتاری در چین صورت گرفته است. در دوران حکومت</w:t>
      </w:r>
      <w:r w:rsidRPr="0037257D">
        <w:rPr>
          <w:rFonts w:ascii="Garamond" w:hAnsi="Garamond" w:cs="B Zar"/>
          <w:sz w:val="24"/>
          <w:szCs w:val="24"/>
          <w:rtl/>
          <w:lang w:bidi="fa-IR"/>
        </w:rPr>
        <w:softHyphen/>
        <w:t>های پادشاهی، زبان «وِنیان»</w:t>
      </w:r>
      <w:r w:rsidRPr="0037257D">
        <w:rPr>
          <w:rStyle w:val="FootnoteReference"/>
          <w:rFonts w:ascii="Garamond" w:hAnsi="Garamond" w:cs="B Zar"/>
          <w:sz w:val="24"/>
          <w:szCs w:val="24"/>
          <w:rtl/>
          <w:lang w:bidi="fa-IR"/>
        </w:rPr>
        <w:footnoteReference w:id="165"/>
      </w:r>
      <w:r w:rsidRPr="0037257D">
        <w:rPr>
          <w:rFonts w:ascii="Garamond" w:hAnsi="Garamond" w:cs="B Zar"/>
          <w:sz w:val="24"/>
          <w:szCs w:val="24"/>
          <w:rtl/>
          <w:lang w:bidi="fa-IR"/>
        </w:rPr>
        <w:t>- یک زبان گفتاری بسیار رسمی و پر زرق و برق که مستقیما با زبان نوشتاری مرتبط بود- توسط دیوان سالاران و دانشمندان استفاده می‌شد، اما برای چینی‌های معمولی نامفهوم بود. در اواخر قرن نوزدهم، ونیان با زبان «بَیهوا»</w:t>
      </w:r>
      <w:r w:rsidRPr="0037257D">
        <w:rPr>
          <w:rStyle w:val="FootnoteReference"/>
          <w:rFonts w:ascii="Garamond" w:hAnsi="Garamond" w:cs="B Zar"/>
          <w:sz w:val="24"/>
          <w:szCs w:val="24"/>
          <w:rtl/>
          <w:lang w:bidi="fa-IR"/>
        </w:rPr>
        <w:footnoteReference w:id="166"/>
      </w:r>
      <w:r w:rsidRPr="0037257D">
        <w:rPr>
          <w:rFonts w:ascii="Garamond" w:hAnsi="Garamond" w:cs="B Zar"/>
          <w:sz w:val="24"/>
          <w:szCs w:val="24"/>
          <w:rtl/>
          <w:lang w:bidi="fa-IR"/>
        </w:rPr>
        <w:t xml:space="preserve">، به معنای «زبان ساده» جایگزین شد و در این مرحله بود که ماندارین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w:t>
      </w:r>
      <w:r w:rsidRPr="0037257D">
        <w:rPr>
          <w:rFonts w:ascii="Garamond" w:hAnsi="Garamond" w:cs="B Zar"/>
          <w:i/>
          <w:iCs/>
          <w:sz w:val="24"/>
          <w:szCs w:val="24"/>
          <w:lang w:bidi="fa-IR"/>
        </w:rPr>
        <w:t>Guoyu</w:t>
      </w:r>
      <w:r w:rsidRPr="0037257D">
        <w:rPr>
          <w:rFonts w:ascii="Garamond" w:hAnsi="Garamond" w:cs="B Zar"/>
          <w:sz w:val="24"/>
          <w:szCs w:val="24"/>
          <w:rtl/>
          <w:lang w:bidi="fa-IR"/>
        </w:rPr>
        <w:t xml:space="preserve"> یا زبان ملی انتخاب شد. استفاده از ماندارین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یک زبان استاندارد در زمان حزب ملی چین و بعد از آن در زمان کمونیست</w:t>
      </w:r>
      <w:r w:rsidRPr="0037257D">
        <w:rPr>
          <w:rFonts w:ascii="Garamond" w:hAnsi="Garamond" w:cs="B Zar"/>
          <w:sz w:val="24"/>
          <w:szCs w:val="24"/>
          <w:rtl/>
          <w:lang w:bidi="fa-IR"/>
        </w:rPr>
        <w:softHyphen/>
        <w:t>ها ادامه یافت و تقریبا همه افراد تحصیل کرده به آن صحبت می</w:t>
      </w:r>
      <w:r w:rsidRPr="0037257D">
        <w:rPr>
          <w:rFonts w:ascii="Garamond" w:hAnsi="Garamond" w:cs="B Zar"/>
          <w:sz w:val="24"/>
          <w:szCs w:val="24"/>
          <w:rtl/>
          <w:lang w:bidi="fa-IR"/>
        </w:rPr>
        <w:softHyphen/>
        <w:t>کنند. تقریبا همه چینی</w:t>
      </w:r>
      <w:r w:rsidRPr="0037257D">
        <w:rPr>
          <w:rFonts w:ascii="Garamond" w:hAnsi="Garamond" w:cs="B Zar"/>
          <w:sz w:val="24"/>
          <w:szCs w:val="24"/>
          <w:rtl/>
          <w:lang w:bidi="fa-IR"/>
        </w:rPr>
        <w:softHyphen/>
        <w:t>ها به ماندارین یا پوتونگهوا صحبت می</w:t>
      </w:r>
      <w:r w:rsidRPr="0037257D">
        <w:rPr>
          <w:rFonts w:ascii="Garamond" w:hAnsi="Garamond" w:cs="B Zar"/>
          <w:sz w:val="24"/>
          <w:szCs w:val="24"/>
          <w:rtl/>
          <w:lang w:bidi="fa-IR"/>
        </w:rPr>
        <w:softHyphen/>
        <w:t>کرده و به این زبان می</w:t>
      </w:r>
      <w:r w:rsidRPr="0037257D">
        <w:rPr>
          <w:rFonts w:ascii="Garamond" w:hAnsi="Garamond" w:cs="B Zar"/>
          <w:sz w:val="24"/>
          <w:szCs w:val="24"/>
          <w:rtl/>
          <w:lang w:bidi="fa-IR"/>
        </w:rPr>
        <w:softHyphen/>
        <w:t>خوانند، اگرچه این زبان برای بسیاری زبان دوم است.</w:t>
      </w:r>
      <w:r w:rsidRPr="0037257D">
        <w:rPr>
          <w:rStyle w:val="FootnoteReference"/>
          <w:rFonts w:ascii="Garamond" w:hAnsi="Garamond" w:cs="B Zar"/>
          <w:sz w:val="24"/>
          <w:szCs w:val="24"/>
          <w:rtl/>
          <w:lang w:bidi="fa-IR"/>
        </w:rPr>
        <w:footnoteReference w:id="167"/>
      </w:r>
    </w:p>
    <w:p w14:paraId="1B7F09A7" w14:textId="4111F519"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اگرچه زبان روزمره</w:t>
      </w:r>
      <w:r w:rsidRPr="0037257D">
        <w:rPr>
          <w:rFonts w:ascii="Garamond" w:hAnsi="Garamond" w:cs="B Zar"/>
          <w:sz w:val="24"/>
          <w:szCs w:val="24"/>
          <w:rtl/>
          <w:lang w:bidi="fa-IR"/>
        </w:rPr>
        <w:softHyphen/>
        <w:t xml:space="preserve">ی مورد استفاده در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در کشور چین «ماندارین» است، کسانی که به یک زبان و لهجه</w:t>
      </w:r>
      <w:r w:rsidRPr="0037257D">
        <w:rPr>
          <w:rFonts w:ascii="Garamond" w:hAnsi="Garamond" w:cs="B Zar"/>
          <w:sz w:val="24"/>
          <w:szCs w:val="24"/>
          <w:rtl/>
          <w:lang w:bidi="fa-IR"/>
        </w:rPr>
        <w:softHyphen/>
        <w:t>ی دوم چینی مسلط</w:t>
      </w:r>
      <w:r w:rsidRPr="0037257D">
        <w:rPr>
          <w:rFonts w:ascii="Garamond" w:hAnsi="Garamond" w:cs="B Zar"/>
          <w:sz w:val="24"/>
          <w:szCs w:val="24"/>
          <w:rtl/>
          <w:lang w:bidi="fa-IR"/>
        </w:rPr>
        <w:softHyphen/>
        <w:t>اند یک کارت اضافه در دست دارند. چند سال پیش، در یک مهمانی شام مربوط به جمعی از تاجران شانگهای حضور داشتم که یکی از پیشخدمت</w:t>
      </w:r>
      <w:r w:rsidRPr="0037257D">
        <w:rPr>
          <w:rFonts w:ascii="Garamond" w:hAnsi="Garamond" w:cs="B Zar"/>
          <w:sz w:val="24"/>
          <w:szCs w:val="24"/>
          <w:rtl/>
          <w:lang w:bidi="fa-IR"/>
        </w:rPr>
        <w:softHyphen/>
        <w:t>های شاغل در آن رستوران اهل پکن بود. مشتریان که از نحوه</w:t>
      </w:r>
      <w:r w:rsidRPr="0037257D">
        <w:rPr>
          <w:rFonts w:ascii="Garamond" w:hAnsi="Garamond" w:cs="B Zar"/>
          <w:sz w:val="24"/>
          <w:szCs w:val="24"/>
          <w:rtl/>
          <w:lang w:bidi="fa-IR"/>
        </w:rPr>
        <w:softHyphen/>
        <w:t>ی ارائه</w:t>
      </w:r>
      <w:r w:rsidRPr="0037257D">
        <w:rPr>
          <w:rFonts w:ascii="Garamond" w:hAnsi="Garamond" w:cs="B Zar"/>
          <w:sz w:val="24"/>
          <w:szCs w:val="24"/>
          <w:rtl/>
          <w:lang w:bidi="fa-IR"/>
        </w:rPr>
        <w:softHyphen/>
        <w:t>ی خدمات این پیشخدمت راضی نبودند به لهجه شانگهای در میان صحبت</w:t>
      </w:r>
      <w:r w:rsidRPr="0037257D">
        <w:rPr>
          <w:rFonts w:ascii="Garamond" w:hAnsi="Garamond" w:cs="B Zar"/>
          <w:sz w:val="24"/>
          <w:szCs w:val="24"/>
          <w:rtl/>
          <w:lang w:bidi="fa-IR"/>
        </w:rPr>
        <w:softHyphen/>
        <w:t>هایشان به او توهین می</w:t>
      </w:r>
      <w:r w:rsidRPr="0037257D">
        <w:rPr>
          <w:rFonts w:ascii="Garamond" w:hAnsi="Garamond" w:cs="B Zar"/>
          <w:sz w:val="24"/>
          <w:szCs w:val="24"/>
          <w:rtl/>
          <w:lang w:bidi="fa-IR"/>
        </w:rPr>
        <w:softHyphen/>
        <w:t>کردند که البته پیشخدمت قادر به فهمیدن این موضوع نبود. اگرچه این یک اتفاق پیش</w:t>
      </w:r>
      <w:r w:rsidRPr="0037257D">
        <w:rPr>
          <w:rFonts w:ascii="Garamond" w:hAnsi="Garamond" w:cs="B Zar"/>
          <w:sz w:val="24"/>
          <w:szCs w:val="24"/>
          <w:rtl/>
          <w:lang w:bidi="fa-IR"/>
        </w:rPr>
        <w:softHyphen/>
        <w:t>پا افتاده بود، اهمیت آن در زمینه</w:t>
      </w:r>
      <w:r w:rsidRPr="0037257D">
        <w:rPr>
          <w:rFonts w:ascii="Garamond" w:hAnsi="Garamond" w:cs="B Zar"/>
          <w:sz w:val="24"/>
          <w:szCs w:val="24"/>
          <w:rtl/>
          <w:lang w:bidi="fa-IR"/>
        </w:rPr>
        <w:softHyphen/>
        <w:t>هایی مانند مذاکرات تجاری آشکار بوده و باید مورد توجه قرار گیرد. تفکر ما این است که مترجم ماندارینی که استخدام کرده</w:t>
      </w:r>
      <w:r w:rsidRPr="0037257D">
        <w:rPr>
          <w:rFonts w:ascii="Garamond" w:hAnsi="Garamond" w:cs="B Zar"/>
          <w:sz w:val="24"/>
          <w:szCs w:val="24"/>
          <w:rtl/>
          <w:lang w:bidi="fa-IR"/>
        </w:rPr>
        <w:softHyphen/>
        <w:t>ایم بطور صادقانه تمام آنچه را که طرف</w:t>
      </w:r>
      <w:r w:rsidRPr="0037257D">
        <w:rPr>
          <w:rFonts w:ascii="Garamond" w:hAnsi="Garamond" w:cs="B Zar"/>
          <w:sz w:val="24"/>
          <w:szCs w:val="24"/>
          <w:rtl/>
          <w:lang w:bidi="fa-IR"/>
        </w:rPr>
        <w:softHyphen/>
        <w:t>های مقابل می</w:t>
      </w:r>
      <w:r w:rsidRPr="0037257D">
        <w:rPr>
          <w:rFonts w:ascii="Garamond" w:hAnsi="Garamond" w:cs="B Zar"/>
          <w:sz w:val="24"/>
          <w:szCs w:val="24"/>
          <w:rtl/>
          <w:lang w:bidi="fa-IR"/>
        </w:rPr>
        <w:softHyphen/>
        <w:t xml:space="preserve">گویند به ما گزارش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اما اگر این افراد در آن لحظه مذاکره به زبان ماندارین را متوقف کرده و شروع به صحبت به زبان یا لهجه خود کنند، مترجم نیز به اندازه ما به یک فرد ناشنوا تبدیل می</w:t>
      </w:r>
      <w:r w:rsidRPr="0037257D">
        <w:rPr>
          <w:rFonts w:ascii="Garamond" w:hAnsi="Garamond" w:cs="B Zar"/>
          <w:sz w:val="24"/>
          <w:szCs w:val="24"/>
          <w:rtl/>
          <w:lang w:bidi="fa-IR"/>
        </w:rPr>
        <w:softHyphen/>
        <w:t>شود.</w:t>
      </w:r>
    </w:p>
    <w:p w14:paraId="73A2116C" w14:textId="64ACF371"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 xml:space="preserve">از نظر زبان </w:t>
      </w:r>
      <w:r w:rsidRPr="0037257D">
        <w:rPr>
          <w:rFonts w:ascii="Garamond" w:hAnsi="Garamond" w:cs="B Zar"/>
          <w:i/>
          <w:iCs/>
          <w:sz w:val="24"/>
          <w:szCs w:val="24"/>
          <w:rtl/>
          <w:lang w:bidi="fa-IR"/>
        </w:rPr>
        <w:t>نوشتاری</w:t>
      </w:r>
      <w:r w:rsidRPr="0037257D">
        <w:rPr>
          <w:rFonts w:ascii="Garamond" w:hAnsi="Garamond" w:cs="B Zar"/>
          <w:sz w:val="24"/>
          <w:szCs w:val="24"/>
          <w:rtl/>
          <w:lang w:bidi="fa-IR"/>
        </w:rPr>
        <w:t>، همه چینی</w:t>
      </w:r>
      <w:r w:rsidRPr="0037257D">
        <w:rPr>
          <w:rFonts w:ascii="Garamond" w:hAnsi="Garamond" w:cs="B Zar"/>
          <w:sz w:val="24"/>
          <w:szCs w:val="24"/>
          <w:rtl/>
          <w:lang w:bidi="fa-IR"/>
        </w:rPr>
        <w:softHyphen/>
        <w:t>ها تقریبا از حروف یکسانی استفاده می</w:t>
      </w:r>
      <w:r w:rsidRPr="0037257D">
        <w:rPr>
          <w:rFonts w:ascii="Garamond" w:hAnsi="Garamond" w:cs="B Zar"/>
          <w:sz w:val="24"/>
          <w:szCs w:val="24"/>
          <w:rtl/>
          <w:lang w:bidi="fa-IR"/>
        </w:rPr>
        <w:softHyphen/>
        <w:t>کنند. بنابراین، یک گوینده پوتونگهوا و یک گوینده یوئه ممکن است نتوانند حرف یکدیگر را بفهمند، اما می</w:t>
      </w:r>
      <w:r w:rsidRPr="0037257D">
        <w:rPr>
          <w:rFonts w:ascii="Garamond" w:hAnsi="Garamond" w:cs="B Zar"/>
          <w:sz w:val="24"/>
          <w:szCs w:val="24"/>
          <w:rtl/>
          <w:lang w:bidi="fa-IR"/>
        </w:rPr>
        <w:softHyphen/>
        <w:t>توانند به صورت نوشتاری با هم ارتباط برقرار کنند. این موضوع پیامدهای آشکاری برای برخی جنبه</w:t>
      </w:r>
      <w:r w:rsidRPr="0037257D">
        <w:rPr>
          <w:rFonts w:ascii="Garamond" w:hAnsi="Garamond" w:cs="B Zar"/>
          <w:sz w:val="24"/>
          <w:szCs w:val="24"/>
          <w:rtl/>
          <w:lang w:bidi="fa-IR"/>
        </w:rPr>
        <w:softHyphen/>
        <w:t xml:space="preserve">های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w:t>
      </w:r>
      <w:r w:rsidR="00EE7D99" w:rsidRPr="0037257D">
        <w:rPr>
          <w:rFonts w:ascii="Garamond" w:hAnsi="Garamond" w:cs="B Zar"/>
          <w:sz w:val="24"/>
          <w:szCs w:val="24"/>
          <w:rtl/>
          <w:lang w:bidi="fa-IR"/>
        </w:rPr>
        <w:t>به‌ویژه</w:t>
      </w:r>
      <w:r w:rsidRPr="0037257D">
        <w:rPr>
          <w:rFonts w:ascii="Garamond" w:hAnsi="Garamond" w:cs="B Zar"/>
          <w:sz w:val="24"/>
          <w:szCs w:val="24"/>
          <w:rtl/>
          <w:lang w:bidi="fa-IR"/>
        </w:rPr>
        <w:t xml:space="preserve"> تبلیغات- دارد.</w:t>
      </w:r>
    </w:p>
    <w:p w14:paraId="2B83608F" w14:textId="0501B5F0" w:rsidR="00C359B6" w:rsidRPr="0033433E" w:rsidRDefault="007C2B5A" w:rsidP="00974075">
      <w:pPr>
        <w:pStyle w:val="Heading2"/>
        <w:rPr>
          <w:rFonts w:cs="B Titr"/>
          <w:color w:val="auto"/>
          <w:sz w:val="28"/>
          <w:szCs w:val="28"/>
        </w:rPr>
      </w:pPr>
      <w:bookmarkStart w:id="25" w:name="_Toc170900448"/>
      <w:r>
        <w:rPr>
          <w:rFonts w:cs="B Titr" w:hint="cs"/>
          <w:color w:val="auto"/>
          <w:sz w:val="28"/>
          <w:szCs w:val="28"/>
          <w:rtl/>
        </w:rPr>
        <w:lastRenderedPageBreak/>
        <w:t xml:space="preserve">گفتار چهارم) </w:t>
      </w:r>
      <w:r w:rsidR="00C359B6" w:rsidRPr="0033433E">
        <w:rPr>
          <w:rFonts w:cs="B Titr"/>
          <w:color w:val="auto"/>
          <w:sz w:val="28"/>
          <w:szCs w:val="28"/>
          <w:rtl/>
        </w:rPr>
        <w:t>فرهنگ</w:t>
      </w:r>
      <w:bookmarkEnd w:id="25"/>
    </w:p>
    <w:p w14:paraId="6A1C1F65" w14:textId="77777777" w:rsidR="00C359B6" w:rsidRPr="0037257D" w:rsidRDefault="00C359B6" w:rsidP="009051DB">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فرهنگ چینیِ «هان» یک فرهنگ باستانی است و تقریبا همه چینی</w:t>
      </w:r>
      <w:r w:rsidRPr="0037257D">
        <w:rPr>
          <w:rFonts w:ascii="Garamond" w:hAnsi="Garamond" w:cs="B Zar"/>
          <w:sz w:val="24"/>
          <w:szCs w:val="24"/>
          <w:rtl/>
          <w:lang w:bidi="fa-IR"/>
        </w:rPr>
        <w:softHyphen/>
        <w:t>ها از جمله بسیاری از کسانی که خود از تبار قومیِ هان نیستند هم به شدت به این فرهنگ افتخار می</w:t>
      </w:r>
      <w:r w:rsidRPr="0037257D">
        <w:rPr>
          <w:rFonts w:ascii="Garamond" w:hAnsi="Garamond" w:cs="B Zar"/>
          <w:sz w:val="24"/>
          <w:szCs w:val="24"/>
          <w:rtl/>
          <w:lang w:bidi="fa-IR"/>
        </w:rPr>
        <w:softHyphen/>
        <w:t>کنند. برخلاف غرب که ما تاریخ کشورهای خود را با گسست‌های متمایز کننده</w:t>
      </w:r>
      <w:r w:rsidRPr="0037257D">
        <w:rPr>
          <w:rFonts w:ascii="Garamond" w:hAnsi="Garamond" w:cs="B Zar"/>
          <w:sz w:val="24"/>
          <w:szCs w:val="24"/>
          <w:rtl/>
          <w:lang w:bidi="fa-IR"/>
        </w:rPr>
        <w:softHyphen/>
        <w:t>ی تاریخی می‌بینیم - سقوط رم، اصلاحات پروتستانی، اعلامیه استقلال آمریکا - چینی‌ها تاریخ خود را روندی مستمر می‌بینند، روندی که از دید آن</w:t>
      </w:r>
      <w:r w:rsidRPr="0037257D">
        <w:rPr>
          <w:rFonts w:ascii="Garamond" w:hAnsi="Garamond" w:cs="B Zar"/>
          <w:sz w:val="24"/>
          <w:szCs w:val="24"/>
          <w:rtl/>
          <w:lang w:bidi="fa-IR"/>
        </w:rPr>
        <w:softHyphen/>
        <w:t>ها در برهه</w:t>
      </w:r>
      <w:r w:rsidRPr="0037257D">
        <w:rPr>
          <w:rFonts w:ascii="Garamond" w:hAnsi="Garamond" w:cs="B Zar"/>
          <w:sz w:val="24"/>
          <w:szCs w:val="24"/>
          <w:rtl/>
          <w:lang w:bidi="fa-IR"/>
        </w:rPr>
        <w:softHyphen/>
        <w:t>هایی دچار اختلال شده اما هرگز بطور کامل توسط اشغال خارجی قطع نشده است. تاکید بر ثبات در حوزه فرهنگی به این معنا مدنظر است که برخی موضوعات مانند غذا و سبک</w:t>
      </w:r>
      <w:r w:rsidRPr="0037257D">
        <w:rPr>
          <w:rFonts w:ascii="Garamond" w:hAnsi="Garamond" w:cs="B Zar"/>
          <w:sz w:val="24"/>
          <w:szCs w:val="24"/>
          <w:rtl/>
          <w:lang w:bidi="fa-IR"/>
        </w:rPr>
        <w:softHyphen/>
        <w:t>های هنری و معماری در طول هزاران سال صرفا به آرامی تکامل یافته</w:t>
      </w:r>
      <w:r w:rsidRPr="0037257D">
        <w:rPr>
          <w:rFonts w:ascii="Garamond" w:hAnsi="Garamond" w:cs="B Zar"/>
          <w:sz w:val="24"/>
          <w:szCs w:val="24"/>
          <w:rtl/>
          <w:lang w:bidi="fa-IR"/>
        </w:rPr>
        <w:softHyphen/>
        <w:t>اند.</w:t>
      </w:r>
    </w:p>
    <w:p w14:paraId="53ED508A" w14:textId="77777777"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چین دارای یک سنت علمی، هنری و ادبی به قدمت تمدن آن است. هنرهای برنز کاری، کنده کاری یشم و عاج، ابریشم بافی و گلدوزی، نقاشی و خوشنویسی در چین به 3000 سال قبل و بیشتر از آن برمی</w:t>
      </w:r>
      <w:r w:rsidRPr="0037257D">
        <w:rPr>
          <w:rFonts w:ascii="Garamond" w:hAnsi="Garamond" w:cs="B Zar"/>
          <w:sz w:val="24"/>
          <w:szCs w:val="24"/>
          <w:rtl/>
          <w:lang w:bidi="fa-IR"/>
        </w:rPr>
        <w:softHyphen/>
        <w:t>گردد.</w:t>
      </w:r>
    </w:p>
    <w:p w14:paraId="523798B8" w14:textId="488C506B"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گلدان</w:t>
      </w:r>
      <w:r w:rsidRPr="0037257D">
        <w:rPr>
          <w:rFonts w:ascii="Garamond" w:hAnsi="Garamond" w:cs="B Zar"/>
          <w:sz w:val="24"/>
          <w:szCs w:val="24"/>
          <w:rtl/>
          <w:lang w:bidi="fa-IR"/>
        </w:rPr>
        <w:softHyphen/>
        <w:t>های تشریفاتی و ظرف</w:t>
      </w:r>
      <w:r w:rsidRPr="0037257D">
        <w:rPr>
          <w:rFonts w:ascii="Garamond" w:hAnsi="Garamond" w:cs="B Zar"/>
          <w:sz w:val="24"/>
          <w:szCs w:val="24"/>
          <w:rtl/>
          <w:lang w:bidi="fa-IR"/>
        </w:rPr>
        <w:softHyphen/>
        <w:t>های شراب باقی مانده از دوره</w:t>
      </w:r>
      <w:r w:rsidRPr="0037257D">
        <w:rPr>
          <w:rFonts w:ascii="Garamond" w:hAnsi="Garamond" w:cs="B Zar"/>
          <w:sz w:val="24"/>
          <w:szCs w:val="24"/>
          <w:rtl/>
          <w:lang w:bidi="fa-IR"/>
        </w:rPr>
        <w:softHyphen/>
        <w:t xml:space="preserve"> شانگ</w:t>
      </w:r>
      <w:r w:rsidRPr="0037257D">
        <w:rPr>
          <w:rStyle w:val="FootnoteReference"/>
          <w:rFonts w:ascii="Garamond" w:hAnsi="Garamond" w:cs="B Zar"/>
          <w:sz w:val="24"/>
          <w:szCs w:val="24"/>
          <w:rtl/>
          <w:lang w:bidi="fa-IR"/>
        </w:rPr>
        <w:footnoteReference w:id="168"/>
      </w:r>
      <w:r w:rsidRPr="0037257D">
        <w:rPr>
          <w:rFonts w:ascii="Garamond" w:hAnsi="Garamond" w:cs="B Zar"/>
          <w:sz w:val="24"/>
          <w:szCs w:val="24"/>
          <w:rtl/>
          <w:lang w:bidi="fa-IR"/>
        </w:rPr>
        <w:t xml:space="preserve"> (1600 قبل از میلاد) و نیز چند مورد مربوط به قبل از آن در حال حاضر دسترس است. سنت</w:t>
      </w:r>
      <w:r w:rsidRPr="0037257D">
        <w:rPr>
          <w:rFonts w:ascii="Garamond" w:hAnsi="Garamond" w:cs="B Zar"/>
          <w:sz w:val="24"/>
          <w:szCs w:val="24"/>
          <w:rtl/>
          <w:lang w:bidi="fa-IR"/>
        </w:rPr>
        <w:softHyphen/>
        <w:t>های ادبی چین نیز به 3000 سال می</w:t>
      </w:r>
      <w:r w:rsidRPr="0037257D">
        <w:rPr>
          <w:rFonts w:ascii="Garamond" w:hAnsi="Garamond" w:cs="B Zar"/>
          <w:sz w:val="24"/>
          <w:szCs w:val="24"/>
          <w:rtl/>
          <w:lang w:bidi="fa-IR"/>
        </w:rPr>
        <w:softHyphen/>
        <w:t>رسد، از کتب کلاسیک باستانی مانند ییجینگ</w:t>
      </w:r>
      <w:r w:rsidRPr="0037257D">
        <w:rPr>
          <w:rStyle w:val="FootnoteReference"/>
          <w:rFonts w:ascii="Garamond" w:hAnsi="Garamond" w:cs="B Zar"/>
          <w:sz w:val="24"/>
          <w:szCs w:val="24"/>
          <w:rtl/>
          <w:lang w:bidi="fa-IR"/>
        </w:rPr>
        <w:footnoteReference w:id="169"/>
      </w:r>
      <w:r w:rsidRPr="0037257D">
        <w:rPr>
          <w:rFonts w:ascii="Garamond" w:hAnsi="Garamond" w:cs="B Zar"/>
          <w:sz w:val="24"/>
          <w:szCs w:val="24"/>
          <w:rtl/>
          <w:lang w:bidi="fa-IR"/>
        </w:rPr>
        <w:t>، دائودجینگ</w:t>
      </w:r>
      <w:r w:rsidRPr="0037257D">
        <w:rPr>
          <w:rStyle w:val="FootnoteReference"/>
          <w:rFonts w:ascii="Garamond" w:hAnsi="Garamond" w:cs="B Zar"/>
          <w:sz w:val="24"/>
          <w:szCs w:val="24"/>
          <w:rtl/>
          <w:lang w:bidi="fa-IR"/>
        </w:rPr>
        <w:footnoteReference w:id="170"/>
      </w:r>
      <w:r w:rsidRPr="0037257D">
        <w:rPr>
          <w:rFonts w:ascii="Garamond" w:hAnsi="Garamond" w:cs="B Zar"/>
          <w:sz w:val="24"/>
          <w:szCs w:val="24"/>
          <w:rtl/>
          <w:lang w:bidi="fa-IR"/>
        </w:rPr>
        <w:t>، گزیده</w:t>
      </w:r>
      <w:r w:rsidRPr="0037257D">
        <w:rPr>
          <w:rFonts w:ascii="Garamond" w:hAnsi="Garamond" w:cs="B Zar"/>
          <w:sz w:val="24"/>
          <w:szCs w:val="24"/>
          <w:rtl/>
          <w:lang w:bidi="fa-IR"/>
        </w:rPr>
        <w:softHyphen/>
        <w:t>ی اشعار کنفوسیوس، سالنامه</w:t>
      </w:r>
      <w:r w:rsidRPr="0037257D">
        <w:rPr>
          <w:rFonts w:ascii="Garamond" w:hAnsi="Garamond" w:cs="B Zar"/>
          <w:sz w:val="24"/>
          <w:szCs w:val="24"/>
          <w:rtl/>
          <w:lang w:bidi="fa-IR"/>
        </w:rPr>
        <w:softHyphen/>
        <w:t>های</w:t>
      </w:r>
      <w:r w:rsidRPr="0037257D">
        <w:rPr>
          <w:rFonts w:ascii="Garamond" w:hAnsi="Garamond" w:cs="B Zar"/>
          <w:sz w:val="24"/>
          <w:szCs w:val="24"/>
          <w:rtl/>
          <w:lang w:bidi="fa-IR"/>
        </w:rPr>
        <w:softHyphen/>
        <w:t xml:space="preserve"> بهار و پاییز و آثار سونزی</w:t>
      </w:r>
      <w:r w:rsidR="007563CB" w:rsidRPr="0037257D">
        <w:rPr>
          <w:rFonts w:ascii="Garamond" w:hAnsi="Garamond" w:cs="B Zar" w:hint="cs"/>
          <w:sz w:val="24"/>
          <w:szCs w:val="24"/>
          <w:rtl/>
          <w:lang w:bidi="fa-IR"/>
        </w:rPr>
        <w:t xml:space="preserve"> (سون تزو)</w:t>
      </w:r>
      <w:r w:rsidRPr="0037257D">
        <w:rPr>
          <w:rStyle w:val="FootnoteReference"/>
          <w:rFonts w:ascii="Garamond" w:hAnsi="Garamond" w:cs="B Zar"/>
          <w:sz w:val="24"/>
          <w:szCs w:val="24"/>
          <w:rtl/>
          <w:lang w:bidi="fa-IR"/>
        </w:rPr>
        <w:footnoteReference w:id="171"/>
      </w:r>
      <w:r w:rsidRPr="0037257D">
        <w:rPr>
          <w:rFonts w:ascii="Garamond" w:hAnsi="Garamond" w:cs="B Zar"/>
          <w:sz w:val="24"/>
          <w:szCs w:val="24"/>
          <w:rtl/>
          <w:lang w:bidi="fa-IR"/>
        </w:rPr>
        <w:t xml:space="preserve"> گرفته تا شاعران و رمان نویسان بزرگ هزاره گذشته. کتاب «منظومه عاشقانه</w:t>
      </w:r>
      <w:r w:rsidRPr="0037257D">
        <w:rPr>
          <w:rFonts w:ascii="Garamond" w:hAnsi="Garamond" w:cs="B Zar"/>
          <w:sz w:val="24"/>
          <w:szCs w:val="24"/>
          <w:rtl/>
          <w:lang w:bidi="fa-IR"/>
        </w:rPr>
        <w:softHyphen/>
        <w:t xml:space="preserve"> سه پادشاهی»</w:t>
      </w:r>
      <w:r w:rsidRPr="0037257D">
        <w:rPr>
          <w:rStyle w:val="FootnoteReference"/>
          <w:rFonts w:ascii="Garamond" w:hAnsi="Garamond" w:cs="B Zar"/>
          <w:sz w:val="24"/>
          <w:szCs w:val="24"/>
          <w:rtl/>
          <w:lang w:bidi="fa-IR"/>
        </w:rPr>
        <w:footnoteReference w:id="172"/>
      </w:r>
      <w:r w:rsidRPr="0037257D">
        <w:rPr>
          <w:rFonts w:ascii="Garamond" w:hAnsi="Garamond" w:cs="B Zar"/>
          <w:sz w:val="24"/>
          <w:szCs w:val="24"/>
          <w:rtl/>
          <w:lang w:bidi="fa-IR"/>
        </w:rPr>
        <w:t xml:space="preserve"> اثر لو گوانجونگ</w:t>
      </w:r>
      <w:r w:rsidRPr="0037257D">
        <w:rPr>
          <w:rStyle w:val="FootnoteReference"/>
          <w:rFonts w:ascii="Garamond" w:hAnsi="Garamond" w:cs="B Zar"/>
          <w:sz w:val="24"/>
          <w:szCs w:val="24"/>
          <w:rtl/>
          <w:lang w:bidi="fa-IR"/>
        </w:rPr>
        <w:footnoteReference w:id="173"/>
      </w:r>
      <w:r w:rsidRPr="0037257D">
        <w:rPr>
          <w:rFonts w:ascii="Garamond" w:hAnsi="Garamond" w:cs="B Zar"/>
          <w:sz w:val="24"/>
          <w:szCs w:val="24"/>
          <w:rtl/>
          <w:lang w:bidi="fa-IR"/>
        </w:rPr>
        <w:t xml:space="preserve"> (قرن چهاردهم) روایتی حماسی از دوران چندپاره</w:t>
      </w:r>
      <w:r w:rsidRPr="0037257D">
        <w:rPr>
          <w:rFonts w:ascii="Garamond" w:hAnsi="Garamond" w:cs="B Zar"/>
          <w:sz w:val="24"/>
          <w:szCs w:val="24"/>
          <w:rtl/>
          <w:lang w:bidi="fa-IR"/>
        </w:rPr>
        <w:softHyphen/>
        <w:t>گی چین پس از سقوط سلسله هان است که بر جبنه</w:t>
      </w:r>
      <w:r w:rsidRPr="0037257D">
        <w:rPr>
          <w:rFonts w:ascii="Garamond" w:hAnsi="Garamond" w:cs="B Zar"/>
          <w:sz w:val="24"/>
          <w:szCs w:val="24"/>
          <w:rtl/>
          <w:lang w:bidi="fa-IR"/>
        </w:rPr>
        <w:softHyphen/>
        <w:t>های شخصی مشاور افسانه</w:t>
      </w:r>
      <w:r w:rsidRPr="0037257D">
        <w:rPr>
          <w:rFonts w:ascii="Garamond" w:hAnsi="Garamond" w:cs="B Zar"/>
          <w:sz w:val="24"/>
          <w:szCs w:val="24"/>
          <w:rtl/>
          <w:lang w:bidi="fa-IR"/>
        </w:rPr>
        <w:softHyphen/>
        <w:t>ای جوگه لیانگ و رقیب بزرگ او ژنرال کائو کائو</w:t>
      </w:r>
      <w:r w:rsidRPr="0037257D">
        <w:rPr>
          <w:rStyle w:val="FootnoteReference"/>
          <w:rFonts w:ascii="Garamond" w:hAnsi="Garamond" w:cs="B Zar"/>
          <w:sz w:val="24"/>
          <w:szCs w:val="24"/>
          <w:rtl/>
          <w:lang w:bidi="fa-IR"/>
        </w:rPr>
        <w:footnoteReference w:id="174"/>
      </w:r>
      <w:r w:rsidRPr="0037257D">
        <w:rPr>
          <w:rFonts w:ascii="Garamond" w:hAnsi="Garamond" w:cs="B Zar"/>
          <w:sz w:val="24"/>
          <w:szCs w:val="24"/>
          <w:rtl/>
          <w:lang w:bidi="fa-IR"/>
        </w:rPr>
        <w:t xml:space="preserve"> متمرکز است. «گل‌ها در آینه»</w:t>
      </w:r>
      <w:r w:rsidRPr="0037257D">
        <w:rPr>
          <w:rStyle w:val="FootnoteReference"/>
          <w:rFonts w:ascii="Garamond" w:hAnsi="Garamond" w:cs="B Zar"/>
          <w:sz w:val="24"/>
          <w:szCs w:val="24"/>
          <w:rtl/>
          <w:lang w:bidi="fa-IR"/>
        </w:rPr>
        <w:footnoteReference w:id="175"/>
      </w:r>
      <w:r w:rsidRPr="0037257D">
        <w:rPr>
          <w:rFonts w:ascii="Garamond" w:hAnsi="Garamond" w:cs="B Zar"/>
          <w:sz w:val="24"/>
          <w:szCs w:val="24"/>
          <w:rtl/>
          <w:lang w:bidi="fa-IR"/>
        </w:rPr>
        <w:t xml:space="preserve"> اثر لی روجِن</w:t>
      </w:r>
      <w:r w:rsidRPr="0037257D">
        <w:rPr>
          <w:rStyle w:val="FootnoteReference"/>
          <w:rFonts w:ascii="Garamond" w:hAnsi="Garamond" w:cs="B Zar"/>
          <w:sz w:val="24"/>
          <w:szCs w:val="24"/>
          <w:rtl/>
          <w:lang w:bidi="fa-IR"/>
        </w:rPr>
        <w:footnoteReference w:id="176"/>
      </w:r>
      <w:r w:rsidRPr="0037257D">
        <w:rPr>
          <w:rFonts w:ascii="Garamond" w:hAnsi="Garamond" w:cs="B Zar"/>
          <w:sz w:val="24"/>
          <w:szCs w:val="24"/>
          <w:rtl/>
          <w:lang w:bidi="fa-IR"/>
        </w:rPr>
        <w:t xml:space="preserve"> (قرن نوزدهم)، هجونامه</w:t>
      </w:r>
      <w:r w:rsidRPr="0037257D">
        <w:rPr>
          <w:rFonts w:ascii="Garamond" w:hAnsi="Garamond" w:cs="B Zar"/>
          <w:sz w:val="24"/>
          <w:szCs w:val="24"/>
          <w:rtl/>
          <w:lang w:bidi="fa-IR"/>
        </w:rPr>
        <w:softHyphen/>
        <w:t>ایست که با کتاب سفرهای گالیور مقایسه می‌شود. دیگر آثار کلاسیک ادبی عبارتند از: لب آب</w:t>
      </w:r>
      <w:r w:rsidRPr="0037257D">
        <w:rPr>
          <w:rStyle w:val="FootnoteReference"/>
          <w:rFonts w:ascii="Garamond" w:hAnsi="Garamond" w:cs="B Zar"/>
          <w:sz w:val="24"/>
          <w:szCs w:val="24"/>
          <w:rtl/>
          <w:lang w:bidi="fa-IR"/>
        </w:rPr>
        <w:footnoteReference w:id="177"/>
      </w:r>
      <w:r w:rsidRPr="0037257D">
        <w:rPr>
          <w:rFonts w:ascii="Garamond" w:hAnsi="Garamond" w:cs="B Zar"/>
          <w:sz w:val="24"/>
          <w:szCs w:val="24"/>
          <w:rtl/>
          <w:lang w:bidi="fa-IR"/>
        </w:rPr>
        <w:t>، قانون شکنان مرداب</w:t>
      </w:r>
      <w:r w:rsidRPr="0037257D">
        <w:rPr>
          <w:rStyle w:val="FootnoteReference"/>
          <w:rFonts w:ascii="Garamond" w:hAnsi="Garamond" w:cs="B Zar"/>
          <w:sz w:val="24"/>
          <w:szCs w:val="24"/>
          <w:rtl/>
          <w:lang w:bidi="fa-IR"/>
        </w:rPr>
        <w:footnoteReference w:id="178"/>
      </w:r>
      <w:r w:rsidRPr="0037257D">
        <w:rPr>
          <w:rFonts w:ascii="Garamond" w:hAnsi="Garamond" w:cs="B Zar"/>
          <w:sz w:val="24"/>
          <w:szCs w:val="24"/>
          <w:rtl/>
          <w:lang w:bidi="fa-IR"/>
        </w:rPr>
        <w:t xml:space="preserve"> و سفر به غرب</w:t>
      </w:r>
      <w:r w:rsidRPr="0037257D">
        <w:rPr>
          <w:rStyle w:val="FootnoteReference"/>
          <w:rFonts w:ascii="Garamond" w:hAnsi="Garamond" w:cs="B Zar"/>
          <w:sz w:val="24"/>
          <w:szCs w:val="24"/>
          <w:rtl/>
          <w:lang w:bidi="fa-IR"/>
        </w:rPr>
        <w:footnoteReference w:id="179"/>
      </w:r>
      <w:r w:rsidRPr="0037257D">
        <w:rPr>
          <w:rFonts w:ascii="Garamond" w:hAnsi="Garamond" w:cs="B Zar"/>
          <w:sz w:val="24"/>
          <w:szCs w:val="24"/>
          <w:rtl/>
          <w:lang w:bidi="fa-IR"/>
        </w:rPr>
        <w:t xml:space="preserve"> (همه</w:t>
      </w:r>
      <w:r w:rsidRPr="0037257D">
        <w:rPr>
          <w:rFonts w:ascii="Garamond" w:hAnsi="Garamond" w:cs="B Zar"/>
          <w:sz w:val="24"/>
          <w:szCs w:val="24"/>
          <w:rtl/>
          <w:lang w:bidi="fa-IR"/>
        </w:rPr>
        <w:softHyphen/>
        <w:t>ی این کتب به زبان انگلیسی ترجمه شده</w:t>
      </w:r>
      <w:r w:rsidRPr="0037257D">
        <w:rPr>
          <w:rFonts w:ascii="Garamond" w:hAnsi="Garamond" w:cs="B Zar"/>
          <w:sz w:val="24"/>
          <w:szCs w:val="24"/>
          <w:rtl/>
          <w:lang w:bidi="fa-IR"/>
        </w:rPr>
        <w:softHyphen/>
        <w:t>اند موجود). از همه معروف</w:t>
      </w:r>
      <w:r w:rsidRPr="0037257D">
        <w:rPr>
          <w:rFonts w:ascii="Garamond" w:hAnsi="Garamond" w:cs="B Zar"/>
          <w:sz w:val="24"/>
          <w:szCs w:val="24"/>
          <w:rtl/>
          <w:lang w:bidi="fa-IR"/>
        </w:rPr>
        <w:softHyphen/>
        <w:t>تر کتاب «رویای تالار سرخ»</w:t>
      </w:r>
      <w:r w:rsidRPr="0037257D">
        <w:rPr>
          <w:rStyle w:val="FootnoteReference"/>
          <w:rFonts w:ascii="Garamond" w:hAnsi="Garamond" w:cs="B Zar"/>
          <w:sz w:val="24"/>
          <w:szCs w:val="24"/>
          <w:rtl/>
          <w:lang w:bidi="fa-IR"/>
        </w:rPr>
        <w:footnoteReference w:id="180"/>
      </w:r>
      <w:r w:rsidRPr="0037257D">
        <w:rPr>
          <w:rFonts w:ascii="Garamond" w:hAnsi="Garamond" w:cs="B Zar"/>
          <w:sz w:val="24"/>
          <w:szCs w:val="24"/>
          <w:rtl/>
          <w:lang w:bidi="fa-IR"/>
        </w:rPr>
        <w:t xml:space="preserve"> اثر کائو شوئه</w:t>
      </w:r>
      <w:r w:rsidRPr="0037257D">
        <w:rPr>
          <w:rFonts w:ascii="Garamond" w:hAnsi="Garamond" w:cs="B Zar"/>
          <w:sz w:val="24"/>
          <w:szCs w:val="24"/>
          <w:rtl/>
          <w:lang w:bidi="fa-IR"/>
        </w:rPr>
        <w:softHyphen/>
        <w:t>چین</w:t>
      </w:r>
      <w:r w:rsidRPr="0037257D">
        <w:rPr>
          <w:rStyle w:val="FootnoteReference"/>
          <w:rFonts w:ascii="Garamond" w:hAnsi="Garamond" w:cs="B Zar"/>
          <w:sz w:val="24"/>
          <w:szCs w:val="24"/>
          <w:rtl/>
          <w:lang w:bidi="fa-IR"/>
        </w:rPr>
        <w:footnoteReference w:id="181"/>
      </w:r>
      <w:r w:rsidRPr="0037257D">
        <w:rPr>
          <w:rFonts w:ascii="Garamond" w:hAnsi="Garamond" w:cs="B Zar"/>
          <w:sz w:val="24"/>
          <w:szCs w:val="24"/>
          <w:rtl/>
          <w:lang w:bidi="fa-IR"/>
        </w:rPr>
        <w:t xml:space="preserve"> در قرن هفدهم است که چگونگی زوال و کاهش ثروت یک خانواده بزرگ را روایت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کائو با تولستوی و پروست مقایسه شده است و قدرتی مشابه آنها دارد، هم بعنوان یک نویسنده و هم بعنوان یک مفسر اجتماعی. این کتاب از زمان انتشار تا کنون محبوبیت خود را حفظ کرده است - در اواخر قرن نوزدهم، چندین اتاق از اتاق</w:t>
      </w:r>
      <w:r w:rsidRPr="0037257D">
        <w:rPr>
          <w:rFonts w:ascii="Garamond" w:hAnsi="Garamond" w:cs="B Zar"/>
          <w:sz w:val="24"/>
          <w:szCs w:val="24"/>
          <w:rtl/>
          <w:lang w:bidi="fa-IR"/>
        </w:rPr>
        <w:softHyphen/>
        <w:t>های ملکه</w:t>
      </w:r>
      <w:r w:rsidRPr="0037257D">
        <w:rPr>
          <w:rFonts w:ascii="Garamond" w:hAnsi="Garamond" w:cs="B Zar"/>
          <w:sz w:val="24"/>
          <w:szCs w:val="24"/>
          <w:rtl/>
          <w:lang w:bidi="fa-IR"/>
        </w:rPr>
        <w:softHyphen/>
        <w:t xml:space="preserve"> </w:t>
      </w:r>
      <w:r w:rsidRPr="0037257D">
        <w:rPr>
          <w:rFonts w:ascii="Garamond" w:hAnsi="Garamond" w:cs="B Zar"/>
          <w:sz w:val="24"/>
          <w:szCs w:val="24"/>
          <w:rtl/>
          <w:lang w:bidi="fa-IR"/>
        </w:rPr>
        <w:lastRenderedPageBreak/>
        <w:t xml:space="preserve">سیشی در شهر ممنوعه مزین به صحنه‌هایی از این کتاب بود- توجه زیاد به این اثر تا حدی به این دلیل که داستان آن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استعاره‌ای از افول امپراتوری چین در نظر گرفته شده است.</w:t>
      </w:r>
    </w:p>
    <w:p w14:paraId="39EABBD6"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چینی</w:t>
      </w:r>
      <w:r w:rsidRPr="0037257D">
        <w:rPr>
          <w:rFonts w:ascii="Garamond" w:hAnsi="Garamond" w:cs="B Zar"/>
          <w:sz w:val="24"/>
          <w:szCs w:val="24"/>
          <w:rtl/>
          <w:lang w:bidi="fa-IR"/>
        </w:rPr>
        <w:softHyphen/>
        <w:t>ها، یا حداقل آن</w:t>
      </w:r>
      <w:r w:rsidRPr="0037257D">
        <w:rPr>
          <w:rFonts w:ascii="Garamond" w:hAnsi="Garamond" w:cs="B Zar"/>
          <w:sz w:val="24"/>
          <w:szCs w:val="24"/>
          <w:rtl/>
          <w:lang w:bidi="fa-IR"/>
        </w:rPr>
        <w:softHyphen/>
        <w:t>هایی که در سرزمین اصلی چین هستند، تمایل دارند که همه چینی</w:t>
      </w:r>
      <w:r w:rsidRPr="0037257D">
        <w:rPr>
          <w:rFonts w:ascii="Garamond" w:hAnsi="Garamond" w:cs="B Zar"/>
          <w:sz w:val="24"/>
          <w:szCs w:val="24"/>
          <w:rtl/>
          <w:lang w:bidi="fa-IR"/>
        </w:rPr>
        <w:softHyphen/>
        <w:t>ها از جمله چینی</w:t>
      </w:r>
      <w:r w:rsidRPr="0037257D">
        <w:rPr>
          <w:rFonts w:ascii="Garamond" w:hAnsi="Garamond" w:cs="B Zar"/>
          <w:sz w:val="24"/>
          <w:szCs w:val="24"/>
          <w:rtl/>
          <w:lang w:bidi="fa-IR"/>
        </w:rPr>
        <w:softHyphen/>
        <w:t>های خارج</w:t>
      </w:r>
      <w:r w:rsidRPr="0037257D">
        <w:rPr>
          <w:rFonts w:ascii="Garamond" w:hAnsi="Garamond" w:cs="B Zar"/>
          <w:sz w:val="24"/>
          <w:szCs w:val="24"/>
          <w:rtl/>
          <w:lang w:bidi="fa-IR"/>
        </w:rPr>
        <w:softHyphen/>
        <w:t>نشین (</w:t>
      </w:r>
      <w:proofErr w:type="spellStart"/>
      <w:r w:rsidRPr="0037257D">
        <w:rPr>
          <w:rFonts w:ascii="Garamond" w:hAnsi="Garamond" w:cs="B Zar"/>
          <w:i/>
          <w:iCs/>
          <w:sz w:val="24"/>
          <w:szCs w:val="24"/>
          <w:lang w:bidi="fa-IR"/>
        </w:rPr>
        <w:t>huaqiao</w:t>
      </w:r>
      <w:proofErr w:type="spellEnd"/>
      <w:r w:rsidRPr="0037257D">
        <w:rPr>
          <w:rFonts w:ascii="Garamond" w:hAnsi="Garamond" w:cs="B Zar"/>
          <w:sz w:val="24"/>
          <w:szCs w:val="24"/>
          <w:rtl/>
          <w:lang w:bidi="fa-IR"/>
        </w:rPr>
        <w:t>) را بخشی از یک خانواده فرهنگی بدانند. احساسات میهنی در میان خود خارج</w:t>
      </w:r>
      <w:r w:rsidRPr="0037257D">
        <w:rPr>
          <w:rFonts w:ascii="Garamond" w:hAnsi="Garamond" w:cs="B Zar"/>
          <w:sz w:val="24"/>
          <w:szCs w:val="24"/>
          <w:rtl/>
          <w:lang w:bidi="fa-IR"/>
        </w:rPr>
        <w:softHyphen/>
        <w:t>نیشینان کمی درهم و مختلف است، اما اکثریت چینی</w:t>
      </w:r>
      <w:r w:rsidRPr="0037257D">
        <w:rPr>
          <w:rFonts w:ascii="Garamond" w:hAnsi="Garamond" w:cs="B Zar"/>
          <w:sz w:val="24"/>
          <w:szCs w:val="24"/>
          <w:rtl/>
          <w:lang w:bidi="fa-IR"/>
        </w:rPr>
        <w:softHyphen/>
        <w:t>های ساکن شرق و جنوب شرق آسیا حتی اگر تمایلی به ارتباط</w:t>
      </w:r>
      <w:r w:rsidRPr="0037257D">
        <w:rPr>
          <w:rFonts w:ascii="Garamond" w:hAnsi="Garamond" w:cs="B Zar"/>
          <w:sz w:val="24"/>
          <w:szCs w:val="24"/>
          <w:rtl/>
          <w:lang w:bidi="fa-IR"/>
        </w:rPr>
        <w:softHyphen/>
        <w:t xml:space="preserve"> سیاسی با چین نداشته باشند، نوعی احساس خویشاوندی و قرابت نسبت به چینی‌های سرزمین اصلی دارند.</w:t>
      </w:r>
    </w:p>
    <w:p w14:paraId="7D34D748" w14:textId="738EB62D" w:rsidR="00C359B6" w:rsidRPr="0037257D" w:rsidRDefault="0035296A"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بااین‌حال</w:t>
      </w:r>
      <w:r w:rsidR="00C359B6" w:rsidRPr="0037257D">
        <w:rPr>
          <w:rFonts w:ascii="Garamond" w:hAnsi="Garamond" w:cs="B Zar"/>
          <w:sz w:val="24"/>
          <w:szCs w:val="24"/>
          <w:rtl/>
          <w:lang w:bidi="fa-IR"/>
        </w:rPr>
        <w:t xml:space="preserve">، فرهنگ چینی خود ماهیتی متنوع و غیر یکدست دارد. مناطق مختلف چین </w:t>
      </w:r>
      <w:r w:rsidRPr="0037257D">
        <w:rPr>
          <w:rFonts w:ascii="Garamond" w:hAnsi="Garamond" w:cs="B Zar"/>
          <w:sz w:val="24"/>
          <w:szCs w:val="24"/>
          <w:rtl/>
          <w:lang w:bidi="fa-IR"/>
        </w:rPr>
        <w:t>نه‌تنها</w:t>
      </w:r>
      <w:r w:rsidR="00C359B6" w:rsidRPr="0037257D">
        <w:rPr>
          <w:rFonts w:ascii="Garamond" w:hAnsi="Garamond" w:cs="B Zar"/>
          <w:sz w:val="24"/>
          <w:szCs w:val="24"/>
          <w:rtl/>
          <w:lang w:bidi="fa-IR"/>
        </w:rPr>
        <w:t xml:space="preserve"> از حیث تنوع گروه‌های قومی ساکن در آن</w:t>
      </w:r>
      <w:r w:rsidR="00C359B6" w:rsidRPr="0037257D">
        <w:rPr>
          <w:rFonts w:ascii="Garamond" w:hAnsi="Garamond" w:cs="B Zar"/>
          <w:sz w:val="24"/>
          <w:szCs w:val="24"/>
          <w:rtl/>
          <w:lang w:bidi="fa-IR"/>
        </w:rPr>
        <w:softHyphen/>
        <w:t>ها- بویژه در مناطق جنوب و جنوب غربی- با یکدیگر تفاوت</w:t>
      </w:r>
      <w:r w:rsidR="00C359B6" w:rsidRPr="0037257D">
        <w:rPr>
          <w:rFonts w:ascii="Garamond" w:hAnsi="Garamond" w:cs="B Zar"/>
          <w:sz w:val="24"/>
          <w:szCs w:val="24"/>
          <w:rtl/>
          <w:lang w:bidi="fa-IR"/>
        </w:rPr>
        <w:softHyphen/>
        <w:t>های بسیار چشمگیری دارند، بلکه در میان خود قوم هان‌ نیز تفاوت</w:t>
      </w:r>
      <w:r w:rsidR="00C359B6" w:rsidRPr="0037257D">
        <w:rPr>
          <w:rFonts w:ascii="Garamond" w:hAnsi="Garamond" w:cs="B Zar"/>
          <w:sz w:val="24"/>
          <w:szCs w:val="24"/>
          <w:rtl/>
          <w:lang w:bidi="fa-IR"/>
        </w:rPr>
        <w:softHyphen/>
        <w:t>های فرهنگی زیادی وجود دارد. این مناطق به ویژگی</w:t>
      </w:r>
      <w:r w:rsidR="00C359B6" w:rsidRPr="0037257D">
        <w:rPr>
          <w:rFonts w:ascii="Garamond" w:hAnsi="Garamond" w:cs="B Zar"/>
          <w:sz w:val="24"/>
          <w:szCs w:val="24"/>
          <w:rtl/>
          <w:lang w:bidi="fa-IR"/>
        </w:rPr>
        <w:softHyphen/>
        <w:t>های متمایز کننده</w:t>
      </w:r>
      <w:r w:rsidR="00C359B6" w:rsidRPr="0037257D">
        <w:rPr>
          <w:rFonts w:ascii="Garamond" w:hAnsi="Garamond" w:cs="B Zar"/>
          <w:sz w:val="24"/>
          <w:szCs w:val="24"/>
          <w:rtl/>
          <w:lang w:bidi="fa-IR"/>
        </w:rPr>
        <w:softHyphen/>
        <w:t>ی فرهنگ</w:t>
      </w:r>
      <w:r w:rsidR="00C359B6" w:rsidRPr="0037257D">
        <w:rPr>
          <w:rFonts w:ascii="Garamond" w:hAnsi="Garamond" w:cs="B Zar"/>
          <w:sz w:val="24"/>
          <w:szCs w:val="24"/>
          <w:rtl/>
          <w:lang w:bidi="fa-IR"/>
        </w:rPr>
        <w:softHyphen/>
        <w:t xml:space="preserve">های محلی خود بسیار افتخار </w:t>
      </w:r>
      <w:r w:rsidR="00401BDE" w:rsidRPr="0037257D">
        <w:rPr>
          <w:rFonts w:ascii="Garamond" w:hAnsi="Garamond" w:cs="B Zar"/>
          <w:sz w:val="24"/>
          <w:szCs w:val="24"/>
          <w:rtl/>
          <w:lang w:bidi="fa-IR"/>
        </w:rPr>
        <w:t>می‌کنند</w:t>
      </w:r>
      <w:r w:rsidR="00C359B6" w:rsidRPr="0037257D">
        <w:rPr>
          <w:rFonts w:ascii="Garamond" w:hAnsi="Garamond" w:cs="B Zar"/>
          <w:sz w:val="24"/>
          <w:szCs w:val="24"/>
          <w:rtl/>
          <w:lang w:bidi="fa-IR"/>
        </w:rPr>
        <w:t>؛ این ویژگی</w:t>
      </w:r>
      <w:r w:rsidR="00C359B6" w:rsidRPr="0037257D">
        <w:rPr>
          <w:rFonts w:ascii="Garamond" w:hAnsi="Garamond" w:cs="B Zar"/>
          <w:sz w:val="24"/>
          <w:szCs w:val="24"/>
          <w:rtl/>
          <w:lang w:bidi="fa-IR"/>
        </w:rPr>
        <w:softHyphen/>
        <w:t>های فرهنگ از جمله در تنوع غذایی هر منطقه، مدل مو و لباس، رفتار، لهجه</w:t>
      </w:r>
      <w:r w:rsidR="00C359B6" w:rsidRPr="0037257D">
        <w:rPr>
          <w:rFonts w:ascii="Garamond" w:hAnsi="Garamond" w:cs="B Zar"/>
          <w:sz w:val="24"/>
          <w:szCs w:val="24"/>
          <w:rtl/>
          <w:lang w:bidi="fa-IR"/>
        </w:rPr>
        <w:softHyphen/>
        <w:t xml:space="preserve">ها و نگرش به زندگی افراد نمود پیدا </w:t>
      </w:r>
      <w:r w:rsidRPr="0037257D">
        <w:rPr>
          <w:rFonts w:ascii="Garamond" w:hAnsi="Garamond" w:cs="B Zar"/>
          <w:sz w:val="24"/>
          <w:szCs w:val="24"/>
          <w:rtl/>
          <w:lang w:bidi="fa-IR"/>
        </w:rPr>
        <w:t>می‌کند</w:t>
      </w:r>
      <w:r w:rsidR="00C359B6" w:rsidRPr="0037257D">
        <w:rPr>
          <w:rFonts w:ascii="Garamond" w:hAnsi="Garamond" w:cs="B Zar"/>
          <w:sz w:val="24"/>
          <w:szCs w:val="24"/>
          <w:rtl/>
          <w:lang w:bidi="fa-IR"/>
        </w:rPr>
        <w:t>.</w:t>
      </w:r>
    </w:p>
    <w:p w14:paraId="6F33DD7D" w14:textId="7B12F5AA" w:rsidR="00C359B6" w:rsidRPr="00356AD8" w:rsidRDefault="00C359B6" w:rsidP="00B11BE3">
      <w:pPr>
        <w:bidi/>
        <w:spacing w:after="0" w:line="240" w:lineRule="auto"/>
        <w:ind w:firstLine="288"/>
        <w:jc w:val="both"/>
        <w:rPr>
          <w:rFonts w:ascii="Garamond" w:hAnsi="Garamond" w:cs="B Zar"/>
          <w:sz w:val="24"/>
          <w:szCs w:val="24"/>
          <w:lang w:bidi="fa-IR"/>
        </w:rPr>
      </w:pPr>
      <w:r w:rsidRPr="00356AD8">
        <w:rPr>
          <w:rFonts w:ascii="Garamond" w:hAnsi="Garamond" w:cs="B Zar"/>
          <w:sz w:val="24"/>
          <w:szCs w:val="24"/>
          <w:rtl/>
          <w:lang w:bidi="fa-IR"/>
        </w:rPr>
        <w:t xml:space="preserve">رهبران چین در سال های اخیر آمادگی بیشتری برای پذیرش و حتی ترویج تنوع فرهنگی نشان </w:t>
      </w:r>
      <w:r w:rsidR="0035296A" w:rsidRPr="00356AD8">
        <w:rPr>
          <w:rFonts w:ascii="Garamond" w:hAnsi="Garamond" w:cs="B Zar"/>
          <w:sz w:val="24"/>
          <w:szCs w:val="24"/>
          <w:rtl/>
          <w:lang w:bidi="fa-IR"/>
        </w:rPr>
        <w:t>داده‌اند</w:t>
      </w:r>
      <w:r w:rsidRPr="00356AD8">
        <w:rPr>
          <w:rFonts w:ascii="Garamond" w:hAnsi="Garamond" w:cs="B Zar"/>
          <w:sz w:val="24"/>
          <w:szCs w:val="24"/>
          <w:rtl/>
          <w:lang w:bidi="fa-IR"/>
        </w:rPr>
        <w:t>- که این نکته</w:t>
      </w:r>
      <w:r w:rsidRPr="00356AD8">
        <w:rPr>
          <w:rFonts w:ascii="Garamond" w:hAnsi="Garamond" w:cs="B Zar"/>
          <w:sz w:val="24"/>
          <w:szCs w:val="24"/>
          <w:rtl/>
          <w:lang w:bidi="fa-IR"/>
        </w:rPr>
        <w:softHyphen/>
        <w:t xml:space="preserve">ای </w:t>
      </w:r>
      <w:r w:rsidR="00986229" w:rsidRPr="00356AD8">
        <w:rPr>
          <w:rFonts w:ascii="Garamond" w:hAnsi="Garamond" w:cs="B Zar" w:hint="cs"/>
          <w:sz w:val="24"/>
          <w:szCs w:val="24"/>
          <w:rtl/>
          <w:lang w:bidi="fa-IR"/>
        </w:rPr>
        <w:t>جالب توجه</w:t>
      </w:r>
      <w:r w:rsidRPr="00356AD8">
        <w:rPr>
          <w:rFonts w:ascii="Garamond" w:hAnsi="Garamond" w:cs="B Zar"/>
          <w:sz w:val="24"/>
          <w:szCs w:val="24"/>
          <w:rtl/>
          <w:lang w:bidi="fa-IR"/>
        </w:rPr>
        <w:t xml:space="preserve"> و احتمالا نشانه</w:t>
      </w:r>
      <w:r w:rsidRPr="00356AD8">
        <w:rPr>
          <w:rFonts w:ascii="Garamond" w:hAnsi="Garamond" w:cs="B Zar"/>
          <w:sz w:val="24"/>
          <w:szCs w:val="24"/>
          <w:rtl/>
          <w:lang w:bidi="fa-IR"/>
        </w:rPr>
        <w:softHyphen/>
        <w:t xml:space="preserve">ای از افزایش میزان اطمینان حاکمیت نسبت به ثبات کشور است. صنعت گردشگری </w:t>
      </w:r>
      <w:r w:rsidR="00356AD8" w:rsidRPr="00356AD8">
        <w:rPr>
          <w:rFonts w:ascii="Garamond" w:hAnsi="Garamond" w:cs="B Zar" w:hint="cs"/>
          <w:sz w:val="24"/>
          <w:szCs w:val="24"/>
          <w:rtl/>
          <w:lang w:bidi="fa-IR"/>
        </w:rPr>
        <w:t xml:space="preserve">چین </w:t>
      </w:r>
      <w:r w:rsidRPr="00356AD8">
        <w:rPr>
          <w:rFonts w:ascii="Garamond" w:hAnsi="Garamond" w:cs="B Zar"/>
          <w:sz w:val="24"/>
          <w:szCs w:val="24"/>
          <w:rtl/>
          <w:lang w:bidi="fa-IR"/>
        </w:rPr>
        <w:t>که آورده</w:t>
      </w:r>
      <w:r w:rsidRPr="00356AD8">
        <w:rPr>
          <w:rFonts w:ascii="Garamond" w:hAnsi="Garamond" w:cs="B Zar"/>
          <w:sz w:val="24"/>
          <w:szCs w:val="24"/>
          <w:rtl/>
          <w:lang w:bidi="fa-IR"/>
        </w:rPr>
        <w:softHyphen/>
        <w:t>ی اقتصادی زیادی نیز برای بسیاری از اقتصادهای محلی چین از جمله پکن، شانگهای و شی</w:t>
      </w:r>
      <w:r w:rsidRPr="00356AD8">
        <w:rPr>
          <w:rFonts w:ascii="Garamond" w:hAnsi="Garamond" w:cs="B Zar"/>
          <w:sz w:val="24"/>
          <w:szCs w:val="24"/>
          <w:rtl/>
          <w:lang w:bidi="fa-IR"/>
        </w:rPr>
        <w:softHyphen/>
        <w:t>اَن</w:t>
      </w:r>
      <w:r w:rsidR="00356AD8" w:rsidRPr="00356AD8">
        <w:rPr>
          <w:rStyle w:val="FootnoteReference"/>
          <w:rFonts w:ascii="Garamond" w:hAnsi="Garamond" w:cs="B Zar"/>
          <w:sz w:val="24"/>
          <w:szCs w:val="24"/>
          <w:rtl/>
          <w:lang w:bidi="fa-IR"/>
        </w:rPr>
        <w:footnoteReference w:id="182"/>
      </w:r>
      <w:r w:rsidRPr="00356AD8">
        <w:rPr>
          <w:rFonts w:ascii="Garamond" w:hAnsi="Garamond" w:cs="B Zar"/>
          <w:sz w:val="24"/>
          <w:szCs w:val="24"/>
          <w:rtl/>
          <w:lang w:bidi="fa-IR"/>
        </w:rPr>
        <w:t xml:space="preserve"> داشته است</w:t>
      </w:r>
      <w:r w:rsidR="00356AD8" w:rsidRPr="00356AD8">
        <w:rPr>
          <w:rFonts w:ascii="Garamond" w:hAnsi="Garamond" w:cs="B Zar" w:hint="cs"/>
          <w:sz w:val="24"/>
          <w:szCs w:val="24"/>
          <w:rtl/>
          <w:lang w:bidi="fa-IR"/>
        </w:rPr>
        <w:t xml:space="preserve"> عمدتا بر</w:t>
      </w:r>
      <w:r w:rsidRPr="00356AD8">
        <w:rPr>
          <w:rFonts w:ascii="Garamond" w:hAnsi="Garamond" w:cs="B Zar"/>
          <w:sz w:val="24"/>
          <w:szCs w:val="24"/>
          <w:rtl/>
          <w:lang w:bidi="fa-IR"/>
        </w:rPr>
        <w:t xml:space="preserve"> تفاوت</w:t>
      </w:r>
      <w:r w:rsidRPr="00356AD8">
        <w:rPr>
          <w:rFonts w:ascii="Garamond" w:hAnsi="Garamond" w:cs="B Zar"/>
          <w:sz w:val="24"/>
          <w:szCs w:val="24"/>
          <w:rtl/>
          <w:lang w:bidi="fa-IR"/>
        </w:rPr>
        <w:softHyphen/>
        <w:t>ها</w:t>
      </w:r>
      <w:r w:rsidR="00356AD8" w:rsidRPr="00356AD8">
        <w:rPr>
          <w:rFonts w:ascii="Garamond" w:hAnsi="Garamond" w:cs="B Zar" w:hint="cs"/>
          <w:sz w:val="24"/>
          <w:szCs w:val="24"/>
          <w:rtl/>
          <w:lang w:bidi="fa-IR"/>
        </w:rPr>
        <w:t>ی</w:t>
      </w:r>
      <w:r w:rsidRPr="00356AD8">
        <w:rPr>
          <w:rFonts w:ascii="Garamond" w:hAnsi="Garamond" w:cs="B Zar"/>
          <w:sz w:val="24"/>
          <w:szCs w:val="24"/>
          <w:rtl/>
          <w:lang w:bidi="fa-IR"/>
        </w:rPr>
        <w:t xml:space="preserve"> </w:t>
      </w:r>
      <w:r w:rsidR="00356AD8" w:rsidRPr="00356AD8">
        <w:rPr>
          <w:rFonts w:ascii="Garamond" w:hAnsi="Garamond" w:cs="B Zar" w:hint="cs"/>
          <w:sz w:val="24"/>
          <w:szCs w:val="24"/>
          <w:rtl/>
          <w:lang w:bidi="fa-IR"/>
        </w:rPr>
        <w:t xml:space="preserve">فرهنگی </w:t>
      </w:r>
      <w:r w:rsidRPr="00356AD8">
        <w:rPr>
          <w:rFonts w:ascii="Garamond" w:hAnsi="Garamond" w:cs="B Zar"/>
          <w:sz w:val="24"/>
          <w:szCs w:val="24"/>
          <w:rtl/>
          <w:lang w:bidi="fa-IR"/>
        </w:rPr>
        <w:t>من</w:t>
      </w:r>
      <w:r w:rsidR="00356AD8" w:rsidRPr="00356AD8">
        <w:rPr>
          <w:rFonts w:ascii="Garamond" w:hAnsi="Garamond" w:cs="B Zar" w:hint="cs"/>
          <w:sz w:val="24"/>
          <w:szCs w:val="24"/>
          <w:rtl/>
          <w:lang w:bidi="fa-IR"/>
        </w:rPr>
        <w:t>اطق</w:t>
      </w:r>
      <w:r w:rsidRPr="00356AD8">
        <w:rPr>
          <w:rFonts w:ascii="Garamond" w:hAnsi="Garamond" w:cs="B Zar"/>
          <w:sz w:val="24"/>
          <w:szCs w:val="24"/>
          <w:rtl/>
          <w:lang w:bidi="fa-IR"/>
        </w:rPr>
        <w:t xml:space="preserve"> و قومی</w:t>
      </w:r>
      <w:r w:rsidR="00356AD8" w:rsidRPr="00356AD8">
        <w:rPr>
          <w:rFonts w:ascii="Garamond" w:hAnsi="Garamond" w:cs="B Zar" w:hint="cs"/>
          <w:sz w:val="24"/>
          <w:szCs w:val="24"/>
          <w:rtl/>
          <w:lang w:bidi="fa-IR"/>
        </w:rPr>
        <w:t>ت</w:t>
      </w:r>
      <w:r w:rsidR="00356AD8" w:rsidRPr="00356AD8">
        <w:rPr>
          <w:rFonts w:ascii="Garamond" w:hAnsi="Garamond" w:cs="B Zar"/>
          <w:sz w:val="24"/>
          <w:szCs w:val="24"/>
          <w:rtl/>
          <w:lang w:bidi="fa-IR"/>
        </w:rPr>
        <w:softHyphen/>
      </w:r>
      <w:r w:rsidR="00356AD8" w:rsidRPr="00356AD8">
        <w:rPr>
          <w:rFonts w:ascii="Garamond" w:hAnsi="Garamond" w:cs="B Zar" w:hint="cs"/>
          <w:sz w:val="24"/>
          <w:szCs w:val="24"/>
          <w:rtl/>
          <w:lang w:bidi="fa-IR"/>
        </w:rPr>
        <w:t>های این کشور متمرکز</w:t>
      </w:r>
      <w:r w:rsidRPr="00356AD8">
        <w:rPr>
          <w:rFonts w:ascii="Garamond" w:hAnsi="Garamond" w:cs="B Zar"/>
          <w:sz w:val="24"/>
          <w:szCs w:val="24"/>
          <w:rtl/>
          <w:lang w:bidi="fa-IR"/>
        </w:rPr>
        <w:t xml:space="preserve"> است. در همین راستا، موزه</w:t>
      </w:r>
      <w:r w:rsidRPr="00356AD8">
        <w:rPr>
          <w:rFonts w:ascii="Garamond" w:hAnsi="Garamond" w:cs="B Zar"/>
          <w:sz w:val="24"/>
          <w:szCs w:val="24"/>
          <w:rtl/>
          <w:lang w:bidi="fa-IR"/>
        </w:rPr>
        <w:softHyphen/>
        <w:t xml:space="preserve">ها </w:t>
      </w:r>
      <w:r w:rsidR="00356AD8" w:rsidRPr="00356AD8">
        <w:rPr>
          <w:rFonts w:ascii="Garamond" w:hAnsi="Garamond" w:cs="B Zar" w:hint="cs"/>
          <w:sz w:val="24"/>
          <w:szCs w:val="24"/>
          <w:rtl/>
          <w:lang w:bidi="fa-IR"/>
        </w:rPr>
        <w:t>شروع به</w:t>
      </w:r>
      <w:r w:rsidRPr="00356AD8">
        <w:rPr>
          <w:rFonts w:ascii="Garamond" w:hAnsi="Garamond" w:cs="B Zar"/>
          <w:sz w:val="24"/>
          <w:szCs w:val="24"/>
          <w:rtl/>
          <w:lang w:bidi="fa-IR"/>
        </w:rPr>
        <w:t xml:space="preserve"> بازگشایی گالری</w:t>
      </w:r>
      <w:r w:rsidRPr="00356AD8">
        <w:rPr>
          <w:rFonts w:ascii="Garamond" w:hAnsi="Garamond" w:cs="B Zar"/>
          <w:sz w:val="24"/>
          <w:szCs w:val="24"/>
          <w:rtl/>
          <w:lang w:bidi="fa-IR"/>
        </w:rPr>
        <w:softHyphen/>
        <w:t xml:space="preserve">هایی </w:t>
      </w:r>
      <w:r w:rsidR="00356AD8" w:rsidRPr="00356AD8">
        <w:rPr>
          <w:rFonts w:ascii="Garamond" w:hAnsi="Garamond" w:cs="B Zar" w:hint="cs"/>
          <w:sz w:val="24"/>
          <w:szCs w:val="24"/>
          <w:rtl/>
          <w:lang w:bidi="fa-IR"/>
        </w:rPr>
        <w:t>کرده</w:t>
      </w:r>
      <w:r w:rsidR="00356AD8" w:rsidRPr="00356AD8">
        <w:rPr>
          <w:rFonts w:ascii="Garamond" w:hAnsi="Garamond" w:cs="B Zar"/>
          <w:sz w:val="24"/>
          <w:szCs w:val="24"/>
          <w:rtl/>
          <w:lang w:bidi="fa-IR"/>
        </w:rPr>
        <w:softHyphen/>
      </w:r>
      <w:r w:rsidR="00356AD8" w:rsidRPr="00356AD8">
        <w:rPr>
          <w:rFonts w:ascii="Garamond" w:hAnsi="Garamond" w:cs="B Zar" w:hint="cs"/>
          <w:sz w:val="24"/>
          <w:szCs w:val="24"/>
          <w:rtl/>
          <w:lang w:bidi="fa-IR"/>
        </w:rPr>
        <w:t>اند که به</w:t>
      </w:r>
      <w:r w:rsidRPr="00356AD8">
        <w:rPr>
          <w:rFonts w:ascii="Garamond" w:hAnsi="Garamond" w:cs="B Zar"/>
          <w:sz w:val="24"/>
          <w:szCs w:val="24"/>
          <w:rtl/>
          <w:lang w:bidi="fa-IR"/>
        </w:rPr>
        <w:t xml:space="preserve"> اقلیت</w:t>
      </w:r>
      <w:r w:rsidRPr="00356AD8">
        <w:rPr>
          <w:rFonts w:ascii="Garamond" w:hAnsi="Garamond" w:cs="B Zar"/>
          <w:sz w:val="24"/>
          <w:szCs w:val="24"/>
          <w:rtl/>
          <w:lang w:bidi="fa-IR"/>
        </w:rPr>
        <w:softHyphen/>
        <w:t>های قومی مختلف و تاریخ و سنت</w:t>
      </w:r>
      <w:r w:rsidRPr="00356AD8">
        <w:rPr>
          <w:rFonts w:ascii="Garamond" w:hAnsi="Garamond" w:cs="B Zar"/>
          <w:sz w:val="24"/>
          <w:szCs w:val="24"/>
          <w:rtl/>
          <w:lang w:bidi="fa-IR"/>
        </w:rPr>
        <w:softHyphen/>
        <w:t>های آن</w:t>
      </w:r>
      <w:r w:rsidRPr="00356AD8">
        <w:rPr>
          <w:rFonts w:ascii="Garamond" w:hAnsi="Garamond" w:cs="B Zar"/>
          <w:sz w:val="24"/>
          <w:szCs w:val="24"/>
          <w:rtl/>
          <w:lang w:bidi="fa-IR"/>
        </w:rPr>
        <w:softHyphen/>
        <w:t xml:space="preserve">ها </w:t>
      </w:r>
      <w:r w:rsidR="00356AD8" w:rsidRPr="00356AD8">
        <w:rPr>
          <w:rFonts w:ascii="Garamond" w:hAnsi="Garamond" w:cs="B Zar" w:hint="cs"/>
          <w:sz w:val="24"/>
          <w:szCs w:val="24"/>
          <w:rtl/>
          <w:lang w:bidi="fa-IR"/>
        </w:rPr>
        <w:t>اختصاص دارد</w:t>
      </w:r>
      <w:r w:rsidRPr="00356AD8">
        <w:rPr>
          <w:rFonts w:ascii="Garamond" w:hAnsi="Garamond" w:cs="B Zar"/>
          <w:sz w:val="24"/>
          <w:szCs w:val="24"/>
          <w:rtl/>
          <w:lang w:bidi="fa-IR"/>
        </w:rPr>
        <w:t>.</w:t>
      </w:r>
    </w:p>
    <w:p w14:paraId="33C4F9D3" w14:textId="77777777"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در عین حال، دولت‌های مختلف چین- و البته مردم این کشور- بنحو شدیدی نسبت به فرهنگ خود احساس افتخار داشته و از آن محافظت می‌کنند. یکی از ترس‌های بزرگی که در دوران موسوم به بازگشایی درب</w:t>
      </w:r>
      <w:r w:rsidRPr="0037257D">
        <w:rPr>
          <w:rFonts w:ascii="Garamond" w:hAnsi="Garamond" w:cs="B Zar"/>
          <w:sz w:val="24"/>
          <w:szCs w:val="24"/>
          <w:rtl/>
          <w:lang w:bidi="fa-IR"/>
        </w:rPr>
        <w:softHyphen/>
        <w:t>های چین به روی جهان از سوی افراد مختلف ابراز می</w:t>
      </w:r>
      <w:r w:rsidRPr="0037257D">
        <w:rPr>
          <w:rFonts w:ascii="Garamond" w:hAnsi="Garamond" w:cs="B Zar"/>
          <w:sz w:val="24"/>
          <w:szCs w:val="24"/>
          <w:rtl/>
          <w:lang w:bidi="fa-IR"/>
        </w:rPr>
        <w:softHyphen/>
        <w:t>شد آن بود که این فرهنگ باستانی و غرورآفرین به نحوی با قرار گرفتن در معرض تأثیرات خارجی فاسد شود. این ترس تا حدودی ادامه خواهد داشت.</w:t>
      </w:r>
    </w:p>
    <w:p w14:paraId="26B0DF68" w14:textId="77777777" w:rsidR="00C359B6" w:rsidRPr="0037257D" w:rsidRDefault="00C359B6" w:rsidP="00B11BE3">
      <w:pPr>
        <w:bidi/>
        <w:spacing w:after="0" w:line="240" w:lineRule="auto"/>
        <w:ind w:firstLine="288"/>
        <w:jc w:val="both"/>
        <w:rPr>
          <w:rFonts w:ascii="Garamond" w:hAnsi="Garamond" w:cs="B Zar"/>
          <w:sz w:val="24"/>
          <w:szCs w:val="24"/>
          <w:rtl/>
          <w:lang w:bidi="fa-IR"/>
        </w:rPr>
      </w:pPr>
    </w:p>
    <w:p w14:paraId="6A7764C2" w14:textId="7F29C44F" w:rsidR="00C359B6" w:rsidRPr="0037257D" w:rsidRDefault="00000000" w:rsidP="00B11BE3">
      <w:pPr>
        <w:bidi/>
        <w:spacing w:after="0" w:line="240" w:lineRule="auto"/>
        <w:ind w:firstLine="288"/>
        <w:jc w:val="both"/>
        <w:rPr>
          <w:rFonts w:ascii="Garamond" w:hAnsi="Garamond" w:cs="B Zar"/>
          <w:sz w:val="24"/>
          <w:szCs w:val="24"/>
          <w:rtl/>
          <w:lang w:bidi="fa-IR"/>
        </w:rPr>
      </w:pPr>
      <w:r>
        <w:rPr>
          <w:noProof/>
          <w:sz w:val="24"/>
          <w:szCs w:val="24"/>
          <w:rtl/>
        </w:rPr>
        <w:lastRenderedPageBreak/>
        <w:pict w14:anchorId="5E419FCB">
          <v:shape id="Text Box 7" o:spid="_x0000_s2071" type="#_x0000_t202" style="position:absolute;left:0;text-align:left;margin-left:8632.95pt;margin-top:0;width:465.8pt;height:400.9pt;z-index:251665408;visibility:visible;mso-wrap-style:square;mso-width-percent:0;mso-wrap-distance-left:9pt;mso-wrap-distance-top:3.6pt;mso-wrap-distance-right:9pt;mso-wrap-distance-bottom:3.6pt;mso-position-horizontal:right;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GfMgIAAGgEAAAOAAAAZHJzL2Uyb0RvYy54bWysVNtu2zAMfR+wfxD0vtgOYrcx6hRdugwD&#10;ugvQ7QMUWY6FSaImKbGzrx8lp2m6PW2YHwRRlA4PD0nf3I5akYNwXoJpaDHLKRGGQyvNrqHfvm7e&#10;XFPiAzMtU2BEQ4/C09vV61c3g63FHHpQrXAEQYyvB9vQPgRbZ5nnvdDMz8AKg84OnGYBTbfLWscG&#10;RNcqm+d5lQ3gWuuAC+/x9H5y0lXC7zrBw+eu8yIQ1VDkFtLq0rqNa7a6YfXOMdtLfqLB/oGFZtJg&#10;0DPUPQuM7J38A0pL7sBDF2YcdAZdJ7lIOWA2Rf5bNo89syLlguJ4e5bJ/z9Y/unwaL84Esa3MGIB&#10;UxLePgD/7omBdc/MTtw5B0MvWIuBiyhZNlhfn55GqX3tI8h2+AgtFpntAySgsXM6qoJ5EkTHAhzP&#10;oosxEI6H5bIoqwpdHH3VoqiqqzLFYPXTc+t8eC9Ak7hpqMOqJnh2ePAh0mH105UYzYOS7UYqlYyj&#10;XytHDgwbAPumhYESxXzAw4Zu0pew1F4j+enesszz1BoI7NP7FOMFrjJkaOiynJeTZH8bc6L9AlLL&#10;gLOgpG7oNRKYKLA6Cv/OtKlTA5Nq2iM1ZU6ViOJPZQjjdiSyRSGjhLEwW2iPWBoHU+vjqOKmB/eT&#10;kgHbvqH+x545gaJ8MFjeZbFYxDlJxqK8mqPhLj3bSw8zHKEaGiiZtuuQZisKb+AO26CTqUDPTE6U&#10;sZ2TpqfRi/Nyaadbzz+I1S8AAAD//wMAUEsDBBQABgAIAAAAIQA2NbHm2gAAAAYBAAAPAAAAZHJz&#10;L2Rvd25yZXYueG1sTI/NTsMwEITvSLyDtUjcqG1+qhDiVBVSuSHUgHp24yWJsNdR7Lbh7Vm40MtI&#10;qxnNfFut5uDFEac0RDKgFwoEUhvdQJ2Bj/fNTQEiZUvO+kho4BsTrOrLi8qWLp5oi8cmd4JLKJXW&#10;QJ/zWEqZ2h6DTYs4IrH3GadgM59TJ91kT1wevLxVaimDHYgXejvic4/tV3MIBortfUPrrij8207u&#10;XjVqq182xlxfzesnEBnn/B+GX3xGh5qZ9vFALglvgB/Jf8re451egthzSGn1ALKu5Dl+/QMAAP//&#10;AwBQSwECLQAUAAYACAAAACEAtoM4kv4AAADhAQAAEwAAAAAAAAAAAAAAAAAAAAAAW0NvbnRlbnRf&#10;VHlwZXNdLnhtbFBLAQItABQABgAIAAAAIQA4/SH/1gAAAJQBAAALAAAAAAAAAAAAAAAAAC8BAABf&#10;cmVscy8ucmVsc1BLAQItABQABgAIAAAAIQDS1SGfMgIAAGgEAAAOAAAAAAAAAAAAAAAAAC4CAABk&#10;cnMvZTJvRG9jLnhtbFBLAQItABQABgAIAAAAIQA2NbHm2gAAAAYBAAAPAAAAAAAAAAAAAAAAAIwE&#10;AABkcnMvZG93bnJldi54bWxQSwUGAAAAAAQABADzAAAAkwUAAAAA&#10;" fillcolor="#f2f2f2" strokecolor="window">
            <v:textbox style="mso-next-textbox:#Text Box 7">
              <w:txbxContent>
                <w:p w14:paraId="47F31D89" w14:textId="77777777" w:rsidR="00C359B6" w:rsidRPr="009051DB" w:rsidRDefault="00C359B6" w:rsidP="00C359B6">
                  <w:pPr>
                    <w:bidi/>
                    <w:spacing w:after="0"/>
                    <w:jc w:val="both"/>
                    <w:rPr>
                      <w:rFonts w:ascii="Garamond" w:hAnsi="Garamond" w:cs="B Zar"/>
                      <w:b/>
                      <w:bCs/>
                      <w:i/>
                      <w:iCs/>
                      <w:sz w:val="28"/>
                      <w:szCs w:val="28"/>
                      <w:rtl/>
                      <w:lang w:bidi="fa-IR"/>
                    </w:rPr>
                  </w:pPr>
                  <w:r w:rsidRPr="009051DB">
                    <w:rPr>
                      <w:rFonts w:ascii="Garamond" w:hAnsi="Garamond" w:cs="B Zar"/>
                      <w:b/>
                      <w:bCs/>
                      <w:i/>
                      <w:iCs/>
                      <w:sz w:val="28"/>
                      <w:szCs w:val="28"/>
                      <w:rtl/>
                      <w:lang w:bidi="fa-IR"/>
                    </w:rPr>
                    <w:t>غذا</w:t>
                  </w:r>
                  <w:r w:rsidRPr="009051DB">
                    <w:rPr>
                      <w:rFonts w:ascii="Garamond" w:hAnsi="Garamond" w:cs="B Zar" w:hint="cs"/>
                      <w:b/>
                      <w:bCs/>
                      <w:i/>
                      <w:iCs/>
                      <w:sz w:val="28"/>
                      <w:szCs w:val="28"/>
                      <w:rtl/>
                      <w:lang w:bidi="fa-IR"/>
                    </w:rPr>
                    <w:t>ی</w:t>
                  </w:r>
                  <w:r w:rsidRPr="009051DB">
                    <w:rPr>
                      <w:rFonts w:ascii="Garamond" w:hAnsi="Garamond" w:cs="B Zar"/>
                      <w:b/>
                      <w:bCs/>
                      <w:i/>
                      <w:iCs/>
                      <w:sz w:val="28"/>
                      <w:szCs w:val="28"/>
                      <w:rtl/>
                      <w:lang w:bidi="fa-IR"/>
                    </w:rPr>
                    <w:t xml:space="preserve"> فکر</w:t>
                  </w:r>
                </w:p>
                <w:p w14:paraId="54C0F22D" w14:textId="77777777" w:rsidR="00C359B6" w:rsidRPr="009051DB" w:rsidRDefault="00C359B6" w:rsidP="00C359B6">
                  <w:pPr>
                    <w:bidi/>
                    <w:jc w:val="both"/>
                    <w:rPr>
                      <w:rFonts w:ascii="Garamond" w:hAnsi="Garamond" w:cs="B Zar"/>
                      <w:i/>
                      <w:iCs/>
                      <w:sz w:val="24"/>
                      <w:szCs w:val="24"/>
                      <w:lang w:bidi="fa-IR"/>
                    </w:rPr>
                  </w:pPr>
                  <w:r w:rsidRPr="009051DB">
                    <w:rPr>
                      <w:rFonts w:ascii="Garamond" w:hAnsi="Garamond" w:cs="B Zar" w:hint="eastAsia"/>
                      <w:i/>
                      <w:iCs/>
                      <w:sz w:val="24"/>
                      <w:szCs w:val="24"/>
                      <w:rtl/>
                      <w:lang w:bidi="fa-IR"/>
                    </w:rPr>
                    <w:t>غذا</w:t>
                  </w:r>
                  <w:r w:rsidRPr="009051DB">
                    <w:rPr>
                      <w:rFonts w:ascii="Garamond" w:hAnsi="Garamond" w:cs="B Zar"/>
                      <w:i/>
                      <w:iCs/>
                      <w:sz w:val="24"/>
                      <w:szCs w:val="24"/>
                      <w:rtl/>
                      <w:lang w:bidi="fa-IR"/>
                    </w:rPr>
                    <w:t xml:space="preserve"> بخش مهم</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از فرهنگ چ</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ن</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است، به طور</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که گاه</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اوقات آشپز</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را هنر ن</w:t>
                  </w:r>
                  <w:r w:rsidRPr="009051DB">
                    <w:rPr>
                      <w:rFonts w:ascii="Garamond" w:hAnsi="Garamond" w:cs="B Zar" w:hint="cs"/>
                      <w:i/>
                      <w:iCs/>
                      <w:sz w:val="24"/>
                      <w:szCs w:val="24"/>
                      <w:rtl/>
                      <w:lang w:bidi="fa-IR"/>
                    </w:rPr>
                    <w:t>ُ</w:t>
                  </w:r>
                  <w:r w:rsidRPr="009051DB">
                    <w:rPr>
                      <w:rFonts w:ascii="Garamond" w:hAnsi="Garamond" w:cs="B Zar"/>
                      <w:i/>
                      <w:iCs/>
                      <w:sz w:val="24"/>
                      <w:szCs w:val="24"/>
                      <w:rtl/>
                      <w:lang w:bidi="fa-IR"/>
                    </w:rPr>
                    <w:t>هم م</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نامند. هشت سبک سنت</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از غذاها</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چ</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ن</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باق</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مانده است که هر کدام به نام</w:t>
                  </w:r>
                  <w:r w:rsidRPr="009051DB">
                    <w:rPr>
                      <w:rFonts w:ascii="Garamond" w:hAnsi="Garamond" w:cs="B Zar" w:hint="cs"/>
                      <w:i/>
                      <w:iCs/>
                      <w:sz w:val="24"/>
                      <w:szCs w:val="24"/>
                      <w:rtl/>
                      <w:lang w:bidi="fa-IR"/>
                    </w:rPr>
                    <w:t xml:space="preserve"> منطقه</w:t>
                  </w:r>
                  <w:r w:rsidRPr="009051DB">
                    <w:rPr>
                      <w:rFonts w:ascii="Garamond" w:hAnsi="Garamond" w:cs="B Zar"/>
                      <w:i/>
                      <w:iCs/>
                      <w:sz w:val="24"/>
                      <w:szCs w:val="24"/>
                      <w:rtl/>
                      <w:lang w:bidi="fa-IR"/>
                    </w:rPr>
                    <w:softHyphen/>
                  </w:r>
                  <w:r w:rsidRPr="009051DB">
                    <w:rPr>
                      <w:rFonts w:ascii="Garamond" w:hAnsi="Garamond" w:cs="B Zar" w:hint="cs"/>
                      <w:i/>
                      <w:iCs/>
                      <w:sz w:val="24"/>
                      <w:szCs w:val="24"/>
                      <w:rtl/>
                      <w:lang w:bidi="fa-IR"/>
                    </w:rPr>
                    <w:t>ی خاستگاه</w:t>
                  </w:r>
                  <w:r w:rsidRPr="009051DB">
                    <w:rPr>
                      <w:rFonts w:ascii="Garamond" w:hAnsi="Garamond" w:cs="B Zar"/>
                      <w:i/>
                      <w:iCs/>
                      <w:sz w:val="24"/>
                      <w:szCs w:val="24"/>
                      <w:rtl/>
                      <w:lang w:bidi="fa-IR"/>
                    </w:rPr>
                    <w:softHyphen/>
                  </w:r>
                  <w:r w:rsidRPr="009051DB">
                    <w:rPr>
                      <w:rFonts w:ascii="Garamond" w:hAnsi="Garamond" w:cs="B Zar" w:hint="cs"/>
                      <w:i/>
                      <w:iCs/>
                      <w:sz w:val="24"/>
                      <w:szCs w:val="24"/>
                      <w:rtl/>
                      <w:lang w:bidi="fa-IR"/>
                    </w:rPr>
                    <w:t>شان</w:t>
                  </w:r>
                  <w:r w:rsidRPr="009051DB">
                    <w:rPr>
                      <w:rFonts w:ascii="Garamond" w:hAnsi="Garamond" w:cs="B Zar"/>
                      <w:i/>
                      <w:iCs/>
                      <w:sz w:val="24"/>
                      <w:szCs w:val="24"/>
                      <w:rtl/>
                      <w:lang w:bidi="fa-IR"/>
                    </w:rPr>
                    <w:t xml:space="preserve"> نامگذار</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شده</w:t>
                  </w:r>
                  <w:r w:rsidRPr="009051DB">
                    <w:rPr>
                      <w:rFonts w:ascii="Garamond" w:hAnsi="Garamond" w:cs="B Zar"/>
                      <w:i/>
                      <w:iCs/>
                      <w:sz w:val="24"/>
                      <w:szCs w:val="24"/>
                      <w:rtl/>
                      <w:lang w:bidi="fa-IR"/>
                    </w:rPr>
                    <w:softHyphen/>
                    <w:t>اند</w:t>
                  </w:r>
                  <w:r w:rsidRPr="009051DB">
                    <w:rPr>
                      <w:rFonts w:ascii="Garamond" w:hAnsi="Garamond" w:cs="B Zar"/>
                      <w:i/>
                      <w:iCs/>
                      <w:sz w:val="24"/>
                      <w:szCs w:val="24"/>
                      <w:lang w:bidi="fa-IR"/>
                    </w:rPr>
                    <w:t>:</w:t>
                  </w:r>
                </w:p>
                <w:p w14:paraId="09178749" w14:textId="77777777" w:rsidR="00C359B6" w:rsidRPr="009051DB" w:rsidRDefault="00C359B6" w:rsidP="00C359B6">
                  <w:pPr>
                    <w:pStyle w:val="ListParagraph"/>
                    <w:numPr>
                      <w:ilvl w:val="0"/>
                      <w:numId w:val="6"/>
                    </w:numPr>
                    <w:bidi/>
                    <w:jc w:val="both"/>
                    <w:rPr>
                      <w:rFonts w:ascii="Garamond" w:hAnsi="Garamond" w:cs="B Zar"/>
                      <w:i/>
                      <w:iCs/>
                      <w:sz w:val="24"/>
                      <w:szCs w:val="24"/>
                      <w:rtl/>
                      <w:lang w:bidi="fa-IR"/>
                    </w:rPr>
                  </w:pPr>
                  <w:r w:rsidRPr="009051DB">
                    <w:rPr>
                      <w:rFonts w:ascii="Garamond" w:hAnsi="Garamond" w:cs="B Zar"/>
                      <w:b/>
                      <w:bCs/>
                      <w:i/>
                      <w:iCs/>
                      <w:sz w:val="24"/>
                      <w:szCs w:val="24"/>
                      <w:lang w:bidi="fa-IR"/>
                    </w:rPr>
                    <w:t xml:space="preserve"> </w:t>
                  </w:r>
                  <w:r w:rsidRPr="009051DB">
                    <w:rPr>
                      <w:rFonts w:ascii="Garamond" w:hAnsi="Garamond" w:cs="B Zar"/>
                      <w:b/>
                      <w:bCs/>
                      <w:i/>
                      <w:iCs/>
                      <w:sz w:val="24"/>
                      <w:szCs w:val="24"/>
                      <w:rtl/>
                      <w:lang w:bidi="fa-IR"/>
                    </w:rPr>
                    <w:t>شان</w:t>
                  </w:r>
                  <w:r w:rsidRPr="009051DB">
                    <w:rPr>
                      <w:rFonts w:ascii="Garamond" w:hAnsi="Garamond" w:cs="B Zar"/>
                      <w:b/>
                      <w:bCs/>
                      <w:i/>
                      <w:iCs/>
                      <w:sz w:val="24"/>
                      <w:szCs w:val="24"/>
                      <w:rtl/>
                      <w:lang w:bidi="fa-IR"/>
                    </w:rPr>
                    <w:softHyphen/>
                    <w:t>دونگ</w:t>
                  </w:r>
                  <w:r w:rsidRPr="009051DB">
                    <w:rPr>
                      <w:rFonts w:ascii="Garamond" w:hAnsi="Garamond" w:cs="B Zar"/>
                      <w:i/>
                      <w:iCs/>
                      <w:sz w:val="24"/>
                      <w:szCs w:val="24"/>
                      <w:rtl/>
                      <w:lang w:bidi="fa-IR"/>
                    </w:rPr>
                    <w:t>:</w:t>
                  </w:r>
                  <w:r w:rsidRPr="009051DB">
                    <w:rPr>
                      <w:rFonts w:ascii="Garamond" w:hAnsi="Garamond" w:cs="B Zar" w:hint="cs"/>
                      <w:i/>
                      <w:iCs/>
                      <w:sz w:val="24"/>
                      <w:szCs w:val="24"/>
                      <w:rtl/>
                      <w:lang w:bidi="fa-IR"/>
                    </w:rPr>
                    <w:t xml:space="preserve"> این سبک غذایی که مربوط به</w:t>
                  </w:r>
                  <w:r w:rsidRPr="009051DB">
                    <w:rPr>
                      <w:rFonts w:ascii="Garamond" w:hAnsi="Garamond" w:cs="B Zar"/>
                      <w:i/>
                      <w:iCs/>
                      <w:sz w:val="24"/>
                      <w:szCs w:val="24"/>
                      <w:rtl/>
                      <w:lang w:bidi="fa-IR"/>
                    </w:rPr>
                    <w:t xml:space="preserve"> شمال شرق</w:t>
                  </w:r>
                  <w:r w:rsidRPr="009051DB">
                    <w:rPr>
                      <w:rFonts w:ascii="Garamond" w:hAnsi="Garamond" w:cs="B Zar" w:hint="cs"/>
                      <w:i/>
                      <w:iCs/>
                      <w:sz w:val="24"/>
                      <w:szCs w:val="24"/>
                      <w:rtl/>
                      <w:lang w:bidi="fa-IR"/>
                    </w:rPr>
                    <w:t>ی چین است</w:t>
                  </w:r>
                  <w:r w:rsidRPr="009051DB">
                    <w:rPr>
                      <w:rFonts w:ascii="Garamond" w:hAnsi="Garamond" w:cs="B Zar"/>
                      <w:i/>
                      <w:iCs/>
                      <w:sz w:val="24"/>
                      <w:szCs w:val="24"/>
                      <w:rtl/>
                      <w:lang w:bidi="fa-IR"/>
                    </w:rPr>
                    <w:t xml:space="preserve"> دارا</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غذاها</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در</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ا</w:t>
                  </w:r>
                  <w:r w:rsidRPr="009051DB">
                    <w:rPr>
                      <w:rFonts w:ascii="Garamond" w:hAnsi="Garamond" w:cs="B Zar" w:hint="cs"/>
                      <w:i/>
                      <w:iCs/>
                      <w:sz w:val="24"/>
                      <w:szCs w:val="24"/>
                      <w:rtl/>
                      <w:lang w:bidi="fa-IR"/>
                    </w:rPr>
                    <w:t>یی بوده</w:t>
                  </w:r>
                  <w:r w:rsidRPr="009051DB">
                    <w:rPr>
                      <w:rFonts w:ascii="Garamond" w:hAnsi="Garamond" w:cs="B Zar"/>
                      <w:i/>
                      <w:iCs/>
                      <w:sz w:val="24"/>
                      <w:szCs w:val="24"/>
                      <w:rtl/>
                      <w:lang w:bidi="fa-IR"/>
                    </w:rPr>
                    <w:t xml:space="preserve"> و </w:t>
                  </w:r>
                  <w:r w:rsidRPr="009051DB">
                    <w:rPr>
                      <w:rFonts w:ascii="Garamond" w:hAnsi="Garamond" w:cs="B Zar" w:hint="cs"/>
                      <w:i/>
                      <w:iCs/>
                      <w:sz w:val="24"/>
                      <w:szCs w:val="24"/>
                      <w:rtl/>
                      <w:lang w:bidi="fa-IR"/>
                    </w:rPr>
                    <w:t xml:space="preserve">تاکید آن </w:t>
                  </w:r>
                  <w:r w:rsidRPr="009051DB">
                    <w:rPr>
                      <w:rFonts w:ascii="Garamond" w:hAnsi="Garamond" w:cs="B Zar"/>
                      <w:i/>
                      <w:iCs/>
                      <w:sz w:val="24"/>
                      <w:szCs w:val="24"/>
                      <w:rtl/>
                      <w:lang w:bidi="fa-IR"/>
                    </w:rPr>
                    <w:t>بر سرخ کردن</w:t>
                  </w:r>
                  <w:r w:rsidRPr="009051DB">
                    <w:rPr>
                      <w:rFonts w:ascii="Garamond" w:hAnsi="Garamond" w:cs="B Zar" w:hint="cs"/>
                      <w:i/>
                      <w:iCs/>
                      <w:sz w:val="24"/>
                      <w:szCs w:val="24"/>
                      <w:rtl/>
                      <w:lang w:bidi="fa-IR"/>
                    </w:rPr>
                    <w:t xml:space="preserve"> غذاها یا از طریق تفت دادن یا</w:t>
                  </w:r>
                  <w:r w:rsidRPr="009051DB">
                    <w:rPr>
                      <w:rFonts w:ascii="Garamond" w:hAnsi="Garamond" w:cs="B Zar"/>
                      <w:i/>
                      <w:iCs/>
                      <w:sz w:val="24"/>
                      <w:szCs w:val="24"/>
                      <w:rtl/>
                      <w:lang w:bidi="fa-IR"/>
                    </w:rPr>
                    <w:t xml:space="preserve"> </w:t>
                  </w:r>
                  <w:r w:rsidRPr="009051DB">
                    <w:rPr>
                      <w:rFonts w:ascii="Garamond" w:hAnsi="Garamond" w:cs="B Zar" w:hint="cs"/>
                      <w:i/>
                      <w:iCs/>
                      <w:sz w:val="24"/>
                      <w:szCs w:val="24"/>
                      <w:rtl/>
                      <w:lang w:bidi="fa-IR"/>
                    </w:rPr>
                    <w:t xml:space="preserve">غوطه ور نمودن در روغن </w:t>
                  </w:r>
                  <w:r w:rsidRPr="009051DB">
                    <w:rPr>
                      <w:rFonts w:ascii="Garamond" w:hAnsi="Garamond" w:cs="B Zar"/>
                      <w:i/>
                      <w:iCs/>
                      <w:sz w:val="24"/>
                      <w:szCs w:val="24"/>
                      <w:rtl/>
                      <w:lang w:bidi="fa-IR"/>
                    </w:rPr>
                    <w:t xml:space="preserve"> </w:t>
                  </w:r>
                  <w:r w:rsidRPr="009051DB">
                    <w:rPr>
                      <w:rFonts w:ascii="Garamond" w:hAnsi="Garamond" w:cs="B Zar" w:hint="cs"/>
                      <w:i/>
                      <w:iCs/>
                      <w:sz w:val="24"/>
                      <w:szCs w:val="24"/>
                      <w:rtl/>
                      <w:lang w:bidi="fa-IR"/>
                    </w:rPr>
                    <w:t>است</w:t>
                  </w:r>
                </w:p>
                <w:p w14:paraId="66ADB450" w14:textId="77777777" w:rsidR="00C359B6" w:rsidRPr="009051DB" w:rsidRDefault="00C359B6" w:rsidP="00C359B6">
                  <w:pPr>
                    <w:pStyle w:val="ListParagraph"/>
                    <w:numPr>
                      <w:ilvl w:val="0"/>
                      <w:numId w:val="6"/>
                    </w:numPr>
                    <w:bidi/>
                    <w:jc w:val="both"/>
                    <w:rPr>
                      <w:rFonts w:ascii="Garamond" w:hAnsi="Garamond" w:cs="B Zar"/>
                      <w:i/>
                      <w:iCs/>
                      <w:sz w:val="24"/>
                      <w:szCs w:val="24"/>
                      <w:rtl/>
                      <w:lang w:bidi="fa-IR"/>
                    </w:rPr>
                  </w:pPr>
                  <w:r w:rsidRPr="009051DB">
                    <w:rPr>
                      <w:rFonts w:ascii="Garamond" w:hAnsi="Garamond" w:cs="B Zar"/>
                      <w:b/>
                      <w:bCs/>
                      <w:i/>
                      <w:iCs/>
                      <w:sz w:val="24"/>
                      <w:szCs w:val="24"/>
                      <w:rtl/>
                      <w:lang w:bidi="fa-IR"/>
                    </w:rPr>
                    <w:t>گوانگ</w:t>
                  </w:r>
                  <w:r w:rsidRPr="009051DB">
                    <w:rPr>
                      <w:rFonts w:ascii="Garamond" w:hAnsi="Garamond" w:cs="B Zar"/>
                      <w:b/>
                      <w:bCs/>
                      <w:i/>
                      <w:iCs/>
                      <w:sz w:val="24"/>
                      <w:szCs w:val="24"/>
                      <w:rtl/>
                      <w:lang w:bidi="fa-IR"/>
                    </w:rPr>
                    <w:softHyphen/>
                    <w:t>دونگ</w:t>
                  </w:r>
                  <w:r w:rsidRPr="009051DB">
                    <w:rPr>
                      <w:rFonts w:ascii="Garamond" w:hAnsi="Garamond" w:cs="B Zar"/>
                      <w:i/>
                      <w:iCs/>
                      <w:sz w:val="24"/>
                      <w:szCs w:val="24"/>
                      <w:rtl/>
                      <w:lang w:bidi="fa-IR"/>
                    </w:rPr>
                    <w:t xml:space="preserve">: </w:t>
                  </w:r>
                  <w:r w:rsidRPr="009051DB">
                    <w:rPr>
                      <w:rFonts w:ascii="Garamond" w:hAnsi="Garamond" w:cs="B Zar" w:hint="cs"/>
                      <w:i/>
                      <w:iCs/>
                      <w:sz w:val="24"/>
                      <w:szCs w:val="24"/>
                      <w:rtl/>
                      <w:lang w:bidi="fa-IR"/>
                    </w:rPr>
                    <w:t xml:space="preserve">برای حفظ طعم مواد غذایی، این سبک </w:t>
                  </w:r>
                  <w:r w:rsidRPr="009051DB">
                    <w:rPr>
                      <w:rFonts w:ascii="Garamond" w:hAnsi="Garamond" w:cs="B Zar"/>
                      <w:i/>
                      <w:iCs/>
                      <w:sz w:val="24"/>
                      <w:szCs w:val="24"/>
                      <w:rtl/>
                      <w:lang w:bidi="fa-IR"/>
                    </w:rPr>
                    <w:t xml:space="preserve">بر </w:t>
                  </w:r>
                  <w:r w:rsidRPr="009051DB">
                    <w:rPr>
                      <w:rFonts w:ascii="Garamond" w:hAnsi="Garamond" w:cs="B Zar" w:hint="cs"/>
                      <w:i/>
                      <w:iCs/>
                      <w:sz w:val="24"/>
                      <w:szCs w:val="24"/>
                      <w:rtl/>
                      <w:lang w:bidi="fa-IR"/>
                    </w:rPr>
                    <w:t xml:space="preserve">استفاده از </w:t>
                  </w:r>
                  <w:r w:rsidRPr="009051DB">
                    <w:rPr>
                      <w:rFonts w:ascii="Garamond" w:hAnsi="Garamond" w:cs="B Zar"/>
                      <w:i/>
                      <w:iCs/>
                      <w:sz w:val="24"/>
                      <w:szCs w:val="24"/>
                      <w:rtl/>
                      <w:lang w:bidi="fa-IR"/>
                    </w:rPr>
                    <w:t>مواد تازه و پخت سر</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ع</w:t>
                  </w:r>
                  <w:r w:rsidRPr="009051DB">
                    <w:rPr>
                      <w:rFonts w:ascii="Garamond" w:hAnsi="Garamond" w:cs="B Zar"/>
                      <w:i/>
                      <w:iCs/>
                      <w:sz w:val="24"/>
                      <w:szCs w:val="24"/>
                      <w:rtl/>
                      <w:lang w:bidi="fa-IR"/>
                    </w:rPr>
                    <w:t xml:space="preserve"> تاک</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د</w:t>
                  </w:r>
                  <w:r w:rsidRPr="009051DB">
                    <w:rPr>
                      <w:rFonts w:ascii="Garamond" w:hAnsi="Garamond" w:cs="B Zar"/>
                      <w:i/>
                      <w:iCs/>
                      <w:sz w:val="24"/>
                      <w:szCs w:val="24"/>
                      <w:rtl/>
                      <w:lang w:bidi="fa-IR"/>
                    </w:rPr>
                    <w:t xml:space="preserve"> دارد</w:t>
                  </w:r>
                </w:p>
                <w:p w14:paraId="30EB5521" w14:textId="77777777" w:rsidR="00C359B6" w:rsidRPr="009051DB" w:rsidRDefault="00C359B6" w:rsidP="00C359B6">
                  <w:pPr>
                    <w:pStyle w:val="ListParagraph"/>
                    <w:numPr>
                      <w:ilvl w:val="0"/>
                      <w:numId w:val="6"/>
                    </w:numPr>
                    <w:bidi/>
                    <w:jc w:val="both"/>
                    <w:rPr>
                      <w:rFonts w:ascii="Garamond" w:hAnsi="Garamond" w:cs="B Zar"/>
                      <w:i/>
                      <w:iCs/>
                      <w:sz w:val="24"/>
                      <w:szCs w:val="24"/>
                      <w:rtl/>
                      <w:lang w:bidi="fa-IR"/>
                    </w:rPr>
                  </w:pPr>
                  <w:r w:rsidRPr="009051DB">
                    <w:rPr>
                      <w:rFonts w:ascii="Garamond" w:hAnsi="Garamond" w:cs="B Zar"/>
                      <w:b/>
                      <w:bCs/>
                      <w:i/>
                      <w:iCs/>
                      <w:sz w:val="24"/>
                      <w:szCs w:val="24"/>
                      <w:rtl/>
                      <w:lang w:bidi="fa-IR"/>
                    </w:rPr>
                    <w:t>س</w:t>
                  </w:r>
                  <w:r w:rsidRPr="009051DB">
                    <w:rPr>
                      <w:rFonts w:ascii="Garamond" w:hAnsi="Garamond" w:cs="B Zar" w:hint="cs"/>
                      <w:b/>
                      <w:bCs/>
                      <w:i/>
                      <w:iCs/>
                      <w:sz w:val="24"/>
                      <w:szCs w:val="24"/>
                      <w:rtl/>
                      <w:lang w:bidi="fa-IR"/>
                    </w:rPr>
                    <w:t>ی</w:t>
                  </w:r>
                  <w:r w:rsidRPr="009051DB">
                    <w:rPr>
                      <w:rFonts w:ascii="Garamond" w:hAnsi="Garamond" w:cs="B Zar" w:hint="eastAsia"/>
                      <w:b/>
                      <w:bCs/>
                      <w:i/>
                      <w:iCs/>
                      <w:sz w:val="24"/>
                      <w:szCs w:val="24"/>
                      <w:rtl/>
                      <w:lang w:bidi="fa-IR"/>
                    </w:rPr>
                    <w:t>چوان</w:t>
                  </w:r>
                  <w:r w:rsidRPr="009051DB">
                    <w:rPr>
                      <w:rFonts w:ascii="Garamond" w:hAnsi="Garamond" w:cs="B Zar"/>
                      <w:i/>
                      <w:iCs/>
                      <w:sz w:val="24"/>
                      <w:szCs w:val="24"/>
                      <w:rtl/>
                      <w:lang w:bidi="fa-IR"/>
                    </w:rPr>
                    <w:t>:</w:t>
                  </w:r>
                  <w:r w:rsidRPr="009051DB">
                    <w:rPr>
                      <w:rFonts w:ascii="Garamond" w:hAnsi="Garamond" w:cs="B Zar" w:hint="cs"/>
                      <w:i/>
                      <w:iCs/>
                      <w:sz w:val="24"/>
                      <w:szCs w:val="24"/>
                      <w:rtl/>
                      <w:lang w:bidi="fa-IR"/>
                    </w:rPr>
                    <w:t xml:space="preserve"> در</w:t>
                  </w:r>
                  <w:r w:rsidRPr="009051DB">
                    <w:rPr>
                      <w:rFonts w:ascii="Garamond" w:hAnsi="Garamond" w:cs="B Zar"/>
                      <w:i/>
                      <w:iCs/>
                      <w:sz w:val="24"/>
                      <w:szCs w:val="24"/>
                      <w:rtl/>
                      <w:lang w:bidi="fa-IR"/>
                    </w:rPr>
                    <w:t xml:space="preserve"> ا</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ن</w:t>
                  </w:r>
                  <w:r w:rsidRPr="009051DB">
                    <w:rPr>
                      <w:rFonts w:ascii="Garamond" w:hAnsi="Garamond" w:cs="B Zar"/>
                      <w:i/>
                      <w:iCs/>
                      <w:sz w:val="24"/>
                      <w:szCs w:val="24"/>
                      <w:rtl/>
                      <w:lang w:bidi="fa-IR"/>
                    </w:rPr>
                    <w:t xml:space="preserve"> سبک </w:t>
                  </w:r>
                  <w:r w:rsidRPr="009051DB">
                    <w:rPr>
                      <w:rFonts w:ascii="Garamond" w:hAnsi="Garamond" w:cs="B Zar" w:hint="cs"/>
                      <w:i/>
                      <w:iCs/>
                      <w:sz w:val="24"/>
                      <w:szCs w:val="24"/>
                      <w:rtl/>
                      <w:lang w:bidi="fa-IR"/>
                    </w:rPr>
                    <w:t xml:space="preserve">غذایی </w:t>
                  </w:r>
                  <w:r w:rsidRPr="009051DB">
                    <w:rPr>
                      <w:rFonts w:ascii="Garamond" w:hAnsi="Garamond" w:cs="B Zar"/>
                      <w:i/>
                      <w:iCs/>
                      <w:sz w:val="24"/>
                      <w:szCs w:val="24"/>
                      <w:rtl/>
                      <w:lang w:bidi="fa-IR"/>
                    </w:rPr>
                    <w:t>پ</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چ</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ده</w:t>
                  </w:r>
                  <w:r w:rsidRPr="009051DB">
                    <w:rPr>
                      <w:rFonts w:ascii="Garamond" w:hAnsi="Garamond" w:cs="B Zar"/>
                      <w:i/>
                      <w:iCs/>
                      <w:sz w:val="24"/>
                      <w:szCs w:val="24"/>
                      <w:rtl/>
                      <w:lang w:bidi="fa-IR"/>
                    </w:rPr>
                    <w:t xml:space="preserve"> از ادو</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ه</w:t>
                  </w:r>
                  <w:r w:rsidRPr="009051DB">
                    <w:rPr>
                      <w:rFonts w:ascii="Garamond" w:hAnsi="Garamond" w:cs="B Zar"/>
                      <w:i/>
                      <w:iCs/>
                      <w:sz w:val="24"/>
                      <w:szCs w:val="24"/>
                      <w:rtl/>
                      <w:lang w:bidi="fa-IR"/>
                    </w:rPr>
                    <w:softHyphen/>
                    <w:t>ها</w:t>
                  </w:r>
                  <w:r w:rsidRPr="009051DB">
                    <w:rPr>
                      <w:rFonts w:ascii="Garamond" w:hAnsi="Garamond" w:cs="B Zar" w:hint="cs"/>
                      <w:i/>
                      <w:iCs/>
                      <w:sz w:val="24"/>
                      <w:szCs w:val="24"/>
                      <w:rtl/>
                      <w:lang w:bidi="fa-IR"/>
                    </w:rPr>
                    <w:t>ی تند</w:t>
                  </w:r>
                  <w:r w:rsidRPr="009051DB">
                    <w:rPr>
                      <w:rFonts w:ascii="Garamond" w:hAnsi="Garamond" w:cs="B Zar"/>
                      <w:i/>
                      <w:iCs/>
                      <w:sz w:val="24"/>
                      <w:szCs w:val="24"/>
                      <w:rtl/>
                      <w:lang w:bidi="fa-IR"/>
                    </w:rPr>
                    <w:t xml:space="preserve"> ز</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اد</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استفاده</w:t>
                  </w:r>
                  <w:r w:rsidRPr="009051DB">
                    <w:rPr>
                      <w:rFonts w:ascii="Garamond" w:hAnsi="Garamond" w:cs="B Zar" w:hint="cs"/>
                      <w:i/>
                      <w:iCs/>
                      <w:sz w:val="24"/>
                      <w:szCs w:val="24"/>
                      <w:rtl/>
                      <w:lang w:bidi="fa-IR"/>
                    </w:rPr>
                    <w:t xml:space="preserve"> شده می</w:t>
                  </w:r>
                  <w:r w:rsidRPr="009051DB">
                    <w:rPr>
                      <w:rFonts w:ascii="Garamond" w:hAnsi="Garamond" w:cs="B Zar"/>
                      <w:i/>
                      <w:iCs/>
                      <w:sz w:val="24"/>
                      <w:szCs w:val="24"/>
                      <w:rtl/>
                      <w:lang w:bidi="fa-IR"/>
                    </w:rPr>
                    <w:softHyphen/>
                  </w:r>
                  <w:r w:rsidRPr="009051DB">
                    <w:rPr>
                      <w:rFonts w:ascii="Garamond" w:hAnsi="Garamond" w:cs="B Zar" w:hint="cs"/>
                      <w:i/>
                      <w:iCs/>
                      <w:sz w:val="24"/>
                      <w:szCs w:val="24"/>
                      <w:rtl/>
                      <w:lang w:bidi="fa-IR"/>
                    </w:rPr>
                    <w:t>شود</w:t>
                  </w:r>
                </w:p>
                <w:p w14:paraId="4F2D9453" w14:textId="77777777" w:rsidR="00C359B6" w:rsidRPr="009051DB" w:rsidRDefault="00C359B6" w:rsidP="00C359B6">
                  <w:pPr>
                    <w:pStyle w:val="ListParagraph"/>
                    <w:numPr>
                      <w:ilvl w:val="0"/>
                      <w:numId w:val="6"/>
                    </w:numPr>
                    <w:bidi/>
                    <w:jc w:val="both"/>
                    <w:rPr>
                      <w:rFonts w:ascii="Garamond" w:hAnsi="Garamond" w:cs="B Zar"/>
                      <w:i/>
                      <w:iCs/>
                      <w:sz w:val="24"/>
                      <w:szCs w:val="24"/>
                      <w:rtl/>
                      <w:lang w:bidi="fa-IR"/>
                    </w:rPr>
                  </w:pPr>
                  <w:r w:rsidRPr="009051DB">
                    <w:rPr>
                      <w:rFonts w:ascii="Garamond" w:hAnsi="Garamond" w:cs="B Zar"/>
                      <w:i/>
                      <w:iCs/>
                      <w:sz w:val="24"/>
                      <w:szCs w:val="24"/>
                      <w:rtl/>
                      <w:lang w:bidi="fa-IR"/>
                    </w:rPr>
                    <w:t>ج</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انگ</w:t>
                  </w:r>
                  <w:r w:rsidRPr="009051DB">
                    <w:rPr>
                      <w:rFonts w:ascii="Garamond" w:hAnsi="Garamond" w:cs="B Zar"/>
                      <w:i/>
                      <w:iCs/>
                      <w:sz w:val="24"/>
                      <w:szCs w:val="24"/>
                      <w:rtl/>
                      <w:lang w:bidi="fa-IR"/>
                    </w:rPr>
                    <w:softHyphen/>
                    <w:t xml:space="preserve">سو: </w:t>
                  </w:r>
                  <w:r w:rsidRPr="009051DB">
                    <w:rPr>
                      <w:rFonts w:ascii="Garamond" w:hAnsi="Garamond" w:cs="B Zar" w:hint="cs"/>
                      <w:i/>
                      <w:iCs/>
                      <w:sz w:val="24"/>
                      <w:szCs w:val="24"/>
                      <w:rtl/>
                      <w:lang w:bidi="fa-IR"/>
                    </w:rPr>
                    <w:t>شیوه</w:t>
                  </w:r>
                  <w:r w:rsidRPr="009051DB">
                    <w:rPr>
                      <w:rFonts w:ascii="Garamond" w:hAnsi="Garamond" w:cs="B Zar"/>
                      <w:i/>
                      <w:iCs/>
                      <w:sz w:val="24"/>
                      <w:szCs w:val="24"/>
                      <w:rtl/>
                      <w:lang w:bidi="fa-IR"/>
                    </w:rPr>
                    <w:softHyphen/>
                  </w:r>
                  <w:r w:rsidRPr="009051DB">
                    <w:rPr>
                      <w:rFonts w:ascii="Garamond" w:hAnsi="Garamond" w:cs="B Zar" w:hint="cs"/>
                      <w:i/>
                      <w:iCs/>
                      <w:sz w:val="24"/>
                      <w:szCs w:val="24"/>
                      <w:rtl/>
                      <w:lang w:bidi="fa-IR"/>
                    </w:rPr>
                    <w:t xml:space="preserve">ی </w:t>
                  </w:r>
                  <w:r w:rsidRPr="009051DB">
                    <w:rPr>
                      <w:rFonts w:ascii="Garamond" w:hAnsi="Garamond" w:cs="B Zar"/>
                      <w:i/>
                      <w:iCs/>
                      <w:sz w:val="24"/>
                      <w:szCs w:val="24"/>
                      <w:rtl/>
                      <w:lang w:bidi="fa-IR"/>
                    </w:rPr>
                    <w:t>پخت و پز در منطقه شانگها</w:t>
                  </w:r>
                  <w:r w:rsidRPr="009051DB">
                    <w:rPr>
                      <w:rFonts w:ascii="Garamond" w:hAnsi="Garamond" w:cs="B Zar" w:hint="cs"/>
                      <w:i/>
                      <w:iCs/>
                      <w:sz w:val="24"/>
                      <w:szCs w:val="24"/>
                      <w:rtl/>
                      <w:lang w:bidi="fa-IR"/>
                    </w:rPr>
                    <w:t>ی؛ این سبک</w:t>
                  </w:r>
                  <w:r w:rsidRPr="009051DB">
                    <w:rPr>
                      <w:rFonts w:ascii="Garamond" w:hAnsi="Garamond" w:cs="B Zar"/>
                      <w:i/>
                      <w:iCs/>
                      <w:sz w:val="24"/>
                      <w:szCs w:val="24"/>
                      <w:rtl/>
                      <w:lang w:bidi="fa-IR"/>
                    </w:rPr>
                    <w:t xml:space="preserve"> بر</w:t>
                  </w:r>
                  <w:r w:rsidRPr="009051DB">
                    <w:rPr>
                      <w:rFonts w:ascii="Garamond" w:hAnsi="Garamond" w:cs="B Zar" w:hint="cs"/>
                      <w:i/>
                      <w:iCs/>
                      <w:sz w:val="24"/>
                      <w:szCs w:val="24"/>
                      <w:rtl/>
                      <w:lang w:bidi="fa-IR"/>
                    </w:rPr>
                    <w:t xml:space="preserve"> مزه</w:t>
                  </w:r>
                  <w:r w:rsidRPr="009051DB">
                    <w:rPr>
                      <w:rFonts w:ascii="Garamond" w:hAnsi="Garamond" w:cs="B Zar"/>
                      <w:i/>
                      <w:iCs/>
                      <w:sz w:val="24"/>
                      <w:szCs w:val="24"/>
                      <w:rtl/>
                      <w:lang w:bidi="fa-IR"/>
                    </w:rPr>
                    <w:softHyphen/>
                  </w:r>
                  <w:r w:rsidRPr="009051DB">
                    <w:rPr>
                      <w:rFonts w:ascii="Garamond" w:hAnsi="Garamond" w:cs="B Zar" w:hint="cs"/>
                      <w:i/>
                      <w:iCs/>
                      <w:sz w:val="24"/>
                      <w:szCs w:val="24"/>
                      <w:rtl/>
                      <w:lang w:bidi="fa-IR"/>
                    </w:rPr>
                    <w:t>های</w:t>
                  </w:r>
                  <w:r w:rsidRPr="009051DB">
                    <w:rPr>
                      <w:rFonts w:ascii="Garamond" w:hAnsi="Garamond" w:cs="B Zar"/>
                      <w:i/>
                      <w:iCs/>
                      <w:sz w:val="24"/>
                      <w:szCs w:val="24"/>
                      <w:rtl/>
                      <w:lang w:bidi="fa-IR"/>
                    </w:rPr>
                    <w:t xml:space="preserve"> شور و ش</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ر</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ن</w:t>
                  </w:r>
                  <w:r w:rsidRPr="009051DB">
                    <w:rPr>
                      <w:rFonts w:ascii="Garamond" w:hAnsi="Garamond" w:cs="B Zar"/>
                      <w:i/>
                      <w:iCs/>
                      <w:sz w:val="24"/>
                      <w:szCs w:val="24"/>
                      <w:rtl/>
                      <w:lang w:bidi="fa-IR"/>
                    </w:rPr>
                    <w:t xml:space="preserve"> با مقدار ز</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اد</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آب، سس و سوپ</w:t>
                  </w:r>
                  <w:r w:rsidRPr="009051DB">
                    <w:rPr>
                      <w:rFonts w:ascii="Garamond" w:hAnsi="Garamond" w:cs="B Zar"/>
                      <w:i/>
                      <w:iCs/>
                      <w:sz w:val="24"/>
                      <w:szCs w:val="24"/>
                      <w:rtl/>
                      <w:lang w:bidi="fa-IR"/>
                    </w:rPr>
                    <w:softHyphen/>
                    <w:t>ها</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غل</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ظ</w:t>
                  </w:r>
                  <w:r w:rsidRPr="009051DB">
                    <w:rPr>
                      <w:rFonts w:ascii="Garamond" w:hAnsi="Garamond" w:cs="B Zar"/>
                      <w:i/>
                      <w:iCs/>
                      <w:sz w:val="24"/>
                      <w:szCs w:val="24"/>
                      <w:rtl/>
                      <w:lang w:bidi="fa-IR"/>
                    </w:rPr>
                    <w:t xml:space="preserve"> </w:t>
                  </w:r>
                  <w:r w:rsidRPr="009051DB">
                    <w:rPr>
                      <w:rFonts w:ascii="Garamond" w:hAnsi="Garamond" w:cs="B Zar" w:hint="cs"/>
                      <w:i/>
                      <w:iCs/>
                      <w:sz w:val="24"/>
                      <w:szCs w:val="24"/>
                      <w:rtl/>
                      <w:lang w:bidi="fa-IR"/>
                    </w:rPr>
                    <w:t>تکیه</w:t>
                  </w:r>
                  <w:r w:rsidRPr="009051DB">
                    <w:rPr>
                      <w:rFonts w:ascii="Garamond" w:hAnsi="Garamond" w:cs="B Zar"/>
                      <w:i/>
                      <w:iCs/>
                      <w:sz w:val="24"/>
                      <w:szCs w:val="24"/>
                      <w:rtl/>
                      <w:lang w:bidi="fa-IR"/>
                    </w:rPr>
                    <w:t xml:space="preserve"> دارد</w:t>
                  </w:r>
                </w:p>
                <w:p w14:paraId="22A01CFB" w14:textId="77777777" w:rsidR="00C359B6" w:rsidRPr="009051DB" w:rsidRDefault="00C359B6" w:rsidP="00C359B6">
                  <w:pPr>
                    <w:pStyle w:val="ListParagraph"/>
                    <w:numPr>
                      <w:ilvl w:val="0"/>
                      <w:numId w:val="6"/>
                    </w:numPr>
                    <w:bidi/>
                    <w:jc w:val="both"/>
                    <w:rPr>
                      <w:rFonts w:ascii="Garamond" w:hAnsi="Garamond" w:cs="B Zar"/>
                      <w:i/>
                      <w:iCs/>
                      <w:sz w:val="24"/>
                      <w:szCs w:val="24"/>
                      <w:rtl/>
                      <w:lang w:bidi="fa-IR"/>
                    </w:rPr>
                  </w:pPr>
                  <w:r w:rsidRPr="009051DB">
                    <w:rPr>
                      <w:rFonts w:ascii="Garamond" w:hAnsi="Garamond" w:cs="B Zar" w:hint="cs"/>
                      <w:b/>
                      <w:bCs/>
                      <w:i/>
                      <w:iCs/>
                      <w:sz w:val="24"/>
                      <w:szCs w:val="24"/>
                      <w:rtl/>
                      <w:lang w:bidi="fa-IR"/>
                    </w:rPr>
                    <w:t>جِه</w:t>
                  </w:r>
                  <w:r w:rsidRPr="009051DB">
                    <w:rPr>
                      <w:rFonts w:ascii="Garamond" w:hAnsi="Garamond" w:cs="B Zar"/>
                      <w:b/>
                      <w:bCs/>
                      <w:i/>
                      <w:iCs/>
                      <w:sz w:val="24"/>
                      <w:szCs w:val="24"/>
                      <w:rtl/>
                      <w:lang w:bidi="fa-IR"/>
                    </w:rPr>
                    <w:softHyphen/>
                  </w:r>
                  <w:r w:rsidRPr="009051DB">
                    <w:rPr>
                      <w:rFonts w:ascii="Garamond" w:hAnsi="Garamond" w:cs="B Zar" w:hint="cs"/>
                      <w:b/>
                      <w:bCs/>
                      <w:i/>
                      <w:iCs/>
                      <w:sz w:val="24"/>
                      <w:szCs w:val="24"/>
                      <w:rtl/>
                      <w:lang w:bidi="fa-IR"/>
                    </w:rPr>
                    <w:t>زیا</w:t>
                  </w:r>
                  <w:r w:rsidRPr="009051DB">
                    <w:rPr>
                      <w:rFonts w:ascii="Garamond" w:hAnsi="Garamond" w:cs="B Zar" w:hint="eastAsia"/>
                      <w:b/>
                      <w:bCs/>
                      <w:i/>
                      <w:iCs/>
                      <w:sz w:val="24"/>
                      <w:szCs w:val="24"/>
                      <w:rtl/>
                      <w:lang w:bidi="fa-IR"/>
                    </w:rPr>
                    <w:t>نگ</w:t>
                  </w:r>
                  <w:r w:rsidRPr="009051DB">
                    <w:rPr>
                      <w:rFonts w:ascii="Garamond" w:hAnsi="Garamond" w:cs="B Zar"/>
                      <w:i/>
                      <w:iCs/>
                      <w:sz w:val="24"/>
                      <w:szCs w:val="24"/>
                      <w:rtl/>
                      <w:lang w:bidi="fa-IR"/>
                    </w:rPr>
                    <w:t xml:space="preserve">: </w:t>
                  </w:r>
                  <w:r w:rsidRPr="009051DB">
                    <w:rPr>
                      <w:rFonts w:ascii="Garamond" w:hAnsi="Garamond" w:cs="B Zar" w:hint="cs"/>
                      <w:i/>
                      <w:iCs/>
                      <w:sz w:val="24"/>
                      <w:szCs w:val="24"/>
                      <w:rtl/>
                      <w:lang w:bidi="fa-IR"/>
                    </w:rPr>
                    <w:t xml:space="preserve">غالبا </w:t>
                  </w:r>
                  <w:r w:rsidRPr="009051DB">
                    <w:rPr>
                      <w:rFonts w:ascii="Garamond" w:hAnsi="Garamond" w:cs="B Zar"/>
                      <w:i/>
                      <w:iCs/>
                      <w:sz w:val="24"/>
                      <w:szCs w:val="24"/>
                      <w:rtl/>
                      <w:lang w:bidi="fa-IR"/>
                    </w:rPr>
                    <w:t>دارا</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غذاها</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در</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ا</w:t>
                  </w:r>
                  <w:r w:rsidRPr="009051DB">
                    <w:rPr>
                      <w:rFonts w:ascii="Garamond" w:hAnsi="Garamond" w:cs="B Zar" w:hint="cs"/>
                      <w:i/>
                      <w:iCs/>
                      <w:sz w:val="24"/>
                      <w:szCs w:val="24"/>
                      <w:rtl/>
                      <w:lang w:bidi="fa-IR"/>
                    </w:rPr>
                    <w:t>یی بوده</w:t>
                  </w:r>
                  <w:r w:rsidRPr="009051DB">
                    <w:rPr>
                      <w:rFonts w:ascii="Garamond" w:hAnsi="Garamond" w:cs="B Zar"/>
                      <w:i/>
                      <w:iCs/>
                      <w:sz w:val="24"/>
                      <w:szCs w:val="24"/>
                      <w:rtl/>
                      <w:lang w:bidi="fa-IR"/>
                    </w:rPr>
                    <w:t xml:space="preserve"> و به خاطر خورش</w:t>
                  </w:r>
                  <w:r w:rsidRPr="009051DB">
                    <w:rPr>
                      <w:rFonts w:ascii="Garamond" w:hAnsi="Garamond" w:cs="B Zar"/>
                      <w:i/>
                      <w:iCs/>
                      <w:sz w:val="24"/>
                      <w:szCs w:val="24"/>
                      <w:rtl/>
                      <w:lang w:bidi="fa-IR"/>
                    </w:rPr>
                    <w:softHyphen/>
                    <w:t>ها</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آهسته </w:t>
                  </w:r>
                  <w:r w:rsidRPr="009051DB">
                    <w:rPr>
                      <w:rFonts w:ascii="Garamond" w:hAnsi="Garamond" w:cs="B Zar" w:hint="cs"/>
                      <w:i/>
                      <w:iCs/>
                      <w:sz w:val="24"/>
                      <w:szCs w:val="24"/>
                      <w:rtl/>
                      <w:lang w:bidi="fa-IR"/>
                    </w:rPr>
                    <w:t>پخته</w:t>
                  </w:r>
                  <w:r w:rsidRPr="009051DB">
                    <w:rPr>
                      <w:rFonts w:ascii="Garamond" w:hAnsi="Garamond" w:cs="B Zar"/>
                      <w:i/>
                      <w:iCs/>
                      <w:sz w:val="24"/>
                      <w:szCs w:val="24"/>
                      <w:rtl/>
                      <w:lang w:bidi="fa-IR"/>
                    </w:rPr>
                    <w:softHyphen/>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آن مشهور است</w:t>
                  </w:r>
                </w:p>
                <w:p w14:paraId="73848114" w14:textId="77777777" w:rsidR="00C359B6" w:rsidRPr="009051DB" w:rsidRDefault="00C359B6" w:rsidP="00C359B6">
                  <w:pPr>
                    <w:pStyle w:val="ListParagraph"/>
                    <w:numPr>
                      <w:ilvl w:val="0"/>
                      <w:numId w:val="6"/>
                    </w:numPr>
                    <w:bidi/>
                    <w:jc w:val="both"/>
                    <w:rPr>
                      <w:rFonts w:ascii="Garamond" w:hAnsi="Garamond" w:cs="B Zar"/>
                      <w:i/>
                      <w:iCs/>
                      <w:sz w:val="24"/>
                      <w:szCs w:val="24"/>
                      <w:lang w:bidi="fa-IR"/>
                    </w:rPr>
                  </w:pPr>
                  <w:r w:rsidRPr="009051DB">
                    <w:rPr>
                      <w:rFonts w:ascii="Garamond" w:hAnsi="Garamond" w:cs="B Zar"/>
                      <w:b/>
                      <w:bCs/>
                      <w:i/>
                      <w:iCs/>
                      <w:sz w:val="24"/>
                      <w:szCs w:val="24"/>
                      <w:rtl/>
                      <w:lang w:bidi="fa-IR"/>
                    </w:rPr>
                    <w:t>هونان</w:t>
                  </w:r>
                  <w:r w:rsidRPr="009051DB">
                    <w:rPr>
                      <w:rFonts w:ascii="Garamond" w:hAnsi="Garamond" w:cs="B Zar"/>
                      <w:i/>
                      <w:iCs/>
                      <w:sz w:val="24"/>
                      <w:szCs w:val="24"/>
                      <w:rtl/>
                      <w:lang w:bidi="fa-IR"/>
                    </w:rPr>
                    <w:t>: پخت آهسته،</w:t>
                  </w:r>
                  <w:r w:rsidRPr="009051DB">
                    <w:rPr>
                      <w:rFonts w:ascii="Garamond" w:hAnsi="Garamond" w:cs="B Zar" w:hint="cs"/>
                      <w:i/>
                      <w:iCs/>
                      <w:sz w:val="24"/>
                      <w:szCs w:val="24"/>
                      <w:rtl/>
                      <w:lang w:bidi="fa-IR"/>
                    </w:rPr>
                    <w:t xml:space="preserve"> غذاهای</w:t>
                  </w:r>
                  <w:r w:rsidRPr="009051DB">
                    <w:rPr>
                      <w:rFonts w:ascii="Garamond" w:hAnsi="Garamond" w:cs="B Zar"/>
                      <w:i/>
                      <w:iCs/>
                      <w:sz w:val="24"/>
                      <w:szCs w:val="24"/>
                      <w:rtl/>
                      <w:lang w:bidi="fa-IR"/>
                    </w:rPr>
                    <w:t xml:space="preserve"> خورش</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ا</w:t>
                  </w:r>
                  <w:r w:rsidRPr="009051DB">
                    <w:rPr>
                      <w:rFonts w:ascii="Garamond" w:hAnsi="Garamond" w:cs="B Zar"/>
                      <w:i/>
                      <w:iCs/>
                      <w:sz w:val="24"/>
                      <w:szCs w:val="24"/>
                      <w:rtl/>
                      <w:lang w:bidi="fa-IR"/>
                    </w:rPr>
                    <w:t xml:space="preserve"> بخارپز</w:t>
                  </w:r>
                  <w:r w:rsidRPr="009051DB">
                    <w:rPr>
                      <w:rFonts w:ascii="Garamond" w:hAnsi="Garamond" w:cs="B Zar" w:hint="cs"/>
                      <w:i/>
                      <w:iCs/>
                      <w:sz w:val="24"/>
                      <w:szCs w:val="24"/>
                      <w:rtl/>
                      <w:lang w:bidi="fa-IR"/>
                    </w:rPr>
                    <w:t xml:space="preserve"> و</w:t>
                  </w:r>
                  <w:r w:rsidRPr="009051DB">
                    <w:rPr>
                      <w:rFonts w:ascii="Garamond" w:hAnsi="Garamond" w:cs="B Zar"/>
                      <w:i/>
                      <w:iCs/>
                      <w:sz w:val="24"/>
                      <w:szCs w:val="24"/>
                      <w:rtl/>
                      <w:lang w:bidi="fa-IR"/>
                    </w:rPr>
                    <w:t xml:space="preserve"> غذا</w:t>
                  </w:r>
                  <w:r w:rsidRPr="009051DB">
                    <w:rPr>
                      <w:rFonts w:ascii="Garamond" w:hAnsi="Garamond" w:cs="B Zar" w:hint="cs"/>
                      <w:i/>
                      <w:iCs/>
                      <w:sz w:val="24"/>
                      <w:szCs w:val="24"/>
                      <w:rtl/>
                      <w:lang w:bidi="fa-IR"/>
                    </w:rPr>
                    <w:t>های غالبا بسیار پر ادویه</w:t>
                  </w:r>
                </w:p>
                <w:p w14:paraId="3D58C970" w14:textId="77777777" w:rsidR="00C359B6" w:rsidRPr="009051DB" w:rsidRDefault="00C359B6" w:rsidP="00C359B6">
                  <w:pPr>
                    <w:pStyle w:val="ListParagraph"/>
                    <w:numPr>
                      <w:ilvl w:val="0"/>
                      <w:numId w:val="6"/>
                    </w:numPr>
                    <w:bidi/>
                    <w:jc w:val="both"/>
                    <w:rPr>
                      <w:rFonts w:ascii="Garamond" w:hAnsi="Garamond" w:cs="B Zar"/>
                      <w:i/>
                      <w:iCs/>
                      <w:sz w:val="24"/>
                      <w:szCs w:val="24"/>
                      <w:rtl/>
                      <w:lang w:bidi="fa-IR"/>
                    </w:rPr>
                  </w:pPr>
                  <w:r w:rsidRPr="009051DB">
                    <w:rPr>
                      <w:rFonts w:ascii="Garamond" w:hAnsi="Garamond" w:cs="B Zar"/>
                      <w:i/>
                      <w:iCs/>
                      <w:sz w:val="24"/>
                      <w:szCs w:val="24"/>
                      <w:lang w:bidi="fa-IR"/>
                    </w:rPr>
                    <w:t xml:space="preserve"> </w:t>
                  </w:r>
                  <w:r w:rsidRPr="009051DB">
                    <w:rPr>
                      <w:rFonts w:ascii="Garamond" w:hAnsi="Garamond" w:cs="B Zar"/>
                      <w:b/>
                      <w:bCs/>
                      <w:i/>
                      <w:iCs/>
                      <w:sz w:val="24"/>
                      <w:szCs w:val="24"/>
                      <w:rtl/>
                      <w:lang w:bidi="fa-IR"/>
                    </w:rPr>
                    <w:t>آنهو</w:t>
                  </w:r>
                  <w:r w:rsidRPr="009051DB">
                    <w:rPr>
                      <w:rFonts w:ascii="Garamond" w:hAnsi="Garamond" w:cs="B Zar" w:hint="cs"/>
                      <w:b/>
                      <w:bCs/>
                      <w:i/>
                      <w:iCs/>
                      <w:sz w:val="24"/>
                      <w:szCs w:val="24"/>
                      <w:rtl/>
                      <w:lang w:bidi="fa-IR"/>
                    </w:rPr>
                    <w:t>یی</w:t>
                  </w:r>
                  <w:r w:rsidRPr="009051DB">
                    <w:rPr>
                      <w:rFonts w:ascii="Garamond" w:hAnsi="Garamond" w:cs="B Zar"/>
                      <w:i/>
                      <w:iCs/>
                      <w:sz w:val="24"/>
                      <w:szCs w:val="24"/>
                      <w:rtl/>
                      <w:lang w:bidi="fa-IR"/>
                    </w:rPr>
                    <w:t xml:space="preserve">: </w:t>
                  </w:r>
                  <w:r w:rsidRPr="009051DB">
                    <w:rPr>
                      <w:rFonts w:ascii="Garamond" w:hAnsi="Garamond" w:cs="B Zar" w:hint="cs"/>
                      <w:i/>
                      <w:iCs/>
                      <w:sz w:val="24"/>
                      <w:szCs w:val="24"/>
                      <w:rtl/>
                      <w:lang w:bidi="fa-IR"/>
                    </w:rPr>
                    <w:t xml:space="preserve">غذاهای </w:t>
                  </w:r>
                  <w:r w:rsidRPr="009051DB">
                    <w:rPr>
                      <w:rFonts w:ascii="Garamond" w:hAnsi="Garamond" w:cs="B Zar"/>
                      <w:i/>
                      <w:iCs/>
                      <w:sz w:val="24"/>
                      <w:szCs w:val="24"/>
                      <w:rtl/>
                      <w:lang w:bidi="fa-IR"/>
                    </w:rPr>
                    <w:t>سرخ شده</w:t>
                  </w:r>
                  <w:r w:rsidRPr="009051DB">
                    <w:rPr>
                      <w:rFonts w:ascii="Garamond" w:hAnsi="Garamond" w:cs="B Zar" w:hint="cs"/>
                      <w:i/>
                      <w:iCs/>
                      <w:sz w:val="24"/>
                      <w:szCs w:val="24"/>
                      <w:rtl/>
                      <w:lang w:bidi="fa-IR"/>
                    </w:rPr>
                    <w:t xml:space="preserve"> در روغن (به روش غوطه</w:t>
                  </w:r>
                  <w:r w:rsidRPr="009051DB">
                    <w:rPr>
                      <w:rFonts w:ascii="Garamond" w:hAnsi="Garamond" w:cs="B Zar"/>
                      <w:i/>
                      <w:iCs/>
                      <w:sz w:val="24"/>
                      <w:szCs w:val="24"/>
                      <w:rtl/>
                      <w:lang w:bidi="fa-IR"/>
                    </w:rPr>
                    <w:softHyphen/>
                  </w:r>
                  <w:r w:rsidRPr="009051DB">
                    <w:rPr>
                      <w:rFonts w:ascii="Garamond" w:hAnsi="Garamond" w:cs="B Zar" w:hint="cs"/>
                      <w:i/>
                      <w:iCs/>
                      <w:sz w:val="24"/>
                      <w:szCs w:val="24"/>
                      <w:rtl/>
                      <w:lang w:bidi="fa-IR"/>
                    </w:rPr>
                    <w:t>ور)</w:t>
                  </w:r>
                  <w:r w:rsidRPr="009051DB">
                    <w:rPr>
                      <w:rFonts w:ascii="Garamond" w:hAnsi="Garamond" w:cs="B Zar"/>
                      <w:i/>
                      <w:iCs/>
                      <w:sz w:val="24"/>
                      <w:szCs w:val="24"/>
                      <w:rtl/>
                      <w:lang w:bidi="fa-IR"/>
                    </w:rPr>
                    <w:t xml:space="preserve"> و</w:t>
                  </w:r>
                  <w:r w:rsidRPr="009051DB">
                    <w:rPr>
                      <w:rFonts w:ascii="Garamond" w:hAnsi="Garamond" w:cs="B Zar" w:hint="cs"/>
                      <w:i/>
                      <w:iCs/>
                      <w:sz w:val="24"/>
                      <w:szCs w:val="24"/>
                      <w:rtl/>
                      <w:lang w:bidi="fa-IR"/>
                    </w:rPr>
                    <w:t xml:space="preserve"> سس</w:t>
                  </w:r>
                  <w:r w:rsidRPr="009051DB">
                    <w:rPr>
                      <w:rFonts w:ascii="Garamond" w:hAnsi="Garamond" w:cs="B Zar"/>
                      <w:i/>
                      <w:iCs/>
                      <w:sz w:val="24"/>
                      <w:szCs w:val="24"/>
                      <w:rtl/>
                      <w:lang w:bidi="fa-IR"/>
                    </w:rPr>
                    <w:softHyphen/>
                  </w:r>
                  <w:r w:rsidRPr="009051DB">
                    <w:rPr>
                      <w:rFonts w:ascii="Garamond" w:hAnsi="Garamond" w:cs="B Zar" w:hint="cs"/>
                      <w:i/>
                      <w:iCs/>
                      <w:sz w:val="24"/>
                      <w:szCs w:val="24"/>
                      <w:rtl/>
                      <w:lang w:bidi="fa-IR"/>
                    </w:rPr>
                    <w:t>های</w:t>
                  </w:r>
                  <w:r w:rsidRPr="009051DB">
                    <w:rPr>
                      <w:rFonts w:ascii="Garamond" w:hAnsi="Garamond" w:cs="B Zar"/>
                      <w:i/>
                      <w:iCs/>
                      <w:sz w:val="24"/>
                      <w:szCs w:val="24"/>
                      <w:rtl/>
                      <w:lang w:bidi="fa-IR"/>
                    </w:rPr>
                    <w:t xml:space="preserve"> سنگ</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ن</w:t>
                  </w:r>
                </w:p>
                <w:p w14:paraId="12349A31" w14:textId="77777777" w:rsidR="00C359B6" w:rsidRPr="009051DB" w:rsidRDefault="00C359B6" w:rsidP="00C359B6">
                  <w:pPr>
                    <w:pStyle w:val="ListParagraph"/>
                    <w:numPr>
                      <w:ilvl w:val="0"/>
                      <w:numId w:val="6"/>
                    </w:numPr>
                    <w:bidi/>
                    <w:jc w:val="both"/>
                    <w:rPr>
                      <w:rFonts w:ascii="Garamond" w:hAnsi="Garamond" w:cs="B Zar"/>
                      <w:i/>
                      <w:iCs/>
                      <w:sz w:val="24"/>
                      <w:szCs w:val="24"/>
                      <w:rtl/>
                      <w:lang w:bidi="fa-IR"/>
                    </w:rPr>
                  </w:pPr>
                  <w:r w:rsidRPr="009051DB">
                    <w:rPr>
                      <w:rFonts w:ascii="Garamond" w:hAnsi="Garamond" w:cs="B Zar"/>
                      <w:b/>
                      <w:bCs/>
                      <w:i/>
                      <w:iCs/>
                      <w:sz w:val="24"/>
                      <w:szCs w:val="24"/>
                      <w:rtl/>
                      <w:lang w:bidi="fa-IR"/>
                    </w:rPr>
                    <w:t>فوج</w:t>
                  </w:r>
                  <w:r w:rsidRPr="009051DB">
                    <w:rPr>
                      <w:rFonts w:ascii="Garamond" w:hAnsi="Garamond" w:cs="B Zar" w:hint="cs"/>
                      <w:b/>
                      <w:bCs/>
                      <w:i/>
                      <w:iCs/>
                      <w:sz w:val="24"/>
                      <w:szCs w:val="24"/>
                      <w:rtl/>
                      <w:lang w:bidi="fa-IR"/>
                    </w:rPr>
                    <w:t>ی</w:t>
                  </w:r>
                  <w:r w:rsidRPr="009051DB">
                    <w:rPr>
                      <w:rFonts w:ascii="Garamond" w:hAnsi="Garamond" w:cs="B Zar" w:hint="eastAsia"/>
                      <w:b/>
                      <w:bCs/>
                      <w:i/>
                      <w:iCs/>
                      <w:sz w:val="24"/>
                      <w:szCs w:val="24"/>
                      <w:rtl/>
                      <w:lang w:bidi="fa-IR"/>
                    </w:rPr>
                    <w:t>ان</w:t>
                  </w:r>
                  <w:r w:rsidRPr="009051DB">
                    <w:rPr>
                      <w:rFonts w:ascii="Garamond" w:hAnsi="Garamond" w:cs="B Zar"/>
                      <w:i/>
                      <w:iCs/>
                      <w:sz w:val="24"/>
                      <w:szCs w:val="24"/>
                      <w:rtl/>
                      <w:lang w:bidi="fa-IR"/>
                    </w:rPr>
                    <w:t>: غذاها</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در</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ا</w:t>
                  </w:r>
                  <w:r w:rsidRPr="009051DB">
                    <w:rPr>
                      <w:rFonts w:ascii="Garamond" w:hAnsi="Garamond" w:cs="B Zar" w:hint="cs"/>
                      <w:i/>
                      <w:iCs/>
                      <w:sz w:val="24"/>
                      <w:szCs w:val="24"/>
                      <w:rtl/>
                      <w:lang w:bidi="fa-IR"/>
                    </w:rPr>
                    <w:t>یی و</w:t>
                  </w:r>
                  <w:r w:rsidRPr="009051DB">
                    <w:rPr>
                      <w:rFonts w:ascii="Garamond" w:hAnsi="Garamond" w:cs="B Zar"/>
                      <w:i/>
                      <w:iCs/>
                      <w:sz w:val="24"/>
                      <w:szCs w:val="24"/>
                      <w:rtl/>
                      <w:lang w:bidi="fa-IR"/>
                    </w:rPr>
                    <w:t xml:space="preserve"> غذاها</w:t>
                  </w:r>
                  <w:r w:rsidRPr="009051DB">
                    <w:rPr>
                      <w:rFonts w:ascii="Garamond" w:hAnsi="Garamond" w:cs="B Zar" w:hint="cs"/>
                      <w:i/>
                      <w:iCs/>
                      <w:sz w:val="24"/>
                      <w:szCs w:val="24"/>
                      <w:rtl/>
                      <w:lang w:bidi="fa-IR"/>
                    </w:rPr>
                    <w:t>یی</w:t>
                  </w:r>
                  <w:r w:rsidRPr="009051DB">
                    <w:rPr>
                      <w:rFonts w:ascii="Garamond" w:hAnsi="Garamond" w:cs="B Zar"/>
                      <w:i/>
                      <w:iCs/>
                      <w:sz w:val="24"/>
                      <w:szCs w:val="24"/>
                      <w:rtl/>
                      <w:lang w:bidi="fa-IR"/>
                    </w:rPr>
                    <w:t xml:space="preserve"> که</w:t>
                  </w:r>
                  <w:r w:rsidRPr="009051DB">
                    <w:rPr>
                      <w:rFonts w:ascii="Garamond" w:hAnsi="Garamond" w:cs="B Zar" w:hint="cs"/>
                      <w:i/>
                      <w:iCs/>
                      <w:sz w:val="24"/>
                      <w:szCs w:val="24"/>
                      <w:rtl/>
                      <w:lang w:bidi="fa-IR"/>
                    </w:rPr>
                    <w:t xml:space="preserve"> برای گرفتن طعم شیرین و ترش</w:t>
                  </w:r>
                  <w:r w:rsidRPr="009051DB">
                    <w:rPr>
                      <w:rFonts w:ascii="Garamond" w:hAnsi="Garamond" w:cs="B Zar"/>
                      <w:i/>
                      <w:iCs/>
                      <w:sz w:val="24"/>
                      <w:szCs w:val="24"/>
                      <w:rtl/>
                      <w:lang w:bidi="fa-IR"/>
                    </w:rPr>
                    <w:t xml:space="preserve"> در شراب </w:t>
                  </w:r>
                  <w:r w:rsidRPr="009051DB">
                    <w:rPr>
                      <w:rFonts w:ascii="Garamond" w:hAnsi="Garamond" w:cs="B Zar" w:hint="cs"/>
                      <w:i/>
                      <w:iCs/>
                      <w:sz w:val="24"/>
                      <w:szCs w:val="24"/>
                      <w:rtl/>
                      <w:lang w:bidi="fa-IR"/>
                    </w:rPr>
                    <w:t>خوابانده می</w:t>
                  </w:r>
                  <w:r w:rsidRPr="009051DB">
                    <w:rPr>
                      <w:rFonts w:ascii="Garamond" w:hAnsi="Garamond" w:cs="B Zar"/>
                      <w:i/>
                      <w:iCs/>
                      <w:sz w:val="24"/>
                      <w:szCs w:val="24"/>
                      <w:rtl/>
                      <w:lang w:bidi="fa-IR"/>
                    </w:rPr>
                    <w:softHyphen/>
                  </w:r>
                  <w:r w:rsidRPr="009051DB">
                    <w:rPr>
                      <w:rFonts w:ascii="Garamond" w:hAnsi="Garamond" w:cs="B Zar" w:hint="cs"/>
                      <w:i/>
                      <w:iCs/>
                      <w:sz w:val="24"/>
                      <w:szCs w:val="24"/>
                      <w:rtl/>
                      <w:lang w:bidi="fa-IR"/>
                    </w:rPr>
                    <w:t>شوند</w:t>
                  </w:r>
                </w:p>
                <w:p w14:paraId="070C0EBD" w14:textId="77777777" w:rsidR="00C359B6" w:rsidRPr="009051DB" w:rsidRDefault="00C359B6" w:rsidP="00C359B6">
                  <w:pPr>
                    <w:bidi/>
                    <w:jc w:val="both"/>
                    <w:rPr>
                      <w:rFonts w:ascii="Garamond" w:hAnsi="Garamond" w:cs="B Zar"/>
                      <w:i/>
                      <w:iCs/>
                      <w:sz w:val="24"/>
                      <w:szCs w:val="24"/>
                      <w:lang w:bidi="fa-IR"/>
                    </w:rPr>
                  </w:pPr>
                  <w:r w:rsidRPr="009051DB">
                    <w:rPr>
                      <w:rFonts w:ascii="Garamond" w:hAnsi="Garamond" w:cs="B Zar"/>
                      <w:i/>
                      <w:iCs/>
                      <w:sz w:val="24"/>
                      <w:szCs w:val="24"/>
                      <w:rtl/>
                      <w:lang w:bidi="fa-IR"/>
                    </w:rPr>
                    <w:t>سبک پکن را</w:t>
                  </w:r>
                  <w:r w:rsidRPr="009051DB">
                    <w:rPr>
                      <w:rFonts w:ascii="Garamond" w:hAnsi="Garamond" w:cs="B Zar" w:hint="cs"/>
                      <w:i/>
                      <w:iCs/>
                      <w:sz w:val="24"/>
                      <w:szCs w:val="24"/>
                      <w:rtl/>
                      <w:lang w:bidi="fa-IR"/>
                    </w:rPr>
                    <w:t xml:space="preserve"> نیز باید به این موارد</w:t>
                  </w:r>
                  <w:r w:rsidRPr="009051DB">
                    <w:rPr>
                      <w:rFonts w:ascii="Garamond" w:hAnsi="Garamond" w:cs="B Zar"/>
                      <w:i/>
                      <w:iCs/>
                      <w:sz w:val="24"/>
                      <w:szCs w:val="24"/>
                      <w:rtl/>
                      <w:lang w:bidi="fa-IR"/>
                    </w:rPr>
                    <w:t xml:space="preserve"> اضافه کن</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م</w:t>
                  </w:r>
                  <w:r w:rsidRPr="009051DB">
                    <w:rPr>
                      <w:rFonts w:ascii="Garamond" w:hAnsi="Garamond" w:cs="B Zar" w:hint="cs"/>
                      <w:i/>
                      <w:iCs/>
                      <w:sz w:val="24"/>
                      <w:szCs w:val="24"/>
                      <w:rtl/>
                      <w:lang w:bidi="fa-IR"/>
                    </w:rPr>
                    <w:t xml:space="preserve">- سبک غذایی </w:t>
                  </w:r>
                  <w:r w:rsidRPr="009051DB">
                    <w:rPr>
                      <w:rFonts w:ascii="Garamond" w:hAnsi="Garamond" w:cs="B Zar"/>
                      <w:i/>
                      <w:iCs/>
                      <w:sz w:val="24"/>
                      <w:szCs w:val="24"/>
                      <w:rtl/>
                      <w:lang w:bidi="fa-IR"/>
                    </w:rPr>
                    <w:t>که</w:t>
                  </w:r>
                  <w:r w:rsidRPr="009051DB">
                    <w:rPr>
                      <w:rFonts w:ascii="Garamond" w:hAnsi="Garamond" w:cs="B Zar" w:hint="cs"/>
                      <w:i/>
                      <w:iCs/>
                      <w:sz w:val="24"/>
                      <w:szCs w:val="24"/>
                      <w:rtl/>
                      <w:lang w:bidi="fa-IR"/>
                    </w:rPr>
                    <w:t xml:space="preserve"> بیشتر</w:t>
                  </w:r>
                  <w:r w:rsidRPr="009051DB">
                    <w:rPr>
                      <w:rFonts w:ascii="Garamond" w:hAnsi="Garamond" w:cs="B Zar"/>
                      <w:i/>
                      <w:iCs/>
                      <w:sz w:val="24"/>
                      <w:szCs w:val="24"/>
                      <w:rtl/>
                      <w:lang w:bidi="fa-IR"/>
                    </w:rPr>
                    <w:t xml:space="preserve"> </w:t>
                  </w:r>
                  <w:r w:rsidRPr="009051DB">
                    <w:rPr>
                      <w:rFonts w:ascii="Garamond" w:hAnsi="Garamond" w:cs="B Zar" w:hint="cs"/>
                      <w:i/>
                      <w:iCs/>
                      <w:sz w:val="24"/>
                      <w:szCs w:val="24"/>
                      <w:rtl/>
                      <w:lang w:bidi="fa-IR"/>
                    </w:rPr>
                    <w:t xml:space="preserve">برآمده </w:t>
                  </w:r>
                  <w:r w:rsidRPr="009051DB">
                    <w:rPr>
                      <w:rFonts w:ascii="Garamond" w:hAnsi="Garamond" w:cs="B Zar"/>
                      <w:i/>
                      <w:iCs/>
                      <w:sz w:val="24"/>
                      <w:szCs w:val="24"/>
                      <w:rtl/>
                      <w:lang w:bidi="fa-IR"/>
                    </w:rPr>
                    <w:t>از آشپزخانه</w:t>
                  </w:r>
                  <w:r w:rsidRPr="009051DB">
                    <w:rPr>
                      <w:rFonts w:ascii="Garamond" w:hAnsi="Garamond" w:cs="B Zar"/>
                      <w:i/>
                      <w:iCs/>
                      <w:sz w:val="24"/>
                      <w:szCs w:val="24"/>
                      <w:rtl/>
                      <w:lang w:bidi="fa-IR"/>
                    </w:rPr>
                    <w:softHyphen/>
                    <w:t>ها</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امپراتور</w:t>
                  </w:r>
                  <w:r w:rsidRPr="009051DB">
                    <w:rPr>
                      <w:rFonts w:ascii="Garamond" w:hAnsi="Garamond" w:cs="B Zar" w:hint="cs"/>
                      <w:i/>
                      <w:iCs/>
                      <w:sz w:val="24"/>
                      <w:szCs w:val="24"/>
                      <w:rtl/>
                      <w:lang w:bidi="fa-IR"/>
                    </w:rPr>
                    <w:t>ی بوده تا اینکه مانند سبک</w:t>
                  </w:r>
                  <w:r w:rsidRPr="009051DB">
                    <w:rPr>
                      <w:rFonts w:ascii="Garamond" w:hAnsi="Garamond" w:cs="B Zar"/>
                      <w:i/>
                      <w:iCs/>
                      <w:sz w:val="24"/>
                      <w:szCs w:val="24"/>
                      <w:rtl/>
                      <w:lang w:bidi="fa-IR"/>
                    </w:rPr>
                    <w:softHyphen/>
                  </w:r>
                  <w:r w:rsidRPr="009051DB">
                    <w:rPr>
                      <w:rFonts w:ascii="Garamond" w:hAnsi="Garamond" w:cs="B Zar" w:hint="cs"/>
                      <w:i/>
                      <w:iCs/>
                      <w:sz w:val="24"/>
                      <w:szCs w:val="24"/>
                      <w:rtl/>
                      <w:lang w:bidi="fa-IR"/>
                    </w:rPr>
                    <w:t>های بیان شده ریشه در</w:t>
                  </w:r>
                  <w:r w:rsidRPr="009051DB">
                    <w:rPr>
                      <w:rFonts w:ascii="Garamond" w:hAnsi="Garamond" w:cs="B Zar"/>
                      <w:i/>
                      <w:iCs/>
                      <w:sz w:val="24"/>
                      <w:szCs w:val="24"/>
                      <w:rtl/>
                      <w:lang w:bidi="fa-IR"/>
                    </w:rPr>
                    <w:t xml:space="preserve"> هزاران سال زندگ</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دهقان</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چ</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ن</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w:t>
                  </w:r>
                  <w:r w:rsidRPr="009051DB">
                    <w:rPr>
                      <w:rFonts w:ascii="Garamond" w:hAnsi="Garamond" w:cs="B Zar" w:hint="cs"/>
                      <w:i/>
                      <w:iCs/>
                      <w:sz w:val="24"/>
                      <w:szCs w:val="24"/>
                      <w:rtl/>
                      <w:lang w:bidi="fa-IR"/>
                    </w:rPr>
                    <w:t>داشته باشد</w:t>
                  </w:r>
                  <w:r w:rsidRPr="009051DB">
                    <w:rPr>
                      <w:rFonts w:ascii="Garamond" w:hAnsi="Garamond" w:cs="B Zar"/>
                      <w:i/>
                      <w:iCs/>
                      <w:sz w:val="24"/>
                      <w:szCs w:val="24"/>
                      <w:rtl/>
                      <w:lang w:bidi="fa-IR"/>
                    </w:rPr>
                    <w:t xml:space="preserve">. </w:t>
                  </w:r>
                  <w:r w:rsidRPr="009051DB">
                    <w:rPr>
                      <w:rFonts w:ascii="Garamond" w:hAnsi="Garamond" w:cs="B Zar" w:hint="cs"/>
                      <w:i/>
                      <w:iCs/>
                      <w:sz w:val="24"/>
                      <w:szCs w:val="24"/>
                      <w:rtl/>
                      <w:lang w:bidi="fa-IR"/>
                    </w:rPr>
                    <w:t>«</w:t>
                  </w:r>
                  <w:r w:rsidRPr="009051DB">
                    <w:rPr>
                      <w:rFonts w:ascii="Garamond" w:hAnsi="Garamond" w:cs="B Zar"/>
                      <w:i/>
                      <w:iCs/>
                      <w:sz w:val="24"/>
                      <w:szCs w:val="24"/>
                      <w:rtl/>
                      <w:lang w:bidi="fa-IR"/>
                    </w:rPr>
                    <w:t>اردک پکن</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ک</w:t>
                  </w:r>
                  <w:r w:rsidRPr="009051DB">
                    <w:rPr>
                      <w:rFonts w:ascii="Garamond" w:hAnsi="Garamond" w:cs="B Zar" w:hint="cs"/>
                      <w:i/>
                      <w:iCs/>
                      <w:sz w:val="24"/>
                      <w:szCs w:val="24"/>
                      <w:rtl/>
                      <w:lang w:bidi="fa-IR"/>
                    </w:rPr>
                    <w:t>ی از</w:t>
                  </w:r>
                  <w:r w:rsidRPr="009051DB">
                    <w:rPr>
                      <w:rFonts w:ascii="Garamond" w:hAnsi="Garamond" w:cs="B Zar"/>
                      <w:i/>
                      <w:iCs/>
                      <w:sz w:val="24"/>
                      <w:szCs w:val="24"/>
                      <w:rtl/>
                      <w:lang w:bidi="fa-IR"/>
                    </w:rPr>
                    <w:t xml:space="preserve"> غذا</w:t>
                  </w:r>
                  <w:r w:rsidRPr="009051DB">
                    <w:rPr>
                      <w:rFonts w:ascii="Garamond" w:hAnsi="Garamond" w:cs="B Zar" w:hint="cs"/>
                      <w:i/>
                      <w:iCs/>
                      <w:sz w:val="24"/>
                      <w:szCs w:val="24"/>
                      <w:rtl/>
                      <w:lang w:bidi="fa-IR"/>
                    </w:rPr>
                    <w:t>های</w:t>
                  </w:r>
                  <w:r w:rsidRPr="009051DB">
                    <w:rPr>
                      <w:rFonts w:ascii="Garamond" w:hAnsi="Garamond" w:cs="B Zar"/>
                      <w:i/>
                      <w:iCs/>
                      <w:sz w:val="24"/>
                      <w:szCs w:val="24"/>
                      <w:rtl/>
                      <w:lang w:bidi="fa-IR"/>
                    </w:rPr>
                    <w:t xml:space="preserve"> لذ</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ذ</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t xml:space="preserve"> است که خارج</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softHyphen/>
                  </w:r>
                  <w:r w:rsidRPr="009051DB">
                    <w:rPr>
                      <w:rFonts w:ascii="Garamond" w:hAnsi="Garamond" w:cs="B Zar" w:hint="cs"/>
                      <w:i/>
                      <w:iCs/>
                      <w:sz w:val="24"/>
                      <w:szCs w:val="24"/>
                      <w:rtl/>
                      <w:lang w:bidi="fa-IR"/>
                    </w:rPr>
                    <w:t>های بازدیدکننده از</w:t>
                  </w:r>
                  <w:r w:rsidRPr="009051DB">
                    <w:rPr>
                      <w:rFonts w:ascii="Garamond" w:hAnsi="Garamond" w:cs="B Zar"/>
                      <w:i/>
                      <w:iCs/>
                      <w:sz w:val="24"/>
                      <w:szCs w:val="24"/>
                      <w:rtl/>
                      <w:lang w:bidi="fa-IR"/>
                    </w:rPr>
                    <w:t xml:space="preserve"> پا</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تخت</w:t>
                  </w:r>
                  <w:r w:rsidRPr="009051DB">
                    <w:rPr>
                      <w:rFonts w:ascii="Garamond" w:hAnsi="Garamond" w:cs="B Zar"/>
                      <w:i/>
                      <w:iCs/>
                      <w:sz w:val="24"/>
                      <w:szCs w:val="24"/>
                      <w:rtl/>
                      <w:lang w:bidi="fa-IR"/>
                    </w:rPr>
                    <w:t xml:space="preserve"> چ</w:t>
                  </w:r>
                  <w:r w:rsidRPr="009051DB">
                    <w:rPr>
                      <w:rFonts w:ascii="Garamond" w:hAnsi="Garamond" w:cs="B Zar" w:hint="cs"/>
                      <w:i/>
                      <w:iCs/>
                      <w:sz w:val="24"/>
                      <w:szCs w:val="24"/>
                      <w:rtl/>
                      <w:lang w:bidi="fa-IR"/>
                    </w:rPr>
                    <w:t>ی</w:t>
                  </w:r>
                  <w:r w:rsidRPr="009051DB">
                    <w:rPr>
                      <w:rFonts w:ascii="Garamond" w:hAnsi="Garamond" w:cs="B Zar" w:hint="eastAsia"/>
                      <w:i/>
                      <w:iCs/>
                      <w:sz w:val="24"/>
                      <w:szCs w:val="24"/>
                      <w:rtl/>
                      <w:lang w:bidi="fa-IR"/>
                    </w:rPr>
                    <w:t>ن</w:t>
                  </w:r>
                  <w:r w:rsidRPr="009051DB">
                    <w:rPr>
                      <w:rFonts w:ascii="Garamond" w:hAnsi="Garamond" w:cs="B Zar"/>
                      <w:i/>
                      <w:iCs/>
                      <w:sz w:val="24"/>
                      <w:szCs w:val="24"/>
                      <w:rtl/>
                      <w:lang w:bidi="fa-IR"/>
                    </w:rPr>
                    <w:t xml:space="preserve"> </w:t>
                  </w:r>
                  <w:r w:rsidRPr="009051DB">
                    <w:rPr>
                      <w:rFonts w:ascii="Garamond" w:hAnsi="Garamond" w:cs="B Zar" w:hint="cs"/>
                      <w:i/>
                      <w:iCs/>
                      <w:sz w:val="24"/>
                      <w:szCs w:val="24"/>
                      <w:rtl/>
                      <w:lang w:bidi="fa-IR"/>
                    </w:rPr>
                    <w:t>معمولا از میل کردن</w:t>
                  </w:r>
                  <w:r w:rsidRPr="009051DB">
                    <w:rPr>
                      <w:rFonts w:ascii="Garamond" w:hAnsi="Garamond" w:cs="B Zar"/>
                      <w:i/>
                      <w:iCs/>
                      <w:sz w:val="24"/>
                      <w:szCs w:val="24"/>
                      <w:rtl/>
                      <w:lang w:bidi="fa-IR"/>
                    </w:rPr>
                    <w:t xml:space="preserve"> آن</w:t>
                  </w:r>
                  <w:r w:rsidRPr="009051DB">
                    <w:rPr>
                      <w:rFonts w:ascii="Garamond" w:hAnsi="Garamond" w:cs="B Zar" w:hint="cs"/>
                      <w:i/>
                      <w:iCs/>
                      <w:sz w:val="24"/>
                      <w:szCs w:val="24"/>
                      <w:rtl/>
                      <w:lang w:bidi="fa-IR"/>
                    </w:rPr>
                    <w:t xml:space="preserve"> بسیار</w:t>
                  </w:r>
                  <w:r w:rsidRPr="009051DB">
                    <w:rPr>
                      <w:rFonts w:ascii="Garamond" w:hAnsi="Garamond" w:cs="B Zar"/>
                      <w:i/>
                      <w:iCs/>
                      <w:sz w:val="24"/>
                      <w:szCs w:val="24"/>
                      <w:rtl/>
                      <w:lang w:bidi="fa-IR"/>
                    </w:rPr>
                    <w:t xml:space="preserve"> لذت م</w:t>
                  </w:r>
                  <w:r w:rsidRPr="009051DB">
                    <w:rPr>
                      <w:rFonts w:ascii="Garamond" w:hAnsi="Garamond" w:cs="B Zar" w:hint="cs"/>
                      <w:i/>
                      <w:iCs/>
                      <w:sz w:val="24"/>
                      <w:szCs w:val="24"/>
                      <w:rtl/>
                      <w:lang w:bidi="fa-IR"/>
                    </w:rPr>
                    <w:t>ی</w:t>
                  </w:r>
                  <w:r w:rsidRPr="009051DB">
                    <w:rPr>
                      <w:rFonts w:ascii="Garamond" w:hAnsi="Garamond" w:cs="B Zar"/>
                      <w:i/>
                      <w:iCs/>
                      <w:sz w:val="24"/>
                      <w:szCs w:val="24"/>
                      <w:rtl/>
                      <w:lang w:bidi="fa-IR"/>
                    </w:rPr>
                    <w:softHyphen/>
                    <w:t>برند.</w:t>
                  </w:r>
                </w:p>
                <w:p w14:paraId="749E2054" w14:textId="77777777" w:rsidR="00C359B6" w:rsidRPr="009051DB" w:rsidRDefault="00C359B6" w:rsidP="00C359B6">
                  <w:pPr>
                    <w:bidi/>
                    <w:jc w:val="both"/>
                    <w:rPr>
                      <w:rFonts w:ascii="Garamond" w:hAnsi="Garamond" w:cs="B Zar"/>
                      <w:i/>
                      <w:iCs/>
                      <w:sz w:val="24"/>
                      <w:szCs w:val="24"/>
                      <w:lang w:bidi="fa-IR"/>
                    </w:rPr>
                  </w:pPr>
                </w:p>
              </w:txbxContent>
            </v:textbox>
            <w10:wrap type="square" anchorx="margin"/>
          </v:shape>
        </w:pict>
      </w:r>
    </w:p>
    <w:p w14:paraId="0161475D" w14:textId="588E3D7C" w:rsidR="00C359B6" w:rsidRPr="0033433E" w:rsidRDefault="007C2B5A" w:rsidP="00974075">
      <w:pPr>
        <w:pStyle w:val="Heading2"/>
        <w:rPr>
          <w:rFonts w:cs="B Titr"/>
          <w:color w:val="auto"/>
          <w:sz w:val="28"/>
          <w:szCs w:val="28"/>
          <w:rtl/>
        </w:rPr>
      </w:pPr>
      <w:bookmarkStart w:id="26" w:name="_Toc170900449"/>
      <w:r>
        <w:rPr>
          <w:rFonts w:cs="B Titr" w:hint="cs"/>
          <w:color w:val="auto"/>
          <w:sz w:val="28"/>
          <w:szCs w:val="28"/>
          <w:rtl/>
        </w:rPr>
        <w:t xml:space="preserve">گفتار پنجم) </w:t>
      </w:r>
      <w:r w:rsidR="00C359B6" w:rsidRPr="0033433E">
        <w:rPr>
          <w:rFonts w:cs="B Titr"/>
          <w:color w:val="auto"/>
          <w:sz w:val="28"/>
          <w:szCs w:val="28"/>
          <w:rtl/>
        </w:rPr>
        <w:t>دولت و اوضاع سیاسی</w:t>
      </w:r>
      <w:bookmarkEnd w:id="26"/>
    </w:p>
    <w:p w14:paraId="0BFB68F2" w14:textId="4E193D8F" w:rsidR="00C359B6" w:rsidRPr="0037257D" w:rsidRDefault="00C359B6" w:rsidP="009051DB">
      <w:pPr>
        <w:bidi/>
        <w:spacing w:after="0" w:line="240" w:lineRule="auto"/>
        <w:jc w:val="both"/>
        <w:rPr>
          <w:rFonts w:ascii="Garamond" w:hAnsi="Garamond" w:cs="B Zar"/>
          <w:b/>
          <w:bCs/>
          <w:sz w:val="24"/>
          <w:szCs w:val="24"/>
          <w:lang w:bidi="fa-IR"/>
        </w:rPr>
      </w:pPr>
      <w:r w:rsidRPr="0037257D">
        <w:rPr>
          <w:rFonts w:ascii="Garamond" w:hAnsi="Garamond" w:cs="B Zar"/>
          <w:sz w:val="24"/>
          <w:szCs w:val="24"/>
          <w:rtl/>
          <w:lang w:bidi="fa-IR"/>
        </w:rPr>
        <w:t>چین از سال 1949 یک کشور تک حزبی بوده است که توسط حزب کمونیست چین اداره می</w:t>
      </w:r>
      <w:r w:rsidRPr="0037257D">
        <w:rPr>
          <w:rFonts w:ascii="Garamond" w:hAnsi="Garamond" w:cs="B Zar"/>
          <w:sz w:val="24"/>
          <w:szCs w:val="24"/>
          <w:rtl/>
          <w:lang w:bidi="fa-IR"/>
        </w:rPr>
        <w:softHyphen/>
        <w:t>شود. دولت مرکزی در پکن است و ذیل آن 23 استان، چهار شهرداری خودگردان</w:t>
      </w:r>
      <w:r w:rsidRPr="0037257D">
        <w:rPr>
          <w:rStyle w:val="FootnoteReference"/>
          <w:rFonts w:ascii="Garamond" w:hAnsi="Garamond" w:cs="B Zar"/>
          <w:sz w:val="24"/>
          <w:szCs w:val="24"/>
          <w:rtl/>
          <w:lang w:bidi="fa-IR"/>
        </w:rPr>
        <w:footnoteReference w:id="183"/>
      </w:r>
      <w:r w:rsidRPr="0037257D">
        <w:rPr>
          <w:rFonts w:ascii="Garamond" w:hAnsi="Garamond" w:cs="B Zar"/>
          <w:sz w:val="24"/>
          <w:szCs w:val="24"/>
          <w:rtl/>
          <w:lang w:bidi="fa-IR"/>
        </w:rPr>
        <w:t xml:space="preserve"> و پنج منطقه خودمختار</w:t>
      </w:r>
      <w:r w:rsidRPr="0037257D">
        <w:rPr>
          <w:rStyle w:val="FootnoteReference"/>
          <w:rFonts w:ascii="Garamond" w:hAnsi="Garamond" w:cs="B Zar"/>
          <w:sz w:val="24"/>
          <w:szCs w:val="24"/>
          <w:rtl/>
          <w:lang w:bidi="fa-IR"/>
        </w:rPr>
        <w:footnoteReference w:id="184"/>
      </w:r>
      <w:r w:rsidRPr="0037257D">
        <w:rPr>
          <w:rFonts w:ascii="Garamond" w:hAnsi="Garamond" w:cs="B Zar"/>
          <w:sz w:val="24"/>
          <w:szCs w:val="24"/>
          <w:rtl/>
          <w:lang w:bidi="fa-IR"/>
        </w:rPr>
        <w:t>- گوانگشی</w:t>
      </w:r>
      <w:r w:rsidRPr="0037257D">
        <w:rPr>
          <w:rStyle w:val="FootnoteReference"/>
          <w:rFonts w:ascii="Garamond" w:hAnsi="Garamond" w:cs="B Zar"/>
          <w:sz w:val="24"/>
          <w:szCs w:val="24"/>
          <w:rtl/>
          <w:lang w:bidi="fa-IR"/>
        </w:rPr>
        <w:footnoteReference w:id="185"/>
      </w:r>
      <w:r w:rsidRPr="0037257D">
        <w:rPr>
          <w:rFonts w:ascii="Garamond" w:hAnsi="Garamond" w:cs="B Zar"/>
          <w:sz w:val="24"/>
          <w:szCs w:val="24"/>
          <w:rtl/>
          <w:lang w:bidi="fa-IR"/>
        </w:rPr>
        <w:t>، نِی مونگول</w:t>
      </w:r>
      <w:r w:rsidRPr="0037257D">
        <w:rPr>
          <w:rStyle w:val="FootnoteReference"/>
          <w:rFonts w:ascii="Garamond" w:hAnsi="Garamond" w:cs="B Zar"/>
          <w:sz w:val="24"/>
          <w:szCs w:val="24"/>
          <w:rtl/>
          <w:lang w:bidi="fa-IR"/>
        </w:rPr>
        <w:footnoteReference w:id="186"/>
      </w:r>
      <w:r w:rsidRPr="0037257D">
        <w:rPr>
          <w:rFonts w:ascii="Garamond" w:hAnsi="Garamond" w:cs="B Zar"/>
          <w:sz w:val="24"/>
          <w:szCs w:val="24"/>
          <w:rtl/>
          <w:lang w:bidi="fa-IR"/>
        </w:rPr>
        <w:t>، نینگشیا</w:t>
      </w:r>
      <w:r w:rsidRPr="0037257D">
        <w:rPr>
          <w:rStyle w:val="FootnoteReference"/>
          <w:rFonts w:ascii="Garamond" w:hAnsi="Garamond" w:cs="B Zar"/>
          <w:sz w:val="24"/>
          <w:szCs w:val="24"/>
          <w:rtl/>
          <w:lang w:bidi="fa-IR"/>
        </w:rPr>
        <w:footnoteReference w:id="187"/>
      </w:r>
      <w:r w:rsidRPr="0037257D">
        <w:rPr>
          <w:rFonts w:ascii="Garamond" w:hAnsi="Garamond" w:cs="B Zar"/>
          <w:sz w:val="24"/>
          <w:szCs w:val="24"/>
          <w:rtl/>
          <w:lang w:bidi="fa-IR"/>
        </w:rPr>
        <w:t>، شینجیانگ اویغور</w:t>
      </w:r>
      <w:r w:rsidRPr="0037257D">
        <w:rPr>
          <w:rStyle w:val="FootnoteReference"/>
          <w:rFonts w:ascii="Garamond" w:hAnsi="Garamond" w:cs="B Zar"/>
          <w:sz w:val="24"/>
          <w:szCs w:val="24"/>
          <w:rtl/>
          <w:lang w:bidi="fa-IR"/>
        </w:rPr>
        <w:footnoteReference w:id="188"/>
      </w:r>
      <w:r w:rsidRPr="0037257D">
        <w:rPr>
          <w:rFonts w:ascii="Garamond" w:hAnsi="Garamond" w:cs="B Zar"/>
          <w:sz w:val="24"/>
          <w:szCs w:val="24"/>
          <w:rtl/>
          <w:lang w:bidi="fa-IR"/>
        </w:rPr>
        <w:t xml:space="preserve"> و شیزانگ (تبت)</w:t>
      </w:r>
      <w:r w:rsidRPr="0037257D">
        <w:rPr>
          <w:rStyle w:val="FootnoteReference"/>
          <w:rFonts w:ascii="Garamond" w:hAnsi="Garamond" w:cs="B Zar"/>
          <w:sz w:val="24"/>
          <w:szCs w:val="24"/>
          <w:rtl/>
          <w:lang w:bidi="fa-IR"/>
        </w:rPr>
        <w:footnoteReference w:id="189"/>
      </w:r>
      <w:r w:rsidRPr="0037257D">
        <w:rPr>
          <w:rFonts w:ascii="Garamond" w:hAnsi="Garamond" w:cs="B Zar"/>
          <w:sz w:val="24"/>
          <w:szCs w:val="24"/>
          <w:rtl/>
          <w:lang w:bidi="fa-IR"/>
        </w:rPr>
        <w:t xml:space="preserve"> </w:t>
      </w:r>
      <w:r w:rsidRPr="0037257D">
        <w:rPr>
          <w:rFonts w:ascii="Garamond" w:hAnsi="Garamond" w:cs="Arial"/>
          <w:sz w:val="24"/>
          <w:szCs w:val="24"/>
          <w:rtl/>
          <w:lang w:bidi="fa-IR"/>
        </w:rPr>
        <w:t>–</w:t>
      </w:r>
      <w:r w:rsidRPr="0037257D">
        <w:rPr>
          <w:rFonts w:ascii="Garamond" w:hAnsi="Garamond" w:cs="B Zar"/>
          <w:sz w:val="24"/>
          <w:szCs w:val="24"/>
          <w:rtl/>
          <w:lang w:bidi="fa-IR"/>
        </w:rPr>
        <w:t xml:space="preserve"> بطور مستقیم قرار داشته و دو منطقه ویژه</w:t>
      </w:r>
      <w:r w:rsidRPr="0037257D">
        <w:rPr>
          <w:rFonts w:ascii="Garamond" w:hAnsi="Garamond" w:cs="B Zar"/>
          <w:sz w:val="24"/>
          <w:szCs w:val="24"/>
          <w:rtl/>
          <w:lang w:bidi="fa-IR"/>
        </w:rPr>
        <w:softHyphen/>
        <w:t xml:space="preserve"> اداری شامل </w:t>
      </w:r>
      <w:r w:rsidR="0035296A" w:rsidRPr="0037257D">
        <w:rPr>
          <w:rFonts w:ascii="Garamond" w:hAnsi="Garamond" w:cs="B Zar"/>
          <w:sz w:val="24"/>
          <w:szCs w:val="24"/>
          <w:rtl/>
          <w:lang w:bidi="fa-IR"/>
        </w:rPr>
        <w:t>هنگ‌کنگ</w:t>
      </w:r>
      <w:r w:rsidRPr="0037257D">
        <w:rPr>
          <w:rFonts w:ascii="Garamond" w:hAnsi="Garamond" w:cs="B Zar"/>
          <w:sz w:val="24"/>
          <w:szCs w:val="24"/>
          <w:rtl/>
          <w:lang w:bidi="fa-IR"/>
        </w:rPr>
        <w:t xml:space="preserve"> و ماکائو نیز وجود دارد. دو منطقه گوانگشی </w:t>
      </w:r>
      <w:r w:rsidRPr="0037257D">
        <w:rPr>
          <w:rFonts w:ascii="Garamond" w:hAnsi="Garamond" w:cs="B Zar"/>
          <w:sz w:val="24"/>
          <w:szCs w:val="24"/>
          <w:rtl/>
          <w:lang w:bidi="fa-IR"/>
        </w:rPr>
        <w:lastRenderedPageBreak/>
        <w:t>و نینگشیا در سال 1958 از دل دو استان سابق مسلمان نشین چوانگ (ژوانگ) و هویی ایجاد شدند. در سطح پایین</w:t>
      </w:r>
      <w:r w:rsidRPr="0037257D">
        <w:rPr>
          <w:rFonts w:ascii="Garamond" w:hAnsi="Garamond" w:cs="B Zar"/>
          <w:sz w:val="24"/>
          <w:szCs w:val="24"/>
          <w:rtl/>
          <w:lang w:bidi="fa-IR"/>
        </w:rPr>
        <w:softHyphen/>
        <w:t>تر از استان‌، سطوح دولتی بیشتری وجود دارد: در مناطق شهری به سطوح شهر، ناحیه و محله و در سطح بخش و مناطق روستایی به بخشداری</w:t>
      </w:r>
      <w:r w:rsidRPr="0037257D">
        <w:rPr>
          <w:rFonts w:ascii="Garamond" w:hAnsi="Garamond" w:cs="B Zar"/>
          <w:sz w:val="24"/>
          <w:szCs w:val="24"/>
          <w:rtl/>
          <w:lang w:bidi="fa-IR"/>
        </w:rPr>
        <w:softHyphen/>
        <w:t>ها و روستاها تقسیم می</w:t>
      </w:r>
      <w:r w:rsidRPr="0037257D">
        <w:rPr>
          <w:rFonts w:ascii="Garamond" w:hAnsi="Garamond" w:cs="B Zar"/>
          <w:sz w:val="24"/>
          <w:szCs w:val="24"/>
          <w:rtl/>
          <w:lang w:bidi="fa-IR"/>
        </w:rPr>
        <w:softHyphen/>
        <w:t>شوند.</w:t>
      </w:r>
    </w:p>
    <w:p w14:paraId="46F5BB32" w14:textId="6BDF0D19"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در چین، دولت در هر جنبه</w:t>
      </w:r>
      <w:r w:rsidRPr="0037257D">
        <w:rPr>
          <w:rFonts w:ascii="Garamond" w:hAnsi="Garamond" w:cs="B Zar"/>
          <w:sz w:val="24"/>
          <w:szCs w:val="24"/>
          <w:rtl/>
          <w:lang w:bidi="fa-IR"/>
        </w:rPr>
        <w:softHyphen/>
        <w:t xml:space="preserve">ای از زندگی، </w:t>
      </w:r>
      <w:r w:rsidR="00EE7D99" w:rsidRPr="0037257D">
        <w:rPr>
          <w:rFonts w:ascii="Garamond" w:hAnsi="Garamond" w:cs="B Zar"/>
          <w:sz w:val="24"/>
          <w:szCs w:val="24"/>
          <w:rtl/>
          <w:lang w:bidi="fa-IR"/>
        </w:rPr>
        <w:t>به‌ویژه</w:t>
      </w:r>
      <w:r w:rsidRPr="0037257D">
        <w:rPr>
          <w:rFonts w:ascii="Garamond" w:hAnsi="Garamond" w:cs="B Zar"/>
          <w:sz w:val="24"/>
          <w:szCs w:val="24"/>
          <w:rtl/>
          <w:lang w:bidi="fa-IR"/>
        </w:rPr>
        <w:t xml:space="preserve"> شامل روابط تجاری خصوصی، ورود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حوزه</w:t>
      </w:r>
      <w:r w:rsidRPr="0037257D">
        <w:rPr>
          <w:rFonts w:ascii="Garamond" w:hAnsi="Garamond" w:cs="B Zar"/>
          <w:sz w:val="24"/>
          <w:szCs w:val="24"/>
          <w:rtl/>
          <w:lang w:bidi="fa-IR"/>
        </w:rPr>
        <w:softHyphen/>
        <w:t>ی مسئولیت اداری دولت محلی و مقامات آن- که معمولا توسط شهردار رهبری می</w:t>
      </w:r>
      <w:r w:rsidRPr="0037257D">
        <w:rPr>
          <w:rFonts w:ascii="Garamond" w:hAnsi="Garamond" w:cs="B Zar"/>
          <w:sz w:val="24"/>
          <w:szCs w:val="24"/>
          <w:rtl/>
          <w:lang w:bidi="fa-IR"/>
        </w:rPr>
        <w:softHyphen/>
        <w:t>شود- بسیار گسترده است؛ دولت محلی موظف است که از هر آنچه در آن منطقه رخ می</w:t>
      </w:r>
      <w:r w:rsidRPr="0037257D">
        <w:rPr>
          <w:rFonts w:ascii="Garamond" w:hAnsi="Garamond" w:cs="B Zar"/>
          <w:sz w:val="24"/>
          <w:szCs w:val="24"/>
          <w:rtl/>
          <w:lang w:bidi="fa-IR"/>
        </w:rPr>
        <w:softHyphen/>
        <w:t>دهد مطلع باشد و در صورت لزوم، گزارش</w:t>
      </w:r>
      <w:r w:rsidRPr="0037257D">
        <w:rPr>
          <w:rFonts w:ascii="Garamond" w:hAnsi="Garamond" w:cs="B Zar"/>
          <w:sz w:val="24"/>
          <w:szCs w:val="24"/>
          <w:rtl/>
          <w:lang w:bidi="fa-IR"/>
        </w:rPr>
        <w:softHyphen/>
        <w:t>هایی در این خصوص به دولت مرکزی ارائه دهد. این علاقه</w:t>
      </w:r>
      <w:r w:rsidRPr="0037257D">
        <w:rPr>
          <w:rFonts w:ascii="Garamond" w:hAnsi="Garamond" w:cs="B Zar"/>
          <w:sz w:val="24"/>
          <w:szCs w:val="24"/>
          <w:rtl/>
          <w:lang w:bidi="fa-IR"/>
        </w:rPr>
        <w:softHyphen/>
        <w:t xml:space="preserve"> به آگاهی یافتن نسبت همه چیز از سوی دولت چین اغلب برای مشاغل خارجی امری مفید است، البته مشروط بر اینکه محصولات یا فناوری مورد استفاده آن</w:t>
      </w:r>
      <w:r w:rsidRPr="0037257D">
        <w:rPr>
          <w:rFonts w:ascii="Garamond" w:hAnsi="Garamond" w:cs="B Zar"/>
          <w:sz w:val="24"/>
          <w:szCs w:val="24"/>
          <w:rtl/>
          <w:lang w:bidi="fa-IR"/>
        </w:rPr>
        <w:softHyphen/>
        <w:t xml:space="preserve">ها برای چین و اقتصاد آن مفید تلقی شود. نکته این است که یک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خارجی در چین نباید انتظار داشته باشد که بدون اطلاع کامل دولت محلی از تمامی زوایای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خود، می</w:t>
      </w:r>
      <w:r w:rsidRPr="0037257D">
        <w:rPr>
          <w:rFonts w:ascii="Garamond" w:hAnsi="Garamond" w:cs="B Zar"/>
          <w:sz w:val="24"/>
          <w:szCs w:val="24"/>
          <w:rtl/>
          <w:lang w:bidi="fa-IR"/>
        </w:rPr>
        <w:softHyphen/>
        <w:t>تواند به مسیر خود ادامه دهد. در غالب موارد از کارمندان شرکت خواسته می</w:t>
      </w:r>
      <w:r w:rsidRPr="0037257D">
        <w:rPr>
          <w:rFonts w:ascii="Garamond" w:hAnsi="Garamond" w:cs="B Zar"/>
          <w:sz w:val="24"/>
          <w:szCs w:val="24"/>
          <w:rtl/>
          <w:lang w:bidi="fa-IR"/>
        </w:rPr>
        <w:softHyphen/>
        <w:t>شود که در خصوص فعالیت</w:t>
      </w:r>
      <w:r w:rsidRPr="0037257D">
        <w:rPr>
          <w:rFonts w:ascii="Garamond" w:hAnsi="Garamond" w:cs="B Zar"/>
          <w:sz w:val="24"/>
          <w:szCs w:val="24"/>
          <w:rtl/>
          <w:lang w:bidi="fa-IR"/>
        </w:rPr>
        <w:softHyphen/>
        <w:t>های محل کار خود به مقامات محلی گزارش دهند. حفظ و توسعه</w:t>
      </w:r>
      <w:r w:rsidRPr="0037257D">
        <w:rPr>
          <w:rFonts w:ascii="Garamond" w:hAnsi="Garamond" w:cs="B Zar"/>
          <w:sz w:val="24"/>
          <w:szCs w:val="24"/>
          <w:rtl/>
          <w:lang w:bidi="fa-IR"/>
        </w:rPr>
        <w:softHyphen/>
        <w:t>ی روابط کاری نزدیک با ادارات دولتی محلی برای صاحبان کسب و کارهای خارجی امری حیاتی و بسیار مهم است. ساختار سازمانی دولت تا حد زیادی همان است که در طول قرن</w:t>
      </w:r>
      <w:r w:rsidRPr="0037257D">
        <w:rPr>
          <w:rFonts w:ascii="Garamond" w:hAnsi="Garamond" w:cs="B Zar"/>
          <w:sz w:val="24"/>
          <w:szCs w:val="24"/>
          <w:rtl/>
          <w:lang w:bidi="fa-IR"/>
        </w:rPr>
        <w:softHyphen/>
        <w:t>ها بوده است. در خصوص تغییرات در سطح استان‌ها، در دهه‌های 1950 و 60 مقداری افزایش و کاهش وجود داشت: مناطق غالبا چینی مغولستان به استان‌های منچوری اضافه شد و چندین استان قدیمی در نواحی مرکزی چین حذف شدند. بجز این موارد، سلسله مراتب دیوانی کماکان شباهت بسیاری به آنچه که در زمان یکپارچگی این کشور در 2000 سال پیش ایجاد شد دارد.</w:t>
      </w:r>
    </w:p>
    <w:p w14:paraId="5C1B43BE"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قبل از سال 1911، چین بطور متمرکز از پایتخت شمالی خود (از سال 1260، پکن) توسط امپراتور اداره می</w:t>
      </w:r>
      <w:r w:rsidRPr="0037257D">
        <w:rPr>
          <w:rFonts w:ascii="Garamond" w:hAnsi="Garamond" w:cs="B Zar"/>
          <w:sz w:val="24"/>
          <w:szCs w:val="24"/>
          <w:rtl/>
          <w:lang w:bidi="fa-IR"/>
        </w:rPr>
        <w:softHyphen/>
        <w:t>شد؛ اراده پادشاه از طریق ساختار اداری تشکیل یافته از مستخدمین دولتی که چین را اداره می کرد به اجرا در می</w:t>
      </w:r>
      <w:r w:rsidRPr="0037257D">
        <w:rPr>
          <w:rFonts w:ascii="Garamond" w:hAnsi="Garamond" w:cs="B Zar"/>
          <w:sz w:val="24"/>
          <w:szCs w:val="24"/>
          <w:rtl/>
          <w:lang w:bidi="fa-IR"/>
        </w:rPr>
        <w:softHyphen/>
        <w:t>آمد. مقامات اداری از طریق آزمون‌های رقابتی انتخاب می</w:t>
      </w:r>
      <w:r w:rsidRPr="0037257D">
        <w:rPr>
          <w:rFonts w:ascii="Garamond" w:hAnsi="Garamond" w:cs="B Zar"/>
          <w:sz w:val="24"/>
          <w:szCs w:val="24"/>
          <w:rtl/>
          <w:lang w:bidi="fa-IR"/>
        </w:rPr>
        <w:softHyphen/>
        <w:t>شدند و مامویت</w:t>
      </w:r>
      <w:r w:rsidRPr="0037257D">
        <w:rPr>
          <w:rFonts w:ascii="Garamond" w:hAnsi="Garamond" w:cs="B Zar"/>
          <w:sz w:val="24"/>
          <w:szCs w:val="24"/>
          <w:rtl/>
          <w:lang w:bidi="fa-IR"/>
        </w:rPr>
        <w:softHyphen/>
        <w:t>های نسبتا گسترده‌ای به ایشان سپرده می</w:t>
      </w:r>
      <w:r w:rsidRPr="0037257D">
        <w:rPr>
          <w:rFonts w:ascii="Garamond" w:hAnsi="Garamond" w:cs="B Zar"/>
          <w:sz w:val="24"/>
          <w:szCs w:val="24"/>
          <w:rtl/>
          <w:lang w:bidi="fa-IR"/>
        </w:rPr>
        <w:softHyphen/>
        <w:t>شد، اگرچه تنها خانواده‌های ثروتمندتر می‌توانستند از پس هزینه</w:t>
      </w:r>
      <w:r w:rsidRPr="0037257D">
        <w:rPr>
          <w:rFonts w:ascii="Garamond" w:hAnsi="Garamond" w:cs="B Zar"/>
          <w:sz w:val="24"/>
          <w:szCs w:val="24"/>
          <w:rtl/>
          <w:lang w:bidi="fa-IR"/>
        </w:rPr>
        <w:softHyphen/>
        <w:t>های مربوط به تحصیلات لازم برای قبولی در امتحانات بر بیایند. از هر دو میلیون چینی فقط یک نفر موفق می</w:t>
      </w:r>
      <w:r w:rsidRPr="0037257D">
        <w:rPr>
          <w:rFonts w:ascii="Garamond" w:hAnsi="Garamond" w:cs="B Zar"/>
          <w:sz w:val="24"/>
          <w:szCs w:val="24"/>
          <w:rtl/>
          <w:lang w:bidi="fa-IR"/>
        </w:rPr>
        <w:softHyphen/>
        <w:t>شد به طبقه</w:t>
      </w:r>
      <w:r w:rsidRPr="0037257D">
        <w:rPr>
          <w:rFonts w:ascii="Garamond" w:hAnsi="Garamond" w:cs="B Zar"/>
          <w:sz w:val="24"/>
          <w:szCs w:val="24"/>
          <w:rtl/>
          <w:lang w:bidi="fa-IR"/>
        </w:rPr>
        <w:softHyphen/>
        <w:t>ی ممتاز دیوان سالار بپیوندد. جمهوری کوتاه مدت سون یات سن تلاش کرد یک دولت دو مجلسی به شیوه</w:t>
      </w:r>
      <w:r w:rsidRPr="0037257D">
        <w:rPr>
          <w:rFonts w:ascii="Garamond" w:hAnsi="Garamond" w:cs="B Zar"/>
          <w:sz w:val="24"/>
          <w:szCs w:val="24"/>
          <w:rtl/>
          <w:lang w:bidi="fa-IR"/>
        </w:rPr>
        <w:softHyphen/>
        <w:t>ی غربی ایجاد کند، اما این تلاش شکست خورد و در غیاب یک سیستم کنترل</w:t>
      </w:r>
      <w:r w:rsidRPr="0037257D">
        <w:rPr>
          <w:rFonts w:ascii="Garamond" w:hAnsi="Garamond" w:cs="B Zar"/>
          <w:sz w:val="24"/>
          <w:szCs w:val="24"/>
          <w:rtl/>
          <w:lang w:bidi="fa-IR"/>
        </w:rPr>
        <w:softHyphen/>
        <w:t>کننده</w:t>
      </w:r>
      <w:r w:rsidRPr="0037257D">
        <w:rPr>
          <w:rFonts w:ascii="Garamond" w:hAnsi="Garamond" w:cs="B Zar"/>
          <w:sz w:val="24"/>
          <w:szCs w:val="24"/>
          <w:rtl/>
          <w:lang w:bidi="fa-IR"/>
        </w:rPr>
        <w:softHyphen/>
        <w:t>ی مرکزی قوی، چین به سیستم نسبتا غیرمتمرکز قدرت</w:t>
      </w:r>
      <w:r w:rsidRPr="0037257D">
        <w:rPr>
          <w:rFonts w:ascii="Garamond" w:hAnsi="Garamond" w:cs="B Zar"/>
          <w:sz w:val="24"/>
          <w:szCs w:val="24"/>
          <w:rtl/>
          <w:lang w:bidi="fa-IR"/>
        </w:rPr>
        <w:softHyphen/>
        <w:t>های محلی بازگشت. وارث سون یات سن یعنی چیانگ کای‌شکِ جمهوری‌خواه، بخش‌هایی از آن کشور را با تکیه بر بوروکراسی سنتی چینی و ارتباطات شخصی خودش اداره می</w:t>
      </w:r>
      <w:r w:rsidRPr="0037257D">
        <w:rPr>
          <w:rFonts w:ascii="Garamond" w:hAnsi="Garamond" w:cs="B Zar"/>
          <w:sz w:val="24"/>
          <w:szCs w:val="24"/>
          <w:rtl/>
          <w:lang w:bidi="fa-IR"/>
        </w:rPr>
        <w:softHyphen/>
        <w:t>کرد. نتیجه تا حد زیادی بی اثر و سیستم بسیار فاسد بود.</w:t>
      </w:r>
    </w:p>
    <w:p w14:paraId="1D02B8A0" w14:textId="7B977D1C"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کمونیست</w:t>
      </w:r>
      <w:r w:rsidRPr="0037257D">
        <w:rPr>
          <w:rFonts w:ascii="Garamond" w:hAnsi="Garamond" w:cs="B Zar"/>
          <w:sz w:val="24"/>
          <w:szCs w:val="24"/>
          <w:rtl/>
          <w:lang w:bidi="fa-IR"/>
        </w:rPr>
        <w:softHyphen/>
        <w:t>ها برخلاف تمامی احتمالات و با بهره</w:t>
      </w:r>
      <w:r w:rsidRPr="0037257D">
        <w:rPr>
          <w:rFonts w:ascii="Garamond" w:hAnsi="Garamond" w:cs="B Zar"/>
          <w:sz w:val="24"/>
          <w:szCs w:val="24"/>
          <w:rtl/>
          <w:lang w:bidi="fa-IR"/>
        </w:rPr>
        <w:softHyphen/>
        <w:t>گیری از جنگ چین با ژاپنی</w:t>
      </w:r>
      <w:r w:rsidRPr="0037257D">
        <w:rPr>
          <w:rFonts w:ascii="Garamond" w:hAnsi="Garamond" w:cs="B Zar"/>
          <w:sz w:val="24"/>
          <w:szCs w:val="24"/>
          <w:rtl/>
          <w:lang w:bidi="fa-IR"/>
        </w:rPr>
        <w:softHyphen/>
        <w:t>های مهاجم در جهت تضعیف چیانگ کای شک توانستند پس از سال 1945 سربازان خسته</w:t>
      </w:r>
      <w:r w:rsidRPr="0037257D">
        <w:rPr>
          <w:rFonts w:ascii="Garamond" w:hAnsi="Garamond" w:cs="B Zar"/>
          <w:sz w:val="24"/>
          <w:szCs w:val="24"/>
          <w:rtl/>
          <w:lang w:bidi="fa-IR"/>
        </w:rPr>
        <w:softHyphen/>
        <w:t xml:space="preserve"> او را در میدان نبرد شکست دهند. آنچه از گومیندانگ (حزب ملی چین) باقی مانده بود به تایوان عقب نشینی کرد و مائو -تقریبا همانند تمامی جنبش</w:t>
      </w:r>
      <w:r w:rsidRPr="0037257D">
        <w:rPr>
          <w:rFonts w:ascii="Garamond" w:hAnsi="Garamond" w:cs="B Zar"/>
          <w:sz w:val="24"/>
          <w:szCs w:val="24"/>
          <w:rtl/>
          <w:lang w:bidi="fa-IR"/>
        </w:rPr>
        <w:softHyphen/>
        <w:t>های انقلابی پیش</w:t>
      </w:r>
      <w:r w:rsidRPr="0037257D">
        <w:rPr>
          <w:rFonts w:ascii="Garamond" w:hAnsi="Garamond" w:cs="B Zar"/>
          <w:sz w:val="24"/>
          <w:szCs w:val="24"/>
          <w:rtl/>
          <w:lang w:bidi="fa-IR"/>
        </w:rPr>
        <w:softHyphen/>
        <w:t xml:space="preserve"> از آن در چین- کمونیست</w:t>
      </w:r>
      <w:r w:rsidRPr="0037257D">
        <w:rPr>
          <w:rFonts w:ascii="Garamond" w:hAnsi="Garamond" w:cs="B Zar"/>
          <w:sz w:val="24"/>
          <w:szCs w:val="24"/>
          <w:rtl/>
          <w:lang w:bidi="fa-IR"/>
        </w:rPr>
        <w:softHyphen/>
        <w:t>ها را در پکن به قدرت رساند و وعده داد که با استفاده از یک دولت و سیستم دیوانی موثر نظم را به این کشور باز می</w:t>
      </w:r>
      <w:r w:rsidRPr="0037257D">
        <w:rPr>
          <w:rFonts w:ascii="Garamond" w:hAnsi="Garamond" w:cs="B Zar"/>
          <w:sz w:val="24"/>
          <w:szCs w:val="24"/>
          <w:rtl/>
          <w:lang w:bidi="fa-IR"/>
        </w:rPr>
        <w:softHyphen/>
        <w:t>گرداند. در نگاهی کلی، کمونیست</w:t>
      </w:r>
      <w:r w:rsidRPr="0037257D">
        <w:rPr>
          <w:rFonts w:ascii="Garamond" w:hAnsi="Garamond" w:cs="B Zar"/>
          <w:sz w:val="24"/>
          <w:szCs w:val="24"/>
          <w:rtl/>
          <w:lang w:bidi="fa-IR"/>
        </w:rPr>
        <w:softHyphen/>
        <w:t>ها در انجام این کار موفق شدند. اکثر مطالعات بی طرفانه</w:t>
      </w:r>
      <w:r w:rsidRPr="0037257D">
        <w:rPr>
          <w:rFonts w:ascii="Garamond" w:hAnsi="Garamond" w:cs="B Zar"/>
          <w:sz w:val="24"/>
          <w:szCs w:val="24"/>
          <w:rtl/>
          <w:lang w:bidi="fa-IR"/>
        </w:rPr>
        <w:softHyphen/>
        <w:t>ی انجام شده در مورد چینِ پس از سال 1949 به این نتیجه رسیده اند که به جز در دوره</w:t>
      </w:r>
      <w:r w:rsidRPr="0037257D">
        <w:rPr>
          <w:rFonts w:ascii="Garamond" w:hAnsi="Garamond" w:cs="B Zar"/>
          <w:sz w:val="24"/>
          <w:szCs w:val="24"/>
          <w:rtl/>
          <w:lang w:bidi="fa-IR"/>
        </w:rPr>
        <w:softHyphen/>
        <w:t xml:space="preserve">های زمانی کوتاهی مانند دوره انقلاب فرهنگی، کشور چین به خوبی اداره شده است. تمام چیزهایی که برای مردم چین مهم بوده است- صلح، امنیت در خانه‌هایشان، </w:t>
      </w:r>
      <w:r w:rsidR="00356AD8">
        <w:rPr>
          <w:rFonts w:ascii="Garamond" w:hAnsi="Garamond" w:cs="B Zar" w:hint="cs"/>
          <w:sz w:val="24"/>
          <w:szCs w:val="24"/>
          <w:rtl/>
          <w:lang w:bidi="fa-IR"/>
        </w:rPr>
        <w:t>دوری و رهایی</w:t>
      </w:r>
      <w:r w:rsidRPr="0037257D">
        <w:rPr>
          <w:rFonts w:ascii="Garamond" w:hAnsi="Garamond" w:cs="B Zar"/>
          <w:sz w:val="24"/>
          <w:szCs w:val="24"/>
          <w:rtl/>
          <w:lang w:bidi="fa-IR"/>
        </w:rPr>
        <w:t xml:space="preserve"> از</w:t>
      </w:r>
      <w:r w:rsidR="00356AD8">
        <w:rPr>
          <w:rFonts w:ascii="Garamond" w:hAnsi="Garamond" w:cs="B Zar" w:hint="cs"/>
          <w:sz w:val="24"/>
          <w:szCs w:val="24"/>
          <w:rtl/>
          <w:lang w:bidi="fa-IR"/>
        </w:rPr>
        <w:t xml:space="preserve"> هرگونه</w:t>
      </w:r>
      <w:r w:rsidRPr="0037257D">
        <w:rPr>
          <w:rFonts w:ascii="Garamond" w:hAnsi="Garamond" w:cs="B Zar"/>
          <w:sz w:val="24"/>
          <w:szCs w:val="24"/>
          <w:rtl/>
          <w:lang w:bidi="fa-IR"/>
        </w:rPr>
        <w:t xml:space="preserve"> جرم و جنایت، غذای کافی و نیز از سال 1985 افزایش رونق اقتصادی- در بیشتر موارد به دست آمده است.</w:t>
      </w:r>
    </w:p>
    <w:p w14:paraId="0C719B7C" w14:textId="673F7446"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جنبش اصلاحات اقتصادی سلسله وقایعی را رقم زد که وابستگی محدودیت</w:t>
      </w:r>
      <w:r w:rsidRPr="0037257D">
        <w:rPr>
          <w:rFonts w:ascii="Garamond" w:hAnsi="Garamond" w:cs="B Zar"/>
          <w:sz w:val="24"/>
          <w:szCs w:val="24"/>
          <w:rtl/>
          <w:lang w:bidi="fa-IR"/>
        </w:rPr>
        <w:softHyphen/>
        <w:t xml:space="preserve">زای میان مردم و دولت را سست کرد. برای مثال، باز کردن بازار کار به معنای آزادی حرکت و توان کنشگری بیشتر </w:t>
      </w:r>
      <w:r w:rsidRPr="0037257D">
        <w:rPr>
          <w:rFonts w:ascii="Garamond" w:hAnsi="Garamond" w:cs="B Zar"/>
          <w:sz w:val="24"/>
          <w:szCs w:val="24"/>
          <w:lang w:bidi="fa-IR"/>
        </w:rPr>
        <w:t>]</w:t>
      </w:r>
      <w:r w:rsidRPr="0037257D">
        <w:rPr>
          <w:rFonts w:ascii="Garamond" w:hAnsi="Garamond" w:cs="B Zar"/>
          <w:sz w:val="24"/>
          <w:szCs w:val="24"/>
          <w:rtl/>
          <w:lang w:bidi="fa-IR"/>
        </w:rPr>
        <w:t>برای اشخاص</w:t>
      </w:r>
      <w:r w:rsidRPr="0037257D">
        <w:rPr>
          <w:rFonts w:ascii="Garamond" w:hAnsi="Garamond" w:cs="B Zar"/>
          <w:sz w:val="24"/>
          <w:szCs w:val="24"/>
          <w:lang w:bidi="fa-IR"/>
        </w:rPr>
        <w:t>[</w:t>
      </w:r>
      <w:r w:rsidRPr="0037257D">
        <w:rPr>
          <w:rFonts w:ascii="Garamond" w:hAnsi="Garamond" w:cs="B Zar"/>
          <w:sz w:val="24"/>
          <w:szCs w:val="24"/>
          <w:rtl/>
          <w:lang w:bidi="fa-IR"/>
        </w:rPr>
        <w:t xml:space="preserve"> بود. اصلاحات کشاورزی در سال 1978 زمینه</w:t>
      </w:r>
      <w:r w:rsidRPr="0037257D">
        <w:rPr>
          <w:rFonts w:ascii="Garamond" w:hAnsi="Garamond" w:cs="B Zar"/>
          <w:sz w:val="24"/>
          <w:szCs w:val="24"/>
          <w:rtl/>
          <w:lang w:bidi="fa-IR"/>
        </w:rPr>
        <w:softHyphen/>
        <w:t xml:space="preserve">ی </w:t>
      </w:r>
      <w:r w:rsidRPr="0037257D">
        <w:rPr>
          <w:rFonts w:ascii="Garamond" w:hAnsi="Garamond" w:cs="B Zar"/>
          <w:sz w:val="24"/>
          <w:szCs w:val="24"/>
          <w:rtl/>
          <w:lang w:bidi="fa-IR"/>
        </w:rPr>
        <w:lastRenderedPageBreak/>
        <w:t>تحویل و اجاره</w:t>
      </w:r>
      <w:r w:rsidRPr="0037257D">
        <w:rPr>
          <w:rFonts w:ascii="Garamond" w:hAnsi="Garamond" w:cs="B Zar"/>
          <w:sz w:val="24"/>
          <w:szCs w:val="24"/>
          <w:rtl/>
          <w:lang w:bidi="fa-IR"/>
        </w:rPr>
        <w:softHyphen/>
        <w:t>ی زمین</w:t>
      </w:r>
      <w:r w:rsidRPr="0037257D">
        <w:rPr>
          <w:rFonts w:ascii="Garamond" w:hAnsi="Garamond" w:cs="B Zar"/>
          <w:sz w:val="24"/>
          <w:szCs w:val="24"/>
          <w:rtl/>
          <w:lang w:bidi="fa-IR"/>
        </w:rPr>
        <w:softHyphen/>
        <w:t>های کشاورزی به کشاورزان را فراهم نمود. سیستم برنامه ریزی مرکزی که مورد علاقه رژیم مائو بود به تدریج و به واسطه</w:t>
      </w:r>
      <w:r w:rsidRPr="0037257D">
        <w:rPr>
          <w:rFonts w:ascii="Garamond" w:hAnsi="Garamond" w:cs="B Zar"/>
          <w:sz w:val="24"/>
          <w:szCs w:val="24"/>
          <w:rtl/>
          <w:lang w:bidi="fa-IR"/>
        </w:rPr>
        <w:softHyphen/>
        <w:t>ی مکانیسم</w:t>
      </w:r>
      <w:r w:rsidRPr="0037257D">
        <w:rPr>
          <w:rFonts w:ascii="Garamond" w:hAnsi="Garamond" w:cs="B Zar"/>
          <w:sz w:val="24"/>
          <w:szCs w:val="24"/>
          <w:rtl/>
          <w:lang w:bidi="fa-IR"/>
        </w:rPr>
        <w:softHyphen/>
        <w:t xml:space="preserve">های بازار بزرگتر شده است. اصلاحات سال 1997 به مردم چین اجازه داد تا مالکیت داشته باشند و املاک و مستغلات و تجارت خصوصی رونق گرفته است. در حال حاضر چین دارای یک بازار املاک و مستغلاتی است که- اگرچه نسبتا بیش از حد واقع ارزش گذاری شده است- در تاریخ نگارش این کتاب دو برابر بازار املاک و مستغلات ایالات متحده ارزش دارد.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بخش خصوصی در چین حدود دو سوم اقتصاد این کشور را تشکیل داده و تقریبا تمامی استخدام</w:t>
      </w:r>
      <w:r w:rsidRPr="0037257D">
        <w:rPr>
          <w:rFonts w:ascii="Garamond" w:hAnsi="Garamond" w:cs="B Zar"/>
          <w:sz w:val="24"/>
          <w:szCs w:val="24"/>
          <w:rtl/>
          <w:lang w:bidi="fa-IR"/>
        </w:rPr>
        <w:softHyphen/>
        <w:t>های شغلی جدید مربوط به این حوزه هستند.</w:t>
      </w:r>
    </w:p>
    <w:p w14:paraId="7D6690DA" w14:textId="5B7B8FBB"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با رشد و شکوفایی چین، در میان دولت</w:t>
      </w:r>
      <w:r w:rsidRPr="0037257D">
        <w:rPr>
          <w:rFonts w:ascii="Garamond" w:hAnsi="Garamond" w:cs="B Zar"/>
          <w:sz w:val="24"/>
          <w:szCs w:val="24"/>
          <w:rtl/>
          <w:lang w:bidi="fa-IR"/>
        </w:rPr>
        <w:softHyphen/>
        <w:t xml:space="preserve"> و محافل محافظه‌کارتر این کشور نگرانی‌هایی در مورد رشد بخش خصوصی و عدم مسئولیت</w:t>
      </w:r>
      <w:r w:rsidRPr="0037257D">
        <w:rPr>
          <w:rFonts w:ascii="Garamond" w:hAnsi="Garamond" w:cs="B Zar"/>
          <w:sz w:val="24"/>
          <w:szCs w:val="24"/>
          <w:rtl/>
          <w:lang w:bidi="fa-IR"/>
        </w:rPr>
        <w:softHyphen/>
        <w:t>پذیری و پاسخگویی این کسب و کارها ایجاد شد. این نگرانی</w:t>
      </w:r>
      <w:r w:rsidRPr="0037257D">
        <w:rPr>
          <w:rFonts w:ascii="Garamond" w:hAnsi="Garamond" w:cs="B Zar"/>
          <w:sz w:val="24"/>
          <w:szCs w:val="24"/>
          <w:rtl/>
          <w:lang w:bidi="fa-IR"/>
        </w:rPr>
        <w:softHyphen/>
        <w:t>ها متعاقب بحران مالی غرب در سال 2008 که چینی</w:t>
      </w:r>
      <w:r w:rsidRPr="0037257D">
        <w:rPr>
          <w:rFonts w:ascii="Garamond" w:hAnsi="Garamond" w:cs="B Zar"/>
          <w:sz w:val="24"/>
          <w:szCs w:val="24"/>
          <w:rtl/>
          <w:lang w:bidi="fa-IR"/>
        </w:rPr>
        <w:softHyphen/>
        <w:t>ها را شوکه کرده و آنها را متقاعد نمود که سیستم</w:t>
      </w:r>
      <w:r w:rsidRPr="0037257D">
        <w:rPr>
          <w:rFonts w:ascii="Garamond" w:hAnsi="Garamond" w:cs="B Zar"/>
          <w:sz w:val="24"/>
          <w:szCs w:val="24"/>
          <w:rtl/>
          <w:lang w:bidi="fa-IR"/>
        </w:rPr>
        <w:softHyphen/>
        <w:t xml:space="preserve">های اقتصادی و اجتماعی آمریکایی خطرات غیرقابل قبولی را برای ثبات اجتماعی چین به همراه دارند به اوج خود رسید. پس از سال 2012، دولت شی جین پینگ شروع به نوعی چرخش </w:t>
      </w:r>
      <w:r w:rsidRPr="0037257D">
        <w:rPr>
          <w:rFonts w:ascii="Garamond" w:hAnsi="Garamond" w:cs="B Zar"/>
          <w:sz w:val="24"/>
          <w:szCs w:val="24"/>
          <w:lang w:bidi="fa-IR"/>
        </w:rPr>
        <w:t>]</w:t>
      </w:r>
      <w:r w:rsidRPr="0037257D">
        <w:rPr>
          <w:rFonts w:ascii="Garamond" w:hAnsi="Garamond" w:cs="B Zar"/>
          <w:sz w:val="24"/>
          <w:szCs w:val="24"/>
          <w:rtl/>
          <w:lang w:bidi="fa-IR"/>
        </w:rPr>
        <w:t>و عقب</w:t>
      </w:r>
      <w:r w:rsidRPr="0037257D">
        <w:rPr>
          <w:rFonts w:ascii="Garamond" w:hAnsi="Garamond" w:cs="B Zar"/>
          <w:sz w:val="24"/>
          <w:szCs w:val="24"/>
          <w:rtl/>
          <w:lang w:bidi="fa-IR"/>
        </w:rPr>
        <w:softHyphen/>
        <w:t>گرد</w:t>
      </w:r>
      <w:r w:rsidRPr="0037257D">
        <w:rPr>
          <w:rFonts w:ascii="Garamond" w:hAnsi="Garamond" w:cs="B Zar"/>
          <w:sz w:val="24"/>
          <w:szCs w:val="24"/>
          <w:lang w:bidi="fa-IR"/>
        </w:rPr>
        <w:t>[</w:t>
      </w:r>
      <w:r w:rsidRPr="0037257D">
        <w:rPr>
          <w:rFonts w:ascii="Garamond" w:hAnsi="Garamond" w:cs="B Zar"/>
          <w:sz w:val="24"/>
          <w:szCs w:val="24"/>
          <w:rtl/>
          <w:lang w:bidi="fa-IR"/>
        </w:rPr>
        <w:t xml:space="preserve"> در روند آزادسازی مستمر اقتصاد نمود، چرا که این موضوع را موجب ضعف تدریجی و فزاینده</w:t>
      </w:r>
      <w:r w:rsidRPr="0037257D">
        <w:rPr>
          <w:rFonts w:ascii="Garamond" w:hAnsi="Garamond" w:cs="B Zar"/>
          <w:sz w:val="24"/>
          <w:szCs w:val="24"/>
          <w:rtl/>
          <w:lang w:bidi="fa-IR"/>
        </w:rPr>
        <w:softHyphen/>
        <w:t>ی دولت می</w:t>
      </w:r>
      <w:r w:rsidRPr="0037257D">
        <w:rPr>
          <w:rFonts w:ascii="Garamond" w:hAnsi="Garamond" w:cs="B Zar"/>
          <w:sz w:val="24"/>
          <w:szCs w:val="24"/>
          <w:rtl/>
          <w:lang w:bidi="fa-IR"/>
        </w:rPr>
        <w:softHyphen/>
        <w:t>دانست. او کار خود را با استفاده از یک برنامه ضدفساد بسیار محبوب برای خنثی سازی بسیاری از مخالفان خود (از جمله رئیس جمهور سابق جیانگ زمین</w:t>
      </w:r>
      <w:r w:rsidRPr="0037257D">
        <w:rPr>
          <w:rStyle w:val="FootnoteReference"/>
          <w:rFonts w:ascii="Garamond" w:hAnsi="Garamond" w:cs="B Zar"/>
          <w:sz w:val="24"/>
          <w:szCs w:val="24"/>
          <w:rtl/>
          <w:lang w:bidi="fa-IR"/>
        </w:rPr>
        <w:footnoteReference w:id="190"/>
      </w:r>
      <w:r w:rsidRPr="0037257D">
        <w:rPr>
          <w:rFonts w:ascii="Garamond" w:hAnsi="Garamond" w:cs="B Zar"/>
          <w:sz w:val="24"/>
          <w:szCs w:val="24"/>
          <w:rtl/>
          <w:lang w:bidi="fa-IR"/>
        </w:rPr>
        <w:t xml:space="preserve">) آغاز کرد و با تجدید ساختار ارتش چین ادامه داد- در این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 xml:space="preserve">، تعدادی از ژنرال های ارشد چینی را به اتهام فساد مورد حسابرسی قرار داد تا از این رهگذر دیگر فرماندهان را مجاب به فرمانبرداری کند. شی از قدرت خود برای گسترش (یا گسترش مجدد) کنترل دولت بر </w:t>
      </w:r>
      <w:r w:rsidR="00356AD8">
        <w:rPr>
          <w:rFonts w:ascii="Garamond" w:hAnsi="Garamond" w:cs="B Zar" w:hint="cs"/>
          <w:sz w:val="24"/>
          <w:szCs w:val="24"/>
          <w:rtl/>
          <w:lang w:bidi="fa-IR"/>
        </w:rPr>
        <w:t>تمامی</w:t>
      </w:r>
      <w:r w:rsidRPr="0037257D">
        <w:rPr>
          <w:rFonts w:ascii="Garamond" w:hAnsi="Garamond" w:cs="B Zar"/>
          <w:sz w:val="24"/>
          <w:szCs w:val="24"/>
          <w:rtl/>
          <w:lang w:bidi="fa-IR"/>
        </w:rPr>
        <w:t xml:space="preserve"> جنبه</w:t>
      </w:r>
      <w:r w:rsidRPr="0037257D">
        <w:rPr>
          <w:rFonts w:ascii="Garamond" w:hAnsi="Garamond" w:cs="B Zar"/>
          <w:sz w:val="24"/>
          <w:szCs w:val="24"/>
          <w:rtl/>
          <w:lang w:bidi="fa-IR"/>
        </w:rPr>
        <w:softHyphen/>
      </w:r>
      <w:r w:rsidR="00356AD8">
        <w:rPr>
          <w:rFonts w:ascii="Garamond" w:hAnsi="Garamond" w:cs="B Zar"/>
          <w:sz w:val="24"/>
          <w:szCs w:val="24"/>
          <w:rtl/>
          <w:lang w:bidi="fa-IR"/>
        </w:rPr>
        <w:softHyphen/>
      </w:r>
      <w:r w:rsidR="00356AD8">
        <w:rPr>
          <w:rFonts w:ascii="Garamond" w:hAnsi="Garamond" w:cs="B Zar" w:hint="cs"/>
          <w:sz w:val="24"/>
          <w:szCs w:val="24"/>
          <w:rtl/>
          <w:lang w:bidi="fa-IR"/>
        </w:rPr>
        <w:t>های</w:t>
      </w:r>
      <w:r w:rsidRPr="0037257D">
        <w:rPr>
          <w:rFonts w:ascii="Garamond" w:hAnsi="Garamond" w:cs="B Zar"/>
          <w:sz w:val="24"/>
          <w:szCs w:val="24"/>
          <w:rtl/>
          <w:lang w:bidi="fa-IR"/>
        </w:rPr>
        <w:t xml:space="preserve"> اقتصاد</w:t>
      </w:r>
      <w:r w:rsidR="00356AD8">
        <w:rPr>
          <w:rFonts w:ascii="Garamond" w:hAnsi="Garamond" w:cs="B Zar" w:hint="cs"/>
          <w:sz w:val="24"/>
          <w:szCs w:val="24"/>
          <w:rtl/>
          <w:lang w:bidi="fa-IR"/>
        </w:rPr>
        <w:t>ی</w:t>
      </w:r>
      <w:r w:rsidRPr="0037257D">
        <w:rPr>
          <w:rFonts w:ascii="Garamond" w:hAnsi="Garamond" w:cs="B Zar"/>
          <w:sz w:val="24"/>
          <w:szCs w:val="24"/>
          <w:rtl/>
          <w:lang w:bidi="fa-IR"/>
        </w:rPr>
        <w:t xml:space="preserve"> و فعالیت</w:t>
      </w:r>
      <w:r w:rsidRPr="0037257D">
        <w:rPr>
          <w:rFonts w:ascii="Garamond" w:hAnsi="Garamond" w:cs="B Zar"/>
          <w:sz w:val="24"/>
          <w:szCs w:val="24"/>
          <w:rtl/>
          <w:lang w:bidi="fa-IR"/>
        </w:rPr>
        <w:softHyphen/>
        <w:t xml:space="preserve">های اجتماعی در چین استفاده کرده است تا استراتژی ملی گرایانه </w:t>
      </w:r>
      <w:r w:rsidR="00356AD8">
        <w:rPr>
          <w:rFonts w:ascii="Garamond" w:hAnsi="Garamond" w:cs="B Zar" w:hint="cs"/>
          <w:sz w:val="24"/>
          <w:szCs w:val="24"/>
          <w:rtl/>
          <w:lang w:bidi="fa-IR"/>
        </w:rPr>
        <w:t xml:space="preserve">خود در خصوص </w:t>
      </w:r>
      <w:r w:rsidRPr="0037257D">
        <w:rPr>
          <w:rFonts w:ascii="Garamond" w:hAnsi="Garamond" w:cs="B Zar"/>
          <w:sz w:val="24"/>
          <w:szCs w:val="24"/>
          <w:rtl/>
          <w:lang w:bidi="fa-IR"/>
        </w:rPr>
        <w:t>قدرت و استقلال چین</w:t>
      </w:r>
      <w:r w:rsidR="00356AD8">
        <w:rPr>
          <w:rFonts w:ascii="Garamond" w:hAnsi="Garamond" w:cs="B Zar" w:hint="cs"/>
          <w:sz w:val="24"/>
          <w:szCs w:val="24"/>
          <w:rtl/>
          <w:lang w:bidi="fa-IR"/>
        </w:rPr>
        <w:t xml:space="preserve"> را در پهنه جهانی از</w:t>
      </w:r>
      <w:r w:rsidRPr="0037257D">
        <w:rPr>
          <w:rFonts w:ascii="Garamond" w:hAnsi="Garamond" w:cs="B Zar"/>
          <w:sz w:val="24"/>
          <w:szCs w:val="24"/>
          <w:rtl/>
          <w:lang w:bidi="fa-IR"/>
        </w:rPr>
        <w:t xml:space="preserve"> آسیا و دریای چین جنوبی </w:t>
      </w:r>
      <w:r w:rsidR="00356AD8">
        <w:rPr>
          <w:rFonts w:ascii="Garamond" w:hAnsi="Garamond" w:cs="B Zar" w:hint="cs"/>
          <w:sz w:val="24"/>
          <w:szCs w:val="24"/>
          <w:rtl/>
          <w:lang w:bidi="fa-IR"/>
        </w:rPr>
        <w:t>تا</w:t>
      </w:r>
      <w:r w:rsidRPr="0037257D">
        <w:rPr>
          <w:rFonts w:ascii="Garamond" w:hAnsi="Garamond" w:cs="B Zar"/>
          <w:sz w:val="24"/>
          <w:szCs w:val="24"/>
          <w:rtl/>
          <w:lang w:bidi="fa-IR"/>
        </w:rPr>
        <w:t xml:space="preserve"> آمریکا و سایر کشورهای جهان </w:t>
      </w:r>
      <w:r w:rsidR="00356AD8">
        <w:rPr>
          <w:rFonts w:ascii="Garamond" w:hAnsi="Garamond" w:cs="B Zar" w:hint="cs"/>
          <w:sz w:val="24"/>
          <w:szCs w:val="24"/>
          <w:rtl/>
          <w:lang w:bidi="fa-IR"/>
        </w:rPr>
        <w:t>ابراز نماید</w:t>
      </w:r>
      <w:r w:rsidRPr="0037257D">
        <w:rPr>
          <w:rFonts w:ascii="Garamond" w:hAnsi="Garamond" w:cs="B Zar"/>
          <w:sz w:val="24"/>
          <w:szCs w:val="24"/>
          <w:rtl/>
          <w:lang w:bidi="fa-IR"/>
        </w:rPr>
        <w:t xml:space="preserve">. از اکتبر 2020، دولت اقدام به اعمال محدودیت‌ها و مقرراتی پیرامون فعالیت‌های شرکت‌های بزرگ اینترنتی چین نموده است- از جمله </w:t>
      </w:r>
      <w:r w:rsidRPr="0037257D">
        <w:rPr>
          <w:rFonts w:ascii="Garamond" w:hAnsi="Garamond" w:cs="B Zar"/>
          <w:sz w:val="24"/>
          <w:szCs w:val="24"/>
          <w:lang w:bidi="fa-IR"/>
        </w:rPr>
        <w:t>Tencent</w:t>
      </w:r>
      <w:r w:rsidRPr="0037257D">
        <w:rPr>
          <w:rFonts w:ascii="Garamond" w:hAnsi="Garamond" w:cs="B Zar"/>
          <w:sz w:val="24"/>
          <w:szCs w:val="24"/>
          <w:rtl/>
          <w:lang w:bidi="fa-IR"/>
        </w:rPr>
        <w:t xml:space="preserve">، </w:t>
      </w:r>
      <w:r w:rsidRPr="0037257D">
        <w:rPr>
          <w:rFonts w:ascii="Garamond" w:hAnsi="Garamond" w:cs="B Zar"/>
          <w:sz w:val="24"/>
          <w:szCs w:val="24"/>
          <w:lang w:bidi="fa-IR"/>
        </w:rPr>
        <w:t>Alibaba</w:t>
      </w:r>
      <w:r w:rsidRPr="0037257D">
        <w:rPr>
          <w:rFonts w:ascii="Garamond" w:hAnsi="Garamond" w:cs="B Zar"/>
          <w:sz w:val="24"/>
          <w:szCs w:val="24"/>
          <w:rtl/>
          <w:lang w:bidi="fa-IR"/>
        </w:rPr>
        <w:t xml:space="preserve">، </w:t>
      </w:r>
      <w:r w:rsidRPr="0037257D">
        <w:rPr>
          <w:rFonts w:ascii="Garamond" w:hAnsi="Garamond" w:cs="B Zar"/>
          <w:sz w:val="24"/>
          <w:szCs w:val="24"/>
          <w:lang w:bidi="fa-IR"/>
        </w:rPr>
        <w:t>Didi</w:t>
      </w:r>
      <w:r w:rsidRPr="0037257D">
        <w:rPr>
          <w:rFonts w:ascii="Garamond" w:hAnsi="Garamond" w:cs="B Zar"/>
          <w:sz w:val="24"/>
          <w:szCs w:val="24"/>
          <w:rtl/>
          <w:lang w:bidi="fa-IR"/>
        </w:rPr>
        <w:t xml:space="preserve"> و سایرین. جدیدترین شاهد بر این موضوع، معرفی قانون حفاظت از اطلاعات شخصی در تاریخ 1 نوامبر 2021 بود که هدف از آن ممانعت از دسترسی آزاد شرکت</w:t>
      </w:r>
      <w:r w:rsidRPr="0037257D">
        <w:rPr>
          <w:rFonts w:ascii="Garamond" w:hAnsi="Garamond" w:cs="B Zar"/>
          <w:sz w:val="24"/>
          <w:szCs w:val="24"/>
          <w:rtl/>
          <w:lang w:bidi="fa-IR"/>
        </w:rPr>
        <w:softHyphen/>
        <w:t>های مالک شبکه</w:t>
      </w:r>
      <w:r w:rsidRPr="0037257D">
        <w:rPr>
          <w:rFonts w:ascii="Garamond" w:hAnsi="Garamond" w:cs="B Zar"/>
          <w:sz w:val="24"/>
          <w:szCs w:val="24"/>
          <w:rtl/>
          <w:lang w:bidi="fa-IR"/>
        </w:rPr>
        <w:softHyphen/>
        <w:t>های اجتماعی به داده‌های خصوصی مالی، بهداشتی، بیومتریک و سایر اطلاعات افراد در چین است. این قانون و قوانین پیشینی آن- قانون امنیت سایبری سال 2017 و قانون امنیت داده</w:t>
      </w:r>
      <w:r w:rsidRPr="0037257D">
        <w:rPr>
          <w:rFonts w:ascii="Garamond" w:hAnsi="Garamond" w:cs="B Zar"/>
          <w:sz w:val="24"/>
          <w:szCs w:val="24"/>
          <w:rtl/>
          <w:lang w:bidi="fa-IR"/>
        </w:rPr>
        <w:softHyphen/>
        <w:t>ها در سال 2021- مجازات های سنگینی در قالب جریمه نقدی و حبس را برای افراد نقض کننده</w:t>
      </w:r>
      <w:r w:rsidRPr="0037257D">
        <w:rPr>
          <w:rFonts w:ascii="Garamond" w:hAnsi="Garamond" w:cs="B Zar"/>
          <w:sz w:val="24"/>
          <w:szCs w:val="24"/>
          <w:rtl/>
          <w:lang w:bidi="fa-IR"/>
        </w:rPr>
        <w:softHyphen/>
        <w:t xml:space="preserve"> وضع کرده است. شی همچنین فعالیت شرکت</w:t>
      </w:r>
      <w:r w:rsidRPr="0037257D">
        <w:rPr>
          <w:rFonts w:ascii="Garamond" w:hAnsi="Garamond" w:cs="B Zar"/>
          <w:sz w:val="24"/>
          <w:szCs w:val="24"/>
          <w:rtl/>
          <w:lang w:bidi="fa-IR"/>
        </w:rPr>
        <w:softHyphen/>
        <w:t>های خصوصی آموزشی چینی را به در قالب مراکز انتفاعی غیرقانونی اعلام کرده است.</w:t>
      </w:r>
    </w:p>
    <w:p w14:paraId="62CFECDC" w14:textId="01540842"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بسیاری این اقدامات اخیر را به‌عنوان رویه</w:t>
      </w:r>
      <w:r w:rsidRPr="0037257D">
        <w:rPr>
          <w:rFonts w:ascii="Garamond" w:hAnsi="Garamond" w:cs="B Zar"/>
          <w:sz w:val="24"/>
          <w:szCs w:val="24"/>
          <w:rtl/>
          <w:lang w:bidi="fa-IR"/>
        </w:rPr>
        <w:softHyphen/>
        <w:t xml:space="preserve">ای ضد تجاری و ضد خارجی‌ و آغاز دوران جدیدی از دولت‌گرایی در چین دانسته‌اند. </w:t>
      </w:r>
      <w:r w:rsidR="0035296A" w:rsidRPr="0037257D">
        <w:rPr>
          <w:rFonts w:ascii="Garamond" w:hAnsi="Garamond" w:cs="B Zar"/>
          <w:sz w:val="24"/>
          <w:szCs w:val="24"/>
          <w:rtl/>
          <w:lang w:bidi="fa-IR"/>
        </w:rPr>
        <w:t>بااین‌حال</w:t>
      </w:r>
      <w:r w:rsidRPr="0037257D">
        <w:rPr>
          <w:rFonts w:ascii="Garamond" w:hAnsi="Garamond" w:cs="B Zar"/>
          <w:sz w:val="24"/>
          <w:szCs w:val="24"/>
          <w:rtl/>
          <w:lang w:bidi="fa-IR"/>
        </w:rPr>
        <w:t>، دولت چین قاطعانه اعلام کرده است که به شدت طرفدار آن دسته از بنگاه</w:t>
      </w:r>
      <w:r w:rsidRPr="0037257D">
        <w:rPr>
          <w:rFonts w:ascii="Garamond" w:hAnsi="Garamond" w:cs="B Zar"/>
          <w:sz w:val="24"/>
          <w:szCs w:val="24"/>
          <w:rtl/>
          <w:lang w:bidi="fa-IR"/>
        </w:rPr>
        <w:softHyphen/>
        <w:t xml:space="preserve">داری خصوصی است که اهداف اجتماعی مفید و سودمند را ترویج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در واقع، با توجه به نقش مرکزی و مهم بنگاه</w:t>
      </w:r>
      <w:r w:rsidRPr="0037257D">
        <w:rPr>
          <w:rFonts w:ascii="Garamond" w:hAnsi="Garamond" w:cs="B Zar"/>
          <w:sz w:val="24"/>
          <w:szCs w:val="24"/>
          <w:rtl/>
          <w:lang w:bidi="fa-IR"/>
        </w:rPr>
        <w:softHyphen/>
        <w:t>های خصوصی در حیات اقتصادی چین، پشت کردن به بخش خصوصی ممکن نخواهد بود مگر با از بین بردن اقتصاد و شیوه زندگی در این کشور. برداشتن چنین گام رو به عقبی غیرقابل تصور است؛ توصیفات افراطی و مبهم‌</w:t>
      </w:r>
      <w:r w:rsidRPr="0037257D">
        <w:rPr>
          <w:rFonts w:ascii="Garamond" w:hAnsi="Garamond" w:cs="B Zar"/>
          <w:sz w:val="24"/>
          <w:szCs w:val="24"/>
          <w:rtl/>
          <w:lang w:bidi="fa-IR"/>
        </w:rPr>
        <w:softHyphen/>
        <w:t>تری که از اقدامات نظارتی اخیر چین صورت گرفته نیز همگی نابجاست. چین کماکان طرفدار-</w:t>
      </w:r>
      <w:r w:rsidR="0035296A" w:rsidRPr="0037257D">
        <w:rPr>
          <w:rFonts w:ascii="Garamond" w:hAnsi="Garamond" w:cs="B Zar"/>
          <w:sz w:val="24"/>
          <w:szCs w:val="24"/>
          <w:rtl/>
          <w:lang w:bidi="fa-IR"/>
        </w:rPr>
        <w:t>کسب‌وکار</w:t>
      </w:r>
      <w:r w:rsidRPr="0037257D">
        <w:rPr>
          <w:rStyle w:val="FootnoteReference"/>
          <w:rFonts w:ascii="Garamond" w:hAnsi="Garamond" w:cs="B Zar"/>
          <w:sz w:val="24"/>
          <w:szCs w:val="24"/>
          <w:rtl/>
          <w:lang w:bidi="fa-IR"/>
        </w:rPr>
        <w:footnoteReference w:id="191"/>
      </w:r>
      <w:r w:rsidRPr="0037257D">
        <w:rPr>
          <w:rFonts w:ascii="Garamond" w:hAnsi="Garamond" w:cs="B Zar"/>
          <w:sz w:val="24"/>
          <w:szCs w:val="24"/>
          <w:rtl/>
          <w:lang w:bidi="fa-IR"/>
        </w:rPr>
        <w:t xml:space="preserve"> و طرفدار-بنگاه</w:t>
      </w:r>
      <w:r w:rsidRPr="0037257D">
        <w:rPr>
          <w:rFonts w:ascii="Garamond" w:hAnsi="Garamond" w:cs="B Zar"/>
          <w:sz w:val="24"/>
          <w:szCs w:val="24"/>
          <w:rtl/>
          <w:lang w:bidi="fa-IR"/>
        </w:rPr>
        <w:softHyphen/>
        <w:t>داری</w:t>
      </w:r>
      <w:r w:rsidRPr="0037257D">
        <w:rPr>
          <w:rStyle w:val="FootnoteReference"/>
          <w:rFonts w:ascii="Garamond" w:hAnsi="Garamond" w:cs="B Zar"/>
          <w:sz w:val="24"/>
          <w:szCs w:val="24"/>
          <w:rtl/>
          <w:lang w:bidi="fa-IR"/>
        </w:rPr>
        <w:footnoteReference w:id="192"/>
      </w:r>
      <w:r w:rsidRPr="0037257D">
        <w:rPr>
          <w:rFonts w:ascii="Garamond" w:hAnsi="Garamond" w:cs="B Zar"/>
          <w:sz w:val="24"/>
          <w:szCs w:val="24"/>
          <w:rtl/>
          <w:lang w:bidi="fa-IR"/>
        </w:rPr>
        <w:t xml:space="preserve"> است. </w:t>
      </w:r>
      <w:r w:rsidR="0035296A" w:rsidRPr="0037257D">
        <w:rPr>
          <w:rFonts w:ascii="Garamond" w:hAnsi="Garamond" w:cs="B Zar"/>
          <w:sz w:val="24"/>
          <w:szCs w:val="24"/>
          <w:rtl/>
          <w:lang w:bidi="fa-IR"/>
        </w:rPr>
        <w:t>بااین‌حال</w:t>
      </w:r>
      <w:r w:rsidRPr="0037257D">
        <w:rPr>
          <w:rFonts w:ascii="Garamond" w:hAnsi="Garamond" w:cs="B Zar"/>
          <w:sz w:val="24"/>
          <w:szCs w:val="24"/>
          <w:rtl/>
          <w:lang w:bidi="fa-IR"/>
        </w:rPr>
        <w:t>، دولت شی در مقایسه</w:t>
      </w:r>
      <w:r w:rsidRPr="0037257D">
        <w:rPr>
          <w:rFonts w:ascii="Garamond" w:hAnsi="Garamond" w:cs="B Zar"/>
          <w:sz w:val="24"/>
          <w:szCs w:val="24"/>
          <w:rtl/>
          <w:lang w:bidi="fa-IR"/>
        </w:rPr>
        <w:softHyphen/>
        <w:t xml:space="preserve"> با گذشته</w:t>
      </w:r>
      <w:r w:rsidRPr="0037257D">
        <w:rPr>
          <w:rFonts w:ascii="Garamond" w:hAnsi="Garamond" w:cs="B Zar"/>
          <w:sz w:val="24"/>
          <w:szCs w:val="24"/>
          <w:rtl/>
          <w:lang w:bidi="fa-IR"/>
        </w:rPr>
        <w:softHyphen/>
        <w:t xml:space="preserve">ی نه چندان دور چین، برخی تغییرات رفتاری را از خود نشان داده است. برای شرکت‌های خارجی فعال در چین، گسترش و حفظ ارتباطات نزدیک با دولت چین (چه مقامات محلی یا </w:t>
      </w:r>
      <w:r w:rsidRPr="0037257D">
        <w:rPr>
          <w:rFonts w:ascii="Garamond" w:hAnsi="Garamond" w:cs="B Zar"/>
          <w:sz w:val="24"/>
          <w:szCs w:val="24"/>
          <w:rtl/>
          <w:lang w:bidi="fa-IR"/>
        </w:rPr>
        <w:lastRenderedPageBreak/>
        <w:t>مرکزی، یا هر دو) در جهت درک انگیزه‌های دولت و مسیر تصمیم</w:t>
      </w:r>
      <w:r w:rsidRPr="0037257D">
        <w:rPr>
          <w:rFonts w:ascii="Garamond" w:hAnsi="Garamond" w:cs="B Zar"/>
          <w:sz w:val="24"/>
          <w:szCs w:val="24"/>
          <w:rtl/>
          <w:lang w:bidi="fa-IR"/>
        </w:rPr>
        <w:softHyphen/>
        <w:t>گیری</w:t>
      </w:r>
      <w:r w:rsidRPr="0037257D">
        <w:rPr>
          <w:rFonts w:ascii="Garamond" w:hAnsi="Garamond" w:cs="B Zar"/>
          <w:sz w:val="24"/>
          <w:szCs w:val="24"/>
          <w:rtl/>
          <w:lang w:bidi="fa-IR"/>
        </w:rPr>
        <w:softHyphen/>
        <w:t>های پیش روی آن</w:t>
      </w:r>
      <w:r w:rsidRPr="0037257D">
        <w:rPr>
          <w:rFonts w:ascii="Garamond" w:hAnsi="Garamond" w:cs="B Zar"/>
          <w:sz w:val="24"/>
          <w:szCs w:val="24"/>
          <w:rtl/>
          <w:lang w:bidi="fa-IR"/>
        </w:rPr>
        <w:softHyphen/>
        <w:t xml:space="preserve"> و همچنین ایجاد اطمینان از اینکه هویت و هدف شرکتشان به خوبی توسط دولت درک و حمایت می شود اهمیت بیشتری پیدا کرده است. تعامل میان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خصوصی و دولت در چین فقط محدود به مسائلی مثل پرداخت مالیات و پیروی از قانون نیست، اگرچه این موارد نیز بسیار مهم</w:t>
      </w:r>
      <w:r w:rsidRPr="0037257D">
        <w:rPr>
          <w:rFonts w:ascii="Garamond" w:hAnsi="Garamond" w:cs="B Zar"/>
          <w:sz w:val="24"/>
          <w:szCs w:val="24"/>
          <w:rtl/>
          <w:lang w:bidi="fa-IR"/>
        </w:rPr>
        <w:softHyphen/>
        <w:t xml:space="preserve">اند. داشتن درک متقابل قوی برای موفقیت </w:t>
      </w:r>
      <w:r w:rsidRPr="0037257D">
        <w:rPr>
          <w:rFonts w:ascii="Garamond" w:hAnsi="Garamond" w:cs="B Zar"/>
          <w:sz w:val="24"/>
          <w:szCs w:val="24"/>
          <w:lang w:bidi="fa-IR"/>
        </w:rPr>
        <w:t>]</w:t>
      </w:r>
      <w:r w:rsidRPr="0037257D">
        <w:rPr>
          <w:rFonts w:ascii="Garamond" w:hAnsi="Garamond" w:cs="B Zar"/>
          <w:sz w:val="24"/>
          <w:szCs w:val="24"/>
          <w:rtl/>
          <w:lang w:bidi="fa-IR"/>
        </w:rPr>
        <w:t xml:space="preserve">در فضای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چین</w:t>
      </w:r>
      <w:r w:rsidRPr="0037257D">
        <w:rPr>
          <w:rFonts w:ascii="Garamond" w:hAnsi="Garamond" w:cs="B Zar"/>
          <w:sz w:val="24"/>
          <w:szCs w:val="24"/>
          <w:lang w:bidi="fa-IR"/>
        </w:rPr>
        <w:t>[</w:t>
      </w:r>
      <w:r w:rsidRPr="0037257D">
        <w:rPr>
          <w:rFonts w:ascii="Garamond" w:hAnsi="Garamond" w:cs="B Zar"/>
          <w:sz w:val="24"/>
          <w:szCs w:val="24"/>
          <w:rtl/>
          <w:lang w:bidi="fa-IR"/>
        </w:rPr>
        <w:t xml:space="preserve"> بسیار حیاتی است.</w:t>
      </w:r>
    </w:p>
    <w:p w14:paraId="1D33C95E" w14:textId="1173520E" w:rsidR="00356AD8" w:rsidRPr="0033433E" w:rsidRDefault="007C2B5A" w:rsidP="00974075">
      <w:pPr>
        <w:pStyle w:val="Heading2"/>
        <w:rPr>
          <w:rFonts w:cs="B Titr"/>
          <w:color w:val="auto"/>
          <w:sz w:val="28"/>
          <w:szCs w:val="28"/>
          <w:rtl/>
        </w:rPr>
      </w:pPr>
      <w:bookmarkStart w:id="27" w:name="_Toc170900450"/>
      <w:r>
        <w:rPr>
          <w:rFonts w:cs="B Titr" w:hint="cs"/>
          <w:color w:val="auto"/>
          <w:sz w:val="28"/>
          <w:szCs w:val="28"/>
          <w:rtl/>
        </w:rPr>
        <w:t xml:space="preserve">گفتار ششم) </w:t>
      </w:r>
      <w:r w:rsidR="00C359B6" w:rsidRPr="0033433E">
        <w:rPr>
          <w:rFonts w:cs="B Titr"/>
          <w:color w:val="auto"/>
          <w:sz w:val="28"/>
          <w:szCs w:val="28"/>
          <w:rtl/>
        </w:rPr>
        <w:t>اقتصاد</w:t>
      </w:r>
      <w:bookmarkEnd w:id="27"/>
    </w:p>
    <w:p w14:paraId="21F144CD" w14:textId="55749DDD" w:rsidR="009051DB" w:rsidRDefault="00C359B6" w:rsidP="00356AD8">
      <w:pPr>
        <w:bidi/>
        <w:spacing w:after="0" w:line="240" w:lineRule="auto"/>
        <w:jc w:val="center"/>
        <w:rPr>
          <w:rFonts w:ascii="Garamond" w:hAnsi="Garamond" w:cs="B Zar"/>
          <w:sz w:val="24"/>
          <w:szCs w:val="24"/>
          <w:rtl/>
          <w:lang w:bidi="fa-IR"/>
        </w:rPr>
      </w:pPr>
      <w:r w:rsidRPr="0037257D">
        <w:rPr>
          <w:rFonts w:ascii="Garamond" w:hAnsi="Garamond" w:cs="B Zar"/>
          <w:i/>
          <w:iCs/>
          <w:sz w:val="24"/>
          <w:szCs w:val="24"/>
          <w:rtl/>
          <w:lang w:bidi="fa-IR"/>
        </w:rPr>
        <w:t xml:space="preserve">تا </w:t>
      </w:r>
      <w:r w:rsidR="00C258B1">
        <w:rPr>
          <w:rFonts w:ascii="Garamond" w:hAnsi="Garamond" w:cs="B Zar" w:hint="cs"/>
          <w:i/>
          <w:iCs/>
          <w:sz w:val="24"/>
          <w:szCs w:val="24"/>
          <w:rtl/>
          <w:lang w:bidi="fa-IR"/>
        </w:rPr>
        <w:t>وقتی</w:t>
      </w:r>
      <w:r w:rsidR="00EE7D99" w:rsidRPr="0037257D">
        <w:rPr>
          <w:rFonts w:ascii="Garamond" w:hAnsi="Garamond" w:cs="B Zar"/>
          <w:i/>
          <w:iCs/>
          <w:sz w:val="24"/>
          <w:szCs w:val="24"/>
          <w:rtl/>
          <w:lang w:bidi="fa-IR"/>
        </w:rPr>
        <w:t xml:space="preserve"> که</w:t>
      </w:r>
      <w:r w:rsidRPr="0037257D">
        <w:rPr>
          <w:rFonts w:ascii="Garamond" w:hAnsi="Garamond" w:cs="B Zar"/>
          <w:i/>
          <w:iCs/>
          <w:sz w:val="24"/>
          <w:szCs w:val="24"/>
          <w:rtl/>
          <w:lang w:bidi="fa-IR"/>
        </w:rPr>
        <w:t xml:space="preserve"> یک گربه می</w:t>
      </w:r>
      <w:r w:rsidRPr="0037257D">
        <w:rPr>
          <w:rFonts w:ascii="Garamond" w:hAnsi="Garamond" w:cs="B Zar"/>
          <w:i/>
          <w:iCs/>
          <w:sz w:val="24"/>
          <w:szCs w:val="24"/>
          <w:rtl/>
          <w:lang w:bidi="fa-IR"/>
        </w:rPr>
        <w:softHyphen/>
        <w:t>تواند موش بگیرد،</w:t>
      </w:r>
      <w:r w:rsidR="00C258B1">
        <w:rPr>
          <w:rFonts w:ascii="Garamond" w:hAnsi="Garamond" w:cs="B Zar" w:hint="cs"/>
          <w:i/>
          <w:iCs/>
          <w:sz w:val="24"/>
          <w:szCs w:val="24"/>
          <w:rtl/>
          <w:lang w:bidi="fa-IR"/>
        </w:rPr>
        <w:t xml:space="preserve"> </w:t>
      </w:r>
      <w:r w:rsidRPr="0037257D">
        <w:rPr>
          <w:rFonts w:ascii="Garamond" w:hAnsi="Garamond" w:cs="B Zar"/>
          <w:i/>
          <w:iCs/>
          <w:sz w:val="24"/>
          <w:szCs w:val="24"/>
          <w:rtl/>
          <w:lang w:bidi="fa-IR"/>
        </w:rPr>
        <w:t xml:space="preserve">سیاه </w:t>
      </w:r>
      <w:r w:rsidR="00C258B1">
        <w:rPr>
          <w:rFonts w:ascii="Garamond" w:hAnsi="Garamond" w:cs="B Zar" w:hint="cs"/>
          <w:i/>
          <w:iCs/>
          <w:sz w:val="24"/>
          <w:szCs w:val="24"/>
          <w:rtl/>
          <w:lang w:bidi="fa-IR"/>
        </w:rPr>
        <w:t xml:space="preserve">یا </w:t>
      </w:r>
      <w:r w:rsidRPr="0037257D">
        <w:rPr>
          <w:rFonts w:ascii="Garamond" w:hAnsi="Garamond" w:cs="B Zar"/>
          <w:i/>
          <w:iCs/>
          <w:sz w:val="24"/>
          <w:szCs w:val="24"/>
          <w:rtl/>
          <w:lang w:bidi="fa-IR"/>
        </w:rPr>
        <w:t>سفید</w:t>
      </w:r>
      <w:r w:rsidR="00C258B1">
        <w:rPr>
          <w:rFonts w:ascii="Garamond" w:hAnsi="Garamond" w:cs="B Zar" w:hint="cs"/>
          <w:i/>
          <w:iCs/>
          <w:sz w:val="24"/>
          <w:szCs w:val="24"/>
          <w:rtl/>
          <w:lang w:bidi="fa-IR"/>
        </w:rPr>
        <w:t xml:space="preserve"> بودن آن اهمیتی ندارد</w:t>
      </w:r>
      <w:r w:rsidRPr="0037257D">
        <w:rPr>
          <w:rFonts w:ascii="Garamond" w:hAnsi="Garamond" w:cs="B Zar"/>
          <w:i/>
          <w:iCs/>
          <w:sz w:val="24"/>
          <w:szCs w:val="24"/>
          <w:rtl/>
          <w:lang w:bidi="fa-IR"/>
        </w:rPr>
        <w:t xml:space="preserve">. </w:t>
      </w:r>
      <w:r w:rsidRPr="0037257D">
        <w:rPr>
          <w:rFonts w:ascii="Garamond" w:hAnsi="Garamond" w:cs="B Zar"/>
          <w:sz w:val="24"/>
          <w:szCs w:val="24"/>
          <w:rtl/>
          <w:lang w:bidi="fa-IR"/>
        </w:rPr>
        <w:t>(دنگ شیائوپینگ)</w:t>
      </w:r>
    </w:p>
    <w:p w14:paraId="1785E2AC" w14:textId="77777777" w:rsidR="00356AD8" w:rsidRPr="009051DB" w:rsidRDefault="00356AD8" w:rsidP="00356AD8">
      <w:pPr>
        <w:bidi/>
        <w:spacing w:after="0" w:line="240" w:lineRule="auto"/>
        <w:jc w:val="both"/>
        <w:rPr>
          <w:rFonts w:ascii="Garamond" w:hAnsi="Garamond" w:cs="B Zar"/>
          <w:i/>
          <w:iCs/>
          <w:sz w:val="24"/>
          <w:szCs w:val="24"/>
          <w:rtl/>
          <w:lang w:bidi="fa-IR"/>
        </w:rPr>
      </w:pPr>
    </w:p>
    <w:p w14:paraId="2C287726" w14:textId="2B27170F" w:rsidR="00C359B6" w:rsidRPr="0037257D" w:rsidRDefault="00C359B6" w:rsidP="009051DB">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 xml:space="preserve">بیشتر کتاب‌های با موضوع چین گفتارهای </w:t>
      </w:r>
      <w:r w:rsidR="00C258B1">
        <w:rPr>
          <w:rFonts w:ascii="Garamond" w:hAnsi="Garamond" w:cs="B Zar" w:hint="cs"/>
          <w:sz w:val="24"/>
          <w:szCs w:val="24"/>
          <w:rtl/>
          <w:lang w:bidi="fa-IR"/>
        </w:rPr>
        <w:t>طولانی</w:t>
      </w:r>
      <w:r w:rsidRPr="0037257D">
        <w:rPr>
          <w:rFonts w:ascii="Garamond" w:hAnsi="Garamond" w:cs="B Zar"/>
          <w:sz w:val="24"/>
          <w:szCs w:val="24"/>
          <w:rtl/>
          <w:lang w:bidi="fa-IR"/>
        </w:rPr>
        <w:t xml:space="preserve"> و یا حتی فصل‌های کاملی را به اقتصاد چین اختصاص می‌دهند. من به سه دلیل اساسی این کار را نمی</w:t>
      </w:r>
      <w:r w:rsidR="00C258B1">
        <w:rPr>
          <w:rFonts w:ascii="Garamond" w:hAnsi="Garamond" w:cs="B Zar"/>
          <w:sz w:val="24"/>
          <w:szCs w:val="24"/>
          <w:rtl/>
          <w:lang w:bidi="fa-IR"/>
        </w:rPr>
        <w:softHyphen/>
      </w:r>
      <w:r w:rsidRPr="0037257D">
        <w:rPr>
          <w:rFonts w:ascii="Garamond" w:hAnsi="Garamond" w:cs="B Zar"/>
          <w:sz w:val="24"/>
          <w:szCs w:val="24"/>
          <w:rtl/>
          <w:lang w:bidi="fa-IR"/>
        </w:rPr>
        <w:t>کنم:</w:t>
      </w:r>
    </w:p>
    <w:p w14:paraId="276FB1AA"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1- در حال حاضر منابع زیادی در مورد این موضوع وجود دارد و برای کسانی که می خواهند در این خصوصی بیشتر بدانند،</w:t>
      </w:r>
      <w:r w:rsidRPr="0037257D">
        <w:rPr>
          <w:rFonts w:ascii="Garamond" w:hAnsi="Garamond" w:cs="B Zar"/>
          <w:sz w:val="24"/>
          <w:szCs w:val="24"/>
          <w:lang w:bidi="fa-IR"/>
        </w:rPr>
        <w:t>]</w:t>
      </w:r>
      <w:r w:rsidRPr="0037257D">
        <w:rPr>
          <w:rFonts w:ascii="Garamond" w:hAnsi="Garamond" w:cs="B Zar"/>
          <w:sz w:val="24"/>
          <w:szCs w:val="24"/>
          <w:rtl/>
          <w:lang w:bidi="fa-IR"/>
        </w:rPr>
        <w:t>برای مثال</w:t>
      </w:r>
      <w:r w:rsidRPr="0037257D">
        <w:rPr>
          <w:rFonts w:ascii="Garamond" w:hAnsi="Garamond" w:cs="B Zar"/>
          <w:sz w:val="24"/>
          <w:szCs w:val="24"/>
          <w:lang w:bidi="fa-IR"/>
        </w:rPr>
        <w:t>[</w:t>
      </w:r>
      <w:r w:rsidRPr="0037257D">
        <w:rPr>
          <w:rFonts w:ascii="Garamond" w:hAnsi="Garamond" w:cs="B Zar"/>
          <w:sz w:val="24"/>
          <w:szCs w:val="24"/>
          <w:rtl/>
          <w:lang w:bidi="fa-IR"/>
        </w:rPr>
        <w:t xml:space="preserve"> آمار مربوط به تولید ناخالص صنعتی استان آنهویی</w:t>
      </w:r>
      <w:r w:rsidRPr="0037257D">
        <w:rPr>
          <w:rStyle w:val="FootnoteReference"/>
          <w:rFonts w:ascii="Garamond" w:hAnsi="Garamond" w:cs="B Zar"/>
          <w:sz w:val="24"/>
          <w:szCs w:val="24"/>
          <w:rtl/>
          <w:lang w:bidi="fa-IR"/>
        </w:rPr>
        <w:footnoteReference w:id="193"/>
      </w:r>
      <w:r w:rsidRPr="0037257D">
        <w:rPr>
          <w:rFonts w:ascii="Garamond" w:hAnsi="Garamond" w:cs="B Zar"/>
          <w:sz w:val="24"/>
          <w:szCs w:val="24"/>
          <w:rtl/>
          <w:lang w:bidi="fa-IR"/>
        </w:rPr>
        <w:t xml:space="preserve"> را- اگر به صورت چاپی در دسترس نباشد- مطمئنا می</w:t>
      </w:r>
      <w:r w:rsidRPr="0037257D">
        <w:rPr>
          <w:rFonts w:ascii="Garamond" w:hAnsi="Garamond" w:cs="B Zar"/>
          <w:sz w:val="24"/>
          <w:szCs w:val="24"/>
          <w:rtl/>
          <w:lang w:bidi="fa-IR"/>
        </w:rPr>
        <w:softHyphen/>
        <w:t>توان جایی در اینترنت پیدا کرد.</w:t>
      </w:r>
    </w:p>
    <w:p w14:paraId="02FF9DD4"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2- بسیاری از پیش بینی</w:t>
      </w:r>
      <w:r w:rsidRPr="0037257D">
        <w:rPr>
          <w:rFonts w:ascii="Garamond" w:hAnsi="Garamond" w:cs="B Zar"/>
          <w:sz w:val="24"/>
          <w:szCs w:val="24"/>
          <w:rtl/>
          <w:lang w:bidi="fa-IR"/>
        </w:rPr>
        <w:softHyphen/>
        <w:t>های اقتصادی در مورد چین چیزی بیش از حدس و گمان نیست؛ حتی اقتصاددانان چینی نیز با خوشحالی به شما خواهند گفت که حاشیه خطا در ارقام آن</w:t>
      </w:r>
      <w:r w:rsidRPr="0037257D">
        <w:rPr>
          <w:rFonts w:ascii="Garamond" w:hAnsi="Garamond" w:cs="B Zar"/>
          <w:sz w:val="24"/>
          <w:szCs w:val="24"/>
          <w:rtl/>
          <w:lang w:bidi="fa-IR"/>
        </w:rPr>
        <w:softHyphen/>
        <w:t>ها می</w:t>
      </w:r>
      <w:r w:rsidRPr="0037257D">
        <w:rPr>
          <w:rFonts w:ascii="Garamond" w:hAnsi="Garamond" w:cs="B Zar"/>
          <w:sz w:val="24"/>
          <w:szCs w:val="24"/>
          <w:rtl/>
          <w:lang w:bidi="fa-IR"/>
        </w:rPr>
        <w:softHyphen/>
        <w:t>تواند چیزی تا حدود 10 درصد باشد.</w:t>
      </w:r>
    </w:p>
    <w:p w14:paraId="2356840A" w14:textId="77777777"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 xml:space="preserve">3- اگرچه ممکن است چین بطور اساسی در حال تغییر نباشد، اما اقتصاد همچنان به سرعت در حال تغییر است. هرگونه تحلیل اقتصادی به احتمال زیاد ظرف یک یا دو سال </w:t>
      </w:r>
      <w:r w:rsidRPr="0037257D">
        <w:rPr>
          <w:rFonts w:ascii="Garamond" w:hAnsi="Garamond" w:cs="B Zar"/>
          <w:sz w:val="24"/>
          <w:szCs w:val="24"/>
          <w:lang w:bidi="fa-IR"/>
        </w:rPr>
        <w:t>]</w:t>
      </w:r>
      <w:r w:rsidRPr="0037257D">
        <w:rPr>
          <w:rFonts w:ascii="Garamond" w:hAnsi="Garamond" w:cs="B Zar"/>
          <w:sz w:val="24"/>
          <w:szCs w:val="24"/>
          <w:rtl/>
          <w:lang w:bidi="fa-IR"/>
        </w:rPr>
        <w:t>بعد از آن</w:t>
      </w:r>
      <w:r w:rsidRPr="0037257D">
        <w:rPr>
          <w:rFonts w:ascii="Garamond" w:hAnsi="Garamond" w:cs="B Zar"/>
          <w:sz w:val="24"/>
          <w:szCs w:val="24"/>
          <w:lang w:bidi="fa-IR"/>
        </w:rPr>
        <w:t>[</w:t>
      </w:r>
      <w:r w:rsidRPr="0037257D">
        <w:rPr>
          <w:rFonts w:ascii="Garamond" w:hAnsi="Garamond" w:cs="B Zar"/>
          <w:sz w:val="24"/>
          <w:szCs w:val="24"/>
          <w:rtl/>
          <w:lang w:bidi="fa-IR"/>
        </w:rPr>
        <w:t xml:space="preserve"> منسوخ خواهد شد.</w:t>
      </w:r>
    </w:p>
    <w:p w14:paraId="49144C0D" w14:textId="4D605FC4"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 xml:space="preserve">اقتصاد چین در طول اولین مرحله رشد خود بین سال‌های 1985 تا 2005،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یک پدیده جالب اما محلی در نظر گرفته می</w:t>
      </w:r>
      <w:r w:rsidRPr="0037257D">
        <w:rPr>
          <w:rFonts w:ascii="Garamond" w:hAnsi="Garamond" w:cs="B Zar"/>
          <w:sz w:val="24"/>
          <w:szCs w:val="24"/>
          <w:rtl/>
          <w:lang w:bidi="fa-IR"/>
        </w:rPr>
        <w:softHyphen/>
        <w:t>شد که احتمالا خیلی زود به پایان خواهد ‌رسید. در واقع، از اوایل دهه 1990، صادرکنندگان چینی، عمدتا بی آنکه کسی به آن</w:t>
      </w:r>
      <w:r w:rsidRPr="0037257D">
        <w:rPr>
          <w:rFonts w:ascii="Garamond" w:hAnsi="Garamond" w:cs="B Zar"/>
          <w:sz w:val="24"/>
          <w:szCs w:val="24"/>
          <w:rtl/>
          <w:lang w:bidi="fa-IR"/>
        </w:rPr>
        <w:softHyphen/>
        <w:t xml:space="preserve">ها توجهی داشته باشد، شروع به ایفای نقش مهمی در تجارت جهانی کردند. اضافه شدن جمعیت عظیم چین به نیروی کار جهانی از طریق تجارت و الحاق چین به سازمان تجارت جهانی در سال 2001 عامل اصلی جهانی شدن </w:t>
      </w:r>
      <w:r w:rsidRPr="0037257D">
        <w:rPr>
          <w:rFonts w:ascii="Garamond" w:hAnsi="Garamond" w:cs="B Zar"/>
          <w:sz w:val="24"/>
          <w:szCs w:val="24"/>
          <w:lang w:bidi="fa-IR"/>
        </w:rPr>
        <w:t>]</w:t>
      </w:r>
      <w:r w:rsidRPr="0037257D">
        <w:rPr>
          <w:rFonts w:ascii="Garamond" w:hAnsi="Garamond" w:cs="B Zar"/>
          <w:sz w:val="24"/>
          <w:szCs w:val="24"/>
          <w:rtl/>
          <w:lang w:bidi="fa-IR"/>
        </w:rPr>
        <w:t>این کشور</w:t>
      </w:r>
      <w:r w:rsidRPr="0037257D">
        <w:rPr>
          <w:rFonts w:ascii="Garamond" w:hAnsi="Garamond" w:cs="B Zar"/>
          <w:sz w:val="24"/>
          <w:szCs w:val="24"/>
          <w:lang w:bidi="fa-IR"/>
        </w:rPr>
        <w:t>[</w:t>
      </w:r>
      <w:r w:rsidRPr="0037257D">
        <w:rPr>
          <w:rFonts w:ascii="Garamond" w:hAnsi="Garamond" w:cs="B Zar"/>
          <w:sz w:val="24"/>
          <w:szCs w:val="24"/>
          <w:rtl/>
          <w:lang w:bidi="fa-IR"/>
        </w:rPr>
        <w:t xml:space="preserve"> در اوایل دهه 2000 میلادی شد، امری که «قیمت </w:t>
      </w:r>
      <w:r w:rsidR="0035296A" w:rsidRPr="0037257D">
        <w:rPr>
          <w:rFonts w:ascii="Garamond" w:hAnsi="Garamond" w:cs="B Zar"/>
          <w:sz w:val="24"/>
          <w:szCs w:val="24"/>
          <w:rtl/>
          <w:lang w:bidi="fa-IR"/>
        </w:rPr>
        <w:t>مصرف‌کننده</w:t>
      </w:r>
      <w:r w:rsidRPr="0037257D">
        <w:rPr>
          <w:rFonts w:ascii="Garamond" w:hAnsi="Garamond" w:cs="B Zar"/>
          <w:sz w:val="24"/>
          <w:szCs w:val="24"/>
          <w:rtl/>
          <w:lang w:bidi="fa-IR"/>
        </w:rPr>
        <w:t>» را در سراسر جهان کاهش داد. اگر بپذیریم کاهش قیمت‌ها (یا کاهش تورم) در این دوره سبب ایجاد نیازی میان بانکداران و سرمایه‌گذاران نیویورکی برای جستجوی سود در بازارهای املاک و مستغلات آمریکا شد- جستجویی که نهایتا به فاجعه ختم شد -، می‌توان گفت که ظهور اقتصادی چین از دهه 1990 (بطور ناخواسته</w:t>
      </w:r>
      <w:r w:rsidRPr="0037257D">
        <w:rPr>
          <w:rFonts w:ascii="Garamond" w:hAnsi="Garamond" w:cs="B Zar"/>
          <w:sz w:val="24"/>
          <w:szCs w:val="24"/>
          <w:rtl/>
          <w:lang w:bidi="fa-IR"/>
        </w:rPr>
        <w:softHyphen/>
        <w:t>ای) به ایجاد بستری برای بحران اعتباری سال 2008 کمک کرد.</w:t>
      </w:r>
    </w:p>
    <w:p w14:paraId="2AB66617"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در هر صورت، تا سال 2008، چین به یک نیروی مهم اقتصادی جهانی تبدیل شده بود. ادامه رشد سریع اقتصاد این کشور پس از بحران اعتباری، با وجود بسیاری از تردیدها، چین را بین سال‌های 2009 و 2020 به موتور اصلی رشد، اشتغال و سود در سراسر جهان تبدیل کرد. شرکت‌های خارجی که پیش از این در چین فعالیت داشتند منابع سرمایه</w:t>
      </w:r>
      <w:r w:rsidRPr="0037257D">
        <w:rPr>
          <w:rFonts w:ascii="Garamond" w:hAnsi="Garamond" w:cs="B Zar"/>
          <w:sz w:val="24"/>
          <w:szCs w:val="24"/>
          <w:rtl/>
          <w:lang w:bidi="fa-IR"/>
        </w:rPr>
        <w:softHyphen/>
        <w:t>ای بیشتری به این فعالیت</w:t>
      </w:r>
      <w:r w:rsidRPr="0037257D">
        <w:rPr>
          <w:rFonts w:ascii="Garamond" w:hAnsi="Garamond" w:cs="B Zar"/>
          <w:sz w:val="24"/>
          <w:szCs w:val="24"/>
          <w:rtl/>
          <w:lang w:bidi="fa-IR"/>
        </w:rPr>
        <w:softHyphen/>
        <w:t>ها اختصاص دادند و بیشتر آن‌هایی که در این کشور حضور نداشتند به دنبال توسعه</w:t>
      </w:r>
      <w:r w:rsidRPr="0037257D">
        <w:rPr>
          <w:rFonts w:ascii="Garamond" w:hAnsi="Garamond" w:cs="B Zar"/>
          <w:sz w:val="24"/>
          <w:szCs w:val="24"/>
          <w:rtl/>
          <w:lang w:bidi="fa-IR"/>
        </w:rPr>
        <w:softHyphen/>
        <w:t>ی فعالیت</w:t>
      </w:r>
      <w:r w:rsidRPr="0037257D">
        <w:rPr>
          <w:rFonts w:ascii="Garamond" w:hAnsi="Garamond" w:cs="B Zar"/>
          <w:sz w:val="24"/>
          <w:szCs w:val="24"/>
          <w:rtl/>
          <w:lang w:bidi="fa-IR"/>
        </w:rPr>
        <w:softHyphen/>
        <w:t>های خود در چین رفتند.</w:t>
      </w:r>
    </w:p>
    <w:p w14:paraId="32775241" w14:textId="06EBBD7E"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امروزه، اقتصاد چین در مقایسه با نقطه</w:t>
      </w:r>
      <w:r w:rsidRPr="0037257D">
        <w:rPr>
          <w:rFonts w:ascii="Garamond" w:hAnsi="Garamond" w:cs="B Zar"/>
          <w:sz w:val="24"/>
          <w:szCs w:val="24"/>
          <w:rtl/>
          <w:lang w:bidi="fa-IR"/>
        </w:rPr>
        <w:softHyphen/>
        <w:t xml:space="preserve">ی گمنامی 30 سال پیش خود </w:t>
      </w:r>
      <w:r w:rsidR="0035296A" w:rsidRPr="0037257D">
        <w:rPr>
          <w:rFonts w:ascii="Garamond" w:hAnsi="Garamond" w:cs="B Zar"/>
          <w:sz w:val="24"/>
          <w:szCs w:val="24"/>
          <w:rtl/>
          <w:lang w:bidi="fa-IR"/>
        </w:rPr>
        <w:t>نه‌تنها</w:t>
      </w:r>
      <w:r w:rsidRPr="0037257D">
        <w:rPr>
          <w:rFonts w:ascii="Garamond" w:hAnsi="Garamond" w:cs="B Zar"/>
          <w:sz w:val="24"/>
          <w:szCs w:val="24"/>
          <w:rtl/>
          <w:lang w:bidi="fa-IR"/>
        </w:rPr>
        <w:t xml:space="preserve"> به دومین اقتصاد بزرگ جهان تبدیل شده، بلکه </w:t>
      </w:r>
      <w:r w:rsidR="00EE7D99" w:rsidRPr="0037257D">
        <w:rPr>
          <w:rFonts w:ascii="Garamond" w:hAnsi="Garamond" w:cs="B Zar"/>
          <w:sz w:val="24"/>
          <w:szCs w:val="24"/>
          <w:rtl/>
          <w:lang w:bidi="fa-IR"/>
        </w:rPr>
        <w:t>بزرگ‌ترین</w:t>
      </w:r>
      <w:r w:rsidRPr="0037257D">
        <w:rPr>
          <w:rFonts w:ascii="Garamond" w:hAnsi="Garamond" w:cs="B Zar"/>
          <w:sz w:val="24"/>
          <w:szCs w:val="24"/>
          <w:rtl/>
          <w:lang w:bidi="fa-IR"/>
        </w:rPr>
        <w:t xml:space="preserve"> خریدار و </w:t>
      </w:r>
      <w:r w:rsidR="0035296A" w:rsidRPr="0037257D">
        <w:rPr>
          <w:rFonts w:ascii="Garamond" w:hAnsi="Garamond" w:cs="B Zar"/>
          <w:sz w:val="24"/>
          <w:szCs w:val="24"/>
          <w:rtl/>
          <w:lang w:bidi="fa-IR"/>
        </w:rPr>
        <w:t>مصرف‌کننده</w:t>
      </w:r>
      <w:r w:rsidRPr="0037257D">
        <w:rPr>
          <w:rFonts w:ascii="Garamond" w:hAnsi="Garamond" w:cs="B Zar"/>
          <w:sz w:val="24"/>
          <w:szCs w:val="24"/>
          <w:rtl/>
          <w:lang w:bidi="fa-IR"/>
        </w:rPr>
        <w:t xml:space="preserve"> اغلب کالاها، انرژی، و بسیاری از محصولات صنعتی و مصرفی است. در یکی دو دهه آینده، برای </w:t>
      </w:r>
      <w:r w:rsidRPr="0037257D">
        <w:rPr>
          <w:rFonts w:ascii="Garamond" w:hAnsi="Garamond" w:cs="B Zar"/>
          <w:sz w:val="24"/>
          <w:szCs w:val="24"/>
          <w:rtl/>
          <w:lang w:bidi="fa-IR"/>
        </w:rPr>
        <w:lastRenderedPageBreak/>
        <w:t xml:space="preserve">شرکت‌های چندملیتی بزرگ جهانی مانند فولکس واگن، جنرال موتورز، تویوتا، زیمنس، نایک و بسیاری دیگر، چین </w:t>
      </w:r>
      <w:r w:rsidR="0035296A" w:rsidRPr="0037257D">
        <w:rPr>
          <w:rFonts w:ascii="Garamond" w:hAnsi="Garamond" w:cs="B Zar"/>
          <w:sz w:val="24"/>
          <w:szCs w:val="24"/>
          <w:rtl/>
          <w:lang w:bidi="fa-IR"/>
        </w:rPr>
        <w:t>مهم‌ترین</w:t>
      </w:r>
      <w:r w:rsidRPr="0037257D">
        <w:rPr>
          <w:rFonts w:ascii="Garamond" w:hAnsi="Garamond" w:cs="B Zar"/>
          <w:sz w:val="24"/>
          <w:szCs w:val="24"/>
          <w:rtl/>
          <w:lang w:bidi="fa-IR"/>
        </w:rPr>
        <w:t xml:space="preserve"> بازار واحد</w:t>
      </w:r>
      <w:r w:rsidRPr="0037257D">
        <w:rPr>
          <w:rStyle w:val="FootnoteReference"/>
          <w:rFonts w:ascii="Garamond" w:hAnsi="Garamond" w:cs="B Zar"/>
          <w:sz w:val="24"/>
          <w:szCs w:val="24"/>
          <w:rtl/>
          <w:lang w:bidi="fa-IR"/>
        </w:rPr>
        <w:footnoteReference w:id="194"/>
      </w:r>
      <w:r w:rsidRPr="0037257D">
        <w:rPr>
          <w:rFonts w:ascii="Garamond" w:hAnsi="Garamond" w:cs="B Zar"/>
          <w:sz w:val="24"/>
          <w:szCs w:val="24"/>
          <w:rtl/>
          <w:lang w:bidi="fa-IR"/>
        </w:rPr>
        <w:t xml:space="preserve"> آنهاست. رشد اقتصادی سالانه چین که برای دو دهه نزدیک به 10 درصد یا بیشتر بود، امروز به حدود 5 یا 6 درصد کاهش یافته است. اما این 5</w:t>
      </w:r>
      <w:r w:rsidRPr="0037257D">
        <w:rPr>
          <w:rFonts w:ascii="Garamond" w:hAnsi="Garamond" w:cs="Arial"/>
          <w:sz w:val="24"/>
          <w:szCs w:val="24"/>
          <w:rtl/>
          <w:lang w:bidi="fa-IR"/>
        </w:rPr>
        <w:t>٪</w:t>
      </w:r>
      <w:r w:rsidRPr="0037257D">
        <w:rPr>
          <w:rFonts w:ascii="Garamond" w:hAnsi="Garamond" w:cs="B Zar"/>
          <w:sz w:val="24"/>
          <w:szCs w:val="24"/>
          <w:rtl/>
          <w:lang w:bidi="fa-IR"/>
        </w:rPr>
        <w:t xml:space="preserve"> یا 6</w:t>
      </w:r>
      <w:r w:rsidRPr="0037257D">
        <w:rPr>
          <w:rFonts w:ascii="Garamond" w:hAnsi="Garamond" w:cs="Arial"/>
          <w:sz w:val="24"/>
          <w:szCs w:val="24"/>
          <w:rtl/>
          <w:lang w:bidi="fa-IR"/>
        </w:rPr>
        <w:t>٪</w:t>
      </w:r>
      <w:r w:rsidRPr="0037257D">
        <w:rPr>
          <w:rFonts w:ascii="Garamond" w:hAnsi="Garamond" w:cs="B Zar"/>
          <w:sz w:val="24"/>
          <w:szCs w:val="24"/>
          <w:rtl/>
          <w:lang w:bidi="fa-IR"/>
        </w:rPr>
        <w:t xml:space="preserve"> از یک عدد بزرگ است، و چنین رشدی تضمین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xml:space="preserve"> که چین همچنان مهم ترین موتور رشد واحد در جهان است.</w:t>
      </w:r>
    </w:p>
    <w:p w14:paraId="269B4F8C" w14:textId="77777777" w:rsidR="00C359B6" w:rsidRPr="0037257D" w:rsidRDefault="00C359B6" w:rsidP="00B11BE3">
      <w:pPr>
        <w:bidi/>
        <w:spacing w:after="0" w:line="240" w:lineRule="auto"/>
        <w:ind w:firstLine="288"/>
        <w:jc w:val="both"/>
        <w:rPr>
          <w:rFonts w:ascii="Garamond" w:hAnsi="Garamond" w:cs="B Zar"/>
          <w:sz w:val="24"/>
          <w:szCs w:val="24"/>
          <w:lang w:bidi="fa-IR"/>
        </w:rPr>
      </w:pPr>
    </w:p>
    <w:p w14:paraId="2F476FB9" w14:textId="22482F2F"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آیا اقتصاد چین به رشد خود ادامه خواهد داد؟ یا بالاخره صحت حرف</w:t>
      </w:r>
      <w:r w:rsidRPr="0037257D">
        <w:rPr>
          <w:rFonts w:ascii="Garamond" w:hAnsi="Garamond" w:cs="B Zar"/>
          <w:sz w:val="24"/>
          <w:szCs w:val="24"/>
          <w:rtl/>
          <w:lang w:bidi="fa-IR"/>
        </w:rPr>
        <w:softHyphen/>
        <w:t>های بدبینان نسبت به آینده</w:t>
      </w:r>
      <w:r w:rsidRPr="0037257D">
        <w:rPr>
          <w:rFonts w:ascii="Garamond" w:hAnsi="Garamond" w:cs="B Zar"/>
          <w:sz w:val="24"/>
          <w:szCs w:val="24"/>
          <w:rtl/>
          <w:lang w:bidi="fa-IR"/>
        </w:rPr>
        <w:softHyphen/>
        <w:t>ی چین ثابت خواهد شد؟ دیدگاه ما این است که چین به اندازه</w:t>
      </w:r>
      <w:r w:rsidRPr="0037257D">
        <w:rPr>
          <w:rFonts w:ascii="Garamond" w:hAnsi="Garamond" w:cs="B Zar"/>
          <w:sz w:val="24"/>
          <w:szCs w:val="24"/>
          <w:rtl/>
          <w:lang w:bidi="fa-IR"/>
        </w:rPr>
        <w:softHyphen/>
        <w:t>ای کسب و کارهای پویا و آینده نگردارد که در سال</w:t>
      </w:r>
      <w:r w:rsidRPr="0037257D">
        <w:rPr>
          <w:rFonts w:ascii="Garamond" w:hAnsi="Garamond" w:cs="B Zar"/>
          <w:sz w:val="24"/>
          <w:szCs w:val="24"/>
          <w:rtl/>
          <w:lang w:bidi="fa-IR"/>
        </w:rPr>
        <w:softHyphen/>
        <w:t>های آینده برای این کشور حرکت اقتصادی رو به جلو ایجاد کنند- کسب و کارهایی که همگی تحت مالکیت و مدیریت بخش</w:t>
      </w:r>
      <w:r w:rsidRPr="0037257D">
        <w:rPr>
          <w:rFonts w:ascii="Garamond" w:hAnsi="Garamond" w:cs="B Zar"/>
          <w:sz w:val="24"/>
          <w:szCs w:val="24"/>
          <w:rtl/>
          <w:lang w:bidi="fa-IR"/>
        </w:rPr>
        <w:softHyphen/>
        <w:t>های خصوصی هستند. عزم و ظرفیت دولت چین برای حفظ پیشرفت چین تضمین کننده این امر است. دلیل کاهش سرمایه‌گذاری در املاک و زیرساخت‌ها- بعنوان یکی از موتورهای تاریخی رشد چین- این است که در حال حاضر در بسیاری از بخش</w:t>
      </w:r>
      <w:r w:rsidRPr="0037257D">
        <w:rPr>
          <w:rFonts w:ascii="Garamond" w:hAnsi="Garamond" w:cs="B Zar"/>
          <w:sz w:val="24"/>
          <w:szCs w:val="24"/>
          <w:rtl/>
          <w:lang w:bidi="fa-IR"/>
        </w:rPr>
        <w:softHyphen/>
        <w:t xml:space="preserve">های چین بطور بیش از حدی ساختمان سازی شده است و شبکه‌های جاده‌ای، ریلی و فرودگاهی این کشور اکنون </w:t>
      </w:r>
      <w:r w:rsidR="00EE7D99" w:rsidRPr="0037257D">
        <w:rPr>
          <w:rFonts w:ascii="Garamond" w:hAnsi="Garamond" w:cs="B Zar"/>
          <w:sz w:val="24"/>
          <w:szCs w:val="24"/>
          <w:rtl/>
          <w:lang w:bidi="fa-IR"/>
        </w:rPr>
        <w:t>بزرگ‌ترین</w:t>
      </w:r>
      <w:r w:rsidRPr="0037257D">
        <w:rPr>
          <w:rFonts w:ascii="Garamond" w:hAnsi="Garamond" w:cs="B Zar"/>
          <w:sz w:val="24"/>
          <w:szCs w:val="24"/>
          <w:rtl/>
          <w:lang w:bidi="fa-IR"/>
        </w:rPr>
        <w:t xml:space="preserve"> و مدرن‌ترین شبکه‌های جهان هستند. با این وجود، میزان رشد صادرات همچنان قوی است و ادامه خواهد داشت. دولت امیدوار است که هزینه</w:t>
      </w:r>
      <w:r w:rsidRPr="0037257D">
        <w:rPr>
          <w:rFonts w:ascii="Garamond" w:hAnsi="Garamond" w:cs="B Zar"/>
          <w:sz w:val="24"/>
          <w:szCs w:val="24"/>
          <w:rtl/>
          <w:lang w:bidi="fa-IR"/>
        </w:rPr>
        <w:softHyphen/>
        <w:t xml:space="preserve">های مصرفی خانوارهای چینی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محرک اصلی اقتصادی جایگزین سرمایه گذاری سنگین دولتی شود. بدون شک در مقایسه با آنچه اکنون وجود دارد، مصرف خصوصی چین به محرک رشد قابل توجهی تبدیل خواهد شد، اما مشخص نیست که چقدر سریع این اتفاق خواهد افتاد. نرخ رشد اقتصادی چین در آینده ممکن است نزدیک به عددی حدود 3-5</w:t>
      </w:r>
      <w:r w:rsidRPr="0037257D">
        <w:rPr>
          <w:rFonts w:ascii="Garamond" w:hAnsi="Garamond" w:cs="Arial"/>
          <w:sz w:val="24"/>
          <w:szCs w:val="24"/>
          <w:rtl/>
          <w:lang w:bidi="fa-IR"/>
        </w:rPr>
        <w:t>٪</w:t>
      </w:r>
      <w:r w:rsidRPr="0037257D">
        <w:rPr>
          <w:rFonts w:ascii="Garamond" w:hAnsi="Garamond" w:cs="B Zar"/>
          <w:sz w:val="24"/>
          <w:szCs w:val="24"/>
          <w:rtl/>
          <w:lang w:bidi="fa-IR"/>
        </w:rPr>
        <w:t xml:space="preserve"> (و نه 6-8</w:t>
      </w:r>
      <w:r w:rsidRPr="0037257D">
        <w:rPr>
          <w:rFonts w:ascii="Garamond" w:hAnsi="Garamond" w:cs="Arial"/>
          <w:sz w:val="24"/>
          <w:szCs w:val="24"/>
          <w:rtl/>
          <w:lang w:bidi="fa-IR"/>
        </w:rPr>
        <w:t>٪</w:t>
      </w:r>
      <w:r w:rsidRPr="0037257D">
        <w:rPr>
          <w:rFonts w:ascii="Garamond" w:hAnsi="Garamond" w:cs="B Zar"/>
          <w:sz w:val="24"/>
          <w:szCs w:val="24"/>
          <w:rtl/>
          <w:lang w:bidi="fa-IR"/>
        </w:rPr>
        <w:t xml:space="preserve">) باشد. حتی در آن زمان نیز اقتصاد این کشور به دلیل اندازه آن کماکان قادر خواهد بود پیشنهادات </w:t>
      </w:r>
      <w:r w:rsidRPr="0037257D">
        <w:rPr>
          <w:rFonts w:ascii="Garamond" w:hAnsi="Garamond" w:cs="B Zar"/>
          <w:sz w:val="24"/>
          <w:szCs w:val="24"/>
          <w:lang w:bidi="fa-IR"/>
        </w:rPr>
        <w:t>]</w:t>
      </w:r>
      <w:r w:rsidRPr="0037257D">
        <w:rPr>
          <w:rFonts w:ascii="Garamond" w:hAnsi="Garamond" w:cs="B Zar"/>
          <w:sz w:val="24"/>
          <w:szCs w:val="24"/>
          <w:rtl/>
          <w:lang w:bidi="fa-IR"/>
        </w:rPr>
        <w:t>تجاری-اقتصادی</w:t>
      </w:r>
      <w:r w:rsidRPr="0037257D">
        <w:rPr>
          <w:rFonts w:ascii="Garamond" w:hAnsi="Garamond" w:cs="B Zar"/>
          <w:sz w:val="24"/>
          <w:szCs w:val="24"/>
          <w:lang w:bidi="fa-IR"/>
        </w:rPr>
        <w:t>[</w:t>
      </w:r>
      <w:r w:rsidRPr="0037257D">
        <w:rPr>
          <w:rFonts w:ascii="Garamond" w:hAnsi="Garamond" w:cs="B Zar"/>
          <w:sz w:val="24"/>
          <w:szCs w:val="24"/>
          <w:rtl/>
          <w:lang w:bidi="fa-IR"/>
        </w:rPr>
        <w:t xml:space="preserve"> مجاب</w:t>
      </w:r>
      <w:r w:rsidRPr="0037257D">
        <w:rPr>
          <w:rFonts w:ascii="Garamond" w:hAnsi="Garamond" w:cs="B Zar"/>
          <w:sz w:val="24"/>
          <w:szCs w:val="24"/>
          <w:rtl/>
          <w:lang w:bidi="fa-IR"/>
        </w:rPr>
        <w:softHyphen/>
        <w:t>کننده</w:t>
      </w:r>
      <w:r w:rsidRPr="0037257D">
        <w:rPr>
          <w:rFonts w:ascii="Garamond" w:hAnsi="Garamond" w:cs="B Zar"/>
          <w:sz w:val="24"/>
          <w:szCs w:val="24"/>
          <w:rtl/>
          <w:lang w:bidi="fa-IR"/>
        </w:rPr>
        <w:softHyphen/>
        <w:t>ای به شرکت</w:t>
      </w:r>
      <w:r w:rsidRPr="0037257D">
        <w:rPr>
          <w:rFonts w:ascii="Garamond" w:hAnsi="Garamond" w:cs="B Zar"/>
          <w:sz w:val="24"/>
          <w:szCs w:val="24"/>
          <w:rtl/>
          <w:lang w:bidi="fa-IR"/>
        </w:rPr>
        <w:softHyphen/>
        <w:t>ها و سرمایه</w:t>
      </w:r>
      <w:r w:rsidRPr="0037257D">
        <w:rPr>
          <w:rFonts w:ascii="Garamond" w:hAnsi="Garamond" w:cs="B Zar"/>
          <w:sz w:val="24"/>
          <w:szCs w:val="24"/>
          <w:rtl/>
          <w:lang w:bidi="fa-IR"/>
        </w:rPr>
        <w:softHyphen/>
        <w:t>گذاران خارجی ارائه کند.</w:t>
      </w:r>
    </w:p>
    <w:p w14:paraId="6295D915" w14:textId="4FA321CD"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چین همچنان با موانع اقتصادی بزرگی از جمله نیاز به افزایش بهره</w:t>
      </w:r>
      <w:r w:rsidRPr="0037257D">
        <w:rPr>
          <w:rFonts w:ascii="Garamond" w:hAnsi="Garamond" w:cs="B Zar"/>
          <w:sz w:val="24"/>
          <w:szCs w:val="24"/>
          <w:rtl/>
          <w:lang w:bidi="fa-IR"/>
        </w:rPr>
        <w:softHyphen/>
        <w:t xml:space="preserve">وری در بخش بزرگ دولتی آن کشور، جمعیت سالخورده و نیروی کار در حال کاهش مواجه است. </w:t>
      </w:r>
      <w:r w:rsidR="0035296A" w:rsidRPr="0037257D">
        <w:rPr>
          <w:rFonts w:ascii="Garamond" w:hAnsi="Garamond" w:cs="B Zar"/>
          <w:sz w:val="24"/>
          <w:szCs w:val="24"/>
          <w:rtl/>
          <w:lang w:bidi="fa-IR"/>
        </w:rPr>
        <w:t>بااین‌حال</w:t>
      </w:r>
      <w:r w:rsidRPr="0037257D">
        <w:rPr>
          <w:rFonts w:ascii="Garamond" w:hAnsi="Garamond" w:cs="B Zar"/>
          <w:sz w:val="24"/>
          <w:szCs w:val="24"/>
          <w:rtl/>
          <w:lang w:bidi="fa-IR"/>
        </w:rPr>
        <w:t>، قاطعیت، سخت کوشی و نبوغی که معجزه اقتصادی چین را برای 40 سال رقم زده است، احتمالا به طور ناگهانی این کشور را ترک نخواهد کرد.</w:t>
      </w:r>
    </w:p>
    <w:p w14:paraId="29B5E268" w14:textId="27B441A9" w:rsidR="00C359B6" w:rsidRPr="0033433E" w:rsidRDefault="007C2B5A" w:rsidP="00974075">
      <w:pPr>
        <w:pStyle w:val="Heading2"/>
        <w:rPr>
          <w:rFonts w:cs="B Titr"/>
          <w:color w:val="auto"/>
          <w:sz w:val="28"/>
          <w:szCs w:val="28"/>
        </w:rPr>
      </w:pPr>
      <w:bookmarkStart w:id="28" w:name="_Toc170900451"/>
      <w:r>
        <w:rPr>
          <w:rFonts w:cs="B Titr" w:hint="cs"/>
          <w:color w:val="auto"/>
          <w:sz w:val="28"/>
          <w:szCs w:val="28"/>
          <w:rtl/>
        </w:rPr>
        <w:t xml:space="preserve">گفتار نهم) </w:t>
      </w:r>
      <w:r w:rsidR="00C359B6" w:rsidRPr="0033433E">
        <w:rPr>
          <w:rFonts w:cs="B Titr"/>
          <w:color w:val="auto"/>
          <w:sz w:val="28"/>
          <w:szCs w:val="28"/>
          <w:rtl/>
        </w:rPr>
        <w:t>نگرش چین به غرب</w:t>
      </w:r>
      <w:bookmarkEnd w:id="28"/>
    </w:p>
    <w:p w14:paraId="41BB7936" w14:textId="476D7591" w:rsidR="00C359B6" w:rsidRPr="0037257D" w:rsidRDefault="00C359B6" w:rsidP="009051DB">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 xml:space="preserve">زمانی که چین (در معنای امروزی آن) به آرامی از کابوس انقلاب فرهنگی در دهه 1980 سر بر آورد و شروع به نگاه کردن به بیرون از مرزهای خود کرد، غرب، بویژه ایالات متحده، </w:t>
      </w:r>
      <w:r w:rsidR="00C258B1">
        <w:rPr>
          <w:rFonts w:ascii="Garamond" w:hAnsi="Garamond" w:cs="B Zar" w:hint="cs"/>
          <w:sz w:val="24"/>
          <w:szCs w:val="24"/>
          <w:rtl/>
          <w:lang w:bidi="fa-IR"/>
        </w:rPr>
        <w:t xml:space="preserve">یکی از الگوهای مطرح </w:t>
      </w:r>
      <w:r w:rsidRPr="0037257D">
        <w:rPr>
          <w:rFonts w:ascii="Garamond" w:hAnsi="Garamond" w:cs="B Zar"/>
          <w:sz w:val="24"/>
          <w:szCs w:val="24"/>
          <w:rtl/>
          <w:lang w:bidi="fa-IR"/>
        </w:rPr>
        <w:t>برای بسیاری از سیاستگذاران و تجار چینی بود. اما بحران مالی 2008 اساسا شیوه</w:t>
      </w:r>
      <w:r w:rsidRPr="0037257D">
        <w:rPr>
          <w:rFonts w:ascii="Garamond" w:hAnsi="Garamond" w:cs="B Zar"/>
          <w:sz w:val="24"/>
          <w:szCs w:val="24"/>
          <w:rtl/>
          <w:lang w:bidi="fa-IR"/>
        </w:rPr>
        <w:softHyphen/>
        <w:t>ی نگرش چین نسبت به غرب را تغییر داد. در دوره</w:t>
      </w:r>
      <w:r w:rsidRPr="0037257D">
        <w:rPr>
          <w:rFonts w:ascii="Garamond" w:hAnsi="Garamond" w:cs="B Zar"/>
          <w:sz w:val="24"/>
          <w:szCs w:val="24"/>
          <w:rtl/>
          <w:lang w:bidi="fa-IR"/>
        </w:rPr>
        <w:softHyphen/>
        <w:t xml:space="preserve"> ده ساله</w:t>
      </w:r>
      <w:r w:rsidRPr="0037257D">
        <w:rPr>
          <w:rFonts w:ascii="Garamond" w:hAnsi="Garamond" w:cs="B Zar"/>
          <w:sz w:val="24"/>
          <w:szCs w:val="24"/>
          <w:rtl/>
          <w:lang w:bidi="fa-IR"/>
        </w:rPr>
        <w:softHyphen/>
        <w:t>ی حکومت رئیس جمهور شی جین پینگ - از سال 2012- بر چین شاهد تغییر کامل رویکرد این کشور نسبت به غرب بوده ایم. امروز، دیدگاه</w:t>
      </w:r>
      <w:r w:rsidRPr="0037257D">
        <w:rPr>
          <w:rFonts w:ascii="Garamond" w:hAnsi="Garamond" w:cs="B Zar"/>
          <w:sz w:val="24"/>
          <w:szCs w:val="24"/>
          <w:rtl/>
          <w:lang w:bidi="fa-IR"/>
        </w:rPr>
        <w:softHyphen/>
        <w:t xml:space="preserve"> قدیمی غرب گرایانه</w:t>
      </w:r>
      <w:r w:rsidRPr="0037257D">
        <w:rPr>
          <w:rFonts w:ascii="Garamond" w:hAnsi="Garamond" w:cs="B Zar"/>
          <w:sz w:val="24"/>
          <w:szCs w:val="24"/>
          <w:rtl/>
          <w:lang w:bidi="fa-IR"/>
        </w:rPr>
        <w:softHyphen/>
        <w:t xml:space="preserve"> چینی</w:t>
      </w:r>
      <w:r w:rsidRPr="0037257D">
        <w:rPr>
          <w:rFonts w:ascii="Garamond" w:hAnsi="Garamond" w:cs="B Zar"/>
          <w:sz w:val="24"/>
          <w:szCs w:val="24"/>
          <w:rtl/>
          <w:lang w:bidi="fa-IR"/>
        </w:rPr>
        <w:softHyphen/>
        <w:t>ها به دیدگاهی تبدیل شده است که می</w:t>
      </w:r>
      <w:r w:rsidRPr="0037257D">
        <w:rPr>
          <w:rFonts w:ascii="Garamond" w:hAnsi="Garamond" w:cs="B Zar"/>
          <w:sz w:val="24"/>
          <w:szCs w:val="24"/>
          <w:rtl/>
          <w:lang w:bidi="fa-IR"/>
        </w:rPr>
        <w:softHyphen/>
        <w:t>توان آن را ناشی از نوعی احساس غرور ملی آن</w:t>
      </w:r>
      <w:r w:rsidRPr="0037257D">
        <w:rPr>
          <w:rFonts w:ascii="Garamond" w:hAnsi="Garamond" w:cs="B Zar"/>
          <w:sz w:val="24"/>
          <w:szCs w:val="24"/>
          <w:rtl/>
          <w:lang w:bidi="fa-IR"/>
        </w:rPr>
        <w:softHyphen/>
        <w:t xml:space="preserve">ها نسبت به دستاوردهایشان دانست: این واقعیت که سطح رفاه در چین اکنون به سطحی بسیار فراتر از سطح رفاه در دیگر کشورهای </w:t>
      </w:r>
      <w:r w:rsidRPr="0037257D">
        <w:rPr>
          <w:rFonts w:ascii="Garamond" w:hAnsi="Garamond" w:cs="B Zar"/>
          <w:sz w:val="24"/>
          <w:szCs w:val="24"/>
          <w:lang w:bidi="fa-IR"/>
        </w:rPr>
        <w:t>G7</w:t>
      </w:r>
      <w:r w:rsidRPr="0037257D">
        <w:rPr>
          <w:rFonts w:ascii="Garamond" w:hAnsi="Garamond" w:cs="B Zar"/>
          <w:sz w:val="24"/>
          <w:szCs w:val="24"/>
          <w:rtl/>
          <w:lang w:bidi="fa-IR"/>
        </w:rPr>
        <w:t>، بویژه آمریکا رسیده است؛ کشوری که بیش از آنکه چین را در سطح ملی بعنوان یک فرصت در نظر بگیرد آن را یک تهدید بحساب می</w:t>
      </w:r>
      <w:r w:rsidRPr="0037257D">
        <w:rPr>
          <w:rFonts w:ascii="Garamond" w:hAnsi="Garamond" w:cs="B Zar"/>
          <w:sz w:val="24"/>
          <w:szCs w:val="24"/>
          <w:rtl/>
          <w:lang w:bidi="fa-IR"/>
        </w:rPr>
        <w:softHyphen/>
        <w:t xml:space="preserve">آورد. در حالیکه غرب در تلاش برای یافتن موضع صحیح نسبت به غول چینی در حال ظهور است، چین نیز با تاکید بر استقلال و </w:t>
      </w:r>
      <w:r w:rsidR="00C258B1">
        <w:rPr>
          <w:rFonts w:ascii="Garamond" w:hAnsi="Garamond" w:cs="B Zar" w:hint="cs"/>
          <w:sz w:val="24"/>
          <w:szCs w:val="24"/>
          <w:rtl/>
          <w:lang w:bidi="fa-IR"/>
        </w:rPr>
        <w:t>خوداتکایی</w:t>
      </w:r>
      <w:r w:rsidRPr="0037257D">
        <w:rPr>
          <w:rFonts w:ascii="Garamond" w:hAnsi="Garamond" w:cs="B Zar"/>
          <w:sz w:val="24"/>
          <w:szCs w:val="24"/>
          <w:rtl/>
          <w:lang w:bidi="fa-IR"/>
        </w:rPr>
        <w:t>،</w:t>
      </w:r>
      <w:r w:rsidR="00C258B1">
        <w:rPr>
          <w:rFonts w:ascii="Garamond" w:hAnsi="Garamond" w:cs="B Zar" w:hint="cs"/>
          <w:sz w:val="24"/>
          <w:szCs w:val="24"/>
          <w:rtl/>
          <w:lang w:bidi="fa-IR"/>
        </w:rPr>
        <w:t xml:space="preserve"> خود</w:t>
      </w:r>
      <w:r w:rsidRPr="0037257D">
        <w:rPr>
          <w:rFonts w:ascii="Garamond" w:hAnsi="Garamond" w:cs="B Zar"/>
          <w:sz w:val="24"/>
          <w:szCs w:val="24"/>
          <w:rtl/>
          <w:lang w:bidi="fa-IR"/>
        </w:rPr>
        <w:t xml:space="preserve"> را برای </w:t>
      </w:r>
      <w:r w:rsidR="00C258B1">
        <w:rPr>
          <w:rFonts w:ascii="Garamond" w:hAnsi="Garamond" w:cs="B Zar" w:hint="cs"/>
          <w:sz w:val="24"/>
          <w:szCs w:val="24"/>
          <w:rtl/>
          <w:lang w:bidi="fa-IR"/>
        </w:rPr>
        <w:t>جدایی هرچه بیشتر</w:t>
      </w:r>
      <w:r w:rsidRPr="0037257D">
        <w:rPr>
          <w:rFonts w:ascii="Garamond" w:hAnsi="Garamond" w:cs="B Zar"/>
          <w:sz w:val="24"/>
          <w:szCs w:val="24"/>
          <w:rtl/>
          <w:lang w:bidi="fa-IR"/>
        </w:rPr>
        <w:t xml:space="preserve"> و</w:t>
      </w:r>
      <w:r w:rsidR="00C258B1">
        <w:rPr>
          <w:rFonts w:ascii="Garamond" w:hAnsi="Garamond" w:cs="B Zar" w:hint="cs"/>
          <w:sz w:val="24"/>
          <w:szCs w:val="24"/>
          <w:rtl/>
          <w:lang w:bidi="fa-IR"/>
        </w:rPr>
        <w:t xml:space="preserve"> </w:t>
      </w:r>
      <w:r w:rsidRPr="0037257D">
        <w:rPr>
          <w:rFonts w:ascii="Garamond" w:hAnsi="Garamond" w:cs="B Zar"/>
          <w:sz w:val="24"/>
          <w:szCs w:val="24"/>
          <w:rtl/>
          <w:lang w:bidi="fa-IR"/>
        </w:rPr>
        <w:t>خصومت</w:t>
      </w:r>
      <w:r w:rsidR="00C258B1">
        <w:rPr>
          <w:rFonts w:ascii="Garamond" w:hAnsi="Garamond" w:cs="B Zar"/>
          <w:sz w:val="24"/>
          <w:szCs w:val="24"/>
          <w:rtl/>
          <w:lang w:bidi="fa-IR"/>
        </w:rPr>
        <w:softHyphen/>
      </w:r>
      <w:r w:rsidR="00C258B1">
        <w:rPr>
          <w:rFonts w:ascii="Garamond" w:hAnsi="Garamond" w:cs="B Zar" w:hint="cs"/>
          <w:sz w:val="24"/>
          <w:szCs w:val="24"/>
          <w:rtl/>
          <w:lang w:bidi="fa-IR"/>
        </w:rPr>
        <w:t>های آتی</w:t>
      </w:r>
      <w:r w:rsidRPr="0037257D">
        <w:rPr>
          <w:rFonts w:ascii="Garamond" w:hAnsi="Garamond" w:cs="B Zar"/>
          <w:sz w:val="24"/>
          <w:szCs w:val="24"/>
          <w:rtl/>
          <w:lang w:bidi="fa-IR"/>
        </w:rPr>
        <w:t xml:space="preserve"> با غرب آماده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اما اشتباه نکنید: چین کماکان از نظر اقتصادی با سایر کشورهای جهان عمیقا همبسته خواهد ماند. این کشور شریک تجاری عمده اکثر شرکای خود در گروه 7 از جمله آمریکا است و همه می</w:t>
      </w:r>
      <w:r w:rsidRPr="0037257D">
        <w:rPr>
          <w:rFonts w:ascii="Garamond" w:hAnsi="Garamond" w:cs="B Zar"/>
          <w:sz w:val="24"/>
          <w:szCs w:val="24"/>
          <w:rtl/>
          <w:lang w:bidi="fa-IR"/>
        </w:rPr>
        <w:softHyphen/>
        <w:t xml:space="preserve">دانند که هیچ پیشرفت مهمی در </w:t>
      </w:r>
      <w:r w:rsidRPr="0037257D">
        <w:rPr>
          <w:rFonts w:ascii="Garamond" w:hAnsi="Garamond" w:cs="B Zar"/>
          <w:sz w:val="24"/>
          <w:szCs w:val="24"/>
          <w:rtl/>
          <w:lang w:bidi="fa-IR"/>
        </w:rPr>
        <w:lastRenderedPageBreak/>
        <w:t xml:space="preserve">توقف تغییرات آب و هوایی (یا در مورد هر موضوع جهانی دیگری) بدون همکاری نزدیک با چین، </w:t>
      </w:r>
      <w:r w:rsidR="00EE7D99" w:rsidRPr="0037257D">
        <w:rPr>
          <w:rFonts w:ascii="Garamond" w:hAnsi="Garamond" w:cs="B Zar"/>
          <w:sz w:val="24"/>
          <w:szCs w:val="24"/>
          <w:rtl/>
          <w:lang w:bidi="fa-IR"/>
        </w:rPr>
        <w:t>بزرگ‌ترین</w:t>
      </w:r>
      <w:r w:rsidRPr="0037257D">
        <w:rPr>
          <w:rFonts w:ascii="Garamond" w:hAnsi="Garamond" w:cs="B Zar"/>
          <w:sz w:val="24"/>
          <w:szCs w:val="24"/>
          <w:rtl/>
          <w:lang w:bidi="fa-IR"/>
        </w:rPr>
        <w:t xml:space="preserve"> آلاینده جهان، حاصل نمی</w:t>
      </w:r>
      <w:r w:rsidRPr="0037257D">
        <w:rPr>
          <w:rFonts w:ascii="Garamond" w:hAnsi="Garamond" w:cs="B Zar"/>
          <w:sz w:val="24"/>
          <w:szCs w:val="24"/>
          <w:rtl/>
          <w:lang w:bidi="fa-IR"/>
        </w:rPr>
        <w:softHyphen/>
        <w:t>شود.</w:t>
      </w:r>
    </w:p>
    <w:p w14:paraId="5025E6C1" w14:textId="77777777" w:rsidR="00C359B6" w:rsidRPr="0037257D" w:rsidRDefault="00C359B6" w:rsidP="00B11BE3">
      <w:pPr>
        <w:bidi/>
        <w:spacing w:after="0" w:line="240" w:lineRule="auto"/>
        <w:ind w:firstLine="288"/>
        <w:jc w:val="both"/>
        <w:rPr>
          <w:rFonts w:ascii="Garamond" w:hAnsi="Garamond" w:cs="B Zar"/>
          <w:sz w:val="24"/>
          <w:szCs w:val="24"/>
          <w:lang w:bidi="fa-IR"/>
        </w:rPr>
      </w:pPr>
    </w:p>
    <w:p w14:paraId="591267A8" w14:textId="459EF93B" w:rsidR="00C359B6" w:rsidRPr="0033433E" w:rsidRDefault="007C2B5A" w:rsidP="00974075">
      <w:pPr>
        <w:pStyle w:val="Heading2"/>
        <w:rPr>
          <w:rFonts w:cs="B Titr"/>
          <w:color w:val="auto"/>
          <w:sz w:val="28"/>
          <w:szCs w:val="28"/>
        </w:rPr>
      </w:pPr>
      <w:bookmarkStart w:id="29" w:name="_Toc170900452"/>
      <w:r>
        <w:rPr>
          <w:rFonts w:cs="B Titr" w:hint="cs"/>
          <w:color w:val="auto"/>
          <w:sz w:val="28"/>
          <w:szCs w:val="28"/>
          <w:rtl/>
        </w:rPr>
        <w:t xml:space="preserve">گفتار دهم) </w:t>
      </w:r>
      <w:r w:rsidR="00C359B6" w:rsidRPr="0033433E">
        <w:rPr>
          <w:rFonts w:cs="B Titr"/>
          <w:color w:val="auto"/>
          <w:sz w:val="28"/>
          <w:szCs w:val="28"/>
          <w:rtl/>
        </w:rPr>
        <w:t>چرا همه اینها مهم است</w:t>
      </w:r>
      <w:bookmarkEnd w:id="29"/>
    </w:p>
    <w:p w14:paraId="321F874D" w14:textId="77777777" w:rsidR="00C359B6" w:rsidRPr="0037257D" w:rsidRDefault="00C359B6" w:rsidP="009051DB">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به سوال مطرح شده در ابتدای فصل برمی</w:t>
      </w:r>
      <w:r w:rsidRPr="0037257D">
        <w:rPr>
          <w:rFonts w:ascii="Garamond" w:hAnsi="Garamond" w:cs="B Zar"/>
          <w:sz w:val="24"/>
          <w:szCs w:val="24"/>
          <w:rtl/>
          <w:lang w:bidi="fa-IR"/>
        </w:rPr>
        <w:softHyphen/>
        <w:t xml:space="preserve">گردیم: تاجر امروزی باید چه چیزی را در مورد چین بداند؟ آیا آگاهی از فرهنگ و تاریخ </w:t>
      </w:r>
      <w:r w:rsidRPr="0037257D">
        <w:rPr>
          <w:rFonts w:ascii="Garamond" w:hAnsi="Garamond" w:cs="B Zar"/>
          <w:sz w:val="24"/>
          <w:szCs w:val="24"/>
          <w:lang w:bidi="fa-IR"/>
        </w:rPr>
        <w:t>]</w:t>
      </w:r>
      <w:r w:rsidRPr="0037257D">
        <w:rPr>
          <w:rFonts w:ascii="Garamond" w:hAnsi="Garamond" w:cs="B Zar"/>
          <w:sz w:val="24"/>
          <w:szCs w:val="24"/>
          <w:rtl/>
          <w:lang w:bidi="fa-IR"/>
        </w:rPr>
        <w:t>چین</w:t>
      </w:r>
      <w:r w:rsidRPr="0037257D">
        <w:rPr>
          <w:rFonts w:ascii="Garamond" w:hAnsi="Garamond" w:cs="B Zar"/>
          <w:sz w:val="24"/>
          <w:szCs w:val="24"/>
          <w:lang w:bidi="fa-IR"/>
        </w:rPr>
        <w:t>[</w:t>
      </w:r>
      <w:r w:rsidRPr="0037257D">
        <w:rPr>
          <w:rFonts w:ascii="Garamond" w:hAnsi="Garamond" w:cs="B Zar"/>
          <w:sz w:val="24"/>
          <w:szCs w:val="24"/>
          <w:rtl/>
          <w:lang w:bidi="fa-IR"/>
        </w:rPr>
        <w:t xml:space="preserve"> به انجام تجارت در این کشور کمکی خواهد کرد؟ آیا آگاهی از آثار کنفوسیوس یا «کتاب قرمز کوچک»</w:t>
      </w:r>
      <w:r w:rsidRPr="0037257D">
        <w:rPr>
          <w:rStyle w:val="FootnoteReference"/>
          <w:rFonts w:ascii="Garamond" w:hAnsi="Garamond" w:cs="B Zar"/>
          <w:sz w:val="24"/>
          <w:szCs w:val="24"/>
          <w:rtl/>
          <w:lang w:bidi="fa-IR"/>
        </w:rPr>
        <w:footnoteReference w:id="195"/>
      </w:r>
      <w:r w:rsidRPr="0037257D">
        <w:rPr>
          <w:rFonts w:ascii="Garamond" w:hAnsi="Garamond" w:cs="B Zar"/>
          <w:sz w:val="24"/>
          <w:szCs w:val="24"/>
          <w:rtl/>
          <w:lang w:bidi="fa-IR"/>
        </w:rPr>
        <w:t xml:space="preserve"> اثر مائو هنگام مذاکره برای سرمایه</w:t>
      </w:r>
      <w:r w:rsidRPr="0037257D">
        <w:rPr>
          <w:rFonts w:ascii="Garamond" w:hAnsi="Garamond" w:cs="B Zar"/>
          <w:sz w:val="24"/>
          <w:szCs w:val="24"/>
          <w:rtl/>
          <w:lang w:bidi="fa-IR"/>
        </w:rPr>
        <w:softHyphen/>
        <w:t>گذاری</w:t>
      </w:r>
      <w:r w:rsidRPr="0037257D">
        <w:rPr>
          <w:rFonts w:ascii="Garamond" w:hAnsi="Garamond" w:cs="B Zar"/>
          <w:sz w:val="24"/>
          <w:szCs w:val="24"/>
          <w:rtl/>
          <w:lang w:bidi="fa-IR"/>
        </w:rPr>
        <w:softHyphen/>
        <w:t>های مشترک سودمند خواهد بود؟</w:t>
      </w:r>
    </w:p>
    <w:p w14:paraId="7E9664B1"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مانند آنچه در خصوص اغلب زمینه</w:t>
      </w:r>
      <w:r w:rsidRPr="0037257D">
        <w:rPr>
          <w:rFonts w:ascii="Garamond" w:hAnsi="Garamond" w:cs="B Zar"/>
          <w:sz w:val="24"/>
          <w:szCs w:val="24"/>
          <w:rtl/>
          <w:lang w:bidi="fa-IR"/>
        </w:rPr>
        <w:softHyphen/>
        <w:t>های دانش</w:t>
      </w:r>
      <w:r w:rsidRPr="0037257D">
        <w:rPr>
          <w:rFonts w:ascii="Garamond" w:hAnsi="Garamond" w:cs="B Zar"/>
          <w:sz w:val="24"/>
          <w:szCs w:val="24"/>
          <w:rtl/>
          <w:lang w:bidi="fa-IR"/>
        </w:rPr>
        <w:softHyphen/>
        <w:t xml:space="preserve"> صادق است، پاسخ کلی آن است که این موضوع به چگونگی استفاده از این اطلاعات بستگی دارد. فرهنگ یک علم دقیق و معین نیست. فرهنگ مجموعه‌ای از چارچوب‌های غالبا شهودی و احساسی است که افراد در محدوده</w:t>
      </w:r>
      <w:r w:rsidRPr="0037257D">
        <w:rPr>
          <w:rFonts w:ascii="Garamond" w:hAnsi="Garamond" w:cs="B Zar"/>
          <w:sz w:val="24"/>
          <w:szCs w:val="24"/>
          <w:rtl/>
          <w:lang w:bidi="fa-IR"/>
        </w:rPr>
        <w:softHyphen/>
        <w:t>ی کلی آن رفتار می‌کنند. همانطور که در فصل بعدی بحث خواهیم کرد، ما اغلب تحت تاثیر فرهنگ قرار می گیریم- بی آنکه نسبت به این امر آگاهی داشته باشیم. نگرش ما به سلسله مراتب، نحوه تصمیم گیری ما (از جمله تصمیمات راجع به خرید)، نگرش ما نسبت به دیگران، اخلاقیات و سلیقه</w:t>
      </w:r>
      <w:r w:rsidRPr="0037257D">
        <w:rPr>
          <w:rFonts w:ascii="Garamond" w:hAnsi="Garamond" w:cs="B Zar"/>
          <w:sz w:val="24"/>
          <w:szCs w:val="24"/>
          <w:rtl/>
          <w:lang w:bidi="fa-IR"/>
        </w:rPr>
        <w:softHyphen/>
        <w:t>های شخصی، همه تا حدودی بر اساس وراثت فرهنگی ما شکل می</w:t>
      </w:r>
      <w:r w:rsidRPr="0037257D">
        <w:rPr>
          <w:rFonts w:ascii="Garamond" w:hAnsi="Garamond" w:cs="B Zar"/>
          <w:sz w:val="24"/>
          <w:szCs w:val="24"/>
          <w:rtl/>
          <w:lang w:bidi="fa-IR"/>
        </w:rPr>
        <w:softHyphen/>
        <w:t>گیرند.</w:t>
      </w:r>
    </w:p>
    <w:p w14:paraId="6AA1E4B1"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آنچه بیان شد به این معنا نیست که فرهنگ ابزاری برای پیش بینی رفتار اشخاص باشد. در تعیین حدود و پارامترهای یک فرهنگ معین، باید همواره برای امکان وجود تنوع رفتاری افراد سهمی در نظر گرفته شود. در خصوص جمهوری خلق چین، با توجه به جمعیت 1.3 میلیارد نفری ساکنان سرزمین اصلی و همچنین جمعیت 55 میلیون نفری چینی</w:t>
      </w:r>
      <w:r w:rsidRPr="0037257D">
        <w:rPr>
          <w:rFonts w:ascii="Garamond" w:hAnsi="Garamond" w:cs="B Zar"/>
          <w:sz w:val="24"/>
          <w:szCs w:val="24"/>
          <w:rtl/>
          <w:lang w:bidi="fa-IR"/>
        </w:rPr>
        <w:softHyphen/>
        <w:t>های ساکن در خارج از این کشور، تنوع رفتاری در جامعه</w:t>
      </w:r>
      <w:r w:rsidRPr="0037257D">
        <w:rPr>
          <w:rFonts w:ascii="Garamond" w:hAnsi="Garamond" w:cs="B Zar"/>
          <w:sz w:val="24"/>
          <w:szCs w:val="24"/>
          <w:rtl/>
          <w:lang w:bidi="fa-IR"/>
        </w:rPr>
        <w:softHyphen/>
        <w:t>ی چینی بسیار زیاد است.</w:t>
      </w:r>
    </w:p>
    <w:p w14:paraId="5FCF4705" w14:textId="77777777" w:rsidR="00C359B6" w:rsidRPr="0037257D" w:rsidRDefault="00C359B6" w:rsidP="00B11BE3">
      <w:pPr>
        <w:bidi/>
        <w:spacing w:after="0" w:line="240" w:lineRule="auto"/>
        <w:ind w:firstLine="288"/>
        <w:jc w:val="both"/>
        <w:rPr>
          <w:rFonts w:ascii="Garamond" w:hAnsi="Garamond" w:cs="B Zar"/>
          <w:sz w:val="24"/>
          <w:szCs w:val="24"/>
          <w:lang w:bidi="fa-IR"/>
        </w:rPr>
      </w:pPr>
    </w:p>
    <w:p w14:paraId="2DE47A29" w14:textId="09EE7435"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 xml:space="preserve">با این وجود، مطالعه فرهنگ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یک</w:t>
      </w:r>
      <w:r w:rsidR="00C258B1">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C258B1">
        <w:rPr>
          <w:rFonts w:ascii="Garamond" w:hAnsi="Garamond" w:cs="B Zar" w:hint="cs"/>
          <w:sz w:val="24"/>
          <w:szCs w:val="24"/>
          <w:rtl/>
          <w:lang w:bidi="fa-IR"/>
        </w:rPr>
        <w:t xml:space="preserve">از </w:t>
      </w:r>
      <w:r w:rsidRPr="0037257D">
        <w:rPr>
          <w:rFonts w:ascii="Garamond" w:hAnsi="Garamond" w:cs="B Zar"/>
          <w:sz w:val="24"/>
          <w:szCs w:val="24"/>
          <w:rtl/>
          <w:lang w:bidi="fa-IR"/>
        </w:rPr>
        <w:t>ع</w:t>
      </w:r>
      <w:r w:rsidR="00C258B1">
        <w:rPr>
          <w:rFonts w:ascii="Garamond" w:hAnsi="Garamond" w:cs="B Zar" w:hint="cs"/>
          <w:sz w:val="24"/>
          <w:szCs w:val="24"/>
          <w:rtl/>
          <w:lang w:bidi="fa-IR"/>
        </w:rPr>
        <w:t>و</w:t>
      </w:r>
      <w:r w:rsidRPr="0037257D">
        <w:rPr>
          <w:rFonts w:ascii="Garamond" w:hAnsi="Garamond" w:cs="B Zar"/>
          <w:sz w:val="24"/>
          <w:szCs w:val="24"/>
          <w:rtl/>
          <w:lang w:bidi="fa-IR"/>
        </w:rPr>
        <w:t>امل محیطی از حیث اقتصادی امری منطقی است. به نظر می</w:t>
      </w:r>
      <w:r w:rsidRPr="0037257D">
        <w:rPr>
          <w:rFonts w:ascii="Garamond" w:hAnsi="Garamond" w:cs="B Zar"/>
          <w:sz w:val="24"/>
          <w:szCs w:val="24"/>
          <w:rtl/>
          <w:lang w:bidi="fa-IR"/>
        </w:rPr>
        <w:softHyphen/>
        <w:t>رسد برخی از شرکت</w:t>
      </w:r>
      <w:r w:rsidRPr="0037257D">
        <w:rPr>
          <w:rFonts w:ascii="Garamond" w:hAnsi="Garamond" w:cs="B Zar"/>
          <w:sz w:val="24"/>
          <w:szCs w:val="24"/>
          <w:rtl/>
          <w:lang w:bidi="fa-IR"/>
        </w:rPr>
        <w:softHyphen/>
        <w:t>ها به نحوی با جهان خارج تعامل می</w:t>
      </w:r>
      <w:r w:rsidRPr="0037257D">
        <w:rPr>
          <w:rFonts w:ascii="Garamond" w:hAnsi="Garamond" w:cs="B Zar"/>
          <w:sz w:val="24"/>
          <w:szCs w:val="24"/>
          <w:rtl/>
          <w:lang w:bidi="fa-IR"/>
        </w:rPr>
        <w:softHyphen/>
        <w:t>کنند که گویی تمام افراد در جهان یکسان و مشابه هستند. اما در عمل و هنگام مواجهه با واقعیت، این دیدگاه به سرعت اصلاح می</w:t>
      </w:r>
      <w:r w:rsidRPr="0037257D">
        <w:rPr>
          <w:rFonts w:ascii="Garamond" w:hAnsi="Garamond" w:cs="B Zar"/>
          <w:sz w:val="24"/>
          <w:szCs w:val="24"/>
          <w:rtl/>
          <w:lang w:bidi="fa-IR"/>
        </w:rPr>
        <w:softHyphen/>
        <w:t>شود. سطح بعدیِ ساده‌سازی (بعنوان یک خطای شناختی)، درگیر شدن با کلیشه‌های نژادی یا ملی است. اگرچه مفسران کار بلد سياسي از ابتلا به چنین ساده سازی</w:t>
      </w:r>
      <w:r w:rsidRPr="0037257D">
        <w:rPr>
          <w:rFonts w:ascii="Garamond" w:hAnsi="Garamond" w:cs="B Zar"/>
          <w:sz w:val="24"/>
          <w:szCs w:val="24"/>
          <w:rtl/>
          <w:lang w:bidi="fa-IR"/>
        </w:rPr>
        <w:softHyphen/>
        <w:t xml:space="preserve">هایی پرهیز زیادی دارند، </w:t>
      </w:r>
      <w:r w:rsidR="004B0B1C">
        <w:rPr>
          <w:rFonts w:ascii="Garamond" w:hAnsi="Garamond" w:cs="B Zar" w:hint="cs"/>
          <w:sz w:val="24"/>
          <w:szCs w:val="24"/>
          <w:rtl/>
          <w:lang w:bidi="fa-IR"/>
        </w:rPr>
        <w:t>اما</w:t>
      </w:r>
      <w:r w:rsidR="004B0B1C" w:rsidRPr="0037257D">
        <w:rPr>
          <w:rFonts w:ascii="Garamond" w:hAnsi="Garamond" w:cs="B Zar"/>
          <w:sz w:val="24"/>
          <w:szCs w:val="24"/>
          <w:rtl/>
          <w:lang w:bidi="fa-IR"/>
        </w:rPr>
        <w:t xml:space="preserve"> براي بيشتر مسافران خارجی این نگاه قالبی به افراد</w:t>
      </w:r>
      <w:r w:rsidR="004B0B1C">
        <w:rPr>
          <w:rFonts w:ascii="Garamond" w:hAnsi="Garamond" w:cs="B Zar" w:hint="cs"/>
          <w:sz w:val="24"/>
          <w:szCs w:val="24"/>
          <w:rtl/>
          <w:lang w:bidi="fa-IR"/>
        </w:rPr>
        <w:t xml:space="preserve"> جامعه</w:t>
      </w:r>
      <w:r w:rsidR="004B0B1C">
        <w:rPr>
          <w:rFonts w:ascii="Garamond" w:hAnsi="Garamond" w:cs="B Zar"/>
          <w:sz w:val="24"/>
          <w:szCs w:val="24"/>
          <w:rtl/>
          <w:lang w:bidi="fa-IR"/>
        </w:rPr>
        <w:softHyphen/>
      </w:r>
      <w:r w:rsidR="004B0B1C">
        <w:rPr>
          <w:rFonts w:ascii="Garamond" w:hAnsi="Garamond" w:cs="B Zar" w:hint="cs"/>
          <w:sz w:val="24"/>
          <w:szCs w:val="24"/>
          <w:rtl/>
          <w:lang w:bidi="fa-IR"/>
        </w:rPr>
        <w:t>ای که با آن مواجه می</w:t>
      </w:r>
      <w:r w:rsidR="004B0B1C">
        <w:rPr>
          <w:rFonts w:ascii="Garamond" w:hAnsi="Garamond" w:cs="B Zar"/>
          <w:sz w:val="24"/>
          <w:szCs w:val="24"/>
          <w:rtl/>
          <w:lang w:bidi="fa-IR"/>
        </w:rPr>
        <w:softHyphen/>
      </w:r>
      <w:r w:rsidR="004B0B1C">
        <w:rPr>
          <w:rFonts w:ascii="Garamond" w:hAnsi="Garamond" w:cs="B Zar" w:hint="cs"/>
          <w:sz w:val="24"/>
          <w:szCs w:val="24"/>
          <w:rtl/>
          <w:lang w:bidi="fa-IR"/>
        </w:rPr>
        <w:t>شوند</w:t>
      </w:r>
      <w:r w:rsidR="004B0B1C" w:rsidRPr="0037257D">
        <w:rPr>
          <w:rFonts w:ascii="Garamond" w:hAnsi="Garamond" w:cs="B Zar"/>
          <w:sz w:val="24"/>
          <w:szCs w:val="24"/>
          <w:rtl/>
          <w:lang w:bidi="fa-IR"/>
        </w:rPr>
        <w:t xml:space="preserve"> </w:t>
      </w:r>
      <w:r w:rsidRPr="0037257D">
        <w:rPr>
          <w:rFonts w:ascii="Garamond" w:hAnsi="Garamond" w:cs="B Zar"/>
          <w:sz w:val="24"/>
          <w:szCs w:val="24"/>
          <w:rtl/>
          <w:lang w:bidi="fa-IR"/>
        </w:rPr>
        <w:t xml:space="preserve">در عمل بعنوان یک ابزار تخمینی </w:t>
      </w:r>
      <w:r w:rsidR="004B0B1C">
        <w:rPr>
          <w:rFonts w:ascii="Garamond" w:hAnsi="Garamond" w:cs="B Zar" w:hint="cs"/>
          <w:sz w:val="24"/>
          <w:szCs w:val="24"/>
          <w:rtl/>
          <w:lang w:bidi="fa-IR"/>
        </w:rPr>
        <w:t>کارآمد</w:t>
      </w:r>
      <w:r w:rsidRPr="0037257D">
        <w:rPr>
          <w:rFonts w:ascii="Garamond" w:hAnsi="Garamond" w:cs="B Zar"/>
          <w:sz w:val="24"/>
          <w:szCs w:val="24"/>
          <w:rtl/>
          <w:lang w:bidi="fa-IR"/>
        </w:rPr>
        <w:t xml:space="preserve"> در نظر گرفته می</w:t>
      </w:r>
      <w:r w:rsidRPr="0037257D">
        <w:rPr>
          <w:rFonts w:ascii="Garamond" w:hAnsi="Garamond" w:cs="B Zar"/>
          <w:sz w:val="24"/>
          <w:szCs w:val="24"/>
          <w:rtl/>
          <w:lang w:bidi="fa-IR"/>
        </w:rPr>
        <w:softHyphen/>
        <w:t>شود. چینی</w:t>
      </w:r>
      <w:r w:rsidRPr="0037257D">
        <w:rPr>
          <w:rFonts w:ascii="Garamond" w:hAnsi="Garamond" w:cs="B Zar"/>
          <w:sz w:val="24"/>
          <w:szCs w:val="24"/>
          <w:rtl/>
          <w:lang w:bidi="fa-IR"/>
        </w:rPr>
        <w:softHyphen/>
        <w:t>ها نیز هنگام ملاقات با مردم سایر نقاط چین از این کلیشه</w:t>
      </w:r>
      <w:r w:rsidRPr="0037257D">
        <w:rPr>
          <w:rFonts w:ascii="Garamond" w:hAnsi="Garamond" w:cs="B Zar"/>
          <w:sz w:val="24"/>
          <w:szCs w:val="24"/>
          <w:rtl/>
          <w:lang w:bidi="fa-IR"/>
        </w:rPr>
        <w:softHyphen/>
        <w:t>های ذهنیتی استفاده می</w:t>
      </w:r>
      <w:r w:rsidRPr="0037257D">
        <w:rPr>
          <w:rFonts w:ascii="Garamond" w:hAnsi="Garamond" w:cs="B Zar"/>
          <w:sz w:val="24"/>
          <w:szCs w:val="24"/>
          <w:rtl/>
          <w:lang w:bidi="fa-IR"/>
        </w:rPr>
        <w:softHyphen/>
        <w:t>کنند. بازاریابان در سراسر جهان در حال تلاش برای عبور از این سطحی</w:t>
      </w:r>
      <w:r w:rsidRPr="0037257D">
        <w:rPr>
          <w:rFonts w:ascii="Garamond" w:hAnsi="Garamond" w:cs="B Zar"/>
          <w:sz w:val="24"/>
          <w:szCs w:val="24"/>
          <w:rtl/>
          <w:lang w:bidi="fa-IR"/>
        </w:rPr>
        <w:softHyphen/>
        <w:t>نگری</w:t>
      </w:r>
      <w:r w:rsidRPr="0037257D">
        <w:rPr>
          <w:rFonts w:ascii="Garamond" w:hAnsi="Garamond" w:cs="B Zar"/>
          <w:sz w:val="24"/>
          <w:szCs w:val="24"/>
          <w:rtl/>
          <w:lang w:bidi="fa-IR"/>
        </w:rPr>
        <w:softHyphen/>
        <w:t>ها و شناخت افراد واقعیِ پشت این کلیشه</w:t>
      </w:r>
      <w:r w:rsidRPr="0037257D">
        <w:rPr>
          <w:rFonts w:ascii="Garamond" w:hAnsi="Garamond" w:cs="B Zar"/>
          <w:sz w:val="24"/>
          <w:szCs w:val="24"/>
          <w:rtl/>
          <w:lang w:bidi="fa-IR"/>
        </w:rPr>
        <w:softHyphen/>
        <w:t>ها هستند.</w:t>
      </w:r>
    </w:p>
    <w:p w14:paraId="312F4D96" w14:textId="5FBCEC36"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 xml:space="preserve">با نگاه به فرهنگ چینی و پرسش </w:t>
      </w:r>
      <w:r w:rsidR="004B0B1C">
        <w:rPr>
          <w:rFonts w:ascii="Garamond" w:hAnsi="Garamond" w:cs="B Zar" w:hint="cs"/>
          <w:sz w:val="24"/>
          <w:szCs w:val="24"/>
          <w:rtl/>
          <w:lang w:bidi="fa-IR"/>
        </w:rPr>
        <w:t>راجع به</w:t>
      </w:r>
      <w:r w:rsidRPr="0037257D">
        <w:rPr>
          <w:rFonts w:ascii="Garamond" w:hAnsi="Garamond" w:cs="B Zar"/>
          <w:sz w:val="24"/>
          <w:szCs w:val="24"/>
          <w:rtl/>
          <w:lang w:bidi="fa-IR"/>
        </w:rPr>
        <w:t xml:space="preserve"> تفاوت</w:t>
      </w:r>
      <w:r w:rsidRPr="0037257D">
        <w:rPr>
          <w:rFonts w:ascii="Garamond" w:hAnsi="Garamond" w:cs="B Zar"/>
          <w:sz w:val="24"/>
          <w:szCs w:val="24"/>
          <w:rtl/>
          <w:lang w:bidi="fa-IR"/>
        </w:rPr>
        <w:softHyphen/>
        <w:t>های آن با فرهنگ</w:t>
      </w:r>
      <w:r w:rsidR="004B0B1C">
        <w:rPr>
          <w:rFonts w:ascii="Garamond" w:hAnsi="Garamond" w:cs="B Zar"/>
          <w:sz w:val="24"/>
          <w:szCs w:val="24"/>
          <w:rtl/>
          <w:lang w:bidi="fa-IR"/>
        </w:rPr>
        <w:softHyphen/>
      </w:r>
      <w:r w:rsidR="004B0B1C">
        <w:rPr>
          <w:rFonts w:ascii="Garamond" w:hAnsi="Garamond" w:cs="B Zar" w:hint="cs"/>
          <w:sz w:val="24"/>
          <w:szCs w:val="24"/>
          <w:rtl/>
          <w:lang w:bidi="fa-IR"/>
        </w:rPr>
        <w:t>های</w:t>
      </w:r>
      <w:r w:rsidRPr="0037257D">
        <w:rPr>
          <w:rFonts w:ascii="Garamond" w:hAnsi="Garamond" w:cs="B Zar"/>
          <w:sz w:val="24"/>
          <w:szCs w:val="24"/>
          <w:rtl/>
          <w:lang w:bidi="fa-IR"/>
        </w:rPr>
        <w:t xml:space="preserve"> خودمان، مجبور خواهیم شد نگاهی عمیق</w:t>
      </w:r>
      <w:r w:rsidR="004B0B1C">
        <w:rPr>
          <w:rFonts w:ascii="Garamond" w:hAnsi="Garamond" w:cs="B Zar"/>
          <w:sz w:val="24"/>
          <w:szCs w:val="24"/>
          <w:rtl/>
          <w:lang w:bidi="fa-IR"/>
        </w:rPr>
        <w:softHyphen/>
      </w:r>
      <w:r w:rsidRPr="0037257D">
        <w:rPr>
          <w:rFonts w:ascii="Garamond" w:hAnsi="Garamond" w:cs="B Zar"/>
          <w:sz w:val="24"/>
          <w:szCs w:val="24"/>
          <w:rtl/>
          <w:lang w:bidi="fa-IR"/>
        </w:rPr>
        <w:t xml:space="preserve">تر به فرهنگ خودمان داشته باشیم. چرا ما اینگونه </w:t>
      </w:r>
      <w:r w:rsidR="004B0B1C">
        <w:rPr>
          <w:rFonts w:ascii="Garamond" w:hAnsi="Garamond" w:cs="B Zar" w:hint="cs"/>
          <w:sz w:val="24"/>
          <w:szCs w:val="24"/>
          <w:rtl/>
          <w:lang w:bidi="fa-IR"/>
        </w:rPr>
        <w:t>ت</w:t>
      </w:r>
      <w:r w:rsidRPr="0037257D">
        <w:rPr>
          <w:rFonts w:ascii="Garamond" w:hAnsi="Garamond" w:cs="B Zar"/>
          <w:sz w:val="24"/>
          <w:szCs w:val="24"/>
          <w:rtl/>
          <w:lang w:bidi="fa-IR"/>
        </w:rPr>
        <w:t>فکر و رفتار می</w:t>
      </w:r>
      <w:r w:rsidRPr="0037257D">
        <w:rPr>
          <w:rFonts w:ascii="Garamond" w:hAnsi="Garamond" w:cs="B Zar"/>
          <w:sz w:val="24"/>
          <w:szCs w:val="24"/>
          <w:rtl/>
          <w:lang w:bidi="fa-IR"/>
        </w:rPr>
        <w:softHyphen/>
        <w:t>کنیم؟ آیا این</w:t>
      </w:r>
      <w:r w:rsidR="004B0B1C">
        <w:rPr>
          <w:rFonts w:ascii="Garamond" w:hAnsi="Garamond" w:cs="B Zar" w:hint="cs"/>
          <w:sz w:val="24"/>
          <w:szCs w:val="24"/>
          <w:rtl/>
          <w:lang w:bidi="fa-IR"/>
        </w:rPr>
        <w:t xml:space="preserve"> تفاوت</w:t>
      </w:r>
      <w:r w:rsidR="004B0B1C">
        <w:rPr>
          <w:rFonts w:ascii="Garamond" w:hAnsi="Garamond" w:cs="B Zar"/>
          <w:sz w:val="24"/>
          <w:szCs w:val="24"/>
          <w:rtl/>
          <w:lang w:bidi="fa-IR"/>
        </w:rPr>
        <w:softHyphen/>
      </w:r>
      <w:r w:rsidR="004B0B1C">
        <w:rPr>
          <w:rFonts w:ascii="Garamond" w:hAnsi="Garamond" w:cs="B Zar" w:hint="cs"/>
          <w:sz w:val="24"/>
          <w:szCs w:val="24"/>
          <w:rtl/>
          <w:lang w:bidi="fa-IR"/>
        </w:rPr>
        <w:t>ها برای ما</w:t>
      </w:r>
      <w:r w:rsidRPr="0037257D">
        <w:rPr>
          <w:rFonts w:ascii="Garamond" w:hAnsi="Garamond" w:cs="B Zar"/>
          <w:sz w:val="24"/>
          <w:szCs w:val="24"/>
          <w:rtl/>
          <w:lang w:bidi="fa-IR"/>
        </w:rPr>
        <w:t xml:space="preserve"> </w:t>
      </w:r>
      <w:r w:rsidR="004B0B1C">
        <w:rPr>
          <w:rFonts w:ascii="Garamond" w:hAnsi="Garamond" w:cs="B Zar" w:hint="cs"/>
          <w:sz w:val="24"/>
          <w:szCs w:val="24"/>
          <w:rtl/>
          <w:lang w:bidi="fa-IR"/>
        </w:rPr>
        <w:t>نکته و درسی</w:t>
      </w:r>
      <w:r w:rsidRPr="0037257D">
        <w:rPr>
          <w:rFonts w:ascii="Garamond" w:hAnsi="Garamond" w:cs="B Zar"/>
          <w:sz w:val="24"/>
          <w:szCs w:val="24"/>
          <w:rtl/>
          <w:lang w:bidi="fa-IR"/>
        </w:rPr>
        <w:t xml:space="preserve"> </w:t>
      </w:r>
      <w:r w:rsidR="004B0B1C">
        <w:rPr>
          <w:rFonts w:ascii="Garamond" w:hAnsi="Garamond" w:cs="B Zar" w:hint="cs"/>
          <w:sz w:val="24"/>
          <w:szCs w:val="24"/>
          <w:rtl/>
          <w:lang w:bidi="fa-IR"/>
        </w:rPr>
        <w:t>دارد</w:t>
      </w:r>
      <w:r w:rsidRPr="0037257D">
        <w:rPr>
          <w:rFonts w:ascii="Garamond" w:hAnsi="Garamond" w:cs="B Zar"/>
          <w:sz w:val="24"/>
          <w:szCs w:val="24"/>
          <w:rtl/>
          <w:lang w:bidi="fa-IR"/>
        </w:rPr>
        <w:t xml:space="preserve">؟ اگر </w:t>
      </w:r>
      <w:r w:rsidR="004B0B1C">
        <w:rPr>
          <w:rFonts w:ascii="Garamond" w:hAnsi="Garamond" w:cs="B Zar" w:hint="cs"/>
          <w:sz w:val="24"/>
          <w:szCs w:val="24"/>
          <w:rtl/>
          <w:lang w:bidi="fa-IR"/>
        </w:rPr>
        <w:t xml:space="preserve">ما </w:t>
      </w:r>
      <w:r w:rsidRPr="0037257D">
        <w:rPr>
          <w:rFonts w:ascii="Garamond" w:hAnsi="Garamond" w:cs="B Zar"/>
          <w:sz w:val="24"/>
          <w:szCs w:val="24"/>
          <w:rtl/>
          <w:lang w:bidi="fa-IR"/>
        </w:rPr>
        <w:t>به حد کافی دقت داشته باشیم، می</w:t>
      </w:r>
      <w:r w:rsidRPr="0037257D">
        <w:rPr>
          <w:rFonts w:ascii="Garamond" w:hAnsi="Garamond" w:cs="B Zar"/>
          <w:sz w:val="24"/>
          <w:szCs w:val="24"/>
          <w:rtl/>
          <w:lang w:bidi="fa-IR"/>
        </w:rPr>
        <w:softHyphen/>
        <w:t xml:space="preserve">توانیم از چین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یک آینه استفاده کنیم. اگرچه ما از پس یک شیشه کدر به چین نگاه می</w:t>
      </w:r>
      <w:r w:rsidRPr="0037257D">
        <w:rPr>
          <w:rFonts w:ascii="Garamond" w:hAnsi="Garamond" w:cs="B Zar"/>
          <w:sz w:val="24"/>
          <w:szCs w:val="24"/>
          <w:rtl/>
          <w:lang w:bidi="fa-IR"/>
        </w:rPr>
        <w:softHyphen/>
        <w:t xml:space="preserve">کنیم، </w:t>
      </w:r>
      <w:r w:rsidR="0035296A" w:rsidRPr="0037257D">
        <w:rPr>
          <w:rFonts w:ascii="Garamond" w:hAnsi="Garamond" w:cs="B Zar"/>
          <w:sz w:val="24"/>
          <w:szCs w:val="24"/>
          <w:rtl/>
          <w:lang w:bidi="fa-IR"/>
        </w:rPr>
        <w:t>با</w:t>
      </w:r>
      <w:r w:rsidR="004B0B1C">
        <w:rPr>
          <w:rFonts w:ascii="Garamond" w:hAnsi="Garamond" w:cs="B Zar" w:hint="cs"/>
          <w:sz w:val="24"/>
          <w:szCs w:val="24"/>
          <w:rtl/>
          <w:lang w:bidi="fa-IR"/>
        </w:rPr>
        <w:t xml:space="preserve"> </w:t>
      </w:r>
      <w:r w:rsidR="0035296A" w:rsidRPr="0037257D">
        <w:rPr>
          <w:rFonts w:ascii="Garamond" w:hAnsi="Garamond" w:cs="B Zar"/>
          <w:sz w:val="24"/>
          <w:szCs w:val="24"/>
          <w:rtl/>
          <w:lang w:bidi="fa-IR"/>
        </w:rPr>
        <w:t>این‌حال</w:t>
      </w:r>
      <w:r w:rsidRPr="0037257D">
        <w:rPr>
          <w:rFonts w:ascii="Garamond" w:hAnsi="Garamond" w:cs="B Zar"/>
          <w:sz w:val="24"/>
          <w:szCs w:val="24"/>
          <w:rtl/>
          <w:lang w:bidi="fa-IR"/>
        </w:rPr>
        <w:t xml:space="preserve"> می</w:t>
      </w:r>
      <w:r w:rsidR="004B0B1C">
        <w:rPr>
          <w:rFonts w:ascii="Garamond" w:hAnsi="Garamond" w:cs="B Zar"/>
          <w:sz w:val="24"/>
          <w:szCs w:val="24"/>
          <w:rtl/>
          <w:lang w:bidi="fa-IR"/>
        </w:rPr>
        <w:softHyphen/>
      </w:r>
      <w:r w:rsidRPr="0037257D">
        <w:rPr>
          <w:rFonts w:ascii="Garamond" w:hAnsi="Garamond" w:cs="B Zar"/>
          <w:sz w:val="24"/>
          <w:szCs w:val="24"/>
          <w:rtl/>
          <w:lang w:bidi="fa-IR"/>
        </w:rPr>
        <w:t>توان</w:t>
      </w:r>
      <w:r w:rsidR="004B0B1C">
        <w:rPr>
          <w:rFonts w:ascii="Garamond" w:hAnsi="Garamond" w:cs="B Zar" w:hint="cs"/>
          <w:sz w:val="24"/>
          <w:szCs w:val="24"/>
          <w:rtl/>
          <w:lang w:bidi="fa-IR"/>
        </w:rPr>
        <w:t>یم</w:t>
      </w:r>
      <w:r w:rsidRPr="0037257D">
        <w:rPr>
          <w:rFonts w:ascii="Garamond" w:hAnsi="Garamond" w:cs="B Zar"/>
          <w:sz w:val="24"/>
          <w:szCs w:val="24"/>
          <w:rtl/>
          <w:lang w:bidi="fa-IR"/>
        </w:rPr>
        <w:t xml:space="preserve"> بازتاب</w:t>
      </w:r>
      <w:r w:rsidR="004B0B1C">
        <w:rPr>
          <w:rFonts w:ascii="Garamond" w:hAnsi="Garamond" w:cs="B Zar" w:hint="cs"/>
          <w:sz w:val="24"/>
          <w:szCs w:val="24"/>
          <w:rtl/>
          <w:lang w:bidi="fa-IR"/>
        </w:rPr>
        <w:t>ی از</w:t>
      </w:r>
      <w:r w:rsidRPr="0037257D">
        <w:rPr>
          <w:rFonts w:ascii="Garamond" w:hAnsi="Garamond" w:cs="B Zar"/>
          <w:sz w:val="24"/>
          <w:szCs w:val="24"/>
          <w:rtl/>
          <w:lang w:bidi="fa-IR"/>
        </w:rPr>
        <w:t xml:space="preserve"> خودمان را در این شیشه مشاهده ک</w:t>
      </w:r>
      <w:r w:rsidR="004B0B1C">
        <w:rPr>
          <w:rFonts w:ascii="Garamond" w:hAnsi="Garamond" w:cs="B Zar" w:hint="cs"/>
          <w:sz w:val="24"/>
          <w:szCs w:val="24"/>
          <w:rtl/>
          <w:lang w:bidi="fa-IR"/>
        </w:rPr>
        <w:t>نیم</w:t>
      </w:r>
      <w:r w:rsidRPr="0037257D">
        <w:rPr>
          <w:rFonts w:ascii="Garamond" w:hAnsi="Garamond" w:cs="B Zar"/>
          <w:sz w:val="24"/>
          <w:szCs w:val="24"/>
          <w:rtl/>
          <w:lang w:bidi="fa-IR"/>
        </w:rPr>
        <w:t>.</w:t>
      </w:r>
    </w:p>
    <w:p w14:paraId="7EC05366" w14:textId="3DE3E502" w:rsidR="00C359B6" w:rsidRPr="0037257D" w:rsidRDefault="00C359B6" w:rsidP="00B11BE3">
      <w:pPr>
        <w:bidi/>
        <w:spacing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برای دستیابی به یک درک درست از چین، باید با دیدگاهی متواضعانه شروع کرد- این همان کاری است که شرکت فرانسوی هرمس هنگام شروع به بررسی فرصت</w:t>
      </w:r>
      <w:r w:rsidRPr="0037257D">
        <w:rPr>
          <w:rFonts w:ascii="Garamond" w:hAnsi="Garamond" w:cs="B Zar"/>
          <w:sz w:val="24"/>
          <w:szCs w:val="24"/>
          <w:rtl/>
          <w:lang w:bidi="fa-IR"/>
        </w:rPr>
        <w:softHyphen/>
        <w:t>ها و امکانات برای راه</w:t>
      </w:r>
      <w:r w:rsidRPr="0037257D">
        <w:rPr>
          <w:rFonts w:ascii="Garamond" w:hAnsi="Garamond" w:cs="B Zar"/>
          <w:sz w:val="24"/>
          <w:szCs w:val="24"/>
          <w:rtl/>
          <w:lang w:bidi="fa-IR"/>
        </w:rPr>
        <w:softHyphen/>
        <w:t xml:space="preserve">اندازی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لوکس خود در چین انجام داد. خود را از این ذهنیت که شیوه</w:t>
      </w:r>
      <w:r w:rsidRPr="0037257D">
        <w:rPr>
          <w:rFonts w:ascii="Garamond" w:hAnsi="Garamond" w:cs="B Zar"/>
          <w:sz w:val="24"/>
          <w:szCs w:val="24"/>
          <w:rtl/>
          <w:lang w:bidi="fa-IR"/>
        </w:rPr>
        <w:softHyphen/>
        <w:t>های رایج در کشور خودتان یا شیوه</w:t>
      </w:r>
      <w:r w:rsidRPr="0037257D">
        <w:rPr>
          <w:rFonts w:ascii="Garamond" w:hAnsi="Garamond" w:cs="B Zar"/>
          <w:sz w:val="24"/>
          <w:szCs w:val="24"/>
          <w:rtl/>
          <w:lang w:bidi="fa-IR"/>
        </w:rPr>
        <w:softHyphen/>
        <w:t xml:space="preserve">های غربی همیشه بهترین هستند خلاص کنید. با ذهنی باز به طرز فکر مردم چین در مورد </w:t>
      </w:r>
      <w:r w:rsidRPr="0037257D">
        <w:rPr>
          <w:rFonts w:ascii="Garamond" w:hAnsi="Garamond" w:cs="B Zar"/>
          <w:sz w:val="24"/>
          <w:szCs w:val="24"/>
          <w:rtl/>
          <w:lang w:bidi="fa-IR"/>
        </w:rPr>
        <w:lastRenderedPageBreak/>
        <w:t>همه چیز بنگرید: نگرش آن</w:t>
      </w:r>
      <w:r w:rsidRPr="0037257D">
        <w:rPr>
          <w:rFonts w:ascii="Garamond" w:hAnsi="Garamond" w:cs="B Zar"/>
          <w:sz w:val="24"/>
          <w:szCs w:val="24"/>
          <w:rtl/>
          <w:lang w:bidi="fa-IR"/>
        </w:rPr>
        <w:softHyphen/>
        <w:t>ها در مورد گذشته خود، در مورد زندگی و فرصت</w:t>
      </w:r>
      <w:r w:rsidRPr="0037257D">
        <w:rPr>
          <w:rFonts w:ascii="Garamond" w:hAnsi="Garamond" w:cs="B Zar"/>
          <w:sz w:val="24"/>
          <w:szCs w:val="24"/>
          <w:rtl/>
          <w:lang w:bidi="fa-IR"/>
        </w:rPr>
        <w:softHyphen/>
        <w:t xml:space="preserve">هایشان و تفکرشان در مورد شما. به شما قول می‌دهم در عمل یه این نتیجه خواهید رسید که بکارگیری این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 xml:space="preserve"> </w:t>
      </w:r>
      <w:r w:rsidR="0035296A" w:rsidRPr="0037257D">
        <w:rPr>
          <w:rFonts w:ascii="Garamond" w:hAnsi="Garamond" w:cs="B Zar"/>
          <w:sz w:val="24"/>
          <w:szCs w:val="24"/>
          <w:rtl/>
          <w:lang w:bidi="fa-IR"/>
        </w:rPr>
        <w:t>نه‌تنها</w:t>
      </w:r>
      <w:r w:rsidRPr="0037257D">
        <w:rPr>
          <w:rFonts w:ascii="Garamond" w:hAnsi="Garamond" w:cs="B Zar"/>
          <w:sz w:val="24"/>
          <w:szCs w:val="24"/>
          <w:rtl/>
          <w:lang w:bidi="fa-IR"/>
        </w:rPr>
        <w:t xml:space="preserve"> از نظر شخصی برای شما بسیار سودمند خواهد بود، بلکه این یک نقطه</w:t>
      </w:r>
      <w:r w:rsidRPr="0037257D">
        <w:rPr>
          <w:rFonts w:ascii="Garamond" w:hAnsi="Garamond" w:cs="B Zar"/>
          <w:sz w:val="24"/>
          <w:szCs w:val="24"/>
          <w:rtl/>
          <w:lang w:bidi="fa-IR"/>
        </w:rPr>
        <w:softHyphen/>
        <w:t>ی آغازین اساسی در جهت درک و ارزیابی فرصت‌های</w:t>
      </w:r>
      <w:r w:rsidRPr="0037257D">
        <w:rPr>
          <w:rFonts w:ascii="Garamond" w:hAnsi="Garamond" w:cs="B Zar"/>
          <w:sz w:val="24"/>
          <w:szCs w:val="24"/>
          <w:rtl/>
          <w:lang w:bidi="fa-IR"/>
        </w:rPr>
        <w:softHyphen/>
        <w:t>تان در بازار چین است.</w:t>
      </w:r>
    </w:p>
    <w:p w14:paraId="334C5D14" w14:textId="77777777" w:rsidR="00C359B6" w:rsidRPr="0033433E" w:rsidRDefault="00C359B6" w:rsidP="00974075">
      <w:pPr>
        <w:pStyle w:val="Heading2"/>
        <w:rPr>
          <w:rFonts w:cs="B Titr"/>
          <w:color w:val="auto"/>
          <w:sz w:val="28"/>
          <w:szCs w:val="28"/>
        </w:rPr>
      </w:pPr>
      <w:bookmarkStart w:id="30" w:name="_Toc170900453"/>
      <w:r w:rsidRPr="0033433E">
        <w:rPr>
          <w:rFonts w:cs="B Titr"/>
          <w:color w:val="auto"/>
          <w:sz w:val="28"/>
          <w:szCs w:val="28"/>
          <w:rtl/>
        </w:rPr>
        <w:t>یک ضمیمه</w:t>
      </w:r>
      <w:bookmarkEnd w:id="30"/>
    </w:p>
    <w:p w14:paraId="139B86D5" w14:textId="77777777" w:rsidR="00C359B6" w:rsidRPr="0033433E" w:rsidRDefault="00C359B6" w:rsidP="00271DAF">
      <w:pPr>
        <w:pStyle w:val="Heading3"/>
        <w:bidi/>
        <w:rPr>
          <w:rFonts w:cs="B Titr"/>
          <w:i/>
          <w:iCs/>
          <w:color w:val="auto"/>
          <w:sz w:val="22"/>
          <w:szCs w:val="22"/>
          <w:rtl/>
          <w:lang w:bidi="fa-IR"/>
        </w:rPr>
      </w:pPr>
      <w:bookmarkStart w:id="31" w:name="_Toc170900454"/>
      <w:r w:rsidRPr="0033433E">
        <w:rPr>
          <w:rFonts w:cs="B Titr"/>
          <w:i/>
          <w:iCs/>
          <w:color w:val="auto"/>
          <w:sz w:val="22"/>
          <w:szCs w:val="22"/>
          <w:rtl/>
          <w:lang w:bidi="fa-IR"/>
        </w:rPr>
        <w:t>الف) مناطق چین</w:t>
      </w:r>
      <w:bookmarkEnd w:id="31"/>
    </w:p>
    <w:p w14:paraId="5090668E"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 xml:space="preserve">1. </w:t>
      </w:r>
      <w:r w:rsidRPr="0037257D">
        <w:rPr>
          <w:rFonts w:ascii="Garamond" w:hAnsi="Garamond" w:cs="B Zar"/>
          <w:b/>
          <w:bCs/>
          <w:i/>
          <w:iCs/>
          <w:sz w:val="24"/>
          <w:szCs w:val="24"/>
          <w:rtl/>
          <w:lang w:bidi="fa-IR"/>
        </w:rPr>
        <w:t>شمال</w:t>
      </w:r>
      <w:r w:rsidRPr="0037257D">
        <w:rPr>
          <w:rFonts w:ascii="Garamond" w:hAnsi="Garamond" w:cs="B Zar"/>
          <w:sz w:val="24"/>
          <w:szCs w:val="24"/>
          <w:rtl/>
          <w:lang w:bidi="fa-IR"/>
        </w:rPr>
        <w:t>، شامل شهرهای پکن و تیانجین و هِبِی، شاندونگ و بخشی از استان هنان (هِنَن). جمعیت: 260 میلیون (2019). این دومین منطقه پرجمعیت چین است و شامل چندین شهر بزرگ (از جمله پایتخت)، زمین های کشاورزی بسیار غنی، و بسیاری از صنایع سنگین و سبک است. آب و هوا معتدل است، اگرچه زمستان ها سرد و خشن است.</w:t>
      </w:r>
    </w:p>
    <w:p w14:paraId="4EBB32DF"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 xml:space="preserve">2. </w:t>
      </w:r>
      <w:r w:rsidRPr="0037257D">
        <w:rPr>
          <w:rFonts w:ascii="Garamond" w:hAnsi="Garamond" w:cs="B Zar"/>
          <w:b/>
          <w:bCs/>
          <w:i/>
          <w:iCs/>
          <w:sz w:val="24"/>
          <w:szCs w:val="24"/>
          <w:rtl/>
          <w:lang w:bidi="fa-IR"/>
        </w:rPr>
        <w:t>درّه رودخانه زرد و شمال غرب</w:t>
      </w:r>
      <w:r w:rsidRPr="0037257D">
        <w:rPr>
          <w:rFonts w:ascii="Garamond" w:hAnsi="Garamond" w:cs="B Zar"/>
          <w:sz w:val="24"/>
          <w:szCs w:val="24"/>
          <w:rtl/>
          <w:lang w:bidi="fa-IR"/>
        </w:rPr>
        <w:t>، شامل شنشی</w:t>
      </w:r>
      <w:r w:rsidRPr="0037257D">
        <w:rPr>
          <w:rStyle w:val="FootnoteReference"/>
          <w:rFonts w:ascii="Garamond" w:hAnsi="Garamond" w:cs="B Zar"/>
          <w:sz w:val="24"/>
          <w:szCs w:val="24"/>
          <w:rtl/>
          <w:lang w:bidi="fa-IR"/>
        </w:rPr>
        <w:footnoteReference w:id="196"/>
      </w:r>
      <w:r w:rsidRPr="0037257D">
        <w:rPr>
          <w:rFonts w:ascii="Garamond" w:hAnsi="Garamond" w:cs="B Zar"/>
          <w:sz w:val="24"/>
          <w:szCs w:val="24"/>
          <w:rtl/>
          <w:lang w:bidi="fa-IR"/>
        </w:rPr>
        <w:t>، شانشی</w:t>
      </w:r>
      <w:r w:rsidRPr="0037257D">
        <w:rPr>
          <w:rStyle w:val="FootnoteReference"/>
          <w:rFonts w:ascii="Garamond" w:hAnsi="Garamond" w:cs="B Zar"/>
          <w:sz w:val="24"/>
          <w:szCs w:val="24"/>
          <w:rtl/>
          <w:lang w:bidi="fa-IR"/>
        </w:rPr>
        <w:footnoteReference w:id="197"/>
      </w:r>
      <w:r w:rsidRPr="0037257D">
        <w:rPr>
          <w:rFonts w:ascii="Garamond" w:hAnsi="Garamond" w:cs="B Zar"/>
          <w:sz w:val="24"/>
          <w:szCs w:val="24"/>
          <w:rtl/>
          <w:lang w:bidi="fa-IR"/>
        </w:rPr>
        <w:t>، و بخشی از استان هنان، بخش شرقی استان گانسو</w:t>
      </w:r>
      <w:r w:rsidRPr="0037257D">
        <w:rPr>
          <w:rStyle w:val="FootnoteReference"/>
          <w:rFonts w:ascii="Garamond" w:hAnsi="Garamond" w:cs="B Zar"/>
          <w:sz w:val="24"/>
          <w:szCs w:val="24"/>
          <w:rtl/>
          <w:lang w:bidi="fa-IR"/>
        </w:rPr>
        <w:footnoteReference w:id="198"/>
      </w:r>
      <w:r w:rsidRPr="0037257D">
        <w:rPr>
          <w:rFonts w:ascii="Garamond" w:hAnsi="Garamond" w:cs="B Zar"/>
          <w:sz w:val="24"/>
          <w:szCs w:val="24"/>
          <w:rtl/>
          <w:lang w:bidi="fa-IR"/>
        </w:rPr>
        <w:t xml:space="preserve"> و منطقه خودمختار نینگ شیا</w:t>
      </w:r>
      <w:r w:rsidRPr="0037257D">
        <w:rPr>
          <w:rStyle w:val="FootnoteReference"/>
          <w:rFonts w:ascii="Garamond" w:hAnsi="Garamond" w:cs="B Zar"/>
          <w:sz w:val="24"/>
          <w:szCs w:val="24"/>
          <w:rtl/>
          <w:lang w:bidi="fa-IR"/>
        </w:rPr>
        <w:footnoteReference w:id="199"/>
      </w:r>
      <w:r w:rsidRPr="0037257D">
        <w:rPr>
          <w:rFonts w:ascii="Garamond" w:hAnsi="Garamond" w:cs="B Zar"/>
          <w:sz w:val="24"/>
          <w:szCs w:val="24"/>
          <w:rtl/>
          <w:lang w:bidi="fa-IR"/>
        </w:rPr>
        <w:t>. جمعیت: 140 میلیون نفر. این منطقه مرکز باستانی چین است که از جمله کشور «زمین زرد»</w:t>
      </w:r>
      <w:r w:rsidRPr="0037257D">
        <w:rPr>
          <w:rStyle w:val="FootnoteReference"/>
          <w:rFonts w:ascii="Garamond" w:hAnsi="Garamond" w:cs="B Zar"/>
          <w:sz w:val="24"/>
          <w:szCs w:val="24"/>
          <w:rtl/>
          <w:lang w:bidi="fa-IR"/>
        </w:rPr>
        <w:footnoteReference w:id="200"/>
      </w:r>
      <w:r w:rsidRPr="0037257D">
        <w:rPr>
          <w:rFonts w:ascii="Garamond" w:hAnsi="Garamond" w:cs="B Zar"/>
          <w:sz w:val="24"/>
          <w:szCs w:val="24"/>
          <w:rtl/>
          <w:lang w:bidi="fa-IR"/>
        </w:rPr>
        <w:t xml:space="preserve"> بعنوان اولین تمدن چینی در محدوده</w:t>
      </w:r>
      <w:r w:rsidRPr="0037257D">
        <w:rPr>
          <w:rFonts w:ascii="Garamond" w:hAnsi="Garamond" w:cs="B Zar"/>
          <w:sz w:val="24"/>
          <w:szCs w:val="24"/>
          <w:rtl/>
          <w:lang w:bidi="fa-IR"/>
        </w:rPr>
        <w:softHyphen/>
        <w:t>ی آن ظهور کرد. بخش غربی این منطقه دارای برخی اقلیت‌های قومی ترک بوده و نینگ شیا محل زندگی بخش بزرگی از مردم هویی (مسلمان) چین است. از نظر آب و هوایی، این منطقه زمستان</w:t>
      </w:r>
      <w:r w:rsidRPr="0037257D">
        <w:rPr>
          <w:rFonts w:ascii="Garamond" w:hAnsi="Garamond" w:cs="B Zar"/>
          <w:sz w:val="24"/>
          <w:szCs w:val="24"/>
          <w:rtl/>
          <w:lang w:bidi="fa-IR"/>
        </w:rPr>
        <w:softHyphen/>
        <w:t>های شدیدا سرد و تابستان</w:t>
      </w:r>
      <w:r w:rsidRPr="0037257D">
        <w:rPr>
          <w:rFonts w:ascii="Garamond" w:hAnsi="Garamond" w:cs="B Zar"/>
          <w:sz w:val="24"/>
          <w:szCs w:val="24"/>
          <w:rtl/>
          <w:lang w:bidi="fa-IR"/>
        </w:rPr>
        <w:softHyphen/>
        <w:t>هایی گرم و خشک دارد.</w:t>
      </w:r>
    </w:p>
    <w:p w14:paraId="7E9B7451" w14:textId="7AE30110"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 xml:space="preserve">3. </w:t>
      </w:r>
      <w:r w:rsidRPr="0037257D">
        <w:rPr>
          <w:rFonts w:ascii="Garamond" w:hAnsi="Garamond" w:cs="B Zar"/>
          <w:b/>
          <w:bCs/>
          <w:i/>
          <w:iCs/>
          <w:sz w:val="24"/>
          <w:szCs w:val="24"/>
          <w:rtl/>
          <w:lang w:bidi="fa-IR"/>
        </w:rPr>
        <w:t>سواحل شرقی</w:t>
      </w:r>
      <w:r w:rsidRPr="0037257D">
        <w:rPr>
          <w:rFonts w:ascii="Garamond" w:hAnsi="Garamond" w:cs="B Zar"/>
          <w:sz w:val="24"/>
          <w:szCs w:val="24"/>
          <w:rtl/>
          <w:lang w:bidi="fa-IR"/>
        </w:rPr>
        <w:t>، از جمله شهر شانگهای، جیانگ سو، و شمال استان جزیانگ</w:t>
      </w:r>
      <w:r w:rsidRPr="0037257D">
        <w:rPr>
          <w:rStyle w:val="FootnoteReference"/>
          <w:rFonts w:ascii="Garamond" w:hAnsi="Garamond" w:cs="B Zar"/>
          <w:sz w:val="24"/>
          <w:szCs w:val="24"/>
          <w:rtl/>
          <w:lang w:bidi="fa-IR"/>
        </w:rPr>
        <w:footnoteReference w:id="201"/>
      </w:r>
      <w:r w:rsidRPr="0037257D">
        <w:rPr>
          <w:rFonts w:ascii="Garamond" w:hAnsi="Garamond" w:cs="B Zar"/>
          <w:sz w:val="24"/>
          <w:szCs w:val="24"/>
          <w:rtl/>
          <w:lang w:bidi="fa-IR"/>
        </w:rPr>
        <w:t>. جمعیت: 130 میلیون نفر. این منطقه پرتراکم</w:t>
      </w:r>
      <w:r w:rsidRPr="0037257D">
        <w:rPr>
          <w:rFonts w:ascii="Garamond" w:hAnsi="Garamond" w:cs="B Zar"/>
          <w:sz w:val="24"/>
          <w:szCs w:val="24"/>
          <w:rtl/>
          <w:lang w:bidi="fa-IR"/>
        </w:rPr>
        <w:softHyphen/>
        <w:t>ترین منطقه</w:t>
      </w:r>
      <w:r w:rsidRPr="0037257D">
        <w:rPr>
          <w:rFonts w:ascii="Garamond" w:hAnsi="Garamond" w:cs="B Zar"/>
          <w:sz w:val="24"/>
          <w:szCs w:val="24"/>
          <w:rtl/>
          <w:lang w:bidi="fa-IR"/>
        </w:rPr>
        <w:softHyphen/>
        <w:t>ی جمعیتی چین بوده که دارای برخی از غنی</w:t>
      </w:r>
      <w:r w:rsidRPr="0037257D">
        <w:rPr>
          <w:rFonts w:ascii="Garamond" w:hAnsi="Garamond" w:cs="B Zar"/>
          <w:sz w:val="24"/>
          <w:szCs w:val="24"/>
          <w:rtl/>
          <w:lang w:bidi="fa-IR"/>
        </w:rPr>
        <w:softHyphen/>
        <w:t>ترین زمین</w:t>
      </w:r>
      <w:r w:rsidRPr="0037257D">
        <w:rPr>
          <w:rFonts w:ascii="Garamond" w:hAnsi="Garamond" w:cs="B Zar"/>
          <w:sz w:val="24"/>
          <w:szCs w:val="24"/>
          <w:rtl/>
          <w:lang w:bidi="fa-IR"/>
        </w:rPr>
        <w:softHyphen/>
        <w:t xml:space="preserve">های کشاورزی آن کشور </w:t>
      </w:r>
      <w:r w:rsidR="00EE7D99" w:rsidRPr="0037257D">
        <w:rPr>
          <w:rFonts w:ascii="Garamond" w:hAnsi="Garamond" w:cs="B Zar"/>
          <w:sz w:val="24"/>
          <w:szCs w:val="24"/>
          <w:rtl/>
          <w:lang w:bidi="fa-IR"/>
        </w:rPr>
        <w:t>به‌ویژه</w:t>
      </w:r>
      <w:r w:rsidRPr="0037257D">
        <w:rPr>
          <w:rFonts w:ascii="Garamond" w:hAnsi="Garamond" w:cs="B Zar"/>
          <w:sz w:val="24"/>
          <w:szCs w:val="24"/>
          <w:rtl/>
          <w:lang w:bidi="fa-IR"/>
        </w:rPr>
        <w:t xml:space="preserve"> در دلتای رودخانه چانگ جیانگ (یانگ تسه) است. به غیر از شانگهای، تعدادی از مراکز شهری صنعتی/تولیدی بزرگ چین از جمله نانجینگ، ووکسی</w:t>
      </w:r>
      <w:r w:rsidRPr="0037257D">
        <w:rPr>
          <w:rStyle w:val="FootnoteReference"/>
          <w:rFonts w:ascii="Garamond" w:hAnsi="Garamond" w:cs="B Zar"/>
          <w:sz w:val="24"/>
          <w:szCs w:val="24"/>
          <w:rtl/>
          <w:lang w:bidi="fa-IR"/>
        </w:rPr>
        <w:footnoteReference w:id="202"/>
      </w:r>
      <w:r w:rsidRPr="0037257D">
        <w:rPr>
          <w:rFonts w:ascii="Garamond" w:hAnsi="Garamond" w:cs="B Zar"/>
          <w:sz w:val="24"/>
          <w:szCs w:val="24"/>
          <w:rtl/>
          <w:lang w:bidi="fa-IR"/>
        </w:rPr>
        <w:t>، سوجو</w:t>
      </w:r>
      <w:r w:rsidRPr="0037257D">
        <w:rPr>
          <w:rStyle w:val="FootnoteReference"/>
          <w:rFonts w:ascii="Garamond" w:hAnsi="Garamond" w:cs="B Zar"/>
          <w:sz w:val="24"/>
          <w:szCs w:val="24"/>
          <w:rtl/>
          <w:lang w:bidi="fa-IR"/>
        </w:rPr>
        <w:footnoteReference w:id="203"/>
      </w:r>
      <w:r w:rsidRPr="0037257D">
        <w:rPr>
          <w:rFonts w:ascii="Garamond" w:hAnsi="Garamond" w:cs="B Zar"/>
          <w:sz w:val="24"/>
          <w:szCs w:val="24"/>
          <w:rtl/>
          <w:lang w:bidi="fa-IR"/>
        </w:rPr>
        <w:t xml:space="preserve"> و هانگجو</w:t>
      </w:r>
      <w:r w:rsidRPr="0037257D">
        <w:rPr>
          <w:rStyle w:val="FootnoteReference"/>
          <w:rFonts w:ascii="Garamond" w:hAnsi="Garamond" w:cs="B Zar"/>
          <w:sz w:val="24"/>
          <w:szCs w:val="24"/>
          <w:rtl/>
          <w:lang w:bidi="fa-IR"/>
        </w:rPr>
        <w:footnoteReference w:id="204"/>
      </w:r>
      <w:r w:rsidRPr="0037257D">
        <w:rPr>
          <w:rFonts w:ascii="Garamond" w:hAnsi="Garamond" w:cs="B Zar"/>
          <w:sz w:val="24"/>
          <w:szCs w:val="24"/>
          <w:rtl/>
          <w:lang w:bidi="fa-IR"/>
        </w:rPr>
        <w:t xml:space="preserve"> در این منطقه قرار دارد. شهرهای این منطقه به سرعت در حال رشد بوده و با این کار به زمین</w:t>
      </w:r>
      <w:r w:rsidRPr="0037257D">
        <w:rPr>
          <w:rFonts w:ascii="Garamond" w:hAnsi="Garamond" w:cs="B Zar"/>
          <w:sz w:val="24"/>
          <w:szCs w:val="24"/>
          <w:rtl/>
          <w:lang w:bidi="fa-IR"/>
        </w:rPr>
        <w:softHyphen/>
        <w:t>های کشاورزی تجاوز می</w:t>
      </w:r>
      <w:r w:rsidRPr="0037257D">
        <w:rPr>
          <w:rFonts w:ascii="Garamond" w:hAnsi="Garamond" w:cs="B Zar"/>
          <w:sz w:val="24"/>
          <w:szCs w:val="24"/>
          <w:rtl/>
          <w:lang w:bidi="fa-IR"/>
        </w:rPr>
        <w:softHyphen/>
        <w:t>کنند. آب و هوا به طور کلی معتدل است، اگرچه بعضا زمستان</w:t>
      </w:r>
      <w:r w:rsidRPr="0037257D">
        <w:rPr>
          <w:rFonts w:ascii="Garamond" w:hAnsi="Garamond" w:cs="B Zar"/>
          <w:sz w:val="24"/>
          <w:szCs w:val="24"/>
          <w:rtl/>
          <w:lang w:bidi="fa-IR"/>
        </w:rPr>
        <w:softHyphen/>
        <w:t>ها می</w:t>
      </w:r>
      <w:r w:rsidRPr="0037257D">
        <w:rPr>
          <w:rFonts w:ascii="Garamond" w:hAnsi="Garamond" w:cs="B Zar"/>
          <w:sz w:val="24"/>
          <w:szCs w:val="24"/>
          <w:rtl/>
          <w:lang w:bidi="fa-IR"/>
        </w:rPr>
        <w:softHyphen/>
        <w:t>توانند بسیار مرطوب باشند.</w:t>
      </w:r>
    </w:p>
    <w:p w14:paraId="2CCA496E" w14:textId="337D1071"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 xml:space="preserve">4. </w:t>
      </w:r>
      <w:r w:rsidRPr="0037257D">
        <w:rPr>
          <w:rFonts w:ascii="Garamond" w:hAnsi="Garamond" w:cs="B Zar"/>
          <w:b/>
          <w:bCs/>
          <w:sz w:val="24"/>
          <w:szCs w:val="24"/>
          <w:rtl/>
          <w:lang w:bidi="fa-IR"/>
        </w:rPr>
        <w:t>دونگتینگ هو</w:t>
      </w:r>
      <w:r w:rsidRPr="0037257D">
        <w:rPr>
          <w:rStyle w:val="FootnoteReference"/>
          <w:rFonts w:ascii="Garamond" w:hAnsi="Garamond" w:cs="B Zar"/>
          <w:b/>
          <w:bCs/>
          <w:sz w:val="24"/>
          <w:szCs w:val="24"/>
          <w:rtl/>
          <w:lang w:bidi="fa-IR"/>
        </w:rPr>
        <w:footnoteReference w:id="205"/>
      </w:r>
      <w:r w:rsidRPr="0037257D">
        <w:rPr>
          <w:rFonts w:ascii="Garamond" w:hAnsi="Garamond" w:cs="B Zar"/>
          <w:b/>
          <w:bCs/>
          <w:sz w:val="24"/>
          <w:szCs w:val="24"/>
          <w:rtl/>
          <w:lang w:bidi="fa-IR"/>
        </w:rPr>
        <w:t xml:space="preserve"> و دره یانگ تسه پایین</w:t>
      </w:r>
      <w:r w:rsidRPr="0037257D">
        <w:rPr>
          <w:rFonts w:ascii="Garamond" w:hAnsi="Garamond" w:cs="B Zar"/>
          <w:sz w:val="24"/>
          <w:szCs w:val="24"/>
          <w:rtl/>
          <w:lang w:bidi="fa-IR"/>
        </w:rPr>
        <w:t>، شامل استان های آنهویی، هوبِی</w:t>
      </w:r>
      <w:r w:rsidRPr="0037257D">
        <w:rPr>
          <w:rStyle w:val="FootnoteReference"/>
          <w:rFonts w:ascii="Garamond" w:hAnsi="Garamond" w:cs="B Zar"/>
          <w:sz w:val="24"/>
          <w:szCs w:val="24"/>
          <w:rtl/>
          <w:lang w:bidi="fa-IR"/>
        </w:rPr>
        <w:footnoteReference w:id="206"/>
      </w:r>
      <w:r w:rsidRPr="0037257D">
        <w:rPr>
          <w:rFonts w:ascii="Garamond" w:hAnsi="Garamond" w:cs="B Zar"/>
          <w:sz w:val="24"/>
          <w:szCs w:val="24"/>
          <w:rtl/>
          <w:lang w:bidi="fa-IR"/>
        </w:rPr>
        <w:t>، جیانگشی</w:t>
      </w:r>
      <w:r w:rsidRPr="0037257D">
        <w:rPr>
          <w:rStyle w:val="FootnoteReference"/>
          <w:rFonts w:ascii="Garamond" w:hAnsi="Garamond" w:cs="B Zar"/>
          <w:sz w:val="24"/>
          <w:szCs w:val="24"/>
          <w:rtl/>
          <w:lang w:bidi="fa-IR"/>
        </w:rPr>
        <w:footnoteReference w:id="207"/>
      </w:r>
      <w:r w:rsidRPr="0037257D">
        <w:rPr>
          <w:rFonts w:ascii="Garamond" w:hAnsi="Garamond" w:cs="B Zar"/>
          <w:sz w:val="24"/>
          <w:szCs w:val="24"/>
          <w:rtl/>
          <w:lang w:bidi="fa-IR"/>
        </w:rPr>
        <w:t xml:space="preserve"> و هونان (هونَن)</w:t>
      </w:r>
      <w:r w:rsidRPr="0037257D">
        <w:rPr>
          <w:rStyle w:val="FootnoteReference"/>
          <w:rFonts w:ascii="Garamond" w:hAnsi="Garamond" w:cs="B Zar"/>
          <w:sz w:val="24"/>
          <w:szCs w:val="24"/>
          <w:rtl/>
          <w:lang w:bidi="fa-IR"/>
        </w:rPr>
        <w:footnoteReference w:id="208"/>
      </w:r>
      <w:r w:rsidRPr="0037257D">
        <w:rPr>
          <w:rFonts w:ascii="Garamond" w:hAnsi="Garamond" w:cs="B Zar"/>
          <w:sz w:val="24"/>
          <w:szCs w:val="24"/>
          <w:rtl/>
          <w:lang w:bidi="fa-IR"/>
        </w:rPr>
        <w:t xml:space="preserve">. جمعیت: 240 میلیون نفر. این ناحیه یک سرزمین کشاورزی غنی و پر از مراکز صنعتی است که </w:t>
      </w:r>
      <w:r w:rsidR="00EE7D99" w:rsidRPr="0037257D">
        <w:rPr>
          <w:rFonts w:ascii="Garamond" w:hAnsi="Garamond" w:cs="B Zar"/>
          <w:sz w:val="24"/>
          <w:szCs w:val="24"/>
          <w:rtl/>
          <w:lang w:bidi="fa-IR"/>
        </w:rPr>
        <w:t>بزرگ‌ترین</w:t>
      </w:r>
      <w:r w:rsidRPr="0037257D">
        <w:rPr>
          <w:rFonts w:ascii="Garamond" w:hAnsi="Garamond" w:cs="B Zar"/>
          <w:sz w:val="24"/>
          <w:szCs w:val="24"/>
          <w:rtl/>
          <w:lang w:bidi="fa-IR"/>
        </w:rPr>
        <w:t xml:space="preserve"> آن</w:t>
      </w:r>
      <w:r w:rsidRPr="0037257D">
        <w:rPr>
          <w:rFonts w:ascii="Garamond" w:hAnsi="Garamond" w:cs="B Zar"/>
          <w:sz w:val="24"/>
          <w:szCs w:val="24"/>
          <w:rtl/>
          <w:lang w:bidi="fa-IR"/>
        </w:rPr>
        <w:softHyphen/>
        <w:t xml:space="preserve">ها ووهان است. این منطقه در </w:t>
      </w:r>
      <w:r w:rsidRPr="0037257D">
        <w:rPr>
          <w:rFonts w:ascii="Garamond" w:hAnsi="Garamond" w:cs="B Zar"/>
          <w:sz w:val="24"/>
          <w:szCs w:val="24"/>
          <w:rtl/>
          <w:lang w:bidi="fa-IR"/>
        </w:rPr>
        <w:lastRenderedPageBreak/>
        <w:t>موج اول رشد اقتصادی تا حد زیادی نادیده گرفته شد، اما در حال حاضر سطوح فزاینده</w:t>
      </w:r>
      <w:r w:rsidRPr="0037257D">
        <w:rPr>
          <w:rFonts w:ascii="Garamond" w:hAnsi="Garamond" w:cs="B Zar"/>
          <w:sz w:val="24"/>
          <w:szCs w:val="24"/>
          <w:rtl/>
          <w:lang w:bidi="fa-IR"/>
        </w:rPr>
        <w:softHyphen/>
        <w:t>ای از سرمایه</w:t>
      </w:r>
      <w:r w:rsidRPr="0037257D">
        <w:rPr>
          <w:rFonts w:ascii="Garamond" w:hAnsi="Garamond" w:cs="B Zar"/>
          <w:sz w:val="24"/>
          <w:szCs w:val="24"/>
          <w:rtl/>
          <w:lang w:bidi="fa-IR"/>
        </w:rPr>
        <w:softHyphen/>
        <w:t xml:space="preserve">گذاری را دریافت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آب و هوا نسبتا معتدل است.</w:t>
      </w:r>
    </w:p>
    <w:p w14:paraId="676FBA21"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 xml:space="preserve">5. </w:t>
      </w:r>
      <w:r w:rsidRPr="0037257D">
        <w:rPr>
          <w:rFonts w:ascii="Garamond" w:hAnsi="Garamond" w:cs="B Zar"/>
          <w:b/>
          <w:bCs/>
          <w:sz w:val="24"/>
          <w:szCs w:val="24"/>
          <w:rtl/>
          <w:lang w:bidi="fa-IR"/>
        </w:rPr>
        <w:t>یانگ تسه بالا</w:t>
      </w:r>
      <w:r w:rsidRPr="0037257D">
        <w:rPr>
          <w:rFonts w:ascii="Garamond" w:hAnsi="Garamond" w:cs="B Zar"/>
          <w:sz w:val="24"/>
          <w:szCs w:val="24"/>
          <w:rtl/>
          <w:lang w:bidi="fa-IR"/>
        </w:rPr>
        <w:t>، از جمله شامل استان سیچوان. جمعیت: 110 میلیون نفر. سیچوان که با کوه‌های دابا شَن</w:t>
      </w:r>
      <w:r w:rsidRPr="0037257D">
        <w:rPr>
          <w:rStyle w:val="FootnoteReference"/>
          <w:rFonts w:ascii="Garamond" w:hAnsi="Garamond" w:cs="B Zar"/>
          <w:sz w:val="24"/>
          <w:szCs w:val="24"/>
          <w:rtl/>
          <w:lang w:bidi="fa-IR"/>
        </w:rPr>
        <w:footnoteReference w:id="209"/>
      </w:r>
      <w:r w:rsidRPr="0037257D">
        <w:rPr>
          <w:rFonts w:ascii="Garamond" w:hAnsi="Garamond" w:cs="B Zar"/>
          <w:sz w:val="24"/>
          <w:szCs w:val="24"/>
          <w:rtl/>
          <w:lang w:bidi="fa-IR"/>
        </w:rPr>
        <w:t xml:space="preserve"> از دره پایینی جدا شده است، زمانی ارتباط ضعیفی با سایر استان‌های چین داشت؛ اکنون اما این استان دوباره در حال رشد است. سیچوان فرهنگ و تاریخی متمایز و غذاهای خاص خود را دارد.</w:t>
      </w:r>
    </w:p>
    <w:p w14:paraId="44447488" w14:textId="020BBDB1"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 xml:space="preserve">6. </w:t>
      </w:r>
      <w:r w:rsidRPr="0037257D">
        <w:rPr>
          <w:rFonts w:ascii="Garamond" w:hAnsi="Garamond" w:cs="B Zar"/>
          <w:b/>
          <w:bCs/>
          <w:sz w:val="24"/>
          <w:szCs w:val="24"/>
          <w:rtl/>
          <w:lang w:bidi="fa-IR"/>
        </w:rPr>
        <w:t>حوضه رودخانه مروارید و سواحل جنوب شرقی</w:t>
      </w:r>
      <w:r w:rsidRPr="0037257D">
        <w:rPr>
          <w:rFonts w:ascii="Garamond" w:hAnsi="Garamond" w:cs="B Zar"/>
          <w:sz w:val="24"/>
          <w:szCs w:val="24"/>
          <w:rtl/>
          <w:lang w:bidi="fa-IR"/>
        </w:rPr>
        <w:t>، از جمله شامل گوانگدونگ، فوجیان، و جنوب جزیانگ. جمعیت: 180 میلیون نفر. این منطقه</w:t>
      </w:r>
      <w:r w:rsidRPr="0037257D">
        <w:rPr>
          <w:rFonts w:ascii="Garamond" w:hAnsi="Garamond" w:cs="B Zar"/>
          <w:sz w:val="24"/>
          <w:szCs w:val="24"/>
          <w:rtl/>
          <w:lang w:bidi="fa-IR"/>
        </w:rPr>
        <w:softHyphen/>
        <w:t>ی کوهستانی رو به دریا قرار داشته و تا سال 1990، فوجیان و گوانگدونگ تقریبا بطور کامل به کشتیرانی، کشاورزی و ماهیگیری وابسته بودند. این منطقه نیز خرده فرهنگ منطقه</w:t>
      </w:r>
      <w:r w:rsidRPr="0037257D">
        <w:rPr>
          <w:rFonts w:ascii="Garamond" w:hAnsi="Garamond" w:cs="B Zar"/>
          <w:sz w:val="24"/>
          <w:szCs w:val="24"/>
          <w:rtl/>
          <w:lang w:bidi="fa-IR"/>
        </w:rPr>
        <w:softHyphen/>
        <w:t>ای خود را دارد. برخی از اولین مناطق ویژه اقتصادی تاسیس شده در چین در اینجا قرار داشتند، چرا که این منطقه از مناطق مرکزی چین دور بوده و از این جهت برای تجربه اندوزی مناسب است؛ مضافا، مردم این منطقه تجربه</w:t>
      </w:r>
      <w:r w:rsidRPr="0037257D">
        <w:rPr>
          <w:rFonts w:ascii="Garamond" w:hAnsi="Garamond" w:cs="B Zar"/>
          <w:sz w:val="24"/>
          <w:szCs w:val="24"/>
          <w:rtl/>
          <w:lang w:bidi="fa-IR"/>
        </w:rPr>
        <w:softHyphen/>
        <w:t>ی صدها سال تماس و تجارت با خارجی ها را دارند. بخش</w:t>
      </w:r>
      <w:r w:rsidRPr="0037257D">
        <w:rPr>
          <w:rFonts w:ascii="Garamond" w:hAnsi="Garamond" w:cs="B Zar"/>
          <w:sz w:val="24"/>
          <w:szCs w:val="24"/>
          <w:rtl/>
          <w:lang w:bidi="fa-IR"/>
        </w:rPr>
        <w:softHyphen/>
        <w:t xml:space="preserve">هایی از فوجیان که در نزدیکی تایوان قرار دارد به شدت نظامی شده است. تا حد زیادی به لطف حضور </w:t>
      </w:r>
      <w:r w:rsidR="0035296A" w:rsidRPr="0037257D">
        <w:rPr>
          <w:rFonts w:ascii="Garamond" w:hAnsi="Garamond" w:cs="B Zar"/>
          <w:sz w:val="24"/>
          <w:szCs w:val="24"/>
          <w:rtl/>
          <w:lang w:bidi="fa-IR"/>
        </w:rPr>
        <w:t>هنگ‌کنگ</w:t>
      </w:r>
      <w:r w:rsidRPr="0037257D">
        <w:rPr>
          <w:rFonts w:ascii="Garamond" w:hAnsi="Garamond" w:cs="B Zar"/>
          <w:sz w:val="24"/>
          <w:szCs w:val="24"/>
          <w:rtl/>
          <w:lang w:bidi="fa-IR"/>
        </w:rPr>
        <w:t xml:space="preserve"> و برخی از مناطق ویژه اقتصادی اولیه مانند شِنجِن</w:t>
      </w:r>
      <w:r w:rsidRPr="0037257D">
        <w:rPr>
          <w:rStyle w:val="FootnoteReference"/>
          <w:rFonts w:ascii="Garamond" w:hAnsi="Garamond" w:cs="B Zar"/>
          <w:sz w:val="24"/>
          <w:szCs w:val="24"/>
          <w:rtl/>
          <w:lang w:bidi="fa-IR"/>
        </w:rPr>
        <w:footnoteReference w:id="210"/>
      </w:r>
      <w:r w:rsidRPr="0037257D">
        <w:rPr>
          <w:rFonts w:ascii="Garamond" w:hAnsi="Garamond" w:cs="B Zar"/>
          <w:sz w:val="24"/>
          <w:szCs w:val="24"/>
          <w:rtl/>
          <w:lang w:bidi="fa-IR"/>
        </w:rPr>
        <w:t>، شانتو</w:t>
      </w:r>
      <w:r w:rsidRPr="0037257D">
        <w:rPr>
          <w:rStyle w:val="FootnoteReference"/>
          <w:rFonts w:ascii="Garamond" w:hAnsi="Garamond" w:cs="B Zar"/>
          <w:sz w:val="24"/>
          <w:szCs w:val="24"/>
          <w:rtl/>
          <w:lang w:bidi="fa-IR"/>
        </w:rPr>
        <w:footnoteReference w:id="211"/>
      </w:r>
      <w:r w:rsidRPr="0037257D">
        <w:rPr>
          <w:rFonts w:ascii="Garamond" w:hAnsi="Garamond" w:cs="B Zar"/>
          <w:sz w:val="24"/>
          <w:szCs w:val="24"/>
          <w:rtl/>
          <w:lang w:bidi="fa-IR"/>
        </w:rPr>
        <w:t xml:space="preserve"> و هاینان</w:t>
      </w:r>
      <w:r w:rsidRPr="0037257D">
        <w:rPr>
          <w:rStyle w:val="FootnoteReference"/>
          <w:rFonts w:ascii="Garamond" w:hAnsi="Garamond" w:cs="B Zar"/>
          <w:sz w:val="24"/>
          <w:szCs w:val="24"/>
          <w:rtl/>
          <w:lang w:bidi="fa-IR"/>
        </w:rPr>
        <w:footnoteReference w:id="212"/>
      </w:r>
      <w:r w:rsidRPr="0037257D">
        <w:rPr>
          <w:rFonts w:ascii="Garamond" w:hAnsi="Garamond" w:cs="B Zar"/>
          <w:sz w:val="24"/>
          <w:szCs w:val="24"/>
          <w:rtl/>
          <w:lang w:bidi="fa-IR"/>
        </w:rPr>
        <w:t xml:space="preserve"> اقتصاد این منطقه درحال رونق</w:t>
      </w:r>
      <w:r w:rsidRPr="0037257D">
        <w:rPr>
          <w:rFonts w:ascii="Garamond" w:hAnsi="Garamond" w:cs="B Zar"/>
          <w:sz w:val="24"/>
          <w:szCs w:val="24"/>
          <w:rtl/>
          <w:lang w:bidi="fa-IR"/>
        </w:rPr>
        <w:softHyphen/>
        <w:t xml:space="preserve"> است. گوانگدونگ مرکز منطقه زبانی یوئه (کانتونی) است و خرده فرهنگ و غذاهای خاص خود را دارد. آب و هوای این منطقه نیمه گرمسیری بوده و با بارش</w:t>
      </w:r>
      <w:r w:rsidRPr="0037257D">
        <w:rPr>
          <w:rFonts w:ascii="Garamond" w:hAnsi="Garamond" w:cs="B Zar"/>
          <w:sz w:val="24"/>
          <w:szCs w:val="24"/>
          <w:rtl/>
          <w:lang w:bidi="fa-IR"/>
        </w:rPr>
        <w:softHyphen/>
        <w:t>های شدید در فصل باران</w:t>
      </w:r>
      <w:r w:rsidRPr="0037257D">
        <w:rPr>
          <w:rFonts w:ascii="Garamond" w:hAnsi="Garamond" w:cs="B Zar"/>
          <w:sz w:val="24"/>
          <w:szCs w:val="24"/>
          <w:rtl/>
          <w:lang w:bidi="fa-IR"/>
        </w:rPr>
        <w:softHyphen/>
        <w:t>های موسمی همراه است.</w:t>
      </w:r>
    </w:p>
    <w:p w14:paraId="11375881" w14:textId="12676C11"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 xml:space="preserve">7. </w:t>
      </w:r>
      <w:r w:rsidRPr="0037257D">
        <w:rPr>
          <w:rFonts w:ascii="Garamond" w:hAnsi="Garamond" w:cs="B Zar"/>
          <w:b/>
          <w:bCs/>
          <w:sz w:val="24"/>
          <w:szCs w:val="24"/>
          <w:rtl/>
          <w:lang w:bidi="fa-IR"/>
        </w:rPr>
        <w:t>جنوب غربی</w:t>
      </w:r>
      <w:r w:rsidRPr="0037257D">
        <w:rPr>
          <w:rFonts w:ascii="Garamond" w:hAnsi="Garamond" w:cs="B Zar"/>
          <w:sz w:val="24"/>
          <w:szCs w:val="24"/>
          <w:rtl/>
          <w:lang w:bidi="fa-IR"/>
        </w:rPr>
        <w:t>، شامل استان هاینان، منطقه خودمختار گوانگشی و استان های گوئیجو</w:t>
      </w:r>
      <w:r w:rsidRPr="0037257D">
        <w:rPr>
          <w:rStyle w:val="FootnoteReference"/>
          <w:rFonts w:ascii="Garamond" w:hAnsi="Garamond" w:cs="B Zar"/>
          <w:sz w:val="24"/>
          <w:szCs w:val="24"/>
          <w:rtl/>
          <w:lang w:bidi="fa-IR"/>
        </w:rPr>
        <w:footnoteReference w:id="213"/>
      </w:r>
      <w:r w:rsidRPr="0037257D">
        <w:rPr>
          <w:rFonts w:ascii="Garamond" w:hAnsi="Garamond" w:cs="B Zar"/>
          <w:sz w:val="24"/>
          <w:szCs w:val="24"/>
          <w:rtl/>
          <w:lang w:bidi="fa-IR"/>
        </w:rPr>
        <w:t xml:space="preserve"> و یوننان</w:t>
      </w:r>
      <w:r w:rsidRPr="0037257D">
        <w:rPr>
          <w:rStyle w:val="FootnoteReference"/>
          <w:rFonts w:ascii="Garamond" w:hAnsi="Garamond" w:cs="B Zar"/>
          <w:sz w:val="24"/>
          <w:szCs w:val="24"/>
          <w:rtl/>
          <w:lang w:bidi="fa-IR"/>
        </w:rPr>
        <w:footnoteReference w:id="214"/>
      </w:r>
      <w:r w:rsidRPr="0037257D">
        <w:rPr>
          <w:rFonts w:ascii="Garamond" w:hAnsi="Garamond" w:cs="B Zar"/>
          <w:sz w:val="24"/>
          <w:szCs w:val="24"/>
          <w:rtl/>
          <w:lang w:bidi="fa-IR"/>
        </w:rPr>
        <w:t>. جمعیت: 140 میلیون نفر. این منطقه که توسط کوه</w:t>
      </w:r>
      <w:r w:rsidRPr="0037257D">
        <w:rPr>
          <w:rFonts w:ascii="Garamond" w:hAnsi="Garamond" w:cs="B Zar"/>
          <w:sz w:val="24"/>
          <w:szCs w:val="24"/>
          <w:rtl/>
          <w:lang w:bidi="fa-IR"/>
        </w:rPr>
        <w:softHyphen/>
        <w:t>های نَن شَن (کوه</w:t>
      </w:r>
      <w:r w:rsidRPr="0037257D">
        <w:rPr>
          <w:rFonts w:ascii="Garamond" w:hAnsi="Garamond" w:cs="B Zar"/>
          <w:sz w:val="24"/>
          <w:szCs w:val="24"/>
          <w:rtl/>
          <w:lang w:bidi="fa-IR"/>
        </w:rPr>
        <w:softHyphen/>
        <w:t>های جنوبی)</w:t>
      </w:r>
      <w:r w:rsidRPr="0037257D">
        <w:rPr>
          <w:rStyle w:val="FootnoteReference"/>
          <w:rFonts w:ascii="Garamond" w:hAnsi="Garamond" w:cs="B Zar"/>
          <w:sz w:val="24"/>
          <w:szCs w:val="24"/>
          <w:rtl/>
          <w:lang w:bidi="fa-IR"/>
        </w:rPr>
        <w:footnoteReference w:id="215"/>
      </w:r>
      <w:r w:rsidRPr="0037257D">
        <w:rPr>
          <w:rFonts w:ascii="Garamond" w:hAnsi="Garamond" w:cs="B Zar"/>
          <w:sz w:val="24"/>
          <w:szCs w:val="24"/>
          <w:rtl/>
          <w:lang w:bidi="fa-IR"/>
        </w:rPr>
        <w:t xml:space="preserve"> تقریبا از بقیه چین جدا شده است، گاهی اوقات به طور جمعی تحت نام «لینگ نَن» </w:t>
      </w:r>
      <w:r w:rsidRPr="0037257D">
        <w:rPr>
          <w:rFonts w:ascii="Garamond" w:hAnsi="Garamond" w:cs="B Zar"/>
          <w:sz w:val="24"/>
          <w:szCs w:val="24"/>
          <w:lang w:bidi="fa-IR"/>
        </w:rPr>
        <w:t>Lingnan</w:t>
      </w:r>
      <w:r w:rsidRPr="0037257D">
        <w:rPr>
          <w:rFonts w:ascii="Garamond" w:hAnsi="Garamond" w:cs="B Zar"/>
          <w:sz w:val="24"/>
          <w:szCs w:val="24"/>
          <w:rtl/>
          <w:lang w:bidi="fa-IR"/>
        </w:rPr>
        <w:t xml:space="preserve"> (منطقه جنوب رشته کوه</w:t>
      </w:r>
      <w:r w:rsidRPr="0037257D">
        <w:rPr>
          <w:rFonts w:ascii="Garamond" w:hAnsi="Garamond" w:cs="B Zar"/>
          <w:sz w:val="24"/>
          <w:szCs w:val="24"/>
          <w:rtl/>
          <w:lang w:bidi="fa-IR"/>
        </w:rPr>
        <w:softHyphen/>
        <w:t>ها) شناخته می شود.</w:t>
      </w:r>
      <w:r w:rsidRPr="0037257D">
        <w:rPr>
          <w:rStyle w:val="FootnoteReference"/>
          <w:rFonts w:ascii="Garamond" w:hAnsi="Garamond" w:cs="B Zar"/>
          <w:sz w:val="24"/>
          <w:szCs w:val="24"/>
          <w:rtl/>
          <w:lang w:bidi="fa-IR"/>
        </w:rPr>
        <w:footnoteReference w:id="216"/>
      </w:r>
      <w:r w:rsidRPr="0037257D">
        <w:rPr>
          <w:rFonts w:ascii="Garamond" w:hAnsi="Garamond" w:cs="B Zar"/>
          <w:sz w:val="24"/>
          <w:szCs w:val="24"/>
          <w:rtl/>
          <w:lang w:bidi="fa-IR"/>
        </w:rPr>
        <w:t xml:space="preserve"> گوانگشی خاستگاه قوم جوانگ</w:t>
      </w:r>
      <w:r w:rsidRPr="0037257D">
        <w:rPr>
          <w:rStyle w:val="FootnoteReference"/>
          <w:rFonts w:ascii="Garamond" w:hAnsi="Garamond" w:cs="B Zar"/>
          <w:sz w:val="24"/>
          <w:szCs w:val="24"/>
          <w:rtl/>
          <w:lang w:bidi="fa-IR"/>
        </w:rPr>
        <w:footnoteReference w:id="217"/>
      </w:r>
      <w:r w:rsidRPr="0037257D">
        <w:rPr>
          <w:rFonts w:ascii="Garamond" w:hAnsi="Garamond" w:cs="B Zar"/>
          <w:sz w:val="24"/>
          <w:szCs w:val="24"/>
          <w:rtl/>
          <w:lang w:bidi="fa-IR"/>
        </w:rPr>
        <w:t xml:space="preserve"> است. این منطقه بسیار کوهستانی است و از کوه‌های پایین‌تر در امتداد مرز ویتنام در جنوب نَن‌نینگ</w:t>
      </w:r>
      <w:r w:rsidRPr="0037257D">
        <w:rPr>
          <w:rStyle w:val="FootnoteReference"/>
          <w:rFonts w:ascii="Garamond" w:hAnsi="Garamond" w:cs="B Zar"/>
          <w:sz w:val="24"/>
          <w:szCs w:val="24"/>
          <w:rtl/>
          <w:lang w:bidi="fa-IR"/>
        </w:rPr>
        <w:footnoteReference w:id="218"/>
      </w:r>
      <w:r w:rsidRPr="0037257D">
        <w:rPr>
          <w:rFonts w:ascii="Garamond" w:hAnsi="Garamond" w:cs="B Zar"/>
          <w:sz w:val="24"/>
          <w:szCs w:val="24"/>
          <w:rtl/>
          <w:lang w:bidi="fa-IR"/>
        </w:rPr>
        <w:t xml:space="preserve"> تا رشته‌های مرتفع هم مرز با تبت در غرب را در بر می</w:t>
      </w:r>
      <w:r w:rsidRPr="0037257D">
        <w:rPr>
          <w:rFonts w:ascii="Garamond" w:hAnsi="Garamond" w:cs="B Zar"/>
          <w:sz w:val="24"/>
          <w:szCs w:val="24"/>
          <w:rtl/>
          <w:lang w:bidi="fa-IR"/>
        </w:rPr>
        <w:softHyphen/>
        <w:t>گیرد. تولید الوار و معدن از صنایع اصلی این منطقه هستند و کشاورزی نیز در دره</w:t>
      </w:r>
      <w:r w:rsidRPr="0037257D">
        <w:rPr>
          <w:rFonts w:ascii="Garamond" w:hAnsi="Garamond" w:cs="B Zar"/>
          <w:sz w:val="24"/>
          <w:szCs w:val="24"/>
          <w:rtl/>
          <w:lang w:bidi="fa-IR"/>
        </w:rPr>
        <w:softHyphen/>
        <w:t>های عمیق اطراف گویی‌یانگ</w:t>
      </w:r>
      <w:r w:rsidRPr="0037257D">
        <w:rPr>
          <w:rStyle w:val="FootnoteReference"/>
          <w:rFonts w:ascii="Garamond" w:hAnsi="Garamond" w:cs="B Zar"/>
          <w:sz w:val="24"/>
          <w:szCs w:val="24"/>
          <w:rtl/>
          <w:lang w:bidi="fa-IR"/>
        </w:rPr>
        <w:footnoteReference w:id="219"/>
      </w:r>
      <w:r w:rsidRPr="0037257D">
        <w:rPr>
          <w:rFonts w:ascii="Garamond" w:hAnsi="Garamond" w:cs="B Zar"/>
          <w:sz w:val="24"/>
          <w:szCs w:val="24"/>
          <w:rtl/>
          <w:lang w:bidi="fa-IR"/>
        </w:rPr>
        <w:t xml:space="preserve"> و کون‌مینگ</w:t>
      </w:r>
      <w:r w:rsidRPr="0037257D">
        <w:rPr>
          <w:rStyle w:val="FootnoteReference"/>
          <w:rFonts w:ascii="Garamond" w:hAnsi="Garamond" w:cs="B Zar"/>
          <w:sz w:val="24"/>
          <w:szCs w:val="24"/>
          <w:rtl/>
          <w:lang w:bidi="fa-IR"/>
        </w:rPr>
        <w:footnoteReference w:id="220"/>
      </w:r>
      <w:r w:rsidRPr="0037257D">
        <w:rPr>
          <w:rFonts w:ascii="Garamond" w:hAnsi="Garamond" w:cs="B Zar"/>
          <w:sz w:val="24"/>
          <w:szCs w:val="24"/>
          <w:rtl/>
          <w:lang w:bidi="fa-IR"/>
        </w:rPr>
        <w:t xml:space="preserve"> </w:t>
      </w:r>
      <w:r w:rsidRPr="0037257D">
        <w:rPr>
          <w:rFonts w:ascii="Garamond" w:hAnsi="Garamond" w:cs="B Zar"/>
          <w:sz w:val="24"/>
          <w:szCs w:val="24"/>
          <w:rtl/>
          <w:lang w:bidi="fa-IR"/>
        </w:rPr>
        <w:lastRenderedPageBreak/>
        <w:t>اهمیت زیادی دارد. در این منطقه، تنباکو به مقدار زیاد کشت می</w:t>
      </w:r>
      <w:r w:rsidRPr="0037257D">
        <w:rPr>
          <w:rFonts w:ascii="Garamond" w:hAnsi="Garamond" w:cs="B Zar"/>
          <w:sz w:val="24"/>
          <w:szCs w:val="24"/>
          <w:rtl/>
          <w:lang w:bidi="fa-IR"/>
        </w:rPr>
        <w:softHyphen/>
        <w:t xml:space="preserve">شود و برای کشت خشخاش نیز مناسب است؛ این موضوع زمینه را برای تجارت گسترده مواد مخدر با همسایگان چین و قاچاق مواد مخدر از طریق </w:t>
      </w:r>
      <w:r w:rsidR="0035296A" w:rsidRPr="0037257D">
        <w:rPr>
          <w:rFonts w:ascii="Garamond" w:hAnsi="Garamond" w:cs="B Zar"/>
          <w:sz w:val="24"/>
          <w:szCs w:val="24"/>
          <w:rtl/>
          <w:lang w:bidi="fa-IR"/>
        </w:rPr>
        <w:t>هنگ‌کنگ</w:t>
      </w:r>
      <w:r w:rsidRPr="0037257D">
        <w:rPr>
          <w:rFonts w:ascii="Garamond" w:hAnsi="Garamond" w:cs="B Zar"/>
          <w:sz w:val="24"/>
          <w:szCs w:val="24"/>
          <w:rtl/>
          <w:lang w:bidi="fa-IR"/>
        </w:rPr>
        <w:t xml:space="preserve"> و نقاط مجاوری که به دریا دسترسی دارند فراهم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این منطقه به دلیل نزدیکی به ویتنام، لائوس، کامبوج، میانمار و هند اهمیت استراتژیک قابل توجهی در برنامه</w:t>
      </w:r>
      <w:r w:rsidRPr="0037257D">
        <w:rPr>
          <w:rFonts w:ascii="Garamond" w:hAnsi="Garamond" w:cs="B Zar"/>
          <w:sz w:val="24"/>
          <w:szCs w:val="24"/>
          <w:rtl/>
          <w:lang w:bidi="fa-IR"/>
        </w:rPr>
        <w:softHyphen/>
        <w:t>ریزی</w:t>
      </w:r>
      <w:r w:rsidRPr="0037257D">
        <w:rPr>
          <w:rFonts w:ascii="Garamond" w:hAnsi="Garamond" w:cs="B Zar"/>
          <w:sz w:val="24"/>
          <w:szCs w:val="24"/>
          <w:rtl/>
          <w:lang w:bidi="fa-IR"/>
        </w:rPr>
        <w:softHyphen/>
        <w:t>های نظامی چین دارد. جمعیت این منطقه شامل حدود 50 گروه قومی مختلف است. آب و هوا در دره</w:t>
      </w:r>
      <w:r w:rsidRPr="0037257D">
        <w:rPr>
          <w:rFonts w:ascii="Garamond" w:hAnsi="Garamond" w:cs="B Zar"/>
          <w:sz w:val="24"/>
          <w:szCs w:val="24"/>
          <w:rtl/>
          <w:lang w:bidi="fa-IR"/>
        </w:rPr>
        <w:softHyphen/>
        <w:t>ها نیمه گرمسیری و در کوه</w:t>
      </w:r>
      <w:r w:rsidRPr="0037257D">
        <w:rPr>
          <w:rFonts w:ascii="Garamond" w:hAnsi="Garamond" w:cs="B Zar"/>
          <w:sz w:val="24"/>
          <w:szCs w:val="24"/>
          <w:rtl/>
          <w:lang w:bidi="fa-IR"/>
        </w:rPr>
        <w:softHyphen/>
        <w:t>های مرتفع خشن است.</w:t>
      </w:r>
    </w:p>
    <w:p w14:paraId="134B1133" w14:textId="1330AED0"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b/>
          <w:bCs/>
          <w:sz w:val="24"/>
          <w:szCs w:val="24"/>
          <w:rtl/>
          <w:lang w:bidi="fa-IR"/>
        </w:rPr>
        <w:t>8. منچوری (شمال شرقی)</w:t>
      </w:r>
      <w:r w:rsidRPr="0037257D">
        <w:rPr>
          <w:rFonts w:ascii="Garamond" w:hAnsi="Garamond" w:cs="B Zar"/>
          <w:sz w:val="24"/>
          <w:szCs w:val="24"/>
          <w:rtl/>
          <w:lang w:bidi="fa-IR"/>
        </w:rPr>
        <w:t>، از جمله شامل استان</w:t>
      </w:r>
      <w:r w:rsidRPr="0037257D">
        <w:rPr>
          <w:rFonts w:ascii="Garamond" w:hAnsi="Garamond" w:cs="B Zar"/>
          <w:sz w:val="24"/>
          <w:szCs w:val="24"/>
          <w:rtl/>
          <w:lang w:bidi="fa-IR"/>
        </w:rPr>
        <w:softHyphen/>
        <w:t>های لیاونینگ</w:t>
      </w:r>
      <w:r w:rsidRPr="0037257D">
        <w:rPr>
          <w:rStyle w:val="FootnoteReference"/>
          <w:rFonts w:ascii="Garamond" w:hAnsi="Garamond" w:cs="B Zar"/>
          <w:sz w:val="24"/>
          <w:szCs w:val="24"/>
          <w:rtl/>
          <w:lang w:bidi="fa-IR"/>
        </w:rPr>
        <w:footnoteReference w:id="221"/>
      </w:r>
      <w:r w:rsidRPr="0037257D">
        <w:rPr>
          <w:rFonts w:ascii="Garamond" w:hAnsi="Garamond" w:cs="B Zar"/>
          <w:sz w:val="24"/>
          <w:szCs w:val="24"/>
          <w:rtl/>
          <w:lang w:bidi="fa-IR"/>
        </w:rPr>
        <w:t>، جیلین</w:t>
      </w:r>
      <w:r w:rsidRPr="0037257D">
        <w:rPr>
          <w:rStyle w:val="FootnoteReference"/>
          <w:rFonts w:ascii="Garamond" w:hAnsi="Garamond" w:cs="B Zar"/>
          <w:sz w:val="24"/>
          <w:szCs w:val="24"/>
          <w:rtl/>
          <w:lang w:bidi="fa-IR"/>
        </w:rPr>
        <w:footnoteReference w:id="222"/>
      </w:r>
      <w:r w:rsidRPr="0037257D">
        <w:rPr>
          <w:rFonts w:ascii="Garamond" w:hAnsi="Garamond" w:cs="B Zar"/>
          <w:sz w:val="24"/>
          <w:szCs w:val="24"/>
          <w:rtl/>
          <w:lang w:bidi="fa-IR"/>
        </w:rPr>
        <w:t xml:space="preserve"> و هِیلونگ</w:t>
      </w:r>
      <w:r w:rsidRPr="0037257D">
        <w:rPr>
          <w:rFonts w:ascii="Times New Roman" w:hAnsi="Times New Roman" w:cs="Times New Roman"/>
          <w:sz w:val="24"/>
          <w:szCs w:val="24"/>
          <w:lang w:bidi="fa-IR"/>
        </w:rPr>
        <w:t>‌</w:t>
      </w:r>
      <w:r w:rsidRPr="0037257D">
        <w:rPr>
          <w:rFonts w:ascii="Garamond" w:hAnsi="Garamond" w:cs="B Zar"/>
          <w:sz w:val="24"/>
          <w:szCs w:val="24"/>
          <w:rtl/>
          <w:lang w:bidi="fa-IR"/>
        </w:rPr>
        <w:t>جیانگ</w:t>
      </w:r>
      <w:r w:rsidRPr="0037257D">
        <w:rPr>
          <w:rStyle w:val="FootnoteReference"/>
          <w:rFonts w:ascii="Garamond" w:hAnsi="Garamond" w:cs="B Zar"/>
          <w:sz w:val="24"/>
          <w:szCs w:val="24"/>
          <w:rtl/>
          <w:lang w:bidi="fa-IR"/>
        </w:rPr>
        <w:footnoteReference w:id="223"/>
      </w:r>
      <w:r w:rsidRPr="0037257D">
        <w:rPr>
          <w:rFonts w:ascii="Garamond" w:hAnsi="Garamond" w:cs="B Zar"/>
          <w:sz w:val="24"/>
          <w:szCs w:val="24"/>
          <w:rtl/>
          <w:lang w:bidi="fa-IR"/>
        </w:rPr>
        <w:t xml:space="preserve">. جمعیت: 110 میلیون نفر. منچوری که یک موتورخانه صنعتی است، دارای </w:t>
      </w:r>
      <w:r w:rsidR="00EE7D99" w:rsidRPr="0037257D">
        <w:rPr>
          <w:rFonts w:ascii="Garamond" w:hAnsi="Garamond" w:cs="B Zar"/>
          <w:sz w:val="24"/>
          <w:szCs w:val="24"/>
          <w:rtl/>
          <w:lang w:bidi="fa-IR"/>
        </w:rPr>
        <w:t>بزرگ‌ترین</w:t>
      </w:r>
      <w:r w:rsidRPr="0037257D">
        <w:rPr>
          <w:rFonts w:ascii="Garamond" w:hAnsi="Garamond" w:cs="B Zar"/>
          <w:sz w:val="24"/>
          <w:szCs w:val="24"/>
          <w:rtl/>
          <w:lang w:bidi="fa-IR"/>
        </w:rPr>
        <w:t xml:space="preserve"> میادین نفتی چین و تعدادی از مراکز تولیدی بزرگ از جمله هاربین، جیلین، چانگچون، شِن‌یانگ، فوشون</w:t>
      </w:r>
      <w:r w:rsidRPr="0037257D">
        <w:rPr>
          <w:rStyle w:val="FootnoteReference"/>
          <w:rFonts w:ascii="Garamond" w:hAnsi="Garamond" w:cs="B Zar"/>
          <w:sz w:val="24"/>
          <w:szCs w:val="24"/>
          <w:rtl/>
          <w:lang w:bidi="fa-IR"/>
        </w:rPr>
        <w:footnoteReference w:id="224"/>
      </w:r>
      <w:r w:rsidRPr="0037257D">
        <w:rPr>
          <w:rFonts w:ascii="Garamond" w:hAnsi="Garamond" w:cs="B Zar"/>
          <w:sz w:val="24"/>
          <w:szCs w:val="24"/>
          <w:rtl/>
          <w:lang w:bidi="fa-IR"/>
        </w:rPr>
        <w:t>، اَن‌شَن</w:t>
      </w:r>
      <w:r w:rsidRPr="0037257D">
        <w:rPr>
          <w:rStyle w:val="FootnoteReference"/>
          <w:rFonts w:ascii="Garamond" w:hAnsi="Garamond" w:cs="B Zar"/>
          <w:sz w:val="24"/>
          <w:szCs w:val="24"/>
          <w:rtl/>
          <w:lang w:bidi="fa-IR"/>
        </w:rPr>
        <w:footnoteReference w:id="225"/>
      </w:r>
      <w:r w:rsidRPr="0037257D">
        <w:rPr>
          <w:rFonts w:ascii="Garamond" w:hAnsi="Garamond" w:cs="B Zar"/>
          <w:sz w:val="24"/>
          <w:szCs w:val="24"/>
          <w:rtl/>
          <w:lang w:bidi="fa-IR"/>
        </w:rPr>
        <w:t xml:space="preserve"> و دالیان</w:t>
      </w:r>
      <w:r w:rsidRPr="0037257D">
        <w:rPr>
          <w:rStyle w:val="FootnoteReference"/>
          <w:rFonts w:ascii="Garamond" w:hAnsi="Garamond" w:cs="B Zar"/>
          <w:sz w:val="24"/>
          <w:szCs w:val="24"/>
          <w:rtl/>
          <w:lang w:bidi="fa-IR"/>
        </w:rPr>
        <w:footnoteReference w:id="226"/>
      </w:r>
      <w:r w:rsidRPr="0037257D">
        <w:rPr>
          <w:rFonts w:ascii="Garamond" w:hAnsi="Garamond" w:cs="B Zar"/>
          <w:sz w:val="24"/>
          <w:szCs w:val="24"/>
          <w:rtl/>
          <w:lang w:bidi="fa-IR"/>
        </w:rPr>
        <w:t xml:space="preserve"> است. گروه‌های قومی چینی مانچو و هان عملا در هم آمیخته شده‌اند، اما گروه‌های مغولی در غرب و چند صد هزار روس، از نسل پناهندگان روسی سفید</w:t>
      </w:r>
      <w:r w:rsidRPr="0037257D">
        <w:rPr>
          <w:rStyle w:val="FootnoteReference"/>
          <w:rFonts w:ascii="Garamond" w:hAnsi="Garamond" w:cs="B Zar"/>
          <w:sz w:val="24"/>
          <w:szCs w:val="24"/>
          <w:rtl/>
          <w:lang w:bidi="fa-IR"/>
        </w:rPr>
        <w:footnoteReference w:id="227"/>
      </w:r>
      <w:r w:rsidRPr="0037257D">
        <w:rPr>
          <w:rFonts w:ascii="Garamond" w:hAnsi="Garamond" w:cs="B Zar"/>
          <w:sz w:val="24"/>
          <w:szCs w:val="24"/>
          <w:rtl/>
          <w:lang w:bidi="fa-IR"/>
        </w:rPr>
        <w:t>، در اطراف هاربین وجود دارند. این افراد همواره زبان، رستوران</w:t>
      </w:r>
      <w:r w:rsidRPr="0037257D">
        <w:rPr>
          <w:rFonts w:ascii="Garamond" w:hAnsi="Garamond" w:cs="B Zar"/>
          <w:sz w:val="24"/>
          <w:szCs w:val="24"/>
          <w:rtl/>
          <w:lang w:bidi="fa-IR"/>
        </w:rPr>
        <w:softHyphen/>
        <w:t>ها و حتی کارخانه</w:t>
      </w:r>
      <w:r w:rsidRPr="0037257D">
        <w:rPr>
          <w:rFonts w:ascii="Garamond" w:hAnsi="Garamond" w:cs="B Zar"/>
          <w:sz w:val="24"/>
          <w:szCs w:val="24"/>
          <w:rtl/>
          <w:lang w:bidi="fa-IR"/>
        </w:rPr>
        <w:softHyphen/>
        <w:t>های وُدکا سازی خود را حفظ می</w:t>
      </w:r>
      <w:r w:rsidRPr="0037257D">
        <w:rPr>
          <w:rFonts w:ascii="Garamond" w:hAnsi="Garamond" w:cs="B Zar"/>
          <w:sz w:val="24"/>
          <w:szCs w:val="24"/>
          <w:rtl/>
          <w:lang w:bidi="fa-IR"/>
        </w:rPr>
        <w:softHyphen/>
        <w:t>کنند. آب و هوا در زمستان خشن و سرد و در تابستان خشک است.</w:t>
      </w:r>
    </w:p>
    <w:p w14:paraId="41DF9E2E"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b/>
          <w:bCs/>
          <w:sz w:val="24"/>
          <w:szCs w:val="24"/>
          <w:rtl/>
          <w:lang w:bidi="fa-IR"/>
        </w:rPr>
        <w:t>9. مغولستان</w:t>
      </w:r>
      <w:r w:rsidRPr="0037257D">
        <w:rPr>
          <w:rFonts w:ascii="Garamond" w:hAnsi="Garamond" w:cs="B Zar"/>
          <w:sz w:val="24"/>
          <w:szCs w:val="24"/>
          <w:rtl/>
          <w:lang w:bidi="fa-IR"/>
        </w:rPr>
        <w:t xml:space="preserve"> که توسط منطقه خودمختار نِی‌مغول</w:t>
      </w:r>
      <w:r w:rsidRPr="0037257D">
        <w:rPr>
          <w:rStyle w:val="FootnoteReference"/>
          <w:rFonts w:ascii="Garamond" w:hAnsi="Garamond" w:cs="B Zar"/>
          <w:sz w:val="24"/>
          <w:szCs w:val="24"/>
          <w:rtl/>
          <w:lang w:bidi="fa-IR"/>
        </w:rPr>
        <w:footnoteReference w:id="228"/>
      </w:r>
      <w:r w:rsidRPr="0037257D">
        <w:rPr>
          <w:rFonts w:ascii="Garamond" w:hAnsi="Garamond" w:cs="B Zar"/>
          <w:sz w:val="24"/>
          <w:szCs w:val="24"/>
          <w:rtl/>
          <w:lang w:bidi="fa-IR"/>
        </w:rPr>
        <w:t xml:space="preserve"> احاطه شده است. جمعیت: 20 میلیون نفر. مرکز اصلی این منطقه، پایتخت آن یعنی هوهوت</w:t>
      </w:r>
      <w:r w:rsidRPr="0037257D">
        <w:rPr>
          <w:rStyle w:val="FootnoteReference"/>
          <w:rFonts w:ascii="Garamond" w:hAnsi="Garamond" w:cs="B Zar"/>
          <w:sz w:val="24"/>
          <w:szCs w:val="24"/>
          <w:rtl/>
          <w:lang w:bidi="fa-IR"/>
        </w:rPr>
        <w:footnoteReference w:id="229"/>
      </w:r>
      <w:r w:rsidRPr="0037257D">
        <w:rPr>
          <w:rFonts w:ascii="Garamond" w:hAnsi="Garamond" w:cs="B Zar"/>
          <w:sz w:val="24"/>
          <w:szCs w:val="24"/>
          <w:rtl/>
          <w:lang w:bidi="fa-IR"/>
        </w:rPr>
        <w:t xml:space="preserve"> است. در دیگر مکان</w:t>
      </w:r>
      <w:r w:rsidRPr="0037257D">
        <w:rPr>
          <w:rFonts w:ascii="Garamond" w:hAnsi="Garamond" w:cs="B Zar"/>
          <w:sz w:val="24"/>
          <w:szCs w:val="24"/>
          <w:rtl/>
          <w:lang w:bidi="fa-IR"/>
        </w:rPr>
        <w:softHyphen/>
        <w:t>های آن، شهرهایی پراکنده با فعالیت</w:t>
      </w:r>
      <w:r w:rsidRPr="0037257D">
        <w:rPr>
          <w:rFonts w:ascii="Garamond" w:hAnsi="Garamond" w:cs="B Zar"/>
          <w:sz w:val="24"/>
          <w:szCs w:val="24"/>
          <w:rtl/>
          <w:lang w:bidi="fa-IR"/>
        </w:rPr>
        <w:softHyphen/>
        <w:t>های معدنی وجود دارد، اما بخش اعظم این منطقه همانند آنچه از قدیم بوده است به فعالیت</w:t>
      </w:r>
      <w:r w:rsidRPr="0037257D">
        <w:rPr>
          <w:rFonts w:ascii="Garamond" w:hAnsi="Garamond" w:cs="B Zar"/>
          <w:sz w:val="24"/>
          <w:szCs w:val="24"/>
          <w:rtl/>
          <w:lang w:bidi="fa-IR"/>
        </w:rPr>
        <w:softHyphen/>
        <w:t>های گله</w:t>
      </w:r>
      <w:r w:rsidRPr="0037257D">
        <w:rPr>
          <w:rFonts w:ascii="Garamond" w:hAnsi="Garamond" w:cs="B Zar"/>
          <w:sz w:val="24"/>
          <w:szCs w:val="24"/>
          <w:rtl/>
          <w:lang w:bidi="fa-IR"/>
        </w:rPr>
        <w:softHyphen/>
        <w:t>داری اختصاص دارد. غلبه</w:t>
      </w:r>
      <w:r w:rsidRPr="0037257D">
        <w:rPr>
          <w:rFonts w:ascii="Garamond" w:hAnsi="Garamond" w:cs="B Zar"/>
          <w:sz w:val="24"/>
          <w:szCs w:val="24"/>
          <w:rtl/>
          <w:lang w:bidi="fa-IR"/>
        </w:rPr>
        <w:softHyphen/>
        <w:t>ی جمعیتی با چینی</w:t>
      </w:r>
      <w:r w:rsidRPr="0037257D">
        <w:rPr>
          <w:rFonts w:ascii="Garamond" w:hAnsi="Garamond" w:cs="B Zar"/>
          <w:sz w:val="24"/>
          <w:szCs w:val="24"/>
          <w:rtl/>
          <w:lang w:bidi="fa-IR"/>
        </w:rPr>
        <w:softHyphen/>
        <w:t>های با قومیت هان بوده که اکثر آن</w:t>
      </w:r>
      <w:r w:rsidRPr="0037257D">
        <w:rPr>
          <w:rFonts w:ascii="Garamond" w:hAnsi="Garamond" w:cs="B Zar"/>
          <w:sz w:val="24"/>
          <w:szCs w:val="24"/>
          <w:rtl/>
          <w:lang w:bidi="fa-IR"/>
        </w:rPr>
        <w:softHyphen/>
        <w:t>ها مهاجران نسبتا متاخر هستند. باقی جمعیت این منطقه از تبار مغول اند. منچوری، تابستان</w:t>
      </w:r>
      <w:r w:rsidRPr="0037257D">
        <w:rPr>
          <w:rFonts w:ascii="Garamond" w:hAnsi="Garamond" w:cs="B Zar"/>
          <w:sz w:val="24"/>
          <w:szCs w:val="24"/>
          <w:rtl/>
          <w:lang w:bidi="fa-IR"/>
        </w:rPr>
        <w:softHyphen/>
        <w:t>های گرم و خشک و زمستان های سردی دارد.</w:t>
      </w:r>
    </w:p>
    <w:p w14:paraId="3AC41D95"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b/>
          <w:bCs/>
          <w:sz w:val="24"/>
          <w:szCs w:val="24"/>
          <w:rtl/>
          <w:lang w:bidi="fa-IR"/>
        </w:rPr>
        <w:t>10. ترکستان</w:t>
      </w:r>
      <w:r w:rsidRPr="0037257D">
        <w:rPr>
          <w:rFonts w:ascii="Garamond" w:hAnsi="Garamond" w:cs="B Zar"/>
          <w:sz w:val="24"/>
          <w:szCs w:val="24"/>
          <w:rtl/>
          <w:lang w:bidi="fa-IR"/>
        </w:rPr>
        <w:t xml:space="preserve"> که هنوز در غرب بعضا تحت همین عنوان نامیده می</w:t>
      </w:r>
      <w:r w:rsidRPr="0037257D">
        <w:rPr>
          <w:rFonts w:ascii="Garamond" w:hAnsi="Garamond" w:cs="B Zar"/>
          <w:sz w:val="24"/>
          <w:szCs w:val="24"/>
          <w:rtl/>
          <w:lang w:bidi="fa-IR"/>
        </w:rPr>
        <w:softHyphen/>
        <w:t>شود، شامل بخش غالب استان</w:t>
      </w:r>
      <w:r w:rsidRPr="0037257D">
        <w:rPr>
          <w:rFonts w:ascii="Garamond" w:hAnsi="Garamond" w:cs="B Zar"/>
          <w:sz w:val="24"/>
          <w:szCs w:val="24"/>
          <w:rtl/>
          <w:lang w:bidi="fa-IR"/>
        </w:rPr>
        <w:softHyphen/>
        <w:t>های چینگ</w:t>
      </w:r>
      <w:r w:rsidRPr="0037257D">
        <w:rPr>
          <w:rFonts w:ascii="Times New Roman" w:hAnsi="Times New Roman" w:cs="Times New Roman"/>
          <w:sz w:val="24"/>
          <w:szCs w:val="24"/>
          <w:lang w:bidi="fa-IR"/>
        </w:rPr>
        <w:t>‌</w:t>
      </w:r>
      <w:r w:rsidRPr="0037257D">
        <w:rPr>
          <w:rFonts w:ascii="Garamond" w:hAnsi="Garamond" w:cs="B Zar"/>
          <w:sz w:val="24"/>
          <w:szCs w:val="24"/>
          <w:rtl/>
          <w:lang w:bidi="fa-IR"/>
        </w:rPr>
        <w:t>های</w:t>
      </w:r>
      <w:r w:rsidRPr="0037257D">
        <w:rPr>
          <w:rStyle w:val="FootnoteReference"/>
          <w:rFonts w:ascii="Garamond" w:hAnsi="Garamond" w:cs="B Zar"/>
          <w:sz w:val="24"/>
          <w:szCs w:val="24"/>
          <w:rtl/>
          <w:lang w:bidi="fa-IR"/>
        </w:rPr>
        <w:footnoteReference w:id="230"/>
      </w:r>
      <w:r w:rsidRPr="0037257D">
        <w:rPr>
          <w:rFonts w:ascii="Garamond" w:hAnsi="Garamond" w:cs="B Zar"/>
          <w:sz w:val="24"/>
          <w:szCs w:val="24"/>
          <w:rtl/>
          <w:lang w:bidi="fa-IR"/>
        </w:rPr>
        <w:t xml:space="preserve"> و گانسو</w:t>
      </w:r>
      <w:r w:rsidRPr="0037257D">
        <w:rPr>
          <w:rStyle w:val="FootnoteReference"/>
          <w:rFonts w:ascii="Garamond" w:hAnsi="Garamond" w:cs="B Zar"/>
          <w:sz w:val="24"/>
          <w:szCs w:val="24"/>
          <w:rtl/>
          <w:lang w:bidi="fa-IR"/>
        </w:rPr>
        <w:footnoteReference w:id="231"/>
      </w:r>
      <w:r w:rsidRPr="0037257D">
        <w:rPr>
          <w:rFonts w:ascii="Garamond" w:hAnsi="Garamond" w:cs="B Zar"/>
          <w:sz w:val="24"/>
          <w:szCs w:val="24"/>
          <w:rtl/>
          <w:lang w:bidi="fa-IR"/>
        </w:rPr>
        <w:t xml:space="preserve"> و منطقه خودمختار سین‌کیانگ اویغور (شین‌جیانگ اویغور)</w:t>
      </w:r>
      <w:r w:rsidRPr="0037257D">
        <w:rPr>
          <w:rStyle w:val="FootnoteReference"/>
          <w:rFonts w:ascii="Garamond" w:hAnsi="Garamond" w:cs="B Zar"/>
          <w:sz w:val="24"/>
          <w:szCs w:val="24"/>
          <w:rtl/>
          <w:lang w:bidi="fa-IR"/>
        </w:rPr>
        <w:footnoteReference w:id="232"/>
      </w:r>
      <w:r w:rsidRPr="0037257D">
        <w:rPr>
          <w:rFonts w:ascii="Garamond" w:hAnsi="Garamond" w:cs="B Zar"/>
          <w:sz w:val="24"/>
          <w:szCs w:val="24"/>
          <w:rtl/>
          <w:lang w:bidi="fa-IR"/>
        </w:rPr>
        <w:t xml:space="preserve"> است. جمعیت: حدود 40 میلیون نفر. همانند مغولستان، اکثریت جمعیت این منطقه نیز در حال حاضر از چینی</w:t>
      </w:r>
      <w:r w:rsidRPr="0037257D">
        <w:rPr>
          <w:rFonts w:ascii="Garamond" w:hAnsi="Garamond" w:cs="B Zar"/>
          <w:sz w:val="24"/>
          <w:szCs w:val="24"/>
          <w:rtl/>
          <w:lang w:bidi="fa-IR"/>
        </w:rPr>
        <w:softHyphen/>
        <w:t>های هان هستند، اما این بافت جمعیتی بیشتر در شهرهایی مانند ارومچی</w:t>
      </w:r>
      <w:r w:rsidRPr="0037257D">
        <w:rPr>
          <w:rStyle w:val="FootnoteReference"/>
          <w:rFonts w:ascii="Garamond" w:hAnsi="Garamond" w:cs="B Zar"/>
          <w:sz w:val="24"/>
          <w:szCs w:val="24"/>
          <w:rtl/>
          <w:lang w:bidi="fa-IR"/>
        </w:rPr>
        <w:footnoteReference w:id="233"/>
      </w:r>
      <w:r w:rsidRPr="0037257D">
        <w:rPr>
          <w:rFonts w:ascii="Garamond" w:hAnsi="Garamond" w:cs="B Zar"/>
          <w:sz w:val="24"/>
          <w:szCs w:val="24"/>
          <w:rtl/>
          <w:lang w:bidi="fa-IR"/>
        </w:rPr>
        <w:t xml:space="preserve"> متمرکز شده</w:t>
      </w:r>
      <w:r w:rsidRPr="0037257D">
        <w:rPr>
          <w:rFonts w:ascii="Garamond" w:hAnsi="Garamond" w:cs="B Zar"/>
          <w:sz w:val="24"/>
          <w:szCs w:val="24"/>
          <w:rtl/>
          <w:lang w:bidi="fa-IR"/>
        </w:rPr>
        <w:softHyphen/>
        <w:t>اند. جمعیت روستایی منطقه عمدتا ترک هستند. بخش اعظمی از این منطقه وسیع مانند حوضه آبریز رود تاریم</w:t>
      </w:r>
      <w:r w:rsidRPr="0037257D">
        <w:rPr>
          <w:rStyle w:val="FootnoteReference"/>
          <w:rFonts w:ascii="Garamond" w:hAnsi="Garamond" w:cs="B Zar"/>
          <w:sz w:val="24"/>
          <w:szCs w:val="24"/>
          <w:rtl/>
          <w:lang w:bidi="fa-IR"/>
        </w:rPr>
        <w:footnoteReference w:id="234"/>
      </w:r>
      <w:r w:rsidRPr="0037257D">
        <w:rPr>
          <w:rFonts w:ascii="Garamond" w:hAnsi="Garamond" w:cs="B Zar"/>
          <w:sz w:val="24"/>
          <w:szCs w:val="24"/>
          <w:rtl/>
          <w:lang w:bidi="fa-IR"/>
        </w:rPr>
        <w:t xml:space="preserve"> و صحرای تاکلامکان</w:t>
      </w:r>
      <w:r w:rsidRPr="0037257D">
        <w:rPr>
          <w:rStyle w:val="FootnoteReference"/>
          <w:rFonts w:ascii="Garamond" w:hAnsi="Garamond" w:cs="B Zar"/>
          <w:sz w:val="24"/>
          <w:szCs w:val="24"/>
          <w:rtl/>
          <w:lang w:bidi="fa-IR"/>
        </w:rPr>
        <w:footnoteReference w:id="235"/>
      </w:r>
      <w:r w:rsidRPr="0037257D">
        <w:rPr>
          <w:rFonts w:ascii="Garamond" w:hAnsi="Garamond" w:cs="B Zar"/>
          <w:sz w:val="24"/>
          <w:szCs w:val="24"/>
          <w:rtl/>
          <w:lang w:bidi="fa-IR"/>
        </w:rPr>
        <w:t xml:space="preserve"> </w:t>
      </w:r>
      <w:r w:rsidRPr="0037257D">
        <w:rPr>
          <w:rFonts w:ascii="Garamond" w:hAnsi="Garamond" w:cs="B Zar"/>
          <w:sz w:val="24"/>
          <w:szCs w:val="24"/>
          <w:rtl/>
          <w:lang w:bidi="fa-IR"/>
        </w:rPr>
        <w:lastRenderedPageBreak/>
        <w:t>تقریبا به طور کامل خالی از سکنه است،. آب و هوا در این منطقه نیز از تابستان</w:t>
      </w:r>
      <w:r w:rsidRPr="0037257D">
        <w:rPr>
          <w:rFonts w:ascii="Garamond" w:hAnsi="Garamond" w:cs="B Zar"/>
          <w:sz w:val="24"/>
          <w:szCs w:val="24"/>
          <w:rtl/>
          <w:lang w:bidi="fa-IR"/>
        </w:rPr>
        <w:softHyphen/>
        <w:t>های گرم و خشک تا زمستان</w:t>
      </w:r>
      <w:r w:rsidRPr="0037257D">
        <w:rPr>
          <w:rFonts w:ascii="Garamond" w:hAnsi="Garamond" w:cs="B Zar"/>
          <w:sz w:val="24"/>
          <w:szCs w:val="24"/>
          <w:rtl/>
          <w:lang w:bidi="fa-IR"/>
        </w:rPr>
        <w:softHyphen/>
        <w:t>های سرد و سخت متغیر است.</w:t>
      </w:r>
    </w:p>
    <w:p w14:paraId="10AFB2ED"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b/>
          <w:bCs/>
          <w:sz w:val="24"/>
          <w:szCs w:val="24"/>
          <w:rtl/>
          <w:lang w:bidi="fa-IR"/>
        </w:rPr>
        <w:t>11. تبت</w:t>
      </w:r>
      <w:r w:rsidRPr="0037257D">
        <w:rPr>
          <w:rFonts w:ascii="Garamond" w:hAnsi="Garamond" w:cs="B Zar"/>
          <w:sz w:val="24"/>
          <w:szCs w:val="24"/>
          <w:rtl/>
          <w:lang w:bidi="fa-IR"/>
        </w:rPr>
        <w:t>، شامل منطقه خودمختار شی‌زانگ</w:t>
      </w:r>
      <w:r w:rsidRPr="0037257D">
        <w:rPr>
          <w:rStyle w:val="FootnoteReference"/>
          <w:rFonts w:ascii="Garamond" w:hAnsi="Garamond" w:cs="B Zar"/>
          <w:sz w:val="24"/>
          <w:szCs w:val="24"/>
          <w:rtl/>
          <w:lang w:bidi="fa-IR"/>
        </w:rPr>
        <w:footnoteReference w:id="236"/>
      </w:r>
      <w:r w:rsidRPr="0037257D">
        <w:rPr>
          <w:rFonts w:ascii="Garamond" w:hAnsi="Garamond" w:cs="B Zar"/>
          <w:sz w:val="24"/>
          <w:szCs w:val="24"/>
          <w:rtl/>
          <w:lang w:bidi="fa-IR"/>
        </w:rPr>
        <w:t xml:space="preserve"> و بخشی از استان چینگ</w:t>
      </w:r>
      <w:r w:rsidRPr="0037257D">
        <w:rPr>
          <w:rFonts w:ascii="Garamond" w:hAnsi="Garamond" w:cs="B Zar"/>
          <w:sz w:val="24"/>
          <w:szCs w:val="24"/>
          <w:rtl/>
          <w:lang w:bidi="fa-IR"/>
        </w:rPr>
        <w:softHyphen/>
        <w:t>های است. جمعیت: حدود 3 میلیون نفر. دارای کوه</w:t>
      </w:r>
      <w:r w:rsidRPr="0037257D">
        <w:rPr>
          <w:rFonts w:ascii="Garamond" w:hAnsi="Garamond" w:cs="B Zar"/>
          <w:sz w:val="24"/>
          <w:szCs w:val="24"/>
          <w:rtl/>
          <w:lang w:bidi="fa-IR"/>
        </w:rPr>
        <w:softHyphen/>
        <w:t>های بلند، سرد و سوزآور و تا حد زیادی خالی از سکنه. تبت فرهنگ و تاریخ خاص خود را دارد و تا زمان اشغال چین در دهه 1950 تا حد زیادی مستقل بود. وضعیت این منطقه همچنان در داخل تبت و در فضای بین المللی موضوع مناقشه و اعتراض است.</w:t>
      </w:r>
    </w:p>
    <w:p w14:paraId="3F6FE0C0" w14:textId="45C95EB0" w:rsidR="00C359B6" w:rsidRPr="0033433E" w:rsidRDefault="00C359B6" w:rsidP="00271DAF">
      <w:pPr>
        <w:pStyle w:val="Heading3"/>
        <w:bidi/>
        <w:rPr>
          <w:rFonts w:cs="B Titr"/>
          <w:i/>
          <w:iCs/>
          <w:color w:val="auto"/>
          <w:sz w:val="22"/>
          <w:szCs w:val="22"/>
          <w:lang w:bidi="fa-IR"/>
        </w:rPr>
      </w:pPr>
      <w:bookmarkStart w:id="32" w:name="_Toc170900455"/>
      <w:r w:rsidRPr="0033433E">
        <w:rPr>
          <w:rFonts w:cs="B Titr"/>
          <w:i/>
          <w:iCs/>
          <w:color w:val="auto"/>
          <w:sz w:val="22"/>
          <w:szCs w:val="22"/>
          <w:rtl/>
          <w:lang w:bidi="fa-IR"/>
        </w:rPr>
        <w:t xml:space="preserve">ب) </w:t>
      </w:r>
      <w:r w:rsidR="00271DAF" w:rsidRPr="0033433E">
        <w:rPr>
          <w:rFonts w:cs="B Titr" w:hint="cs"/>
          <w:i/>
          <w:iCs/>
          <w:color w:val="auto"/>
          <w:sz w:val="22"/>
          <w:szCs w:val="22"/>
          <w:rtl/>
          <w:lang w:bidi="fa-IR"/>
        </w:rPr>
        <w:t>مختصری</w:t>
      </w:r>
      <w:r w:rsidRPr="0033433E">
        <w:rPr>
          <w:rFonts w:cs="B Titr"/>
          <w:i/>
          <w:iCs/>
          <w:color w:val="auto"/>
          <w:sz w:val="22"/>
          <w:szCs w:val="22"/>
          <w:rtl/>
          <w:lang w:bidi="fa-IR"/>
        </w:rPr>
        <w:t xml:space="preserve"> از تاریخ چین</w:t>
      </w:r>
      <w:bookmarkEnd w:id="32"/>
    </w:p>
    <w:p w14:paraId="420DF77F" w14:textId="084A0A3E" w:rsidR="00C359B6" w:rsidRPr="0037257D" w:rsidRDefault="00C359B6" w:rsidP="009051DB">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تاریخ چین داستانی 3000 ساله از دوره‌های اتحاد و پیشرفت تحت یک دولت مرکزی قدرتمند، فروپاشی رژیم</w:t>
      </w:r>
      <w:r w:rsidRPr="0037257D">
        <w:rPr>
          <w:rFonts w:ascii="Garamond" w:hAnsi="Garamond" w:cs="B Zar"/>
          <w:sz w:val="24"/>
          <w:szCs w:val="24"/>
          <w:rtl/>
          <w:lang w:bidi="fa-IR"/>
        </w:rPr>
        <w:softHyphen/>
        <w:t>های حاکم و به دنبال آن تجزیه و سیر قهقرایی آن کشور است که طی آن نیرو‌های محلی منطقه‌ای بخش‌هایی از چین را کنترل کرده و گهگاه با یکدیگر می‌جنگند؛ نتیجه</w:t>
      </w:r>
      <w:r w:rsidRPr="0037257D">
        <w:rPr>
          <w:rFonts w:ascii="Garamond" w:hAnsi="Garamond" w:cs="B Zar"/>
          <w:sz w:val="24"/>
          <w:szCs w:val="24"/>
          <w:rtl/>
          <w:lang w:bidi="fa-IR"/>
        </w:rPr>
        <w:softHyphen/>
        <w:t xml:space="preserve"> نیز جز از دست رفتن جان</w:t>
      </w:r>
      <w:r w:rsidRPr="0037257D">
        <w:rPr>
          <w:rFonts w:ascii="Garamond" w:hAnsi="Garamond" w:cs="B Zar"/>
          <w:sz w:val="24"/>
          <w:szCs w:val="24"/>
          <w:rtl/>
          <w:lang w:bidi="fa-IR"/>
        </w:rPr>
        <w:softHyphen/>
        <w:t>ها و تخریب</w:t>
      </w:r>
      <w:r w:rsidRPr="0037257D">
        <w:rPr>
          <w:rFonts w:ascii="Garamond" w:hAnsi="Garamond" w:cs="B Zar"/>
          <w:sz w:val="24"/>
          <w:szCs w:val="24"/>
          <w:rtl/>
          <w:lang w:bidi="fa-IR"/>
        </w:rPr>
        <w:softHyphen/>
        <w:t>های گسترده نبوده است. از همین رو، چینی</w:t>
      </w:r>
      <w:r w:rsidRPr="0037257D">
        <w:rPr>
          <w:rFonts w:ascii="Garamond" w:hAnsi="Garamond" w:cs="B Zar"/>
          <w:sz w:val="24"/>
          <w:szCs w:val="24"/>
          <w:rtl/>
          <w:lang w:bidi="fa-IR"/>
        </w:rPr>
        <w:softHyphen/>
        <w:t>ها آرزومند وحدت و ثباتی هستند که سعادت و پیشرفت کشورشان را به آن وابسته می</w:t>
      </w:r>
      <w:r w:rsidRPr="0037257D">
        <w:rPr>
          <w:rFonts w:ascii="Garamond" w:hAnsi="Garamond" w:cs="B Zar"/>
          <w:sz w:val="24"/>
          <w:szCs w:val="24"/>
          <w:rtl/>
          <w:lang w:bidi="fa-IR"/>
        </w:rPr>
        <w:softHyphen/>
        <w:t xml:space="preserve">دانند. وانگهی، بخش بزرگی از جذابیت حزب کمونیست چین برای مردم این کشور ناشی از موفقیت این حزب در ایجاد ثبات و اتحاد و ثروتمند نمودن این کشور از سال 1949 و </w:t>
      </w:r>
      <w:r w:rsidR="00EE7D99" w:rsidRPr="0037257D">
        <w:rPr>
          <w:rFonts w:ascii="Garamond" w:hAnsi="Garamond" w:cs="B Zar"/>
          <w:sz w:val="24"/>
          <w:szCs w:val="24"/>
          <w:rtl/>
          <w:lang w:bidi="fa-IR"/>
        </w:rPr>
        <w:t>به‌ویژه</w:t>
      </w:r>
      <w:r w:rsidRPr="0037257D">
        <w:rPr>
          <w:rFonts w:ascii="Garamond" w:hAnsi="Garamond" w:cs="B Zar"/>
          <w:sz w:val="24"/>
          <w:szCs w:val="24"/>
          <w:rtl/>
          <w:lang w:bidi="fa-IR"/>
        </w:rPr>
        <w:t xml:space="preserve"> بعد از سال 1980 است.</w:t>
      </w:r>
    </w:p>
    <w:p w14:paraId="2CDCA37F" w14:textId="77777777" w:rsidR="00C359B6" w:rsidRPr="0037257D" w:rsidRDefault="00C359B6" w:rsidP="00B11BE3">
      <w:pPr>
        <w:bidi/>
        <w:spacing w:before="240" w:after="0" w:line="240" w:lineRule="auto"/>
        <w:ind w:firstLine="288"/>
        <w:jc w:val="both"/>
        <w:rPr>
          <w:rFonts w:ascii="Garamond" w:hAnsi="Garamond" w:cs="B Zar"/>
          <w:sz w:val="24"/>
          <w:szCs w:val="24"/>
          <w:lang w:bidi="fa-IR"/>
        </w:rPr>
      </w:pPr>
      <w:r w:rsidRPr="0037257D">
        <w:rPr>
          <w:rFonts w:ascii="Garamond" w:hAnsi="Garamond" w:cs="Arial"/>
          <w:sz w:val="24"/>
          <w:szCs w:val="24"/>
          <w:rtl/>
          <w:lang w:bidi="fa-IR"/>
        </w:rPr>
        <w:t>•</w:t>
      </w:r>
      <w:r w:rsidRPr="0037257D">
        <w:rPr>
          <w:rFonts w:ascii="Garamond" w:hAnsi="Garamond" w:cs="B Zar"/>
          <w:sz w:val="24"/>
          <w:szCs w:val="24"/>
          <w:rtl/>
          <w:lang w:bidi="fa-IR"/>
        </w:rPr>
        <w:t xml:space="preserve"> </w:t>
      </w:r>
      <w:r w:rsidRPr="0037257D">
        <w:rPr>
          <w:rFonts w:ascii="Garamond" w:hAnsi="Garamond" w:cs="B Zar"/>
          <w:b/>
          <w:bCs/>
          <w:i/>
          <w:iCs/>
          <w:sz w:val="24"/>
          <w:szCs w:val="24"/>
          <w:rtl/>
          <w:lang w:bidi="fa-IR"/>
        </w:rPr>
        <w:t>دوره باستان</w:t>
      </w:r>
      <w:r w:rsidRPr="0037257D">
        <w:rPr>
          <w:rFonts w:ascii="Garamond" w:hAnsi="Garamond" w:cs="B Zar"/>
          <w:sz w:val="24"/>
          <w:szCs w:val="24"/>
          <w:rtl/>
          <w:lang w:bidi="fa-IR"/>
        </w:rPr>
        <w:t>. تمدن چین در کنار رودخانه زرد ایجاد شد؛ دوران اوج شاه هوانگدی</w:t>
      </w:r>
      <w:r w:rsidRPr="0037257D">
        <w:rPr>
          <w:rStyle w:val="FootnoteReference"/>
          <w:rFonts w:ascii="Garamond" w:hAnsi="Garamond" w:cs="B Zar"/>
          <w:sz w:val="24"/>
          <w:szCs w:val="24"/>
          <w:rtl/>
          <w:lang w:bidi="fa-IR"/>
        </w:rPr>
        <w:footnoteReference w:id="237"/>
      </w:r>
      <w:r w:rsidRPr="0037257D">
        <w:rPr>
          <w:rFonts w:ascii="Garamond" w:hAnsi="Garamond" w:cs="B Zar"/>
          <w:sz w:val="24"/>
          <w:szCs w:val="24"/>
          <w:rtl/>
          <w:lang w:bidi="fa-IR"/>
        </w:rPr>
        <w:t xml:space="preserve"> افسانه</w:t>
      </w:r>
      <w:r w:rsidRPr="0037257D">
        <w:rPr>
          <w:rFonts w:ascii="Garamond" w:hAnsi="Garamond" w:cs="B Zar"/>
          <w:sz w:val="24"/>
          <w:szCs w:val="24"/>
          <w:rtl/>
          <w:lang w:bidi="fa-IR"/>
        </w:rPr>
        <w:softHyphen/>
        <w:t>ای (امپراتور زرد) احتمالا در حدود قرن 25 قبل از میلاد بوده است.</w:t>
      </w:r>
    </w:p>
    <w:p w14:paraId="2779093E"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Arial"/>
          <w:sz w:val="24"/>
          <w:szCs w:val="24"/>
          <w:rtl/>
          <w:lang w:bidi="fa-IR"/>
        </w:rPr>
        <w:t>•</w:t>
      </w:r>
      <w:r w:rsidRPr="0037257D">
        <w:rPr>
          <w:rFonts w:ascii="Garamond" w:hAnsi="Garamond" w:cs="B Zar"/>
          <w:sz w:val="24"/>
          <w:szCs w:val="24"/>
          <w:rtl/>
          <w:lang w:bidi="fa-IR"/>
        </w:rPr>
        <w:t xml:space="preserve"> </w:t>
      </w:r>
      <w:r w:rsidRPr="0037257D">
        <w:rPr>
          <w:rFonts w:ascii="Garamond" w:hAnsi="Garamond" w:cs="B Zar"/>
          <w:b/>
          <w:bCs/>
          <w:i/>
          <w:iCs/>
          <w:sz w:val="24"/>
          <w:szCs w:val="24"/>
          <w:rtl/>
          <w:lang w:bidi="fa-IR"/>
        </w:rPr>
        <w:t>سلسله شیا</w:t>
      </w:r>
      <w:r w:rsidRPr="0037257D">
        <w:rPr>
          <w:rStyle w:val="FootnoteReference"/>
          <w:rFonts w:ascii="Garamond" w:hAnsi="Garamond" w:cs="B Zar"/>
          <w:sz w:val="24"/>
          <w:szCs w:val="24"/>
          <w:rtl/>
          <w:lang w:bidi="fa-IR"/>
        </w:rPr>
        <w:footnoteReference w:id="238"/>
      </w:r>
      <w:r w:rsidRPr="0037257D">
        <w:rPr>
          <w:rFonts w:ascii="Garamond" w:hAnsi="Garamond" w:cs="B Zar"/>
          <w:sz w:val="24"/>
          <w:szCs w:val="24"/>
          <w:rtl/>
          <w:lang w:bidi="fa-IR"/>
        </w:rPr>
        <w:t>، از حدود قرن 21 تا حدود قرن 16 قبل از میلاد. دوره</w:t>
      </w:r>
      <w:r w:rsidRPr="0037257D">
        <w:rPr>
          <w:rFonts w:ascii="Garamond" w:hAnsi="Garamond" w:cs="B Zar"/>
          <w:sz w:val="24"/>
          <w:szCs w:val="24"/>
          <w:rtl/>
          <w:lang w:bidi="fa-IR"/>
        </w:rPr>
        <w:softHyphen/>
        <w:t>ای اساطیری و افسانه</w:t>
      </w:r>
      <w:r w:rsidRPr="0037257D">
        <w:rPr>
          <w:rFonts w:ascii="Garamond" w:hAnsi="Garamond" w:cs="B Zar"/>
          <w:sz w:val="24"/>
          <w:szCs w:val="24"/>
          <w:rtl/>
          <w:lang w:bidi="fa-IR"/>
        </w:rPr>
        <w:softHyphen/>
        <w:t>ای از تاریخ چین است.</w:t>
      </w:r>
    </w:p>
    <w:p w14:paraId="69645BA6"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Arial"/>
          <w:sz w:val="24"/>
          <w:szCs w:val="24"/>
          <w:rtl/>
          <w:lang w:bidi="fa-IR"/>
        </w:rPr>
        <w:t>•</w:t>
      </w:r>
      <w:r w:rsidRPr="0037257D">
        <w:rPr>
          <w:rFonts w:ascii="Garamond" w:hAnsi="Garamond" w:cs="B Zar"/>
          <w:sz w:val="24"/>
          <w:szCs w:val="24"/>
          <w:rtl/>
          <w:lang w:bidi="fa-IR"/>
        </w:rPr>
        <w:t xml:space="preserve"> </w:t>
      </w:r>
      <w:r w:rsidRPr="0037257D">
        <w:rPr>
          <w:rFonts w:ascii="Garamond" w:hAnsi="Garamond" w:cs="B Zar"/>
          <w:b/>
          <w:bCs/>
          <w:i/>
          <w:iCs/>
          <w:sz w:val="24"/>
          <w:szCs w:val="24"/>
          <w:rtl/>
          <w:lang w:bidi="fa-IR"/>
        </w:rPr>
        <w:t>سلسله شانگ</w:t>
      </w:r>
      <w:r w:rsidRPr="0037257D">
        <w:rPr>
          <w:rFonts w:ascii="Garamond" w:hAnsi="Garamond" w:cs="B Zar"/>
          <w:sz w:val="24"/>
          <w:szCs w:val="24"/>
          <w:rtl/>
          <w:lang w:bidi="fa-IR"/>
        </w:rPr>
        <w:t>، حدود قرن 16 تا 11 قبل از میلاد. اولین شواهد باستان شناسی مربوط به این سلسله است. برنز کاری و ارابه</w:t>
      </w:r>
      <w:r w:rsidRPr="0037257D">
        <w:rPr>
          <w:rFonts w:ascii="Garamond" w:hAnsi="Garamond" w:cs="B Zar"/>
          <w:sz w:val="24"/>
          <w:szCs w:val="24"/>
          <w:rtl/>
          <w:lang w:bidi="fa-IR"/>
        </w:rPr>
        <w:softHyphen/>
        <w:t>های اسب کشی در چین از ابداعات این دوره هستند.</w:t>
      </w:r>
    </w:p>
    <w:p w14:paraId="4A1CDE20"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Arial"/>
          <w:sz w:val="24"/>
          <w:szCs w:val="24"/>
          <w:rtl/>
          <w:lang w:bidi="fa-IR"/>
        </w:rPr>
        <w:t>•</w:t>
      </w:r>
      <w:r w:rsidRPr="0037257D">
        <w:rPr>
          <w:rFonts w:ascii="Garamond" w:hAnsi="Garamond" w:cs="B Zar"/>
          <w:sz w:val="24"/>
          <w:szCs w:val="24"/>
          <w:rtl/>
          <w:lang w:bidi="fa-IR"/>
        </w:rPr>
        <w:t xml:space="preserve"> </w:t>
      </w:r>
      <w:r w:rsidRPr="0037257D">
        <w:rPr>
          <w:rFonts w:ascii="Garamond" w:hAnsi="Garamond" w:cs="B Zar"/>
          <w:b/>
          <w:bCs/>
          <w:i/>
          <w:iCs/>
          <w:sz w:val="24"/>
          <w:szCs w:val="24"/>
          <w:rtl/>
          <w:lang w:bidi="fa-IR"/>
        </w:rPr>
        <w:t>سلسله شی جُو (جو غربی)</w:t>
      </w:r>
      <w:r w:rsidRPr="0037257D">
        <w:rPr>
          <w:rStyle w:val="FootnoteReference"/>
          <w:rFonts w:ascii="Garamond" w:hAnsi="Garamond" w:cs="B Zar"/>
          <w:b/>
          <w:bCs/>
          <w:i/>
          <w:iCs/>
          <w:sz w:val="24"/>
          <w:szCs w:val="24"/>
          <w:rtl/>
          <w:lang w:bidi="fa-IR"/>
        </w:rPr>
        <w:footnoteReference w:id="239"/>
      </w:r>
      <w:r w:rsidRPr="0037257D">
        <w:rPr>
          <w:rFonts w:ascii="Garamond" w:hAnsi="Garamond" w:cs="B Zar"/>
          <w:sz w:val="24"/>
          <w:szCs w:val="24"/>
          <w:rtl/>
          <w:lang w:bidi="fa-IR"/>
        </w:rPr>
        <w:t>، حدود قرن 11 تا 770 قبل از میلاد. این دوره در واقع دوران پادشاهان حکیم افسانه</w:t>
      </w:r>
      <w:r w:rsidRPr="0037257D">
        <w:rPr>
          <w:rFonts w:ascii="Garamond" w:hAnsi="Garamond" w:cs="B Zar"/>
          <w:sz w:val="24"/>
          <w:szCs w:val="24"/>
          <w:rtl/>
          <w:lang w:bidi="fa-IR"/>
        </w:rPr>
        <w:softHyphen/>
        <w:t>ای چین باستان است که بر کنفوسیوس، شاه وِن و دوک جُو تأثیر زیادی گذاشتند.</w:t>
      </w:r>
    </w:p>
    <w:p w14:paraId="50823DE7"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Arial"/>
          <w:sz w:val="24"/>
          <w:szCs w:val="24"/>
          <w:rtl/>
          <w:lang w:bidi="fa-IR"/>
        </w:rPr>
        <w:t>•</w:t>
      </w:r>
      <w:r w:rsidRPr="0037257D">
        <w:rPr>
          <w:rFonts w:ascii="Garamond" w:hAnsi="Garamond" w:cs="B Zar"/>
          <w:sz w:val="24"/>
          <w:szCs w:val="24"/>
          <w:rtl/>
          <w:lang w:bidi="fa-IR"/>
        </w:rPr>
        <w:t xml:space="preserve"> </w:t>
      </w:r>
      <w:r w:rsidRPr="0037257D">
        <w:rPr>
          <w:rFonts w:ascii="Garamond" w:hAnsi="Garamond" w:cs="B Zar"/>
          <w:b/>
          <w:bCs/>
          <w:i/>
          <w:iCs/>
          <w:sz w:val="24"/>
          <w:szCs w:val="24"/>
          <w:rtl/>
          <w:lang w:bidi="fa-IR"/>
        </w:rPr>
        <w:t>دوره بهار و پاییز</w:t>
      </w:r>
      <w:r w:rsidRPr="0037257D">
        <w:rPr>
          <w:rFonts w:ascii="Garamond" w:hAnsi="Garamond" w:cs="B Zar"/>
          <w:sz w:val="24"/>
          <w:szCs w:val="24"/>
          <w:rtl/>
          <w:lang w:bidi="fa-IR"/>
        </w:rPr>
        <w:t>، سال</w:t>
      </w:r>
      <w:r w:rsidRPr="0037257D">
        <w:rPr>
          <w:rFonts w:ascii="Garamond" w:hAnsi="Garamond" w:cs="B Zar"/>
          <w:sz w:val="24"/>
          <w:szCs w:val="24"/>
          <w:rtl/>
          <w:lang w:bidi="fa-IR"/>
        </w:rPr>
        <w:softHyphen/>
        <w:t>های 770</w:t>
      </w:r>
      <w:r w:rsidRPr="0037257D">
        <w:rPr>
          <w:rFonts w:ascii="Garamond" w:hAnsi="Garamond" w:cs="Arial"/>
          <w:sz w:val="24"/>
          <w:szCs w:val="24"/>
          <w:rtl/>
          <w:lang w:bidi="fa-IR"/>
        </w:rPr>
        <w:t>–</w:t>
      </w:r>
      <w:r w:rsidRPr="0037257D">
        <w:rPr>
          <w:rFonts w:ascii="Garamond" w:hAnsi="Garamond" w:cs="B Zar"/>
          <w:sz w:val="24"/>
          <w:szCs w:val="24"/>
          <w:rtl/>
          <w:lang w:bidi="fa-IR"/>
        </w:rPr>
        <w:t>481 قبل از میلاد. اگرچه چین در این دوره از نظر سیاسی دچار چند دستگی شده بود، بدلیل وجود بسیاری از مکاتب هنری و فلسفیِ رقیب از حیث فرهنگی بسیار غنی بود. کنفوسیوس، مِنگ‌زی</w:t>
      </w:r>
      <w:r w:rsidRPr="0037257D">
        <w:rPr>
          <w:rStyle w:val="FootnoteReference"/>
          <w:rFonts w:ascii="Garamond" w:hAnsi="Garamond" w:cs="B Zar"/>
          <w:sz w:val="24"/>
          <w:szCs w:val="24"/>
          <w:rtl/>
          <w:lang w:bidi="fa-IR"/>
        </w:rPr>
        <w:footnoteReference w:id="240"/>
      </w:r>
      <w:r w:rsidRPr="0037257D">
        <w:rPr>
          <w:rFonts w:ascii="Garamond" w:hAnsi="Garamond" w:cs="B Zar"/>
          <w:sz w:val="24"/>
          <w:szCs w:val="24"/>
          <w:rtl/>
          <w:lang w:bidi="fa-IR"/>
        </w:rPr>
        <w:t xml:space="preserve"> (منسیوس)، لائوزی</w:t>
      </w:r>
      <w:r w:rsidRPr="0037257D">
        <w:rPr>
          <w:rStyle w:val="FootnoteReference"/>
          <w:rFonts w:ascii="Garamond" w:hAnsi="Garamond" w:cs="B Zar"/>
          <w:sz w:val="24"/>
          <w:szCs w:val="24"/>
          <w:rtl/>
          <w:lang w:bidi="fa-IR"/>
        </w:rPr>
        <w:footnoteReference w:id="241"/>
      </w:r>
      <w:r w:rsidRPr="0037257D">
        <w:rPr>
          <w:rFonts w:ascii="Garamond" w:hAnsi="Garamond" w:cs="B Zar"/>
          <w:sz w:val="24"/>
          <w:szCs w:val="24"/>
          <w:rtl/>
          <w:lang w:bidi="fa-IR"/>
        </w:rPr>
        <w:t xml:space="preserve"> (لائوتسه) و شونزی</w:t>
      </w:r>
      <w:r w:rsidRPr="0037257D">
        <w:rPr>
          <w:rStyle w:val="FootnoteReference"/>
          <w:rFonts w:ascii="Garamond" w:hAnsi="Garamond" w:cs="B Zar"/>
          <w:sz w:val="24"/>
          <w:szCs w:val="24"/>
          <w:rtl/>
          <w:lang w:bidi="fa-IR"/>
        </w:rPr>
        <w:footnoteReference w:id="242"/>
      </w:r>
      <w:r w:rsidRPr="0037257D">
        <w:rPr>
          <w:rFonts w:ascii="Garamond" w:hAnsi="Garamond" w:cs="B Zar"/>
          <w:sz w:val="24"/>
          <w:szCs w:val="24"/>
          <w:rtl/>
          <w:lang w:bidi="fa-IR"/>
        </w:rPr>
        <w:t xml:space="preserve"> (گوان زو)</w:t>
      </w:r>
      <w:r w:rsidRPr="0037257D">
        <w:rPr>
          <w:rStyle w:val="FootnoteReference"/>
          <w:rFonts w:ascii="Garamond" w:hAnsi="Garamond" w:cs="B Zar"/>
          <w:sz w:val="24"/>
          <w:szCs w:val="24"/>
          <w:rtl/>
          <w:lang w:bidi="fa-IR"/>
        </w:rPr>
        <w:footnoteReference w:id="243"/>
      </w:r>
      <w:r w:rsidRPr="0037257D">
        <w:rPr>
          <w:rFonts w:ascii="Garamond" w:hAnsi="Garamond" w:cs="B Zar"/>
          <w:sz w:val="24"/>
          <w:szCs w:val="24"/>
          <w:rtl/>
          <w:lang w:bidi="fa-IR"/>
        </w:rPr>
        <w:t xml:space="preserve"> همگی در این دوره فعالیت داشتند و بسیاری از آثار کلاسیک ادبیات چین مربوط به ‌همین دوره است.</w:t>
      </w:r>
    </w:p>
    <w:p w14:paraId="2F8D9D50" w14:textId="6543FD1B"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Arial"/>
          <w:sz w:val="24"/>
          <w:szCs w:val="24"/>
          <w:rtl/>
          <w:lang w:bidi="fa-IR"/>
        </w:rPr>
        <w:lastRenderedPageBreak/>
        <w:t>•</w:t>
      </w:r>
      <w:r w:rsidRPr="0037257D">
        <w:rPr>
          <w:rFonts w:ascii="Garamond" w:hAnsi="Garamond" w:cs="B Zar"/>
          <w:sz w:val="24"/>
          <w:szCs w:val="24"/>
          <w:rtl/>
          <w:lang w:bidi="fa-IR"/>
        </w:rPr>
        <w:t xml:space="preserve"> </w:t>
      </w:r>
      <w:r w:rsidRPr="0037257D">
        <w:rPr>
          <w:rFonts w:ascii="Garamond" w:hAnsi="Garamond" w:cs="B Zar"/>
          <w:b/>
          <w:bCs/>
          <w:i/>
          <w:iCs/>
          <w:sz w:val="24"/>
          <w:szCs w:val="24"/>
          <w:rtl/>
          <w:lang w:bidi="fa-IR"/>
        </w:rPr>
        <w:t>دوره ایالات متخاصم</w:t>
      </w:r>
      <w:r w:rsidRPr="0037257D">
        <w:rPr>
          <w:rFonts w:ascii="Garamond" w:hAnsi="Garamond" w:cs="B Zar"/>
          <w:sz w:val="24"/>
          <w:szCs w:val="24"/>
          <w:rtl/>
          <w:lang w:bidi="fa-IR"/>
        </w:rPr>
        <w:t>، سال</w:t>
      </w:r>
      <w:r w:rsidRPr="0037257D">
        <w:rPr>
          <w:rFonts w:ascii="Garamond" w:hAnsi="Garamond" w:cs="B Zar"/>
          <w:sz w:val="24"/>
          <w:szCs w:val="24"/>
          <w:rtl/>
          <w:lang w:bidi="fa-IR"/>
        </w:rPr>
        <w:softHyphen/>
        <w:t>های 403</w:t>
      </w:r>
      <w:r w:rsidRPr="0037257D">
        <w:rPr>
          <w:rFonts w:ascii="Garamond" w:hAnsi="Garamond" w:cs="Arial"/>
          <w:sz w:val="24"/>
          <w:szCs w:val="24"/>
          <w:rtl/>
          <w:lang w:bidi="fa-IR"/>
        </w:rPr>
        <w:t>–</w:t>
      </w:r>
      <w:r w:rsidRPr="0037257D">
        <w:rPr>
          <w:rFonts w:ascii="Garamond" w:hAnsi="Garamond" w:cs="B Zar"/>
          <w:sz w:val="24"/>
          <w:szCs w:val="24"/>
          <w:rtl/>
          <w:lang w:bidi="fa-IR"/>
        </w:rPr>
        <w:t>221 قبل از میلاد. کشورهای قوی و ثروتمند شمال چین تقریبا برای مدت دو قرن به طور مداوم برای استیلا بر دیگری با یکدیگر جنگیدند. استاد استراتژیست سونزی</w:t>
      </w:r>
      <w:r w:rsidRPr="0037257D">
        <w:rPr>
          <w:rStyle w:val="FootnoteReference"/>
          <w:rFonts w:ascii="Garamond" w:hAnsi="Garamond" w:cs="B Zar"/>
          <w:sz w:val="24"/>
          <w:szCs w:val="24"/>
          <w:rtl/>
          <w:lang w:bidi="fa-IR"/>
        </w:rPr>
        <w:footnoteReference w:id="244"/>
      </w:r>
      <w:r w:rsidRPr="0037257D">
        <w:rPr>
          <w:rFonts w:ascii="Garamond" w:hAnsi="Garamond" w:cs="B Zar"/>
          <w:sz w:val="24"/>
          <w:szCs w:val="24"/>
          <w:rtl/>
          <w:lang w:bidi="fa-IR"/>
        </w:rPr>
        <w:t xml:space="preserve"> (سون </w:t>
      </w:r>
      <w:r w:rsidR="007563CB" w:rsidRPr="0037257D">
        <w:rPr>
          <w:rFonts w:ascii="Garamond" w:hAnsi="Garamond" w:cs="B Zar" w:hint="cs"/>
          <w:sz w:val="24"/>
          <w:szCs w:val="24"/>
          <w:rtl/>
          <w:lang w:bidi="fa-IR"/>
        </w:rPr>
        <w:t>ت</w:t>
      </w:r>
      <w:r w:rsidRPr="0037257D">
        <w:rPr>
          <w:rFonts w:ascii="Garamond" w:hAnsi="Garamond" w:cs="B Zar"/>
          <w:sz w:val="24"/>
          <w:szCs w:val="24"/>
          <w:rtl/>
          <w:lang w:bidi="fa-IR"/>
        </w:rPr>
        <w:t>زو)</w:t>
      </w:r>
      <w:r w:rsidRPr="0037257D">
        <w:rPr>
          <w:rStyle w:val="FootnoteReference"/>
          <w:rFonts w:ascii="Garamond" w:hAnsi="Garamond" w:cs="B Zar"/>
          <w:sz w:val="24"/>
          <w:szCs w:val="24"/>
          <w:rtl/>
          <w:lang w:bidi="fa-IR"/>
        </w:rPr>
        <w:footnoteReference w:id="245"/>
      </w:r>
      <w:r w:rsidRPr="0037257D">
        <w:rPr>
          <w:rFonts w:ascii="Garamond" w:hAnsi="Garamond" w:cs="B Zar"/>
          <w:sz w:val="24"/>
          <w:szCs w:val="24"/>
          <w:rtl/>
          <w:lang w:bidi="fa-IR"/>
        </w:rPr>
        <w:t xml:space="preserve"> در این دوره فعالیت داشت.</w:t>
      </w:r>
    </w:p>
    <w:p w14:paraId="66D8CA18" w14:textId="3426CB5E"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Arial"/>
          <w:b/>
          <w:bCs/>
          <w:sz w:val="24"/>
          <w:szCs w:val="24"/>
          <w:rtl/>
          <w:lang w:bidi="fa-IR"/>
        </w:rPr>
        <w:t>•</w:t>
      </w:r>
      <w:r w:rsidRPr="0037257D">
        <w:rPr>
          <w:rFonts w:ascii="Garamond" w:hAnsi="Garamond" w:cs="B Zar"/>
          <w:b/>
          <w:bCs/>
          <w:sz w:val="24"/>
          <w:szCs w:val="24"/>
          <w:rtl/>
          <w:lang w:bidi="fa-IR"/>
        </w:rPr>
        <w:t xml:space="preserve"> </w:t>
      </w:r>
      <w:r w:rsidRPr="0037257D">
        <w:rPr>
          <w:rFonts w:ascii="Garamond" w:hAnsi="Garamond" w:cs="B Zar"/>
          <w:b/>
          <w:bCs/>
          <w:i/>
          <w:iCs/>
          <w:sz w:val="24"/>
          <w:szCs w:val="24"/>
          <w:rtl/>
          <w:lang w:bidi="fa-IR"/>
        </w:rPr>
        <w:t>سلسله چین (</w:t>
      </w:r>
      <w:r w:rsidRPr="0037257D">
        <w:rPr>
          <w:rFonts w:ascii="Garamond" w:hAnsi="Garamond" w:cs="B Zar"/>
          <w:b/>
          <w:bCs/>
          <w:i/>
          <w:iCs/>
          <w:sz w:val="24"/>
          <w:szCs w:val="24"/>
          <w:lang w:bidi="fa-IR"/>
        </w:rPr>
        <w:t>Qin</w:t>
      </w:r>
      <w:r w:rsidRPr="0037257D">
        <w:rPr>
          <w:rFonts w:ascii="Garamond" w:hAnsi="Garamond" w:cs="B Zar"/>
          <w:b/>
          <w:bCs/>
          <w:i/>
          <w:iCs/>
          <w:sz w:val="24"/>
          <w:szCs w:val="24"/>
          <w:rtl/>
          <w:lang w:bidi="fa-IR"/>
        </w:rPr>
        <w:t>)،</w:t>
      </w:r>
      <w:r w:rsidRPr="0037257D">
        <w:rPr>
          <w:rFonts w:ascii="Garamond" w:hAnsi="Garamond" w:cs="B Zar"/>
          <w:sz w:val="24"/>
          <w:szCs w:val="24"/>
          <w:rtl/>
          <w:lang w:bidi="fa-IR"/>
        </w:rPr>
        <w:t xml:space="preserve"> سال</w:t>
      </w:r>
      <w:r w:rsidRPr="0037257D">
        <w:rPr>
          <w:rFonts w:ascii="Garamond" w:hAnsi="Garamond" w:cs="B Zar"/>
          <w:sz w:val="24"/>
          <w:szCs w:val="24"/>
          <w:rtl/>
          <w:lang w:bidi="fa-IR"/>
        </w:rPr>
        <w:softHyphen/>
        <w:t>های 221</w:t>
      </w:r>
      <w:r w:rsidRPr="0037257D">
        <w:rPr>
          <w:rFonts w:ascii="Garamond" w:hAnsi="Garamond" w:cs="Arial"/>
          <w:sz w:val="24"/>
          <w:szCs w:val="24"/>
          <w:rtl/>
          <w:lang w:bidi="fa-IR"/>
        </w:rPr>
        <w:t>–</w:t>
      </w:r>
      <w:r w:rsidRPr="0037257D">
        <w:rPr>
          <w:rFonts w:ascii="Garamond" w:hAnsi="Garamond" w:cs="B Zar"/>
          <w:sz w:val="24"/>
          <w:szCs w:val="24"/>
          <w:rtl/>
          <w:lang w:bidi="fa-IR"/>
        </w:rPr>
        <w:t>207 قبل از میلاد. جنگ‌های داخلی در چین با متحد نمودن آن کشور توسط اولین امپراتور واقعی چین یعنی «چین شی هوانگدی»</w:t>
      </w:r>
      <w:r w:rsidRPr="0037257D">
        <w:rPr>
          <w:rStyle w:val="FootnoteReference"/>
          <w:rFonts w:ascii="Garamond" w:hAnsi="Garamond" w:cs="B Zar"/>
          <w:sz w:val="24"/>
          <w:szCs w:val="24"/>
          <w:rtl/>
          <w:lang w:bidi="fa-IR"/>
        </w:rPr>
        <w:footnoteReference w:id="246"/>
      </w:r>
      <w:r w:rsidRPr="0037257D">
        <w:rPr>
          <w:rFonts w:ascii="Garamond" w:hAnsi="Garamond" w:cs="B Zar"/>
          <w:sz w:val="24"/>
          <w:szCs w:val="24"/>
          <w:rtl/>
          <w:lang w:bidi="fa-IR"/>
        </w:rPr>
        <w:t xml:space="preserve"> قدرتمند پایان یافت؛ این پادشاه تنها در مدت سیزده سال مخالفان را سرکوب نموده، جامعه</w:t>
      </w:r>
      <w:r w:rsidRPr="0037257D">
        <w:rPr>
          <w:rFonts w:ascii="Garamond" w:hAnsi="Garamond" w:cs="B Zar"/>
          <w:sz w:val="24"/>
          <w:szCs w:val="24"/>
          <w:rtl/>
          <w:lang w:bidi="fa-IR"/>
        </w:rPr>
        <w:softHyphen/>
        <w:t xml:space="preserve">ی چین را اصلاح کرد، حکمرانی امپراتوری را تا جنوب چین گسترش داد و کارهای بزرگی مانند ساخت دیوار بزرگ را آغاز نمود. علیرغم اینکه هوانگدی از سوی برخی از مورخان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یک پادشاه ظالم و خونخوار توصیف شده، کماکان نشانه</w:t>
      </w:r>
      <w:r w:rsidRPr="0037257D">
        <w:rPr>
          <w:rFonts w:ascii="Garamond" w:hAnsi="Garamond" w:cs="B Zar"/>
          <w:sz w:val="24"/>
          <w:szCs w:val="24"/>
          <w:rtl/>
          <w:lang w:bidi="fa-IR"/>
        </w:rPr>
        <w:softHyphen/>
        <w:t>های زیادی از تاثیرات حکومت وی بر نوع حکمرانی در چین مدرن قابل مشاهده است.</w:t>
      </w:r>
    </w:p>
    <w:p w14:paraId="25CDF83A" w14:textId="77777777"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Arial"/>
          <w:sz w:val="24"/>
          <w:szCs w:val="24"/>
          <w:rtl/>
          <w:lang w:bidi="fa-IR"/>
        </w:rPr>
        <w:t>•</w:t>
      </w:r>
      <w:r w:rsidRPr="0037257D">
        <w:rPr>
          <w:rFonts w:ascii="Garamond" w:hAnsi="Garamond" w:cs="B Zar"/>
          <w:sz w:val="24"/>
          <w:szCs w:val="24"/>
          <w:rtl/>
          <w:lang w:bidi="fa-IR"/>
        </w:rPr>
        <w:t xml:space="preserve"> </w:t>
      </w:r>
      <w:r w:rsidRPr="0037257D">
        <w:rPr>
          <w:rFonts w:ascii="Garamond" w:hAnsi="Garamond" w:cs="B Zar"/>
          <w:b/>
          <w:bCs/>
          <w:i/>
          <w:iCs/>
          <w:sz w:val="24"/>
          <w:szCs w:val="24"/>
          <w:rtl/>
          <w:lang w:bidi="fa-IR"/>
        </w:rPr>
        <w:t>سلسله هان غربی</w:t>
      </w:r>
      <w:r w:rsidRPr="0037257D">
        <w:rPr>
          <w:rFonts w:ascii="Garamond" w:hAnsi="Garamond" w:cs="B Zar"/>
          <w:sz w:val="24"/>
          <w:szCs w:val="24"/>
          <w:rtl/>
          <w:lang w:bidi="fa-IR"/>
        </w:rPr>
        <w:t>، سال</w:t>
      </w:r>
      <w:r w:rsidRPr="0037257D">
        <w:rPr>
          <w:rFonts w:ascii="Garamond" w:hAnsi="Garamond" w:cs="B Zar"/>
          <w:sz w:val="24"/>
          <w:szCs w:val="24"/>
          <w:rtl/>
          <w:lang w:bidi="fa-IR"/>
        </w:rPr>
        <w:softHyphen/>
        <w:t>های 206 قبل از میلاد تا 24 پس از میلاد. وارثان امپراتوری چین (</w:t>
      </w:r>
      <w:r w:rsidRPr="0037257D">
        <w:rPr>
          <w:rFonts w:ascii="Garamond" w:hAnsi="Garamond" w:cs="B Zar"/>
          <w:sz w:val="24"/>
          <w:szCs w:val="24"/>
          <w:lang w:eastAsia="zh-CN" w:bidi="fa-IR"/>
        </w:rPr>
        <w:t>Qin</w:t>
      </w:r>
      <w:r w:rsidRPr="0037257D">
        <w:rPr>
          <w:rFonts w:ascii="Garamond" w:hAnsi="Garamond" w:cs="B Zar"/>
          <w:sz w:val="24"/>
          <w:szCs w:val="24"/>
          <w:rtl/>
          <w:lang w:eastAsia="zh-CN" w:bidi="fa-IR"/>
        </w:rPr>
        <w:t>)</w:t>
      </w:r>
      <w:r w:rsidRPr="0037257D">
        <w:rPr>
          <w:rFonts w:ascii="Garamond" w:hAnsi="Garamond" w:cs="B Zar"/>
          <w:sz w:val="24"/>
          <w:szCs w:val="24"/>
          <w:rtl/>
          <w:lang w:bidi="fa-IR"/>
        </w:rPr>
        <w:t xml:space="preserve"> قادر به حفظ تاج و تخت نبودند و پادشاه قدرتمند سلسله هان </w:t>
      </w:r>
      <w:r w:rsidRPr="0037257D">
        <w:rPr>
          <w:rFonts w:ascii="Garamond" w:hAnsi="Garamond" w:cs="B Zar"/>
          <w:sz w:val="24"/>
          <w:szCs w:val="24"/>
          <w:lang w:eastAsia="zh-CN" w:bidi="fa-IR"/>
        </w:rPr>
        <w:t>]</w:t>
      </w:r>
      <w:r w:rsidRPr="0037257D">
        <w:rPr>
          <w:rFonts w:ascii="Garamond" w:hAnsi="Garamond" w:cs="B Zar"/>
          <w:sz w:val="24"/>
          <w:szCs w:val="24"/>
          <w:rtl/>
          <w:lang w:eastAsia="zh-CN" w:bidi="fa-IR"/>
        </w:rPr>
        <w:t>با استفاده از این موقعیت</w:t>
      </w:r>
      <w:r w:rsidRPr="0037257D">
        <w:rPr>
          <w:rFonts w:ascii="Garamond" w:hAnsi="Garamond" w:cs="B Zar"/>
          <w:sz w:val="24"/>
          <w:szCs w:val="24"/>
          <w:lang w:eastAsia="zh-CN" w:bidi="fa-IR"/>
        </w:rPr>
        <w:t>[</w:t>
      </w:r>
      <w:r w:rsidRPr="0037257D">
        <w:rPr>
          <w:rFonts w:ascii="Garamond" w:hAnsi="Garamond" w:cs="B Zar"/>
          <w:sz w:val="24"/>
          <w:szCs w:val="24"/>
          <w:rtl/>
          <w:lang w:bidi="fa-IR"/>
        </w:rPr>
        <w:t xml:space="preserve"> امپراتوری خود را تحکیم کرد. این دوره</w:t>
      </w:r>
      <w:r w:rsidRPr="0037257D">
        <w:rPr>
          <w:rFonts w:ascii="Garamond" w:hAnsi="Garamond" w:cs="B Zar"/>
          <w:sz w:val="24"/>
          <w:szCs w:val="24"/>
          <w:rtl/>
          <w:lang w:bidi="fa-IR"/>
        </w:rPr>
        <w:softHyphen/>
        <w:t>ی تاریخی دوره</w:t>
      </w:r>
      <w:r w:rsidRPr="0037257D">
        <w:rPr>
          <w:rFonts w:ascii="Garamond" w:hAnsi="Garamond" w:cs="B Zar"/>
          <w:sz w:val="24"/>
          <w:szCs w:val="24"/>
          <w:rtl/>
          <w:lang w:bidi="fa-IR"/>
        </w:rPr>
        <w:softHyphen/>
        <w:t>ی رونق اقتصادی و عظمت فرهنگی بود.</w:t>
      </w:r>
    </w:p>
    <w:p w14:paraId="69B8860F"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Arial"/>
          <w:sz w:val="24"/>
          <w:szCs w:val="24"/>
          <w:rtl/>
          <w:lang w:bidi="fa-IR"/>
        </w:rPr>
        <w:t>•</w:t>
      </w:r>
      <w:r w:rsidRPr="0037257D">
        <w:rPr>
          <w:rFonts w:ascii="Garamond" w:hAnsi="Garamond" w:cs="B Zar"/>
          <w:sz w:val="24"/>
          <w:szCs w:val="24"/>
          <w:rtl/>
          <w:lang w:bidi="fa-IR"/>
        </w:rPr>
        <w:t xml:space="preserve"> </w:t>
      </w:r>
      <w:r w:rsidRPr="0037257D">
        <w:rPr>
          <w:rFonts w:ascii="Garamond" w:hAnsi="Garamond" w:cs="B Zar"/>
          <w:b/>
          <w:bCs/>
          <w:i/>
          <w:iCs/>
          <w:sz w:val="24"/>
          <w:szCs w:val="24"/>
          <w:rtl/>
          <w:lang w:bidi="fa-IR"/>
        </w:rPr>
        <w:t>سلسله هان شرقی</w:t>
      </w:r>
      <w:r w:rsidRPr="0037257D">
        <w:rPr>
          <w:rFonts w:ascii="Garamond" w:hAnsi="Garamond" w:cs="B Zar"/>
          <w:sz w:val="24"/>
          <w:szCs w:val="24"/>
          <w:rtl/>
          <w:lang w:bidi="fa-IR"/>
        </w:rPr>
        <w:t>، سال</w:t>
      </w:r>
      <w:r w:rsidRPr="0037257D">
        <w:rPr>
          <w:rFonts w:ascii="Garamond" w:hAnsi="Garamond" w:cs="B Zar"/>
          <w:sz w:val="24"/>
          <w:szCs w:val="24"/>
          <w:rtl/>
          <w:lang w:bidi="fa-IR"/>
        </w:rPr>
        <w:softHyphen/>
        <w:t>های 25</w:t>
      </w:r>
      <w:r w:rsidRPr="0037257D">
        <w:rPr>
          <w:rFonts w:ascii="Garamond" w:hAnsi="Garamond" w:cs="Arial"/>
          <w:sz w:val="24"/>
          <w:szCs w:val="24"/>
          <w:rtl/>
          <w:lang w:bidi="fa-IR"/>
        </w:rPr>
        <w:t>–</w:t>
      </w:r>
      <w:r w:rsidRPr="0037257D">
        <w:rPr>
          <w:rFonts w:ascii="Garamond" w:hAnsi="Garamond" w:cs="B Zar"/>
          <w:sz w:val="24"/>
          <w:szCs w:val="24"/>
          <w:rtl/>
          <w:lang w:bidi="fa-IR"/>
        </w:rPr>
        <w:t>220 میلادی. علیرغم اینکه پس از غصب کوتاه مدت حکومت توسط وانگ مانگ</w:t>
      </w:r>
      <w:r w:rsidRPr="0037257D">
        <w:rPr>
          <w:rStyle w:val="FootnoteReference"/>
          <w:rFonts w:ascii="Garamond" w:hAnsi="Garamond" w:cs="B Zar"/>
          <w:sz w:val="24"/>
          <w:szCs w:val="24"/>
          <w:rtl/>
          <w:lang w:bidi="fa-IR"/>
        </w:rPr>
        <w:footnoteReference w:id="247"/>
      </w:r>
      <w:r w:rsidRPr="0037257D">
        <w:rPr>
          <w:rFonts w:ascii="Garamond" w:hAnsi="Garamond" w:cs="B Zar"/>
          <w:sz w:val="24"/>
          <w:szCs w:val="24"/>
          <w:rtl/>
          <w:lang w:bidi="fa-IR"/>
        </w:rPr>
        <w:t>، شاهان سلسله</w:t>
      </w:r>
      <w:r w:rsidRPr="0037257D">
        <w:rPr>
          <w:rFonts w:ascii="Garamond" w:hAnsi="Garamond" w:cs="B Zar"/>
          <w:sz w:val="24"/>
          <w:szCs w:val="24"/>
          <w:rtl/>
          <w:lang w:bidi="fa-IR"/>
        </w:rPr>
        <w:softHyphen/>
        <w:t xml:space="preserve"> هان</w:t>
      </w:r>
      <w:r w:rsidRPr="0037257D">
        <w:rPr>
          <w:rFonts w:ascii="Garamond" w:hAnsi="Garamond" w:cs="B Zar"/>
          <w:sz w:val="24"/>
          <w:szCs w:val="24"/>
          <w:rtl/>
          <w:lang w:bidi="fa-IR"/>
        </w:rPr>
        <w:softHyphen/>
        <w:t xml:space="preserve"> حکومت خود را از سر گرفتند، قدرت آن</w:t>
      </w:r>
      <w:r w:rsidRPr="0037257D">
        <w:rPr>
          <w:rFonts w:ascii="Garamond" w:hAnsi="Garamond" w:cs="B Zar"/>
          <w:sz w:val="24"/>
          <w:szCs w:val="24"/>
          <w:rtl/>
          <w:lang w:bidi="fa-IR"/>
        </w:rPr>
        <w:softHyphen/>
        <w:t>ها بسیار تضعیف شد. در نهایت نیز امپراتوری در هرج و مرج فرو رفت و از هم پاشید.</w:t>
      </w:r>
    </w:p>
    <w:p w14:paraId="66FBE81B"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Arial"/>
          <w:sz w:val="24"/>
          <w:szCs w:val="24"/>
          <w:rtl/>
          <w:lang w:bidi="fa-IR"/>
        </w:rPr>
        <w:t>•</w:t>
      </w:r>
      <w:r w:rsidRPr="0037257D">
        <w:rPr>
          <w:rFonts w:ascii="Garamond" w:hAnsi="Garamond" w:cs="B Zar"/>
          <w:sz w:val="24"/>
          <w:szCs w:val="24"/>
          <w:rtl/>
          <w:lang w:bidi="fa-IR"/>
        </w:rPr>
        <w:t xml:space="preserve"> </w:t>
      </w:r>
      <w:r w:rsidRPr="0037257D">
        <w:rPr>
          <w:rFonts w:ascii="Garamond" w:hAnsi="Garamond" w:cs="B Zar"/>
          <w:b/>
          <w:bCs/>
          <w:sz w:val="24"/>
          <w:szCs w:val="24"/>
          <w:rtl/>
          <w:lang w:bidi="fa-IR"/>
        </w:rPr>
        <w:t>دوره سه پادشاهی</w:t>
      </w:r>
      <w:r w:rsidRPr="0037257D">
        <w:rPr>
          <w:rFonts w:ascii="Garamond" w:hAnsi="Garamond" w:cs="B Zar"/>
          <w:sz w:val="24"/>
          <w:szCs w:val="24"/>
          <w:rtl/>
          <w:lang w:bidi="fa-IR"/>
        </w:rPr>
        <w:t>، سال</w:t>
      </w:r>
      <w:r w:rsidRPr="0037257D">
        <w:rPr>
          <w:rFonts w:ascii="Garamond" w:hAnsi="Garamond" w:cs="B Zar"/>
          <w:sz w:val="24"/>
          <w:szCs w:val="24"/>
          <w:rtl/>
          <w:lang w:bidi="fa-IR"/>
        </w:rPr>
        <w:softHyphen/>
        <w:t>های 220</w:t>
      </w:r>
      <w:r w:rsidRPr="0037257D">
        <w:rPr>
          <w:rFonts w:ascii="Garamond" w:hAnsi="Garamond" w:cs="Arial"/>
          <w:sz w:val="24"/>
          <w:szCs w:val="24"/>
          <w:rtl/>
          <w:lang w:bidi="fa-IR"/>
        </w:rPr>
        <w:t>–</w:t>
      </w:r>
      <w:r w:rsidRPr="0037257D">
        <w:rPr>
          <w:rFonts w:ascii="Garamond" w:hAnsi="Garamond" w:cs="B Zar"/>
          <w:sz w:val="24"/>
          <w:szCs w:val="24"/>
          <w:rtl/>
          <w:lang w:bidi="fa-IR"/>
        </w:rPr>
        <w:t>265 میلادی. مشابه دوره «ایالت</w:t>
      </w:r>
      <w:r w:rsidRPr="0037257D">
        <w:rPr>
          <w:rFonts w:ascii="Garamond" w:hAnsi="Garamond" w:cs="B Zar"/>
          <w:sz w:val="24"/>
          <w:szCs w:val="24"/>
          <w:rtl/>
          <w:lang w:bidi="fa-IR"/>
        </w:rPr>
        <w:softHyphen/>
        <w:t>های متخاصم»، کشور تکه تکه شده بود و چندین ایالت برای بدست آوردن کنترل امور با یکدیگر می</w:t>
      </w:r>
      <w:r w:rsidRPr="0037257D">
        <w:rPr>
          <w:rFonts w:ascii="Garamond" w:hAnsi="Garamond" w:cs="B Zar"/>
          <w:sz w:val="24"/>
          <w:szCs w:val="24"/>
          <w:rtl/>
          <w:lang w:bidi="fa-IR"/>
        </w:rPr>
        <w:softHyphen/>
        <w:t>جنگیدند.</w:t>
      </w:r>
    </w:p>
    <w:p w14:paraId="69043AE8"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Arial"/>
          <w:sz w:val="24"/>
          <w:szCs w:val="24"/>
          <w:rtl/>
          <w:lang w:bidi="fa-IR"/>
        </w:rPr>
        <w:t>•</w:t>
      </w:r>
      <w:r w:rsidRPr="0037257D">
        <w:rPr>
          <w:rFonts w:ascii="Garamond" w:hAnsi="Garamond" w:cs="B Zar"/>
          <w:sz w:val="24"/>
          <w:szCs w:val="24"/>
          <w:rtl/>
          <w:lang w:bidi="fa-IR"/>
        </w:rPr>
        <w:t xml:space="preserve"> </w:t>
      </w:r>
      <w:r w:rsidRPr="0037257D">
        <w:rPr>
          <w:rFonts w:ascii="Garamond" w:hAnsi="Garamond" w:cs="B Zar"/>
          <w:b/>
          <w:bCs/>
          <w:i/>
          <w:iCs/>
          <w:sz w:val="24"/>
          <w:szCs w:val="24"/>
          <w:rtl/>
          <w:lang w:bidi="fa-IR"/>
        </w:rPr>
        <w:t>سلسله جین</w:t>
      </w:r>
      <w:r w:rsidRPr="0037257D">
        <w:rPr>
          <w:rStyle w:val="FootnoteReference"/>
          <w:rFonts w:ascii="Garamond" w:hAnsi="Garamond" w:cs="B Zar"/>
          <w:sz w:val="24"/>
          <w:szCs w:val="24"/>
          <w:rtl/>
          <w:lang w:bidi="fa-IR"/>
        </w:rPr>
        <w:footnoteReference w:id="248"/>
      </w:r>
      <w:r w:rsidRPr="0037257D">
        <w:rPr>
          <w:rFonts w:ascii="Garamond" w:hAnsi="Garamond" w:cs="B Zar"/>
          <w:sz w:val="24"/>
          <w:szCs w:val="24"/>
          <w:rtl/>
          <w:lang w:bidi="fa-IR"/>
        </w:rPr>
        <w:t>، سال</w:t>
      </w:r>
      <w:r w:rsidRPr="0037257D">
        <w:rPr>
          <w:rFonts w:ascii="Garamond" w:hAnsi="Garamond" w:cs="B Zar"/>
          <w:sz w:val="24"/>
          <w:szCs w:val="24"/>
          <w:rtl/>
          <w:lang w:bidi="fa-IR"/>
        </w:rPr>
        <w:softHyphen/>
        <w:t>های 265</w:t>
      </w:r>
      <w:r w:rsidRPr="0037257D">
        <w:rPr>
          <w:rFonts w:ascii="Garamond" w:hAnsi="Garamond" w:cs="Arial"/>
          <w:sz w:val="24"/>
          <w:szCs w:val="24"/>
          <w:rtl/>
          <w:lang w:bidi="fa-IR"/>
        </w:rPr>
        <w:t>–</w:t>
      </w:r>
      <w:r w:rsidRPr="0037257D">
        <w:rPr>
          <w:rFonts w:ascii="Garamond" w:hAnsi="Garamond" w:cs="B Zar"/>
          <w:sz w:val="24"/>
          <w:szCs w:val="24"/>
          <w:rtl/>
          <w:lang w:bidi="fa-IR"/>
        </w:rPr>
        <w:t>420 میلادی. چین برای مدت کوتاهی تحت حکمرانی سلسله جین غربی (265-316) مجددا متحد شد، پیش از آنکه دوباره تحت حاکمیت سلسله جین شرقی تجزیه شود.</w:t>
      </w:r>
    </w:p>
    <w:p w14:paraId="6254D416" w14:textId="5595C210"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Arial"/>
          <w:sz w:val="24"/>
          <w:szCs w:val="24"/>
          <w:rtl/>
          <w:lang w:bidi="fa-IR"/>
        </w:rPr>
        <w:t>•</w:t>
      </w:r>
      <w:r w:rsidRPr="0037257D">
        <w:rPr>
          <w:rFonts w:ascii="Garamond" w:hAnsi="Garamond" w:cs="B Zar"/>
          <w:sz w:val="24"/>
          <w:szCs w:val="24"/>
          <w:rtl/>
          <w:lang w:bidi="fa-IR"/>
        </w:rPr>
        <w:t xml:space="preserve"> </w:t>
      </w:r>
      <w:r w:rsidRPr="0037257D">
        <w:rPr>
          <w:rFonts w:ascii="Garamond" w:hAnsi="Garamond" w:cs="B Zar"/>
          <w:b/>
          <w:bCs/>
          <w:i/>
          <w:iCs/>
          <w:sz w:val="24"/>
          <w:szCs w:val="24"/>
          <w:rtl/>
          <w:lang w:bidi="fa-IR"/>
        </w:rPr>
        <w:t>سلسله های جنوبی و شمالی</w:t>
      </w:r>
      <w:r w:rsidRPr="0037257D">
        <w:rPr>
          <w:rFonts w:ascii="Garamond" w:hAnsi="Garamond" w:cs="B Zar"/>
          <w:sz w:val="24"/>
          <w:szCs w:val="24"/>
          <w:rtl/>
          <w:lang w:bidi="fa-IR"/>
        </w:rPr>
        <w:t>، سال</w:t>
      </w:r>
      <w:r w:rsidRPr="0037257D">
        <w:rPr>
          <w:rFonts w:ascii="Garamond" w:hAnsi="Garamond" w:cs="B Zar"/>
          <w:sz w:val="24"/>
          <w:szCs w:val="24"/>
          <w:rtl/>
          <w:lang w:bidi="fa-IR"/>
        </w:rPr>
        <w:softHyphen/>
        <w:t>های 420</w:t>
      </w:r>
      <w:r w:rsidRPr="0037257D">
        <w:rPr>
          <w:rFonts w:ascii="Garamond" w:hAnsi="Garamond" w:cs="Arial"/>
          <w:sz w:val="24"/>
          <w:szCs w:val="24"/>
          <w:rtl/>
          <w:lang w:bidi="fa-IR"/>
        </w:rPr>
        <w:t>–</w:t>
      </w:r>
      <w:r w:rsidRPr="0037257D">
        <w:rPr>
          <w:rFonts w:ascii="Garamond" w:hAnsi="Garamond" w:cs="B Zar"/>
          <w:sz w:val="24"/>
          <w:szCs w:val="24"/>
          <w:rtl/>
          <w:lang w:bidi="fa-IR"/>
        </w:rPr>
        <w:t xml:space="preserve">589 میلادی. چندین امپراتور سلسله های خود را بنا نهادند، اما هیچکدام نتوانستند دوام بیاورند. چین در این دوره به دلیل درگیری‌های زیاد داخلی تکه تکه شده بود و بسیاری از ایالات </w:t>
      </w:r>
      <w:r w:rsidR="0035296A" w:rsidRPr="0037257D">
        <w:rPr>
          <w:rFonts w:ascii="Garamond" w:hAnsi="Garamond" w:cs="B Zar"/>
          <w:sz w:val="24"/>
          <w:szCs w:val="24"/>
          <w:rtl/>
          <w:lang w:bidi="fa-IR"/>
        </w:rPr>
        <w:t>کوچک‌تر</w:t>
      </w:r>
      <w:r w:rsidRPr="0037257D">
        <w:rPr>
          <w:rFonts w:ascii="Garamond" w:hAnsi="Garamond" w:cs="B Zar"/>
          <w:sz w:val="24"/>
          <w:szCs w:val="24"/>
          <w:rtl/>
          <w:lang w:bidi="fa-IR"/>
        </w:rPr>
        <w:t xml:space="preserve"> برای جدایی تلاش می‌کردند.</w:t>
      </w:r>
    </w:p>
    <w:p w14:paraId="6B5928DB"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Arial"/>
          <w:sz w:val="24"/>
          <w:szCs w:val="24"/>
          <w:rtl/>
          <w:lang w:bidi="fa-IR"/>
        </w:rPr>
        <w:t>•</w:t>
      </w:r>
      <w:r w:rsidRPr="0037257D">
        <w:rPr>
          <w:rFonts w:ascii="Garamond" w:hAnsi="Garamond" w:cs="B Zar"/>
          <w:b/>
          <w:bCs/>
          <w:i/>
          <w:iCs/>
          <w:sz w:val="24"/>
          <w:szCs w:val="24"/>
          <w:rtl/>
          <w:lang w:bidi="fa-IR"/>
        </w:rPr>
        <w:t xml:space="preserve"> سلسله سوئی</w:t>
      </w:r>
      <w:r w:rsidRPr="0037257D">
        <w:rPr>
          <w:rFonts w:ascii="Garamond" w:hAnsi="Garamond" w:cs="B Zar"/>
          <w:sz w:val="24"/>
          <w:szCs w:val="24"/>
          <w:rtl/>
          <w:lang w:bidi="fa-IR"/>
        </w:rPr>
        <w:t>، سال</w:t>
      </w:r>
      <w:r w:rsidRPr="0037257D">
        <w:rPr>
          <w:rFonts w:ascii="Garamond" w:hAnsi="Garamond" w:cs="B Zar"/>
          <w:sz w:val="24"/>
          <w:szCs w:val="24"/>
          <w:rtl/>
          <w:lang w:bidi="fa-IR"/>
        </w:rPr>
        <w:softHyphen/>
        <w:t>های ۵۸۱</w:t>
      </w:r>
      <w:r w:rsidRPr="0037257D">
        <w:rPr>
          <w:rFonts w:ascii="Garamond" w:hAnsi="Garamond" w:cs="Arial"/>
          <w:sz w:val="24"/>
          <w:szCs w:val="24"/>
          <w:rtl/>
          <w:lang w:bidi="fa-IR"/>
        </w:rPr>
        <w:t>–</w:t>
      </w:r>
      <w:r w:rsidRPr="0037257D">
        <w:rPr>
          <w:rFonts w:ascii="Garamond" w:hAnsi="Garamond" w:cs="B Zar"/>
          <w:sz w:val="24"/>
          <w:szCs w:val="24"/>
          <w:rtl/>
          <w:lang w:bidi="fa-IR"/>
        </w:rPr>
        <w:t>۶۱۸ میلادی. این سلسله چین را دوباره متحد کرد، اما با شکست امپراتور ون</w:t>
      </w:r>
      <w:r w:rsidRPr="0037257D">
        <w:rPr>
          <w:rStyle w:val="FootnoteReference"/>
          <w:rFonts w:ascii="Garamond" w:hAnsi="Garamond" w:cs="B Zar"/>
          <w:sz w:val="24"/>
          <w:szCs w:val="24"/>
          <w:rtl/>
          <w:lang w:bidi="fa-IR"/>
        </w:rPr>
        <w:footnoteReference w:id="249"/>
      </w:r>
      <w:r w:rsidRPr="0037257D">
        <w:rPr>
          <w:rFonts w:ascii="Garamond" w:hAnsi="Garamond" w:cs="B Zar"/>
          <w:sz w:val="24"/>
          <w:szCs w:val="24"/>
          <w:rtl/>
          <w:lang w:bidi="fa-IR"/>
        </w:rPr>
        <w:t xml:space="preserve"> از کره</w:t>
      </w:r>
      <w:r w:rsidRPr="0037257D">
        <w:rPr>
          <w:rFonts w:ascii="Garamond" w:hAnsi="Garamond" w:cs="B Zar"/>
          <w:sz w:val="24"/>
          <w:szCs w:val="24"/>
          <w:rtl/>
          <w:lang w:bidi="fa-IR"/>
        </w:rPr>
        <w:softHyphen/>
        <w:t>ای ها و ترک</w:t>
      </w:r>
      <w:r w:rsidRPr="0037257D">
        <w:rPr>
          <w:rFonts w:ascii="Garamond" w:hAnsi="Garamond" w:cs="B Zar"/>
          <w:sz w:val="24"/>
          <w:szCs w:val="24"/>
          <w:rtl/>
          <w:lang w:bidi="fa-IR"/>
        </w:rPr>
        <w:softHyphen/>
        <w:t>ها، این سلسله نیز از بین رفت.</w:t>
      </w:r>
    </w:p>
    <w:p w14:paraId="568143BB"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Arial"/>
          <w:b/>
          <w:bCs/>
          <w:i/>
          <w:iCs/>
          <w:sz w:val="24"/>
          <w:szCs w:val="24"/>
          <w:rtl/>
          <w:lang w:bidi="fa-IR"/>
        </w:rPr>
        <w:t>•</w:t>
      </w:r>
      <w:r w:rsidRPr="0037257D">
        <w:rPr>
          <w:rFonts w:ascii="Garamond" w:hAnsi="Garamond" w:cs="B Zar"/>
          <w:b/>
          <w:bCs/>
          <w:i/>
          <w:iCs/>
          <w:sz w:val="24"/>
          <w:szCs w:val="24"/>
          <w:rtl/>
          <w:lang w:bidi="fa-IR"/>
        </w:rPr>
        <w:t xml:space="preserve"> سلسله تانگ</w:t>
      </w:r>
      <w:r w:rsidRPr="0037257D">
        <w:rPr>
          <w:rFonts w:ascii="Garamond" w:hAnsi="Garamond" w:cs="B Zar"/>
          <w:sz w:val="24"/>
          <w:szCs w:val="24"/>
          <w:rtl/>
          <w:lang w:bidi="fa-IR"/>
        </w:rPr>
        <w:t>، سال</w:t>
      </w:r>
      <w:r w:rsidRPr="0037257D">
        <w:rPr>
          <w:rFonts w:ascii="Garamond" w:hAnsi="Garamond" w:cs="B Zar"/>
          <w:sz w:val="24"/>
          <w:szCs w:val="24"/>
          <w:rtl/>
          <w:lang w:bidi="fa-IR"/>
        </w:rPr>
        <w:softHyphen/>
        <w:t>های 618</w:t>
      </w:r>
      <w:r w:rsidRPr="0037257D">
        <w:rPr>
          <w:rFonts w:ascii="Garamond" w:hAnsi="Garamond" w:cs="Arial"/>
          <w:sz w:val="24"/>
          <w:szCs w:val="24"/>
          <w:rtl/>
          <w:lang w:bidi="fa-IR"/>
        </w:rPr>
        <w:t>–</w:t>
      </w:r>
      <w:r w:rsidRPr="0037257D">
        <w:rPr>
          <w:rFonts w:ascii="Garamond" w:hAnsi="Garamond" w:cs="B Zar"/>
          <w:sz w:val="24"/>
          <w:szCs w:val="24"/>
          <w:rtl/>
          <w:lang w:bidi="fa-IR"/>
        </w:rPr>
        <w:t>907 میلادی. سلسله تانگ با جمع آوری تکه</w:t>
      </w:r>
      <w:r w:rsidRPr="0037257D">
        <w:rPr>
          <w:rFonts w:ascii="Garamond" w:hAnsi="Garamond" w:cs="B Zar"/>
          <w:sz w:val="24"/>
          <w:szCs w:val="24"/>
          <w:rtl/>
          <w:lang w:bidi="fa-IR"/>
        </w:rPr>
        <w:softHyphen/>
        <w:t>های سرزمینی جدا شده پس از زوال سلسله</w:t>
      </w:r>
      <w:r w:rsidRPr="0037257D">
        <w:rPr>
          <w:rFonts w:ascii="Garamond" w:hAnsi="Garamond" w:cs="B Zar"/>
          <w:sz w:val="24"/>
          <w:szCs w:val="24"/>
          <w:rtl/>
          <w:lang w:bidi="fa-IR"/>
        </w:rPr>
        <w:softHyphen/>
        <w:t>ی سوئی، نظم مجددی در این کشور برقرار کرد و امپراتوران این سلسله بار دیگر قدرت و اعتبار چین را گسترش دادند.</w:t>
      </w:r>
    </w:p>
    <w:p w14:paraId="3810459C" w14:textId="77777777"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Arial"/>
          <w:b/>
          <w:bCs/>
          <w:i/>
          <w:iCs/>
          <w:sz w:val="24"/>
          <w:szCs w:val="24"/>
          <w:rtl/>
          <w:lang w:bidi="fa-IR"/>
        </w:rPr>
        <w:t>•</w:t>
      </w:r>
      <w:r w:rsidRPr="0037257D">
        <w:rPr>
          <w:rFonts w:ascii="Garamond" w:hAnsi="Garamond" w:cs="B Zar"/>
          <w:b/>
          <w:bCs/>
          <w:i/>
          <w:iCs/>
          <w:sz w:val="24"/>
          <w:szCs w:val="24"/>
          <w:rtl/>
          <w:lang w:bidi="fa-IR"/>
        </w:rPr>
        <w:t xml:space="preserve"> پنج سلسله و ده پادشاهی</w:t>
      </w:r>
      <w:r w:rsidRPr="0037257D">
        <w:rPr>
          <w:rFonts w:ascii="Garamond" w:hAnsi="Garamond" w:cs="B Zar"/>
          <w:sz w:val="24"/>
          <w:szCs w:val="24"/>
          <w:rtl/>
          <w:lang w:bidi="fa-IR"/>
        </w:rPr>
        <w:t>، سال</w:t>
      </w:r>
      <w:r w:rsidRPr="0037257D">
        <w:rPr>
          <w:rFonts w:ascii="Garamond" w:hAnsi="Garamond" w:cs="B Zar"/>
          <w:sz w:val="24"/>
          <w:szCs w:val="24"/>
          <w:rtl/>
          <w:lang w:bidi="fa-IR"/>
        </w:rPr>
        <w:softHyphen/>
        <w:t>های 907</w:t>
      </w:r>
      <w:r w:rsidRPr="0037257D">
        <w:rPr>
          <w:rFonts w:ascii="Garamond" w:hAnsi="Garamond" w:cs="Arial"/>
          <w:sz w:val="24"/>
          <w:szCs w:val="24"/>
          <w:rtl/>
          <w:lang w:bidi="fa-IR"/>
        </w:rPr>
        <w:t>–</w:t>
      </w:r>
      <w:r w:rsidRPr="0037257D">
        <w:rPr>
          <w:rFonts w:ascii="Garamond" w:hAnsi="Garamond" w:cs="B Zar"/>
          <w:sz w:val="24"/>
          <w:szCs w:val="24"/>
          <w:rtl/>
          <w:lang w:bidi="fa-IR"/>
        </w:rPr>
        <w:t>979 میلادی. پس از فروپاشی سلسله تانگ، چین به ایالت</w:t>
      </w:r>
      <w:r w:rsidRPr="0037257D">
        <w:rPr>
          <w:rFonts w:ascii="Garamond" w:hAnsi="Garamond" w:cs="B Zar"/>
          <w:sz w:val="24"/>
          <w:szCs w:val="24"/>
          <w:rtl/>
          <w:lang w:bidi="fa-IR"/>
        </w:rPr>
        <w:softHyphen/>
        <w:t>های متخاصم بیشتری تقسیم شد. در این دوران، مهاجمان خارجی که عمدتا از قبایل شمالی ترک و مغول بودند فشار بر چین را افزایش دادند.</w:t>
      </w:r>
    </w:p>
    <w:p w14:paraId="634B41FE"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Arial"/>
          <w:sz w:val="24"/>
          <w:szCs w:val="24"/>
          <w:rtl/>
          <w:lang w:bidi="fa-IR"/>
        </w:rPr>
        <w:lastRenderedPageBreak/>
        <w:t>•</w:t>
      </w:r>
      <w:r w:rsidRPr="0037257D">
        <w:rPr>
          <w:rFonts w:ascii="Garamond" w:hAnsi="Garamond" w:cs="B Zar"/>
          <w:sz w:val="24"/>
          <w:szCs w:val="24"/>
          <w:rtl/>
          <w:lang w:bidi="fa-IR"/>
        </w:rPr>
        <w:t xml:space="preserve"> </w:t>
      </w:r>
      <w:r w:rsidRPr="0037257D">
        <w:rPr>
          <w:rFonts w:ascii="Garamond" w:hAnsi="Garamond" w:cs="B Zar"/>
          <w:b/>
          <w:bCs/>
          <w:i/>
          <w:iCs/>
          <w:sz w:val="24"/>
          <w:szCs w:val="24"/>
          <w:rtl/>
          <w:lang w:bidi="fa-IR"/>
        </w:rPr>
        <w:t>سلسله سونگ</w:t>
      </w:r>
      <w:r w:rsidRPr="0037257D">
        <w:rPr>
          <w:rFonts w:ascii="Garamond" w:hAnsi="Garamond" w:cs="B Zar"/>
          <w:sz w:val="24"/>
          <w:szCs w:val="24"/>
          <w:rtl/>
          <w:lang w:bidi="fa-IR"/>
        </w:rPr>
        <w:t>، سال</w:t>
      </w:r>
      <w:r w:rsidRPr="0037257D">
        <w:rPr>
          <w:rFonts w:ascii="Garamond" w:hAnsi="Garamond" w:cs="B Zar"/>
          <w:sz w:val="24"/>
          <w:szCs w:val="24"/>
          <w:rtl/>
          <w:lang w:bidi="fa-IR"/>
        </w:rPr>
        <w:softHyphen/>
        <w:t>های960</w:t>
      </w:r>
      <w:r w:rsidRPr="0037257D">
        <w:rPr>
          <w:rFonts w:ascii="Garamond" w:hAnsi="Garamond" w:cs="Arial"/>
          <w:sz w:val="24"/>
          <w:szCs w:val="24"/>
          <w:rtl/>
          <w:lang w:bidi="fa-IR"/>
        </w:rPr>
        <w:t>–</w:t>
      </w:r>
      <w:r w:rsidRPr="0037257D">
        <w:rPr>
          <w:rFonts w:ascii="Garamond" w:hAnsi="Garamond" w:cs="B Zar"/>
          <w:sz w:val="24"/>
          <w:szCs w:val="24"/>
          <w:rtl/>
          <w:lang w:bidi="fa-IR"/>
        </w:rPr>
        <w:t>1279 میلادی. سونگ توانست برای مدتی چین را دوباره متحد کند، اما فشار مهاجمان شمالی در حال افزایش بود و در نهایت قبیله یورچن</w:t>
      </w:r>
      <w:r w:rsidRPr="0037257D">
        <w:rPr>
          <w:rStyle w:val="FootnoteReference"/>
          <w:rFonts w:ascii="Garamond" w:hAnsi="Garamond" w:cs="B Zar"/>
          <w:sz w:val="24"/>
          <w:szCs w:val="24"/>
          <w:rtl/>
          <w:lang w:bidi="fa-IR"/>
        </w:rPr>
        <w:footnoteReference w:id="250"/>
      </w:r>
      <w:r w:rsidRPr="0037257D">
        <w:rPr>
          <w:rFonts w:ascii="Garamond" w:hAnsi="Garamond" w:cs="B Zar"/>
          <w:sz w:val="24"/>
          <w:szCs w:val="24"/>
          <w:rtl/>
          <w:lang w:bidi="fa-IR"/>
        </w:rPr>
        <w:t xml:space="preserve"> در سال 1127 میلادی سلسله</w:t>
      </w:r>
      <w:r w:rsidRPr="0037257D">
        <w:rPr>
          <w:rFonts w:ascii="Garamond" w:hAnsi="Garamond" w:cs="B Zar"/>
          <w:sz w:val="24"/>
          <w:szCs w:val="24"/>
          <w:rtl/>
          <w:lang w:bidi="fa-IR"/>
        </w:rPr>
        <w:softHyphen/>
        <w:t>ی سونگ را به جنوب راند. بار دیگر اتحاد چین از بین رفت و این کشور به بخش</w:t>
      </w:r>
      <w:r w:rsidRPr="0037257D">
        <w:rPr>
          <w:rFonts w:ascii="Garamond" w:hAnsi="Garamond" w:cs="B Zar"/>
          <w:sz w:val="24"/>
          <w:szCs w:val="24"/>
          <w:rtl/>
          <w:lang w:bidi="fa-IR"/>
        </w:rPr>
        <w:softHyphen/>
        <w:t>های مختلف تقسیم شد.</w:t>
      </w:r>
    </w:p>
    <w:p w14:paraId="592FA2AF"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Arial"/>
          <w:b/>
          <w:bCs/>
          <w:i/>
          <w:iCs/>
          <w:sz w:val="24"/>
          <w:szCs w:val="24"/>
          <w:rtl/>
          <w:lang w:bidi="fa-IR"/>
        </w:rPr>
        <w:t>•</w:t>
      </w:r>
      <w:r w:rsidRPr="0037257D">
        <w:rPr>
          <w:rFonts w:ascii="Garamond" w:hAnsi="Garamond" w:cs="B Zar"/>
          <w:b/>
          <w:bCs/>
          <w:i/>
          <w:iCs/>
          <w:sz w:val="24"/>
          <w:szCs w:val="24"/>
          <w:rtl/>
          <w:lang w:bidi="fa-IR"/>
        </w:rPr>
        <w:t xml:space="preserve"> سلسله یوان</w:t>
      </w:r>
      <w:r w:rsidRPr="0037257D">
        <w:rPr>
          <w:rFonts w:ascii="Garamond" w:hAnsi="Garamond" w:cs="B Zar"/>
          <w:sz w:val="24"/>
          <w:szCs w:val="24"/>
          <w:rtl/>
          <w:lang w:bidi="fa-IR"/>
        </w:rPr>
        <w:t>، سال</w:t>
      </w:r>
      <w:r w:rsidRPr="0037257D">
        <w:rPr>
          <w:rFonts w:ascii="Garamond" w:hAnsi="Garamond" w:cs="B Zar"/>
          <w:sz w:val="24"/>
          <w:szCs w:val="24"/>
          <w:rtl/>
          <w:lang w:bidi="fa-IR"/>
        </w:rPr>
        <w:softHyphen/>
        <w:t>های 1271</w:t>
      </w:r>
      <w:r w:rsidRPr="0037257D">
        <w:rPr>
          <w:rFonts w:ascii="Garamond" w:hAnsi="Garamond" w:cs="Arial"/>
          <w:sz w:val="24"/>
          <w:szCs w:val="24"/>
          <w:rtl/>
          <w:lang w:bidi="fa-IR"/>
        </w:rPr>
        <w:t>–</w:t>
      </w:r>
      <w:r w:rsidRPr="0037257D">
        <w:rPr>
          <w:rFonts w:ascii="Garamond" w:hAnsi="Garamond" w:cs="B Zar"/>
          <w:sz w:val="24"/>
          <w:szCs w:val="24"/>
          <w:rtl/>
          <w:lang w:bidi="fa-IR"/>
        </w:rPr>
        <w:t xml:space="preserve"> 1368 میلادی. مغولان کوبلای خان تمام چین را تسخیر کرده و این کشور را متحد نمودند. این دوره در واقع یک دوره</w:t>
      </w:r>
      <w:r w:rsidRPr="0037257D">
        <w:rPr>
          <w:rFonts w:ascii="Garamond" w:hAnsi="Garamond" w:cs="B Zar"/>
          <w:sz w:val="24"/>
          <w:szCs w:val="24"/>
          <w:rtl/>
          <w:lang w:bidi="fa-IR"/>
        </w:rPr>
        <w:softHyphen/>
        <w:t>ی شکوفایی بود و دروازه</w:t>
      </w:r>
      <w:r w:rsidRPr="0037257D">
        <w:rPr>
          <w:rFonts w:ascii="Garamond" w:hAnsi="Garamond" w:cs="B Zar"/>
          <w:sz w:val="24"/>
          <w:szCs w:val="24"/>
          <w:rtl/>
          <w:lang w:bidi="fa-IR"/>
        </w:rPr>
        <w:softHyphen/>
        <w:t>های چین به روی تجارت خارجی باز شد.</w:t>
      </w:r>
    </w:p>
    <w:p w14:paraId="1381059E" w14:textId="77777777"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Arial"/>
          <w:b/>
          <w:bCs/>
          <w:i/>
          <w:iCs/>
          <w:sz w:val="24"/>
          <w:szCs w:val="24"/>
          <w:rtl/>
          <w:lang w:bidi="fa-IR"/>
        </w:rPr>
        <w:t>•</w:t>
      </w:r>
      <w:r w:rsidRPr="0037257D">
        <w:rPr>
          <w:rFonts w:ascii="Garamond" w:hAnsi="Garamond" w:cs="B Zar"/>
          <w:b/>
          <w:bCs/>
          <w:i/>
          <w:iCs/>
          <w:sz w:val="24"/>
          <w:szCs w:val="24"/>
          <w:rtl/>
          <w:lang w:bidi="fa-IR"/>
        </w:rPr>
        <w:t xml:space="preserve"> سلسله مینگ</w:t>
      </w:r>
      <w:r w:rsidRPr="0037257D">
        <w:rPr>
          <w:rFonts w:ascii="Garamond" w:hAnsi="Garamond" w:cs="B Zar"/>
          <w:sz w:val="24"/>
          <w:szCs w:val="24"/>
          <w:rtl/>
          <w:lang w:bidi="fa-IR"/>
        </w:rPr>
        <w:t>، سال</w:t>
      </w:r>
      <w:r w:rsidRPr="0037257D">
        <w:rPr>
          <w:rFonts w:ascii="Garamond" w:hAnsi="Garamond" w:cs="B Zar"/>
          <w:sz w:val="24"/>
          <w:szCs w:val="24"/>
          <w:rtl/>
          <w:lang w:bidi="fa-IR"/>
        </w:rPr>
        <w:softHyphen/>
        <w:t>های 1368</w:t>
      </w:r>
      <w:r w:rsidRPr="0037257D">
        <w:rPr>
          <w:rFonts w:ascii="Garamond" w:hAnsi="Garamond" w:cs="Arial"/>
          <w:sz w:val="24"/>
          <w:szCs w:val="24"/>
          <w:rtl/>
          <w:lang w:bidi="fa-IR"/>
        </w:rPr>
        <w:t>–</w:t>
      </w:r>
      <w:r w:rsidRPr="0037257D">
        <w:rPr>
          <w:rFonts w:ascii="Garamond" w:hAnsi="Garamond" w:cs="B Zar"/>
          <w:sz w:val="24"/>
          <w:szCs w:val="24"/>
          <w:rtl/>
          <w:lang w:bidi="fa-IR"/>
        </w:rPr>
        <w:t>1644 میلادی. پس از فروپاشی امپراتوری مغولی، سلسله مینگ کنترل را به دست گرفت و به سرعت چین را دوباره متحد نمود. از نظر فرهنگی و اقتصادی، چین در زمان سلسله مینگ به سطح بالایی رسید.</w:t>
      </w:r>
    </w:p>
    <w:p w14:paraId="57C14368"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Arial"/>
          <w:b/>
          <w:bCs/>
          <w:i/>
          <w:iCs/>
          <w:sz w:val="24"/>
          <w:szCs w:val="24"/>
          <w:rtl/>
          <w:lang w:bidi="fa-IR"/>
        </w:rPr>
        <w:t>•</w:t>
      </w:r>
      <w:r w:rsidRPr="0037257D">
        <w:rPr>
          <w:rFonts w:ascii="Garamond" w:hAnsi="Garamond" w:cs="B Zar"/>
          <w:b/>
          <w:bCs/>
          <w:i/>
          <w:iCs/>
          <w:sz w:val="24"/>
          <w:szCs w:val="24"/>
          <w:rtl/>
          <w:lang w:bidi="fa-IR"/>
        </w:rPr>
        <w:t xml:space="preserve"> سلسله چینگ (</w:t>
      </w:r>
      <w:r w:rsidRPr="0037257D">
        <w:rPr>
          <w:rFonts w:ascii="Garamond" w:hAnsi="Garamond" w:cs="B Zar"/>
          <w:b/>
          <w:bCs/>
          <w:i/>
          <w:iCs/>
          <w:sz w:val="24"/>
          <w:szCs w:val="24"/>
          <w:lang w:eastAsia="zh-CN" w:bidi="fa-IR"/>
        </w:rPr>
        <w:t>Qing</w:t>
      </w:r>
      <w:r w:rsidRPr="0037257D">
        <w:rPr>
          <w:rFonts w:ascii="Garamond" w:hAnsi="Garamond" w:cs="B Zar"/>
          <w:b/>
          <w:bCs/>
          <w:i/>
          <w:iCs/>
          <w:sz w:val="24"/>
          <w:szCs w:val="24"/>
          <w:rtl/>
          <w:lang w:eastAsia="zh-CN" w:bidi="fa-IR"/>
        </w:rPr>
        <w:t>)</w:t>
      </w:r>
      <w:r w:rsidRPr="0037257D">
        <w:rPr>
          <w:rFonts w:ascii="Garamond" w:hAnsi="Garamond" w:cs="B Zar"/>
          <w:sz w:val="24"/>
          <w:szCs w:val="24"/>
          <w:rtl/>
          <w:lang w:bidi="fa-IR"/>
        </w:rPr>
        <w:t>، سال</w:t>
      </w:r>
      <w:r w:rsidRPr="0037257D">
        <w:rPr>
          <w:rFonts w:ascii="Garamond" w:hAnsi="Garamond" w:cs="B Zar"/>
          <w:sz w:val="24"/>
          <w:szCs w:val="24"/>
          <w:rtl/>
          <w:lang w:bidi="fa-IR"/>
        </w:rPr>
        <w:softHyphen/>
        <w:t>های 1644-1911 میلادی. سلسله مینگ به تدریج رو به زوال رفت و قبایل منچو که از ساکنان شمال شرق چین بودند جایگزین آن</w:t>
      </w:r>
      <w:r w:rsidRPr="0037257D">
        <w:rPr>
          <w:rFonts w:ascii="Garamond" w:hAnsi="Garamond" w:cs="B Zar"/>
          <w:sz w:val="24"/>
          <w:szCs w:val="24"/>
          <w:rtl/>
          <w:lang w:bidi="fa-IR"/>
        </w:rPr>
        <w:softHyphen/>
        <w:t>ها شدند؛ این قبایل شمالی در یک سلسله لشکرکشی</w:t>
      </w:r>
      <w:r w:rsidRPr="0037257D">
        <w:rPr>
          <w:rFonts w:ascii="Garamond" w:hAnsi="Garamond" w:cs="B Zar"/>
          <w:sz w:val="24"/>
          <w:szCs w:val="24"/>
          <w:rtl/>
          <w:lang w:bidi="fa-IR"/>
        </w:rPr>
        <w:softHyphen/>
        <w:t>های نظامی حدودا 20 ساله تمام چین را فتح کردند. امپراتور کانگشی</w:t>
      </w:r>
      <w:r w:rsidRPr="0037257D">
        <w:rPr>
          <w:rStyle w:val="FootnoteReference"/>
          <w:rFonts w:ascii="Garamond" w:hAnsi="Garamond" w:cs="B Zar"/>
          <w:sz w:val="24"/>
          <w:szCs w:val="24"/>
          <w:rtl/>
          <w:lang w:bidi="fa-IR"/>
        </w:rPr>
        <w:footnoteReference w:id="251"/>
      </w:r>
      <w:r w:rsidRPr="0037257D">
        <w:rPr>
          <w:rFonts w:ascii="Garamond" w:hAnsi="Garamond" w:cs="B Zar"/>
          <w:sz w:val="24"/>
          <w:szCs w:val="24"/>
          <w:rtl/>
          <w:lang w:bidi="fa-IR"/>
        </w:rPr>
        <w:t xml:space="preserve"> و نوه‌اش چیان‌لونگ</w:t>
      </w:r>
      <w:r w:rsidRPr="0037257D">
        <w:rPr>
          <w:rStyle w:val="FootnoteReference"/>
          <w:rFonts w:ascii="Garamond" w:hAnsi="Garamond" w:cs="B Zar"/>
          <w:sz w:val="24"/>
          <w:szCs w:val="24"/>
          <w:rtl/>
          <w:lang w:bidi="fa-IR"/>
        </w:rPr>
        <w:footnoteReference w:id="252"/>
      </w:r>
      <w:r w:rsidRPr="0037257D">
        <w:rPr>
          <w:rFonts w:ascii="Garamond" w:hAnsi="Garamond" w:cs="B Zar"/>
          <w:sz w:val="24"/>
          <w:szCs w:val="24"/>
          <w:rtl/>
          <w:lang w:bidi="fa-IR"/>
        </w:rPr>
        <w:t xml:space="preserve"> شخصیت‌های بزرگی بودند که مجموعا به مدت 135 سال (1661-1796) بر چین حکومت کردند. کانگشی یک جنگجو و فاتح بود و تحت حکومت او چین به بیشترین حد وسعت خود رسید و توانست سرزمین دشمنان باستانی خود را در مغولستان، ترکستان و تبت اشغال کند. در این میان، حساب تبتی</w:t>
      </w:r>
      <w:r w:rsidRPr="0037257D">
        <w:rPr>
          <w:rFonts w:ascii="Garamond" w:hAnsi="Garamond" w:cs="B Zar"/>
          <w:sz w:val="24"/>
          <w:szCs w:val="24"/>
          <w:rtl/>
          <w:lang w:bidi="fa-IR"/>
        </w:rPr>
        <w:softHyphen/>
        <w:t>ها ویژه بود چرا که پیش از این از متحدان مغول</w:t>
      </w:r>
      <w:r w:rsidRPr="0037257D">
        <w:rPr>
          <w:rFonts w:ascii="Garamond" w:hAnsi="Garamond" w:cs="B Zar"/>
          <w:sz w:val="24"/>
          <w:szCs w:val="24"/>
          <w:rtl/>
          <w:lang w:bidi="fa-IR"/>
        </w:rPr>
        <w:softHyphen/>
        <w:t>ها بودند و به همین علت همواره بعنوان دشمنان سرسخت چین باقی ماندند. چیان‌لونگ شاعر، هنرمند و معمار بود. بسیاری از ساختمان</w:t>
      </w:r>
      <w:r w:rsidRPr="0037257D">
        <w:rPr>
          <w:rFonts w:ascii="Garamond" w:hAnsi="Garamond" w:cs="B Zar"/>
          <w:sz w:val="24"/>
          <w:szCs w:val="24"/>
          <w:rtl/>
          <w:lang w:bidi="fa-IR"/>
        </w:rPr>
        <w:softHyphen/>
        <w:t>های شهر ممنوعه و پارک بِی های</w:t>
      </w:r>
      <w:r w:rsidRPr="0037257D">
        <w:rPr>
          <w:rStyle w:val="FootnoteReference"/>
          <w:rFonts w:ascii="Garamond" w:hAnsi="Garamond" w:cs="B Zar"/>
          <w:sz w:val="24"/>
          <w:szCs w:val="24"/>
          <w:rtl/>
          <w:lang w:bidi="fa-IR"/>
        </w:rPr>
        <w:footnoteReference w:id="253"/>
      </w:r>
      <w:r w:rsidRPr="0037257D">
        <w:rPr>
          <w:rFonts w:ascii="Garamond" w:hAnsi="Garamond" w:cs="B Zar"/>
          <w:sz w:val="24"/>
          <w:szCs w:val="24"/>
          <w:rtl/>
          <w:lang w:bidi="fa-IR"/>
        </w:rPr>
        <w:t xml:space="preserve"> در پکن به دستور او ساخته شده</w:t>
      </w:r>
      <w:r w:rsidRPr="0037257D">
        <w:rPr>
          <w:rFonts w:ascii="Garamond" w:hAnsi="Garamond" w:cs="B Zar"/>
          <w:sz w:val="24"/>
          <w:szCs w:val="24"/>
          <w:rtl/>
          <w:lang w:bidi="fa-IR"/>
        </w:rPr>
        <w:softHyphen/>
        <w:t>اند.</w:t>
      </w:r>
    </w:p>
    <w:p w14:paraId="2C43D1C9"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Arial"/>
          <w:b/>
          <w:bCs/>
          <w:i/>
          <w:iCs/>
          <w:sz w:val="24"/>
          <w:szCs w:val="24"/>
          <w:rtl/>
          <w:lang w:bidi="fa-IR"/>
        </w:rPr>
        <w:t>•</w:t>
      </w:r>
      <w:r w:rsidRPr="0037257D">
        <w:rPr>
          <w:rFonts w:ascii="Garamond" w:hAnsi="Garamond" w:cs="B Zar"/>
          <w:b/>
          <w:bCs/>
          <w:i/>
          <w:iCs/>
          <w:sz w:val="24"/>
          <w:szCs w:val="24"/>
          <w:rtl/>
          <w:lang w:bidi="fa-IR"/>
        </w:rPr>
        <w:t xml:space="preserve"> جمهوری چین</w:t>
      </w:r>
      <w:r w:rsidRPr="0037257D">
        <w:rPr>
          <w:rFonts w:ascii="Garamond" w:hAnsi="Garamond" w:cs="B Zar"/>
          <w:sz w:val="24"/>
          <w:szCs w:val="24"/>
          <w:rtl/>
          <w:lang w:bidi="fa-IR"/>
        </w:rPr>
        <w:t>، سال</w:t>
      </w:r>
      <w:r w:rsidRPr="0037257D">
        <w:rPr>
          <w:rFonts w:ascii="Garamond" w:hAnsi="Garamond" w:cs="B Zar"/>
          <w:sz w:val="24"/>
          <w:szCs w:val="24"/>
          <w:rtl/>
          <w:lang w:bidi="fa-IR"/>
        </w:rPr>
        <w:softHyphen/>
        <w:t>های 1912-1949 میلادی. جمهوری تاسیس شده توسط سون یات سن به سرعت به همان الگوی آشنای چینی یعنی تقسیم کشور به ایالت</w:t>
      </w:r>
      <w:r w:rsidRPr="0037257D">
        <w:rPr>
          <w:rFonts w:ascii="Garamond" w:hAnsi="Garamond" w:cs="B Zar"/>
          <w:sz w:val="24"/>
          <w:szCs w:val="24"/>
          <w:rtl/>
          <w:lang w:bidi="fa-IR"/>
        </w:rPr>
        <w:softHyphen/>
        <w:t xml:space="preserve">های متخاصم تبدیل شد که توسط جنگ‌سالاران اداره می‌شوند؛ تا اینکه نهایتا چیانگ کای‌شک توانست در اواخر دهه 1920 با انجام توافقاتی با نیرو‌های محلی، حدی از صلح و اتحاد را در این کشور تحمیل نماید. </w:t>
      </w:r>
      <w:r w:rsidRPr="0037257D">
        <w:rPr>
          <w:rFonts w:ascii="Garamond" w:hAnsi="Garamond" w:cs="B Zar"/>
          <w:sz w:val="24"/>
          <w:szCs w:val="24"/>
          <w:rtl/>
          <w:lang w:eastAsia="zh-CN" w:bidi="fa-IR"/>
        </w:rPr>
        <w:t>چند پارگی سیاسی-جغرافیایی</w:t>
      </w:r>
      <w:r w:rsidRPr="0037257D">
        <w:rPr>
          <w:rFonts w:ascii="Garamond" w:hAnsi="Garamond" w:cs="B Zar"/>
          <w:sz w:val="24"/>
          <w:szCs w:val="24"/>
          <w:rtl/>
          <w:lang w:bidi="fa-IR"/>
        </w:rPr>
        <w:t xml:space="preserve"> با حمله ژاپن (1933-1945) بازگشت. پس از موفقیت انقلاب کمونیستی 1949، دولت جمهوری چین به تبعید در تایوان رفت</w:t>
      </w:r>
      <w:r w:rsidRPr="0037257D">
        <w:rPr>
          <w:rStyle w:val="FootnoteReference"/>
          <w:rFonts w:ascii="Garamond" w:hAnsi="Garamond" w:cs="B Zar"/>
          <w:sz w:val="24"/>
          <w:szCs w:val="24"/>
          <w:rtl/>
          <w:lang w:bidi="fa-IR"/>
        </w:rPr>
        <w:footnoteReference w:id="254"/>
      </w:r>
      <w:r w:rsidRPr="0037257D">
        <w:rPr>
          <w:rFonts w:ascii="Garamond" w:hAnsi="Garamond" w:cs="B Zar"/>
          <w:sz w:val="24"/>
          <w:szCs w:val="24"/>
          <w:rtl/>
          <w:lang w:bidi="fa-IR"/>
        </w:rPr>
        <w:t>.</w:t>
      </w:r>
    </w:p>
    <w:p w14:paraId="40D3E02A"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Arial"/>
          <w:b/>
          <w:bCs/>
          <w:i/>
          <w:iCs/>
          <w:sz w:val="24"/>
          <w:szCs w:val="24"/>
          <w:rtl/>
          <w:lang w:bidi="fa-IR"/>
        </w:rPr>
        <w:t>•</w:t>
      </w:r>
      <w:r w:rsidRPr="0037257D">
        <w:rPr>
          <w:rFonts w:ascii="Garamond" w:hAnsi="Garamond" w:cs="B Zar"/>
          <w:b/>
          <w:bCs/>
          <w:i/>
          <w:iCs/>
          <w:sz w:val="24"/>
          <w:szCs w:val="24"/>
          <w:rtl/>
          <w:lang w:bidi="fa-IR"/>
        </w:rPr>
        <w:t xml:space="preserve"> جمهوری خلق چین</w:t>
      </w:r>
      <w:r w:rsidRPr="0037257D">
        <w:rPr>
          <w:rFonts w:ascii="Garamond" w:hAnsi="Garamond" w:cs="B Zar"/>
          <w:sz w:val="24"/>
          <w:szCs w:val="24"/>
          <w:rtl/>
          <w:lang w:bidi="fa-IR"/>
        </w:rPr>
        <w:t>، از سال 1949 تا کنون. جمهوری خلق چین که توسط مائو تسه تونگ و کمونیست‌های پیروز در سال 1949 تأسیس شد، در طول زمان دستخوش تغییرات زیادی شده است، از جمله انقلاب فرهنگی دهه‌های 1960 و 70، و روند اصلاحات اقتصادی که در سال 1978 آغاز شد. با اینحال، این کشور همواره متحد مانده و رونق و نفوذ آن به شدت افزایش یافته است.</w:t>
      </w:r>
    </w:p>
    <w:p w14:paraId="1B4B846D" w14:textId="77777777" w:rsidR="00C359B6" w:rsidRPr="0037257D" w:rsidRDefault="00C359B6" w:rsidP="00B11BE3">
      <w:pPr>
        <w:bidi/>
        <w:spacing w:after="0" w:line="240" w:lineRule="auto"/>
        <w:ind w:firstLine="288"/>
        <w:jc w:val="both"/>
        <w:rPr>
          <w:rFonts w:ascii="Garamond" w:hAnsi="Garamond" w:cs="B Zar"/>
          <w:sz w:val="24"/>
          <w:szCs w:val="24"/>
          <w:lang w:bidi="fa-IR"/>
        </w:rPr>
      </w:pPr>
    </w:p>
    <w:p w14:paraId="3B2402EB" w14:textId="2EB74E2F" w:rsidR="00C359B6" w:rsidRPr="0037257D" w:rsidRDefault="009051DB" w:rsidP="009051DB">
      <w:pPr>
        <w:bidi/>
        <w:spacing w:after="0" w:line="240" w:lineRule="auto"/>
        <w:jc w:val="both"/>
        <w:rPr>
          <w:rFonts w:ascii="Garamond" w:hAnsi="Garamond" w:cs="B Zar"/>
          <w:b/>
          <w:bCs/>
          <w:sz w:val="24"/>
          <w:szCs w:val="24"/>
          <w:rtl/>
          <w:lang w:bidi="fa-IR"/>
        </w:rPr>
      </w:pPr>
      <w:r>
        <w:rPr>
          <w:rFonts w:ascii="Garamond" w:hAnsi="Garamond" w:cs="B Zar" w:hint="cs"/>
          <w:b/>
          <w:bCs/>
          <w:sz w:val="24"/>
          <w:szCs w:val="24"/>
          <w:rtl/>
          <w:lang w:bidi="fa-IR"/>
        </w:rPr>
        <w:t>منابع</w:t>
      </w:r>
    </w:p>
    <w:p w14:paraId="6F90C97C" w14:textId="77777777" w:rsidR="00C359B6" w:rsidRPr="0037257D" w:rsidRDefault="00C359B6" w:rsidP="00B11BE3">
      <w:pPr>
        <w:pStyle w:val="ListParagraph"/>
        <w:numPr>
          <w:ilvl w:val="0"/>
          <w:numId w:val="7"/>
        </w:numPr>
        <w:autoSpaceDE w:val="0"/>
        <w:autoSpaceDN w:val="0"/>
        <w:bidi/>
        <w:adjustRightInd w:val="0"/>
        <w:spacing w:after="0" w:line="240" w:lineRule="auto"/>
        <w:ind w:firstLine="288"/>
        <w:jc w:val="both"/>
        <w:rPr>
          <w:rFonts w:ascii="Garamond" w:hAnsi="Garamond" w:cs="B Zar"/>
          <w:sz w:val="24"/>
          <w:szCs w:val="24"/>
          <w:lang w:bidi="fa-IR"/>
        </w:rPr>
      </w:pPr>
      <w:r w:rsidRPr="0037257D">
        <w:rPr>
          <w:rFonts w:ascii="Garamond" w:hAnsi="Garamond" w:cs="B Zar"/>
          <w:sz w:val="24"/>
          <w:szCs w:val="24"/>
          <w:lang w:bidi="fa-IR"/>
        </w:rPr>
        <w:t xml:space="preserve">Bond, M. H. (ed.) (1986) </w:t>
      </w:r>
      <w:r w:rsidRPr="0037257D">
        <w:rPr>
          <w:rFonts w:ascii="Garamond" w:hAnsi="Garamond" w:cs="B Zar"/>
          <w:i/>
          <w:iCs/>
          <w:sz w:val="24"/>
          <w:szCs w:val="24"/>
          <w:lang w:bidi="fa-IR"/>
        </w:rPr>
        <w:t>The Psychology of the Chinese People</w:t>
      </w:r>
      <w:r w:rsidRPr="0037257D">
        <w:rPr>
          <w:rFonts w:ascii="Garamond" w:hAnsi="Garamond" w:cs="B Zar"/>
          <w:sz w:val="24"/>
          <w:szCs w:val="24"/>
          <w:lang w:bidi="fa-IR"/>
        </w:rPr>
        <w:t>, Oxford: Oxford University Press.</w:t>
      </w:r>
    </w:p>
    <w:p w14:paraId="208E8B44" w14:textId="77777777" w:rsidR="00C359B6" w:rsidRPr="0037257D" w:rsidRDefault="00C359B6" w:rsidP="00B11BE3">
      <w:pPr>
        <w:pStyle w:val="ListParagraph"/>
        <w:numPr>
          <w:ilvl w:val="0"/>
          <w:numId w:val="7"/>
        </w:numPr>
        <w:autoSpaceDE w:val="0"/>
        <w:autoSpaceDN w:val="0"/>
        <w:bidi/>
        <w:adjustRightInd w:val="0"/>
        <w:spacing w:after="0" w:line="240" w:lineRule="auto"/>
        <w:ind w:firstLine="288"/>
        <w:jc w:val="both"/>
        <w:rPr>
          <w:rFonts w:ascii="Garamond" w:hAnsi="Garamond" w:cs="B Zar"/>
          <w:sz w:val="24"/>
          <w:szCs w:val="24"/>
          <w:lang w:bidi="fa-IR"/>
        </w:rPr>
      </w:pPr>
      <w:r w:rsidRPr="0037257D">
        <w:rPr>
          <w:rFonts w:ascii="Garamond" w:hAnsi="Garamond" w:cs="B Zar"/>
          <w:sz w:val="24"/>
          <w:szCs w:val="24"/>
          <w:lang w:bidi="fa-IR"/>
        </w:rPr>
        <w:t xml:space="preserve">Keay, J. (2009) </w:t>
      </w:r>
      <w:r w:rsidRPr="0037257D">
        <w:rPr>
          <w:rFonts w:ascii="Garamond" w:hAnsi="Garamond" w:cs="B Zar"/>
          <w:i/>
          <w:iCs/>
          <w:sz w:val="24"/>
          <w:szCs w:val="24"/>
          <w:lang w:bidi="fa-IR"/>
        </w:rPr>
        <w:t>China: A History</w:t>
      </w:r>
      <w:r w:rsidRPr="0037257D">
        <w:rPr>
          <w:rFonts w:ascii="Garamond" w:hAnsi="Garamond" w:cs="B Zar"/>
          <w:sz w:val="24"/>
          <w:szCs w:val="24"/>
          <w:lang w:bidi="fa-IR"/>
        </w:rPr>
        <w:t xml:space="preserve">, London: </w:t>
      </w:r>
      <w:proofErr w:type="spellStart"/>
      <w:r w:rsidRPr="0037257D">
        <w:rPr>
          <w:rFonts w:ascii="Garamond" w:hAnsi="Garamond" w:cs="B Zar"/>
          <w:sz w:val="24"/>
          <w:szCs w:val="24"/>
          <w:lang w:bidi="fa-IR"/>
        </w:rPr>
        <w:t>HarperPress</w:t>
      </w:r>
      <w:proofErr w:type="spellEnd"/>
      <w:r w:rsidRPr="0037257D">
        <w:rPr>
          <w:rFonts w:ascii="Garamond" w:hAnsi="Garamond" w:cs="B Zar"/>
          <w:sz w:val="24"/>
          <w:szCs w:val="24"/>
          <w:lang w:bidi="fa-IR"/>
        </w:rPr>
        <w:t xml:space="preserve">. </w:t>
      </w:r>
    </w:p>
    <w:p w14:paraId="178174DD" w14:textId="77777777" w:rsidR="00C359B6" w:rsidRPr="0037257D" w:rsidRDefault="00C359B6" w:rsidP="00B11BE3">
      <w:pPr>
        <w:pStyle w:val="ListParagraph"/>
        <w:numPr>
          <w:ilvl w:val="0"/>
          <w:numId w:val="7"/>
        </w:numPr>
        <w:autoSpaceDE w:val="0"/>
        <w:autoSpaceDN w:val="0"/>
        <w:bidi/>
        <w:adjustRightInd w:val="0"/>
        <w:spacing w:after="0" w:line="240" w:lineRule="auto"/>
        <w:ind w:firstLine="288"/>
        <w:jc w:val="both"/>
        <w:rPr>
          <w:rFonts w:ascii="Garamond" w:hAnsi="Garamond" w:cs="B Zar"/>
          <w:sz w:val="24"/>
          <w:szCs w:val="24"/>
          <w:lang w:bidi="fa-IR"/>
        </w:rPr>
      </w:pPr>
      <w:r w:rsidRPr="0037257D">
        <w:rPr>
          <w:rFonts w:ascii="Garamond" w:hAnsi="Garamond" w:cs="B Zar"/>
          <w:sz w:val="24"/>
          <w:szCs w:val="24"/>
          <w:lang w:bidi="fa-IR"/>
        </w:rPr>
        <w:t xml:space="preserve">Kissinger, Henry (2011) </w:t>
      </w:r>
      <w:r w:rsidRPr="0037257D">
        <w:rPr>
          <w:rFonts w:ascii="Garamond" w:hAnsi="Garamond" w:cs="B Zar"/>
          <w:i/>
          <w:iCs/>
          <w:sz w:val="24"/>
          <w:szCs w:val="24"/>
          <w:lang w:bidi="fa-IR"/>
        </w:rPr>
        <w:t>On China</w:t>
      </w:r>
      <w:r w:rsidRPr="0037257D">
        <w:rPr>
          <w:rFonts w:ascii="Garamond" w:hAnsi="Garamond" w:cs="B Zar"/>
          <w:sz w:val="24"/>
          <w:szCs w:val="24"/>
          <w:lang w:bidi="fa-IR"/>
        </w:rPr>
        <w:t xml:space="preserve">, New York: Penguin Press. </w:t>
      </w:r>
    </w:p>
    <w:p w14:paraId="5C6D0EDC" w14:textId="77777777" w:rsidR="00C359B6" w:rsidRPr="0037257D" w:rsidRDefault="00C359B6" w:rsidP="00B11BE3">
      <w:pPr>
        <w:pStyle w:val="ListParagraph"/>
        <w:numPr>
          <w:ilvl w:val="0"/>
          <w:numId w:val="7"/>
        </w:numPr>
        <w:autoSpaceDE w:val="0"/>
        <w:autoSpaceDN w:val="0"/>
        <w:bidi/>
        <w:adjustRightInd w:val="0"/>
        <w:spacing w:after="0" w:line="240" w:lineRule="auto"/>
        <w:ind w:firstLine="288"/>
        <w:jc w:val="both"/>
        <w:rPr>
          <w:rFonts w:ascii="Garamond" w:hAnsi="Garamond" w:cs="B Zar"/>
          <w:sz w:val="24"/>
          <w:szCs w:val="24"/>
          <w:lang w:bidi="fa-IR"/>
        </w:rPr>
      </w:pPr>
      <w:r w:rsidRPr="0037257D">
        <w:rPr>
          <w:rFonts w:ascii="Garamond" w:hAnsi="Garamond" w:cs="B Zar"/>
          <w:sz w:val="24"/>
          <w:szCs w:val="24"/>
          <w:lang w:bidi="fa-IR"/>
        </w:rPr>
        <w:lastRenderedPageBreak/>
        <w:t xml:space="preserve">Kroeber, A. R. (2016) </w:t>
      </w:r>
      <w:r w:rsidRPr="0037257D">
        <w:rPr>
          <w:rFonts w:ascii="Garamond" w:hAnsi="Garamond" w:cs="B Zar"/>
          <w:i/>
          <w:iCs/>
          <w:sz w:val="24"/>
          <w:szCs w:val="24"/>
          <w:lang w:bidi="fa-IR"/>
        </w:rPr>
        <w:t>China’s Economy: What Everyone Needs to Know</w:t>
      </w:r>
      <w:r w:rsidRPr="0037257D">
        <w:rPr>
          <w:rFonts w:ascii="Garamond" w:hAnsi="Garamond" w:cs="B Zar"/>
          <w:sz w:val="24"/>
          <w:szCs w:val="24"/>
          <w:lang w:bidi="fa-IR"/>
        </w:rPr>
        <w:t>, Oxford: Oxford University Press.</w:t>
      </w:r>
    </w:p>
    <w:p w14:paraId="5EE00030" w14:textId="77777777" w:rsidR="00C359B6" w:rsidRPr="0037257D" w:rsidRDefault="00C359B6" w:rsidP="00B11BE3">
      <w:pPr>
        <w:pStyle w:val="ListParagraph"/>
        <w:numPr>
          <w:ilvl w:val="0"/>
          <w:numId w:val="7"/>
        </w:numPr>
        <w:autoSpaceDE w:val="0"/>
        <w:autoSpaceDN w:val="0"/>
        <w:bidi/>
        <w:adjustRightInd w:val="0"/>
        <w:spacing w:after="0" w:line="240" w:lineRule="auto"/>
        <w:ind w:firstLine="288"/>
        <w:jc w:val="both"/>
        <w:rPr>
          <w:rFonts w:ascii="Garamond" w:hAnsi="Garamond" w:cs="B Zar"/>
          <w:sz w:val="24"/>
          <w:szCs w:val="24"/>
          <w:lang w:bidi="fa-IR"/>
        </w:rPr>
      </w:pPr>
      <w:r w:rsidRPr="0037257D">
        <w:rPr>
          <w:rFonts w:ascii="Garamond" w:hAnsi="Garamond" w:cs="B Zar"/>
          <w:sz w:val="24"/>
          <w:szCs w:val="24"/>
          <w:lang w:bidi="fa-IR"/>
        </w:rPr>
        <w:t xml:space="preserve">Moise, E. E. (1984) </w:t>
      </w:r>
      <w:r w:rsidRPr="0037257D">
        <w:rPr>
          <w:rFonts w:ascii="Garamond" w:hAnsi="Garamond" w:cs="B Zar"/>
          <w:i/>
          <w:iCs/>
          <w:sz w:val="24"/>
          <w:szCs w:val="24"/>
          <w:lang w:bidi="fa-IR"/>
        </w:rPr>
        <w:t>Modern China: A History</w:t>
      </w:r>
      <w:r w:rsidRPr="0037257D">
        <w:rPr>
          <w:rFonts w:ascii="Garamond" w:hAnsi="Garamond" w:cs="B Zar"/>
          <w:sz w:val="24"/>
          <w:szCs w:val="24"/>
          <w:lang w:bidi="fa-IR"/>
        </w:rPr>
        <w:t>, London: Longman.</w:t>
      </w:r>
    </w:p>
    <w:p w14:paraId="52740B5A" w14:textId="77777777" w:rsidR="00C359B6" w:rsidRPr="0037257D" w:rsidRDefault="00C359B6" w:rsidP="00B11BE3">
      <w:pPr>
        <w:pStyle w:val="ListParagraph"/>
        <w:numPr>
          <w:ilvl w:val="0"/>
          <w:numId w:val="7"/>
        </w:numPr>
        <w:autoSpaceDE w:val="0"/>
        <w:autoSpaceDN w:val="0"/>
        <w:bidi/>
        <w:adjustRightInd w:val="0"/>
        <w:spacing w:after="0" w:line="240" w:lineRule="auto"/>
        <w:ind w:firstLine="288"/>
        <w:jc w:val="both"/>
        <w:rPr>
          <w:rFonts w:ascii="Garamond" w:hAnsi="Garamond" w:cs="B Zar"/>
          <w:sz w:val="24"/>
          <w:szCs w:val="24"/>
          <w:lang w:bidi="fa-IR"/>
        </w:rPr>
      </w:pPr>
      <w:r w:rsidRPr="0037257D">
        <w:rPr>
          <w:rFonts w:ascii="Garamond" w:hAnsi="Garamond" w:cs="B Zar"/>
          <w:sz w:val="24"/>
          <w:szCs w:val="24"/>
          <w:lang w:bidi="fa-IR"/>
        </w:rPr>
        <w:t xml:space="preserve">Naughton, Barry (2017) </w:t>
      </w:r>
      <w:r w:rsidRPr="0037257D">
        <w:rPr>
          <w:rFonts w:ascii="Garamond" w:hAnsi="Garamond" w:cs="B Zar"/>
          <w:i/>
          <w:iCs/>
          <w:sz w:val="24"/>
          <w:szCs w:val="24"/>
          <w:lang w:bidi="fa-IR"/>
        </w:rPr>
        <w:t>The Chinese Economy: Adaptation and Growth</w:t>
      </w:r>
      <w:r w:rsidRPr="0037257D">
        <w:rPr>
          <w:rFonts w:ascii="Garamond" w:hAnsi="Garamond" w:cs="B Zar"/>
          <w:sz w:val="24"/>
          <w:szCs w:val="24"/>
          <w:lang w:bidi="fa-IR"/>
        </w:rPr>
        <w:t xml:space="preserve">, Boston, MA: MIT Press. </w:t>
      </w:r>
    </w:p>
    <w:p w14:paraId="48E45456" w14:textId="77777777" w:rsidR="00C359B6" w:rsidRPr="0037257D" w:rsidRDefault="00C359B6" w:rsidP="00B11BE3">
      <w:pPr>
        <w:pStyle w:val="ListParagraph"/>
        <w:numPr>
          <w:ilvl w:val="0"/>
          <w:numId w:val="7"/>
        </w:numPr>
        <w:autoSpaceDE w:val="0"/>
        <w:autoSpaceDN w:val="0"/>
        <w:bidi/>
        <w:adjustRightInd w:val="0"/>
        <w:spacing w:after="0" w:line="240" w:lineRule="auto"/>
        <w:ind w:firstLine="288"/>
        <w:jc w:val="both"/>
        <w:rPr>
          <w:rFonts w:ascii="Garamond" w:hAnsi="Garamond" w:cs="B Zar"/>
          <w:sz w:val="24"/>
          <w:szCs w:val="24"/>
          <w:lang w:bidi="fa-IR"/>
        </w:rPr>
      </w:pPr>
      <w:proofErr w:type="spellStart"/>
      <w:r w:rsidRPr="0037257D">
        <w:rPr>
          <w:rFonts w:ascii="Garamond" w:hAnsi="Garamond" w:cs="B Zar"/>
          <w:sz w:val="24"/>
          <w:szCs w:val="24"/>
          <w:lang w:bidi="fa-IR"/>
        </w:rPr>
        <w:t>Quangyu</w:t>
      </w:r>
      <w:proofErr w:type="spellEnd"/>
      <w:r w:rsidRPr="0037257D">
        <w:rPr>
          <w:rFonts w:ascii="Garamond" w:hAnsi="Garamond" w:cs="B Zar"/>
          <w:sz w:val="24"/>
          <w:szCs w:val="24"/>
          <w:lang w:bidi="fa-IR"/>
        </w:rPr>
        <w:t xml:space="preserve">, H., J. Leonard and C. Tong (1997) </w:t>
      </w:r>
      <w:r w:rsidRPr="0037257D">
        <w:rPr>
          <w:rFonts w:ascii="Garamond" w:hAnsi="Garamond" w:cs="B Zar"/>
          <w:i/>
          <w:iCs/>
          <w:sz w:val="24"/>
          <w:szCs w:val="24"/>
          <w:lang w:bidi="fa-IR"/>
        </w:rPr>
        <w:t>Business Decision Making in China</w:t>
      </w:r>
      <w:r w:rsidRPr="0037257D">
        <w:rPr>
          <w:rFonts w:ascii="Garamond" w:hAnsi="Garamond" w:cs="B Zar"/>
          <w:sz w:val="24"/>
          <w:szCs w:val="24"/>
          <w:lang w:bidi="fa-IR"/>
        </w:rPr>
        <w:t>, London: Haworth Press.</w:t>
      </w:r>
    </w:p>
    <w:p w14:paraId="7A843C82" w14:textId="77777777" w:rsidR="00C359B6" w:rsidRPr="0037257D" w:rsidRDefault="00C359B6" w:rsidP="00B11BE3">
      <w:pPr>
        <w:pStyle w:val="ListParagraph"/>
        <w:numPr>
          <w:ilvl w:val="0"/>
          <w:numId w:val="7"/>
        </w:numPr>
        <w:autoSpaceDE w:val="0"/>
        <w:autoSpaceDN w:val="0"/>
        <w:bidi/>
        <w:adjustRightInd w:val="0"/>
        <w:spacing w:after="0" w:line="240" w:lineRule="auto"/>
        <w:ind w:firstLine="288"/>
        <w:jc w:val="both"/>
        <w:rPr>
          <w:rFonts w:ascii="Garamond" w:hAnsi="Garamond" w:cs="B Zar"/>
          <w:sz w:val="24"/>
          <w:szCs w:val="24"/>
          <w:lang w:bidi="fa-IR"/>
        </w:rPr>
      </w:pPr>
      <w:r w:rsidRPr="0037257D">
        <w:rPr>
          <w:rFonts w:ascii="Garamond" w:hAnsi="Garamond" w:cs="B Zar"/>
          <w:sz w:val="24"/>
          <w:szCs w:val="24"/>
          <w:lang w:bidi="fa-IR"/>
        </w:rPr>
        <w:t xml:space="preserve">Wang, J. (ed.) (1990) </w:t>
      </w:r>
      <w:r w:rsidRPr="0037257D">
        <w:rPr>
          <w:rFonts w:ascii="Garamond" w:hAnsi="Garamond" w:cs="B Zar"/>
          <w:i/>
          <w:iCs/>
          <w:sz w:val="24"/>
          <w:szCs w:val="24"/>
          <w:lang w:bidi="fa-IR"/>
        </w:rPr>
        <w:t>Westerners through Chinese Eyes</w:t>
      </w:r>
      <w:r w:rsidRPr="0037257D">
        <w:rPr>
          <w:rFonts w:ascii="Garamond" w:hAnsi="Garamond" w:cs="B Zar"/>
          <w:sz w:val="24"/>
          <w:szCs w:val="24"/>
          <w:lang w:bidi="fa-IR"/>
        </w:rPr>
        <w:t>, Beijing: Foreign Languages Press.</w:t>
      </w:r>
    </w:p>
    <w:p w14:paraId="3E123C31" w14:textId="77777777" w:rsidR="00C359B6" w:rsidRPr="0037257D" w:rsidRDefault="00C359B6" w:rsidP="00B11BE3">
      <w:pPr>
        <w:pStyle w:val="ListParagraph"/>
        <w:numPr>
          <w:ilvl w:val="0"/>
          <w:numId w:val="7"/>
        </w:numPr>
        <w:autoSpaceDE w:val="0"/>
        <w:autoSpaceDN w:val="0"/>
        <w:bidi/>
        <w:adjustRightInd w:val="0"/>
        <w:spacing w:after="0" w:line="240" w:lineRule="auto"/>
        <w:ind w:firstLine="288"/>
        <w:jc w:val="both"/>
        <w:rPr>
          <w:rFonts w:ascii="Garamond" w:hAnsi="Garamond" w:cs="B Zar"/>
          <w:sz w:val="24"/>
          <w:szCs w:val="24"/>
          <w:lang w:bidi="fa-IR"/>
        </w:rPr>
      </w:pPr>
      <w:r w:rsidRPr="0037257D">
        <w:rPr>
          <w:rFonts w:ascii="Garamond" w:hAnsi="Garamond" w:cs="B Zar"/>
          <w:sz w:val="24"/>
          <w:szCs w:val="24"/>
          <w:lang w:bidi="fa-IR"/>
        </w:rPr>
        <w:t xml:space="preserve">Wang, </w:t>
      </w:r>
      <w:proofErr w:type="spellStart"/>
      <w:r w:rsidRPr="0037257D">
        <w:rPr>
          <w:rFonts w:ascii="Garamond" w:hAnsi="Garamond" w:cs="B Zar"/>
          <w:sz w:val="24"/>
          <w:szCs w:val="24"/>
          <w:lang w:bidi="fa-IR"/>
        </w:rPr>
        <w:t>Huiyao</w:t>
      </w:r>
      <w:proofErr w:type="spellEnd"/>
      <w:r w:rsidRPr="0037257D">
        <w:rPr>
          <w:rFonts w:ascii="Garamond" w:hAnsi="Garamond" w:cs="B Zar"/>
          <w:sz w:val="24"/>
          <w:szCs w:val="24"/>
          <w:lang w:bidi="fa-IR"/>
        </w:rPr>
        <w:t xml:space="preserve"> and Lu Miao (ed.) (2019) </w:t>
      </w:r>
      <w:r w:rsidRPr="0037257D">
        <w:rPr>
          <w:rFonts w:ascii="Garamond" w:hAnsi="Garamond" w:cs="B Zar"/>
          <w:i/>
          <w:iCs/>
          <w:sz w:val="24"/>
          <w:szCs w:val="24"/>
          <w:lang w:bidi="fa-IR"/>
        </w:rPr>
        <w:t>Handbook on China and Globalization</w:t>
      </w:r>
      <w:r w:rsidRPr="0037257D">
        <w:rPr>
          <w:rFonts w:ascii="Garamond" w:hAnsi="Garamond" w:cs="B Zar"/>
          <w:sz w:val="24"/>
          <w:szCs w:val="24"/>
          <w:lang w:bidi="fa-IR"/>
        </w:rPr>
        <w:t>, Cheltenham, UK: Edward Elgar.</w:t>
      </w:r>
    </w:p>
    <w:p w14:paraId="5C9BEC1B" w14:textId="77777777" w:rsidR="00C359B6" w:rsidRPr="0037257D" w:rsidRDefault="00C359B6" w:rsidP="00B11BE3">
      <w:pPr>
        <w:bidi/>
        <w:ind w:firstLine="288"/>
        <w:jc w:val="both"/>
        <w:rPr>
          <w:rFonts w:ascii="Garamond" w:hAnsi="Garamond" w:cs="B Zar"/>
          <w:sz w:val="24"/>
          <w:szCs w:val="24"/>
          <w:lang w:bidi="fa-IR"/>
        </w:rPr>
      </w:pPr>
      <w:r w:rsidRPr="0037257D">
        <w:rPr>
          <w:rFonts w:ascii="Garamond" w:hAnsi="Garamond" w:cs="B Zar"/>
          <w:sz w:val="24"/>
          <w:szCs w:val="24"/>
          <w:lang w:bidi="fa-IR"/>
        </w:rPr>
        <w:br w:type="page"/>
      </w:r>
    </w:p>
    <w:p w14:paraId="64BDAC83" w14:textId="77777777" w:rsidR="00C359B6" w:rsidRPr="0037257D" w:rsidRDefault="00C359B6" w:rsidP="00B11BE3">
      <w:pPr>
        <w:bidi/>
        <w:spacing w:after="0" w:line="240" w:lineRule="auto"/>
        <w:ind w:firstLine="288"/>
        <w:jc w:val="both"/>
        <w:rPr>
          <w:rFonts w:ascii="Garamond" w:hAnsi="Garamond" w:cs="B Zar"/>
          <w:sz w:val="24"/>
          <w:szCs w:val="24"/>
          <w:lang w:bidi="fa-IR"/>
        </w:rPr>
      </w:pPr>
    </w:p>
    <w:p w14:paraId="5B8FFC39" w14:textId="15006683" w:rsidR="00C359B6" w:rsidRPr="00974075" w:rsidRDefault="00B116FC" w:rsidP="00B116FC">
      <w:pPr>
        <w:pStyle w:val="Heading1"/>
        <w:rPr>
          <w:rtl/>
        </w:rPr>
      </w:pPr>
      <w:bookmarkStart w:id="33" w:name="_Toc170900456"/>
      <w:r>
        <w:rPr>
          <w:rFonts w:hint="cs"/>
          <w:rtl/>
        </w:rPr>
        <w:t xml:space="preserve">فصل سوم) </w:t>
      </w:r>
      <w:r w:rsidR="00C359B6" w:rsidRPr="00974075">
        <w:rPr>
          <w:rtl/>
        </w:rPr>
        <w:t>اثاثیه‌ی ذهن</w:t>
      </w:r>
      <w:bookmarkEnd w:id="33"/>
    </w:p>
    <w:p w14:paraId="229DA3D4" w14:textId="77777777" w:rsidR="009959A8" w:rsidRDefault="009959A8" w:rsidP="009959A8">
      <w:pPr>
        <w:bidi/>
        <w:rPr>
          <w:rtl/>
          <w:lang w:bidi="fa-IR"/>
        </w:rPr>
      </w:pPr>
    </w:p>
    <w:p w14:paraId="43F91AFE" w14:textId="77777777" w:rsidR="009959A8" w:rsidRDefault="009959A8" w:rsidP="009959A8">
      <w:pPr>
        <w:bidi/>
        <w:rPr>
          <w:rtl/>
          <w:lang w:bidi="fa-IR"/>
        </w:rPr>
      </w:pPr>
    </w:p>
    <w:p w14:paraId="37785D31" w14:textId="77777777" w:rsidR="009959A8" w:rsidRDefault="009959A8" w:rsidP="009959A8">
      <w:pPr>
        <w:bidi/>
        <w:rPr>
          <w:rtl/>
          <w:lang w:bidi="fa-IR"/>
        </w:rPr>
      </w:pPr>
    </w:p>
    <w:p w14:paraId="3CB4C538" w14:textId="77777777" w:rsidR="009959A8" w:rsidRDefault="009959A8" w:rsidP="009959A8">
      <w:pPr>
        <w:bidi/>
        <w:rPr>
          <w:rtl/>
          <w:lang w:bidi="fa-IR"/>
        </w:rPr>
      </w:pPr>
    </w:p>
    <w:p w14:paraId="31036AE8" w14:textId="77777777" w:rsidR="009959A8" w:rsidRDefault="009959A8" w:rsidP="009959A8">
      <w:pPr>
        <w:bidi/>
        <w:rPr>
          <w:rtl/>
          <w:lang w:bidi="fa-IR"/>
        </w:rPr>
      </w:pPr>
    </w:p>
    <w:p w14:paraId="212734F0" w14:textId="77777777" w:rsidR="009959A8" w:rsidRDefault="009959A8" w:rsidP="009959A8">
      <w:pPr>
        <w:bidi/>
        <w:rPr>
          <w:rtl/>
          <w:lang w:bidi="fa-IR"/>
        </w:rPr>
      </w:pPr>
    </w:p>
    <w:p w14:paraId="7F7D24E7" w14:textId="77777777" w:rsidR="009959A8" w:rsidRDefault="009959A8" w:rsidP="009959A8">
      <w:pPr>
        <w:bidi/>
        <w:rPr>
          <w:rtl/>
          <w:lang w:bidi="fa-IR"/>
        </w:rPr>
      </w:pPr>
    </w:p>
    <w:p w14:paraId="640933A1" w14:textId="77777777" w:rsidR="009959A8" w:rsidRPr="009959A8" w:rsidRDefault="009959A8" w:rsidP="009959A8">
      <w:pPr>
        <w:bidi/>
        <w:rPr>
          <w:lang w:bidi="fa-IR"/>
        </w:rPr>
      </w:pPr>
    </w:p>
    <w:p w14:paraId="3DCC005B" w14:textId="44C4069E" w:rsidR="00C359B6" w:rsidRPr="0037257D" w:rsidRDefault="00C359B6" w:rsidP="009051DB">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بررسی مبسوط ریشه</w:t>
      </w:r>
      <w:r w:rsidRPr="0037257D">
        <w:rPr>
          <w:rFonts w:ascii="Garamond" w:hAnsi="Garamond" w:cs="B Zar"/>
          <w:sz w:val="24"/>
          <w:szCs w:val="24"/>
          <w:rtl/>
          <w:lang w:bidi="fa-IR"/>
        </w:rPr>
        <w:softHyphen/>
        <w:t>های تفکر تجاری در چین معاصر احتمالا نیازمند هزاران نویسنده و هزاران روز خواهد بود. در این کتاب، من صرفا به دنبال باز کردن درب یک اتاق هستم، اتاقی مملو از اسباب و اثاثیه</w:t>
      </w:r>
      <w:r w:rsidRPr="0037257D">
        <w:rPr>
          <w:rFonts w:ascii="Garamond" w:hAnsi="Garamond" w:cs="B Zar"/>
          <w:sz w:val="24"/>
          <w:szCs w:val="24"/>
          <w:rtl/>
          <w:lang w:bidi="fa-IR"/>
        </w:rPr>
        <w:softHyphen/>
        <w:t>هایی که ساکنان آن نیز در بیشتر مواقع متوجه وجودشان نمی</w:t>
      </w:r>
      <w:r w:rsidRPr="0037257D">
        <w:rPr>
          <w:rFonts w:ascii="Garamond" w:hAnsi="Garamond" w:cs="B Zar"/>
          <w:sz w:val="24"/>
          <w:szCs w:val="24"/>
          <w:rtl/>
          <w:lang w:bidi="fa-IR"/>
        </w:rPr>
        <w:softHyphen/>
        <w:t>شوند. این «اتاق»- که در این تمثیل ذهنیت یک چینی است- اتاقی کم نور است. هنگامیکه یک شخص غربی به این اتاق وارد می</w:t>
      </w:r>
      <w:r w:rsidRPr="0037257D">
        <w:rPr>
          <w:rFonts w:ascii="Garamond" w:hAnsi="Garamond" w:cs="B Zar"/>
          <w:sz w:val="24"/>
          <w:szCs w:val="24"/>
          <w:rtl/>
          <w:lang w:bidi="fa-IR"/>
        </w:rPr>
        <w:softHyphen/>
        <w:t>شود، برای او برخی از وسایل مشابه همان وسایل موجود در خانه خودش به نظر می</w:t>
      </w:r>
      <w:r w:rsidRPr="0037257D">
        <w:rPr>
          <w:rFonts w:ascii="Garamond" w:hAnsi="Garamond" w:cs="B Zar"/>
          <w:sz w:val="24"/>
          <w:szCs w:val="24"/>
          <w:rtl/>
          <w:lang w:bidi="fa-IR"/>
        </w:rPr>
        <w:softHyphen/>
        <w:t>رسند. برخی از اثاثیه برای او عجیب</w:t>
      </w:r>
      <w:r w:rsidRPr="0037257D">
        <w:rPr>
          <w:rFonts w:ascii="Garamond" w:hAnsi="Garamond" w:cs="B Zar"/>
          <w:sz w:val="24"/>
          <w:szCs w:val="24"/>
          <w:rtl/>
          <w:lang w:eastAsia="zh-CN" w:bidi="fa-IR"/>
        </w:rPr>
        <w:t xml:space="preserve"> و ناآشنا</w:t>
      </w:r>
      <w:r w:rsidRPr="0037257D">
        <w:rPr>
          <w:rFonts w:ascii="Garamond" w:hAnsi="Garamond" w:cs="B Zar"/>
          <w:sz w:val="24"/>
          <w:szCs w:val="24"/>
          <w:rtl/>
          <w:lang w:bidi="fa-IR"/>
        </w:rPr>
        <w:t xml:space="preserve"> هستند، برخی از وسایل در نظر او قدیمی بوده و </w:t>
      </w:r>
      <w:r w:rsidRPr="0037257D">
        <w:rPr>
          <w:rFonts w:ascii="Garamond" w:hAnsi="Garamond" w:cs="B Zar"/>
          <w:sz w:val="24"/>
          <w:szCs w:val="24"/>
          <w:lang w:eastAsia="zh-CN" w:bidi="fa-IR"/>
        </w:rPr>
        <w:t>]</w:t>
      </w:r>
      <w:r w:rsidRPr="0037257D">
        <w:rPr>
          <w:rFonts w:ascii="Garamond" w:hAnsi="Garamond" w:cs="B Zar"/>
          <w:sz w:val="24"/>
          <w:szCs w:val="24"/>
          <w:rtl/>
          <w:lang w:eastAsia="zh-CN" w:bidi="fa-IR"/>
        </w:rPr>
        <w:t>گویی</w:t>
      </w:r>
      <w:r w:rsidRPr="0037257D">
        <w:rPr>
          <w:rFonts w:ascii="Garamond" w:hAnsi="Garamond" w:cs="B Zar"/>
          <w:sz w:val="24"/>
          <w:szCs w:val="24"/>
          <w:lang w:eastAsia="zh-CN" w:bidi="fa-IR"/>
        </w:rPr>
        <w:t>[</w:t>
      </w:r>
      <w:r w:rsidRPr="0037257D">
        <w:rPr>
          <w:rFonts w:ascii="Garamond" w:hAnsi="Garamond" w:cs="B Zar"/>
          <w:sz w:val="24"/>
          <w:szCs w:val="24"/>
          <w:rtl/>
          <w:lang w:bidi="fa-IR"/>
        </w:rPr>
        <w:t xml:space="preserve"> از اجدادی که مدت</w:t>
      </w:r>
      <w:r w:rsidRPr="0037257D">
        <w:rPr>
          <w:rFonts w:ascii="Garamond" w:hAnsi="Garamond" w:cs="B Zar"/>
          <w:sz w:val="24"/>
          <w:szCs w:val="24"/>
          <w:rtl/>
          <w:lang w:bidi="fa-IR"/>
        </w:rPr>
        <w:softHyphen/>
        <w:t>ها پیش مرده</w:t>
      </w:r>
      <w:r w:rsidRPr="0037257D">
        <w:rPr>
          <w:rFonts w:ascii="Garamond" w:hAnsi="Garamond" w:cs="B Zar"/>
          <w:sz w:val="24"/>
          <w:szCs w:val="24"/>
          <w:rtl/>
          <w:lang w:bidi="fa-IR"/>
        </w:rPr>
        <w:softHyphen/>
        <w:t>اند به ارث رسیده اند و بعضی از آن</w:t>
      </w:r>
      <w:r w:rsidRPr="0037257D">
        <w:rPr>
          <w:rFonts w:ascii="Garamond" w:hAnsi="Garamond" w:cs="B Zar"/>
          <w:sz w:val="24"/>
          <w:szCs w:val="24"/>
          <w:rtl/>
          <w:lang w:bidi="fa-IR"/>
        </w:rPr>
        <w:softHyphen/>
        <w:t>ها نیز کاملا جدید هستند. ممکن است در نور کم اتاق متوجه برخی از اسباب و اثاثیه نشویم و به اشتباه با آن</w:t>
      </w:r>
      <w:r w:rsidRPr="0037257D">
        <w:rPr>
          <w:rFonts w:ascii="Garamond" w:hAnsi="Garamond" w:cs="B Zar"/>
          <w:sz w:val="24"/>
          <w:szCs w:val="24"/>
          <w:rtl/>
          <w:lang w:bidi="fa-IR"/>
        </w:rPr>
        <w:softHyphen/>
        <w:t>ها برخورد کنیم و چه بسا این موضوع آسیب</w:t>
      </w:r>
      <w:r w:rsidRPr="0037257D">
        <w:rPr>
          <w:rFonts w:ascii="Garamond" w:hAnsi="Garamond" w:cs="B Zar"/>
          <w:sz w:val="24"/>
          <w:szCs w:val="24"/>
          <w:rtl/>
          <w:lang w:bidi="fa-IR"/>
        </w:rPr>
        <w:softHyphen/>
        <w:t>هایی به بار آورد.</w:t>
      </w:r>
    </w:p>
    <w:p w14:paraId="5636813E" w14:textId="61543EBB"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ذهن غربی نیز اثاثیه و اسباب خاص خود را دارد که ما نیز به ندرت متوجه آن می</w:t>
      </w:r>
      <w:r w:rsidRPr="0037257D">
        <w:rPr>
          <w:rFonts w:ascii="Garamond" w:hAnsi="Garamond" w:cs="B Zar"/>
          <w:sz w:val="24"/>
          <w:szCs w:val="24"/>
          <w:rtl/>
          <w:lang w:bidi="fa-IR"/>
        </w:rPr>
        <w:softHyphen/>
        <w:t>شویم. طرز تفکر ما از الگوهای تحلیل یونانی، یهودی و مسیحی به ارث رسیده است- الگوهایی که قدمت آن</w:t>
      </w:r>
      <w:r w:rsidRPr="0037257D">
        <w:rPr>
          <w:rFonts w:ascii="Garamond" w:hAnsi="Garamond" w:cs="B Zar"/>
          <w:sz w:val="24"/>
          <w:szCs w:val="24"/>
          <w:rtl/>
          <w:lang w:bidi="fa-IR"/>
        </w:rPr>
        <w:softHyphen/>
        <w:t>ها به دو هزار سال یا بیش از آن می</w:t>
      </w:r>
      <w:r w:rsidRPr="0037257D">
        <w:rPr>
          <w:rFonts w:ascii="Garamond" w:hAnsi="Garamond" w:cs="B Zar"/>
          <w:sz w:val="24"/>
          <w:szCs w:val="24"/>
          <w:rtl/>
          <w:lang w:bidi="fa-IR"/>
        </w:rPr>
        <w:softHyphen/>
        <w:t>رسد. به لطف ابزارهای ارتباط جمعی قدرتمندتر و فعالیت</w:t>
      </w:r>
      <w:r w:rsidRPr="0037257D">
        <w:rPr>
          <w:rFonts w:ascii="Garamond" w:hAnsi="Garamond" w:cs="B Zar"/>
          <w:sz w:val="24"/>
          <w:szCs w:val="24"/>
          <w:rtl/>
          <w:lang w:bidi="fa-IR"/>
        </w:rPr>
        <w:softHyphen/>
        <w:t>های</w:t>
      </w:r>
      <w:r w:rsidRPr="0037257D">
        <w:rPr>
          <w:rFonts w:ascii="Garamond" w:hAnsi="Garamond" w:cs="B Zar"/>
          <w:sz w:val="24"/>
          <w:szCs w:val="24"/>
          <w:rtl/>
          <w:lang w:eastAsia="zh-CN" w:bidi="fa-IR"/>
        </w:rPr>
        <w:t xml:space="preserve"> </w:t>
      </w:r>
      <w:r w:rsidRPr="0037257D">
        <w:rPr>
          <w:rFonts w:ascii="Garamond" w:hAnsi="Garamond" w:cs="B Zar"/>
          <w:sz w:val="24"/>
          <w:szCs w:val="24"/>
          <w:rtl/>
          <w:lang w:bidi="fa-IR"/>
        </w:rPr>
        <w:t>تبلیغی مذهبی شدید (میسیونری)- که شاید ریشه در تکبر و خودبینی غربی داشت- الگوهای تفکر غربی بیشتر در معرض دید چینی</w:t>
      </w:r>
      <w:r w:rsidRPr="0037257D">
        <w:rPr>
          <w:rFonts w:ascii="Garamond" w:hAnsi="Garamond" w:cs="B Zar"/>
          <w:sz w:val="24"/>
          <w:szCs w:val="24"/>
          <w:rtl/>
          <w:lang w:bidi="fa-IR"/>
        </w:rPr>
        <w:softHyphen/>
        <w:t>ها قرار گرفته است؛ در مقابل الگوهای ذهنی چینی</w:t>
      </w:r>
      <w:r w:rsidRPr="0037257D">
        <w:rPr>
          <w:rFonts w:ascii="Garamond" w:hAnsi="Garamond" w:cs="B Zar"/>
          <w:sz w:val="24"/>
          <w:szCs w:val="24"/>
          <w:rtl/>
          <w:lang w:bidi="fa-IR"/>
        </w:rPr>
        <w:softHyphen/>
        <w:t xml:space="preserve"> برای ما کمتر روشن است. بنابراین، در این استعاره، محیط اتاق برای وارد شوندگان چینی روشن</w:t>
      </w:r>
      <w:r w:rsidRPr="0037257D">
        <w:rPr>
          <w:rFonts w:ascii="Garamond" w:hAnsi="Garamond" w:cs="B Zar"/>
          <w:sz w:val="24"/>
          <w:szCs w:val="24"/>
          <w:rtl/>
          <w:lang w:bidi="fa-IR"/>
        </w:rPr>
        <w:softHyphen/>
        <w:t>تر است.</w:t>
      </w:r>
    </w:p>
    <w:p w14:paraId="04090DBB" w14:textId="603A8B8F"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تمرکز ابتدایی این فصل بر روی فلسفه</w:t>
      </w:r>
      <w:r w:rsidRPr="0037257D">
        <w:rPr>
          <w:rFonts w:ascii="Garamond" w:hAnsi="Garamond" w:cs="B Zar"/>
          <w:sz w:val="24"/>
          <w:szCs w:val="24"/>
          <w:rtl/>
          <w:lang w:bidi="fa-IR"/>
        </w:rPr>
        <w:softHyphen/>
        <w:t>ها و چگونگی تأثیر آنها بر تجزیه و تحلیل</w:t>
      </w:r>
      <w:r w:rsidRPr="0037257D">
        <w:rPr>
          <w:rFonts w:ascii="Garamond" w:hAnsi="Garamond" w:cs="B Zar"/>
          <w:sz w:val="24"/>
          <w:szCs w:val="24"/>
          <w:rtl/>
          <w:lang w:bidi="fa-IR"/>
        </w:rPr>
        <w:softHyphen/>
        <w:t>های روان شناختی تاجر امروزی است. اینکه وارث فرهنگ چین در جمهوری خلق چین، سنگاپور یا ایالات متحده ساکن باشد به اندازه بودن وارث فرهنگ اروپایی در اروپا، آرژانتین یا استرالیا اهمیت دارد. باید توجه داشت که مکان واقعا تا حدودی در شیوه</w:t>
      </w:r>
      <w:r w:rsidRPr="0037257D">
        <w:rPr>
          <w:rFonts w:ascii="Garamond" w:hAnsi="Garamond" w:cs="B Zar"/>
          <w:sz w:val="24"/>
          <w:szCs w:val="24"/>
          <w:rtl/>
          <w:lang w:bidi="fa-IR"/>
        </w:rPr>
        <w:softHyphen/>
        <w:t xml:space="preserve">های تفکر تفاوت ایجاد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xml:space="preserve"> و نسل‌های جوان، مثل همیشه، احساس می‌کنند که با گروه سنی والدینشان بسیار متفاوت هستند. اگر واقعا هر نسل تا این مقدار با نسل قبلی خود تفاوت دارد، پس چرا الگوهای تفکر برای قرن</w:t>
      </w:r>
      <w:r w:rsidRPr="0037257D">
        <w:rPr>
          <w:rFonts w:ascii="Garamond" w:hAnsi="Garamond" w:cs="B Zar"/>
          <w:sz w:val="24"/>
          <w:szCs w:val="24"/>
          <w:rtl/>
          <w:lang w:bidi="fa-IR"/>
        </w:rPr>
        <w:softHyphen/>
        <w:t>ها در یک فرهنگ باقی می</w:t>
      </w:r>
      <w:r w:rsidRPr="0037257D">
        <w:rPr>
          <w:rFonts w:ascii="Garamond" w:hAnsi="Garamond" w:cs="B Zar"/>
          <w:sz w:val="24"/>
          <w:szCs w:val="24"/>
          <w:rtl/>
          <w:lang w:bidi="fa-IR"/>
        </w:rPr>
        <w:softHyphen/>
        <w:t>مانند؟</w:t>
      </w:r>
    </w:p>
    <w:p w14:paraId="6A60691E"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در چین، مرز میان فلسفه و یک مکتب فکری و دینی خاص به اندازه غرب روشن نیست. آیین کنفوسیوس (کنفوسیانیسم) یک دین با اعتقاد به الوهیت نیست. بودیسم نیز یک دین در معنای خاص آن نبوده و می</w:t>
      </w:r>
      <w:r w:rsidRPr="0037257D">
        <w:rPr>
          <w:rFonts w:ascii="Garamond" w:hAnsi="Garamond" w:cs="B Zar"/>
          <w:sz w:val="24"/>
          <w:szCs w:val="24"/>
          <w:rtl/>
          <w:lang w:bidi="fa-IR"/>
        </w:rPr>
        <w:softHyphen/>
        <w:t xml:space="preserve">توان آن را یک کیش و آیین اجدادی دانست. واقعیت </w:t>
      </w:r>
      <w:r w:rsidRPr="0037257D">
        <w:rPr>
          <w:rFonts w:ascii="Garamond" w:hAnsi="Garamond" w:cs="B Zar"/>
          <w:sz w:val="24"/>
          <w:szCs w:val="24"/>
          <w:rtl/>
          <w:lang w:bidi="fa-IR"/>
        </w:rPr>
        <w:lastRenderedPageBreak/>
        <w:t>این است که طبقه بندی این مکاتب اهمیت خاصی برای بحث ما ندارد. آنچه به ما مربوط می</w:t>
      </w:r>
      <w:r w:rsidRPr="0037257D">
        <w:rPr>
          <w:rFonts w:ascii="Garamond" w:hAnsi="Garamond" w:cs="B Zar"/>
          <w:sz w:val="24"/>
          <w:szCs w:val="24"/>
          <w:rtl/>
          <w:lang w:bidi="fa-IR"/>
        </w:rPr>
        <w:softHyphen/>
        <w:t>شود تأثیر این مکاتب فکری و دینی بر الگوی تفکر مدرن است. این موضوع ما را به بررسی ارزش</w:t>
      </w:r>
      <w:r w:rsidRPr="0037257D">
        <w:rPr>
          <w:rFonts w:ascii="Garamond" w:hAnsi="Garamond" w:cs="B Zar"/>
          <w:sz w:val="24"/>
          <w:szCs w:val="24"/>
          <w:rtl/>
          <w:lang w:bidi="fa-IR"/>
        </w:rPr>
        <w:softHyphen/>
        <w:t>ها (هنجارها) رهنمون می</w:t>
      </w:r>
      <w:r w:rsidRPr="0037257D">
        <w:rPr>
          <w:rFonts w:ascii="Garamond" w:hAnsi="Garamond" w:cs="B Zar"/>
          <w:sz w:val="24"/>
          <w:szCs w:val="24"/>
          <w:rtl/>
          <w:lang w:bidi="fa-IR"/>
        </w:rPr>
        <w:softHyphen/>
        <w:t>سازد.</w:t>
      </w:r>
    </w:p>
    <w:p w14:paraId="0FAD87DB" w14:textId="7C1250E0" w:rsidR="00C359B6" w:rsidRPr="0037257D" w:rsidRDefault="00C359B6" w:rsidP="00B11BE3">
      <w:pPr>
        <w:bidi/>
        <w:spacing w:after="0" w:line="240" w:lineRule="auto"/>
        <w:ind w:firstLine="288"/>
        <w:jc w:val="both"/>
        <w:rPr>
          <w:rFonts w:ascii="Garamond" w:hAnsi="Garamond" w:cs="B Zar"/>
          <w:color w:val="4472C4" w:themeColor="accent1"/>
          <w:sz w:val="24"/>
          <w:szCs w:val="24"/>
          <w:lang w:bidi="fa-IR"/>
        </w:rPr>
      </w:pPr>
      <w:r w:rsidRPr="0037257D">
        <w:rPr>
          <w:rFonts w:ascii="Garamond" w:hAnsi="Garamond" w:cs="B Zar"/>
          <w:sz w:val="24"/>
          <w:szCs w:val="24"/>
          <w:rtl/>
          <w:lang w:bidi="fa-IR"/>
        </w:rPr>
        <w:t>دو نظام اعتقادی مهم چین یعنی دائوئیسم و کنفوسیانیسم، هر دو پرورش یافته و محصول فکری همین کشور بودند. در طی قرون مختلف، عقاید و ایده</w:t>
      </w:r>
      <w:r w:rsidRPr="0037257D">
        <w:rPr>
          <w:rFonts w:ascii="Garamond" w:hAnsi="Garamond" w:cs="B Zar"/>
          <w:sz w:val="24"/>
          <w:szCs w:val="24"/>
          <w:rtl/>
          <w:lang w:bidi="fa-IR"/>
        </w:rPr>
        <w:softHyphen/>
        <w:t>های مهم دیگری به چین وارد شدند: بودیسم، آیین مانوی (از پارس)، هندوئیسم، زرتشتی و مسیحیت. در چوانجو</w:t>
      </w:r>
      <w:r w:rsidRPr="0037257D">
        <w:rPr>
          <w:rStyle w:val="FootnoteReference"/>
          <w:rFonts w:ascii="Garamond" w:hAnsi="Garamond" w:cs="B Zar"/>
          <w:sz w:val="24"/>
          <w:szCs w:val="24"/>
          <w:rtl/>
          <w:lang w:bidi="fa-IR"/>
        </w:rPr>
        <w:footnoteReference w:id="255"/>
      </w:r>
      <w:r w:rsidRPr="0037257D">
        <w:rPr>
          <w:rFonts w:ascii="Garamond" w:hAnsi="Garamond" w:cs="B Zar"/>
          <w:sz w:val="24"/>
          <w:szCs w:val="24"/>
          <w:rtl/>
          <w:lang w:bidi="fa-IR"/>
        </w:rPr>
        <w:t xml:space="preserve">- یک شهر ساحلی در فوجیان در غرب چین، که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یک بندر تجاری بین قرن دهم و چهاردهم به شهرت رسید- می‌توان محراب‌ها، معابد و مجسمه‌هایی را دید که پیروان همه این باورها برپا کرده‌اند. هر جا که ایده‌هایی وارداتی گسترش می‌یافت، همواره با ایده‌ها و عقاید چینی آمیخته می‌شد، به طوری که این تفکرات پس از چند سال به چیزی متفاوت تبدیل شده‌ و با ایده</w:t>
      </w:r>
      <w:r w:rsidRPr="0037257D">
        <w:rPr>
          <w:rFonts w:ascii="Garamond" w:hAnsi="Garamond" w:cs="B Zar"/>
          <w:sz w:val="24"/>
          <w:szCs w:val="24"/>
          <w:rtl/>
          <w:lang w:bidi="fa-IR"/>
        </w:rPr>
        <w:softHyphen/>
        <w:t>های چینی در مورد طبیعت، نیایش (تکریم) اجداد و تعادل در می‌آمیخت.</w:t>
      </w:r>
    </w:p>
    <w:p w14:paraId="0F419BE0" w14:textId="3DFD7F15"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بحث از فلسفه و ارزش‌ها نهایتا به سمت موضوعات راجع به استراتژی کشیده می</w:t>
      </w:r>
      <w:r w:rsidRPr="0037257D">
        <w:rPr>
          <w:rFonts w:ascii="Garamond" w:hAnsi="Garamond" w:cs="B Zar"/>
          <w:sz w:val="24"/>
          <w:szCs w:val="24"/>
          <w:rtl/>
          <w:lang w:bidi="fa-IR"/>
        </w:rPr>
        <w:softHyphen/>
        <w:t>شود و چین به سهم خود استراتژیست‌های بزرگ و تأثیرگذاری دارد که تحت تأثیر باورهای سنتی بوده</w:t>
      </w:r>
      <w:r w:rsidRPr="0037257D">
        <w:rPr>
          <w:rFonts w:ascii="Garamond" w:hAnsi="Garamond" w:cs="B Zar"/>
          <w:sz w:val="24"/>
          <w:szCs w:val="24"/>
          <w:rtl/>
          <w:lang w:bidi="fa-IR"/>
        </w:rPr>
        <w:softHyphen/>
        <w:t xml:space="preserve">اند. سونزی- یا سون تزو که در غرب شناخته شده تر است- را می توان </w:t>
      </w:r>
      <w:r w:rsidR="00EE7D99" w:rsidRPr="0037257D">
        <w:rPr>
          <w:rFonts w:ascii="Garamond" w:hAnsi="Garamond" w:cs="B Zar"/>
          <w:sz w:val="24"/>
          <w:szCs w:val="24"/>
          <w:rtl/>
          <w:lang w:bidi="fa-IR"/>
        </w:rPr>
        <w:t>بزرگ‌ترین</w:t>
      </w:r>
      <w:r w:rsidRPr="0037257D">
        <w:rPr>
          <w:rFonts w:ascii="Garamond" w:hAnsi="Garamond" w:cs="B Zar"/>
          <w:sz w:val="24"/>
          <w:szCs w:val="24"/>
          <w:rtl/>
          <w:lang w:bidi="fa-IR"/>
        </w:rPr>
        <w:t xml:space="preserve"> استراتژیست تمام دوران نامید. کتاب «هنر جنگ» او تأثیر عمیقی بر تفکر نظامی </w:t>
      </w:r>
      <w:r w:rsidR="00EE7D99" w:rsidRPr="0037257D">
        <w:rPr>
          <w:rFonts w:ascii="Garamond" w:hAnsi="Garamond" w:cs="B Zar"/>
          <w:sz w:val="24"/>
          <w:szCs w:val="24"/>
          <w:rtl/>
          <w:lang w:bidi="fa-IR"/>
        </w:rPr>
        <w:t>به‌ویژه</w:t>
      </w:r>
      <w:r w:rsidRPr="0037257D">
        <w:rPr>
          <w:rFonts w:ascii="Garamond" w:hAnsi="Garamond" w:cs="B Zar"/>
          <w:sz w:val="24"/>
          <w:szCs w:val="24"/>
          <w:rtl/>
          <w:lang w:bidi="fa-IR"/>
        </w:rPr>
        <w:t xml:space="preserve"> در مورد جنگ</w:t>
      </w:r>
      <w:r w:rsidRPr="0037257D">
        <w:rPr>
          <w:rFonts w:ascii="Garamond" w:hAnsi="Garamond" w:cs="B Zar"/>
          <w:sz w:val="24"/>
          <w:szCs w:val="24"/>
          <w:rtl/>
          <w:lang w:bidi="fa-IR"/>
        </w:rPr>
        <w:softHyphen/>
        <w:t xml:space="preserve"> چریکی داشته است. (کتاب </w:t>
      </w:r>
      <w:r w:rsidRPr="00797F1A">
        <w:rPr>
          <w:rFonts w:ascii="Garamond" w:hAnsi="Garamond" w:cs="B Zar"/>
          <w:i/>
          <w:iCs/>
          <w:sz w:val="24"/>
          <w:szCs w:val="24"/>
          <w:rtl/>
          <w:lang w:bidi="fa-IR"/>
        </w:rPr>
        <w:t>هنر جنگ</w:t>
      </w:r>
      <w:r w:rsidRPr="0037257D">
        <w:rPr>
          <w:rFonts w:ascii="Garamond" w:hAnsi="Garamond" w:cs="B Zar"/>
          <w:sz w:val="24"/>
          <w:szCs w:val="24"/>
          <w:rtl/>
          <w:lang w:bidi="fa-IR"/>
        </w:rPr>
        <w:t xml:space="preserve"> در قرن سوم میلادی توسط ژنرال کائو کائو که یکی از شخصیت</w:t>
      </w:r>
      <w:r w:rsidR="00797F1A">
        <w:rPr>
          <w:rFonts w:ascii="Garamond" w:hAnsi="Garamond" w:cs="B Zar"/>
          <w:sz w:val="24"/>
          <w:szCs w:val="24"/>
          <w:rtl/>
          <w:lang w:bidi="fa-IR"/>
        </w:rPr>
        <w:softHyphen/>
      </w:r>
      <w:r w:rsidRPr="0037257D">
        <w:rPr>
          <w:rFonts w:ascii="Garamond" w:hAnsi="Garamond" w:cs="B Zar"/>
          <w:sz w:val="24"/>
          <w:szCs w:val="24"/>
          <w:rtl/>
          <w:lang w:bidi="fa-IR"/>
        </w:rPr>
        <w:t xml:space="preserve">های کلیدی دوره سه پادشاهی بود بطور گسترده بازنویسی شد تا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یک کتابچه راهنمای استراتژی</w:t>
      </w:r>
      <w:r w:rsidRPr="0037257D">
        <w:rPr>
          <w:rFonts w:ascii="Garamond" w:hAnsi="Garamond" w:cs="B Zar"/>
          <w:sz w:val="24"/>
          <w:szCs w:val="24"/>
          <w:lang w:bidi="fa-IR"/>
        </w:rPr>
        <w:t>]</w:t>
      </w:r>
      <w:r w:rsidRPr="0037257D">
        <w:rPr>
          <w:rFonts w:ascii="Garamond" w:hAnsi="Garamond" w:cs="B Zar"/>
          <w:sz w:val="24"/>
          <w:szCs w:val="24"/>
          <w:rtl/>
          <w:lang w:bidi="fa-IR"/>
        </w:rPr>
        <w:t>های نظامی</w:t>
      </w:r>
      <w:r w:rsidRPr="0037257D">
        <w:rPr>
          <w:rFonts w:ascii="Garamond" w:hAnsi="Garamond" w:cs="B Zar"/>
          <w:sz w:val="24"/>
          <w:szCs w:val="24"/>
          <w:lang w:bidi="fa-IR"/>
        </w:rPr>
        <w:t>[</w:t>
      </w:r>
      <w:r w:rsidRPr="0037257D">
        <w:rPr>
          <w:rFonts w:ascii="Garamond" w:hAnsi="Garamond" w:cs="B Zar"/>
          <w:sz w:val="24"/>
          <w:szCs w:val="24"/>
          <w:rtl/>
          <w:lang w:bidi="fa-IR"/>
        </w:rPr>
        <w:t xml:space="preserve"> برای افسران تحت امرش بکار گرفته شود). امروزه، این کتاب</w:t>
      </w:r>
      <w:r w:rsidR="00797F1A">
        <w:rPr>
          <w:rFonts w:ascii="Garamond" w:hAnsi="Garamond" w:cs="B Zar" w:hint="cs"/>
          <w:sz w:val="24"/>
          <w:szCs w:val="24"/>
          <w:rtl/>
          <w:lang w:bidi="fa-IR"/>
        </w:rPr>
        <w:t>ِ</w:t>
      </w:r>
      <w:r w:rsidRPr="0037257D">
        <w:rPr>
          <w:rFonts w:ascii="Garamond" w:hAnsi="Garamond" w:cs="B Zar"/>
          <w:sz w:val="24"/>
          <w:szCs w:val="24"/>
          <w:rtl/>
          <w:lang w:bidi="fa-IR"/>
        </w:rPr>
        <w:t xml:space="preserve"> سیزده فصلی بیانگر رهنمودهایی </w:t>
      </w:r>
      <w:r w:rsidR="00797F1A">
        <w:rPr>
          <w:rFonts w:ascii="Garamond" w:hAnsi="Garamond" w:cs="B Zar" w:hint="cs"/>
          <w:sz w:val="24"/>
          <w:szCs w:val="24"/>
          <w:rtl/>
          <w:lang w:bidi="fa-IR"/>
        </w:rPr>
        <w:t xml:space="preserve">هم </w:t>
      </w:r>
      <w:r w:rsidRPr="0037257D">
        <w:rPr>
          <w:rFonts w:ascii="Garamond" w:hAnsi="Garamond" w:cs="B Zar"/>
          <w:sz w:val="24"/>
          <w:szCs w:val="24"/>
          <w:rtl/>
          <w:lang w:bidi="fa-IR"/>
        </w:rPr>
        <w:t>برای بازرگانان و</w:t>
      </w:r>
      <w:r w:rsidR="00797F1A">
        <w:rPr>
          <w:rFonts w:ascii="Garamond" w:hAnsi="Garamond" w:cs="B Zar" w:hint="cs"/>
          <w:sz w:val="24"/>
          <w:szCs w:val="24"/>
          <w:rtl/>
          <w:lang w:bidi="fa-IR"/>
        </w:rPr>
        <w:t xml:space="preserve"> هم برای ژنرال</w:t>
      </w:r>
      <w:r w:rsidR="00797F1A">
        <w:rPr>
          <w:rFonts w:ascii="Garamond" w:hAnsi="Garamond" w:cs="B Zar"/>
          <w:sz w:val="24"/>
          <w:szCs w:val="24"/>
          <w:rtl/>
          <w:lang w:bidi="fa-IR"/>
        </w:rPr>
        <w:softHyphen/>
      </w:r>
      <w:r w:rsidR="00797F1A">
        <w:rPr>
          <w:rFonts w:ascii="Garamond" w:hAnsi="Garamond" w:cs="B Zar" w:hint="cs"/>
          <w:sz w:val="24"/>
          <w:szCs w:val="24"/>
          <w:rtl/>
          <w:lang w:bidi="fa-IR"/>
        </w:rPr>
        <w:t>ها</w:t>
      </w:r>
      <w:r w:rsidRPr="0037257D">
        <w:rPr>
          <w:rFonts w:ascii="Garamond" w:hAnsi="Garamond" w:cs="B Zar"/>
          <w:sz w:val="24"/>
          <w:szCs w:val="24"/>
          <w:rtl/>
          <w:lang w:bidi="fa-IR"/>
        </w:rPr>
        <w:t xml:space="preserve"> است؛ این کتاب به اندازه‌ای شناخته شده است که نیازی </w:t>
      </w:r>
      <w:r w:rsidR="00797F1A">
        <w:rPr>
          <w:rFonts w:ascii="Garamond" w:hAnsi="Garamond" w:cs="B Zar" w:hint="cs"/>
          <w:sz w:val="24"/>
          <w:szCs w:val="24"/>
          <w:rtl/>
          <w:lang w:bidi="fa-IR"/>
        </w:rPr>
        <w:t>به آوردن خلاصه</w:t>
      </w:r>
      <w:r w:rsidR="00797F1A">
        <w:rPr>
          <w:rFonts w:ascii="Garamond" w:hAnsi="Garamond" w:cs="B Zar"/>
          <w:sz w:val="24"/>
          <w:szCs w:val="24"/>
          <w:rtl/>
          <w:lang w:bidi="fa-IR"/>
        </w:rPr>
        <w:softHyphen/>
      </w:r>
      <w:r w:rsidR="00797F1A">
        <w:rPr>
          <w:rFonts w:ascii="Garamond" w:hAnsi="Garamond" w:cs="B Zar" w:hint="cs"/>
          <w:sz w:val="24"/>
          <w:szCs w:val="24"/>
          <w:rtl/>
          <w:lang w:bidi="fa-IR"/>
        </w:rPr>
        <w:t>ای از آن</w:t>
      </w:r>
      <w:r w:rsidRPr="0037257D">
        <w:rPr>
          <w:rFonts w:ascii="Garamond" w:hAnsi="Garamond" w:cs="B Zar"/>
          <w:sz w:val="24"/>
          <w:szCs w:val="24"/>
          <w:rtl/>
          <w:lang w:bidi="fa-IR"/>
        </w:rPr>
        <w:t xml:space="preserve"> </w:t>
      </w:r>
      <w:r w:rsidR="00797F1A">
        <w:rPr>
          <w:rFonts w:ascii="Garamond" w:hAnsi="Garamond" w:cs="B Zar" w:hint="cs"/>
          <w:sz w:val="24"/>
          <w:szCs w:val="24"/>
          <w:rtl/>
          <w:lang w:bidi="fa-IR"/>
        </w:rPr>
        <w:t xml:space="preserve">در کتاب حاضر </w:t>
      </w:r>
      <w:r w:rsidRPr="0037257D">
        <w:rPr>
          <w:rFonts w:ascii="Garamond" w:hAnsi="Garamond" w:cs="B Zar"/>
          <w:sz w:val="24"/>
          <w:szCs w:val="24"/>
          <w:rtl/>
          <w:lang w:bidi="fa-IR"/>
        </w:rPr>
        <w:t>ن</w:t>
      </w:r>
      <w:r w:rsidR="00797F1A">
        <w:rPr>
          <w:rFonts w:ascii="Garamond" w:hAnsi="Garamond" w:cs="B Zar" w:hint="cs"/>
          <w:sz w:val="24"/>
          <w:szCs w:val="24"/>
          <w:rtl/>
          <w:lang w:bidi="fa-IR"/>
        </w:rPr>
        <w:t>یست</w:t>
      </w:r>
      <w:r w:rsidRPr="0037257D">
        <w:rPr>
          <w:rFonts w:ascii="Garamond" w:hAnsi="Garamond" w:cs="B Zar"/>
          <w:sz w:val="24"/>
          <w:szCs w:val="24"/>
          <w:rtl/>
          <w:lang w:bidi="fa-IR"/>
        </w:rPr>
        <w:t>. کتاب «سی و شش استراتژی» نیز از دیگر کتاب</w:t>
      </w:r>
      <w:r w:rsidRPr="0037257D">
        <w:rPr>
          <w:rFonts w:ascii="Garamond" w:hAnsi="Garamond" w:cs="B Zar"/>
          <w:sz w:val="24"/>
          <w:szCs w:val="24"/>
          <w:rtl/>
          <w:lang w:bidi="fa-IR"/>
        </w:rPr>
        <w:softHyphen/>
        <w:t>های معروفی است که همانند «رمان عاشقانه سه پادشاهی»</w:t>
      </w:r>
      <w:r w:rsidR="00797F1A">
        <w:rPr>
          <w:rFonts w:ascii="Garamond" w:hAnsi="Garamond" w:cs="B Zar" w:hint="cs"/>
          <w:sz w:val="24"/>
          <w:szCs w:val="24"/>
          <w:rtl/>
          <w:lang w:bidi="fa-IR"/>
        </w:rPr>
        <w:t>-</w:t>
      </w:r>
      <w:r w:rsidRPr="0037257D">
        <w:rPr>
          <w:rFonts w:ascii="Garamond" w:hAnsi="Garamond" w:cs="B Zar"/>
          <w:sz w:val="24"/>
          <w:szCs w:val="24"/>
          <w:rtl/>
          <w:lang w:bidi="fa-IR"/>
        </w:rPr>
        <w:t xml:space="preserve"> که داستان مبارزه بین استراتژیست چیره دست </w:t>
      </w:r>
      <w:r w:rsidR="006B71CF">
        <w:rPr>
          <w:rFonts w:ascii="Garamond" w:hAnsi="Garamond" w:cs="B Zar" w:hint="cs"/>
          <w:sz w:val="24"/>
          <w:szCs w:val="24"/>
          <w:rtl/>
          <w:lang w:bidi="fa-IR"/>
        </w:rPr>
        <w:t>ج</w:t>
      </w:r>
      <w:r w:rsidRPr="0037257D">
        <w:rPr>
          <w:rFonts w:ascii="Garamond" w:hAnsi="Garamond" w:cs="B Zar"/>
          <w:sz w:val="24"/>
          <w:szCs w:val="24"/>
          <w:rtl/>
          <w:lang w:bidi="fa-IR"/>
        </w:rPr>
        <w:t>وگه لیانگ و رقیبش کائو کائو را</w:t>
      </w:r>
      <w:r w:rsidR="00797F1A">
        <w:rPr>
          <w:rFonts w:ascii="Garamond" w:hAnsi="Garamond" w:cs="B Zar" w:hint="cs"/>
          <w:sz w:val="24"/>
          <w:szCs w:val="24"/>
          <w:rtl/>
          <w:lang w:bidi="fa-IR"/>
        </w:rPr>
        <w:t xml:space="preserve"> روایت می</w:t>
      </w:r>
      <w:r w:rsidR="00797F1A">
        <w:rPr>
          <w:rFonts w:ascii="Garamond" w:hAnsi="Garamond" w:cs="B Zar"/>
          <w:sz w:val="24"/>
          <w:szCs w:val="24"/>
          <w:rtl/>
          <w:lang w:bidi="fa-IR"/>
        </w:rPr>
        <w:softHyphen/>
      </w:r>
      <w:r w:rsidR="00797F1A">
        <w:rPr>
          <w:rFonts w:ascii="Garamond" w:hAnsi="Garamond" w:cs="B Zar" w:hint="cs"/>
          <w:sz w:val="24"/>
          <w:szCs w:val="24"/>
          <w:rtl/>
          <w:lang w:bidi="fa-IR"/>
        </w:rPr>
        <w:t>کند-</w:t>
      </w:r>
      <w:r w:rsidRPr="0037257D">
        <w:rPr>
          <w:rFonts w:ascii="Garamond" w:hAnsi="Garamond" w:cs="B Zar"/>
          <w:sz w:val="24"/>
          <w:szCs w:val="24"/>
          <w:rtl/>
          <w:lang w:bidi="fa-IR"/>
        </w:rPr>
        <w:t xml:space="preserve"> تأثیر زیادی بر حوزه استراتژی داشته است.</w:t>
      </w:r>
      <w:r w:rsidR="00EC5022">
        <w:rPr>
          <w:rStyle w:val="FootnoteReference"/>
          <w:rFonts w:ascii="Garamond" w:hAnsi="Garamond" w:cs="B Zar"/>
          <w:sz w:val="24"/>
          <w:szCs w:val="24"/>
          <w:rtl/>
          <w:lang w:bidi="fa-IR"/>
        </w:rPr>
        <w:footnoteReference w:id="256"/>
      </w:r>
    </w:p>
    <w:p w14:paraId="6305A682" w14:textId="36E74EA8" w:rsidR="00C359B6" w:rsidRPr="0033433E" w:rsidRDefault="007C2B5A" w:rsidP="00974075">
      <w:pPr>
        <w:pStyle w:val="Heading2"/>
        <w:rPr>
          <w:rFonts w:cs="B Titr"/>
          <w:color w:val="auto"/>
          <w:sz w:val="28"/>
          <w:szCs w:val="28"/>
        </w:rPr>
      </w:pPr>
      <w:bookmarkStart w:id="34" w:name="_Toc170900457"/>
      <w:r>
        <w:rPr>
          <w:rFonts w:cs="B Titr" w:hint="cs"/>
          <w:color w:val="auto"/>
          <w:sz w:val="28"/>
          <w:szCs w:val="28"/>
          <w:rtl/>
        </w:rPr>
        <w:t xml:space="preserve">گفتار نخست) </w:t>
      </w:r>
      <w:r w:rsidR="00C359B6" w:rsidRPr="0033433E">
        <w:rPr>
          <w:rFonts w:cs="B Titr"/>
          <w:color w:val="auto"/>
          <w:sz w:val="28"/>
          <w:szCs w:val="28"/>
          <w:rtl/>
        </w:rPr>
        <w:t>فلسفه</w:t>
      </w:r>
      <w:bookmarkEnd w:id="34"/>
    </w:p>
    <w:p w14:paraId="6AD1A3AA" w14:textId="77777777" w:rsidR="00C359B6" w:rsidRPr="0037257D" w:rsidRDefault="00C359B6" w:rsidP="009051DB">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اجازه دهید در قالب یک ترتیب زمانی کلی به موارد زیر نگاهی داشته باشیم:</w:t>
      </w:r>
    </w:p>
    <w:p w14:paraId="078093D1" w14:textId="078FFD01" w:rsidR="00C359B6" w:rsidRPr="009062C6" w:rsidRDefault="00C359B6" w:rsidP="009062C6">
      <w:pPr>
        <w:pStyle w:val="ListParagraph"/>
        <w:numPr>
          <w:ilvl w:val="1"/>
          <w:numId w:val="7"/>
        </w:numPr>
        <w:bidi/>
        <w:spacing w:after="0" w:line="240" w:lineRule="auto"/>
        <w:ind w:left="429"/>
        <w:jc w:val="both"/>
        <w:rPr>
          <w:rFonts w:ascii="Garamond" w:hAnsi="Garamond" w:cs="B Zar"/>
          <w:sz w:val="24"/>
          <w:szCs w:val="24"/>
          <w:rtl/>
          <w:lang w:bidi="fa-IR"/>
        </w:rPr>
      </w:pPr>
      <w:r w:rsidRPr="009062C6">
        <w:rPr>
          <w:rFonts w:ascii="Garamond" w:hAnsi="Garamond" w:cs="B Zar"/>
          <w:sz w:val="24"/>
          <w:szCs w:val="24"/>
          <w:rtl/>
          <w:lang w:bidi="fa-IR"/>
        </w:rPr>
        <w:t>آیین نیایش اجداد (تکریم مردگان)</w:t>
      </w:r>
      <w:r w:rsidRPr="0037257D">
        <w:rPr>
          <w:rStyle w:val="FootnoteReference"/>
          <w:rFonts w:ascii="Garamond" w:hAnsi="Garamond" w:cs="B Zar"/>
          <w:sz w:val="24"/>
          <w:szCs w:val="24"/>
          <w:rtl/>
          <w:lang w:bidi="fa-IR"/>
        </w:rPr>
        <w:footnoteReference w:id="257"/>
      </w:r>
    </w:p>
    <w:p w14:paraId="6AB3717F" w14:textId="52D105AB" w:rsidR="00C359B6" w:rsidRPr="009062C6" w:rsidRDefault="00C359B6" w:rsidP="009062C6">
      <w:pPr>
        <w:pStyle w:val="ListParagraph"/>
        <w:numPr>
          <w:ilvl w:val="1"/>
          <w:numId w:val="7"/>
        </w:numPr>
        <w:bidi/>
        <w:spacing w:after="0" w:line="240" w:lineRule="auto"/>
        <w:ind w:left="429"/>
        <w:jc w:val="both"/>
        <w:rPr>
          <w:rFonts w:ascii="Garamond" w:hAnsi="Garamond" w:cs="B Zar"/>
          <w:sz w:val="24"/>
          <w:szCs w:val="24"/>
          <w:lang w:bidi="fa-IR"/>
        </w:rPr>
      </w:pPr>
      <w:r w:rsidRPr="009062C6">
        <w:rPr>
          <w:rFonts w:ascii="Garamond" w:hAnsi="Garamond" w:cs="B Zar"/>
          <w:sz w:val="24"/>
          <w:szCs w:val="24"/>
          <w:rtl/>
          <w:lang w:bidi="fa-IR"/>
        </w:rPr>
        <w:lastRenderedPageBreak/>
        <w:t xml:space="preserve">دائوئیسم (یا </w:t>
      </w:r>
      <w:r w:rsidR="001B74DA">
        <w:rPr>
          <w:rFonts w:ascii="Garamond" w:hAnsi="Garamond" w:cs="B Zar"/>
          <w:sz w:val="24"/>
          <w:szCs w:val="24"/>
          <w:rtl/>
          <w:lang w:bidi="fa-IR"/>
        </w:rPr>
        <w:t>دائوئیسم</w:t>
      </w:r>
      <w:r w:rsidRPr="009062C6">
        <w:rPr>
          <w:rFonts w:ascii="Garamond" w:hAnsi="Garamond" w:cs="B Zar"/>
          <w:sz w:val="24"/>
          <w:szCs w:val="24"/>
          <w:rtl/>
          <w:lang w:bidi="fa-IR"/>
        </w:rPr>
        <w:t>)</w:t>
      </w:r>
    </w:p>
    <w:p w14:paraId="0115F44D" w14:textId="6E957D4E" w:rsidR="00C359B6" w:rsidRPr="009062C6" w:rsidRDefault="00C359B6" w:rsidP="009062C6">
      <w:pPr>
        <w:pStyle w:val="ListParagraph"/>
        <w:numPr>
          <w:ilvl w:val="1"/>
          <w:numId w:val="7"/>
        </w:numPr>
        <w:bidi/>
        <w:spacing w:after="0" w:line="240" w:lineRule="auto"/>
        <w:ind w:left="429"/>
        <w:jc w:val="both"/>
        <w:rPr>
          <w:rFonts w:ascii="Garamond" w:hAnsi="Garamond" w:cs="B Zar"/>
          <w:sz w:val="24"/>
          <w:szCs w:val="24"/>
          <w:lang w:bidi="fa-IR"/>
        </w:rPr>
      </w:pPr>
      <w:r w:rsidRPr="009062C6">
        <w:rPr>
          <w:rFonts w:ascii="Garamond" w:hAnsi="Garamond" w:cs="B Zar"/>
          <w:sz w:val="24"/>
          <w:szCs w:val="24"/>
          <w:rtl/>
          <w:lang w:bidi="fa-IR"/>
        </w:rPr>
        <w:t>آیین کنفوسیوس</w:t>
      </w:r>
    </w:p>
    <w:p w14:paraId="4ABF101B" w14:textId="1FDC0687" w:rsidR="009062C6" w:rsidRPr="009062C6" w:rsidRDefault="00C359B6" w:rsidP="009062C6">
      <w:pPr>
        <w:pStyle w:val="ListParagraph"/>
        <w:numPr>
          <w:ilvl w:val="1"/>
          <w:numId w:val="7"/>
        </w:numPr>
        <w:bidi/>
        <w:spacing w:after="0" w:line="240" w:lineRule="auto"/>
        <w:ind w:left="429"/>
        <w:jc w:val="both"/>
        <w:rPr>
          <w:rFonts w:ascii="Garamond" w:hAnsi="Garamond" w:cs="B Zar"/>
          <w:sz w:val="24"/>
          <w:szCs w:val="24"/>
          <w:rtl/>
          <w:lang w:bidi="fa-IR"/>
        </w:rPr>
      </w:pPr>
      <w:r w:rsidRPr="009062C6">
        <w:rPr>
          <w:rFonts w:ascii="Garamond" w:hAnsi="Garamond" w:cs="B Zar"/>
          <w:sz w:val="24"/>
          <w:szCs w:val="24"/>
          <w:rtl/>
          <w:lang w:bidi="fa-IR"/>
        </w:rPr>
        <w:t>شاگردان کنفوسیوس</w:t>
      </w:r>
    </w:p>
    <w:p w14:paraId="619373D6" w14:textId="2AA35DE6" w:rsidR="009062C6" w:rsidRPr="009062C6" w:rsidRDefault="009062C6" w:rsidP="009062C6">
      <w:pPr>
        <w:pStyle w:val="ListParagraph"/>
        <w:numPr>
          <w:ilvl w:val="0"/>
          <w:numId w:val="30"/>
        </w:numPr>
        <w:bidi/>
        <w:spacing w:after="0" w:line="240" w:lineRule="auto"/>
        <w:ind w:left="429"/>
        <w:jc w:val="both"/>
        <w:rPr>
          <w:rFonts w:ascii="Garamond" w:hAnsi="Garamond" w:cs="B Zar"/>
          <w:sz w:val="24"/>
          <w:szCs w:val="24"/>
          <w:lang w:bidi="fa-IR"/>
        </w:rPr>
      </w:pPr>
      <w:r w:rsidRPr="009062C6">
        <w:rPr>
          <w:rFonts w:ascii="Garamond" w:hAnsi="Garamond" w:cs="B Zar" w:hint="cs"/>
          <w:sz w:val="24"/>
          <w:szCs w:val="24"/>
          <w:rtl/>
          <w:lang w:bidi="fa-IR"/>
        </w:rPr>
        <w:t>ل</w:t>
      </w:r>
      <w:r>
        <w:rPr>
          <w:rFonts w:ascii="Garamond" w:hAnsi="Garamond" w:cs="B Zar" w:hint="cs"/>
          <w:sz w:val="24"/>
          <w:szCs w:val="24"/>
          <w:rtl/>
          <w:lang w:bidi="fa-IR"/>
        </w:rPr>
        <w:t>ی</w:t>
      </w:r>
      <w:r w:rsidRPr="009062C6">
        <w:rPr>
          <w:rFonts w:ascii="Garamond" w:hAnsi="Garamond" w:cs="B Zar" w:hint="cs"/>
          <w:sz w:val="24"/>
          <w:szCs w:val="24"/>
          <w:rtl/>
          <w:lang w:bidi="fa-IR"/>
        </w:rPr>
        <w:t>گالیسم</w:t>
      </w:r>
    </w:p>
    <w:p w14:paraId="72249A7E" w14:textId="5EC24E93" w:rsidR="009062C6" w:rsidRPr="009062C6" w:rsidRDefault="00C359B6" w:rsidP="009062C6">
      <w:pPr>
        <w:pStyle w:val="ListParagraph"/>
        <w:numPr>
          <w:ilvl w:val="1"/>
          <w:numId w:val="7"/>
        </w:numPr>
        <w:bidi/>
        <w:spacing w:after="0" w:line="240" w:lineRule="auto"/>
        <w:ind w:left="429"/>
        <w:jc w:val="both"/>
        <w:rPr>
          <w:rFonts w:ascii="Garamond" w:hAnsi="Garamond" w:cs="B Zar"/>
          <w:sz w:val="24"/>
          <w:szCs w:val="24"/>
          <w:lang w:bidi="fa-IR"/>
        </w:rPr>
      </w:pPr>
      <w:r w:rsidRPr="009062C6">
        <w:rPr>
          <w:rFonts w:ascii="Garamond" w:hAnsi="Garamond" w:cs="B Zar"/>
          <w:sz w:val="24"/>
          <w:szCs w:val="24"/>
          <w:rtl/>
          <w:lang w:bidi="fa-IR"/>
        </w:rPr>
        <w:t>بودیسم</w:t>
      </w:r>
    </w:p>
    <w:p w14:paraId="7AF68635" w14:textId="35A0DD24" w:rsidR="00C359B6" w:rsidRPr="009062C6" w:rsidRDefault="00C359B6" w:rsidP="009062C6">
      <w:pPr>
        <w:pStyle w:val="ListParagraph"/>
        <w:numPr>
          <w:ilvl w:val="1"/>
          <w:numId w:val="7"/>
        </w:numPr>
        <w:bidi/>
        <w:spacing w:after="0" w:line="240" w:lineRule="auto"/>
        <w:ind w:left="429"/>
        <w:jc w:val="both"/>
        <w:rPr>
          <w:rFonts w:ascii="Garamond" w:hAnsi="Garamond" w:cs="B Zar"/>
          <w:sz w:val="24"/>
          <w:szCs w:val="24"/>
          <w:lang w:bidi="fa-IR"/>
        </w:rPr>
      </w:pPr>
      <w:r w:rsidRPr="009062C6">
        <w:rPr>
          <w:rFonts w:ascii="Garamond" w:hAnsi="Garamond" w:cs="B Zar"/>
          <w:sz w:val="24"/>
          <w:szCs w:val="24"/>
          <w:rtl/>
          <w:lang w:bidi="fa-IR"/>
        </w:rPr>
        <w:t>نئوکنفوسیانیسم</w:t>
      </w:r>
    </w:p>
    <w:p w14:paraId="5E87A214" w14:textId="5C0E902A" w:rsidR="00C359B6" w:rsidRPr="009062C6" w:rsidRDefault="00C359B6" w:rsidP="009062C6">
      <w:pPr>
        <w:pStyle w:val="ListParagraph"/>
        <w:numPr>
          <w:ilvl w:val="1"/>
          <w:numId w:val="7"/>
        </w:numPr>
        <w:bidi/>
        <w:spacing w:after="0" w:line="240" w:lineRule="auto"/>
        <w:ind w:left="429"/>
        <w:jc w:val="both"/>
        <w:rPr>
          <w:rFonts w:ascii="Garamond" w:hAnsi="Garamond" w:cs="B Zar"/>
          <w:sz w:val="24"/>
          <w:szCs w:val="24"/>
          <w:lang w:bidi="fa-IR"/>
        </w:rPr>
      </w:pPr>
      <w:r w:rsidRPr="009062C6">
        <w:rPr>
          <w:rFonts w:ascii="Garamond" w:hAnsi="Garamond" w:cs="B Zar"/>
          <w:sz w:val="24"/>
          <w:szCs w:val="24"/>
          <w:rtl/>
          <w:lang w:bidi="fa-IR"/>
        </w:rPr>
        <w:t>مسیحیت</w:t>
      </w:r>
    </w:p>
    <w:p w14:paraId="1461B8CD" w14:textId="53F63A32" w:rsidR="00C359B6" w:rsidRPr="009062C6" w:rsidRDefault="00C359B6" w:rsidP="009062C6">
      <w:pPr>
        <w:pStyle w:val="ListParagraph"/>
        <w:numPr>
          <w:ilvl w:val="1"/>
          <w:numId w:val="7"/>
        </w:numPr>
        <w:bidi/>
        <w:spacing w:after="0" w:line="240" w:lineRule="auto"/>
        <w:ind w:left="429"/>
        <w:jc w:val="both"/>
        <w:rPr>
          <w:rFonts w:ascii="Garamond" w:hAnsi="Garamond" w:cs="B Zar"/>
          <w:sz w:val="24"/>
          <w:szCs w:val="24"/>
          <w:lang w:bidi="fa-IR"/>
        </w:rPr>
      </w:pPr>
      <w:r w:rsidRPr="009062C6">
        <w:rPr>
          <w:rFonts w:ascii="Garamond" w:hAnsi="Garamond" w:cs="B Zar"/>
          <w:sz w:val="24"/>
          <w:szCs w:val="24"/>
          <w:rtl/>
          <w:lang w:bidi="fa-IR"/>
        </w:rPr>
        <w:t>کمونیسم.</w:t>
      </w:r>
    </w:p>
    <w:p w14:paraId="03FB5AA8" w14:textId="0AD19A7B" w:rsidR="00C359B6" w:rsidRPr="0037257D" w:rsidRDefault="00C359B6" w:rsidP="009062C6">
      <w:pPr>
        <w:bidi/>
        <w:spacing w:before="240" w:after="0" w:line="240" w:lineRule="auto"/>
        <w:jc w:val="both"/>
        <w:rPr>
          <w:rFonts w:ascii="Garamond" w:hAnsi="Garamond" w:cs="B Zar"/>
          <w:sz w:val="24"/>
          <w:szCs w:val="24"/>
          <w:lang w:bidi="fa-IR"/>
        </w:rPr>
      </w:pPr>
      <w:r w:rsidRPr="0037257D">
        <w:rPr>
          <w:rFonts w:ascii="Garamond" w:hAnsi="Garamond" w:cs="B Zar"/>
          <w:sz w:val="24"/>
          <w:szCs w:val="24"/>
          <w:rtl/>
          <w:lang w:bidi="fa-IR"/>
        </w:rPr>
        <w:t xml:space="preserve"> دقیق‌ترین روش برای مطالعه این مفاهیم </w:t>
      </w:r>
      <w:r w:rsidR="00054BCB">
        <w:rPr>
          <w:rFonts w:ascii="Garamond" w:hAnsi="Garamond" w:cs="B Zar"/>
          <w:sz w:val="24"/>
          <w:szCs w:val="24"/>
          <w:rtl/>
          <w:lang w:bidi="fa-IR"/>
        </w:rPr>
        <w:t>لزوما</w:t>
      </w:r>
      <w:r w:rsidRPr="0037257D">
        <w:rPr>
          <w:rFonts w:ascii="Garamond" w:hAnsi="Garamond" w:cs="B Zar"/>
          <w:sz w:val="24"/>
          <w:szCs w:val="24"/>
          <w:rtl/>
          <w:lang w:bidi="fa-IR"/>
        </w:rPr>
        <w:t xml:space="preserve"> نگریستن از منظر رویدادنگاری و ترتیب زمانی نیست، زیرا هریک از این مفاهیم بدون ترتیب زمانی خاصی رواج یافته یا از رواج افتاده</w:t>
      </w:r>
      <w:r w:rsidRPr="0037257D">
        <w:rPr>
          <w:rFonts w:ascii="Garamond" w:hAnsi="Garamond" w:cs="B Zar"/>
          <w:sz w:val="24"/>
          <w:szCs w:val="24"/>
          <w:rtl/>
          <w:lang w:bidi="fa-IR"/>
        </w:rPr>
        <w:softHyphen/>
        <w:t xml:space="preserve">اند. ممکن است دوران زندگی کنفوسیوس مربوط به قبل و/یا پس از فیلسوفان اولیه دائوئیستی بوده باشد، با اینحال به نظر می‌رسد که تفکر دائوئیسم پیش از وی نیز وجود داشته است. </w:t>
      </w:r>
      <w:r w:rsidR="0035296A" w:rsidRPr="0037257D">
        <w:rPr>
          <w:rFonts w:ascii="Garamond" w:hAnsi="Garamond" w:cs="B Zar"/>
          <w:sz w:val="24"/>
          <w:szCs w:val="24"/>
          <w:rtl/>
          <w:lang w:bidi="fa-IR"/>
        </w:rPr>
        <w:t>بااین‌حال</w:t>
      </w:r>
      <w:r w:rsidRPr="0037257D">
        <w:rPr>
          <w:rFonts w:ascii="Garamond" w:hAnsi="Garamond" w:cs="B Zar"/>
          <w:sz w:val="24"/>
          <w:szCs w:val="24"/>
          <w:rtl/>
          <w:lang w:bidi="fa-IR"/>
        </w:rPr>
        <w:t xml:space="preserve">، آیین کنفوسیوس تا زمانی که حدود 300 سال بعد از آن توسط امپراتوران هان پذیرفته شد، هیچگاه در چین غالب و شایع نبود. ترویج کنفوسانیسم تجدید حیات دائوئیسم را به دنبال داشت. این دو سیستم فکری بسیار متفاوت امروزه دربرگیرنده </w:t>
      </w:r>
      <w:r w:rsidR="0035296A" w:rsidRPr="0037257D">
        <w:rPr>
          <w:rFonts w:ascii="Garamond" w:hAnsi="Garamond" w:cs="B Zar"/>
          <w:sz w:val="24"/>
          <w:szCs w:val="24"/>
          <w:rtl/>
          <w:lang w:bidi="fa-IR"/>
        </w:rPr>
        <w:t>مهم‌ترین</w:t>
      </w:r>
      <w:r w:rsidRPr="0037257D">
        <w:rPr>
          <w:rFonts w:ascii="Garamond" w:hAnsi="Garamond" w:cs="B Zar"/>
          <w:sz w:val="24"/>
          <w:szCs w:val="24"/>
          <w:rtl/>
          <w:lang w:bidi="fa-IR"/>
        </w:rPr>
        <w:t xml:space="preserve"> تأثیرات بر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های فکری و روش</w:t>
      </w:r>
      <w:r w:rsidRPr="0037257D">
        <w:rPr>
          <w:rFonts w:ascii="Garamond" w:hAnsi="Garamond" w:cs="B Zar"/>
          <w:sz w:val="24"/>
          <w:szCs w:val="24"/>
          <w:rtl/>
          <w:lang w:bidi="fa-IR"/>
        </w:rPr>
        <w:softHyphen/>
        <w:t>های انجام کار چینی هستند.</w:t>
      </w:r>
    </w:p>
    <w:p w14:paraId="5CD18BC3" w14:textId="5A9F86C4"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عجیب است که بسیاری از مکاتب فلسفی در سراسر جهان از یونان تا چین همگی از  یک دوره نسبتا کوتاه -در حدود 400 قبل از میلاد- سرچشمه گرفته</w:t>
      </w:r>
      <w:r w:rsidRPr="0037257D">
        <w:rPr>
          <w:rFonts w:ascii="Garamond" w:hAnsi="Garamond" w:cs="B Zar"/>
          <w:sz w:val="24"/>
          <w:szCs w:val="24"/>
          <w:rtl/>
          <w:lang w:bidi="fa-IR"/>
        </w:rPr>
        <w:softHyphen/>
        <w:t xml:space="preserve">اند: دائوئیسم و یوگای هندی </w:t>
      </w:r>
      <w:r w:rsidR="0035296A" w:rsidRPr="0037257D">
        <w:rPr>
          <w:rFonts w:ascii="Garamond" w:hAnsi="Garamond" w:cs="B Zar"/>
          <w:sz w:val="24"/>
          <w:szCs w:val="24"/>
          <w:rtl/>
          <w:lang w:bidi="fa-IR"/>
        </w:rPr>
        <w:t>نه‌تنها</w:t>
      </w:r>
      <w:r w:rsidRPr="0037257D">
        <w:rPr>
          <w:rFonts w:ascii="Garamond" w:hAnsi="Garamond" w:cs="B Zar"/>
          <w:sz w:val="24"/>
          <w:szCs w:val="24"/>
          <w:rtl/>
          <w:lang w:bidi="fa-IR"/>
        </w:rPr>
        <w:t xml:space="preserve"> معاصر یکدیگرند، بلکه بسیار به هم شبیه هستند. قطعا این امکان وجود دارد که برخی از این فلسفه</w:t>
      </w:r>
      <w:r w:rsidRPr="0037257D">
        <w:rPr>
          <w:rFonts w:ascii="Garamond" w:hAnsi="Garamond" w:cs="B Zar"/>
          <w:sz w:val="24"/>
          <w:szCs w:val="24"/>
          <w:rtl/>
          <w:lang w:bidi="fa-IR"/>
        </w:rPr>
        <w:softHyphen/>
        <w:t>ها از یکدیگر الهام گرفته باشند، یا اینکه به طور جداگانه از یک منبع مشترک الهام گرفته شده باشند.</w:t>
      </w:r>
    </w:p>
    <w:p w14:paraId="6DEBA289" w14:textId="77777777" w:rsidR="00C359B6" w:rsidRPr="0033433E" w:rsidRDefault="00C359B6" w:rsidP="00825F9F">
      <w:pPr>
        <w:pStyle w:val="Heading3"/>
        <w:bidi/>
        <w:rPr>
          <w:rFonts w:cs="B Titr"/>
          <w:i/>
          <w:iCs/>
          <w:color w:val="auto"/>
          <w:sz w:val="22"/>
          <w:szCs w:val="22"/>
          <w:lang w:bidi="fa-IR"/>
        </w:rPr>
      </w:pPr>
      <w:bookmarkStart w:id="35" w:name="_Toc170900458"/>
      <w:r w:rsidRPr="0033433E">
        <w:rPr>
          <w:rFonts w:cs="B Titr"/>
          <w:i/>
          <w:iCs/>
          <w:color w:val="auto"/>
          <w:sz w:val="22"/>
          <w:szCs w:val="22"/>
          <w:rtl/>
          <w:lang w:bidi="fa-IR"/>
        </w:rPr>
        <w:t>آیین نیایش اجداد (تکریم مردگان)</w:t>
      </w:r>
      <w:bookmarkEnd w:id="35"/>
    </w:p>
    <w:p w14:paraId="03C754CA" w14:textId="77777777" w:rsidR="00C359B6" w:rsidRPr="0037257D" w:rsidRDefault="00C359B6" w:rsidP="009062C6">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این مکتب هم قدیمی</w:t>
      </w:r>
      <w:r w:rsidRPr="0037257D">
        <w:rPr>
          <w:rFonts w:ascii="Garamond" w:hAnsi="Garamond" w:cs="B Zar"/>
          <w:sz w:val="24"/>
          <w:szCs w:val="24"/>
          <w:rtl/>
          <w:lang w:bidi="fa-IR"/>
        </w:rPr>
        <w:softHyphen/>
        <w:t>ترین نظام اعتقادی و هم هسته اصلی تشریفات مذهبی در چین است. شاید برای چهار هزار سال، همه طبقات جامعه از امپراتورها تا رعیت‌ها، روشنفکران تا دهقانان، مقبره‌ها را جارو کرده و در کنار آن</w:t>
      </w:r>
      <w:r w:rsidRPr="0037257D">
        <w:rPr>
          <w:rFonts w:ascii="Garamond" w:hAnsi="Garamond" w:cs="B Zar"/>
          <w:sz w:val="24"/>
          <w:szCs w:val="24"/>
          <w:rtl/>
          <w:lang w:bidi="fa-IR"/>
        </w:rPr>
        <w:softHyphen/>
        <w:t>ها غذا، نوشیدنی و چراغ‌هایی را برای پدران و اجداد خود گذاشته‌اند، به‌ویژه در جشنواره چینگ مینگ</w:t>
      </w:r>
      <w:r w:rsidRPr="0037257D">
        <w:rPr>
          <w:rStyle w:val="FootnoteReference"/>
          <w:rFonts w:ascii="Garamond" w:hAnsi="Garamond" w:cs="B Zar"/>
          <w:sz w:val="24"/>
          <w:szCs w:val="24"/>
          <w:rtl/>
          <w:lang w:bidi="fa-IR"/>
        </w:rPr>
        <w:footnoteReference w:id="258"/>
      </w:r>
      <w:r w:rsidRPr="0037257D">
        <w:rPr>
          <w:rFonts w:ascii="Garamond" w:hAnsi="Garamond" w:cs="B Zar"/>
          <w:sz w:val="24"/>
          <w:szCs w:val="24"/>
          <w:rtl/>
          <w:lang w:bidi="fa-IR"/>
        </w:rPr>
        <w:t xml:space="preserve"> (5 آپریل) که به همین منظور اختصاص دارد. به نظر می</w:t>
      </w:r>
      <w:r w:rsidRPr="0037257D">
        <w:rPr>
          <w:rFonts w:ascii="Garamond" w:hAnsi="Garamond" w:cs="B Zar"/>
          <w:sz w:val="24"/>
          <w:szCs w:val="24"/>
          <w:rtl/>
          <w:lang w:bidi="fa-IR"/>
        </w:rPr>
        <w:softHyphen/>
        <w:t>رسد قدمت این باورها تا زمان شانگ (قرن شانزدهم تا یازدهم قبل از میلاد) قابل ردیابی تاریخی باشد. در آن زمان، نیایش اجداد سلطنتی برای حفظ سلسله اهمیتی اساسی داشت. اجداد معینی در روزهای خاصی پرستش می شدند و در این خصوص اسلوب</w:t>
      </w:r>
      <w:r w:rsidRPr="0037257D">
        <w:rPr>
          <w:rFonts w:ascii="Garamond" w:hAnsi="Garamond" w:cs="B Zar"/>
          <w:sz w:val="24"/>
          <w:szCs w:val="24"/>
          <w:rtl/>
          <w:lang w:bidi="fa-IR"/>
        </w:rPr>
        <w:softHyphen/>
        <w:t>ها و ترتیبات زمانی خاصی طراحی می</w:t>
      </w:r>
      <w:r w:rsidRPr="0037257D">
        <w:rPr>
          <w:rFonts w:ascii="Garamond" w:hAnsi="Garamond" w:cs="B Zar"/>
          <w:sz w:val="24"/>
          <w:szCs w:val="24"/>
          <w:rtl/>
          <w:lang w:bidi="fa-IR"/>
        </w:rPr>
        <w:softHyphen/>
        <w:t>شد.</w:t>
      </w:r>
    </w:p>
    <w:p w14:paraId="110C75F8" w14:textId="33D08DA9"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lastRenderedPageBreak/>
        <w:t>به نظر می‌رسد بسیاری از معادل‌های چینی اعداد خرافی غربی (مانند نحسی روز جمعه</w:t>
      </w:r>
      <w:r w:rsidRPr="0037257D">
        <w:rPr>
          <w:rFonts w:ascii="Garamond" w:hAnsi="Garamond" w:cs="B Zar"/>
          <w:sz w:val="24"/>
          <w:szCs w:val="24"/>
          <w:rtl/>
          <w:lang w:bidi="fa-IR"/>
        </w:rPr>
        <w:softHyphen/>
        <w:t>ای که سیزدهم ماه است) و یا برخی اعمال (مانند راه رفتن زیر نردبان) در همین دوره به وجود آمدند، اگرچه ممکن است ریشه‌های این خرافات بسیار قدیمی‌تر باشد. این که آیا چنین چیزهایی عقلانی هستند یا نه، نکته</w:t>
      </w:r>
      <w:r w:rsidRPr="0037257D">
        <w:rPr>
          <w:rFonts w:ascii="Garamond" w:hAnsi="Garamond" w:cs="B Zar"/>
          <w:sz w:val="24"/>
          <w:szCs w:val="24"/>
          <w:rtl/>
          <w:lang w:bidi="fa-IR"/>
        </w:rPr>
        <w:softHyphen/>
        <w:t xml:space="preserve">ای فرعی است؛ اما باید توجه داشت که این باورها عمیقا بر انجام تجارت و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در چین امروز تاثیر گذارند. عدد هشت و رنگ </w:t>
      </w:r>
      <w:r w:rsidRPr="0037257D">
        <w:rPr>
          <w:rFonts w:ascii="Garamond" w:hAnsi="Garamond" w:cs="B Zar"/>
          <w:sz w:val="24"/>
          <w:szCs w:val="24"/>
          <w:lang w:bidi="fa-IR"/>
        </w:rPr>
        <w:t xml:space="preserve"> </w:t>
      </w:r>
      <w:r w:rsidRPr="0037257D">
        <w:rPr>
          <w:rFonts w:ascii="Garamond" w:hAnsi="Garamond" w:cs="B Zar"/>
          <w:sz w:val="24"/>
          <w:szCs w:val="24"/>
          <w:rtl/>
          <w:lang w:bidi="fa-IR"/>
        </w:rPr>
        <w:t>قرمز روشن کماکان برای آن</w:t>
      </w:r>
      <w:r w:rsidRPr="0037257D">
        <w:rPr>
          <w:rFonts w:ascii="Garamond" w:hAnsi="Garamond" w:cs="B Zar"/>
          <w:sz w:val="24"/>
          <w:szCs w:val="24"/>
          <w:rtl/>
          <w:lang w:bidi="fa-IR"/>
        </w:rPr>
        <w:softHyphen/>
        <w:t>ها نماد «خوش شانسی» است؛ زمان‌های مناسب و خوش یمنی برای انجام امور مانند راه‌اندازی یک کسب‌وکار وجود دارد (از حیث روز و ماه و فصل) و ایجاد ساختمان</w:t>
      </w:r>
      <w:r w:rsidRPr="0037257D">
        <w:rPr>
          <w:rFonts w:ascii="Garamond" w:hAnsi="Garamond" w:cs="B Zar"/>
          <w:sz w:val="24"/>
          <w:szCs w:val="24"/>
          <w:rtl/>
          <w:lang w:bidi="fa-IR"/>
        </w:rPr>
        <w:softHyphen/>
        <w:t>ها به سمت بعضی جهت</w:t>
      </w:r>
      <w:r w:rsidRPr="0037257D">
        <w:rPr>
          <w:rFonts w:ascii="Garamond" w:hAnsi="Garamond" w:cs="B Zar"/>
          <w:sz w:val="24"/>
          <w:szCs w:val="24"/>
          <w:rtl/>
          <w:lang w:bidi="fa-IR"/>
        </w:rPr>
        <w:softHyphen/>
        <w:t>ها درست</w:t>
      </w:r>
      <w:r w:rsidRPr="0037257D">
        <w:rPr>
          <w:rFonts w:ascii="Garamond" w:hAnsi="Garamond" w:cs="B Zar"/>
          <w:sz w:val="24"/>
          <w:szCs w:val="24"/>
          <w:rtl/>
          <w:lang w:bidi="fa-IR"/>
        </w:rPr>
        <w:softHyphen/>
        <w:t>تر و خوش یمن تر است. همانطور که غرب اشتهای کاهش‌ناپذیری برای طالع بینی دارد، فالگیری و پیشگویی در بخش‌هایی از چین همچنان رونق زیادی دارد. فنگ شویی- به</w:t>
      </w:r>
      <w:r w:rsidRPr="0037257D">
        <w:rPr>
          <w:rFonts w:ascii="Garamond" w:hAnsi="Garamond" w:cs="B Zar"/>
          <w:sz w:val="24"/>
          <w:szCs w:val="24"/>
          <w:lang w:bidi="fa-IR"/>
        </w:rPr>
        <w:t xml:space="preserve"> </w:t>
      </w:r>
      <w:r w:rsidRPr="0037257D">
        <w:rPr>
          <w:rFonts w:ascii="Garamond" w:hAnsi="Garamond" w:cs="B Zar"/>
          <w:sz w:val="24"/>
          <w:szCs w:val="24"/>
          <w:rtl/>
          <w:lang w:bidi="fa-IR"/>
        </w:rPr>
        <w:t>معنای «باد، آب»- هنوز توسط بسیاری از افراد خیلی جدی گرفته می شود: برای مثال، سلسله حوادث مرگباری که در پروژه ساختمانی «جین</w:t>
      </w:r>
      <w:r w:rsidRPr="0037257D">
        <w:rPr>
          <w:rFonts w:ascii="Garamond" w:hAnsi="Garamond" w:cs="B Zar"/>
          <w:sz w:val="24"/>
          <w:szCs w:val="24"/>
          <w:rtl/>
          <w:lang w:bidi="fa-IR"/>
        </w:rPr>
        <w:softHyphen/>
        <w:t>ماو» در شانگهای رخ داد از سوی مدیران ارشد پروژه نه به روش</w:t>
      </w:r>
      <w:r w:rsidRPr="0037257D">
        <w:rPr>
          <w:rFonts w:ascii="Garamond" w:hAnsi="Garamond" w:cs="B Zar"/>
          <w:sz w:val="24"/>
          <w:szCs w:val="24"/>
          <w:rtl/>
          <w:lang w:bidi="fa-IR"/>
        </w:rPr>
        <w:softHyphen/>
        <w:t>های ساخت و ساز غیراصولی، بلکه به چنین واقعیتی نسبت داده شد که «ساختمان خیلی بلند است و ظاهری تهاجمی دارد و این باعث تشویش اژدهایان در ابرها می</w:t>
      </w:r>
      <w:r w:rsidRPr="0037257D">
        <w:rPr>
          <w:rFonts w:ascii="Garamond" w:hAnsi="Garamond" w:cs="B Zar"/>
          <w:sz w:val="24"/>
          <w:szCs w:val="24"/>
          <w:rtl/>
          <w:lang w:bidi="fa-IR"/>
        </w:rPr>
        <w:softHyphen/>
        <w:t>شود». همچنین، در پروژه ساخت ساختمان‌های المپیک پکن در سال 2008، از شفاگران فنگ شویی برای مشاوره در این خصوص دعوت می</w:t>
      </w:r>
      <w:r w:rsidRPr="0037257D">
        <w:rPr>
          <w:rFonts w:ascii="Garamond" w:hAnsi="Garamond" w:cs="B Zar"/>
          <w:sz w:val="24"/>
          <w:szCs w:val="24"/>
          <w:rtl/>
          <w:lang w:bidi="fa-IR"/>
        </w:rPr>
        <w:softHyphen/>
        <w:t>شد.</w:t>
      </w:r>
    </w:p>
    <w:p w14:paraId="2616617E" w14:textId="77777777" w:rsidR="00C359B6" w:rsidRPr="0033433E" w:rsidRDefault="00C359B6" w:rsidP="00825F9F">
      <w:pPr>
        <w:pStyle w:val="Heading3"/>
        <w:bidi/>
        <w:rPr>
          <w:rFonts w:cs="B Titr"/>
          <w:i/>
          <w:iCs/>
          <w:color w:val="auto"/>
          <w:sz w:val="22"/>
          <w:szCs w:val="22"/>
          <w:lang w:bidi="fa-IR"/>
        </w:rPr>
      </w:pPr>
      <w:bookmarkStart w:id="36" w:name="_Toc170900459"/>
      <w:r w:rsidRPr="0033433E">
        <w:rPr>
          <w:rFonts w:cs="B Titr"/>
          <w:i/>
          <w:iCs/>
          <w:color w:val="auto"/>
          <w:sz w:val="22"/>
          <w:szCs w:val="22"/>
          <w:rtl/>
          <w:lang w:bidi="fa-IR"/>
        </w:rPr>
        <w:t>دائوئیسم (حدود سال 500 قبل از میلاد)</w:t>
      </w:r>
      <w:bookmarkEnd w:id="36"/>
    </w:p>
    <w:p w14:paraId="43A6F3AB" w14:textId="18813964" w:rsidR="00C359B6" w:rsidRPr="0037257D" w:rsidRDefault="00C359B6" w:rsidP="009062C6">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 xml:space="preserve">دائو (تائو در متون قدیمی‌تر) معمولا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«راه/مسیر» ترجمه می‌شود، اگرچه معانی بسیار دیگری نیز وجود دارد. دائوئیسم</w:t>
      </w:r>
      <w:r w:rsidR="001B74DA">
        <w:rPr>
          <w:rFonts w:ascii="Garamond" w:hAnsi="Garamond" w:cs="B Zar" w:hint="cs"/>
          <w:sz w:val="24"/>
          <w:szCs w:val="24"/>
          <w:rtl/>
          <w:lang w:bidi="fa-IR"/>
        </w:rPr>
        <w:t xml:space="preserve"> </w:t>
      </w:r>
      <w:r w:rsidRPr="0037257D">
        <w:rPr>
          <w:rFonts w:ascii="Garamond" w:hAnsi="Garamond" w:cs="B Zar"/>
          <w:sz w:val="24"/>
          <w:szCs w:val="24"/>
          <w:rtl/>
          <w:lang w:bidi="fa-IR"/>
        </w:rPr>
        <w:t>یک دین در معنای خاص آن نیست (اگرچه جنبش</w:t>
      </w:r>
      <w:r w:rsidRPr="0037257D">
        <w:rPr>
          <w:rFonts w:ascii="Garamond" w:hAnsi="Garamond" w:cs="B Zar"/>
          <w:sz w:val="24"/>
          <w:szCs w:val="24"/>
          <w:rtl/>
          <w:lang w:bidi="fa-IR"/>
        </w:rPr>
        <w:softHyphen/>
        <w:t>هایی مذهبی مبتنی بر اصول دائوئیستی وجود دارند)، بلکه یک شیوه تفکر مبتنی بر آنچه در طبیعت رخ می</w:t>
      </w:r>
      <w:r w:rsidRPr="0037257D">
        <w:rPr>
          <w:rFonts w:ascii="Garamond" w:hAnsi="Garamond" w:cs="B Zar"/>
          <w:sz w:val="24"/>
          <w:szCs w:val="24"/>
          <w:rtl/>
          <w:lang w:bidi="fa-IR"/>
        </w:rPr>
        <w:softHyphen/>
        <w:t>دهد است که هماهنگی و حکمت را به ارمغان می</w:t>
      </w:r>
      <w:r w:rsidRPr="0037257D">
        <w:rPr>
          <w:rFonts w:ascii="Garamond" w:hAnsi="Garamond" w:cs="B Zar"/>
          <w:sz w:val="24"/>
          <w:szCs w:val="24"/>
          <w:rtl/>
          <w:lang w:bidi="fa-IR"/>
        </w:rPr>
        <w:softHyphen/>
        <w:t>آورد. پدیدآورنده</w:t>
      </w:r>
      <w:r w:rsidRPr="0037257D">
        <w:rPr>
          <w:rFonts w:ascii="Garamond" w:hAnsi="Garamond" w:cs="B Zar"/>
          <w:sz w:val="24"/>
          <w:szCs w:val="24"/>
          <w:rtl/>
          <w:lang w:bidi="fa-IR"/>
        </w:rPr>
        <w:softHyphen/>
        <w:t>ی این مکتب یک لائوزی بود (لائو= پیر، زی= استاد) که ظاهرا همان نویسنده کتاب کلاسیک پرآوازه «دائودجینگ»</w:t>
      </w:r>
      <w:r w:rsidRPr="0037257D">
        <w:rPr>
          <w:rStyle w:val="FootnoteReference"/>
          <w:rFonts w:ascii="Garamond" w:hAnsi="Garamond" w:cs="B Zar"/>
          <w:sz w:val="24"/>
          <w:szCs w:val="24"/>
          <w:rtl/>
          <w:lang w:bidi="fa-IR"/>
        </w:rPr>
        <w:footnoteReference w:id="259"/>
      </w:r>
      <w:r w:rsidRPr="0037257D">
        <w:rPr>
          <w:rFonts w:ascii="Garamond" w:hAnsi="Garamond" w:cs="B Zar"/>
          <w:sz w:val="24"/>
          <w:szCs w:val="24"/>
          <w:rtl/>
          <w:lang w:bidi="fa-IR"/>
        </w:rPr>
        <w:t xml:space="preserve"> است. عنوان «دائودجینگ» متعاقبا در کار و شیوه</w:t>
      </w:r>
      <w:r w:rsidRPr="0037257D">
        <w:rPr>
          <w:rFonts w:ascii="Garamond" w:hAnsi="Garamond" w:cs="B Zar"/>
          <w:sz w:val="24"/>
          <w:szCs w:val="24"/>
          <w:rtl/>
          <w:lang w:bidi="fa-IR"/>
        </w:rPr>
        <w:softHyphen/>
        <w:t xml:space="preserve">ی انجام اعمال دائوئیستی نیز اعمال شد. این عنوان </w:t>
      </w:r>
      <w:r w:rsidR="00EE7D99" w:rsidRPr="0037257D">
        <w:rPr>
          <w:rFonts w:ascii="Garamond" w:hAnsi="Garamond" w:cs="B Zar"/>
          <w:sz w:val="24"/>
          <w:szCs w:val="24"/>
          <w:rtl/>
          <w:lang w:bidi="fa-IR"/>
        </w:rPr>
        <w:t>به‌صورت</w:t>
      </w:r>
      <w:r w:rsidRPr="0037257D">
        <w:rPr>
          <w:rFonts w:ascii="Garamond" w:hAnsi="Garamond" w:cs="B Zar"/>
          <w:sz w:val="24"/>
          <w:szCs w:val="24"/>
          <w:rtl/>
          <w:lang w:bidi="fa-IR"/>
        </w:rPr>
        <w:t xml:space="preserve"> «کتاب قدیمی یا کلاسیکِ درستکاری و مسیر» ترجمه شده است (کلمه میانی، </w:t>
      </w:r>
      <w:r w:rsidRPr="0037257D">
        <w:rPr>
          <w:rFonts w:ascii="Garamond" w:hAnsi="Garamond" w:cs="B Zar"/>
          <w:sz w:val="24"/>
          <w:szCs w:val="24"/>
          <w:lang w:bidi="fa-IR"/>
        </w:rPr>
        <w:t>de</w:t>
      </w:r>
      <w:r w:rsidRPr="0037257D">
        <w:rPr>
          <w:rFonts w:ascii="Garamond" w:hAnsi="Garamond" w:cs="B Zar"/>
          <w:sz w:val="24"/>
          <w:szCs w:val="24"/>
          <w:rtl/>
          <w:lang w:bidi="fa-IR"/>
        </w:rPr>
        <w:t>، به معنای درستکاری یا فضیلت است). بنظر می</w:t>
      </w:r>
      <w:r w:rsidRPr="0037257D">
        <w:rPr>
          <w:rFonts w:ascii="Garamond" w:hAnsi="Garamond" w:cs="B Zar"/>
          <w:sz w:val="24"/>
          <w:szCs w:val="24"/>
          <w:rtl/>
          <w:lang w:bidi="fa-IR"/>
        </w:rPr>
        <w:softHyphen/>
        <w:t>رسد این مجموعه</w:t>
      </w:r>
      <w:r w:rsidRPr="0037257D">
        <w:rPr>
          <w:rFonts w:ascii="Garamond" w:hAnsi="Garamond" w:cs="B Zar"/>
          <w:sz w:val="24"/>
          <w:szCs w:val="24"/>
          <w:rtl/>
          <w:lang w:bidi="fa-IR"/>
        </w:rPr>
        <w:softHyphen/>
        <w:t>ی متون ابتدا به‌عنوان مجموعه‌ای از داستان‌های شفاهی نگاشته شد که متعاقبا در طول دوره کبیر فلسفه چین بین سال‌های 600 تا 300 قبل از میلاد گسترش یافت. جوانگزی</w:t>
      </w:r>
      <w:r w:rsidRPr="0037257D">
        <w:rPr>
          <w:rStyle w:val="FootnoteReference"/>
          <w:rFonts w:ascii="Garamond" w:hAnsi="Garamond" w:cs="B Zar"/>
          <w:sz w:val="24"/>
          <w:szCs w:val="24"/>
          <w:rtl/>
          <w:lang w:bidi="fa-IR"/>
        </w:rPr>
        <w:footnoteReference w:id="260"/>
      </w:r>
      <w:r w:rsidRPr="0037257D">
        <w:rPr>
          <w:rFonts w:ascii="Garamond" w:hAnsi="Garamond" w:cs="B Zar"/>
          <w:sz w:val="24"/>
          <w:szCs w:val="24"/>
          <w:rtl/>
          <w:lang w:bidi="fa-IR"/>
        </w:rPr>
        <w:t xml:space="preserve"> بعنوان </w:t>
      </w:r>
      <w:r w:rsidR="00EE7D99" w:rsidRPr="0037257D">
        <w:rPr>
          <w:rFonts w:ascii="Garamond" w:hAnsi="Garamond" w:cs="B Zar"/>
          <w:sz w:val="24"/>
          <w:szCs w:val="24"/>
          <w:rtl/>
          <w:lang w:bidi="fa-IR"/>
        </w:rPr>
        <w:t>بزرگ‌ترین</w:t>
      </w:r>
      <w:r w:rsidRPr="0037257D">
        <w:rPr>
          <w:rFonts w:ascii="Garamond" w:hAnsi="Garamond" w:cs="B Zar"/>
          <w:sz w:val="24"/>
          <w:szCs w:val="24"/>
          <w:rtl/>
          <w:lang w:bidi="fa-IR"/>
        </w:rPr>
        <w:t xml:space="preserve"> نویسنده دائوئیستی- که وجود خارجی</w:t>
      </w:r>
      <w:r w:rsidRPr="0037257D">
        <w:rPr>
          <w:rFonts w:ascii="Garamond" w:hAnsi="Garamond" w:cs="B Zar"/>
          <w:sz w:val="24"/>
          <w:szCs w:val="24"/>
          <w:rtl/>
          <w:lang w:bidi="fa-IR"/>
        </w:rPr>
        <w:softHyphen/>
        <w:t>اش از حیث تاریخی نیز قابل تأیید است- در اواخر آن دوره می</w:t>
      </w:r>
      <w:r w:rsidRPr="0037257D">
        <w:rPr>
          <w:rFonts w:ascii="Garamond" w:hAnsi="Garamond" w:cs="B Zar"/>
          <w:sz w:val="24"/>
          <w:szCs w:val="24"/>
          <w:rtl/>
          <w:lang w:bidi="fa-IR"/>
        </w:rPr>
        <w:softHyphen/>
        <w:t>زیست.</w:t>
      </w:r>
    </w:p>
    <w:p w14:paraId="76DEB93D" w14:textId="4CB30920"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یکی از مفاهیم مهم و قابل تاکید در تفکر دائوئیستی مفهوم «جفت متضاد»</w:t>
      </w:r>
      <w:r w:rsidRPr="0037257D">
        <w:rPr>
          <w:rStyle w:val="FootnoteReference"/>
          <w:rFonts w:ascii="Garamond" w:hAnsi="Garamond" w:cs="B Zar"/>
          <w:sz w:val="24"/>
          <w:szCs w:val="24"/>
          <w:rtl/>
          <w:lang w:bidi="fa-IR"/>
        </w:rPr>
        <w:footnoteReference w:id="261"/>
      </w:r>
      <w:r w:rsidRPr="0037257D">
        <w:rPr>
          <w:rFonts w:ascii="Garamond" w:hAnsi="Garamond" w:cs="B Zar"/>
          <w:sz w:val="24"/>
          <w:szCs w:val="24"/>
          <w:rtl/>
          <w:lang w:bidi="fa-IR"/>
        </w:rPr>
        <w:t xml:space="preserve"> است. سیاه برای سیاه بودن به رنگ سفید نیاز دارد. قدرت برای اینکه قدرت باشد، نیاز به ضعف دارد. تمامی امور به همین نحو است. هر خصوصیتی متضاد خود را دارد و هر عملی عکس العملی متضاد دارد. </w:t>
      </w:r>
      <w:r w:rsidR="0035296A" w:rsidRPr="0037257D">
        <w:rPr>
          <w:rFonts w:ascii="Garamond" w:hAnsi="Garamond" w:cs="B Zar"/>
          <w:sz w:val="24"/>
          <w:szCs w:val="24"/>
          <w:rtl/>
          <w:lang w:bidi="fa-IR"/>
        </w:rPr>
        <w:t>به‌عنوان‌مثال</w:t>
      </w:r>
      <w:r w:rsidRPr="0037257D">
        <w:rPr>
          <w:rFonts w:ascii="Garamond" w:hAnsi="Garamond" w:cs="B Zar"/>
          <w:sz w:val="24"/>
          <w:szCs w:val="24"/>
          <w:rtl/>
          <w:lang w:bidi="fa-IR"/>
        </w:rPr>
        <w:t>، طبیعی است که یک چینیِ متاثر از دائوئیسم اینگونه فکر کند که یک دوره وحدت ملی باید بطور طبیعی با دوره</w:t>
      </w:r>
      <w:r w:rsidRPr="0037257D">
        <w:rPr>
          <w:rFonts w:ascii="Garamond" w:hAnsi="Garamond" w:cs="B Zar"/>
          <w:sz w:val="24"/>
          <w:szCs w:val="24"/>
          <w:rtl/>
          <w:lang w:bidi="fa-IR"/>
        </w:rPr>
        <w:softHyphen/>
        <w:t>ای از افتراق ملی همراه باشد، زیرا هر جنبشی متضاد طبیعی خود را دارد.</w:t>
      </w:r>
    </w:p>
    <w:p w14:paraId="59755C5C" w14:textId="0DA73802"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برای کسانی که با دائودجینگ آشنا نیستند، قدری تحقیق در این مکتب برای آشنایی با حال و هوای آن ارزشش را خواهد داشت؛ این غور و مطالعه می</w:t>
      </w:r>
      <w:r w:rsidRPr="0037257D">
        <w:rPr>
          <w:rFonts w:ascii="Garamond" w:hAnsi="Garamond" w:cs="B Zar"/>
          <w:sz w:val="24"/>
          <w:szCs w:val="24"/>
          <w:rtl/>
          <w:lang w:bidi="fa-IR"/>
        </w:rPr>
        <w:softHyphen/>
        <w:t xml:space="preserve">تواند برای شما بسیار لذت بخش باشد. دائوئیسم خود را در نیاز به وفاق و تعادل- همانگونه که در طبیعت یافت می شود- بیان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تصمیمات در چین همیشه مستلزم بحث و توافق نظر هستند. اگر اجماع حاصل نشود، در غالب موارد تصمیم</w:t>
      </w:r>
      <w:r w:rsidRPr="0037257D">
        <w:rPr>
          <w:rFonts w:ascii="Garamond" w:hAnsi="Garamond" w:cs="B Zar"/>
          <w:sz w:val="24"/>
          <w:szCs w:val="24"/>
          <w:rtl/>
          <w:lang w:bidi="fa-IR"/>
        </w:rPr>
        <w:softHyphen/>
        <w:t>گیری به تعویق می افتد، گاهی نیز تصمیم مزبور بطور کلی کنار گذاشته می</w:t>
      </w:r>
      <w:r w:rsidRPr="0037257D">
        <w:rPr>
          <w:rFonts w:ascii="Garamond" w:hAnsi="Garamond" w:cs="B Zar"/>
          <w:sz w:val="24"/>
          <w:szCs w:val="24"/>
          <w:rtl/>
          <w:lang w:bidi="fa-IR"/>
        </w:rPr>
        <w:softHyphen/>
        <w:t>شود. این ویژگی شخصیتی مهم چینی</w:t>
      </w:r>
      <w:r w:rsidRPr="0037257D">
        <w:rPr>
          <w:rFonts w:ascii="Garamond" w:hAnsi="Garamond" w:cs="B Zar"/>
          <w:sz w:val="24"/>
          <w:szCs w:val="24"/>
          <w:rtl/>
          <w:lang w:bidi="fa-IR"/>
        </w:rPr>
        <w:softHyphen/>
        <w:t>ها را می</w:t>
      </w:r>
      <w:r w:rsidRPr="0037257D">
        <w:rPr>
          <w:rFonts w:ascii="Garamond" w:hAnsi="Garamond" w:cs="B Zar"/>
          <w:sz w:val="24"/>
          <w:szCs w:val="24"/>
          <w:rtl/>
          <w:lang w:bidi="fa-IR"/>
        </w:rPr>
        <w:softHyphen/>
        <w:t xml:space="preserve">توان یکی از </w:t>
      </w:r>
      <w:r w:rsidRPr="0037257D">
        <w:rPr>
          <w:rFonts w:ascii="Garamond" w:hAnsi="Garamond" w:cs="B Zar"/>
          <w:sz w:val="24"/>
          <w:szCs w:val="24"/>
          <w:rtl/>
          <w:lang w:bidi="fa-IR"/>
        </w:rPr>
        <w:lastRenderedPageBreak/>
        <w:t>تاثیرات مستقیم- و ناخودآگاه- دائوئیسم دانست. علاقه چین به محیط زیست نیز با ریشه</w:t>
      </w:r>
      <w:r w:rsidRPr="0037257D">
        <w:rPr>
          <w:rFonts w:ascii="Garamond" w:hAnsi="Garamond" w:cs="B Zar"/>
          <w:sz w:val="24"/>
          <w:szCs w:val="24"/>
          <w:rtl/>
          <w:lang w:bidi="fa-IR"/>
        </w:rPr>
        <w:softHyphen/>
        <w:t>های باستانی دائوئیسم در مفاهیم نظم طبیعی مرتبط است.</w:t>
      </w:r>
    </w:p>
    <w:p w14:paraId="0665115D" w14:textId="2EEBC0FF" w:rsidR="00C359B6" w:rsidRPr="0037257D" w:rsidRDefault="00C359B6" w:rsidP="00B11BE3">
      <w:pPr>
        <w:bidi/>
        <w:spacing w:before="240"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ما در این کتاب، صرف نظر از زمان‌شناسی دقیق، قبل از پرداختن به آیین کنفوسیوس به دائوئیسم پرداخته</w:t>
      </w:r>
      <w:r w:rsidRPr="0037257D">
        <w:rPr>
          <w:rFonts w:ascii="Garamond" w:hAnsi="Garamond" w:cs="B Zar"/>
          <w:sz w:val="24"/>
          <w:szCs w:val="24"/>
          <w:rtl/>
          <w:lang w:bidi="fa-IR"/>
        </w:rPr>
        <w:softHyphen/>
        <w:t xml:space="preserve">ایم، زیرا این آیین، پایه‌های بخش اعظمی از تفکر چینی را فراهم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همان بخشی از تفکرات چینی که آن</w:t>
      </w:r>
      <w:r w:rsidRPr="0037257D">
        <w:rPr>
          <w:rFonts w:ascii="Garamond" w:hAnsi="Garamond" w:cs="B Zar"/>
          <w:sz w:val="24"/>
          <w:szCs w:val="24"/>
          <w:rtl/>
          <w:lang w:bidi="fa-IR"/>
        </w:rPr>
        <w:softHyphen/>
        <w:t>ها را از  جهان غرب متمایز می‌سازد. به طور خاص، مفاهیمی ویژه از تعادل و پارادوکس در این مکتب وجود دارد. دائو همان «عدم» (</w:t>
      </w:r>
      <w:proofErr w:type="spellStart"/>
      <w:r w:rsidRPr="0037257D">
        <w:rPr>
          <w:rFonts w:ascii="Garamond" w:hAnsi="Garamond" w:cs="B Zar"/>
          <w:sz w:val="24"/>
          <w:szCs w:val="24"/>
          <w:lang w:bidi="fa-IR"/>
        </w:rPr>
        <w:t>wu</w:t>
      </w:r>
      <w:proofErr w:type="spellEnd"/>
      <w:r w:rsidRPr="0037257D">
        <w:rPr>
          <w:rFonts w:ascii="Garamond" w:hAnsi="Garamond" w:cs="B Zar"/>
          <w:sz w:val="24"/>
          <w:szCs w:val="24"/>
          <w:rtl/>
          <w:lang w:bidi="fa-IR"/>
        </w:rPr>
        <w:t>) است که وجود هر «هستی» (</w:t>
      </w:r>
      <w:r w:rsidRPr="0037257D">
        <w:rPr>
          <w:rFonts w:ascii="Garamond" w:hAnsi="Garamond" w:cs="B Zar"/>
          <w:sz w:val="24"/>
          <w:szCs w:val="24"/>
          <w:lang w:bidi="fa-IR"/>
        </w:rPr>
        <w:t>you</w:t>
      </w:r>
      <w:r w:rsidRPr="0037257D">
        <w:rPr>
          <w:rFonts w:ascii="Garamond" w:hAnsi="Garamond" w:cs="B Zar"/>
          <w:sz w:val="24"/>
          <w:szCs w:val="24"/>
          <w:rtl/>
          <w:lang w:bidi="fa-IR"/>
        </w:rPr>
        <w:t>) در آن قرار دارد و بالعکس. دائو سرچشمه همه هستی و نیستی است و بیانگر قانون طبیعی جهان هستی است، قوانین و جهانی که از آن سرچشمه می</w:t>
      </w:r>
      <w:r w:rsidRPr="0037257D">
        <w:rPr>
          <w:rFonts w:ascii="Garamond" w:hAnsi="Garamond" w:cs="B Zar"/>
          <w:sz w:val="24"/>
          <w:szCs w:val="24"/>
          <w:rtl/>
          <w:lang w:bidi="fa-IR"/>
        </w:rPr>
        <w:softHyphen/>
        <w:t>گیریم، به آن باز می</w:t>
      </w:r>
      <w:r w:rsidRPr="0037257D">
        <w:rPr>
          <w:rFonts w:ascii="Garamond" w:hAnsi="Garamond" w:cs="B Zar"/>
          <w:sz w:val="24"/>
          <w:szCs w:val="24"/>
          <w:rtl/>
          <w:lang w:bidi="fa-IR"/>
        </w:rPr>
        <w:softHyphen/>
        <w:t>گردیم و در این بین باید با آن</w:t>
      </w:r>
      <w:r w:rsidRPr="0037257D">
        <w:rPr>
          <w:rFonts w:ascii="Garamond" w:hAnsi="Garamond" w:cs="B Zar"/>
          <w:sz w:val="24"/>
          <w:szCs w:val="24"/>
          <w:rtl/>
          <w:lang w:bidi="fa-IR"/>
        </w:rPr>
        <w:softHyphen/>
        <w:t>ها هماهنگی داشته باشیم. یانگ و یین مفاهیم اساسی دائوئیستی هستند که بعدتر به تعریف آن خواهیم پرداخت. در نگاه دائویستی، یین و یانگ را نمی</w:t>
      </w:r>
      <w:r w:rsidRPr="0037257D">
        <w:rPr>
          <w:rFonts w:ascii="Garamond" w:hAnsi="Garamond" w:cs="B Zar"/>
          <w:sz w:val="24"/>
          <w:szCs w:val="24"/>
          <w:rtl/>
          <w:lang w:bidi="fa-IR"/>
        </w:rPr>
        <w:softHyphen/>
        <w:t>توان دو قطب مخالف و متباین دانست چرا که از یک منظر کلی این دو نیمه</w:t>
      </w:r>
      <w:r w:rsidRPr="0037257D">
        <w:rPr>
          <w:rFonts w:ascii="Garamond" w:hAnsi="Garamond" w:cs="B Zar"/>
          <w:sz w:val="24"/>
          <w:szCs w:val="24"/>
          <w:rtl/>
          <w:lang w:bidi="fa-IR"/>
        </w:rPr>
        <w:softHyphen/>
        <w:t>های کامل کننده</w:t>
      </w:r>
      <w:r w:rsidRPr="0037257D">
        <w:rPr>
          <w:rFonts w:ascii="Garamond" w:hAnsi="Garamond" w:cs="B Zar"/>
          <w:sz w:val="24"/>
          <w:szCs w:val="24"/>
          <w:rtl/>
          <w:lang w:bidi="fa-IR"/>
        </w:rPr>
        <w:softHyphen/>
        <w:t xml:space="preserve">ی یک کل هستند. حتی </w:t>
      </w:r>
      <w:r w:rsidR="0035296A" w:rsidRPr="0037257D">
        <w:rPr>
          <w:rFonts w:ascii="Garamond" w:hAnsi="Garamond" w:cs="B Zar"/>
          <w:sz w:val="24"/>
          <w:szCs w:val="24"/>
          <w:rtl/>
          <w:lang w:bidi="fa-IR"/>
        </w:rPr>
        <w:t>به‌عنوان‌مثال</w:t>
      </w:r>
      <w:r w:rsidRPr="0037257D">
        <w:rPr>
          <w:rFonts w:ascii="Garamond" w:hAnsi="Garamond" w:cs="B Zar"/>
          <w:sz w:val="24"/>
          <w:szCs w:val="24"/>
          <w:rtl/>
          <w:lang w:bidi="fa-IR"/>
        </w:rPr>
        <w:t>، در انتخاب یک وعده غذایی متعادل می</w:t>
      </w:r>
      <w:r w:rsidRPr="0037257D">
        <w:rPr>
          <w:rFonts w:ascii="Garamond" w:hAnsi="Garamond" w:cs="B Zar"/>
          <w:sz w:val="24"/>
          <w:szCs w:val="24"/>
          <w:rtl/>
          <w:lang w:bidi="fa-IR"/>
        </w:rPr>
        <w:softHyphen/>
        <w:t>توان از این دو مفهوم قدرتمند استفاده نمود. در این نگاه، غذا و نوشیدنی هم کارکردهای خاص خود را دارند: برای مثال، شراب قرمز (یانگ) برای خون مفید است (که احتمال دارد چنین باشد) در حالیکه شراب سفید (یین) ملایم</w:t>
      </w:r>
      <w:r w:rsidRPr="0037257D">
        <w:rPr>
          <w:rFonts w:ascii="Garamond" w:hAnsi="Garamond" w:cs="B Zar"/>
          <w:sz w:val="24"/>
          <w:szCs w:val="24"/>
          <w:rtl/>
          <w:lang w:bidi="fa-IR"/>
        </w:rPr>
        <w:softHyphen/>
        <w:t>تر و عاشقانه</w:t>
      </w:r>
      <w:r w:rsidRPr="0037257D">
        <w:rPr>
          <w:rFonts w:ascii="Garamond" w:hAnsi="Garamond" w:cs="B Zar"/>
          <w:sz w:val="24"/>
          <w:szCs w:val="24"/>
          <w:rtl/>
          <w:lang w:bidi="fa-IR"/>
        </w:rPr>
        <w:softHyphen/>
        <w:t>تر است (بدون نظر). بنابراین انتخاب شراب شام می‌تواند هاله</w:t>
      </w:r>
      <w:r w:rsidRPr="0037257D">
        <w:rPr>
          <w:rFonts w:ascii="Garamond" w:hAnsi="Garamond" w:cs="B Zar"/>
          <w:sz w:val="24"/>
          <w:szCs w:val="24"/>
          <w:rtl/>
          <w:lang w:bidi="fa-IR"/>
        </w:rPr>
        <w:softHyphen/>
        <w:t>ی معنایی ناخواسته‌ای داشته باشد.</w:t>
      </w:r>
    </w:p>
    <w:p w14:paraId="6E57CB63" w14:textId="55FB1866" w:rsidR="00C359B6" w:rsidRPr="0037257D" w:rsidRDefault="00C359B6" w:rsidP="00B11BE3">
      <w:pPr>
        <w:bidi/>
        <w:spacing w:after="0" w:line="240" w:lineRule="auto"/>
        <w:ind w:firstLine="288"/>
        <w:jc w:val="both"/>
        <w:rPr>
          <w:rFonts w:ascii="Garamond" w:hAnsi="Garamond" w:cs="B Zar"/>
          <w:color w:val="4472C4" w:themeColor="accent1"/>
          <w:sz w:val="24"/>
          <w:szCs w:val="24"/>
          <w:rtl/>
          <w:lang w:bidi="fa-IR"/>
        </w:rPr>
      </w:pPr>
      <w:r w:rsidRPr="0037257D">
        <w:rPr>
          <w:rFonts w:ascii="Garamond" w:hAnsi="Garamond" w:cs="B Zar"/>
          <w:sz w:val="24"/>
          <w:szCs w:val="24"/>
          <w:rtl/>
          <w:lang w:bidi="fa-IR"/>
        </w:rPr>
        <w:t xml:space="preserve">یکی از مهم ترین مفاهیم در آیین دائو، </w:t>
      </w:r>
      <w:proofErr w:type="spellStart"/>
      <w:r w:rsidRPr="0037257D">
        <w:rPr>
          <w:rFonts w:ascii="Garamond" w:hAnsi="Garamond" w:cs="B Zar"/>
          <w:sz w:val="24"/>
          <w:szCs w:val="24"/>
          <w:lang w:bidi="fa-IR"/>
        </w:rPr>
        <w:t>wu-wei</w:t>
      </w:r>
      <w:proofErr w:type="spellEnd"/>
      <w:r w:rsidRPr="0037257D">
        <w:rPr>
          <w:rFonts w:ascii="Garamond" w:hAnsi="Garamond" w:cs="B Zar"/>
          <w:sz w:val="24"/>
          <w:szCs w:val="24"/>
          <w:rtl/>
          <w:lang w:bidi="fa-IR"/>
        </w:rPr>
        <w:t xml:space="preserve"> است. اگرچه معنای حقیقی این واژه «عدم عمل» است، نباید آن به معنای انفعال و بی</w:t>
      </w:r>
      <w:r w:rsidRPr="0037257D">
        <w:rPr>
          <w:rFonts w:ascii="Garamond" w:hAnsi="Garamond" w:cs="B Zar"/>
          <w:sz w:val="24"/>
          <w:szCs w:val="24"/>
          <w:rtl/>
          <w:lang w:bidi="fa-IR"/>
        </w:rPr>
        <w:softHyphen/>
        <w:t xml:space="preserve">عملی در نظر گرفت. بالعکس، «وو-وِی»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 xml:space="preserve">ی است که طی آن یک رهبر با ایجاد یک وضعیت زیربنایی هماهنگ- که در طی آن یک عمل </w:t>
      </w:r>
      <w:r w:rsidR="00EE7D99" w:rsidRPr="0037257D">
        <w:rPr>
          <w:rFonts w:ascii="Garamond" w:hAnsi="Garamond" w:cs="B Zar"/>
          <w:sz w:val="24"/>
          <w:szCs w:val="24"/>
          <w:rtl/>
          <w:lang w:bidi="fa-IR"/>
        </w:rPr>
        <w:t>به‌صورت</w:t>
      </w:r>
      <w:r w:rsidRPr="0037257D">
        <w:rPr>
          <w:rFonts w:ascii="Garamond" w:hAnsi="Garamond" w:cs="B Zar"/>
          <w:sz w:val="24"/>
          <w:szCs w:val="24"/>
          <w:rtl/>
          <w:lang w:bidi="fa-IR"/>
        </w:rPr>
        <w:t xml:space="preserve"> خود به خود و با سیر طبیعی اتفاق می‌افتد- باعث می‌شود همه چیز به وقوع بپیوندد. این مفهوم در قرن هجدهم و با حضور میسیونرهای یسوعی در چین راه خود را به غرب پیدا کرد؛ این افراد تحت تاثیر دائوئیسم قرار گرفته بودند و میان این تفکرات و مسیحیت شباهت هایی می</w:t>
      </w:r>
      <w:r w:rsidRPr="0037257D">
        <w:rPr>
          <w:rFonts w:ascii="Garamond" w:hAnsi="Garamond" w:cs="B Zar"/>
          <w:sz w:val="24"/>
          <w:szCs w:val="24"/>
          <w:rtl/>
          <w:lang w:bidi="fa-IR"/>
        </w:rPr>
        <w:softHyphen/>
        <w:t>دیدند. تعدادی از متون دائوئیستی به فرانسوی ترجمه شد و توسط فیلسوفان و روشنفکران فرانسوی آن دوره به طور گسترده مورد مطالعه قرار گرفت. یکی از این افراد، اقتصاددان فرانسوی «فرانسوا کوئسنی»</w:t>
      </w:r>
      <w:r w:rsidRPr="0037257D">
        <w:rPr>
          <w:rStyle w:val="FootnoteReference"/>
          <w:rFonts w:ascii="Garamond" w:hAnsi="Garamond" w:cs="B Zar"/>
          <w:sz w:val="24"/>
          <w:szCs w:val="24"/>
          <w:rtl/>
          <w:lang w:bidi="fa-IR"/>
        </w:rPr>
        <w:footnoteReference w:id="262"/>
      </w:r>
      <w:r w:rsidRPr="0037257D">
        <w:rPr>
          <w:rFonts w:ascii="Garamond" w:hAnsi="Garamond" w:cs="B Zar"/>
          <w:sz w:val="24"/>
          <w:szCs w:val="24"/>
          <w:rtl/>
          <w:lang w:bidi="fa-IR"/>
        </w:rPr>
        <w:t>، واژه «وو-وِی» را به عبارت «</w:t>
      </w:r>
      <w:r w:rsidRPr="0037257D">
        <w:rPr>
          <w:rFonts w:ascii="Garamond" w:hAnsi="Garamond" w:cs="B Zar"/>
          <w:sz w:val="24"/>
          <w:szCs w:val="24"/>
          <w:lang w:bidi="fa-IR"/>
        </w:rPr>
        <w:t>laissez-fa</w:t>
      </w:r>
      <w:r w:rsidR="00250330">
        <w:rPr>
          <w:rFonts w:ascii="Garamond" w:hAnsi="Garamond" w:cs="B Zar"/>
          <w:sz w:val="24"/>
          <w:szCs w:val="24"/>
          <w:lang w:bidi="fa-IR"/>
        </w:rPr>
        <w:t>i</w:t>
      </w:r>
      <w:r w:rsidRPr="0037257D">
        <w:rPr>
          <w:rFonts w:ascii="Garamond" w:hAnsi="Garamond" w:cs="B Zar"/>
          <w:sz w:val="24"/>
          <w:szCs w:val="24"/>
          <w:lang w:bidi="fa-IR"/>
        </w:rPr>
        <w:t>re</w:t>
      </w:r>
      <w:r w:rsidRPr="0037257D">
        <w:rPr>
          <w:rFonts w:ascii="Garamond" w:hAnsi="Garamond" w:cs="B Zar"/>
          <w:sz w:val="24"/>
          <w:szCs w:val="24"/>
          <w:rtl/>
          <w:lang w:bidi="fa-IR"/>
        </w:rPr>
        <w:t>» ترجمه کرد و از این مفهوم برای توجیه بازارهای آزاد و عدم مداخله دولت در اقتصاد استفاده کرد، با این شالوده که بازارهای فاقد هرگونه تنظیم</w:t>
      </w:r>
      <w:r w:rsidRPr="0037257D">
        <w:rPr>
          <w:rFonts w:ascii="Garamond" w:hAnsi="Garamond" w:cs="B Zar"/>
          <w:sz w:val="24"/>
          <w:szCs w:val="24"/>
          <w:rtl/>
          <w:lang w:bidi="fa-IR"/>
        </w:rPr>
        <w:softHyphen/>
        <w:t xml:space="preserve">گری </w:t>
      </w:r>
      <w:r w:rsidRPr="0037257D">
        <w:rPr>
          <w:rFonts w:ascii="Garamond" w:hAnsi="Garamond" w:cs="B Zar"/>
          <w:sz w:val="24"/>
          <w:szCs w:val="24"/>
          <w:lang w:bidi="fa-IR"/>
        </w:rPr>
        <w:t>]</w:t>
      </w:r>
      <w:r w:rsidRPr="0037257D">
        <w:rPr>
          <w:rFonts w:ascii="Garamond" w:hAnsi="Garamond" w:cs="B Zar"/>
          <w:sz w:val="24"/>
          <w:szCs w:val="24"/>
          <w:rtl/>
          <w:lang w:bidi="fa-IR"/>
        </w:rPr>
        <w:t>خارجی/دولتی</w:t>
      </w:r>
      <w:r w:rsidRPr="0037257D">
        <w:rPr>
          <w:rFonts w:ascii="Garamond" w:hAnsi="Garamond" w:cs="B Zar"/>
          <w:sz w:val="24"/>
          <w:szCs w:val="24"/>
          <w:lang w:bidi="fa-IR"/>
        </w:rPr>
        <w:t>[</w:t>
      </w:r>
      <w:r w:rsidRPr="0037257D">
        <w:rPr>
          <w:rFonts w:ascii="Garamond" w:hAnsi="Garamond" w:cs="B Zar"/>
          <w:sz w:val="24"/>
          <w:szCs w:val="24"/>
          <w:rtl/>
          <w:lang w:bidi="fa-IR"/>
        </w:rPr>
        <w:t xml:space="preserve"> بطور طبیعی به نحوی عمل می</w:t>
      </w:r>
      <w:r w:rsidRPr="0037257D">
        <w:rPr>
          <w:rFonts w:ascii="Garamond" w:hAnsi="Garamond" w:cs="B Zar"/>
          <w:sz w:val="24"/>
          <w:szCs w:val="24"/>
          <w:lang w:bidi="fa-IR"/>
        </w:rPr>
        <w:softHyphen/>
      </w:r>
      <w:r w:rsidRPr="0037257D">
        <w:rPr>
          <w:rFonts w:ascii="Garamond" w:hAnsi="Garamond" w:cs="B Zar"/>
          <w:sz w:val="24"/>
          <w:szCs w:val="24"/>
          <w:rtl/>
          <w:lang w:bidi="fa-IR"/>
        </w:rPr>
        <w:t>کنند که نهایتا بیشترین تولید ممکن را داشته باشند. امروزه، ایده «عدم تنظیم</w:t>
      </w:r>
      <w:r w:rsidRPr="0037257D">
        <w:rPr>
          <w:rFonts w:ascii="Garamond" w:hAnsi="Garamond" w:cs="B Zar"/>
          <w:sz w:val="24"/>
          <w:szCs w:val="24"/>
          <w:rtl/>
          <w:lang w:bidi="fa-IR"/>
        </w:rPr>
        <w:softHyphen/>
        <w:t>گری رفتاری برای حصول به بهترین نتیجه ممکن» در قلب هر اقتصاددان راست</w:t>
      </w:r>
      <w:r w:rsidRPr="0037257D">
        <w:rPr>
          <w:rFonts w:ascii="Garamond" w:hAnsi="Garamond" w:cs="B Zar"/>
          <w:sz w:val="24"/>
          <w:szCs w:val="24"/>
          <w:rtl/>
          <w:lang w:bidi="fa-IR"/>
        </w:rPr>
        <w:softHyphen/>
        <w:t xml:space="preserve">گرایی که برای بنیاد هریتیج در ایالات متحده کار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xml:space="preserve"> جایگاه ویژه دارد؛ همین ایده اغلب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یکی از دلایل عدم تلاش برای تنظیم</w:t>
      </w:r>
      <w:r w:rsidRPr="0037257D">
        <w:rPr>
          <w:rFonts w:ascii="Garamond" w:hAnsi="Garamond" w:cs="B Zar"/>
          <w:sz w:val="24"/>
          <w:szCs w:val="24"/>
          <w:rtl/>
          <w:lang w:bidi="fa-IR"/>
        </w:rPr>
        <w:softHyphen/>
        <w:t>گری شرکت</w:t>
      </w:r>
      <w:r w:rsidRPr="0037257D">
        <w:rPr>
          <w:rFonts w:ascii="Garamond" w:hAnsi="Garamond" w:cs="B Zar"/>
          <w:sz w:val="24"/>
          <w:szCs w:val="24"/>
          <w:rtl/>
          <w:lang w:bidi="fa-IR"/>
        </w:rPr>
        <w:softHyphen/>
        <w:t>های فناوری در آمریکا مورد اشاره قرار گرفته است. از قضا، عنصر اساسی سرمایه داری مدرن، که غرب در سال های اخیر آن را به چین صادر کرده است، در واقع در وهله نخست از چین آمده است.</w:t>
      </w:r>
    </w:p>
    <w:p w14:paraId="3922946B" w14:textId="77777777" w:rsidR="00C359B6" w:rsidRPr="0033433E" w:rsidRDefault="00C359B6" w:rsidP="00825F9F">
      <w:pPr>
        <w:pStyle w:val="Heading3"/>
        <w:bidi/>
        <w:rPr>
          <w:rFonts w:cs="B Titr"/>
          <w:i/>
          <w:iCs/>
          <w:color w:val="auto"/>
          <w:sz w:val="22"/>
          <w:szCs w:val="22"/>
          <w:lang w:bidi="fa-IR"/>
        </w:rPr>
      </w:pPr>
      <w:bookmarkStart w:id="37" w:name="_Toc170900460"/>
      <w:r w:rsidRPr="0033433E">
        <w:rPr>
          <w:rFonts w:cs="B Titr"/>
          <w:i/>
          <w:iCs/>
          <w:color w:val="auto"/>
          <w:sz w:val="22"/>
          <w:szCs w:val="22"/>
          <w:rtl/>
          <w:lang w:bidi="fa-IR"/>
        </w:rPr>
        <w:t>آیین کنفوسیوس (551</w:t>
      </w:r>
      <w:r w:rsidRPr="0033433E">
        <w:rPr>
          <w:rFonts w:ascii="Arial" w:hAnsi="Arial" w:cs="Arial" w:hint="cs"/>
          <w:i/>
          <w:iCs/>
          <w:color w:val="auto"/>
          <w:sz w:val="22"/>
          <w:szCs w:val="22"/>
          <w:rtl/>
          <w:lang w:bidi="fa-IR"/>
        </w:rPr>
        <w:t>–</w:t>
      </w:r>
      <w:r w:rsidRPr="0033433E">
        <w:rPr>
          <w:rFonts w:cs="B Titr"/>
          <w:i/>
          <w:iCs/>
          <w:color w:val="auto"/>
          <w:sz w:val="22"/>
          <w:szCs w:val="22"/>
          <w:rtl/>
          <w:lang w:bidi="fa-IR"/>
        </w:rPr>
        <w:t>479 قبل از میلاد)</w:t>
      </w:r>
      <w:bookmarkEnd w:id="37"/>
    </w:p>
    <w:p w14:paraId="7EA4A5A8" w14:textId="3D5BE387" w:rsidR="00C359B6" w:rsidRPr="0037257D" w:rsidRDefault="00C359B6" w:rsidP="009062C6">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 xml:space="preserve">این دوره </w:t>
      </w:r>
      <w:r w:rsidR="00250330">
        <w:rPr>
          <w:rFonts w:ascii="Garamond" w:hAnsi="Garamond" w:cs="B Zar" w:hint="cs"/>
          <w:sz w:val="24"/>
          <w:szCs w:val="24"/>
          <w:rtl/>
          <w:lang w:bidi="fa-IR"/>
        </w:rPr>
        <w:t>زمانی</w:t>
      </w:r>
      <w:r w:rsidRPr="0037257D">
        <w:rPr>
          <w:rFonts w:ascii="Garamond" w:hAnsi="Garamond" w:cs="B Zar"/>
          <w:sz w:val="24"/>
          <w:szCs w:val="24"/>
          <w:rtl/>
          <w:lang w:bidi="fa-IR"/>
        </w:rPr>
        <w:t xml:space="preserve"> که </w:t>
      </w:r>
      <w:r w:rsidR="00250330">
        <w:rPr>
          <w:rFonts w:ascii="Garamond" w:hAnsi="Garamond" w:cs="B Zar" w:hint="cs"/>
          <w:sz w:val="24"/>
          <w:szCs w:val="24"/>
          <w:rtl/>
          <w:lang w:bidi="fa-IR"/>
        </w:rPr>
        <w:t>در</w:t>
      </w:r>
      <w:r w:rsidRPr="0037257D">
        <w:rPr>
          <w:rFonts w:ascii="Garamond" w:hAnsi="Garamond" w:cs="B Zar"/>
          <w:sz w:val="24"/>
          <w:szCs w:val="24"/>
          <w:rtl/>
          <w:lang w:bidi="fa-IR"/>
        </w:rPr>
        <w:t xml:space="preserve"> آن فلسفه به شکوفایی رسید</w:t>
      </w:r>
      <w:r w:rsidR="00250330">
        <w:rPr>
          <w:rFonts w:ascii="Garamond" w:hAnsi="Garamond" w:cs="B Zar" w:hint="cs"/>
          <w:sz w:val="24"/>
          <w:szCs w:val="24"/>
          <w:rtl/>
          <w:lang w:bidi="fa-IR"/>
        </w:rPr>
        <w:t>،</w:t>
      </w:r>
      <w:r w:rsidRPr="0037257D">
        <w:rPr>
          <w:rFonts w:ascii="Garamond" w:hAnsi="Garamond" w:cs="B Zar"/>
          <w:sz w:val="24"/>
          <w:szCs w:val="24"/>
          <w:rtl/>
          <w:lang w:bidi="fa-IR"/>
        </w:rPr>
        <w:t xml:space="preserve"> از حیث جنگ</w:t>
      </w:r>
      <w:r w:rsidRPr="0037257D">
        <w:rPr>
          <w:rFonts w:ascii="Garamond" w:hAnsi="Garamond" w:cs="B Zar"/>
          <w:sz w:val="24"/>
          <w:szCs w:val="24"/>
          <w:rtl/>
          <w:lang w:bidi="fa-IR"/>
        </w:rPr>
        <w:softHyphen/>
        <w:t xml:space="preserve">های مداوم در سراسر جهان و بطور </w:t>
      </w:r>
      <w:r w:rsidR="00250330">
        <w:rPr>
          <w:rFonts w:ascii="Garamond" w:hAnsi="Garamond" w:cs="B Zar" w:hint="cs"/>
          <w:sz w:val="24"/>
          <w:szCs w:val="24"/>
          <w:rtl/>
          <w:lang w:bidi="fa-IR"/>
        </w:rPr>
        <w:t>خاص به جهت</w:t>
      </w:r>
      <w:r w:rsidRPr="0037257D">
        <w:rPr>
          <w:rFonts w:ascii="Garamond" w:hAnsi="Garamond" w:cs="B Zar"/>
          <w:sz w:val="24"/>
          <w:szCs w:val="24"/>
          <w:rtl/>
          <w:lang w:bidi="fa-IR"/>
        </w:rPr>
        <w:t xml:space="preserve"> دوره ایالت</w:t>
      </w:r>
      <w:r w:rsidRPr="0037257D">
        <w:rPr>
          <w:rFonts w:ascii="Garamond" w:hAnsi="Garamond" w:cs="B Zar"/>
          <w:sz w:val="24"/>
          <w:szCs w:val="24"/>
          <w:rtl/>
          <w:lang w:bidi="fa-IR"/>
        </w:rPr>
        <w:softHyphen/>
        <w:t>های متخاصم در چین (403-221 قبل از میلاد)</w:t>
      </w:r>
      <w:r w:rsidR="00250330">
        <w:rPr>
          <w:rFonts w:ascii="Garamond" w:hAnsi="Garamond" w:cs="B Zar" w:hint="cs"/>
          <w:sz w:val="24"/>
          <w:szCs w:val="24"/>
          <w:rtl/>
          <w:lang w:bidi="fa-IR"/>
        </w:rPr>
        <w:t xml:space="preserve"> نیز</w:t>
      </w:r>
      <w:r w:rsidRPr="0037257D">
        <w:rPr>
          <w:rFonts w:ascii="Garamond" w:hAnsi="Garamond" w:cs="B Zar"/>
          <w:sz w:val="24"/>
          <w:szCs w:val="24"/>
          <w:rtl/>
          <w:lang w:bidi="fa-IR"/>
        </w:rPr>
        <w:t xml:space="preserve"> برجستگی تاریخی</w:t>
      </w:r>
      <w:r w:rsidR="00250330">
        <w:rPr>
          <w:rFonts w:ascii="Garamond" w:hAnsi="Garamond" w:cs="B Zar" w:hint="cs"/>
          <w:sz w:val="24"/>
          <w:szCs w:val="24"/>
          <w:rtl/>
          <w:lang w:bidi="fa-IR"/>
        </w:rPr>
        <w:t xml:space="preserve"> ویژه</w:t>
      </w:r>
      <w:r w:rsidR="00250330">
        <w:rPr>
          <w:rFonts w:ascii="Garamond" w:hAnsi="Garamond" w:cs="B Zar"/>
          <w:sz w:val="24"/>
          <w:szCs w:val="24"/>
          <w:rtl/>
          <w:lang w:bidi="fa-IR"/>
        </w:rPr>
        <w:softHyphen/>
      </w:r>
      <w:r w:rsidR="00250330">
        <w:rPr>
          <w:rFonts w:ascii="Garamond" w:hAnsi="Garamond" w:cs="B Zar" w:hint="cs"/>
          <w:sz w:val="24"/>
          <w:szCs w:val="24"/>
          <w:rtl/>
          <w:lang w:bidi="fa-IR"/>
        </w:rPr>
        <w:t>ای</w:t>
      </w:r>
      <w:r w:rsidRPr="0037257D">
        <w:rPr>
          <w:rFonts w:ascii="Garamond" w:hAnsi="Garamond" w:cs="B Zar"/>
          <w:sz w:val="24"/>
          <w:szCs w:val="24"/>
          <w:rtl/>
          <w:lang w:bidi="fa-IR"/>
        </w:rPr>
        <w:t xml:space="preserve"> دارد. رقابت </w:t>
      </w:r>
      <w:r w:rsidR="00250330">
        <w:rPr>
          <w:rFonts w:ascii="Garamond" w:hAnsi="Garamond" w:cs="B Zar" w:hint="cs"/>
          <w:sz w:val="24"/>
          <w:szCs w:val="24"/>
          <w:rtl/>
          <w:lang w:bidi="fa-IR"/>
        </w:rPr>
        <w:t>میان</w:t>
      </w:r>
      <w:r w:rsidRPr="0037257D">
        <w:rPr>
          <w:rFonts w:ascii="Garamond" w:hAnsi="Garamond" w:cs="B Zar"/>
          <w:sz w:val="24"/>
          <w:szCs w:val="24"/>
          <w:rtl/>
          <w:lang w:bidi="fa-IR"/>
        </w:rPr>
        <w:t xml:space="preserve"> ایالت</w:t>
      </w:r>
      <w:r w:rsidR="00250330">
        <w:rPr>
          <w:rFonts w:ascii="Garamond" w:hAnsi="Garamond" w:cs="B Zar"/>
          <w:sz w:val="24"/>
          <w:szCs w:val="24"/>
          <w:rtl/>
          <w:lang w:bidi="fa-IR"/>
        </w:rPr>
        <w:softHyphen/>
      </w:r>
      <w:r w:rsidR="00250330">
        <w:rPr>
          <w:rFonts w:ascii="Garamond" w:hAnsi="Garamond" w:cs="B Zar" w:hint="cs"/>
          <w:sz w:val="24"/>
          <w:szCs w:val="24"/>
          <w:rtl/>
          <w:lang w:bidi="fa-IR"/>
        </w:rPr>
        <w:t>ها</w:t>
      </w:r>
      <w:r w:rsidRPr="0037257D">
        <w:rPr>
          <w:rFonts w:ascii="Garamond" w:hAnsi="Garamond" w:cs="B Zar"/>
          <w:sz w:val="24"/>
          <w:szCs w:val="24"/>
          <w:rtl/>
          <w:lang w:bidi="fa-IR"/>
        </w:rPr>
        <w:t xml:space="preserve"> موجب شد </w:t>
      </w:r>
      <w:r w:rsidR="00250330">
        <w:rPr>
          <w:rFonts w:ascii="Garamond" w:hAnsi="Garamond" w:cs="B Zar" w:hint="cs"/>
          <w:sz w:val="24"/>
          <w:szCs w:val="24"/>
          <w:rtl/>
          <w:lang w:bidi="fa-IR"/>
        </w:rPr>
        <w:t xml:space="preserve">تا </w:t>
      </w:r>
      <w:r w:rsidRPr="0037257D">
        <w:rPr>
          <w:rFonts w:ascii="Garamond" w:hAnsi="Garamond" w:cs="B Zar"/>
          <w:sz w:val="24"/>
          <w:szCs w:val="24"/>
          <w:rtl/>
          <w:lang w:bidi="fa-IR"/>
        </w:rPr>
        <w:t xml:space="preserve">موضوع انتخاب مشاوران ارشد برای رهبران از حالت انتخاب بر اساس توارث به </w:t>
      </w:r>
      <w:r w:rsidR="00250330">
        <w:rPr>
          <w:rFonts w:ascii="Garamond" w:hAnsi="Garamond" w:cs="B Zar" w:hint="cs"/>
          <w:sz w:val="24"/>
          <w:szCs w:val="24"/>
          <w:rtl/>
          <w:lang w:bidi="fa-IR"/>
        </w:rPr>
        <w:t xml:space="preserve">حالت </w:t>
      </w:r>
      <w:r w:rsidRPr="0037257D">
        <w:rPr>
          <w:rFonts w:ascii="Garamond" w:hAnsi="Garamond" w:cs="B Zar"/>
          <w:sz w:val="24"/>
          <w:szCs w:val="24"/>
          <w:rtl/>
          <w:lang w:bidi="fa-IR"/>
        </w:rPr>
        <w:t>انتخاب ب</w:t>
      </w:r>
      <w:r w:rsidR="00250330">
        <w:rPr>
          <w:rFonts w:ascii="Garamond" w:hAnsi="Garamond" w:cs="B Zar" w:hint="cs"/>
          <w:sz w:val="24"/>
          <w:szCs w:val="24"/>
          <w:rtl/>
          <w:lang w:bidi="fa-IR"/>
        </w:rPr>
        <w:t>ر اساس</w:t>
      </w:r>
      <w:r w:rsidRPr="0037257D">
        <w:rPr>
          <w:rFonts w:ascii="Garamond" w:hAnsi="Garamond" w:cs="B Zar"/>
          <w:sz w:val="24"/>
          <w:szCs w:val="24"/>
          <w:rtl/>
          <w:lang w:bidi="fa-IR"/>
        </w:rPr>
        <w:t xml:space="preserve"> معیار شایسته</w:t>
      </w:r>
      <w:r w:rsidRPr="0037257D">
        <w:rPr>
          <w:rFonts w:ascii="Garamond" w:hAnsi="Garamond" w:cs="B Zar"/>
          <w:sz w:val="24"/>
          <w:szCs w:val="24"/>
          <w:rtl/>
          <w:lang w:bidi="fa-IR"/>
        </w:rPr>
        <w:softHyphen/>
        <w:t>ترین شخص (از نظر فکری)</w:t>
      </w:r>
      <w:r w:rsidR="00250330">
        <w:rPr>
          <w:rFonts w:ascii="Garamond" w:hAnsi="Garamond" w:cs="B Zar" w:hint="cs"/>
          <w:sz w:val="24"/>
          <w:szCs w:val="24"/>
          <w:rtl/>
          <w:lang w:bidi="fa-IR"/>
        </w:rPr>
        <w:t xml:space="preserve"> تغییر باید-</w:t>
      </w:r>
      <w:r w:rsidRPr="0037257D">
        <w:rPr>
          <w:rFonts w:ascii="Garamond" w:hAnsi="Garamond" w:cs="B Zar"/>
          <w:sz w:val="24"/>
          <w:szCs w:val="24"/>
          <w:rtl/>
          <w:lang w:bidi="fa-IR"/>
        </w:rPr>
        <w:t xml:space="preserve"> البته </w:t>
      </w:r>
      <w:r w:rsidR="00250330">
        <w:rPr>
          <w:rFonts w:ascii="Garamond" w:hAnsi="Garamond" w:cs="B Zar" w:hint="cs"/>
          <w:sz w:val="24"/>
          <w:szCs w:val="24"/>
          <w:rtl/>
          <w:lang w:bidi="fa-IR"/>
        </w:rPr>
        <w:t xml:space="preserve">این مشاوران </w:t>
      </w:r>
      <w:r w:rsidR="00C97645">
        <w:rPr>
          <w:rFonts w:ascii="Garamond" w:hAnsi="Garamond" w:cs="B Zar" w:hint="cs"/>
          <w:sz w:val="24"/>
          <w:szCs w:val="24"/>
          <w:rtl/>
          <w:lang w:bidi="fa-IR"/>
        </w:rPr>
        <w:t xml:space="preserve">باید همواره </w:t>
      </w:r>
      <w:r w:rsidRPr="0037257D">
        <w:rPr>
          <w:rFonts w:ascii="Garamond" w:hAnsi="Garamond" w:cs="B Zar"/>
          <w:sz w:val="24"/>
          <w:szCs w:val="24"/>
          <w:rtl/>
          <w:lang w:bidi="fa-IR"/>
        </w:rPr>
        <w:t xml:space="preserve">از درون طبقه شی (جنتلمن) </w:t>
      </w:r>
      <w:r w:rsidR="00C97645">
        <w:rPr>
          <w:rFonts w:ascii="Garamond" w:hAnsi="Garamond" w:cs="B Zar" w:hint="cs"/>
          <w:sz w:val="24"/>
          <w:szCs w:val="24"/>
          <w:rtl/>
          <w:lang w:bidi="fa-IR"/>
        </w:rPr>
        <w:t>می</w:t>
      </w:r>
      <w:r w:rsidR="00C97645">
        <w:rPr>
          <w:rFonts w:ascii="Garamond" w:hAnsi="Garamond" w:cs="B Zar"/>
          <w:sz w:val="24"/>
          <w:szCs w:val="24"/>
          <w:rtl/>
          <w:lang w:bidi="fa-IR"/>
        </w:rPr>
        <w:softHyphen/>
      </w:r>
      <w:r w:rsidR="00C97645">
        <w:rPr>
          <w:rFonts w:ascii="Garamond" w:hAnsi="Garamond" w:cs="B Zar" w:hint="cs"/>
          <w:sz w:val="24"/>
          <w:szCs w:val="24"/>
          <w:rtl/>
          <w:lang w:bidi="fa-IR"/>
        </w:rPr>
        <w:t>بودند</w:t>
      </w:r>
      <w:r w:rsidRPr="0037257D">
        <w:rPr>
          <w:rFonts w:ascii="Garamond" w:hAnsi="Garamond" w:cs="B Zar"/>
          <w:sz w:val="24"/>
          <w:szCs w:val="24"/>
          <w:rtl/>
          <w:lang w:bidi="fa-IR"/>
        </w:rPr>
        <w:t xml:space="preserve">؛ کنفوسیوس نیز یکی از </w:t>
      </w:r>
      <w:r w:rsidR="00C97645">
        <w:rPr>
          <w:rFonts w:ascii="Garamond" w:hAnsi="Garamond" w:cs="B Zar" w:hint="cs"/>
          <w:sz w:val="24"/>
          <w:szCs w:val="24"/>
          <w:rtl/>
          <w:lang w:bidi="fa-IR"/>
        </w:rPr>
        <w:t>همین</w:t>
      </w:r>
      <w:r w:rsidRPr="0037257D">
        <w:rPr>
          <w:rFonts w:ascii="Garamond" w:hAnsi="Garamond" w:cs="B Zar"/>
          <w:sz w:val="24"/>
          <w:szCs w:val="24"/>
          <w:rtl/>
          <w:lang w:bidi="fa-IR"/>
        </w:rPr>
        <w:t xml:space="preserve"> افراد بود. این وضعیت موجب شکل</w:t>
      </w:r>
      <w:r w:rsidRPr="0037257D">
        <w:rPr>
          <w:rFonts w:ascii="Garamond" w:hAnsi="Garamond" w:cs="B Zar"/>
          <w:sz w:val="24"/>
          <w:szCs w:val="24"/>
          <w:rtl/>
          <w:lang w:bidi="fa-IR"/>
        </w:rPr>
        <w:softHyphen/>
        <w:t>گیری یک جنبش اجتماعی و فکری قابل توجه شد. این دوره همچنین زمان شکوفایی فرهنگ</w:t>
      </w:r>
      <w:r w:rsidR="00C97645">
        <w:rPr>
          <w:rFonts w:ascii="Garamond" w:hAnsi="Garamond" w:cs="B Zar"/>
          <w:sz w:val="24"/>
          <w:szCs w:val="24"/>
          <w:rtl/>
          <w:lang w:bidi="fa-IR"/>
        </w:rPr>
        <w:softHyphen/>
      </w:r>
      <w:r w:rsidR="00C97645">
        <w:rPr>
          <w:rFonts w:ascii="Garamond" w:hAnsi="Garamond" w:cs="B Zar" w:hint="cs"/>
          <w:sz w:val="24"/>
          <w:szCs w:val="24"/>
          <w:rtl/>
          <w:lang w:bidi="fa-IR"/>
        </w:rPr>
        <w:t>هایی غنی</w:t>
      </w:r>
      <w:r w:rsidRPr="0037257D">
        <w:rPr>
          <w:rFonts w:ascii="Garamond" w:hAnsi="Garamond" w:cs="B Zar"/>
          <w:sz w:val="24"/>
          <w:szCs w:val="24"/>
          <w:rtl/>
          <w:lang w:bidi="fa-IR"/>
        </w:rPr>
        <w:t xml:space="preserve"> بود، دوره</w:t>
      </w:r>
      <w:r w:rsidRPr="0037257D">
        <w:rPr>
          <w:rFonts w:ascii="Garamond" w:hAnsi="Garamond" w:cs="B Zar"/>
          <w:sz w:val="24"/>
          <w:szCs w:val="24"/>
          <w:rtl/>
          <w:lang w:bidi="fa-IR"/>
        </w:rPr>
        <w:softHyphen/>
        <w:t xml:space="preserve">ای که صدها </w:t>
      </w:r>
      <w:r w:rsidRPr="0037257D">
        <w:rPr>
          <w:rFonts w:ascii="Garamond" w:hAnsi="Garamond" w:cs="B Zar"/>
          <w:sz w:val="24"/>
          <w:szCs w:val="24"/>
          <w:rtl/>
          <w:lang w:bidi="fa-IR"/>
        </w:rPr>
        <w:lastRenderedPageBreak/>
        <w:t>مکتب فکری میان خود به مباحثه می</w:t>
      </w:r>
      <w:r w:rsidRPr="0037257D">
        <w:rPr>
          <w:rFonts w:ascii="Garamond" w:hAnsi="Garamond" w:cs="B Zar"/>
          <w:sz w:val="24"/>
          <w:szCs w:val="24"/>
          <w:rtl/>
          <w:lang w:bidi="fa-IR"/>
        </w:rPr>
        <w:softHyphen/>
        <w:t>پرداختند. تنها تعداد کمی از این ایده</w:t>
      </w:r>
      <w:r w:rsidR="00C97645">
        <w:rPr>
          <w:rFonts w:ascii="Garamond" w:hAnsi="Garamond" w:cs="B Zar"/>
          <w:sz w:val="24"/>
          <w:szCs w:val="24"/>
          <w:rtl/>
          <w:lang w:bidi="fa-IR"/>
        </w:rPr>
        <w:softHyphen/>
      </w:r>
      <w:r w:rsidRPr="0037257D">
        <w:rPr>
          <w:rFonts w:ascii="Garamond" w:hAnsi="Garamond" w:cs="B Zar"/>
          <w:sz w:val="24"/>
          <w:szCs w:val="24"/>
          <w:rtl/>
          <w:lang w:bidi="fa-IR"/>
        </w:rPr>
        <w:t xml:space="preserve">ها، از جمله دائوئیسم، </w:t>
      </w:r>
      <w:r w:rsidR="00C97645">
        <w:rPr>
          <w:rFonts w:ascii="Garamond" w:hAnsi="Garamond" w:cs="B Zar" w:hint="cs"/>
          <w:sz w:val="24"/>
          <w:szCs w:val="24"/>
          <w:rtl/>
          <w:lang w:bidi="fa-IR"/>
        </w:rPr>
        <w:t>کماکان پابرجا</w:t>
      </w:r>
      <w:r w:rsidRPr="0037257D">
        <w:rPr>
          <w:rFonts w:ascii="Garamond" w:hAnsi="Garamond" w:cs="B Zar"/>
          <w:sz w:val="24"/>
          <w:szCs w:val="24"/>
          <w:rtl/>
          <w:lang w:bidi="fa-IR"/>
        </w:rPr>
        <w:t xml:space="preserve"> مانده است. برخی دیگر مانند موهیست</w:t>
      </w:r>
      <w:r w:rsidRPr="0037257D">
        <w:rPr>
          <w:rFonts w:ascii="Garamond" w:hAnsi="Garamond" w:cs="B Zar"/>
          <w:sz w:val="24"/>
          <w:szCs w:val="24"/>
          <w:rtl/>
          <w:lang w:bidi="fa-IR"/>
        </w:rPr>
        <w:softHyphen/>
        <w:t>ها</w:t>
      </w:r>
      <w:r w:rsidR="00C97645">
        <w:rPr>
          <w:rStyle w:val="FootnoteReference"/>
          <w:rFonts w:ascii="Garamond" w:hAnsi="Garamond" w:cs="B Zar"/>
          <w:sz w:val="24"/>
          <w:szCs w:val="24"/>
          <w:rtl/>
          <w:lang w:bidi="fa-IR"/>
        </w:rPr>
        <w:footnoteReference w:id="263"/>
      </w:r>
      <w:r w:rsidRPr="0037257D">
        <w:rPr>
          <w:rFonts w:ascii="Garamond" w:hAnsi="Garamond" w:cs="B Zar"/>
          <w:sz w:val="24"/>
          <w:szCs w:val="24"/>
          <w:rtl/>
          <w:lang w:bidi="fa-IR"/>
        </w:rPr>
        <w:t xml:space="preserve"> بعدا سرکوب شدند و از دیگران، مانند کشاورزگرایان</w:t>
      </w:r>
      <w:r w:rsidR="00C4345D">
        <w:rPr>
          <w:rStyle w:val="FootnoteReference"/>
          <w:rFonts w:ascii="Garamond" w:hAnsi="Garamond" w:cs="B Zar"/>
          <w:sz w:val="24"/>
          <w:szCs w:val="24"/>
          <w:rtl/>
          <w:lang w:bidi="fa-IR"/>
        </w:rPr>
        <w:footnoteReference w:id="264"/>
      </w:r>
      <w:r w:rsidRPr="0037257D">
        <w:rPr>
          <w:rFonts w:ascii="Garamond" w:hAnsi="Garamond" w:cs="B Zar"/>
          <w:sz w:val="24"/>
          <w:szCs w:val="24"/>
          <w:rtl/>
          <w:lang w:bidi="fa-IR"/>
        </w:rPr>
        <w:t xml:space="preserve"> و داستان نویسان</w:t>
      </w:r>
      <w:r w:rsidR="00B74AF3">
        <w:rPr>
          <w:rStyle w:val="FootnoteReference"/>
          <w:rFonts w:ascii="Garamond" w:hAnsi="Garamond" w:cs="B Zar"/>
          <w:sz w:val="24"/>
          <w:szCs w:val="24"/>
          <w:rtl/>
          <w:lang w:bidi="fa-IR"/>
        </w:rPr>
        <w:footnoteReference w:id="265"/>
      </w:r>
      <w:r w:rsidRPr="0037257D">
        <w:rPr>
          <w:rFonts w:ascii="Garamond" w:hAnsi="Garamond" w:cs="B Zar"/>
          <w:sz w:val="24"/>
          <w:szCs w:val="24"/>
          <w:rtl/>
          <w:lang w:bidi="fa-IR"/>
        </w:rPr>
        <w:t>، تنها نامشان باقی مانده است؛ در خصوص اعتقادات آن</w:t>
      </w:r>
      <w:r w:rsidRPr="0037257D">
        <w:rPr>
          <w:rFonts w:ascii="Garamond" w:hAnsi="Garamond" w:cs="B Zar"/>
          <w:sz w:val="24"/>
          <w:szCs w:val="24"/>
          <w:rtl/>
          <w:lang w:bidi="fa-IR"/>
        </w:rPr>
        <w:softHyphen/>
        <w:t>ها اطلاعات بسیار کمی در دسترس است.</w:t>
      </w:r>
    </w:p>
    <w:p w14:paraId="5A2ECDF7" w14:textId="77777777" w:rsidR="00366FC5" w:rsidRDefault="00C359B6" w:rsidP="00366FC5">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در حالیکه کنفوسیوس -بعنوان یکی از اعضای طبقه شی و یک کارمند ارشد دولتی- مطمئنا تحت تاثیر دوران ویران کننده</w:t>
      </w:r>
      <w:r w:rsidRPr="0037257D">
        <w:rPr>
          <w:rFonts w:ascii="Garamond" w:hAnsi="Garamond" w:cs="B Zar"/>
          <w:sz w:val="24"/>
          <w:szCs w:val="24"/>
          <w:rtl/>
          <w:lang w:bidi="fa-IR"/>
        </w:rPr>
        <w:softHyphen/>
        <w:t xml:space="preserve">ی جنگ بوده است، فلسفه او تا حدود 300 سال بعد و در زمان سلسله هان به سنت رسمی چین تبدیل نشد (54). </w:t>
      </w:r>
      <w:r w:rsidR="00366FC5" w:rsidRPr="00366FC5">
        <w:rPr>
          <w:rFonts w:ascii="Garamond" w:hAnsi="Garamond" w:cs="B Zar"/>
          <w:sz w:val="24"/>
          <w:szCs w:val="24"/>
          <w:rtl/>
          <w:lang w:bidi="fa-IR"/>
        </w:rPr>
        <w:t>داستان سنت</w:t>
      </w:r>
      <w:r w:rsidR="00366FC5" w:rsidRPr="00366FC5">
        <w:rPr>
          <w:rFonts w:ascii="Garamond" w:hAnsi="Garamond" w:cs="B Zar" w:hint="cs"/>
          <w:sz w:val="24"/>
          <w:szCs w:val="24"/>
          <w:rtl/>
          <w:lang w:bidi="fa-IR"/>
        </w:rPr>
        <w:t>ی</w:t>
      </w:r>
      <w:r w:rsidR="00366FC5" w:rsidRPr="00366FC5">
        <w:rPr>
          <w:rFonts w:ascii="Garamond" w:hAnsi="Garamond" w:cs="B Zar"/>
          <w:sz w:val="24"/>
          <w:szCs w:val="24"/>
          <w:rtl/>
          <w:lang w:bidi="fa-IR"/>
        </w:rPr>
        <w:t xml:space="preserve"> چ</w:t>
      </w:r>
      <w:r w:rsidR="00366FC5" w:rsidRPr="00366FC5">
        <w:rPr>
          <w:rFonts w:ascii="Garamond" w:hAnsi="Garamond" w:cs="B Zar" w:hint="cs"/>
          <w:sz w:val="24"/>
          <w:szCs w:val="24"/>
          <w:rtl/>
          <w:lang w:bidi="fa-IR"/>
        </w:rPr>
        <w:t>ینی</w:t>
      </w:r>
      <w:r w:rsidR="00366FC5" w:rsidRPr="00366FC5">
        <w:rPr>
          <w:rFonts w:ascii="Garamond" w:hAnsi="Garamond" w:cs="B Zar"/>
          <w:sz w:val="24"/>
          <w:szCs w:val="24"/>
          <w:rtl/>
          <w:lang w:bidi="fa-IR"/>
        </w:rPr>
        <w:t xml:space="preserve"> ز</w:t>
      </w:r>
      <w:r w:rsidR="00366FC5" w:rsidRPr="00366FC5">
        <w:rPr>
          <w:rFonts w:ascii="Garamond" w:hAnsi="Garamond" w:cs="B Zar" w:hint="cs"/>
          <w:sz w:val="24"/>
          <w:szCs w:val="24"/>
          <w:rtl/>
          <w:lang w:bidi="fa-IR"/>
        </w:rPr>
        <w:t>یر</w:t>
      </w:r>
      <w:r w:rsidR="00366FC5" w:rsidRPr="00366FC5">
        <w:rPr>
          <w:rFonts w:ascii="Garamond" w:hAnsi="Garamond" w:cs="B Zar"/>
          <w:sz w:val="24"/>
          <w:szCs w:val="24"/>
          <w:rtl/>
          <w:lang w:bidi="fa-IR"/>
        </w:rPr>
        <w:t xml:space="preserve"> برا</w:t>
      </w:r>
      <w:r w:rsidR="00366FC5" w:rsidRPr="00366FC5">
        <w:rPr>
          <w:rFonts w:ascii="Garamond" w:hAnsi="Garamond" w:cs="B Zar" w:hint="cs"/>
          <w:sz w:val="24"/>
          <w:szCs w:val="24"/>
          <w:rtl/>
          <w:lang w:bidi="fa-IR"/>
        </w:rPr>
        <w:t>ی</w:t>
      </w:r>
      <w:r w:rsidR="00366FC5" w:rsidRPr="00366FC5">
        <w:rPr>
          <w:rFonts w:ascii="Garamond" w:hAnsi="Garamond" w:cs="B Zar"/>
          <w:sz w:val="24"/>
          <w:szCs w:val="24"/>
          <w:rtl/>
          <w:lang w:bidi="fa-IR"/>
        </w:rPr>
        <w:t xml:space="preserve"> معرف</w:t>
      </w:r>
      <w:r w:rsidR="00366FC5" w:rsidRPr="00366FC5">
        <w:rPr>
          <w:rFonts w:ascii="Garamond" w:hAnsi="Garamond" w:cs="B Zar" w:hint="cs"/>
          <w:sz w:val="24"/>
          <w:szCs w:val="24"/>
          <w:rtl/>
          <w:lang w:bidi="fa-IR"/>
        </w:rPr>
        <w:t>ی</w:t>
      </w:r>
      <w:r w:rsidR="00366FC5" w:rsidRPr="00366FC5">
        <w:rPr>
          <w:rFonts w:ascii="Garamond" w:hAnsi="Garamond" w:cs="B Zar"/>
          <w:sz w:val="24"/>
          <w:szCs w:val="24"/>
          <w:rtl/>
          <w:lang w:bidi="fa-IR"/>
        </w:rPr>
        <w:t xml:space="preserve"> بحث</w:t>
      </w:r>
      <w:r w:rsidR="00366FC5" w:rsidRPr="00366FC5">
        <w:rPr>
          <w:rFonts w:ascii="Garamond" w:hAnsi="Garamond" w:cs="B Zar" w:hint="cs"/>
          <w:sz w:val="24"/>
          <w:szCs w:val="24"/>
          <w:rtl/>
          <w:lang w:bidi="fa-IR"/>
        </w:rPr>
        <w:t>ی</w:t>
      </w:r>
      <w:r w:rsidR="00366FC5" w:rsidRPr="00366FC5">
        <w:rPr>
          <w:rFonts w:ascii="Garamond" w:hAnsi="Garamond" w:cs="B Zar"/>
          <w:sz w:val="24"/>
          <w:szCs w:val="24"/>
          <w:rtl/>
          <w:lang w:bidi="fa-IR"/>
        </w:rPr>
        <w:t xml:space="preserve"> در مورد فلسفه اجتماع</w:t>
      </w:r>
      <w:r w:rsidR="00366FC5" w:rsidRPr="00366FC5">
        <w:rPr>
          <w:rFonts w:ascii="Garamond" w:hAnsi="Garamond" w:cs="B Zar" w:hint="cs"/>
          <w:sz w:val="24"/>
          <w:szCs w:val="24"/>
          <w:rtl/>
          <w:lang w:bidi="fa-IR"/>
        </w:rPr>
        <w:t>ی</w:t>
      </w:r>
      <w:r w:rsidR="00366FC5" w:rsidRPr="00366FC5">
        <w:rPr>
          <w:rFonts w:ascii="Garamond" w:hAnsi="Garamond" w:cs="B Zar"/>
          <w:sz w:val="24"/>
          <w:szCs w:val="24"/>
          <w:rtl/>
          <w:lang w:bidi="fa-IR"/>
        </w:rPr>
        <w:t xml:space="preserve"> کنفوس</w:t>
      </w:r>
      <w:r w:rsidR="00366FC5" w:rsidRPr="00366FC5">
        <w:rPr>
          <w:rFonts w:ascii="Garamond" w:hAnsi="Garamond" w:cs="B Zar" w:hint="cs"/>
          <w:sz w:val="24"/>
          <w:szCs w:val="24"/>
          <w:rtl/>
          <w:lang w:bidi="fa-IR"/>
        </w:rPr>
        <w:t>ی</w:t>
      </w:r>
      <w:r w:rsidR="00366FC5">
        <w:rPr>
          <w:rFonts w:ascii="Garamond" w:hAnsi="Garamond" w:cs="B Zar" w:hint="cs"/>
          <w:sz w:val="24"/>
          <w:szCs w:val="24"/>
          <w:rtl/>
          <w:lang w:bidi="fa-IR"/>
        </w:rPr>
        <w:t>انیستی</w:t>
      </w:r>
      <w:r w:rsidR="00366FC5" w:rsidRPr="00366FC5">
        <w:rPr>
          <w:rFonts w:ascii="Garamond" w:hAnsi="Garamond" w:cs="B Zar"/>
          <w:sz w:val="24"/>
          <w:szCs w:val="24"/>
          <w:rtl/>
          <w:lang w:bidi="fa-IR"/>
        </w:rPr>
        <w:t xml:space="preserve"> استفاده م</w:t>
      </w:r>
      <w:r w:rsidR="00366FC5" w:rsidRPr="00366FC5">
        <w:rPr>
          <w:rFonts w:ascii="Garamond" w:hAnsi="Garamond" w:cs="B Zar" w:hint="cs"/>
          <w:sz w:val="24"/>
          <w:szCs w:val="24"/>
          <w:rtl/>
          <w:lang w:bidi="fa-IR"/>
        </w:rPr>
        <w:t>ی</w:t>
      </w:r>
      <w:r w:rsidR="00366FC5">
        <w:rPr>
          <w:rFonts w:ascii="Garamond" w:hAnsi="Garamond" w:cs="B Zar"/>
          <w:sz w:val="24"/>
          <w:szCs w:val="24"/>
          <w:rtl/>
          <w:lang w:bidi="fa-IR"/>
        </w:rPr>
        <w:softHyphen/>
      </w:r>
      <w:r w:rsidR="00366FC5" w:rsidRPr="00366FC5">
        <w:rPr>
          <w:rFonts w:ascii="Garamond" w:hAnsi="Garamond" w:cs="B Zar"/>
          <w:sz w:val="24"/>
          <w:szCs w:val="24"/>
          <w:rtl/>
          <w:lang w:bidi="fa-IR"/>
        </w:rPr>
        <w:t xml:space="preserve">شود که </w:t>
      </w:r>
      <w:r w:rsidR="00366FC5">
        <w:rPr>
          <w:rFonts w:ascii="Garamond" w:hAnsi="Garamond" w:cs="B Zar" w:hint="cs"/>
          <w:sz w:val="24"/>
          <w:szCs w:val="24"/>
          <w:rtl/>
          <w:lang w:bidi="fa-IR"/>
        </w:rPr>
        <w:t xml:space="preserve">خود </w:t>
      </w:r>
      <w:r w:rsidR="00366FC5" w:rsidRPr="00366FC5">
        <w:rPr>
          <w:rFonts w:ascii="Garamond" w:hAnsi="Garamond" w:cs="B Zar"/>
          <w:sz w:val="24"/>
          <w:szCs w:val="24"/>
          <w:rtl/>
          <w:lang w:bidi="fa-IR"/>
        </w:rPr>
        <w:t>هسته اصل</w:t>
      </w:r>
      <w:r w:rsidR="00366FC5" w:rsidRPr="00366FC5">
        <w:rPr>
          <w:rFonts w:ascii="Garamond" w:hAnsi="Garamond" w:cs="B Zar" w:hint="cs"/>
          <w:sz w:val="24"/>
          <w:szCs w:val="24"/>
          <w:rtl/>
          <w:lang w:bidi="fa-IR"/>
        </w:rPr>
        <w:t>ی</w:t>
      </w:r>
      <w:r w:rsidR="00366FC5" w:rsidRPr="00366FC5">
        <w:rPr>
          <w:rFonts w:ascii="Garamond" w:hAnsi="Garamond" w:cs="B Zar"/>
          <w:sz w:val="24"/>
          <w:szCs w:val="24"/>
          <w:rtl/>
          <w:lang w:bidi="fa-IR"/>
        </w:rPr>
        <w:t xml:space="preserve"> تلاش</w:t>
      </w:r>
      <w:r w:rsidR="00366FC5">
        <w:rPr>
          <w:rFonts w:ascii="Garamond" w:hAnsi="Garamond" w:cs="B Zar"/>
          <w:sz w:val="24"/>
          <w:szCs w:val="24"/>
          <w:rtl/>
          <w:lang w:bidi="fa-IR"/>
        </w:rPr>
        <w:softHyphen/>
      </w:r>
      <w:r w:rsidR="00366FC5" w:rsidRPr="00366FC5">
        <w:rPr>
          <w:rFonts w:ascii="Garamond" w:hAnsi="Garamond" w:cs="B Zar"/>
          <w:sz w:val="24"/>
          <w:szCs w:val="24"/>
          <w:rtl/>
          <w:lang w:bidi="fa-IR"/>
        </w:rPr>
        <w:t>ها</w:t>
      </w:r>
      <w:r w:rsidR="00366FC5">
        <w:rPr>
          <w:rFonts w:ascii="Garamond" w:hAnsi="Garamond" w:cs="B Zar" w:hint="cs"/>
          <w:sz w:val="24"/>
          <w:szCs w:val="24"/>
          <w:rtl/>
          <w:lang w:bidi="fa-IR"/>
        </w:rPr>
        <w:t>ی فلسفی</w:t>
      </w:r>
      <w:r w:rsidR="00366FC5" w:rsidRPr="00366FC5">
        <w:rPr>
          <w:rFonts w:ascii="Garamond" w:hAnsi="Garamond" w:cs="B Zar"/>
          <w:sz w:val="24"/>
          <w:szCs w:val="24"/>
          <w:rtl/>
          <w:lang w:bidi="fa-IR"/>
        </w:rPr>
        <w:t xml:space="preserve"> برا</w:t>
      </w:r>
      <w:r w:rsidR="00366FC5" w:rsidRPr="00366FC5">
        <w:rPr>
          <w:rFonts w:ascii="Garamond" w:hAnsi="Garamond" w:cs="B Zar" w:hint="cs"/>
          <w:sz w:val="24"/>
          <w:szCs w:val="24"/>
          <w:rtl/>
          <w:lang w:bidi="fa-IR"/>
        </w:rPr>
        <w:t>ی</w:t>
      </w:r>
      <w:r w:rsidR="00366FC5" w:rsidRPr="00366FC5">
        <w:rPr>
          <w:rFonts w:ascii="Garamond" w:hAnsi="Garamond" w:cs="B Zar"/>
          <w:sz w:val="24"/>
          <w:szCs w:val="24"/>
          <w:rtl/>
          <w:lang w:bidi="fa-IR"/>
        </w:rPr>
        <w:t xml:space="preserve"> توض</w:t>
      </w:r>
      <w:r w:rsidR="00366FC5" w:rsidRPr="00366FC5">
        <w:rPr>
          <w:rFonts w:ascii="Garamond" w:hAnsi="Garamond" w:cs="B Zar" w:hint="cs"/>
          <w:sz w:val="24"/>
          <w:szCs w:val="24"/>
          <w:rtl/>
          <w:lang w:bidi="fa-IR"/>
        </w:rPr>
        <w:t>یح</w:t>
      </w:r>
      <w:r w:rsidR="00366FC5" w:rsidRPr="00366FC5">
        <w:rPr>
          <w:rFonts w:ascii="Garamond" w:hAnsi="Garamond" w:cs="B Zar"/>
          <w:sz w:val="24"/>
          <w:szCs w:val="24"/>
          <w:rtl/>
          <w:lang w:bidi="fa-IR"/>
        </w:rPr>
        <w:t xml:space="preserve"> و پ</w:t>
      </w:r>
      <w:r w:rsidR="00366FC5" w:rsidRPr="00366FC5">
        <w:rPr>
          <w:rFonts w:ascii="Garamond" w:hAnsi="Garamond" w:cs="B Zar" w:hint="cs"/>
          <w:sz w:val="24"/>
          <w:szCs w:val="24"/>
          <w:rtl/>
          <w:lang w:bidi="fa-IR"/>
        </w:rPr>
        <w:t>یش</w:t>
      </w:r>
      <w:r w:rsidR="00366FC5">
        <w:rPr>
          <w:rFonts w:ascii="Garamond" w:hAnsi="Garamond" w:cs="B Zar"/>
          <w:sz w:val="24"/>
          <w:szCs w:val="24"/>
          <w:rtl/>
          <w:lang w:bidi="fa-IR"/>
        </w:rPr>
        <w:softHyphen/>
      </w:r>
      <w:r w:rsidR="00366FC5" w:rsidRPr="00366FC5">
        <w:rPr>
          <w:rFonts w:ascii="Garamond" w:hAnsi="Garamond" w:cs="B Zar"/>
          <w:sz w:val="24"/>
          <w:szCs w:val="24"/>
          <w:rtl/>
          <w:lang w:bidi="fa-IR"/>
        </w:rPr>
        <w:t>ب</w:t>
      </w:r>
      <w:r w:rsidR="00366FC5" w:rsidRPr="00366FC5">
        <w:rPr>
          <w:rFonts w:ascii="Garamond" w:hAnsi="Garamond" w:cs="B Zar" w:hint="cs"/>
          <w:sz w:val="24"/>
          <w:szCs w:val="24"/>
          <w:rtl/>
          <w:lang w:bidi="fa-IR"/>
        </w:rPr>
        <w:t>ینی</w:t>
      </w:r>
      <w:r w:rsidR="00366FC5" w:rsidRPr="00366FC5">
        <w:rPr>
          <w:rFonts w:ascii="Garamond" w:hAnsi="Garamond" w:cs="B Zar"/>
          <w:sz w:val="24"/>
          <w:szCs w:val="24"/>
          <w:rtl/>
          <w:lang w:bidi="fa-IR"/>
        </w:rPr>
        <w:t xml:space="preserve"> </w:t>
      </w:r>
      <w:r w:rsidR="00366FC5">
        <w:rPr>
          <w:rFonts w:ascii="Garamond" w:hAnsi="Garamond" w:cs="B Zar" w:hint="cs"/>
          <w:sz w:val="24"/>
          <w:szCs w:val="24"/>
          <w:rtl/>
          <w:lang w:bidi="fa-IR"/>
        </w:rPr>
        <w:t xml:space="preserve">نحوه </w:t>
      </w:r>
      <w:r w:rsidR="00366FC5" w:rsidRPr="00366FC5">
        <w:rPr>
          <w:rFonts w:ascii="Garamond" w:hAnsi="Garamond" w:cs="B Zar"/>
          <w:sz w:val="24"/>
          <w:szCs w:val="24"/>
          <w:rtl/>
          <w:lang w:bidi="fa-IR"/>
        </w:rPr>
        <w:t>تعامل اجتماع</w:t>
      </w:r>
      <w:r w:rsidR="00366FC5" w:rsidRPr="00366FC5">
        <w:rPr>
          <w:rFonts w:ascii="Garamond" w:hAnsi="Garamond" w:cs="B Zar" w:hint="cs"/>
          <w:sz w:val="24"/>
          <w:szCs w:val="24"/>
          <w:rtl/>
          <w:lang w:bidi="fa-IR"/>
        </w:rPr>
        <w:t>ی</w:t>
      </w:r>
      <w:r w:rsidR="00366FC5" w:rsidRPr="00366FC5">
        <w:rPr>
          <w:rFonts w:ascii="Garamond" w:hAnsi="Garamond" w:cs="B Zar"/>
          <w:sz w:val="24"/>
          <w:szCs w:val="24"/>
          <w:rtl/>
          <w:lang w:bidi="fa-IR"/>
        </w:rPr>
        <w:t xml:space="preserve"> چ</w:t>
      </w:r>
      <w:r w:rsidR="00366FC5" w:rsidRPr="00366FC5">
        <w:rPr>
          <w:rFonts w:ascii="Garamond" w:hAnsi="Garamond" w:cs="B Zar" w:hint="cs"/>
          <w:sz w:val="24"/>
          <w:szCs w:val="24"/>
          <w:rtl/>
          <w:lang w:bidi="fa-IR"/>
        </w:rPr>
        <w:t>ینی</w:t>
      </w:r>
      <w:r w:rsidR="00366FC5" w:rsidRPr="00366FC5">
        <w:rPr>
          <w:rFonts w:ascii="Garamond" w:hAnsi="Garamond" w:cs="B Zar"/>
          <w:sz w:val="24"/>
          <w:szCs w:val="24"/>
          <w:rtl/>
          <w:lang w:bidi="fa-IR"/>
        </w:rPr>
        <w:t xml:space="preserve"> است.</w:t>
      </w:r>
      <w:r w:rsidR="00366FC5">
        <w:rPr>
          <w:rFonts w:ascii="Garamond" w:hAnsi="Garamond" w:cs="B Zar" w:hint="cs"/>
          <w:sz w:val="24"/>
          <w:szCs w:val="24"/>
          <w:rtl/>
          <w:lang w:bidi="fa-IR"/>
        </w:rPr>
        <w:t xml:space="preserve"> </w:t>
      </w:r>
    </w:p>
    <w:p w14:paraId="3C20054E" w14:textId="6BD15ECD" w:rsidR="00C359B6" w:rsidRPr="0037257D" w:rsidRDefault="00C359B6" w:rsidP="00366FC5">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قهرمان داستان، شوئه رن-گوی، یک سرباز با کهنه</w:t>
      </w:r>
      <w:r w:rsidRPr="0037257D">
        <w:rPr>
          <w:rFonts w:ascii="Garamond" w:hAnsi="Garamond" w:cs="B Zar"/>
          <w:sz w:val="24"/>
          <w:szCs w:val="24"/>
          <w:rtl/>
          <w:lang w:bidi="fa-IR"/>
        </w:rPr>
        <w:softHyphen/>
        <w:t>کار است که هجده سال قبل</w:t>
      </w:r>
      <w:r w:rsidRPr="0037257D">
        <w:rPr>
          <w:rFonts w:ascii="Garamond" w:hAnsi="Garamond" w:cs="B Zar"/>
          <w:sz w:val="24"/>
          <w:szCs w:val="24"/>
          <w:rtl/>
          <w:lang w:bidi="fa-IR"/>
        </w:rPr>
        <w:softHyphen/>
        <w:t>تر برای شرکت در یکی از جنگ</w:t>
      </w:r>
      <w:r w:rsidRPr="0037257D">
        <w:rPr>
          <w:rFonts w:ascii="Garamond" w:hAnsi="Garamond" w:cs="B Zar"/>
          <w:sz w:val="24"/>
          <w:szCs w:val="24"/>
          <w:rtl/>
          <w:lang w:bidi="fa-IR"/>
        </w:rPr>
        <w:softHyphen/>
      </w:r>
      <w:r w:rsidRPr="0037257D">
        <w:rPr>
          <w:rFonts w:ascii="Garamond" w:hAnsi="Garamond" w:cs="B Zar"/>
          <w:sz w:val="24"/>
          <w:szCs w:val="24"/>
          <w:rtl/>
          <w:lang w:bidi="fa-IR"/>
        </w:rPr>
        <w:softHyphen/>
        <w:t>های امپراتور در سرزمین</w:t>
      </w:r>
      <w:r w:rsidRPr="0037257D">
        <w:rPr>
          <w:rFonts w:ascii="Garamond" w:hAnsi="Garamond" w:cs="B Zar"/>
          <w:sz w:val="24"/>
          <w:szCs w:val="24"/>
          <w:rtl/>
          <w:lang w:bidi="fa-IR"/>
        </w:rPr>
        <w:softHyphen/>
        <w:t>های دور دست همسر باردار خود را رها کرد. شوئه در راه بازگشت به خانه متوجه مرد جوانی می</w:t>
      </w:r>
      <w:r w:rsidRPr="0037257D">
        <w:rPr>
          <w:rFonts w:ascii="Garamond" w:hAnsi="Garamond" w:cs="B Zar"/>
          <w:sz w:val="24"/>
          <w:szCs w:val="24"/>
          <w:rtl/>
          <w:lang w:bidi="fa-IR"/>
        </w:rPr>
        <w:softHyphen/>
        <w:t xml:space="preserve">شود که با مهارتی زیاد به سوی غازهای وحشی تیراندازی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xml:space="preserve">. آن مرد </w:t>
      </w:r>
      <w:r w:rsidRPr="0037257D">
        <w:rPr>
          <w:rFonts w:ascii="Garamond" w:hAnsi="Garamond" w:cs="B Zar"/>
          <w:sz w:val="24"/>
          <w:szCs w:val="24"/>
          <w:lang w:bidi="fa-IR"/>
        </w:rPr>
        <w:t>]</w:t>
      </w:r>
      <w:r w:rsidRPr="0037257D">
        <w:rPr>
          <w:rFonts w:ascii="Garamond" w:hAnsi="Garamond" w:cs="B Zar"/>
          <w:sz w:val="24"/>
          <w:szCs w:val="24"/>
          <w:rtl/>
          <w:lang w:bidi="fa-IR"/>
        </w:rPr>
        <w:t>که خود را با آن همه تجربه جنگی از ماهرترین جنگویان می</w:t>
      </w:r>
      <w:r w:rsidRPr="0037257D">
        <w:rPr>
          <w:rFonts w:ascii="Garamond" w:hAnsi="Garamond" w:cs="B Zar"/>
          <w:sz w:val="24"/>
          <w:szCs w:val="24"/>
          <w:rtl/>
          <w:lang w:bidi="fa-IR"/>
        </w:rPr>
        <w:softHyphen/>
        <w:t>دانست</w:t>
      </w:r>
      <w:r w:rsidRPr="0037257D">
        <w:rPr>
          <w:rFonts w:ascii="Garamond" w:hAnsi="Garamond" w:cs="B Zar"/>
          <w:sz w:val="24"/>
          <w:szCs w:val="24"/>
          <w:lang w:bidi="fa-IR"/>
        </w:rPr>
        <w:t>[</w:t>
      </w:r>
      <w:r w:rsidRPr="0037257D">
        <w:rPr>
          <w:rFonts w:ascii="Garamond" w:hAnsi="Garamond" w:cs="B Zar"/>
          <w:sz w:val="24"/>
          <w:szCs w:val="24"/>
          <w:rtl/>
          <w:lang w:bidi="fa-IR"/>
        </w:rPr>
        <w:t xml:space="preserve"> با دیدن این صحنه برافروخته شده و جوان را به چالش تیراندازی دعوت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مرد جوان بی</w:t>
      </w:r>
      <w:r w:rsidRPr="0037257D">
        <w:rPr>
          <w:rFonts w:ascii="Garamond" w:hAnsi="Garamond" w:cs="B Zar"/>
          <w:sz w:val="24"/>
          <w:szCs w:val="24"/>
          <w:rtl/>
          <w:lang w:bidi="fa-IR"/>
        </w:rPr>
        <w:softHyphen/>
        <w:t>درنگ این چالش را می پذیرد و پس از آن شوئه فورا تیری را در قلب مرد جوان نشانده و می</w:t>
      </w:r>
      <w:r w:rsidRPr="0037257D">
        <w:rPr>
          <w:rFonts w:ascii="Garamond" w:hAnsi="Garamond" w:cs="B Zar"/>
          <w:sz w:val="24"/>
          <w:szCs w:val="24"/>
          <w:rtl/>
          <w:lang w:bidi="fa-IR"/>
        </w:rPr>
        <w:softHyphen/>
        <w:t>گوید: «</w:t>
      </w:r>
      <w:r w:rsidRPr="0037257D">
        <w:rPr>
          <w:rFonts w:ascii="Garamond" w:hAnsi="Garamond" w:cs="B Zar"/>
          <w:i/>
          <w:iCs/>
          <w:sz w:val="24"/>
          <w:szCs w:val="24"/>
          <w:rtl/>
          <w:lang w:bidi="fa-IR"/>
        </w:rPr>
        <w:t>یک سرباز مثل من نمی</w:t>
      </w:r>
      <w:r w:rsidRPr="0037257D">
        <w:rPr>
          <w:rFonts w:ascii="Garamond" w:hAnsi="Garamond" w:cs="B Zar"/>
          <w:i/>
          <w:iCs/>
          <w:sz w:val="24"/>
          <w:szCs w:val="24"/>
          <w:rtl/>
          <w:lang w:bidi="fa-IR"/>
        </w:rPr>
        <w:softHyphen/>
        <w:t>تواند به شخص دیگری که در استفاده از سلاح</w:t>
      </w:r>
      <w:r w:rsidRPr="0037257D">
        <w:rPr>
          <w:rFonts w:ascii="Garamond" w:hAnsi="Garamond" w:cs="B Zar"/>
          <w:i/>
          <w:iCs/>
          <w:sz w:val="24"/>
          <w:szCs w:val="24"/>
          <w:rtl/>
          <w:lang w:bidi="fa-IR"/>
        </w:rPr>
        <w:softHyphen/>
        <w:t>های مهارتی وی نسبت به او برتری دارد اجازه زنده ماندن بدهد</w:t>
      </w:r>
      <w:r w:rsidRPr="0037257D">
        <w:rPr>
          <w:rFonts w:ascii="Garamond" w:hAnsi="Garamond" w:cs="B Zar"/>
          <w:sz w:val="24"/>
          <w:szCs w:val="24"/>
          <w:rtl/>
          <w:lang w:bidi="fa-IR"/>
        </w:rPr>
        <w:t>».</w:t>
      </w:r>
    </w:p>
    <w:p w14:paraId="33784A51" w14:textId="2F120581"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البته در نهایت معلوم می</w:t>
      </w:r>
      <w:r w:rsidRPr="0037257D">
        <w:rPr>
          <w:rFonts w:ascii="Garamond" w:hAnsi="Garamond" w:cs="B Zar"/>
          <w:sz w:val="24"/>
          <w:szCs w:val="24"/>
          <w:rtl/>
          <w:lang w:bidi="fa-IR"/>
        </w:rPr>
        <w:softHyphen/>
        <w:t xml:space="preserve">شود که مرد جوان پسر شوئه بوده است، پسری که شوئه هرگز او را ندیده بود. احساس پشیمانی پدر بعدتر بدلیل این واقعیت که پسر دو امر فرهنگی را زیر پا گذاشته است قدری کاهش می یابد. نخست اینکه پدرش را نشناخت: پیوندهای </w:t>
      </w:r>
      <w:r w:rsidRPr="0037257D">
        <w:rPr>
          <w:rFonts w:ascii="Garamond" w:hAnsi="Garamond" w:cs="B Zar"/>
          <w:sz w:val="24"/>
          <w:szCs w:val="24"/>
          <w:rtl/>
          <w:lang w:bidi="fa-IR"/>
        </w:rPr>
        <w:lastRenderedPageBreak/>
        <w:t xml:space="preserve">خانوادگی و الزامات عشق به والدین در این فرهنگ آنقدر قوی است که پسر باید بتواند پدرش را بدون توجه به عواملی که ممکن است هویت او را مخفی کند بشناسد. دوم، پسر مرتکب گناه بزرگی در سنت چینی شده است: او پدرش را به چالش کشیده و در نتیجه به نظم اجتماعی جسارت کرده است. به قول یک ضرب‌المثل چینی، «در یک خانواده هزار نفری، فقط یک نفر رئیس است»؛ ایجاد تهدید برای خانواده تهدید بدنه جامعه و نقض احکام بهشت است. بنابراین، چنین تهدیدی باید بی رحمانه سرکوب شود. این ایده در یک کشور تک حزبی مانند چین که گاهی برای حفظ نظم از اقدامات سختگیرانه استفاده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xml:space="preserve"> اهمیت و کارکرد اساسی دارد.</w:t>
      </w:r>
    </w:p>
    <w:p w14:paraId="28C7DC1F"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کنفوسیانیم فارغ از تمامی انتقادات وارد به آن از زمان سلسله هان هدایتگر رفتار طبقات مختلف ملت چین بوده است. در زمان کنفوسیوس، مسائل اصلی از جمله طریقه</w:t>
      </w:r>
      <w:r w:rsidRPr="0037257D">
        <w:rPr>
          <w:rFonts w:ascii="Garamond" w:hAnsi="Garamond" w:cs="B Zar"/>
          <w:sz w:val="24"/>
          <w:szCs w:val="24"/>
          <w:rtl/>
          <w:lang w:bidi="fa-IR"/>
        </w:rPr>
        <w:softHyphen/>
        <w:t>ی حکومتداری، چگونگی حفظ نظم در جامعه و شیوه</w:t>
      </w:r>
      <w:r w:rsidRPr="0037257D">
        <w:rPr>
          <w:rFonts w:ascii="Garamond" w:hAnsi="Garamond" w:cs="B Zar"/>
          <w:sz w:val="24"/>
          <w:szCs w:val="24"/>
          <w:rtl/>
          <w:lang w:bidi="fa-IR"/>
        </w:rPr>
        <w:softHyphen/>
        <w:t>های تضمین شادی و سعادت برای مردم بود. راه حل کنفوسیوس این بود که هم حاکمان و هم حکومت شوندگان باید در این مورد آموزش ببینند. حكومت در وهله اول تعليم و تربيت است و حاكم بايد ابتدا خود را تعليم دهد و سپس به كمك «فضایل» حكومت كند؛ مفهوم اخیر در حقیقت چيزي نزديك به همان «درستکاری» در مکتب دائوئيسم است (واژه فضیلت در مکاتب فلسفی-اجتماعی چین آن هاله</w:t>
      </w:r>
      <w:r w:rsidRPr="0037257D">
        <w:rPr>
          <w:rFonts w:ascii="Garamond" w:hAnsi="Garamond" w:cs="B Zar"/>
          <w:sz w:val="24"/>
          <w:szCs w:val="24"/>
          <w:rtl/>
          <w:lang w:bidi="fa-IR"/>
        </w:rPr>
        <w:softHyphen/>
        <w:t>ی معناییِ اخلاق ديني که ممکن است در خاورمیانه و غرب از این واژه برداشت شود را ندارد).</w:t>
      </w:r>
    </w:p>
    <w:p w14:paraId="16544ACF" w14:textId="355BFCC1"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در این راستا، پنج فضیلت پایدار وجود دارد: انسانیت، درستکاری، شایستگی، خرد و وفاداری (در کلام و عمل). این فضایل در پنج رابطه بنیادین عینیت می</w:t>
      </w:r>
      <w:r w:rsidRPr="0037257D">
        <w:rPr>
          <w:rFonts w:ascii="Garamond" w:hAnsi="Garamond" w:cs="B Zar"/>
          <w:sz w:val="24"/>
          <w:szCs w:val="24"/>
          <w:rtl/>
          <w:lang w:bidi="fa-IR"/>
        </w:rPr>
        <w:softHyphen/>
        <w:t>یابد: رابطه</w:t>
      </w:r>
      <w:r w:rsidRPr="0037257D">
        <w:rPr>
          <w:rFonts w:ascii="Garamond" w:hAnsi="Garamond" w:cs="B Zar"/>
          <w:sz w:val="24"/>
          <w:szCs w:val="24"/>
          <w:rtl/>
          <w:lang w:bidi="fa-IR"/>
        </w:rPr>
        <w:softHyphen/>
        <w:t>ی حاکمیت و تابعین، رابطه</w:t>
      </w:r>
      <w:r w:rsidRPr="0037257D">
        <w:rPr>
          <w:rFonts w:ascii="Garamond" w:hAnsi="Garamond" w:cs="B Zar"/>
          <w:sz w:val="24"/>
          <w:szCs w:val="24"/>
          <w:rtl/>
          <w:lang w:bidi="fa-IR"/>
        </w:rPr>
        <w:softHyphen/>
        <w:t>ی والدین و فرزند، رابطه</w:t>
      </w:r>
      <w:r w:rsidRPr="0037257D">
        <w:rPr>
          <w:rFonts w:ascii="Garamond" w:hAnsi="Garamond" w:cs="B Zar"/>
          <w:sz w:val="24"/>
          <w:szCs w:val="24"/>
          <w:rtl/>
          <w:lang w:bidi="fa-IR"/>
        </w:rPr>
        <w:softHyphen/>
        <w:t xml:space="preserve">ی برادران بزرگتر و </w:t>
      </w:r>
      <w:r w:rsidR="0035296A" w:rsidRPr="0037257D">
        <w:rPr>
          <w:rFonts w:ascii="Garamond" w:hAnsi="Garamond" w:cs="B Zar"/>
          <w:sz w:val="24"/>
          <w:szCs w:val="24"/>
          <w:rtl/>
          <w:lang w:bidi="fa-IR"/>
        </w:rPr>
        <w:t>کوچک‌تر</w:t>
      </w:r>
      <w:r w:rsidRPr="0037257D">
        <w:rPr>
          <w:rFonts w:ascii="Garamond" w:hAnsi="Garamond" w:cs="B Zar"/>
          <w:sz w:val="24"/>
          <w:szCs w:val="24"/>
          <w:rtl/>
          <w:lang w:bidi="fa-IR"/>
        </w:rPr>
        <w:t>، رابطه</w:t>
      </w:r>
      <w:r w:rsidRPr="0037257D">
        <w:rPr>
          <w:rFonts w:ascii="Garamond" w:hAnsi="Garamond" w:cs="B Zar"/>
          <w:sz w:val="24"/>
          <w:szCs w:val="24"/>
          <w:rtl/>
          <w:lang w:bidi="fa-IR"/>
        </w:rPr>
        <w:softHyphen/>
        <w:t>ی زن و شوهر و رابطه</w:t>
      </w:r>
      <w:r w:rsidRPr="0037257D">
        <w:rPr>
          <w:rFonts w:ascii="Garamond" w:hAnsi="Garamond" w:cs="B Zar"/>
          <w:sz w:val="24"/>
          <w:szCs w:val="24"/>
          <w:rtl/>
          <w:lang w:bidi="fa-IR"/>
        </w:rPr>
        <w:softHyphen/>
        <w:t xml:space="preserve">ی دو دوست با یکدیگر. از میان این پنج رابطه، دو رابطه اول در آیین کنفوسیوس </w:t>
      </w:r>
      <w:r w:rsidR="0035296A" w:rsidRPr="0037257D">
        <w:rPr>
          <w:rFonts w:ascii="Garamond" w:hAnsi="Garamond" w:cs="B Zar"/>
          <w:sz w:val="24"/>
          <w:szCs w:val="24"/>
          <w:rtl/>
          <w:lang w:bidi="fa-IR"/>
        </w:rPr>
        <w:t>مهم‌ترین</w:t>
      </w:r>
      <w:r w:rsidRPr="0037257D">
        <w:rPr>
          <w:rFonts w:ascii="Garamond" w:hAnsi="Garamond" w:cs="B Zar"/>
          <w:sz w:val="24"/>
          <w:szCs w:val="24"/>
          <w:rtl/>
          <w:lang w:bidi="fa-IR"/>
        </w:rPr>
        <w:t xml:space="preserve"> روابط هستند. آخرین ویژگی یعنی وفاداری، هنوز هم بویژه در تجارت بسیار ضروری است. همانطور که خواهیم دید، «پایداری» بخشی کلیدی در </w:t>
      </w:r>
      <w:r w:rsidRPr="0037257D">
        <w:rPr>
          <w:rFonts w:ascii="Garamond" w:hAnsi="Garamond" w:cs="B Zar"/>
          <w:i/>
          <w:iCs/>
          <w:sz w:val="24"/>
          <w:szCs w:val="24"/>
          <w:rtl/>
          <w:lang w:bidi="fa-IR"/>
        </w:rPr>
        <w:t>گوانشی</w:t>
      </w:r>
      <w:r w:rsidRPr="0037257D">
        <w:rPr>
          <w:rFonts w:ascii="Garamond" w:hAnsi="Garamond" w:cs="B Zar"/>
          <w:sz w:val="24"/>
          <w:szCs w:val="24"/>
          <w:rtl/>
          <w:lang w:bidi="fa-IR"/>
        </w:rPr>
        <w:t xml:space="preserve"> (روابط) است.</w:t>
      </w:r>
    </w:p>
    <w:p w14:paraId="3AC6ADDB" w14:textId="3EE7852E"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کنفوسیوس معتقد بود که همه انسان</w:t>
      </w:r>
      <w:r w:rsidRPr="0037257D">
        <w:rPr>
          <w:rFonts w:ascii="Garamond" w:hAnsi="Garamond" w:cs="B Zar"/>
          <w:sz w:val="24"/>
          <w:szCs w:val="24"/>
          <w:rtl/>
          <w:lang w:bidi="fa-IR"/>
        </w:rPr>
        <w:softHyphen/>
        <w:t>ها از نظر طبیعت یکسان هستند. پیشنهاد او این بود که افراد خوب و توانا در مناصب رسمی منصوب شوند، پیشنهادی که در مغایرت با قاعده</w:t>
      </w:r>
      <w:r w:rsidRPr="0037257D">
        <w:rPr>
          <w:rFonts w:ascii="Garamond" w:hAnsi="Garamond" w:cs="B Zar"/>
          <w:sz w:val="24"/>
          <w:szCs w:val="24"/>
          <w:rtl/>
          <w:lang w:bidi="fa-IR"/>
        </w:rPr>
        <w:softHyphen/>
        <w:t xml:space="preserve">ی رایج انتصاب بر اساس توارث بود. </w:t>
      </w:r>
      <w:r w:rsidR="0035296A" w:rsidRPr="0037257D">
        <w:rPr>
          <w:rFonts w:ascii="Garamond" w:hAnsi="Garamond" w:cs="B Zar"/>
          <w:sz w:val="24"/>
          <w:szCs w:val="24"/>
          <w:rtl/>
          <w:lang w:bidi="fa-IR"/>
        </w:rPr>
        <w:t>بااین‌حال</w:t>
      </w:r>
      <w:r w:rsidRPr="0037257D">
        <w:rPr>
          <w:rFonts w:ascii="Garamond" w:hAnsi="Garamond" w:cs="B Zar"/>
          <w:sz w:val="24"/>
          <w:szCs w:val="24"/>
          <w:rtl/>
          <w:lang w:bidi="fa-IR"/>
        </w:rPr>
        <w:t xml:space="preserve"> او همچنین از رابطه</w:t>
      </w:r>
      <w:r w:rsidRPr="0037257D">
        <w:rPr>
          <w:rFonts w:ascii="Garamond" w:hAnsi="Garamond" w:cs="B Zar"/>
          <w:sz w:val="24"/>
          <w:szCs w:val="24"/>
          <w:rtl/>
          <w:lang w:bidi="fa-IR"/>
        </w:rPr>
        <w:softHyphen/>
        <w:t>ی سلسله مراتبی مبتنی بر نجیب</w:t>
      </w:r>
      <w:r w:rsidRPr="0037257D">
        <w:rPr>
          <w:rFonts w:ascii="Garamond" w:hAnsi="Garamond" w:cs="B Zar"/>
          <w:sz w:val="24"/>
          <w:szCs w:val="24"/>
          <w:rtl/>
          <w:lang w:bidi="fa-IR"/>
        </w:rPr>
        <w:softHyphen/>
        <w:t>زادگی دفاع می</w:t>
      </w:r>
      <w:r w:rsidRPr="0037257D">
        <w:rPr>
          <w:rFonts w:ascii="Garamond" w:hAnsi="Garamond" w:cs="B Zar"/>
          <w:sz w:val="24"/>
          <w:szCs w:val="24"/>
          <w:rtl/>
          <w:lang w:bidi="fa-IR"/>
        </w:rPr>
        <w:softHyphen/>
        <w:t>کرد. او موافق اعتلای افراد خوب و توانا بود اما هرگز با نظام ارثی مخالفتی نداشت و مردم را به پذیرش سهم خودشان از جهان توصیه می</w:t>
      </w:r>
      <w:r w:rsidRPr="0037257D">
        <w:rPr>
          <w:rFonts w:ascii="Garamond" w:hAnsi="Garamond" w:cs="B Zar"/>
          <w:sz w:val="24"/>
          <w:szCs w:val="24"/>
          <w:rtl/>
          <w:lang w:bidi="fa-IR"/>
        </w:rPr>
        <w:softHyphen/>
        <w:t>کرد. کنفوسیوس جهانی را می</w:t>
      </w:r>
      <w:r w:rsidRPr="0037257D">
        <w:rPr>
          <w:rFonts w:ascii="Garamond" w:hAnsi="Garamond" w:cs="B Zar"/>
          <w:sz w:val="24"/>
          <w:szCs w:val="24"/>
          <w:rtl/>
          <w:lang w:bidi="fa-IR"/>
        </w:rPr>
        <w:softHyphen/>
        <w:t>دید که در آن هرکس با شناخت جایگاه خود در جهان در نهایت باعث حصول عالی</w:t>
      </w:r>
      <w:r w:rsidRPr="0037257D">
        <w:rPr>
          <w:rFonts w:ascii="Garamond" w:hAnsi="Garamond" w:cs="B Zar"/>
          <w:sz w:val="24"/>
          <w:szCs w:val="24"/>
          <w:rtl/>
          <w:lang w:bidi="fa-IR"/>
        </w:rPr>
        <w:softHyphen/>
        <w:t>ترین درجه تناسب و هماهنگی می</w:t>
      </w:r>
      <w:r w:rsidRPr="0037257D">
        <w:rPr>
          <w:rFonts w:ascii="Garamond" w:hAnsi="Garamond" w:cs="B Zar"/>
          <w:sz w:val="24"/>
          <w:szCs w:val="24"/>
          <w:rtl/>
          <w:lang w:bidi="fa-IR"/>
        </w:rPr>
        <w:softHyphen/>
        <w:t>شد. بنابراین، کنفوسیوس به نظم سلسله مراتبی قوی</w:t>
      </w:r>
      <w:r w:rsidRPr="0037257D">
        <w:rPr>
          <w:rFonts w:ascii="Garamond" w:hAnsi="Garamond" w:cs="B Zar"/>
          <w:sz w:val="24"/>
          <w:szCs w:val="24"/>
          <w:rtl/>
          <w:lang w:bidi="fa-IR"/>
        </w:rPr>
        <w:softHyphen/>
        <w:t>ای که بر خانواده و جامعه</w:t>
      </w:r>
      <w:r w:rsidRPr="0037257D">
        <w:rPr>
          <w:rFonts w:ascii="Garamond" w:hAnsi="Garamond" w:cs="B Zar"/>
          <w:sz w:val="24"/>
          <w:szCs w:val="24"/>
          <w:rtl/>
          <w:lang w:bidi="fa-IR"/>
        </w:rPr>
        <w:softHyphen/>
        <w:t>ی زمان او و بخش اعظمی از تاریخ چین حاکم بود مشروعیت می</w:t>
      </w:r>
      <w:r w:rsidRPr="0037257D">
        <w:rPr>
          <w:rFonts w:ascii="Garamond" w:hAnsi="Garamond" w:cs="B Zar"/>
          <w:sz w:val="24"/>
          <w:szCs w:val="24"/>
          <w:rtl/>
          <w:lang w:bidi="fa-IR"/>
        </w:rPr>
        <w:softHyphen/>
        <w:t>بخشید. این موضوع بطور جالب و مهمی در تضاد با تفکر غربی است، جایی که شرط تحقق آزادی</w:t>
      </w:r>
      <w:r w:rsidRPr="0037257D">
        <w:rPr>
          <w:rFonts w:ascii="Garamond" w:hAnsi="Garamond" w:cs="B Zar"/>
          <w:sz w:val="24"/>
          <w:szCs w:val="24"/>
          <w:rtl/>
          <w:lang w:bidi="fa-IR"/>
        </w:rPr>
        <w:softHyphen/>
        <w:t>های شخصی اغلب سرنگونی حکومت</w:t>
      </w:r>
      <w:r w:rsidRPr="0037257D">
        <w:rPr>
          <w:rFonts w:ascii="Garamond" w:hAnsi="Garamond" w:cs="B Zar"/>
          <w:sz w:val="24"/>
          <w:szCs w:val="24"/>
          <w:rtl/>
          <w:lang w:bidi="fa-IR"/>
        </w:rPr>
        <w:softHyphen/>
        <w:t>های مستقر بوده است: برای مثال، در انقلاب فرانسه.</w:t>
      </w:r>
    </w:p>
    <w:p w14:paraId="73088F69"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کنفوسیوس دو نوع از افراد را از یکدیگر متمایز می</w:t>
      </w:r>
      <w:r w:rsidRPr="0037257D">
        <w:rPr>
          <w:rFonts w:ascii="Garamond" w:hAnsi="Garamond" w:cs="B Zar"/>
          <w:sz w:val="24"/>
          <w:szCs w:val="24"/>
          <w:rtl/>
          <w:lang w:bidi="fa-IR"/>
        </w:rPr>
        <w:softHyphen/>
        <w:t>کرد: جون زی</w:t>
      </w:r>
      <w:r w:rsidRPr="0037257D">
        <w:rPr>
          <w:rStyle w:val="FootnoteReference"/>
          <w:rFonts w:ascii="Garamond" w:hAnsi="Garamond" w:cs="B Zar"/>
          <w:sz w:val="24"/>
          <w:szCs w:val="24"/>
          <w:rtl/>
          <w:lang w:bidi="fa-IR"/>
        </w:rPr>
        <w:footnoteReference w:id="266"/>
      </w:r>
      <w:r w:rsidRPr="0037257D">
        <w:rPr>
          <w:rFonts w:ascii="Garamond" w:hAnsi="Garamond" w:cs="B Zar"/>
          <w:sz w:val="24"/>
          <w:szCs w:val="24"/>
          <w:rtl/>
          <w:lang w:bidi="fa-IR"/>
        </w:rPr>
        <w:t xml:space="preserve"> (نجیب زاده، شاهزاده، بزرگ</w:t>
      </w:r>
      <w:r w:rsidRPr="0037257D">
        <w:rPr>
          <w:rFonts w:ascii="Garamond" w:hAnsi="Garamond" w:cs="B Zar"/>
          <w:sz w:val="24"/>
          <w:szCs w:val="24"/>
          <w:rtl/>
          <w:lang w:bidi="fa-IR"/>
        </w:rPr>
        <w:softHyphen/>
        <w:t>مرد، یا مرد شایسته) و شیاو رِن</w:t>
      </w:r>
      <w:r w:rsidRPr="0037257D">
        <w:rPr>
          <w:rStyle w:val="FootnoteReference"/>
          <w:rFonts w:ascii="Garamond" w:hAnsi="Garamond" w:cs="B Zar"/>
          <w:sz w:val="24"/>
          <w:szCs w:val="24"/>
          <w:rtl/>
          <w:lang w:bidi="fa-IR"/>
        </w:rPr>
        <w:footnoteReference w:id="267"/>
      </w:r>
      <w:r w:rsidRPr="0037257D">
        <w:rPr>
          <w:rFonts w:ascii="Garamond" w:hAnsi="Garamond" w:cs="B Zar"/>
          <w:sz w:val="24"/>
          <w:szCs w:val="24"/>
          <w:rtl/>
          <w:lang w:bidi="fa-IR"/>
        </w:rPr>
        <w:t xml:space="preserve"> (به معنای دقیق کلمه: مرد حقیر یا مرد کم اهمیت):</w:t>
      </w:r>
    </w:p>
    <w:p w14:paraId="2A729BB8" w14:textId="58A29D5A"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Arial"/>
          <w:sz w:val="24"/>
          <w:szCs w:val="24"/>
          <w:rtl/>
          <w:lang w:bidi="fa-IR"/>
        </w:rPr>
        <w:t>•</w:t>
      </w:r>
      <w:r w:rsidRPr="0037257D">
        <w:rPr>
          <w:rFonts w:ascii="Garamond" w:hAnsi="Garamond" w:cs="B Zar"/>
          <w:sz w:val="24"/>
          <w:szCs w:val="24"/>
          <w:rtl/>
          <w:lang w:bidi="fa-IR"/>
        </w:rPr>
        <w:t xml:space="preserve"> </w:t>
      </w:r>
      <w:r w:rsidR="00366FC5">
        <w:rPr>
          <w:rFonts w:ascii="Garamond" w:hAnsi="Garamond" w:cs="B Zar" w:hint="cs"/>
          <w:sz w:val="24"/>
          <w:szCs w:val="24"/>
          <w:rtl/>
          <w:lang w:bidi="fa-IR"/>
        </w:rPr>
        <w:t>بزرگ</w:t>
      </w:r>
      <w:r w:rsidR="00366FC5">
        <w:rPr>
          <w:rFonts w:ascii="Garamond" w:hAnsi="Garamond" w:cs="B Zar"/>
          <w:sz w:val="24"/>
          <w:szCs w:val="24"/>
          <w:rtl/>
          <w:lang w:bidi="fa-IR"/>
        </w:rPr>
        <w:softHyphen/>
      </w:r>
      <w:r w:rsidR="00366FC5">
        <w:rPr>
          <w:rFonts w:ascii="Garamond" w:hAnsi="Garamond" w:cs="B Zar" w:hint="cs"/>
          <w:sz w:val="24"/>
          <w:szCs w:val="24"/>
          <w:rtl/>
          <w:lang w:bidi="fa-IR"/>
        </w:rPr>
        <w:t>مرد،</w:t>
      </w:r>
      <w:r w:rsidRPr="0037257D">
        <w:rPr>
          <w:rFonts w:ascii="Garamond" w:hAnsi="Garamond" w:cs="B Zar"/>
          <w:sz w:val="24"/>
          <w:szCs w:val="24"/>
          <w:rtl/>
          <w:lang w:bidi="fa-IR"/>
        </w:rPr>
        <w:t xml:space="preserve"> بدلیل داشتن دیدگاهی فراگیر، برابرنگر و غیرمغرض است. مرد حقیر اما بدلیل مغرض بودن، در دیدگاهش جهان شمول و فراگیر نیست (کنفوسیوس، کتاب 2)</w:t>
      </w:r>
    </w:p>
    <w:p w14:paraId="09CC9CF7" w14:textId="751A6411"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Arial"/>
          <w:sz w:val="24"/>
          <w:szCs w:val="24"/>
          <w:rtl/>
          <w:lang w:bidi="fa-IR"/>
        </w:rPr>
        <w:t>•</w:t>
      </w:r>
      <w:r w:rsidRPr="0037257D">
        <w:rPr>
          <w:rFonts w:ascii="Garamond" w:hAnsi="Garamond" w:cs="B Zar"/>
          <w:sz w:val="24"/>
          <w:szCs w:val="24"/>
          <w:rtl/>
          <w:lang w:bidi="fa-IR"/>
        </w:rPr>
        <w:t xml:space="preserve"> </w:t>
      </w:r>
      <w:r w:rsidR="00366FC5">
        <w:rPr>
          <w:rFonts w:ascii="Garamond" w:hAnsi="Garamond" w:cs="B Zar" w:hint="cs"/>
          <w:sz w:val="24"/>
          <w:szCs w:val="24"/>
          <w:rtl/>
          <w:lang w:bidi="fa-IR"/>
        </w:rPr>
        <w:t>یک بزرگ</w:t>
      </w:r>
      <w:r w:rsidR="00CF7B67">
        <w:rPr>
          <w:rFonts w:ascii="Garamond" w:hAnsi="Garamond" w:cs="B Zar"/>
          <w:sz w:val="24"/>
          <w:szCs w:val="24"/>
          <w:rtl/>
          <w:lang w:bidi="fa-IR"/>
        </w:rPr>
        <w:softHyphen/>
      </w:r>
      <w:r w:rsidR="00CF7B67">
        <w:rPr>
          <w:rFonts w:ascii="Garamond" w:hAnsi="Garamond" w:cs="B Zar" w:hint="cs"/>
          <w:sz w:val="24"/>
          <w:szCs w:val="24"/>
          <w:rtl/>
          <w:lang w:bidi="fa-IR"/>
        </w:rPr>
        <w:t>مرد</w:t>
      </w:r>
      <w:r w:rsidR="00366FC5">
        <w:rPr>
          <w:rFonts w:ascii="Garamond" w:hAnsi="Garamond" w:cs="B Zar" w:hint="cs"/>
          <w:sz w:val="24"/>
          <w:szCs w:val="24"/>
          <w:rtl/>
          <w:lang w:bidi="fa-IR"/>
        </w:rPr>
        <w:t>،</w:t>
      </w:r>
      <w:r w:rsidRPr="0037257D">
        <w:rPr>
          <w:rFonts w:ascii="Garamond" w:hAnsi="Garamond" w:cs="B Zar"/>
          <w:sz w:val="24"/>
          <w:szCs w:val="24"/>
          <w:rtl/>
          <w:lang w:bidi="fa-IR"/>
        </w:rPr>
        <w:t xml:space="preserve"> </w:t>
      </w:r>
      <w:r w:rsidR="00CF7B67">
        <w:rPr>
          <w:rFonts w:ascii="Garamond" w:hAnsi="Garamond" w:cs="B Zar" w:hint="cs"/>
          <w:sz w:val="24"/>
          <w:szCs w:val="24"/>
          <w:rtl/>
          <w:lang w:bidi="fa-IR"/>
        </w:rPr>
        <w:t>ارائه</w:t>
      </w:r>
      <w:r w:rsidR="00CF7B67">
        <w:rPr>
          <w:rFonts w:ascii="Garamond" w:hAnsi="Garamond" w:cs="B Zar"/>
          <w:sz w:val="24"/>
          <w:szCs w:val="24"/>
          <w:rtl/>
          <w:lang w:bidi="fa-IR"/>
        </w:rPr>
        <w:softHyphen/>
      </w:r>
      <w:r w:rsidR="00CF7B67">
        <w:rPr>
          <w:rFonts w:ascii="Garamond" w:hAnsi="Garamond" w:cs="B Zar" w:hint="cs"/>
          <w:sz w:val="24"/>
          <w:szCs w:val="24"/>
          <w:rtl/>
          <w:lang w:bidi="fa-IR"/>
        </w:rPr>
        <w:t xml:space="preserve">گر </w:t>
      </w:r>
      <w:r w:rsidRPr="0037257D">
        <w:rPr>
          <w:rFonts w:ascii="Garamond" w:hAnsi="Garamond" w:cs="B Zar"/>
          <w:sz w:val="24"/>
          <w:szCs w:val="24"/>
          <w:rtl/>
          <w:lang w:bidi="fa-IR"/>
        </w:rPr>
        <w:t>الگوهای</w:t>
      </w:r>
      <w:r w:rsidR="00CF7B67">
        <w:rPr>
          <w:rFonts w:ascii="Garamond" w:hAnsi="Garamond" w:cs="B Zar" w:hint="cs"/>
          <w:sz w:val="24"/>
          <w:szCs w:val="24"/>
          <w:rtl/>
          <w:lang w:bidi="fa-IR"/>
        </w:rPr>
        <w:t>ی</w:t>
      </w:r>
      <w:r w:rsidRPr="0037257D">
        <w:rPr>
          <w:rFonts w:ascii="Garamond" w:hAnsi="Garamond" w:cs="B Zar"/>
          <w:sz w:val="24"/>
          <w:szCs w:val="24"/>
          <w:rtl/>
          <w:lang w:bidi="fa-IR"/>
        </w:rPr>
        <w:t xml:space="preserve"> ایده</w:t>
      </w:r>
      <w:r w:rsidRPr="0037257D">
        <w:rPr>
          <w:rFonts w:ascii="Garamond" w:hAnsi="Garamond" w:cs="B Zar"/>
          <w:sz w:val="24"/>
          <w:szCs w:val="24"/>
          <w:rtl/>
          <w:lang w:bidi="fa-IR"/>
        </w:rPr>
        <w:softHyphen/>
        <w:t>آل ا</w:t>
      </w:r>
      <w:r w:rsidR="00CF7B67">
        <w:rPr>
          <w:rFonts w:ascii="Garamond" w:hAnsi="Garamond" w:cs="B Zar" w:hint="cs"/>
          <w:sz w:val="24"/>
          <w:szCs w:val="24"/>
          <w:rtl/>
          <w:lang w:bidi="fa-IR"/>
        </w:rPr>
        <w:t>ست</w:t>
      </w:r>
      <w:r w:rsidRPr="0037257D">
        <w:rPr>
          <w:rFonts w:ascii="Garamond" w:hAnsi="Garamond" w:cs="B Zar"/>
          <w:sz w:val="24"/>
          <w:szCs w:val="24"/>
          <w:rtl/>
          <w:lang w:bidi="fa-IR"/>
        </w:rPr>
        <w:t xml:space="preserve"> و دیگران را به پیروی از آن</w:t>
      </w:r>
      <w:r w:rsidRPr="0037257D">
        <w:rPr>
          <w:rFonts w:ascii="Garamond" w:hAnsi="Garamond" w:cs="B Zar"/>
          <w:sz w:val="24"/>
          <w:szCs w:val="24"/>
          <w:rtl/>
          <w:lang w:bidi="fa-IR"/>
        </w:rPr>
        <w:softHyphen/>
        <w:t xml:space="preserve">ها دعوت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xml:space="preserve"> (کنفوسیوس، کتاب 2)</w:t>
      </w:r>
    </w:p>
    <w:p w14:paraId="09AE6F46" w14:textId="0718FB85"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Arial"/>
          <w:sz w:val="24"/>
          <w:szCs w:val="24"/>
          <w:rtl/>
          <w:lang w:bidi="fa-IR"/>
        </w:rPr>
        <w:lastRenderedPageBreak/>
        <w:t>•</w:t>
      </w:r>
      <w:r w:rsidRPr="0037257D">
        <w:rPr>
          <w:rFonts w:ascii="Garamond" w:hAnsi="Garamond" w:cs="B Zar"/>
          <w:sz w:val="24"/>
          <w:szCs w:val="24"/>
          <w:rtl/>
          <w:lang w:bidi="fa-IR"/>
        </w:rPr>
        <w:t xml:space="preserve"> </w:t>
      </w:r>
      <w:r w:rsidR="00CF7B67">
        <w:rPr>
          <w:rFonts w:ascii="Garamond" w:hAnsi="Garamond" w:cs="B Zar" w:hint="cs"/>
          <w:sz w:val="24"/>
          <w:szCs w:val="24"/>
          <w:rtl/>
          <w:lang w:bidi="fa-IR"/>
        </w:rPr>
        <w:t>یک بزرگ</w:t>
      </w:r>
      <w:r w:rsidR="00CF7B67">
        <w:rPr>
          <w:rFonts w:ascii="Garamond" w:hAnsi="Garamond" w:cs="B Zar"/>
          <w:sz w:val="24"/>
          <w:szCs w:val="24"/>
          <w:rtl/>
          <w:lang w:bidi="fa-IR"/>
        </w:rPr>
        <w:softHyphen/>
      </w:r>
      <w:r w:rsidR="00CF7B67">
        <w:rPr>
          <w:rFonts w:ascii="Garamond" w:hAnsi="Garamond" w:cs="B Zar" w:hint="cs"/>
          <w:sz w:val="24"/>
          <w:szCs w:val="24"/>
          <w:rtl/>
          <w:lang w:bidi="fa-IR"/>
        </w:rPr>
        <w:t>مرد</w:t>
      </w:r>
      <w:r w:rsidRPr="0037257D">
        <w:rPr>
          <w:rFonts w:ascii="Garamond" w:hAnsi="Garamond" w:cs="B Zar"/>
          <w:sz w:val="24"/>
          <w:szCs w:val="24"/>
          <w:rtl/>
          <w:lang w:bidi="fa-IR"/>
        </w:rPr>
        <w:t xml:space="preserve"> به تعالی توجه دارد و مرد حقیر به آسایش خودش. انسان بزرگ قوانین و مقررات را گرامی می</w:t>
      </w:r>
      <w:r w:rsidRPr="0037257D">
        <w:rPr>
          <w:rFonts w:ascii="Garamond" w:hAnsi="Garamond" w:cs="B Zar"/>
          <w:sz w:val="24"/>
          <w:szCs w:val="24"/>
          <w:rtl/>
          <w:lang w:bidi="fa-IR"/>
        </w:rPr>
        <w:softHyphen/>
        <w:t>دارد؛ انسان حقیر در فکر ترجیحات اختصاصی خودش است (کنفوسیوس، کتاب 4)</w:t>
      </w:r>
    </w:p>
    <w:p w14:paraId="03EF851C"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Arial"/>
          <w:sz w:val="24"/>
          <w:szCs w:val="24"/>
          <w:rtl/>
          <w:lang w:bidi="fa-IR"/>
        </w:rPr>
        <w:t>•</w:t>
      </w:r>
      <w:r w:rsidRPr="0037257D">
        <w:rPr>
          <w:rFonts w:ascii="Garamond" w:hAnsi="Garamond" w:cs="B Zar"/>
          <w:sz w:val="24"/>
          <w:szCs w:val="24"/>
          <w:rtl/>
          <w:lang w:bidi="fa-IR"/>
        </w:rPr>
        <w:t xml:space="preserve"> مرد بزرگ در ضمیر خود تنها دغدغه</w:t>
      </w:r>
      <w:r w:rsidRPr="0037257D">
        <w:rPr>
          <w:rFonts w:ascii="Garamond" w:hAnsi="Garamond" w:cs="B Zar"/>
          <w:sz w:val="24"/>
          <w:szCs w:val="24"/>
          <w:rtl/>
          <w:lang w:bidi="fa-IR"/>
        </w:rPr>
        <w:softHyphen/>
        <w:t>مند عدالت است؛ انسان حقیر صرفا دغدغه</w:t>
      </w:r>
      <w:r w:rsidRPr="0037257D">
        <w:rPr>
          <w:rFonts w:ascii="Garamond" w:hAnsi="Garamond" w:cs="B Zar"/>
          <w:sz w:val="24"/>
          <w:szCs w:val="24"/>
          <w:rtl/>
          <w:lang w:bidi="fa-IR"/>
        </w:rPr>
        <w:softHyphen/>
        <w:t>مند نفع شخصی است (کنفوسیوس، کتاب 4).</w:t>
      </w:r>
    </w:p>
    <w:p w14:paraId="16D22AE3"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رهبری متعلق به مرد بزرگ است؛ او نیازی به نجیب</w:t>
      </w:r>
      <w:r w:rsidRPr="0037257D">
        <w:rPr>
          <w:rFonts w:ascii="Garamond" w:hAnsi="Garamond" w:cs="B Zar"/>
          <w:sz w:val="24"/>
          <w:szCs w:val="24"/>
          <w:rtl/>
          <w:lang w:bidi="fa-IR"/>
        </w:rPr>
        <w:softHyphen/>
        <w:t>زاده بودن ندارد، بلکه باید «پنج فضیلت ثابت/پایدار» را داشته باشد.</w:t>
      </w:r>
    </w:p>
    <w:p w14:paraId="17C40449" w14:textId="3B69FB3D"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 xml:space="preserve">کنفوسیوس وظیفه فرزندی را اینگونه تعریف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w:t>
      </w:r>
    </w:p>
    <w:p w14:paraId="55E51260" w14:textId="77777777" w:rsidR="00C359B6" w:rsidRPr="0037257D" w:rsidRDefault="00C359B6" w:rsidP="00B11BE3">
      <w:pPr>
        <w:pStyle w:val="ListParagraph"/>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به مقاصد و اهداف یک مرد در زمان حیات پدرش و اعمال و کردار او پس از مرگ وی توجه کنید. اگر مردی بعد از سه سال (عزاداری) بر همان سلوک پدر باقی ماند، می</w:t>
      </w:r>
      <w:r w:rsidRPr="0037257D">
        <w:rPr>
          <w:rFonts w:ascii="Garamond" w:hAnsi="Garamond" w:cs="B Zar"/>
          <w:sz w:val="24"/>
          <w:szCs w:val="24"/>
          <w:rtl/>
          <w:lang w:bidi="fa-IR"/>
        </w:rPr>
        <w:softHyphen/>
        <w:t xml:space="preserve">توان او را واجد </w:t>
      </w:r>
      <w:r w:rsidRPr="0037257D">
        <w:rPr>
          <w:rFonts w:ascii="Garamond" w:hAnsi="Garamond" w:cs="B Zar"/>
          <w:i/>
          <w:iCs/>
          <w:sz w:val="24"/>
          <w:szCs w:val="24"/>
          <w:rtl/>
          <w:lang w:bidi="fa-IR"/>
        </w:rPr>
        <w:t>رابطه فرزندی</w:t>
      </w:r>
      <w:r w:rsidRPr="0037257D">
        <w:rPr>
          <w:rFonts w:ascii="Garamond" w:hAnsi="Garamond" w:cs="B Zar"/>
          <w:sz w:val="24"/>
          <w:szCs w:val="24"/>
          <w:rtl/>
          <w:lang w:bidi="fa-IR"/>
        </w:rPr>
        <w:t xml:space="preserve"> دانست. (کنفوسیوس، کتاب 1)</w:t>
      </w:r>
    </w:p>
    <w:p w14:paraId="4FFECD02" w14:textId="77777777" w:rsidR="00C359B6" w:rsidRPr="0037257D" w:rsidRDefault="00C359B6" w:rsidP="00B11BE3">
      <w:pPr>
        <w:bidi/>
        <w:spacing w:before="240"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هم رابطه</w:t>
      </w:r>
      <w:r w:rsidRPr="0037257D">
        <w:rPr>
          <w:rFonts w:ascii="Garamond" w:hAnsi="Garamond" w:cs="B Zar"/>
          <w:sz w:val="24"/>
          <w:szCs w:val="24"/>
          <w:rtl/>
          <w:lang w:bidi="fa-IR"/>
        </w:rPr>
        <w:softHyphen/>
      </w:r>
      <w:r w:rsidRPr="0037257D">
        <w:rPr>
          <w:rFonts w:ascii="Garamond" w:hAnsi="Garamond" w:cs="B Zar"/>
          <w:sz w:val="24"/>
          <w:szCs w:val="24"/>
          <w:rtl/>
          <w:lang w:bidi="fa-IR"/>
        </w:rPr>
        <w:softHyphen/>
        <w:t xml:space="preserve"> شهروندی و هم رابطه</w:t>
      </w:r>
      <w:r w:rsidRPr="0037257D">
        <w:rPr>
          <w:rFonts w:ascii="Garamond" w:hAnsi="Garamond" w:cs="B Zar"/>
          <w:sz w:val="24"/>
          <w:szCs w:val="24"/>
          <w:rtl/>
          <w:lang w:bidi="fa-IR"/>
        </w:rPr>
        <w:softHyphen/>
        <w:t xml:space="preserve"> فرزندی هر دو به یک ساختار عمودی روابط منتهی می</w:t>
      </w:r>
      <w:r w:rsidRPr="0037257D">
        <w:rPr>
          <w:rFonts w:ascii="Garamond" w:hAnsi="Garamond" w:cs="B Zar"/>
          <w:sz w:val="24"/>
          <w:szCs w:val="24"/>
          <w:rtl/>
          <w:lang w:bidi="fa-IR"/>
        </w:rPr>
        <w:softHyphen/>
        <w:t>شوند. برخی اعتقاد دارند که سبک مدیریت پدرمآبانه در کسب و کارهای مدرن در چین و ژاپن نیز از پیامدهای مستقیم این نوع نگاه به روابط است.</w:t>
      </w:r>
    </w:p>
    <w:p w14:paraId="7D0BA149" w14:textId="613A340A"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در اصل،</w:t>
      </w:r>
      <w:r w:rsidRPr="0037257D">
        <w:rPr>
          <w:rFonts w:ascii="Garamond" w:hAnsi="Garamond" w:cs="B Zar"/>
          <w:sz w:val="24"/>
          <w:szCs w:val="24"/>
          <w:lang w:bidi="fa-IR"/>
        </w:rPr>
        <w:t xml:space="preserve"> </w:t>
      </w:r>
      <w:r w:rsidRPr="0037257D">
        <w:rPr>
          <w:rFonts w:ascii="Garamond" w:hAnsi="Garamond" w:cs="B Zar"/>
          <w:sz w:val="24"/>
          <w:szCs w:val="24"/>
          <w:rtl/>
          <w:lang w:bidi="fa-IR"/>
        </w:rPr>
        <w:t>آیین کنفوسیوس چارچوبی برای تمامی انواع روابط میان</w:t>
      </w:r>
      <w:r w:rsidRPr="0037257D">
        <w:rPr>
          <w:rFonts w:ascii="Garamond" w:hAnsi="Garamond" w:cs="B Zar"/>
          <w:sz w:val="24"/>
          <w:szCs w:val="24"/>
          <w:lang w:bidi="fa-IR"/>
        </w:rPr>
        <w:t>-</w:t>
      </w:r>
      <w:r w:rsidRPr="0037257D">
        <w:rPr>
          <w:rFonts w:ascii="Garamond" w:hAnsi="Garamond" w:cs="B Zar"/>
          <w:sz w:val="24"/>
          <w:szCs w:val="24"/>
          <w:rtl/>
          <w:lang w:bidi="fa-IR"/>
        </w:rPr>
        <w:t>فردی</w:t>
      </w:r>
      <w:r w:rsidRPr="0037257D">
        <w:rPr>
          <w:rFonts w:ascii="Garamond" w:hAnsi="Garamond" w:cs="B Zar"/>
          <w:sz w:val="24"/>
          <w:szCs w:val="24"/>
          <w:lang w:bidi="fa-IR"/>
        </w:rPr>
        <w:t xml:space="preserve"> </w:t>
      </w:r>
      <w:r w:rsidRPr="0037257D">
        <w:rPr>
          <w:rFonts w:ascii="Garamond" w:hAnsi="Garamond" w:cs="B Zar"/>
          <w:sz w:val="24"/>
          <w:szCs w:val="24"/>
          <w:rtl/>
          <w:lang w:bidi="fa-IR"/>
        </w:rPr>
        <w:t xml:space="preserve">ارائه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w:t>
      </w:r>
    </w:p>
    <w:p w14:paraId="42376C60" w14:textId="77777777" w:rsidR="00C359B6" w:rsidRPr="0033433E" w:rsidRDefault="00C359B6" w:rsidP="00825F9F">
      <w:pPr>
        <w:pStyle w:val="Heading3"/>
        <w:bidi/>
        <w:rPr>
          <w:rFonts w:cs="B Titr"/>
          <w:i/>
          <w:iCs/>
          <w:color w:val="auto"/>
          <w:sz w:val="22"/>
          <w:szCs w:val="22"/>
          <w:lang w:bidi="fa-IR"/>
        </w:rPr>
      </w:pPr>
      <w:bookmarkStart w:id="38" w:name="_Toc170900461"/>
      <w:r w:rsidRPr="0033433E">
        <w:rPr>
          <w:rFonts w:cs="B Titr"/>
          <w:i/>
          <w:iCs/>
          <w:color w:val="auto"/>
          <w:sz w:val="22"/>
          <w:szCs w:val="22"/>
          <w:rtl/>
          <w:lang w:bidi="fa-IR"/>
        </w:rPr>
        <w:t>پیروان کنفوسیوس (موزی، قرن پنجم ق.م؛ منسیوس، حدود 371-289 ق.م.؛ شونزی، حدود 298-238 ق.م.)</w:t>
      </w:r>
      <w:bookmarkEnd w:id="38"/>
    </w:p>
    <w:p w14:paraId="63456648" w14:textId="77777777" w:rsidR="00C359B6" w:rsidRPr="0037257D" w:rsidRDefault="00C359B6" w:rsidP="009062C6">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اندیشه کنفوسیوس معیاری بود که سایر متفکرین نظرات خود را حول آن سنجش و بیان می</w:t>
      </w:r>
      <w:r w:rsidRPr="0037257D">
        <w:rPr>
          <w:rFonts w:ascii="Garamond" w:hAnsi="Garamond" w:cs="B Zar"/>
          <w:sz w:val="24"/>
          <w:szCs w:val="24"/>
          <w:rtl/>
          <w:lang w:bidi="fa-IR"/>
        </w:rPr>
        <w:softHyphen/>
        <w:t>کردند. موهیسم طرفدار عشق جهانی</w:t>
      </w:r>
      <w:r w:rsidRPr="0037257D">
        <w:rPr>
          <w:rStyle w:val="FootnoteReference"/>
          <w:rFonts w:ascii="Garamond" w:hAnsi="Garamond" w:cs="B Zar"/>
          <w:sz w:val="24"/>
          <w:szCs w:val="24"/>
          <w:rtl/>
          <w:lang w:bidi="fa-IR"/>
        </w:rPr>
        <w:footnoteReference w:id="268"/>
      </w:r>
      <w:r w:rsidRPr="0037257D">
        <w:rPr>
          <w:rFonts w:ascii="Garamond" w:hAnsi="Garamond" w:cs="B Zar"/>
          <w:sz w:val="24"/>
          <w:szCs w:val="24"/>
          <w:rtl/>
          <w:lang w:bidi="fa-IR"/>
        </w:rPr>
        <w:t xml:space="preserve">بود که خود از فروعات ایده انسانیت </w:t>
      </w:r>
      <w:r w:rsidRPr="0037257D">
        <w:rPr>
          <w:rFonts w:ascii="Garamond" w:hAnsi="Garamond" w:cs="B Zar"/>
          <w:sz w:val="24"/>
          <w:szCs w:val="24"/>
          <w:lang w:bidi="fa-IR"/>
        </w:rPr>
        <w:t>]</w:t>
      </w:r>
      <w:r w:rsidRPr="0037257D">
        <w:rPr>
          <w:rFonts w:ascii="Garamond" w:hAnsi="Garamond" w:cs="B Zar"/>
          <w:sz w:val="24"/>
          <w:szCs w:val="24"/>
          <w:rtl/>
          <w:lang w:bidi="fa-IR"/>
        </w:rPr>
        <w:t>در اندیشه</w:t>
      </w:r>
      <w:r w:rsidRPr="0037257D">
        <w:rPr>
          <w:rFonts w:ascii="Garamond" w:hAnsi="Garamond" w:cs="B Zar"/>
          <w:sz w:val="24"/>
          <w:szCs w:val="24"/>
          <w:rtl/>
          <w:lang w:bidi="fa-IR"/>
        </w:rPr>
        <w:softHyphen/>
        <w:t>ی کنفوسیوس</w:t>
      </w:r>
      <w:r w:rsidRPr="0037257D">
        <w:rPr>
          <w:rFonts w:ascii="Garamond" w:hAnsi="Garamond" w:cs="B Zar"/>
          <w:sz w:val="24"/>
          <w:szCs w:val="24"/>
          <w:lang w:bidi="fa-IR"/>
        </w:rPr>
        <w:t>[</w:t>
      </w:r>
      <w:r w:rsidRPr="0037257D">
        <w:rPr>
          <w:rFonts w:ascii="Garamond" w:hAnsi="Garamond" w:cs="B Zar"/>
          <w:sz w:val="24"/>
          <w:szCs w:val="24"/>
          <w:rtl/>
          <w:lang w:bidi="fa-IR"/>
        </w:rPr>
        <w:t xml:space="preserve">  است. موزی</w:t>
      </w:r>
      <w:r w:rsidRPr="0037257D">
        <w:rPr>
          <w:rStyle w:val="FootnoteReference"/>
          <w:rFonts w:ascii="Garamond" w:hAnsi="Garamond" w:cs="B Zar"/>
          <w:sz w:val="24"/>
          <w:szCs w:val="24"/>
          <w:rtl/>
          <w:lang w:bidi="fa-IR"/>
        </w:rPr>
        <w:footnoteReference w:id="269"/>
      </w:r>
      <w:r w:rsidRPr="0037257D">
        <w:rPr>
          <w:rFonts w:ascii="Garamond" w:hAnsi="Garamond" w:cs="B Zar"/>
          <w:sz w:val="24"/>
          <w:szCs w:val="24"/>
          <w:rtl/>
          <w:lang w:bidi="fa-IR"/>
        </w:rPr>
        <w:t xml:space="preserve">، از متفکرین پیشرو جنبش، معتقد بود که افراد واجد «فضیلت» و توانایی باید به درجات بالا برسند و </w:t>
      </w:r>
      <w:r w:rsidRPr="0037257D">
        <w:rPr>
          <w:rFonts w:ascii="Garamond" w:hAnsi="Garamond" w:cs="B Zar"/>
          <w:sz w:val="24"/>
          <w:szCs w:val="24"/>
          <w:lang w:bidi="fa-IR"/>
        </w:rPr>
        <w:t>]</w:t>
      </w:r>
      <w:r w:rsidRPr="0037257D">
        <w:rPr>
          <w:rFonts w:ascii="Garamond" w:hAnsi="Garamond" w:cs="B Zar"/>
          <w:sz w:val="24"/>
          <w:szCs w:val="24"/>
          <w:rtl/>
          <w:lang w:bidi="fa-IR"/>
        </w:rPr>
        <w:t>متعاقبا</w:t>
      </w:r>
      <w:r w:rsidRPr="0037257D">
        <w:rPr>
          <w:rFonts w:ascii="Garamond" w:hAnsi="Garamond" w:cs="B Zar"/>
          <w:sz w:val="24"/>
          <w:szCs w:val="24"/>
          <w:lang w:bidi="fa-IR"/>
        </w:rPr>
        <w:t>[</w:t>
      </w:r>
      <w:r w:rsidRPr="0037257D">
        <w:rPr>
          <w:rFonts w:ascii="Garamond" w:hAnsi="Garamond" w:cs="B Zar"/>
          <w:sz w:val="24"/>
          <w:szCs w:val="24"/>
          <w:rtl/>
          <w:lang w:bidi="fa-IR"/>
        </w:rPr>
        <w:t xml:space="preserve"> با ثروت یا برتری موروثی مخالف بود.</w:t>
      </w:r>
    </w:p>
    <w:p w14:paraId="7871B5F7"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منسیوس</w:t>
      </w:r>
      <w:r w:rsidRPr="0037257D">
        <w:rPr>
          <w:rStyle w:val="FootnoteReference"/>
          <w:rFonts w:ascii="Garamond" w:hAnsi="Garamond" w:cs="B Zar"/>
          <w:sz w:val="24"/>
          <w:szCs w:val="24"/>
          <w:rtl/>
          <w:lang w:bidi="fa-IR"/>
        </w:rPr>
        <w:footnoteReference w:id="270"/>
      </w:r>
      <w:r w:rsidRPr="0037257D">
        <w:rPr>
          <w:rFonts w:ascii="Garamond" w:hAnsi="Garamond" w:cs="B Zar"/>
          <w:sz w:val="24"/>
          <w:szCs w:val="24"/>
          <w:rtl/>
          <w:lang w:bidi="fa-IR"/>
        </w:rPr>
        <w:t xml:space="preserve"> با ابتنا بر مفهوم «نیک</w:t>
      </w:r>
      <w:r w:rsidRPr="0037257D">
        <w:rPr>
          <w:rFonts w:ascii="Garamond" w:hAnsi="Garamond" w:cs="B Zar"/>
          <w:sz w:val="24"/>
          <w:szCs w:val="24"/>
          <w:rtl/>
          <w:lang w:bidi="fa-IR"/>
        </w:rPr>
        <w:softHyphen/>
        <w:t>خواهی انسان» نظریه ای درباره حکومت داری ارائه نمود و معتقد بود که انسان با</w:t>
      </w:r>
      <w:r w:rsidRPr="0037257D">
        <w:rPr>
          <w:rFonts w:ascii="Garamond" w:hAnsi="Garamond" w:cs="B Zar"/>
          <w:sz w:val="24"/>
          <w:szCs w:val="24"/>
          <w:lang w:bidi="fa-IR"/>
        </w:rPr>
        <w:t xml:space="preserve"> </w:t>
      </w:r>
      <w:r w:rsidRPr="0037257D">
        <w:rPr>
          <w:rFonts w:ascii="Garamond" w:hAnsi="Garamond" w:cs="B Zar"/>
          <w:sz w:val="24"/>
          <w:szCs w:val="24"/>
          <w:rtl/>
          <w:lang w:bidi="fa-IR"/>
        </w:rPr>
        <w:t>سرشتی نیک متولد شده است. از نظر او، انسان دارای صفاتی ذاتی از جمله خیرخواهی، درستی، شایستگی و خردمندی است؛ برخی از افراد در طول زندگی</w:t>
      </w:r>
      <w:r w:rsidRPr="0037257D">
        <w:rPr>
          <w:rFonts w:ascii="Garamond" w:hAnsi="Garamond" w:cs="B Zar"/>
          <w:sz w:val="24"/>
          <w:szCs w:val="24"/>
          <w:rtl/>
          <w:lang w:bidi="fa-IR"/>
        </w:rPr>
        <w:softHyphen/>
        <w:t>شان قادر به حفظ این صفات هستند و برخی دیگر خیر. در دیدگاه منسیوس، هر حاکمی می</w:t>
      </w:r>
      <w:r w:rsidRPr="0037257D">
        <w:rPr>
          <w:rFonts w:ascii="Garamond" w:hAnsi="Garamond" w:cs="B Zar"/>
          <w:sz w:val="24"/>
          <w:szCs w:val="24"/>
          <w:rtl/>
          <w:lang w:bidi="fa-IR"/>
        </w:rPr>
        <w:softHyphen/>
        <w:t>تواند با سیاستِ خیرخواهی حکومت کرده و هر شهروندی بالذات قادر است این نوع حکومت را بپذیرد.</w:t>
      </w:r>
    </w:p>
    <w:p w14:paraId="3D5EAE74" w14:textId="18C04521"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سونزی بر این اعتقاد بود که انسان با شر به دنیا آمده است، اما آموزش می</w:t>
      </w:r>
      <w:r w:rsidRPr="0037257D">
        <w:rPr>
          <w:rFonts w:ascii="Garamond" w:hAnsi="Garamond" w:cs="B Zar"/>
          <w:sz w:val="24"/>
          <w:szCs w:val="24"/>
          <w:rtl/>
          <w:lang w:bidi="fa-IR"/>
        </w:rPr>
        <w:softHyphen/>
        <w:t>تواند ماهیت انسان را تغییر دهد. علاوه بر این، او بر رشد شخصی و خودشکوفایی تاکید می</w:t>
      </w:r>
      <w:r w:rsidRPr="0037257D">
        <w:rPr>
          <w:rFonts w:ascii="Garamond" w:hAnsi="Garamond" w:cs="B Zar"/>
          <w:sz w:val="24"/>
          <w:szCs w:val="24"/>
          <w:rtl/>
          <w:lang w:bidi="fa-IR"/>
        </w:rPr>
        <w:softHyphen/>
        <w:t>کرد. این دیدگاه که مطالعه می</w:t>
      </w:r>
      <w:r w:rsidRPr="0037257D">
        <w:rPr>
          <w:rFonts w:ascii="Garamond" w:hAnsi="Garamond" w:cs="B Zar"/>
          <w:sz w:val="24"/>
          <w:szCs w:val="24"/>
          <w:rtl/>
          <w:lang w:bidi="fa-IR"/>
        </w:rPr>
        <w:softHyphen/>
        <w:t xml:space="preserve">تواند منجر به رشد شخصی شود همکنون نیز پابرجا است. کنفوسیانیسم در طول تاریخ مستمرا توسط رژیم های پادشاهی </w:t>
      </w:r>
      <w:r w:rsidR="00EE7D99" w:rsidRPr="0037257D">
        <w:rPr>
          <w:rFonts w:ascii="Garamond" w:hAnsi="Garamond" w:cs="B Zar"/>
          <w:sz w:val="24"/>
          <w:szCs w:val="24"/>
          <w:rtl/>
          <w:lang w:bidi="fa-IR"/>
        </w:rPr>
        <w:t>به‌صورت</w:t>
      </w:r>
      <w:r w:rsidRPr="0037257D">
        <w:rPr>
          <w:rFonts w:ascii="Garamond" w:hAnsi="Garamond" w:cs="B Zar"/>
          <w:sz w:val="24"/>
          <w:szCs w:val="24"/>
          <w:rtl/>
          <w:lang w:bidi="fa-IR"/>
        </w:rPr>
        <w:t xml:space="preserve"> رسمی پذیرفته می</w:t>
      </w:r>
      <w:r w:rsidRPr="0037257D">
        <w:rPr>
          <w:rFonts w:ascii="Garamond" w:hAnsi="Garamond" w:cs="B Zar"/>
          <w:sz w:val="24"/>
          <w:szCs w:val="24"/>
          <w:rtl/>
          <w:lang w:bidi="fa-IR"/>
        </w:rPr>
        <w:softHyphen/>
        <w:t>شد و عمیقا بر الگوهای فکری چین تاثیر گذاشته است. اگرچه در زمان مائو، آیین کنفوسیوس بطور رسمی مورد اقبال قرار نگرفت، الگوهای فکری کنفوسیانیسم آنقدر ریشه‌دار بودند که تحت تاثیر چنین محدودیت</w:t>
      </w:r>
      <w:r w:rsidRPr="0037257D">
        <w:rPr>
          <w:rFonts w:ascii="Garamond" w:hAnsi="Garamond" w:cs="B Zar"/>
          <w:sz w:val="24"/>
          <w:szCs w:val="24"/>
          <w:rtl/>
          <w:lang w:bidi="fa-IR"/>
        </w:rPr>
        <w:softHyphen/>
        <w:t>هایی قرار نگیرند (خود مائو نیز به این شیوه</w:t>
      </w:r>
      <w:r w:rsidRPr="0037257D">
        <w:rPr>
          <w:rFonts w:ascii="Garamond" w:hAnsi="Garamond" w:cs="B Zar"/>
          <w:sz w:val="24"/>
          <w:szCs w:val="24"/>
          <w:rtl/>
          <w:lang w:bidi="fa-IR"/>
        </w:rPr>
        <w:softHyphen/>
      </w:r>
      <w:r w:rsidRPr="0037257D">
        <w:rPr>
          <w:rFonts w:ascii="Garamond" w:hAnsi="Garamond" w:cs="B Zar"/>
          <w:sz w:val="24"/>
          <w:szCs w:val="24"/>
          <w:rtl/>
          <w:lang w:bidi="fa-IR"/>
        </w:rPr>
        <w:softHyphen/>
        <w:t>های فکری آغشته بود). در سال 1985، موسسه</w:t>
      </w:r>
      <w:r w:rsidRPr="0037257D">
        <w:rPr>
          <w:rFonts w:ascii="Garamond" w:hAnsi="Garamond" w:cs="B Zar"/>
          <w:sz w:val="24"/>
          <w:szCs w:val="24"/>
          <w:rtl/>
          <w:lang w:bidi="fa-IR"/>
        </w:rPr>
        <w:softHyphen/>
        <w:t>ای ویژه برای مطالعه اندیشه</w:t>
      </w:r>
      <w:r w:rsidRPr="0037257D">
        <w:rPr>
          <w:rFonts w:ascii="Garamond" w:hAnsi="Garamond" w:cs="B Zar"/>
          <w:sz w:val="24"/>
          <w:szCs w:val="24"/>
          <w:rtl/>
          <w:lang w:bidi="fa-IR"/>
        </w:rPr>
        <w:softHyphen/>
        <w:t>ی کنفوسیوس در پکن تاسیس شد. از آن زمان تا کنون چین شعبه</w:t>
      </w:r>
      <w:r w:rsidRPr="0037257D">
        <w:rPr>
          <w:rFonts w:ascii="Garamond" w:hAnsi="Garamond" w:cs="B Zar"/>
          <w:sz w:val="24"/>
          <w:szCs w:val="24"/>
          <w:rtl/>
          <w:lang w:bidi="fa-IR"/>
        </w:rPr>
        <w:softHyphen/>
        <w:t>های زیادی از موسسه کنفوسیوس را در سراسر جهان تاسیس نموده است</w:t>
      </w:r>
      <w:r w:rsidRPr="0037257D">
        <w:rPr>
          <w:rStyle w:val="FootnoteReference"/>
          <w:rFonts w:ascii="Garamond" w:hAnsi="Garamond" w:cs="B Zar"/>
          <w:sz w:val="24"/>
          <w:szCs w:val="24"/>
          <w:rtl/>
          <w:lang w:bidi="fa-IR"/>
        </w:rPr>
        <w:footnoteReference w:id="271"/>
      </w:r>
      <w:r w:rsidRPr="0037257D">
        <w:rPr>
          <w:rFonts w:ascii="Garamond" w:hAnsi="Garamond" w:cs="B Zar"/>
          <w:sz w:val="24"/>
          <w:szCs w:val="24"/>
          <w:rtl/>
          <w:lang w:bidi="fa-IR"/>
        </w:rPr>
        <w:t>. توجهات به کنفوسیانیسم به طور پیوسته افزایش یافته است و آثار کنفوسیوس و مکتب او در پرتو مشکلات اجتماعی و اقتصادی امروز مورد مطالعه قرار می</w:t>
      </w:r>
      <w:r w:rsidRPr="0037257D">
        <w:rPr>
          <w:rFonts w:ascii="Garamond" w:hAnsi="Garamond" w:cs="B Zar"/>
          <w:sz w:val="24"/>
          <w:szCs w:val="24"/>
          <w:rtl/>
          <w:lang w:bidi="fa-IR"/>
        </w:rPr>
        <w:softHyphen/>
        <w:t>گیرند. امروزه، درک این موضوع که چینی</w:t>
      </w:r>
      <w:r w:rsidRPr="0037257D">
        <w:rPr>
          <w:rFonts w:ascii="Garamond" w:hAnsi="Garamond" w:cs="B Zar"/>
          <w:sz w:val="24"/>
          <w:szCs w:val="24"/>
          <w:rtl/>
          <w:lang w:bidi="fa-IR"/>
        </w:rPr>
        <w:softHyphen/>
        <w:t>ها با میل درونی کنفوسیوس و ایده</w:t>
      </w:r>
      <w:r w:rsidRPr="0037257D">
        <w:rPr>
          <w:rFonts w:ascii="Garamond" w:hAnsi="Garamond" w:cs="B Zar"/>
          <w:sz w:val="24"/>
          <w:szCs w:val="24"/>
          <w:rtl/>
          <w:lang w:bidi="fa-IR"/>
        </w:rPr>
        <w:softHyphen/>
        <w:t xml:space="preserve">های او را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یک واقعیت تاریخی بنیادین و بخشی از میراث ملی خود پذیرفته</w:t>
      </w:r>
      <w:r w:rsidRPr="0037257D">
        <w:rPr>
          <w:rFonts w:ascii="Garamond" w:hAnsi="Garamond" w:cs="B Zar"/>
          <w:sz w:val="24"/>
          <w:szCs w:val="24"/>
          <w:rtl/>
          <w:lang w:bidi="fa-IR"/>
        </w:rPr>
        <w:softHyphen/>
        <w:t>اند برای بازدیدکنندگان خارجی ضروری است.</w:t>
      </w:r>
    </w:p>
    <w:p w14:paraId="74577D5E" w14:textId="58561573" w:rsidR="00C359B6" w:rsidRPr="0033433E" w:rsidRDefault="00C359B6" w:rsidP="00825F9F">
      <w:pPr>
        <w:pStyle w:val="Heading3"/>
        <w:bidi/>
        <w:rPr>
          <w:rFonts w:cs="B Titr"/>
          <w:i/>
          <w:iCs/>
          <w:color w:val="auto"/>
          <w:sz w:val="22"/>
          <w:szCs w:val="22"/>
          <w:lang w:bidi="fa-IR"/>
        </w:rPr>
      </w:pPr>
      <w:bookmarkStart w:id="39" w:name="_Toc170900462"/>
      <w:r w:rsidRPr="0033433E">
        <w:rPr>
          <w:rFonts w:cs="B Titr"/>
          <w:i/>
          <w:iCs/>
          <w:color w:val="auto"/>
          <w:sz w:val="22"/>
          <w:szCs w:val="22"/>
          <w:rtl/>
          <w:lang w:bidi="fa-IR"/>
        </w:rPr>
        <w:lastRenderedPageBreak/>
        <w:t>لیگالیسم (حدود 220 قبل از میلاد)</w:t>
      </w:r>
      <w:bookmarkEnd w:id="39"/>
    </w:p>
    <w:p w14:paraId="5B716832" w14:textId="2CBBCFF5" w:rsidR="00C359B6" w:rsidRPr="0037257D" w:rsidRDefault="00C359B6" w:rsidP="009062C6">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لیگالیست</w:t>
      </w:r>
      <w:r w:rsidRPr="0037257D">
        <w:rPr>
          <w:rFonts w:ascii="Garamond" w:hAnsi="Garamond" w:cs="B Zar"/>
          <w:sz w:val="24"/>
          <w:szCs w:val="24"/>
          <w:rtl/>
          <w:lang w:bidi="fa-IR"/>
        </w:rPr>
        <w:softHyphen/>
        <w:t>ها، به بیان ساده، به نظم و قانون معتقد بودند. افزون بر این، آن</w:t>
      </w:r>
      <w:r w:rsidRPr="0037257D">
        <w:rPr>
          <w:rFonts w:ascii="Garamond" w:hAnsi="Garamond" w:cs="B Zar"/>
          <w:sz w:val="24"/>
          <w:szCs w:val="24"/>
          <w:rtl/>
          <w:lang w:bidi="fa-IR"/>
        </w:rPr>
        <w:softHyphen/>
        <w:t>ها اعتقاد داشتند که قانون فضیلتی دارد که آن را بالاتر از هر اصل انسانیِ دیگری قرار می</w:t>
      </w:r>
      <w:r w:rsidRPr="0037257D">
        <w:rPr>
          <w:rFonts w:ascii="Garamond" w:hAnsi="Garamond" w:cs="B Zar"/>
          <w:sz w:val="24"/>
          <w:szCs w:val="24"/>
          <w:rtl/>
          <w:lang w:bidi="fa-IR"/>
        </w:rPr>
        <w:softHyphen/>
        <w:t>دهد. همه باید در هر شرایطی قانون را رعایت کنند. قانون باید بطور دقیق و بدون استثنا اعمال می</w:t>
      </w:r>
      <w:r w:rsidRPr="0037257D">
        <w:rPr>
          <w:rFonts w:ascii="Garamond" w:hAnsi="Garamond" w:cs="B Zar"/>
          <w:sz w:val="24"/>
          <w:szCs w:val="24"/>
          <w:rtl/>
          <w:lang w:bidi="fa-IR"/>
        </w:rPr>
        <w:softHyphen/>
        <w:t>شد. بر خلاف کنفوسیوس، (و البته مشابه دیدگاه توماس هابز، فیلسوف انگلیسی قرن هفدهم)، لیگالیست</w:t>
      </w:r>
      <w:r w:rsidRPr="0037257D">
        <w:rPr>
          <w:rFonts w:ascii="Garamond" w:hAnsi="Garamond" w:cs="B Zar"/>
          <w:sz w:val="24"/>
          <w:szCs w:val="24"/>
          <w:rtl/>
          <w:lang w:bidi="fa-IR"/>
        </w:rPr>
        <w:softHyphen/>
        <w:t>ها معتقد بودند که انسان اساسا موجودی غیراخلاقی است؛ انسان نه بر اساس سنت یا میل به انجام کارهای خوب بلکه صرفا مطابق با منفعت شخصی و آتیه</w:t>
      </w:r>
      <w:r w:rsidRPr="0037257D">
        <w:rPr>
          <w:rFonts w:ascii="Garamond" w:hAnsi="Garamond" w:cs="B Zar"/>
          <w:sz w:val="24"/>
          <w:szCs w:val="24"/>
          <w:rtl/>
          <w:lang w:bidi="fa-IR"/>
        </w:rPr>
        <w:softHyphen/>
        <w:t xml:space="preserve">اش عمل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بنابراین، او را باید با استفاده از قانون به انجام کار درست مجبور نمود. در غیر این صورت، انسان باید مجازات می</w:t>
      </w:r>
      <w:r w:rsidRPr="0037257D">
        <w:rPr>
          <w:rFonts w:ascii="Garamond" w:hAnsi="Garamond" w:cs="B Zar"/>
          <w:sz w:val="24"/>
          <w:szCs w:val="24"/>
          <w:rtl/>
          <w:lang w:bidi="fa-IR"/>
        </w:rPr>
        <w:softHyphen/>
        <w:t>شد.</w:t>
      </w:r>
    </w:p>
    <w:p w14:paraId="28B7397B" w14:textId="34EA6153"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هان فیزی، برجسته‌ترین شارح لیگالیسم‌، این پندار کنفوسیوس که «بیشتر انسان‌ها به سمت خیر گرایش دارند و از طریق</w:t>
      </w:r>
      <w:r w:rsidR="009D53A6">
        <w:rPr>
          <w:rFonts w:ascii="Garamond" w:hAnsi="Garamond" w:cs="B Zar" w:hint="cs"/>
          <w:sz w:val="24"/>
          <w:szCs w:val="24"/>
          <w:rtl/>
          <w:lang w:bidi="fa-IR"/>
        </w:rPr>
        <w:t xml:space="preserve"> بکارگیری</w:t>
      </w:r>
      <w:r w:rsidRPr="0037257D">
        <w:rPr>
          <w:rFonts w:ascii="Garamond" w:hAnsi="Garamond" w:cs="B Zar"/>
          <w:sz w:val="24"/>
          <w:szCs w:val="24"/>
          <w:rtl/>
          <w:lang w:bidi="fa-IR"/>
        </w:rPr>
        <w:t xml:space="preserve"> یک نظام اجتماعی که برای متابعت افراد بر ایشان فشار می‌آورد می‌توان به رفتار اخلاقی</w:t>
      </w:r>
      <w:r w:rsidR="009D53A6">
        <w:rPr>
          <w:rFonts w:ascii="Garamond" w:hAnsi="Garamond" w:cs="B Zar" w:hint="cs"/>
          <w:sz w:val="24"/>
          <w:szCs w:val="24"/>
          <w:rtl/>
          <w:lang w:bidi="fa-IR"/>
        </w:rPr>
        <w:t xml:space="preserve"> آن</w:t>
      </w:r>
      <w:r w:rsidR="009D53A6">
        <w:rPr>
          <w:rFonts w:ascii="Garamond" w:hAnsi="Garamond" w:cs="B Zar"/>
          <w:sz w:val="24"/>
          <w:szCs w:val="24"/>
          <w:rtl/>
          <w:lang w:bidi="fa-IR"/>
        </w:rPr>
        <w:softHyphen/>
      </w:r>
      <w:r w:rsidR="009D53A6">
        <w:rPr>
          <w:rFonts w:ascii="Garamond" w:hAnsi="Garamond" w:cs="B Zar" w:hint="cs"/>
          <w:sz w:val="24"/>
          <w:szCs w:val="24"/>
          <w:rtl/>
          <w:lang w:bidi="fa-IR"/>
        </w:rPr>
        <w:t>ها امیدوار بود</w:t>
      </w:r>
      <w:r w:rsidRPr="0037257D">
        <w:rPr>
          <w:rFonts w:ascii="Garamond" w:hAnsi="Garamond" w:cs="B Zar"/>
          <w:sz w:val="24"/>
          <w:szCs w:val="24"/>
          <w:rtl/>
          <w:lang w:bidi="fa-IR"/>
        </w:rPr>
        <w:t>» را به کلی رد می</w:t>
      </w:r>
      <w:r w:rsidRPr="0037257D">
        <w:rPr>
          <w:rFonts w:ascii="Garamond" w:hAnsi="Garamond" w:cs="B Zar"/>
          <w:sz w:val="24"/>
          <w:szCs w:val="24"/>
          <w:rtl/>
          <w:lang w:bidi="fa-IR"/>
        </w:rPr>
        <w:softHyphen/>
        <w:t xml:space="preserve">کرد. برای هان فیزی حاکمیت قانون تنها راه رسیدن به متابعت و دنباله روی </w:t>
      </w:r>
      <w:r w:rsidRPr="0037257D">
        <w:rPr>
          <w:rFonts w:ascii="Garamond" w:hAnsi="Garamond" w:cs="B Zar"/>
          <w:sz w:val="24"/>
          <w:szCs w:val="24"/>
          <w:lang w:bidi="fa-IR"/>
        </w:rPr>
        <w:t>]</w:t>
      </w:r>
      <w:r w:rsidRPr="0037257D">
        <w:rPr>
          <w:rFonts w:ascii="Garamond" w:hAnsi="Garamond" w:cs="B Zar"/>
          <w:sz w:val="24"/>
          <w:szCs w:val="24"/>
          <w:rtl/>
          <w:lang w:bidi="fa-IR"/>
        </w:rPr>
        <w:t>افراد از اصول اخلاقی جامعه</w:t>
      </w:r>
      <w:r w:rsidRPr="0037257D">
        <w:rPr>
          <w:rFonts w:ascii="Garamond" w:hAnsi="Garamond" w:cs="B Zar"/>
          <w:sz w:val="24"/>
          <w:szCs w:val="24"/>
          <w:lang w:bidi="fa-IR"/>
        </w:rPr>
        <w:t>[</w:t>
      </w:r>
      <w:r w:rsidRPr="0037257D">
        <w:rPr>
          <w:rFonts w:ascii="Garamond" w:hAnsi="Garamond" w:cs="B Zar"/>
          <w:sz w:val="24"/>
          <w:szCs w:val="24"/>
          <w:rtl/>
          <w:lang w:bidi="fa-IR"/>
        </w:rPr>
        <w:t xml:space="preserve"> بود. نظام فکری او بر سه اصل مهم استوار بود. نخستین مورد از این سه اصل، «</w:t>
      </w:r>
      <w:r w:rsidRPr="0037257D">
        <w:rPr>
          <w:rFonts w:ascii="Garamond" w:hAnsi="Garamond" w:cs="B Zar"/>
          <w:i/>
          <w:iCs/>
          <w:sz w:val="24"/>
          <w:szCs w:val="24"/>
          <w:rtl/>
          <w:lang w:bidi="fa-IR"/>
        </w:rPr>
        <w:t>فا</w:t>
      </w:r>
      <w:r w:rsidRPr="0037257D">
        <w:rPr>
          <w:rFonts w:ascii="Garamond" w:hAnsi="Garamond" w:cs="B Zar"/>
          <w:sz w:val="24"/>
          <w:szCs w:val="24"/>
          <w:rtl/>
          <w:lang w:bidi="fa-IR"/>
        </w:rPr>
        <w:t>»</w:t>
      </w:r>
      <w:r w:rsidRPr="0037257D">
        <w:rPr>
          <w:rStyle w:val="FootnoteReference"/>
          <w:rFonts w:ascii="Garamond" w:hAnsi="Garamond" w:cs="B Zar"/>
          <w:sz w:val="24"/>
          <w:szCs w:val="24"/>
          <w:rtl/>
          <w:lang w:bidi="fa-IR"/>
        </w:rPr>
        <w:footnoteReference w:id="272"/>
      </w:r>
      <w:r w:rsidRPr="0037257D">
        <w:rPr>
          <w:rFonts w:ascii="Garamond" w:hAnsi="Garamond" w:cs="B Zar"/>
          <w:sz w:val="24"/>
          <w:szCs w:val="24"/>
          <w:rtl/>
          <w:lang w:bidi="fa-IR"/>
        </w:rPr>
        <w:t>بود. بطور کلی</w:t>
      </w:r>
      <w:r w:rsidR="009D53A6">
        <w:rPr>
          <w:rFonts w:ascii="Garamond" w:hAnsi="Garamond" w:cs="B Zar" w:hint="cs"/>
          <w:sz w:val="24"/>
          <w:szCs w:val="24"/>
          <w:rtl/>
          <w:lang w:bidi="fa-IR"/>
        </w:rPr>
        <w:t>،</w:t>
      </w:r>
      <w:r w:rsidRPr="0037257D">
        <w:rPr>
          <w:rFonts w:ascii="Garamond" w:hAnsi="Garamond" w:cs="B Zar"/>
          <w:sz w:val="24"/>
          <w:szCs w:val="24"/>
          <w:rtl/>
          <w:lang w:bidi="fa-IR"/>
        </w:rPr>
        <w:t xml:space="preserve"> </w:t>
      </w:r>
      <w:r w:rsidRPr="0037257D">
        <w:rPr>
          <w:rFonts w:ascii="Garamond" w:hAnsi="Garamond" w:cs="B Zar"/>
          <w:i/>
          <w:iCs/>
          <w:sz w:val="24"/>
          <w:szCs w:val="24"/>
          <w:rtl/>
          <w:lang w:bidi="fa-IR"/>
        </w:rPr>
        <w:t>فا</w:t>
      </w:r>
      <w:r w:rsidRPr="0037257D">
        <w:rPr>
          <w:rFonts w:ascii="Garamond" w:hAnsi="Garamond" w:cs="B Zar"/>
          <w:sz w:val="24"/>
          <w:szCs w:val="24"/>
          <w:rtl/>
          <w:lang w:bidi="fa-IR"/>
        </w:rPr>
        <w:t xml:space="preserve"> به معنای «استانداردهای تجویزی» است و البته دلالت ضمنی بر قانون و مجازات نیز دارد. مردم باید از فا پیروی کنند تا رفتارشان با مصالح عمومی مطابقت داشته باشد، یا اینکه در نتیجه عدم مطابقت مجازات شوند. دومین اصل، «</w:t>
      </w:r>
      <w:r w:rsidRPr="0037257D">
        <w:rPr>
          <w:rFonts w:ascii="Garamond" w:hAnsi="Garamond" w:cs="B Zar"/>
          <w:i/>
          <w:iCs/>
          <w:sz w:val="24"/>
          <w:szCs w:val="24"/>
          <w:rtl/>
          <w:lang w:bidi="fa-IR"/>
        </w:rPr>
        <w:t>شی»</w:t>
      </w:r>
      <w:r w:rsidRPr="0037257D">
        <w:rPr>
          <w:rStyle w:val="FootnoteReference"/>
          <w:rFonts w:ascii="Garamond" w:hAnsi="Garamond" w:cs="B Zar"/>
          <w:i/>
          <w:iCs/>
          <w:sz w:val="24"/>
          <w:szCs w:val="24"/>
          <w:rtl/>
          <w:lang w:bidi="fa-IR"/>
        </w:rPr>
        <w:footnoteReference w:id="273"/>
      </w:r>
      <w:r w:rsidRPr="0037257D">
        <w:rPr>
          <w:rFonts w:ascii="Garamond" w:hAnsi="Garamond" w:cs="B Zar"/>
          <w:sz w:val="24"/>
          <w:szCs w:val="24"/>
          <w:rtl/>
          <w:lang w:bidi="fa-IR"/>
        </w:rPr>
        <w:t xml:space="preserve"> به معنای «اقتدار» یا «قدرت» بود. اِعمال نمودن </w:t>
      </w:r>
      <w:r w:rsidRPr="0037257D">
        <w:rPr>
          <w:rFonts w:ascii="Garamond" w:hAnsi="Garamond" w:cs="B Zar"/>
          <w:i/>
          <w:iCs/>
          <w:sz w:val="24"/>
          <w:szCs w:val="24"/>
          <w:rtl/>
          <w:lang w:bidi="fa-IR"/>
        </w:rPr>
        <w:t>شی</w:t>
      </w:r>
      <w:r w:rsidRPr="0037257D">
        <w:rPr>
          <w:rFonts w:ascii="Garamond" w:hAnsi="Garamond" w:cs="B Zar"/>
          <w:sz w:val="24"/>
          <w:szCs w:val="24"/>
          <w:rtl/>
          <w:lang w:bidi="fa-IR"/>
        </w:rPr>
        <w:t xml:space="preserve"> برای اطمینان از انطباق </w:t>
      </w:r>
      <w:r w:rsidRPr="0037257D">
        <w:rPr>
          <w:rFonts w:ascii="Garamond" w:hAnsi="Garamond" w:cs="B Zar"/>
          <w:sz w:val="24"/>
          <w:szCs w:val="24"/>
          <w:lang w:bidi="fa-IR"/>
        </w:rPr>
        <w:t>]</w:t>
      </w:r>
      <w:r w:rsidRPr="0037257D">
        <w:rPr>
          <w:rFonts w:ascii="Garamond" w:hAnsi="Garamond" w:cs="B Zar"/>
          <w:sz w:val="24"/>
          <w:szCs w:val="24"/>
          <w:rtl/>
          <w:lang w:bidi="fa-IR"/>
        </w:rPr>
        <w:t>افراد</w:t>
      </w:r>
      <w:r w:rsidRPr="0037257D">
        <w:rPr>
          <w:rFonts w:ascii="Garamond" w:hAnsi="Garamond" w:cs="B Zar"/>
          <w:sz w:val="24"/>
          <w:szCs w:val="24"/>
          <w:lang w:bidi="fa-IR"/>
        </w:rPr>
        <w:t>[</w:t>
      </w:r>
      <w:r w:rsidRPr="0037257D">
        <w:rPr>
          <w:rFonts w:ascii="Garamond" w:hAnsi="Garamond" w:cs="B Zar"/>
          <w:sz w:val="24"/>
          <w:szCs w:val="24"/>
          <w:rtl/>
          <w:lang w:bidi="fa-IR"/>
        </w:rPr>
        <w:t xml:space="preserve"> با </w:t>
      </w:r>
      <w:r w:rsidRPr="0037257D">
        <w:rPr>
          <w:rFonts w:ascii="Garamond" w:hAnsi="Garamond" w:cs="B Zar"/>
          <w:i/>
          <w:iCs/>
          <w:sz w:val="24"/>
          <w:szCs w:val="24"/>
          <w:rtl/>
          <w:lang w:bidi="fa-IR"/>
        </w:rPr>
        <w:t>فا</w:t>
      </w:r>
      <w:r w:rsidRPr="0037257D">
        <w:rPr>
          <w:rFonts w:ascii="Garamond" w:hAnsi="Garamond" w:cs="B Zar"/>
          <w:sz w:val="24"/>
          <w:szCs w:val="24"/>
          <w:rtl/>
          <w:lang w:bidi="fa-IR"/>
        </w:rPr>
        <w:t xml:space="preserve"> ضروری است. در مقابل، </w:t>
      </w:r>
      <w:r w:rsidRPr="0037257D">
        <w:rPr>
          <w:rFonts w:ascii="Garamond" w:hAnsi="Garamond" w:cs="B Zar"/>
          <w:i/>
          <w:iCs/>
          <w:sz w:val="24"/>
          <w:szCs w:val="24"/>
          <w:rtl/>
          <w:lang w:bidi="fa-IR"/>
        </w:rPr>
        <w:t>شی</w:t>
      </w:r>
      <w:r w:rsidRPr="0037257D">
        <w:rPr>
          <w:rFonts w:ascii="Garamond" w:hAnsi="Garamond" w:cs="B Zar"/>
          <w:sz w:val="24"/>
          <w:szCs w:val="24"/>
          <w:rtl/>
          <w:lang w:bidi="fa-IR"/>
        </w:rPr>
        <w:t xml:space="preserve"> (اعمال قدرت) نیز باید بر اساس تجویزات </w:t>
      </w:r>
      <w:r w:rsidRPr="0037257D">
        <w:rPr>
          <w:rFonts w:ascii="Garamond" w:hAnsi="Garamond" w:cs="B Zar"/>
          <w:i/>
          <w:iCs/>
          <w:sz w:val="24"/>
          <w:szCs w:val="24"/>
          <w:rtl/>
          <w:lang w:bidi="fa-IR"/>
        </w:rPr>
        <w:t>فا</w:t>
      </w:r>
      <w:r w:rsidRPr="0037257D">
        <w:rPr>
          <w:rFonts w:ascii="Garamond" w:hAnsi="Garamond" w:cs="B Zar"/>
          <w:sz w:val="24"/>
          <w:szCs w:val="24"/>
          <w:rtl/>
          <w:lang w:bidi="fa-IR"/>
        </w:rPr>
        <w:t xml:space="preserve"> مهار شود تا از سوء استفاده از قدرت جلوگیری شود. سومین اصل نیز «</w:t>
      </w:r>
      <w:r w:rsidRPr="0037257D">
        <w:rPr>
          <w:rFonts w:ascii="Garamond" w:hAnsi="Garamond" w:cs="B Zar"/>
          <w:i/>
          <w:iCs/>
          <w:sz w:val="24"/>
          <w:szCs w:val="24"/>
          <w:rtl/>
          <w:lang w:bidi="fa-IR"/>
        </w:rPr>
        <w:t>شو</w:t>
      </w:r>
      <w:r w:rsidRPr="0037257D">
        <w:rPr>
          <w:rFonts w:ascii="Garamond" w:hAnsi="Garamond" w:cs="B Zar"/>
          <w:sz w:val="24"/>
          <w:szCs w:val="24"/>
          <w:rtl/>
          <w:lang w:bidi="fa-IR"/>
        </w:rPr>
        <w:t>»</w:t>
      </w:r>
      <w:r w:rsidRPr="0037257D">
        <w:rPr>
          <w:rStyle w:val="FootnoteReference"/>
          <w:rFonts w:ascii="Garamond" w:hAnsi="Garamond" w:cs="B Zar"/>
          <w:sz w:val="24"/>
          <w:szCs w:val="24"/>
          <w:rtl/>
          <w:lang w:bidi="fa-IR"/>
        </w:rPr>
        <w:footnoteReference w:id="274"/>
      </w:r>
      <w:r w:rsidRPr="0037257D">
        <w:rPr>
          <w:rFonts w:ascii="Garamond" w:hAnsi="Garamond" w:cs="B Zar"/>
          <w:sz w:val="24"/>
          <w:szCs w:val="24"/>
          <w:rtl/>
          <w:lang w:bidi="fa-IR"/>
        </w:rPr>
        <w:t xml:space="preserve"> است که عبارت بود از تکنیک کنترل بهره</w:t>
      </w:r>
      <w:r w:rsidRPr="0037257D">
        <w:rPr>
          <w:rFonts w:ascii="Garamond" w:hAnsi="Garamond" w:cs="B Zar"/>
          <w:sz w:val="24"/>
          <w:szCs w:val="24"/>
          <w:rtl/>
          <w:lang w:bidi="fa-IR"/>
        </w:rPr>
        <w:softHyphen/>
        <w:t xml:space="preserve">وری نظام اداری از طریق مقایسه «حرف» با «عمل» (یا به طور کلی تر، مقایسه عملکرد بالقوه با عملکرد واقعی). امپراتور </w:t>
      </w:r>
      <w:r w:rsidRPr="0037257D">
        <w:rPr>
          <w:rFonts w:ascii="Garamond" w:hAnsi="Garamond" w:cs="B Zar"/>
          <w:i/>
          <w:iCs/>
          <w:sz w:val="24"/>
          <w:szCs w:val="24"/>
          <w:rtl/>
          <w:lang w:bidi="fa-IR"/>
        </w:rPr>
        <w:t>چین شی هوانگدی (</w:t>
      </w:r>
      <w:r w:rsidRPr="0037257D">
        <w:rPr>
          <w:rFonts w:ascii="Garamond" w:hAnsi="Garamond" w:cs="B Zar"/>
          <w:i/>
          <w:iCs/>
          <w:sz w:val="24"/>
          <w:szCs w:val="24"/>
          <w:lang w:bidi="fa-IR"/>
        </w:rPr>
        <w:t>Qin Shi Huangdi</w:t>
      </w:r>
      <w:r w:rsidRPr="0037257D">
        <w:rPr>
          <w:rFonts w:ascii="Garamond" w:hAnsi="Garamond" w:cs="B Zar"/>
          <w:i/>
          <w:iCs/>
          <w:sz w:val="24"/>
          <w:szCs w:val="24"/>
          <w:rtl/>
          <w:lang w:bidi="fa-IR"/>
        </w:rPr>
        <w:t>)</w:t>
      </w:r>
      <w:r w:rsidRPr="0037257D">
        <w:rPr>
          <w:rFonts w:ascii="Garamond" w:hAnsi="Garamond" w:cs="B Zar"/>
          <w:sz w:val="24"/>
          <w:szCs w:val="24"/>
          <w:rtl/>
          <w:lang w:bidi="fa-IR"/>
        </w:rPr>
        <w:t xml:space="preserve"> با اتخاذ </w:t>
      </w:r>
      <w:r w:rsidR="009D53A6">
        <w:rPr>
          <w:rFonts w:ascii="Garamond" w:hAnsi="Garamond" w:cs="B Zar" w:hint="cs"/>
          <w:sz w:val="24"/>
          <w:szCs w:val="24"/>
          <w:rtl/>
          <w:lang w:bidi="fa-IR"/>
        </w:rPr>
        <w:t xml:space="preserve">همین </w:t>
      </w:r>
      <w:r w:rsidRPr="0037257D">
        <w:rPr>
          <w:rFonts w:ascii="Garamond" w:hAnsi="Garamond" w:cs="B Zar"/>
          <w:sz w:val="24"/>
          <w:szCs w:val="24"/>
          <w:rtl/>
          <w:lang w:bidi="fa-IR"/>
        </w:rPr>
        <w:t>دیدگاه</w:t>
      </w:r>
      <w:r w:rsidRPr="0037257D">
        <w:rPr>
          <w:rFonts w:ascii="Garamond" w:hAnsi="Garamond" w:cs="B Zar"/>
          <w:sz w:val="24"/>
          <w:szCs w:val="24"/>
          <w:rtl/>
          <w:lang w:bidi="fa-IR"/>
        </w:rPr>
        <w:softHyphen/>
        <w:t>های هان</w:t>
      </w:r>
      <w:r w:rsidR="009D53A6">
        <w:rPr>
          <w:rFonts w:ascii="Garamond" w:hAnsi="Garamond" w:cs="B Zar" w:hint="cs"/>
          <w:sz w:val="24"/>
          <w:szCs w:val="24"/>
          <w:rtl/>
          <w:lang w:bidi="fa-IR"/>
        </w:rPr>
        <w:t xml:space="preserve"> فیزی به راهبر و سلسله جنبان</w:t>
      </w:r>
      <w:r w:rsidRPr="0037257D">
        <w:rPr>
          <w:rFonts w:ascii="Garamond" w:hAnsi="Garamond" w:cs="B Zar"/>
          <w:sz w:val="24"/>
          <w:szCs w:val="24"/>
          <w:rtl/>
          <w:lang w:bidi="fa-IR"/>
        </w:rPr>
        <w:t xml:space="preserve"> امپراتوری چین (</w:t>
      </w:r>
      <w:r w:rsidRPr="0037257D">
        <w:rPr>
          <w:rFonts w:ascii="Garamond" w:hAnsi="Garamond" w:cs="B Zar"/>
          <w:sz w:val="24"/>
          <w:szCs w:val="24"/>
          <w:lang w:bidi="fa-IR"/>
        </w:rPr>
        <w:t>Qin</w:t>
      </w:r>
      <w:r w:rsidRPr="0037257D">
        <w:rPr>
          <w:rFonts w:ascii="Garamond" w:hAnsi="Garamond" w:cs="B Zar"/>
          <w:sz w:val="24"/>
          <w:szCs w:val="24"/>
          <w:rtl/>
          <w:lang w:bidi="fa-IR"/>
        </w:rPr>
        <w:t xml:space="preserve">) </w:t>
      </w:r>
      <w:r w:rsidR="009D53A6">
        <w:rPr>
          <w:rFonts w:ascii="Garamond" w:hAnsi="Garamond" w:cs="B Zar" w:hint="cs"/>
          <w:sz w:val="24"/>
          <w:szCs w:val="24"/>
          <w:rtl/>
          <w:lang w:bidi="fa-IR"/>
        </w:rPr>
        <w:t>تبدیل</w:t>
      </w:r>
      <w:r w:rsidRPr="0037257D">
        <w:rPr>
          <w:rFonts w:ascii="Garamond" w:hAnsi="Garamond" w:cs="B Zar"/>
          <w:sz w:val="24"/>
          <w:szCs w:val="24"/>
          <w:rtl/>
          <w:lang w:bidi="fa-IR"/>
        </w:rPr>
        <w:t xml:space="preserve"> گردید.</w:t>
      </w:r>
    </w:p>
    <w:p w14:paraId="1824EC11" w14:textId="775964AC"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 xml:space="preserve">لیگالیسم بیش از حد خشن و غیرانسانی در نظر گرفته </w:t>
      </w:r>
      <w:r w:rsidRPr="0037257D">
        <w:rPr>
          <w:rFonts w:ascii="Garamond" w:hAnsi="Garamond" w:cs="B Zar"/>
          <w:sz w:val="24"/>
          <w:szCs w:val="24"/>
          <w:rtl/>
          <w:lang w:bidi="fa-IR"/>
        </w:rPr>
        <w:softHyphen/>
        <w:t>می</w:t>
      </w:r>
      <w:r w:rsidRPr="0037257D">
        <w:rPr>
          <w:rFonts w:ascii="Garamond" w:hAnsi="Garamond" w:cs="B Zar"/>
          <w:sz w:val="24"/>
          <w:szCs w:val="24"/>
          <w:rtl/>
          <w:lang w:bidi="fa-IR"/>
        </w:rPr>
        <w:softHyphen/>
        <w:t>شد</w:t>
      </w:r>
      <w:r w:rsidR="009D53A6">
        <w:rPr>
          <w:rFonts w:ascii="Garamond" w:hAnsi="Garamond" w:cs="B Zar" w:hint="cs"/>
          <w:sz w:val="24"/>
          <w:szCs w:val="24"/>
          <w:rtl/>
          <w:lang w:bidi="fa-IR"/>
        </w:rPr>
        <w:t>-</w:t>
      </w:r>
      <w:r w:rsidRPr="0037257D">
        <w:rPr>
          <w:rFonts w:ascii="Garamond" w:hAnsi="Garamond" w:cs="B Zar"/>
          <w:sz w:val="24"/>
          <w:szCs w:val="24"/>
          <w:rtl/>
          <w:lang w:bidi="fa-IR"/>
        </w:rPr>
        <w:t xml:space="preserve"> که</w:t>
      </w:r>
      <w:r w:rsidR="009D53A6">
        <w:rPr>
          <w:rFonts w:ascii="Garamond" w:hAnsi="Garamond" w:cs="B Zar" w:hint="cs"/>
          <w:sz w:val="24"/>
          <w:szCs w:val="24"/>
          <w:rtl/>
          <w:lang w:bidi="fa-IR"/>
        </w:rPr>
        <w:t xml:space="preserve"> البته</w:t>
      </w:r>
      <w:r w:rsidRPr="0037257D">
        <w:rPr>
          <w:rFonts w:ascii="Garamond" w:hAnsi="Garamond" w:cs="B Zar"/>
          <w:sz w:val="24"/>
          <w:szCs w:val="24"/>
          <w:rtl/>
          <w:lang w:bidi="fa-IR"/>
        </w:rPr>
        <w:t xml:space="preserve"> حقیقت نیز </w:t>
      </w:r>
      <w:r w:rsidR="009D53A6">
        <w:rPr>
          <w:rFonts w:ascii="Garamond" w:hAnsi="Garamond" w:cs="B Zar" w:hint="cs"/>
          <w:sz w:val="24"/>
          <w:szCs w:val="24"/>
          <w:rtl/>
          <w:lang w:bidi="fa-IR"/>
        </w:rPr>
        <w:t>چنین</w:t>
      </w:r>
      <w:r w:rsidRPr="0037257D">
        <w:rPr>
          <w:rFonts w:ascii="Garamond" w:hAnsi="Garamond" w:cs="B Zar"/>
          <w:sz w:val="24"/>
          <w:szCs w:val="24"/>
          <w:rtl/>
          <w:lang w:bidi="fa-IR"/>
        </w:rPr>
        <w:t xml:space="preserve"> است؛ در این مکتب، همه روابط انسانی تحت انقیاد و فرع بر حاکمیت قانون است. </w:t>
      </w:r>
      <w:r w:rsidR="009D53A6">
        <w:rPr>
          <w:rFonts w:ascii="Garamond" w:hAnsi="Garamond" w:cs="B Zar" w:hint="cs"/>
          <w:sz w:val="24"/>
          <w:szCs w:val="24"/>
          <w:rtl/>
          <w:lang w:bidi="fa-IR"/>
        </w:rPr>
        <w:t>زمانی که سلسه هان جایگزین سلسه چین شد</w:t>
      </w:r>
      <w:r w:rsidRPr="0037257D">
        <w:rPr>
          <w:rFonts w:ascii="Garamond" w:hAnsi="Garamond" w:cs="B Zar"/>
          <w:sz w:val="24"/>
          <w:szCs w:val="24"/>
          <w:rtl/>
          <w:lang w:bidi="fa-IR"/>
        </w:rPr>
        <w:t xml:space="preserve">، تفکر کنفوسیوسی بعنوان دکترین رسمی این سلسله جایگزین لیگالیسم شد. </w:t>
      </w:r>
      <w:r w:rsidR="0035296A" w:rsidRPr="0037257D">
        <w:rPr>
          <w:rFonts w:ascii="Garamond" w:hAnsi="Garamond" w:cs="B Zar"/>
          <w:sz w:val="24"/>
          <w:szCs w:val="24"/>
          <w:rtl/>
          <w:lang w:bidi="fa-IR"/>
        </w:rPr>
        <w:t>بااین‌حال</w:t>
      </w:r>
      <w:r w:rsidRPr="0037257D">
        <w:rPr>
          <w:rFonts w:ascii="Garamond" w:hAnsi="Garamond" w:cs="B Zar"/>
          <w:sz w:val="24"/>
          <w:szCs w:val="24"/>
          <w:rtl/>
          <w:lang w:bidi="fa-IR"/>
        </w:rPr>
        <w:t>، هنوز هم می</w:t>
      </w:r>
      <w:r w:rsidRPr="0037257D">
        <w:rPr>
          <w:rFonts w:ascii="Garamond" w:hAnsi="Garamond" w:cs="B Zar"/>
          <w:sz w:val="24"/>
          <w:szCs w:val="24"/>
          <w:rtl/>
          <w:lang w:bidi="fa-IR"/>
        </w:rPr>
        <w:softHyphen/>
        <w:t>توان عناصری از لیگالیسم را در تفکر چینی</w:t>
      </w:r>
      <w:r w:rsidRPr="0037257D">
        <w:rPr>
          <w:rFonts w:ascii="Garamond" w:hAnsi="Garamond" w:cs="B Zar"/>
          <w:sz w:val="24"/>
          <w:szCs w:val="24"/>
          <w:rtl/>
          <w:lang w:bidi="fa-IR"/>
        </w:rPr>
        <w:softHyphen/>
        <w:t xml:space="preserve">ها مشاهده نمود، </w:t>
      </w:r>
      <w:r w:rsidR="00EE7D99" w:rsidRPr="0037257D">
        <w:rPr>
          <w:rFonts w:ascii="Garamond" w:hAnsi="Garamond" w:cs="B Zar"/>
          <w:sz w:val="24"/>
          <w:szCs w:val="24"/>
          <w:rtl/>
          <w:lang w:bidi="fa-IR"/>
        </w:rPr>
        <w:t>به‌ویژه</w:t>
      </w:r>
      <w:r w:rsidRPr="0037257D">
        <w:rPr>
          <w:rFonts w:ascii="Garamond" w:hAnsi="Garamond" w:cs="B Zar"/>
          <w:sz w:val="24"/>
          <w:szCs w:val="24"/>
          <w:rtl/>
          <w:lang w:bidi="fa-IR"/>
        </w:rPr>
        <w:t xml:space="preserve"> در مورد حق اقتدار دولت نسبت به فرد، و همینطور در تفکرات ایشان راجع به اهمیت ساختار و سلسله مراتب آن هم نه فقط در خانواده، بلکه در ساختارهای اداری و حکومتداری: سیستم بوروکراتیک چین که سلسله</w:t>
      </w:r>
      <w:r w:rsidRPr="0037257D">
        <w:rPr>
          <w:rFonts w:ascii="Garamond" w:hAnsi="Garamond" w:cs="B Zar"/>
          <w:sz w:val="24"/>
          <w:szCs w:val="24"/>
          <w:rtl/>
          <w:lang w:bidi="fa-IR"/>
        </w:rPr>
        <w:softHyphen/>
        <w:t>ی هان و دیگر امپراتوری</w:t>
      </w:r>
      <w:r w:rsidRPr="0037257D">
        <w:rPr>
          <w:rFonts w:ascii="Garamond" w:hAnsi="Garamond" w:cs="B Zar"/>
          <w:sz w:val="24"/>
          <w:szCs w:val="24"/>
          <w:rtl/>
          <w:lang w:bidi="fa-IR"/>
        </w:rPr>
        <w:softHyphen/>
        <w:t>های بعدی بر آن تکیه داشتند، واجد عناصری از هر دو مکتب لیگالیسم و کنفوسیانیسم است. در برخی از نوشته‌های مائو می‌توان به تاثیرات لیگالیسم در اندیشه</w:t>
      </w:r>
      <w:r w:rsidRPr="0037257D">
        <w:rPr>
          <w:rFonts w:ascii="Garamond" w:hAnsi="Garamond" w:cs="B Zar"/>
          <w:sz w:val="24"/>
          <w:szCs w:val="24"/>
          <w:rtl/>
          <w:lang w:bidi="fa-IR"/>
        </w:rPr>
        <w:softHyphen/>
        <w:t xml:space="preserve">های او پی برد. </w:t>
      </w:r>
      <w:r w:rsidR="0035296A" w:rsidRPr="0037257D">
        <w:rPr>
          <w:rFonts w:ascii="Garamond" w:hAnsi="Garamond" w:cs="B Zar"/>
          <w:sz w:val="24"/>
          <w:szCs w:val="24"/>
          <w:rtl/>
          <w:lang w:bidi="fa-IR"/>
        </w:rPr>
        <w:t>بااین‌حال</w:t>
      </w:r>
      <w:r w:rsidRPr="0037257D">
        <w:rPr>
          <w:rFonts w:ascii="Garamond" w:hAnsi="Garamond" w:cs="B Zar"/>
          <w:sz w:val="24"/>
          <w:szCs w:val="24"/>
          <w:rtl/>
          <w:lang w:bidi="fa-IR"/>
        </w:rPr>
        <w:t xml:space="preserve"> و بطور کلی، لیگالیسم هیچ</w:t>
      </w:r>
      <w:r w:rsidRPr="0037257D">
        <w:rPr>
          <w:rFonts w:ascii="Garamond" w:hAnsi="Garamond" w:cs="B Zar"/>
          <w:sz w:val="24"/>
          <w:szCs w:val="24"/>
          <w:rtl/>
          <w:lang w:bidi="fa-IR"/>
        </w:rPr>
        <w:softHyphen/>
        <w:t>گاه نتوانست بر تفکر کنفوسیوسی غالب شود. نکات بیان شده همگی به فهم چرایی اهمیت بسیار زیاد گوانشی (ارتباط) در چین و اینکه چرا اکثر چینی</w:t>
      </w:r>
      <w:r w:rsidRPr="0037257D">
        <w:rPr>
          <w:rFonts w:ascii="Garamond" w:hAnsi="Garamond" w:cs="B Zar"/>
          <w:sz w:val="24"/>
          <w:szCs w:val="24"/>
          <w:rtl/>
          <w:lang w:bidi="fa-IR"/>
        </w:rPr>
        <w:softHyphen/>
        <w:t>ها ترجیح می دهند به جای توسل به آیین</w:t>
      </w:r>
      <w:r w:rsidRPr="0037257D">
        <w:rPr>
          <w:rFonts w:ascii="Garamond" w:hAnsi="Garamond" w:cs="B Zar"/>
          <w:sz w:val="24"/>
          <w:szCs w:val="24"/>
          <w:rtl/>
          <w:lang w:bidi="fa-IR"/>
        </w:rPr>
        <w:softHyphen/>
        <w:t>های قانونی مشکلات</w:t>
      </w:r>
      <w:r w:rsidRPr="0037257D">
        <w:rPr>
          <w:rFonts w:ascii="Garamond" w:hAnsi="Garamond" w:cs="B Zar"/>
          <w:sz w:val="24"/>
          <w:szCs w:val="24"/>
          <w:rtl/>
          <w:lang w:bidi="fa-IR"/>
        </w:rPr>
        <w:softHyphen/>
        <w:t xml:space="preserve">شان را از طریق میانجیگری حل کنند کمک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w:t>
      </w:r>
    </w:p>
    <w:p w14:paraId="5B810D7C" w14:textId="77777777" w:rsidR="00C359B6" w:rsidRPr="0033433E" w:rsidRDefault="00C359B6" w:rsidP="00825F9F">
      <w:pPr>
        <w:pStyle w:val="Heading3"/>
        <w:bidi/>
        <w:rPr>
          <w:rFonts w:cs="B Titr"/>
          <w:i/>
          <w:iCs/>
          <w:color w:val="auto"/>
          <w:sz w:val="22"/>
          <w:szCs w:val="22"/>
          <w:lang w:bidi="fa-IR"/>
        </w:rPr>
      </w:pPr>
      <w:bookmarkStart w:id="40" w:name="_Toc170900463"/>
      <w:r w:rsidRPr="0033433E">
        <w:rPr>
          <w:rFonts w:cs="B Titr"/>
          <w:i/>
          <w:iCs/>
          <w:color w:val="auto"/>
          <w:sz w:val="22"/>
          <w:szCs w:val="22"/>
          <w:rtl/>
          <w:lang w:bidi="fa-IR"/>
        </w:rPr>
        <w:t>بودیسم (حدود قرن چهارم پس از میلاد)</w:t>
      </w:r>
      <w:bookmarkEnd w:id="40"/>
    </w:p>
    <w:p w14:paraId="00EF2890" w14:textId="77777777" w:rsidR="00C359B6" w:rsidRPr="0037257D" w:rsidRDefault="00C359B6" w:rsidP="009062C6">
      <w:pPr>
        <w:bidi/>
        <w:spacing w:after="0" w:line="240" w:lineRule="auto"/>
        <w:jc w:val="both"/>
        <w:rPr>
          <w:rFonts w:ascii="Garamond" w:hAnsi="Garamond" w:cs="B Zar"/>
          <w:color w:val="4472C4" w:themeColor="accent1"/>
          <w:sz w:val="24"/>
          <w:szCs w:val="24"/>
          <w:lang w:bidi="fa-IR"/>
        </w:rPr>
      </w:pPr>
      <w:r w:rsidRPr="0037257D">
        <w:rPr>
          <w:rFonts w:ascii="Garamond" w:hAnsi="Garamond" w:cs="B Zar"/>
          <w:sz w:val="24"/>
          <w:szCs w:val="24"/>
          <w:rtl/>
          <w:lang w:bidi="fa-IR"/>
        </w:rPr>
        <w:t>در قرن سوم پس از میلاد و درست در همان زمانی که روند شکست</w:t>
      </w:r>
      <w:r w:rsidRPr="0037257D">
        <w:rPr>
          <w:rFonts w:ascii="Garamond" w:hAnsi="Garamond" w:cs="B Zar"/>
          <w:sz w:val="24"/>
          <w:szCs w:val="24"/>
          <w:rtl/>
          <w:lang w:bidi="fa-IR"/>
        </w:rPr>
        <w:softHyphen/>
        <w:t>های سلسله هان آغاز شد، آیین کنفوسیوس توسط طبقه حاکم وقت کنار گذاشته شد. نخبگان اجتماعی به دنبال چیز جدیدی بودند و این، همانند اغلب تجربه</w:t>
      </w:r>
      <w:r w:rsidRPr="0037257D">
        <w:rPr>
          <w:rFonts w:ascii="Garamond" w:hAnsi="Garamond" w:cs="B Zar"/>
          <w:sz w:val="24"/>
          <w:szCs w:val="24"/>
          <w:rtl/>
          <w:lang w:bidi="fa-IR"/>
        </w:rPr>
        <w:softHyphen/>
        <w:t xml:space="preserve">های مشابه در تاریخ چین، به معنای روی </w:t>
      </w:r>
      <w:r w:rsidRPr="0037257D">
        <w:rPr>
          <w:rFonts w:ascii="Garamond" w:hAnsi="Garamond" w:cs="B Zar"/>
          <w:sz w:val="24"/>
          <w:szCs w:val="24"/>
          <w:rtl/>
          <w:lang w:bidi="fa-IR"/>
        </w:rPr>
        <w:lastRenderedPageBreak/>
        <w:t>آوردن به گذشته برای احیای الگوهای فکری قدیمی</w:t>
      </w:r>
      <w:r w:rsidRPr="0037257D">
        <w:rPr>
          <w:rFonts w:ascii="Garamond" w:hAnsi="Garamond" w:cs="B Zar"/>
          <w:sz w:val="24"/>
          <w:szCs w:val="24"/>
          <w:rtl/>
          <w:lang w:bidi="fa-IR"/>
        </w:rPr>
        <w:softHyphen/>
        <w:t>تر و خالص</w:t>
      </w:r>
      <w:r w:rsidRPr="0037257D">
        <w:rPr>
          <w:rFonts w:ascii="Garamond" w:hAnsi="Garamond" w:cs="B Zar"/>
          <w:sz w:val="24"/>
          <w:szCs w:val="24"/>
          <w:rtl/>
          <w:lang w:bidi="fa-IR"/>
        </w:rPr>
        <w:softHyphen/>
        <w:t>تر بود. متعاقبا، دائوئیسم بار دیگر حیات یافت و نیز در همان زمان بودیسم از هند وارد چین شد.</w:t>
      </w:r>
    </w:p>
    <w:p w14:paraId="71F3DFF8" w14:textId="6DC9A10D"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بودیسم در حدود سال 70 پس از میلاد زمانی که امپراتور سلسله</w:t>
      </w:r>
      <w:r w:rsidRPr="0037257D">
        <w:rPr>
          <w:rFonts w:ascii="Garamond" w:hAnsi="Garamond" w:cs="B Zar"/>
          <w:sz w:val="24"/>
          <w:szCs w:val="24"/>
          <w:rtl/>
          <w:lang w:bidi="fa-IR"/>
        </w:rPr>
        <w:softHyphen/>
        <w:t xml:space="preserve"> هان- «مینگ تی»- الهه</w:t>
      </w:r>
      <w:r w:rsidRPr="0037257D">
        <w:rPr>
          <w:rFonts w:ascii="Garamond" w:hAnsi="Garamond" w:cs="B Zar"/>
          <w:sz w:val="24"/>
          <w:szCs w:val="24"/>
          <w:rtl/>
          <w:lang w:bidi="fa-IR"/>
        </w:rPr>
        <w:softHyphen/>
        <w:t>ای طلایی و در حال پرواز را در خواب دید</w:t>
      </w:r>
      <w:r w:rsidR="001B74DA">
        <w:rPr>
          <w:rStyle w:val="FootnoteReference"/>
          <w:rFonts w:ascii="Garamond" w:hAnsi="Garamond" w:cs="B Zar"/>
          <w:sz w:val="24"/>
          <w:szCs w:val="24"/>
          <w:rtl/>
          <w:lang w:bidi="fa-IR"/>
        </w:rPr>
        <w:footnoteReference w:id="275"/>
      </w:r>
      <w:r w:rsidRPr="0037257D">
        <w:rPr>
          <w:rFonts w:ascii="Garamond" w:hAnsi="Garamond" w:cs="B Zar"/>
          <w:sz w:val="24"/>
          <w:szCs w:val="24"/>
          <w:rtl/>
          <w:lang w:bidi="fa-IR"/>
        </w:rPr>
        <w:t xml:space="preserve"> به طور رسمی وارد چین شد. علت افزایش محبوبیت بودیسم در چین احتمالا این بود که ایده</w:t>
      </w:r>
      <w:r w:rsidRPr="0037257D">
        <w:rPr>
          <w:rFonts w:ascii="Garamond" w:hAnsi="Garamond" w:cs="B Zar"/>
          <w:sz w:val="24"/>
          <w:szCs w:val="24"/>
          <w:rtl/>
          <w:lang w:bidi="fa-IR"/>
        </w:rPr>
        <w:softHyphen/>
        <w:t xml:space="preserve">های مربوط به تعادل و هماهنگی با طبیعت در اندیشه بودیسم </w:t>
      </w:r>
      <w:r w:rsidR="001B74DA">
        <w:rPr>
          <w:rFonts w:ascii="Garamond" w:hAnsi="Garamond" w:cs="B Zar" w:hint="cs"/>
          <w:sz w:val="24"/>
          <w:szCs w:val="24"/>
          <w:rtl/>
          <w:lang w:bidi="fa-IR"/>
        </w:rPr>
        <w:t>قبل</w:t>
      </w:r>
      <w:r w:rsidRPr="0037257D">
        <w:rPr>
          <w:rFonts w:ascii="Garamond" w:hAnsi="Garamond" w:cs="B Zar"/>
          <w:sz w:val="24"/>
          <w:szCs w:val="24"/>
          <w:rtl/>
          <w:lang w:bidi="fa-IR"/>
        </w:rPr>
        <w:softHyphen/>
        <w:t xml:space="preserve">تر در آیین دائو </w:t>
      </w:r>
      <w:r w:rsidR="001B74DA">
        <w:rPr>
          <w:rFonts w:ascii="Garamond" w:hAnsi="Garamond" w:cs="B Zar" w:hint="cs"/>
          <w:sz w:val="24"/>
          <w:szCs w:val="24"/>
          <w:rtl/>
          <w:lang w:bidi="fa-IR"/>
        </w:rPr>
        <w:t xml:space="preserve">نیز </w:t>
      </w:r>
      <w:r w:rsidRPr="0037257D">
        <w:rPr>
          <w:rFonts w:ascii="Garamond" w:hAnsi="Garamond" w:cs="B Zar"/>
          <w:sz w:val="24"/>
          <w:szCs w:val="24"/>
          <w:rtl/>
          <w:lang w:bidi="fa-IR"/>
        </w:rPr>
        <w:t>وجود داشت. همانند آنچه در خصوص اغلب اقلام خارجی وارداتی به چین اتفاق می</w:t>
      </w:r>
      <w:r w:rsidRPr="0037257D">
        <w:rPr>
          <w:rFonts w:ascii="Garamond" w:hAnsi="Garamond" w:cs="B Zar"/>
          <w:sz w:val="24"/>
          <w:szCs w:val="24"/>
          <w:rtl/>
          <w:lang w:bidi="fa-IR"/>
        </w:rPr>
        <w:softHyphen/>
        <w:t>افتد، بودیسم چینی در طی چند دهه شروع به توسعه ویژگی‌های اختصاصی خود نمود و از ریشه‌های هندی آن دور شد. اگرچه آثار کلاسیک هندی مانند «بیداری ایمان در مهایانه»</w:t>
      </w:r>
      <w:r w:rsidRPr="0037257D">
        <w:rPr>
          <w:rStyle w:val="FootnoteReference"/>
          <w:rFonts w:ascii="Garamond" w:hAnsi="Garamond" w:cs="B Zar"/>
          <w:sz w:val="24"/>
          <w:szCs w:val="24"/>
          <w:rtl/>
          <w:lang w:bidi="fa-IR"/>
        </w:rPr>
        <w:footnoteReference w:id="276"/>
      </w:r>
      <w:r w:rsidRPr="0037257D">
        <w:rPr>
          <w:rFonts w:ascii="Garamond" w:hAnsi="Garamond" w:cs="B Zar"/>
          <w:sz w:val="24"/>
          <w:szCs w:val="24"/>
          <w:rtl/>
          <w:lang w:bidi="fa-IR"/>
        </w:rPr>
        <w:t xml:space="preserve"> به طور گسترده مورد خوانش و مطالعه قرار می</w:t>
      </w:r>
      <w:r w:rsidRPr="0037257D">
        <w:rPr>
          <w:rFonts w:ascii="Garamond" w:hAnsi="Garamond" w:cs="B Zar"/>
          <w:sz w:val="24"/>
          <w:szCs w:val="24"/>
          <w:rtl/>
          <w:lang w:bidi="fa-IR"/>
        </w:rPr>
        <w:softHyphen/>
        <w:t>گرفتند، دانشمندان بوداییِ چینی همچون فازانگ و لینجی در طول چند نسل «بودیسم با ویژگی‌های چینی» را تاسیس نمودند.</w:t>
      </w:r>
    </w:p>
    <w:p w14:paraId="33E42E1F" w14:textId="10FE61B1"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تا قرن ششم میلادی، عمدتا به لطف حمایت امپراتوری، راهبان قدرت اقتصادی قابل توجهی به دست آوردند (همانطور که صدها سال بعد چنین اتفاقی در اروپا تکرار شد). لاجرم، قدرت بیش از حد منجر به فساد گردید و متعاقبا «وو زُنگ» امپراتور سلسله تانگ در سال 845 با از بین بردن صومعه</w:t>
      </w:r>
      <w:r w:rsidR="001B74DA">
        <w:rPr>
          <w:rFonts w:ascii="Garamond" w:hAnsi="Garamond" w:cs="B Zar"/>
          <w:sz w:val="24"/>
          <w:szCs w:val="24"/>
          <w:rtl/>
          <w:lang w:bidi="fa-IR"/>
        </w:rPr>
        <w:softHyphen/>
      </w:r>
      <w:r w:rsidRPr="0037257D">
        <w:rPr>
          <w:rFonts w:ascii="Garamond" w:hAnsi="Garamond" w:cs="B Zar"/>
          <w:sz w:val="24"/>
          <w:szCs w:val="24"/>
          <w:rtl/>
          <w:lang w:bidi="fa-IR"/>
        </w:rPr>
        <w:t>ها، آثار هنری و علمی-ادبی</w:t>
      </w:r>
      <w:r w:rsidR="001B0652">
        <w:rPr>
          <w:rFonts w:ascii="Garamond" w:hAnsi="Garamond" w:cs="B Zar" w:hint="cs"/>
          <w:sz w:val="24"/>
          <w:szCs w:val="24"/>
          <w:rtl/>
          <w:lang w:bidi="fa-IR"/>
        </w:rPr>
        <w:t xml:space="preserve"> آغازگر</w:t>
      </w:r>
      <w:r w:rsidRPr="0037257D">
        <w:rPr>
          <w:rFonts w:ascii="Garamond" w:hAnsi="Garamond" w:cs="B Zar"/>
          <w:sz w:val="24"/>
          <w:szCs w:val="24"/>
          <w:rtl/>
          <w:lang w:bidi="fa-IR"/>
        </w:rPr>
        <w:t xml:space="preserve"> دورانی از آزار</w:t>
      </w:r>
      <w:r w:rsidR="001B0652">
        <w:rPr>
          <w:rFonts w:ascii="Garamond" w:hAnsi="Garamond" w:cs="B Zar" w:hint="cs"/>
          <w:sz w:val="24"/>
          <w:szCs w:val="24"/>
          <w:rtl/>
          <w:lang w:bidi="fa-IR"/>
        </w:rPr>
        <w:t xml:space="preserve"> و اذیت اجتماعی</w:t>
      </w:r>
      <w:r w:rsidRPr="0037257D">
        <w:rPr>
          <w:rFonts w:ascii="Garamond" w:hAnsi="Garamond" w:cs="B Zar"/>
          <w:sz w:val="24"/>
          <w:szCs w:val="24"/>
          <w:rtl/>
          <w:lang w:bidi="fa-IR"/>
        </w:rPr>
        <w:t xml:space="preserve"> </w:t>
      </w:r>
      <w:r w:rsidR="001B0652">
        <w:rPr>
          <w:rFonts w:ascii="Garamond" w:hAnsi="Garamond" w:cs="B Zar" w:hint="cs"/>
          <w:sz w:val="24"/>
          <w:szCs w:val="24"/>
          <w:rtl/>
          <w:lang w:bidi="fa-IR"/>
        </w:rPr>
        <w:t>شد</w:t>
      </w:r>
      <w:r w:rsidRPr="0037257D">
        <w:rPr>
          <w:rFonts w:ascii="Garamond" w:hAnsi="Garamond" w:cs="B Zar"/>
          <w:sz w:val="24"/>
          <w:szCs w:val="24"/>
          <w:rtl/>
          <w:lang w:bidi="fa-IR"/>
        </w:rPr>
        <w:t xml:space="preserve">. بیش از 250.000 راهب و راهبه به صف غیر روحانیان بازگشتند. بعدها، برادران چنگ و همینطور جو شی بسیاری از عناصر تفکر بودایی را در نظریه تلفیقی خود از نئوکنفوسیانیسم </w:t>
      </w:r>
      <w:r w:rsidR="001B0652">
        <w:rPr>
          <w:rFonts w:ascii="Garamond" w:hAnsi="Garamond" w:cs="B Zar" w:hint="cs"/>
          <w:sz w:val="24"/>
          <w:szCs w:val="24"/>
          <w:rtl/>
          <w:lang w:bidi="fa-IR"/>
        </w:rPr>
        <w:t xml:space="preserve">بنا نهادند </w:t>
      </w:r>
      <w:r w:rsidRPr="0037257D">
        <w:rPr>
          <w:rFonts w:ascii="Garamond" w:hAnsi="Garamond" w:cs="B Zar"/>
          <w:sz w:val="24"/>
          <w:szCs w:val="24"/>
          <w:rtl/>
          <w:lang w:bidi="fa-IR"/>
        </w:rPr>
        <w:t>(به مطالب آتی مراجعه کنید). امروزه، به لطف نئوکنفوسیانیسم، بودیسم چینی چنان با کنفوسیانیسم و دائوئیسم در هم آمیخته است که جدا کردن آن</w:t>
      </w:r>
      <w:r w:rsidRPr="0037257D">
        <w:rPr>
          <w:rFonts w:ascii="Garamond" w:hAnsi="Garamond" w:cs="B Zar"/>
          <w:sz w:val="24"/>
          <w:szCs w:val="24"/>
          <w:rtl/>
          <w:lang w:bidi="fa-IR"/>
        </w:rPr>
        <w:softHyphen/>
        <w:t xml:space="preserve">ها دشوار است. بودیسم پس از سال 1949 تا حد زیادی سرکوب شد و بسیاری از معابد آن بسته شدند؛ با اینحال، این معابد در دهه 1990 هم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مراکز توریستی و نیز برای اهداف سنتی خود مجددا بازگشایی شدند.</w:t>
      </w:r>
    </w:p>
    <w:p w14:paraId="53CA3866" w14:textId="77777777" w:rsidR="00C359B6" w:rsidRPr="0033433E" w:rsidRDefault="00C359B6" w:rsidP="00825F9F">
      <w:pPr>
        <w:pStyle w:val="Heading3"/>
        <w:bidi/>
        <w:rPr>
          <w:rFonts w:cs="B Titr"/>
          <w:i/>
          <w:iCs/>
          <w:color w:val="auto"/>
          <w:sz w:val="22"/>
          <w:szCs w:val="22"/>
          <w:lang w:bidi="fa-IR"/>
        </w:rPr>
      </w:pPr>
      <w:bookmarkStart w:id="41" w:name="_Toc170900464"/>
      <w:r w:rsidRPr="0033433E">
        <w:rPr>
          <w:rFonts w:cs="B Titr"/>
          <w:i/>
          <w:iCs/>
          <w:color w:val="auto"/>
          <w:sz w:val="22"/>
          <w:szCs w:val="22"/>
          <w:rtl/>
          <w:lang w:bidi="fa-IR"/>
        </w:rPr>
        <w:t>نئوکنفوسیوسیسم</w:t>
      </w:r>
      <w:bookmarkEnd w:id="41"/>
    </w:p>
    <w:p w14:paraId="0FE2726E" w14:textId="03CBA3FD" w:rsidR="00C359B6" w:rsidRPr="0037257D" w:rsidRDefault="00C359B6" w:rsidP="009062C6">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نئوکنفوسیانیسم در دوران احیای امپراتوری در زمان سلسله</w:t>
      </w:r>
      <w:r w:rsidRPr="0037257D">
        <w:rPr>
          <w:rFonts w:ascii="Garamond" w:hAnsi="Garamond" w:cs="B Zar"/>
          <w:sz w:val="24"/>
          <w:szCs w:val="24"/>
          <w:rtl/>
          <w:lang w:bidi="fa-IR"/>
        </w:rPr>
        <w:softHyphen/>
        <w:t>های سونگ و تانگ پدید آمد.</w:t>
      </w:r>
      <w:r w:rsidR="001B0652">
        <w:rPr>
          <w:rStyle w:val="FootnoteReference"/>
          <w:rFonts w:ascii="Garamond" w:hAnsi="Garamond" w:cs="B Zar"/>
          <w:sz w:val="24"/>
          <w:szCs w:val="24"/>
          <w:rtl/>
          <w:lang w:bidi="fa-IR"/>
        </w:rPr>
        <w:footnoteReference w:id="277"/>
      </w:r>
      <w:r w:rsidRPr="0037257D">
        <w:rPr>
          <w:rFonts w:ascii="Garamond" w:hAnsi="Garamond" w:cs="B Zar"/>
          <w:sz w:val="24"/>
          <w:szCs w:val="24"/>
          <w:rtl/>
          <w:lang w:bidi="fa-IR"/>
        </w:rPr>
        <w:t xml:space="preserve"> </w:t>
      </w:r>
      <w:r w:rsidR="001B0652">
        <w:rPr>
          <w:rFonts w:ascii="Garamond" w:hAnsi="Garamond" w:cs="B Zar" w:hint="cs"/>
          <w:sz w:val="24"/>
          <w:szCs w:val="24"/>
          <w:rtl/>
          <w:lang w:bidi="fa-IR"/>
        </w:rPr>
        <w:t>ه</w:t>
      </w:r>
      <w:r w:rsidRPr="0037257D">
        <w:rPr>
          <w:rFonts w:ascii="Garamond" w:hAnsi="Garamond" w:cs="B Zar"/>
          <w:sz w:val="24"/>
          <w:szCs w:val="24"/>
          <w:rtl/>
          <w:lang w:bidi="fa-IR"/>
        </w:rPr>
        <w:t>مانند بسیاری از جنبش‌های اصلاح طلبانه در چین، نئوکنفوسیانیسم بدنبال تقویت دوباره</w:t>
      </w:r>
      <w:r w:rsidRPr="0037257D">
        <w:rPr>
          <w:rFonts w:ascii="Garamond" w:hAnsi="Garamond" w:cs="B Zar"/>
          <w:sz w:val="24"/>
          <w:szCs w:val="24"/>
          <w:rtl/>
          <w:lang w:bidi="fa-IR"/>
        </w:rPr>
        <w:softHyphen/>
        <w:t xml:space="preserve">ی چین از طریق خلاصی بخشیدن این کشور از تاثیرات فسادزای خارجی و اتخاذ یک فلسفه صرفا چینی بود. گروهی از متفکران به دنبال حل تناقضات ظاهری بین آیین کنفوسیانیسم، دائوئیسم و بودیسم و نهایتا ایجاد </w:t>
      </w:r>
      <w:r w:rsidRPr="0037257D">
        <w:rPr>
          <w:rFonts w:ascii="Garamond" w:hAnsi="Garamond" w:cs="B Zar"/>
          <w:sz w:val="24"/>
          <w:szCs w:val="24"/>
          <w:rtl/>
          <w:lang w:bidi="fa-IR"/>
        </w:rPr>
        <w:lastRenderedPageBreak/>
        <w:t>یک نظام فکری یکنواخت برآمدند. بسیاری از مقدمات این امر توسط دو برادر با نام</w:t>
      </w:r>
      <w:r w:rsidRPr="0037257D">
        <w:rPr>
          <w:rFonts w:ascii="Garamond" w:hAnsi="Garamond" w:cs="B Zar"/>
          <w:sz w:val="24"/>
          <w:szCs w:val="24"/>
          <w:rtl/>
          <w:lang w:bidi="fa-IR"/>
        </w:rPr>
        <w:softHyphen/>
        <w:t xml:space="preserve">های چنگ هائو و چنگ یی انجام شد. نهایتا، محصول نهایی این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 xml:space="preserve"> توسط </w:t>
      </w:r>
      <w:r w:rsidR="0035296A" w:rsidRPr="0037257D">
        <w:rPr>
          <w:rFonts w:ascii="Garamond" w:hAnsi="Garamond" w:cs="B Zar"/>
          <w:sz w:val="24"/>
          <w:szCs w:val="24"/>
          <w:rtl/>
          <w:lang w:bidi="fa-IR"/>
        </w:rPr>
        <w:t>مهم‌ترین</w:t>
      </w:r>
      <w:r w:rsidRPr="0037257D">
        <w:rPr>
          <w:rFonts w:ascii="Garamond" w:hAnsi="Garamond" w:cs="B Zar"/>
          <w:sz w:val="24"/>
          <w:szCs w:val="24"/>
          <w:rtl/>
          <w:lang w:bidi="fa-IR"/>
        </w:rPr>
        <w:t xml:space="preserve"> فیلسوف</w:t>
      </w:r>
      <w:r w:rsidR="00511090">
        <w:rPr>
          <w:rFonts w:ascii="Garamond" w:hAnsi="Garamond" w:cs="B Zar" w:hint="cs"/>
          <w:sz w:val="24"/>
          <w:szCs w:val="24"/>
          <w:rtl/>
          <w:lang w:bidi="fa-IR"/>
        </w:rPr>
        <w:t xml:space="preserve"> بعدی</w:t>
      </w:r>
      <w:r w:rsidRPr="0037257D">
        <w:rPr>
          <w:rFonts w:ascii="Garamond" w:hAnsi="Garamond" w:cs="B Zar"/>
          <w:sz w:val="24"/>
          <w:szCs w:val="24"/>
          <w:rtl/>
          <w:lang w:bidi="fa-IR"/>
        </w:rPr>
        <w:t xml:space="preserve"> چین</w:t>
      </w:r>
      <w:r w:rsidR="00511090">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511090">
        <w:rPr>
          <w:rFonts w:ascii="Garamond" w:hAnsi="Garamond" w:cs="B Zar" w:hint="cs"/>
          <w:sz w:val="24"/>
          <w:szCs w:val="24"/>
          <w:rtl/>
          <w:lang w:bidi="fa-IR"/>
        </w:rPr>
        <w:t>ج</w:t>
      </w:r>
      <w:r w:rsidRPr="0037257D">
        <w:rPr>
          <w:rFonts w:ascii="Garamond" w:hAnsi="Garamond" w:cs="B Zar"/>
          <w:sz w:val="24"/>
          <w:szCs w:val="24"/>
          <w:rtl/>
          <w:lang w:bidi="fa-IR"/>
        </w:rPr>
        <w:t>و شی به منصه ظهور رسید.</w:t>
      </w:r>
      <w:r w:rsidR="00511090">
        <w:rPr>
          <w:rStyle w:val="FootnoteReference"/>
          <w:rFonts w:ascii="Garamond" w:hAnsi="Garamond" w:cs="B Zar"/>
          <w:sz w:val="24"/>
          <w:szCs w:val="24"/>
          <w:rtl/>
          <w:lang w:bidi="fa-IR"/>
        </w:rPr>
        <w:footnoteReference w:id="278"/>
      </w:r>
    </w:p>
    <w:p w14:paraId="7D4CA379"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نئوکنفوسیانیست</w:t>
      </w:r>
      <w:r w:rsidRPr="0037257D">
        <w:rPr>
          <w:rFonts w:ascii="Garamond" w:hAnsi="Garamond" w:cs="B Zar"/>
          <w:sz w:val="24"/>
          <w:szCs w:val="24"/>
          <w:rtl/>
          <w:lang w:bidi="fa-IR"/>
        </w:rPr>
        <w:softHyphen/>
        <w:t>ها با ایجاد یک سیستم فکری یکنواخت و واحد که در بر گیرنده</w:t>
      </w:r>
      <w:r w:rsidRPr="0037257D">
        <w:rPr>
          <w:rFonts w:ascii="Garamond" w:hAnsi="Garamond" w:cs="B Zar"/>
          <w:sz w:val="24"/>
          <w:szCs w:val="24"/>
          <w:rtl/>
          <w:lang w:bidi="fa-IR"/>
        </w:rPr>
        <w:softHyphen/>
        <w:t>ی تمام جنبه</w:t>
      </w:r>
      <w:r w:rsidRPr="0037257D">
        <w:rPr>
          <w:rFonts w:ascii="Garamond" w:hAnsi="Garamond" w:cs="B Zar"/>
          <w:sz w:val="24"/>
          <w:szCs w:val="24"/>
          <w:rtl/>
          <w:lang w:bidi="fa-IR"/>
        </w:rPr>
        <w:softHyphen/>
        <w:t>های مختلف فلسفه و تفکر چینی بود، چارچوبی برای تفکر در چین ایجاد کردند. نئوکنفوسیانیست‌ها با نگاهی به شدت محتاطانه به استادان (کنفوسیوس، لائوزی و امثال آن</w:t>
      </w:r>
      <w:r w:rsidRPr="0037257D">
        <w:rPr>
          <w:rFonts w:ascii="Garamond" w:hAnsi="Garamond" w:cs="B Zar"/>
          <w:sz w:val="24"/>
          <w:szCs w:val="24"/>
          <w:rtl/>
          <w:lang w:bidi="fa-IR"/>
        </w:rPr>
        <w:softHyphen/>
        <w:t>ها)، دیدگاه‌هایی عمدتا منطبق با تفکرات کنفوسیوسی در باب آموزش، خودسازی و روابط میان فردی احیا و تقویت نمودند. این سیستم فکری تا به امروز پابرجا بوده است.</w:t>
      </w:r>
    </w:p>
    <w:p w14:paraId="00285E09" w14:textId="77777777" w:rsidR="00C359B6" w:rsidRPr="0033433E" w:rsidRDefault="00C359B6" w:rsidP="00825F9F">
      <w:pPr>
        <w:pStyle w:val="Heading3"/>
        <w:bidi/>
        <w:rPr>
          <w:rFonts w:cs="B Titr"/>
          <w:i/>
          <w:iCs/>
          <w:color w:val="auto"/>
          <w:sz w:val="22"/>
          <w:szCs w:val="22"/>
          <w:rtl/>
          <w:lang w:bidi="fa-IR"/>
        </w:rPr>
      </w:pPr>
      <w:bookmarkStart w:id="42" w:name="_Toc170900465"/>
      <w:r w:rsidRPr="0033433E">
        <w:rPr>
          <w:rFonts w:cs="B Titr"/>
          <w:i/>
          <w:iCs/>
          <w:color w:val="auto"/>
          <w:sz w:val="22"/>
          <w:szCs w:val="22"/>
          <w:rtl/>
          <w:lang w:bidi="fa-IR"/>
        </w:rPr>
        <w:t>مسیحیت (1583 پس از میلاد)</w:t>
      </w:r>
      <w:bookmarkEnd w:id="42"/>
    </w:p>
    <w:p w14:paraId="27AC2329" w14:textId="681B0869" w:rsidR="00C359B6" w:rsidRPr="0037257D" w:rsidRDefault="00C359B6" w:rsidP="009062C6">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زمان دقیق ورود مسیحیت به چین مشخص نیست، اما حداقل از قرن هشتم میلادی یک جامعه مسیحی نسطوری</w:t>
      </w:r>
      <w:r w:rsidRPr="0037257D">
        <w:rPr>
          <w:rStyle w:val="FootnoteReference"/>
          <w:rFonts w:ascii="Garamond" w:hAnsi="Garamond" w:cs="B Zar"/>
          <w:sz w:val="24"/>
          <w:szCs w:val="24"/>
          <w:rtl/>
          <w:lang w:bidi="fa-IR"/>
        </w:rPr>
        <w:footnoteReference w:id="279"/>
      </w:r>
      <w:r w:rsidRPr="0037257D">
        <w:rPr>
          <w:rFonts w:ascii="Garamond" w:hAnsi="Garamond" w:cs="B Zar"/>
          <w:sz w:val="24"/>
          <w:szCs w:val="24"/>
          <w:rtl/>
          <w:lang w:bidi="fa-IR"/>
        </w:rPr>
        <w:t xml:space="preserve"> در غرب چین وجود داشته است و در سال های 1289</w:t>
      </w:r>
      <w:r w:rsidRPr="0037257D">
        <w:rPr>
          <w:rFonts w:ascii="Garamond" w:hAnsi="Garamond" w:cs="Arial"/>
          <w:sz w:val="24"/>
          <w:szCs w:val="24"/>
          <w:rtl/>
          <w:lang w:bidi="fa-IR"/>
        </w:rPr>
        <w:t>–</w:t>
      </w:r>
      <w:r w:rsidRPr="0037257D">
        <w:rPr>
          <w:rFonts w:ascii="Garamond" w:hAnsi="Garamond" w:cs="B Zar"/>
          <w:sz w:val="24"/>
          <w:szCs w:val="24"/>
          <w:rtl/>
          <w:lang w:bidi="fa-IR"/>
        </w:rPr>
        <w:t>1290 یک چینی مسیحی به نام ربان سائوما</w:t>
      </w:r>
      <w:r w:rsidRPr="0037257D">
        <w:rPr>
          <w:rStyle w:val="FootnoteReference"/>
          <w:rFonts w:ascii="Garamond" w:hAnsi="Garamond" w:cs="B Zar"/>
          <w:sz w:val="24"/>
          <w:szCs w:val="24"/>
          <w:rtl/>
          <w:lang w:bidi="fa-IR"/>
        </w:rPr>
        <w:footnoteReference w:id="280"/>
      </w:r>
      <w:r w:rsidRPr="0037257D">
        <w:rPr>
          <w:rFonts w:ascii="Garamond" w:hAnsi="Garamond" w:cs="B Zar"/>
          <w:sz w:val="24"/>
          <w:szCs w:val="24"/>
          <w:rtl/>
          <w:lang w:bidi="fa-IR"/>
        </w:rPr>
        <w:t xml:space="preserve">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فرستاده یکی از حاکمان مغولی از کشورهای انگلستان و فرانسه دیدار کرد.</w:t>
      </w:r>
    </w:p>
    <w:p w14:paraId="11CDB5F7"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مبلغان فرانسیسکن</w:t>
      </w:r>
      <w:r w:rsidRPr="0037257D">
        <w:rPr>
          <w:rStyle w:val="FootnoteReference"/>
          <w:rFonts w:ascii="Garamond" w:hAnsi="Garamond" w:cs="B Zar"/>
          <w:sz w:val="24"/>
          <w:szCs w:val="24"/>
          <w:rtl/>
          <w:lang w:bidi="fa-IR"/>
        </w:rPr>
        <w:footnoteReference w:id="281"/>
      </w:r>
      <w:r w:rsidRPr="0037257D">
        <w:rPr>
          <w:rFonts w:ascii="Garamond" w:hAnsi="Garamond" w:cs="B Zar"/>
          <w:sz w:val="24"/>
          <w:szCs w:val="24"/>
          <w:rtl/>
          <w:lang w:bidi="fa-IR"/>
        </w:rPr>
        <w:t xml:space="preserve"> پس از مارکوپولو (و یا شاید قبل از او) وارد چین شدند؛ یک ناحیه کلیسایی در پکن ایجاد شد، اما تعداد نوکیشان مسیحی هرگز به بیش از چند صد نفر نمی</w:t>
      </w:r>
      <w:r w:rsidRPr="0037257D">
        <w:rPr>
          <w:rFonts w:ascii="Garamond" w:hAnsi="Garamond" w:cs="B Zar"/>
          <w:sz w:val="24"/>
          <w:szCs w:val="24"/>
          <w:rtl/>
          <w:lang w:bidi="fa-IR"/>
        </w:rPr>
        <w:softHyphen/>
        <w:t>رسید. ماتئو ریچی</w:t>
      </w:r>
      <w:r w:rsidRPr="0037257D">
        <w:rPr>
          <w:rStyle w:val="FootnoteReference"/>
          <w:rFonts w:ascii="Garamond" w:hAnsi="Garamond" w:cs="B Zar"/>
          <w:sz w:val="24"/>
          <w:szCs w:val="24"/>
          <w:rtl/>
          <w:lang w:bidi="fa-IR"/>
        </w:rPr>
        <w:footnoteReference w:id="282"/>
      </w:r>
      <w:r w:rsidRPr="0037257D">
        <w:rPr>
          <w:rFonts w:ascii="Garamond" w:hAnsi="Garamond" w:cs="B Zar"/>
          <w:sz w:val="24"/>
          <w:szCs w:val="24"/>
          <w:rtl/>
          <w:lang w:bidi="fa-IR"/>
        </w:rPr>
        <w:t xml:space="preserve"> پیشگام حضور یسوعیان در سال 1583 بود، و این با وجود آن بود که پادشاهان سلسله</w:t>
      </w:r>
      <w:r w:rsidRPr="0037257D">
        <w:rPr>
          <w:rFonts w:ascii="Garamond" w:hAnsi="Garamond" w:cs="B Zar"/>
          <w:sz w:val="24"/>
          <w:szCs w:val="24"/>
          <w:rtl/>
          <w:lang w:bidi="fa-IR"/>
        </w:rPr>
        <w:softHyphen/>
        <w:t>ی مینگ تا آن زمان دروازه</w:t>
      </w:r>
      <w:r w:rsidRPr="0037257D">
        <w:rPr>
          <w:rFonts w:ascii="Garamond" w:hAnsi="Garamond" w:cs="B Zar"/>
          <w:sz w:val="24"/>
          <w:szCs w:val="24"/>
          <w:rtl/>
          <w:lang w:bidi="fa-IR"/>
        </w:rPr>
        <w:softHyphen/>
        <w:t>های چین را به روی خارجی ها بسته نگاه داشته بودند. ریچی زبان چینی و تفکر کنفوسیانیسم را به خوبی از چینی</w:t>
      </w:r>
      <w:r w:rsidRPr="0037257D">
        <w:rPr>
          <w:rFonts w:ascii="Garamond" w:hAnsi="Garamond" w:cs="B Zar"/>
          <w:sz w:val="24"/>
          <w:szCs w:val="24"/>
          <w:rtl/>
          <w:lang w:bidi="fa-IR"/>
        </w:rPr>
        <w:softHyphen/>
        <w:t>های ساکن اروپا فرا گرفته بود. استراتژی یسوعیان برای ورود به فضای اجتماعی چین سعی بر ارزشمند جلوه دادن خودشان در مقابل پادشاهان مینگ از طریق انتقال فناوری</w:t>
      </w:r>
      <w:r w:rsidRPr="0037257D">
        <w:rPr>
          <w:rFonts w:ascii="Garamond" w:hAnsi="Garamond" w:cs="B Zar"/>
          <w:sz w:val="24"/>
          <w:szCs w:val="24"/>
          <w:rtl/>
          <w:lang w:bidi="fa-IR"/>
        </w:rPr>
        <w:softHyphen/>
        <w:t xml:space="preserve">های نوین (از جمله ساخت توپ) بود تا از این رهگذر حق ورود به </w:t>
      </w:r>
      <w:r w:rsidRPr="0037257D">
        <w:rPr>
          <w:rFonts w:ascii="Garamond" w:hAnsi="Garamond" w:cs="B Zar"/>
          <w:sz w:val="24"/>
          <w:szCs w:val="24"/>
          <w:rtl/>
          <w:lang w:bidi="fa-IR"/>
        </w:rPr>
        <w:lastRenderedPageBreak/>
        <w:t>چین را برای مسیحیان به دست آورند. ریچی معتقد بود که آیین</w:t>
      </w:r>
      <w:r w:rsidRPr="0037257D">
        <w:rPr>
          <w:rFonts w:ascii="Garamond" w:hAnsi="Garamond" w:cs="B Zar"/>
          <w:sz w:val="24"/>
          <w:szCs w:val="24"/>
          <w:rtl/>
          <w:lang w:bidi="fa-IR"/>
        </w:rPr>
        <w:softHyphen/>
        <w:t>های نیایش اجداد و کنفوسیانیسم از حیث ماهیتی صرفا مناسکی «اجتماعی» هستند و از اینرو می‌توانند در مسیحیت ادغام گردند (همانگونه که جشن ساتورنالیا</w:t>
      </w:r>
      <w:r w:rsidRPr="0037257D">
        <w:rPr>
          <w:rStyle w:val="FootnoteReference"/>
          <w:rFonts w:ascii="Garamond" w:hAnsi="Garamond" w:cs="B Zar"/>
          <w:sz w:val="24"/>
          <w:szCs w:val="24"/>
          <w:rtl/>
          <w:lang w:bidi="fa-IR"/>
        </w:rPr>
        <w:footnoteReference w:id="283"/>
      </w:r>
      <w:r w:rsidRPr="0037257D">
        <w:rPr>
          <w:rFonts w:ascii="Garamond" w:hAnsi="Garamond" w:cs="B Zar"/>
          <w:sz w:val="24"/>
          <w:szCs w:val="24"/>
          <w:rtl/>
          <w:lang w:bidi="fa-IR"/>
        </w:rPr>
        <w:t xml:space="preserve"> به کریسمس تبدیل شده بود).</w:t>
      </w:r>
    </w:p>
    <w:p w14:paraId="1BCA6CF8" w14:textId="6A195CDA"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این استراتژی در ابتدا خوب کار می</w:t>
      </w:r>
      <w:r w:rsidRPr="0037257D">
        <w:rPr>
          <w:rFonts w:ascii="Garamond" w:hAnsi="Garamond" w:cs="B Zar"/>
          <w:sz w:val="24"/>
          <w:szCs w:val="24"/>
          <w:rtl/>
          <w:lang w:bidi="fa-IR"/>
        </w:rPr>
        <w:softHyphen/>
        <w:t>کرد و یسوعیان تا پیش از سقوط سلسله مینگ جایگاه قابل توجهی در پکن و برخی از شهرهای جنوبی به دست آورده بودند. اما در قرن هجدهم، دیگر فرقه‌های کاتولیک-</w:t>
      </w:r>
      <w:r w:rsidR="00240D55">
        <w:rPr>
          <w:rFonts w:ascii="Garamond" w:hAnsi="Garamond" w:cs="B Zar" w:hint="cs"/>
          <w:sz w:val="24"/>
          <w:szCs w:val="24"/>
          <w:rtl/>
          <w:lang w:bidi="fa-IR"/>
        </w:rPr>
        <w:t xml:space="preserve"> شاید به دلیل حسادتی که نسبت</w:t>
      </w:r>
      <w:r w:rsidRPr="0037257D">
        <w:rPr>
          <w:rFonts w:ascii="Garamond" w:hAnsi="Garamond" w:cs="B Zar"/>
          <w:sz w:val="24"/>
          <w:szCs w:val="24"/>
          <w:rtl/>
          <w:lang w:bidi="fa-IR"/>
        </w:rPr>
        <w:t xml:space="preserve"> به انحصار یسوعیان چینی در آن کش</w:t>
      </w:r>
      <w:r w:rsidR="00240D55">
        <w:rPr>
          <w:rFonts w:ascii="Garamond" w:hAnsi="Garamond" w:cs="B Zar" w:hint="cs"/>
          <w:sz w:val="24"/>
          <w:szCs w:val="24"/>
          <w:rtl/>
          <w:lang w:bidi="fa-IR"/>
        </w:rPr>
        <w:t>ور داشتند-</w:t>
      </w:r>
      <w:r w:rsidRPr="0037257D">
        <w:rPr>
          <w:rFonts w:ascii="Garamond" w:hAnsi="Garamond" w:cs="B Zar"/>
          <w:sz w:val="24"/>
          <w:szCs w:val="24"/>
          <w:rtl/>
          <w:lang w:bidi="fa-IR"/>
        </w:rPr>
        <w:t xml:space="preserve"> پذیرش آیین اجدادی و کنفوسیانیسم توسط ریچی را به چالش کشیدند. در نهایت اما آنچه مطلوب این گروه</w:t>
      </w:r>
      <w:r w:rsidRPr="0037257D">
        <w:rPr>
          <w:rFonts w:ascii="Garamond" w:hAnsi="Garamond" w:cs="B Zar"/>
          <w:sz w:val="24"/>
          <w:szCs w:val="24"/>
          <w:rtl/>
          <w:lang w:bidi="fa-IR"/>
        </w:rPr>
        <w:softHyphen/>
        <w:t>های مسیحی بود به چیز دیگری منجر شد: مبلغان مذهبی (میسیونرها) مجبور به ترک این کشور شدند و مسیحیان مورد آزار و اذیت قرار</w:t>
      </w:r>
      <w:r w:rsidR="00240D55">
        <w:rPr>
          <w:rFonts w:ascii="Garamond" w:hAnsi="Garamond" w:cs="B Zar" w:hint="cs"/>
          <w:sz w:val="24"/>
          <w:szCs w:val="24"/>
          <w:rtl/>
          <w:lang w:bidi="fa-IR"/>
        </w:rPr>
        <w:t xml:space="preserve"> </w:t>
      </w:r>
      <w:r w:rsidRPr="0037257D">
        <w:rPr>
          <w:rFonts w:ascii="Garamond" w:hAnsi="Garamond" w:cs="B Zar"/>
          <w:sz w:val="24"/>
          <w:szCs w:val="24"/>
          <w:rtl/>
          <w:lang w:bidi="fa-IR"/>
        </w:rPr>
        <w:t>گرفتند.</w:t>
      </w:r>
    </w:p>
    <w:p w14:paraId="3FC32E53"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با تضعیف سلسله چینگ در قرن نوزدهم، موج تازه</w:t>
      </w:r>
      <w:r w:rsidRPr="0037257D">
        <w:rPr>
          <w:rFonts w:ascii="Garamond" w:hAnsi="Garamond" w:cs="B Zar"/>
          <w:sz w:val="24"/>
          <w:szCs w:val="24"/>
          <w:rtl/>
          <w:lang w:bidi="fa-IR"/>
        </w:rPr>
        <w:softHyphen/>
        <w:t>ای از مبلغان مذهبی از همه فرقه</w:t>
      </w:r>
      <w:r w:rsidRPr="0037257D">
        <w:rPr>
          <w:rFonts w:ascii="Garamond" w:hAnsi="Garamond" w:cs="B Zar"/>
          <w:sz w:val="24"/>
          <w:szCs w:val="24"/>
          <w:rtl/>
          <w:lang w:bidi="fa-IR"/>
        </w:rPr>
        <w:softHyphen/>
        <w:t>های مسیحیت در این کشور ظاهر شدند. این افراد با از خودگذشتگی</w:t>
      </w:r>
      <w:r w:rsidRPr="0037257D">
        <w:rPr>
          <w:rFonts w:ascii="Garamond" w:hAnsi="Garamond" w:cs="B Zar"/>
          <w:sz w:val="24"/>
          <w:szCs w:val="24"/>
          <w:rtl/>
          <w:lang w:bidi="fa-IR"/>
        </w:rPr>
        <w:softHyphen/>
      </w:r>
      <w:r w:rsidRPr="0037257D">
        <w:rPr>
          <w:rFonts w:ascii="Garamond" w:hAnsi="Garamond" w:cs="B Zar"/>
          <w:sz w:val="24"/>
          <w:szCs w:val="24"/>
          <w:rtl/>
          <w:lang w:bidi="fa-IR"/>
        </w:rPr>
        <w:softHyphen/>
        <w:t>های غیرقابل انکار خود کمک</w:t>
      </w:r>
      <w:r w:rsidRPr="0037257D">
        <w:rPr>
          <w:rFonts w:ascii="Garamond" w:hAnsi="Garamond" w:cs="B Zar"/>
          <w:sz w:val="24"/>
          <w:szCs w:val="24"/>
          <w:rtl/>
          <w:lang w:bidi="fa-IR"/>
        </w:rPr>
        <w:softHyphen/>
        <w:t>های مختلفی در زمینه بهداشت و آموزش در سطوح محلی انجام رساندند و در نتیجه افراد زیادی را نیز مسیحی نمودند. با این وجود تاثیر آن</w:t>
      </w:r>
      <w:r w:rsidRPr="0037257D">
        <w:rPr>
          <w:rFonts w:ascii="Garamond" w:hAnsi="Garamond" w:cs="B Zar"/>
          <w:sz w:val="24"/>
          <w:szCs w:val="24"/>
          <w:rtl/>
          <w:lang w:bidi="fa-IR"/>
        </w:rPr>
        <w:softHyphen/>
        <w:t>ها بر چین و الگوهای تفکر چینی در مجموع ناچیز بود. در سال 1900و در جریان شورش سنت</w:t>
      </w:r>
      <w:r w:rsidRPr="0037257D">
        <w:rPr>
          <w:rFonts w:ascii="Garamond" w:hAnsi="Garamond" w:cs="B Zar"/>
          <w:sz w:val="24"/>
          <w:szCs w:val="24"/>
          <w:rtl/>
          <w:lang w:bidi="fa-IR"/>
        </w:rPr>
        <w:softHyphen/>
        <w:t>گرای «باکسر»</w:t>
      </w:r>
      <w:r w:rsidRPr="0037257D">
        <w:rPr>
          <w:rStyle w:val="FootnoteReference"/>
          <w:rFonts w:ascii="Garamond" w:hAnsi="Garamond" w:cs="B Zar"/>
          <w:sz w:val="24"/>
          <w:szCs w:val="24"/>
          <w:rtl/>
          <w:lang w:bidi="fa-IR"/>
        </w:rPr>
        <w:footnoteReference w:id="284"/>
      </w:r>
      <w:r w:rsidRPr="0037257D">
        <w:rPr>
          <w:rFonts w:ascii="Garamond" w:hAnsi="Garamond" w:cs="B Zar"/>
          <w:sz w:val="24"/>
          <w:szCs w:val="24"/>
          <w:rtl/>
          <w:lang w:bidi="fa-IR"/>
        </w:rPr>
        <w:t>، شورشیان تعداد بسیار زیادی از مبلغان مسیحی را از دم تیغ گذراندند.</w:t>
      </w:r>
    </w:p>
    <w:p w14:paraId="3DD503E3" w14:textId="308BE736"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با وجود اینکه برخی از افسران عالی رتبه چینی و افراد برجسته دیگری- مانند همسر چیانگ کای</w:t>
      </w:r>
      <w:r w:rsidRPr="0037257D">
        <w:rPr>
          <w:rFonts w:ascii="Garamond" w:hAnsi="Garamond" w:cs="B Zar"/>
          <w:sz w:val="24"/>
          <w:szCs w:val="24"/>
          <w:rtl/>
          <w:lang w:bidi="fa-IR"/>
        </w:rPr>
        <w:softHyphen/>
        <w:t>شک، رهبر دوران جنگ چین که در کالج ولزلی تحصیل کرده بود- غسل تعمید داده شده بودند و به طور منظم در مراسمات کلیسا نیز شرکت می</w:t>
      </w:r>
      <w:r w:rsidRPr="0037257D">
        <w:rPr>
          <w:rFonts w:ascii="Garamond" w:hAnsi="Garamond" w:cs="B Zar"/>
          <w:sz w:val="24"/>
          <w:szCs w:val="24"/>
          <w:rtl/>
          <w:lang w:bidi="fa-IR"/>
        </w:rPr>
        <w:softHyphen/>
        <w:t>کردند، مسیحیت در چین در بخش عمده</w:t>
      </w:r>
      <w:r w:rsidRPr="0037257D">
        <w:rPr>
          <w:rFonts w:ascii="Garamond" w:hAnsi="Garamond" w:cs="B Zar"/>
          <w:sz w:val="24"/>
          <w:szCs w:val="24"/>
          <w:rtl/>
          <w:lang w:bidi="fa-IR"/>
        </w:rPr>
        <w:softHyphen/>
        <w:t xml:space="preserve">ای از قرن بیستم در حاشیه قرار داشت. </w:t>
      </w:r>
      <w:r w:rsidR="0035296A" w:rsidRPr="0037257D">
        <w:rPr>
          <w:rFonts w:ascii="Garamond" w:hAnsi="Garamond" w:cs="B Zar"/>
          <w:sz w:val="24"/>
          <w:szCs w:val="24"/>
          <w:rtl/>
          <w:lang w:bidi="fa-IR"/>
        </w:rPr>
        <w:t>بااین‌حال</w:t>
      </w:r>
      <w:r w:rsidRPr="0037257D">
        <w:rPr>
          <w:rFonts w:ascii="Garamond" w:hAnsi="Garamond" w:cs="B Zar"/>
          <w:sz w:val="24"/>
          <w:szCs w:val="24"/>
          <w:rtl/>
          <w:lang w:bidi="fa-IR"/>
        </w:rPr>
        <w:t>، تا سال 2000، جمعیتی حدود دو میلیون مسیحی در چین وجود داشتند که البته دارای نفوذ و تاثیر بسیار کمی بودند. اما از آن زمان تا کنون تعداد مسیحیان در چین به طور چشمگیری افزایش یافته است. در سال 2015 چنین تخمین زده شد که نزدیک به 60 میلیون مسیحی در این کشور زندگی می</w:t>
      </w:r>
      <w:r w:rsidRPr="0037257D">
        <w:rPr>
          <w:rFonts w:ascii="Garamond" w:hAnsi="Garamond" w:cs="B Zar"/>
          <w:sz w:val="24"/>
          <w:szCs w:val="24"/>
          <w:rtl/>
          <w:lang w:bidi="fa-IR"/>
        </w:rPr>
        <w:softHyphen/>
        <w:t>کنند که اکثریت آن</w:t>
      </w:r>
      <w:r w:rsidRPr="0037257D">
        <w:rPr>
          <w:rFonts w:ascii="Garamond" w:hAnsi="Garamond" w:cs="B Zar"/>
          <w:sz w:val="24"/>
          <w:szCs w:val="24"/>
          <w:rtl/>
          <w:lang w:bidi="fa-IR"/>
        </w:rPr>
        <w:softHyphen/>
        <w:t>ها را مسیحیان پروتستان تشکیل می</w:t>
      </w:r>
      <w:r w:rsidRPr="0037257D">
        <w:rPr>
          <w:rFonts w:ascii="Garamond" w:hAnsi="Garamond" w:cs="B Zar"/>
          <w:sz w:val="24"/>
          <w:szCs w:val="24"/>
          <w:rtl/>
          <w:lang w:bidi="fa-IR"/>
        </w:rPr>
        <w:softHyphen/>
        <w:t>دهند. اگرچه در این باره نظریه</w:t>
      </w:r>
      <w:r w:rsidRPr="0037257D">
        <w:rPr>
          <w:rFonts w:ascii="Garamond" w:hAnsi="Garamond" w:cs="B Zar"/>
          <w:sz w:val="24"/>
          <w:szCs w:val="24"/>
          <w:rtl/>
          <w:lang w:bidi="fa-IR"/>
        </w:rPr>
        <w:softHyphen/>
        <w:t xml:space="preserve">های مختلفی ارائه شده است، </w:t>
      </w:r>
      <w:r w:rsidR="0035296A" w:rsidRPr="0037257D">
        <w:rPr>
          <w:rFonts w:ascii="Garamond" w:hAnsi="Garamond" w:cs="B Zar"/>
          <w:sz w:val="24"/>
          <w:szCs w:val="24"/>
          <w:rtl/>
          <w:lang w:bidi="fa-IR"/>
        </w:rPr>
        <w:t>هیچ‌کس</w:t>
      </w:r>
      <w:r w:rsidRPr="0037257D">
        <w:rPr>
          <w:rFonts w:ascii="Garamond" w:hAnsi="Garamond" w:cs="B Zar"/>
          <w:sz w:val="24"/>
          <w:szCs w:val="24"/>
          <w:rtl/>
          <w:lang w:bidi="fa-IR"/>
        </w:rPr>
        <w:t xml:space="preserve"> در خصوص علت اصلی خیزش ناگهانی آمار جمعیتی مسیحیت در چین کاملا مطمئن نیست. همانگونه که در فصل قبل اشاره شد، مقامات چینی نسبت به این واقعیت آگاهی یافته و درحال در تلاش برای گنجاندن مسیحیت در فرهنگ و ساختارهای اجتماعی چینی هستند. با وجود افزایش آماری اخیر، مسیحیت در چین کماکان کاملا در حاشیه باقی مانده است. اگر مسیحیت در بخش</w:t>
      </w:r>
      <w:r w:rsidRPr="0037257D">
        <w:rPr>
          <w:rFonts w:ascii="Garamond" w:hAnsi="Garamond" w:cs="B Zar"/>
          <w:sz w:val="24"/>
          <w:szCs w:val="24"/>
          <w:rtl/>
          <w:lang w:bidi="fa-IR"/>
        </w:rPr>
        <w:softHyphen/>
        <w:t>های وسیعی از کشور مورد استقبال قرار گرفته بود، احتمالا دولت چین در این مورد احساس نگرانی می</w:t>
      </w:r>
      <w:r w:rsidRPr="0037257D">
        <w:rPr>
          <w:rFonts w:ascii="Garamond" w:hAnsi="Garamond" w:cs="B Zar"/>
          <w:sz w:val="24"/>
          <w:szCs w:val="24"/>
          <w:rtl/>
          <w:lang w:bidi="fa-IR"/>
        </w:rPr>
        <w:softHyphen/>
        <w:t>کرد و تبعا اقداماتی در جهت محدود سازی یا حتی معکوس کردن این روند انجام می</w:t>
      </w:r>
      <w:r w:rsidRPr="0037257D">
        <w:rPr>
          <w:rFonts w:ascii="Garamond" w:hAnsi="Garamond" w:cs="B Zar"/>
          <w:sz w:val="24"/>
          <w:szCs w:val="24"/>
          <w:rtl/>
          <w:lang w:bidi="fa-IR"/>
        </w:rPr>
        <w:softHyphen/>
        <w:t>داد. بنابراین، مسیحیت در چین احتمالا ساکن و منفعل باقی خواهد ماند. برخلاف بودیسم، مسیحیت تاثیر گسترده</w:t>
      </w:r>
      <w:r w:rsidRPr="0037257D">
        <w:rPr>
          <w:rFonts w:ascii="Garamond" w:hAnsi="Garamond" w:cs="B Zar"/>
          <w:sz w:val="24"/>
          <w:szCs w:val="24"/>
          <w:rtl/>
          <w:lang w:bidi="fa-IR"/>
        </w:rPr>
        <w:softHyphen/>
        <w:t>ای بر ذهن چینی</w:t>
      </w:r>
      <w:r w:rsidRPr="0037257D">
        <w:rPr>
          <w:rFonts w:ascii="Garamond" w:hAnsi="Garamond" w:cs="B Zar"/>
          <w:sz w:val="24"/>
          <w:szCs w:val="24"/>
          <w:rtl/>
          <w:lang w:bidi="fa-IR"/>
        </w:rPr>
        <w:softHyphen/>
        <w:t>ها نداشته است.</w:t>
      </w:r>
    </w:p>
    <w:p w14:paraId="3002FE39" w14:textId="77777777" w:rsidR="00C359B6" w:rsidRPr="0033433E" w:rsidRDefault="00C359B6" w:rsidP="00825F9F">
      <w:pPr>
        <w:pStyle w:val="Heading3"/>
        <w:bidi/>
        <w:rPr>
          <w:rFonts w:cs="B Titr"/>
          <w:i/>
          <w:iCs/>
          <w:color w:val="auto"/>
          <w:sz w:val="22"/>
          <w:szCs w:val="22"/>
          <w:lang w:bidi="fa-IR"/>
        </w:rPr>
      </w:pPr>
      <w:bookmarkStart w:id="43" w:name="_Toc170900466"/>
      <w:r w:rsidRPr="0033433E">
        <w:rPr>
          <w:rFonts w:cs="B Titr"/>
          <w:i/>
          <w:iCs/>
          <w:color w:val="auto"/>
          <w:sz w:val="22"/>
          <w:szCs w:val="22"/>
          <w:rtl/>
          <w:lang w:bidi="fa-IR"/>
        </w:rPr>
        <w:t>کمونیسم (حدود دهه 1920)</w:t>
      </w:r>
      <w:bookmarkEnd w:id="43"/>
    </w:p>
    <w:p w14:paraId="7DDF939D" w14:textId="386CE437" w:rsidR="00C359B6" w:rsidRPr="0037257D" w:rsidRDefault="00C359B6" w:rsidP="009062C6">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تاریخ کمونیسم در چین را کتب و منابع مختلف دیگری به خوبی پوشش داده</w:t>
      </w:r>
      <w:r w:rsidRPr="0037257D">
        <w:rPr>
          <w:rFonts w:ascii="Garamond" w:hAnsi="Garamond" w:cs="B Zar"/>
          <w:sz w:val="24"/>
          <w:szCs w:val="24"/>
          <w:rtl/>
          <w:lang w:bidi="fa-IR"/>
        </w:rPr>
        <w:softHyphen/>
      </w:r>
      <w:r w:rsidRPr="0037257D">
        <w:rPr>
          <w:rFonts w:ascii="Garamond" w:hAnsi="Garamond" w:cs="B Zar"/>
          <w:sz w:val="24"/>
          <w:szCs w:val="24"/>
          <w:rtl/>
          <w:lang w:bidi="fa-IR"/>
        </w:rPr>
        <w:softHyphen/>
        <w:t xml:space="preserve">اند و در اینجا نیازی به تکرار آن موارد وجود ندارد. کمونیسم،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یک </w:t>
      </w:r>
      <w:r w:rsidRPr="0037257D">
        <w:rPr>
          <w:rFonts w:ascii="Garamond" w:hAnsi="Garamond" w:cs="B Zar"/>
          <w:i/>
          <w:iCs/>
          <w:sz w:val="24"/>
          <w:szCs w:val="24"/>
          <w:rtl/>
          <w:lang w:bidi="fa-IR"/>
        </w:rPr>
        <w:t>فلسفه</w:t>
      </w:r>
      <w:r w:rsidRPr="0037257D">
        <w:rPr>
          <w:rFonts w:ascii="Garamond" w:hAnsi="Garamond" w:cs="B Zar"/>
          <w:sz w:val="24"/>
          <w:szCs w:val="24"/>
          <w:rtl/>
          <w:lang w:bidi="fa-IR"/>
        </w:rPr>
        <w:t>، هرگز به طور واقعی در چین ریشه ندواند. مائو تقریبا به همان روشی حکومت می</w:t>
      </w:r>
      <w:r w:rsidRPr="0037257D">
        <w:rPr>
          <w:rFonts w:ascii="Garamond" w:hAnsi="Garamond" w:cs="B Zar"/>
          <w:sz w:val="24"/>
          <w:szCs w:val="24"/>
          <w:rtl/>
          <w:lang w:bidi="fa-IR"/>
        </w:rPr>
        <w:softHyphen/>
        <w:t>کرد که امپراتورها حکومت می</w:t>
      </w:r>
      <w:r w:rsidRPr="0037257D">
        <w:rPr>
          <w:rFonts w:ascii="Garamond" w:hAnsi="Garamond" w:cs="B Zar"/>
          <w:sz w:val="24"/>
          <w:szCs w:val="24"/>
          <w:rtl/>
          <w:lang w:bidi="fa-IR"/>
        </w:rPr>
        <w:softHyphen/>
        <w:t>کردند؛ شیوه</w:t>
      </w:r>
      <w:r w:rsidRPr="0037257D">
        <w:rPr>
          <w:rFonts w:ascii="Garamond" w:hAnsi="Garamond" w:cs="B Zar"/>
          <w:sz w:val="24"/>
          <w:szCs w:val="24"/>
          <w:rtl/>
          <w:lang w:bidi="fa-IR"/>
        </w:rPr>
        <w:softHyphen/>
        <w:t xml:space="preserve">ی حکومتداری دنگ شیائوپینگ هم به همین نحو بود. کمونیسم درحال حاضر صرفا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یک </w:t>
      </w:r>
      <w:r w:rsidRPr="0037257D">
        <w:rPr>
          <w:rFonts w:ascii="Garamond" w:hAnsi="Garamond" w:cs="B Zar"/>
          <w:i/>
          <w:iCs/>
          <w:sz w:val="24"/>
          <w:szCs w:val="24"/>
          <w:rtl/>
          <w:lang w:bidi="fa-IR"/>
        </w:rPr>
        <w:t>حزب</w:t>
      </w:r>
      <w:r w:rsidRPr="0037257D">
        <w:rPr>
          <w:rFonts w:ascii="Garamond" w:hAnsi="Garamond" w:cs="B Zar"/>
          <w:sz w:val="24"/>
          <w:szCs w:val="24"/>
          <w:rtl/>
          <w:lang w:bidi="fa-IR"/>
        </w:rPr>
        <w:t xml:space="preserve"> حاکم کارکرد دارد، که این البته خود دلیلی کافی برای پیوستن به آن فراهم می</w:t>
      </w:r>
      <w:r w:rsidRPr="0037257D">
        <w:rPr>
          <w:rFonts w:ascii="Garamond" w:hAnsi="Garamond" w:cs="B Zar"/>
          <w:sz w:val="24"/>
          <w:szCs w:val="24"/>
          <w:rtl/>
          <w:lang w:bidi="fa-IR"/>
        </w:rPr>
        <w:softHyphen/>
        <w:t>آورد. ایدئولوژی کمونیستی - مارکسیسم و لنینیسم- در راستای تطابق بیشتر با نتیجه</w:t>
      </w:r>
      <w:r w:rsidRPr="0037257D">
        <w:rPr>
          <w:rFonts w:ascii="Garamond" w:hAnsi="Garamond" w:cs="B Zar"/>
          <w:sz w:val="24"/>
          <w:szCs w:val="24"/>
          <w:rtl/>
          <w:lang w:bidi="fa-IR"/>
        </w:rPr>
        <w:softHyphen/>
        <w:t>گرایی بازاری دچار تعدیل شده است؛ اگرچه، دولت شی جین پینگ در سال</w:t>
      </w:r>
      <w:r w:rsidRPr="0037257D">
        <w:rPr>
          <w:rFonts w:ascii="Garamond" w:hAnsi="Garamond" w:cs="B Zar"/>
          <w:sz w:val="24"/>
          <w:szCs w:val="24"/>
          <w:rtl/>
          <w:lang w:bidi="fa-IR"/>
        </w:rPr>
        <w:softHyphen/>
        <w:t xml:space="preserve">های اخیر تلاش کرده تا با </w:t>
      </w:r>
      <w:r w:rsidRPr="0037257D">
        <w:rPr>
          <w:rFonts w:ascii="Garamond" w:hAnsi="Garamond" w:cs="B Zar"/>
          <w:sz w:val="24"/>
          <w:szCs w:val="24"/>
          <w:rtl/>
          <w:lang w:bidi="fa-IR"/>
        </w:rPr>
        <w:lastRenderedPageBreak/>
        <w:t>تاکید بر ارتباط میان اندیشه</w:t>
      </w:r>
      <w:r w:rsidRPr="0037257D">
        <w:rPr>
          <w:rFonts w:ascii="Garamond" w:hAnsi="Garamond" w:cs="B Zar"/>
          <w:sz w:val="24"/>
          <w:szCs w:val="24"/>
          <w:rtl/>
          <w:lang w:bidi="fa-IR"/>
        </w:rPr>
        <w:softHyphen/>
        <w:t>های سنتی کمونیسم و چین از تسلط کامل سرمایه‌داری در این کشور جلوگیری کند. انسان بدبین ممکن است با خود اینگونه فکر کند که پذیرش ایدئولوژی کمونیسم برای چینی</w:t>
      </w:r>
      <w:r w:rsidRPr="0037257D">
        <w:rPr>
          <w:rFonts w:ascii="Garamond" w:hAnsi="Garamond" w:cs="B Zar"/>
          <w:sz w:val="24"/>
          <w:szCs w:val="24"/>
          <w:rtl/>
          <w:lang w:bidi="fa-IR"/>
        </w:rPr>
        <w:softHyphen/>
        <w:t>ها در واقع یک راهکار سودمند در جهت ایجاد زمینه</w:t>
      </w:r>
      <w:r w:rsidRPr="0037257D">
        <w:rPr>
          <w:rFonts w:ascii="Garamond" w:hAnsi="Garamond" w:cs="B Zar"/>
          <w:sz w:val="24"/>
          <w:szCs w:val="24"/>
          <w:rtl/>
          <w:lang w:bidi="fa-IR"/>
        </w:rPr>
        <w:softHyphen/>
        <w:t>های منطقی یک انقلاب و جلب حمایت روسیه بود. چنین قضاوت تاریخی غیرمنصفانه و ناروا خواهد بود. مائو و معاصران او تمایلی حقیقی برای اصلاح چین و توزیع ثروت میان ثروتمندان و فقرا داشتند. فساد و سوء استفاده از قدرت در 30 سال قبل و بعد از 1900 میلادی، به حدی گسترش یافته بود که توسل به برخی از دکترین</w:t>
      </w:r>
      <w:r w:rsidRPr="0037257D">
        <w:rPr>
          <w:rFonts w:ascii="Garamond" w:hAnsi="Garamond" w:cs="B Zar"/>
          <w:sz w:val="24"/>
          <w:szCs w:val="24"/>
          <w:rtl/>
          <w:lang w:bidi="fa-IR"/>
        </w:rPr>
        <w:softHyphen/>
        <w:t>های پیوریتَن (خالص</w:t>
      </w:r>
      <w:r w:rsidRPr="0037257D">
        <w:rPr>
          <w:rFonts w:ascii="Garamond" w:hAnsi="Garamond" w:cs="B Zar"/>
          <w:sz w:val="24"/>
          <w:szCs w:val="24"/>
          <w:rtl/>
          <w:lang w:bidi="fa-IR"/>
        </w:rPr>
        <w:softHyphen/>
        <w:t>سازی سیاسی-مذهبی) برای پاکسازی این جحم از فساد ضروری بنظر می</w:t>
      </w:r>
      <w:r w:rsidRPr="0037257D">
        <w:rPr>
          <w:rFonts w:ascii="Garamond" w:hAnsi="Garamond" w:cs="B Zar"/>
          <w:sz w:val="24"/>
          <w:szCs w:val="24"/>
          <w:rtl/>
          <w:lang w:bidi="fa-IR"/>
        </w:rPr>
        <w:softHyphen/>
        <w:t>رسید. علیرغم اینکه کنفوسیانیسم که در آن ساختار موروثی مورد احترام بود، ممنوع شد، بدلیل انطباق بسیاری از احکام این دو نظام فکری (مانند این ایده که غایت حکومت ایجاد نفع برای مردم است)، ایده‌های کنفوسیوس همچنان القاگر اعمال و رسوم رفتاری و اجتماعی بودند. نظریات مائو در مورد آموزش و همچنین فهم او از دولت به همان اندازه که در اندیشه</w:t>
      </w:r>
      <w:r w:rsidRPr="0037257D">
        <w:rPr>
          <w:rFonts w:ascii="Garamond" w:hAnsi="Garamond" w:cs="B Zar"/>
          <w:sz w:val="24"/>
          <w:szCs w:val="24"/>
          <w:rtl/>
          <w:lang w:bidi="fa-IR"/>
        </w:rPr>
        <w:softHyphen/>
        <w:t>های مارکس ریشه دارد مدیون کنفوسیوس است.</w:t>
      </w:r>
    </w:p>
    <w:p w14:paraId="75A43E40" w14:textId="6C70DCD8" w:rsidR="00C359B6" w:rsidRPr="006151AA" w:rsidRDefault="00000000" w:rsidP="006151AA">
      <w:pPr>
        <w:bidi/>
        <w:spacing w:after="0" w:line="240" w:lineRule="auto"/>
        <w:ind w:firstLine="288"/>
        <w:jc w:val="both"/>
        <w:rPr>
          <w:rFonts w:ascii="Garamond" w:hAnsi="Garamond" w:cs="B Zar"/>
          <w:sz w:val="24"/>
          <w:szCs w:val="24"/>
          <w:lang w:bidi="fa-IR"/>
        </w:rPr>
      </w:pPr>
      <w:r>
        <w:rPr>
          <w:noProof/>
          <w:sz w:val="24"/>
          <w:szCs w:val="24"/>
        </w:rPr>
        <w:pict w14:anchorId="69E02A30">
          <v:shape id="Text Box 6" o:spid="_x0000_s2070" type="#_x0000_t202" style="position:absolute;left:0;text-align:left;margin-left:.9pt;margin-top:179.5pt;width:466.4pt;height:426.9pt;z-index:251666432;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O6MAIAAGgEAAAOAAAAZHJzL2Uyb0RvYy54bWysVNuO0zAQfUfiHyy/06ShYduo6WrpUoS0&#10;XKSFD3Btp7GwPcF2m5SvZ+y03S48gciD5fHYZ86cmcnydjCaHKTzCmxNp5OcEmk5CGV3Nf32dfNq&#10;TokPzAqmwcqaHqWnt6uXL5Z9V8kCWtBCOoIg1ld9V9M2hK7KMs9baZifQCctOhtwhgU03S4TjvWI&#10;bnRW5PmbrAcnOgdceo+n96OTrhJ+00gePjeNl4HomiK3kFaX1m1cs9WSVTvHulbxEw32DywMUxaD&#10;XqDuWWBk79QfUEZxBx6aMOFgMmgaxWXKAbOZ5r9l89iyTqZcUBzfXWTy/w+Wfzo8dl8cCcNbGLCA&#10;KQnfPQD/7omFdcvsTt45B30rmcDA0yhZ1ne+Oj2NUvvKR5Bt/xEEFpntAySgoXEmqoJ5EkTHAhwv&#10;osshEI6H5aJ4XczRxdE3W5TzHI0Yg1Xn553z4b0EQ+Kmpg6rmuDZ4cGH8er5SozmQSuxUVon4+jX&#10;2pEDwwbAvhHQU6KZD3hY0036EpbeGyQ/3luUeX7m4NP7ROcZrrakr+miLMpRsr+NOdJ+BmlUwFnQ&#10;ytR0jgRGCqyKwr+zAh+wKjClxz3Ko+2pElH8sQxh2A5EiZreRAljYbYgjlgaB2Pr46jipgX3k5Ie&#10;276m/seeOYmifLBY3sV0NotzkoxZeVOg4a4922sPsxyhahooGbfrkGYrUrVwh23QqFSgJyYnytjO&#10;SdPT6MV5ubbTracfxOoXAAAA//8DAFBLAwQUAAYACAAAACEA5yAiUN0AAAAKAQAADwAAAGRycy9k&#10;b3ducmV2LnhtbEyPwU7DMBBE70j8g7VI3KjjpqUhjVNVSOWGUAPq2Y23SUS8jmK3DX/PcqLH0RvN&#10;vi02k+vFBcfQedKgZgkIpNrbjhoNX5+7pwxEiIas6T2hhh8MsCnv7wqTW3+lPV6q2AgeoZAbDW2M&#10;Qy5lqFt0Jsz8gMTs5EdnIsexkXY0Vx53vZwnybN0piO+0JoBX1usv6uz05DtFxVtmyzrPw7y8K5Q&#10;GfW20/rxYdquQUSc4n8Z/vRZHUp2Ovoz2SB6zisuakhXKgXB/CVdLEEcGajlXIEsC3n7QvkLAAD/&#10;/wMAUEsBAi0AFAAGAAgAAAAhALaDOJL+AAAA4QEAABMAAAAAAAAAAAAAAAAAAAAAAFtDb250ZW50&#10;X1R5cGVzXS54bWxQSwECLQAUAAYACAAAACEAOP0h/9YAAACUAQAACwAAAAAAAAAAAAAAAAAvAQAA&#10;X3JlbHMvLnJlbHNQSwECLQAUAAYACAAAACEARv+jujACAABoBAAADgAAAAAAAAAAAAAAAAAuAgAA&#10;ZHJzL2Uyb0RvYy54bWxQSwECLQAUAAYACAAAACEA5yAiUN0AAAAKAQAADwAAAAAAAAAAAAAAAACK&#10;BAAAZHJzL2Rvd25yZXYueG1sUEsFBgAAAAAEAAQA8wAAAJQFAAAAAA==&#10;" fillcolor="#f2f2f2" strokecolor="window">
            <v:textbox style="mso-next-textbox:#Text Box 6">
              <w:txbxContent>
                <w:p w14:paraId="714B3524" w14:textId="77777777" w:rsidR="00C359B6" w:rsidRPr="0097677B" w:rsidRDefault="00C359B6" w:rsidP="00C359B6">
                  <w:pPr>
                    <w:bidi/>
                    <w:spacing w:before="240" w:after="0" w:line="240" w:lineRule="auto"/>
                    <w:jc w:val="both"/>
                    <w:rPr>
                      <w:rFonts w:cs="B Zar"/>
                      <w:b/>
                      <w:bCs/>
                      <w:i/>
                      <w:iCs/>
                      <w:sz w:val="26"/>
                      <w:szCs w:val="26"/>
                      <w:lang w:bidi="fa-IR"/>
                    </w:rPr>
                  </w:pPr>
                  <w:r w:rsidRPr="0097677B">
                    <w:rPr>
                      <w:rFonts w:cs="B Zar" w:hint="eastAsia"/>
                      <w:b/>
                      <w:bCs/>
                      <w:i/>
                      <w:iCs/>
                      <w:sz w:val="26"/>
                      <w:szCs w:val="26"/>
                      <w:rtl/>
                      <w:lang w:bidi="fa-IR"/>
                    </w:rPr>
                    <w:t>هشت</w:t>
                  </w:r>
                  <w:r w:rsidRPr="0097677B">
                    <w:rPr>
                      <w:rFonts w:cs="B Zar"/>
                      <w:b/>
                      <w:bCs/>
                      <w:i/>
                      <w:iCs/>
                      <w:sz w:val="26"/>
                      <w:szCs w:val="26"/>
                      <w:rtl/>
                      <w:lang w:bidi="fa-IR"/>
                    </w:rPr>
                    <w:t xml:space="preserve"> مفهوم کل</w:t>
                  </w:r>
                  <w:r w:rsidRPr="0097677B">
                    <w:rPr>
                      <w:rFonts w:cs="B Zar" w:hint="cs"/>
                      <w:b/>
                      <w:bCs/>
                      <w:i/>
                      <w:iCs/>
                      <w:sz w:val="26"/>
                      <w:szCs w:val="26"/>
                      <w:rtl/>
                      <w:lang w:bidi="fa-IR"/>
                    </w:rPr>
                    <w:t>ی</w:t>
                  </w:r>
                  <w:r w:rsidRPr="0097677B">
                    <w:rPr>
                      <w:rFonts w:cs="B Zar" w:hint="eastAsia"/>
                      <w:b/>
                      <w:bCs/>
                      <w:i/>
                      <w:iCs/>
                      <w:sz w:val="26"/>
                      <w:szCs w:val="26"/>
                      <w:rtl/>
                      <w:lang w:bidi="fa-IR"/>
                    </w:rPr>
                    <w:t>د</w:t>
                  </w:r>
                  <w:r w:rsidRPr="0097677B">
                    <w:rPr>
                      <w:rFonts w:cs="B Zar" w:hint="cs"/>
                      <w:b/>
                      <w:bCs/>
                      <w:i/>
                      <w:iCs/>
                      <w:sz w:val="26"/>
                      <w:szCs w:val="26"/>
                      <w:rtl/>
                      <w:lang w:bidi="fa-IR"/>
                    </w:rPr>
                    <w:t>ی</w:t>
                  </w:r>
                  <w:r w:rsidRPr="0097677B">
                    <w:rPr>
                      <w:rFonts w:cs="B Zar"/>
                      <w:b/>
                      <w:bCs/>
                      <w:i/>
                      <w:iCs/>
                      <w:sz w:val="26"/>
                      <w:szCs w:val="26"/>
                      <w:rtl/>
                      <w:lang w:bidi="fa-IR"/>
                    </w:rPr>
                    <w:t xml:space="preserve"> در تفکر چ</w:t>
                  </w:r>
                  <w:r w:rsidRPr="0097677B">
                    <w:rPr>
                      <w:rFonts w:cs="B Zar" w:hint="cs"/>
                      <w:b/>
                      <w:bCs/>
                      <w:i/>
                      <w:iCs/>
                      <w:sz w:val="26"/>
                      <w:szCs w:val="26"/>
                      <w:rtl/>
                      <w:lang w:bidi="fa-IR"/>
                    </w:rPr>
                    <w:t>ی</w:t>
                  </w:r>
                  <w:r w:rsidRPr="0097677B">
                    <w:rPr>
                      <w:rFonts w:cs="B Zar" w:hint="eastAsia"/>
                      <w:b/>
                      <w:bCs/>
                      <w:i/>
                      <w:iCs/>
                      <w:sz w:val="26"/>
                      <w:szCs w:val="26"/>
                      <w:rtl/>
                      <w:lang w:bidi="fa-IR"/>
                    </w:rPr>
                    <w:t>ن</w:t>
                  </w:r>
                  <w:r w:rsidRPr="0097677B">
                    <w:rPr>
                      <w:rFonts w:cs="B Zar" w:hint="cs"/>
                      <w:b/>
                      <w:bCs/>
                      <w:i/>
                      <w:iCs/>
                      <w:sz w:val="26"/>
                      <w:szCs w:val="26"/>
                      <w:rtl/>
                      <w:lang w:bidi="fa-IR"/>
                    </w:rPr>
                    <w:t>ی</w:t>
                  </w:r>
                </w:p>
                <w:p w14:paraId="6D42A561" w14:textId="77777777" w:rsidR="00C359B6" w:rsidRPr="00A00B3A" w:rsidRDefault="00C359B6" w:rsidP="00C359B6">
                  <w:pPr>
                    <w:pStyle w:val="ListParagraph"/>
                    <w:numPr>
                      <w:ilvl w:val="0"/>
                      <w:numId w:val="8"/>
                    </w:numPr>
                    <w:bidi/>
                    <w:spacing w:after="0" w:line="240" w:lineRule="auto"/>
                    <w:jc w:val="both"/>
                    <w:rPr>
                      <w:rFonts w:cs="B Zar"/>
                      <w:i/>
                      <w:iCs/>
                      <w:sz w:val="26"/>
                      <w:szCs w:val="26"/>
                      <w:lang w:bidi="fa-IR"/>
                    </w:rPr>
                  </w:pPr>
                  <w:r w:rsidRPr="00A00B3A">
                    <w:rPr>
                      <w:rFonts w:cs="B Zar"/>
                      <w:i/>
                      <w:iCs/>
                      <w:sz w:val="26"/>
                      <w:szCs w:val="26"/>
                      <w:rtl/>
                      <w:lang w:bidi="fa-IR"/>
                    </w:rPr>
                    <w:t>دائو</w:t>
                  </w:r>
                  <w:r w:rsidRPr="00A00B3A">
                    <w:rPr>
                      <w:rFonts w:cs="B Zar" w:hint="cs"/>
                      <w:i/>
                      <w:iCs/>
                      <w:sz w:val="26"/>
                      <w:szCs w:val="26"/>
                      <w:rtl/>
                      <w:lang w:bidi="fa-IR"/>
                    </w:rPr>
                    <w:t xml:space="preserve"> (</w:t>
                  </w:r>
                  <w:r w:rsidRPr="00A00B3A">
                    <w:rPr>
                      <w:rFonts w:cs="B Zar"/>
                      <w:i/>
                      <w:iCs/>
                      <w:sz w:val="26"/>
                      <w:szCs w:val="26"/>
                      <w:lang w:bidi="fa-IR"/>
                    </w:rPr>
                    <w:t>Dao</w:t>
                  </w:r>
                  <w:r w:rsidRPr="00A00B3A">
                    <w:rPr>
                      <w:rFonts w:cs="B Zar" w:hint="cs"/>
                      <w:i/>
                      <w:iCs/>
                      <w:sz w:val="26"/>
                      <w:szCs w:val="26"/>
                      <w:rtl/>
                      <w:lang w:bidi="fa-IR"/>
                    </w:rPr>
                    <w:t>)</w:t>
                  </w:r>
                  <w:r w:rsidRPr="00A00B3A">
                    <w:rPr>
                      <w:rFonts w:cs="B Zar"/>
                      <w:i/>
                      <w:iCs/>
                      <w:sz w:val="26"/>
                      <w:szCs w:val="26"/>
                      <w:rtl/>
                      <w:lang w:bidi="fa-IR"/>
                    </w:rPr>
                    <w:t>: راه</w:t>
                  </w:r>
                  <w:r w:rsidRPr="00A00B3A">
                    <w:rPr>
                      <w:rFonts w:cs="B Zar" w:hint="cs"/>
                      <w:i/>
                      <w:iCs/>
                      <w:sz w:val="26"/>
                      <w:szCs w:val="26"/>
                      <w:rtl/>
                      <w:lang w:bidi="fa-IR"/>
                    </w:rPr>
                    <w:t>/شیوه؛</w:t>
                  </w:r>
                  <w:r w:rsidRPr="00A00B3A">
                    <w:rPr>
                      <w:rFonts w:cs="B Zar"/>
                      <w:i/>
                      <w:iCs/>
                      <w:sz w:val="26"/>
                      <w:szCs w:val="26"/>
                      <w:rtl/>
                      <w:lang w:bidi="fa-IR"/>
                    </w:rPr>
                    <w:t xml:space="preserve"> چ</w:t>
                  </w:r>
                  <w:r w:rsidRPr="00A00B3A">
                    <w:rPr>
                      <w:rFonts w:cs="B Zar" w:hint="cs"/>
                      <w:i/>
                      <w:iCs/>
                      <w:sz w:val="26"/>
                      <w:szCs w:val="26"/>
                      <w:rtl/>
                      <w:lang w:bidi="fa-IR"/>
                    </w:rPr>
                    <w:t>ی</w:t>
                  </w:r>
                  <w:r w:rsidRPr="00A00B3A">
                    <w:rPr>
                      <w:rFonts w:cs="B Zar" w:hint="eastAsia"/>
                      <w:i/>
                      <w:iCs/>
                      <w:sz w:val="26"/>
                      <w:szCs w:val="26"/>
                      <w:rtl/>
                      <w:lang w:bidi="fa-IR"/>
                    </w:rPr>
                    <w:t>ز</w:t>
                  </w:r>
                  <w:r w:rsidRPr="00A00B3A">
                    <w:rPr>
                      <w:rFonts w:cs="B Zar" w:hint="cs"/>
                      <w:i/>
                      <w:iCs/>
                      <w:sz w:val="26"/>
                      <w:szCs w:val="26"/>
                      <w:rtl/>
                      <w:lang w:bidi="fa-IR"/>
                    </w:rPr>
                    <w:t>ی</w:t>
                  </w:r>
                  <w:r w:rsidRPr="00A00B3A">
                    <w:rPr>
                      <w:rFonts w:cs="B Zar"/>
                      <w:i/>
                      <w:iCs/>
                      <w:sz w:val="26"/>
                      <w:szCs w:val="26"/>
                      <w:rtl/>
                      <w:lang w:bidi="fa-IR"/>
                    </w:rPr>
                    <w:t xml:space="preserve"> شب</w:t>
                  </w:r>
                  <w:r w:rsidRPr="00A00B3A">
                    <w:rPr>
                      <w:rFonts w:cs="B Zar" w:hint="cs"/>
                      <w:i/>
                      <w:iCs/>
                      <w:sz w:val="26"/>
                      <w:szCs w:val="26"/>
                      <w:rtl/>
                      <w:lang w:bidi="fa-IR"/>
                    </w:rPr>
                    <w:t>ی</w:t>
                  </w:r>
                  <w:r w:rsidRPr="00A00B3A">
                    <w:rPr>
                      <w:rFonts w:cs="B Zar" w:hint="eastAsia"/>
                      <w:i/>
                      <w:iCs/>
                      <w:sz w:val="26"/>
                      <w:szCs w:val="26"/>
                      <w:rtl/>
                      <w:lang w:bidi="fa-IR"/>
                    </w:rPr>
                    <w:t>ه</w:t>
                  </w:r>
                  <w:r w:rsidRPr="00A00B3A">
                    <w:rPr>
                      <w:rFonts w:cs="B Zar"/>
                      <w:i/>
                      <w:iCs/>
                      <w:sz w:val="26"/>
                      <w:szCs w:val="26"/>
                      <w:rtl/>
                      <w:lang w:bidi="fa-IR"/>
                    </w:rPr>
                    <w:t xml:space="preserve"> به مفهوم غرب</w:t>
                  </w:r>
                  <w:r w:rsidRPr="00A00B3A">
                    <w:rPr>
                      <w:rFonts w:cs="B Zar" w:hint="cs"/>
                      <w:i/>
                      <w:iCs/>
                      <w:sz w:val="26"/>
                      <w:szCs w:val="26"/>
                      <w:rtl/>
                      <w:lang w:bidi="fa-IR"/>
                    </w:rPr>
                    <w:t>ی</w:t>
                  </w:r>
                  <w:r w:rsidRPr="00A00B3A">
                    <w:rPr>
                      <w:rFonts w:cs="B Zar"/>
                      <w:i/>
                      <w:iCs/>
                      <w:sz w:val="26"/>
                      <w:szCs w:val="26"/>
                      <w:rtl/>
                      <w:lang w:bidi="fa-IR"/>
                    </w:rPr>
                    <w:t xml:space="preserve"> نظم طب</w:t>
                  </w:r>
                  <w:r w:rsidRPr="00A00B3A">
                    <w:rPr>
                      <w:rFonts w:cs="B Zar" w:hint="cs"/>
                      <w:i/>
                      <w:iCs/>
                      <w:sz w:val="26"/>
                      <w:szCs w:val="26"/>
                      <w:rtl/>
                      <w:lang w:bidi="fa-IR"/>
                    </w:rPr>
                    <w:t>ی</w:t>
                  </w:r>
                  <w:r w:rsidRPr="00A00B3A">
                    <w:rPr>
                      <w:rFonts w:cs="B Zar" w:hint="eastAsia"/>
                      <w:i/>
                      <w:iCs/>
                      <w:sz w:val="26"/>
                      <w:szCs w:val="26"/>
                      <w:rtl/>
                      <w:lang w:bidi="fa-IR"/>
                    </w:rPr>
                    <w:t>ع</w:t>
                  </w:r>
                  <w:r w:rsidRPr="00A00B3A">
                    <w:rPr>
                      <w:rFonts w:cs="B Zar" w:hint="cs"/>
                      <w:i/>
                      <w:iCs/>
                      <w:sz w:val="26"/>
                      <w:szCs w:val="26"/>
                      <w:rtl/>
                      <w:lang w:bidi="fa-IR"/>
                    </w:rPr>
                    <w:t>ی</w:t>
                  </w:r>
                  <w:r w:rsidRPr="00A00B3A">
                    <w:rPr>
                      <w:rFonts w:cs="B Zar"/>
                      <w:i/>
                      <w:iCs/>
                      <w:sz w:val="26"/>
                      <w:szCs w:val="26"/>
                      <w:rtl/>
                      <w:lang w:bidi="fa-IR"/>
                    </w:rPr>
                    <w:t xml:space="preserve"> اش</w:t>
                  </w:r>
                  <w:r w:rsidRPr="00A00B3A">
                    <w:rPr>
                      <w:rFonts w:cs="B Zar" w:hint="cs"/>
                      <w:i/>
                      <w:iCs/>
                      <w:sz w:val="26"/>
                      <w:szCs w:val="26"/>
                      <w:rtl/>
                      <w:lang w:bidi="fa-IR"/>
                    </w:rPr>
                    <w:t>ی</w:t>
                  </w:r>
                  <w:r w:rsidRPr="00A00B3A">
                    <w:rPr>
                      <w:rFonts w:cs="B Zar" w:hint="eastAsia"/>
                      <w:i/>
                      <w:iCs/>
                      <w:sz w:val="26"/>
                      <w:szCs w:val="26"/>
                      <w:rtl/>
                      <w:lang w:bidi="fa-IR"/>
                    </w:rPr>
                    <w:t>ا</w:t>
                  </w:r>
                  <w:r w:rsidRPr="00A00B3A">
                    <w:rPr>
                      <w:rFonts w:cs="B Zar"/>
                      <w:i/>
                      <w:iCs/>
                      <w:sz w:val="26"/>
                      <w:szCs w:val="26"/>
                      <w:rtl/>
                      <w:lang w:bidi="fa-IR"/>
                    </w:rPr>
                    <w:t xml:space="preserve"> </w:t>
                  </w:r>
                  <w:r w:rsidRPr="00A00B3A">
                    <w:rPr>
                      <w:rFonts w:cs="B Zar" w:hint="cs"/>
                      <w:i/>
                      <w:iCs/>
                      <w:sz w:val="26"/>
                      <w:szCs w:val="26"/>
                      <w:rtl/>
                      <w:lang w:bidi="fa-IR"/>
                    </w:rPr>
                    <w:t>ی</w:t>
                  </w:r>
                  <w:r w:rsidRPr="00A00B3A">
                    <w:rPr>
                      <w:rFonts w:cs="B Zar" w:hint="eastAsia"/>
                      <w:i/>
                      <w:iCs/>
                      <w:sz w:val="26"/>
                      <w:szCs w:val="26"/>
                      <w:rtl/>
                      <w:lang w:bidi="fa-IR"/>
                    </w:rPr>
                    <w:t>ا</w:t>
                  </w:r>
                  <w:r w:rsidRPr="00A00B3A">
                    <w:rPr>
                      <w:rFonts w:cs="B Zar"/>
                      <w:i/>
                      <w:iCs/>
                      <w:sz w:val="26"/>
                      <w:szCs w:val="26"/>
                      <w:rtl/>
                      <w:lang w:bidi="fa-IR"/>
                    </w:rPr>
                    <w:t xml:space="preserve"> قانون طب</w:t>
                  </w:r>
                  <w:r w:rsidRPr="00A00B3A">
                    <w:rPr>
                      <w:rFonts w:cs="B Zar" w:hint="cs"/>
                      <w:i/>
                      <w:iCs/>
                      <w:sz w:val="26"/>
                      <w:szCs w:val="26"/>
                      <w:rtl/>
                      <w:lang w:bidi="fa-IR"/>
                    </w:rPr>
                    <w:t>ی</w:t>
                  </w:r>
                  <w:r w:rsidRPr="00A00B3A">
                    <w:rPr>
                      <w:rFonts w:cs="B Zar" w:hint="eastAsia"/>
                      <w:i/>
                      <w:iCs/>
                      <w:sz w:val="26"/>
                      <w:szCs w:val="26"/>
                      <w:rtl/>
                      <w:lang w:bidi="fa-IR"/>
                    </w:rPr>
                    <w:t>ع</w:t>
                  </w:r>
                  <w:r w:rsidRPr="00A00B3A">
                    <w:rPr>
                      <w:rFonts w:cs="B Zar" w:hint="cs"/>
                      <w:i/>
                      <w:iCs/>
                      <w:sz w:val="26"/>
                      <w:szCs w:val="26"/>
                      <w:rtl/>
                      <w:lang w:bidi="fa-IR"/>
                    </w:rPr>
                    <w:t>ت</w:t>
                  </w:r>
                  <w:r w:rsidRPr="00A00B3A">
                    <w:rPr>
                      <w:rFonts w:cs="B Zar"/>
                      <w:i/>
                      <w:iCs/>
                      <w:sz w:val="26"/>
                      <w:szCs w:val="26"/>
                      <w:rtl/>
                      <w:lang w:bidi="fa-IR"/>
                    </w:rPr>
                    <w:t>.</w:t>
                  </w:r>
                </w:p>
                <w:p w14:paraId="30CF6B75" w14:textId="77777777" w:rsidR="00C359B6" w:rsidRPr="00A00B3A" w:rsidRDefault="00C359B6" w:rsidP="00C359B6">
                  <w:pPr>
                    <w:pStyle w:val="ListParagraph"/>
                    <w:numPr>
                      <w:ilvl w:val="0"/>
                      <w:numId w:val="8"/>
                    </w:numPr>
                    <w:bidi/>
                    <w:spacing w:after="0" w:line="240" w:lineRule="auto"/>
                    <w:jc w:val="both"/>
                    <w:rPr>
                      <w:rFonts w:cs="B Zar"/>
                      <w:i/>
                      <w:iCs/>
                      <w:sz w:val="26"/>
                      <w:szCs w:val="26"/>
                      <w:lang w:bidi="fa-IR"/>
                    </w:rPr>
                  </w:pPr>
                  <w:r w:rsidRPr="00A00B3A">
                    <w:rPr>
                      <w:rFonts w:cs="B Zar"/>
                      <w:i/>
                      <w:iCs/>
                      <w:sz w:val="26"/>
                      <w:szCs w:val="26"/>
                      <w:rtl/>
                      <w:lang w:bidi="fa-IR"/>
                    </w:rPr>
                    <w:t>د</w:t>
                  </w:r>
                  <w:r w:rsidRPr="00A00B3A">
                    <w:rPr>
                      <w:rFonts w:cs="B Zar" w:hint="cs"/>
                      <w:i/>
                      <w:iCs/>
                      <w:sz w:val="26"/>
                      <w:szCs w:val="26"/>
                      <w:rtl/>
                      <w:lang w:bidi="fa-IR"/>
                    </w:rPr>
                    <w:t>ِ (</w:t>
                  </w:r>
                  <w:r w:rsidRPr="00A00B3A">
                    <w:rPr>
                      <w:rFonts w:cs="B Zar"/>
                      <w:i/>
                      <w:iCs/>
                      <w:sz w:val="26"/>
                      <w:szCs w:val="26"/>
                      <w:lang w:bidi="fa-IR"/>
                    </w:rPr>
                    <w:t>De</w:t>
                  </w:r>
                  <w:r w:rsidRPr="00A00B3A">
                    <w:rPr>
                      <w:rFonts w:cs="B Zar" w:hint="cs"/>
                      <w:i/>
                      <w:iCs/>
                      <w:sz w:val="26"/>
                      <w:szCs w:val="26"/>
                      <w:rtl/>
                      <w:lang w:bidi="fa-IR"/>
                    </w:rPr>
                    <w:t>)</w:t>
                  </w:r>
                  <w:r w:rsidRPr="00A00B3A">
                    <w:rPr>
                      <w:rFonts w:cs="B Zar"/>
                      <w:i/>
                      <w:iCs/>
                      <w:sz w:val="26"/>
                      <w:szCs w:val="26"/>
                      <w:rtl/>
                      <w:lang w:bidi="fa-IR"/>
                    </w:rPr>
                    <w:t>: فض</w:t>
                  </w:r>
                  <w:r w:rsidRPr="00A00B3A">
                    <w:rPr>
                      <w:rFonts w:cs="B Zar" w:hint="cs"/>
                      <w:i/>
                      <w:iCs/>
                      <w:sz w:val="26"/>
                      <w:szCs w:val="26"/>
                      <w:rtl/>
                      <w:lang w:bidi="fa-IR"/>
                    </w:rPr>
                    <w:t>ی</w:t>
                  </w:r>
                  <w:r w:rsidRPr="00A00B3A">
                    <w:rPr>
                      <w:rFonts w:cs="B Zar" w:hint="eastAsia"/>
                      <w:i/>
                      <w:iCs/>
                      <w:sz w:val="26"/>
                      <w:szCs w:val="26"/>
                      <w:rtl/>
                      <w:lang w:bidi="fa-IR"/>
                    </w:rPr>
                    <w:t>لت</w:t>
                  </w:r>
                  <w:r w:rsidRPr="00A00B3A">
                    <w:rPr>
                      <w:rFonts w:cs="B Zar" w:hint="cs"/>
                      <w:i/>
                      <w:iCs/>
                      <w:sz w:val="26"/>
                      <w:szCs w:val="26"/>
                      <w:rtl/>
                      <w:lang w:bidi="fa-IR"/>
                    </w:rPr>
                    <w:t>؛</w:t>
                  </w:r>
                  <w:r w:rsidRPr="00A00B3A">
                    <w:rPr>
                      <w:rFonts w:cs="B Zar"/>
                      <w:i/>
                      <w:iCs/>
                      <w:sz w:val="26"/>
                      <w:szCs w:val="26"/>
                      <w:rtl/>
                      <w:lang w:bidi="fa-IR"/>
                    </w:rPr>
                    <w:t xml:space="preserve"> </w:t>
                  </w:r>
                  <w:r w:rsidRPr="00A00B3A">
                    <w:rPr>
                      <w:rFonts w:cs="B Zar" w:hint="cs"/>
                      <w:i/>
                      <w:iCs/>
                      <w:sz w:val="26"/>
                      <w:szCs w:val="26"/>
                      <w:rtl/>
                      <w:lang w:bidi="fa-IR"/>
                    </w:rPr>
                    <w:t>ی</w:t>
                  </w:r>
                  <w:r w:rsidRPr="00A00B3A">
                    <w:rPr>
                      <w:rFonts w:cs="B Zar" w:hint="eastAsia"/>
                      <w:i/>
                      <w:iCs/>
                      <w:sz w:val="26"/>
                      <w:szCs w:val="26"/>
                      <w:rtl/>
                      <w:lang w:bidi="fa-IR"/>
                    </w:rPr>
                    <w:t>ک</w:t>
                  </w:r>
                  <w:r w:rsidRPr="00A00B3A">
                    <w:rPr>
                      <w:rFonts w:cs="B Zar"/>
                      <w:i/>
                      <w:iCs/>
                      <w:sz w:val="26"/>
                      <w:szCs w:val="26"/>
                      <w:rtl/>
                      <w:lang w:bidi="fa-IR"/>
                    </w:rPr>
                    <w:t xml:space="preserve"> مفهوم کل</w:t>
                  </w:r>
                  <w:r w:rsidRPr="00A00B3A">
                    <w:rPr>
                      <w:rFonts w:cs="B Zar" w:hint="cs"/>
                      <w:i/>
                      <w:iCs/>
                      <w:sz w:val="26"/>
                      <w:szCs w:val="26"/>
                      <w:rtl/>
                      <w:lang w:bidi="fa-IR"/>
                    </w:rPr>
                    <w:t>ی</w:t>
                  </w:r>
                  <w:r w:rsidRPr="00A00B3A">
                    <w:rPr>
                      <w:rFonts w:cs="B Zar" w:hint="eastAsia"/>
                      <w:i/>
                      <w:iCs/>
                      <w:sz w:val="26"/>
                      <w:szCs w:val="26"/>
                      <w:rtl/>
                      <w:lang w:bidi="fa-IR"/>
                    </w:rPr>
                    <w:t>د</w:t>
                  </w:r>
                  <w:r w:rsidRPr="00A00B3A">
                    <w:rPr>
                      <w:rFonts w:cs="B Zar" w:hint="cs"/>
                      <w:i/>
                      <w:iCs/>
                      <w:sz w:val="26"/>
                      <w:szCs w:val="26"/>
                      <w:rtl/>
                      <w:lang w:bidi="fa-IR"/>
                    </w:rPr>
                    <w:t>ی</w:t>
                  </w:r>
                  <w:r w:rsidRPr="00A00B3A">
                    <w:rPr>
                      <w:rFonts w:cs="B Zar"/>
                      <w:i/>
                      <w:iCs/>
                      <w:sz w:val="26"/>
                      <w:szCs w:val="26"/>
                      <w:rtl/>
                      <w:lang w:bidi="fa-IR"/>
                    </w:rPr>
                    <w:t xml:space="preserve"> دائوئ</w:t>
                  </w:r>
                  <w:r w:rsidRPr="00A00B3A">
                    <w:rPr>
                      <w:rFonts w:cs="B Zar" w:hint="cs"/>
                      <w:i/>
                      <w:iCs/>
                      <w:sz w:val="26"/>
                      <w:szCs w:val="26"/>
                      <w:rtl/>
                      <w:lang w:bidi="fa-IR"/>
                    </w:rPr>
                    <w:t>ی</w:t>
                  </w:r>
                  <w:r w:rsidRPr="00A00B3A">
                    <w:rPr>
                      <w:rFonts w:cs="B Zar" w:hint="eastAsia"/>
                      <w:i/>
                      <w:iCs/>
                      <w:sz w:val="26"/>
                      <w:szCs w:val="26"/>
                      <w:rtl/>
                      <w:lang w:bidi="fa-IR"/>
                    </w:rPr>
                    <w:t>ست</w:t>
                  </w:r>
                  <w:r w:rsidRPr="00A00B3A">
                    <w:rPr>
                      <w:rFonts w:cs="B Zar" w:hint="cs"/>
                      <w:i/>
                      <w:iCs/>
                      <w:sz w:val="26"/>
                      <w:szCs w:val="26"/>
                      <w:rtl/>
                      <w:lang w:bidi="fa-IR"/>
                    </w:rPr>
                    <w:t>ی</w:t>
                  </w:r>
                  <w:r w:rsidRPr="00A00B3A">
                    <w:rPr>
                      <w:rFonts w:cs="B Zar"/>
                      <w:i/>
                      <w:iCs/>
                      <w:sz w:val="26"/>
                      <w:szCs w:val="26"/>
                      <w:rtl/>
                      <w:lang w:bidi="fa-IR"/>
                    </w:rPr>
                    <w:t xml:space="preserve"> است که مردم را به سمت اصلاح رفتار و دور</w:t>
                  </w:r>
                  <w:r w:rsidRPr="00A00B3A">
                    <w:rPr>
                      <w:rFonts w:cs="B Zar" w:hint="cs"/>
                      <w:i/>
                      <w:iCs/>
                      <w:sz w:val="26"/>
                      <w:szCs w:val="26"/>
                      <w:rtl/>
                      <w:lang w:bidi="fa-IR"/>
                    </w:rPr>
                    <w:t>ی</w:t>
                  </w:r>
                  <w:r w:rsidRPr="00A00B3A">
                    <w:rPr>
                      <w:rFonts w:cs="B Zar"/>
                      <w:i/>
                      <w:iCs/>
                      <w:sz w:val="26"/>
                      <w:szCs w:val="26"/>
                      <w:rtl/>
                      <w:lang w:bidi="fa-IR"/>
                    </w:rPr>
                    <w:t xml:space="preserve"> از منافع شخص</w:t>
                  </w:r>
                  <w:r w:rsidRPr="00A00B3A">
                    <w:rPr>
                      <w:rFonts w:cs="B Zar" w:hint="cs"/>
                      <w:i/>
                      <w:iCs/>
                      <w:sz w:val="26"/>
                      <w:szCs w:val="26"/>
                      <w:rtl/>
                      <w:lang w:bidi="fa-IR"/>
                    </w:rPr>
                    <w:t>ی</w:t>
                  </w:r>
                  <w:r w:rsidRPr="00A00B3A">
                    <w:rPr>
                      <w:rFonts w:cs="B Zar"/>
                      <w:i/>
                      <w:iCs/>
                      <w:sz w:val="26"/>
                      <w:szCs w:val="26"/>
                      <w:rtl/>
                      <w:lang w:bidi="fa-IR"/>
                    </w:rPr>
                    <w:t xml:space="preserve"> </w:t>
                  </w:r>
                  <w:r w:rsidRPr="00A00B3A">
                    <w:rPr>
                      <w:rFonts w:cs="B Zar" w:hint="cs"/>
                      <w:i/>
                      <w:iCs/>
                      <w:sz w:val="26"/>
                      <w:szCs w:val="26"/>
                      <w:rtl/>
                      <w:lang w:bidi="fa-IR"/>
                    </w:rPr>
                    <w:t>ر</w:t>
                  </w:r>
                  <w:r w:rsidRPr="00A00B3A">
                    <w:rPr>
                      <w:rFonts w:cs="B Zar"/>
                      <w:i/>
                      <w:iCs/>
                      <w:sz w:val="26"/>
                      <w:szCs w:val="26"/>
                      <w:rtl/>
                      <w:lang w:bidi="fa-IR"/>
                    </w:rPr>
                    <w:t>هنم</w:t>
                  </w:r>
                  <w:r w:rsidRPr="00A00B3A">
                    <w:rPr>
                      <w:rFonts w:cs="B Zar" w:hint="cs"/>
                      <w:i/>
                      <w:iCs/>
                      <w:sz w:val="26"/>
                      <w:szCs w:val="26"/>
                      <w:rtl/>
                      <w:lang w:bidi="fa-IR"/>
                    </w:rPr>
                    <w:t>ود</w:t>
                  </w:r>
                  <w:r w:rsidRPr="00A00B3A">
                    <w:rPr>
                      <w:rFonts w:cs="B Zar"/>
                      <w:i/>
                      <w:iCs/>
                      <w:sz w:val="26"/>
                      <w:szCs w:val="26"/>
                      <w:rtl/>
                      <w:lang w:bidi="fa-IR"/>
                    </w:rPr>
                    <w:t xml:space="preserve"> م</w:t>
                  </w:r>
                  <w:r w:rsidRPr="00A00B3A">
                    <w:rPr>
                      <w:rFonts w:cs="B Zar" w:hint="cs"/>
                      <w:i/>
                      <w:iCs/>
                      <w:sz w:val="26"/>
                      <w:szCs w:val="26"/>
                      <w:rtl/>
                      <w:lang w:bidi="fa-IR"/>
                    </w:rPr>
                    <w:t>ی</w:t>
                  </w:r>
                  <w:r w:rsidRPr="00A00B3A">
                    <w:rPr>
                      <w:rFonts w:cs="B Zar"/>
                      <w:i/>
                      <w:iCs/>
                      <w:sz w:val="26"/>
                      <w:szCs w:val="26"/>
                      <w:rtl/>
                      <w:lang w:bidi="fa-IR"/>
                    </w:rPr>
                    <w:softHyphen/>
                    <w:t>کند.</w:t>
                  </w:r>
                </w:p>
                <w:p w14:paraId="205A2CAA" w14:textId="77777777" w:rsidR="00C359B6" w:rsidRPr="00A00B3A" w:rsidRDefault="00C359B6" w:rsidP="00C359B6">
                  <w:pPr>
                    <w:pStyle w:val="ListParagraph"/>
                    <w:numPr>
                      <w:ilvl w:val="0"/>
                      <w:numId w:val="8"/>
                    </w:numPr>
                    <w:bidi/>
                    <w:spacing w:after="0" w:line="240" w:lineRule="auto"/>
                    <w:jc w:val="both"/>
                    <w:rPr>
                      <w:rFonts w:cs="B Zar"/>
                      <w:i/>
                      <w:iCs/>
                      <w:sz w:val="26"/>
                      <w:szCs w:val="26"/>
                      <w:lang w:bidi="fa-IR"/>
                    </w:rPr>
                  </w:pPr>
                  <w:r w:rsidRPr="00A00B3A">
                    <w:rPr>
                      <w:rFonts w:cs="B Zar"/>
                      <w:i/>
                      <w:iCs/>
                      <w:sz w:val="26"/>
                      <w:szCs w:val="26"/>
                      <w:rtl/>
                      <w:lang w:bidi="fa-IR"/>
                    </w:rPr>
                    <w:t>ل</w:t>
                  </w:r>
                  <w:r w:rsidRPr="00A00B3A">
                    <w:rPr>
                      <w:rFonts w:cs="B Zar" w:hint="cs"/>
                      <w:i/>
                      <w:iCs/>
                      <w:sz w:val="26"/>
                      <w:szCs w:val="26"/>
                      <w:rtl/>
                      <w:lang w:bidi="fa-IR"/>
                    </w:rPr>
                    <w:t>ی (</w:t>
                  </w:r>
                  <w:r w:rsidRPr="00A00B3A">
                    <w:rPr>
                      <w:rFonts w:cs="B Zar"/>
                      <w:i/>
                      <w:iCs/>
                      <w:sz w:val="26"/>
                      <w:szCs w:val="26"/>
                      <w:lang w:bidi="fa-IR"/>
                    </w:rPr>
                    <w:t>Li</w:t>
                  </w:r>
                  <w:r w:rsidRPr="00A00B3A">
                    <w:rPr>
                      <w:rFonts w:cs="B Zar" w:hint="cs"/>
                      <w:i/>
                      <w:iCs/>
                      <w:sz w:val="26"/>
                      <w:szCs w:val="26"/>
                      <w:rtl/>
                      <w:lang w:bidi="fa-IR"/>
                    </w:rPr>
                    <w:t>)</w:t>
                  </w:r>
                  <w:r w:rsidRPr="00A00B3A">
                    <w:rPr>
                      <w:rFonts w:cs="B Zar"/>
                      <w:i/>
                      <w:iCs/>
                      <w:sz w:val="26"/>
                      <w:szCs w:val="26"/>
                      <w:rtl/>
                      <w:lang w:bidi="fa-IR"/>
                    </w:rPr>
                    <w:t xml:space="preserve">: مناسک </w:t>
                  </w:r>
                  <w:r w:rsidRPr="00A00B3A">
                    <w:rPr>
                      <w:rFonts w:cs="B Zar" w:hint="cs"/>
                      <w:i/>
                      <w:iCs/>
                      <w:sz w:val="26"/>
                      <w:szCs w:val="26"/>
                      <w:rtl/>
                      <w:lang w:bidi="fa-IR"/>
                    </w:rPr>
                    <w:t>ی</w:t>
                  </w:r>
                  <w:r w:rsidRPr="00A00B3A">
                    <w:rPr>
                      <w:rFonts w:cs="B Zar" w:hint="eastAsia"/>
                      <w:i/>
                      <w:iCs/>
                      <w:sz w:val="26"/>
                      <w:szCs w:val="26"/>
                      <w:rtl/>
                      <w:lang w:bidi="fa-IR"/>
                    </w:rPr>
                    <w:t>ا</w:t>
                  </w:r>
                  <w:r w:rsidRPr="00A00B3A">
                    <w:rPr>
                      <w:rFonts w:cs="B Zar"/>
                      <w:i/>
                      <w:iCs/>
                      <w:sz w:val="26"/>
                      <w:szCs w:val="26"/>
                      <w:rtl/>
                      <w:lang w:bidi="fa-IR"/>
                    </w:rPr>
                    <w:t xml:space="preserve"> </w:t>
                  </w:r>
                  <w:r w:rsidRPr="00A00B3A">
                    <w:rPr>
                      <w:rFonts w:cs="B Zar" w:hint="cs"/>
                      <w:i/>
                      <w:iCs/>
                      <w:sz w:val="26"/>
                      <w:szCs w:val="26"/>
                      <w:rtl/>
                      <w:lang w:bidi="fa-IR"/>
                    </w:rPr>
                    <w:t>شعائر؛ این مفهوم</w:t>
                  </w:r>
                  <w:r w:rsidRPr="00A00B3A">
                    <w:rPr>
                      <w:rFonts w:cs="B Zar"/>
                      <w:i/>
                      <w:iCs/>
                      <w:sz w:val="26"/>
                      <w:szCs w:val="26"/>
                      <w:rtl/>
                      <w:lang w:bidi="fa-IR"/>
                    </w:rPr>
                    <w:t xml:space="preserve"> شکل صح</w:t>
                  </w:r>
                  <w:r w:rsidRPr="00A00B3A">
                    <w:rPr>
                      <w:rFonts w:cs="B Zar" w:hint="cs"/>
                      <w:i/>
                      <w:iCs/>
                      <w:sz w:val="26"/>
                      <w:szCs w:val="26"/>
                      <w:rtl/>
                      <w:lang w:bidi="fa-IR"/>
                    </w:rPr>
                    <w:t>ی</w:t>
                  </w:r>
                  <w:r w:rsidRPr="00A00B3A">
                    <w:rPr>
                      <w:rFonts w:cs="B Zar" w:hint="eastAsia"/>
                      <w:i/>
                      <w:iCs/>
                      <w:sz w:val="26"/>
                      <w:szCs w:val="26"/>
                      <w:rtl/>
                      <w:lang w:bidi="fa-IR"/>
                    </w:rPr>
                    <w:t>ح</w:t>
                  </w:r>
                  <w:r w:rsidRPr="00A00B3A">
                    <w:rPr>
                      <w:rFonts w:cs="B Zar"/>
                      <w:i/>
                      <w:iCs/>
                      <w:sz w:val="26"/>
                      <w:szCs w:val="26"/>
                      <w:rtl/>
                      <w:lang w:bidi="fa-IR"/>
                    </w:rPr>
                    <w:t xml:space="preserve"> رفتار </w:t>
                  </w:r>
                  <w:r w:rsidRPr="00A00B3A">
                    <w:rPr>
                      <w:rFonts w:cs="B Zar" w:hint="cs"/>
                      <w:i/>
                      <w:iCs/>
                      <w:sz w:val="26"/>
                      <w:szCs w:val="26"/>
                      <w:rtl/>
                      <w:lang w:bidi="fa-IR"/>
                    </w:rPr>
                    <w:t>در موقعیت</w:t>
                  </w:r>
                  <w:r w:rsidRPr="00A00B3A">
                    <w:rPr>
                      <w:rFonts w:cs="B Zar"/>
                      <w:i/>
                      <w:iCs/>
                      <w:sz w:val="26"/>
                      <w:szCs w:val="26"/>
                      <w:rtl/>
                      <w:lang w:bidi="fa-IR"/>
                    </w:rPr>
                    <w:softHyphen/>
                  </w:r>
                  <w:r w:rsidRPr="00A00B3A">
                    <w:rPr>
                      <w:rFonts w:cs="B Zar" w:hint="cs"/>
                      <w:i/>
                      <w:iCs/>
                      <w:sz w:val="26"/>
                      <w:szCs w:val="26"/>
                      <w:rtl/>
                      <w:lang w:bidi="fa-IR"/>
                    </w:rPr>
                    <w:t>های</w:t>
                  </w:r>
                  <w:r w:rsidRPr="00A00B3A">
                    <w:rPr>
                      <w:rFonts w:cs="B Zar"/>
                      <w:i/>
                      <w:iCs/>
                      <w:sz w:val="26"/>
                      <w:szCs w:val="26"/>
                      <w:rtl/>
                      <w:lang w:bidi="fa-IR"/>
                    </w:rPr>
                    <w:t xml:space="preserve"> مشخص </w:t>
                  </w:r>
                  <w:r w:rsidRPr="00A00B3A">
                    <w:rPr>
                      <w:rFonts w:cs="B Zar" w:hint="cs"/>
                      <w:i/>
                      <w:iCs/>
                      <w:sz w:val="26"/>
                      <w:szCs w:val="26"/>
                      <w:rtl/>
                      <w:lang w:bidi="fa-IR"/>
                    </w:rPr>
                    <w:t xml:space="preserve">را تعیین </w:t>
                  </w:r>
                  <w:r w:rsidRPr="00A00B3A">
                    <w:rPr>
                      <w:rFonts w:cs="B Zar"/>
                      <w:i/>
                      <w:iCs/>
                      <w:sz w:val="26"/>
                      <w:szCs w:val="26"/>
                      <w:rtl/>
                      <w:lang w:bidi="fa-IR"/>
                    </w:rPr>
                    <w:t>م</w:t>
                  </w:r>
                  <w:r w:rsidRPr="00A00B3A">
                    <w:rPr>
                      <w:rFonts w:cs="B Zar" w:hint="cs"/>
                      <w:i/>
                      <w:iCs/>
                      <w:sz w:val="26"/>
                      <w:szCs w:val="26"/>
                      <w:rtl/>
                      <w:lang w:bidi="fa-IR"/>
                    </w:rPr>
                    <w:t>ی</w:t>
                  </w:r>
                  <w:r w:rsidRPr="00A00B3A">
                    <w:rPr>
                      <w:rFonts w:cs="B Zar"/>
                      <w:i/>
                      <w:iCs/>
                      <w:sz w:val="26"/>
                      <w:szCs w:val="26"/>
                      <w:rtl/>
                      <w:lang w:bidi="fa-IR"/>
                    </w:rPr>
                    <w:softHyphen/>
                    <w:t xml:space="preserve">کند تا </w:t>
                  </w:r>
                  <w:r w:rsidRPr="00A00B3A">
                    <w:rPr>
                      <w:rFonts w:cs="B Zar" w:hint="cs"/>
                      <w:i/>
                      <w:iCs/>
                      <w:sz w:val="26"/>
                      <w:szCs w:val="26"/>
                      <w:rtl/>
                      <w:lang w:bidi="fa-IR"/>
                    </w:rPr>
                    <w:t xml:space="preserve">ظاهر و </w:t>
                  </w:r>
                  <w:r w:rsidRPr="00A00B3A">
                    <w:rPr>
                      <w:rFonts w:cs="B Zar"/>
                      <w:i/>
                      <w:iCs/>
                      <w:sz w:val="26"/>
                      <w:szCs w:val="26"/>
                      <w:rtl/>
                      <w:lang w:bidi="fa-IR"/>
                    </w:rPr>
                    <w:t>هماهنگ</w:t>
                  </w:r>
                  <w:r w:rsidRPr="00A00B3A">
                    <w:rPr>
                      <w:rFonts w:cs="B Zar" w:hint="cs"/>
                      <w:i/>
                      <w:iCs/>
                      <w:sz w:val="26"/>
                      <w:szCs w:val="26"/>
                      <w:rtl/>
                      <w:lang w:bidi="fa-IR"/>
                    </w:rPr>
                    <w:t>ی در رفتار</w:t>
                  </w:r>
                  <w:r w:rsidRPr="00A00B3A">
                    <w:rPr>
                      <w:rFonts w:cs="B Zar"/>
                      <w:i/>
                      <w:iCs/>
                      <w:sz w:val="26"/>
                      <w:szCs w:val="26"/>
                      <w:rtl/>
                      <w:lang w:bidi="fa-IR"/>
                    </w:rPr>
                    <w:t xml:space="preserve"> حفظ شود.</w:t>
                  </w:r>
                </w:p>
                <w:p w14:paraId="3E704256" w14:textId="77777777" w:rsidR="00C359B6" w:rsidRPr="00A00B3A" w:rsidRDefault="00C359B6" w:rsidP="00C359B6">
                  <w:pPr>
                    <w:pStyle w:val="ListParagraph"/>
                    <w:numPr>
                      <w:ilvl w:val="0"/>
                      <w:numId w:val="8"/>
                    </w:numPr>
                    <w:bidi/>
                    <w:spacing w:after="0" w:line="240" w:lineRule="auto"/>
                    <w:jc w:val="both"/>
                    <w:rPr>
                      <w:rFonts w:cs="B Zar"/>
                      <w:i/>
                      <w:iCs/>
                      <w:sz w:val="26"/>
                      <w:szCs w:val="26"/>
                      <w:lang w:bidi="fa-IR"/>
                    </w:rPr>
                  </w:pPr>
                  <w:r w:rsidRPr="00A00B3A">
                    <w:rPr>
                      <w:rFonts w:cs="B Zar"/>
                      <w:i/>
                      <w:iCs/>
                      <w:sz w:val="26"/>
                      <w:szCs w:val="26"/>
                      <w:rtl/>
                      <w:lang w:bidi="fa-IR"/>
                    </w:rPr>
                    <w:t>م</w:t>
                  </w:r>
                  <w:r w:rsidRPr="00A00B3A">
                    <w:rPr>
                      <w:rFonts w:cs="B Zar" w:hint="cs"/>
                      <w:i/>
                      <w:iCs/>
                      <w:sz w:val="26"/>
                      <w:szCs w:val="26"/>
                      <w:rtl/>
                      <w:lang w:bidi="fa-IR"/>
                    </w:rPr>
                    <w:t>ی</w:t>
                  </w:r>
                  <w:r w:rsidRPr="00A00B3A">
                    <w:rPr>
                      <w:rFonts w:cs="B Zar" w:hint="eastAsia"/>
                      <w:i/>
                      <w:iCs/>
                      <w:sz w:val="26"/>
                      <w:szCs w:val="26"/>
                      <w:rtl/>
                      <w:lang w:bidi="fa-IR"/>
                    </w:rPr>
                    <w:t>انز</w:t>
                  </w:r>
                  <w:r w:rsidRPr="00A00B3A">
                    <w:rPr>
                      <w:rFonts w:cs="B Zar" w:hint="cs"/>
                      <w:i/>
                      <w:iCs/>
                      <w:sz w:val="26"/>
                      <w:szCs w:val="26"/>
                      <w:rtl/>
                      <w:lang w:bidi="fa-IR"/>
                    </w:rPr>
                    <w:t>ی (</w:t>
                  </w:r>
                  <w:r w:rsidRPr="00A00B3A">
                    <w:rPr>
                      <w:rFonts w:cs="B Zar"/>
                      <w:i/>
                      <w:iCs/>
                      <w:sz w:val="26"/>
                      <w:szCs w:val="26"/>
                      <w:lang w:bidi="fa-IR"/>
                    </w:rPr>
                    <w:t>Mianzi</w:t>
                  </w:r>
                  <w:r w:rsidRPr="00A00B3A">
                    <w:rPr>
                      <w:rFonts w:cs="B Zar" w:hint="cs"/>
                      <w:i/>
                      <w:iCs/>
                      <w:sz w:val="26"/>
                      <w:szCs w:val="26"/>
                      <w:rtl/>
                      <w:lang w:bidi="fa-IR"/>
                    </w:rPr>
                    <w:t>)</w:t>
                  </w:r>
                  <w:r w:rsidRPr="00A00B3A">
                    <w:rPr>
                      <w:rFonts w:cs="B Zar"/>
                      <w:i/>
                      <w:iCs/>
                      <w:sz w:val="26"/>
                      <w:szCs w:val="26"/>
                      <w:rtl/>
                      <w:lang w:bidi="fa-IR"/>
                    </w:rPr>
                    <w:t xml:space="preserve">: </w:t>
                  </w:r>
                  <w:r>
                    <w:rPr>
                      <w:rFonts w:cs="B Zar" w:hint="cs"/>
                      <w:i/>
                      <w:iCs/>
                      <w:sz w:val="26"/>
                      <w:szCs w:val="26"/>
                      <w:rtl/>
                      <w:lang w:bidi="fa-IR"/>
                    </w:rPr>
                    <w:t>حیثیت</w:t>
                  </w:r>
                  <w:r w:rsidRPr="00A00B3A">
                    <w:rPr>
                      <w:rFonts w:cs="B Zar" w:hint="cs"/>
                      <w:i/>
                      <w:iCs/>
                      <w:sz w:val="26"/>
                      <w:szCs w:val="26"/>
                      <w:rtl/>
                      <w:lang w:bidi="fa-IR"/>
                    </w:rPr>
                    <w:t xml:space="preserve"> و </w:t>
                  </w:r>
                  <w:r>
                    <w:rPr>
                      <w:rFonts w:cs="B Zar" w:hint="cs"/>
                      <w:i/>
                      <w:iCs/>
                      <w:sz w:val="26"/>
                      <w:szCs w:val="26"/>
                      <w:rtl/>
                      <w:lang w:bidi="fa-IR"/>
                    </w:rPr>
                    <w:t>ظاهر</w:t>
                  </w:r>
                  <w:r w:rsidRPr="00A00B3A">
                    <w:rPr>
                      <w:rFonts w:cs="B Zar" w:hint="cs"/>
                      <w:i/>
                      <w:iCs/>
                      <w:sz w:val="26"/>
                      <w:szCs w:val="26"/>
                      <w:rtl/>
                      <w:lang w:bidi="fa-IR"/>
                    </w:rPr>
                    <w:t xml:space="preserve"> بیرونی؛</w:t>
                  </w:r>
                  <w:r w:rsidRPr="00A00B3A">
                    <w:rPr>
                      <w:rFonts w:cs="B Zar"/>
                      <w:i/>
                      <w:iCs/>
                      <w:sz w:val="26"/>
                      <w:szCs w:val="26"/>
                      <w:rtl/>
                      <w:lang w:bidi="fa-IR"/>
                    </w:rPr>
                    <w:t xml:space="preserve"> ا</w:t>
                  </w:r>
                  <w:r w:rsidRPr="00A00B3A">
                    <w:rPr>
                      <w:rFonts w:cs="B Zar" w:hint="cs"/>
                      <w:i/>
                      <w:iCs/>
                      <w:sz w:val="26"/>
                      <w:szCs w:val="26"/>
                      <w:rtl/>
                      <w:lang w:bidi="fa-IR"/>
                    </w:rPr>
                    <w:t>ین مفهوم از جمله شامل حرمت نفس</w:t>
                  </w:r>
                  <w:r w:rsidRPr="00A00B3A">
                    <w:rPr>
                      <w:rFonts w:cs="B Zar"/>
                      <w:i/>
                      <w:iCs/>
                      <w:sz w:val="26"/>
                      <w:szCs w:val="26"/>
                      <w:rtl/>
                      <w:lang w:bidi="fa-IR"/>
                    </w:rPr>
                    <w:t xml:space="preserve"> و </w:t>
                  </w:r>
                  <w:r>
                    <w:rPr>
                      <w:rFonts w:cs="B Zar" w:hint="cs"/>
                      <w:i/>
                      <w:iCs/>
                      <w:sz w:val="26"/>
                      <w:szCs w:val="26"/>
                      <w:rtl/>
                      <w:lang w:bidi="fa-IR"/>
                    </w:rPr>
                    <w:t>منزلت</w:t>
                  </w:r>
                  <w:r w:rsidRPr="00A00B3A">
                    <w:rPr>
                      <w:rFonts w:cs="B Zar"/>
                      <w:i/>
                      <w:iCs/>
                      <w:sz w:val="26"/>
                      <w:szCs w:val="26"/>
                      <w:rtl/>
                      <w:lang w:bidi="fa-IR"/>
                    </w:rPr>
                    <w:t xml:space="preserve"> </w:t>
                  </w:r>
                  <w:r w:rsidRPr="00A00B3A">
                    <w:rPr>
                      <w:rFonts w:cs="B Zar" w:hint="cs"/>
                      <w:i/>
                      <w:iCs/>
                      <w:sz w:val="26"/>
                      <w:szCs w:val="26"/>
                      <w:rtl/>
                      <w:lang w:bidi="fa-IR"/>
                    </w:rPr>
                    <w:t>اجتماعی یک فرد است</w:t>
                  </w:r>
                  <w:r w:rsidRPr="00A00B3A">
                    <w:rPr>
                      <w:rFonts w:cs="B Zar"/>
                      <w:i/>
                      <w:iCs/>
                      <w:sz w:val="26"/>
                      <w:szCs w:val="26"/>
                      <w:rtl/>
                      <w:lang w:bidi="fa-IR"/>
                    </w:rPr>
                    <w:t xml:space="preserve">. در </w:t>
                  </w:r>
                  <w:r w:rsidRPr="00A00B3A">
                    <w:rPr>
                      <w:rFonts w:cs="B Zar" w:hint="cs"/>
                      <w:i/>
                      <w:iCs/>
                      <w:sz w:val="26"/>
                      <w:szCs w:val="26"/>
                      <w:rtl/>
                      <w:lang w:bidi="fa-IR"/>
                    </w:rPr>
                    <w:t>غالب</w:t>
                  </w:r>
                  <w:r w:rsidRPr="00A00B3A">
                    <w:rPr>
                      <w:rFonts w:cs="B Zar"/>
                      <w:i/>
                      <w:iCs/>
                      <w:sz w:val="26"/>
                      <w:szCs w:val="26"/>
                      <w:rtl/>
                      <w:lang w:bidi="fa-IR"/>
                    </w:rPr>
                    <w:t xml:space="preserve"> روابط </w:t>
                  </w:r>
                  <w:r w:rsidRPr="00A00B3A">
                    <w:rPr>
                      <w:rFonts w:cs="B Zar" w:hint="cs"/>
                      <w:i/>
                      <w:iCs/>
                      <w:sz w:val="26"/>
                      <w:szCs w:val="26"/>
                      <w:rtl/>
                      <w:lang w:bidi="fa-IR"/>
                    </w:rPr>
                    <w:t>میان-</w:t>
                  </w:r>
                  <w:r w:rsidRPr="00A00B3A">
                    <w:rPr>
                      <w:rFonts w:cs="B Zar"/>
                      <w:i/>
                      <w:iCs/>
                      <w:sz w:val="26"/>
                      <w:szCs w:val="26"/>
                      <w:rtl/>
                      <w:lang w:bidi="fa-IR"/>
                    </w:rPr>
                    <w:t>فرد</w:t>
                  </w:r>
                  <w:r w:rsidRPr="00A00B3A">
                    <w:rPr>
                      <w:rFonts w:cs="B Zar" w:hint="cs"/>
                      <w:i/>
                      <w:iCs/>
                      <w:sz w:val="26"/>
                      <w:szCs w:val="26"/>
                      <w:rtl/>
                      <w:lang w:bidi="fa-IR"/>
                    </w:rPr>
                    <w:t>ی</w:t>
                  </w:r>
                  <w:r w:rsidRPr="00A00B3A">
                    <w:rPr>
                      <w:rFonts w:cs="B Zar"/>
                      <w:i/>
                      <w:iCs/>
                      <w:sz w:val="26"/>
                      <w:szCs w:val="26"/>
                      <w:rtl/>
                      <w:lang w:bidi="fa-IR"/>
                    </w:rPr>
                    <w:t xml:space="preserve"> حفظ م</w:t>
                  </w:r>
                  <w:r w:rsidRPr="00A00B3A">
                    <w:rPr>
                      <w:rFonts w:cs="B Zar" w:hint="cs"/>
                      <w:i/>
                      <w:iCs/>
                      <w:sz w:val="26"/>
                      <w:szCs w:val="26"/>
                      <w:rtl/>
                      <w:lang w:bidi="fa-IR"/>
                    </w:rPr>
                    <w:t>ی</w:t>
                  </w:r>
                  <w:r w:rsidRPr="00A00B3A">
                    <w:rPr>
                      <w:rFonts w:cs="B Zar" w:hint="eastAsia"/>
                      <w:i/>
                      <w:iCs/>
                      <w:sz w:val="26"/>
                      <w:szCs w:val="26"/>
                      <w:rtl/>
                      <w:lang w:bidi="fa-IR"/>
                    </w:rPr>
                    <w:t>انز</w:t>
                  </w:r>
                  <w:r w:rsidRPr="00A00B3A">
                    <w:rPr>
                      <w:rFonts w:cs="B Zar" w:hint="cs"/>
                      <w:i/>
                      <w:iCs/>
                      <w:sz w:val="26"/>
                      <w:szCs w:val="26"/>
                      <w:rtl/>
                      <w:lang w:bidi="fa-IR"/>
                    </w:rPr>
                    <w:t>ی</w:t>
                  </w:r>
                  <w:r w:rsidRPr="00A00B3A">
                    <w:rPr>
                      <w:rFonts w:cs="B Zar"/>
                      <w:i/>
                      <w:iCs/>
                      <w:sz w:val="26"/>
                      <w:szCs w:val="26"/>
                      <w:rtl/>
                      <w:lang w:bidi="fa-IR"/>
                    </w:rPr>
                    <w:t xml:space="preserve"> </w:t>
                  </w:r>
                  <w:r w:rsidRPr="00A00B3A">
                    <w:rPr>
                      <w:rFonts w:cs="B Zar" w:hint="cs"/>
                      <w:i/>
                      <w:iCs/>
                      <w:sz w:val="26"/>
                      <w:szCs w:val="26"/>
                      <w:rtl/>
                      <w:lang w:bidi="fa-IR"/>
                    </w:rPr>
                    <w:t>ی</w:t>
                  </w:r>
                  <w:r w:rsidRPr="00A00B3A">
                    <w:rPr>
                      <w:rFonts w:cs="B Zar" w:hint="eastAsia"/>
                      <w:i/>
                      <w:iCs/>
                      <w:sz w:val="26"/>
                      <w:szCs w:val="26"/>
                      <w:rtl/>
                      <w:lang w:bidi="fa-IR"/>
                    </w:rPr>
                    <w:t>ک</w:t>
                  </w:r>
                  <w:r w:rsidRPr="00A00B3A">
                    <w:rPr>
                      <w:rFonts w:cs="B Zar"/>
                      <w:i/>
                      <w:iCs/>
                      <w:sz w:val="26"/>
                      <w:szCs w:val="26"/>
                      <w:rtl/>
                      <w:lang w:bidi="fa-IR"/>
                    </w:rPr>
                    <w:t xml:space="preserve"> هدف کل</w:t>
                  </w:r>
                  <w:r w:rsidRPr="00A00B3A">
                    <w:rPr>
                      <w:rFonts w:cs="B Zar" w:hint="cs"/>
                      <w:i/>
                      <w:iCs/>
                      <w:sz w:val="26"/>
                      <w:szCs w:val="26"/>
                      <w:rtl/>
                      <w:lang w:bidi="fa-IR"/>
                    </w:rPr>
                    <w:t>ی</w:t>
                  </w:r>
                  <w:r w:rsidRPr="00A00B3A">
                    <w:rPr>
                      <w:rFonts w:cs="B Zar" w:hint="eastAsia"/>
                      <w:i/>
                      <w:iCs/>
                      <w:sz w:val="26"/>
                      <w:szCs w:val="26"/>
                      <w:rtl/>
                      <w:lang w:bidi="fa-IR"/>
                    </w:rPr>
                    <w:t>د</w:t>
                  </w:r>
                  <w:r w:rsidRPr="00A00B3A">
                    <w:rPr>
                      <w:rFonts w:cs="B Zar" w:hint="cs"/>
                      <w:i/>
                      <w:iCs/>
                      <w:sz w:val="26"/>
                      <w:szCs w:val="26"/>
                      <w:rtl/>
                      <w:lang w:bidi="fa-IR"/>
                    </w:rPr>
                    <w:t>ی</w:t>
                  </w:r>
                  <w:r w:rsidRPr="00A00B3A">
                    <w:rPr>
                      <w:rFonts w:cs="B Zar"/>
                      <w:i/>
                      <w:iCs/>
                      <w:sz w:val="26"/>
                      <w:szCs w:val="26"/>
                      <w:rtl/>
                      <w:lang w:bidi="fa-IR"/>
                    </w:rPr>
                    <w:t xml:space="preserve"> است.</w:t>
                  </w:r>
                </w:p>
                <w:p w14:paraId="73ADA924" w14:textId="77777777" w:rsidR="00C359B6" w:rsidRPr="00A00B3A" w:rsidRDefault="00C359B6" w:rsidP="00C359B6">
                  <w:pPr>
                    <w:pStyle w:val="ListParagraph"/>
                    <w:numPr>
                      <w:ilvl w:val="0"/>
                      <w:numId w:val="8"/>
                    </w:numPr>
                    <w:bidi/>
                    <w:spacing w:after="0" w:line="240" w:lineRule="auto"/>
                    <w:jc w:val="both"/>
                    <w:rPr>
                      <w:rFonts w:cs="B Zar"/>
                      <w:i/>
                      <w:iCs/>
                      <w:sz w:val="26"/>
                      <w:szCs w:val="26"/>
                      <w:lang w:bidi="fa-IR"/>
                    </w:rPr>
                  </w:pPr>
                  <w:r w:rsidRPr="00A00B3A">
                    <w:rPr>
                      <w:rFonts w:cs="B Zar"/>
                      <w:i/>
                      <w:iCs/>
                      <w:sz w:val="26"/>
                      <w:szCs w:val="26"/>
                      <w:rtl/>
                      <w:lang w:bidi="fa-IR"/>
                    </w:rPr>
                    <w:t>رن</w:t>
                  </w:r>
                  <w:r w:rsidRPr="00A00B3A">
                    <w:rPr>
                      <w:rFonts w:cs="B Zar" w:hint="cs"/>
                      <w:i/>
                      <w:iCs/>
                      <w:sz w:val="26"/>
                      <w:szCs w:val="26"/>
                      <w:rtl/>
                      <w:lang w:bidi="fa-IR"/>
                    </w:rPr>
                    <w:t xml:space="preserve"> (</w:t>
                  </w:r>
                  <w:r w:rsidRPr="00A00B3A">
                    <w:rPr>
                      <w:rFonts w:cs="B Zar"/>
                      <w:i/>
                      <w:iCs/>
                      <w:sz w:val="26"/>
                      <w:szCs w:val="26"/>
                      <w:lang w:bidi="fa-IR"/>
                    </w:rPr>
                    <w:t>Ren</w:t>
                  </w:r>
                  <w:r w:rsidRPr="00A00B3A">
                    <w:rPr>
                      <w:rFonts w:cs="B Zar" w:hint="cs"/>
                      <w:i/>
                      <w:iCs/>
                      <w:sz w:val="26"/>
                      <w:szCs w:val="26"/>
                      <w:rtl/>
                      <w:lang w:bidi="fa-IR"/>
                    </w:rPr>
                    <w:t>)</w:t>
                  </w:r>
                  <w:r w:rsidRPr="00A00B3A">
                    <w:rPr>
                      <w:rFonts w:cs="B Zar"/>
                      <w:i/>
                      <w:iCs/>
                      <w:sz w:val="26"/>
                      <w:szCs w:val="26"/>
                      <w:rtl/>
                      <w:lang w:bidi="fa-IR"/>
                    </w:rPr>
                    <w:t xml:space="preserve">: </w:t>
                  </w:r>
                  <w:r>
                    <w:rPr>
                      <w:rFonts w:cs="B Zar" w:hint="cs"/>
                      <w:i/>
                      <w:iCs/>
                      <w:sz w:val="26"/>
                      <w:szCs w:val="26"/>
                      <w:rtl/>
                      <w:lang w:bidi="fa-IR"/>
                    </w:rPr>
                    <w:t xml:space="preserve">این مفهوم به طور تحت اللفظی </w:t>
                  </w:r>
                  <w:r w:rsidRPr="00A00B3A">
                    <w:rPr>
                      <w:rFonts w:cs="B Zar"/>
                      <w:i/>
                      <w:iCs/>
                      <w:sz w:val="26"/>
                      <w:szCs w:val="26"/>
                      <w:rtl/>
                      <w:lang w:bidi="fa-IR"/>
                    </w:rPr>
                    <w:t>به معنا</w:t>
                  </w:r>
                  <w:r w:rsidRPr="00A00B3A">
                    <w:rPr>
                      <w:rFonts w:cs="B Zar" w:hint="cs"/>
                      <w:i/>
                      <w:iCs/>
                      <w:sz w:val="26"/>
                      <w:szCs w:val="26"/>
                      <w:rtl/>
                      <w:lang w:bidi="fa-IR"/>
                    </w:rPr>
                    <w:t>ی</w:t>
                  </w:r>
                  <w:r w:rsidRPr="00A00B3A">
                    <w:rPr>
                      <w:rFonts w:cs="B Zar"/>
                      <w:i/>
                      <w:iCs/>
                      <w:sz w:val="26"/>
                      <w:szCs w:val="26"/>
                      <w:rtl/>
                      <w:lang w:bidi="fa-IR"/>
                    </w:rPr>
                    <w:t xml:space="preserve"> «</w:t>
                  </w:r>
                  <w:r>
                    <w:rPr>
                      <w:rFonts w:cs="B Zar" w:hint="cs"/>
                      <w:i/>
                      <w:iCs/>
                      <w:sz w:val="26"/>
                      <w:szCs w:val="26"/>
                      <w:rtl/>
                      <w:lang w:bidi="fa-IR"/>
                    </w:rPr>
                    <w:t>نیکوکاری</w:t>
                  </w:r>
                  <w:r w:rsidRPr="00A00B3A">
                    <w:rPr>
                      <w:rFonts w:cs="B Zar" w:hint="eastAsia"/>
                      <w:i/>
                      <w:iCs/>
                      <w:sz w:val="26"/>
                      <w:szCs w:val="26"/>
                      <w:rtl/>
                      <w:lang w:bidi="fa-IR"/>
                    </w:rPr>
                    <w:t>»</w:t>
                  </w:r>
                  <w:r>
                    <w:rPr>
                      <w:rFonts w:cs="B Zar" w:hint="cs"/>
                      <w:i/>
                      <w:iCs/>
                      <w:sz w:val="26"/>
                      <w:szCs w:val="26"/>
                      <w:rtl/>
                      <w:lang w:bidi="fa-IR"/>
                    </w:rPr>
                    <w:t xml:space="preserve"> است،</w:t>
                  </w:r>
                  <w:r w:rsidRPr="00A00B3A">
                    <w:rPr>
                      <w:rFonts w:cs="B Zar"/>
                      <w:i/>
                      <w:iCs/>
                      <w:sz w:val="26"/>
                      <w:szCs w:val="26"/>
                      <w:rtl/>
                      <w:lang w:bidi="fa-IR"/>
                    </w:rPr>
                    <w:t xml:space="preserve"> </w:t>
                  </w:r>
                  <w:r>
                    <w:rPr>
                      <w:rFonts w:cs="B Zar" w:hint="cs"/>
                      <w:i/>
                      <w:iCs/>
                      <w:sz w:val="26"/>
                      <w:szCs w:val="26"/>
                      <w:rtl/>
                      <w:lang w:bidi="fa-IR"/>
                    </w:rPr>
                    <w:t xml:space="preserve">اما </w:t>
                  </w:r>
                  <w:r w:rsidRPr="00A00B3A">
                    <w:rPr>
                      <w:rFonts w:cs="B Zar"/>
                      <w:i/>
                      <w:iCs/>
                      <w:sz w:val="26"/>
                      <w:szCs w:val="26"/>
                      <w:rtl/>
                      <w:lang w:bidi="fa-IR"/>
                    </w:rPr>
                    <w:t>در واقع</w:t>
                  </w:r>
                  <w:r>
                    <w:rPr>
                      <w:rFonts w:cs="B Zar" w:hint="cs"/>
                      <w:i/>
                      <w:iCs/>
                      <w:sz w:val="26"/>
                      <w:szCs w:val="26"/>
                      <w:rtl/>
                      <w:lang w:bidi="fa-IR"/>
                    </w:rPr>
                    <w:t xml:space="preserve"> شامل</w:t>
                  </w:r>
                  <w:r w:rsidRPr="00A00B3A">
                    <w:rPr>
                      <w:rFonts w:cs="B Zar"/>
                      <w:i/>
                      <w:iCs/>
                      <w:sz w:val="26"/>
                      <w:szCs w:val="26"/>
                      <w:rtl/>
                      <w:lang w:bidi="fa-IR"/>
                    </w:rPr>
                    <w:t xml:space="preserve"> کدها</w:t>
                  </w:r>
                  <w:r w:rsidRPr="00A00B3A">
                    <w:rPr>
                      <w:rFonts w:cs="B Zar" w:hint="cs"/>
                      <w:i/>
                      <w:iCs/>
                      <w:sz w:val="26"/>
                      <w:szCs w:val="26"/>
                      <w:rtl/>
                      <w:lang w:bidi="fa-IR"/>
                    </w:rPr>
                    <w:t>ی</w:t>
                  </w:r>
                  <w:r w:rsidRPr="00A00B3A">
                    <w:rPr>
                      <w:rFonts w:cs="B Zar"/>
                      <w:i/>
                      <w:iCs/>
                      <w:sz w:val="26"/>
                      <w:szCs w:val="26"/>
                      <w:rtl/>
                      <w:lang w:bidi="fa-IR"/>
                    </w:rPr>
                    <w:t xml:space="preserve"> اخلاق</w:t>
                  </w:r>
                  <w:r w:rsidRPr="00A00B3A">
                    <w:rPr>
                      <w:rFonts w:cs="B Zar" w:hint="cs"/>
                      <w:i/>
                      <w:iCs/>
                      <w:sz w:val="26"/>
                      <w:szCs w:val="26"/>
                      <w:rtl/>
                      <w:lang w:bidi="fa-IR"/>
                    </w:rPr>
                    <w:t>ی</w:t>
                  </w:r>
                  <w:r w:rsidRPr="00A00B3A">
                    <w:rPr>
                      <w:rFonts w:cs="B Zar"/>
                      <w:i/>
                      <w:iCs/>
                      <w:sz w:val="26"/>
                      <w:szCs w:val="26"/>
                      <w:rtl/>
                      <w:lang w:bidi="fa-IR"/>
                    </w:rPr>
                    <w:t xml:space="preserve"> سنت</w:t>
                  </w:r>
                  <w:r w:rsidRPr="00A00B3A">
                    <w:rPr>
                      <w:rFonts w:cs="B Zar" w:hint="cs"/>
                      <w:i/>
                      <w:iCs/>
                      <w:sz w:val="26"/>
                      <w:szCs w:val="26"/>
                      <w:rtl/>
                      <w:lang w:bidi="fa-IR"/>
                    </w:rPr>
                    <w:t>ی</w:t>
                  </w:r>
                  <w:r>
                    <w:rPr>
                      <w:rFonts w:cs="B Zar" w:hint="cs"/>
                      <w:i/>
                      <w:iCs/>
                      <w:sz w:val="26"/>
                      <w:szCs w:val="26"/>
                      <w:rtl/>
                      <w:lang w:bidi="fa-IR"/>
                    </w:rPr>
                    <w:t xml:space="preserve"> در باب</w:t>
                  </w:r>
                  <w:r w:rsidRPr="00A00B3A">
                    <w:rPr>
                      <w:rFonts w:cs="B Zar"/>
                      <w:i/>
                      <w:iCs/>
                      <w:sz w:val="26"/>
                      <w:szCs w:val="26"/>
                      <w:rtl/>
                      <w:lang w:bidi="fa-IR"/>
                    </w:rPr>
                    <w:t xml:space="preserve"> چگون</w:t>
                  </w:r>
                  <w:r>
                    <w:rPr>
                      <w:rFonts w:cs="B Zar" w:hint="cs"/>
                      <w:i/>
                      <w:iCs/>
                      <w:sz w:val="26"/>
                      <w:szCs w:val="26"/>
                      <w:rtl/>
                      <w:lang w:bidi="fa-IR"/>
                    </w:rPr>
                    <w:t>گی</w:t>
                  </w:r>
                  <w:r w:rsidRPr="00A00B3A">
                    <w:rPr>
                      <w:rFonts w:cs="B Zar"/>
                      <w:i/>
                      <w:iCs/>
                      <w:sz w:val="26"/>
                      <w:szCs w:val="26"/>
                      <w:rtl/>
                      <w:lang w:bidi="fa-IR"/>
                    </w:rPr>
                    <w:t xml:space="preserve"> </w:t>
                  </w:r>
                  <w:r>
                    <w:rPr>
                      <w:rFonts w:cs="B Zar" w:hint="cs"/>
                      <w:i/>
                      <w:iCs/>
                      <w:sz w:val="26"/>
                      <w:szCs w:val="26"/>
                      <w:rtl/>
                      <w:lang w:bidi="fa-IR"/>
                    </w:rPr>
                    <w:t>رفتار با دیگران است</w:t>
                  </w:r>
                  <w:r w:rsidRPr="00A00B3A">
                    <w:rPr>
                      <w:rFonts w:cs="B Zar"/>
                      <w:i/>
                      <w:iCs/>
                      <w:sz w:val="26"/>
                      <w:szCs w:val="26"/>
                      <w:rtl/>
                      <w:lang w:bidi="fa-IR"/>
                    </w:rPr>
                    <w:t>.</w:t>
                  </w:r>
                  <w:r>
                    <w:rPr>
                      <w:rFonts w:cs="B Zar" w:hint="cs"/>
                      <w:i/>
                      <w:iCs/>
                      <w:sz w:val="26"/>
                      <w:szCs w:val="26"/>
                      <w:rtl/>
                      <w:lang w:bidi="fa-IR"/>
                    </w:rPr>
                    <w:t xml:space="preserve"> (توضیح مترجم: این مفهوم در حقیقت تا حد زیادی مشابه مفهوم «تسامح و تساهل» در فرهنگ و ادبیات فارسی است). این</w:t>
                  </w:r>
                  <w:r w:rsidRPr="00A00B3A">
                    <w:rPr>
                      <w:rFonts w:cs="B Zar"/>
                      <w:i/>
                      <w:iCs/>
                      <w:sz w:val="26"/>
                      <w:szCs w:val="26"/>
                      <w:rtl/>
                      <w:lang w:bidi="fa-IR"/>
                    </w:rPr>
                    <w:t xml:space="preserve"> کلمه</w:t>
                  </w:r>
                  <w:r>
                    <w:rPr>
                      <w:rFonts w:cs="B Zar" w:hint="cs"/>
                      <w:i/>
                      <w:iCs/>
                      <w:sz w:val="26"/>
                      <w:szCs w:val="26"/>
                      <w:rtl/>
                      <w:lang w:bidi="fa-IR"/>
                    </w:rPr>
                    <w:t xml:space="preserve"> در زبان نوشتاری چینی بصورت «</w:t>
                  </w:r>
                  <w:r w:rsidRPr="00EC7F10">
                    <w:rPr>
                      <w:rFonts w:cs="B Zar" w:hint="eastAsia"/>
                      <w:i/>
                      <w:iCs/>
                      <w:sz w:val="26"/>
                      <w:szCs w:val="26"/>
                      <w:lang w:bidi="fa-IR"/>
                    </w:rPr>
                    <w:t>仁</w:t>
                  </w:r>
                  <w:r>
                    <w:rPr>
                      <w:rFonts w:cs="B Zar" w:hint="cs"/>
                      <w:i/>
                      <w:iCs/>
                      <w:sz w:val="26"/>
                      <w:szCs w:val="26"/>
                      <w:rtl/>
                      <w:lang w:bidi="fa-IR"/>
                    </w:rPr>
                    <w:t>» نوشته می</w:t>
                  </w:r>
                  <w:r>
                    <w:rPr>
                      <w:rFonts w:cs="B Zar"/>
                      <w:i/>
                      <w:iCs/>
                      <w:sz w:val="26"/>
                      <w:szCs w:val="26"/>
                      <w:rtl/>
                      <w:lang w:bidi="fa-IR"/>
                    </w:rPr>
                    <w:softHyphen/>
                  </w:r>
                  <w:r>
                    <w:rPr>
                      <w:rFonts w:cs="B Zar" w:hint="cs"/>
                      <w:i/>
                      <w:iCs/>
                      <w:sz w:val="26"/>
                      <w:szCs w:val="26"/>
                      <w:rtl/>
                      <w:lang w:bidi="fa-IR"/>
                    </w:rPr>
                    <w:t>شود و  نباید آن را با «</w:t>
                  </w:r>
                  <w:r w:rsidRPr="00EC7F10">
                    <w:rPr>
                      <w:rFonts w:cs="B Zar" w:hint="eastAsia"/>
                      <w:i/>
                      <w:iCs/>
                      <w:sz w:val="26"/>
                      <w:szCs w:val="26"/>
                      <w:lang w:bidi="fa-IR"/>
                    </w:rPr>
                    <w:t>人</w:t>
                  </w:r>
                  <w:r>
                    <w:rPr>
                      <w:rFonts w:cs="B Zar" w:hint="cs"/>
                      <w:i/>
                      <w:iCs/>
                      <w:sz w:val="26"/>
                      <w:szCs w:val="26"/>
                      <w:rtl/>
                      <w:lang w:bidi="fa-IR"/>
                    </w:rPr>
                    <w:t xml:space="preserve">» که  این هم </w:t>
                  </w:r>
                  <w:r>
                    <w:rPr>
                      <w:rFonts w:cs="B Zar"/>
                      <w:i/>
                      <w:iCs/>
                      <w:sz w:val="26"/>
                      <w:szCs w:val="26"/>
                      <w:lang w:bidi="fa-IR"/>
                    </w:rPr>
                    <w:t>Ren</w:t>
                  </w:r>
                  <w:r>
                    <w:rPr>
                      <w:rFonts w:cs="B Zar" w:hint="cs"/>
                      <w:i/>
                      <w:iCs/>
                      <w:sz w:val="26"/>
                      <w:szCs w:val="26"/>
                      <w:rtl/>
                      <w:lang w:bidi="fa-IR"/>
                    </w:rPr>
                    <w:t xml:space="preserve">  خوانده می</w:t>
                  </w:r>
                  <w:r>
                    <w:rPr>
                      <w:rFonts w:cs="B Zar"/>
                      <w:i/>
                      <w:iCs/>
                      <w:sz w:val="26"/>
                      <w:szCs w:val="26"/>
                      <w:rtl/>
                      <w:lang w:bidi="fa-IR"/>
                    </w:rPr>
                    <w:softHyphen/>
                  </w:r>
                  <w:r>
                    <w:rPr>
                      <w:rFonts w:cs="B Zar" w:hint="cs"/>
                      <w:i/>
                      <w:iCs/>
                      <w:sz w:val="26"/>
                      <w:szCs w:val="26"/>
                      <w:rtl/>
                      <w:lang w:bidi="fa-IR"/>
                    </w:rPr>
                    <w:t>شود</w:t>
                  </w:r>
                  <w:r w:rsidRPr="00A00B3A">
                    <w:rPr>
                      <w:rFonts w:cs="B Zar"/>
                      <w:i/>
                      <w:iCs/>
                      <w:sz w:val="26"/>
                      <w:szCs w:val="26"/>
                      <w:rtl/>
                      <w:lang w:bidi="fa-IR"/>
                    </w:rPr>
                    <w:t xml:space="preserve"> اشتباه گرفته شود.</w:t>
                  </w:r>
                </w:p>
                <w:p w14:paraId="683ECA5A" w14:textId="77777777" w:rsidR="00C359B6" w:rsidRPr="00A00B3A" w:rsidRDefault="00C359B6" w:rsidP="00C359B6">
                  <w:pPr>
                    <w:pStyle w:val="ListParagraph"/>
                    <w:numPr>
                      <w:ilvl w:val="0"/>
                      <w:numId w:val="8"/>
                    </w:numPr>
                    <w:bidi/>
                    <w:spacing w:after="0" w:line="240" w:lineRule="auto"/>
                    <w:jc w:val="both"/>
                    <w:rPr>
                      <w:rFonts w:cs="B Zar"/>
                      <w:i/>
                      <w:iCs/>
                      <w:sz w:val="26"/>
                      <w:szCs w:val="26"/>
                      <w:lang w:bidi="fa-IR"/>
                    </w:rPr>
                  </w:pPr>
                  <w:r w:rsidRPr="00A00B3A">
                    <w:rPr>
                      <w:rFonts w:ascii="Arial" w:hAnsi="Arial" w:cs="B Zar" w:hint="cs"/>
                      <w:i/>
                      <w:iCs/>
                      <w:sz w:val="26"/>
                      <w:szCs w:val="26"/>
                      <w:rtl/>
                      <w:lang w:bidi="fa-IR"/>
                    </w:rPr>
                    <w:t>یی</w:t>
                  </w:r>
                  <w:r w:rsidRPr="00A00B3A">
                    <w:rPr>
                      <w:rFonts w:cs="B Zar"/>
                      <w:i/>
                      <w:iCs/>
                      <w:sz w:val="26"/>
                      <w:szCs w:val="26"/>
                      <w:rtl/>
                      <w:lang w:bidi="fa-IR"/>
                    </w:rPr>
                    <w:t xml:space="preserve"> </w:t>
                  </w:r>
                  <w:r w:rsidRPr="00A00B3A">
                    <w:rPr>
                      <w:rFonts w:cs="B Zar"/>
                      <w:i/>
                      <w:iCs/>
                      <w:sz w:val="26"/>
                      <w:szCs w:val="26"/>
                      <w:lang w:bidi="fa-IR"/>
                    </w:rPr>
                    <w:t>(Yì)</w:t>
                  </w:r>
                  <w:r w:rsidRPr="00A00B3A">
                    <w:rPr>
                      <w:rFonts w:cs="B Zar"/>
                      <w:i/>
                      <w:iCs/>
                      <w:sz w:val="26"/>
                      <w:szCs w:val="26"/>
                      <w:rtl/>
                      <w:lang w:bidi="fa-IR"/>
                    </w:rPr>
                    <w:t>: درست</w:t>
                  </w:r>
                  <w:r w:rsidRPr="00A00B3A">
                    <w:rPr>
                      <w:rFonts w:cs="B Zar" w:hint="cs"/>
                      <w:i/>
                      <w:iCs/>
                      <w:sz w:val="26"/>
                      <w:szCs w:val="26"/>
                      <w:rtl/>
                      <w:lang w:bidi="fa-IR"/>
                    </w:rPr>
                    <w:t>ی</w:t>
                  </w:r>
                  <w:r w:rsidRPr="00A00B3A">
                    <w:rPr>
                      <w:rFonts w:cs="B Zar"/>
                      <w:i/>
                      <w:iCs/>
                      <w:sz w:val="26"/>
                      <w:szCs w:val="26"/>
                      <w:rtl/>
                      <w:lang w:bidi="fa-IR"/>
                    </w:rPr>
                    <w:t xml:space="preserve"> </w:t>
                  </w:r>
                  <w:r w:rsidRPr="00A00B3A">
                    <w:rPr>
                      <w:rFonts w:cs="B Zar" w:hint="cs"/>
                      <w:i/>
                      <w:iCs/>
                      <w:sz w:val="26"/>
                      <w:szCs w:val="26"/>
                      <w:rtl/>
                      <w:lang w:bidi="fa-IR"/>
                    </w:rPr>
                    <w:t>ی</w:t>
                  </w:r>
                  <w:r w:rsidRPr="00A00B3A">
                    <w:rPr>
                      <w:rFonts w:cs="B Zar" w:hint="eastAsia"/>
                      <w:i/>
                      <w:iCs/>
                      <w:sz w:val="26"/>
                      <w:szCs w:val="26"/>
                      <w:rtl/>
                      <w:lang w:bidi="fa-IR"/>
                    </w:rPr>
                    <w:t>ا</w:t>
                  </w:r>
                  <w:r w:rsidRPr="00A00B3A">
                    <w:rPr>
                      <w:rFonts w:cs="B Zar"/>
                      <w:i/>
                      <w:iCs/>
                      <w:sz w:val="26"/>
                      <w:szCs w:val="26"/>
                      <w:rtl/>
                      <w:lang w:bidi="fa-IR"/>
                    </w:rPr>
                    <w:t xml:space="preserve"> درست</w:t>
                  </w:r>
                  <w:r>
                    <w:rPr>
                      <w:rFonts w:cs="B Zar" w:hint="cs"/>
                      <w:i/>
                      <w:iCs/>
                      <w:sz w:val="26"/>
                      <w:szCs w:val="26"/>
                      <w:rtl/>
                      <w:lang w:bidi="fa-IR"/>
                    </w:rPr>
                    <w:t>کاری؛</w:t>
                  </w:r>
                  <w:r w:rsidRPr="00A00B3A">
                    <w:rPr>
                      <w:rFonts w:cs="B Zar"/>
                      <w:i/>
                      <w:iCs/>
                      <w:sz w:val="26"/>
                      <w:szCs w:val="26"/>
                      <w:rtl/>
                      <w:lang w:bidi="fa-IR"/>
                    </w:rPr>
                    <w:t xml:space="preserve"> آگاه</w:t>
                  </w:r>
                  <w:r w:rsidRPr="00A00B3A">
                    <w:rPr>
                      <w:rFonts w:cs="B Zar" w:hint="cs"/>
                      <w:i/>
                      <w:iCs/>
                      <w:sz w:val="26"/>
                      <w:szCs w:val="26"/>
                      <w:rtl/>
                      <w:lang w:bidi="fa-IR"/>
                    </w:rPr>
                    <w:t>ی</w:t>
                  </w:r>
                  <w:r>
                    <w:rPr>
                      <w:rFonts w:cs="B Zar" w:hint="cs"/>
                      <w:i/>
                      <w:iCs/>
                      <w:sz w:val="26"/>
                      <w:szCs w:val="26"/>
                      <w:rtl/>
                      <w:lang w:bidi="fa-IR"/>
                    </w:rPr>
                    <w:t xml:space="preserve"> نسبت به اینکه</w:t>
                  </w:r>
                  <w:r w:rsidRPr="00A00B3A">
                    <w:rPr>
                      <w:rFonts w:cs="B Zar"/>
                      <w:i/>
                      <w:iCs/>
                      <w:sz w:val="26"/>
                      <w:szCs w:val="26"/>
                      <w:rtl/>
                      <w:lang w:bidi="fa-IR"/>
                    </w:rPr>
                    <w:t xml:space="preserve"> در هر موقع</w:t>
                  </w:r>
                  <w:r w:rsidRPr="00A00B3A">
                    <w:rPr>
                      <w:rFonts w:cs="B Zar" w:hint="cs"/>
                      <w:i/>
                      <w:iCs/>
                      <w:sz w:val="26"/>
                      <w:szCs w:val="26"/>
                      <w:rtl/>
                      <w:lang w:bidi="fa-IR"/>
                    </w:rPr>
                    <w:t>ی</w:t>
                  </w:r>
                  <w:r w:rsidRPr="00A00B3A">
                    <w:rPr>
                      <w:rFonts w:cs="B Zar" w:hint="eastAsia"/>
                      <w:i/>
                      <w:iCs/>
                      <w:sz w:val="26"/>
                      <w:szCs w:val="26"/>
                      <w:rtl/>
                      <w:lang w:bidi="fa-IR"/>
                    </w:rPr>
                    <w:t>ت</w:t>
                  </w:r>
                  <w:r w:rsidRPr="00A00B3A">
                    <w:rPr>
                      <w:rFonts w:cs="B Zar" w:hint="cs"/>
                      <w:i/>
                      <w:iCs/>
                      <w:sz w:val="26"/>
                      <w:szCs w:val="26"/>
                      <w:rtl/>
                      <w:lang w:bidi="fa-IR"/>
                    </w:rPr>
                    <w:t>ی</w:t>
                  </w:r>
                  <w:r>
                    <w:rPr>
                      <w:rFonts w:cs="B Zar" w:hint="cs"/>
                      <w:i/>
                      <w:iCs/>
                      <w:sz w:val="26"/>
                      <w:szCs w:val="26"/>
                      <w:rtl/>
                      <w:lang w:bidi="fa-IR"/>
                    </w:rPr>
                    <w:t xml:space="preserve"> چه چیزی</w:t>
                  </w:r>
                  <w:r w:rsidRPr="00A00B3A">
                    <w:rPr>
                      <w:rFonts w:cs="B Zar"/>
                      <w:i/>
                      <w:iCs/>
                      <w:sz w:val="26"/>
                      <w:szCs w:val="26"/>
                      <w:rtl/>
                      <w:lang w:bidi="fa-IR"/>
                    </w:rPr>
                    <w:t xml:space="preserve"> صح</w:t>
                  </w:r>
                  <w:r w:rsidRPr="00A00B3A">
                    <w:rPr>
                      <w:rFonts w:cs="B Zar" w:hint="cs"/>
                      <w:i/>
                      <w:iCs/>
                      <w:sz w:val="26"/>
                      <w:szCs w:val="26"/>
                      <w:rtl/>
                      <w:lang w:bidi="fa-IR"/>
                    </w:rPr>
                    <w:t>ی</w:t>
                  </w:r>
                  <w:r w:rsidRPr="00A00B3A">
                    <w:rPr>
                      <w:rFonts w:cs="B Zar" w:hint="eastAsia"/>
                      <w:i/>
                      <w:iCs/>
                      <w:sz w:val="26"/>
                      <w:szCs w:val="26"/>
                      <w:rtl/>
                      <w:lang w:bidi="fa-IR"/>
                    </w:rPr>
                    <w:t>ح</w:t>
                  </w:r>
                  <w:r w:rsidRPr="00A00B3A">
                    <w:rPr>
                      <w:rFonts w:cs="B Zar"/>
                      <w:i/>
                      <w:iCs/>
                      <w:sz w:val="26"/>
                      <w:szCs w:val="26"/>
                      <w:rtl/>
                      <w:lang w:bidi="fa-IR"/>
                    </w:rPr>
                    <w:t xml:space="preserve"> است.</w:t>
                  </w:r>
                </w:p>
                <w:p w14:paraId="4BE5DDB3" w14:textId="77777777" w:rsidR="00C359B6" w:rsidRPr="00A00B3A" w:rsidRDefault="00C359B6" w:rsidP="00C359B6">
                  <w:pPr>
                    <w:pStyle w:val="ListParagraph"/>
                    <w:numPr>
                      <w:ilvl w:val="0"/>
                      <w:numId w:val="8"/>
                    </w:numPr>
                    <w:bidi/>
                    <w:spacing w:after="0" w:line="240" w:lineRule="auto"/>
                    <w:jc w:val="both"/>
                    <w:rPr>
                      <w:rFonts w:cs="B Zar"/>
                      <w:i/>
                      <w:iCs/>
                      <w:sz w:val="26"/>
                      <w:szCs w:val="26"/>
                      <w:lang w:bidi="fa-IR"/>
                    </w:rPr>
                  </w:pPr>
                  <w:r w:rsidRPr="00A00B3A">
                    <w:rPr>
                      <w:rFonts w:cs="B Zar" w:hint="cs"/>
                      <w:i/>
                      <w:iCs/>
                      <w:sz w:val="26"/>
                      <w:szCs w:val="26"/>
                      <w:rtl/>
                      <w:lang w:bidi="fa-IR"/>
                    </w:rPr>
                    <w:t>یی</w:t>
                  </w:r>
                  <w:r w:rsidRPr="00A00B3A">
                    <w:rPr>
                      <w:rFonts w:cs="B Zar" w:hint="eastAsia"/>
                      <w:i/>
                      <w:iCs/>
                      <w:sz w:val="26"/>
                      <w:szCs w:val="26"/>
                      <w:rtl/>
                      <w:lang w:bidi="fa-IR"/>
                    </w:rPr>
                    <w:t>ن</w:t>
                  </w:r>
                  <w:r w:rsidRPr="00A00B3A">
                    <w:rPr>
                      <w:rFonts w:cs="B Zar"/>
                      <w:i/>
                      <w:iCs/>
                      <w:sz w:val="26"/>
                      <w:szCs w:val="26"/>
                      <w:rtl/>
                      <w:lang w:bidi="fa-IR"/>
                    </w:rPr>
                    <w:t xml:space="preserve"> </w:t>
                  </w:r>
                  <w:r w:rsidRPr="00A00B3A">
                    <w:rPr>
                      <w:rFonts w:cs="B Zar" w:hint="cs"/>
                      <w:i/>
                      <w:iCs/>
                      <w:sz w:val="26"/>
                      <w:szCs w:val="26"/>
                      <w:rtl/>
                      <w:lang w:bidi="fa-IR"/>
                    </w:rPr>
                    <w:t>ی</w:t>
                  </w:r>
                  <w:r w:rsidRPr="00A00B3A">
                    <w:rPr>
                      <w:rFonts w:cs="B Zar" w:hint="eastAsia"/>
                      <w:i/>
                      <w:iCs/>
                      <w:sz w:val="26"/>
                      <w:szCs w:val="26"/>
                      <w:rtl/>
                      <w:lang w:bidi="fa-IR"/>
                    </w:rPr>
                    <w:t>انگ</w:t>
                  </w:r>
                  <w:r w:rsidRPr="00A00B3A">
                    <w:rPr>
                      <w:rFonts w:cs="B Zar" w:hint="cs"/>
                      <w:i/>
                      <w:iCs/>
                      <w:sz w:val="26"/>
                      <w:szCs w:val="26"/>
                      <w:rtl/>
                      <w:lang w:bidi="fa-IR"/>
                    </w:rPr>
                    <w:t xml:space="preserve"> (</w:t>
                  </w:r>
                  <w:r w:rsidRPr="00A00B3A">
                    <w:rPr>
                      <w:rFonts w:cs="B Zar"/>
                      <w:i/>
                      <w:iCs/>
                      <w:sz w:val="26"/>
                      <w:szCs w:val="26"/>
                      <w:lang w:bidi="fa-IR"/>
                    </w:rPr>
                    <w:t>Yin-Yang</w:t>
                  </w:r>
                  <w:r w:rsidRPr="00A00B3A">
                    <w:rPr>
                      <w:rFonts w:cs="B Zar" w:hint="cs"/>
                      <w:i/>
                      <w:iCs/>
                      <w:sz w:val="26"/>
                      <w:szCs w:val="26"/>
                      <w:rtl/>
                      <w:lang w:bidi="fa-IR"/>
                    </w:rPr>
                    <w:t>)</w:t>
                  </w:r>
                  <w:r w:rsidRPr="00A00B3A">
                    <w:rPr>
                      <w:rFonts w:cs="B Zar"/>
                      <w:i/>
                      <w:iCs/>
                      <w:sz w:val="26"/>
                      <w:szCs w:val="26"/>
                      <w:rtl/>
                      <w:lang w:bidi="fa-IR"/>
                    </w:rPr>
                    <w:t>: دو ن</w:t>
                  </w:r>
                  <w:r w:rsidRPr="00A00B3A">
                    <w:rPr>
                      <w:rFonts w:cs="B Zar" w:hint="cs"/>
                      <w:i/>
                      <w:iCs/>
                      <w:sz w:val="26"/>
                      <w:szCs w:val="26"/>
                      <w:rtl/>
                      <w:lang w:bidi="fa-IR"/>
                    </w:rPr>
                    <w:t>ی</w:t>
                  </w:r>
                  <w:r w:rsidRPr="00A00B3A">
                    <w:rPr>
                      <w:rFonts w:cs="B Zar" w:hint="eastAsia"/>
                      <w:i/>
                      <w:iCs/>
                      <w:sz w:val="26"/>
                      <w:szCs w:val="26"/>
                      <w:rtl/>
                      <w:lang w:bidi="fa-IR"/>
                    </w:rPr>
                    <w:t>مه</w:t>
                  </w:r>
                  <w:r w:rsidRPr="00A00B3A">
                    <w:rPr>
                      <w:rFonts w:cs="B Zar"/>
                      <w:i/>
                      <w:iCs/>
                      <w:sz w:val="26"/>
                      <w:szCs w:val="26"/>
                      <w:rtl/>
                      <w:lang w:bidi="fa-IR"/>
                    </w:rPr>
                    <w:t xml:space="preserve"> </w:t>
                  </w:r>
                  <w:r w:rsidRPr="00A00B3A">
                    <w:rPr>
                      <w:rFonts w:cs="B Zar" w:hint="cs"/>
                      <w:i/>
                      <w:iCs/>
                      <w:sz w:val="26"/>
                      <w:szCs w:val="26"/>
                      <w:rtl/>
                      <w:lang w:bidi="fa-IR"/>
                    </w:rPr>
                    <w:t>ی</w:t>
                  </w:r>
                  <w:r w:rsidRPr="00A00B3A">
                    <w:rPr>
                      <w:rFonts w:cs="B Zar" w:hint="eastAsia"/>
                      <w:i/>
                      <w:iCs/>
                      <w:sz w:val="26"/>
                      <w:szCs w:val="26"/>
                      <w:rtl/>
                      <w:lang w:bidi="fa-IR"/>
                    </w:rPr>
                    <w:t>ک</w:t>
                  </w:r>
                  <w:r w:rsidRPr="00A00B3A">
                    <w:rPr>
                      <w:rFonts w:cs="B Zar"/>
                      <w:i/>
                      <w:iCs/>
                      <w:sz w:val="26"/>
                      <w:szCs w:val="26"/>
                      <w:rtl/>
                      <w:lang w:bidi="fa-IR"/>
                    </w:rPr>
                    <w:t xml:space="preserve"> کل، که اغلب به دائو اشاره دارد. </w:t>
                  </w:r>
                  <w:r w:rsidRPr="00A00B3A">
                    <w:rPr>
                      <w:rFonts w:cs="B Zar" w:hint="cs"/>
                      <w:i/>
                      <w:iCs/>
                      <w:sz w:val="26"/>
                      <w:szCs w:val="26"/>
                      <w:rtl/>
                      <w:lang w:bidi="fa-IR"/>
                    </w:rPr>
                    <w:t>ی</w:t>
                  </w:r>
                  <w:r w:rsidRPr="00A00B3A">
                    <w:rPr>
                      <w:rFonts w:cs="B Zar" w:hint="eastAsia"/>
                      <w:i/>
                      <w:iCs/>
                      <w:sz w:val="26"/>
                      <w:szCs w:val="26"/>
                      <w:rtl/>
                      <w:lang w:bidi="fa-IR"/>
                    </w:rPr>
                    <w:t>انگ</w:t>
                  </w:r>
                  <w:r w:rsidRPr="00A00B3A">
                    <w:rPr>
                      <w:rFonts w:cs="B Zar"/>
                      <w:i/>
                      <w:iCs/>
                      <w:sz w:val="26"/>
                      <w:szCs w:val="26"/>
                      <w:rtl/>
                      <w:lang w:bidi="fa-IR"/>
                    </w:rPr>
                    <w:t xml:space="preserve"> و </w:t>
                  </w:r>
                  <w:r w:rsidRPr="00A00B3A">
                    <w:rPr>
                      <w:rFonts w:cs="B Zar" w:hint="cs"/>
                      <w:i/>
                      <w:iCs/>
                      <w:sz w:val="26"/>
                      <w:szCs w:val="26"/>
                      <w:rtl/>
                      <w:lang w:bidi="fa-IR"/>
                    </w:rPr>
                    <w:t>یی</w:t>
                  </w:r>
                  <w:r w:rsidRPr="00A00B3A">
                    <w:rPr>
                      <w:rFonts w:cs="B Zar" w:hint="eastAsia"/>
                      <w:i/>
                      <w:iCs/>
                      <w:sz w:val="26"/>
                      <w:szCs w:val="26"/>
                      <w:rtl/>
                      <w:lang w:bidi="fa-IR"/>
                    </w:rPr>
                    <w:t>ن</w:t>
                  </w:r>
                  <w:r w:rsidRPr="00A00B3A">
                    <w:rPr>
                      <w:rFonts w:cs="B Zar"/>
                      <w:i/>
                      <w:iCs/>
                      <w:sz w:val="26"/>
                      <w:szCs w:val="26"/>
                      <w:rtl/>
                      <w:lang w:bidi="fa-IR"/>
                    </w:rPr>
                    <w:t xml:space="preserve"> که به عنوان مکمل </w:t>
                  </w:r>
                  <w:r w:rsidRPr="00A00B3A">
                    <w:rPr>
                      <w:rFonts w:cs="B Zar" w:hint="cs"/>
                      <w:i/>
                      <w:iCs/>
                      <w:sz w:val="26"/>
                      <w:szCs w:val="26"/>
                      <w:rtl/>
                      <w:lang w:bidi="fa-IR"/>
                    </w:rPr>
                    <w:t>ی</w:t>
                  </w:r>
                  <w:r w:rsidRPr="00A00B3A">
                    <w:rPr>
                      <w:rFonts w:cs="B Zar" w:hint="eastAsia"/>
                      <w:i/>
                      <w:iCs/>
                      <w:sz w:val="26"/>
                      <w:szCs w:val="26"/>
                      <w:rtl/>
                      <w:lang w:bidi="fa-IR"/>
                    </w:rPr>
                    <w:t>کد</w:t>
                  </w:r>
                  <w:r w:rsidRPr="00A00B3A">
                    <w:rPr>
                      <w:rFonts w:cs="B Zar" w:hint="cs"/>
                      <w:i/>
                      <w:iCs/>
                      <w:sz w:val="26"/>
                      <w:szCs w:val="26"/>
                      <w:rtl/>
                      <w:lang w:bidi="fa-IR"/>
                    </w:rPr>
                    <w:t>ی</w:t>
                  </w:r>
                  <w:r w:rsidRPr="00A00B3A">
                    <w:rPr>
                      <w:rFonts w:cs="B Zar" w:hint="eastAsia"/>
                      <w:i/>
                      <w:iCs/>
                      <w:sz w:val="26"/>
                      <w:szCs w:val="26"/>
                      <w:rtl/>
                      <w:lang w:bidi="fa-IR"/>
                    </w:rPr>
                    <w:t>گر</w:t>
                  </w:r>
                  <w:r w:rsidRPr="00A00B3A">
                    <w:rPr>
                      <w:rFonts w:cs="B Zar"/>
                      <w:i/>
                      <w:iCs/>
                      <w:sz w:val="26"/>
                      <w:szCs w:val="26"/>
                      <w:rtl/>
                      <w:lang w:bidi="fa-IR"/>
                    </w:rPr>
                    <w:t xml:space="preserve"> و </w:t>
                  </w:r>
                  <w:r>
                    <w:rPr>
                      <w:rFonts w:cs="B Zar" w:hint="cs"/>
                      <w:i/>
                      <w:iCs/>
                      <w:sz w:val="26"/>
                      <w:szCs w:val="26"/>
                      <w:rtl/>
                      <w:lang w:bidi="fa-IR"/>
                    </w:rPr>
                    <w:t xml:space="preserve">نه دو قطب </w:t>
                  </w:r>
                  <w:r w:rsidRPr="00A00B3A">
                    <w:rPr>
                      <w:rFonts w:cs="B Zar"/>
                      <w:i/>
                      <w:iCs/>
                      <w:sz w:val="26"/>
                      <w:szCs w:val="26"/>
                      <w:rtl/>
                      <w:lang w:bidi="fa-IR"/>
                    </w:rPr>
                    <w:t>متضاد تلق</w:t>
                  </w:r>
                  <w:r w:rsidRPr="00A00B3A">
                    <w:rPr>
                      <w:rFonts w:cs="B Zar" w:hint="cs"/>
                      <w:i/>
                      <w:iCs/>
                      <w:sz w:val="26"/>
                      <w:szCs w:val="26"/>
                      <w:rtl/>
                      <w:lang w:bidi="fa-IR"/>
                    </w:rPr>
                    <w:t>ی</w:t>
                  </w:r>
                  <w:r w:rsidRPr="00A00B3A">
                    <w:rPr>
                      <w:rFonts w:cs="B Zar"/>
                      <w:i/>
                      <w:iCs/>
                      <w:sz w:val="26"/>
                      <w:szCs w:val="26"/>
                      <w:rtl/>
                      <w:lang w:bidi="fa-IR"/>
                    </w:rPr>
                    <w:t xml:space="preserve"> م</w:t>
                  </w:r>
                  <w:r w:rsidRPr="00A00B3A">
                    <w:rPr>
                      <w:rFonts w:cs="B Zar" w:hint="cs"/>
                      <w:i/>
                      <w:iCs/>
                      <w:sz w:val="26"/>
                      <w:szCs w:val="26"/>
                      <w:rtl/>
                      <w:lang w:bidi="fa-IR"/>
                    </w:rPr>
                    <w:t>ی</w:t>
                  </w:r>
                  <w:r>
                    <w:rPr>
                      <w:rFonts w:cs="B Zar"/>
                      <w:i/>
                      <w:iCs/>
                      <w:sz w:val="26"/>
                      <w:szCs w:val="26"/>
                      <w:rtl/>
                      <w:lang w:bidi="fa-IR"/>
                    </w:rPr>
                    <w:softHyphen/>
                  </w:r>
                  <w:r w:rsidRPr="00A00B3A">
                    <w:rPr>
                      <w:rFonts w:cs="B Zar"/>
                      <w:i/>
                      <w:iCs/>
                      <w:sz w:val="26"/>
                      <w:szCs w:val="26"/>
                      <w:rtl/>
                      <w:lang w:bidi="fa-IR"/>
                    </w:rPr>
                    <w:t>شوند،</w:t>
                  </w:r>
                  <w:r>
                    <w:rPr>
                      <w:rFonts w:cs="B Zar"/>
                      <w:i/>
                      <w:iCs/>
                      <w:sz w:val="26"/>
                      <w:szCs w:val="26"/>
                      <w:lang w:bidi="fa-IR"/>
                    </w:rPr>
                    <w:t xml:space="preserve"> </w:t>
                  </w:r>
                  <w:r>
                    <w:rPr>
                      <w:rFonts w:cs="B Zar" w:hint="cs"/>
                      <w:i/>
                      <w:iCs/>
                      <w:sz w:val="26"/>
                      <w:szCs w:val="26"/>
                      <w:rtl/>
                      <w:lang w:bidi="fa-IR"/>
                    </w:rPr>
                    <w:t>توصیف کننده</w:t>
                  </w:r>
                  <w:r>
                    <w:rPr>
                      <w:rFonts w:cs="B Zar"/>
                      <w:i/>
                      <w:iCs/>
                      <w:sz w:val="26"/>
                      <w:szCs w:val="26"/>
                      <w:rtl/>
                      <w:lang w:bidi="fa-IR"/>
                    </w:rPr>
                    <w:softHyphen/>
                  </w:r>
                  <w:r>
                    <w:rPr>
                      <w:rFonts w:cs="B Zar" w:hint="cs"/>
                      <w:i/>
                      <w:iCs/>
                      <w:sz w:val="26"/>
                      <w:szCs w:val="26"/>
                      <w:rtl/>
                      <w:lang w:bidi="fa-IR"/>
                    </w:rPr>
                    <w:t>ی</w:t>
                  </w:r>
                  <w:r w:rsidRPr="00A00B3A">
                    <w:rPr>
                      <w:rFonts w:cs="B Zar"/>
                      <w:i/>
                      <w:iCs/>
                      <w:sz w:val="26"/>
                      <w:szCs w:val="26"/>
                      <w:rtl/>
                      <w:lang w:bidi="fa-IR"/>
                    </w:rPr>
                    <w:t xml:space="preserve"> دو ن</w:t>
                  </w:r>
                  <w:r w:rsidRPr="00A00B3A">
                    <w:rPr>
                      <w:rFonts w:cs="B Zar" w:hint="cs"/>
                      <w:i/>
                      <w:iCs/>
                      <w:sz w:val="26"/>
                      <w:szCs w:val="26"/>
                      <w:rtl/>
                      <w:lang w:bidi="fa-IR"/>
                    </w:rPr>
                    <w:t>ی</w:t>
                  </w:r>
                  <w:r w:rsidRPr="00A00B3A">
                    <w:rPr>
                      <w:rFonts w:cs="B Zar" w:hint="eastAsia"/>
                      <w:i/>
                      <w:iCs/>
                      <w:sz w:val="26"/>
                      <w:szCs w:val="26"/>
                      <w:rtl/>
                      <w:lang w:bidi="fa-IR"/>
                    </w:rPr>
                    <w:t>مه</w:t>
                  </w:r>
                  <w:r w:rsidRPr="00A00B3A">
                    <w:rPr>
                      <w:rFonts w:cs="B Zar"/>
                      <w:i/>
                      <w:iCs/>
                      <w:sz w:val="26"/>
                      <w:szCs w:val="26"/>
                      <w:rtl/>
                      <w:lang w:bidi="fa-IR"/>
                    </w:rPr>
                    <w:t xml:space="preserve"> از </w:t>
                  </w:r>
                  <w:r w:rsidRPr="00A00B3A">
                    <w:rPr>
                      <w:rFonts w:cs="B Zar" w:hint="cs"/>
                      <w:i/>
                      <w:iCs/>
                      <w:sz w:val="26"/>
                      <w:szCs w:val="26"/>
                      <w:rtl/>
                      <w:lang w:bidi="fa-IR"/>
                    </w:rPr>
                    <w:t>ی</w:t>
                  </w:r>
                  <w:r w:rsidRPr="00A00B3A">
                    <w:rPr>
                      <w:rFonts w:cs="B Zar" w:hint="eastAsia"/>
                      <w:i/>
                      <w:iCs/>
                      <w:sz w:val="26"/>
                      <w:szCs w:val="26"/>
                      <w:rtl/>
                      <w:lang w:bidi="fa-IR"/>
                    </w:rPr>
                    <w:t>ک</w:t>
                  </w:r>
                  <w:r w:rsidRPr="00A00B3A">
                    <w:rPr>
                      <w:rFonts w:cs="B Zar"/>
                      <w:i/>
                      <w:iCs/>
                      <w:sz w:val="26"/>
                      <w:szCs w:val="26"/>
                      <w:rtl/>
                      <w:lang w:bidi="fa-IR"/>
                    </w:rPr>
                    <w:t xml:space="preserve"> کل </w:t>
                  </w:r>
                  <w:r>
                    <w:rPr>
                      <w:rFonts w:cs="B Zar" w:hint="cs"/>
                      <w:i/>
                      <w:iCs/>
                      <w:sz w:val="26"/>
                      <w:szCs w:val="26"/>
                      <w:rtl/>
                      <w:lang w:bidi="fa-IR"/>
                    </w:rPr>
                    <w:t>هستند</w:t>
                  </w:r>
                  <w:r w:rsidRPr="00A00B3A">
                    <w:rPr>
                      <w:rFonts w:cs="B Zar"/>
                      <w:i/>
                      <w:iCs/>
                      <w:sz w:val="26"/>
                      <w:szCs w:val="26"/>
                      <w:rtl/>
                      <w:lang w:bidi="fa-IR"/>
                    </w:rPr>
                    <w:t xml:space="preserve">. </w:t>
                  </w:r>
                  <w:r>
                    <w:rPr>
                      <w:rFonts w:cs="B Zar" w:hint="cs"/>
                      <w:i/>
                      <w:iCs/>
                      <w:sz w:val="26"/>
                      <w:szCs w:val="26"/>
                      <w:rtl/>
                      <w:lang w:bidi="fa-IR"/>
                    </w:rPr>
                    <w:t>این دو مفهوم</w:t>
                  </w:r>
                  <w:r w:rsidRPr="00A00B3A">
                    <w:rPr>
                      <w:rFonts w:cs="B Zar"/>
                      <w:i/>
                      <w:iCs/>
                      <w:sz w:val="26"/>
                      <w:szCs w:val="26"/>
                      <w:rtl/>
                      <w:lang w:bidi="fa-IR"/>
                    </w:rPr>
                    <w:t xml:space="preserve">، به اصطلاح، </w:t>
                  </w:r>
                  <w:r>
                    <w:rPr>
                      <w:rFonts w:cs="B Zar" w:hint="cs"/>
                      <w:i/>
                      <w:iCs/>
                      <w:sz w:val="26"/>
                      <w:szCs w:val="26"/>
                      <w:rtl/>
                      <w:lang w:bidi="fa-IR"/>
                    </w:rPr>
                    <w:t>دو سوی</w:t>
                  </w:r>
                  <w:r w:rsidRPr="00A00B3A">
                    <w:rPr>
                      <w:rFonts w:cs="B Zar"/>
                      <w:i/>
                      <w:iCs/>
                      <w:sz w:val="26"/>
                      <w:szCs w:val="26"/>
                      <w:rtl/>
                      <w:lang w:bidi="fa-IR"/>
                    </w:rPr>
                    <w:t xml:space="preserve"> آفتاب</w:t>
                  </w:r>
                  <w:r w:rsidRPr="00A00B3A">
                    <w:rPr>
                      <w:rFonts w:cs="B Zar" w:hint="cs"/>
                      <w:i/>
                      <w:iCs/>
                      <w:sz w:val="26"/>
                      <w:szCs w:val="26"/>
                      <w:rtl/>
                      <w:lang w:bidi="fa-IR"/>
                    </w:rPr>
                    <w:t>ی</w:t>
                  </w:r>
                  <w:r w:rsidRPr="00A00B3A">
                    <w:rPr>
                      <w:rFonts w:cs="B Zar"/>
                      <w:i/>
                      <w:iCs/>
                      <w:sz w:val="26"/>
                      <w:szCs w:val="26"/>
                      <w:rtl/>
                      <w:lang w:bidi="fa-IR"/>
                    </w:rPr>
                    <w:t xml:space="preserve"> و سا</w:t>
                  </w:r>
                  <w:r w:rsidRPr="00A00B3A">
                    <w:rPr>
                      <w:rFonts w:cs="B Zar" w:hint="cs"/>
                      <w:i/>
                      <w:iCs/>
                      <w:sz w:val="26"/>
                      <w:szCs w:val="26"/>
                      <w:rtl/>
                      <w:lang w:bidi="fa-IR"/>
                    </w:rPr>
                    <w:t>ی</w:t>
                  </w:r>
                  <w:r w:rsidRPr="00A00B3A">
                    <w:rPr>
                      <w:rFonts w:cs="B Zar" w:hint="eastAsia"/>
                      <w:i/>
                      <w:iCs/>
                      <w:sz w:val="26"/>
                      <w:szCs w:val="26"/>
                      <w:rtl/>
                      <w:lang w:bidi="fa-IR"/>
                    </w:rPr>
                    <w:t>ه</w:t>
                  </w:r>
                  <w:r>
                    <w:rPr>
                      <w:rFonts w:cs="B Zar"/>
                      <w:i/>
                      <w:iCs/>
                      <w:sz w:val="26"/>
                      <w:szCs w:val="26"/>
                      <w:rtl/>
                      <w:lang w:bidi="fa-IR"/>
                    </w:rPr>
                    <w:softHyphen/>
                  </w:r>
                  <w:r w:rsidRPr="00A00B3A">
                    <w:rPr>
                      <w:rFonts w:cs="B Zar"/>
                      <w:i/>
                      <w:iCs/>
                      <w:sz w:val="26"/>
                      <w:szCs w:val="26"/>
                      <w:rtl/>
                      <w:lang w:bidi="fa-IR"/>
                    </w:rPr>
                    <w:t xml:space="preserve">دار </w:t>
                  </w:r>
                  <w:r w:rsidRPr="00A00B3A">
                    <w:rPr>
                      <w:rFonts w:cs="B Zar" w:hint="cs"/>
                      <w:i/>
                      <w:iCs/>
                      <w:sz w:val="26"/>
                      <w:szCs w:val="26"/>
                      <w:rtl/>
                      <w:lang w:bidi="fa-IR"/>
                    </w:rPr>
                    <w:t>ی</w:t>
                  </w:r>
                  <w:r w:rsidRPr="00A00B3A">
                    <w:rPr>
                      <w:rFonts w:cs="B Zar" w:hint="eastAsia"/>
                      <w:i/>
                      <w:iCs/>
                      <w:sz w:val="26"/>
                      <w:szCs w:val="26"/>
                      <w:rtl/>
                      <w:lang w:bidi="fa-IR"/>
                    </w:rPr>
                    <w:t>ک</w:t>
                  </w:r>
                  <w:r w:rsidRPr="00A00B3A">
                    <w:rPr>
                      <w:rFonts w:cs="B Zar"/>
                      <w:i/>
                      <w:iCs/>
                      <w:sz w:val="26"/>
                      <w:szCs w:val="26"/>
                      <w:rtl/>
                      <w:lang w:bidi="fa-IR"/>
                    </w:rPr>
                    <w:t xml:space="preserve"> کوه</w:t>
                  </w:r>
                  <w:r>
                    <w:rPr>
                      <w:rFonts w:cs="B Zar" w:hint="cs"/>
                      <w:i/>
                      <w:iCs/>
                      <w:sz w:val="26"/>
                      <w:szCs w:val="26"/>
                      <w:rtl/>
                      <w:lang w:bidi="fa-IR"/>
                    </w:rPr>
                    <w:t xml:space="preserve"> اند؛</w:t>
                  </w:r>
                  <w:r w:rsidRPr="00A00B3A">
                    <w:rPr>
                      <w:rFonts w:cs="B Zar"/>
                      <w:i/>
                      <w:iCs/>
                      <w:sz w:val="26"/>
                      <w:szCs w:val="26"/>
                      <w:rtl/>
                      <w:lang w:bidi="fa-IR"/>
                    </w:rPr>
                    <w:t xml:space="preserve"> </w:t>
                  </w:r>
                  <w:r>
                    <w:rPr>
                      <w:rFonts w:cs="B Zar" w:hint="cs"/>
                      <w:i/>
                      <w:iCs/>
                      <w:sz w:val="26"/>
                      <w:szCs w:val="26"/>
                      <w:rtl/>
                      <w:lang w:bidi="fa-IR"/>
                    </w:rPr>
                    <w:t>اگرچه در قیاس کردن</w:t>
                  </w:r>
                  <w:r w:rsidRPr="00A00B3A">
                    <w:rPr>
                      <w:rFonts w:cs="B Zar"/>
                      <w:i/>
                      <w:iCs/>
                      <w:sz w:val="26"/>
                      <w:szCs w:val="26"/>
                      <w:rtl/>
                      <w:lang w:bidi="fa-IR"/>
                    </w:rPr>
                    <w:t xml:space="preserve"> با</w:t>
                  </w:r>
                  <w:r w:rsidRPr="00A00B3A">
                    <w:rPr>
                      <w:rFonts w:cs="B Zar" w:hint="cs"/>
                      <w:i/>
                      <w:iCs/>
                      <w:sz w:val="26"/>
                      <w:szCs w:val="26"/>
                      <w:rtl/>
                      <w:lang w:bidi="fa-IR"/>
                    </w:rPr>
                    <w:t>ی</w:t>
                  </w:r>
                  <w:r w:rsidRPr="00A00B3A">
                    <w:rPr>
                      <w:rFonts w:cs="B Zar" w:hint="eastAsia"/>
                      <w:i/>
                      <w:iCs/>
                      <w:sz w:val="26"/>
                      <w:szCs w:val="26"/>
                      <w:rtl/>
                      <w:lang w:bidi="fa-IR"/>
                    </w:rPr>
                    <w:t>د</w:t>
                  </w:r>
                  <w:r w:rsidRPr="00A00B3A">
                    <w:rPr>
                      <w:rFonts w:cs="B Zar"/>
                      <w:i/>
                      <w:iCs/>
                      <w:sz w:val="26"/>
                      <w:szCs w:val="26"/>
                      <w:rtl/>
                      <w:lang w:bidi="fa-IR"/>
                    </w:rPr>
                    <w:t xml:space="preserve"> مراقب بود. </w:t>
                  </w:r>
                  <w:r w:rsidRPr="00A00B3A">
                    <w:rPr>
                      <w:rFonts w:cs="B Zar" w:hint="cs"/>
                      <w:i/>
                      <w:iCs/>
                      <w:sz w:val="26"/>
                      <w:szCs w:val="26"/>
                      <w:rtl/>
                      <w:lang w:bidi="fa-IR"/>
                    </w:rPr>
                    <w:t>ی</w:t>
                  </w:r>
                  <w:r w:rsidRPr="00A00B3A">
                    <w:rPr>
                      <w:rFonts w:cs="B Zar" w:hint="eastAsia"/>
                      <w:i/>
                      <w:iCs/>
                      <w:sz w:val="26"/>
                      <w:szCs w:val="26"/>
                      <w:rtl/>
                      <w:lang w:bidi="fa-IR"/>
                    </w:rPr>
                    <w:t>انگ</w:t>
                  </w:r>
                  <w:r w:rsidRPr="00A00B3A">
                    <w:rPr>
                      <w:rFonts w:cs="B Zar"/>
                      <w:i/>
                      <w:iCs/>
                      <w:sz w:val="26"/>
                      <w:szCs w:val="26"/>
                      <w:rtl/>
                      <w:lang w:bidi="fa-IR"/>
                    </w:rPr>
                    <w:t xml:space="preserve"> که به م</w:t>
                  </w:r>
                  <w:r w:rsidRPr="00A00B3A">
                    <w:rPr>
                      <w:rFonts w:cs="B Zar" w:hint="eastAsia"/>
                      <w:i/>
                      <w:iCs/>
                      <w:sz w:val="26"/>
                      <w:szCs w:val="26"/>
                      <w:rtl/>
                      <w:lang w:bidi="fa-IR"/>
                    </w:rPr>
                    <w:t>عنا</w:t>
                  </w:r>
                  <w:r w:rsidRPr="00A00B3A">
                    <w:rPr>
                      <w:rFonts w:cs="B Zar" w:hint="cs"/>
                      <w:i/>
                      <w:iCs/>
                      <w:sz w:val="26"/>
                      <w:szCs w:val="26"/>
                      <w:rtl/>
                      <w:lang w:bidi="fa-IR"/>
                    </w:rPr>
                    <w:t>ی</w:t>
                  </w:r>
                  <w:r w:rsidRPr="00A00B3A">
                    <w:rPr>
                      <w:rFonts w:cs="B Zar"/>
                      <w:i/>
                      <w:iCs/>
                      <w:sz w:val="26"/>
                      <w:szCs w:val="26"/>
                      <w:rtl/>
                      <w:lang w:bidi="fa-IR"/>
                    </w:rPr>
                    <w:t xml:space="preserve"> خورش</w:t>
                  </w:r>
                  <w:r w:rsidRPr="00A00B3A">
                    <w:rPr>
                      <w:rFonts w:cs="B Zar" w:hint="cs"/>
                      <w:i/>
                      <w:iCs/>
                      <w:sz w:val="26"/>
                      <w:szCs w:val="26"/>
                      <w:rtl/>
                      <w:lang w:bidi="fa-IR"/>
                    </w:rPr>
                    <w:t>ی</w:t>
                  </w:r>
                  <w:r w:rsidRPr="00A00B3A">
                    <w:rPr>
                      <w:rFonts w:cs="B Zar" w:hint="eastAsia"/>
                      <w:i/>
                      <w:iCs/>
                      <w:sz w:val="26"/>
                      <w:szCs w:val="26"/>
                      <w:rtl/>
                      <w:lang w:bidi="fa-IR"/>
                    </w:rPr>
                    <w:t>د</w:t>
                  </w:r>
                  <w:r w:rsidRPr="00A00B3A">
                    <w:rPr>
                      <w:rFonts w:cs="B Zar"/>
                      <w:i/>
                      <w:iCs/>
                      <w:sz w:val="26"/>
                      <w:szCs w:val="26"/>
                      <w:rtl/>
                      <w:lang w:bidi="fa-IR"/>
                    </w:rPr>
                    <w:t xml:space="preserve"> ن</w:t>
                  </w:r>
                  <w:r w:rsidRPr="00A00B3A">
                    <w:rPr>
                      <w:rFonts w:cs="B Zar" w:hint="cs"/>
                      <w:i/>
                      <w:iCs/>
                      <w:sz w:val="26"/>
                      <w:szCs w:val="26"/>
                      <w:rtl/>
                      <w:lang w:bidi="fa-IR"/>
                    </w:rPr>
                    <w:t>ی</w:t>
                  </w:r>
                  <w:r w:rsidRPr="00A00B3A">
                    <w:rPr>
                      <w:rFonts w:cs="B Zar" w:hint="eastAsia"/>
                      <w:i/>
                      <w:iCs/>
                      <w:sz w:val="26"/>
                      <w:szCs w:val="26"/>
                      <w:rtl/>
                      <w:lang w:bidi="fa-IR"/>
                    </w:rPr>
                    <w:t>ز</w:t>
                  </w:r>
                  <w:r w:rsidRPr="00A00B3A">
                    <w:rPr>
                      <w:rFonts w:cs="B Zar"/>
                      <w:i/>
                      <w:iCs/>
                      <w:sz w:val="26"/>
                      <w:szCs w:val="26"/>
                      <w:rtl/>
                      <w:lang w:bidi="fa-IR"/>
                    </w:rPr>
                    <w:t xml:space="preserve"> هست با مثبت اند</w:t>
                  </w:r>
                  <w:r w:rsidRPr="00A00B3A">
                    <w:rPr>
                      <w:rFonts w:cs="B Zar" w:hint="cs"/>
                      <w:i/>
                      <w:iCs/>
                      <w:sz w:val="26"/>
                      <w:szCs w:val="26"/>
                      <w:rtl/>
                      <w:lang w:bidi="fa-IR"/>
                    </w:rPr>
                    <w:t>ی</w:t>
                  </w:r>
                  <w:r w:rsidRPr="00A00B3A">
                    <w:rPr>
                      <w:rFonts w:cs="B Zar" w:hint="eastAsia"/>
                      <w:i/>
                      <w:iCs/>
                      <w:sz w:val="26"/>
                      <w:szCs w:val="26"/>
                      <w:rtl/>
                      <w:lang w:bidi="fa-IR"/>
                    </w:rPr>
                    <w:t>ش</w:t>
                  </w:r>
                  <w:r w:rsidRPr="00A00B3A">
                    <w:rPr>
                      <w:rFonts w:cs="B Zar" w:hint="cs"/>
                      <w:i/>
                      <w:iCs/>
                      <w:sz w:val="26"/>
                      <w:szCs w:val="26"/>
                      <w:rtl/>
                      <w:lang w:bidi="fa-IR"/>
                    </w:rPr>
                    <w:t>ی</w:t>
                  </w:r>
                  <w:r w:rsidRPr="00A00B3A">
                    <w:rPr>
                      <w:rFonts w:cs="B Zar"/>
                      <w:i/>
                      <w:iCs/>
                      <w:sz w:val="26"/>
                      <w:szCs w:val="26"/>
                      <w:rtl/>
                      <w:lang w:bidi="fa-IR"/>
                    </w:rPr>
                    <w:t xml:space="preserve"> و مردانگ</w:t>
                  </w:r>
                  <w:r w:rsidRPr="00A00B3A">
                    <w:rPr>
                      <w:rFonts w:cs="B Zar" w:hint="cs"/>
                      <w:i/>
                      <w:iCs/>
                      <w:sz w:val="26"/>
                      <w:szCs w:val="26"/>
                      <w:rtl/>
                      <w:lang w:bidi="fa-IR"/>
                    </w:rPr>
                    <w:t>ی</w:t>
                  </w:r>
                  <w:r w:rsidRPr="00A00B3A">
                    <w:rPr>
                      <w:rFonts w:cs="B Zar"/>
                      <w:i/>
                      <w:iCs/>
                      <w:sz w:val="26"/>
                      <w:szCs w:val="26"/>
                      <w:rtl/>
                      <w:lang w:bidi="fa-IR"/>
                    </w:rPr>
                    <w:t xml:space="preserve"> همراه است</w:t>
                  </w:r>
                  <w:r>
                    <w:rPr>
                      <w:rFonts w:cs="B Zar" w:hint="cs"/>
                      <w:i/>
                      <w:iCs/>
                      <w:sz w:val="26"/>
                      <w:szCs w:val="26"/>
                      <w:rtl/>
                      <w:lang w:bidi="fa-IR"/>
                    </w:rPr>
                    <w:t>؛</w:t>
                  </w:r>
                  <w:r w:rsidRPr="00A00B3A">
                    <w:rPr>
                      <w:rFonts w:cs="B Zar"/>
                      <w:i/>
                      <w:iCs/>
                      <w:sz w:val="26"/>
                      <w:szCs w:val="26"/>
                      <w:rtl/>
                      <w:lang w:bidi="fa-IR"/>
                    </w:rPr>
                    <w:t xml:space="preserve"> </w:t>
                  </w:r>
                  <w:r w:rsidRPr="00A00B3A">
                    <w:rPr>
                      <w:rFonts w:cs="B Zar" w:hint="cs"/>
                      <w:i/>
                      <w:iCs/>
                      <w:sz w:val="26"/>
                      <w:szCs w:val="26"/>
                      <w:rtl/>
                      <w:lang w:bidi="fa-IR"/>
                    </w:rPr>
                    <w:t>یی</w:t>
                  </w:r>
                  <w:r w:rsidRPr="00A00B3A">
                    <w:rPr>
                      <w:rFonts w:cs="B Zar" w:hint="eastAsia"/>
                      <w:i/>
                      <w:iCs/>
                      <w:sz w:val="26"/>
                      <w:szCs w:val="26"/>
                      <w:rtl/>
                      <w:lang w:bidi="fa-IR"/>
                    </w:rPr>
                    <w:t>ن</w:t>
                  </w:r>
                  <w:r w:rsidRPr="00A00B3A">
                    <w:rPr>
                      <w:rFonts w:cs="B Zar"/>
                      <w:i/>
                      <w:iCs/>
                      <w:sz w:val="26"/>
                      <w:szCs w:val="26"/>
                      <w:rtl/>
                      <w:lang w:bidi="fa-IR"/>
                    </w:rPr>
                    <w:t xml:space="preserve"> (</w:t>
                  </w:r>
                  <w:r>
                    <w:rPr>
                      <w:rFonts w:cs="B Zar" w:hint="cs"/>
                      <w:i/>
                      <w:iCs/>
                      <w:sz w:val="26"/>
                      <w:szCs w:val="26"/>
                      <w:rtl/>
                      <w:lang w:bidi="fa-IR"/>
                    </w:rPr>
                    <w:t xml:space="preserve">به معنای </w:t>
                  </w:r>
                  <w:r w:rsidRPr="00A00B3A">
                    <w:rPr>
                      <w:rFonts w:cs="B Zar"/>
                      <w:i/>
                      <w:iCs/>
                      <w:sz w:val="26"/>
                      <w:szCs w:val="26"/>
                      <w:rtl/>
                      <w:lang w:bidi="fa-IR"/>
                    </w:rPr>
                    <w:t>ماه) منف</w:t>
                  </w:r>
                  <w:r w:rsidRPr="00A00B3A">
                    <w:rPr>
                      <w:rFonts w:cs="B Zar" w:hint="cs"/>
                      <w:i/>
                      <w:iCs/>
                      <w:sz w:val="26"/>
                      <w:szCs w:val="26"/>
                      <w:rtl/>
                      <w:lang w:bidi="fa-IR"/>
                    </w:rPr>
                    <w:t>ی</w:t>
                  </w:r>
                  <w:r>
                    <w:rPr>
                      <w:rFonts w:cs="B Zar" w:hint="cs"/>
                      <w:i/>
                      <w:iCs/>
                      <w:sz w:val="26"/>
                      <w:szCs w:val="26"/>
                      <w:rtl/>
                      <w:lang w:bidi="fa-IR"/>
                    </w:rPr>
                    <w:t xml:space="preserve"> بوده</w:t>
                  </w:r>
                  <w:r w:rsidRPr="00A00B3A">
                    <w:rPr>
                      <w:rFonts w:cs="B Zar"/>
                      <w:i/>
                      <w:iCs/>
                      <w:sz w:val="26"/>
                      <w:szCs w:val="26"/>
                      <w:rtl/>
                      <w:lang w:bidi="fa-IR"/>
                    </w:rPr>
                    <w:t xml:space="preserve"> و</w:t>
                  </w:r>
                  <w:r>
                    <w:rPr>
                      <w:rFonts w:cs="B Zar" w:hint="cs"/>
                      <w:i/>
                      <w:iCs/>
                      <w:sz w:val="26"/>
                      <w:szCs w:val="26"/>
                      <w:rtl/>
                      <w:lang w:bidi="fa-IR"/>
                    </w:rPr>
                    <w:t xml:space="preserve"> نماد</w:t>
                  </w:r>
                  <w:r w:rsidRPr="00A00B3A">
                    <w:rPr>
                      <w:rFonts w:cs="B Zar"/>
                      <w:i/>
                      <w:iCs/>
                      <w:sz w:val="26"/>
                      <w:szCs w:val="26"/>
                      <w:rtl/>
                      <w:lang w:bidi="fa-IR"/>
                    </w:rPr>
                    <w:t xml:space="preserve"> زنان</w:t>
                  </w:r>
                  <w:r>
                    <w:rPr>
                      <w:rFonts w:cs="B Zar" w:hint="cs"/>
                      <w:i/>
                      <w:iCs/>
                      <w:sz w:val="26"/>
                      <w:szCs w:val="26"/>
                      <w:rtl/>
                      <w:lang w:bidi="fa-IR"/>
                    </w:rPr>
                    <w:t>گی</w:t>
                  </w:r>
                  <w:r w:rsidRPr="00A00B3A">
                    <w:rPr>
                      <w:rFonts w:cs="B Zar"/>
                      <w:i/>
                      <w:iCs/>
                      <w:sz w:val="26"/>
                      <w:szCs w:val="26"/>
                      <w:rtl/>
                      <w:lang w:bidi="fa-IR"/>
                    </w:rPr>
                    <w:t xml:space="preserve"> است.</w:t>
                  </w:r>
                </w:p>
                <w:p w14:paraId="4C76F14C" w14:textId="77777777" w:rsidR="00C359B6" w:rsidRPr="00A00B3A" w:rsidRDefault="00C359B6" w:rsidP="00C359B6">
                  <w:pPr>
                    <w:pStyle w:val="ListParagraph"/>
                    <w:numPr>
                      <w:ilvl w:val="0"/>
                      <w:numId w:val="8"/>
                    </w:numPr>
                    <w:bidi/>
                    <w:spacing w:after="0" w:line="240" w:lineRule="auto"/>
                    <w:jc w:val="both"/>
                    <w:rPr>
                      <w:rFonts w:cs="B Zar"/>
                      <w:i/>
                      <w:iCs/>
                      <w:sz w:val="26"/>
                      <w:szCs w:val="26"/>
                      <w:lang w:bidi="fa-IR"/>
                    </w:rPr>
                  </w:pPr>
                  <w:r w:rsidRPr="00A00B3A">
                    <w:rPr>
                      <w:rFonts w:ascii="Arial" w:hAnsi="Arial" w:cs="B Zar" w:hint="cs"/>
                      <w:i/>
                      <w:iCs/>
                      <w:sz w:val="26"/>
                      <w:szCs w:val="26"/>
                      <w:rtl/>
                      <w:lang w:bidi="fa-IR"/>
                    </w:rPr>
                    <w:t>جی</w:t>
                  </w:r>
                  <w:r w:rsidRPr="00A00B3A">
                    <w:rPr>
                      <w:rFonts w:cs="B Zar"/>
                      <w:i/>
                      <w:iCs/>
                      <w:sz w:val="26"/>
                      <w:szCs w:val="26"/>
                      <w:rtl/>
                      <w:lang w:bidi="fa-IR"/>
                    </w:rPr>
                    <w:t xml:space="preserve"> </w:t>
                  </w:r>
                  <w:r w:rsidRPr="00A00B3A">
                    <w:rPr>
                      <w:rFonts w:cs="B Zar" w:hint="cs"/>
                      <w:i/>
                      <w:iCs/>
                      <w:sz w:val="26"/>
                      <w:szCs w:val="26"/>
                      <w:rtl/>
                      <w:lang w:bidi="fa-IR"/>
                    </w:rPr>
                    <w:t>(</w:t>
                  </w:r>
                  <w:r w:rsidRPr="00A00B3A">
                    <w:rPr>
                      <w:rFonts w:cs="B Zar"/>
                      <w:i/>
                      <w:iCs/>
                      <w:sz w:val="26"/>
                      <w:szCs w:val="26"/>
                      <w:lang w:bidi="fa-IR"/>
                    </w:rPr>
                    <w:t>Zhì</w:t>
                  </w:r>
                  <w:r w:rsidRPr="00A00B3A">
                    <w:rPr>
                      <w:rFonts w:cs="B Zar" w:hint="cs"/>
                      <w:i/>
                      <w:iCs/>
                      <w:sz w:val="26"/>
                      <w:szCs w:val="26"/>
                      <w:rtl/>
                      <w:lang w:bidi="fa-IR"/>
                    </w:rPr>
                    <w:t>)</w:t>
                  </w:r>
                  <w:r w:rsidRPr="00A00B3A">
                    <w:rPr>
                      <w:rFonts w:cs="B Zar"/>
                      <w:i/>
                      <w:iCs/>
                      <w:sz w:val="26"/>
                      <w:szCs w:val="26"/>
                      <w:rtl/>
                      <w:lang w:bidi="fa-IR"/>
                    </w:rPr>
                    <w:t xml:space="preserve">: دانستن </w:t>
                  </w:r>
                  <w:r w:rsidRPr="00A00B3A">
                    <w:rPr>
                      <w:rFonts w:cs="B Zar" w:hint="cs"/>
                      <w:i/>
                      <w:iCs/>
                      <w:sz w:val="26"/>
                      <w:szCs w:val="26"/>
                      <w:rtl/>
                      <w:lang w:bidi="fa-IR"/>
                    </w:rPr>
                    <w:t>ی</w:t>
                  </w:r>
                  <w:r w:rsidRPr="00A00B3A">
                    <w:rPr>
                      <w:rFonts w:cs="B Zar" w:hint="eastAsia"/>
                      <w:i/>
                      <w:iCs/>
                      <w:sz w:val="26"/>
                      <w:szCs w:val="26"/>
                      <w:rtl/>
                      <w:lang w:bidi="fa-IR"/>
                    </w:rPr>
                    <w:t>ا</w:t>
                  </w:r>
                  <w:r w:rsidRPr="00A00B3A">
                    <w:rPr>
                      <w:rFonts w:cs="B Zar"/>
                      <w:i/>
                      <w:iCs/>
                      <w:sz w:val="26"/>
                      <w:szCs w:val="26"/>
                      <w:rtl/>
                      <w:lang w:bidi="fa-IR"/>
                    </w:rPr>
                    <w:t xml:space="preserve"> دانش، اما رو</w:t>
                  </w:r>
                  <w:r w:rsidRPr="00A00B3A">
                    <w:rPr>
                      <w:rFonts w:cs="B Zar" w:hint="cs"/>
                      <w:i/>
                      <w:iCs/>
                      <w:sz w:val="26"/>
                      <w:szCs w:val="26"/>
                      <w:rtl/>
                      <w:lang w:bidi="fa-IR"/>
                    </w:rPr>
                    <w:t>ی</w:t>
                  </w:r>
                  <w:r w:rsidRPr="00A00B3A">
                    <w:rPr>
                      <w:rFonts w:cs="B Zar" w:hint="eastAsia"/>
                      <w:i/>
                      <w:iCs/>
                      <w:sz w:val="26"/>
                      <w:szCs w:val="26"/>
                      <w:rtl/>
                      <w:lang w:bidi="fa-IR"/>
                    </w:rPr>
                    <w:t>ه</w:t>
                  </w:r>
                  <w:r w:rsidRPr="00A00B3A">
                    <w:rPr>
                      <w:rFonts w:cs="B Zar"/>
                      <w:i/>
                      <w:iCs/>
                      <w:sz w:val="26"/>
                      <w:szCs w:val="26"/>
                      <w:rtl/>
                      <w:lang w:bidi="fa-IR"/>
                    </w:rPr>
                    <w:t xml:space="preserve"> ا</w:t>
                  </w:r>
                  <w:r w:rsidRPr="00A00B3A">
                    <w:rPr>
                      <w:rFonts w:cs="B Zar" w:hint="cs"/>
                      <w:i/>
                      <w:iCs/>
                      <w:sz w:val="26"/>
                      <w:szCs w:val="26"/>
                      <w:rtl/>
                      <w:lang w:bidi="fa-IR"/>
                    </w:rPr>
                    <w:t>ی</w:t>
                  </w:r>
                  <w:r w:rsidRPr="00A00B3A">
                    <w:rPr>
                      <w:rFonts w:cs="B Zar"/>
                      <w:i/>
                      <w:iCs/>
                      <w:sz w:val="26"/>
                      <w:szCs w:val="26"/>
                      <w:rtl/>
                      <w:lang w:bidi="fa-IR"/>
                    </w:rPr>
                    <w:t xml:space="preserve"> به جا</w:t>
                  </w:r>
                  <w:r w:rsidRPr="00A00B3A">
                    <w:rPr>
                      <w:rFonts w:cs="B Zar" w:hint="cs"/>
                      <w:i/>
                      <w:iCs/>
                      <w:sz w:val="26"/>
                      <w:szCs w:val="26"/>
                      <w:rtl/>
                      <w:lang w:bidi="fa-IR"/>
                    </w:rPr>
                    <w:t>ی</w:t>
                  </w:r>
                  <w:r w:rsidRPr="00A00B3A">
                    <w:rPr>
                      <w:rFonts w:cs="B Zar"/>
                      <w:i/>
                      <w:iCs/>
                      <w:sz w:val="26"/>
                      <w:szCs w:val="26"/>
                      <w:rtl/>
                      <w:lang w:bidi="fa-IR"/>
                    </w:rPr>
                    <w:t xml:space="preserve"> واقع</w:t>
                  </w:r>
                  <w:r w:rsidRPr="00A00B3A">
                    <w:rPr>
                      <w:rFonts w:cs="B Zar" w:hint="cs"/>
                      <w:i/>
                      <w:iCs/>
                      <w:sz w:val="26"/>
                      <w:szCs w:val="26"/>
                      <w:rtl/>
                      <w:lang w:bidi="fa-IR"/>
                    </w:rPr>
                    <w:t>ی</w:t>
                  </w:r>
                  <w:r w:rsidRPr="00A00B3A">
                    <w:rPr>
                      <w:rFonts w:cs="B Zar"/>
                      <w:i/>
                      <w:iCs/>
                      <w:sz w:val="26"/>
                      <w:szCs w:val="26"/>
                      <w:rtl/>
                      <w:lang w:bidi="fa-IR"/>
                    </w:rPr>
                    <w:t>. به عبارت د</w:t>
                  </w:r>
                  <w:r w:rsidRPr="00A00B3A">
                    <w:rPr>
                      <w:rFonts w:cs="B Zar" w:hint="cs"/>
                      <w:i/>
                      <w:iCs/>
                      <w:sz w:val="26"/>
                      <w:szCs w:val="26"/>
                      <w:rtl/>
                      <w:lang w:bidi="fa-IR"/>
                    </w:rPr>
                    <w:t>ی</w:t>
                  </w:r>
                  <w:r w:rsidRPr="00A00B3A">
                    <w:rPr>
                      <w:rFonts w:cs="B Zar" w:hint="eastAsia"/>
                      <w:i/>
                      <w:iCs/>
                      <w:sz w:val="26"/>
                      <w:szCs w:val="26"/>
                      <w:rtl/>
                      <w:lang w:bidi="fa-IR"/>
                    </w:rPr>
                    <w:t>گر،</w:t>
                  </w:r>
                  <w:r w:rsidRPr="00A00B3A">
                    <w:rPr>
                      <w:rFonts w:cs="B Zar"/>
                      <w:i/>
                      <w:iCs/>
                      <w:sz w:val="26"/>
                      <w:szCs w:val="26"/>
                      <w:rtl/>
                      <w:lang w:bidi="fa-IR"/>
                    </w:rPr>
                    <w:t xml:space="preserve"> دانستن چگونه، ندانستن چ</w:t>
                  </w:r>
                  <w:r w:rsidRPr="00A00B3A">
                    <w:rPr>
                      <w:rFonts w:cs="B Zar" w:hint="cs"/>
                      <w:i/>
                      <w:iCs/>
                      <w:sz w:val="26"/>
                      <w:szCs w:val="26"/>
                      <w:rtl/>
                      <w:lang w:bidi="fa-IR"/>
                    </w:rPr>
                    <w:t>ی</w:t>
                  </w:r>
                  <w:r w:rsidRPr="00A00B3A">
                    <w:rPr>
                      <w:rFonts w:cs="B Zar" w:hint="eastAsia"/>
                      <w:i/>
                      <w:iCs/>
                      <w:sz w:val="26"/>
                      <w:szCs w:val="26"/>
                      <w:rtl/>
                      <w:lang w:bidi="fa-IR"/>
                    </w:rPr>
                    <w:t>ست</w:t>
                  </w:r>
                  <w:r w:rsidRPr="00A00B3A">
                    <w:rPr>
                      <w:rFonts w:cs="B Zar"/>
                      <w:i/>
                      <w:iCs/>
                      <w:sz w:val="26"/>
                      <w:szCs w:val="26"/>
                      <w:rtl/>
                      <w:lang w:bidi="fa-IR"/>
                    </w:rPr>
                    <w:t>.</w:t>
                  </w:r>
                </w:p>
              </w:txbxContent>
            </v:textbox>
            <w10:wrap type="square" anchorx="margin"/>
          </v:shape>
        </w:pict>
      </w:r>
      <w:r w:rsidR="00C359B6" w:rsidRPr="0037257D">
        <w:rPr>
          <w:rFonts w:ascii="Garamond" w:hAnsi="Garamond" w:cs="B Zar"/>
          <w:sz w:val="24"/>
          <w:szCs w:val="24"/>
          <w:rtl/>
          <w:lang w:bidi="fa-IR"/>
        </w:rPr>
        <w:t xml:space="preserve">انقلاب فرهنگی علیه افکار و باورهای سنتی چین اعلان جنگ کرد و تلاش نمود تا ذهن چینی ها را با نسخه مائو از لنینیسم پر کند. اما زمانی که مائو در سال 1976 درگذشت، بیشتر چینی‌ها آنقدر گرسنه و خسته بودند که نمی‌توانستند به چیز بیشتری جز بقای خود فکر کنند. هنگامیکه سال‌های اصلاحات و رشد اقتصادی در دهه‌های 1980 و 90 فرا رسید، برای مردم چین که تا آن زمان ذهنشان از بسیاری از ایده‌های سنتی خالی شده بود، ایجاد ارتباط فکری با نسخه‌ی چینی سرمایه‌داری آسان بود بدون اینکه بخواهند به جایگاه حزب کمونیست چین در این ساختار و فرهنگ سیاسی فکر کنند. امروزه تقریبا همه چینی‌ها به شدت به چین اعتقاد داشته و اکثر مردم </w:t>
      </w:r>
      <w:r w:rsidR="00C359B6" w:rsidRPr="0037257D">
        <w:rPr>
          <w:rFonts w:ascii="Garamond" w:hAnsi="Garamond" w:cs="B Zar"/>
          <w:sz w:val="24"/>
          <w:szCs w:val="24"/>
          <w:rtl/>
          <w:lang w:bidi="fa-IR"/>
        </w:rPr>
        <w:lastRenderedPageBreak/>
        <w:t>بدون آنکه اعتقاد یا توجه زیادی به ایدئولوژی و تفکرات کمونیستی داشته باشند از حزب کمونیست چین حمایت می‌کنند، زیرا</w:t>
      </w:r>
      <w:r w:rsidR="006151AA">
        <w:rPr>
          <w:rFonts w:ascii="Garamond" w:hAnsi="Garamond" w:cs="B Zar" w:hint="cs"/>
          <w:sz w:val="24"/>
          <w:szCs w:val="24"/>
          <w:rtl/>
          <w:lang w:bidi="fa-IR"/>
        </w:rPr>
        <w:t xml:space="preserve"> </w:t>
      </w:r>
      <w:r w:rsidR="00C359B6" w:rsidRPr="0037257D">
        <w:rPr>
          <w:rFonts w:ascii="Garamond" w:hAnsi="Garamond" w:cs="B Zar"/>
          <w:sz w:val="24"/>
          <w:szCs w:val="24"/>
          <w:rtl/>
          <w:lang w:bidi="fa-IR"/>
        </w:rPr>
        <w:t>عملکرد این حزب موفقیت آمیز بوده است. در سال</w:t>
      </w:r>
      <w:r w:rsidR="00C359B6" w:rsidRPr="0037257D">
        <w:rPr>
          <w:rFonts w:ascii="Garamond" w:hAnsi="Garamond" w:cs="B Zar"/>
          <w:sz w:val="24"/>
          <w:szCs w:val="24"/>
          <w:rtl/>
          <w:lang w:bidi="fa-IR"/>
        </w:rPr>
        <w:softHyphen/>
        <w:t>های اخیر، دولت شی جین پینگ تلاش</w:t>
      </w:r>
      <w:r w:rsidR="00C359B6" w:rsidRPr="0037257D">
        <w:rPr>
          <w:rFonts w:ascii="Garamond" w:hAnsi="Garamond" w:cs="B Zar"/>
          <w:sz w:val="24"/>
          <w:szCs w:val="24"/>
          <w:rtl/>
          <w:lang w:bidi="fa-IR"/>
        </w:rPr>
        <w:softHyphen/>
        <w:t>های زیادی در جهت ارتقا جایگاه و اهمیت ایدئولوژی</w:t>
      </w:r>
      <w:r w:rsidR="00C359B6" w:rsidRPr="0037257D">
        <w:rPr>
          <w:rFonts w:ascii="Garamond" w:hAnsi="Garamond" w:cs="B Zar"/>
          <w:sz w:val="24"/>
          <w:szCs w:val="24"/>
          <w:rtl/>
          <w:lang w:bidi="fa-IR"/>
        </w:rPr>
        <w:softHyphen/>
        <w:t>های کمونیستی داشته است.</w:t>
      </w:r>
    </w:p>
    <w:p w14:paraId="38F5124A" w14:textId="798B5D18" w:rsidR="00C359B6" w:rsidRPr="0033433E" w:rsidRDefault="007C2B5A" w:rsidP="00974075">
      <w:pPr>
        <w:pStyle w:val="Heading2"/>
        <w:rPr>
          <w:rFonts w:cs="B Titr"/>
          <w:color w:val="auto"/>
          <w:sz w:val="28"/>
          <w:szCs w:val="28"/>
        </w:rPr>
      </w:pPr>
      <w:bookmarkStart w:id="44" w:name="_Toc170900467"/>
      <w:r>
        <w:rPr>
          <w:rFonts w:cs="B Titr" w:hint="cs"/>
          <w:color w:val="auto"/>
          <w:sz w:val="28"/>
          <w:szCs w:val="28"/>
          <w:rtl/>
        </w:rPr>
        <w:t xml:space="preserve">گفتار دوم) </w:t>
      </w:r>
      <w:r w:rsidR="00C359B6" w:rsidRPr="0033433E">
        <w:rPr>
          <w:rFonts w:cs="B Titr"/>
          <w:color w:val="auto"/>
          <w:sz w:val="28"/>
          <w:szCs w:val="28"/>
          <w:rtl/>
        </w:rPr>
        <w:t>ارزش</w:t>
      </w:r>
      <w:r w:rsidR="00C359B6" w:rsidRPr="0033433E">
        <w:rPr>
          <w:rFonts w:cs="B Titr"/>
          <w:color w:val="auto"/>
          <w:sz w:val="28"/>
          <w:szCs w:val="28"/>
          <w:rtl/>
        </w:rPr>
        <w:softHyphen/>
        <w:t>ها</w:t>
      </w:r>
      <w:bookmarkEnd w:id="44"/>
    </w:p>
    <w:p w14:paraId="2CCB703C" w14:textId="34822E24" w:rsidR="00C359B6" w:rsidRPr="0037257D" w:rsidRDefault="00C359B6" w:rsidP="009062C6">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باورها و ارزش‌های چینی مستقیما از فلسفه‌های مورد اشاره در این فصل نشات می</w:t>
      </w:r>
      <w:r w:rsidRPr="0037257D">
        <w:rPr>
          <w:rFonts w:ascii="Garamond" w:hAnsi="Garamond" w:cs="B Zar"/>
          <w:sz w:val="24"/>
          <w:szCs w:val="24"/>
          <w:rtl/>
          <w:lang w:bidi="fa-IR"/>
        </w:rPr>
        <w:softHyphen/>
        <w:t xml:space="preserve">گیرند. در اینجا به چند مورد از </w:t>
      </w:r>
      <w:r w:rsidR="0035296A" w:rsidRPr="0037257D">
        <w:rPr>
          <w:rFonts w:ascii="Garamond" w:hAnsi="Garamond" w:cs="B Zar"/>
          <w:sz w:val="24"/>
          <w:szCs w:val="24"/>
          <w:rtl/>
          <w:lang w:bidi="fa-IR"/>
        </w:rPr>
        <w:t>مهم‌ترین</w:t>
      </w:r>
      <w:r w:rsidRPr="0037257D">
        <w:rPr>
          <w:rFonts w:ascii="Garamond" w:hAnsi="Garamond" w:cs="B Zar"/>
          <w:sz w:val="24"/>
          <w:szCs w:val="24"/>
          <w:rtl/>
          <w:lang w:bidi="fa-IR"/>
        </w:rPr>
        <w:t xml:space="preserve"> آن</w:t>
      </w:r>
      <w:r w:rsidRPr="0037257D">
        <w:rPr>
          <w:rFonts w:ascii="Garamond" w:hAnsi="Garamond" w:cs="B Zar"/>
          <w:sz w:val="24"/>
          <w:szCs w:val="24"/>
          <w:rtl/>
          <w:lang w:bidi="fa-IR"/>
        </w:rPr>
        <w:softHyphen/>
        <w:t>ها می پردازیم، از جمله:</w:t>
      </w:r>
    </w:p>
    <w:p w14:paraId="139D6EFD"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Arial"/>
          <w:sz w:val="24"/>
          <w:szCs w:val="24"/>
          <w:rtl/>
          <w:lang w:bidi="fa-IR"/>
        </w:rPr>
        <w:t>•</w:t>
      </w:r>
      <w:r w:rsidRPr="0037257D">
        <w:rPr>
          <w:rFonts w:ascii="Garamond" w:hAnsi="Garamond" w:cs="B Zar"/>
          <w:sz w:val="24"/>
          <w:szCs w:val="24"/>
          <w:rtl/>
          <w:lang w:bidi="fa-IR"/>
        </w:rPr>
        <w:t xml:space="preserve"> سن، سلسله مراتب، و اقتدار که به شدت به یکدیگر و به آیین کنفوسیوس پیوند خورده</w:t>
      </w:r>
      <w:r w:rsidRPr="0037257D">
        <w:rPr>
          <w:rFonts w:ascii="Garamond" w:hAnsi="Garamond" w:cs="B Zar"/>
          <w:sz w:val="24"/>
          <w:szCs w:val="24"/>
          <w:rtl/>
          <w:lang w:bidi="fa-IR"/>
        </w:rPr>
        <w:softHyphen/>
        <w:t>اند</w:t>
      </w:r>
    </w:p>
    <w:p w14:paraId="19B79470"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Arial"/>
          <w:sz w:val="24"/>
          <w:szCs w:val="24"/>
          <w:rtl/>
          <w:lang w:bidi="fa-IR"/>
        </w:rPr>
        <w:t>•</w:t>
      </w:r>
      <w:r w:rsidRPr="0037257D">
        <w:rPr>
          <w:rFonts w:ascii="Garamond" w:hAnsi="Garamond" w:cs="B Zar"/>
          <w:sz w:val="24"/>
          <w:szCs w:val="24"/>
          <w:rtl/>
          <w:lang w:bidi="fa-IR"/>
        </w:rPr>
        <w:t xml:space="preserve"> «حیثیت» یا شهرت و منزلت</w:t>
      </w:r>
    </w:p>
    <w:p w14:paraId="32C64CD4"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Arial"/>
          <w:sz w:val="24"/>
          <w:szCs w:val="24"/>
          <w:rtl/>
          <w:lang w:bidi="fa-IR"/>
        </w:rPr>
        <w:t>•</w:t>
      </w:r>
      <w:r w:rsidRPr="0037257D">
        <w:rPr>
          <w:rFonts w:ascii="Garamond" w:hAnsi="Garamond" w:cs="B Zar"/>
          <w:sz w:val="24"/>
          <w:szCs w:val="24"/>
          <w:rtl/>
          <w:lang w:bidi="fa-IR"/>
        </w:rPr>
        <w:t xml:space="preserve"> ابعاد فرهنگی.</w:t>
      </w:r>
    </w:p>
    <w:p w14:paraId="7C7E2712" w14:textId="5D6A218E" w:rsidR="00C359B6" w:rsidRPr="0037257D" w:rsidRDefault="00C359B6" w:rsidP="009062C6">
      <w:pPr>
        <w:bidi/>
        <w:spacing w:after="0" w:line="240" w:lineRule="auto"/>
        <w:jc w:val="both"/>
        <w:rPr>
          <w:rFonts w:ascii="Garamond" w:hAnsi="Garamond" w:cs="B Zar"/>
          <w:sz w:val="24"/>
          <w:szCs w:val="24"/>
          <w:rtl/>
          <w:lang w:bidi="fa-IR"/>
        </w:rPr>
      </w:pPr>
      <w:r w:rsidRPr="0037257D">
        <w:rPr>
          <w:rFonts w:ascii="Garamond" w:hAnsi="Garamond" w:cs="B Zar"/>
          <w:sz w:val="24"/>
          <w:szCs w:val="24"/>
          <w:rtl/>
          <w:lang w:bidi="fa-IR"/>
        </w:rPr>
        <w:t xml:space="preserve">من </w:t>
      </w:r>
      <w:r w:rsidR="00240D55">
        <w:rPr>
          <w:rFonts w:ascii="Garamond" w:hAnsi="Garamond" w:cs="B Zar" w:hint="cs"/>
          <w:sz w:val="24"/>
          <w:szCs w:val="24"/>
          <w:rtl/>
          <w:lang w:bidi="fa-IR"/>
        </w:rPr>
        <w:t xml:space="preserve">در چین </w:t>
      </w:r>
      <w:r w:rsidRPr="0037257D">
        <w:rPr>
          <w:rFonts w:ascii="Garamond" w:hAnsi="Garamond" w:cs="B Zar"/>
          <w:sz w:val="24"/>
          <w:szCs w:val="24"/>
          <w:rtl/>
          <w:lang w:bidi="fa-IR"/>
        </w:rPr>
        <w:t>ب</w:t>
      </w:r>
      <w:r w:rsidR="00240D55">
        <w:rPr>
          <w:rFonts w:ascii="Garamond" w:hAnsi="Garamond" w:cs="B Zar" w:hint="cs"/>
          <w:sz w:val="24"/>
          <w:szCs w:val="24"/>
          <w:rtl/>
          <w:lang w:bidi="fa-IR"/>
        </w:rPr>
        <w:t>ا</w:t>
      </w:r>
      <w:r w:rsidRPr="0037257D">
        <w:rPr>
          <w:rFonts w:ascii="Garamond" w:hAnsi="Garamond" w:cs="B Zar"/>
          <w:sz w:val="24"/>
          <w:szCs w:val="24"/>
          <w:rtl/>
          <w:lang w:bidi="fa-IR"/>
        </w:rPr>
        <w:t xml:space="preserve"> دانشجویان چینی مقطع کارشناسی و کارشناسی ارشد در دانشگاه پکن و دانشگاه سون یات سن تدریس </w:t>
      </w:r>
      <w:r w:rsidR="00240D55">
        <w:rPr>
          <w:rFonts w:ascii="Garamond" w:hAnsi="Garamond" w:cs="B Zar" w:hint="cs"/>
          <w:sz w:val="24"/>
          <w:szCs w:val="24"/>
          <w:rtl/>
          <w:lang w:bidi="fa-IR"/>
        </w:rPr>
        <w:t>داشته</w:t>
      </w:r>
      <w:r w:rsidR="00240D55">
        <w:rPr>
          <w:rFonts w:ascii="Garamond" w:hAnsi="Garamond" w:cs="B Zar"/>
          <w:sz w:val="24"/>
          <w:szCs w:val="24"/>
          <w:rtl/>
          <w:lang w:bidi="fa-IR"/>
        </w:rPr>
        <w:softHyphen/>
      </w:r>
      <w:r w:rsidR="00240D55">
        <w:rPr>
          <w:rFonts w:ascii="Garamond" w:hAnsi="Garamond" w:cs="B Zar" w:hint="cs"/>
          <w:sz w:val="24"/>
          <w:szCs w:val="24"/>
          <w:rtl/>
          <w:lang w:bidi="fa-IR"/>
        </w:rPr>
        <w:t>ا</w:t>
      </w:r>
      <w:r w:rsidRPr="0037257D">
        <w:rPr>
          <w:rFonts w:ascii="Garamond" w:hAnsi="Garamond" w:cs="B Zar"/>
          <w:sz w:val="24"/>
          <w:szCs w:val="24"/>
          <w:rtl/>
          <w:lang w:bidi="fa-IR"/>
        </w:rPr>
        <w:t>م و می‌توانم شهادت بدهم که همانگونه که انتظار می‌رود، نسل</w:t>
      </w:r>
      <w:r w:rsidRPr="0037257D">
        <w:rPr>
          <w:rFonts w:ascii="Garamond" w:hAnsi="Garamond" w:cs="B Zar"/>
          <w:sz w:val="24"/>
          <w:szCs w:val="24"/>
          <w:rtl/>
          <w:lang w:bidi="fa-IR"/>
        </w:rPr>
        <w:softHyphen/>
        <w:t xml:space="preserve"> قرن بیست و یکم چین در مقایسه با والدین و پدربزرگ‌ها و مادربزرگ‌های خود </w:t>
      </w:r>
      <w:r w:rsidR="00240D55">
        <w:rPr>
          <w:rFonts w:ascii="Garamond" w:hAnsi="Garamond" w:cs="B Zar" w:hint="cs"/>
          <w:sz w:val="24"/>
          <w:szCs w:val="24"/>
          <w:rtl/>
          <w:lang w:bidi="fa-IR"/>
        </w:rPr>
        <w:t xml:space="preserve">کاملا </w:t>
      </w:r>
      <w:r w:rsidRPr="0037257D">
        <w:rPr>
          <w:rFonts w:ascii="Garamond" w:hAnsi="Garamond" w:cs="B Zar"/>
          <w:sz w:val="24"/>
          <w:szCs w:val="24"/>
          <w:rtl/>
          <w:lang w:bidi="fa-IR"/>
        </w:rPr>
        <w:t>متفاوت فکر می‌کنند. اما اگر چند دانشجوی چینی را با افرادی از سایر نقاط جهان در یک اتاق قرار دهید، چینی</w:t>
      </w:r>
      <w:r w:rsidRPr="0037257D">
        <w:rPr>
          <w:rFonts w:ascii="Garamond" w:hAnsi="Garamond" w:cs="B Zar"/>
          <w:sz w:val="24"/>
          <w:szCs w:val="24"/>
          <w:rtl/>
          <w:lang w:bidi="fa-IR"/>
        </w:rPr>
        <w:softHyphen/>
        <w:t>ها با چند ویژگی به سرعت قابل شناسایی خواهند بود: کسانی که از رویارویی مستقیم متنفرند، اجماع و نظر جمعی را با آغوش باز می</w:t>
      </w:r>
      <w:r w:rsidRPr="0037257D">
        <w:rPr>
          <w:rFonts w:ascii="Garamond" w:hAnsi="Garamond" w:cs="B Zar"/>
          <w:sz w:val="24"/>
          <w:szCs w:val="24"/>
          <w:rtl/>
          <w:lang w:bidi="fa-IR"/>
        </w:rPr>
        <w:softHyphen/>
        <w:t>پذیرند، حرف</w:t>
      </w:r>
      <w:r w:rsidRPr="0037257D">
        <w:rPr>
          <w:rFonts w:ascii="Garamond" w:hAnsi="Garamond" w:cs="B Zar"/>
          <w:sz w:val="24"/>
          <w:szCs w:val="24"/>
          <w:rtl/>
          <w:lang w:bidi="fa-IR"/>
        </w:rPr>
        <w:softHyphen/>
        <w:t>هایی را به زبان می</w:t>
      </w:r>
      <w:r w:rsidRPr="0037257D">
        <w:rPr>
          <w:rFonts w:ascii="Garamond" w:hAnsi="Garamond" w:cs="B Zar"/>
          <w:sz w:val="24"/>
          <w:szCs w:val="24"/>
          <w:rtl/>
          <w:lang w:bidi="fa-IR"/>
        </w:rPr>
        <w:softHyphen/>
        <w:t>آورند که فکر می</w:t>
      </w:r>
      <w:r w:rsidRPr="0037257D">
        <w:rPr>
          <w:rFonts w:ascii="Garamond" w:hAnsi="Garamond" w:cs="B Zar"/>
          <w:sz w:val="24"/>
          <w:szCs w:val="24"/>
          <w:rtl/>
          <w:lang w:bidi="fa-IR"/>
        </w:rPr>
        <w:softHyphen/>
        <w:t>کنند دیگران مایل به شنیدنشان هستند تا مبادا آن</w:t>
      </w:r>
      <w:r w:rsidRPr="0037257D">
        <w:rPr>
          <w:rFonts w:ascii="Garamond" w:hAnsi="Garamond" w:cs="B Zar"/>
          <w:sz w:val="24"/>
          <w:szCs w:val="24"/>
          <w:rtl/>
          <w:lang w:bidi="fa-IR"/>
        </w:rPr>
        <w:softHyphen/>
        <w:t>ها را ناراحت کنند ( افکار واقعی</w:t>
      </w:r>
      <w:r w:rsidRPr="0037257D">
        <w:rPr>
          <w:rFonts w:ascii="Garamond" w:hAnsi="Garamond" w:cs="B Zar"/>
          <w:sz w:val="24"/>
          <w:szCs w:val="24"/>
          <w:rtl/>
          <w:lang w:bidi="fa-IR"/>
        </w:rPr>
        <w:softHyphen/>
        <w:t>شان را خصوصی نگه می</w:t>
      </w:r>
      <w:r w:rsidRPr="0037257D">
        <w:rPr>
          <w:rFonts w:ascii="Garamond" w:hAnsi="Garamond" w:cs="B Zar"/>
          <w:sz w:val="24"/>
          <w:szCs w:val="24"/>
          <w:rtl/>
          <w:lang w:bidi="fa-IR"/>
        </w:rPr>
        <w:softHyphen/>
        <w:t>دارند) و ترجیحشان آن است که کمتر مرکز توجه باشند.</w:t>
      </w:r>
    </w:p>
    <w:p w14:paraId="0EADD760" w14:textId="523F2059" w:rsidR="00C359B6" w:rsidRPr="0033433E" w:rsidRDefault="00C359B6" w:rsidP="00825F9F">
      <w:pPr>
        <w:pStyle w:val="Heading3"/>
        <w:bidi/>
        <w:rPr>
          <w:rFonts w:cs="B Titr"/>
          <w:i/>
          <w:iCs/>
          <w:color w:val="auto"/>
          <w:sz w:val="22"/>
          <w:szCs w:val="22"/>
          <w:lang w:bidi="fa-IR"/>
        </w:rPr>
      </w:pPr>
      <w:bookmarkStart w:id="45" w:name="_Toc170900468"/>
      <w:r w:rsidRPr="0033433E">
        <w:rPr>
          <w:rFonts w:cs="B Titr"/>
          <w:i/>
          <w:iCs/>
          <w:color w:val="auto"/>
          <w:sz w:val="22"/>
          <w:szCs w:val="22"/>
          <w:rtl/>
          <w:lang w:bidi="fa-IR"/>
        </w:rPr>
        <w:t>سن، سلسله مراتب و اقتدار</w:t>
      </w:r>
      <w:bookmarkEnd w:id="45"/>
    </w:p>
    <w:p w14:paraId="3E2C3ED7" w14:textId="6B574BA0" w:rsidR="00C359B6" w:rsidRPr="0037257D" w:rsidRDefault="00C359B6" w:rsidP="009062C6">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احترام به سنت، اجداد و سن، که از کنفوسیوس، و شاید از سنت‌های پیشین سرچشمه می‌گیرد، از ارزش‌های اصلی مردم در چین قدیم بود. احترام به سن بطور ویژه در زندگی خانوادگی خود را نشان می</w:t>
      </w:r>
      <w:r w:rsidRPr="0037257D">
        <w:rPr>
          <w:rFonts w:ascii="Garamond" w:hAnsi="Garamond" w:cs="B Zar"/>
          <w:sz w:val="24"/>
          <w:szCs w:val="24"/>
          <w:rtl/>
          <w:lang w:bidi="fa-IR"/>
        </w:rPr>
        <w:softHyphen/>
        <w:t>داد که تاثیر عمیقی نیز بر سایر بخش</w:t>
      </w:r>
      <w:r w:rsidRPr="0037257D">
        <w:rPr>
          <w:rFonts w:ascii="Garamond" w:hAnsi="Garamond" w:cs="B Zar"/>
          <w:sz w:val="24"/>
          <w:szCs w:val="24"/>
          <w:rtl/>
          <w:lang w:bidi="fa-IR"/>
        </w:rPr>
        <w:softHyphen/>
        <w:t>های زندگی اجتماعی داشت. روابط سلسله مراتبی یک خانواده چینی بر اساس سن تعیین می</w:t>
      </w:r>
      <w:r w:rsidRPr="0037257D">
        <w:rPr>
          <w:rFonts w:ascii="Garamond" w:hAnsi="Garamond" w:cs="B Zar"/>
          <w:sz w:val="24"/>
          <w:szCs w:val="24"/>
          <w:rtl/>
          <w:lang w:bidi="fa-IR"/>
        </w:rPr>
        <w:softHyphen/>
        <w:t xml:space="preserve">شد. نام خواهران و برادران به ترتیب سنی اعضای خانواده بود. </w:t>
      </w:r>
      <w:r w:rsidR="0035296A" w:rsidRPr="0037257D">
        <w:rPr>
          <w:rFonts w:ascii="Garamond" w:hAnsi="Garamond" w:cs="B Zar"/>
          <w:sz w:val="24"/>
          <w:szCs w:val="24"/>
          <w:rtl/>
          <w:lang w:bidi="fa-IR"/>
        </w:rPr>
        <w:t>به‌عنوان‌مثال</w:t>
      </w:r>
      <w:r w:rsidRPr="0037257D">
        <w:rPr>
          <w:rFonts w:ascii="Garamond" w:hAnsi="Garamond" w:cs="B Zar"/>
          <w:sz w:val="24"/>
          <w:szCs w:val="24"/>
          <w:rtl/>
          <w:lang w:bidi="fa-IR"/>
        </w:rPr>
        <w:t xml:space="preserve">، یک برادر بزرگتر </w:t>
      </w:r>
      <w:r w:rsidR="00EE7D99" w:rsidRPr="0037257D">
        <w:rPr>
          <w:rFonts w:ascii="Garamond" w:hAnsi="Garamond" w:cs="B Zar"/>
          <w:sz w:val="24"/>
          <w:szCs w:val="24"/>
          <w:rtl/>
          <w:lang w:bidi="fa-IR"/>
        </w:rPr>
        <w:t>به‌صورت</w:t>
      </w:r>
      <w:r w:rsidRPr="0037257D">
        <w:rPr>
          <w:rFonts w:ascii="Garamond" w:hAnsi="Garamond" w:cs="B Zar"/>
          <w:sz w:val="24"/>
          <w:szCs w:val="24"/>
          <w:rtl/>
          <w:lang w:bidi="fa-IR"/>
        </w:rPr>
        <w:t xml:space="preserve"> «برادر بزرگتر» (</w:t>
      </w:r>
      <w:proofErr w:type="spellStart"/>
      <w:r w:rsidRPr="0037257D">
        <w:rPr>
          <w:rFonts w:ascii="Garamond" w:hAnsi="Garamond" w:cs="B Zar"/>
          <w:sz w:val="24"/>
          <w:szCs w:val="24"/>
          <w:lang w:bidi="fa-IR"/>
        </w:rPr>
        <w:t>gege</w:t>
      </w:r>
      <w:proofErr w:type="spellEnd"/>
      <w:r w:rsidRPr="0037257D">
        <w:rPr>
          <w:rFonts w:ascii="Garamond" w:hAnsi="Garamond" w:cs="B Zar"/>
          <w:sz w:val="24"/>
          <w:szCs w:val="24"/>
          <w:rtl/>
          <w:lang w:bidi="fa-IR"/>
        </w:rPr>
        <w:t xml:space="preserve">) و یک خواهر </w:t>
      </w:r>
      <w:r w:rsidR="0035296A" w:rsidRPr="0037257D">
        <w:rPr>
          <w:rFonts w:ascii="Garamond" w:hAnsi="Garamond" w:cs="B Zar"/>
          <w:sz w:val="24"/>
          <w:szCs w:val="24"/>
          <w:rtl/>
          <w:lang w:bidi="fa-IR"/>
        </w:rPr>
        <w:t>کوچک‌تر</w:t>
      </w:r>
      <w:r w:rsidRPr="0037257D">
        <w:rPr>
          <w:rFonts w:ascii="Garamond" w:hAnsi="Garamond" w:cs="B Zar"/>
          <w:sz w:val="24"/>
          <w:szCs w:val="24"/>
          <w:rtl/>
          <w:lang w:bidi="fa-IR"/>
        </w:rPr>
        <w:t xml:space="preserve"> به همین ترتیب (</w:t>
      </w:r>
      <w:proofErr w:type="spellStart"/>
      <w:r w:rsidRPr="0037257D">
        <w:rPr>
          <w:rFonts w:ascii="Garamond" w:hAnsi="Garamond" w:cs="B Zar"/>
          <w:sz w:val="24"/>
          <w:szCs w:val="24"/>
          <w:lang w:bidi="fa-IR"/>
        </w:rPr>
        <w:t>meimei</w:t>
      </w:r>
      <w:proofErr w:type="spellEnd"/>
      <w:r w:rsidRPr="0037257D">
        <w:rPr>
          <w:rFonts w:ascii="Garamond" w:hAnsi="Garamond" w:cs="B Zar"/>
          <w:sz w:val="24"/>
          <w:szCs w:val="24"/>
          <w:rtl/>
          <w:lang w:bidi="fa-IR"/>
        </w:rPr>
        <w:t>) خطاب می شد.</w:t>
      </w:r>
      <w:r w:rsidRPr="0037257D">
        <w:rPr>
          <w:rStyle w:val="FootnoteReference"/>
          <w:rFonts w:ascii="Garamond" w:hAnsi="Garamond" w:cs="B Zar"/>
          <w:sz w:val="24"/>
          <w:szCs w:val="24"/>
          <w:rtl/>
          <w:lang w:bidi="fa-IR"/>
        </w:rPr>
        <w:footnoteReference w:id="285"/>
      </w:r>
      <w:r w:rsidRPr="0037257D">
        <w:rPr>
          <w:rFonts w:ascii="Garamond" w:hAnsi="Garamond" w:cs="B Zar"/>
          <w:sz w:val="24"/>
          <w:szCs w:val="24"/>
          <w:rtl/>
          <w:lang w:bidi="fa-IR"/>
        </w:rPr>
        <w:t xml:space="preserve"> فقط والدین فرزندان خود را با نامی که برایشان انتخاب کرده بودند صدا می</w:t>
      </w:r>
      <w:r w:rsidRPr="0037257D">
        <w:rPr>
          <w:rFonts w:ascii="Garamond" w:hAnsi="Garamond" w:cs="B Zar"/>
          <w:sz w:val="24"/>
          <w:szCs w:val="24"/>
          <w:rtl/>
          <w:lang w:bidi="fa-IR"/>
        </w:rPr>
        <w:softHyphen/>
        <w:t>زدند.</w:t>
      </w:r>
    </w:p>
    <w:p w14:paraId="42738417" w14:textId="211A7975"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به همین نحو، کارگران صنعتی در چین قدیم معمولا اقتدار یک مقام مافوق را زیر سؤال نمی</w:t>
      </w:r>
      <w:r w:rsidRPr="0037257D">
        <w:rPr>
          <w:rFonts w:ascii="Garamond" w:hAnsi="Garamond" w:cs="B Zar"/>
          <w:sz w:val="24"/>
          <w:szCs w:val="24"/>
          <w:rtl/>
          <w:lang w:bidi="fa-IR"/>
        </w:rPr>
        <w:softHyphen/>
        <w:t xml:space="preserve">بردند یا به دنبال کسب اقتدار برای خودشان نبودند و تبعا وضعیت </w:t>
      </w:r>
      <w:r w:rsidRPr="0037257D">
        <w:rPr>
          <w:rFonts w:ascii="Garamond" w:hAnsi="Garamond" w:cs="B Zar"/>
          <w:sz w:val="24"/>
          <w:szCs w:val="24"/>
          <w:rtl/>
          <w:lang w:eastAsia="zh-CN" w:bidi="fa-IR"/>
        </w:rPr>
        <w:t>فرمانبرداری</w:t>
      </w:r>
      <w:r w:rsidRPr="0037257D">
        <w:rPr>
          <w:rFonts w:ascii="Garamond" w:hAnsi="Garamond" w:cs="B Zar"/>
          <w:sz w:val="24"/>
          <w:szCs w:val="24"/>
          <w:rtl/>
          <w:lang w:bidi="fa-IR"/>
        </w:rPr>
        <w:t xml:space="preserve"> و وابستگی زیردستان به مافوق را تقویت می</w:t>
      </w:r>
      <w:r w:rsidRPr="0037257D">
        <w:rPr>
          <w:rFonts w:ascii="Garamond" w:hAnsi="Garamond" w:cs="B Zar"/>
          <w:sz w:val="24"/>
          <w:szCs w:val="24"/>
          <w:rtl/>
          <w:lang w:bidi="fa-IR"/>
        </w:rPr>
        <w:softHyphen/>
        <w:t xml:space="preserve">کردند. در صنعت و تجارت، اقتدار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حق مطلق مالکان و مدیران تلقی می شد. روابط مافوق-مرئوس معمولا </w:t>
      </w:r>
      <w:r w:rsidR="00EE7D99" w:rsidRPr="0037257D">
        <w:rPr>
          <w:rFonts w:ascii="Garamond" w:hAnsi="Garamond" w:cs="B Zar"/>
          <w:sz w:val="24"/>
          <w:szCs w:val="24"/>
          <w:rtl/>
          <w:lang w:bidi="fa-IR"/>
        </w:rPr>
        <w:t>به‌صورت</w:t>
      </w:r>
      <w:r w:rsidRPr="0037257D">
        <w:rPr>
          <w:rFonts w:ascii="Garamond" w:hAnsi="Garamond" w:cs="B Zar"/>
          <w:sz w:val="24"/>
          <w:szCs w:val="24"/>
          <w:rtl/>
          <w:lang w:bidi="fa-IR"/>
        </w:rPr>
        <w:t xml:space="preserve"> شخصی و متابعتی بوده و به شکل روابط پدر-پسر یا ارباب-خدمتکار در نظر گرفته می</w:t>
      </w:r>
      <w:r w:rsidRPr="0037257D">
        <w:rPr>
          <w:rFonts w:ascii="Garamond" w:hAnsi="Garamond" w:cs="B Zar"/>
          <w:sz w:val="24"/>
          <w:szCs w:val="24"/>
          <w:rtl/>
          <w:lang w:bidi="fa-IR"/>
        </w:rPr>
        <w:softHyphen/>
        <w:t>شد. هیچ دو نفری نسبت به یکدیگر برابر نبودند. بزرگتر نسبت به جوانتر و مرد نسبت به زن اقتدار بیشتری داشت.</w:t>
      </w:r>
    </w:p>
    <w:p w14:paraId="649F32DB"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اگرچه این نگرش</w:t>
      </w:r>
      <w:r w:rsidRPr="0037257D">
        <w:rPr>
          <w:rFonts w:ascii="Garamond" w:hAnsi="Garamond" w:cs="B Zar"/>
          <w:sz w:val="24"/>
          <w:szCs w:val="24"/>
          <w:rtl/>
          <w:lang w:bidi="fa-IR"/>
        </w:rPr>
        <w:softHyphen/>
        <w:t>ها به وضوح قدیمی و تاریخ گذشته اند، عادت</w:t>
      </w:r>
      <w:r w:rsidRPr="0037257D">
        <w:rPr>
          <w:rFonts w:ascii="Garamond" w:hAnsi="Garamond" w:cs="B Zar"/>
          <w:sz w:val="24"/>
          <w:szCs w:val="24"/>
          <w:rtl/>
          <w:lang w:bidi="fa-IR"/>
        </w:rPr>
        <w:softHyphen/>
        <w:t>های ناشی از آن</w:t>
      </w:r>
      <w:r w:rsidRPr="0037257D">
        <w:rPr>
          <w:rFonts w:ascii="Garamond" w:hAnsi="Garamond" w:cs="B Zar"/>
          <w:sz w:val="24"/>
          <w:szCs w:val="24"/>
          <w:rtl/>
          <w:lang w:bidi="fa-IR"/>
        </w:rPr>
        <w:softHyphen/>
        <w:t>ها همچنان پابرجاست.</w:t>
      </w:r>
    </w:p>
    <w:p w14:paraId="4A6EE6DB" w14:textId="6E03FAA8"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سلسله چین (</w:t>
      </w:r>
      <w:r w:rsidRPr="0037257D">
        <w:rPr>
          <w:rFonts w:ascii="Garamond" w:hAnsi="Garamond" w:cs="B Zar"/>
          <w:sz w:val="24"/>
          <w:szCs w:val="24"/>
          <w:lang w:eastAsia="zh-CN" w:bidi="fa-IR"/>
        </w:rPr>
        <w:t>Qin</w:t>
      </w:r>
      <w:r w:rsidRPr="0037257D">
        <w:rPr>
          <w:rFonts w:ascii="Garamond" w:hAnsi="Garamond" w:cs="B Zar"/>
          <w:sz w:val="24"/>
          <w:szCs w:val="24"/>
          <w:rtl/>
          <w:lang w:eastAsia="zh-CN" w:bidi="fa-IR"/>
        </w:rPr>
        <w:t>)</w:t>
      </w:r>
      <w:r w:rsidRPr="0037257D">
        <w:rPr>
          <w:rFonts w:ascii="Garamond" w:hAnsi="Garamond" w:cs="B Zar"/>
          <w:sz w:val="24"/>
          <w:szCs w:val="24"/>
          <w:rtl/>
          <w:lang w:bidi="fa-IR"/>
        </w:rPr>
        <w:t xml:space="preserve"> (221-207 قبل از میلاد) به منظور اعمال بخشی از فشار اجتماعی حاکمیت بر افراد جامعه، کل خانواده را در مقابل رفتارهای اجتماعی اعضا مسئول تلقی می</w:t>
      </w:r>
      <w:r w:rsidRPr="0037257D">
        <w:rPr>
          <w:rFonts w:ascii="Garamond" w:hAnsi="Garamond" w:cs="B Zar"/>
          <w:sz w:val="24"/>
          <w:szCs w:val="24"/>
          <w:rtl/>
          <w:lang w:bidi="fa-IR"/>
        </w:rPr>
        <w:softHyphen/>
        <w:t xml:space="preserve">کرد تا از این رهگذر اطاعت از دولت و نظم عمومی را از طریق نهاد خانواده در ذهن افراد بنشاند. این موضوع هنوز هم به یک معنا دارای کارکرد است. برای مثال، در حال حاضر قاعده تک فرزندی بیش از آنکه با توسل </w:t>
      </w:r>
      <w:r w:rsidRPr="0037257D">
        <w:rPr>
          <w:rFonts w:ascii="Garamond" w:hAnsi="Garamond" w:cs="B Zar"/>
          <w:sz w:val="24"/>
          <w:szCs w:val="24"/>
          <w:rtl/>
          <w:lang w:bidi="fa-IR"/>
        </w:rPr>
        <w:lastRenderedPageBreak/>
        <w:t>به هر سیستم قانونی اعمال شود، از طریق خانواده و فشارهای اجتماعی جامعه محلی اجرا می</w:t>
      </w:r>
      <w:r w:rsidRPr="0037257D">
        <w:rPr>
          <w:rFonts w:ascii="Garamond" w:hAnsi="Garamond" w:cs="B Zar"/>
          <w:sz w:val="24"/>
          <w:szCs w:val="24"/>
          <w:rtl/>
          <w:lang w:bidi="fa-IR"/>
        </w:rPr>
        <w:softHyphen/>
        <w:t>شود. اخیرا قانون تک فرزندی قدری تقلیل یافته است و خانواده</w:t>
      </w:r>
      <w:r w:rsidRPr="0037257D">
        <w:rPr>
          <w:rFonts w:ascii="Garamond" w:hAnsi="Garamond" w:cs="B Zar"/>
          <w:sz w:val="24"/>
          <w:szCs w:val="24"/>
          <w:rtl/>
          <w:lang w:bidi="fa-IR"/>
        </w:rPr>
        <w:softHyphen/>
        <w:t>ها به داشتن بیش از یک فرزند تشویق می</w:t>
      </w:r>
      <w:r w:rsidRPr="0037257D">
        <w:rPr>
          <w:rFonts w:ascii="Garamond" w:hAnsi="Garamond" w:cs="B Zar"/>
          <w:sz w:val="24"/>
          <w:szCs w:val="24"/>
          <w:rtl/>
          <w:lang w:bidi="fa-IR"/>
        </w:rPr>
        <w:softHyphen/>
        <w:t>شوند. با اینحال، بسیاری از این افراد چنین نمی</w:t>
      </w:r>
      <w:r w:rsidRPr="0037257D">
        <w:rPr>
          <w:rFonts w:ascii="Garamond" w:hAnsi="Garamond" w:cs="B Zar"/>
          <w:sz w:val="24"/>
          <w:szCs w:val="24"/>
          <w:rtl/>
          <w:lang w:bidi="fa-IR"/>
        </w:rPr>
        <w:softHyphen/>
        <w:t>کنند زیرا چند فرزندی برایشان هزینه</w:t>
      </w:r>
      <w:r w:rsidRPr="0037257D">
        <w:rPr>
          <w:rFonts w:ascii="Garamond" w:hAnsi="Garamond" w:cs="B Zar"/>
          <w:sz w:val="24"/>
          <w:szCs w:val="24"/>
          <w:rtl/>
          <w:lang w:bidi="fa-IR"/>
        </w:rPr>
        <w:softHyphen/>
        <w:t>زا و گران خواهد بود.</w:t>
      </w:r>
    </w:p>
    <w:p w14:paraId="1B9B3D99" w14:textId="77777777" w:rsidR="00C359B6" w:rsidRPr="0033433E" w:rsidRDefault="00C359B6" w:rsidP="00825F9F">
      <w:pPr>
        <w:pStyle w:val="Heading3"/>
        <w:bidi/>
        <w:rPr>
          <w:rFonts w:cs="B Titr"/>
          <w:i/>
          <w:iCs/>
          <w:color w:val="auto"/>
          <w:sz w:val="22"/>
          <w:szCs w:val="22"/>
          <w:lang w:bidi="fa-IR"/>
        </w:rPr>
      </w:pPr>
      <w:bookmarkStart w:id="46" w:name="_Toc170900469"/>
      <w:r w:rsidRPr="0033433E">
        <w:rPr>
          <w:rFonts w:cs="B Titr"/>
          <w:i/>
          <w:iCs/>
          <w:color w:val="auto"/>
          <w:sz w:val="22"/>
          <w:szCs w:val="22"/>
          <w:rtl/>
          <w:lang w:bidi="fa-IR"/>
        </w:rPr>
        <w:t>«حیثیت» (</w:t>
      </w:r>
      <w:proofErr w:type="spellStart"/>
      <w:r w:rsidRPr="0033433E">
        <w:rPr>
          <w:rFonts w:cs="B Titr"/>
          <w:i/>
          <w:iCs/>
          <w:color w:val="auto"/>
          <w:sz w:val="22"/>
          <w:szCs w:val="22"/>
          <w:lang w:bidi="fa-IR"/>
        </w:rPr>
        <w:t>miànzi</w:t>
      </w:r>
      <w:proofErr w:type="spellEnd"/>
      <w:r w:rsidRPr="0033433E">
        <w:rPr>
          <w:rFonts w:cs="B Titr"/>
          <w:i/>
          <w:iCs/>
          <w:color w:val="auto"/>
          <w:sz w:val="22"/>
          <w:szCs w:val="22"/>
          <w:rtl/>
          <w:lang w:bidi="fa-IR"/>
        </w:rPr>
        <w:t>)، یا شهرت و منزلت شخصی</w:t>
      </w:r>
      <w:bookmarkEnd w:id="46"/>
    </w:p>
    <w:p w14:paraId="2D96C87C" w14:textId="045C65C2" w:rsidR="00C359B6" w:rsidRPr="0037257D" w:rsidRDefault="00C359B6" w:rsidP="009062C6">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مفهوم فراگیر چینی</w:t>
      </w:r>
      <w:r w:rsidRPr="0037257D">
        <w:rPr>
          <w:rFonts w:ascii="Garamond" w:hAnsi="Garamond" w:cs="B Zar"/>
          <w:sz w:val="24"/>
          <w:szCs w:val="24"/>
          <w:rtl/>
          <w:lang w:bidi="fa-IR"/>
        </w:rPr>
        <w:softHyphen/>
        <w:t xml:space="preserve"> «به دست آوردن، بخشیدن یا از دست دادن حیثیت»، یا باهوش و احمق بنظر رسیدن در مقابل دیگران، بیش از هرچیز دایر مدار مسائل مربوط به اعتبار و منزلت بوده و منعکس کننده</w:t>
      </w:r>
      <w:r w:rsidRPr="0037257D">
        <w:rPr>
          <w:rFonts w:ascii="Garamond" w:hAnsi="Garamond" w:cs="B Zar"/>
          <w:sz w:val="24"/>
          <w:szCs w:val="24"/>
          <w:rtl/>
          <w:lang w:bidi="fa-IR"/>
        </w:rPr>
        <w:softHyphen/>
        <w:t>ی حد عجیبی از آسیب</w:t>
      </w:r>
      <w:r w:rsidRPr="0037257D">
        <w:rPr>
          <w:rFonts w:ascii="Garamond" w:hAnsi="Garamond" w:cs="B Zar"/>
          <w:sz w:val="24"/>
          <w:szCs w:val="24"/>
          <w:rtl/>
          <w:lang w:bidi="fa-IR"/>
        </w:rPr>
        <w:softHyphen/>
        <w:t>پذیری عزت نفس در این مردم است. چینی</w:t>
      </w:r>
      <w:r w:rsidRPr="0037257D">
        <w:rPr>
          <w:rFonts w:ascii="Garamond" w:hAnsi="Garamond" w:cs="B Zar"/>
          <w:sz w:val="24"/>
          <w:szCs w:val="24"/>
          <w:rtl/>
          <w:lang w:bidi="fa-IR"/>
        </w:rPr>
        <w:softHyphen/>
        <w:t>ها به نوع نگاهی که دیگران به آنها دارند به شدت حساس</w:t>
      </w:r>
      <w:r w:rsidRPr="0037257D">
        <w:rPr>
          <w:rFonts w:ascii="Garamond" w:hAnsi="Garamond" w:cs="B Zar"/>
          <w:sz w:val="24"/>
          <w:szCs w:val="24"/>
          <w:rtl/>
          <w:lang w:bidi="fa-IR"/>
        </w:rPr>
        <w:softHyphen/>
        <w:t xml:space="preserve">اند. در چین، «منزلت بخشی» به دیگران در ملاء عام بسیار اهمیت داشته و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یکی از الگوهای بنیادین مودب بودن در نظر گرفته می شود. برعکس، چنانچه شخصی موجب از دست رفتن «حیثیت» کسی گردد، یا باعث احمق به نظر رسیدن او در مقابل دیگران شود، این رفتار هرگز نادیده گرفته نشده و فراموش نخواهد شد و می</w:t>
      </w:r>
      <w:r w:rsidRPr="0037257D">
        <w:rPr>
          <w:rFonts w:ascii="Garamond" w:hAnsi="Garamond" w:cs="B Zar"/>
          <w:sz w:val="24"/>
          <w:szCs w:val="24"/>
          <w:rtl/>
          <w:lang w:bidi="fa-IR"/>
        </w:rPr>
        <w:softHyphen/>
        <w:t>تواند عواقب شدیدی به همراه داشته باشد: در حداقلی</w:t>
      </w:r>
      <w:r w:rsidRPr="0037257D">
        <w:rPr>
          <w:rFonts w:ascii="Garamond" w:hAnsi="Garamond" w:cs="B Zar"/>
          <w:sz w:val="24"/>
          <w:szCs w:val="24"/>
          <w:rtl/>
          <w:lang w:bidi="fa-IR"/>
        </w:rPr>
        <w:softHyphen/>
        <w:t>ترین حالت ممکن، همکاری متوقف شده و شاید اقدامات تلافی جویانه در پی داشته باشد.</w:t>
      </w:r>
    </w:p>
    <w:p w14:paraId="0C9615D7" w14:textId="47EE72B6"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از دست دادن و یا حفظ حیثیت در غرب به خوبی قابل درک است. آنچه کمتر فهم می</w:t>
      </w:r>
      <w:r w:rsidRPr="0037257D">
        <w:rPr>
          <w:rFonts w:ascii="Garamond" w:hAnsi="Garamond" w:cs="B Zar"/>
          <w:sz w:val="24"/>
          <w:szCs w:val="24"/>
          <w:rtl/>
          <w:lang w:bidi="fa-IR"/>
        </w:rPr>
        <w:softHyphen/>
        <w:t xml:space="preserve">شود مفهوم منزلت بخشی است: </w:t>
      </w:r>
      <w:r w:rsidRPr="0037257D">
        <w:rPr>
          <w:rFonts w:ascii="Garamond" w:hAnsi="Garamond" w:cs="B Zar"/>
          <w:i/>
          <w:iCs/>
          <w:sz w:val="24"/>
          <w:szCs w:val="24"/>
          <w:rtl/>
          <w:lang w:bidi="fa-IR"/>
        </w:rPr>
        <w:t>انجام کاری برای افزایش شهرت یا اعتبار دیگران</w:t>
      </w:r>
      <w:r w:rsidRPr="0037257D">
        <w:rPr>
          <w:rFonts w:ascii="Garamond" w:hAnsi="Garamond" w:cs="B Zar"/>
          <w:sz w:val="24"/>
          <w:szCs w:val="24"/>
          <w:rtl/>
          <w:lang w:bidi="fa-IR"/>
        </w:rPr>
        <w:t xml:space="preserve">. استفاده زیاد از شرم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یک مکانیزم کنترل اجتماعی از دوران کودکی باعث ایجاد احساس وابستگی و اضطراب در مقوله</w:t>
      </w:r>
      <w:r w:rsidRPr="0037257D">
        <w:rPr>
          <w:rFonts w:ascii="Garamond" w:hAnsi="Garamond" w:cs="B Zar"/>
          <w:sz w:val="24"/>
          <w:szCs w:val="24"/>
          <w:rtl/>
          <w:lang w:bidi="fa-IR"/>
        </w:rPr>
        <w:softHyphen/>
        <w:t>ی عزت نفس می شود و این خود متعاقبا موجب نوعی کم</w:t>
      </w:r>
      <w:r w:rsidRPr="0037257D">
        <w:rPr>
          <w:rFonts w:ascii="Garamond" w:hAnsi="Garamond" w:cs="B Zar"/>
          <w:sz w:val="24"/>
          <w:szCs w:val="24"/>
          <w:rtl/>
          <w:lang w:bidi="fa-IR"/>
        </w:rPr>
        <w:softHyphen/>
        <w:t>رویی و خجالتی بودن در بیشتر روابط اجتماعی می</w:t>
      </w:r>
      <w:r w:rsidRPr="0037257D">
        <w:rPr>
          <w:rFonts w:ascii="Garamond" w:hAnsi="Garamond" w:cs="B Zar"/>
          <w:sz w:val="24"/>
          <w:szCs w:val="24"/>
          <w:rtl/>
          <w:lang w:bidi="fa-IR"/>
        </w:rPr>
        <w:softHyphen/>
        <w:t>گردد. در نتیجه، با کمک به چینی</w:t>
      </w:r>
      <w:r w:rsidRPr="0037257D">
        <w:rPr>
          <w:rFonts w:ascii="Garamond" w:hAnsi="Garamond" w:cs="B Zar"/>
          <w:sz w:val="24"/>
          <w:szCs w:val="24"/>
          <w:rtl/>
          <w:lang w:bidi="fa-IR"/>
        </w:rPr>
        <w:softHyphen/>
        <w:t>ها برای داشتن احساس منزلت و حیثیت می</w:t>
      </w:r>
      <w:r w:rsidRPr="0037257D">
        <w:rPr>
          <w:rFonts w:ascii="Garamond" w:hAnsi="Garamond" w:cs="B Zar"/>
          <w:sz w:val="24"/>
          <w:szCs w:val="24"/>
          <w:rtl/>
          <w:lang w:bidi="fa-IR"/>
        </w:rPr>
        <w:softHyphen/>
        <w:t>توانید چیزهای زیادی به دست آورید و در مقابل، هر نوع اهانت یا کم محلی، هر چقدر هم که ناخواسته باشد، باعث از دست رفتن یک معامله</w:t>
      </w:r>
      <w:r w:rsidRPr="0037257D">
        <w:rPr>
          <w:rFonts w:ascii="Garamond" w:hAnsi="Garamond" w:cs="B Zar"/>
          <w:sz w:val="24"/>
          <w:szCs w:val="24"/>
          <w:rtl/>
          <w:lang w:bidi="fa-IR"/>
        </w:rPr>
        <w:softHyphen/>
        <w:t xml:space="preserve">ی بزرگ خواهد شد- </w:t>
      </w:r>
      <w:r w:rsidR="00EE7D99" w:rsidRPr="0037257D">
        <w:rPr>
          <w:rFonts w:ascii="Garamond" w:hAnsi="Garamond" w:cs="B Zar"/>
          <w:sz w:val="24"/>
          <w:szCs w:val="24"/>
          <w:rtl/>
          <w:lang w:bidi="fa-IR"/>
        </w:rPr>
        <w:t>به‌ویژه</w:t>
      </w:r>
      <w:r w:rsidRPr="0037257D">
        <w:rPr>
          <w:rFonts w:ascii="Garamond" w:hAnsi="Garamond" w:cs="B Zar"/>
          <w:sz w:val="24"/>
          <w:szCs w:val="24"/>
          <w:rtl/>
          <w:lang w:bidi="fa-IR"/>
        </w:rPr>
        <w:t xml:space="preserve"> اگر طرف مقابل شما فردی مسن‌تر یا با سابقه</w:t>
      </w:r>
      <w:r w:rsidRPr="0037257D">
        <w:rPr>
          <w:rFonts w:ascii="Garamond" w:hAnsi="Garamond" w:cs="B Zar"/>
          <w:sz w:val="24"/>
          <w:szCs w:val="24"/>
          <w:rtl/>
          <w:lang w:bidi="fa-IR"/>
        </w:rPr>
        <w:softHyphen/>
        <w:t>تر باشد.</w:t>
      </w:r>
    </w:p>
    <w:p w14:paraId="74D095F2"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مفهوم چینی صداقت برعکس مفهوم انگلیسی-آمریکایی آن است، به این معنا که چینی</w:t>
      </w:r>
      <w:r w:rsidRPr="0037257D">
        <w:rPr>
          <w:rFonts w:ascii="Garamond" w:hAnsi="Garamond" w:cs="B Zar"/>
          <w:sz w:val="24"/>
          <w:szCs w:val="24"/>
          <w:rtl/>
          <w:lang w:bidi="fa-IR"/>
        </w:rPr>
        <w:softHyphen/>
        <w:t>ها معتقدند که تنها با رعایت دقیق آداب رفتاری تجویز شده می</w:t>
      </w:r>
      <w:r w:rsidRPr="0037257D">
        <w:rPr>
          <w:rFonts w:ascii="Garamond" w:hAnsi="Garamond" w:cs="B Zar"/>
          <w:sz w:val="24"/>
          <w:szCs w:val="24"/>
          <w:rtl/>
          <w:lang w:bidi="fa-IR"/>
        </w:rPr>
        <w:softHyphen/>
        <w:t>توان صداقت را نشان داد، در حالیکه بسیاری از غربی</w:t>
      </w:r>
      <w:r w:rsidRPr="0037257D">
        <w:rPr>
          <w:rFonts w:ascii="Garamond" w:hAnsi="Garamond" w:cs="B Zar"/>
          <w:sz w:val="24"/>
          <w:szCs w:val="24"/>
          <w:rtl/>
          <w:lang w:bidi="fa-IR"/>
        </w:rPr>
        <w:softHyphen/>
        <w:t>ها معتقدند که تشریفات و ضوابط رفتاری در عمل موجب پنهان ماندن حقیقت می</w:t>
      </w:r>
      <w:r w:rsidRPr="0037257D">
        <w:rPr>
          <w:rFonts w:ascii="Garamond" w:hAnsi="Garamond" w:cs="B Zar"/>
          <w:sz w:val="24"/>
          <w:szCs w:val="24"/>
          <w:rtl/>
          <w:lang w:bidi="fa-IR"/>
        </w:rPr>
        <w:softHyphen/>
        <w:t>شود.</w:t>
      </w:r>
    </w:p>
    <w:p w14:paraId="011551A4"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منزلت بخشی به طرف مقابل ارتباط نزدیکی با گوانشی (ارتباط/ ایجاد ارتباط) نیز دارد (به فصل 4 مراجعه کنید). ما در غالب موارد با کسانی روابط خوبی ایجاد می</w:t>
      </w:r>
      <w:r w:rsidRPr="0037257D">
        <w:rPr>
          <w:rFonts w:ascii="Garamond" w:hAnsi="Garamond" w:cs="B Zar"/>
          <w:sz w:val="24"/>
          <w:szCs w:val="24"/>
          <w:rtl/>
          <w:lang w:bidi="fa-IR"/>
        </w:rPr>
        <w:softHyphen/>
        <w:t>کنیم که همواره در روابط اجتماعی به ما منزلت می</w:t>
      </w:r>
      <w:r w:rsidRPr="0037257D">
        <w:rPr>
          <w:rFonts w:ascii="Garamond" w:hAnsi="Garamond" w:cs="B Zar"/>
          <w:sz w:val="24"/>
          <w:szCs w:val="24"/>
          <w:rtl/>
          <w:lang w:bidi="fa-IR"/>
        </w:rPr>
        <w:softHyphen/>
        <w:t>دهند و بالعکس. بنابراین، منزلت بخشی موجب تحکیم مستمر روابط می</w:t>
      </w:r>
      <w:r w:rsidRPr="0037257D">
        <w:rPr>
          <w:rFonts w:ascii="Garamond" w:hAnsi="Garamond" w:cs="B Zar"/>
          <w:sz w:val="24"/>
          <w:szCs w:val="24"/>
          <w:rtl/>
          <w:lang w:bidi="fa-IR"/>
        </w:rPr>
        <w:softHyphen/>
        <w:t>شود. اگر گوانشی از قبل وجود داشته باشد، «منزلت بخشی» یا جایگاه دادن به طرف مقابل فرصت بدست آوردن پاداش را افزایش می‌دهد. حد کمی از تملّق هم می</w:t>
      </w:r>
      <w:r w:rsidRPr="0037257D">
        <w:rPr>
          <w:rFonts w:ascii="Garamond" w:hAnsi="Garamond" w:cs="B Zar"/>
          <w:sz w:val="24"/>
          <w:szCs w:val="24"/>
          <w:rtl/>
          <w:lang w:bidi="fa-IR"/>
        </w:rPr>
        <w:softHyphen/>
        <w:t>تواند کارساز باشد. اگر بیان حقیقت مستلزم سرزنش کردن یا انتقاد از یک چینی در مقابل دیگران باشد، همیشه بهتر است حقیقت را پنهان کنیم.</w:t>
      </w:r>
    </w:p>
    <w:p w14:paraId="29E9A346" w14:textId="77777777" w:rsidR="00C359B6" w:rsidRPr="0033433E" w:rsidRDefault="00C359B6" w:rsidP="00825F9F">
      <w:pPr>
        <w:pStyle w:val="Heading3"/>
        <w:bidi/>
        <w:rPr>
          <w:rFonts w:cs="B Titr"/>
          <w:i/>
          <w:iCs/>
          <w:color w:val="auto"/>
          <w:sz w:val="22"/>
          <w:szCs w:val="22"/>
          <w:lang w:bidi="fa-IR"/>
        </w:rPr>
      </w:pPr>
      <w:bookmarkStart w:id="47" w:name="_Toc170900470"/>
      <w:r w:rsidRPr="0033433E">
        <w:rPr>
          <w:rFonts w:cs="B Titr"/>
          <w:i/>
          <w:iCs/>
          <w:color w:val="auto"/>
          <w:sz w:val="22"/>
          <w:szCs w:val="22"/>
          <w:rtl/>
          <w:lang w:bidi="fa-IR"/>
        </w:rPr>
        <w:t>ابعاد فرهنگی</w:t>
      </w:r>
      <w:bookmarkEnd w:id="47"/>
    </w:p>
    <w:p w14:paraId="03296BBB" w14:textId="77777777" w:rsidR="00C359B6" w:rsidRPr="0037257D" w:rsidRDefault="00C359B6" w:rsidP="009062C6">
      <w:pPr>
        <w:bidi/>
        <w:spacing w:after="0" w:line="240" w:lineRule="auto"/>
        <w:jc w:val="both"/>
        <w:rPr>
          <w:rFonts w:ascii="Garamond" w:hAnsi="Garamond" w:cs="B Zar"/>
          <w:sz w:val="24"/>
          <w:szCs w:val="24"/>
          <w:rtl/>
          <w:lang w:bidi="fa-IR"/>
        </w:rPr>
      </w:pPr>
      <w:r w:rsidRPr="0037257D">
        <w:rPr>
          <w:rFonts w:ascii="Garamond" w:hAnsi="Garamond" w:cs="B Zar"/>
          <w:sz w:val="24"/>
          <w:szCs w:val="24"/>
          <w:rtl/>
          <w:lang w:bidi="fa-IR"/>
        </w:rPr>
        <w:t>چینی ها نه فردگرا هستند و نه جمع</w:t>
      </w:r>
      <w:r w:rsidRPr="0037257D">
        <w:rPr>
          <w:rFonts w:ascii="Garamond" w:hAnsi="Garamond" w:cs="B Zar"/>
          <w:sz w:val="24"/>
          <w:szCs w:val="24"/>
          <w:rtl/>
          <w:lang w:bidi="fa-IR"/>
        </w:rPr>
        <w:softHyphen/>
        <w:t xml:space="preserve">گرا، بلکه هر دو خصیصه را با هم دارند. </w:t>
      </w:r>
      <w:r w:rsidRPr="0037257D">
        <w:rPr>
          <w:rFonts w:ascii="Garamond" w:hAnsi="Garamond" w:cs="B Zar"/>
          <w:sz w:val="24"/>
          <w:szCs w:val="24"/>
          <w:lang w:eastAsia="zh-CN" w:bidi="fa-IR"/>
        </w:rPr>
        <w:t>]</w:t>
      </w:r>
      <w:r w:rsidRPr="0037257D">
        <w:rPr>
          <w:rFonts w:ascii="Garamond" w:hAnsi="Garamond" w:cs="B Zar"/>
          <w:sz w:val="24"/>
          <w:szCs w:val="24"/>
          <w:rtl/>
          <w:lang w:eastAsia="zh-CN" w:bidi="fa-IR"/>
        </w:rPr>
        <w:t>درخصوص شیوه تصمیم</w:t>
      </w:r>
      <w:r w:rsidRPr="0037257D">
        <w:rPr>
          <w:rFonts w:ascii="Garamond" w:hAnsi="Garamond" w:cs="B Zar"/>
          <w:sz w:val="24"/>
          <w:szCs w:val="24"/>
          <w:rtl/>
          <w:lang w:eastAsia="zh-CN" w:bidi="fa-IR"/>
        </w:rPr>
        <w:softHyphen/>
        <w:t>گیری</w:t>
      </w:r>
      <w:r w:rsidRPr="0037257D">
        <w:rPr>
          <w:rFonts w:ascii="Garamond" w:hAnsi="Garamond" w:cs="B Zar"/>
          <w:sz w:val="24"/>
          <w:szCs w:val="24"/>
          <w:lang w:eastAsia="zh-CN" w:bidi="fa-IR"/>
        </w:rPr>
        <w:t>[</w:t>
      </w:r>
      <w:r w:rsidRPr="0037257D">
        <w:rPr>
          <w:rFonts w:ascii="Garamond" w:hAnsi="Garamond" w:cs="B Zar"/>
          <w:sz w:val="24"/>
          <w:szCs w:val="24"/>
          <w:rtl/>
          <w:lang w:eastAsia="zh-CN" w:bidi="fa-IR"/>
        </w:rPr>
        <w:t>،</w:t>
      </w:r>
      <w:r w:rsidRPr="0037257D">
        <w:rPr>
          <w:rFonts w:ascii="Garamond" w:hAnsi="Garamond" w:cs="B Zar"/>
          <w:sz w:val="24"/>
          <w:szCs w:val="24"/>
          <w:lang w:eastAsia="zh-CN" w:bidi="fa-IR"/>
        </w:rPr>
        <w:t xml:space="preserve"> </w:t>
      </w:r>
      <w:r w:rsidRPr="0037257D">
        <w:rPr>
          <w:rFonts w:ascii="Garamond" w:hAnsi="Garamond" w:cs="B Zar"/>
          <w:sz w:val="24"/>
          <w:szCs w:val="24"/>
          <w:rtl/>
          <w:lang w:bidi="fa-IR"/>
        </w:rPr>
        <w:t>میان سنت چینی و ویژگی‌های تئوری تصمیم‌گیری غربی پنج دسته تفاوت قابل تعیین است: انگیزه و پیامد، وحدت و تنوع، دایره و توالی، هماهنگی و منفعت شخصی، و قطعیت و عدم اطمینان. عناصری از فرهنگ چینی که بر تصمیم‌گیری تاثیر می‌گذارند عبارتند از «حیثیت»، دوگانه</w:t>
      </w:r>
      <w:r w:rsidRPr="0037257D">
        <w:rPr>
          <w:rFonts w:ascii="Garamond" w:hAnsi="Garamond" w:cs="B Zar"/>
          <w:sz w:val="24"/>
          <w:szCs w:val="24"/>
          <w:rtl/>
          <w:lang w:bidi="fa-IR"/>
        </w:rPr>
        <w:softHyphen/>
        <w:t>ی فردی-جمعی، سلسله مراتب، برابری، نقش شخصی و اجتماعی، و فروتنی شخصی.</w:t>
      </w:r>
    </w:p>
    <w:p w14:paraId="6716A5DB" w14:textId="77777777" w:rsidR="00C359B6" w:rsidRPr="0033433E" w:rsidRDefault="00C359B6" w:rsidP="00825F9F">
      <w:pPr>
        <w:pStyle w:val="Heading3"/>
        <w:bidi/>
        <w:rPr>
          <w:rFonts w:cs="B Titr"/>
          <w:i/>
          <w:iCs/>
          <w:color w:val="auto"/>
          <w:sz w:val="22"/>
          <w:szCs w:val="22"/>
          <w:lang w:bidi="fa-IR"/>
        </w:rPr>
      </w:pPr>
      <w:bookmarkStart w:id="48" w:name="_Toc170900471"/>
      <w:r w:rsidRPr="0033433E">
        <w:rPr>
          <w:rFonts w:cs="B Titr"/>
          <w:i/>
          <w:iCs/>
          <w:color w:val="auto"/>
          <w:sz w:val="22"/>
          <w:szCs w:val="22"/>
          <w:rtl/>
          <w:lang w:bidi="fa-IR"/>
        </w:rPr>
        <w:lastRenderedPageBreak/>
        <w:t>انگیزه و پیامد</w:t>
      </w:r>
      <w:bookmarkEnd w:id="48"/>
    </w:p>
    <w:p w14:paraId="6AE5BE9A" w14:textId="00AC56DC" w:rsidR="00C359B6" w:rsidRPr="0037257D" w:rsidRDefault="00C359B6" w:rsidP="009062C6">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بر اساس تئوری غربی، مدیر پیامد</w:t>
      </w:r>
      <w:r w:rsidRPr="0037257D">
        <w:rPr>
          <w:rFonts w:ascii="Garamond" w:hAnsi="Garamond" w:cs="B Zar"/>
          <w:sz w:val="24"/>
          <w:szCs w:val="24"/>
          <w:rtl/>
          <w:lang w:bidi="fa-IR"/>
        </w:rPr>
        <w:softHyphen/>
      </w:r>
      <w:r w:rsidRPr="0037257D">
        <w:rPr>
          <w:rFonts w:ascii="Garamond" w:hAnsi="Garamond" w:cs="B Zar"/>
          <w:sz w:val="24"/>
          <w:szCs w:val="24"/>
          <w:rtl/>
          <w:lang w:bidi="fa-IR"/>
        </w:rPr>
        <w:softHyphen/>
        <w:t>های احتمالی اقدامات جایگزین را گردآوری کرده، احتمال وقوع هر کدام از نتیجه</w:t>
      </w:r>
      <w:r w:rsidRPr="0037257D">
        <w:rPr>
          <w:rFonts w:ascii="Garamond" w:hAnsi="Garamond" w:cs="B Zar"/>
          <w:sz w:val="24"/>
          <w:szCs w:val="24"/>
          <w:rtl/>
          <w:lang w:bidi="fa-IR"/>
        </w:rPr>
        <w:softHyphen/>
        <w:t xml:space="preserve">ها را سنجیده و سپس اقدامی را انتخاب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xml:space="preserve"> که به احتمال زیاد پیامدهای مطلوب داشته باشد. در مقابل، یک کنفوسیانیست با ملاک قرار دادن اصول اخلاقی و وجدانی، انگیزه</w:t>
      </w:r>
      <w:r w:rsidRPr="0037257D">
        <w:rPr>
          <w:rFonts w:ascii="Garamond" w:hAnsi="Garamond" w:cs="B Zar"/>
          <w:sz w:val="24"/>
          <w:szCs w:val="24"/>
          <w:rtl/>
          <w:lang w:bidi="fa-IR"/>
        </w:rPr>
        <w:softHyphen/>
        <w:t>ها و نیت مدیر را مورد ارزیابی قرار می</w:t>
      </w:r>
      <w:r w:rsidRPr="0037257D">
        <w:rPr>
          <w:rFonts w:ascii="Garamond" w:hAnsi="Garamond" w:cs="B Zar"/>
          <w:sz w:val="24"/>
          <w:szCs w:val="24"/>
          <w:rtl/>
          <w:lang w:bidi="fa-IR"/>
        </w:rPr>
        <w:softHyphen/>
        <w:t>دهد. پیامدهایی که مورد بررسی قرار می</w:t>
      </w:r>
      <w:r w:rsidRPr="0037257D">
        <w:rPr>
          <w:rFonts w:ascii="Garamond" w:hAnsi="Garamond" w:cs="B Zar"/>
          <w:sz w:val="24"/>
          <w:szCs w:val="24"/>
          <w:rtl/>
          <w:lang w:bidi="fa-IR"/>
        </w:rPr>
        <w:softHyphen/>
        <w:t>گیرند آنهایی هستند که در گذشته به وجود آمده اند: واقعیت</w:t>
      </w:r>
      <w:r w:rsidRPr="0037257D">
        <w:rPr>
          <w:rFonts w:ascii="Garamond" w:hAnsi="Garamond" w:cs="B Zar"/>
          <w:sz w:val="24"/>
          <w:szCs w:val="24"/>
          <w:rtl/>
          <w:lang w:bidi="fa-IR"/>
        </w:rPr>
        <w:softHyphen/>
        <w:t>های اطلاعاتی مربوط به تصمیمات گذشته و نه برآوردهای راجع به آینده. به عبارت دیگر، اگر اصول قبلا کارساز بود، با همان</w:t>
      </w:r>
      <w:r w:rsidRPr="0037257D">
        <w:rPr>
          <w:rFonts w:ascii="Garamond" w:hAnsi="Garamond" w:cs="B Zar"/>
          <w:sz w:val="24"/>
          <w:szCs w:val="24"/>
          <w:rtl/>
          <w:lang w:bidi="fa-IR"/>
        </w:rPr>
        <w:softHyphen/>
        <w:t>ها ادامه دهید و در مورد آینده گمانه زنی نکنید.</w:t>
      </w:r>
    </w:p>
    <w:p w14:paraId="0ACE12A9" w14:textId="77777777" w:rsidR="00C359B6" w:rsidRPr="0033433E" w:rsidRDefault="00C359B6" w:rsidP="00825F9F">
      <w:pPr>
        <w:pStyle w:val="Heading3"/>
        <w:bidi/>
        <w:rPr>
          <w:rFonts w:cs="B Titr"/>
          <w:i/>
          <w:iCs/>
          <w:color w:val="auto"/>
          <w:sz w:val="22"/>
          <w:szCs w:val="22"/>
          <w:lang w:bidi="fa-IR"/>
        </w:rPr>
      </w:pPr>
      <w:bookmarkStart w:id="49" w:name="_Toc170900472"/>
      <w:r w:rsidRPr="0033433E">
        <w:rPr>
          <w:rFonts w:cs="B Titr"/>
          <w:i/>
          <w:iCs/>
          <w:color w:val="auto"/>
          <w:sz w:val="22"/>
          <w:szCs w:val="22"/>
          <w:rtl/>
          <w:lang w:bidi="fa-IR"/>
        </w:rPr>
        <w:t>وحدت و تنوع</w:t>
      </w:r>
      <w:bookmarkEnd w:id="49"/>
    </w:p>
    <w:p w14:paraId="1EAE827D" w14:textId="77777777" w:rsidR="00C359B6" w:rsidRPr="0037257D" w:rsidRDefault="00C359B6" w:rsidP="009062C6">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سنت چینی بر اصل هم نهشتی</w:t>
      </w:r>
      <w:r w:rsidRPr="0037257D">
        <w:rPr>
          <w:rStyle w:val="FootnoteReference"/>
          <w:rFonts w:ascii="Garamond" w:hAnsi="Garamond" w:cs="B Zar"/>
          <w:sz w:val="24"/>
          <w:szCs w:val="24"/>
          <w:rtl/>
          <w:lang w:bidi="fa-IR"/>
        </w:rPr>
        <w:footnoteReference w:id="286"/>
      </w:r>
      <w:r w:rsidRPr="0037257D">
        <w:rPr>
          <w:rFonts w:ascii="Garamond" w:hAnsi="Garamond" w:cs="B Zar"/>
          <w:sz w:val="24"/>
          <w:szCs w:val="24"/>
          <w:rtl/>
          <w:lang w:bidi="fa-IR"/>
        </w:rPr>
        <w:t xml:space="preserve"> و نگاه وحدت</w:t>
      </w:r>
      <w:r w:rsidRPr="0037257D">
        <w:rPr>
          <w:rFonts w:ascii="Garamond" w:hAnsi="Garamond" w:cs="B Zar"/>
          <w:sz w:val="24"/>
          <w:szCs w:val="24"/>
          <w:rtl/>
          <w:lang w:bidi="fa-IR"/>
        </w:rPr>
        <w:softHyphen/>
        <w:t>بخش تأکید داشته و روش</w:t>
      </w:r>
      <w:r w:rsidRPr="0037257D">
        <w:rPr>
          <w:rFonts w:ascii="Garamond" w:hAnsi="Garamond" w:cs="B Zar"/>
          <w:sz w:val="24"/>
          <w:szCs w:val="24"/>
          <w:rtl/>
          <w:lang w:bidi="fa-IR"/>
        </w:rPr>
        <w:softHyphen/>
        <w:t>های حل مسئله در فرهنگ چینی از این نگاه استنتاج می‌شوند،</w:t>
      </w:r>
      <w:r w:rsidRPr="0037257D">
        <w:rPr>
          <w:rStyle w:val="FootnoteReference"/>
          <w:rFonts w:ascii="Garamond" w:hAnsi="Garamond" w:cs="B Zar"/>
          <w:sz w:val="24"/>
          <w:szCs w:val="24"/>
          <w:rtl/>
          <w:lang w:bidi="fa-IR"/>
        </w:rPr>
        <w:footnoteReference w:id="287"/>
      </w:r>
      <w:r w:rsidRPr="0037257D">
        <w:rPr>
          <w:rFonts w:ascii="Garamond" w:hAnsi="Garamond" w:cs="B Zar"/>
          <w:sz w:val="24"/>
          <w:szCs w:val="24"/>
          <w:rtl/>
          <w:lang w:bidi="fa-IR"/>
        </w:rPr>
        <w:t xml:space="preserve"> در حالی که در رویکرد غربی تمرکز بر ویژگی‌های اختصاصی یک مشکل بوده و در این نگاه جهان شامل گستره</w:t>
      </w:r>
      <w:r w:rsidRPr="0037257D">
        <w:rPr>
          <w:rFonts w:ascii="Garamond" w:hAnsi="Garamond" w:cs="B Zar"/>
          <w:sz w:val="24"/>
          <w:szCs w:val="24"/>
          <w:rtl/>
          <w:lang w:bidi="fa-IR"/>
        </w:rPr>
        <w:softHyphen/>
        <w:t>ی مختلفی از مسائل عینی با ویژگی</w:t>
      </w:r>
      <w:r w:rsidRPr="0037257D">
        <w:rPr>
          <w:rFonts w:ascii="Garamond" w:hAnsi="Garamond" w:cs="B Zar"/>
          <w:sz w:val="24"/>
          <w:szCs w:val="24"/>
          <w:rtl/>
          <w:lang w:bidi="fa-IR"/>
        </w:rPr>
        <w:softHyphen/>
        <w:t>های اختصاصی متفاوت است. کتاب کلاسیک و باستانی چینی به نام «یی</w:t>
      </w:r>
      <w:r w:rsidRPr="0037257D">
        <w:rPr>
          <w:rFonts w:ascii="Garamond" w:hAnsi="Garamond" w:cs="B Zar"/>
          <w:sz w:val="24"/>
          <w:szCs w:val="24"/>
          <w:rtl/>
          <w:lang w:bidi="fa-IR"/>
        </w:rPr>
        <w:softHyphen/>
        <w:t>جینگ» (کتاب تغییرات) مثالی از این تفکر است که موضوع آن شناخت جهان بعنوان یک کل است. به جای مشاهده تک تک واقعیات به سبک غربی، می</w:t>
      </w:r>
      <w:r w:rsidRPr="0037257D">
        <w:rPr>
          <w:rFonts w:ascii="Garamond" w:hAnsi="Garamond" w:cs="B Zar"/>
          <w:sz w:val="24"/>
          <w:szCs w:val="24"/>
          <w:rtl/>
          <w:lang w:bidi="fa-IR"/>
        </w:rPr>
        <w:softHyphen/>
        <w:t xml:space="preserve">توان اصول </w:t>
      </w:r>
      <w:r w:rsidRPr="0037257D">
        <w:rPr>
          <w:rFonts w:ascii="Garamond" w:hAnsi="Garamond" w:cs="B Zar"/>
          <w:sz w:val="24"/>
          <w:szCs w:val="24"/>
          <w:rtl/>
          <w:lang w:eastAsia="zh-CN" w:bidi="fa-IR"/>
        </w:rPr>
        <w:t xml:space="preserve">جزئی </w:t>
      </w:r>
      <w:r w:rsidRPr="0037257D">
        <w:rPr>
          <w:rFonts w:ascii="Garamond" w:hAnsi="Garamond" w:cs="B Zar"/>
          <w:sz w:val="24"/>
          <w:szCs w:val="24"/>
          <w:lang w:eastAsia="zh-CN" w:bidi="fa-IR"/>
        </w:rPr>
        <w:t>]</w:t>
      </w:r>
      <w:r w:rsidRPr="0037257D">
        <w:rPr>
          <w:rFonts w:ascii="Garamond" w:hAnsi="Garamond" w:cs="B Zar"/>
          <w:sz w:val="24"/>
          <w:szCs w:val="24"/>
          <w:rtl/>
          <w:lang w:eastAsia="zh-CN" w:bidi="fa-IR"/>
        </w:rPr>
        <w:t>تصمیم</w:t>
      </w:r>
      <w:r w:rsidRPr="0037257D">
        <w:rPr>
          <w:rFonts w:ascii="Garamond" w:hAnsi="Garamond" w:cs="B Zar"/>
          <w:sz w:val="24"/>
          <w:szCs w:val="24"/>
          <w:rtl/>
          <w:lang w:eastAsia="zh-CN" w:bidi="fa-IR"/>
        </w:rPr>
        <w:softHyphen/>
        <w:t>گیری و حل مسئله</w:t>
      </w:r>
      <w:r w:rsidRPr="0037257D">
        <w:rPr>
          <w:rFonts w:ascii="Garamond" w:hAnsi="Garamond" w:cs="B Zar"/>
          <w:sz w:val="24"/>
          <w:szCs w:val="24"/>
          <w:lang w:eastAsia="zh-CN" w:bidi="fa-IR"/>
        </w:rPr>
        <w:t>[</w:t>
      </w:r>
      <w:r w:rsidRPr="0037257D">
        <w:rPr>
          <w:rFonts w:ascii="Garamond" w:hAnsi="Garamond" w:cs="B Zar"/>
          <w:sz w:val="24"/>
          <w:szCs w:val="24"/>
          <w:rtl/>
          <w:lang w:eastAsia="zh-CN" w:bidi="fa-IR"/>
        </w:rPr>
        <w:t xml:space="preserve"> را از چند اصل بنیادین استنباط نمود</w:t>
      </w:r>
      <w:r w:rsidRPr="0037257D">
        <w:rPr>
          <w:rFonts w:ascii="Garamond" w:hAnsi="Garamond" w:cs="B Zar"/>
          <w:sz w:val="24"/>
          <w:szCs w:val="24"/>
          <w:rtl/>
          <w:lang w:bidi="fa-IR"/>
        </w:rPr>
        <w:t>. اگرچه، بدیهی است که در سبک تفکر چینی نیز مشاهده واقعیت</w:t>
      </w:r>
      <w:r w:rsidRPr="0037257D">
        <w:rPr>
          <w:rFonts w:ascii="Garamond" w:hAnsi="Garamond" w:cs="B Zar"/>
          <w:sz w:val="24"/>
          <w:szCs w:val="24"/>
          <w:rtl/>
          <w:lang w:bidi="fa-IR"/>
        </w:rPr>
        <w:softHyphen/>
        <w:t xml:space="preserve">های بیرونی وجود دارد و </w:t>
      </w:r>
      <w:r w:rsidRPr="0037257D">
        <w:rPr>
          <w:rFonts w:ascii="Garamond" w:hAnsi="Garamond" w:cs="B Zar"/>
          <w:sz w:val="24"/>
          <w:szCs w:val="24"/>
          <w:lang w:eastAsia="zh-CN" w:bidi="fa-IR"/>
        </w:rPr>
        <w:t>]</w:t>
      </w:r>
      <w:r w:rsidRPr="0037257D">
        <w:rPr>
          <w:rFonts w:ascii="Garamond" w:hAnsi="Garamond" w:cs="B Zar"/>
          <w:sz w:val="24"/>
          <w:szCs w:val="24"/>
          <w:rtl/>
          <w:lang w:bidi="fa-IR"/>
        </w:rPr>
        <w:t xml:space="preserve">آنچه بیان شد به معنای </w:t>
      </w:r>
      <w:r w:rsidRPr="0037257D">
        <w:rPr>
          <w:rFonts w:ascii="Garamond" w:hAnsi="Garamond" w:cs="B Zar"/>
          <w:sz w:val="24"/>
          <w:szCs w:val="24"/>
          <w:rtl/>
          <w:lang w:eastAsia="zh-CN" w:bidi="fa-IR"/>
        </w:rPr>
        <w:t>جدایی و بی</w:t>
      </w:r>
      <w:r w:rsidRPr="0037257D">
        <w:rPr>
          <w:rFonts w:ascii="Garamond" w:hAnsi="Garamond" w:cs="B Zar"/>
          <w:sz w:val="24"/>
          <w:szCs w:val="24"/>
          <w:rtl/>
          <w:lang w:eastAsia="zh-CN" w:bidi="fa-IR"/>
        </w:rPr>
        <w:softHyphen/>
        <w:t>تفاوتی نسبت به جهان عینی خارجی نیست</w:t>
      </w:r>
      <w:r w:rsidRPr="0037257D">
        <w:rPr>
          <w:rFonts w:ascii="Garamond" w:hAnsi="Garamond" w:cs="B Zar"/>
          <w:sz w:val="24"/>
          <w:szCs w:val="24"/>
          <w:lang w:eastAsia="zh-CN" w:bidi="fa-IR"/>
        </w:rPr>
        <w:t>[</w:t>
      </w:r>
      <w:r w:rsidRPr="0037257D">
        <w:rPr>
          <w:rFonts w:ascii="Garamond" w:hAnsi="Garamond" w:cs="B Zar"/>
          <w:sz w:val="24"/>
          <w:szCs w:val="24"/>
          <w:rtl/>
          <w:lang w:bidi="fa-IR"/>
        </w:rPr>
        <w:t>.</w:t>
      </w:r>
    </w:p>
    <w:p w14:paraId="27D0A584" w14:textId="77777777" w:rsidR="00C359B6" w:rsidRPr="0033433E" w:rsidRDefault="00C359B6" w:rsidP="00825F9F">
      <w:pPr>
        <w:pStyle w:val="Heading3"/>
        <w:bidi/>
        <w:rPr>
          <w:rFonts w:cs="B Titr"/>
          <w:i/>
          <w:iCs/>
          <w:color w:val="auto"/>
          <w:sz w:val="22"/>
          <w:szCs w:val="22"/>
          <w:lang w:bidi="fa-IR"/>
        </w:rPr>
      </w:pPr>
      <w:bookmarkStart w:id="50" w:name="_Toc170900473"/>
      <w:r w:rsidRPr="0033433E">
        <w:rPr>
          <w:rFonts w:cs="B Titr"/>
          <w:i/>
          <w:iCs/>
          <w:color w:val="auto"/>
          <w:sz w:val="22"/>
          <w:szCs w:val="22"/>
          <w:rtl/>
          <w:lang w:bidi="fa-IR"/>
        </w:rPr>
        <w:t>دایره و دنباله</w:t>
      </w:r>
      <w:bookmarkEnd w:id="50"/>
    </w:p>
    <w:p w14:paraId="0A6A83F6" w14:textId="77777777" w:rsidR="00C359B6" w:rsidRPr="0037257D" w:rsidRDefault="00C359B6" w:rsidP="009062C6">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چینی</w:t>
      </w:r>
      <w:r w:rsidRPr="0037257D">
        <w:rPr>
          <w:rFonts w:ascii="Garamond" w:hAnsi="Garamond" w:cs="B Zar"/>
          <w:sz w:val="24"/>
          <w:szCs w:val="24"/>
          <w:rtl/>
          <w:lang w:bidi="fa-IR"/>
        </w:rPr>
        <w:softHyphen/>
        <w:t>ها طبیعت را به مثابه سیستم</w:t>
      </w:r>
      <w:r w:rsidRPr="0037257D">
        <w:rPr>
          <w:rFonts w:ascii="Garamond" w:hAnsi="Garamond" w:cs="B Zar"/>
          <w:sz w:val="24"/>
          <w:szCs w:val="24"/>
          <w:rtl/>
          <w:lang w:bidi="fa-IR"/>
        </w:rPr>
        <w:softHyphen/>
        <w:t>هایی بسته، مارپیچی یا دایره</w:t>
      </w:r>
      <w:r w:rsidRPr="0037257D">
        <w:rPr>
          <w:rFonts w:ascii="Garamond" w:hAnsi="Garamond" w:cs="B Zar"/>
          <w:sz w:val="24"/>
          <w:szCs w:val="24"/>
          <w:rtl/>
          <w:lang w:bidi="fa-IR"/>
        </w:rPr>
        <w:softHyphen/>
        <w:t>ای متشکل از عناصر مرتبط به هم درنظر می</w:t>
      </w:r>
      <w:r w:rsidRPr="0037257D">
        <w:rPr>
          <w:rFonts w:ascii="Garamond" w:hAnsi="Garamond" w:cs="B Zar"/>
          <w:sz w:val="24"/>
          <w:szCs w:val="24"/>
          <w:rtl/>
          <w:lang w:bidi="fa-IR"/>
        </w:rPr>
        <w:softHyphen/>
        <w:t>گیرند، در حالی که نظریه تصمیم</w:t>
      </w:r>
      <w:r w:rsidRPr="0037257D">
        <w:rPr>
          <w:rFonts w:ascii="Garamond" w:hAnsi="Garamond" w:cs="B Zar"/>
          <w:sz w:val="24"/>
          <w:szCs w:val="24"/>
          <w:rtl/>
          <w:lang w:bidi="fa-IR"/>
        </w:rPr>
        <w:softHyphen/>
        <w:t>گیری غربی زنجیره</w:t>
      </w:r>
      <w:r w:rsidRPr="0037257D">
        <w:rPr>
          <w:rFonts w:ascii="Garamond" w:hAnsi="Garamond" w:cs="B Zar"/>
          <w:sz w:val="24"/>
          <w:szCs w:val="24"/>
          <w:rtl/>
          <w:lang w:bidi="fa-IR"/>
        </w:rPr>
        <w:softHyphen/>
        <w:t>ای است (مثلا با الگوهایی خطی، نمایی یا تکراری مانند چرخه</w:t>
      </w:r>
      <w:r w:rsidRPr="0037257D">
        <w:rPr>
          <w:rFonts w:ascii="Garamond" w:hAnsi="Garamond" w:cs="B Zar"/>
          <w:sz w:val="24"/>
          <w:szCs w:val="24"/>
          <w:rtl/>
          <w:lang w:bidi="fa-IR"/>
        </w:rPr>
        <w:softHyphen/>
        <w:t>های اقتصادی). در تفکر سنتی چینی، پیامد</w:t>
      </w:r>
      <w:r w:rsidRPr="0037257D">
        <w:rPr>
          <w:rFonts w:ascii="Garamond" w:hAnsi="Garamond" w:cs="B Zar"/>
          <w:sz w:val="24"/>
          <w:szCs w:val="24"/>
          <w:lang w:eastAsia="zh-CN" w:bidi="fa-IR"/>
        </w:rPr>
        <w:t>]</w:t>
      </w:r>
      <w:r w:rsidRPr="0037257D">
        <w:rPr>
          <w:rFonts w:ascii="Garamond" w:hAnsi="Garamond" w:cs="B Zar"/>
          <w:sz w:val="24"/>
          <w:szCs w:val="24"/>
          <w:rtl/>
          <w:lang w:eastAsia="zh-CN" w:bidi="fa-IR"/>
        </w:rPr>
        <w:t>یک اقدام</w:t>
      </w:r>
      <w:r w:rsidRPr="0037257D">
        <w:rPr>
          <w:rFonts w:ascii="Garamond" w:hAnsi="Garamond" w:cs="B Zar"/>
          <w:sz w:val="24"/>
          <w:szCs w:val="24"/>
          <w:lang w:eastAsia="zh-CN" w:bidi="fa-IR"/>
        </w:rPr>
        <w:t>[</w:t>
      </w:r>
      <w:r w:rsidRPr="0037257D">
        <w:rPr>
          <w:rFonts w:ascii="Garamond" w:hAnsi="Garamond" w:cs="B Zar"/>
          <w:sz w:val="24"/>
          <w:szCs w:val="24"/>
          <w:rtl/>
          <w:lang w:bidi="fa-IR"/>
        </w:rPr>
        <w:t xml:space="preserve"> از عوامل مرتبط بسیار زیادی ناشی می</w:t>
      </w:r>
      <w:r w:rsidRPr="0037257D">
        <w:rPr>
          <w:rFonts w:ascii="Garamond" w:hAnsi="Garamond" w:cs="B Zar"/>
          <w:sz w:val="24"/>
          <w:szCs w:val="24"/>
          <w:rtl/>
          <w:lang w:bidi="fa-IR"/>
        </w:rPr>
        <w:softHyphen/>
        <w:t>شود. در این تفکر، برای نشان دادن تاثیرات اقدام در قالب یک کل از یک شبکه دایره</w:t>
      </w:r>
      <w:r w:rsidRPr="0037257D">
        <w:rPr>
          <w:rFonts w:ascii="Garamond" w:hAnsi="Garamond" w:cs="B Zar"/>
          <w:sz w:val="24"/>
          <w:szCs w:val="24"/>
          <w:rtl/>
          <w:lang w:bidi="fa-IR"/>
        </w:rPr>
        <w:softHyphen/>
        <w:t>وار استفاده می</w:t>
      </w:r>
      <w:r w:rsidRPr="0037257D">
        <w:rPr>
          <w:rFonts w:ascii="Garamond" w:hAnsi="Garamond" w:cs="B Zar"/>
          <w:sz w:val="24"/>
          <w:szCs w:val="24"/>
          <w:rtl/>
          <w:lang w:bidi="fa-IR"/>
        </w:rPr>
        <w:softHyphen/>
        <w:t>شود. رویکرد خطی‌تر غربی می‌تواند در قالب زنجیره</w:t>
      </w:r>
      <w:r w:rsidRPr="0037257D">
        <w:rPr>
          <w:rFonts w:ascii="Garamond" w:hAnsi="Garamond" w:cs="B Zar"/>
          <w:sz w:val="24"/>
          <w:szCs w:val="24"/>
          <w:rtl/>
          <w:lang w:bidi="fa-IR"/>
        </w:rPr>
        <w:softHyphen/>
        <w:t>ای از تصمیمات (مثل یک «درخت تصمیم») ارائه شود که در هریک از زنجیره</w:t>
      </w:r>
      <w:r w:rsidRPr="0037257D">
        <w:rPr>
          <w:rFonts w:ascii="Garamond" w:hAnsi="Garamond" w:cs="B Zar"/>
          <w:sz w:val="24"/>
          <w:szCs w:val="24"/>
          <w:rtl/>
          <w:lang w:bidi="fa-IR"/>
        </w:rPr>
        <w:softHyphen/>
        <w:t>ها مسئله به طور جزئی</w:t>
      </w:r>
      <w:r w:rsidRPr="0037257D">
        <w:rPr>
          <w:rFonts w:ascii="Garamond" w:hAnsi="Garamond" w:cs="B Zar"/>
          <w:sz w:val="24"/>
          <w:szCs w:val="24"/>
          <w:rtl/>
          <w:lang w:bidi="fa-IR"/>
        </w:rPr>
        <w:softHyphen/>
        <w:t>تری مورد تحلیل قرار می</w:t>
      </w:r>
      <w:r w:rsidRPr="0037257D">
        <w:rPr>
          <w:rFonts w:ascii="Garamond" w:hAnsi="Garamond" w:cs="B Zar"/>
          <w:sz w:val="24"/>
          <w:szCs w:val="24"/>
          <w:rtl/>
          <w:lang w:bidi="fa-IR"/>
        </w:rPr>
        <w:softHyphen/>
        <w:t>گیرد.</w:t>
      </w:r>
    </w:p>
    <w:p w14:paraId="33552107" w14:textId="77777777" w:rsidR="00C359B6" w:rsidRPr="0033433E" w:rsidRDefault="00C359B6" w:rsidP="00825F9F">
      <w:pPr>
        <w:pStyle w:val="Heading3"/>
        <w:bidi/>
        <w:rPr>
          <w:rFonts w:cs="B Titr"/>
          <w:i/>
          <w:iCs/>
          <w:color w:val="auto"/>
          <w:sz w:val="22"/>
          <w:szCs w:val="22"/>
          <w:lang w:bidi="fa-IR"/>
        </w:rPr>
      </w:pPr>
      <w:bookmarkStart w:id="51" w:name="_Toc170900474"/>
      <w:r w:rsidRPr="0033433E">
        <w:rPr>
          <w:rFonts w:cs="B Titr"/>
          <w:i/>
          <w:iCs/>
          <w:color w:val="auto"/>
          <w:sz w:val="22"/>
          <w:szCs w:val="22"/>
          <w:rtl/>
          <w:lang w:bidi="fa-IR"/>
        </w:rPr>
        <w:t>هماهنگی و نفع شخصی</w:t>
      </w:r>
      <w:bookmarkEnd w:id="51"/>
    </w:p>
    <w:p w14:paraId="63E0C6E8" w14:textId="300F0129" w:rsidR="00C359B6" w:rsidRPr="0037257D" w:rsidRDefault="00C359B6" w:rsidP="009062C6">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در هنگام تعیین یک تصمیم بهینه، سنت چینی بر هماهنگی و گروه تاکید دارد اما نظریه تصمیم</w:t>
      </w:r>
      <w:r w:rsidRPr="0037257D">
        <w:rPr>
          <w:rFonts w:ascii="Garamond" w:hAnsi="Garamond" w:cs="B Zar"/>
          <w:sz w:val="24"/>
          <w:szCs w:val="24"/>
          <w:rtl/>
          <w:lang w:bidi="fa-IR"/>
        </w:rPr>
        <w:softHyphen/>
        <w:t>گیری غربی فرض را بر این می</w:t>
      </w:r>
      <w:r w:rsidRPr="0037257D">
        <w:rPr>
          <w:rFonts w:ascii="Garamond" w:hAnsi="Garamond" w:cs="B Zar"/>
          <w:sz w:val="24"/>
          <w:szCs w:val="24"/>
          <w:rtl/>
          <w:lang w:bidi="fa-IR"/>
        </w:rPr>
        <w:softHyphen/>
        <w:t xml:space="preserve">گذارد که تصمیم‌گیرنده در پی بهینه سازی هرچه بیشتر منافع شخصی و حداکثر سازی مطلوبیت مورد انتظار ذهنی خود خواهد بود. ضرب‌المثل‌های چینی زیادی وجود دارد که حاکی از این اعتقاد کلی است که فردی که خود را از جمع متمایز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xml:space="preserve"> مورد انتقاد قرار خواهد گرفت و ممکن است از رسیدن به هدفش باز بماند: «</w:t>
      </w:r>
      <w:r w:rsidRPr="0037257D">
        <w:rPr>
          <w:rFonts w:ascii="Garamond" w:hAnsi="Garamond" w:cs="B Zar"/>
          <w:i/>
          <w:iCs/>
          <w:sz w:val="24"/>
          <w:szCs w:val="24"/>
          <w:rtl/>
          <w:lang w:bidi="fa-IR"/>
        </w:rPr>
        <w:t xml:space="preserve">درختی که بالاتر از دیگر درختان رشد </w:t>
      </w:r>
      <w:r w:rsidR="0035296A" w:rsidRPr="0037257D">
        <w:rPr>
          <w:rFonts w:ascii="Garamond" w:hAnsi="Garamond" w:cs="B Zar"/>
          <w:i/>
          <w:iCs/>
          <w:sz w:val="24"/>
          <w:szCs w:val="24"/>
          <w:rtl/>
          <w:lang w:bidi="fa-IR"/>
        </w:rPr>
        <w:t>می‌کند</w:t>
      </w:r>
      <w:r w:rsidRPr="0037257D">
        <w:rPr>
          <w:rFonts w:ascii="Garamond" w:hAnsi="Garamond" w:cs="B Zar"/>
          <w:i/>
          <w:iCs/>
          <w:sz w:val="24"/>
          <w:szCs w:val="24"/>
          <w:rtl/>
          <w:lang w:bidi="fa-IR"/>
        </w:rPr>
        <w:t xml:space="preserve"> را باد خواهد برد</w:t>
      </w:r>
      <w:r w:rsidRPr="0037257D">
        <w:rPr>
          <w:rFonts w:ascii="Garamond" w:hAnsi="Garamond" w:cs="B Zar"/>
          <w:sz w:val="24"/>
          <w:szCs w:val="24"/>
          <w:rtl/>
          <w:lang w:bidi="fa-IR"/>
        </w:rPr>
        <w:t xml:space="preserve">» و «اسلحه </w:t>
      </w:r>
      <w:r w:rsidRPr="0037257D">
        <w:rPr>
          <w:rFonts w:ascii="Garamond" w:hAnsi="Garamond" w:cs="B Zar"/>
          <w:sz w:val="24"/>
          <w:szCs w:val="24"/>
          <w:rtl/>
          <w:lang w:bidi="fa-IR"/>
        </w:rPr>
        <w:lastRenderedPageBreak/>
        <w:t>به اولین پرنده</w:t>
      </w:r>
      <w:r w:rsidRPr="0037257D">
        <w:rPr>
          <w:rFonts w:ascii="Garamond" w:hAnsi="Garamond" w:cs="B Zar"/>
          <w:sz w:val="24"/>
          <w:szCs w:val="24"/>
          <w:rtl/>
          <w:lang w:bidi="fa-IR"/>
        </w:rPr>
        <w:softHyphen/>
        <w:t xml:space="preserve"> </w:t>
      </w:r>
      <w:r w:rsidRPr="0037257D">
        <w:rPr>
          <w:rFonts w:ascii="Garamond" w:hAnsi="Garamond" w:cs="B Zar"/>
          <w:sz w:val="24"/>
          <w:szCs w:val="24"/>
          <w:lang w:eastAsia="zh-CN" w:bidi="fa-IR"/>
        </w:rPr>
        <w:t>]</w:t>
      </w:r>
      <w:r w:rsidRPr="0037257D">
        <w:rPr>
          <w:rFonts w:ascii="Garamond" w:hAnsi="Garamond" w:cs="B Zar"/>
          <w:sz w:val="24"/>
          <w:szCs w:val="24"/>
          <w:rtl/>
          <w:lang w:eastAsia="zh-CN" w:bidi="fa-IR"/>
        </w:rPr>
        <w:t>در یک دسته از پرندگان</w:t>
      </w:r>
      <w:r w:rsidRPr="0037257D">
        <w:rPr>
          <w:rFonts w:ascii="Garamond" w:hAnsi="Garamond" w:cs="B Zar"/>
          <w:sz w:val="24"/>
          <w:szCs w:val="24"/>
          <w:lang w:eastAsia="zh-CN" w:bidi="fa-IR"/>
        </w:rPr>
        <w:t>[</w:t>
      </w:r>
      <w:r w:rsidRPr="0037257D">
        <w:rPr>
          <w:rFonts w:ascii="Garamond" w:hAnsi="Garamond" w:cs="B Zar"/>
          <w:sz w:val="24"/>
          <w:szCs w:val="24"/>
          <w:rtl/>
          <w:lang w:bidi="fa-IR"/>
        </w:rPr>
        <w:t xml:space="preserve"> شلیک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به همین سیاق، دکترین کنفوسیوسی مین(اعتدال)</w:t>
      </w:r>
      <w:r w:rsidRPr="0037257D">
        <w:rPr>
          <w:rStyle w:val="FootnoteReference"/>
          <w:rFonts w:ascii="Garamond" w:hAnsi="Garamond" w:cs="B Zar"/>
          <w:sz w:val="24"/>
          <w:szCs w:val="24"/>
          <w:rtl/>
          <w:lang w:bidi="fa-IR"/>
        </w:rPr>
        <w:footnoteReference w:id="288"/>
      </w:r>
      <w:r w:rsidRPr="0037257D">
        <w:rPr>
          <w:rFonts w:ascii="Garamond" w:hAnsi="Garamond" w:cs="B Zar"/>
          <w:sz w:val="24"/>
          <w:szCs w:val="24"/>
          <w:rtl/>
          <w:lang w:bidi="fa-IR"/>
        </w:rPr>
        <w:t xml:space="preserve"> بر این مبنا است که «میانه</w:t>
      </w:r>
      <w:r w:rsidRPr="0037257D">
        <w:rPr>
          <w:rFonts w:ascii="Garamond" w:hAnsi="Garamond" w:cs="B Zar"/>
          <w:sz w:val="24"/>
          <w:szCs w:val="24"/>
          <w:rtl/>
          <w:lang w:bidi="fa-IR"/>
        </w:rPr>
        <w:softHyphen/>
        <w:t>ی دو چیز را بگیرید و بدون تعصب بی‌طرف بمانید». البته که تاجران در راستای بدست آوردن مزیت پیشتازی در تجارت، اغلب به دنبال اولین بودن هستند. یک تاجر چینی ممکن است بدلیل نوآور بودن احساس شرمندگی کند، در حالیکه همکار مشابه او در غرب به این امر را برای خود افتخار می</w:t>
      </w:r>
      <w:r w:rsidRPr="0037257D">
        <w:rPr>
          <w:rFonts w:ascii="Garamond" w:hAnsi="Garamond" w:cs="B Zar"/>
          <w:sz w:val="24"/>
          <w:szCs w:val="24"/>
          <w:rtl/>
          <w:lang w:bidi="fa-IR"/>
        </w:rPr>
        <w:softHyphen/>
        <w:t>داند . اولین بودن در چین ممکن است مشکلات فرهنگی و اجتماعی عمیقی به همراه داشته باشد. درحالیکه تقلید ممکن است باعث «منزلت» شود.</w:t>
      </w:r>
    </w:p>
    <w:p w14:paraId="413BA96B" w14:textId="77777777" w:rsidR="00C359B6" w:rsidRPr="0033433E" w:rsidRDefault="00C359B6" w:rsidP="00825F9F">
      <w:pPr>
        <w:pStyle w:val="Heading3"/>
        <w:bidi/>
        <w:rPr>
          <w:rFonts w:cs="B Titr"/>
          <w:i/>
          <w:iCs/>
          <w:color w:val="auto"/>
          <w:sz w:val="22"/>
          <w:szCs w:val="22"/>
          <w:lang w:bidi="fa-IR"/>
        </w:rPr>
      </w:pPr>
      <w:bookmarkStart w:id="52" w:name="_Toc170900475"/>
      <w:r w:rsidRPr="0033433E">
        <w:rPr>
          <w:rFonts w:cs="B Titr"/>
          <w:i/>
          <w:iCs/>
          <w:color w:val="auto"/>
          <w:sz w:val="22"/>
          <w:szCs w:val="22"/>
          <w:rtl/>
          <w:lang w:bidi="fa-IR"/>
        </w:rPr>
        <w:t>قطعیت و عدم قطعیت</w:t>
      </w:r>
      <w:bookmarkEnd w:id="52"/>
    </w:p>
    <w:p w14:paraId="28DF405E" w14:textId="31531ABA" w:rsidR="00C359B6" w:rsidRPr="0037257D" w:rsidRDefault="00240D55" w:rsidP="006E4F06">
      <w:pPr>
        <w:bidi/>
        <w:spacing w:after="0" w:line="240" w:lineRule="auto"/>
        <w:jc w:val="both"/>
        <w:rPr>
          <w:rFonts w:ascii="Garamond" w:hAnsi="Garamond" w:cs="B Zar"/>
          <w:sz w:val="24"/>
          <w:szCs w:val="24"/>
          <w:lang w:bidi="fa-IR"/>
        </w:rPr>
      </w:pPr>
      <w:r w:rsidRPr="00240D55">
        <w:rPr>
          <w:rFonts w:ascii="Garamond" w:hAnsi="Garamond" w:cs="B Zar"/>
          <w:sz w:val="24"/>
          <w:szCs w:val="24"/>
          <w:rtl/>
          <w:lang w:bidi="fa-IR"/>
        </w:rPr>
        <w:t>سنت چ</w:t>
      </w:r>
      <w:r w:rsidRPr="00240D55">
        <w:rPr>
          <w:rFonts w:ascii="Garamond" w:hAnsi="Garamond" w:cs="B Zar" w:hint="cs"/>
          <w:sz w:val="24"/>
          <w:szCs w:val="24"/>
          <w:rtl/>
          <w:lang w:bidi="fa-IR"/>
        </w:rPr>
        <w:t>ینی</w:t>
      </w:r>
      <w:r w:rsidRPr="00240D55">
        <w:rPr>
          <w:rFonts w:ascii="Garamond" w:hAnsi="Garamond" w:cs="B Zar"/>
          <w:sz w:val="24"/>
          <w:szCs w:val="24"/>
          <w:rtl/>
          <w:lang w:bidi="fa-IR"/>
        </w:rPr>
        <w:t xml:space="preserve"> به دنبال قطع</w:t>
      </w:r>
      <w:r w:rsidRPr="00240D55">
        <w:rPr>
          <w:rFonts w:ascii="Garamond" w:hAnsi="Garamond" w:cs="B Zar" w:hint="cs"/>
          <w:sz w:val="24"/>
          <w:szCs w:val="24"/>
          <w:rtl/>
          <w:lang w:bidi="fa-IR"/>
        </w:rPr>
        <w:t>یت</w:t>
      </w:r>
      <w:r w:rsidRPr="00240D55">
        <w:rPr>
          <w:rFonts w:ascii="Garamond" w:hAnsi="Garamond" w:cs="B Zar"/>
          <w:sz w:val="24"/>
          <w:szCs w:val="24"/>
          <w:rtl/>
          <w:lang w:bidi="fa-IR"/>
        </w:rPr>
        <w:t xml:space="preserve"> است، در حال</w:t>
      </w:r>
      <w:r w:rsidRPr="00240D55">
        <w:rPr>
          <w:rFonts w:ascii="Garamond" w:hAnsi="Garamond" w:cs="B Zar" w:hint="cs"/>
          <w:sz w:val="24"/>
          <w:szCs w:val="24"/>
          <w:rtl/>
          <w:lang w:bidi="fa-IR"/>
        </w:rPr>
        <w:t>ی</w:t>
      </w:r>
      <w:r w:rsidRPr="00240D55">
        <w:rPr>
          <w:rFonts w:ascii="Garamond" w:hAnsi="Garamond" w:cs="B Zar"/>
          <w:sz w:val="24"/>
          <w:szCs w:val="24"/>
          <w:rtl/>
          <w:lang w:bidi="fa-IR"/>
        </w:rPr>
        <w:t xml:space="preserve"> که تئور</w:t>
      </w:r>
      <w:r w:rsidRPr="00240D55">
        <w:rPr>
          <w:rFonts w:ascii="Garamond" w:hAnsi="Garamond" w:cs="B Zar" w:hint="cs"/>
          <w:sz w:val="24"/>
          <w:szCs w:val="24"/>
          <w:rtl/>
          <w:lang w:bidi="fa-IR"/>
        </w:rPr>
        <w:t>ی</w:t>
      </w:r>
      <w:r w:rsidRPr="00240D55">
        <w:rPr>
          <w:rFonts w:ascii="Garamond" w:hAnsi="Garamond" w:cs="B Zar"/>
          <w:sz w:val="24"/>
          <w:szCs w:val="24"/>
          <w:rtl/>
          <w:lang w:bidi="fa-IR"/>
        </w:rPr>
        <w:t xml:space="preserve"> تصم</w:t>
      </w:r>
      <w:r w:rsidRPr="00240D55">
        <w:rPr>
          <w:rFonts w:ascii="Garamond" w:hAnsi="Garamond" w:cs="B Zar" w:hint="cs"/>
          <w:sz w:val="24"/>
          <w:szCs w:val="24"/>
          <w:rtl/>
          <w:lang w:bidi="fa-IR"/>
        </w:rPr>
        <w:t>یم</w:t>
      </w:r>
      <w:r w:rsidR="006E4F06">
        <w:rPr>
          <w:rFonts w:ascii="Garamond" w:hAnsi="Garamond" w:cs="B Zar"/>
          <w:sz w:val="24"/>
          <w:szCs w:val="24"/>
          <w:rtl/>
          <w:lang w:bidi="fa-IR"/>
        </w:rPr>
        <w:softHyphen/>
      </w:r>
      <w:r w:rsidRPr="00240D55">
        <w:rPr>
          <w:rFonts w:ascii="Garamond" w:hAnsi="Garamond" w:cs="B Zar"/>
          <w:sz w:val="24"/>
          <w:szCs w:val="24"/>
          <w:rtl/>
          <w:lang w:bidi="fa-IR"/>
        </w:rPr>
        <w:t>گ</w:t>
      </w:r>
      <w:r w:rsidRPr="00240D55">
        <w:rPr>
          <w:rFonts w:ascii="Garamond" w:hAnsi="Garamond" w:cs="B Zar" w:hint="cs"/>
          <w:sz w:val="24"/>
          <w:szCs w:val="24"/>
          <w:rtl/>
          <w:lang w:bidi="fa-IR"/>
        </w:rPr>
        <w:t>یری</w:t>
      </w:r>
      <w:r w:rsidRPr="00240D55">
        <w:rPr>
          <w:rFonts w:ascii="Garamond" w:hAnsi="Garamond" w:cs="B Zar"/>
          <w:sz w:val="24"/>
          <w:szCs w:val="24"/>
          <w:rtl/>
          <w:lang w:bidi="fa-IR"/>
        </w:rPr>
        <w:t xml:space="preserve"> غرب</w:t>
      </w:r>
      <w:r w:rsidR="006E4F06">
        <w:rPr>
          <w:rFonts w:ascii="Garamond" w:hAnsi="Garamond" w:cs="B Zar" w:hint="cs"/>
          <w:sz w:val="24"/>
          <w:szCs w:val="24"/>
          <w:rtl/>
          <w:lang w:bidi="fa-IR"/>
        </w:rPr>
        <w:t>ی</w:t>
      </w:r>
      <w:r w:rsidRPr="00240D55">
        <w:rPr>
          <w:rFonts w:ascii="Garamond" w:hAnsi="Garamond" w:cs="B Zar"/>
          <w:sz w:val="24"/>
          <w:szCs w:val="24"/>
          <w:rtl/>
          <w:lang w:bidi="fa-IR"/>
        </w:rPr>
        <w:t xml:space="preserve"> بر ارز</w:t>
      </w:r>
      <w:r w:rsidRPr="00240D55">
        <w:rPr>
          <w:rFonts w:ascii="Garamond" w:hAnsi="Garamond" w:cs="B Zar" w:hint="cs"/>
          <w:sz w:val="24"/>
          <w:szCs w:val="24"/>
          <w:rtl/>
          <w:lang w:bidi="fa-IR"/>
        </w:rPr>
        <w:t>یابیِ</w:t>
      </w:r>
      <w:r w:rsidRPr="00240D55">
        <w:rPr>
          <w:rFonts w:ascii="Garamond" w:hAnsi="Garamond" w:cs="B Zar"/>
          <w:sz w:val="24"/>
          <w:szCs w:val="24"/>
          <w:rtl/>
          <w:lang w:bidi="fa-IR"/>
        </w:rPr>
        <w:t xml:space="preserve"> </w:t>
      </w:r>
      <w:r w:rsidR="006E4F06">
        <w:rPr>
          <w:rFonts w:ascii="Garamond" w:hAnsi="Garamond" w:cs="B Zar" w:hint="cs"/>
          <w:sz w:val="24"/>
          <w:szCs w:val="24"/>
          <w:rtl/>
          <w:lang w:bidi="fa-IR"/>
        </w:rPr>
        <w:t>عدم قطعیت</w:t>
      </w:r>
      <w:r w:rsidR="006E4F06">
        <w:rPr>
          <w:rFonts w:ascii="Garamond" w:hAnsi="Garamond" w:cs="B Zar"/>
          <w:sz w:val="24"/>
          <w:szCs w:val="24"/>
          <w:rtl/>
          <w:lang w:bidi="fa-IR"/>
        </w:rPr>
        <w:softHyphen/>
      </w:r>
      <w:r w:rsidR="006E4F06">
        <w:rPr>
          <w:rFonts w:ascii="Garamond" w:hAnsi="Garamond" w:cs="B Zar" w:hint="cs"/>
          <w:sz w:val="24"/>
          <w:szCs w:val="24"/>
          <w:rtl/>
          <w:lang w:bidi="fa-IR"/>
        </w:rPr>
        <w:t>ها (موضوعات محتمل)</w:t>
      </w:r>
      <w:r w:rsidRPr="00240D55">
        <w:rPr>
          <w:rFonts w:ascii="Garamond" w:hAnsi="Garamond" w:cs="B Zar"/>
          <w:sz w:val="24"/>
          <w:szCs w:val="24"/>
          <w:rtl/>
          <w:lang w:bidi="fa-IR"/>
        </w:rPr>
        <w:t xml:space="preserve"> تمرکز دارد.</w:t>
      </w:r>
      <w:r w:rsidR="006E4F06">
        <w:rPr>
          <w:rFonts w:ascii="Garamond" w:hAnsi="Garamond" w:cs="B Zar" w:hint="cs"/>
          <w:sz w:val="24"/>
          <w:szCs w:val="24"/>
          <w:rtl/>
          <w:lang w:bidi="fa-IR"/>
        </w:rPr>
        <w:t xml:space="preserve"> چینی</w:t>
      </w:r>
      <w:r w:rsidR="006E4F06">
        <w:rPr>
          <w:rFonts w:ascii="Garamond" w:hAnsi="Garamond" w:cs="B Zar"/>
          <w:sz w:val="24"/>
          <w:szCs w:val="24"/>
          <w:rtl/>
          <w:lang w:bidi="fa-IR"/>
        </w:rPr>
        <w:softHyphen/>
      </w:r>
      <w:r w:rsidR="006E4F06">
        <w:rPr>
          <w:rFonts w:ascii="Garamond" w:hAnsi="Garamond" w:cs="B Zar" w:hint="cs"/>
          <w:sz w:val="24"/>
          <w:szCs w:val="24"/>
          <w:rtl/>
          <w:lang w:bidi="fa-IR"/>
        </w:rPr>
        <w:t xml:space="preserve">ها </w:t>
      </w:r>
      <w:r w:rsidR="00C359B6" w:rsidRPr="0037257D">
        <w:rPr>
          <w:rFonts w:ascii="Garamond" w:hAnsi="Garamond" w:cs="B Zar"/>
          <w:sz w:val="24"/>
          <w:szCs w:val="24"/>
          <w:rtl/>
          <w:lang w:bidi="fa-IR"/>
        </w:rPr>
        <w:t xml:space="preserve">در </w:t>
      </w:r>
      <w:r w:rsidR="006E4F06">
        <w:rPr>
          <w:rFonts w:ascii="Garamond" w:hAnsi="Garamond" w:cs="B Zar" w:hint="cs"/>
          <w:sz w:val="24"/>
          <w:szCs w:val="24"/>
          <w:rtl/>
          <w:lang w:bidi="fa-IR"/>
        </w:rPr>
        <w:t>کشاکش</w:t>
      </w:r>
      <w:r w:rsidR="00C359B6" w:rsidRPr="0037257D">
        <w:rPr>
          <w:rFonts w:ascii="Garamond" w:hAnsi="Garamond" w:cs="B Zar"/>
          <w:sz w:val="24"/>
          <w:szCs w:val="24"/>
          <w:rtl/>
          <w:lang w:bidi="fa-IR"/>
        </w:rPr>
        <w:t xml:space="preserve"> ب</w:t>
      </w:r>
      <w:r w:rsidR="006E4F06">
        <w:rPr>
          <w:rFonts w:ascii="Garamond" w:hAnsi="Garamond" w:cs="B Zar" w:hint="cs"/>
          <w:sz w:val="24"/>
          <w:szCs w:val="24"/>
          <w:rtl/>
          <w:lang w:bidi="fa-IR"/>
        </w:rPr>
        <w:t>ا</w:t>
      </w:r>
      <w:r w:rsidR="00C359B6" w:rsidRPr="0037257D">
        <w:rPr>
          <w:rFonts w:ascii="Garamond" w:hAnsi="Garamond" w:cs="B Zar"/>
          <w:sz w:val="24"/>
          <w:szCs w:val="24"/>
          <w:rtl/>
          <w:lang w:bidi="fa-IR"/>
        </w:rPr>
        <w:t xml:space="preserve"> خطرات و بلایای متعدد</w:t>
      </w:r>
      <w:r w:rsidR="006E4F06">
        <w:rPr>
          <w:rFonts w:ascii="Garamond" w:hAnsi="Garamond" w:cs="B Zar" w:hint="cs"/>
          <w:sz w:val="24"/>
          <w:szCs w:val="24"/>
          <w:rtl/>
          <w:lang w:bidi="fa-IR"/>
        </w:rPr>
        <w:t>،</w:t>
      </w:r>
      <w:r w:rsidR="00C359B6" w:rsidRPr="0037257D">
        <w:rPr>
          <w:rFonts w:ascii="Garamond" w:hAnsi="Garamond" w:cs="B Zar"/>
          <w:sz w:val="24"/>
          <w:szCs w:val="24"/>
          <w:rtl/>
          <w:lang w:bidi="fa-IR"/>
        </w:rPr>
        <w:t xml:space="preserve"> احساس می</w:t>
      </w:r>
      <w:r w:rsidR="00C359B6" w:rsidRPr="0037257D">
        <w:rPr>
          <w:rFonts w:ascii="Garamond" w:hAnsi="Garamond" w:cs="B Zar"/>
          <w:sz w:val="24"/>
          <w:szCs w:val="24"/>
          <w:rtl/>
          <w:lang w:bidi="fa-IR"/>
        </w:rPr>
        <w:softHyphen/>
        <w:t xml:space="preserve">کردند که </w:t>
      </w:r>
      <w:r w:rsidR="006E4F06">
        <w:rPr>
          <w:rFonts w:ascii="Garamond" w:hAnsi="Garamond" w:cs="B Zar" w:hint="cs"/>
          <w:sz w:val="24"/>
          <w:szCs w:val="24"/>
          <w:rtl/>
          <w:lang w:bidi="fa-IR"/>
        </w:rPr>
        <w:t>پیش</w:t>
      </w:r>
      <w:r w:rsidR="006E4F06">
        <w:rPr>
          <w:rFonts w:ascii="Garamond" w:hAnsi="Garamond" w:cs="B Zar"/>
          <w:sz w:val="24"/>
          <w:szCs w:val="24"/>
          <w:rtl/>
          <w:lang w:bidi="fa-IR"/>
        </w:rPr>
        <w:softHyphen/>
      </w:r>
      <w:r w:rsidR="006E4F06">
        <w:rPr>
          <w:rFonts w:ascii="Garamond" w:hAnsi="Garamond" w:cs="B Zar" w:hint="cs"/>
          <w:sz w:val="24"/>
          <w:szCs w:val="24"/>
          <w:rtl/>
          <w:lang w:bidi="fa-IR"/>
        </w:rPr>
        <w:t>بینی و رویایی</w:t>
      </w:r>
      <w:r w:rsidR="00C359B6" w:rsidRPr="0037257D">
        <w:rPr>
          <w:rFonts w:ascii="Garamond" w:hAnsi="Garamond" w:cs="B Zar"/>
          <w:sz w:val="24"/>
          <w:szCs w:val="24"/>
          <w:rtl/>
          <w:lang w:bidi="fa-IR"/>
        </w:rPr>
        <w:t xml:space="preserve"> با آینده بسیار </w:t>
      </w:r>
      <w:r w:rsidR="006E4F06">
        <w:rPr>
          <w:rFonts w:ascii="Garamond" w:hAnsi="Garamond" w:cs="B Zar" w:hint="cs"/>
          <w:sz w:val="24"/>
          <w:szCs w:val="24"/>
          <w:rtl/>
          <w:lang w:bidi="fa-IR"/>
        </w:rPr>
        <w:t>دشوار</w:t>
      </w:r>
      <w:r w:rsidR="00C359B6" w:rsidRPr="0037257D">
        <w:rPr>
          <w:rFonts w:ascii="Garamond" w:hAnsi="Garamond" w:cs="B Zar"/>
          <w:sz w:val="24"/>
          <w:szCs w:val="24"/>
          <w:rtl/>
          <w:lang w:bidi="fa-IR"/>
        </w:rPr>
        <w:t xml:space="preserve"> است. از آنجایی که</w:t>
      </w:r>
      <w:r w:rsidR="006E4F06">
        <w:rPr>
          <w:rFonts w:ascii="Garamond" w:hAnsi="Garamond" w:cs="B Zar" w:hint="cs"/>
          <w:sz w:val="24"/>
          <w:szCs w:val="24"/>
          <w:rtl/>
          <w:lang w:bidi="fa-IR"/>
        </w:rPr>
        <w:t xml:space="preserve"> از نظر چینی</w:t>
      </w:r>
      <w:r w:rsidR="006E4F06">
        <w:rPr>
          <w:rFonts w:ascii="Garamond" w:hAnsi="Garamond" w:cs="B Zar"/>
          <w:sz w:val="24"/>
          <w:szCs w:val="24"/>
          <w:rtl/>
          <w:lang w:bidi="fa-IR"/>
        </w:rPr>
        <w:softHyphen/>
      </w:r>
      <w:r w:rsidR="006E4F06">
        <w:rPr>
          <w:rFonts w:ascii="Garamond" w:hAnsi="Garamond" w:cs="B Zar" w:hint="cs"/>
          <w:sz w:val="24"/>
          <w:szCs w:val="24"/>
          <w:rtl/>
          <w:lang w:bidi="fa-IR"/>
        </w:rPr>
        <w:t>ها</w:t>
      </w:r>
      <w:r w:rsidR="00C359B6" w:rsidRPr="0037257D">
        <w:rPr>
          <w:rFonts w:ascii="Garamond" w:hAnsi="Garamond" w:cs="B Zar"/>
          <w:sz w:val="24"/>
          <w:szCs w:val="24"/>
          <w:rtl/>
          <w:lang w:bidi="fa-IR"/>
        </w:rPr>
        <w:t xml:space="preserve"> شانس و بداقبالی هر دو ناشی از امور ماوراء طبیعی بود، </w:t>
      </w:r>
      <w:r w:rsidR="006E4F06">
        <w:rPr>
          <w:rFonts w:ascii="Garamond" w:hAnsi="Garamond" w:cs="B Zar" w:hint="cs"/>
          <w:sz w:val="24"/>
          <w:szCs w:val="24"/>
          <w:rtl/>
          <w:lang w:bidi="fa-IR"/>
        </w:rPr>
        <w:t>فال</w:t>
      </w:r>
      <w:r w:rsidR="006E4F06">
        <w:rPr>
          <w:rFonts w:ascii="Garamond" w:hAnsi="Garamond" w:cs="B Zar"/>
          <w:sz w:val="24"/>
          <w:szCs w:val="24"/>
          <w:rtl/>
          <w:lang w:bidi="fa-IR"/>
        </w:rPr>
        <w:softHyphen/>
      </w:r>
      <w:r w:rsidR="006E4F06">
        <w:rPr>
          <w:rFonts w:ascii="Garamond" w:hAnsi="Garamond" w:cs="B Zar" w:hint="cs"/>
          <w:sz w:val="24"/>
          <w:szCs w:val="24"/>
          <w:rtl/>
          <w:lang w:bidi="fa-IR"/>
        </w:rPr>
        <w:t>بینی</w:t>
      </w:r>
      <w:r w:rsidR="00C359B6" w:rsidRPr="0037257D">
        <w:rPr>
          <w:rFonts w:ascii="Garamond" w:hAnsi="Garamond" w:cs="B Zar"/>
          <w:sz w:val="24"/>
          <w:szCs w:val="24"/>
          <w:rtl/>
          <w:lang w:bidi="fa-IR"/>
        </w:rPr>
        <w:t xml:space="preserve"> نقش مهمی در تصمیم</w:t>
      </w:r>
      <w:r w:rsidR="00C359B6" w:rsidRPr="0037257D">
        <w:rPr>
          <w:rFonts w:ascii="Garamond" w:hAnsi="Garamond" w:cs="B Zar"/>
          <w:sz w:val="24"/>
          <w:szCs w:val="24"/>
          <w:rtl/>
          <w:lang w:bidi="fa-IR"/>
        </w:rPr>
        <w:softHyphen/>
        <w:t>گیری</w:t>
      </w:r>
      <w:r w:rsidR="006E4F06">
        <w:rPr>
          <w:rFonts w:ascii="Garamond" w:hAnsi="Garamond" w:cs="B Zar"/>
          <w:sz w:val="24"/>
          <w:szCs w:val="24"/>
          <w:rtl/>
          <w:lang w:bidi="fa-IR"/>
        </w:rPr>
        <w:softHyphen/>
      </w:r>
      <w:r w:rsidR="00C359B6" w:rsidRPr="0037257D">
        <w:rPr>
          <w:rFonts w:ascii="Garamond" w:hAnsi="Garamond" w:cs="B Zar"/>
          <w:sz w:val="24"/>
          <w:szCs w:val="24"/>
          <w:rtl/>
          <w:lang w:bidi="fa-IR"/>
        </w:rPr>
        <w:t xml:space="preserve"> ایفا می</w:t>
      </w:r>
      <w:r w:rsidR="00C359B6" w:rsidRPr="0037257D">
        <w:rPr>
          <w:rFonts w:ascii="Garamond" w:hAnsi="Garamond" w:cs="B Zar"/>
          <w:sz w:val="24"/>
          <w:szCs w:val="24"/>
          <w:rtl/>
          <w:lang w:bidi="fa-IR"/>
        </w:rPr>
        <w:softHyphen/>
      </w:r>
      <w:r w:rsidR="006E4F06">
        <w:rPr>
          <w:rFonts w:ascii="Garamond" w:hAnsi="Garamond" w:cs="B Zar" w:hint="cs"/>
          <w:sz w:val="24"/>
          <w:szCs w:val="24"/>
          <w:rtl/>
          <w:lang w:bidi="fa-IR"/>
        </w:rPr>
        <w:t>کرد</w:t>
      </w:r>
      <w:r w:rsidR="00C359B6" w:rsidRPr="0037257D">
        <w:rPr>
          <w:rFonts w:ascii="Garamond" w:hAnsi="Garamond" w:cs="B Zar"/>
          <w:sz w:val="24"/>
          <w:szCs w:val="24"/>
          <w:rtl/>
          <w:lang w:bidi="fa-IR"/>
        </w:rPr>
        <w:t xml:space="preserve"> (و هنوز هم همینگونه است). چینی‌ها </w:t>
      </w:r>
      <w:r w:rsidR="006E4F06">
        <w:rPr>
          <w:rFonts w:ascii="Garamond" w:hAnsi="Garamond" w:cs="B Zar" w:hint="cs"/>
          <w:sz w:val="24"/>
          <w:szCs w:val="24"/>
          <w:rtl/>
          <w:lang w:bidi="fa-IR"/>
        </w:rPr>
        <w:t>ارزش بیشتری برای</w:t>
      </w:r>
      <w:r w:rsidR="00C359B6" w:rsidRPr="0037257D">
        <w:rPr>
          <w:rFonts w:ascii="Garamond" w:hAnsi="Garamond" w:cs="B Zar"/>
          <w:sz w:val="24"/>
          <w:szCs w:val="24"/>
          <w:rtl/>
          <w:lang w:bidi="fa-IR"/>
        </w:rPr>
        <w:t xml:space="preserve"> تجربیات گذشته قائل</w:t>
      </w:r>
      <w:r w:rsidR="00C359B6" w:rsidRPr="0037257D">
        <w:rPr>
          <w:rFonts w:ascii="Garamond" w:hAnsi="Garamond" w:cs="B Zar"/>
          <w:sz w:val="24"/>
          <w:szCs w:val="24"/>
          <w:rtl/>
          <w:lang w:bidi="fa-IR"/>
        </w:rPr>
        <w:softHyphen/>
        <w:t xml:space="preserve">اند و </w:t>
      </w:r>
      <w:r w:rsidR="006E4F06">
        <w:rPr>
          <w:rFonts w:ascii="Garamond" w:hAnsi="Garamond" w:cs="B Zar" w:hint="cs"/>
          <w:sz w:val="24"/>
          <w:szCs w:val="24"/>
          <w:rtl/>
          <w:lang w:bidi="fa-IR"/>
        </w:rPr>
        <w:t xml:space="preserve">برای </w:t>
      </w:r>
      <w:r w:rsidR="00C359B6" w:rsidRPr="0037257D">
        <w:rPr>
          <w:rFonts w:ascii="Garamond" w:hAnsi="Garamond" w:cs="B Zar"/>
          <w:sz w:val="24"/>
          <w:szCs w:val="24"/>
          <w:rtl/>
          <w:lang w:bidi="fa-IR"/>
        </w:rPr>
        <w:t>اقدامات آ</w:t>
      </w:r>
      <w:r w:rsidR="006E4F06">
        <w:rPr>
          <w:rFonts w:ascii="Garamond" w:hAnsi="Garamond" w:cs="B Zar" w:hint="cs"/>
          <w:sz w:val="24"/>
          <w:szCs w:val="24"/>
          <w:rtl/>
          <w:lang w:bidi="fa-IR"/>
        </w:rPr>
        <w:t xml:space="preserve">ینده به تجربیات گذشته خود تکیه </w:t>
      </w:r>
      <w:r w:rsidR="00C359B6" w:rsidRPr="0037257D">
        <w:rPr>
          <w:rFonts w:ascii="Garamond" w:hAnsi="Garamond" w:cs="B Zar"/>
          <w:sz w:val="24"/>
          <w:szCs w:val="24"/>
          <w:rtl/>
          <w:lang w:bidi="fa-IR"/>
        </w:rPr>
        <w:t>می</w:t>
      </w:r>
      <w:r w:rsidR="00C359B6" w:rsidRPr="0037257D">
        <w:rPr>
          <w:rFonts w:ascii="Garamond" w:hAnsi="Garamond" w:cs="B Zar"/>
          <w:sz w:val="24"/>
          <w:szCs w:val="24"/>
          <w:rtl/>
          <w:lang w:bidi="fa-IR"/>
        </w:rPr>
        <w:softHyphen/>
        <w:t>کنند؛ مجددا یادآور می</w:t>
      </w:r>
      <w:r w:rsidR="00C359B6" w:rsidRPr="0037257D">
        <w:rPr>
          <w:rFonts w:ascii="Garamond" w:hAnsi="Garamond" w:cs="B Zar"/>
          <w:sz w:val="24"/>
          <w:szCs w:val="24"/>
          <w:rtl/>
          <w:lang w:bidi="fa-IR"/>
        </w:rPr>
        <w:softHyphen/>
        <w:t>شوم: به اهمیت تاریخ و تفکر تاریخی توجه داشته باشید. تجارب گذشته ضامن و مقدمه</w:t>
      </w:r>
      <w:r w:rsidR="00C359B6" w:rsidRPr="0037257D">
        <w:rPr>
          <w:rFonts w:ascii="Garamond" w:hAnsi="Garamond" w:cs="B Zar"/>
          <w:sz w:val="24"/>
          <w:szCs w:val="24"/>
          <w:rtl/>
          <w:lang w:bidi="fa-IR"/>
        </w:rPr>
        <w:softHyphen/>
        <w:t>ی موفقیت هستند (همانطور</w:t>
      </w:r>
      <w:r w:rsidR="006E4F06">
        <w:rPr>
          <w:rFonts w:ascii="Garamond" w:hAnsi="Garamond" w:cs="B Zar" w:hint="cs"/>
          <w:sz w:val="24"/>
          <w:szCs w:val="24"/>
          <w:rtl/>
          <w:lang w:bidi="fa-IR"/>
        </w:rPr>
        <w:t xml:space="preserve"> که در غرب هم برای </w:t>
      </w:r>
      <w:r w:rsidR="00C359B6" w:rsidRPr="0037257D">
        <w:rPr>
          <w:rFonts w:ascii="Garamond" w:hAnsi="Garamond" w:cs="B Zar"/>
          <w:sz w:val="24"/>
          <w:szCs w:val="24"/>
          <w:rtl/>
          <w:lang w:bidi="fa-IR"/>
        </w:rPr>
        <w:t xml:space="preserve">بسیاری از تحلیلگران وال استریت </w:t>
      </w:r>
      <w:r w:rsidR="006E4F06">
        <w:rPr>
          <w:rFonts w:ascii="Garamond" w:hAnsi="Garamond" w:cs="B Zar" w:hint="cs"/>
          <w:sz w:val="24"/>
          <w:szCs w:val="24"/>
          <w:rtl/>
          <w:lang w:bidi="fa-IR"/>
        </w:rPr>
        <w:t>همینگونه است</w:t>
      </w:r>
      <w:r w:rsidR="00C359B6" w:rsidRPr="0037257D">
        <w:rPr>
          <w:rFonts w:ascii="Garamond" w:hAnsi="Garamond" w:cs="B Zar"/>
          <w:sz w:val="24"/>
          <w:szCs w:val="24"/>
          <w:rtl/>
          <w:lang w:bidi="fa-IR"/>
        </w:rPr>
        <w:t xml:space="preserve">). این دیدگاه در </w:t>
      </w:r>
      <w:r>
        <w:rPr>
          <w:rFonts w:ascii="Garamond" w:hAnsi="Garamond" w:cs="B Zar" w:hint="cs"/>
          <w:sz w:val="24"/>
          <w:szCs w:val="24"/>
          <w:rtl/>
          <w:lang w:bidi="fa-IR"/>
        </w:rPr>
        <w:t>ضرب</w:t>
      </w:r>
      <w:r>
        <w:rPr>
          <w:rFonts w:ascii="Garamond" w:hAnsi="Garamond" w:cs="B Zar"/>
          <w:sz w:val="24"/>
          <w:szCs w:val="24"/>
          <w:rtl/>
          <w:lang w:bidi="fa-IR"/>
        </w:rPr>
        <w:softHyphen/>
      </w:r>
      <w:r>
        <w:rPr>
          <w:rFonts w:ascii="Garamond" w:hAnsi="Garamond" w:cs="B Zar" w:hint="cs"/>
          <w:sz w:val="24"/>
          <w:szCs w:val="24"/>
          <w:rtl/>
          <w:lang w:bidi="fa-IR"/>
        </w:rPr>
        <w:t>المثل</w:t>
      </w:r>
      <w:r>
        <w:rPr>
          <w:rFonts w:ascii="Garamond" w:hAnsi="Garamond" w:cs="B Zar"/>
          <w:sz w:val="24"/>
          <w:szCs w:val="24"/>
          <w:rtl/>
          <w:lang w:bidi="fa-IR"/>
        </w:rPr>
        <w:softHyphen/>
      </w:r>
      <w:r>
        <w:rPr>
          <w:rFonts w:ascii="Garamond" w:hAnsi="Garamond" w:cs="B Zar" w:hint="cs"/>
          <w:sz w:val="24"/>
          <w:szCs w:val="24"/>
          <w:rtl/>
          <w:lang w:bidi="fa-IR"/>
        </w:rPr>
        <w:t>هایی</w:t>
      </w:r>
      <w:r w:rsidR="00C359B6" w:rsidRPr="0037257D">
        <w:rPr>
          <w:rFonts w:ascii="Garamond" w:hAnsi="Garamond" w:cs="B Zar"/>
          <w:sz w:val="24"/>
          <w:szCs w:val="24"/>
          <w:rtl/>
          <w:lang w:bidi="fa-IR"/>
        </w:rPr>
        <w:t xml:space="preserve"> مانند «انگشت پیر داغ‌ترین است» و «</w:t>
      </w:r>
      <w:r>
        <w:rPr>
          <w:rFonts w:ascii="Garamond" w:hAnsi="Garamond" w:cs="B Zar" w:hint="cs"/>
          <w:sz w:val="24"/>
          <w:szCs w:val="24"/>
          <w:rtl/>
          <w:lang w:bidi="fa-IR"/>
        </w:rPr>
        <w:t>کسی که حرف</w:t>
      </w:r>
      <w:r>
        <w:rPr>
          <w:rFonts w:ascii="Garamond" w:hAnsi="Garamond" w:cs="B Zar"/>
          <w:sz w:val="24"/>
          <w:szCs w:val="24"/>
          <w:rtl/>
          <w:lang w:bidi="fa-IR"/>
        </w:rPr>
        <w:softHyphen/>
      </w:r>
      <w:r>
        <w:rPr>
          <w:rFonts w:ascii="Garamond" w:hAnsi="Garamond" w:cs="B Zar" w:hint="cs"/>
          <w:sz w:val="24"/>
          <w:szCs w:val="24"/>
          <w:rtl/>
          <w:lang w:bidi="fa-IR"/>
        </w:rPr>
        <w:t>های یک پیرمرد را گوش نکند</w:t>
      </w:r>
      <w:r w:rsidR="00C359B6" w:rsidRPr="0037257D">
        <w:rPr>
          <w:rFonts w:ascii="Garamond" w:hAnsi="Garamond" w:cs="B Zar"/>
          <w:sz w:val="24"/>
          <w:szCs w:val="24"/>
          <w:rtl/>
          <w:lang w:bidi="fa-IR"/>
        </w:rPr>
        <w:t>، هزینه آن را خواهد ‌پرداخت» منعکس شده است.</w:t>
      </w:r>
    </w:p>
    <w:p w14:paraId="17B52F77" w14:textId="5F905DBD" w:rsidR="00C359B6" w:rsidRPr="0033433E" w:rsidRDefault="007C2B5A" w:rsidP="00974075">
      <w:pPr>
        <w:pStyle w:val="Heading2"/>
        <w:rPr>
          <w:rFonts w:cs="B Titr"/>
          <w:color w:val="auto"/>
          <w:sz w:val="28"/>
          <w:szCs w:val="28"/>
        </w:rPr>
      </w:pPr>
      <w:bookmarkStart w:id="53" w:name="_Toc170900476"/>
      <w:r>
        <w:rPr>
          <w:rFonts w:cs="B Titr" w:hint="cs"/>
          <w:color w:val="auto"/>
          <w:sz w:val="28"/>
          <w:szCs w:val="28"/>
          <w:rtl/>
        </w:rPr>
        <w:t xml:space="preserve">گفتار سوم) </w:t>
      </w:r>
      <w:r w:rsidR="00C359B6" w:rsidRPr="0033433E">
        <w:rPr>
          <w:rFonts w:cs="B Titr"/>
          <w:color w:val="auto"/>
          <w:sz w:val="28"/>
          <w:szCs w:val="28"/>
          <w:rtl/>
        </w:rPr>
        <w:t>اقتصاد</w:t>
      </w:r>
      <w:bookmarkEnd w:id="53"/>
    </w:p>
    <w:p w14:paraId="1CEAAF7D" w14:textId="002695BD" w:rsidR="00C359B6" w:rsidRPr="0037257D" w:rsidRDefault="00C359B6" w:rsidP="009062C6">
      <w:pPr>
        <w:bidi/>
        <w:spacing w:after="0" w:line="240" w:lineRule="auto"/>
        <w:jc w:val="both"/>
        <w:rPr>
          <w:rFonts w:ascii="Garamond" w:hAnsi="Garamond" w:cs="B Zar"/>
          <w:sz w:val="24"/>
          <w:szCs w:val="24"/>
          <w:rtl/>
          <w:lang w:bidi="fa-IR"/>
        </w:rPr>
      </w:pPr>
      <w:r w:rsidRPr="0037257D">
        <w:rPr>
          <w:rFonts w:ascii="Garamond" w:hAnsi="Garamond" w:cs="B Zar"/>
          <w:sz w:val="24"/>
          <w:szCs w:val="24"/>
          <w:rtl/>
          <w:lang w:bidi="fa-IR"/>
        </w:rPr>
        <w:t>در چین باستان کلمه ای برای «اقتصاد» وجود نداشت. واژه جدید «جینگ جی»</w:t>
      </w:r>
      <w:r w:rsidRPr="0037257D">
        <w:rPr>
          <w:rStyle w:val="FootnoteReference"/>
          <w:rFonts w:ascii="Garamond" w:hAnsi="Garamond" w:cs="B Zar"/>
          <w:sz w:val="24"/>
          <w:szCs w:val="24"/>
          <w:rtl/>
          <w:lang w:bidi="fa-IR"/>
        </w:rPr>
        <w:footnoteReference w:id="289"/>
      </w:r>
      <w:r w:rsidRPr="0037257D">
        <w:rPr>
          <w:rFonts w:ascii="Garamond" w:hAnsi="Garamond" w:cs="B Zar"/>
          <w:sz w:val="24"/>
          <w:szCs w:val="24"/>
          <w:rtl/>
          <w:lang w:bidi="fa-IR"/>
        </w:rPr>
        <w:t xml:space="preserve"> یک کلمه وام گرفته از زبان ژاپنی است که تا پیش از پایان قرن نوزدهم در ادبیات و زبان چینی دیده نمی</w:t>
      </w:r>
      <w:r w:rsidRPr="0037257D">
        <w:rPr>
          <w:rFonts w:ascii="Garamond" w:hAnsi="Garamond" w:cs="B Zar"/>
          <w:sz w:val="24"/>
          <w:szCs w:val="24"/>
          <w:rtl/>
          <w:lang w:bidi="fa-IR"/>
        </w:rPr>
        <w:softHyphen/>
        <w:t>شد</w:t>
      </w:r>
      <w:r w:rsidRPr="0037257D">
        <w:rPr>
          <w:rFonts w:ascii="Garamond" w:hAnsi="Garamond" w:cs="B Zar"/>
          <w:sz w:val="24"/>
          <w:szCs w:val="24"/>
          <w:rtl/>
          <w:lang w:bidi="fa-IR"/>
        </w:rPr>
        <w:softHyphen/>
        <w:t xml:space="preserve">. </w:t>
      </w:r>
      <w:r w:rsidR="0035296A" w:rsidRPr="0037257D">
        <w:rPr>
          <w:rFonts w:ascii="Garamond" w:hAnsi="Garamond" w:cs="B Zar"/>
          <w:sz w:val="24"/>
          <w:szCs w:val="24"/>
          <w:rtl/>
          <w:lang w:bidi="fa-IR"/>
        </w:rPr>
        <w:t>بااین‌حال</w:t>
      </w:r>
      <w:r w:rsidRPr="0037257D">
        <w:rPr>
          <w:rFonts w:ascii="Garamond" w:hAnsi="Garamond" w:cs="B Zar"/>
          <w:sz w:val="24"/>
          <w:szCs w:val="24"/>
          <w:rtl/>
          <w:lang w:bidi="fa-IR"/>
        </w:rPr>
        <w:t xml:space="preserve">، یک اصطلاح بسیار باستانی تحت عنوان «مدیریت ثروت» وجود دارد که در کتاب دائوئیستی </w:t>
      </w:r>
      <w:proofErr w:type="spellStart"/>
      <w:r w:rsidRPr="0037257D">
        <w:rPr>
          <w:rFonts w:ascii="Garamond" w:hAnsi="Garamond" w:cs="B Zar"/>
          <w:i/>
          <w:iCs/>
          <w:sz w:val="24"/>
          <w:szCs w:val="24"/>
          <w:lang w:bidi="fa-IR"/>
        </w:rPr>
        <w:t>Yijing</w:t>
      </w:r>
      <w:proofErr w:type="spellEnd"/>
      <w:r w:rsidRPr="0037257D">
        <w:rPr>
          <w:rFonts w:ascii="Garamond" w:hAnsi="Garamond" w:cs="B Zar"/>
          <w:sz w:val="24"/>
          <w:szCs w:val="24"/>
          <w:rtl/>
          <w:lang w:bidi="fa-IR"/>
        </w:rPr>
        <w:t xml:space="preserve"> مورد اشاره قرار گرفته است؛ این واژه سرنخ‌هایی درباره شیوه تعامل چینی‌ها با مفهوم اقتصاد به دست می‌دهد. برخلاف نظریه‌های عقل‌گرایانه غربی، تفکر کنفوسیوس عاملیت و پویایی انسانی را یکی از ویژگی‌های اساسی اقتصاد می‌داند. چن هوان-چانگ</w:t>
      </w:r>
      <w:r w:rsidRPr="0037257D">
        <w:rPr>
          <w:rStyle w:val="FootnoteReference"/>
          <w:rFonts w:ascii="Garamond" w:hAnsi="Garamond" w:cs="B Zar"/>
          <w:sz w:val="24"/>
          <w:szCs w:val="24"/>
          <w:rtl/>
          <w:lang w:bidi="fa-IR"/>
        </w:rPr>
        <w:footnoteReference w:id="290"/>
      </w:r>
      <w:r w:rsidRPr="0037257D">
        <w:rPr>
          <w:rFonts w:ascii="Garamond" w:hAnsi="Garamond" w:cs="B Zar"/>
          <w:sz w:val="24"/>
          <w:szCs w:val="24"/>
          <w:rtl/>
          <w:lang w:bidi="fa-IR"/>
        </w:rPr>
        <w:t xml:space="preserve">، یکی از صاحب منصبان چینی که بعدها به مطالعه اقتصاد سیاسی غرب پرداخت، در کتاب خود با عنوان «اصول اقتصادی کنفوسیوس و مکتب او» استدلال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xml:space="preserve"> که نوشته</w:t>
      </w:r>
      <w:r w:rsidRPr="0037257D">
        <w:rPr>
          <w:rFonts w:ascii="Garamond" w:hAnsi="Garamond" w:cs="B Zar"/>
          <w:sz w:val="24"/>
          <w:szCs w:val="24"/>
          <w:rtl/>
          <w:lang w:bidi="fa-IR"/>
        </w:rPr>
        <w:softHyphen/>
        <w:t xml:space="preserve">های کنفوسیوس به سه عامل تولید اشاره دارند: زمین، سرمایه و انسان نیکوکار. از نظر هوان چانگ، از میان این سه عامل، آخرین از بیشرین اهمیت برخوردار است. </w:t>
      </w:r>
    </w:p>
    <w:p w14:paraId="725B1E48" w14:textId="57143FEF"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با اینحال، مبانی فلسفه چین باستان هرچه که باشد، اقتصاد مدرن چین به شدت تحت تاثیر نظریه اقتصادی غرب بوده است. بسیاری از وزرای ارشد دولت چین که در حال حاضر دارای مسئولیت</w:t>
      </w:r>
      <w:r w:rsidRPr="0037257D">
        <w:rPr>
          <w:rFonts w:ascii="Garamond" w:hAnsi="Garamond" w:cs="B Zar"/>
          <w:sz w:val="24"/>
          <w:szCs w:val="24"/>
          <w:rtl/>
          <w:lang w:bidi="fa-IR"/>
        </w:rPr>
        <w:softHyphen/>
        <w:t>های اقتصادی</w:t>
      </w:r>
      <w:r w:rsidRPr="0037257D">
        <w:rPr>
          <w:rFonts w:ascii="Garamond" w:hAnsi="Garamond" w:cs="B Zar"/>
          <w:sz w:val="24"/>
          <w:szCs w:val="24"/>
          <w:rtl/>
          <w:lang w:bidi="fa-IR"/>
        </w:rPr>
        <w:softHyphen/>
        <w:t xml:space="preserve">اند دارای مدارک تحصیلی در زمینه اقتصاد یا مطالعات بازرگانی از موسسات معتبر غربی مانند آکسفورد، هاروارد، ییل، </w:t>
      </w:r>
      <w:r w:rsidRPr="0037257D">
        <w:rPr>
          <w:rFonts w:ascii="Garamond" w:hAnsi="Garamond" w:cs="B Zar"/>
          <w:sz w:val="24"/>
          <w:szCs w:val="24"/>
          <w:lang w:bidi="fa-IR"/>
        </w:rPr>
        <w:t>MIT</w:t>
      </w:r>
      <w:r w:rsidRPr="0037257D">
        <w:rPr>
          <w:rFonts w:ascii="Garamond" w:hAnsi="Garamond" w:cs="B Zar"/>
          <w:sz w:val="24"/>
          <w:szCs w:val="24"/>
          <w:rtl/>
          <w:lang w:bidi="fa-IR"/>
        </w:rPr>
        <w:t xml:space="preserve"> یا برکلی هستند. رئیس باسابقه بانک مرکزی چین، دکتر یی گانگ</w:t>
      </w:r>
      <w:r w:rsidRPr="0037257D">
        <w:rPr>
          <w:rStyle w:val="FootnoteReference"/>
          <w:rFonts w:ascii="Garamond" w:hAnsi="Garamond" w:cs="B Zar"/>
          <w:sz w:val="24"/>
          <w:szCs w:val="24"/>
          <w:rtl/>
          <w:lang w:bidi="fa-IR"/>
        </w:rPr>
        <w:footnoteReference w:id="291"/>
      </w:r>
      <w:r w:rsidRPr="0037257D">
        <w:rPr>
          <w:rFonts w:ascii="Garamond" w:hAnsi="Garamond" w:cs="B Zar"/>
          <w:sz w:val="24"/>
          <w:szCs w:val="24"/>
          <w:rtl/>
          <w:lang w:bidi="fa-IR"/>
        </w:rPr>
        <w:t xml:space="preserve">، قبل از بازگشت به چین برای فعالیت دانشگاهی در دانشگاه پکینگ (پکن)، برای مدتی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دانشیار اقتصاد در یکی از دانشگاه‌های آمریکا خدمت کرده است. او سپس در سال 1997 به بانک خلق چین پیوست. دولت چین از سال 1990 نشان داده است که در مدیریت کردن یک اقتصاد سریعا در حال رشد و اغلب نامتعادل بسیار ماهر است، بی آنکه با مشکلات جدی مواجه شود. این </w:t>
      </w:r>
      <w:r w:rsidRPr="0037257D">
        <w:rPr>
          <w:rFonts w:ascii="Garamond" w:hAnsi="Garamond" w:cs="B Zar"/>
          <w:sz w:val="24"/>
          <w:szCs w:val="24"/>
          <w:rtl/>
          <w:lang w:bidi="fa-IR"/>
        </w:rPr>
        <w:lastRenderedPageBreak/>
        <w:t>موفقیت تا حدی به دلیل حضور افرادی با بهترین سطح تحصیلات غربی در سطوح عالی دولت چین و همچنین رصد دقیق اقتصادهای بسیار خرد چین، از شانگهای تا چونگ چینگ و از گوانگجو تا هاربین و شیان است.</w:t>
      </w:r>
    </w:p>
    <w:p w14:paraId="2CA5A220" w14:textId="55542686" w:rsidR="00C359B6" w:rsidRPr="0033433E" w:rsidRDefault="007C2B5A" w:rsidP="00974075">
      <w:pPr>
        <w:pStyle w:val="Heading2"/>
        <w:rPr>
          <w:rFonts w:cs="B Titr"/>
          <w:color w:val="auto"/>
          <w:sz w:val="28"/>
          <w:szCs w:val="28"/>
        </w:rPr>
      </w:pPr>
      <w:bookmarkStart w:id="54" w:name="_Toc170900477"/>
      <w:r>
        <w:rPr>
          <w:rFonts w:cs="B Titr" w:hint="cs"/>
          <w:color w:val="auto"/>
          <w:sz w:val="28"/>
          <w:szCs w:val="28"/>
          <w:rtl/>
        </w:rPr>
        <w:t xml:space="preserve">گفتار چهارم) </w:t>
      </w:r>
      <w:r w:rsidR="00C359B6" w:rsidRPr="0033433E">
        <w:rPr>
          <w:rFonts w:cs="B Titr"/>
          <w:color w:val="auto"/>
          <w:sz w:val="28"/>
          <w:szCs w:val="28"/>
          <w:rtl/>
        </w:rPr>
        <w:t>استراتژی</w:t>
      </w:r>
      <w:bookmarkEnd w:id="54"/>
    </w:p>
    <w:p w14:paraId="694963BD" w14:textId="77777777" w:rsidR="00C359B6" w:rsidRPr="0037257D" w:rsidRDefault="00C359B6" w:rsidP="009062C6">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در چین، این ایده که می‌توان به آینده‌ای دور نگاه کرد و حرکت‌های استراتژیک را گام به گام، در یک توالی از پیش برنامه‌ریزی‌شده ترسیم کرد، حتی از جاهای دیگر نیز غیر محتمل</w:t>
      </w:r>
      <w:r w:rsidRPr="0037257D">
        <w:rPr>
          <w:rFonts w:ascii="Garamond" w:hAnsi="Garamond" w:cs="B Zar"/>
          <w:sz w:val="24"/>
          <w:szCs w:val="24"/>
          <w:rtl/>
          <w:lang w:bidi="fa-IR"/>
        </w:rPr>
        <w:softHyphen/>
        <w:t>تر است. پس آیا این بدان معناست که کسب و کارهای چینی استراتژیک فکر نمی کنند؟ کاملا برعکس است.</w:t>
      </w:r>
    </w:p>
    <w:p w14:paraId="3F8439C1" w14:textId="7A6A3E15" w:rsidR="00C359B6" w:rsidRPr="0037257D" w:rsidRDefault="00C359B6" w:rsidP="009062C6">
      <w:pPr>
        <w:bidi/>
        <w:spacing w:before="240" w:after="0" w:line="240" w:lineRule="auto"/>
        <w:jc w:val="both"/>
        <w:rPr>
          <w:rFonts w:ascii="Garamond" w:hAnsi="Garamond" w:cs="B Zar"/>
          <w:b/>
          <w:bCs/>
          <w:i/>
          <w:iCs/>
          <w:sz w:val="24"/>
          <w:szCs w:val="24"/>
          <w:lang w:bidi="fa-IR"/>
        </w:rPr>
      </w:pPr>
      <w:r w:rsidRPr="0037257D">
        <w:rPr>
          <w:rFonts w:ascii="Garamond" w:hAnsi="Garamond" w:cs="B Zar"/>
          <w:b/>
          <w:bCs/>
          <w:i/>
          <w:iCs/>
          <w:sz w:val="24"/>
          <w:szCs w:val="24"/>
          <w:rtl/>
          <w:lang w:bidi="fa-IR"/>
        </w:rPr>
        <w:t xml:space="preserve">استراتژی </w:t>
      </w:r>
      <w:r w:rsidR="00825F9F">
        <w:rPr>
          <w:rFonts w:ascii="Garamond" w:hAnsi="Garamond" w:cs="B Zar" w:hint="cs"/>
          <w:b/>
          <w:bCs/>
          <w:i/>
          <w:iCs/>
          <w:sz w:val="24"/>
          <w:szCs w:val="24"/>
          <w:rtl/>
          <w:lang w:bidi="fa-IR"/>
        </w:rPr>
        <w:t>تجاری</w:t>
      </w:r>
      <w:r w:rsidRPr="0037257D">
        <w:rPr>
          <w:rFonts w:ascii="Garamond" w:hAnsi="Garamond" w:cs="B Zar"/>
          <w:b/>
          <w:bCs/>
          <w:i/>
          <w:iCs/>
          <w:sz w:val="24"/>
          <w:szCs w:val="24"/>
          <w:rtl/>
          <w:lang w:bidi="fa-IR"/>
        </w:rPr>
        <w:t xml:space="preserve"> </w:t>
      </w:r>
      <w:r w:rsidR="0035296A" w:rsidRPr="0037257D">
        <w:rPr>
          <w:rFonts w:ascii="Garamond" w:hAnsi="Garamond" w:cs="B Zar"/>
          <w:b/>
          <w:bCs/>
          <w:i/>
          <w:iCs/>
          <w:sz w:val="24"/>
          <w:szCs w:val="24"/>
          <w:rtl/>
          <w:lang w:bidi="fa-IR"/>
        </w:rPr>
        <w:t>به‌عنوان</w:t>
      </w:r>
      <w:r w:rsidR="00825F9F">
        <w:rPr>
          <w:rFonts w:ascii="Garamond" w:hAnsi="Garamond" w:cs="B Zar" w:hint="cs"/>
          <w:b/>
          <w:bCs/>
          <w:i/>
          <w:iCs/>
          <w:sz w:val="24"/>
          <w:szCs w:val="24"/>
          <w:rtl/>
          <w:lang w:bidi="fa-IR"/>
        </w:rPr>
        <w:t xml:space="preserve"> ابزار</w:t>
      </w:r>
      <w:r w:rsidRPr="0037257D">
        <w:rPr>
          <w:rFonts w:ascii="Garamond" w:hAnsi="Garamond" w:cs="B Zar"/>
          <w:b/>
          <w:bCs/>
          <w:i/>
          <w:iCs/>
          <w:sz w:val="24"/>
          <w:szCs w:val="24"/>
          <w:rtl/>
          <w:lang w:bidi="fa-IR"/>
        </w:rPr>
        <w:t xml:space="preserve"> جنگ</w:t>
      </w:r>
    </w:p>
    <w:p w14:paraId="4EA870C3" w14:textId="4760EDAF" w:rsidR="00C359B6" w:rsidRPr="0037257D" w:rsidRDefault="00C359B6" w:rsidP="009062C6">
      <w:pPr>
        <w:bidi/>
        <w:spacing w:after="0" w:line="240" w:lineRule="auto"/>
        <w:jc w:val="both"/>
        <w:rPr>
          <w:rFonts w:ascii="Garamond" w:hAnsi="Garamond" w:cs="B Zar"/>
          <w:sz w:val="24"/>
          <w:szCs w:val="24"/>
          <w:lang w:eastAsia="zh-CN" w:bidi="fa-IR"/>
        </w:rPr>
      </w:pPr>
      <w:r w:rsidRPr="0037257D">
        <w:rPr>
          <w:rFonts w:ascii="Garamond" w:hAnsi="Garamond" w:cs="B Zar"/>
          <w:sz w:val="24"/>
          <w:szCs w:val="24"/>
          <w:rtl/>
          <w:lang w:bidi="fa-IR"/>
        </w:rPr>
        <w:t>همانطور که قبل</w:t>
      </w:r>
      <w:r w:rsidRPr="0037257D">
        <w:rPr>
          <w:rFonts w:ascii="Garamond" w:hAnsi="Garamond" w:cs="B Zar"/>
          <w:sz w:val="24"/>
          <w:szCs w:val="24"/>
          <w:rtl/>
          <w:lang w:bidi="fa-IR"/>
        </w:rPr>
        <w:softHyphen/>
        <w:t>تر بیان شد، دوره تاریخی ایالت</w:t>
      </w:r>
      <w:r w:rsidRPr="0037257D">
        <w:rPr>
          <w:rFonts w:ascii="Garamond" w:hAnsi="Garamond" w:cs="B Zar"/>
          <w:sz w:val="24"/>
          <w:szCs w:val="24"/>
          <w:rtl/>
          <w:lang w:bidi="fa-IR"/>
        </w:rPr>
        <w:softHyphen/>
        <w:t>های متخاصم (403 تا 221 قبل از میلاد) آموزه</w:t>
      </w:r>
      <w:r w:rsidRPr="0037257D">
        <w:rPr>
          <w:rFonts w:ascii="Garamond" w:hAnsi="Garamond" w:cs="B Zar"/>
          <w:sz w:val="24"/>
          <w:szCs w:val="24"/>
          <w:rtl/>
          <w:lang w:bidi="fa-IR"/>
        </w:rPr>
        <w:softHyphen/>
        <w:t xml:space="preserve">های تاریخی بسیار زیادی برای نظریه پردازان استراتژیست فراهم نمود که از این میان، سون زی (که </w:t>
      </w:r>
      <w:r w:rsidR="00EE7D99" w:rsidRPr="0037257D">
        <w:rPr>
          <w:rFonts w:ascii="Garamond" w:hAnsi="Garamond" w:cs="B Zar"/>
          <w:sz w:val="24"/>
          <w:szCs w:val="24"/>
          <w:rtl/>
          <w:lang w:bidi="fa-IR"/>
        </w:rPr>
        <w:t>به‌صورت</w:t>
      </w:r>
      <w:r w:rsidR="006E4F06">
        <w:rPr>
          <w:rFonts w:ascii="Garamond" w:hAnsi="Garamond" w:cs="B Zar" w:hint="cs"/>
          <w:sz w:val="24"/>
          <w:szCs w:val="24"/>
          <w:rtl/>
          <w:lang w:bidi="fa-IR"/>
        </w:rPr>
        <w:t xml:space="preserve"> «</w:t>
      </w:r>
      <w:r w:rsidR="006E4F06">
        <w:rPr>
          <w:rFonts w:ascii="Garamond" w:hAnsi="Garamond" w:cs="B Zar"/>
          <w:sz w:val="24"/>
          <w:szCs w:val="24"/>
          <w:lang w:bidi="fa-IR"/>
        </w:rPr>
        <w:t>Soon Zer</w:t>
      </w:r>
      <w:r w:rsidR="006E4F06">
        <w:rPr>
          <w:rFonts w:ascii="Garamond" w:hAnsi="Garamond" w:cs="B Zar" w:hint="cs"/>
          <w:sz w:val="24"/>
          <w:szCs w:val="24"/>
          <w:rtl/>
          <w:lang w:bidi="fa-IR"/>
        </w:rPr>
        <w:t>»</w:t>
      </w:r>
      <w:r w:rsidRPr="0037257D">
        <w:rPr>
          <w:rFonts w:ascii="Garamond" w:hAnsi="Garamond" w:cs="B Zar"/>
          <w:sz w:val="24"/>
          <w:szCs w:val="24"/>
          <w:rtl/>
          <w:lang w:bidi="fa-IR"/>
        </w:rPr>
        <w:t xml:space="preserve"> تلفظ می</w:t>
      </w:r>
      <w:r w:rsidRPr="0037257D">
        <w:rPr>
          <w:rFonts w:ascii="Garamond" w:hAnsi="Garamond" w:cs="B Zar"/>
          <w:sz w:val="24"/>
          <w:szCs w:val="24"/>
          <w:rtl/>
          <w:lang w:bidi="fa-IR"/>
        </w:rPr>
        <w:softHyphen/>
        <w:t>شود) را باید در راس همه آن</w:t>
      </w:r>
      <w:r w:rsidRPr="0037257D">
        <w:rPr>
          <w:rFonts w:ascii="Garamond" w:hAnsi="Garamond" w:cs="B Zar"/>
          <w:sz w:val="24"/>
          <w:szCs w:val="24"/>
          <w:rtl/>
          <w:lang w:bidi="fa-IR"/>
        </w:rPr>
        <w:softHyphen/>
        <w:t>ها دانست. با توجه به اینکه همان افرادی که در زمان جنگ ارتش را رهبری می</w:t>
      </w:r>
      <w:r w:rsidRPr="0037257D">
        <w:rPr>
          <w:rFonts w:ascii="Garamond" w:hAnsi="Garamond" w:cs="B Zar"/>
          <w:sz w:val="24"/>
          <w:szCs w:val="24"/>
          <w:rtl/>
          <w:lang w:bidi="fa-IR"/>
        </w:rPr>
        <w:softHyphen/>
        <w:t>کردند در زمان صلح نیز مدیریت دولت را بعهده داشتند، در صلح و جنگ اصول مدیریت استراتژیک یکسانی اعمال می</w:t>
      </w:r>
      <w:r w:rsidRPr="0037257D">
        <w:rPr>
          <w:rFonts w:ascii="Garamond" w:hAnsi="Garamond" w:cs="B Zar"/>
          <w:sz w:val="24"/>
          <w:szCs w:val="24"/>
          <w:rtl/>
          <w:lang w:bidi="fa-IR"/>
        </w:rPr>
        <w:softHyphen/>
        <w:t>شد. بنابر نظر سون زی، هدف نهایی در جنگ نه «به دست آوردن صد پیروزی در صد نبرد» بلکه «تسلیم کردن دشمن بدون جنگ» است. در یک رقابت- خواه سیاسی و خواه تجاری- استراتژی باید</w:t>
      </w:r>
      <w:r w:rsidRPr="0037257D">
        <w:rPr>
          <w:rFonts w:ascii="Garamond" w:hAnsi="Garamond" w:cs="B Zar"/>
          <w:sz w:val="24"/>
          <w:szCs w:val="24"/>
          <w:rtl/>
          <w:lang w:eastAsia="zh-CN" w:bidi="fa-IR"/>
        </w:rPr>
        <w:t xml:space="preserve"> معطوف به این باشد که</w:t>
      </w:r>
      <w:r w:rsidRPr="0037257D">
        <w:rPr>
          <w:rFonts w:ascii="Garamond" w:hAnsi="Garamond" w:cs="B Zar"/>
          <w:sz w:val="24"/>
          <w:szCs w:val="24"/>
          <w:rtl/>
          <w:lang w:bidi="fa-IR"/>
        </w:rPr>
        <w:t xml:space="preserve"> چیدمان منابع و ابزارهای رقابت را چنان تاثیرگذار</w:t>
      </w:r>
      <w:r w:rsidRPr="0037257D">
        <w:rPr>
          <w:rFonts w:ascii="Garamond" w:hAnsi="Garamond" w:cs="B Zar"/>
          <w:sz w:val="24"/>
          <w:szCs w:val="24"/>
          <w:rtl/>
          <w:lang w:eastAsia="zh-CN" w:bidi="fa-IR"/>
        </w:rPr>
        <w:t xml:space="preserve"> انتخاب کنیم</w:t>
      </w:r>
      <w:r w:rsidRPr="0037257D">
        <w:rPr>
          <w:rFonts w:ascii="Garamond" w:hAnsi="Garamond" w:cs="B Zar"/>
          <w:sz w:val="24"/>
          <w:szCs w:val="24"/>
          <w:rtl/>
          <w:lang w:bidi="fa-IR"/>
        </w:rPr>
        <w:t xml:space="preserve"> که نتیجه مسابقه قبل از شروع آن مشخص باشد.</w:t>
      </w:r>
    </w:p>
    <w:p w14:paraId="2EFAC5E7" w14:textId="77777777" w:rsidR="00C359B6" w:rsidRPr="0037257D" w:rsidRDefault="00C359B6" w:rsidP="00B11BE3">
      <w:pPr>
        <w:bidi/>
        <w:spacing w:after="0" w:line="240" w:lineRule="auto"/>
        <w:ind w:firstLine="288"/>
        <w:rPr>
          <w:rFonts w:ascii="Garamond" w:hAnsi="Garamond" w:cs="B Zar"/>
          <w:sz w:val="24"/>
          <w:szCs w:val="24"/>
          <w:lang w:bidi="fa-IR"/>
        </w:rPr>
      </w:pPr>
      <w:r w:rsidRPr="0037257D">
        <w:rPr>
          <w:rFonts w:ascii="Garamond" w:hAnsi="Garamond" w:cs="B Zar"/>
          <w:sz w:val="24"/>
          <w:szCs w:val="24"/>
          <w:rtl/>
          <w:lang w:bidi="fa-IR"/>
        </w:rPr>
        <w:t>برای تبدیل افکار باستانی سون به اصطلاحات و گزاره</w:t>
      </w:r>
      <w:r w:rsidRPr="0037257D">
        <w:rPr>
          <w:rFonts w:ascii="Garamond" w:hAnsi="Garamond" w:cs="B Zar"/>
          <w:sz w:val="24"/>
          <w:szCs w:val="24"/>
          <w:rtl/>
          <w:lang w:bidi="fa-IR"/>
        </w:rPr>
        <w:softHyphen/>
        <w:t>های بازاری مدرن، معادل</w:t>
      </w:r>
      <w:r w:rsidRPr="0037257D">
        <w:rPr>
          <w:rFonts w:ascii="Garamond" w:hAnsi="Garamond" w:cs="B Zar"/>
          <w:sz w:val="24"/>
          <w:szCs w:val="24"/>
          <w:rtl/>
          <w:lang w:bidi="fa-IR"/>
        </w:rPr>
        <w:softHyphen/>
        <w:t>ها می</w:t>
      </w:r>
      <w:r w:rsidRPr="0037257D">
        <w:rPr>
          <w:rFonts w:ascii="Garamond" w:hAnsi="Garamond" w:cs="B Zar"/>
          <w:sz w:val="24"/>
          <w:szCs w:val="24"/>
          <w:rtl/>
          <w:lang w:bidi="fa-IR"/>
        </w:rPr>
        <w:softHyphen/>
        <w:t>توانند چنین باشند:</w:t>
      </w:r>
    </w:p>
    <w:p w14:paraId="6586F952" w14:textId="77777777" w:rsidR="00C359B6" w:rsidRPr="0037257D" w:rsidRDefault="00C359B6" w:rsidP="00B11BE3">
      <w:pPr>
        <w:pStyle w:val="ListParagraph"/>
        <w:numPr>
          <w:ilvl w:val="0"/>
          <w:numId w:val="7"/>
        </w:num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در چه نوع کسب و کاری هستیم/یا باید باشیم</w:t>
      </w:r>
    </w:p>
    <w:p w14:paraId="0617A6CB" w14:textId="77777777" w:rsidR="00C359B6" w:rsidRPr="0037257D" w:rsidRDefault="00C359B6" w:rsidP="00B11BE3">
      <w:pPr>
        <w:pStyle w:val="ListParagraph"/>
        <w:numPr>
          <w:ilvl w:val="0"/>
          <w:numId w:val="7"/>
        </w:num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تجزیه و تحلیل فضای رقابتی</w:t>
      </w:r>
    </w:p>
    <w:p w14:paraId="546671B7" w14:textId="77777777" w:rsidR="00C359B6" w:rsidRPr="0037257D" w:rsidRDefault="00C359B6" w:rsidP="00B11BE3">
      <w:pPr>
        <w:pStyle w:val="ListParagraph"/>
        <w:numPr>
          <w:ilvl w:val="0"/>
          <w:numId w:val="7"/>
        </w:num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موقعیت</w:t>
      </w:r>
      <w:r w:rsidRPr="0037257D">
        <w:rPr>
          <w:rFonts w:ascii="Garamond" w:hAnsi="Garamond" w:cs="B Zar"/>
          <w:sz w:val="24"/>
          <w:szCs w:val="24"/>
          <w:rtl/>
          <w:lang w:bidi="fa-IR"/>
        </w:rPr>
        <w:softHyphen/>
        <w:t>یابی رقابتی</w:t>
      </w:r>
    </w:p>
    <w:p w14:paraId="79256D9E" w14:textId="77777777" w:rsidR="00C359B6" w:rsidRPr="0037257D" w:rsidRDefault="00C359B6" w:rsidP="00B11BE3">
      <w:pPr>
        <w:pStyle w:val="ListParagraph"/>
        <w:numPr>
          <w:ilvl w:val="0"/>
          <w:numId w:val="7"/>
        </w:num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عوامل انگیزشی</w:t>
      </w:r>
    </w:p>
    <w:p w14:paraId="2BEB3512" w14:textId="235F800F" w:rsidR="00C359B6" w:rsidRPr="0037257D" w:rsidRDefault="00C359B6" w:rsidP="00B11BE3">
      <w:pPr>
        <w:pStyle w:val="ListParagraph"/>
        <w:numPr>
          <w:ilvl w:val="0"/>
          <w:numId w:val="7"/>
        </w:num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 xml:space="preserve">اجرا و </w:t>
      </w:r>
      <w:r w:rsidR="00541682" w:rsidRPr="0037257D">
        <w:rPr>
          <w:rFonts w:ascii="Garamond" w:hAnsi="Garamond" w:cs="B Zar"/>
          <w:sz w:val="24"/>
          <w:szCs w:val="24"/>
          <w:rtl/>
          <w:lang w:bidi="fa-IR"/>
        </w:rPr>
        <w:t>پیاده‌سازی</w:t>
      </w:r>
    </w:p>
    <w:p w14:paraId="795FB1F3"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استراتژیست</w:t>
      </w:r>
      <w:r w:rsidRPr="0037257D">
        <w:rPr>
          <w:rFonts w:ascii="Garamond" w:hAnsi="Garamond" w:cs="B Zar"/>
          <w:sz w:val="24"/>
          <w:szCs w:val="24"/>
          <w:rtl/>
          <w:lang w:bidi="fa-IR"/>
        </w:rPr>
        <w:softHyphen/>
        <w:t>ها برای ارزیابی شانس</w:t>
      </w:r>
      <w:r w:rsidRPr="0037257D">
        <w:rPr>
          <w:rFonts w:ascii="Garamond" w:hAnsi="Garamond" w:cs="B Zar"/>
          <w:sz w:val="24"/>
          <w:szCs w:val="24"/>
          <w:rtl/>
          <w:lang w:bidi="fa-IR"/>
        </w:rPr>
        <w:softHyphen/>
        <w:t xml:space="preserve"> موفقیت این پنج عامل را مورد مطالعه قرار داده و نقاط قوت و ضعف</w:t>
      </w:r>
      <w:r w:rsidRPr="0037257D">
        <w:rPr>
          <w:rFonts w:ascii="Garamond" w:hAnsi="Garamond" w:cs="B Zar"/>
          <w:sz w:val="24"/>
          <w:szCs w:val="24"/>
          <w:rtl/>
          <w:lang w:bidi="fa-IR"/>
        </w:rPr>
        <w:softHyphen/>
        <w:t>شان را در برابر نقاط ضعف و قوت حریفانشان محاسبه می</w:t>
      </w:r>
      <w:r w:rsidRPr="0037257D">
        <w:rPr>
          <w:rFonts w:ascii="Garamond" w:hAnsi="Garamond" w:cs="B Zar"/>
          <w:sz w:val="24"/>
          <w:szCs w:val="24"/>
          <w:rtl/>
          <w:lang w:bidi="fa-IR"/>
        </w:rPr>
        <w:softHyphen/>
        <w:t>کنند. فریب، سرعت و تمرکز قوا از قواعد جنگ هستند.</w:t>
      </w:r>
    </w:p>
    <w:p w14:paraId="673AC33E" w14:textId="77777777"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 xml:space="preserve">از میان استعاره‌های مختلف نظامی، جنگ چریکی به دو علت جذاب‌ترین استراتژی است: نخست اینکه بازاریابان معمولا منابع بسیار کمی برای انجام بازاریابی دارند و دوم اینکه شرایط بازار به شکل رویارویی مستقیم ارتش </w:t>
      </w:r>
      <w:r w:rsidRPr="0037257D">
        <w:rPr>
          <w:rFonts w:ascii="Garamond" w:hAnsi="Garamond" w:cs="B Zar"/>
          <w:sz w:val="24"/>
          <w:szCs w:val="24"/>
          <w:lang w:eastAsia="zh-CN" w:bidi="fa-IR"/>
        </w:rPr>
        <w:t>A</w:t>
      </w:r>
      <w:r w:rsidRPr="0037257D">
        <w:rPr>
          <w:rFonts w:ascii="Garamond" w:hAnsi="Garamond" w:cs="B Zar"/>
          <w:sz w:val="24"/>
          <w:szCs w:val="24"/>
          <w:rtl/>
          <w:lang w:bidi="fa-IR"/>
        </w:rPr>
        <w:t xml:space="preserve"> و ارتش </w:t>
      </w:r>
      <w:r w:rsidRPr="0037257D">
        <w:rPr>
          <w:rFonts w:ascii="Garamond" w:hAnsi="Garamond" w:cs="B Zar"/>
          <w:sz w:val="24"/>
          <w:szCs w:val="24"/>
          <w:lang w:bidi="fa-IR"/>
        </w:rPr>
        <w:t>B</w:t>
      </w:r>
      <w:r w:rsidRPr="0037257D">
        <w:rPr>
          <w:rFonts w:ascii="Garamond" w:hAnsi="Garamond" w:cs="B Zar"/>
          <w:sz w:val="24"/>
          <w:szCs w:val="24"/>
          <w:rtl/>
          <w:lang w:bidi="fa-IR"/>
        </w:rPr>
        <w:t xml:space="preserve"> نیست: عامل تعیین کننده جمعیت پیرامونی (یعنی مصرف‌کنندگان نهایی) است. جنگ چریکی، در صورت موفقیت آمیز بودن، سه مرحله دارد: مرحله نامرئی بودن، مرحله گریز و مرحله تمرکز کامل. در مرحله اول، جنگجویان چریکی کمترین توجه را به خود جلب کرده و مشغول ایجاد زیرساخت</w:t>
      </w:r>
      <w:r w:rsidRPr="0037257D">
        <w:rPr>
          <w:rFonts w:ascii="Garamond" w:hAnsi="Garamond" w:cs="B Zar"/>
          <w:sz w:val="24"/>
          <w:szCs w:val="24"/>
          <w:rtl/>
          <w:lang w:bidi="fa-IR"/>
        </w:rPr>
        <w:softHyphen/>
        <w:t>ها و تنظیم روابط خود با جمعیت پیرامونی می</w:t>
      </w:r>
      <w:r w:rsidRPr="0037257D">
        <w:rPr>
          <w:rFonts w:ascii="Garamond" w:hAnsi="Garamond" w:cs="B Zar"/>
          <w:sz w:val="24"/>
          <w:szCs w:val="24"/>
          <w:rtl/>
          <w:lang w:bidi="fa-IR"/>
        </w:rPr>
        <w:softHyphen/>
        <w:t>شوند. در مرحله دوم، نبردها و زد و خوردها صرفا به منظور افزایش منابع</w:t>
      </w:r>
      <w:r w:rsidRPr="0037257D">
        <w:rPr>
          <w:rFonts w:ascii="Garamond" w:hAnsi="Garamond" w:cs="B Zar"/>
          <w:sz w:val="24"/>
          <w:szCs w:val="24"/>
          <w:lang w:bidi="fa-IR"/>
        </w:rPr>
        <w:t xml:space="preserve"> </w:t>
      </w:r>
      <w:r w:rsidRPr="0037257D">
        <w:rPr>
          <w:rFonts w:ascii="Garamond" w:hAnsi="Garamond" w:cs="B Zar"/>
          <w:sz w:val="24"/>
          <w:szCs w:val="24"/>
          <w:rtl/>
          <w:lang w:bidi="fa-IR"/>
        </w:rPr>
        <w:t>و هزینه تراشی هرچه بیشتر برای دشمن انجام می</w:t>
      </w:r>
      <w:r w:rsidRPr="0037257D">
        <w:rPr>
          <w:rFonts w:ascii="Garamond" w:hAnsi="Garamond" w:cs="B Zar"/>
          <w:sz w:val="24"/>
          <w:szCs w:val="24"/>
          <w:rtl/>
          <w:lang w:bidi="fa-IR"/>
        </w:rPr>
        <w:softHyphen/>
        <w:t>شوند. مرحله سوم که مشابه یک جنگ در معنای کلاسیک آن است، تنها زمانی انجام می</w:t>
      </w:r>
      <w:r w:rsidRPr="0037257D">
        <w:rPr>
          <w:rFonts w:ascii="Garamond" w:hAnsi="Garamond" w:cs="B Zar"/>
          <w:sz w:val="24"/>
          <w:szCs w:val="24"/>
          <w:rtl/>
          <w:lang w:bidi="fa-IR"/>
        </w:rPr>
        <w:softHyphen/>
        <w:t>گیرد که سازمان به اندازه کافی قوی شده باشد که بتواند بر رقبای خود غلبه یابد.</w:t>
      </w:r>
    </w:p>
    <w:p w14:paraId="5461070D" w14:textId="2503CF28"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چه در پیروزی‌های کوچک اولیه و چه در نبردهای بزرگ بعدی، همه نویسندگان چینی به اهمیت متمرکز نمودن انرژی بر نقطه برخورد اشاره می‌کنند، با این هدف که بتوان در نقطه و لحظه</w:t>
      </w:r>
      <w:r w:rsidRPr="0037257D">
        <w:rPr>
          <w:rFonts w:ascii="Garamond" w:hAnsi="Garamond" w:cs="B Zar"/>
          <w:sz w:val="24"/>
          <w:szCs w:val="24"/>
          <w:rtl/>
          <w:lang w:bidi="fa-IR"/>
        </w:rPr>
        <w:softHyphen/>
        <w:t xml:space="preserve">ی تماس با دشمن نسبت به او برتری عددی داشت و او را محاصره و </w:t>
      </w:r>
      <w:r w:rsidRPr="0037257D">
        <w:rPr>
          <w:rFonts w:ascii="Garamond" w:hAnsi="Garamond" w:cs="B Zar"/>
          <w:sz w:val="24"/>
          <w:szCs w:val="24"/>
          <w:rtl/>
          <w:lang w:bidi="fa-IR"/>
        </w:rPr>
        <w:lastRenderedPageBreak/>
        <w:t>سرکوب نمود. اگر نمی</w:t>
      </w:r>
      <w:r w:rsidRPr="0037257D">
        <w:rPr>
          <w:rFonts w:ascii="Garamond" w:hAnsi="Garamond" w:cs="B Zar"/>
          <w:sz w:val="24"/>
          <w:szCs w:val="24"/>
          <w:rtl/>
          <w:lang w:bidi="fa-IR"/>
        </w:rPr>
        <w:softHyphen/>
        <w:t>توانید چنین شرایطی را عینا فراهم کنید، حداقل اطمینان حاصل کنید که موقعیت</w:t>
      </w:r>
      <w:r w:rsidRPr="0037257D">
        <w:rPr>
          <w:rFonts w:ascii="Garamond" w:hAnsi="Garamond" w:cs="B Zar"/>
          <w:sz w:val="24"/>
          <w:szCs w:val="24"/>
          <w:rtl/>
          <w:lang w:bidi="fa-IR"/>
        </w:rPr>
        <w:softHyphen/>
        <w:t xml:space="preserve"> بازاری</w:t>
      </w:r>
      <w:r w:rsidRPr="0037257D">
        <w:rPr>
          <w:rFonts w:ascii="Garamond" w:hAnsi="Garamond" w:cs="B Zar"/>
          <w:sz w:val="24"/>
          <w:szCs w:val="24"/>
          <w:rtl/>
          <w:lang w:bidi="fa-IR"/>
        </w:rPr>
        <w:softHyphen/>
        <w:t>تان به شما یک «ارجحیت و دست بالاتر» می</w:t>
      </w:r>
      <w:r w:rsidRPr="0037257D">
        <w:rPr>
          <w:rFonts w:ascii="Garamond" w:hAnsi="Garamond" w:cs="B Zar"/>
          <w:sz w:val="24"/>
          <w:szCs w:val="24"/>
          <w:rtl/>
          <w:lang w:bidi="fa-IR"/>
        </w:rPr>
        <w:softHyphen/>
        <w:t>دهد. این دست بالاتر داشتن ممکن است یک چیز ساده مثل «قیمت بالاتر» باشد؛ همین مزیت قیمت بالاتر هنگامیکه متکی بر قدرت یک برند تجاری باشد می</w:t>
      </w:r>
      <w:r w:rsidRPr="0037257D">
        <w:rPr>
          <w:rFonts w:ascii="Garamond" w:hAnsi="Garamond" w:cs="B Zar"/>
          <w:sz w:val="24"/>
          <w:szCs w:val="24"/>
          <w:rtl/>
          <w:lang w:bidi="fa-IR"/>
        </w:rPr>
        <w:softHyphen/>
        <w:t xml:space="preserve">تواند سبب تاب آوری یک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در روزهای سخت بوده و موجب راه</w:t>
      </w:r>
      <w:r w:rsidRPr="0037257D">
        <w:rPr>
          <w:rFonts w:ascii="Garamond" w:hAnsi="Garamond" w:cs="B Zar"/>
          <w:sz w:val="24"/>
          <w:szCs w:val="24"/>
          <w:rtl/>
          <w:lang w:bidi="fa-IR"/>
        </w:rPr>
        <w:softHyphen/>
        <w:t xml:space="preserve">یابی آن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به بازارهای جدید شود.</w:t>
      </w:r>
    </w:p>
    <w:p w14:paraId="29585C49"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مائو علاقه زیادی به گفتن این جمله داشت که دو اشتباه اصلی او دست بالا گرفتن و دست کم گرفتن دشمن بود. این موضوع که تاریخ اخیر چین تا حد زیادی منعکس</w:t>
      </w:r>
      <w:r w:rsidRPr="0037257D">
        <w:rPr>
          <w:rFonts w:ascii="Garamond" w:hAnsi="Garamond" w:cs="B Zar"/>
          <w:sz w:val="24"/>
          <w:szCs w:val="24"/>
          <w:rtl/>
          <w:lang w:bidi="fa-IR"/>
        </w:rPr>
        <w:softHyphen/>
        <w:t>کننده</w:t>
      </w:r>
      <w:r w:rsidRPr="0037257D">
        <w:rPr>
          <w:rFonts w:ascii="Garamond" w:hAnsi="Garamond" w:cs="B Zar"/>
          <w:sz w:val="24"/>
          <w:szCs w:val="24"/>
          <w:rtl/>
          <w:lang w:bidi="fa-IR"/>
        </w:rPr>
        <w:softHyphen/>
        <w:t>ی اندیشه</w:t>
      </w:r>
      <w:r w:rsidRPr="0037257D">
        <w:rPr>
          <w:rFonts w:ascii="Garamond" w:hAnsi="Garamond" w:cs="B Zar"/>
          <w:sz w:val="24"/>
          <w:szCs w:val="24"/>
          <w:rtl/>
          <w:lang w:bidi="fa-IR"/>
        </w:rPr>
        <w:softHyphen/>
        <w:t>های سون زی است جای تعجب ندارد. مائو تاریخ چین را با دقت مطالعه کرده بود. او فقط یک ژنرال چیره دست نبود، بلکه یک چریک ماهر نیز بود و چه بسا در زمانی دیگر، می</w:t>
      </w:r>
      <w:r w:rsidRPr="0037257D">
        <w:rPr>
          <w:rFonts w:ascii="Garamond" w:hAnsi="Garamond" w:cs="B Zar"/>
          <w:sz w:val="24"/>
          <w:szCs w:val="24"/>
          <w:rtl/>
          <w:lang w:bidi="fa-IR"/>
        </w:rPr>
        <w:softHyphen/>
        <w:t>توانست یک بازاریاب یا مدیر بازرگانی چیره دست باشد.</w:t>
      </w:r>
      <w:r w:rsidRPr="0037257D">
        <w:rPr>
          <w:rFonts w:ascii="Garamond" w:hAnsi="Garamond" w:cs="B Zar"/>
          <w:sz w:val="24"/>
          <w:szCs w:val="24"/>
          <w:lang w:bidi="fa-IR"/>
        </w:rPr>
        <w:t xml:space="preserve"> </w:t>
      </w:r>
      <w:r w:rsidRPr="0037257D">
        <w:rPr>
          <w:rFonts w:ascii="Garamond" w:hAnsi="Garamond" w:cs="B Zar"/>
          <w:sz w:val="24"/>
          <w:szCs w:val="24"/>
          <w:rtl/>
          <w:lang w:bidi="fa-IR"/>
        </w:rPr>
        <w:t>برند</w:t>
      </w:r>
      <w:r w:rsidRPr="0037257D">
        <w:rPr>
          <w:rFonts w:ascii="Garamond" w:hAnsi="Garamond" w:cs="B Zar"/>
          <w:sz w:val="24"/>
          <w:szCs w:val="24"/>
          <w:rtl/>
          <w:lang w:bidi="fa-IR"/>
        </w:rPr>
        <w:softHyphen/>
        <w:t>ها و شهرت</w:t>
      </w:r>
      <w:r w:rsidRPr="0037257D">
        <w:rPr>
          <w:rFonts w:ascii="Garamond" w:hAnsi="Garamond" w:cs="B Zar"/>
          <w:sz w:val="24"/>
          <w:szCs w:val="24"/>
          <w:rtl/>
          <w:lang w:bidi="fa-IR"/>
        </w:rPr>
        <w:softHyphen/>
        <w:t>های تجاری در چین طول عمری به اندازه</w:t>
      </w:r>
      <w:r w:rsidRPr="0037257D">
        <w:rPr>
          <w:rFonts w:ascii="Garamond" w:hAnsi="Garamond" w:cs="B Zar"/>
          <w:sz w:val="24"/>
          <w:szCs w:val="24"/>
          <w:rtl/>
          <w:lang w:bidi="fa-IR"/>
        </w:rPr>
        <w:softHyphen/>
        <w:t>ی دیگر مکان</w:t>
      </w:r>
      <w:r w:rsidRPr="0037257D">
        <w:rPr>
          <w:rFonts w:ascii="Garamond" w:hAnsi="Garamond" w:cs="B Zar"/>
          <w:sz w:val="24"/>
          <w:szCs w:val="24"/>
          <w:rtl/>
          <w:lang w:bidi="fa-IR"/>
        </w:rPr>
        <w:softHyphen/>
        <w:t>های دنیا خواهند داشت. البته در این بازی طولانی، بازیگران تجاری چینی از وقایع تاریخی خود درس خواهند گرفت و بکارگیری بازی</w:t>
      </w:r>
      <w:r w:rsidRPr="0037257D">
        <w:rPr>
          <w:rFonts w:ascii="Garamond" w:hAnsi="Garamond" w:cs="B Zar"/>
          <w:sz w:val="24"/>
          <w:szCs w:val="24"/>
          <w:rtl/>
          <w:lang w:bidi="fa-IR"/>
        </w:rPr>
        <w:softHyphen/>
        <w:t>های نظامی در تجارت یک بخش اصلی و آگاهانه در برنامه</w:t>
      </w:r>
      <w:r w:rsidRPr="0037257D">
        <w:rPr>
          <w:rFonts w:ascii="Garamond" w:hAnsi="Garamond" w:cs="B Zar"/>
          <w:sz w:val="24"/>
          <w:szCs w:val="24"/>
          <w:rtl/>
          <w:lang w:bidi="fa-IR"/>
        </w:rPr>
        <w:softHyphen/>
        <w:t>ریزی</w:t>
      </w:r>
      <w:r w:rsidRPr="0037257D">
        <w:rPr>
          <w:rFonts w:ascii="Garamond" w:hAnsi="Garamond" w:cs="B Zar"/>
          <w:sz w:val="24"/>
          <w:szCs w:val="24"/>
          <w:rtl/>
          <w:lang w:bidi="fa-IR"/>
        </w:rPr>
        <w:softHyphen/>
        <w:t>های آن</w:t>
      </w:r>
      <w:r w:rsidRPr="0037257D">
        <w:rPr>
          <w:rFonts w:ascii="Garamond" w:hAnsi="Garamond" w:cs="B Zar"/>
          <w:sz w:val="24"/>
          <w:szCs w:val="24"/>
          <w:rtl/>
          <w:lang w:bidi="fa-IR"/>
        </w:rPr>
        <w:softHyphen/>
        <w:t>ها است.</w:t>
      </w:r>
    </w:p>
    <w:p w14:paraId="3DD918D6" w14:textId="20214D39" w:rsidR="00C359B6" w:rsidRPr="0037257D" w:rsidRDefault="00000000" w:rsidP="00B11BE3">
      <w:pPr>
        <w:bidi/>
        <w:spacing w:before="240" w:after="0" w:line="240" w:lineRule="auto"/>
        <w:ind w:firstLine="288"/>
        <w:jc w:val="both"/>
        <w:rPr>
          <w:rFonts w:ascii="Garamond" w:hAnsi="Garamond" w:cs="B Zar"/>
          <w:b/>
          <w:bCs/>
          <w:color w:val="4472C4" w:themeColor="accent1"/>
          <w:sz w:val="24"/>
          <w:szCs w:val="24"/>
          <w:lang w:bidi="fa-IR"/>
        </w:rPr>
      </w:pPr>
      <w:r>
        <w:rPr>
          <w:noProof/>
          <w:sz w:val="24"/>
          <w:szCs w:val="24"/>
        </w:rPr>
        <w:lastRenderedPageBreak/>
        <w:pict w14:anchorId="3B235CB7">
          <v:shape id="Text Box 5" o:spid="_x0000_s2069" type="#_x0000_t202" style="position:absolute;left:0;text-align:left;margin-left:10380pt;margin-top:.05pt;width:466.4pt;height:646.7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vyLwIAAGgEAAAOAAAAZHJzL2Uyb0RvYy54bWysVNuO2yAQfa/Uf0C8d+14kzax4qy22W5V&#10;aXuRtv0AAjhGBYYCiZ1+fQecZLPtU6v6AQEDhzPnzHh5MxhN9tIHBbahk6uSEmk5CGW3Df329f7V&#10;nJIQmRVMg5UNPchAb1YvXyx7V8sKOtBCeoIgNtS9a2gXo6uLIvBOGhauwEmLwRa8YRGXflsIz3pE&#10;N7qoyvJ10YMXzgOXIeDu3Rikq4zftpLHz20bZCS6ocgt5tHncZPGYrVk9dYz1yl+pMH+gYVhyuKj&#10;Z6g7FhnZefUHlFHcQ4A2XnEwBbSt4jLngNlMyt+yeeyYkzkXFCe4s0zh/8HyT/tH98WTOLyFAQ3M&#10;SQT3APx7IBbWHbNbees99J1kAh+eJMmK3oX6eDVJHeqQQDb9RxBoMttFyEBD601SBfMkiI4GHM6i&#10;yyESjpuzRXVdzTHEMTavJtflIttSsPp03fkQ30swJE0a6tHVDM/2DyEmOqw+HUmvBdBK3Cut8+IQ&#10;1tqTPcMCwLoR0FOiWYi42dD7/GUsvTNIfjy3mJXliUPI9/Mbz3C1JX1DF7NqNkr2t2+OtJ9BGhWx&#10;F7QyqAMSGCmwOgn/zopcqZEpPc4xZ22PTiTxRxvisBmIEgiQbErGbEAc0BoPY+ljq+KkA/+Tkh7L&#10;vqHhx455iaJ8sGjvYjKdpj7Ji+nsTYULfxnZXEaY5QjV0EjJOF3H3FtJeAu3WAatygY9MTlSxnLO&#10;mh5bL/XL5TqfevpBrH4BAAD//wMAUEsDBBQABgAIAAAAIQDLdS602gAAAAYBAAAPAAAAZHJzL2Rv&#10;d25yZXYueG1sTI/BTsMwEETvSPyDtUjcqJMUUBriVBVSuSHUFPW8jZckIl5HsduGv2d7guPsjGbf&#10;lOvZDepMU+g9G0gXCSjixtueWwOf++1DDipEZIuDZzLwQwHW1e1NiYX1F97RuY6tkhIOBRroYhwL&#10;rUPTkcOw8COxeF9+chhFTq22E16k3A06S5Jn7bBn+dDhSK8dNd/1yRnId481b9o8Hz4O+vCeUorp&#10;29aY+7t58wIq0hz/wnDFF3SohOnoT2yDGgzIkHi9KvFWy0xmHEVmq+UT6KrU//GrXwAAAP//AwBQ&#10;SwECLQAUAAYACAAAACEAtoM4kv4AAADhAQAAEwAAAAAAAAAAAAAAAAAAAAAAW0NvbnRlbnRfVHlw&#10;ZXNdLnhtbFBLAQItABQABgAIAAAAIQA4/SH/1gAAAJQBAAALAAAAAAAAAAAAAAAAAC8BAABfcmVs&#10;cy8ucmVsc1BLAQItABQABgAIAAAAIQCFqovyLwIAAGgEAAAOAAAAAAAAAAAAAAAAAC4CAABkcnMv&#10;ZTJvRG9jLnhtbFBLAQItABQABgAIAAAAIQDLdS602gAAAAYBAAAPAAAAAAAAAAAAAAAAAIkEAABk&#10;cnMvZG93bnJldi54bWxQSwUGAAAAAAQABADzAAAAkAUAAAAA&#10;" fillcolor="#f2f2f2" strokecolor="window">
            <v:textbox style="mso-next-textbox:#Text Box 5">
              <w:txbxContent>
                <w:p w14:paraId="0A13BF36" w14:textId="77777777" w:rsidR="00C359B6" w:rsidRPr="009062C6" w:rsidRDefault="00C359B6" w:rsidP="00C359B6">
                  <w:pPr>
                    <w:bidi/>
                    <w:spacing w:before="240" w:after="0" w:line="240" w:lineRule="auto"/>
                    <w:jc w:val="both"/>
                    <w:rPr>
                      <w:rFonts w:cs="B Zar"/>
                      <w:b/>
                      <w:bCs/>
                      <w:i/>
                      <w:iCs/>
                      <w:sz w:val="24"/>
                      <w:szCs w:val="24"/>
                      <w:lang w:bidi="fa-IR"/>
                    </w:rPr>
                  </w:pPr>
                  <w:r w:rsidRPr="009062C6">
                    <w:rPr>
                      <w:rFonts w:cs="B Zar" w:hint="cs"/>
                      <w:b/>
                      <w:bCs/>
                      <w:i/>
                      <w:iCs/>
                      <w:sz w:val="24"/>
                      <w:szCs w:val="24"/>
                      <w:rtl/>
                      <w:lang w:bidi="fa-IR"/>
                    </w:rPr>
                    <w:t xml:space="preserve">شرکت </w:t>
                  </w:r>
                  <w:r w:rsidRPr="009062C6">
                    <w:rPr>
                      <w:rFonts w:cs="B Zar" w:hint="eastAsia"/>
                      <w:b/>
                      <w:bCs/>
                      <w:i/>
                      <w:iCs/>
                      <w:sz w:val="24"/>
                      <w:szCs w:val="24"/>
                      <w:rtl/>
                      <w:lang w:bidi="fa-IR"/>
                    </w:rPr>
                    <w:t>فولکس</w:t>
                  </w:r>
                  <w:r w:rsidRPr="009062C6">
                    <w:rPr>
                      <w:rFonts w:cs="B Zar" w:hint="cs"/>
                      <w:b/>
                      <w:bCs/>
                      <w:i/>
                      <w:iCs/>
                      <w:sz w:val="24"/>
                      <w:szCs w:val="24"/>
                      <w:rtl/>
                      <w:lang w:bidi="fa-IR"/>
                    </w:rPr>
                    <w:t xml:space="preserve"> </w:t>
                  </w:r>
                  <w:r w:rsidRPr="009062C6">
                    <w:rPr>
                      <w:rFonts w:cs="B Zar"/>
                      <w:b/>
                      <w:bCs/>
                      <w:i/>
                      <w:iCs/>
                      <w:sz w:val="24"/>
                      <w:szCs w:val="24"/>
                      <w:rtl/>
                      <w:lang w:bidi="fa-IR"/>
                    </w:rPr>
                    <w:t>واگن شانگها</w:t>
                  </w:r>
                  <w:r w:rsidRPr="009062C6">
                    <w:rPr>
                      <w:rFonts w:cs="B Zar" w:hint="cs"/>
                      <w:b/>
                      <w:bCs/>
                      <w:i/>
                      <w:iCs/>
                      <w:sz w:val="24"/>
                      <w:szCs w:val="24"/>
                      <w:rtl/>
                      <w:lang w:bidi="fa-IR"/>
                    </w:rPr>
                    <w:t>ی</w:t>
                  </w:r>
                </w:p>
                <w:p w14:paraId="329B42D9" w14:textId="3095C2CE" w:rsidR="00C359B6" w:rsidRPr="009062C6" w:rsidRDefault="00C359B6" w:rsidP="00C359B6">
                  <w:pPr>
                    <w:bidi/>
                    <w:spacing w:after="0" w:line="240" w:lineRule="auto"/>
                    <w:jc w:val="both"/>
                    <w:rPr>
                      <w:rFonts w:cs="B Zar"/>
                      <w:i/>
                      <w:iCs/>
                      <w:sz w:val="24"/>
                      <w:szCs w:val="24"/>
                      <w:lang w:bidi="fa-IR"/>
                    </w:rPr>
                  </w:pPr>
                  <w:r w:rsidRPr="009062C6">
                    <w:rPr>
                      <w:rFonts w:cs="B Zar" w:hint="eastAsia"/>
                      <w:i/>
                      <w:iCs/>
                      <w:sz w:val="24"/>
                      <w:szCs w:val="24"/>
                      <w:rtl/>
                      <w:lang w:bidi="fa-IR"/>
                    </w:rPr>
                    <w:t>هنگام</w:t>
                  </w:r>
                  <w:r w:rsidRPr="009062C6">
                    <w:rPr>
                      <w:rFonts w:cs="B Zar" w:hint="cs"/>
                      <w:i/>
                      <w:iCs/>
                      <w:sz w:val="24"/>
                      <w:szCs w:val="24"/>
                      <w:rtl/>
                      <w:lang w:bidi="fa-IR"/>
                    </w:rPr>
                    <w:t>ی</w:t>
                  </w:r>
                  <w:r w:rsidRPr="009062C6">
                    <w:rPr>
                      <w:rFonts w:cs="B Zar"/>
                      <w:i/>
                      <w:iCs/>
                      <w:sz w:val="24"/>
                      <w:szCs w:val="24"/>
                      <w:rtl/>
                      <w:lang w:bidi="fa-IR"/>
                    </w:rPr>
                    <w:t xml:space="preserve"> که </w:t>
                  </w:r>
                  <w:r w:rsidRPr="009062C6">
                    <w:rPr>
                      <w:rFonts w:cs="B Zar" w:hint="cs"/>
                      <w:i/>
                      <w:iCs/>
                      <w:sz w:val="24"/>
                      <w:szCs w:val="24"/>
                      <w:rtl/>
                      <w:lang w:bidi="fa-IR"/>
                    </w:rPr>
                    <w:t>اشخاص</w:t>
                  </w:r>
                  <w:r w:rsidRPr="009062C6">
                    <w:rPr>
                      <w:rFonts w:cs="B Zar"/>
                      <w:i/>
                      <w:iCs/>
                      <w:sz w:val="24"/>
                      <w:szCs w:val="24"/>
                      <w:rtl/>
                      <w:lang w:bidi="fa-IR"/>
                    </w:rPr>
                    <w:t xml:space="preserve"> به سرما</w:t>
                  </w:r>
                  <w:r w:rsidRPr="009062C6">
                    <w:rPr>
                      <w:rFonts w:cs="B Zar" w:hint="cs"/>
                      <w:i/>
                      <w:iCs/>
                      <w:sz w:val="24"/>
                      <w:szCs w:val="24"/>
                      <w:rtl/>
                      <w:lang w:bidi="fa-IR"/>
                    </w:rPr>
                    <w:t>ی</w:t>
                  </w:r>
                  <w:r w:rsidRPr="009062C6">
                    <w:rPr>
                      <w:rFonts w:cs="B Zar" w:hint="eastAsia"/>
                      <w:i/>
                      <w:iCs/>
                      <w:sz w:val="24"/>
                      <w:szCs w:val="24"/>
                      <w:rtl/>
                      <w:lang w:bidi="fa-IR"/>
                    </w:rPr>
                    <w:t>ه</w:t>
                  </w:r>
                  <w:r w:rsidRPr="009062C6">
                    <w:rPr>
                      <w:rFonts w:cs="B Zar"/>
                      <w:i/>
                      <w:iCs/>
                      <w:sz w:val="24"/>
                      <w:szCs w:val="24"/>
                      <w:lang w:bidi="fa-IR"/>
                    </w:rPr>
                    <w:softHyphen/>
                  </w:r>
                  <w:r w:rsidRPr="009062C6">
                    <w:rPr>
                      <w:rFonts w:cs="B Zar"/>
                      <w:i/>
                      <w:iCs/>
                      <w:sz w:val="24"/>
                      <w:szCs w:val="24"/>
                      <w:rtl/>
                      <w:lang w:bidi="fa-IR"/>
                    </w:rPr>
                    <w:t>گذار</w:t>
                  </w:r>
                  <w:r w:rsidRPr="009062C6">
                    <w:rPr>
                      <w:rFonts w:cs="B Zar" w:hint="cs"/>
                      <w:i/>
                      <w:iCs/>
                      <w:sz w:val="24"/>
                      <w:szCs w:val="24"/>
                      <w:rtl/>
                      <w:lang w:bidi="fa-IR"/>
                    </w:rPr>
                    <w:t>ی</w:t>
                  </w:r>
                  <w:r w:rsidRPr="009062C6">
                    <w:rPr>
                      <w:rFonts w:cs="B Zar"/>
                      <w:i/>
                      <w:iCs/>
                      <w:sz w:val="24"/>
                      <w:szCs w:val="24"/>
                      <w:rtl/>
                      <w:lang w:bidi="fa-IR"/>
                    </w:rPr>
                    <w:t xml:space="preserve"> مشترک (</w:t>
                  </w:r>
                  <w:r w:rsidRPr="009062C6">
                    <w:rPr>
                      <w:rFonts w:cs="B Zar" w:hint="cs"/>
                      <w:i/>
                      <w:iCs/>
                      <w:sz w:val="24"/>
                      <w:szCs w:val="24"/>
                      <w:rtl/>
                      <w:lang w:eastAsia="zh-CN" w:bidi="fa-IR"/>
                    </w:rPr>
                    <w:t>جویت</w:t>
                  </w:r>
                  <w:r w:rsidRPr="009062C6">
                    <w:rPr>
                      <w:rFonts w:cs="B Zar"/>
                      <w:i/>
                      <w:iCs/>
                      <w:sz w:val="24"/>
                      <w:szCs w:val="24"/>
                      <w:rtl/>
                      <w:lang w:eastAsia="zh-CN" w:bidi="fa-IR"/>
                    </w:rPr>
                    <w:softHyphen/>
                  </w:r>
                  <w:r w:rsidRPr="009062C6">
                    <w:rPr>
                      <w:rFonts w:cs="B Zar" w:hint="cs"/>
                      <w:i/>
                      <w:iCs/>
                      <w:sz w:val="24"/>
                      <w:szCs w:val="24"/>
                      <w:rtl/>
                      <w:lang w:eastAsia="zh-CN" w:bidi="fa-IR"/>
                    </w:rPr>
                    <w:t>ونچر</w:t>
                  </w:r>
                  <w:r w:rsidRPr="009062C6">
                    <w:rPr>
                      <w:rFonts w:cs="B Zar"/>
                      <w:i/>
                      <w:iCs/>
                      <w:sz w:val="24"/>
                      <w:szCs w:val="24"/>
                      <w:rtl/>
                      <w:lang w:bidi="fa-IR"/>
                    </w:rPr>
                    <w:t>) در چ</w:t>
                  </w:r>
                  <w:r w:rsidRPr="009062C6">
                    <w:rPr>
                      <w:rFonts w:cs="B Zar" w:hint="cs"/>
                      <w:i/>
                      <w:iCs/>
                      <w:sz w:val="24"/>
                      <w:szCs w:val="24"/>
                      <w:rtl/>
                      <w:lang w:bidi="fa-IR"/>
                    </w:rPr>
                    <w:t>ی</w:t>
                  </w:r>
                  <w:r w:rsidRPr="009062C6">
                    <w:rPr>
                      <w:rFonts w:cs="B Zar" w:hint="eastAsia"/>
                      <w:i/>
                      <w:iCs/>
                      <w:sz w:val="24"/>
                      <w:szCs w:val="24"/>
                      <w:rtl/>
                      <w:lang w:bidi="fa-IR"/>
                    </w:rPr>
                    <w:t>ن</w:t>
                  </w:r>
                  <w:r w:rsidRPr="009062C6">
                    <w:rPr>
                      <w:rFonts w:cs="B Zar"/>
                      <w:i/>
                      <w:iCs/>
                      <w:sz w:val="24"/>
                      <w:szCs w:val="24"/>
                      <w:rtl/>
                      <w:lang w:bidi="fa-IR"/>
                    </w:rPr>
                    <w:t xml:space="preserve"> فکر م</w:t>
                  </w:r>
                  <w:r w:rsidRPr="009062C6">
                    <w:rPr>
                      <w:rFonts w:cs="B Zar" w:hint="cs"/>
                      <w:i/>
                      <w:iCs/>
                      <w:sz w:val="24"/>
                      <w:szCs w:val="24"/>
                      <w:rtl/>
                      <w:lang w:bidi="fa-IR"/>
                    </w:rPr>
                    <w:t>ی</w:t>
                  </w:r>
                  <w:r w:rsidRPr="009062C6">
                    <w:rPr>
                      <w:rFonts w:cs="B Zar"/>
                      <w:i/>
                      <w:iCs/>
                      <w:sz w:val="24"/>
                      <w:szCs w:val="24"/>
                      <w:lang w:bidi="fa-IR"/>
                    </w:rPr>
                    <w:softHyphen/>
                  </w:r>
                  <w:r w:rsidRPr="009062C6">
                    <w:rPr>
                      <w:rFonts w:cs="B Zar"/>
                      <w:i/>
                      <w:iCs/>
                      <w:sz w:val="24"/>
                      <w:szCs w:val="24"/>
                      <w:rtl/>
                      <w:lang w:bidi="fa-IR"/>
                    </w:rPr>
                    <w:t>کنند، اغلب</w:t>
                  </w:r>
                  <w:r w:rsidRPr="009062C6">
                    <w:rPr>
                      <w:rFonts w:cs="B Zar" w:hint="cs"/>
                      <w:i/>
                      <w:iCs/>
                      <w:sz w:val="24"/>
                      <w:szCs w:val="24"/>
                      <w:rtl/>
                      <w:lang w:bidi="fa-IR"/>
                    </w:rPr>
                    <w:t xml:space="preserve"> نخست به سرمایه</w:t>
                  </w:r>
                  <w:r w:rsidRPr="009062C6">
                    <w:rPr>
                      <w:rFonts w:cs="B Zar"/>
                      <w:i/>
                      <w:iCs/>
                      <w:sz w:val="24"/>
                      <w:szCs w:val="24"/>
                      <w:rtl/>
                      <w:lang w:bidi="fa-IR"/>
                    </w:rPr>
                    <w:softHyphen/>
                  </w:r>
                  <w:r w:rsidRPr="009062C6">
                    <w:rPr>
                      <w:rFonts w:cs="B Zar" w:hint="cs"/>
                      <w:i/>
                      <w:iCs/>
                      <w:sz w:val="24"/>
                      <w:szCs w:val="24"/>
                      <w:rtl/>
                      <w:lang w:bidi="fa-IR"/>
                    </w:rPr>
                    <w:t xml:space="preserve">گذاری موسوم به </w:t>
                  </w:r>
                  <w:r w:rsidRPr="009062C6">
                    <w:rPr>
                      <w:rFonts w:cs="B Zar" w:hint="eastAsia"/>
                      <w:i/>
                      <w:iCs/>
                      <w:sz w:val="24"/>
                      <w:szCs w:val="24"/>
                      <w:lang w:eastAsia="zh-CN" w:bidi="fa-IR"/>
                    </w:rPr>
                    <w:t>S</w:t>
                  </w:r>
                  <w:r w:rsidRPr="009062C6">
                    <w:rPr>
                      <w:rFonts w:cs="B Zar"/>
                      <w:i/>
                      <w:iCs/>
                      <w:sz w:val="24"/>
                      <w:szCs w:val="24"/>
                      <w:lang w:eastAsia="zh-CN" w:bidi="fa-IR"/>
                    </w:rPr>
                    <w:t>AIC Volkswage</w:t>
                  </w:r>
                  <w:r w:rsidRPr="009062C6">
                    <w:rPr>
                      <w:rFonts w:cs="B Zar" w:hint="cs"/>
                      <w:i/>
                      <w:iCs/>
                      <w:sz w:val="24"/>
                      <w:szCs w:val="24"/>
                      <w:rtl/>
                      <w:lang w:eastAsia="zh-CN" w:bidi="fa-IR"/>
                    </w:rPr>
                    <w:t xml:space="preserve"> که در سال 1984 میان شرکت</w:t>
                  </w:r>
                  <w:r w:rsidRPr="009062C6">
                    <w:rPr>
                      <w:rFonts w:cs="B Zar"/>
                      <w:i/>
                      <w:iCs/>
                      <w:sz w:val="24"/>
                      <w:szCs w:val="24"/>
                      <w:lang w:eastAsia="zh-CN" w:bidi="fa-IR"/>
                    </w:rPr>
                    <w:t xml:space="preserve">The Shanghai Automotive Industrial Company </w:t>
                  </w:r>
                  <w:r w:rsidRPr="009062C6">
                    <w:rPr>
                      <w:rFonts w:cs="B Zar"/>
                      <w:i/>
                      <w:iCs/>
                      <w:sz w:val="24"/>
                      <w:szCs w:val="24"/>
                      <w:rtl/>
                      <w:lang w:bidi="fa-IR"/>
                    </w:rPr>
                    <w:t xml:space="preserve"> </w:t>
                  </w:r>
                  <w:r w:rsidRPr="009062C6">
                    <w:rPr>
                      <w:rFonts w:cs="B Zar" w:hint="cs"/>
                      <w:i/>
                      <w:iCs/>
                      <w:sz w:val="24"/>
                      <w:szCs w:val="24"/>
                      <w:rtl/>
                      <w:lang w:bidi="fa-IR"/>
                    </w:rPr>
                    <w:t>(</w:t>
                  </w:r>
                  <w:r w:rsidRPr="009062C6">
                    <w:rPr>
                      <w:rFonts w:cs="B Zar" w:hint="eastAsia"/>
                      <w:i/>
                      <w:iCs/>
                      <w:sz w:val="24"/>
                      <w:szCs w:val="24"/>
                      <w:lang w:eastAsia="zh-CN" w:bidi="fa-IR"/>
                    </w:rPr>
                    <w:t>S</w:t>
                  </w:r>
                  <w:r w:rsidRPr="009062C6">
                    <w:rPr>
                      <w:rFonts w:cs="B Zar"/>
                      <w:i/>
                      <w:iCs/>
                      <w:sz w:val="24"/>
                      <w:szCs w:val="24"/>
                      <w:lang w:eastAsia="zh-CN" w:bidi="fa-IR"/>
                    </w:rPr>
                    <w:t>AIC</w:t>
                  </w:r>
                  <w:r w:rsidRPr="009062C6">
                    <w:rPr>
                      <w:rFonts w:cs="B Zar" w:hint="cs"/>
                      <w:i/>
                      <w:iCs/>
                      <w:sz w:val="24"/>
                      <w:szCs w:val="24"/>
                      <w:rtl/>
                      <w:lang w:eastAsia="zh-CN" w:bidi="fa-IR"/>
                    </w:rPr>
                    <w:t xml:space="preserve">) و شرکت </w:t>
                  </w:r>
                  <w:r w:rsidRPr="009062C6">
                    <w:rPr>
                      <w:rFonts w:cs="B Zar"/>
                      <w:i/>
                      <w:iCs/>
                      <w:sz w:val="24"/>
                      <w:szCs w:val="24"/>
                      <w:rtl/>
                      <w:lang w:bidi="fa-IR"/>
                    </w:rPr>
                    <w:t xml:space="preserve">فولکس واگن </w:t>
                  </w:r>
                  <w:r w:rsidRPr="009062C6">
                    <w:rPr>
                      <w:rFonts w:cs="B Zar" w:hint="cs"/>
                      <w:i/>
                      <w:iCs/>
                      <w:sz w:val="24"/>
                      <w:szCs w:val="24"/>
                      <w:rtl/>
                      <w:lang w:bidi="fa-IR"/>
                    </w:rPr>
                    <w:t xml:space="preserve">شکل گرفت </w:t>
                  </w:r>
                  <w:r w:rsidRPr="009062C6">
                    <w:rPr>
                      <w:rFonts w:cs="B Zar"/>
                      <w:i/>
                      <w:iCs/>
                      <w:sz w:val="24"/>
                      <w:szCs w:val="24"/>
                      <w:rtl/>
                      <w:lang w:bidi="fa-IR"/>
                    </w:rPr>
                    <w:t>فکر م</w:t>
                  </w:r>
                  <w:r w:rsidRPr="009062C6">
                    <w:rPr>
                      <w:rFonts w:cs="B Zar" w:hint="cs"/>
                      <w:i/>
                      <w:iCs/>
                      <w:sz w:val="24"/>
                      <w:szCs w:val="24"/>
                      <w:rtl/>
                      <w:lang w:bidi="fa-IR"/>
                    </w:rPr>
                    <w:t>ی</w:t>
                  </w:r>
                  <w:r w:rsidRPr="009062C6">
                    <w:rPr>
                      <w:rFonts w:cs="B Zar"/>
                      <w:i/>
                      <w:iCs/>
                      <w:sz w:val="24"/>
                      <w:szCs w:val="24"/>
                      <w:rtl/>
                      <w:lang w:bidi="fa-IR"/>
                    </w:rPr>
                    <w:softHyphen/>
                    <w:t>کنند</w:t>
                  </w:r>
                  <w:r w:rsidRPr="009062C6">
                    <w:rPr>
                      <w:rFonts w:cs="B Zar" w:hint="cs"/>
                      <w:i/>
                      <w:iCs/>
                      <w:sz w:val="24"/>
                      <w:szCs w:val="24"/>
                      <w:rtl/>
                      <w:lang w:bidi="fa-IR"/>
                    </w:rPr>
                    <w:t>.</w:t>
                  </w:r>
                  <w:r w:rsidRPr="009062C6">
                    <w:rPr>
                      <w:rFonts w:cs="B Zar"/>
                      <w:i/>
                      <w:iCs/>
                      <w:sz w:val="24"/>
                      <w:szCs w:val="24"/>
                      <w:rtl/>
                      <w:lang w:bidi="fa-IR"/>
                    </w:rPr>
                    <w:t xml:space="preserve"> </w:t>
                  </w:r>
                  <w:r w:rsidRPr="009062C6">
                    <w:rPr>
                      <w:rFonts w:cs="B Zar" w:hint="cs"/>
                      <w:i/>
                      <w:iCs/>
                      <w:sz w:val="24"/>
                      <w:szCs w:val="24"/>
                      <w:rtl/>
                      <w:lang w:bidi="fa-IR"/>
                    </w:rPr>
                    <w:t>در سال 1987 جوینت</w:t>
                  </w:r>
                  <w:r w:rsidRPr="009062C6">
                    <w:rPr>
                      <w:rFonts w:cs="B Zar"/>
                      <w:i/>
                      <w:iCs/>
                      <w:sz w:val="24"/>
                      <w:szCs w:val="24"/>
                      <w:rtl/>
                      <w:lang w:bidi="fa-IR"/>
                    </w:rPr>
                    <w:softHyphen/>
                  </w:r>
                  <w:r w:rsidRPr="009062C6">
                    <w:rPr>
                      <w:rFonts w:cs="B Zar" w:hint="cs"/>
                      <w:i/>
                      <w:iCs/>
                      <w:sz w:val="24"/>
                      <w:szCs w:val="24"/>
                      <w:rtl/>
                      <w:lang w:bidi="fa-IR"/>
                    </w:rPr>
                    <w:t xml:space="preserve">ونچر دیگری نیز </w:t>
                  </w:r>
                  <w:r w:rsidRPr="009062C6">
                    <w:rPr>
                      <w:rFonts w:cs="B Zar"/>
                      <w:i/>
                      <w:iCs/>
                      <w:sz w:val="24"/>
                      <w:szCs w:val="24"/>
                      <w:rtl/>
                      <w:lang w:bidi="fa-IR"/>
                    </w:rPr>
                    <w:t>با</w:t>
                  </w:r>
                  <w:r w:rsidRPr="009062C6">
                    <w:rPr>
                      <w:rFonts w:cs="B Zar" w:hint="cs"/>
                      <w:i/>
                      <w:iCs/>
                      <w:sz w:val="24"/>
                      <w:szCs w:val="24"/>
                      <w:rtl/>
                      <w:lang w:bidi="fa-IR"/>
                    </w:rPr>
                    <w:t xml:space="preserve"> شرکت</w:t>
                  </w:r>
                  <w:r w:rsidRPr="009062C6">
                    <w:rPr>
                      <w:rFonts w:cs="B Zar"/>
                      <w:i/>
                      <w:iCs/>
                      <w:sz w:val="24"/>
                      <w:szCs w:val="24"/>
                      <w:rtl/>
                      <w:lang w:bidi="fa-IR"/>
                    </w:rPr>
                    <w:t xml:space="preserve"> </w:t>
                  </w:r>
                  <w:r w:rsidRPr="009062C6">
                    <w:rPr>
                      <w:rFonts w:cs="B Zar"/>
                      <w:i/>
                      <w:iCs/>
                      <w:sz w:val="24"/>
                      <w:szCs w:val="24"/>
                      <w:lang w:bidi="fa-IR"/>
                    </w:rPr>
                    <w:t>First Automotive Works</w:t>
                  </w:r>
                  <w:r w:rsidRPr="009062C6">
                    <w:rPr>
                      <w:rFonts w:cs="B Zar"/>
                      <w:i/>
                      <w:iCs/>
                      <w:sz w:val="24"/>
                      <w:szCs w:val="24"/>
                      <w:rtl/>
                      <w:lang w:bidi="fa-IR"/>
                    </w:rPr>
                    <w:t xml:space="preserve"> در شهر </w:t>
                  </w:r>
                  <w:r w:rsidRPr="009062C6">
                    <w:rPr>
                      <w:rFonts w:cs="B Zar" w:hint="cs"/>
                      <w:i/>
                      <w:iCs/>
                      <w:sz w:val="24"/>
                      <w:szCs w:val="24"/>
                      <w:rtl/>
                      <w:lang w:bidi="fa-IR"/>
                    </w:rPr>
                    <w:t>چانگچون</w:t>
                  </w:r>
                  <w:r w:rsidRPr="009062C6">
                    <w:rPr>
                      <w:rFonts w:cs="B Zar"/>
                      <w:i/>
                      <w:iCs/>
                      <w:sz w:val="24"/>
                      <w:szCs w:val="24"/>
                      <w:rtl/>
                      <w:lang w:bidi="fa-IR"/>
                    </w:rPr>
                    <w:t xml:space="preserve"> </w:t>
                  </w:r>
                  <w:r w:rsidRPr="009062C6">
                    <w:rPr>
                      <w:rFonts w:cs="B Zar" w:hint="cs"/>
                      <w:i/>
                      <w:iCs/>
                      <w:sz w:val="24"/>
                      <w:szCs w:val="24"/>
                      <w:rtl/>
                      <w:lang w:bidi="fa-IR"/>
                    </w:rPr>
                    <w:t>ایجاد</w:t>
                  </w:r>
                  <w:r w:rsidRPr="009062C6">
                    <w:rPr>
                      <w:rFonts w:cs="B Zar"/>
                      <w:i/>
                      <w:iCs/>
                      <w:sz w:val="24"/>
                      <w:szCs w:val="24"/>
                      <w:rtl/>
                      <w:lang w:bidi="fa-IR"/>
                    </w:rPr>
                    <w:t xml:space="preserve"> شد. ا</w:t>
                  </w:r>
                  <w:r w:rsidRPr="009062C6">
                    <w:rPr>
                      <w:rFonts w:cs="B Zar" w:hint="cs"/>
                      <w:i/>
                      <w:iCs/>
                      <w:sz w:val="24"/>
                      <w:szCs w:val="24"/>
                      <w:rtl/>
                      <w:lang w:bidi="fa-IR"/>
                    </w:rPr>
                    <w:t>ی</w:t>
                  </w:r>
                  <w:r w:rsidRPr="009062C6">
                    <w:rPr>
                      <w:rFonts w:cs="B Zar" w:hint="eastAsia"/>
                      <w:i/>
                      <w:iCs/>
                      <w:sz w:val="24"/>
                      <w:szCs w:val="24"/>
                      <w:rtl/>
                      <w:lang w:bidi="fa-IR"/>
                    </w:rPr>
                    <w:t>ن</w:t>
                  </w:r>
                  <w:r w:rsidRPr="009062C6">
                    <w:rPr>
                      <w:rFonts w:cs="B Zar"/>
                      <w:i/>
                      <w:iCs/>
                      <w:sz w:val="24"/>
                      <w:szCs w:val="24"/>
                      <w:rtl/>
                      <w:lang w:bidi="fa-IR"/>
                    </w:rPr>
                    <w:t xml:space="preserve"> دو </w:t>
                  </w:r>
                  <w:r w:rsidRPr="009062C6">
                    <w:rPr>
                      <w:rFonts w:cs="B Zar" w:hint="cs"/>
                      <w:i/>
                      <w:iCs/>
                      <w:sz w:val="24"/>
                      <w:szCs w:val="24"/>
                      <w:rtl/>
                      <w:lang w:bidi="fa-IR"/>
                    </w:rPr>
                    <w:t>جوینت</w:t>
                  </w:r>
                  <w:r w:rsidRPr="009062C6">
                    <w:rPr>
                      <w:rFonts w:cs="B Zar"/>
                      <w:i/>
                      <w:iCs/>
                      <w:sz w:val="24"/>
                      <w:szCs w:val="24"/>
                      <w:rtl/>
                      <w:lang w:bidi="fa-IR"/>
                    </w:rPr>
                    <w:softHyphen/>
                  </w:r>
                  <w:r w:rsidRPr="009062C6">
                    <w:rPr>
                      <w:rFonts w:cs="B Zar" w:hint="cs"/>
                      <w:i/>
                      <w:iCs/>
                      <w:sz w:val="24"/>
                      <w:szCs w:val="24"/>
                      <w:rtl/>
                      <w:lang w:bidi="fa-IR"/>
                    </w:rPr>
                    <w:t>ونچر</w:t>
                  </w:r>
                  <w:r w:rsidRPr="009062C6">
                    <w:rPr>
                      <w:rFonts w:cs="B Zar"/>
                      <w:i/>
                      <w:iCs/>
                      <w:sz w:val="24"/>
                      <w:szCs w:val="24"/>
                      <w:rtl/>
                      <w:lang w:bidi="fa-IR"/>
                    </w:rPr>
                    <w:t xml:space="preserve"> </w:t>
                  </w:r>
                  <w:r w:rsidRPr="009062C6">
                    <w:rPr>
                      <w:rFonts w:cs="B Zar" w:hint="cs"/>
                      <w:i/>
                      <w:iCs/>
                      <w:sz w:val="24"/>
                      <w:szCs w:val="24"/>
                      <w:rtl/>
                      <w:lang w:bidi="fa-IR"/>
                    </w:rPr>
                    <w:t>جایگاه قدرتمندی</w:t>
                  </w:r>
                  <w:r w:rsidRPr="009062C6">
                    <w:rPr>
                      <w:rFonts w:cs="B Zar"/>
                      <w:i/>
                      <w:iCs/>
                      <w:sz w:val="24"/>
                      <w:szCs w:val="24"/>
                      <w:rtl/>
                      <w:lang w:bidi="fa-IR"/>
                    </w:rPr>
                    <w:t xml:space="preserve"> به فولکس واگن شانگها</w:t>
                  </w:r>
                  <w:r w:rsidRPr="009062C6">
                    <w:rPr>
                      <w:rFonts w:cs="B Zar" w:hint="cs"/>
                      <w:i/>
                      <w:iCs/>
                      <w:sz w:val="24"/>
                      <w:szCs w:val="24"/>
                      <w:rtl/>
                      <w:lang w:bidi="fa-IR"/>
                    </w:rPr>
                    <w:t xml:space="preserve">ی </w:t>
                  </w:r>
                  <w:r w:rsidRPr="009062C6">
                    <w:rPr>
                      <w:rFonts w:cs="B Zar"/>
                      <w:i/>
                      <w:iCs/>
                      <w:sz w:val="24"/>
                      <w:szCs w:val="24"/>
                      <w:rtl/>
                      <w:lang w:bidi="fa-IR"/>
                    </w:rPr>
                    <w:t>در بازار</w:t>
                  </w:r>
                  <w:r w:rsidRPr="009062C6">
                    <w:rPr>
                      <w:rFonts w:cs="B Zar" w:hint="cs"/>
                      <w:i/>
                      <w:iCs/>
                      <w:sz w:val="24"/>
                      <w:szCs w:val="24"/>
                      <w:rtl/>
                      <w:lang w:bidi="fa-IR"/>
                    </w:rPr>
                    <w:t xml:space="preserve"> چین</w:t>
                  </w:r>
                  <w:r w:rsidRPr="009062C6">
                    <w:rPr>
                      <w:rFonts w:cs="B Zar"/>
                      <w:i/>
                      <w:iCs/>
                      <w:sz w:val="24"/>
                      <w:szCs w:val="24"/>
                      <w:rtl/>
                      <w:lang w:bidi="fa-IR"/>
                    </w:rPr>
                    <w:t xml:space="preserve"> دادند.</w:t>
                  </w:r>
                  <w:r w:rsidRPr="009062C6">
                    <w:rPr>
                      <w:rFonts w:cs="B Zar" w:hint="cs"/>
                      <w:i/>
                      <w:iCs/>
                      <w:sz w:val="24"/>
                      <w:szCs w:val="24"/>
                      <w:rtl/>
                      <w:lang w:bidi="fa-IR"/>
                    </w:rPr>
                    <w:t xml:space="preserve"> سرعت رشد این سرمایه</w:t>
                  </w:r>
                  <w:r w:rsidRPr="009062C6">
                    <w:rPr>
                      <w:rFonts w:cs="B Zar"/>
                      <w:i/>
                      <w:iCs/>
                      <w:sz w:val="24"/>
                      <w:szCs w:val="24"/>
                      <w:rtl/>
                      <w:lang w:bidi="fa-IR"/>
                    </w:rPr>
                    <w:softHyphen/>
                  </w:r>
                  <w:r w:rsidRPr="009062C6">
                    <w:rPr>
                      <w:rFonts w:cs="B Zar" w:hint="cs"/>
                      <w:i/>
                      <w:iCs/>
                      <w:sz w:val="24"/>
                      <w:szCs w:val="24"/>
                      <w:rtl/>
                      <w:lang w:bidi="fa-IR"/>
                    </w:rPr>
                    <w:t>گذاری مشترک</w:t>
                  </w:r>
                  <w:r w:rsidRPr="009062C6">
                    <w:rPr>
                      <w:rFonts w:cs="B Zar"/>
                      <w:i/>
                      <w:iCs/>
                      <w:sz w:val="24"/>
                      <w:szCs w:val="24"/>
                      <w:rtl/>
                      <w:lang w:bidi="fa-IR"/>
                    </w:rPr>
                    <w:t xml:space="preserve"> </w:t>
                  </w:r>
                  <w:r w:rsidRPr="009062C6">
                    <w:rPr>
                      <w:rFonts w:cs="B Zar" w:hint="cs"/>
                      <w:i/>
                      <w:iCs/>
                      <w:sz w:val="24"/>
                      <w:szCs w:val="24"/>
                      <w:rtl/>
                      <w:lang w:bidi="fa-IR"/>
                    </w:rPr>
                    <w:t>در ابتدا ک</w:t>
                  </w:r>
                  <w:r w:rsidR="006E4F06">
                    <w:rPr>
                      <w:rFonts w:cs="B Zar" w:hint="cs"/>
                      <w:i/>
                      <w:iCs/>
                      <w:sz w:val="24"/>
                      <w:szCs w:val="24"/>
                      <w:rtl/>
                      <w:lang w:bidi="fa-IR"/>
                    </w:rPr>
                    <w:t>م</w:t>
                  </w:r>
                  <w:r w:rsidRPr="009062C6">
                    <w:rPr>
                      <w:rFonts w:cs="B Zar" w:hint="cs"/>
                      <w:i/>
                      <w:iCs/>
                      <w:sz w:val="24"/>
                      <w:szCs w:val="24"/>
                      <w:rtl/>
                      <w:lang w:bidi="fa-IR"/>
                    </w:rPr>
                    <w:t xml:space="preserve"> بود، چرا که </w:t>
                  </w:r>
                  <w:r w:rsidRPr="009062C6">
                    <w:rPr>
                      <w:rFonts w:cs="B Zar"/>
                      <w:i/>
                      <w:iCs/>
                      <w:sz w:val="24"/>
                      <w:szCs w:val="24"/>
                      <w:rtl/>
                      <w:lang w:bidi="fa-IR"/>
                    </w:rPr>
                    <w:t>تعدا</w:t>
                  </w:r>
                  <w:r w:rsidRPr="009062C6">
                    <w:rPr>
                      <w:rFonts w:cs="B Zar" w:hint="cs"/>
                      <w:i/>
                      <w:iCs/>
                      <w:sz w:val="24"/>
                      <w:szCs w:val="24"/>
                      <w:rtl/>
                      <w:lang w:bidi="fa-IR"/>
                    </w:rPr>
                    <w:t xml:space="preserve">د </w:t>
                  </w:r>
                  <w:r w:rsidRPr="009062C6">
                    <w:rPr>
                      <w:rFonts w:cs="B Zar"/>
                      <w:i/>
                      <w:iCs/>
                      <w:sz w:val="24"/>
                      <w:szCs w:val="24"/>
                      <w:rtl/>
                      <w:lang w:bidi="fa-IR"/>
                    </w:rPr>
                    <w:t>جاده</w:t>
                  </w:r>
                  <w:r w:rsidRPr="009062C6">
                    <w:rPr>
                      <w:rFonts w:cs="B Zar"/>
                      <w:i/>
                      <w:iCs/>
                      <w:sz w:val="24"/>
                      <w:szCs w:val="24"/>
                      <w:rtl/>
                      <w:lang w:bidi="fa-IR"/>
                    </w:rPr>
                    <w:softHyphen/>
                    <w:t>ها</w:t>
                  </w:r>
                  <w:r w:rsidRPr="009062C6">
                    <w:rPr>
                      <w:rFonts w:cs="B Zar" w:hint="cs"/>
                      <w:i/>
                      <w:iCs/>
                      <w:sz w:val="24"/>
                      <w:szCs w:val="24"/>
                      <w:rtl/>
                      <w:lang w:bidi="fa-IR"/>
                    </w:rPr>
                    <w:t xml:space="preserve"> و پمپ</w:t>
                  </w:r>
                  <w:r w:rsidRPr="009062C6">
                    <w:rPr>
                      <w:rFonts w:cs="B Zar"/>
                      <w:i/>
                      <w:iCs/>
                      <w:sz w:val="24"/>
                      <w:szCs w:val="24"/>
                      <w:rtl/>
                      <w:lang w:bidi="fa-IR"/>
                    </w:rPr>
                    <w:softHyphen/>
                  </w:r>
                  <w:r w:rsidRPr="009062C6">
                    <w:rPr>
                      <w:rFonts w:cs="B Zar" w:hint="cs"/>
                      <w:i/>
                      <w:iCs/>
                      <w:sz w:val="24"/>
                      <w:szCs w:val="24"/>
                      <w:rtl/>
                      <w:lang w:bidi="fa-IR"/>
                    </w:rPr>
                    <w:t>های بنزین و همچنین</w:t>
                  </w:r>
                  <w:r w:rsidRPr="009062C6">
                    <w:rPr>
                      <w:rFonts w:cs="B Zar"/>
                      <w:i/>
                      <w:iCs/>
                      <w:sz w:val="24"/>
                      <w:szCs w:val="24"/>
                      <w:rtl/>
                      <w:lang w:bidi="fa-IR"/>
                    </w:rPr>
                    <w:t xml:space="preserve"> </w:t>
                  </w:r>
                  <w:r w:rsidRPr="009062C6">
                    <w:rPr>
                      <w:rFonts w:cs="B Zar" w:hint="cs"/>
                      <w:i/>
                      <w:iCs/>
                      <w:sz w:val="24"/>
                      <w:szCs w:val="24"/>
                      <w:rtl/>
                      <w:lang w:bidi="fa-IR"/>
                    </w:rPr>
                    <w:t>شمار افرادی که درآمد کافی برای خرید خودرو شخصی داشتند بسیار کم بود.</w:t>
                  </w:r>
                </w:p>
                <w:p w14:paraId="09605C92" w14:textId="77777777" w:rsidR="00C359B6" w:rsidRPr="009062C6" w:rsidRDefault="00C359B6" w:rsidP="00C359B6">
                  <w:pPr>
                    <w:bidi/>
                    <w:spacing w:after="0" w:line="240" w:lineRule="auto"/>
                    <w:jc w:val="both"/>
                    <w:rPr>
                      <w:rFonts w:cs="B Zar"/>
                      <w:i/>
                      <w:iCs/>
                      <w:sz w:val="24"/>
                      <w:szCs w:val="24"/>
                      <w:lang w:bidi="fa-IR"/>
                    </w:rPr>
                  </w:pPr>
                  <w:r w:rsidRPr="009062C6">
                    <w:rPr>
                      <w:rFonts w:cs="B Zar" w:hint="eastAsia"/>
                      <w:i/>
                      <w:iCs/>
                      <w:sz w:val="24"/>
                      <w:szCs w:val="24"/>
                      <w:rtl/>
                      <w:lang w:bidi="fa-IR"/>
                    </w:rPr>
                    <w:t>در</w:t>
                  </w:r>
                  <w:r w:rsidRPr="009062C6">
                    <w:rPr>
                      <w:rFonts w:cs="B Zar"/>
                      <w:i/>
                      <w:iCs/>
                      <w:sz w:val="24"/>
                      <w:szCs w:val="24"/>
                      <w:rtl/>
                      <w:lang w:bidi="fa-IR"/>
                    </w:rPr>
                    <w:t xml:space="preserve"> ابتدا، مد</w:t>
                  </w:r>
                  <w:r w:rsidRPr="009062C6">
                    <w:rPr>
                      <w:rFonts w:cs="B Zar" w:hint="cs"/>
                      <w:i/>
                      <w:iCs/>
                      <w:sz w:val="24"/>
                      <w:szCs w:val="24"/>
                      <w:rtl/>
                      <w:lang w:bidi="fa-IR"/>
                    </w:rPr>
                    <w:t>ی</w:t>
                  </w:r>
                  <w:r w:rsidRPr="009062C6">
                    <w:rPr>
                      <w:rFonts w:cs="B Zar" w:hint="eastAsia"/>
                      <w:i/>
                      <w:iCs/>
                      <w:sz w:val="24"/>
                      <w:szCs w:val="24"/>
                      <w:rtl/>
                      <w:lang w:bidi="fa-IR"/>
                    </w:rPr>
                    <w:t>ران</w:t>
                  </w:r>
                  <w:r w:rsidRPr="009062C6">
                    <w:rPr>
                      <w:rFonts w:cs="B Zar"/>
                      <w:i/>
                      <w:iCs/>
                      <w:sz w:val="24"/>
                      <w:szCs w:val="24"/>
                      <w:rtl/>
                      <w:lang w:bidi="fa-IR"/>
                    </w:rPr>
                    <w:t xml:space="preserve"> فولکس‌واگن</w:t>
                  </w:r>
                  <w:r w:rsidRPr="009062C6">
                    <w:rPr>
                      <w:rFonts w:cs="B Zar" w:hint="cs"/>
                      <w:i/>
                      <w:iCs/>
                      <w:sz w:val="24"/>
                      <w:szCs w:val="24"/>
                      <w:rtl/>
                      <w:lang w:bidi="fa-IR"/>
                    </w:rPr>
                    <w:t xml:space="preserve"> شانگهای بر روی</w:t>
                  </w:r>
                  <w:r w:rsidRPr="009062C6">
                    <w:rPr>
                      <w:rFonts w:cs="B Zar"/>
                      <w:i/>
                      <w:iCs/>
                      <w:sz w:val="24"/>
                      <w:szCs w:val="24"/>
                      <w:rtl/>
                      <w:lang w:bidi="fa-IR"/>
                    </w:rPr>
                    <w:t xml:space="preserve"> دو بازار متمرکز شدند</w:t>
                  </w:r>
                  <w:r w:rsidRPr="009062C6">
                    <w:rPr>
                      <w:rFonts w:cs="B Zar" w:hint="cs"/>
                      <w:i/>
                      <w:iCs/>
                      <w:sz w:val="24"/>
                      <w:szCs w:val="24"/>
                      <w:rtl/>
                      <w:lang w:bidi="fa-IR"/>
                    </w:rPr>
                    <w:t>؛</w:t>
                  </w:r>
                  <w:r w:rsidRPr="009062C6">
                    <w:rPr>
                      <w:rFonts w:cs="B Zar"/>
                      <w:i/>
                      <w:iCs/>
                      <w:sz w:val="24"/>
                      <w:szCs w:val="24"/>
                      <w:rtl/>
                      <w:lang w:bidi="fa-IR"/>
                    </w:rPr>
                    <w:t xml:space="preserve"> ناوگان خودروها</w:t>
                  </w:r>
                  <w:r w:rsidRPr="009062C6">
                    <w:rPr>
                      <w:rFonts w:cs="B Zar" w:hint="cs"/>
                      <w:i/>
                      <w:iCs/>
                      <w:sz w:val="24"/>
                      <w:szCs w:val="24"/>
                      <w:rtl/>
                      <w:lang w:bidi="fa-IR"/>
                    </w:rPr>
                    <w:t>ی</w:t>
                  </w:r>
                  <w:r w:rsidRPr="009062C6">
                    <w:rPr>
                      <w:rFonts w:cs="B Zar"/>
                      <w:i/>
                      <w:iCs/>
                      <w:sz w:val="24"/>
                      <w:szCs w:val="24"/>
                      <w:rtl/>
                      <w:lang w:bidi="fa-IR"/>
                    </w:rPr>
                    <w:t xml:space="preserve"> دولت</w:t>
                  </w:r>
                  <w:r w:rsidRPr="009062C6">
                    <w:rPr>
                      <w:rFonts w:cs="B Zar" w:hint="cs"/>
                      <w:i/>
                      <w:iCs/>
                      <w:sz w:val="24"/>
                      <w:szCs w:val="24"/>
                      <w:rtl/>
                      <w:lang w:bidi="fa-IR"/>
                    </w:rPr>
                    <w:t>ی</w:t>
                  </w:r>
                  <w:r w:rsidRPr="009062C6">
                    <w:rPr>
                      <w:rFonts w:cs="B Zar"/>
                      <w:i/>
                      <w:iCs/>
                      <w:sz w:val="24"/>
                      <w:szCs w:val="24"/>
                      <w:rtl/>
                      <w:lang w:bidi="fa-IR"/>
                    </w:rPr>
                    <w:t xml:space="preserve"> و تاکس</w:t>
                  </w:r>
                  <w:r w:rsidRPr="009062C6">
                    <w:rPr>
                      <w:rFonts w:cs="B Zar" w:hint="cs"/>
                      <w:i/>
                      <w:iCs/>
                      <w:sz w:val="24"/>
                      <w:szCs w:val="24"/>
                      <w:rtl/>
                      <w:lang w:bidi="fa-IR"/>
                    </w:rPr>
                    <w:t>ی</w:t>
                  </w:r>
                  <w:r w:rsidRPr="009062C6">
                    <w:rPr>
                      <w:rFonts w:cs="B Zar"/>
                      <w:i/>
                      <w:iCs/>
                      <w:sz w:val="24"/>
                      <w:szCs w:val="24"/>
                      <w:rtl/>
                      <w:lang w:bidi="fa-IR"/>
                    </w:rPr>
                    <w:softHyphen/>
                  </w:r>
                  <w:r w:rsidRPr="009062C6">
                    <w:rPr>
                      <w:rFonts w:cs="B Zar" w:hint="cs"/>
                      <w:i/>
                      <w:iCs/>
                      <w:sz w:val="24"/>
                      <w:szCs w:val="24"/>
                      <w:rtl/>
                      <w:lang w:bidi="fa-IR"/>
                    </w:rPr>
                    <w:t>ها</w:t>
                  </w:r>
                  <w:r w:rsidRPr="009062C6">
                    <w:rPr>
                      <w:rFonts w:cs="B Zar"/>
                      <w:i/>
                      <w:iCs/>
                      <w:sz w:val="24"/>
                      <w:szCs w:val="24"/>
                      <w:rtl/>
                      <w:lang w:bidi="fa-IR"/>
                    </w:rPr>
                    <w:t>. هر دو</w:t>
                  </w:r>
                  <w:r w:rsidRPr="009062C6">
                    <w:rPr>
                      <w:rFonts w:cs="B Zar" w:hint="cs"/>
                      <w:i/>
                      <w:iCs/>
                      <w:sz w:val="24"/>
                      <w:szCs w:val="24"/>
                      <w:rtl/>
                      <w:lang w:bidi="fa-IR"/>
                    </w:rPr>
                    <w:t>ی این بازارها</w:t>
                  </w:r>
                  <w:r w:rsidRPr="009062C6">
                    <w:rPr>
                      <w:rFonts w:cs="B Zar"/>
                      <w:i/>
                      <w:iCs/>
                      <w:sz w:val="24"/>
                      <w:szCs w:val="24"/>
                      <w:rtl/>
                      <w:lang w:bidi="fa-IR"/>
                    </w:rPr>
                    <w:t xml:space="preserve"> بس</w:t>
                  </w:r>
                  <w:r w:rsidRPr="009062C6">
                    <w:rPr>
                      <w:rFonts w:cs="B Zar" w:hint="cs"/>
                      <w:i/>
                      <w:iCs/>
                      <w:sz w:val="24"/>
                      <w:szCs w:val="24"/>
                      <w:rtl/>
                      <w:lang w:bidi="fa-IR"/>
                    </w:rPr>
                    <w:t>ی</w:t>
                  </w:r>
                  <w:r w:rsidRPr="009062C6">
                    <w:rPr>
                      <w:rFonts w:cs="B Zar" w:hint="eastAsia"/>
                      <w:i/>
                      <w:iCs/>
                      <w:sz w:val="24"/>
                      <w:szCs w:val="24"/>
                      <w:rtl/>
                      <w:lang w:bidi="fa-IR"/>
                    </w:rPr>
                    <w:t>ار</w:t>
                  </w:r>
                  <w:r w:rsidRPr="009062C6">
                    <w:rPr>
                      <w:rFonts w:cs="B Zar"/>
                      <w:i/>
                      <w:iCs/>
                      <w:sz w:val="24"/>
                      <w:szCs w:val="24"/>
                      <w:rtl/>
                      <w:lang w:bidi="fa-IR"/>
                    </w:rPr>
                    <w:t xml:space="preserve"> موفق</w:t>
                  </w:r>
                  <w:r w:rsidRPr="009062C6">
                    <w:rPr>
                      <w:rFonts w:cs="B Zar"/>
                      <w:i/>
                      <w:iCs/>
                      <w:sz w:val="24"/>
                      <w:szCs w:val="24"/>
                      <w:rtl/>
                      <w:lang w:bidi="fa-IR"/>
                    </w:rPr>
                    <w:softHyphen/>
                  </w:r>
                  <w:r w:rsidRPr="009062C6">
                    <w:rPr>
                      <w:rFonts w:cs="B Zar" w:hint="cs"/>
                      <w:i/>
                      <w:iCs/>
                      <w:sz w:val="24"/>
                      <w:szCs w:val="24"/>
                      <w:rtl/>
                      <w:lang w:bidi="fa-IR"/>
                    </w:rPr>
                    <w:t>آمیز</w:t>
                  </w:r>
                  <w:r w:rsidRPr="009062C6">
                    <w:rPr>
                      <w:rFonts w:cs="B Zar"/>
                      <w:i/>
                      <w:iCs/>
                      <w:sz w:val="24"/>
                      <w:szCs w:val="24"/>
                      <w:rtl/>
                      <w:lang w:bidi="fa-IR"/>
                    </w:rPr>
                    <w:t xml:space="preserve"> بودند. </w:t>
                  </w:r>
                  <w:r w:rsidRPr="009062C6">
                    <w:rPr>
                      <w:rFonts w:cs="B Zar" w:hint="cs"/>
                      <w:i/>
                      <w:iCs/>
                      <w:sz w:val="24"/>
                      <w:szCs w:val="24"/>
                      <w:rtl/>
                      <w:lang w:bidi="fa-IR"/>
                    </w:rPr>
                    <w:t xml:space="preserve">خودروی قرمز رنگ سانتای </w:t>
                  </w:r>
                  <w:r w:rsidRPr="009062C6">
                    <w:rPr>
                      <w:rFonts w:cs="B Zar"/>
                      <w:i/>
                      <w:iCs/>
                      <w:sz w:val="24"/>
                      <w:szCs w:val="24"/>
                      <w:rtl/>
                      <w:lang w:bidi="fa-IR"/>
                    </w:rPr>
                    <w:t xml:space="preserve">فولکس واگن به </w:t>
                  </w:r>
                  <w:r w:rsidRPr="009062C6">
                    <w:rPr>
                      <w:rFonts w:cs="B Zar" w:hint="cs"/>
                      <w:i/>
                      <w:iCs/>
                      <w:sz w:val="24"/>
                      <w:szCs w:val="24"/>
                      <w:rtl/>
                      <w:lang w:bidi="fa-IR"/>
                    </w:rPr>
                    <w:t>ی</w:t>
                  </w:r>
                  <w:r w:rsidRPr="009062C6">
                    <w:rPr>
                      <w:rFonts w:cs="B Zar" w:hint="eastAsia"/>
                      <w:i/>
                      <w:iCs/>
                      <w:sz w:val="24"/>
                      <w:szCs w:val="24"/>
                      <w:rtl/>
                      <w:lang w:bidi="fa-IR"/>
                    </w:rPr>
                    <w:t>ک</w:t>
                  </w:r>
                  <w:r w:rsidRPr="009062C6">
                    <w:rPr>
                      <w:rFonts w:cs="B Zar" w:hint="cs"/>
                      <w:i/>
                      <w:iCs/>
                      <w:sz w:val="24"/>
                      <w:szCs w:val="24"/>
                      <w:rtl/>
                      <w:lang w:bidi="fa-IR"/>
                    </w:rPr>
                    <w:t>ی</w:t>
                  </w:r>
                  <w:r w:rsidRPr="009062C6">
                    <w:rPr>
                      <w:rFonts w:cs="B Zar"/>
                      <w:i/>
                      <w:iCs/>
                      <w:sz w:val="24"/>
                      <w:szCs w:val="24"/>
                      <w:rtl/>
                      <w:lang w:bidi="fa-IR"/>
                    </w:rPr>
                    <w:t xml:space="preserve"> از و</w:t>
                  </w:r>
                  <w:r w:rsidRPr="009062C6">
                    <w:rPr>
                      <w:rFonts w:cs="B Zar" w:hint="cs"/>
                      <w:i/>
                      <w:iCs/>
                      <w:sz w:val="24"/>
                      <w:szCs w:val="24"/>
                      <w:rtl/>
                      <w:lang w:bidi="fa-IR"/>
                    </w:rPr>
                    <w:t>ی</w:t>
                  </w:r>
                  <w:r w:rsidRPr="009062C6">
                    <w:rPr>
                      <w:rFonts w:cs="B Zar" w:hint="eastAsia"/>
                      <w:i/>
                      <w:iCs/>
                      <w:sz w:val="24"/>
                      <w:szCs w:val="24"/>
                      <w:rtl/>
                      <w:lang w:bidi="fa-IR"/>
                    </w:rPr>
                    <w:t>ژگ</w:t>
                  </w:r>
                  <w:r w:rsidRPr="009062C6">
                    <w:rPr>
                      <w:rFonts w:cs="B Zar" w:hint="cs"/>
                      <w:i/>
                      <w:iCs/>
                      <w:sz w:val="24"/>
                      <w:szCs w:val="24"/>
                      <w:rtl/>
                      <w:lang w:bidi="fa-IR"/>
                    </w:rPr>
                    <w:t>ی</w:t>
                  </w:r>
                  <w:r w:rsidRPr="009062C6">
                    <w:rPr>
                      <w:rFonts w:cs="B Zar"/>
                      <w:i/>
                      <w:iCs/>
                      <w:sz w:val="24"/>
                      <w:szCs w:val="24"/>
                      <w:rtl/>
                      <w:lang w:bidi="fa-IR"/>
                    </w:rPr>
                    <w:softHyphen/>
                    <w:t>ها</w:t>
                  </w:r>
                  <w:r w:rsidRPr="009062C6">
                    <w:rPr>
                      <w:rFonts w:cs="B Zar" w:hint="cs"/>
                      <w:i/>
                      <w:iCs/>
                      <w:sz w:val="24"/>
                      <w:szCs w:val="24"/>
                      <w:rtl/>
                      <w:lang w:bidi="fa-IR"/>
                    </w:rPr>
                    <w:t>ی اختصاصی</w:t>
                  </w:r>
                  <w:r w:rsidRPr="009062C6">
                    <w:rPr>
                      <w:rFonts w:cs="B Zar"/>
                      <w:i/>
                      <w:iCs/>
                      <w:sz w:val="24"/>
                      <w:szCs w:val="24"/>
                      <w:rtl/>
                      <w:lang w:bidi="fa-IR"/>
                    </w:rPr>
                    <w:t xml:space="preserve"> خ</w:t>
                  </w:r>
                  <w:r w:rsidRPr="009062C6">
                    <w:rPr>
                      <w:rFonts w:cs="B Zar" w:hint="cs"/>
                      <w:i/>
                      <w:iCs/>
                      <w:sz w:val="24"/>
                      <w:szCs w:val="24"/>
                      <w:rtl/>
                      <w:lang w:bidi="fa-IR"/>
                    </w:rPr>
                    <w:t>ی</w:t>
                  </w:r>
                  <w:r w:rsidRPr="009062C6">
                    <w:rPr>
                      <w:rFonts w:cs="B Zar" w:hint="eastAsia"/>
                      <w:i/>
                      <w:iCs/>
                      <w:sz w:val="24"/>
                      <w:szCs w:val="24"/>
                      <w:rtl/>
                      <w:lang w:bidi="fa-IR"/>
                    </w:rPr>
                    <w:t>ابان</w:t>
                  </w:r>
                  <w:r w:rsidRPr="009062C6">
                    <w:rPr>
                      <w:rFonts w:cs="B Zar"/>
                      <w:i/>
                      <w:iCs/>
                      <w:sz w:val="24"/>
                      <w:szCs w:val="24"/>
                      <w:rtl/>
                      <w:lang w:bidi="fa-IR"/>
                    </w:rPr>
                    <w:softHyphen/>
                    <w:t>ها</w:t>
                  </w:r>
                  <w:r w:rsidRPr="009062C6">
                    <w:rPr>
                      <w:rFonts w:cs="B Zar" w:hint="cs"/>
                      <w:i/>
                      <w:iCs/>
                      <w:sz w:val="24"/>
                      <w:szCs w:val="24"/>
                      <w:rtl/>
                      <w:lang w:bidi="fa-IR"/>
                    </w:rPr>
                    <w:t>ی</w:t>
                  </w:r>
                  <w:r w:rsidRPr="009062C6">
                    <w:rPr>
                      <w:rFonts w:cs="B Zar"/>
                      <w:i/>
                      <w:iCs/>
                      <w:sz w:val="24"/>
                      <w:szCs w:val="24"/>
                      <w:rtl/>
                      <w:lang w:bidi="fa-IR"/>
                    </w:rPr>
                    <w:t xml:space="preserve"> شانگها</w:t>
                  </w:r>
                  <w:r w:rsidRPr="009062C6">
                    <w:rPr>
                      <w:rFonts w:cs="B Zar" w:hint="cs"/>
                      <w:i/>
                      <w:iCs/>
                      <w:sz w:val="24"/>
                      <w:szCs w:val="24"/>
                      <w:rtl/>
                      <w:lang w:bidi="fa-IR"/>
                    </w:rPr>
                    <w:t>ی</w:t>
                  </w:r>
                  <w:r w:rsidRPr="009062C6">
                    <w:rPr>
                      <w:rFonts w:cs="B Zar"/>
                      <w:i/>
                      <w:iCs/>
                      <w:sz w:val="24"/>
                      <w:szCs w:val="24"/>
                      <w:rtl/>
                      <w:lang w:bidi="fa-IR"/>
                    </w:rPr>
                    <w:t xml:space="preserve"> تبد</w:t>
                  </w:r>
                  <w:r w:rsidRPr="009062C6">
                    <w:rPr>
                      <w:rFonts w:cs="B Zar" w:hint="cs"/>
                      <w:i/>
                      <w:iCs/>
                      <w:sz w:val="24"/>
                      <w:szCs w:val="24"/>
                      <w:rtl/>
                      <w:lang w:bidi="fa-IR"/>
                    </w:rPr>
                    <w:t>ی</w:t>
                  </w:r>
                  <w:r w:rsidRPr="009062C6">
                    <w:rPr>
                      <w:rFonts w:cs="B Zar" w:hint="eastAsia"/>
                      <w:i/>
                      <w:iCs/>
                      <w:sz w:val="24"/>
                      <w:szCs w:val="24"/>
                      <w:rtl/>
                      <w:lang w:bidi="fa-IR"/>
                    </w:rPr>
                    <w:t>ل</w:t>
                  </w:r>
                  <w:r w:rsidRPr="009062C6">
                    <w:rPr>
                      <w:rFonts w:cs="B Zar"/>
                      <w:i/>
                      <w:iCs/>
                      <w:sz w:val="24"/>
                      <w:szCs w:val="24"/>
                      <w:rtl/>
                      <w:lang w:bidi="fa-IR"/>
                    </w:rPr>
                    <w:t xml:space="preserve"> شد و </w:t>
                  </w:r>
                  <w:r w:rsidRPr="009062C6">
                    <w:rPr>
                      <w:rFonts w:cs="B Zar" w:hint="cs"/>
                      <w:i/>
                      <w:iCs/>
                      <w:sz w:val="24"/>
                      <w:szCs w:val="24"/>
                      <w:rtl/>
                      <w:lang w:bidi="fa-IR"/>
                    </w:rPr>
                    <w:t xml:space="preserve">این خودرو </w:t>
                  </w:r>
                  <w:r w:rsidRPr="009062C6">
                    <w:rPr>
                      <w:rFonts w:cs="B Zar"/>
                      <w:i/>
                      <w:iCs/>
                      <w:sz w:val="24"/>
                      <w:szCs w:val="24"/>
                      <w:rtl/>
                      <w:lang w:bidi="fa-IR"/>
                    </w:rPr>
                    <w:t>در شهرها</w:t>
                  </w:r>
                  <w:r w:rsidRPr="009062C6">
                    <w:rPr>
                      <w:rFonts w:cs="B Zar" w:hint="cs"/>
                      <w:i/>
                      <w:iCs/>
                      <w:sz w:val="24"/>
                      <w:szCs w:val="24"/>
                      <w:rtl/>
                      <w:lang w:bidi="fa-IR"/>
                    </w:rPr>
                    <w:t>ی</w:t>
                  </w:r>
                  <w:r w:rsidRPr="009062C6">
                    <w:rPr>
                      <w:rFonts w:cs="B Zar"/>
                      <w:i/>
                      <w:iCs/>
                      <w:sz w:val="24"/>
                      <w:szCs w:val="24"/>
                      <w:rtl/>
                      <w:lang w:bidi="fa-IR"/>
                    </w:rPr>
                    <w:t xml:space="preserve"> د</w:t>
                  </w:r>
                  <w:r w:rsidRPr="009062C6">
                    <w:rPr>
                      <w:rFonts w:cs="B Zar" w:hint="cs"/>
                      <w:i/>
                      <w:iCs/>
                      <w:sz w:val="24"/>
                      <w:szCs w:val="24"/>
                      <w:rtl/>
                      <w:lang w:bidi="fa-IR"/>
                    </w:rPr>
                    <w:t>ی</w:t>
                  </w:r>
                  <w:r w:rsidRPr="009062C6">
                    <w:rPr>
                      <w:rFonts w:cs="B Zar" w:hint="eastAsia"/>
                      <w:i/>
                      <w:iCs/>
                      <w:sz w:val="24"/>
                      <w:szCs w:val="24"/>
                      <w:rtl/>
                      <w:lang w:bidi="fa-IR"/>
                    </w:rPr>
                    <w:t>گر</w:t>
                  </w:r>
                  <w:r w:rsidRPr="009062C6">
                    <w:rPr>
                      <w:rFonts w:cs="B Zar"/>
                      <w:i/>
                      <w:iCs/>
                      <w:sz w:val="24"/>
                      <w:szCs w:val="24"/>
                      <w:rtl/>
                      <w:lang w:bidi="fa-IR"/>
                    </w:rPr>
                    <w:t xml:space="preserve"> ن</w:t>
                  </w:r>
                  <w:r w:rsidRPr="009062C6">
                    <w:rPr>
                      <w:rFonts w:cs="B Zar" w:hint="cs"/>
                      <w:i/>
                      <w:iCs/>
                      <w:sz w:val="24"/>
                      <w:szCs w:val="24"/>
                      <w:rtl/>
                      <w:lang w:bidi="fa-IR"/>
                    </w:rPr>
                    <w:t>ی</w:t>
                  </w:r>
                  <w:r w:rsidRPr="009062C6">
                    <w:rPr>
                      <w:rFonts w:cs="B Zar" w:hint="eastAsia"/>
                      <w:i/>
                      <w:iCs/>
                      <w:sz w:val="24"/>
                      <w:szCs w:val="24"/>
                      <w:rtl/>
                      <w:lang w:bidi="fa-IR"/>
                    </w:rPr>
                    <w:t>ز</w:t>
                  </w:r>
                  <w:r w:rsidRPr="009062C6">
                    <w:rPr>
                      <w:rFonts w:cs="B Zar" w:hint="cs"/>
                      <w:i/>
                      <w:iCs/>
                      <w:sz w:val="24"/>
                      <w:szCs w:val="24"/>
                      <w:rtl/>
                      <w:lang w:bidi="fa-IR"/>
                    </w:rPr>
                    <w:t xml:space="preserve"> </w:t>
                  </w:r>
                  <w:r w:rsidRPr="009062C6">
                    <w:rPr>
                      <w:rFonts w:cs="B Zar"/>
                      <w:i/>
                      <w:iCs/>
                      <w:sz w:val="24"/>
                      <w:szCs w:val="24"/>
                      <w:rtl/>
                      <w:lang w:bidi="fa-IR"/>
                    </w:rPr>
                    <w:t>فروش داشت. در سال 2000،</w:t>
                  </w:r>
                  <w:r w:rsidRPr="009062C6">
                    <w:rPr>
                      <w:rFonts w:cs="B Zar" w:hint="cs"/>
                      <w:i/>
                      <w:iCs/>
                      <w:sz w:val="24"/>
                      <w:szCs w:val="24"/>
                      <w:rtl/>
                      <w:lang w:bidi="fa-IR"/>
                    </w:rPr>
                    <w:t xml:space="preserve"> </w:t>
                  </w:r>
                  <w:r w:rsidRPr="009062C6">
                    <w:rPr>
                      <w:rFonts w:cs="B Zar"/>
                      <w:i/>
                      <w:iCs/>
                      <w:sz w:val="24"/>
                      <w:szCs w:val="24"/>
                      <w:rtl/>
                      <w:lang w:bidi="fa-IR"/>
                    </w:rPr>
                    <w:t>فولکس واگ</w:t>
                  </w:r>
                  <w:r w:rsidRPr="009062C6">
                    <w:rPr>
                      <w:rFonts w:cs="B Zar" w:hint="eastAsia"/>
                      <w:i/>
                      <w:iCs/>
                      <w:sz w:val="24"/>
                      <w:szCs w:val="24"/>
                      <w:rtl/>
                      <w:lang w:bidi="fa-IR"/>
                    </w:rPr>
                    <w:t>ن</w:t>
                  </w:r>
                  <w:r w:rsidRPr="009062C6">
                    <w:rPr>
                      <w:rFonts w:cs="B Zar" w:hint="cs"/>
                      <w:i/>
                      <w:iCs/>
                      <w:sz w:val="24"/>
                      <w:szCs w:val="24"/>
                      <w:rtl/>
                      <w:lang w:bidi="fa-IR"/>
                    </w:rPr>
                    <w:t xml:space="preserve"> شانگهای تولیدکننده</w:t>
                  </w:r>
                  <w:r w:rsidRPr="009062C6">
                    <w:rPr>
                      <w:rFonts w:cs="B Zar"/>
                      <w:i/>
                      <w:iCs/>
                      <w:sz w:val="24"/>
                      <w:szCs w:val="24"/>
                      <w:rtl/>
                      <w:lang w:bidi="fa-IR"/>
                    </w:rPr>
                    <w:softHyphen/>
                  </w:r>
                  <w:r w:rsidRPr="009062C6">
                    <w:rPr>
                      <w:rFonts w:cs="B Zar" w:hint="cs"/>
                      <w:i/>
                      <w:iCs/>
                      <w:sz w:val="24"/>
                      <w:szCs w:val="24"/>
                      <w:rtl/>
                      <w:lang w:bidi="fa-IR"/>
                    </w:rPr>
                    <w:t>ی</w:t>
                  </w:r>
                  <w:r w:rsidRPr="009062C6">
                    <w:rPr>
                      <w:rFonts w:cs="B Zar"/>
                      <w:i/>
                      <w:iCs/>
                      <w:sz w:val="24"/>
                      <w:szCs w:val="24"/>
                      <w:rtl/>
                      <w:lang w:bidi="fa-IR"/>
                    </w:rPr>
                    <w:t xml:space="preserve"> 53 درصد از کل خودروها</w:t>
                  </w:r>
                  <w:r w:rsidRPr="009062C6">
                    <w:rPr>
                      <w:rFonts w:cs="B Zar" w:hint="cs"/>
                      <w:i/>
                      <w:iCs/>
                      <w:sz w:val="24"/>
                      <w:szCs w:val="24"/>
                      <w:rtl/>
                      <w:lang w:bidi="fa-IR"/>
                    </w:rPr>
                    <w:t>ی</w:t>
                  </w:r>
                  <w:r w:rsidRPr="009062C6">
                    <w:rPr>
                      <w:rFonts w:cs="B Zar"/>
                      <w:i/>
                      <w:iCs/>
                      <w:sz w:val="24"/>
                      <w:szCs w:val="24"/>
                      <w:rtl/>
                      <w:lang w:bidi="fa-IR"/>
                    </w:rPr>
                    <w:t xml:space="preserve"> فروخته شده در چ</w:t>
                  </w:r>
                  <w:r w:rsidRPr="009062C6">
                    <w:rPr>
                      <w:rFonts w:cs="B Zar" w:hint="cs"/>
                      <w:i/>
                      <w:iCs/>
                      <w:sz w:val="24"/>
                      <w:szCs w:val="24"/>
                      <w:rtl/>
                      <w:lang w:bidi="fa-IR"/>
                    </w:rPr>
                    <w:t>ی</w:t>
                  </w:r>
                  <w:r w:rsidRPr="009062C6">
                    <w:rPr>
                      <w:rFonts w:cs="B Zar" w:hint="eastAsia"/>
                      <w:i/>
                      <w:iCs/>
                      <w:sz w:val="24"/>
                      <w:szCs w:val="24"/>
                      <w:rtl/>
                      <w:lang w:bidi="fa-IR"/>
                    </w:rPr>
                    <w:t>ن</w:t>
                  </w:r>
                  <w:r w:rsidRPr="009062C6">
                    <w:rPr>
                      <w:rFonts w:cs="B Zar"/>
                      <w:i/>
                      <w:iCs/>
                      <w:sz w:val="24"/>
                      <w:szCs w:val="24"/>
                      <w:rtl/>
                      <w:lang w:bidi="fa-IR"/>
                    </w:rPr>
                    <w:t xml:space="preserve"> </w:t>
                  </w:r>
                  <w:r w:rsidRPr="009062C6">
                    <w:rPr>
                      <w:rFonts w:cs="B Zar" w:hint="cs"/>
                      <w:i/>
                      <w:iCs/>
                      <w:sz w:val="24"/>
                      <w:szCs w:val="24"/>
                      <w:rtl/>
                      <w:lang w:bidi="fa-IR"/>
                    </w:rPr>
                    <w:t>بود</w:t>
                  </w:r>
                  <w:r w:rsidRPr="009062C6">
                    <w:rPr>
                      <w:rFonts w:cs="B Zar"/>
                      <w:i/>
                      <w:iCs/>
                      <w:sz w:val="24"/>
                      <w:szCs w:val="24"/>
                      <w:rtl/>
                      <w:lang w:bidi="fa-IR"/>
                    </w:rPr>
                    <w:t>.</w:t>
                  </w:r>
                </w:p>
                <w:p w14:paraId="50CC096E" w14:textId="77777777" w:rsidR="00C359B6" w:rsidRPr="009062C6" w:rsidRDefault="00C359B6" w:rsidP="00C359B6">
                  <w:pPr>
                    <w:bidi/>
                    <w:spacing w:after="0" w:line="240" w:lineRule="auto"/>
                    <w:jc w:val="both"/>
                    <w:rPr>
                      <w:rFonts w:cs="B Zar"/>
                      <w:i/>
                      <w:iCs/>
                      <w:sz w:val="24"/>
                      <w:szCs w:val="24"/>
                      <w:lang w:bidi="fa-IR"/>
                    </w:rPr>
                  </w:pPr>
                  <w:r w:rsidRPr="009062C6">
                    <w:rPr>
                      <w:rFonts w:cs="B Zar" w:hint="eastAsia"/>
                      <w:i/>
                      <w:iCs/>
                      <w:sz w:val="24"/>
                      <w:szCs w:val="24"/>
                      <w:rtl/>
                      <w:lang w:bidi="fa-IR"/>
                    </w:rPr>
                    <w:t>با</w:t>
                  </w:r>
                  <w:r w:rsidRPr="009062C6">
                    <w:rPr>
                      <w:rFonts w:cs="B Zar"/>
                      <w:i/>
                      <w:iCs/>
                      <w:sz w:val="24"/>
                      <w:szCs w:val="24"/>
                      <w:rtl/>
                      <w:lang w:bidi="fa-IR"/>
                    </w:rPr>
                    <w:t xml:space="preserve"> ا</w:t>
                  </w:r>
                  <w:r w:rsidRPr="009062C6">
                    <w:rPr>
                      <w:rFonts w:cs="B Zar" w:hint="cs"/>
                      <w:i/>
                      <w:iCs/>
                      <w:sz w:val="24"/>
                      <w:szCs w:val="24"/>
                      <w:rtl/>
                      <w:lang w:bidi="fa-IR"/>
                    </w:rPr>
                    <w:t>ی</w:t>
                  </w:r>
                  <w:r w:rsidRPr="009062C6">
                    <w:rPr>
                      <w:rFonts w:cs="B Zar" w:hint="eastAsia"/>
                      <w:i/>
                      <w:iCs/>
                      <w:sz w:val="24"/>
                      <w:szCs w:val="24"/>
                      <w:rtl/>
                      <w:lang w:bidi="fa-IR"/>
                    </w:rPr>
                    <w:t>ن</w:t>
                  </w:r>
                  <w:r w:rsidRPr="009062C6">
                    <w:rPr>
                      <w:rFonts w:cs="B Zar"/>
                      <w:i/>
                      <w:iCs/>
                      <w:sz w:val="24"/>
                      <w:szCs w:val="24"/>
                      <w:rtl/>
                      <w:lang w:bidi="fa-IR"/>
                    </w:rPr>
                    <w:t xml:space="preserve"> حال، طبقه متوسط تازه ثروتمند</w:t>
                  </w:r>
                  <w:r w:rsidRPr="009062C6">
                    <w:rPr>
                      <w:rFonts w:cs="B Zar" w:hint="cs"/>
                      <w:i/>
                      <w:iCs/>
                      <w:sz w:val="24"/>
                      <w:szCs w:val="24"/>
                      <w:rtl/>
                      <w:lang w:bidi="fa-IR"/>
                    </w:rPr>
                    <w:t xml:space="preserve"> شده</w:t>
                  </w:r>
                  <w:r w:rsidRPr="009062C6">
                    <w:rPr>
                      <w:rFonts w:cs="B Zar"/>
                      <w:i/>
                      <w:iCs/>
                      <w:sz w:val="24"/>
                      <w:szCs w:val="24"/>
                      <w:rtl/>
                      <w:lang w:bidi="fa-IR"/>
                    </w:rPr>
                    <w:softHyphen/>
                  </w:r>
                  <w:r w:rsidRPr="009062C6">
                    <w:rPr>
                      <w:rFonts w:cs="B Zar" w:hint="cs"/>
                      <w:i/>
                      <w:iCs/>
                      <w:sz w:val="24"/>
                      <w:szCs w:val="24"/>
                      <w:rtl/>
                      <w:lang w:bidi="fa-IR"/>
                    </w:rPr>
                    <w:t>ی</w:t>
                  </w:r>
                  <w:r w:rsidRPr="009062C6">
                    <w:rPr>
                      <w:rFonts w:cs="B Zar"/>
                      <w:i/>
                      <w:iCs/>
                      <w:sz w:val="24"/>
                      <w:szCs w:val="24"/>
                      <w:rtl/>
                      <w:lang w:bidi="fa-IR"/>
                    </w:rPr>
                    <w:t xml:space="preserve"> 60 م</w:t>
                  </w:r>
                  <w:r w:rsidRPr="009062C6">
                    <w:rPr>
                      <w:rFonts w:cs="B Zar" w:hint="cs"/>
                      <w:i/>
                      <w:iCs/>
                      <w:sz w:val="24"/>
                      <w:szCs w:val="24"/>
                      <w:rtl/>
                      <w:lang w:bidi="fa-IR"/>
                    </w:rPr>
                    <w:t>ی</w:t>
                  </w:r>
                  <w:r w:rsidRPr="009062C6">
                    <w:rPr>
                      <w:rFonts w:cs="B Zar" w:hint="eastAsia"/>
                      <w:i/>
                      <w:iCs/>
                      <w:sz w:val="24"/>
                      <w:szCs w:val="24"/>
                      <w:rtl/>
                      <w:lang w:bidi="fa-IR"/>
                    </w:rPr>
                    <w:t>ل</w:t>
                  </w:r>
                  <w:r w:rsidRPr="009062C6">
                    <w:rPr>
                      <w:rFonts w:cs="B Zar" w:hint="cs"/>
                      <w:i/>
                      <w:iCs/>
                      <w:sz w:val="24"/>
                      <w:szCs w:val="24"/>
                      <w:rtl/>
                      <w:lang w:bidi="fa-IR"/>
                    </w:rPr>
                    <w:t>ی</w:t>
                  </w:r>
                  <w:r w:rsidRPr="009062C6">
                    <w:rPr>
                      <w:rFonts w:cs="B Zar" w:hint="eastAsia"/>
                      <w:i/>
                      <w:iCs/>
                      <w:sz w:val="24"/>
                      <w:szCs w:val="24"/>
                      <w:rtl/>
                      <w:lang w:bidi="fa-IR"/>
                    </w:rPr>
                    <w:t>ون</w:t>
                  </w:r>
                  <w:r w:rsidRPr="009062C6">
                    <w:rPr>
                      <w:rFonts w:cs="B Zar" w:hint="cs"/>
                      <w:i/>
                      <w:iCs/>
                      <w:sz w:val="24"/>
                      <w:szCs w:val="24"/>
                      <w:rtl/>
                      <w:lang w:bidi="fa-IR"/>
                    </w:rPr>
                    <w:t>ی</w:t>
                  </w:r>
                  <w:r w:rsidRPr="009062C6">
                    <w:rPr>
                      <w:rFonts w:cs="B Zar"/>
                      <w:i/>
                      <w:iCs/>
                      <w:sz w:val="24"/>
                      <w:szCs w:val="24"/>
                      <w:rtl/>
                      <w:lang w:bidi="fa-IR"/>
                    </w:rPr>
                    <w:t xml:space="preserve"> در چ</w:t>
                  </w:r>
                  <w:r w:rsidRPr="009062C6">
                    <w:rPr>
                      <w:rFonts w:cs="B Zar" w:hint="cs"/>
                      <w:i/>
                      <w:iCs/>
                      <w:sz w:val="24"/>
                      <w:szCs w:val="24"/>
                      <w:rtl/>
                      <w:lang w:bidi="fa-IR"/>
                    </w:rPr>
                    <w:t>ی</w:t>
                  </w:r>
                  <w:r w:rsidRPr="009062C6">
                    <w:rPr>
                      <w:rFonts w:cs="B Zar" w:hint="eastAsia"/>
                      <w:i/>
                      <w:iCs/>
                      <w:sz w:val="24"/>
                      <w:szCs w:val="24"/>
                      <w:rtl/>
                      <w:lang w:bidi="fa-IR"/>
                    </w:rPr>
                    <w:t>ن</w:t>
                  </w:r>
                  <w:r w:rsidRPr="009062C6">
                    <w:rPr>
                      <w:rFonts w:cs="B Zar"/>
                      <w:i/>
                      <w:iCs/>
                      <w:sz w:val="24"/>
                      <w:szCs w:val="24"/>
                      <w:rtl/>
                      <w:lang w:bidi="fa-IR"/>
                    </w:rPr>
                    <w:t xml:space="preserve"> اکنون م</w:t>
                  </w:r>
                  <w:r w:rsidRPr="009062C6">
                    <w:rPr>
                      <w:rFonts w:cs="B Zar" w:hint="cs"/>
                      <w:i/>
                      <w:iCs/>
                      <w:sz w:val="24"/>
                      <w:szCs w:val="24"/>
                      <w:rtl/>
                      <w:lang w:bidi="fa-IR"/>
                    </w:rPr>
                    <w:t>ی‌</w:t>
                  </w:r>
                  <w:r w:rsidRPr="009062C6">
                    <w:rPr>
                      <w:rFonts w:cs="B Zar" w:hint="eastAsia"/>
                      <w:i/>
                      <w:iCs/>
                      <w:sz w:val="24"/>
                      <w:szCs w:val="24"/>
                      <w:rtl/>
                      <w:lang w:bidi="fa-IR"/>
                    </w:rPr>
                    <w:t>توانستند</w:t>
                  </w:r>
                  <w:r w:rsidRPr="009062C6">
                    <w:rPr>
                      <w:rFonts w:cs="B Zar"/>
                      <w:i/>
                      <w:iCs/>
                      <w:sz w:val="24"/>
                      <w:szCs w:val="24"/>
                      <w:rtl/>
                      <w:lang w:bidi="fa-IR"/>
                    </w:rPr>
                    <w:t xml:space="preserve"> خودروها</w:t>
                  </w:r>
                  <w:r w:rsidRPr="009062C6">
                    <w:rPr>
                      <w:rFonts w:cs="B Zar" w:hint="cs"/>
                      <w:i/>
                      <w:iCs/>
                      <w:sz w:val="24"/>
                      <w:szCs w:val="24"/>
                      <w:rtl/>
                      <w:lang w:bidi="fa-IR"/>
                    </w:rPr>
                    <w:t>ی</w:t>
                  </w:r>
                  <w:r w:rsidRPr="009062C6">
                    <w:rPr>
                      <w:rFonts w:cs="B Zar"/>
                      <w:i/>
                      <w:iCs/>
                      <w:sz w:val="24"/>
                      <w:szCs w:val="24"/>
                      <w:rtl/>
                      <w:lang w:bidi="fa-IR"/>
                    </w:rPr>
                    <w:t xml:space="preserve"> شخص</w:t>
                  </w:r>
                  <w:r w:rsidRPr="009062C6">
                    <w:rPr>
                      <w:rFonts w:cs="B Zar" w:hint="cs"/>
                      <w:i/>
                      <w:iCs/>
                      <w:sz w:val="24"/>
                      <w:szCs w:val="24"/>
                      <w:rtl/>
                      <w:lang w:bidi="fa-IR"/>
                    </w:rPr>
                    <w:t>ی</w:t>
                  </w:r>
                  <w:r w:rsidRPr="009062C6">
                    <w:rPr>
                      <w:rFonts w:cs="B Zar"/>
                      <w:i/>
                      <w:iCs/>
                      <w:sz w:val="24"/>
                      <w:szCs w:val="24"/>
                      <w:rtl/>
                      <w:lang w:bidi="fa-IR"/>
                    </w:rPr>
                    <w:t xml:space="preserve"> بخرند، و در </w:t>
                  </w:r>
                  <w:r w:rsidRPr="009062C6">
                    <w:rPr>
                      <w:rFonts w:cs="B Zar" w:hint="cs"/>
                      <w:i/>
                      <w:iCs/>
                      <w:sz w:val="24"/>
                      <w:szCs w:val="24"/>
                      <w:rtl/>
                      <w:lang w:bidi="fa-IR"/>
                    </w:rPr>
                    <w:t xml:space="preserve">وهله نخست هیچ تمایلی به برندی </w:t>
                  </w:r>
                  <w:r w:rsidRPr="009062C6">
                    <w:rPr>
                      <w:rFonts w:cs="B Zar"/>
                      <w:i/>
                      <w:iCs/>
                      <w:sz w:val="24"/>
                      <w:szCs w:val="24"/>
                      <w:rtl/>
                      <w:lang w:bidi="fa-IR"/>
                    </w:rPr>
                    <w:t>که ب</w:t>
                  </w:r>
                  <w:r w:rsidRPr="009062C6">
                    <w:rPr>
                      <w:rFonts w:cs="B Zar" w:hint="cs"/>
                      <w:i/>
                      <w:iCs/>
                      <w:sz w:val="24"/>
                      <w:szCs w:val="24"/>
                      <w:rtl/>
                      <w:lang w:bidi="fa-IR"/>
                    </w:rPr>
                    <w:t>عنوان</w:t>
                  </w:r>
                  <w:r w:rsidRPr="009062C6">
                    <w:rPr>
                      <w:rFonts w:cs="B Zar"/>
                      <w:i/>
                      <w:iCs/>
                      <w:sz w:val="24"/>
                      <w:szCs w:val="24"/>
                      <w:rtl/>
                      <w:lang w:bidi="fa-IR"/>
                    </w:rPr>
                    <w:t xml:space="preserve"> تاکس</w:t>
                  </w:r>
                  <w:r w:rsidRPr="009062C6">
                    <w:rPr>
                      <w:rFonts w:cs="B Zar" w:hint="cs"/>
                      <w:i/>
                      <w:iCs/>
                      <w:sz w:val="24"/>
                      <w:szCs w:val="24"/>
                      <w:rtl/>
                      <w:lang w:bidi="fa-IR"/>
                    </w:rPr>
                    <w:t>ی‌</w:t>
                  </w:r>
                  <w:r w:rsidRPr="009062C6">
                    <w:rPr>
                      <w:rFonts w:cs="B Zar"/>
                      <w:i/>
                      <w:iCs/>
                      <w:sz w:val="24"/>
                      <w:szCs w:val="24"/>
                      <w:rtl/>
                      <w:lang w:bidi="fa-IR"/>
                    </w:rPr>
                    <w:t xml:space="preserve"> </w:t>
                  </w:r>
                  <w:r w:rsidRPr="009062C6">
                    <w:rPr>
                      <w:rFonts w:cs="B Zar" w:hint="cs"/>
                      <w:i/>
                      <w:iCs/>
                      <w:sz w:val="24"/>
                      <w:szCs w:val="24"/>
                      <w:rtl/>
                      <w:lang w:bidi="fa-IR"/>
                    </w:rPr>
                    <w:t>ی</w:t>
                  </w:r>
                  <w:r w:rsidRPr="009062C6">
                    <w:rPr>
                      <w:rFonts w:cs="B Zar" w:hint="eastAsia"/>
                      <w:i/>
                      <w:iCs/>
                      <w:sz w:val="24"/>
                      <w:szCs w:val="24"/>
                      <w:rtl/>
                      <w:lang w:bidi="fa-IR"/>
                    </w:rPr>
                    <w:t>ا</w:t>
                  </w:r>
                  <w:r w:rsidRPr="009062C6">
                    <w:rPr>
                      <w:rFonts w:cs="B Zar"/>
                      <w:i/>
                      <w:iCs/>
                      <w:sz w:val="24"/>
                      <w:szCs w:val="24"/>
                      <w:rtl/>
                      <w:lang w:bidi="fa-IR"/>
                    </w:rPr>
                    <w:t xml:space="preserve"> خودروها</w:t>
                  </w:r>
                  <w:r w:rsidRPr="009062C6">
                    <w:rPr>
                      <w:rFonts w:cs="B Zar" w:hint="cs"/>
                      <w:i/>
                      <w:iCs/>
                      <w:sz w:val="24"/>
                      <w:szCs w:val="24"/>
                      <w:rtl/>
                      <w:lang w:bidi="fa-IR"/>
                    </w:rPr>
                    <w:t>ی</w:t>
                  </w:r>
                  <w:r w:rsidRPr="009062C6">
                    <w:rPr>
                      <w:rFonts w:cs="B Zar"/>
                      <w:i/>
                      <w:iCs/>
                      <w:sz w:val="24"/>
                      <w:szCs w:val="24"/>
                      <w:rtl/>
                      <w:lang w:bidi="fa-IR"/>
                    </w:rPr>
                    <w:t xml:space="preserve"> مورد استفاده </w:t>
                  </w:r>
                  <w:r w:rsidRPr="009062C6">
                    <w:rPr>
                      <w:rFonts w:cs="B Zar" w:hint="cs"/>
                      <w:i/>
                      <w:iCs/>
                      <w:sz w:val="24"/>
                      <w:szCs w:val="24"/>
                      <w:rtl/>
                      <w:lang w:bidi="fa-IR"/>
                    </w:rPr>
                    <w:t xml:space="preserve">توسط </w:t>
                  </w:r>
                  <w:r w:rsidRPr="009062C6">
                    <w:rPr>
                      <w:rFonts w:cs="B Zar"/>
                      <w:i/>
                      <w:iCs/>
                      <w:sz w:val="24"/>
                      <w:szCs w:val="24"/>
                      <w:rtl/>
                      <w:lang w:bidi="fa-IR"/>
                    </w:rPr>
                    <w:t>کارمندان دولت</w:t>
                  </w:r>
                  <w:r w:rsidRPr="009062C6">
                    <w:rPr>
                      <w:rFonts w:cs="B Zar" w:hint="cs"/>
                      <w:i/>
                      <w:iCs/>
                      <w:sz w:val="24"/>
                      <w:szCs w:val="24"/>
                      <w:rtl/>
                      <w:lang w:bidi="fa-IR"/>
                    </w:rPr>
                    <w:t>ی</w:t>
                  </w:r>
                  <w:r w:rsidRPr="009062C6">
                    <w:rPr>
                      <w:rFonts w:cs="B Zar"/>
                      <w:i/>
                      <w:iCs/>
                      <w:sz w:val="24"/>
                      <w:szCs w:val="24"/>
                      <w:rtl/>
                      <w:lang w:bidi="fa-IR"/>
                    </w:rPr>
                    <w:t xml:space="preserve"> </w:t>
                  </w:r>
                  <w:r w:rsidRPr="009062C6">
                    <w:rPr>
                      <w:rFonts w:cs="B Zar" w:hint="cs"/>
                      <w:i/>
                      <w:iCs/>
                      <w:sz w:val="24"/>
                      <w:szCs w:val="24"/>
                      <w:rtl/>
                      <w:lang w:bidi="fa-IR"/>
                    </w:rPr>
                    <w:t>جاافتاده بود نداشتند</w:t>
                  </w:r>
                  <w:r w:rsidRPr="009062C6">
                    <w:rPr>
                      <w:rFonts w:cs="B Zar"/>
                      <w:i/>
                      <w:iCs/>
                      <w:sz w:val="24"/>
                      <w:szCs w:val="24"/>
                      <w:rtl/>
                      <w:lang w:bidi="fa-IR"/>
                    </w:rPr>
                    <w:t>. با ا</w:t>
                  </w:r>
                  <w:r w:rsidRPr="009062C6">
                    <w:rPr>
                      <w:rFonts w:cs="B Zar" w:hint="cs"/>
                      <w:i/>
                      <w:iCs/>
                      <w:sz w:val="24"/>
                      <w:szCs w:val="24"/>
                      <w:rtl/>
                      <w:lang w:bidi="fa-IR"/>
                    </w:rPr>
                    <w:t>ی</w:t>
                  </w:r>
                  <w:r w:rsidRPr="009062C6">
                    <w:rPr>
                      <w:rFonts w:cs="B Zar" w:hint="eastAsia"/>
                      <w:i/>
                      <w:iCs/>
                      <w:sz w:val="24"/>
                      <w:szCs w:val="24"/>
                      <w:rtl/>
                      <w:lang w:bidi="fa-IR"/>
                    </w:rPr>
                    <w:t>ن</w:t>
                  </w:r>
                  <w:r w:rsidRPr="009062C6">
                    <w:rPr>
                      <w:rFonts w:cs="B Zar"/>
                      <w:i/>
                      <w:iCs/>
                      <w:sz w:val="24"/>
                      <w:szCs w:val="24"/>
                      <w:rtl/>
                      <w:lang w:bidi="fa-IR"/>
                    </w:rPr>
                    <w:t xml:space="preserve"> حال، سانتانا </w:t>
                  </w:r>
                  <w:r w:rsidRPr="009062C6">
                    <w:rPr>
                      <w:rFonts w:cs="B Zar" w:hint="cs"/>
                      <w:i/>
                      <w:iCs/>
                      <w:sz w:val="24"/>
                      <w:szCs w:val="24"/>
                      <w:rtl/>
                      <w:lang w:bidi="fa-IR"/>
                    </w:rPr>
                    <w:t>سماجت به خرج داد</w:t>
                  </w:r>
                  <w:r w:rsidRPr="009062C6">
                    <w:rPr>
                      <w:rFonts w:cs="B Zar"/>
                      <w:i/>
                      <w:iCs/>
                      <w:sz w:val="24"/>
                      <w:szCs w:val="24"/>
                      <w:rtl/>
                      <w:lang w:bidi="fa-IR"/>
                    </w:rPr>
                    <w:t xml:space="preserve"> و همچنان</w:t>
                  </w:r>
                  <w:r w:rsidRPr="009062C6">
                    <w:rPr>
                      <w:rFonts w:cs="B Zar" w:hint="cs"/>
                      <w:i/>
                      <w:iCs/>
                      <w:sz w:val="24"/>
                      <w:szCs w:val="24"/>
                      <w:rtl/>
                      <w:lang w:bidi="fa-IR"/>
                    </w:rPr>
                    <w:t xml:space="preserve"> نیز</w:t>
                  </w:r>
                  <w:r w:rsidRPr="009062C6">
                    <w:rPr>
                      <w:rFonts w:cs="B Zar"/>
                      <w:i/>
                      <w:iCs/>
                      <w:sz w:val="24"/>
                      <w:szCs w:val="24"/>
                      <w:rtl/>
                      <w:lang w:bidi="fa-IR"/>
                    </w:rPr>
                    <w:t xml:space="preserve"> در حال تول</w:t>
                  </w:r>
                  <w:r w:rsidRPr="009062C6">
                    <w:rPr>
                      <w:rFonts w:cs="B Zar" w:hint="cs"/>
                      <w:i/>
                      <w:iCs/>
                      <w:sz w:val="24"/>
                      <w:szCs w:val="24"/>
                      <w:rtl/>
                      <w:lang w:bidi="fa-IR"/>
                    </w:rPr>
                    <w:t>ی</w:t>
                  </w:r>
                  <w:r w:rsidRPr="009062C6">
                    <w:rPr>
                      <w:rFonts w:cs="B Zar" w:hint="eastAsia"/>
                      <w:i/>
                      <w:iCs/>
                      <w:sz w:val="24"/>
                      <w:szCs w:val="24"/>
                      <w:rtl/>
                      <w:lang w:bidi="fa-IR"/>
                    </w:rPr>
                    <w:t>د</w:t>
                  </w:r>
                  <w:r w:rsidRPr="009062C6">
                    <w:rPr>
                      <w:rFonts w:cs="B Zar"/>
                      <w:i/>
                      <w:iCs/>
                      <w:sz w:val="24"/>
                      <w:szCs w:val="24"/>
                      <w:rtl/>
                      <w:lang w:bidi="fa-IR"/>
                    </w:rPr>
                    <w:t xml:space="preserve"> است</w:t>
                  </w:r>
                  <w:r w:rsidRPr="009062C6">
                    <w:rPr>
                      <w:rFonts w:cs="B Zar" w:hint="cs"/>
                      <w:i/>
                      <w:iCs/>
                      <w:sz w:val="24"/>
                      <w:szCs w:val="24"/>
                      <w:rtl/>
                      <w:lang w:bidi="fa-IR"/>
                    </w:rPr>
                    <w:t xml:space="preserve">. </w:t>
                  </w:r>
                  <w:r w:rsidRPr="009062C6">
                    <w:rPr>
                      <w:rFonts w:cs="B Zar"/>
                      <w:i/>
                      <w:iCs/>
                      <w:sz w:val="24"/>
                      <w:szCs w:val="24"/>
                      <w:rtl/>
                      <w:lang w:bidi="fa-IR"/>
                    </w:rPr>
                    <w:t>سا</w:t>
                  </w:r>
                  <w:r w:rsidRPr="009062C6">
                    <w:rPr>
                      <w:rFonts w:cs="B Zar" w:hint="cs"/>
                      <w:i/>
                      <w:iCs/>
                      <w:sz w:val="24"/>
                      <w:szCs w:val="24"/>
                      <w:rtl/>
                      <w:lang w:bidi="fa-IR"/>
                    </w:rPr>
                    <w:t>یر</w:t>
                  </w:r>
                  <w:r w:rsidRPr="009062C6">
                    <w:rPr>
                      <w:rFonts w:cs="B Zar"/>
                      <w:i/>
                      <w:iCs/>
                      <w:sz w:val="24"/>
                      <w:szCs w:val="24"/>
                      <w:rtl/>
                      <w:lang w:bidi="fa-IR"/>
                    </w:rPr>
                    <w:t xml:space="preserve"> رقبا در حال </w:t>
                  </w:r>
                  <w:r w:rsidRPr="009062C6">
                    <w:rPr>
                      <w:rFonts w:cs="B Zar" w:hint="cs"/>
                      <w:i/>
                      <w:iCs/>
                      <w:sz w:val="24"/>
                      <w:szCs w:val="24"/>
                      <w:rtl/>
                      <w:lang w:bidi="fa-IR"/>
                    </w:rPr>
                    <w:t xml:space="preserve">ورود و </w:t>
                  </w:r>
                  <w:r w:rsidRPr="009062C6">
                    <w:rPr>
                      <w:rFonts w:cs="B Zar"/>
                      <w:i/>
                      <w:iCs/>
                      <w:sz w:val="24"/>
                      <w:szCs w:val="24"/>
                      <w:rtl/>
                      <w:lang w:bidi="fa-IR"/>
                    </w:rPr>
                    <w:t xml:space="preserve">ازدحام </w:t>
                  </w:r>
                  <w:r w:rsidRPr="009062C6">
                    <w:rPr>
                      <w:rFonts w:cs="B Zar" w:hint="cs"/>
                      <w:i/>
                      <w:iCs/>
                      <w:sz w:val="24"/>
                      <w:szCs w:val="24"/>
                      <w:rtl/>
                      <w:lang w:bidi="fa-IR"/>
                    </w:rPr>
                    <w:t xml:space="preserve">در بازار </w:t>
                  </w:r>
                  <w:r w:rsidRPr="009062C6">
                    <w:rPr>
                      <w:rFonts w:cs="B Zar"/>
                      <w:i/>
                      <w:iCs/>
                      <w:sz w:val="24"/>
                      <w:szCs w:val="24"/>
                      <w:rtl/>
                      <w:lang w:bidi="fa-IR"/>
                    </w:rPr>
                    <w:t xml:space="preserve">بودند. </w:t>
                  </w:r>
                  <w:r w:rsidRPr="009062C6">
                    <w:rPr>
                      <w:rFonts w:cs="B Zar" w:hint="eastAsia"/>
                      <w:i/>
                      <w:iCs/>
                      <w:sz w:val="24"/>
                      <w:szCs w:val="24"/>
                      <w:rtl/>
                      <w:lang w:bidi="fa-IR"/>
                    </w:rPr>
                    <w:t>جنرال</w:t>
                  </w:r>
                  <w:r w:rsidRPr="009062C6">
                    <w:rPr>
                      <w:rFonts w:cs="B Zar"/>
                      <w:i/>
                      <w:iCs/>
                      <w:sz w:val="24"/>
                      <w:szCs w:val="24"/>
                      <w:rtl/>
                      <w:lang w:bidi="fa-IR"/>
                    </w:rPr>
                    <w:t xml:space="preserve"> موتورز در سال 1997 </w:t>
                  </w:r>
                  <w:r w:rsidRPr="009062C6">
                    <w:rPr>
                      <w:rFonts w:cs="B Zar" w:hint="cs"/>
                      <w:i/>
                      <w:iCs/>
                      <w:sz w:val="24"/>
                      <w:szCs w:val="24"/>
                      <w:rtl/>
                      <w:lang w:bidi="fa-IR"/>
                    </w:rPr>
                    <w:t>ی</w:t>
                  </w:r>
                  <w:r w:rsidRPr="009062C6">
                    <w:rPr>
                      <w:rFonts w:cs="B Zar" w:hint="eastAsia"/>
                      <w:i/>
                      <w:iCs/>
                      <w:sz w:val="24"/>
                      <w:szCs w:val="24"/>
                      <w:rtl/>
                      <w:lang w:bidi="fa-IR"/>
                    </w:rPr>
                    <w:t>ک</w:t>
                  </w:r>
                  <w:r w:rsidRPr="009062C6">
                    <w:rPr>
                      <w:rFonts w:cs="B Zar"/>
                      <w:i/>
                      <w:iCs/>
                      <w:sz w:val="24"/>
                      <w:szCs w:val="24"/>
                      <w:rtl/>
                      <w:lang w:bidi="fa-IR"/>
                    </w:rPr>
                    <w:t xml:space="preserve"> سرما</w:t>
                  </w:r>
                  <w:r w:rsidRPr="009062C6">
                    <w:rPr>
                      <w:rFonts w:cs="B Zar" w:hint="cs"/>
                      <w:i/>
                      <w:iCs/>
                      <w:sz w:val="24"/>
                      <w:szCs w:val="24"/>
                      <w:rtl/>
                      <w:lang w:bidi="fa-IR"/>
                    </w:rPr>
                    <w:t>ی</w:t>
                  </w:r>
                  <w:r w:rsidRPr="009062C6">
                    <w:rPr>
                      <w:rFonts w:cs="B Zar" w:hint="eastAsia"/>
                      <w:i/>
                      <w:iCs/>
                      <w:sz w:val="24"/>
                      <w:szCs w:val="24"/>
                      <w:rtl/>
                      <w:lang w:bidi="fa-IR"/>
                    </w:rPr>
                    <w:t>ه</w:t>
                  </w:r>
                  <w:r w:rsidRPr="009062C6">
                    <w:rPr>
                      <w:rFonts w:cs="B Zar"/>
                      <w:i/>
                      <w:iCs/>
                      <w:sz w:val="24"/>
                      <w:szCs w:val="24"/>
                      <w:rtl/>
                      <w:lang w:bidi="fa-IR"/>
                    </w:rPr>
                    <w:softHyphen/>
                    <w:t>گذار</w:t>
                  </w:r>
                  <w:r w:rsidRPr="009062C6">
                    <w:rPr>
                      <w:rFonts w:cs="B Zar" w:hint="cs"/>
                      <w:i/>
                      <w:iCs/>
                      <w:sz w:val="24"/>
                      <w:szCs w:val="24"/>
                      <w:rtl/>
                      <w:lang w:bidi="fa-IR"/>
                    </w:rPr>
                    <w:t>ی</w:t>
                  </w:r>
                  <w:r w:rsidRPr="009062C6">
                    <w:rPr>
                      <w:rFonts w:cs="B Zar"/>
                      <w:i/>
                      <w:iCs/>
                      <w:sz w:val="24"/>
                      <w:szCs w:val="24"/>
                      <w:rtl/>
                      <w:lang w:bidi="fa-IR"/>
                    </w:rPr>
                    <w:t xml:space="preserve"> مشترک در شانگها</w:t>
                  </w:r>
                  <w:r w:rsidRPr="009062C6">
                    <w:rPr>
                      <w:rFonts w:cs="B Zar" w:hint="cs"/>
                      <w:i/>
                      <w:iCs/>
                      <w:sz w:val="24"/>
                      <w:szCs w:val="24"/>
                      <w:rtl/>
                      <w:lang w:bidi="fa-IR"/>
                    </w:rPr>
                    <w:t>ی</w:t>
                  </w:r>
                  <w:r w:rsidRPr="009062C6">
                    <w:rPr>
                      <w:rFonts w:cs="B Zar"/>
                      <w:i/>
                      <w:iCs/>
                      <w:sz w:val="24"/>
                      <w:szCs w:val="24"/>
                      <w:rtl/>
                      <w:lang w:bidi="fa-IR"/>
                    </w:rPr>
                    <w:t xml:space="preserve"> راه انداز</w:t>
                  </w:r>
                  <w:r w:rsidRPr="009062C6">
                    <w:rPr>
                      <w:rFonts w:cs="B Zar" w:hint="cs"/>
                      <w:i/>
                      <w:iCs/>
                      <w:sz w:val="24"/>
                      <w:szCs w:val="24"/>
                      <w:rtl/>
                      <w:lang w:bidi="fa-IR"/>
                    </w:rPr>
                    <w:t>ی</w:t>
                  </w:r>
                  <w:r w:rsidRPr="009062C6">
                    <w:rPr>
                      <w:rFonts w:cs="B Zar"/>
                      <w:i/>
                      <w:iCs/>
                      <w:sz w:val="24"/>
                      <w:szCs w:val="24"/>
                      <w:rtl/>
                      <w:lang w:bidi="fa-IR"/>
                    </w:rPr>
                    <w:t xml:space="preserve"> کرد و برند ب</w:t>
                  </w:r>
                  <w:r w:rsidRPr="009062C6">
                    <w:rPr>
                      <w:rFonts w:cs="B Zar" w:hint="cs"/>
                      <w:i/>
                      <w:iCs/>
                      <w:sz w:val="24"/>
                      <w:szCs w:val="24"/>
                      <w:rtl/>
                      <w:lang w:bidi="fa-IR"/>
                    </w:rPr>
                    <w:t>ی</w:t>
                  </w:r>
                  <w:r w:rsidRPr="009062C6">
                    <w:rPr>
                      <w:rFonts w:cs="B Zar" w:hint="eastAsia"/>
                      <w:i/>
                      <w:iCs/>
                      <w:sz w:val="24"/>
                      <w:szCs w:val="24"/>
                      <w:rtl/>
                      <w:lang w:bidi="fa-IR"/>
                    </w:rPr>
                    <w:t>وک</w:t>
                  </w:r>
                  <w:r w:rsidRPr="009062C6">
                    <w:rPr>
                      <w:rFonts w:cs="B Zar"/>
                      <w:i/>
                      <w:iCs/>
                      <w:sz w:val="24"/>
                      <w:szCs w:val="24"/>
                      <w:rtl/>
                      <w:lang w:bidi="fa-IR"/>
                    </w:rPr>
                    <w:t xml:space="preserve"> آن</w:t>
                  </w:r>
                  <w:r w:rsidRPr="009062C6">
                    <w:rPr>
                      <w:rFonts w:cs="B Zar" w:hint="cs"/>
                      <w:i/>
                      <w:iCs/>
                      <w:sz w:val="24"/>
                      <w:szCs w:val="24"/>
                      <w:rtl/>
                      <w:lang w:bidi="fa-IR"/>
                    </w:rPr>
                    <w:t xml:space="preserve"> شرکت</w:t>
                  </w:r>
                  <w:r w:rsidRPr="009062C6">
                    <w:rPr>
                      <w:rFonts w:cs="B Zar"/>
                      <w:i/>
                      <w:iCs/>
                      <w:sz w:val="24"/>
                      <w:szCs w:val="24"/>
                      <w:rtl/>
                      <w:lang w:bidi="fa-IR"/>
                    </w:rPr>
                    <w:t xml:space="preserve"> تقر</w:t>
                  </w:r>
                  <w:r w:rsidRPr="009062C6">
                    <w:rPr>
                      <w:rFonts w:cs="B Zar" w:hint="cs"/>
                      <w:i/>
                      <w:iCs/>
                      <w:sz w:val="24"/>
                      <w:szCs w:val="24"/>
                      <w:rtl/>
                      <w:lang w:bidi="fa-IR"/>
                    </w:rPr>
                    <w:t>ی</w:t>
                  </w:r>
                  <w:r w:rsidRPr="009062C6">
                    <w:rPr>
                      <w:rFonts w:cs="B Zar" w:hint="eastAsia"/>
                      <w:i/>
                      <w:iCs/>
                      <w:sz w:val="24"/>
                      <w:szCs w:val="24"/>
                      <w:rtl/>
                      <w:lang w:bidi="fa-IR"/>
                    </w:rPr>
                    <w:t>با</w:t>
                  </w:r>
                  <w:r w:rsidRPr="009062C6">
                    <w:rPr>
                      <w:rFonts w:cs="B Zar"/>
                      <w:i/>
                      <w:iCs/>
                      <w:sz w:val="24"/>
                      <w:szCs w:val="24"/>
                      <w:rtl/>
                      <w:lang w:bidi="fa-IR"/>
                    </w:rPr>
                    <w:t xml:space="preserve"> به </w:t>
                  </w:r>
                  <w:r w:rsidRPr="009062C6">
                    <w:rPr>
                      <w:rFonts w:cs="B Zar" w:hint="cs"/>
                      <w:i/>
                      <w:iCs/>
                      <w:sz w:val="24"/>
                      <w:szCs w:val="24"/>
                      <w:rtl/>
                      <w:lang w:bidi="fa-IR"/>
                    </w:rPr>
                    <w:t>ی</w:t>
                  </w:r>
                  <w:r w:rsidRPr="009062C6">
                    <w:rPr>
                      <w:rFonts w:cs="B Zar" w:hint="eastAsia"/>
                      <w:i/>
                      <w:iCs/>
                      <w:sz w:val="24"/>
                      <w:szCs w:val="24"/>
                      <w:rtl/>
                      <w:lang w:bidi="fa-IR"/>
                    </w:rPr>
                    <w:t>کباره</w:t>
                  </w:r>
                  <w:r w:rsidRPr="009062C6">
                    <w:rPr>
                      <w:rFonts w:cs="B Zar"/>
                      <w:i/>
                      <w:iCs/>
                      <w:sz w:val="24"/>
                      <w:szCs w:val="24"/>
                      <w:rtl/>
                      <w:lang w:bidi="fa-IR"/>
                    </w:rPr>
                    <w:t xml:space="preserve"> محبوب شد. هوندا، تو</w:t>
                  </w:r>
                  <w:r w:rsidRPr="009062C6">
                    <w:rPr>
                      <w:rFonts w:cs="B Zar" w:hint="cs"/>
                      <w:i/>
                      <w:iCs/>
                      <w:sz w:val="24"/>
                      <w:szCs w:val="24"/>
                      <w:rtl/>
                      <w:lang w:bidi="fa-IR"/>
                    </w:rPr>
                    <w:t>ی</w:t>
                  </w:r>
                  <w:r w:rsidRPr="009062C6">
                    <w:rPr>
                      <w:rFonts w:cs="B Zar" w:hint="eastAsia"/>
                      <w:i/>
                      <w:iCs/>
                      <w:sz w:val="24"/>
                      <w:szCs w:val="24"/>
                      <w:rtl/>
                      <w:lang w:bidi="fa-IR"/>
                    </w:rPr>
                    <w:t>وتا</w:t>
                  </w:r>
                  <w:r w:rsidRPr="009062C6">
                    <w:rPr>
                      <w:rFonts w:cs="B Zar"/>
                      <w:i/>
                      <w:iCs/>
                      <w:sz w:val="24"/>
                      <w:szCs w:val="24"/>
                      <w:rtl/>
                      <w:lang w:bidi="fa-IR"/>
                    </w:rPr>
                    <w:t xml:space="preserve"> و پژو ن</w:t>
                  </w:r>
                  <w:r w:rsidRPr="009062C6">
                    <w:rPr>
                      <w:rFonts w:cs="B Zar" w:hint="cs"/>
                      <w:i/>
                      <w:iCs/>
                      <w:sz w:val="24"/>
                      <w:szCs w:val="24"/>
                      <w:rtl/>
                      <w:lang w:bidi="fa-IR"/>
                    </w:rPr>
                    <w:t>ی</w:t>
                  </w:r>
                  <w:r w:rsidRPr="009062C6">
                    <w:rPr>
                      <w:rFonts w:cs="B Zar" w:hint="eastAsia"/>
                      <w:i/>
                      <w:iCs/>
                      <w:sz w:val="24"/>
                      <w:szCs w:val="24"/>
                      <w:rtl/>
                      <w:lang w:bidi="fa-IR"/>
                    </w:rPr>
                    <w:t>ز</w:t>
                  </w:r>
                  <w:r w:rsidRPr="009062C6">
                    <w:rPr>
                      <w:rFonts w:cs="B Zar"/>
                      <w:i/>
                      <w:iCs/>
                      <w:sz w:val="24"/>
                      <w:szCs w:val="24"/>
                      <w:rtl/>
                      <w:lang w:bidi="fa-IR"/>
                    </w:rPr>
                    <w:t xml:space="preserve"> با</w:t>
                  </w:r>
                  <w:r w:rsidRPr="009062C6">
                    <w:rPr>
                      <w:rFonts w:cs="B Zar" w:hint="cs"/>
                      <w:i/>
                      <w:iCs/>
                      <w:sz w:val="24"/>
                      <w:szCs w:val="24"/>
                      <w:rtl/>
                      <w:lang w:bidi="fa-IR"/>
                    </w:rPr>
                    <w:t xml:space="preserve"> جوینت</w:t>
                  </w:r>
                  <w:r w:rsidRPr="009062C6">
                    <w:rPr>
                      <w:rFonts w:cs="B Zar"/>
                      <w:i/>
                      <w:iCs/>
                      <w:sz w:val="24"/>
                      <w:szCs w:val="24"/>
                      <w:rtl/>
                      <w:lang w:bidi="fa-IR"/>
                    </w:rPr>
                    <w:softHyphen/>
                  </w:r>
                  <w:r w:rsidRPr="009062C6">
                    <w:rPr>
                      <w:rFonts w:cs="B Zar" w:hint="cs"/>
                      <w:i/>
                      <w:iCs/>
                      <w:sz w:val="24"/>
                      <w:szCs w:val="24"/>
                      <w:rtl/>
                      <w:lang w:bidi="fa-IR"/>
                    </w:rPr>
                    <w:t>ونچرها</w:t>
                  </w:r>
                  <w:r w:rsidRPr="009062C6">
                    <w:rPr>
                      <w:rFonts w:cs="B Zar"/>
                      <w:i/>
                      <w:iCs/>
                      <w:sz w:val="24"/>
                      <w:szCs w:val="24"/>
                      <w:rtl/>
                      <w:lang w:bidi="fa-IR"/>
                    </w:rPr>
                    <w:t xml:space="preserve"> </w:t>
                  </w:r>
                  <w:r w:rsidRPr="009062C6">
                    <w:rPr>
                      <w:rFonts w:cs="B Zar" w:hint="cs"/>
                      <w:i/>
                      <w:iCs/>
                      <w:sz w:val="24"/>
                      <w:szCs w:val="24"/>
                      <w:rtl/>
                      <w:lang w:bidi="fa-IR"/>
                    </w:rPr>
                    <w:t>ی</w:t>
                  </w:r>
                  <w:r w:rsidRPr="009062C6">
                    <w:rPr>
                      <w:rFonts w:cs="B Zar" w:hint="eastAsia"/>
                      <w:i/>
                      <w:iCs/>
                      <w:sz w:val="24"/>
                      <w:szCs w:val="24"/>
                      <w:rtl/>
                      <w:lang w:bidi="fa-IR"/>
                    </w:rPr>
                    <w:t>ا</w:t>
                  </w:r>
                  <w:r w:rsidRPr="009062C6">
                    <w:rPr>
                      <w:rFonts w:cs="B Zar" w:hint="cs"/>
                      <w:i/>
                      <w:iCs/>
                      <w:sz w:val="24"/>
                      <w:szCs w:val="24"/>
                      <w:rtl/>
                      <w:lang w:bidi="fa-IR"/>
                    </w:rPr>
                    <w:t xml:space="preserve"> از طریق</w:t>
                  </w:r>
                  <w:r w:rsidRPr="009062C6">
                    <w:rPr>
                      <w:rFonts w:cs="B Zar"/>
                      <w:i/>
                      <w:iCs/>
                      <w:sz w:val="24"/>
                      <w:szCs w:val="24"/>
                      <w:rtl/>
                      <w:lang w:bidi="fa-IR"/>
                    </w:rPr>
                    <w:t xml:space="preserve"> </w:t>
                  </w:r>
                  <w:r w:rsidRPr="009062C6">
                    <w:rPr>
                      <w:rFonts w:cs="B Zar" w:hint="cs"/>
                      <w:i/>
                      <w:iCs/>
                      <w:sz w:val="24"/>
                      <w:szCs w:val="24"/>
                      <w:rtl/>
                      <w:lang w:bidi="fa-IR"/>
                    </w:rPr>
                    <w:t>شرکت</w:t>
                  </w:r>
                  <w:r w:rsidRPr="009062C6">
                    <w:rPr>
                      <w:rFonts w:cs="B Zar"/>
                      <w:i/>
                      <w:iCs/>
                      <w:sz w:val="24"/>
                      <w:szCs w:val="24"/>
                      <w:rtl/>
                      <w:lang w:bidi="fa-IR"/>
                    </w:rPr>
                    <w:softHyphen/>
                  </w:r>
                  <w:r w:rsidRPr="009062C6">
                    <w:rPr>
                      <w:rFonts w:cs="B Zar" w:hint="cs"/>
                      <w:i/>
                      <w:iCs/>
                      <w:sz w:val="24"/>
                      <w:szCs w:val="24"/>
                      <w:rtl/>
                      <w:lang w:bidi="fa-IR"/>
                    </w:rPr>
                    <w:t xml:space="preserve">های </w:t>
                  </w:r>
                  <w:r w:rsidRPr="009062C6">
                    <w:rPr>
                      <w:rFonts w:cs="B Zar"/>
                      <w:i/>
                      <w:iCs/>
                      <w:sz w:val="24"/>
                      <w:szCs w:val="24"/>
                      <w:rtl/>
                      <w:lang w:bidi="fa-IR"/>
                    </w:rPr>
                    <w:t>ز</w:t>
                  </w:r>
                  <w:r w:rsidRPr="009062C6">
                    <w:rPr>
                      <w:rFonts w:cs="B Zar" w:hint="cs"/>
                      <w:i/>
                      <w:iCs/>
                      <w:sz w:val="24"/>
                      <w:szCs w:val="24"/>
                      <w:rtl/>
                      <w:lang w:bidi="fa-IR"/>
                    </w:rPr>
                    <w:t>ی</w:t>
                  </w:r>
                  <w:r w:rsidRPr="009062C6">
                    <w:rPr>
                      <w:rFonts w:cs="B Zar" w:hint="eastAsia"/>
                      <w:i/>
                      <w:iCs/>
                      <w:sz w:val="24"/>
                      <w:szCs w:val="24"/>
                      <w:rtl/>
                      <w:lang w:bidi="fa-IR"/>
                    </w:rPr>
                    <w:t>رمجموعه</w:t>
                  </w:r>
                  <w:r w:rsidRPr="009062C6">
                    <w:rPr>
                      <w:rFonts w:cs="B Zar"/>
                      <w:i/>
                      <w:iCs/>
                      <w:sz w:val="24"/>
                      <w:szCs w:val="24"/>
                      <w:rtl/>
                      <w:lang w:bidi="fa-IR"/>
                    </w:rPr>
                    <w:t xml:space="preserve"> خود در صحنه</w:t>
                  </w:r>
                  <w:r w:rsidRPr="009062C6">
                    <w:rPr>
                      <w:rFonts w:cs="B Zar" w:hint="cs"/>
                      <w:i/>
                      <w:iCs/>
                      <w:sz w:val="24"/>
                      <w:szCs w:val="24"/>
                      <w:rtl/>
                      <w:lang w:bidi="fa-IR"/>
                    </w:rPr>
                    <w:t xml:space="preserve"> حاضر</w:t>
                  </w:r>
                  <w:r w:rsidRPr="009062C6">
                    <w:rPr>
                      <w:rFonts w:cs="B Zar"/>
                      <w:i/>
                      <w:iCs/>
                      <w:sz w:val="24"/>
                      <w:szCs w:val="24"/>
                      <w:rtl/>
                      <w:lang w:bidi="fa-IR"/>
                    </w:rPr>
                    <w:t xml:space="preserve"> بودند.</w:t>
                  </w:r>
                </w:p>
                <w:p w14:paraId="3E92AA3C" w14:textId="77777777" w:rsidR="00C359B6" w:rsidRPr="009062C6" w:rsidRDefault="00C359B6" w:rsidP="00C359B6">
                  <w:pPr>
                    <w:bidi/>
                    <w:spacing w:after="0" w:line="240" w:lineRule="auto"/>
                    <w:jc w:val="both"/>
                    <w:rPr>
                      <w:rFonts w:cs="B Zar"/>
                      <w:i/>
                      <w:iCs/>
                      <w:sz w:val="24"/>
                      <w:szCs w:val="24"/>
                      <w:lang w:bidi="fa-IR"/>
                    </w:rPr>
                  </w:pPr>
                  <w:r w:rsidRPr="009062C6">
                    <w:rPr>
                      <w:rFonts w:cs="B Zar" w:hint="eastAsia"/>
                      <w:i/>
                      <w:iCs/>
                      <w:sz w:val="24"/>
                      <w:szCs w:val="24"/>
                      <w:rtl/>
                      <w:lang w:bidi="fa-IR"/>
                    </w:rPr>
                    <w:t>مهم</w:t>
                  </w:r>
                  <w:r w:rsidRPr="009062C6">
                    <w:rPr>
                      <w:rFonts w:cs="B Zar"/>
                      <w:i/>
                      <w:iCs/>
                      <w:sz w:val="24"/>
                      <w:szCs w:val="24"/>
                      <w:rtl/>
                      <w:lang w:bidi="fa-IR"/>
                    </w:rPr>
                    <w:t xml:space="preserve"> تر از آن، صنعت خودرو</w:t>
                  </w:r>
                  <w:r w:rsidRPr="009062C6">
                    <w:rPr>
                      <w:rFonts w:cs="B Zar" w:hint="cs"/>
                      <w:i/>
                      <w:iCs/>
                      <w:sz w:val="24"/>
                      <w:szCs w:val="24"/>
                      <w:rtl/>
                      <w:lang w:bidi="fa-IR"/>
                    </w:rPr>
                    <w:t>ی</w:t>
                  </w:r>
                  <w:r w:rsidRPr="009062C6">
                    <w:rPr>
                      <w:rFonts w:cs="B Zar"/>
                      <w:i/>
                      <w:iCs/>
                      <w:sz w:val="24"/>
                      <w:szCs w:val="24"/>
                      <w:rtl/>
                      <w:lang w:bidi="fa-IR"/>
                    </w:rPr>
                    <w:t xml:space="preserve"> داخل</w:t>
                  </w:r>
                  <w:r w:rsidRPr="009062C6">
                    <w:rPr>
                      <w:rFonts w:cs="B Zar" w:hint="cs"/>
                      <w:i/>
                      <w:iCs/>
                      <w:sz w:val="24"/>
                      <w:szCs w:val="24"/>
                      <w:rtl/>
                      <w:lang w:bidi="fa-IR"/>
                    </w:rPr>
                    <w:t>ی</w:t>
                  </w:r>
                  <w:r w:rsidRPr="009062C6">
                    <w:rPr>
                      <w:rFonts w:cs="B Zar"/>
                      <w:i/>
                      <w:iCs/>
                      <w:sz w:val="24"/>
                      <w:szCs w:val="24"/>
                      <w:rtl/>
                      <w:lang w:bidi="fa-IR"/>
                    </w:rPr>
                    <w:t xml:space="preserve"> در حال </w:t>
                  </w:r>
                  <w:r w:rsidRPr="009062C6">
                    <w:rPr>
                      <w:rFonts w:cs="B Zar" w:hint="cs"/>
                      <w:i/>
                      <w:iCs/>
                      <w:sz w:val="24"/>
                      <w:szCs w:val="24"/>
                      <w:rtl/>
                      <w:lang w:bidi="fa-IR"/>
                    </w:rPr>
                    <w:t>رشد</w:t>
                  </w:r>
                  <w:r w:rsidRPr="009062C6">
                    <w:rPr>
                      <w:rFonts w:cs="B Zar"/>
                      <w:i/>
                      <w:iCs/>
                      <w:sz w:val="24"/>
                      <w:szCs w:val="24"/>
                      <w:rtl/>
                      <w:lang w:bidi="fa-IR"/>
                    </w:rPr>
                    <w:t xml:space="preserve"> بود و برندها</w:t>
                  </w:r>
                  <w:r w:rsidRPr="009062C6">
                    <w:rPr>
                      <w:rFonts w:cs="B Zar" w:hint="cs"/>
                      <w:i/>
                      <w:iCs/>
                      <w:sz w:val="24"/>
                      <w:szCs w:val="24"/>
                      <w:rtl/>
                      <w:lang w:bidi="fa-IR"/>
                    </w:rPr>
                    <w:t>ی</w:t>
                  </w:r>
                  <w:r w:rsidRPr="009062C6">
                    <w:rPr>
                      <w:rFonts w:cs="B Zar"/>
                      <w:i/>
                      <w:iCs/>
                      <w:sz w:val="24"/>
                      <w:szCs w:val="24"/>
                      <w:rtl/>
                      <w:lang w:bidi="fa-IR"/>
                    </w:rPr>
                    <w:t xml:space="preserve"> محل</w:t>
                  </w:r>
                  <w:r w:rsidRPr="009062C6">
                    <w:rPr>
                      <w:rFonts w:cs="B Zar" w:hint="cs"/>
                      <w:i/>
                      <w:iCs/>
                      <w:sz w:val="24"/>
                      <w:szCs w:val="24"/>
                      <w:rtl/>
                      <w:lang w:bidi="fa-IR"/>
                    </w:rPr>
                    <w:t>ی</w:t>
                  </w:r>
                  <w:r w:rsidRPr="009062C6">
                    <w:rPr>
                      <w:rFonts w:cs="B Zar"/>
                      <w:i/>
                      <w:iCs/>
                      <w:sz w:val="24"/>
                      <w:szCs w:val="24"/>
                      <w:rtl/>
                      <w:lang w:bidi="fa-IR"/>
                    </w:rPr>
                    <w:t xml:space="preserve"> مانند چر</w:t>
                  </w:r>
                  <w:r w:rsidRPr="009062C6">
                    <w:rPr>
                      <w:rFonts w:cs="B Zar" w:hint="cs"/>
                      <w:i/>
                      <w:iCs/>
                      <w:sz w:val="24"/>
                      <w:szCs w:val="24"/>
                      <w:rtl/>
                      <w:lang w:bidi="fa-IR"/>
                    </w:rPr>
                    <w:t>ی</w:t>
                  </w:r>
                  <w:r w:rsidRPr="009062C6">
                    <w:rPr>
                      <w:rFonts w:cs="B Zar" w:hint="eastAsia"/>
                      <w:i/>
                      <w:iCs/>
                      <w:sz w:val="24"/>
                      <w:szCs w:val="24"/>
                      <w:rtl/>
                      <w:lang w:bidi="fa-IR"/>
                    </w:rPr>
                    <w:t>،</w:t>
                  </w:r>
                  <w:r w:rsidRPr="009062C6">
                    <w:rPr>
                      <w:rFonts w:cs="B Zar"/>
                      <w:i/>
                      <w:iCs/>
                      <w:sz w:val="24"/>
                      <w:szCs w:val="24"/>
                      <w:rtl/>
                      <w:lang w:bidi="fa-IR"/>
                    </w:rPr>
                    <w:t xml:space="preserve"> ل</w:t>
                  </w:r>
                  <w:r w:rsidRPr="009062C6">
                    <w:rPr>
                      <w:rFonts w:cs="B Zar" w:hint="cs"/>
                      <w:i/>
                      <w:iCs/>
                      <w:sz w:val="24"/>
                      <w:szCs w:val="24"/>
                      <w:rtl/>
                      <w:lang w:bidi="fa-IR"/>
                    </w:rPr>
                    <w:t>ی</w:t>
                  </w:r>
                  <w:r w:rsidRPr="009062C6">
                    <w:rPr>
                      <w:rFonts w:cs="B Zar" w:hint="eastAsia"/>
                      <w:i/>
                      <w:iCs/>
                      <w:sz w:val="24"/>
                      <w:szCs w:val="24"/>
                      <w:rtl/>
                      <w:lang w:bidi="fa-IR"/>
                    </w:rPr>
                    <w:t>فان</w:t>
                  </w:r>
                  <w:r w:rsidRPr="009062C6">
                    <w:rPr>
                      <w:rFonts w:cs="B Zar"/>
                      <w:i/>
                      <w:iCs/>
                      <w:sz w:val="24"/>
                      <w:szCs w:val="24"/>
                      <w:rtl/>
                      <w:lang w:bidi="fa-IR"/>
                    </w:rPr>
                    <w:t xml:space="preserve"> و ج</w:t>
                  </w:r>
                  <w:r w:rsidRPr="009062C6">
                    <w:rPr>
                      <w:rFonts w:cs="B Zar" w:hint="cs"/>
                      <w:i/>
                      <w:iCs/>
                      <w:sz w:val="24"/>
                      <w:szCs w:val="24"/>
                      <w:rtl/>
                      <w:lang w:bidi="fa-IR"/>
                    </w:rPr>
                    <w:t>ی</w:t>
                  </w:r>
                  <w:r w:rsidRPr="009062C6">
                    <w:rPr>
                      <w:rFonts w:cs="B Zar" w:hint="eastAsia"/>
                      <w:i/>
                      <w:iCs/>
                      <w:sz w:val="24"/>
                      <w:szCs w:val="24"/>
                      <w:rtl/>
                      <w:lang w:bidi="fa-IR"/>
                    </w:rPr>
                    <w:t>ل</w:t>
                  </w:r>
                  <w:r w:rsidRPr="009062C6">
                    <w:rPr>
                      <w:rFonts w:cs="B Zar" w:hint="cs"/>
                      <w:i/>
                      <w:iCs/>
                      <w:sz w:val="24"/>
                      <w:szCs w:val="24"/>
                      <w:rtl/>
                      <w:lang w:bidi="fa-IR"/>
                    </w:rPr>
                    <w:t>ی</w:t>
                  </w:r>
                  <w:r w:rsidRPr="009062C6">
                    <w:rPr>
                      <w:rFonts w:cs="B Zar"/>
                      <w:i/>
                      <w:iCs/>
                      <w:sz w:val="24"/>
                      <w:szCs w:val="24"/>
                      <w:rtl/>
                      <w:lang w:bidi="fa-IR"/>
                    </w:rPr>
                    <w:t xml:space="preserve"> ارزان</w:t>
                  </w:r>
                  <w:r w:rsidRPr="009062C6">
                    <w:rPr>
                      <w:rFonts w:cs="B Zar"/>
                      <w:i/>
                      <w:iCs/>
                      <w:sz w:val="24"/>
                      <w:szCs w:val="24"/>
                      <w:rtl/>
                      <w:lang w:bidi="fa-IR"/>
                    </w:rPr>
                    <w:softHyphen/>
                    <w:t>تر از خودروها</w:t>
                  </w:r>
                  <w:r w:rsidRPr="009062C6">
                    <w:rPr>
                      <w:rFonts w:cs="B Zar" w:hint="cs"/>
                      <w:i/>
                      <w:iCs/>
                      <w:sz w:val="24"/>
                      <w:szCs w:val="24"/>
                      <w:rtl/>
                      <w:lang w:bidi="fa-IR"/>
                    </w:rPr>
                    <w:t>ی</w:t>
                  </w:r>
                  <w:r w:rsidRPr="009062C6">
                    <w:rPr>
                      <w:rFonts w:cs="B Zar"/>
                      <w:i/>
                      <w:iCs/>
                      <w:sz w:val="24"/>
                      <w:szCs w:val="24"/>
                      <w:rtl/>
                      <w:lang w:bidi="fa-IR"/>
                    </w:rPr>
                    <w:t xml:space="preserve"> ساخته شده توسط </w:t>
                  </w:r>
                  <w:r w:rsidRPr="009062C6">
                    <w:rPr>
                      <w:rFonts w:cs="B Zar" w:hint="cs"/>
                      <w:i/>
                      <w:iCs/>
                      <w:sz w:val="24"/>
                      <w:szCs w:val="24"/>
                      <w:rtl/>
                      <w:lang w:bidi="fa-IR"/>
                    </w:rPr>
                    <w:t>شرکت</w:t>
                  </w:r>
                  <w:r w:rsidRPr="009062C6">
                    <w:rPr>
                      <w:rFonts w:cs="B Zar"/>
                      <w:i/>
                      <w:iCs/>
                      <w:sz w:val="24"/>
                      <w:szCs w:val="24"/>
                      <w:rtl/>
                      <w:lang w:bidi="fa-IR"/>
                    </w:rPr>
                    <w:softHyphen/>
                  </w:r>
                  <w:r w:rsidRPr="009062C6">
                    <w:rPr>
                      <w:rFonts w:cs="B Zar" w:hint="cs"/>
                      <w:i/>
                      <w:iCs/>
                      <w:sz w:val="24"/>
                      <w:szCs w:val="24"/>
                      <w:rtl/>
                      <w:lang w:bidi="fa-IR"/>
                    </w:rPr>
                    <w:t>های جوینت</w:t>
                  </w:r>
                  <w:r w:rsidRPr="009062C6">
                    <w:rPr>
                      <w:rFonts w:cs="B Zar"/>
                      <w:i/>
                      <w:iCs/>
                      <w:sz w:val="24"/>
                      <w:szCs w:val="24"/>
                      <w:rtl/>
                      <w:lang w:bidi="fa-IR"/>
                    </w:rPr>
                    <w:softHyphen/>
                  </w:r>
                  <w:r w:rsidRPr="009062C6">
                    <w:rPr>
                      <w:rFonts w:cs="B Zar" w:hint="cs"/>
                      <w:i/>
                      <w:iCs/>
                      <w:sz w:val="24"/>
                      <w:szCs w:val="24"/>
                      <w:rtl/>
                      <w:lang w:bidi="fa-IR"/>
                    </w:rPr>
                    <w:t>ونچر</w:t>
                  </w:r>
                  <w:r w:rsidRPr="009062C6">
                    <w:rPr>
                      <w:rFonts w:cs="B Zar"/>
                      <w:i/>
                      <w:iCs/>
                      <w:sz w:val="24"/>
                      <w:szCs w:val="24"/>
                      <w:rtl/>
                      <w:lang w:bidi="fa-IR"/>
                    </w:rPr>
                    <w:t xml:space="preserve"> بودند. </w:t>
                  </w:r>
                  <w:r w:rsidRPr="009062C6">
                    <w:rPr>
                      <w:rFonts w:cs="B Zar" w:hint="cs"/>
                      <w:i/>
                      <w:iCs/>
                      <w:sz w:val="24"/>
                      <w:szCs w:val="24"/>
                      <w:rtl/>
                      <w:lang w:bidi="fa-IR"/>
                    </w:rPr>
                    <w:t xml:space="preserve">در سال 2006، </w:t>
                  </w:r>
                  <w:r w:rsidRPr="009062C6">
                    <w:rPr>
                      <w:rFonts w:cs="B Zar"/>
                      <w:i/>
                      <w:iCs/>
                      <w:sz w:val="24"/>
                      <w:szCs w:val="24"/>
                      <w:rtl/>
                      <w:lang w:bidi="fa-IR"/>
                    </w:rPr>
                    <w:t>خودرو</w:t>
                  </w:r>
                  <w:r w:rsidRPr="009062C6">
                    <w:rPr>
                      <w:rFonts w:cs="B Zar" w:hint="cs"/>
                      <w:i/>
                      <w:iCs/>
                      <w:sz w:val="24"/>
                      <w:szCs w:val="24"/>
                      <w:rtl/>
                      <w:lang w:bidi="fa-IR"/>
                    </w:rPr>
                    <w:t>ی</w:t>
                  </w:r>
                  <w:r w:rsidRPr="009062C6">
                    <w:rPr>
                      <w:rFonts w:cs="B Zar"/>
                      <w:i/>
                      <w:iCs/>
                      <w:sz w:val="24"/>
                      <w:szCs w:val="24"/>
                      <w:rtl/>
                      <w:lang w:bidi="fa-IR"/>
                    </w:rPr>
                    <w:t xml:space="preserve"> </w:t>
                  </w:r>
                  <w:r w:rsidRPr="009062C6">
                    <w:rPr>
                      <w:rFonts w:cs="B Zar" w:hint="cs"/>
                      <w:i/>
                      <w:iCs/>
                      <w:sz w:val="24"/>
                      <w:szCs w:val="24"/>
                      <w:rtl/>
                      <w:lang w:bidi="fa-IR"/>
                    </w:rPr>
                    <w:t>کوچک موسوم به کیوکیو (</w:t>
                  </w:r>
                  <w:r w:rsidRPr="009062C6">
                    <w:rPr>
                      <w:rFonts w:cs="B Zar"/>
                      <w:i/>
                      <w:iCs/>
                      <w:sz w:val="24"/>
                      <w:szCs w:val="24"/>
                      <w:lang w:bidi="fa-IR"/>
                    </w:rPr>
                    <w:t>QQ</w:t>
                  </w:r>
                  <w:r w:rsidRPr="009062C6">
                    <w:rPr>
                      <w:rFonts w:cs="B Zar" w:hint="cs"/>
                      <w:i/>
                      <w:iCs/>
                      <w:sz w:val="24"/>
                      <w:szCs w:val="24"/>
                      <w:rtl/>
                      <w:lang w:bidi="fa-IR"/>
                    </w:rPr>
                    <w:t xml:space="preserve">) از برند </w:t>
                  </w:r>
                  <w:r w:rsidRPr="009062C6">
                    <w:rPr>
                      <w:rFonts w:cs="B Zar"/>
                      <w:i/>
                      <w:iCs/>
                      <w:sz w:val="24"/>
                      <w:szCs w:val="24"/>
                      <w:rtl/>
                      <w:lang w:bidi="fa-IR"/>
                    </w:rPr>
                    <w:t>چر</w:t>
                  </w:r>
                  <w:r w:rsidRPr="009062C6">
                    <w:rPr>
                      <w:rFonts w:cs="B Zar" w:hint="cs"/>
                      <w:i/>
                      <w:iCs/>
                      <w:sz w:val="24"/>
                      <w:szCs w:val="24"/>
                      <w:rtl/>
                      <w:lang w:bidi="fa-IR"/>
                    </w:rPr>
                    <w:t>ی</w:t>
                  </w:r>
                  <w:r w:rsidRPr="009062C6">
                    <w:rPr>
                      <w:rFonts w:cs="B Zar"/>
                      <w:i/>
                      <w:iCs/>
                      <w:sz w:val="24"/>
                      <w:szCs w:val="24"/>
                      <w:rtl/>
                      <w:lang w:bidi="fa-IR"/>
                    </w:rPr>
                    <w:t xml:space="preserve"> با ق</w:t>
                  </w:r>
                  <w:r w:rsidRPr="009062C6">
                    <w:rPr>
                      <w:rFonts w:cs="B Zar" w:hint="cs"/>
                      <w:i/>
                      <w:iCs/>
                      <w:sz w:val="24"/>
                      <w:szCs w:val="24"/>
                      <w:rtl/>
                      <w:lang w:bidi="fa-IR"/>
                    </w:rPr>
                    <w:t>ی</w:t>
                  </w:r>
                  <w:r w:rsidRPr="009062C6">
                    <w:rPr>
                      <w:rFonts w:cs="B Zar" w:hint="eastAsia"/>
                      <w:i/>
                      <w:iCs/>
                      <w:sz w:val="24"/>
                      <w:szCs w:val="24"/>
                      <w:rtl/>
                      <w:lang w:bidi="fa-IR"/>
                    </w:rPr>
                    <w:t>مت</w:t>
                  </w:r>
                  <w:r w:rsidRPr="009062C6">
                    <w:rPr>
                      <w:rFonts w:cs="B Zar" w:hint="cs"/>
                      <w:i/>
                      <w:iCs/>
                      <w:sz w:val="24"/>
                      <w:szCs w:val="24"/>
                      <w:rtl/>
                      <w:lang w:bidi="fa-IR"/>
                    </w:rPr>
                    <w:t>ی</w:t>
                  </w:r>
                  <w:r w:rsidRPr="009062C6">
                    <w:rPr>
                      <w:rFonts w:cs="B Zar"/>
                      <w:i/>
                      <w:iCs/>
                      <w:sz w:val="24"/>
                      <w:szCs w:val="24"/>
                      <w:rtl/>
                      <w:lang w:bidi="fa-IR"/>
                    </w:rPr>
                    <w:t xml:space="preserve"> معادل حدود 4000 دلار آمر</w:t>
                  </w:r>
                  <w:r w:rsidRPr="009062C6">
                    <w:rPr>
                      <w:rFonts w:cs="B Zar" w:hint="cs"/>
                      <w:i/>
                      <w:iCs/>
                      <w:sz w:val="24"/>
                      <w:szCs w:val="24"/>
                      <w:rtl/>
                      <w:lang w:bidi="fa-IR"/>
                    </w:rPr>
                    <w:t>ی</w:t>
                  </w:r>
                  <w:r w:rsidRPr="009062C6">
                    <w:rPr>
                      <w:rFonts w:cs="B Zar" w:hint="eastAsia"/>
                      <w:i/>
                      <w:iCs/>
                      <w:sz w:val="24"/>
                      <w:szCs w:val="24"/>
                      <w:rtl/>
                      <w:lang w:bidi="fa-IR"/>
                    </w:rPr>
                    <w:t>کا</w:t>
                  </w:r>
                  <w:r w:rsidRPr="009062C6">
                    <w:rPr>
                      <w:rFonts w:cs="B Zar"/>
                      <w:i/>
                      <w:iCs/>
                      <w:sz w:val="24"/>
                      <w:szCs w:val="24"/>
                      <w:rtl/>
                      <w:lang w:bidi="fa-IR"/>
                    </w:rPr>
                    <w:t xml:space="preserve"> افزا</w:t>
                  </w:r>
                  <w:r w:rsidRPr="009062C6">
                    <w:rPr>
                      <w:rFonts w:cs="B Zar" w:hint="cs"/>
                      <w:i/>
                      <w:iCs/>
                      <w:sz w:val="24"/>
                      <w:szCs w:val="24"/>
                      <w:rtl/>
                      <w:lang w:bidi="fa-IR"/>
                    </w:rPr>
                    <w:t>ی</w:t>
                  </w:r>
                  <w:r w:rsidRPr="009062C6">
                    <w:rPr>
                      <w:rFonts w:cs="B Zar" w:hint="eastAsia"/>
                      <w:i/>
                      <w:iCs/>
                      <w:sz w:val="24"/>
                      <w:szCs w:val="24"/>
                      <w:rtl/>
                      <w:lang w:bidi="fa-IR"/>
                    </w:rPr>
                    <w:t>ش</w:t>
                  </w:r>
                  <w:r w:rsidRPr="009062C6">
                    <w:rPr>
                      <w:rFonts w:cs="B Zar"/>
                      <w:i/>
                      <w:iCs/>
                      <w:sz w:val="24"/>
                      <w:szCs w:val="24"/>
                      <w:rtl/>
                      <w:lang w:bidi="fa-IR"/>
                    </w:rPr>
                    <w:t xml:space="preserve"> فروش</w:t>
                  </w:r>
                  <w:r w:rsidRPr="009062C6">
                    <w:rPr>
                      <w:rFonts w:cs="B Zar" w:hint="cs"/>
                      <w:i/>
                      <w:iCs/>
                      <w:sz w:val="24"/>
                      <w:szCs w:val="24"/>
                      <w:rtl/>
                      <w:lang w:bidi="fa-IR"/>
                    </w:rPr>
                    <w:t>ی</w:t>
                  </w:r>
                  <w:r w:rsidRPr="009062C6">
                    <w:rPr>
                      <w:rFonts w:cs="B Zar"/>
                      <w:i/>
                      <w:iCs/>
                      <w:sz w:val="24"/>
                      <w:szCs w:val="24"/>
                      <w:rtl/>
                      <w:lang w:bidi="fa-IR"/>
                    </w:rPr>
                    <w:t xml:space="preserve"> 130 درصد</w:t>
                  </w:r>
                  <w:r w:rsidRPr="009062C6">
                    <w:rPr>
                      <w:rFonts w:cs="B Zar" w:hint="cs"/>
                      <w:i/>
                      <w:iCs/>
                      <w:sz w:val="24"/>
                      <w:szCs w:val="24"/>
                      <w:rtl/>
                      <w:lang w:bidi="fa-IR"/>
                    </w:rPr>
                    <w:t>ی</w:t>
                  </w:r>
                  <w:r w:rsidRPr="009062C6">
                    <w:rPr>
                      <w:rFonts w:cs="B Zar"/>
                      <w:i/>
                      <w:iCs/>
                      <w:sz w:val="24"/>
                      <w:szCs w:val="24"/>
                      <w:rtl/>
                      <w:lang w:bidi="fa-IR"/>
                    </w:rPr>
                    <w:t xml:space="preserve"> </w:t>
                  </w:r>
                  <w:r w:rsidRPr="009062C6">
                    <w:rPr>
                      <w:rFonts w:cs="B Zar" w:hint="cs"/>
                      <w:i/>
                      <w:iCs/>
                      <w:sz w:val="24"/>
                      <w:szCs w:val="24"/>
                      <w:rtl/>
                      <w:lang w:bidi="fa-IR"/>
                    </w:rPr>
                    <w:t>را تجربه کرد</w:t>
                  </w:r>
                  <w:r w:rsidRPr="009062C6">
                    <w:rPr>
                      <w:rFonts w:cs="B Zar"/>
                      <w:i/>
                      <w:iCs/>
                      <w:sz w:val="24"/>
                      <w:szCs w:val="24"/>
                      <w:rtl/>
                      <w:lang w:bidi="fa-IR"/>
                    </w:rPr>
                    <w:t xml:space="preserve">. </w:t>
                  </w:r>
                  <w:r w:rsidRPr="009062C6">
                    <w:rPr>
                      <w:rFonts w:cs="B Zar" w:hint="eastAsia"/>
                      <w:i/>
                      <w:iCs/>
                      <w:sz w:val="24"/>
                      <w:szCs w:val="24"/>
                      <w:rtl/>
                      <w:lang w:bidi="fa-IR"/>
                    </w:rPr>
                    <w:t>در</w:t>
                  </w:r>
                  <w:r w:rsidRPr="009062C6">
                    <w:rPr>
                      <w:rFonts w:cs="B Zar"/>
                      <w:i/>
                      <w:iCs/>
                      <w:sz w:val="24"/>
                      <w:szCs w:val="24"/>
                      <w:rtl/>
                      <w:lang w:bidi="fa-IR"/>
                    </w:rPr>
                    <w:t xml:space="preserve"> مجموع، برندها</w:t>
                  </w:r>
                  <w:r w:rsidRPr="009062C6">
                    <w:rPr>
                      <w:rFonts w:cs="B Zar" w:hint="cs"/>
                      <w:i/>
                      <w:iCs/>
                      <w:sz w:val="24"/>
                      <w:szCs w:val="24"/>
                      <w:rtl/>
                      <w:lang w:bidi="fa-IR"/>
                    </w:rPr>
                    <w:t>ی</w:t>
                  </w:r>
                  <w:r w:rsidRPr="009062C6">
                    <w:rPr>
                      <w:rFonts w:cs="B Zar"/>
                      <w:i/>
                      <w:iCs/>
                      <w:sz w:val="24"/>
                      <w:szCs w:val="24"/>
                      <w:rtl/>
                      <w:lang w:bidi="fa-IR"/>
                    </w:rPr>
                    <w:t xml:space="preserve"> چ</w:t>
                  </w:r>
                  <w:r w:rsidRPr="009062C6">
                    <w:rPr>
                      <w:rFonts w:cs="B Zar" w:hint="cs"/>
                      <w:i/>
                      <w:iCs/>
                      <w:sz w:val="24"/>
                      <w:szCs w:val="24"/>
                      <w:rtl/>
                      <w:lang w:bidi="fa-IR"/>
                    </w:rPr>
                    <w:t>ی</w:t>
                  </w:r>
                  <w:r w:rsidRPr="009062C6">
                    <w:rPr>
                      <w:rFonts w:cs="B Zar" w:hint="eastAsia"/>
                      <w:i/>
                      <w:iCs/>
                      <w:sz w:val="24"/>
                      <w:szCs w:val="24"/>
                      <w:rtl/>
                      <w:lang w:bidi="fa-IR"/>
                    </w:rPr>
                    <w:t>ن</w:t>
                  </w:r>
                  <w:r w:rsidRPr="009062C6">
                    <w:rPr>
                      <w:rFonts w:cs="B Zar" w:hint="cs"/>
                      <w:i/>
                      <w:iCs/>
                      <w:sz w:val="24"/>
                      <w:szCs w:val="24"/>
                      <w:rtl/>
                      <w:lang w:bidi="fa-IR"/>
                    </w:rPr>
                    <w:t>ی</w:t>
                  </w:r>
                  <w:r w:rsidRPr="009062C6">
                    <w:rPr>
                      <w:rFonts w:cs="B Zar"/>
                      <w:i/>
                      <w:iCs/>
                      <w:sz w:val="24"/>
                      <w:szCs w:val="24"/>
                      <w:rtl/>
                      <w:lang w:bidi="fa-IR"/>
                    </w:rPr>
                    <w:t xml:space="preserve"> تا سال 2006</w:t>
                  </w:r>
                  <w:r w:rsidRPr="009062C6">
                    <w:rPr>
                      <w:rFonts w:cs="B Zar" w:hint="cs"/>
                      <w:i/>
                      <w:iCs/>
                      <w:sz w:val="24"/>
                      <w:szCs w:val="24"/>
                      <w:rtl/>
                      <w:lang w:bidi="fa-IR"/>
                    </w:rPr>
                    <w:t>،</w:t>
                  </w:r>
                  <w:r w:rsidRPr="009062C6">
                    <w:rPr>
                      <w:rFonts w:cs="B Zar"/>
                      <w:i/>
                      <w:iCs/>
                      <w:sz w:val="24"/>
                      <w:szCs w:val="24"/>
                      <w:rtl/>
                      <w:lang w:bidi="fa-IR"/>
                    </w:rPr>
                    <w:t xml:space="preserve"> 28 درصد از بازار</w:t>
                  </w:r>
                  <w:r w:rsidRPr="009062C6">
                    <w:rPr>
                      <w:rFonts w:cs="B Zar" w:hint="cs"/>
                      <w:i/>
                      <w:iCs/>
                      <w:sz w:val="24"/>
                      <w:szCs w:val="24"/>
                      <w:rtl/>
                      <w:lang w:bidi="fa-IR"/>
                    </w:rPr>
                    <w:t xml:space="preserve"> چین</w:t>
                  </w:r>
                  <w:r w:rsidRPr="009062C6">
                    <w:rPr>
                      <w:rFonts w:cs="B Zar"/>
                      <w:i/>
                      <w:iCs/>
                      <w:sz w:val="24"/>
                      <w:szCs w:val="24"/>
                      <w:rtl/>
                      <w:lang w:bidi="fa-IR"/>
                    </w:rPr>
                    <w:t xml:space="preserve"> را به خود اختصاص دادند و 27 درصد د</w:t>
                  </w:r>
                  <w:r w:rsidRPr="009062C6">
                    <w:rPr>
                      <w:rFonts w:cs="B Zar" w:hint="cs"/>
                      <w:i/>
                      <w:iCs/>
                      <w:sz w:val="24"/>
                      <w:szCs w:val="24"/>
                      <w:rtl/>
                      <w:lang w:bidi="fa-IR"/>
                    </w:rPr>
                    <w:t>ی</w:t>
                  </w:r>
                  <w:r w:rsidRPr="009062C6">
                    <w:rPr>
                      <w:rFonts w:cs="B Zar" w:hint="eastAsia"/>
                      <w:i/>
                      <w:iCs/>
                      <w:sz w:val="24"/>
                      <w:szCs w:val="24"/>
                      <w:rtl/>
                      <w:lang w:bidi="fa-IR"/>
                    </w:rPr>
                    <w:t>گر</w:t>
                  </w:r>
                  <w:r w:rsidRPr="009062C6">
                    <w:rPr>
                      <w:rFonts w:cs="B Zar" w:hint="cs"/>
                      <w:i/>
                      <w:iCs/>
                      <w:sz w:val="24"/>
                      <w:szCs w:val="24"/>
                      <w:rtl/>
                      <w:lang w:bidi="fa-IR"/>
                    </w:rPr>
                    <w:t xml:space="preserve"> از سهم بازار نیز مربوط به خودروهای وارداتی ژاپنی بود</w:t>
                  </w:r>
                  <w:r w:rsidRPr="009062C6">
                    <w:rPr>
                      <w:rFonts w:cs="B Zar"/>
                      <w:i/>
                      <w:iCs/>
                      <w:sz w:val="24"/>
                      <w:szCs w:val="24"/>
                      <w:rtl/>
                      <w:lang w:bidi="fa-IR"/>
                    </w:rPr>
                    <w:t>. در هم</w:t>
                  </w:r>
                  <w:r w:rsidRPr="009062C6">
                    <w:rPr>
                      <w:rFonts w:cs="B Zar" w:hint="cs"/>
                      <w:i/>
                      <w:iCs/>
                      <w:sz w:val="24"/>
                      <w:szCs w:val="24"/>
                      <w:rtl/>
                      <w:lang w:bidi="fa-IR"/>
                    </w:rPr>
                    <w:t>ی</w:t>
                  </w:r>
                  <w:r w:rsidRPr="009062C6">
                    <w:rPr>
                      <w:rFonts w:cs="B Zar" w:hint="eastAsia"/>
                      <w:i/>
                      <w:iCs/>
                      <w:sz w:val="24"/>
                      <w:szCs w:val="24"/>
                      <w:rtl/>
                      <w:lang w:bidi="fa-IR"/>
                    </w:rPr>
                    <w:t>ن</w:t>
                  </w:r>
                  <w:r w:rsidRPr="009062C6">
                    <w:rPr>
                      <w:rFonts w:cs="B Zar"/>
                      <w:i/>
                      <w:iCs/>
                      <w:sz w:val="24"/>
                      <w:szCs w:val="24"/>
                      <w:rtl/>
                      <w:lang w:bidi="fa-IR"/>
                    </w:rPr>
                    <w:t xml:space="preserve"> حال، </w:t>
                  </w:r>
                  <w:r w:rsidRPr="009062C6">
                    <w:rPr>
                      <w:rFonts w:cs="B Zar" w:hint="cs"/>
                      <w:i/>
                      <w:iCs/>
                      <w:sz w:val="24"/>
                      <w:szCs w:val="24"/>
                      <w:rtl/>
                      <w:lang w:bidi="fa-IR"/>
                    </w:rPr>
                    <w:t xml:space="preserve">سهم </w:t>
                  </w:r>
                  <w:r w:rsidRPr="009062C6">
                    <w:rPr>
                      <w:rFonts w:cs="B Zar"/>
                      <w:i/>
                      <w:iCs/>
                      <w:sz w:val="24"/>
                      <w:szCs w:val="24"/>
                      <w:rtl/>
                      <w:lang w:bidi="fa-IR"/>
                    </w:rPr>
                    <w:t xml:space="preserve">فولکس‌واگن </w:t>
                  </w:r>
                  <w:r w:rsidRPr="009062C6">
                    <w:rPr>
                      <w:rFonts w:cs="B Zar" w:hint="cs"/>
                      <w:i/>
                      <w:iCs/>
                      <w:sz w:val="24"/>
                      <w:szCs w:val="24"/>
                      <w:rtl/>
                      <w:lang w:bidi="fa-IR"/>
                    </w:rPr>
                    <w:t>شانگهای از</w:t>
                  </w:r>
                  <w:r w:rsidRPr="009062C6">
                    <w:rPr>
                      <w:rFonts w:cs="B Zar"/>
                      <w:i/>
                      <w:iCs/>
                      <w:sz w:val="24"/>
                      <w:szCs w:val="24"/>
                      <w:rtl/>
                      <w:lang w:bidi="fa-IR"/>
                    </w:rPr>
                    <w:t xml:space="preserve"> بازار</w:t>
                  </w:r>
                  <w:r w:rsidRPr="009062C6">
                    <w:rPr>
                      <w:rFonts w:cs="B Zar" w:hint="cs"/>
                      <w:i/>
                      <w:iCs/>
                      <w:sz w:val="24"/>
                      <w:szCs w:val="24"/>
                      <w:rtl/>
                      <w:lang w:bidi="fa-IR"/>
                    </w:rPr>
                    <w:t xml:space="preserve"> چین</w:t>
                  </w:r>
                  <w:r w:rsidRPr="009062C6">
                    <w:rPr>
                      <w:rFonts w:cs="B Zar"/>
                      <w:i/>
                      <w:iCs/>
                      <w:sz w:val="24"/>
                      <w:szCs w:val="24"/>
                      <w:rtl/>
                      <w:lang w:bidi="fa-IR"/>
                    </w:rPr>
                    <w:t xml:space="preserve"> از</w:t>
                  </w:r>
                  <w:r w:rsidRPr="009062C6">
                    <w:rPr>
                      <w:rFonts w:cs="B Zar" w:hint="cs"/>
                      <w:i/>
                      <w:iCs/>
                      <w:sz w:val="24"/>
                      <w:szCs w:val="24"/>
                      <w:rtl/>
                      <w:lang w:bidi="fa-IR"/>
                    </w:rPr>
                    <w:t xml:space="preserve"> حدود</w:t>
                  </w:r>
                  <w:r w:rsidRPr="009062C6">
                    <w:rPr>
                      <w:rFonts w:cs="B Zar"/>
                      <w:i/>
                      <w:iCs/>
                      <w:sz w:val="24"/>
                      <w:szCs w:val="24"/>
                      <w:rtl/>
                      <w:lang w:bidi="fa-IR"/>
                    </w:rPr>
                    <w:t xml:space="preserve"> ب</w:t>
                  </w:r>
                  <w:r w:rsidRPr="009062C6">
                    <w:rPr>
                      <w:rFonts w:cs="B Zar" w:hint="cs"/>
                      <w:i/>
                      <w:iCs/>
                      <w:sz w:val="24"/>
                      <w:szCs w:val="24"/>
                      <w:rtl/>
                      <w:lang w:bidi="fa-IR"/>
                    </w:rPr>
                    <w:t>ی</w:t>
                  </w:r>
                  <w:r w:rsidRPr="009062C6">
                    <w:rPr>
                      <w:rFonts w:cs="B Zar" w:hint="eastAsia"/>
                      <w:i/>
                      <w:iCs/>
                      <w:sz w:val="24"/>
                      <w:szCs w:val="24"/>
                      <w:rtl/>
                      <w:lang w:bidi="fa-IR"/>
                    </w:rPr>
                    <w:t>ش</w:t>
                  </w:r>
                  <w:r w:rsidRPr="009062C6">
                    <w:rPr>
                      <w:rFonts w:cs="B Zar"/>
                      <w:i/>
                      <w:iCs/>
                      <w:sz w:val="24"/>
                      <w:szCs w:val="24"/>
                      <w:rtl/>
                      <w:lang w:bidi="fa-IR"/>
                    </w:rPr>
                    <w:t xml:space="preserve"> از 50 درصد در سال 2000 به تنها 15 درصد در سال 2005 </w:t>
                  </w:r>
                  <w:r w:rsidRPr="009062C6">
                    <w:rPr>
                      <w:rFonts w:cs="B Zar" w:hint="cs"/>
                      <w:i/>
                      <w:iCs/>
                      <w:sz w:val="24"/>
                      <w:szCs w:val="24"/>
                      <w:rtl/>
                      <w:lang w:bidi="fa-IR"/>
                    </w:rPr>
                    <w:t>رسیده بود</w:t>
                  </w:r>
                  <w:r w:rsidRPr="009062C6">
                    <w:rPr>
                      <w:rFonts w:cs="B Zar"/>
                      <w:i/>
                      <w:iCs/>
                      <w:sz w:val="24"/>
                      <w:szCs w:val="24"/>
                      <w:rtl/>
                      <w:lang w:bidi="fa-IR"/>
                    </w:rPr>
                    <w:t>.</w:t>
                  </w:r>
                </w:p>
                <w:p w14:paraId="1B99A182" w14:textId="77777777" w:rsidR="00C359B6" w:rsidRPr="009062C6" w:rsidRDefault="00C359B6" w:rsidP="00C359B6">
                  <w:pPr>
                    <w:bidi/>
                    <w:spacing w:after="0" w:line="240" w:lineRule="auto"/>
                    <w:jc w:val="both"/>
                    <w:rPr>
                      <w:rFonts w:cs="B Zar"/>
                      <w:i/>
                      <w:iCs/>
                      <w:sz w:val="24"/>
                      <w:szCs w:val="24"/>
                      <w:lang w:bidi="fa-IR"/>
                    </w:rPr>
                  </w:pPr>
                  <w:r w:rsidRPr="009062C6">
                    <w:rPr>
                      <w:rFonts w:cs="B Zar" w:hint="eastAsia"/>
                      <w:i/>
                      <w:iCs/>
                      <w:sz w:val="24"/>
                      <w:szCs w:val="24"/>
                      <w:rtl/>
                      <w:lang w:bidi="fa-IR"/>
                    </w:rPr>
                    <w:t>در</w:t>
                  </w:r>
                  <w:r w:rsidRPr="009062C6">
                    <w:rPr>
                      <w:rFonts w:cs="B Zar"/>
                      <w:i/>
                      <w:iCs/>
                      <w:sz w:val="24"/>
                      <w:szCs w:val="24"/>
                      <w:rtl/>
                      <w:lang w:bidi="fa-IR"/>
                    </w:rPr>
                    <w:t xml:space="preserve"> اکتبر 2005 فولکس واگن </w:t>
                  </w:r>
                  <w:r w:rsidRPr="009062C6">
                    <w:rPr>
                      <w:rFonts w:cs="B Zar" w:hint="cs"/>
                      <w:i/>
                      <w:iCs/>
                      <w:sz w:val="24"/>
                      <w:szCs w:val="24"/>
                      <w:rtl/>
                      <w:lang w:bidi="fa-IR"/>
                    </w:rPr>
                    <w:t xml:space="preserve">شانگهای </w:t>
                  </w:r>
                  <w:r w:rsidRPr="009062C6">
                    <w:rPr>
                      <w:rFonts w:cs="B Zar"/>
                      <w:i/>
                      <w:iCs/>
                      <w:sz w:val="24"/>
                      <w:szCs w:val="24"/>
                      <w:rtl/>
                      <w:lang w:bidi="fa-IR"/>
                    </w:rPr>
                    <w:t>برنامه</w:t>
                  </w:r>
                  <w:r w:rsidRPr="009062C6">
                    <w:rPr>
                      <w:rFonts w:cs="B Zar"/>
                      <w:i/>
                      <w:iCs/>
                      <w:sz w:val="24"/>
                      <w:szCs w:val="24"/>
                      <w:rtl/>
                      <w:lang w:bidi="fa-IR"/>
                    </w:rPr>
                    <w:softHyphen/>
                    <w:t>ا</w:t>
                  </w:r>
                  <w:r w:rsidRPr="009062C6">
                    <w:rPr>
                      <w:rFonts w:cs="B Zar" w:hint="cs"/>
                      <w:i/>
                      <w:iCs/>
                      <w:sz w:val="24"/>
                      <w:szCs w:val="24"/>
                      <w:rtl/>
                      <w:lang w:bidi="fa-IR"/>
                    </w:rPr>
                    <w:t>ی</w:t>
                  </w:r>
                  <w:r w:rsidRPr="009062C6">
                    <w:rPr>
                      <w:rFonts w:cs="B Zar"/>
                      <w:i/>
                      <w:iCs/>
                      <w:sz w:val="24"/>
                      <w:szCs w:val="24"/>
                      <w:rtl/>
                      <w:lang w:bidi="fa-IR"/>
                    </w:rPr>
                    <w:t xml:space="preserve"> را با هدف باز</w:t>
                  </w:r>
                  <w:r w:rsidRPr="009062C6">
                    <w:rPr>
                      <w:rFonts w:cs="B Zar" w:hint="cs"/>
                      <w:i/>
                      <w:iCs/>
                      <w:sz w:val="24"/>
                      <w:szCs w:val="24"/>
                      <w:rtl/>
                      <w:lang w:bidi="fa-IR"/>
                    </w:rPr>
                    <w:t>ی</w:t>
                  </w:r>
                  <w:r w:rsidRPr="009062C6">
                    <w:rPr>
                      <w:rFonts w:cs="B Zar" w:hint="eastAsia"/>
                      <w:i/>
                      <w:iCs/>
                      <w:sz w:val="24"/>
                      <w:szCs w:val="24"/>
                      <w:rtl/>
                      <w:lang w:bidi="fa-IR"/>
                    </w:rPr>
                    <w:t>اب</w:t>
                  </w:r>
                  <w:r w:rsidRPr="009062C6">
                    <w:rPr>
                      <w:rFonts w:cs="B Zar" w:hint="cs"/>
                      <w:i/>
                      <w:iCs/>
                      <w:sz w:val="24"/>
                      <w:szCs w:val="24"/>
                      <w:rtl/>
                      <w:lang w:bidi="fa-IR"/>
                    </w:rPr>
                    <w:t>ی</w:t>
                  </w:r>
                  <w:r w:rsidRPr="009062C6">
                    <w:rPr>
                      <w:rFonts w:cs="B Zar"/>
                      <w:i/>
                      <w:iCs/>
                      <w:sz w:val="24"/>
                      <w:szCs w:val="24"/>
                      <w:rtl/>
                      <w:lang w:bidi="fa-IR"/>
                    </w:rPr>
                    <w:t xml:space="preserve"> موقع</w:t>
                  </w:r>
                  <w:r w:rsidRPr="009062C6">
                    <w:rPr>
                      <w:rFonts w:cs="B Zar" w:hint="cs"/>
                      <w:i/>
                      <w:iCs/>
                      <w:sz w:val="24"/>
                      <w:szCs w:val="24"/>
                      <w:rtl/>
                      <w:lang w:bidi="fa-IR"/>
                    </w:rPr>
                    <w:t>ی</w:t>
                  </w:r>
                  <w:r w:rsidRPr="009062C6">
                    <w:rPr>
                      <w:rFonts w:cs="B Zar" w:hint="eastAsia"/>
                      <w:i/>
                      <w:iCs/>
                      <w:sz w:val="24"/>
                      <w:szCs w:val="24"/>
                      <w:rtl/>
                      <w:lang w:bidi="fa-IR"/>
                    </w:rPr>
                    <w:t>ت</w:t>
                  </w:r>
                  <w:r w:rsidRPr="009062C6">
                    <w:rPr>
                      <w:rFonts w:cs="B Zar" w:hint="cs"/>
                      <w:i/>
                      <w:iCs/>
                      <w:sz w:val="24"/>
                      <w:szCs w:val="24"/>
                      <w:rtl/>
                      <w:lang w:bidi="fa-IR"/>
                    </w:rPr>
                    <w:t xml:space="preserve"> مسلطی که پیش از آن داشت</w:t>
                  </w:r>
                  <w:r w:rsidRPr="009062C6">
                    <w:rPr>
                      <w:rFonts w:cs="B Zar"/>
                      <w:i/>
                      <w:iCs/>
                      <w:sz w:val="24"/>
                      <w:szCs w:val="24"/>
                      <w:rtl/>
                      <w:lang w:bidi="fa-IR"/>
                    </w:rPr>
                    <w:t xml:space="preserve"> اعلام </w:t>
                  </w:r>
                  <w:r w:rsidRPr="009062C6">
                    <w:rPr>
                      <w:rFonts w:cs="B Zar" w:hint="cs"/>
                      <w:i/>
                      <w:iCs/>
                      <w:sz w:val="24"/>
                      <w:szCs w:val="24"/>
                      <w:rtl/>
                      <w:lang w:bidi="fa-IR"/>
                    </w:rPr>
                    <w:t>نمود</w:t>
                  </w:r>
                  <w:r w:rsidRPr="009062C6">
                    <w:rPr>
                      <w:rFonts w:cs="B Zar"/>
                      <w:i/>
                      <w:iCs/>
                      <w:sz w:val="24"/>
                      <w:szCs w:val="24"/>
                      <w:rtl/>
                      <w:lang w:bidi="fa-IR"/>
                    </w:rPr>
                    <w:t>. برنامه ا</w:t>
                  </w:r>
                  <w:r w:rsidRPr="009062C6">
                    <w:rPr>
                      <w:rFonts w:cs="B Zar" w:hint="cs"/>
                      <w:i/>
                      <w:iCs/>
                      <w:sz w:val="24"/>
                      <w:szCs w:val="24"/>
                      <w:rtl/>
                      <w:lang w:bidi="fa-IR"/>
                    </w:rPr>
                    <w:t>ی</w:t>
                  </w:r>
                  <w:r w:rsidRPr="009062C6">
                    <w:rPr>
                      <w:rFonts w:cs="B Zar" w:hint="eastAsia"/>
                      <w:i/>
                      <w:iCs/>
                      <w:sz w:val="24"/>
                      <w:szCs w:val="24"/>
                      <w:rtl/>
                      <w:lang w:bidi="fa-IR"/>
                    </w:rPr>
                    <w:t>ن</w:t>
                  </w:r>
                  <w:r w:rsidRPr="009062C6">
                    <w:rPr>
                      <w:rFonts w:cs="B Zar"/>
                      <w:i/>
                      <w:iCs/>
                      <w:sz w:val="24"/>
                      <w:szCs w:val="24"/>
                      <w:rtl/>
                      <w:lang w:bidi="fa-IR"/>
                    </w:rPr>
                    <w:t xml:space="preserve"> بود که حداقل ده مدل جد</w:t>
                  </w:r>
                  <w:r w:rsidRPr="009062C6">
                    <w:rPr>
                      <w:rFonts w:cs="B Zar" w:hint="cs"/>
                      <w:i/>
                      <w:iCs/>
                      <w:sz w:val="24"/>
                      <w:szCs w:val="24"/>
                      <w:rtl/>
                      <w:lang w:bidi="fa-IR"/>
                    </w:rPr>
                    <w:t>ی</w:t>
                  </w:r>
                  <w:r w:rsidRPr="009062C6">
                    <w:rPr>
                      <w:rFonts w:cs="B Zar" w:hint="eastAsia"/>
                      <w:i/>
                      <w:iCs/>
                      <w:sz w:val="24"/>
                      <w:szCs w:val="24"/>
                      <w:rtl/>
                      <w:lang w:bidi="fa-IR"/>
                    </w:rPr>
                    <w:t>د</w:t>
                  </w:r>
                  <w:r w:rsidRPr="009062C6">
                    <w:rPr>
                      <w:rFonts w:cs="B Zar"/>
                      <w:i/>
                      <w:iCs/>
                      <w:sz w:val="24"/>
                      <w:szCs w:val="24"/>
                      <w:rtl/>
                      <w:lang w:bidi="fa-IR"/>
                    </w:rPr>
                    <w:t xml:space="preserve"> به طور خاص برا</w:t>
                  </w:r>
                  <w:r w:rsidRPr="009062C6">
                    <w:rPr>
                      <w:rFonts w:cs="B Zar" w:hint="cs"/>
                      <w:i/>
                      <w:iCs/>
                      <w:sz w:val="24"/>
                      <w:szCs w:val="24"/>
                      <w:rtl/>
                      <w:lang w:bidi="fa-IR"/>
                    </w:rPr>
                    <w:t>ی</w:t>
                  </w:r>
                  <w:r w:rsidRPr="009062C6">
                    <w:rPr>
                      <w:rFonts w:cs="B Zar"/>
                      <w:i/>
                      <w:iCs/>
                      <w:sz w:val="24"/>
                      <w:szCs w:val="24"/>
                      <w:rtl/>
                      <w:lang w:bidi="fa-IR"/>
                    </w:rPr>
                    <w:t xml:space="preserve"> مصرف</w:t>
                  </w:r>
                  <w:r w:rsidRPr="009062C6">
                    <w:rPr>
                      <w:rFonts w:cs="B Zar"/>
                      <w:i/>
                      <w:iCs/>
                      <w:sz w:val="24"/>
                      <w:szCs w:val="24"/>
                      <w:rtl/>
                      <w:lang w:bidi="fa-IR"/>
                    </w:rPr>
                    <w:softHyphen/>
                    <w:t>کنندگان چ</w:t>
                  </w:r>
                  <w:r w:rsidRPr="009062C6">
                    <w:rPr>
                      <w:rFonts w:cs="B Zar" w:hint="cs"/>
                      <w:i/>
                      <w:iCs/>
                      <w:sz w:val="24"/>
                      <w:szCs w:val="24"/>
                      <w:rtl/>
                      <w:lang w:bidi="fa-IR"/>
                    </w:rPr>
                    <w:t>ی</w:t>
                  </w:r>
                  <w:r w:rsidRPr="009062C6">
                    <w:rPr>
                      <w:rFonts w:cs="B Zar" w:hint="eastAsia"/>
                      <w:i/>
                      <w:iCs/>
                      <w:sz w:val="24"/>
                      <w:szCs w:val="24"/>
                      <w:rtl/>
                      <w:lang w:bidi="fa-IR"/>
                    </w:rPr>
                    <w:t>ن</w:t>
                  </w:r>
                  <w:r w:rsidRPr="009062C6">
                    <w:rPr>
                      <w:rFonts w:cs="B Zar" w:hint="cs"/>
                      <w:i/>
                      <w:iCs/>
                      <w:sz w:val="24"/>
                      <w:szCs w:val="24"/>
                      <w:rtl/>
                      <w:lang w:bidi="fa-IR"/>
                    </w:rPr>
                    <w:t>ی</w:t>
                  </w:r>
                  <w:r w:rsidRPr="009062C6">
                    <w:rPr>
                      <w:rFonts w:cs="B Zar"/>
                      <w:i/>
                      <w:iCs/>
                      <w:sz w:val="24"/>
                      <w:szCs w:val="24"/>
                      <w:rtl/>
                      <w:lang w:bidi="fa-IR"/>
                    </w:rPr>
                    <w:t xml:space="preserve"> عرضه شود</w:t>
                  </w:r>
                  <w:r w:rsidRPr="009062C6">
                    <w:rPr>
                      <w:rFonts w:cs="B Zar" w:hint="cs"/>
                      <w:i/>
                      <w:iCs/>
                      <w:sz w:val="24"/>
                      <w:szCs w:val="24"/>
                      <w:rtl/>
                      <w:lang w:bidi="fa-IR"/>
                    </w:rPr>
                    <w:t xml:space="preserve"> و</w:t>
                  </w:r>
                  <w:r w:rsidRPr="009062C6">
                    <w:rPr>
                      <w:rFonts w:cs="B Zar"/>
                      <w:i/>
                      <w:iCs/>
                      <w:sz w:val="24"/>
                      <w:szCs w:val="24"/>
                      <w:rtl/>
                      <w:lang w:bidi="fa-IR"/>
                    </w:rPr>
                    <w:t xml:space="preserve"> اول</w:t>
                  </w:r>
                  <w:r w:rsidRPr="009062C6">
                    <w:rPr>
                      <w:rFonts w:cs="B Zar" w:hint="cs"/>
                      <w:i/>
                      <w:iCs/>
                      <w:sz w:val="24"/>
                      <w:szCs w:val="24"/>
                      <w:rtl/>
                      <w:lang w:bidi="fa-IR"/>
                    </w:rPr>
                    <w:t>ی</w:t>
                  </w:r>
                  <w:r w:rsidRPr="009062C6">
                    <w:rPr>
                      <w:rFonts w:cs="B Zar" w:hint="eastAsia"/>
                      <w:i/>
                      <w:iCs/>
                      <w:sz w:val="24"/>
                      <w:szCs w:val="24"/>
                      <w:rtl/>
                      <w:lang w:bidi="fa-IR"/>
                    </w:rPr>
                    <w:t>ن</w:t>
                  </w:r>
                  <w:r w:rsidRPr="009062C6">
                    <w:rPr>
                      <w:rFonts w:cs="B Zar"/>
                      <w:i/>
                      <w:iCs/>
                      <w:sz w:val="24"/>
                      <w:szCs w:val="24"/>
                      <w:rtl/>
                      <w:lang w:bidi="fa-IR"/>
                    </w:rPr>
                    <w:t xml:space="preserve"> آنها در </w:t>
                  </w:r>
                  <w:r w:rsidRPr="009062C6">
                    <w:rPr>
                      <w:rFonts w:cs="B Zar" w:hint="cs"/>
                      <w:i/>
                      <w:iCs/>
                      <w:sz w:val="24"/>
                      <w:szCs w:val="24"/>
                      <w:rtl/>
                      <w:lang w:bidi="fa-IR"/>
                    </w:rPr>
                    <w:t xml:space="preserve">مراسم </w:t>
                  </w:r>
                  <w:r w:rsidRPr="009062C6">
                    <w:rPr>
                      <w:rFonts w:cs="B Zar"/>
                      <w:i/>
                      <w:iCs/>
                      <w:sz w:val="24"/>
                      <w:szCs w:val="24"/>
                      <w:rtl/>
                      <w:lang w:bidi="fa-IR"/>
                    </w:rPr>
                    <w:t>افتتاح</w:t>
                  </w:r>
                  <w:r w:rsidRPr="009062C6">
                    <w:rPr>
                      <w:rFonts w:cs="B Zar" w:hint="cs"/>
                      <w:i/>
                      <w:iCs/>
                      <w:sz w:val="24"/>
                      <w:szCs w:val="24"/>
                      <w:rtl/>
                      <w:lang w:bidi="fa-IR"/>
                    </w:rPr>
                    <w:t>ی</w:t>
                  </w:r>
                  <w:r w:rsidRPr="009062C6">
                    <w:rPr>
                      <w:rFonts w:cs="B Zar" w:hint="eastAsia"/>
                      <w:i/>
                      <w:iCs/>
                      <w:sz w:val="24"/>
                      <w:szCs w:val="24"/>
                      <w:rtl/>
                      <w:lang w:bidi="fa-IR"/>
                    </w:rPr>
                    <w:t>ه</w:t>
                  </w:r>
                  <w:r w:rsidRPr="009062C6">
                    <w:rPr>
                      <w:rFonts w:cs="B Zar"/>
                      <w:i/>
                      <w:iCs/>
                      <w:sz w:val="24"/>
                      <w:szCs w:val="24"/>
                      <w:rtl/>
                      <w:lang w:bidi="fa-IR"/>
                    </w:rPr>
                    <w:t xml:space="preserve"> المپ</w:t>
                  </w:r>
                  <w:r w:rsidRPr="009062C6">
                    <w:rPr>
                      <w:rFonts w:cs="B Zar" w:hint="cs"/>
                      <w:i/>
                      <w:iCs/>
                      <w:sz w:val="24"/>
                      <w:szCs w:val="24"/>
                      <w:rtl/>
                      <w:lang w:bidi="fa-IR"/>
                    </w:rPr>
                    <w:t>ی</w:t>
                  </w:r>
                  <w:r w:rsidRPr="009062C6">
                    <w:rPr>
                      <w:rFonts w:cs="B Zar" w:hint="eastAsia"/>
                      <w:i/>
                      <w:iCs/>
                      <w:sz w:val="24"/>
                      <w:szCs w:val="24"/>
                      <w:rtl/>
                      <w:lang w:bidi="fa-IR"/>
                    </w:rPr>
                    <w:t>ک</w:t>
                  </w:r>
                  <w:r w:rsidRPr="009062C6">
                    <w:rPr>
                      <w:rFonts w:cs="B Zar"/>
                      <w:i/>
                      <w:iCs/>
                      <w:sz w:val="24"/>
                      <w:szCs w:val="24"/>
                      <w:rtl/>
                      <w:lang w:bidi="fa-IR"/>
                    </w:rPr>
                    <w:t xml:space="preserve"> پکن در سال 2008 به نما</w:t>
                  </w:r>
                  <w:r w:rsidRPr="009062C6">
                    <w:rPr>
                      <w:rFonts w:cs="B Zar" w:hint="cs"/>
                      <w:i/>
                      <w:iCs/>
                      <w:sz w:val="24"/>
                      <w:szCs w:val="24"/>
                      <w:rtl/>
                      <w:lang w:bidi="fa-IR"/>
                    </w:rPr>
                    <w:t>ی</w:t>
                  </w:r>
                  <w:r w:rsidRPr="009062C6">
                    <w:rPr>
                      <w:rFonts w:cs="B Zar" w:hint="eastAsia"/>
                      <w:i/>
                      <w:iCs/>
                      <w:sz w:val="24"/>
                      <w:szCs w:val="24"/>
                      <w:rtl/>
                      <w:lang w:bidi="fa-IR"/>
                    </w:rPr>
                    <w:t>ش</w:t>
                  </w:r>
                  <w:r w:rsidRPr="009062C6">
                    <w:rPr>
                      <w:rFonts w:cs="B Zar"/>
                      <w:i/>
                      <w:iCs/>
                      <w:sz w:val="24"/>
                      <w:szCs w:val="24"/>
                      <w:rtl/>
                      <w:lang w:bidi="fa-IR"/>
                    </w:rPr>
                    <w:t xml:space="preserve"> گذاشته شود. </w:t>
                  </w:r>
                  <w:r w:rsidRPr="009062C6">
                    <w:rPr>
                      <w:rFonts w:cs="B Zar" w:hint="cs"/>
                      <w:i/>
                      <w:iCs/>
                      <w:sz w:val="24"/>
                      <w:szCs w:val="24"/>
                      <w:rtl/>
                      <w:lang w:bidi="fa-IR"/>
                    </w:rPr>
                    <w:t xml:space="preserve">به موازات، </w:t>
                  </w:r>
                  <w:r w:rsidRPr="009062C6">
                    <w:rPr>
                      <w:rFonts w:cs="B Zar"/>
                      <w:i/>
                      <w:iCs/>
                      <w:sz w:val="24"/>
                      <w:szCs w:val="24"/>
                      <w:rtl/>
                      <w:lang w:bidi="fa-IR"/>
                    </w:rPr>
                    <w:t>ساختار</w:t>
                  </w:r>
                  <w:r w:rsidRPr="009062C6">
                    <w:rPr>
                      <w:rFonts w:cs="B Zar" w:hint="cs"/>
                      <w:i/>
                      <w:iCs/>
                      <w:sz w:val="24"/>
                      <w:szCs w:val="24"/>
                      <w:rtl/>
                      <w:lang w:bidi="fa-IR"/>
                    </w:rPr>
                    <w:t xml:space="preserve"> هزینه</w:t>
                  </w:r>
                  <w:r w:rsidRPr="009062C6">
                    <w:rPr>
                      <w:rFonts w:cs="B Zar"/>
                      <w:i/>
                      <w:iCs/>
                      <w:sz w:val="24"/>
                      <w:szCs w:val="24"/>
                      <w:rtl/>
                      <w:lang w:bidi="fa-IR"/>
                    </w:rPr>
                    <w:softHyphen/>
                  </w:r>
                  <w:r w:rsidRPr="009062C6">
                    <w:rPr>
                      <w:rFonts w:cs="B Zar"/>
                      <w:i/>
                      <w:iCs/>
                      <w:sz w:val="24"/>
                      <w:szCs w:val="24"/>
                      <w:rtl/>
                      <w:lang w:bidi="fa-IR"/>
                    </w:rPr>
                    <w:softHyphen/>
                  </w:r>
                  <w:r w:rsidRPr="009062C6">
                    <w:rPr>
                      <w:rFonts w:cs="B Zar" w:hint="cs"/>
                      <w:i/>
                      <w:iCs/>
                      <w:sz w:val="24"/>
                      <w:szCs w:val="24"/>
                      <w:rtl/>
                      <w:lang w:bidi="fa-IR"/>
                    </w:rPr>
                    <w:t>ها</w:t>
                  </w:r>
                  <w:r w:rsidRPr="009062C6">
                    <w:rPr>
                      <w:rFonts w:cs="B Zar"/>
                      <w:i/>
                      <w:iCs/>
                      <w:sz w:val="24"/>
                      <w:szCs w:val="24"/>
                      <w:rtl/>
                      <w:lang w:bidi="fa-IR"/>
                    </w:rPr>
                    <w:t xml:space="preserve"> و عمل</w:t>
                  </w:r>
                  <w:r w:rsidRPr="009062C6">
                    <w:rPr>
                      <w:rFonts w:cs="B Zar" w:hint="cs"/>
                      <w:i/>
                      <w:iCs/>
                      <w:sz w:val="24"/>
                      <w:szCs w:val="24"/>
                      <w:rtl/>
                      <w:lang w:bidi="fa-IR"/>
                    </w:rPr>
                    <w:t>ی</w:t>
                  </w:r>
                  <w:r w:rsidRPr="009062C6">
                    <w:rPr>
                      <w:rFonts w:cs="B Zar" w:hint="eastAsia"/>
                      <w:i/>
                      <w:iCs/>
                      <w:sz w:val="24"/>
                      <w:szCs w:val="24"/>
                      <w:rtl/>
                      <w:lang w:bidi="fa-IR"/>
                    </w:rPr>
                    <w:t>ات</w:t>
                  </w:r>
                  <w:r w:rsidRPr="009062C6">
                    <w:rPr>
                      <w:rFonts w:cs="B Zar"/>
                      <w:i/>
                      <w:iCs/>
                      <w:sz w:val="24"/>
                      <w:szCs w:val="24"/>
                      <w:rtl/>
                      <w:lang w:bidi="fa-IR"/>
                    </w:rPr>
                    <w:softHyphen/>
                  </w:r>
                  <w:r w:rsidRPr="009062C6">
                    <w:rPr>
                      <w:rFonts w:cs="B Zar" w:hint="cs"/>
                      <w:i/>
                      <w:iCs/>
                      <w:sz w:val="24"/>
                      <w:szCs w:val="24"/>
                      <w:rtl/>
                      <w:lang w:bidi="fa-IR"/>
                    </w:rPr>
                    <w:t>های</w:t>
                  </w:r>
                  <w:r w:rsidRPr="009062C6">
                    <w:rPr>
                      <w:rFonts w:cs="B Zar"/>
                      <w:i/>
                      <w:iCs/>
                      <w:sz w:val="24"/>
                      <w:szCs w:val="24"/>
                      <w:rtl/>
                      <w:lang w:bidi="fa-IR"/>
                    </w:rPr>
                    <w:t xml:space="preserve"> زنج</w:t>
                  </w:r>
                  <w:r w:rsidRPr="009062C6">
                    <w:rPr>
                      <w:rFonts w:cs="B Zar" w:hint="cs"/>
                      <w:i/>
                      <w:iCs/>
                      <w:sz w:val="24"/>
                      <w:szCs w:val="24"/>
                      <w:rtl/>
                      <w:lang w:bidi="fa-IR"/>
                    </w:rPr>
                    <w:t>ی</w:t>
                  </w:r>
                  <w:r w:rsidRPr="009062C6">
                    <w:rPr>
                      <w:rFonts w:cs="B Zar" w:hint="eastAsia"/>
                      <w:i/>
                      <w:iCs/>
                      <w:sz w:val="24"/>
                      <w:szCs w:val="24"/>
                      <w:rtl/>
                      <w:lang w:bidi="fa-IR"/>
                    </w:rPr>
                    <w:t>ره</w:t>
                  </w:r>
                  <w:r w:rsidRPr="009062C6">
                    <w:rPr>
                      <w:rFonts w:cs="B Zar"/>
                      <w:i/>
                      <w:iCs/>
                      <w:sz w:val="24"/>
                      <w:szCs w:val="24"/>
                      <w:rtl/>
                      <w:lang w:bidi="fa-IR"/>
                    </w:rPr>
                    <w:t xml:space="preserve"> تام</w:t>
                  </w:r>
                  <w:r w:rsidRPr="009062C6">
                    <w:rPr>
                      <w:rFonts w:cs="B Zar" w:hint="cs"/>
                      <w:i/>
                      <w:iCs/>
                      <w:sz w:val="24"/>
                      <w:szCs w:val="24"/>
                      <w:rtl/>
                      <w:lang w:bidi="fa-IR"/>
                    </w:rPr>
                    <w:t>ی</w:t>
                  </w:r>
                  <w:r w:rsidRPr="009062C6">
                    <w:rPr>
                      <w:rFonts w:cs="B Zar" w:hint="eastAsia"/>
                      <w:i/>
                      <w:iCs/>
                      <w:sz w:val="24"/>
                      <w:szCs w:val="24"/>
                      <w:rtl/>
                      <w:lang w:bidi="fa-IR"/>
                    </w:rPr>
                    <w:t>ن</w:t>
                  </w:r>
                  <w:r w:rsidRPr="009062C6">
                    <w:rPr>
                      <w:rFonts w:cs="B Zar" w:hint="cs"/>
                      <w:i/>
                      <w:iCs/>
                      <w:sz w:val="24"/>
                      <w:szCs w:val="24"/>
                      <w:rtl/>
                      <w:lang w:bidi="fa-IR"/>
                    </w:rPr>
                    <w:t xml:space="preserve"> باید</w:t>
                  </w:r>
                  <w:r w:rsidRPr="009062C6">
                    <w:rPr>
                      <w:rFonts w:cs="B Zar"/>
                      <w:i/>
                      <w:iCs/>
                      <w:sz w:val="24"/>
                      <w:szCs w:val="24"/>
                      <w:lang w:bidi="fa-IR"/>
                    </w:rPr>
                    <w:t xml:space="preserve"> </w:t>
                  </w:r>
                  <w:r w:rsidRPr="009062C6">
                    <w:rPr>
                      <w:rFonts w:cs="B Zar" w:hint="cs"/>
                      <w:i/>
                      <w:iCs/>
                      <w:sz w:val="24"/>
                      <w:szCs w:val="24"/>
                      <w:rtl/>
                      <w:lang w:bidi="fa-IR"/>
                    </w:rPr>
                    <w:t>از نو ساماندهی می</w:t>
                  </w:r>
                  <w:r w:rsidRPr="009062C6">
                    <w:rPr>
                      <w:rFonts w:cs="B Zar"/>
                      <w:i/>
                      <w:iCs/>
                      <w:sz w:val="24"/>
                      <w:szCs w:val="24"/>
                      <w:rtl/>
                      <w:lang w:bidi="fa-IR"/>
                    </w:rPr>
                    <w:softHyphen/>
                  </w:r>
                  <w:r w:rsidRPr="009062C6">
                    <w:rPr>
                      <w:rFonts w:cs="B Zar" w:hint="cs"/>
                      <w:i/>
                      <w:iCs/>
                      <w:sz w:val="24"/>
                      <w:szCs w:val="24"/>
                      <w:rtl/>
                      <w:lang w:bidi="fa-IR"/>
                    </w:rPr>
                    <w:t>شدند؛ از جمله اینکه</w:t>
                  </w:r>
                  <w:r w:rsidRPr="009062C6">
                    <w:rPr>
                      <w:rFonts w:cs="B Zar"/>
                      <w:i/>
                      <w:iCs/>
                      <w:sz w:val="24"/>
                      <w:szCs w:val="24"/>
                      <w:rtl/>
                      <w:lang w:bidi="fa-IR"/>
                    </w:rPr>
                    <w:t xml:space="preserve"> دو قرارداد </w:t>
                  </w:r>
                  <w:r w:rsidRPr="009062C6">
                    <w:rPr>
                      <w:rFonts w:cs="B Zar" w:hint="cs"/>
                      <w:i/>
                      <w:iCs/>
                      <w:sz w:val="24"/>
                      <w:szCs w:val="24"/>
                      <w:rtl/>
                      <w:lang w:bidi="fa-IR"/>
                    </w:rPr>
                    <w:t>جوینت</w:t>
                  </w:r>
                  <w:r w:rsidRPr="009062C6">
                    <w:rPr>
                      <w:rFonts w:cs="B Zar"/>
                      <w:i/>
                      <w:iCs/>
                      <w:sz w:val="24"/>
                      <w:szCs w:val="24"/>
                      <w:rtl/>
                      <w:lang w:bidi="fa-IR"/>
                    </w:rPr>
                    <w:softHyphen/>
                  </w:r>
                  <w:r w:rsidRPr="009062C6">
                    <w:rPr>
                      <w:rFonts w:cs="B Zar" w:hint="cs"/>
                      <w:i/>
                      <w:iCs/>
                      <w:sz w:val="24"/>
                      <w:szCs w:val="24"/>
                      <w:rtl/>
                      <w:lang w:bidi="fa-IR"/>
                    </w:rPr>
                    <w:t>ونچر قبلی باید در جهت</w:t>
                  </w:r>
                  <w:r w:rsidRPr="009062C6">
                    <w:rPr>
                      <w:rFonts w:cs="B Zar"/>
                      <w:i/>
                      <w:iCs/>
                      <w:sz w:val="24"/>
                      <w:szCs w:val="24"/>
                      <w:rtl/>
                      <w:lang w:bidi="fa-IR"/>
                    </w:rPr>
                    <w:t xml:space="preserve"> </w:t>
                  </w:r>
                  <w:r w:rsidRPr="009062C6">
                    <w:rPr>
                      <w:rFonts w:cs="B Zar" w:hint="cs"/>
                      <w:i/>
                      <w:iCs/>
                      <w:sz w:val="24"/>
                      <w:szCs w:val="24"/>
                      <w:rtl/>
                      <w:lang w:bidi="fa-IR"/>
                    </w:rPr>
                    <w:t>مطابقت بیشتر با</w:t>
                  </w:r>
                  <w:r w:rsidRPr="009062C6">
                    <w:rPr>
                      <w:rFonts w:cs="B Zar"/>
                      <w:i/>
                      <w:iCs/>
                      <w:sz w:val="24"/>
                      <w:szCs w:val="24"/>
                      <w:rtl/>
                      <w:lang w:bidi="fa-IR"/>
                    </w:rPr>
                    <w:t xml:space="preserve"> واقع</w:t>
                  </w:r>
                  <w:r w:rsidRPr="009062C6">
                    <w:rPr>
                      <w:rFonts w:cs="B Zar" w:hint="cs"/>
                      <w:i/>
                      <w:iCs/>
                      <w:sz w:val="24"/>
                      <w:szCs w:val="24"/>
                      <w:rtl/>
                      <w:lang w:bidi="fa-IR"/>
                    </w:rPr>
                    <w:t>ی</w:t>
                  </w:r>
                  <w:r w:rsidRPr="009062C6">
                    <w:rPr>
                      <w:rFonts w:cs="B Zar" w:hint="eastAsia"/>
                      <w:i/>
                      <w:iCs/>
                      <w:sz w:val="24"/>
                      <w:szCs w:val="24"/>
                      <w:rtl/>
                      <w:lang w:bidi="fa-IR"/>
                    </w:rPr>
                    <w:t>ت</w:t>
                  </w:r>
                  <w:r w:rsidRPr="009062C6">
                    <w:rPr>
                      <w:rFonts w:cs="B Zar"/>
                      <w:i/>
                      <w:iCs/>
                      <w:sz w:val="24"/>
                      <w:szCs w:val="24"/>
                      <w:rtl/>
                      <w:lang w:bidi="fa-IR"/>
                    </w:rPr>
                    <w:softHyphen/>
                    <w:t>ها</w:t>
                  </w:r>
                  <w:r w:rsidRPr="009062C6">
                    <w:rPr>
                      <w:rFonts w:cs="B Zar" w:hint="cs"/>
                      <w:i/>
                      <w:iCs/>
                      <w:sz w:val="24"/>
                      <w:szCs w:val="24"/>
                      <w:rtl/>
                      <w:lang w:bidi="fa-IR"/>
                    </w:rPr>
                    <w:t>ی</w:t>
                  </w:r>
                  <w:r w:rsidRPr="009062C6">
                    <w:rPr>
                      <w:rFonts w:cs="B Zar"/>
                      <w:i/>
                      <w:iCs/>
                      <w:sz w:val="24"/>
                      <w:szCs w:val="24"/>
                      <w:rtl/>
                      <w:lang w:bidi="fa-IR"/>
                    </w:rPr>
                    <w:t xml:space="preserve"> </w:t>
                  </w:r>
                  <w:r w:rsidRPr="009062C6">
                    <w:rPr>
                      <w:rFonts w:cs="B Zar" w:hint="cs"/>
                      <w:i/>
                      <w:iCs/>
                      <w:sz w:val="24"/>
                      <w:szCs w:val="24"/>
                      <w:rtl/>
                      <w:lang w:bidi="fa-IR"/>
                    </w:rPr>
                    <w:t xml:space="preserve">ناشی از </w:t>
                  </w:r>
                  <w:r w:rsidRPr="009062C6">
                    <w:rPr>
                      <w:rFonts w:cs="B Zar"/>
                      <w:i/>
                      <w:iCs/>
                      <w:sz w:val="24"/>
                      <w:szCs w:val="24"/>
                      <w:rtl/>
                      <w:lang w:bidi="fa-IR"/>
                    </w:rPr>
                    <w:t>وضع</w:t>
                  </w:r>
                  <w:r w:rsidRPr="009062C6">
                    <w:rPr>
                      <w:rFonts w:cs="B Zar" w:hint="cs"/>
                      <w:i/>
                      <w:iCs/>
                      <w:sz w:val="24"/>
                      <w:szCs w:val="24"/>
                      <w:rtl/>
                      <w:lang w:bidi="fa-IR"/>
                    </w:rPr>
                    <w:t>ی</w:t>
                  </w:r>
                  <w:r w:rsidRPr="009062C6">
                    <w:rPr>
                      <w:rFonts w:cs="B Zar" w:hint="eastAsia"/>
                      <w:i/>
                      <w:iCs/>
                      <w:sz w:val="24"/>
                      <w:szCs w:val="24"/>
                      <w:rtl/>
                      <w:lang w:bidi="fa-IR"/>
                    </w:rPr>
                    <w:t>ت</w:t>
                  </w:r>
                  <w:r w:rsidRPr="009062C6">
                    <w:rPr>
                      <w:rFonts w:cs="B Zar" w:hint="cs"/>
                      <w:i/>
                      <w:iCs/>
                      <w:sz w:val="24"/>
                      <w:szCs w:val="24"/>
                      <w:rtl/>
                      <w:lang w:bidi="fa-IR"/>
                    </w:rPr>
                    <w:t xml:space="preserve"> جدید بازار مجددا مورد مذاکره</w:t>
                  </w:r>
                  <w:r w:rsidRPr="009062C6">
                    <w:rPr>
                      <w:rFonts w:cs="B Zar"/>
                      <w:i/>
                      <w:iCs/>
                      <w:sz w:val="24"/>
                      <w:szCs w:val="24"/>
                      <w:rtl/>
                      <w:lang w:bidi="fa-IR"/>
                    </w:rPr>
                    <w:softHyphen/>
                  </w:r>
                  <w:r w:rsidRPr="009062C6">
                    <w:rPr>
                      <w:rFonts w:cs="B Zar" w:hint="cs"/>
                      <w:i/>
                      <w:iCs/>
                      <w:sz w:val="24"/>
                      <w:szCs w:val="24"/>
                      <w:rtl/>
                      <w:lang w:bidi="fa-IR"/>
                    </w:rPr>
                    <w:t xml:space="preserve"> قرار می</w:t>
                  </w:r>
                  <w:r w:rsidRPr="009062C6">
                    <w:rPr>
                      <w:rFonts w:cs="B Zar"/>
                      <w:i/>
                      <w:iCs/>
                      <w:sz w:val="24"/>
                      <w:szCs w:val="24"/>
                      <w:rtl/>
                      <w:lang w:bidi="fa-IR"/>
                    </w:rPr>
                    <w:softHyphen/>
                  </w:r>
                  <w:r w:rsidRPr="009062C6">
                    <w:rPr>
                      <w:rFonts w:cs="B Zar" w:hint="cs"/>
                      <w:i/>
                      <w:iCs/>
                      <w:sz w:val="24"/>
                      <w:szCs w:val="24"/>
                      <w:rtl/>
                      <w:lang w:bidi="fa-IR"/>
                    </w:rPr>
                    <w:t>گرفتند</w:t>
                  </w:r>
                  <w:r w:rsidRPr="009062C6">
                    <w:rPr>
                      <w:rFonts w:cs="B Zar"/>
                      <w:i/>
                      <w:iCs/>
                      <w:sz w:val="24"/>
                      <w:szCs w:val="24"/>
                      <w:rtl/>
                      <w:lang w:bidi="fa-IR"/>
                    </w:rPr>
                    <w:t>. ب</w:t>
                  </w:r>
                  <w:r w:rsidRPr="009062C6">
                    <w:rPr>
                      <w:rFonts w:cs="B Zar" w:hint="cs"/>
                      <w:i/>
                      <w:iCs/>
                      <w:sz w:val="24"/>
                      <w:szCs w:val="24"/>
                      <w:rtl/>
                      <w:lang w:bidi="fa-IR"/>
                    </w:rPr>
                    <w:t>طور</w:t>
                  </w:r>
                  <w:r w:rsidRPr="009062C6">
                    <w:rPr>
                      <w:rFonts w:cs="B Zar"/>
                      <w:i/>
                      <w:iCs/>
                      <w:sz w:val="24"/>
                      <w:szCs w:val="24"/>
                      <w:rtl/>
                      <w:lang w:bidi="fa-IR"/>
                    </w:rPr>
                    <w:t xml:space="preserve"> و</w:t>
                  </w:r>
                  <w:r w:rsidRPr="009062C6">
                    <w:rPr>
                      <w:rFonts w:cs="B Zar" w:hint="cs"/>
                      <w:i/>
                      <w:iCs/>
                      <w:sz w:val="24"/>
                      <w:szCs w:val="24"/>
                      <w:rtl/>
                      <w:lang w:bidi="fa-IR"/>
                    </w:rPr>
                    <w:t>ی</w:t>
                  </w:r>
                  <w:r w:rsidRPr="009062C6">
                    <w:rPr>
                      <w:rFonts w:cs="B Zar" w:hint="eastAsia"/>
                      <w:i/>
                      <w:iCs/>
                      <w:sz w:val="24"/>
                      <w:szCs w:val="24"/>
                      <w:rtl/>
                      <w:lang w:bidi="fa-IR"/>
                    </w:rPr>
                    <w:t>ژه،</w:t>
                  </w:r>
                  <w:r w:rsidRPr="009062C6">
                    <w:rPr>
                      <w:rFonts w:cs="B Zar"/>
                      <w:i/>
                      <w:iCs/>
                      <w:sz w:val="24"/>
                      <w:szCs w:val="24"/>
                      <w:rtl/>
                      <w:lang w:bidi="fa-IR"/>
                    </w:rPr>
                    <w:t xml:space="preserve"> فولکس‌واگن </w:t>
                  </w:r>
                  <w:r w:rsidRPr="009062C6">
                    <w:rPr>
                      <w:rFonts w:cs="B Zar" w:hint="cs"/>
                      <w:i/>
                      <w:iCs/>
                      <w:sz w:val="24"/>
                      <w:szCs w:val="24"/>
                      <w:rtl/>
                      <w:lang w:bidi="fa-IR"/>
                    </w:rPr>
                    <w:t>شانگهای بدنبال این بود که</w:t>
                  </w:r>
                  <w:r w:rsidRPr="009062C6">
                    <w:rPr>
                      <w:rFonts w:cs="B Zar"/>
                      <w:i/>
                      <w:iCs/>
                      <w:sz w:val="24"/>
                      <w:szCs w:val="24"/>
                      <w:rtl/>
                      <w:lang w:bidi="fa-IR"/>
                    </w:rPr>
                    <w:t xml:space="preserve"> دو شر</w:t>
                  </w:r>
                  <w:r w:rsidRPr="009062C6">
                    <w:rPr>
                      <w:rFonts w:cs="B Zar" w:hint="cs"/>
                      <w:i/>
                      <w:iCs/>
                      <w:sz w:val="24"/>
                      <w:szCs w:val="24"/>
                      <w:rtl/>
                      <w:lang w:bidi="fa-IR"/>
                    </w:rPr>
                    <w:t>ی</w:t>
                  </w:r>
                  <w:r w:rsidRPr="009062C6">
                    <w:rPr>
                      <w:rFonts w:cs="B Zar" w:hint="eastAsia"/>
                      <w:i/>
                      <w:iCs/>
                      <w:sz w:val="24"/>
                      <w:szCs w:val="24"/>
                      <w:rtl/>
                      <w:lang w:bidi="fa-IR"/>
                    </w:rPr>
                    <w:t>ک</w:t>
                  </w:r>
                  <w:r w:rsidRPr="009062C6">
                    <w:rPr>
                      <w:rFonts w:cs="B Zar" w:hint="cs"/>
                      <w:i/>
                      <w:iCs/>
                      <w:sz w:val="24"/>
                      <w:szCs w:val="24"/>
                      <w:rtl/>
                      <w:lang w:bidi="fa-IR"/>
                    </w:rPr>
                    <w:t>ش</w:t>
                  </w:r>
                  <w:r w:rsidRPr="009062C6">
                    <w:rPr>
                      <w:rFonts w:cs="B Zar"/>
                      <w:i/>
                      <w:iCs/>
                      <w:sz w:val="24"/>
                      <w:szCs w:val="24"/>
                      <w:rtl/>
                      <w:lang w:bidi="fa-IR"/>
                    </w:rPr>
                    <w:t xml:space="preserve"> با </w:t>
                  </w:r>
                  <w:r w:rsidRPr="009062C6">
                    <w:rPr>
                      <w:rFonts w:cs="B Zar" w:hint="cs"/>
                      <w:i/>
                      <w:iCs/>
                      <w:sz w:val="24"/>
                      <w:szCs w:val="24"/>
                      <w:rtl/>
                      <w:lang w:bidi="fa-IR"/>
                    </w:rPr>
                    <w:t>ی</w:t>
                  </w:r>
                  <w:r w:rsidRPr="009062C6">
                    <w:rPr>
                      <w:rFonts w:cs="B Zar" w:hint="eastAsia"/>
                      <w:i/>
                      <w:iCs/>
                      <w:sz w:val="24"/>
                      <w:szCs w:val="24"/>
                      <w:rtl/>
                      <w:lang w:bidi="fa-IR"/>
                    </w:rPr>
                    <w:t>کد</w:t>
                  </w:r>
                  <w:r w:rsidRPr="009062C6">
                    <w:rPr>
                      <w:rFonts w:cs="B Zar" w:hint="cs"/>
                      <w:i/>
                      <w:iCs/>
                      <w:sz w:val="24"/>
                      <w:szCs w:val="24"/>
                      <w:rtl/>
                      <w:lang w:bidi="fa-IR"/>
                    </w:rPr>
                    <w:t>ی</w:t>
                  </w:r>
                  <w:r w:rsidRPr="009062C6">
                    <w:rPr>
                      <w:rFonts w:cs="B Zar" w:hint="eastAsia"/>
                      <w:i/>
                      <w:iCs/>
                      <w:sz w:val="24"/>
                      <w:szCs w:val="24"/>
                      <w:rtl/>
                      <w:lang w:bidi="fa-IR"/>
                    </w:rPr>
                    <w:t>گر</w:t>
                  </w:r>
                  <w:r w:rsidRPr="009062C6">
                    <w:rPr>
                      <w:rFonts w:cs="B Zar"/>
                      <w:i/>
                      <w:iCs/>
                      <w:sz w:val="24"/>
                      <w:szCs w:val="24"/>
                      <w:rtl/>
                      <w:lang w:bidi="fa-IR"/>
                    </w:rPr>
                    <w:t xml:space="preserve"> همکار</w:t>
                  </w:r>
                  <w:r w:rsidRPr="009062C6">
                    <w:rPr>
                      <w:rFonts w:cs="B Zar" w:hint="cs"/>
                      <w:i/>
                      <w:iCs/>
                      <w:sz w:val="24"/>
                      <w:szCs w:val="24"/>
                      <w:rtl/>
                      <w:lang w:bidi="fa-IR"/>
                    </w:rPr>
                    <w:t>ی بیشتری داشته باشند تا از این طریق بتوان به نوعی «نیرو بخشی مشترک» دست یافت</w:t>
                  </w:r>
                  <w:r w:rsidRPr="009062C6">
                    <w:rPr>
                      <w:rFonts w:cs="B Zar"/>
                      <w:i/>
                      <w:iCs/>
                      <w:sz w:val="24"/>
                      <w:szCs w:val="24"/>
                      <w:rtl/>
                      <w:lang w:bidi="fa-IR"/>
                    </w:rPr>
                    <w:t>.</w:t>
                  </w:r>
                </w:p>
                <w:p w14:paraId="7B805DD2" w14:textId="77777777" w:rsidR="009062C6" w:rsidRPr="007D46CF" w:rsidRDefault="009062C6" w:rsidP="009062C6">
                  <w:pPr>
                    <w:bidi/>
                    <w:spacing w:after="0" w:line="240" w:lineRule="auto"/>
                    <w:jc w:val="both"/>
                    <w:rPr>
                      <w:rFonts w:cs="B Zar"/>
                      <w:i/>
                      <w:iCs/>
                      <w:sz w:val="26"/>
                      <w:szCs w:val="26"/>
                      <w:rtl/>
                      <w:lang w:bidi="fa-IR"/>
                    </w:rPr>
                  </w:pPr>
                  <w:r w:rsidRPr="007D46CF">
                    <w:rPr>
                      <w:rFonts w:cs="B Zar" w:hint="eastAsia"/>
                      <w:i/>
                      <w:iCs/>
                      <w:sz w:val="26"/>
                      <w:szCs w:val="26"/>
                      <w:rtl/>
                      <w:lang w:bidi="fa-IR"/>
                    </w:rPr>
                    <w:t>نکته</w:t>
                  </w:r>
                  <w:r w:rsidRPr="007D46CF">
                    <w:rPr>
                      <w:rFonts w:cs="B Zar"/>
                      <w:i/>
                      <w:iCs/>
                      <w:sz w:val="26"/>
                      <w:szCs w:val="26"/>
                      <w:rtl/>
                      <w:lang w:bidi="fa-IR"/>
                    </w:rPr>
                    <w:t xml:space="preserve"> مهم</w:t>
                  </w:r>
                  <w:r w:rsidRPr="007D46CF">
                    <w:rPr>
                      <w:rFonts w:cs="B Zar" w:hint="cs"/>
                      <w:i/>
                      <w:iCs/>
                      <w:sz w:val="26"/>
                      <w:szCs w:val="26"/>
                      <w:rtl/>
                      <w:lang w:bidi="fa-IR"/>
                    </w:rPr>
                    <w:t xml:space="preserve"> این که</w:t>
                  </w:r>
                  <w:r w:rsidRPr="007D46CF">
                    <w:rPr>
                      <w:rFonts w:cs="B Zar"/>
                      <w:i/>
                      <w:iCs/>
                      <w:sz w:val="26"/>
                      <w:szCs w:val="26"/>
                      <w:rtl/>
                      <w:lang w:bidi="fa-IR"/>
                    </w:rPr>
                    <w:t xml:space="preserve">، فولکس‌واگن </w:t>
                  </w:r>
                  <w:r w:rsidRPr="007D46CF">
                    <w:rPr>
                      <w:rFonts w:cs="B Zar" w:hint="cs"/>
                      <w:i/>
                      <w:iCs/>
                      <w:sz w:val="26"/>
                      <w:szCs w:val="26"/>
                      <w:rtl/>
                      <w:lang w:bidi="fa-IR"/>
                    </w:rPr>
                    <w:t xml:space="preserve">شانگهای </w:t>
                  </w:r>
                  <w:r w:rsidRPr="007D46CF">
                    <w:rPr>
                      <w:rFonts w:cs="B Zar"/>
                      <w:i/>
                      <w:iCs/>
                      <w:sz w:val="26"/>
                      <w:szCs w:val="26"/>
                      <w:rtl/>
                      <w:lang w:bidi="fa-IR"/>
                    </w:rPr>
                    <w:t>تام</w:t>
                  </w:r>
                  <w:r w:rsidRPr="007D46CF">
                    <w:rPr>
                      <w:rFonts w:cs="B Zar" w:hint="cs"/>
                      <w:i/>
                      <w:iCs/>
                      <w:sz w:val="26"/>
                      <w:szCs w:val="26"/>
                      <w:rtl/>
                      <w:lang w:bidi="fa-IR"/>
                    </w:rPr>
                    <w:t>ی</w:t>
                  </w:r>
                  <w:r w:rsidRPr="007D46CF">
                    <w:rPr>
                      <w:rFonts w:cs="B Zar" w:hint="eastAsia"/>
                      <w:i/>
                      <w:iCs/>
                      <w:sz w:val="26"/>
                      <w:szCs w:val="26"/>
                      <w:rtl/>
                      <w:lang w:bidi="fa-IR"/>
                    </w:rPr>
                    <w:t>ن‌کنندگان</w:t>
                  </w:r>
                  <w:r w:rsidRPr="007D46CF">
                    <w:rPr>
                      <w:rFonts w:cs="B Zar" w:hint="cs"/>
                      <w:i/>
                      <w:iCs/>
                      <w:sz w:val="26"/>
                      <w:szCs w:val="26"/>
                      <w:rtl/>
                      <w:lang w:bidi="fa-IR"/>
                    </w:rPr>
                    <w:t xml:space="preserve"> خارجی</w:t>
                  </w:r>
                  <w:r w:rsidRPr="007D46CF">
                    <w:rPr>
                      <w:rFonts w:cs="B Zar"/>
                      <w:i/>
                      <w:iCs/>
                      <w:sz w:val="26"/>
                      <w:szCs w:val="26"/>
                      <w:rtl/>
                      <w:lang w:bidi="fa-IR"/>
                    </w:rPr>
                    <w:t xml:space="preserve"> قطعات را متقاعد </w:t>
                  </w:r>
                  <w:r w:rsidRPr="007D46CF">
                    <w:rPr>
                      <w:rFonts w:cs="B Zar" w:hint="cs"/>
                      <w:i/>
                      <w:iCs/>
                      <w:sz w:val="26"/>
                      <w:szCs w:val="26"/>
                      <w:rtl/>
                      <w:lang w:bidi="fa-IR"/>
                    </w:rPr>
                    <w:t xml:space="preserve">نمود </w:t>
                  </w:r>
                  <w:r w:rsidRPr="007D46CF">
                    <w:rPr>
                      <w:rFonts w:cs="B Zar"/>
                      <w:i/>
                      <w:iCs/>
                      <w:sz w:val="26"/>
                      <w:szCs w:val="26"/>
                      <w:rtl/>
                      <w:lang w:bidi="fa-IR"/>
                    </w:rPr>
                    <w:t xml:space="preserve">تا </w:t>
                  </w:r>
                  <w:r w:rsidRPr="007D46CF">
                    <w:rPr>
                      <w:rFonts w:cs="B Zar" w:hint="cs"/>
                      <w:i/>
                      <w:iCs/>
                      <w:sz w:val="26"/>
                      <w:szCs w:val="26"/>
                      <w:rtl/>
                      <w:lang w:bidi="fa-IR"/>
                    </w:rPr>
                    <w:t>جوینت</w:t>
                  </w:r>
                  <w:r w:rsidRPr="007D46CF">
                    <w:rPr>
                      <w:rFonts w:cs="B Zar"/>
                      <w:i/>
                      <w:iCs/>
                      <w:sz w:val="26"/>
                      <w:szCs w:val="26"/>
                      <w:rtl/>
                      <w:lang w:bidi="fa-IR"/>
                    </w:rPr>
                    <w:softHyphen/>
                  </w:r>
                  <w:r w:rsidRPr="007D46CF">
                    <w:rPr>
                      <w:rFonts w:cs="B Zar" w:hint="cs"/>
                      <w:i/>
                      <w:iCs/>
                      <w:sz w:val="26"/>
                      <w:szCs w:val="26"/>
                      <w:rtl/>
                      <w:lang w:bidi="fa-IR"/>
                    </w:rPr>
                    <w:t>ونچر</w:t>
                  </w:r>
                  <w:r w:rsidRPr="007D46CF">
                    <w:rPr>
                      <w:rFonts w:cs="B Zar"/>
                      <w:i/>
                      <w:iCs/>
                      <w:sz w:val="26"/>
                      <w:szCs w:val="26"/>
                      <w:rtl/>
                      <w:lang w:bidi="fa-IR"/>
                    </w:rPr>
                    <w:t>ها</w:t>
                  </w:r>
                  <w:r w:rsidRPr="007D46CF">
                    <w:rPr>
                      <w:rFonts w:cs="B Zar" w:hint="cs"/>
                      <w:i/>
                      <w:iCs/>
                      <w:sz w:val="26"/>
                      <w:szCs w:val="26"/>
                      <w:rtl/>
                      <w:lang w:bidi="fa-IR"/>
                    </w:rPr>
                    <w:t>ی</w:t>
                  </w:r>
                  <w:r w:rsidRPr="007D46CF">
                    <w:rPr>
                      <w:rFonts w:cs="B Zar"/>
                      <w:i/>
                      <w:iCs/>
                      <w:sz w:val="26"/>
                      <w:szCs w:val="26"/>
                      <w:rtl/>
                      <w:lang w:bidi="fa-IR"/>
                    </w:rPr>
                    <w:t xml:space="preserve"> خود</w:t>
                  </w:r>
                  <w:r w:rsidRPr="007D46CF">
                    <w:rPr>
                      <w:rFonts w:cs="B Zar" w:hint="cs"/>
                      <w:i/>
                      <w:iCs/>
                      <w:sz w:val="26"/>
                      <w:szCs w:val="26"/>
                      <w:rtl/>
                      <w:lang w:bidi="fa-IR"/>
                    </w:rPr>
                    <w:t>شان</w:t>
                  </w:r>
                  <w:r w:rsidRPr="007D46CF">
                    <w:rPr>
                      <w:rFonts w:cs="B Zar"/>
                      <w:i/>
                      <w:iCs/>
                      <w:sz w:val="26"/>
                      <w:szCs w:val="26"/>
                      <w:rtl/>
                      <w:lang w:bidi="fa-IR"/>
                    </w:rPr>
                    <w:t xml:space="preserve"> را در چ</w:t>
                  </w:r>
                  <w:r w:rsidRPr="007D46CF">
                    <w:rPr>
                      <w:rFonts w:cs="B Zar" w:hint="cs"/>
                      <w:i/>
                      <w:iCs/>
                      <w:sz w:val="26"/>
                      <w:szCs w:val="26"/>
                      <w:rtl/>
                      <w:lang w:bidi="fa-IR"/>
                    </w:rPr>
                    <w:t>ی</w:t>
                  </w:r>
                  <w:r w:rsidRPr="007D46CF">
                    <w:rPr>
                      <w:rFonts w:cs="B Zar" w:hint="eastAsia"/>
                      <w:i/>
                      <w:iCs/>
                      <w:sz w:val="26"/>
                      <w:szCs w:val="26"/>
                      <w:rtl/>
                      <w:lang w:bidi="fa-IR"/>
                    </w:rPr>
                    <w:t>ن</w:t>
                  </w:r>
                  <w:r w:rsidRPr="007D46CF">
                    <w:rPr>
                      <w:rFonts w:cs="B Zar"/>
                      <w:i/>
                      <w:iCs/>
                      <w:sz w:val="26"/>
                      <w:szCs w:val="26"/>
                      <w:rtl/>
                      <w:lang w:bidi="fa-IR"/>
                    </w:rPr>
                    <w:t xml:space="preserve"> راه‌انداز</w:t>
                  </w:r>
                  <w:r w:rsidRPr="007D46CF">
                    <w:rPr>
                      <w:rFonts w:cs="B Zar" w:hint="cs"/>
                      <w:i/>
                      <w:iCs/>
                      <w:sz w:val="26"/>
                      <w:szCs w:val="26"/>
                      <w:rtl/>
                      <w:lang w:bidi="fa-IR"/>
                    </w:rPr>
                    <w:t>ی</w:t>
                  </w:r>
                  <w:r w:rsidRPr="007D46CF">
                    <w:rPr>
                      <w:rFonts w:cs="B Zar"/>
                      <w:i/>
                      <w:iCs/>
                      <w:sz w:val="26"/>
                      <w:szCs w:val="26"/>
                      <w:rtl/>
                      <w:lang w:bidi="fa-IR"/>
                    </w:rPr>
                    <w:t xml:space="preserve"> کنند. </w:t>
                  </w:r>
                  <w:r w:rsidRPr="007D46CF">
                    <w:rPr>
                      <w:rFonts w:cs="B Zar" w:hint="cs"/>
                      <w:i/>
                      <w:iCs/>
                      <w:sz w:val="26"/>
                      <w:szCs w:val="26"/>
                      <w:rtl/>
                      <w:lang w:bidi="fa-IR"/>
                    </w:rPr>
                    <w:t xml:space="preserve">البته در همان زمان نیز (برای مثال </w:t>
                  </w:r>
                  <w:r w:rsidRPr="007D46CF">
                    <w:rPr>
                      <w:rFonts w:cs="B Zar"/>
                      <w:i/>
                      <w:iCs/>
                      <w:sz w:val="26"/>
                      <w:szCs w:val="26"/>
                      <w:rtl/>
                      <w:lang w:bidi="fa-IR"/>
                    </w:rPr>
                    <w:t>تا سال 1993</w:t>
                  </w:r>
                  <w:r w:rsidRPr="007D46CF">
                    <w:rPr>
                      <w:rFonts w:cs="B Zar" w:hint="cs"/>
                      <w:i/>
                      <w:iCs/>
                      <w:sz w:val="26"/>
                      <w:szCs w:val="26"/>
                      <w:rtl/>
                      <w:lang w:bidi="fa-IR"/>
                    </w:rPr>
                    <w:t>)</w:t>
                  </w:r>
                  <w:r w:rsidRPr="007D46CF">
                    <w:rPr>
                      <w:rFonts w:cs="B Zar"/>
                      <w:i/>
                      <w:iCs/>
                      <w:sz w:val="26"/>
                      <w:szCs w:val="26"/>
                      <w:rtl/>
                      <w:lang w:bidi="fa-IR"/>
                    </w:rPr>
                    <w:t xml:space="preserve"> 85 درصد </w:t>
                  </w:r>
                  <w:r w:rsidRPr="007D46CF">
                    <w:rPr>
                      <w:rFonts w:cs="B Zar" w:hint="cs"/>
                      <w:i/>
                      <w:iCs/>
                      <w:sz w:val="26"/>
                      <w:szCs w:val="26"/>
                      <w:rtl/>
                      <w:lang w:bidi="fa-IR"/>
                    </w:rPr>
                    <w:t xml:space="preserve">از قطعات از سوی تولیدکنندگان </w:t>
                  </w:r>
                  <w:r w:rsidRPr="007D46CF">
                    <w:rPr>
                      <w:rFonts w:cs="B Zar"/>
                      <w:i/>
                      <w:iCs/>
                      <w:sz w:val="26"/>
                      <w:szCs w:val="26"/>
                      <w:rtl/>
                      <w:lang w:bidi="fa-IR"/>
                    </w:rPr>
                    <w:t>محل</w:t>
                  </w:r>
                  <w:r w:rsidRPr="007D46CF">
                    <w:rPr>
                      <w:rFonts w:cs="B Zar" w:hint="cs"/>
                      <w:i/>
                      <w:iCs/>
                      <w:sz w:val="26"/>
                      <w:szCs w:val="26"/>
                      <w:rtl/>
                      <w:lang w:bidi="fa-IR"/>
                    </w:rPr>
                    <w:t>ی تامین می</w:t>
                  </w:r>
                  <w:r w:rsidRPr="007D46CF">
                    <w:rPr>
                      <w:rFonts w:cs="B Zar"/>
                      <w:i/>
                      <w:iCs/>
                      <w:sz w:val="26"/>
                      <w:szCs w:val="26"/>
                      <w:rtl/>
                      <w:lang w:bidi="fa-IR"/>
                    </w:rPr>
                    <w:softHyphen/>
                  </w:r>
                  <w:r w:rsidRPr="007D46CF">
                    <w:rPr>
                      <w:rFonts w:cs="B Zar" w:hint="cs"/>
                      <w:i/>
                      <w:iCs/>
                      <w:sz w:val="26"/>
                      <w:szCs w:val="26"/>
                      <w:rtl/>
                      <w:lang w:bidi="fa-IR"/>
                    </w:rPr>
                    <w:t>شد.</w:t>
                  </w:r>
                </w:p>
                <w:p w14:paraId="6FD5A64E" w14:textId="77777777" w:rsidR="00C359B6" w:rsidRPr="009062C6" w:rsidRDefault="00C359B6" w:rsidP="009062C6">
                  <w:pPr>
                    <w:bidi/>
                    <w:spacing w:after="0" w:line="240" w:lineRule="auto"/>
                    <w:jc w:val="both"/>
                    <w:rPr>
                      <w:rFonts w:cs="B Zar"/>
                      <w:i/>
                      <w:iCs/>
                      <w:sz w:val="24"/>
                      <w:szCs w:val="24"/>
                      <w:lang w:bidi="fa-IR"/>
                    </w:rPr>
                  </w:pPr>
                </w:p>
              </w:txbxContent>
            </v:textbox>
            <w10:wrap type="square" anchorx="margin"/>
          </v:shape>
        </w:pict>
      </w:r>
    </w:p>
    <w:p w14:paraId="4C9AAC0C" w14:textId="13837C0B" w:rsidR="00C359B6" w:rsidRPr="0037257D" w:rsidRDefault="00000000" w:rsidP="00B11BE3">
      <w:pPr>
        <w:bidi/>
        <w:spacing w:after="0" w:line="240" w:lineRule="auto"/>
        <w:ind w:firstLine="288"/>
        <w:jc w:val="both"/>
        <w:rPr>
          <w:rFonts w:ascii="Garamond" w:hAnsi="Garamond" w:cs="B Zar"/>
          <w:color w:val="4472C4" w:themeColor="accent1"/>
          <w:sz w:val="24"/>
          <w:szCs w:val="24"/>
          <w:lang w:bidi="fa-IR"/>
        </w:rPr>
      </w:pPr>
      <w:r>
        <w:rPr>
          <w:noProof/>
          <w:sz w:val="24"/>
          <w:szCs w:val="24"/>
        </w:rPr>
        <w:lastRenderedPageBreak/>
        <w:pict w14:anchorId="40A5A3E2">
          <v:shape id="Text Box 4" o:spid="_x0000_s2068" type="#_x0000_t202" style="position:absolute;left:0;text-align:left;margin-left:1.7pt;margin-top:0;width:466.4pt;height:269.15pt;z-index:251668480;visibility:visible;mso-wrap-style:square;mso-width-percent:0;mso-wrap-distance-left:9pt;mso-wrap-distance-top:3.6pt;mso-wrap-distance-right:9pt;mso-wrap-distance-bottom:3.6pt;mso-position-horizontal:absolute;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sqLwIAAGgEAAAOAAAAZHJzL2Uyb0RvYy54bWysVNuO2yAQfa/Uf0C8N3a8SZtYcVbbbLeq&#10;tL1I234AARyjAkOBxE6/vgPOZrPtU6v6AQEDhzPnzHh1PRhNDtIHBbah00lJibQchLK7hn77evdq&#10;QUmIzAqmwcqGHmWg1+uXL1a9q2UFHWghPUEQG+reNbSL0dVFEXgnDQsTcNJisAVvWMSl3xXCsx7R&#10;jS6qsnxd9OCF88BlCLh7OwbpOuO3reTxc9sGGYluKHKLefR53KaxWK9YvfPMdYqfaLB/YGGYsvjo&#10;GeqWRUb2Xv0BZRT3EKCNEw6mgLZVXOYcMJtp+Vs2Dx1zMueC4gR3lin8P1j+6fDgvngSh7cwoIE5&#10;ieDugX8PxMKmY3Ynb7yHvpNM4MPTJFnRu1CfriapQx0SyLb/CAJNZvsIGWhovUmqYJ4E0dGA41l0&#10;OUTCcXO+rK6qBYY4xmblfHpVZlsKVj9edz7E9xIMSZOGenQ1w7PDfYiJDqsfj6TXAmgl7pTWeXEM&#10;G+3JgWEBYN0I6CnRLETcbOhd/jKW3hskP55bzsszh5Dv5zee4WpL+oYu59V8lOxv3xxpP4M0KmIv&#10;aGUaukACIwVWJ+HfWZErNTKlxznmrO3JiST+aEMctgNRAoklm5IxWxBHtMbDWPrYqjjpwP+kpMey&#10;b2j4sWdeoigfLNq7nM5mqU/yYjZ/U+HCX0a2lxFmOUI1NFIyTjcx91YS3sINlkGrskFPTE6UsZyz&#10;pqfWS/1yuc6nnn4Q618AAAD//wMAUEsDBBQABgAIAAAAIQA7JYYr2gAAAAYBAAAPAAAAZHJzL2Rv&#10;d25yZXYueG1sTI/BTsMwEETvSPyDtUjcqJOmikyIU1VI5YZQA+rZjZckwl5HsduGv2c5wXE0o5k3&#10;9XbxTlxwjmMgDfkqA4HUBTtSr+Hjff+gQMRkyBoXCDV8Y4Rtc3tTm8qGKx3w0qZecAnFymgYUpoq&#10;KWM3oDdxFSYk9j7D7E1iOffSzubK5d7JdZaV0puReGEwEz4P2H21Z69BHTYt7Xql3NtRHl9zzE3+&#10;stf6/m7ZPYFIuKS/MPziMzo0zHQKZ7JROA3FhoMa+A+bj0W5BnHSUBYqA9nU8j9+8wMAAP//AwBQ&#10;SwECLQAUAAYACAAAACEAtoM4kv4AAADhAQAAEwAAAAAAAAAAAAAAAAAAAAAAW0NvbnRlbnRfVHlw&#10;ZXNdLnhtbFBLAQItABQABgAIAAAAIQA4/SH/1gAAAJQBAAALAAAAAAAAAAAAAAAAAC8BAABfcmVs&#10;cy8ucmVsc1BLAQItABQABgAIAAAAIQDzC0sqLwIAAGgEAAAOAAAAAAAAAAAAAAAAAC4CAABkcnMv&#10;ZTJvRG9jLnhtbFBLAQItABQABgAIAAAAIQA7JYYr2gAAAAYBAAAPAAAAAAAAAAAAAAAAAIkEAABk&#10;cnMvZG93bnJldi54bWxQSwUGAAAAAAQABADzAAAAkAUAAAAA&#10;" fillcolor="#f2f2f2" strokecolor="window">
            <v:textbox style="mso-next-textbox:#Text Box 4">
              <w:txbxContent>
                <w:p w14:paraId="7FDA7938" w14:textId="77777777" w:rsidR="00C359B6" w:rsidRPr="007D46CF" w:rsidRDefault="00C359B6" w:rsidP="00C359B6">
                  <w:pPr>
                    <w:bidi/>
                    <w:spacing w:after="0" w:line="240" w:lineRule="auto"/>
                    <w:jc w:val="both"/>
                    <w:rPr>
                      <w:rFonts w:cs="B Zar"/>
                      <w:i/>
                      <w:iCs/>
                      <w:sz w:val="26"/>
                      <w:szCs w:val="26"/>
                      <w:rtl/>
                      <w:lang w:bidi="fa-IR"/>
                    </w:rPr>
                  </w:pPr>
                  <w:r w:rsidRPr="007D46CF">
                    <w:rPr>
                      <w:rFonts w:cs="B Zar" w:hint="cs"/>
                      <w:i/>
                      <w:iCs/>
                      <w:sz w:val="26"/>
                      <w:szCs w:val="26"/>
                      <w:rtl/>
                      <w:lang w:bidi="fa-IR"/>
                    </w:rPr>
                    <w:t xml:space="preserve">با شروع خط تولید </w:t>
                  </w:r>
                  <w:r w:rsidRPr="007D46CF">
                    <w:rPr>
                      <w:rFonts w:cs="B Zar"/>
                      <w:i/>
                      <w:iCs/>
                      <w:sz w:val="26"/>
                      <w:szCs w:val="26"/>
                      <w:rtl/>
                      <w:lang w:bidi="fa-IR"/>
                    </w:rPr>
                    <w:t>کارخانه</w:t>
                  </w:r>
                  <w:r w:rsidRPr="007D46CF">
                    <w:rPr>
                      <w:rFonts w:cs="B Zar"/>
                      <w:i/>
                      <w:iCs/>
                      <w:sz w:val="26"/>
                      <w:szCs w:val="26"/>
                      <w:rtl/>
                      <w:lang w:bidi="fa-IR"/>
                    </w:rPr>
                    <w:softHyphen/>
                    <w:t>ها</w:t>
                  </w:r>
                  <w:r w:rsidRPr="007D46CF">
                    <w:rPr>
                      <w:rFonts w:cs="B Zar" w:hint="cs"/>
                      <w:i/>
                      <w:iCs/>
                      <w:sz w:val="26"/>
                      <w:szCs w:val="26"/>
                      <w:rtl/>
                      <w:lang w:bidi="fa-IR"/>
                    </w:rPr>
                    <w:t>ی</w:t>
                  </w:r>
                  <w:r w:rsidRPr="007D46CF">
                    <w:rPr>
                      <w:rFonts w:cs="B Zar"/>
                      <w:i/>
                      <w:iCs/>
                      <w:sz w:val="26"/>
                      <w:szCs w:val="26"/>
                      <w:rtl/>
                      <w:lang w:bidi="fa-IR"/>
                    </w:rPr>
                    <w:t xml:space="preserve"> ن</w:t>
                  </w:r>
                  <w:r w:rsidRPr="007D46CF">
                    <w:rPr>
                      <w:rFonts w:cs="B Zar" w:hint="cs"/>
                      <w:i/>
                      <w:iCs/>
                      <w:sz w:val="26"/>
                      <w:szCs w:val="26"/>
                      <w:rtl/>
                      <w:lang w:bidi="fa-IR"/>
                    </w:rPr>
                    <w:t>ی</w:t>
                  </w:r>
                  <w:r w:rsidRPr="007D46CF">
                    <w:rPr>
                      <w:rFonts w:cs="B Zar" w:hint="eastAsia"/>
                      <w:i/>
                      <w:iCs/>
                      <w:sz w:val="26"/>
                      <w:szCs w:val="26"/>
                      <w:rtl/>
                      <w:lang w:bidi="fa-IR"/>
                    </w:rPr>
                    <w:t>نگبو</w:t>
                  </w:r>
                  <w:r w:rsidRPr="007D46CF">
                    <w:rPr>
                      <w:rFonts w:cs="B Zar"/>
                      <w:i/>
                      <w:iCs/>
                      <w:sz w:val="26"/>
                      <w:szCs w:val="26"/>
                      <w:rtl/>
                      <w:lang w:bidi="fa-IR"/>
                    </w:rPr>
                    <w:t xml:space="preserve"> (</w:t>
                  </w:r>
                  <w:r w:rsidRPr="007D46CF">
                    <w:rPr>
                      <w:rFonts w:cs="B Zar" w:hint="cs"/>
                      <w:i/>
                      <w:iCs/>
                      <w:sz w:val="26"/>
                      <w:szCs w:val="26"/>
                      <w:rtl/>
                      <w:lang w:bidi="fa-IR"/>
                    </w:rPr>
                    <w:t xml:space="preserve">ماه </w:t>
                  </w:r>
                  <w:r w:rsidRPr="007D46CF">
                    <w:rPr>
                      <w:rFonts w:cs="B Zar"/>
                      <w:i/>
                      <w:iCs/>
                      <w:sz w:val="26"/>
                      <w:szCs w:val="26"/>
                      <w:rtl/>
                      <w:lang w:bidi="fa-IR"/>
                    </w:rPr>
                    <w:t>ژانو</w:t>
                  </w:r>
                  <w:r w:rsidRPr="007D46CF">
                    <w:rPr>
                      <w:rFonts w:cs="B Zar" w:hint="cs"/>
                      <w:i/>
                      <w:iCs/>
                      <w:sz w:val="26"/>
                      <w:szCs w:val="26"/>
                      <w:rtl/>
                      <w:lang w:bidi="fa-IR"/>
                    </w:rPr>
                    <w:t>ی</w:t>
                  </w:r>
                  <w:r w:rsidRPr="007D46CF">
                    <w:rPr>
                      <w:rFonts w:cs="B Zar" w:hint="eastAsia"/>
                      <w:i/>
                      <w:iCs/>
                      <w:sz w:val="26"/>
                      <w:szCs w:val="26"/>
                      <w:rtl/>
                      <w:lang w:bidi="fa-IR"/>
                    </w:rPr>
                    <w:t>ه</w:t>
                  </w:r>
                  <w:r w:rsidRPr="007D46CF">
                    <w:rPr>
                      <w:rFonts w:cs="B Zar"/>
                      <w:i/>
                      <w:iCs/>
                      <w:sz w:val="26"/>
                      <w:szCs w:val="26"/>
                      <w:rtl/>
                      <w:lang w:bidi="fa-IR"/>
                    </w:rPr>
                    <w:t>)، ارومچ</w:t>
                  </w:r>
                  <w:r w:rsidRPr="007D46CF">
                    <w:rPr>
                      <w:rFonts w:cs="B Zar" w:hint="cs"/>
                      <w:i/>
                      <w:iCs/>
                      <w:sz w:val="26"/>
                      <w:szCs w:val="26"/>
                      <w:rtl/>
                      <w:lang w:bidi="fa-IR"/>
                    </w:rPr>
                    <w:t>ی</w:t>
                  </w:r>
                  <w:r w:rsidRPr="007D46CF">
                    <w:rPr>
                      <w:rFonts w:cs="B Zar"/>
                      <w:i/>
                      <w:iCs/>
                      <w:sz w:val="26"/>
                      <w:szCs w:val="26"/>
                      <w:rtl/>
                      <w:lang w:bidi="fa-IR"/>
                    </w:rPr>
                    <w:t xml:space="preserve"> (م</w:t>
                  </w:r>
                  <w:r w:rsidRPr="007D46CF">
                    <w:rPr>
                      <w:rFonts w:cs="B Zar" w:hint="cs"/>
                      <w:i/>
                      <w:iCs/>
                      <w:sz w:val="26"/>
                      <w:szCs w:val="26"/>
                      <w:rtl/>
                      <w:lang w:bidi="fa-IR"/>
                    </w:rPr>
                    <w:t>اه می</w:t>
                  </w:r>
                  <w:r w:rsidRPr="007D46CF">
                    <w:rPr>
                      <w:rFonts w:cs="B Zar"/>
                      <w:i/>
                      <w:iCs/>
                      <w:sz w:val="26"/>
                      <w:szCs w:val="26"/>
                      <w:rtl/>
                      <w:lang w:bidi="fa-IR"/>
                    </w:rPr>
                    <w:t xml:space="preserve">) و </w:t>
                  </w:r>
                  <w:r w:rsidRPr="007D46CF">
                    <w:rPr>
                      <w:rFonts w:cs="B Zar" w:hint="cs"/>
                      <w:i/>
                      <w:iCs/>
                      <w:sz w:val="26"/>
                      <w:szCs w:val="26"/>
                      <w:rtl/>
                      <w:lang w:bidi="fa-IR"/>
                    </w:rPr>
                    <w:t>ی</w:t>
                  </w:r>
                  <w:r>
                    <w:rPr>
                      <w:rFonts w:cs="B Zar" w:hint="cs"/>
                      <w:i/>
                      <w:iCs/>
                      <w:sz w:val="26"/>
                      <w:szCs w:val="26"/>
                      <w:rtl/>
                      <w:lang w:bidi="fa-IR"/>
                    </w:rPr>
                    <w:t>ی</w:t>
                  </w:r>
                  <w:r w:rsidRPr="007D46CF">
                    <w:rPr>
                      <w:rFonts w:cs="B Zar" w:hint="cs"/>
                      <w:i/>
                      <w:iCs/>
                      <w:sz w:val="26"/>
                      <w:szCs w:val="26"/>
                      <w:rtl/>
                      <w:lang w:bidi="fa-IR"/>
                    </w:rPr>
                    <w:t>جِ</w:t>
                  </w:r>
                  <w:r w:rsidRPr="007D46CF">
                    <w:rPr>
                      <w:rFonts w:cs="B Zar" w:hint="eastAsia"/>
                      <w:i/>
                      <w:iCs/>
                      <w:sz w:val="26"/>
                      <w:szCs w:val="26"/>
                      <w:rtl/>
                      <w:lang w:bidi="fa-IR"/>
                    </w:rPr>
                    <w:t>نگ</w:t>
                  </w:r>
                  <w:r w:rsidRPr="007D46CF">
                    <w:rPr>
                      <w:rFonts w:cs="B Zar"/>
                      <w:i/>
                      <w:iCs/>
                      <w:sz w:val="26"/>
                      <w:szCs w:val="26"/>
                      <w:rtl/>
                      <w:lang w:bidi="fa-IR"/>
                    </w:rPr>
                    <w:t xml:space="preserve"> (</w:t>
                  </w:r>
                  <w:r w:rsidRPr="007D46CF">
                    <w:rPr>
                      <w:rFonts w:cs="B Zar" w:hint="cs"/>
                      <w:i/>
                      <w:iCs/>
                      <w:sz w:val="26"/>
                      <w:szCs w:val="26"/>
                      <w:rtl/>
                      <w:lang w:bidi="fa-IR"/>
                    </w:rPr>
                    <w:t>ماه جولای)، ظرفیت</w:t>
                  </w:r>
                  <w:r>
                    <w:rPr>
                      <w:rFonts w:cs="B Zar" w:hint="cs"/>
                      <w:i/>
                      <w:iCs/>
                      <w:sz w:val="26"/>
                      <w:szCs w:val="26"/>
                      <w:rtl/>
                      <w:lang w:bidi="fa-IR"/>
                    </w:rPr>
                    <w:t xml:space="preserve"> تولید</w:t>
                  </w:r>
                  <w:r w:rsidRPr="007D46CF">
                    <w:rPr>
                      <w:rFonts w:cs="B Zar" w:hint="cs"/>
                      <w:i/>
                      <w:iCs/>
                      <w:sz w:val="26"/>
                      <w:szCs w:val="26"/>
                      <w:rtl/>
                      <w:lang w:bidi="fa-IR"/>
                    </w:rPr>
                    <w:t xml:space="preserve"> این شرکت</w:t>
                  </w:r>
                  <w:r w:rsidRPr="007D46CF">
                    <w:rPr>
                      <w:rFonts w:cs="B Zar"/>
                      <w:i/>
                      <w:iCs/>
                      <w:sz w:val="26"/>
                      <w:szCs w:val="26"/>
                      <w:rtl/>
                      <w:lang w:bidi="fa-IR"/>
                    </w:rPr>
                    <w:t xml:space="preserve"> </w:t>
                  </w:r>
                  <w:r w:rsidRPr="007D46CF">
                    <w:rPr>
                      <w:rFonts w:cs="B Zar" w:hint="cs"/>
                      <w:i/>
                      <w:iCs/>
                      <w:sz w:val="26"/>
                      <w:szCs w:val="26"/>
                      <w:rtl/>
                      <w:lang w:bidi="fa-IR"/>
                    </w:rPr>
                    <w:t xml:space="preserve">به طور قابل توجهی </w:t>
                  </w:r>
                  <w:r w:rsidRPr="007D46CF">
                    <w:rPr>
                      <w:rFonts w:cs="B Zar"/>
                      <w:i/>
                      <w:iCs/>
                      <w:sz w:val="26"/>
                      <w:szCs w:val="26"/>
                      <w:rtl/>
                      <w:lang w:bidi="fa-IR"/>
                    </w:rPr>
                    <w:t>افزا</w:t>
                  </w:r>
                  <w:r w:rsidRPr="007D46CF">
                    <w:rPr>
                      <w:rFonts w:cs="B Zar" w:hint="cs"/>
                      <w:i/>
                      <w:iCs/>
                      <w:sz w:val="26"/>
                      <w:szCs w:val="26"/>
                      <w:rtl/>
                      <w:lang w:bidi="fa-IR"/>
                    </w:rPr>
                    <w:t>یش یافت</w:t>
                  </w:r>
                  <w:r w:rsidRPr="007D46CF">
                    <w:rPr>
                      <w:rFonts w:cs="B Zar"/>
                      <w:i/>
                      <w:iCs/>
                      <w:sz w:val="26"/>
                      <w:szCs w:val="26"/>
                      <w:rtl/>
                      <w:lang w:bidi="fa-IR"/>
                    </w:rPr>
                    <w:t xml:space="preserve">. </w:t>
                  </w:r>
                  <w:r w:rsidRPr="007D46CF">
                    <w:rPr>
                      <w:rFonts w:cs="B Zar" w:hint="cs"/>
                      <w:i/>
                      <w:iCs/>
                      <w:sz w:val="26"/>
                      <w:szCs w:val="26"/>
                      <w:rtl/>
                      <w:lang w:bidi="fa-IR"/>
                    </w:rPr>
                    <w:t>در طول مدت بیش از</w:t>
                  </w:r>
                  <w:r w:rsidRPr="007D46CF">
                    <w:rPr>
                      <w:rFonts w:cs="B Zar"/>
                      <w:i/>
                      <w:iCs/>
                      <w:sz w:val="26"/>
                      <w:szCs w:val="26"/>
                      <w:rtl/>
                      <w:lang w:bidi="fa-IR"/>
                    </w:rPr>
                    <w:t xml:space="preserve"> 30 سال</w:t>
                  </w:r>
                  <w:r w:rsidRPr="007D46CF">
                    <w:rPr>
                      <w:rFonts w:cs="B Zar" w:hint="cs"/>
                      <w:i/>
                      <w:iCs/>
                      <w:sz w:val="26"/>
                      <w:szCs w:val="26"/>
                      <w:rtl/>
                      <w:lang w:bidi="fa-IR"/>
                    </w:rPr>
                    <w:t>،</w:t>
                  </w:r>
                  <w:r w:rsidRPr="007D46CF">
                    <w:rPr>
                      <w:rFonts w:cs="B Zar"/>
                      <w:i/>
                      <w:iCs/>
                      <w:sz w:val="26"/>
                      <w:szCs w:val="26"/>
                      <w:rtl/>
                      <w:lang w:bidi="fa-IR"/>
                    </w:rPr>
                    <w:t xml:space="preserve"> ش</w:t>
                  </w:r>
                  <w:r w:rsidRPr="007D46CF">
                    <w:rPr>
                      <w:rFonts w:cs="B Zar" w:hint="cs"/>
                      <w:i/>
                      <w:iCs/>
                      <w:sz w:val="26"/>
                      <w:szCs w:val="26"/>
                      <w:rtl/>
                      <w:lang w:bidi="fa-IR"/>
                    </w:rPr>
                    <w:t xml:space="preserve">رکت </w:t>
                  </w:r>
                  <w:r w:rsidRPr="007D46CF">
                    <w:rPr>
                      <w:rFonts w:cs="B Zar"/>
                      <w:i/>
                      <w:iCs/>
                      <w:sz w:val="26"/>
                      <w:szCs w:val="26"/>
                      <w:rtl/>
                      <w:lang w:bidi="fa-IR"/>
                    </w:rPr>
                    <w:t xml:space="preserve">فولکس‌واگن </w:t>
                  </w:r>
                  <w:r w:rsidRPr="007D46CF">
                    <w:rPr>
                      <w:rFonts w:cs="B Zar" w:hint="cs"/>
                      <w:i/>
                      <w:iCs/>
                      <w:sz w:val="26"/>
                      <w:szCs w:val="26"/>
                      <w:rtl/>
                      <w:lang w:bidi="fa-IR"/>
                    </w:rPr>
                    <w:t xml:space="preserve">شانگهای </w:t>
                  </w:r>
                  <w:r w:rsidRPr="007D46CF">
                    <w:rPr>
                      <w:rFonts w:cs="B Zar"/>
                      <w:i/>
                      <w:iCs/>
                      <w:sz w:val="26"/>
                      <w:szCs w:val="26"/>
                      <w:rtl/>
                      <w:lang w:bidi="fa-IR"/>
                    </w:rPr>
                    <w:t>فراز و نش</w:t>
                  </w:r>
                  <w:r w:rsidRPr="007D46CF">
                    <w:rPr>
                      <w:rFonts w:cs="B Zar" w:hint="cs"/>
                      <w:i/>
                      <w:iCs/>
                      <w:sz w:val="26"/>
                      <w:szCs w:val="26"/>
                      <w:rtl/>
                      <w:lang w:bidi="fa-IR"/>
                    </w:rPr>
                    <w:t>ی</w:t>
                  </w:r>
                  <w:r w:rsidRPr="007D46CF">
                    <w:rPr>
                      <w:rFonts w:cs="B Zar" w:hint="eastAsia"/>
                      <w:i/>
                      <w:iCs/>
                      <w:sz w:val="26"/>
                      <w:szCs w:val="26"/>
                      <w:rtl/>
                      <w:lang w:bidi="fa-IR"/>
                    </w:rPr>
                    <w:t>ب‌ها</w:t>
                  </w:r>
                  <w:r w:rsidRPr="007D46CF">
                    <w:rPr>
                      <w:rFonts w:cs="B Zar" w:hint="cs"/>
                      <w:i/>
                      <w:iCs/>
                      <w:sz w:val="26"/>
                      <w:szCs w:val="26"/>
                      <w:rtl/>
                      <w:lang w:bidi="fa-IR"/>
                    </w:rPr>
                    <w:t>ی</w:t>
                  </w:r>
                  <w:r w:rsidRPr="007D46CF">
                    <w:rPr>
                      <w:rFonts w:cs="B Zar"/>
                      <w:i/>
                      <w:iCs/>
                      <w:sz w:val="26"/>
                      <w:szCs w:val="26"/>
                      <w:rtl/>
                      <w:lang w:bidi="fa-IR"/>
                    </w:rPr>
                    <w:t xml:space="preserve"> خود را داشته است اما بازا</w:t>
                  </w:r>
                  <w:r w:rsidRPr="007D46CF">
                    <w:rPr>
                      <w:rFonts w:cs="B Zar" w:hint="cs"/>
                      <w:i/>
                      <w:iCs/>
                      <w:sz w:val="26"/>
                      <w:szCs w:val="26"/>
                      <w:rtl/>
                      <w:lang w:bidi="fa-IR"/>
                    </w:rPr>
                    <w:t>ر</w:t>
                  </w:r>
                  <w:r w:rsidRPr="007D46CF">
                    <w:rPr>
                      <w:rFonts w:cs="B Zar"/>
                      <w:i/>
                      <w:iCs/>
                      <w:sz w:val="26"/>
                      <w:szCs w:val="26"/>
                      <w:rtl/>
                      <w:lang w:bidi="fa-IR"/>
                    </w:rPr>
                    <w:t xml:space="preserve"> تاکس</w:t>
                  </w:r>
                  <w:r w:rsidRPr="007D46CF">
                    <w:rPr>
                      <w:rFonts w:cs="B Zar" w:hint="cs"/>
                      <w:i/>
                      <w:iCs/>
                      <w:sz w:val="26"/>
                      <w:szCs w:val="26"/>
                      <w:rtl/>
                      <w:lang w:bidi="fa-IR"/>
                    </w:rPr>
                    <w:t>ی‌</w:t>
                  </w:r>
                  <w:r w:rsidRPr="007D46CF">
                    <w:rPr>
                      <w:rFonts w:cs="B Zar" w:hint="eastAsia"/>
                      <w:i/>
                      <w:iCs/>
                      <w:sz w:val="26"/>
                      <w:szCs w:val="26"/>
                      <w:rtl/>
                      <w:lang w:bidi="fa-IR"/>
                    </w:rPr>
                    <w:t>ها</w:t>
                  </w:r>
                  <w:r w:rsidRPr="007D46CF">
                    <w:rPr>
                      <w:rFonts w:cs="B Zar" w:hint="cs"/>
                      <w:i/>
                      <w:iCs/>
                      <w:sz w:val="26"/>
                      <w:szCs w:val="26"/>
                      <w:rtl/>
                      <w:lang w:bidi="fa-IR"/>
                    </w:rPr>
                    <w:t>ی</w:t>
                  </w:r>
                  <w:r w:rsidRPr="007D46CF">
                    <w:rPr>
                      <w:rFonts w:cs="B Zar"/>
                      <w:i/>
                      <w:iCs/>
                      <w:sz w:val="26"/>
                      <w:szCs w:val="26"/>
                      <w:rtl/>
                      <w:lang w:bidi="fa-IR"/>
                    </w:rPr>
                    <w:t xml:space="preserve"> شهر</w:t>
                  </w:r>
                  <w:r w:rsidRPr="007D46CF">
                    <w:rPr>
                      <w:rFonts w:cs="B Zar" w:hint="cs"/>
                      <w:i/>
                      <w:iCs/>
                      <w:sz w:val="26"/>
                      <w:szCs w:val="26"/>
                      <w:rtl/>
                      <w:lang w:bidi="fa-IR"/>
                    </w:rPr>
                    <w:t>ی</w:t>
                  </w:r>
                  <w:r w:rsidRPr="007D46CF">
                    <w:rPr>
                      <w:rFonts w:cs="B Zar"/>
                      <w:i/>
                      <w:iCs/>
                      <w:sz w:val="26"/>
                      <w:szCs w:val="26"/>
                      <w:rtl/>
                      <w:lang w:bidi="fa-IR"/>
                    </w:rPr>
                    <w:t xml:space="preserve"> آن به دل</w:t>
                  </w:r>
                  <w:r w:rsidRPr="007D46CF">
                    <w:rPr>
                      <w:rFonts w:cs="B Zar" w:hint="cs"/>
                      <w:i/>
                      <w:iCs/>
                      <w:sz w:val="26"/>
                      <w:szCs w:val="26"/>
                      <w:rtl/>
                      <w:lang w:bidi="fa-IR"/>
                    </w:rPr>
                    <w:t>ی</w:t>
                  </w:r>
                  <w:r w:rsidRPr="007D46CF">
                    <w:rPr>
                      <w:rFonts w:cs="B Zar" w:hint="eastAsia"/>
                      <w:i/>
                      <w:iCs/>
                      <w:sz w:val="26"/>
                      <w:szCs w:val="26"/>
                      <w:rtl/>
                      <w:lang w:bidi="fa-IR"/>
                    </w:rPr>
                    <w:t>ل</w:t>
                  </w:r>
                  <w:r w:rsidRPr="007D46CF">
                    <w:rPr>
                      <w:rFonts w:cs="B Zar"/>
                      <w:i/>
                      <w:iCs/>
                      <w:sz w:val="26"/>
                      <w:szCs w:val="26"/>
                      <w:rtl/>
                      <w:lang w:bidi="fa-IR"/>
                    </w:rPr>
                    <w:t xml:space="preserve"> </w:t>
                  </w:r>
                  <w:r w:rsidRPr="007D46CF">
                    <w:rPr>
                      <w:rFonts w:cs="B Zar" w:hint="cs"/>
                      <w:i/>
                      <w:iCs/>
                      <w:sz w:val="26"/>
                      <w:szCs w:val="26"/>
                      <w:rtl/>
                      <w:lang w:bidi="fa-IR"/>
                    </w:rPr>
                    <w:t>مشوق</w:t>
                  </w:r>
                  <w:r w:rsidRPr="007D46CF">
                    <w:rPr>
                      <w:rFonts w:cs="B Zar"/>
                      <w:i/>
                      <w:iCs/>
                      <w:sz w:val="26"/>
                      <w:szCs w:val="26"/>
                      <w:rtl/>
                      <w:lang w:bidi="fa-IR"/>
                    </w:rPr>
                    <w:softHyphen/>
                  </w:r>
                  <w:r w:rsidRPr="007D46CF">
                    <w:rPr>
                      <w:rFonts w:cs="B Zar" w:hint="cs"/>
                      <w:i/>
                      <w:iCs/>
                      <w:sz w:val="26"/>
                      <w:szCs w:val="26"/>
                      <w:rtl/>
                      <w:lang w:bidi="fa-IR"/>
                    </w:rPr>
                    <w:t>های</w:t>
                  </w:r>
                  <w:r w:rsidRPr="007D46CF">
                    <w:rPr>
                      <w:rFonts w:cs="B Zar"/>
                      <w:i/>
                      <w:iCs/>
                      <w:sz w:val="26"/>
                      <w:szCs w:val="26"/>
                      <w:rtl/>
                      <w:lang w:bidi="fa-IR"/>
                    </w:rPr>
                    <w:t xml:space="preserve"> مختلف شهردار</w:t>
                  </w:r>
                  <w:r w:rsidRPr="007D46CF">
                    <w:rPr>
                      <w:rFonts w:cs="B Zar" w:hint="cs"/>
                      <w:i/>
                      <w:iCs/>
                      <w:sz w:val="26"/>
                      <w:szCs w:val="26"/>
                      <w:rtl/>
                      <w:lang w:bidi="fa-IR"/>
                    </w:rPr>
                    <w:t>ی</w:t>
                  </w:r>
                  <w:r w:rsidRPr="007D46CF">
                    <w:rPr>
                      <w:rFonts w:cs="B Zar"/>
                      <w:i/>
                      <w:iCs/>
                      <w:sz w:val="26"/>
                      <w:szCs w:val="26"/>
                      <w:rtl/>
                      <w:lang w:bidi="fa-IR"/>
                    </w:rPr>
                    <w:t xml:space="preserve"> ثابت مانده</w:t>
                  </w:r>
                  <w:r w:rsidRPr="007D46CF">
                    <w:rPr>
                      <w:rFonts w:cs="B Zar" w:hint="cs"/>
                      <w:i/>
                      <w:iCs/>
                      <w:sz w:val="26"/>
                      <w:szCs w:val="26"/>
                      <w:rtl/>
                      <w:lang w:bidi="fa-IR"/>
                    </w:rPr>
                    <w:t xml:space="preserve"> و این خود </w:t>
                  </w:r>
                  <w:r>
                    <w:rPr>
                      <w:rFonts w:cs="B Zar" w:hint="cs"/>
                      <w:i/>
                      <w:iCs/>
                      <w:sz w:val="26"/>
                      <w:szCs w:val="26"/>
                      <w:rtl/>
                      <w:lang w:bidi="fa-IR"/>
                    </w:rPr>
                    <w:t>بستری</w:t>
                  </w:r>
                  <w:r w:rsidRPr="007D46CF">
                    <w:rPr>
                      <w:rFonts w:cs="B Zar" w:hint="cs"/>
                      <w:i/>
                      <w:iCs/>
                      <w:sz w:val="26"/>
                      <w:szCs w:val="26"/>
                      <w:rtl/>
                      <w:lang w:bidi="fa-IR"/>
                    </w:rPr>
                    <w:t xml:space="preserve"> مستحکم</w:t>
                  </w:r>
                  <w:r w:rsidRPr="007D46CF">
                    <w:rPr>
                      <w:rFonts w:cs="B Zar"/>
                      <w:i/>
                      <w:iCs/>
                      <w:sz w:val="26"/>
                      <w:szCs w:val="26"/>
                      <w:rtl/>
                      <w:lang w:bidi="fa-IR"/>
                    </w:rPr>
                    <w:t xml:space="preserve"> برا</w:t>
                  </w:r>
                  <w:r w:rsidRPr="007D46CF">
                    <w:rPr>
                      <w:rFonts w:cs="B Zar" w:hint="cs"/>
                      <w:i/>
                      <w:iCs/>
                      <w:sz w:val="26"/>
                      <w:szCs w:val="26"/>
                      <w:rtl/>
                      <w:lang w:bidi="fa-IR"/>
                    </w:rPr>
                    <w:t>ی</w:t>
                  </w:r>
                  <w:r w:rsidRPr="007D46CF">
                    <w:rPr>
                      <w:rFonts w:cs="B Zar"/>
                      <w:i/>
                      <w:iCs/>
                      <w:sz w:val="26"/>
                      <w:szCs w:val="26"/>
                      <w:rtl/>
                      <w:lang w:bidi="fa-IR"/>
                    </w:rPr>
                    <w:t xml:space="preserve"> </w:t>
                  </w:r>
                  <w:r w:rsidRPr="007D46CF">
                    <w:rPr>
                      <w:rFonts w:cs="B Zar" w:hint="cs"/>
                      <w:i/>
                      <w:iCs/>
                      <w:sz w:val="26"/>
                      <w:szCs w:val="26"/>
                      <w:rtl/>
                      <w:lang w:bidi="fa-IR"/>
                    </w:rPr>
                    <w:t xml:space="preserve">این </w:t>
                  </w:r>
                  <w:r w:rsidRPr="007D46CF">
                    <w:rPr>
                      <w:rFonts w:cs="B Zar"/>
                      <w:i/>
                      <w:iCs/>
                      <w:sz w:val="26"/>
                      <w:szCs w:val="26"/>
                      <w:rtl/>
                      <w:lang w:bidi="fa-IR"/>
                    </w:rPr>
                    <w:t xml:space="preserve">کسب و کار </w:t>
                  </w:r>
                  <w:r>
                    <w:rPr>
                      <w:rFonts w:cs="B Zar" w:hint="cs"/>
                      <w:i/>
                      <w:iCs/>
                      <w:sz w:val="26"/>
                      <w:szCs w:val="26"/>
                      <w:rtl/>
                      <w:lang w:bidi="fa-IR"/>
                    </w:rPr>
                    <w:t>ایجاد نموده است</w:t>
                  </w:r>
                  <w:r w:rsidRPr="007D46CF">
                    <w:rPr>
                      <w:rFonts w:cs="B Zar"/>
                      <w:i/>
                      <w:iCs/>
                      <w:sz w:val="26"/>
                      <w:szCs w:val="26"/>
                      <w:rtl/>
                      <w:lang w:bidi="fa-IR"/>
                    </w:rPr>
                    <w:t>.</w:t>
                  </w:r>
                </w:p>
                <w:p w14:paraId="7B696754" w14:textId="77777777" w:rsidR="00C359B6" w:rsidRPr="007D46CF" w:rsidRDefault="00C359B6" w:rsidP="00C359B6">
                  <w:pPr>
                    <w:bidi/>
                    <w:spacing w:after="0" w:line="240" w:lineRule="auto"/>
                    <w:jc w:val="both"/>
                    <w:rPr>
                      <w:rFonts w:cs="B Zar"/>
                      <w:i/>
                      <w:iCs/>
                      <w:sz w:val="26"/>
                      <w:szCs w:val="26"/>
                      <w:lang w:bidi="fa-IR"/>
                    </w:rPr>
                  </w:pPr>
                  <w:r w:rsidRPr="007D46CF">
                    <w:rPr>
                      <w:rFonts w:cs="B Zar" w:hint="eastAsia"/>
                      <w:i/>
                      <w:iCs/>
                      <w:sz w:val="26"/>
                      <w:szCs w:val="26"/>
                      <w:rtl/>
                      <w:lang w:bidi="fa-IR"/>
                    </w:rPr>
                    <w:t>با</w:t>
                  </w:r>
                  <w:r w:rsidRPr="007D46CF">
                    <w:rPr>
                      <w:rFonts w:cs="B Zar"/>
                      <w:i/>
                      <w:iCs/>
                      <w:sz w:val="26"/>
                      <w:szCs w:val="26"/>
                      <w:rtl/>
                      <w:lang w:bidi="fa-IR"/>
                    </w:rPr>
                    <w:t xml:space="preserve"> وجود </w:t>
                  </w:r>
                  <w:r w:rsidRPr="007D46CF">
                    <w:rPr>
                      <w:rFonts w:cs="B Zar" w:hint="cs"/>
                      <w:i/>
                      <w:iCs/>
                      <w:sz w:val="26"/>
                      <w:szCs w:val="26"/>
                      <w:rtl/>
                      <w:lang w:bidi="fa-IR"/>
                    </w:rPr>
                    <w:t>فروکش نمودن</w:t>
                  </w:r>
                  <w:r w:rsidRPr="007D46CF">
                    <w:rPr>
                      <w:rFonts w:cs="B Zar"/>
                      <w:i/>
                      <w:iCs/>
                      <w:sz w:val="26"/>
                      <w:szCs w:val="26"/>
                      <w:rtl/>
                      <w:lang w:bidi="fa-IR"/>
                    </w:rPr>
                    <w:t xml:space="preserve"> بازار خودرو</w:t>
                  </w:r>
                  <w:r w:rsidRPr="007D46CF">
                    <w:rPr>
                      <w:rFonts w:cs="B Zar" w:hint="cs"/>
                      <w:i/>
                      <w:iCs/>
                      <w:sz w:val="26"/>
                      <w:szCs w:val="26"/>
                      <w:rtl/>
                      <w:lang w:bidi="fa-IR"/>
                    </w:rPr>
                    <w:t>ی</w:t>
                  </w:r>
                  <w:r w:rsidRPr="007D46CF">
                    <w:rPr>
                      <w:rFonts w:cs="B Zar"/>
                      <w:i/>
                      <w:iCs/>
                      <w:sz w:val="26"/>
                      <w:szCs w:val="26"/>
                      <w:rtl/>
                      <w:lang w:bidi="fa-IR"/>
                    </w:rPr>
                    <w:t xml:space="preserve"> چ</w:t>
                  </w:r>
                  <w:r w:rsidRPr="007D46CF">
                    <w:rPr>
                      <w:rFonts w:cs="B Zar" w:hint="cs"/>
                      <w:i/>
                      <w:iCs/>
                      <w:sz w:val="26"/>
                      <w:szCs w:val="26"/>
                      <w:rtl/>
                      <w:lang w:bidi="fa-IR"/>
                    </w:rPr>
                    <w:t>ی</w:t>
                  </w:r>
                  <w:r w:rsidRPr="007D46CF">
                    <w:rPr>
                      <w:rFonts w:cs="B Zar" w:hint="eastAsia"/>
                      <w:i/>
                      <w:iCs/>
                      <w:sz w:val="26"/>
                      <w:szCs w:val="26"/>
                      <w:rtl/>
                      <w:lang w:bidi="fa-IR"/>
                    </w:rPr>
                    <w:t>ن،</w:t>
                  </w:r>
                  <w:r w:rsidRPr="007D46CF">
                    <w:rPr>
                      <w:rFonts w:cs="B Zar"/>
                      <w:i/>
                      <w:iCs/>
                      <w:sz w:val="26"/>
                      <w:szCs w:val="26"/>
                      <w:rtl/>
                      <w:lang w:bidi="fa-IR"/>
                    </w:rPr>
                    <w:t xml:space="preserve"> فروش فولکس واگن شانگها</w:t>
                  </w:r>
                  <w:r w:rsidRPr="007D46CF">
                    <w:rPr>
                      <w:rFonts w:cs="B Zar" w:hint="cs"/>
                      <w:i/>
                      <w:iCs/>
                      <w:sz w:val="26"/>
                      <w:szCs w:val="26"/>
                      <w:rtl/>
                      <w:lang w:bidi="fa-IR"/>
                    </w:rPr>
                    <w:t>ی</w:t>
                  </w:r>
                  <w:r w:rsidRPr="007D46CF">
                    <w:rPr>
                      <w:rFonts w:cs="B Zar"/>
                      <w:i/>
                      <w:iCs/>
                      <w:sz w:val="26"/>
                      <w:szCs w:val="26"/>
                      <w:rtl/>
                      <w:lang w:bidi="fa-IR"/>
                    </w:rPr>
                    <w:t xml:space="preserve"> در سال 2011</w:t>
                  </w:r>
                  <w:r w:rsidRPr="007D46CF">
                    <w:rPr>
                      <w:rFonts w:cs="B Zar" w:hint="cs"/>
                      <w:i/>
                      <w:iCs/>
                      <w:sz w:val="26"/>
                      <w:szCs w:val="26"/>
                      <w:rtl/>
                      <w:lang w:bidi="fa-IR"/>
                    </w:rPr>
                    <w:t>،</w:t>
                  </w:r>
                  <w:r w:rsidRPr="007D46CF">
                    <w:rPr>
                      <w:rFonts w:cs="B Zar"/>
                      <w:i/>
                      <w:iCs/>
                      <w:sz w:val="26"/>
                      <w:szCs w:val="26"/>
                      <w:rtl/>
                      <w:lang w:bidi="fa-IR"/>
                    </w:rPr>
                    <w:t xml:space="preserve"> 24.4 درصد افزا</w:t>
                  </w:r>
                  <w:r w:rsidRPr="007D46CF">
                    <w:rPr>
                      <w:rFonts w:cs="B Zar" w:hint="cs"/>
                      <w:i/>
                      <w:iCs/>
                      <w:sz w:val="26"/>
                      <w:szCs w:val="26"/>
                      <w:rtl/>
                      <w:lang w:bidi="fa-IR"/>
                    </w:rPr>
                    <w:t>ی</w:t>
                  </w:r>
                  <w:r w:rsidRPr="007D46CF">
                    <w:rPr>
                      <w:rFonts w:cs="B Zar" w:hint="eastAsia"/>
                      <w:i/>
                      <w:iCs/>
                      <w:sz w:val="26"/>
                      <w:szCs w:val="26"/>
                      <w:rtl/>
                      <w:lang w:bidi="fa-IR"/>
                    </w:rPr>
                    <w:t>ش</w:t>
                  </w:r>
                  <w:r w:rsidRPr="007D46CF">
                    <w:rPr>
                      <w:rFonts w:cs="B Zar"/>
                      <w:i/>
                      <w:iCs/>
                      <w:sz w:val="26"/>
                      <w:szCs w:val="26"/>
                      <w:rtl/>
                      <w:lang w:bidi="fa-IR"/>
                    </w:rPr>
                    <w:t xml:space="preserve"> </w:t>
                  </w:r>
                  <w:r w:rsidRPr="007D46CF">
                    <w:rPr>
                      <w:rFonts w:cs="B Zar" w:hint="cs"/>
                      <w:i/>
                      <w:iCs/>
                      <w:sz w:val="26"/>
                      <w:szCs w:val="26"/>
                      <w:rtl/>
                      <w:lang w:bidi="fa-IR"/>
                    </w:rPr>
                    <w:t>ی</w:t>
                  </w:r>
                  <w:r w:rsidRPr="007D46CF">
                    <w:rPr>
                      <w:rFonts w:cs="B Zar" w:hint="eastAsia"/>
                      <w:i/>
                      <w:iCs/>
                      <w:sz w:val="26"/>
                      <w:szCs w:val="26"/>
                      <w:rtl/>
                      <w:lang w:bidi="fa-IR"/>
                    </w:rPr>
                    <w:t>افت</w:t>
                  </w:r>
                  <w:r w:rsidRPr="007D46CF">
                    <w:rPr>
                      <w:rFonts w:cs="B Zar" w:hint="cs"/>
                      <w:i/>
                      <w:iCs/>
                      <w:sz w:val="26"/>
                      <w:szCs w:val="26"/>
                      <w:rtl/>
                      <w:lang w:bidi="fa-IR"/>
                    </w:rPr>
                    <w:t xml:space="preserve"> و این </w:t>
                  </w:r>
                  <w:r w:rsidRPr="007D46CF">
                    <w:rPr>
                      <w:rFonts w:cs="B Zar"/>
                      <w:i/>
                      <w:iCs/>
                      <w:sz w:val="26"/>
                      <w:szCs w:val="26"/>
                      <w:rtl/>
                      <w:lang w:bidi="fa-IR"/>
                    </w:rPr>
                    <w:t>در حال</w:t>
                  </w:r>
                  <w:r w:rsidRPr="007D46CF">
                    <w:rPr>
                      <w:rFonts w:cs="B Zar" w:hint="cs"/>
                      <w:i/>
                      <w:iCs/>
                      <w:sz w:val="26"/>
                      <w:szCs w:val="26"/>
                      <w:rtl/>
                      <w:lang w:bidi="fa-IR"/>
                    </w:rPr>
                    <w:t>ی است</w:t>
                  </w:r>
                  <w:r w:rsidRPr="007D46CF">
                    <w:rPr>
                      <w:rFonts w:cs="B Zar"/>
                      <w:i/>
                      <w:iCs/>
                      <w:sz w:val="26"/>
                      <w:szCs w:val="26"/>
                      <w:rtl/>
                      <w:lang w:bidi="fa-IR"/>
                    </w:rPr>
                    <w:t xml:space="preserve"> که فروش خودرو در چ</w:t>
                  </w:r>
                  <w:r w:rsidRPr="007D46CF">
                    <w:rPr>
                      <w:rFonts w:cs="B Zar" w:hint="cs"/>
                      <w:i/>
                      <w:iCs/>
                      <w:sz w:val="26"/>
                      <w:szCs w:val="26"/>
                      <w:rtl/>
                      <w:lang w:bidi="fa-IR"/>
                    </w:rPr>
                    <w:t>ی</w:t>
                  </w:r>
                  <w:r w:rsidRPr="007D46CF">
                    <w:rPr>
                      <w:rFonts w:cs="B Zar" w:hint="eastAsia"/>
                      <w:i/>
                      <w:iCs/>
                      <w:sz w:val="26"/>
                      <w:szCs w:val="26"/>
                      <w:rtl/>
                      <w:lang w:bidi="fa-IR"/>
                    </w:rPr>
                    <w:t>ن</w:t>
                  </w:r>
                  <w:r w:rsidRPr="007D46CF">
                    <w:rPr>
                      <w:rFonts w:cs="B Zar"/>
                      <w:i/>
                      <w:iCs/>
                      <w:sz w:val="26"/>
                      <w:szCs w:val="26"/>
                      <w:rtl/>
                      <w:lang w:bidi="fa-IR"/>
                    </w:rPr>
                    <w:t xml:space="preserve"> به طور کل</w:t>
                  </w:r>
                  <w:r w:rsidRPr="007D46CF">
                    <w:rPr>
                      <w:rFonts w:cs="B Zar" w:hint="cs"/>
                      <w:i/>
                      <w:iCs/>
                      <w:sz w:val="26"/>
                      <w:szCs w:val="26"/>
                      <w:rtl/>
                      <w:lang w:bidi="fa-IR"/>
                    </w:rPr>
                    <w:t>ی</w:t>
                  </w:r>
                  <w:r w:rsidRPr="007D46CF">
                    <w:rPr>
                      <w:rFonts w:cs="B Zar"/>
                      <w:i/>
                      <w:iCs/>
                      <w:sz w:val="26"/>
                      <w:szCs w:val="26"/>
                      <w:rtl/>
                      <w:lang w:bidi="fa-IR"/>
                    </w:rPr>
                    <w:t xml:space="preserve"> کندتر</w:t>
                  </w:r>
                  <w:r w:rsidRPr="007D46CF">
                    <w:rPr>
                      <w:rFonts w:cs="B Zar" w:hint="cs"/>
                      <w:i/>
                      <w:iCs/>
                      <w:sz w:val="26"/>
                      <w:szCs w:val="26"/>
                      <w:rtl/>
                      <w:lang w:bidi="fa-IR"/>
                    </w:rPr>
                    <w:t>ی</w:t>
                  </w:r>
                  <w:r w:rsidRPr="007D46CF">
                    <w:rPr>
                      <w:rFonts w:cs="B Zar" w:hint="eastAsia"/>
                      <w:i/>
                      <w:iCs/>
                      <w:sz w:val="26"/>
                      <w:szCs w:val="26"/>
                      <w:rtl/>
                      <w:lang w:bidi="fa-IR"/>
                    </w:rPr>
                    <w:t>ن</w:t>
                  </w:r>
                  <w:r w:rsidRPr="007D46CF">
                    <w:rPr>
                      <w:rFonts w:cs="B Zar"/>
                      <w:i/>
                      <w:iCs/>
                      <w:sz w:val="26"/>
                      <w:szCs w:val="26"/>
                      <w:rtl/>
                      <w:lang w:bidi="fa-IR"/>
                    </w:rPr>
                    <w:t xml:space="preserve"> رشد خود در 13 سال گذشته</w:t>
                  </w:r>
                  <w:r w:rsidRPr="007D46CF">
                    <w:rPr>
                      <w:rFonts w:cs="B Zar" w:hint="cs"/>
                      <w:i/>
                      <w:iCs/>
                      <w:sz w:val="26"/>
                      <w:szCs w:val="26"/>
                      <w:rtl/>
                      <w:lang w:bidi="fa-IR"/>
                    </w:rPr>
                    <w:t xml:space="preserve"> را</w:t>
                  </w:r>
                  <w:r w:rsidRPr="007D46CF">
                    <w:rPr>
                      <w:rFonts w:cs="B Zar"/>
                      <w:i/>
                      <w:iCs/>
                      <w:sz w:val="26"/>
                      <w:szCs w:val="26"/>
                      <w:rtl/>
                      <w:lang w:bidi="fa-IR"/>
                    </w:rPr>
                    <w:t xml:space="preserve"> داشته است</w:t>
                  </w:r>
                  <w:r w:rsidRPr="007D46CF">
                    <w:rPr>
                      <w:rFonts w:cs="B Zar" w:hint="cs"/>
                      <w:i/>
                      <w:iCs/>
                      <w:sz w:val="26"/>
                      <w:szCs w:val="26"/>
                      <w:rtl/>
                      <w:lang w:bidi="fa-IR"/>
                    </w:rPr>
                    <w:t>: مطابق داده</w:t>
                  </w:r>
                  <w:r w:rsidRPr="007D46CF">
                    <w:rPr>
                      <w:rFonts w:cs="B Zar"/>
                      <w:i/>
                      <w:iCs/>
                      <w:sz w:val="26"/>
                      <w:szCs w:val="26"/>
                      <w:rtl/>
                      <w:lang w:bidi="fa-IR"/>
                    </w:rPr>
                    <w:softHyphen/>
                  </w:r>
                  <w:r w:rsidRPr="007D46CF">
                    <w:rPr>
                      <w:rFonts w:cs="B Zar" w:hint="cs"/>
                      <w:i/>
                      <w:iCs/>
                      <w:sz w:val="26"/>
                      <w:szCs w:val="26"/>
                      <w:rtl/>
                      <w:lang w:bidi="fa-IR"/>
                    </w:rPr>
                    <w:t xml:space="preserve">های </w:t>
                  </w:r>
                  <w:r w:rsidRPr="007D46CF">
                    <w:rPr>
                      <w:rFonts w:cs="B Zar"/>
                      <w:i/>
                      <w:iCs/>
                      <w:sz w:val="26"/>
                      <w:szCs w:val="26"/>
                      <w:rtl/>
                      <w:lang w:bidi="fa-IR"/>
                    </w:rPr>
                    <w:t>انجمن خودروسازان چ</w:t>
                  </w:r>
                  <w:r w:rsidRPr="007D46CF">
                    <w:rPr>
                      <w:rFonts w:cs="B Zar" w:hint="cs"/>
                      <w:i/>
                      <w:iCs/>
                      <w:sz w:val="26"/>
                      <w:szCs w:val="26"/>
                      <w:rtl/>
                      <w:lang w:bidi="fa-IR"/>
                    </w:rPr>
                    <w:t>ی</w:t>
                  </w:r>
                  <w:r w:rsidRPr="007D46CF">
                    <w:rPr>
                      <w:rFonts w:cs="B Zar" w:hint="eastAsia"/>
                      <w:i/>
                      <w:iCs/>
                      <w:sz w:val="26"/>
                      <w:szCs w:val="26"/>
                      <w:rtl/>
                      <w:lang w:bidi="fa-IR"/>
                    </w:rPr>
                    <w:t>ن</w:t>
                  </w:r>
                  <w:r w:rsidRPr="007D46CF">
                    <w:rPr>
                      <w:rFonts w:cs="B Zar" w:hint="cs"/>
                      <w:i/>
                      <w:iCs/>
                      <w:sz w:val="26"/>
                      <w:szCs w:val="26"/>
                      <w:rtl/>
                      <w:lang w:bidi="fa-IR"/>
                    </w:rPr>
                    <w:t>،</w:t>
                  </w:r>
                  <w:r w:rsidRPr="007D46CF">
                    <w:rPr>
                      <w:rFonts w:cs="B Zar"/>
                      <w:i/>
                      <w:iCs/>
                      <w:sz w:val="26"/>
                      <w:szCs w:val="26"/>
                      <w:rtl/>
                      <w:lang w:bidi="fa-IR"/>
                    </w:rPr>
                    <w:t xml:space="preserve"> </w:t>
                  </w:r>
                  <w:r w:rsidRPr="007D46CF">
                    <w:rPr>
                      <w:rFonts w:cs="B Zar" w:hint="cs"/>
                      <w:i/>
                      <w:iCs/>
                      <w:sz w:val="26"/>
                      <w:szCs w:val="26"/>
                      <w:rtl/>
                      <w:lang w:bidi="fa-IR"/>
                    </w:rPr>
                    <w:t xml:space="preserve">آمار </w:t>
                  </w:r>
                  <w:r w:rsidRPr="007D46CF">
                    <w:rPr>
                      <w:rFonts w:cs="B Zar"/>
                      <w:i/>
                      <w:iCs/>
                      <w:sz w:val="26"/>
                      <w:szCs w:val="26"/>
                      <w:rtl/>
                      <w:lang w:bidi="fa-IR"/>
                    </w:rPr>
                    <w:t>تول</w:t>
                  </w:r>
                  <w:r w:rsidRPr="007D46CF">
                    <w:rPr>
                      <w:rFonts w:cs="B Zar" w:hint="cs"/>
                      <w:i/>
                      <w:iCs/>
                      <w:sz w:val="26"/>
                      <w:szCs w:val="26"/>
                      <w:rtl/>
                      <w:lang w:bidi="fa-IR"/>
                    </w:rPr>
                    <w:t>ی</w:t>
                  </w:r>
                  <w:r w:rsidRPr="007D46CF">
                    <w:rPr>
                      <w:rFonts w:cs="B Zar" w:hint="eastAsia"/>
                      <w:i/>
                      <w:iCs/>
                      <w:sz w:val="26"/>
                      <w:szCs w:val="26"/>
                      <w:rtl/>
                      <w:lang w:bidi="fa-IR"/>
                    </w:rPr>
                    <w:t>د</w:t>
                  </w:r>
                  <w:r w:rsidRPr="007D46CF">
                    <w:rPr>
                      <w:rFonts w:cs="B Zar"/>
                      <w:i/>
                      <w:iCs/>
                      <w:sz w:val="26"/>
                      <w:szCs w:val="26"/>
                      <w:rtl/>
                      <w:lang w:bidi="fa-IR"/>
                    </w:rPr>
                    <w:t xml:space="preserve"> و فروش خودروها</w:t>
                  </w:r>
                  <w:r w:rsidRPr="007D46CF">
                    <w:rPr>
                      <w:rFonts w:cs="B Zar" w:hint="cs"/>
                      <w:i/>
                      <w:iCs/>
                      <w:sz w:val="26"/>
                      <w:szCs w:val="26"/>
                      <w:rtl/>
                      <w:lang w:bidi="fa-IR"/>
                    </w:rPr>
                    <w:t>ی</w:t>
                  </w:r>
                  <w:r w:rsidRPr="007D46CF">
                    <w:rPr>
                      <w:rFonts w:cs="B Zar"/>
                      <w:i/>
                      <w:iCs/>
                      <w:sz w:val="26"/>
                      <w:szCs w:val="26"/>
                      <w:rtl/>
                      <w:lang w:bidi="fa-IR"/>
                    </w:rPr>
                    <w:t xml:space="preserve"> سوار</w:t>
                  </w:r>
                  <w:r w:rsidRPr="007D46CF">
                    <w:rPr>
                      <w:rFonts w:cs="B Zar" w:hint="cs"/>
                      <w:i/>
                      <w:iCs/>
                      <w:sz w:val="26"/>
                      <w:szCs w:val="26"/>
                      <w:rtl/>
                      <w:lang w:bidi="fa-IR"/>
                    </w:rPr>
                    <w:t>ی</w:t>
                  </w:r>
                  <w:r w:rsidRPr="007D46CF">
                    <w:rPr>
                      <w:rFonts w:cs="B Zar"/>
                      <w:i/>
                      <w:iCs/>
                      <w:sz w:val="26"/>
                      <w:szCs w:val="26"/>
                      <w:rtl/>
                      <w:lang w:bidi="fa-IR"/>
                    </w:rPr>
                    <w:t xml:space="preserve"> به ترت</w:t>
                  </w:r>
                  <w:r w:rsidRPr="007D46CF">
                    <w:rPr>
                      <w:rFonts w:cs="B Zar" w:hint="cs"/>
                      <w:i/>
                      <w:iCs/>
                      <w:sz w:val="26"/>
                      <w:szCs w:val="26"/>
                      <w:rtl/>
                      <w:lang w:bidi="fa-IR"/>
                    </w:rPr>
                    <w:t>ی</w:t>
                  </w:r>
                  <w:r w:rsidRPr="007D46CF">
                    <w:rPr>
                      <w:rFonts w:cs="B Zar" w:hint="eastAsia"/>
                      <w:i/>
                      <w:iCs/>
                      <w:sz w:val="26"/>
                      <w:szCs w:val="26"/>
                      <w:rtl/>
                      <w:lang w:bidi="fa-IR"/>
                    </w:rPr>
                    <w:t>ب</w:t>
                  </w:r>
                  <w:r w:rsidRPr="007D46CF">
                    <w:rPr>
                      <w:rFonts w:cs="B Zar"/>
                      <w:i/>
                      <w:iCs/>
                      <w:sz w:val="26"/>
                      <w:szCs w:val="26"/>
                      <w:rtl/>
                      <w:lang w:bidi="fa-IR"/>
                    </w:rPr>
                    <w:t xml:space="preserve"> تنها 4.23 درصد و 5.19 درصد افزا</w:t>
                  </w:r>
                  <w:r w:rsidRPr="007D46CF">
                    <w:rPr>
                      <w:rFonts w:cs="B Zar" w:hint="cs"/>
                      <w:i/>
                      <w:iCs/>
                      <w:sz w:val="26"/>
                      <w:szCs w:val="26"/>
                      <w:rtl/>
                      <w:lang w:bidi="fa-IR"/>
                    </w:rPr>
                    <w:t>ی</w:t>
                  </w:r>
                  <w:r w:rsidRPr="007D46CF">
                    <w:rPr>
                      <w:rFonts w:cs="B Zar" w:hint="eastAsia"/>
                      <w:i/>
                      <w:iCs/>
                      <w:sz w:val="26"/>
                      <w:szCs w:val="26"/>
                      <w:rtl/>
                      <w:lang w:bidi="fa-IR"/>
                    </w:rPr>
                    <w:t>ش</w:t>
                  </w:r>
                  <w:r w:rsidRPr="007D46CF">
                    <w:rPr>
                      <w:rFonts w:cs="B Zar"/>
                      <w:i/>
                      <w:iCs/>
                      <w:sz w:val="26"/>
                      <w:szCs w:val="26"/>
                      <w:rtl/>
                      <w:lang w:bidi="fa-IR"/>
                    </w:rPr>
                    <w:t xml:space="preserve"> </w:t>
                  </w:r>
                  <w:r w:rsidRPr="007D46CF">
                    <w:rPr>
                      <w:rFonts w:cs="B Zar" w:hint="cs"/>
                      <w:i/>
                      <w:iCs/>
                      <w:sz w:val="26"/>
                      <w:szCs w:val="26"/>
                      <w:rtl/>
                      <w:lang w:bidi="fa-IR"/>
                    </w:rPr>
                    <w:t>ی</w:t>
                  </w:r>
                  <w:r w:rsidRPr="007D46CF">
                    <w:rPr>
                      <w:rFonts w:cs="B Zar" w:hint="eastAsia"/>
                      <w:i/>
                      <w:iCs/>
                      <w:sz w:val="26"/>
                      <w:szCs w:val="26"/>
                      <w:rtl/>
                      <w:lang w:bidi="fa-IR"/>
                    </w:rPr>
                    <w:t>افته</w:t>
                  </w:r>
                  <w:r w:rsidRPr="007D46CF">
                    <w:rPr>
                      <w:rFonts w:cs="B Zar"/>
                      <w:i/>
                      <w:iCs/>
                      <w:sz w:val="26"/>
                      <w:szCs w:val="26"/>
                      <w:rtl/>
                      <w:lang w:bidi="fa-IR"/>
                    </w:rPr>
                    <w:t xml:space="preserve"> است.</w:t>
                  </w:r>
                </w:p>
                <w:p w14:paraId="15AE09D0" w14:textId="77777777" w:rsidR="00C359B6" w:rsidRPr="007D46CF" w:rsidRDefault="00C359B6" w:rsidP="00C359B6">
                  <w:pPr>
                    <w:bidi/>
                    <w:spacing w:after="0" w:line="240" w:lineRule="auto"/>
                    <w:jc w:val="both"/>
                    <w:rPr>
                      <w:rFonts w:cs="B Zar"/>
                      <w:i/>
                      <w:iCs/>
                      <w:sz w:val="26"/>
                      <w:szCs w:val="26"/>
                      <w:lang w:bidi="fa-IR"/>
                    </w:rPr>
                  </w:pPr>
                  <w:r w:rsidRPr="007D46CF">
                    <w:rPr>
                      <w:rFonts w:cs="B Zar" w:hint="eastAsia"/>
                      <w:i/>
                      <w:iCs/>
                      <w:sz w:val="26"/>
                      <w:szCs w:val="26"/>
                      <w:rtl/>
                      <w:lang w:bidi="fa-IR"/>
                    </w:rPr>
                    <w:t>در</w:t>
                  </w:r>
                  <w:r w:rsidRPr="007D46CF">
                    <w:rPr>
                      <w:rFonts w:cs="B Zar"/>
                      <w:i/>
                      <w:iCs/>
                      <w:sz w:val="26"/>
                      <w:szCs w:val="26"/>
                      <w:rtl/>
                      <w:lang w:bidi="fa-IR"/>
                    </w:rPr>
                    <w:t xml:space="preserve"> سال 2015</w:t>
                  </w:r>
                  <w:r w:rsidRPr="007D46CF">
                    <w:rPr>
                      <w:rFonts w:cs="B Zar" w:hint="cs"/>
                      <w:i/>
                      <w:iCs/>
                      <w:sz w:val="26"/>
                      <w:szCs w:val="26"/>
                      <w:rtl/>
                      <w:lang w:bidi="fa-IR"/>
                    </w:rPr>
                    <w:t>،</w:t>
                  </w:r>
                  <w:r w:rsidRPr="007D46CF">
                    <w:rPr>
                      <w:rFonts w:cs="B Zar"/>
                      <w:i/>
                      <w:iCs/>
                      <w:sz w:val="26"/>
                      <w:szCs w:val="26"/>
                      <w:rtl/>
                      <w:lang w:bidi="fa-IR"/>
                    </w:rPr>
                    <w:t xml:space="preserve"> فولکس‌واگن</w:t>
                  </w:r>
                  <w:r w:rsidRPr="007D46CF">
                    <w:rPr>
                      <w:rFonts w:cs="B Zar" w:hint="cs"/>
                      <w:i/>
                      <w:iCs/>
                      <w:sz w:val="26"/>
                      <w:szCs w:val="26"/>
                      <w:rtl/>
                      <w:lang w:bidi="fa-IR"/>
                    </w:rPr>
                    <w:t xml:space="preserve"> شانگهای</w:t>
                  </w:r>
                  <w:r w:rsidRPr="007D46CF">
                    <w:rPr>
                      <w:rFonts w:cs="B Zar"/>
                      <w:i/>
                      <w:iCs/>
                      <w:sz w:val="26"/>
                      <w:szCs w:val="26"/>
                      <w:rtl/>
                      <w:lang w:bidi="fa-IR"/>
                    </w:rPr>
                    <w:t xml:space="preserve"> شش برند خودرو تحت</w:t>
                  </w:r>
                  <w:r w:rsidRPr="007D46CF">
                    <w:rPr>
                      <w:rFonts w:cs="B Zar" w:hint="cs"/>
                      <w:i/>
                      <w:iCs/>
                      <w:sz w:val="26"/>
                      <w:szCs w:val="26"/>
                      <w:rtl/>
                      <w:lang w:bidi="fa-IR"/>
                    </w:rPr>
                    <w:t xml:space="preserve"> نام تجاری </w:t>
                  </w:r>
                  <w:r w:rsidRPr="007D46CF">
                    <w:rPr>
                      <w:rFonts w:cs="B Zar"/>
                      <w:i/>
                      <w:iCs/>
                      <w:sz w:val="26"/>
                      <w:szCs w:val="26"/>
                      <w:lang w:bidi="fa-IR"/>
                    </w:rPr>
                    <w:t>Skoda</w:t>
                  </w:r>
                  <w:r w:rsidRPr="007D46CF">
                    <w:rPr>
                      <w:rFonts w:cs="B Zar"/>
                      <w:i/>
                      <w:iCs/>
                      <w:sz w:val="26"/>
                      <w:szCs w:val="26"/>
                      <w:rtl/>
                      <w:lang w:bidi="fa-IR"/>
                    </w:rPr>
                    <w:t xml:space="preserve"> و 11 مدل فولکس‌واگن از جمله سانتانا و گرن سانتانا تول</w:t>
                  </w:r>
                  <w:r w:rsidRPr="007D46CF">
                    <w:rPr>
                      <w:rFonts w:cs="B Zar" w:hint="cs"/>
                      <w:i/>
                      <w:iCs/>
                      <w:sz w:val="26"/>
                      <w:szCs w:val="26"/>
                      <w:rtl/>
                      <w:lang w:bidi="fa-IR"/>
                    </w:rPr>
                    <w:t>ی</w:t>
                  </w:r>
                  <w:r w:rsidRPr="007D46CF">
                    <w:rPr>
                      <w:rFonts w:cs="B Zar" w:hint="eastAsia"/>
                      <w:i/>
                      <w:iCs/>
                      <w:sz w:val="26"/>
                      <w:szCs w:val="26"/>
                      <w:rtl/>
                      <w:lang w:bidi="fa-IR"/>
                    </w:rPr>
                    <w:t>د</w:t>
                  </w:r>
                  <w:r w:rsidRPr="007D46CF">
                    <w:rPr>
                      <w:rFonts w:cs="B Zar"/>
                      <w:i/>
                      <w:iCs/>
                      <w:sz w:val="26"/>
                      <w:szCs w:val="26"/>
                      <w:rtl/>
                      <w:lang w:bidi="fa-IR"/>
                    </w:rPr>
                    <w:t xml:space="preserve"> </w:t>
                  </w:r>
                  <w:r w:rsidRPr="007D46CF">
                    <w:rPr>
                      <w:rFonts w:cs="B Zar" w:hint="cs"/>
                      <w:i/>
                      <w:iCs/>
                      <w:sz w:val="26"/>
                      <w:szCs w:val="26"/>
                      <w:rtl/>
                      <w:lang w:bidi="fa-IR"/>
                    </w:rPr>
                    <w:t>نمود</w:t>
                  </w:r>
                  <w:r w:rsidRPr="007D46CF">
                    <w:rPr>
                      <w:rFonts w:cs="B Zar"/>
                      <w:i/>
                      <w:iCs/>
                      <w:sz w:val="26"/>
                      <w:szCs w:val="26"/>
                      <w:rtl/>
                      <w:lang w:bidi="fa-IR"/>
                    </w:rPr>
                    <w:t xml:space="preserve">. اگرچه </w:t>
                  </w:r>
                  <w:r w:rsidRPr="007D46CF">
                    <w:rPr>
                      <w:rFonts w:cs="B Zar" w:hint="cs"/>
                      <w:i/>
                      <w:iCs/>
                      <w:sz w:val="26"/>
                      <w:szCs w:val="26"/>
                      <w:rtl/>
                      <w:lang w:bidi="fa-IR"/>
                    </w:rPr>
                    <w:t xml:space="preserve">آمار </w:t>
                  </w:r>
                  <w:r w:rsidRPr="007D46CF">
                    <w:rPr>
                      <w:rFonts w:cs="B Zar"/>
                      <w:i/>
                      <w:iCs/>
                      <w:sz w:val="26"/>
                      <w:szCs w:val="26"/>
                      <w:rtl/>
                      <w:lang w:bidi="fa-IR"/>
                    </w:rPr>
                    <w:t xml:space="preserve">فروش در سال 2015 کاهش </w:t>
                  </w:r>
                  <w:r w:rsidRPr="007D46CF">
                    <w:rPr>
                      <w:rFonts w:cs="B Zar" w:hint="cs"/>
                      <w:i/>
                      <w:iCs/>
                      <w:sz w:val="26"/>
                      <w:szCs w:val="26"/>
                      <w:rtl/>
                      <w:lang w:bidi="fa-IR"/>
                    </w:rPr>
                    <w:t>ی</w:t>
                  </w:r>
                  <w:r w:rsidRPr="007D46CF">
                    <w:rPr>
                      <w:rFonts w:cs="B Zar" w:hint="eastAsia"/>
                      <w:i/>
                      <w:iCs/>
                      <w:sz w:val="26"/>
                      <w:szCs w:val="26"/>
                      <w:rtl/>
                      <w:lang w:bidi="fa-IR"/>
                    </w:rPr>
                    <w:t>افته</w:t>
                  </w:r>
                  <w:r w:rsidRPr="007D46CF">
                    <w:rPr>
                      <w:rFonts w:cs="B Zar"/>
                      <w:i/>
                      <w:iCs/>
                      <w:sz w:val="26"/>
                      <w:szCs w:val="26"/>
                      <w:rtl/>
                      <w:lang w:bidi="fa-IR"/>
                    </w:rPr>
                    <w:t xml:space="preserve"> بود، </w:t>
                  </w:r>
                  <w:r w:rsidRPr="007D46CF">
                    <w:rPr>
                      <w:rFonts w:cs="B Zar" w:hint="cs"/>
                      <w:i/>
                      <w:iCs/>
                      <w:sz w:val="26"/>
                      <w:szCs w:val="26"/>
                      <w:rtl/>
                      <w:lang w:bidi="fa-IR"/>
                    </w:rPr>
                    <w:t>این آمار در</w:t>
                  </w:r>
                  <w:r w:rsidRPr="007D46CF">
                    <w:rPr>
                      <w:rFonts w:cs="B Zar"/>
                      <w:i/>
                      <w:iCs/>
                      <w:sz w:val="26"/>
                      <w:szCs w:val="26"/>
                      <w:rtl/>
                      <w:lang w:bidi="fa-IR"/>
                    </w:rPr>
                    <w:t xml:space="preserve"> سال</w:t>
                  </w:r>
                  <w:r w:rsidRPr="007D46CF">
                    <w:rPr>
                      <w:rFonts w:cs="B Zar"/>
                      <w:i/>
                      <w:iCs/>
                      <w:sz w:val="26"/>
                      <w:szCs w:val="26"/>
                      <w:rtl/>
                      <w:lang w:bidi="fa-IR"/>
                    </w:rPr>
                    <w:softHyphen/>
                    <w:t>ها</w:t>
                  </w:r>
                  <w:r w:rsidRPr="007D46CF">
                    <w:rPr>
                      <w:rFonts w:cs="B Zar" w:hint="cs"/>
                      <w:i/>
                      <w:iCs/>
                      <w:sz w:val="26"/>
                      <w:szCs w:val="26"/>
                      <w:rtl/>
                      <w:lang w:bidi="fa-IR"/>
                    </w:rPr>
                    <w:t>ی</w:t>
                  </w:r>
                  <w:r w:rsidRPr="007D46CF">
                    <w:rPr>
                      <w:rFonts w:cs="B Zar"/>
                      <w:i/>
                      <w:iCs/>
                      <w:sz w:val="26"/>
                      <w:szCs w:val="26"/>
                      <w:rtl/>
                      <w:lang w:bidi="fa-IR"/>
                    </w:rPr>
                    <w:t xml:space="preserve"> </w:t>
                  </w:r>
                  <w:r w:rsidRPr="007D46CF">
                    <w:rPr>
                      <w:rFonts w:cs="B Zar" w:hint="cs"/>
                      <w:i/>
                      <w:iCs/>
                      <w:sz w:val="26"/>
                      <w:szCs w:val="26"/>
                      <w:rtl/>
                      <w:lang w:bidi="fa-IR"/>
                    </w:rPr>
                    <w:t>اخیر</w:t>
                  </w:r>
                  <w:r w:rsidRPr="007D46CF">
                    <w:rPr>
                      <w:rFonts w:cs="B Zar"/>
                      <w:i/>
                      <w:iCs/>
                      <w:sz w:val="26"/>
                      <w:szCs w:val="26"/>
                      <w:rtl/>
                      <w:lang w:bidi="fa-IR"/>
                    </w:rPr>
                    <w:t xml:space="preserve"> رشد قابل توجه</w:t>
                  </w:r>
                  <w:r w:rsidRPr="007D46CF">
                    <w:rPr>
                      <w:rFonts w:cs="B Zar" w:hint="cs"/>
                      <w:i/>
                      <w:iCs/>
                      <w:sz w:val="26"/>
                      <w:szCs w:val="26"/>
                      <w:rtl/>
                      <w:lang w:bidi="fa-IR"/>
                    </w:rPr>
                    <w:t>ی</w:t>
                  </w:r>
                  <w:r w:rsidRPr="007D46CF">
                    <w:rPr>
                      <w:rFonts w:cs="B Zar"/>
                      <w:i/>
                      <w:iCs/>
                      <w:sz w:val="26"/>
                      <w:szCs w:val="26"/>
                      <w:rtl/>
                      <w:lang w:bidi="fa-IR"/>
                    </w:rPr>
                    <w:t xml:space="preserve"> دا</w:t>
                  </w:r>
                  <w:r w:rsidRPr="007D46CF">
                    <w:rPr>
                      <w:rFonts w:cs="B Zar" w:hint="cs"/>
                      <w:i/>
                      <w:iCs/>
                      <w:sz w:val="26"/>
                      <w:szCs w:val="26"/>
                      <w:rtl/>
                      <w:lang w:bidi="fa-IR"/>
                    </w:rPr>
                    <w:t>شته است.</w:t>
                  </w:r>
                </w:p>
              </w:txbxContent>
            </v:textbox>
            <w10:wrap type="square" anchorx="margin"/>
          </v:shape>
        </w:pict>
      </w:r>
    </w:p>
    <w:p w14:paraId="64C72E2F" w14:textId="4DE7DE24" w:rsidR="00C359B6" w:rsidRPr="0033433E" w:rsidRDefault="009A5A99" w:rsidP="00825F9F">
      <w:pPr>
        <w:pStyle w:val="Heading3"/>
        <w:bidi/>
        <w:rPr>
          <w:rFonts w:cs="B Titr"/>
          <w:i/>
          <w:iCs/>
          <w:color w:val="auto"/>
          <w:sz w:val="22"/>
          <w:szCs w:val="22"/>
          <w:rtl/>
          <w:lang w:bidi="fa-IR"/>
        </w:rPr>
      </w:pPr>
      <w:bookmarkStart w:id="55" w:name="_Toc170900478"/>
      <w:r w:rsidRPr="0033433E">
        <w:rPr>
          <w:rFonts w:cs="B Titr" w:hint="cs"/>
          <w:i/>
          <w:iCs/>
          <w:color w:val="auto"/>
          <w:sz w:val="22"/>
          <w:szCs w:val="22"/>
          <w:rtl/>
          <w:lang w:bidi="fa-IR"/>
        </w:rPr>
        <w:t>حیله</w:t>
      </w:r>
      <w:r w:rsidRPr="0033433E">
        <w:rPr>
          <w:rFonts w:cs="B Titr"/>
          <w:i/>
          <w:iCs/>
          <w:color w:val="auto"/>
          <w:sz w:val="22"/>
          <w:szCs w:val="22"/>
          <w:rtl/>
          <w:lang w:bidi="fa-IR"/>
        </w:rPr>
        <w:softHyphen/>
      </w:r>
      <w:r w:rsidRPr="0033433E">
        <w:rPr>
          <w:rFonts w:cs="B Titr" w:hint="cs"/>
          <w:i/>
          <w:iCs/>
          <w:color w:val="auto"/>
          <w:sz w:val="22"/>
          <w:szCs w:val="22"/>
          <w:rtl/>
          <w:lang w:bidi="fa-IR"/>
        </w:rPr>
        <w:t>گری</w:t>
      </w:r>
      <w:r w:rsidR="003C312E" w:rsidRPr="0033433E">
        <w:rPr>
          <w:rFonts w:cs="B Titr"/>
          <w:i/>
          <w:iCs/>
          <w:color w:val="auto"/>
          <w:sz w:val="22"/>
          <w:szCs w:val="22"/>
          <w:lang w:bidi="fa-IR"/>
        </w:rPr>
        <w:t xml:space="preserve"> |</w:t>
      </w:r>
      <w:r w:rsidR="00C359B6" w:rsidRPr="0033433E">
        <w:rPr>
          <w:rFonts w:cs="B Titr"/>
          <w:i/>
          <w:iCs/>
          <w:color w:val="auto"/>
          <w:sz w:val="22"/>
          <w:szCs w:val="22"/>
          <w:rtl/>
          <w:lang w:bidi="fa-IR"/>
        </w:rPr>
        <w:t>زرنگی</w:t>
      </w:r>
      <w:bookmarkEnd w:id="55"/>
    </w:p>
    <w:p w14:paraId="4843BB82" w14:textId="3C97F433" w:rsidR="00C359B6" w:rsidRPr="0037257D" w:rsidRDefault="00C359B6" w:rsidP="009062C6">
      <w:pPr>
        <w:bidi/>
        <w:spacing w:after="0" w:line="240" w:lineRule="auto"/>
        <w:jc w:val="both"/>
        <w:rPr>
          <w:rFonts w:ascii="Garamond" w:hAnsi="Garamond" w:cs="B Zar"/>
          <w:sz w:val="24"/>
          <w:szCs w:val="24"/>
          <w:rtl/>
          <w:lang w:bidi="fa-IR"/>
        </w:rPr>
      </w:pPr>
      <w:r w:rsidRPr="0037257D">
        <w:rPr>
          <w:rFonts w:ascii="Garamond" w:hAnsi="Garamond" w:cs="B Zar"/>
          <w:sz w:val="24"/>
          <w:szCs w:val="24"/>
          <w:rtl/>
          <w:lang w:bidi="fa-IR"/>
        </w:rPr>
        <w:t>در اینجا یک معضل معنا شناسی وجود دارد: هیچ‌کس، از جمله چینی‌ها، کلمه‌ای مانند «</w:t>
      </w:r>
      <w:r w:rsidR="009A5A99">
        <w:rPr>
          <w:rFonts w:ascii="Garamond" w:hAnsi="Garamond" w:cs="B Zar" w:hint="cs"/>
          <w:sz w:val="24"/>
          <w:szCs w:val="24"/>
          <w:rtl/>
          <w:lang w:bidi="fa-IR"/>
        </w:rPr>
        <w:t>حیله</w:t>
      </w:r>
      <w:r w:rsidR="009A5A99">
        <w:rPr>
          <w:rFonts w:ascii="Garamond" w:hAnsi="Garamond" w:cs="B Zar"/>
          <w:sz w:val="24"/>
          <w:szCs w:val="24"/>
          <w:rtl/>
          <w:lang w:bidi="fa-IR"/>
        </w:rPr>
        <w:softHyphen/>
      </w:r>
      <w:r w:rsidR="009A5A99">
        <w:rPr>
          <w:rFonts w:ascii="Garamond" w:hAnsi="Garamond" w:cs="B Zar" w:hint="cs"/>
          <w:sz w:val="24"/>
          <w:szCs w:val="24"/>
          <w:rtl/>
          <w:lang w:bidi="fa-IR"/>
        </w:rPr>
        <w:t>گری</w:t>
      </w:r>
      <w:r w:rsidR="003C312E">
        <w:rPr>
          <w:rFonts w:ascii="Garamond" w:hAnsi="Garamond" w:cs="B Zar" w:hint="cs"/>
          <w:sz w:val="24"/>
          <w:szCs w:val="24"/>
          <w:rtl/>
          <w:lang w:bidi="fa-IR"/>
        </w:rPr>
        <w:t>/فریبکاری</w:t>
      </w:r>
      <w:r w:rsidRPr="0037257D">
        <w:rPr>
          <w:rFonts w:ascii="Garamond" w:hAnsi="Garamond" w:cs="B Zar"/>
          <w:sz w:val="24"/>
          <w:szCs w:val="24"/>
          <w:rtl/>
          <w:lang w:bidi="fa-IR"/>
        </w:rPr>
        <w:t>»</w:t>
      </w:r>
      <w:r w:rsidR="003C312E">
        <w:rPr>
          <w:rStyle w:val="FootnoteReference"/>
          <w:rFonts w:ascii="Garamond" w:hAnsi="Garamond" w:cs="B Zar"/>
          <w:sz w:val="24"/>
          <w:szCs w:val="24"/>
          <w:rtl/>
          <w:lang w:bidi="fa-IR"/>
        </w:rPr>
        <w:footnoteReference w:id="292"/>
      </w:r>
      <w:r w:rsidRPr="0037257D">
        <w:rPr>
          <w:rFonts w:ascii="Garamond" w:hAnsi="Garamond" w:cs="B Zar"/>
          <w:sz w:val="24"/>
          <w:szCs w:val="24"/>
          <w:rtl/>
          <w:lang w:bidi="fa-IR"/>
        </w:rPr>
        <w:t xml:space="preserve"> که </w:t>
      </w:r>
      <w:r w:rsidR="009A5A99">
        <w:rPr>
          <w:rFonts w:ascii="Garamond" w:hAnsi="Garamond" w:cs="B Zar" w:hint="cs"/>
          <w:sz w:val="24"/>
          <w:szCs w:val="24"/>
          <w:rtl/>
          <w:lang w:bidi="fa-IR"/>
        </w:rPr>
        <w:t>بار م</w:t>
      </w:r>
      <w:r w:rsidRPr="0037257D">
        <w:rPr>
          <w:rFonts w:ascii="Garamond" w:hAnsi="Garamond" w:cs="B Zar"/>
          <w:sz w:val="24"/>
          <w:szCs w:val="24"/>
          <w:rtl/>
          <w:lang w:bidi="fa-IR"/>
        </w:rPr>
        <w:t xml:space="preserve">نفی </w:t>
      </w:r>
      <w:r w:rsidR="009A5A99">
        <w:rPr>
          <w:rFonts w:ascii="Garamond" w:hAnsi="Garamond" w:cs="B Zar" w:hint="cs"/>
          <w:sz w:val="24"/>
          <w:szCs w:val="24"/>
          <w:rtl/>
          <w:lang w:bidi="fa-IR"/>
        </w:rPr>
        <w:t>زیادی دارد</w:t>
      </w:r>
      <w:r w:rsidRPr="0037257D">
        <w:rPr>
          <w:rFonts w:ascii="Garamond" w:hAnsi="Garamond" w:cs="B Zar"/>
          <w:sz w:val="24"/>
          <w:szCs w:val="24"/>
          <w:rtl/>
          <w:lang w:bidi="fa-IR"/>
        </w:rPr>
        <w:t xml:space="preserve"> را دوست ندارد. در عین حال، </w:t>
      </w:r>
      <w:r w:rsidR="009A5A99">
        <w:rPr>
          <w:rFonts w:ascii="Garamond" w:hAnsi="Garamond" w:cs="B Zar" w:hint="cs"/>
          <w:sz w:val="24"/>
          <w:szCs w:val="24"/>
          <w:rtl/>
          <w:lang w:bidi="fa-IR"/>
        </w:rPr>
        <w:t>«</w:t>
      </w:r>
      <w:r w:rsidRPr="0037257D">
        <w:rPr>
          <w:rFonts w:ascii="Garamond" w:hAnsi="Garamond" w:cs="B Zar"/>
          <w:sz w:val="24"/>
          <w:szCs w:val="24"/>
          <w:rtl/>
          <w:lang w:bidi="fa-IR"/>
        </w:rPr>
        <w:t>زرنگی</w:t>
      </w:r>
      <w:r w:rsidR="003C312E">
        <w:rPr>
          <w:rFonts w:ascii="Garamond" w:hAnsi="Garamond" w:cs="B Zar" w:hint="cs"/>
          <w:sz w:val="24"/>
          <w:szCs w:val="24"/>
          <w:rtl/>
          <w:lang w:bidi="fa-IR"/>
        </w:rPr>
        <w:t>/هوشمندی</w:t>
      </w:r>
      <w:r w:rsidR="009A5A99">
        <w:rPr>
          <w:rFonts w:ascii="Garamond" w:hAnsi="Garamond" w:cs="B Zar" w:hint="cs"/>
          <w:sz w:val="24"/>
          <w:szCs w:val="24"/>
          <w:rtl/>
          <w:lang w:bidi="fa-IR"/>
        </w:rPr>
        <w:t>»</w:t>
      </w:r>
      <w:r w:rsidR="003C312E">
        <w:rPr>
          <w:rStyle w:val="FootnoteReference"/>
          <w:rFonts w:ascii="Garamond" w:hAnsi="Garamond" w:cs="B Zar"/>
          <w:sz w:val="24"/>
          <w:szCs w:val="24"/>
          <w:rtl/>
          <w:lang w:bidi="fa-IR"/>
        </w:rPr>
        <w:footnoteReference w:id="293"/>
      </w:r>
      <w:r w:rsidRPr="0037257D">
        <w:rPr>
          <w:rFonts w:ascii="Garamond" w:hAnsi="Garamond" w:cs="B Zar"/>
          <w:sz w:val="24"/>
          <w:szCs w:val="24"/>
          <w:rtl/>
          <w:lang w:bidi="fa-IR"/>
        </w:rPr>
        <w:t xml:space="preserve"> ( بعنوان یک واژه با بار معنایی بهتر) نمی</w:t>
      </w:r>
      <w:r w:rsidRPr="0037257D">
        <w:rPr>
          <w:rFonts w:ascii="Garamond" w:hAnsi="Garamond" w:cs="B Zar"/>
          <w:sz w:val="24"/>
          <w:szCs w:val="24"/>
          <w:rtl/>
          <w:lang w:bidi="fa-IR"/>
        </w:rPr>
        <w:softHyphen/>
        <w:t xml:space="preserve">تواند به خوبی </w:t>
      </w:r>
      <w:r w:rsidR="003C312E">
        <w:rPr>
          <w:rFonts w:ascii="Garamond" w:hAnsi="Garamond" w:cs="B Zar" w:hint="cs"/>
          <w:sz w:val="24"/>
          <w:szCs w:val="24"/>
          <w:rtl/>
          <w:lang w:bidi="fa-IR"/>
        </w:rPr>
        <w:t>جایگاه</w:t>
      </w:r>
      <w:r w:rsidRPr="0037257D">
        <w:rPr>
          <w:rFonts w:ascii="Garamond" w:hAnsi="Garamond" w:cs="B Zar"/>
          <w:sz w:val="24"/>
          <w:szCs w:val="24"/>
          <w:rtl/>
          <w:lang w:bidi="fa-IR"/>
        </w:rPr>
        <w:t xml:space="preserve"> مشروع مفهوم </w:t>
      </w:r>
      <w:r w:rsidR="003C312E">
        <w:rPr>
          <w:rFonts w:ascii="Garamond" w:hAnsi="Garamond" w:cs="B Zar" w:hint="cs"/>
          <w:sz w:val="24"/>
          <w:szCs w:val="24"/>
          <w:rtl/>
          <w:lang w:bidi="fa-IR"/>
        </w:rPr>
        <w:t>«گمراهی اطلاعاتی</w:t>
      </w:r>
      <w:r w:rsidR="009A5A99">
        <w:rPr>
          <w:rFonts w:ascii="Garamond" w:hAnsi="Garamond" w:cs="B Zar" w:hint="cs"/>
          <w:sz w:val="24"/>
          <w:szCs w:val="24"/>
          <w:rtl/>
          <w:lang w:bidi="fa-IR"/>
        </w:rPr>
        <w:t>»</w:t>
      </w:r>
      <w:r w:rsidR="003C312E">
        <w:rPr>
          <w:rStyle w:val="FootnoteReference"/>
          <w:rFonts w:ascii="Garamond" w:hAnsi="Garamond" w:cs="B Zar"/>
          <w:sz w:val="24"/>
          <w:szCs w:val="24"/>
          <w:rtl/>
          <w:lang w:bidi="fa-IR"/>
        </w:rPr>
        <w:footnoteReference w:id="294"/>
      </w:r>
      <w:r w:rsidRPr="0037257D">
        <w:rPr>
          <w:rFonts w:ascii="Garamond" w:hAnsi="Garamond" w:cs="B Zar"/>
          <w:sz w:val="24"/>
          <w:szCs w:val="24"/>
          <w:rtl/>
          <w:lang w:bidi="fa-IR"/>
        </w:rPr>
        <w:t xml:space="preserve"> را منتقل کند. بستر و سیاق کلام همواره بر معنا تاثیر می</w:t>
      </w:r>
      <w:r w:rsidRPr="0037257D">
        <w:rPr>
          <w:rFonts w:ascii="Garamond" w:hAnsi="Garamond" w:cs="B Zar"/>
          <w:sz w:val="24"/>
          <w:szCs w:val="24"/>
          <w:rtl/>
          <w:lang w:bidi="fa-IR"/>
        </w:rPr>
        <w:softHyphen/>
        <w:t xml:space="preserve">گذارد: در یک مهمانی ما دوست داریم از یک شعبده باز فریب بخوریم، اما اگر با فریبکاری یک کلاهبردار پولمان را از دست دهیم این موضوع ما را عصبانی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در این بخش، من به رویه</w:t>
      </w:r>
      <w:r w:rsidRPr="0037257D">
        <w:rPr>
          <w:rFonts w:ascii="Garamond" w:hAnsi="Garamond" w:cs="B Zar"/>
          <w:sz w:val="24"/>
          <w:szCs w:val="24"/>
          <w:rtl/>
          <w:lang w:bidi="fa-IR"/>
        </w:rPr>
        <w:softHyphen/>
        <w:t>های تجاری</w:t>
      </w:r>
      <w:r w:rsidRPr="0037257D">
        <w:rPr>
          <w:rFonts w:ascii="Garamond" w:hAnsi="Garamond" w:cs="B Zar"/>
          <w:sz w:val="24"/>
          <w:szCs w:val="24"/>
          <w:rtl/>
          <w:lang w:bidi="fa-IR"/>
        </w:rPr>
        <w:softHyphen/>
        <w:t>ای اشاره می‌کنم که اصولا مشروع هستند، اما موجب گمراهی سایر بازیگران بازار می</w:t>
      </w:r>
      <w:r w:rsidRPr="0037257D">
        <w:rPr>
          <w:rFonts w:ascii="Garamond" w:hAnsi="Garamond" w:cs="B Zar"/>
          <w:sz w:val="24"/>
          <w:szCs w:val="24"/>
          <w:rtl/>
          <w:lang w:bidi="fa-IR"/>
        </w:rPr>
        <w:softHyphen/>
        <w:t>شوند. ما در مورد تقلب صحبت نمی</w:t>
      </w:r>
      <w:r w:rsidRPr="0037257D">
        <w:rPr>
          <w:rFonts w:ascii="Garamond" w:hAnsi="Garamond" w:cs="B Zar"/>
          <w:sz w:val="24"/>
          <w:szCs w:val="24"/>
          <w:rtl/>
          <w:lang w:bidi="fa-IR"/>
        </w:rPr>
        <w:softHyphen/>
        <w:t>کنیم.</w:t>
      </w:r>
    </w:p>
    <w:p w14:paraId="697D3C6C" w14:textId="79A05AFF"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برای اجتناب از هرگونه توهین، من این استراتژی را «زرنگی» می</w:t>
      </w:r>
      <w:r w:rsidRPr="0037257D">
        <w:rPr>
          <w:rFonts w:ascii="Garamond" w:hAnsi="Garamond" w:cs="B Zar"/>
          <w:sz w:val="24"/>
          <w:szCs w:val="24"/>
          <w:rtl/>
          <w:lang w:bidi="fa-IR"/>
        </w:rPr>
        <w:softHyphen/>
        <w:t>نامم. مردم چین در مقایسه با غربی</w:t>
      </w:r>
      <w:r w:rsidRPr="0037257D">
        <w:rPr>
          <w:rFonts w:ascii="Garamond" w:hAnsi="Garamond" w:cs="B Zar"/>
          <w:sz w:val="24"/>
          <w:szCs w:val="24"/>
          <w:rtl/>
          <w:lang w:bidi="fa-IR"/>
        </w:rPr>
        <w:softHyphen/>
        <w:t>ها نسبت</w:t>
      </w:r>
      <w:r w:rsidR="003C312E">
        <w:rPr>
          <w:rFonts w:ascii="Garamond" w:hAnsi="Garamond" w:cs="B Zar" w:hint="cs"/>
          <w:sz w:val="24"/>
          <w:szCs w:val="24"/>
          <w:rtl/>
          <w:lang w:bidi="fa-IR"/>
        </w:rPr>
        <w:t xml:space="preserve"> زرنگی</w:t>
      </w:r>
      <w:r w:rsidRPr="0037257D">
        <w:rPr>
          <w:rFonts w:ascii="Garamond" w:hAnsi="Garamond" w:cs="B Zar"/>
          <w:sz w:val="24"/>
          <w:szCs w:val="24"/>
          <w:rtl/>
          <w:lang w:bidi="fa-IR"/>
        </w:rPr>
        <w:t xml:space="preserve"> در این معنا تحمل بیشتری دارند. مثل همیشه، در روابط فردی بکارگیری این نوع زرنگی جایگاهی ندارد (شما پدر خود را فریب نمی</w:t>
      </w:r>
      <w:r w:rsidRPr="0037257D">
        <w:rPr>
          <w:rFonts w:ascii="Garamond" w:hAnsi="Garamond" w:cs="B Zar"/>
          <w:sz w:val="24"/>
          <w:szCs w:val="24"/>
          <w:rtl/>
          <w:lang w:bidi="fa-IR"/>
        </w:rPr>
        <w:softHyphen/>
        <w:t>دهید) و همچنین این استراتژی یک استراتژی دو سویه است (</w:t>
      </w:r>
      <w:r w:rsidR="003C312E">
        <w:rPr>
          <w:rFonts w:ascii="Garamond" w:hAnsi="Garamond" w:cs="B Zar" w:hint="cs"/>
          <w:sz w:val="24"/>
          <w:szCs w:val="24"/>
          <w:rtl/>
          <w:lang w:bidi="fa-IR"/>
        </w:rPr>
        <w:t>چینی</w:t>
      </w:r>
      <w:r w:rsidR="003C312E">
        <w:rPr>
          <w:rFonts w:ascii="Garamond" w:hAnsi="Garamond" w:cs="B Zar"/>
          <w:sz w:val="24"/>
          <w:szCs w:val="24"/>
          <w:rtl/>
          <w:lang w:bidi="fa-IR"/>
        </w:rPr>
        <w:softHyphen/>
      </w:r>
      <w:r w:rsidR="003C312E">
        <w:rPr>
          <w:rFonts w:ascii="Garamond" w:hAnsi="Garamond" w:cs="B Zar" w:hint="cs"/>
          <w:sz w:val="24"/>
          <w:szCs w:val="24"/>
          <w:rtl/>
          <w:lang w:bidi="fa-IR"/>
        </w:rPr>
        <w:t xml:space="preserve">ها </w:t>
      </w:r>
      <w:r w:rsidRPr="0037257D">
        <w:rPr>
          <w:rFonts w:ascii="Garamond" w:hAnsi="Garamond" w:cs="B Zar"/>
          <w:sz w:val="24"/>
          <w:szCs w:val="24"/>
          <w:rtl/>
          <w:lang w:bidi="fa-IR"/>
        </w:rPr>
        <w:t>همیشه انتظار اقدامات فریبکارانه</w:t>
      </w:r>
      <w:r w:rsidR="003C312E">
        <w:rPr>
          <w:rFonts w:ascii="Garamond" w:hAnsi="Garamond" w:cs="B Zar" w:hint="cs"/>
          <w:sz w:val="24"/>
          <w:szCs w:val="24"/>
          <w:rtl/>
          <w:lang w:bidi="fa-IR"/>
        </w:rPr>
        <w:t xml:space="preserve"> از سوی غربی</w:t>
      </w:r>
      <w:r w:rsidR="003C312E">
        <w:rPr>
          <w:rFonts w:ascii="Garamond" w:hAnsi="Garamond" w:cs="B Zar"/>
          <w:sz w:val="24"/>
          <w:szCs w:val="24"/>
          <w:rtl/>
          <w:lang w:bidi="fa-IR"/>
        </w:rPr>
        <w:softHyphen/>
      </w:r>
      <w:r w:rsidR="003C312E">
        <w:rPr>
          <w:rFonts w:ascii="Garamond" w:hAnsi="Garamond" w:cs="B Zar" w:hint="cs"/>
          <w:sz w:val="24"/>
          <w:szCs w:val="24"/>
          <w:rtl/>
          <w:lang w:bidi="fa-IR"/>
        </w:rPr>
        <w:t>ها</w:t>
      </w:r>
      <w:r w:rsidRPr="0037257D">
        <w:rPr>
          <w:rFonts w:ascii="Garamond" w:hAnsi="Garamond" w:cs="B Zar"/>
          <w:sz w:val="24"/>
          <w:szCs w:val="24"/>
          <w:rtl/>
          <w:lang w:bidi="fa-IR"/>
        </w:rPr>
        <w:t xml:space="preserve"> </w:t>
      </w:r>
      <w:r w:rsidR="003C312E">
        <w:rPr>
          <w:rFonts w:ascii="Garamond" w:hAnsi="Garamond" w:cs="B Zar" w:hint="cs"/>
          <w:sz w:val="24"/>
          <w:szCs w:val="24"/>
          <w:rtl/>
          <w:lang w:bidi="fa-IR"/>
        </w:rPr>
        <w:t>دارند</w:t>
      </w:r>
      <w:r w:rsidRPr="0037257D">
        <w:rPr>
          <w:rFonts w:ascii="Garamond" w:hAnsi="Garamond" w:cs="B Zar"/>
          <w:sz w:val="24"/>
          <w:szCs w:val="24"/>
          <w:rtl/>
          <w:lang w:bidi="fa-IR"/>
        </w:rPr>
        <w:t>، حتی اگر در واقع چنین نباشند). کارآفرین مکّار و تاجر حیله</w:t>
      </w:r>
      <w:r w:rsidRPr="0037257D">
        <w:rPr>
          <w:rFonts w:ascii="Garamond" w:hAnsi="Garamond" w:cs="B Zar"/>
          <w:sz w:val="24"/>
          <w:szCs w:val="24"/>
          <w:rtl/>
          <w:lang w:bidi="fa-IR"/>
        </w:rPr>
        <w:softHyphen/>
        <w:t>گری که در اصطلاح «</w:t>
      </w:r>
      <w:r w:rsidR="003C312E">
        <w:rPr>
          <w:rFonts w:ascii="Garamond" w:hAnsi="Garamond" w:cs="B Zar" w:hint="cs"/>
          <w:sz w:val="24"/>
          <w:szCs w:val="24"/>
          <w:rtl/>
          <w:lang w:bidi="fa-IR"/>
        </w:rPr>
        <w:t>هشت وجه پَهن و لغزنده</w:t>
      </w:r>
      <w:r w:rsidRPr="0037257D">
        <w:rPr>
          <w:rFonts w:ascii="Garamond" w:hAnsi="Garamond" w:cs="B Zar"/>
          <w:sz w:val="24"/>
          <w:szCs w:val="24"/>
          <w:rtl/>
          <w:lang w:bidi="fa-IR"/>
        </w:rPr>
        <w:t>»</w:t>
      </w:r>
      <w:r w:rsidR="003C312E">
        <w:rPr>
          <w:rFonts w:ascii="Garamond" w:hAnsi="Garamond" w:cs="B Zar" w:hint="cs"/>
          <w:sz w:val="24"/>
          <w:szCs w:val="24"/>
          <w:rtl/>
          <w:lang w:bidi="fa-IR"/>
        </w:rPr>
        <w:t xml:space="preserve"> دارد</w:t>
      </w:r>
      <w:r w:rsidR="003C312E">
        <w:rPr>
          <w:rStyle w:val="FootnoteReference"/>
          <w:rFonts w:ascii="Garamond" w:hAnsi="Garamond" w:cs="B Zar"/>
          <w:sz w:val="24"/>
          <w:szCs w:val="24"/>
          <w:rtl/>
          <w:lang w:bidi="fa-IR"/>
        </w:rPr>
        <w:footnoteReference w:id="295"/>
      </w:r>
      <w:r w:rsidRPr="0037257D">
        <w:rPr>
          <w:rFonts w:ascii="Garamond" w:hAnsi="Garamond" w:cs="B Zar"/>
          <w:sz w:val="24"/>
          <w:szCs w:val="24"/>
          <w:rtl/>
          <w:lang w:bidi="fa-IR"/>
        </w:rPr>
        <w:t xml:space="preserve"> در بسیاری از محافل چهره</w:t>
      </w:r>
      <w:r w:rsidRPr="0037257D">
        <w:rPr>
          <w:rFonts w:ascii="Garamond" w:hAnsi="Garamond" w:cs="B Zar"/>
          <w:sz w:val="24"/>
          <w:szCs w:val="24"/>
          <w:rtl/>
          <w:lang w:bidi="fa-IR"/>
        </w:rPr>
        <w:softHyphen/>
        <w:t xml:space="preserve">ای </w:t>
      </w:r>
      <w:r w:rsidR="003C312E">
        <w:rPr>
          <w:rFonts w:ascii="Garamond" w:hAnsi="Garamond" w:cs="B Zar" w:hint="cs"/>
          <w:sz w:val="24"/>
          <w:szCs w:val="24"/>
          <w:rtl/>
          <w:lang w:bidi="fa-IR"/>
        </w:rPr>
        <w:t>تحسین برانگیز محسوب می</w:t>
      </w:r>
      <w:r w:rsidR="003C312E">
        <w:rPr>
          <w:rFonts w:ascii="Garamond" w:hAnsi="Garamond" w:cs="B Zar"/>
          <w:sz w:val="24"/>
          <w:szCs w:val="24"/>
          <w:rtl/>
          <w:lang w:bidi="fa-IR"/>
        </w:rPr>
        <w:softHyphen/>
      </w:r>
      <w:r w:rsidR="003C312E">
        <w:rPr>
          <w:rFonts w:ascii="Garamond" w:hAnsi="Garamond" w:cs="B Zar" w:hint="cs"/>
          <w:sz w:val="24"/>
          <w:szCs w:val="24"/>
          <w:rtl/>
          <w:lang w:bidi="fa-IR"/>
        </w:rPr>
        <w:t>شود</w:t>
      </w:r>
      <w:r w:rsidRPr="0037257D">
        <w:rPr>
          <w:rFonts w:ascii="Garamond" w:hAnsi="Garamond" w:cs="B Zar"/>
          <w:sz w:val="24"/>
          <w:szCs w:val="24"/>
          <w:rtl/>
          <w:lang w:bidi="fa-IR"/>
        </w:rPr>
        <w:t>.</w:t>
      </w:r>
    </w:p>
    <w:p w14:paraId="0483DF0B"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lastRenderedPageBreak/>
        <w:t>زاویه دیدها به زیرکی یا حیله</w:t>
      </w:r>
      <w:r w:rsidRPr="0037257D">
        <w:rPr>
          <w:rFonts w:ascii="Garamond" w:hAnsi="Garamond" w:cs="B Zar"/>
          <w:sz w:val="24"/>
          <w:szCs w:val="24"/>
          <w:rtl/>
          <w:lang w:bidi="fa-IR"/>
        </w:rPr>
        <w:softHyphen/>
        <w:t>گری همیشه یک سویه است. این یک دیدگاه چینی نسبت به تجار غربی است که در کتاب راهنمای مدیران چینی در سال 1990 نوشته شده است:</w:t>
      </w:r>
    </w:p>
    <w:p w14:paraId="52105A60" w14:textId="77777777" w:rsidR="00C359B6" w:rsidRPr="0037257D" w:rsidRDefault="00C359B6" w:rsidP="00B11BE3">
      <w:pPr>
        <w:pStyle w:val="ListParagraph"/>
        <w:bidi/>
        <w:spacing w:after="0" w:line="240" w:lineRule="auto"/>
        <w:ind w:firstLine="288"/>
        <w:jc w:val="both"/>
        <w:rPr>
          <w:rFonts w:ascii="Garamond" w:hAnsi="Garamond" w:cs="B Zar"/>
          <w:i/>
          <w:iCs/>
          <w:sz w:val="24"/>
          <w:szCs w:val="24"/>
          <w:lang w:bidi="fa-IR"/>
        </w:rPr>
      </w:pPr>
      <w:r w:rsidRPr="0037257D">
        <w:rPr>
          <w:rFonts w:ascii="Garamond" w:hAnsi="Garamond" w:cs="B Zar"/>
          <w:i/>
          <w:iCs/>
          <w:sz w:val="24"/>
          <w:szCs w:val="24"/>
          <w:rtl/>
          <w:lang w:bidi="fa-IR"/>
        </w:rPr>
        <w:t>ما باید تاکتیک</w:t>
      </w:r>
      <w:r w:rsidRPr="0037257D">
        <w:rPr>
          <w:rFonts w:ascii="Garamond" w:hAnsi="Garamond" w:cs="B Zar"/>
          <w:i/>
          <w:iCs/>
          <w:sz w:val="24"/>
          <w:szCs w:val="24"/>
          <w:rtl/>
          <w:lang w:bidi="fa-IR"/>
        </w:rPr>
        <w:softHyphen/>
        <w:t>های لازم برای مبارزه را بشناسیم، حریفان و خودمان را بشناسیم و بتوانیم امور را از زاویه ترفندهای آن</w:t>
      </w:r>
      <w:r w:rsidRPr="0037257D">
        <w:rPr>
          <w:rFonts w:ascii="Garamond" w:hAnsi="Garamond" w:cs="B Zar"/>
          <w:i/>
          <w:iCs/>
          <w:sz w:val="24"/>
          <w:szCs w:val="24"/>
          <w:rtl/>
          <w:lang w:bidi="fa-IR"/>
        </w:rPr>
        <w:softHyphen/>
        <w:t>ها ببینیم. سرمایه‌داران خارجی همیشه سعی می</w:t>
      </w:r>
      <w:r w:rsidRPr="0037257D">
        <w:rPr>
          <w:rFonts w:ascii="Garamond" w:hAnsi="Garamond" w:cs="B Zar"/>
          <w:i/>
          <w:iCs/>
          <w:sz w:val="24"/>
          <w:szCs w:val="24"/>
          <w:rtl/>
          <w:lang w:bidi="fa-IR"/>
        </w:rPr>
        <w:softHyphen/>
        <w:t>کنند با استفاده از هر وسیله ممکن از جمله فریب پول ما را تصاحب کنند.</w:t>
      </w:r>
    </w:p>
    <w:p w14:paraId="5867E340" w14:textId="77777777" w:rsidR="00C359B6" w:rsidRPr="0037257D" w:rsidRDefault="00C359B6" w:rsidP="00B11BE3">
      <w:pPr>
        <w:bidi/>
        <w:spacing w:after="0" w:line="240" w:lineRule="auto"/>
        <w:ind w:firstLine="288"/>
        <w:jc w:val="both"/>
        <w:rPr>
          <w:rFonts w:ascii="Garamond" w:hAnsi="Garamond" w:cs="B Zar"/>
          <w:sz w:val="24"/>
          <w:szCs w:val="24"/>
          <w:lang w:bidi="fa-IR"/>
        </w:rPr>
      </w:pPr>
    </w:p>
    <w:p w14:paraId="2485E7F1" w14:textId="481B7A3B" w:rsidR="00C359B6" w:rsidRPr="0033433E" w:rsidRDefault="007C2B5A" w:rsidP="00974075">
      <w:pPr>
        <w:pStyle w:val="Heading2"/>
        <w:rPr>
          <w:rFonts w:cs="B Titr"/>
          <w:color w:val="auto"/>
          <w:sz w:val="28"/>
          <w:szCs w:val="28"/>
        </w:rPr>
      </w:pPr>
      <w:bookmarkStart w:id="56" w:name="_Toc170900479"/>
      <w:r>
        <w:rPr>
          <w:rFonts w:cs="B Titr" w:hint="cs"/>
          <w:color w:val="auto"/>
          <w:sz w:val="28"/>
          <w:szCs w:val="28"/>
          <w:rtl/>
        </w:rPr>
        <w:t xml:space="preserve">گفتار پنجم) </w:t>
      </w:r>
      <w:r w:rsidR="00C359B6" w:rsidRPr="0033433E">
        <w:rPr>
          <w:rFonts w:cs="B Titr"/>
          <w:color w:val="auto"/>
          <w:sz w:val="28"/>
          <w:szCs w:val="28"/>
          <w:rtl/>
        </w:rPr>
        <w:t>چینی</w:t>
      </w:r>
      <w:r w:rsidR="00C359B6" w:rsidRPr="0033433E">
        <w:rPr>
          <w:rFonts w:cs="B Titr"/>
          <w:color w:val="auto"/>
          <w:sz w:val="28"/>
          <w:szCs w:val="28"/>
          <w:rtl/>
        </w:rPr>
        <w:softHyphen/>
        <w:t>های خارج از کشور</w:t>
      </w:r>
      <w:bookmarkEnd w:id="56"/>
    </w:p>
    <w:p w14:paraId="401FCC49" w14:textId="7EEB973E" w:rsidR="00C359B6" w:rsidRPr="0037257D" w:rsidRDefault="00C359B6" w:rsidP="009062C6">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غالب موارد بیان شده در این فصل به طور مشابه نسبت به جوامع چینی خارج از کشور نیز قابل تعمیم است؛ هرچند در اینباره برخی تفاوت</w:t>
      </w:r>
      <w:r w:rsidRPr="0037257D">
        <w:rPr>
          <w:rFonts w:ascii="Garamond" w:hAnsi="Garamond" w:cs="B Zar"/>
          <w:sz w:val="24"/>
          <w:szCs w:val="24"/>
          <w:rtl/>
          <w:lang w:bidi="fa-IR"/>
        </w:rPr>
        <w:softHyphen/>
        <w:t xml:space="preserve">های جزئی نیز وجود دارد. </w:t>
      </w:r>
      <w:r w:rsidR="0035296A" w:rsidRPr="0037257D">
        <w:rPr>
          <w:rFonts w:ascii="Garamond" w:hAnsi="Garamond" w:cs="B Zar"/>
          <w:sz w:val="24"/>
          <w:szCs w:val="24"/>
          <w:rtl/>
          <w:lang w:bidi="fa-IR"/>
        </w:rPr>
        <w:t>مهم‌تر</w:t>
      </w:r>
      <w:r w:rsidRPr="0037257D">
        <w:rPr>
          <w:rFonts w:ascii="Garamond" w:hAnsi="Garamond" w:cs="B Zar"/>
          <w:sz w:val="24"/>
          <w:szCs w:val="24"/>
          <w:rtl/>
          <w:lang w:bidi="fa-IR"/>
        </w:rPr>
        <w:t xml:space="preserve"> از همه اینکه اگرچه اکثر آن</w:t>
      </w:r>
      <w:r w:rsidRPr="0037257D">
        <w:rPr>
          <w:rFonts w:ascii="Garamond" w:hAnsi="Garamond" w:cs="B Zar"/>
          <w:sz w:val="24"/>
          <w:szCs w:val="24"/>
          <w:rtl/>
          <w:lang w:bidi="fa-IR"/>
        </w:rPr>
        <w:softHyphen/>
        <w:t>ها از ایده</w:t>
      </w:r>
      <w:r w:rsidRPr="0037257D">
        <w:rPr>
          <w:rFonts w:ascii="Garamond" w:hAnsi="Garamond" w:cs="B Zar"/>
          <w:sz w:val="24"/>
          <w:szCs w:val="24"/>
          <w:rtl/>
          <w:lang w:bidi="fa-IR"/>
        </w:rPr>
        <w:softHyphen/>
        <w:t>های مائوئیسم طرفداری می</w:t>
      </w:r>
      <w:r w:rsidRPr="0037257D">
        <w:rPr>
          <w:rFonts w:ascii="Garamond" w:hAnsi="Garamond" w:cs="B Zar"/>
          <w:sz w:val="24"/>
          <w:szCs w:val="24"/>
          <w:rtl/>
          <w:lang w:bidi="fa-IR"/>
        </w:rPr>
        <w:softHyphen/>
        <w:t>کردند و بسیاری از آن</w:t>
      </w:r>
      <w:r w:rsidRPr="0037257D">
        <w:rPr>
          <w:rFonts w:ascii="Garamond" w:hAnsi="Garamond" w:cs="B Zar"/>
          <w:sz w:val="24"/>
          <w:szCs w:val="24"/>
          <w:rtl/>
          <w:lang w:bidi="fa-IR"/>
        </w:rPr>
        <w:softHyphen/>
        <w:t xml:space="preserve">ها نیز چین را در دوران حکومت مائوئیستی، </w:t>
      </w:r>
      <w:r w:rsidR="00EE7D99" w:rsidRPr="0037257D">
        <w:rPr>
          <w:rFonts w:ascii="Garamond" w:hAnsi="Garamond" w:cs="B Zar"/>
          <w:sz w:val="24"/>
          <w:szCs w:val="24"/>
          <w:rtl/>
          <w:lang w:bidi="fa-IR"/>
        </w:rPr>
        <w:t>به‌ویژه</w:t>
      </w:r>
      <w:r w:rsidRPr="0037257D">
        <w:rPr>
          <w:rFonts w:ascii="Garamond" w:hAnsi="Garamond" w:cs="B Zar"/>
          <w:sz w:val="24"/>
          <w:szCs w:val="24"/>
          <w:rtl/>
          <w:lang w:bidi="fa-IR"/>
        </w:rPr>
        <w:t xml:space="preserve"> در دهه</w:t>
      </w:r>
      <w:r w:rsidRPr="0037257D">
        <w:rPr>
          <w:rFonts w:ascii="Garamond" w:hAnsi="Garamond" w:cs="B Zar"/>
          <w:sz w:val="24"/>
          <w:szCs w:val="24"/>
          <w:rtl/>
          <w:lang w:bidi="fa-IR"/>
        </w:rPr>
        <w:softHyphen/>
        <w:t>های 1950 و 60 ترک کردند، در جوامع چینی خارجی (</w:t>
      </w:r>
      <w:r w:rsidR="0035296A" w:rsidRPr="0037257D">
        <w:rPr>
          <w:rFonts w:ascii="Garamond" w:hAnsi="Garamond" w:cs="B Zar"/>
          <w:sz w:val="24"/>
          <w:szCs w:val="24"/>
          <w:rtl/>
          <w:lang w:bidi="fa-IR"/>
        </w:rPr>
        <w:t>به‌عنوان‌مثال</w:t>
      </w:r>
      <w:r w:rsidRPr="0037257D">
        <w:rPr>
          <w:rFonts w:ascii="Garamond" w:hAnsi="Garamond" w:cs="B Zar"/>
          <w:sz w:val="24"/>
          <w:szCs w:val="24"/>
          <w:rtl/>
          <w:lang w:bidi="fa-IR"/>
        </w:rPr>
        <w:t xml:space="preserve"> سنگاپور یا </w:t>
      </w:r>
      <w:r w:rsidR="0035296A" w:rsidRPr="0037257D">
        <w:rPr>
          <w:rFonts w:ascii="Garamond" w:hAnsi="Garamond" w:cs="B Zar"/>
          <w:sz w:val="24"/>
          <w:szCs w:val="24"/>
          <w:rtl/>
          <w:lang w:bidi="fa-IR"/>
        </w:rPr>
        <w:t>هنگ‌کنگ</w:t>
      </w:r>
      <w:r w:rsidRPr="0037257D">
        <w:rPr>
          <w:rFonts w:ascii="Garamond" w:hAnsi="Garamond" w:cs="B Zar"/>
          <w:sz w:val="24"/>
          <w:szCs w:val="24"/>
          <w:rtl/>
          <w:lang w:bidi="fa-IR"/>
        </w:rPr>
        <w:t>) مائوئیسم هیچ</w:t>
      </w:r>
      <w:r w:rsidRPr="0037257D">
        <w:rPr>
          <w:rFonts w:ascii="Garamond" w:hAnsi="Garamond" w:cs="B Zar"/>
          <w:sz w:val="24"/>
          <w:szCs w:val="24"/>
          <w:rtl/>
          <w:lang w:bidi="fa-IR"/>
        </w:rPr>
        <w:softHyphen/>
        <w:t>گاه بکار گرفته نشد. بنابراین، برخلاف دائوئیسم و کنفوسیانیسم، اندیشه</w:t>
      </w:r>
      <w:r w:rsidRPr="0037257D">
        <w:rPr>
          <w:rFonts w:ascii="Garamond" w:hAnsi="Garamond" w:cs="B Zar"/>
          <w:sz w:val="24"/>
          <w:szCs w:val="24"/>
          <w:rtl/>
          <w:lang w:bidi="fa-IR"/>
        </w:rPr>
        <w:softHyphen/>
        <w:t>های مائوئیستی واقعا در مجوعه</w:t>
      </w:r>
      <w:r w:rsidRPr="0037257D">
        <w:rPr>
          <w:rFonts w:ascii="Garamond" w:hAnsi="Garamond" w:cs="B Zar"/>
          <w:sz w:val="24"/>
          <w:szCs w:val="24"/>
          <w:rtl/>
          <w:lang w:bidi="fa-IR"/>
        </w:rPr>
        <w:softHyphen/>
        <w:t>ی اسباب و اثاثیه</w:t>
      </w:r>
      <w:r w:rsidRPr="0037257D">
        <w:rPr>
          <w:rFonts w:ascii="Garamond" w:hAnsi="Garamond" w:cs="B Zar"/>
          <w:sz w:val="24"/>
          <w:szCs w:val="24"/>
          <w:rtl/>
          <w:lang w:bidi="fa-IR"/>
        </w:rPr>
        <w:softHyphen/>
        <w:t xml:space="preserve"> ذهنی آن</w:t>
      </w:r>
      <w:r w:rsidRPr="0037257D">
        <w:rPr>
          <w:rFonts w:ascii="Garamond" w:hAnsi="Garamond" w:cs="B Zar"/>
          <w:sz w:val="24"/>
          <w:szCs w:val="24"/>
          <w:rtl/>
          <w:lang w:bidi="fa-IR"/>
        </w:rPr>
        <w:softHyphen/>
        <w:t>ها جایگاه چندانی ندارد. همچنین، در بسیاری از موارد افکار غربی نفوذ بیشتری در ذهن این افراد پیدا کرده است؛ برای مثال، تعداد مسیحیان چینی در خارج از کشور بسیار بیشتر از مسیحیان داخل چین است. در نهایت، بسیاری از چینی‌های خارج از کشور به واسطه</w:t>
      </w:r>
      <w:r w:rsidRPr="0037257D">
        <w:rPr>
          <w:rFonts w:ascii="Garamond" w:hAnsi="Garamond" w:cs="B Zar"/>
          <w:sz w:val="24"/>
          <w:szCs w:val="24"/>
          <w:rtl/>
          <w:lang w:bidi="fa-IR"/>
        </w:rPr>
        <w:softHyphen/>
        <w:t>ی آموزش و رسانه برخی از شیوه‌های تفکر غربی را پذیرفته‌اند و این</w:t>
      </w:r>
      <w:r w:rsidRPr="0037257D">
        <w:rPr>
          <w:rFonts w:ascii="Garamond" w:hAnsi="Garamond" w:cs="B Zar"/>
          <w:sz w:val="24"/>
          <w:szCs w:val="24"/>
          <w:rtl/>
          <w:lang w:bidi="fa-IR"/>
        </w:rPr>
        <w:softHyphen/>
        <w:t>ها را به نوعی با عادات فکری و رفتاری چینی خود درآمیخته</w:t>
      </w:r>
      <w:r w:rsidRPr="0037257D">
        <w:rPr>
          <w:rFonts w:ascii="Garamond" w:hAnsi="Garamond" w:cs="B Zar"/>
          <w:sz w:val="24"/>
          <w:szCs w:val="24"/>
          <w:rtl/>
          <w:lang w:bidi="fa-IR"/>
        </w:rPr>
        <w:softHyphen/>
        <w:t>اند. (این خود یکی از دلایلی است موجب شده بسیاری از چینی‌های سرزمین اصلی با نوعی تحفظ و اجتناب به چینی‌های خارج از کشور بنگرند).</w:t>
      </w:r>
    </w:p>
    <w:p w14:paraId="1EECEE27" w14:textId="77777777" w:rsidR="00C359B6" w:rsidRPr="0033433E" w:rsidRDefault="00C359B6" w:rsidP="00974075">
      <w:pPr>
        <w:pStyle w:val="Heading2"/>
        <w:rPr>
          <w:rFonts w:cs="B Titr"/>
          <w:color w:val="auto"/>
          <w:sz w:val="28"/>
          <w:szCs w:val="28"/>
        </w:rPr>
      </w:pPr>
      <w:bookmarkStart w:id="57" w:name="_Toc170900480"/>
      <w:r w:rsidRPr="0033433E">
        <w:rPr>
          <w:rFonts w:cs="B Titr"/>
          <w:color w:val="auto"/>
          <w:sz w:val="28"/>
          <w:szCs w:val="28"/>
          <w:rtl/>
        </w:rPr>
        <w:t>نتیجه</w:t>
      </w:r>
      <w:r w:rsidRPr="0033433E">
        <w:rPr>
          <w:rFonts w:cs="B Titr"/>
          <w:color w:val="auto"/>
          <w:sz w:val="28"/>
          <w:szCs w:val="28"/>
          <w:rtl/>
        </w:rPr>
        <w:softHyphen/>
        <w:t>گیری</w:t>
      </w:r>
      <w:bookmarkEnd w:id="57"/>
    </w:p>
    <w:p w14:paraId="02791BA6" w14:textId="6BEED635" w:rsidR="00C359B6" w:rsidRPr="0037257D" w:rsidRDefault="00C359B6" w:rsidP="009062C6">
      <w:pPr>
        <w:bidi/>
        <w:spacing w:after="0" w:line="240" w:lineRule="auto"/>
        <w:jc w:val="both"/>
        <w:rPr>
          <w:rFonts w:ascii="Garamond" w:hAnsi="Garamond" w:cs="B Zar"/>
          <w:sz w:val="24"/>
          <w:szCs w:val="24"/>
          <w:rtl/>
          <w:lang w:bidi="fa-IR"/>
        </w:rPr>
      </w:pPr>
      <w:r w:rsidRPr="0037257D">
        <w:rPr>
          <w:rFonts w:ascii="Garamond" w:hAnsi="Garamond" w:cs="B Zar"/>
          <w:sz w:val="24"/>
          <w:szCs w:val="24"/>
          <w:rtl/>
          <w:lang w:bidi="fa-IR"/>
        </w:rPr>
        <w:t xml:space="preserve">هدف این فصل بررسی و مقایسه محدود اسباب و ابزارهای فکری </w:t>
      </w:r>
      <w:r w:rsidRPr="0037257D">
        <w:rPr>
          <w:rFonts w:ascii="Garamond" w:hAnsi="Garamond" w:cs="B Zar"/>
          <w:sz w:val="24"/>
          <w:szCs w:val="24"/>
          <w:lang w:bidi="fa-IR"/>
        </w:rPr>
        <w:t>]</w:t>
      </w:r>
      <w:r w:rsidRPr="0037257D">
        <w:rPr>
          <w:rFonts w:ascii="Garamond" w:hAnsi="Garamond" w:cs="B Zar"/>
          <w:sz w:val="24"/>
          <w:szCs w:val="24"/>
          <w:rtl/>
          <w:lang w:bidi="fa-IR"/>
        </w:rPr>
        <w:t>چینی</w:t>
      </w:r>
      <w:r w:rsidRPr="0037257D">
        <w:rPr>
          <w:rFonts w:ascii="Garamond" w:hAnsi="Garamond" w:cs="B Zar"/>
          <w:sz w:val="24"/>
          <w:szCs w:val="24"/>
          <w:rtl/>
          <w:lang w:bidi="fa-IR"/>
        </w:rPr>
        <w:softHyphen/>
        <w:t>ها</w:t>
      </w:r>
      <w:r w:rsidRPr="0037257D">
        <w:rPr>
          <w:rFonts w:ascii="Garamond" w:hAnsi="Garamond" w:cs="B Zar"/>
          <w:sz w:val="24"/>
          <w:szCs w:val="24"/>
          <w:lang w:bidi="fa-IR"/>
        </w:rPr>
        <w:t>[</w:t>
      </w:r>
      <w:r w:rsidRPr="0037257D">
        <w:rPr>
          <w:rFonts w:ascii="Garamond" w:hAnsi="Garamond" w:cs="B Zar"/>
          <w:sz w:val="24"/>
          <w:szCs w:val="24"/>
          <w:rtl/>
          <w:lang w:bidi="fa-IR"/>
        </w:rPr>
        <w:t xml:space="preserve"> بود. نه فقط یک جمعیت 1.3 میلیارد نفری بلکه هیچ دو فرد مشخصی دقیقا یکسان فکر نمی</w:t>
      </w:r>
      <w:r w:rsidRPr="0037257D">
        <w:rPr>
          <w:rFonts w:ascii="Garamond" w:hAnsi="Garamond" w:cs="B Zar"/>
          <w:sz w:val="24"/>
          <w:szCs w:val="24"/>
          <w:rtl/>
          <w:lang w:bidi="fa-IR"/>
        </w:rPr>
        <w:softHyphen/>
        <w:t xml:space="preserve">کنند و </w:t>
      </w:r>
      <w:r w:rsidR="0035296A" w:rsidRPr="0037257D">
        <w:rPr>
          <w:rFonts w:ascii="Garamond" w:hAnsi="Garamond" w:cs="B Zar"/>
          <w:sz w:val="24"/>
          <w:szCs w:val="24"/>
          <w:rtl/>
          <w:lang w:bidi="fa-IR"/>
        </w:rPr>
        <w:t>هیچ‌کس</w:t>
      </w:r>
      <w:r w:rsidRPr="0037257D">
        <w:rPr>
          <w:rFonts w:ascii="Garamond" w:hAnsi="Garamond" w:cs="B Zar"/>
          <w:sz w:val="24"/>
          <w:szCs w:val="24"/>
          <w:rtl/>
          <w:lang w:bidi="fa-IR"/>
        </w:rPr>
        <w:t xml:space="preserve"> هم چنین انتظاری نخواهد داشت. به منظور شفاف</w:t>
      </w:r>
      <w:r w:rsidRPr="0037257D">
        <w:rPr>
          <w:rFonts w:ascii="Garamond" w:hAnsi="Garamond" w:cs="B Zar"/>
          <w:sz w:val="24"/>
          <w:szCs w:val="24"/>
          <w:rtl/>
          <w:lang w:bidi="fa-IR"/>
        </w:rPr>
        <w:softHyphen/>
        <w:t>سازی تفاوت</w:t>
      </w:r>
      <w:r w:rsidRPr="0037257D">
        <w:rPr>
          <w:rFonts w:ascii="Garamond" w:hAnsi="Garamond" w:cs="B Zar"/>
          <w:sz w:val="24"/>
          <w:szCs w:val="24"/>
          <w:rtl/>
          <w:lang w:bidi="fa-IR"/>
        </w:rPr>
        <w:softHyphen/>
        <w:t xml:space="preserve">ها، من چین را با غرب مقایسه نمودم و تبعا بطور عامدانه سایر نقاط جهان را مورد توجه قرار ندادم. بدیهی است، هر چه پیوندهای فرهنگی و تاریخی دو کشور نزدیک‌تر باشد- برای مثال با ژاپن، کره و ویتنام </w:t>
      </w:r>
      <w:r w:rsidRPr="0037257D">
        <w:rPr>
          <w:rFonts w:ascii="Garamond" w:hAnsi="Garamond" w:cs="Arial"/>
          <w:sz w:val="24"/>
          <w:szCs w:val="24"/>
          <w:rtl/>
          <w:lang w:bidi="fa-IR"/>
        </w:rPr>
        <w:t>–</w:t>
      </w:r>
      <w:r w:rsidRPr="0037257D">
        <w:rPr>
          <w:rFonts w:ascii="Garamond" w:hAnsi="Garamond" w:cs="B Zar"/>
          <w:sz w:val="24"/>
          <w:szCs w:val="24"/>
          <w:rtl/>
          <w:lang w:bidi="fa-IR"/>
        </w:rPr>
        <w:t xml:space="preserve"> اسباب و ابزارهای فکری مشترک یا مشابه بیشتری میان آن کشورها وجود خواهد داشت؛ اگرچه هرگز نباید تفاوت</w:t>
      </w:r>
      <w:r w:rsidRPr="0037257D">
        <w:rPr>
          <w:rFonts w:ascii="Garamond" w:hAnsi="Garamond" w:cs="B Zar"/>
          <w:sz w:val="24"/>
          <w:szCs w:val="24"/>
          <w:rtl/>
          <w:lang w:bidi="fa-IR"/>
        </w:rPr>
        <w:softHyphen/>
        <w:t>های بزرگ میان شیوه</w:t>
      </w:r>
      <w:r w:rsidRPr="0037257D">
        <w:rPr>
          <w:rFonts w:ascii="Garamond" w:hAnsi="Garamond" w:cs="B Zar"/>
          <w:sz w:val="24"/>
          <w:szCs w:val="24"/>
          <w:rtl/>
          <w:lang w:bidi="fa-IR"/>
        </w:rPr>
        <w:softHyphen/>
        <w:t>های تفکر در هر یک از این کشورها را نیز نادیده گرفت. نکته اصلی این است که تاریخ بسیار طولانی و منحصر به فرد چین، باورها و شیوه</w:t>
      </w:r>
      <w:r w:rsidRPr="0037257D">
        <w:rPr>
          <w:rFonts w:ascii="Garamond" w:hAnsi="Garamond" w:cs="B Zar"/>
          <w:sz w:val="24"/>
          <w:szCs w:val="24"/>
          <w:rtl/>
          <w:lang w:bidi="fa-IR"/>
        </w:rPr>
        <w:softHyphen/>
        <w:t xml:space="preserve">های تفکر خاصی را ایجاد کرده است که امروزه به شدت بر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های فکری و اعمال و رفتار مردم چین، اغلب به صورت ناخودآگاه، تأثیر می</w:t>
      </w:r>
      <w:r w:rsidRPr="0037257D">
        <w:rPr>
          <w:rFonts w:ascii="Garamond" w:hAnsi="Garamond" w:cs="B Zar"/>
          <w:sz w:val="24"/>
          <w:szCs w:val="24"/>
          <w:rtl/>
          <w:lang w:bidi="fa-IR"/>
        </w:rPr>
        <w:softHyphen/>
        <w:t>گذارد. تاجران غیرچینی که در چین تجارت می</w:t>
      </w:r>
      <w:r w:rsidRPr="0037257D">
        <w:rPr>
          <w:rFonts w:ascii="Garamond" w:hAnsi="Garamond" w:cs="B Zar"/>
          <w:sz w:val="24"/>
          <w:szCs w:val="24"/>
          <w:rtl/>
          <w:lang w:bidi="fa-IR"/>
        </w:rPr>
        <w:softHyphen/>
        <w:t>کنند، از تلاش</w:t>
      </w:r>
      <w:r w:rsidRPr="0037257D">
        <w:rPr>
          <w:rFonts w:ascii="Garamond" w:hAnsi="Garamond" w:cs="B Zar"/>
          <w:sz w:val="24"/>
          <w:szCs w:val="24"/>
          <w:rtl/>
          <w:lang w:bidi="fa-IR"/>
        </w:rPr>
        <w:softHyphen/>
        <w:t>های خود برای درک این تاثیرات خاص سود زیادی خواهند برد.</w:t>
      </w:r>
    </w:p>
    <w:p w14:paraId="7B265BBC" w14:textId="77777777" w:rsidR="00C359B6" w:rsidRPr="0037257D" w:rsidRDefault="00C359B6" w:rsidP="00B11BE3">
      <w:pPr>
        <w:autoSpaceDE w:val="0"/>
        <w:autoSpaceDN w:val="0"/>
        <w:adjustRightInd w:val="0"/>
        <w:spacing w:after="0" w:line="240" w:lineRule="auto"/>
        <w:ind w:firstLine="288"/>
        <w:rPr>
          <w:rFonts w:ascii="Garamond" w:hAnsi="Garamond" w:cs="TimesNewRomanMTStd-Bold"/>
          <w:b/>
          <w:bCs/>
          <w:sz w:val="24"/>
          <w:szCs w:val="24"/>
        </w:rPr>
      </w:pPr>
      <w:r w:rsidRPr="0037257D">
        <w:rPr>
          <w:rFonts w:ascii="Garamond" w:hAnsi="Garamond" w:cs="TimesNewRomanMTStd-Bold"/>
          <w:b/>
          <w:bCs/>
          <w:sz w:val="24"/>
          <w:szCs w:val="24"/>
        </w:rPr>
        <w:t>Bibliography</w:t>
      </w:r>
    </w:p>
    <w:p w14:paraId="099A307E" w14:textId="77777777" w:rsidR="00C359B6" w:rsidRPr="0037257D" w:rsidRDefault="00C359B6" w:rsidP="00B11BE3">
      <w:pPr>
        <w:autoSpaceDE w:val="0"/>
        <w:autoSpaceDN w:val="0"/>
        <w:adjustRightInd w:val="0"/>
        <w:spacing w:after="0" w:line="240" w:lineRule="auto"/>
        <w:ind w:firstLine="288"/>
        <w:rPr>
          <w:rFonts w:ascii="Garamond" w:hAnsi="Garamond" w:cs="TimesNewRomanMTStd"/>
          <w:sz w:val="24"/>
          <w:szCs w:val="24"/>
        </w:rPr>
      </w:pPr>
      <w:proofErr w:type="spellStart"/>
      <w:r w:rsidRPr="0037257D">
        <w:rPr>
          <w:rFonts w:ascii="Garamond" w:hAnsi="Garamond" w:cs="TimesNewRomanMTStd"/>
          <w:sz w:val="24"/>
          <w:szCs w:val="24"/>
        </w:rPr>
        <w:t>O’Balance</w:t>
      </w:r>
      <w:proofErr w:type="spellEnd"/>
      <w:r w:rsidRPr="0037257D">
        <w:rPr>
          <w:rFonts w:ascii="Garamond" w:hAnsi="Garamond" w:cs="TimesNewRomanMTStd"/>
          <w:sz w:val="24"/>
          <w:szCs w:val="24"/>
        </w:rPr>
        <w:t xml:space="preserve">, E. (1962) </w:t>
      </w:r>
      <w:r w:rsidRPr="0037257D">
        <w:rPr>
          <w:rFonts w:ascii="Garamond" w:hAnsi="Garamond" w:cs="TimesNewRomanMTStd-Italic"/>
          <w:i/>
          <w:iCs/>
          <w:sz w:val="24"/>
          <w:szCs w:val="24"/>
        </w:rPr>
        <w:t>The Red Army of China</w:t>
      </w:r>
      <w:r w:rsidRPr="0037257D">
        <w:rPr>
          <w:rFonts w:ascii="Garamond" w:hAnsi="Garamond" w:cs="TimesNewRomanMTStd"/>
          <w:sz w:val="24"/>
          <w:szCs w:val="24"/>
        </w:rPr>
        <w:t>, London: Faber &amp; Faber.</w:t>
      </w:r>
    </w:p>
    <w:p w14:paraId="7B42F942" w14:textId="77777777" w:rsidR="00C359B6" w:rsidRPr="0037257D" w:rsidRDefault="00C359B6" w:rsidP="00B11BE3">
      <w:pPr>
        <w:autoSpaceDE w:val="0"/>
        <w:autoSpaceDN w:val="0"/>
        <w:adjustRightInd w:val="0"/>
        <w:spacing w:after="0" w:line="240" w:lineRule="auto"/>
        <w:ind w:firstLine="288"/>
        <w:rPr>
          <w:rFonts w:ascii="Garamond" w:hAnsi="Garamond" w:cs="TimesNewRomanMTStd-Italic"/>
          <w:i/>
          <w:iCs/>
          <w:sz w:val="24"/>
          <w:szCs w:val="24"/>
        </w:rPr>
      </w:pPr>
      <w:r w:rsidRPr="0037257D">
        <w:rPr>
          <w:rFonts w:ascii="Garamond" w:hAnsi="Garamond" w:cs="TimesNewRomanMTStd"/>
          <w:sz w:val="24"/>
          <w:szCs w:val="24"/>
        </w:rPr>
        <w:t xml:space="preserve">Wing, R. L. (1988) </w:t>
      </w:r>
      <w:r w:rsidRPr="0037257D">
        <w:rPr>
          <w:rFonts w:ascii="Garamond" w:hAnsi="Garamond" w:cs="TimesNewRomanMTStd-Italic"/>
          <w:i/>
          <w:iCs/>
          <w:sz w:val="24"/>
          <w:szCs w:val="24"/>
        </w:rPr>
        <w:t>The Art of Strategy: A New Translation of Sun Tzu’s Classic,</w:t>
      </w:r>
    </w:p>
    <w:p w14:paraId="53614E9D" w14:textId="77777777" w:rsidR="00C359B6" w:rsidRPr="0037257D" w:rsidRDefault="00C359B6" w:rsidP="00B11BE3">
      <w:pPr>
        <w:spacing w:after="0" w:line="240" w:lineRule="auto"/>
        <w:ind w:firstLine="288"/>
        <w:jc w:val="both"/>
        <w:rPr>
          <w:rFonts w:ascii="Garamond" w:hAnsi="Garamond" w:cs="TimesNewRomanMTStd"/>
          <w:sz w:val="24"/>
          <w:szCs w:val="24"/>
          <w:rtl/>
        </w:rPr>
      </w:pPr>
      <w:r w:rsidRPr="0037257D">
        <w:rPr>
          <w:rFonts w:ascii="Garamond" w:hAnsi="Garamond" w:cs="TimesNewRomanMTStd-Italic"/>
          <w:i/>
          <w:iCs/>
          <w:sz w:val="24"/>
          <w:szCs w:val="24"/>
        </w:rPr>
        <w:t>The Art of War</w:t>
      </w:r>
      <w:r w:rsidRPr="0037257D">
        <w:rPr>
          <w:rFonts w:ascii="Garamond" w:hAnsi="Garamond" w:cs="TimesNewRomanMTStd"/>
          <w:sz w:val="24"/>
          <w:szCs w:val="24"/>
        </w:rPr>
        <w:t>, New York: Doubleday</w:t>
      </w:r>
    </w:p>
    <w:p w14:paraId="5711BDC4" w14:textId="77777777" w:rsidR="00C359B6" w:rsidRPr="0037257D" w:rsidRDefault="00C359B6" w:rsidP="00B11BE3">
      <w:pPr>
        <w:ind w:firstLine="288"/>
        <w:rPr>
          <w:rFonts w:ascii="Garamond" w:hAnsi="Garamond" w:cs="B Zar"/>
          <w:sz w:val="24"/>
          <w:szCs w:val="24"/>
          <w:rtl/>
          <w:lang w:bidi="fa-IR"/>
        </w:rPr>
      </w:pPr>
      <w:r w:rsidRPr="0037257D">
        <w:rPr>
          <w:rFonts w:ascii="Garamond" w:hAnsi="Garamond" w:cs="B Zar"/>
          <w:sz w:val="24"/>
          <w:szCs w:val="24"/>
          <w:rtl/>
          <w:lang w:bidi="fa-IR"/>
        </w:rPr>
        <w:br w:type="page"/>
      </w:r>
    </w:p>
    <w:p w14:paraId="5EA9F526" w14:textId="77777777" w:rsidR="00C359B6" w:rsidRPr="0037257D" w:rsidRDefault="00C359B6" w:rsidP="00B11BE3">
      <w:pPr>
        <w:bidi/>
        <w:spacing w:after="0" w:line="240" w:lineRule="auto"/>
        <w:ind w:firstLine="288"/>
        <w:jc w:val="both"/>
        <w:rPr>
          <w:rFonts w:ascii="Garamond" w:hAnsi="Garamond" w:cs="B Zar"/>
          <w:sz w:val="24"/>
          <w:szCs w:val="24"/>
          <w:rtl/>
          <w:lang w:bidi="fa-IR"/>
        </w:rPr>
      </w:pPr>
    </w:p>
    <w:p w14:paraId="392E90B1" w14:textId="5E8FEF7C" w:rsidR="00C359B6" w:rsidRPr="00974075" w:rsidRDefault="00B116FC" w:rsidP="00B116FC">
      <w:pPr>
        <w:pStyle w:val="Heading1"/>
      </w:pPr>
      <w:bookmarkStart w:id="58" w:name="_Toc170900481"/>
      <w:r>
        <w:rPr>
          <w:rFonts w:hint="cs"/>
          <w:rtl/>
        </w:rPr>
        <w:t xml:space="preserve">فصل چهارم) </w:t>
      </w:r>
      <w:r w:rsidR="00C359B6" w:rsidRPr="00974075">
        <w:rPr>
          <w:rtl/>
        </w:rPr>
        <w:t>روابط و مقررات</w:t>
      </w:r>
      <w:bookmarkEnd w:id="58"/>
    </w:p>
    <w:p w14:paraId="4A71A0A1" w14:textId="77777777" w:rsidR="00C359B6" w:rsidRDefault="00C359B6" w:rsidP="00B11BE3">
      <w:pPr>
        <w:bidi/>
        <w:spacing w:after="0" w:line="240" w:lineRule="auto"/>
        <w:ind w:left="713" w:firstLine="288"/>
        <w:jc w:val="both"/>
        <w:rPr>
          <w:rFonts w:ascii="Garamond" w:hAnsi="Garamond" w:cs="B Zar"/>
          <w:sz w:val="24"/>
          <w:szCs w:val="24"/>
          <w:rtl/>
          <w:lang w:bidi="fa-IR"/>
        </w:rPr>
      </w:pPr>
    </w:p>
    <w:p w14:paraId="046DD2FF" w14:textId="77777777" w:rsidR="009959A8" w:rsidRDefault="009959A8" w:rsidP="009959A8">
      <w:pPr>
        <w:bidi/>
        <w:spacing w:after="0" w:line="240" w:lineRule="auto"/>
        <w:ind w:left="713" w:firstLine="288"/>
        <w:jc w:val="both"/>
        <w:rPr>
          <w:rFonts w:ascii="Garamond" w:hAnsi="Garamond" w:cs="B Zar"/>
          <w:sz w:val="24"/>
          <w:szCs w:val="24"/>
          <w:rtl/>
          <w:lang w:bidi="fa-IR"/>
        </w:rPr>
      </w:pPr>
    </w:p>
    <w:p w14:paraId="463FBD57" w14:textId="77777777" w:rsidR="009959A8" w:rsidRDefault="009959A8" w:rsidP="009959A8">
      <w:pPr>
        <w:bidi/>
        <w:spacing w:after="0" w:line="240" w:lineRule="auto"/>
        <w:ind w:left="713" w:firstLine="288"/>
        <w:jc w:val="both"/>
        <w:rPr>
          <w:rFonts w:ascii="Garamond" w:hAnsi="Garamond" w:cs="B Zar"/>
          <w:sz w:val="24"/>
          <w:szCs w:val="24"/>
          <w:rtl/>
          <w:lang w:bidi="fa-IR"/>
        </w:rPr>
      </w:pPr>
    </w:p>
    <w:p w14:paraId="023F4072" w14:textId="77777777" w:rsidR="009959A8" w:rsidRDefault="009959A8" w:rsidP="009959A8">
      <w:pPr>
        <w:bidi/>
        <w:spacing w:after="0" w:line="240" w:lineRule="auto"/>
        <w:ind w:left="713" w:firstLine="288"/>
        <w:jc w:val="both"/>
        <w:rPr>
          <w:rFonts w:ascii="Garamond" w:hAnsi="Garamond" w:cs="B Zar"/>
          <w:sz w:val="24"/>
          <w:szCs w:val="24"/>
          <w:rtl/>
          <w:lang w:bidi="fa-IR"/>
        </w:rPr>
      </w:pPr>
    </w:p>
    <w:p w14:paraId="18BEEBCE" w14:textId="77777777" w:rsidR="009959A8" w:rsidRDefault="009959A8" w:rsidP="009959A8">
      <w:pPr>
        <w:bidi/>
        <w:spacing w:after="0" w:line="240" w:lineRule="auto"/>
        <w:ind w:left="713" w:firstLine="288"/>
        <w:jc w:val="both"/>
        <w:rPr>
          <w:rFonts w:ascii="Garamond" w:hAnsi="Garamond" w:cs="B Zar"/>
          <w:sz w:val="24"/>
          <w:szCs w:val="24"/>
          <w:rtl/>
          <w:lang w:bidi="fa-IR"/>
        </w:rPr>
      </w:pPr>
    </w:p>
    <w:p w14:paraId="2865D715" w14:textId="77777777" w:rsidR="009959A8" w:rsidRDefault="009959A8" w:rsidP="009959A8">
      <w:pPr>
        <w:bidi/>
        <w:spacing w:after="0" w:line="240" w:lineRule="auto"/>
        <w:ind w:left="713" w:firstLine="288"/>
        <w:jc w:val="both"/>
        <w:rPr>
          <w:rFonts w:ascii="Garamond" w:hAnsi="Garamond" w:cs="B Zar"/>
          <w:sz w:val="24"/>
          <w:szCs w:val="24"/>
          <w:rtl/>
          <w:lang w:bidi="fa-IR"/>
        </w:rPr>
      </w:pPr>
    </w:p>
    <w:p w14:paraId="1B717935" w14:textId="77777777" w:rsidR="009959A8" w:rsidRDefault="009959A8" w:rsidP="009959A8">
      <w:pPr>
        <w:bidi/>
        <w:spacing w:after="0" w:line="240" w:lineRule="auto"/>
        <w:ind w:left="713" w:firstLine="288"/>
        <w:jc w:val="both"/>
        <w:rPr>
          <w:rFonts w:ascii="Garamond" w:hAnsi="Garamond" w:cs="B Zar"/>
          <w:sz w:val="24"/>
          <w:szCs w:val="24"/>
          <w:rtl/>
          <w:lang w:bidi="fa-IR"/>
        </w:rPr>
      </w:pPr>
    </w:p>
    <w:p w14:paraId="1C14251B" w14:textId="77777777" w:rsidR="009959A8" w:rsidRPr="0037257D" w:rsidRDefault="009959A8" w:rsidP="009959A8">
      <w:pPr>
        <w:bidi/>
        <w:spacing w:after="0" w:line="240" w:lineRule="auto"/>
        <w:ind w:left="713" w:firstLine="288"/>
        <w:jc w:val="both"/>
        <w:rPr>
          <w:rFonts w:ascii="Garamond" w:hAnsi="Garamond" w:cs="B Zar"/>
          <w:sz w:val="24"/>
          <w:szCs w:val="24"/>
          <w:rtl/>
          <w:lang w:bidi="fa-IR"/>
        </w:rPr>
      </w:pPr>
    </w:p>
    <w:p w14:paraId="042C2186" w14:textId="16FAC6A1" w:rsidR="00C359B6" w:rsidRPr="0037257D" w:rsidRDefault="00C359B6" w:rsidP="00B11BE3">
      <w:pPr>
        <w:bidi/>
        <w:spacing w:after="0" w:line="240" w:lineRule="auto"/>
        <w:ind w:left="1847" w:firstLine="288"/>
        <w:jc w:val="both"/>
        <w:rPr>
          <w:rFonts w:ascii="Garamond" w:hAnsi="Garamond" w:cs="B Zar"/>
          <w:i/>
          <w:iCs/>
          <w:sz w:val="24"/>
          <w:szCs w:val="24"/>
          <w:rtl/>
          <w:lang w:bidi="fa-IR"/>
        </w:rPr>
      </w:pPr>
      <w:r w:rsidRPr="0037257D">
        <w:rPr>
          <w:rFonts w:ascii="Garamond" w:hAnsi="Garamond" w:cs="B Zar"/>
          <w:i/>
          <w:iCs/>
          <w:sz w:val="24"/>
          <w:szCs w:val="24"/>
          <w:rtl/>
          <w:lang w:bidi="fa-IR"/>
        </w:rPr>
        <w:t>قواعد ثابت</w:t>
      </w:r>
      <w:r w:rsidRPr="0037257D">
        <w:rPr>
          <w:rFonts w:ascii="Garamond" w:hAnsi="Garamond" w:cs="B Zar"/>
          <w:i/>
          <w:iCs/>
          <w:sz w:val="24"/>
          <w:szCs w:val="24"/>
          <w:rtl/>
          <w:lang w:bidi="fa-IR"/>
        </w:rPr>
        <w:softHyphen/>
      </w:r>
      <w:r w:rsidR="00054BCB">
        <w:rPr>
          <w:rFonts w:ascii="Garamond" w:hAnsi="Garamond" w:cs="B Zar" w:hint="cs"/>
          <w:i/>
          <w:iCs/>
          <w:sz w:val="24"/>
          <w:szCs w:val="24"/>
          <w:rtl/>
          <w:lang w:bidi="fa-IR"/>
        </w:rPr>
        <w:t>اند</w:t>
      </w:r>
      <w:r w:rsidRPr="0037257D">
        <w:rPr>
          <w:rFonts w:ascii="Garamond" w:hAnsi="Garamond" w:cs="B Zar"/>
          <w:i/>
          <w:iCs/>
          <w:sz w:val="24"/>
          <w:szCs w:val="24"/>
          <w:rtl/>
          <w:lang w:bidi="fa-IR"/>
        </w:rPr>
        <w:t>؛ مردم انعطاف</w:t>
      </w:r>
      <w:r w:rsidRPr="0037257D">
        <w:rPr>
          <w:rFonts w:ascii="Garamond" w:hAnsi="Garamond" w:cs="B Zar"/>
          <w:i/>
          <w:iCs/>
          <w:sz w:val="24"/>
          <w:szCs w:val="24"/>
          <w:rtl/>
          <w:lang w:bidi="fa-IR"/>
        </w:rPr>
        <w:softHyphen/>
        <w:t>پذی</w:t>
      </w:r>
      <w:r w:rsidR="00A82B1E">
        <w:rPr>
          <w:rFonts w:ascii="Garamond" w:hAnsi="Garamond" w:cs="B Zar" w:hint="cs"/>
          <w:i/>
          <w:iCs/>
          <w:sz w:val="24"/>
          <w:szCs w:val="24"/>
          <w:rtl/>
          <w:lang w:bidi="fa-IR"/>
        </w:rPr>
        <w:t>ر</w:t>
      </w:r>
      <w:r w:rsidRPr="0037257D">
        <w:rPr>
          <w:rFonts w:ascii="Garamond" w:hAnsi="Garamond" w:cs="B Zar"/>
          <w:i/>
          <w:iCs/>
          <w:sz w:val="24"/>
          <w:szCs w:val="24"/>
          <w:rtl/>
          <w:lang w:bidi="fa-IR"/>
        </w:rPr>
        <w:t>ند.</w:t>
      </w:r>
    </w:p>
    <w:p w14:paraId="2C0ECDC6" w14:textId="77777777" w:rsidR="00C359B6" w:rsidRPr="0037257D" w:rsidRDefault="00C359B6" w:rsidP="00B11BE3">
      <w:pPr>
        <w:bidi/>
        <w:spacing w:after="0" w:line="240" w:lineRule="auto"/>
        <w:ind w:left="5249" w:firstLine="288"/>
        <w:jc w:val="both"/>
        <w:rPr>
          <w:rFonts w:ascii="Garamond" w:hAnsi="Garamond" w:cs="B Zar"/>
          <w:sz w:val="24"/>
          <w:szCs w:val="24"/>
          <w:lang w:bidi="fa-IR"/>
        </w:rPr>
      </w:pPr>
      <w:r w:rsidRPr="0037257D">
        <w:rPr>
          <w:rFonts w:ascii="Garamond" w:hAnsi="Garamond" w:cs="B Zar"/>
          <w:sz w:val="24"/>
          <w:szCs w:val="24"/>
          <w:rtl/>
          <w:lang w:bidi="fa-IR"/>
        </w:rPr>
        <w:t>(ضرب المثل چینی)</w:t>
      </w:r>
    </w:p>
    <w:p w14:paraId="4EF8F254" w14:textId="77777777" w:rsidR="00C359B6" w:rsidRPr="0037257D" w:rsidRDefault="00C359B6" w:rsidP="009062C6">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از زمانی که نسخه چهارم این کتاب در سال 2017 منتشر شد، شاهد آن بودیم که ایالات متحده، تحت ریاست جمهوری ترامپ، کارزاری را با هدف «مجازات» چین به دلیل اقداماتی که ادعا می</w:t>
      </w:r>
      <w:r w:rsidRPr="0037257D">
        <w:rPr>
          <w:rFonts w:ascii="Garamond" w:hAnsi="Garamond" w:cs="B Zar"/>
          <w:sz w:val="24"/>
          <w:szCs w:val="24"/>
          <w:rtl/>
          <w:lang w:bidi="fa-IR"/>
        </w:rPr>
        <w:softHyphen/>
        <w:t>شد این کشور به طور غیرقانونی و به ضرر منافع ایالات متحده (و بسیاری دیگر از کشورهای جهان) انجام می</w:t>
      </w:r>
      <w:r w:rsidRPr="0037257D">
        <w:rPr>
          <w:rFonts w:ascii="Garamond" w:hAnsi="Garamond" w:cs="B Zar"/>
          <w:sz w:val="24"/>
          <w:szCs w:val="24"/>
          <w:rtl/>
          <w:lang w:bidi="fa-IR"/>
        </w:rPr>
        <w:softHyphen/>
        <w:t>داد به راه انداخت. هدف از جنگ تجاری آمریکا و چین به رهبری ترامپ در سال‌های 2018 تا 2020 میلادی، آغاز روند جداسازی اقتصادی آمریکا از چین و کاهش اتکای غرب به چین بود.</w:t>
      </w:r>
    </w:p>
    <w:p w14:paraId="3F7572B5" w14:textId="51E0AD3B"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این کارزار تأثیر زیادی بر نگرش چین نسبت به نقش جهانی خود و غرب گذاشت و در نتیجه آن چین شروع به چرخش به داخل کرده است. این موضوع به طور تبعی روندی را که دنگ شیائوپینگ در سال 1980 آغاز کرد- مبنی بر نگاه به بیرون و یادگیری و توسعه در کنار جهان توسعه</w:t>
      </w:r>
      <w:r w:rsidRPr="0037257D">
        <w:rPr>
          <w:rFonts w:ascii="Garamond" w:hAnsi="Garamond" w:cs="B Zar"/>
          <w:sz w:val="24"/>
          <w:szCs w:val="24"/>
          <w:rtl/>
          <w:lang w:bidi="fa-IR"/>
        </w:rPr>
        <w:softHyphen/>
        <w:t>یافته</w:t>
      </w:r>
      <w:r w:rsidRPr="0037257D">
        <w:rPr>
          <w:rFonts w:ascii="Garamond" w:hAnsi="Garamond" w:cs="B Zar"/>
          <w:sz w:val="24"/>
          <w:szCs w:val="24"/>
          <w:rtl/>
          <w:lang w:bidi="fa-IR"/>
        </w:rPr>
        <w:softHyphen/>
        <w:t xml:space="preserve">ی غربی- معکوس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مفهوم چینی جدید «جریان دوگانه» تاکید بسیار زیادی بر خوداتکایی فزاینده</w:t>
      </w:r>
      <w:r w:rsidRPr="0037257D">
        <w:rPr>
          <w:rFonts w:ascii="Garamond" w:hAnsi="Garamond" w:cs="B Zar"/>
          <w:sz w:val="24"/>
          <w:szCs w:val="24"/>
          <w:rtl/>
          <w:lang w:bidi="fa-IR"/>
        </w:rPr>
        <w:softHyphen/>
        <w:t xml:space="preserve"> از طریق رشد اقتصادی داخلی</w:t>
      </w:r>
      <w:r w:rsidRPr="0037257D">
        <w:rPr>
          <w:rFonts w:ascii="Garamond" w:hAnsi="Garamond" w:cs="B Zar"/>
          <w:sz w:val="24"/>
          <w:szCs w:val="24"/>
          <w:lang w:bidi="fa-IR"/>
        </w:rPr>
        <w:t xml:space="preserve"> </w:t>
      </w:r>
      <w:r w:rsidRPr="0037257D">
        <w:rPr>
          <w:rFonts w:ascii="Garamond" w:hAnsi="Garamond" w:cs="B Zar"/>
          <w:sz w:val="24"/>
          <w:szCs w:val="24"/>
          <w:rtl/>
          <w:lang w:bidi="fa-IR"/>
        </w:rPr>
        <w:t>دارد.</w:t>
      </w:r>
    </w:p>
    <w:p w14:paraId="17BE5CB4" w14:textId="5EFA15E9"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با اینحال رهبران چین کماکان بر موضوع در هم تنیدگی عمیق تجاری چین با سایر نقاط جهان واقف</w:t>
      </w:r>
      <w:r w:rsidRPr="0037257D">
        <w:rPr>
          <w:rFonts w:ascii="Garamond" w:hAnsi="Garamond" w:cs="B Zar"/>
          <w:sz w:val="24"/>
          <w:szCs w:val="24"/>
          <w:rtl/>
          <w:lang w:bidi="fa-IR"/>
        </w:rPr>
        <w:softHyphen/>
        <w:t>اند چرا که این وضعیت، تا جایی که قابل پیش</w:t>
      </w:r>
      <w:r w:rsidRPr="0037257D">
        <w:rPr>
          <w:rFonts w:ascii="Garamond" w:hAnsi="Garamond" w:cs="B Zar"/>
          <w:sz w:val="24"/>
          <w:szCs w:val="24"/>
          <w:rtl/>
          <w:lang w:bidi="fa-IR"/>
        </w:rPr>
        <w:softHyphen/>
        <w:t xml:space="preserve">بینی است، وضعیتی پایدار و غیرقابل گریز خواهد بود. بنابراین، چین </w:t>
      </w:r>
      <w:r w:rsidR="00054BCB">
        <w:rPr>
          <w:rFonts w:ascii="Garamond" w:hAnsi="Garamond" w:cs="B Zar"/>
          <w:sz w:val="24"/>
          <w:szCs w:val="24"/>
          <w:rtl/>
          <w:lang w:bidi="fa-IR"/>
        </w:rPr>
        <w:t>هم‌زمان</w:t>
      </w:r>
      <w:r w:rsidRPr="0037257D">
        <w:rPr>
          <w:rFonts w:ascii="Garamond" w:hAnsi="Garamond" w:cs="B Zar"/>
          <w:sz w:val="24"/>
          <w:szCs w:val="24"/>
          <w:rtl/>
          <w:lang w:bidi="fa-IR"/>
        </w:rPr>
        <w:t xml:space="preserve"> با تاکید بر قدرت اقتصاد و جامعه داخلی خود، کماکان به باز کردن بخش‌هایی از اقتصادش به روی سرمایه</w:t>
      </w:r>
      <w:r w:rsidRPr="0037257D">
        <w:rPr>
          <w:rFonts w:ascii="Garamond" w:hAnsi="Garamond" w:cs="B Zar"/>
          <w:sz w:val="24"/>
          <w:szCs w:val="24"/>
          <w:rtl/>
          <w:lang w:bidi="fa-IR"/>
        </w:rPr>
        <w:softHyphen/>
        <w:t>گذاران خارجی که پیش</w:t>
      </w:r>
      <w:r w:rsidRPr="0037257D">
        <w:rPr>
          <w:rFonts w:ascii="Garamond" w:hAnsi="Garamond" w:cs="B Zar"/>
          <w:sz w:val="24"/>
          <w:szCs w:val="24"/>
          <w:rtl/>
          <w:lang w:bidi="fa-IR"/>
        </w:rPr>
        <w:softHyphen/>
        <w:t xml:space="preserve"> از آن محدود شده بود ادامه داده است. محدودیت</w:t>
      </w:r>
      <w:r w:rsidRPr="0037257D">
        <w:rPr>
          <w:rFonts w:ascii="Garamond" w:hAnsi="Garamond" w:cs="B Zar"/>
          <w:sz w:val="24"/>
          <w:szCs w:val="24"/>
          <w:rtl/>
          <w:lang w:bidi="fa-IR"/>
        </w:rPr>
        <w:softHyphen/>
        <w:t>های سرمایه</w:t>
      </w:r>
      <w:r w:rsidRPr="0037257D">
        <w:rPr>
          <w:rFonts w:ascii="Garamond" w:hAnsi="Garamond" w:cs="B Zar"/>
          <w:sz w:val="24"/>
          <w:szCs w:val="24"/>
          <w:rtl/>
          <w:lang w:bidi="fa-IR"/>
        </w:rPr>
        <w:softHyphen/>
        <w:t>گذاری خارجی در بخش</w:t>
      </w:r>
      <w:r w:rsidRPr="0037257D">
        <w:rPr>
          <w:rFonts w:ascii="Garamond" w:hAnsi="Garamond" w:cs="B Zar"/>
          <w:sz w:val="24"/>
          <w:szCs w:val="24"/>
          <w:rtl/>
          <w:lang w:bidi="fa-IR"/>
        </w:rPr>
        <w:softHyphen/>
        <w:t>هایی کلیدی از اقتصاد چین کاهش یافته است. در حال حاضر برای شرکت</w:t>
      </w:r>
      <w:r w:rsidRPr="0037257D">
        <w:rPr>
          <w:rFonts w:ascii="Garamond" w:hAnsi="Garamond" w:cs="B Zar"/>
          <w:sz w:val="24"/>
          <w:szCs w:val="24"/>
          <w:rtl/>
          <w:lang w:bidi="fa-IR"/>
        </w:rPr>
        <w:softHyphen/>
        <w:t>های چندملیتی خارجی مانند فولکس واگن، تویوتا، جی پی مورگان و گلدمن ساکس این امکان وجود دارد که در بخش خودرو و بانک نهادهایی با مالکیت کاملا خارجی در چین تاسیس نموده و فعالیت</w:t>
      </w:r>
      <w:r w:rsidRPr="0037257D">
        <w:rPr>
          <w:rFonts w:ascii="Garamond" w:hAnsi="Garamond" w:cs="B Zar"/>
          <w:sz w:val="24"/>
          <w:szCs w:val="24"/>
          <w:rtl/>
          <w:lang w:bidi="fa-IR"/>
        </w:rPr>
        <w:softHyphen/>
        <w:t>های سرمایه</w:t>
      </w:r>
      <w:r w:rsidRPr="0037257D">
        <w:rPr>
          <w:rFonts w:ascii="Garamond" w:hAnsi="Garamond" w:cs="B Zar"/>
          <w:sz w:val="24"/>
          <w:szCs w:val="24"/>
          <w:rtl/>
          <w:lang w:bidi="fa-IR"/>
        </w:rPr>
        <w:softHyphen/>
        <w:t>گذاری انجام دهند. چینی</w:t>
      </w:r>
      <w:r w:rsidRPr="0037257D">
        <w:rPr>
          <w:rFonts w:ascii="Garamond" w:hAnsi="Garamond" w:cs="B Zar"/>
          <w:sz w:val="24"/>
          <w:szCs w:val="24"/>
          <w:rtl/>
          <w:lang w:bidi="fa-IR"/>
        </w:rPr>
        <w:softHyphen/>
        <w:t>ها به خوبی این را درک کرده</w:t>
      </w:r>
      <w:r w:rsidRPr="0037257D">
        <w:rPr>
          <w:rFonts w:ascii="Garamond" w:hAnsi="Garamond" w:cs="B Zar"/>
          <w:sz w:val="24"/>
          <w:szCs w:val="24"/>
          <w:rtl/>
          <w:lang w:bidi="fa-IR"/>
        </w:rPr>
        <w:softHyphen/>
        <w:t>اند که چنین گشایشی با جذب بسیاری از تخصص</w:t>
      </w:r>
      <w:r w:rsidRPr="0037257D">
        <w:rPr>
          <w:rFonts w:ascii="Garamond" w:hAnsi="Garamond" w:cs="B Zar"/>
          <w:sz w:val="24"/>
          <w:szCs w:val="24"/>
          <w:rtl/>
          <w:lang w:bidi="fa-IR"/>
        </w:rPr>
        <w:softHyphen/>
        <w:t>های خارجی مورد نیاز نتایج مفیدی را برای اقتصاد چین به ارمغان خواهد آورد.</w:t>
      </w:r>
    </w:p>
    <w:p w14:paraId="7CF71BC9" w14:textId="714D7923" w:rsidR="00C359B6" w:rsidRPr="0037257D" w:rsidRDefault="00054BCB" w:rsidP="00B11BE3">
      <w:pPr>
        <w:bidi/>
        <w:spacing w:after="0" w:line="240" w:lineRule="auto"/>
        <w:ind w:firstLine="288"/>
        <w:jc w:val="both"/>
        <w:rPr>
          <w:rFonts w:ascii="Garamond" w:hAnsi="Garamond" w:cs="B Zar"/>
          <w:sz w:val="24"/>
          <w:szCs w:val="24"/>
          <w:lang w:bidi="fa-IR"/>
        </w:rPr>
      </w:pPr>
      <w:r>
        <w:rPr>
          <w:rFonts w:ascii="Garamond" w:hAnsi="Garamond" w:cs="B Zar"/>
          <w:sz w:val="24"/>
          <w:szCs w:val="24"/>
          <w:rtl/>
          <w:lang w:bidi="fa-IR"/>
        </w:rPr>
        <w:t>هم‌زمان</w:t>
      </w:r>
      <w:r w:rsidR="00C359B6" w:rsidRPr="0037257D">
        <w:rPr>
          <w:rFonts w:ascii="Garamond" w:hAnsi="Garamond" w:cs="B Zar"/>
          <w:sz w:val="24"/>
          <w:szCs w:val="24"/>
          <w:rtl/>
          <w:lang w:bidi="fa-IR"/>
        </w:rPr>
        <w:t>، کنترل‌های دولتی- برای مثال، بر استقلال مدارس و رسانه‌های چینی- تشدید شده است. موقعیت بخش</w:t>
      </w:r>
      <w:r w:rsidR="00C359B6" w:rsidRPr="0037257D">
        <w:rPr>
          <w:rFonts w:ascii="Garamond" w:hAnsi="Garamond" w:cs="B Zar"/>
          <w:sz w:val="24"/>
          <w:szCs w:val="24"/>
          <w:rtl/>
          <w:lang w:bidi="fa-IR"/>
        </w:rPr>
        <w:softHyphen/>
        <w:t xml:space="preserve"> دولتی (در مقابل بخش خصوصی اقتصاد) </w:t>
      </w:r>
      <w:r w:rsidR="0035296A" w:rsidRPr="0037257D">
        <w:rPr>
          <w:rFonts w:ascii="Garamond" w:hAnsi="Garamond" w:cs="B Zar"/>
          <w:sz w:val="24"/>
          <w:szCs w:val="24"/>
          <w:rtl/>
          <w:lang w:bidi="fa-IR"/>
        </w:rPr>
        <w:t>به‌عنوان</w:t>
      </w:r>
      <w:r w:rsidR="00C359B6" w:rsidRPr="0037257D">
        <w:rPr>
          <w:rFonts w:ascii="Garamond" w:hAnsi="Garamond" w:cs="B Zar"/>
          <w:sz w:val="24"/>
          <w:szCs w:val="24"/>
          <w:rtl/>
          <w:lang w:bidi="fa-IR"/>
        </w:rPr>
        <w:t xml:space="preserve"> قهرمان اقتصاد چین قوت یافته است. از نوامبر 2020، مجموعه</w:t>
      </w:r>
      <w:r w:rsidR="00C359B6" w:rsidRPr="0037257D">
        <w:rPr>
          <w:rFonts w:ascii="Garamond" w:hAnsi="Garamond" w:cs="B Zar"/>
          <w:sz w:val="24"/>
          <w:szCs w:val="24"/>
          <w:rtl/>
          <w:lang w:bidi="fa-IR"/>
        </w:rPr>
        <w:softHyphen/>
        <w:t>ای از مقررات برای پایش کامل فعالیت</w:t>
      </w:r>
      <w:r w:rsidR="00C359B6" w:rsidRPr="0037257D">
        <w:rPr>
          <w:rFonts w:ascii="Garamond" w:hAnsi="Garamond" w:cs="B Zar"/>
          <w:sz w:val="24"/>
          <w:szCs w:val="24"/>
          <w:rtl/>
          <w:lang w:bidi="fa-IR"/>
        </w:rPr>
        <w:softHyphen/>
        <w:t>های</w:t>
      </w:r>
      <w:r w:rsidR="00C359B6" w:rsidRPr="0037257D">
        <w:rPr>
          <w:rFonts w:ascii="Garamond" w:hAnsi="Garamond" w:cs="B Zar"/>
          <w:sz w:val="24"/>
          <w:szCs w:val="24"/>
          <w:rtl/>
          <w:lang w:bidi="fa-IR"/>
        </w:rPr>
        <w:softHyphen/>
        <w:t xml:space="preserve"> شرکت</w:t>
      </w:r>
      <w:r w:rsidR="00C359B6" w:rsidRPr="0037257D">
        <w:rPr>
          <w:rFonts w:ascii="Garamond" w:hAnsi="Garamond" w:cs="B Zar"/>
          <w:sz w:val="24"/>
          <w:szCs w:val="24"/>
          <w:rtl/>
          <w:lang w:bidi="fa-IR"/>
        </w:rPr>
        <w:softHyphen/>
        <w:t>های به اصطلاح «فناوری» چینی وضع شده است. این مقررات بر نحوه مدیریت و استفاده از داده</w:t>
      </w:r>
      <w:r w:rsidR="00C359B6" w:rsidRPr="0037257D">
        <w:rPr>
          <w:rFonts w:ascii="Garamond" w:hAnsi="Garamond" w:cs="B Zar"/>
          <w:sz w:val="24"/>
          <w:szCs w:val="24"/>
          <w:rtl/>
          <w:lang w:bidi="fa-IR"/>
        </w:rPr>
        <w:softHyphen/>
        <w:t xml:space="preserve">ها </w:t>
      </w:r>
      <w:r w:rsidR="00EE7D99" w:rsidRPr="0037257D">
        <w:rPr>
          <w:rFonts w:ascii="Garamond" w:hAnsi="Garamond" w:cs="B Zar"/>
          <w:sz w:val="24"/>
          <w:szCs w:val="24"/>
          <w:rtl/>
          <w:lang w:bidi="fa-IR"/>
        </w:rPr>
        <w:t>به‌ویژه</w:t>
      </w:r>
      <w:r w:rsidR="00C359B6" w:rsidRPr="0037257D">
        <w:rPr>
          <w:rFonts w:ascii="Garamond" w:hAnsi="Garamond" w:cs="B Zar"/>
          <w:sz w:val="24"/>
          <w:szCs w:val="24"/>
          <w:rtl/>
          <w:lang w:bidi="fa-IR"/>
        </w:rPr>
        <w:t xml:space="preserve"> اطلاعات شخصی </w:t>
      </w:r>
      <w:r w:rsidR="00C359B6" w:rsidRPr="0037257D">
        <w:rPr>
          <w:rFonts w:ascii="Garamond" w:hAnsi="Garamond" w:cs="B Zar"/>
          <w:sz w:val="24"/>
          <w:szCs w:val="24"/>
          <w:rtl/>
          <w:lang w:bidi="fa-IR"/>
        </w:rPr>
        <w:lastRenderedPageBreak/>
        <w:t>کاربران تأثیرگذار اند. شرکت‌های انتفاعی چینی که خدمات آنلاین تدریس خصوصی ارائه می‌کردند در سال 2021 غیرقانونی اعلام شدند.</w:t>
      </w:r>
    </w:p>
    <w:p w14:paraId="2EF1E947"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دولت چین تنظیم‌گری فعالی را در زمینه‌هایی که معتقد است مداخله نظارتی</w:t>
      </w:r>
      <w:r w:rsidRPr="0037257D">
        <w:rPr>
          <w:rFonts w:ascii="Garamond" w:hAnsi="Garamond" w:cs="B Zar"/>
          <w:sz w:val="24"/>
          <w:szCs w:val="24"/>
          <w:rtl/>
          <w:lang w:bidi="fa-IR"/>
        </w:rPr>
        <w:softHyphen/>
        <w:t>اش می‌تواند مانع از تضعیف جایگاه کنترلی دولت و همچنین فقیر شدن خانوارهای چینی از نظر اقتصادی یا از حیث حفظ حریم خصوصی گردد را شروع کرده است. این روند جدید که به طور مشخص نوعی عدول از الگوی لیبرال</w:t>
      </w:r>
      <w:r w:rsidRPr="0037257D">
        <w:rPr>
          <w:rFonts w:ascii="Garamond" w:hAnsi="Garamond" w:cs="B Zar"/>
          <w:sz w:val="24"/>
          <w:szCs w:val="24"/>
          <w:rtl/>
          <w:lang w:bidi="fa-IR"/>
        </w:rPr>
        <w:softHyphen/>
        <w:t>تر و لِسِفِری</w:t>
      </w:r>
      <w:r w:rsidRPr="0037257D">
        <w:rPr>
          <w:rFonts w:ascii="Garamond" w:hAnsi="Garamond" w:cs="B Zar"/>
          <w:sz w:val="24"/>
          <w:szCs w:val="24"/>
          <w:rtl/>
          <w:lang w:bidi="fa-IR"/>
        </w:rPr>
        <w:softHyphen/>
        <w:t>تری است که از سال 1990 در این کشور شکل گرفت، در حال حاضر به وضوح در حال انجام است. در زمان نگارش این کتاب- در اواخر سال 2021- هنوز مشخص نیست که دولت چین چه گام‌هایی را ممکن است در این راستا بر دارد؛ تلاش برای درک هرچه بیشتر اهداف آتی دولت چین برای شرکت‌های خارجی بسیار حیاتی است تا از این رهگذر بتوانند سیاست‌هایی صحیح اتخاذ نمایند.</w:t>
      </w:r>
    </w:p>
    <w:p w14:paraId="118F1AFE" w14:textId="1627A4F2"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دولت چین مشارکت شرکت‌های خارجی، افراد مرتبط با این شرکت</w:t>
      </w:r>
      <w:r w:rsidRPr="0037257D">
        <w:rPr>
          <w:rFonts w:ascii="Garamond" w:hAnsi="Garamond" w:cs="B Zar"/>
          <w:sz w:val="24"/>
          <w:szCs w:val="24"/>
          <w:rtl/>
          <w:lang w:bidi="fa-IR"/>
        </w:rPr>
        <w:softHyphen/>
        <w:t>ها، سرمایه‌گذاری</w:t>
      </w:r>
      <w:r w:rsidRPr="0037257D">
        <w:rPr>
          <w:rFonts w:ascii="Garamond" w:hAnsi="Garamond" w:cs="B Zar"/>
          <w:sz w:val="24"/>
          <w:szCs w:val="24"/>
          <w:rtl/>
          <w:lang w:bidi="fa-IR"/>
        </w:rPr>
        <w:softHyphen/>
        <w:t>ها و فناوری</w:t>
      </w:r>
      <w:r w:rsidRPr="0037257D">
        <w:rPr>
          <w:rFonts w:ascii="Garamond" w:hAnsi="Garamond" w:cs="B Zar"/>
          <w:sz w:val="24"/>
          <w:szCs w:val="24"/>
          <w:rtl/>
          <w:lang w:bidi="fa-IR"/>
        </w:rPr>
        <w:softHyphen/>
        <w:t xml:space="preserve">های آن‌ها را برای جامعه چین ضروری می‌داند و قصد دارد به تشویق مشارکت خارجی در اقتصاد چین ادامه دهد. </w:t>
      </w:r>
      <w:r w:rsidR="0035296A" w:rsidRPr="0037257D">
        <w:rPr>
          <w:rFonts w:ascii="Garamond" w:hAnsi="Garamond" w:cs="B Zar"/>
          <w:sz w:val="24"/>
          <w:szCs w:val="24"/>
          <w:rtl/>
          <w:lang w:bidi="fa-IR"/>
        </w:rPr>
        <w:t>بااین‌حال</w:t>
      </w:r>
      <w:r w:rsidRPr="0037257D">
        <w:rPr>
          <w:rFonts w:ascii="Garamond" w:hAnsi="Garamond" w:cs="B Zar"/>
          <w:sz w:val="24"/>
          <w:szCs w:val="24"/>
          <w:rtl/>
          <w:lang w:bidi="fa-IR"/>
        </w:rPr>
        <w:t xml:space="preserve">، دولت چین مصمم است که موقعیت برجسته دولت و </w:t>
      </w:r>
      <w:r w:rsidR="00EE7D99" w:rsidRPr="0037257D">
        <w:rPr>
          <w:rFonts w:ascii="Garamond" w:hAnsi="Garamond" w:cs="B Zar"/>
          <w:sz w:val="24"/>
          <w:szCs w:val="24"/>
          <w:rtl/>
          <w:lang w:bidi="fa-IR"/>
        </w:rPr>
        <w:t>به‌ویژه</w:t>
      </w:r>
      <w:r w:rsidRPr="0037257D">
        <w:rPr>
          <w:rFonts w:ascii="Garamond" w:hAnsi="Garamond" w:cs="B Zar"/>
          <w:sz w:val="24"/>
          <w:szCs w:val="24"/>
          <w:rtl/>
          <w:lang w:bidi="fa-IR"/>
        </w:rPr>
        <w:t xml:space="preserve"> حزب کمونیست چین در این کشور را مجددا احیا کند. بالارفتن سطح زندگی در چین و </w:t>
      </w:r>
      <w:r w:rsidR="00054BCB">
        <w:rPr>
          <w:rFonts w:ascii="Garamond" w:hAnsi="Garamond" w:cs="B Zar"/>
          <w:sz w:val="24"/>
          <w:szCs w:val="24"/>
          <w:rtl/>
          <w:lang w:bidi="fa-IR"/>
        </w:rPr>
        <w:t>هم‌زمان</w:t>
      </w:r>
      <w:r w:rsidRPr="0037257D">
        <w:rPr>
          <w:rFonts w:ascii="Garamond" w:hAnsi="Garamond" w:cs="B Zar"/>
          <w:sz w:val="24"/>
          <w:szCs w:val="24"/>
          <w:rtl/>
          <w:lang w:bidi="fa-IR"/>
        </w:rPr>
        <w:t xml:space="preserve"> با آن ایجاد شرکت‌های بزرگ «تکنولوژی» چینی مانند علی‌بابا و تنسنت موجب نوعی احساس تهدید </w:t>
      </w:r>
      <w:r w:rsidRPr="0037257D">
        <w:rPr>
          <w:rFonts w:ascii="Garamond" w:hAnsi="Garamond" w:cs="B Zar"/>
          <w:sz w:val="24"/>
          <w:szCs w:val="24"/>
          <w:lang w:bidi="fa-IR"/>
        </w:rPr>
        <w:t>]</w:t>
      </w:r>
      <w:r w:rsidRPr="0037257D">
        <w:rPr>
          <w:rFonts w:ascii="Garamond" w:hAnsi="Garamond" w:cs="B Zar"/>
          <w:sz w:val="24"/>
          <w:szCs w:val="24"/>
          <w:rtl/>
          <w:lang w:bidi="fa-IR"/>
        </w:rPr>
        <w:t>در ذهن دولتمردان چینی</w:t>
      </w:r>
      <w:r w:rsidRPr="0037257D">
        <w:rPr>
          <w:rFonts w:ascii="Garamond" w:hAnsi="Garamond" w:cs="B Zar"/>
          <w:sz w:val="24"/>
          <w:szCs w:val="24"/>
          <w:lang w:bidi="fa-IR"/>
        </w:rPr>
        <w:t>[</w:t>
      </w:r>
      <w:r w:rsidRPr="0037257D">
        <w:rPr>
          <w:rFonts w:ascii="Garamond" w:hAnsi="Garamond" w:cs="B Zar"/>
          <w:sz w:val="24"/>
          <w:szCs w:val="24"/>
          <w:rtl/>
          <w:lang w:bidi="fa-IR"/>
        </w:rPr>
        <w:t xml:space="preserve"> نسبت به تضعیف جایگاه حزب و دولت گردید. از اواخر سال 2020، مجموعه</w:t>
      </w:r>
      <w:r w:rsidRPr="0037257D">
        <w:rPr>
          <w:rFonts w:ascii="Garamond" w:hAnsi="Garamond" w:cs="B Zar"/>
          <w:sz w:val="24"/>
          <w:szCs w:val="24"/>
          <w:rtl/>
          <w:lang w:bidi="fa-IR"/>
        </w:rPr>
        <w:softHyphen/>
        <w:t>ای از اقدامات با هدف معکوس کردن این روند تضعیف</w:t>
      </w:r>
      <w:r w:rsidRPr="0037257D">
        <w:rPr>
          <w:rFonts w:ascii="Garamond" w:hAnsi="Garamond" w:cs="B Zar"/>
          <w:sz w:val="24"/>
          <w:szCs w:val="24"/>
          <w:rtl/>
          <w:lang w:bidi="fa-IR"/>
        </w:rPr>
        <w:softHyphen/>
        <w:t>کننده انجام شده است.</w:t>
      </w:r>
    </w:p>
    <w:p w14:paraId="3A0B3FB7" w14:textId="55B24FC5"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واضح است که حزب کمونیست چین به تلاش برای تسلط بر دولت و کشور چین ادامه خواهد داد و احتمالا در انجام این کار نیز موفق خواهد بود. بنابراین، ضروری است شرکت</w:t>
      </w:r>
      <w:r w:rsidRPr="0037257D">
        <w:rPr>
          <w:rFonts w:ascii="Garamond" w:hAnsi="Garamond" w:cs="B Zar"/>
          <w:sz w:val="24"/>
          <w:szCs w:val="24"/>
          <w:rtl/>
          <w:lang w:bidi="fa-IR"/>
        </w:rPr>
        <w:softHyphen/>
        <w:t xml:space="preserve">های خارجی حاضر در چین حتی بیش از گذشته از سوی دولت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شهروندان چینی خوب و مفید تلقی شوند. </w:t>
      </w:r>
      <w:r w:rsidR="0035296A" w:rsidRPr="0037257D">
        <w:rPr>
          <w:rFonts w:ascii="Garamond" w:hAnsi="Garamond" w:cs="B Zar"/>
          <w:sz w:val="24"/>
          <w:szCs w:val="24"/>
          <w:rtl/>
          <w:lang w:bidi="fa-IR"/>
        </w:rPr>
        <w:t>شرکت‌های</w:t>
      </w:r>
      <w:r w:rsidRPr="0037257D">
        <w:rPr>
          <w:rFonts w:ascii="Garamond" w:hAnsi="Garamond" w:cs="B Zar"/>
          <w:sz w:val="24"/>
          <w:szCs w:val="24"/>
          <w:rtl/>
          <w:lang w:bidi="fa-IR"/>
        </w:rPr>
        <w:t xml:space="preserve"> خارجی فعال در چین باید به قوانین حاکم بر رفتار آن</w:t>
      </w:r>
      <w:r w:rsidRPr="0037257D">
        <w:rPr>
          <w:rFonts w:ascii="Garamond" w:hAnsi="Garamond" w:cs="B Zar"/>
          <w:sz w:val="24"/>
          <w:szCs w:val="24"/>
          <w:rtl/>
          <w:lang w:bidi="fa-IR"/>
        </w:rPr>
        <w:softHyphen/>
        <w:t>ها و همچنین به کارگزاران کلیدی دولت در مناطق عملیاتی خود- مانند شهردار و دبیر حزب- توجه زیادی داشته باشند.</w:t>
      </w:r>
    </w:p>
    <w:p w14:paraId="5C982738" w14:textId="0A89D314"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در عین حال، روابط شخصی و شبکه</w:t>
      </w:r>
      <w:r w:rsidRPr="0037257D">
        <w:rPr>
          <w:rFonts w:ascii="Garamond" w:hAnsi="Garamond" w:cs="B Zar"/>
          <w:sz w:val="24"/>
          <w:szCs w:val="24"/>
          <w:rtl/>
          <w:lang w:bidi="fa-IR"/>
        </w:rPr>
        <w:softHyphen/>
        <w:t xml:space="preserve">سازی شخصی در چین به همان اندازه سابق مهم باقی خواهد ماند. کسب‌وکارهای خارجی در چین تقریبا مشابه هر بازار جهانی دیگری به همکاری با شرکای محلی نیاز دارند. برای هر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خارجی یکی از این شرکا دولت محلی است. همچنین باید روابطی نیز با توزیع کنندگان، تامین کنندگان، مشتریان و به طور کلی جامعه ایجاد نمود.</w:t>
      </w:r>
    </w:p>
    <w:p w14:paraId="54258415" w14:textId="0588F0C8" w:rsidR="00C359B6" w:rsidRPr="0037257D" w:rsidRDefault="0035296A"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بااین‌حال</w:t>
      </w:r>
      <w:r w:rsidR="00C359B6" w:rsidRPr="0037257D">
        <w:rPr>
          <w:rFonts w:ascii="Garamond" w:hAnsi="Garamond" w:cs="B Zar"/>
          <w:sz w:val="24"/>
          <w:szCs w:val="24"/>
          <w:rtl/>
          <w:lang w:bidi="fa-IR"/>
        </w:rPr>
        <w:t>، در مقایسه با بسیاری از کشورها، ایجاد و داشتن روابط در چین به سه دلیل از اهمیت بالاتری برخوردار است: نخست، در نسبت با اکثر کشورهای غربی یا حتی بسیاری از اقتصادهای در حال توسعه، دولت نقش بسیار مستقیم</w:t>
      </w:r>
      <w:r w:rsidR="00C359B6" w:rsidRPr="0037257D">
        <w:rPr>
          <w:rFonts w:ascii="Garamond" w:hAnsi="Garamond" w:cs="B Zar"/>
          <w:sz w:val="24"/>
          <w:szCs w:val="24"/>
          <w:rtl/>
          <w:lang w:bidi="fa-IR"/>
        </w:rPr>
        <w:softHyphen/>
        <w:t xml:space="preserve">تری در اقتصاد چین دارد. در چین، اقتصاد </w:t>
      </w:r>
      <w:r w:rsidRPr="0037257D">
        <w:rPr>
          <w:rFonts w:ascii="Garamond" w:hAnsi="Garamond" w:cs="B Zar"/>
          <w:sz w:val="24"/>
          <w:szCs w:val="24"/>
          <w:rtl/>
          <w:lang w:bidi="fa-IR"/>
        </w:rPr>
        <w:t>به‌عنوان</w:t>
      </w:r>
      <w:r w:rsidR="00C359B6" w:rsidRPr="0037257D">
        <w:rPr>
          <w:rFonts w:ascii="Garamond" w:hAnsi="Garamond" w:cs="B Zar"/>
          <w:sz w:val="24"/>
          <w:szCs w:val="24"/>
          <w:rtl/>
          <w:lang w:bidi="fa-IR"/>
        </w:rPr>
        <w:t xml:space="preserve"> ابزاری در خدمت دولت و «مردم» تلقی می‌شود و در مواقعی که دولت فکر </w:t>
      </w:r>
      <w:r w:rsidRPr="0037257D">
        <w:rPr>
          <w:rFonts w:ascii="Garamond" w:hAnsi="Garamond" w:cs="B Zar"/>
          <w:sz w:val="24"/>
          <w:szCs w:val="24"/>
          <w:rtl/>
          <w:lang w:bidi="fa-IR"/>
        </w:rPr>
        <w:t>می‌کند</w:t>
      </w:r>
      <w:r w:rsidR="00C359B6" w:rsidRPr="0037257D">
        <w:rPr>
          <w:rFonts w:ascii="Garamond" w:hAnsi="Garamond" w:cs="B Zar"/>
          <w:sz w:val="24"/>
          <w:szCs w:val="24"/>
          <w:rtl/>
          <w:lang w:bidi="fa-IR"/>
        </w:rPr>
        <w:t xml:space="preserve"> اقتصاد در حال حرکت در مسیری نامطلوب است، از هیچگونه مداخله</w:t>
      </w:r>
      <w:r w:rsidR="00C359B6" w:rsidRPr="0037257D">
        <w:rPr>
          <w:rFonts w:ascii="Garamond" w:hAnsi="Garamond" w:cs="B Zar"/>
          <w:sz w:val="24"/>
          <w:szCs w:val="24"/>
          <w:rtl/>
          <w:lang w:bidi="fa-IR"/>
        </w:rPr>
        <w:softHyphen/>
        <w:t>ای دریغ نمی‌کند. این امر در مورد دولت محلی و همچنین دولت مرکزی در جمهوری خلق چین و حتی کمابیش برای تمامی دولت</w:t>
      </w:r>
      <w:r w:rsidR="00C359B6" w:rsidRPr="0037257D">
        <w:rPr>
          <w:rFonts w:ascii="Garamond" w:hAnsi="Garamond" w:cs="B Zar"/>
          <w:sz w:val="24"/>
          <w:szCs w:val="24"/>
          <w:rtl/>
          <w:lang w:bidi="fa-IR"/>
        </w:rPr>
        <w:softHyphen/>
        <w:t>های آن منطقه صادق است. ایجاد روابط حسنه با دولت همواره یک عامل مهم در تضمین موفقیت یک سرمایه</w:t>
      </w:r>
      <w:r w:rsidR="00C359B6" w:rsidRPr="0037257D">
        <w:rPr>
          <w:rFonts w:ascii="Garamond" w:hAnsi="Garamond" w:cs="B Zar"/>
          <w:sz w:val="24"/>
          <w:szCs w:val="24"/>
          <w:rtl/>
          <w:lang w:bidi="fa-IR"/>
        </w:rPr>
        <w:softHyphen/>
        <w:t>گذاری چینی است.</w:t>
      </w:r>
    </w:p>
    <w:p w14:paraId="3E48F352" w14:textId="3AEFE10C"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 xml:space="preserve">دوم، نگرش‌های شدیدا متفاوتی نسبت به قانون - به‌ویژه در مورد اهداف و مقاصد آن- در چین در مقایسه با غرب وجود دارد. در غرب، ما تمایل داریم که قانون را مجموعه‌ای اساسی و منصفانه از قوانین رفتاری حاکم بر جامعه‌مان دانسته و در موارد ایجاد اشکال در جامعه به آن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اولین قالب حل مسائل بنگریم. در چین، اخلاقیات و معیارهای رفتاری که برای یک جامعه کنفوسیوسی لازم دانسته شده است به همان اندازه «قانون» در جوامع غربی در تعیین قوانین رفتاری نقش دارند. چین به سرعت تلاش نموده تا خود را با چارچوب‌های قانونی تثبیت‌شده جوامع توسعه‌یافته غربی همگام سازد (به فصل 5 با عنوان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و قانون» مراجعه کنید)، با اینحال </w:t>
      </w:r>
      <w:r w:rsidRPr="0037257D">
        <w:rPr>
          <w:rFonts w:ascii="Garamond" w:hAnsi="Garamond" w:cs="B Zar"/>
          <w:sz w:val="24"/>
          <w:szCs w:val="24"/>
          <w:rtl/>
          <w:lang w:bidi="fa-IR"/>
        </w:rPr>
        <w:lastRenderedPageBreak/>
        <w:t>فشارهای اجتماعی مبتنی بر سنت‌های رفتاری چینی همواره شیوه</w:t>
      </w:r>
      <w:r w:rsidRPr="0037257D">
        <w:rPr>
          <w:rFonts w:ascii="Garamond" w:hAnsi="Garamond" w:cs="B Zar"/>
          <w:sz w:val="24"/>
          <w:szCs w:val="24"/>
          <w:rtl/>
          <w:lang w:bidi="fa-IR"/>
        </w:rPr>
        <w:softHyphen/>
        <w:t>ی مهمی برای تضمین مطابقت رفتاری اشخاص با این قوانین بوده است. بنابراین، همانطور که در زیر بحث می</w:t>
      </w:r>
      <w:r w:rsidRPr="0037257D">
        <w:rPr>
          <w:rFonts w:ascii="Garamond" w:hAnsi="Garamond" w:cs="B Zar"/>
          <w:sz w:val="24"/>
          <w:szCs w:val="24"/>
          <w:rtl/>
          <w:lang w:bidi="fa-IR"/>
        </w:rPr>
        <w:softHyphen/>
        <w:t>کنیم، برخی از مسائلی که غربی ها تمایل دارند آن</w:t>
      </w:r>
      <w:r w:rsidRPr="0037257D">
        <w:rPr>
          <w:rFonts w:ascii="Garamond" w:hAnsi="Garamond" w:cs="B Zar"/>
          <w:sz w:val="24"/>
          <w:szCs w:val="24"/>
          <w:rtl/>
          <w:lang w:bidi="fa-IR"/>
        </w:rPr>
        <w:softHyphen/>
        <w:t xml:space="preserve">ها را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مسائلی قانونی به حساب آورند، در چین بیشتر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موضوعاتی از جنس مسائل ارتباطی در نظر گرفته می</w:t>
      </w:r>
      <w:r w:rsidRPr="0037257D">
        <w:rPr>
          <w:rFonts w:ascii="Garamond" w:hAnsi="Garamond" w:cs="B Zar"/>
          <w:sz w:val="24"/>
          <w:szCs w:val="24"/>
          <w:rtl/>
          <w:lang w:bidi="fa-IR"/>
        </w:rPr>
        <w:softHyphen/>
        <w:t>شوند.</w:t>
      </w:r>
    </w:p>
    <w:p w14:paraId="0FAB5487"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سوم، این یک واقعیت است که بخش بزرگی از جامعه چین- از جمله بخش عظیم تجاری آن- همواره بر اساس اصول و قواعد مربوط به روابط سازماندهی شده است. سه اصل کلیدی وجود دارد که می</w:t>
      </w:r>
      <w:r w:rsidRPr="0037257D">
        <w:rPr>
          <w:rFonts w:ascii="Garamond" w:hAnsi="Garamond" w:cs="B Zar"/>
          <w:sz w:val="24"/>
          <w:szCs w:val="24"/>
          <w:rtl/>
          <w:lang w:bidi="fa-IR"/>
        </w:rPr>
        <w:softHyphen/>
        <w:t>توان آن</w:t>
      </w:r>
      <w:r w:rsidRPr="0037257D">
        <w:rPr>
          <w:rFonts w:ascii="Garamond" w:hAnsi="Garamond" w:cs="B Zar"/>
          <w:sz w:val="24"/>
          <w:szCs w:val="24"/>
          <w:rtl/>
          <w:lang w:bidi="fa-IR"/>
        </w:rPr>
        <w:softHyphen/>
        <w:t>ها را به کادری که در فصل قبل در مورد هشت مفهوم کلیدی تفکر در چین ذکر کردیم اضافه نمود:</w:t>
      </w:r>
    </w:p>
    <w:p w14:paraId="3AD67A50" w14:textId="48017CAE" w:rsidR="00C359B6" w:rsidRPr="0037257D" w:rsidRDefault="00C359B6" w:rsidP="00B11BE3">
      <w:pPr>
        <w:pStyle w:val="ListParagraph"/>
        <w:numPr>
          <w:ilvl w:val="0"/>
          <w:numId w:val="7"/>
        </w:numPr>
        <w:bidi/>
        <w:spacing w:after="0" w:line="240" w:lineRule="auto"/>
        <w:ind w:firstLine="288"/>
        <w:jc w:val="both"/>
        <w:rPr>
          <w:rFonts w:ascii="Garamond" w:hAnsi="Garamond" w:cs="B Zar"/>
          <w:sz w:val="24"/>
          <w:szCs w:val="24"/>
          <w:lang w:bidi="fa-IR"/>
        </w:rPr>
      </w:pPr>
      <w:r w:rsidRPr="0037257D">
        <w:rPr>
          <w:rFonts w:ascii="Garamond" w:hAnsi="Garamond" w:cs="B Zar"/>
          <w:i/>
          <w:iCs/>
          <w:sz w:val="24"/>
          <w:szCs w:val="24"/>
          <w:rtl/>
          <w:lang w:bidi="fa-IR"/>
        </w:rPr>
        <w:t>چینگ</w:t>
      </w:r>
      <w:r w:rsidRPr="0037257D">
        <w:rPr>
          <w:rFonts w:ascii="Garamond" w:hAnsi="Garamond" w:cs="B Zar"/>
          <w:i/>
          <w:iCs/>
          <w:sz w:val="24"/>
          <w:szCs w:val="24"/>
          <w:rtl/>
          <w:lang w:bidi="fa-IR"/>
        </w:rPr>
        <w:softHyphen/>
        <w:t>م</w:t>
      </w:r>
      <w:r w:rsidR="001C7149">
        <w:rPr>
          <w:rFonts w:ascii="Garamond" w:hAnsi="Garamond" w:cs="B Zar" w:hint="cs"/>
          <w:i/>
          <w:iCs/>
          <w:sz w:val="24"/>
          <w:szCs w:val="24"/>
          <w:rtl/>
          <w:lang w:bidi="fa-IR"/>
        </w:rPr>
        <w:t>ی</w:t>
      </w:r>
      <w:r w:rsidRPr="0037257D">
        <w:rPr>
          <w:rFonts w:ascii="Garamond" w:hAnsi="Garamond" w:cs="B Zar"/>
          <w:i/>
          <w:iCs/>
          <w:sz w:val="24"/>
          <w:szCs w:val="24"/>
          <w:rtl/>
          <w:lang w:bidi="fa-IR"/>
        </w:rPr>
        <w:t>ن (</w:t>
      </w:r>
      <w:proofErr w:type="spellStart"/>
      <w:r w:rsidRPr="0037257D">
        <w:rPr>
          <w:rFonts w:ascii="Garamond" w:hAnsi="Garamond" w:cs="B Zar"/>
          <w:i/>
          <w:iCs/>
          <w:sz w:val="24"/>
          <w:szCs w:val="24"/>
          <w:lang w:bidi="fa-IR"/>
        </w:rPr>
        <w:t>Qingmian</w:t>
      </w:r>
      <w:proofErr w:type="spellEnd"/>
      <w:r w:rsidRPr="0037257D">
        <w:rPr>
          <w:rFonts w:ascii="Garamond" w:hAnsi="Garamond" w:cs="B Zar"/>
          <w:i/>
          <w:iCs/>
          <w:sz w:val="24"/>
          <w:szCs w:val="24"/>
          <w:rtl/>
          <w:lang w:bidi="fa-IR"/>
        </w:rPr>
        <w:t>)،</w:t>
      </w:r>
      <w:r w:rsidRPr="0037257D">
        <w:rPr>
          <w:rFonts w:ascii="Garamond" w:hAnsi="Garamond" w:cs="B Zar"/>
          <w:sz w:val="24"/>
          <w:szCs w:val="24"/>
          <w:rtl/>
          <w:lang w:bidi="fa-IR"/>
        </w:rPr>
        <w:t xml:space="preserve"> یا «احساسات انسانی»؛ احترام به احساسات دیگران- </w:t>
      </w:r>
      <w:r w:rsidR="00EE7D99" w:rsidRPr="0037257D">
        <w:rPr>
          <w:rFonts w:ascii="Garamond" w:hAnsi="Garamond" w:cs="B Zar"/>
          <w:sz w:val="24"/>
          <w:szCs w:val="24"/>
          <w:rtl/>
          <w:lang w:bidi="fa-IR"/>
        </w:rPr>
        <w:t>به‌ویژه</w:t>
      </w:r>
      <w:r w:rsidRPr="0037257D">
        <w:rPr>
          <w:rFonts w:ascii="Garamond" w:hAnsi="Garamond" w:cs="B Zar"/>
          <w:sz w:val="24"/>
          <w:szCs w:val="24"/>
          <w:rtl/>
          <w:lang w:bidi="fa-IR"/>
        </w:rPr>
        <w:t xml:space="preserve"> در مدیریت روابط- از اهمیت بالایی برخوردار است.</w:t>
      </w:r>
    </w:p>
    <w:p w14:paraId="511F1C8A" w14:textId="05A104D2" w:rsidR="00C359B6" w:rsidRPr="0037257D" w:rsidRDefault="00C359B6" w:rsidP="00B11BE3">
      <w:pPr>
        <w:pStyle w:val="ListParagraph"/>
        <w:numPr>
          <w:ilvl w:val="0"/>
          <w:numId w:val="7"/>
        </w:numPr>
        <w:bidi/>
        <w:spacing w:after="0" w:line="240" w:lineRule="auto"/>
        <w:ind w:firstLine="288"/>
        <w:jc w:val="both"/>
        <w:rPr>
          <w:rFonts w:ascii="Garamond" w:hAnsi="Garamond" w:cs="B Zar"/>
          <w:sz w:val="24"/>
          <w:szCs w:val="24"/>
          <w:lang w:bidi="fa-IR"/>
        </w:rPr>
      </w:pPr>
      <w:r w:rsidRPr="0037257D">
        <w:rPr>
          <w:rFonts w:ascii="Garamond" w:hAnsi="Garamond" w:cs="B Zar"/>
          <w:i/>
          <w:iCs/>
          <w:sz w:val="24"/>
          <w:szCs w:val="24"/>
          <w:rtl/>
          <w:lang w:bidi="fa-IR"/>
        </w:rPr>
        <w:t>هه/خه (</w:t>
      </w:r>
      <w:r w:rsidRPr="0037257D">
        <w:rPr>
          <w:rFonts w:ascii="Garamond" w:hAnsi="Garamond" w:cs="B Zar"/>
          <w:i/>
          <w:iCs/>
          <w:sz w:val="24"/>
          <w:szCs w:val="24"/>
          <w:lang w:bidi="fa-IR"/>
        </w:rPr>
        <w:t>He</w:t>
      </w:r>
      <w:r w:rsidRPr="0037257D">
        <w:rPr>
          <w:rFonts w:ascii="Garamond" w:hAnsi="Garamond" w:cs="B Zar"/>
          <w:i/>
          <w:iCs/>
          <w:sz w:val="24"/>
          <w:szCs w:val="24"/>
          <w:rtl/>
          <w:lang w:bidi="fa-IR"/>
        </w:rPr>
        <w:t>)،</w:t>
      </w:r>
      <w:r w:rsidRPr="0037257D">
        <w:rPr>
          <w:rFonts w:ascii="Garamond" w:hAnsi="Garamond" w:cs="B Zar"/>
          <w:sz w:val="24"/>
          <w:szCs w:val="24"/>
          <w:rtl/>
          <w:lang w:bidi="fa-IR"/>
        </w:rPr>
        <w:t xml:space="preserve"> یا «هماهنگی» مفهومی بسیار قدرتمند است که بر ملایم بودن مسیر عملکردی</w:t>
      </w:r>
      <w:r w:rsidR="001C7149">
        <w:rPr>
          <w:rFonts w:ascii="Garamond" w:hAnsi="Garamond" w:cs="B Zar" w:hint="cs"/>
          <w:sz w:val="24"/>
          <w:szCs w:val="24"/>
          <w:rtl/>
          <w:lang w:bidi="fa-IR"/>
        </w:rPr>
        <w:t>ِ</w:t>
      </w:r>
      <w:r w:rsidRPr="0037257D">
        <w:rPr>
          <w:rFonts w:ascii="Garamond" w:hAnsi="Garamond" w:cs="B Zar"/>
          <w:sz w:val="24"/>
          <w:szCs w:val="24"/>
          <w:rtl/>
          <w:lang w:bidi="fa-IR"/>
        </w:rPr>
        <w:t xml:space="preserve"> یک گروه یا یک جامعه تاکید دارد. هماهنگی بعنوان یک امر خوب و تعارض بعنوان یک پدیده بد در نظر گرفته می</w:t>
      </w:r>
      <w:r w:rsidRPr="0037257D">
        <w:rPr>
          <w:rFonts w:ascii="Garamond" w:hAnsi="Garamond" w:cs="B Zar"/>
          <w:sz w:val="24"/>
          <w:szCs w:val="24"/>
          <w:rtl/>
          <w:lang w:bidi="fa-IR"/>
        </w:rPr>
        <w:softHyphen/>
        <w:t>شود. «هه» می</w:t>
      </w:r>
      <w:r w:rsidRPr="0037257D">
        <w:rPr>
          <w:rFonts w:ascii="Garamond" w:hAnsi="Garamond" w:cs="B Zar"/>
          <w:sz w:val="24"/>
          <w:szCs w:val="24"/>
          <w:rtl/>
          <w:lang w:bidi="fa-IR"/>
        </w:rPr>
        <w:softHyphen/>
        <w:t>تواند به معنای ملایمت یا دوستی نیز باشد.</w:t>
      </w:r>
    </w:p>
    <w:p w14:paraId="3196ACEE" w14:textId="560E95B8" w:rsidR="00C359B6" w:rsidRPr="0037257D" w:rsidRDefault="00C359B6" w:rsidP="00B11BE3">
      <w:pPr>
        <w:pStyle w:val="ListParagraph"/>
        <w:numPr>
          <w:ilvl w:val="0"/>
          <w:numId w:val="7"/>
        </w:numPr>
        <w:bidi/>
        <w:spacing w:after="0" w:line="240" w:lineRule="auto"/>
        <w:ind w:firstLine="288"/>
        <w:jc w:val="both"/>
        <w:rPr>
          <w:rFonts w:ascii="Garamond" w:hAnsi="Garamond" w:cs="B Zar"/>
          <w:sz w:val="24"/>
          <w:szCs w:val="24"/>
          <w:lang w:bidi="fa-IR"/>
        </w:rPr>
      </w:pPr>
      <w:r w:rsidRPr="0037257D">
        <w:rPr>
          <w:rFonts w:ascii="Garamond" w:hAnsi="Garamond" w:cs="B Zar"/>
          <w:i/>
          <w:iCs/>
          <w:sz w:val="24"/>
          <w:szCs w:val="24"/>
          <w:rtl/>
          <w:lang w:bidi="fa-IR"/>
        </w:rPr>
        <w:t>گوَنشی/گوانشی (</w:t>
      </w:r>
      <w:r w:rsidRPr="0037257D">
        <w:rPr>
          <w:rFonts w:ascii="Garamond" w:hAnsi="Garamond" w:cs="B Zar"/>
          <w:i/>
          <w:iCs/>
          <w:sz w:val="24"/>
          <w:szCs w:val="24"/>
          <w:lang w:bidi="fa-IR"/>
        </w:rPr>
        <w:t>Guanxi</w:t>
      </w:r>
      <w:r w:rsidRPr="0037257D">
        <w:rPr>
          <w:rFonts w:ascii="Garamond" w:hAnsi="Garamond" w:cs="B Zar"/>
          <w:sz w:val="24"/>
          <w:szCs w:val="24"/>
          <w:rtl/>
          <w:lang w:bidi="fa-IR"/>
        </w:rPr>
        <w:t xml:space="preserve">) که معمولا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«روابط» یا «ارتباطات» ترجمه می</w:t>
      </w:r>
      <w:r w:rsidRPr="0037257D">
        <w:rPr>
          <w:rFonts w:ascii="Garamond" w:hAnsi="Garamond" w:cs="B Zar"/>
          <w:sz w:val="24"/>
          <w:szCs w:val="24"/>
          <w:rtl/>
          <w:lang w:bidi="fa-IR"/>
        </w:rPr>
        <w:softHyphen/>
        <w:t>شود. اگر بگوییم اسلوب بنیادین انجام تجارت در چین روابط است، اغراق نکرده</w:t>
      </w:r>
      <w:r w:rsidRPr="0037257D">
        <w:rPr>
          <w:rFonts w:ascii="Garamond" w:hAnsi="Garamond" w:cs="B Zar"/>
          <w:sz w:val="24"/>
          <w:szCs w:val="24"/>
          <w:rtl/>
          <w:lang w:bidi="fa-IR"/>
        </w:rPr>
        <w:softHyphen/>
        <w:t>ایم. روابط</w:t>
      </w:r>
      <w:r w:rsidRPr="0037257D">
        <w:rPr>
          <w:rFonts w:ascii="Garamond" w:hAnsi="Garamond" w:cs="B Zar"/>
          <w:sz w:val="24"/>
          <w:szCs w:val="24"/>
          <w:rtl/>
          <w:lang w:bidi="fa-IR"/>
        </w:rPr>
        <w:softHyphen/>
        <w:t>اند که نحوه</w:t>
      </w:r>
      <w:r w:rsidRPr="0037257D">
        <w:rPr>
          <w:rFonts w:ascii="Garamond" w:hAnsi="Garamond" w:cs="B Zar"/>
          <w:sz w:val="24"/>
          <w:szCs w:val="24"/>
          <w:rtl/>
          <w:lang w:bidi="fa-IR"/>
        </w:rPr>
        <w:softHyphen/>
        <w:t>ی انجام کارها را مشخص می</w:t>
      </w:r>
      <w:r w:rsidRPr="0037257D">
        <w:rPr>
          <w:rFonts w:ascii="Garamond" w:hAnsi="Garamond" w:cs="B Zar"/>
          <w:sz w:val="24"/>
          <w:szCs w:val="24"/>
          <w:rtl/>
          <w:lang w:bidi="fa-IR"/>
        </w:rPr>
        <w:softHyphen/>
        <w:t>کنند.</w:t>
      </w:r>
    </w:p>
    <w:p w14:paraId="7C74F548" w14:textId="45CBEC9D"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پس از بررسی دقیق‌تر مفهوم گوانشی، در این فصل و فصل بعدی این مفهوم را در سه بستر- دولتی، حقوقی/قراردادی و تجاری - به کار می</w:t>
      </w:r>
      <w:r w:rsidRPr="0037257D">
        <w:rPr>
          <w:rFonts w:ascii="Garamond" w:hAnsi="Garamond" w:cs="B Zar"/>
          <w:sz w:val="24"/>
          <w:szCs w:val="24"/>
          <w:rtl/>
          <w:lang w:bidi="fa-IR"/>
        </w:rPr>
        <w:softHyphen/>
        <w:t xml:space="preserve">بندیم. برای پیشبرد یک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در چین و در سراسر منطقه داشتن روابط در هر سه زمینه</w:t>
      </w:r>
      <w:r w:rsidRPr="0037257D">
        <w:rPr>
          <w:rFonts w:ascii="Garamond" w:hAnsi="Garamond" w:cs="B Zar"/>
          <w:sz w:val="24"/>
          <w:szCs w:val="24"/>
          <w:rtl/>
          <w:lang w:bidi="fa-IR"/>
        </w:rPr>
        <w:softHyphen/>
        <w:t>ی بیان شده ضروری است. باید به تحصیل و توسعه</w:t>
      </w:r>
      <w:r w:rsidRPr="0037257D">
        <w:rPr>
          <w:rFonts w:ascii="Garamond" w:hAnsi="Garamond" w:cs="B Zar"/>
          <w:sz w:val="24"/>
          <w:szCs w:val="24"/>
          <w:rtl/>
          <w:lang w:bidi="fa-IR"/>
        </w:rPr>
        <w:softHyphen/>
        <w:t>ی روابط در همه</w:t>
      </w:r>
      <w:r w:rsidRPr="0037257D">
        <w:rPr>
          <w:rFonts w:ascii="Garamond" w:hAnsi="Garamond" w:cs="B Zar"/>
          <w:sz w:val="24"/>
          <w:szCs w:val="24"/>
          <w:rtl/>
          <w:lang w:bidi="fa-IR"/>
        </w:rPr>
        <w:softHyphen/>
        <w:t xml:space="preserve">ی این سه حوزه به طور </w:t>
      </w:r>
      <w:r w:rsidR="00054BCB">
        <w:rPr>
          <w:rFonts w:ascii="Garamond" w:hAnsi="Garamond" w:cs="B Zar"/>
          <w:sz w:val="24"/>
          <w:szCs w:val="24"/>
          <w:rtl/>
          <w:lang w:bidi="fa-IR"/>
        </w:rPr>
        <w:t>هم‌زمان</w:t>
      </w:r>
      <w:r w:rsidRPr="0037257D">
        <w:rPr>
          <w:rFonts w:ascii="Garamond" w:hAnsi="Garamond" w:cs="B Zar"/>
          <w:sz w:val="24"/>
          <w:szCs w:val="24"/>
          <w:rtl/>
          <w:lang w:bidi="fa-IR"/>
        </w:rPr>
        <w:t xml:space="preserve"> توجه داشت. در شرایطی معین، داشتن برخی از انواع روابط </w:t>
      </w:r>
      <w:r w:rsidR="0035296A" w:rsidRPr="0037257D">
        <w:rPr>
          <w:rFonts w:ascii="Garamond" w:hAnsi="Garamond" w:cs="B Zar"/>
          <w:sz w:val="24"/>
          <w:szCs w:val="24"/>
          <w:rtl/>
          <w:lang w:bidi="fa-IR"/>
        </w:rPr>
        <w:t>مهم‌تر</w:t>
      </w:r>
      <w:r w:rsidRPr="0037257D">
        <w:rPr>
          <w:rFonts w:ascii="Garamond" w:hAnsi="Garamond" w:cs="B Zar"/>
          <w:sz w:val="24"/>
          <w:szCs w:val="24"/>
          <w:rtl/>
          <w:lang w:bidi="fa-IR"/>
        </w:rPr>
        <w:t xml:space="preserve"> از انواع دیگر خواهد بود. </w:t>
      </w:r>
      <w:r w:rsidR="0035296A" w:rsidRPr="0037257D">
        <w:rPr>
          <w:rFonts w:ascii="Garamond" w:hAnsi="Garamond" w:cs="B Zar"/>
          <w:sz w:val="24"/>
          <w:szCs w:val="24"/>
          <w:rtl/>
          <w:lang w:bidi="fa-IR"/>
        </w:rPr>
        <w:t>بااین‌حال</w:t>
      </w:r>
      <w:r w:rsidRPr="0037257D">
        <w:rPr>
          <w:rFonts w:ascii="Garamond" w:hAnsi="Garamond" w:cs="B Zar"/>
          <w:sz w:val="24"/>
          <w:szCs w:val="24"/>
          <w:rtl/>
          <w:lang w:bidi="fa-IR"/>
        </w:rPr>
        <w:t>، در دراز مدت، هر سه نوع روابط را باید حفظ نمود.</w:t>
      </w:r>
    </w:p>
    <w:p w14:paraId="2DF2CEA8" w14:textId="73A78DFB" w:rsidR="00C359B6" w:rsidRPr="0033433E" w:rsidRDefault="00636F39" w:rsidP="00974075">
      <w:pPr>
        <w:pStyle w:val="Heading2"/>
        <w:rPr>
          <w:rFonts w:cs="B Titr"/>
          <w:color w:val="auto"/>
          <w:sz w:val="28"/>
          <w:szCs w:val="28"/>
        </w:rPr>
      </w:pPr>
      <w:bookmarkStart w:id="59" w:name="_Toc170900482"/>
      <w:r>
        <w:rPr>
          <w:rFonts w:cs="B Titr" w:hint="cs"/>
          <w:color w:val="auto"/>
          <w:sz w:val="28"/>
          <w:szCs w:val="28"/>
          <w:rtl/>
        </w:rPr>
        <w:t xml:space="preserve">گفتار نخست) </w:t>
      </w:r>
      <w:r w:rsidR="00C359B6" w:rsidRPr="0033433E">
        <w:rPr>
          <w:rFonts w:cs="B Titr"/>
          <w:color w:val="auto"/>
          <w:sz w:val="28"/>
          <w:szCs w:val="28"/>
          <w:rtl/>
        </w:rPr>
        <w:t>گوانشی</w:t>
      </w:r>
      <w:bookmarkEnd w:id="59"/>
    </w:p>
    <w:p w14:paraId="56EED47A" w14:textId="52B76072" w:rsidR="00C359B6" w:rsidRPr="0037257D" w:rsidRDefault="00C359B6" w:rsidP="009062C6">
      <w:pPr>
        <w:bidi/>
        <w:spacing w:after="0" w:line="240" w:lineRule="auto"/>
        <w:jc w:val="both"/>
        <w:rPr>
          <w:rFonts w:ascii="Garamond" w:hAnsi="Garamond" w:cs="B Zar"/>
          <w:sz w:val="24"/>
          <w:szCs w:val="24"/>
          <w:rtl/>
          <w:lang w:bidi="fa-IR"/>
        </w:rPr>
      </w:pPr>
      <w:r w:rsidRPr="0037257D">
        <w:rPr>
          <w:rFonts w:ascii="Garamond" w:hAnsi="Garamond" w:cs="B Zar"/>
          <w:sz w:val="24"/>
          <w:szCs w:val="24"/>
          <w:rtl/>
          <w:lang w:bidi="fa-IR"/>
        </w:rPr>
        <w:t>تقریبا به تعداد افرادی که مفهوم گوانشی را مورد بررسی قرار داده</w:t>
      </w:r>
      <w:r w:rsidRPr="0037257D">
        <w:rPr>
          <w:rFonts w:ascii="Garamond" w:hAnsi="Garamond" w:cs="B Zar"/>
          <w:sz w:val="24"/>
          <w:szCs w:val="24"/>
          <w:rtl/>
          <w:lang w:bidi="fa-IR"/>
        </w:rPr>
        <w:softHyphen/>
        <w:t xml:space="preserve"> و در مورد آن مطلب ن</w:t>
      </w:r>
      <w:r w:rsidR="007A3E66">
        <w:rPr>
          <w:rFonts w:ascii="Garamond" w:hAnsi="Garamond" w:cs="B Zar" w:hint="cs"/>
          <w:sz w:val="24"/>
          <w:szCs w:val="24"/>
          <w:rtl/>
          <w:lang w:bidi="fa-IR"/>
        </w:rPr>
        <w:t>وشته</w:t>
      </w:r>
      <w:r w:rsidR="007A3E66">
        <w:rPr>
          <w:rFonts w:ascii="Garamond" w:hAnsi="Garamond" w:cs="B Zar"/>
          <w:sz w:val="24"/>
          <w:szCs w:val="24"/>
          <w:rtl/>
          <w:lang w:bidi="fa-IR"/>
        </w:rPr>
        <w:softHyphen/>
      </w:r>
      <w:r w:rsidR="007A3E66">
        <w:rPr>
          <w:rFonts w:ascii="Garamond" w:hAnsi="Garamond" w:cs="B Zar" w:hint="cs"/>
          <w:sz w:val="24"/>
          <w:szCs w:val="24"/>
          <w:rtl/>
          <w:lang w:bidi="fa-IR"/>
        </w:rPr>
        <w:t>اند</w:t>
      </w:r>
      <w:r w:rsidRPr="0037257D">
        <w:rPr>
          <w:rFonts w:ascii="Garamond" w:hAnsi="Garamond" w:cs="B Zar"/>
          <w:sz w:val="24"/>
          <w:szCs w:val="24"/>
          <w:rtl/>
          <w:lang w:bidi="fa-IR"/>
        </w:rPr>
        <w:t>، تعاریفی برای این مفهوم وجود دارد. «شبکه</w:t>
      </w:r>
      <w:r w:rsidRPr="0037257D">
        <w:rPr>
          <w:rFonts w:ascii="Garamond" w:hAnsi="Garamond" w:cs="B Zar"/>
          <w:sz w:val="24"/>
          <w:szCs w:val="24"/>
          <w:rtl/>
          <w:lang w:bidi="fa-IR"/>
        </w:rPr>
        <w:softHyphen/>
        <w:t>ای از روابط میان-فردی و تبادل لطف که به منظور انجام فعالیت</w:t>
      </w:r>
      <w:r w:rsidRPr="0037257D">
        <w:rPr>
          <w:rFonts w:ascii="Garamond" w:hAnsi="Garamond" w:cs="B Zar"/>
          <w:sz w:val="24"/>
          <w:szCs w:val="24"/>
          <w:rtl/>
          <w:lang w:bidi="fa-IR"/>
        </w:rPr>
        <w:softHyphen/>
        <w:t xml:space="preserve">های تجاری ایجاد </w:t>
      </w:r>
      <w:r w:rsidR="007A3E66">
        <w:rPr>
          <w:rFonts w:ascii="Garamond" w:hAnsi="Garamond" w:cs="B Zar" w:hint="cs"/>
          <w:sz w:val="24"/>
          <w:szCs w:val="24"/>
          <w:rtl/>
          <w:lang w:bidi="fa-IR"/>
        </w:rPr>
        <w:t>می</w:t>
      </w:r>
      <w:r w:rsidR="007A3E66">
        <w:rPr>
          <w:rFonts w:ascii="Garamond" w:hAnsi="Garamond" w:cs="B Zar"/>
          <w:sz w:val="24"/>
          <w:szCs w:val="24"/>
          <w:rtl/>
          <w:lang w:bidi="fa-IR"/>
        </w:rPr>
        <w:softHyphen/>
      </w:r>
      <w:r w:rsidR="007A3E66">
        <w:rPr>
          <w:rFonts w:ascii="Garamond" w:hAnsi="Garamond" w:cs="B Zar" w:hint="cs"/>
          <w:sz w:val="24"/>
          <w:szCs w:val="24"/>
          <w:rtl/>
          <w:lang w:bidi="fa-IR"/>
        </w:rPr>
        <w:t>شود</w:t>
      </w:r>
      <w:r w:rsidRPr="0037257D">
        <w:rPr>
          <w:rFonts w:ascii="Garamond" w:hAnsi="Garamond" w:cs="B Zar"/>
          <w:sz w:val="24"/>
          <w:szCs w:val="24"/>
          <w:rtl/>
          <w:lang w:bidi="fa-IR"/>
        </w:rPr>
        <w:t xml:space="preserve">»، </w:t>
      </w:r>
      <w:r w:rsidR="007A3E66">
        <w:rPr>
          <w:rFonts w:ascii="Garamond" w:hAnsi="Garamond" w:cs="B Zar" w:hint="cs"/>
          <w:sz w:val="24"/>
          <w:szCs w:val="24"/>
          <w:rtl/>
          <w:lang w:bidi="fa-IR"/>
        </w:rPr>
        <w:t xml:space="preserve">شاید بتوان </w:t>
      </w:r>
      <w:r w:rsidRPr="0037257D">
        <w:rPr>
          <w:rFonts w:ascii="Garamond" w:hAnsi="Garamond" w:cs="B Zar"/>
          <w:sz w:val="24"/>
          <w:szCs w:val="24"/>
          <w:rtl/>
          <w:lang w:bidi="fa-IR"/>
        </w:rPr>
        <w:t xml:space="preserve">این </w:t>
      </w:r>
      <w:r w:rsidR="007A3E66">
        <w:rPr>
          <w:rFonts w:ascii="Garamond" w:hAnsi="Garamond" w:cs="B Zar" w:hint="cs"/>
          <w:sz w:val="24"/>
          <w:szCs w:val="24"/>
          <w:rtl/>
          <w:lang w:bidi="fa-IR"/>
        </w:rPr>
        <w:t>تعریف</w:t>
      </w:r>
      <w:r w:rsidRPr="0037257D">
        <w:rPr>
          <w:rFonts w:ascii="Garamond" w:hAnsi="Garamond" w:cs="B Zar"/>
          <w:sz w:val="24"/>
          <w:szCs w:val="24"/>
          <w:rtl/>
          <w:lang w:bidi="fa-IR"/>
        </w:rPr>
        <w:t xml:space="preserve"> </w:t>
      </w:r>
      <w:r w:rsidR="007A3E66">
        <w:rPr>
          <w:rFonts w:ascii="Garamond" w:hAnsi="Garamond" w:cs="B Zar" w:hint="cs"/>
          <w:sz w:val="24"/>
          <w:szCs w:val="24"/>
          <w:rtl/>
          <w:lang w:bidi="fa-IR"/>
        </w:rPr>
        <w:t xml:space="preserve">را </w:t>
      </w:r>
      <w:r w:rsidRPr="0037257D">
        <w:rPr>
          <w:rFonts w:ascii="Garamond" w:hAnsi="Garamond" w:cs="B Zar"/>
          <w:sz w:val="24"/>
          <w:szCs w:val="24"/>
          <w:rtl/>
          <w:lang w:bidi="fa-IR"/>
        </w:rPr>
        <w:t>یکی از بهترین تعاریف</w:t>
      </w:r>
      <w:r w:rsidR="007A3E66">
        <w:rPr>
          <w:rFonts w:ascii="Garamond" w:hAnsi="Garamond" w:cs="B Zar" w:hint="cs"/>
          <w:sz w:val="24"/>
          <w:szCs w:val="24"/>
          <w:rtl/>
          <w:lang w:bidi="fa-IR"/>
        </w:rPr>
        <w:t xml:space="preserve"> در نظر گرفت</w:t>
      </w:r>
      <w:r w:rsidRPr="0037257D">
        <w:rPr>
          <w:rFonts w:ascii="Garamond" w:hAnsi="Garamond" w:cs="B Zar"/>
          <w:sz w:val="24"/>
          <w:szCs w:val="24"/>
          <w:rtl/>
          <w:lang w:bidi="fa-IR"/>
        </w:rPr>
        <w:t>. ایده</w:t>
      </w:r>
      <w:r w:rsidRPr="0037257D">
        <w:rPr>
          <w:rFonts w:ascii="Garamond" w:hAnsi="Garamond" w:cs="B Zar"/>
          <w:sz w:val="24"/>
          <w:szCs w:val="24"/>
          <w:rtl/>
          <w:lang w:bidi="fa-IR"/>
        </w:rPr>
        <w:softHyphen/>
        <w:t xml:space="preserve">ی لطف </w:t>
      </w:r>
      <w:r w:rsidR="007A3E66">
        <w:rPr>
          <w:rFonts w:ascii="Garamond" w:hAnsi="Garamond" w:cs="B Zar" w:hint="cs"/>
          <w:sz w:val="24"/>
          <w:szCs w:val="24"/>
          <w:rtl/>
          <w:lang w:bidi="fa-IR"/>
        </w:rPr>
        <w:t>رساندن</w:t>
      </w:r>
      <w:r w:rsidRPr="0037257D">
        <w:rPr>
          <w:rFonts w:ascii="Garamond" w:hAnsi="Garamond" w:cs="B Zar"/>
          <w:sz w:val="24"/>
          <w:szCs w:val="24"/>
          <w:rtl/>
          <w:lang w:bidi="fa-IR"/>
        </w:rPr>
        <w:t xml:space="preserve"> به دیگران از اهمیت ویژه</w:t>
      </w:r>
      <w:r w:rsidRPr="0037257D">
        <w:rPr>
          <w:rFonts w:ascii="Garamond" w:hAnsi="Garamond" w:cs="B Zar"/>
          <w:sz w:val="24"/>
          <w:szCs w:val="24"/>
          <w:rtl/>
          <w:lang w:bidi="fa-IR"/>
        </w:rPr>
        <w:softHyphen/>
        <w:t>ای برخوردار است. در مفهوم گوانشی به طور ضمنی این انتظار وجود دارد که هر لطفی احتمالا در یک زمانی</w:t>
      </w:r>
      <w:r w:rsidR="007A3E66">
        <w:rPr>
          <w:rFonts w:ascii="Garamond" w:hAnsi="Garamond" w:cs="B Zar" w:hint="cs"/>
          <w:sz w:val="24"/>
          <w:szCs w:val="24"/>
          <w:rtl/>
          <w:lang w:bidi="fa-IR"/>
        </w:rPr>
        <w:t xml:space="preserve"> از سوی طرف مقابل</w:t>
      </w:r>
      <w:r w:rsidRPr="0037257D">
        <w:rPr>
          <w:rFonts w:ascii="Garamond" w:hAnsi="Garamond" w:cs="B Zar"/>
          <w:sz w:val="24"/>
          <w:szCs w:val="24"/>
          <w:rtl/>
          <w:lang w:bidi="fa-IR"/>
        </w:rPr>
        <w:t xml:space="preserve"> پاسخ داده می</w:t>
      </w:r>
      <w:r w:rsidRPr="0037257D">
        <w:rPr>
          <w:rFonts w:ascii="Garamond" w:hAnsi="Garamond" w:cs="B Zar"/>
          <w:sz w:val="24"/>
          <w:szCs w:val="24"/>
          <w:rtl/>
          <w:lang w:bidi="fa-IR"/>
        </w:rPr>
        <w:softHyphen/>
        <w:t>شود. با این وجود، گوانشی نوعی حساب بانکی نیست که بتوان «ذخیره لطف</w:t>
      </w:r>
      <w:r w:rsidRPr="0037257D">
        <w:rPr>
          <w:rFonts w:ascii="Garamond" w:hAnsi="Garamond" w:cs="B Zar"/>
          <w:sz w:val="24"/>
          <w:szCs w:val="24"/>
          <w:rtl/>
          <w:lang w:bidi="fa-IR"/>
        </w:rPr>
        <w:softHyphen/>
        <w:t>های مورد مطالبه</w:t>
      </w:r>
      <w:r w:rsidRPr="0037257D">
        <w:rPr>
          <w:rFonts w:ascii="Garamond" w:hAnsi="Garamond" w:cs="B Zar"/>
          <w:sz w:val="24"/>
          <w:szCs w:val="24"/>
          <w:rtl/>
          <w:lang w:bidi="fa-IR"/>
        </w:rPr>
        <w:softHyphen/>
        <w:t>» را در آن اندازه‌گیری کرد. کل سیستم، که در اصطلاح به آن «گوانشیوانگ» گفته می</w:t>
      </w:r>
      <w:r w:rsidRPr="0037257D">
        <w:rPr>
          <w:rFonts w:ascii="Garamond" w:hAnsi="Garamond" w:cs="B Zar"/>
          <w:sz w:val="24"/>
          <w:szCs w:val="24"/>
          <w:rtl/>
          <w:lang w:bidi="fa-IR"/>
        </w:rPr>
        <w:softHyphen/>
        <w:t>شود، شبکه</w:t>
      </w:r>
      <w:r w:rsidR="007A3E66">
        <w:rPr>
          <w:rFonts w:ascii="Garamond" w:hAnsi="Garamond" w:cs="B Zar"/>
          <w:sz w:val="24"/>
          <w:szCs w:val="24"/>
          <w:rtl/>
          <w:lang w:bidi="fa-IR"/>
        </w:rPr>
        <w:softHyphen/>
      </w:r>
      <w:r w:rsidRPr="0037257D">
        <w:rPr>
          <w:rFonts w:ascii="Garamond" w:hAnsi="Garamond" w:cs="B Zar"/>
          <w:sz w:val="24"/>
          <w:szCs w:val="24"/>
          <w:rtl/>
          <w:lang w:bidi="fa-IR"/>
        </w:rPr>
        <w:t>ای از دیون</w:t>
      </w:r>
      <w:r w:rsidRPr="0037257D">
        <w:rPr>
          <w:rFonts w:ascii="Garamond" w:hAnsi="Garamond" w:cs="B Zar"/>
          <w:sz w:val="24"/>
          <w:szCs w:val="24"/>
          <w:rtl/>
          <w:lang w:bidi="fa-IR"/>
        </w:rPr>
        <w:softHyphen/>
        <w:t xml:space="preserve"> و قدردانی</w:t>
      </w:r>
      <w:r w:rsidRPr="0037257D">
        <w:rPr>
          <w:rFonts w:ascii="Garamond" w:hAnsi="Garamond" w:cs="B Zar"/>
          <w:sz w:val="24"/>
          <w:szCs w:val="24"/>
          <w:rtl/>
          <w:lang w:bidi="fa-IR"/>
        </w:rPr>
        <w:softHyphen/>
        <w:t xml:space="preserve">های </w:t>
      </w:r>
      <w:r w:rsidR="007A3E66">
        <w:rPr>
          <w:rFonts w:ascii="Garamond" w:hAnsi="Garamond" w:cs="B Zar" w:hint="cs"/>
          <w:sz w:val="24"/>
          <w:szCs w:val="24"/>
          <w:rtl/>
          <w:lang w:bidi="fa-IR"/>
        </w:rPr>
        <w:t>نرم</w:t>
      </w:r>
      <w:r w:rsidRPr="0037257D">
        <w:rPr>
          <w:rFonts w:ascii="Garamond" w:hAnsi="Garamond" w:cs="B Zar"/>
          <w:sz w:val="24"/>
          <w:szCs w:val="24"/>
          <w:rtl/>
          <w:lang w:bidi="fa-IR"/>
        </w:rPr>
        <w:t xml:space="preserve"> و نامحسوس است- </w:t>
      </w:r>
      <w:r w:rsidRPr="0037257D">
        <w:rPr>
          <w:rFonts w:ascii="Garamond" w:hAnsi="Garamond" w:cs="B Zar"/>
          <w:sz w:val="24"/>
          <w:szCs w:val="24"/>
          <w:lang w:bidi="fa-IR"/>
        </w:rPr>
        <w:t>]</w:t>
      </w:r>
      <w:r w:rsidRPr="0037257D">
        <w:rPr>
          <w:rFonts w:ascii="Garamond" w:hAnsi="Garamond" w:cs="B Zar"/>
          <w:sz w:val="24"/>
          <w:szCs w:val="24"/>
          <w:rtl/>
          <w:lang w:bidi="fa-IR"/>
        </w:rPr>
        <w:t>البته</w:t>
      </w:r>
      <w:r w:rsidR="007A3E66">
        <w:rPr>
          <w:rFonts w:ascii="Garamond" w:hAnsi="Garamond" w:cs="B Zar" w:hint="cs"/>
          <w:sz w:val="24"/>
          <w:szCs w:val="24"/>
          <w:rtl/>
          <w:lang w:bidi="fa-IR"/>
        </w:rPr>
        <w:t xml:space="preserve"> که همواره باید این را در نظر داشت که</w:t>
      </w:r>
      <w:r w:rsidRPr="0037257D">
        <w:rPr>
          <w:rFonts w:ascii="Garamond" w:hAnsi="Garamond" w:cs="B Zar"/>
          <w:sz w:val="24"/>
          <w:szCs w:val="24"/>
          <w:rtl/>
          <w:lang w:bidi="fa-IR"/>
        </w:rPr>
        <w:t xml:space="preserve"> روی دیگر این تعهدات</w:t>
      </w:r>
      <w:r w:rsidR="007A3E66">
        <w:rPr>
          <w:rFonts w:ascii="Garamond" w:hAnsi="Garamond" w:cs="B Zar" w:hint="cs"/>
          <w:sz w:val="24"/>
          <w:szCs w:val="24"/>
          <w:rtl/>
          <w:lang w:bidi="fa-IR"/>
        </w:rPr>
        <w:t xml:space="preserve"> نرم</w:t>
      </w:r>
      <w:r w:rsidRPr="0037257D">
        <w:rPr>
          <w:rFonts w:ascii="Garamond" w:hAnsi="Garamond" w:cs="B Zar"/>
          <w:sz w:val="24"/>
          <w:szCs w:val="24"/>
          <w:rtl/>
          <w:lang w:bidi="fa-IR"/>
        </w:rPr>
        <w:t xml:space="preserve"> اجتماعی </w:t>
      </w:r>
      <w:r w:rsidR="007A3E66">
        <w:rPr>
          <w:rFonts w:ascii="Garamond" w:hAnsi="Garamond" w:cs="B Zar" w:hint="cs"/>
          <w:sz w:val="24"/>
          <w:szCs w:val="24"/>
          <w:rtl/>
          <w:lang w:bidi="fa-IR"/>
        </w:rPr>
        <w:t>ضرورتا</w:t>
      </w:r>
      <w:r w:rsidRPr="0037257D">
        <w:rPr>
          <w:rFonts w:ascii="Garamond" w:hAnsi="Garamond" w:cs="B Zar"/>
          <w:sz w:val="24"/>
          <w:szCs w:val="24"/>
          <w:rtl/>
          <w:lang w:bidi="fa-IR"/>
        </w:rPr>
        <w:t xml:space="preserve"> یک «حق» قابل مطالبه برای طرف مقابل نیست</w:t>
      </w:r>
      <w:r w:rsidR="00054BCB">
        <w:rPr>
          <w:rFonts w:ascii="Garamond" w:hAnsi="Garamond" w:cs="B Zar"/>
          <w:sz w:val="24"/>
          <w:szCs w:val="24"/>
          <w:lang w:bidi="fa-IR"/>
        </w:rPr>
        <w:t>[</w:t>
      </w:r>
      <w:r w:rsidR="00054BCB">
        <w:rPr>
          <w:rFonts w:ascii="Garamond" w:hAnsi="Garamond" w:cs="B Zar" w:hint="cs"/>
          <w:sz w:val="24"/>
          <w:szCs w:val="24"/>
          <w:rtl/>
          <w:lang w:bidi="fa-IR"/>
        </w:rPr>
        <w:t xml:space="preserve">. </w:t>
      </w:r>
      <w:r w:rsidRPr="0037257D">
        <w:rPr>
          <w:rFonts w:ascii="Garamond" w:hAnsi="Garamond" w:cs="B Zar"/>
          <w:sz w:val="24"/>
          <w:szCs w:val="24"/>
          <w:rtl/>
          <w:lang w:bidi="fa-IR"/>
        </w:rPr>
        <w:t>برخی از تاجران، به‌ویژه افراد جوان‌تر، گوانشی را یک نهاد قدیمی د</w:t>
      </w:r>
      <w:r w:rsidR="007A3E66">
        <w:rPr>
          <w:rFonts w:ascii="Garamond" w:hAnsi="Garamond" w:cs="B Zar" w:hint="cs"/>
          <w:sz w:val="24"/>
          <w:szCs w:val="24"/>
          <w:rtl/>
          <w:lang w:bidi="fa-IR"/>
        </w:rPr>
        <w:t>ر نظر گرفته</w:t>
      </w:r>
      <w:r w:rsidRPr="0037257D">
        <w:rPr>
          <w:rFonts w:ascii="Garamond" w:hAnsi="Garamond" w:cs="B Zar"/>
          <w:sz w:val="24"/>
          <w:szCs w:val="24"/>
          <w:rtl/>
          <w:lang w:bidi="fa-IR"/>
        </w:rPr>
        <w:t xml:space="preserve"> و نسبت به آن بی</w:t>
      </w:r>
      <w:r w:rsidRPr="0037257D">
        <w:rPr>
          <w:rFonts w:ascii="Garamond" w:hAnsi="Garamond" w:cs="B Zar"/>
          <w:sz w:val="24"/>
          <w:szCs w:val="24"/>
          <w:rtl/>
          <w:lang w:bidi="fa-IR"/>
        </w:rPr>
        <w:softHyphen/>
        <w:t>توجه</w:t>
      </w:r>
      <w:r w:rsidRPr="0037257D">
        <w:rPr>
          <w:rFonts w:ascii="Garamond" w:hAnsi="Garamond" w:cs="B Zar"/>
          <w:sz w:val="24"/>
          <w:szCs w:val="24"/>
          <w:rtl/>
          <w:lang w:bidi="fa-IR"/>
        </w:rPr>
        <w:softHyphen/>
        <w:t>اند و سعی می</w:t>
      </w:r>
      <w:r w:rsidRPr="0037257D">
        <w:rPr>
          <w:rFonts w:ascii="Garamond" w:hAnsi="Garamond" w:cs="B Zar"/>
          <w:sz w:val="24"/>
          <w:szCs w:val="24"/>
          <w:rtl/>
          <w:lang w:bidi="fa-IR"/>
        </w:rPr>
        <w:softHyphen/>
        <w:t>کنند روش‌های مدرن شبکه</w:t>
      </w:r>
      <w:r w:rsidRPr="0037257D">
        <w:rPr>
          <w:rFonts w:ascii="Garamond" w:hAnsi="Garamond" w:cs="B Zar"/>
          <w:sz w:val="24"/>
          <w:szCs w:val="24"/>
          <w:rtl/>
          <w:lang w:bidi="fa-IR"/>
        </w:rPr>
        <w:softHyphen/>
        <w:t>سازی غربی را جایگزین آن کنند. این کار عاقلانه نیست؛ این دو روش شبکه</w:t>
      </w:r>
      <w:r w:rsidRPr="0037257D">
        <w:rPr>
          <w:rFonts w:ascii="Garamond" w:hAnsi="Garamond" w:cs="B Zar"/>
          <w:sz w:val="24"/>
          <w:szCs w:val="24"/>
          <w:rtl/>
          <w:lang w:bidi="fa-IR"/>
        </w:rPr>
        <w:softHyphen/>
        <w:t>سازی</w:t>
      </w:r>
      <w:r w:rsidR="007A3E66">
        <w:rPr>
          <w:rFonts w:ascii="Garamond" w:hAnsi="Garamond" w:cs="B Zar" w:hint="cs"/>
          <w:sz w:val="24"/>
          <w:szCs w:val="24"/>
          <w:rtl/>
          <w:lang w:bidi="fa-IR"/>
        </w:rPr>
        <w:t>،</w:t>
      </w:r>
      <w:r w:rsidRPr="0037257D">
        <w:rPr>
          <w:rFonts w:ascii="Garamond" w:hAnsi="Garamond" w:cs="B Zar"/>
          <w:sz w:val="24"/>
          <w:szCs w:val="24"/>
          <w:rtl/>
          <w:lang w:bidi="fa-IR"/>
        </w:rPr>
        <w:t xml:space="preserve"> به موازات یکدیگر وجود خواهند داشت و مفهوم جدیدتر ممکن است با گذشت زمان به مفهوم قدیمی</w:t>
      </w:r>
      <w:r w:rsidRPr="0037257D">
        <w:rPr>
          <w:rFonts w:ascii="Garamond" w:hAnsi="Garamond" w:cs="B Zar"/>
          <w:sz w:val="24"/>
          <w:szCs w:val="24"/>
          <w:rtl/>
          <w:lang w:bidi="fa-IR"/>
        </w:rPr>
        <w:softHyphen/>
        <w:t xml:space="preserve">تر تبدیل شود. گوانشی یک کلمه نسبتا جدید است که در قرن بیستم وارد دایره واژگان چینی شد، اما سابقه این </w:t>
      </w:r>
      <w:r w:rsidR="007A3E66">
        <w:rPr>
          <w:rFonts w:ascii="Garamond" w:hAnsi="Garamond" w:cs="B Zar" w:hint="cs"/>
          <w:sz w:val="24"/>
          <w:szCs w:val="24"/>
          <w:rtl/>
          <w:lang w:bidi="fa-IR"/>
        </w:rPr>
        <w:t>فرهنگ رفتاری</w:t>
      </w:r>
      <w:r w:rsidRPr="0037257D">
        <w:rPr>
          <w:rFonts w:ascii="Garamond" w:hAnsi="Garamond" w:cs="B Zar"/>
          <w:sz w:val="24"/>
          <w:szCs w:val="24"/>
          <w:rtl/>
          <w:lang w:bidi="fa-IR"/>
        </w:rPr>
        <w:t xml:space="preserve">  به دوران باستان باز می</w:t>
      </w:r>
      <w:r w:rsidRPr="0037257D">
        <w:rPr>
          <w:rFonts w:ascii="Garamond" w:hAnsi="Garamond" w:cs="B Zar"/>
          <w:sz w:val="24"/>
          <w:szCs w:val="24"/>
          <w:rtl/>
          <w:lang w:bidi="fa-IR"/>
        </w:rPr>
        <w:softHyphen/>
        <w:t>گردد. گوان- که کلمه گوانشی از آن مشتق شده است- به معنای گمرک، دروازه یا مانع است. بنابراین،</w:t>
      </w:r>
      <w:r w:rsidR="007A3E66">
        <w:rPr>
          <w:rFonts w:ascii="Garamond" w:hAnsi="Garamond" w:cs="B Zar" w:hint="cs"/>
          <w:sz w:val="24"/>
          <w:szCs w:val="24"/>
          <w:rtl/>
          <w:lang w:bidi="fa-IR"/>
        </w:rPr>
        <w:t xml:space="preserve"> در یک معنا</w:t>
      </w:r>
      <w:r w:rsidRPr="0037257D">
        <w:rPr>
          <w:rFonts w:ascii="Garamond" w:hAnsi="Garamond" w:cs="B Zar"/>
          <w:sz w:val="24"/>
          <w:szCs w:val="24"/>
          <w:rtl/>
          <w:lang w:bidi="fa-IR"/>
        </w:rPr>
        <w:t xml:space="preserve"> بدون گوانشی در</w:t>
      </w:r>
      <w:r w:rsidR="007A3E66">
        <w:rPr>
          <w:rFonts w:ascii="Garamond" w:hAnsi="Garamond" w:cs="B Zar" w:hint="cs"/>
          <w:sz w:val="24"/>
          <w:szCs w:val="24"/>
          <w:rtl/>
          <w:lang w:bidi="fa-IR"/>
        </w:rPr>
        <w:t>ب</w:t>
      </w:r>
      <w:r w:rsidR="007A3E66">
        <w:rPr>
          <w:rFonts w:ascii="Garamond" w:hAnsi="Garamond" w:cs="B Zar"/>
          <w:sz w:val="24"/>
          <w:szCs w:val="24"/>
          <w:rtl/>
          <w:lang w:bidi="fa-IR"/>
        </w:rPr>
        <w:softHyphen/>
      </w:r>
      <w:r w:rsidR="007A3E66">
        <w:rPr>
          <w:rFonts w:ascii="Garamond" w:hAnsi="Garamond" w:cs="B Zar" w:hint="cs"/>
          <w:sz w:val="24"/>
          <w:szCs w:val="24"/>
          <w:rtl/>
          <w:lang w:bidi="fa-IR"/>
        </w:rPr>
        <w:t>های</w:t>
      </w:r>
      <w:r w:rsidRPr="0037257D">
        <w:rPr>
          <w:rFonts w:ascii="Garamond" w:hAnsi="Garamond" w:cs="B Zar"/>
          <w:sz w:val="24"/>
          <w:szCs w:val="24"/>
          <w:rtl/>
          <w:lang w:bidi="fa-IR"/>
        </w:rPr>
        <w:t xml:space="preserve"> یک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به شدت بسته خواهد بود.</w:t>
      </w:r>
    </w:p>
    <w:p w14:paraId="235A372C" w14:textId="58076E5D"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lastRenderedPageBreak/>
        <w:t>غربی</w:t>
      </w:r>
      <w:r w:rsidRPr="0037257D">
        <w:rPr>
          <w:rFonts w:ascii="Garamond" w:hAnsi="Garamond" w:cs="B Zar"/>
          <w:sz w:val="24"/>
          <w:szCs w:val="24"/>
          <w:lang w:bidi="fa-IR"/>
        </w:rPr>
        <w:softHyphen/>
      </w:r>
      <w:r w:rsidRPr="0037257D">
        <w:rPr>
          <w:rFonts w:ascii="Garamond" w:hAnsi="Garamond" w:cs="B Zar"/>
          <w:sz w:val="24"/>
          <w:szCs w:val="24"/>
          <w:rtl/>
          <w:lang w:bidi="fa-IR"/>
        </w:rPr>
        <w:t>ها نسبت به درک مفهوم «قدرشناسی و</w:t>
      </w:r>
      <w:r w:rsidRPr="0037257D">
        <w:rPr>
          <w:rFonts w:ascii="Garamond" w:hAnsi="Garamond" w:cs="B Zar"/>
          <w:sz w:val="24"/>
          <w:szCs w:val="24"/>
          <w:rtl/>
          <w:lang w:bidi="fa-IR"/>
        </w:rPr>
        <w:softHyphen/>
      </w:r>
      <w:r w:rsidRPr="0037257D">
        <w:rPr>
          <w:rFonts w:ascii="Garamond" w:hAnsi="Garamond" w:cs="B Zar"/>
          <w:sz w:val="24"/>
          <w:szCs w:val="24"/>
          <w:rtl/>
          <w:lang w:bidi="fa-IR"/>
        </w:rPr>
        <w:softHyphen/>
        <w:t xml:space="preserve"> مدیونیتی که </w:t>
      </w:r>
      <w:r w:rsidR="00054BCB">
        <w:rPr>
          <w:rFonts w:ascii="Garamond" w:hAnsi="Garamond" w:cs="B Zar"/>
          <w:sz w:val="24"/>
          <w:szCs w:val="24"/>
          <w:rtl/>
          <w:lang w:bidi="fa-IR"/>
        </w:rPr>
        <w:t>لزوما</w:t>
      </w:r>
      <w:r w:rsidRPr="0037257D">
        <w:rPr>
          <w:rFonts w:ascii="Garamond" w:hAnsi="Garamond" w:cs="B Zar"/>
          <w:sz w:val="24"/>
          <w:szCs w:val="24"/>
          <w:rtl/>
          <w:lang w:bidi="fa-IR"/>
        </w:rPr>
        <w:t xml:space="preserve"> با ایجاد حق برای طرف مقابل همراه نیست» قدری مشکل دارند. برعکس، چینی‌ها هیچ کلمه‌ای (و بنابراین هیچ مفهومی) برای «حق</w:t>
      </w:r>
      <w:r w:rsidRPr="0037257D">
        <w:rPr>
          <w:rFonts w:ascii="Garamond" w:hAnsi="Garamond" w:cs="B Zar"/>
          <w:sz w:val="24"/>
          <w:szCs w:val="24"/>
          <w:rtl/>
          <w:lang w:bidi="fa-IR"/>
        </w:rPr>
        <w:softHyphen/>
        <w:t>ها»</w:t>
      </w:r>
      <w:r w:rsidRPr="0037257D">
        <w:rPr>
          <w:rStyle w:val="FootnoteReference"/>
          <w:rFonts w:ascii="Garamond" w:hAnsi="Garamond" w:cs="B Zar"/>
          <w:sz w:val="24"/>
          <w:szCs w:val="24"/>
          <w:rtl/>
          <w:lang w:bidi="fa-IR"/>
        </w:rPr>
        <w:footnoteReference w:id="296"/>
      </w:r>
      <w:r w:rsidRPr="0037257D">
        <w:rPr>
          <w:rFonts w:ascii="Garamond" w:hAnsi="Garamond" w:cs="B Zar"/>
          <w:sz w:val="24"/>
          <w:szCs w:val="24"/>
          <w:rtl/>
          <w:lang w:bidi="fa-IR"/>
        </w:rPr>
        <w:t xml:space="preserve"> نداشتند تا اینکه برای ترجمه</w:t>
      </w:r>
      <w:r w:rsidRPr="0037257D">
        <w:rPr>
          <w:rFonts w:ascii="Garamond" w:hAnsi="Garamond" w:cs="B Zar"/>
          <w:sz w:val="24"/>
          <w:szCs w:val="24"/>
          <w:rtl/>
          <w:lang w:bidi="fa-IR"/>
        </w:rPr>
        <w:softHyphen/>
        <w:t xml:space="preserve"> معادلات غربی</w:t>
      </w:r>
      <w:r w:rsidRPr="0037257D">
        <w:rPr>
          <w:rFonts w:ascii="Garamond" w:hAnsi="Garamond" w:cs="B Zar"/>
          <w:sz w:val="24"/>
          <w:szCs w:val="24"/>
          <w:rtl/>
          <w:lang w:bidi="fa-IR"/>
        </w:rPr>
        <w:softHyphen/>
        <w:t xml:space="preserve"> مجبور شدند واژه </w:t>
      </w:r>
      <w:proofErr w:type="spellStart"/>
      <w:r w:rsidRPr="0037257D">
        <w:rPr>
          <w:rFonts w:ascii="Garamond" w:hAnsi="Garamond" w:cs="B Zar"/>
          <w:sz w:val="24"/>
          <w:szCs w:val="24"/>
          <w:lang w:bidi="fa-IR"/>
        </w:rPr>
        <w:t>quan</w:t>
      </w:r>
      <w:proofErr w:type="spellEnd"/>
      <w:r w:rsidRPr="0037257D">
        <w:rPr>
          <w:rFonts w:ascii="Garamond" w:hAnsi="Garamond" w:cs="B Zar"/>
          <w:sz w:val="24"/>
          <w:szCs w:val="24"/>
          <w:lang w:bidi="fa-IR"/>
        </w:rPr>
        <w:t xml:space="preserve"> li</w:t>
      </w:r>
      <w:r w:rsidRPr="0037257D">
        <w:rPr>
          <w:rFonts w:ascii="Garamond" w:hAnsi="Garamond" w:cs="B Zar"/>
          <w:sz w:val="24"/>
          <w:szCs w:val="24"/>
          <w:rtl/>
          <w:lang w:bidi="fa-IR"/>
        </w:rPr>
        <w:t xml:space="preserve"> را از زبان ژاپنی وام بگیرند. حق</w:t>
      </w:r>
      <w:r w:rsidRPr="0037257D">
        <w:rPr>
          <w:rFonts w:ascii="Garamond" w:hAnsi="Garamond" w:cs="B Zar"/>
          <w:sz w:val="24"/>
          <w:szCs w:val="24"/>
          <w:rtl/>
          <w:lang w:bidi="fa-IR"/>
        </w:rPr>
        <w:softHyphen/>
        <w:t>ها ریشه در قانون/حقوق دارند و گوانشی ریشه در آیین کنفوسیوس دارد. در چین، بخشی از «فرد» با بافت و زمینه خانوادگی و اجتماعی او تعریف می</w:t>
      </w:r>
      <w:r w:rsidRPr="0037257D">
        <w:rPr>
          <w:rFonts w:ascii="Garamond" w:hAnsi="Garamond" w:cs="B Zar"/>
          <w:sz w:val="24"/>
          <w:szCs w:val="24"/>
          <w:rtl/>
          <w:lang w:bidi="fa-IR"/>
        </w:rPr>
        <w:softHyphen/>
        <w:t xml:space="preserve">شود و این درحالیست که از دیدگاه غربی یک فرد </w:t>
      </w:r>
      <w:r w:rsidRPr="0037257D">
        <w:rPr>
          <w:rFonts w:ascii="Garamond" w:hAnsi="Garamond" w:cs="B Zar"/>
          <w:sz w:val="24"/>
          <w:szCs w:val="24"/>
          <w:lang w:bidi="fa-IR"/>
        </w:rPr>
        <w:t>]</w:t>
      </w:r>
      <w:r w:rsidRPr="0037257D">
        <w:rPr>
          <w:rFonts w:ascii="Garamond" w:hAnsi="Garamond" w:cs="B Zar"/>
          <w:sz w:val="24"/>
          <w:szCs w:val="24"/>
          <w:rtl/>
          <w:lang w:bidi="fa-IR"/>
        </w:rPr>
        <w:t>اصولا</w:t>
      </w:r>
      <w:r w:rsidRPr="0037257D">
        <w:rPr>
          <w:rFonts w:ascii="Garamond" w:hAnsi="Garamond" w:cs="B Zar"/>
          <w:sz w:val="24"/>
          <w:szCs w:val="24"/>
          <w:lang w:bidi="fa-IR"/>
        </w:rPr>
        <w:t>[</w:t>
      </w:r>
      <w:r w:rsidRPr="0037257D">
        <w:rPr>
          <w:rFonts w:ascii="Garamond" w:hAnsi="Garamond" w:cs="B Zar"/>
          <w:sz w:val="24"/>
          <w:szCs w:val="24"/>
          <w:rtl/>
          <w:lang w:bidi="fa-IR"/>
        </w:rPr>
        <w:t xml:space="preserve"> بطور محض و بدون توجه به این زمینه</w:t>
      </w:r>
      <w:r w:rsidRPr="0037257D">
        <w:rPr>
          <w:rFonts w:ascii="Garamond" w:hAnsi="Garamond" w:cs="B Zar"/>
          <w:sz w:val="24"/>
          <w:szCs w:val="24"/>
          <w:rtl/>
          <w:lang w:bidi="fa-IR"/>
        </w:rPr>
        <w:softHyphen/>
        <w:t>ها تعریف می</w:t>
      </w:r>
      <w:r w:rsidRPr="0037257D">
        <w:rPr>
          <w:rFonts w:ascii="Garamond" w:hAnsi="Garamond" w:cs="B Zar"/>
          <w:sz w:val="24"/>
          <w:szCs w:val="24"/>
          <w:rtl/>
          <w:lang w:bidi="fa-IR"/>
        </w:rPr>
        <w:softHyphen/>
        <w:t>شود .</w:t>
      </w:r>
    </w:p>
    <w:p w14:paraId="57034735" w14:textId="31A1C9AD"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گوانشی یک مفهوم</w:t>
      </w:r>
      <w:r w:rsidR="007A3E66">
        <w:rPr>
          <w:rFonts w:ascii="Garamond" w:hAnsi="Garamond" w:cs="B Zar" w:hint="cs"/>
          <w:sz w:val="24"/>
          <w:szCs w:val="24"/>
          <w:rtl/>
          <w:lang w:bidi="fa-IR"/>
        </w:rPr>
        <w:t xml:space="preserve"> از مفاهیم علم</w:t>
      </w:r>
      <w:r w:rsidRPr="0037257D">
        <w:rPr>
          <w:rFonts w:ascii="Garamond" w:hAnsi="Garamond" w:cs="B Zar"/>
          <w:sz w:val="24"/>
          <w:szCs w:val="24"/>
          <w:rtl/>
          <w:lang w:bidi="fa-IR"/>
        </w:rPr>
        <w:t xml:space="preserve"> حسابداری نیست، بلکه توصیفی از احساسات است که در آن یک لطف بسیار کوچک ممکن است معنای زیادی داشته باشد و یک لطف بزرگ ممکن است کمتر </w:t>
      </w:r>
      <w:r w:rsidRPr="0037257D">
        <w:rPr>
          <w:rFonts w:ascii="Garamond" w:hAnsi="Garamond" w:cs="B Zar"/>
          <w:sz w:val="24"/>
          <w:szCs w:val="24"/>
          <w:lang w:bidi="fa-IR"/>
        </w:rPr>
        <w:t>]</w:t>
      </w:r>
      <w:r w:rsidRPr="0037257D">
        <w:rPr>
          <w:rFonts w:ascii="Garamond" w:hAnsi="Garamond" w:cs="B Zar"/>
          <w:sz w:val="24"/>
          <w:szCs w:val="24"/>
          <w:rtl/>
          <w:lang w:bidi="fa-IR"/>
        </w:rPr>
        <w:t>از میزان واقعی آن</w:t>
      </w:r>
      <w:r w:rsidRPr="0037257D">
        <w:rPr>
          <w:rFonts w:ascii="Garamond" w:hAnsi="Garamond" w:cs="B Zar"/>
          <w:sz w:val="24"/>
          <w:szCs w:val="24"/>
          <w:lang w:bidi="fa-IR"/>
        </w:rPr>
        <w:t>[</w:t>
      </w:r>
      <w:r w:rsidRPr="0037257D">
        <w:rPr>
          <w:rFonts w:ascii="Garamond" w:hAnsi="Garamond" w:cs="B Zar"/>
          <w:sz w:val="24"/>
          <w:szCs w:val="24"/>
          <w:rtl/>
          <w:lang w:bidi="fa-IR"/>
        </w:rPr>
        <w:t xml:space="preserve"> </w:t>
      </w:r>
      <w:r w:rsidR="007A3E66">
        <w:rPr>
          <w:rFonts w:ascii="Garamond" w:hAnsi="Garamond" w:cs="B Zar" w:hint="cs"/>
          <w:sz w:val="24"/>
          <w:szCs w:val="24"/>
          <w:rtl/>
          <w:lang w:bidi="fa-IR"/>
        </w:rPr>
        <w:t xml:space="preserve">به </w:t>
      </w:r>
      <w:r w:rsidRPr="0037257D">
        <w:rPr>
          <w:rFonts w:ascii="Garamond" w:hAnsi="Garamond" w:cs="B Zar"/>
          <w:sz w:val="24"/>
          <w:szCs w:val="24"/>
          <w:rtl/>
          <w:lang w:bidi="fa-IR"/>
        </w:rPr>
        <w:t xml:space="preserve">حساب </w:t>
      </w:r>
      <w:r w:rsidR="007A3E66">
        <w:rPr>
          <w:rFonts w:ascii="Garamond" w:hAnsi="Garamond" w:cs="B Zar" w:hint="cs"/>
          <w:sz w:val="24"/>
          <w:szCs w:val="24"/>
          <w:rtl/>
          <w:lang w:bidi="fa-IR"/>
        </w:rPr>
        <w:t>بیاید</w:t>
      </w:r>
      <w:r w:rsidRPr="0037257D">
        <w:rPr>
          <w:rFonts w:ascii="Garamond" w:hAnsi="Garamond" w:cs="B Zar"/>
          <w:sz w:val="24"/>
          <w:szCs w:val="24"/>
          <w:rtl/>
          <w:lang w:bidi="fa-IR"/>
        </w:rPr>
        <w:t>. احساسات نمی</w:t>
      </w:r>
      <w:r w:rsidRPr="0037257D">
        <w:rPr>
          <w:rFonts w:ascii="Garamond" w:hAnsi="Garamond" w:cs="B Zar"/>
          <w:sz w:val="24"/>
          <w:szCs w:val="24"/>
          <w:rtl/>
          <w:lang w:bidi="fa-IR"/>
        </w:rPr>
        <w:softHyphen/>
        <w:t>توانند موضوع حساب و کتاب</w:t>
      </w:r>
      <w:r w:rsidRPr="0037257D">
        <w:rPr>
          <w:rFonts w:ascii="Garamond" w:hAnsi="Garamond" w:cs="B Zar"/>
          <w:sz w:val="24"/>
          <w:szCs w:val="24"/>
          <w:rtl/>
          <w:lang w:bidi="fa-IR"/>
        </w:rPr>
        <w:softHyphen/>
        <w:t>های دفتری دوطرفه باشند</w:t>
      </w:r>
      <w:r w:rsidR="00970E70">
        <w:rPr>
          <w:rFonts w:ascii="Garamond" w:hAnsi="Garamond" w:cs="B Zar" w:hint="cs"/>
          <w:sz w:val="24"/>
          <w:szCs w:val="24"/>
          <w:rtl/>
          <w:lang w:bidi="fa-IR"/>
        </w:rPr>
        <w:t xml:space="preserve"> و در دفاتر حسابداری ثبت شوند</w:t>
      </w:r>
      <w:r w:rsidRPr="0037257D">
        <w:rPr>
          <w:rFonts w:ascii="Garamond" w:hAnsi="Garamond" w:cs="B Zar"/>
          <w:sz w:val="24"/>
          <w:szCs w:val="24"/>
          <w:rtl/>
          <w:lang w:bidi="fa-IR"/>
        </w:rPr>
        <w:t xml:space="preserve">. مضافا، </w:t>
      </w:r>
      <w:r w:rsidR="00970E70" w:rsidRPr="00970E70">
        <w:rPr>
          <w:rFonts w:ascii="Garamond" w:hAnsi="Garamond" w:cs="B Zar"/>
          <w:sz w:val="24"/>
          <w:szCs w:val="24"/>
          <w:rtl/>
          <w:lang w:bidi="fa-IR"/>
        </w:rPr>
        <w:t>ا</w:t>
      </w:r>
      <w:r w:rsidR="00970E70" w:rsidRPr="00970E70">
        <w:rPr>
          <w:rFonts w:ascii="Garamond" w:hAnsi="Garamond" w:cs="B Zar" w:hint="cs"/>
          <w:sz w:val="24"/>
          <w:szCs w:val="24"/>
          <w:rtl/>
          <w:lang w:bidi="fa-IR"/>
        </w:rPr>
        <w:t>ین</w:t>
      </w:r>
      <w:r w:rsidR="00970E70" w:rsidRPr="00970E70">
        <w:rPr>
          <w:rFonts w:ascii="Garamond" w:hAnsi="Garamond" w:cs="B Zar"/>
          <w:sz w:val="24"/>
          <w:szCs w:val="24"/>
          <w:rtl/>
          <w:lang w:bidi="fa-IR"/>
        </w:rPr>
        <w:t xml:space="preserve"> مفهوم جنبه</w:t>
      </w:r>
      <w:r w:rsidR="00970E70">
        <w:rPr>
          <w:rFonts w:ascii="Garamond" w:hAnsi="Garamond" w:cs="B Zar"/>
          <w:sz w:val="24"/>
          <w:szCs w:val="24"/>
          <w:rtl/>
          <w:lang w:bidi="fa-IR"/>
        </w:rPr>
        <w:softHyphen/>
      </w:r>
      <w:r w:rsidR="00970E70">
        <w:rPr>
          <w:rFonts w:ascii="Garamond" w:hAnsi="Garamond" w:cs="B Zar" w:hint="cs"/>
          <w:sz w:val="24"/>
          <w:szCs w:val="24"/>
          <w:rtl/>
          <w:lang w:bidi="fa-IR"/>
        </w:rPr>
        <w:t>های</w:t>
      </w:r>
      <w:r w:rsidR="00970E70" w:rsidRPr="00970E70">
        <w:rPr>
          <w:rFonts w:ascii="Garamond" w:hAnsi="Garamond" w:cs="B Zar"/>
          <w:sz w:val="24"/>
          <w:szCs w:val="24"/>
          <w:rtl/>
          <w:lang w:bidi="fa-IR"/>
        </w:rPr>
        <w:t xml:space="preserve"> عمل</w:t>
      </w:r>
      <w:r w:rsidR="00970E70" w:rsidRPr="00970E70">
        <w:rPr>
          <w:rFonts w:ascii="Garamond" w:hAnsi="Garamond" w:cs="B Zar" w:hint="cs"/>
          <w:sz w:val="24"/>
          <w:szCs w:val="24"/>
          <w:rtl/>
          <w:lang w:bidi="fa-IR"/>
        </w:rPr>
        <w:t>ی</w:t>
      </w:r>
      <w:r w:rsidR="00970E70">
        <w:rPr>
          <w:rFonts w:ascii="Garamond" w:hAnsi="Garamond" w:cs="B Zar" w:hint="cs"/>
          <w:sz w:val="24"/>
          <w:szCs w:val="24"/>
          <w:rtl/>
          <w:lang w:bidi="fa-IR"/>
        </w:rPr>
        <w:t xml:space="preserve"> نیز</w:t>
      </w:r>
      <w:r w:rsidR="00970E70" w:rsidRPr="00970E70">
        <w:rPr>
          <w:rFonts w:ascii="Garamond" w:hAnsi="Garamond" w:cs="B Zar"/>
          <w:sz w:val="24"/>
          <w:szCs w:val="24"/>
          <w:rtl/>
          <w:lang w:bidi="fa-IR"/>
        </w:rPr>
        <w:t xml:space="preserve"> دارد:</w:t>
      </w:r>
      <w:r w:rsidR="00970E70">
        <w:rPr>
          <w:rFonts w:ascii="Garamond" w:hAnsi="Garamond" w:cs="B Zar" w:hint="cs"/>
          <w:sz w:val="24"/>
          <w:szCs w:val="24"/>
          <w:rtl/>
          <w:lang w:bidi="fa-IR"/>
        </w:rPr>
        <w:t xml:space="preserve"> بهترین حالت آن است که </w:t>
      </w:r>
      <w:r w:rsidR="00970E70" w:rsidRPr="00970E70">
        <w:rPr>
          <w:rFonts w:ascii="Garamond" w:hAnsi="Garamond" w:cs="B Zar"/>
          <w:sz w:val="24"/>
          <w:szCs w:val="24"/>
          <w:rtl/>
          <w:lang w:bidi="fa-IR"/>
        </w:rPr>
        <w:t xml:space="preserve">انجام </w:t>
      </w:r>
      <w:r w:rsidR="00970E70" w:rsidRPr="00970E70">
        <w:rPr>
          <w:rFonts w:ascii="Garamond" w:hAnsi="Garamond" w:cs="B Zar" w:hint="cs"/>
          <w:sz w:val="24"/>
          <w:szCs w:val="24"/>
          <w:rtl/>
          <w:lang w:bidi="fa-IR"/>
        </w:rPr>
        <w:t>یک</w:t>
      </w:r>
      <w:r w:rsidR="00970E70" w:rsidRPr="00970E70">
        <w:rPr>
          <w:rFonts w:ascii="Garamond" w:hAnsi="Garamond" w:cs="B Zar"/>
          <w:sz w:val="24"/>
          <w:szCs w:val="24"/>
          <w:rtl/>
          <w:lang w:bidi="fa-IR"/>
        </w:rPr>
        <w:t xml:space="preserve"> لطف، چه </w:t>
      </w:r>
      <w:r w:rsidR="00970E70">
        <w:rPr>
          <w:rFonts w:ascii="Garamond" w:hAnsi="Garamond" w:cs="B Zar" w:hint="cs"/>
          <w:sz w:val="24"/>
          <w:szCs w:val="24"/>
          <w:rtl/>
          <w:lang w:bidi="fa-IR"/>
        </w:rPr>
        <w:t xml:space="preserve">آنکه </w:t>
      </w:r>
      <w:r w:rsidR="00970E70" w:rsidRPr="00970E70">
        <w:rPr>
          <w:rFonts w:ascii="Garamond" w:hAnsi="Garamond" w:cs="B Zar"/>
          <w:sz w:val="24"/>
          <w:szCs w:val="24"/>
          <w:rtl/>
          <w:lang w:bidi="fa-IR"/>
        </w:rPr>
        <w:t>در پاسخ به لطف د</w:t>
      </w:r>
      <w:r w:rsidR="00970E70" w:rsidRPr="00970E70">
        <w:rPr>
          <w:rFonts w:ascii="Garamond" w:hAnsi="Garamond" w:cs="B Zar" w:hint="cs"/>
          <w:sz w:val="24"/>
          <w:szCs w:val="24"/>
          <w:rtl/>
          <w:lang w:bidi="fa-IR"/>
        </w:rPr>
        <w:t>یگری</w:t>
      </w:r>
      <w:r w:rsidR="00970E70">
        <w:rPr>
          <w:rFonts w:ascii="Garamond" w:hAnsi="Garamond" w:cs="B Zar" w:hint="cs"/>
          <w:sz w:val="24"/>
          <w:szCs w:val="24"/>
          <w:rtl/>
          <w:lang w:bidi="fa-IR"/>
        </w:rPr>
        <w:t xml:space="preserve"> بوده</w:t>
      </w:r>
      <w:r w:rsidR="00970E70" w:rsidRPr="00970E70">
        <w:rPr>
          <w:rFonts w:ascii="Garamond" w:hAnsi="Garamond" w:cs="B Zar"/>
          <w:sz w:val="24"/>
          <w:szCs w:val="24"/>
          <w:rtl/>
          <w:lang w:bidi="fa-IR"/>
        </w:rPr>
        <w:t xml:space="preserve"> و چه به صورت مستقل</w:t>
      </w:r>
      <w:r w:rsidR="00970E70">
        <w:rPr>
          <w:rFonts w:ascii="Garamond" w:hAnsi="Garamond" w:cs="B Zar" w:hint="cs"/>
          <w:sz w:val="24"/>
          <w:szCs w:val="24"/>
          <w:rtl/>
          <w:lang w:bidi="fa-IR"/>
        </w:rPr>
        <w:t xml:space="preserve"> انجام شود</w:t>
      </w:r>
      <w:r w:rsidR="00970E70" w:rsidRPr="00970E70">
        <w:rPr>
          <w:rFonts w:ascii="Garamond" w:hAnsi="Garamond" w:cs="B Zar"/>
          <w:sz w:val="24"/>
          <w:szCs w:val="24"/>
          <w:rtl/>
          <w:lang w:bidi="fa-IR"/>
        </w:rPr>
        <w:t>، با برنامه‌ها</w:t>
      </w:r>
      <w:r w:rsidR="00970E70" w:rsidRPr="00970E70">
        <w:rPr>
          <w:rFonts w:ascii="Garamond" w:hAnsi="Garamond" w:cs="B Zar" w:hint="cs"/>
          <w:sz w:val="24"/>
          <w:szCs w:val="24"/>
          <w:rtl/>
          <w:lang w:bidi="fa-IR"/>
        </w:rPr>
        <w:t>ی</w:t>
      </w:r>
      <w:r w:rsidR="00970E70">
        <w:rPr>
          <w:rFonts w:ascii="Garamond" w:hAnsi="Garamond" w:cs="B Zar" w:hint="cs"/>
          <w:sz w:val="24"/>
          <w:szCs w:val="24"/>
          <w:rtl/>
          <w:lang w:bidi="fa-IR"/>
        </w:rPr>
        <w:t xml:space="preserve"> تجاری</w:t>
      </w:r>
      <w:r w:rsidR="00970E70" w:rsidRPr="00970E70">
        <w:rPr>
          <w:rFonts w:ascii="Garamond" w:hAnsi="Garamond" w:cs="B Zar"/>
          <w:sz w:val="24"/>
          <w:szCs w:val="24"/>
          <w:rtl/>
          <w:lang w:bidi="fa-IR"/>
        </w:rPr>
        <w:t xml:space="preserve"> ما همخوان</w:t>
      </w:r>
      <w:r w:rsidR="00970E70" w:rsidRPr="00970E70">
        <w:rPr>
          <w:rFonts w:ascii="Garamond" w:hAnsi="Garamond" w:cs="B Zar" w:hint="cs"/>
          <w:sz w:val="24"/>
          <w:szCs w:val="24"/>
          <w:rtl/>
          <w:lang w:bidi="fa-IR"/>
        </w:rPr>
        <w:t>ی</w:t>
      </w:r>
      <w:r w:rsidR="00970E70" w:rsidRPr="00970E70">
        <w:rPr>
          <w:rFonts w:ascii="Garamond" w:hAnsi="Garamond" w:cs="B Zar"/>
          <w:sz w:val="24"/>
          <w:szCs w:val="24"/>
          <w:rtl/>
          <w:lang w:bidi="fa-IR"/>
        </w:rPr>
        <w:t xml:space="preserve"> داشته باشد. اما </w:t>
      </w:r>
      <w:r w:rsidR="00970E70">
        <w:rPr>
          <w:rFonts w:ascii="Garamond" w:hAnsi="Garamond" w:cs="B Zar" w:hint="cs"/>
          <w:sz w:val="24"/>
          <w:szCs w:val="24"/>
          <w:rtl/>
          <w:lang w:bidi="fa-IR"/>
        </w:rPr>
        <w:t>نمی</w:t>
      </w:r>
      <w:r w:rsidR="00970E70">
        <w:rPr>
          <w:rFonts w:ascii="Garamond" w:hAnsi="Garamond" w:cs="B Zar"/>
          <w:sz w:val="24"/>
          <w:szCs w:val="24"/>
          <w:rtl/>
          <w:lang w:bidi="fa-IR"/>
        </w:rPr>
        <w:softHyphen/>
      </w:r>
      <w:r w:rsidR="00970E70">
        <w:rPr>
          <w:rFonts w:ascii="Garamond" w:hAnsi="Garamond" w:cs="B Zar" w:hint="cs"/>
          <w:sz w:val="24"/>
          <w:szCs w:val="24"/>
          <w:rtl/>
          <w:lang w:bidi="fa-IR"/>
        </w:rPr>
        <w:t xml:space="preserve">توانیم </w:t>
      </w:r>
      <w:r w:rsidR="00970E70" w:rsidRPr="00970E70">
        <w:rPr>
          <w:rFonts w:ascii="Garamond" w:hAnsi="Garamond" w:cs="B Zar"/>
          <w:sz w:val="24"/>
          <w:szCs w:val="24"/>
          <w:rtl/>
          <w:lang w:bidi="fa-IR"/>
        </w:rPr>
        <w:t>ا</w:t>
      </w:r>
      <w:r w:rsidR="00970E70" w:rsidRPr="00970E70">
        <w:rPr>
          <w:rFonts w:ascii="Garamond" w:hAnsi="Garamond" w:cs="B Zar" w:hint="cs"/>
          <w:sz w:val="24"/>
          <w:szCs w:val="24"/>
          <w:rtl/>
          <w:lang w:bidi="fa-IR"/>
        </w:rPr>
        <w:t>ین</w:t>
      </w:r>
      <w:r w:rsidR="00970E70" w:rsidRPr="00970E70">
        <w:rPr>
          <w:rFonts w:ascii="Garamond" w:hAnsi="Garamond" w:cs="B Zar"/>
          <w:sz w:val="24"/>
          <w:szCs w:val="24"/>
          <w:rtl/>
          <w:lang w:bidi="fa-IR"/>
        </w:rPr>
        <w:t xml:space="preserve"> موضوع را</w:t>
      </w:r>
      <w:r w:rsidR="00970E70">
        <w:rPr>
          <w:rFonts w:ascii="Garamond" w:hAnsi="Garamond" w:cs="B Zar" w:hint="cs"/>
          <w:sz w:val="24"/>
          <w:szCs w:val="24"/>
          <w:rtl/>
          <w:lang w:bidi="fa-IR"/>
        </w:rPr>
        <w:t xml:space="preserve"> </w:t>
      </w:r>
      <w:r w:rsidR="00970E70" w:rsidRPr="00970E70">
        <w:rPr>
          <w:rFonts w:ascii="Garamond" w:hAnsi="Garamond" w:cs="B Zar"/>
          <w:sz w:val="24"/>
          <w:szCs w:val="24"/>
          <w:rtl/>
          <w:lang w:bidi="fa-IR"/>
        </w:rPr>
        <w:t>به طور مستق</w:t>
      </w:r>
      <w:r w:rsidR="00970E70" w:rsidRPr="00970E70">
        <w:rPr>
          <w:rFonts w:ascii="Garamond" w:hAnsi="Garamond" w:cs="B Zar" w:hint="cs"/>
          <w:sz w:val="24"/>
          <w:szCs w:val="24"/>
          <w:rtl/>
          <w:lang w:bidi="fa-IR"/>
        </w:rPr>
        <w:t>یم</w:t>
      </w:r>
      <w:r w:rsidR="00970E70" w:rsidRPr="00970E70">
        <w:rPr>
          <w:rFonts w:ascii="Garamond" w:hAnsi="Garamond" w:cs="B Zar"/>
          <w:sz w:val="24"/>
          <w:szCs w:val="24"/>
          <w:rtl/>
          <w:lang w:bidi="fa-IR"/>
        </w:rPr>
        <w:t xml:space="preserve"> به طرف مقابل </w:t>
      </w:r>
      <w:r w:rsidR="00970E70">
        <w:rPr>
          <w:rFonts w:ascii="Garamond" w:hAnsi="Garamond" w:cs="B Zar" w:hint="cs"/>
          <w:sz w:val="24"/>
          <w:szCs w:val="24"/>
          <w:rtl/>
          <w:lang w:bidi="fa-IR"/>
        </w:rPr>
        <w:t>ب</w:t>
      </w:r>
      <w:r w:rsidR="00970E70" w:rsidRPr="00970E70">
        <w:rPr>
          <w:rFonts w:ascii="Garamond" w:hAnsi="Garamond" w:cs="B Zar" w:hint="cs"/>
          <w:sz w:val="24"/>
          <w:szCs w:val="24"/>
          <w:rtl/>
          <w:lang w:bidi="fa-IR"/>
        </w:rPr>
        <w:t>گوییم</w:t>
      </w:r>
      <w:r w:rsidR="00970E70" w:rsidRPr="00970E70">
        <w:rPr>
          <w:rFonts w:ascii="Garamond" w:hAnsi="Garamond" w:cs="B Zar"/>
          <w:sz w:val="24"/>
          <w:szCs w:val="24"/>
          <w:rtl/>
          <w:lang w:bidi="fa-IR"/>
        </w:rPr>
        <w:t xml:space="preserve">! </w:t>
      </w:r>
      <w:r w:rsidRPr="0037257D">
        <w:rPr>
          <w:rFonts w:ascii="Garamond" w:hAnsi="Garamond" w:cs="B Zar"/>
          <w:sz w:val="24"/>
          <w:szCs w:val="24"/>
          <w:rtl/>
          <w:lang w:bidi="fa-IR"/>
        </w:rPr>
        <w:t xml:space="preserve">به هر حال، نکته مهم آن است که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در چین، هر چقدر هم که تحت تاثیر تئوری و رویه</w:t>
      </w:r>
      <w:r w:rsidRPr="0037257D">
        <w:rPr>
          <w:rFonts w:ascii="Garamond" w:hAnsi="Garamond" w:cs="B Zar"/>
          <w:sz w:val="24"/>
          <w:szCs w:val="24"/>
          <w:rtl/>
          <w:lang w:bidi="fa-IR"/>
        </w:rPr>
        <w:softHyphen/>
        <w:t xml:space="preserve">های غربی قرار گرفته باشد، همواره به </w:t>
      </w:r>
      <w:r w:rsidRPr="0037257D">
        <w:rPr>
          <w:rFonts w:ascii="Garamond" w:hAnsi="Garamond" w:cs="B Zar"/>
          <w:sz w:val="24"/>
          <w:szCs w:val="24"/>
          <w:lang w:bidi="fa-IR"/>
        </w:rPr>
        <w:t>]</w:t>
      </w:r>
      <w:r w:rsidRPr="0037257D">
        <w:rPr>
          <w:rFonts w:ascii="Garamond" w:hAnsi="Garamond" w:cs="B Zar"/>
          <w:sz w:val="24"/>
          <w:szCs w:val="24"/>
          <w:rtl/>
          <w:lang w:bidi="fa-IR"/>
        </w:rPr>
        <w:t>نوع و میزان</w:t>
      </w:r>
      <w:r w:rsidRPr="0037257D">
        <w:rPr>
          <w:rFonts w:ascii="Garamond" w:hAnsi="Garamond" w:cs="B Zar"/>
          <w:sz w:val="24"/>
          <w:szCs w:val="24"/>
          <w:lang w:bidi="fa-IR"/>
        </w:rPr>
        <w:t>[</w:t>
      </w:r>
      <w:r w:rsidRPr="0037257D">
        <w:rPr>
          <w:rFonts w:ascii="Garamond" w:hAnsi="Garamond" w:cs="B Zar"/>
          <w:sz w:val="24"/>
          <w:szCs w:val="24"/>
          <w:rtl/>
          <w:lang w:bidi="fa-IR"/>
        </w:rPr>
        <w:t xml:space="preserve"> روابط وابسته خواهد بود.</w:t>
      </w:r>
    </w:p>
    <w:p w14:paraId="33CFAD3F"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چینی</w:t>
      </w:r>
      <w:r w:rsidRPr="0037257D">
        <w:rPr>
          <w:rFonts w:ascii="Garamond" w:hAnsi="Garamond" w:cs="B Zar"/>
          <w:sz w:val="24"/>
          <w:szCs w:val="24"/>
          <w:rtl/>
          <w:lang w:bidi="fa-IR"/>
        </w:rPr>
        <w:softHyphen/>
        <w:t>ها در تشبیه گوانشی به یک سرمایه (</w:t>
      </w:r>
      <w:proofErr w:type="spellStart"/>
      <w:r w:rsidRPr="0037257D">
        <w:rPr>
          <w:rFonts w:ascii="Garamond" w:hAnsi="Garamond" w:cs="B Zar"/>
          <w:sz w:val="24"/>
          <w:szCs w:val="24"/>
          <w:lang w:bidi="fa-IR"/>
        </w:rPr>
        <w:t>ziben</w:t>
      </w:r>
      <w:proofErr w:type="spellEnd"/>
      <w:r w:rsidRPr="0037257D">
        <w:rPr>
          <w:rFonts w:ascii="Garamond" w:hAnsi="Garamond" w:cs="B Zar"/>
          <w:sz w:val="24"/>
          <w:szCs w:val="24"/>
          <w:rtl/>
          <w:lang w:bidi="fa-IR"/>
        </w:rPr>
        <w:t>)</w:t>
      </w:r>
      <w:r w:rsidRPr="0037257D">
        <w:rPr>
          <w:rStyle w:val="FootnoteReference"/>
          <w:rFonts w:ascii="Garamond" w:hAnsi="Garamond" w:cs="B Zar"/>
          <w:sz w:val="24"/>
          <w:szCs w:val="24"/>
          <w:rtl/>
          <w:lang w:bidi="fa-IR"/>
        </w:rPr>
        <w:footnoteReference w:id="297"/>
      </w:r>
      <w:r w:rsidRPr="0037257D">
        <w:rPr>
          <w:rFonts w:ascii="Garamond" w:hAnsi="Garamond" w:cs="B Zar"/>
          <w:sz w:val="24"/>
          <w:szCs w:val="24"/>
          <w:rtl/>
          <w:lang w:bidi="fa-IR"/>
        </w:rPr>
        <w:t xml:space="preserve"> آن را با مفهوم کارایی (</w:t>
      </w:r>
      <w:r w:rsidRPr="0037257D">
        <w:rPr>
          <w:rFonts w:ascii="Garamond" w:hAnsi="Garamond" w:cs="B Zar"/>
          <w:sz w:val="24"/>
          <w:szCs w:val="24"/>
          <w:lang w:eastAsia="zh-CN" w:bidi="fa-IR"/>
        </w:rPr>
        <w:t>ling</w:t>
      </w:r>
      <w:r w:rsidRPr="0037257D">
        <w:rPr>
          <w:rFonts w:ascii="Garamond" w:hAnsi="Garamond" w:cs="B Zar"/>
          <w:sz w:val="24"/>
          <w:szCs w:val="24"/>
          <w:rtl/>
          <w:lang w:bidi="fa-IR"/>
        </w:rPr>
        <w:t>)</w:t>
      </w:r>
      <w:r w:rsidRPr="0037257D">
        <w:rPr>
          <w:rStyle w:val="FootnoteReference"/>
          <w:rFonts w:ascii="Garamond" w:hAnsi="Garamond" w:cs="B Zar"/>
          <w:sz w:val="24"/>
          <w:szCs w:val="24"/>
          <w:rtl/>
          <w:lang w:bidi="fa-IR"/>
        </w:rPr>
        <w:footnoteReference w:id="298"/>
      </w:r>
      <w:r w:rsidRPr="0037257D">
        <w:rPr>
          <w:rFonts w:ascii="Garamond" w:hAnsi="Garamond" w:cs="B Zar"/>
          <w:sz w:val="24"/>
          <w:szCs w:val="24"/>
          <w:rtl/>
          <w:lang w:bidi="fa-IR"/>
        </w:rPr>
        <w:t xml:space="preserve"> طبقه بندی می</w:t>
      </w:r>
      <w:r w:rsidRPr="0037257D">
        <w:rPr>
          <w:rFonts w:ascii="Garamond" w:hAnsi="Garamond" w:cs="B Zar"/>
          <w:sz w:val="24"/>
          <w:szCs w:val="24"/>
          <w:rtl/>
          <w:lang w:bidi="fa-IR"/>
        </w:rPr>
        <w:softHyphen/>
        <w:t>کنند. ویژگی</w:t>
      </w:r>
      <w:r w:rsidRPr="0037257D">
        <w:rPr>
          <w:rFonts w:ascii="Garamond" w:hAnsi="Garamond" w:cs="B Zar"/>
          <w:sz w:val="24"/>
          <w:szCs w:val="24"/>
          <w:rtl/>
          <w:lang w:bidi="fa-IR"/>
        </w:rPr>
        <w:softHyphen/>
        <w:t xml:space="preserve">های کلیدی </w:t>
      </w:r>
      <w:r w:rsidRPr="0037257D">
        <w:rPr>
          <w:rFonts w:ascii="Garamond" w:hAnsi="Garamond" w:cs="B Zar"/>
          <w:sz w:val="24"/>
          <w:szCs w:val="24"/>
          <w:rtl/>
          <w:lang w:eastAsia="zh-CN" w:bidi="fa-IR"/>
        </w:rPr>
        <w:t xml:space="preserve">گوانشی در این معنا </w:t>
      </w:r>
      <w:r w:rsidRPr="0037257D">
        <w:rPr>
          <w:rFonts w:ascii="Garamond" w:hAnsi="Garamond" w:cs="B Zar"/>
          <w:sz w:val="24"/>
          <w:szCs w:val="24"/>
          <w:rtl/>
          <w:lang w:bidi="fa-IR"/>
        </w:rPr>
        <w:t>عبارتند از:</w:t>
      </w:r>
    </w:p>
    <w:p w14:paraId="4136206E" w14:textId="20D8E9D9" w:rsidR="00C359B6" w:rsidRPr="0037257D" w:rsidRDefault="00970E70" w:rsidP="00B11BE3">
      <w:pPr>
        <w:pStyle w:val="ListParagraph"/>
        <w:numPr>
          <w:ilvl w:val="0"/>
          <w:numId w:val="7"/>
        </w:numPr>
        <w:bidi/>
        <w:spacing w:after="0" w:line="240" w:lineRule="auto"/>
        <w:ind w:firstLine="288"/>
        <w:jc w:val="both"/>
        <w:rPr>
          <w:rFonts w:ascii="Garamond" w:hAnsi="Garamond" w:cs="B Zar"/>
          <w:sz w:val="24"/>
          <w:szCs w:val="24"/>
          <w:lang w:bidi="fa-IR"/>
        </w:rPr>
      </w:pPr>
      <w:r>
        <w:rPr>
          <w:rFonts w:ascii="Garamond" w:hAnsi="Garamond" w:cs="B Zar" w:hint="cs"/>
          <w:sz w:val="24"/>
          <w:szCs w:val="24"/>
          <w:rtl/>
          <w:lang w:bidi="fa-IR"/>
        </w:rPr>
        <w:t xml:space="preserve">ویژگی </w:t>
      </w:r>
      <w:r w:rsidR="00C359B6" w:rsidRPr="0037257D">
        <w:rPr>
          <w:rFonts w:ascii="Garamond" w:hAnsi="Garamond" w:cs="B Zar"/>
          <w:sz w:val="24"/>
          <w:szCs w:val="24"/>
          <w:rtl/>
          <w:lang w:bidi="fa-IR"/>
        </w:rPr>
        <w:t>دوام (</w:t>
      </w:r>
      <w:proofErr w:type="spellStart"/>
      <w:r w:rsidR="00C359B6" w:rsidRPr="0037257D">
        <w:rPr>
          <w:rFonts w:ascii="Garamond" w:hAnsi="Garamond" w:cs="B Zar"/>
          <w:sz w:val="24"/>
          <w:szCs w:val="24"/>
          <w:lang w:bidi="fa-IR"/>
        </w:rPr>
        <w:t>naiyong</w:t>
      </w:r>
      <w:proofErr w:type="spellEnd"/>
      <w:r w:rsidR="00C359B6" w:rsidRPr="0037257D">
        <w:rPr>
          <w:rFonts w:ascii="Garamond" w:hAnsi="Garamond" w:cs="B Zar"/>
          <w:sz w:val="24"/>
          <w:szCs w:val="24"/>
          <w:rtl/>
          <w:lang w:bidi="fa-IR"/>
        </w:rPr>
        <w:t>)</w:t>
      </w:r>
      <w:r w:rsidR="00C359B6" w:rsidRPr="0037257D">
        <w:rPr>
          <w:rStyle w:val="FootnoteReference"/>
          <w:rFonts w:ascii="Garamond" w:hAnsi="Garamond" w:cs="B Zar"/>
          <w:sz w:val="24"/>
          <w:szCs w:val="24"/>
          <w:rtl/>
          <w:lang w:bidi="fa-IR"/>
        </w:rPr>
        <w:t xml:space="preserve"> </w:t>
      </w:r>
      <w:r w:rsidR="00C359B6" w:rsidRPr="0037257D">
        <w:rPr>
          <w:rStyle w:val="FootnoteReference"/>
          <w:rFonts w:ascii="Garamond" w:hAnsi="Garamond" w:cs="B Zar"/>
          <w:sz w:val="24"/>
          <w:szCs w:val="24"/>
          <w:rtl/>
          <w:lang w:bidi="fa-IR"/>
        </w:rPr>
        <w:footnoteReference w:id="299"/>
      </w:r>
      <w:r w:rsidR="00C359B6" w:rsidRPr="0037257D">
        <w:rPr>
          <w:rFonts w:ascii="Garamond" w:hAnsi="Garamond" w:cs="B Zar"/>
          <w:sz w:val="24"/>
          <w:szCs w:val="24"/>
          <w:rtl/>
          <w:lang w:bidi="fa-IR"/>
        </w:rPr>
        <w:t>، به معنای بی قید و شرط</w:t>
      </w:r>
      <w:r w:rsidR="00C359B6" w:rsidRPr="0037257D">
        <w:rPr>
          <w:rFonts w:ascii="Garamond" w:hAnsi="Garamond" w:cs="B Zar"/>
          <w:sz w:val="24"/>
          <w:szCs w:val="24"/>
          <w:rtl/>
          <w:lang w:eastAsia="zh-CN" w:bidi="fa-IR"/>
        </w:rPr>
        <w:t xml:space="preserve"> بودن</w:t>
      </w:r>
      <w:r w:rsidR="00C359B6" w:rsidRPr="0037257D">
        <w:rPr>
          <w:rFonts w:ascii="Garamond" w:hAnsi="Garamond" w:cs="B Zar"/>
          <w:sz w:val="24"/>
          <w:szCs w:val="24"/>
          <w:rtl/>
          <w:lang w:bidi="fa-IR"/>
        </w:rPr>
        <w:t>. بنابراین، هرچه میزان اطمینان نسبت به پشتیبانی و حمایت متقابل بیشتر باشد، مدت زمان بیشتری می</w:t>
      </w:r>
      <w:r w:rsidR="00C359B6" w:rsidRPr="0037257D">
        <w:rPr>
          <w:rFonts w:ascii="Garamond" w:hAnsi="Garamond" w:cs="B Zar"/>
          <w:sz w:val="24"/>
          <w:szCs w:val="24"/>
          <w:rtl/>
          <w:lang w:bidi="fa-IR"/>
        </w:rPr>
        <w:softHyphen/>
        <w:t>توان آن حمایت را به تعویق انداخت.</w:t>
      </w:r>
    </w:p>
    <w:p w14:paraId="5486EDEE" w14:textId="35B7E46B" w:rsidR="00C359B6" w:rsidRPr="0037257D" w:rsidRDefault="00970E70" w:rsidP="00B11BE3">
      <w:pPr>
        <w:pStyle w:val="ListParagraph"/>
        <w:numPr>
          <w:ilvl w:val="0"/>
          <w:numId w:val="7"/>
        </w:numPr>
        <w:bidi/>
        <w:spacing w:after="0" w:line="240" w:lineRule="auto"/>
        <w:ind w:firstLine="288"/>
        <w:jc w:val="both"/>
        <w:rPr>
          <w:rFonts w:ascii="Garamond" w:hAnsi="Garamond" w:cs="B Zar"/>
          <w:sz w:val="24"/>
          <w:szCs w:val="24"/>
          <w:lang w:bidi="fa-IR"/>
        </w:rPr>
      </w:pPr>
      <w:r>
        <w:rPr>
          <w:rFonts w:ascii="Garamond" w:hAnsi="Garamond" w:cs="B Zar" w:hint="cs"/>
          <w:sz w:val="24"/>
          <w:szCs w:val="24"/>
          <w:rtl/>
          <w:lang w:bidi="fa-IR"/>
        </w:rPr>
        <w:t>ویژگی شدت</w:t>
      </w:r>
      <w:r w:rsidR="00C359B6" w:rsidRPr="0037257D">
        <w:rPr>
          <w:rFonts w:ascii="Garamond" w:hAnsi="Garamond" w:cs="B Zar"/>
          <w:sz w:val="24"/>
          <w:szCs w:val="24"/>
          <w:rtl/>
          <w:lang w:bidi="fa-IR"/>
        </w:rPr>
        <w:t xml:space="preserve"> (</w:t>
      </w:r>
      <w:r w:rsidR="00C359B6" w:rsidRPr="0037257D">
        <w:rPr>
          <w:rFonts w:ascii="Garamond" w:hAnsi="Garamond" w:cs="B Zar"/>
          <w:sz w:val="24"/>
          <w:szCs w:val="24"/>
          <w:lang w:eastAsia="zh-CN" w:bidi="fa-IR"/>
        </w:rPr>
        <w:t>ying</w:t>
      </w:r>
      <w:r w:rsidR="00C359B6" w:rsidRPr="0037257D">
        <w:rPr>
          <w:rFonts w:ascii="Garamond" w:hAnsi="Garamond" w:cs="B Zar"/>
          <w:sz w:val="24"/>
          <w:szCs w:val="24"/>
          <w:rtl/>
          <w:lang w:bidi="fa-IR"/>
        </w:rPr>
        <w:t>)</w:t>
      </w:r>
      <w:r w:rsidR="00C359B6" w:rsidRPr="0037257D">
        <w:rPr>
          <w:rStyle w:val="FootnoteReference"/>
          <w:rFonts w:ascii="Garamond" w:hAnsi="Garamond" w:cs="B Zar"/>
          <w:sz w:val="24"/>
          <w:szCs w:val="24"/>
          <w:rtl/>
          <w:lang w:bidi="fa-IR"/>
        </w:rPr>
        <w:footnoteReference w:id="300"/>
      </w:r>
      <w:r w:rsidR="00C359B6" w:rsidRPr="0037257D">
        <w:rPr>
          <w:rFonts w:ascii="Garamond" w:hAnsi="Garamond" w:cs="B Zar"/>
          <w:sz w:val="24"/>
          <w:szCs w:val="24"/>
          <w:rtl/>
          <w:lang w:bidi="fa-IR"/>
        </w:rPr>
        <w:t xml:space="preserve">، گوانشی </w:t>
      </w:r>
      <w:r>
        <w:rPr>
          <w:rFonts w:ascii="Garamond" w:hAnsi="Garamond" w:cs="B Zar" w:hint="cs"/>
          <w:sz w:val="24"/>
          <w:szCs w:val="24"/>
          <w:rtl/>
          <w:lang w:bidi="fa-IR"/>
        </w:rPr>
        <w:t>بیانگر</w:t>
      </w:r>
      <w:r w:rsidR="00C359B6" w:rsidRPr="0037257D">
        <w:rPr>
          <w:rFonts w:ascii="Garamond" w:hAnsi="Garamond" w:cs="B Zar"/>
          <w:sz w:val="24"/>
          <w:szCs w:val="24"/>
          <w:rtl/>
          <w:lang w:bidi="fa-IR"/>
        </w:rPr>
        <w:t xml:space="preserve"> میزان اهمیت طرف مقابل است: هر چه طرف مقابل </w:t>
      </w:r>
      <w:r>
        <w:rPr>
          <w:rFonts w:ascii="Garamond" w:hAnsi="Garamond" w:cs="B Zar" w:hint="cs"/>
          <w:sz w:val="24"/>
          <w:szCs w:val="24"/>
          <w:rtl/>
          <w:lang w:bidi="fa-IR"/>
        </w:rPr>
        <w:t>نزد شما جایگاه رفیع</w:t>
      </w:r>
      <w:r>
        <w:rPr>
          <w:rFonts w:ascii="Garamond" w:hAnsi="Garamond" w:cs="B Zar"/>
          <w:sz w:val="24"/>
          <w:szCs w:val="24"/>
          <w:rtl/>
          <w:lang w:bidi="fa-IR"/>
        </w:rPr>
        <w:softHyphen/>
      </w:r>
      <w:r>
        <w:rPr>
          <w:rFonts w:ascii="Garamond" w:hAnsi="Garamond" w:cs="B Zar" w:hint="cs"/>
          <w:sz w:val="24"/>
          <w:szCs w:val="24"/>
          <w:rtl/>
          <w:lang w:bidi="fa-IR"/>
        </w:rPr>
        <w:t>تری داشته باشد، گوانشی شدیدتر خواهد بود</w:t>
      </w:r>
      <w:r w:rsidR="00C359B6" w:rsidRPr="0037257D">
        <w:rPr>
          <w:rFonts w:ascii="Garamond" w:hAnsi="Garamond" w:cs="B Zar"/>
          <w:sz w:val="24"/>
          <w:szCs w:val="24"/>
          <w:rtl/>
          <w:lang w:bidi="fa-IR"/>
        </w:rPr>
        <w:t>.</w:t>
      </w:r>
    </w:p>
    <w:p w14:paraId="5762B8B9" w14:textId="21FEA2C2" w:rsidR="00C359B6" w:rsidRPr="0037257D" w:rsidRDefault="00DE035F" w:rsidP="00B11BE3">
      <w:pPr>
        <w:pStyle w:val="ListParagraph"/>
        <w:numPr>
          <w:ilvl w:val="0"/>
          <w:numId w:val="7"/>
        </w:numPr>
        <w:bidi/>
        <w:spacing w:after="0" w:line="240" w:lineRule="auto"/>
        <w:ind w:firstLine="288"/>
        <w:jc w:val="both"/>
        <w:rPr>
          <w:rFonts w:ascii="Garamond" w:hAnsi="Garamond" w:cs="B Zar"/>
          <w:sz w:val="24"/>
          <w:szCs w:val="24"/>
          <w:rtl/>
          <w:lang w:bidi="fa-IR"/>
        </w:rPr>
      </w:pPr>
      <w:r>
        <w:rPr>
          <w:rFonts w:ascii="Garamond" w:hAnsi="Garamond" w:cs="B Zar" w:hint="cs"/>
          <w:sz w:val="24"/>
          <w:szCs w:val="24"/>
          <w:rtl/>
          <w:lang w:bidi="fa-IR"/>
        </w:rPr>
        <w:t>ویژگی انعطاف</w:t>
      </w:r>
      <w:r>
        <w:rPr>
          <w:rFonts w:ascii="Garamond" w:hAnsi="Garamond" w:cs="B Zar"/>
          <w:sz w:val="24"/>
          <w:szCs w:val="24"/>
          <w:rtl/>
          <w:lang w:bidi="fa-IR"/>
        </w:rPr>
        <w:softHyphen/>
      </w:r>
      <w:r>
        <w:rPr>
          <w:rFonts w:ascii="Garamond" w:hAnsi="Garamond" w:cs="B Zar" w:hint="cs"/>
          <w:sz w:val="24"/>
          <w:szCs w:val="24"/>
          <w:rtl/>
          <w:lang w:bidi="fa-IR"/>
        </w:rPr>
        <w:t>پذیری</w:t>
      </w:r>
      <w:r w:rsidR="00C359B6" w:rsidRPr="0037257D">
        <w:rPr>
          <w:rFonts w:ascii="Garamond" w:hAnsi="Garamond" w:cs="B Zar"/>
          <w:sz w:val="24"/>
          <w:szCs w:val="24"/>
          <w:rtl/>
          <w:lang w:bidi="fa-IR"/>
        </w:rPr>
        <w:t xml:space="preserve"> (</w:t>
      </w:r>
      <w:proofErr w:type="spellStart"/>
      <w:r w:rsidR="00C359B6" w:rsidRPr="0037257D">
        <w:rPr>
          <w:rFonts w:ascii="Garamond" w:hAnsi="Garamond" w:cs="B Zar"/>
          <w:sz w:val="24"/>
          <w:szCs w:val="24"/>
          <w:lang w:bidi="fa-IR"/>
        </w:rPr>
        <w:t>linghuo</w:t>
      </w:r>
      <w:proofErr w:type="spellEnd"/>
      <w:r w:rsidR="00C359B6" w:rsidRPr="0037257D">
        <w:rPr>
          <w:rFonts w:ascii="Garamond" w:hAnsi="Garamond" w:cs="B Zar"/>
          <w:sz w:val="24"/>
          <w:szCs w:val="24"/>
          <w:rtl/>
          <w:lang w:bidi="fa-IR"/>
        </w:rPr>
        <w:t>)</w:t>
      </w:r>
      <w:r w:rsidR="00C359B6" w:rsidRPr="0037257D">
        <w:rPr>
          <w:rStyle w:val="FootnoteReference"/>
          <w:rFonts w:ascii="Garamond" w:hAnsi="Garamond" w:cs="B Zar"/>
          <w:sz w:val="24"/>
          <w:szCs w:val="24"/>
          <w:rtl/>
          <w:lang w:bidi="fa-IR"/>
        </w:rPr>
        <w:footnoteReference w:id="301"/>
      </w:r>
      <w:r w:rsidR="00C359B6" w:rsidRPr="0037257D">
        <w:rPr>
          <w:rFonts w:ascii="Garamond" w:hAnsi="Garamond" w:cs="B Zar"/>
          <w:sz w:val="24"/>
          <w:szCs w:val="24"/>
          <w:rtl/>
          <w:lang w:bidi="fa-IR"/>
        </w:rPr>
        <w:t xml:space="preserve"> به حرکت رو به جلوی گوانشی در شبکه</w:t>
      </w:r>
      <w:r w:rsidR="00C359B6" w:rsidRPr="0037257D">
        <w:rPr>
          <w:rFonts w:ascii="Garamond" w:hAnsi="Garamond" w:cs="B Zar"/>
          <w:sz w:val="24"/>
          <w:szCs w:val="24"/>
          <w:rtl/>
          <w:lang w:bidi="fa-IR"/>
        </w:rPr>
        <w:softHyphen/>
        <w:t>ی ارتباطات اشاره دارد؛ هر چقد</w:t>
      </w:r>
      <w:r w:rsidR="00496AD3">
        <w:rPr>
          <w:rFonts w:ascii="Garamond" w:hAnsi="Garamond" w:cs="B Zar" w:hint="cs"/>
          <w:sz w:val="24"/>
          <w:szCs w:val="24"/>
          <w:rtl/>
          <w:lang w:bidi="fa-IR"/>
        </w:rPr>
        <w:t>ر هم که</w:t>
      </w:r>
      <w:r w:rsidR="00C359B6" w:rsidRPr="0037257D">
        <w:rPr>
          <w:rFonts w:ascii="Garamond" w:hAnsi="Garamond" w:cs="B Zar"/>
          <w:sz w:val="24"/>
          <w:szCs w:val="24"/>
          <w:rtl/>
          <w:lang w:bidi="fa-IR"/>
        </w:rPr>
        <w:t xml:space="preserve"> با شخصی که مانند یک بن</w:t>
      </w:r>
      <w:r w:rsidR="00C359B6" w:rsidRPr="0037257D">
        <w:rPr>
          <w:rFonts w:ascii="Garamond" w:hAnsi="Garamond" w:cs="B Zar"/>
          <w:sz w:val="24"/>
          <w:szCs w:val="24"/>
          <w:rtl/>
          <w:lang w:bidi="fa-IR"/>
        </w:rPr>
        <w:softHyphen/>
        <w:t>بست است رابطه قوی داشته باشید، آن فرد کماکان یک بن</w:t>
      </w:r>
      <w:r w:rsidR="00C359B6" w:rsidRPr="0037257D">
        <w:rPr>
          <w:rFonts w:ascii="Garamond" w:hAnsi="Garamond" w:cs="B Zar"/>
          <w:sz w:val="24"/>
          <w:szCs w:val="24"/>
          <w:rtl/>
          <w:lang w:bidi="fa-IR"/>
        </w:rPr>
        <w:softHyphen/>
        <w:t>بست است.</w:t>
      </w:r>
      <w:r w:rsidR="00546883">
        <w:rPr>
          <w:rStyle w:val="FootnoteReference"/>
          <w:rFonts w:ascii="Garamond" w:hAnsi="Garamond" w:cs="B Zar"/>
          <w:sz w:val="24"/>
          <w:szCs w:val="24"/>
          <w:rtl/>
          <w:lang w:bidi="fa-IR"/>
        </w:rPr>
        <w:footnoteReference w:id="302"/>
      </w:r>
    </w:p>
    <w:p w14:paraId="01557551" w14:textId="1B761B24" w:rsidR="00C359B6" w:rsidRPr="0037257D" w:rsidRDefault="00C359B6" w:rsidP="00B11BE3">
      <w:pPr>
        <w:bidi/>
        <w:spacing w:after="0" w:line="240" w:lineRule="auto"/>
        <w:ind w:firstLine="288"/>
        <w:jc w:val="both"/>
        <w:rPr>
          <w:rFonts w:ascii="Garamond" w:hAnsi="Garamond" w:cs="B Zar"/>
          <w:color w:val="4472C4" w:themeColor="accent1"/>
          <w:sz w:val="24"/>
          <w:szCs w:val="24"/>
          <w:lang w:bidi="fa-IR"/>
        </w:rPr>
      </w:pPr>
      <w:r w:rsidRPr="0037257D">
        <w:rPr>
          <w:rFonts w:ascii="Garamond" w:hAnsi="Garamond" w:cs="B Zar"/>
          <w:sz w:val="24"/>
          <w:szCs w:val="24"/>
          <w:rtl/>
          <w:lang w:bidi="fa-IR"/>
        </w:rPr>
        <w:lastRenderedPageBreak/>
        <w:t>توجه به این نکته مهم است که همه</w:t>
      </w:r>
      <w:r w:rsidRPr="0037257D">
        <w:rPr>
          <w:rFonts w:ascii="Garamond" w:hAnsi="Garamond" w:cs="B Zar"/>
          <w:sz w:val="24"/>
          <w:szCs w:val="24"/>
          <w:rtl/>
          <w:lang w:bidi="fa-IR"/>
        </w:rPr>
        <w:softHyphen/>
        <w:t>ی روابط گوانشی برابر نبوده و وجود رابطه گوانشی میان دو نفر هیچ</w:t>
      </w:r>
      <w:r w:rsidRPr="0037257D">
        <w:rPr>
          <w:rFonts w:ascii="Garamond" w:hAnsi="Garamond" w:cs="B Zar"/>
          <w:sz w:val="24"/>
          <w:szCs w:val="24"/>
          <w:rtl/>
          <w:lang w:bidi="fa-IR"/>
        </w:rPr>
        <w:softHyphen/>
        <w:t>گاه به معنای پیوندی مطلق میان آن</w:t>
      </w:r>
      <w:r w:rsidRPr="0037257D">
        <w:rPr>
          <w:rFonts w:ascii="Garamond" w:hAnsi="Garamond" w:cs="B Zar"/>
          <w:sz w:val="24"/>
          <w:szCs w:val="24"/>
          <w:rtl/>
          <w:lang w:bidi="fa-IR"/>
        </w:rPr>
        <w:softHyphen/>
        <w:t>ها نیست. هر یک از آن</w:t>
      </w:r>
      <w:r w:rsidRPr="0037257D">
        <w:rPr>
          <w:rFonts w:ascii="Garamond" w:hAnsi="Garamond" w:cs="B Zar"/>
          <w:sz w:val="24"/>
          <w:szCs w:val="24"/>
          <w:rtl/>
          <w:lang w:bidi="fa-IR"/>
        </w:rPr>
        <w:softHyphen/>
        <w:t>ها یا هر دو ممکن است- حتی بسته به درجه خویشاوندی- روابط گوانشی قوی</w:t>
      </w:r>
      <w:r w:rsidRPr="0037257D">
        <w:rPr>
          <w:rFonts w:ascii="Garamond" w:hAnsi="Garamond" w:cs="B Zar"/>
          <w:sz w:val="24"/>
          <w:szCs w:val="24"/>
          <w:rtl/>
          <w:lang w:bidi="fa-IR"/>
        </w:rPr>
        <w:softHyphen/>
        <w:t>تری با دیگران داشته باشند. گوانشی به این صورت توصیف شده است که در دایره</w:t>
      </w:r>
      <w:r w:rsidRPr="0037257D">
        <w:rPr>
          <w:rFonts w:ascii="Garamond" w:hAnsi="Garamond" w:cs="B Zar"/>
          <w:sz w:val="24"/>
          <w:szCs w:val="24"/>
          <w:rtl/>
          <w:lang w:bidi="fa-IR"/>
        </w:rPr>
        <w:softHyphen/>
        <w:t>های هم</w:t>
      </w:r>
      <w:r w:rsidRPr="0037257D">
        <w:rPr>
          <w:rFonts w:ascii="Garamond" w:hAnsi="Garamond" w:cs="B Zar"/>
          <w:sz w:val="24"/>
          <w:szCs w:val="24"/>
          <w:rtl/>
          <w:lang w:bidi="fa-IR"/>
        </w:rPr>
        <w:softHyphen/>
        <w:t>مرکز اطراف هر فرد وجود دارد. یک فرد ابتدا با اعضای خانواده و گروه خویشاوندی خود روابط گوانشی دارد. آن</w:t>
      </w:r>
      <w:r w:rsidRPr="0037257D">
        <w:rPr>
          <w:rFonts w:ascii="Garamond" w:hAnsi="Garamond" w:cs="B Zar"/>
          <w:sz w:val="24"/>
          <w:szCs w:val="24"/>
          <w:rtl/>
          <w:lang w:bidi="fa-IR"/>
        </w:rPr>
        <w:softHyphen/>
        <w:t xml:space="preserve">ها این روابط را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روابط «اجباری» توصیف می</w:t>
      </w:r>
      <w:r w:rsidRPr="0037257D">
        <w:rPr>
          <w:rFonts w:ascii="Garamond" w:hAnsi="Garamond" w:cs="B Zar"/>
          <w:sz w:val="24"/>
          <w:szCs w:val="24"/>
          <w:rtl/>
          <w:lang w:bidi="fa-IR"/>
        </w:rPr>
        <w:softHyphen/>
        <w:t>کنند. خویشاوندی یعنی تعهد؛ و این قوی‌ترین شکل گوانشی است، چرا که در تئوری شما باید هر لطفی که از شما خواسته شود را انجام دهید. دوم، دایره میانی روابط که آن را دایره</w:t>
      </w:r>
      <w:r w:rsidRPr="0037257D">
        <w:rPr>
          <w:rFonts w:ascii="Garamond" w:hAnsi="Garamond" w:cs="B Zar"/>
          <w:sz w:val="24"/>
          <w:szCs w:val="24"/>
          <w:rtl/>
          <w:lang w:bidi="fa-IR"/>
        </w:rPr>
        <w:softHyphen/>
        <w:t>ی مربوط به روابط «متقابل» نامگذاری می</w:t>
      </w:r>
      <w:r w:rsidRPr="0037257D">
        <w:rPr>
          <w:rFonts w:ascii="Garamond" w:hAnsi="Garamond" w:cs="B Zar"/>
          <w:sz w:val="24"/>
          <w:szCs w:val="24"/>
          <w:rtl/>
          <w:lang w:bidi="fa-IR"/>
        </w:rPr>
        <w:softHyphen/>
        <w:t xml:space="preserve">کنند. روابط پایدار و </w:t>
      </w:r>
      <w:r w:rsidR="0035296A" w:rsidRPr="0037257D">
        <w:rPr>
          <w:rFonts w:ascii="Garamond" w:hAnsi="Garamond" w:cs="B Zar"/>
          <w:sz w:val="24"/>
          <w:szCs w:val="24"/>
          <w:rtl/>
          <w:lang w:bidi="fa-IR"/>
        </w:rPr>
        <w:t>طولانی‌مدت</w:t>
      </w:r>
      <w:r w:rsidRPr="0037257D">
        <w:rPr>
          <w:rFonts w:ascii="Garamond" w:hAnsi="Garamond" w:cs="B Zar"/>
          <w:sz w:val="24"/>
          <w:szCs w:val="24"/>
          <w:rtl/>
          <w:lang w:bidi="fa-IR"/>
        </w:rPr>
        <w:t xml:space="preserve"> با دوستان قدیمی، همکلاسی ها، همکاران نزدیک و همسالان در این دایره قرار دارد. در این دایره روابط، افراد به طور طبیعی به تبادل لطف و احسان می</w:t>
      </w:r>
      <w:r w:rsidRPr="0037257D">
        <w:rPr>
          <w:rFonts w:ascii="Garamond" w:hAnsi="Garamond" w:cs="B Zar"/>
          <w:sz w:val="24"/>
          <w:szCs w:val="24"/>
          <w:rtl/>
          <w:lang w:bidi="fa-IR"/>
        </w:rPr>
        <w:softHyphen/>
        <w:t>پردازند، اما همواره یک حدی از تعادل وجود دارد؛ شما نباید بیش از حد از کسی درخواست کنید، یا حداقل تنها زمانی می</w:t>
      </w:r>
      <w:r w:rsidRPr="0037257D">
        <w:rPr>
          <w:rFonts w:ascii="Garamond" w:hAnsi="Garamond" w:cs="B Zar"/>
          <w:sz w:val="24"/>
          <w:szCs w:val="24"/>
          <w:rtl/>
          <w:lang w:bidi="fa-IR"/>
        </w:rPr>
        <w:softHyphen/>
        <w:t>توانید درخواست کنید که آمادگی بازگرداندن مقداری برابر یا بیشتر از آن لطف را در آینده داشته باشید. نویسندگان حلقه بیرونی را دایره</w:t>
      </w:r>
      <w:r w:rsidRPr="0037257D">
        <w:rPr>
          <w:rFonts w:ascii="Garamond" w:hAnsi="Garamond" w:cs="B Zar"/>
          <w:sz w:val="24"/>
          <w:szCs w:val="24"/>
          <w:rtl/>
          <w:lang w:bidi="fa-IR"/>
        </w:rPr>
        <w:softHyphen/>
        <w:t>ی روابط «فایده‌گرا»</w:t>
      </w:r>
      <w:r w:rsidRPr="0037257D">
        <w:rPr>
          <w:rStyle w:val="FootnoteReference"/>
          <w:rFonts w:ascii="Garamond" w:hAnsi="Garamond" w:cs="B Zar"/>
          <w:sz w:val="24"/>
          <w:szCs w:val="24"/>
          <w:rtl/>
          <w:lang w:bidi="fa-IR"/>
        </w:rPr>
        <w:footnoteReference w:id="303"/>
      </w:r>
      <w:r w:rsidRPr="0037257D">
        <w:rPr>
          <w:rFonts w:ascii="Garamond" w:hAnsi="Garamond" w:cs="B Zar"/>
          <w:sz w:val="24"/>
          <w:szCs w:val="24"/>
          <w:rtl/>
          <w:lang w:bidi="fa-IR"/>
        </w:rPr>
        <w:t xml:space="preserve"> نامیده</w:t>
      </w:r>
      <w:r w:rsidRPr="0037257D">
        <w:rPr>
          <w:rFonts w:ascii="Garamond" w:hAnsi="Garamond" w:cs="B Zar"/>
          <w:sz w:val="24"/>
          <w:szCs w:val="24"/>
          <w:rtl/>
          <w:lang w:bidi="fa-IR"/>
        </w:rPr>
        <w:softHyphen/>
        <w:t>اند. این روابط در واقع روابطی است که از طریق معاشرت میان افراد ایجاد می</w:t>
      </w:r>
      <w:r w:rsidRPr="0037257D">
        <w:rPr>
          <w:rFonts w:ascii="Garamond" w:hAnsi="Garamond" w:cs="B Zar"/>
          <w:sz w:val="24"/>
          <w:szCs w:val="24"/>
          <w:rtl/>
          <w:lang w:bidi="fa-IR"/>
        </w:rPr>
        <w:softHyphen/>
        <w:t xml:space="preserve">شود، درحالیکه شاید یکدیگر را نیز به خوبی نشناسند. در عین حال، این افراد به کلی با یکدیگر غریبه هم نیستند و از اینرو اگر شخص </w:t>
      </w:r>
      <w:r w:rsidRPr="0037257D">
        <w:rPr>
          <w:rFonts w:ascii="Garamond" w:hAnsi="Garamond" w:cs="B Zar"/>
          <w:sz w:val="24"/>
          <w:szCs w:val="24"/>
          <w:lang w:bidi="fa-IR"/>
        </w:rPr>
        <w:t>A</w:t>
      </w:r>
      <w:r w:rsidRPr="0037257D">
        <w:rPr>
          <w:rFonts w:ascii="Garamond" w:hAnsi="Garamond" w:cs="B Zar"/>
          <w:sz w:val="24"/>
          <w:szCs w:val="24"/>
          <w:rtl/>
          <w:lang w:bidi="fa-IR"/>
        </w:rPr>
        <w:t xml:space="preserve"> به چیزی نیاز داشته باشد، ممکن است به شخص </w:t>
      </w:r>
      <w:r w:rsidRPr="0037257D">
        <w:rPr>
          <w:rFonts w:ascii="Garamond" w:hAnsi="Garamond" w:cs="B Zar"/>
          <w:sz w:val="24"/>
          <w:szCs w:val="24"/>
          <w:lang w:bidi="fa-IR"/>
        </w:rPr>
        <w:t>B</w:t>
      </w:r>
      <w:r w:rsidRPr="0037257D">
        <w:rPr>
          <w:rFonts w:ascii="Garamond" w:hAnsi="Garamond" w:cs="B Zar"/>
          <w:sz w:val="24"/>
          <w:szCs w:val="24"/>
          <w:rtl/>
          <w:lang w:bidi="fa-IR"/>
        </w:rPr>
        <w:t xml:space="preserve"> رجوع کرده و از او درخواست لطف و کمک کند. به همان اندازه که ممکن است به او لطف و مساعدت بشود، احتمال عدم هرگونه لطف نیز وجود دارد. هیچ ضرورتی برای شخص </w:t>
      </w:r>
      <w:r w:rsidRPr="0037257D">
        <w:rPr>
          <w:rFonts w:ascii="Garamond" w:hAnsi="Garamond" w:cs="B Zar"/>
          <w:sz w:val="24"/>
          <w:szCs w:val="24"/>
          <w:lang w:bidi="fa-IR"/>
        </w:rPr>
        <w:t>B</w:t>
      </w:r>
      <w:r w:rsidRPr="0037257D">
        <w:rPr>
          <w:rFonts w:ascii="Garamond" w:hAnsi="Garamond" w:cs="B Zar"/>
          <w:sz w:val="24"/>
          <w:szCs w:val="24"/>
          <w:rtl/>
          <w:lang w:bidi="fa-IR"/>
        </w:rPr>
        <w:t xml:space="preserve"> جهت انجام چنین کاری وجود ندارد. مضافا، شخص </w:t>
      </w:r>
      <w:r w:rsidRPr="0037257D">
        <w:rPr>
          <w:rFonts w:ascii="Garamond" w:hAnsi="Garamond" w:cs="B Zar"/>
          <w:sz w:val="24"/>
          <w:szCs w:val="24"/>
          <w:lang w:bidi="fa-IR"/>
        </w:rPr>
        <w:t>B</w:t>
      </w:r>
      <w:r w:rsidRPr="0037257D">
        <w:rPr>
          <w:rFonts w:ascii="Garamond" w:hAnsi="Garamond" w:cs="B Zar"/>
          <w:sz w:val="24"/>
          <w:szCs w:val="24"/>
          <w:rtl/>
          <w:lang w:bidi="fa-IR"/>
        </w:rPr>
        <w:t xml:space="preserve"> </w:t>
      </w:r>
      <w:r w:rsidR="00054BCB">
        <w:rPr>
          <w:rFonts w:ascii="Garamond" w:hAnsi="Garamond" w:cs="B Zar"/>
          <w:sz w:val="24"/>
          <w:szCs w:val="24"/>
          <w:rtl/>
          <w:lang w:bidi="fa-IR"/>
        </w:rPr>
        <w:t>لزوما</w:t>
      </w:r>
      <w:r w:rsidRPr="0037257D">
        <w:rPr>
          <w:rFonts w:ascii="Garamond" w:hAnsi="Garamond" w:cs="B Zar"/>
          <w:sz w:val="24"/>
          <w:szCs w:val="24"/>
          <w:rtl/>
          <w:lang w:bidi="fa-IR"/>
        </w:rPr>
        <w:t xml:space="preserve"> خواستار جبران لطفی که به دیگری کرده نخواهد بود، اگرچه شخص </w:t>
      </w:r>
      <w:r w:rsidRPr="0037257D">
        <w:rPr>
          <w:rFonts w:ascii="Garamond" w:hAnsi="Garamond" w:cs="B Zar"/>
          <w:sz w:val="24"/>
          <w:szCs w:val="24"/>
          <w:lang w:bidi="fa-IR"/>
        </w:rPr>
        <w:t>A</w:t>
      </w:r>
      <w:r w:rsidRPr="0037257D">
        <w:rPr>
          <w:rFonts w:ascii="Garamond" w:hAnsi="Garamond" w:cs="B Zar"/>
          <w:sz w:val="24"/>
          <w:szCs w:val="24"/>
          <w:rtl/>
          <w:lang w:bidi="fa-IR"/>
        </w:rPr>
        <w:t xml:space="preserve"> باید در هر صورت برای چنین درخواستی آماده باشد.</w:t>
      </w:r>
    </w:p>
    <w:p w14:paraId="46824B50" w14:textId="47748ABD"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البته غربی</w:t>
      </w:r>
      <w:r w:rsidRPr="0037257D">
        <w:rPr>
          <w:rFonts w:ascii="Garamond" w:hAnsi="Garamond" w:cs="B Zar"/>
          <w:sz w:val="24"/>
          <w:szCs w:val="24"/>
          <w:rtl/>
          <w:lang w:bidi="fa-IR"/>
        </w:rPr>
        <w:softHyphen/>
        <w:t>ها نیز چنین روابطی دارند، هرچند که آن</w:t>
      </w:r>
      <w:r w:rsidRPr="0037257D">
        <w:rPr>
          <w:rFonts w:ascii="Garamond" w:hAnsi="Garamond" w:cs="B Zar"/>
          <w:sz w:val="24"/>
          <w:szCs w:val="24"/>
          <w:rtl/>
          <w:lang w:bidi="fa-IR"/>
        </w:rPr>
        <w:softHyphen/>
        <w:t>ها را طبقه بندی نمی</w:t>
      </w:r>
      <w:r w:rsidRPr="0037257D">
        <w:rPr>
          <w:rFonts w:ascii="Garamond" w:hAnsi="Garamond" w:cs="B Zar"/>
          <w:sz w:val="24"/>
          <w:szCs w:val="24"/>
          <w:rtl/>
          <w:lang w:bidi="fa-IR"/>
        </w:rPr>
        <w:softHyphen/>
        <w:t>کنند. خانواده، خانه، اداره، باشگاه گلف یا قایقرانی یا کریکت، دهکده یا محله</w:t>
      </w:r>
      <w:r w:rsidRPr="0037257D">
        <w:rPr>
          <w:rFonts w:ascii="Garamond" w:hAnsi="Garamond" w:cs="B Zar"/>
          <w:sz w:val="24"/>
          <w:szCs w:val="24"/>
          <w:rtl/>
          <w:lang w:bidi="fa-IR"/>
        </w:rPr>
        <w:softHyphen/>
        <w:t>ی یک فرد، همه</w:t>
      </w:r>
      <w:r w:rsidRPr="0037257D">
        <w:rPr>
          <w:rFonts w:ascii="Garamond" w:hAnsi="Garamond" w:cs="B Zar"/>
          <w:sz w:val="24"/>
          <w:szCs w:val="24"/>
          <w:rtl/>
          <w:lang w:bidi="fa-IR"/>
        </w:rPr>
        <w:softHyphen/>
        <w:t>ی این مکان</w:t>
      </w:r>
      <w:r w:rsidRPr="0037257D">
        <w:rPr>
          <w:rFonts w:ascii="Garamond" w:hAnsi="Garamond" w:cs="B Zar"/>
          <w:sz w:val="24"/>
          <w:szCs w:val="24"/>
          <w:rtl/>
          <w:lang w:bidi="fa-IR"/>
        </w:rPr>
        <w:softHyphen/>
        <w:t>ها شامل افرادی هستند که ما با آن</w:t>
      </w:r>
      <w:r w:rsidRPr="0037257D">
        <w:rPr>
          <w:rFonts w:ascii="Garamond" w:hAnsi="Garamond" w:cs="B Zar"/>
          <w:sz w:val="24"/>
          <w:szCs w:val="24"/>
          <w:rtl/>
          <w:lang w:bidi="fa-IR"/>
        </w:rPr>
        <w:softHyphen/>
        <w:t>ها رابطه داریم. آنچه روان</w:t>
      </w:r>
      <w:r w:rsidRPr="0037257D">
        <w:rPr>
          <w:rFonts w:ascii="Garamond" w:hAnsi="Garamond" w:cs="B Zar"/>
          <w:sz w:val="24"/>
          <w:szCs w:val="24"/>
          <w:rtl/>
          <w:lang w:bidi="fa-IR"/>
        </w:rPr>
        <w:softHyphen/>
        <w:t>شناسان، جامعه شناسان و مورخان به ما می</w:t>
      </w:r>
      <w:r w:rsidRPr="0037257D">
        <w:rPr>
          <w:rFonts w:ascii="Garamond" w:hAnsi="Garamond" w:cs="B Zar"/>
          <w:sz w:val="24"/>
          <w:szCs w:val="24"/>
          <w:rtl/>
          <w:lang w:bidi="fa-IR"/>
        </w:rPr>
        <w:softHyphen/>
        <w:t>گویند آن است که غربی</w:t>
      </w:r>
      <w:r w:rsidRPr="0037257D">
        <w:rPr>
          <w:rFonts w:ascii="Garamond" w:hAnsi="Garamond" w:cs="B Zar"/>
          <w:sz w:val="24"/>
          <w:szCs w:val="24"/>
          <w:rtl/>
          <w:lang w:bidi="fa-IR"/>
        </w:rPr>
        <w:softHyphen/>
        <w:t>ها در طول زمان در شناخت و مدیریت این گونه روابط کمتر مهارت پیدا کرده</w:t>
      </w:r>
      <w:r w:rsidRPr="0037257D">
        <w:rPr>
          <w:rFonts w:ascii="Garamond" w:hAnsi="Garamond" w:cs="B Zar"/>
          <w:sz w:val="24"/>
          <w:szCs w:val="24"/>
          <w:rtl/>
          <w:lang w:bidi="fa-IR"/>
        </w:rPr>
        <w:softHyphen/>
        <w:t>اند. برای اکثریت قریب به اتفاق افراد، جامعه و روابط</w:t>
      </w:r>
      <w:r w:rsidRPr="0037257D">
        <w:rPr>
          <w:rFonts w:ascii="Garamond" w:hAnsi="Garamond" w:cs="B Zar"/>
          <w:sz w:val="24"/>
          <w:szCs w:val="24"/>
          <w:rtl/>
          <w:lang w:bidi="fa-IR"/>
        </w:rPr>
        <w:softHyphen/>
        <w:t>شان هستند که به آن</w:t>
      </w:r>
      <w:r w:rsidRPr="0037257D">
        <w:rPr>
          <w:rFonts w:ascii="Garamond" w:hAnsi="Garamond" w:cs="B Zar"/>
          <w:sz w:val="24"/>
          <w:szCs w:val="24"/>
          <w:rtl/>
          <w:lang w:bidi="fa-IR"/>
        </w:rPr>
        <w:softHyphen/>
        <w:t>ها زمینه</w:t>
      </w:r>
      <w:r w:rsidRPr="0037257D">
        <w:rPr>
          <w:rFonts w:ascii="Garamond" w:hAnsi="Garamond" w:cs="B Zar"/>
          <w:sz w:val="24"/>
          <w:szCs w:val="24"/>
          <w:rtl/>
          <w:lang w:bidi="fa-IR"/>
        </w:rPr>
        <w:softHyphen/>
        <w:t>های لازم برای کنشگری می دهند، به آن</w:t>
      </w:r>
      <w:r w:rsidRPr="0037257D">
        <w:rPr>
          <w:rFonts w:ascii="Garamond" w:hAnsi="Garamond" w:cs="B Zar"/>
          <w:sz w:val="24"/>
          <w:szCs w:val="24"/>
          <w:rtl/>
          <w:lang w:bidi="fa-IR"/>
        </w:rPr>
        <w:softHyphen/>
        <w:t xml:space="preserve">ها نشان می دهند که به دقیقا کدام قسمت جامعه تعلق دارند؛ افراد در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 xml:space="preserve"> شکوفایی سرمایه</w:t>
      </w:r>
      <w:r w:rsidRPr="0037257D">
        <w:rPr>
          <w:rFonts w:ascii="Garamond" w:hAnsi="Garamond" w:cs="B Zar"/>
          <w:sz w:val="24"/>
          <w:szCs w:val="24"/>
          <w:rtl/>
          <w:lang w:bidi="fa-IR"/>
        </w:rPr>
        <w:softHyphen/>
        <w:t>گذاری</w:t>
      </w:r>
      <w:r w:rsidRPr="0037257D">
        <w:rPr>
          <w:rFonts w:ascii="Garamond" w:hAnsi="Garamond" w:cs="B Zar"/>
          <w:sz w:val="24"/>
          <w:szCs w:val="24"/>
          <w:rtl/>
          <w:lang w:bidi="fa-IR"/>
        </w:rPr>
        <w:softHyphen/>
        <w:t>های شخصی و تجاری</w:t>
      </w:r>
      <w:r w:rsidRPr="0037257D">
        <w:rPr>
          <w:rFonts w:ascii="Garamond" w:hAnsi="Garamond" w:cs="B Zar"/>
          <w:sz w:val="24"/>
          <w:szCs w:val="24"/>
          <w:rtl/>
          <w:lang w:bidi="fa-IR"/>
        </w:rPr>
        <w:softHyphen/>
        <w:t>شان از روابطشان کمک زیادی می</w:t>
      </w:r>
      <w:r w:rsidRPr="0037257D">
        <w:rPr>
          <w:rFonts w:ascii="Garamond" w:hAnsi="Garamond" w:cs="B Zar"/>
          <w:sz w:val="24"/>
          <w:szCs w:val="24"/>
          <w:rtl/>
          <w:lang w:bidi="fa-IR"/>
        </w:rPr>
        <w:softHyphen/>
        <w:t>گیرند. این</w:t>
      </w:r>
      <w:r w:rsidRPr="0037257D">
        <w:rPr>
          <w:rFonts w:ascii="Garamond" w:hAnsi="Garamond" w:cs="B Zar"/>
          <w:sz w:val="24"/>
          <w:szCs w:val="24"/>
          <w:rtl/>
          <w:lang w:bidi="fa-IR"/>
        </w:rPr>
        <w:softHyphen/>
        <w:t>ها همه شباهت</w:t>
      </w:r>
      <w:r w:rsidRPr="0037257D">
        <w:rPr>
          <w:rFonts w:ascii="Garamond" w:hAnsi="Garamond" w:cs="B Zar"/>
          <w:sz w:val="24"/>
          <w:szCs w:val="24"/>
          <w:rtl/>
          <w:lang w:bidi="fa-IR"/>
        </w:rPr>
        <w:softHyphen/>
        <w:t>های زیاد جوامع غربی با سیستم روابط چینی است. تفاوت در این است که در چین، بدون داشتن روابط خوب- چه با سایر کارکنان و مشتریان و چه با دولت محلی- رسیدن به جایگاهی مهم غیرممکن است.</w:t>
      </w:r>
    </w:p>
    <w:p w14:paraId="0F902052" w14:textId="67224C36"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این مؤلفه‌ها باید در یک محیط رقابتی دیده شوند که در آن در دو سطح عمل می‌کنند: داشتن یک رابطه</w:t>
      </w:r>
      <w:r w:rsidRPr="0037257D">
        <w:rPr>
          <w:rFonts w:ascii="Garamond" w:hAnsi="Garamond" w:cs="B Zar"/>
          <w:sz w:val="24"/>
          <w:szCs w:val="24"/>
          <w:rtl/>
          <w:lang w:bidi="fa-IR"/>
        </w:rPr>
        <w:softHyphen/>
        <w:t>ای که به حد کافی قوی است باعث می</w:t>
      </w:r>
      <w:r w:rsidRPr="0037257D">
        <w:rPr>
          <w:rFonts w:ascii="Garamond" w:hAnsi="Garamond" w:cs="B Zar"/>
          <w:sz w:val="24"/>
          <w:szCs w:val="24"/>
          <w:rtl/>
          <w:lang w:bidi="fa-IR"/>
        </w:rPr>
        <w:softHyphen/>
        <w:t xml:space="preserve">شود در معادلات به حساب بیایید و قوت گوانشی بر احتمال انجام گرفتن یک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تاثیر می‌گذارد. هر چه ریسک بزرگتر باشد، گوانشی نیز باید قوی‌تر باشد. </w:t>
      </w:r>
      <w:r w:rsidR="0035296A" w:rsidRPr="0037257D">
        <w:rPr>
          <w:rFonts w:ascii="Garamond" w:hAnsi="Garamond" w:cs="B Zar"/>
          <w:sz w:val="24"/>
          <w:szCs w:val="24"/>
          <w:rtl/>
          <w:lang w:bidi="fa-IR"/>
        </w:rPr>
        <w:t>به‌عنوان‌مثال</w:t>
      </w:r>
      <w:r w:rsidRPr="0037257D">
        <w:rPr>
          <w:rFonts w:ascii="Garamond" w:hAnsi="Garamond" w:cs="B Zar"/>
          <w:sz w:val="24"/>
          <w:szCs w:val="24"/>
          <w:rtl/>
          <w:lang w:bidi="fa-IR"/>
        </w:rPr>
        <w:t xml:space="preserve">، مناقصه قراردادهای بزرگ در چین به ندرت </w:t>
      </w:r>
      <w:r w:rsidR="00EE7D99" w:rsidRPr="0037257D">
        <w:rPr>
          <w:rFonts w:ascii="Garamond" w:hAnsi="Garamond" w:cs="B Zar"/>
          <w:sz w:val="24"/>
          <w:szCs w:val="24"/>
          <w:rtl/>
          <w:lang w:bidi="fa-IR"/>
        </w:rPr>
        <w:t>به‌صورت</w:t>
      </w:r>
      <w:r w:rsidRPr="0037257D">
        <w:rPr>
          <w:rFonts w:ascii="Garamond" w:hAnsi="Garamond" w:cs="B Zar"/>
          <w:sz w:val="24"/>
          <w:szCs w:val="24"/>
          <w:rtl/>
          <w:lang w:bidi="fa-IR"/>
        </w:rPr>
        <w:t xml:space="preserve"> مزایده</w:t>
      </w:r>
      <w:r w:rsidRPr="0037257D">
        <w:rPr>
          <w:rFonts w:ascii="Garamond" w:hAnsi="Garamond" w:cs="B Zar"/>
          <w:sz w:val="24"/>
          <w:szCs w:val="24"/>
          <w:rtl/>
          <w:lang w:bidi="fa-IR"/>
        </w:rPr>
        <w:softHyphen/>
        <w:t>ای که در بازار</w:t>
      </w:r>
      <w:r w:rsidRPr="0037257D">
        <w:rPr>
          <w:rFonts w:ascii="Garamond" w:hAnsi="Garamond" w:cs="B Zar"/>
          <w:sz w:val="24"/>
          <w:szCs w:val="24"/>
          <w:rtl/>
          <w:lang w:bidi="fa-IR"/>
        </w:rPr>
        <w:softHyphen/>
        <w:t>های آزاد مورد انتظار غربی</w:t>
      </w:r>
      <w:r w:rsidRPr="0037257D">
        <w:rPr>
          <w:rFonts w:ascii="Garamond" w:hAnsi="Garamond" w:cs="B Zar"/>
          <w:sz w:val="24"/>
          <w:szCs w:val="24"/>
          <w:rtl/>
          <w:lang w:bidi="fa-IR"/>
        </w:rPr>
        <w:softHyphen/>
        <w:t>ها رایج است صورت می</w:t>
      </w:r>
      <w:r w:rsidRPr="0037257D">
        <w:rPr>
          <w:rFonts w:ascii="Garamond" w:hAnsi="Garamond" w:cs="B Zar"/>
          <w:sz w:val="24"/>
          <w:szCs w:val="24"/>
          <w:rtl/>
          <w:lang w:bidi="fa-IR"/>
        </w:rPr>
        <w:softHyphen/>
        <w:t>پذیرد. این امکان تا حدی زیادی وجود دارد که تامین</w:t>
      </w:r>
      <w:r w:rsidRPr="0037257D">
        <w:rPr>
          <w:rFonts w:ascii="Garamond" w:hAnsi="Garamond" w:cs="B Zar"/>
          <w:sz w:val="24"/>
          <w:szCs w:val="24"/>
          <w:rtl/>
          <w:lang w:bidi="fa-IR"/>
        </w:rPr>
        <w:softHyphen/>
        <w:t>کننده به واسطه گوانشی افراد مختلف تعیین شود؛ آنچه در مناقصه تعیین می</w:t>
      </w:r>
      <w:r w:rsidRPr="0037257D">
        <w:rPr>
          <w:rFonts w:ascii="Garamond" w:hAnsi="Garamond" w:cs="B Zar"/>
          <w:sz w:val="24"/>
          <w:szCs w:val="24"/>
          <w:rtl/>
          <w:lang w:bidi="fa-IR"/>
        </w:rPr>
        <w:softHyphen/>
        <w:t xml:space="preserve">شود صرفا شرایط آن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است.</w:t>
      </w:r>
    </w:p>
    <w:p w14:paraId="2734AA14" w14:textId="0903CB1B"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تنها ما گوانشی را جایگزینی برای حقوق قراردادها نمی‌دانیم، بلکه لی کوان یو سنگاپوری نیز این چنین نظری داده است. ممکن است کسی چنین استدلال کند که اتکا بر روابط از نوع گوانشی در مقایسه تکیه نمودن بر سیستم حقوق قراردادها بسیار ارزان</w:t>
      </w:r>
      <w:r w:rsidRPr="0037257D">
        <w:rPr>
          <w:rFonts w:ascii="Garamond" w:hAnsi="Garamond" w:cs="B Zar"/>
          <w:sz w:val="24"/>
          <w:szCs w:val="24"/>
          <w:rtl/>
          <w:lang w:bidi="fa-IR"/>
        </w:rPr>
        <w:softHyphen/>
        <w:t xml:space="preserve">تر نیز هست، </w:t>
      </w:r>
      <w:r w:rsidR="0035296A" w:rsidRPr="0037257D">
        <w:rPr>
          <w:rFonts w:ascii="Garamond" w:hAnsi="Garamond" w:cs="B Zar"/>
          <w:sz w:val="24"/>
          <w:szCs w:val="24"/>
          <w:rtl/>
          <w:lang w:bidi="fa-IR"/>
        </w:rPr>
        <w:t>بااین‌حال</w:t>
      </w:r>
      <w:r w:rsidRPr="0037257D">
        <w:rPr>
          <w:rFonts w:ascii="Garamond" w:hAnsi="Garamond" w:cs="B Zar"/>
          <w:sz w:val="24"/>
          <w:szCs w:val="24"/>
          <w:rtl/>
          <w:lang w:bidi="fa-IR"/>
        </w:rPr>
        <w:t xml:space="preserve"> سیستم</w:t>
      </w:r>
      <w:r w:rsidRPr="0037257D">
        <w:rPr>
          <w:rFonts w:ascii="Garamond" w:hAnsi="Garamond" w:cs="B Zar"/>
          <w:sz w:val="24"/>
          <w:szCs w:val="24"/>
          <w:rtl/>
          <w:lang w:bidi="fa-IR"/>
        </w:rPr>
        <w:softHyphen/>
        <w:t>های کاری ایالات متحده (برای مثال) و چین در جنبه</w:t>
      </w:r>
      <w:r w:rsidRPr="0037257D">
        <w:rPr>
          <w:rFonts w:ascii="Garamond" w:hAnsi="Garamond" w:cs="B Zar"/>
          <w:sz w:val="24"/>
          <w:szCs w:val="24"/>
          <w:rtl/>
          <w:lang w:bidi="fa-IR"/>
        </w:rPr>
        <w:softHyphen/>
        <w:t>های مالی به راحتی با یکدیگر قابل مقایسه نیستند.</w:t>
      </w:r>
    </w:p>
    <w:p w14:paraId="2A6D9543" w14:textId="3BB2D535" w:rsidR="00C359B6" w:rsidRPr="0033433E" w:rsidRDefault="00C359B6" w:rsidP="00825F9F">
      <w:pPr>
        <w:pStyle w:val="Heading3"/>
        <w:bidi/>
        <w:rPr>
          <w:rFonts w:cs="B Titr"/>
          <w:i/>
          <w:iCs/>
          <w:color w:val="auto"/>
          <w:sz w:val="22"/>
          <w:szCs w:val="22"/>
          <w:lang w:bidi="fa-IR"/>
        </w:rPr>
      </w:pPr>
      <w:bookmarkStart w:id="60" w:name="_Toc170900483"/>
      <w:r w:rsidRPr="0033433E">
        <w:rPr>
          <w:rFonts w:cs="B Titr"/>
          <w:i/>
          <w:iCs/>
          <w:color w:val="auto"/>
          <w:sz w:val="22"/>
          <w:szCs w:val="22"/>
          <w:rtl/>
          <w:lang w:bidi="fa-IR"/>
        </w:rPr>
        <w:lastRenderedPageBreak/>
        <w:t xml:space="preserve">گوانشی و </w:t>
      </w:r>
      <w:r w:rsidR="0035296A" w:rsidRPr="0033433E">
        <w:rPr>
          <w:rFonts w:cs="B Titr"/>
          <w:i/>
          <w:iCs/>
          <w:color w:val="auto"/>
          <w:sz w:val="22"/>
          <w:szCs w:val="22"/>
          <w:rtl/>
          <w:lang w:bidi="fa-IR"/>
        </w:rPr>
        <w:t>کسب‌وکار</w:t>
      </w:r>
      <w:bookmarkEnd w:id="60"/>
    </w:p>
    <w:p w14:paraId="4903F691" w14:textId="77777777" w:rsidR="00C359B6" w:rsidRPr="0037257D" w:rsidRDefault="00C359B6" w:rsidP="009062C6">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درک گوانشی برای یک مدیر غربی که برای کار کردن به چین می</w:t>
      </w:r>
      <w:r w:rsidRPr="0037257D">
        <w:rPr>
          <w:rFonts w:ascii="Garamond" w:hAnsi="Garamond" w:cs="B Zar"/>
          <w:sz w:val="24"/>
          <w:szCs w:val="24"/>
          <w:rtl/>
          <w:lang w:bidi="fa-IR"/>
        </w:rPr>
        <w:softHyphen/>
        <w:t>آید بسیار حائز اهمیت است. اگرچه درک این مفهوم به‌ویژه برای کسی که از آمریکا یا یک جامعه بسیار فردگرای دیگر آمده است می‌تواند بسیار دشوار باشد. تحقیقات آکادمیک نشان داده است که بسیاری از تاجران غربی در ایجاد و حفظ روابط وضعیت بدی دارند. این بدان معناست که در چین، این مدیران به طور خودکار با یک دست بسته شده از پشت کار خود را آغاز می</w:t>
      </w:r>
      <w:r w:rsidRPr="0037257D">
        <w:rPr>
          <w:rFonts w:ascii="Garamond" w:hAnsi="Garamond" w:cs="B Zar"/>
          <w:sz w:val="24"/>
          <w:szCs w:val="24"/>
          <w:rtl/>
          <w:lang w:bidi="fa-IR"/>
        </w:rPr>
        <w:softHyphen/>
        <w:t>کنند. یکی از ترجمه</w:t>
      </w:r>
      <w:r w:rsidRPr="0037257D">
        <w:rPr>
          <w:rFonts w:ascii="Garamond" w:hAnsi="Garamond" w:cs="B Zar"/>
          <w:sz w:val="24"/>
          <w:szCs w:val="24"/>
          <w:rtl/>
          <w:lang w:bidi="fa-IR"/>
        </w:rPr>
        <w:softHyphen/>
        <w:t>های خوب گوانشی «حسن نیت»</w:t>
      </w:r>
      <w:r w:rsidRPr="0037257D">
        <w:rPr>
          <w:rStyle w:val="FootnoteReference"/>
          <w:rFonts w:ascii="Garamond" w:hAnsi="Garamond" w:cs="B Zar"/>
          <w:sz w:val="24"/>
          <w:szCs w:val="24"/>
          <w:rtl/>
          <w:lang w:bidi="fa-IR"/>
        </w:rPr>
        <w:footnoteReference w:id="304"/>
      </w:r>
      <w:r w:rsidRPr="0037257D">
        <w:rPr>
          <w:rFonts w:ascii="Garamond" w:hAnsi="Garamond" w:cs="B Zar"/>
          <w:sz w:val="24"/>
          <w:szCs w:val="24"/>
          <w:rtl/>
          <w:lang w:bidi="fa-IR"/>
        </w:rPr>
        <w:t xml:space="preserve"> است. از این منظر، درک این مفهوم چندان سخت نخواهد بود. مفهوم حسن نیت در همه جای جهان وجود دارد. یک کارمند دولتی یا یک بروکرات آمریکایی یا بریتانیایی برای کمک به شخصی که آن کارمند به او علاقمندی داشته یا با وی در یک مدرسه</w:t>
      </w:r>
      <w:r w:rsidRPr="0037257D">
        <w:rPr>
          <w:rFonts w:ascii="Garamond" w:hAnsi="Garamond" w:cs="B Zar"/>
          <w:sz w:val="24"/>
          <w:szCs w:val="24"/>
          <w:rtl/>
          <w:lang w:bidi="fa-IR"/>
        </w:rPr>
        <w:softHyphen/>
        <w:t xml:space="preserve"> یا دانشگاه بوده است تمایل بیشتری خواهد داشت. در چین نیز شرایط به همین نحو است، با این تفاوت که در چین گوانشی در مقایسه با جوامع غربی نقش قدرتمندتری دارد.</w:t>
      </w:r>
    </w:p>
    <w:p w14:paraId="3817009A" w14:textId="6B0D99A5"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گوانشی می</w:t>
      </w:r>
      <w:r w:rsidRPr="0037257D">
        <w:rPr>
          <w:rFonts w:ascii="Garamond" w:hAnsi="Garamond" w:cs="B Zar"/>
          <w:sz w:val="24"/>
          <w:szCs w:val="24"/>
          <w:rtl/>
          <w:lang w:bidi="fa-IR"/>
        </w:rPr>
        <w:softHyphen/>
        <w:t>تواند همانند یک جایگزین، یا یک عنصر تقویت</w:t>
      </w:r>
      <w:r w:rsidRPr="0037257D">
        <w:rPr>
          <w:rFonts w:ascii="Garamond" w:hAnsi="Garamond" w:cs="B Zar"/>
          <w:sz w:val="24"/>
          <w:szCs w:val="24"/>
          <w:rtl/>
          <w:lang w:bidi="fa-IR"/>
        </w:rPr>
        <w:softHyphen/>
        <w:t>کننده، برای چارچوب</w:t>
      </w:r>
      <w:r w:rsidRPr="0037257D">
        <w:rPr>
          <w:rFonts w:ascii="Garamond" w:hAnsi="Garamond" w:cs="B Zar"/>
          <w:sz w:val="24"/>
          <w:szCs w:val="24"/>
          <w:lang w:bidi="fa-IR"/>
        </w:rPr>
        <w:softHyphen/>
      </w:r>
      <w:r w:rsidRPr="0037257D">
        <w:rPr>
          <w:rFonts w:ascii="Garamond" w:hAnsi="Garamond" w:cs="B Zar"/>
          <w:sz w:val="24"/>
          <w:szCs w:val="24"/>
          <w:rtl/>
          <w:lang w:bidi="fa-IR"/>
        </w:rPr>
        <w:t>های نهادی عمل نماید. همین جنبه از گوانشی است که بیشتر افراد به آن فکر می</w:t>
      </w:r>
      <w:r w:rsidRPr="0037257D">
        <w:rPr>
          <w:rFonts w:ascii="Garamond" w:hAnsi="Garamond" w:cs="B Zar"/>
          <w:sz w:val="24"/>
          <w:szCs w:val="24"/>
          <w:rtl/>
          <w:lang w:bidi="fa-IR"/>
        </w:rPr>
        <w:softHyphen/>
        <w:t>کنند و برای تجار غربی نیز این جنبه از گوانشی</w:t>
      </w:r>
      <w:r w:rsidRPr="0037257D">
        <w:rPr>
          <w:rFonts w:ascii="Garamond" w:hAnsi="Garamond" w:cs="B Zar"/>
          <w:sz w:val="24"/>
          <w:szCs w:val="24"/>
          <w:rtl/>
          <w:lang w:bidi="fa-IR"/>
        </w:rPr>
        <w:softHyphen/>
        <w:t xml:space="preserve"> آشکارترین جنبه</w:t>
      </w:r>
      <w:r w:rsidRPr="0037257D">
        <w:rPr>
          <w:rFonts w:ascii="Garamond" w:hAnsi="Garamond" w:cs="B Zar"/>
          <w:sz w:val="24"/>
          <w:szCs w:val="24"/>
          <w:rtl/>
          <w:lang w:bidi="fa-IR"/>
        </w:rPr>
        <w:softHyphen/>
        <w:t>ی آن است. برای قرن‌ها و نیز تا همین اواخر، چین دارای یک ویژگی بوده است که شاید بتوان آن را «چارچوب نهادیِ ضعیف» توصیف کرد؛ احتمالا همین واقعیت یکی از دلایل عمده</w:t>
      </w:r>
      <w:r w:rsidRPr="0037257D">
        <w:rPr>
          <w:rFonts w:ascii="Garamond" w:hAnsi="Garamond" w:cs="B Zar"/>
          <w:sz w:val="24"/>
          <w:szCs w:val="24"/>
          <w:rtl/>
          <w:lang w:bidi="fa-IR"/>
        </w:rPr>
        <w:softHyphen/>
        <w:t xml:space="preserve"> برای اهمیت بسیار زیاد روابط شخصی در چین است. دولت</w:t>
      </w:r>
      <w:r w:rsidRPr="0037257D">
        <w:rPr>
          <w:rFonts w:ascii="Garamond" w:hAnsi="Garamond" w:cs="B Zar"/>
          <w:sz w:val="24"/>
          <w:szCs w:val="24"/>
          <w:rtl/>
          <w:lang w:bidi="fa-IR"/>
        </w:rPr>
        <w:softHyphen/>
        <w:t>های مرکزی و محلی به وضوح نقشی کلیدی در اقتصاد این کشور داشته</w:t>
      </w:r>
      <w:r w:rsidRPr="0037257D">
        <w:rPr>
          <w:rFonts w:ascii="Garamond" w:hAnsi="Garamond" w:cs="B Zar"/>
          <w:sz w:val="24"/>
          <w:szCs w:val="24"/>
          <w:rtl/>
          <w:lang w:bidi="fa-IR"/>
        </w:rPr>
        <w:softHyphen/>
        <w:t>اند، اما هیچ مجموعه</w:t>
      </w:r>
      <w:r w:rsidRPr="0037257D">
        <w:rPr>
          <w:rFonts w:ascii="Garamond" w:hAnsi="Garamond" w:cs="B Zar"/>
          <w:sz w:val="24"/>
          <w:szCs w:val="24"/>
          <w:rtl/>
          <w:lang w:bidi="fa-IR"/>
        </w:rPr>
        <w:softHyphen/>
        <w:t>ی منسجم و یکدستی از قوانین و مقررات وجود نداشه</w:t>
      </w:r>
      <w:r w:rsidRPr="0037257D">
        <w:rPr>
          <w:rFonts w:ascii="Garamond" w:hAnsi="Garamond" w:cs="B Zar"/>
          <w:sz w:val="24"/>
          <w:szCs w:val="24"/>
          <w:rtl/>
          <w:lang w:bidi="fa-IR"/>
        </w:rPr>
        <w:softHyphen/>
        <w:t>است. به موازات اینکه اقتصاد شروع به رشد کرد و فرصت</w:t>
      </w:r>
      <w:r w:rsidRPr="0037257D">
        <w:rPr>
          <w:rFonts w:ascii="Garamond" w:hAnsi="Garamond" w:cs="B Zar"/>
          <w:sz w:val="24"/>
          <w:szCs w:val="24"/>
          <w:rtl/>
          <w:lang w:bidi="fa-IR"/>
        </w:rPr>
        <w:softHyphen/>
        <w:t>ها همراه با آن افزایش یافت، کارآفرینان برای پیشبرد پروژه</w:t>
      </w:r>
      <w:r w:rsidRPr="0037257D">
        <w:rPr>
          <w:rFonts w:ascii="Garamond" w:hAnsi="Garamond" w:cs="B Zar"/>
          <w:sz w:val="24"/>
          <w:szCs w:val="24"/>
          <w:rtl/>
          <w:lang w:bidi="fa-IR"/>
        </w:rPr>
        <w:softHyphen/>
        <w:t>های خود به ایجاد روابط شخصی با مقامات کلیدی دولتی روی می</w:t>
      </w:r>
      <w:r w:rsidRPr="0037257D">
        <w:rPr>
          <w:rFonts w:ascii="Garamond" w:hAnsi="Garamond" w:cs="B Zar"/>
          <w:sz w:val="24"/>
          <w:szCs w:val="24"/>
          <w:rtl/>
          <w:lang w:bidi="fa-IR"/>
        </w:rPr>
        <w:softHyphen/>
        <w:t>آوردند، زیرا مقامات دولتیِ منطقه</w:t>
      </w:r>
      <w:r w:rsidRPr="0037257D">
        <w:rPr>
          <w:rFonts w:ascii="Garamond" w:hAnsi="Garamond" w:cs="B Zar"/>
          <w:sz w:val="24"/>
          <w:szCs w:val="24"/>
          <w:rtl/>
          <w:lang w:bidi="fa-IR"/>
        </w:rPr>
        <w:softHyphen/>
        <w:t>ای این جایگاه و قدرت کافی را داشتند که بگویند کدام جاده و ساختمان می</w:t>
      </w:r>
      <w:r w:rsidRPr="0037257D">
        <w:rPr>
          <w:rFonts w:ascii="Garamond" w:hAnsi="Garamond" w:cs="B Zar"/>
          <w:sz w:val="24"/>
          <w:szCs w:val="24"/>
          <w:rtl/>
          <w:lang w:bidi="fa-IR"/>
        </w:rPr>
        <w:softHyphen/>
        <w:t>تواند ساخته شود، کدام محصول می</w:t>
      </w:r>
      <w:r w:rsidRPr="0037257D">
        <w:rPr>
          <w:rFonts w:ascii="Garamond" w:hAnsi="Garamond" w:cs="B Zar"/>
          <w:sz w:val="24"/>
          <w:szCs w:val="24"/>
          <w:rtl/>
          <w:lang w:bidi="fa-IR"/>
        </w:rPr>
        <w:softHyphen/>
        <w:t>تواند فروخته شود، و یا حتی بعضا این که کدام محصولات تولید شده در خارج از آن منطقه (چه چینی و چه غیر چینی) در آن محدوده ممنوع باشد؛ اقداماتی از نوع اقدامات اخیر شاید در ظاهر با توجیهات مربوط به حفظ «ایمنی» انجام شود، اما اغلب در واقع به منظور حمایت از تولیدکنندگان محلی صورت می</w:t>
      </w:r>
      <w:r w:rsidRPr="0037257D">
        <w:rPr>
          <w:rFonts w:ascii="Garamond" w:hAnsi="Garamond" w:cs="B Zar"/>
          <w:sz w:val="24"/>
          <w:szCs w:val="24"/>
          <w:rtl/>
          <w:lang w:bidi="fa-IR"/>
        </w:rPr>
        <w:softHyphen/>
        <w:t>پذیرفت. این تنها کسب و کارها نبودند که از این وضعیت سود می</w:t>
      </w:r>
      <w:r w:rsidRPr="0037257D">
        <w:rPr>
          <w:rFonts w:ascii="Garamond" w:hAnsi="Garamond" w:cs="B Zar"/>
          <w:sz w:val="24"/>
          <w:szCs w:val="24"/>
          <w:rtl/>
          <w:lang w:bidi="fa-IR"/>
        </w:rPr>
        <w:softHyphen/>
        <w:t xml:space="preserve">بردند. ادارات و سازمان‌های دولتی که خودشان در تلاش برای ایجاد یک نظم نوین اقتصادی در حال تقلا بودند، قدردان این نوع از روابط بودند. گفتگو با یک شخص </w:t>
      </w:r>
      <w:r w:rsidRPr="0037257D">
        <w:rPr>
          <w:rFonts w:ascii="Garamond" w:hAnsi="Garamond" w:cs="B Zar"/>
          <w:sz w:val="24"/>
          <w:szCs w:val="24"/>
          <w:lang w:eastAsia="zh-CN" w:bidi="fa-IR"/>
        </w:rPr>
        <w:t>]</w:t>
      </w:r>
      <w:r w:rsidRPr="0037257D">
        <w:rPr>
          <w:rFonts w:ascii="Garamond" w:hAnsi="Garamond" w:cs="B Zar"/>
          <w:sz w:val="24"/>
          <w:szCs w:val="24"/>
          <w:rtl/>
          <w:lang w:eastAsia="zh-CN" w:bidi="fa-IR"/>
        </w:rPr>
        <w:t>دولتی</w:t>
      </w:r>
      <w:r w:rsidRPr="0037257D">
        <w:rPr>
          <w:rFonts w:ascii="Garamond" w:hAnsi="Garamond" w:cs="B Zar"/>
          <w:sz w:val="24"/>
          <w:szCs w:val="24"/>
          <w:lang w:eastAsia="zh-CN" w:bidi="fa-IR"/>
        </w:rPr>
        <w:t>[</w:t>
      </w:r>
      <w:r w:rsidRPr="0037257D">
        <w:rPr>
          <w:rFonts w:ascii="Garamond" w:hAnsi="Garamond" w:cs="B Zar"/>
          <w:sz w:val="24"/>
          <w:szCs w:val="24"/>
          <w:rtl/>
          <w:lang w:eastAsia="zh-CN" w:bidi="fa-IR"/>
        </w:rPr>
        <w:t xml:space="preserve"> مناسب</w:t>
      </w:r>
      <w:r w:rsidRPr="0037257D">
        <w:rPr>
          <w:rFonts w:ascii="Garamond" w:hAnsi="Garamond" w:cs="B Zar"/>
          <w:sz w:val="24"/>
          <w:szCs w:val="24"/>
          <w:rtl/>
          <w:lang w:bidi="fa-IR"/>
        </w:rPr>
        <w:t xml:space="preserve"> می</w:t>
      </w:r>
      <w:r w:rsidRPr="0037257D">
        <w:rPr>
          <w:rFonts w:ascii="Garamond" w:hAnsi="Garamond" w:cs="B Zar"/>
          <w:sz w:val="24"/>
          <w:szCs w:val="24"/>
          <w:rtl/>
          <w:lang w:bidi="fa-IR"/>
        </w:rPr>
        <w:softHyphen/>
        <w:t xml:space="preserve">توانست منجر به ساخت یک نیروگاه یا بزرگراه حیاتی جدید شده و در عمل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 xml:space="preserve">های دست و پا گیر مناقصه و تصویبات مربوطه را به یک موضوع صرفا تشریفاتی تبدیل </w:t>
      </w:r>
      <w:r w:rsidR="00E34538">
        <w:rPr>
          <w:rFonts w:ascii="Garamond" w:hAnsi="Garamond" w:cs="B Zar" w:hint="cs"/>
          <w:sz w:val="24"/>
          <w:szCs w:val="24"/>
          <w:rtl/>
          <w:lang w:bidi="fa-IR"/>
        </w:rPr>
        <w:t>کند</w:t>
      </w:r>
      <w:r w:rsidRPr="0037257D">
        <w:rPr>
          <w:rFonts w:ascii="Garamond" w:hAnsi="Garamond" w:cs="B Zar"/>
          <w:sz w:val="24"/>
          <w:szCs w:val="24"/>
          <w:rtl/>
          <w:lang w:bidi="fa-IR"/>
        </w:rPr>
        <w:t>.</w:t>
      </w:r>
    </w:p>
    <w:p w14:paraId="657EEB4F" w14:textId="57735D06"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در حال حاضر وضعیت تغییر کرده است و دولت چین تحت رهبری شی جین پینگ به جای اتکا بر تعاملات خودسرانه و اغلب زیر میزی، برای تنظیم</w:t>
      </w:r>
      <w:r w:rsidRPr="0037257D">
        <w:rPr>
          <w:rFonts w:ascii="Garamond" w:hAnsi="Garamond" w:cs="B Zar"/>
          <w:sz w:val="24"/>
          <w:szCs w:val="24"/>
          <w:rtl/>
          <w:lang w:bidi="fa-IR"/>
        </w:rPr>
        <w:softHyphen/>
        <w:t xml:space="preserve">گری و سامان دادن به محیط </w:t>
      </w:r>
      <w:r w:rsidRPr="0037257D">
        <w:rPr>
          <w:rFonts w:ascii="Garamond" w:hAnsi="Garamond" w:cs="B Zar"/>
          <w:sz w:val="24"/>
          <w:szCs w:val="24"/>
          <w:lang w:eastAsia="zh-CN" w:bidi="fa-IR"/>
        </w:rPr>
        <w:t>]</w:t>
      </w:r>
      <w:r w:rsidRPr="0037257D">
        <w:rPr>
          <w:rFonts w:ascii="Garamond" w:hAnsi="Garamond" w:cs="B Zar"/>
          <w:sz w:val="24"/>
          <w:szCs w:val="24"/>
          <w:rtl/>
          <w:lang w:eastAsia="zh-CN" w:bidi="fa-IR"/>
        </w:rPr>
        <w:t>اجتماعی-سیاسی-اقتصادی</w:t>
      </w:r>
      <w:r w:rsidRPr="0037257D">
        <w:rPr>
          <w:rFonts w:ascii="Garamond" w:hAnsi="Garamond" w:cs="B Zar"/>
          <w:sz w:val="24"/>
          <w:szCs w:val="24"/>
          <w:lang w:eastAsia="zh-CN" w:bidi="fa-IR"/>
        </w:rPr>
        <w:t>[</w:t>
      </w:r>
      <w:r w:rsidRPr="0037257D">
        <w:rPr>
          <w:rFonts w:ascii="Garamond" w:hAnsi="Garamond" w:cs="B Zar"/>
          <w:sz w:val="24"/>
          <w:szCs w:val="24"/>
          <w:rtl/>
          <w:lang w:bidi="fa-IR"/>
        </w:rPr>
        <w:t xml:space="preserve"> این کشوربه شدت به ابزارهای قانونی متوسل شده است. با این وجود، ایجاد و حفظ گوانشی با دولت و سایر تجار چینی برای هر تاجری- خواه غربی و خواه چینی- اهمیتی اساسی دارد. ناظران در این مورد اتفاق نظر دارند: در مقایسه با ایجاد گوانشی با مدیران کسب و کارها دیگر، ایجاد و حفظ گوانشی با مقامات دولتی نقش بسیار مهم</w:t>
      </w:r>
      <w:r w:rsidRPr="0037257D">
        <w:rPr>
          <w:rFonts w:ascii="Garamond" w:hAnsi="Garamond" w:cs="B Zar"/>
          <w:sz w:val="24"/>
          <w:szCs w:val="24"/>
          <w:rtl/>
          <w:lang w:bidi="fa-IR"/>
        </w:rPr>
        <w:softHyphen/>
        <w:t xml:space="preserve">تری در رشد و سودآوری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ایفا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w:t>
      </w:r>
    </w:p>
    <w:p w14:paraId="51162DF5" w14:textId="307893E7" w:rsidR="00C359B6" w:rsidRPr="0033433E" w:rsidRDefault="00C359B6" w:rsidP="00825F9F">
      <w:pPr>
        <w:pStyle w:val="Heading3"/>
        <w:bidi/>
        <w:rPr>
          <w:rFonts w:cs="B Titr"/>
          <w:i/>
          <w:iCs/>
          <w:color w:val="auto"/>
          <w:sz w:val="22"/>
          <w:szCs w:val="22"/>
          <w:lang w:bidi="fa-IR"/>
        </w:rPr>
      </w:pPr>
      <w:bookmarkStart w:id="61" w:name="_Toc170900484"/>
      <w:r w:rsidRPr="0033433E">
        <w:rPr>
          <w:rFonts w:cs="B Titr"/>
          <w:i/>
          <w:iCs/>
          <w:color w:val="auto"/>
          <w:sz w:val="22"/>
          <w:szCs w:val="22"/>
          <w:rtl/>
          <w:lang w:bidi="fa-IR"/>
        </w:rPr>
        <w:t>گوانشی سازمان</w:t>
      </w:r>
      <w:r w:rsidR="009062C6" w:rsidRPr="0033433E">
        <w:rPr>
          <w:rFonts w:cs="B Titr"/>
          <w:i/>
          <w:iCs/>
          <w:color w:val="auto"/>
          <w:sz w:val="22"/>
          <w:szCs w:val="22"/>
          <w:rtl/>
          <w:lang w:bidi="fa-IR"/>
        </w:rPr>
        <w:softHyphen/>
      </w:r>
      <w:r w:rsidRPr="0033433E">
        <w:rPr>
          <w:rFonts w:cs="B Titr"/>
          <w:i/>
          <w:iCs/>
          <w:color w:val="auto"/>
          <w:sz w:val="22"/>
          <w:szCs w:val="22"/>
          <w:rtl/>
          <w:lang w:bidi="fa-IR"/>
        </w:rPr>
        <w:t>های قوی می سازد</w:t>
      </w:r>
      <w:bookmarkEnd w:id="61"/>
    </w:p>
    <w:p w14:paraId="5AEDFE4C" w14:textId="61BBEB21" w:rsidR="00C359B6" w:rsidRPr="0037257D" w:rsidRDefault="00C359B6" w:rsidP="009062C6">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نکته دیگری که اغلب مطرح می</w:t>
      </w:r>
      <w:r w:rsidRPr="0037257D">
        <w:rPr>
          <w:rFonts w:ascii="Garamond" w:hAnsi="Garamond" w:cs="B Zar"/>
          <w:sz w:val="24"/>
          <w:szCs w:val="24"/>
          <w:rtl/>
          <w:lang w:bidi="fa-IR"/>
        </w:rPr>
        <w:softHyphen/>
        <w:t>شود این است که گوانشی دارایی افراد و نه سازمان ها ست. کسب و کارها خود گوانشی ندارند؛ این افراد درون کسب و کارها هستند که گوانشی ایجاد می</w:t>
      </w:r>
      <w:r w:rsidRPr="0037257D">
        <w:rPr>
          <w:rFonts w:ascii="Garamond" w:hAnsi="Garamond" w:cs="B Zar"/>
          <w:sz w:val="24"/>
          <w:szCs w:val="24"/>
          <w:rtl/>
          <w:lang w:bidi="fa-IR"/>
        </w:rPr>
        <w:softHyphen/>
        <w:t xml:space="preserve">کنند. نکته این است که تا زمانی که افراد حاضر در بستر یک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w:t>
      </w:r>
      <w:r w:rsidRPr="0037257D">
        <w:rPr>
          <w:rFonts w:ascii="Garamond" w:hAnsi="Garamond" w:cs="B Zar"/>
          <w:sz w:val="24"/>
          <w:szCs w:val="24"/>
          <w:rtl/>
          <w:lang w:bidi="fa-IR"/>
        </w:rPr>
        <w:lastRenderedPageBreak/>
        <w:t xml:space="preserve">آمادگی برای استفاده از گوانشی شخصی خود از طرف آن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را نداشته باشند، هیچ اتفاقی نخواهد افتاد. بنابراین، بحث این است که ایجاد گوانشی قوی هم در داخل و هم در خارج از محیط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حیاتی است. کسب‌وکارهای چینی، به استثنای نمونه</w:t>
      </w:r>
      <w:r w:rsidRPr="0037257D">
        <w:rPr>
          <w:rFonts w:ascii="Garamond" w:hAnsi="Garamond" w:cs="B Zar"/>
          <w:sz w:val="24"/>
          <w:szCs w:val="24"/>
          <w:rtl/>
          <w:lang w:bidi="fa-IR"/>
        </w:rPr>
        <w:softHyphen/>
        <w:t>های بسیار بزرگ، به ندرت فلوچارت یا نمودار</w:t>
      </w:r>
      <w:r w:rsidRPr="0037257D">
        <w:rPr>
          <w:rFonts w:ascii="Garamond" w:hAnsi="Garamond" w:cs="B Zar"/>
          <w:sz w:val="24"/>
          <w:szCs w:val="24"/>
          <w:lang w:bidi="fa-IR"/>
        </w:rPr>
        <w:softHyphen/>
      </w:r>
      <w:r w:rsidRPr="0037257D">
        <w:rPr>
          <w:rFonts w:ascii="Garamond" w:hAnsi="Garamond" w:cs="B Zar"/>
          <w:sz w:val="24"/>
          <w:szCs w:val="24"/>
          <w:rtl/>
          <w:lang w:bidi="fa-IR"/>
        </w:rPr>
        <w:t>های سازمانی برای نشان دادن مسئولیت دقیق هر یک از کارکنان دارند. در همان سازمان‌های بزرگ به‌ویژه شرکت‌های قدیمی دولتی (</w:t>
      </w:r>
      <w:r w:rsidRPr="0037257D">
        <w:rPr>
          <w:rFonts w:ascii="Garamond" w:hAnsi="Garamond" w:cs="B Zar"/>
          <w:sz w:val="24"/>
          <w:szCs w:val="24"/>
          <w:lang w:bidi="fa-IR"/>
        </w:rPr>
        <w:t>SOEs</w:t>
      </w:r>
      <w:r w:rsidRPr="0037257D">
        <w:rPr>
          <w:rFonts w:ascii="Garamond" w:hAnsi="Garamond" w:cs="B Zar"/>
          <w:sz w:val="24"/>
          <w:szCs w:val="24"/>
          <w:rtl/>
          <w:lang w:bidi="fa-IR"/>
        </w:rPr>
        <w:t>)</w:t>
      </w:r>
      <w:r w:rsidR="00182EE5">
        <w:rPr>
          <w:rStyle w:val="FootnoteReference"/>
          <w:rFonts w:ascii="Garamond" w:hAnsi="Garamond" w:cs="B Zar"/>
          <w:sz w:val="24"/>
          <w:szCs w:val="24"/>
          <w:rtl/>
          <w:lang w:bidi="fa-IR"/>
        </w:rPr>
        <w:footnoteReference w:id="305"/>
      </w:r>
      <w:r w:rsidRPr="0037257D">
        <w:rPr>
          <w:rFonts w:ascii="Garamond" w:hAnsi="Garamond" w:cs="B Zar"/>
          <w:sz w:val="24"/>
          <w:szCs w:val="24"/>
          <w:rtl/>
          <w:lang w:bidi="fa-IR"/>
        </w:rPr>
        <w:t xml:space="preserve"> نیز ارزش این نمودارها مورد تردید است.</w:t>
      </w:r>
    </w:p>
    <w:p w14:paraId="774191D5" w14:textId="77031671"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 xml:space="preserve">دلیل انجام گرفتن کارها این است که مردم اغلب- تا حدودی </w:t>
      </w:r>
      <w:r w:rsidR="00EE7D99" w:rsidRPr="0037257D">
        <w:rPr>
          <w:rFonts w:ascii="Garamond" w:hAnsi="Garamond" w:cs="B Zar"/>
          <w:sz w:val="24"/>
          <w:szCs w:val="24"/>
          <w:rtl/>
          <w:lang w:bidi="fa-IR"/>
        </w:rPr>
        <w:t>به‌صورت</w:t>
      </w:r>
      <w:r w:rsidRPr="0037257D">
        <w:rPr>
          <w:rFonts w:ascii="Garamond" w:hAnsi="Garamond" w:cs="B Zar"/>
          <w:sz w:val="24"/>
          <w:szCs w:val="24"/>
          <w:rtl/>
          <w:lang w:bidi="fa-IR"/>
        </w:rPr>
        <w:t xml:space="preserve"> ناگفته و یا حتی ناخودآگاه- خودشان می</w:t>
      </w:r>
      <w:r w:rsidRPr="0037257D">
        <w:rPr>
          <w:rFonts w:ascii="Garamond" w:hAnsi="Garamond" w:cs="B Zar"/>
          <w:sz w:val="24"/>
          <w:szCs w:val="24"/>
          <w:rtl/>
          <w:lang w:bidi="fa-IR"/>
        </w:rPr>
        <w:softHyphen/>
        <w:t xml:space="preserve">دانند که برای چه کاری به سراغ چه کسی بروند. </w:t>
      </w:r>
      <w:r w:rsidR="0035296A" w:rsidRPr="0037257D">
        <w:rPr>
          <w:rFonts w:ascii="Garamond" w:hAnsi="Garamond" w:cs="B Zar"/>
          <w:sz w:val="24"/>
          <w:szCs w:val="24"/>
          <w:rtl/>
          <w:lang w:bidi="fa-IR"/>
        </w:rPr>
        <w:t>به‌عنوان‌مثال</w:t>
      </w:r>
      <w:r w:rsidRPr="0037257D">
        <w:rPr>
          <w:rFonts w:ascii="Garamond" w:hAnsi="Garamond" w:cs="B Zar"/>
          <w:sz w:val="24"/>
          <w:szCs w:val="24"/>
          <w:rtl/>
          <w:lang w:bidi="fa-IR"/>
        </w:rPr>
        <w:t>، اگر نیاز به ثبت سریع یک سفارش خرید دارید، بجای ارسال درخواست به رئیس قسمت خرید، به سراغ خانم لی که در دانشگاه همکلاسی شما بوده و می</w:t>
      </w:r>
      <w:r w:rsidRPr="0037257D">
        <w:rPr>
          <w:rFonts w:ascii="Garamond" w:hAnsi="Garamond" w:cs="B Zar"/>
          <w:sz w:val="24"/>
          <w:szCs w:val="24"/>
          <w:rtl/>
          <w:lang w:bidi="fa-IR"/>
        </w:rPr>
        <w:softHyphen/>
        <w:t>توان برای انجام دقیق سفارش به او اعتماد کرد بروید- ولو آنکه مدیر پایین رده</w:t>
      </w:r>
      <w:r w:rsidRPr="0037257D">
        <w:rPr>
          <w:rFonts w:ascii="Garamond" w:hAnsi="Garamond" w:cs="B Zar"/>
          <w:sz w:val="24"/>
          <w:szCs w:val="24"/>
          <w:rtl/>
          <w:lang w:bidi="fa-IR"/>
        </w:rPr>
        <w:softHyphen/>
        <w:t>تری باشد. اگر چه ممکن است این شیوه نوعی بی</w:t>
      </w:r>
      <w:r w:rsidRPr="0037257D">
        <w:rPr>
          <w:rFonts w:ascii="Garamond" w:hAnsi="Garamond" w:cs="B Zar"/>
          <w:sz w:val="24"/>
          <w:szCs w:val="24"/>
          <w:rtl/>
          <w:lang w:bidi="fa-IR"/>
        </w:rPr>
        <w:softHyphen/>
        <w:t>نظمی به نظر برسد، و البته گاهی اوقات نیز دقیقا همینگونه است، شواهد کسب و کارهای چینی نشان می</w:t>
      </w:r>
      <w:r w:rsidRPr="0037257D">
        <w:rPr>
          <w:rFonts w:ascii="Garamond" w:hAnsi="Garamond" w:cs="B Zar"/>
          <w:sz w:val="24"/>
          <w:szCs w:val="24"/>
          <w:rtl/>
          <w:lang w:bidi="fa-IR"/>
        </w:rPr>
        <w:softHyphen/>
        <w:t xml:space="preserve">دهد که این استراتژی عملی و کارساز است. مدیران چینی، </w:t>
      </w:r>
      <w:r w:rsidR="00EE7D99" w:rsidRPr="0037257D">
        <w:rPr>
          <w:rFonts w:ascii="Garamond" w:hAnsi="Garamond" w:cs="B Zar"/>
          <w:sz w:val="24"/>
          <w:szCs w:val="24"/>
          <w:rtl/>
          <w:lang w:bidi="fa-IR"/>
        </w:rPr>
        <w:t>زمانی که</w:t>
      </w:r>
      <w:r w:rsidRPr="0037257D">
        <w:rPr>
          <w:rFonts w:ascii="Garamond" w:hAnsi="Garamond" w:cs="B Zar"/>
          <w:sz w:val="24"/>
          <w:szCs w:val="24"/>
          <w:rtl/>
          <w:lang w:bidi="fa-IR"/>
        </w:rPr>
        <w:t xml:space="preserve"> به چیزی نیاز دارند، ترجیح می</w:t>
      </w:r>
      <w:r w:rsidRPr="0037257D">
        <w:rPr>
          <w:rFonts w:ascii="Garamond" w:hAnsi="Garamond" w:cs="B Zar"/>
          <w:sz w:val="24"/>
          <w:szCs w:val="24"/>
          <w:rtl/>
          <w:lang w:bidi="fa-IR"/>
        </w:rPr>
        <w:softHyphen/>
        <w:t>دهند به جای نوشتن یک تقاضانامه یا ایمیل، به تلفن</w:t>
      </w:r>
      <w:r w:rsidRPr="0037257D">
        <w:rPr>
          <w:rFonts w:ascii="Garamond" w:hAnsi="Garamond" w:cs="B Zar"/>
          <w:sz w:val="24"/>
          <w:szCs w:val="24"/>
          <w:rtl/>
          <w:lang w:bidi="fa-IR"/>
        </w:rPr>
        <w:softHyphen/>
        <w:t>شان متوسل شوند (یا اینکه پیامی از طریق وی چت (</w:t>
      </w:r>
      <w:r w:rsidRPr="0037257D">
        <w:rPr>
          <w:rFonts w:ascii="Garamond" w:hAnsi="Garamond" w:cs="B Zar"/>
          <w:sz w:val="24"/>
          <w:szCs w:val="24"/>
          <w:lang w:eastAsia="zh-CN" w:bidi="fa-IR"/>
        </w:rPr>
        <w:t>WeChat</w:t>
      </w:r>
      <w:r w:rsidRPr="0037257D">
        <w:rPr>
          <w:rFonts w:ascii="Garamond" w:hAnsi="Garamond" w:cs="B Zar"/>
          <w:sz w:val="24"/>
          <w:szCs w:val="24"/>
          <w:rtl/>
          <w:lang w:eastAsia="zh-CN" w:bidi="fa-IR"/>
        </w:rPr>
        <w:t>)</w:t>
      </w:r>
      <w:r w:rsidRPr="0037257D">
        <w:rPr>
          <w:rFonts w:ascii="Garamond" w:hAnsi="Garamond" w:cs="B Zar"/>
          <w:sz w:val="24"/>
          <w:szCs w:val="24"/>
          <w:rtl/>
          <w:lang w:bidi="fa-IR"/>
        </w:rPr>
        <w:t xml:space="preserve"> ارسال می</w:t>
      </w:r>
      <w:r w:rsidRPr="0037257D">
        <w:rPr>
          <w:rFonts w:ascii="Garamond" w:hAnsi="Garamond" w:cs="B Zar"/>
          <w:sz w:val="24"/>
          <w:szCs w:val="24"/>
          <w:rtl/>
          <w:lang w:bidi="fa-IR"/>
        </w:rPr>
        <w:softHyphen/>
        <w:t>کنند).</w:t>
      </w:r>
    </w:p>
    <w:p w14:paraId="29848B9F"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نقش گوانشی در ایجاد حسن نیت و نهایتا یک تجارت قوی و بادوام در چین را نمی</w:t>
      </w:r>
      <w:r w:rsidRPr="0037257D">
        <w:rPr>
          <w:rFonts w:ascii="Garamond" w:hAnsi="Garamond" w:cs="B Zar"/>
          <w:sz w:val="24"/>
          <w:szCs w:val="24"/>
          <w:rtl/>
          <w:lang w:bidi="fa-IR"/>
        </w:rPr>
        <w:softHyphen/>
        <w:t>توان نادیده گرفت. روابط داخلی ضعیف می</w:t>
      </w:r>
      <w:r w:rsidRPr="0037257D">
        <w:rPr>
          <w:rFonts w:ascii="Garamond" w:hAnsi="Garamond" w:cs="B Zar"/>
          <w:sz w:val="24"/>
          <w:szCs w:val="24"/>
          <w:rtl/>
          <w:lang w:bidi="fa-IR"/>
        </w:rPr>
        <w:softHyphen/>
        <w:t>تواند منجر به مشکلاتی مانند جابجایی زیاد کارکنان، دشواری در استخدام کارکنان ماهر و امثال آن شود. در فصل نهم به این موضوع بیشتر خواهیم پرداخت.</w:t>
      </w:r>
    </w:p>
    <w:p w14:paraId="5CED1453" w14:textId="59C67D04"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 xml:space="preserve">البته کارکردهای ویژه‌ی بیشتری نیز برای گوانشی وجود دارد. گوانشی خوب با شرکای بیرونی، </w:t>
      </w:r>
      <w:r w:rsidR="00EE7D99" w:rsidRPr="0037257D">
        <w:rPr>
          <w:rFonts w:ascii="Garamond" w:hAnsi="Garamond" w:cs="B Zar"/>
          <w:sz w:val="24"/>
          <w:szCs w:val="24"/>
          <w:rtl/>
          <w:lang w:bidi="fa-IR"/>
        </w:rPr>
        <w:t>به‌ویژه</w:t>
      </w:r>
      <w:r w:rsidRPr="0037257D">
        <w:rPr>
          <w:rFonts w:ascii="Garamond" w:hAnsi="Garamond" w:cs="B Zar"/>
          <w:sz w:val="24"/>
          <w:szCs w:val="24"/>
          <w:rtl/>
          <w:lang w:bidi="fa-IR"/>
        </w:rPr>
        <w:t xml:space="preserve"> دولت، می</w:t>
      </w:r>
      <w:r w:rsidRPr="0037257D">
        <w:rPr>
          <w:rFonts w:ascii="Garamond" w:hAnsi="Garamond" w:cs="B Zar"/>
          <w:sz w:val="24"/>
          <w:szCs w:val="24"/>
          <w:rtl/>
          <w:lang w:bidi="fa-IR"/>
        </w:rPr>
        <w:softHyphen/>
        <w:t xml:space="preserve">تواند موجب تسهیل در دسترسی به منابع کمیاب شود: </w:t>
      </w:r>
      <w:r w:rsidRPr="0037257D">
        <w:rPr>
          <w:rFonts w:ascii="Garamond" w:hAnsi="Garamond" w:cs="B Zar"/>
          <w:i/>
          <w:iCs/>
          <w:sz w:val="24"/>
          <w:szCs w:val="24"/>
          <w:rtl/>
          <w:lang w:bidi="fa-IR"/>
        </w:rPr>
        <w:t>زمین، مواد اولیه خام، شبکه</w:t>
      </w:r>
      <w:r w:rsidRPr="0037257D">
        <w:rPr>
          <w:rFonts w:ascii="Garamond" w:hAnsi="Garamond" w:cs="B Zar"/>
          <w:i/>
          <w:iCs/>
          <w:sz w:val="24"/>
          <w:szCs w:val="24"/>
          <w:rtl/>
          <w:lang w:bidi="fa-IR"/>
        </w:rPr>
        <w:softHyphen/>
        <w:t>های توزیع، بازارها، نیروی کار، منابع پولی</w:t>
      </w:r>
      <w:r w:rsidRPr="0037257D">
        <w:rPr>
          <w:rFonts w:ascii="Garamond" w:hAnsi="Garamond" w:cs="B Zar"/>
          <w:sz w:val="24"/>
          <w:szCs w:val="24"/>
          <w:rtl/>
          <w:lang w:bidi="fa-IR"/>
        </w:rPr>
        <w:t xml:space="preserve">. گوانشی قوی درون یک سازمان </w:t>
      </w:r>
      <w:r w:rsidR="0035296A" w:rsidRPr="0037257D">
        <w:rPr>
          <w:rFonts w:ascii="Garamond" w:hAnsi="Garamond" w:cs="B Zar"/>
          <w:sz w:val="24"/>
          <w:szCs w:val="24"/>
          <w:rtl/>
          <w:lang w:bidi="fa-IR"/>
        </w:rPr>
        <w:t>نه‌تنها</w:t>
      </w:r>
      <w:r w:rsidRPr="0037257D">
        <w:rPr>
          <w:rFonts w:ascii="Garamond" w:hAnsi="Garamond" w:cs="B Zar"/>
          <w:sz w:val="24"/>
          <w:szCs w:val="24"/>
          <w:rtl/>
          <w:lang w:bidi="fa-IR"/>
        </w:rPr>
        <w:t xml:space="preserve"> به جمع نمودن افراد آن سازمان کنار یکدیگر کمک کرده و از این طریق رهبران آن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را قادر می‌سازد تا به طور مؤثرتری نقش آفرینی کنند، بلکه به اشتراک گذاری هرچه بیشتر دانش و ایده‌ها نیز منجر می‌شود. مجددا باید اشاره کرد، تحقیقات اخیر نشان داده است که شرکت</w:t>
      </w:r>
      <w:r w:rsidRPr="0037257D">
        <w:rPr>
          <w:rFonts w:ascii="Garamond" w:hAnsi="Garamond" w:cs="B Zar"/>
          <w:sz w:val="24"/>
          <w:szCs w:val="24"/>
          <w:rtl/>
          <w:lang w:bidi="fa-IR"/>
        </w:rPr>
        <w:softHyphen/>
        <w:t>های چینی در ادغام و جمع آوری ایده</w:t>
      </w:r>
      <w:r w:rsidRPr="0037257D">
        <w:rPr>
          <w:rFonts w:ascii="Garamond" w:hAnsi="Garamond" w:cs="B Zar"/>
          <w:sz w:val="24"/>
          <w:szCs w:val="24"/>
          <w:rtl/>
          <w:lang w:bidi="fa-IR"/>
        </w:rPr>
        <w:softHyphen/>
        <w:t>ها</w:t>
      </w:r>
      <w:r w:rsidRPr="0037257D">
        <w:rPr>
          <w:rStyle w:val="FootnoteReference"/>
          <w:rFonts w:ascii="Garamond" w:hAnsi="Garamond" w:cs="B Zar"/>
          <w:sz w:val="24"/>
          <w:szCs w:val="24"/>
          <w:rtl/>
          <w:lang w:bidi="fa-IR"/>
        </w:rPr>
        <w:footnoteReference w:id="306"/>
      </w:r>
      <w:r w:rsidRPr="0037257D">
        <w:rPr>
          <w:rFonts w:ascii="Garamond" w:hAnsi="Garamond" w:cs="B Zar"/>
          <w:sz w:val="24"/>
          <w:szCs w:val="24"/>
          <w:rtl/>
          <w:lang w:bidi="fa-IR"/>
        </w:rPr>
        <w:t xml:space="preserve"> در مقایسه با </w:t>
      </w:r>
      <w:r w:rsidR="0035296A" w:rsidRPr="0037257D">
        <w:rPr>
          <w:rFonts w:ascii="Garamond" w:hAnsi="Garamond" w:cs="B Zar"/>
          <w:sz w:val="24"/>
          <w:szCs w:val="24"/>
          <w:rtl/>
          <w:lang w:bidi="fa-IR"/>
        </w:rPr>
        <w:t>شرکت‌های</w:t>
      </w:r>
      <w:r w:rsidRPr="0037257D">
        <w:rPr>
          <w:rFonts w:ascii="Garamond" w:hAnsi="Garamond" w:cs="B Zar"/>
          <w:sz w:val="24"/>
          <w:szCs w:val="24"/>
          <w:rtl/>
          <w:lang w:bidi="fa-IR"/>
        </w:rPr>
        <w:t xml:space="preserve"> غربی عملکرد بسیار بهتری داشته</w:t>
      </w:r>
      <w:r w:rsidRPr="0037257D">
        <w:rPr>
          <w:rFonts w:ascii="Garamond" w:hAnsi="Garamond" w:cs="B Zar"/>
          <w:sz w:val="24"/>
          <w:szCs w:val="24"/>
          <w:rtl/>
          <w:lang w:bidi="fa-IR"/>
        </w:rPr>
        <w:softHyphen/>
        <w:t>اند. برای مثال، مزایای روشنی برای نوآوری و تحقیق و توسعه وجود دارد. همه اینها نقاط قوتی هستند که یک مدیر می</w:t>
      </w:r>
      <w:r w:rsidRPr="0037257D">
        <w:rPr>
          <w:rFonts w:ascii="Garamond" w:hAnsi="Garamond" w:cs="B Zar"/>
          <w:sz w:val="24"/>
          <w:szCs w:val="24"/>
          <w:rtl/>
          <w:lang w:bidi="fa-IR"/>
        </w:rPr>
        <w:softHyphen/>
        <w:t xml:space="preserve">تواند از آنها استفاده نموده و </w:t>
      </w:r>
      <w:r w:rsidRPr="0037257D">
        <w:rPr>
          <w:rFonts w:ascii="Garamond" w:hAnsi="Garamond" w:cs="B Zar"/>
          <w:sz w:val="24"/>
          <w:szCs w:val="24"/>
          <w:lang w:eastAsia="zh-CN" w:bidi="fa-IR"/>
        </w:rPr>
        <w:t>]</w:t>
      </w:r>
      <w:r w:rsidRPr="0037257D">
        <w:rPr>
          <w:rFonts w:ascii="Garamond" w:hAnsi="Garamond" w:cs="B Zar"/>
          <w:sz w:val="24"/>
          <w:szCs w:val="24"/>
          <w:rtl/>
          <w:lang w:eastAsia="zh-CN" w:bidi="fa-IR"/>
        </w:rPr>
        <w:t xml:space="preserve">استراتژی ایجاد و حفظ </w:t>
      </w:r>
      <w:r w:rsidRPr="0037257D">
        <w:rPr>
          <w:rFonts w:ascii="Garamond" w:hAnsi="Garamond" w:cs="B Zar"/>
          <w:sz w:val="24"/>
          <w:szCs w:val="24"/>
          <w:rtl/>
          <w:lang w:bidi="fa-IR"/>
        </w:rPr>
        <w:t>گوانشی خود را بر آن اساس طراحی کند</w:t>
      </w:r>
      <w:r w:rsidRPr="0037257D">
        <w:rPr>
          <w:rFonts w:ascii="Garamond" w:hAnsi="Garamond" w:cs="B Zar"/>
          <w:sz w:val="24"/>
          <w:szCs w:val="24"/>
          <w:lang w:eastAsia="zh-CN" w:bidi="fa-IR"/>
        </w:rPr>
        <w:t>[</w:t>
      </w:r>
      <w:r w:rsidRPr="0037257D">
        <w:rPr>
          <w:rFonts w:ascii="Garamond" w:hAnsi="Garamond" w:cs="B Zar"/>
          <w:sz w:val="24"/>
          <w:szCs w:val="24"/>
          <w:rtl/>
          <w:lang w:bidi="fa-IR"/>
        </w:rPr>
        <w:t>، مشروط بر اینکه آن مدیر در وهله اول مایل به ساخت گوانشی باشد.</w:t>
      </w:r>
    </w:p>
    <w:p w14:paraId="0E318B86" w14:textId="77777777" w:rsidR="00C359B6" w:rsidRPr="0037257D" w:rsidRDefault="00C359B6" w:rsidP="00B11BE3">
      <w:pPr>
        <w:bidi/>
        <w:spacing w:after="0" w:line="240" w:lineRule="auto"/>
        <w:ind w:firstLine="288"/>
        <w:jc w:val="both"/>
        <w:rPr>
          <w:rFonts w:ascii="Garamond" w:hAnsi="Garamond" w:cs="B Zar"/>
          <w:sz w:val="24"/>
          <w:szCs w:val="24"/>
          <w:lang w:bidi="fa-IR"/>
        </w:rPr>
      </w:pPr>
    </w:p>
    <w:p w14:paraId="1DC23F37" w14:textId="6A4C05DA" w:rsidR="00C359B6" w:rsidRPr="0033433E" w:rsidRDefault="00636F39" w:rsidP="00974075">
      <w:pPr>
        <w:pStyle w:val="Heading2"/>
        <w:rPr>
          <w:rFonts w:cs="B Titr"/>
          <w:color w:val="auto"/>
          <w:sz w:val="28"/>
          <w:szCs w:val="28"/>
        </w:rPr>
      </w:pPr>
      <w:bookmarkStart w:id="62" w:name="_Toc170900485"/>
      <w:r>
        <w:rPr>
          <w:rFonts w:cs="B Titr" w:hint="cs"/>
          <w:color w:val="auto"/>
          <w:sz w:val="28"/>
          <w:szCs w:val="28"/>
          <w:rtl/>
        </w:rPr>
        <w:t xml:space="preserve">گفتار دوم) </w:t>
      </w:r>
      <w:r w:rsidR="00C359B6" w:rsidRPr="0033433E">
        <w:rPr>
          <w:rFonts w:cs="B Titr"/>
          <w:color w:val="auto"/>
          <w:sz w:val="28"/>
          <w:szCs w:val="28"/>
          <w:rtl/>
        </w:rPr>
        <w:t>دولت</w:t>
      </w:r>
      <w:bookmarkEnd w:id="62"/>
    </w:p>
    <w:p w14:paraId="3FFFE8E9" w14:textId="61D5A649" w:rsidR="00C359B6" w:rsidRPr="0037257D" w:rsidRDefault="00C359B6" w:rsidP="009062C6">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هنگامی که اصلاحات اقتصادی در سال 1978 آغاز شد، دولت چین آگاهانه تغییراتی قانونی و تجاری را به کار بست تا منافع اقتصادی چین را چه در سطح داخلی و چه در سطح جهانی به حداکثر برساند. تسهیل قوانین راجع به مالکیت و سرمایه</w:t>
      </w:r>
      <w:r w:rsidRPr="0037257D">
        <w:rPr>
          <w:rFonts w:ascii="Garamond" w:hAnsi="Garamond" w:cs="B Zar"/>
          <w:sz w:val="24"/>
          <w:szCs w:val="24"/>
          <w:rtl/>
          <w:lang w:bidi="fa-IR"/>
        </w:rPr>
        <w:softHyphen/>
        <w:t xml:space="preserve">گذاری خارجی، اصلاح مالکیت دولتی، و آزادسازی اقتصاد و به طور کلی سیستم مالی همگی ابزارهایی برای عملگرایی اقتصادی این کشور هستند. دولت بازار آزاد را نه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یک اصل ایدئولوژیک بلکه صرفا وسیله</w:t>
      </w:r>
      <w:r w:rsidRPr="0037257D">
        <w:rPr>
          <w:rFonts w:ascii="Garamond" w:hAnsi="Garamond" w:cs="B Zar"/>
          <w:sz w:val="24"/>
          <w:szCs w:val="24"/>
          <w:rtl/>
          <w:lang w:bidi="fa-IR"/>
        </w:rPr>
        <w:softHyphen/>
        <w:t>ای برای رسیدن به اهداف خود می</w:t>
      </w:r>
      <w:r w:rsidRPr="0037257D">
        <w:rPr>
          <w:rFonts w:ascii="Garamond" w:hAnsi="Garamond" w:cs="B Zar"/>
          <w:sz w:val="24"/>
          <w:szCs w:val="24"/>
          <w:rtl/>
          <w:lang w:bidi="fa-IR"/>
        </w:rPr>
        <w:softHyphen/>
        <w:t>داند. اقدامات دولت چین در سال</w:t>
      </w:r>
      <w:r w:rsidRPr="0037257D">
        <w:rPr>
          <w:rFonts w:ascii="Garamond" w:hAnsi="Garamond" w:cs="B Zar"/>
          <w:sz w:val="24"/>
          <w:szCs w:val="24"/>
          <w:rtl/>
          <w:lang w:bidi="fa-IR"/>
        </w:rPr>
        <w:softHyphen/>
        <w:t xml:space="preserve">های 2020 و 2021 میلادی جهت مهار و تعدیل بازار املاک و مستغلات چین یک نمونه خوب از نقش بازار آزاد در این کشور است. بازار املاک و مستغلات خصوصی و تجاری چین از زمانی که مالکیت خصوصی املاک در سال 1997 مجاز شد رشد چشمگیری داشته </w:t>
      </w:r>
      <w:r w:rsidRPr="0037257D">
        <w:rPr>
          <w:rFonts w:ascii="Garamond" w:hAnsi="Garamond" w:cs="B Zar"/>
          <w:sz w:val="24"/>
          <w:szCs w:val="24"/>
          <w:rtl/>
          <w:lang w:bidi="fa-IR"/>
        </w:rPr>
        <w:lastRenderedPageBreak/>
        <w:t>است. رشد فوق</w:t>
      </w:r>
      <w:r w:rsidRPr="0037257D">
        <w:rPr>
          <w:rFonts w:ascii="Garamond" w:hAnsi="Garamond" w:cs="B Zar"/>
          <w:sz w:val="24"/>
          <w:szCs w:val="24"/>
          <w:rtl/>
          <w:lang w:bidi="fa-IR"/>
        </w:rPr>
        <w:softHyphen/>
        <w:t>العاده سریع املاک و مستغلات چین بعد از سال</w:t>
      </w:r>
      <w:r w:rsidRPr="0037257D">
        <w:rPr>
          <w:rFonts w:ascii="Garamond" w:hAnsi="Garamond" w:cs="B Zar"/>
          <w:sz w:val="24"/>
          <w:szCs w:val="24"/>
          <w:rtl/>
          <w:lang w:bidi="fa-IR"/>
        </w:rPr>
        <w:softHyphen/>
        <w:t>های 2002-2003 در ابتدا برای پاسخگویی به تقاضای عظیم برآورده نشده داخلی بود. در سال 2010، حدود 75 درصد از آپارتمان</w:t>
      </w:r>
      <w:r w:rsidRPr="0037257D">
        <w:rPr>
          <w:rFonts w:ascii="Garamond" w:hAnsi="Garamond" w:cs="B Zar"/>
          <w:sz w:val="24"/>
          <w:szCs w:val="24"/>
          <w:rtl/>
          <w:lang w:bidi="fa-IR"/>
        </w:rPr>
        <w:softHyphen/>
        <w:t>های جدید توسط چینی</w:t>
      </w:r>
      <w:r w:rsidRPr="0037257D">
        <w:rPr>
          <w:rFonts w:ascii="Garamond" w:hAnsi="Garamond" w:cs="B Zar"/>
          <w:sz w:val="24"/>
          <w:szCs w:val="24"/>
          <w:rtl/>
          <w:lang w:bidi="fa-IR"/>
        </w:rPr>
        <w:softHyphen/>
        <w:t>هایی خریداری شده بود که اولین خرید خانه خود را تجربه می</w:t>
      </w:r>
      <w:r w:rsidRPr="0037257D">
        <w:rPr>
          <w:rFonts w:ascii="Garamond" w:hAnsi="Garamond" w:cs="B Zar"/>
          <w:sz w:val="24"/>
          <w:szCs w:val="24"/>
          <w:rtl/>
          <w:lang w:bidi="fa-IR"/>
        </w:rPr>
        <w:softHyphen/>
        <w:t>کردند و پیش از آن در خانه</w:t>
      </w:r>
      <w:r w:rsidRPr="0037257D">
        <w:rPr>
          <w:rFonts w:ascii="Garamond" w:hAnsi="Garamond" w:cs="B Zar"/>
          <w:sz w:val="24"/>
          <w:szCs w:val="24"/>
          <w:rtl/>
          <w:lang w:bidi="fa-IR"/>
        </w:rPr>
        <w:softHyphen/>
        <w:t>های اجاره</w:t>
      </w:r>
      <w:r w:rsidRPr="0037257D">
        <w:rPr>
          <w:rFonts w:ascii="Garamond" w:hAnsi="Garamond" w:cs="B Zar"/>
          <w:sz w:val="24"/>
          <w:szCs w:val="24"/>
          <w:rtl/>
          <w:lang w:bidi="fa-IR"/>
        </w:rPr>
        <w:softHyphen/>
        <w:t>ای ساکن بودند. با برآورده شدن و تعدیل این تقاضای عظیم در بخش خانوار، سازندگان کماکان به ساخت و ساز ادامه داده و تبعا املاک و مستغلات بیشتر به یک دارایی برای سرمایه</w:t>
      </w:r>
      <w:r w:rsidRPr="0037257D">
        <w:rPr>
          <w:rFonts w:ascii="Garamond" w:hAnsi="Garamond" w:cs="B Zar"/>
          <w:sz w:val="24"/>
          <w:szCs w:val="24"/>
          <w:rtl/>
          <w:lang w:bidi="fa-IR"/>
        </w:rPr>
        <w:softHyphen/>
        <w:t>گذاران چینی تبدیل شد. داشتن یک یا دو (یا سه) آپارتمان به ابزار سرمایه</w:t>
      </w:r>
      <w:r w:rsidRPr="0037257D">
        <w:rPr>
          <w:rFonts w:ascii="Garamond" w:hAnsi="Garamond" w:cs="B Zar"/>
          <w:sz w:val="24"/>
          <w:szCs w:val="24"/>
          <w:rtl/>
          <w:lang w:bidi="fa-IR"/>
        </w:rPr>
        <w:softHyphen/>
        <w:t>گذاری مورد علاقه</w:t>
      </w:r>
      <w:r w:rsidRPr="0037257D">
        <w:rPr>
          <w:rFonts w:ascii="Garamond" w:hAnsi="Garamond" w:cs="B Zar"/>
          <w:sz w:val="24"/>
          <w:szCs w:val="24"/>
          <w:rtl/>
          <w:lang w:bidi="fa-IR"/>
        </w:rPr>
        <w:softHyphen/>
      </w:r>
      <w:r w:rsidRPr="0037257D">
        <w:rPr>
          <w:rFonts w:ascii="Garamond" w:hAnsi="Garamond" w:cs="B Zar"/>
          <w:sz w:val="24"/>
          <w:szCs w:val="24"/>
          <w:rtl/>
          <w:lang w:bidi="fa-IR"/>
        </w:rPr>
        <w:softHyphen/>
        <w:t>ی چینی</w:t>
      </w:r>
      <w:r w:rsidRPr="0037257D">
        <w:rPr>
          <w:rFonts w:ascii="Garamond" w:hAnsi="Garamond" w:cs="B Zar"/>
          <w:sz w:val="24"/>
          <w:szCs w:val="24"/>
          <w:rtl/>
          <w:lang w:bidi="fa-IR"/>
        </w:rPr>
        <w:softHyphen/>
        <w:t>های تازه ثروتمندشده تبدیل شد، چرا که (گمان می</w:t>
      </w:r>
      <w:r w:rsidRPr="0037257D">
        <w:rPr>
          <w:rFonts w:ascii="Garamond" w:hAnsi="Garamond" w:cs="B Zar"/>
          <w:sz w:val="24"/>
          <w:szCs w:val="24"/>
          <w:rtl/>
          <w:lang w:bidi="fa-IR"/>
        </w:rPr>
        <w:softHyphen/>
        <w:t>شد) قیمت املاک و مستغلات هرگز کاهش نخواهد یافت. واقعیت نیز همین بود و افزایش قیمت</w:t>
      </w:r>
      <w:r w:rsidRPr="0037257D">
        <w:rPr>
          <w:rFonts w:ascii="Garamond" w:hAnsi="Garamond" w:cs="B Zar"/>
          <w:sz w:val="24"/>
          <w:szCs w:val="24"/>
          <w:rtl/>
          <w:lang w:bidi="fa-IR"/>
        </w:rPr>
        <w:softHyphen/>
        <w:t>ها ادامه یافت. نرخ بازده املاک خصوصی به حدود 1% کاهش یافت، نرخی که در مقایسه با میانگین جهانی بازدهی بسیار پایینی محسوب می</w:t>
      </w:r>
      <w:r w:rsidRPr="0037257D">
        <w:rPr>
          <w:rFonts w:ascii="Garamond" w:hAnsi="Garamond" w:cs="B Zar"/>
          <w:sz w:val="24"/>
          <w:szCs w:val="24"/>
          <w:rtl/>
          <w:lang w:bidi="fa-IR"/>
        </w:rPr>
        <w:softHyphen/>
        <w:t>شد و نشان می‌داد که املاک چینی تا چه اندازه بیش از حد گران شده</w:t>
      </w:r>
      <w:r w:rsidRPr="0037257D">
        <w:rPr>
          <w:rFonts w:ascii="Garamond" w:hAnsi="Garamond" w:cs="B Zar"/>
          <w:sz w:val="24"/>
          <w:szCs w:val="24"/>
          <w:rtl/>
          <w:lang w:bidi="fa-IR"/>
        </w:rPr>
        <w:softHyphen/>
        <w:t>اند.</w:t>
      </w:r>
    </w:p>
    <w:p w14:paraId="57971ADE"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در نهایت، تصمیم دولت شی جین پینگ آن بود که دولت باید به این مسئله ورود کند- مشکلی که ادامه یافتن آن به وضوح غیرقابل تحمل بود. دولت مردان چینی بر این عقیده بودند که بهتر آن است که به منظور جلوگیری از وقوع یک رکود خودبخودی و غیرقابل کنترل دولت اقدام به ایجاد یک رکود کنترل شده در بخش املاک نماید. برای حل این مشکل، دولت به راه حلی مبتنی بر بازار روی آورد. اولین گام، صدور قوانین جدید در سال 2020 بود که در چین با عنوان «سه خط قرمز» شناخته می</w:t>
      </w:r>
      <w:r w:rsidRPr="0037257D">
        <w:rPr>
          <w:rFonts w:ascii="Garamond" w:hAnsi="Garamond" w:cs="B Zar"/>
          <w:sz w:val="24"/>
          <w:szCs w:val="24"/>
          <w:rtl/>
          <w:lang w:bidi="fa-IR"/>
        </w:rPr>
        <w:softHyphen/>
        <w:t>شد؛ این مقررات میزان بدهی قابل پذیرش سازندگان املاک را محدود می</w:t>
      </w:r>
      <w:r w:rsidRPr="0037257D">
        <w:rPr>
          <w:rFonts w:ascii="Garamond" w:hAnsi="Garamond" w:cs="B Zar"/>
          <w:sz w:val="24"/>
          <w:szCs w:val="24"/>
          <w:rtl/>
          <w:lang w:bidi="fa-IR"/>
        </w:rPr>
        <w:softHyphen/>
        <w:t>کرد. این مقررات سه ممنوعیت و خط قرمز در مورد نسبت بدهی</w:t>
      </w:r>
      <w:r w:rsidRPr="0037257D">
        <w:rPr>
          <w:rFonts w:ascii="Garamond" w:hAnsi="Garamond" w:cs="B Zar"/>
          <w:sz w:val="24"/>
          <w:szCs w:val="24"/>
          <w:rtl/>
          <w:lang w:bidi="fa-IR"/>
        </w:rPr>
        <w:softHyphen/>
        <w:t>ها (قبل از درآمدهای پیش پرداخت) به کل دارایی</w:t>
      </w:r>
      <w:r w:rsidRPr="0037257D">
        <w:rPr>
          <w:rFonts w:ascii="Garamond" w:hAnsi="Garamond" w:cs="Calibri"/>
          <w:sz w:val="24"/>
          <w:szCs w:val="24"/>
          <w:rtl/>
          <w:lang w:bidi="fa-IR"/>
        </w:rPr>
        <w:t>‌</w:t>
      </w:r>
      <w:r w:rsidRPr="0037257D">
        <w:rPr>
          <w:rFonts w:ascii="Garamond" w:hAnsi="Garamond" w:cs="B Zar"/>
          <w:sz w:val="24"/>
          <w:szCs w:val="24"/>
          <w:rtl/>
          <w:lang w:bidi="fa-IR"/>
        </w:rPr>
        <w:t>ها، نسبت میزان بدهی خالص به حقوق صاحبان سهام و نسبت میان وجه نقد به بدهی کوتاه مدت تعیین نمود. مرحله دوم این اقدامات که عبارت بود از اجرای مقررات وضع شده در اوایل سال 2021 آغاز شد. در عرض شش ماه، برخی از سازندگان که دیگر گردش و تامین اعتبار بانکی سابق خود را نداشته و به موازات با سیاهه</w:t>
      </w:r>
      <w:r w:rsidRPr="0037257D">
        <w:rPr>
          <w:rFonts w:ascii="Garamond" w:hAnsi="Garamond" w:cs="B Zar"/>
          <w:sz w:val="24"/>
          <w:szCs w:val="24"/>
          <w:rtl/>
          <w:lang w:bidi="fa-IR"/>
        </w:rPr>
        <w:softHyphen/>
        <w:t>ی انبوهی از آپارتمان‌های فروخته نشده مواجه شدند شروع به زیان نمودند. در زمان نگارش این کتاب (اواخر سال 2021)، هیچ یک از این بنگاه</w:t>
      </w:r>
      <w:r w:rsidRPr="0037257D">
        <w:rPr>
          <w:rFonts w:ascii="Garamond" w:hAnsi="Garamond" w:cs="B Zar"/>
          <w:sz w:val="24"/>
          <w:szCs w:val="24"/>
          <w:rtl/>
          <w:lang w:bidi="fa-IR"/>
        </w:rPr>
        <w:softHyphen/>
        <w:t>ها ورشکسته نشده</w:t>
      </w:r>
      <w:r w:rsidRPr="0037257D">
        <w:rPr>
          <w:rFonts w:ascii="Garamond" w:hAnsi="Garamond" w:cs="B Zar"/>
          <w:sz w:val="24"/>
          <w:szCs w:val="24"/>
          <w:rtl/>
          <w:lang w:bidi="fa-IR"/>
        </w:rPr>
        <w:softHyphen/>
        <w:t>اند، اما واضح است که طی یکی دو سال آینده، بخش املاک و مستغلات چین به طور قابل توجهی بازآرایی خواهد شد و به دلیل ناپدید شدن برخی از این شرکت</w:t>
      </w:r>
      <w:r w:rsidRPr="0037257D">
        <w:rPr>
          <w:rFonts w:ascii="Garamond" w:hAnsi="Garamond" w:cs="B Zar"/>
          <w:sz w:val="24"/>
          <w:szCs w:val="24"/>
          <w:rtl/>
          <w:lang w:bidi="fa-IR"/>
        </w:rPr>
        <w:softHyphen/>
        <w:t>ها و یا ادغام</w:t>
      </w:r>
      <w:r w:rsidRPr="0037257D">
        <w:rPr>
          <w:rFonts w:ascii="Garamond" w:hAnsi="Garamond" w:cs="B Zar"/>
          <w:sz w:val="24"/>
          <w:szCs w:val="24"/>
          <w:rtl/>
          <w:lang w:bidi="fa-IR"/>
        </w:rPr>
        <w:softHyphen/>
        <w:t>شان در دیگر شرکت</w:t>
      </w:r>
      <w:r w:rsidRPr="0037257D">
        <w:rPr>
          <w:rFonts w:ascii="Garamond" w:hAnsi="Garamond" w:cs="B Zar"/>
          <w:sz w:val="24"/>
          <w:szCs w:val="24"/>
          <w:rtl/>
          <w:lang w:bidi="fa-IR"/>
        </w:rPr>
        <w:softHyphen/>
        <w:t>های بزرگ ساختمانی تعداد کل شرکت</w:t>
      </w:r>
      <w:r w:rsidRPr="0037257D">
        <w:rPr>
          <w:rFonts w:ascii="Garamond" w:hAnsi="Garamond" w:cs="B Zar"/>
          <w:sz w:val="24"/>
          <w:szCs w:val="24"/>
          <w:rtl/>
          <w:lang w:bidi="fa-IR"/>
        </w:rPr>
        <w:softHyphen/>
        <w:t>های سازنده املاک و مستغلات کاهش خواهد یافت.</w:t>
      </w:r>
    </w:p>
    <w:p w14:paraId="5AEEA9E3"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نکته اینجاست که دولت چین در زمان مواجهه با یک مشکل بزرگ و ظاهرا حل</w:t>
      </w:r>
      <w:r w:rsidRPr="0037257D">
        <w:rPr>
          <w:rFonts w:ascii="Garamond" w:hAnsi="Garamond" w:cs="B Zar"/>
          <w:sz w:val="24"/>
          <w:szCs w:val="24"/>
          <w:lang w:bidi="fa-IR"/>
        </w:rPr>
        <w:t xml:space="preserve"> </w:t>
      </w:r>
      <w:r w:rsidRPr="0037257D">
        <w:rPr>
          <w:rFonts w:ascii="Garamond" w:hAnsi="Garamond" w:cs="B Zar"/>
          <w:sz w:val="24"/>
          <w:szCs w:val="24"/>
          <w:rtl/>
          <w:lang w:bidi="fa-IR"/>
        </w:rPr>
        <w:t>نشدنی به یک راه حل مبتنی بر بازار روی آورد. چینی</w:t>
      </w:r>
      <w:r w:rsidRPr="0037257D">
        <w:rPr>
          <w:rFonts w:ascii="Garamond" w:hAnsi="Garamond" w:cs="B Zar"/>
          <w:sz w:val="24"/>
          <w:szCs w:val="24"/>
          <w:rtl/>
          <w:lang w:bidi="fa-IR"/>
        </w:rPr>
        <w:softHyphen/>
        <w:t>ها قادرند این گونه راه حل</w:t>
      </w:r>
      <w:r w:rsidRPr="0037257D">
        <w:rPr>
          <w:rFonts w:ascii="Garamond" w:hAnsi="Garamond" w:cs="B Zar"/>
          <w:sz w:val="24"/>
          <w:szCs w:val="24"/>
          <w:rtl/>
          <w:lang w:bidi="fa-IR"/>
        </w:rPr>
        <w:softHyphen/>
        <w:t>ها را بدون سقوط کل سیستم اجرا نمایند، چرا که دولت، و نه بازار، در چین قادر مطلق است و حدود 75 درصد از دارایی</w:t>
      </w:r>
      <w:r w:rsidRPr="0037257D">
        <w:rPr>
          <w:rFonts w:ascii="Garamond" w:hAnsi="Garamond" w:cs="B Zar"/>
          <w:sz w:val="24"/>
          <w:szCs w:val="24"/>
          <w:rtl/>
          <w:lang w:bidi="fa-IR"/>
        </w:rPr>
        <w:softHyphen/>
        <w:t>های بانکی چین متعلق به بانک</w:t>
      </w:r>
      <w:r w:rsidRPr="0037257D">
        <w:rPr>
          <w:rFonts w:ascii="Garamond" w:hAnsi="Garamond" w:cs="B Zar"/>
          <w:sz w:val="24"/>
          <w:szCs w:val="24"/>
          <w:rtl/>
          <w:lang w:bidi="fa-IR"/>
        </w:rPr>
        <w:softHyphen/>
        <w:t>های چینی است که تحت مالکیت دولت قرار دارند؛ این امر خود این امکان را به دولت چین می</w:t>
      </w:r>
      <w:r w:rsidRPr="0037257D">
        <w:rPr>
          <w:rFonts w:ascii="Garamond" w:hAnsi="Garamond" w:cs="B Zar"/>
          <w:sz w:val="24"/>
          <w:szCs w:val="24"/>
          <w:rtl/>
          <w:lang w:bidi="fa-IR"/>
        </w:rPr>
        <w:softHyphen/>
        <w:t>دهد تا به آسانی پولی را از این جیب به آن جیب کند، این درحالیست که چنین امری در ایالات متحده یا سایر اقتصادهای غربی دشوار یا حتی غیرممکن است. دولت چین دوست دارد نشان دهد که موجودیت بازار در چین در بستر یک سیستم قانونی است که توسط دولت تنظیم و نگهداری می</w:t>
      </w:r>
      <w:r w:rsidRPr="0037257D">
        <w:rPr>
          <w:rFonts w:ascii="Garamond" w:hAnsi="Garamond" w:cs="B Zar"/>
          <w:sz w:val="24"/>
          <w:szCs w:val="24"/>
          <w:rtl/>
          <w:lang w:bidi="fa-IR"/>
        </w:rPr>
        <w:softHyphen/>
        <w:t>شود.</w:t>
      </w:r>
    </w:p>
    <w:p w14:paraId="10F8513E" w14:textId="21825CB6"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 xml:space="preserve">پکن قدرت انتصاب و عزل مقامات بلندپایه محلی را تحت کنترل سخت خود دارد. این اما بدان معنا نیست که مقامات محلی در چین هیچ آزادی عملی ندارند. در نتیجه، یکی از قواعد اساسی در شیوه تعامل با دولت در چین آن است پذیرید که چندین بخش مختلف در سطوح متفاوت دولتی ممکن است حق دخالت در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شما را داشته باشند- یا اینکه فکر کنند چنین حقی دارند. علاوه بر این، ممکن است هر یک از این بخش</w:t>
      </w:r>
      <w:r w:rsidRPr="0037257D">
        <w:rPr>
          <w:rFonts w:ascii="Garamond" w:hAnsi="Garamond" w:cs="B Zar"/>
          <w:sz w:val="24"/>
          <w:szCs w:val="24"/>
          <w:rtl/>
          <w:lang w:bidi="fa-IR"/>
        </w:rPr>
        <w:softHyphen/>
        <w:t>های دولتی برنامه</w:t>
      </w:r>
      <w:r w:rsidRPr="0037257D">
        <w:rPr>
          <w:rFonts w:ascii="Garamond" w:hAnsi="Garamond" w:cs="B Zar"/>
          <w:sz w:val="24"/>
          <w:szCs w:val="24"/>
          <w:rtl/>
          <w:lang w:bidi="fa-IR"/>
        </w:rPr>
        <w:softHyphen/>
        <w:t xml:space="preserve">ها و دستورکارهای کاملا متفاوتی داشته باشند. </w:t>
      </w:r>
      <w:r w:rsidR="0035296A" w:rsidRPr="0037257D">
        <w:rPr>
          <w:rFonts w:ascii="Garamond" w:hAnsi="Garamond" w:cs="B Zar"/>
          <w:sz w:val="24"/>
          <w:szCs w:val="24"/>
          <w:rtl/>
          <w:lang w:bidi="fa-IR"/>
        </w:rPr>
        <w:t>بااین‌حال</w:t>
      </w:r>
      <w:r w:rsidRPr="0037257D">
        <w:rPr>
          <w:rFonts w:ascii="Garamond" w:hAnsi="Garamond" w:cs="B Zar"/>
          <w:sz w:val="24"/>
          <w:szCs w:val="24"/>
          <w:rtl/>
          <w:lang w:bidi="fa-IR"/>
        </w:rPr>
        <w:t xml:space="preserve">، بهترین نقطه شروع همیشه دولت محلی است، زیرا نظارت بر امور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شما در همین دولت</w:t>
      </w:r>
      <w:r w:rsidRPr="0037257D">
        <w:rPr>
          <w:rFonts w:ascii="Garamond" w:hAnsi="Garamond" w:cs="B Zar"/>
          <w:sz w:val="24"/>
          <w:szCs w:val="24"/>
          <w:rtl/>
          <w:lang w:bidi="fa-IR"/>
        </w:rPr>
        <w:softHyphen/>
        <w:t>های محلی انجام می</w:t>
      </w:r>
      <w:r w:rsidRPr="0037257D">
        <w:rPr>
          <w:rFonts w:ascii="Garamond" w:hAnsi="Garamond" w:cs="B Zar"/>
          <w:sz w:val="24"/>
          <w:szCs w:val="24"/>
          <w:rtl/>
          <w:lang w:bidi="fa-IR"/>
        </w:rPr>
        <w:softHyphen/>
        <w:t>گیرد و در همین جاست که می</w:t>
      </w:r>
      <w:r w:rsidRPr="0037257D">
        <w:rPr>
          <w:rFonts w:ascii="Garamond" w:hAnsi="Garamond" w:cs="B Zar"/>
          <w:sz w:val="24"/>
          <w:szCs w:val="24"/>
          <w:rtl/>
          <w:lang w:bidi="fa-IR"/>
        </w:rPr>
        <w:softHyphen/>
        <w:t>توان درک متقابل ثمربخشی را پرورش داد.</w:t>
      </w:r>
    </w:p>
    <w:p w14:paraId="215180F5" w14:textId="75579105"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lastRenderedPageBreak/>
        <w:t xml:space="preserve">بنابراین، آنچه در سطرهای بعدی بیان خواهد شد، نه از سر انتقاد،  بلکه با نوعی احساس غطبه و حسادت همراه است.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softHyphen/>
        <w:t>های بوروکراتیک در جمهوری خلق چین، از نظرگاه چینی</w:t>
      </w:r>
      <w:r w:rsidRPr="0037257D">
        <w:rPr>
          <w:rFonts w:ascii="Garamond" w:hAnsi="Garamond" w:cs="B Zar"/>
          <w:sz w:val="24"/>
          <w:szCs w:val="24"/>
          <w:rtl/>
          <w:lang w:bidi="fa-IR"/>
        </w:rPr>
        <w:softHyphen/>
        <w:t xml:space="preserve">ها، به طرز چشمگیری خوب کار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همین</w:t>
      </w:r>
      <w:r w:rsidRPr="0037257D">
        <w:rPr>
          <w:rFonts w:ascii="Garamond" w:hAnsi="Garamond" w:cs="B Zar"/>
          <w:sz w:val="24"/>
          <w:szCs w:val="24"/>
          <w:rtl/>
          <w:lang w:bidi="fa-IR"/>
        </w:rPr>
        <w:softHyphen/>
        <w:t>ها بودند که مفهوم «</w:t>
      </w:r>
      <w:r w:rsidRPr="0037257D">
        <w:rPr>
          <w:rFonts w:ascii="Garamond" w:hAnsi="Garamond" w:cs="B Zar"/>
          <w:i/>
          <w:iCs/>
          <w:sz w:val="24"/>
          <w:szCs w:val="24"/>
          <w:rtl/>
          <w:lang w:bidi="fa-IR"/>
        </w:rPr>
        <w:t>ماندارین</w:t>
      </w:r>
      <w:r w:rsidRPr="0037257D">
        <w:rPr>
          <w:rFonts w:ascii="Garamond" w:hAnsi="Garamond" w:cs="B Zar"/>
          <w:sz w:val="24"/>
          <w:szCs w:val="24"/>
          <w:rtl/>
          <w:lang w:bidi="fa-IR"/>
        </w:rPr>
        <w:t>» را ابداع نموده و برای قرن</w:t>
      </w:r>
      <w:r w:rsidRPr="0037257D">
        <w:rPr>
          <w:rFonts w:ascii="Garamond" w:hAnsi="Garamond" w:cs="B Zar"/>
          <w:sz w:val="24"/>
          <w:szCs w:val="24"/>
          <w:rtl/>
          <w:lang w:bidi="fa-IR"/>
        </w:rPr>
        <w:softHyphen/>
        <w:t>ها مدلی از مدیریت کشور با کارمندان دولتی اندک اما بسیار باهوش و آموزش دیده را تجربه کردند.</w:t>
      </w:r>
    </w:p>
    <w:p w14:paraId="4ECCEAC7"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دولت در چین دارای قدرت قابل توجهی است؛ می</w:t>
      </w:r>
      <w:r w:rsidRPr="0037257D">
        <w:rPr>
          <w:rFonts w:ascii="Garamond" w:hAnsi="Garamond" w:cs="B Zar"/>
          <w:sz w:val="24"/>
          <w:szCs w:val="24"/>
          <w:rtl/>
          <w:lang w:bidi="fa-IR"/>
        </w:rPr>
        <w:softHyphen/>
        <w:t>تواند تاییدیه</w:t>
      </w:r>
      <w:r w:rsidRPr="0037257D">
        <w:rPr>
          <w:rFonts w:ascii="Garamond" w:hAnsi="Garamond" w:cs="B Zar"/>
          <w:sz w:val="24"/>
          <w:szCs w:val="24"/>
          <w:rtl/>
          <w:lang w:bidi="fa-IR"/>
        </w:rPr>
        <w:softHyphen/>
        <w:t xml:space="preserve"> پروژه</w:t>
      </w:r>
      <w:r w:rsidRPr="0037257D">
        <w:rPr>
          <w:rFonts w:ascii="Garamond" w:hAnsi="Garamond" w:cs="B Zar"/>
          <w:sz w:val="24"/>
          <w:szCs w:val="24"/>
          <w:rtl/>
          <w:lang w:bidi="fa-IR"/>
        </w:rPr>
        <w:softHyphen/>
        <w:t>های پیشنهاد شده را رد کرده و یا مجوزهای مربوط به پروژه</w:t>
      </w:r>
      <w:r w:rsidRPr="0037257D">
        <w:rPr>
          <w:rFonts w:ascii="Garamond" w:hAnsi="Garamond" w:cs="B Zar"/>
          <w:sz w:val="24"/>
          <w:szCs w:val="24"/>
          <w:rtl/>
          <w:lang w:bidi="fa-IR"/>
        </w:rPr>
        <w:softHyphen/>
        <w:t>های موجود را پس بگیرد.</w:t>
      </w:r>
      <w:r w:rsidRPr="0037257D">
        <w:rPr>
          <w:rFonts w:ascii="Garamond" w:hAnsi="Garamond" w:cs="B Zar"/>
          <w:sz w:val="24"/>
          <w:szCs w:val="24"/>
          <w:lang w:bidi="fa-IR"/>
        </w:rPr>
        <w:t xml:space="preserve"> </w:t>
      </w:r>
      <w:r w:rsidRPr="0037257D">
        <w:rPr>
          <w:rFonts w:ascii="Garamond" w:hAnsi="Garamond" w:cs="B Zar"/>
          <w:sz w:val="24"/>
          <w:szCs w:val="24"/>
          <w:rtl/>
          <w:lang w:bidi="fa-IR"/>
        </w:rPr>
        <w:t>در سال 1996، دولت تیانجین</w:t>
      </w:r>
      <w:r w:rsidRPr="0037257D">
        <w:rPr>
          <w:rStyle w:val="FootnoteReference"/>
          <w:rFonts w:ascii="Garamond" w:hAnsi="Garamond" w:cs="B Zar"/>
          <w:sz w:val="24"/>
          <w:szCs w:val="24"/>
          <w:rtl/>
          <w:lang w:bidi="fa-IR"/>
        </w:rPr>
        <w:footnoteReference w:id="307"/>
      </w:r>
      <w:r w:rsidRPr="0037257D">
        <w:rPr>
          <w:rFonts w:ascii="Garamond" w:hAnsi="Garamond" w:cs="B Zar"/>
          <w:sz w:val="24"/>
          <w:szCs w:val="24"/>
          <w:rtl/>
          <w:lang w:bidi="fa-IR"/>
        </w:rPr>
        <w:t xml:space="preserve"> فقط در یک روز مجوزهای بیش از صد جوینت</w:t>
      </w:r>
      <w:r w:rsidRPr="0037257D">
        <w:rPr>
          <w:rFonts w:ascii="Garamond" w:hAnsi="Garamond" w:cs="B Zar"/>
          <w:sz w:val="24"/>
          <w:szCs w:val="24"/>
          <w:rtl/>
          <w:lang w:bidi="fa-IR"/>
        </w:rPr>
        <w:softHyphen/>
        <w:t>ونچر را به دلایلی از جمله اختلاف بین شرکا و عدم سودآوری لغو نمود. در سال</w:t>
      </w:r>
      <w:r w:rsidRPr="0037257D">
        <w:rPr>
          <w:rFonts w:ascii="Garamond" w:hAnsi="Garamond" w:cs="B Zar"/>
          <w:sz w:val="24"/>
          <w:szCs w:val="24"/>
          <w:rtl/>
          <w:lang w:bidi="fa-IR"/>
        </w:rPr>
        <w:softHyphen/>
        <w:t>های اخیر، دولت مرکزی برای کارزار «دولت کوچک» تلاش شدیدی کرده است، تا از این طریق الزامات فزاینده</w:t>
      </w:r>
      <w:r w:rsidRPr="0037257D">
        <w:rPr>
          <w:rFonts w:ascii="Garamond" w:hAnsi="Garamond" w:cs="B Zar"/>
          <w:sz w:val="24"/>
          <w:szCs w:val="24"/>
          <w:rtl/>
          <w:lang w:bidi="fa-IR"/>
        </w:rPr>
        <w:softHyphen/>
        <w:t xml:space="preserve"> مربوط به تاییدیه</w:t>
      </w:r>
      <w:r w:rsidRPr="0037257D">
        <w:rPr>
          <w:rFonts w:ascii="Garamond" w:hAnsi="Garamond" w:cs="B Zar"/>
          <w:sz w:val="24"/>
          <w:szCs w:val="24"/>
          <w:rtl/>
          <w:lang w:bidi="fa-IR"/>
        </w:rPr>
        <w:softHyphen/>
        <w:t xml:space="preserve">ها و مجوزهای فعالیت را کاهش داده و تشریفات اداری و اختیارات بیش از حد </w:t>
      </w:r>
      <w:r w:rsidRPr="0037257D">
        <w:rPr>
          <w:rFonts w:ascii="Garamond" w:hAnsi="Garamond" w:cs="B Zar"/>
          <w:sz w:val="24"/>
          <w:szCs w:val="24"/>
          <w:lang w:eastAsia="zh-CN" w:bidi="fa-IR"/>
        </w:rPr>
        <w:t>]</w:t>
      </w:r>
      <w:r w:rsidRPr="0037257D">
        <w:rPr>
          <w:rFonts w:ascii="Garamond" w:hAnsi="Garamond" w:cs="B Zar"/>
          <w:sz w:val="24"/>
          <w:szCs w:val="24"/>
          <w:rtl/>
          <w:lang w:eastAsia="zh-CN" w:bidi="fa-IR"/>
        </w:rPr>
        <w:t>مقامات اداری</w:t>
      </w:r>
      <w:r w:rsidRPr="0037257D">
        <w:rPr>
          <w:rFonts w:ascii="Garamond" w:hAnsi="Garamond" w:cs="B Zar"/>
          <w:sz w:val="24"/>
          <w:szCs w:val="24"/>
          <w:lang w:eastAsia="zh-CN" w:bidi="fa-IR"/>
        </w:rPr>
        <w:t>[</w:t>
      </w:r>
      <w:r w:rsidRPr="0037257D">
        <w:rPr>
          <w:rFonts w:ascii="Garamond" w:hAnsi="Garamond" w:cs="B Zar"/>
          <w:sz w:val="24"/>
          <w:szCs w:val="24"/>
          <w:rtl/>
          <w:lang w:bidi="fa-IR"/>
        </w:rPr>
        <w:t xml:space="preserve"> را کم کند. اگرچه هنوز مشخص نیست که این کمپین در نهایت تا چه اندازه خوب پیش خواهد رفت، در محافل غیر رسمی حرف</w:t>
      </w:r>
      <w:r w:rsidRPr="0037257D">
        <w:rPr>
          <w:rFonts w:ascii="Garamond" w:hAnsi="Garamond" w:cs="B Zar"/>
          <w:sz w:val="24"/>
          <w:szCs w:val="24"/>
          <w:rtl/>
          <w:lang w:bidi="fa-IR"/>
        </w:rPr>
        <w:softHyphen/>
        <w:t xml:space="preserve"> و حدیث</w:t>
      </w:r>
      <w:r w:rsidRPr="0037257D">
        <w:rPr>
          <w:rFonts w:ascii="Garamond" w:hAnsi="Garamond" w:cs="B Zar"/>
          <w:sz w:val="24"/>
          <w:szCs w:val="24"/>
          <w:rtl/>
          <w:lang w:bidi="fa-IR"/>
        </w:rPr>
        <w:softHyphen/>
        <w:t>هایی راجع به واکنش</w:t>
      </w:r>
      <w:r w:rsidRPr="0037257D">
        <w:rPr>
          <w:rFonts w:ascii="Garamond" w:hAnsi="Garamond" w:cs="B Zar"/>
          <w:sz w:val="24"/>
          <w:szCs w:val="24"/>
          <w:rtl/>
          <w:lang w:bidi="fa-IR"/>
        </w:rPr>
        <w:softHyphen/>
        <w:t xml:space="preserve"> منفی نظام دیوانی چین نسبت به این کارزار شنیده می</w:t>
      </w:r>
      <w:r w:rsidRPr="0037257D">
        <w:rPr>
          <w:rFonts w:ascii="Garamond" w:hAnsi="Garamond" w:cs="B Zar"/>
          <w:sz w:val="24"/>
          <w:szCs w:val="24"/>
          <w:rtl/>
          <w:lang w:bidi="fa-IR"/>
        </w:rPr>
        <w:softHyphen/>
        <w:t>شود.</w:t>
      </w:r>
    </w:p>
    <w:p w14:paraId="2657C1D7" w14:textId="39E01E65"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جدای از قدرت، دولت در چین اقتدار زیادی نیز دارد. این بدان معناست که دولت در این کشور اغلب بدون آنکه نیازمند توسل به قدرت رسمی خود باشد صرفا از طریق ارائه</w:t>
      </w:r>
      <w:r w:rsidRPr="0037257D">
        <w:rPr>
          <w:rFonts w:ascii="Garamond" w:hAnsi="Garamond" w:cs="B Zar"/>
          <w:sz w:val="24"/>
          <w:szCs w:val="24"/>
          <w:rtl/>
          <w:lang w:bidi="fa-IR"/>
        </w:rPr>
        <w:softHyphen/>
        <w:t>ی «پیشنهاد» به شرکت‌ها یا افراد برای دنبال کردن مسیرهای مشخص، نقش حاکمیتی خود را پیش می</w:t>
      </w:r>
      <w:r w:rsidRPr="0037257D">
        <w:rPr>
          <w:rFonts w:ascii="Garamond" w:hAnsi="Garamond" w:cs="B Zar"/>
          <w:sz w:val="24"/>
          <w:szCs w:val="24"/>
          <w:rtl/>
          <w:lang w:bidi="fa-IR"/>
        </w:rPr>
        <w:softHyphen/>
        <w:t>برد. این شیوه تا حد زیادی با استراتژی اجتناب از تقابل و تمایل بیشتر به دستیابی به راه حل</w:t>
      </w:r>
      <w:r w:rsidRPr="0037257D">
        <w:rPr>
          <w:rFonts w:ascii="Garamond" w:hAnsi="Garamond" w:cs="B Zar"/>
          <w:sz w:val="24"/>
          <w:szCs w:val="24"/>
          <w:rtl/>
          <w:lang w:bidi="fa-IR"/>
        </w:rPr>
        <w:softHyphen/>
        <w:t xml:space="preserve">های مرضی الطرفین مطابقت دارد. این در حقیقت نوعی مبادی آداب بودن است، زیرا در نهایت </w:t>
      </w:r>
      <w:r w:rsidRPr="0037257D">
        <w:rPr>
          <w:rFonts w:ascii="Garamond" w:hAnsi="Garamond" w:cs="B Zar"/>
          <w:i/>
          <w:iCs/>
          <w:sz w:val="24"/>
          <w:szCs w:val="24"/>
          <w:rtl/>
          <w:lang w:bidi="fa-IR"/>
        </w:rPr>
        <w:t>قدرت</w:t>
      </w:r>
      <w:r w:rsidRPr="0037257D">
        <w:rPr>
          <w:rFonts w:ascii="Garamond" w:hAnsi="Garamond" w:cs="B Zar"/>
          <w:sz w:val="24"/>
          <w:szCs w:val="24"/>
          <w:rtl/>
          <w:lang w:bidi="fa-IR"/>
        </w:rPr>
        <w:t xml:space="preserve"> دولت محلی چین (</w:t>
      </w:r>
      <w:r w:rsidRPr="0037257D">
        <w:rPr>
          <w:rFonts w:ascii="Garamond" w:hAnsi="Garamond" w:cs="B Zar"/>
          <w:sz w:val="24"/>
          <w:szCs w:val="24"/>
          <w:rtl/>
          <w:lang w:eastAsia="zh-CN" w:bidi="fa-IR"/>
        </w:rPr>
        <w:t>از منظر ساختارهای رسمی و مشروع)</w:t>
      </w:r>
      <w:r w:rsidRPr="0037257D">
        <w:rPr>
          <w:rFonts w:ascii="Garamond" w:hAnsi="Garamond" w:cs="B Zar"/>
          <w:sz w:val="24"/>
          <w:szCs w:val="24"/>
          <w:rtl/>
          <w:lang w:bidi="fa-IR"/>
        </w:rPr>
        <w:t xml:space="preserve"> گسترده است و </w:t>
      </w:r>
      <w:r w:rsidRPr="0037257D">
        <w:rPr>
          <w:rFonts w:ascii="Garamond" w:hAnsi="Garamond" w:cs="B Zar"/>
          <w:sz w:val="24"/>
          <w:szCs w:val="24"/>
          <w:lang w:eastAsia="zh-CN" w:bidi="fa-IR"/>
        </w:rPr>
        <w:t>]</w:t>
      </w:r>
      <w:r w:rsidRPr="0037257D">
        <w:rPr>
          <w:rFonts w:ascii="Garamond" w:hAnsi="Garamond" w:cs="B Zar"/>
          <w:sz w:val="24"/>
          <w:szCs w:val="24"/>
          <w:rtl/>
          <w:lang w:eastAsia="zh-CN" w:bidi="fa-IR"/>
        </w:rPr>
        <w:t>در صورت تمایل</w:t>
      </w:r>
      <w:r w:rsidRPr="0037257D">
        <w:rPr>
          <w:rFonts w:ascii="Garamond" w:hAnsi="Garamond" w:cs="B Zar"/>
          <w:sz w:val="24"/>
          <w:szCs w:val="24"/>
          <w:lang w:eastAsia="zh-CN" w:bidi="fa-IR"/>
        </w:rPr>
        <w:t>[</w:t>
      </w:r>
      <w:r w:rsidRPr="0037257D">
        <w:rPr>
          <w:rFonts w:ascii="Garamond" w:hAnsi="Garamond" w:cs="B Zar"/>
          <w:sz w:val="24"/>
          <w:szCs w:val="24"/>
          <w:rtl/>
          <w:lang w:eastAsia="zh-CN" w:bidi="fa-IR"/>
        </w:rPr>
        <w:t xml:space="preserve"> </w:t>
      </w:r>
      <w:r w:rsidRPr="0037257D">
        <w:rPr>
          <w:rFonts w:ascii="Garamond" w:hAnsi="Garamond" w:cs="B Zar"/>
          <w:sz w:val="24"/>
          <w:szCs w:val="24"/>
          <w:rtl/>
          <w:lang w:bidi="fa-IR"/>
        </w:rPr>
        <w:t>آن</w:t>
      </w:r>
      <w:r w:rsidRPr="0037257D">
        <w:rPr>
          <w:rFonts w:ascii="Garamond" w:hAnsi="Garamond" w:cs="B Zar"/>
          <w:sz w:val="24"/>
          <w:szCs w:val="24"/>
          <w:rtl/>
          <w:lang w:bidi="fa-IR"/>
        </w:rPr>
        <w:softHyphen/>
        <w:t>ها تقریبا همواره می</w:t>
      </w:r>
      <w:r w:rsidRPr="0037257D">
        <w:rPr>
          <w:rFonts w:ascii="Garamond" w:hAnsi="Garamond" w:cs="B Zar"/>
          <w:sz w:val="24"/>
          <w:szCs w:val="24"/>
          <w:rtl/>
          <w:lang w:bidi="fa-IR"/>
        </w:rPr>
        <w:softHyphen/>
        <w:t>توانند به آنچه می</w:t>
      </w:r>
      <w:r w:rsidRPr="0037257D">
        <w:rPr>
          <w:rFonts w:ascii="Garamond" w:hAnsi="Garamond" w:cs="B Zar"/>
          <w:sz w:val="24"/>
          <w:szCs w:val="24"/>
          <w:rtl/>
          <w:lang w:bidi="fa-IR"/>
        </w:rPr>
        <w:softHyphen/>
        <w:t>خواهند برسند. اما مقامات معمولا ترجیح می</w:t>
      </w:r>
      <w:r w:rsidRPr="0037257D">
        <w:rPr>
          <w:rFonts w:ascii="Garamond" w:hAnsi="Garamond" w:cs="B Zar"/>
          <w:sz w:val="24"/>
          <w:szCs w:val="24"/>
          <w:rtl/>
          <w:lang w:bidi="fa-IR"/>
        </w:rPr>
        <w:softHyphen/>
        <w:t xml:space="preserve">دهند به جای صدور فرمان، نکاتی را مطرح کنند، </w:t>
      </w:r>
      <w:r w:rsidR="00EE7D99" w:rsidRPr="0037257D">
        <w:rPr>
          <w:rFonts w:ascii="Garamond" w:hAnsi="Garamond" w:cs="B Zar"/>
          <w:sz w:val="24"/>
          <w:szCs w:val="24"/>
          <w:rtl/>
          <w:lang w:bidi="fa-IR"/>
        </w:rPr>
        <w:t>به‌ویژه</w:t>
      </w:r>
      <w:r w:rsidRPr="0037257D">
        <w:rPr>
          <w:rFonts w:ascii="Garamond" w:hAnsi="Garamond" w:cs="B Zar"/>
          <w:sz w:val="24"/>
          <w:szCs w:val="24"/>
          <w:rtl/>
          <w:lang w:bidi="fa-IR"/>
        </w:rPr>
        <w:t xml:space="preserve"> اگر رابطه کاری مطلوبی میان مقامات محلی و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خارجیِ مورد نظر وجود داشته باشد.</w:t>
      </w:r>
    </w:p>
    <w:p w14:paraId="0FB41E04" w14:textId="6E1B4B5F"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در نتیجه، اگر روابط خوبی با بخش</w:t>
      </w:r>
      <w:r w:rsidRPr="0037257D">
        <w:rPr>
          <w:rFonts w:ascii="Garamond" w:hAnsi="Garamond" w:cs="B Zar"/>
          <w:sz w:val="24"/>
          <w:szCs w:val="24"/>
          <w:rtl/>
          <w:lang w:bidi="fa-IR"/>
        </w:rPr>
        <w:softHyphen/>
        <w:t>های مربوطه</w:t>
      </w:r>
      <w:r w:rsidRPr="0037257D">
        <w:rPr>
          <w:rFonts w:ascii="Garamond" w:hAnsi="Garamond" w:cs="B Zar"/>
          <w:sz w:val="24"/>
          <w:szCs w:val="24"/>
          <w:rtl/>
          <w:lang w:bidi="fa-IR"/>
        </w:rPr>
        <w:softHyphen/>
        <w:t xml:space="preserve">ی دولت داشته باشید، به احتمال زیاد هر آنچه را که نیاز دارید بدست خواهید آورد: خواه آنکه مجوز ساخت، توسعه، فروش کالا، </w:t>
      </w:r>
      <w:r w:rsidR="0035296A" w:rsidRPr="0037257D">
        <w:rPr>
          <w:rFonts w:ascii="Garamond" w:hAnsi="Garamond" w:cs="B Zar"/>
          <w:sz w:val="24"/>
          <w:szCs w:val="24"/>
          <w:rtl/>
          <w:lang w:bidi="fa-IR"/>
        </w:rPr>
        <w:t>راه‌اندازی</w:t>
      </w:r>
      <w:r w:rsidRPr="0037257D">
        <w:rPr>
          <w:rFonts w:ascii="Garamond" w:hAnsi="Garamond" w:cs="B Zar"/>
          <w:sz w:val="24"/>
          <w:szCs w:val="24"/>
          <w:rtl/>
          <w:lang w:bidi="fa-IR"/>
        </w:rPr>
        <w:t xml:space="preserve"> کارخانه، تشکیل یک سرمایه گذاری مشترک بوده و یا هر چیز دیگری. روابط خوب با دولت می‌تواند چرخ‌های بوروکراسی را سریع‌تر بچرخاند، حتی به شما این امکان را می‌دهد که «از صف خارج شوید» و سریع‌تر از آنچه انتظار دارید تاییدیه</w:t>
      </w:r>
      <w:r w:rsidRPr="0037257D">
        <w:rPr>
          <w:rFonts w:ascii="Garamond" w:hAnsi="Garamond" w:cs="B Zar"/>
          <w:sz w:val="24"/>
          <w:szCs w:val="24"/>
          <w:rtl/>
          <w:lang w:bidi="fa-IR"/>
        </w:rPr>
        <w:softHyphen/>
        <w:t>های مورد نیازتان را دریافت کنید. برعکس، روابط ضعیف یا فقدان رابطه، می</w:t>
      </w:r>
      <w:r w:rsidRPr="0037257D">
        <w:rPr>
          <w:rFonts w:ascii="Garamond" w:hAnsi="Garamond" w:cs="B Zar"/>
          <w:sz w:val="24"/>
          <w:szCs w:val="24"/>
          <w:rtl/>
          <w:lang w:bidi="fa-IR"/>
        </w:rPr>
        <w:softHyphen/>
        <w:t>تواند سرمایه گذاری</w:t>
      </w:r>
      <w:r w:rsidRPr="0037257D">
        <w:rPr>
          <w:rFonts w:ascii="Garamond" w:hAnsi="Garamond" w:cs="B Zar"/>
          <w:sz w:val="24"/>
          <w:szCs w:val="24"/>
          <w:rtl/>
          <w:lang w:bidi="fa-IR"/>
        </w:rPr>
        <w:softHyphen/>
        <w:t>ها را در معرض خطر قرار دهد. قضیه</w:t>
      </w:r>
      <w:r w:rsidRPr="0037257D">
        <w:rPr>
          <w:rFonts w:ascii="Garamond" w:hAnsi="Garamond" w:cs="B Zar"/>
          <w:sz w:val="24"/>
          <w:szCs w:val="24"/>
          <w:rtl/>
          <w:lang w:bidi="fa-IR"/>
        </w:rPr>
        <w:softHyphen/>
        <w:t xml:space="preserve">ی </w:t>
      </w:r>
      <w:r w:rsidR="0035296A" w:rsidRPr="0037257D">
        <w:rPr>
          <w:rFonts w:ascii="Garamond" w:hAnsi="Garamond" w:cs="B Zar"/>
          <w:sz w:val="24"/>
          <w:szCs w:val="24"/>
          <w:rtl/>
          <w:lang w:bidi="fa-IR"/>
        </w:rPr>
        <w:t>مک‌دونالد</w:t>
      </w:r>
      <w:r w:rsidRPr="0037257D">
        <w:rPr>
          <w:rFonts w:ascii="Garamond" w:hAnsi="Garamond" w:cs="B Zar"/>
          <w:sz w:val="24"/>
          <w:szCs w:val="24"/>
          <w:rtl/>
          <w:lang w:bidi="fa-IR"/>
        </w:rPr>
        <w:t xml:space="preserve"> شعبه پکن در دهه 1990 کماکان یکی از نمونه</w:t>
      </w:r>
      <w:r w:rsidRPr="0037257D">
        <w:rPr>
          <w:rFonts w:ascii="Garamond" w:hAnsi="Garamond" w:cs="B Zar"/>
          <w:sz w:val="24"/>
          <w:szCs w:val="24"/>
          <w:rtl/>
          <w:lang w:bidi="fa-IR"/>
        </w:rPr>
        <w:softHyphen/>
        <w:t>های مشهور در این باره محسوب می</w:t>
      </w:r>
      <w:r w:rsidRPr="0037257D">
        <w:rPr>
          <w:rFonts w:ascii="Garamond" w:hAnsi="Garamond" w:cs="B Zar"/>
          <w:sz w:val="24"/>
          <w:szCs w:val="24"/>
          <w:rtl/>
          <w:lang w:bidi="fa-IR"/>
        </w:rPr>
        <w:softHyphen/>
        <w:t>شود. شرکت چند ماه پس از اعطای مجوز برای ایجاد یک رستوران در یک مکان عالی در ضلع جنوبی میدان تیان‌آن‌من (از قضا، تقریبا روبروی مقبره مائو) متوجه شد که مجوز سرمایه</w:t>
      </w:r>
      <w:r w:rsidRPr="0037257D">
        <w:rPr>
          <w:rFonts w:ascii="Garamond" w:hAnsi="Garamond" w:cs="B Zar"/>
          <w:sz w:val="24"/>
          <w:szCs w:val="24"/>
          <w:rtl/>
          <w:lang w:bidi="fa-IR"/>
        </w:rPr>
        <w:softHyphen/>
        <w:t>گذاری</w:t>
      </w:r>
      <w:r w:rsidRPr="0037257D">
        <w:rPr>
          <w:rFonts w:ascii="Garamond" w:hAnsi="Garamond" w:cs="B Zar"/>
          <w:sz w:val="24"/>
          <w:szCs w:val="24"/>
          <w:rtl/>
          <w:lang w:bidi="fa-IR"/>
        </w:rPr>
        <w:softHyphen/>
        <w:t>اش لغو شده و مکان به یک سرمایه</w:t>
      </w:r>
      <w:r w:rsidRPr="0037257D">
        <w:rPr>
          <w:rFonts w:ascii="Garamond" w:hAnsi="Garamond" w:cs="B Zar"/>
          <w:sz w:val="24"/>
          <w:szCs w:val="24"/>
          <w:rtl/>
          <w:lang w:bidi="fa-IR"/>
        </w:rPr>
        <w:softHyphen/>
        <w:t>گذار هنگ</w:t>
      </w:r>
      <w:r w:rsidRPr="0037257D">
        <w:rPr>
          <w:rFonts w:ascii="Garamond" w:hAnsi="Garamond" w:cs="B Zar"/>
          <w:sz w:val="24"/>
          <w:szCs w:val="24"/>
          <w:rtl/>
          <w:lang w:bidi="fa-IR"/>
        </w:rPr>
        <w:softHyphen/>
        <w:t>کنگ</w:t>
      </w:r>
      <w:r w:rsidRPr="0037257D">
        <w:rPr>
          <w:rFonts w:ascii="Garamond" w:hAnsi="Garamond" w:cs="B Zar"/>
          <w:sz w:val="24"/>
          <w:szCs w:val="24"/>
          <w:rtl/>
          <w:lang w:eastAsia="zh-CN" w:bidi="fa-IR"/>
        </w:rPr>
        <w:t xml:space="preserve">ی </w:t>
      </w:r>
      <w:r w:rsidRPr="0037257D">
        <w:rPr>
          <w:rFonts w:ascii="Garamond" w:hAnsi="Garamond" w:cs="B Zar"/>
          <w:sz w:val="24"/>
          <w:szCs w:val="24"/>
          <w:rtl/>
          <w:lang w:bidi="fa-IR"/>
        </w:rPr>
        <w:t xml:space="preserve">داده شده است. سرانجام </w:t>
      </w:r>
      <w:r w:rsidR="0035296A" w:rsidRPr="0037257D">
        <w:rPr>
          <w:rFonts w:ascii="Garamond" w:hAnsi="Garamond" w:cs="B Zar"/>
          <w:sz w:val="24"/>
          <w:szCs w:val="24"/>
          <w:rtl/>
          <w:lang w:bidi="fa-IR"/>
        </w:rPr>
        <w:t>مک‌دونالد</w:t>
      </w:r>
      <w:r w:rsidRPr="0037257D">
        <w:rPr>
          <w:rFonts w:ascii="Garamond" w:hAnsi="Garamond" w:cs="B Zar"/>
          <w:sz w:val="24"/>
          <w:szCs w:val="24"/>
          <w:rtl/>
          <w:lang w:bidi="fa-IR"/>
        </w:rPr>
        <w:t xml:space="preserve"> بعد از سه سال کشمکش مجددا آن </w:t>
      </w:r>
      <w:r w:rsidRPr="0037257D">
        <w:rPr>
          <w:rFonts w:ascii="Garamond" w:hAnsi="Garamond" w:cs="B Zar"/>
          <w:sz w:val="24"/>
          <w:szCs w:val="24"/>
          <w:rtl/>
          <w:lang w:eastAsia="zh-CN" w:bidi="fa-IR"/>
        </w:rPr>
        <w:t>محل را</w:t>
      </w:r>
      <w:r w:rsidRPr="0037257D">
        <w:rPr>
          <w:rFonts w:ascii="Garamond" w:hAnsi="Garamond" w:cs="B Zar"/>
          <w:sz w:val="24"/>
          <w:szCs w:val="24"/>
          <w:rtl/>
          <w:lang w:bidi="fa-IR"/>
        </w:rPr>
        <w:t xml:space="preserve"> پس گرفت. استارباکس کمتر خوش شانس بود؛ این شرکت در میان موج فزاینده</w:t>
      </w:r>
      <w:r w:rsidRPr="0037257D">
        <w:rPr>
          <w:rFonts w:ascii="Garamond" w:hAnsi="Garamond" w:cs="B Zar"/>
          <w:sz w:val="24"/>
          <w:szCs w:val="24"/>
          <w:rtl/>
          <w:lang w:bidi="fa-IR"/>
        </w:rPr>
        <w:softHyphen/>
        <w:t>ای از احساسات پوپولیستی که وجود یک کافه آمریکایی در وسط یکی از نشانه های فرهنگ چینی را نامناسب می</w:t>
      </w:r>
      <w:r w:rsidRPr="0037257D">
        <w:rPr>
          <w:rFonts w:ascii="Garamond" w:hAnsi="Garamond" w:cs="B Zar"/>
          <w:sz w:val="24"/>
          <w:szCs w:val="24"/>
          <w:rtl/>
          <w:lang w:bidi="fa-IR"/>
        </w:rPr>
        <w:softHyphen/>
        <w:t>دید از سایت اصلی خود در داخل شهر ممنوعه در پکن بیرون رانده شد. بدون هیچ تشریفاتی به استارباکس گفته شد چمدان</w:t>
      </w:r>
      <w:r w:rsidRPr="0037257D">
        <w:rPr>
          <w:rFonts w:ascii="Garamond" w:hAnsi="Garamond" w:cs="B Zar"/>
          <w:sz w:val="24"/>
          <w:szCs w:val="24"/>
          <w:rtl/>
          <w:lang w:bidi="fa-IR"/>
        </w:rPr>
        <w:softHyphen/>
        <w:t>هایش را ببندد.</w:t>
      </w:r>
    </w:p>
    <w:p w14:paraId="0BF028D1"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خارج از جمهوری خلق چین نیز دولت</w:t>
      </w:r>
      <w:r w:rsidRPr="0037257D">
        <w:rPr>
          <w:rFonts w:ascii="Garamond" w:hAnsi="Garamond" w:cs="B Zar"/>
          <w:sz w:val="24"/>
          <w:szCs w:val="24"/>
          <w:rtl/>
          <w:lang w:bidi="fa-IR"/>
        </w:rPr>
        <w:softHyphen/>
        <w:t>ها تا حدودی مداخله</w:t>
      </w:r>
      <w:r w:rsidRPr="0037257D">
        <w:rPr>
          <w:rFonts w:ascii="Garamond" w:hAnsi="Garamond" w:cs="B Zar"/>
          <w:sz w:val="24"/>
          <w:szCs w:val="24"/>
          <w:rtl/>
          <w:lang w:bidi="fa-IR"/>
        </w:rPr>
        <w:softHyphen/>
        <w:t>گر هستند. دموکراسی‌هایی مانند تایوان محدودیت‌های بیشتری برای حوزه</w:t>
      </w:r>
      <w:r w:rsidRPr="0037257D">
        <w:rPr>
          <w:rFonts w:ascii="Garamond" w:hAnsi="Garamond" w:cs="B Zar"/>
          <w:sz w:val="24"/>
          <w:szCs w:val="24"/>
          <w:rtl/>
          <w:lang w:bidi="fa-IR"/>
        </w:rPr>
        <w:softHyphen/>
        <w:t>ی اختیارات دولت قائل</w:t>
      </w:r>
      <w:r w:rsidRPr="0037257D">
        <w:rPr>
          <w:rFonts w:ascii="Garamond" w:hAnsi="Garamond" w:cs="B Zar"/>
          <w:sz w:val="24"/>
          <w:szCs w:val="24"/>
          <w:rtl/>
          <w:lang w:bidi="fa-IR"/>
        </w:rPr>
        <w:softHyphen/>
        <w:t>اند. از سوی دیگر، در سنگاپور، تایلند و اندونزی، دولت به اندازه</w:t>
      </w:r>
      <w:r w:rsidRPr="0037257D">
        <w:rPr>
          <w:rFonts w:ascii="Garamond" w:hAnsi="Garamond" w:cs="B Zar"/>
          <w:sz w:val="24"/>
          <w:szCs w:val="24"/>
          <w:rtl/>
          <w:lang w:bidi="fa-IR"/>
        </w:rPr>
        <w:softHyphen/>
        <w:t>ی چین در همه</w:t>
      </w:r>
      <w:r w:rsidRPr="0037257D">
        <w:rPr>
          <w:rFonts w:ascii="Garamond" w:hAnsi="Garamond" w:cs="B Zar"/>
          <w:sz w:val="24"/>
          <w:szCs w:val="24"/>
          <w:rtl/>
          <w:lang w:bidi="fa-IR"/>
        </w:rPr>
        <w:softHyphen/>
        <w:t>جا و همه</w:t>
      </w:r>
      <w:r w:rsidRPr="0037257D">
        <w:rPr>
          <w:rFonts w:ascii="Garamond" w:hAnsi="Garamond" w:cs="B Zar"/>
          <w:sz w:val="24"/>
          <w:szCs w:val="24"/>
          <w:rtl/>
          <w:lang w:bidi="fa-IR"/>
        </w:rPr>
        <w:softHyphen/>
        <w:t>ی بخش</w:t>
      </w:r>
      <w:r w:rsidRPr="0037257D">
        <w:rPr>
          <w:rFonts w:ascii="Garamond" w:hAnsi="Garamond" w:cs="B Zar"/>
          <w:sz w:val="24"/>
          <w:szCs w:val="24"/>
          <w:rtl/>
          <w:lang w:bidi="fa-IR"/>
        </w:rPr>
        <w:softHyphen/>
        <w:t>ها حضور دارد.</w:t>
      </w:r>
    </w:p>
    <w:p w14:paraId="175A9798" w14:textId="1196DFE9" w:rsidR="00C359B6" w:rsidRPr="0033433E" w:rsidRDefault="00825F9F" w:rsidP="00825F9F">
      <w:pPr>
        <w:pStyle w:val="Heading3"/>
        <w:bidi/>
        <w:rPr>
          <w:rFonts w:cs="B Titr"/>
          <w:i/>
          <w:iCs/>
          <w:color w:val="auto"/>
          <w:sz w:val="22"/>
          <w:szCs w:val="22"/>
          <w:lang w:bidi="fa-IR"/>
        </w:rPr>
      </w:pPr>
      <w:bookmarkStart w:id="63" w:name="_Toc170900486"/>
      <w:r w:rsidRPr="0033433E">
        <w:rPr>
          <w:rFonts w:cs="B Titr" w:hint="cs"/>
          <w:i/>
          <w:iCs/>
          <w:color w:val="auto"/>
          <w:sz w:val="22"/>
          <w:szCs w:val="22"/>
          <w:rtl/>
          <w:lang w:bidi="fa-IR"/>
        </w:rPr>
        <w:lastRenderedPageBreak/>
        <w:t>دیوان سالاری</w:t>
      </w:r>
      <w:bookmarkEnd w:id="63"/>
    </w:p>
    <w:p w14:paraId="09766881" w14:textId="6D914AA2" w:rsidR="00C359B6" w:rsidRPr="0037257D" w:rsidRDefault="00C359B6" w:rsidP="009062C6">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با توجه به اینکه چین یک کشور بزرگ است که به طور متمرکز و در عین حال جزئی کنترل می</w:t>
      </w:r>
      <w:r w:rsidRPr="0037257D">
        <w:rPr>
          <w:rFonts w:ascii="Garamond" w:hAnsi="Garamond" w:cs="B Zar"/>
          <w:sz w:val="24"/>
          <w:szCs w:val="24"/>
          <w:rtl/>
          <w:lang w:bidi="fa-IR"/>
        </w:rPr>
        <w:softHyphen/>
        <w:t>شود، این کشور واجد یک نظام اداری بسیار معظم است؛ با اینحال، کارمندان شاغل در سیستم معمولا به خوبی آموزش دیده و تجربه زیادی دارند و از حیث اداری عموما بسیار شایسته</w:t>
      </w:r>
      <w:r w:rsidRPr="0037257D">
        <w:rPr>
          <w:rFonts w:ascii="Garamond" w:hAnsi="Garamond" w:cs="B Zar"/>
          <w:sz w:val="24"/>
          <w:szCs w:val="24"/>
          <w:rtl/>
          <w:lang w:bidi="fa-IR"/>
        </w:rPr>
        <w:softHyphen/>
        <w:t>اند. نظام ادرای صلاحیت مداخله در هر جایی که اراده کند را دارد، اما باید توجه داشت که هدف نهایی و نقطه</w:t>
      </w:r>
      <w:r w:rsidRPr="0037257D">
        <w:rPr>
          <w:rFonts w:ascii="Garamond" w:hAnsi="Garamond" w:cs="B Zar"/>
          <w:sz w:val="24"/>
          <w:szCs w:val="24"/>
          <w:rtl/>
          <w:lang w:bidi="fa-IR"/>
        </w:rPr>
        <w:softHyphen/>
        <w:t xml:space="preserve">ی اشتراک تمامی این مداخلات </w:t>
      </w:r>
      <w:r w:rsidRPr="0037257D">
        <w:rPr>
          <w:rFonts w:ascii="Garamond" w:hAnsi="Garamond" w:cs="B Zar"/>
          <w:i/>
          <w:iCs/>
          <w:sz w:val="24"/>
          <w:szCs w:val="24"/>
          <w:rtl/>
          <w:lang w:bidi="fa-IR"/>
        </w:rPr>
        <w:t>منافع اقتصادی چین</w:t>
      </w:r>
      <w:r w:rsidRPr="0037257D">
        <w:rPr>
          <w:rFonts w:ascii="Garamond" w:hAnsi="Garamond" w:cs="B Zar"/>
          <w:sz w:val="24"/>
          <w:szCs w:val="24"/>
          <w:rtl/>
          <w:lang w:bidi="fa-IR"/>
        </w:rPr>
        <w:t xml:space="preserve"> است. اصل کلی این است که برای یک تصمیم باید اجماع و توافق وجود داشته باشند و </w:t>
      </w:r>
      <w:r w:rsidRPr="0037257D">
        <w:rPr>
          <w:rFonts w:ascii="Garamond" w:hAnsi="Garamond" w:cs="B Zar"/>
          <w:sz w:val="24"/>
          <w:szCs w:val="24"/>
          <w:lang w:eastAsia="zh-CN" w:bidi="fa-IR"/>
        </w:rPr>
        <w:t>]</w:t>
      </w:r>
      <w:r w:rsidRPr="0037257D">
        <w:rPr>
          <w:rFonts w:ascii="Garamond" w:hAnsi="Garamond" w:cs="B Zar"/>
          <w:sz w:val="24"/>
          <w:szCs w:val="24"/>
          <w:rtl/>
          <w:lang w:eastAsia="zh-CN" w:bidi="fa-IR"/>
        </w:rPr>
        <w:t>به همین علت</w:t>
      </w:r>
      <w:r w:rsidRPr="0037257D">
        <w:rPr>
          <w:rFonts w:ascii="Garamond" w:hAnsi="Garamond" w:cs="B Zar"/>
          <w:sz w:val="24"/>
          <w:szCs w:val="24"/>
          <w:lang w:eastAsia="zh-CN" w:bidi="fa-IR"/>
        </w:rPr>
        <w:t>[</w:t>
      </w:r>
      <w:r w:rsidRPr="0037257D">
        <w:rPr>
          <w:rFonts w:ascii="Garamond" w:hAnsi="Garamond" w:cs="B Zar"/>
          <w:sz w:val="24"/>
          <w:szCs w:val="24"/>
          <w:rtl/>
          <w:lang w:bidi="fa-IR"/>
        </w:rPr>
        <w:t xml:space="preserve"> میزان تبادلات راجع به یک تصمیم ممکن است بسیار قابل توجه باشد. به طور معمول،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 xml:space="preserve"> تصمیم</w:t>
      </w:r>
      <w:r w:rsidRPr="0037257D">
        <w:rPr>
          <w:rFonts w:ascii="Garamond" w:hAnsi="Garamond" w:cs="B Zar"/>
          <w:sz w:val="24"/>
          <w:szCs w:val="24"/>
          <w:rtl/>
          <w:lang w:bidi="fa-IR"/>
        </w:rPr>
        <w:softHyphen/>
        <w:t>گیری با گزارش</w:t>
      </w:r>
      <w:r w:rsidRPr="0037257D">
        <w:rPr>
          <w:rFonts w:ascii="Garamond" w:hAnsi="Garamond" w:cs="B Zar"/>
          <w:sz w:val="24"/>
          <w:szCs w:val="24"/>
          <w:rtl/>
          <w:lang w:bidi="fa-IR"/>
        </w:rPr>
        <w:softHyphen/>
        <w:t>هایی که از طریق مقامات پایین دست به سمت بالا و برای مدیران مافوق ارسال می</w:t>
      </w:r>
      <w:r w:rsidRPr="0037257D">
        <w:rPr>
          <w:rFonts w:ascii="Garamond" w:hAnsi="Garamond" w:cs="B Zar"/>
          <w:sz w:val="24"/>
          <w:szCs w:val="24"/>
          <w:rtl/>
          <w:lang w:bidi="fa-IR"/>
        </w:rPr>
        <w:softHyphen/>
        <w:t>شود آغاز می</w:t>
      </w:r>
      <w:r w:rsidRPr="0037257D">
        <w:rPr>
          <w:rFonts w:ascii="Garamond" w:hAnsi="Garamond" w:cs="B Zar"/>
          <w:sz w:val="24"/>
          <w:szCs w:val="24"/>
          <w:rtl/>
          <w:lang w:bidi="fa-IR"/>
        </w:rPr>
        <w:softHyphen/>
        <w:t>گردد. بعد از مشورت</w:t>
      </w:r>
      <w:r w:rsidRPr="0037257D">
        <w:rPr>
          <w:rFonts w:ascii="Garamond" w:hAnsi="Garamond" w:cs="B Zar"/>
          <w:sz w:val="24"/>
          <w:szCs w:val="24"/>
          <w:rtl/>
          <w:lang w:bidi="fa-IR"/>
        </w:rPr>
        <w:softHyphen/>
        <w:t>های اساسی صورت گرفته در بالا و پایینِ سلسله مراتب و همینطور گردش موضوع در میان توابع و وزارتخانه</w:t>
      </w:r>
      <w:r w:rsidRPr="0037257D">
        <w:rPr>
          <w:rFonts w:ascii="Garamond" w:hAnsi="Garamond" w:cs="B Zar"/>
          <w:sz w:val="24"/>
          <w:szCs w:val="24"/>
          <w:rtl/>
          <w:lang w:bidi="fa-IR"/>
        </w:rPr>
        <w:softHyphen/>
        <w:t>های مختلف، تصمیمات از سوی مقامات ناظر به سطوح پایین ابلاغ می</w:t>
      </w:r>
      <w:r w:rsidRPr="0037257D">
        <w:rPr>
          <w:rFonts w:ascii="Garamond" w:hAnsi="Garamond" w:cs="B Zar"/>
          <w:sz w:val="24"/>
          <w:szCs w:val="24"/>
          <w:rtl/>
          <w:lang w:bidi="fa-IR"/>
        </w:rPr>
        <w:softHyphen/>
        <w:t xml:space="preserve">شود. اگرچه </w:t>
      </w:r>
      <w:r w:rsidRPr="0037257D">
        <w:rPr>
          <w:rFonts w:ascii="Garamond" w:hAnsi="Garamond" w:cs="B Zar"/>
          <w:sz w:val="24"/>
          <w:szCs w:val="24"/>
          <w:lang w:eastAsia="zh-CN" w:bidi="fa-IR"/>
        </w:rPr>
        <w:t>]</w:t>
      </w:r>
      <w:r w:rsidRPr="0037257D">
        <w:rPr>
          <w:rFonts w:ascii="Garamond" w:hAnsi="Garamond" w:cs="B Zar"/>
          <w:sz w:val="24"/>
          <w:szCs w:val="24"/>
          <w:rtl/>
          <w:lang w:eastAsia="zh-CN" w:bidi="fa-IR"/>
        </w:rPr>
        <w:t>در سیستم اداری چینی</w:t>
      </w:r>
      <w:r w:rsidRPr="0037257D">
        <w:rPr>
          <w:rFonts w:ascii="Garamond" w:hAnsi="Garamond" w:cs="B Zar"/>
          <w:sz w:val="24"/>
          <w:szCs w:val="24"/>
          <w:lang w:eastAsia="zh-CN" w:bidi="fa-IR"/>
        </w:rPr>
        <w:t>[</w:t>
      </w:r>
      <w:r w:rsidRPr="0037257D">
        <w:rPr>
          <w:rFonts w:ascii="Garamond" w:hAnsi="Garamond" w:cs="B Zar"/>
          <w:sz w:val="24"/>
          <w:szCs w:val="24"/>
          <w:rtl/>
          <w:lang w:bidi="fa-IR"/>
        </w:rPr>
        <w:t xml:space="preserve"> مسئولیت</w:t>
      </w:r>
      <w:r w:rsidRPr="0037257D">
        <w:rPr>
          <w:rFonts w:ascii="Garamond" w:hAnsi="Garamond" w:cs="B Zar"/>
          <w:sz w:val="24"/>
          <w:szCs w:val="24"/>
          <w:rtl/>
          <w:lang w:bidi="fa-IR"/>
        </w:rPr>
        <w:softHyphen/>
        <w:t>های فردی به اندازه غرب مشخص و معین نیست، از آنجایی که هدف در نهایت رسیدن به اجماع در تصمیم</w:t>
      </w:r>
      <w:r w:rsidRPr="0037257D">
        <w:rPr>
          <w:rFonts w:ascii="Garamond" w:hAnsi="Garamond" w:cs="B Zar"/>
          <w:sz w:val="24"/>
          <w:szCs w:val="24"/>
          <w:rtl/>
          <w:lang w:bidi="fa-IR"/>
        </w:rPr>
        <w:softHyphen/>
        <w:t>گیری است، افراد نیازی به مشخص بودن دقیق حوزه وظایف سازمانی افراد وجود ندارد. گزارش</w:t>
      </w:r>
      <w:r w:rsidRPr="0037257D">
        <w:rPr>
          <w:rFonts w:ascii="Garamond" w:hAnsi="Garamond" w:cs="B Zar"/>
          <w:sz w:val="24"/>
          <w:szCs w:val="24"/>
          <w:rtl/>
          <w:lang w:bidi="fa-IR"/>
        </w:rPr>
        <w:softHyphen/>
        <w:t>دهی</w:t>
      </w:r>
      <w:r w:rsidRPr="0037257D">
        <w:rPr>
          <w:rFonts w:ascii="Garamond" w:hAnsi="Garamond" w:cs="B Zar"/>
          <w:sz w:val="24"/>
          <w:szCs w:val="24"/>
          <w:rtl/>
          <w:lang w:bidi="fa-IR"/>
        </w:rPr>
        <w:softHyphen/>
        <w:t>های غیررسمی سهم عمده</w:t>
      </w:r>
      <w:r w:rsidRPr="0037257D">
        <w:rPr>
          <w:rFonts w:ascii="Garamond" w:hAnsi="Garamond" w:cs="B Zar"/>
          <w:sz w:val="24"/>
          <w:szCs w:val="24"/>
          <w:rtl/>
          <w:lang w:bidi="fa-IR"/>
        </w:rPr>
        <w:softHyphen/>
        <w:t>ای در سیستم اداری داشته و روابط شخصی نقشی کلیدی ایفا می</w:t>
      </w:r>
      <w:r w:rsidRPr="0037257D">
        <w:rPr>
          <w:rFonts w:ascii="Garamond" w:hAnsi="Garamond" w:cs="B Zar"/>
          <w:sz w:val="24"/>
          <w:szCs w:val="24"/>
          <w:rtl/>
          <w:lang w:bidi="fa-IR"/>
        </w:rPr>
        <w:softHyphen/>
        <w:t>کنند.</w:t>
      </w:r>
    </w:p>
    <w:p w14:paraId="1E93DEE1" w14:textId="6F2E5411"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علیرغم اینکه هر بخش یا سازمانی حوزه مسئولیت خود را دارد، این حوزه</w:t>
      </w:r>
      <w:r w:rsidRPr="0037257D">
        <w:rPr>
          <w:rFonts w:ascii="Garamond" w:hAnsi="Garamond" w:cs="B Zar"/>
          <w:sz w:val="24"/>
          <w:szCs w:val="24"/>
          <w:rtl/>
          <w:lang w:bidi="fa-IR"/>
        </w:rPr>
        <w:softHyphen/>
        <w:t xml:space="preserve">ها در بسیاری از موارد با هم همپوشانی دارند؛ و از آنجایی که هر بخش نیز با تعصب فراوان از امتیازات و مسئولیت‌های خود محافظت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xml:space="preserve"> (درست همانند غرب)، بروز اختلافات </w:t>
      </w:r>
      <w:r w:rsidRPr="0037257D">
        <w:rPr>
          <w:rFonts w:ascii="Garamond" w:hAnsi="Garamond" w:cs="B Zar"/>
          <w:sz w:val="24"/>
          <w:szCs w:val="24"/>
          <w:lang w:eastAsia="zh-CN" w:bidi="fa-IR"/>
        </w:rPr>
        <w:t>]</w:t>
      </w:r>
      <w:r w:rsidRPr="0037257D">
        <w:rPr>
          <w:rFonts w:ascii="Garamond" w:hAnsi="Garamond" w:cs="B Zar"/>
          <w:sz w:val="24"/>
          <w:szCs w:val="24"/>
          <w:rtl/>
          <w:lang w:bidi="fa-IR"/>
        </w:rPr>
        <w:t>میان مراجع مختلف اداری</w:t>
      </w:r>
      <w:r w:rsidRPr="0037257D">
        <w:rPr>
          <w:rFonts w:ascii="Garamond" w:hAnsi="Garamond" w:cs="B Zar"/>
          <w:sz w:val="24"/>
          <w:szCs w:val="24"/>
          <w:lang w:eastAsia="zh-CN" w:bidi="fa-IR"/>
        </w:rPr>
        <w:t>[</w:t>
      </w:r>
      <w:r w:rsidRPr="0037257D">
        <w:rPr>
          <w:rFonts w:ascii="Garamond" w:hAnsi="Garamond" w:cs="B Zar"/>
          <w:sz w:val="24"/>
          <w:szCs w:val="24"/>
          <w:rtl/>
          <w:lang w:bidi="fa-IR"/>
        </w:rPr>
        <w:t xml:space="preserve"> امری پر تکرار است. </w:t>
      </w:r>
      <w:r w:rsidRPr="0037257D">
        <w:rPr>
          <w:rFonts w:ascii="Garamond" w:hAnsi="Garamond" w:cs="B Zar"/>
          <w:sz w:val="24"/>
          <w:szCs w:val="24"/>
          <w:lang w:eastAsia="zh-CN" w:bidi="fa-IR"/>
        </w:rPr>
        <w:t>]</w:t>
      </w:r>
      <w:r w:rsidRPr="0037257D">
        <w:rPr>
          <w:rFonts w:ascii="Garamond" w:hAnsi="Garamond" w:cs="B Zar"/>
          <w:sz w:val="24"/>
          <w:szCs w:val="24"/>
          <w:rtl/>
          <w:lang w:eastAsia="zh-CN" w:bidi="fa-IR"/>
        </w:rPr>
        <w:t>در یک مورد</w:t>
      </w:r>
      <w:r w:rsidRPr="0037257D">
        <w:rPr>
          <w:rFonts w:ascii="Garamond" w:hAnsi="Garamond" w:cs="B Zar"/>
          <w:sz w:val="24"/>
          <w:szCs w:val="24"/>
          <w:lang w:eastAsia="zh-CN" w:bidi="fa-IR"/>
        </w:rPr>
        <w:t>[</w:t>
      </w:r>
      <w:r w:rsidRPr="0037257D">
        <w:rPr>
          <w:rFonts w:ascii="Garamond" w:hAnsi="Garamond" w:cs="B Zar"/>
          <w:sz w:val="24"/>
          <w:szCs w:val="24"/>
          <w:rtl/>
          <w:lang w:eastAsia="zh-CN" w:bidi="fa-IR"/>
        </w:rPr>
        <w:t xml:space="preserve">، </w:t>
      </w:r>
      <w:r w:rsidRPr="0037257D">
        <w:rPr>
          <w:rFonts w:ascii="Garamond" w:hAnsi="Garamond" w:cs="B Zar"/>
          <w:sz w:val="24"/>
          <w:szCs w:val="24"/>
          <w:rtl/>
          <w:lang w:bidi="fa-IR"/>
        </w:rPr>
        <w:t>یکی از شرکت‌های غربی که سعی داشت کارخانه‌ای را در لانژو راه‌اندازی کند، پس از کسب مجوز از دولت مرکزی در پکن با موانع بسیار متعددی از سوی دولت محلی مواجه می</w:t>
      </w:r>
      <w:r w:rsidRPr="0037257D">
        <w:rPr>
          <w:rFonts w:ascii="Garamond" w:hAnsi="Garamond" w:cs="B Zar"/>
          <w:sz w:val="24"/>
          <w:szCs w:val="24"/>
          <w:rtl/>
          <w:lang w:bidi="fa-IR"/>
        </w:rPr>
        <w:softHyphen/>
        <w:t>شد تا آنکه در نهایت با استیصال تمام از تصمیم خود منصرف شد. تکرار می</w:t>
      </w:r>
      <w:r w:rsidRPr="0037257D">
        <w:rPr>
          <w:rFonts w:ascii="Garamond" w:hAnsi="Garamond" w:cs="B Zar"/>
          <w:sz w:val="24"/>
          <w:szCs w:val="24"/>
          <w:rtl/>
          <w:lang w:bidi="fa-IR"/>
        </w:rPr>
        <w:softHyphen/>
        <w:t>کنم: ایجاد روابط صرفا با یک سطح از حکومت کافی نیست؛ ایجاد روابط در سطح محلی به همان اندازه</w:t>
      </w:r>
      <w:r w:rsidRPr="0037257D">
        <w:rPr>
          <w:rFonts w:ascii="Garamond" w:hAnsi="Garamond" w:cs="B Zar"/>
          <w:sz w:val="24"/>
          <w:szCs w:val="24"/>
          <w:rtl/>
          <w:lang w:bidi="fa-IR"/>
        </w:rPr>
        <w:softHyphen/>
        <w:t>ی روابط در سطوح مرکزی یا فرامنطقه</w:t>
      </w:r>
      <w:r w:rsidRPr="0037257D">
        <w:rPr>
          <w:rFonts w:ascii="Garamond" w:hAnsi="Garamond" w:cs="B Zar"/>
          <w:sz w:val="24"/>
          <w:szCs w:val="24"/>
          <w:rtl/>
          <w:lang w:bidi="fa-IR"/>
        </w:rPr>
        <w:softHyphen/>
        <w:t>ای اهمیت دارد.</w:t>
      </w:r>
    </w:p>
    <w:p w14:paraId="29DA1231" w14:textId="03CC397E"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 xml:space="preserve">در گذشته که کارمندان اداری به طور </w:t>
      </w:r>
      <w:r w:rsidR="00054BCB">
        <w:rPr>
          <w:rFonts w:ascii="Garamond" w:hAnsi="Garamond" w:cs="B Zar"/>
          <w:sz w:val="24"/>
          <w:szCs w:val="24"/>
          <w:rtl/>
          <w:lang w:bidi="fa-IR"/>
        </w:rPr>
        <w:t>هم‌زمان</w:t>
      </w:r>
      <w:r w:rsidRPr="0037257D">
        <w:rPr>
          <w:rFonts w:ascii="Garamond" w:hAnsi="Garamond" w:cs="B Zar"/>
          <w:sz w:val="24"/>
          <w:szCs w:val="24"/>
          <w:rtl/>
          <w:lang w:bidi="fa-IR"/>
        </w:rPr>
        <w:t xml:space="preserve"> در پست‌های متعددی- از جمله حتی در بخش خصوصی- مشغول به کار بودند این مشکل شدیدتر بود. در حال حاضر، عمدتا در نتیجه اصلاحات انجام شده توسط دولت شی جین پینگ در راستای مبارزه با فساد همه</w:t>
      </w:r>
      <w:r w:rsidRPr="0037257D">
        <w:rPr>
          <w:rFonts w:ascii="Garamond" w:hAnsi="Garamond" w:cs="B Zar"/>
          <w:sz w:val="24"/>
          <w:szCs w:val="24"/>
          <w:rtl/>
          <w:lang w:bidi="fa-IR"/>
        </w:rPr>
        <w:softHyphen/>
        <w:t>ی این موارد تغییر کرده است. این روزها دیگر خبری از مسئولان محلی که بیش از یک شغل داشته باشند نیست. قطعا این امکان وجود دارد که یک مقام رسمی روابط زیادی با شرکت</w:t>
      </w:r>
      <w:r w:rsidRPr="0037257D">
        <w:rPr>
          <w:rFonts w:ascii="Garamond" w:hAnsi="Garamond" w:cs="B Zar"/>
          <w:sz w:val="24"/>
          <w:szCs w:val="24"/>
          <w:rtl/>
          <w:lang w:bidi="fa-IR"/>
        </w:rPr>
        <w:softHyphen/>
        <w:t>های خصوصی داشته باشد، اما، در چینِ امروزی، این مقام هیچ</w:t>
      </w:r>
      <w:r w:rsidRPr="0037257D">
        <w:rPr>
          <w:rFonts w:ascii="Garamond" w:hAnsi="Garamond" w:cs="B Zar"/>
          <w:sz w:val="24"/>
          <w:szCs w:val="24"/>
          <w:rtl/>
          <w:lang w:bidi="fa-IR"/>
        </w:rPr>
        <w:softHyphen/>
        <w:t>گاه به دنبال ابراز وفاداری</w:t>
      </w:r>
      <w:r w:rsidRPr="0037257D">
        <w:rPr>
          <w:rFonts w:ascii="Garamond" w:hAnsi="Garamond" w:cs="B Zar"/>
          <w:sz w:val="24"/>
          <w:szCs w:val="24"/>
          <w:rtl/>
          <w:lang w:bidi="fa-IR"/>
        </w:rPr>
        <w:softHyphen/>
        <w:t xml:space="preserve"> و ایجاد منافع چندگانه در پیرامون خود نیست. در چین نیز همانگونه که در کشورهای غربی مثل فرانسه مرسوم است کارمندان ارشد دولتی اجازه دارند مدیرعامل شرکت</w:t>
      </w:r>
      <w:r w:rsidRPr="0037257D">
        <w:rPr>
          <w:rFonts w:ascii="Garamond" w:hAnsi="Garamond" w:cs="B Zar"/>
          <w:sz w:val="24"/>
          <w:szCs w:val="24"/>
          <w:rtl/>
          <w:lang w:bidi="fa-IR"/>
        </w:rPr>
        <w:softHyphen/>
        <w:t>های بزرگ دولتی باشند و پس از آن به سمت</w:t>
      </w:r>
      <w:r w:rsidRPr="0037257D">
        <w:rPr>
          <w:rFonts w:ascii="Garamond" w:hAnsi="Garamond" w:cs="B Zar"/>
          <w:sz w:val="24"/>
          <w:szCs w:val="24"/>
          <w:rtl/>
          <w:lang w:bidi="fa-IR"/>
        </w:rPr>
        <w:softHyphen/>
        <w:t xml:space="preserve">های خود در دولت ادامه دهند؛ و یا بالعکس. در واقع، بسیاری از روسای </w:t>
      </w:r>
      <w:r w:rsidRPr="0037257D">
        <w:rPr>
          <w:rFonts w:ascii="Garamond" w:hAnsi="Garamond" w:cs="B Zar"/>
          <w:sz w:val="24"/>
          <w:szCs w:val="24"/>
          <w:lang w:bidi="fa-IR"/>
        </w:rPr>
        <w:t>SOE</w:t>
      </w:r>
      <w:r w:rsidRPr="0037257D">
        <w:rPr>
          <w:rFonts w:ascii="Garamond" w:hAnsi="Garamond" w:cs="B Zar"/>
          <w:sz w:val="24"/>
          <w:szCs w:val="24"/>
          <w:rtl/>
          <w:lang w:bidi="fa-IR"/>
        </w:rPr>
        <w:t xml:space="preserve"> (موسسات تحت مالکیت دولت) تمایل زیادی به انتصاب در بخش</w:t>
      </w:r>
      <w:r w:rsidRPr="0037257D">
        <w:rPr>
          <w:rFonts w:ascii="Garamond" w:hAnsi="Garamond" w:cs="B Zar"/>
          <w:sz w:val="24"/>
          <w:szCs w:val="24"/>
          <w:rtl/>
          <w:lang w:bidi="fa-IR"/>
        </w:rPr>
        <w:softHyphen/>
        <w:t>های بل</w:t>
      </w:r>
      <w:r w:rsidR="00E34538">
        <w:rPr>
          <w:rFonts w:ascii="Garamond" w:hAnsi="Garamond" w:cs="B Zar" w:hint="cs"/>
          <w:sz w:val="24"/>
          <w:szCs w:val="24"/>
          <w:rtl/>
          <w:lang w:bidi="fa-IR"/>
        </w:rPr>
        <w:t>ن</w:t>
      </w:r>
      <w:r w:rsidRPr="0037257D">
        <w:rPr>
          <w:rFonts w:ascii="Garamond" w:hAnsi="Garamond" w:cs="B Zar"/>
          <w:sz w:val="24"/>
          <w:szCs w:val="24"/>
          <w:rtl/>
          <w:lang w:bidi="fa-IR"/>
        </w:rPr>
        <w:t xml:space="preserve">دپایه دولتی دارند. </w:t>
      </w:r>
      <w:r w:rsidR="00EE7D99" w:rsidRPr="0037257D">
        <w:rPr>
          <w:rFonts w:ascii="Garamond" w:hAnsi="Garamond" w:cs="B Zar"/>
          <w:sz w:val="24"/>
          <w:szCs w:val="24"/>
          <w:rtl/>
          <w:lang w:bidi="fa-IR"/>
        </w:rPr>
        <w:t>به‌ویژه</w:t>
      </w:r>
      <w:r w:rsidRPr="0037257D">
        <w:rPr>
          <w:rFonts w:ascii="Garamond" w:hAnsi="Garamond" w:cs="B Zar"/>
          <w:sz w:val="24"/>
          <w:szCs w:val="24"/>
          <w:rtl/>
          <w:lang w:bidi="fa-IR"/>
        </w:rPr>
        <w:t xml:space="preserve"> آن سمت</w:t>
      </w:r>
      <w:r w:rsidRPr="0037257D">
        <w:rPr>
          <w:rFonts w:ascii="Garamond" w:hAnsi="Garamond" w:cs="B Zar"/>
          <w:sz w:val="24"/>
          <w:szCs w:val="24"/>
          <w:rtl/>
          <w:lang w:bidi="fa-IR"/>
        </w:rPr>
        <w:softHyphen/>
        <w:t>هایی که برای ایشان قدرت، صلاحیت و نفوذ زیادی به همراه خواهد داشت.</w:t>
      </w:r>
    </w:p>
    <w:p w14:paraId="1995B530" w14:textId="77777777" w:rsidR="00514AF6" w:rsidRDefault="00FD7563" w:rsidP="00514AF6">
      <w:pPr>
        <w:bidi/>
        <w:spacing w:after="0" w:line="240" w:lineRule="auto"/>
        <w:ind w:firstLine="288"/>
        <w:jc w:val="both"/>
        <w:rPr>
          <w:rFonts w:ascii="Garamond" w:hAnsi="Garamond" w:cs="B Zar"/>
          <w:sz w:val="24"/>
          <w:szCs w:val="24"/>
          <w:rtl/>
          <w:lang w:bidi="fa-IR"/>
        </w:rPr>
      </w:pPr>
      <w:r>
        <w:rPr>
          <w:rFonts w:ascii="Garamond" w:hAnsi="Garamond" w:cs="B Zar" w:hint="cs"/>
          <w:sz w:val="24"/>
          <w:szCs w:val="24"/>
          <w:rtl/>
          <w:lang w:bidi="fa-IR"/>
        </w:rPr>
        <w:t>مشابه</w:t>
      </w:r>
      <w:r w:rsidR="00C359B6" w:rsidRPr="0037257D">
        <w:rPr>
          <w:rFonts w:ascii="Garamond" w:hAnsi="Garamond" w:cs="B Zar"/>
          <w:sz w:val="24"/>
          <w:szCs w:val="24"/>
          <w:rtl/>
          <w:lang w:bidi="fa-IR"/>
        </w:rPr>
        <w:t xml:space="preserve"> کارمندان دولتی در سراسر جهان، در چین نیز </w:t>
      </w:r>
      <w:r>
        <w:rPr>
          <w:rFonts w:ascii="Garamond" w:hAnsi="Garamond" w:cs="B Zar" w:hint="cs"/>
          <w:sz w:val="24"/>
          <w:szCs w:val="24"/>
          <w:rtl/>
          <w:lang w:bidi="fa-IR"/>
        </w:rPr>
        <w:t xml:space="preserve">کارمندان از </w:t>
      </w:r>
      <w:r w:rsidR="00C359B6" w:rsidRPr="0037257D">
        <w:rPr>
          <w:rFonts w:ascii="Garamond" w:hAnsi="Garamond" w:cs="B Zar"/>
          <w:sz w:val="24"/>
          <w:szCs w:val="24"/>
          <w:rtl/>
          <w:lang w:bidi="fa-IR"/>
        </w:rPr>
        <w:t>ابتکار عمل</w:t>
      </w:r>
      <w:r>
        <w:rPr>
          <w:rFonts w:ascii="Garamond" w:hAnsi="Garamond" w:cs="B Zar" w:hint="cs"/>
          <w:sz w:val="24"/>
          <w:szCs w:val="24"/>
          <w:rtl/>
          <w:lang w:bidi="fa-IR"/>
        </w:rPr>
        <w:t xml:space="preserve"> به خرج دادن</w:t>
      </w:r>
      <w:r w:rsidR="00C359B6" w:rsidRPr="0037257D">
        <w:rPr>
          <w:rFonts w:ascii="Garamond" w:hAnsi="Garamond" w:cs="B Zar"/>
          <w:sz w:val="24"/>
          <w:szCs w:val="24"/>
          <w:rtl/>
          <w:lang w:bidi="fa-IR"/>
        </w:rPr>
        <w:t xml:space="preserve"> اجتناب </w:t>
      </w:r>
      <w:r>
        <w:rPr>
          <w:rFonts w:ascii="Garamond" w:hAnsi="Garamond" w:cs="B Zar" w:hint="cs"/>
          <w:sz w:val="24"/>
          <w:szCs w:val="24"/>
          <w:rtl/>
          <w:lang w:bidi="fa-IR"/>
        </w:rPr>
        <w:t>می</w:t>
      </w:r>
      <w:r>
        <w:rPr>
          <w:rFonts w:ascii="Garamond" w:hAnsi="Garamond" w:cs="B Zar"/>
          <w:sz w:val="24"/>
          <w:szCs w:val="24"/>
          <w:rtl/>
          <w:lang w:bidi="fa-IR"/>
        </w:rPr>
        <w:softHyphen/>
      </w:r>
      <w:r>
        <w:rPr>
          <w:rFonts w:ascii="Garamond" w:hAnsi="Garamond" w:cs="B Zar" w:hint="cs"/>
          <w:sz w:val="24"/>
          <w:szCs w:val="24"/>
          <w:rtl/>
          <w:lang w:bidi="fa-IR"/>
        </w:rPr>
        <w:t>کنند</w:t>
      </w:r>
      <w:r w:rsidR="00C359B6" w:rsidRPr="0037257D">
        <w:rPr>
          <w:rFonts w:ascii="Garamond" w:hAnsi="Garamond" w:cs="B Zar"/>
          <w:sz w:val="24"/>
          <w:szCs w:val="24"/>
          <w:rtl/>
          <w:lang w:bidi="fa-IR"/>
        </w:rPr>
        <w:t xml:space="preserve">. هدف </w:t>
      </w:r>
      <w:r>
        <w:rPr>
          <w:rFonts w:ascii="Garamond" w:hAnsi="Garamond" w:cs="B Zar" w:hint="cs"/>
          <w:sz w:val="24"/>
          <w:szCs w:val="24"/>
          <w:rtl/>
          <w:lang w:bidi="fa-IR"/>
        </w:rPr>
        <w:t>آن</w:t>
      </w:r>
      <w:r w:rsidR="00C359B6" w:rsidRPr="0037257D">
        <w:rPr>
          <w:rFonts w:ascii="Garamond" w:hAnsi="Garamond" w:cs="B Zar"/>
          <w:sz w:val="24"/>
          <w:szCs w:val="24"/>
          <w:rtl/>
          <w:lang w:bidi="fa-IR"/>
        </w:rPr>
        <w:t xml:space="preserve"> است که  محتویات داخل</w:t>
      </w:r>
      <w:r>
        <w:rPr>
          <w:rFonts w:ascii="Garamond" w:hAnsi="Garamond" w:cs="B Zar" w:hint="cs"/>
          <w:sz w:val="24"/>
          <w:szCs w:val="24"/>
          <w:rtl/>
          <w:lang w:bidi="fa-IR"/>
        </w:rPr>
        <w:t xml:space="preserve"> سینی (</w:t>
      </w:r>
      <w:r w:rsidR="00C359B6" w:rsidRPr="0037257D">
        <w:rPr>
          <w:rFonts w:ascii="Garamond" w:hAnsi="Garamond" w:cs="B Zar"/>
          <w:sz w:val="24"/>
          <w:szCs w:val="24"/>
          <w:rtl/>
          <w:lang w:bidi="fa-IR"/>
        </w:rPr>
        <w:t>دستور کارها) به هر وسیله</w:t>
      </w:r>
      <w:r w:rsidR="00C359B6" w:rsidRPr="0037257D">
        <w:rPr>
          <w:rFonts w:ascii="Garamond" w:hAnsi="Garamond" w:cs="B Zar"/>
          <w:sz w:val="24"/>
          <w:szCs w:val="24"/>
          <w:rtl/>
          <w:lang w:bidi="fa-IR"/>
        </w:rPr>
        <w:softHyphen/>
        <w:t>ای که لازم است کاهش د</w:t>
      </w:r>
      <w:r>
        <w:rPr>
          <w:rFonts w:ascii="Garamond" w:hAnsi="Garamond" w:cs="B Zar" w:hint="cs"/>
          <w:sz w:val="24"/>
          <w:szCs w:val="24"/>
          <w:rtl/>
          <w:lang w:bidi="fa-IR"/>
        </w:rPr>
        <w:t>اده شده</w:t>
      </w:r>
      <w:r w:rsidR="00C359B6" w:rsidRPr="0037257D">
        <w:rPr>
          <w:rFonts w:ascii="Garamond" w:hAnsi="Garamond" w:cs="B Zar"/>
          <w:sz w:val="24"/>
          <w:szCs w:val="24"/>
          <w:rtl/>
          <w:lang w:bidi="fa-IR"/>
        </w:rPr>
        <w:t xml:space="preserve"> و</w:t>
      </w:r>
      <w:r>
        <w:rPr>
          <w:rFonts w:ascii="Garamond" w:hAnsi="Garamond" w:cs="B Zar" w:hint="cs"/>
          <w:sz w:val="24"/>
          <w:szCs w:val="24"/>
          <w:rtl/>
          <w:lang w:bidi="fa-IR"/>
        </w:rPr>
        <w:t xml:space="preserve"> صرفا</w:t>
      </w:r>
      <w:r w:rsidR="00C359B6" w:rsidRPr="0037257D">
        <w:rPr>
          <w:rFonts w:ascii="Garamond" w:hAnsi="Garamond" w:cs="B Zar"/>
          <w:sz w:val="24"/>
          <w:szCs w:val="24"/>
          <w:rtl/>
          <w:lang w:bidi="fa-IR"/>
        </w:rPr>
        <w:t xml:space="preserve"> در </w:t>
      </w:r>
      <w:r>
        <w:rPr>
          <w:rFonts w:ascii="Garamond" w:hAnsi="Garamond" w:cs="B Zar" w:hint="cs"/>
          <w:sz w:val="24"/>
          <w:szCs w:val="24"/>
          <w:rtl/>
          <w:lang w:bidi="fa-IR"/>
        </w:rPr>
        <w:t>موارد ضروری</w:t>
      </w:r>
      <w:r w:rsidR="00C359B6" w:rsidRPr="0037257D">
        <w:rPr>
          <w:rFonts w:ascii="Garamond" w:hAnsi="Garamond" w:cs="B Zar"/>
          <w:sz w:val="24"/>
          <w:szCs w:val="24"/>
          <w:rtl/>
          <w:lang w:bidi="fa-IR"/>
        </w:rPr>
        <w:t xml:space="preserve"> نسبت به یک دستور کار واکنش</w:t>
      </w:r>
      <w:r>
        <w:rPr>
          <w:rFonts w:ascii="Garamond" w:hAnsi="Garamond" w:cs="B Zar" w:hint="cs"/>
          <w:sz w:val="24"/>
          <w:szCs w:val="24"/>
          <w:rtl/>
          <w:lang w:bidi="fa-IR"/>
        </w:rPr>
        <w:t xml:space="preserve"> خاصی</w:t>
      </w:r>
      <w:r w:rsidR="00C359B6" w:rsidRPr="0037257D">
        <w:rPr>
          <w:rFonts w:ascii="Garamond" w:hAnsi="Garamond" w:cs="B Zar"/>
          <w:sz w:val="24"/>
          <w:szCs w:val="24"/>
          <w:rtl/>
          <w:lang w:bidi="fa-IR"/>
        </w:rPr>
        <w:t xml:space="preserve"> نشان د</w:t>
      </w:r>
      <w:r>
        <w:rPr>
          <w:rFonts w:ascii="Garamond" w:hAnsi="Garamond" w:cs="B Zar" w:hint="cs"/>
          <w:sz w:val="24"/>
          <w:szCs w:val="24"/>
          <w:rtl/>
          <w:lang w:bidi="fa-IR"/>
        </w:rPr>
        <w:t>اده شود</w:t>
      </w:r>
      <w:r w:rsidR="00C359B6" w:rsidRPr="0037257D">
        <w:rPr>
          <w:rFonts w:ascii="Garamond" w:hAnsi="Garamond" w:cs="B Zar"/>
          <w:sz w:val="24"/>
          <w:szCs w:val="24"/>
          <w:rtl/>
          <w:lang w:bidi="fa-IR"/>
        </w:rPr>
        <w:t xml:space="preserve">. اینکه تصمیمات در سرتاسر سازمان </w:t>
      </w:r>
      <w:r w:rsidR="00C359B6" w:rsidRPr="0037257D">
        <w:rPr>
          <w:rFonts w:ascii="Garamond" w:hAnsi="Garamond" w:cs="Arial"/>
          <w:sz w:val="24"/>
          <w:szCs w:val="24"/>
          <w:rtl/>
          <w:lang w:bidi="fa-IR"/>
        </w:rPr>
        <w:t>–</w:t>
      </w:r>
      <w:r w:rsidR="00C359B6" w:rsidRPr="0037257D">
        <w:rPr>
          <w:rFonts w:ascii="Garamond" w:hAnsi="Garamond" w:cs="B Zar"/>
          <w:sz w:val="24"/>
          <w:szCs w:val="24"/>
          <w:rtl/>
          <w:lang w:bidi="fa-IR"/>
        </w:rPr>
        <w:t xml:space="preserve"> بالا، پایین، و در عرض </w:t>
      </w:r>
      <w:r w:rsidR="00C359B6" w:rsidRPr="0037257D">
        <w:rPr>
          <w:rFonts w:ascii="Garamond" w:hAnsi="Garamond" w:cs="Arial"/>
          <w:sz w:val="24"/>
          <w:szCs w:val="24"/>
          <w:rtl/>
          <w:lang w:bidi="fa-IR"/>
        </w:rPr>
        <w:t>–</w:t>
      </w:r>
      <w:r w:rsidR="00C359B6" w:rsidRPr="0037257D">
        <w:rPr>
          <w:rFonts w:ascii="Garamond" w:hAnsi="Garamond" w:cs="B Zar"/>
          <w:sz w:val="24"/>
          <w:szCs w:val="24"/>
          <w:rtl/>
          <w:lang w:bidi="fa-IR"/>
        </w:rPr>
        <w:t xml:space="preserve"> </w:t>
      </w:r>
      <w:r>
        <w:rPr>
          <w:rFonts w:ascii="Garamond" w:hAnsi="Garamond" w:cs="B Zar" w:hint="cs"/>
          <w:sz w:val="24"/>
          <w:szCs w:val="24"/>
          <w:rtl/>
          <w:lang w:bidi="fa-IR"/>
        </w:rPr>
        <w:t>گردش یافته و پاس کاری می</w:t>
      </w:r>
      <w:r>
        <w:rPr>
          <w:rFonts w:ascii="Garamond" w:hAnsi="Garamond" w:cs="B Zar"/>
          <w:sz w:val="24"/>
          <w:szCs w:val="24"/>
          <w:rtl/>
          <w:lang w:bidi="fa-IR"/>
        </w:rPr>
        <w:softHyphen/>
      </w:r>
      <w:r>
        <w:rPr>
          <w:rFonts w:ascii="Garamond" w:hAnsi="Garamond" w:cs="B Zar" w:hint="cs"/>
          <w:sz w:val="24"/>
          <w:szCs w:val="24"/>
          <w:rtl/>
          <w:lang w:bidi="fa-IR"/>
        </w:rPr>
        <w:t>شود</w:t>
      </w:r>
      <w:r w:rsidR="00C359B6" w:rsidRPr="0037257D">
        <w:rPr>
          <w:rFonts w:ascii="Garamond" w:hAnsi="Garamond" w:cs="B Zar"/>
          <w:sz w:val="24"/>
          <w:szCs w:val="24"/>
          <w:rtl/>
          <w:lang w:bidi="fa-IR"/>
        </w:rPr>
        <w:t xml:space="preserve"> هرگز به دلیل عدم اطمینان یا سستی افراد حاضر در سیستم نیست</w:t>
      </w:r>
      <w:r>
        <w:rPr>
          <w:rFonts w:ascii="Garamond" w:hAnsi="Garamond" w:cs="B Zar" w:hint="cs"/>
          <w:sz w:val="24"/>
          <w:szCs w:val="24"/>
          <w:rtl/>
          <w:lang w:bidi="fa-IR"/>
        </w:rPr>
        <w:t>؛ بلکه</w:t>
      </w:r>
      <w:r w:rsidR="00C359B6" w:rsidRPr="0037257D">
        <w:rPr>
          <w:rFonts w:ascii="Garamond" w:hAnsi="Garamond" w:cs="B Zar"/>
          <w:sz w:val="24"/>
          <w:szCs w:val="24"/>
          <w:rtl/>
          <w:lang w:bidi="fa-IR"/>
        </w:rPr>
        <w:t xml:space="preserve"> علت این امر </w:t>
      </w:r>
      <w:r w:rsidR="00C359B6" w:rsidRPr="0037257D">
        <w:rPr>
          <w:rFonts w:ascii="Garamond" w:hAnsi="Garamond" w:cs="B Zar"/>
          <w:sz w:val="24"/>
          <w:szCs w:val="24"/>
          <w:rtl/>
          <w:lang w:eastAsia="zh-CN" w:bidi="fa-IR"/>
        </w:rPr>
        <w:t>اجتناب</w:t>
      </w:r>
      <w:r w:rsidR="00C359B6" w:rsidRPr="0037257D">
        <w:rPr>
          <w:rFonts w:ascii="Garamond" w:hAnsi="Garamond" w:cs="B Zar"/>
          <w:sz w:val="24"/>
          <w:szCs w:val="24"/>
          <w:rtl/>
          <w:lang w:bidi="fa-IR"/>
        </w:rPr>
        <w:t xml:space="preserve"> </w:t>
      </w:r>
      <w:r>
        <w:rPr>
          <w:rFonts w:ascii="Garamond" w:hAnsi="Garamond" w:cs="B Zar" w:hint="cs"/>
          <w:sz w:val="24"/>
          <w:szCs w:val="24"/>
          <w:rtl/>
          <w:lang w:bidi="fa-IR"/>
        </w:rPr>
        <w:t xml:space="preserve">همیشگی </w:t>
      </w:r>
      <w:r w:rsidR="00C359B6" w:rsidRPr="0037257D">
        <w:rPr>
          <w:rFonts w:ascii="Garamond" w:hAnsi="Garamond" w:cs="B Zar"/>
          <w:sz w:val="24"/>
          <w:szCs w:val="24"/>
          <w:rtl/>
          <w:lang w:bidi="fa-IR"/>
        </w:rPr>
        <w:t>چینی</w:t>
      </w:r>
      <w:r>
        <w:rPr>
          <w:rFonts w:ascii="Garamond" w:hAnsi="Garamond" w:cs="B Zar"/>
          <w:sz w:val="24"/>
          <w:szCs w:val="24"/>
          <w:rtl/>
          <w:lang w:bidi="fa-IR"/>
        </w:rPr>
        <w:softHyphen/>
      </w:r>
      <w:r w:rsidR="00C359B6" w:rsidRPr="0037257D">
        <w:rPr>
          <w:rFonts w:ascii="Garamond" w:hAnsi="Garamond" w:cs="B Zar"/>
          <w:sz w:val="24"/>
          <w:szCs w:val="24"/>
          <w:rtl/>
          <w:lang w:bidi="fa-IR"/>
        </w:rPr>
        <w:t>ها نسبت به هرگونه رویارویی</w:t>
      </w:r>
      <w:r w:rsidR="00C359B6" w:rsidRPr="0037257D">
        <w:rPr>
          <w:rFonts w:ascii="Garamond" w:hAnsi="Garamond" w:cs="B Zar"/>
          <w:sz w:val="24"/>
          <w:szCs w:val="24"/>
          <w:lang w:bidi="fa-IR"/>
        </w:rPr>
        <w:t xml:space="preserve"> </w:t>
      </w:r>
      <w:r w:rsidR="00C359B6" w:rsidRPr="0037257D">
        <w:rPr>
          <w:rFonts w:ascii="Garamond" w:hAnsi="Garamond" w:cs="B Zar"/>
          <w:sz w:val="24"/>
          <w:szCs w:val="24"/>
          <w:rtl/>
          <w:lang w:bidi="fa-IR"/>
        </w:rPr>
        <w:t>شخصی</w:t>
      </w:r>
      <w:r>
        <w:rPr>
          <w:rFonts w:ascii="Garamond" w:hAnsi="Garamond" w:cs="B Zar" w:hint="cs"/>
          <w:sz w:val="24"/>
          <w:szCs w:val="24"/>
          <w:rtl/>
          <w:lang w:bidi="fa-IR"/>
        </w:rPr>
        <w:t xml:space="preserve"> با افراد مختلف (از جمله شخص دستور دهنده)</w:t>
      </w:r>
      <w:r w:rsidR="00C359B6" w:rsidRPr="0037257D">
        <w:rPr>
          <w:rFonts w:ascii="Garamond" w:hAnsi="Garamond" w:cs="B Zar"/>
          <w:sz w:val="24"/>
          <w:szCs w:val="24"/>
          <w:rtl/>
          <w:lang w:bidi="fa-IR"/>
        </w:rPr>
        <w:t xml:space="preserve"> است. هر تصمیمی که ممکن است منجر به ایجاد نوعی تقابل (با احتمال از دست دادن سطحی از حیثیت) شود به نوعی دور زده شده یا به شخص دیگری واگذار گردیده و یا اینکه به سادگی نادیده گرفته می</w:t>
      </w:r>
      <w:r w:rsidR="00C359B6" w:rsidRPr="0037257D">
        <w:rPr>
          <w:rFonts w:ascii="Garamond" w:hAnsi="Garamond" w:cs="B Zar"/>
          <w:sz w:val="24"/>
          <w:szCs w:val="24"/>
          <w:rtl/>
          <w:lang w:bidi="fa-IR"/>
        </w:rPr>
        <w:softHyphen/>
        <w:t>شود. غربی</w:t>
      </w:r>
      <w:r>
        <w:rPr>
          <w:rFonts w:ascii="Garamond" w:hAnsi="Garamond" w:cs="B Zar"/>
          <w:sz w:val="24"/>
          <w:szCs w:val="24"/>
          <w:rtl/>
          <w:lang w:bidi="fa-IR"/>
        </w:rPr>
        <w:softHyphen/>
      </w:r>
      <w:r w:rsidR="00C359B6" w:rsidRPr="0037257D">
        <w:rPr>
          <w:rFonts w:ascii="Garamond" w:hAnsi="Garamond" w:cs="B Zar"/>
          <w:sz w:val="24"/>
          <w:szCs w:val="24"/>
          <w:rtl/>
          <w:lang w:bidi="fa-IR"/>
        </w:rPr>
        <w:t xml:space="preserve">ها در زمان مواجهه با یک مشکل، عادتا </w:t>
      </w:r>
      <w:r>
        <w:rPr>
          <w:rFonts w:ascii="Garamond" w:hAnsi="Garamond" w:cs="B Zar" w:hint="cs"/>
          <w:sz w:val="24"/>
          <w:szCs w:val="24"/>
          <w:rtl/>
          <w:lang w:bidi="fa-IR"/>
        </w:rPr>
        <w:t xml:space="preserve">نسبت به ضرورت حل آن مسئله </w:t>
      </w:r>
      <w:r w:rsidR="00C359B6" w:rsidRPr="0037257D">
        <w:rPr>
          <w:rFonts w:ascii="Garamond" w:hAnsi="Garamond" w:cs="B Zar"/>
          <w:sz w:val="24"/>
          <w:szCs w:val="24"/>
          <w:rtl/>
          <w:lang w:bidi="fa-IR"/>
        </w:rPr>
        <w:t>نوعی فشار درونی</w:t>
      </w:r>
      <w:r>
        <w:rPr>
          <w:rFonts w:ascii="Garamond" w:hAnsi="Garamond" w:cs="B Zar" w:hint="cs"/>
          <w:sz w:val="24"/>
          <w:szCs w:val="24"/>
          <w:rtl/>
          <w:lang w:bidi="fa-IR"/>
        </w:rPr>
        <w:t xml:space="preserve"> در خود حس می</w:t>
      </w:r>
      <w:r>
        <w:rPr>
          <w:rFonts w:ascii="Garamond" w:hAnsi="Garamond" w:cs="B Zar"/>
          <w:sz w:val="24"/>
          <w:szCs w:val="24"/>
          <w:rtl/>
          <w:lang w:bidi="fa-IR"/>
        </w:rPr>
        <w:softHyphen/>
      </w:r>
      <w:r>
        <w:rPr>
          <w:rFonts w:ascii="Garamond" w:hAnsi="Garamond" w:cs="B Zar" w:hint="cs"/>
          <w:sz w:val="24"/>
          <w:szCs w:val="24"/>
          <w:rtl/>
          <w:lang w:bidi="fa-IR"/>
        </w:rPr>
        <w:t>کنند</w:t>
      </w:r>
      <w:r w:rsidR="00C359B6" w:rsidRPr="0037257D">
        <w:rPr>
          <w:rFonts w:ascii="Garamond" w:hAnsi="Garamond" w:cs="B Zar"/>
          <w:sz w:val="24"/>
          <w:szCs w:val="24"/>
          <w:rtl/>
          <w:lang w:bidi="fa-IR"/>
        </w:rPr>
        <w:t xml:space="preserve">. </w:t>
      </w:r>
      <w:r w:rsidR="00C359B6" w:rsidRPr="0037257D">
        <w:rPr>
          <w:rFonts w:ascii="Garamond" w:hAnsi="Garamond" w:cs="B Zar"/>
          <w:sz w:val="24"/>
          <w:szCs w:val="24"/>
          <w:rtl/>
          <w:lang w:bidi="fa-IR"/>
        </w:rPr>
        <w:lastRenderedPageBreak/>
        <w:t>کارکنان اداری در چین</w:t>
      </w:r>
      <w:r w:rsidR="00E34538">
        <w:rPr>
          <w:rFonts w:ascii="Garamond" w:hAnsi="Garamond" w:cs="B Zar" w:hint="cs"/>
          <w:sz w:val="24"/>
          <w:szCs w:val="24"/>
          <w:rtl/>
          <w:lang w:bidi="fa-IR"/>
        </w:rPr>
        <w:t xml:space="preserve"> در مواقع مواجهه با یک مشکل</w:t>
      </w:r>
      <w:r w:rsidR="00C359B6" w:rsidRPr="0037257D">
        <w:rPr>
          <w:rFonts w:ascii="Garamond" w:hAnsi="Garamond" w:cs="B Zar"/>
          <w:sz w:val="24"/>
          <w:szCs w:val="24"/>
          <w:rtl/>
          <w:lang w:bidi="fa-IR"/>
        </w:rPr>
        <w:t xml:space="preserve"> </w:t>
      </w:r>
      <w:r w:rsidR="00C359B6" w:rsidRPr="0037257D">
        <w:rPr>
          <w:rFonts w:ascii="Garamond" w:hAnsi="Garamond" w:cs="B Zar"/>
          <w:sz w:val="24"/>
          <w:szCs w:val="24"/>
          <w:lang w:eastAsia="zh-CN" w:bidi="fa-IR"/>
        </w:rPr>
        <w:t>]</w:t>
      </w:r>
      <w:r w:rsidR="00054BCB">
        <w:rPr>
          <w:rFonts w:ascii="Garamond" w:hAnsi="Garamond" w:cs="B Zar"/>
          <w:sz w:val="24"/>
          <w:szCs w:val="24"/>
          <w:rtl/>
          <w:lang w:eastAsia="zh-CN" w:bidi="fa-IR"/>
        </w:rPr>
        <w:t>لزوما</w:t>
      </w:r>
      <w:r w:rsidR="00C359B6" w:rsidRPr="0037257D">
        <w:rPr>
          <w:rFonts w:ascii="Garamond" w:hAnsi="Garamond" w:cs="B Zar"/>
          <w:sz w:val="24"/>
          <w:szCs w:val="24"/>
          <w:lang w:eastAsia="zh-CN" w:bidi="fa-IR"/>
        </w:rPr>
        <w:t>[</w:t>
      </w:r>
      <w:r w:rsidR="00C359B6" w:rsidRPr="0037257D">
        <w:rPr>
          <w:rFonts w:ascii="Garamond" w:hAnsi="Garamond" w:cs="B Zar"/>
          <w:sz w:val="24"/>
          <w:szCs w:val="24"/>
          <w:rtl/>
          <w:lang w:eastAsia="zh-CN" w:bidi="fa-IR"/>
        </w:rPr>
        <w:t xml:space="preserve"> چنین احساسی ن</w:t>
      </w:r>
      <w:r>
        <w:rPr>
          <w:rFonts w:ascii="Garamond" w:hAnsi="Garamond" w:cs="B Zar" w:hint="cs"/>
          <w:sz w:val="24"/>
          <w:szCs w:val="24"/>
          <w:rtl/>
          <w:lang w:eastAsia="zh-CN" w:bidi="fa-IR"/>
        </w:rPr>
        <w:t>دارند</w:t>
      </w:r>
      <w:r w:rsidR="00C359B6" w:rsidRPr="0037257D">
        <w:rPr>
          <w:rFonts w:ascii="Garamond" w:hAnsi="Garamond" w:cs="B Zar"/>
          <w:sz w:val="24"/>
          <w:szCs w:val="24"/>
          <w:rtl/>
          <w:lang w:bidi="fa-IR"/>
        </w:rPr>
        <w:t>. در واقع، مجبور کردن یک فرد چینی برای تصمیم</w:t>
      </w:r>
      <w:r w:rsidR="00C359B6" w:rsidRPr="0037257D">
        <w:rPr>
          <w:rFonts w:ascii="Garamond" w:hAnsi="Garamond" w:cs="B Zar"/>
          <w:sz w:val="24"/>
          <w:szCs w:val="24"/>
          <w:rtl/>
          <w:lang w:bidi="fa-IR"/>
        </w:rPr>
        <w:softHyphen/>
        <w:t>گیری در جایی که امکان دستیابی به اجماع</w:t>
      </w:r>
      <w:r>
        <w:rPr>
          <w:rFonts w:ascii="Garamond" w:hAnsi="Garamond" w:cs="B Zar" w:hint="cs"/>
          <w:sz w:val="24"/>
          <w:szCs w:val="24"/>
          <w:rtl/>
          <w:lang w:bidi="fa-IR"/>
        </w:rPr>
        <w:t xml:space="preserve"> میان همه افراد</w:t>
      </w:r>
      <w:r w:rsidR="00C359B6" w:rsidRPr="0037257D">
        <w:rPr>
          <w:rFonts w:ascii="Garamond" w:hAnsi="Garamond" w:cs="B Zar"/>
          <w:sz w:val="24"/>
          <w:szCs w:val="24"/>
          <w:rtl/>
          <w:lang w:bidi="fa-IR"/>
        </w:rPr>
        <w:t xml:space="preserve"> وجود ندارد، ممکن است برای خود شخص اجبار کننده با نوعی اضطراب شخصی شدید همراه باشد. (</w:t>
      </w:r>
      <w:r w:rsidR="0035296A" w:rsidRPr="0037257D">
        <w:rPr>
          <w:rFonts w:ascii="Garamond" w:hAnsi="Garamond" w:cs="B Zar"/>
          <w:sz w:val="24"/>
          <w:szCs w:val="24"/>
          <w:rtl/>
          <w:lang w:bidi="fa-IR"/>
        </w:rPr>
        <w:t>به‌عنوان‌مثال</w:t>
      </w:r>
      <w:r w:rsidR="00C359B6" w:rsidRPr="0037257D">
        <w:rPr>
          <w:rFonts w:ascii="Garamond" w:hAnsi="Garamond" w:cs="B Zar"/>
          <w:sz w:val="24"/>
          <w:szCs w:val="24"/>
          <w:rtl/>
          <w:lang w:bidi="fa-IR"/>
        </w:rPr>
        <w:t xml:space="preserve">، مدیران چینی، </w:t>
      </w:r>
      <w:r w:rsidR="00EE7D99" w:rsidRPr="0037257D">
        <w:rPr>
          <w:rFonts w:ascii="Garamond" w:hAnsi="Garamond" w:cs="B Zar"/>
          <w:sz w:val="24"/>
          <w:szCs w:val="24"/>
          <w:rtl/>
          <w:lang w:bidi="fa-IR"/>
        </w:rPr>
        <w:t>به‌ویژه</w:t>
      </w:r>
      <w:r w:rsidR="00C359B6" w:rsidRPr="0037257D">
        <w:rPr>
          <w:rFonts w:ascii="Garamond" w:hAnsi="Garamond" w:cs="B Zar"/>
          <w:sz w:val="24"/>
          <w:szCs w:val="24"/>
          <w:rtl/>
          <w:lang w:bidi="fa-IR"/>
        </w:rPr>
        <w:t xml:space="preserve"> آ</w:t>
      </w:r>
      <w:r w:rsidR="00C359B6" w:rsidRPr="0037257D">
        <w:rPr>
          <w:rFonts w:ascii="Garamond" w:hAnsi="Garamond" w:cs="B Zar"/>
          <w:sz w:val="24"/>
          <w:szCs w:val="24"/>
          <w:rtl/>
          <w:lang w:bidi="fa-IR"/>
        </w:rPr>
        <w:softHyphen/>
        <w:t>ن</w:t>
      </w:r>
      <w:r>
        <w:rPr>
          <w:rFonts w:ascii="Garamond" w:hAnsi="Garamond" w:cs="B Zar"/>
          <w:sz w:val="24"/>
          <w:szCs w:val="24"/>
          <w:rtl/>
          <w:lang w:bidi="fa-IR"/>
        </w:rPr>
        <w:softHyphen/>
      </w:r>
      <w:r w:rsidR="00C359B6" w:rsidRPr="0037257D">
        <w:rPr>
          <w:rFonts w:ascii="Garamond" w:hAnsi="Garamond" w:cs="B Zar"/>
          <w:sz w:val="24"/>
          <w:szCs w:val="24"/>
          <w:rtl/>
          <w:lang w:bidi="fa-IR"/>
        </w:rPr>
        <w:t xml:space="preserve">هایی که در </w:t>
      </w:r>
      <w:r w:rsidR="0035296A" w:rsidRPr="0037257D">
        <w:rPr>
          <w:rFonts w:ascii="Garamond" w:hAnsi="Garamond" w:cs="B Zar"/>
          <w:sz w:val="24"/>
          <w:szCs w:val="24"/>
          <w:rtl/>
          <w:lang w:bidi="fa-IR"/>
        </w:rPr>
        <w:t>شرکت‌های</w:t>
      </w:r>
      <w:r w:rsidR="00C359B6" w:rsidRPr="0037257D">
        <w:rPr>
          <w:rFonts w:ascii="Garamond" w:hAnsi="Garamond" w:cs="B Zar"/>
          <w:sz w:val="24"/>
          <w:szCs w:val="24"/>
          <w:rtl/>
          <w:lang w:bidi="fa-IR"/>
        </w:rPr>
        <w:t xml:space="preserve"> دولتی هستند،</w:t>
      </w:r>
      <w:r>
        <w:rPr>
          <w:rFonts w:ascii="Garamond" w:hAnsi="Garamond" w:cs="B Zar" w:hint="cs"/>
          <w:sz w:val="24"/>
          <w:szCs w:val="24"/>
          <w:rtl/>
          <w:lang w:bidi="fa-IR"/>
        </w:rPr>
        <w:t xml:space="preserve"> در مواقع زیادی</w:t>
      </w:r>
      <w:r w:rsidR="00C359B6" w:rsidRPr="0037257D">
        <w:rPr>
          <w:rFonts w:ascii="Garamond" w:hAnsi="Garamond" w:cs="B Zar"/>
          <w:sz w:val="24"/>
          <w:szCs w:val="24"/>
          <w:rtl/>
          <w:lang w:bidi="fa-IR"/>
        </w:rPr>
        <w:t xml:space="preserve"> نسبت به اخراج کارگران بسیار مقاوم و بی</w:t>
      </w:r>
      <w:r w:rsidR="00C359B6" w:rsidRPr="0037257D">
        <w:rPr>
          <w:rFonts w:ascii="Garamond" w:hAnsi="Garamond" w:cs="B Zar"/>
          <w:sz w:val="24"/>
          <w:szCs w:val="24"/>
          <w:rtl/>
          <w:lang w:bidi="fa-IR"/>
        </w:rPr>
        <w:softHyphen/>
        <w:t xml:space="preserve">تمایل </w:t>
      </w:r>
      <w:r>
        <w:rPr>
          <w:rFonts w:ascii="Garamond" w:hAnsi="Garamond" w:cs="B Zar" w:hint="cs"/>
          <w:sz w:val="24"/>
          <w:szCs w:val="24"/>
          <w:rtl/>
          <w:lang w:bidi="fa-IR"/>
        </w:rPr>
        <w:t>هستند</w:t>
      </w:r>
      <w:r w:rsidR="00C359B6" w:rsidRPr="0037257D">
        <w:rPr>
          <w:rFonts w:ascii="Garamond" w:hAnsi="Garamond" w:cs="B Zar"/>
          <w:sz w:val="24"/>
          <w:szCs w:val="24"/>
          <w:rtl/>
          <w:lang w:bidi="fa-IR"/>
        </w:rPr>
        <w:t>).</w:t>
      </w:r>
    </w:p>
    <w:p w14:paraId="355E0CA3" w14:textId="0F8A3D66" w:rsidR="00C359B6" w:rsidRPr="0037257D" w:rsidRDefault="00000000" w:rsidP="00514AF6">
      <w:pPr>
        <w:bidi/>
        <w:spacing w:after="0" w:line="240" w:lineRule="auto"/>
        <w:ind w:firstLine="288"/>
        <w:jc w:val="both"/>
        <w:rPr>
          <w:rFonts w:ascii="Garamond" w:hAnsi="Garamond" w:cs="B Zar"/>
          <w:sz w:val="24"/>
          <w:szCs w:val="24"/>
          <w:lang w:bidi="fa-IR"/>
        </w:rPr>
      </w:pPr>
      <w:r>
        <w:rPr>
          <w:noProof/>
          <w:sz w:val="24"/>
          <w:szCs w:val="24"/>
        </w:rPr>
        <w:pict w14:anchorId="1EBDA40B">
          <v:shape id="Text Box 3" o:spid="_x0000_s2067" type="#_x0000_t202" style="position:absolute;left:0;text-align:left;margin-left:.8pt;margin-top:84.6pt;width:466.4pt;height:523.65pt;z-index:251669504;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I8fMAIAAGkEAAAOAAAAZHJzL2Uyb0RvYy54bWysVNuO2yAQfa/Uf0C8N3bceJtYcVbbbFNV&#10;2l6kbT+AAI5RgXGBxE6/vgNOstn2qVX9gICBM2fOGby8HYwmB+m8AlvT6SSnRFoOQtldTb993bya&#10;U+IDs4JpsLKmR+np7erli2XfVbKAFrSQjiCI9VXf1bQNoauyzPNWGuYn0EmLwQacYQGXbpcJx3pE&#10;Nzor8vwm68GJzgGX3uPu/Rikq4TfNJKHz03jZSC6psgtpNGlcRvHbLVk1c6xrlX8RIP9AwvDlMWk&#10;F6h7FhjZO/UHlFHcgYcmTDiYDJpGcZlqwGqm+W/VPLask6kWFMd3F5n8/4Plnw6P3RdHwvAWBjQw&#10;FeG7B+DfPbGwbpndyTvnoG8lE5h4GiXL+s5Xp6tRal/5CLLtP4JAk9k+QAIaGmeiKlgnQXQ04HgR&#10;XQ6BcNwsF8XrYo4hjrGb+U1ezpItGavO1zvnw3sJhsRJTR26muDZ4cGHSIdV5yMxmwetxEZpnRZH&#10;v9aOHBg2APaNgJ4SzXzAzZpu0pew9N4g+fHcoszzMwef7qccz3C1JX1NF2VRjpL9bc6R9jNIowK+&#10;Ba1MTedIYKTAqij8OytSpwam9DjHmrU9ORHFH20Iw3YgSqBNiX90ZgviiN44GHsf3ypOWnA/Kemx&#10;72vqf+yZk6jKB4v+LqYz1J+EtJiVbwpcuOvI9jrCLEeomgZKxuk6pMcVlbdwh33QqOTQE5MTZ+zn&#10;JOrp7cUHc71Op57+EKtfAAAA//8DAFBLAwQUAAYACAAAACEAXJjmtN4AAAAKAQAADwAAAGRycy9k&#10;b3ducmV2LnhtbEyPzU7DMBCE70i8g7VI3Kjj/kRpGqeqkMoNoQbUsxtvk4h4HcVuG96e7QluuzOj&#10;2W+L7eR6ccUxdJ40qFkCAqn2tqNGw9fn/iUDEaIha3pPqOEHA2zLx4fC5Nbf6IDXKjaCSyjkRkMb&#10;45BLGeoWnQkzPyCxd/ajM5HXsZF2NDcud72cJ0kqnemIL7RmwNcW6+/q4jRkh2VFuybL+o+jPL4r&#10;VEa97bV+fpp2GxARp/gXhjs+o0PJTCd/IRtEr2Gx5CDLajUHwf56kfJwuivrVQqyLOT/F8pfAAAA&#10;//8DAFBLAQItABQABgAIAAAAIQC2gziS/gAAAOEBAAATAAAAAAAAAAAAAAAAAAAAAABbQ29udGVu&#10;dF9UeXBlc10ueG1sUEsBAi0AFAAGAAgAAAAhADj9If/WAAAAlAEAAAsAAAAAAAAAAAAAAAAALwEA&#10;AF9yZWxzLy5yZWxzUEsBAi0AFAAGAAgAAAAhAF/sjx8wAgAAaQQAAA4AAAAAAAAAAAAAAAAALgIA&#10;AGRycy9lMm9Eb2MueG1sUEsBAi0AFAAGAAgAAAAhAFyY5rTeAAAACgEAAA8AAAAAAAAAAAAAAAAA&#10;igQAAGRycy9kb3ducmV2LnhtbFBLBQYAAAAABAAEAPMAAACVBQAAAAA=&#10;" fillcolor="#f2f2f2" strokecolor="window">
            <v:textbox style="mso-next-textbox:#Text Box 3">
              <w:txbxContent>
                <w:p w14:paraId="50BB339F" w14:textId="77777777" w:rsidR="00C359B6" w:rsidRPr="00514AF6" w:rsidRDefault="00C359B6" w:rsidP="00C359B6">
                  <w:pPr>
                    <w:bidi/>
                    <w:spacing w:after="0" w:line="240" w:lineRule="auto"/>
                    <w:jc w:val="both"/>
                    <w:rPr>
                      <w:rFonts w:cs="B Zar"/>
                      <w:b/>
                      <w:bCs/>
                      <w:i/>
                      <w:iCs/>
                      <w:color w:val="000000" w:themeColor="text1"/>
                      <w:sz w:val="26"/>
                      <w:szCs w:val="26"/>
                      <w:lang w:bidi="fa-IR"/>
                    </w:rPr>
                  </w:pPr>
                  <w:r w:rsidRPr="00514AF6">
                    <w:rPr>
                      <w:rFonts w:cs="B Zar" w:hint="cs"/>
                      <w:b/>
                      <w:bCs/>
                      <w:i/>
                      <w:iCs/>
                      <w:color w:val="000000" w:themeColor="text1"/>
                      <w:sz w:val="26"/>
                      <w:szCs w:val="26"/>
                      <w:rtl/>
                      <w:lang w:bidi="fa-IR"/>
                    </w:rPr>
                    <w:t>شرکت</w:t>
                  </w:r>
                  <w:r w:rsidRPr="00514AF6">
                    <w:rPr>
                      <w:rFonts w:cs="B Zar"/>
                      <w:b/>
                      <w:bCs/>
                      <w:i/>
                      <w:iCs/>
                      <w:color w:val="000000" w:themeColor="text1"/>
                      <w:sz w:val="26"/>
                      <w:szCs w:val="26"/>
                      <w:rtl/>
                      <w:lang w:bidi="fa-IR"/>
                    </w:rPr>
                    <w:t xml:space="preserve"> کتر</w:t>
                  </w:r>
                  <w:r w:rsidRPr="00514AF6">
                    <w:rPr>
                      <w:rFonts w:cs="B Zar" w:hint="cs"/>
                      <w:b/>
                      <w:bCs/>
                      <w:i/>
                      <w:iCs/>
                      <w:color w:val="000000" w:themeColor="text1"/>
                      <w:sz w:val="26"/>
                      <w:szCs w:val="26"/>
                      <w:rtl/>
                      <w:lang w:bidi="fa-IR"/>
                    </w:rPr>
                    <w:t>ینگ</w:t>
                  </w:r>
                  <w:r w:rsidRPr="00514AF6">
                    <w:rPr>
                      <w:rFonts w:cs="B Zar"/>
                      <w:b/>
                      <w:bCs/>
                      <w:i/>
                      <w:iCs/>
                      <w:color w:val="000000" w:themeColor="text1"/>
                      <w:sz w:val="26"/>
                      <w:szCs w:val="26"/>
                      <w:rtl/>
                      <w:lang w:bidi="fa-IR"/>
                    </w:rPr>
                    <w:t xml:space="preserve"> هوا</w:t>
                  </w:r>
                  <w:r w:rsidRPr="00514AF6">
                    <w:rPr>
                      <w:rFonts w:cs="B Zar" w:hint="cs"/>
                      <w:b/>
                      <w:bCs/>
                      <w:i/>
                      <w:iCs/>
                      <w:color w:val="000000" w:themeColor="text1"/>
                      <w:sz w:val="26"/>
                      <w:szCs w:val="26"/>
                      <w:rtl/>
                      <w:lang w:bidi="fa-IR"/>
                    </w:rPr>
                    <w:t>یی</w:t>
                  </w:r>
                  <w:r w:rsidRPr="00514AF6">
                    <w:rPr>
                      <w:rFonts w:cs="B Zar"/>
                      <w:b/>
                      <w:bCs/>
                      <w:i/>
                      <w:iCs/>
                      <w:color w:val="000000" w:themeColor="text1"/>
                      <w:sz w:val="26"/>
                      <w:szCs w:val="26"/>
                      <w:rtl/>
                      <w:lang w:bidi="fa-IR"/>
                    </w:rPr>
                    <w:t xml:space="preserve"> پکن</w:t>
                  </w:r>
                </w:p>
                <w:p w14:paraId="38B84A68" w14:textId="77777777" w:rsidR="00C359B6" w:rsidRPr="00514AF6" w:rsidRDefault="00C359B6" w:rsidP="00C359B6">
                  <w:pPr>
                    <w:bidi/>
                    <w:spacing w:after="0" w:line="240" w:lineRule="auto"/>
                    <w:jc w:val="both"/>
                    <w:rPr>
                      <w:rFonts w:cs="B Zar"/>
                      <w:i/>
                      <w:iCs/>
                      <w:color w:val="000000" w:themeColor="text1"/>
                      <w:sz w:val="26"/>
                      <w:szCs w:val="26"/>
                      <w:lang w:bidi="fa-IR"/>
                    </w:rPr>
                  </w:pPr>
                  <w:r w:rsidRPr="00514AF6">
                    <w:rPr>
                      <w:rFonts w:cs="B Zar" w:hint="cs"/>
                      <w:i/>
                      <w:iCs/>
                      <w:color w:val="000000" w:themeColor="text1"/>
                      <w:sz w:val="26"/>
                      <w:szCs w:val="26"/>
                      <w:rtl/>
                      <w:lang w:bidi="fa-IR"/>
                    </w:rPr>
                    <w:t>شرکت</w:t>
                  </w:r>
                  <w:r w:rsidRPr="00514AF6">
                    <w:rPr>
                      <w:rFonts w:cs="B Zar"/>
                      <w:i/>
                      <w:iCs/>
                      <w:color w:val="000000" w:themeColor="text1"/>
                      <w:sz w:val="26"/>
                      <w:szCs w:val="26"/>
                      <w:rtl/>
                      <w:lang w:bidi="fa-IR"/>
                    </w:rPr>
                    <w:t xml:space="preserve"> پکن ا</w:t>
                  </w:r>
                  <w:r w:rsidRPr="00514AF6">
                    <w:rPr>
                      <w:rFonts w:cs="B Zar" w:hint="cs"/>
                      <w:i/>
                      <w:iCs/>
                      <w:color w:val="000000" w:themeColor="text1"/>
                      <w:sz w:val="26"/>
                      <w:szCs w:val="26"/>
                      <w:rtl/>
                      <w:lang w:bidi="fa-IR"/>
                    </w:rPr>
                    <w:t>یر</w:t>
                  </w:r>
                  <w:r w:rsidRPr="00514AF6">
                    <w:rPr>
                      <w:rFonts w:cs="B Zar"/>
                      <w:i/>
                      <w:iCs/>
                      <w:color w:val="000000" w:themeColor="text1"/>
                      <w:sz w:val="26"/>
                      <w:szCs w:val="26"/>
                      <w:rtl/>
                      <w:lang w:bidi="fa-IR"/>
                    </w:rPr>
                    <w:t xml:space="preserve"> کتر</w:t>
                  </w:r>
                  <w:r w:rsidRPr="00514AF6">
                    <w:rPr>
                      <w:rFonts w:cs="B Zar" w:hint="cs"/>
                      <w:i/>
                      <w:iCs/>
                      <w:color w:val="000000" w:themeColor="text1"/>
                      <w:sz w:val="26"/>
                      <w:szCs w:val="26"/>
                      <w:rtl/>
                      <w:lang w:bidi="fa-IR"/>
                    </w:rPr>
                    <w:t>ینگ</w:t>
                  </w:r>
                  <w:r w:rsidRPr="00514AF6">
                    <w:rPr>
                      <w:rFonts w:cs="B Zar"/>
                      <w:i/>
                      <w:iCs/>
                      <w:color w:val="000000" w:themeColor="text1"/>
                      <w:sz w:val="26"/>
                      <w:szCs w:val="26"/>
                      <w:rtl/>
                      <w:lang w:bidi="fa-IR"/>
                    </w:rPr>
                    <w:t xml:space="preserve"> (</w:t>
                  </w:r>
                  <w:r w:rsidRPr="00514AF6">
                    <w:rPr>
                      <w:rFonts w:cs="B Zar"/>
                      <w:i/>
                      <w:iCs/>
                      <w:color w:val="000000" w:themeColor="text1"/>
                      <w:sz w:val="26"/>
                      <w:szCs w:val="26"/>
                      <w:lang w:bidi="fa-IR"/>
                    </w:rPr>
                    <w:t>BACC</w:t>
                  </w:r>
                  <w:r w:rsidRPr="00514AF6">
                    <w:rPr>
                      <w:rFonts w:cs="B Zar"/>
                      <w:i/>
                      <w:iCs/>
                      <w:color w:val="000000" w:themeColor="text1"/>
                      <w:sz w:val="26"/>
                      <w:szCs w:val="26"/>
                      <w:rtl/>
                      <w:lang w:bidi="fa-IR"/>
                    </w:rPr>
                    <w:t>)</w:t>
                  </w:r>
                  <w:r w:rsidRPr="00514AF6">
                    <w:rPr>
                      <w:rFonts w:cs="B Zar" w:hint="cs"/>
                      <w:i/>
                      <w:iCs/>
                      <w:color w:val="000000" w:themeColor="text1"/>
                      <w:sz w:val="26"/>
                      <w:szCs w:val="26"/>
                      <w:rtl/>
                      <w:lang w:bidi="fa-IR"/>
                    </w:rPr>
                    <w:t xml:space="preserve"> که </w:t>
                  </w:r>
                  <w:r w:rsidRPr="00514AF6">
                    <w:rPr>
                      <w:rFonts w:cs="B Zar"/>
                      <w:i/>
                      <w:iCs/>
                      <w:color w:val="000000" w:themeColor="text1"/>
                      <w:sz w:val="26"/>
                      <w:szCs w:val="26"/>
                      <w:rtl/>
                      <w:lang w:bidi="fa-IR"/>
                    </w:rPr>
                    <w:t>قد</w:t>
                  </w:r>
                  <w:r w:rsidRPr="00514AF6">
                    <w:rPr>
                      <w:rFonts w:cs="B Zar" w:hint="cs"/>
                      <w:i/>
                      <w:iCs/>
                      <w:color w:val="000000" w:themeColor="text1"/>
                      <w:sz w:val="26"/>
                      <w:szCs w:val="26"/>
                      <w:rtl/>
                      <w:lang w:bidi="fa-IR"/>
                    </w:rPr>
                    <w:t>یمی</w:t>
                  </w:r>
                  <w:r w:rsidRPr="00514AF6">
                    <w:rPr>
                      <w:rFonts w:cs="B Zar"/>
                      <w:i/>
                      <w:iCs/>
                      <w:color w:val="000000" w:themeColor="text1"/>
                      <w:sz w:val="26"/>
                      <w:szCs w:val="26"/>
                      <w:lang w:bidi="fa-IR"/>
                    </w:rPr>
                    <w:softHyphen/>
                  </w:r>
                  <w:r w:rsidRPr="00514AF6">
                    <w:rPr>
                      <w:rFonts w:cs="B Zar" w:hint="cs"/>
                      <w:i/>
                      <w:iCs/>
                      <w:color w:val="000000" w:themeColor="text1"/>
                      <w:sz w:val="26"/>
                      <w:szCs w:val="26"/>
                      <w:rtl/>
                      <w:lang w:bidi="fa-IR"/>
                    </w:rPr>
                    <w:t>ترین</w:t>
                  </w:r>
                  <w:r w:rsidRPr="00514AF6">
                    <w:rPr>
                      <w:rFonts w:cs="B Zar"/>
                      <w:i/>
                      <w:iCs/>
                      <w:color w:val="000000" w:themeColor="text1"/>
                      <w:sz w:val="26"/>
                      <w:szCs w:val="26"/>
                      <w:rtl/>
                      <w:lang w:bidi="fa-IR"/>
                    </w:rPr>
                    <w:t xml:space="preserve"> </w:t>
                  </w:r>
                  <w:r w:rsidRPr="00514AF6">
                    <w:rPr>
                      <w:rFonts w:cs="B Zar" w:hint="cs"/>
                      <w:i/>
                      <w:iCs/>
                      <w:color w:val="000000" w:themeColor="text1"/>
                      <w:sz w:val="26"/>
                      <w:szCs w:val="26"/>
                      <w:rtl/>
                      <w:lang w:bidi="fa-IR"/>
                    </w:rPr>
                    <w:t>جوینت</w:t>
                  </w:r>
                  <w:r w:rsidRPr="00514AF6">
                    <w:rPr>
                      <w:rFonts w:cs="B Zar"/>
                      <w:i/>
                      <w:iCs/>
                      <w:color w:val="000000" w:themeColor="text1"/>
                      <w:sz w:val="26"/>
                      <w:szCs w:val="26"/>
                      <w:rtl/>
                      <w:lang w:bidi="fa-IR"/>
                    </w:rPr>
                    <w:softHyphen/>
                  </w:r>
                  <w:r w:rsidRPr="00514AF6">
                    <w:rPr>
                      <w:rFonts w:cs="B Zar" w:hint="cs"/>
                      <w:i/>
                      <w:iCs/>
                      <w:color w:val="000000" w:themeColor="text1"/>
                      <w:sz w:val="26"/>
                      <w:szCs w:val="26"/>
                      <w:rtl/>
                      <w:lang w:bidi="fa-IR"/>
                    </w:rPr>
                    <w:t>ونچر با</w:t>
                  </w:r>
                  <w:r w:rsidRPr="00514AF6">
                    <w:rPr>
                      <w:rFonts w:cs="B Zar"/>
                      <w:i/>
                      <w:iCs/>
                      <w:color w:val="000000" w:themeColor="text1"/>
                      <w:sz w:val="26"/>
                      <w:szCs w:val="26"/>
                      <w:rtl/>
                      <w:lang w:bidi="fa-IR"/>
                    </w:rPr>
                    <w:t xml:space="preserve"> سرما</w:t>
                  </w:r>
                  <w:r w:rsidRPr="00514AF6">
                    <w:rPr>
                      <w:rFonts w:cs="B Zar" w:hint="cs"/>
                      <w:i/>
                      <w:iCs/>
                      <w:color w:val="000000" w:themeColor="text1"/>
                      <w:sz w:val="26"/>
                      <w:szCs w:val="26"/>
                      <w:rtl/>
                      <w:lang w:bidi="fa-IR"/>
                    </w:rPr>
                    <w:t>یه‌گذاری</w:t>
                  </w:r>
                  <w:r w:rsidRPr="00514AF6">
                    <w:rPr>
                      <w:rFonts w:cs="B Zar"/>
                      <w:i/>
                      <w:iCs/>
                      <w:color w:val="000000" w:themeColor="text1"/>
                      <w:sz w:val="26"/>
                      <w:szCs w:val="26"/>
                      <w:rtl/>
                      <w:lang w:bidi="fa-IR"/>
                    </w:rPr>
                    <w:t xml:space="preserve"> خارج</w:t>
                  </w:r>
                  <w:r w:rsidRPr="00514AF6">
                    <w:rPr>
                      <w:rFonts w:cs="B Zar" w:hint="cs"/>
                      <w:i/>
                      <w:iCs/>
                      <w:color w:val="000000" w:themeColor="text1"/>
                      <w:sz w:val="26"/>
                      <w:szCs w:val="26"/>
                      <w:rtl/>
                      <w:lang w:bidi="fa-IR"/>
                    </w:rPr>
                    <w:t>ی</w:t>
                  </w:r>
                  <w:r w:rsidRPr="00514AF6">
                    <w:rPr>
                      <w:rFonts w:cs="B Zar"/>
                      <w:i/>
                      <w:iCs/>
                      <w:color w:val="000000" w:themeColor="text1"/>
                      <w:sz w:val="26"/>
                      <w:szCs w:val="26"/>
                      <w:rtl/>
                      <w:lang w:bidi="fa-IR"/>
                    </w:rPr>
                    <w:t xml:space="preserve"> در چ</w:t>
                  </w:r>
                  <w:r w:rsidRPr="00514AF6">
                    <w:rPr>
                      <w:rFonts w:cs="B Zar" w:hint="cs"/>
                      <w:i/>
                      <w:iCs/>
                      <w:color w:val="000000" w:themeColor="text1"/>
                      <w:sz w:val="26"/>
                      <w:szCs w:val="26"/>
                      <w:rtl/>
                      <w:lang w:bidi="fa-IR"/>
                    </w:rPr>
                    <w:t>ین است</w:t>
                  </w:r>
                  <w:r w:rsidRPr="00514AF6">
                    <w:rPr>
                      <w:rFonts w:cs="B Zar"/>
                      <w:i/>
                      <w:iCs/>
                      <w:color w:val="000000" w:themeColor="text1"/>
                      <w:sz w:val="26"/>
                      <w:szCs w:val="26"/>
                      <w:rtl/>
                      <w:lang w:bidi="fa-IR"/>
                    </w:rPr>
                    <w:t xml:space="preserve"> در سال 1980 </w:t>
                  </w:r>
                  <w:r w:rsidRPr="00514AF6">
                    <w:rPr>
                      <w:rFonts w:cs="B Zar" w:hint="cs"/>
                      <w:i/>
                      <w:iCs/>
                      <w:color w:val="000000" w:themeColor="text1"/>
                      <w:sz w:val="26"/>
                      <w:szCs w:val="26"/>
                      <w:rtl/>
                      <w:lang w:bidi="fa-IR"/>
                    </w:rPr>
                    <w:t>به منظور تهیه وعده</w:t>
                  </w:r>
                  <w:r w:rsidRPr="00514AF6">
                    <w:rPr>
                      <w:rFonts w:cs="B Zar"/>
                      <w:i/>
                      <w:iCs/>
                      <w:color w:val="000000" w:themeColor="text1"/>
                      <w:sz w:val="26"/>
                      <w:szCs w:val="26"/>
                      <w:rtl/>
                      <w:lang w:bidi="fa-IR"/>
                    </w:rPr>
                    <w:softHyphen/>
                  </w:r>
                  <w:r w:rsidRPr="00514AF6">
                    <w:rPr>
                      <w:rFonts w:cs="B Zar" w:hint="cs"/>
                      <w:i/>
                      <w:iCs/>
                      <w:color w:val="000000" w:themeColor="text1"/>
                      <w:sz w:val="26"/>
                      <w:szCs w:val="26"/>
                      <w:rtl/>
                      <w:lang w:bidi="fa-IR"/>
                    </w:rPr>
                    <w:t>های غذایی درون پرواز برای</w:t>
                  </w:r>
                  <w:r w:rsidRPr="00514AF6">
                    <w:rPr>
                      <w:rFonts w:cs="B Zar"/>
                      <w:i/>
                      <w:iCs/>
                      <w:color w:val="000000" w:themeColor="text1"/>
                      <w:sz w:val="26"/>
                      <w:szCs w:val="26"/>
                      <w:rtl/>
                      <w:lang w:bidi="fa-IR"/>
                    </w:rPr>
                    <w:t xml:space="preserve"> خطوط هوا</w:t>
                  </w:r>
                  <w:r w:rsidRPr="00514AF6">
                    <w:rPr>
                      <w:rFonts w:cs="B Zar" w:hint="cs"/>
                      <w:i/>
                      <w:iCs/>
                      <w:color w:val="000000" w:themeColor="text1"/>
                      <w:sz w:val="26"/>
                      <w:szCs w:val="26"/>
                      <w:rtl/>
                      <w:lang w:bidi="fa-IR"/>
                    </w:rPr>
                    <w:t>یی</w:t>
                  </w:r>
                  <w:r w:rsidRPr="00514AF6">
                    <w:rPr>
                      <w:rFonts w:cs="B Zar"/>
                      <w:i/>
                      <w:iCs/>
                      <w:color w:val="000000" w:themeColor="text1"/>
                      <w:sz w:val="26"/>
                      <w:szCs w:val="26"/>
                      <w:rtl/>
                      <w:lang w:bidi="fa-IR"/>
                    </w:rPr>
                    <w:t xml:space="preserve"> که از فرودگاه ب</w:t>
                  </w:r>
                  <w:r w:rsidRPr="00514AF6">
                    <w:rPr>
                      <w:rFonts w:cs="B Zar" w:hint="cs"/>
                      <w:i/>
                      <w:iCs/>
                      <w:color w:val="000000" w:themeColor="text1"/>
                      <w:sz w:val="26"/>
                      <w:szCs w:val="26"/>
                      <w:rtl/>
                      <w:lang w:bidi="fa-IR"/>
                    </w:rPr>
                    <w:t>ین‌المللی</w:t>
                  </w:r>
                  <w:r w:rsidRPr="00514AF6">
                    <w:rPr>
                      <w:rFonts w:cs="B Zar"/>
                      <w:i/>
                      <w:iCs/>
                      <w:color w:val="000000" w:themeColor="text1"/>
                      <w:sz w:val="26"/>
                      <w:szCs w:val="26"/>
                      <w:rtl/>
                      <w:lang w:bidi="fa-IR"/>
                    </w:rPr>
                    <w:t xml:space="preserve"> پکن پرواز م</w:t>
                  </w:r>
                  <w:r w:rsidRPr="00514AF6">
                    <w:rPr>
                      <w:rFonts w:cs="B Zar" w:hint="cs"/>
                      <w:i/>
                      <w:iCs/>
                      <w:color w:val="000000" w:themeColor="text1"/>
                      <w:sz w:val="26"/>
                      <w:szCs w:val="26"/>
                      <w:rtl/>
                      <w:lang w:bidi="fa-IR"/>
                    </w:rPr>
                    <w:t>ی‌کنند تاسیس شد.</w:t>
                  </w:r>
                  <w:r w:rsidRPr="00514AF6">
                    <w:rPr>
                      <w:rFonts w:cs="B Zar"/>
                      <w:i/>
                      <w:iCs/>
                      <w:color w:val="000000" w:themeColor="text1"/>
                      <w:sz w:val="26"/>
                      <w:szCs w:val="26"/>
                      <w:rtl/>
                      <w:lang w:bidi="fa-IR"/>
                    </w:rPr>
                    <w:t xml:space="preserve"> ا</w:t>
                  </w:r>
                  <w:r w:rsidRPr="00514AF6">
                    <w:rPr>
                      <w:rFonts w:cs="B Zar" w:hint="cs"/>
                      <w:i/>
                      <w:iCs/>
                      <w:color w:val="000000" w:themeColor="text1"/>
                      <w:sz w:val="26"/>
                      <w:szCs w:val="26"/>
                      <w:rtl/>
                      <w:lang w:bidi="fa-IR"/>
                    </w:rPr>
                    <w:t>ین</w:t>
                  </w:r>
                  <w:r w:rsidRPr="00514AF6">
                    <w:rPr>
                      <w:rFonts w:cs="B Zar"/>
                      <w:i/>
                      <w:iCs/>
                      <w:color w:val="000000" w:themeColor="text1"/>
                      <w:sz w:val="26"/>
                      <w:szCs w:val="26"/>
                      <w:rtl/>
                      <w:lang w:bidi="fa-IR"/>
                    </w:rPr>
                    <w:t xml:space="preserve"> شرکت توسط تاجر هنگ کنگ</w:t>
                  </w:r>
                  <w:r w:rsidRPr="00514AF6">
                    <w:rPr>
                      <w:rFonts w:cs="B Zar" w:hint="cs"/>
                      <w:i/>
                      <w:iCs/>
                      <w:color w:val="000000" w:themeColor="text1"/>
                      <w:sz w:val="26"/>
                      <w:szCs w:val="26"/>
                      <w:rtl/>
                      <w:lang w:bidi="fa-IR"/>
                    </w:rPr>
                    <w:t>ی،</w:t>
                  </w:r>
                  <w:r w:rsidRPr="00514AF6">
                    <w:rPr>
                      <w:rFonts w:cs="B Zar"/>
                      <w:i/>
                      <w:iCs/>
                      <w:color w:val="000000" w:themeColor="text1"/>
                      <w:sz w:val="26"/>
                      <w:szCs w:val="26"/>
                      <w:rtl/>
                      <w:lang w:bidi="fa-IR"/>
                    </w:rPr>
                    <w:t xml:space="preserve"> ج</w:t>
                  </w:r>
                  <w:r w:rsidRPr="00514AF6">
                    <w:rPr>
                      <w:rFonts w:cs="B Zar" w:hint="cs"/>
                      <w:i/>
                      <w:iCs/>
                      <w:color w:val="000000" w:themeColor="text1"/>
                      <w:sz w:val="26"/>
                      <w:szCs w:val="26"/>
                      <w:rtl/>
                      <w:lang w:bidi="fa-IR"/>
                    </w:rPr>
                    <w:t>یمز</w:t>
                  </w:r>
                  <w:r w:rsidRPr="00514AF6">
                    <w:rPr>
                      <w:rFonts w:cs="B Zar"/>
                      <w:i/>
                      <w:iCs/>
                      <w:color w:val="000000" w:themeColor="text1"/>
                      <w:sz w:val="26"/>
                      <w:szCs w:val="26"/>
                      <w:rtl/>
                      <w:lang w:bidi="fa-IR"/>
                    </w:rPr>
                    <w:t xml:space="preserve"> تاک وو و دخ</w:t>
                  </w:r>
                  <w:r w:rsidRPr="00514AF6">
                    <w:rPr>
                      <w:rFonts w:cs="B Zar" w:hint="cs"/>
                      <w:i/>
                      <w:iCs/>
                      <w:color w:val="000000" w:themeColor="text1"/>
                      <w:sz w:val="26"/>
                      <w:szCs w:val="26"/>
                      <w:rtl/>
                      <w:lang w:bidi="fa-IR"/>
                    </w:rPr>
                    <w:t>ترش</w:t>
                  </w:r>
                  <w:r w:rsidRPr="00514AF6">
                    <w:rPr>
                      <w:rFonts w:cs="B Zar"/>
                      <w:i/>
                      <w:iCs/>
                      <w:color w:val="000000" w:themeColor="text1"/>
                      <w:sz w:val="26"/>
                      <w:szCs w:val="26"/>
                      <w:rtl/>
                      <w:lang w:bidi="fa-IR"/>
                    </w:rPr>
                    <w:t xml:space="preserve"> آن</w:t>
                  </w:r>
                  <w:r w:rsidRPr="00514AF6">
                    <w:rPr>
                      <w:rFonts w:cs="B Zar" w:hint="cs"/>
                      <w:i/>
                      <w:iCs/>
                      <w:color w:val="000000" w:themeColor="text1"/>
                      <w:sz w:val="26"/>
                      <w:szCs w:val="26"/>
                      <w:rtl/>
                      <w:lang w:bidi="fa-IR"/>
                    </w:rPr>
                    <w:t>ی</w:t>
                  </w:r>
                  <w:r w:rsidRPr="00514AF6">
                    <w:rPr>
                      <w:rFonts w:cs="B Zar"/>
                      <w:i/>
                      <w:iCs/>
                      <w:color w:val="000000" w:themeColor="text1"/>
                      <w:sz w:val="26"/>
                      <w:szCs w:val="26"/>
                      <w:rtl/>
                      <w:lang w:bidi="fa-IR"/>
                    </w:rPr>
                    <w:t xml:space="preserve"> که </w:t>
                  </w:r>
                  <w:r w:rsidRPr="00514AF6">
                    <w:rPr>
                      <w:rFonts w:cs="B Zar" w:hint="cs"/>
                      <w:i/>
                      <w:iCs/>
                      <w:color w:val="000000" w:themeColor="text1"/>
                      <w:sz w:val="26"/>
                      <w:szCs w:val="26"/>
                      <w:rtl/>
                      <w:lang w:bidi="fa-IR"/>
                    </w:rPr>
                    <w:t>امور</w:t>
                  </w:r>
                  <w:r w:rsidRPr="00514AF6">
                    <w:rPr>
                      <w:rFonts w:cs="B Zar"/>
                      <w:i/>
                      <w:iCs/>
                      <w:color w:val="000000" w:themeColor="text1"/>
                      <w:sz w:val="26"/>
                      <w:szCs w:val="26"/>
                      <w:rtl/>
                      <w:lang w:bidi="fa-IR"/>
                    </w:rPr>
                    <w:t xml:space="preserve"> توسعه تجار</w:t>
                  </w:r>
                  <w:r w:rsidRPr="00514AF6">
                    <w:rPr>
                      <w:rFonts w:cs="B Zar" w:hint="cs"/>
                      <w:i/>
                      <w:iCs/>
                      <w:color w:val="000000" w:themeColor="text1"/>
                      <w:sz w:val="26"/>
                      <w:szCs w:val="26"/>
                      <w:rtl/>
                      <w:lang w:bidi="fa-IR"/>
                    </w:rPr>
                    <w:t>ی شرکت را بر عهده داشت</w:t>
                  </w:r>
                  <w:r w:rsidRPr="00514AF6">
                    <w:rPr>
                      <w:rFonts w:cs="B Zar"/>
                      <w:i/>
                      <w:iCs/>
                      <w:color w:val="000000" w:themeColor="text1"/>
                      <w:sz w:val="26"/>
                      <w:szCs w:val="26"/>
                      <w:rtl/>
                      <w:lang w:bidi="fa-IR"/>
                    </w:rPr>
                    <w:t>، ت</w:t>
                  </w:r>
                  <w:r w:rsidRPr="00514AF6">
                    <w:rPr>
                      <w:rFonts w:cs="B Zar" w:hint="cs"/>
                      <w:i/>
                      <w:iCs/>
                      <w:color w:val="000000" w:themeColor="text1"/>
                      <w:sz w:val="26"/>
                      <w:szCs w:val="26"/>
                      <w:rtl/>
                      <w:lang w:bidi="fa-IR"/>
                    </w:rPr>
                    <w:t>ا</w:t>
                  </w:r>
                  <w:r w:rsidRPr="00514AF6">
                    <w:rPr>
                      <w:rFonts w:cs="B Zar"/>
                      <w:i/>
                      <w:iCs/>
                      <w:color w:val="000000" w:themeColor="text1"/>
                      <w:sz w:val="26"/>
                      <w:szCs w:val="26"/>
                      <w:rtl/>
                      <w:lang w:bidi="fa-IR"/>
                    </w:rPr>
                    <w:t>س</w:t>
                  </w:r>
                  <w:r w:rsidRPr="00514AF6">
                    <w:rPr>
                      <w:rFonts w:cs="B Zar" w:hint="cs"/>
                      <w:i/>
                      <w:iCs/>
                      <w:color w:val="000000" w:themeColor="text1"/>
                      <w:sz w:val="26"/>
                      <w:szCs w:val="26"/>
                      <w:rtl/>
                      <w:lang w:bidi="fa-IR"/>
                    </w:rPr>
                    <w:t>یس</w:t>
                  </w:r>
                  <w:r w:rsidRPr="00514AF6">
                    <w:rPr>
                      <w:rFonts w:cs="B Zar"/>
                      <w:i/>
                      <w:iCs/>
                      <w:color w:val="000000" w:themeColor="text1"/>
                      <w:sz w:val="26"/>
                      <w:szCs w:val="26"/>
                      <w:rtl/>
                      <w:lang w:bidi="fa-IR"/>
                    </w:rPr>
                    <w:t xml:space="preserve"> </w:t>
                  </w:r>
                  <w:r w:rsidRPr="00514AF6">
                    <w:rPr>
                      <w:rFonts w:cs="B Zar" w:hint="cs"/>
                      <w:i/>
                      <w:iCs/>
                      <w:color w:val="000000" w:themeColor="text1"/>
                      <w:sz w:val="26"/>
                      <w:szCs w:val="26"/>
                      <w:rtl/>
                      <w:lang w:bidi="fa-IR"/>
                    </w:rPr>
                    <w:t>یافت</w:t>
                  </w:r>
                  <w:r w:rsidRPr="00514AF6">
                    <w:rPr>
                      <w:rFonts w:cs="B Zar"/>
                      <w:i/>
                      <w:iCs/>
                      <w:color w:val="000000" w:themeColor="text1"/>
                      <w:sz w:val="26"/>
                      <w:szCs w:val="26"/>
                      <w:rtl/>
                      <w:lang w:bidi="fa-IR"/>
                    </w:rPr>
                    <w:t xml:space="preserve">. </w:t>
                  </w:r>
                  <w:r w:rsidRPr="00514AF6">
                    <w:rPr>
                      <w:rFonts w:cs="B Zar" w:hint="cs"/>
                      <w:i/>
                      <w:iCs/>
                      <w:color w:val="000000" w:themeColor="text1"/>
                      <w:sz w:val="26"/>
                      <w:szCs w:val="26"/>
                      <w:rtl/>
                      <w:lang w:bidi="fa-IR"/>
                    </w:rPr>
                    <w:t>زمینه ایجاد این شرکت با</w:t>
                  </w:r>
                  <w:r w:rsidRPr="00514AF6">
                    <w:rPr>
                      <w:rFonts w:cs="B Zar"/>
                      <w:i/>
                      <w:iCs/>
                      <w:color w:val="000000" w:themeColor="text1"/>
                      <w:sz w:val="26"/>
                      <w:szCs w:val="26"/>
                      <w:rtl/>
                      <w:lang w:bidi="fa-IR"/>
                    </w:rPr>
                    <w:t xml:space="preserve"> </w:t>
                  </w:r>
                  <w:r w:rsidRPr="00514AF6">
                    <w:rPr>
                      <w:rFonts w:cs="B Zar" w:hint="cs"/>
                      <w:i/>
                      <w:iCs/>
                      <w:color w:val="000000" w:themeColor="text1"/>
                      <w:sz w:val="26"/>
                      <w:szCs w:val="26"/>
                      <w:rtl/>
                      <w:lang w:bidi="fa-IR"/>
                    </w:rPr>
                    <w:t xml:space="preserve">نخستین </w:t>
                  </w:r>
                  <w:r w:rsidRPr="00514AF6">
                    <w:rPr>
                      <w:rFonts w:cs="B Zar"/>
                      <w:i/>
                      <w:iCs/>
                      <w:color w:val="000000" w:themeColor="text1"/>
                      <w:sz w:val="26"/>
                      <w:szCs w:val="26"/>
                      <w:rtl/>
                      <w:lang w:bidi="fa-IR"/>
                    </w:rPr>
                    <w:t>پروازها</w:t>
                  </w:r>
                  <w:r w:rsidRPr="00514AF6">
                    <w:rPr>
                      <w:rFonts w:cs="B Zar" w:hint="cs"/>
                      <w:i/>
                      <w:iCs/>
                      <w:color w:val="000000" w:themeColor="text1"/>
                      <w:sz w:val="26"/>
                      <w:szCs w:val="26"/>
                      <w:rtl/>
                      <w:lang w:bidi="fa-IR"/>
                    </w:rPr>
                    <w:t>ی صورت گرفته از</w:t>
                  </w:r>
                  <w:r w:rsidRPr="00514AF6">
                    <w:rPr>
                      <w:rFonts w:cs="B Zar"/>
                      <w:i/>
                      <w:iCs/>
                      <w:color w:val="000000" w:themeColor="text1"/>
                      <w:sz w:val="26"/>
                      <w:szCs w:val="26"/>
                      <w:rtl/>
                      <w:lang w:bidi="fa-IR"/>
                    </w:rPr>
                    <w:t xml:space="preserve"> </w:t>
                  </w:r>
                  <w:r w:rsidRPr="00514AF6">
                    <w:rPr>
                      <w:rFonts w:cs="B Zar" w:hint="cs"/>
                      <w:i/>
                      <w:iCs/>
                      <w:color w:val="000000" w:themeColor="text1"/>
                      <w:sz w:val="26"/>
                      <w:szCs w:val="26"/>
                      <w:rtl/>
                      <w:lang w:bidi="fa-IR"/>
                    </w:rPr>
                    <w:t xml:space="preserve">مبدا </w:t>
                  </w:r>
                  <w:r w:rsidRPr="00514AF6">
                    <w:rPr>
                      <w:rFonts w:cs="B Zar"/>
                      <w:i/>
                      <w:iCs/>
                      <w:color w:val="000000" w:themeColor="text1"/>
                      <w:sz w:val="26"/>
                      <w:szCs w:val="26"/>
                      <w:rtl/>
                      <w:lang w:bidi="fa-IR"/>
                    </w:rPr>
                    <w:t>ا</w:t>
                  </w:r>
                  <w:r w:rsidRPr="00514AF6">
                    <w:rPr>
                      <w:rFonts w:cs="B Zar" w:hint="cs"/>
                      <w:i/>
                      <w:iCs/>
                      <w:color w:val="000000" w:themeColor="text1"/>
                      <w:sz w:val="26"/>
                      <w:szCs w:val="26"/>
                      <w:rtl/>
                      <w:lang w:bidi="fa-IR"/>
                    </w:rPr>
                    <w:t>یالات</w:t>
                  </w:r>
                  <w:r w:rsidRPr="00514AF6">
                    <w:rPr>
                      <w:rFonts w:cs="B Zar"/>
                      <w:i/>
                      <w:iCs/>
                      <w:color w:val="000000" w:themeColor="text1"/>
                      <w:sz w:val="26"/>
                      <w:szCs w:val="26"/>
                      <w:rtl/>
                      <w:lang w:bidi="fa-IR"/>
                    </w:rPr>
                    <w:t xml:space="preserve"> متحده آمر</w:t>
                  </w:r>
                  <w:r w:rsidRPr="00514AF6">
                    <w:rPr>
                      <w:rFonts w:cs="B Zar" w:hint="cs"/>
                      <w:i/>
                      <w:iCs/>
                      <w:color w:val="000000" w:themeColor="text1"/>
                      <w:sz w:val="26"/>
                      <w:szCs w:val="26"/>
                      <w:rtl/>
                      <w:lang w:bidi="fa-IR"/>
                    </w:rPr>
                    <w:t>یکا</w:t>
                  </w:r>
                  <w:r w:rsidRPr="00514AF6">
                    <w:rPr>
                      <w:rFonts w:cs="B Zar"/>
                      <w:i/>
                      <w:iCs/>
                      <w:color w:val="000000" w:themeColor="text1"/>
                      <w:sz w:val="26"/>
                      <w:szCs w:val="26"/>
                      <w:rtl/>
                      <w:lang w:bidi="fa-IR"/>
                    </w:rPr>
                    <w:t xml:space="preserve"> (</w:t>
                  </w:r>
                  <w:r w:rsidRPr="00514AF6">
                    <w:rPr>
                      <w:rFonts w:cs="B Zar"/>
                      <w:i/>
                      <w:iCs/>
                      <w:color w:val="000000" w:themeColor="text1"/>
                      <w:sz w:val="26"/>
                      <w:szCs w:val="26"/>
                      <w:lang w:bidi="fa-IR"/>
                    </w:rPr>
                    <w:t>PanAm</w:t>
                  </w:r>
                  <w:r w:rsidRPr="00514AF6">
                    <w:rPr>
                      <w:rFonts w:cs="B Zar"/>
                      <w:i/>
                      <w:iCs/>
                      <w:color w:val="000000" w:themeColor="text1"/>
                      <w:sz w:val="26"/>
                      <w:szCs w:val="26"/>
                      <w:rtl/>
                      <w:lang w:bidi="fa-IR"/>
                    </w:rPr>
                    <w:t>) پس از سفر تار</w:t>
                  </w:r>
                  <w:r w:rsidRPr="00514AF6">
                    <w:rPr>
                      <w:rFonts w:cs="B Zar" w:hint="cs"/>
                      <w:i/>
                      <w:iCs/>
                      <w:color w:val="000000" w:themeColor="text1"/>
                      <w:sz w:val="26"/>
                      <w:szCs w:val="26"/>
                      <w:rtl/>
                      <w:lang w:bidi="fa-IR"/>
                    </w:rPr>
                    <w:t>یخی</w:t>
                  </w:r>
                  <w:r w:rsidRPr="00514AF6">
                    <w:rPr>
                      <w:rFonts w:cs="B Zar"/>
                      <w:i/>
                      <w:iCs/>
                      <w:color w:val="000000" w:themeColor="text1"/>
                      <w:sz w:val="26"/>
                      <w:szCs w:val="26"/>
                      <w:rtl/>
                      <w:lang w:bidi="fa-IR"/>
                    </w:rPr>
                    <w:t xml:space="preserve"> دنگ ش</w:t>
                  </w:r>
                  <w:r w:rsidRPr="00514AF6">
                    <w:rPr>
                      <w:rFonts w:cs="B Zar" w:hint="cs"/>
                      <w:i/>
                      <w:iCs/>
                      <w:color w:val="000000" w:themeColor="text1"/>
                      <w:sz w:val="26"/>
                      <w:szCs w:val="26"/>
                      <w:rtl/>
                      <w:lang w:bidi="fa-IR"/>
                    </w:rPr>
                    <w:t>یائوپینگ</w:t>
                  </w:r>
                  <w:r w:rsidRPr="00514AF6">
                    <w:rPr>
                      <w:rFonts w:cs="B Zar"/>
                      <w:i/>
                      <w:iCs/>
                      <w:color w:val="000000" w:themeColor="text1"/>
                      <w:sz w:val="26"/>
                      <w:szCs w:val="26"/>
                      <w:rtl/>
                      <w:lang w:bidi="fa-IR"/>
                    </w:rPr>
                    <w:t xml:space="preserve"> به ا</w:t>
                  </w:r>
                  <w:r w:rsidRPr="00514AF6">
                    <w:rPr>
                      <w:rFonts w:cs="B Zar" w:hint="cs"/>
                      <w:i/>
                      <w:iCs/>
                      <w:color w:val="000000" w:themeColor="text1"/>
                      <w:sz w:val="26"/>
                      <w:szCs w:val="26"/>
                      <w:rtl/>
                      <w:lang w:bidi="fa-IR"/>
                    </w:rPr>
                    <w:t>یالات</w:t>
                  </w:r>
                  <w:r w:rsidRPr="00514AF6">
                    <w:rPr>
                      <w:rFonts w:cs="B Zar"/>
                      <w:i/>
                      <w:iCs/>
                      <w:color w:val="000000" w:themeColor="text1"/>
                      <w:sz w:val="26"/>
                      <w:szCs w:val="26"/>
                      <w:rtl/>
                      <w:lang w:bidi="fa-IR"/>
                    </w:rPr>
                    <w:t xml:space="preserve"> متحده و</w:t>
                  </w:r>
                  <w:r w:rsidRPr="00514AF6">
                    <w:rPr>
                      <w:rFonts w:cs="B Zar" w:hint="cs"/>
                      <w:i/>
                      <w:iCs/>
                      <w:color w:val="000000" w:themeColor="text1"/>
                      <w:sz w:val="26"/>
                      <w:szCs w:val="26"/>
                      <w:rtl/>
                      <w:lang w:bidi="fa-IR"/>
                    </w:rPr>
                    <w:t xml:space="preserve"> انعقاد</w:t>
                  </w:r>
                  <w:r w:rsidRPr="00514AF6">
                    <w:rPr>
                      <w:rFonts w:cs="B Zar"/>
                      <w:i/>
                      <w:iCs/>
                      <w:color w:val="000000" w:themeColor="text1"/>
                      <w:sz w:val="26"/>
                      <w:szCs w:val="26"/>
                      <w:rtl/>
                      <w:lang w:bidi="fa-IR"/>
                    </w:rPr>
                    <w:t xml:space="preserve"> تفاهم نامه همکار</w:t>
                  </w:r>
                  <w:r w:rsidRPr="00514AF6">
                    <w:rPr>
                      <w:rFonts w:cs="B Zar" w:hint="cs"/>
                      <w:i/>
                      <w:iCs/>
                      <w:color w:val="000000" w:themeColor="text1"/>
                      <w:sz w:val="26"/>
                      <w:szCs w:val="26"/>
                      <w:rtl/>
                      <w:lang w:bidi="fa-IR"/>
                    </w:rPr>
                    <w:t>ی</w:t>
                  </w:r>
                  <w:r w:rsidRPr="00514AF6">
                    <w:rPr>
                      <w:rFonts w:cs="B Zar"/>
                      <w:i/>
                      <w:iCs/>
                      <w:color w:val="000000" w:themeColor="text1"/>
                      <w:sz w:val="26"/>
                      <w:szCs w:val="26"/>
                      <w:rtl/>
                      <w:lang w:bidi="fa-IR"/>
                    </w:rPr>
                    <w:t xml:space="preserve"> تجار</w:t>
                  </w:r>
                  <w:r w:rsidRPr="00514AF6">
                    <w:rPr>
                      <w:rFonts w:cs="B Zar" w:hint="cs"/>
                      <w:i/>
                      <w:iCs/>
                      <w:color w:val="000000" w:themeColor="text1"/>
                      <w:sz w:val="26"/>
                      <w:szCs w:val="26"/>
                      <w:rtl/>
                      <w:lang w:bidi="fa-IR"/>
                    </w:rPr>
                    <w:t xml:space="preserve">ی </w:t>
                  </w:r>
                  <w:r w:rsidRPr="00514AF6">
                    <w:rPr>
                      <w:rFonts w:cs="B Zar"/>
                      <w:i/>
                      <w:iCs/>
                      <w:color w:val="000000" w:themeColor="text1"/>
                      <w:sz w:val="26"/>
                      <w:szCs w:val="26"/>
                      <w:lang w:eastAsia="zh-CN" w:bidi="fa-IR"/>
                    </w:rPr>
                    <w:t>]</w:t>
                  </w:r>
                  <w:r w:rsidRPr="00514AF6">
                    <w:rPr>
                      <w:rFonts w:cs="B Zar" w:hint="cs"/>
                      <w:i/>
                      <w:iCs/>
                      <w:color w:val="000000" w:themeColor="text1"/>
                      <w:sz w:val="26"/>
                      <w:szCs w:val="26"/>
                      <w:rtl/>
                      <w:lang w:eastAsia="zh-CN" w:bidi="fa-IR"/>
                    </w:rPr>
                    <w:t>میان دو کشور</w:t>
                  </w:r>
                  <w:r w:rsidRPr="00514AF6">
                    <w:rPr>
                      <w:rFonts w:cs="B Zar"/>
                      <w:i/>
                      <w:iCs/>
                      <w:color w:val="000000" w:themeColor="text1"/>
                      <w:sz w:val="26"/>
                      <w:szCs w:val="26"/>
                      <w:lang w:eastAsia="zh-CN" w:bidi="fa-IR"/>
                    </w:rPr>
                    <w:t>[</w:t>
                  </w:r>
                  <w:r w:rsidRPr="00514AF6">
                    <w:rPr>
                      <w:rFonts w:cs="B Zar"/>
                      <w:i/>
                      <w:iCs/>
                      <w:color w:val="000000" w:themeColor="text1"/>
                      <w:sz w:val="26"/>
                      <w:szCs w:val="26"/>
                      <w:rtl/>
                      <w:lang w:bidi="fa-IR"/>
                    </w:rPr>
                    <w:t xml:space="preserve"> </w:t>
                  </w:r>
                  <w:r w:rsidRPr="00514AF6">
                    <w:rPr>
                      <w:rFonts w:cs="B Zar" w:hint="cs"/>
                      <w:i/>
                      <w:iCs/>
                      <w:color w:val="000000" w:themeColor="text1"/>
                      <w:sz w:val="26"/>
                      <w:szCs w:val="26"/>
                      <w:rtl/>
                      <w:lang w:bidi="fa-IR"/>
                    </w:rPr>
                    <w:t>حاصل</w:t>
                  </w:r>
                  <w:r w:rsidRPr="00514AF6">
                    <w:rPr>
                      <w:rFonts w:cs="B Zar"/>
                      <w:i/>
                      <w:iCs/>
                      <w:color w:val="000000" w:themeColor="text1"/>
                      <w:sz w:val="26"/>
                      <w:szCs w:val="26"/>
                      <w:rtl/>
                      <w:lang w:bidi="fa-IR"/>
                    </w:rPr>
                    <w:t xml:space="preserve"> شد.</w:t>
                  </w:r>
                </w:p>
                <w:p w14:paraId="110B43FD" w14:textId="77777777" w:rsidR="00C359B6" w:rsidRPr="00514AF6" w:rsidRDefault="00C359B6" w:rsidP="00C359B6">
                  <w:pPr>
                    <w:bidi/>
                    <w:spacing w:after="0" w:line="240" w:lineRule="auto"/>
                    <w:jc w:val="both"/>
                    <w:rPr>
                      <w:rFonts w:cs="B Zar"/>
                      <w:i/>
                      <w:iCs/>
                      <w:color w:val="000000" w:themeColor="text1"/>
                      <w:sz w:val="26"/>
                      <w:szCs w:val="26"/>
                      <w:lang w:bidi="fa-IR"/>
                    </w:rPr>
                  </w:pPr>
                  <w:r w:rsidRPr="00514AF6">
                    <w:rPr>
                      <w:rFonts w:cs="B Zar"/>
                      <w:i/>
                      <w:iCs/>
                      <w:color w:val="000000" w:themeColor="text1"/>
                      <w:sz w:val="26"/>
                      <w:szCs w:val="26"/>
                      <w:rtl/>
                      <w:lang w:bidi="fa-IR"/>
                    </w:rPr>
                    <w:t>ج</w:t>
                  </w:r>
                  <w:r w:rsidRPr="00514AF6">
                    <w:rPr>
                      <w:rFonts w:cs="B Zar" w:hint="cs"/>
                      <w:i/>
                      <w:iCs/>
                      <w:color w:val="000000" w:themeColor="text1"/>
                      <w:sz w:val="26"/>
                      <w:szCs w:val="26"/>
                      <w:rtl/>
                      <w:lang w:bidi="fa-IR"/>
                    </w:rPr>
                    <w:t>یمز</w:t>
                  </w:r>
                  <w:r w:rsidRPr="00514AF6">
                    <w:rPr>
                      <w:rFonts w:cs="B Zar"/>
                      <w:i/>
                      <w:iCs/>
                      <w:color w:val="000000" w:themeColor="text1"/>
                      <w:sz w:val="26"/>
                      <w:szCs w:val="26"/>
                      <w:rtl/>
                      <w:lang w:bidi="fa-IR"/>
                    </w:rPr>
                    <w:t xml:space="preserve"> وو </w:t>
                  </w:r>
                  <w:r w:rsidRPr="00514AF6">
                    <w:rPr>
                      <w:rFonts w:cs="B Zar" w:hint="cs"/>
                      <w:i/>
                      <w:iCs/>
                      <w:color w:val="000000" w:themeColor="text1"/>
                      <w:sz w:val="26"/>
                      <w:szCs w:val="26"/>
                      <w:rtl/>
                      <w:lang w:bidi="fa-IR"/>
                    </w:rPr>
                    <w:t xml:space="preserve"> بدون هیچ</w:t>
                  </w:r>
                  <w:r w:rsidRPr="00514AF6">
                    <w:rPr>
                      <w:rFonts w:cs="B Zar"/>
                      <w:i/>
                      <w:iCs/>
                      <w:color w:val="000000" w:themeColor="text1"/>
                      <w:sz w:val="26"/>
                      <w:szCs w:val="26"/>
                      <w:rtl/>
                      <w:lang w:bidi="fa-IR"/>
                    </w:rPr>
                    <w:softHyphen/>
                  </w:r>
                  <w:r w:rsidRPr="00514AF6">
                    <w:rPr>
                      <w:rFonts w:cs="B Zar" w:hint="cs"/>
                      <w:i/>
                      <w:iCs/>
                      <w:color w:val="000000" w:themeColor="text1"/>
                      <w:sz w:val="26"/>
                      <w:szCs w:val="26"/>
                      <w:rtl/>
                      <w:lang w:bidi="fa-IR"/>
                    </w:rPr>
                    <w:t xml:space="preserve">گونه تایید یا توافق </w:t>
                  </w:r>
                  <w:r w:rsidRPr="00514AF6">
                    <w:rPr>
                      <w:rFonts w:cs="B Zar" w:hint="eastAsia"/>
                      <w:i/>
                      <w:iCs/>
                      <w:color w:val="000000" w:themeColor="text1"/>
                      <w:sz w:val="26"/>
                      <w:szCs w:val="26"/>
                      <w:lang w:eastAsia="zh-CN" w:bidi="fa-IR"/>
                    </w:rPr>
                    <w:t>]</w:t>
                  </w:r>
                  <w:r w:rsidRPr="00514AF6">
                    <w:rPr>
                      <w:rFonts w:cs="B Zar" w:hint="cs"/>
                      <w:i/>
                      <w:iCs/>
                      <w:color w:val="000000" w:themeColor="text1"/>
                      <w:sz w:val="26"/>
                      <w:szCs w:val="26"/>
                      <w:rtl/>
                      <w:lang w:eastAsia="zh-CN" w:bidi="fa-IR"/>
                    </w:rPr>
                    <w:t>پیش دستانه</w:t>
                  </w:r>
                  <w:r w:rsidRPr="00514AF6">
                    <w:rPr>
                      <w:rFonts w:cs="B Zar" w:hint="eastAsia"/>
                      <w:i/>
                      <w:iCs/>
                      <w:color w:val="000000" w:themeColor="text1"/>
                      <w:sz w:val="26"/>
                      <w:szCs w:val="26"/>
                      <w:lang w:eastAsia="zh-CN" w:bidi="fa-IR"/>
                    </w:rPr>
                    <w:t>[</w:t>
                  </w:r>
                  <w:r w:rsidRPr="00514AF6">
                    <w:rPr>
                      <w:rFonts w:cs="B Zar" w:hint="cs"/>
                      <w:i/>
                      <w:iCs/>
                      <w:color w:val="000000" w:themeColor="text1"/>
                      <w:sz w:val="26"/>
                      <w:szCs w:val="26"/>
                      <w:rtl/>
                      <w:lang w:bidi="fa-IR"/>
                    </w:rPr>
                    <w:t xml:space="preserve"> با دولت</w:t>
                  </w:r>
                  <w:r w:rsidRPr="00514AF6">
                    <w:rPr>
                      <w:rFonts w:cs="B Zar"/>
                      <w:i/>
                      <w:iCs/>
                      <w:color w:val="000000" w:themeColor="text1"/>
                      <w:sz w:val="26"/>
                      <w:szCs w:val="26"/>
                      <w:rtl/>
                      <w:lang w:bidi="fa-IR"/>
                    </w:rPr>
                    <w:t xml:space="preserve"> </w:t>
                  </w:r>
                  <w:r w:rsidRPr="00514AF6">
                    <w:rPr>
                      <w:rFonts w:cs="B Zar" w:hint="cs"/>
                      <w:i/>
                      <w:iCs/>
                      <w:color w:val="000000" w:themeColor="text1"/>
                      <w:sz w:val="26"/>
                      <w:szCs w:val="26"/>
                      <w:rtl/>
                      <w:lang w:bidi="fa-IR"/>
                    </w:rPr>
                    <w:t>دو</w:t>
                  </w:r>
                  <w:r w:rsidRPr="00514AF6">
                    <w:rPr>
                      <w:rFonts w:cs="B Zar"/>
                      <w:i/>
                      <w:iCs/>
                      <w:color w:val="000000" w:themeColor="text1"/>
                      <w:sz w:val="26"/>
                      <w:szCs w:val="26"/>
                      <w:rtl/>
                      <w:lang w:bidi="fa-IR"/>
                    </w:rPr>
                    <w:t xml:space="preserve"> م</w:t>
                  </w:r>
                  <w:r w:rsidRPr="00514AF6">
                    <w:rPr>
                      <w:rFonts w:cs="B Zar" w:hint="cs"/>
                      <w:i/>
                      <w:iCs/>
                      <w:color w:val="000000" w:themeColor="text1"/>
                      <w:sz w:val="26"/>
                      <w:szCs w:val="26"/>
                      <w:rtl/>
                      <w:lang w:bidi="fa-IR"/>
                    </w:rPr>
                    <w:t>یلیون</w:t>
                  </w:r>
                  <w:r w:rsidRPr="00514AF6">
                    <w:rPr>
                      <w:rFonts w:cs="B Zar"/>
                      <w:i/>
                      <w:iCs/>
                      <w:color w:val="000000" w:themeColor="text1"/>
                      <w:sz w:val="26"/>
                      <w:szCs w:val="26"/>
                      <w:rtl/>
                      <w:lang w:bidi="fa-IR"/>
                    </w:rPr>
                    <w:t xml:space="preserve"> دلار از ج</w:t>
                  </w:r>
                  <w:r w:rsidRPr="00514AF6">
                    <w:rPr>
                      <w:rFonts w:cs="B Zar" w:hint="cs"/>
                      <w:i/>
                      <w:iCs/>
                      <w:color w:val="000000" w:themeColor="text1"/>
                      <w:sz w:val="26"/>
                      <w:szCs w:val="26"/>
                      <w:rtl/>
                      <w:lang w:bidi="fa-IR"/>
                    </w:rPr>
                    <w:t>یب</w:t>
                  </w:r>
                  <w:r w:rsidRPr="00514AF6">
                    <w:rPr>
                      <w:rFonts w:cs="B Zar"/>
                      <w:i/>
                      <w:iCs/>
                      <w:color w:val="000000" w:themeColor="text1"/>
                      <w:sz w:val="26"/>
                      <w:szCs w:val="26"/>
                      <w:rtl/>
                      <w:lang w:bidi="fa-IR"/>
                    </w:rPr>
                    <w:t xml:space="preserve"> خود </w:t>
                  </w:r>
                  <w:r w:rsidRPr="00514AF6">
                    <w:rPr>
                      <w:rFonts w:cs="B Zar" w:hint="cs"/>
                      <w:i/>
                      <w:iCs/>
                      <w:color w:val="000000" w:themeColor="text1"/>
                      <w:sz w:val="26"/>
                      <w:szCs w:val="26"/>
                      <w:rtl/>
                      <w:lang w:bidi="fa-IR"/>
                    </w:rPr>
                    <w:t>برای این جوینت</w:t>
                  </w:r>
                  <w:r w:rsidRPr="00514AF6">
                    <w:rPr>
                      <w:rFonts w:cs="B Zar"/>
                      <w:i/>
                      <w:iCs/>
                      <w:color w:val="000000" w:themeColor="text1"/>
                      <w:sz w:val="26"/>
                      <w:szCs w:val="26"/>
                      <w:rtl/>
                      <w:lang w:bidi="fa-IR"/>
                    </w:rPr>
                    <w:softHyphen/>
                  </w:r>
                  <w:r w:rsidRPr="00514AF6">
                    <w:rPr>
                      <w:rFonts w:cs="B Zar" w:hint="cs"/>
                      <w:i/>
                      <w:iCs/>
                      <w:color w:val="000000" w:themeColor="text1"/>
                      <w:sz w:val="26"/>
                      <w:szCs w:val="26"/>
                      <w:rtl/>
                      <w:lang w:bidi="fa-IR"/>
                    </w:rPr>
                    <w:t>ونچر تخصیص نمود و این حرکتی بسیار شجاعانه محسوب می</w:t>
                  </w:r>
                  <w:r w:rsidRPr="00514AF6">
                    <w:rPr>
                      <w:rFonts w:cs="B Zar"/>
                      <w:i/>
                      <w:iCs/>
                      <w:color w:val="000000" w:themeColor="text1"/>
                      <w:sz w:val="26"/>
                      <w:szCs w:val="26"/>
                      <w:rtl/>
                      <w:lang w:bidi="fa-IR"/>
                    </w:rPr>
                    <w:softHyphen/>
                  </w:r>
                  <w:r w:rsidRPr="00514AF6">
                    <w:rPr>
                      <w:rFonts w:cs="B Zar" w:hint="cs"/>
                      <w:i/>
                      <w:iCs/>
                      <w:color w:val="000000" w:themeColor="text1"/>
                      <w:sz w:val="26"/>
                      <w:szCs w:val="26"/>
                      <w:rtl/>
                      <w:lang w:bidi="fa-IR"/>
                    </w:rPr>
                    <w:t>شد.</w:t>
                  </w:r>
                  <w:r w:rsidRPr="00514AF6">
                    <w:rPr>
                      <w:rFonts w:cs="B Zar"/>
                      <w:i/>
                      <w:iCs/>
                      <w:color w:val="000000" w:themeColor="text1"/>
                      <w:sz w:val="26"/>
                      <w:szCs w:val="26"/>
                      <w:rtl/>
                      <w:lang w:bidi="fa-IR"/>
                    </w:rPr>
                    <w:t xml:space="preserve"> </w:t>
                  </w:r>
                  <w:r w:rsidRPr="00514AF6">
                    <w:rPr>
                      <w:rFonts w:cs="B Zar" w:hint="cs"/>
                      <w:i/>
                      <w:iCs/>
                      <w:color w:val="000000" w:themeColor="text1"/>
                      <w:sz w:val="26"/>
                      <w:szCs w:val="26"/>
                      <w:rtl/>
                      <w:lang w:bidi="fa-IR"/>
                    </w:rPr>
                    <w:t>این امر سبب شد</w:t>
                  </w:r>
                  <w:r w:rsidRPr="00514AF6">
                    <w:rPr>
                      <w:rFonts w:cs="B Zar"/>
                      <w:i/>
                      <w:iCs/>
                      <w:color w:val="000000" w:themeColor="text1"/>
                      <w:sz w:val="26"/>
                      <w:szCs w:val="26"/>
                      <w:rtl/>
                      <w:lang w:bidi="fa-IR"/>
                    </w:rPr>
                    <w:t xml:space="preserve"> دنگ ش</w:t>
                  </w:r>
                  <w:r w:rsidRPr="00514AF6">
                    <w:rPr>
                      <w:rFonts w:cs="B Zar" w:hint="cs"/>
                      <w:i/>
                      <w:iCs/>
                      <w:color w:val="000000" w:themeColor="text1"/>
                      <w:sz w:val="26"/>
                      <w:szCs w:val="26"/>
                      <w:rtl/>
                      <w:lang w:bidi="fa-IR"/>
                    </w:rPr>
                    <w:t>یائوپینگ</w:t>
                  </w:r>
                  <w:r w:rsidRPr="00514AF6">
                    <w:rPr>
                      <w:rFonts w:cs="B Zar"/>
                      <w:i/>
                      <w:iCs/>
                      <w:color w:val="000000" w:themeColor="text1"/>
                      <w:sz w:val="26"/>
                      <w:szCs w:val="26"/>
                      <w:rtl/>
                      <w:lang w:bidi="fa-IR"/>
                    </w:rPr>
                    <w:t xml:space="preserve"> تنها </w:t>
                  </w:r>
                  <w:r w:rsidRPr="00514AF6">
                    <w:rPr>
                      <w:rFonts w:cs="B Zar" w:hint="cs"/>
                      <w:i/>
                      <w:iCs/>
                      <w:color w:val="000000" w:themeColor="text1"/>
                      <w:sz w:val="26"/>
                      <w:szCs w:val="26"/>
                      <w:rtl/>
                      <w:lang w:bidi="fa-IR"/>
                    </w:rPr>
                    <w:t>یک</w:t>
                  </w:r>
                  <w:r w:rsidRPr="00514AF6">
                    <w:rPr>
                      <w:rFonts w:cs="B Zar"/>
                      <w:i/>
                      <w:iCs/>
                      <w:color w:val="000000" w:themeColor="text1"/>
                      <w:sz w:val="26"/>
                      <w:szCs w:val="26"/>
                      <w:rtl/>
                      <w:lang w:bidi="fa-IR"/>
                    </w:rPr>
                    <w:t xml:space="preserve"> ماه قبل از اول</w:t>
                  </w:r>
                  <w:r w:rsidRPr="00514AF6">
                    <w:rPr>
                      <w:rFonts w:cs="B Zar" w:hint="cs"/>
                      <w:i/>
                      <w:iCs/>
                      <w:color w:val="000000" w:themeColor="text1"/>
                      <w:sz w:val="26"/>
                      <w:szCs w:val="26"/>
                      <w:rtl/>
                      <w:lang w:bidi="fa-IR"/>
                    </w:rPr>
                    <w:t>ین</w:t>
                  </w:r>
                  <w:r w:rsidRPr="00514AF6">
                    <w:rPr>
                      <w:rFonts w:cs="B Zar"/>
                      <w:i/>
                      <w:iCs/>
                      <w:color w:val="000000" w:themeColor="text1"/>
                      <w:sz w:val="26"/>
                      <w:szCs w:val="26"/>
                      <w:rtl/>
                      <w:lang w:bidi="fa-IR"/>
                    </w:rPr>
                    <w:t xml:space="preserve"> پرواز تا</w:t>
                  </w:r>
                  <w:r w:rsidRPr="00514AF6">
                    <w:rPr>
                      <w:rFonts w:cs="B Zar" w:hint="cs"/>
                      <w:i/>
                      <w:iCs/>
                      <w:color w:val="000000" w:themeColor="text1"/>
                      <w:sz w:val="26"/>
                      <w:szCs w:val="26"/>
                      <w:rtl/>
                      <w:lang w:bidi="fa-IR"/>
                    </w:rPr>
                    <w:t>ییدیه مربوطه</w:t>
                  </w:r>
                  <w:r w:rsidRPr="00514AF6">
                    <w:rPr>
                      <w:rFonts w:cs="B Zar"/>
                      <w:i/>
                      <w:iCs/>
                      <w:color w:val="000000" w:themeColor="text1"/>
                      <w:sz w:val="26"/>
                      <w:szCs w:val="26"/>
                      <w:rtl/>
                      <w:lang w:bidi="fa-IR"/>
                    </w:rPr>
                    <w:t xml:space="preserve"> را </w:t>
                  </w:r>
                  <w:r w:rsidRPr="00514AF6">
                    <w:rPr>
                      <w:rFonts w:cs="B Zar" w:hint="cs"/>
                      <w:i/>
                      <w:iCs/>
                      <w:color w:val="000000" w:themeColor="text1"/>
                      <w:sz w:val="26"/>
                      <w:szCs w:val="26"/>
                      <w:rtl/>
                      <w:lang w:bidi="fa-IR"/>
                    </w:rPr>
                    <w:t xml:space="preserve">برای این شرکت </w:t>
                  </w:r>
                  <w:r w:rsidRPr="00514AF6">
                    <w:rPr>
                      <w:rFonts w:cs="B Zar"/>
                      <w:i/>
                      <w:iCs/>
                      <w:color w:val="000000" w:themeColor="text1"/>
                      <w:sz w:val="26"/>
                      <w:szCs w:val="26"/>
                      <w:rtl/>
                      <w:lang w:bidi="fa-IR"/>
                    </w:rPr>
                    <w:t>صادر ک</w:t>
                  </w:r>
                  <w:r w:rsidRPr="00514AF6">
                    <w:rPr>
                      <w:rFonts w:cs="B Zar" w:hint="cs"/>
                      <w:i/>
                      <w:iCs/>
                      <w:color w:val="000000" w:themeColor="text1"/>
                      <w:sz w:val="26"/>
                      <w:szCs w:val="26"/>
                      <w:rtl/>
                      <w:lang w:bidi="fa-IR"/>
                    </w:rPr>
                    <w:t>ند</w:t>
                  </w:r>
                  <w:r w:rsidRPr="00514AF6">
                    <w:rPr>
                      <w:rFonts w:cs="B Zar"/>
                      <w:i/>
                      <w:iCs/>
                      <w:color w:val="000000" w:themeColor="text1"/>
                      <w:sz w:val="26"/>
                      <w:szCs w:val="26"/>
                      <w:rtl/>
                      <w:lang w:bidi="fa-IR"/>
                    </w:rPr>
                    <w:t>. آن</w:t>
                  </w:r>
                  <w:r w:rsidRPr="00514AF6">
                    <w:rPr>
                      <w:rFonts w:cs="B Zar" w:hint="cs"/>
                      <w:i/>
                      <w:iCs/>
                      <w:color w:val="000000" w:themeColor="text1"/>
                      <w:sz w:val="26"/>
                      <w:szCs w:val="26"/>
                      <w:rtl/>
                      <w:lang w:bidi="fa-IR"/>
                    </w:rPr>
                    <w:t>ی</w:t>
                  </w:r>
                  <w:r w:rsidRPr="00514AF6">
                    <w:rPr>
                      <w:rFonts w:cs="B Zar"/>
                      <w:i/>
                      <w:iCs/>
                      <w:color w:val="000000" w:themeColor="text1"/>
                      <w:sz w:val="26"/>
                      <w:szCs w:val="26"/>
                      <w:rtl/>
                      <w:lang w:bidi="fa-IR"/>
                    </w:rPr>
                    <w:t xml:space="preserve"> وو بعدا</w:t>
                  </w:r>
                  <w:r w:rsidRPr="00514AF6">
                    <w:rPr>
                      <w:rFonts w:cs="B Zar" w:hint="cs"/>
                      <w:i/>
                      <w:iCs/>
                      <w:color w:val="000000" w:themeColor="text1"/>
                      <w:sz w:val="26"/>
                      <w:szCs w:val="26"/>
                      <w:rtl/>
                      <w:lang w:bidi="fa-IR"/>
                    </w:rPr>
                    <w:t xml:space="preserve"> </w:t>
                  </w:r>
                  <w:r w:rsidRPr="00514AF6">
                    <w:rPr>
                      <w:rFonts w:cs="B Zar" w:hint="eastAsia"/>
                      <w:i/>
                      <w:iCs/>
                      <w:color w:val="000000" w:themeColor="text1"/>
                      <w:sz w:val="26"/>
                      <w:szCs w:val="26"/>
                      <w:lang w:eastAsia="zh-CN" w:bidi="fa-IR"/>
                    </w:rPr>
                    <w:t>]</w:t>
                  </w:r>
                  <w:r w:rsidRPr="00514AF6">
                    <w:rPr>
                      <w:rFonts w:cs="B Zar" w:hint="cs"/>
                      <w:i/>
                      <w:iCs/>
                      <w:color w:val="000000" w:themeColor="text1"/>
                      <w:sz w:val="26"/>
                      <w:szCs w:val="26"/>
                      <w:rtl/>
                      <w:lang w:eastAsia="zh-CN" w:bidi="fa-IR"/>
                    </w:rPr>
                    <w:t>در اینباره</w:t>
                  </w:r>
                  <w:r w:rsidRPr="00514AF6">
                    <w:rPr>
                      <w:rFonts w:cs="B Zar"/>
                      <w:i/>
                      <w:iCs/>
                      <w:color w:val="000000" w:themeColor="text1"/>
                      <w:sz w:val="26"/>
                      <w:szCs w:val="26"/>
                      <w:lang w:eastAsia="zh-CN" w:bidi="fa-IR"/>
                    </w:rPr>
                    <w:t>[</w:t>
                  </w:r>
                  <w:r w:rsidRPr="00514AF6">
                    <w:rPr>
                      <w:rFonts w:cs="B Zar" w:hint="cs"/>
                      <w:i/>
                      <w:iCs/>
                      <w:color w:val="000000" w:themeColor="text1"/>
                      <w:sz w:val="26"/>
                      <w:szCs w:val="26"/>
                      <w:rtl/>
                      <w:lang w:bidi="fa-IR"/>
                    </w:rPr>
                    <w:t xml:space="preserve"> چنین گفته بود که:</w:t>
                  </w:r>
                  <w:r w:rsidRPr="00514AF6">
                    <w:rPr>
                      <w:rFonts w:cs="B Zar"/>
                      <w:i/>
                      <w:iCs/>
                      <w:color w:val="000000" w:themeColor="text1"/>
                      <w:sz w:val="26"/>
                      <w:szCs w:val="26"/>
                      <w:rtl/>
                      <w:lang w:bidi="fa-IR"/>
                    </w:rPr>
                    <w:t xml:space="preserve"> </w:t>
                  </w:r>
                  <w:r w:rsidRPr="00514AF6">
                    <w:rPr>
                      <w:rFonts w:cs="B Zar" w:hint="cs"/>
                      <w:i/>
                      <w:iCs/>
                      <w:color w:val="000000" w:themeColor="text1"/>
                      <w:sz w:val="26"/>
                      <w:szCs w:val="26"/>
                      <w:rtl/>
                      <w:lang w:bidi="fa-IR"/>
                    </w:rPr>
                    <w:t>«</w:t>
                  </w:r>
                  <w:r w:rsidRPr="00514AF6">
                    <w:rPr>
                      <w:rFonts w:cs="B Zar"/>
                      <w:i/>
                      <w:iCs/>
                      <w:color w:val="000000" w:themeColor="text1"/>
                      <w:sz w:val="26"/>
                      <w:szCs w:val="26"/>
                      <w:rtl/>
                      <w:lang w:bidi="fa-IR"/>
                    </w:rPr>
                    <w:t>ه</w:t>
                  </w:r>
                  <w:r w:rsidRPr="00514AF6">
                    <w:rPr>
                      <w:rFonts w:cs="B Zar" w:hint="cs"/>
                      <w:i/>
                      <w:iCs/>
                      <w:color w:val="000000" w:themeColor="text1"/>
                      <w:sz w:val="26"/>
                      <w:szCs w:val="26"/>
                      <w:rtl/>
                      <w:lang w:bidi="fa-IR"/>
                    </w:rPr>
                    <w:t>یچ</w:t>
                  </w:r>
                  <w:r w:rsidRPr="00514AF6">
                    <w:rPr>
                      <w:rFonts w:cs="B Zar"/>
                      <w:i/>
                      <w:iCs/>
                      <w:color w:val="000000" w:themeColor="text1"/>
                      <w:sz w:val="26"/>
                      <w:szCs w:val="26"/>
                      <w:rtl/>
                      <w:lang w:bidi="fa-IR"/>
                    </w:rPr>
                    <w:t xml:space="preserve"> چ</w:t>
                  </w:r>
                  <w:r w:rsidRPr="00514AF6">
                    <w:rPr>
                      <w:rFonts w:cs="B Zar" w:hint="cs"/>
                      <w:i/>
                      <w:iCs/>
                      <w:color w:val="000000" w:themeColor="text1"/>
                      <w:sz w:val="26"/>
                      <w:szCs w:val="26"/>
                      <w:rtl/>
                      <w:lang w:bidi="fa-IR"/>
                    </w:rPr>
                    <w:t>یز</w:t>
                  </w:r>
                  <w:r w:rsidRPr="00514AF6">
                    <w:rPr>
                      <w:rFonts w:cs="B Zar"/>
                      <w:i/>
                      <w:iCs/>
                      <w:color w:val="000000" w:themeColor="text1"/>
                      <w:sz w:val="26"/>
                      <w:szCs w:val="26"/>
                      <w:rtl/>
                      <w:lang w:bidi="fa-IR"/>
                    </w:rPr>
                    <w:t xml:space="preserve"> غ</w:t>
                  </w:r>
                  <w:r w:rsidRPr="00514AF6">
                    <w:rPr>
                      <w:rFonts w:cs="B Zar" w:hint="cs"/>
                      <w:i/>
                      <w:iCs/>
                      <w:color w:val="000000" w:themeColor="text1"/>
                      <w:sz w:val="26"/>
                      <w:szCs w:val="26"/>
                      <w:rtl/>
                      <w:lang w:bidi="fa-IR"/>
                    </w:rPr>
                    <w:t>یرقانونی</w:t>
                  </w:r>
                  <w:r w:rsidRPr="00514AF6">
                    <w:rPr>
                      <w:rFonts w:cs="B Zar"/>
                      <w:i/>
                      <w:iCs/>
                      <w:color w:val="000000" w:themeColor="text1"/>
                      <w:sz w:val="26"/>
                      <w:szCs w:val="26"/>
                      <w:rtl/>
                      <w:lang w:bidi="fa-IR"/>
                    </w:rPr>
                    <w:t xml:space="preserve"> ن</w:t>
                  </w:r>
                  <w:r w:rsidRPr="00514AF6">
                    <w:rPr>
                      <w:rFonts w:cs="B Zar" w:hint="cs"/>
                      <w:i/>
                      <w:iCs/>
                      <w:color w:val="000000" w:themeColor="text1"/>
                      <w:sz w:val="26"/>
                      <w:szCs w:val="26"/>
                      <w:rtl/>
                      <w:lang w:bidi="fa-IR"/>
                    </w:rPr>
                    <w:t>یست</w:t>
                  </w:r>
                  <w:r w:rsidRPr="00514AF6">
                    <w:rPr>
                      <w:rFonts w:cs="B Zar"/>
                      <w:i/>
                      <w:iCs/>
                      <w:color w:val="000000" w:themeColor="text1"/>
                      <w:sz w:val="26"/>
                      <w:szCs w:val="26"/>
                      <w:rtl/>
                      <w:lang w:bidi="fa-IR"/>
                    </w:rPr>
                    <w:t xml:space="preserve"> و ه</w:t>
                  </w:r>
                  <w:r w:rsidRPr="00514AF6">
                    <w:rPr>
                      <w:rFonts w:cs="B Zar" w:hint="cs"/>
                      <w:i/>
                      <w:iCs/>
                      <w:color w:val="000000" w:themeColor="text1"/>
                      <w:sz w:val="26"/>
                      <w:szCs w:val="26"/>
                      <w:rtl/>
                      <w:lang w:bidi="fa-IR"/>
                    </w:rPr>
                    <w:t>یچ چیز هم</w:t>
                  </w:r>
                  <w:r w:rsidRPr="00514AF6">
                    <w:rPr>
                      <w:rFonts w:cs="B Zar"/>
                      <w:i/>
                      <w:iCs/>
                      <w:color w:val="000000" w:themeColor="text1"/>
                      <w:sz w:val="26"/>
                      <w:szCs w:val="26"/>
                      <w:rtl/>
                      <w:lang w:bidi="fa-IR"/>
                    </w:rPr>
                    <w:t xml:space="preserve"> غ</w:t>
                  </w:r>
                  <w:r w:rsidRPr="00514AF6">
                    <w:rPr>
                      <w:rFonts w:cs="B Zar" w:hint="cs"/>
                      <w:i/>
                      <w:iCs/>
                      <w:color w:val="000000" w:themeColor="text1"/>
                      <w:sz w:val="26"/>
                      <w:szCs w:val="26"/>
                      <w:rtl/>
                      <w:lang w:bidi="fa-IR"/>
                    </w:rPr>
                    <w:t>یرممکن</w:t>
                  </w:r>
                  <w:r w:rsidRPr="00514AF6">
                    <w:rPr>
                      <w:rFonts w:cs="B Zar"/>
                      <w:i/>
                      <w:iCs/>
                      <w:color w:val="000000" w:themeColor="text1"/>
                      <w:sz w:val="26"/>
                      <w:szCs w:val="26"/>
                      <w:rtl/>
                      <w:lang w:bidi="fa-IR"/>
                    </w:rPr>
                    <w:t xml:space="preserve"> ن</w:t>
                  </w:r>
                  <w:r w:rsidRPr="00514AF6">
                    <w:rPr>
                      <w:rFonts w:cs="B Zar" w:hint="cs"/>
                      <w:i/>
                      <w:iCs/>
                      <w:color w:val="000000" w:themeColor="text1"/>
                      <w:sz w:val="26"/>
                      <w:szCs w:val="26"/>
                      <w:rtl/>
                      <w:lang w:bidi="fa-IR"/>
                    </w:rPr>
                    <w:t>یست»</w:t>
                  </w:r>
                  <w:r w:rsidRPr="00514AF6">
                    <w:rPr>
                      <w:rFonts w:cs="B Zar"/>
                      <w:i/>
                      <w:iCs/>
                      <w:color w:val="000000" w:themeColor="text1"/>
                      <w:sz w:val="26"/>
                      <w:szCs w:val="26"/>
                      <w:rtl/>
                      <w:lang w:bidi="fa-IR"/>
                    </w:rPr>
                    <w:t xml:space="preserve">. در ابتدا، </w:t>
                  </w:r>
                  <w:r w:rsidRPr="00514AF6">
                    <w:rPr>
                      <w:rFonts w:cs="B Zar"/>
                      <w:i/>
                      <w:iCs/>
                      <w:color w:val="000000" w:themeColor="text1"/>
                      <w:sz w:val="26"/>
                      <w:szCs w:val="26"/>
                      <w:lang w:bidi="fa-IR"/>
                    </w:rPr>
                    <w:t>BACC</w:t>
                  </w:r>
                  <w:r w:rsidRPr="00514AF6">
                    <w:rPr>
                      <w:rFonts w:cs="B Zar"/>
                      <w:i/>
                      <w:iCs/>
                      <w:color w:val="000000" w:themeColor="text1"/>
                      <w:sz w:val="26"/>
                      <w:szCs w:val="26"/>
                      <w:rtl/>
                      <w:lang w:bidi="fa-IR"/>
                    </w:rPr>
                    <w:t xml:space="preserve"> تنها به سه خط هوا</w:t>
                  </w:r>
                  <w:r w:rsidRPr="00514AF6">
                    <w:rPr>
                      <w:rFonts w:cs="B Zar" w:hint="cs"/>
                      <w:i/>
                      <w:iCs/>
                      <w:color w:val="000000" w:themeColor="text1"/>
                      <w:sz w:val="26"/>
                      <w:szCs w:val="26"/>
                      <w:rtl/>
                      <w:lang w:bidi="fa-IR"/>
                    </w:rPr>
                    <w:t>یی</w:t>
                  </w:r>
                  <w:r w:rsidRPr="00514AF6">
                    <w:rPr>
                      <w:rFonts w:cs="B Zar"/>
                      <w:i/>
                      <w:iCs/>
                      <w:color w:val="000000" w:themeColor="text1"/>
                      <w:sz w:val="26"/>
                      <w:szCs w:val="26"/>
                      <w:rtl/>
                      <w:lang w:bidi="fa-IR"/>
                    </w:rPr>
                    <w:t xml:space="preserve"> خدمات رسان</w:t>
                  </w:r>
                  <w:r w:rsidRPr="00514AF6">
                    <w:rPr>
                      <w:rFonts w:cs="B Zar" w:hint="cs"/>
                      <w:i/>
                      <w:iCs/>
                      <w:color w:val="000000" w:themeColor="text1"/>
                      <w:sz w:val="26"/>
                      <w:szCs w:val="26"/>
                      <w:rtl/>
                      <w:lang w:bidi="fa-IR"/>
                    </w:rPr>
                    <w:t>ی</w:t>
                  </w:r>
                  <w:r w:rsidRPr="00514AF6">
                    <w:rPr>
                      <w:rFonts w:cs="B Zar"/>
                      <w:i/>
                      <w:iCs/>
                      <w:color w:val="000000" w:themeColor="text1"/>
                      <w:sz w:val="26"/>
                      <w:szCs w:val="26"/>
                      <w:rtl/>
                      <w:lang w:bidi="fa-IR"/>
                    </w:rPr>
                    <w:t xml:space="preserve"> م</w:t>
                  </w:r>
                  <w:r w:rsidRPr="00514AF6">
                    <w:rPr>
                      <w:rFonts w:cs="B Zar" w:hint="cs"/>
                      <w:i/>
                      <w:iCs/>
                      <w:color w:val="000000" w:themeColor="text1"/>
                      <w:sz w:val="26"/>
                      <w:szCs w:val="26"/>
                      <w:rtl/>
                      <w:lang w:bidi="fa-IR"/>
                    </w:rPr>
                    <w:t>ی</w:t>
                  </w:r>
                  <w:r w:rsidRPr="00514AF6">
                    <w:rPr>
                      <w:rFonts w:cs="B Zar"/>
                      <w:i/>
                      <w:iCs/>
                      <w:color w:val="000000" w:themeColor="text1"/>
                      <w:sz w:val="26"/>
                      <w:szCs w:val="26"/>
                      <w:rtl/>
                      <w:lang w:bidi="fa-IR"/>
                    </w:rPr>
                    <w:softHyphen/>
                    <w:t>کرد</w:t>
                  </w:r>
                  <w:r w:rsidRPr="00514AF6">
                    <w:rPr>
                      <w:rFonts w:cs="B Zar" w:hint="cs"/>
                      <w:i/>
                      <w:iCs/>
                      <w:color w:val="000000" w:themeColor="text1"/>
                      <w:sz w:val="26"/>
                      <w:szCs w:val="26"/>
                      <w:rtl/>
                      <w:lang w:bidi="fa-IR"/>
                    </w:rPr>
                    <w:t>؛</w:t>
                  </w:r>
                  <w:r w:rsidRPr="00514AF6">
                    <w:rPr>
                      <w:rFonts w:cs="B Zar"/>
                      <w:i/>
                      <w:iCs/>
                      <w:color w:val="000000" w:themeColor="text1"/>
                      <w:sz w:val="26"/>
                      <w:szCs w:val="26"/>
                      <w:rtl/>
                      <w:lang w:bidi="fa-IR"/>
                    </w:rPr>
                    <w:t xml:space="preserve"> اما </w:t>
                  </w:r>
                  <w:r w:rsidRPr="00514AF6">
                    <w:rPr>
                      <w:rFonts w:cs="B Zar" w:hint="cs"/>
                      <w:i/>
                      <w:iCs/>
                      <w:color w:val="000000" w:themeColor="text1"/>
                      <w:sz w:val="26"/>
                      <w:szCs w:val="26"/>
                      <w:rtl/>
                      <w:lang w:bidi="fa-IR"/>
                    </w:rPr>
                    <w:t>یک</w:t>
                  </w:r>
                  <w:r w:rsidRPr="00514AF6">
                    <w:rPr>
                      <w:rFonts w:cs="B Zar"/>
                      <w:i/>
                      <w:iCs/>
                      <w:color w:val="000000" w:themeColor="text1"/>
                      <w:sz w:val="26"/>
                      <w:szCs w:val="26"/>
                      <w:rtl/>
                      <w:lang w:bidi="fa-IR"/>
                    </w:rPr>
                    <w:t xml:space="preserve"> دهه بعد</w:t>
                  </w:r>
                  <w:r w:rsidRPr="00514AF6">
                    <w:rPr>
                      <w:rFonts w:cs="B Zar" w:hint="cs"/>
                      <w:i/>
                      <w:iCs/>
                      <w:color w:val="000000" w:themeColor="text1"/>
                      <w:sz w:val="26"/>
                      <w:szCs w:val="26"/>
                      <w:rtl/>
                      <w:lang w:bidi="fa-IR"/>
                    </w:rPr>
                    <w:t>،</w:t>
                  </w:r>
                  <w:r w:rsidRPr="00514AF6">
                    <w:rPr>
                      <w:rFonts w:cs="B Zar"/>
                      <w:i/>
                      <w:iCs/>
                      <w:color w:val="000000" w:themeColor="text1"/>
                      <w:sz w:val="26"/>
                      <w:szCs w:val="26"/>
                      <w:rtl/>
                      <w:lang w:bidi="fa-IR"/>
                    </w:rPr>
                    <w:t xml:space="preserve"> تعداد</w:t>
                  </w:r>
                  <w:r w:rsidRPr="00514AF6">
                    <w:rPr>
                      <w:rFonts w:cs="B Zar" w:hint="cs"/>
                      <w:i/>
                      <w:iCs/>
                      <w:color w:val="000000" w:themeColor="text1"/>
                      <w:sz w:val="26"/>
                      <w:szCs w:val="26"/>
                      <w:rtl/>
                      <w:lang w:bidi="fa-IR"/>
                    </w:rPr>
                    <w:t xml:space="preserve"> این خطوط</w:t>
                  </w:r>
                  <w:r w:rsidRPr="00514AF6">
                    <w:rPr>
                      <w:rFonts w:cs="B Zar"/>
                      <w:i/>
                      <w:iCs/>
                      <w:color w:val="000000" w:themeColor="text1"/>
                      <w:sz w:val="26"/>
                      <w:szCs w:val="26"/>
                      <w:rtl/>
                      <w:lang w:bidi="fa-IR"/>
                    </w:rPr>
                    <w:t xml:space="preserve"> به 20</w:t>
                  </w:r>
                  <w:r w:rsidRPr="00514AF6">
                    <w:rPr>
                      <w:rFonts w:cs="B Zar" w:hint="cs"/>
                      <w:i/>
                      <w:iCs/>
                      <w:color w:val="000000" w:themeColor="text1"/>
                      <w:sz w:val="26"/>
                      <w:szCs w:val="26"/>
                      <w:rtl/>
                      <w:lang w:bidi="fa-IR"/>
                    </w:rPr>
                    <w:t xml:space="preserve"> شرکت</w:t>
                  </w:r>
                  <w:r w:rsidRPr="00514AF6">
                    <w:rPr>
                      <w:rFonts w:cs="B Zar"/>
                      <w:i/>
                      <w:iCs/>
                      <w:color w:val="000000" w:themeColor="text1"/>
                      <w:sz w:val="26"/>
                      <w:szCs w:val="26"/>
                      <w:rtl/>
                      <w:lang w:bidi="fa-IR"/>
                    </w:rPr>
                    <w:t xml:space="preserve"> افزا</w:t>
                  </w:r>
                  <w:r w:rsidRPr="00514AF6">
                    <w:rPr>
                      <w:rFonts w:cs="B Zar" w:hint="cs"/>
                      <w:i/>
                      <w:iCs/>
                      <w:color w:val="000000" w:themeColor="text1"/>
                      <w:sz w:val="26"/>
                      <w:szCs w:val="26"/>
                      <w:rtl/>
                      <w:lang w:bidi="fa-IR"/>
                    </w:rPr>
                    <w:t>یش</w:t>
                  </w:r>
                  <w:r w:rsidRPr="00514AF6">
                    <w:rPr>
                      <w:rFonts w:cs="B Zar"/>
                      <w:i/>
                      <w:iCs/>
                      <w:color w:val="000000" w:themeColor="text1"/>
                      <w:sz w:val="26"/>
                      <w:szCs w:val="26"/>
                      <w:rtl/>
                      <w:lang w:bidi="fa-IR"/>
                    </w:rPr>
                    <w:t xml:space="preserve"> </w:t>
                  </w:r>
                  <w:r w:rsidRPr="00514AF6">
                    <w:rPr>
                      <w:rFonts w:cs="B Zar" w:hint="cs"/>
                      <w:i/>
                      <w:iCs/>
                      <w:color w:val="000000" w:themeColor="text1"/>
                      <w:sz w:val="26"/>
                      <w:szCs w:val="26"/>
                      <w:rtl/>
                      <w:lang w:bidi="fa-IR"/>
                    </w:rPr>
                    <w:t>یافت</w:t>
                  </w:r>
                  <w:r w:rsidRPr="00514AF6">
                    <w:rPr>
                      <w:rFonts w:cs="B Zar"/>
                      <w:i/>
                      <w:iCs/>
                      <w:color w:val="000000" w:themeColor="text1"/>
                      <w:sz w:val="26"/>
                      <w:szCs w:val="26"/>
                      <w:rtl/>
                      <w:lang w:bidi="fa-IR"/>
                    </w:rPr>
                    <w:t xml:space="preserve">. تا آن زمان، کارکنان </w:t>
                  </w:r>
                  <w:r w:rsidRPr="00514AF6">
                    <w:rPr>
                      <w:rFonts w:cs="B Zar" w:hint="cs"/>
                      <w:i/>
                      <w:iCs/>
                      <w:color w:val="000000" w:themeColor="text1"/>
                      <w:sz w:val="26"/>
                      <w:szCs w:val="26"/>
                      <w:rtl/>
                      <w:lang w:bidi="fa-IR"/>
                    </w:rPr>
                    <w:t>این شرکت</w:t>
                  </w:r>
                  <w:r w:rsidRPr="00514AF6">
                    <w:rPr>
                      <w:rFonts w:cs="B Zar"/>
                      <w:i/>
                      <w:iCs/>
                      <w:color w:val="000000" w:themeColor="text1"/>
                      <w:sz w:val="26"/>
                      <w:szCs w:val="26"/>
                      <w:rtl/>
                      <w:lang w:bidi="fa-IR"/>
                    </w:rPr>
                    <w:t xml:space="preserve"> روزانه 12000 وعده غذا</w:t>
                  </w:r>
                  <w:r w:rsidRPr="00514AF6">
                    <w:rPr>
                      <w:rFonts w:cs="B Zar" w:hint="cs"/>
                      <w:i/>
                      <w:iCs/>
                      <w:color w:val="000000" w:themeColor="text1"/>
                      <w:sz w:val="26"/>
                      <w:szCs w:val="26"/>
                      <w:rtl/>
                      <w:lang w:bidi="fa-IR"/>
                    </w:rPr>
                    <w:t>یی</w:t>
                  </w:r>
                  <w:r w:rsidRPr="00514AF6">
                    <w:rPr>
                      <w:rFonts w:cs="B Zar"/>
                      <w:i/>
                      <w:iCs/>
                      <w:color w:val="000000" w:themeColor="text1"/>
                      <w:sz w:val="26"/>
                      <w:szCs w:val="26"/>
                      <w:rtl/>
                      <w:lang w:bidi="fa-IR"/>
                    </w:rPr>
                    <w:t xml:space="preserve"> را با تجه</w:t>
                  </w:r>
                  <w:r w:rsidRPr="00514AF6">
                    <w:rPr>
                      <w:rFonts w:cs="B Zar" w:hint="cs"/>
                      <w:i/>
                      <w:iCs/>
                      <w:color w:val="000000" w:themeColor="text1"/>
                      <w:sz w:val="26"/>
                      <w:szCs w:val="26"/>
                      <w:rtl/>
                      <w:lang w:bidi="fa-IR"/>
                    </w:rPr>
                    <w:t>یزات</w:t>
                  </w:r>
                  <w:r w:rsidRPr="00514AF6">
                    <w:rPr>
                      <w:rFonts w:cs="B Zar"/>
                      <w:i/>
                      <w:iCs/>
                      <w:color w:val="000000" w:themeColor="text1"/>
                      <w:sz w:val="26"/>
                      <w:szCs w:val="26"/>
                      <w:rtl/>
                      <w:lang w:bidi="fa-IR"/>
                    </w:rPr>
                    <w:t xml:space="preserve"> قد</w:t>
                  </w:r>
                  <w:r w:rsidRPr="00514AF6">
                    <w:rPr>
                      <w:rFonts w:cs="B Zar" w:hint="cs"/>
                      <w:i/>
                      <w:iCs/>
                      <w:color w:val="000000" w:themeColor="text1"/>
                      <w:sz w:val="26"/>
                      <w:szCs w:val="26"/>
                      <w:rtl/>
                      <w:lang w:bidi="fa-IR"/>
                    </w:rPr>
                    <w:t>یمی</w:t>
                  </w:r>
                  <w:r w:rsidRPr="00514AF6">
                    <w:rPr>
                      <w:rFonts w:cs="B Zar"/>
                      <w:i/>
                      <w:iCs/>
                      <w:color w:val="000000" w:themeColor="text1"/>
                      <w:sz w:val="26"/>
                      <w:szCs w:val="26"/>
                      <w:rtl/>
                      <w:lang w:bidi="fa-IR"/>
                    </w:rPr>
                    <w:softHyphen/>
                  </w:r>
                  <w:r w:rsidRPr="00514AF6">
                    <w:rPr>
                      <w:rFonts w:cs="B Zar" w:hint="cs"/>
                      <w:i/>
                      <w:iCs/>
                      <w:color w:val="000000" w:themeColor="text1"/>
                      <w:sz w:val="26"/>
                      <w:szCs w:val="26"/>
                      <w:rtl/>
                      <w:lang w:bidi="fa-IR"/>
                    </w:rPr>
                    <w:t>ای که ظرفین اسمی آن</w:t>
                  </w:r>
                  <w:r w:rsidRPr="00514AF6">
                    <w:rPr>
                      <w:rFonts w:cs="B Zar"/>
                      <w:i/>
                      <w:iCs/>
                      <w:color w:val="000000" w:themeColor="text1"/>
                      <w:sz w:val="26"/>
                      <w:szCs w:val="26"/>
                      <w:rtl/>
                      <w:lang w:bidi="fa-IR"/>
                    </w:rPr>
                    <w:softHyphen/>
                  </w:r>
                  <w:r w:rsidRPr="00514AF6">
                    <w:rPr>
                      <w:rFonts w:cs="B Zar" w:hint="cs"/>
                      <w:i/>
                      <w:iCs/>
                      <w:color w:val="000000" w:themeColor="text1"/>
                      <w:sz w:val="26"/>
                      <w:szCs w:val="26"/>
                      <w:rtl/>
                      <w:lang w:bidi="fa-IR"/>
                    </w:rPr>
                    <w:t>ها تهیه غذا برای</w:t>
                  </w:r>
                  <w:r w:rsidRPr="00514AF6">
                    <w:rPr>
                      <w:rFonts w:cs="B Zar"/>
                      <w:i/>
                      <w:iCs/>
                      <w:color w:val="000000" w:themeColor="text1"/>
                      <w:sz w:val="26"/>
                      <w:szCs w:val="26"/>
                      <w:rtl/>
                      <w:lang w:bidi="fa-IR"/>
                    </w:rPr>
                    <w:t xml:space="preserve"> 4000 نفر</w:t>
                  </w:r>
                  <w:r w:rsidRPr="00514AF6">
                    <w:rPr>
                      <w:rFonts w:cs="B Zar" w:hint="cs"/>
                      <w:i/>
                      <w:iCs/>
                      <w:color w:val="000000" w:themeColor="text1"/>
                      <w:sz w:val="26"/>
                      <w:szCs w:val="26"/>
                      <w:rtl/>
                      <w:lang w:bidi="fa-IR"/>
                    </w:rPr>
                    <w:t xml:space="preserve"> بود</w:t>
                  </w:r>
                  <w:r w:rsidRPr="00514AF6">
                    <w:rPr>
                      <w:rFonts w:cs="B Zar"/>
                      <w:i/>
                      <w:iCs/>
                      <w:color w:val="000000" w:themeColor="text1"/>
                      <w:sz w:val="26"/>
                      <w:szCs w:val="26"/>
                      <w:rtl/>
                      <w:lang w:bidi="fa-IR"/>
                    </w:rPr>
                    <w:t xml:space="preserve"> آماده م</w:t>
                  </w:r>
                  <w:r w:rsidRPr="00514AF6">
                    <w:rPr>
                      <w:rFonts w:cs="B Zar" w:hint="cs"/>
                      <w:i/>
                      <w:iCs/>
                      <w:color w:val="000000" w:themeColor="text1"/>
                      <w:sz w:val="26"/>
                      <w:szCs w:val="26"/>
                      <w:rtl/>
                      <w:lang w:bidi="fa-IR"/>
                    </w:rPr>
                    <w:t>ی</w:t>
                  </w:r>
                  <w:r w:rsidRPr="00514AF6">
                    <w:rPr>
                      <w:rFonts w:cs="B Zar"/>
                      <w:i/>
                      <w:iCs/>
                      <w:color w:val="000000" w:themeColor="text1"/>
                      <w:sz w:val="26"/>
                      <w:szCs w:val="26"/>
                      <w:rtl/>
                      <w:lang w:bidi="fa-IR"/>
                    </w:rPr>
                    <w:softHyphen/>
                    <w:t>کردند.</w:t>
                  </w:r>
                </w:p>
                <w:p w14:paraId="783BE9F8" w14:textId="77777777" w:rsidR="00C359B6" w:rsidRPr="00514AF6" w:rsidRDefault="00C359B6" w:rsidP="00C359B6">
                  <w:pPr>
                    <w:bidi/>
                    <w:spacing w:after="0" w:line="240" w:lineRule="auto"/>
                    <w:jc w:val="both"/>
                    <w:rPr>
                      <w:rFonts w:cs="B Zar"/>
                      <w:i/>
                      <w:iCs/>
                      <w:color w:val="000000" w:themeColor="text1"/>
                      <w:sz w:val="26"/>
                      <w:szCs w:val="26"/>
                      <w:lang w:bidi="fa-IR"/>
                    </w:rPr>
                  </w:pPr>
                  <w:r w:rsidRPr="00514AF6">
                    <w:rPr>
                      <w:rFonts w:cs="B Zar"/>
                      <w:i/>
                      <w:iCs/>
                      <w:color w:val="000000" w:themeColor="text1"/>
                      <w:sz w:val="26"/>
                      <w:szCs w:val="26"/>
                      <w:rtl/>
                      <w:lang w:bidi="fa-IR"/>
                    </w:rPr>
                    <w:t>در سال 1987، شرکت تصم</w:t>
                  </w:r>
                  <w:r w:rsidRPr="00514AF6">
                    <w:rPr>
                      <w:rFonts w:cs="B Zar" w:hint="cs"/>
                      <w:i/>
                      <w:iCs/>
                      <w:color w:val="000000" w:themeColor="text1"/>
                      <w:sz w:val="26"/>
                      <w:szCs w:val="26"/>
                      <w:rtl/>
                      <w:lang w:bidi="fa-IR"/>
                    </w:rPr>
                    <w:t>یم</w:t>
                  </w:r>
                  <w:r w:rsidRPr="00514AF6">
                    <w:rPr>
                      <w:rFonts w:cs="B Zar"/>
                      <w:i/>
                      <w:iCs/>
                      <w:color w:val="000000" w:themeColor="text1"/>
                      <w:sz w:val="26"/>
                      <w:szCs w:val="26"/>
                      <w:rtl/>
                      <w:lang w:bidi="fa-IR"/>
                    </w:rPr>
                    <w:t xml:space="preserve"> گرفت مرحله دوم توسعه</w:t>
                  </w:r>
                  <w:r w:rsidRPr="00514AF6">
                    <w:rPr>
                      <w:rFonts w:cs="B Zar" w:hint="cs"/>
                      <w:i/>
                      <w:iCs/>
                      <w:color w:val="000000" w:themeColor="text1"/>
                      <w:sz w:val="26"/>
                      <w:szCs w:val="26"/>
                      <w:rtl/>
                      <w:lang w:bidi="fa-IR"/>
                    </w:rPr>
                    <w:t xml:space="preserve"> خود</w:t>
                  </w:r>
                  <w:r w:rsidRPr="00514AF6">
                    <w:rPr>
                      <w:rFonts w:cs="B Zar"/>
                      <w:i/>
                      <w:iCs/>
                      <w:color w:val="000000" w:themeColor="text1"/>
                      <w:sz w:val="26"/>
                      <w:szCs w:val="26"/>
                      <w:rtl/>
                      <w:lang w:bidi="fa-IR"/>
                    </w:rPr>
                    <w:t xml:space="preserve"> را آغاز کند. سرما</w:t>
                  </w:r>
                  <w:r w:rsidRPr="00514AF6">
                    <w:rPr>
                      <w:rFonts w:cs="B Zar" w:hint="cs"/>
                      <w:i/>
                      <w:iCs/>
                      <w:color w:val="000000" w:themeColor="text1"/>
                      <w:sz w:val="26"/>
                      <w:szCs w:val="26"/>
                      <w:rtl/>
                      <w:lang w:bidi="fa-IR"/>
                    </w:rPr>
                    <w:t>یه</w:t>
                  </w:r>
                  <w:r w:rsidRPr="00514AF6">
                    <w:rPr>
                      <w:rFonts w:cs="B Zar"/>
                      <w:i/>
                      <w:iCs/>
                      <w:color w:val="000000" w:themeColor="text1"/>
                      <w:sz w:val="26"/>
                      <w:szCs w:val="26"/>
                      <w:rtl/>
                      <w:lang w:bidi="fa-IR"/>
                    </w:rPr>
                    <w:t xml:space="preserve"> گذار چ</w:t>
                  </w:r>
                  <w:r w:rsidRPr="00514AF6">
                    <w:rPr>
                      <w:rFonts w:cs="B Zar" w:hint="cs"/>
                      <w:i/>
                      <w:iCs/>
                      <w:color w:val="000000" w:themeColor="text1"/>
                      <w:sz w:val="26"/>
                      <w:szCs w:val="26"/>
                      <w:rtl/>
                      <w:lang w:bidi="fa-IR"/>
                    </w:rPr>
                    <w:t>ینی یعنی</w:t>
                  </w:r>
                  <w:r w:rsidRPr="00514AF6">
                    <w:rPr>
                      <w:rFonts w:cs="B Zar"/>
                      <w:i/>
                      <w:iCs/>
                      <w:color w:val="000000" w:themeColor="text1"/>
                      <w:sz w:val="26"/>
                      <w:szCs w:val="26"/>
                      <w:rtl/>
                      <w:lang w:bidi="fa-IR"/>
                    </w:rPr>
                    <w:t xml:space="preserve"> دپارتمان مد</w:t>
                  </w:r>
                  <w:r w:rsidRPr="00514AF6">
                    <w:rPr>
                      <w:rFonts w:cs="B Zar" w:hint="cs"/>
                      <w:i/>
                      <w:iCs/>
                      <w:color w:val="000000" w:themeColor="text1"/>
                      <w:sz w:val="26"/>
                      <w:szCs w:val="26"/>
                      <w:rtl/>
                      <w:lang w:bidi="fa-IR"/>
                    </w:rPr>
                    <w:t>یریت شعبه پکن</w:t>
                  </w:r>
                  <w:r w:rsidRPr="00514AF6">
                    <w:rPr>
                      <w:rFonts w:cs="B Zar"/>
                      <w:i/>
                      <w:iCs/>
                      <w:color w:val="000000" w:themeColor="text1"/>
                      <w:sz w:val="26"/>
                      <w:szCs w:val="26"/>
                      <w:rtl/>
                      <w:lang w:bidi="fa-IR"/>
                    </w:rPr>
                    <w:t xml:space="preserve"> اداره هوانورد</w:t>
                  </w:r>
                  <w:r w:rsidRPr="00514AF6">
                    <w:rPr>
                      <w:rFonts w:cs="B Zar" w:hint="cs"/>
                      <w:i/>
                      <w:iCs/>
                      <w:color w:val="000000" w:themeColor="text1"/>
                      <w:sz w:val="26"/>
                      <w:szCs w:val="26"/>
                      <w:rtl/>
                      <w:lang w:bidi="fa-IR"/>
                    </w:rPr>
                    <w:t>ی</w:t>
                  </w:r>
                  <w:r w:rsidRPr="00514AF6">
                    <w:rPr>
                      <w:rFonts w:cs="B Zar"/>
                      <w:i/>
                      <w:iCs/>
                      <w:color w:val="000000" w:themeColor="text1"/>
                      <w:sz w:val="26"/>
                      <w:szCs w:val="26"/>
                      <w:rtl/>
                      <w:lang w:bidi="fa-IR"/>
                    </w:rPr>
                    <w:t xml:space="preserve"> غ</w:t>
                  </w:r>
                  <w:r w:rsidRPr="00514AF6">
                    <w:rPr>
                      <w:rFonts w:cs="B Zar" w:hint="cs"/>
                      <w:i/>
                      <w:iCs/>
                      <w:color w:val="000000" w:themeColor="text1"/>
                      <w:sz w:val="26"/>
                      <w:szCs w:val="26"/>
                      <w:rtl/>
                      <w:lang w:bidi="fa-IR"/>
                    </w:rPr>
                    <w:t>یرنظامی</w:t>
                  </w:r>
                  <w:r w:rsidRPr="00514AF6">
                    <w:rPr>
                      <w:rFonts w:cs="B Zar"/>
                      <w:i/>
                      <w:iCs/>
                      <w:color w:val="000000" w:themeColor="text1"/>
                      <w:sz w:val="26"/>
                      <w:szCs w:val="26"/>
                      <w:rtl/>
                      <w:lang w:bidi="fa-IR"/>
                    </w:rPr>
                    <w:t xml:space="preserve"> چ</w:t>
                  </w:r>
                  <w:r w:rsidRPr="00514AF6">
                    <w:rPr>
                      <w:rFonts w:cs="B Zar" w:hint="cs"/>
                      <w:i/>
                      <w:iCs/>
                      <w:color w:val="000000" w:themeColor="text1"/>
                      <w:sz w:val="26"/>
                      <w:szCs w:val="26"/>
                      <w:rtl/>
                      <w:lang w:bidi="fa-IR"/>
                    </w:rPr>
                    <w:t>ین</w:t>
                  </w:r>
                  <w:r w:rsidRPr="00514AF6">
                    <w:rPr>
                      <w:rFonts w:cs="B Zar"/>
                      <w:i/>
                      <w:iCs/>
                      <w:color w:val="000000" w:themeColor="text1"/>
                      <w:sz w:val="26"/>
                      <w:szCs w:val="26"/>
                      <w:rtl/>
                      <w:lang w:bidi="fa-IR"/>
                    </w:rPr>
                    <w:t xml:space="preserve"> (</w:t>
                  </w:r>
                  <w:r w:rsidRPr="00514AF6">
                    <w:rPr>
                      <w:rFonts w:cs="B Zar"/>
                      <w:i/>
                      <w:iCs/>
                      <w:color w:val="000000" w:themeColor="text1"/>
                      <w:sz w:val="26"/>
                      <w:szCs w:val="26"/>
                      <w:lang w:bidi="fa-IR"/>
                    </w:rPr>
                    <w:t>CAAC</w:t>
                  </w:r>
                  <w:r w:rsidRPr="00514AF6">
                    <w:rPr>
                      <w:rFonts w:cs="B Zar"/>
                      <w:i/>
                      <w:iCs/>
                      <w:color w:val="000000" w:themeColor="text1"/>
                      <w:sz w:val="26"/>
                      <w:szCs w:val="26"/>
                      <w:rtl/>
                      <w:lang w:bidi="fa-IR"/>
                    </w:rPr>
                    <w:t>) و شر</w:t>
                  </w:r>
                  <w:r w:rsidRPr="00514AF6">
                    <w:rPr>
                      <w:rFonts w:cs="B Zar" w:hint="cs"/>
                      <w:i/>
                      <w:iCs/>
                      <w:color w:val="000000" w:themeColor="text1"/>
                      <w:sz w:val="26"/>
                      <w:szCs w:val="26"/>
                      <w:rtl/>
                      <w:lang w:bidi="fa-IR"/>
                    </w:rPr>
                    <w:t>یک</w:t>
                  </w:r>
                  <w:r w:rsidRPr="00514AF6">
                    <w:rPr>
                      <w:rFonts w:cs="B Zar"/>
                      <w:i/>
                      <w:iCs/>
                      <w:color w:val="000000" w:themeColor="text1"/>
                      <w:sz w:val="26"/>
                      <w:szCs w:val="26"/>
                      <w:rtl/>
                      <w:lang w:bidi="fa-IR"/>
                    </w:rPr>
                    <w:t xml:space="preserve"> خارج</w:t>
                  </w:r>
                  <w:r w:rsidRPr="00514AF6">
                    <w:rPr>
                      <w:rFonts w:cs="B Zar" w:hint="cs"/>
                      <w:i/>
                      <w:iCs/>
                      <w:color w:val="000000" w:themeColor="text1"/>
                      <w:sz w:val="26"/>
                      <w:szCs w:val="26"/>
                      <w:rtl/>
                      <w:lang w:bidi="fa-IR"/>
                    </w:rPr>
                    <w:t>ی</w:t>
                  </w:r>
                  <w:r w:rsidRPr="00514AF6">
                    <w:rPr>
                      <w:rFonts w:cs="B Zar"/>
                      <w:i/>
                      <w:iCs/>
                      <w:color w:val="000000" w:themeColor="text1"/>
                      <w:sz w:val="26"/>
                      <w:szCs w:val="26"/>
                      <w:rtl/>
                      <w:lang w:bidi="fa-IR"/>
                    </w:rPr>
                    <w:t xml:space="preserve"> آن</w:t>
                  </w:r>
                  <w:r w:rsidRPr="00514AF6">
                    <w:rPr>
                      <w:rFonts w:cs="B Zar" w:hint="cs"/>
                      <w:i/>
                      <w:iCs/>
                      <w:color w:val="000000" w:themeColor="text1"/>
                      <w:sz w:val="26"/>
                      <w:szCs w:val="26"/>
                      <w:rtl/>
                      <w:lang w:bidi="fa-IR"/>
                    </w:rPr>
                    <w:t xml:space="preserve"> یعنی</w:t>
                  </w:r>
                  <w:r w:rsidRPr="00514AF6">
                    <w:rPr>
                      <w:rFonts w:cs="B Zar"/>
                      <w:i/>
                      <w:iCs/>
                      <w:color w:val="000000" w:themeColor="text1"/>
                      <w:sz w:val="26"/>
                      <w:szCs w:val="26"/>
                      <w:rtl/>
                      <w:lang w:bidi="fa-IR"/>
                    </w:rPr>
                    <w:t xml:space="preserve"> شرکت غذا</w:t>
                  </w:r>
                  <w:r w:rsidRPr="00514AF6">
                    <w:rPr>
                      <w:rFonts w:cs="B Zar" w:hint="cs"/>
                      <w:i/>
                      <w:iCs/>
                      <w:color w:val="000000" w:themeColor="text1"/>
                      <w:sz w:val="26"/>
                      <w:szCs w:val="26"/>
                      <w:rtl/>
                      <w:lang w:bidi="fa-IR"/>
                    </w:rPr>
                    <w:t>ی</w:t>
                  </w:r>
                  <w:r w:rsidRPr="00514AF6">
                    <w:rPr>
                      <w:rFonts w:cs="B Zar"/>
                      <w:i/>
                      <w:iCs/>
                      <w:color w:val="000000" w:themeColor="text1"/>
                      <w:sz w:val="26"/>
                      <w:szCs w:val="26"/>
                      <w:rtl/>
                      <w:lang w:bidi="fa-IR"/>
                    </w:rPr>
                    <w:t xml:space="preserve"> چ</w:t>
                  </w:r>
                  <w:r w:rsidRPr="00514AF6">
                    <w:rPr>
                      <w:rFonts w:cs="B Zar" w:hint="cs"/>
                      <w:i/>
                      <w:iCs/>
                      <w:color w:val="000000" w:themeColor="text1"/>
                      <w:sz w:val="26"/>
                      <w:szCs w:val="26"/>
                      <w:rtl/>
                      <w:lang w:bidi="fa-IR"/>
                    </w:rPr>
                    <w:t>ینی</w:t>
                  </w:r>
                  <w:r w:rsidRPr="00514AF6">
                    <w:rPr>
                      <w:rFonts w:cs="B Zar"/>
                      <w:i/>
                      <w:iCs/>
                      <w:color w:val="000000" w:themeColor="text1"/>
                      <w:sz w:val="26"/>
                      <w:szCs w:val="26"/>
                      <w:rtl/>
                      <w:lang w:bidi="fa-IR"/>
                    </w:rPr>
                    <w:t xml:space="preserve"> هنگ کنگ، برا</w:t>
                  </w:r>
                  <w:r w:rsidRPr="00514AF6">
                    <w:rPr>
                      <w:rFonts w:cs="B Zar" w:hint="cs"/>
                      <w:i/>
                      <w:iCs/>
                      <w:color w:val="000000" w:themeColor="text1"/>
                      <w:sz w:val="26"/>
                      <w:szCs w:val="26"/>
                      <w:rtl/>
                      <w:lang w:bidi="fa-IR"/>
                    </w:rPr>
                    <w:t>ی</w:t>
                  </w:r>
                  <w:r w:rsidRPr="00514AF6">
                    <w:rPr>
                      <w:rFonts w:cs="B Zar"/>
                      <w:i/>
                      <w:iCs/>
                      <w:color w:val="000000" w:themeColor="text1"/>
                      <w:sz w:val="26"/>
                      <w:szCs w:val="26"/>
                      <w:rtl/>
                      <w:lang w:bidi="fa-IR"/>
                    </w:rPr>
                    <w:t xml:space="preserve"> ساخت خط تول</w:t>
                  </w:r>
                  <w:r w:rsidRPr="00514AF6">
                    <w:rPr>
                      <w:rFonts w:cs="B Zar" w:hint="cs"/>
                      <w:i/>
                      <w:iCs/>
                      <w:color w:val="000000" w:themeColor="text1"/>
                      <w:sz w:val="26"/>
                      <w:szCs w:val="26"/>
                      <w:rtl/>
                      <w:lang w:bidi="fa-IR"/>
                    </w:rPr>
                    <w:t>ید</w:t>
                  </w:r>
                  <w:r w:rsidRPr="00514AF6">
                    <w:rPr>
                      <w:rFonts w:cs="B Zar"/>
                      <w:i/>
                      <w:iCs/>
                      <w:color w:val="000000" w:themeColor="text1"/>
                      <w:sz w:val="26"/>
                      <w:szCs w:val="26"/>
                      <w:rtl/>
                      <w:lang w:bidi="fa-IR"/>
                    </w:rPr>
                    <w:t xml:space="preserve"> دوم که قرار بود برا</w:t>
                  </w:r>
                  <w:r w:rsidRPr="00514AF6">
                    <w:rPr>
                      <w:rFonts w:cs="B Zar" w:hint="cs"/>
                      <w:i/>
                      <w:iCs/>
                      <w:color w:val="000000" w:themeColor="text1"/>
                      <w:sz w:val="26"/>
                      <w:szCs w:val="26"/>
                      <w:rtl/>
                      <w:lang w:bidi="fa-IR"/>
                    </w:rPr>
                    <w:t>ی</w:t>
                  </w:r>
                  <w:r w:rsidRPr="00514AF6">
                    <w:rPr>
                      <w:rFonts w:cs="B Zar"/>
                      <w:i/>
                      <w:iCs/>
                      <w:color w:val="000000" w:themeColor="text1"/>
                      <w:sz w:val="26"/>
                      <w:szCs w:val="26"/>
                      <w:rtl/>
                      <w:lang w:bidi="fa-IR"/>
                    </w:rPr>
                    <w:t xml:space="preserve"> </w:t>
                  </w:r>
                  <w:r w:rsidRPr="00514AF6">
                    <w:rPr>
                      <w:rFonts w:cs="B Zar" w:hint="cs"/>
                      <w:i/>
                      <w:iCs/>
                      <w:color w:val="000000" w:themeColor="text1"/>
                      <w:sz w:val="26"/>
                      <w:szCs w:val="26"/>
                      <w:rtl/>
                      <w:lang w:bidi="fa-IR"/>
                    </w:rPr>
                    <w:t>یازدهمین</w:t>
                  </w:r>
                  <w:r w:rsidRPr="00514AF6">
                    <w:rPr>
                      <w:rFonts w:cs="B Zar"/>
                      <w:i/>
                      <w:iCs/>
                      <w:color w:val="000000" w:themeColor="text1"/>
                      <w:sz w:val="26"/>
                      <w:szCs w:val="26"/>
                      <w:rtl/>
                      <w:lang w:bidi="fa-IR"/>
                    </w:rPr>
                    <w:t xml:space="preserve"> دوره </w:t>
                  </w:r>
                  <w:r w:rsidRPr="00514AF6">
                    <w:rPr>
                      <w:rFonts w:cs="B Zar" w:hint="cs"/>
                      <w:i/>
                      <w:iCs/>
                      <w:color w:val="000000" w:themeColor="text1"/>
                      <w:sz w:val="26"/>
                      <w:szCs w:val="26"/>
                      <w:rtl/>
                      <w:lang w:bidi="fa-IR"/>
                    </w:rPr>
                    <w:t>بازی</w:t>
                  </w:r>
                  <w:r w:rsidRPr="00514AF6">
                    <w:rPr>
                      <w:rFonts w:cs="B Zar"/>
                      <w:i/>
                      <w:iCs/>
                      <w:color w:val="000000" w:themeColor="text1"/>
                      <w:sz w:val="26"/>
                      <w:szCs w:val="26"/>
                      <w:rtl/>
                      <w:lang w:bidi="fa-IR"/>
                    </w:rPr>
                    <w:softHyphen/>
                  </w:r>
                  <w:r w:rsidRPr="00514AF6">
                    <w:rPr>
                      <w:rFonts w:cs="B Zar" w:hint="cs"/>
                      <w:i/>
                      <w:iCs/>
                      <w:color w:val="000000" w:themeColor="text1"/>
                      <w:sz w:val="26"/>
                      <w:szCs w:val="26"/>
                      <w:rtl/>
                      <w:lang w:bidi="fa-IR"/>
                    </w:rPr>
                    <w:t xml:space="preserve">های </w:t>
                  </w:r>
                  <w:r w:rsidRPr="00514AF6">
                    <w:rPr>
                      <w:rFonts w:cs="B Zar"/>
                      <w:i/>
                      <w:iCs/>
                      <w:color w:val="000000" w:themeColor="text1"/>
                      <w:sz w:val="26"/>
                      <w:szCs w:val="26"/>
                      <w:rtl/>
                      <w:lang w:bidi="fa-IR"/>
                    </w:rPr>
                    <w:t>آ</w:t>
                  </w:r>
                  <w:r w:rsidRPr="00514AF6">
                    <w:rPr>
                      <w:rFonts w:cs="B Zar" w:hint="cs"/>
                      <w:i/>
                      <w:iCs/>
                      <w:color w:val="000000" w:themeColor="text1"/>
                      <w:sz w:val="26"/>
                      <w:szCs w:val="26"/>
                      <w:rtl/>
                      <w:lang w:bidi="fa-IR"/>
                    </w:rPr>
                    <w:t>سیایی در سپتامبر 1990 آماده شود سرمایه بیشتری به این شرکت تزریق نمودند</w:t>
                  </w:r>
                  <w:r w:rsidRPr="00514AF6">
                    <w:rPr>
                      <w:rFonts w:cs="B Zar"/>
                      <w:i/>
                      <w:iCs/>
                      <w:color w:val="000000" w:themeColor="text1"/>
                      <w:sz w:val="26"/>
                      <w:szCs w:val="26"/>
                      <w:rtl/>
                      <w:lang w:bidi="fa-IR"/>
                    </w:rPr>
                    <w:t>. هجده ماه پس از پا</w:t>
                  </w:r>
                  <w:r w:rsidRPr="00514AF6">
                    <w:rPr>
                      <w:rFonts w:cs="B Zar" w:hint="cs"/>
                      <w:i/>
                      <w:iCs/>
                      <w:color w:val="000000" w:themeColor="text1"/>
                      <w:sz w:val="26"/>
                      <w:szCs w:val="26"/>
                      <w:rtl/>
                      <w:lang w:bidi="fa-IR"/>
                    </w:rPr>
                    <w:t>یان</w:t>
                  </w:r>
                  <w:r w:rsidRPr="00514AF6">
                    <w:rPr>
                      <w:rFonts w:cs="B Zar"/>
                      <w:i/>
                      <w:iCs/>
                      <w:color w:val="000000" w:themeColor="text1"/>
                      <w:sz w:val="26"/>
                      <w:szCs w:val="26"/>
                      <w:rtl/>
                      <w:lang w:bidi="fa-IR"/>
                    </w:rPr>
                    <w:t xml:space="preserve"> باز</w:t>
                  </w:r>
                  <w:r w:rsidRPr="00514AF6">
                    <w:rPr>
                      <w:rFonts w:cs="B Zar" w:hint="cs"/>
                      <w:i/>
                      <w:iCs/>
                      <w:color w:val="000000" w:themeColor="text1"/>
                      <w:sz w:val="26"/>
                      <w:szCs w:val="26"/>
                      <w:rtl/>
                      <w:lang w:bidi="fa-IR"/>
                    </w:rPr>
                    <w:t>ی</w:t>
                  </w:r>
                  <w:r w:rsidRPr="00514AF6">
                    <w:rPr>
                      <w:rFonts w:cs="B Zar"/>
                      <w:i/>
                      <w:iCs/>
                      <w:color w:val="000000" w:themeColor="text1"/>
                      <w:sz w:val="26"/>
                      <w:szCs w:val="26"/>
                      <w:rtl/>
                      <w:lang w:bidi="fa-IR"/>
                    </w:rPr>
                    <w:softHyphen/>
                    <w:t>ها و با وجود ب</w:t>
                  </w:r>
                  <w:r w:rsidRPr="00514AF6">
                    <w:rPr>
                      <w:rFonts w:cs="B Zar" w:hint="cs"/>
                      <w:i/>
                      <w:iCs/>
                      <w:color w:val="000000" w:themeColor="text1"/>
                      <w:sz w:val="26"/>
                      <w:szCs w:val="26"/>
                      <w:rtl/>
                      <w:lang w:bidi="fa-IR"/>
                    </w:rPr>
                    <w:t>یش</w:t>
                  </w:r>
                  <w:r w:rsidRPr="00514AF6">
                    <w:rPr>
                      <w:rFonts w:cs="B Zar"/>
                      <w:i/>
                      <w:iCs/>
                      <w:color w:val="000000" w:themeColor="text1"/>
                      <w:sz w:val="26"/>
                      <w:szCs w:val="26"/>
                      <w:rtl/>
                      <w:lang w:bidi="fa-IR"/>
                    </w:rPr>
                    <w:t xml:space="preserve"> از 100 مهر تا</w:t>
                  </w:r>
                  <w:r w:rsidRPr="00514AF6">
                    <w:rPr>
                      <w:rFonts w:cs="B Zar" w:hint="cs"/>
                      <w:i/>
                      <w:iCs/>
                      <w:color w:val="000000" w:themeColor="text1"/>
                      <w:sz w:val="26"/>
                      <w:szCs w:val="26"/>
                      <w:rtl/>
                      <w:lang w:bidi="fa-IR"/>
                    </w:rPr>
                    <w:t>یید</w:t>
                  </w:r>
                  <w:r w:rsidRPr="00514AF6">
                    <w:rPr>
                      <w:rFonts w:cs="B Zar"/>
                      <w:i/>
                      <w:iCs/>
                      <w:color w:val="000000" w:themeColor="text1"/>
                      <w:sz w:val="26"/>
                      <w:szCs w:val="26"/>
                      <w:rtl/>
                      <w:lang w:bidi="fa-IR"/>
                    </w:rPr>
                    <w:t xml:space="preserve"> از مقامات مختلف، هنوز کار شروع نشده بود. اختلاف ب</w:t>
                  </w:r>
                  <w:r w:rsidRPr="00514AF6">
                    <w:rPr>
                      <w:rFonts w:cs="B Zar" w:hint="cs"/>
                      <w:i/>
                      <w:iCs/>
                      <w:color w:val="000000" w:themeColor="text1"/>
                      <w:sz w:val="26"/>
                      <w:szCs w:val="26"/>
                      <w:rtl/>
                      <w:lang w:bidi="fa-IR"/>
                    </w:rPr>
                    <w:t>ین</w:t>
                  </w:r>
                  <w:r w:rsidRPr="00514AF6">
                    <w:rPr>
                      <w:rFonts w:cs="B Zar"/>
                      <w:i/>
                      <w:iCs/>
                      <w:color w:val="000000" w:themeColor="text1"/>
                      <w:sz w:val="26"/>
                      <w:szCs w:val="26"/>
                      <w:rtl/>
                      <w:lang w:bidi="fa-IR"/>
                    </w:rPr>
                    <w:t xml:space="preserve"> ادارات مختلف دولت</w:t>
                  </w:r>
                  <w:r w:rsidRPr="00514AF6">
                    <w:rPr>
                      <w:rFonts w:cs="B Zar" w:hint="cs"/>
                      <w:i/>
                      <w:iCs/>
                      <w:color w:val="000000" w:themeColor="text1"/>
                      <w:sz w:val="26"/>
                      <w:szCs w:val="26"/>
                      <w:rtl/>
                      <w:lang w:bidi="fa-IR"/>
                    </w:rPr>
                    <w:t>ی،</w:t>
                  </w:r>
                  <w:r w:rsidRPr="00514AF6">
                    <w:rPr>
                      <w:rFonts w:cs="B Zar"/>
                      <w:i/>
                      <w:iCs/>
                      <w:color w:val="000000" w:themeColor="text1"/>
                      <w:sz w:val="26"/>
                      <w:szCs w:val="26"/>
                      <w:rtl/>
                      <w:lang w:bidi="fa-IR"/>
                    </w:rPr>
                    <w:t xml:space="preserve"> از جمله اختلاف بر سر مراحل پ</w:t>
                  </w:r>
                  <w:r w:rsidRPr="00514AF6">
                    <w:rPr>
                      <w:rFonts w:cs="B Zar" w:hint="cs"/>
                      <w:i/>
                      <w:iCs/>
                      <w:color w:val="000000" w:themeColor="text1"/>
                      <w:sz w:val="26"/>
                      <w:szCs w:val="26"/>
                      <w:rtl/>
                      <w:lang w:bidi="fa-IR"/>
                    </w:rPr>
                    <w:t>یچیده</w:t>
                  </w:r>
                  <w:r w:rsidRPr="00514AF6">
                    <w:rPr>
                      <w:rFonts w:cs="B Zar"/>
                      <w:i/>
                      <w:iCs/>
                      <w:color w:val="000000" w:themeColor="text1"/>
                      <w:sz w:val="26"/>
                      <w:szCs w:val="26"/>
                      <w:rtl/>
                      <w:lang w:bidi="fa-IR"/>
                    </w:rPr>
                    <w:t xml:space="preserve"> مورد ن</w:t>
                  </w:r>
                  <w:r w:rsidRPr="00514AF6">
                    <w:rPr>
                      <w:rFonts w:cs="B Zar" w:hint="cs"/>
                      <w:i/>
                      <w:iCs/>
                      <w:color w:val="000000" w:themeColor="text1"/>
                      <w:sz w:val="26"/>
                      <w:szCs w:val="26"/>
                      <w:rtl/>
                      <w:lang w:bidi="fa-IR"/>
                    </w:rPr>
                    <w:t>یاز</w:t>
                  </w:r>
                  <w:r w:rsidRPr="00514AF6">
                    <w:rPr>
                      <w:rFonts w:cs="B Zar"/>
                      <w:i/>
                      <w:iCs/>
                      <w:color w:val="000000" w:themeColor="text1"/>
                      <w:sz w:val="26"/>
                      <w:szCs w:val="26"/>
                      <w:rtl/>
                      <w:lang w:bidi="fa-IR"/>
                    </w:rPr>
                    <w:t xml:space="preserve"> برا</w:t>
                  </w:r>
                  <w:r w:rsidRPr="00514AF6">
                    <w:rPr>
                      <w:rFonts w:cs="B Zar" w:hint="cs"/>
                      <w:i/>
                      <w:iCs/>
                      <w:color w:val="000000" w:themeColor="text1"/>
                      <w:sz w:val="26"/>
                      <w:szCs w:val="26"/>
                      <w:rtl/>
                      <w:lang w:bidi="fa-IR"/>
                    </w:rPr>
                    <w:t>ی</w:t>
                  </w:r>
                  <w:r w:rsidRPr="00514AF6">
                    <w:rPr>
                      <w:rFonts w:cs="B Zar"/>
                      <w:i/>
                      <w:iCs/>
                      <w:color w:val="000000" w:themeColor="text1"/>
                      <w:sz w:val="26"/>
                      <w:szCs w:val="26"/>
                      <w:rtl/>
                      <w:lang w:bidi="fa-IR"/>
                    </w:rPr>
                    <w:t xml:space="preserve"> واردات تجه</w:t>
                  </w:r>
                  <w:r w:rsidRPr="00514AF6">
                    <w:rPr>
                      <w:rFonts w:cs="B Zar" w:hint="cs"/>
                      <w:i/>
                      <w:iCs/>
                      <w:color w:val="000000" w:themeColor="text1"/>
                      <w:sz w:val="26"/>
                      <w:szCs w:val="26"/>
                      <w:rtl/>
                      <w:lang w:bidi="fa-IR"/>
                    </w:rPr>
                    <w:t>یزات</w:t>
                  </w:r>
                  <w:r w:rsidRPr="00514AF6">
                    <w:rPr>
                      <w:rFonts w:cs="B Zar"/>
                      <w:i/>
                      <w:iCs/>
                      <w:color w:val="000000" w:themeColor="text1"/>
                      <w:sz w:val="26"/>
                      <w:szCs w:val="26"/>
                      <w:rtl/>
                      <w:lang w:bidi="fa-IR"/>
                    </w:rPr>
                    <w:t xml:space="preserve"> جد</w:t>
                  </w:r>
                  <w:r w:rsidRPr="00514AF6">
                    <w:rPr>
                      <w:rFonts w:cs="B Zar" w:hint="cs"/>
                      <w:i/>
                      <w:iCs/>
                      <w:color w:val="000000" w:themeColor="text1"/>
                      <w:sz w:val="26"/>
                      <w:szCs w:val="26"/>
                      <w:rtl/>
                      <w:lang w:bidi="fa-IR"/>
                    </w:rPr>
                    <w:t>یدِ</w:t>
                  </w:r>
                  <w:r w:rsidRPr="00514AF6">
                    <w:rPr>
                      <w:rFonts w:cs="B Zar"/>
                      <w:i/>
                      <w:iCs/>
                      <w:color w:val="000000" w:themeColor="text1"/>
                      <w:sz w:val="26"/>
                      <w:szCs w:val="26"/>
                      <w:rtl/>
                      <w:lang w:bidi="fa-IR"/>
                    </w:rPr>
                    <w:t xml:space="preserve"> </w:t>
                  </w:r>
                  <w:r w:rsidRPr="00514AF6">
                    <w:rPr>
                      <w:rFonts w:cs="B Zar" w:hint="cs"/>
                      <w:i/>
                      <w:iCs/>
                      <w:color w:val="000000" w:themeColor="text1"/>
                      <w:sz w:val="26"/>
                      <w:szCs w:val="26"/>
                      <w:rtl/>
                      <w:lang w:bidi="fa-IR"/>
                    </w:rPr>
                    <w:t>شدیدا</w:t>
                  </w:r>
                  <w:r w:rsidRPr="00514AF6">
                    <w:rPr>
                      <w:rFonts w:cs="B Zar"/>
                      <w:i/>
                      <w:iCs/>
                      <w:color w:val="000000" w:themeColor="text1"/>
                      <w:sz w:val="26"/>
                      <w:szCs w:val="26"/>
                      <w:rtl/>
                      <w:lang w:bidi="fa-IR"/>
                    </w:rPr>
                    <w:t xml:space="preserve"> </w:t>
                  </w:r>
                  <w:r w:rsidRPr="00514AF6">
                    <w:rPr>
                      <w:rFonts w:cs="B Zar" w:hint="cs"/>
                      <w:i/>
                      <w:iCs/>
                      <w:color w:val="000000" w:themeColor="text1"/>
                      <w:sz w:val="26"/>
                      <w:szCs w:val="26"/>
                      <w:rtl/>
                      <w:lang w:bidi="fa-IR"/>
                    </w:rPr>
                    <w:t>مورد</w:t>
                  </w:r>
                  <w:r w:rsidRPr="00514AF6">
                    <w:rPr>
                      <w:rFonts w:cs="B Zar"/>
                      <w:i/>
                      <w:iCs/>
                      <w:color w:val="000000" w:themeColor="text1"/>
                      <w:sz w:val="26"/>
                      <w:szCs w:val="26"/>
                      <w:rtl/>
                      <w:lang w:bidi="fa-IR"/>
                    </w:rPr>
                    <w:t xml:space="preserve"> ن</w:t>
                  </w:r>
                  <w:r w:rsidRPr="00514AF6">
                    <w:rPr>
                      <w:rFonts w:cs="B Zar" w:hint="cs"/>
                      <w:i/>
                      <w:iCs/>
                      <w:color w:val="000000" w:themeColor="text1"/>
                      <w:sz w:val="26"/>
                      <w:szCs w:val="26"/>
                      <w:rtl/>
                      <w:lang w:bidi="fa-IR"/>
                    </w:rPr>
                    <w:t>یاز</w:t>
                  </w:r>
                  <w:r w:rsidRPr="00514AF6">
                    <w:rPr>
                      <w:rFonts w:cs="B Zar"/>
                      <w:i/>
                      <w:iCs/>
                      <w:color w:val="000000" w:themeColor="text1"/>
                      <w:sz w:val="26"/>
                      <w:szCs w:val="26"/>
                      <w:rtl/>
                      <w:lang w:bidi="fa-IR"/>
                    </w:rPr>
                    <w:t xml:space="preserve"> و سا</w:t>
                  </w:r>
                  <w:r w:rsidRPr="00514AF6">
                    <w:rPr>
                      <w:rFonts w:cs="B Zar" w:hint="cs"/>
                      <w:i/>
                      <w:iCs/>
                      <w:color w:val="000000" w:themeColor="text1"/>
                      <w:sz w:val="26"/>
                      <w:szCs w:val="26"/>
                      <w:rtl/>
                      <w:lang w:bidi="fa-IR"/>
                    </w:rPr>
                    <w:t>یر</w:t>
                  </w:r>
                  <w:r w:rsidRPr="00514AF6">
                    <w:rPr>
                      <w:rFonts w:cs="B Zar"/>
                      <w:i/>
                      <w:iCs/>
                      <w:color w:val="000000" w:themeColor="text1"/>
                      <w:sz w:val="26"/>
                      <w:szCs w:val="26"/>
                      <w:rtl/>
                      <w:lang w:bidi="fa-IR"/>
                    </w:rPr>
                    <w:t xml:space="preserve"> ا</w:t>
                  </w:r>
                  <w:r w:rsidRPr="00514AF6">
                    <w:rPr>
                      <w:rFonts w:cs="B Zar" w:hint="cs"/>
                      <w:i/>
                      <w:iCs/>
                      <w:color w:val="000000" w:themeColor="text1"/>
                      <w:sz w:val="26"/>
                      <w:szCs w:val="26"/>
                      <w:rtl/>
                      <w:lang w:bidi="fa-IR"/>
                    </w:rPr>
                    <w:t>بزار و ادوات،</w:t>
                  </w:r>
                  <w:r w:rsidRPr="00514AF6">
                    <w:rPr>
                      <w:rFonts w:cs="B Zar"/>
                      <w:i/>
                      <w:iCs/>
                      <w:color w:val="000000" w:themeColor="text1"/>
                      <w:sz w:val="26"/>
                      <w:szCs w:val="26"/>
                      <w:rtl/>
                      <w:lang w:bidi="fa-IR"/>
                    </w:rPr>
                    <w:t xml:space="preserve"> دلا</w:t>
                  </w:r>
                  <w:r w:rsidRPr="00514AF6">
                    <w:rPr>
                      <w:rFonts w:cs="B Zar" w:hint="cs"/>
                      <w:i/>
                      <w:iCs/>
                      <w:color w:val="000000" w:themeColor="text1"/>
                      <w:sz w:val="26"/>
                      <w:szCs w:val="26"/>
                      <w:rtl/>
                      <w:lang w:bidi="fa-IR"/>
                    </w:rPr>
                    <w:t>یل</w:t>
                  </w:r>
                  <w:r w:rsidRPr="00514AF6">
                    <w:rPr>
                      <w:rFonts w:cs="B Zar"/>
                      <w:i/>
                      <w:iCs/>
                      <w:color w:val="000000" w:themeColor="text1"/>
                      <w:sz w:val="26"/>
                      <w:szCs w:val="26"/>
                      <w:rtl/>
                      <w:lang w:bidi="fa-IR"/>
                    </w:rPr>
                    <w:t xml:space="preserve"> اصل</w:t>
                  </w:r>
                  <w:r w:rsidRPr="00514AF6">
                    <w:rPr>
                      <w:rFonts w:cs="B Zar" w:hint="cs"/>
                      <w:i/>
                      <w:iCs/>
                      <w:color w:val="000000" w:themeColor="text1"/>
                      <w:sz w:val="26"/>
                      <w:szCs w:val="26"/>
                      <w:rtl/>
                      <w:lang w:bidi="fa-IR"/>
                    </w:rPr>
                    <w:t>ی</w:t>
                  </w:r>
                  <w:r w:rsidRPr="00514AF6">
                    <w:rPr>
                      <w:rFonts w:cs="B Zar"/>
                      <w:i/>
                      <w:iCs/>
                      <w:color w:val="000000" w:themeColor="text1"/>
                      <w:sz w:val="26"/>
                      <w:szCs w:val="26"/>
                      <w:rtl/>
                      <w:lang w:bidi="fa-IR"/>
                    </w:rPr>
                    <w:t xml:space="preserve"> </w:t>
                  </w:r>
                  <w:r w:rsidRPr="00514AF6">
                    <w:rPr>
                      <w:rFonts w:cs="B Zar" w:hint="cs"/>
                      <w:i/>
                      <w:iCs/>
                      <w:color w:val="000000" w:themeColor="text1"/>
                      <w:sz w:val="26"/>
                      <w:szCs w:val="26"/>
                      <w:rtl/>
                      <w:lang w:bidi="fa-IR"/>
                    </w:rPr>
                    <w:t xml:space="preserve">این </w:t>
                  </w:r>
                  <w:r w:rsidRPr="00514AF6">
                    <w:rPr>
                      <w:rFonts w:cs="B Zar"/>
                      <w:i/>
                      <w:iCs/>
                      <w:color w:val="000000" w:themeColor="text1"/>
                      <w:sz w:val="26"/>
                      <w:szCs w:val="26"/>
                      <w:rtl/>
                      <w:lang w:bidi="fa-IR"/>
                    </w:rPr>
                    <w:t>تاخ</w:t>
                  </w:r>
                  <w:r w:rsidRPr="00514AF6">
                    <w:rPr>
                      <w:rFonts w:cs="B Zar" w:hint="cs"/>
                      <w:i/>
                      <w:iCs/>
                      <w:color w:val="000000" w:themeColor="text1"/>
                      <w:sz w:val="26"/>
                      <w:szCs w:val="26"/>
                      <w:rtl/>
                      <w:lang w:bidi="fa-IR"/>
                    </w:rPr>
                    <w:t>یر</w:t>
                  </w:r>
                  <w:r w:rsidRPr="00514AF6">
                    <w:rPr>
                      <w:rFonts w:cs="B Zar"/>
                      <w:i/>
                      <w:iCs/>
                      <w:color w:val="000000" w:themeColor="text1"/>
                      <w:sz w:val="26"/>
                      <w:szCs w:val="26"/>
                      <w:rtl/>
                      <w:lang w:bidi="fa-IR"/>
                    </w:rPr>
                    <w:t xml:space="preserve"> بود. ا</w:t>
                  </w:r>
                  <w:r w:rsidRPr="00514AF6">
                    <w:rPr>
                      <w:rFonts w:cs="B Zar" w:hint="cs"/>
                      <w:i/>
                      <w:iCs/>
                      <w:color w:val="000000" w:themeColor="text1"/>
                      <w:sz w:val="26"/>
                      <w:szCs w:val="26"/>
                      <w:rtl/>
                      <w:lang w:bidi="fa-IR"/>
                    </w:rPr>
                    <w:t>ین</w:t>
                  </w:r>
                  <w:r w:rsidRPr="00514AF6">
                    <w:rPr>
                      <w:rFonts w:cs="B Zar"/>
                      <w:i/>
                      <w:iCs/>
                      <w:color w:val="000000" w:themeColor="text1"/>
                      <w:sz w:val="26"/>
                      <w:szCs w:val="26"/>
                      <w:rtl/>
                      <w:lang w:bidi="fa-IR"/>
                    </w:rPr>
                    <w:t xml:space="preserve"> شرکت نه</w:t>
                  </w:r>
                  <w:r w:rsidRPr="00514AF6">
                    <w:rPr>
                      <w:rFonts w:cs="B Zar" w:hint="cs"/>
                      <w:i/>
                      <w:iCs/>
                      <w:color w:val="000000" w:themeColor="text1"/>
                      <w:sz w:val="26"/>
                      <w:szCs w:val="26"/>
                      <w:rtl/>
                      <w:lang w:bidi="fa-IR"/>
                    </w:rPr>
                    <w:t xml:space="preserve"> تنها تحت کنترل</w:t>
                  </w:r>
                  <w:r w:rsidRPr="00514AF6">
                    <w:rPr>
                      <w:rFonts w:cs="B Zar"/>
                      <w:i/>
                      <w:iCs/>
                      <w:color w:val="000000" w:themeColor="text1"/>
                      <w:sz w:val="26"/>
                      <w:szCs w:val="26"/>
                      <w:rtl/>
                      <w:lang w:bidi="fa-IR"/>
                    </w:rPr>
                    <w:t xml:space="preserve"> اداره هوانورد</w:t>
                  </w:r>
                  <w:r w:rsidRPr="00514AF6">
                    <w:rPr>
                      <w:rFonts w:cs="B Zar" w:hint="cs"/>
                      <w:i/>
                      <w:iCs/>
                      <w:color w:val="000000" w:themeColor="text1"/>
                      <w:sz w:val="26"/>
                      <w:szCs w:val="26"/>
                      <w:rtl/>
                      <w:lang w:bidi="fa-IR"/>
                    </w:rPr>
                    <w:t>ی</w:t>
                  </w:r>
                  <w:r w:rsidRPr="00514AF6">
                    <w:rPr>
                      <w:rFonts w:cs="B Zar"/>
                      <w:i/>
                      <w:iCs/>
                      <w:color w:val="000000" w:themeColor="text1"/>
                      <w:sz w:val="26"/>
                      <w:szCs w:val="26"/>
                      <w:rtl/>
                      <w:lang w:bidi="fa-IR"/>
                    </w:rPr>
                    <w:t xml:space="preserve"> غ</w:t>
                  </w:r>
                  <w:r w:rsidRPr="00514AF6">
                    <w:rPr>
                      <w:rFonts w:cs="B Zar" w:hint="cs"/>
                      <w:i/>
                      <w:iCs/>
                      <w:color w:val="000000" w:themeColor="text1"/>
                      <w:sz w:val="26"/>
                      <w:szCs w:val="26"/>
                      <w:rtl/>
                      <w:lang w:bidi="fa-IR"/>
                    </w:rPr>
                    <w:t>یرنظامی</w:t>
                  </w:r>
                  <w:r w:rsidRPr="00514AF6">
                    <w:rPr>
                      <w:rFonts w:cs="B Zar"/>
                      <w:i/>
                      <w:iCs/>
                      <w:color w:val="000000" w:themeColor="text1"/>
                      <w:sz w:val="26"/>
                      <w:szCs w:val="26"/>
                      <w:rtl/>
                      <w:lang w:bidi="fa-IR"/>
                    </w:rPr>
                    <w:t xml:space="preserve"> پکن</w:t>
                  </w:r>
                  <w:r w:rsidRPr="00514AF6">
                    <w:rPr>
                      <w:rFonts w:cs="B Zar" w:hint="cs"/>
                      <w:i/>
                      <w:iCs/>
                      <w:color w:val="000000" w:themeColor="text1"/>
                      <w:sz w:val="26"/>
                      <w:szCs w:val="26"/>
                      <w:rtl/>
                      <w:lang w:bidi="fa-IR"/>
                    </w:rPr>
                    <w:t>،</w:t>
                  </w:r>
                  <w:r w:rsidRPr="00514AF6">
                    <w:rPr>
                      <w:rFonts w:cs="B Zar"/>
                      <w:i/>
                      <w:iCs/>
                      <w:color w:val="000000" w:themeColor="text1"/>
                      <w:sz w:val="26"/>
                      <w:szCs w:val="26"/>
                      <w:rtl/>
                      <w:lang w:bidi="fa-IR"/>
                    </w:rPr>
                    <w:t xml:space="preserve"> بلکه </w:t>
                  </w:r>
                  <w:r w:rsidRPr="00514AF6">
                    <w:rPr>
                      <w:rFonts w:cs="B Zar" w:hint="cs"/>
                      <w:i/>
                      <w:iCs/>
                      <w:color w:val="000000" w:themeColor="text1"/>
                      <w:sz w:val="26"/>
                      <w:szCs w:val="26"/>
                      <w:rtl/>
                      <w:lang w:bidi="fa-IR"/>
                    </w:rPr>
                    <w:t>تحت نظارت</w:t>
                  </w:r>
                  <w:r w:rsidRPr="00514AF6">
                    <w:rPr>
                      <w:rFonts w:cs="B Zar"/>
                      <w:i/>
                      <w:iCs/>
                      <w:color w:val="000000" w:themeColor="text1"/>
                      <w:sz w:val="26"/>
                      <w:szCs w:val="26"/>
                      <w:rtl/>
                      <w:lang w:bidi="fa-IR"/>
                    </w:rPr>
                    <w:t xml:space="preserve"> </w:t>
                  </w:r>
                  <w:r w:rsidRPr="00514AF6">
                    <w:rPr>
                      <w:rFonts w:cs="B Zar" w:hint="cs"/>
                      <w:i/>
                      <w:iCs/>
                      <w:color w:val="000000" w:themeColor="text1"/>
                      <w:sz w:val="26"/>
                      <w:szCs w:val="26"/>
                      <w:rtl/>
                      <w:lang w:bidi="fa-IR"/>
                    </w:rPr>
                    <w:t>دپارتمان مالی</w:t>
                  </w:r>
                  <w:r w:rsidRPr="00514AF6">
                    <w:rPr>
                      <w:rFonts w:cs="B Zar"/>
                      <w:i/>
                      <w:iCs/>
                      <w:color w:val="000000" w:themeColor="text1"/>
                      <w:sz w:val="26"/>
                      <w:szCs w:val="26"/>
                      <w:rtl/>
                      <w:lang w:bidi="fa-IR"/>
                    </w:rPr>
                    <w:t xml:space="preserve"> شهردار</w:t>
                  </w:r>
                  <w:r w:rsidRPr="00514AF6">
                    <w:rPr>
                      <w:rFonts w:cs="B Zar" w:hint="cs"/>
                      <w:i/>
                      <w:iCs/>
                      <w:color w:val="000000" w:themeColor="text1"/>
                      <w:sz w:val="26"/>
                      <w:szCs w:val="26"/>
                      <w:rtl/>
                      <w:lang w:bidi="fa-IR"/>
                    </w:rPr>
                    <w:t>ی</w:t>
                  </w:r>
                  <w:r w:rsidRPr="00514AF6">
                    <w:rPr>
                      <w:rFonts w:cs="B Zar"/>
                      <w:i/>
                      <w:iCs/>
                      <w:color w:val="000000" w:themeColor="text1"/>
                      <w:sz w:val="26"/>
                      <w:szCs w:val="26"/>
                      <w:rtl/>
                      <w:lang w:bidi="fa-IR"/>
                    </w:rPr>
                    <w:t xml:space="preserve"> پکن، </w:t>
                  </w:r>
                  <w:r w:rsidRPr="00514AF6">
                    <w:rPr>
                      <w:rFonts w:cs="B Zar" w:hint="cs"/>
                      <w:i/>
                      <w:iCs/>
                      <w:color w:val="000000" w:themeColor="text1"/>
                      <w:sz w:val="26"/>
                      <w:szCs w:val="26"/>
                      <w:rtl/>
                      <w:lang w:bidi="fa-IR"/>
                    </w:rPr>
                    <w:t>اداره کارگزینی</w:t>
                  </w:r>
                  <w:r w:rsidRPr="00514AF6">
                    <w:rPr>
                      <w:rFonts w:cs="B Zar"/>
                      <w:i/>
                      <w:iCs/>
                      <w:color w:val="000000" w:themeColor="text1"/>
                      <w:sz w:val="26"/>
                      <w:szCs w:val="26"/>
                      <w:rtl/>
                      <w:lang w:bidi="fa-IR"/>
                    </w:rPr>
                    <w:t xml:space="preserve"> و چند</w:t>
                  </w:r>
                  <w:r w:rsidRPr="00514AF6">
                    <w:rPr>
                      <w:rFonts w:cs="B Zar" w:hint="cs"/>
                      <w:i/>
                      <w:iCs/>
                      <w:color w:val="000000" w:themeColor="text1"/>
                      <w:sz w:val="26"/>
                      <w:szCs w:val="26"/>
                      <w:rtl/>
                      <w:lang w:bidi="fa-IR"/>
                    </w:rPr>
                    <w:t>ین نهاد دیگر</w:t>
                  </w:r>
                  <w:r w:rsidRPr="00514AF6">
                    <w:rPr>
                      <w:rFonts w:cs="B Zar"/>
                      <w:i/>
                      <w:iCs/>
                      <w:color w:val="000000" w:themeColor="text1"/>
                      <w:sz w:val="26"/>
                      <w:szCs w:val="26"/>
                      <w:rtl/>
                      <w:lang w:bidi="fa-IR"/>
                    </w:rPr>
                    <w:t xml:space="preserve"> </w:t>
                  </w:r>
                  <w:r w:rsidRPr="00514AF6">
                    <w:rPr>
                      <w:rFonts w:cs="B Zar" w:hint="cs"/>
                      <w:i/>
                      <w:iCs/>
                      <w:color w:val="000000" w:themeColor="text1"/>
                      <w:sz w:val="26"/>
                      <w:szCs w:val="26"/>
                      <w:rtl/>
                      <w:lang w:bidi="fa-IR"/>
                    </w:rPr>
                    <w:t xml:space="preserve">بود </w:t>
                  </w:r>
                  <w:r w:rsidRPr="00514AF6">
                    <w:rPr>
                      <w:rFonts w:cs="B Zar"/>
                      <w:i/>
                      <w:iCs/>
                      <w:color w:val="000000" w:themeColor="text1"/>
                      <w:sz w:val="26"/>
                      <w:szCs w:val="26"/>
                      <w:lang w:eastAsia="zh-CN" w:bidi="fa-IR"/>
                    </w:rPr>
                    <w:t>]</w:t>
                  </w:r>
                  <w:r w:rsidRPr="00514AF6">
                    <w:rPr>
                      <w:rFonts w:cs="B Zar" w:hint="cs"/>
                      <w:i/>
                      <w:iCs/>
                      <w:color w:val="000000" w:themeColor="text1"/>
                      <w:sz w:val="26"/>
                      <w:szCs w:val="26"/>
                      <w:rtl/>
                      <w:lang w:eastAsia="zh-CN" w:bidi="fa-IR"/>
                    </w:rPr>
                    <w:t>به این معنا که هر تصمیم باید به تایید تمامی این نهادها می</w:t>
                  </w:r>
                  <w:r w:rsidRPr="00514AF6">
                    <w:rPr>
                      <w:rFonts w:cs="B Zar"/>
                      <w:i/>
                      <w:iCs/>
                      <w:color w:val="000000" w:themeColor="text1"/>
                      <w:sz w:val="26"/>
                      <w:szCs w:val="26"/>
                      <w:rtl/>
                      <w:lang w:eastAsia="zh-CN" w:bidi="fa-IR"/>
                    </w:rPr>
                    <w:softHyphen/>
                  </w:r>
                  <w:r w:rsidRPr="00514AF6">
                    <w:rPr>
                      <w:rFonts w:cs="B Zar" w:hint="cs"/>
                      <w:i/>
                      <w:iCs/>
                      <w:color w:val="000000" w:themeColor="text1"/>
                      <w:sz w:val="26"/>
                      <w:szCs w:val="26"/>
                      <w:rtl/>
                      <w:lang w:eastAsia="zh-CN" w:bidi="fa-IR"/>
                    </w:rPr>
                    <w:t>رسید</w:t>
                  </w:r>
                  <w:r w:rsidRPr="00514AF6">
                    <w:rPr>
                      <w:rFonts w:cs="B Zar"/>
                      <w:i/>
                      <w:iCs/>
                      <w:color w:val="000000" w:themeColor="text1"/>
                      <w:sz w:val="26"/>
                      <w:szCs w:val="26"/>
                      <w:lang w:eastAsia="zh-CN" w:bidi="fa-IR"/>
                    </w:rPr>
                    <w:t>[</w:t>
                  </w:r>
                  <w:r w:rsidRPr="00514AF6">
                    <w:rPr>
                      <w:rFonts w:cs="B Zar" w:hint="cs"/>
                      <w:i/>
                      <w:iCs/>
                      <w:color w:val="000000" w:themeColor="text1"/>
                      <w:sz w:val="26"/>
                      <w:szCs w:val="26"/>
                      <w:rtl/>
                      <w:lang w:bidi="fa-IR"/>
                    </w:rPr>
                    <w:t>.</w:t>
                  </w:r>
                </w:p>
                <w:p w14:paraId="2D8BBD9D" w14:textId="77777777" w:rsidR="00C359B6" w:rsidRPr="00514AF6" w:rsidRDefault="00C359B6" w:rsidP="00C359B6">
                  <w:pPr>
                    <w:bidi/>
                    <w:spacing w:after="0" w:line="240" w:lineRule="auto"/>
                    <w:jc w:val="both"/>
                    <w:rPr>
                      <w:rFonts w:cs="B Zar"/>
                      <w:i/>
                      <w:iCs/>
                      <w:color w:val="000000" w:themeColor="text1"/>
                      <w:sz w:val="26"/>
                      <w:szCs w:val="26"/>
                      <w:rtl/>
                      <w:lang w:bidi="fa-IR"/>
                    </w:rPr>
                  </w:pPr>
                  <w:r w:rsidRPr="00514AF6">
                    <w:rPr>
                      <w:rFonts w:cs="B Zar" w:hint="cs"/>
                      <w:i/>
                      <w:iCs/>
                      <w:color w:val="000000" w:themeColor="text1"/>
                      <w:sz w:val="26"/>
                      <w:szCs w:val="26"/>
                      <w:rtl/>
                      <w:lang w:bidi="fa-IR"/>
                    </w:rPr>
                    <w:t>تجزیه</w:t>
                  </w:r>
                  <w:r w:rsidRPr="00514AF6">
                    <w:rPr>
                      <w:rFonts w:cs="B Zar"/>
                      <w:i/>
                      <w:iCs/>
                      <w:color w:val="000000" w:themeColor="text1"/>
                      <w:sz w:val="26"/>
                      <w:szCs w:val="26"/>
                      <w:rtl/>
                      <w:lang w:bidi="fa-IR"/>
                    </w:rPr>
                    <w:t xml:space="preserve"> و تحل</w:t>
                  </w:r>
                  <w:r w:rsidRPr="00514AF6">
                    <w:rPr>
                      <w:rFonts w:cs="B Zar" w:hint="cs"/>
                      <w:i/>
                      <w:iCs/>
                      <w:color w:val="000000" w:themeColor="text1"/>
                      <w:sz w:val="26"/>
                      <w:szCs w:val="26"/>
                      <w:rtl/>
                      <w:lang w:bidi="fa-IR"/>
                    </w:rPr>
                    <w:t>یل</w:t>
                  </w:r>
                  <w:r w:rsidRPr="00514AF6">
                    <w:rPr>
                      <w:rFonts w:cs="B Zar"/>
                      <w:i/>
                      <w:iCs/>
                      <w:color w:val="000000" w:themeColor="text1"/>
                      <w:sz w:val="26"/>
                      <w:szCs w:val="26"/>
                      <w:rtl/>
                      <w:lang w:bidi="fa-IR"/>
                    </w:rPr>
                    <w:t xml:space="preserve"> بهتر گوانش</w:t>
                  </w:r>
                  <w:r w:rsidRPr="00514AF6">
                    <w:rPr>
                      <w:rFonts w:cs="B Zar" w:hint="cs"/>
                      <w:i/>
                      <w:iCs/>
                      <w:color w:val="000000" w:themeColor="text1"/>
                      <w:sz w:val="26"/>
                      <w:szCs w:val="26"/>
                      <w:rtl/>
                      <w:lang w:bidi="fa-IR"/>
                    </w:rPr>
                    <w:t>ی</w:t>
                  </w:r>
                  <w:r w:rsidRPr="00514AF6">
                    <w:rPr>
                      <w:rFonts w:cs="B Zar"/>
                      <w:i/>
                      <w:iCs/>
                      <w:color w:val="000000" w:themeColor="text1"/>
                      <w:sz w:val="26"/>
                      <w:szCs w:val="26"/>
                      <w:rtl/>
                      <w:lang w:bidi="fa-IR"/>
                    </w:rPr>
                    <w:t>وانگ</w:t>
                  </w:r>
                  <w:r w:rsidRPr="00514AF6">
                    <w:rPr>
                      <w:rFonts w:cs="B Zar"/>
                      <w:i/>
                      <w:iCs/>
                      <w:color w:val="000000" w:themeColor="text1"/>
                      <w:sz w:val="26"/>
                      <w:szCs w:val="26"/>
                      <w:lang w:bidi="fa-IR"/>
                    </w:rPr>
                    <w:t xml:space="preserve"> </w:t>
                  </w:r>
                  <w:r w:rsidRPr="00514AF6">
                    <w:rPr>
                      <w:rFonts w:cs="B Zar" w:hint="cs"/>
                      <w:i/>
                      <w:iCs/>
                      <w:color w:val="000000" w:themeColor="text1"/>
                      <w:sz w:val="26"/>
                      <w:szCs w:val="26"/>
                      <w:rtl/>
                      <w:lang w:bidi="fa-IR"/>
                    </w:rPr>
                    <w:t>(شبکه ارتباطات</w:t>
                  </w:r>
                  <w:r w:rsidRPr="00514AF6">
                    <w:rPr>
                      <w:rFonts w:cs="B Zar" w:hint="cs"/>
                      <w:i/>
                      <w:iCs/>
                      <w:color w:val="000000" w:themeColor="text1"/>
                      <w:sz w:val="26"/>
                      <w:szCs w:val="26"/>
                      <w:rtl/>
                      <w:lang w:eastAsia="zh-CN" w:bidi="fa-IR"/>
                    </w:rPr>
                    <w:t>)</w:t>
                  </w:r>
                  <w:r w:rsidRPr="00514AF6">
                    <w:rPr>
                      <w:rFonts w:cs="B Zar"/>
                      <w:i/>
                      <w:iCs/>
                      <w:color w:val="000000" w:themeColor="text1"/>
                      <w:sz w:val="26"/>
                      <w:szCs w:val="26"/>
                      <w:rtl/>
                      <w:lang w:bidi="fa-IR"/>
                    </w:rPr>
                    <w:t xml:space="preserve"> </w:t>
                  </w:r>
                  <w:r w:rsidRPr="00514AF6">
                    <w:rPr>
                      <w:rFonts w:cs="B Zar" w:hint="cs"/>
                      <w:i/>
                      <w:iCs/>
                      <w:color w:val="000000" w:themeColor="text1"/>
                      <w:sz w:val="26"/>
                      <w:szCs w:val="26"/>
                      <w:rtl/>
                      <w:lang w:bidi="fa-IR"/>
                    </w:rPr>
                    <w:t>می</w:t>
                  </w:r>
                  <w:r w:rsidRPr="00514AF6">
                    <w:rPr>
                      <w:rFonts w:cs="B Zar"/>
                      <w:i/>
                      <w:iCs/>
                      <w:color w:val="000000" w:themeColor="text1"/>
                      <w:sz w:val="26"/>
                      <w:szCs w:val="26"/>
                      <w:rtl/>
                      <w:lang w:bidi="fa-IR"/>
                    </w:rPr>
                    <w:softHyphen/>
                  </w:r>
                  <w:r w:rsidRPr="00514AF6">
                    <w:rPr>
                      <w:rFonts w:cs="B Zar" w:hint="cs"/>
                      <w:i/>
                      <w:iCs/>
                      <w:color w:val="000000" w:themeColor="text1"/>
                      <w:sz w:val="26"/>
                      <w:szCs w:val="26"/>
                      <w:rtl/>
                      <w:lang w:bidi="fa-IR"/>
                    </w:rPr>
                    <w:t xml:space="preserve">توانست </w:t>
                  </w:r>
                  <w:r w:rsidRPr="00514AF6">
                    <w:rPr>
                      <w:rFonts w:cs="B Zar"/>
                      <w:i/>
                      <w:iCs/>
                      <w:color w:val="000000" w:themeColor="text1"/>
                      <w:sz w:val="26"/>
                      <w:szCs w:val="26"/>
                      <w:rtl/>
                      <w:lang w:bidi="fa-IR"/>
                    </w:rPr>
                    <w:t xml:space="preserve">از </w:t>
                  </w:r>
                  <w:r w:rsidRPr="00514AF6">
                    <w:rPr>
                      <w:rFonts w:cs="B Zar" w:hint="cs"/>
                      <w:i/>
                      <w:iCs/>
                      <w:color w:val="000000" w:themeColor="text1"/>
                      <w:sz w:val="26"/>
                      <w:szCs w:val="26"/>
                      <w:rtl/>
                      <w:lang w:bidi="fa-IR"/>
                    </w:rPr>
                    <w:t xml:space="preserve">بروز </w:t>
                  </w:r>
                  <w:r w:rsidRPr="00514AF6">
                    <w:rPr>
                      <w:rFonts w:cs="B Zar"/>
                      <w:i/>
                      <w:iCs/>
                      <w:color w:val="000000" w:themeColor="text1"/>
                      <w:sz w:val="26"/>
                      <w:szCs w:val="26"/>
                      <w:rtl/>
                      <w:lang w:bidi="fa-IR"/>
                    </w:rPr>
                    <w:t>بس</w:t>
                  </w:r>
                  <w:r w:rsidRPr="00514AF6">
                    <w:rPr>
                      <w:rFonts w:cs="B Zar" w:hint="cs"/>
                      <w:i/>
                      <w:iCs/>
                      <w:color w:val="000000" w:themeColor="text1"/>
                      <w:sz w:val="26"/>
                      <w:szCs w:val="26"/>
                      <w:rtl/>
                      <w:lang w:bidi="fa-IR"/>
                    </w:rPr>
                    <w:t>یاری</w:t>
                  </w:r>
                  <w:r w:rsidRPr="00514AF6">
                    <w:rPr>
                      <w:rFonts w:cs="B Zar"/>
                      <w:i/>
                      <w:iCs/>
                      <w:color w:val="000000" w:themeColor="text1"/>
                      <w:sz w:val="26"/>
                      <w:szCs w:val="26"/>
                      <w:rtl/>
                      <w:lang w:bidi="fa-IR"/>
                    </w:rPr>
                    <w:t xml:space="preserve"> از ا</w:t>
                  </w:r>
                  <w:r w:rsidRPr="00514AF6">
                    <w:rPr>
                      <w:rFonts w:cs="B Zar" w:hint="cs"/>
                      <w:i/>
                      <w:iCs/>
                      <w:color w:val="000000" w:themeColor="text1"/>
                      <w:sz w:val="26"/>
                      <w:szCs w:val="26"/>
                      <w:rtl/>
                      <w:lang w:bidi="fa-IR"/>
                    </w:rPr>
                    <w:t>ین</w:t>
                  </w:r>
                  <w:r w:rsidRPr="00514AF6">
                    <w:rPr>
                      <w:rFonts w:cs="B Zar"/>
                      <w:i/>
                      <w:iCs/>
                      <w:color w:val="000000" w:themeColor="text1"/>
                      <w:sz w:val="26"/>
                      <w:szCs w:val="26"/>
                      <w:rtl/>
                      <w:lang w:bidi="fa-IR"/>
                    </w:rPr>
                    <w:t xml:space="preserve"> مشکلات جلوگ</w:t>
                  </w:r>
                  <w:r w:rsidRPr="00514AF6">
                    <w:rPr>
                      <w:rFonts w:cs="B Zar" w:hint="cs"/>
                      <w:i/>
                      <w:iCs/>
                      <w:color w:val="000000" w:themeColor="text1"/>
                      <w:sz w:val="26"/>
                      <w:szCs w:val="26"/>
                      <w:rtl/>
                      <w:lang w:bidi="fa-IR"/>
                    </w:rPr>
                    <w:t>یری کند</w:t>
                  </w:r>
                  <w:r w:rsidRPr="00514AF6">
                    <w:rPr>
                      <w:rFonts w:cs="B Zar"/>
                      <w:i/>
                      <w:iCs/>
                      <w:color w:val="000000" w:themeColor="text1"/>
                      <w:sz w:val="26"/>
                      <w:szCs w:val="26"/>
                      <w:rtl/>
                      <w:lang w:bidi="fa-IR"/>
                    </w:rPr>
                    <w:t>، اما ا</w:t>
                  </w:r>
                  <w:r w:rsidRPr="00514AF6">
                    <w:rPr>
                      <w:rFonts w:cs="B Zar" w:hint="cs"/>
                      <w:i/>
                      <w:iCs/>
                      <w:color w:val="000000" w:themeColor="text1"/>
                      <w:sz w:val="26"/>
                      <w:szCs w:val="26"/>
                      <w:rtl/>
                      <w:lang w:bidi="fa-IR"/>
                    </w:rPr>
                    <w:t>ین اتفاق صرفا مربوط به</w:t>
                  </w:r>
                  <w:r w:rsidRPr="00514AF6">
                    <w:rPr>
                      <w:rFonts w:cs="B Zar"/>
                      <w:i/>
                      <w:iCs/>
                      <w:color w:val="000000" w:themeColor="text1"/>
                      <w:sz w:val="26"/>
                      <w:szCs w:val="26"/>
                      <w:rtl/>
                      <w:lang w:bidi="fa-IR"/>
                    </w:rPr>
                    <w:t xml:space="preserve"> </w:t>
                  </w:r>
                  <w:r w:rsidRPr="00514AF6">
                    <w:rPr>
                      <w:rFonts w:cs="B Zar" w:hint="cs"/>
                      <w:i/>
                      <w:iCs/>
                      <w:color w:val="000000" w:themeColor="text1"/>
                      <w:sz w:val="26"/>
                      <w:szCs w:val="26"/>
                      <w:rtl/>
                      <w:lang w:bidi="fa-IR"/>
                    </w:rPr>
                    <w:t>ایام</w:t>
                  </w:r>
                  <w:r w:rsidRPr="00514AF6">
                    <w:rPr>
                      <w:rFonts w:cs="B Zar"/>
                      <w:i/>
                      <w:iCs/>
                      <w:color w:val="000000" w:themeColor="text1"/>
                      <w:sz w:val="26"/>
                      <w:szCs w:val="26"/>
                      <w:rtl/>
                      <w:lang w:bidi="fa-IR"/>
                    </w:rPr>
                    <w:t xml:space="preserve"> اول</w:t>
                  </w:r>
                  <w:r w:rsidRPr="00514AF6">
                    <w:rPr>
                      <w:rFonts w:cs="B Zar" w:hint="cs"/>
                      <w:i/>
                      <w:iCs/>
                      <w:color w:val="000000" w:themeColor="text1"/>
                      <w:sz w:val="26"/>
                      <w:szCs w:val="26"/>
                      <w:rtl/>
                      <w:lang w:bidi="fa-IR"/>
                    </w:rPr>
                    <w:t>یه</w:t>
                  </w:r>
                  <w:r w:rsidRPr="00514AF6">
                    <w:rPr>
                      <w:rFonts w:cs="B Zar"/>
                      <w:i/>
                      <w:iCs/>
                      <w:color w:val="000000" w:themeColor="text1"/>
                      <w:sz w:val="26"/>
                      <w:szCs w:val="26"/>
                      <w:rtl/>
                      <w:lang w:bidi="fa-IR"/>
                    </w:rPr>
                    <w:softHyphen/>
                  </w:r>
                  <w:r w:rsidRPr="00514AF6">
                    <w:rPr>
                      <w:rFonts w:cs="B Zar" w:hint="cs"/>
                      <w:i/>
                      <w:iCs/>
                      <w:color w:val="000000" w:themeColor="text1"/>
                      <w:sz w:val="26"/>
                      <w:szCs w:val="26"/>
                      <w:rtl/>
                      <w:lang w:bidi="fa-IR"/>
                    </w:rPr>
                    <w:t>ی کار</w:t>
                  </w:r>
                  <w:r w:rsidRPr="00514AF6">
                    <w:rPr>
                      <w:rFonts w:cs="B Zar"/>
                      <w:i/>
                      <w:iCs/>
                      <w:color w:val="000000" w:themeColor="text1"/>
                      <w:sz w:val="26"/>
                      <w:szCs w:val="26"/>
                      <w:rtl/>
                      <w:lang w:bidi="fa-IR"/>
                    </w:rPr>
                    <w:t xml:space="preserve"> بود. از آن زمان به بعد</w:t>
                  </w:r>
                  <w:r w:rsidRPr="00514AF6">
                    <w:rPr>
                      <w:rFonts w:cs="B Zar" w:hint="cs"/>
                      <w:i/>
                      <w:iCs/>
                      <w:color w:val="000000" w:themeColor="text1"/>
                      <w:sz w:val="26"/>
                      <w:szCs w:val="26"/>
                      <w:rtl/>
                      <w:lang w:bidi="fa-IR"/>
                    </w:rPr>
                    <w:t>، این شرکت مستمرا</w:t>
                  </w:r>
                  <w:r w:rsidRPr="00514AF6">
                    <w:rPr>
                      <w:rFonts w:cs="B Zar"/>
                      <w:i/>
                      <w:iCs/>
                      <w:color w:val="000000" w:themeColor="text1"/>
                      <w:sz w:val="26"/>
                      <w:szCs w:val="26"/>
                      <w:rtl/>
                      <w:lang w:bidi="fa-IR"/>
                    </w:rPr>
                    <w:t xml:space="preserve"> پ</w:t>
                  </w:r>
                  <w:r w:rsidRPr="00514AF6">
                    <w:rPr>
                      <w:rFonts w:cs="B Zar" w:hint="cs"/>
                      <w:i/>
                      <w:iCs/>
                      <w:color w:val="000000" w:themeColor="text1"/>
                      <w:sz w:val="26"/>
                      <w:szCs w:val="26"/>
                      <w:rtl/>
                      <w:lang w:bidi="fa-IR"/>
                    </w:rPr>
                    <w:t>یشرفت</w:t>
                  </w:r>
                  <w:r w:rsidRPr="00514AF6">
                    <w:rPr>
                      <w:rFonts w:cs="B Zar"/>
                      <w:i/>
                      <w:iCs/>
                      <w:color w:val="000000" w:themeColor="text1"/>
                      <w:sz w:val="26"/>
                      <w:szCs w:val="26"/>
                      <w:rtl/>
                      <w:lang w:bidi="fa-IR"/>
                    </w:rPr>
                    <w:t xml:space="preserve"> کرده است و تا سال 2011، دکتر آن</w:t>
                  </w:r>
                  <w:r w:rsidRPr="00514AF6">
                    <w:rPr>
                      <w:rFonts w:cs="B Zar" w:hint="cs"/>
                      <w:i/>
                      <w:iCs/>
                      <w:color w:val="000000" w:themeColor="text1"/>
                      <w:sz w:val="26"/>
                      <w:szCs w:val="26"/>
                      <w:rtl/>
                      <w:lang w:bidi="fa-IR"/>
                    </w:rPr>
                    <w:t>ی</w:t>
                  </w:r>
                  <w:r w:rsidRPr="00514AF6">
                    <w:rPr>
                      <w:rFonts w:cs="B Zar"/>
                      <w:i/>
                      <w:iCs/>
                      <w:color w:val="000000" w:themeColor="text1"/>
                      <w:sz w:val="26"/>
                      <w:szCs w:val="26"/>
                      <w:rtl/>
                      <w:lang w:bidi="fa-IR"/>
                    </w:rPr>
                    <w:t xml:space="preserve"> وو</w:t>
                  </w:r>
                  <w:r w:rsidRPr="00514AF6">
                    <w:rPr>
                      <w:rFonts w:cs="B Zar" w:hint="cs"/>
                      <w:i/>
                      <w:iCs/>
                      <w:color w:val="000000" w:themeColor="text1"/>
                      <w:sz w:val="26"/>
                      <w:szCs w:val="26"/>
                      <w:rtl/>
                      <w:lang w:bidi="fa-IR"/>
                    </w:rPr>
                    <w:t xml:space="preserve"> در بیش از 15</w:t>
                  </w:r>
                  <w:r w:rsidRPr="00514AF6">
                    <w:rPr>
                      <w:rFonts w:cs="B Zar"/>
                      <w:i/>
                      <w:iCs/>
                      <w:color w:val="000000" w:themeColor="text1"/>
                      <w:sz w:val="26"/>
                      <w:szCs w:val="26"/>
                      <w:rtl/>
                      <w:lang w:bidi="fa-IR"/>
                    </w:rPr>
                    <w:t xml:space="preserve"> </w:t>
                  </w:r>
                  <w:r w:rsidRPr="00514AF6">
                    <w:rPr>
                      <w:rFonts w:cs="B Zar" w:hint="cs"/>
                      <w:i/>
                      <w:iCs/>
                      <w:color w:val="000000" w:themeColor="text1"/>
                      <w:sz w:val="26"/>
                      <w:szCs w:val="26"/>
                      <w:rtl/>
                      <w:lang w:bidi="fa-IR"/>
                    </w:rPr>
                    <w:t>جوینت</w:t>
                  </w:r>
                  <w:r w:rsidRPr="00514AF6">
                    <w:rPr>
                      <w:rFonts w:cs="B Zar"/>
                      <w:i/>
                      <w:iCs/>
                      <w:color w:val="000000" w:themeColor="text1"/>
                      <w:sz w:val="26"/>
                      <w:szCs w:val="26"/>
                      <w:rtl/>
                      <w:lang w:bidi="fa-IR"/>
                    </w:rPr>
                    <w:softHyphen/>
                  </w:r>
                  <w:r w:rsidRPr="00514AF6">
                    <w:rPr>
                      <w:rFonts w:cs="B Zar" w:hint="cs"/>
                      <w:i/>
                      <w:iCs/>
                      <w:color w:val="000000" w:themeColor="text1"/>
                      <w:sz w:val="26"/>
                      <w:szCs w:val="26"/>
                      <w:rtl/>
                      <w:lang w:bidi="fa-IR"/>
                    </w:rPr>
                    <w:t xml:space="preserve">ونچر </w:t>
                  </w:r>
                  <w:r w:rsidRPr="00514AF6">
                    <w:rPr>
                      <w:rFonts w:cs="B Zar"/>
                      <w:i/>
                      <w:iCs/>
                      <w:color w:val="000000" w:themeColor="text1"/>
                      <w:sz w:val="26"/>
                      <w:szCs w:val="26"/>
                      <w:rtl/>
                      <w:lang w:bidi="fa-IR"/>
                    </w:rPr>
                    <w:t xml:space="preserve">خدمات </w:t>
                  </w:r>
                  <w:r w:rsidRPr="00514AF6">
                    <w:rPr>
                      <w:rFonts w:cs="B Zar" w:hint="cs"/>
                      <w:i/>
                      <w:iCs/>
                      <w:color w:val="000000" w:themeColor="text1"/>
                      <w:sz w:val="26"/>
                      <w:szCs w:val="26"/>
                      <w:rtl/>
                      <w:lang w:bidi="fa-IR"/>
                    </w:rPr>
                    <w:t xml:space="preserve">و </w:t>
                  </w:r>
                  <w:r w:rsidRPr="00514AF6">
                    <w:rPr>
                      <w:rFonts w:cs="B Zar"/>
                      <w:i/>
                      <w:iCs/>
                      <w:color w:val="000000" w:themeColor="text1"/>
                      <w:sz w:val="26"/>
                      <w:szCs w:val="26"/>
                      <w:rtl/>
                      <w:lang w:bidi="fa-IR"/>
                    </w:rPr>
                    <w:t>پذ</w:t>
                  </w:r>
                  <w:r w:rsidRPr="00514AF6">
                    <w:rPr>
                      <w:rFonts w:cs="B Zar" w:hint="cs"/>
                      <w:i/>
                      <w:iCs/>
                      <w:color w:val="000000" w:themeColor="text1"/>
                      <w:sz w:val="26"/>
                      <w:szCs w:val="26"/>
                      <w:rtl/>
                      <w:lang w:bidi="fa-IR"/>
                    </w:rPr>
                    <w:t>یرایی</w:t>
                  </w:r>
                  <w:r w:rsidRPr="00514AF6">
                    <w:rPr>
                      <w:rFonts w:cs="B Zar"/>
                      <w:i/>
                      <w:iCs/>
                      <w:color w:val="000000" w:themeColor="text1"/>
                      <w:sz w:val="26"/>
                      <w:szCs w:val="26"/>
                      <w:rtl/>
                      <w:lang w:bidi="fa-IR"/>
                    </w:rPr>
                    <w:t xml:space="preserve"> هوا</w:t>
                  </w:r>
                  <w:r w:rsidRPr="00514AF6">
                    <w:rPr>
                      <w:rFonts w:cs="B Zar" w:hint="cs"/>
                      <w:i/>
                      <w:iCs/>
                      <w:color w:val="000000" w:themeColor="text1"/>
                      <w:sz w:val="26"/>
                      <w:szCs w:val="26"/>
                      <w:rtl/>
                      <w:lang w:bidi="fa-IR"/>
                    </w:rPr>
                    <w:t>یی</w:t>
                  </w:r>
                  <w:r w:rsidRPr="00514AF6">
                    <w:rPr>
                      <w:rFonts w:cs="B Zar"/>
                      <w:i/>
                      <w:iCs/>
                      <w:color w:val="000000" w:themeColor="text1"/>
                      <w:sz w:val="26"/>
                      <w:szCs w:val="26"/>
                      <w:rtl/>
                      <w:lang w:bidi="fa-IR"/>
                    </w:rPr>
                    <w:t xml:space="preserve"> در جمهور</w:t>
                  </w:r>
                  <w:r w:rsidRPr="00514AF6">
                    <w:rPr>
                      <w:rFonts w:cs="B Zar" w:hint="cs"/>
                      <w:i/>
                      <w:iCs/>
                      <w:color w:val="000000" w:themeColor="text1"/>
                      <w:sz w:val="26"/>
                      <w:szCs w:val="26"/>
                      <w:rtl/>
                      <w:lang w:bidi="fa-IR"/>
                    </w:rPr>
                    <w:t>ی</w:t>
                  </w:r>
                  <w:r w:rsidRPr="00514AF6">
                    <w:rPr>
                      <w:rFonts w:cs="B Zar"/>
                      <w:i/>
                      <w:iCs/>
                      <w:color w:val="000000" w:themeColor="text1"/>
                      <w:sz w:val="26"/>
                      <w:szCs w:val="26"/>
                      <w:rtl/>
                      <w:lang w:bidi="fa-IR"/>
                    </w:rPr>
                    <w:t xml:space="preserve"> خلق چ</w:t>
                  </w:r>
                  <w:r w:rsidRPr="00514AF6">
                    <w:rPr>
                      <w:rFonts w:cs="B Zar" w:hint="cs"/>
                      <w:i/>
                      <w:iCs/>
                      <w:color w:val="000000" w:themeColor="text1"/>
                      <w:sz w:val="26"/>
                      <w:szCs w:val="26"/>
                      <w:rtl/>
                      <w:lang w:bidi="fa-IR"/>
                    </w:rPr>
                    <w:t>ین به عنوان مدیر و معاون هیئت مدیره فعالیت می</w:t>
                  </w:r>
                  <w:r w:rsidRPr="00514AF6">
                    <w:rPr>
                      <w:rFonts w:cs="B Zar"/>
                      <w:i/>
                      <w:iCs/>
                      <w:color w:val="000000" w:themeColor="text1"/>
                      <w:sz w:val="26"/>
                      <w:szCs w:val="26"/>
                      <w:rtl/>
                      <w:lang w:bidi="fa-IR"/>
                    </w:rPr>
                    <w:softHyphen/>
                  </w:r>
                  <w:r w:rsidRPr="00514AF6">
                    <w:rPr>
                      <w:rFonts w:cs="B Zar" w:hint="cs"/>
                      <w:i/>
                      <w:iCs/>
                      <w:color w:val="000000" w:themeColor="text1"/>
                      <w:sz w:val="26"/>
                      <w:szCs w:val="26"/>
                      <w:rtl/>
                      <w:lang w:bidi="fa-IR"/>
                    </w:rPr>
                    <w:t>کرد</w:t>
                  </w:r>
                  <w:r w:rsidRPr="00514AF6">
                    <w:rPr>
                      <w:rFonts w:cs="B Zar"/>
                      <w:i/>
                      <w:iCs/>
                      <w:color w:val="000000" w:themeColor="text1"/>
                      <w:sz w:val="26"/>
                      <w:szCs w:val="26"/>
                      <w:rtl/>
                      <w:lang w:bidi="fa-IR"/>
                    </w:rPr>
                    <w:t>.</w:t>
                  </w:r>
                </w:p>
                <w:p w14:paraId="64F606E0" w14:textId="77777777" w:rsidR="00C359B6" w:rsidRPr="00514AF6" w:rsidRDefault="00C359B6" w:rsidP="00C359B6">
                  <w:pPr>
                    <w:bidi/>
                    <w:spacing w:after="0" w:line="240" w:lineRule="auto"/>
                    <w:jc w:val="both"/>
                    <w:rPr>
                      <w:rFonts w:cs="B Zar"/>
                      <w:i/>
                      <w:iCs/>
                      <w:sz w:val="26"/>
                      <w:szCs w:val="26"/>
                      <w:lang w:bidi="fa-IR"/>
                    </w:rPr>
                  </w:pPr>
                </w:p>
                <w:p w14:paraId="4D72AD38" w14:textId="77777777" w:rsidR="00C359B6" w:rsidRPr="00514AF6" w:rsidRDefault="00C359B6" w:rsidP="00C359B6">
                  <w:pPr>
                    <w:bidi/>
                    <w:spacing w:after="0" w:line="240" w:lineRule="auto"/>
                    <w:jc w:val="both"/>
                    <w:rPr>
                      <w:rFonts w:cs="B Zar"/>
                      <w:i/>
                      <w:iCs/>
                      <w:sz w:val="26"/>
                      <w:szCs w:val="26"/>
                      <w:lang w:bidi="fa-IR"/>
                    </w:rPr>
                  </w:pPr>
                </w:p>
              </w:txbxContent>
            </v:textbox>
            <w10:wrap type="square" anchorx="margin"/>
          </v:shape>
        </w:pict>
      </w:r>
      <w:r w:rsidR="00C359B6" w:rsidRPr="0037257D">
        <w:rPr>
          <w:rFonts w:ascii="Garamond" w:hAnsi="Garamond" w:cs="B Zar"/>
          <w:sz w:val="24"/>
          <w:szCs w:val="24"/>
          <w:rtl/>
          <w:lang w:bidi="fa-IR"/>
        </w:rPr>
        <w:t>هنگامی ک</w:t>
      </w:r>
      <w:r w:rsidR="00514AF6">
        <w:rPr>
          <w:rFonts w:ascii="Garamond" w:hAnsi="Garamond" w:cs="B Zar" w:hint="cs"/>
          <w:sz w:val="24"/>
          <w:szCs w:val="24"/>
          <w:rtl/>
          <w:lang w:bidi="fa-IR"/>
        </w:rPr>
        <w:t>ه</w:t>
      </w:r>
      <w:r w:rsidR="00C359B6" w:rsidRPr="0037257D">
        <w:rPr>
          <w:rFonts w:ascii="Garamond" w:hAnsi="Garamond" w:cs="B Zar"/>
          <w:sz w:val="24"/>
          <w:szCs w:val="24"/>
          <w:rtl/>
          <w:lang w:bidi="fa-IR"/>
        </w:rPr>
        <w:t xml:space="preserve"> با دول</w:t>
      </w:r>
      <w:r w:rsidR="00514AF6">
        <w:rPr>
          <w:rFonts w:ascii="Garamond" w:hAnsi="Garamond" w:cs="B Zar" w:hint="cs"/>
          <w:sz w:val="24"/>
          <w:szCs w:val="24"/>
          <w:rtl/>
          <w:lang w:bidi="fa-IR"/>
        </w:rPr>
        <w:t>ت</w:t>
      </w:r>
      <w:r w:rsidR="00C359B6" w:rsidRPr="0037257D">
        <w:rPr>
          <w:rFonts w:ascii="Garamond" w:hAnsi="Garamond" w:cs="B Zar"/>
          <w:sz w:val="24"/>
          <w:szCs w:val="24"/>
          <w:rtl/>
          <w:lang w:bidi="fa-IR"/>
        </w:rPr>
        <w:t xml:space="preserve"> کار می</w:t>
      </w:r>
      <w:r w:rsidR="00C359B6" w:rsidRPr="0037257D">
        <w:rPr>
          <w:rFonts w:ascii="Garamond" w:hAnsi="Garamond" w:cs="B Zar"/>
          <w:sz w:val="24"/>
          <w:szCs w:val="24"/>
          <w:rtl/>
          <w:lang w:bidi="fa-IR"/>
        </w:rPr>
        <w:softHyphen/>
        <w:t>کنید، توجه به ذی</w:t>
      </w:r>
      <w:r w:rsidR="00C359B6" w:rsidRPr="0037257D">
        <w:rPr>
          <w:rFonts w:ascii="Garamond" w:hAnsi="Garamond" w:cs="B Zar"/>
          <w:sz w:val="24"/>
          <w:szCs w:val="24"/>
          <w:rtl/>
          <w:lang w:bidi="fa-IR"/>
        </w:rPr>
        <w:softHyphen/>
        <w:t>نفعان</w:t>
      </w:r>
      <w:r w:rsidR="00C359B6" w:rsidRPr="0037257D">
        <w:rPr>
          <w:rFonts w:ascii="Garamond" w:hAnsi="Garamond" w:cs="B Zar"/>
          <w:sz w:val="24"/>
          <w:szCs w:val="24"/>
          <w:lang w:bidi="fa-IR"/>
        </w:rPr>
        <w:t xml:space="preserve"> </w:t>
      </w:r>
      <w:r w:rsidR="00C359B6" w:rsidRPr="0037257D">
        <w:rPr>
          <w:rFonts w:ascii="Garamond" w:hAnsi="Garamond" w:cs="B Zar"/>
          <w:sz w:val="24"/>
          <w:szCs w:val="24"/>
          <w:rtl/>
          <w:lang w:bidi="fa-IR"/>
        </w:rPr>
        <w:t xml:space="preserve">مختلفی که به نحوی با </w:t>
      </w:r>
      <w:r w:rsidR="0035296A" w:rsidRPr="0037257D">
        <w:rPr>
          <w:rFonts w:ascii="Garamond" w:hAnsi="Garamond" w:cs="B Zar"/>
          <w:sz w:val="24"/>
          <w:szCs w:val="24"/>
          <w:rtl/>
          <w:lang w:bidi="fa-IR"/>
        </w:rPr>
        <w:t>کسب‌وکار</w:t>
      </w:r>
      <w:r w:rsidR="00C359B6" w:rsidRPr="0037257D">
        <w:rPr>
          <w:rFonts w:ascii="Garamond" w:hAnsi="Garamond" w:cs="B Zar"/>
          <w:sz w:val="24"/>
          <w:szCs w:val="24"/>
          <w:rtl/>
          <w:lang w:bidi="fa-IR"/>
        </w:rPr>
        <w:t xml:space="preserve"> شما ارتباط پیدا می</w:t>
      </w:r>
      <w:r w:rsidR="00C359B6" w:rsidRPr="0037257D">
        <w:rPr>
          <w:rFonts w:ascii="Garamond" w:hAnsi="Garamond" w:cs="B Zar"/>
          <w:sz w:val="24"/>
          <w:szCs w:val="24"/>
          <w:rtl/>
          <w:lang w:bidi="fa-IR"/>
        </w:rPr>
        <w:softHyphen/>
        <w:t>کنند و همینطور دقت نظر در شیوه</w:t>
      </w:r>
      <w:r w:rsidR="00C359B6" w:rsidRPr="0037257D">
        <w:rPr>
          <w:rFonts w:ascii="Garamond" w:hAnsi="Garamond" w:cs="B Zar"/>
          <w:sz w:val="24"/>
          <w:szCs w:val="24"/>
          <w:rtl/>
          <w:lang w:bidi="fa-IR"/>
        </w:rPr>
        <w:softHyphen/>
        <w:t>ی تعاملات این ذی</w:t>
      </w:r>
      <w:r w:rsidR="00C359B6" w:rsidRPr="0037257D">
        <w:rPr>
          <w:rFonts w:ascii="Garamond" w:hAnsi="Garamond" w:cs="B Zar"/>
          <w:sz w:val="24"/>
          <w:szCs w:val="24"/>
          <w:rtl/>
          <w:lang w:bidi="fa-IR"/>
        </w:rPr>
        <w:softHyphen/>
        <w:t xml:space="preserve">نفعان و چگونگی تاثیرگذاریشان بر تجارت شما بسیار کارساز خواهد بود. از بطن این نوع توجه به </w:t>
      </w:r>
      <w:r w:rsidR="00640381" w:rsidRPr="0037257D">
        <w:rPr>
          <w:rFonts w:ascii="Garamond" w:hAnsi="Garamond" w:cs="B Zar"/>
          <w:sz w:val="24"/>
          <w:szCs w:val="24"/>
          <w:rtl/>
          <w:lang w:bidi="fa-IR"/>
        </w:rPr>
        <w:t xml:space="preserve">فرآیند </w:t>
      </w:r>
      <w:r w:rsidR="00C359B6" w:rsidRPr="0037257D">
        <w:rPr>
          <w:rFonts w:ascii="Garamond" w:hAnsi="Garamond" w:cs="B Zar"/>
          <w:sz w:val="24"/>
          <w:szCs w:val="24"/>
          <w:rtl/>
          <w:lang w:bidi="fa-IR"/>
        </w:rPr>
        <w:t xml:space="preserve"> </w:t>
      </w:r>
      <w:r w:rsidR="00C359B6" w:rsidRPr="0037257D">
        <w:rPr>
          <w:rFonts w:ascii="Garamond" w:hAnsi="Garamond" w:cs="B Zar"/>
          <w:sz w:val="24"/>
          <w:szCs w:val="24"/>
          <w:lang w:eastAsia="zh-CN" w:bidi="fa-IR"/>
        </w:rPr>
        <w:t>]</w:t>
      </w:r>
      <w:r w:rsidR="00C359B6" w:rsidRPr="0037257D">
        <w:rPr>
          <w:rFonts w:ascii="Garamond" w:hAnsi="Garamond" w:cs="B Zar"/>
          <w:sz w:val="24"/>
          <w:szCs w:val="24"/>
          <w:rtl/>
          <w:lang w:eastAsia="zh-CN" w:bidi="fa-IR"/>
        </w:rPr>
        <w:t>تاثیرگذاری و تاثیرپذیری عوامل مختلف ذی</w:t>
      </w:r>
      <w:r w:rsidR="00C359B6" w:rsidRPr="0037257D">
        <w:rPr>
          <w:rFonts w:ascii="Garamond" w:hAnsi="Garamond" w:cs="B Zar"/>
          <w:sz w:val="24"/>
          <w:szCs w:val="24"/>
          <w:rtl/>
          <w:lang w:eastAsia="zh-CN" w:bidi="fa-IR"/>
        </w:rPr>
        <w:softHyphen/>
        <w:t xml:space="preserve">نفع در یک </w:t>
      </w:r>
      <w:r w:rsidR="0035296A" w:rsidRPr="0037257D">
        <w:rPr>
          <w:rFonts w:ascii="Garamond" w:hAnsi="Garamond" w:cs="B Zar"/>
          <w:sz w:val="24"/>
          <w:szCs w:val="24"/>
          <w:rtl/>
          <w:lang w:eastAsia="zh-CN" w:bidi="fa-IR"/>
        </w:rPr>
        <w:t>کسب‌وکار</w:t>
      </w:r>
      <w:r w:rsidR="00C359B6" w:rsidRPr="0037257D">
        <w:rPr>
          <w:rFonts w:ascii="Garamond" w:hAnsi="Garamond" w:cs="B Zar"/>
          <w:sz w:val="24"/>
          <w:szCs w:val="24"/>
          <w:lang w:eastAsia="zh-CN" w:bidi="fa-IR"/>
        </w:rPr>
        <w:t>[</w:t>
      </w:r>
      <w:r w:rsidR="00C359B6" w:rsidRPr="0037257D">
        <w:rPr>
          <w:rFonts w:ascii="Garamond" w:hAnsi="Garamond" w:cs="B Zar"/>
          <w:sz w:val="24"/>
          <w:szCs w:val="24"/>
          <w:rtl/>
          <w:lang w:bidi="fa-IR"/>
        </w:rPr>
        <w:t xml:space="preserve"> اغلب می</w:t>
      </w:r>
      <w:r w:rsidR="00C359B6" w:rsidRPr="0037257D">
        <w:rPr>
          <w:rFonts w:ascii="Garamond" w:hAnsi="Garamond" w:cs="B Zar"/>
          <w:sz w:val="24"/>
          <w:szCs w:val="24"/>
          <w:rtl/>
          <w:lang w:bidi="fa-IR"/>
        </w:rPr>
        <w:softHyphen/>
        <w:t>توان راهی برای نزدیک شدن به مراجع تصمیم</w:t>
      </w:r>
      <w:r w:rsidR="00C359B6" w:rsidRPr="0037257D">
        <w:rPr>
          <w:rFonts w:ascii="Garamond" w:hAnsi="Garamond" w:cs="B Zar"/>
          <w:sz w:val="24"/>
          <w:szCs w:val="24"/>
          <w:lang w:bidi="fa-IR"/>
        </w:rPr>
        <w:softHyphen/>
      </w:r>
      <w:r w:rsidR="00C359B6" w:rsidRPr="0037257D">
        <w:rPr>
          <w:rFonts w:ascii="Garamond" w:hAnsi="Garamond" w:cs="B Zar"/>
          <w:sz w:val="24"/>
          <w:szCs w:val="24"/>
          <w:rtl/>
          <w:lang w:bidi="fa-IR"/>
        </w:rPr>
        <w:t>گیر و افرادی که بر آن</w:t>
      </w:r>
      <w:r w:rsidR="00C359B6" w:rsidRPr="0037257D">
        <w:rPr>
          <w:rFonts w:ascii="Garamond" w:hAnsi="Garamond" w:cs="B Zar"/>
          <w:sz w:val="24"/>
          <w:szCs w:val="24"/>
          <w:rtl/>
          <w:lang w:bidi="fa-IR"/>
        </w:rPr>
        <w:softHyphen/>
        <w:t>ها تاثیرگذارند پیدا کرد.</w:t>
      </w:r>
    </w:p>
    <w:p w14:paraId="74179C4F" w14:textId="77777777" w:rsidR="00C359B6" w:rsidRPr="0037257D" w:rsidRDefault="00C359B6" w:rsidP="00B11BE3">
      <w:pPr>
        <w:bidi/>
        <w:spacing w:after="0" w:line="240" w:lineRule="auto"/>
        <w:ind w:firstLine="288"/>
        <w:jc w:val="both"/>
        <w:rPr>
          <w:rFonts w:ascii="Garamond" w:hAnsi="Garamond" w:cs="B Zar"/>
          <w:color w:val="4472C4" w:themeColor="accent1"/>
          <w:sz w:val="24"/>
          <w:szCs w:val="24"/>
          <w:rtl/>
          <w:lang w:bidi="fa-IR"/>
        </w:rPr>
      </w:pPr>
    </w:p>
    <w:p w14:paraId="48D46D66" w14:textId="77777777" w:rsidR="00C359B6" w:rsidRPr="0037257D" w:rsidRDefault="00C359B6" w:rsidP="00B11BE3">
      <w:pPr>
        <w:bidi/>
        <w:spacing w:after="0" w:line="240" w:lineRule="auto"/>
        <w:ind w:firstLine="288"/>
        <w:jc w:val="both"/>
        <w:rPr>
          <w:rFonts w:ascii="Garamond" w:hAnsi="Garamond" w:cs="B Zar"/>
          <w:color w:val="4472C4" w:themeColor="accent1"/>
          <w:sz w:val="24"/>
          <w:szCs w:val="24"/>
          <w:rtl/>
          <w:lang w:bidi="fa-IR"/>
        </w:rPr>
      </w:pPr>
    </w:p>
    <w:p w14:paraId="1875AEB6" w14:textId="1BEBE9D8" w:rsidR="00C359B6" w:rsidRPr="0033433E" w:rsidRDefault="00C359B6" w:rsidP="00825F9F">
      <w:pPr>
        <w:pStyle w:val="Heading3"/>
        <w:bidi/>
        <w:rPr>
          <w:rFonts w:cs="B Titr"/>
          <w:i/>
          <w:iCs/>
          <w:color w:val="auto"/>
          <w:sz w:val="22"/>
          <w:szCs w:val="22"/>
          <w:lang w:eastAsia="zh-CN" w:bidi="fa-IR"/>
        </w:rPr>
      </w:pPr>
      <w:bookmarkStart w:id="64" w:name="_Toc170900487"/>
      <w:r w:rsidRPr="0033433E">
        <w:rPr>
          <w:rFonts w:cs="B Titr"/>
          <w:i/>
          <w:iCs/>
          <w:color w:val="auto"/>
          <w:sz w:val="22"/>
          <w:szCs w:val="22"/>
          <w:rtl/>
          <w:lang w:bidi="fa-IR"/>
        </w:rPr>
        <w:t>تفکیک قوا</w:t>
      </w:r>
      <w:bookmarkEnd w:id="64"/>
    </w:p>
    <w:p w14:paraId="75BC289F" w14:textId="6B117F50" w:rsidR="00C359B6" w:rsidRPr="0037257D" w:rsidRDefault="00825F9F" w:rsidP="009062C6">
      <w:pPr>
        <w:bidi/>
        <w:spacing w:after="0" w:line="240" w:lineRule="auto"/>
        <w:jc w:val="both"/>
        <w:rPr>
          <w:rFonts w:ascii="Garamond" w:hAnsi="Garamond" w:cs="B Zar"/>
          <w:color w:val="000000" w:themeColor="text1"/>
          <w:sz w:val="24"/>
          <w:szCs w:val="24"/>
          <w:lang w:bidi="fa-IR"/>
        </w:rPr>
      </w:pPr>
      <w:r w:rsidRPr="0037257D">
        <w:rPr>
          <w:rFonts w:ascii="Garamond" w:hAnsi="Garamond" w:cs="B Zar"/>
          <w:color w:val="000000" w:themeColor="text1"/>
          <w:sz w:val="24"/>
          <w:szCs w:val="24"/>
          <w:rtl/>
          <w:lang w:bidi="fa-IR"/>
        </w:rPr>
        <w:t>در راس هرم</w:t>
      </w:r>
      <w:r w:rsidRPr="0037257D">
        <w:rPr>
          <w:rFonts w:ascii="Garamond" w:hAnsi="Garamond" w:cs="B Zar"/>
          <w:color w:val="000000" w:themeColor="text1"/>
          <w:sz w:val="24"/>
          <w:szCs w:val="24"/>
          <w:lang w:bidi="fa-IR"/>
        </w:rPr>
        <w:t xml:space="preserve"> </w:t>
      </w:r>
      <w:r w:rsidRPr="0037257D">
        <w:rPr>
          <w:rFonts w:ascii="Garamond" w:hAnsi="Garamond" w:cs="B Zar"/>
          <w:color w:val="000000" w:themeColor="text1"/>
          <w:sz w:val="24"/>
          <w:szCs w:val="24"/>
          <w:lang w:eastAsia="zh-CN" w:bidi="fa-IR"/>
        </w:rPr>
        <w:t>]</w:t>
      </w:r>
      <w:r w:rsidRPr="0037257D">
        <w:rPr>
          <w:rFonts w:ascii="Garamond" w:hAnsi="Garamond" w:cs="B Zar"/>
          <w:color w:val="000000" w:themeColor="text1"/>
          <w:sz w:val="24"/>
          <w:szCs w:val="24"/>
          <w:rtl/>
          <w:lang w:eastAsia="zh-CN" w:bidi="fa-IR"/>
        </w:rPr>
        <w:t>قدرت</w:t>
      </w:r>
      <w:r w:rsidRPr="0037257D">
        <w:rPr>
          <w:rFonts w:ascii="Garamond" w:hAnsi="Garamond" w:cs="B Zar"/>
          <w:color w:val="000000" w:themeColor="text1"/>
          <w:sz w:val="24"/>
          <w:szCs w:val="24"/>
          <w:lang w:eastAsia="zh-CN" w:bidi="fa-IR"/>
        </w:rPr>
        <w:t>[</w:t>
      </w:r>
      <w:r>
        <w:rPr>
          <w:rFonts w:ascii="Garamond" w:hAnsi="Garamond" w:cs="B Zar" w:hint="cs"/>
          <w:color w:val="000000" w:themeColor="text1"/>
          <w:sz w:val="24"/>
          <w:szCs w:val="24"/>
          <w:rtl/>
          <w:lang w:eastAsia="zh-CN" w:bidi="fa-IR"/>
        </w:rPr>
        <w:t>،</w:t>
      </w:r>
      <w:r w:rsidRPr="0037257D">
        <w:rPr>
          <w:rFonts w:ascii="Garamond" w:hAnsi="Garamond" w:cs="B Zar"/>
          <w:color w:val="000000" w:themeColor="text1"/>
          <w:sz w:val="24"/>
          <w:szCs w:val="24"/>
          <w:rtl/>
          <w:lang w:eastAsia="zh-CN" w:bidi="fa-IR"/>
        </w:rPr>
        <w:t xml:space="preserve"> </w:t>
      </w:r>
      <w:r w:rsidR="00C359B6" w:rsidRPr="0037257D">
        <w:rPr>
          <w:rFonts w:ascii="Garamond" w:hAnsi="Garamond" w:cs="B Zar"/>
          <w:color w:val="000000" w:themeColor="text1"/>
          <w:sz w:val="24"/>
          <w:szCs w:val="24"/>
          <w:rtl/>
          <w:lang w:bidi="fa-IR"/>
        </w:rPr>
        <w:t>قانونگذار یعنی «کنگره ملی خلق (</w:t>
      </w:r>
      <w:r w:rsidR="00C359B6" w:rsidRPr="0037257D">
        <w:rPr>
          <w:rFonts w:ascii="Garamond" w:hAnsi="Garamond" w:cs="B Zar"/>
          <w:color w:val="000000" w:themeColor="text1"/>
          <w:sz w:val="24"/>
          <w:szCs w:val="24"/>
          <w:lang w:bidi="fa-IR"/>
        </w:rPr>
        <w:t>NPC</w:t>
      </w:r>
      <w:r w:rsidR="00C359B6" w:rsidRPr="0037257D">
        <w:rPr>
          <w:rFonts w:ascii="Garamond" w:hAnsi="Garamond" w:cs="B Zar"/>
          <w:color w:val="000000" w:themeColor="text1"/>
          <w:sz w:val="24"/>
          <w:szCs w:val="24"/>
          <w:rtl/>
          <w:lang w:bidi="fa-IR"/>
        </w:rPr>
        <w:t>)» قرار دارد که مسئولیت</w:t>
      </w:r>
      <w:r w:rsidR="00C359B6" w:rsidRPr="0037257D">
        <w:rPr>
          <w:rFonts w:ascii="Garamond" w:hAnsi="Garamond" w:cs="B Zar"/>
          <w:color w:val="000000" w:themeColor="text1"/>
          <w:sz w:val="24"/>
          <w:szCs w:val="24"/>
          <w:rtl/>
          <w:lang w:bidi="fa-IR"/>
        </w:rPr>
        <w:softHyphen/>
        <w:t>های آن شامل تصویب برنامه</w:t>
      </w:r>
      <w:r w:rsidR="00C359B6" w:rsidRPr="0037257D">
        <w:rPr>
          <w:rFonts w:ascii="Garamond" w:hAnsi="Garamond" w:cs="B Zar"/>
          <w:color w:val="000000" w:themeColor="text1"/>
          <w:sz w:val="24"/>
          <w:szCs w:val="24"/>
          <w:lang w:bidi="fa-IR"/>
        </w:rPr>
        <w:softHyphen/>
      </w:r>
      <w:r w:rsidR="00C359B6" w:rsidRPr="0037257D">
        <w:rPr>
          <w:rFonts w:ascii="Garamond" w:hAnsi="Garamond" w:cs="B Zar"/>
          <w:color w:val="000000" w:themeColor="text1"/>
          <w:sz w:val="24"/>
          <w:szCs w:val="24"/>
          <w:rtl/>
          <w:lang w:bidi="fa-IR"/>
        </w:rPr>
        <w:t>های اقتصادی ملی، بودجه</w:t>
      </w:r>
      <w:r w:rsidR="00C359B6" w:rsidRPr="0037257D">
        <w:rPr>
          <w:rFonts w:ascii="Garamond" w:hAnsi="Garamond" w:cs="B Zar"/>
          <w:color w:val="000000" w:themeColor="text1"/>
          <w:sz w:val="24"/>
          <w:szCs w:val="24"/>
          <w:rtl/>
          <w:lang w:bidi="fa-IR"/>
        </w:rPr>
        <w:softHyphen/>
        <w:t>های ایالتی و حساب</w:t>
      </w:r>
      <w:r w:rsidR="00C359B6" w:rsidRPr="0037257D">
        <w:rPr>
          <w:rFonts w:ascii="Garamond" w:hAnsi="Garamond" w:cs="B Zar"/>
          <w:color w:val="000000" w:themeColor="text1"/>
          <w:sz w:val="24"/>
          <w:szCs w:val="24"/>
          <w:rtl/>
          <w:lang w:bidi="fa-IR"/>
        </w:rPr>
        <w:softHyphen/>
        <w:t>های ایالتی است. کنگره ملی خلق همچنین واضع قوانین ملی با درجه اهمیت بنیادین است که در فصل پنجم مورد بحث قرار خواهند گرفت. «کمیته دائمی کنگره ملی خلق چین» وظیفه تفسیر قانون اساسی و قوانین عادی را بر عهده داشته، قوانین ملی را وضع نموده (در خصوص مرجعیت قانونگذاری، مرزی واضح میان صلاحیت</w:t>
      </w:r>
      <w:r w:rsidR="00C359B6" w:rsidRPr="0037257D">
        <w:rPr>
          <w:rFonts w:ascii="Garamond" w:hAnsi="Garamond" w:cs="B Zar"/>
          <w:color w:val="000000" w:themeColor="text1"/>
          <w:sz w:val="24"/>
          <w:szCs w:val="24"/>
          <w:rtl/>
          <w:lang w:bidi="fa-IR"/>
        </w:rPr>
        <w:softHyphen/>
        <w:t xml:space="preserve">های کنگره ملی خلق و کمیته دائمی آن مشخص نشده است) و دارای قدرت لغو یا تغییر تصمیمات </w:t>
      </w:r>
      <w:r w:rsidR="00C359B6" w:rsidRPr="0037257D">
        <w:rPr>
          <w:rFonts w:ascii="Garamond" w:hAnsi="Garamond" w:cs="B Zar"/>
          <w:color w:val="000000" w:themeColor="text1"/>
          <w:sz w:val="24"/>
          <w:szCs w:val="24"/>
          <w:rtl/>
          <w:lang w:eastAsia="zh-CN" w:bidi="fa-IR"/>
        </w:rPr>
        <w:t>سازمان</w:t>
      </w:r>
      <w:r w:rsidR="00C359B6" w:rsidRPr="0037257D">
        <w:rPr>
          <w:rFonts w:ascii="Garamond" w:hAnsi="Garamond" w:cs="B Zar"/>
          <w:color w:val="000000" w:themeColor="text1"/>
          <w:sz w:val="24"/>
          <w:szCs w:val="24"/>
          <w:rtl/>
          <w:lang w:eastAsia="zh-CN" w:bidi="fa-IR"/>
        </w:rPr>
        <w:softHyphen/>
        <w:t>های پایین</w:t>
      </w:r>
      <w:r w:rsidR="00C359B6" w:rsidRPr="0037257D">
        <w:rPr>
          <w:rFonts w:ascii="Garamond" w:hAnsi="Garamond" w:cs="B Zar"/>
          <w:color w:val="000000" w:themeColor="text1"/>
          <w:sz w:val="24"/>
          <w:szCs w:val="24"/>
          <w:rtl/>
          <w:lang w:eastAsia="zh-CN" w:bidi="fa-IR"/>
        </w:rPr>
        <w:softHyphen/>
        <w:t>تر است</w:t>
      </w:r>
      <w:r w:rsidR="00C359B6" w:rsidRPr="0037257D">
        <w:rPr>
          <w:rFonts w:ascii="Garamond" w:hAnsi="Garamond" w:cs="B Zar"/>
          <w:color w:val="000000" w:themeColor="text1"/>
          <w:sz w:val="24"/>
          <w:szCs w:val="24"/>
          <w:rtl/>
          <w:lang w:bidi="fa-IR"/>
        </w:rPr>
        <w:t>.</w:t>
      </w:r>
    </w:p>
    <w:p w14:paraId="4E6F57EB" w14:textId="77777777" w:rsidR="00C359B6" w:rsidRPr="0037257D" w:rsidRDefault="00C359B6" w:rsidP="00B11BE3">
      <w:pPr>
        <w:bidi/>
        <w:spacing w:after="0" w:line="240" w:lineRule="auto"/>
        <w:ind w:firstLine="288"/>
        <w:jc w:val="both"/>
        <w:rPr>
          <w:rFonts w:ascii="Garamond" w:hAnsi="Garamond" w:cs="B Zar"/>
          <w:color w:val="000000" w:themeColor="text1"/>
          <w:sz w:val="24"/>
          <w:szCs w:val="24"/>
          <w:lang w:bidi="fa-IR"/>
        </w:rPr>
      </w:pPr>
      <w:r w:rsidRPr="0037257D">
        <w:rPr>
          <w:rFonts w:ascii="Garamond" w:hAnsi="Garamond" w:cs="B Zar"/>
          <w:color w:val="000000" w:themeColor="text1"/>
          <w:sz w:val="24"/>
          <w:szCs w:val="24"/>
          <w:rtl/>
          <w:lang w:bidi="fa-IR"/>
        </w:rPr>
        <w:t>در تئوری، «شورای دولتی»- بعنوان نهاد اجرایی حاکمیت- که در حال حاضر ریاست آن بر عهده نخست وزیر لی کچیانگ است- تابع کنگره ملی خلق محسوب می</w:t>
      </w:r>
      <w:r w:rsidRPr="0037257D">
        <w:rPr>
          <w:rFonts w:ascii="Garamond" w:hAnsi="Garamond" w:cs="B Zar"/>
          <w:color w:val="000000" w:themeColor="text1"/>
          <w:sz w:val="24"/>
          <w:szCs w:val="24"/>
          <w:rtl/>
          <w:lang w:bidi="fa-IR"/>
        </w:rPr>
        <w:softHyphen/>
        <w:t>شود</w:t>
      </w:r>
      <w:r w:rsidRPr="0037257D">
        <w:rPr>
          <w:rStyle w:val="FootnoteReference"/>
          <w:rFonts w:ascii="Garamond" w:hAnsi="Garamond" w:cs="B Zar"/>
          <w:color w:val="000000" w:themeColor="text1"/>
          <w:sz w:val="24"/>
          <w:szCs w:val="24"/>
          <w:rtl/>
          <w:lang w:bidi="fa-IR"/>
        </w:rPr>
        <w:footnoteReference w:id="308"/>
      </w:r>
      <w:r w:rsidRPr="0037257D">
        <w:rPr>
          <w:rFonts w:ascii="Garamond" w:hAnsi="Garamond" w:cs="B Zar"/>
          <w:color w:val="000000" w:themeColor="text1"/>
          <w:sz w:val="24"/>
          <w:szCs w:val="24"/>
          <w:rtl/>
          <w:lang w:bidi="fa-IR"/>
        </w:rPr>
        <w:t>. در عمل، شورای دولتی قدرت موثر و عملی را بر عهده داشته و بسیار بیشتر از کنگره ملی خلق تشکیل جلسه می</w:t>
      </w:r>
      <w:r w:rsidRPr="0037257D">
        <w:rPr>
          <w:rFonts w:ascii="Garamond" w:hAnsi="Garamond" w:cs="B Zar"/>
          <w:color w:val="000000" w:themeColor="text1"/>
          <w:sz w:val="24"/>
          <w:szCs w:val="24"/>
          <w:rtl/>
          <w:lang w:bidi="fa-IR"/>
        </w:rPr>
        <w:softHyphen/>
        <w:t>دهد. نخست وزیر، معاونان وی و اعضای شورای ایالتی، کشور چین را از طریق تقریبا یکصد سازمان تحت نظارت شورای دولتی اداره می</w:t>
      </w:r>
      <w:r w:rsidRPr="0037257D">
        <w:rPr>
          <w:rFonts w:ascii="Garamond" w:hAnsi="Garamond" w:cs="B Zar"/>
          <w:color w:val="000000" w:themeColor="text1"/>
          <w:sz w:val="24"/>
          <w:szCs w:val="24"/>
          <w:rtl/>
          <w:lang w:bidi="fa-IR"/>
        </w:rPr>
        <w:softHyphen/>
        <w:t>کنند.</w:t>
      </w:r>
    </w:p>
    <w:p w14:paraId="208CAB77" w14:textId="77777777" w:rsidR="00C359B6" w:rsidRPr="0037257D" w:rsidRDefault="00C359B6" w:rsidP="00B11BE3">
      <w:pPr>
        <w:bidi/>
        <w:spacing w:after="0" w:line="240" w:lineRule="auto"/>
        <w:ind w:firstLine="288"/>
        <w:jc w:val="both"/>
        <w:rPr>
          <w:rFonts w:ascii="Garamond" w:hAnsi="Garamond" w:cs="B Zar"/>
          <w:color w:val="000000" w:themeColor="text1"/>
          <w:sz w:val="24"/>
          <w:szCs w:val="24"/>
          <w:lang w:bidi="fa-IR"/>
        </w:rPr>
      </w:pPr>
      <w:r w:rsidRPr="0037257D">
        <w:rPr>
          <w:rFonts w:ascii="Garamond" w:hAnsi="Garamond" w:cs="B Zar"/>
          <w:color w:val="000000" w:themeColor="text1"/>
          <w:sz w:val="24"/>
          <w:szCs w:val="24"/>
          <w:rtl/>
          <w:lang w:bidi="fa-IR"/>
        </w:rPr>
        <w:t>دادگاه</w:t>
      </w:r>
      <w:r w:rsidRPr="0037257D">
        <w:rPr>
          <w:rFonts w:ascii="Garamond" w:hAnsi="Garamond" w:cs="B Zar"/>
          <w:color w:val="000000" w:themeColor="text1"/>
          <w:sz w:val="24"/>
          <w:szCs w:val="24"/>
          <w:rtl/>
          <w:lang w:bidi="fa-IR"/>
        </w:rPr>
        <w:softHyphen/>
        <w:t>ها- که بالاترین آنها دادگاه عالی خلق است- به اختلافات مدنی از جمله پرونده</w:t>
      </w:r>
      <w:r w:rsidRPr="0037257D">
        <w:rPr>
          <w:rFonts w:ascii="Garamond" w:hAnsi="Garamond" w:cs="B Zar"/>
          <w:color w:val="000000" w:themeColor="text1"/>
          <w:sz w:val="24"/>
          <w:szCs w:val="24"/>
          <w:rtl/>
          <w:lang w:bidi="fa-IR"/>
        </w:rPr>
        <w:softHyphen/>
        <w:t>های تجاری رسیدگی کرده و مجرمان را مجازات می</w:t>
      </w:r>
      <w:r w:rsidRPr="0037257D">
        <w:rPr>
          <w:rFonts w:ascii="Garamond" w:hAnsi="Garamond" w:cs="B Zar"/>
          <w:color w:val="000000" w:themeColor="text1"/>
          <w:sz w:val="24"/>
          <w:szCs w:val="24"/>
          <w:rtl/>
          <w:lang w:bidi="fa-IR"/>
        </w:rPr>
        <w:softHyphen/>
        <w:t>کنند. دادگاه‌های چین همچنین می‌توانند در بررسی قضایی قوانین دولتی ایفای نقش کنند، اگرچه توانایی‌ آن</w:t>
      </w:r>
      <w:r w:rsidRPr="0037257D">
        <w:rPr>
          <w:rFonts w:ascii="Garamond" w:hAnsi="Garamond" w:cs="B Zar"/>
          <w:color w:val="000000" w:themeColor="text1"/>
          <w:sz w:val="24"/>
          <w:szCs w:val="24"/>
          <w:rtl/>
          <w:lang w:bidi="fa-IR"/>
        </w:rPr>
        <w:softHyphen/>
        <w:t>ها برای انجام این کار بسیار محدود بوده و تاجران از این کارکرد استفاده زیادی نمی‌کنند. مفهوم تفکیک قوا بین قوه مجریه، مقننه و قضائیه قاطعانه و موکدا از سوی رهبری چین رد شده است. ایده حکمرانی در چین تقریبا نزدیک به مدل حکومت پارلمانی است: قوه مجریه (شورای دولتی) و قوه قضاییه (دادگاه عالی خلق) هر دو توسط کنگره ملی خلق (و کمیته دائمی آن) ایجاد شده و در مقابل کنگره ملی خلق پاسخگو هستند.</w:t>
      </w:r>
    </w:p>
    <w:p w14:paraId="4F9AA695" w14:textId="001017AE" w:rsidR="00C359B6" w:rsidRPr="0037257D" w:rsidRDefault="00C359B6" w:rsidP="00B11BE3">
      <w:pPr>
        <w:bidi/>
        <w:spacing w:after="0" w:line="240" w:lineRule="auto"/>
        <w:ind w:firstLine="288"/>
        <w:jc w:val="both"/>
        <w:rPr>
          <w:rFonts w:ascii="Garamond" w:hAnsi="Garamond" w:cs="B Zar"/>
          <w:color w:val="000000" w:themeColor="text1"/>
          <w:sz w:val="24"/>
          <w:szCs w:val="24"/>
          <w:lang w:bidi="fa-IR"/>
        </w:rPr>
      </w:pPr>
      <w:r w:rsidRPr="0037257D">
        <w:rPr>
          <w:rFonts w:ascii="Garamond" w:hAnsi="Garamond" w:cs="B Zar"/>
          <w:color w:val="000000" w:themeColor="text1"/>
          <w:sz w:val="24"/>
          <w:szCs w:val="24"/>
          <w:rtl/>
          <w:lang w:bidi="fa-IR"/>
        </w:rPr>
        <w:t>حکومت های استانی و شهری آیینه تمام نما و منعکس کننده</w:t>
      </w:r>
      <w:r w:rsidRPr="0037257D">
        <w:rPr>
          <w:rFonts w:ascii="Garamond" w:hAnsi="Garamond" w:cs="B Zar"/>
          <w:color w:val="000000" w:themeColor="text1"/>
          <w:sz w:val="24"/>
          <w:szCs w:val="24"/>
          <w:rtl/>
          <w:lang w:bidi="fa-IR"/>
        </w:rPr>
        <w:softHyphen/>
        <w:t>ی ساختار حکومت مرکزی هستند. زنجیره فرماندهی در میان واحدهای دولتی، همانطور که در بالا ذکر شد، باعث ایجاد نوعی سیستم گزارش</w:t>
      </w:r>
      <w:r w:rsidRPr="0037257D">
        <w:rPr>
          <w:rFonts w:ascii="Garamond" w:hAnsi="Garamond" w:cs="B Zar"/>
          <w:color w:val="000000" w:themeColor="text1"/>
          <w:sz w:val="24"/>
          <w:szCs w:val="24"/>
          <w:rtl/>
          <w:lang w:bidi="fa-IR"/>
        </w:rPr>
        <w:softHyphen/>
        <w:t>دهی چندلایه</w:t>
      </w:r>
      <w:r w:rsidRPr="0037257D">
        <w:rPr>
          <w:rFonts w:ascii="Garamond" w:hAnsi="Garamond" w:cs="B Zar"/>
          <w:color w:val="000000" w:themeColor="text1"/>
          <w:sz w:val="24"/>
          <w:szCs w:val="24"/>
          <w:rtl/>
          <w:lang w:bidi="fa-IR"/>
        </w:rPr>
        <w:softHyphen/>
        <w:t xml:space="preserve">ای (مانند سیستم حکمرانی بیزانسی) شده است. </w:t>
      </w:r>
      <w:r w:rsidR="0035296A" w:rsidRPr="0037257D">
        <w:rPr>
          <w:rFonts w:ascii="Garamond" w:hAnsi="Garamond" w:cs="B Zar"/>
          <w:color w:val="000000" w:themeColor="text1"/>
          <w:sz w:val="24"/>
          <w:szCs w:val="24"/>
          <w:rtl/>
          <w:lang w:bidi="fa-IR"/>
        </w:rPr>
        <w:t>به‌عنوان‌مثال</w:t>
      </w:r>
      <w:r w:rsidRPr="0037257D">
        <w:rPr>
          <w:rFonts w:ascii="Garamond" w:hAnsi="Garamond" w:cs="B Zar"/>
          <w:color w:val="000000" w:themeColor="text1"/>
          <w:sz w:val="24"/>
          <w:szCs w:val="24"/>
          <w:rtl/>
          <w:lang w:bidi="fa-IR"/>
        </w:rPr>
        <w:t>، یک کارخانه بزرگ دارویی دولتی مستقر در شانگهای ممکن است هم به کمیسیون نظارت و اداره دارایی</w:t>
      </w:r>
      <w:r w:rsidRPr="0037257D">
        <w:rPr>
          <w:rFonts w:ascii="Garamond" w:hAnsi="Garamond" w:cs="B Zar"/>
          <w:color w:val="000000" w:themeColor="text1"/>
          <w:sz w:val="24"/>
          <w:szCs w:val="24"/>
          <w:rtl/>
          <w:lang w:bidi="fa-IR"/>
        </w:rPr>
        <w:softHyphen/>
        <w:t>های دولتی شانگهای (</w:t>
      </w:r>
      <w:r w:rsidRPr="0037257D">
        <w:rPr>
          <w:rFonts w:ascii="Garamond" w:hAnsi="Garamond" w:cs="B Zar"/>
          <w:color w:val="000000" w:themeColor="text1"/>
          <w:sz w:val="24"/>
          <w:szCs w:val="24"/>
          <w:lang w:bidi="fa-IR"/>
        </w:rPr>
        <w:t>SASAC</w:t>
      </w:r>
      <w:r w:rsidRPr="0037257D">
        <w:rPr>
          <w:rFonts w:ascii="Garamond" w:hAnsi="Garamond" w:cs="B Zar"/>
          <w:color w:val="000000" w:themeColor="text1"/>
          <w:sz w:val="24"/>
          <w:szCs w:val="24"/>
          <w:rtl/>
          <w:lang w:bidi="fa-IR"/>
        </w:rPr>
        <w:t xml:space="preserve">) - که واحدی از دولت محلی است </w:t>
      </w:r>
      <w:r w:rsidRPr="0037257D">
        <w:rPr>
          <w:rFonts w:ascii="Garamond" w:hAnsi="Garamond" w:cs="Arial"/>
          <w:color w:val="000000" w:themeColor="text1"/>
          <w:sz w:val="24"/>
          <w:szCs w:val="24"/>
          <w:rtl/>
          <w:lang w:bidi="fa-IR"/>
        </w:rPr>
        <w:t>–</w:t>
      </w:r>
      <w:r w:rsidRPr="0037257D">
        <w:rPr>
          <w:rFonts w:ascii="Garamond" w:hAnsi="Garamond" w:cs="B Zar"/>
          <w:color w:val="000000" w:themeColor="text1"/>
          <w:sz w:val="24"/>
          <w:szCs w:val="24"/>
          <w:rtl/>
          <w:lang w:bidi="fa-IR"/>
        </w:rPr>
        <w:t xml:space="preserve"> و هم به کمیسیون ملی بهداشت و برنامه ریزی خانواده - که بخشی از دولت مرکزی پکن است- گزارش دهد. همچنین، ممکن است آژانس</w:t>
      </w:r>
      <w:r w:rsidRPr="0037257D">
        <w:rPr>
          <w:rFonts w:ascii="Garamond" w:hAnsi="Garamond" w:cs="B Zar"/>
          <w:color w:val="000000" w:themeColor="text1"/>
          <w:sz w:val="24"/>
          <w:szCs w:val="24"/>
          <w:rtl/>
          <w:lang w:bidi="fa-IR"/>
        </w:rPr>
        <w:softHyphen/>
        <w:t>های مختلف دیگری- اداره کار محلی، اداره محیط زیست محلی، و غیره- در برخی از فعالیت</w:t>
      </w:r>
      <w:r w:rsidRPr="0037257D">
        <w:rPr>
          <w:rFonts w:ascii="Garamond" w:hAnsi="Garamond" w:cs="B Zar"/>
          <w:color w:val="000000" w:themeColor="text1"/>
          <w:sz w:val="24"/>
          <w:szCs w:val="24"/>
          <w:rtl/>
          <w:lang w:bidi="fa-IR"/>
        </w:rPr>
        <w:softHyphen/>
        <w:t xml:space="preserve">های کارخانه نظر بدهند. علاوه بر این، مهم است که در دایره روابط خود، انجمن‌ها و کمیسیون‌های صنعتی (معروف به «مادرها») که بالاتر از شرکای مستقیم قرار دارند و دیگر مقامات دولتی مثل ادارات مالیات، که به «مادر شوهر» معروف هستند را مورد لحاظ قرار دهیم. اصطلاح </w:t>
      </w:r>
      <w:r w:rsidRPr="0037257D">
        <w:rPr>
          <w:rFonts w:ascii="Garamond" w:hAnsi="Garamond" w:cs="B Zar"/>
          <w:color w:val="000000" w:themeColor="text1"/>
          <w:sz w:val="24"/>
          <w:szCs w:val="24"/>
          <w:lang w:eastAsia="zh-CN" w:bidi="fa-IR"/>
        </w:rPr>
        <w:t>]</w:t>
      </w:r>
      <w:r w:rsidRPr="0037257D">
        <w:rPr>
          <w:rFonts w:ascii="Garamond" w:hAnsi="Garamond" w:cs="B Zar"/>
          <w:color w:val="000000" w:themeColor="text1"/>
          <w:sz w:val="24"/>
          <w:szCs w:val="24"/>
          <w:rtl/>
          <w:lang w:eastAsia="zh-CN" w:bidi="fa-IR"/>
        </w:rPr>
        <w:t>گلایه آمیز</w:t>
      </w:r>
      <w:r w:rsidRPr="0037257D">
        <w:rPr>
          <w:rFonts w:ascii="Garamond" w:hAnsi="Garamond" w:cs="B Zar"/>
          <w:color w:val="000000" w:themeColor="text1"/>
          <w:sz w:val="24"/>
          <w:szCs w:val="24"/>
          <w:lang w:eastAsia="zh-CN" w:bidi="fa-IR"/>
        </w:rPr>
        <w:t>[</w:t>
      </w:r>
      <w:r w:rsidRPr="0037257D">
        <w:rPr>
          <w:rFonts w:ascii="Garamond" w:hAnsi="Garamond" w:cs="B Zar"/>
          <w:color w:val="000000" w:themeColor="text1"/>
          <w:sz w:val="24"/>
          <w:szCs w:val="24"/>
          <w:rtl/>
          <w:lang w:bidi="fa-IR"/>
        </w:rPr>
        <w:t xml:space="preserve"> «مادرشوهرهای بسیار زیاد» عبارتی شایع در میان مدیران چینی است که از نظام بوروکراسی این کشور به تنگ آمده</w:t>
      </w:r>
      <w:r w:rsidRPr="0037257D">
        <w:rPr>
          <w:rFonts w:ascii="Garamond" w:hAnsi="Garamond" w:cs="B Zar"/>
          <w:color w:val="000000" w:themeColor="text1"/>
          <w:sz w:val="24"/>
          <w:szCs w:val="24"/>
          <w:rtl/>
          <w:lang w:bidi="fa-IR"/>
        </w:rPr>
        <w:softHyphen/>
        <w:t>اند.</w:t>
      </w:r>
    </w:p>
    <w:p w14:paraId="7AF57E5D" w14:textId="67918624" w:rsidR="00C359B6" w:rsidRPr="0037257D" w:rsidRDefault="00C359B6" w:rsidP="00B11BE3">
      <w:pPr>
        <w:bidi/>
        <w:spacing w:after="0" w:line="240" w:lineRule="auto"/>
        <w:ind w:firstLine="288"/>
        <w:jc w:val="both"/>
        <w:rPr>
          <w:rFonts w:ascii="Garamond" w:hAnsi="Garamond" w:cs="B Zar"/>
          <w:color w:val="000000" w:themeColor="text1"/>
          <w:sz w:val="24"/>
          <w:szCs w:val="24"/>
          <w:rtl/>
          <w:lang w:bidi="fa-IR"/>
        </w:rPr>
      </w:pPr>
      <w:r w:rsidRPr="0037257D">
        <w:rPr>
          <w:rFonts w:ascii="Garamond" w:hAnsi="Garamond" w:cs="B Zar"/>
          <w:color w:val="000000" w:themeColor="text1"/>
          <w:sz w:val="24"/>
          <w:szCs w:val="24"/>
          <w:rtl/>
          <w:lang w:bidi="fa-IR"/>
        </w:rPr>
        <w:t xml:space="preserve">البته دولت شی </w:t>
      </w:r>
      <w:r w:rsidRPr="0037257D">
        <w:rPr>
          <w:rFonts w:ascii="Garamond" w:hAnsi="Garamond" w:cs="B Zar"/>
          <w:color w:val="000000" w:themeColor="text1"/>
          <w:sz w:val="24"/>
          <w:szCs w:val="24"/>
          <w:lang w:eastAsia="zh-CN" w:bidi="fa-IR"/>
        </w:rPr>
        <w:t>]</w:t>
      </w:r>
      <w:r w:rsidRPr="0037257D">
        <w:rPr>
          <w:rFonts w:ascii="Garamond" w:hAnsi="Garamond" w:cs="B Zar"/>
          <w:color w:val="000000" w:themeColor="text1"/>
          <w:sz w:val="24"/>
          <w:szCs w:val="24"/>
          <w:rtl/>
          <w:lang w:eastAsia="zh-CN" w:bidi="fa-IR"/>
        </w:rPr>
        <w:t>در سال</w:t>
      </w:r>
      <w:r w:rsidRPr="0037257D">
        <w:rPr>
          <w:rFonts w:ascii="Garamond" w:hAnsi="Garamond" w:cs="B Zar"/>
          <w:color w:val="000000" w:themeColor="text1"/>
          <w:sz w:val="24"/>
          <w:szCs w:val="24"/>
          <w:rtl/>
          <w:lang w:eastAsia="zh-CN" w:bidi="fa-IR"/>
        </w:rPr>
        <w:softHyphen/>
        <w:t>های اخیر</w:t>
      </w:r>
      <w:r w:rsidRPr="0037257D">
        <w:rPr>
          <w:rFonts w:ascii="Garamond" w:hAnsi="Garamond" w:cs="B Zar"/>
          <w:color w:val="000000" w:themeColor="text1"/>
          <w:sz w:val="24"/>
          <w:szCs w:val="24"/>
          <w:lang w:eastAsia="zh-CN" w:bidi="fa-IR"/>
        </w:rPr>
        <w:t>[</w:t>
      </w:r>
      <w:r w:rsidRPr="0037257D">
        <w:rPr>
          <w:rFonts w:ascii="Garamond" w:hAnsi="Garamond" w:cs="B Zar"/>
          <w:color w:val="000000" w:themeColor="text1"/>
          <w:sz w:val="24"/>
          <w:szCs w:val="24"/>
          <w:rtl/>
          <w:lang w:bidi="fa-IR"/>
        </w:rPr>
        <w:t xml:space="preserve"> به سازماندهی مجدد و تقویت مقررات مربوط به بازار در چین پرداخته است. در سال 2018، سه آژانس نظارتی، که در آن زمان هر یک حوزه‌های مختلف بازار را پوشش می‌دادند، در یک اداره به نام «اداره دولتی برای تنظیم بازار» </w:t>
      </w:r>
      <w:r w:rsidRPr="0037257D">
        <w:rPr>
          <w:rFonts w:ascii="Garamond" w:hAnsi="Garamond" w:cs="B Zar"/>
          <w:color w:val="000000" w:themeColor="text1"/>
          <w:sz w:val="24"/>
          <w:szCs w:val="24"/>
          <w:rtl/>
          <w:lang w:bidi="fa-IR"/>
        </w:rPr>
        <w:lastRenderedPageBreak/>
        <w:t>(</w:t>
      </w:r>
      <w:r w:rsidRPr="0037257D">
        <w:rPr>
          <w:rFonts w:ascii="Garamond" w:hAnsi="Garamond" w:cs="B Zar"/>
          <w:color w:val="000000" w:themeColor="text1"/>
          <w:sz w:val="24"/>
          <w:szCs w:val="24"/>
          <w:lang w:bidi="fa-IR"/>
        </w:rPr>
        <w:t>SAML</w:t>
      </w:r>
      <w:r w:rsidRPr="0037257D">
        <w:rPr>
          <w:rFonts w:ascii="Garamond" w:hAnsi="Garamond" w:cs="B Zar"/>
          <w:color w:val="000000" w:themeColor="text1"/>
          <w:sz w:val="24"/>
          <w:szCs w:val="24"/>
          <w:rtl/>
          <w:lang w:bidi="fa-IR"/>
        </w:rPr>
        <w:t>) ادغام شدند. در فوریه 2021،این اداره اعلامیه‌ای صادر کرد و بیان داشت که این نهاد «رفتار انحصارگرایانه در بخش اقتصاد پلتفرم</w:t>
      </w:r>
      <w:r w:rsidRPr="0037257D">
        <w:rPr>
          <w:rFonts w:ascii="Garamond" w:hAnsi="Garamond" w:cs="B Zar"/>
          <w:color w:val="000000" w:themeColor="text1"/>
          <w:sz w:val="24"/>
          <w:szCs w:val="24"/>
          <w:rtl/>
          <w:lang w:bidi="fa-IR"/>
        </w:rPr>
        <w:softHyphen/>
        <w:t xml:space="preserve">ها را متوقف نموده و از رقابت منصفانه در بازار محافظت </w:t>
      </w:r>
      <w:r w:rsidR="0035296A" w:rsidRPr="0037257D">
        <w:rPr>
          <w:rFonts w:ascii="Garamond" w:hAnsi="Garamond" w:cs="B Zar"/>
          <w:color w:val="000000" w:themeColor="text1"/>
          <w:sz w:val="24"/>
          <w:szCs w:val="24"/>
          <w:rtl/>
          <w:lang w:bidi="fa-IR"/>
        </w:rPr>
        <w:t>می‌کند</w:t>
      </w:r>
      <w:r w:rsidRPr="0037257D">
        <w:rPr>
          <w:rFonts w:ascii="Garamond" w:hAnsi="Garamond" w:cs="B Zar"/>
          <w:color w:val="000000" w:themeColor="text1"/>
          <w:sz w:val="24"/>
          <w:szCs w:val="24"/>
          <w:rtl/>
          <w:lang w:bidi="fa-IR"/>
        </w:rPr>
        <w:t>». در راستای همین رویکرد، در اکتبر 2021، اداره ضد رقابت این نهاد به جایگاه معاونت</w:t>
      </w:r>
      <w:r w:rsidRPr="0037257D">
        <w:rPr>
          <w:rFonts w:ascii="Garamond" w:hAnsi="Garamond" w:cs="B Zar"/>
          <w:color w:val="000000" w:themeColor="text1"/>
          <w:sz w:val="24"/>
          <w:szCs w:val="24"/>
          <w:rtl/>
          <w:lang w:bidi="fa-IR"/>
        </w:rPr>
        <w:softHyphen/>
        <w:t xml:space="preserve"> وزیر ارتقا یافت. دولت چین به صراحت اعلام کرده است که هیچ شرکتی- هر چند بزرگ و سودآور- اجازه نخواهد داشت آنگونه که گوگل، آمازون و فیسبوک بر غرب تسلط داشته اند بر جامعه چین تسلط یابد.</w:t>
      </w:r>
    </w:p>
    <w:p w14:paraId="36FDA6A1" w14:textId="2F5704BA" w:rsidR="00C359B6" w:rsidRPr="0037257D" w:rsidRDefault="00C359B6" w:rsidP="00B11BE3">
      <w:pPr>
        <w:bidi/>
        <w:spacing w:after="0" w:line="240" w:lineRule="auto"/>
        <w:ind w:firstLine="288"/>
        <w:jc w:val="both"/>
        <w:rPr>
          <w:rFonts w:ascii="Garamond" w:hAnsi="Garamond" w:cs="B Zar"/>
          <w:color w:val="000000" w:themeColor="text1"/>
          <w:sz w:val="24"/>
          <w:szCs w:val="24"/>
          <w:lang w:bidi="fa-IR"/>
        </w:rPr>
      </w:pPr>
      <w:r w:rsidRPr="0037257D">
        <w:rPr>
          <w:rFonts w:ascii="Garamond" w:hAnsi="Garamond" w:cs="B Zar"/>
          <w:color w:val="000000" w:themeColor="text1"/>
          <w:sz w:val="24"/>
          <w:szCs w:val="24"/>
          <w:rtl/>
          <w:lang w:bidi="fa-IR"/>
        </w:rPr>
        <w:t xml:space="preserve">دولت در چین </w:t>
      </w:r>
      <w:r w:rsidR="0035296A" w:rsidRPr="0037257D">
        <w:rPr>
          <w:rFonts w:ascii="Garamond" w:hAnsi="Garamond" w:cs="B Zar"/>
          <w:color w:val="000000" w:themeColor="text1"/>
          <w:sz w:val="24"/>
          <w:szCs w:val="24"/>
          <w:rtl/>
          <w:lang w:bidi="fa-IR"/>
        </w:rPr>
        <w:t>نه‌تنها</w:t>
      </w:r>
      <w:r w:rsidRPr="0037257D">
        <w:rPr>
          <w:rFonts w:ascii="Garamond" w:hAnsi="Garamond" w:cs="B Zar"/>
          <w:color w:val="000000" w:themeColor="text1"/>
          <w:sz w:val="24"/>
          <w:szCs w:val="24"/>
          <w:rtl/>
          <w:lang w:bidi="fa-IR"/>
        </w:rPr>
        <w:t xml:space="preserve"> </w:t>
      </w:r>
      <w:r w:rsidR="0035296A" w:rsidRPr="0037257D">
        <w:rPr>
          <w:rFonts w:ascii="Garamond" w:hAnsi="Garamond" w:cs="B Zar"/>
          <w:color w:val="000000" w:themeColor="text1"/>
          <w:sz w:val="24"/>
          <w:szCs w:val="24"/>
          <w:rtl/>
          <w:lang w:bidi="fa-IR"/>
        </w:rPr>
        <w:t>به‌عنوان</w:t>
      </w:r>
      <w:r w:rsidRPr="0037257D">
        <w:rPr>
          <w:rFonts w:ascii="Garamond" w:hAnsi="Garamond" w:cs="B Zar"/>
          <w:color w:val="000000" w:themeColor="text1"/>
          <w:sz w:val="24"/>
          <w:szCs w:val="24"/>
          <w:rtl/>
          <w:lang w:bidi="fa-IR"/>
        </w:rPr>
        <w:t xml:space="preserve"> یک رگولاتور فعال عمل </w:t>
      </w:r>
      <w:r w:rsidR="0035296A" w:rsidRPr="0037257D">
        <w:rPr>
          <w:rFonts w:ascii="Garamond" w:hAnsi="Garamond" w:cs="B Zar"/>
          <w:color w:val="000000" w:themeColor="text1"/>
          <w:sz w:val="24"/>
          <w:szCs w:val="24"/>
          <w:rtl/>
          <w:lang w:bidi="fa-IR"/>
        </w:rPr>
        <w:t>می‌کند</w:t>
      </w:r>
      <w:r w:rsidRPr="0037257D">
        <w:rPr>
          <w:rFonts w:ascii="Garamond" w:hAnsi="Garamond" w:cs="B Zar"/>
          <w:color w:val="000000" w:themeColor="text1"/>
          <w:sz w:val="24"/>
          <w:szCs w:val="24"/>
          <w:rtl/>
          <w:lang w:bidi="fa-IR"/>
        </w:rPr>
        <w:t xml:space="preserve">، خود نیز یک بازیگر اقتصادی فعال است که صدها هزار </w:t>
      </w:r>
      <w:r w:rsidR="0035296A" w:rsidRPr="0037257D">
        <w:rPr>
          <w:rFonts w:ascii="Garamond" w:hAnsi="Garamond" w:cs="B Zar"/>
          <w:color w:val="000000" w:themeColor="text1"/>
          <w:sz w:val="24"/>
          <w:szCs w:val="24"/>
          <w:rtl/>
          <w:lang w:bidi="fa-IR"/>
        </w:rPr>
        <w:t>کسب‌وکار</w:t>
      </w:r>
      <w:r w:rsidRPr="0037257D">
        <w:rPr>
          <w:rFonts w:ascii="Garamond" w:hAnsi="Garamond" w:cs="B Zar"/>
          <w:color w:val="000000" w:themeColor="text1"/>
          <w:sz w:val="24"/>
          <w:szCs w:val="24"/>
          <w:rtl/>
          <w:lang w:bidi="fa-IR"/>
        </w:rPr>
        <w:t xml:space="preserve"> را تحت اختیار و کنترل دارد. یکی از نتایج برنامه اصلاحات، کاهش کنترل بر مشاغل شخصی (فردی) در بخش</w:t>
      </w:r>
      <w:r w:rsidRPr="0037257D">
        <w:rPr>
          <w:rFonts w:ascii="Garamond" w:hAnsi="Garamond" w:cs="B Zar"/>
          <w:color w:val="000000" w:themeColor="text1"/>
          <w:sz w:val="24"/>
          <w:szCs w:val="24"/>
          <w:rtl/>
          <w:lang w:bidi="fa-IR"/>
        </w:rPr>
        <w:softHyphen/>
        <w:t>هایی از بازار- یا از طریق اختصاص میزان بیشتری از استقلال به مدیران این کسب و کارها یا با تشویق بخش خصوصی به سرمایه‌گذاری- بوده است.</w:t>
      </w:r>
    </w:p>
    <w:p w14:paraId="3BEE373F" w14:textId="309D8C55" w:rsidR="00C359B6" w:rsidRPr="0037257D" w:rsidRDefault="00C359B6" w:rsidP="00B11BE3">
      <w:pPr>
        <w:bidi/>
        <w:spacing w:after="0" w:line="240" w:lineRule="auto"/>
        <w:ind w:firstLine="288"/>
        <w:jc w:val="both"/>
        <w:rPr>
          <w:rFonts w:ascii="Garamond" w:hAnsi="Garamond" w:cs="B Zar"/>
          <w:color w:val="ED7D31" w:themeColor="accent2"/>
          <w:sz w:val="24"/>
          <w:szCs w:val="24"/>
          <w:lang w:bidi="fa-IR"/>
        </w:rPr>
      </w:pPr>
      <w:r w:rsidRPr="0037257D">
        <w:rPr>
          <w:rFonts w:ascii="Garamond" w:hAnsi="Garamond" w:cs="B Zar"/>
          <w:sz w:val="24"/>
          <w:szCs w:val="24"/>
          <w:rtl/>
          <w:lang w:bidi="fa-IR"/>
        </w:rPr>
        <w:t>با اینحال، دولت در برخی از بخش</w:t>
      </w:r>
      <w:r w:rsidRPr="0037257D">
        <w:rPr>
          <w:rFonts w:ascii="Garamond" w:hAnsi="Garamond" w:cs="B Zar"/>
          <w:sz w:val="24"/>
          <w:szCs w:val="24"/>
          <w:rtl/>
          <w:lang w:bidi="fa-IR"/>
        </w:rPr>
        <w:softHyphen/>
        <w:t>ها و مناطق کنترل خود را حفظ کرده و حتی آن را نسبت به قبل تثبیت هم نموده است. دولت مالکیت و کنترل شرکت</w:t>
      </w:r>
      <w:r w:rsidRPr="0037257D">
        <w:rPr>
          <w:rFonts w:ascii="Garamond" w:hAnsi="Garamond" w:cs="B Zar"/>
          <w:sz w:val="24"/>
          <w:szCs w:val="24"/>
          <w:rtl/>
          <w:lang w:bidi="fa-IR"/>
        </w:rPr>
        <w:softHyphen/>
        <w:t xml:space="preserve">هایی که برای عملکرد کلی کشور اساسی تلقی </w:t>
      </w:r>
      <w:r w:rsidR="00401BDE" w:rsidRPr="0037257D">
        <w:rPr>
          <w:rFonts w:ascii="Garamond" w:hAnsi="Garamond" w:cs="B Zar"/>
          <w:sz w:val="24"/>
          <w:szCs w:val="24"/>
          <w:rtl/>
          <w:lang w:bidi="fa-IR"/>
        </w:rPr>
        <w:t>می‌شوند</w:t>
      </w:r>
      <w:r w:rsidRPr="0037257D">
        <w:rPr>
          <w:rFonts w:ascii="Garamond" w:hAnsi="Garamond" w:cs="B Zar"/>
          <w:sz w:val="24"/>
          <w:szCs w:val="24"/>
          <w:rtl/>
          <w:lang w:bidi="fa-IR"/>
        </w:rPr>
        <w:t xml:space="preserve"> را در اختیار دارد. این شرکت</w:t>
      </w:r>
      <w:r w:rsidRPr="0037257D">
        <w:rPr>
          <w:rFonts w:ascii="Garamond" w:hAnsi="Garamond" w:cs="B Zar"/>
          <w:sz w:val="24"/>
          <w:szCs w:val="24"/>
          <w:rtl/>
          <w:lang w:bidi="fa-IR"/>
        </w:rPr>
        <w:softHyphen/>
        <w:t>ها شامل شرکت</w:t>
      </w:r>
      <w:r w:rsidRPr="0037257D">
        <w:rPr>
          <w:rFonts w:ascii="Garamond" w:hAnsi="Garamond" w:cs="B Zar"/>
          <w:sz w:val="24"/>
          <w:szCs w:val="24"/>
          <w:rtl/>
          <w:lang w:bidi="fa-IR"/>
        </w:rPr>
        <w:softHyphen/>
        <w:t xml:space="preserve">های خدماتی (از جمله: </w:t>
      </w:r>
      <w:r w:rsidRPr="0037257D">
        <w:rPr>
          <w:rFonts w:ascii="Garamond" w:hAnsi="Garamond" w:cs="B Zar"/>
          <w:sz w:val="24"/>
          <w:szCs w:val="24"/>
          <w:lang w:bidi="fa-IR"/>
        </w:rPr>
        <w:t>China Telecom</w:t>
      </w:r>
      <w:r w:rsidRPr="0037257D">
        <w:rPr>
          <w:rFonts w:ascii="Garamond" w:hAnsi="Garamond" w:cs="B Zar"/>
          <w:sz w:val="24"/>
          <w:szCs w:val="24"/>
          <w:rtl/>
          <w:lang w:bidi="fa-IR"/>
        </w:rPr>
        <w:t xml:space="preserve">، </w:t>
      </w:r>
      <w:r w:rsidRPr="0037257D">
        <w:rPr>
          <w:rFonts w:ascii="Garamond" w:hAnsi="Garamond" w:cs="B Zar"/>
          <w:sz w:val="24"/>
          <w:szCs w:val="24"/>
          <w:lang w:bidi="fa-IR"/>
        </w:rPr>
        <w:t>China Mobile</w:t>
      </w:r>
      <w:r w:rsidRPr="0037257D">
        <w:rPr>
          <w:rFonts w:ascii="Garamond" w:hAnsi="Garamond" w:cs="B Zar"/>
          <w:sz w:val="24"/>
          <w:szCs w:val="24"/>
          <w:rtl/>
          <w:lang w:bidi="fa-IR"/>
        </w:rPr>
        <w:t xml:space="preserve">، </w:t>
      </w:r>
      <w:r w:rsidRPr="0037257D">
        <w:rPr>
          <w:rFonts w:ascii="Garamond" w:hAnsi="Garamond" w:cs="B Zar"/>
          <w:sz w:val="24"/>
          <w:szCs w:val="24"/>
          <w:lang w:bidi="fa-IR"/>
        </w:rPr>
        <w:t>China Nuclear</w:t>
      </w:r>
      <w:r w:rsidRPr="0037257D">
        <w:rPr>
          <w:rFonts w:ascii="Garamond" w:hAnsi="Garamond" w:cs="B Zar"/>
          <w:sz w:val="24"/>
          <w:szCs w:val="24"/>
          <w:rtl/>
          <w:lang w:bidi="fa-IR"/>
        </w:rPr>
        <w:t xml:space="preserve"> و بسیاری دیگر از این نوع)، بانک</w:t>
      </w:r>
      <w:r w:rsidRPr="0037257D">
        <w:rPr>
          <w:rFonts w:ascii="Garamond" w:hAnsi="Garamond" w:cs="B Zar"/>
          <w:sz w:val="24"/>
          <w:szCs w:val="24"/>
          <w:rtl/>
          <w:lang w:bidi="fa-IR"/>
        </w:rPr>
        <w:softHyphen/>
        <w:t xml:space="preserve">ها (از جمله: </w:t>
      </w:r>
      <w:r w:rsidRPr="0037257D">
        <w:rPr>
          <w:rFonts w:ascii="Garamond" w:hAnsi="Garamond" w:cs="B Zar"/>
          <w:sz w:val="24"/>
          <w:szCs w:val="24"/>
          <w:lang w:eastAsia="zh-CN" w:bidi="fa-IR"/>
        </w:rPr>
        <w:t>Bank of China</w:t>
      </w:r>
      <w:r w:rsidRPr="0037257D">
        <w:rPr>
          <w:rFonts w:ascii="Garamond" w:hAnsi="Garamond" w:cs="B Zar"/>
          <w:sz w:val="24"/>
          <w:szCs w:val="24"/>
          <w:rtl/>
          <w:lang w:bidi="fa-IR"/>
        </w:rPr>
        <w:t xml:space="preserve"> و </w:t>
      </w:r>
      <w:r w:rsidRPr="0037257D">
        <w:rPr>
          <w:rFonts w:ascii="Garamond" w:hAnsi="Garamond" w:cs="B Zar"/>
          <w:sz w:val="24"/>
          <w:szCs w:val="24"/>
          <w:lang w:bidi="fa-IR"/>
        </w:rPr>
        <w:t>ICBC</w:t>
      </w:r>
      <w:r w:rsidRPr="0037257D">
        <w:rPr>
          <w:rFonts w:ascii="Garamond" w:hAnsi="Garamond" w:cs="B Zar"/>
          <w:sz w:val="24"/>
          <w:szCs w:val="24"/>
          <w:rtl/>
          <w:lang w:bidi="fa-IR"/>
        </w:rPr>
        <w:t>)، شرکت</w:t>
      </w:r>
      <w:r w:rsidRPr="0037257D">
        <w:rPr>
          <w:rFonts w:ascii="Garamond" w:hAnsi="Garamond" w:cs="B Zar"/>
          <w:sz w:val="24"/>
          <w:szCs w:val="24"/>
          <w:rtl/>
          <w:lang w:bidi="fa-IR"/>
        </w:rPr>
        <w:softHyphen/>
        <w:t>های ساخت کشتی و هواپیما، شرکت</w:t>
      </w:r>
      <w:r w:rsidRPr="0037257D">
        <w:rPr>
          <w:rFonts w:ascii="Garamond" w:hAnsi="Garamond" w:cs="B Zar"/>
          <w:sz w:val="24"/>
          <w:szCs w:val="24"/>
          <w:rtl/>
          <w:lang w:bidi="fa-IR"/>
        </w:rPr>
        <w:softHyphen/>
        <w:t>های خودروسازی و امثال آن هستند. «خصوصی‌سازی» هرگز به طور حقیقی در چین وجود نداشته است. در عوض، در بخش‌های خاصی مانند خودرو، به‌ویژه تجارت الکترونیک و رسانه‌های اجتماعی، شرکت‌های خصوصی که توسط کارآفرینان چینی راه‌اندازی و اداره می‌شوند گوی سبقت را از بخش دولتی ربوده اند. اقتصاد چین واقعا یک «اقتصاد مختلط» است؛ اقصادی تشکیل یافته از شرکت‌های دولتی بزرگ که بر بسیاری از بخش‌های سنتی تسلط دارند و همینچنین تعداد زیادی از شرکت‌های خصوصی بسیار پویا که در زمینه‌های دیگر اقتصاد این کشور پیشرو بوده‌اند (این دسته از شرکت</w:t>
      </w:r>
      <w:r w:rsidRPr="0037257D">
        <w:rPr>
          <w:rFonts w:ascii="Garamond" w:hAnsi="Garamond" w:cs="B Zar"/>
          <w:sz w:val="24"/>
          <w:szCs w:val="24"/>
          <w:rtl/>
          <w:lang w:bidi="fa-IR"/>
        </w:rPr>
        <w:softHyphen/>
        <w:t>های اخیر همگی در بازه زمانی حدود 20 سال اخیر شروع به کار کرده اند). در برخی از بخش‌های اقتصاد مانند املاک و مستغلات، شرکت‌های دولتی (</w:t>
      </w:r>
      <w:r w:rsidR="0035296A" w:rsidRPr="0037257D">
        <w:rPr>
          <w:rFonts w:ascii="Garamond" w:hAnsi="Garamond" w:cs="B Zar"/>
          <w:sz w:val="24"/>
          <w:szCs w:val="24"/>
          <w:rtl/>
          <w:lang w:bidi="fa-IR"/>
        </w:rPr>
        <w:t>به‌عنوان‌مثال</w:t>
      </w:r>
      <w:r w:rsidRPr="0037257D">
        <w:rPr>
          <w:rFonts w:ascii="Garamond" w:hAnsi="Garamond" w:cs="B Zar"/>
          <w:sz w:val="24"/>
          <w:szCs w:val="24"/>
          <w:rtl/>
          <w:lang w:bidi="fa-IR"/>
        </w:rPr>
        <w:t xml:space="preserve">، </w:t>
      </w:r>
      <w:r w:rsidRPr="0037257D">
        <w:rPr>
          <w:rFonts w:ascii="Garamond" w:hAnsi="Garamond" w:cs="B Zar"/>
          <w:sz w:val="24"/>
          <w:szCs w:val="24"/>
          <w:lang w:bidi="fa-IR"/>
        </w:rPr>
        <w:t>China Resources Land</w:t>
      </w:r>
      <w:r w:rsidRPr="0037257D">
        <w:rPr>
          <w:rFonts w:ascii="Garamond" w:hAnsi="Garamond" w:cs="B Zar"/>
          <w:sz w:val="24"/>
          <w:szCs w:val="24"/>
          <w:rtl/>
          <w:lang w:bidi="fa-IR"/>
        </w:rPr>
        <w:t xml:space="preserve"> و </w:t>
      </w:r>
      <w:r w:rsidRPr="0037257D">
        <w:rPr>
          <w:rFonts w:ascii="Garamond" w:hAnsi="Garamond" w:cs="B Zar"/>
          <w:sz w:val="24"/>
          <w:szCs w:val="24"/>
          <w:lang w:bidi="fa-IR"/>
        </w:rPr>
        <w:t>China Overseas Land</w:t>
      </w:r>
      <w:r w:rsidRPr="0037257D">
        <w:rPr>
          <w:rFonts w:ascii="Garamond" w:hAnsi="Garamond" w:cs="B Zar"/>
          <w:sz w:val="24"/>
          <w:szCs w:val="24"/>
          <w:rtl/>
          <w:lang w:bidi="fa-IR"/>
        </w:rPr>
        <w:t>) با سازندگان خصوصی رقابت می</w:t>
      </w:r>
      <w:r w:rsidRPr="0037257D">
        <w:rPr>
          <w:rFonts w:ascii="Garamond" w:hAnsi="Garamond" w:cs="B Zar"/>
          <w:sz w:val="24"/>
          <w:szCs w:val="24"/>
          <w:rtl/>
          <w:lang w:bidi="fa-IR"/>
        </w:rPr>
        <w:softHyphen/>
        <w:t>کنند. همین امر در صنعت خودروسازی نیز صادق است، جایی که دولت منطقه</w:t>
      </w:r>
      <w:r w:rsidRPr="0037257D">
        <w:rPr>
          <w:rFonts w:ascii="Garamond" w:hAnsi="Garamond" w:cs="B Zar"/>
          <w:sz w:val="24"/>
          <w:szCs w:val="24"/>
          <w:rtl/>
          <w:lang w:bidi="fa-IR"/>
        </w:rPr>
        <w:softHyphen/>
        <w:t>ای شانگهای از طریق سرمایه</w:t>
      </w:r>
      <w:r w:rsidRPr="0037257D">
        <w:rPr>
          <w:rFonts w:ascii="Garamond" w:hAnsi="Garamond" w:cs="B Zar"/>
          <w:sz w:val="24"/>
          <w:szCs w:val="24"/>
          <w:rtl/>
          <w:lang w:bidi="fa-IR"/>
        </w:rPr>
        <w:softHyphen/>
        <w:t>گذاری</w:t>
      </w:r>
      <w:r w:rsidRPr="0037257D">
        <w:rPr>
          <w:rFonts w:ascii="Garamond" w:hAnsi="Garamond" w:cs="B Zar"/>
          <w:sz w:val="24"/>
          <w:szCs w:val="24"/>
          <w:rtl/>
          <w:lang w:bidi="fa-IR"/>
        </w:rPr>
        <w:softHyphen/>
        <w:t>های مشترک (جوینت ونچر) خود با فولکس واگن و جنرال موتورز، و همچنین به واسطه</w:t>
      </w:r>
      <w:r w:rsidRPr="0037257D">
        <w:rPr>
          <w:rFonts w:ascii="Garamond" w:hAnsi="Garamond" w:cs="B Zar"/>
          <w:sz w:val="24"/>
          <w:szCs w:val="24"/>
          <w:rtl/>
          <w:lang w:bidi="fa-IR"/>
        </w:rPr>
        <w:softHyphen/>
        <w:t>ی شرکت</w:t>
      </w:r>
      <w:r w:rsidRPr="0037257D">
        <w:rPr>
          <w:rFonts w:ascii="Garamond" w:hAnsi="Garamond" w:cs="B Zar"/>
          <w:sz w:val="24"/>
          <w:szCs w:val="24"/>
          <w:rtl/>
          <w:lang w:bidi="fa-IR"/>
        </w:rPr>
        <w:softHyphen/>
        <w:t xml:space="preserve">های تحت مالکیت اختصاصی خود که برند </w:t>
      </w:r>
      <w:proofErr w:type="spellStart"/>
      <w:r w:rsidRPr="0037257D">
        <w:rPr>
          <w:rFonts w:ascii="Garamond" w:hAnsi="Garamond" w:cs="B Zar"/>
          <w:sz w:val="24"/>
          <w:szCs w:val="24"/>
          <w:lang w:bidi="fa-IR"/>
        </w:rPr>
        <w:t>Rewe</w:t>
      </w:r>
      <w:proofErr w:type="spellEnd"/>
      <w:r w:rsidRPr="0037257D">
        <w:rPr>
          <w:rFonts w:ascii="Garamond" w:hAnsi="Garamond" w:cs="B Zar"/>
          <w:sz w:val="24"/>
          <w:szCs w:val="24"/>
          <w:rtl/>
          <w:lang w:bidi="fa-IR"/>
        </w:rPr>
        <w:t xml:space="preserve"> را تولید می</w:t>
      </w:r>
      <w:r w:rsidRPr="0037257D">
        <w:rPr>
          <w:rFonts w:ascii="Garamond" w:hAnsi="Garamond" w:cs="B Zar"/>
          <w:sz w:val="24"/>
          <w:szCs w:val="24"/>
          <w:rtl/>
          <w:lang w:bidi="fa-IR"/>
        </w:rPr>
        <w:softHyphen/>
        <w:t xml:space="preserve">کنند به یک بازیگر قدرتمند تبدیل شده است- برند </w:t>
      </w:r>
      <w:proofErr w:type="spellStart"/>
      <w:r w:rsidRPr="0037257D">
        <w:rPr>
          <w:rFonts w:ascii="Garamond" w:hAnsi="Garamond" w:cs="B Zar"/>
          <w:sz w:val="24"/>
          <w:szCs w:val="24"/>
          <w:lang w:eastAsia="zh-CN" w:bidi="fa-IR"/>
        </w:rPr>
        <w:t>Rewe</w:t>
      </w:r>
      <w:proofErr w:type="spellEnd"/>
      <w:r w:rsidRPr="0037257D">
        <w:rPr>
          <w:rFonts w:ascii="Garamond" w:hAnsi="Garamond" w:cs="B Zar"/>
          <w:sz w:val="24"/>
          <w:szCs w:val="24"/>
          <w:rtl/>
          <w:lang w:eastAsia="zh-CN" w:bidi="fa-IR"/>
        </w:rPr>
        <w:t xml:space="preserve"> </w:t>
      </w:r>
      <w:r w:rsidRPr="0037257D">
        <w:rPr>
          <w:rFonts w:ascii="Garamond" w:hAnsi="Garamond" w:cs="B Zar"/>
          <w:sz w:val="24"/>
          <w:szCs w:val="24"/>
          <w:rtl/>
          <w:lang w:bidi="fa-IR"/>
        </w:rPr>
        <w:t xml:space="preserve">نسخه بسیار موفق چینی </w:t>
      </w:r>
      <w:r w:rsidRPr="0037257D">
        <w:rPr>
          <w:rFonts w:ascii="Garamond" w:hAnsi="Garamond" w:cs="B Zar"/>
          <w:sz w:val="24"/>
          <w:szCs w:val="24"/>
          <w:rtl/>
          <w:lang w:eastAsia="zh-CN" w:bidi="fa-IR"/>
        </w:rPr>
        <w:t>برند</w:t>
      </w:r>
      <w:r w:rsidRPr="0037257D">
        <w:rPr>
          <w:rFonts w:ascii="Garamond" w:hAnsi="Garamond" w:cs="B Zar"/>
          <w:sz w:val="24"/>
          <w:szCs w:val="24"/>
          <w:rtl/>
          <w:lang w:bidi="fa-IR"/>
        </w:rPr>
        <w:t xml:space="preserve"> بریتانیایی </w:t>
      </w:r>
      <w:r w:rsidRPr="0037257D">
        <w:rPr>
          <w:rFonts w:ascii="Garamond" w:hAnsi="Garamond" w:cs="B Zar"/>
          <w:sz w:val="24"/>
          <w:szCs w:val="24"/>
          <w:lang w:eastAsia="zh-CN" w:bidi="fa-IR"/>
        </w:rPr>
        <w:t>Rover</w:t>
      </w:r>
      <w:r w:rsidRPr="0037257D">
        <w:rPr>
          <w:rFonts w:ascii="Garamond" w:hAnsi="Garamond" w:cs="B Zar"/>
          <w:sz w:val="24"/>
          <w:szCs w:val="24"/>
          <w:rtl/>
          <w:lang w:bidi="fa-IR"/>
        </w:rPr>
        <w:t xml:space="preserve"> است که اتفاقا از مالک بریتانیایی آن خریداری شده و به چین انتقال یافته است). به همین نحو، شرکت «جیلی اتو»</w:t>
      </w:r>
      <w:r w:rsidRPr="0037257D">
        <w:rPr>
          <w:rStyle w:val="FootnoteReference"/>
          <w:rFonts w:ascii="Garamond" w:hAnsi="Garamond" w:cs="B Zar"/>
          <w:sz w:val="24"/>
          <w:szCs w:val="24"/>
          <w:rtl/>
          <w:lang w:bidi="fa-IR"/>
        </w:rPr>
        <w:footnoteReference w:id="309"/>
      </w:r>
      <w:r w:rsidRPr="0037257D">
        <w:rPr>
          <w:rFonts w:ascii="Garamond" w:hAnsi="Garamond" w:cs="B Zar"/>
          <w:sz w:val="24"/>
          <w:szCs w:val="24"/>
          <w:rtl/>
          <w:lang w:bidi="fa-IR"/>
        </w:rPr>
        <w:t xml:space="preserve">- یک شرکت کاملا خصوصی چینی مستقر در هانگجو (که شرکت صاحب آن در سال 2009 ولوو سوئد را خریداری نمود)- حدود 5 درصد از کل بازار خودروی چین که درحال حاضر </w:t>
      </w:r>
      <w:r w:rsidR="00EE7D99" w:rsidRPr="0037257D">
        <w:rPr>
          <w:rFonts w:ascii="Garamond" w:hAnsi="Garamond" w:cs="B Zar"/>
          <w:sz w:val="24"/>
          <w:szCs w:val="24"/>
          <w:rtl/>
          <w:lang w:bidi="fa-IR"/>
        </w:rPr>
        <w:t>بزرگ‌ترین</w:t>
      </w:r>
      <w:r w:rsidRPr="0037257D">
        <w:rPr>
          <w:rFonts w:ascii="Garamond" w:hAnsi="Garamond" w:cs="B Zar"/>
          <w:sz w:val="24"/>
          <w:szCs w:val="24"/>
          <w:rtl/>
          <w:lang w:bidi="fa-IR"/>
        </w:rPr>
        <w:t xml:space="preserve"> بازار خودروی جهان محسوب می</w:t>
      </w:r>
      <w:r w:rsidRPr="0037257D">
        <w:rPr>
          <w:rFonts w:ascii="Garamond" w:hAnsi="Garamond" w:cs="B Zar"/>
          <w:sz w:val="24"/>
          <w:szCs w:val="24"/>
          <w:rtl/>
          <w:lang w:bidi="fa-IR"/>
        </w:rPr>
        <w:softHyphen/>
        <w:t xml:space="preserve">شود را به خود اختصاص داده است. یکی دیگر از </w:t>
      </w:r>
      <w:r w:rsidR="0035296A" w:rsidRPr="0037257D">
        <w:rPr>
          <w:rFonts w:ascii="Garamond" w:hAnsi="Garamond" w:cs="B Zar"/>
          <w:sz w:val="24"/>
          <w:szCs w:val="24"/>
          <w:rtl/>
          <w:lang w:bidi="fa-IR"/>
        </w:rPr>
        <w:t>شرکت‌های</w:t>
      </w:r>
      <w:r w:rsidRPr="0037257D">
        <w:rPr>
          <w:rFonts w:ascii="Garamond" w:hAnsi="Garamond" w:cs="B Zar"/>
          <w:sz w:val="24"/>
          <w:szCs w:val="24"/>
          <w:rtl/>
          <w:lang w:bidi="fa-IR"/>
        </w:rPr>
        <w:t xml:space="preserve"> خصوصی چینی، «</w:t>
      </w:r>
      <w:r w:rsidRPr="0037257D">
        <w:rPr>
          <w:rFonts w:ascii="Garamond" w:hAnsi="Garamond" w:cs="B Zar"/>
          <w:sz w:val="24"/>
          <w:szCs w:val="24"/>
          <w:lang w:bidi="fa-IR"/>
        </w:rPr>
        <w:t>BYD</w:t>
      </w:r>
      <w:r w:rsidRPr="0037257D">
        <w:rPr>
          <w:rFonts w:ascii="Garamond" w:hAnsi="Garamond" w:cs="B Zar"/>
          <w:sz w:val="24"/>
          <w:szCs w:val="24"/>
          <w:rtl/>
          <w:lang w:bidi="fa-IR"/>
        </w:rPr>
        <w:t>»، در توسعه باتری</w:t>
      </w:r>
      <w:r w:rsidRPr="0037257D">
        <w:rPr>
          <w:rFonts w:ascii="Garamond" w:hAnsi="Garamond" w:cs="B Zar"/>
          <w:sz w:val="24"/>
          <w:szCs w:val="24"/>
          <w:rtl/>
          <w:lang w:bidi="fa-IR"/>
        </w:rPr>
        <w:softHyphen/>
        <w:t>های الکتریکی خودرو در سطح جهانی پیشرو است.</w:t>
      </w:r>
    </w:p>
    <w:p w14:paraId="3CCA2DAD" w14:textId="6240B603" w:rsidR="00C359B6" w:rsidRPr="0037257D" w:rsidRDefault="00C359B6" w:rsidP="00B11BE3">
      <w:pPr>
        <w:bidi/>
        <w:spacing w:after="0" w:line="240" w:lineRule="auto"/>
        <w:ind w:firstLine="288"/>
        <w:jc w:val="both"/>
        <w:rPr>
          <w:rFonts w:ascii="Garamond" w:hAnsi="Garamond" w:cs="B Zar"/>
          <w:color w:val="ED7D31" w:themeColor="accent2"/>
          <w:sz w:val="24"/>
          <w:szCs w:val="24"/>
          <w:lang w:bidi="fa-IR"/>
        </w:rPr>
      </w:pPr>
      <w:r w:rsidRPr="0037257D">
        <w:rPr>
          <w:rFonts w:ascii="Garamond" w:hAnsi="Garamond" w:cs="B Zar"/>
          <w:sz w:val="24"/>
          <w:szCs w:val="24"/>
          <w:rtl/>
          <w:lang w:bidi="fa-IR"/>
        </w:rPr>
        <w:t>اگرچه دولت در اداره</w:t>
      </w:r>
      <w:r w:rsidRPr="0037257D">
        <w:rPr>
          <w:rFonts w:ascii="Garamond" w:hAnsi="Garamond" w:cs="B Zar"/>
          <w:sz w:val="24"/>
          <w:szCs w:val="24"/>
          <w:rtl/>
          <w:lang w:bidi="fa-IR"/>
        </w:rPr>
        <w:softHyphen/>
        <w:t>ی کسب و کارها دخالت کمتری دارد، بعنوان مالک در بسیاری از شرکت</w:t>
      </w:r>
      <w:r w:rsidRPr="0037257D">
        <w:rPr>
          <w:rFonts w:ascii="Garamond" w:hAnsi="Garamond" w:cs="B Zar"/>
          <w:sz w:val="24"/>
          <w:szCs w:val="24"/>
          <w:rtl/>
          <w:lang w:bidi="fa-IR"/>
        </w:rPr>
        <w:softHyphen/>
        <w:t>ها دخیل است. دخالت مالکانه</w:t>
      </w:r>
      <w:r w:rsidRPr="0037257D">
        <w:rPr>
          <w:rFonts w:ascii="Garamond" w:hAnsi="Garamond" w:cs="B Zar"/>
          <w:sz w:val="24"/>
          <w:szCs w:val="24"/>
          <w:rtl/>
          <w:lang w:bidi="fa-IR"/>
        </w:rPr>
        <w:softHyphen/>
        <w:t xml:space="preserve">ی دولت هم </w:t>
      </w:r>
      <w:r w:rsidR="00EE7D99" w:rsidRPr="0037257D">
        <w:rPr>
          <w:rFonts w:ascii="Garamond" w:hAnsi="Garamond" w:cs="B Zar"/>
          <w:sz w:val="24"/>
          <w:szCs w:val="24"/>
          <w:rtl/>
          <w:lang w:bidi="fa-IR"/>
        </w:rPr>
        <w:t>به‌صورت</w:t>
      </w:r>
      <w:r w:rsidRPr="0037257D">
        <w:rPr>
          <w:rFonts w:ascii="Garamond" w:hAnsi="Garamond" w:cs="B Zar"/>
          <w:sz w:val="24"/>
          <w:szCs w:val="24"/>
          <w:rtl/>
          <w:lang w:bidi="fa-IR"/>
        </w:rPr>
        <w:t xml:space="preserve"> مالکیت دولت مرکزی بر شرکت</w:t>
      </w:r>
      <w:r w:rsidRPr="0037257D">
        <w:rPr>
          <w:rFonts w:ascii="Garamond" w:hAnsi="Garamond" w:cs="B Zar"/>
          <w:sz w:val="24"/>
          <w:szCs w:val="24"/>
          <w:rtl/>
          <w:lang w:bidi="fa-IR"/>
        </w:rPr>
        <w:softHyphen/>
        <w:t>ها ظهور داشته- مانند آن شرکت</w:t>
      </w:r>
      <w:r w:rsidRPr="0037257D">
        <w:rPr>
          <w:rFonts w:ascii="Garamond" w:hAnsi="Garamond" w:cs="B Zar"/>
          <w:sz w:val="24"/>
          <w:szCs w:val="24"/>
          <w:rtl/>
          <w:lang w:bidi="fa-IR"/>
        </w:rPr>
        <w:softHyphen/>
        <w:t>هایی که در قالب گفتمان «سرمایه داری دولتی» تحت عنوان قهرمانان ملی مورد بحث قرار گرفته</w:t>
      </w:r>
      <w:r w:rsidRPr="0037257D">
        <w:rPr>
          <w:rFonts w:ascii="Garamond" w:hAnsi="Garamond" w:cs="B Zar"/>
          <w:sz w:val="24"/>
          <w:szCs w:val="24"/>
          <w:rtl/>
          <w:lang w:bidi="fa-IR"/>
        </w:rPr>
        <w:softHyphen/>
        <w:t>اند: شرکت</w:t>
      </w:r>
      <w:r w:rsidRPr="0037257D">
        <w:rPr>
          <w:rFonts w:ascii="Garamond" w:hAnsi="Garamond" w:cs="B Zar"/>
          <w:sz w:val="24"/>
          <w:szCs w:val="24"/>
          <w:rtl/>
          <w:lang w:bidi="fa-IR"/>
        </w:rPr>
        <w:softHyphen/>
        <w:t>های عظیم دولتی تحت حمایت دولت که برای افزایش نفوذ و بدست آوردن بازارهای جهانی رقابت می</w:t>
      </w:r>
      <w:r w:rsidRPr="0037257D">
        <w:rPr>
          <w:rFonts w:ascii="Garamond" w:hAnsi="Garamond" w:cs="B Zar"/>
          <w:sz w:val="24"/>
          <w:szCs w:val="24"/>
          <w:rtl/>
          <w:lang w:bidi="fa-IR"/>
        </w:rPr>
        <w:softHyphen/>
        <w:t>کنند- و هم به صورت شرکت</w:t>
      </w:r>
      <w:r w:rsidRPr="0037257D">
        <w:rPr>
          <w:rFonts w:ascii="Garamond" w:hAnsi="Garamond" w:cs="B Zar"/>
          <w:sz w:val="24"/>
          <w:szCs w:val="24"/>
          <w:rtl/>
          <w:lang w:bidi="fa-IR"/>
        </w:rPr>
        <w:softHyphen/>
        <w:t>های تحت مالکیت و کنترل دولت</w:t>
      </w:r>
      <w:r w:rsidRPr="0037257D">
        <w:rPr>
          <w:rFonts w:ascii="Garamond" w:hAnsi="Garamond" w:cs="B Zar"/>
          <w:sz w:val="24"/>
          <w:szCs w:val="24"/>
          <w:rtl/>
          <w:lang w:bidi="fa-IR"/>
        </w:rPr>
        <w:softHyphen/>
        <w:t>های محلی تجلی می</w:t>
      </w:r>
      <w:r w:rsidRPr="0037257D">
        <w:rPr>
          <w:rFonts w:ascii="Garamond" w:hAnsi="Garamond" w:cs="B Zar"/>
          <w:sz w:val="24"/>
          <w:szCs w:val="24"/>
          <w:rtl/>
          <w:lang w:bidi="fa-IR"/>
        </w:rPr>
        <w:softHyphen/>
        <w:t xml:space="preserve">یابد. در مورد </w:t>
      </w:r>
      <w:r w:rsidR="00182EE5">
        <w:rPr>
          <w:rFonts w:ascii="Garamond" w:hAnsi="Garamond" w:cs="B Zar" w:hint="cs"/>
          <w:sz w:val="24"/>
          <w:szCs w:val="24"/>
          <w:rtl/>
          <w:lang w:bidi="fa-IR"/>
        </w:rPr>
        <w:t>این</w:t>
      </w:r>
      <w:r w:rsidRPr="0037257D">
        <w:rPr>
          <w:rFonts w:ascii="Garamond" w:hAnsi="Garamond" w:cs="B Zar"/>
          <w:sz w:val="24"/>
          <w:szCs w:val="24"/>
          <w:rtl/>
          <w:lang w:bidi="fa-IR"/>
        </w:rPr>
        <w:t xml:space="preserve"> دسته از شرکت‌های تحت مالکیت جمعی، هیچ تفکیک واضحی میان مالکیت دولتی و خصوصی وجود نداشته و ساختارهای </w:t>
      </w:r>
      <w:r w:rsidRPr="0037257D">
        <w:rPr>
          <w:rFonts w:ascii="Garamond" w:hAnsi="Garamond" w:cs="B Zar"/>
          <w:sz w:val="24"/>
          <w:szCs w:val="24"/>
          <w:rtl/>
          <w:lang w:bidi="fa-IR"/>
        </w:rPr>
        <w:lastRenderedPageBreak/>
        <w:t>ترکیبی و دوگانه</w:t>
      </w:r>
      <w:r w:rsidRPr="0037257D">
        <w:rPr>
          <w:rFonts w:ascii="Garamond" w:hAnsi="Garamond" w:cs="B Zar"/>
          <w:sz w:val="24"/>
          <w:szCs w:val="24"/>
          <w:rtl/>
          <w:lang w:bidi="fa-IR"/>
        </w:rPr>
        <w:softHyphen/>
        <w:t>ی زیادی در این بین وجود دارد. اگرچه تغییر بطور ثابت و مداوم صورت می</w:t>
      </w:r>
      <w:r w:rsidRPr="0037257D">
        <w:rPr>
          <w:rFonts w:ascii="Garamond" w:hAnsi="Garamond" w:cs="B Zar"/>
          <w:sz w:val="24"/>
          <w:szCs w:val="24"/>
          <w:rtl/>
          <w:lang w:bidi="fa-IR"/>
        </w:rPr>
        <w:softHyphen/>
        <w:t>پذیرد، اما این تغییرات همیشه در یک جهت قرار دارند؛ دولت همواره به طور کامل قادر به عقب نشینی و اعمال کنترل مجدد بر بخش</w:t>
      </w:r>
      <w:r w:rsidRPr="0037257D">
        <w:rPr>
          <w:rFonts w:ascii="Garamond" w:hAnsi="Garamond" w:cs="B Zar"/>
          <w:sz w:val="24"/>
          <w:szCs w:val="24"/>
          <w:rtl/>
          <w:lang w:bidi="fa-IR"/>
        </w:rPr>
        <w:softHyphen/>
        <w:t>هایی است که از نظر استراتژیک برای حاکمیتش بر اقتصاد مهم تلقی می</w:t>
      </w:r>
      <w:r w:rsidRPr="0037257D">
        <w:rPr>
          <w:rFonts w:ascii="Garamond" w:hAnsi="Garamond" w:cs="B Zar"/>
          <w:sz w:val="24"/>
          <w:szCs w:val="24"/>
          <w:rtl/>
          <w:lang w:bidi="fa-IR"/>
        </w:rPr>
        <w:softHyphen/>
        <w:t>شوند. در سال‌های اخیر، دولت شی جین پینگ بر اختیارات خود در بخش‌هایی از اقتصاد که آن</w:t>
      </w:r>
      <w:r w:rsidRPr="0037257D">
        <w:rPr>
          <w:rFonts w:ascii="Garamond" w:hAnsi="Garamond" w:cs="B Zar"/>
          <w:sz w:val="24"/>
          <w:szCs w:val="24"/>
          <w:rtl/>
          <w:lang w:bidi="fa-IR"/>
        </w:rPr>
        <w:softHyphen/>
        <w:t>ها را مهم به حساب می</w:t>
      </w:r>
      <w:r w:rsidRPr="0037257D">
        <w:rPr>
          <w:rFonts w:ascii="Garamond" w:hAnsi="Garamond" w:cs="B Zar"/>
          <w:sz w:val="24"/>
          <w:szCs w:val="24"/>
          <w:rtl/>
          <w:lang w:bidi="fa-IR"/>
        </w:rPr>
        <w:softHyphen/>
        <w:t>آورد تاکید داشته است: یا به دلیل اهمیت استراتژیک آن حوزه</w:t>
      </w:r>
      <w:r w:rsidRPr="0037257D">
        <w:rPr>
          <w:rFonts w:ascii="Garamond" w:hAnsi="Garamond" w:cs="B Zar"/>
          <w:sz w:val="24"/>
          <w:szCs w:val="24"/>
          <w:rtl/>
          <w:lang w:bidi="fa-IR"/>
        </w:rPr>
        <w:softHyphen/>
        <w:t>ها (مانند هوافضا یا کشتی‌سازی) و یا به دلیل تمایل برای اصلاح آنچه بعنوان عیوب اجتماعی واضح در نظر گرفته می</w:t>
      </w:r>
      <w:r w:rsidRPr="0037257D">
        <w:rPr>
          <w:rFonts w:ascii="Garamond" w:hAnsi="Garamond" w:cs="B Zar"/>
          <w:sz w:val="24"/>
          <w:szCs w:val="24"/>
          <w:rtl/>
          <w:lang w:bidi="fa-IR"/>
        </w:rPr>
        <w:softHyphen/>
        <w:t>شود- مانند نظام خصوصی آموزش کودکان چینی برای آمادگی شرکت در آزمون گائوکائو (امتحانی که همه جوانان 18 ساله چینی برای قبولی در دانشگاه در آن شرکت می</w:t>
      </w:r>
      <w:r w:rsidRPr="0037257D">
        <w:rPr>
          <w:rFonts w:ascii="Garamond" w:hAnsi="Garamond" w:cs="B Zar"/>
          <w:sz w:val="24"/>
          <w:szCs w:val="24"/>
          <w:rtl/>
          <w:lang w:bidi="fa-IR"/>
        </w:rPr>
        <w:softHyphen/>
        <w:t>کنند).</w:t>
      </w:r>
    </w:p>
    <w:p w14:paraId="33470BC2" w14:textId="2C6878A2"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برای آنکه یک خارجی بتواند جهت و هدف مقررات</w:t>
      </w:r>
      <w:r w:rsidRPr="0037257D">
        <w:rPr>
          <w:rFonts w:ascii="Garamond" w:hAnsi="Garamond" w:cs="B Zar"/>
          <w:sz w:val="24"/>
          <w:szCs w:val="24"/>
          <w:rtl/>
          <w:lang w:bidi="fa-IR"/>
        </w:rPr>
        <w:softHyphen/>
        <w:t xml:space="preserve"> گذاری در چین را درک کند لازم است با مقامات چینی در تماس بوده و با اهداف سیاست</w:t>
      </w:r>
      <w:r w:rsidRPr="0037257D">
        <w:rPr>
          <w:rFonts w:ascii="Garamond" w:hAnsi="Garamond" w:cs="B Zar"/>
          <w:sz w:val="24"/>
          <w:szCs w:val="24"/>
          <w:rtl/>
          <w:lang w:bidi="fa-IR"/>
        </w:rPr>
        <w:softHyphen/>
        <w:t xml:space="preserve">های دولت چین آشنا باشد. بین سال‌های 1980 و 2020، سیاست اقتصادی دولت عمدتا رشد تولید ناخالص داخلی را هدف قرار داده بود و ابتدا صادرات و سپس شهرنشینی و ایجاد زیرساخت‌ها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کانال‌های اصلی دستیابی به این هدف درنظر گرفته شد. با گسترش دیوانه</w:t>
      </w:r>
      <w:r w:rsidRPr="0037257D">
        <w:rPr>
          <w:rFonts w:ascii="Garamond" w:hAnsi="Garamond" w:cs="B Zar"/>
          <w:sz w:val="24"/>
          <w:szCs w:val="24"/>
          <w:rtl/>
          <w:lang w:bidi="fa-IR"/>
        </w:rPr>
        <w:softHyphen/>
        <w:t>وار ساختمان</w:t>
      </w:r>
      <w:r w:rsidRPr="0037257D">
        <w:rPr>
          <w:rFonts w:ascii="Garamond" w:hAnsi="Garamond" w:cs="B Zar"/>
          <w:sz w:val="24"/>
          <w:szCs w:val="24"/>
          <w:rtl/>
          <w:lang w:bidi="fa-IR"/>
        </w:rPr>
        <w:softHyphen/>
        <w:t>سازی از شانگهای و پکن به سراسر چین، برای مدتی در اوایل هزاره جدید نرخ رشد اقتصادی سالانه</w:t>
      </w:r>
      <w:r w:rsidRPr="0037257D">
        <w:rPr>
          <w:rFonts w:ascii="Garamond" w:hAnsi="Garamond" w:cs="B Zar"/>
          <w:sz w:val="24"/>
          <w:szCs w:val="24"/>
          <w:rtl/>
          <w:lang w:bidi="fa-IR"/>
        </w:rPr>
        <w:softHyphen/>
        <w:t xml:space="preserve">ی بیش از 10 درصد قابل مشاهده بود. </w:t>
      </w:r>
      <w:r w:rsidR="0035296A" w:rsidRPr="0037257D">
        <w:rPr>
          <w:rFonts w:ascii="Garamond" w:hAnsi="Garamond" w:cs="B Zar"/>
          <w:sz w:val="24"/>
          <w:szCs w:val="24"/>
          <w:rtl/>
          <w:lang w:bidi="fa-IR"/>
        </w:rPr>
        <w:t>بااین‌حال</w:t>
      </w:r>
      <w:r w:rsidRPr="0037257D">
        <w:rPr>
          <w:rFonts w:ascii="Garamond" w:hAnsi="Garamond" w:cs="B Zar"/>
          <w:sz w:val="24"/>
          <w:szCs w:val="24"/>
          <w:rtl/>
          <w:lang w:bidi="fa-IR"/>
        </w:rPr>
        <w:t xml:space="preserve">، در حال حاضر «رشد تولید ناخالص داخلی چین»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هدف اصلی با هدف دیگری به نام «تراز نمودن سطح جامعه» جایگزین شده است؛ توسعه سطح مصرف شخصی در بخش</w:t>
      </w:r>
      <w:r w:rsidRPr="0037257D">
        <w:rPr>
          <w:rFonts w:ascii="Garamond" w:hAnsi="Garamond" w:cs="B Zar"/>
          <w:sz w:val="24"/>
          <w:szCs w:val="24"/>
          <w:rtl/>
          <w:lang w:bidi="fa-IR"/>
        </w:rPr>
        <w:softHyphen/>
        <w:t>های غیرشهری چین- که تا قبل از سال 2020، تقریبا هیچ نفع خاصی از رشد اقتصادی سریع این کشور در سال</w:t>
      </w:r>
      <w:r w:rsidRPr="0037257D">
        <w:rPr>
          <w:rFonts w:ascii="Garamond" w:hAnsi="Garamond" w:cs="B Zar"/>
          <w:sz w:val="24"/>
          <w:szCs w:val="24"/>
          <w:rtl/>
          <w:lang w:bidi="fa-IR"/>
        </w:rPr>
        <w:softHyphen/>
        <w:t xml:space="preserve">های اخیر نبرده بودند-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ابزار اصلی برای دستیابی به رفاه عمومی در نظر گرفته شده است.</w:t>
      </w:r>
    </w:p>
    <w:p w14:paraId="479AD703" w14:textId="7C9B62AA"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در چارچوب اهداف این سیاست</w:t>
      </w:r>
      <w:r w:rsidRPr="0037257D">
        <w:rPr>
          <w:rFonts w:ascii="Garamond" w:hAnsi="Garamond" w:cs="B Zar"/>
          <w:sz w:val="24"/>
          <w:szCs w:val="24"/>
          <w:rtl/>
          <w:lang w:bidi="fa-IR"/>
        </w:rPr>
        <w:softHyphen/>
        <w:t>گذاری فراگیر، دولت‌های محلی در چین اختیارات قابل‌توجهی داشته و ممکن است برخی از مقامات شهری و استانی در این خصوص بسیار جدی عمل کرده و رویکردهای ویژه</w:t>
      </w:r>
      <w:r w:rsidRPr="0037257D">
        <w:rPr>
          <w:rFonts w:ascii="Garamond" w:hAnsi="Garamond" w:cs="B Zar"/>
          <w:sz w:val="24"/>
          <w:szCs w:val="24"/>
          <w:rtl/>
          <w:lang w:bidi="fa-IR"/>
        </w:rPr>
        <w:softHyphen/>
        <w:t>ا</w:t>
      </w:r>
      <w:r w:rsidRPr="0037257D">
        <w:rPr>
          <w:rFonts w:ascii="Garamond" w:hAnsi="Garamond" w:cs="B Zar"/>
          <w:sz w:val="24"/>
          <w:szCs w:val="24"/>
          <w:rtl/>
          <w:lang w:bidi="fa-IR"/>
        </w:rPr>
        <w:softHyphen/>
        <w:t>ی نسبت به کسب و کارها برای خود داشته باشند. دولت شانگهای به همکاری و کمک‌گر بودن شهرت دارد، دولت گوانگ</w:t>
      </w:r>
      <w:r w:rsidRPr="0037257D">
        <w:rPr>
          <w:rFonts w:ascii="Garamond" w:hAnsi="Garamond" w:cs="B Zar"/>
          <w:sz w:val="24"/>
          <w:szCs w:val="24"/>
          <w:rtl/>
          <w:lang w:bidi="fa-IR"/>
        </w:rPr>
        <w:softHyphen/>
        <w:t>دونگ ممکن است کمتر کمک‌کننده‌ باشد اما سهل</w:t>
      </w:r>
      <w:r w:rsidRPr="0037257D">
        <w:rPr>
          <w:rFonts w:ascii="Garamond" w:hAnsi="Garamond" w:cs="B Zar"/>
          <w:sz w:val="24"/>
          <w:szCs w:val="24"/>
          <w:rtl/>
          <w:lang w:bidi="fa-IR"/>
        </w:rPr>
        <w:softHyphen/>
        <w:t xml:space="preserve">گیر تر است و شهرداری پکن به حفظ بوروکراسی تمایل بیشتری داشته و اصرار دارد که مقررات باید همواره رعایت شوند. </w:t>
      </w:r>
      <w:r w:rsidR="0035296A" w:rsidRPr="0037257D">
        <w:rPr>
          <w:rFonts w:ascii="Garamond" w:hAnsi="Garamond" w:cs="B Zar"/>
          <w:sz w:val="24"/>
          <w:szCs w:val="24"/>
          <w:rtl/>
          <w:lang w:bidi="fa-IR"/>
        </w:rPr>
        <w:t>بااین‌حال</w:t>
      </w:r>
      <w:r w:rsidRPr="0037257D">
        <w:rPr>
          <w:rFonts w:ascii="Garamond" w:hAnsi="Garamond" w:cs="B Zar"/>
          <w:sz w:val="24"/>
          <w:szCs w:val="24"/>
          <w:rtl/>
          <w:lang w:bidi="fa-IR"/>
        </w:rPr>
        <w:t>، در این سه مرکز استثنائات فراوانی وجود دارد و در استان‌ها و شهرستان‌ها نیز تنوع‌ فراوانی وجود دارد. به طور کلی، این موضوع تا حد زیادی به نگرش‌های دولت محلی  بستگی دارد؛ از رویکرد</w:t>
      </w:r>
      <w:r w:rsidRPr="0037257D">
        <w:rPr>
          <w:rFonts w:ascii="Garamond" w:hAnsi="Garamond" w:cs="B Zar"/>
          <w:sz w:val="24"/>
          <w:szCs w:val="24"/>
          <w:rtl/>
          <w:lang w:bidi="fa-IR"/>
        </w:rPr>
        <w:softHyphen/>
        <w:t>های مارکسیستی به سبک قدیمی (که بطور مثال در بخش‌هایی از غرب چین و منچوری قابل مشاهده است) گرفته تا نگرش</w:t>
      </w:r>
      <w:r w:rsidRPr="0037257D">
        <w:rPr>
          <w:rFonts w:ascii="Garamond" w:hAnsi="Garamond" w:cs="B Zar"/>
          <w:sz w:val="24"/>
          <w:szCs w:val="24"/>
          <w:rtl/>
          <w:lang w:bidi="fa-IR"/>
        </w:rPr>
        <w:softHyphen/>
        <w:t>های نئوکاپیتالیستی (که در شرق و استان</w:t>
      </w:r>
      <w:r w:rsidRPr="0037257D">
        <w:rPr>
          <w:rFonts w:ascii="Garamond" w:hAnsi="Garamond" w:cs="B Zar"/>
          <w:sz w:val="24"/>
          <w:szCs w:val="24"/>
          <w:rtl/>
          <w:lang w:bidi="fa-IR"/>
        </w:rPr>
        <w:softHyphen/>
        <w:t>هایی مانند ججیانگ در نزدیکی شانگهای رایج</w:t>
      </w:r>
      <w:r w:rsidRPr="0037257D">
        <w:rPr>
          <w:rFonts w:ascii="Garamond" w:hAnsi="Garamond" w:cs="B Zar"/>
          <w:sz w:val="24"/>
          <w:szCs w:val="24"/>
          <w:rtl/>
          <w:lang w:bidi="fa-IR"/>
        </w:rPr>
        <w:softHyphen/>
        <w:t>تر است).</w:t>
      </w:r>
    </w:p>
    <w:p w14:paraId="1A375726" w14:textId="77777777" w:rsidR="00C359B6" w:rsidRPr="0033433E" w:rsidRDefault="00C359B6" w:rsidP="00825F9F">
      <w:pPr>
        <w:pStyle w:val="Heading3"/>
        <w:bidi/>
        <w:rPr>
          <w:rFonts w:cs="B Titr"/>
          <w:i/>
          <w:iCs/>
          <w:color w:val="auto"/>
          <w:sz w:val="22"/>
          <w:szCs w:val="22"/>
          <w:rtl/>
          <w:lang w:bidi="fa-IR"/>
        </w:rPr>
      </w:pPr>
      <w:bookmarkStart w:id="65" w:name="_Toc170900488"/>
      <w:r w:rsidRPr="0033433E">
        <w:rPr>
          <w:rFonts w:cs="B Titr"/>
          <w:i/>
          <w:iCs/>
          <w:color w:val="auto"/>
          <w:sz w:val="22"/>
          <w:szCs w:val="22"/>
          <w:rtl/>
          <w:lang w:bidi="fa-IR"/>
        </w:rPr>
        <w:t>حزب کمونیست</w:t>
      </w:r>
      <w:bookmarkEnd w:id="65"/>
    </w:p>
    <w:p w14:paraId="5817041A" w14:textId="258CD35E" w:rsidR="00C359B6" w:rsidRPr="0037257D" w:rsidRDefault="00C359B6" w:rsidP="009062C6">
      <w:pPr>
        <w:bidi/>
        <w:spacing w:after="0" w:line="240" w:lineRule="auto"/>
        <w:jc w:val="both"/>
        <w:rPr>
          <w:rFonts w:ascii="Garamond" w:hAnsi="Garamond" w:cs="B Zar"/>
          <w:b/>
          <w:bCs/>
          <w:sz w:val="24"/>
          <w:szCs w:val="24"/>
          <w:lang w:bidi="fa-IR"/>
        </w:rPr>
      </w:pPr>
      <w:r w:rsidRPr="0037257D">
        <w:rPr>
          <w:rFonts w:ascii="Garamond" w:hAnsi="Garamond" w:cs="B Zar"/>
          <w:sz w:val="24"/>
          <w:szCs w:val="24"/>
          <w:rtl/>
          <w:lang w:bidi="fa-IR"/>
        </w:rPr>
        <w:t>بهترین کتاب راهنما برای شناحت حزب کمونیست چین کتابی است که در سال 2010 به نام «</w:t>
      </w:r>
      <w:r w:rsidRPr="0037257D">
        <w:rPr>
          <w:rFonts w:ascii="Garamond" w:hAnsi="Garamond" w:cs="B Zar"/>
          <w:i/>
          <w:iCs/>
          <w:sz w:val="24"/>
          <w:szCs w:val="24"/>
          <w:rtl/>
          <w:lang w:bidi="fa-IR"/>
        </w:rPr>
        <w:t>حزب: دنیای مخفی حاکمان چین</w:t>
      </w:r>
      <w:r w:rsidRPr="0037257D">
        <w:rPr>
          <w:rFonts w:ascii="Garamond" w:hAnsi="Garamond" w:cs="B Zar"/>
          <w:sz w:val="24"/>
          <w:szCs w:val="24"/>
          <w:rtl/>
          <w:lang w:bidi="fa-IR"/>
        </w:rPr>
        <w:t>»</w:t>
      </w:r>
      <w:r w:rsidRPr="0037257D">
        <w:rPr>
          <w:rStyle w:val="FootnoteReference"/>
          <w:rFonts w:ascii="Garamond" w:hAnsi="Garamond" w:cs="B Zar"/>
          <w:sz w:val="24"/>
          <w:szCs w:val="24"/>
          <w:rtl/>
          <w:lang w:bidi="fa-IR"/>
        </w:rPr>
        <w:footnoteReference w:id="310"/>
      </w:r>
      <w:r w:rsidRPr="0037257D">
        <w:rPr>
          <w:rFonts w:ascii="Garamond" w:hAnsi="Garamond" w:cs="B Zar"/>
          <w:sz w:val="24"/>
          <w:szCs w:val="24"/>
          <w:rtl/>
          <w:lang w:bidi="fa-IR"/>
        </w:rPr>
        <w:t xml:space="preserve"> منتشر شد</w:t>
      </w:r>
      <w:r w:rsidRPr="0037257D">
        <w:rPr>
          <w:rFonts w:ascii="Garamond" w:hAnsi="Garamond" w:cs="B Zar"/>
          <w:sz w:val="24"/>
          <w:szCs w:val="24"/>
          <w:rtl/>
          <w:lang w:eastAsia="zh-CN" w:bidi="fa-IR"/>
        </w:rPr>
        <w:t xml:space="preserve">؛ </w:t>
      </w:r>
      <w:r w:rsidRPr="0037257D">
        <w:rPr>
          <w:rFonts w:ascii="Garamond" w:hAnsi="Garamond" w:cs="B Zar"/>
          <w:sz w:val="24"/>
          <w:szCs w:val="24"/>
          <w:rtl/>
          <w:lang w:bidi="fa-IR"/>
        </w:rPr>
        <w:t>نویسنده این کتاب ریچارد مک گرگور، خبرنگار قدیمی فایننشال تایمز در چین است که اخیرا بعنوان رئیس دفتر این روزنامه در پکن منصوب شد. مک گرگور به طور واضح و روشن توضیح می</w:t>
      </w:r>
      <w:r w:rsidRPr="0037257D">
        <w:rPr>
          <w:rFonts w:ascii="Garamond" w:hAnsi="Garamond" w:cs="B Zar"/>
          <w:sz w:val="24"/>
          <w:szCs w:val="24"/>
          <w:rtl/>
          <w:lang w:bidi="fa-IR"/>
        </w:rPr>
        <w:softHyphen/>
        <w:t xml:space="preserve">دهد که حزب چگونه چین و خودش را کنترل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رئیس جمهور چین «دبیرکل حزب کمونیست چین» است. گروه حاکم «کمیته دائمی دفتر سیاسی»</w:t>
      </w:r>
      <w:r w:rsidRPr="0037257D">
        <w:rPr>
          <w:rStyle w:val="FootnoteReference"/>
          <w:rFonts w:ascii="Garamond" w:hAnsi="Garamond" w:cs="B Zar"/>
          <w:sz w:val="24"/>
          <w:szCs w:val="24"/>
          <w:rtl/>
          <w:lang w:bidi="fa-IR"/>
        </w:rPr>
        <w:footnoteReference w:id="311"/>
      </w:r>
      <w:r w:rsidRPr="0037257D">
        <w:rPr>
          <w:rFonts w:ascii="Garamond" w:hAnsi="Garamond" w:cs="B Zar"/>
          <w:sz w:val="24"/>
          <w:szCs w:val="24"/>
          <w:rtl/>
          <w:lang w:bidi="fa-IR"/>
        </w:rPr>
        <w:t xml:space="preserve"> نامیده می</w:t>
      </w:r>
      <w:r w:rsidRPr="0037257D">
        <w:rPr>
          <w:rFonts w:ascii="Garamond" w:hAnsi="Garamond" w:cs="B Zar"/>
          <w:sz w:val="24"/>
          <w:szCs w:val="24"/>
          <w:lang w:bidi="fa-IR"/>
        </w:rPr>
        <w:softHyphen/>
      </w:r>
      <w:r w:rsidRPr="0037257D">
        <w:rPr>
          <w:rFonts w:ascii="Garamond" w:hAnsi="Garamond" w:cs="B Zar"/>
          <w:sz w:val="24"/>
          <w:szCs w:val="24"/>
          <w:rtl/>
          <w:lang w:bidi="fa-IR"/>
        </w:rPr>
        <w:t>شود که (درحال حاضر) متشکل از هفت مرد بوده که تمام عمر بزرگسالی خود را در حزب گذرانده و همگی شبکه</w:t>
      </w:r>
      <w:r w:rsidRPr="0037257D">
        <w:rPr>
          <w:rFonts w:ascii="Garamond" w:hAnsi="Garamond" w:cs="B Zar"/>
          <w:sz w:val="24"/>
          <w:szCs w:val="24"/>
          <w:rtl/>
          <w:lang w:bidi="fa-IR"/>
        </w:rPr>
        <w:softHyphen/>
        <w:t xml:space="preserve">های نفوذ قابل توجهی در داخل حزب دارند. این مردان فوق العاده قدرتمند هستند و معمولا از شهرهای اصلی چین، </w:t>
      </w:r>
      <w:r w:rsidR="00EE7D99" w:rsidRPr="0037257D">
        <w:rPr>
          <w:rFonts w:ascii="Garamond" w:hAnsi="Garamond" w:cs="B Zar"/>
          <w:sz w:val="24"/>
          <w:szCs w:val="24"/>
          <w:rtl/>
          <w:lang w:bidi="fa-IR"/>
        </w:rPr>
        <w:t>به‌ویژه</w:t>
      </w:r>
      <w:r w:rsidRPr="0037257D">
        <w:rPr>
          <w:rFonts w:ascii="Garamond" w:hAnsi="Garamond" w:cs="B Zar"/>
          <w:sz w:val="24"/>
          <w:szCs w:val="24"/>
          <w:rtl/>
          <w:lang w:bidi="fa-IR"/>
        </w:rPr>
        <w:t xml:space="preserve"> شانگهای و پکن، آمده</w:t>
      </w:r>
      <w:r w:rsidRPr="0037257D">
        <w:rPr>
          <w:rFonts w:ascii="Garamond" w:hAnsi="Garamond" w:cs="B Zar"/>
          <w:sz w:val="24"/>
          <w:szCs w:val="24"/>
          <w:rtl/>
          <w:lang w:bidi="fa-IR"/>
        </w:rPr>
        <w:softHyphen/>
        <w:t xml:space="preserve">اند. این افراد دفتر سیاسی </w:t>
      </w:r>
      <w:r w:rsidRPr="0037257D">
        <w:rPr>
          <w:rFonts w:ascii="Garamond" w:hAnsi="Garamond" w:cs="B Zar"/>
          <w:sz w:val="24"/>
          <w:szCs w:val="24"/>
          <w:rtl/>
          <w:lang w:bidi="fa-IR"/>
        </w:rPr>
        <w:lastRenderedPageBreak/>
        <w:t>25 نفره را کنترل می</w:t>
      </w:r>
      <w:r w:rsidRPr="0037257D">
        <w:rPr>
          <w:rFonts w:ascii="Garamond" w:hAnsi="Garamond" w:cs="B Zar"/>
          <w:sz w:val="24"/>
          <w:szCs w:val="24"/>
          <w:rtl/>
          <w:lang w:bidi="fa-IR"/>
        </w:rPr>
        <w:softHyphen/>
        <w:t>کنند و دفتر سیاسی نیز خود کمیته مرکزی را که از حدود 370 عضو تشکیل شده است تحت کنترل دارد. حزب از طریق 31 کمیته استانی، 665 کمیته شهرستانی، 2500 کمیته بخش، 41600 کمیته دهستان و 780000 کمیته روستایی- که همگی با گسترده</w:t>
      </w:r>
      <w:r w:rsidRPr="0037257D">
        <w:rPr>
          <w:rFonts w:ascii="Garamond" w:hAnsi="Garamond" w:cs="B Zar"/>
          <w:sz w:val="24"/>
          <w:szCs w:val="24"/>
          <w:rtl/>
          <w:lang w:bidi="fa-IR"/>
        </w:rPr>
        <w:softHyphen/>
        <w:t>ترین سیستم نظارتی قابل یافت در جهان پشتیبانی می</w:t>
      </w:r>
      <w:r w:rsidRPr="0037257D">
        <w:rPr>
          <w:rFonts w:ascii="Garamond" w:hAnsi="Garamond" w:cs="B Zar"/>
          <w:sz w:val="24"/>
          <w:szCs w:val="24"/>
          <w:rtl/>
          <w:lang w:bidi="fa-IR"/>
        </w:rPr>
        <w:softHyphen/>
        <w:t>شوند- شاخک</w:t>
      </w:r>
      <w:r w:rsidRPr="0037257D">
        <w:rPr>
          <w:rFonts w:ascii="Garamond" w:hAnsi="Garamond" w:cs="B Zar"/>
          <w:sz w:val="24"/>
          <w:szCs w:val="24"/>
          <w:rtl/>
          <w:lang w:bidi="fa-IR"/>
        </w:rPr>
        <w:softHyphen/>
        <w:t>های خود را در سراسر چین گسترش می</w:t>
      </w:r>
      <w:r w:rsidRPr="0037257D">
        <w:rPr>
          <w:rFonts w:ascii="Garamond" w:hAnsi="Garamond" w:cs="B Zar"/>
          <w:sz w:val="24"/>
          <w:szCs w:val="24"/>
          <w:lang w:bidi="fa-IR"/>
        </w:rPr>
        <w:softHyphen/>
      </w:r>
      <w:r w:rsidRPr="0037257D">
        <w:rPr>
          <w:rFonts w:ascii="Garamond" w:hAnsi="Garamond" w:cs="B Zar"/>
          <w:sz w:val="24"/>
          <w:szCs w:val="24"/>
          <w:rtl/>
          <w:lang w:bidi="fa-IR"/>
        </w:rPr>
        <w:t>دهد. به هر کجای چین که بروید، در محدوده یک دوربین مداربسته قرار دارید، مگر اینکه روی کوه یا درون چاهی در یک مزرعه باشید. هتل</w:t>
      </w:r>
      <w:r w:rsidRPr="0037257D">
        <w:rPr>
          <w:rFonts w:ascii="Garamond" w:hAnsi="Garamond" w:cs="B Zar"/>
          <w:sz w:val="24"/>
          <w:szCs w:val="24"/>
          <w:rtl/>
          <w:lang w:bidi="fa-IR"/>
        </w:rPr>
        <w:softHyphen/>
        <w:t>ها همیشه با دوربین</w:t>
      </w:r>
      <w:r w:rsidRPr="0037257D">
        <w:rPr>
          <w:rFonts w:ascii="Garamond" w:hAnsi="Garamond" w:cs="B Zar"/>
          <w:sz w:val="24"/>
          <w:szCs w:val="24"/>
          <w:rtl/>
          <w:lang w:bidi="fa-IR"/>
        </w:rPr>
        <w:softHyphen/>
        <w:t>های درونی و غیرقابل رویت پوشش داده می</w:t>
      </w:r>
      <w:r w:rsidRPr="0037257D">
        <w:rPr>
          <w:rFonts w:ascii="Garamond" w:hAnsi="Garamond" w:cs="B Zar"/>
          <w:sz w:val="24"/>
          <w:szCs w:val="24"/>
          <w:rtl/>
          <w:lang w:bidi="fa-IR"/>
        </w:rPr>
        <w:softHyphen/>
        <w:t>شوند و ممکن است دستگاه</w:t>
      </w:r>
      <w:r w:rsidRPr="0037257D">
        <w:rPr>
          <w:rFonts w:ascii="Garamond" w:hAnsi="Garamond" w:cs="B Zar"/>
          <w:sz w:val="24"/>
          <w:szCs w:val="24"/>
          <w:rtl/>
          <w:lang w:bidi="fa-IR"/>
        </w:rPr>
        <w:softHyphen/>
        <w:t>های شنودی نیز وجود داشته باشند؛ بنابراین، مکالمات خصوصی و محرمانه باید در فضای باز یا در ماشین انجام شود.</w:t>
      </w:r>
    </w:p>
    <w:p w14:paraId="0605353D" w14:textId="77777777"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در حدود سال 2010، با رشد اقتصاد و ثروتمند شدن بسیاری از چینی‌ها، این باور در میان بسیاری از مردم چین پدیدار شد که حزب کمونیست چین در آستانه تبدیل شدن به یک یادگار تاریخی صرف است. حزب، که همیشه نسبت به شیوه</w:t>
      </w:r>
      <w:r w:rsidRPr="0037257D">
        <w:rPr>
          <w:rFonts w:ascii="Garamond" w:hAnsi="Garamond" w:cs="B Zar"/>
          <w:sz w:val="24"/>
          <w:szCs w:val="24"/>
          <w:rtl/>
          <w:lang w:bidi="fa-IR"/>
        </w:rPr>
        <w:softHyphen/>
        <w:t>ی درک خود از سوی مردم چین حساس بود، زمانی که شروع به شنود و خواندن مکالمات خصوصی بین شهروندان چینی در رسانه های اجتماعی چینی کرد- معمولا وی چت، که توسط شرکت چینی خصوصی تِنسِنت اداره می</w:t>
      </w:r>
      <w:r w:rsidRPr="0037257D">
        <w:rPr>
          <w:rFonts w:ascii="Garamond" w:hAnsi="Garamond" w:cs="B Zar"/>
          <w:sz w:val="24"/>
          <w:szCs w:val="24"/>
          <w:rtl/>
          <w:lang w:bidi="fa-IR"/>
        </w:rPr>
        <w:softHyphen/>
        <w:t>شود- دچار احساس بدگمانی شدیدی شد. مردم عادی چین، غافل از اینکه گفتگوهای</w:t>
      </w:r>
      <w:r w:rsidRPr="0037257D">
        <w:rPr>
          <w:rFonts w:ascii="Garamond" w:hAnsi="Garamond" w:cs="B Zar"/>
          <w:sz w:val="24"/>
          <w:szCs w:val="24"/>
          <w:rtl/>
          <w:lang w:bidi="fa-IR"/>
        </w:rPr>
        <w:softHyphen/>
        <w:t>شان در رسانه</w:t>
      </w:r>
      <w:r w:rsidRPr="0037257D">
        <w:rPr>
          <w:rFonts w:ascii="Garamond" w:hAnsi="Garamond" w:cs="B Zar"/>
          <w:sz w:val="24"/>
          <w:szCs w:val="24"/>
          <w:rtl/>
          <w:lang w:bidi="fa-IR"/>
        </w:rPr>
        <w:softHyphen/>
        <w:t>های اجتماعی تحت نظارت قرار دارد، حزب را تنبل و فاسد توصیف می</w:t>
      </w:r>
      <w:r w:rsidRPr="0037257D">
        <w:rPr>
          <w:rFonts w:ascii="Garamond" w:hAnsi="Garamond" w:cs="B Zar"/>
          <w:sz w:val="24"/>
          <w:szCs w:val="24"/>
          <w:rtl/>
          <w:lang w:bidi="fa-IR"/>
        </w:rPr>
        <w:softHyphen/>
        <w:t>کردند. بسیاری ابراز تمایل می</w:t>
      </w:r>
      <w:r w:rsidRPr="0037257D">
        <w:rPr>
          <w:rFonts w:ascii="Garamond" w:hAnsi="Garamond" w:cs="B Zar"/>
          <w:sz w:val="24"/>
          <w:szCs w:val="24"/>
          <w:rtl/>
          <w:lang w:bidi="fa-IR"/>
        </w:rPr>
        <w:softHyphen/>
        <w:t>کردند که حزب را با چیزی متفاوت جایگزین کنند- حتی شاید یک سیستم متفاوت که بیشتر به سنت غربی چشم داشت.</w:t>
      </w:r>
    </w:p>
    <w:p w14:paraId="10D805D5"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این احساس ضد حزبی با قتل دستیار انگلیسی همسر یکی از مقامات ارشد حزب، بو شیلای،</w:t>
      </w:r>
      <w:r w:rsidRPr="0037257D">
        <w:rPr>
          <w:rStyle w:val="FootnoteReference"/>
          <w:rFonts w:ascii="Garamond" w:hAnsi="Garamond" w:cs="B Zar"/>
          <w:sz w:val="24"/>
          <w:szCs w:val="24"/>
          <w:rtl/>
          <w:lang w:bidi="fa-IR"/>
        </w:rPr>
        <w:footnoteReference w:id="312"/>
      </w:r>
      <w:r w:rsidRPr="0037257D">
        <w:rPr>
          <w:rFonts w:ascii="Garamond" w:hAnsi="Garamond" w:cs="B Zar"/>
          <w:sz w:val="24"/>
          <w:szCs w:val="24"/>
          <w:rtl/>
          <w:lang w:bidi="fa-IR"/>
        </w:rPr>
        <w:t xml:space="preserve"> در سال 2012 به اوج خود رسید. بو در آن زمان دبیر حزب کمونیست چونگ</w:t>
      </w:r>
      <w:r w:rsidRPr="0037257D">
        <w:rPr>
          <w:rFonts w:ascii="Garamond" w:hAnsi="Garamond" w:cs="B Zar"/>
          <w:sz w:val="24"/>
          <w:szCs w:val="24"/>
          <w:rtl/>
          <w:lang w:bidi="fa-IR"/>
        </w:rPr>
        <w:softHyphen/>
        <w:t>چینگ بود که شجره</w:t>
      </w:r>
      <w:r w:rsidRPr="0037257D">
        <w:rPr>
          <w:rFonts w:ascii="Garamond" w:hAnsi="Garamond" w:cs="B Zar"/>
          <w:sz w:val="24"/>
          <w:szCs w:val="24"/>
          <w:rtl/>
          <w:lang w:bidi="fa-IR"/>
        </w:rPr>
        <w:softHyphen/>
        <w:t>نامه، سابقه و حمایت مردمی کافی برای رقابت با شی جین پینگ برای ریاست جمهوری بعدی چین را دارا بود. به طور معمول، این نوع رسوایی می</w:t>
      </w:r>
      <w:r w:rsidRPr="0037257D">
        <w:rPr>
          <w:rFonts w:ascii="Garamond" w:hAnsi="Garamond" w:cs="B Zar"/>
          <w:sz w:val="24"/>
          <w:szCs w:val="24"/>
          <w:rtl/>
          <w:lang w:bidi="fa-IR"/>
        </w:rPr>
        <w:softHyphen/>
        <w:t>بایست توسط دستگاه حزب خاموش می</w:t>
      </w:r>
      <w:r w:rsidRPr="0037257D">
        <w:rPr>
          <w:rFonts w:ascii="Garamond" w:hAnsi="Garamond" w:cs="B Zar"/>
          <w:sz w:val="24"/>
          <w:szCs w:val="24"/>
          <w:rtl/>
          <w:lang w:bidi="fa-IR"/>
        </w:rPr>
        <w:softHyphen/>
        <w:t>شد. اما در این مورد، به دلیل قتل یک انگلیسی، روزنامه</w:t>
      </w:r>
      <w:r w:rsidRPr="0037257D">
        <w:rPr>
          <w:rFonts w:ascii="Garamond" w:hAnsi="Garamond" w:cs="B Zar"/>
          <w:sz w:val="24"/>
          <w:szCs w:val="24"/>
          <w:rtl/>
          <w:lang w:bidi="fa-IR"/>
        </w:rPr>
        <w:softHyphen/>
        <w:t>های خارجی توانستند بیشتر جزئیات مبهم را کشف کنند؛ از جمله اینکه مشخص شد این مرد انگلیسی از ترس اینکه فساد گسترده</w:t>
      </w:r>
      <w:r w:rsidRPr="0037257D">
        <w:rPr>
          <w:rFonts w:ascii="Garamond" w:hAnsi="Garamond" w:cs="B Zar"/>
          <w:sz w:val="24"/>
          <w:szCs w:val="24"/>
          <w:rtl/>
          <w:lang w:bidi="fa-IR"/>
        </w:rPr>
        <w:softHyphen/>
        <w:t>ای را که همسر بو شیلای یعنی گو کایلای</w:t>
      </w:r>
      <w:r w:rsidRPr="0037257D">
        <w:rPr>
          <w:rStyle w:val="FootnoteReference"/>
          <w:rFonts w:ascii="Garamond" w:hAnsi="Garamond" w:cs="B Zar"/>
          <w:sz w:val="24"/>
          <w:szCs w:val="24"/>
          <w:rtl/>
          <w:lang w:bidi="fa-IR"/>
        </w:rPr>
        <w:footnoteReference w:id="313"/>
      </w:r>
      <w:r w:rsidRPr="0037257D">
        <w:rPr>
          <w:rFonts w:ascii="Garamond" w:hAnsi="Garamond" w:cs="B Zar"/>
          <w:sz w:val="24"/>
          <w:szCs w:val="24"/>
          <w:rtl/>
          <w:lang w:bidi="fa-IR"/>
        </w:rPr>
        <w:t xml:space="preserve"> انجام داده بود را علنی کند در هتلی در خارج از چونگ</w:t>
      </w:r>
      <w:r w:rsidRPr="0037257D">
        <w:rPr>
          <w:rFonts w:ascii="Garamond" w:hAnsi="Garamond" w:cs="B Zar"/>
          <w:sz w:val="24"/>
          <w:szCs w:val="24"/>
          <w:rtl/>
          <w:lang w:bidi="fa-IR"/>
        </w:rPr>
        <w:softHyphen/>
        <w:t>چینگ مسموم شده بود. یک رویداد سینمایی دیگر نیز خوراک رسانه</w:t>
      </w:r>
      <w:r w:rsidRPr="0037257D">
        <w:rPr>
          <w:rFonts w:ascii="Garamond" w:hAnsi="Garamond" w:cs="B Zar"/>
          <w:sz w:val="24"/>
          <w:szCs w:val="24"/>
          <w:rtl/>
          <w:lang w:bidi="fa-IR"/>
        </w:rPr>
        <w:softHyphen/>
        <w:t>ای بسیار خوبی را برای روزنامه</w:t>
      </w:r>
      <w:r w:rsidRPr="0037257D">
        <w:rPr>
          <w:rFonts w:ascii="Garamond" w:hAnsi="Garamond" w:cs="B Zar"/>
          <w:sz w:val="24"/>
          <w:szCs w:val="24"/>
          <w:rtl/>
          <w:lang w:bidi="fa-IR"/>
        </w:rPr>
        <w:softHyphen/>
        <w:t>ها فراهم کرد: تعقیب و گریز</w:t>
      </w:r>
      <w:r w:rsidRPr="0037257D">
        <w:rPr>
          <w:rFonts w:ascii="Garamond" w:hAnsi="Garamond" w:cs="B Zar"/>
          <w:sz w:val="24"/>
          <w:szCs w:val="24"/>
          <w:rtl/>
          <w:lang w:eastAsia="zh-CN" w:bidi="fa-IR"/>
        </w:rPr>
        <w:t xml:space="preserve"> با ماشین و هلیکوپتر</w:t>
      </w:r>
      <w:r w:rsidRPr="0037257D">
        <w:rPr>
          <w:rFonts w:ascii="Garamond" w:hAnsi="Garamond" w:cs="B Zar"/>
          <w:sz w:val="24"/>
          <w:szCs w:val="24"/>
          <w:rtl/>
          <w:lang w:bidi="fa-IR"/>
        </w:rPr>
        <w:t xml:space="preserve"> </w:t>
      </w:r>
      <w:r w:rsidRPr="0037257D">
        <w:rPr>
          <w:rFonts w:ascii="Garamond" w:hAnsi="Garamond" w:cs="B Zar"/>
          <w:sz w:val="24"/>
          <w:szCs w:val="24"/>
          <w:rtl/>
          <w:lang w:eastAsia="zh-CN" w:bidi="fa-IR"/>
        </w:rPr>
        <w:t>رییس پلیس چونگ</w:t>
      </w:r>
      <w:r w:rsidRPr="0037257D">
        <w:rPr>
          <w:rFonts w:ascii="Garamond" w:hAnsi="Garamond" w:cs="B Zar"/>
          <w:sz w:val="24"/>
          <w:szCs w:val="24"/>
          <w:rtl/>
          <w:lang w:eastAsia="zh-CN" w:bidi="fa-IR"/>
        </w:rPr>
        <w:softHyphen/>
        <w:t>چینگ، وانگ لی</w:t>
      </w:r>
      <w:r w:rsidRPr="0037257D">
        <w:rPr>
          <w:rFonts w:ascii="Garamond" w:hAnsi="Garamond" w:cs="B Zar"/>
          <w:sz w:val="24"/>
          <w:szCs w:val="24"/>
          <w:rtl/>
          <w:lang w:eastAsia="zh-CN" w:bidi="fa-IR"/>
        </w:rPr>
        <w:softHyphen/>
        <w:t xml:space="preserve">جون، </w:t>
      </w:r>
      <w:r w:rsidRPr="0037257D">
        <w:rPr>
          <w:rFonts w:ascii="Garamond" w:hAnsi="Garamond" w:cs="B Zar"/>
          <w:sz w:val="24"/>
          <w:szCs w:val="24"/>
          <w:rtl/>
          <w:lang w:bidi="fa-IR"/>
        </w:rPr>
        <w:t>که قصد داشت برای فرار از دست نیروهای پلیسی که بو شیلای برای اطمینان از ساکت ماندنش فرستاده بود از پشت بام یک هتل به پکن پرواز کند.</w:t>
      </w:r>
    </w:p>
    <w:p w14:paraId="4A647759" w14:textId="77777777" w:rsidR="00C359B6" w:rsidRPr="0037257D" w:rsidRDefault="00C359B6" w:rsidP="00B11BE3">
      <w:pPr>
        <w:bidi/>
        <w:spacing w:after="0" w:line="240" w:lineRule="auto"/>
        <w:ind w:firstLine="288"/>
        <w:jc w:val="both"/>
        <w:rPr>
          <w:rFonts w:ascii="Garamond" w:hAnsi="Garamond" w:cs="B Zar"/>
          <w:color w:val="ED7D31" w:themeColor="accent2"/>
          <w:sz w:val="24"/>
          <w:szCs w:val="24"/>
          <w:lang w:bidi="fa-IR"/>
        </w:rPr>
      </w:pPr>
      <w:r w:rsidRPr="0037257D">
        <w:rPr>
          <w:rFonts w:ascii="Garamond" w:hAnsi="Garamond" w:cs="B Zar"/>
          <w:sz w:val="24"/>
          <w:szCs w:val="24"/>
          <w:rtl/>
          <w:lang w:bidi="fa-IR"/>
        </w:rPr>
        <w:t>بنابراین در سال 2012، تمامی این موارد مانع ریاست جمهوری بو شیلای گردید و شی جین پینگ (که او نیز پسر یکی از مقامات ارشد سابق حزب کمونیست بود) رئیس جمهور چین شد. رئیس جمهور شی با جدی</w:t>
      </w:r>
      <w:r w:rsidRPr="0037257D">
        <w:rPr>
          <w:rFonts w:ascii="Garamond" w:hAnsi="Garamond" w:cs="B Zar"/>
          <w:sz w:val="24"/>
          <w:szCs w:val="24"/>
          <w:rtl/>
          <w:lang w:bidi="fa-IR"/>
        </w:rPr>
        <w:softHyphen/>
        <w:t>تر نمودن موضوع مبارزه با فساد و تقویت جایگاه خود از طریق متمرکز نمودن پلیس ضد فساد بر بسیاری از مقامات ارشد در داخل حزب فورا به موضوع فساد پرداخت. اکثر ناظران در آن زمان فکر می</w:t>
      </w:r>
      <w:r w:rsidRPr="0037257D">
        <w:rPr>
          <w:rFonts w:ascii="Garamond" w:hAnsi="Garamond" w:cs="B Zar"/>
          <w:sz w:val="24"/>
          <w:szCs w:val="24"/>
          <w:rtl/>
          <w:lang w:bidi="fa-IR"/>
        </w:rPr>
        <w:softHyphen/>
        <w:t>کردند که اقدامات جدید شی جین پینگ برای مبارزه با فساد، همان راه پیشینیان خود را طی خواهد کرد و پس از چند ماه از بین می</w:t>
      </w:r>
      <w:r w:rsidRPr="0037257D">
        <w:rPr>
          <w:rFonts w:ascii="Garamond" w:hAnsi="Garamond" w:cs="B Zar"/>
          <w:sz w:val="24"/>
          <w:szCs w:val="24"/>
          <w:rtl/>
          <w:lang w:bidi="fa-IR"/>
        </w:rPr>
        <w:softHyphen/>
        <w:t>رود، اما اینطور نشد و در عرض یک یا دو سال، هزاران نفر از مقامات حزب خود را در حال گذراندن احکام طولانی در زندان یافتند و حتی تعدادی از آن</w:t>
      </w:r>
      <w:r w:rsidRPr="0037257D">
        <w:rPr>
          <w:rFonts w:ascii="Garamond" w:hAnsi="Garamond" w:cs="B Zar"/>
          <w:sz w:val="24"/>
          <w:szCs w:val="24"/>
          <w:rtl/>
          <w:lang w:bidi="fa-IR"/>
        </w:rPr>
        <w:softHyphen/>
        <w:t>ها به دلیل ارتکاب جرایم سنگین اعدام شدند. به موازات اینکه رقبا و دشمنان شی در زندان ناپدید شده یا به روش</w:t>
      </w:r>
      <w:r w:rsidRPr="0037257D">
        <w:rPr>
          <w:rFonts w:ascii="Garamond" w:hAnsi="Garamond" w:cs="B Zar"/>
          <w:sz w:val="24"/>
          <w:szCs w:val="24"/>
          <w:rtl/>
          <w:lang w:bidi="fa-IR"/>
        </w:rPr>
        <w:softHyphen/>
        <w:t>های دیگر ساکت می</w:t>
      </w:r>
      <w:r w:rsidRPr="0037257D">
        <w:rPr>
          <w:rFonts w:ascii="Garamond" w:hAnsi="Garamond" w:cs="B Zar"/>
          <w:sz w:val="24"/>
          <w:szCs w:val="24"/>
          <w:rtl/>
          <w:lang w:bidi="fa-IR"/>
        </w:rPr>
        <w:softHyphen/>
        <w:t>شدند، قدرت شخصی او افزایش می</w:t>
      </w:r>
      <w:r w:rsidRPr="0037257D">
        <w:rPr>
          <w:rFonts w:ascii="Garamond" w:hAnsi="Garamond" w:cs="B Zar"/>
          <w:sz w:val="24"/>
          <w:szCs w:val="24"/>
          <w:rtl/>
          <w:lang w:bidi="fa-IR"/>
        </w:rPr>
        <w:softHyphen/>
        <w:t>یافت.</w:t>
      </w:r>
    </w:p>
    <w:p w14:paraId="0B43694D" w14:textId="2BD862C9"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 xml:space="preserve">امروز، شی جین پینگ حزب را به طور کامل تحت کنترل دارد. توصیف او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قدرتمندترین رهبر چین از زمان مائو اغراق آمیز نیست. شی از موقعیت قدرتمند خود برای اصلاح ساختار حزب و تقویت تسلط حزب بر جامعه چین استفاده کرده است. در ششمین مجمع عمومی حزب در نوامبر 2021، قطعنامه‌ای به تصویب رسید که طی آن ایده‌های شی جین پینگ با عنوان «مارکسیسم قرن </w:t>
      </w:r>
      <w:r w:rsidRPr="0037257D">
        <w:rPr>
          <w:rFonts w:ascii="Garamond" w:hAnsi="Garamond" w:cs="B Zar"/>
          <w:sz w:val="24"/>
          <w:szCs w:val="24"/>
          <w:rtl/>
          <w:lang w:bidi="fa-IR"/>
        </w:rPr>
        <w:lastRenderedPageBreak/>
        <w:t xml:space="preserve">بیست و یکم» که نشان‌دهنده «جوهر فرهنگی و روح چین» است مورد تصویب قرار گرفت. تا پیش از این و از زمان روی کار آمدن حزب تنها دو قطعنامه از این نوع وجود داشت: نخستین مورد در سال 1945 بود که مائو را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رهبر چین معرفی کرد و دیگری مصوبه</w:t>
      </w:r>
      <w:r w:rsidRPr="0037257D">
        <w:rPr>
          <w:rFonts w:ascii="Garamond" w:hAnsi="Garamond" w:cs="B Zar"/>
          <w:sz w:val="24"/>
          <w:szCs w:val="24"/>
          <w:rtl/>
          <w:lang w:bidi="fa-IR"/>
        </w:rPr>
        <w:softHyphen/>
        <w:t xml:space="preserve"> سال 1981 است که تلاشی برای پاک کردن خاطره انقلاب فرهنگی مائو با عذرخواهی بابت «اشتباهات مائو» بود. بنابراین، می</w:t>
      </w:r>
      <w:r w:rsidRPr="0037257D">
        <w:rPr>
          <w:rFonts w:ascii="Garamond" w:hAnsi="Garamond" w:cs="B Zar"/>
          <w:sz w:val="24"/>
          <w:szCs w:val="24"/>
          <w:rtl/>
          <w:lang w:bidi="fa-IR"/>
        </w:rPr>
        <w:softHyphen/>
        <w:t>توان نتیجه گرفت که شی جین پینگ واقعا موقعیت خود را در راس سیستم چین تثبیت کرده است و در زمان نگارش این کتاب نیز به نظر می</w:t>
      </w:r>
      <w:r w:rsidRPr="0037257D">
        <w:rPr>
          <w:rFonts w:ascii="Garamond" w:hAnsi="Garamond" w:cs="B Zar"/>
          <w:sz w:val="24"/>
          <w:szCs w:val="24"/>
          <w:rtl/>
          <w:lang w:bidi="fa-IR"/>
        </w:rPr>
        <w:softHyphen/>
        <w:t>رسد که او برای مدتی در راس مسئولیت باقی خواهد ماند.</w:t>
      </w:r>
    </w:p>
    <w:p w14:paraId="342B6BE4" w14:textId="37473A8A"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شی با وظیفه سخت بازسازی اقتصاد چین و گسترش رفاه بیشتر روبروست. او ابزار اصلی خود برای انجام این وظیفه را حزب می</w:t>
      </w:r>
      <w:r w:rsidRPr="0037257D">
        <w:rPr>
          <w:rFonts w:ascii="Garamond" w:hAnsi="Garamond" w:cs="B Zar"/>
          <w:sz w:val="24"/>
          <w:szCs w:val="24"/>
          <w:rtl/>
          <w:lang w:bidi="fa-IR"/>
        </w:rPr>
        <w:softHyphen/>
        <w:t>داند، کنترل سیستمی که در آن شرکت</w:t>
      </w:r>
      <w:r w:rsidRPr="0037257D">
        <w:rPr>
          <w:rFonts w:ascii="Garamond" w:hAnsi="Garamond" w:cs="B Zar"/>
          <w:sz w:val="24"/>
          <w:szCs w:val="24"/>
          <w:rtl/>
          <w:lang w:bidi="fa-IR"/>
        </w:rPr>
        <w:softHyphen/>
        <w:t>های خصوصی- اعم از چینی و خارجی- با موفقیت و سودآوری در چین برای ایجاد رشد و اشتغال جدید فعالیت می</w:t>
      </w:r>
      <w:r w:rsidRPr="0037257D">
        <w:rPr>
          <w:rFonts w:ascii="Garamond" w:hAnsi="Garamond" w:cs="B Zar"/>
          <w:sz w:val="24"/>
          <w:szCs w:val="24"/>
          <w:rtl/>
          <w:lang w:bidi="fa-IR"/>
        </w:rPr>
        <w:softHyphen/>
        <w:t xml:space="preserve">کنند. شی قصد ندارد بنگاهداری خصوصی را در چین نابود کند، اما مصمم است تا آن را قانونمند کرده و به سمتی سوق دهد که منافع اجتماعی و اقتصادی لازم را برای جامعه چین به همراه داشته باشد. به همین دلیل است که برای هر شرکت خارجی که وارد چین شده یا در چین فعالیت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ایجاد روابط کاری نزدیک با دولت محلی، یعنی حزب کمونیست چین، حیاتی است.</w:t>
      </w:r>
    </w:p>
    <w:p w14:paraId="00D6D729" w14:textId="25845BA1"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به طور سنتی، با وجود ساختارهای شرکتی</w:t>
      </w:r>
      <w:r w:rsidRPr="0037257D">
        <w:rPr>
          <w:rFonts w:ascii="Garamond" w:hAnsi="Garamond" w:cs="B Zar"/>
          <w:sz w:val="24"/>
          <w:szCs w:val="24"/>
          <w:rtl/>
          <w:lang w:bidi="fa-IR"/>
        </w:rPr>
        <w:softHyphen/>
        <w:t>ای که توسط سه</w:t>
      </w:r>
      <w:r w:rsidRPr="0037257D">
        <w:rPr>
          <w:rFonts w:ascii="Garamond" w:hAnsi="Garamond" w:cs="B Zar"/>
          <w:sz w:val="24"/>
          <w:szCs w:val="24"/>
          <w:rtl/>
          <w:lang w:bidi="fa-IR"/>
        </w:rPr>
        <w:softHyphen/>
        <w:t xml:space="preserve">گانه مدیریتی شامل «مدیر تجاری»، </w:t>
      </w:r>
      <w:r w:rsidR="00182EE5">
        <w:rPr>
          <w:rFonts w:ascii="Garamond" w:hAnsi="Garamond" w:cs="B Zar" w:hint="cs"/>
          <w:sz w:val="24"/>
          <w:szCs w:val="24"/>
          <w:rtl/>
          <w:lang w:bidi="fa-IR"/>
        </w:rPr>
        <w:t>«</w:t>
      </w:r>
      <w:r w:rsidRPr="0037257D">
        <w:rPr>
          <w:rFonts w:ascii="Garamond" w:hAnsi="Garamond" w:cs="B Zar"/>
          <w:sz w:val="24"/>
          <w:szCs w:val="24"/>
          <w:rtl/>
          <w:lang w:eastAsia="zh-CN" w:bidi="fa-IR"/>
        </w:rPr>
        <w:t>مامور</w:t>
      </w:r>
      <w:r w:rsidRPr="0037257D">
        <w:rPr>
          <w:rFonts w:ascii="Garamond" w:hAnsi="Garamond" w:cs="B Zar"/>
          <w:sz w:val="24"/>
          <w:szCs w:val="24"/>
          <w:rtl/>
          <w:lang w:bidi="fa-IR"/>
        </w:rPr>
        <w:t xml:space="preserve"> ارشد اتحادیه کارگری» و «مامور ارشد حزب» اداره می</w:t>
      </w:r>
      <w:r w:rsidRPr="0037257D">
        <w:rPr>
          <w:rFonts w:ascii="Garamond" w:hAnsi="Garamond" w:cs="B Zar"/>
          <w:sz w:val="24"/>
          <w:szCs w:val="24"/>
          <w:rtl/>
          <w:lang w:bidi="fa-IR"/>
        </w:rPr>
        <w:softHyphen/>
        <w:t>شوند، حزب نقش مهمی در محل کار دارد. مامور حزب بالاترین تصمیم گیرنده در شرکت است. برای شرکت</w:t>
      </w:r>
      <w:r w:rsidRPr="0037257D">
        <w:rPr>
          <w:rFonts w:ascii="Garamond" w:hAnsi="Garamond" w:cs="B Zar"/>
          <w:sz w:val="24"/>
          <w:szCs w:val="24"/>
          <w:rtl/>
          <w:lang w:bidi="fa-IR"/>
        </w:rPr>
        <w:softHyphen/>
        <w:t>های دولتی حضور سازمان</w:t>
      </w:r>
      <w:r w:rsidR="00182EE5">
        <w:rPr>
          <w:rFonts w:ascii="Garamond" w:hAnsi="Garamond" w:cs="B Zar" w:hint="cs"/>
          <w:sz w:val="24"/>
          <w:szCs w:val="24"/>
          <w:rtl/>
          <w:lang w:bidi="fa-IR"/>
        </w:rPr>
        <w:t xml:space="preserve">ی </w:t>
      </w:r>
      <w:r w:rsidR="00182EE5">
        <w:rPr>
          <w:rFonts w:ascii="Garamond" w:hAnsi="Garamond" w:cs="B Zar"/>
          <w:sz w:val="24"/>
          <w:szCs w:val="24"/>
          <w:lang w:bidi="fa-IR"/>
        </w:rPr>
        <w:t>]</w:t>
      </w:r>
      <w:r w:rsidR="00182EE5">
        <w:rPr>
          <w:rFonts w:ascii="Garamond" w:hAnsi="Garamond" w:cs="B Zar" w:hint="cs"/>
          <w:sz w:val="24"/>
          <w:szCs w:val="24"/>
          <w:rtl/>
          <w:lang w:bidi="fa-IR"/>
        </w:rPr>
        <w:t>نماینده</w:t>
      </w:r>
      <w:r w:rsidR="00182EE5">
        <w:rPr>
          <w:rFonts w:ascii="Garamond" w:hAnsi="Garamond" w:cs="B Zar"/>
          <w:sz w:val="24"/>
          <w:szCs w:val="24"/>
          <w:lang w:bidi="fa-IR"/>
        </w:rPr>
        <w:t>[</w:t>
      </w:r>
      <w:r w:rsidRPr="0037257D">
        <w:rPr>
          <w:rFonts w:ascii="Garamond" w:hAnsi="Garamond" w:cs="B Zar"/>
          <w:sz w:val="24"/>
          <w:szCs w:val="24"/>
          <w:rtl/>
          <w:lang w:bidi="fa-IR"/>
        </w:rPr>
        <w:t xml:space="preserve"> حزب الزامی است. یک رویه کاملا تثبیت شده در شرکت</w:t>
      </w:r>
      <w:r w:rsidRPr="0037257D">
        <w:rPr>
          <w:rFonts w:ascii="Garamond" w:hAnsi="Garamond" w:cs="B Zar"/>
          <w:sz w:val="24"/>
          <w:szCs w:val="24"/>
          <w:rtl/>
          <w:lang w:bidi="fa-IR"/>
        </w:rPr>
        <w:softHyphen/>
        <w:t xml:space="preserve">های دولتی ادغام نمودن دو نقش اصلی - مدیر تجاری </w:t>
      </w:r>
      <w:r w:rsidR="00182EE5">
        <w:rPr>
          <w:rFonts w:ascii="Garamond" w:hAnsi="Garamond" w:cs="B Zar" w:hint="cs"/>
          <w:sz w:val="24"/>
          <w:szCs w:val="24"/>
          <w:rtl/>
          <w:lang w:bidi="fa-IR"/>
        </w:rPr>
        <w:t>و</w:t>
      </w:r>
      <w:r w:rsidRPr="0037257D">
        <w:rPr>
          <w:rFonts w:ascii="Garamond" w:hAnsi="Garamond" w:cs="B Zar"/>
          <w:sz w:val="24"/>
          <w:szCs w:val="24"/>
          <w:rtl/>
          <w:lang w:bidi="fa-IR"/>
        </w:rPr>
        <w:t xml:space="preserve"> مامور حزب - در یک شخص است. بنابراین، رئیس یک </w:t>
      </w:r>
      <w:r w:rsidRPr="0037257D">
        <w:rPr>
          <w:rFonts w:ascii="Garamond" w:hAnsi="Garamond" w:cs="B Zar"/>
          <w:sz w:val="24"/>
          <w:szCs w:val="24"/>
          <w:lang w:bidi="fa-IR"/>
        </w:rPr>
        <w:t>SO</w:t>
      </w:r>
      <w:r w:rsidRPr="0037257D">
        <w:rPr>
          <w:rFonts w:ascii="Garamond" w:hAnsi="Garamond" w:cs="B Zar"/>
          <w:sz w:val="24"/>
          <w:szCs w:val="24"/>
          <w:lang w:eastAsia="zh-CN" w:bidi="fa-IR"/>
        </w:rPr>
        <w:t>E</w:t>
      </w:r>
      <w:r w:rsidRPr="0037257D">
        <w:rPr>
          <w:rFonts w:ascii="Garamond" w:hAnsi="Garamond" w:cs="B Zar"/>
          <w:sz w:val="24"/>
          <w:szCs w:val="24"/>
          <w:rtl/>
          <w:lang w:eastAsia="zh-CN" w:bidi="fa-IR"/>
        </w:rPr>
        <w:t xml:space="preserve"> (تحت مالکیت دولت)</w:t>
      </w:r>
      <w:r w:rsidRPr="0037257D">
        <w:rPr>
          <w:rFonts w:ascii="Garamond" w:hAnsi="Garamond" w:cs="B Zar"/>
          <w:sz w:val="24"/>
          <w:szCs w:val="24"/>
          <w:rtl/>
          <w:lang w:bidi="fa-IR"/>
        </w:rPr>
        <w:t xml:space="preserve"> </w:t>
      </w:r>
      <w:r w:rsidR="00054BCB">
        <w:rPr>
          <w:rFonts w:ascii="Garamond" w:hAnsi="Garamond" w:cs="B Zar"/>
          <w:sz w:val="24"/>
          <w:szCs w:val="24"/>
          <w:rtl/>
          <w:lang w:bidi="fa-IR"/>
        </w:rPr>
        <w:t>هم‌زمان</w:t>
      </w:r>
      <w:r w:rsidRPr="0037257D">
        <w:rPr>
          <w:rFonts w:ascii="Garamond" w:hAnsi="Garamond" w:cs="B Zar"/>
          <w:sz w:val="24"/>
          <w:szCs w:val="24"/>
          <w:rtl/>
          <w:lang w:bidi="fa-IR"/>
        </w:rPr>
        <w:t xml:space="preserve">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دبیر حزبِ شرکت خود عمل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در شرکت</w:t>
      </w:r>
      <w:r w:rsidRPr="0037257D">
        <w:rPr>
          <w:rFonts w:ascii="Garamond" w:hAnsi="Garamond" w:cs="B Zar"/>
          <w:sz w:val="24"/>
          <w:szCs w:val="24"/>
          <w:rtl/>
          <w:lang w:bidi="fa-IR"/>
        </w:rPr>
        <w:softHyphen/>
        <w:t>های تحت کنترل دولت</w:t>
      </w:r>
      <w:r w:rsidRPr="0037257D">
        <w:rPr>
          <w:rStyle w:val="FootnoteReference"/>
          <w:rFonts w:ascii="Garamond" w:hAnsi="Garamond" w:cs="B Zar"/>
          <w:sz w:val="24"/>
          <w:szCs w:val="24"/>
          <w:rtl/>
          <w:lang w:bidi="fa-IR"/>
        </w:rPr>
        <w:footnoteReference w:id="314"/>
      </w:r>
      <w:r w:rsidRPr="0037257D">
        <w:rPr>
          <w:rFonts w:ascii="Garamond" w:hAnsi="Garamond" w:cs="B Zar"/>
          <w:sz w:val="24"/>
          <w:szCs w:val="24"/>
          <w:rtl/>
          <w:lang w:bidi="fa-IR"/>
        </w:rPr>
        <w:t xml:space="preserve"> (که بسیاری از آنها در بورس اوراق بهادار حضور داشته و اقلیتی از سهام آن</w:t>
      </w:r>
      <w:r w:rsidRPr="0037257D">
        <w:rPr>
          <w:rFonts w:ascii="Garamond" w:hAnsi="Garamond" w:cs="B Zar"/>
          <w:sz w:val="24"/>
          <w:szCs w:val="24"/>
          <w:rtl/>
          <w:lang w:bidi="fa-IR"/>
        </w:rPr>
        <w:softHyphen/>
        <w:t xml:space="preserve">ها متعلق به سهامداران عمومی است، </w:t>
      </w:r>
      <w:r w:rsidR="0035296A" w:rsidRPr="0037257D">
        <w:rPr>
          <w:rFonts w:ascii="Garamond" w:hAnsi="Garamond" w:cs="B Zar"/>
          <w:sz w:val="24"/>
          <w:szCs w:val="24"/>
          <w:rtl/>
          <w:lang w:bidi="fa-IR"/>
        </w:rPr>
        <w:t>به‌عنوان‌مثال</w:t>
      </w:r>
      <w:r w:rsidRPr="0037257D">
        <w:rPr>
          <w:rFonts w:ascii="Garamond" w:hAnsi="Garamond" w:cs="B Zar"/>
          <w:sz w:val="24"/>
          <w:szCs w:val="24"/>
          <w:rtl/>
          <w:lang w:bidi="fa-IR"/>
        </w:rPr>
        <w:t xml:space="preserve"> </w:t>
      </w:r>
      <w:r w:rsidRPr="0037257D">
        <w:rPr>
          <w:rFonts w:ascii="Garamond" w:hAnsi="Garamond" w:cs="B Zar"/>
          <w:sz w:val="24"/>
          <w:szCs w:val="24"/>
          <w:lang w:bidi="fa-IR"/>
        </w:rPr>
        <w:t>China Telecom</w:t>
      </w:r>
      <w:r w:rsidRPr="0037257D">
        <w:rPr>
          <w:rFonts w:ascii="Garamond" w:hAnsi="Garamond" w:cs="B Zar"/>
          <w:sz w:val="24"/>
          <w:szCs w:val="24"/>
          <w:rtl/>
          <w:lang w:bidi="fa-IR"/>
        </w:rPr>
        <w:t xml:space="preserve">، </w:t>
      </w:r>
      <w:r w:rsidRPr="0037257D">
        <w:rPr>
          <w:rFonts w:ascii="Garamond" w:hAnsi="Garamond" w:cs="B Zar"/>
          <w:sz w:val="24"/>
          <w:szCs w:val="24"/>
          <w:lang w:bidi="fa-IR"/>
        </w:rPr>
        <w:t>Beijing Enterprises</w:t>
      </w:r>
      <w:r w:rsidRPr="0037257D">
        <w:rPr>
          <w:rFonts w:ascii="Garamond" w:hAnsi="Garamond" w:cs="B Zar"/>
          <w:sz w:val="24"/>
          <w:szCs w:val="24"/>
          <w:rtl/>
          <w:lang w:bidi="fa-IR"/>
        </w:rPr>
        <w:t xml:space="preserve"> و </w:t>
      </w:r>
      <w:r w:rsidRPr="0037257D">
        <w:rPr>
          <w:rFonts w:ascii="Garamond" w:hAnsi="Garamond" w:cs="B Zar"/>
          <w:sz w:val="24"/>
          <w:szCs w:val="24"/>
          <w:lang w:bidi="fa-IR"/>
        </w:rPr>
        <w:t>Shanghai Industrial</w:t>
      </w:r>
      <w:r w:rsidRPr="0037257D">
        <w:rPr>
          <w:rFonts w:ascii="Garamond" w:hAnsi="Garamond" w:cs="B Zar"/>
          <w:sz w:val="24"/>
          <w:szCs w:val="24"/>
          <w:rtl/>
          <w:lang w:bidi="fa-IR"/>
        </w:rPr>
        <w:t>) همچنین در دانشگاه ها و سایر مؤسسات عمومی، کمیته</w:t>
      </w:r>
      <w:r w:rsidRPr="0037257D">
        <w:rPr>
          <w:rFonts w:ascii="Garamond" w:hAnsi="Garamond" w:cs="B Zar"/>
          <w:sz w:val="24"/>
          <w:szCs w:val="24"/>
          <w:rtl/>
          <w:lang w:bidi="fa-IR"/>
        </w:rPr>
        <w:softHyphen/>
        <w:t xml:space="preserve">ی حزب در عمل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نهاد تصمیم‌گیرنده</w:t>
      </w:r>
      <w:r w:rsidRPr="0037257D">
        <w:rPr>
          <w:rFonts w:ascii="Garamond" w:hAnsi="Garamond" w:cs="B Zar"/>
          <w:sz w:val="24"/>
          <w:szCs w:val="24"/>
          <w:rtl/>
          <w:lang w:bidi="fa-IR"/>
        </w:rPr>
        <w:softHyphen/>
        <w:t xml:space="preserve"> نهایی عمل کرده و مجمع سهام</w:t>
      </w:r>
      <w:r w:rsidRPr="0037257D">
        <w:rPr>
          <w:rFonts w:ascii="Garamond" w:hAnsi="Garamond" w:cs="B Zar"/>
          <w:sz w:val="24"/>
          <w:szCs w:val="24"/>
          <w:rtl/>
          <w:lang w:bidi="fa-IR"/>
        </w:rPr>
        <w:softHyphen/>
        <w:t>داران و هیئت مدیره بعنوان تصمیم‌گیرندگان اسمی صرفا نقش امضاکننده</w:t>
      </w:r>
      <w:r w:rsidRPr="0037257D">
        <w:rPr>
          <w:rFonts w:ascii="Garamond" w:hAnsi="Garamond" w:cs="B Zar"/>
          <w:sz w:val="24"/>
          <w:szCs w:val="24"/>
          <w:rtl/>
          <w:lang w:bidi="fa-IR"/>
        </w:rPr>
        <w:softHyphen/>
        <w:t xml:space="preserve"> ذیل تصمیمات را بر عهده دارند.</w:t>
      </w:r>
    </w:p>
    <w:p w14:paraId="4D08DE64" w14:textId="22607864" w:rsidR="00C359B6" w:rsidRPr="0037257D" w:rsidRDefault="00C359B6" w:rsidP="00B11BE3">
      <w:pPr>
        <w:bidi/>
        <w:spacing w:after="0" w:line="240" w:lineRule="auto"/>
        <w:ind w:firstLine="288"/>
        <w:jc w:val="both"/>
        <w:rPr>
          <w:rFonts w:ascii="Garamond" w:hAnsi="Garamond" w:cs="B Zar"/>
          <w:color w:val="ED7D31" w:themeColor="accent2"/>
          <w:sz w:val="24"/>
          <w:szCs w:val="24"/>
          <w:rtl/>
          <w:lang w:bidi="fa-IR"/>
        </w:rPr>
      </w:pPr>
      <w:r w:rsidRPr="0037257D">
        <w:rPr>
          <w:rFonts w:ascii="Garamond" w:hAnsi="Garamond" w:cs="B Zar"/>
          <w:sz w:val="24"/>
          <w:szCs w:val="24"/>
          <w:rtl/>
          <w:lang w:bidi="fa-IR"/>
        </w:rPr>
        <w:t>چرا چینی ها به حزب می پیوندند؟ برخی به این دلیل می‌پیوندند که به آن اعتقاد دارند و شغل حزبی را یک حرفه می‌دانند. باقی افراد بیشتر به دلیل تمایل به دسترسی به امتیازات و استفاده از فرصت های شبکه</w:t>
      </w:r>
      <w:r w:rsidRPr="0037257D">
        <w:rPr>
          <w:rFonts w:ascii="Garamond" w:hAnsi="Garamond" w:cs="B Zar"/>
          <w:sz w:val="24"/>
          <w:szCs w:val="24"/>
          <w:rtl/>
          <w:lang w:bidi="fa-IR"/>
        </w:rPr>
        <w:softHyphen/>
        <w:t>سازی عظیم به حزب ملحق می</w:t>
      </w:r>
      <w:r w:rsidRPr="0037257D">
        <w:rPr>
          <w:rFonts w:ascii="Garamond" w:hAnsi="Garamond" w:cs="B Zar"/>
          <w:sz w:val="24"/>
          <w:szCs w:val="24"/>
          <w:rtl/>
          <w:lang w:bidi="fa-IR"/>
        </w:rPr>
        <w:softHyphen/>
        <w:t>شوند- تا اینکه صرفا به جهت احساس تعهد ایدئولوژیک باشد. مقامات حزبی از قدرت و امتیازاتزیادی برخوردارند، اما در مقابل از آن</w:t>
      </w:r>
      <w:r w:rsidRPr="0037257D">
        <w:rPr>
          <w:rFonts w:ascii="Garamond" w:hAnsi="Garamond" w:cs="B Zar"/>
          <w:sz w:val="24"/>
          <w:szCs w:val="24"/>
          <w:rtl/>
          <w:lang w:bidi="fa-IR"/>
        </w:rPr>
        <w:softHyphen/>
        <w:t>ها انتظار می رود که به طور شایسته و صادقانه کار کرده و وفادار باشند. با این شبکه سازی</w:t>
      </w:r>
      <w:r w:rsidRPr="0037257D">
        <w:rPr>
          <w:rFonts w:ascii="Garamond" w:hAnsi="Garamond" w:cs="B Zar"/>
          <w:sz w:val="24"/>
          <w:szCs w:val="24"/>
          <w:rtl/>
          <w:lang w:bidi="fa-IR"/>
        </w:rPr>
        <w:softHyphen/>
      </w:r>
      <w:r w:rsidRPr="0037257D">
        <w:rPr>
          <w:rFonts w:ascii="Garamond" w:hAnsi="Garamond" w:cs="B Zar"/>
          <w:sz w:val="24"/>
          <w:szCs w:val="24"/>
          <w:rtl/>
          <w:lang w:bidi="fa-IR"/>
        </w:rPr>
        <w:softHyphen/>
        <w:t>، حزب یک نهاد عالی است که به بازیگران کلیدی در هر سطحی از دولت و صنعت دسترسی دارد. اشخاص بیرون از حزب باید به این مزایا توجه داشته باشند؛ برقراری ارتباطات درون حزبی می‌تواند به معنای ایجاد فرصت‌هایی برای دور زدن موانع بوروکراتیک و تکامل و اجرای استراتژی</w:t>
      </w:r>
      <w:r w:rsidRPr="0037257D">
        <w:rPr>
          <w:rFonts w:ascii="Garamond" w:hAnsi="Garamond" w:cs="B Zar"/>
          <w:sz w:val="24"/>
          <w:szCs w:val="24"/>
          <w:rtl/>
          <w:lang w:bidi="fa-IR"/>
        </w:rPr>
        <w:softHyphen/>
        <w:t xml:space="preserve">هایی باشد که هم برای چین و هم برای یک شرکت خارجی منطقی است. امروز، باید حزب را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یک باشگاه نخبگانی دید که به همان اندازه که مسائل ایدئولوژیک در ایجاد آن تاثیر داشته است، تکامل و قدرتمندی آن مرهون توانایی آن</w:t>
      </w:r>
      <w:r w:rsidRPr="0037257D">
        <w:rPr>
          <w:rFonts w:ascii="Garamond" w:hAnsi="Garamond" w:cs="B Zar"/>
          <w:sz w:val="24"/>
          <w:szCs w:val="24"/>
          <w:rtl/>
          <w:lang w:bidi="fa-IR"/>
        </w:rPr>
        <w:softHyphen/>
        <w:t>ها در گزینش با استعدادترین متقاضیان از هر نسل بوده است. در سال 2012، وقتی در یکی از کلاس</w:t>
      </w:r>
      <w:r w:rsidRPr="0037257D">
        <w:rPr>
          <w:rFonts w:ascii="Garamond" w:hAnsi="Garamond" w:cs="B Zar"/>
          <w:sz w:val="24"/>
          <w:szCs w:val="24"/>
          <w:rtl/>
          <w:lang w:bidi="fa-IR"/>
        </w:rPr>
        <w:softHyphen/>
        <w:t>های دوره لیسانس در دانشگاه پکن متوجه شدم که حدود نیمی از شاگردانم قصد دارند پس از فارغ التحصیلی به دولت چین بپیوندند، بسیار شگفت زده شدم.</w:t>
      </w:r>
    </w:p>
    <w:p w14:paraId="68487965" w14:textId="0502E9C0" w:rsidR="00C359B6" w:rsidRPr="0033433E" w:rsidRDefault="00636F39" w:rsidP="00974075">
      <w:pPr>
        <w:pStyle w:val="Heading2"/>
        <w:rPr>
          <w:rFonts w:cs="B Titr"/>
          <w:color w:val="auto"/>
          <w:sz w:val="28"/>
          <w:szCs w:val="28"/>
        </w:rPr>
      </w:pPr>
      <w:bookmarkStart w:id="66" w:name="_Toc170900489"/>
      <w:r>
        <w:rPr>
          <w:rFonts w:cs="B Titr" w:hint="cs"/>
          <w:color w:val="auto"/>
          <w:sz w:val="28"/>
          <w:szCs w:val="28"/>
          <w:rtl/>
        </w:rPr>
        <w:lastRenderedPageBreak/>
        <w:t xml:space="preserve">گفتار سوم) </w:t>
      </w:r>
      <w:r w:rsidR="00C359B6" w:rsidRPr="0033433E">
        <w:rPr>
          <w:rFonts w:cs="B Titr"/>
          <w:color w:val="auto"/>
          <w:sz w:val="28"/>
          <w:szCs w:val="28"/>
          <w:rtl/>
        </w:rPr>
        <w:t>ارتش</w:t>
      </w:r>
      <w:bookmarkEnd w:id="66"/>
    </w:p>
    <w:p w14:paraId="3F65FF8B" w14:textId="77777777" w:rsidR="00C359B6" w:rsidRPr="0037257D" w:rsidRDefault="00C359B6" w:rsidP="009062C6">
      <w:pPr>
        <w:bidi/>
        <w:spacing w:after="0" w:line="240" w:lineRule="auto"/>
        <w:jc w:val="both"/>
        <w:rPr>
          <w:rFonts w:ascii="Garamond" w:hAnsi="Garamond" w:cs="B Zar"/>
          <w:sz w:val="24"/>
          <w:szCs w:val="24"/>
          <w:rtl/>
          <w:lang w:bidi="fa-IR"/>
        </w:rPr>
      </w:pPr>
      <w:r w:rsidRPr="0037257D">
        <w:rPr>
          <w:rFonts w:ascii="Garamond" w:hAnsi="Garamond" w:cs="B Zar"/>
          <w:sz w:val="24"/>
          <w:szCs w:val="24"/>
          <w:rtl/>
          <w:lang w:bidi="fa-IR"/>
        </w:rPr>
        <w:t>مشارکت تجاری ارتش در اقتصاد چین نسبت به روزهای شکوه آن در اواسط دهه 1980 کاهش یافته است؛ در آن زمان، دنگ شیائوپینگ ارتش آزادی</w:t>
      </w:r>
      <w:r w:rsidRPr="0037257D">
        <w:rPr>
          <w:rFonts w:ascii="Garamond" w:hAnsi="Garamond" w:cs="B Zar"/>
          <w:sz w:val="24"/>
          <w:szCs w:val="24"/>
          <w:rtl/>
          <w:lang w:bidi="fa-IR"/>
        </w:rPr>
        <w:softHyphen/>
        <w:t>بخش خلق (</w:t>
      </w:r>
      <w:r w:rsidRPr="0037257D">
        <w:rPr>
          <w:rFonts w:ascii="Garamond" w:hAnsi="Garamond" w:cs="B Zar"/>
          <w:sz w:val="24"/>
          <w:szCs w:val="24"/>
          <w:lang w:bidi="fa-IR"/>
        </w:rPr>
        <w:t>PLA</w:t>
      </w:r>
      <w:r w:rsidRPr="0037257D">
        <w:rPr>
          <w:rFonts w:ascii="Garamond" w:hAnsi="Garamond" w:cs="B Zar"/>
          <w:sz w:val="24"/>
          <w:szCs w:val="24"/>
          <w:rtl/>
          <w:lang w:bidi="fa-IR"/>
        </w:rPr>
        <w:t>) را تشویق می</w:t>
      </w:r>
      <w:r w:rsidRPr="0037257D">
        <w:rPr>
          <w:rFonts w:ascii="Garamond" w:hAnsi="Garamond" w:cs="B Zar"/>
          <w:sz w:val="24"/>
          <w:szCs w:val="24"/>
          <w:rtl/>
          <w:lang w:bidi="fa-IR"/>
        </w:rPr>
        <w:softHyphen/>
        <w:t>کرد تا برای جبران کاهش 25 درصدی (یک میلیون نفری) در کادر نیروهای مسلح به سمت تجارت (در ابتدا فروش لوازم دفاعی) حرکت کنند. در آن دوران، ارتش از حیث تعداد نیروی انسانی غنی بود و از نظر مالی کم توان. از آن پس، مقامات عالیرتبه ارتش و بستگان آن</w:t>
      </w:r>
      <w:r w:rsidRPr="0037257D">
        <w:rPr>
          <w:rFonts w:ascii="Garamond" w:hAnsi="Garamond" w:cs="B Zar"/>
          <w:sz w:val="24"/>
          <w:szCs w:val="24"/>
          <w:rtl/>
          <w:lang w:bidi="fa-IR"/>
        </w:rPr>
        <w:softHyphen/>
        <w:t>ها قادر بودند از روابط خود با خریداران نظامی ارشد در کشورهای دیگر نهایت استفاده را ببرند. افسران ارشد تبدیل به تاجر شده و به شکل فزاینده</w:t>
      </w:r>
      <w:r w:rsidRPr="0037257D">
        <w:rPr>
          <w:rFonts w:ascii="Garamond" w:hAnsi="Garamond" w:cs="B Zar"/>
          <w:sz w:val="24"/>
          <w:szCs w:val="24"/>
          <w:rtl/>
          <w:lang w:bidi="fa-IR"/>
        </w:rPr>
        <w:softHyphen/>
        <w:t>ای</w:t>
      </w:r>
      <w:r w:rsidRPr="0037257D">
        <w:rPr>
          <w:rFonts w:ascii="Garamond" w:hAnsi="Garamond" w:cs="B Zar"/>
          <w:sz w:val="24"/>
          <w:szCs w:val="24"/>
          <w:rtl/>
          <w:lang w:bidi="fa-IR"/>
        </w:rPr>
        <w:softHyphen/>
        <w:t xml:space="preserve"> درگیر فعالیت</w:t>
      </w:r>
      <w:r w:rsidRPr="0037257D">
        <w:rPr>
          <w:rFonts w:ascii="Garamond" w:hAnsi="Garamond" w:cs="B Zar"/>
          <w:sz w:val="24"/>
          <w:szCs w:val="24"/>
          <w:rtl/>
          <w:lang w:bidi="fa-IR"/>
        </w:rPr>
        <w:softHyphen/>
        <w:t>های پنهان و بسیار سودآوری مانند قاچاق مواد مخدر شدند.</w:t>
      </w:r>
    </w:p>
    <w:p w14:paraId="470947E5" w14:textId="7AFD48EE"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در ژوئیه</w:t>
      </w:r>
      <w:r w:rsidRPr="0037257D">
        <w:rPr>
          <w:rFonts w:ascii="Garamond" w:hAnsi="Garamond" w:cs="B Zar"/>
          <w:sz w:val="24"/>
          <w:szCs w:val="24"/>
          <w:lang w:bidi="fa-IR"/>
        </w:rPr>
        <w:t xml:space="preserve"> </w:t>
      </w:r>
      <w:r w:rsidRPr="0037257D">
        <w:rPr>
          <w:rFonts w:ascii="Garamond" w:hAnsi="Garamond" w:cs="B Zar"/>
          <w:sz w:val="24"/>
          <w:szCs w:val="24"/>
          <w:rtl/>
          <w:lang w:bidi="fa-IR"/>
        </w:rPr>
        <w:t>(جولای) 1998، جیانگ زمین «به تمامی نیروهای مسلح دستور داد تا به طور کامل از همه فعالیت</w:t>
      </w:r>
      <w:r w:rsidRPr="0037257D">
        <w:rPr>
          <w:rFonts w:ascii="Garamond" w:hAnsi="Garamond" w:cs="B Zar"/>
          <w:sz w:val="24"/>
          <w:szCs w:val="24"/>
          <w:rtl/>
          <w:lang w:bidi="fa-IR"/>
        </w:rPr>
        <w:softHyphen/>
        <w:t>های تجاری خود دست بکشند». از نظر چینی</w:t>
      </w:r>
      <w:r w:rsidRPr="0037257D">
        <w:rPr>
          <w:rFonts w:ascii="Garamond" w:hAnsi="Garamond" w:cs="B Zar"/>
          <w:sz w:val="24"/>
          <w:szCs w:val="24"/>
          <w:rtl/>
          <w:lang w:bidi="fa-IR"/>
        </w:rPr>
        <w:softHyphen/>
        <w:t xml:space="preserve">ها، ارتش آزادی بخش خلق به دلیل درگیر شدن در مسائل تجاری و فساد از آمادگی نظامی </w:t>
      </w:r>
      <w:r w:rsidRPr="0037257D">
        <w:rPr>
          <w:rFonts w:ascii="Garamond" w:hAnsi="Garamond" w:cs="B Zar"/>
          <w:sz w:val="24"/>
          <w:szCs w:val="24"/>
          <w:lang w:eastAsia="zh-CN" w:bidi="fa-IR"/>
        </w:rPr>
        <w:t>]</w:t>
      </w:r>
      <w:r w:rsidRPr="0037257D">
        <w:rPr>
          <w:rFonts w:ascii="Garamond" w:hAnsi="Garamond" w:cs="B Zar"/>
          <w:sz w:val="24"/>
          <w:szCs w:val="24"/>
          <w:rtl/>
          <w:lang w:bidi="fa-IR"/>
        </w:rPr>
        <w:t>مورد نیاز برای یک ارتش</w:t>
      </w:r>
      <w:r w:rsidRPr="0037257D">
        <w:rPr>
          <w:rFonts w:ascii="Garamond" w:hAnsi="Garamond" w:cs="B Zar"/>
          <w:sz w:val="24"/>
          <w:szCs w:val="24"/>
          <w:lang w:eastAsia="zh-CN" w:bidi="fa-IR"/>
        </w:rPr>
        <w:t>[</w:t>
      </w:r>
      <w:r w:rsidRPr="0037257D">
        <w:rPr>
          <w:rFonts w:ascii="Garamond" w:hAnsi="Garamond" w:cs="B Zar"/>
          <w:sz w:val="24"/>
          <w:szCs w:val="24"/>
          <w:rtl/>
          <w:lang w:bidi="fa-IR"/>
        </w:rPr>
        <w:t xml:space="preserve"> فاصله گرفته بود؛ وجود یک منبع درآمدی جداگانه می</w:t>
      </w:r>
      <w:r w:rsidRPr="0037257D">
        <w:rPr>
          <w:rFonts w:ascii="Garamond" w:hAnsi="Garamond" w:cs="B Zar"/>
          <w:sz w:val="24"/>
          <w:szCs w:val="24"/>
          <w:rtl/>
          <w:lang w:bidi="fa-IR"/>
        </w:rPr>
        <w:softHyphen/>
        <w:t>توانست وفاداری به حزب را کاهش دهد. بنگاه</w:t>
      </w:r>
      <w:r w:rsidRPr="0037257D">
        <w:rPr>
          <w:rFonts w:ascii="Garamond" w:hAnsi="Garamond" w:cs="B Zar"/>
          <w:sz w:val="24"/>
          <w:szCs w:val="24"/>
          <w:rtl/>
          <w:lang w:bidi="fa-IR"/>
        </w:rPr>
        <w:softHyphen/>
        <w:t>های اقتصادی ارتش به شرکت‌های خصوصی که توسط افسران عالیرتبه سابق اداره می‌شدند واگذار گردید. بخش تدارکات دولتی از سیستمی که در آن ارتش خود مالک کانال</w:t>
      </w:r>
      <w:r w:rsidRPr="0037257D">
        <w:rPr>
          <w:rFonts w:ascii="Garamond" w:hAnsi="Garamond" w:cs="B Zar"/>
          <w:sz w:val="24"/>
          <w:szCs w:val="24"/>
          <w:rtl/>
          <w:lang w:bidi="fa-IR"/>
        </w:rPr>
        <w:softHyphen/>
        <w:t xml:space="preserve">های تامین تدارکات بود به یک سیستم قراردادی (برون سپاری) به سبک غربی تغییر یافت. ادعا می‌شود که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 xml:space="preserve"> جدا سازی ارتش از فعالیت</w:t>
      </w:r>
      <w:r w:rsidRPr="0037257D">
        <w:rPr>
          <w:rFonts w:ascii="Garamond" w:hAnsi="Garamond" w:cs="B Zar"/>
          <w:sz w:val="24"/>
          <w:szCs w:val="24"/>
          <w:rtl/>
          <w:lang w:bidi="fa-IR"/>
        </w:rPr>
        <w:softHyphen/>
        <w:t>های تجارتی تا سال 2000 با تسهیل</w:t>
      </w:r>
      <w:r w:rsidRPr="0037257D">
        <w:rPr>
          <w:rFonts w:ascii="Garamond" w:hAnsi="Garamond" w:cs="B Zar"/>
          <w:sz w:val="24"/>
          <w:szCs w:val="24"/>
          <w:rtl/>
          <w:lang w:bidi="fa-IR"/>
        </w:rPr>
        <w:softHyphen/>
        <w:t>گری افسران ارشد به طور کامل انجام گردید.</w:t>
      </w:r>
    </w:p>
    <w:p w14:paraId="4A17F235" w14:textId="79F64E05" w:rsidR="00C359B6" w:rsidRPr="0037257D" w:rsidRDefault="0035296A"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بااین‌حال</w:t>
      </w:r>
      <w:r w:rsidR="00C359B6" w:rsidRPr="0037257D">
        <w:rPr>
          <w:rFonts w:ascii="Garamond" w:hAnsi="Garamond" w:cs="B Zar"/>
          <w:sz w:val="24"/>
          <w:szCs w:val="24"/>
          <w:rtl/>
          <w:lang w:bidi="fa-IR"/>
        </w:rPr>
        <w:t>، بسیاری از افسران کماکان دارای ارتباطات تجاری و فرصت</w:t>
      </w:r>
      <w:r w:rsidR="00C359B6" w:rsidRPr="0037257D">
        <w:rPr>
          <w:rFonts w:ascii="Garamond" w:hAnsi="Garamond" w:cs="B Zar"/>
          <w:sz w:val="24"/>
          <w:szCs w:val="24"/>
          <w:rtl/>
          <w:lang w:bidi="fa-IR"/>
        </w:rPr>
        <w:softHyphen/>
        <w:t xml:space="preserve">های مناسب برای کسب ثروت بودند. در سال 2015، شی جین پینگ در </w:t>
      </w:r>
      <w:r w:rsidR="00640381" w:rsidRPr="0037257D">
        <w:rPr>
          <w:rFonts w:ascii="Garamond" w:hAnsi="Garamond" w:cs="B Zar"/>
          <w:sz w:val="24"/>
          <w:szCs w:val="24"/>
          <w:rtl/>
          <w:lang w:bidi="fa-IR"/>
        </w:rPr>
        <w:t xml:space="preserve">فرآیند </w:t>
      </w:r>
      <w:r w:rsidR="00C359B6" w:rsidRPr="0037257D">
        <w:rPr>
          <w:rFonts w:ascii="Garamond" w:hAnsi="Garamond" w:cs="B Zar"/>
          <w:sz w:val="24"/>
          <w:szCs w:val="24"/>
          <w:rtl/>
          <w:lang w:bidi="fa-IR"/>
        </w:rPr>
        <w:t xml:space="preserve"> تلاش برای مبارزه با فساد تمرکز خود را بر ارتش آزادی بخش خلق معطوف نمود. چندین ژنرال ارشد و بسیاری از افسران پایین رتبه</w:t>
      </w:r>
      <w:r w:rsidR="00C359B6" w:rsidRPr="0037257D">
        <w:rPr>
          <w:rFonts w:ascii="Garamond" w:hAnsi="Garamond" w:cs="B Zar"/>
          <w:sz w:val="24"/>
          <w:szCs w:val="24"/>
          <w:rtl/>
          <w:lang w:bidi="fa-IR"/>
        </w:rPr>
        <w:softHyphen/>
        <w:t>تر از جمله دو معاون سابق کمیسیون مرکزی ارتش به اتهام فساد محکوم شدند. در مارس 2016، به ارتش دستور داده شد که در یک دوره سه ساله به تمام خدمات تجاری باقیمانده خود مثل بیمارستان‌های تحت مدیریت ارتش و هتل‌های عمومی پایان دهد. موضع تهاجمی شی جین پینگ در رابطه با دریای چین جنوبی و تایوان اقتضای آن را دارد که نیروهای مسلح چین توانایی نظامی بسیار زیادی برای مبارزه</w:t>
      </w:r>
      <w:r w:rsidR="00C359B6" w:rsidRPr="0037257D">
        <w:rPr>
          <w:rFonts w:ascii="Garamond" w:hAnsi="Garamond" w:cs="B Zar"/>
          <w:sz w:val="24"/>
          <w:szCs w:val="24"/>
          <w:rtl/>
          <w:lang w:bidi="fa-IR"/>
        </w:rPr>
        <w:softHyphen/>
        <w:t xml:space="preserve"> موثر داشته باشند. سرمایه</w:t>
      </w:r>
      <w:r w:rsidR="00C359B6" w:rsidRPr="0037257D">
        <w:rPr>
          <w:rFonts w:ascii="Garamond" w:hAnsi="Garamond" w:cs="B Zar"/>
          <w:sz w:val="24"/>
          <w:szCs w:val="24"/>
          <w:rtl/>
          <w:lang w:bidi="fa-IR"/>
        </w:rPr>
        <w:softHyphen/>
        <w:t>گذاری عظیم در بخش</w:t>
      </w:r>
      <w:r w:rsidR="00C359B6" w:rsidRPr="0037257D">
        <w:rPr>
          <w:rFonts w:ascii="Garamond" w:hAnsi="Garamond" w:cs="B Zar"/>
          <w:sz w:val="24"/>
          <w:szCs w:val="24"/>
          <w:rtl/>
          <w:lang w:bidi="fa-IR"/>
        </w:rPr>
        <w:softHyphen/>
        <w:t>های آموزش، تسلیحات، کشتی</w:t>
      </w:r>
      <w:r w:rsidR="00C359B6" w:rsidRPr="0037257D">
        <w:rPr>
          <w:rFonts w:ascii="Garamond" w:hAnsi="Garamond" w:cs="B Zar"/>
          <w:sz w:val="24"/>
          <w:szCs w:val="24"/>
          <w:rtl/>
          <w:lang w:bidi="fa-IR"/>
        </w:rPr>
        <w:softHyphen/>
        <w:t>ها، هواپیماها و وسایل نقلیه نظامی، ارتش آزادی</w:t>
      </w:r>
      <w:r w:rsidR="00C359B6" w:rsidRPr="0037257D">
        <w:rPr>
          <w:rFonts w:ascii="Garamond" w:hAnsi="Garamond" w:cs="B Zar"/>
          <w:sz w:val="24"/>
          <w:szCs w:val="24"/>
          <w:rtl/>
          <w:lang w:bidi="fa-IR"/>
        </w:rPr>
        <w:softHyphen/>
        <w:t xml:space="preserve">بخش خلق چین را به </w:t>
      </w:r>
      <w:r w:rsidR="00EE7D99" w:rsidRPr="0037257D">
        <w:rPr>
          <w:rFonts w:ascii="Garamond" w:hAnsi="Garamond" w:cs="B Zar"/>
          <w:sz w:val="24"/>
          <w:szCs w:val="24"/>
          <w:rtl/>
          <w:lang w:bidi="fa-IR"/>
        </w:rPr>
        <w:t>بزرگ‌ترین</w:t>
      </w:r>
      <w:r w:rsidR="00C359B6" w:rsidRPr="0037257D">
        <w:rPr>
          <w:rFonts w:ascii="Garamond" w:hAnsi="Garamond" w:cs="B Zar"/>
          <w:sz w:val="24"/>
          <w:szCs w:val="24"/>
          <w:rtl/>
          <w:lang w:bidi="fa-IR"/>
        </w:rPr>
        <w:t xml:space="preserve"> و یکی از نیرومندترین واحدهای جنگی جهان تبدیل کرده است.</w:t>
      </w:r>
    </w:p>
    <w:p w14:paraId="13B3C92D" w14:textId="00532843" w:rsidR="00C359B6" w:rsidRPr="0033433E" w:rsidRDefault="00636F39" w:rsidP="00974075">
      <w:pPr>
        <w:pStyle w:val="Heading2"/>
        <w:rPr>
          <w:rFonts w:cs="B Titr"/>
          <w:color w:val="auto"/>
          <w:sz w:val="28"/>
          <w:szCs w:val="28"/>
        </w:rPr>
      </w:pPr>
      <w:bookmarkStart w:id="67" w:name="_Toc170900490"/>
      <w:r>
        <w:rPr>
          <w:rFonts w:cs="B Titr" w:hint="cs"/>
          <w:color w:val="auto"/>
          <w:sz w:val="28"/>
          <w:szCs w:val="28"/>
          <w:rtl/>
        </w:rPr>
        <w:t xml:space="preserve">گفتار چهارم) </w:t>
      </w:r>
      <w:r w:rsidR="00C359B6" w:rsidRPr="0033433E">
        <w:rPr>
          <w:rFonts w:cs="B Titr"/>
          <w:color w:val="auto"/>
          <w:sz w:val="28"/>
          <w:szCs w:val="28"/>
          <w:rtl/>
        </w:rPr>
        <w:t>روابط تجاری</w:t>
      </w:r>
      <w:bookmarkEnd w:id="67"/>
    </w:p>
    <w:p w14:paraId="733988BA" w14:textId="50E62059" w:rsidR="00C359B6" w:rsidRPr="0037257D" w:rsidRDefault="00C359B6" w:rsidP="009062C6">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ممکن است قسمت ابتدایی این بخش که به توصیف گوانشی (ارتباطات) می</w:t>
      </w:r>
      <w:r w:rsidRPr="0037257D">
        <w:rPr>
          <w:rFonts w:ascii="Garamond" w:hAnsi="Garamond" w:cs="B Zar"/>
          <w:sz w:val="24"/>
          <w:szCs w:val="24"/>
          <w:rtl/>
          <w:lang w:bidi="fa-IR"/>
        </w:rPr>
        <w:softHyphen/>
        <w:t>پرداخت برای شما قدری رعب انگیز به نظر رسیده باشد اما این موضوع در واقع امری کاملا عادی است. همه ما در طول زندگی خود روابط مبتنی بر حسن نیت ایجاد می</w:t>
      </w:r>
      <w:r w:rsidRPr="0037257D">
        <w:rPr>
          <w:rFonts w:ascii="Garamond" w:hAnsi="Garamond" w:cs="B Zar"/>
          <w:sz w:val="24"/>
          <w:szCs w:val="24"/>
          <w:rtl/>
          <w:lang w:bidi="fa-IR"/>
        </w:rPr>
        <w:softHyphen/>
        <w:t>کنیم؛ به همین سیاق، همه ما یک گوانشیوانگ (شبکه</w:t>
      </w:r>
      <w:r w:rsidRPr="0037257D">
        <w:rPr>
          <w:rFonts w:ascii="Garamond" w:hAnsi="Garamond" w:cs="B Zar"/>
          <w:sz w:val="24"/>
          <w:szCs w:val="24"/>
          <w:rtl/>
          <w:lang w:bidi="fa-IR"/>
        </w:rPr>
        <w:softHyphen/>
      </w:r>
      <w:r w:rsidRPr="0037257D">
        <w:rPr>
          <w:rFonts w:ascii="Garamond" w:hAnsi="Garamond" w:cs="B Zar"/>
          <w:sz w:val="24"/>
          <w:szCs w:val="24"/>
          <w:rtl/>
          <w:lang w:bidi="fa-IR"/>
        </w:rPr>
        <w:softHyphen/>
        <w:t xml:space="preserve">ی روابط) با مخاطبین کلیدی تجاری خود داریم. همکاران تجاری در یک شبکه ارتباطی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w:t>
      </w:r>
      <w:r w:rsidRPr="0037257D">
        <w:rPr>
          <w:rFonts w:ascii="Garamond" w:hAnsi="Garamond" w:cs="B Zar"/>
          <w:i/>
          <w:iCs/>
          <w:sz w:val="24"/>
          <w:szCs w:val="24"/>
          <w:rtl/>
          <w:lang w:bidi="fa-IR"/>
        </w:rPr>
        <w:t>زی جیا رن»</w:t>
      </w:r>
      <w:r w:rsidRPr="0037257D">
        <w:rPr>
          <w:rStyle w:val="FootnoteReference"/>
          <w:rFonts w:ascii="Garamond" w:hAnsi="Garamond" w:cs="B Zar"/>
          <w:i/>
          <w:iCs/>
          <w:sz w:val="24"/>
          <w:szCs w:val="24"/>
          <w:rtl/>
          <w:lang w:bidi="fa-IR"/>
        </w:rPr>
        <w:footnoteReference w:id="315"/>
      </w:r>
      <w:r w:rsidRPr="0037257D">
        <w:rPr>
          <w:rFonts w:ascii="Garamond" w:hAnsi="Garamond" w:cs="B Zar"/>
          <w:sz w:val="24"/>
          <w:szCs w:val="24"/>
          <w:rtl/>
          <w:lang w:bidi="fa-IR"/>
        </w:rPr>
        <w:t xml:space="preserve"> (عضو خانواده/ هم خانواده) شناخته می</w:t>
      </w:r>
      <w:r w:rsidRPr="0037257D">
        <w:rPr>
          <w:rFonts w:ascii="Garamond" w:hAnsi="Garamond" w:cs="B Zar"/>
          <w:sz w:val="24"/>
          <w:szCs w:val="24"/>
          <w:rtl/>
          <w:lang w:bidi="fa-IR"/>
        </w:rPr>
        <w:softHyphen/>
        <w:t>شوند. در یک جامعه کنفوسیوسی، گوانشی نشان دهنده محو شدن طبیعی مرز میان فضای حرفه</w:t>
      </w:r>
      <w:r w:rsidRPr="0037257D">
        <w:rPr>
          <w:rFonts w:ascii="Garamond" w:hAnsi="Garamond" w:cs="B Zar"/>
          <w:sz w:val="24"/>
          <w:szCs w:val="24"/>
          <w:rtl/>
          <w:lang w:bidi="fa-IR"/>
        </w:rPr>
        <w:softHyphen/>
        <w:t>ای</w:t>
      </w:r>
      <w:r w:rsidRPr="0037257D">
        <w:rPr>
          <w:rFonts w:ascii="Garamond" w:hAnsi="Garamond" w:cs="B Zar"/>
          <w:sz w:val="24"/>
          <w:szCs w:val="24"/>
          <w:rtl/>
          <w:lang w:bidi="fa-IR"/>
        </w:rPr>
        <w:softHyphen/>
        <w:t xml:space="preserve"> و شخصی است. در چین (و در باقی مناطق آسیا) تجارت یک موضوع شخصیت محور است.</w:t>
      </w:r>
    </w:p>
    <w:p w14:paraId="013F4F6B" w14:textId="0FEB9912"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گوانشی یا شبکه‌سازی مبتنی بر روابط شخصی، یک نیروی اجتماعی قدرتمند در تمام فرهنگ‌های چینی است. احساس افراد نسبت به خود، ادراک از خود، و ارزشمندی شخصی، بیش از هرچیز در بستر روابط آن</w:t>
      </w:r>
      <w:r w:rsidRPr="0037257D">
        <w:rPr>
          <w:rFonts w:ascii="Garamond" w:hAnsi="Garamond" w:cs="B Zar"/>
          <w:sz w:val="24"/>
          <w:szCs w:val="24"/>
          <w:rtl/>
          <w:lang w:bidi="fa-IR"/>
        </w:rPr>
        <w:softHyphen/>
        <w:t>ها با دیگران تعیین می</w:t>
      </w:r>
      <w:r w:rsidRPr="0037257D">
        <w:rPr>
          <w:rFonts w:ascii="Garamond" w:hAnsi="Garamond" w:cs="B Zar"/>
          <w:sz w:val="24"/>
          <w:szCs w:val="24"/>
          <w:rtl/>
          <w:lang w:bidi="fa-IR"/>
        </w:rPr>
        <w:softHyphen/>
        <w:t>شود. گوانشی را نباید با ویژگی‌های «گروه‌گرایی» که در خصوص جامعه ژاپن ذکر شده است اشتباه گرفت. هویت فردی چینی</w:t>
      </w:r>
      <w:r w:rsidRPr="0037257D">
        <w:rPr>
          <w:rFonts w:ascii="Garamond" w:hAnsi="Garamond" w:cs="B Zar"/>
          <w:sz w:val="24"/>
          <w:szCs w:val="24"/>
          <w:rtl/>
          <w:lang w:bidi="fa-IR"/>
        </w:rPr>
        <w:softHyphen/>
        <w:t>ها را نمی</w:t>
      </w:r>
      <w:r w:rsidRPr="0037257D">
        <w:rPr>
          <w:rFonts w:ascii="Garamond" w:hAnsi="Garamond" w:cs="B Zar"/>
          <w:sz w:val="24"/>
          <w:szCs w:val="24"/>
          <w:rtl/>
          <w:lang w:bidi="fa-IR"/>
        </w:rPr>
        <w:softHyphen/>
        <w:t>توان با گروهی که به آن تعلق دارند یکی دانست. «</w:t>
      </w:r>
      <w:r w:rsidRPr="0037257D">
        <w:rPr>
          <w:rFonts w:ascii="Garamond" w:hAnsi="Garamond" w:cs="B Zar"/>
          <w:i/>
          <w:iCs/>
          <w:sz w:val="24"/>
          <w:szCs w:val="24"/>
          <w:rtl/>
          <w:lang w:bidi="fa-IR"/>
        </w:rPr>
        <w:t>خود</w:t>
      </w:r>
      <w:r w:rsidRPr="0037257D">
        <w:rPr>
          <w:rFonts w:ascii="Garamond" w:hAnsi="Garamond" w:cs="B Zar"/>
          <w:sz w:val="24"/>
          <w:szCs w:val="24"/>
          <w:rtl/>
          <w:lang w:bidi="fa-IR"/>
        </w:rPr>
        <w:t xml:space="preserve">» در فرهنگ چینی یک مفهوم بسیار مهم است و همواره نیز چنین بوده است. هرچند این تمایز یک </w:t>
      </w:r>
      <w:r w:rsidRPr="0037257D">
        <w:rPr>
          <w:rFonts w:ascii="Garamond" w:hAnsi="Garamond" w:cs="B Zar"/>
          <w:sz w:val="24"/>
          <w:szCs w:val="24"/>
          <w:rtl/>
          <w:lang w:bidi="fa-IR"/>
        </w:rPr>
        <w:lastRenderedPageBreak/>
        <w:t>تمایز بسیار ظریف است اما بین فردی که شبکه</w:t>
      </w:r>
      <w:r w:rsidRPr="0037257D">
        <w:rPr>
          <w:rFonts w:ascii="Garamond" w:hAnsi="Garamond" w:cs="B Zar"/>
          <w:sz w:val="24"/>
          <w:szCs w:val="24"/>
          <w:rtl/>
          <w:lang w:bidi="fa-IR"/>
        </w:rPr>
        <w:softHyphen/>
        <w:t xml:space="preserve">ی ارتباطی را تعریف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xml:space="preserve"> (ایالات متحده آمریکا) و فردی که با شبکه ارتباطی (چین) تعریف می</w:t>
      </w:r>
      <w:r w:rsidRPr="0037257D">
        <w:rPr>
          <w:rFonts w:ascii="Garamond" w:hAnsi="Garamond" w:cs="B Zar"/>
          <w:sz w:val="24"/>
          <w:szCs w:val="24"/>
          <w:rtl/>
          <w:lang w:bidi="fa-IR"/>
        </w:rPr>
        <w:softHyphen/>
        <w:t>شود تفاوت وجود دارد. چینی‌ها هم فردگرا و هم گروه‌گرا هستند و روابط بین گروه و فرد روابطی پیچیده و ریشه‌دار است. بنابراین، روابط شخصی (و تجاری) همیشه در دو سطح شکل می</w:t>
      </w:r>
      <w:r w:rsidRPr="0037257D">
        <w:rPr>
          <w:rFonts w:ascii="Garamond" w:hAnsi="Garamond" w:cs="B Zar"/>
          <w:sz w:val="24"/>
          <w:szCs w:val="24"/>
          <w:rtl/>
          <w:lang w:bidi="fa-IR"/>
        </w:rPr>
        <w:softHyphen/>
        <w:t xml:space="preserve">گیرد؛ رابطه با یک شخص هم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یک فرد و هم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عضوی از یک گروه معرف.</w:t>
      </w:r>
    </w:p>
    <w:p w14:paraId="74D67B7B" w14:textId="4388C68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گوانشی آنقدر مهم است که برخی معتقد بودند که بدون آن نمی‌توان کاری در چین انجام داد، حتی کارهای ساده‌ای مانند خرید بلیط قطار. در حال حاضر این موضوع دیگر به این نحو صادق نیست، اما حداقل از لحاظ تجاری ایجاد گوانشی با شرکا، تامین کنندگان و حتی مشتریان یک پیش نیاز ضروری است. تقریبا در تمامی داستان</w:t>
      </w:r>
      <w:r w:rsidRPr="0037257D">
        <w:rPr>
          <w:rFonts w:ascii="Garamond" w:hAnsi="Garamond" w:cs="B Zar"/>
          <w:sz w:val="24"/>
          <w:szCs w:val="24"/>
          <w:rtl/>
          <w:lang w:bidi="fa-IR"/>
        </w:rPr>
        <w:softHyphen/>
        <w:t>هایی که راجع به موفقیت</w:t>
      </w:r>
      <w:r w:rsidRPr="0037257D">
        <w:rPr>
          <w:rFonts w:ascii="Garamond" w:hAnsi="Garamond" w:cs="B Zar"/>
          <w:sz w:val="24"/>
          <w:szCs w:val="24"/>
          <w:rtl/>
          <w:lang w:bidi="fa-IR"/>
        </w:rPr>
        <w:softHyphen/>
        <w:t>های بزرگ شرکت</w:t>
      </w:r>
      <w:r w:rsidRPr="0037257D">
        <w:rPr>
          <w:rFonts w:ascii="Garamond" w:hAnsi="Garamond" w:cs="B Zar"/>
          <w:sz w:val="24"/>
          <w:szCs w:val="24"/>
          <w:rtl/>
          <w:lang w:bidi="fa-IR"/>
        </w:rPr>
        <w:softHyphen/>
        <w:t>های خارجی در چین گفته می</w:t>
      </w:r>
      <w:r w:rsidRPr="0037257D">
        <w:rPr>
          <w:rFonts w:ascii="Garamond" w:hAnsi="Garamond" w:cs="B Zar"/>
          <w:sz w:val="24"/>
          <w:szCs w:val="24"/>
          <w:rtl/>
          <w:lang w:bidi="fa-IR"/>
        </w:rPr>
        <w:softHyphen/>
        <w:t>شود، بحث از ایجاد یک شبکه گسترده ارتباطی قبل از ورود تجاری به این کشور وجود دارد. شرکت</w:t>
      </w:r>
      <w:r w:rsidRPr="0037257D">
        <w:rPr>
          <w:rFonts w:ascii="Garamond" w:hAnsi="Garamond" w:cs="B Zar"/>
          <w:sz w:val="24"/>
          <w:szCs w:val="24"/>
          <w:rtl/>
          <w:lang w:bidi="fa-IR"/>
        </w:rPr>
        <w:softHyphen/>
        <w:t>هایی مانند آی</w:t>
      </w:r>
      <w:r w:rsidRPr="0037257D">
        <w:rPr>
          <w:rFonts w:ascii="Garamond" w:hAnsi="Garamond" w:cs="B Zar"/>
          <w:sz w:val="24"/>
          <w:szCs w:val="24"/>
          <w:rtl/>
          <w:lang w:bidi="fa-IR"/>
        </w:rPr>
        <w:softHyphen/>
        <w:t>بی</w:t>
      </w:r>
      <w:r w:rsidRPr="0037257D">
        <w:rPr>
          <w:rFonts w:ascii="Garamond" w:hAnsi="Garamond" w:cs="B Zar"/>
          <w:sz w:val="24"/>
          <w:szCs w:val="24"/>
          <w:rtl/>
          <w:lang w:bidi="fa-IR"/>
        </w:rPr>
        <w:softHyphen/>
        <w:t>ام چین (</w:t>
      </w:r>
      <w:r w:rsidRPr="0037257D">
        <w:rPr>
          <w:rFonts w:ascii="Garamond" w:hAnsi="Garamond" w:cs="B Zar"/>
          <w:sz w:val="24"/>
          <w:szCs w:val="24"/>
          <w:lang w:eastAsia="zh-CN" w:bidi="fa-IR"/>
        </w:rPr>
        <w:t>IBM China</w:t>
      </w:r>
      <w:r w:rsidRPr="0037257D">
        <w:rPr>
          <w:rFonts w:ascii="Garamond" w:hAnsi="Garamond" w:cs="B Zar"/>
          <w:sz w:val="24"/>
          <w:szCs w:val="24"/>
          <w:rtl/>
          <w:lang w:eastAsia="zh-CN" w:bidi="fa-IR"/>
        </w:rPr>
        <w:t>)</w:t>
      </w:r>
      <w:r w:rsidRPr="0037257D">
        <w:rPr>
          <w:rFonts w:ascii="Garamond" w:hAnsi="Garamond" w:cs="B Zar"/>
          <w:sz w:val="24"/>
          <w:szCs w:val="24"/>
          <w:rtl/>
          <w:lang w:bidi="fa-IR"/>
        </w:rPr>
        <w:t xml:space="preserve"> و شانگهای فولکس واگن به معنای واقعی کلمه سال</w:t>
      </w:r>
      <w:r w:rsidRPr="0037257D">
        <w:rPr>
          <w:rFonts w:ascii="Garamond" w:hAnsi="Garamond" w:cs="B Zar"/>
          <w:sz w:val="24"/>
          <w:szCs w:val="24"/>
          <w:rtl/>
          <w:lang w:bidi="fa-IR"/>
        </w:rPr>
        <w:softHyphen/>
        <w:t xml:space="preserve">های بسیار زیادی را به این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 xml:space="preserve"> اختصاص داده</w:t>
      </w:r>
      <w:r w:rsidRPr="0037257D">
        <w:rPr>
          <w:rFonts w:ascii="Garamond" w:hAnsi="Garamond" w:cs="B Zar"/>
          <w:sz w:val="24"/>
          <w:szCs w:val="24"/>
          <w:rtl/>
          <w:lang w:bidi="fa-IR"/>
        </w:rPr>
        <w:softHyphen/>
        <w:t>اند.</w:t>
      </w:r>
    </w:p>
    <w:p w14:paraId="634C260D"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 xml:space="preserve">«ورود به درون» همواره استراتژی شرکتیِ </w:t>
      </w:r>
      <w:r w:rsidRPr="0037257D">
        <w:rPr>
          <w:rFonts w:ascii="Garamond" w:hAnsi="Garamond" w:cs="B Zar"/>
          <w:sz w:val="24"/>
          <w:szCs w:val="24"/>
          <w:lang w:bidi="fa-IR"/>
        </w:rPr>
        <w:t>Asea Brown Boveri (ABB)</w:t>
      </w:r>
      <w:r w:rsidRPr="0037257D">
        <w:rPr>
          <w:rFonts w:ascii="Garamond" w:hAnsi="Garamond" w:cs="B Zar"/>
          <w:sz w:val="24"/>
          <w:szCs w:val="24"/>
          <w:rtl/>
          <w:lang w:bidi="fa-IR"/>
        </w:rPr>
        <w:t xml:space="preserve">  بوده و هست. این غول مهندسی برق سوئدی-سوئیسی در حال بهره بردن از ثمرات این استراتژی خود است. این شرکت بخشی از کنسرسیوم ساخت نیروگاه 1980 مگاواتی زغال‌سنگ </w:t>
      </w:r>
      <w:proofErr w:type="spellStart"/>
      <w:r w:rsidRPr="0037257D">
        <w:rPr>
          <w:rFonts w:ascii="Garamond" w:hAnsi="Garamond" w:cs="B Zar"/>
          <w:sz w:val="24"/>
          <w:szCs w:val="24"/>
          <w:lang w:bidi="fa-IR"/>
        </w:rPr>
        <w:t>Shajiao</w:t>
      </w:r>
      <w:proofErr w:type="spellEnd"/>
      <w:r w:rsidRPr="0037257D">
        <w:rPr>
          <w:rFonts w:ascii="Garamond" w:hAnsi="Garamond" w:cs="B Zar"/>
          <w:sz w:val="24"/>
          <w:szCs w:val="24"/>
          <w:lang w:bidi="fa-IR"/>
        </w:rPr>
        <w:t xml:space="preserve"> C</w:t>
      </w:r>
      <w:r w:rsidRPr="0037257D">
        <w:rPr>
          <w:rFonts w:ascii="Garamond" w:hAnsi="Garamond" w:cs="B Zar"/>
          <w:sz w:val="24"/>
          <w:szCs w:val="24"/>
          <w:rtl/>
          <w:lang w:bidi="fa-IR"/>
        </w:rPr>
        <w:t xml:space="preserve"> در دلتای رودخانه مروارید بود و تامین کننده توربین بخار و ماشین آلات نیروگاه 34.5 میلیون دلاری فوشون در استان لیائونینگ در شمال شرقی چین بوده است. استراتژی تجاری </w:t>
      </w:r>
      <w:r w:rsidRPr="0037257D">
        <w:rPr>
          <w:rFonts w:ascii="Garamond" w:hAnsi="Garamond" w:cs="B Zar"/>
          <w:sz w:val="24"/>
          <w:szCs w:val="24"/>
          <w:lang w:bidi="fa-IR"/>
        </w:rPr>
        <w:t>ABB</w:t>
      </w:r>
      <w:r w:rsidRPr="0037257D">
        <w:rPr>
          <w:rFonts w:ascii="Garamond" w:hAnsi="Garamond" w:cs="B Zar"/>
          <w:sz w:val="24"/>
          <w:szCs w:val="24"/>
          <w:rtl/>
          <w:lang w:bidi="fa-IR"/>
        </w:rPr>
        <w:t xml:space="preserve"> که مبتنی بر ایجاد نفوذ عمودی مستحکم است، در هر مرحله درک و وابستگی دوسویه</w:t>
      </w:r>
      <w:r w:rsidRPr="0037257D">
        <w:rPr>
          <w:rFonts w:ascii="Garamond" w:hAnsi="Garamond" w:cs="B Zar"/>
          <w:sz w:val="24"/>
          <w:szCs w:val="24"/>
          <w:rtl/>
          <w:lang w:bidi="fa-IR"/>
        </w:rPr>
        <w:softHyphen/>
        <w:t>ی این شرکت در ارتباط با بازار چین را افزایش می</w:t>
      </w:r>
      <w:r w:rsidRPr="0037257D">
        <w:rPr>
          <w:rFonts w:ascii="Garamond" w:hAnsi="Garamond" w:cs="B Zar"/>
          <w:sz w:val="24"/>
          <w:szCs w:val="24"/>
          <w:rtl/>
          <w:lang w:bidi="fa-IR"/>
        </w:rPr>
        <w:softHyphen/>
        <w:t>دهد.</w:t>
      </w:r>
    </w:p>
    <w:p w14:paraId="7B5CBC93"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 xml:space="preserve">تبدیل شدن به یک عضو «خودی» و مورد پذیرش در بازار مستلزم آن </w:t>
      </w:r>
      <w:r w:rsidRPr="0037257D">
        <w:rPr>
          <w:rFonts w:ascii="Garamond" w:hAnsi="Garamond" w:cs="B Zar"/>
          <w:sz w:val="24"/>
          <w:szCs w:val="24"/>
          <w:rtl/>
          <w:lang w:eastAsia="zh-CN" w:bidi="fa-IR"/>
        </w:rPr>
        <w:t>بود</w:t>
      </w:r>
      <w:r w:rsidRPr="0037257D">
        <w:rPr>
          <w:rFonts w:ascii="Garamond" w:hAnsi="Garamond" w:cs="B Zar"/>
          <w:sz w:val="24"/>
          <w:szCs w:val="24"/>
          <w:rtl/>
          <w:lang w:bidi="fa-IR"/>
        </w:rPr>
        <w:t xml:space="preserve"> که </w:t>
      </w:r>
      <w:r w:rsidRPr="0037257D">
        <w:rPr>
          <w:rFonts w:ascii="Garamond" w:hAnsi="Garamond" w:cs="B Zar"/>
          <w:sz w:val="24"/>
          <w:szCs w:val="24"/>
          <w:lang w:eastAsia="zh-CN" w:bidi="fa-IR"/>
        </w:rPr>
        <w:t>ABC</w:t>
      </w:r>
      <w:r w:rsidRPr="0037257D">
        <w:rPr>
          <w:rFonts w:ascii="Garamond" w:hAnsi="Garamond" w:cs="B Zar"/>
          <w:sz w:val="24"/>
          <w:szCs w:val="24"/>
          <w:rtl/>
          <w:lang w:bidi="fa-IR"/>
        </w:rPr>
        <w:t>:</w:t>
      </w:r>
    </w:p>
    <w:p w14:paraId="2FBB5D46" w14:textId="523D7D28" w:rsidR="00C359B6" w:rsidRPr="0037257D" w:rsidRDefault="00C359B6" w:rsidP="00B11BE3">
      <w:pPr>
        <w:pStyle w:val="ListParagraph"/>
        <w:numPr>
          <w:ilvl w:val="0"/>
          <w:numId w:val="11"/>
        </w:numPr>
        <w:bidi/>
        <w:spacing w:after="0" w:line="240" w:lineRule="auto"/>
        <w:ind w:left="288" w:firstLine="288"/>
        <w:jc w:val="both"/>
        <w:rPr>
          <w:rFonts w:ascii="Garamond" w:hAnsi="Garamond" w:cs="B Zar"/>
          <w:sz w:val="24"/>
          <w:szCs w:val="24"/>
          <w:lang w:bidi="fa-IR"/>
        </w:rPr>
      </w:pPr>
      <w:r w:rsidRPr="0037257D">
        <w:rPr>
          <w:rFonts w:ascii="Garamond" w:hAnsi="Garamond" w:cs="B Zar"/>
          <w:sz w:val="24"/>
          <w:szCs w:val="24"/>
          <w:rtl/>
          <w:lang w:bidi="fa-IR"/>
        </w:rPr>
        <w:t xml:space="preserve">ابتدا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فروشنده فناوری وارد شود؛ چین بیش از هرچیز خواهان سرمایه</w:t>
      </w:r>
      <w:r w:rsidRPr="0037257D">
        <w:rPr>
          <w:rFonts w:ascii="Garamond" w:hAnsi="Garamond" w:cs="B Zar"/>
          <w:sz w:val="24"/>
          <w:szCs w:val="24"/>
          <w:rtl/>
          <w:lang w:bidi="fa-IR"/>
        </w:rPr>
        <w:softHyphen/>
        <w:t>گذاری و فناوری خارجی است؛</w:t>
      </w:r>
    </w:p>
    <w:p w14:paraId="41F6024C" w14:textId="77777777" w:rsidR="00C359B6" w:rsidRPr="0037257D" w:rsidRDefault="00C359B6" w:rsidP="00B11BE3">
      <w:pPr>
        <w:pStyle w:val="ListParagraph"/>
        <w:numPr>
          <w:ilvl w:val="0"/>
          <w:numId w:val="11"/>
        </w:numPr>
        <w:bidi/>
        <w:spacing w:after="0" w:line="240" w:lineRule="auto"/>
        <w:ind w:left="288" w:firstLine="288"/>
        <w:jc w:val="both"/>
        <w:rPr>
          <w:rFonts w:ascii="Garamond" w:hAnsi="Garamond" w:cs="B Zar"/>
          <w:sz w:val="24"/>
          <w:szCs w:val="24"/>
          <w:lang w:bidi="fa-IR"/>
        </w:rPr>
      </w:pPr>
      <w:r w:rsidRPr="0037257D">
        <w:rPr>
          <w:rFonts w:ascii="Garamond" w:hAnsi="Garamond" w:cs="B Zar"/>
          <w:sz w:val="24"/>
          <w:szCs w:val="24"/>
          <w:rtl/>
          <w:lang w:bidi="fa-IR"/>
        </w:rPr>
        <w:t>مجوز فعالیت خود را کسب کرده و انتقال فناوری انجام دهد؛</w:t>
      </w:r>
    </w:p>
    <w:p w14:paraId="15C2FC79" w14:textId="77777777" w:rsidR="00C359B6" w:rsidRPr="0037257D" w:rsidRDefault="00C359B6" w:rsidP="00B11BE3">
      <w:pPr>
        <w:pStyle w:val="ListParagraph"/>
        <w:numPr>
          <w:ilvl w:val="0"/>
          <w:numId w:val="11"/>
        </w:numPr>
        <w:bidi/>
        <w:spacing w:after="0" w:line="240" w:lineRule="auto"/>
        <w:ind w:left="288" w:firstLine="288"/>
        <w:jc w:val="both"/>
        <w:rPr>
          <w:rFonts w:ascii="Garamond" w:hAnsi="Garamond" w:cs="B Zar"/>
          <w:sz w:val="24"/>
          <w:szCs w:val="24"/>
          <w:lang w:bidi="fa-IR"/>
        </w:rPr>
      </w:pPr>
      <w:r w:rsidRPr="0037257D">
        <w:rPr>
          <w:rFonts w:ascii="Garamond" w:hAnsi="Garamond" w:cs="B Zar"/>
          <w:sz w:val="24"/>
          <w:szCs w:val="24"/>
          <w:rtl/>
          <w:lang w:bidi="fa-IR"/>
        </w:rPr>
        <w:t>با افتتاح دفاتر نمایندگی و ورود به جوینت ونچرهای آزمایشی درک متقابل تجاری و بازار فروش خود را ایجاد کند؛</w:t>
      </w:r>
    </w:p>
    <w:p w14:paraId="745C5FC8" w14:textId="77777777" w:rsidR="00C359B6" w:rsidRPr="0037257D" w:rsidRDefault="00C359B6" w:rsidP="00B11BE3">
      <w:pPr>
        <w:pStyle w:val="ListParagraph"/>
        <w:numPr>
          <w:ilvl w:val="0"/>
          <w:numId w:val="11"/>
        </w:numPr>
        <w:bidi/>
        <w:spacing w:after="0" w:line="240" w:lineRule="auto"/>
        <w:ind w:left="288" w:firstLine="288"/>
        <w:jc w:val="both"/>
        <w:rPr>
          <w:rFonts w:ascii="Garamond" w:hAnsi="Garamond" w:cs="B Zar"/>
          <w:sz w:val="24"/>
          <w:szCs w:val="24"/>
          <w:lang w:bidi="fa-IR"/>
        </w:rPr>
      </w:pPr>
      <w:r w:rsidRPr="0037257D">
        <w:rPr>
          <w:rFonts w:ascii="Garamond" w:hAnsi="Garamond" w:cs="B Zar"/>
          <w:sz w:val="24"/>
          <w:szCs w:val="24"/>
          <w:rtl/>
          <w:lang w:bidi="fa-IR"/>
        </w:rPr>
        <w:t>یک جوینت ونچر شبکه</w:t>
      </w:r>
      <w:r w:rsidRPr="0037257D">
        <w:rPr>
          <w:rFonts w:ascii="Garamond" w:hAnsi="Garamond" w:cs="B Zar"/>
          <w:sz w:val="24"/>
          <w:szCs w:val="24"/>
          <w:rtl/>
          <w:lang w:bidi="fa-IR"/>
        </w:rPr>
        <w:softHyphen/>
        <w:t>ای ایجاد کند که تمامی دفاتر نمایندگی را در خود جذب کند.</w:t>
      </w:r>
    </w:p>
    <w:p w14:paraId="16D373D8" w14:textId="77777777" w:rsidR="00C359B6" w:rsidRPr="0037257D" w:rsidRDefault="00C359B6" w:rsidP="00B11BE3">
      <w:pPr>
        <w:bidi/>
        <w:spacing w:before="240" w:after="0" w:line="240" w:lineRule="auto"/>
        <w:ind w:left="-72" w:firstLine="288"/>
        <w:jc w:val="both"/>
        <w:rPr>
          <w:rFonts w:ascii="Garamond" w:hAnsi="Garamond" w:cs="B Zar"/>
          <w:sz w:val="24"/>
          <w:szCs w:val="24"/>
          <w:lang w:bidi="fa-IR"/>
        </w:rPr>
      </w:pPr>
      <w:r w:rsidRPr="0037257D">
        <w:rPr>
          <w:rFonts w:ascii="Garamond" w:hAnsi="Garamond" w:cs="B Zar"/>
          <w:sz w:val="24"/>
          <w:szCs w:val="24"/>
          <w:rtl/>
          <w:lang w:bidi="fa-IR"/>
        </w:rPr>
        <w:t>اصلاحات قانونی مصوب سال 2020 راجع به مقررات حقوقی شرکت‌ها که از سال 2025 اجرایی می</w:t>
      </w:r>
      <w:r w:rsidRPr="0037257D">
        <w:rPr>
          <w:rFonts w:ascii="Garamond" w:hAnsi="Garamond" w:cs="B Zar"/>
          <w:sz w:val="24"/>
          <w:szCs w:val="24"/>
          <w:rtl/>
          <w:lang w:bidi="fa-IR"/>
        </w:rPr>
        <w:softHyphen/>
        <w:t>شود، سعی نموده است تا از طریق یکسان سازی جایگاه قانونی شرکت‌های خارجی و شرکت‌های چینی نیاز به اتخاذ این گونه تاکتیک‌ها را برای شرکت</w:t>
      </w:r>
      <w:r w:rsidRPr="0037257D">
        <w:rPr>
          <w:rFonts w:ascii="Garamond" w:hAnsi="Garamond" w:cs="B Zar"/>
          <w:sz w:val="24"/>
          <w:szCs w:val="24"/>
          <w:rtl/>
          <w:lang w:bidi="fa-IR"/>
        </w:rPr>
        <w:softHyphen/>
        <w:t xml:space="preserve">های خارجی حاضر در چین از بین ببرد. تردیدی نیست که این اصلاحات تغییراتی را ایجاد خواهد کرد، اما این بدین معنا نخواهد بود که به محض اجرایی شدن این تغییرات قانونی از اهمیت روابط شخصی در تجارت با چین کاسته شود. توسعه گوانشی زمان بر است. روابط وقتی </w:t>
      </w:r>
      <w:r w:rsidRPr="0037257D">
        <w:rPr>
          <w:rFonts w:ascii="Garamond" w:hAnsi="Garamond" w:cs="B Zar"/>
          <w:sz w:val="24"/>
          <w:szCs w:val="24"/>
          <w:lang w:eastAsia="zh-CN" w:bidi="fa-IR"/>
        </w:rPr>
        <w:t>]</w:t>
      </w:r>
      <w:r w:rsidRPr="0037257D">
        <w:rPr>
          <w:rFonts w:ascii="Garamond" w:hAnsi="Garamond" w:cs="B Zar"/>
          <w:sz w:val="24"/>
          <w:szCs w:val="24"/>
          <w:rtl/>
          <w:lang w:eastAsia="zh-CN" w:bidi="fa-IR"/>
        </w:rPr>
        <w:t>به طور واقعی</w:t>
      </w:r>
      <w:r w:rsidRPr="0037257D">
        <w:rPr>
          <w:rFonts w:ascii="Garamond" w:hAnsi="Garamond" w:cs="B Zar"/>
          <w:sz w:val="24"/>
          <w:szCs w:val="24"/>
          <w:lang w:eastAsia="zh-CN" w:bidi="fa-IR"/>
        </w:rPr>
        <w:t>[</w:t>
      </w:r>
      <w:r w:rsidRPr="0037257D">
        <w:rPr>
          <w:rFonts w:ascii="Garamond" w:hAnsi="Garamond" w:cs="B Zar"/>
          <w:sz w:val="24"/>
          <w:szCs w:val="24"/>
          <w:rtl/>
          <w:lang w:bidi="fa-IR"/>
        </w:rPr>
        <w:t xml:space="preserve"> ایجاد</w:t>
      </w:r>
      <w:r w:rsidRPr="0037257D">
        <w:rPr>
          <w:rFonts w:ascii="Garamond" w:hAnsi="Garamond" w:cs="B Zar"/>
          <w:sz w:val="24"/>
          <w:szCs w:val="24"/>
          <w:lang w:bidi="fa-IR"/>
        </w:rPr>
        <w:t xml:space="preserve"> </w:t>
      </w:r>
      <w:r w:rsidRPr="0037257D">
        <w:rPr>
          <w:rFonts w:ascii="Garamond" w:hAnsi="Garamond" w:cs="B Zar"/>
          <w:sz w:val="24"/>
          <w:szCs w:val="24"/>
          <w:rtl/>
          <w:lang w:bidi="fa-IR"/>
        </w:rPr>
        <w:t>شوند به سختی از هم می</w:t>
      </w:r>
      <w:r w:rsidRPr="0037257D">
        <w:rPr>
          <w:rFonts w:ascii="Garamond" w:hAnsi="Garamond" w:cs="B Zar"/>
          <w:sz w:val="24"/>
          <w:szCs w:val="24"/>
          <w:rtl/>
          <w:lang w:bidi="fa-IR"/>
        </w:rPr>
        <w:softHyphen/>
        <w:t>پاشند؛ تعهداتی که هنگام ورود به گوانشی (رابطه شخصی) متقبل می</w:t>
      </w:r>
      <w:r w:rsidRPr="0037257D">
        <w:rPr>
          <w:rFonts w:ascii="Garamond" w:hAnsi="Garamond" w:cs="B Zar"/>
          <w:sz w:val="24"/>
          <w:szCs w:val="24"/>
          <w:rtl/>
          <w:lang w:bidi="fa-IR"/>
        </w:rPr>
        <w:softHyphen/>
        <w:t>شوید به راحتی مورد اغماض قرار نمی</w:t>
      </w:r>
      <w:r w:rsidRPr="0037257D">
        <w:rPr>
          <w:rFonts w:ascii="Garamond" w:hAnsi="Garamond" w:cs="B Zar"/>
          <w:sz w:val="24"/>
          <w:szCs w:val="24"/>
          <w:rtl/>
          <w:lang w:bidi="fa-IR"/>
        </w:rPr>
        <w:softHyphen/>
        <w:t>گیرند- از شما انتظار پایبندی دارند. بنابراین، عموم مردم چین افرادی محتاط هستند و در مسیر خود به تدریج و قدم به قدم پیش می</w:t>
      </w:r>
      <w:r w:rsidRPr="0037257D">
        <w:rPr>
          <w:rFonts w:ascii="Garamond" w:hAnsi="Garamond" w:cs="B Zar"/>
          <w:sz w:val="24"/>
          <w:szCs w:val="24"/>
          <w:rtl/>
          <w:lang w:bidi="fa-IR"/>
        </w:rPr>
        <w:softHyphen/>
        <w:t>روند. اولین قدم‌ها در ایجاد رابطه هر چند کوچک اما حیاتی هستند: همانطور که یکی از دوستان چینی می‌گوید، «</w:t>
      </w:r>
      <w:r w:rsidRPr="0037257D">
        <w:rPr>
          <w:rFonts w:ascii="Garamond" w:hAnsi="Garamond" w:cs="B Zar"/>
          <w:i/>
          <w:iCs/>
          <w:sz w:val="24"/>
          <w:szCs w:val="24"/>
          <w:rtl/>
          <w:lang w:bidi="fa-IR"/>
        </w:rPr>
        <w:t>شروع رضایت‌بخش نیمی از موفقیت است</w:t>
      </w:r>
      <w:r w:rsidRPr="0037257D">
        <w:rPr>
          <w:rFonts w:ascii="Garamond" w:hAnsi="Garamond" w:cs="B Zar"/>
          <w:sz w:val="24"/>
          <w:szCs w:val="24"/>
          <w:rtl/>
          <w:lang w:bidi="fa-IR"/>
        </w:rPr>
        <w:t>».</w:t>
      </w:r>
    </w:p>
    <w:p w14:paraId="490FE66E" w14:textId="352D3A95" w:rsidR="00C359B6" w:rsidRPr="0037257D" w:rsidRDefault="00C359B6" w:rsidP="00B11BE3">
      <w:pPr>
        <w:bidi/>
        <w:spacing w:after="0" w:line="240" w:lineRule="auto"/>
        <w:ind w:left="-72" w:firstLine="288"/>
        <w:jc w:val="both"/>
        <w:rPr>
          <w:rFonts w:ascii="Garamond" w:hAnsi="Garamond" w:cs="B Zar"/>
          <w:sz w:val="24"/>
          <w:szCs w:val="24"/>
          <w:lang w:bidi="fa-IR"/>
        </w:rPr>
      </w:pPr>
      <w:r w:rsidRPr="0037257D">
        <w:rPr>
          <w:rFonts w:ascii="Garamond" w:hAnsi="Garamond" w:cs="B Zar"/>
          <w:sz w:val="24"/>
          <w:szCs w:val="24"/>
          <w:rtl/>
          <w:lang w:bidi="fa-IR"/>
        </w:rPr>
        <w:t>به طور کلی، غربی</w:t>
      </w:r>
      <w:r w:rsidRPr="0037257D">
        <w:rPr>
          <w:rFonts w:ascii="Garamond" w:hAnsi="Garamond" w:cs="B Zar"/>
          <w:sz w:val="24"/>
          <w:szCs w:val="24"/>
          <w:rtl/>
          <w:lang w:bidi="fa-IR"/>
        </w:rPr>
        <w:softHyphen/>
        <w:t>ها همواره نسبت به گوانشی بدگمان بوده</w:t>
      </w:r>
      <w:r w:rsidRPr="0037257D">
        <w:rPr>
          <w:rFonts w:ascii="Garamond" w:hAnsi="Garamond" w:cs="B Zar"/>
          <w:sz w:val="24"/>
          <w:szCs w:val="24"/>
          <w:rtl/>
          <w:lang w:bidi="fa-IR"/>
        </w:rPr>
        <w:softHyphen/>
        <w:t>اند. ما دوست داریم فکر کنیم که در جوامع ما همه چیز به طور آشکار و منصفانه انجام می</w:t>
      </w:r>
      <w:r w:rsidRPr="0037257D">
        <w:rPr>
          <w:rFonts w:ascii="Garamond" w:hAnsi="Garamond" w:cs="B Zar"/>
          <w:sz w:val="24"/>
          <w:szCs w:val="24"/>
          <w:rtl/>
          <w:lang w:bidi="fa-IR"/>
        </w:rPr>
        <w:softHyphen/>
        <w:t>گیرد و همه افراد به طور یکسان به فرصت</w:t>
      </w:r>
      <w:r w:rsidRPr="0037257D">
        <w:rPr>
          <w:rFonts w:ascii="Garamond" w:hAnsi="Garamond" w:cs="B Zar"/>
          <w:sz w:val="24"/>
          <w:szCs w:val="24"/>
          <w:rtl/>
          <w:lang w:bidi="fa-IR"/>
        </w:rPr>
        <w:softHyphen/>
        <w:t>ها و اطلاعات دسترسی دارند. در واقع، ما تمایل داریم مواردی را که افراد در تجارت به دوستانشان لطف می‌کنند را چیزی در محدوده</w:t>
      </w:r>
      <w:r w:rsidRPr="0037257D">
        <w:rPr>
          <w:rFonts w:ascii="Garamond" w:hAnsi="Garamond" w:cs="B Zar"/>
          <w:sz w:val="24"/>
          <w:szCs w:val="24"/>
          <w:rtl/>
          <w:lang w:bidi="fa-IR"/>
        </w:rPr>
        <w:softHyphen/>
        <w:t>ی حاشیه</w:t>
      </w:r>
      <w:r w:rsidRPr="0037257D">
        <w:rPr>
          <w:rFonts w:ascii="Garamond" w:hAnsi="Garamond" w:cs="B Zar"/>
          <w:sz w:val="24"/>
          <w:szCs w:val="24"/>
          <w:rtl/>
          <w:lang w:bidi="fa-IR"/>
        </w:rPr>
        <w:softHyphen/>
        <w:t xml:space="preserve">ای فساد در نظر بگیریم، حتی اگر واقعا از خط قرمز هم عبور </w:t>
      </w:r>
      <w:r w:rsidRPr="0037257D">
        <w:rPr>
          <w:rFonts w:ascii="Garamond" w:hAnsi="Garamond" w:cs="B Zar"/>
          <w:sz w:val="24"/>
          <w:szCs w:val="24"/>
          <w:rtl/>
          <w:lang w:bidi="fa-IR"/>
        </w:rPr>
        <w:lastRenderedPageBreak/>
        <w:t>نکرده باشند. معادل</w:t>
      </w:r>
      <w:r w:rsidRPr="0037257D">
        <w:rPr>
          <w:rFonts w:ascii="Garamond" w:hAnsi="Garamond" w:cs="B Zar"/>
          <w:sz w:val="24"/>
          <w:szCs w:val="24"/>
          <w:rtl/>
          <w:lang w:bidi="fa-IR"/>
        </w:rPr>
        <w:softHyphen/>
        <w:t>سازی گوانشی با فساد در ذهن ما غربی</w:t>
      </w:r>
      <w:r w:rsidRPr="0037257D">
        <w:rPr>
          <w:rFonts w:ascii="Garamond" w:hAnsi="Garamond" w:cs="B Zar"/>
          <w:sz w:val="24"/>
          <w:szCs w:val="24"/>
          <w:rtl/>
          <w:lang w:bidi="fa-IR"/>
        </w:rPr>
        <w:softHyphen/>
        <w:t>ها امری شایع است. در چین، کارمندان دولتی درآمد نسبتا کمی داشته و در عین حال قدرت نفوذ زیادی در حوزه</w:t>
      </w:r>
      <w:r w:rsidRPr="0037257D">
        <w:rPr>
          <w:rFonts w:ascii="Garamond" w:hAnsi="Garamond" w:cs="B Zar"/>
          <w:sz w:val="24"/>
          <w:szCs w:val="24"/>
          <w:rtl/>
          <w:lang w:bidi="fa-IR"/>
        </w:rPr>
        <w:softHyphen/>
        <w:t>های مورد دغدغه</w:t>
      </w:r>
      <w:r w:rsidRPr="0037257D">
        <w:rPr>
          <w:rFonts w:ascii="Garamond" w:hAnsi="Garamond" w:cs="B Zar"/>
          <w:sz w:val="24"/>
          <w:szCs w:val="24"/>
          <w:rtl/>
          <w:lang w:bidi="fa-IR"/>
        </w:rPr>
        <w:softHyphen/>
        <w:t xml:space="preserve"> بخش خصوصی دارند. حقوق</w:t>
      </w:r>
      <w:r w:rsidRPr="0037257D">
        <w:rPr>
          <w:rFonts w:ascii="Garamond" w:hAnsi="Garamond" w:cs="B Zar"/>
          <w:sz w:val="24"/>
          <w:szCs w:val="24"/>
          <w:rtl/>
          <w:lang w:bidi="fa-IR"/>
        </w:rPr>
        <w:softHyphen/>
        <w:t xml:space="preserve">های اندک اما مزایای جانبی زیاد (مانند مسکن) آنها را تشویق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xml:space="preserve"> که در پست</w:t>
      </w:r>
      <w:r w:rsidRPr="0037257D">
        <w:rPr>
          <w:rFonts w:ascii="Garamond" w:hAnsi="Garamond" w:cs="B Zar"/>
          <w:sz w:val="24"/>
          <w:szCs w:val="24"/>
          <w:rtl/>
          <w:lang w:bidi="fa-IR"/>
        </w:rPr>
        <w:softHyphen/>
        <w:t>های خود بمانند اما در کنار آن نیز قدری پول جانبی به دست بیاورند.</w:t>
      </w:r>
    </w:p>
    <w:p w14:paraId="0207F650" w14:textId="4BDDF9D0" w:rsidR="00C359B6" w:rsidRPr="0037257D" w:rsidRDefault="00C359B6" w:rsidP="00B11BE3">
      <w:pPr>
        <w:bidi/>
        <w:spacing w:after="0" w:line="240" w:lineRule="auto"/>
        <w:ind w:left="-72" w:firstLine="288"/>
        <w:jc w:val="both"/>
        <w:rPr>
          <w:rFonts w:ascii="Garamond" w:hAnsi="Garamond" w:cs="B Zar"/>
          <w:sz w:val="24"/>
          <w:szCs w:val="24"/>
          <w:lang w:bidi="fa-IR"/>
        </w:rPr>
      </w:pPr>
      <w:r w:rsidRPr="0037257D">
        <w:rPr>
          <w:rFonts w:ascii="Garamond" w:hAnsi="Garamond" w:cs="B Zar"/>
          <w:sz w:val="24"/>
          <w:szCs w:val="24"/>
          <w:rtl/>
          <w:lang w:bidi="fa-IR"/>
        </w:rPr>
        <w:t xml:space="preserve">با اینحال اما توجه به این امر بسیار مهم است که پرداخت رشوه در چین </w:t>
      </w:r>
      <w:r w:rsidR="0035296A" w:rsidRPr="0037257D">
        <w:rPr>
          <w:rFonts w:ascii="Garamond" w:hAnsi="Garamond" w:cs="B Zar"/>
          <w:sz w:val="24"/>
          <w:szCs w:val="24"/>
          <w:rtl/>
          <w:lang w:bidi="fa-IR"/>
        </w:rPr>
        <w:t>نه‌تنها</w:t>
      </w:r>
      <w:r w:rsidRPr="0037257D">
        <w:rPr>
          <w:rFonts w:ascii="Garamond" w:hAnsi="Garamond" w:cs="B Zar"/>
          <w:sz w:val="24"/>
          <w:szCs w:val="24"/>
          <w:rtl/>
          <w:lang w:bidi="fa-IR"/>
        </w:rPr>
        <w:t xml:space="preserve"> غیرقانونی است، بلکه کمکی به پایداری روابط نکرده و گوانشی واقعی نیست. بسیاری از شرکت‌های خارجی دریافته‌اند که می‌توان در چین روابط شخصی محکمی با مقامات دولتی محلی، مشتریان، تامین‌کنندگان و شرکای چینی ایجاد نمود، بدون اینکه پولی از زیر میز عبور کند.</w:t>
      </w:r>
    </w:p>
    <w:p w14:paraId="06810134" w14:textId="77777777" w:rsidR="00C359B6" w:rsidRPr="0033433E" w:rsidRDefault="00C359B6" w:rsidP="00974075">
      <w:pPr>
        <w:pStyle w:val="Heading2"/>
        <w:rPr>
          <w:rFonts w:cs="B Titr"/>
          <w:color w:val="auto"/>
          <w:sz w:val="28"/>
          <w:szCs w:val="28"/>
        </w:rPr>
      </w:pPr>
      <w:bookmarkStart w:id="68" w:name="_Toc170900491"/>
      <w:r w:rsidRPr="0033433E">
        <w:rPr>
          <w:rFonts w:cs="B Titr"/>
          <w:color w:val="auto"/>
          <w:sz w:val="28"/>
          <w:szCs w:val="28"/>
          <w:rtl/>
        </w:rPr>
        <w:t>نتیجه گیری</w:t>
      </w:r>
      <w:bookmarkEnd w:id="68"/>
    </w:p>
    <w:p w14:paraId="1E17ECD4" w14:textId="1BD8D176" w:rsidR="00C359B6" w:rsidRPr="0037257D" w:rsidRDefault="00C359B6" w:rsidP="009062C6">
      <w:pPr>
        <w:bidi/>
        <w:spacing w:after="0" w:line="240" w:lineRule="auto"/>
        <w:ind w:left="-72"/>
        <w:jc w:val="both"/>
        <w:rPr>
          <w:rFonts w:ascii="Garamond" w:hAnsi="Garamond" w:cs="B Zar"/>
          <w:sz w:val="24"/>
          <w:szCs w:val="24"/>
          <w:lang w:bidi="fa-IR"/>
        </w:rPr>
      </w:pPr>
      <w:r w:rsidRPr="0037257D">
        <w:rPr>
          <w:rFonts w:ascii="Garamond" w:hAnsi="Garamond" w:cs="B Zar"/>
          <w:sz w:val="24"/>
          <w:szCs w:val="24"/>
          <w:rtl/>
          <w:lang w:bidi="fa-IR"/>
        </w:rPr>
        <w:t>دولت، قانون و گوانشی همگی در هم تنیده شده</w:t>
      </w:r>
      <w:r w:rsidRPr="0037257D">
        <w:rPr>
          <w:rFonts w:ascii="Garamond" w:hAnsi="Garamond" w:cs="B Zar"/>
          <w:sz w:val="24"/>
          <w:szCs w:val="24"/>
          <w:rtl/>
          <w:lang w:bidi="fa-IR"/>
        </w:rPr>
        <w:softHyphen/>
        <w:t>اند و به سختی قابل تفکیک</w:t>
      </w:r>
      <w:r w:rsidRPr="0037257D">
        <w:rPr>
          <w:rFonts w:ascii="Garamond" w:hAnsi="Garamond" w:cs="B Zar"/>
          <w:sz w:val="24"/>
          <w:szCs w:val="24"/>
          <w:rtl/>
          <w:lang w:bidi="fa-IR"/>
        </w:rPr>
        <w:softHyphen/>
        <w:t xml:space="preserve">اند. داشتن یک «ارتباط»، هر چند خوب، کافی نیست. در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 xml:space="preserve"> پرورش ارتباطات چندگانه، باید به خود یادآوری کنیم که روابط </w:t>
      </w:r>
      <w:r w:rsidRPr="0037257D">
        <w:rPr>
          <w:rFonts w:ascii="Garamond" w:hAnsi="Garamond" w:cs="B Zar"/>
          <w:sz w:val="24"/>
          <w:szCs w:val="24"/>
          <w:lang w:eastAsia="zh-CN" w:bidi="fa-IR"/>
        </w:rPr>
        <w:t>]</w:t>
      </w:r>
      <w:r w:rsidRPr="0037257D">
        <w:rPr>
          <w:rFonts w:ascii="Garamond" w:hAnsi="Garamond" w:cs="B Zar"/>
          <w:sz w:val="24"/>
          <w:szCs w:val="24"/>
          <w:rtl/>
          <w:lang w:eastAsia="zh-CN" w:bidi="fa-IR"/>
        </w:rPr>
        <w:t>خوب</w:t>
      </w:r>
      <w:r w:rsidRPr="0037257D">
        <w:rPr>
          <w:rFonts w:ascii="Garamond" w:hAnsi="Garamond" w:cs="B Zar"/>
          <w:sz w:val="24"/>
          <w:szCs w:val="24"/>
          <w:lang w:eastAsia="zh-CN" w:bidi="fa-IR"/>
        </w:rPr>
        <w:t>[</w:t>
      </w:r>
      <w:r w:rsidRPr="0037257D">
        <w:rPr>
          <w:rFonts w:ascii="Garamond" w:hAnsi="Garamond" w:cs="B Zar"/>
          <w:sz w:val="24"/>
          <w:szCs w:val="24"/>
          <w:rtl/>
          <w:lang w:bidi="fa-IR"/>
        </w:rPr>
        <w:t xml:space="preserve"> همواره متقابل</w:t>
      </w:r>
      <w:r w:rsidRPr="0037257D">
        <w:rPr>
          <w:rFonts w:ascii="Garamond" w:hAnsi="Garamond" w:cs="B Zar"/>
          <w:sz w:val="24"/>
          <w:szCs w:val="24"/>
          <w:rtl/>
          <w:lang w:bidi="fa-IR"/>
        </w:rPr>
        <w:softHyphen/>
        <w:t>اند: لطف</w:t>
      </w:r>
      <w:r w:rsidRPr="0037257D">
        <w:rPr>
          <w:rFonts w:ascii="Garamond" w:hAnsi="Garamond" w:cs="B Zar"/>
          <w:sz w:val="24"/>
          <w:szCs w:val="24"/>
          <w:rtl/>
          <w:lang w:bidi="fa-IR"/>
        </w:rPr>
        <w:softHyphen/>
        <w:t>های دریافت شده اعتباری هستند در برابر لطف</w:t>
      </w:r>
      <w:r w:rsidRPr="0037257D">
        <w:rPr>
          <w:rFonts w:ascii="Garamond" w:hAnsi="Garamond" w:cs="B Zar"/>
          <w:sz w:val="24"/>
          <w:szCs w:val="24"/>
          <w:rtl/>
          <w:lang w:bidi="fa-IR"/>
        </w:rPr>
        <w:softHyphen/>
        <w:t>های مورد انتظار آینده. در مورد لطف</w:t>
      </w:r>
      <w:r w:rsidRPr="0037257D">
        <w:rPr>
          <w:rFonts w:ascii="Garamond" w:hAnsi="Garamond" w:cs="B Zar"/>
          <w:sz w:val="24"/>
          <w:szCs w:val="24"/>
          <w:rtl/>
          <w:lang w:bidi="fa-IR"/>
        </w:rPr>
        <w:softHyphen/>
        <w:t>هایی که می</w:t>
      </w:r>
      <w:r w:rsidRPr="0037257D">
        <w:rPr>
          <w:rFonts w:ascii="Garamond" w:hAnsi="Garamond" w:cs="B Zar"/>
          <w:sz w:val="24"/>
          <w:szCs w:val="24"/>
          <w:rtl/>
          <w:lang w:bidi="fa-IR"/>
        </w:rPr>
        <w:softHyphen/>
        <w:t>پذیرید هشیار باشید- قرار است در آینده آن را جبران کنید.</w:t>
      </w:r>
    </w:p>
    <w:p w14:paraId="16E54FAF" w14:textId="26B6013E" w:rsidR="00C359B6" w:rsidRPr="0037257D" w:rsidRDefault="00C359B6" w:rsidP="00B11BE3">
      <w:pPr>
        <w:bidi/>
        <w:spacing w:after="0" w:line="240" w:lineRule="auto"/>
        <w:ind w:left="-72" w:firstLine="288"/>
        <w:jc w:val="both"/>
        <w:rPr>
          <w:rFonts w:ascii="Garamond" w:hAnsi="Garamond" w:cs="B Zar"/>
          <w:sz w:val="24"/>
          <w:szCs w:val="24"/>
          <w:rtl/>
          <w:lang w:bidi="fa-IR"/>
        </w:rPr>
      </w:pPr>
      <w:r w:rsidRPr="0037257D">
        <w:rPr>
          <w:rFonts w:ascii="Garamond" w:hAnsi="Garamond" w:cs="B Zar"/>
          <w:sz w:val="24"/>
          <w:szCs w:val="24"/>
          <w:rtl/>
          <w:lang w:bidi="fa-IR"/>
        </w:rPr>
        <w:t>برای چینی</w:t>
      </w:r>
      <w:r w:rsidRPr="0037257D">
        <w:rPr>
          <w:rFonts w:ascii="Garamond" w:hAnsi="Garamond" w:cs="B Zar"/>
          <w:sz w:val="24"/>
          <w:szCs w:val="24"/>
          <w:rtl/>
          <w:lang w:bidi="fa-IR"/>
        </w:rPr>
        <w:softHyphen/>
        <w:t>ها و سایرین در منطقه اقیانوس</w:t>
      </w:r>
      <w:r w:rsidR="006C2493">
        <w:rPr>
          <w:rFonts w:ascii="Garamond" w:hAnsi="Garamond" w:cs="B Zar" w:hint="cs"/>
          <w:sz w:val="24"/>
          <w:szCs w:val="24"/>
          <w:rtl/>
          <w:lang w:bidi="fa-IR"/>
        </w:rPr>
        <w:t>یه</w:t>
      </w:r>
      <w:r w:rsidRPr="0037257D">
        <w:rPr>
          <w:rFonts w:ascii="Garamond" w:hAnsi="Garamond" w:cs="B Zar"/>
          <w:sz w:val="24"/>
          <w:szCs w:val="24"/>
          <w:rtl/>
          <w:lang w:bidi="fa-IR"/>
        </w:rPr>
        <w:t xml:space="preserve">، پرورش و استفاده از روابط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بخشی طبیعی از محیط پیرامون و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 xml:space="preserve">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در حقیقت نوعی طبیعت ثانویه و عادت همیشگی است. فرهنگ تجارت غربی با فرهنگ تجارت چینی یا آسیایی متفاوت است. تلاش برای اعمال فرهنگ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غربی در چین معمولا راهی جز به شکست نمی</w:t>
      </w:r>
      <w:r w:rsidRPr="0037257D">
        <w:rPr>
          <w:rFonts w:ascii="Garamond" w:hAnsi="Garamond" w:cs="B Zar"/>
          <w:sz w:val="24"/>
          <w:szCs w:val="24"/>
          <w:rtl/>
          <w:lang w:bidi="fa-IR"/>
        </w:rPr>
        <w:softHyphen/>
        <w:t>برد. با رویکردی متواضعانه به جامعه چینی نزدیک شوید. با تماشا کردن، گوش دادن و مشارکت کردن آماده قدردانی و یادگیری باشید و شبکه</w:t>
      </w:r>
      <w:r w:rsidRPr="0037257D">
        <w:rPr>
          <w:rFonts w:ascii="Garamond" w:hAnsi="Garamond" w:cs="B Zar"/>
          <w:sz w:val="24"/>
          <w:szCs w:val="24"/>
          <w:lang w:bidi="fa-IR"/>
        </w:rPr>
        <w:softHyphen/>
      </w:r>
      <w:r w:rsidRPr="0037257D">
        <w:rPr>
          <w:rFonts w:ascii="Garamond" w:hAnsi="Garamond" w:cs="B Zar"/>
          <w:sz w:val="24"/>
          <w:szCs w:val="24"/>
          <w:rtl/>
          <w:lang w:bidi="fa-IR"/>
        </w:rPr>
        <w:t>های</w:t>
      </w:r>
      <w:r w:rsidRPr="0037257D">
        <w:rPr>
          <w:rFonts w:ascii="Garamond" w:hAnsi="Garamond" w:cs="B Zar"/>
          <w:sz w:val="24"/>
          <w:szCs w:val="24"/>
          <w:lang w:bidi="fa-IR"/>
        </w:rPr>
        <w:t xml:space="preserve"> </w:t>
      </w:r>
      <w:r w:rsidRPr="0037257D">
        <w:rPr>
          <w:rFonts w:ascii="Garamond" w:hAnsi="Garamond" w:cs="B Zar"/>
          <w:sz w:val="24"/>
          <w:szCs w:val="24"/>
          <w:rtl/>
          <w:lang w:bidi="fa-IR"/>
        </w:rPr>
        <w:t>ارتباطی خود را با دقت و حوصله بسازید.</w:t>
      </w:r>
    </w:p>
    <w:p w14:paraId="762EAC86" w14:textId="77777777" w:rsidR="00C359B6" w:rsidRPr="0037257D" w:rsidRDefault="00C359B6" w:rsidP="00B11BE3">
      <w:pPr>
        <w:ind w:firstLine="288"/>
        <w:rPr>
          <w:rFonts w:ascii="Garamond" w:hAnsi="Garamond" w:cs="B Zar"/>
          <w:sz w:val="24"/>
          <w:szCs w:val="24"/>
          <w:rtl/>
          <w:lang w:bidi="fa-IR"/>
        </w:rPr>
      </w:pPr>
      <w:r w:rsidRPr="0037257D">
        <w:rPr>
          <w:rFonts w:ascii="Garamond" w:hAnsi="Garamond" w:cs="B Zar"/>
          <w:sz w:val="24"/>
          <w:szCs w:val="24"/>
          <w:rtl/>
          <w:lang w:bidi="fa-IR"/>
        </w:rPr>
        <w:br w:type="page"/>
      </w:r>
    </w:p>
    <w:p w14:paraId="779D7EDC" w14:textId="77777777" w:rsidR="00C359B6" w:rsidRPr="0037257D" w:rsidRDefault="00C359B6" w:rsidP="00B11BE3">
      <w:pPr>
        <w:bidi/>
        <w:spacing w:after="0" w:line="240" w:lineRule="auto"/>
        <w:ind w:left="-72" w:firstLine="288"/>
        <w:jc w:val="both"/>
        <w:rPr>
          <w:rFonts w:ascii="Garamond" w:hAnsi="Garamond" w:cs="B Zar"/>
          <w:sz w:val="24"/>
          <w:szCs w:val="24"/>
          <w:lang w:bidi="fa-IR"/>
        </w:rPr>
      </w:pPr>
    </w:p>
    <w:p w14:paraId="7018AEFC" w14:textId="340AAEB1" w:rsidR="00C359B6" w:rsidRPr="00974075" w:rsidRDefault="00B116FC" w:rsidP="00B116FC">
      <w:pPr>
        <w:pStyle w:val="Heading1"/>
        <w:rPr>
          <w:rtl/>
        </w:rPr>
      </w:pPr>
      <w:bookmarkStart w:id="69" w:name="_Toc170900492"/>
      <w:r>
        <w:rPr>
          <w:rFonts w:hint="cs"/>
          <w:rtl/>
        </w:rPr>
        <w:t xml:space="preserve">فصل پنجم) </w:t>
      </w:r>
      <w:r w:rsidR="0035296A" w:rsidRPr="00974075">
        <w:rPr>
          <w:rtl/>
        </w:rPr>
        <w:t>کسب‌وکار</w:t>
      </w:r>
      <w:r w:rsidR="00C359B6" w:rsidRPr="00974075">
        <w:rPr>
          <w:rtl/>
        </w:rPr>
        <w:t xml:space="preserve"> و </w:t>
      </w:r>
      <w:r w:rsidR="003F1011" w:rsidRPr="00974075">
        <w:rPr>
          <w:rFonts w:hint="cs"/>
          <w:rtl/>
        </w:rPr>
        <w:t>قانون</w:t>
      </w:r>
      <w:bookmarkEnd w:id="69"/>
    </w:p>
    <w:p w14:paraId="7DFDFD7E" w14:textId="2A0BBCAF" w:rsidR="00C359B6" w:rsidRPr="0037257D" w:rsidRDefault="00C359B6" w:rsidP="00B11BE3">
      <w:pPr>
        <w:pStyle w:val="ListParagraph"/>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 xml:space="preserve">به قلم شی چاو، استاد و عضو برجسته دانشکده حقوق دانشگاه چینی </w:t>
      </w:r>
      <w:r w:rsidR="0035296A" w:rsidRPr="0037257D">
        <w:rPr>
          <w:rFonts w:ascii="Garamond" w:hAnsi="Garamond" w:cs="B Zar"/>
          <w:sz w:val="24"/>
          <w:szCs w:val="24"/>
          <w:rtl/>
          <w:lang w:bidi="fa-IR"/>
        </w:rPr>
        <w:t>هنگ‌کنگ</w:t>
      </w:r>
      <w:r w:rsidRPr="0037257D">
        <w:rPr>
          <w:rFonts w:ascii="Garamond" w:hAnsi="Garamond" w:cs="B Zar"/>
          <w:sz w:val="24"/>
          <w:szCs w:val="24"/>
          <w:rtl/>
          <w:lang w:bidi="fa-IR"/>
        </w:rPr>
        <w:t>، چین</w:t>
      </w:r>
    </w:p>
    <w:p w14:paraId="13F2C609" w14:textId="77777777" w:rsidR="00C359B6" w:rsidRPr="0037257D" w:rsidRDefault="00C359B6" w:rsidP="00B11BE3">
      <w:pPr>
        <w:pStyle w:val="ListParagraph"/>
        <w:bidi/>
        <w:spacing w:after="0" w:line="240" w:lineRule="auto"/>
        <w:ind w:firstLine="288"/>
        <w:jc w:val="both"/>
        <w:rPr>
          <w:rFonts w:ascii="Garamond" w:hAnsi="Garamond" w:cs="B Zar"/>
          <w:sz w:val="24"/>
          <w:szCs w:val="24"/>
          <w:rtl/>
          <w:lang w:bidi="fa-IR"/>
        </w:rPr>
      </w:pPr>
    </w:p>
    <w:p w14:paraId="63A3F31A" w14:textId="77777777" w:rsidR="00C359B6" w:rsidRPr="0037257D" w:rsidRDefault="00C359B6" w:rsidP="00B11BE3">
      <w:pPr>
        <w:pStyle w:val="ListParagraph"/>
        <w:bidi/>
        <w:spacing w:after="0" w:line="240" w:lineRule="auto"/>
        <w:ind w:firstLine="288"/>
        <w:jc w:val="both"/>
        <w:rPr>
          <w:rFonts w:ascii="Garamond" w:hAnsi="Garamond" w:cs="B Zar"/>
          <w:sz w:val="24"/>
          <w:szCs w:val="24"/>
          <w:lang w:bidi="fa-IR"/>
        </w:rPr>
      </w:pPr>
    </w:p>
    <w:p w14:paraId="23B21040" w14:textId="77777777" w:rsidR="00C359B6" w:rsidRPr="0037257D" w:rsidRDefault="00C359B6" w:rsidP="00B11BE3">
      <w:pPr>
        <w:pStyle w:val="ListParagraph"/>
        <w:bidi/>
        <w:spacing w:after="0" w:line="240" w:lineRule="auto"/>
        <w:ind w:firstLine="288"/>
        <w:jc w:val="both"/>
        <w:rPr>
          <w:rFonts w:ascii="Garamond" w:hAnsi="Garamond" w:cs="B Zar"/>
          <w:sz w:val="24"/>
          <w:szCs w:val="24"/>
          <w:lang w:bidi="fa-IR"/>
        </w:rPr>
      </w:pPr>
    </w:p>
    <w:p w14:paraId="01263EFF" w14:textId="77777777" w:rsidR="00C359B6" w:rsidRPr="0037257D" w:rsidRDefault="00C359B6" w:rsidP="00B11BE3">
      <w:pPr>
        <w:pStyle w:val="ListParagraph"/>
        <w:bidi/>
        <w:spacing w:after="0" w:line="240" w:lineRule="auto"/>
        <w:ind w:firstLine="288"/>
        <w:jc w:val="both"/>
        <w:rPr>
          <w:rFonts w:ascii="Garamond" w:hAnsi="Garamond" w:cs="B Zar"/>
          <w:sz w:val="24"/>
          <w:szCs w:val="24"/>
          <w:lang w:bidi="fa-IR"/>
        </w:rPr>
      </w:pPr>
    </w:p>
    <w:p w14:paraId="334B64A6" w14:textId="77777777" w:rsidR="00C359B6" w:rsidRPr="0037257D" w:rsidRDefault="00C359B6" w:rsidP="00B11BE3">
      <w:pPr>
        <w:pStyle w:val="ListParagraph"/>
        <w:bidi/>
        <w:spacing w:after="0" w:line="240" w:lineRule="auto"/>
        <w:ind w:firstLine="288"/>
        <w:jc w:val="both"/>
        <w:rPr>
          <w:rFonts w:ascii="Garamond" w:hAnsi="Garamond" w:cs="B Zar"/>
          <w:sz w:val="24"/>
          <w:szCs w:val="24"/>
          <w:lang w:bidi="fa-IR"/>
        </w:rPr>
      </w:pPr>
    </w:p>
    <w:p w14:paraId="6E610DFE" w14:textId="77777777" w:rsidR="00C359B6" w:rsidRDefault="00C359B6" w:rsidP="00B11BE3">
      <w:pPr>
        <w:pStyle w:val="ListParagraph"/>
        <w:bidi/>
        <w:spacing w:after="0" w:line="240" w:lineRule="auto"/>
        <w:ind w:firstLine="288"/>
        <w:jc w:val="both"/>
        <w:rPr>
          <w:rFonts w:ascii="Garamond" w:hAnsi="Garamond" w:cs="B Zar"/>
          <w:sz w:val="24"/>
          <w:szCs w:val="24"/>
          <w:rtl/>
          <w:lang w:bidi="fa-IR"/>
        </w:rPr>
      </w:pPr>
    </w:p>
    <w:p w14:paraId="320C1031" w14:textId="77777777" w:rsidR="003F1011" w:rsidRDefault="003F1011" w:rsidP="003F1011">
      <w:pPr>
        <w:pStyle w:val="ListParagraph"/>
        <w:bidi/>
        <w:spacing w:after="0" w:line="240" w:lineRule="auto"/>
        <w:ind w:firstLine="288"/>
        <w:jc w:val="both"/>
        <w:rPr>
          <w:rFonts w:ascii="Garamond" w:hAnsi="Garamond" w:cs="B Zar"/>
          <w:sz w:val="24"/>
          <w:szCs w:val="24"/>
          <w:rtl/>
          <w:lang w:bidi="fa-IR"/>
        </w:rPr>
      </w:pPr>
    </w:p>
    <w:p w14:paraId="10666C28" w14:textId="77777777" w:rsidR="003F1011" w:rsidRPr="0037257D" w:rsidRDefault="003F1011" w:rsidP="003F1011">
      <w:pPr>
        <w:pStyle w:val="ListParagraph"/>
        <w:bidi/>
        <w:spacing w:after="0" w:line="240" w:lineRule="auto"/>
        <w:ind w:firstLine="288"/>
        <w:jc w:val="both"/>
        <w:rPr>
          <w:rFonts w:ascii="Garamond" w:hAnsi="Garamond" w:cs="B Zar"/>
          <w:sz w:val="24"/>
          <w:szCs w:val="24"/>
          <w:rtl/>
          <w:lang w:bidi="fa-IR"/>
        </w:rPr>
      </w:pPr>
    </w:p>
    <w:p w14:paraId="1C62BEE0" w14:textId="77777777" w:rsidR="00C359B6" w:rsidRPr="0037257D" w:rsidRDefault="00C359B6" w:rsidP="009062C6">
      <w:pPr>
        <w:bidi/>
        <w:spacing w:after="0" w:line="240" w:lineRule="auto"/>
        <w:jc w:val="both"/>
        <w:rPr>
          <w:rFonts w:ascii="Garamond" w:hAnsi="Garamond" w:cs="B Zar"/>
          <w:sz w:val="24"/>
          <w:szCs w:val="24"/>
          <w:lang w:bidi="fa-IR"/>
        </w:rPr>
      </w:pPr>
      <w:r w:rsidRPr="0037257D">
        <w:rPr>
          <w:rFonts w:ascii="Garamond" w:hAnsi="Garamond" w:cs="B Zar"/>
          <w:i/>
          <w:iCs/>
          <w:sz w:val="24"/>
          <w:szCs w:val="24"/>
          <w:rtl/>
          <w:lang w:bidi="fa-IR"/>
        </w:rPr>
        <w:t>در ربع قرن گذشته</w:t>
      </w:r>
      <w:bookmarkStart w:id="70" w:name="_Hlk158671369"/>
      <w:r w:rsidRPr="0037257D">
        <w:rPr>
          <w:rFonts w:ascii="Garamond" w:hAnsi="Garamond" w:cs="B Zar"/>
          <w:i/>
          <w:iCs/>
          <w:sz w:val="24"/>
          <w:szCs w:val="24"/>
          <w:rtl/>
          <w:lang w:bidi="fa-IR"/>
        </w:rPr>
        <w:t>، جمهوری خلق چین مشغول پیشبرد هماهنگ</w:t>
      </w:r>
      <w:r w:rsidRPr="0037257D">
        <w:rPr>
          <w:rFonts w:ascii="Garamond" w:hAnsi="Garamond" w:cs="B Zar"/>
          <w:i/>
          <w:iCs/>
          <w:sz w:val="24"/>
          <w:szCs w:val="24"/>
          <w:rtl/>
          <w:lang w:bidi="fa-IR"/>
        </w:rPr>
        <w:softHyphen/>
        <w:t>ترین برنامه</w:t>
      </w:r>
      <w:r w:rsidRPr="0037257D">
        <w:rPr>
          <w:rFonts w:ascii="Garamond" w:hAnsi="Garamond" w:cs="B Zar"/>
          <w:i/>
          <w:iCs/>
          <w:sz w:val="24"/>
          <w:szCs w:val="24"/>
          <w:rtl/>
          <w:lang w:bidi="fa-IR"/>
        </w:rPr>
        <w:softHyphen/>
        <w:t>ی تدوین قوانین و مقررات در تاریخ جهان بوده است</w:t>
      </w:r>
      <w:bookmarkEnd w:id="70"/>
      <w:r w:rsidRPr="0037257D">
        <w:rPr>
          <w:rFonts w:ascii="Garamond" w:hAnsi="Garamond" w:cs="B Zar"/>
          <w:i/>
          <w:iCs/>
          <w:sz w:val="24"/>
          <w:szCs w:val="24"/>
          <w:rtl/>
          <w:lang w:bidi="fa-IR"/>
        </w:rPr>
        <w:t>.</w:t>
      </w:r>
      <w:r w:rsidRPr="0037257D">
        <w:rPr>
          <w:rFonts w:ascii="Garamond" w:hAnsi="Garamond" w:cs="B Zar"/>
          <w:sz w:val="24"/>
          <w:szCs w:val="24"/>
          <w:rtl/>
          <w:lang w:bidi="fa-IR"/>
        </w:rPr>
        <w:t xml:space="preserve"> (بخشی از سخنان ویلیام آلفورد (</w:t>
      </w:r>
      <w:r w:rsidRPr="0037257D">
        <w:rPr>
          <w:rFonts w:ascii="Garamond" w:hAnsi="Garamond" w:cs="B Zar"/>
          <w:sz w:val="24"/>
          <w:szCs w:val="24"/>
          <w:rtl/>
          <w:lang w:eastAsia="zh-CN" w:bidi="fa-IR"/>
        </w:rPr>
        <w:t xml:space="preserve">استاد دانشگاه هاروارد) </w:t>
      </w:r>
      <w:r w:rsidRPr="0037257D">
        <w:rPr>
          <w:rFonts w:ascii="Garamond" w:hAnsi="Garamond" w:cs="B Zar"/>
          <w:sz w:val="24"/>
          <w:szCs w:val="24"/>
          <w:rtl/>
          <w:lang w:bidi="fa-IR"/>
        </w:rPr>
        <w:t>در کمیسیون اجرایی کنگره آمریکا در مورد جمهوری خلق چین، سال 2002).</w:t>
      </w:r>
    </w:p>
    <w:p w14:paraId="13416155" w14:textId="326C200C" w:rsidR="00C359B6" w:rsidRPr="0037257D" w:rsidRDefault="00C359B6" w:rsidP="009062C6">
      <w:pPr>
        <w:bidi/>
        <w:spacing w:before="240" w:after="0" w:line="240" w:lineRule="auto"/>
        <w:jc w:val="both"/>
        <w:rPr>
          <w:rFonts w:ascii="Garamond" w:hAnsi="Garamond" w:cs="B Zar"/>
          <w:sz w:val="24"/>
          <w:szCs w:val="24"/>
          <w:lang w:bidi="fa-IR"/>
        </w:rPr>
      </w:pPr>
      <w:r w:rsidRPr="0037257D">
        <w:rPr>
          <w:rFonts w:ascii="Garamond" w:hAnsi="Garamond" w:cs="B Zar"/>
          <w:sz w:val="24"/>
          <w:szCs w:val="24"/>
          <w:rtl/>
          <w:lang w:bidi="fa-IR"/>
        </w:rPr>
        <w:t xml:space="preserve">پنجاه و پنج سال پیش، در اوج انقلاب فرهنگی، </w:t>
      </w:r>
      <w:r w:rsidRPr="0037257D">
        <w:rPr>
          <w:rFonts w:ascii="Garamond" w:hAnsi="Garamond" w:cs="B Zar"/>
          <w:i/>
          <w:iCs/>
          <w:sz w:val="24"/>
          <w:szCs w:val="24"/>
          <w:rtl/>
          <w:lang w:bidi="fa-IR"/>
        </w:rPr>
        <w:t>روزنامه مردم</w:t>
      </w:r>
      <w:r w:rsidRPr="0037257D">
        <w:rPr>
          <w:rFonts w:ascii="Garamond" w:hAnsi="Garamond" w:cs="B Zar"/>
          <w:sz w:val="24"/>
          <w:szCs w:val="24"/>
          <w:rtl/>
          <w:lang w:bidi="fa-IR"/>
        </w:rPr>
        <w:t xml:space="preserve"> که </w:t>
      </w:r>
      <w:r w:rsidR="001C7149">
        <w:rPr>
          <w:rFonts w:ascii="Garamond" w:hAnsi="Garamond" w:cs="B Zar" w:hint="cs"/>
          <w:sz w:val="24"/>
          <w:szCs w:val="24"/>
          <w:rtl/>
          <w:lang w:bidi="fa-IR"/>
        </w:rPr>
        <w:t>بازوی رسانه</w:t>
      </w:r>
      <w:r w:rsidR="001C7149">
        <w:rPr>
          <w:rFonts w:ascii="Garamond" w:hAnsi="Garamond" w:cs="B Zar"/>
          <w:sz w:val="24"/>
          <w:szCs w:val="24"/>
          <w:rtl/>
          <w:lang w:bidi="fa-IR"/>
        </w:rPr>
        <w:softHyphen/>
      </w:r>
      <w:r w:rsidR="001C7149">
        <w:rPr>
          <w:rFonts w:ascii="Garamond" w:hAnsi="Garamond" w:cs="B Zar" w:hint="cs"/>
          <w:sz w:val="24"/>
          <w:szCs w:val="24"/>
          <w:rtl/>
          <w:lang w:bidi="fa-IR"/>
        </w:rPr>
        <w:t>ای</w:t>
      </w:r>
      <w:r w:rsidRPr="0037257D">
        <w:rPr>
          <w:rFonts w:ascii="Garamond" w:hAnsi="Garamond" w:cs="B Zar"/>
          <w:sz w:val="24"/>
          <w:szCs w:val="24"/>
          <w:rtl/>
          <w:lang w:bidi="fa-IR"/>
        </w:rPr>
        <w:t xml:space="preserve"> حزب کمونیست چین بود سرمقاله‌ای با عنوان «</w:t>
      </w:r>
      <w:r w:rsidRPr="0037257D">
        <w:rPr>
          <w:rFonts w:ascii="Garamond" w:hAnsi="Garamond" w:cs="B Zar"/>
          <w:i/>
          <w:iCs/>
          <w:sz w:val="24"/>
          <w:szCs w:val="24"/>
          <w:rtl/>
          <w:lang w:bidi="fa-IR"/>
        </w:rPr>
        <w:t>در ستایش بی‌قانونی</w:t>
      </w:r>
      <w:r w:rsidRPr="0037257D">
        <w:rPr>
          <w:rFonts w:ascii="Garamond" w:hAnsi="Garamond" w:cs="B Zar"/>
          <w:sz w:val="24"/>
          <w:szCs w:val="24"/>
          <w:rtl/>
          <w:lang w:bidi="fa-IR"/>
        </w:rPr>
        <w:t xml:space="preserve">» منتشر کرد و قانون را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یک مفهوم که از نظم اجتماعی بورژوایی حمایت می</w:t>
      </w:r>
      <w:r w:rsidRPr="0037257D">
        <w:rPr>
          <w:rFonts w:ascii="Garamond" w:hAnsi="Garamond" w:cs="B Zar"/>
          <w:sz w:val="24"/>
          <w:szCs w:val="24"/>
          <w:rtl/>
          <w:lang w:bidi="fa-IR"/>
        </w:rPr>
        <w:softHyphen/>
        <w:t>کرد محکوم نمود. در آن دهه</w:t>
      </w:r>
      <w:r w:rsidRPr="0037257D">
        <w:rPr>
          <w:rFonts w:ascii="Garamond" w:hAnsi="Garamond" w:cs="B Zar"/>
          <w:sz w:val="24"/>
          <w:szCs w:val="24"/>
          <w:rtl/>
          <w:lang w:bidi="fa-IR"/>
        </w:rPr>
        <w:softHyphen/>
        <w:t>ی آشفتگیِ سیاسی، قانون با سیاست</w:t>
      </w:r>
      <w:r w:rsidRPr="0037257D">
        <w:rPr>
          <w:rFonts w:ascii="Garamond" w:hAnsi="Garamond" w:cs="B Zar"/>
          <w:sz w:val="24"/>
          <w:szCs w:val="24"/>
          <w:rtl/>
          <w:lang w:bidi="fa-IR"/>
        </w:rPr>
        <w:softHyphen/>
        <w:t>ها و ایدئولوژی</w:t>
      </w:r>
      <w:r w:rsidRPr="0037257D">
        <w:rPr>
          <w:rFonts w:ascii="Garamond" w:hAnsi="Garamond" w:cs="B Zar"/>
          <w:sz w:val="24"/>
          <w:szCs w:val="24"/>
          <w:rtl/>
          <w:lang w:bidi="fa-IR"/>
        </w:rPr>
        <w:softHyphen/>
        <w:t>های حزب- و نیز گاهی اوقات با سخنان مائو- جایگزین شد. دادگاه ها به حاشیه رفتند و حرفه وکالت غیرقانونی شد. در مقایسه با آن زمان، چین درحال حاضر به‌عنوان یک قدرت اقتصادی جهانی ظهور یافته اما بنظر می</w:t>
      </w:r>
      <w:r w:rsidRPr="0037257D">
        <w:rPr>
          <w:rFonts w:ascii="Garamond" w:hAnsi="Garamond" w:cs="B Zar"/>
          <w:sz w:val="24"/>
          <w:szCs w:val="24"/>
          <w:rtl/>
          <w:lang w:bidi="fa-IR"/>
        </w:rPr>
        <w:softHyphen/>
        <w:t>رسد این تصور که این کشور در یک وضعیت «بی‌قانونی»</w:t>
      </w:r>
      <w:r w:rsidRPr="0037257D">
        <w:rPr>
          <w:rFonts w:ascii="Garamond" w:hAnsi="Garamond" w:cs="B Zar"/>
          <w:sz w:val="24"/>
          <w:szCs w:val="24"/>
          <w:lang w:bidi="fa-IR"/>
        </w:rPr>
        <w:t xml:space="preserve"> </w:t>
      </w:r>
      <w:r w:rsidRPr="0037257D">
        <w:rPr>
          <w:rFonts w:ascii="Garamond" w:hAnsi="Garamond" w:cs="B Zar"/>
          <w:sz w:val="24"/>
          <w:szCs w:val="24"/>
          <w:rtl/>
          <w:lang w:bidi="fa-IR"/>
        </w:rPr>
        <w:t xml:space="preserve"> لاعلاج گرفتار شده است کماکان در ذهن بسیاری از غربی‌ها باقی مانده است؛ آن</w:t>
      </w:r>
      <w:r w:rsidRPr="0037257D">
        <w:rPr>
          <w:rFonts w:ascii="Garamond" w:hAnsi="Garamond" w:cs="B Zar"/>
          <w:sz w:val="24"/>
          <w:szCs w:val="24"/>
          <w:rtl/>
          <w:lang w:bidi="fa-IR"/>
        </w:rPr>
        <w:softHyphen/>
        <w:t xml:space="preserve">ها هنوز تحت تاثیر آنچه در رسانه‌ها در خصوص انقلاب فرهنگی یا نقض فاحش حقوق مالکیت فکری دیده‌اند و شنیده‌اند هستند. </w:t>
      </w:r>
    </w:p>
    <w:p w14:paraId="4E3FB812" w14:textId="7BFFE083" w:rsidR="00C359B6" w:rsidRPr="0037257D" w:rsidRDefault="00C359B6" w:rsidP="00B11BE3">
      <w:pPr>
        <w:bidi/>
        <w:spacing w:after="0" w:line="240" w:lineRule="auto"/>
        <w:ind w:firstLine="288"/>
        <w:jc w:val="both"/>
        <w:rPr>
          <w:rFonts w:ascii="Garamond" w:hAnsi="Garamond" w:cs="B Zar"/>
          <w:color w:val="4472C4" w:themeColor="accent1"/>
          <w:sz w:val="24"/>
          <w:szCs w:val="24"/>
          <w:lang w:bidi="fa-IR"/>
        </w:rPr>
      </w:pPr>
      <w:r w:rsidRPr="0037257D">
        <w:rPr>
          <w:rFonts w:ascii="Garamond" w:hAnsi="Garamond" w:cs="B Zar"/>
          <w:sz w:val="24"/>
          <w:szCs w:val="24"/>
          <w:rtl/>
          <w:lang w:bidi="fa-IR"/>
        </w:rPr>
        <w:t>این تصور از چین بی</w:t>
      </w:r>
      <w:r w:rsidRPr="0037257D">
        <w:rPr>
          <w:rFonts w:ascii="Garamond" w:hAnsi="Garamond" w:cs="B Zar"/>
          <w:sz w:val="24"/>
          <w:szCs w:val="24"/>
          <w:rtl/>
          <w:lang w:bidi="fa-IR"/>
        </w:rPr>
        <w:softHyphen/>
        <w:t>تردید یک افسانه است</w:t>
      </w:r>
      <w:r w:rsidRPr="0037257D">
        <w:rPr>
          <w:rFonts w:ascii="Garamond" w:hAnsi="Garamond" w:cs="B Zar"/>
          <w:sz w:val="24"/>
          <w:szCs w:val="24"/>
          <w:rtl/>
          <w:lang w:eastAsia="zh-CN" w:bidi="fa-IR"/>
        </w:rPr>
        <w:t>؛</w:t>
      </w:r>
      <w:r w:rsidRPr="0037257D">
        <w:rPr>
          <w:rFonts w:ascii="Garamond" w:hAnsi="Garamond" w:cs="B Zar"/>
          <w:sz w:val="24"/>
          <w:szCs w:val="24"/>
          <w:rtl/>
          <w:lang w:bidi="fa-IR"/>
        </w:rPr>
        <w:t xml:space="preserve"> یکی از افسانه</w:t>
      </w:r>
      <w:r w:rsidRPr="0037257D">
        <w:rPr>
          <w:rFonts w:ascii="Garamond" w:hAnsi="Garamond" w:cs="B Zar"/>
          <w:sz w:val="24"/>
          <w:szCs w:val="24"/>
          <w:rtl/>
          <w:lang w:bidi="fa-IR"/>
        </w:rPr>
        <w:softHyphen/>
        <w:t>های بی</w:t>
      </w:r>
      <w:r w:rsidRPr="0037257D">
        <w:rPr>
          <w:rFonts w:ascii="Garamond" w:hAnsi="Garamond" w:cs="B Zar"/>
          <w:sz w:val="24"/>
          <w:szCs w:val="24"/>
          <w:rtl/>
          <w:lang w:bidi="fa-IR"/>
        </w:rPr>
        <w:softHyphen/>
        <w:t>شمار در مورد سیستم حقوقی مدرن در پادشاهی میانه.</w:t>
      </w:r>
      <w:r w:rsidRPr="0037257D">
        <w:rPr>
          <w:rStyle w:val="FootnoteReference"/>
          <w:rFonts w:ascii="Garamond" w:hAnsi="Garamond" w:cs="B Zar"/>
          <w:sz w:val="24"/>
          <w:szCs w:val="24"/>
          <w:rtl/>
          <w:lang w:bidi="fa-IR"/>
        </w:rPr>
        <w:footnoteReference w:id="316"/>
      </w:r>
      <w:r w:rsidRPr="0037257D">
        <w:rPr>
          <w:rFonts w:ascii="Garamond" w:hAnsi="Garamond" w:cs="B Zar"/>
          <w:sz w:val="24"/>
          <w:szCs w:val="24"/>
          <w:rtl/>
          <w:lang w:bidi="fa-IR"/>
        </w:rPr>
        <w:t xml:space="preserve"> همانطور که استیون دیکینسون به درستی در نسخه نوامبر 2007  مجله «بیزنس ویک» هشدار می</w:t>
      </w:r>
      <w:r w:rsidRPr="0037257D">
        <w:rPr>
          <w:rFonts w:ascii="Garamond" w:hAnsi="Garamond" w:cs="B Zar"/>
          <w:sz w:val="24"/>
          <w:szCs w:val="24"/>
          <w:rtl/>
          <w:lang w:bidi="fa-IR"/>
        </w:rPr>
        <w:softHyphen/>
        <w:t>دهد، این افسانه</w:t>
      </w:r>
      <w:r w:rsidRPr="0037257D">
        <w:rPr>
          <w:rFonts w:ascii="Garamond" w:hAnsi="Garamond" w:cs="B Zar"/>
          <w:sz w:val="24"/>
          <w:szCs w:val="24"/>
          <w:rtl/>
          <w:lang w:bidi="fa-IR"/>
        </w:rPr>
        <w:softHyphen/>
        <w:t>ها می</w:t>
      </w:r>
      <w:r w:rsidRPr="0037257D">
        <w:rPr>
          <w:rFonts w:ascii="Garamond" w:hAnsi="Garamond" w:cs="B Zar"/>
          <w:sz w:val="24"/>
          <w:szCs w:val="24"/>
          <w:rtl/>
          <w:lang w:bidi="fa-IR"/>
        </w:rPr>
        <w:softHyphen/>
        <w:t xml:space="preserve">توانند تاجران را به اشتباهات پرهزینه هنگام تجارت در چین سوق دهند. حقیقت مشخص این است که: رژیم حقوقی حاکم بر تجارت و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در چین همواره در حال تکامل بوده و اکنون به سطحی از بلوغ و پختگی رسیده است. به بیان صریح، این گمان که کسب و کارهای خارجی برای پیدا کردن مسیر خود در شبکه</w:t>
      </w:r>
      <w:r w:rsidRPr="0037257D">
        <w:rPr>
          <w:rFonts w:ascii="Garamond" w:hAnsi="Garamond" w:cs="B Zar"/>
          <w:sz w:val="24"/>
          <w:szCs w:val="24"/>
          <w:rtl/>
          <w:lang w:bidi="fa-IR"/>
        </w:rPr>
        <w:softHyphen/>
        <w:t>ی پیچیده</w:t>
      </w:r>
      <w:r w:rsidRPr="0037257D">
        <w:rPr>
          <w:rFonts w:ascii="Garamond" w:hAnsi="Garamond" w:cs="B Zar"/>
          <w:sz w:val="24"/>
          <w:szCs w:val="24"/>
          <w:rtl/>
          <w:lang w:bidi="fa-IR"/>
        </w:rPr>
        <w:softHyphen/>
        <w:t>ی قوانین و مقرراتی که بر اعمال تجاری آن</w:t>
      </w:r>
      <w:r w:rsidRPr="0037257D">
        <w:rPr>
          <w:rFonts w:ascii="Garamond" w:hAnsi="Garamond" w:cs="B Zar"/>
          <w:sz w:val="24"/>
          <w:szCs w:val="24"/>
          <w:rtl/>
          <w:lang w:bidi="fa-IR"/>
        </w:rPr>
        <w:softHyphen/>
        <w:t>ها حاکم می</w:t>
      </w:r>
      <w:r w:rsidRPr="0037257D">
        <w:rPr>
          <w:rFonts w:ascii="Garamond" w:hAnsi="Garamond" w:cs="B Zar"/>
          <w:sz w:val="24"/>
          <w:szCs w:val="24"/>
          <w:rtl/>
          <w:lang w:bidi="fa-IR"/>
        </w:rPr>
        <w:softHyphen/>
        <w:t>شود می</w:t>
      </w:r>
      <w:r w:rsidRPr="0037257D">
        <w:rPr>
          <w:rFonts w:ascii="Garamond" w:hAnsi="Garamond" w:cs="B Zar"/>
          <w:sz w:val="24"/>
          <w:szCs w:val="24"/>
          <w:rtl/>
          <w:lang w:bidi="fa-IR"/>
        </w:rPr>
        <w:softHyphen/>
        <w:t>توانند صرفا روی گوانشی خود حساب کنند، فرضی ساده لوحانه است. نادیده گرفتن و بی</w:t>
      </w:r>
      <w:r w:rsidRPr="0037257D">
        <w:rPr>
          <w:rFonts w:ascii="Garamond" w:hAnsi="Garamond" w:cs="B Zar"/>
          <w:sz w:val="24"/>
          <w:szCs w:val="24"/>
          <w:rtl/>
          <w:lang w:bidi="fa-IR"/>
        </w:rPr>
        <w:softHyphen/>
        <w:t>توجهی به این احکام قانونی هزینه گزافی برای آن</w:t>
      </w:r>
      <w:r w:rsidRPr="0037257D">
        <w:rPr>
          <w:rFonts w:ascii="Garamond" w:hAnsi="Garamond" w:cs="B Zar"/>
          <w:sz w:val="24"/>
          <w:szCs w:val="24"/>
          <w:rtl/>
          <w:lang w:bidi="fa-IR"/>
        </w:rPr>
        <w:softHyphen/>
        <w:t>ها خواهد داشت.</w:t>
      </w:r>
    </w:p>
    <w:p w14:paraId="7D855B3C" w14:textId="5F03DC10" w:rsidR="00C359B6" w:rsidRPr="0037257D" w:rsidRDefault="00C359B6" w:rsidP="00B11BE3">
      <w:pPr>
        <w:bidi/>
        <w:spacing w:before="240"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lastRenderedPageBreak/>
        <w:t>در این فصل، برخی از جنبه‌های اصلی از مبانی</w:t>
      </w:r>
      <w:r w:rsidRPr="0037257D">
        <w:rPr>
          <w:rFonts w:ascii="Garamond" w:hAnsi="Garamond" w:cs="B Zar"/>
          <w:sz w:val="24"/>
          <w:szCs w:val="24"/>
          <w:rtl/>
          <w:lang w:bidi="fa-IR"/>
        </w:rPr>
        <w:softHyphen/>
        <w:t xml:space="preserve"> قانونی و نهادی چین که نظام حقوقی این کشور را از سیستم‌های حقوقی نام آشنا در غرب متمایز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xml:space="preserve"> مورد توجه قرار گرفته است. سوالی که همیشه در ذهن وجود دارد این است که این ویژگی</w:t>
      </w:r>
      <w:r w:rsidRPr="0037257D">
        <w:rPr>
          <w:rFonts w:ascii="Garamond" w:hAnsi="Garamond" w:cs="B Zar"/>
          <w:sz w:val="24"/>
          <w:szCs w:val="24"/>
          <w:rtl/>
          <w:lang w:bidi="fa-IR"/>
        </w:rPr>
        <w:softHyphen/>
        <w:t>های متمایزکننده چگونه می</w:t>
      </w:r>
      <w:r w:rsidRPr="0037257D">
        <w:rPr>
          <w:rFonts w:ascii="Garamond" w:hAnsi="Garamond" w:cs="B Zar"/>
          <w:sz w:val="24"/>
          <w:szCs w:val="24"/>
          <w:rtl/>
          <w:lang w:bidi="fa-IR"/>
        </w:rPr>
        <w:softHyphen/>
        <w:t>تواند بر شکل</w:t>
      </w:r>
      <w:r w:rsidRPr="0037257D">
        <w:rPr>
          <w:rFonts w:ascii="Garamond" w:hAnsi="Garamond" w:cs="B Zar"/>
          <w:sz w:val="24"/>
          <w:szCs w:val="24"/>
          <w:rtl/>
          <w:lang w:bidi="fa-IR"/>
        </w:rPr>
        <w:softHyphen/>
        <w:t>گیری و انجام فعالیت</w:t>
      </w:r>
      <w:r w:rsidRPr="0037257D">
        <w:rPr>
          <w:rFonts w:ascii="Garamond" w:hAnsi="Garamond" w:cs="B Zar"/>
          <w:sz w:val="24"/>
          <w:szCs w:val="24"/>
          <w:rtl/>
          <w:lang w:bidi="fa-IR"/>
        </w:rPr>
        <w:softHyphen/>
        <w:t xml:space="preserve">های کسب و کاری در چین تاثیر بگذارد. من </w:t>
      </w:r>
      <w:r w:rsidRPr="0037257D">
        <w:rPr>
          <w:rFonts w:ascii="Garamond" w:hAnsi="Garamond" w:cs="B Zar"/>
          <w:sz w:val="24"/>
          <w:szCs w:val="24"/>
          <w:lang w:eastAsia="zh-CN" w:bidi="fa-IR"/>
        </w:rPr>
        <w:t>]</w:t>
      </w:r>
      <w:r w:rsidRPr="0037257D">
        <w:rPr>
          <w:rFonts w:ascii="Garamond" w:hAnsi="Garamond" w:cs="B Zar"/>
          <w:sz w:val="24"/>
          <w:szCs w:val="24"/>
          <w:rtl/>
          <w:lang w:eastAsia="zh-CN" w:bidi="fa-IR"/>
        </w:rPr>
        <w:t>پاسخ به این پرسش را</w:t>
      </w:r>
      <w:r w:rsidRPr="0037257D">
        <w:rPr>
          <w:rFonts w:ascii="Garamond" w:hAnsi="Garamond" w:cs="B Zar"/>
          <w:sz w:val="24"/>
          <w:szCs w:val="24"/>
          <w:lang w:eastAsia="zh-CN" w:bidi="fa-IR"/>
        </w:rPr>
        <w:t>[</w:t>
      </w:r>
      <w:r w:rsidRPr="0037257D">
        <w:rPr>
          <w:rFonts w:ascii="Garamond" w:hAnsi="Garamond" w:cs="B Zar"/>
          <w:sz w:val="24"/>
          <w:szCs w:val="24"/>
          <w:rtl/>
          <w:lang w:bidi="fa-IR"/>
        </w:rPr>
        <w:t xml:space="preserve"> با نگاهی به وضعیت قانون</w:t>
      </w:r>
      <w:r w:rsidRPr="0037257D">
        <w:rPr>
          <w:rFonts w:ascii="Garamond" w:hAnsi="Garamond" w:cs="B Zar"/>
          <w:sz w:val="24"/>
          <w:szCs w:val="24"/>
          <w:rtl/>
          <w:lang w:bidi="fa-IR"/>
        </w:rPr>
        <w:softHyphen/>
        <w:t>گذاری در چین شروع می</w:t>
      </w:r>
      <w:r w:rsidRPr="0037257D">
        <w:rPr>
          <w:rFonts w:ascii="Garamond" w:hAnsi="Garamond" w:cs="B Zar"/>
          <w:sz w:val="24"/>
          <w:szCs w:val="24"/>
          <w:rtl/>
          <w:lang w:bidi="fa-IR"/>
        </w:rPr>
        <w:softHyphen/>
        <w:t>کنم. قانون</w:t>
      </w:r>
      <w:r w:rsidRPr="0037257D">
        <w:rPr>
          <w:rFonts w:ascii="Garamond" w:hAnsi="Garamond" w:cs="B Zar"/>
          <w:sz w:val="24"/>
          <w:szCs w:val="24"/>
          <w:rtl/>
          <w:lang w:bidi="fa-IR"/>
        </w:rPr>
        <w:softHyphen/>
        <w:t>گذاران ملی و محلی برنامه</w:t>
      </w:r>
      <w:r w:rsidRPr="0037257D">
        <w:rPr>
          <w:rFonts w:ascii="Garamond" w:hAnsi="Garamond" w:cs="B Zar"/>
          <w:sz w:val="24"/>
          <w:szCs w:val="24"/>
          <w:rtl/>
          <w:lang w:bidi="fa-IR"/>
        </w:rPr>
        <w:softHyphen/>
        <w:t>های قانونگذاری بلندپروازانه</w:t>
      </w:r>
      <w:r w:rsidRPr="0037257D">
        <w:rPr>
          <w:rFonts w:ascii="Garamond" w:hAnsi="Garamond" w:cs="B Zar"/>
          <w:sz w:val="24"/>
          <w:szCs w:val="24"/>
          <w:rtl/>
          <w:lang w:bidi="fa-IR"/>
        </w:rPr>
        <w:softHyphen/>
        <w:t>ای را پیش روی خود دارند. در یک سال عادی، کنگره ملی خلق و کمیته دائمی آن- که بالاترین نهاد قانونگذاری چین است- ده</w:t>
      </w:r>
      <w:r w:rsidRPr="0037257D">
        <w:rPr>
          <w:rFonts w:ascii="Garamond" w:hAnsi="Garamond" w:cs="B Zar"/>
          <w:sz w:val="24"/>
          <w:szCs w:val="24"/>
          <w:rtl/>
          <w:lang w:bidi="fa-IR"/>
        </w:rPr>
        <w:softHyphen/>
        <w:t xml:space="preserve">ها قانون ملی را تنظیم و اصلاح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قانون</w:t>
      </w:r>
      <w:r w:rsidRPr="0037257D">
        <w:rPr>
          <w:rFonts w:ascii="Garamond" w:hAnsi="Garamond" w:cs="B Zar"/>
          <w:sz w:val="24"/>
          <w:szCs w:val="24"/>
          <w:rtl/>
          <w:lang w:bidi="fa-IR"/>
        </w:rPr>
        <w:softHyphen/>
        <w:t>گذاران محلی سالانه صدها ردیف از قوانین و مقررات محلی تصویب می</w:t>
      </w:r>
      <w:r w:rsidRPr="0037257D">
        <w:rPr>
          <w:rFonts w:ascii="Garamond" w:hAnsi="Garamond" w:cs="B Zar"/>
          <w:sz w:val="24"/>
          <w:szCs w:val="24"/>
          <w:rtl/>
          <w:lang w:bidi="fa-IR"/>
        </w:rPr>
        <w:softHyphen/>
        <w:t>کنند. این کنشگری قانون‌گذاری درحال دگرگون سازی نظام حقوقی چین به سیستمی مدرن است- اگر نگوییم غربی‌سازی سیستم حقوقی این کشور. جنبه منفی این روند آن است که این سرعت در قانون</w:t>
      </w:r>
      <w:r w:rsidRPr="0037257D">
        <w:rPr>
          <w:rFonts w:ascii="Garamond" w:hAnsi="Garamond" w:cs="B Zar"/>
          <w:sz w:val="24"/>
          <w:szCs w:val="24"/>
          <w:rtl/>
          <w:lang w:bidi="fa-IR"/>
        </w:rPr>
        <w:softHyphen/>
        <w:t>گذاری منجر به تعارض میان قوانین و مقررات مختلف شده و دشواری</w:t>
      </w:r>
      <w:r w:rsidRPr="0037257D">
        <w:rPr>
          <w:rFonts w:ascii="Garamond" w:hAnsi="Garamond" w:cs="B Zar"/>
          <w:sz w:val="24"/>
          <w:szCs w:val="24"/>
          <w:rtl/>
          <w:lang w:bidi="fa-IR"/>
        </w:rPr>
        <w:softHyphen/>
        <w:t>های زیادی را برای تجار غربی (و چینی) که می</w:t>
      </w:r>
      <w:r w:rsidRPr="0037257D">
        <w:rPr>
          <w:rFonts w:ascii="Garamond" w:hAnsi="Garamond" w:cs="B Zar"/>
          <w:sz w:val="24"/>
          <w:szCs w:val="24"/>
          <w:rtl/>
          <w:lang w:bidi="fa-IR"/>
        </w:rPr>
        <w:softHyphen/>
        <w:t>خواهند بدانند کدام یک از این قوانین متعارض بر فعالیت</w:t>
      </w:r>
      <w:r w:rsidRPr="0037257D">
        <w:rPr>
          <w:rFonts w:ascii="Garamond" w:hAnsi="Garamond" w:cs="B Zar"/>
          <w:sz w:val="24"/>
          <w:szCs w:val="24"/>
          <w:rtl/>
          <w:lang w:bidi="fa-IR"/>
        </w:rPr>
        <w:softHyphen/>
        <w:t>های تجاری</w:t>
      </w:r>
      <w:r w:rsidRPr="0037257D">
        <w:rPr>
          <w:rFonts w:ascii="Garamond" w:hAnsi="Garamond" w:cs="B Zar"/>
          <w:sz w:val="24"/>
          <w:szCs w:val="24"/>
          <w:rtl/>
          <w:lang w:bidi="fa-IR"/>
        </w:rPr>
        <w:softHyphen/>
        <w:t>شان حاکم می</w:t>
      </w:r>
      <w:r w:rsidRPr="0037257D">
        <w:rPr>
          <w:rFonts w:ascii="Garamond" w:hAnsi="Garamond" w:cs="B Zar"/>
          <w:sz w:val="24"/>
          <w:szCs w:val="24"/>
          <w:rtl/>
          <w:lang w:bidi="fa-IR"/>
        </w:rPr>
        <w:softHyphen/>
        <w:t xml:space="preserve">شود ایجاد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پاسخ این است که متاسفانه حتی قضات چینی هم همیشه پاسخ آماده</w:t>
      </w:r>
      <w:r w:rsidRPr="0037257D">
        <w:rPr>
          <w:rFonts w:ascii="Garamond" w:hAnsi="Garamond" w:cs="B Zar"/>
          <w:sz w:val="24"/>
          <w:szCs w:val="24"/>
          <w:rtl/>
          <w:lang w:bidi="fa-IR"/>
        </w:rPr>
        <w:softHyphen/>
        <w:t xml:space="preserve">ای برای این پرسش ندارند. همانطور که در ادامه </w:t>
      </w:r>
      <w:r w:rsidR="000321A4">
        <w:rPr>
          <w:rFonts w:ascii="Garamond" w:hAnsi="Garamond" w:cs="B Zar" w:hint="cs"/>
          <w:sz w:val="24"/>
          <w:szCs w:val="24"/>
          <w:rtl/>
          <w:lang w:bidi="fa-IR"/>
        </w:rPr>
        <w:t>اشاره خواهیم کرد</w:t>
      </w:r>
      <w:r w:rsidRPr="0037257D">
        <w:rPr>
          <w:rFonts w:ascii="Garamond" w:hAnsi="Garamond" w:cs="B Zar"/>
          <w:sz w:val="24"/>
          <w:szCs w:val="24"/>
          <w:rtl/>
          <w:lang w:bidi="fa-IR"/>
        </w:rPr>
        <w:t xml:space="preserve">، این </w:t>
      </w:r>
      <w:r w:rsidR="000321A4">
        <w:rPr>
          <w:rFonts w:ascii="Garamond" w:hAnsi="Garamond" w:cs="B Zar" w:hint="cs"/>
          <w:sz w:val="24"/>
          <w:szCs w:val="24"/>
          <w:rtl/>
          <w:lang w:bidi="fa-IR"/>
        </w:rPr>
        <w:t>نکته</w:t>
      </w:r>
      <w:r w:rsidR="000321A4">
        <w:rPr>
          <w:rFonts w:ascii="Garamond" w:hAnsi="Garamond" w:cs="B Zar"/>
          <w:sz w:val="24"/>
          <w:szCs w:val="24"/>
          <w:rtl/>
          <w:lang w:bidi="fa-IR"/>
        </w:rPr>
        <w:softHyphen/>
      </w:r>
      <w:r w:rsidR="000321A4">
        <w:rPr>
          <w:rFonts w:ascii="Garamond" w:hAnsi="Garamond" w:cs="B Zar" w:hint="cs"/>
          <w:sz w:val="24"/>
          <w:szCs w:val="24"/>
          <w:rtl/>
          <w:lang w:bidi="fa-IR"/>
        </w:rPr>
        <w:t>ای است که</w:t>
      </w:r>
      <w:r w:rsidRPr="0037257D">
        <w:rPr>
          <w:rFonts w:ascii="Garamond" w:hAnsi="Garamond" w:cs="B Zar"/>
          <w:sz w:val="24"/>
          <w:szCs w:val="24"/>
          <w:rtl/>
          <w:lang w:bidi="fa-IR"/>
        </w:rPr>
        <w:t xml:space="preserve"> از یکی از پرونده</w:t>
      </w:r>
      <w:r w:rsidRPr="0037257D">
        <w:rPr>
          <w:rFonts w:ascii="Garamond" w:hAnsi="Garamond" w:cs="B Zar"/>
          <w:sz w:val="24"/>
          <w:szCs w:val="24"/>
          <w:rtl/>
          <w:lang w:bidi="fa-IR"/>
        </w:rPr>
        <w:softHyphen/>
        <w:t xml:space="preserve">های قضایی </w:t>
      </w:r>
      <w:r w:rsidR="000321A4">
        <w:rPr>
          <w:rFonts w:ascii="Garamond" w:hAnsi="Garamond" w:cs="B Zar" w:hint="cs"/>
          <w:sz w:val="24"/>
          <w:szCs w:val="24"/>
          <w:rtl/>
          <w:lang w:bidi="fa-IR"/>
        </w:rPr>
        <w:t>مشهور این کشور</w:t>
      </w:r>
      <w:r w:rsidRPr="0037257D">
        <w:rPr>
          <w:rFonts w:ascii="Garamond" w:hAnsi="Garamond" w:cs="B Zar"/>
          <w:sz w:val="24"/>
          <w:szCs w:val="24"/>
          <w:rtl/>
          <w:lang w:bidi="fa-IR"/>
        </w:rPr>
        <w:t xml:space="preserve"> </w:t>
      </w:r>
      <w:r w:rsidR="000321A4">
        <w:rPr>
          <w:rFonts w:ascii="Garamond" w:hAnsi="Garamond" w:cs="B Zar" w:hint="cs"/>
          <w:sz w:val="24"/>
          <w:szCs w:val="24"/>
          <w:rtl/>
          <w:lang w:bidi="fa-IR"/>
        </w:rPr>
        <w:t>فهمیده می</w:t>
      </w:r>
      <w:r w:rsidR="000321A4">
        <w:rPr>
          <w:rFonts w:ascii="Garamond" w:hAnsi="Garamond" w:cs="B Zar"/>
          <w:sz w:val="24"/>
          <w:szCs w:val="24"/>
          <w:rtl/>
          <w:lang w:bidi="fa-IR"/>
        </w:rPr>
        <w:softHyphen/>
      </w:r>
      <w:r w:rsidR="000321A4">
        <w:rPr>
          <w:rFonts w:ascii="Garamond" w:hAnsi="Garamond" w:cs="B Zar" w:hint="cs"/>
          <w:sz w:val="24"/>
          <w:szCs w:val="24"/>
          <w:rtl/>
          <w:lang w:bidi="fa-IR"/>
        </w:rPr>
        <w:t>شود</w:t>
      </w:r>
      <w:r w:rsidRPr="0037257D">
        <w:rPr>
          <w:rFonts w:ascii="Garamond" w:hAnsi="Garamond" w:cs="B Zar"/>
          <w:sz w:val="24"/>
          <w:szCs w:val="24"/>
          <w:rtl/>
          <w:lang w:bidi="fa-IR"/>
        </w:rPr>
        <w:t xml:space="preserve">. از </w:t>
      </w:r>
      <w:r w:rsidR="000321A4">
        <w:rPr>
          <w:rFonts w:ascii="Garamond" w:hAnsi="Garamond" w:cs="B Zar" w:hint="cs"/>
          <w:sz w:val="24"/>
          <w:szCs w:val="24"/>
          <w:rtl/>
          <w:lang w:bidi="fa-IR"/>
        </w:rPr>
        <w:t>حیث</w:t>
      </w:r>
      <w:r w:rsidRPr="0037257D">
        <w:rPr>
          <w:rFonts w:ascii="Garamond" w:hAnsi="Garamond" w:cs="B Zar"/>
          <w:sz w:val="24"/>
          <w:szCs w:val="24"/>
          <w:rtl/>
          <w:lang w:bidi="fa-IR"/>
        </w:rPr>
        <w:t xml:space="preserve"> نظری، زمانی که دو قانون با هم تعارض داشته باشند، قانون</w:t>
      </w:r>
      <w:r w:rsidR="000321A4">
        <w:rPr>
          <w:rFonts w:ascii="Garamond" w:hAnsi="Garamond" w:cs="B Zar" w:hint="cs"/>
          <w:sz w:val="24"/>
          <w:szCs w:val="24"/>
          <w:rtl/>
          <w:lang w:bidi="fa-IR"/>
        </w:rPr>
        <w:t>ی که از حیث ساختاری در جایگاه</w:t>
      </w:r>
      <w:r w:rsidRPr="0037257D">
        <w:rPr>
          <w:rFonts w:ascii="Garamond" w:hAnsi="Garamond" w:cs="B Zar"/>
          <w:sz w:val="24"/>
          <w:szCs w:val="24"/>
          <w:rtl/>
          <w:lang w:bidi="fa-IR"/>
        </w:rPr>
        <w:t xml:space="preserve"> برتر</w:t>
      </w:r>
      <w:r w:rsidR="000321A4">
        <w:rPr>
          <w:rFonts w:ascii="Garamond" w:hAnsi="Garamond" w:cs="B Zar" w:hint="cs"/>
          <w:sz w:val="24"/>
          <w:szCs w:val="24"/>
          <w:rtl/>
          <w:lang w:bidi="fa-IR"/>
        </w:rPr>
        <w:t>ی قرار دارد بر قانون دیگر</w:t>
      </w:r>
      <w:r w:rsidRPr="0037257D">
        <w:rPr>
          <w:rFonts w:ascii="Garamond" w:hAnsi="Garamond" w:cs="B Zar"/>
          <w:sz w:val="24"/>
          <w:szCs w:val="24"/>
          <w:rtl/>
          <w:lang w:bidi="fa-IR"/>
        </w:rPr>
        <w:t xml:space="preserve"> حاکم خواهد بود.</w:t>
      </w:r>
      <w:r w:rsidRPr="0037257D">
        <w:rPr>
          <w:rStyle w:val="FootnoteReference"/>
          <w:rFonts w:ascii="Garamond" w:hAnsi="Garamond" w:cs="B Zar"/>
          <w:sz w:val="24"/>
          <w:szCs w:val="24"/>
          <w:rtl/>
          <w:lang w:bidi="fa-IR"/>
        </w:rPr>
        <w:footnoteReference w:id="317"/>
      </w:r>
      <w:r w:rsidRPr="0037257D">
        <w:rPr>
          <w:rFonts w:ascii="Garamond" w:hAnsi="Garamond" w:cs="B Zar"/>
          <w:sz w:val="24"/>
          <w:szCs w:val="24"/>
          <w:rtl/>
          <w:lang w:bidi="fa-IR"/>
        </w:rPr>
        <w:t xml:space="preserve"> اما </w:t>
      </w:r>
      <w:r w:rsidR="000321A4">
        <w:rPr>
          <w:rFonts w:ascii="Garamond" w:hAnsi="Garamond" w:cs="B Zar" w:hint="cs"/>
          <w:sz w:val="24"/>
          <w:szCs w:val="24"/>
          <w:rtl/>
          <w:lang w:bidi="fa-IR"/>
        </w:rPr>
        <w:t xml:space="preserve">در این تعارض، </w:t>
      </w:r>
      <w:r w:rsidRPr="0037257D">
        <w:rPr>
          <w:rFonts w:ascii="Garamond" w:hAnsi="Garamond" w:cs="B Zar"/>
          <w:sz w:val="24"/>
          <w:szCs w:val="24"/>
          <w:rtl/>
          <w:lang w:bidi="fa-IR"/>
        </w:rPr>
        <w:t>قانون پایین‌تر می‌تواند</w:t>
      </w:r>
      <w:r w:rsidR="000321A4">
        <w:rPr>
          <w:rFonts w:ascii="Garamond" w:hAnsi="Garamond" w:cs="B Zar" w:hint="cs"/>
          <w:sz w:val="24"/>
          <w:szCs w:val="24"/>
          <w:rtl/>
          <w:lang w:bidi="fa-IR"/>
        </w:rPr>
        <w:t xml:space="preserve"> کماکان</w:t>
      </w:r>
      <w:r w:rsidRPr="0037257D">
        <w:rPr>
          <w:rFonts w:ascii="Garamond" w:hAnsi="Garamond" w:cs="B Zar"/>
          <w:sz w:val="24"/>
          <w:szCs w:val="24"/>
          <w:rtl/>
          <w:lang w:bidi="fa-IR"/>
        </w:rPr>
        <w:t xml:space="preserve"> معتبر باقی مانده و همچنان بر سرمایه‌گذاران تاثیر بگذارد، </w:t>
      </w:r>
      <w:r w:rsidR="000321A4">
        <w:rPr>
          <w:rFonts w:ascii="Garamond" w:hAnsi="Garamond" w:cs="B Zar" w:hint="cs"/>
          <w:sz w:val="24"/>
          <w:szCs w:val="24"/>
          <w:rtl/>
          <w:lang w:bidi="fa-IR"/>
        </w:rPr>
        <w:t>ولو اینکه</w:t>
      </w:r>
      <w:r w:rsidRPr="0037257D">
        <w:rPr>
          <w:rFonts w:ascii="Garamond" w:hAnsi="Garamond" w:cs="B Zar"/>
          <w:sz w:val="24"/>
          <w:szCs w:val="24"/>
          <w:rtl/>
          <w:lang w:bidi="fa-IR"/>
        </w:rPr>
        <w:t xml:space="preserve"> از </w:t>
      </w:r>
      <w:r w:rsidR="000321A4">
        <w:rPr>
          <w:rFonts w:ascii="Garamond" w:hAnsi="Garamond" w:cs="B Zar" w:hint="cs"/>
          <w:sz w:val="24"/>
          <w:szCs w:val="24"/>
          <w:rtl/>
          <w:lang w:bidi="fa-IR"/>
        </w:rPr>
        <w:t>حیث نظری</w:t>
      </w:r>
      <w:r w:rsidRPr="0037257D">
        <w:rPr>
          <w:rFonts w:ascii="Garamond" w:hAnsi="Garamond" w:cs="B Zar"/>
          <w:sz w:val="24"/>
          <w:szCs w:val="24"/>
          <w:rtl/>
          <w:lang w:bidi="fa-IR"/>
        </w:rPr>
        <w:t xml:space="preserve"> </w:t>
      </w:r>
      <w:r w:rsidR="000321A4">
        <w:rPr>
          <w:rFonts w:ascii="Garamond" w:hAnsi="Garamond" w:cs="B Zar" w:hint="cs"/>
          <w:sz w:val="24"/>
          <w:szCs w:val="24"/>
          <w:rtl/>
          <w:lang w:bidi="fa-IR"/>
        </w:rPr>
        <w:t>برای آن</w:t>
      </w:r>
      <w:r w:rsidR="000321A4">
        <w:rPr>
          <w:rFonts w:ascii="Garamond" w:hAnsi="Garamond" w:cs="B Zar"/>
          <w:sz w:val="24"/>
          <w:szCs w:val="24"/>
          <w:rtl/>
          <w:lang w:bidi="fa-IR"/>
        </w:rPr>
        <w:softHyphen/>
      </w:r>
      <w:r w:rsidR="000321A4">
        <w:rPr>
          <w:rFonts w:ascii="Garamond" w:hAnsi="Garamond" w:cs="B Zar" w:hint="cs"/>
          <w:sz w:val="24"/>
          <w:szCs w:val="24"/>
          <w:rtl/>
          <w:lang w:bidi="fa-IR"/>
        </w:rPr>
        <w:t>ها الزام</w:t>
      </w:r>
      <w:r w:rsidR="000321A4">
        <w:rPr>
          <w:rFonts w:ascii="Garamond" w:hAnsi="Garamond" w:cs="B Zar"/>
          <w:sz w:val="24"/>
          <w:szCs w:val="24"/>
          <w:rtl/>
          <w:lang w:bidi="fa-IR"/>
        </w:rPr>
        <w:softHyphen/>
      </w:r>
      <w:r w:rsidR="000321A4">
        <w:rPr>
          <w:rFonts w:ascii="Garamond" w:hAnsi="Garamond" w:cs="B Zar" w:hint="cs"/>
          <w:sz w:val="24"/>
          <w:szCs w:val="24"/>
          <w:rtl/>
          <w:lang w:bidi="fa-IR"/>
        </w:rPr>
        <w:t>آور نباشد</w:t>
      </w:r>
      <w:r w:rsidRPr="0037257D">
        <w:rPr>
          <w:rFonts w:ascii="Garamond" w:hAnsi="Garamond" w:cs="B Zar"/>
          <w:sz w:val="24"/>
          <w:szCs w:val="24"/>
          <w:rtl/>
          <w:lang w:bidi="fa-IR"/>
        </w:rPr>
        <w:t>.</w:t>
      </w:r>
    </w:p>
    <w:p w14:paraId="0009FEB1" w14:textId="4A3BF5EC" w:rsidR="00C359B6" w:rsidRPr="0037257D" w:rsidRDefault="0011165A" w:rsidP="003670D7">
      <w:pPr>
        <w:bidi/>
        <w:spacing w:after="0" w:line="240" w:lineRule="auto"/>
        <w:ind w:firstLine="288"/>
        <w:jc w:val="both"/>
        <w:rPr>
          <w:rFonts w:ascii="Garamond" w:hAnsi="Garamond" w:cs="B Zar"/>
          <w:sz w:val="24"/>
          <w:szCs w:val="24"/>
          <w:lang w:bidi="fa-IR"/>
        </w:rPr>
      </w:pPr>
      <w:r>
        <w:rPr>
          <w:rFonts w:ascii="Garamond" w:hAnsi="Garamond" w:cs="B Zar" w:hint="cs"/>
          <w:sz w:val="24"/>
          <w:szCs w:val="24"/>
          <w:rtl/>
          <w:lang w:bidi="fa-IR"/>
        </w:rPr>
        <w:t xml:space="preserve">در </w:t>
      </w:r>
      <w:r w:rsidR="00C359B6" w:rsidRPr="0037257D">
        <w:rPr>
          <w:rFonts w:ascii="Garamond" w:hAnsi="Garamond" w:cs="B Zar"/>
          <w:sz w:val="24"/>
          <w:szCs w:val="24"/>
          <w:rtl/>
          <w:lang w:bidi="fa-IR"/>
        </w:rPr>
        <w:t>آیین کنفوسیوس</w:t>
      </w:r>
      <w:r>
        <w:rPr>
          <w:rFonts w:ascii="Garamond" w:hAnsi="Garamond" w:cs="B Zar" w:hint="cs"/>
          <w:sz w:val="24"/>
          <w:szCs w:val="24"/>
          <w:rtl/>
          <w:lang w:bidi="fa-IR"/>
        </w:rPr>
        <w:t>، غالبا ترجیح</w:t>
      </w:r>
      <w:r w:rsidR="00C359B6" w:rsidRPr="0037257D">
        <w:rPr>
          <w:rFonts w:ascii="Garamond" w:hAnsi="Garamond" w:cs="B Zar"/>
          <w:sz w:val="24"/>
          <w:szCs w:val="24"/>
          <w:rtl/>
          <w:lang w:bidi="fa-IR"/>
        </w:rPr>
        <w:t xml:space="preserve"> بر حل اختلافات</w:t>
      </w:r>
      <w:r>
        <w:rPr>
          <w:rFonts w:ascii="Garamond" w:hAnsi="Garamond" w:cs="B Zar" w:hint="cs"/>
          <w:sz w:val="24"/>
          <w:szCs w:val="24"/>
          <w:rtl/>
          <w:lang w:bidi="fa-IR"/>
        </w:rPr>
        <w:t xml:space="preserve"> میان اشخاص</w:t>
      </w:r>
      <w:r w:rsidR="00C359B6" w:rsidRPr="0037257D">
        <w:rPr>
          <w:rFonts w:ascii="Garamond" w:hAnsi="Garamond" w:cs="B Zar"/>
          <w:sz w:val="24"/>
          <w:szCs w:val="24"/>
          <w:rtl/>
          <w:lang w:bidi="fa-IR"/>
        </w:rPr>
        <w:t xml:space="preserve"> از طریق</w:t>
      </w:r>
      <w:r w:rsidR="007A66AA">
        <w:rPr>
          <w:rFonts w:ascii="Garamond" w:hAnsi="Garamond" w:cs="B Zar" w:hint="cs"/>
          <w:sz w:val="24"/>
          <w:szCs w:val="24"/>
          <w:rtl/>
          <w:lang w:bidi="fa-IR"/>
        </w:rPr>
        <w:t xml:space="preserve"> </w:t>
      </w:r>
      <w:r w:rsidR="00C359B6" w:rsidRPr="0037257D">
        <w:rPr>
          <w:rFonts w:ascii="Garamond" w:hAnsi="Garamond" w:cs="B Zar"/>
          <w:sz w:val="24"/>
          <w:szCs w:val="24"/>
          <w:rtl/>
          <w:lang w:bidi="fa-IR"/>
        </w:rPr>
        <w:t>میانجی</w:t>
      </w:r>
      <w:r w:rsidR="00C359B6" w:rsidRPr="0037257D">
        <w:rPr>
          <w:rFonts w:ascii="Garamond" w:hAnsi="Garamond" w:cs="B Zar"/>
          <w:sz w:val="24"/>
          <w:szCs w:val="24"/>
          <w:rtl/>
          <w:lang w:bidi="fa-IR"/>
        </w:rPr>
        <w:softHyphen/>
        <w:t xml:space="preserve">گری </w:t>
      </w:r>
      <w:r>
        <w:rPr>
          <w:rFonts w:ascii="Garamond" w:hAnsi="Garamond" w:cs="B Zar" w:hint="cs"/>
          <w:sz w:val="24"/>
          <w:szCs w:val="24"/>
          <w:rtl/>
          <w:lang w:bidi="fa-IR"/>
        </w:rPr>
        <w:t>بوده</w:t>
      </w:r>
      <w:r w:rsidR="00C359B6" w:rsidRPr="0037257D">
        <w:rPr>
          <w:rFonts w:ascii="Garamond" w:hAnsi="Garamond" w:cs="B Zar"/>
          <w:sz w:val="24"/>
          <w:szCs w:val="24"/>
          <w:rtl/>
          <w:lang w:bidi="fa-IR"/>
        </w:rPr>
        <w:t xml:space="preserve"> و دعوای قضایی آخرین راه حل است.</w:t>
      </w:r>
      <w:r w:rsidR="007A66AA">
        <w:rPr>
          <w:rFonts w:ascii="Garamond" w:hAnsi="Garamond" w:cs="B Zar" w:hint="cs"/>
          <w:sz w:val="24"/>
          <w:szCs w:val="24"/>
          <w:rtl/>
          <w:lang w:bidi="fa-IR"/>
        </w:rPr>
        <w:t xml:space="preserve"> با این حال،</w:t>
      </w:r>
      <w:r w:rsidR="00C359B6" w:rsidRPr="0037257D">
        <w:rPr>
          <w:rFonts w:ascii="Garamond" w:hAnsi="Garamond" w:cs="B Zar"/>
          <w:sz w:val="24"/>
          <w:szCs w:val="24"/>
          <w:rtl/>
          <w:lang w:bidi="fa-IR"/>
        </w:rPr>
        <w:t xml:space="preserve"> همانند دیگر کشورهای آسیای شرقیِ همسایه (ژاپن و کره جنوبی)، جامعه چین از رشد سریع تعداد دعاوی در سال</w:t>
      </w:r>
      <w:r w:rsidR="00C359B6" w:rsidRPr="0037257D">
        <w:rPr>
          <w:rFonts w:ascii="Garamond" w:hAnsi="Garamond" w:cs="B Zar"/>
          <w:sz w:val="24"/>
          <w:szCs w:val="24"/>
          <w:rtl/>
          <w:lang w:bidi="fa-IR"/>
        </w:rPr>
        <w:softHyphen/>
        <w:t>های اخیر مصون ن</w:t>
      </w:r>
      <w:r w:rsidR="007A66AA">
        <w:rPr>
          <w:rFonts w:ascii="Garamond" w:hAnsi="Garamond" w:cs="B Zar" w:hint="cs"/>
          <w:sz w:val="24"/>
          <w:szCs w:val="24"/>
          <w:rtl/>
          <w:lang w:bidi="fa-IR"/>
        </w:rPr>
        <w:t>بوده است</w:t>
      </w:r>
      <w:r w:rsidR="00C359B6" w:rsidRPr="0037257D">
        <w:rPr>
          <w:rFonts w:ascii="Garamond" w:hAnsi="Garamond" w:cs="B Zar"/>
          <w:sz w:val="24"/>
          <w:szCs w:val="24"/>
          <w:rtl/>
          <w:lang w:bidi="fa-IR"/>
        </w:rPr>
        <w:t>. در سال 2021، دادگاه</w:t>
      </w:r>
      <w:r w:rsidR="00C359B6" w:rsidRPr="0037257D">
        <w:rPr>
          <w:rFonts w:ascii="Garamond" w:hAnsi="Garamond" w:cs="B Zar"/>
          <w:sz w:val="24"/>
          <w:szCs w:val="24"/>
          <w:rtl/>
          <w:lang w:bidi="fa-IR"/>
        </w:rPr>
        <w:softHyphen/>
        <w:t>های چین حجم عظیمی از پرونده</w:t>
      </w:r>
      <w:r w:rsidR="00C359B6" w:rsidRPr="0037257D">
        <w:rPr>
          <w:rFonts w:ascii="Garamond" w:hAnsi="Garamond" w:cs="B Zar"/>
          <w:sz w:val="24"/>
          <w:szCs w:val="24"/>
          <w:rtl/>
          <w:lang w:bidi="fa-IR"/>
        </w:rPr>
        <w:softHyphen/>
        <w:t xml:space="preserve"> (بیش از 33 میلیون) را پذیرش نموده و </w:t>
      </w:r>
      <w:r w:rsidR="007A66AA">
        <w:rPr>
          <w:rFonts w:ascii="Garamond" w:hAnsi="Garamond" w:cs="B Zar" w:hint="cs"/>
          <w:sz w:val="24"/>
          <w:szCs w:val="24"/>
          <w:rtl/>
          <w:lang w:bidi="fa-IR"/>
        </w:rPr>
        <w:t>مورد رسید</w:t>
      </w:r>
      <w:r w:rsidR="00C359B6" w:rsidRPr="0037257D">
        <w:rPr>
          <w:rFonts w:ascii="Garamond" w:hAnsi="Garamond" w:cs="B Zar"/>
          <w:sz w:val="24"/>
          <w:szCs w:val="24"/>
          <w:rtl/>
          <w:lang w:bidi="fa-IR"/>
        </w:rPr>
        <w:t xml:space="preserve">گی </w:t>
      </w:r>
      <w:r w:rsidR="007A66AA">
        <w:rPr>
          <w:rFonts w:ascii="Garamond" w:hAnsi="Garamond" w:cs="B Zar" w:hint="cs"/>
          <w:sz w:val="24"/>
          <w:szCs w:val="24"/>
          <w:rtl/>
          <w:lang w:bidi="fa-IR"/>
        </w:rPr>
        <w:t>قرار داده</w:t>
      </w:r>
      <w:r w:rsidR="007A66AA">
        <w:rPr>
          <w:rFonts w:ascii="Garamond" w:hAnsi="Garamond" w:cs="B Zar"/>
          <w:sz w:val="24"/>
          <w:szCs w:val="24"/>
          <w:rtl/>
          <w:lang w:bidi="fa-IR"/>
        </w:rPr>
        <w:softHyphen/>
      </w:r>
      <w:r w:rsidR="007A66AA">
        <w:rPr>
          <w:rFonts w:ascii="Garamond" w:hAnsi="Garamond" w:cs="B Zar" w:hint="cs"/>
          <w:sz w:val="24"/>
          <w:szCs w:val="24"/>
          <w:rtl/>
          <w:lang w:bidi="fa-IR"/>
        </w:rPr>
        <w:t>اند</w:t>
      </w:r>
      <w:r w:rsidR="00C359B6" w:rsidRPr="0037257D">
        <w:rPr>
          <w:rFonts w:ascii="Garamond" w:hAnsi="Garamond" w:cs="B Zar"/>
          <w:sz w:val="24"/>
          <w:szCs w:val="24"/>
          <w:rtl/>
          <w:lang w:bidi="fa-IR"/>
        </w:rPr>
        <w:t>.</w:t>
      </w:r>
      <w:r w:rsidR="007A66AA">
        <w:rPr>
          <w:rFonts w:ascii="Garamond" w:hAnsi="Garamond" w:cs="B Zar" w:hint="cs"/>
          <w:sz w:val="24"/>
          <w:szCs w:val="24"/>
          <w:rtl/>
          <w:lang w:bidi="fa-IR"/>
        </w:rPr>
        <w:t xml:space="preserve"> در نتیجه،</w:t>
      </w:r>
      <w:r w:rsidR="00C359B6" w:rsidRPr="0037257D">
        <w:rPr>
          <w:rFonts w:ascii="Garamond" w:hAnsi="Garamond" w:cs="B Zar"/>
          <w:sz w:val="24"/>
          <w:szCs w:val="24"/>
          <w:rtl/>
          <w:lang w:bidi="fa-IR"/>
        </w:rPr>
        <w:t xml:space="preserve"> دادگاه تبدیل به مرجع اصلی برای حل و فصل اختلافات تجاری شده است. </w:t>
      </w:r>
      <w:r w:rsidR="007A66AA">
        <w:rPr>
          <w:rFonts w:ascii="Garamond" w:hAnsi="Garamond" w:cs="B Zar" w:hint="cs"/>
          <w:sz w:val="24"/>
          <w:szCs w:val="24"/>
          <w:rtl/>
          <w:lang w:bidi="fa-IR"/>
        </w:rPr>
        <w:t>با این وجود،</w:t>
      </w:r>
      <w:r w:rsidR="00C359B6" w:rsidRPr="0037257D">
        <w:rPr>
          <w:rFonts w:ascii="Garamond" w:hAnsi="Garamond" w:cs="B Zar"/>
          <w:sz w:val="24"/>
          <w:szCs w:val="24"/>
          <w:rtl/>
          <w:lang w:bidi="fa-IR"/>
        </w:rPr>
        <w:t xml:space="preserve"> دادگاه‌های چین شهرت</w:t>
      </w:r>
      <w:r w:rsidR="007A66AA">
        <w:rPr>
          <w:rFonts w:ascii="Garamond" w:hAnsi="Garamond" w:cs="B Zar" w:hint="cs"/>
          <w:sz w:val="24"/>
          <w:szCs w:val="24"/>
          <w:rtl/>
          <w:lang w:bidi="fa-IR"/>
        </w:rPr>
        <w:t xml:space="preserve"> چندان مناسبی</w:t>
      </w:r>
      <w:r w:rsidR="00C359B6" w:rsidRPr="0037257D">
        <w:rPr>
          <w:rFonts w:ascii="Garamond" w:hAnsi="Garamond" w:cs="B Zar"/>
          <w:sz w:val="24"/>
          <w:szCs w:val="24"/>
          <w:rtl/>
          <w:lang w:bidi="fa-IR"/>
        </w:rPr>
        <w:t xml:space="preserve"> از حیث رعایت استقلال و بی</w:t>
      </w:r>
      <w:r w:rsidR="00C359B6" w:rsidRPr="0037257D">
        <w:rPr>
          <w:rFonts w:ascii="Garamond" w:hAnsi="Garamond" w:cs="B Zar"/>
          <w:sz w:val="24"/>
          <w:szCs w:val="24"/>
          <w:rtl/>
          <w:lang w:bidi="fa-IR"/>
        </w:rPr>
        <w:softHyphen/>
        <w:t>طرفی ندارند؛ داستان</w:t>
      </w:r>
      <w:r w:rsidR="00C359B6" w:rsidRPr="0037257D">
        <w:rPr>
          <w:rFonts w:ascii="Garamond" w:hAnsi="Garamond" w:cs="B Zar"/>
          <w:sz w:val="24"/>
          <w:szCs w:val="24"/>
          <w:rtl/>
          <w:lang w:bidi="fa-IR"/>
        </w:rPr>
        <w:softHyphen/>
        <w:t>های زیادی در مورد جانبداری</w:t>
      </w:r>
      <w:r w:rsidR="00C359B6" w:rsidRPr="0037257D">
        <w:rPr>
          <w:rFonts w:ascii="Garamond" w:hAnsi="Garamond" w:cs="B Zar"/>
          <w:sz w:val="24"/>
          <w:szCs w:val="24"/>
          <w:rtl/>
          <w:lang w:bidi="fa-IR"/>
        </w:rPr>
        <w:softHyphen/>
        <w:t>های قضایی (و فساد) سر میز شام رد و بدل می</w:t>
      </w:r>
      <w:r w:rsidR="00C359B6" w:rsidRPr="0037257D">
        <w:rPr>
          <w:rFonts w:ascii="Garamond" w:hAnsi="Garamond" w:cs="B Zar"/>
          <w:sz w:val="24"/>
          <w:szCs w:val="24"/>
          <w:rtl/>
          <w:lang w:bidi="fa-IR"/>
        </w:rPr>
        <w:softHyphen/>
        <w:t xml:space="preserve">شود. </w:t>
      </w:r>
      <w:r w:rsidR="007A66AA">
        <w:rPr>
          <w:rFonts w:ascii="Garamond" w:hAnsi="Garamond" w:cs="B Zar" w:hint="cs"/>
          <w:sz w:val="24"/>
          <w:szCs w:val="24"/>
          <w:rtl/>
          <w:lang w:bidi="fa-IR"/>
        </w:rPr>
        <w:t xml:space="preserve">بنابراین، </w:t>
      </w:r>
      <w:r w:rsidR="00C359B6" w:rsidRPr="0037257D">
        <w:rPr>
          <w:rFonts w:ascii="Garamond" w:hAnsi="Garamond" w:cs="B Zar"/>
          <w:sz w:val="24"/>
          <w:szCs w:val="24"/>
          <w:rtl/>
          <w:lang w:bidi="fa-IR"/>
        </w:rPr>
        <w:t>سرمایه</w:t>
      </w:r>
      <w:r w:rsidR="00C359B6" w:rsidRPr="0037257D">
        <w:rPr>
          <w:rFonts w:ascii="Garamond" w:hAnsi="Garamond" w:cs="B Zar"/>
          <w:sz w:val="24"/>
          <w:szCs w:val="24"/>
          <w:rtl/>
          <w:lang w:bidi="fa-IR"/>
        </w:rPr>
        <w:softHyphen/>
        <w:t>گذاران خارجی باید جایگزین</w:t>
      </w:r>
      <w:r w:rsidR="00C359B6" w:rsidRPr="0037257D">
        <w:rPr>
          <w:rFonts w:ascii="Garamond" w:hAnsi="Garamond" w:cs="B Zar"/>
          <w:sz w:val="24"/>
          <w:szCs w:val="24"/>
          <w:rtl/>
          <w:lang w:bidi="fa-IR"/>
        </w:rPr>
        <w:softHyphen/>
        <w:t>های مناسب را بشناسند. آن</w:t>
      </w:r>
      <w:r w:rsidR="00C359B6" w:rsidRPr="0037257D">
        <w:rPr>
          <w:rFonts w:ascii="Garamond" w:hAnsi="Garamond" w:cs="B Zar"/>
          <w:sz w:val="24"/>
          <w:szCs w:val="24"/>
          <w:rtl/>
          <w:lang w:bidi="fa-IR"/>
        </w:rPr>
        <w:softHyphen/>
        <w:t>ها می</w:t>
      </w:r>
      <w:r w:rsidR="00C359B6" w:rsidRPr="0037257D">
        <w:rPr>
          <w:rFonts w:ascii="Garamond" w:hAnsi="Garamond" w:cs="B Zar"/>
          <w:sz w:val="24"/>
          <w:szCs w:val="24"/>
          <w:rtl/>
          <w:lang w:bidi="fa-IR"/>
        </w:rPr>
        <w:softHyphen/>
        <w:t xml:space="preserve">توانند از سیستم دادگاه که ممکن است برای ایشان آشناتر به نظر برسد استفاده کنند اما این </w:t>
      </w:r>
      <w:r w:rsidR="007A66AA">
        <w:rPr>
          <w:rFonts w:ascii="Garamond" w:hAnsi="Garamond" w:cs="B Zar" w:hint="cs"/>
          <w:sz w:val="24"/>
          <w:szCs w:val="24"/>
          <w:rtl/>
          <w:lang w:bidi="fa-IR"/>
        </w:rPr>
        <w:t>راهکار</w:t>
      </w:r>
      <w:r w:rsidR="00C359B6" w:rsidRPr="0037257D">
        <w:rPr>
          <w:rFonts w:ascii="Garamond" w:hAnsi="Garamond" w:cs="B Zar"/>
          <w:sz w:val="24"/>
          <w:szCs w:val="24"/>
          <w:rtl/>
          <w:lang w:bidi="fa-IR"/>
        </w:rPr>
        <w:t xml:space="preserve"> همواره دو </w:t>
      </w:r>
      <w:r w:rsidR="007A66AA">
        <w:rPr>
          <w:rFonts w:ascii="Garamond" w:hAnsi="Garamond" w:cs="B Zar" w:hint="cs"/>
          <w:sz w:val="24"/>
          <w:szCs w:val="24"/>
          <w:rtl/>
          <w:lang w:bidi="fa-IR"/>
        </w:rPr>
        <w:t>طرف</w:t>
      </w:r>
      <w:r w:rsidR="00C359B6" w:rsidRPr="0037257D">
        <w:rPr>
          <w:rFonts w:ascii="Garamond" w:hAnsi="Garamond" w:cs="B Zar"/>
          <w:sz w:val="24"/>
          <w:szCs w:val="24"/>
          <w:rtl/>
          <w:lang w:bidi="fa-IR"/>
        </w:rPr>
        <w:t xml:space="preserve"> دعوا را در معرض برخی مشکلات احتمالی قرار می</w:t>
      </w:r>
      <w:r w:rsidR="00C359B6" w:rsidRPr="0037257D">
        <w:rPr>
          <w:rFonts w:ascii="Garamond" w:hAnsi="Garamond" w:cs="B Zar"/>
          <w:sz w:val="24"/>
          <w:szCs w:val="24"/>
          <w:rtl/>
          <w:lang w:bidi="fa-IR"/>
        </w:rPr>
        <w:softHyphen/>
        <w:t>دهد؛ سرمایه</w:t>
      </w:r>
      <w:r w:rsidR="00C359B6" w:rsidRPr="0037257D">
        <w:rPr>
          <w:rFonts w:ascii="Garamond" w:hAnsi="Garamond" w:cs="B Zar"/>
          <w:sz w:val="24"/>
          <w:szCs w:val="24"/>
          <w:rtl/>
          <w:lang w:bidi="fa-IR"/>
        </w:rPr>
        <w:softHyphen/>
        <w:t xml:space="preserve">گذاران </w:t>
      </w:r>
      <w:r w:rsidR="007A66AA">
        <w:rPr>
          <w:rFonts w:ascii="Garamond" w:hAnsi="Garamond" w:cs="B Zar" w:hint="cs"/>
          <w:sz w:val="24"/>
          <w:szCs w:val="24"/>
          <w:rtl/>
          <w:lang w:bidi="fa-IR"/>
        </w:rPr>
        <w:t xml:space="preserve">همچنین </w:t>
      </w:r>
      <w:r w:rsidR="00C359B6" w:rsidRPr="0037257D">
        <w:rPr>
          <w:rFonts w:ascii="Garamond" w:hAnsi="Garamond" w:cs="B Zar"/>
          <w:sz w:val="24"/>
          <w:szCs w:val="24"/>
          <w:rtl/>
          <w:lang w:bidi="fa-IR"/>
        </w:rPr>
        <w:t xml:space="preserve">می‌توانند مسیر سنتی‌تر (از نظر چینی) یعنی میانجیگری را دنبال کنند که </w:t>
      </w:r>
      <w:r w:rsidR="007A66AA">
        <w:rPr>
          <w:rFonts w:ascii="Garamond" w:hAnsi="Garamond" w:cs="B Zar" w:hint="cs"/>
          <w:sz w:val="24"/>
          <w:szCs w:val="24"/>
          <w:rtl/>
          <w:lang w:bidi="fa-IR"/>
        </w:rPr>
        <w:t>هرچند</w:t>
      </w:r>
      <w:r w:rsidR="00C359B6" w:rsidRPr="0037257D">
        <w:rPr>
          <w:rFonts w:ascii="Garamond" w:hAnsi="Garamond" w:cs="B Zar"/>
          <w:sz w:val="24"/>
          <w:szCs w:val="24"/>
          <w:rtl/>
          <w:lang w:bidi="fa-IR"/>
        </w:rPr>
        <w:t xml:space="preserve"> ممکن است برای آن</w:t>
      </w:r>
      <w:r w:rsidR="00C359B6" w:rsidRPr="0037257D">
        <w:rPr>
          <w:rFonts w:ascii="Garamond" w:hAnsi="Garamond" w:cs="B Zar"/>
          <w:sz w:val="24"/>
          <w:szCs w:val="24"/>
          <w:rtl/>
          <w:lang w:bidi="fa-IR"/>
        </w:rPr>
        <w:softHyphen/>
        <w:t xml:space="preserve">ها </w:t>
      </w:r>
      <w:r w:rsidR="007A66AA">
        <w:rPr>
          <w:rFonts w:ascii="Garamond" w:hAnsi="Garamond" w:cs="B Zar" w:hint="cs"/>
          <w:sz w:val="24"/>
          <w:szCs w:val="24"/>
          <w:rtl/>
          <w:lang w:bidi="fa-IR"/>
        </w:rPr>
        <w:t>کم</w:t>
      </w:r>
      <w:r w:rsidR="007A66AA">
        <w:rPr>
          <w:rFonts w:ascii="Garamond" w:hAnsi="Garamond" w:cs="B Zar"/>
          <w:sz w:val="24"/>
          <w:szCs w:val="24"/>
          <w:rtl/>
          <w:lang w:bidi="fa-IR"/>
        </w:rPr>
        <w:softHyphen/>
      </w:r>
      <w:r w:rsidR="007A66AA">
        <w:rPr>
          <w:rFonts w:ascii="Garamond" w:hAnsi="Garamond" w:cs="B Zar" w:hint="cs"/>
          <w:sz w:val="24"/>
          <w:szCs w:val="24"/>
          <w:rtl/>
          <w:lang w:bidi="fa-IR"/>
        </w:rPr>
        <w:t>تر شناخته شده</w:t>
      </w:r>
      <w:r w:rsidR="00C359B6" w:rsidRPr="0037257D">
        <w:rPr>
          <w:rFonts w:ascii="Garamond" w:hAnsi="Garamond" w:cs="B Zar"/>
          <w:sz w:val="24"/>
          <w:szCs w:val="24"/>
          <w:rtl/>
          <w:lang w:bidi="fa-IR"/>
        </w:rPr>
        <w:t xml:space="preserve"> به نظر برسد، اما احتمالا شانس بیشتری برای حل و فصل آرام</w:t>
      </w:r>
      <w:r w:rsidR="00C359B6" w:rsidRPr="0037257D">
        <w:rPr>
          <w:rFonts w:ascii="Garamond" w:hAnsi="Garamond" w:cs="B Zar"/>
          <w:sz w:val="24"/>
          <w:szCs w:val="24"/>
          <w:rtl/>
          <w:lang w:bidi="fa-IR"/>
        </w:rPr>
        <w:softHyphen/>
        <w:t xml:space="preserve">تر اختلافات ارائه </w:t>
      </w:r>
      <w:r w:rsidR="0035296A" w:rsidRPr="0037257D">
        <w:rPr>
          <w:rFonts w:ascii="Garamond" w:hAnsi="Garamond" w:cs="B Zar"/>
          <w:sz w:val="24"/>
          <w:szCs w:val="24"/>
          <w:rtl/>
          <w:lang w:bidi="fa-IR"/>
        </w:rPr>
        <w:t>می‌کند</w:t>
      </w:r>
      <w:r w:rsidR="00C359B6" w:rsidRPr="0037257D">
        <w:rPr>
          <w:rFonts w:ascii="Garamond" w:hAnsi="Garamond" w:cs="B Zar"/>
          <w:sz w:val="24"/>
          <w:szCs w:val="24"/>
          <w:rtl/>
          <w:lang w:bidi="fa-IR"/>
        </w:rPr>
        <w:t>. در نهایت</w:t>
      </w:r>
      <w:r w:rsidR="007A66AA">
        <w:rPr>
          <w:rFonts w:ascii="Garamond" w:hAnsi="Garamond" w:cs="B Zar" w:hint="cs"/>
          <w:sz w:val="24"/>
          <w:szCs w:val="24"/>
          <w:rtl/>
          <w:lang w:bidi="fa-IR"/>
        </w:rPr>
        <w:t>،</w:t>
      </w:r>
      <w:r w:rsidR="00C359B6" w:rsidRPr="0037257D">
        <w:rPr>
          <w:rFonts w:ascii="Garamond" w:hAnsi="Garamond" w:cs="B Zar"/>
          <w:sz w:val="24"/>
          <w:szCs w:val="24"/>
          <w:rtl/>
          <w:lang w:bidi="fa-IR"/>
        </w:rPr>
        <w:t xml:space="preserve"> سرمایه</w:t>
      </w:r>
      <w:r w:rsidR="00C359B6" w:rsidRPr="0037257D">
        <w:rPr>
          <w:rFonts w:ascii="Garamond" w:hAnsi="Garamond" w:cs="B Zar"/>
          <w:sz w:val="24"/>
          <w:szCs w:val="24"/>
          <w:rtl/>
          <w:lang w:bidi="fa-IR"/>
        </w:rPr>
        <w:softHyphen/>
        <w:t>گذاران خارجی می</w:t>
      </w:r>
      <w:r w:rsidR="00C359B6" w:rsidRPr="0037257D">
        <w:rPr>
          <w:rFonts w:ascii="Garamond" w:hAnsi="Garamond" w:cs="B Zar"/>
          <w:sz w:val="24"/>
          <w:szCs w:val="24"/>
          <w:rtl/>
          <w:lang w:bidi="fa-IR"/>
        </w:rPr>
        <w:softHyphen/>
        <w:t>توانند داوری را</w:t>
      </w:r>
      <w:r w:rsidR="007A66AA">
        <w:rPr>
          <w:rFonts w:ascii="Garamond" w:hAnsi="Garamond" w:cs="B Zar" w:hint="cs"/>
          <w:sz w:val="24"/>
          <w:szCs w:val="24"/>
          <w:rtl/>
          <w:lang w:bidi="fa-IR"/>
        </w:rPr>
        <w:t xml:space="preserve"> نیز</w:t>
      </w:r>
      <w:r w:rsidR="00C359B6" w:rsidRPr="0037257D">
        <w:rPr>
          <w:rFonts w:ascii="Garamond" w:hAnsi="Garamond" w:cs="B Zar"/>
          <w:sz w:val="24"/>
          <w:szCs w:val="24"/>
          <w:rtl/>
          <w:lang w:bidi="fa-IR"/>
        </w:rPr>
        <w:t xml:space="preserve"> امتحان کنند؛ البته در این مورد </w:t>
      </w:r>
      <w:r w:rsidR="007A66AA">
        <w:rPr>
          <w:rFonts w:ascii="Garamond" w:hAnsi="Garamond" w:cs="B Zar" w:hint="cs"/>
          <w:sz w:val="24"/>
          <w:szCs w:val="24"/>
          <w:rtl/>
          <w:lang w:bidi="fa-IR"/>
        </w:rPr>
        <w:t>هم</w:t>
      </w:r>
      <w:r w:rsidR="00C359B6" w:rsidRPr="0037257D">
        <w:rPr>
          <w:rFonts w:ascii="Garamond" w:hAnsi="Garamond" w:cs="B Zar"/>
          <w:sz w:val="24"/>
          <w:szCs w:val="24"/>
          <w:rtl/>
          <w:lang w:bidi="fa-IR"/>
        </w:rPr>
        <w:t xml:space="preserve"> در بحث اجرای آراء داوری با برخی از عدم قطعیت</w:t>
      </w:r>
      <w:r w:rsidR="00C359B6" w:rsidRPr="0037257D">
        <w:rPr>
          <w:rFonts w:ascii="Garamond" w:hAnsi="Garamond" w:cs="B Zar"/>
          <w:sz w:val="24"/>
          <w:szCs w:val="24"/>
          <w:rtl/>
          <w:lang w:bidi="fa-IR"/>
        </w:rPr>
        <w:softHyphen/>
        <w:t xml:space="preserve">ها مواجه خواهیم بود. </w:t>
      </w:r>
      <w:r w:rsidR="007A66AA">
        <w:rPr>
          <w:rFonts w:ascii="Garamond" w:hAnsi="Garamond" w:cs="B Zar" w:hint="cs"/>
          <w:sz w:val="24"/>
          <w:szCs w:val="24"/>
          <w:rtl/>
          <w:lang w:bidi="fa-IR"/>
        </w:rPr>
        <w:t>در این فصل</w:t>
      </w:r>
      <w:r w:rsidR="00C359B6" w:rsidRPr="0037257D">
        <w:rPr>
          <w:rFonts w:ascii="Garamond" w:hAnsi="Garamond" w:cs="B Zar"/>
          <w:sz w:val="24"/>
          <w:szCs w:val="24"/>
          <w:rtl/>
          <w:lang w:bidi="fa-IR"/>
        </w:rPr>
        <w:t xml:space="preserve"> تمامی این گزینه</w:t>
      </w:r>
      <w:r w:rsidR="00C359B6" w:rsidRPr="0037257D">
        <w:rPr>
          <w:rFonts w:ascii="Garamond" w:hAnsi="Garamond" w:cs="B Zar"/>
          <w:sz w:val="24"/>
          <w:szCs w:val="24"/>
          <w:rtl/>
          <w:lang w:bidi="fa-IR"/>
        </w:rPr>
        <w:softHyphen/>
        <w:t>ها را مورد بحث قرار می</w:t>
      </w:r>
      <w:r w:rsidR="00C359B6" w:rsidRPr="0037257D">
        <w:rPr>
          <w:rFonts w:ascii="Garamond" w:hAnsi="Garamond" w:cs="B Zar"/>
          <w:sz w:val="24"/>
          <w:szCs w:val="24"/>
          <w:rtl/>
          <w:lang w:bidi="fa-IR"/>
        </w:rPr>
        <w:softHyphen/>
        <w:t>ده</w:t>
      </w:r>
      <w:r w:rsidR="007A66AA">
        <w:rPr>
          <w:rFonts w:ascii="Garamond" w:hAnsi="Garamond" w:cs="B Zar" w:hint="cs"/>
          <w:sz w:val="24"/>
          <w:szCs w:val="24"/>
          <w:rtl/>
          <w:lang w:bidi="fa-IR"/>
        </w:rPr>
        <w:t>یم</w:t>
      </w:r>
      <w:r w:rsidR="00C359B6" w:rsidRPr="0037257D">
        <w:rPr>
          <w:rFonts w:ascii="Garamond" w:hAnsi="Garamond" w:cs="B Zar"/>
          <w:sz w:val="24"/>
          <w:szCs w:val="24"/>
          <w:rtl/>
          <w:lang w:bidi="fa-IR"/>
        </w:rPr>
        <w:t>.</w:t>
      </w:r>
    </w:p>
    <w:p w14:paraId="1A7C8360" w14:textId="52A384E9"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با در نظر داشتن این روند، فصل حاضر به موارد زیر می</w:t>
      </w:r>
      <w:r w:rsidRPr="0037257D">
        <w:rPr>
          <w:rFonts w:ascii="Garamond" w:hAnsi="Garamond" w:cs="B Zar"/>
          <w:sz w:val="24"/>
          <w:szCs w:val="24"/>
          <w:rtl/>
          <w:lang w:bidi="fa-IR"/>
        </w:rPr>
        <w:softHyphen/>
        <w:t>پردازد:</w:t>
      </w:r>
    </w:p>
    <w:p w14:paraId="35C8C0C2" w14:textId="22DB5B0D"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Arial"/>
          <w:sz w:val="24"/>
          <w:szCs w:val="24"/>
          <w:rtl/>
          <w:lang w:bidi="fa-IR"/>
        </w:rPr>
        <w:t>•</w:t>
      </w:r>
      <w:r w:rsidRPr="0037257D">
        <w:rPr>
          <w:rFonts w:ascii="Garamond" w:hAnsi="Garamond" w:cs="B Zar"/>
          <w:sz w:val="24"/>
          <w:szCs w:val="24"/>
          <w:rtl/>
          <w:lang w:bidi="fa-IR"/>
        </w:rPr>
        <w:t xml:space="preserve"> تدوین قوانین و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 xml:space="preserve"> قانون</w:t>
      </w:r>
      <w:r w:rsidRPr="0037257D">
        <w:rPr>
          <w:rFonts w:ascii="Garamond" w:hAnsi="Garamond" w:cs="B Zar"/>
          <w:sz w:val="24"/>
          <w:szCs w:val="24"/>
          <w:rtl/>
          <w:lang w:bidi="fa-IR"/>
        </w:rPr>
        <w:softHyphen/>
        <w:t>گذاری</w:t>
      </w:r>
    </w:p>
    <w:p w14:paraId="7197B386"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Arial"/>
          <w:sz w:val="24"/>
          <w:szCs w:val="24"/>
          <w:rtl/>
          <w:lang w:bidi="fa-IR"/>
        </w:rPr>
        <w:t>•</w:t>
      </w:r>
      <w:r w:rsidRPr="0037257D">
        <w:rPr>
          <w:rFonts w:ascii="Garamond" w:hAnsi="Garamond" w:cs="B Zar"/>
          <w:sz w:val="24"/>
          <w:szCs w:val="24"/>
          <w:rtl/>
          <w:lang w:bidi="fa-IR"/>
        </w:rPr>
        <w:t xml:space="preserve"> دادگاه</w:t>
      </w:r>
      <w:r w:rsidRPr="0037257D">
        <w:rPr>
          <w:rFonts w:ascii="Garamond" w:hAnsi="Garamond" w:cs="B Zar"/>
          <w:sz w:val="24"/>
          <w:szCs w:val="24"/>
          <w:rtl/>
          <w:lang w:bidi="fa-IR"/>
        </w:rPr>
        <w:softHyphen/>
        <w:t xml:space="preserve">ها و قضات </w:t>
      </w:r>
      <w:r w:rsidRPr="0037257D">
        <w:rPr>
          <w:rFonts w:ascii="Garamond" w:hAnsi="Garamond" w:cs="Arial"/>
          <w:sz w:val="24"/>
          <w:szCs w:val="24"/>
          <w:rtl/>
          <w:lang w:bidi="fa-IR"/>
        </w:rPr>
        <w:t>–</w:t>
      </w:r>
      <w:r w:rsidRPr="0037257D">
        <w:rPr>
          <w:rFonts w:ascii="Garamond" w:hAnsi="Garamond" w:cs="B Zar"/>
          <w:sz w:val="24"/>
          <w:szCs w:val="24"/>
          <w:rtl/>
          <w:lang w:bidi="fa-IR"/>
        </w:rPr>
        <w:t xml:space="preserve"> چه کسانی هستند و چگونه منصوب می</w:t>
      </w:r>
      <w:r w:rsidRPr="0037257D">
        <w:rPr>
          <w:rFonts w:ascii="Garamond" w:hAnsi="Garamond" w:cs="B Zar"/>
          <w:sz w:val="24"/>
          <w:szCs w:val="24"/>
          <w:rtl/>
          <w:lang w:bidi="fa-IR"/>
        </w:rPr>
        <w:softHyphen/>
        <w:t>شوند؟</w:t>
      </w:r>
    </w:p>
    <w:p w14:paraId="63CF1CA1"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Arial"/>
          <w:sz w:val="24"/>
          <w:szCs w:val="24"/>
          <w:rtl/>
          <w:lang w:bidi="fa-IR"/>
        </w:rPr>
        <w:lastRenderedPageBreak/>
        <w:t>•</w:t>
      </w:r>
      <w:r w:rsidRPr="0037257D">
        <w:rPr>
          <w:rFonts w:ascii="Garamond" w:hAnsi="Garamond" w:cs="B Zar"/>
          <w:sz w:val="24"/>
          <w:szCs w:val="24"/>
          <w:rtl/>
          <w:lang w:bidi="fa-IR"/>
        </w:rPr>
        <w:t xml:space="preserve"> وکلا و ظهور حرفه وکالت</w:t>
      </w:r>
    </w:p>
    <w:p w14:paraId="1B8A3D8F"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Arial"/>
          <w:sz w:val="24"/>
          <w:szCs w:val="24"/>
          <w:rtl/>
          <w:lang w:bidi="fa-IR"/>
        </w:rPr>
        <w:t>•</w:t>
      </w:r>
      <w:r w:rsidRPr="0037257D">
        <w:rPr>
          <w:rFonts w:ascii="Garamond" w:hAnsi="Garamond" w:cs="B Zar"/>
          <w:sz w:val="24"/>
          <w:szCs w:val="24"/>
          <w:rtl/>
          <w:lang w:bidi="fa-IR"/>
        </w:rPr>
        <w:t xml:space="preserve"> قراردادها و حقوق قراردادی</w:t>
      </w:r>
    </w:p>
    <w:p w14:paraId="21684E19" w14:textId="11EFB96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Arial"/>
          <w:sz w:val="24"/>
          <w:szCs w:val="24"/>
          <w:rtl/>
          <w:lang w:bidi="fa-IR"/>
        </w:rPr>
        <w:t>•</w:t>
      </w:r>
      <w:r w:rsidRPr="0037257D">
        <w:rPr>
          <w:rFonts w:ascii="Garamond" w:hAnsi="Garamond" w:cs="B Zar"/>
          <w:sz w:val="24"/>
          <w:szCs w:val="24"/>
          <w:rtl/>
          <w:lang w:bidi="fa-IR"/>
        </w:rPr>
        <w:t xml:space="preserve"> داوری و میانجی</w:t>
      </w:r>
      <w:r w:rsidRPr="0037257D">
        <w:rPr>
          <w:rFonts w:ascii="Garamond" w:hAnsi="Garamond" w:cs="B Zar"/>
          <w:sz w:val="24"/>
          <w:szCs w:val="24"/>
          <w:rtl/>
          <w:lang w:bidi="fa-IR"/>
        </w:rPr>
        <w:softHyphen/>
        <w:t xml:space="preserve">گری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راه</w:t>
      </w:r>
      <w:r w:rsidRPr="0037257D">
        <w:rPr>
          <w:rFonts w:ascii="Garamond" w:hAnsi="Garamond" w:cs="B Zar"/>
          <w:sz w:val="24"/>
          <w:szCs w:val="24"/>
          <w:rtl/>
          <w:lang w:bidi="fa-IR"/>
        </w:rPr>
        <w:softHyphen/>
        <w:t>های حل و فصل اختلافات</w:t>
      </w:r>
    </w:p>
    <w:p w14:paraId="3988E2EF" w14:textId="77777777" w:rsidR="00C359B6" w:rsidRPr="0037257D" w:rsidRDefault="00C359B6" w:rsidP="007A66AA">
      <w:pPr>
        <w:bidi/>
        <w:spacing w:line="240" w:lineRule="auto"/>
        <w:ind w:firstLine="288"/>
        <w:jc w:val="both"/>
        <w:rPr>
          <w:rFonts w:ascii="Garamond" w:hAnsi="Garamond" w:cs="B Zar"/>
          <w:sz w:val="24"/>
          <w:szCs w:val="24"/>
          <w:rtl/>
          <w:lang w:bidi="fa-IR"/>
        </w:rPr>
      </w:pPr>
      <w:r w:rsidRPr="0037257D">
        <w:rPr>
          <w:rFonts w:ascii="Garamond" w:hAnsi="Garamond" w:cs="Arial"/>
          <w:sz w:val="24"/>
          <w:szCs w:val="24"/>
          <w:rtl/>
          <w:lang w:bidi="fa-IR"/>
        </w:rPr>
        <w:t>•</w:t>
      </w:r>
      <w:r w:rsidRPr="0037257D">
        <w:rPr>
          <w:rFonts w:ascii="Garamond" w:hAnsi="Garamond" w:cs="B Zar"/>
          <w:sz w:val="24"/>
          <w:szCs w:val="24"/>
          <w:rtl/>
          <w:lang w:bidi="fa-IR"/>
        </w:rPr>
        <w:t xml:space="preserve"> مالکیت فکری.</w:t>
      </w:r>
    </w:p>
    <w:p w14:paraId="5376BA19" w14:textId="5F56F680" w:rsidR="00C359B6" w:rsidRPr="0033433E" w:rsidRDefault="00636F39" w:rsidP="00974075">
      <w:pPr>
        <w:pStyle w:val="Heading2"/>
        <w:rPr>
          <w:rFonts w:cs="B Titr"/>
          <w:color w:val="auto"/>
          <w:sz w:val="28"/>
          <w:szCs w:val="28"/>
        </w:rPr>
      </w:pPr>
      <w:bookmarkStart w:id="71" w:name="_Toc170900493"/>
      <w:r>
        <w:rPr>
          <w:rFonts w:cs="B Titr" w:hint="cs"/>
          <w:color w:val="auto"/>
          <w:sz w:val="28"/>
          <w:szCs w:val="28"/>
          <w:rtl/>
        </w:rPr>
        <w:t xml:space="preserve">گفتار نخست) </w:t>
      </w:r>
      <w:r w:rsidR="00C359B6" w:rsidRPr="0033433E">
        <w:rPr>
          <w:rFonts w:cs="B Titr"/>
          <w:color w:val="auto"/>
          <w:sz w:val="28"/>
          <w:szCs w:val="28"/>
          <w:rtl/>
        </w:rPr>
        <w:t>تدوین قوانین</w:t>
      </w:r>
      <w:bookmarkEnd w:id="71"/>
    </w:p>
    <w:p w14:paraId="0CCE31AB" w14:textId="5D8E9932" w:rsidR="00C359B6" w:rsidRPr="0037257D" w:rsidRDefault="00C359B6" w:rsidP="009062C6">
      <w:pPr>
        <w:bidi/>
        <w:spacing w:after="0" w:line="240" w:lineRule="auto"/>
        <w:jc w:val="both"/>
        <w:rPr>
          <w:rFonts w:ascii="Garamond" w:hAnsi="Garamond" w:cs="B Zar"/>
          <w:sz w:val="24"/>
          <w:szCs w:val="24"/>
          <w:rtl/>
          <w:lang w:bidi="fa-IR"/>
        </w:rPr>
      </w:pPr>
      <w:r w:rsidRPr="0037257D">
        <w:rPr>
          <w:rFonts w:ascii="Garamond" w:hAnsi="Garamond" w:cs="B Zar"/>
          <w:sz w:val="24"/>
          <w:szCs w:val="24"/>
          <w:rtl/>
          <w:lang w:bidi="fa-IR"/>
        </w:rPr>
        <w:t>تعداد زیاد نهادهای قانون</w:t>
      </w:r>
      <w:r w:rsidRPr="0037257D">
        <w:rPr>
          <w:rFonts w:ascii="Garamond" w:hAnsi="Garamond" w:cs="B Zar"/>
          <w:sz w:val="24"/>
          <w:szCs w:val="24"/>
          <w:rtl/>
          <w:lang w:bidi="fa-IR"/>
        </w:rPr>
        <w:softHyphen/>
        <w:t>گذاری که به آنها صلاحیت رسمی تدوین قانون اعطا شده است باعث تعجب هر بیننده خارجی خواهد شد؛ صدها عنوان از این نهادها در چین وجود داشته که همگی در یک سلسله مراتب چهار سطحی قرار دارند. کنگره ملی خلق (</w:t>
      </w:r>
      <w:r w:rsidRPr="0037257D">
        <w:rPr>
          <w:rFonts w:ascii="Garamond" w:hAnsi="Garamond" w:cs="B Zar"/>
          <w:sz w:val="24"/>
          <w:szCs w:val="24"/>
          <w:lang w:bidi="fa-IR"/>
        </w:rPr>
        <w:t>NPC</w:t>
      </w:r>
      <w:r w:rsidRPr="0037257D">
        <w:rPr>
          <w:rFonts w:ascii="Garamond" w:hAnsi="Garamond" w:cs="B Zar"/>
          <w:sz w:val="24"/>
          <w:szCs w:val="24"/>
          <w:rtl/>
          <w:lang w:bidi="fa-IR"/>
        </w:rPr>
        <w:t>) بالاترین نهاد قانون</w:t>
      </w:r>
      <w:r w:rsidRPr="0037257D">
        <w:rPr>
          <w:rFonts w:ascii="Garamond" w:hAnsi="Garamond" w:cs="B Zar"/>
          <w:sz w:val="24"/>
          <w:szCs w:val="24"/>
          <w:rtl/>
          <w:lang w:bidi="fa-IR"/>
        </w:rPr>
        <w:softHyphen/>
        <w:t xml:space="preserve">گذاری چین است و در بالای سلسله مراتب قرار دارد. کنگره ملی و کمیته دائمی آن صلاحیت و قدرت تصویب، اصلاح و تفسیر قانون اساسی (بله، چین قانون اساسی دارد!) و قوانین ملی را دارا هستند. شورای دولتی- که کابینه چین است- بالاترین مقام بعدی در قانون‌گذاری است و «مقررات اداری» را وضع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xml:space="preserve"> که در سطح ملی مورد عمل قرار گرفته اما از حیث اعتبار قانونی در سطح پایین‌تری نسبت به قوانین ملی (و قطعا قانون اساسی) قرار دارند. سطح سوم در سلسله مراتب قانون</w:t>
      </w:r>
      <w:r w:rsidRPr="0037257D">
        <w:rPr>
          <w:rFonts w:ascii="Garamond" w:hAnsi="Garamond" w:cs="B Zar"/>
          <w:sz w:val="24"/>
          <w:szCs w:val="24"/>
          <w:rtl/>
          <w:lang w:bidi="fa-IR"/>
        </w:rPr>
        <w:softHyphen/>
        <w:t>گذاری شامل کنگره</w:t>
      </w:r>
      <w:r w:rsidRPr="0037257D">
        <w:rPr>
          <w:rFonts w:ascii="Garamond" w:hAnsi="Garamond" w:cs="B Zar"/>
          <w:sz w:val="24"/>
          <w:szCs w:val="24"/>
          <w:rtl/>
          <w:lang w:bidi="fa-IR"/>
        </w:rPr>
        <w:softHyphen/>
        <w:t>های مردمی 23 استان، پنج منطقه خودمختار و چهار شهرداری است که به طور مستقیم تحت حکومت مرکزی قرار دارند. همچنین، نزدیک به 300 شهر بزرگ (مجلس قانونگذاری محلی) و کمیته های دائمی آنها نیز در همین سطح قرار می</w:t>
      </w:r>
      <w:r w:rsidRPr="0037257D">
        <w:rPr>
          <w:rFonts w:ascii="Garamond" w:hAnsi="Garamond" w:cs="B Zar"/>
          <w:sz w:val="24"/>
          <w:szCs w:val="24"/>
          <w:rtl/>
          <w:lang w:bidi="fa-IR"/>
        </w:rPr>
        <w:softHyphen/>
        <w:t>گیرند. حوزه سرزمینی اعمال مقرراتی که تحت عنوان «مقررات محلی» شناخته می</w:t>
      </w:r>
      <w:r w:rsidRPr="0037257D">
        <w:rPr>
          <w:rFonts w:ascii="Garamond" w:hAnsi="Garamond" w:cs="B Zar"/>
          <w:sz w:val="24"/>
          <w:szCs w:val="24"/>
          <w:rtl/>
          <w:lang w:bidi="fa-IR"/>
        </w:rPr>
        <w:softHyphen/>
        <w:t>شوند در واقع محدود به مرزهای اداری همان تقسیم بندی سیاسی مشخص شده است (چه آنکه استان باشد، منطقه خود مختار باشد یا شهرداری و امثال آن). در پایین سلسله مراتب، ادارات، وزارتخانه</w:t>
      </w:r>
      <w:r w:rsidRPr="0037257D">
        <w:rPr>
          <w:rFonts w:ascii="Garamond" w:hAnsi="Garamond" w:cs="B Zar"/>
          <w:sz w:val="24"/>
          <w:szCs w:val="24"/>
          <w:rtl/>
          <w:lang w:bidi="fa-IR"/>
        </w:rPr>
        <w:softHyphen/>
        <w:t>ها و کمیسیون</w:t>
      </w:r>
      <w:r w:rsidRPr="0037257D">
        <w:rPr>
          <w:rFonts w:ascii="Garamond" w:hAnsi="Garamond" w:cs="B Zar"/>
          <w:sz w:val="24"/>
          <w:szCs w:val="24"/>
          <w:rtl/>
          <w:lang w:bidi="fa-IR"/>
        </w:rPr>
        <w:softHyphen/>
        <w:t>های شورای دولتی قرار دارند که قواعد موسوم به «قوانین وزارتی» را ایجاد می</w:t>
      </w:r>
      <w:r w:rsidRPr="0037257D">
        <w:rPr>
          <w:rFonts w:ascii="Garamond" w:hAnsi="Garamond" w:cs="B Zar"/>
          <w:sz w:val="24"/>
          <w:szCs w:val="24"/>
          <w:rtl/>
          <w:lang w:bidi="fa-IR"/>
        </w:rPr>
        <w:softHyphen/>
        <w:t>کنند که در سطح ملی اعمال می</w:t>
      </w:r>
      <w:r w:rsidRPr="0037257D">
        <w:rPr>
          <w:rFonts w:ascii="Garamond" w:hAnsi="Garamond" w:cs="B Zar"/>
          <w:sz w:val="24"/>
          <w:szCs w:val="24"/>
          <w:rtl/>
          <w:lang w:bidi="fa-IR"/>
        </w:rPr>
        <w:softHyphen/>
        <w:t>شود؛ همچنین، در همین سطح دولت</w:t>
      </w:r>
      <w:r w:rsidRPr="0037257D">
        <w:rPr>
          <w:rFonts w:ascii="Garamond" w:hAnsi="Garamond" w:cs="B Zar"/>
          <w:sz w:val="24"/>
          <w:szCs w:val="24"/>
          <w:rtl/>
          <w:lang w:bidi="fa-IR"/>
        </w:rPr>
        <w:softHyphen/>
        <w:t>های استان</w:t>
      </w:r>
      <w:r w:rsidRPr="0037257D">
        <w:rPr>
          <w:rFonts w:ascii="Garamond" w:hAnsi="Garamond" w:cs="B Zar"/>
          <w:sz w:val="24"/>
          <w:szCs w:val="24"/>
          <w:rtl/>
          <w:lang w:bidi="fa-IR"/>
        </w:rPr>
        <w:softHyphen/>
        <w:t>ها و شهرهای بزرگ قرار دارند که «قوانین اداری محلی» را تصویب می</w:t>
      </w:r>
      <w:r w:rsidRPr="0037257D">
        <w:rPr>
          <w:rFonts w:ascii="Garamond" w:hAnsi="Garamond" w:cs="B Zar"/>
          <w:sz w:val="24"/>
          <w:szCs w:val="24"/>
          <w:rtl/>
          <w:lang w:bidi="fa-IR"/>
        </w:rPr>
        <w:softHyphen/>
        <w:t>کنند که حوزه</w:t>
      </w:r>
      <w:r w:rsidRPr="0037257D">
        <w:rPr>
          <w:rFonts w:ascii="Garamond" w:hAnsi="Garamond" w:cs="B Zar"/>
          <w:sz w:val="24"/>
          <w:szCs w:val="24"/>
          <w:rtl/>
          <w:lang w:bidi="fa-IR"/>
        </w:rPr>
        <w:softHyphen/>
        <w:t>ی اعمال آن صرفا همان شهر و استان است.</w:t>
      </w:r>
    </w:p>
    <w:p w14:paraId="5D5425C4" w14:textId="1CA64631"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خوانندگانی که قبلا در این سلسله مراتب قانونی رسمی و پیچیده گم و سرگردان شده</w:t>
      </w:r>
      <w:r w:rsidRPr="0037257D">
        <w:rPr>
          <w:rFonts w:ascii="Garamond" w:hAnsi="Garamond" w:cs="B Zar"/>
          <w:sz w:val="24"/>
          <w:szCs w:val="24"/>
          <w:rtl/>
          <w:lang w:bidi="fa-IR"/>
        </w:rPr>
        <w:softHyphen/>
        <w:t>اند، باید برای شوکی دیگر آماده باشند: بسیاری از نهادهای دولتی محلی چین که مقام اعطای انواع مختلفی از مجوز</w:t>
      </w:r>
      <w:r w:rsidRPr="0037257D">
        <w:rPr>
          <w:rFonts w:ascii="Garamond" w:hAnsi="Garamond" w:cs="B Zar"/>
          <w:sz w:val="24"/>
          <w:szCs w:val="24"/>
          <w:rtl/>
          <w:lang w:bidi="fa-IR"/>
        </w:rPr>
        <w:softHyphen/>
        <w:t xml:space="preserve">های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بوده و شیوه</w:t>
      </w:r>
      <w:r w:rsidRPr="0037257D">
        <w:rPr>
          <w:rFonts w:ascii="Garamond" w:hAnsi="Garamond" w:cs="B Zar"/>
          <w:sz w:val="24"/>
          <w:szCs w:val="24"/>
          <w:rtl/>
          <w:lang w:bidi="fa-IR"/>
        </w:rPr>
        <w:softHyphen/>
        <w:t>ی فعالیت این کسب و کارها را تنظیم</w:t>
      </w:r>
      <w:r w:rsidRPr="0037257D">
        <w:rPr>
          <w:rFonts w:ascii="Garamond" w:hAnsi="Garamond" w:cs="B Zar"/>
          <w:sz w:val="24"/>
          <w:szCs w:val="24"/>
          <w:rtl/>
          <w:lang w:bidi="fa-IR"/>
        </w:rPr>
        <w:softHyphen/>
        <w:t>گری می</w:t>
      </w:r>
      <w:r w:rsidRPr="0037257D">
        <w:rPr>
          <w:rFonts w:ascii="Garamond" w:hAnsi="Garamond" w:cs="B Zar"/>
          <w:sz w:val="24"/>
          <w:szCs w:val="24"/>
          <w:rtl/>
          <w:lang w:bidi="fa-IR"/>
        </w:rPr>
        <w:softHyphen/>
        <w:t xml:space="preserve">کنند- </w:t>
      </w:r>
      <w:r w:rsidR="0035296A" w:rsidRPr="0037257D">
        <w:rPr>
          <w:rFonts w:ascii="Garamond" w:hAnsi="Garamond" w:cs="B Zar"/>
          <w:sz w:val="24"/>
          <w:szCs w:val="24"/>
          <w:rtl/>
          <w:lang w:bidi="fa-IR"/>
        </w:rPr>
        <w:t>به‌عنوان‌مثال</w:t>
      </w:r>
      <w:r w:rsidRPr="0037257D">
        <w:rPr>
          <w:rFonts w:ascii="Garamond" w:hAnsi="Garamond" w:cs="B Zar"/>
          <w:sz w:val="24"/>
          <w:szCs w:val="24"/>
          <w:rtl/>
          <w:lang w:bidi="fa-IR"/>
        </w:rPr>
        <w:t>، دپارتمان</w:t>
      </w:r>
      <w:r w:rsidRPr="0037257D">
        <w:rPr>
          <w:rFonts w:ascii="Garamond" w:hAnsi="Garamond" w:cs="B Zar"/>
          <w:sz w:val="24"/>
          <w:szCs w:val="24"/>
          <w:rtl/>
          <w:lang w:bidi="fa-IR"/>
        </w:rPr>
        <w:softHyphen/>
        <w:t>های مختلف دولت</w:t>
      </w:r>
      <w:r w:rsidRPr="0037257D">
        <w:rPr>
          <w:rFonts w:ascii="Garamond" w:hAnsi="Garamond" w:cs="B Zar"/>
          <w:sz w:val="24"/>
          <w:szCs w:val="24"/>
          <w:rtl/>
          <w:lang w:bidi="fa-IR"/>
        </w:rPr>
        <w:softHyphen/>
        <w:t>های شهری و استانی- به سادگی خارج از آن سلسله مراتب قانون</w:t>
      </w:r>
      <w:r w:rsidRPr="0037257D">
        <w:rPr>
          <w:rFonts w:ascii="Garamond" w:hAnsi="Garamond" w:cs="B Zar"/>
          <w:sz w:val="24"/>
          <w:szCs w:val="24"/>
          <w:rtl/>
          <w:lang w:bidi="fa-IR"/>
        </w:rPr>
        <w:softHyphen/>
        <w:t>گذاری که در بند قبل توضیح داده شد قرار گرفته و بنابراین هیچ مرجعیت رسمی برای قانون</w:t>
      </w:r>
      <w:r w:rsidRPr="0037257D">
        <w:rPr>
          <w:rFonts w:ascii="Garamond" w:hAnsi="Garamond" w:cs="B Zar"/>
          <w:sz w:val="24"/>
          <w:szCs w:val="24"/>
          <w:rtl/>
          <w:lang w:bidi="fa-IR"/>
        </w:rPr>
        <w:softHyphen/>
        <w:t xml:space="preserve">گذاری ندارند. </w:t>
      </w:r>
      <w:r w:rsidR="0035296A" w:rsidRPr="0037257D">
        <w:rPr>
          <w:rFonts w:ascii="Garamond" w:hAnsi="Garamond" w:cs="B Zar"/>
          <w:sz w:val="24"/>
          <w:szCs w:val="24"/>
          <w:rtl/>
          <w:lang w:bidi="fa-IR"/>
        </w:rPr>
        <w:t>بااین‌حال</w:t>
      </w:r>
      <w:r w:rsidRPr="0037257D">
        <w:rPr>
          <w:rFonts w:ascii="Garamond" w:hAnsi="Garamond" w:cs="B Zar"/>
          <w:sz w:val="24"/>
          <w:szCs w:val="24"/>
          <w:rtl/>
          <w:lang w:bidi="fa-IR"/>
        </w:rPr>
        <w:t>، این نهادها قواعدی وضع می</w:t>
      </w:r>
      <w:r w:rsidRPr="0037257D">
        <w:rPr>
          <w:rFonts w:ascii="Garamond" w:hAnsi="Garamond" w:cs="B Zar"/>
          <w:sz w:val="24"/>
          <w:szCs w:val="24"/>
          <w:rtl/>
          <w:lang w:bidi="fa-IR"/>
        </w:rPr>
        <w:softHyphen/>
        <w:t>کنند و این کار را نیز به دفعات انجام می</w:t>
      </w:r>
      <w:r w:rsidRPr="0037257D">
        <w:rPr>
          <w:rFonts w:ascii="Garamond" w:hAnsi="Garamond" w:cs="B Zar"/>
          <w:sz w:val="24"/>
          <w:szCs w:val="24"/>
          <w:rtl/>
          <w:lang w:bidi="fa-IR"/>
        </w:rPr>
        <w:softHyphen/>
        <w:t>دهند. این قواعد تحت عنوان «اسناد هنجاری» نام</w:t>
      </w:r>
      <w:r w:rsidRPr="0037257D">
        <w:rPr>
          <w:rFonts w:ascii="Garamond" w:hAnsi="Garamond" w:cs="B Zar"/>
          <w:sz w:val="24"/>
          <w:szCs w:val="24"/>
          <w:rtl/>
          <w:lang w:bidi="fa-IR"/>
        </w:rPr>
        <w:softHyphen/>
        <w:t>گذاری می</w:t>
      </w:r>
      <w:r w:rsidRPr="0037257D">
        <w:rPr>
          <w:rFonts w:ascii="Garamond" w:hAnsi="Garamond" w:cs="B Zar"/>
          <w:sz w:val="24"/>
          <w:szCs w:val="24"/>
          <w:rtl/>
          <w:lang w:bidi="fa-IR"/>
        </w:rPr>
        <w:softHyphen/>
        <w:t>شوند که از حیث نظری الزام</w:t>
      </w:r>
      <w:r w:rsidRPr="0037257D">
        <w:rPr>
          <w:rFonts w:ascii="Garamond" w:hAnsi="Garamond" w:cs="B Zar"/>
          <w:sz w:val="24"/>
          <w:szCs w:val="24"/>
          <w:rtl/>
          <w:lang w:bidi="fa-IR"/>
        </w:rPr>
        <w:softHyphen/>
        <w:t xml:space="preserve">آوری قانونی نداشته و </w:t>
      </w:r>
      <w:r w:rsidRPr="0037257D">
        <w:rPr>
          <w:rFonts w:ascii="Garamond" w:hAnsi="Garamond" w:cs="B Zar"/>
          <w:sz w:val="24"/>
          <w:szCs w:val="24"/>
          <w:rtl/>
          <w:lang w:bidi="fa-IR"/>
        </w:rPr>
        <w:softHyphen/>
        <w:t>دادگاه</w:t>
      </w:r>
      <w:r w:rsidRPr="0037257D">
        <w:rPr>
          <w:rFonts w:ascii="Garamond" w:hAnsi="Garamond" w:cs="B Zar"/>
          <w:sz w:val="24"/>
          <w:szCs w:val="24"/>
          <w:rtl/>
          <w:lang w:bidi="fa-IR"/>
        </w:rPr>
        <w:softHyphen/>
        <w:t>های چینی قرار نیست آن</w:t>
      </w:r>
      <w:r w:rsidRPr="0037257D">
        <w:rPr>
          <w:rFonts w:ascii="Garamond" w:hAnsi="Garamond" w:cs="B Zar"/>
          <w:sz w:val="24"/>
          <w:szCs w:val="24"/>
          <w:rtl/>
          <w:lang w:bidi="fa-IR"/>
        </w:rPr>
        <w:softHyphen/>
        <w:t>ها را به اجرا بگذارند. با این وجود، این گزاره که این دسته از قواعد در سیستم قانونیِ رسمی چین جایگاهی رسمی ندارند هرگز به این معنا نخواهد بود که برای کسب و کارها اهمیتی نداشته و تجار می‌توانند آن</w:t>
      </w:r>
      <w:r w:rsidRPr="0037257D">
        <w:rPr>
          <w:rFonts w:ascii="Garamond" w:hAnsi="Garamond" w:cs="B Zar"/>
          <w:sz w:val="24"/>
          <w:szCs w:val="24"/>
          <w:rtl/>
          <w:lang w:bidi="fa-IR"/>
        </w:rPr>
        <w:softHyphen/>
        <w:t xml:space="preserve">ها را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قواعد و مقرراتی بی‌ربط کنار بگذارند. بگذارید صریح بگویم، هرگز تصور نکنید که این دسته از قواعد و مقررات بر عملیات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شما تاثیر نمی</w:t>
      </w:r>
      <w:r w:rsidRPr="0037257D">
        <w:rPr>
          <w:rFonts w:ascii="Garamond" w:hAnsi="Garamond" w:cs="B Zar"/>
          <w:sz w:val="24"/>
          <w:szCs w:val="24"/>
          <w:rtl/>
          <w:lang w:bidi="fa-IR"/>
        </w:rPr>
        <w:softHyphen/>
        <w:t>گذارند. واقعیت این است که سرمایه</w:t>
      </w:r>
      <w:r w:rsidRPr="0037257D">
        <w:rPr>
          <w:rFonts w:ascii="Garamond" w:hAnsi="Garamond" w:cs="B Zar"/>
          <w:sz w:val="24"/>
          <w:szCs w:val="24"/>
          <w:rtl/>
          <w:lang w:bidi="fa-IR"/>
        </w:rPr>
        <w:softHyphen/>
        <w:t>گذاران ممکن است به راحتی در صورت نادیده گرفتن قوانین غیر الزام آور یک سازمان دولتی با مشکلات متعددی مواجه شوند. بنابراین به سرمایه</w:t>
      </w:r>
      <w:r w:rsidRPr="0037257D">
        <w:rPr>
          <w:rFonts w:ascii="Garamond" w:hAnsi="Garamond" w:cs="B Zar"/>
          <w:sz w:val="24"/>
          <w:szCs w:val="24"/>
          <w:rtl/>
          <w:lang w:bidi="fa-IR"/>
        </w:rPr>
        <w:softHyphen/>
        <w:t>گذاران توصیه می</w:t>
      </w:r>
      <w:r w:rsidRPr="0037257D">
        <w:rPr>
          <w:rFonts w:ascii="Garamond" w:hAnsi="Garamond" w:cs="B Zar"/>
          <w:sz w:val="24"/>
          <w:szCs w:val="24"/>
          <w:rtl/>
          <w:lang w:bidi="fa-IR"/>
        </w:rPr>
        <w:softHyphen/>
        <w:t>شود که سطحی از احترام نسبت به این نوع قواعد را از خود نشان دهند.</w:t>
      </w:r>
    </w:p>
    <w:p w14:paraId="0039B656" w14:textId="2D12DF84" w:rsidR="00C359B6" w:rsidRPr="0037257D" w:rsidRDefault="00C359B6" w:rsidP="00B11BE3">
      <w:pPr>
        <w:bidi/>
        <w:spacing w:after="0" w:line="240" w:lineRule="auto"/>
        <w:ind w:firstLine="288"/>
        <w:jc w:val="both"/>
        <w:rPr>
          <w:rFonts w:ascii="Garamond" w:hAnsi="Garamond" w:cs="B Zar"/>
          <w:color w:val="4472C4" w:themeColor="accent1"/>
          <w:sz w:val="24"/>
          <w:szCs w:val="24"/>
          <w:lang w:bidi="fa-IR"/>
        </w:rPr>
      </w:pPr>
      <w:r w:rsidRPr="0037257D">
        <w:rPr>
          <w:rFonts w:ascii="Garamond" w:hAnsi="Garamond" w:cs="B Zar"/>
          <w:sz w:val="24"/>
          <w:szCs w:val="24"/>
          <w:rtl/>
          <w:lang w:bidi="fa-IR"/>
        </w:rPr>
        <w:t>قانونگذاران ملی و محلی چین که تعدادشان به صدها عدد می</w:t>
      </w:r>
      <w:r w:rsidRPr="0037257D">
        <w:rPr>
          <w:rFonts w:ascii="Garamond" w:hAnsi="Garamond" w:cs="B Zar"/>
          <w:sz w:val="24"/>
          <w:szCs w:val="24"/>
          <w:rtl/>
          <w:lang w:bidi="fa-IR"/>
        </w:rPr>
        <w:softHyphen/>
        <w:t>رسد با اختیار رسمی برای تصویب قوانین در سال</w:t>
      </w:r>
      <w:r w:rsidRPr="0037257D">
        <w:rPr>
          <w:rFonts w:ascii="Garamond" w:hAnsi="Garamond" w:cs="B Zar"/>
          <w:sz w:val="24"/>
          <w:szCs w:val="24"/>
          <w:rtl/>
          <w:lang w:bidi="fa-IR"/>
        </w:rPr>
        <w:softHyphen/>
        <w:t>های اخیر مجموعه‌ای عظیم از قوانین را ایجاد کرده‌اند که تقریبا همه حوزه‌های تجاری و زندگی شخصی</w:t>
      </w:r>
      <w:r w:rsidRPr="0037257D">
        <w:rPr>
          <w:rFonts w:ascii="Garamond" w:hAnsi="Garamond" w:cs="B Zar"/>
          <w:sz w:val="24"/>
          <w:szCs w:val="24"/>
          <w:rtl/>
          <w:lang w:eastAsia="zh-CN" w:bidi="fa-IR"/>
        </w:rPr>
        <w:t xml:space="preserve"> </w:t>
      </w:r>
      <w:r w:rsidRPr="0037257D">
        <w:rPr>
          <w:rFonts w:ascii="Garamond" w:hAnsi="Garamond" w:cs="B Zar"/>
          <w:sz w:val="24"/>
          <w:szCs w:val="24"/>
          <w:rtl/>
          <w:lang w:bidi="fa-IR"/>
        </w:rPr>
        <w:t>در این تمدن را در بر می</w:t>
      </w:r>
      <w:r w:rsidRPr="0037257D">
        <w:rPr>
          <w:rFonts w:ascii="Garamond" w:hAnsi="Garamond" w:cs="B Zar"/>
          <w:sz w:val="24"/>
          <w:szCs w:val="24"/>
          <w:rtl/>
          <w:lang w:bidi="fa-IR"/>
        </w:rPr>
        <w:softHyphen/>
        <w:t xml:space="preserve">گیرد؛ تمدنی </w:t>
      </w:r>
      <w:r w:rsidRPr="0037257D">
        <w:rPr>
          <w:rFonts w:ascii="Garamond" w:hAnsi="Garamond" w:cs="B Zar"/>
          <w:sz w:val="24"/>
          <w:szCs w:val="24"/>
          <w:rtl/>
          <w:lang w:bidi="fa-IR"/>
        </w:rPr>
        <w:lastRenderedPageBreak/>
        <w:t>که از لحاظ تاریخی همواره نسبت به نظامات قانونی رسمی شدیدا بی</w:t>
      </w:r>
      <w:r w:rsidRPr="0037257D">
        <w:rPr>
          <w:rFonts w:ascii="Garamond" w:hAnsi="Garamond" w:cs="B Zar"/>
          <w:sz w:val="24"/>
          <w:szCs w:val="24"/>
          <w:rtl/>
          <w:lang w:bidi="fa-IR"/>
        </w:rPr>
        <w:softHyphen/>
        <w:t>رغبت بوده است. تا پایان سال 2011،</w:t>
      </w:r>
      <w:r w:rsidR="002B14A9">
        <w:rPr>
          <w:rFonts w:ascii="Garamond" w:hAnsi="Garamond" w:cs="B Zar" w:hint="cs"/>
          <w:sz w:val="24"/>
          <w:szCs w:val="24"/>
          <w:rtl/>
          <w:lang w:bidi="fa-IR"/>
        </w:rPr>
        <w:t xml:space="preserve"> </w:t>
      </w:r>
      <w:r w:rsidRPr="0037257D">
        <w:rPr>
          <w:rFonts w:ascii="Garamond" w:hAnsi="Garamond" w:cs="B Zar"/>
          <w:sz w:val="24"/>
          <w:szCs w:val="24"/>
          <w:rtl/>
          <w:lang w:bidi="fa-IR"/>
        </w:rPr>
        <w:t xml:space="preserve">کنگره ملی </w:t>
      </w:r>
      <w:r w:rsidR="007A66AA">
        <w:rPr>
          <w:rFonts w:ascii="Garamond" w:hAnsi="Garamond" w:cs="B Zar" w:hint="cs"/>
          <w:sz w:val="24"/>
          <w:szCs w:val="24"/>
          <w:rtl/>
          <w:lang w:bidi="fa-IR"/>
        </w:rPr>
        <w:t>خ</w:t>
      </w:r>
      <w:r w:rsidRPr="0037257D">
        <w:rPr>
          <w:rFonts w:ascii="Garamond" w:hAnsi="Garamond" w:cs="B Zar"/>
          <w:sz w:val="24"/>
          <w:szCs w:val="24"/>
          <w:rtl/>
          <w:lang w:bidi="fa-IR"/>
        </w:rPr>
        <w:t>لق و کمیته دائمی آن 200 مورد قانون ملی و تصمیم</w:t>
      </w:r>
      <w:r w:rsidRPr="0037257D">
        <w:rPr>
          <w:rFonts w:ascii="Garamond" w:hAnsi="Garamond" w:cs="B Zar"/>
          <w:sz w:val="24"/>
          <w:szCs w:val="24"/>
          <w:rtl/>
          <w:lang w:bidi="fa-IR"/>
        </w:rPr>
        <w:softHyphen/>
        <w:t>گیری قانونی</w:t>
      </w:r>
      <w:r w:rsidR="002B14A9">
        <w:rPr>
          <w:rFonts w:ascii="Garamond" w:hAnsi="Garamond" w:cs="B Zar" w:hint="cs"/>
          <w:sz w:val="24"/>
          <w:szCs w:val="24"/>
          <w:rtl/>
          <w:lang w:bidi="fa-IR"/>
        </w:rPr>
        <w:t xml:space="preserve"> تصویب نموده بودند</w:t>
      </w:r>
      <w:r w:rsidRPr="0037257D">
        <w:rPr>
          <w:rFonts w:ascii="Garamond" w:hAnsi="Garamond" w:cs="B Zar"/>
          <w:sz w:val="24"/>
          <w:szCs w:val="24"/>
          <w:rtl/>
          <w:lang w:bidi="fa-IR"/>
        </w:rPr>
        <w:t xml:space="preserve"> و</w:t>
      </w:r>
      <w:r w:rsidR="002B14A9">
        <w:rPr>
          <w:rFonts w:ascii="Garamond" w:hAnsi="Garamond" w:cs="B Zar" w:hint="cs"/>
          <w:sz w:val="24"/>
          <w:szCs w:val="24"/>
          <w:rtl/>
          <w:lang w:bidi="fa-IR"/>
        </w:rPr>
        <w:t xml:space="preserve"> سهم</w:t>
      </w:r>
      <w:r w:rsidRPr="0037257D">
        <w:rPr>
          <w:rFonts w:ascii="Garamond" w:hAnsi="Garamond" w:cs="B Zar"/>
          <w:sz w:val="24"/>
          <w:szCs w:val="24"/>
          <w:rtl/>
          <w:lang w:bidi="fa-IR"/>
        </w:rPr>
        <w:t xml:space="preserve"> شورای ایالتی</w:t>
      </w:r>
      <w:r w:rsidR="002B14A9">
        <w:rPr>
          <w:rFonts w:ascii="Garamond" w:hAnsi="Garamond" w:cs="B Zar" w:hint="cs"/>
          <w:sz w:val="24"/>
          <w:szCs w:val="24"/>
          <w:rtl/>
          <w:lang w:bidi="fa-IR"/>
        </w:rPr>
        <w:t xml:space="preserve"> نیز</w:t>
      </w:r>
      <w:r w:rsidRPr="0037257D">
        <w:rPr>
          <w:rFonts w:ascii="Garamond" w:hAnsi="Garamond" w:cs="B Zar"/>
          <w:sz w:val="24"/>
          <w:szCs w:val="24"/>
          <w:rtl/>
          <w:lang w:bidi="fa-IR"/>
        </w:rPr>
        <w:t xml:space="preserve"> 706 مورد مقررات اداری </w:t>
      </w:r>
      <w:r w:rsidRPr="0037257D">
        <w:rPr>
          <w:rFonts w:ascii="Garamond" w:hAnsi="Garamond" w:cs="B Zar"/>
          <w:sz w:val="24"/>
          <w:szCs w:val="24"/>
          <w:rtl/>
          <w:lang w:eastAsia="zh-CN" w:bidi="fa-IR"/>
        </w:rPr>
        <w:t>بود</w:t>
      </w:r>
      <w:r w:rsidR="002B14A9">
        <w:rPr>
          <w:rFonts w:ascii="Garamond" w:hAnsi="Garamond" w:cs="B Zar" w:hint="cs"/>
          <w:sz w:val="24"/>
          <w:szCs w:val="24"/>
          <w:rtl/>
          <w:lang w:eastAsia="zh-CN" w:bidi="fa-IR"/>
        </w:rPr>
        <w:t>؛</w:t>
      </w:r>
      <w:r w:rsidRPr="0037257D">
        <w:rPr>
          <w:rFonts w:ascii="Garamond" w:hAnsi="Garamond" w:cs="B Zar"/>
          <w:sz w:val="24"/>
          <w:szCs w:val="24"/>
          <w:rtl/>
          <w:lang w:eastAsia="zh-CN" w:bidi="fa-IR"/>
        </w:rPr>
        <w:t xml:space="preserve"> در همین </w:t>
      </w:r>
      <w:r w:rsidR="002B14A9">
        <w:rPr>
          <w:rFonts w:ascii="Garamond" w:hAnsi="Garamond" w:cs="B Zar" w:hint="cs"/>
          <w:sz w:val="24"/>
          <w:szCs w:val="24"/>
          <w:rtl/>
          <w:lang w:eastAsia="zh-CN" w:bidi="fa-IR"/>
        </w:rPr>
        <w:t>زمان،</w:t>
      </w:r>
      <w:r w:rsidRPr="0037257D">
        <w:rPr>
          <w:rFonts w:ascii="Garamond" w:hAnsi="Garamond" w:cs="B Zar"/>
          <w:sz w:val="24"/>
          <w:szCs w:val="24"/>
          <w:rtl/>
          <w:lang w:eastAsia="zh-CN" w:bidi="fa-IR"/>
        </w:rPr>
        <w:t xml:space="preserve"> مجموع</w:t>
      </w:r>
      <w:r w:rsidRPr="0037257D">
        <w:rPr>
          <w:rFonts w:ascii="Garamond" w:hAnsi="Garamond" w:cs="B Zar"/>
          <w:sz w:val="24"/>
          <w:szCs w:val="24"/>
          <w:rtl/>
          <w:lang w:bidi="fa-IR"/>
        </w:rPr>
        <w:t xml:space="preserve"> 31 استان، مناطق خودمختار و شهرداری</w:t>
      </w:r>
      <w:r w:rsidRPr="0037257D">
        <w:rPr>
          <w:rFonts w:ascii="Garamond" w:hAnsi="Garamond" w:cs="B Zar"/>
          <w:sz w:val="24"/>
          <w:szCs w:val="24"/>
          <w:rtl/>
          <w:lang w:bidi="fa-IR"/>
        </w:rPr>
        <w:softHyphen/>
        <w:t>های تحت نظارت مستقیم حکومت مرکزی</w:t>
      </w:r>
      <w:r w:rsidR="002B14A9">
        <w:rPr>
          <w:rFonts w:ascii="Garamond" w:hAnsi="Garamond" w:cs="B Zar" w:hint="cs"/>
          <w:sz w:val="24"/>
          <w:szCs w:val="24"/>
          <w:rtl/>
          <w:lang w:bidi="fa-IR"/>
        </w:rPr>
        <w:t xml:space="preserve"> نیز</w:t>
      </w:r>
      <w:r w:rsidRPr="0037257D">
        <w:rPr>
          <w:rFonts w:ascii="Garamond" w:hAnsi="Garamond" w:cs="B Zar"/>
          <w:sz w:val="24"/>
          <w:szCs w:val="24"/>
          <w:rtl/>
          <w:lang w:bidi="fa-IR"/>
        </w:rPr>
        <w:t xml:space="preserve"> بیش از 8600 مقرره و قانون وضع نموده بودند. مجموعه</w:t>
      </w:r>
      <w:r w:rsidRPr="0037257D">
        <w:rPr>
          <w:rFonts w:ascii="Garamond" w:hAnsi="Garamond" w:cs="B Zar"/>
          <w:sz w:val="24"/>
          <w:szCs w:val="24"/>
          <w:rtl/>
          <w:lang w:bidi="fa-IR"/>
        </w:rPr>
        <w:softHyphen/>
        <w:t xml:space="preserve"> عظیم قوانین ملی و محلی از آن زمان به بعد نیز همواره  به گسترش خود ادامه داده</w:t>
      </w:r>
      <w:r w:rsidRPr="0037257D">
        <w:rPr>
          <w:rFonts w:ascii="Garamond" w:hAnsi="Garamond" w:cs="B Zar"/>
          <w:sz w:val="24"/>
          <w:szCs w:val="24"/>
          <w:rtl/>
          <w:lang w:bidi="fa-IR"/>
        </w:rPr>
        <w:softHyphen/>
        <w:t>است. در سال 2021، نزدیک به 2000 قانون به تصویب رسید. به یاد داشته باشید که تا سال 1979، یعنی زمانی که چین دوباره درب</w:t>
      </w:r>
      <w:r w:rsidRPr="0037257D">
        <w:rPr>
          <w:rFonts w:ascii="Garamond" w:hAnsi="Garamond" w:cs="B Zar"/>
          <w:sz w:val="24"/>
          <w:szCs w:val="24"/>
          <w:rtl/>
          <w:lang w:bidi="fa-IR"/>
        </w:rPr>
        <w:softHyphen/>
        <w:t>های خود را به روی نظم اقتصادی جهانی باز کرد، عملا هیچ قانون ملی در این کشور وجود نداشت. ایجاد یک سیستم حقوقی نسبتا پیچیده در چنین مدت زمان کوتاهی چیزی جز معجزه نیست. وانگهی، به همین علت است که پروفسور ویلیام آلفورد استاد دانشکده حقوق هاروارد در بخشی از صحبت</w:t>
      </w:r>
      <w:r w:rsidRPr="0037257D">
        <w:rPr>
          <w:rFonts w:ascii="Garamond" w:hAnsi="Garamond" w:cs="B Zar"/>
          <w:sz w:val="24"/>
          <w:szCs w:val="24"/>
          <w:rtl/>
          <w:lang w:bidi="fa-IR"/>
        </w:rPr>
        <w:softHyphen/>
        <w:t>های خود در مجلس سنای ایالات متحده چنین بیان داشت که «</w:t>
      </w:r>
      <w:r w:rsidRPr="0037257D">
        <w:rPr>
          <w:rFonts w:ascii="Garamond" w:hAnsi="Garamond" w:cs="B Zar"/>
          <w:i/>
          <w:iCs/>
          <w:sz w:val="24"/>
          <w:szCs w:val="24"/>
          <w:rtl/>
          <w:lang w:bidi="fa-IR"/>
        </w:rPr>
        <w:t xml:space="preserve"> در ربع قرن اخیر، جمهوری خلق چین مشغول پیشبرد هماهنگ</w:t>
      </w:r>
      <w:r w:rsidRPr="0037257D">
        <w:rPr>
          <w:rFonts w:ascii="Garamond" w:hAnsi="Garamond" w:cs="B Zar"/>
          <w:i/>
          <w:iCs/>
          <w:sz w:val="24"/>
          <w:szCs w:val="24"/>
          <w:rtl/>
          <w:lang w:bidi="fa-IR"/>
        </w:rPr>
        <w:softHyphen/>
        <w:t>ترین برنامه</w:t>
      </w:r>
      <w:r w:rsidRPr="0037257D">
        <w:rPr>
          <w:rFonts w:ascii="Garamond" w:hAnsi="Garamond" w:cs="B Zar"/>
          <w:i/>
          <w:iCs/>
          <w:sz w:val="24"/>
          <w:szCs w:val="24"/>
          <w:rtl/>
          <w:lang w:bidi="fa-IR"/>
        </w:rPr>
        <w:softHyphen/>
        <w:t>ی تدوین قوانین و مقررات در تاریخ جهان بوده است».</w:t>
      </w:r>
    </w:p>
    <w:p w14:paraId="4114A475" w14:textId="47D57011" w:rsidR="00C359B6" w:rsidRPr="0037257D" w:rsidRDefault="0035296A"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با</w:t>
      </w:r>
      <w:r w:rsidR="002B14A9">
        <w:rPr>
          <w:rFonts w:ascii="Garamond" w:hAnsi="Garamond" w:cs="B Zar" w:hint="cs"/>
          <w:sz w:val="24"/>
          <w:szCs w:val="24"/>
          <w:rtl/>
          <w:lang w:bidi="fa-IR"/>
        </w:rPr>
        <w:t xml:space="preserve"> </w:t>
      </w:r>
      <w:r w:rsidRPr="0037257D">
        <w:rPr>
          <w:rFonts w:ascii="Garamond" w:hAnsi="Garamond" w:cs="B Zar"/>
          <w:sz w:val="24"/>
          <w:szCs w:val="24"/>
          <w:rtl/>
          <w:lang w:bidi="fa-IR"/>
        </w:rPr>
        <w:t>این‌حال</w:t>
      </w:r>
      <w:r w:rsidR="00C359B6" w:rsidRPr="0037257D">
        <w:rPr>
          <w:rFonts w:ascii="Garamond" w:hAnsi="Garamond" w:cs="B Zar"/>
          <w:sz w:val="24"/>
          <w:szCs w:val="24"/>
          <w:rtl/>
          <w:lang w:bidi="fa-IR"/>
        </w:rPr>
        <w:t>، منتقدان سیستم قانونگذاری چین بر این عقیده</w:t>
      </w:r>
      <w:r w:rsidR="00C359B6" w:rsidRPr="0037257D">
        <w:rPr>
          <w:rFonts w:ascii="Garamond" w:hAnsi="Garamond" w:cs="B Zar"/>
          <w:sz w:val="24"/>
          <w:szCs w:val="24"/>
          <w:rtl/>
          <w:lang w:bidi="fa-IR"/>
        </w:rPr>
        <w:softHyphen/>
        <w:t xml:space="preserve">اند که موفقیت این سیستم به نوعی موجب قربانی شدن آن نیز شده است؛ بسیاری از این قوانین جدید </w:t>
      </w:r>
      <w:r w:rsidR="00054BCB">
        <w:rPr>
          <w:rFonts w:ascii="Garamond" w:hAnsi="Garamond" w:cs="B Zar"/>
          <w:sz w:val="24"/>
          <w:szCs w:val="24"/>
          <w:rtl/>
          <w:lang w:bidi="fa-IR"/>
        </w:rPr>
        <w:t>لزوما</w:t>
      </w:r>
      <w:r w:rsidR="00C359B6" w:rsidRPr="0037257D">
        <w:rPr>
          <w:rFonts w:ascii="Garamond" w:hAnsi="Garamond" w:cs="B Zar"/>
          <w:sz w:val="24"/>
          <w:szCs w:val="24"/>
          <w:rtl/>
          <w:lang w:bidi="fa-IR"/>
        </w:rPr>
        <w:t xml:space="preserve"> با یکدیگر سازگار و دارای انسجام نیستند. این معضل قبل از هرچیز باید در پرتو یکی از ویژگی اصلی قانون‌گذاری در چین درک شود: </w:t>
      </w:r>
      <w:r w:rsidR="00C359B6" w:rsidRPr="0037257D">
        <w:rPr>
          <w:rFonts w:ascii="Garamond" w:hAnsi="Garamond" w:cs="B Zar"/>
          <w:i/>
          <w:iCs/>
          <w:sz w:val="24"/>
          <w:szCs w:val="24"/>
          <w:rtl/>
          <w:lang w:bidi="fa-IR"/>
        </w:rPr>
        <w:t>سطح بالایی از عمومیت و انتزاع در تدوین قوانین</w:t>
      </w:r>
      <w:r w:rsidR="00C359B6" w:rsidRPr="0037257D">
        <w:rPr>
          <w:rFonts w:ascii="Garamond" w:hAnsi="Garamond" w:cs="B Zar"/>
          <w:sz w:val="24"/>
          <w:szCs w:val="24"/>
          <w:rtl/>
          <w:lang w:bidi="fa-IR"/>
        </w:rPr>
        <w:t>. مشابه دستورالعمل</w:t>
      </w:r>
      <w:r w:rsidR="00C359B6" w:rsidRPr="0037257D">
        <w:rPr>
          <w:rFonts w:ascii="Garamond" w:hAnsi="Garamond" w:cs="B Zar"/>
          <w:sz w:val="24"/>
          <w:szCs w:val="24"/>
          <w:rtl/>
          <w:lang w:bidi="fa-IR"/>
        </w:rPr>
        <w:softHyphen/>
        <w:t>های اتحادیه اروپا، قوانین ملی تصویب شده توسط کنگره ملی خلق و کمیته دائمی آن ماهیتا کلی و گسترده تنظیم شده و گاهی اوقات مبهم و غیرقابل فهم هستند. فقدان توان و ظرفیت قانون</w:t>
      </w:r>
      <w:r w:rsidR="00C359B6" w:rsidRPr="0037257D">
        <w:rPr>
          <w:rFonts w:ascii="Garamond" w:hAnsi="Garamond" w:cs="B Zar"/>
          <w:sz w:val="24"/>
          <w:szCs w:val="24"/>
          <w:rtl/>
          <w:lang w:bidi="fa-IR"/>
        </w:rPr>
        <w:softHyphen/>
        <w:t>گذاری را می</w:t>
      </w:r>
      <w:r w:rsidR="00C359B6" w:rsidRPr="0037257D">
        <w:rPr>
          <w:rFonts w:ascii="Garamond" w:hAnsi="Garamond" w:cs="B Zar"/>
          <w:sz w:val="24"/>
          <w:szCs w:val="24"/>
          <w:rtl/>
          <w:lang w:bidi="fa-IR"/>
        </w:rPr>
        <w:softHyphen/>
        <w:t>توان یکی از عوامل موثر در پدید آمدن چنین وضعیتی دانست. البته این نوع از قانون نویسی ممکن است مبتنی بر نوعی استراتژی هدفمند در بحث قانون</w:t>
      </w:r>
      <w:r w:rsidR="00C359B6" w:rsidRPr="0037257D">
        <w:rPr>
          <w:rFonts w:ascii="Garamond" w:hAnsi="Garamond" w:cs="B Zar"/>
          <w:sz w:val="24"/>
          <w:szCs w:val="24"/>
          <w:rtl/>
          <w:lang w:bidi="fa-IR"/>
        </w:rPr>
        <w:softHyphen/>
        <w:t>گذاری باشد- با هدف قابل انطباق نمودن هرچه بیشتر قوانین با اختلافات بعضا متحیرکننده</w:t>
      </w:r>
      <w:r w:rsidR="00C359B6" w:rsidRPr="0037257D">
        <w:rPr>
          <w:rFonts w:ascii="Garamond" w:hAnsi="Garamond" w:cs="B Zar"/>
          <w:sz w:val="24"/>
          <w:szCs w:val="24"/>
          <w:rtl/>
          <w:lang w:bidi="fa-IR"/>
        </w:rPr>
        <w:softHyphen/>
        <w:t>ای که در شرایط اجتماعی و اقتصادی یک منطقه بروز می</w:t>
      </w:r>
      <w:r w:rsidR="00C359B6" w:rsidRPr="0037257D">
        <w:rPr>
          <w:rFonts w:ascii="Garamond" w:hAnsi="Garamond" w:cs="B Zar"/>
          <w:sz w:val="24"/>
          <w:szCs w:val="24"/>
          <w:rtl/>
          <w:lang w:bidi="fa-IR"/>
        </w:rPr>
        <w:softHyphen/>
        <w:t>نماید</w:t>
      </w:r>
      <w:r w:rsidR="00C359B6" w:rsidRPr="0037257D">
        <w:rPr>
          <w:rStyle w:val="FootnoteReference"/>
          <w:rFonts w:ascii="Garamond" w:hAnsi="Garamond" w:cs="B Zar"/>
          <w:sz w:val="24"/>
          <w:szCs w:val="24"/>
          <w:rtl/>
          <w:lang w:bidi="fa-IR"/>
        </w:rPr>
        <w:footnoteReference w:id="318"/>
      </w:r>
      <w:r w:rsidR="00C359B6" w:rsidRPr="0037257D">
        <w:rPr>
          <w:rFonts w:ascii="Garamond" w:hAnsi="Garamond" w:cs="B Zar"/>
          <w:sz w:val="24"/>
          <w:szCs w:val="24"/>
          <w:rtl/>
          <w:lang w:bidi="fa-IR"/>
        </w:rPr>
        <w:t>. به طور قطع، رویکرد موسوم به «یک اندازه برای همه»</w:t>
      </w:r>
      <w:r w:rsidR="00C359B6" w:rsidRPr="0037257D">
        <w:rPr>
          <w:rStyle w:val="FootnoteReference"/>
          <w:rFonts w:ascii="Garamond" w:hAnsi="Garamond" w:cs="B Zar"/>
          <w:sz w:val="24"/>
          <w:szCs w:val="24"/>
          <w:rtl/>
          <w:lang w:bidi="fa-IR"/>
        </w:rPr>
        <w:footnoteReference w:id="319"/>
      </w:r>
      <w:r w:rsidR="00C359B6" w:rsidRPr="0037257D">
        <w:rPr>
          <w:rFonts w:ascii="Garamond" w:hAnsi="Garamond" w:cs="B Zar"/>
          <w:sz w:val="24"/>
          <w:szCs w:val="24"/>
          <w:rtl/>
          <w:lang w:bidi="fa-IR"/>
        </w:rPr>
        <w:t xml:space="preserve"> برای یک اقتصاد در حال گذار کارآیی لازم را نخواهد داشت؛ توجه به سطح مناسبی از انعطاف</w:t>
      </w:r>
      <w:r w:rsidR="00C359B6" w:rsidRPr="0037257D">
        <w:rPr>
          <w:rFonts w:ascii="Garamond" w:hAnsi="Garamond" w:cs="B Zar"/>
          <w:sz w:val="24"/>
          <w:szCs w:val="24"/>
          <w:rtl/>
          <w:lang w:bidi="fa-IR"/>
        </w:rPr>
        <w:softHyphen/>
        <w:t xml:space="preserve">پذیری در </w:t>
      </w:r>
      <w:r w:rsidR="00640381" w:rsidRPr="0037257D">
        <w:rPr>
          <w:rFonts w:ascii="Garamond" w:hAnsi="Garamond" w:cs="B Zar"/>
          <w:sz w:val="24"/>
          <w:szCs w:val="24"/>
          <w:rtl/>
          <w:lang w:bidi="fa-IR"/>
        </w:rPr>
        <w:t xml:space="preserve">فرآیند </w:t>
      </w:r>
      <w:r w:rsidR="00C359B6" w:rsidRPr="0037257D">
        <w:rPr>
          <w:rFonts w:ascii="Garamond" w:hAnsi="Garamond" w:cs="B Zar"/>
          <w:sz w:val="24"/>
          <w:szCs w:val="24"/>
          <w:rtl/>
          <w:lang w:bidi="fa-IR"/>
        </w:rPr>
        <w:t xml:space="preserve"> تدوین قوانین نوعی فضیلت محسوب می</w:t>
      </w:r>
      <w:r w:rsidR="00C359B6" w:rsidRPr="0037257D">
        <w:rPr>
          <w:rFonts w:ascii="Garamond" w:hAnsi="Garamond" w:cs="B Zar"/>
          <w:sz w:val="24"/>
          <w:szCs w:val="24"/>
          <w:rtl/>
          <w:lang w:bidi="fa-IR"/>
        </w:rPr>
        <w:softHyphen/>
        <w:t>شود.</w:t>
      </w:r>
    </w:p>
    <w:p w14:paraId="4FF60495" w14:textId="689C6062"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بنابراین، هر مقرره</w:t>
      </w:r>
      <w:r w:rsidRPr="0037257D">
        <w:rPr>
          <w:rFonts w:ascii="Garamond" w:hAnsi="Garamond" w:cs="B Zar"/>
          <w:sz w:val="24"/>
          <w:szCs w:val="24"/>
          <w:rtl/>
          <w:lang w:bidi="fa-IR"/>
        </w:rPr>
        <w:softHyphen/>
        <w:t>ی قانونیِ کلی و انتزاعی برای آنکه بتواند به درستی اجرا شود غالبا باید قبل از هرچیز با مقررات و قواعد خاص</w:t>
      </w:r>
      <w:r w:rsidRPr="0037257D">
        <w:rPr>
          <w:rFonts w:ascii="Garamond" w:hAnsi="Garamond" w:cs="B Zar"/>
          <w:sz w:val="24"/>
          <w:szCs w:val="24"/>
          <w:rtl/>
          <w:lang w:bidi="fa-IR"/>
        </w:rPr>
        <w:softHyphen/>
        <w:t>تری تکمیل شود که مواضع اصول حقوقی مندرج در قوانین ملی را متناسب با شرایط خاص محلی انطباق می</w:t>
      </w:r>
      <w:r w:rsidRPr="0037257D">
        <w:rPr>
          <w:rFonts w:ascii="Garamond" w:hAnsi="Garamond" w:cs="B Zar"/>
          <w:sz w:val="24"/>
          <w:szCs w:val="24"/>
          <w:rtl/>
          <w:lang w:bidi="fa-IR"/>
        </w:rPr>
        <w:softHyphen/>
        <w:t>دهند. این نقش «قانون</w:t>
      </w:r>
      <w:r w:rsidRPr="0037257D">
        <w:rPr>
          <w:rFonts w:ascii="Garamond" w:hAnsi="Garamond" w:cs="B Zar"/>
          <w:sz w:val="24"/>
          <w:szCs w:val="24"/>
          <w:rtl/>
          <w:lang w:bidi="fa-IR"/>
        </w:rPr>
        <w:softHyphen/>
        <w:t>گذاری انطباقی» موقعیتی ویژه برای قانون</w:t>
      </w:r>
      <w:r w:rsidRPr="0037257D">
        <w:rPr>
          <w:rFonts w:ascii="Garamond" w:hAnsi="Garamond" w:cs="B Zar"/>
          <w:sz w:val="24"/>
          <w:szCs w:val="24"/>
          <w:rtl/>
          <w:lang w:bidi="fa-IR"/>
        </w:rPr>
        <w:softHyphen/>
        <w:t xml:space="preserve">گذاران محلی ایجاد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این وضعیت در عمل به مقامات محلی این توانایی را می‌دهد که قوانین را به نحوی تفسیر و اجرا کنند که منافع محلی را به بهترین نحو پیش ببرد- گاهی تا حدی که با خود قوانین نیز در تضاد قرار می</w:t>
      </w:r>
      <w:r w:rsidRPr="0037257D">
        <w:rPr>
          <w:rFonts w:ascii="Garamond" w:hAnsi="Garamond" w:cs="B Zar"/>
          <w:sz w:val="24"/>
          <w:szCs w:val="24"/>
          <w:rtl/>
          <w:lang w:bidi="fa-IR"/>
        </w:rPr>
        <w:softHyphen/>
        <w:t xml:space="preserve">گیرد. اگر مقامات محلی قوانین جدید صادر شده از بالادست را دوست نداشته باشند، ممکن است راه‌هایی برای تغییر آن‌ها بر اساس برنامه‌های خود بیابند. مصادیق تناقض و تعارض در قوانین فراوان است. </w:t>
      </w:r>
      <w:r w:rsidR="0035296A" w:rsidRPr="0037257D">
        <w:rPr>
          <w:rFonts w:ascii="Garamond" w:hAnsi="Garamond" w:cs="B Zar"/>
          <w:sz w:val="24"/>
          <w:szCs w:val="24"/>
          <w:rtl/>
          <w:lang w:bidi="fa-IR"/>
        </w:rPr>
        <w:t>به‌عنوان‌مثال</w:t>
      </w:r>
      <w:r w:rsidRPr="0037257D">
        <w:rPr>
          <w:rFonts w:ascii="Garamond" w:hAnsi="Garamond" w:cs="B Zar"/>
          <w:sz w:val="24"/>
          <w:szCs w:val="24"/>
          <w:rtl/>
          <w:lang w:bidi="fa-IR"/>
        </w:rPr>
        <w:t>، نیویورک تایمز در 28 نوامبر 2005 یکی از پرونده</w:t>
      </w:r>
      <w:r w:rsidRPr="0037257D">
        <w:rPr>
          <w:rFonts w:ascii="Garamond" w:hAnsi="Garamond" w:cs="B Zar"/>
          <w:sz w:val="24"/>
          <w:szCs w:val="24"/>
          <w:rtl/>
          <w:lang w:bidi="fa-IR"/>
        </w:rPr>
        <w:softHyphen/>
        <w:t>های معروف را گزارش نمود(</w:t>
      </w:r>
      <w:r w:rsidRPr="0037257D">
        <w:rPr>
          <w:rFonts w:ascii="Garamond" w:hAnsi="Garamond" w:cs="B Zar"/>
          <w:sz w:val="24"/>
          <w:szCs w:val="24"/>
          <w:rtl/>
          <w:lang w:eastAsia="zh-CN" w:bidi="fa-IR"/>
        </w:rPr>
        <w:t>«</w:t>
      </w:r>
      <w:r w:rsidRPr="0037257D">
        <w:rPr>
          <w:rFonts w:ascii="Garamond" w:hAnsi="Garamond" w:cs="B Zar"/>
          <w:sz w:val="24"/>
          <w:szCs w:val="24"/>
          <w:lang w:bidi="fa-IR"/>
        </w:rPr>
        <w:t>Seed Case</w:t>
      </w:r>
      <w:r w:rsidRPr="0037257D">
        <w:rPr>
          <w:rFonts w:ascii="Garamond" w:hAnsi="Garamond" w:cs="B Zar"/>
          <w:sz w:val="24"/>
          <w:szCs w:val="24"/>
          <w:rtl/>
          <w:lang w:bidi="fa-IR"/>
        </w:rPr>
        <w:t>»)که در آن دادگاه محلی مقررات استانی راجع به بذر را در تعارض با قانون ملی بذر تشخیص داد.</w:t>
      </w:r>
    </w:p>
    <w:p w14:paraId="2C1A9575" w14:textId="1B94EDB7"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lastRenderedPageBreak/>
        <w:t>مقامات مرکزی از این مشکل بی اطلاع نیستند. دولت مرکزی تا کنون تلاش‌های مختلفی برای رفع ناسازگاری‌ها میان قوانین مختلف انجام داده‌ است- تصویب «قانون نحوه</w:t>
      </w:r>
      <w:r w:rsidRPr="0037257D">
        <w:rPr>
          <w:rFonts w:ascii="Garamond" w:hAnsi="Garamond" w:cs="B Zar"/>
          <w:sz w:val="24"/>
          <w:szCs w:val="24"/>
          <w:rtl/>
          <w:lang w:bidi="fa-IR"/>
        </w:rPr>
        <w:softHyphen/>
        <w:t>ی قانون</w:t>
      </w:r>
      <w:r w:rsidRPr="0037257D">
        <w:rPr>
          <w:rFonts w:ascii="Garamond" w:hAnsi="Garamond" w:cs="B Zar"/>
          <w:sz w:val="24"/>
          <w:szCs w:val="24"/>
          <w:rtl/>
          <w:lang w:bidi="fa-IR"/>
        </w:rPr>
        <w:softHyphen/>
        <w:t>گذاری»</w:t>
      </w:r>
      <w:r w:rsidR="00D56DB6">
        <w:rPr>
          <w:rStyle w:val="FootnoteReference"/>
          <w:rFonts w:ascii="Garamond" w:hAnsi="Garamond" w:cs="B Zar"/>
          <w:sz w:val="24"/>
          <w:szCs w:val="24"/>
          <w:rtl/>
          <w:lang w:bidi="fa-IR"/>
        </w:rPr>
        <w:footnoteReference w:id="320"/>
      </w:r>
      <w:r w:rsidRPr="0037257D">
        <w:rPr>
          <w:rFonts w:ascii="Garamond" w:hAnsi="Garamond" w:cs="B Zar"/>
          <w:sz w:val="24"/>
          <w:szCs w:val="24"/>
          <w:rtl/>
          <w:lang w:bidi="fa-IR"/>
        </w:rPr>
        <w:t xml:space="preserve"> در سال 2000 میلادی (که در سال 2015 مورد بازنگری اساسی قرار گرفت) یک نقطه عطف در این باره بود- اگرچه توفیقات در این زمینه محدود بوده است. پرونده </w:t>
      </w:r>
      <w:r w:rsidRPr="0037257D">
        <w:rPr>
          <w:rFonts w:ascii="Garamond" w:hAnsi="Garamond" w:cs="B Zar"/>
          <w:sz w:val="24"/>
          <w:szCs w:val="24"/>
          <w:lang w:bidi="fa-IR"/>
        </w:rPr>
        <w:t>Seed Case</w:t>
      </w:r>
      <w:r w:rsidRPr="0037257D">
        <w:rPr>
          <w:rFonts w:ascii="Garamond" w:hAnsi="Garamond" w:cs="B Zar"/>
          <w:sz w:val="24"/>
          <w:szCs w:val="24"/>
          <w:rtl/>
          <w:lang w:bidi="fa-IR"/>
        </w:rPr>
        <w:t xml:space="preserve"> ضرورت اصلاحات هرچه بیشتر را برجسته کرده است. در این پرونده، دادگاه محلی اعلام نمود که مقررات استانی بذر «به طور خود به خودی </w:t>
      </w:r>
      <w:r w:rsidRPr="0037257D">
        <w:rPr>
          <w:rFonts w:ascii="Garamond" w:hAnsi="Garamond" w:cs="B Zar"/>
          <w:sz w:val="24"/>
          <w:szCs w:val="24"/>
          <w:lang w:eastAsia="zh-CN" w:bidi="fa-IR"/>
        </w:rPr>
        <w:t>]</w:t>
      </w:r>
      <w:r w:rsidRPr="0037257D">
        <w:rPr>
          <w:rFonts w:ascii="Garamond" w:hAnsi="Garamond" w:cs="B Zar"/>
          <w:sz w:val="24"/>
          <w:szCs w:val="24"/>
          <w:rtl/>
          <w:lang w:eastAsia="zh-CN" w:bidi="fa-IR"/>
        </w:rPr>
        <w:t>و بدون نیاز به هرگونه تصمیم ملغی کننده از سوی مراجع قانون</w:t>
      </w:r>
      <w:r w:rsidRPr="0037257D">
        <w:rPr>
          <w:rFonts w:ascii="Garamond" w:hAnsi="Garamond" w:cs="B Zar"/>
          <w:sz w:val="24"/>
          <w:szCs w:val="24"/>
          <w:rtl/>
          <w:lang w:eastAsia="zh-CN" w:bidi="fa-IR"/>
        </w:rPr>
        <w:softHyphen/>
        <w:t>گذاری</w:t>
      </w:r>
      <w:r w:rsidRPr="0037257D">
        <w:rPr>
          <w:rFonts w:ascii="Garamond" w:hAnsi="Garamond" w:cs="B Zar"/>
          <w:sz w:val="24"/>
          <w:szCs w:val="24"/>
          <w:lang w:eastAsia="zh-CN" w:bidi="fa-IR"/>
        </w:rPr>
        <w:t>[</w:t>
      </w:r>
      <w:r w:rsidRPr="0037257D">
        <w:rPr>
          <w:rFonts w:ascii="Garamond" w:hAnsi="Garamond" w:cs="B Zar"/>
          <w:sz w:val="24"/>
          <w:szCs w:val="24"/>
          <w:rtl/>
          <w:lang w:bidi="fa-IR"/>
        </w:rPr>
        <w:t xml:space="preserve"> نامعتبر است» چرا که با قانون ملی بذر در تعارض است. با این وجود، پس از آنکه قانون</w:t>
      </w:r>
      <w:r w:rsidRPr="0037257D">
        <w:rPr>
          <w:rFonts w:ascii="Garamond" w:hAnsi="Garamond" w:cs="B Zar"/>
          <w:sz w:val="24"/>
          <w:szCs w:val="24"/>
          <w:rtl/>
          <w:lang w:bidi="fa-IR"/>
        </w:rPr>
        <w:softHyphen/>
        <w:t>گذار محلی تصمیم دادگاه را به دلیل تجاوز از حدود اختیارات قانونی آن محکوم نمود، تصمیم مزبور برای قاضی مسئول پرونده به قیمت از دست رفتن موقعیت شغلی</w:t>
      </w:r>
      <w:r w:rsidRPr="0037257D">
        <w:rPr>
          <w:rFonts w:ascii="Garamond" w:hAnsi="Garamond" w:cs="B Zar"/>
          <w:sz w:val="24"/>
          <w:szCs w:val="24"/>
          <w:rtl/>
          <w:lang w:bidi="fa-IR"/>
        </w:rPr>
        <w:softHyphen/>
        <w:t>اش تمام شد. مطابق قوانین چین، قضات قدرت بررسی قانونی بودن و در صورت لزوم اعلام بی</w:t>
      </w:r>
      <w:r w:rsidRPr="0037257D">
        <w:rPr>
          <w:rFonts w:ascii="Garamond" w:hAnsi="Garamond" w:cs="B Zar"/>
          <w:sz w:val="24"/>
          <w:szCs w:val="24"/>
          <w:rtl/>
          <w:lang w:bidi="fa-IR"/>
        </w:rPr>
        <w:softHyphen/>
        <w:t>اعتباری مقررات استانی را ندارند. چنین قدرتی تنها در اختیار کمیته دائمی کنگره ملی خلق است. کمیته دائمی کنگره ملی بالاخره در همین سال</w:t>
      </w:r>
      <w:r w:rsidRPr="0037257D">
        <w:rPr>
          <w:rFonts w:ascii="Garamond" w:hAnsi="Garamond" w:cs="B Zar"/>
          <w:sz w:val="24"/>
          <w:szCs w:val="24"/>
          <w:rtl/>
          <w:lang w:bidi="fa-IR"/>
        </w:rPr>
        <w:softHyphen/>
        <w:t>های اخیر شروع به وضع رویه‌های رسمی و ایجاد ظرفیت</w:t>
      </w:r>
      <w:r w:rsidRPr="0037257D">
        <w:rPr>
          <w:rFonts w:ascii="Garamond" w:hAnsi="Garamond" w:cs="B Zar"/>
          <w:sz w:val="24"/>
          <w:szCs w:val="24"/>
          <w:rtl/>
          <w:lang w:bidi="fa-IR"/>
        </w:rPr>
        <w:softHyphen/>
        <w:t>های نهادی به منظور بررسی قوانین ناسازگار نموده است. کمیته مزبور در سال</w:t>
      </w:r>
      <w:r w:rsidRPr="0037257D">
        <w:rPr>
          <w:rFonts w:ascii="Garamond" w:hAnsi="Garamond" w:cs="B Zar"/>
          <w:sz w:val="24"/>
          <w:szCs w:val="24"/>
          <w:rtl/>
          <w:lang w:bidi="fa-IR"/>
        </w:rPr>
        <w:softHyphen/>
        <w:t xml:space="preserve">های اخیر هزاران قانون و مقرره را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مقررات متعارض با قوانین ملی شناسایی کرده بود اما تنها درصد کمی از آنها لغو یا اصلاح شده بودند. دادگاه‌های چین در عین حالیکه قدرت رسمی برای بررسی قضایی قوانین را ندارند، راه‌حلی مشخصا عمل</w:t>
      </w:r>
      <w:r w:rsidRPr="0037257D">
        <w:rPr>
          <w:rFonts w:ascii="Garamond" w:hAnsi="Garamond" w:cs="B Zar"/>
          <w:sz w:val="24"/>
          <w:szCs w:val="24"/>
          <w:rtl/>
          <w:lang w:bidi="fa-IR"/>
        </w:rPr>
        <w:softHyphen/>
        <w:t>گرایانه و مخصوص به خود را پیدا کرده‌اند: دادگاه</w:t>
      </w:r>
      <w:r w:rsidRPr="0037257D">
        <w:rPr>
          <w:rFonts w:ascii="Garamond" w:hAnsi="Garamond" w:cs="B Zar"/>
          <w:sz w:val="24"/>
          <w:szCs w:val="24"/>
          <w:rtl/>
          <w:lang w:bidi="fa-IR"/>
        </w:rPr>
        <w:softHyphen/>
        <w:t>ها قانون فرادست را اعمال نموده و از دست زدن به قوانین پایین‌تر که با قوانین بالادستی در تضاد هستند اجتناب می‌کنند. این راه</w:t>
      </w:r>
      <w:r w:rsidRPr="0037257D">
        <w:rPr>
          <w:rFonts w:ascii="Garamond" w:hAnsi="Garamond" w:cs="B Zar"/>
          <w:sz w:val="24"/>
          <w:szCs w:val="24"/>
          <w:rtl/>
          <w:lang w:bidi="fa-IR"/>
        </w:rPr>
        <w:softHyphen/>
        <w:t>حل برای سرمایه</w:t>
      </w:r>
      <w:r w:rsidRPr="0037257D">
        <w:rPr>
          <w:rFonts w:ascii="Garamond" w:hAnsi="Garamond" w:cs="B Zar"/>
          <w:sz w:val="24"/>
          <w:szCs w:val="24"/>
          <w:rtl/>
          <w:lang w:bidi="fa-IR"/>
        </w:rPr>
        <w:softHyphen/>
        <w:t>گذاران مشکل</w:t>
      </w:r>
      <w:r w:rsidRPr="0037257D">
        <w:rPr>
          <w:rFonts w:ascii="Garamond" w:hAnsi="Garamond" w:cs="B Zar"/>
          <w:sz w:val="24"/>
          <w:szCs w:val="24"/>
          <w:rtl/>
          <w:lang w:bidi="fa-IR"/>
        </w:rPr>
        <w:softHyphen/>
        <w:t>ساز است چرا که قانون پایین</w:t>
      </w:r>
      <w:r w:rsidRPr="0037257D">
        <w:rPr>
          <w:rFonts w:ascii="Garamond" w:hAnsi="Garamond" w:cs="B Zar"/>
          <w:sz w:val="24"/>
          <w:szCs w:val="24"/>
          <w:rtl/>
          <w:lang w:bidi="fa-IR"/>
        </w:rPr>
        <w:softHyphen/>
        <w:t>دست همچنان دست نخورده باقی مانده و می</w:t>
      </w:r>
      <w:r w:rsidRPr="0037257D">
        <w:rPr>
          <w:rFonts w:ascii="Garamond" w:hAnsi="Garamond" w:cs="B Zar"/>
          <w:sz w:val="24"/>
          <w:szCs w:val="24"/>
          <w:rtl/>
          <w:lang w:bidi="fa-IR"/>
        </w:rPr>
        <w:softHyphen/>
        <w:t xml:space="preserve">تواند تا </w:t>
      </w:r>
      <w:r w:rsidR="00EE7D99" w:rsidRPr="0037257D">
        <w:rPr>
          <w:rFonts w:ascii="Garamond" w:hAnsi="Garamond" w:cs="B Zar"/>
          <w:sz w:val="24"/>
          <w:szCs w:val="24"/>
          <w:rtl/>
          <w:lang w:bidi="fa-IR"/>
        </w:rPr>
        <w:t>زمانی که</w:t>
      </w:r>
      <w:r w:rsidRPr="0037257D">
        <w:rPr>
          <w:rFonts w:ascii="Garamond" w:hAnsi="Garamond" w:cs="B Zar"/>
          <w:sz w:val="24"/>
          <w:szCs w:val="24"/>
          <w:rtl/>
          <w:lang w:bidi="fa-IR"/>
        </w:rPr>
        <w:t xml:space="preserve"> اصلاح نشده است تکالیفی بر کسب و کارها بار نماید.</w:t>
      </w:r>
    </w:p>
    <w:p w14:paraId="12E46E5E" w14:textId="4BAE83CD"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عدم دسترسی به قوانین موضوع دیگری است که سرمایه</w:t>
      </w:r>
      <w:r w:rsidRPr="0037257D">
        <w:rPr>
          <w:rFonts w:ascii="Garamond" w:hAnsi="Garamond" w:cs="B Zar"/>
          <w:sz w:val="24"/>
          <w:szCs w:val="24"/>
          <w:lang w:bidi="fa-IR"/>
        </w:rPr>
        <w:softHyphen/>
      </w:r>
      <w:r w:rsidRPr="0037257D">
        <w:rPr>
          <w:rFonts w:ascii="Garamond" w:hAnsi="Garamond" w:cs="B Zar"/>
          <w:sz w:val="24"/>
          <w:szCs w:val="24"/>
          <w:rtl/>
          <w:lang w:bidi="fa-IR"/>
        </w:rPr>
        <w:t xml:space="preserve">گذاران خارجی را نگران کرده است. این نگرانی تا حد زیادی در خصوص قوانین مربوط به تجارت کاهش یافته است.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بخشی از پروتکل الحاق چین به سازمان تجارت جهانی، این کشور متعهد شده است که تمام قوانین، مقررات و اقدامات مربوط به تجارت را عمومی</w:t>
      </w:r>
      <w:r w:rsidRPr="0037257D">
        <w:rPr>
          <w:rFonts w:ascii="Garamond" w:hAnsi="Garamond" w:cs="B Zar"/>
          <w:sz w:val="24"/>
          <w:szCs w:val="24"/>
          <w:rtl/>
          <w:lang w:bidi="fa-IR"/>
        </w:rPr>
        <w:softHyphen/>
        <w:t xml:space="preserve"> نموده و فقط آن قوانینی را که منتشر شده اند اجرا کند. اکثر قوانین و مقررات مربوط به تجارت در حال حاضر در </w:t>
      </w:r>
      <w:r w:rsidRPr="0037257D">
        <w:rPr>
          <w:rFonts w:ascii="Garamond" w:hAnsi="Garamond" w:cs="B Zar"/>
          <w:i/>
          <w:iCs/>
          <w:sz w:val="24"/>
          <w:szCs w:val="24"/>
          <w:rtl/>
          <w:lang w:bidi="fa-IR"/>
        </w:rPr>
        <w:t>روزنامه رسمی تجارت خارجی و همکاری اقتصادی چین</w:t>
      </w:r>
      <w:r w:rsidRPr="0037257D">
        <w:rPr>
          <w:rStyle w:val="FootnoteReference"/>
          <w:rFonts w:ascii="Garamond" w:hAnsi="Garamond" w:cs="B Zar"/>
          <w:sz w:val="24"/>
          <w:szCs w:val="24"/>
          <w:rtl/>
          <w:lang w:bidi="fa-IR"/>
        </w:rPr>
        <w:footnoteReference w:id="321"/>
      </w:r>
      <w:r w:rsidRPr="0037257D">
        <w:rPr>
          <w:rFonts w:ascii="Garamond" w:hAnsi="Garamond" w:cs="B Zar"/>
          <w:sz w:val="24"/>
          <w:szCs w:val="24"/>
          <w:rtl/>
          <w:lang w:bidi="fa-IR"/>
        </w:rPr>
        <w:t xml:space="preserve"> انتشار یافته است. برخی از این قوانین به انگلیسی ترجمه شده</w:t>
      </w:r>
      <w:r w:rsidRPr="0037257D">
        <w:rPr>
          <w:rFonts w:ascii="Garamond" w:hAnsi="Garamond" w:cs="B Zar"/>
          <w:sz w:val="24"/>
          <w:szCs w:val="24"/>
          <w:rtl/>
          <w:lang w:bidi="fa-IR"/>
        </w:rPr>
        <w:softHyphen/>
        <w:t xml:space="preserve">اند و در تارنمای </w:t>
      </w:r>
      <w:r w:rsidRPr="0037257D">
        <w:rPr>
          <w:rFonts w:ascii="Garamond" w:hAnsi="Garamond" w:cs="B Zar"/>
          <w:sz w:val="24"/>
          <w:szCs w:val="24"/>
          <w:lang w:bidi="fa-IR"/>
        </w:rPr>
        <w:t>www.fdi.gov.cn</w:t>
      </w:r>
      <w:r w:rsidRPr="0037257D">
        <w:rPr>
          <w:rFonts w:ascii="Garamond" w:hAnsi="Garamond" w:cs="B Zar"/>
          <w:sz w:val="24"/>
          <w:szCs w:val="24"/>
          <w:rtl/>
          <w:lang w:bidi="fa-IR"/>
        </w:rPr>
        <w:t xml:space="preserve"> موجود هستند. </w:t>
      </w:r>
      <w:r w:rsidR="0035296A" w:rsidRPr="0037257D">
        <w:rPr>
          <w:rFonts w:ascii="Garamond" w:hAnsi="Garamond" w:cs="B Zar"/>
          <w:sz w:val="24"/>
          <w:szCs w:val="24"/>
          <w:rtl/>
          <w:lang w:bidi="fa-IR"/>
        </w:rPr>
        <w:t>بااین‌حال</w:t>
      </w:r>
      <w:r w:rsidRPr="0037257D">
        <w:rPr>
          <w:rFonts w:ascii="Garamond" w:hAnsi="Garamond" w:cs="B Zar"/>
          <w:sz w:val="24"/>
          <w:szCs w:val="24"/>
          <w:rtl/>
          <w:lang w:bidi="fa-IR"/>
        </w:rPr>
        <w:t>، برخی شواهد و قراین نشان می</w:t>
      </w:r>
      <w:r w:rsidRPr="0037257D">
        <w:rPr>
          <w:rFonts w:ascii="Garamond" w:hAnsi="Garamond" w:cs="B Zar"/>
          <w:sz w:val="24"/>
          <w:szCs w:val="24"/>
          <w:rtl/>
          <w:lang w:bidi="fa-IR"/>
        </w:rPr>
        <w:softHyphen/>
        <w:t xml:space="preserve">دهد که هنوز برخی از مقررات «داخلی» وجود دارند که </w:t>
      </w:r>
      <w:r w:rsidR="0035296A" w:rsidRPr="0037257D">
        <w:rPr>
          <w:rFonts w:ascii="Garamond" w:hAnsi="Garamond" w:cs="B Zar"/>
          <w:sz w:val="24"/>
          <w:szCs w:val="24"/>
          <w:rtl/>
          <w:lang w:bidi="fa-IR"/>
        </w:rPr>
        <w:t>نه‌تنها</w:t>
      </w:r>
      <w:r w:rsidRPr="0037257D">
        <w:rPr>
          <w:rFonts w:ascii="Garamond" w:hAnsi="Garamond" w:cs="B Zar"/>
          <w:sz w:val="24"/>
          <w:szCs w:val="24"/>
          <w:rtl/>
          <w:lang w:bidi="fa-IR"/>
        </w:rPr>
        <w:t xml:space="preserve"> محتوای آن</w:t>
      </w:r>
      <w:r w:rsidRPr="0037257D">
        <w:rPr>
          <w:rFonts w:ascii="Garamond" w:hAnsi="Garamond" w:cs="B Zar"/>
          <w:sz w:val="24"/>
          <w:szCs w:val="24"/>
          <w:rtl/>
          <w:lang w:bidi="fa-IR"/>
        </w:rPr>
        <w:softHyphen/>
        <w:t>ها بلکه وجودشان نیز ممکن است برای خارجی ها فاش نشود.</w:t>
      </w:r>
    </w:p>
    <w:p w14:paraId="606ABCDA" w14:textId="727FA648"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به طور کلی شاید این موضوع که بسیاری از قوانین در عمل با یکدیگر به تعارض خورده و گاهی اوقات پس از تصویب نیاز به تغییر پیدا می</w:t>
      </w:r>
      <w:r w:rsidRPr="0037257D">
        <w:rPr>
          <w:rFonts w:ascii="Garamond" w:hAnsi="Garamond" w:cs="B Zar"/>
          <w:sz w:val="24"/>
          <w:szCs w:val="24"/>
          <w:rtl/>
          <w:lang w:bidi="fa-IR"/>
        </w:rPr>
        <w:softHyphen/>
        <w:t>کنند امری تعجب آور نباشد؛ این موضوع در غرب نیز اتفاق می</w:t>
      </w:r>
      <w:r w:rsidRPr="0037257D">
        <w:rPr>
          <w:rFonts w:ascii="Garamond" w:hAnsi="Garamond" w:cs="B Zar"/>
          <w:sz w:val="24"/>
          <w:szCs w:val="24"/>
          <w:rtl/>
          <w:lang w:bidi="fa-IR"/>
        </w:rPr>
        <w:softHyphen/>
        <w:t xml:space="preserve">افتد. </w:t>
      </w:r>
      <w:r w:rsidR="0035296A" w:rsidRPr="0037257D">
        <w:rPr>
          <w:rFonts w:ascii="Garamond" w:hAnsi="Garamond" w:cs="B Zar"/>
          <w:sz w:val="24"/>
          <w:szCs w:val="24"/>
          <w:rtl/>
          <w:lang w:bidi="fa-IR"/>
        </w:rPr>
        <w:t>بااین‌حال</w:t>
      </w:r>
      <w:r w:rsidRPr="0037257D">
        <w:rPr>
          <w:rFonts w:ascii="Garamond" w:hAnsi="Garamond" w:cs="B Zar"/>
          <w:sz w:val="24"/>
          <w:szCs w:val="24"/>
          <w:rtl/>
          <w:lang w:bidi="fa-IR"/>
        </w:rPr>
        <w:t>، در بریتانیا و سایر نظام</w:t>
      </w:r>
      <w:r w:rsidRPr="0037257D">
        <w:rPr>
          <w:rFonts w:ascii="Garamond" w:hAnsi="Garamond" w:cs="B Zar"/>
          <w:sz w:val="24"/>
          <w:szCs w:val="24"/>
          <w:rtl/>
          <w:lang w:bidi="fa-IR"/>
        </w:rPr>
        <w:softHyphen/>
        <w:t>های حقوقی رویه</w:t>
      </w:r>
      <w:r w:rsidRPr="0037257D">
        <w:rPr>
          <w:rFonts w:ascii="Garamond" w:hAnsi="Garamond" w:cs="B Zar"/>
          <w:sz w:val="24"/>
          <w:szCs w:val="24"/>
          <w:rtl/>
          <w:lang w:bidi="fa-IR"/>
        </w:rPr>
        <w:softHyphen/>
        <w:t>های مشخصی برای انجام این امور وجود دارد. در چین، قانون گذاری عجولانه توسط قانون</w:t>
      </w:r>
      <w:r w:rsidRPr="0037257D">
        <w:rPr>
          <w:rFonts w:ascii="Garamond" w:hAnsi="Garamond" w:cs="B Zar"/>
          <w:sz w:val="24"/>
          <w:szCs w:val="24"/>
          <w:rtl/>
          <w:lang w:bidi="fa-IR"/>
        </w:rPr>
        <w:softHyphen/>
        <w:t>گذاران بی</w:t>
      </w:r>
      <w:r w:rsidRPr="0037257D">
        <w:rPr>
          <w:rFonts w:ascii="Garamond" w:hAnsi="Garamond" w:cs="B Zar"/>
          <w:sz w:val="24"/>
          <w:szCs w:val="24"/>
          <w:rtl/>
          <w:lang w:bidi="fa-IR"/>
        </w:rPr>
        <w:softHyphen/>
        <w:t>تجربه گاهی اوقات منجر به مشکلاتی می</w:t>
      </w:r>
      <w:r w:rsidRPr="0037257D">
        <w:rPr>
          <w:rFonts w:ascii="Garamond" w:hAnsi="Garamond" w:cs="B Zar"/>
          <w:sz w:val="24"/>
          <w:szCs w:val="24"/>
          <w:rtl/>
          <w:lang w:bidi="fa-IR"/>
        </w:rPr>
        <w:softHyphen/>
        <w:t>شوند و مکانیسم</w:t>
      </w:r>
      <w:r w:rsidRPr="0037257D">
        <w:rPr>
          <w:rFonts w:ascii="Garamond" w:hAnsi="Garamond" w:cs="B Zar"/>
          <w:sz w:val="24"/>
          <w:szCs w:val="24"/>
          <w:rtl/>
          <w:lang w:bidi="fa-IR"/>
        </w:rPr>
        <w:softHyphen/>
        <w:t>ها و نهادهایی که در این خصوص ایجاد شده</w:t>
      </w:r>
      <w:r w:rsidRPr="0037257D">
        <w:rPr>
          <w:rFonts w:ascii="Garamond" w:hAnsi="Garamond" w:cs="B Zar"/>
          <w:sz w:val="24"/>
          <w:szCs w:val="24"/>
          <w:rtl/>
          <w:lang w:bidi="fa-IR"/>
        </w:rPr>
        <w:softHyphen/>
        <w:t>اند نیز هنوز نتوانسته</w:t>
      </w:r>
      <w:r w:rsidRPr="0037257D">
        <w:rPr>
          <w:rFonts w:ascii="Garamond" w:hAnsi="Garamond" w:cs="B Zar"/>
          <w:sz w:val="24"/>
          <w:szCs w:val="24"/>
          <w:rtl/>
          <w:lang w:bidi="fa-IR"/>
        </w:rPr>
        <w:softHyphen/>
        <w:t>اند راه</w:t>
      </w:r>
      <w:r w:rsidRPr="0037257D">
        <w:rPr>
          <w:rFonts w:ascii="Garamond" w:hAnsi="Garamond" w:cs="B Zar"/>
          <w:sz w:val="24"/>
          <w:szCs w:val="24"/>
          <w:rtl/>
          <w:lang w:bidi="fa-IR"/>
        </w:rPr>
        <w:softHyphen/>
        <w:t>حل های موثری ارائه کنند.</w:t>
      </w:r>
    </w:p>
    <w:p w14:paraId="79DBD394" w14:textId="77686DB5" w:rsidR="00C359B6" w:rsidRPr="0033433E" w:rsidRDefault="00636F39" w:rsidP="00974075">
      <w:pPr>
        <w:pStyle w:val="Heading2"/>
        <w:rPr>
          <w:rFonts w:cs="B Titr"/>
          <w:color w:val="auto"/>
          <w:sz w:val="28"/>
          <w:szCs w:val="28"/>
        </w:rPr>
      </w:pPr>
      <w:bookmarkStart w:id="72" w:name="_Toc170900494"/>
      <w:r>
        <w:rPr>
          <w:rFonts w:cs="B Titr" w:hint="cs"/>
          <w:color w:val="auto"/>
          <w:sz w:val="28"/>
          <w:szCs w:val="28"/>
          <w:rtl/>
        </w:rPr>
        <w:t xml:space="preserve">گفتار دوم) </w:t>
      </w:r>
      <w:r w:rsidR="00C359B6" w:rsidRPr="0033433E">
        <w:rPr>
          <w:rFonts w:cs="B Titr"/>
          <w:color w:val="auto"/>
          <w:sz w:val="28"/>
          <w:szCs w:val="28"/>
          <w:rtl/>
        </w:rPr>
        <w:t>دادگاه ها و قضات</w:t>
      </w:r>
      <w:bookmarkEnd w:id="72"/>
    </w:p>
    <w:p w14:paraId="0150D38C" w14:textId="0B5A019A" w:rsidR="00C359B6" w:rsidRPr="0037257D" w:rsidRDefault="00C359B6" w:rsidP="009062C6">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قضات چینی در یکی از سطوح چهارگانه</w:t>
      </w:r>
      <w:r w:rsidRPr="0037257D">
        <w:rPr>
          <w:rFonts w:ascii="Garamond" w:hAnsi="Garamond" w:cs="B Zar"/>
          <w:sz w:val="24"/>
          <w:szCs w:val="24"/>
          <w:rtl/>
          <w:lang w:bidi="fa-IR"/>
        </w:rPr>
        <w:softHyphen/>
        <w:t xml:space="preserve"> دادگاه</w:t>
      </w:r>
      <w:r w:rsidRPr="0037257D">
        <w:rPr>
          <w:rFonts w:ascii="Garamond" w:hAnsi="Garamond" w:cs="B Zar"/>
          <w:sz w:val="24"/>
          <w:szCs w:val="24"/>
          <w:rtl/>
          <w:lang w:bidi="fa-IR"/>
        </w:rPr>
        <w:softHyphen/>
        <w:t>ها در این کشور خدمت می</w:t>
      </w:r>
      <w:r w:rsidRPr="0037257D">
        <w:rPr>
          <w:rFonts w:ascii="Garamond" w:hAnsi="Garamond" w:cs="B Zar"/>
          <w:sz w:val="24"/>
          <w:szCs w:val="24"/>
          <w:rtl/>
          <w:lang w:bidi="fa-IR"/>
        </w:rPr>
        <w:softHyphen/>
        <w:t>کنند: دیوان عالی خلق در سطح م</w:t>
      </w:r>
      <w:r w:rsidR="00D56DB6">
        <w:rPr>
          <w:rFonts w:ascii="Garamond" w:hAnsi="Garamond" w:cs="B Zar" w:hint="cs"/>
          <w:sz w:val="24"/>
          <w:szCs w:val="24"/>
          <w:rtl/>
          <w:lang w:bidi="fa-IR"/>
        </w:rPr>
        <w:t>لی</w:t>
      </w:r>
      <w:r w:rsidRPr="0037257D">
        <w:rPr>
          <w:rFonts w:ascii="Garamond" w:hAnsi="Garamond" w:cs="B Zar"/>
          <w:sz w:val="24"/>
          <w:szCs w:val="24"/>
          <w:rtl/>
          <w:lang w:bidi="fa-IR"/>
        </w:rPr>
        <w:t>، دادگاه</w:t>
      </w:r>
      <w:r w:rsidRPr="0037257D">
        <w:rPr>
          <w:rFonts w:ascii="Garamond" w:hAnsi="Garamond" w:cs="B Zar"/>
          <w:sz w:val="24"/>
          <w:szCs w:val="24"/>
          <w:rtl/>
          <w:lang w:bidi="fa-IR"/>
        </w:rPr>
        <w:softHyphen/>
        <w:t>های عالی خلق در سطح استانی و دادگاه</w:t>
      </w:r>
      <w:r w:rsidRPr="0037257D">
        <w:rPr>
          <w:rFonts w:ascii="Garamond" w:hAnsi="Garamond" w:cs="B Zar"/>
          <w:sz w:val="24"/>
          <w:szCs w:val="24"/>
          <w:lang w:bidi="fa-IR"/>
        </w:rPr>
        <w:softHyphen/>
      </w:r>
      <w:r w:rsidRPr="0037257D">
        <w:rPr>
          <w:rFonts w:ascii="Garamond" w:hAnsi="Garamond" w:cs="B Zar"/>
          <w:sz w:val="24"/>
          <w:szCs w:val="24"/>
          <w:rtl/>
          <w:lang w:bidi="fa-IR"/>
        </w:rPr>
        <w:t>های میانی خلق و دادگاه</w:t>
      </w:r>
      <w:r w:rsidRPr="0037257D">
        <w:rPr>
          <w:rFonts w:ascii="Garamond" w:hAnsi="Garamond" w:cs="B Zar"/>
          <w:sz w:val="24"/>
          <w:szCs w:val="24"/>
          <w:rtl/>
          <w:lang w:bidi="fa-IR"/>
        </w:rPr>
        <w:softHyphen/>
        <w:t>های ابتدایی (بدوی) خلق در سطح محلی.</w:t>
      </w:r>
    </w:p>
    <w:p w14:paraId="14D0623A" w14:textId="77777777" w:rsidR="00C359B6" w:rsidRPr="0037257D" w:rsidRDefault="00C359B6" w:rsidP="00B11BE3">
      <w:pPr>
        <w:bidi/>
        <w:spacing w:after="0" w:line="240" w:lineRule="auto"/>
        <w:ind w:firstLine="288"/>
        <w:jc w:val="both"/>
        <w:rPr>
          <w:rFonts w:ascii="Garamond" w:hAnsi="Garamond" w:cs="B Zar"/>
          <w:color w:val="4472C4" w:themeColor="accent1"/>
          <w:sz w:val="24"/>
          <w:szCs w:val="24"/>
          <w:lang w:bidi="fa-IR"/>
        </w:rPr>
      </w:pPr>
      <w:r w:rsidRPr="0037257D">
        <w:rPr>
          <w:rFonts w:ascii="Garamond" w:hAnsi="Garamond" w:cs="B Zar"/>
          <w:sz w:val="24"/>
          <w:szCs w:val="24"/>
          <w:rtl/>
          <w:lang w:bidi="fa-IR"/>
        </w:rPr>
        <w:lastRenderedPageBreak/>
        <w:t>در بسیاری از نظام</w:t>
      </w:r>
      <w:r w:rsidRPr="0037257D">
        <w:rPr>
          <w:rFonts w:ascii="Garamond" w:hAnsi="Garamond" w:cs="B Zar"/>
          <w:sz w:val="24"/>
          <w:szCs w:val="24"/>
          <w:rtl/>
          <w:lang w:bidi="fa-IR"/>
        </w:rPr>
        <w:softHyphen/>
        <w:t>های حقوقی منبعث از سنت حقوقی کامِن لا، قضات از میان وکلایی انتخاب می</w:t>
      </w:r>
      <w:r w:rsidRPr="0037257D">
        <w:rPr>
          <w:rFonts w:ascii="Garamond" w:hAnsi="Garamond" w:cs="B Zar"/>
          <w:sz w:val="24"/>
          <w:szCs w:val="24"/>
          <w:rtl/>
          <w:lang w:bidi="fa-IR"/>
        </w:rPr>
        <w:softHyphen/>
        <w:t>شوند که دوره</w:t>
      </w:r>
      <w:r w:rsidRPr="0037257D">
        <w:rPr>
          <w:rFonts w:ascii="Garamond" w:hAnsi="Garamond" w:cs="B Zar"/>
          <w:sz w:val="24"/>
          <w:szCs w:val="24"/>
          <w:rtl/>
          <w:lang w:bidi="fa-IR"/>
        </w:rPr>
        <w:softHyphen/>
        <w:t>ی شغلی برجسته</w:t>
      </w:r>
      <w:r w:rsidRPr="0037257D">
        <w:rPr>
          <w:rFonts w:ascii="Garamond" w:hAnsi="Garamond" w:cs="B Zar"/>
          <w:sz w:val="24"/>
          <w:szCs w:val="24"/>
          <w:rtl/>
          <w:lang w:bidi="fa-IR"/>
        </w:rPr>
        <w:softHyphen/>
        <w:t>ی داشته</w:t>
      </w:r>
      <w:r w:rsidRPr="0037257D">
        <w:rPr>
          <w:rFonts w:ascii="Garamond" w:hAnsi="Garamond" w:cs="B Zar"/>
          <w:sz w:val="24"/>
          <w:szCs w:val="24"/>
          <w:rtl/>
          <w:lang w:bidi="fa-IR"/>
        </w:rPr>
        <w:softHyphen/>
        <w:t>اند. در مقابل، قضات چینی، مانند همکاران آلمانی و فرانسوی خود، تقریبا همواره کارمندانی دولتی</w:t>
      </w:r>
      <w:r w:rsidRPr="0037257D">
        <w:rPr>
          <w:rFonts w:ascii="Garamond" w:hAnsi="Garamond" w:cs="B Zar"/>
          <w:sz w:val="24"/>
          <w:szCs w:val="24"/>
          <w:rtl/>
          <w:lang w:bidi="fa-IR"/>
        </w:rPr>
        <w:softHyphen/>
        <w:t xml:space="preserve"> هستند که انتظار دارند با تلاش مجدانه در شغل خود به درجات بالاتری دست یابند. روزگاری سطح کلی صلاحیت قوه قضاییه چین به طرز قابل توجهی پایین بود. تا سال 1995- زمانی که چین اولین قانون خود را در مورد قضات تصویب نمود- عملا هیچ شرط صلاحیتی خاصی برای گزینش قضات وجود نداشت. قضات اغلب از میان افسران نظامی</w:t>
      </w:r>
      <w:r w:rsidRPr="0037257D">
        <w:rPr>
          <w:rFonts w:ascii="Garamond" w:hAnsi="Garamond" w:cs="B Zar"/>
          <w:sz w:val="24"/>
          <w:szCs w:val="24"/>
          <w:rtl/>
          <w:lang w:bidi="fa-IR"/>
        </w:rPr>
        <w:softHyphen/>
        <w:t>ای که از مقدار کمی تحصیلات حقوقی برخوردار بوده و وفاداری بیشتری نسبت به دولت داشتند انتخاب می</w:t>
      </w:r>
      <w:r w:rsidRPr="0037257D">
        <w:rPr>
          <w:rFonts w:ascii="Garamond" w:hAnsi="Garamond" w:cs="B Zar"/>
          <w:sz w:val="24"/>
          <w:szCs w:val="24"/>
          <w:rtl/>
          <w:lang w:bidi="fa-IR"/>
        </w:rPr>
        <w:softHyphen/>
        <w:t>شدند. در سال ۲۰۰۱، دولت چین قانون مربوطه را اصلاح کرده و استانداردهای بالاتری را برای انتخاب قضات وضع نمود. در حال حاضر، قضات تازه منصوب شده باید حداقل دارای مدرک لیسانس و پنج سال تجربه کار در مشاغل حقوقی باشند. علاوه بر این، قضات باید در یک آزمون ملی و یکپارچه</w:t>
      </w:r>
      <w:r w:rsidRPr="0037257D">
        <w:rPr>
          <w:rFonts w:ascii="Garamond" w:hAnsi="Garamond" w:cs="B Zar"/>
          <w:sz w:val="24"/>
          <w:szCs w:val="24"/>
          <w:rtl/>
          <w:lang w:bidi="fa-IR"/>
        </w:rPr>
        <w:softHyphen/>
      </w:r>
      <w:r w:rsidRPr="0037257D">
        <w:rPr>
          <w:rFonts w:ascii="Garamond" w:hAnsi="Garamond" w:cs="B Zar"/>
          <w:sz w:val="24"/>
          <w:szCs w:val="24"/>
          <w:rtl/>
          <w:lang w:bidi="fa-IR"/>
        </w:rPr>
        <w:softHyphen/>
        <w:t>ی صلاحیت سنجی حقوقی قبول شوند (با نرخ قبولی کمتر از 10</w:t>
      </w:r>
      <w:r w:rsidRPr="0037257D">
        <w:rPr>
          <w:rFonts w:ascii="Garamond" w:hAnsi="Garamond" w:cs="Arial"/>
          <w:sz w:val="24"/>
          <w:szCs w:val="24"/>
          <w:rtl/>
          <w:lang w:bidi="fa-IR"/>
        </w:rPr>
        <w:t>٪</w:t>
      </w:r>
      <w:r w:rsidRPr="0037257D">
        <w:rPr>
          <w:rFonts w:ascii="Garamond" w:hAnsi="Garamond" w:cs="B Zar"/>
          <w:sz w:val="24"/>
          <w:szCs w:val="24"/>
          <w:rtl/>
          <w:lang w:bidi="fa-IR"/>
        </w:rPr>
        <w:t xml:space="preserve"> در برخی سال ها). اخیرا درصد قضات دارای مدرک لیسانس در سراسر چین از 6.9 درصد در سال 1995 به بیش از 90</w:t>
      </w:r>
      <w:r w:rsidRPr="0037257D">
        <w:rPr>
          <w:rFonts w:ascii="Garamond" w:hAnsi="Garamond" w:cs="Arial"/>
          <w:sz w:val="24"/>
          <w:szCs w:val="24"/>
          <w:rtl/>
          <w:lang w:bidi="fa-IR"/>
        </w:rPr>
        <w:t xml:space="preserve"> </w:t>
      </w:r>
      <w:r w:rsidRPr="0037257D">
        <w:rPr>
          <w:rFonts w:ascii="Garamond" w:hAnsi="Garamond" w:cs="B Zar"/>
          <w:sz w:val="24"/>
          <w:szCs w:val="24"/>
          <w:rtl/>
          <w:lang w:bidi="fa-IR"/>
        </w:rPr>
        <w:t>درصد افزایش یافته است. این درصد به طور کلی در دادگاه</w:t>
      </w:r>
      <w:r w:rsidRPr="0037257D">
        <w:rPr>
          <w:rFonts w:ascii="Garamond" w:hAnsi="Garamond" w:cs="B Zar"/>
          <w:sz w:val="24"/>
          <w:szCs w:val="24"/>
          <w:rtl/>
          <w:lang w:bidi="fa-IR"/>
        </w:rPr>
        <w:softHyphen/>
        <w:t>هایی که به اختلافات تجاری و یا اختلافات واقع در مناطق بیشتر توسعه</w:t>
      </w:r>
      <w:r w:rsidRPr="0037257D">
        <w:rPr>
          <w:rFonts w:ascii="Garamond" w:hAnsi="Garamond" w:cs="B Zar"/>
          <w:sz w:val="24"/>
          <w:szCs w:val="24"/>
          <w:rtl/>
          <w:lang w:bidi="fa-IR"/>
        </w:rPr>
        <w:softHyphen/>
        <w:t xml:space="preserve"> یافته</w:t>
      </w:r>
      <w:r w:rsidRPr="0037257D">
        <w:rPr>
          <w:rFonts w:ascii="Garamond" w:hAnsi="Garamond" w:cs="B Zar"/>
          <w:sz w:val="24"/>
          <w:szCs w:val="24"/>
          <w:rtl/>
          <w:lang w:bidi="fa-IR"/>
        </w:rPr>
        <w:softHyphen/>
        <w:t xml:space="preserve"> رسیدگی می</w:t>
      </w:r>
      <w:r w:rsidRPr="0037257D">
        <w:rPr>
          <w:rFonts w:ascii="Garamond" w:hAnsi="Garamond" w:cs="B Zar"/>
          <w:sz w:val="24"/>
          <w:szCs w:val="24"/>
          <w:rtl/>
          <w:lang w:bidi="fa-IR"/>
        </w:rPr>
        <w:softHyphen/>
        <w:t>کنند بالاتر است. دوره</w:t>
      </w:r>
      <w:r w:rsidRPr="0037257D">
        <w:rPr>
          <w:rFonts w:ascii="Garamond" w:hAnsi="Garamond" w:cs="B Zar"/>
          <w:sz w:val="24"/>
          <w:szCs w:val="24"/>
          <w:rtl/>
          <w:lang w:bidi="fa-IR"/>
        </w:rPr>
        <w:softHyphen/>
        <w:t>های آموزشی برای قضات شاغل نیز باعث پیش</w:t>
      </w:r>
      <w:r w:rsidRPr="0037257D">
        <w:rPr>
          <w:rFonts w:ascii="Garamond" w:hAnsi="Garamond" w:cs="B Zar"/>
          <w:sz w:val="24"/>
          <w:szCs w:val="24"/>
          <w:rtl/>
          <w:lang w:bidi="fa-IR"/>
        </w:rPr>
        <w:softHyphen/>
        <w:t>برد هرچه بیشتر برنامه</w:t>
      </w:r>
      <w:r w:rsidRPr="0037257D">
        <w:rPr>
          <w:rFonts w:ascii="Garamond" w:hAnsi="Garamond" w:cs="B Zar"/>
          <w:sz w:val="24"/>
          <w:szCs w:val="24"/>
          <w:rtl/>
          <w:lang w:bidi="fa-IR"/>
        </w:rPr>
        <w:softHyphen/>
        <w:t>ی اصلاحات قانونی در چین شده است. تمامی قضات مکلف به گذراندن دوره</w:t>
      </w:r>
      <w:r w:rsidRPr="0037257D">
        <w:rPr>
          <w:rFonts w:ascii="Garamond" w:hAnsi="Garamond" w:cs="B Zar"/>
          <w:sz w:val="24"/>
          <w:szCs w:val="24"/>
          <w:rtl/>
          <w:lang w:bidi="fa-IR"/>
        </w:rPr>
        <w:softHyphen/>
        <w:t>های آموزشی منظم بوده و بسیاری از آن</w:t>
      </w:r>
      <w:r w:rsidRPr="0037257D">
        <w:rPr>
          <w:rFonts w:ascii="Garamond" w:hAnsi="Garamond" w:cs="B Zar"/>
          <w:sz w:val="24"/>
          <w:szCs w:val="24"/>
          <w:rtl/>
          <w:lang w:bidi="fa-IR"/>
        </w:rPr>
        <w:softHyphen/>
        <w:t>ها آموزش</w:t>
      </w:r>
      <w:r w:rsidRPr="0037257D">
        <w:rPr>
          <w:rFonts w:ascii="Garamond" w:hAnsi="Garamond" w:cs="B Zar"/>
          <w:sz w:val="24"/>
          <w:szCs w:val="24"/>
          <w:rtl/>
          <w:lang w:bidi="fa-IR"/>
        </w:rPr>
        <w:softHyphen/>
        <w:t>های حقوقی خود را در سرآمدترین دانشکده</w:t>
      </w:r>
      <w:r w:rsidRPr="0037257D">
        <w:rPr>
          <w:rFonts w:ascii="Garamond" w:hAnsi="Garamond" w:cs="B Zar"/>
          <w:sz w:val="24"/>
          <w:szCs w:val="24"/>
          <w:rtl/>
          <w:lang w:bidi="fa-IR"/>
        </w:rPr>
        <w:softHyphen/>
        <w:t>های حقوق غربی سپری کرده</w:t>
      </w:r>
      <w:r w:rsidRPr="0037257D">
        <w:rPr>
          <w:rFonts w:ascii="Garamond" w:hAnsi="Garamond" w:cs="B Zar"/>
          <w:sz w:val="24"/>
          <w:szCs w:val="24"/>
          <w:rtl/>
          <w:lang w:bidi="fa-IR"/>
        </w:rPr>
        <w:softHyphen/>
        <w:t>اند.</w:t>
      </w:r>
    </w:p>
    <w:p w14:paraId="1954FFAD" w14:textId="3825F1D8"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دسترسی عمومی به تصمیمات دادگاه چین همواره به طور سنتی محدود و پراکنده بود و میزان دسترسی در مناطق مختلف کشور و سطوح مختلف دادگاه</w:t>
      </w:r>
      <w:r w:rsidRPr="0037257D">
        <w:rPr>
          <w:rFonts w:ascii="Garamond" w:hAnsi="Garamond" w:cs="B Zar"/>
          <w:sz w:val="24"/>
          <w:szCs w:val="24"/>
          <w:rtl/>
          <w:lang w:bidi="fa-IR"/>
        </w:rPr>
        <w:softHyphen/>
        <w:t>ها بسیار متفاوت بود. از اینرو، برای مدتی طولانی دادگاه</w:t>
      </w:r>
      <w:r w:rsidRPr="0037257D">
        <w:rPr>
          <w:rFonts w:ascii="Garamond" w:hAnsi="Garamond" w:cs="B Zar"/>
          <w:sz w:val="24"/>
          <w:szCs w:val="24"/>
          <w:rtl/>
          <w:lang w:bidi="fa-IR"/>
        </w:rPr>
        <w:softHyphen/>
        <w:t>های چین در مظان داستان</w:t>
      </w:r>
      <w:r w:rsidRPr="0037257D">
        <w:rPr>
          <w:rFonts w:ascii="Garamond" w:hAnsi="Garamond" w:cs="B Zar"/>
          <w:sz w:val="24"/>
          <w:szCs w:val="24"/>
          <w:rtl/>
          <w:lang w:bidi="fa-IR"/>
        </w:rPr>
        <w:softHyphen/>
        <w:t>ها، اسطوره</w:t>
      </w:r>
      <w:r w:rsidRPr="0037257D">
        <w:rPr>
          <w:rFonts w:ascii="Garamond" w:hAnsi="Garamond" w:cs="B Zar"/>
          <w:sz w:val="24"/>
          <w:szCs w:val="24"/>
          <w:rtl/>
          <w:lang w:bidi="fa-IR"/>
        </w:rPr>
        <w:softHyphen/>
        <w:t>ها و کلیشه</w:t>
      </w:r>
      <w:r w:rsidRPr="0037257D">
        <w:rPr>
          <w:rFonts w:ascii="Garamond" w:hAnsi="Garamond" w:cs="B Zar"/>
          <w:sz w:val="24"/>
          <w:szCs w:val="24"/>
          <w:rtl/>
          <w:lang w:bidi="fa-IR"/>
        </w:rPr>
        <w:softHyphen/>
        <w:t xml:space="preserve">های مختلفی قرار داشتند. قوه قضاییه چین و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های عملی آن برای مدت</w:t>
      </w:r>
      <w:r w:rsidRPr="0037257D">
        <w:rPr>
          <w:rFonts w:ascii="Garamond" w:hAnsi="Garamond" w:cs="B Zar"/>
          <w:sz w:val="24"/>
          <w:szCs w:val="24"/>
          <w:rtl/>
          <w:lang w:bidi="fa-IR"/>
        </w:rPr>
        <w:softHyphen/>
        <w:t>های طولانی توسط اصحاب دعوا، عموم مردم و حتی ناظران مطلع از وضعیت آن کشور تحت عنوان چیزی مشابه یک «جعبه سیاه» نگریسته می</w:t>
      </w:r>
      <w:r w:rsidRPr="0037257D">
        <w:rPr>
          <w:rFonts w:ascii="Garamond" w:hAnsi="Garamond" w:cs="B Zar"/>
          <w:sz w:val="24"/>
          <w:szCs w:val="24"/>
          <w:rtl/>
          <w:lang w:bidi="fa-IR"/>
        </w:rPr>
        <w:softHyphen/>
        <w:t xml:space="preserve">شد. پایگاه برخط آراء قضایی چین (به نشانی: </w:t>
      </w:r>
      <w:r w:rsidRPr="0037257D">
        <w:rPr>
          <w:rFonts w:ascii="Garamond" w:hAnsi="Garamond" w:cs="B Zar"/>
          <w:sz w:val="24"/>
          <w:szCs w:val="24"/>
          <w:lang w:bidi="fa-IR"/>
        </w:rPr>
        <w:t>wenshu.court.gov.cn</w:t>
      </w:r>
      <w:r w:rsidRPr="0037257D">
        <w:rPr>
          <w:rFonts w:ascii="Garamond" w:hAnsi="Garamond" w:cs="B Zar"/>
          <w:sz w:val="24"/>
          <w:szCs w:val="24"/>
          <w:rtl/>
          <w:lang w:bidi="fa-IR"/>
        </w:rPr>
        <w:t>)، بعنوان ابتکاری که اخیرا توسط دیوان عالی خلق چین سازمان دهی شده با هدف و وعده</w:t>
      </w:r>
      <w:r w:rsidRPr="0037257D">
        <w:rPr>
          <w:rFonts w:ascii="Garamond" w:hAnsi="Garamond" w:cs="B Zar"/>
          <w:sz w:val="24"/>
          <w:szCs w:val="24"/>
          <w:rtl/>
          <w:lang w:bidi="fa-IR"/>
        </w:rPr>
        <w:softHyphen/>
        <w:t>ی توسعه</w:t>
      </w:r>
      <w:r w:rsidRPr="0037257D">
        <w:rPr>
          <w:rFonts w:ascii="Garamond" w:hAnsi="Garamond" w:cs="B Zar"/>
          <w:sz w:val="24"/>
          <w:szCs w:val="24"/>
          <w:rtl/>
          <w:lang w:bidi="fa-IR"/>
        </w:rPr>
        <w:softHyphen/>
        <w:t>ی شفافیت قضایی ایجاد گردیده است. این پایگاه داده حجم زیادی از احکام و تصمیمات دادگاه</w:t>
      </w:r>
      <w:r w:rsidRPr="0037257D">
        <w:rPr>
          <w:rFonts w:ascii="Garamond" w:hAnsi="Garamond" w:cs="B Zar"/>
          <w:sz w:val="24"/>
          <w:szCs w:val="24"/>
          <w:rtl/>
          <w:lang w:bidi="fa-IR"/>
        </w:rPr>
        <w:softHyphen/>
        <w:t>های چینی (بیش از 130 میلیون فقره تا فوریه 2022) را به طور رایگان و آنلاین در دسترس همگان قرار می</w:t>
      </w:r>
      <w:r w:rsidRPr="0037257D">
        <w:rPr>
          <w:rFonts w:ascii="Garamond" w:hAnsi="Garamond" w:cs="B Zar"/>
          <w:sz w:val="24"/>
          <w:szCs w:val="24"/>
          <w:rtl/>
          <w:lang w:bidi="fa-IR"/>
        </w:rPr>
        <w:softHyphen/>
        <w:t>دهد. با اینحال، پایگاه برخط آراء قضایی (</w:t>
      </w:r>
      <w:r w:rsidRPr="0037257D">
        <w:rPr>
          <w:rFonts w:ascii="Garamond" w:hAnsi="Garamond" w:cs="B Zar"/>
          <w:sz w:val="24"/>
          <w:szCs w:val="24"/>
          <w:lang w:eastAsia="zh-CN" w:bidi="fa-IR"/>
        </w:rPr>
        <w:t>CJO</w:t>
      </w:r>
      <w:r w:rsidRPr="0037257D">
        <w:rPr>
          <w:rFonts w:ascii="Garamond" w:hAnsi="Garamond" w:cs="B Zar"/>
          <w:sz w:val="24"/>
          <w:szCs w:val="24"/>
          <w:rtl/>
          <w:lang w:eastAsia="zh-CN" w:bidi="fa-IR"/>
        </w:rPr>
        <w:t>)</w:t>
      </w:r>
      <w:r w:rsidRPr="0037257D">
        <w:rPr>
          <w:rFonts w:ascii="Garamond" w:hAnsi="Garamond" w:cs="B Zar"/>
          <w:sz w:val="24"/>
          <w:szCs w:val="24"/>
          <w:rtl/>
          <w:lang w:bidi="fa-IR"/>
        </w:rPr>
        <w:t xml:space="preserve"> </w:t>
      </w:r>
      <w:r w:rsidR="00054BCB">
        <w:rPr>
          <w:rFonts w:ascii="Garamond" w:hAnsi="Garamond" w:cs="B Zar"/>
          <w:sz w:val="24"/>
          <w:szCs w:val="24"/>
          <w:rtl/>
          <w:lang w:bidi="fa-IR"/>
        </w:rPr>
        <w:t>لزوما</w:t>
      </w:r>
      <w:r w:rsidRPr="0037257D">
        <w:rPr>
          <w:rFonts w:ascii="Garamond" w:hAnsi="Garamond" w:cs="B Zar"/>
          <w:sz w:val="24"/>
          <w:szCs w:val="24"/>
          <w:rtl/>
          <w:lang w:bidi="fa-IR"/>
        </w:rPr>
        <w:t xml:space="preserve"> به دنبال ارائه تصویری تمام و کمال از رویه قضایی نیست؛ پرونده</w:t>
      </w:r>
      <w:r w:rsidRPr="0037257D">
        <w:rPr>
          <w:rFonts w:ascii="Garamond" w:hAnsi="Garamond" w:cs="B Zar"/>
          <w:sz w:val="24"/>
          <w:szCs w:val="24"/>
          <w:rtl/>
          <w:lang w:bidi="fa-IR"/>
        </w:rPr>
        <w:softHyphen/>
        <w:t>های دادگاه به صورت گلچین شده در این سامانه آپلود شده است و بنابر شنیده</w:t>
      </w:r>
      <w:r w:rsidRPr="0037257D">
        <w:rPr>
          <w:rFonts w:ascii="Garamond" w:hAnsi="Garamond" w:cs="B Zar"/>
          <w:sz w:val="24"/>
          <w:szCs w:val="24"/>
          <w:rtl/>
          <w:lang w:bidi="fa-IR"/>
        </w:rPr>
        <w:softHyphen/>
        <w:t>ها تنها حدود 60 درصد از احکام دادگاه</w:t>
      </w:r>
      <w:r w:rsidRPr="0037257D">
        <w:rPr>
          <w:rFonts w:ascii="Garamond" w:hAnsi="Garamond" w:cs="B Zar"/>
          <w:sz w:val="24"/>
          <w:szCs w:val="24"/>
          <w:rtl/>
          <w:lang w:bidi="fa-IR"/>
        </w:rPr>
        <w:softHyphen/>
        <w:t>های چین در نهایت در این پایگاه داده قرار می</w:t>
      </w:r>
      <w:r w:rsidRPr="0037257D">
        <w:rPr>
          <w:rFonts w:ascii="Garamond" w:hAnsi="Garamond" w:cs="B Zar"/>
          <w:sz w:val="24"/>
          <w:szCs w:val="24"/>
          <w:rtl/>
          <w:lang w:bidi="fa-IR"/>
        </w:rPr>
        <w:softHyphen/>
        <w:t>گیرند.</w:t>
      </w:r>
    </w:p>
    <w:p w14:paraId="6CE13C17" w14:textId="50C05CC2"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با وجود اینکه مقامات چینی همواره نسبت به پرورش قضاتی حرفه</w:t>
      </w:r>
      <w:r w:rsidRPr="0037257D">
        <w:rPr>
          <w:rFonts w:ascii="Garamond" w:hAnsi="Garamond" w:cs="B Zar"/>
          <w:sz w:val="24"/>
          <w:szCs w:val="24"/>
          <w:rtl/>
          <w:lang w:bidi="fa-IR"/>
        </w:rPr>
        <w:softHyphen/>
        <w:t>ای</w:t>
      </w:r>
      <w:r w:rsidRPr="0037257D">
        <w:rPr>
          <w:rFonts w:ascii="Garamond" w:hAnsi="Garamond" w:cs="B Zar"/>
          <w:sz w:val="24"/>
          <w:szCs w:val="24"/>
          <w:rtl/>
          <w:lang w:bidi="fa-IR"/>
        </w:rPr>
        <w:softHyphen/>
        <w:t>تر و شایسته</w:t>
      </w:r>
      <w:r w:rsidRPr="0037257D">
        <w:rPr>
          <w:rFonts w:ascii="Garamond" w:hAnsi="Garamond" w:cs="B Zar"/>
          <w:sz w:val="24"/>
          <w:szCs w:val="24"/>
          <w:rtl/>
          <w:lang w:bidi="fa-IR"/>
        </w:rPr>
        <w:softHyphen/>
      </w:r>
      <w:r w:rsidRPr="0037257D">
        <w:rPr>
          <w:rFonts w:ascii="Garamond" w:hAnsi="Garamond" w:cs="B Zar"/>
          <w:sz w:val="24"/>
          <w:szCs w:val="24"/>
          <w:rtl/>
          <w:lang w:bidi="fa-IR"/>
        </w:rPr>
        <w:softHyphen/>
        <w:t xml:space="preserve">تر رویکردی تشویقی دارند، مفهوم استقلال قضایی به سبک غربی آن قاطعانه و موکدا رد شده است. قوه قضاییه چین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یک شاخه مستقل از دولت در نظر گرفته نشده است. اگرچه مفهوم استقلال قضایی توسط قانون اساسی جمهوری خلق چین به رسمیت شناخته شده است، این نهاد هم در قانون و هم در عمل با محدودیت مواجه است. سه منبع تاثیرگذاری بیرونی مشخص می</w:t>
      </w:r>
      <w:r w:rsidRPr="0037257D">
        <w:rPr>
          <w:rFonts w:ascii="Garamond" w:hAnsi="Garamond" w:cs="B Zar"/>
          <w:sz w:val="24"/>
          <w:szCs w:val="24"/>
          <w:rtl/>
          <w:lang w:bidi="fa-IR"/>
        </w:rPr>
        <w:softHyphen/>
        <w:t>تواند بر تصمیم گیری دادگاه</w:t>
      </w:r>
      <w:r w:rsidRPr="0037257D">
        <w:rPr>
          <w:rFonts w:ascii="Garamond" w:hAnsi="Garamond" w:cs="B Zar"/>
          <w:sz w:val="24"/>
          <w:szCs w:val="24"/>
          <w:rtl/>
          <w:lang w:bidi="fa-IR"/>
        </w:rPr>
        <w:softHyphen/>
        <w:t>ها در چین اثر بگذارد. از منظرگاه قانون اساسی، دادگاه</w:t>
      </w:r>
      <w:r w:rsidRPr="0037257D">
        <w:rPr>
          <w:rFonts w:ascii="Garamond" w:hAnsi="Garamond" w:cs="B Zar"/>
          <w:sz w:val="24"/>
          <w:szCs w:val="24"/>
          <w:rtl/>
          <w:lang w:bidi="fa-IR"/>
        </w:rPr>
        <w:softHyphen/>
        <w:t>ها در برابر کنگره</w:t>
      </w:r>
      <w:r w:rsidRPr="0037257D">
        <w:rPr>
          <w:rFonts w:ascii="Garamond" w:hAnsi="Garamond" w:cs="B Zar"/>
          <w:sz w:val="24"/>
          <w:szCs w:val="24"/>
          <w:rtl/>
          <w:lang w:bidi="fa-IR"/>
        </w:rPr>
        <w:softHyphen/>
        <w:t>های مردمی (نهادهای قانون</w:t>
      </w:r>
      <w:r w:rsidRPr="0037257D">
        <w:rPr>
          <w:rFonts w:ascii="Garamond" w:hAnsi="Garamond" w:cs="B Zar"/>
          <w:sz w:val="24"/>
          <w:szCs w:val="24"/>
          <w:rtl/>
          <w:lang w:bidi="fa-IR"/>
        </w:rPr>
        <w:softHyphen/>
        <w:t>گذاری) که آن</w:t>
      </w:r>
      <w:r w:rsidRPr="0037257D">
        <w:rPr>
          <w:rFonts w:ascii="Garamond" w:hAnsi="Garamond" w:cs="B Zar"/>
          <w:sz w:val="24"/>
          <w:szCs w:val="24"/>
          <w:rtl/>
          <w:lang w:bidi="fa-IR"/>
        </w:rPr>
        <w:softHyphen/>
        <w:t>ها را ایجاد می</w:t>
      </w:r>
      <w:r w:rsidRPr="0037257D">
        <w:rPr>
          <w:rFonts w:ascii="Garamond" w:hAnsi="Garamond" w:cs="B Zar"/>
          <w:sz w:val="24"/>
          <w:szCs w:val="24"/>
          <w:rtl/>
          <w:lang w:bidi="fa-IR"/>
        </w:rPr>
        <w:softHyphen/>
        <w:t>کنند مسئول</w:t>
      </w:r>
      <w:r w:rsidRPr="0037257D">
        <w:rPr>
          <w:rFonts w:ascii="Garamond" w:hAnsi="Garamond" w:cs="B Zar"/>
          <w:sz w:val="24"/>
          <w:szCs w:val="24"/>
          <w:rtl/>
          <w:lang w:bidi="fa-IR"/>
        </w:rPr>
        <w:softHyphen/>
        <w:t>اند. از یک جنبه</w:t>
      </w:r>
      <w:r w:rsidRPr="0037257D">
        <w:rPr>
          <w:rFonts w:ascii="Garamond" w:hAnsi="Garamond" w:cs="B Zar"/>
          <w:sz w:val="24"/>
          <w:szCs w:val="24"/>
          <w:rtl/>
          <w:lang w:bidi="fa-IR"/>
        </w:rPr>
        <w:softHyphen/>
        <w:t xml:space="preserve">ی </w:t>
      </w:r>
      <w:r w:rsidR="0035296A" w:rsidRPr="0037257D">
        <w:rPr>
          <w:rFonts w:ascii="Garamond" w:hAnsi="Garamond" w:cs="B Zar"/>
          <w:sz w:val="24"/>
          <w:szCs w:val="24"/>
          <w:rtl/>
          <w:lang w:bidi="fa-IR"/>
        </w:rPr>
        <w:t>مهم‌تر</w:t>
      </w:r>
      <w:r w:rsidRPr="0037257D">
        <w:rPr>
          <w:rFonts w:ascii="Garamond" w:hAnsi="Garamond" w:cs="B Zar"/>
          <w:sz w:val="24"/>
          <w:szCs w:val="24"/>
          <w:rtl/>
          <w:lang w:bidi="fa-IR"/>
        </w:rPr>
        <w:t xml:space="preserve"> یعنی از نظر سیاسی نیز دادگاه</w:t>
      </w:r>
      <w:r w:rsidRPr="0037257D">
        <w:rPr>
          <w:rFonts w:ascii="Garamond" w:hAnsi="Garamond" w:cs="B Zar"/>
          <w:sz w:val="24"/>
          <w:szCs w:val="24"/>
          <w:rtl/>
          <w:lang w:bidi="fa-IR"/>
        </w:rPr>
        <w:softHyphen/>
        <w:t>ها تحت نفوذ و کنترل حزب هستند.  افزون بر این، هر چند اصلاحات قانونی اخیر به کاهش اتکای مالی دادگاه</w:t>
      </w:r>
      <w:r w:rsidRPr="0037257D">
        <w:rPr>
          <w:rFonts w:ascii="Garamond" w:hAnsi="Garamond" w:cs="B Zar"/>
          <w:sz w:val="24"/>
          <w:szCs w:val="24"/>
          <w:rtl/>
          <w:lang w:bidi="fa-IR"/>
        </w:rPr>
        <w:softHyphen/>
        <w:t>ها بر دولت</w:t>
      </w:r>
      <w:r w:rsidRPr="0037257D">
        <w:rPr>
          <w:rFonts w:ascii="Garamond" w:hAnsi="Garamond" w:cs="B Zar"/>
          <w:sz w:val="24"/>
          <w:szCs w:val="24"/>
          <w:rtl/>
          <w:lang w:bidi="fa-IR"/>
        </w:rPr>
        <w:softHyphen/>
        <w:t>های محلی کمک کرده است، دادگاه</w:t>
      </w:r>
      <w:r w:rsidRPr="0037257D">
        <w:rPr>
          <w:rFonts w:ascii="Garamond" w:hAnsi="Garamond" w:cs="B Zar"/>
          <w:sz w:val="24"/>
          <w:szCs w:val="24"/>
          <w:rtl/>
          <w:lang w:bidi="fa-IR"/>
        </w:rPr>
        <w:softHyphen/>
        <w:t>ها کماکان برای تامین نیازهای مالی خود به این دولت</w:t>
      </w:r>
      <w:r w:rsidRPr="0037257D">
        <w:rPr>
          <w:rFonts w:ascii="Garamond" w:hAnsi="Garamond" w:cs="B Zar"/>
          <w:sz w:val="24"/>
          <w:szCs w:val="24"/>
          <w:rtl/>
          <w:lang w:bidi="fa-IR"/>
        </w:rPr>
        <w:softHyphen/>
        <w:t xml:space="preserve">های محلی وابسته هستند. در دعاوی تجاری و </w:t>
      </w:r>
      <w:r w:rsidR="00EE7D99" w:rsidRPr="0037257D">
        <w:rPr>
          <w:rFonts w:ascii="Garamond" w:hAnsi="Garamond" w:cs="B Zar"/>
          <w:sz w:val="24"/>
          <w:szCs w:val="24"/>
          <w:rtl/>
          <w:lang w:bidi="fa-IR"/>
        </w:rPr>
        <w:t>به‌ویژه</w:t>
      </w:r>
      <w:r w:rsidRPr="0037257D">
        <w:rPr>
          <w:rFonts w:ascii="Garamond" w:hAnsi="Garamond" w:cs="B Zar"/>
          <w:sz w:val="24"/>
          <w:szCs w:val="24"/>
          <w:rtl/>
          <w:lang w:bidi="fa-IR"/>
        </w:rPr>
        <w:t xml:space="preserve"> در مواردی که پای منافع محلی مهمی در میان است نفوذهای بی</w:t>
      </w:r>
      <w:r w:rsidRPr="0037257D">
        <w:rPr>
          <w:rFonts w:ascii="Garamond" w:hAnsi="Garamond" w:cs="B Zar"/>
          <w:sz w:val="24"/>
          <w:szCs w:val="24"/>
          <w:rtl/>
          <w:lang w:bidi="fa-IR"/>
        </w:rPr>
        <w:softHyphen/>
        <w:t>مورد این سه عامل خارجی می</w:t>
      </w:r>
      <w:r w:rsidRPr="0037257D">
        <w:rPr>
          <w:rFonts w:ascii="Garamond" w:hAnsi="Garamond" w:cs="B Zar"/>
          <w:sz w:val="24"/>
          <w:szCs w:val="24"/>
          <w:rtl/>
          <w:lang w:bidi="fa-IR"/>
        </w:rPr>
        <w:softHyphen/>
        <w:t>تواند بسیار زیاد باشد. همواره این امکان وجود دارد که دادگاه</w:t>
      </w:r>
      <w:r w:rsidRPr="0037257D">
        <w:rPr>
          <w:rFonts w:ascii="Garamond" w:hAnsi="Garamond" w:cs="B Zar"/>
          <w:sz w:val="24"/>
          <w:szCs w:val="24"/>
          <w:rtl/>
          <w:lang w:bidi="fa-IR"/>
        </w:rPr>
        <w:softHyphen/>
        <w:t>ها برای اتخاذ تصمیماتی که به طور ناعادلانه به نفع احزاب محلی است تحت فشار قرار گیرند.</w:t>
      </w:r>
    </w:p>
    <w:p w14:paraId="17CB354F" w14:textId="3ACF68BB" w:rsidR="00C359B6" w:rsidRPr="0033433E" w:rsidRDefault="00636F39" w:rsidP="00974075">
      <w:pPr>
        <w:pStyle w:val="Heading2"/>
        <w:rPr>
          <w:rFonts w:cs="B Titr"/>
          <w:color w:val="auto"/>
          <w:sz w:val="28"/>
          <w:szCs w:val="28"/>
        </w:rPr>
      </w:pPr>
      <w:bookmarkStart w:id="73" w:name="_Toc170900495"/>
      <w:r>
        <w:rPr>
          <w:rFonts w:cs="B Titr" w:hint="cs"/>
          <w:color w:val="auto"/>
          <w:sz w:val="28"/>
          <w:szCs w:val="28"/>
          <w:rtl/>
        </w:rPr>
        <w:lastRenderedPageBreak/>
        <w:t xml:space="preserve">گفتار سوم) </w:t>
      </w:r>
      <w:r w:rsidR="00C359B6" w:rsidRPr="0033433E">
        <w:rPr>
          <w:rFonts w:cs="B Titr"/>
          <w:color w:val="auto"/>
          <w:sz w:val="28"/>
          <w:szCs w:val="28"/>
          <w:rtl/>
        </w:rPr>
        <w:t>وکلا</w:t>
      </w:r>
      <w:bookmarkEnd w:id="73"/>
    </w:p>
    <w:p w14:paraId="69C8C5A1" w14:textId="6813A9BE" w:rsidR="00C359B6" w:rsidRPr="0037257D" w:rsidRDefault="00C359B6" w:rsidP="009062C6">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همراه با بلوغ تدریجی سیستم حقوقی چین، قانون به طور فزاینده</w:t>
      </w:r>
      <w:r w:rsidRPr="0037257D">
        <w:rPr>
          <w:rFonts w:ascii="Garamond" w:hAnsi="Garamond" w:cs="B Zar"/>
          <w:sz w:val="24"/>
          <w:szCs w:val="24"/>
          <w:rtl/>
          <w:lang w:bidi="fa-IR"/>
        </w:rPr>
        <w:softHyphen/>
        <w:t xml:space="preserve"> نقشی </w:t>
      </w:r>
      <w:r w:rsidR="0035296A" w:rsidRPr="0037257D">
        <w:rPr>
          <w:rFonts w:ascii="Garamond" w:hAnsi="Garamond" w:cs="B Zar"/>
          <w:sz w:val="24"/>
          <w:szCs w:val="24"/>
          <w:rtl/>
          <w:lang w:bidi="fa-IR"/>
        </w:rPr>
        <w:t>مهم‌تر</w:t>
      </w:r>
      <w:r w:rsidRPr="0037257D">
        <w:rPr>
          <w:rFonts w:ascii="Garamond" w:hAnsi="Garamond" w:cs="B Zar"/>
          <w:sz w:val="24"/>
          <w:szCs w:val="24"/>
          <w:rtl/>
          <w:lang w:bidi="fa-IR"/>
        </w:rPr>
        <w:t xml:space="preserve"> در برنامه</w:t>
      </w:r>
      <w:r w:rsidRPr="0037257D">
        <w:rPr>
          <w:rFonts w:ascii="Garamond" w:hAnsi="Garamond" w:cs="B Zar"/>
          <w:sz w:val="24"/>
          <w:szCs w:val="24"/>
          <w:rtl/>
          <w:lang w:bidi="fa-IR"/>
        </w:rPr>
        <w:softHyphen/>
        <w:t xml:space="preserve">ریزی و اجرای معاملات تجاری ایفا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در نتیجه، سرمایه</w:t>
      </w:r>
      <w:r w:rsidRPr="0037257D">
        <w:rPr>
          <w:rFonts w:ascii="Garamond" w:hAnsi="Garamond" w:cs="B Zar"/>
          <w:sz w:val="24"/>
          <w:szCs w:val="24"/>
          <w:rtl/>
          <w:lang w:bidi="fa-IR"/>
        </w:rPr>
        <w:softHyphen/>
        <w:t>گذاران خارجی برای تقریبا هر جنبه</w:t>
      </w:r>
      <w:r w:rsidRPr="0037257D">
        <w:rPr>
          <w:rFonts w:ascii="Garamond" w:hAnsi="Garamond" w:cs="B Zar"/>
          <w:sz w:val="24"/>
          <w:szCs w:val="24"/>
          <w:rtl/>
          <w:lang w:bidi="fa-IR"/>
        </w:rPr>
        <w:softHyphen/>
        <w:t xml:space="preserve">ای از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خود، از موضوعات قراردادی تا عملیات روزانه و حل و فصل اختلاف، به طور مداوم به خدمات حقوقی حرفه</w:t>
      </w:r>
      <w:r w:rsidRPr="0037257D">
        <w:rPr>
          <w:rFonts w:ascii="Garamond" w:hAnsi="Garamond" w:cs="B Zar"/>
          <w:sz w:val="24"/>
          <w:szCs w:val="24"/>
          <w:rtl/>
          <w:lang w:bidi="fa-IR"/>
        </w:rPr>
        <w:softHyphen/>
        <w:t>ای نیاز خواهند داشت. حتی اگر گوانشی سرمایه</w:t>
      </w:r>
      <w:r w:rsidRPr="0037257D">
        <w:rPr>
          <w:rFonts w:ascii="Garamond" w:hAnsi="Garamond" w:cs="B Zar"/>
          <w:sz w:val="24"/>
          <w:szCs w:val="24"/>
          <w:rtl/>
          <w:lang w:bidi="fa-IR"/>
        </w:rPr>
        <w:softHyphen/>
        <w:t>گذاران با مقامات قوی باشد، ضرورت بهره گیری از خدمات حقوقی کماکان پابرجا خواهد بود. دولت های محلی نیز خود در حال حاضر هر از گاهی برای کمک</w:t>
      </w:r>
      <w:r w:rsidRPr="0037257D">
        <w:rPr>
          <w:rFonts w:ascii="Garamond" w:hAnsi="Garamond" w:cs="B Zar"/>
          <w:sz w:val="24"/>
          <w:szCs w:val="24"/>
          <w:rtl/>
          <w:lang w:bidi="fa-IR"/>
        </w:rPr>
        <w:softHyphen/>
        <w:t>های حقوقی به وکلا روی می</w:t>
      </w:r>
      <w:r w:rsidRPr="0037257D">
        <w:rPr>
          <w:rFonts w:ascii="Garamond" w:hAnsi="Garamond" w:cs="B Zar"/>
          <w:sz w:val="24"/>
          <w:szCs w:val="24"/>
          <w:rtl/>
          <w:lang w:bidi="fa-IR"/>
        </w:rPr>
        <w:softHyphen/>
        <w:t>آورند. حدود 30 سال پیش شاید پیدا کردن یک وکیل چینی که بتواند به زبان انگلیسی در سطح حرفه</w:t>
      </w:r>
      <w:r w:rsidRPr="0037257D">
        <w:rPr>
          <w:rFonts w:ascii="Garamond" w:hAnsi="Garamond" w:cs="B Zar"/>
          <w:sz w:val="24"/>
          <w:szCs w:val="24"/>
          <w:rtl/>
          <w:lang w:bidi="fa-IR"/>
        </w:rPr>
        <w:softHyphen/>
        <w:t>ای ارتباط برقرار کند دشوار بود. در حال حاضر دیگر چنین مشکلی وجود ندارد؛ در واقع مشکل برعکس شده است. بسیاری از وکلای نسل جوان چینی به زبان انگلیسی مسلط هستند و به طرز آزاردهنده</w:t>
      </w:r>
      <w:r w:rsidRPr="0037257D">
        <w:rPr>
          <w:rFonts w:ascii="Garamond" w:hAnsi="Garamond" w:cs="B Zar"/>
          <w:sz w:val="24"/>
          <w:szCs w:val="24"/>
          <w:rtl/>
          <w:lang w:bidi="fa-IR"/>
        </w:rPr>
        <w:softHyphen/>
        <w:t xml:space="preserve">ای تقریبا هر وکیل چینی که انگلیسی صحبت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xml:space="preserve"> مدعی است که در مسائل مربوط به سرمایه</w:t>
      </w:r>
      <w:r w:rsidRPr="0037257D">
        <w:rPr>
          <w:rFonts w:ascii="Garamond" w:hAnsi="Garamond" w:cs="B Zar"/>
          <w:sz w:val="24"/>
          <w:szCs w:val="24"/>
          <w:rtl/>
          <w:lang w:bidi="fa-IR"/>
        </w:rPr>
        <w:softHyphen/>
        <w:t>گذاری خارجی تخصص دارد. پس چگونه یک وکیل خوب پیدا کنیم که بتواند نتایج حقوقی امور را به شیوه</w:t>
      </w:r>
      <w:r w:rsidRPr="0037257D">
        <w:rPr>
          <w:rFonts w:ascii="Garamond" w:hAnsi="Garamond" w:cs="B Zar"/>
          <w:sz w:val="24"/>
          <w:szCs w:val="24"/>
          <w:rtl/>
          <w:lang w:bidi="fa-IR"/>
        </w:rPr>
        <w:softHyphen/>
        <w:t>ای که سرمایه</w:t>
      </w:r>
      <w:r w:rsidRPr="0037257D">
        <w:rPr>
          <w:rFonts w:ascii="Garamond" w:hAnsi="Garamond" w:cs="B Zar"/>
          <w:sz w:val="24"/>
          <w:szCs w:val="24"/>
          <w:rtl/>
          <w:lang w:bidi="fa-IR"/>
        </w:rPr>
        <w:softHyphen/>
        <w:t>گذاران خارجی به حق انتظار دارند ارائه دهد؟</w:t>
      </w:r>
    </w:p>
    <w:p w14:paraId="56529897" w14:textId="723A5549" w:rsidR="00C359B6" w:rsidRPr="0037257D" w:rsidRDefault="00C359B6" w:rsidP="00B11BE3">
      <w:pPr>
        <w:bidi/>
        <w:spacing w:after="0" w:line="240" w:lineRule="auto"/>
        <w:ind w:firstLine="288"/>
        <w:jc w:val="both"/>
        <w:rPr>
          <w:rFonts w:ascii="Garamond" w:hAnsi="Garamond" w:cs="B Zar"/>
          <w:color w:val="4472C4" w:themeColor="accent1"/>
          <w:sz w:val="24"/>
          <w:szCs w:val="24"/>
          <w:lang w:bidi="fa-IR"/>
        </w:rPr>
      </w:pPr>
      <w:r w:rsidRPr="0037257D">
        <w:rPr>
          <w:rFonts w:ascii="Garamond" w:hAnsi="Garamond" w:cs="B Zar"/>
          <w:sz w:val="24"/>
          <w:szCs w:val="24"/>
          <w:rtl/>
          <w:lang w:bidi="fa-IR"/>
        </w:rPr>
        <w:t>بسیاری از سرمایه</w:t>
      </w:r>
      <w:r w:rsidRPr="0037257D">
        <w:rPr>
          <w:rFonts w:ascii="Garamond" w:hAnsi="Garamond" w:cs="B Zar"/>
          <w:sz w:val="24"/>
          <w:szCs w:val="24"/>
          <w:rtl/>
          <w:lang w:bidi="fa-IR"/>
        </w:rPr>
        <w:softHyphen/>
        <w:t>گذاران کار کردن با دفاتر نمایندگی</w:t>
      </w:r>
      <w:r w:rsidRPr="0037257D">
        <w:rPr>
          <w:rFonts w:ascii="Garamond" w:hAnsi="Garamond" w:cs="B Zar"/>
          <w:sz w:val="24"/>
          <w:szCs w:val="24"/>
          <w:rtl/>
          <w:lang w:bidi="fa-IR"/>
        </w:rPr>
        <w:softHyphen/>
        <w:t xml:space="preserve"> شرکت</w:t>
      </w:r>
      <w:r w:rsidRPr="0037257D">
        <w:rPr>
          <w:rFonts w:ascii="Garamond" w:hAnsi="Garamond" w:cs="B Zar"/>
          <w:sz w:val="24"/>
          <w:szCs w:val="24"/>
          <w:rtl/>
          <w:lang w:bidi="fa-IR"/>
        </w:rPr>
        <w:softHyphen/>
        <w:t>های حقوقی بین المللی در چین را راحت تر می</w:t>
      </w:r>
      <w:r w:rsidRPr="0037257D">
        <w:rPr>
          <w:rFonts w:ascii="Garamond" w:hAnsi="Garamond" w:cs="B Zar"/>
          <w:sz w:val="24"/>
          <w:szCs w:val="24"/>
          <w:rtl/>
          <w:lang w:bidi="fa-IR"/>
        </w:rPr>
        <w:softHyphen/>
        <w:t>دانند زیرا این دفاتر به طور کلی در مقایسه با بسیاری از موسسات حقوقی چینی درک عمیق</w:t>
      </w:r>
      <w:r w:rsidRPr="0037257D">
        <w:rPr>
          <w:rFonts w:ascii="Garamond" w:hAnsi="Garamond" w:cs="B Zar"/>
          <w:sz w:val="24"/>
          <w:szCs w:val="24"/>
          <w:rtl/>
          <w:lang w:bidi="fa-IR"/>
        </w:rPr>
        <w:softHyphen/>
        <w:t>تری نسبت به نیازها و منافع موکلین خارجی دارند. تا سال 2020، حدود 300 دفتر از این قبیل مجاز به فعالیت در چین بوده</w:t>
      </w:r>
      <w:r w:rsidRPr="0037257D">
        <w:rPr>
          <w:rFonts w:ascii="Garamond" w:hAnsi="Garamond" w:cs="B Zar"/>
          <w:sz w:val="24"/>
          <w:szCs w:val="24"/>
          <w:rtl/>
          <w:lang w:bidi="fa-IR"/>
        </w:rPr>
        <w:softHyphen/>
        <w:t>اند؛ نقطه تمرکز حضور این دفاتر نیز پکن و شانگهای است. خدمات حرفه</w:t>
      </w:r>
      <w:r w:rsidRPr="0037257D">
        <w:rPr>
          <w:rFonts w:ascii="Garamond" w:hAnsi="Garamond" w:cs="B Zar"/>
          <w:sz w:val="24"/>
          <w:szCs w:val="24"/>
          <w:rtl/>
          <w:lang w:bidi="fa-IR"/>
        </w:rPr>
        <w:softHyphen/>
        <w:t>ای ارائه شده توسط این دفاتر ارزان نیست، هر چند بسیاری از آن</w:t>
      </w:r>
      <w:r w:rsidRPr="0037257D">
        <w:rPr>
          <w:rFonts w:ascii="Garamond" w:hAnsi="Garamond" w:cs="B Zar"/>
          <w:sz w:val="24"/>
          <w:szCs w:val="24"/>
          <w:rtl/>
          <w:lang w:bidi="fa-IR"/>
        </w:rPr>
        <w:softHyphen/>
        <w:t>ها معتقدند که در عوض پول دریافتی برای موکل ارزش مالی کافی به همراه می</w:t>
      </w:r>
      <w:r w:rsidRPr="0037257D">
        <w:rPr>
          <w:rFonts w:ascii="Garamond" w:hAnsi="Garamond" w:cs="B Zar"/>
          <w:sz w:val="24"/>
          <w:szCs w:val="24"/>
          <w:rtl/>
          <w:lang w:bidi="fa-IR"/>
        </w:rPr>
        <w:softHyphen/>
        <w:t xml:space="preserve">آورند. برخی از دفاتر به امید ایجاد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بادوام</w:t>
      </w:r>
      <w:r w:rsidRPr="0037257D">
        <w:rPr>
          <w:rFonts w:ascii="Garamond" w:hAnsi="Garamond" w:cs="B Zar"/>
          <w:sz w:val="24"/>
          <w:szCs w:val="24"/>
          <w:rtl/>
          <w:lang w:bidi="fa-IR"/>
        </w:rPr>
        <w:softHyphen/>
        <w:t>تر تمایل به کاهش هزینه</w:t>
      </w:r>
      <w:r w:rsidRPr="0037257D">
        <w:rPr>
          <w:rFonts w:ascii="Garamond" w:hAnsi="Garamond" w:cs="B Zar"/>
          <w:sz w:val="24"/>
          <w:szCs w:val="24"/>
          <w:rtl/>
          <w:lang w:bidi="fa-IR"/>
        </w:rPr>
        <w:softHyphen/>
        <w:t>های خود برای جذب مشتریان جدید پیدا کرده</w:t>
      </w:r>
      <w:r w:rsidRPr="0037257D">
        <w:rPr>
          <w:rFonts w:ascii="Garamond" w:hAnsi="Garamond" w:cs="B Zar"/>
          <w:sz w:val="24"/>
          <w:szCs w:val="24"/>
          <w:rtl/>
          <w:lang w:bidi="fa-IR"/>
        </w:rPr>
        <w:softHyphen/>
        <w:t>اند. سرمایه</w:t>
      </w:r>
      <w:r w:rsidRPr="0037257D">
        <w:rPr>
          <w:rFonts w:ascii="Garamond" w:hAnsi="Garamond" w:cs="B Zar"/>
          <w:sz w:val="24"/>
          <w:szCs w:val="24"/>
          <w:rtl/>
          <w:lang w:bidi="fa-IR"/>
        </w:rPr>
        <w:softHyphen/>
        <w:t>گذاران خارجی که لوایح و نظریه</w:t>
      </w:r>
      <w:r w:rsidRPr="0037257D">
        <w:rPr>
          <w:rFonts w:ascii="Garamond" w:hAnsi="Garamond" w:cs="B Zar"/>
          <w:sz w:val="24"/>
          <w:szCs w:val="24"/>
          <w:rtl/>
          <w:lang w:bidi="fa-IR"/>
        </w:rPr>
        <w:softHyphen/>
        <w:t>های حقوقی (بضعا بزرگی) از این دفاتر مشاوره حقوقی خارجی در خصوص قانون جمهوری خلق چین دریافت می</w:t>
      </w:r>
      <w:r w:rsidRPr="0037257D">
        <w:rPr>
          <w:rFonts w:ascii="Garamond" w:hAnsi="Garamond" w:cs="B Zar"/>
          <w:sz w:val="24"/>
          <w:szCs w:val="24"/>
          <w:rtl/>
          <w:lang w:bidi="fa-IR"/>
        </w:rPr>
        <w:softHyphen/>
        <w:t>کنند احتمالا از دانستن این موضوع شگفت زده شوند که طبق قوانین چین موسسات حقوقی خارجی از ارائه نظرات حقوقی در مورد قوانین جمهوری خلق چین منع شده</w:t>
      </w:r>
      <w:r w:rsidRPr="0037257D">
        <w:rPr>
          <w:rFonts w:ascii="Garamond" w:hAnsi="Garamond" w:cs="B Zar"/>
          <w:sz w:val="24"/>
          <w:szCs w:val="24"/>
          <w:rtl/>
          <w:lang w:bidi="fa-IR"/>
        </w:rPr>
        <w:softHyphen/>
        <w:t xml:space="preserve">اند. </w:t>
      </w:r>
      <w:r w:rsidR="0035296A" w:rsidRPr="0037257D">
        <w:rPr>
          <w:rFonts w:ascii="Garamond" w:hAnsi="Garamond" w:cs="B Zar"/>
          <w:sz w:val="24"/>
          <w:szCs w:val="24"/>
          <w:rtl/>
          <w:lang w:bidi="fa-IR"/>
        </w:rPr>
        <w:t>بااین‌حال</w:t>
      </w:r>
      <w:r w:rsidRPr="0037257D">
        <w:rPr>
          <w:rFonts w:ascii="Garamond" w:hAnsi="Garamond" w:cs="B Zar"/>
          <w:sz w:val="24"/>
          <w:szCs w:val="24"/>
          <w:rtl/>
          <w:lang w:bidi="fa-IR"/>
        </w:rPr>
        <w:t>، بنا بر گزارشات رسیده از افراد حاضر در حوزه عمل، بسیاری از دفاتر خارجی از این قانون پیروی نمی</w:t>
      </w:r>
      <w:r w:rsidRPr="0037257D">
        <w:rPr>
          <w:rFonts w:ascii="Garamond" w:hAnsi="Garamond" w:cs="B Zar"/>
          <w:sz w:val="24"/>
          <w:szCs w:val="24"/>
          <w:rtl/>
          <w:lang w:bidi="fa-IR"/>
        </w:rPr>
        <w:softHyphen/>
        <w:t>کنند. موسسات حقوقی خارجی معمولا مشاوره</w:t>
      </w:r>
      <w:r w:rsidRPr="0037257D">
        <w:rPr>
          <w:rFonts w:ascii="Garamond" w:hAnsi="Garamond" w:cs="B Zar"/>
          <w:sz w:val="24"/>
          <w:szCs w:val="24"/>
          <w:rtl/>
          <w:lang w:bidi="fa-IR"/>
        </w:rPr>
        <w:softHyphen/>
      </w:r>
      <w:r w:rsidRPr="0037257D">
        <w:rPr>
          <w:rFonts w:ascii="Garamond" w:hAnsi="Garamond" w:cs="B Zar"/>
          <w:sz w:val="24"/>
          <w:szCs w:val="24"/>
          <w:rtl/>
          <w:lang w:bidi="fa-IR"/>
        </w:rPr>
        <w:softHyphen/>
        <w:t>های</w:t>
      </w:r>
      <w:r w:rsidRPr="0037257D">
        <w:rPr>
          <w:rFonts w:ascii="Garamond" w:hAnsi="Garamond" w:cs="B Zar"/>
          <w:sz w:val="24"/>
          <w:szCs w:val="24"/>
          <w:rtl/>
          <w:lang w:bidi="fa-IR"/>
        </w:rPr>
        <w:softHyphen/>
        <w:t xml:space="preserve"> خود در مورد حقوق چین را از پس پرده</w:t>
      </w:r>
      <w:r w:rsidRPr="0037257D">
        <w:rPr>
          <w:rFonts w:ascii="Garamond" w:hAnsi="Garamond" w:cs="B Zar"/>
          <w:sz w:val="24"/>
          <w:szCs w:val="24"/>
          <w:rtl/>
          <w:lang w:bidi="fa-IR"/>
        </w:rPr>
        <w:softHyphen/>
        <w:t>ی یک شرط عدم مسئولیت به مشتریانشان ارائه می</w:t>
      </w:r>
      <w:r w:rsidRPr="0037257D">
        <w:rPr>
          <w:rFonts w:ascii="Garamond" w:hAnsi="Garamond" w:cs="B Zar"/>
          <w:sz w:val="24"/>
          <w:szCs w:val="24"/>
          <w:rtl/>
          <w:lang w:bidi="fa-IR"/>
        </w:rPr>
        <w:softHyphen/>
        <w:t>کنند؛ این شروط می</w:t>
      </w:r>
      <w:r w:rsidRPr="0037257D">
        <w:rPr>
          <w:rFonts w:ascii="Garamond" w:hAnsi="Garamond" w:cs="B Zar"/>
          <w:sz w:val="24"/>
          <w:szCs w:val="24"/>
          <w:rtl/>
          <w:lang w:bidi="fa-IR"/>
        </w:rPr>
        <w:softHyphen/>
        <w:t>توانند اینگونه باشند:</w:t>
      </w:r>
    </w:p>
    <w:p w14:paraId="39B4B04C" w14:textId="77777777" w:rsidR="00C359B6" w:rsidRPr="0037257D" w:rsidRDefault="00C359B6" w:rsidP="00B11BE3">
      <w:pPr>
        <w:pStyle w:val="ListParagraph"/>
        <w:bidi/>
        <w:spacing w:after="0" w:line="240" w:lineRule="auto"/>
        <w:ind w:firstLine="288"/>
        <w:jc w:val="both"/>
        <w:rPr>
          <w:rFonts w:ascii="Garamond" w:hAnsi="Garamond" w:cs="B Zar"/>
          <w:i/>
          <w:iCs/>
          <w:sz w:val="24"/>
          <w:szCs w:val="24"/>
          <w:lang w:bidi="fa-IR"/>
        </w:rPr>
      </w:pPr>
      <w:r w:rsidRPr="0037257D">
        <w:rPr>
          <w:rFonts w:ascii="Garamond" w:hAnsi="Garamond" w:cs="B Zar"/>
          <w:i/>
          <w:iCs/>
          <w:sz w:val="24"/>
          <w:szCs w:val="24"/>
          <w:rtl/>
          <w:lang w:bidi="fa-IR"/>
        </w:rPr>
        <w:t>لطفا توجه داشته باشید که ما یک موسسه حقوقی خارجی هستیم که در وزارت دادگستری جمهوری خلق چین ثبت شده است. بر اساس مقررات فعلی چین، ما مجاز به ارائه اطلاعات در مورد اثرات فضای قانونی چین هستیم، اما مجاز به اجرای قانون چین یا ارائه نظرات حقوقی در رابطه با قوانین چین نیستیم.</w:t>
      </w:r>
    </w:p>
    <w:p w14:paraId="63DC2C79" w14:textId="77777777" w:rsidR="00C359B6" w:rsidRPr="0037257D" w:rsidRDefault="00C359B6" w:rsidP="00E13198">
      <w:pPr>
        <w:bidi/>
        <w:spacing w:after="0" w:line="240" w:lineRule="auto"/>
        <w:jc w:val="both"/>
        <w:rPr>
          <w:rFonts w:ascii="Garamond" w:hAnsi="Garamond" w:cs="B Zar"/>
          <w:color w:val="4472C4" w:themeColor="accent1"/>
          <w:sz w:val="24"/>
          <w:szCs w:val="24"/>
          <w:lang w:bidi="fa-IR"/>
        </w:rPr>
      </w:pPr>
      <w:r w:rsidRPr="0037257D">
        <w:rPr>
          <w:rFonts w:ascii="Garamond" w:hAnsi="Garamond" w:cs="B Zar"/>
          <w:sz w:val="24"/>
          <w:szCs w:val="24"/>
          <w:rtl/>
          <w:lang w:bidi="fa-IR"/>
        </w:rPr>
        <w:t>در مقطعی در سال 2006 شایعه شد که مقامات چینی قصد دارند برخی از دفاتر</w:t>
      </w:r>
      <w:r w:rsidRPr="0037257D">
        <w:rPr>
          <w:rFonts w:ascii="Garamond" w:hAnsi="Garamond" w:cs="B Zar"/>
          <w:sz w:val="24"/>
          <w:szCs w:val="24"/>
          <w:lang w:bidi="fa-IR"/>
        </w:rPr>
        <w:t xml:space="preserve"> </w:t>
      </w:r>
      <w:r w:rsidRPr="0037257D">
        <w:rPr>
          <w:rFonts w:ascii="Garamond" w:hAnsi="Garamond" w:cs="B Zar"/>
          <w:sz w:val="24"/>
          <w:szCs w:val="24"/>
          <w:rtl/>
          <w:lang w:bidi="fa-IR"/>
        </w:rPr>
        <w:t xml:space="preserve">حقوقی خارجی را به دلیل اجرای غیرمجاز قوانین چین نقره داغ کنند. این سرکوب که </w:t>
      </w:r>
      <w:r w:rsidRPr="0037257D">
        <w:rPr>
          <w:rFonts w:ascii="Garamond" w:hAnsi="Garamond" w:cs="B Zar"/>
          <w:sz w:val="24"/>
          <w:szCs w:val="24"/>
          <w:lang w:bidi="fa-IR"/>
        </w:rPr>
        <w:t>]</w:t>
      </w:r>
      <w:r w:rsidRPr="0037257D">
        <w:rPr>
          <w:rFonts w:ascii="Garamond" w:hAnsi="Garamond" w:cs="B Zar"/>
          <w:sz w:val="24"/>
          <w:szCs w:val="24"/>
          <w:rtl/>
          <w:lang w:bidi="fa-IR"/>
        </w:rPr>
        <w:t>شایعه</w:t>
      </w:r>
      <w:r w:rsidRPr="0037257D">
        <w:rPr>
          <w:rFonts w:ascii="Garamond" w:hAnsi="Garamond" w:cs="B Zar"/>
          <w:sz w:val="24"/>
          <w:szCs w:val="24"/>
          <w:rtl/>
          <w:lang w:bidi="fa-IR"/>
        </w:rPr>
        <w:softHyphen/>
        <w:t>ی آن</w:t>
      </w:r>
      <w:r w:rsidRPr="0037257D">
        <w:rPr>
          <w:rFonts w:ascii="Garamond" w:hAnsi="Garamond" w:cs="B Zar"/>
          <w:sz w:val="24"/>
          <w:szCs w:val="24"/>
          <w:lang w:eastAsia="zh-CN" w:bidi="fa-IR"/>
        </w:rPr>
        <w:t>[</w:t>
      </w:r>
      <w:r w:rsidRPr="0037257D">
        <w:rPr>
          <w:rFonts w:ascii="Garamond" w:hAnsi="Garamond" w:cs="B Zar"/>
          <w:sz w:val="24"/>
          <w:szCs w:val="24"/>
          <w:rtl/>
          <w:lang w:bidi="fa-IR"/>
        </w:rPr>
        <w:t xml:space="preserve"> همه را وحشت زده کرد تا این لحظه اتفاق نیفتاده است.</w:t>
      </w:r>
    </w:p>
    <w:p w14:paraId="10A30822" w14:textId="3FCD6BE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تعداد انگشت شماری از موسسات حقوقی داخلی چینی رده بالا (که معمولا تحت عنوان «دایره سرخ» شناخته می</w:t>
      </w:r>
      <w:r w:rsidRPr="0037257D">
        <w:rPr>
          <w:rFonts w:ascii="Garamond" w:hAnsi="Garamond" w:cs="B Zar"/>
          <w:sz w:val="24"/>
          <w:szCs w:val="24"/>
          <w:rtl/>
          <w:lang w:bidi="fa-IR"/>
        </w:rPr>
        <w:softHyphen/>
        <w:t>شوند) وجود دارند که توانسته</w:t>
      </w:r>
      <w:r w:rsidRPr="0037257D">
        <w:rPr>
          <w:rFonts w:ascii="Garamond" w:hAnsi="Garamond" w:cs="B Zar"/>
          <w:sz w:val="24"/>
          <w:szCs w:val="24"/>
          <w:rtl/>
          <w:lang w:bidi="fa-IR"/>
        </w:rPr>
        <w:softHyphen/>
        <w:t>اند با دفاتر حقوقی خارجی برای جذب کسب و کارهای مربوط به سرمایه</w:t>
      </w:r>
      <w:r w:rsidRPr="0037257D">
        <w:rPr>
          <w:rFonts w:ascii="Garamond" w:hAnsi="Garamond" w:cs="B Zar"/>
          <w:sz w:val="24"/>
          <w:szCs w:val="24"/>
          <w:rtl/>
          <w:lang w:bidi="fa-IR"/>
        </w:rPr>
        <w:softHyphen/>
        <w:t>گذاری خارجیِ پردرآمد به صورت پایای پای رقابت کنند. دانش عمیق محلی آن</w:t>
      </w:r>
      <w:r w:rsidRPr="0037257D">
        <w:rPr>
          <w:rFonts w:ascii="Garamond" w:hAnsi="Garamond" w:cs="B Zar"/>
          <w:sz w:val="24"/>
          <w:szCs w:val="24"/>
          <w:rtl/>
          <w:lang w:bidi="fa-IR"/>
        </w:rPr>
        <w:softHyphen/>
        <w:t>ها در کنار روابط نزدیک</w:t>
      </w:r>
      <w:r w:rsidRPr="0037257D">
        <w:rPr>
          <w:rFonts w:ascii="Garamond" w:hAnsi="Garamond" w:cs="B Zar"/>
          <w:sz w:val="24"/>
          <w:szCs w:val="24"/>
          <w:rtl/>
          <w:lang w:bidi="fa-IR"/>
        </w:rPr>
        <w:softHyphen/>
        <w:t>تری که این موسسات داخلی با مقامات نظارتی چین دارند به آن</w:t>
      </w:r>
      <w:r w:rsidRPr="0037257D">
        <w:rPr>
          <w:rFonts w:ascii="Garamond" w:hAnsi="Garamond" w:cs="B Zar"/>
          <w:sz w:val="24"/>
          <w:szCs w:val="24"/>
          <w:rtl/>
          <w:lang w:bidi="fa-IR"/>
        </w:rPr>
        <w:softHyphen/>
        <w:t>ها مزیت رقابتی ویژه</w:t>
      </w:r>
      <w:r w:rsidRPr="0037257D">
        <w:rPr>
          <w:rFonts w:ascii="Garamond" w:hAnsi="Garamond" w:cs="B Zar"/>
          <w:sz w:val="24"/>
          <w:szCs w:val="24"/>
          <w:rtl/>
          <w:lang w:bidi="fa-IR"/>
        </w:rPr>
        <w:softHyphen/>
        <w:t>ای داده است. گاهی اوقات آن</w:t>
      </w:r>
      <w:r w:rsidRPr="0037257D">
        <w:rPr>
          <w:rFonts w:ascii="Garamond" w:hAnsi="Garamond" w:cs="B Zar"/>
          <w:sz w:val="24"/>
          <w:szCs w:val="24"/>
          <w:rtl/>
          <w:lang w:bidi="fa-IR"/>
        </w:rPr>
        <w:softHyphen/>
        <w:t>ها قادرند خدمات حقوقی را به کیفیتی ارائه دهند که مورد رشک و غبطه</w:t>
      </w:r>
      <w:r w:rsidRPr="0037257D">
        <w:rPr>
          <w:rFonts w:ascii="Garamond" w:hAnsi="Garamond" w:cs="B Zar"/>
          <w:sz w:val="24"/>
          <w:szCs w:val="24"/>
          <w:rtl/>
          <w:lang w:bidi="fa-IR"/>
        </w:rPr>
        <w:softHyphen/>
        <w:t>ی رقبای خارجی</w:t>
      </w:r>
      <w:r w:rsidRPr="0037257D">
        <w:rPr>
          <w:rFonts w:ascii="Garamond" w:hAnsi="Garamond" w:cs="B Zar"/>
          <w:sz w:val="24"/>
          <w:szCs w:val="24"/>
          <w:rtl/>
          <w:lang w:bidi="fa-IR"/>
        </w:rPr>
        <w:softHyphen/>
        <w:t>شان قرار گیرند؛ وکلای ارشد در این موسسات معمولا تجربه گسترده</w:t>
      </w:r>
      <w:r w:rsidRPr="0037257D">
        <w:rPr>
          <w:rFonts w:ascii="Garamond" w:hAnsi="Garamond" w:cs="B Zar"/>
          <w:sz w:val="24"/>
          <w:szCs w:val="24"/>
          <w:rtl/>
          <w:lang w:bidi="fa-IR"/>
        </w:rPr>
        <w:softHyphen/>
        <w:t>ای در ارائه</w:t>
      </w:r>
      <w:r w:rsidRPr="0037257D">
        <w:rPr>
          <w:rFonts w:ascii="Garamond" w:hAnsi="Garamond" w:cs="B Zar"/>
          <w:sz w:val="24"/>
          <w:szCs w:val="24"/>
          <w:rtl/>
          <w:lang w:bidi="fa-IR"/>
        </w:rPr>
        <w:softHyphen/>
        <w:t xml:space="preserve">ی خدمت به موکلین خارجی دارند. </w:t>
      </w:r>
      <w:r w:rsidR="0035296A" w:rsidRPr="0037257D">
        <w:rPr>
          <w:rFonts w:ascii="Garamond" w:hAnsi="Garamond" w:cs="B Zar"/>
          <w:sz w:val="24"/>
          <w:szCs w:val="24"/>
          <w:rtl/>
          <w:lang w:bidi="fa-IR"/>
        </w:rPr>
        <w:t>بااین‌حال</w:t>
      </w:r>
      <w:r w:rsidRPr="0037257D">
        <w:rPr>
          <w:rFonts w:ascii="Garamond" w:hAnsi="Garamond" w:cs="B Zar"/>
          <w:sz w:val="24"/>
          <w:szCs w:val="24"/>
          <w:rtl/>
          <w:lang w:bidi="fa-IR"/>
        </w:rPr>
        <w:t>، ممکن است که نرخ حق الوکاله و خدمات حقوقی این وکلا آنقدرها نیز پایین</w:t>
      </w:r>
      <w:r w:rsidRPr="0037257D">
        <w:rPr>
          <w:rFonts w:ascii="Garamond" w:hAnsi="Garamond" w:cs="B Zar"/>
          <w:sz w:val="24"/>
          <w:szCs w:val="24"/>
          <w:rtl/>
          <w:lang w:bidi="fa-IR"/>
        </w:rPr>
        <w:softHyphen/>
        <w:t xml:space="preserve">تر از همتایان خود در دفاتر حقوقی خارجی سرآمدی که در چین فعالیت </w:t>
      </w:r>
      <w:r w:rsidR="00401BDE" w:rsidRPr="0037257D">
        <w:rPr>
          <w:rFonts w:ascii="Garamond" w:hAnsi="Garamond" w:cs="B Zar"/>
          <w:sz w:val="24"/>
          <w:szCs w:val="24"/>
          <w:rtl/>
          <w:lang w:bidi="fa-IR"/>
        </w:rPr>
        <w:t>می‌کنند</w:t>
      </w:r>
      <w:r w:rsidRPr="0037257D">
        <w:rPr>
          <w:rFonts w:ascii="Garamond" w:hAnsi="Garamond" w:cs="B Zar"/>
          <w:sz w:val="24"/>
          <w:szCs w:val="24"/>
          <w:rtl/>
          <w:lang w:bidi="fa-IR"/>
        </w:rPr>
        <w:t xml:space="preserve"> نباشد. اخیرا، آزادسازی حرفه</w:t>
      </w:r>
      <w:r w:rsidRPr="0037257D">
        <w:rPr>
          <w:rFonts w:ascii="Garamond" w:hAnsi="Garamond" w:cs="B Zar"/>
          <w:sz w:val="24"/>
          <w:szCs w:val="24"/>
          <w:rtl/>
          <w:lang w:bidi="fa-IR"/>
        </w:rPr>
        <w:softHyphen/>
        <w:t xml:space="preserve"> حقوقی در جمهوری خلق چین موسسات حقوقی داخلی پیشرو را قادر ساخت تا </w:t>
      </w:r>
      <w:r w:rsidRPr="0037257D">
        <w:rPr>
          <w:rFonts w:ascii="Garamond" w:hAnsi="Garamond" w:cs="B Zar"/>
          <w:sz w:val="24"/>
          <w:szCs w:val="24"/>
          <w:rtl/>
          <w:lang w:bidi="fa-IR"/>
        </w:rPr>
        <w:lastRenderedPageBreak/>
        <w:t>اقدام به فعالیت در سطح بین</w:t>
      </w:r>
      <w:r w:rsidRPr="0037257D">
        <w:rPr>
          <w:rFonts w:ascii="Garamond" w:hAnsi="Garamond" w:cs="B Zar"/>
          <w:sz w:val="24"/>
          <w:szCs w:val="24"/>
          <w:rtl/>
          <w:lang w:bidi="fa-IR"/>
        </w:rPr>
        <w:softHyphen/>
        <w:t>المللی و مشارکت با موسسات بین</w:t>
      </w:r>
      <w:r w:rsidRPr="0037257D">
        <w:rPr>
          <w:rFonts w:ascii="Garamond" w:hAnsi="Garamond" w:cs="B Zar"/>
          <w:sz w:val="24"/>
          <w:szCs w:val="24"/>
          <w:rtl/>
          <w:lang w:bidi="fa-IR"/>
        </w:rPr>
        <w:softHyphen/>
        <w:t xml:space="preserve">المللی مشابه نمایند. نمونه بارز این امر ادغام موسسات </w:t>
      </w:r>
      <w:r w:rsidRPr="0037257D">
        <w:rPr>
          <w:rFonts w:ascii="Garamond" w:hAnsi="Garamond" w:cs="B Zar"/>
          <w:sz w:val="24"/>
          <w:szCs w:val="24"/>
          <w:lang w:bidi="fa-IR"/>
        </w:rPr>
        <w:t>King &amp; Wood</w:t>
      </w:r>
      <w:r w:rsidRPr="0037257D">
        <w:rPr>
          <w:rFonts w:ascii="Garamond" w:hAnsi="Garamond" w:cs="B Zar"/>
          <w:sz w:val="24"/>
          <w:szCs w:val="24"/>
          <w:rtl/>
          <w:lang w:bidi="fa-IR"/>
        </w:rPr>
        <w:t xml:space="preserve"> (یک موسسه حقوقی سرآمد در جمهوری خلق چین)، </w:t>
      </w:r>
      <w:r w:rsidRPr="0037257D">
        <w:rPr>
          <w:rFonts w:ascii="Garamond" w:hAnsi="Garamond" w:cs="B Zar"/>
          <w:sz w:val="24"/>
          <w:szCs w:val="24"/>
          <w:lang w:bidi="fa-IR"/>
        </w:rPr>
        <w:t>Mallesons</w:t>
      </w:r>
      <w:r w:rsidRPr="0037257D">
        <w:rPr>
          <w:rFonts w:ascii="Garamond" w:hAnsi="Garamond" w:cs="B Zar"/>
          <w:sz w:val="24"/>
          <w:szCs w:val="24"/>
          <w:rtl/>
          <w:lang w:bidi="fa-IR"/>
        </w:rPr>
        <w:t xml:space="preserve"> (یک موسسه حقوقی شناخته شده</w:t>
      </w:r>
      <w:r w:rsidRPr="0037257D">
        <w:rPr>
          <w:rFonts w:ascii="Garamond" w:hAnsi="Garamond" w:cs="B Zar"/>
          <w:sz w:val="24"/>
          <w:szCs w:val="24"/>
          <w:rtl/>
          <w:lang w:bidi="fa-IR"/>
        </w:rPr>
        <w:softHyphen/>
        <w:t xml:space="preserve"> استرالیایی) و </w:t>
      </w:r>
      <w:r w:rsidRPr="0037257D">
        <w:rPr>
          <w:rFonts w:ascii="Garamond" w:hAnsi="Garamond" w:cs="B Zar"/>
          <w:sz w:val="24"/>
          <w:szCs w:val="24"/>
          <w:lang w:bidi="fa-IR"/>
        </w:rPr>
        <w:t>SJ Berwin</w:t>
      </w:r>
      <w:r w:rsidRPr="0037257D">
        <w:rPr>
          <w:rFonts w:ascii="Garamond" w:hAnsi="Garamond" w:cs="B Zar"/>
          <w:sz w:val="24"/>
          <w:szCs w:val="24"/>
          <w:rtl/>
          <w:lang w:bidi="fa-IR"/>
        </w:rPr>
        <w:t xml:space="preserve"> (یک موسسه حقوقی مطرح در بریتانیا) به منظور تشکیل موسسه حقوقی </w:t>
      </w:r>
      <w:r w:rsidRPr="0037257D">
        <w:rPr>
          <w:rFonts w:ascii="Garamond" w:hAnsi="Garamond" w:cs="B Zar"/>
          <w:sz w:val="24"/>
          <w:szCs w:val="24"/>
          <w:lang w:bidi="fa-IR"/>
        </w:rPr>
        <w:t>King &amp; Wood Mallesons</w:t>
      </w:r>
      <w:r w:rsidRPr="0037257D">
        <w:rPr>
          <w:rFonts w:ascii="Garamond" w:hAnsi="Garamond" w:cs="B Zar"/>
          <w:sz w:val="24"/>
          <w:szCs w:val="24"/>
          <w:rtl/>
          <w:lang w:bidi="fa-IR"/>
        </w:rPr>
        <w:t xml:space="preserve"> است. می</w:t>
      </w:r>
      <w:r w:rsidRPr="0037257D">
        <w:rPr>
          <w:rFonts w:ascii="Garamond" w:hAnsi="Garamond" w:cs="B Zar"/>
          <w:sz w:val="24"/>
          <w:szCs w:val="24"/>
          <w:rtl/>
          <w:lang w:bidi="fa-IR"/>
        </w:rPr>
        <w:softHyphen/>
        <w:t>توان حدس زد که این موسسات جوینت</w:t>
      </w:r>
      <w:r w:rsidRPr="0037257D">
        <w:rPr>
          <w:rFonts w:ascii="Garamond" w:hAnsi="Garamond" w:cs="B Zar"/>
          <w:sz w:val="24"/>
          <w:szCs w:val="24"/>
          <w:rtl/>
          <w:lang w:bidi="fa-IR"/>
        </w:rPr>
        <w:softHyphen/>
        <w:t xml:space="preserve">ونچری در رقابت شدید خود با رقبای داخلی و بین المللی تا اندازه خوب عمل خواهند نمود. برخی از نشریات تجاری مانند </w:t>
      </w:r>
      <w:r w:rsidRPr="0037257D">
        <w:rPr>
          <w:rFonts w:ascii="Garamond" w:hAnsi="Garamond" w:cs="B Zar"/>
          <w:sz w:val="24"/>
          <w:szCs w:val="24"/>
          <w:lang w:bidi="fa-IR"/>
        </w:rPr>
        <w:t>Legal 500’s Asia Pacific Legal 500</w:t>
      </w:r>
      <w:r w:rsidRPr="0037257D">
        <w:rPr>
          <w:rFonts w:ascii="Garamond" w:hAnsi="Garamond" w:cs="B Zar"/>
          <w:sz w:val="24"/>
          <w:szCs w:val="24"/>
          <w:rtl/>
          <w:lang w:bidi="fa-IR"/>
        </w:rPr>
        <w:t xml:space="preserve"> و </w:t>
      </w:r>
      <w:r w:rsidRPr="0037257D">
        <w:rPr>
          <w:rFonts w:ascii="Garamond" w:hAnsi="Garamond" w:cs="B Zar"/>
          <w:sz w:val="24"/>
          <w:szCs w:val="24"/>
          <w:lang w:bidi="fa-IR"/>
        </w:rPr>
        <w:t>Chambers &amp; Partners’ Chambers Asia</w:t>
      </w:r>
      <w:r w:rsidRPr="0037257D">
        <w:rPr>
          <w:rFonts w:ascii="Garamond" w:hAnsi="Garamond" w:cs="B Zar"/>
          <w:sz w:val="24"/>
          <w:szCs w:val="24"/>
          <w:rtl/>
          <w:lang w:bidi="fa-IR"/>
        </w:rPr>
        <w:t xml:space="preserve"> رهنمودهای مفیدی در مورد موسسات حقوقی و وکلای پیشرو، چه خارجی و چه داخلی، که در زمینه</w:t>
      </w:r>
      <w:r w:rsidRPr="0037257D">
        <w:rPr>
          <w:rFonts w:ascii="Garamond" w:hAnsi="Garamond" w:cs="B Zar"/>
          <w:sz w:val="24"/>
          <w:szCs w:val="24"/>
          <w:rtl/>
          <w:lang w:bidi="fa-IR"/>
        </w:rPr>
        <w:softHyphen/>
        <w:t>های مختلف حقوقی در چین فعالیت دارند ارائه می</w:t>
      </w:r>
      <w:r w:rsidRPr="0037257D">
        <w:rPr>
          <w:rFonts w:ascii="Garamond" w:hAnsi="Garamond" w:cs="B Zar"/>
          <w:sz w:val="24"/>
          <w:szCs w:val="24"/>
          <w:rtl/>
          <w:lang w:bidi="fa-IR"/>
        </w:rPr>
        <w:softHyphen/>
        <w:t xml:space="preserve">کنند. </w:t>
      </w:r>
    </w:p>
    <w:p w14:paraId="597BC296" w14:textId="4D0F3F25"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بهره</w:t>
      </w:r>
      <w:r w:rsidRPr="0037257D">
        <w:rPr>
          <w:rFonts w:ascii="Garamond" w:hAnsi="Garamond" w:cs="B Zar"/>
          <w:sz w:val="24"/>
          <w:szCs w:val="24"/>
          <w:rtl/>
          <w:lang w:bidi="fa-IR"/>
        </w:rPr>
        <w:softHyphen/>
        <w:t>گیری از موسسات حقوقی برتر و وکلای پروازی آن</w:t>
      </w:r>
      <w:r w:rsidRPr="0037257D">
        <w:rPr>
          <w:rFonts w:ascii="Garamond" w:hAnsi="Garamond" w:cs="B Zar"/>
          <w:sz w:val="24"/>
          <w:szCs w:val="24"/>
          <w:rtl/>
          <w:lang w:bidi="fa-IR"/>
        </w:rPr>
        <w:softHyphen/>
        <w:t>ها گاهی اوقات هزینه</w:t>
      </w:r>
      <w:r w:rsidRPr="0037257D">
        <w:rPr>
          <w:rFonts w:ascii="Garamond" w:hAnsi="Garamond" w:cs="B Zar"/>
          <w:sz w:val="24"/>
          <w:szCs w:val="24"/>
          <w:rtl/>
          <w:lang w:bidi="fa-IR"/>
        </w:rPr>
        <w:softHyphen/>
        <w:t xml:space="preserve"> هنگفتی به همراه دارد. اگر یک معامله تجاری از نظر اندازه معامله</w:t>
      </w:r>
      <w:r w:rsidRPr="0037257D">
        <w:rPr>
          <w:rFonts w:ascii="Garamond" w:hAnsi="Garamond" w:cs="B Zar"/>
          <w:sz w:val="24"/>
          <w:szCs w:val="24"/>
          <w:rtl/>
          <w:lang w:bidi="fa-IR"/>
        </w:rPr>
        <w:softHyphen/>
        <w:t>ای کوچک بوده یا ماهیت چندان پیچیده</w:t>
      </w:r>
      <w:r w:rsidRPr="0037257D">
        <w:rPr>
          <w:rFonts w:ascii="Garamond" w:hAnsi="Garamond" w:cs="B Zar"/>
          <w:sz w:val="24"/>
          <w:szCs w:val="24"/>
          <w:rtl/>
          <w:lang w:bidi="fa-IR"/>
        </w:rPr>
        <w:softHyphen/>
        <w:t xml:space="preserve">ای نداشته باشد، مقرون به صرفه تر آن است که از خدمات موسسات محلی </w:t>
      </w:r>
      <w:r w:rsidR="0035296A" w:rsidRPr="0037257D">
        <w:rPr>
          <w:rFonts w:ascii="Garamond" w:hAnsi="Garamond" w:cs="B Zar"/>
          <w:sz w:val="24"/>
          <w:szCs w:val="24"/>
          <w:rtl/>
          <w:lang w:bidi="fa-IR"/>
        </w:rPr>
        <w:t>کوچک‌تر</w:t>
      </w:r>
      <w:r w:rsidRPr="0037257D">
        <w:rPr>
          <w:rFonts w:ascii="Garamond" w:hAnsi="Garamond" w:cs="B Zar"/>
          <w:sz w:val="24"/>
          <w:szCs w:val="24"/>
          <w:rtl/>
          <w:lang w:bidi="fa-IR"/>
        </w:rPr>
        <w:t xml:space="preserve"> و یا حتی بوتیک</w:t>
      </w:r>
      <w:r w:rsidRPr="0037257D">
        <w:rPr>
          <w:rFonts w:ascii="Garamond" w:hAnsi="Garamond" w:cs="B Zar"/>
          <w:sz w:val="24"/>
          <w:szCs w:val="24"/>
          <w:rtl/>
          <w:lang w:bidi="fa-IR"/>
        </w:rPr>
        <w:softHyphen/>
        <w:t>های حقوقی استفاده شود. برخی از موسسه</w:t>
      </w:r>
      <w:r w:rsidRPr="0037257D">
        <w:rPr>
          <w:rFonts w:ascii="Garamond" w:hAnsi="Garamond" w:cs="B Zar"/>
          <w:sz w:val="24"/>
          <w:szCs w:val="24"/>
          <w:rtl/>
          <w:lang w:bidi="fa-IR"/>
        </w:rPr>
        <w:softHyphen/>
        <w:t>های حقوقی محلی ارتباطات گسترده</w:t>
      </w:r>
      <w:r w:rsidRPr="0037257D">
        <w:rPr>
          <w:rFonts w:ascii="Garamond" w:hAnsi="Garamond" w:cs="B Zar"/>
          <w:sz w:val="24"/>
          <w:szCs w:val="24"/>
          <w:rtl/>
          <w:lang w:bidi="fa-IR"/>
        </w:rPr>
        <w:softHyphen/>
        <w:t>ای با مقامات محلی ایجاد کرده و قادراند به جای چند هفته یا چند ماه تنها در عرض چند روز تاییدیه</w:t>
      </w:r>
      <w:r w:rsidRPr="0037257D">
        <w:rPr>
          <w:rFonts w:ascii="Garamond" w:hAnsi="Garamond" w:cs="B Zar"/>
          <w:sz w:val="24"/>
          <w:szCs w:val="24"/>
          <w:rtl/>
          <w:lang w:bidi="fa-IR"/>
        </w:rPr>
        <w:softHyphen/>
        <w:t>ها و مجوزهای مورد نیاز تجار را دریافت کنند. بسیاری از این شرکت</w:t>
      </w:r>
      <w:r w:rsidRPr="0037257D">
        <w:rPr>
          <w:rFonts w:ascii="Garamond" w:hAnsi="Garamond" w:cs="B Zar"/>
          <w:sz w:val="24"/>
          <w:szCs w:val="24"/>
          <w:rtl/>
          <w:lang w:bidi="fa-IR"/>
        </w:rPr>
        <w:softHyphen/>
        <w:t>ها در حال حاضر نیز، به طور رسمی یا غیر رسمی، با موسسات حقوقی خارجی که هنوز در چین حضور فیزیکی (از طریق یک دفتر نمایندگی) ندارند در ارتباط هستند. سرمایه</w:t>
      </w:r>
      <w:r w:rsidRPr="0037257D">
        <w:rPr>
          <w:rFonts w:ascii="Garamond" w:hAnsi="Garamond" w:cs="B Zar"/>
          <w:sz w:val="24"/>
          <w:szCs w:val="24"/>
          <w:rtl/>
          <w:lang w:bidi="fa-IR"/>
        </w:rPr>
        <w:softHyphen/>
        <w:t>گذاران خارجی می</w:t>
      </w:r>
      <w:r w:rsidRPr="0037257D">
        <w:rPr>
          <w:rFonts w:ascii="Garamond" w:hAnsi="Garamond" w:cs="B Zar"/>
          <w:sz w:val="24"/>
          <w:szCs w:val="24"/>
          <w:rtl/>
          <w:lang w:bidi="fa-IR"/>
        </w:rPr>
        <w:softHyphen/>
        <w:t>توانند از وکلایی که در کشورهای خود از خدماتشان استفاده می</w:t>
      </w:r>
      <w:r w:rsidRPr="0037257D">
        <w:rPr>
          <w:rFonts w:ascii="Garamond" w:hAnsi="Garamond" w:cs="B Zar"/>
          <w:sz w:val="24"/>
          <w:szCs w:val="24"/>
          <w:rtl/>
          <w:lang w:bidi="fa-IR"/>
        </w:rPr>
        <w:softHyphen/>
        <w:t>کنند جویا شوند که آیا با موسسات حقوقی محلی چینی ارتباطی داشته و می</w:t>
      </w:r>
      <w:r w:rsidRPr="0037257D">
        <w:rPr>
          <w:rFonts w:ascii="Garamond" w:hAnsi="Garamond" w:cs="B Zar"/>
          <w:sz w:val="24"/>
          <w:szCs w:val="24"/>
          <w:rtl/>
          <w:lang w:bidi="fa-IR"/>
        </w:rPr>
        <w:softHyphen/>
        <w:t>توانند آن</w:t>
      </w:r>
      <w:r w:rsidRPr="0037257D">
        <w:rPr>
          <w:rFonts w:ascii="Garamond" w:hAnsi="Garamond" w:cs="B Zar"/>
          <w:sz w:val="24"/>
          <w:szCs w:val="24"/>
          <w:rtl/>
          <w:lang w:bidi="fa-IR"/>
        </w:rPr>
        <w:softHyphen/>
        <w:t>ها را به یکدیگر معرفی کنند یا خیر. سرمایه</w:t>
      </w:r>
      <w:r w:rsidRPr="0037257D">
        <w:rPr>
          <w:rFonts w:ascii="Garamond" w:hAnsi="Garamond" w:cs="B Zar"/>
          <w:sz w:val="24"/>
          <w:szCs w:val="24"/>
          <w:rtl/>
          <w:lang w:bidi="fa-IR"/>
        </w:rPr>
        <w:softHyphen/>
        <w:t>گذاران خارجی همچنین می</w:t>
      </w:r>
      <w:r w:rsidRPr="0037257D">
        <w:rPr>
          <w:rFonts w:ascii="Garamond" w:hAnsi="Garamond" w:cs="B Zar"/>
          <w:sz w:val="24"/>
          <w:szCs w:val="24"/>
          <w:rtl/>
          <w:lang w:bidi="fa-IR"/>
        </w:rPr>
        <w:softHyphen/>
        <w:t>توانند برای کسب اطلاعات بیشتر در این زمینه با شبکه</w:t>
      </w:r>
      <w:r w:rsidRPr="0037257D">
        <w:rPr>
          <w:rFonts w:ascii="Garamond" w:hAnsi="Garamond" w:cs="B Zar"/>
          <w:sz w:val="24"/>
          <w:szCs w:val="24"/>
          <w:rtl/>
          <w:lang w:bidi="fa-IR"/>
        </w:rPr>
        <w:softHyphen/>
        <w:t xml:space="preserve">های بین المللی </w:t>
      </w:r>
      <w:r w:rsidR="00D56DB6">
        <w:rPr>
          <w:rFonts w:ascii="Garamond" w:hAnsi="Garamond" w:cs="B Zar" w:hint="cs"/>
          <w:sz w:val="24"/>
          <w:szCs w:val="24"/>
          <w:rtl/>
          <w:lang w:bidi="fa-IR"/>
        </w:rPr>
        <w:t>پیوند</w:t>
      </w:r>
      <w:r w:rsidRPr="0037257D">
        <w:rPr>
          <w:rFonts w:ascii="Garamond" w:hAnsi="Garamond" w:cs="B Zar"/>
          <w:sz w:val="24"/>
          <w:szCs w:val="24"/>
          <w:rtl/>
          <w:lang w:bidi="fa-IR"/>
        </w:rPr>
        <w:t xml:space="preserve"> موسسات حقوقی مانند </w:t>
      </w:r>
      <w:proofErr w:type="spellStart"/>
      <w:r w:rsidRPr="0037257D">
        <w:rPr>
          <w:rFonts w:ascii="Garamond" w:hAnsi="Garamond" w:cs="B Zar"/>
          <w:sz w:val="24"/>
          <w:szCs w:val="24"/>
          <w:lang w:eastAsia="zh-CN" w:bidi="fa-IR"/>
        </w:rPr>
        <w:t>Avoc</w:t>
      </w:r>
      <w:proofErr w:type="spellEnd"/>
      <w:r w:rsidRPr="0037257D">
        <w:rPr>
          <w:rFonts w:ascii="Garamond" w:hAnsi="Garamond" w:cs="B Zar"/>
          <w:sz w:val="24"/>
          <w:szCs w:val="24"/>
          <w:rtl/>
          <w:lang w:eastAsia="zh-CN" w:bidi="fa-IR"/>
        </w:rPr>
        <w:t xml:space="preserve"> (</w:t>
      </w:r>
      <w:r>
        <w:fldChar w:fldCharType="begin"/>
      </w:r>
      <w:r>
        <w:instrText>HYPERLINK "http://www.avoc.org"</w:instrText>
      </w:r>
      <w:r>
        <w:fldChar w:fldCharType="separate"/>
      </w:r>
      <w:r w:rsidRPr="0037257D">
        <w:rPr>
          <w:rStyle w:val="Hyperlink"/>
          <w:rFonts w:ascii="Garamond" w:hAnsi="Garamond" w:cs="B Zar"/>
          <w:color w:val="auto"/>
          <w:sz w:val="24"/>
          <w:szCs w:val="24"/>
          <w:u w:val="none"/>
          <w:lang w:eastAsia="zh-CN" w:bidi="fa-IR"/>
        </w:rPr>
        <w:t>www.avoc.org</w:t>
      </w:r>
      <w:r>
        <w:rPr>
          <w:rStyle w:val="Hyperlink"/>
          <w:rFonts w:ascii="Garamond" w:hAnsi="Garamond" w:cs="B Zar"/>
          <w:color w:val="auto"/>
          <w:sz w:val="24"/>
          <w:szCs w:val="24"/>
          <w:u w:val="none"/>
          <w:lang w:eastAsia="zh-CN" w:bidi="fa-IR"/>
        </w:rPr>
        <w:fldChar w:fldCharType="end"/>
      </w:r>
      <w:r w:rsidRPr="0037257D">
        <w:rPr>
          <w:rFonts w:ascii="Garamond" w:hAnsi="Garamond" w:cs="B Zar"/>
          <w:sz w:val="24"/>
          <w:szCs w:val="24"/>
          <w:rtl/>
          <w:lang w:eastAsia="zh-CN" w:bidi="fa-IR"/>
        </w:rPr>
        <w:t xml:space="preserve">) یا </w:t>
      </w:r>
      <w:r w:rsidRPr="0037257D">
        <w:rPr>
          <w:rFonts w:ascii="Garamond" w:hAnsi="Garamond" w:cs="B Zar"/>
          <w:sz w:val="24"/>
          <w:szCs w:val="24"/>
          <w:lang w:eastAsia="zh-CN" w:bidi="fa-IR"/>
        </w:rPr>
        <w:t>Lawyers Associated Worldwide</w:t>
      </w:r>
      <w:r w:rsidRPr="0037257D">
        <w:rPr>
          <w:rFonts w:ascii="Garamond" w:hAnsi="Garamond" w:cs="B Zar"/>
          <w:sz w:val="24"/>
          <w:szCs w:val="24"/>
          <w:rtl/>
          <w:lang w:eastAsia="zh-CN" w:bidi="fa-IR"/>
        </w:rPr>
        <w:t xml:space="preserve"> (</w:t>
      </w:r>
      <w:r>
        <w:fldChar w:fldCharType="begin"/>
      </w:r>
      <w:r>
        <w:instrText>HYPERLINK "http://www.lawyersworldwide.com"</w:instrText>
      </w:r>
      <w:r>
        <w:fldChar w:fldCharType="separate"/>
      </w:r>
      <w:r w:rsidRPr="0037257D">
        <w:rPr>
          <w:rStyle w:val="Hyperlink"/>
          <w:rFonts w:ascii="Garamond" w:hAnsi="Garamond" w:cs="B Zar"/>
          <w:color w:val="auto"/>
          <w:sz w:val="24"/>
          <w:szCs w:val="24"/>
          <w:u w:val="none"/>
          <w:lang w:eastAsia="zh-CN" w:bidi="fa-IR"/>
        </w:rPr>
        <w:t>www.lawyersworldwide.com</w:t>
      </w:r>
      <w:r>
        <w:rPr>
          <w:rStyle w:val="Hyperlink"/>
          <w:rFonts w:ascii="Garamond" w:hAnsi="Garamond" w:cs="B Zar"/>
          <w:color w:val="auto"/>
          <w:sz w:val="24"/>
          <w:szCs w:val="24"/>
          <w:u w:val="none"/>
          <w:lang w:eastAsia="zh-CN" w:bidi="fa-IR"/>
        </w:rPr>
        <w:fldChar w:fldCharType="end"/>
      </w:r>
      <w:r w:rsidRPr="0037257D">
        <w:rPr>
          <w:rFonts w:ascii="Garamond" w:hAnsi="Garamond" w:cs="B Zar"/>
          <w:sz w:val="24"/>
          <w:szCs w:val="24"/>
          <w:rtl/>
          <w:lang w:eastAsia="zh-CN" w:bidi="fa-IR"/>
        </w:rPr>
        <w:t xml:space="preserve">) </w:t>
      </w:r>
      <w:r w:rsidRPr="0037257D">
        <w:rPr>
          <w:rFonts w:ascii="Garamond" w:hAnsi="Garamond" w:cs="B Zar"/>
          <w:sz w:val="24"/>
          <w:szCs w:val="24"/>
          <w:rtl/>
          <w:lang w:bidi="fa-IR"/>
        </w:rPr>
        <w:t>مشورت کنند.</w:t>
      </w:r>
    </w:p>
    <w:p w14:paraId="7BE4E435" w14:textId="7BA0B9F5"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نکته</w:t>
      </w:r>
      <w:r w:rsidRPr="0037257D">
        <w:rPr>
          <w:rFonts w:ascii="Garamond" w:hAnsi="Garamond" w:cs="B Zar"/>
          <w:sz w:val="24"/>
          <w:szCs w:val="24"/>
          <w:rtl/>
          <w:lang w:bidi="fa-IR"/>
        </w:rPr>
        <w:softHyphen/>
        <w:t>ای که سرمایه</w:t>
      </w:r>
      <w:r w:rsidRPr="0037257D">
        <w:rPr>
          <w:rFonts w:ascii="Garamond" w:hAnsi="Garamond" w:cs="B Zar"/>
          <w:sz w:val="24"/>
          <w:szCs w:val="24"/>
          <w:rtl/>
          <w:lang w:bidi="fa-IR"/>
        </w:rPr>
        <w:softHyphen/>
        <w:t>گذاران متبوع نظام</w:t>
      </w:r>
      <w:r w:rsidRPr="0037257D">
        <w:rPr>
          <w:rFonts w:ascii="Garamond" w:hAnsi="Garamond" w:cs="B Zar"/>
          <w:sz w:val="24"/>
          <w:szCs w:val="24"/>
          <w:rtl/>
          <w:lang w:bidi="fa-IR"/>
        </w:rPr>
        <w:softHyphen/>
        <w:t xml:space="preserve">های حقوقی کشورهای مشترک المنافع باید در نظر داشته باشند این است که </w:t>
      </w:r>
      <w:r w:rsidRPr="0037257D">
        <w:rPr>
          <w:rFonts w:ascii="Garamond" w:hAnsi="Garamond" w:cs="B Zar"/>
          <w:sz w:val="24"/>
          <w:szCs w:val="24"/>
          <w:lang w:eastAsia="zh-CN" w:bidi="fa-IR"/>
        </w:rPr>
        <w:t>]</w:t>
      </w:r>
      <w:r w:rsidRPr="0037257D">
        <w:rPr>
          <w:rFonts w:ascii="Garamond" w:hAnsi="Garamond" w:cs="B Zar"/>
          <w:sz w:val="24"/>
          <w:szCs w:val="24"/>
          <w:rtl/>
          <w:lang w:eastAsia="zh-CN" w:bidi="fa-IR"/>
        </w:rPr>
        <w:t>بر خلاف تفکیکی که در نظام</w:t>
      </w:r>
      <w:r w:rsidRPr="0037257D">
        <w:rPr>
          <w:rFonts w:ascii="Garamond" w:hAnsi="Garamond" w:cs="B Zar"/>
          <w:sz w:val="24"/>
          <w:szCs w:val="24"/>
          <w:rtl/>
          <w:lang w:eastAsia="zh-CN" w:bidi="fa-IR"/>
        </w:rPr>
        <w:softHyphen/>
        <w:t>های حقوقی آن</w:t>
      </w:r>
      <w:r w:rsidRPr="0037257D">
        <w:rPr>
          <w:rFonts w:ascii="Garamond" w:hAnsi="Garamond" w:cs="B Zar"/>
          <w:sz w:val="24"/>
          <w:szCs w:val="24"/>
          <w:rtl/>
          <w:lang w:eastAsia="zh-CN" w:bidi="fa-IR"/>
        </w:rPr>
        <w:softHyphen/>
        <w:t>ها در مورد وکلا رایج است</w:t>
      </w:r>
      <w:r w:rsidRPr="0037257D">
        <w:rPr>
          <w:rFonts w:ascii="Garamond" w:hAnsi="Garamond" w:cs="B Zar"/>
          <w:sz w:val="24"/>
          <w:szCs w:val="24"/>
          <w:lang w:eastAsia="zh-CN" w:bidi="fa-IR"/>
        </w:rPr>
        <w:t>[</w:t>
      </w:r>
      <w:r w:rsidRPr="0037257D">
        <w:rPr>
          <w:rFonts w:ascii="Garamond" w:hAnsi="Garamond" w:cs="B Zar"/>
          <w:sz w:val="24"/>
          <w:szCs w:val="24"/>
          <w:rtl/>
          <w:lang w:eastAsia="zh-CN" w:bidi="fa-IR"/>
        </w:rPr>
        <w:t>، در چین</w:t>
      </w:r>
      <w:r w:rsidRPr="0037257D">
        <w:rPr>
          <w:rFonts w:ascii="Garamond" w:hAnsi="Garamond" w:cs="B Zar"/>
          <w:sz w:val="24"/>
          <w:szCs w:val="24"/>
          <w:rtl/>
          <w:lang w:bidi="fa-IR"/>
        </w:rPr>
        <w:t xml:space="preserve"> هیچ تمایز رسمی میان دو عنوان «ب</w:t>
      </w:r>
      <w:r w:rsidR="004839D2">
        <w:rPr>
          <w:rFonts w:ascii="Garamond" w:hAnsi="Garamond" w:cs="B Zar" w:hint="cs"/>
          <w:sz w:val="24"/>
          <w:szCs w:val="24"/>
          <w:rtl/>
          <w:lang w:bidi="fa-IR"/>
        </w:rPr>
        <w:t>َ</w:t>
      </w:r>
      <w:r w:rsidRPr="0037257D">
        <w:rPr>
          <w:rFonts w:ascii="Garamond" w:hAnsi="Garamond" w:cs="B Zar"/>
          <w:sz w:val="24"/>
          <w:szCs w:val="24"/>
          <w:rtl/>
          <w:lang w:bidi="fa-IR"/>
        </w:rPr>
        <w:t>ریستِر» و «سولیسیتِر» وجود ندارد.</w:t>
      </w:r>
      <w:r w:rsidR="00D56DB6">
        <w:rPr>
          <w:rStyle w:val="FootnoteReference"/>
          <w:rFonts w:ascii="Garamond" w:hAnsi="Garamond" w:cs="B Zar"/>
          <w:sz w:val="24"/>
          <w:szCs w:val="24"/>
          <w:rtl/>
          <w:lang w:bidi="fa-IR"/>
        </w:rPr>
        <w:footnoteReference w:id="322"/>
      </w:r>
      <w:r w:rsidRPr="0037257D">
        <w:rPr>
          <w:rFonts w:ascii="Garamond" w:hAnsi="Garamond" w:cs="B Zar"/>
          <w:sz w:val="24"/>
          <w:szCs w:val="24"/>
          <w:rtl/>
          <w:lang w:bidi="fa-IR"/>
        </w:rPr>
        <w:t xml:space="preserve"> وکلا برای شرکت در تمامی امور حقوقی- چه دادگستری و چه غیردادگستری- مجوز قانونی دارند. اصل «</w:t>
      </w:r>
      <w:r w:rsidRPr="0037257D">
        <w:rPr>
          <w:rFonts w:ascii="Garamond" w:hAnsi="Garamond" w:cs="B Zar"/>
          <w:i/>
          <w:iCs/>
          <w:sz w:val="24"/>
          <w:szCs w:val="24"/>
          <w:rtl/>
          <w:lang w:bidi="fa-IR"/>
        </w:rPr>
        <w:t>طرف بازنده هزینه</w:t>
      </w:r>
      <w:r w:rsidRPr="0037257D">
        <w:rPr>
          <w:rFonts w:ascii="Garamond" w:hAnsi="Garamond" w:cs="B Zar"/>
          <w:i/>
          <w:iCs/>
          <w:sz w:val="24"/>
          <w:szCs w:val="24"/>
          <w:rtl/>
          <w:lang w:bidi="fa-IR"/>
        </w:rPr>
        <w:softHyphen/>
        <w:t xml:space="preserve">ها را پرداخت </w:t>
      </w:r>
      <w:r w:rsidR="0035296A" w:rsidRPr="0037257D">
        <w:rPr>
          <w:rFonts w:ascii="Garamond" w:hAnsi="Garamond" w:cs="B Zar"/>
          <w:i/>
          <w:iCs/>
          <w:sz w:val="24"/>
          <w:szCs w:val="24"/>
          <w:rtl/>
          <w:lang w:bidi="fa-IR"/>
        </w:rPr>
        <w:t>می‌کند</w:t>
      </w:r>
      <w:r w:rsidRPr="0037257D">
        <w:rPr>
          <w:rFonts w:ascii="Garamond" w:hAnsi="Garamond" w:cs="B Zar"/>
          <w:sz w:val="24"/>
          <w:szCs w:val="24"/>
          <w:rtl/>
          <w:lang w:bidi="fa-IR"/>
        </w:rPr>
        <w:t>» که به موجب آن طرف بازنده در دعوا (محکوم علیه) باید بخشی یا همه هزینه</w:t>
      </w:r>
      <w:r w:rsidRPr="0037257D">
        <w:rPr>
          <w:rFonts w:ascii="Garamond" w:hAnsi="Garamond" w:cs="B Zar"/>
          <w:sz w:val="24"/>
          <w:szCs w:val="24"/>
          <w:rtl/>
          <w:lang w:bidi="fa-IR"/>
        </w:rPr>
        <w:softHyphen/>
        <w:t>های قانونی دعوا را بپردازد در چین وجود ندارد. به طور کلی، دادگاه</w:t>
      </w:r>
      <w:r w:rsidRPr="0037257D">
        <w:rPr>
          <w:rFonts w:ascii="Garamond" w:hAnsi="Garamond" w:cs="B Zar"/>
          <w:sz w:val="24"/>
          <w:szCs w:val="24"/>
          <w:rtl/>
          <w:lang w:bidi="fa-IR"/>
        </w:rPr>
        <w:softHyphen/>
        <w:t>های چین صرف نظر از اینکه چه کسی در نهایت برنده دعوا می</w:t>
      </w:r>
      <w:r w:rsidRPr="0037257D">
        <w:rPr>
          <w:rFonts w:ascii="Garamond" w:hAnsi="Garamond" w:cs="B Zar"/>
          <w:sz w:val="24"/>
          <w:szCs w:val="24"/>
          <w:rtl/>
          <w:lang w:bidi="fa-IR"/>
        </w:rPr>
        <w:softHyphen/>
        <w:t>شود، هر یک از طرفین دعوا را مسئول پرداخت هزینه</w:t>
      </w:r>
      <w:r w:rsidRPr="0037257D">
        <w:rPr>
          <w:rFonts w:ascii="Garamond" w:hAnsi="Garamond" w:cs="B Zar"/>
          <w:sz w:val="24"/>
          <w:szCs w:val="24"/>
          <w:rtl/>
          <w:lang w:bidi="fa-IR"/>
        </w:rPr>
        <w:softHyphen/>
        <w:t>های وکلای خود می</w:t>
      </w:r>
      <w:r w:rsidRPr="0037257D">
        <w:rPr>
          <w:rFonts w:ascii="Garamond" w:hAnsi="Garamond" w:cs="B Zar"/>
          <w:sz w:val="24"/>
          <w:szCs w:val="24"/>
          <w:lang w:bidi="fa-IR"/>
        </w:rPr>
        <w:softHyphen/>
      </w:r>
      <w:r w:rsidRPr="0037257D">
        <w:rPr>
          <w:rFonts w:ascii="Garamond" w:hAnsi="Garamond" w:cs="B Zar"/>
          <w:sz w:val="24"/>
          <w:szCs w:val="24"/>
          <w:rtl/>
          <w:lang w:bidi="fa-IR"/>
        </w:rPr>
        <w:t>دانند.</w:t>
      </w:r>
      <w:r w:rsidRPr="0037257D">
        <w:rPr>
          <w:rFonts w:ascii="Garamond" w:hAnsi="Garamond" w:cs="B Zar"/>
          <w:sz w:val="24"/>
          <w:szCs w:val="24"/>
          <w:rtl/>
          <w:lang w:eastAsia="zh-CN" w:bidi="fa-IR"/>
        </w:rPr>
        <w:t xml:space="preserve"> سال</w:t>
      </w:r>
      <w:r w:rsidRPr="0037257D">
        <w:rPr>
          <w:rFonts w:ascii="Garamond" w:hAnsi="Garamond" w:cs="B Zar"/>
          <w:sz w:val="24"/>
          <w:szCs w:val="24"/>
          <w:rtl/>
          <w:lang w:eastAsia="zh-CN" w:bidi="fa-IR"/>
        </w:rPr>
        <w:softHyphen/>
        <w:t>هاست که حق</w:t>
      </w:r>
      <w:r w:rsidRPr="0037257D">
        <w:rPr>
          <w:rFonts w:ascii="Garamond" w:hAnsi="Garamond" w:cs="B Zar"/>
          <w:sz w:val="24"/>
          <w:szCs w:val="24"/>
          <w:rtl/>
          <w:lang w:eastAsia="zh-CN" w:bidi="fa-IR"/>
        </w:rPr>
        <w:softHyphen/>
        <w:t xml:space="preserve">الوکاله در چین به صورت «به شرط پیروزی» و با توافق بر درصدی </w:t>
      </w:r>
      <w:r w:rsidRPr="0037257D">
        <w:rPr>
          <w:rFonts w:ascii="Garamond" w:hAnsi="Garamond" w:cs="B Zar"/>
          <w:sz w:val="24"/>
          <w:szCs w:val="24"/>
          <w:rtl/>
          <w:lang w:bidi="fa-IR"/>
        </w:rPr>
        <w:t>از میزان خواسته تعیین می</w:t>
      </w:r>
      <w:r w:rsidRPr="0037257D">
        <w:rPr>
          <w:rFonts w:ascii="Garamond" w:hAnsi="Garamond" w:cs="B Zar"/>
          <w:sz w:val="24"/>
          <w:szCs w:val="24"/>
          <w:rtl/>
          <w:lang w:bidi="fa-IR"/>
        </w:rPr>
        <w:softHyphen/>
        <w:t>شود. وکلای چینی در موارد مختلف از موکلین بر اساس یک محاسبه</w:t>
      </w:r>
      <w:r w:rsidRPr="0037257D">
        <w:rPr>
          <w:rFonts w:ascii="Garamond" w:hAnsi="Garamond" w:cs="B Zar"/>
          <w:sz w:val="24"/>
          <w:szCs w:val="24"/>
          <w:rtl/>
          <w:lang w:bidi="fa-IR"/>
        </w:rPr>
        <w:softHyphen/>
        <w:t>ی «حدسی/ظنی» هزینه دریافت می</w:t>
      </w:r>
      <w:r w:rsidRPr="0037257D">
        <w:rPr>
          <w:rFonts w:ascii="Garamond" w:hAnsi="Garamond" w:cs="B Zar"/>
          <w:sz w:val="24"/>
          <w:szCs w:val="24"/>
          <w:rtl/>
          <w:lang w:bidi="fa-IR"/>
        </w:rPr>
        <w:softHyphen/>
        <w:t>کنند، خواه موضوع دعوا جبران خسارت</w:t>
      </w:r>
      <w:r w:rsidRPr="0037257D">
        <w:rPr>
          <w:rFonts w:ascii="Garamond" w:hAnsi="Garamond" w:cs="B Zar"/>
          <w:sz w:val="24"/>
          <w:szCs w:val="24"/>
          <w:rtl/>
          <w:lang w:bidi="fa-IR"/>
        </w:rPr>
        <w:softHyphen/>
        <w:t xml:space="preserve">های صنعتی بوده و خواه دادرسی برای </w:t>
      </w:r>
      <w:r w:rsidRPr="0037257D">
        <w:rPr>
          <w:rFonts w:ascii="Garamond" w:hAnsi="Garamond" w:cs="B Zar"/>
          <w:sz w:val="24"/>
          <w:szCs w:val="24"/>
          <w:rtl/>
          <w:lang w:eastAsia="zh-CN" w:bidi="fa-IR"/>
        </w:rPr>
        <w:t>پس گرفتن</w:t>
      </w:r>
      <w:r w:rsidRPr="0037257D">
        <w:rPr>
          <w:rFonts w:ascii="Garamond" w:hAnsi="Garamond" w:cs="B Zar"/>
          <w:sz w:val="24"/>
          <w:szCs w:val="24"/>
          <w:rtl/>
          <w:lang w:bidi="fa-IR"/>
        </w:rPr>
        <w:t xml:space="preserve"> اقساط نکول شده وام</w:t>
      </w:r>
      <w:r w:rsidRPr="0037257D">
        <w:rPr>
          <w:rFonts w:ascii="Garamond" w:hAnsi="Garamond" w:cs="B Zar"/>
          <w:sz w:val="24"/>
          <w:szCs w:val="24"/>
          <w:rtl/>
          <w:lang w:bidi="fa-IR"/>
        </w:rPr>
        <w:softHyphen/>
        <w:t>های بانکی باشد. طبق اطلاعات بدست آمده، محدوده</w:t>
      </w:r>
      <w:r w:rsidRPr="0037257D">
        <w:rPr>
          <w:rFonts w:ascii="Garamond" w:hAnsi="Garamond" w:cs="B Zar"/>
          <w:sz w:val="24"/>
          <w:szCs w:val="24"/>
          <w:rtl/>
          <w:lang w:bidi="fa-IR"/>
        </w:rPr>
        <w:softHyphen/>
        <w:t>ی درصدی نرخ</w:t>
      </w:r>
      <w:r w:rsidRPr="0037257D">
        <w:rPr>
          <w:rFonts w:ascii="Garamond" w:hAnsi="Garamond" w:cs="B Zar"/>
          <w:sz w:val="24"/>
          <w:szCs w:val="24"/>
          <w:rtl/>
          <w:lang w:bidi="fa-IR"/>
        </w:rPr>
        <w:softHyphen/>
        <w:t>های حق</w:t>
      </w:r>
      <w:r w:rsidRPr="0037257D">
        <w:rPr>
          <w:rFonts w:ascii="Garamond" w:hAnsi="Garamond" w:cs="B Zar"/>
          <w:sz w:val="24"/>
          <w:szCs w:val="24"/>
          <w:rtl/>
          <w:lang w:bidi="fa-IR"/>
        </w:rPr>
        <w:softHyphen/>
        <w:t xml:space="preserve">الوکاله مشروط از 10 تا 40 درصد از میزان خواسته بازیابی شده </w:t>
      </w:r>
      <w:r w:rsidRPr="0037257D">
        <w:rPr>
          <w:rFonts w:ascii="Garamond" w:hAnsi="Garamond" w:cs="B Zar"/>
          <w:sz w:val="24"/>
          <w:szCs w:val="24"/>
          <w:rtl/>
          <w:lang w:bidi="fa-IR"/>
        </w:rPr>
        <w:lastRenderedPageBreak/>
        <w:t>است؛ اگرچه مطابق یکی از مقررات شورای دولتی که در سال 2006 ابلاغ شد، برای حق</w:t>
      </w:r>
      <w:r w:rsidRPr="0037257D">
        <w:rPr>
          <w:rFonts w:ascii="Garamond" w:hAnsi="Garamond" w:cs="B Zar"/>
          <w:sz w:val="24"/>
          <w:szCs w:val="24"/>
          <w:rtl/>
          <w:lang w:bidi="fa-IR"/>
        </w:rPr>
        <w:softHyphen/>
        <w:t>الوکاله سقفی 30 درصدی تعیین شد و در مناطق خاصی استفاده از ترتیب «</w:t>
      </w:r>
      <w:r w:rsidRPr="0037257D">
        <w:rPr>
          <w:rFonts w:ascii="Garamond" w:hAnsi="Garamond" w:cs="B Zar"/>
          <w:i/>
          <w:iCs/>
          <w:sz w:val="24"/>
          <w:szCs w:val="24"/>
          <w:rtl/>
          <w:lang w:bidi="fa-IR"/>
        </w:rPr>
        <w:t>عدم پیروزی، عدم پرداخت</w:t>
      </w:r>
      <w:r w:rsidRPr="0037257D">
        <w:rPr>
          <w:rFonts w:ascii="Garamond" w:hAnsi="Garamond" w:cs="B Zar"/>
          <w:sz w:val="24"/>
          <w:szCs w:val="24"/>
          <w:rtl/>
          <w:lang w:bidi="fa-IR"/>
        </w:rPr>
        <w:t>» ممنوع گردید.</w:t>
      </w:r>
    </w:p>
    <w:p w14:paraId="1713BECA" w14:textId="3D460D92" w:rsidR="00C359B6" w:rsidRPr="0033433E" w:rsidRDefault="00636F39" w:rsidP="00974075">
      <w:pPr>
        <w:pStyle w:val="Heading2"/>
        <w:rPr>
          <w:rFonts w:cs="B Titr"/>
          <w:color w:val="auto"/>
          <w:sz w:val="28"/>
          <w:szCs w:val="28"/>
        </w:rPr>
      </w:pPr>
      <w:bookmarkStart w:id="74" w:name="_Toc170900496"/>
      <w:r>
        <w:rPr>
          <w:rFonts w:cs="B Titr" w:hint="cs"/>
          <w:color w:val="auto"/>
          <w:sz w:val="28"/>
          <w:szCs w:val="28"/>
          <w:rtl/>
        </w:rPr>
        <w:t xml:space="preserve">گفتار چهارم) </w:t>
      </w:r>
      <w:r w:rsidR="00C359B6" w:rsidRPr="0033433E">
        <w:rPr>
          <w:rFonts w:cs="B Titr"/>
          <w:color w:val="auto"/>
          <w:sz w:val="28"/>
          <w:szCs w:val="28"/>
          <w:rtl/>
        </w:rPr>
        <w:t>قراردادها</w:t>
      </w:r>
      <w:bookmarkEnd w:id="74"/>
    </w:p>
    <w:p w14:paraId="6B8B16D5" w14:textId="43A165BD" w:rsidR="00C359B6" w:rsidRPr="0037257D" w:rsidRDefault="00C359B6" w:rsidP="009062C6">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قراردادها جایگاه متفاوتی در مذاکرات چینی</w:t>
      </w:r>
      <w:r w:rsidRPr="0037257D">
        <w:rPr>
          <w:rFonts w:ascii="Garamond" w:hAnsi="Garamond" w:cs="B Zar"/>
          <w:sz w:val="24"/>
          <w:szCs w:val="24"/>
          <w:rtl/>
          <w:lang w:bidi="fa-IR"/>
        </w:rPr>
        <w:softHyphen/>
        <w:t>ها دارند. در غرب، معمول است که جریان امور با پیش</w:t>
      </w:r>
      <w:r w:rsidRPr="0037257D">
        <w:rPr>
          <w:rFonts w:ascii="Garamond" w:hAnsi="Garamond" w:cs="B Zar"/>
          <w:sz w:val="24"/>
          <w:szCs w:val="24"/>
          <w:rtl/>
          <w:lang w:bidi="fa-IR"/>
        </w:rPr>
        <w:softHyphen/>
        <w:t>نویس</w:t>
      </w:r>
      <w:r w:rsidRPr="0037257D">
        <w:rPr>
          <w:rFonts w:ascii="Garamond" w:hAnsi="Garamond" w:cs="B Zar"/>
          <w:sz w:val="24"/>
          <w:szCs w:val="24"/>
          <w:rtl/>
          <w:lang w:bidi="fa-IR"/>
        </w:rPr>
        <w:softHyphen/>
        <w:t>های قراردادی شروع شده و تا زمان دستیابی به توافق نهایی از این پیش</w:t>
      </w:r>
      <w:r w:rsidRPr="0037257D">
        <w:rPr>
          <w:rFonts w:ascii="Garamond" w:hAnsi="Garamond" w:cs="B Zar"/>
          <w:sz w:val="24"/>
          <w:szCs w:val="24"/>
          <w:rtl/>
          <w:lang w:bidi="fa-IR"/>
        </w:rPr>
        <w:softHyphen/>
        <w:t>نویس</w:t>
      </w:r>
      <w:r w:rsidRPr="0037257D">
        <w:rPr>
          <w:rFonts w:ascii="Garamond" w:hAnsi="Garamond" w:cs="B Zar"/>
          <w:sz w:val="24"/>
          <w:szCs w:val="24"/>
          <w:rtl/>
          <w:lang w:bidi="fa-IR"/>
        </w:rPr>
        <w:softHyphen/>
        <w:t xml:space="preserve">ها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سند کاری استفاده گردد. اگرچه چینی</w:t>
      </w:r>
      <w:r w:rsidRPr="0037257D">
        <w:rPr>
          <w:rFonts w:ascii="Garamond" w:hAnsi="Garamond" w:cs="B Zar"/>
          <w:sz w:val="24"/>
          <w:szCs w:val="24"/>
          <w:rtl/>
          <w:lang w:bidi="fa-IR"/>
        </w:rPr>
        <w:softHyphen/>
        <w:t>ها در حال آشنایی و خو گرفتن با روش</w:t>
      </w:r>
      <w:r w:rsidRPr="0037257D">
        <w:rPr>
          <w:rFonts w:ascii="Garamond" w:hAnsi="Garamond" w:cs="B Zar"/>
          <w:sz w:val="24"/>
          <w:szCs w:val="24"/>
          <w:rtl/>
          <w:lang w:bidi="fa-IR"/>
        </w:rPr>
        <w:softHyphen/>
        <w:t>های کاری غربی هستند، از نظر تاریخی چنین شیوه</w:t>
      </w:r>
      <w:r w:rsidRPr="0037257D">
        <w:rPr>
          <w:rFonts w:ascii="Garamond" w:hAnsi="Garamond" w:cs="B Zar"/>
          <w:sz w:val="24"/>
          <w:szCs w:val="24"/>
          <w:rtl/>
          <w:lang w:bidi="fa-IR"/>
        </w:rPr>
        <w:softHyphen/>
        <w:t>ای در ذهن چینی</w:t>
      </w:r>
      <w:r w:rsidRPr="0037257D">
        <w:rPr>
          <w:rFonts w:ascii="Garamond" w:hAnsi="Garamond" w:cs="B Zar"/>
          <w:sz w:val="24"/>
          <w:szCs w:val="24"/>
          <w:rtl/>
          <w:lang w:bidi="fa-IR"/>
        </w:rPr>
        <w:softHyphen/>
        <w:t>ها نوعی بد نیتی به نظر می</w:t>
      </w:r>
      <w:r w:rsidRPr="0037257D">
        <w:rPr>
          <w:rFonts w:ascii="Garamond" w:hAnsi="Garamond" w:cs="B Zar"/>
          <w:sz w:val="24"/>
          <w:szCs w:val="24"/>
          <w:rtl/>
          <w:lang w:bidi="fa-IR"/>
        </w:rPr>
        <w:softHyphen/>
        <w:t>رسیده است. سایر کشورهای منطقه به دلیل قرارگیری طولانی</w:t>
      </w:r>
      <w:r w:rsidRPr="0037257D">
        <w:rPr>
          <w:rFonts w:ascii="Garamond" w:hAnsi="Garamond" w:cs="B Zar"/>
          <w:sz w:val="24"/>
          <w:szCs w:val="24"/>
          <w:rtl/>
          <w:lang w:bidi="fa-IR"/>
        </w:rPr>
        <w:softHyphen/>
        <w:t xml:space="preserve"> مدت</w:t>
      </w:r>
      <w:r w:rsidRPr="0037257D">
        <w:rPr>
          <w:rFonts w:ascii="Garamond" w:hAnsi="Garamond" w:cs="B Zar"/>
          <w:sz w:val="24"/>
          <w:szCs w:val="24"/>
          <w:rtl/>
          <w:lang w:bidi="fa-IR"/>
        </w:rPr>
        <w:softHyphen/>
        <w:t>تر در معرض فرهنگ</w:t>
      </w:r>
      <w:r w:rsidRPr="0037257D">
        <w:rPr>
          <w:rFonts w:ascii="Garamond" w:hAnsi="Garamond" w:cs="B Zar"/>
          <w:sz w:val="24"/>
          <w:szCs w:val="24"/>
          <w:rtl/>
          <w:lang w:bidi="fa-IR"/>
        </w:rPr>
        <w:softHyphen/>
        <w:t>های غربی در هماهنگی بیشتری با نیازهای کسب و کارهای غربی هستند.</w:t>
      </w:r>
    </w:p>
    <w:p w14:paraId="51F7E635" w14:textId="77777777"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برای اطمینان از یکسان بودن قرارداد در تمامی جنبه</w:t>
      </w:r>
      <w:r w:rsidRPr="0037257D">
        <w:rPr>
          <w:rFonts w:ascii="Garamond" w:hAnsi="Garamond" w:cs="B Zar"/>
          <w:sz w:val="24"/>
          <w:szCs w:val="24"/>
          <w:rtl/>
          <w:lang w:bidi="fa-IR"/>
        </w:rPr>
        <w:softHyphen/>
        <w:t>های مهم آن تمامی قراردادها  باید به زبان چینی و همینطور به زبان سرمایه</w:t>
      </w:r>
      <w:r w:rsidRPr="0037257D">
        <w:rPr>
          <w:rFonts w:ascii="Garamond" w:hAnsi="Garamond" w:cs="B Zar"/>
          <w:sz w:val="24"/>
          <w:szCs w:val="24"/>
          <w:rtl/>
          <w:lang w:bidi="fa-IR"/>
        </w:rPr>
        <w:softHyphen/>
        <w:t>گذار خارجی تنظیم شوند. برخی از متخصصان آشنا به چین توصیه می</w:t>
      </w:r>
      <w:r w:rsidRPr="0037257D">
        <w:rPr>
          <w:rFonts w:ascii="Garamond" w:hAnsi="Garamond" w:cs="B Zar"/>
          <w:sz w:val="24"/>
          <w:szCs w:val="24"/>
          <w:rtl/>
          <w:lang w:bidi="fa-IR"/>
        </w:rPr>
        <w:softHyphen/>
        <w:t>کنند که اسناد مهم را دو بار توسط مترجمان مستقل ترجمه کرده و سپس دو نسخه را با یکدیگر مقایسه نماییم. ترجمه معکوس نیز مورد توصیه شده است: نخست، یک سند انگلیسی را به چینی ترجمه کرده و سپس از یک مترجم دوم درخواست نماییم تا سند ترجمه شده</w:t>
      </w:r>
      <w:r w:rsidRPr="0037257D">
        <w:rPr>
          <w:rFonts w:ascii="Garamond" w:hAnsi="Garamond" w:cs="B Zar"/>
          <w:sz w:val="24"/>
          <w:szCs w:val="24"/>
          <w:rtl/>
          <w:lang w:bidi="fa-IR"/>
        </w:rPr>
        <w:softHyphen/>
        <w:t xml:space="preserve">ی چینی را مجددا به زبان انگلیسی ترجمه نموده و در نهایت بدنبال اختلافات در ترجمه </w:t>
      </w:r>
      <w:r w:rsidRPr="0037257D">
        <w:rPr>
          <w:rFonts w:ascii="Garamond" w:hAnsi="Garamond" w:cs="B Zar"/>
          <w:sz w:val="24"/>
          <w:szCs w:val="24"/>
          <w:lang w:bidi="fa-IR"/>
        </w:rPr>
        <w:t>]</w:t>
      </w:r>
      <w:r w:rsidRPr="0037257D">
        <w:rPr>
          <w:rFonts w:ascii="Garamond" w:hAnsi="Garamond" w:cs="B Zar"/>
          <w:sz w:val="24"/>
          <w:szCs w:val="24"/>
          <w:rtl/>
          <w:lang w:bidi="fa-IR"/>
        </w:rPr>
        <w:t>که احتمالا می</w:t>
      </w:r>
      <w:r w:rsidRPr="0037257D">
        <w:rPr>
          <w:rFonts w:ascii="Garamond" w:hAnsi="Garamond" w:cs="B Zar"/>
          <w:sz w:val="24"/>
          <w:szCs w:val="24"/>
          <w:rtl/>
          <w:lang w:bidi="fa-IR"/>
        </w:rPr>
        <w:softHyphen/>
        <w:t>تواند نشانه</w:t>
      </w:r>
      <w:r w:rsidRPr="0037257D">
        <w:rPr>
          <w:rFonts w:ascii="Garamond" w:hAnsi="Garamond" w:cs="B Zar"/>
          <w:sz w:val="24"/>
          <w:szCs w:val="24"/>
          <w:rtl/>
          <w:lang w:bidi="fa-IR"/>
        </w:rPr>
        <w:softHyphen/>
        <w:t>ای از عدم تفاهم کامل باشد</w:t>
      </w:r>
      <w:r w:rsidRPr="0037257D">
        <w:rPr>
          <w:rFonts w:ascii="Garamond" w:hAnsi="Garamond" w:cs="B Zar"/>
          <w:sz w:val="24"/>
          <w:szCs w:val="24"/>
          <w:lang w:bidi="fa-IR"/>
        </w:rPr>
        <w:t>[</w:t>
      </w:r>
      <w:r w:rsidRPr="0037257D">
        <w:rPr>
          <w:rFonts w:ascii="Garamond" w:hAnsi="Garamond" w:cs="B Zar"/>
          <w:sz w:val="24"/>
          <w:szCs w:val="24"/>
          <w:rtl/>
          <w:lang w:bidi="fa-IR"/>
        </w:rPr>
        <w:t xml:space="preserve"> بگردیم. بررسی پسین ترجمه</w:t>
      </w:r>
      <w:r w:rsidRPr="0037257D">
        <w:rPr>
          <w:rFonts w:ascii="Garamond" w:hAnsi="Garamond" w:cs="B Zar"/>
          <w:sz w:val="24"/>
          <w:szCs w:val="24"/>
          <w:rtl/>
          <w:lang w:bidi="fa-IR"/>
        </w:rPr>
        <w:softHyphen/>
        <w:t>ها برای اطمینان یافتن از اینکه عبارت قرارداد فاقد هرگونه ابهام است امری حیاتی است، مگر اینکه سطحی از ابهام مطلوب نظر هر دو طرف باشد. نقل است که در یک مورد، یکی از شرکت</w:t>
      </w:r>
      <w:r w:rsidRPr="0037257D">
        <w:rPr>
          <w:rFonts w:ascii="Garamond" w:hAnsi="Garamond" w:cs="B Zar"/>
          <w:sz w:val="24"/>
          <w:szCs w:val="24"/>
          <w:rtl/>
          <w:lang w:bidi="fa-IR"/>
        </w:rPr>
        <w:softHyphen/>
        <w:t xml:space="preserve">های اروپایی </w:t>
      </w:r>
      <w:r w:rsidRPr="0037257D">
        <w:rPr>
          <w:rFonts w:ascii="Garamond" w:hAnsi="Garamond" w:cs="B Zar"/>
          <w:sz w:val="24"/>
          <w:szCs w:val="24"/>
          <w:lang w:bidi="fa-IR"/>
        </w:rPr>
        <w:t>]</w:t>
      </w:r>
      <w:r w:rsidRPr="0037257D">
        <w:rPr>
          <w:rFonts w:ascii="Garamond" w:hAnsi="Garamond" w:cs="B Zar"/>
          <w:sz w:val="24"/>
          <w:szCs w:val="24"/>
          <w:rtl/>
          <w:lang w:bidi="fa-IR"/>
        </w:rPr>
        <w:t>پس از امضای یک قرارداد</w:t>
      </w:r>
      <w:r w:rsidRPr="0037257D">
        <w:rPr>
          <w:rFonts w:ascii="Garamond" w:hAnsi="Garamond" w:cs="B Zar"/>
          <w:sz w:val="24"/>
          <w:szCs w:val="24"/>
          <w:lang w:bidi="fa-IR"/>
        </w:rPr>
        <w:t>[</w:t>
      </w:r>
      <w:r w:rsidRPr="0037257D">
        <w:rPr>
          <w:rFonts w:ascii="Garamond" w:hAnsi="Garamond" w:cs="B Zar"/>
          <w:sz w:val="24"/>
          <w:szCs w:val="24"/>
          <w:rtl/>
          <w:lang w:bidi="fa-IR"/>
        </w:rPr>
        <w:t xml:space="preserve"> متوجه شد که به یک معامله انتقال فناوری متعهد شده است که به موجب آن شریک چینی تا زمانی که قادر به تولید یک محصول با کیفیت «درجه یک» نشده باشد موظف به پرداخت هیچگونه حق امتیاز نخواهد بود؛ نیازی به گفتن نیست که طرف چینی هرگز به تولید محصول «درجه یک» دست نیافت اما موفق شد مقدار زیادی از محصولات با سطح کیفی «درجه دو» را بدون آنکه حتی یک پنی به تامین</w:t>
      </w:r>
      <w:r w:rsidRPr="0037257D">
        <w:rPr>
          <w:rFonts w:ascii="Garamond" w:hAnsi="Garamond" w:cs="B Zar"/>
          <w:sz w:val="24"/>
          <w:szCs w:val="24"/>
          <w:rtl/>
          <w:lang w:bidi="fa-IR"/>
        </w:rPr>
        <w:softHyphen/>
        <w:t>کننده فناوری پرداخت کند با سود بسیار زیاد به فروش برساند.</w:t>
      </w:r>
    </w:p>
    <w:p w14:paraId="2E4770C6" w14:textId="02BF34B1"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بر اساس قوانین چین، قراردادهایی که باید متعاقبا توسط مقامات دولتی چین تایید شوند تنها با درج امضاهای اولیه الزام آور نخواهند بود، بلکه صرفا پس از اخذ تاییدیه</w:t>
      </w:r>
      <w:r w:rsidRPr="0037257D">
        <w:rPr>
          <w:rFonts w:ascii="Garamond" w:hAnsi="Garamond" w:cs="B Zar"/>
          <w:sz w:val="24"/>
          <w:szCs w:val="24"/>
          <w:rtl/>
          <w:lang w:bidi="fa-IR"/>
        </w:rPr>
        <w:softHyphen/>
        <w:t xml:space="preserve">های دولتی لازم اثر بخشی حقوقی مورد نظر را خواهند داشت (این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 xml:space="preserve"> در غرب نیز رایج است). وزارتخانه</w:t>
      </w:r>
      <w:r w:rsidRPr="0037257D">
        <w:rPr>
          <w:rFonts w:ascii="Garamond" w:hAnsi="Garamond" w:cs="B Zar"/>
          <w:sz w:val="24"/>
          <w:szCs w:val="24"/>
          <w:rtl/>
          <w:lang w:bidi="fa-IR"/>
        </w:rPr>
        <w:softHyphen/>
        <w:t>های دولت مرکزی و سازمان</w:t>
      </w:r>
      <w:r w:rsidRPr="0037257D">
        <w:rPr>
          <w:rFonts w:ascii="Garamond" w:hAnsi="Garamond" w:cs="B Zar"/>
          <w:sz w:val="24"/>
          <w:szCs w:val="24"/>
          <w:rtl/>
          <w:lang w:bidi="fa-IR"/>
        </w:rPr>
        <w:softHyphen/>
        <w:t>های استانی یا شهریِ تابعه مسئول صدور اینگونه تصویب</w:t>
      </w:r>
      <w:r w:rsidRPr="0037257D">
        <w:rPr>
          <w:rFonts w:ascii="Garamond" w:hAnsi="Garamond" w:cs="B Zar"/>
          <w:sz w:val="24"/>
          <w:szCs w:val="24"/>
          <w:rtl/>
          <w:lang w:bidi="fa-IR"/>
        </w:rPr>
        <w:softHyphen/>
        <w:t>نامه</w:t>
      </w:r>
      <w:r w:rsidRPr="0037257D">
        <w:rPr>
          <w:rFonts w:ascii="Garamond" w:hAnsi="Garamond" w:cs="B Zar"/>
          <w:sz w:val="24"/>
          <w:szCs w:val="24"/>
          <w:rtl/>
          <w:lang w:bidi="fa-IR"/>
        </w:rPr>
        <w:softHyphen/>
        <w:t>ها هستند. اینکه یک پروژه در چه سطحی تصویب شود به میزان سرمایه</w:t>
      </w:r>
      <w:r w:rsidRPr="0037257D">
        <w:rPr>
          <w:rFonts w:ascii="Garamond" w:hAnsi="Garamond" w:cs="B Zar"/>
          <w:sz w:val="24"/>
          <w:szCs w:val="24"/>
          <w:rtl/>
          <w:lang w:bidi="fa-IR"/>
        </w:rPr>
        <w:softHyphen/>
        <w:t>گذاری و ماهیت آن پروژه بستگی دارد. قانون سرمایه</w:t>
      </w:r>
      <w:r w:rsidRPr="0037257D">
        <w:rPr>
          <w:rFonts w:ascii="Garamond" w:hAnsi="Garamond" w:cs="B Zar"/>
          <w:sz w:val="24"/>
          <w:szCs w:val="24"/>
          <w:rtl/>
          <w:lang w:bidi="fa-IR"/>
        </w:rPr>
        <w:softHyphen/>
        <w:t>گذاری جدید چین رویکرد  «لیست منفی» را اتخاذ نموده است؛ «لیست منفی» یک ترتیب نظارتی است که ضرورت اخذ تاییدیه</w:t>
      </w:r>
      <w:r w:rsidRPr="0037257D">
        <w:rPr>
          <w:rFonts w:ascii="Garamond" w:hAnsi="Garamond" w:cs="B Zar"/>
          <w:sz w:val="24"/>
          <w:szCs w:val="24"/>
          <w:rtl/>
          <w:lang w:bidi="fa-IR"/>
        </w:rPr>
        <w:softHyphen/>
        <w:t xml:space="preserve">های دولتی برای ایجاد یک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توسط سرمایه</w:t>
      </w:r>
      <w:r w:rsidRPr="0037257D">
        <w:rPr>
          <w:rFonts w:ascii="Garamond" w:hAnsi="Garamond" w:cs="B Zar"/>
          <w:sz w:val="24"/>
          <w:szCs w:val="24"/>
          <w:rtl/>
          <w:lang w:bidi="fa-IR"/>
        </w:rPr>
        <w:softHyphen/>
        <w:t>گذاران خارجی در بسیاری از بخش</w:t>
      </w:r>
      <w:r w:rsidRPr="0037257D">
        <w:rPr>
          <w:rFonts w:ascii="Garamond" w:hAnsi="Garamond" w:cs="B Zar"/>
          <w:sz w:val="24"/>
          <w:szCs w:val="24"/>
          <w:rtl/>
          <w:lang w:bidi="fa-IR"/>
        </w:rPr>
        <w:softHyphen/>
        <w:t>ها و حوزه</w:t>
      </w:r>
      <w:r w:rsidRPr="0037257D">
        <w:rPr>
          <w:rFonts w:ascii="Garamond" w:hAnsi="Garamond" w:cs="B Zar"/>
          <w:sz w:val="24"/>
          <w:szCs w:val="24"/>
          <w:rtl/>
          <w:lang w:bidi="fa-IR"/>
        </w:rPr>
        <w:softHyphen/>
        <w:t>های صنعتی را از بین می</w:t>
      </w:r>
      <w:r w:rsidRPr="0037257D">
        <w:rPr>
          <w:rFonts w:ascii="Garamond" w:hAnsi="Garamond" w:cs="B Zar"/>
          <w:sz w:val="24"/>
          <w:szCs w:val="24"/>
          <w:rtl/>
          <w:lang w:bidi="fa-IR"/>
        </w:rPr>
        <w:softHyphen/>
        <w:t>برد</w:t>
      </w:r>
      <w:r w:rsidRPr="0037257D">
        <w:rPr>
          <w:rStyle w:val="FootnoteReference"/>
          <w:rFonts w:ascii="Garamond" w:hAnsi="Garamond" w:cs="B Zar"/>
          <w:sz w:val="24"/>
          <w:szCs w:val="24"/>
          <w:rtl/>
          <w:lang w:bidi="fa-IR"/>
        </w:rPr>
        <w:footnoteReference w:id="323"/>
      </w:r>
      <w:r w:rsidRPr="0037257D">
        <w:rPr>
          <w:rFonts w:ascii="Garamond" w:hAnsi="Garamond" w:cs="B Zar"/>
          <w:sz w:val="24"/>
          <w:szCs w:val="24"/>
          <w:rtl/>
          <w:lang w:bidi="fa-IR"/>
        </w:rPr>
        <w:t>.</w:t>
      </w:r>
    </w:p>
    <w:p w14:paraId="05BE1687" w14:textId="78672246" w:rsidR="00C359B6" w:rsidRPr="0037257D" w:rsidRDefault="0035296A"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راه‌اندازی</w:t>
      </w:r>
      <w:r w:rsidR="00C359B6" w:rsidRPr="0037257D">
        <w:rPr>
          <w:rFonts w:ascii="Garamond" w:hAnsi="Garamond" w:cs="B Zar"/>
          <w:sz w:val="24"/>
          <w:szCs w:val="24"/>
          <w:rtl/>
          <w:lang w:bidi="fa-IR"/>
        </w:rPr>
        <w:t xml:space="preserve"> </w:t>
      </w:r>
      <w:r w:rsidRPr="0037257D">
        <w:rPr>
          <w:rFonts w:ascii="Garamond" w:hAnsi="Garamond" w:cs="B Zar"/>
          <w:sz w:val="24"/>
          <w:szCs w:val="24"/>
          <w:rtl/>
          <w:lang w:bidi="fa-IR"/>
        </w:rPr>
        <w:t>کسب‌وکار</w:t>
      </w:r>
      <w:r w:rsidR="00C359B6" w:rsidRPr="0037257D">
        <w:rPr>
          <w:rFonts w:ascii="Garamond" w:hAnsi="Garamond" w:cs="B Zar"/>
          <w:sz w:val="24"/>
          <w:szCs w:val="24"/>
          <w:rtl/>
          <w:lang w:bidi="fa-IR"/>
        </w:rPr>
        <w:t xml:space="preserve"> تنها آغاز یک </w:t>
      </w:r>
      <w:r w:rsidR="00640381" w:rsidRPr="0037257D">
        <w:rPr>
          <w:rFonts w:ascii="Garamond" w:hAnsi="Garamond" w:cs="B Zar"/>
          <w:sz w:val="24"/>
          <w:szCs w:val="24"/>
          <w:rtl/>
          <w:lang w:bidi="fa-IR"/>
        </w:rPr>
        <w:t xml:space="preserve">فرآیند </w:t>
      </w:r>
      <w:r w:rsidR="00C359B6" w:rsidRPr="0037257D">
        <w:rPr>
          <w:rFonts w:ascii="Garamond" w:hAnsi="Garamond" w:cs="B Zar"/>
          <w:sz w:val="24"/>
          <w:szCs w:val="24"/>
          <w:rtl/>
          <w:lang w:bidi="fa-IR"/>
        </w:rPr>
        <w:t xml:space="preserve"> طولانی است. درخواست</w:t>
      </w:r>
      <w:r w:rsidR="00C359B6" w:rsidRPr="0037257D">
        <w:rPr>
          <w:rFonts w:ascii="Garamond" w:hAnsi="Garamond" w:cs="B Zar"/>
          <w:sz w:val="24"/>
          <w:szCs w:val="24"/>
          <w:rtl/>
          <w:lang w:bidi="fa-IR"/>
        </w:rPr>
        <w:softHyphen/>
        <w:t>های جداگانه</w:t>
      </w:r>
      <w:r w:rsidR="00C359B6" w:rsidRPr="0037257D">
        <w:rPr>
          <w:rFonts w:ascii="Garamond" w:hAnsi="Garamond" w:cs="B Zar"/>
          <w:sz w:val="24"/>
          <w:szCs w:val="24"/>
          <w:rtl/>
          <w:lang w:bidi="fa-IR"/>
        </w:rPr>
        <w:softHyphen/>
      </w:r>
      <w:r w:rsidR="00C359B6" w:rsidRPr="0037257D">
        <w:rPr>
          <w:rFonts w:ascii="Garamond" w:hAnsi="Garamond" w:cs="B Zar"/>
          <w:sz w:val="24"/>
          <w:szCs w:val="24"/>
          <w:rtl/>
          <w:lang w:bidi="fa-IR"/>
        </w:rPr>
        <w:softHyphen/>
        <w:t xml:space="preserve">ای را باید به مقامات مالیاتی، نهادهای ارزی، اداره گمرک و </w:t>
      </w:r>
      <w:r w:rsidRPr="0037257D">
        <w:rPr>
          <w:rFonts w:ascii="Garamond" w:hAnsi="Garamond" w:cs="B Zar"/>
          <w:sz w:val="24"/>
          <w:szCs w:val="24"/>
          <w:rtl/>
          <w:lang w:bidi="fa-IR"/>
        </w:rPr>
        <w:t>مهم‌تر</w:t>
      </w:r>
      <w:r w:rsidR="00C359B6" w:rsidRPr="0037257D">
        <w:rPr>
          <w:rFonts w:ascii="Garamond" w:hAnsi="Garamond" w:cs="B Zar"/>
          <w:sz w:val="24"/>
          <w:szCs w:val="24"/>
          <w:rtl/>
          <w:lang w:bidi="fa-IR"/>
        </w:rPr>
        <w:t xml:space="preserve"> از آن</w:t>
      </w:r>
      <w:r w:rsidR="00C359B6" w:rsidRPr="0037257D">
        <w:rPr>
          <w:rFonts w:ascii="Garamond" w:hAnsi="Garamond" w:cs="B Zar"/>
          <w:sz w:val="24"/>
          <w:szCs w:val="24"/>
          <w:rtl/>
          <w:lang w:bidi="fa-IR"/>
        </w:rPr>
        <w:softHyphen/>
        <w:t>ها نهادهای تنظیم و مقرره</w:t>
      </w:r>
      <w:r w:rsidR="00C359B6" w:rsidRPr="0037257D">
        <w:rPr>
          <w:rFonts w:ascii="Garamond" w:hAnsi="Garamond" w:cs="B Zar"/>
          <w:sz w:val="24"/>
          <w:szCs w:val="24"/>
          <w:rtl/>
          <w:lang w:bidi="fa-IR"/>
        </w:rPr>
        <w:softHyphen/>
        <w:t xml:space="preserve">گذاری </w:t>
      </w:r>
      <w:r w:rsidRPr="0037257D">
        <w:rPr>
          <w:rFonts w:ascii="Garamond" w:hAnsi="Garamond" w:cs="B Zar"/>
          <w:sz w:val="24"/>
          <w:szCs w:val="24"/>
          <w:rtl/>
          <w:lang w:bidi="fa-IR"/>
        </w:rPr>
        <w:t>کسب‌وکار</w:t>
      </w:r>
      <w:r w:rsidR="00C359B6" w:rsidRPr="0037257D">
        <w:rPr>
          <w:rFonts w:ascii="Garamond" w:hAnsi="Garamond" w:cs="B Zar"/>
          <w:sz w:val="24"/>
          <w:szCs w:val="24"/>
          <w:rtl/>
          <w:lang w:bidi="fa-IR"/>
        </w:rPr>
        <w:t xml:space="preserve"> مربوطه ارسال نمود. افزون بر این، باید رضایت</w:t>
      </w:r>
      <w:r w:rsidR="00C359B6" w:rsidRPr="0037257D">
        <w:rPr>
          <w:rFonts w:ascii="Garamond" w:hAnsi="Garamond" w:cs="B Zar"/>
          <w:sz w:val="24"/>
          <w:szCs w:val="24"/>
          <w:rtl/>
          <w:lang w:bidi="fa-IR"/>
        </w:rPr>
        <w:softHyphen/>
        <w:t>مندی و پشتیبانی فعال مقامات محلی را در خصوص مجموعه</w:t>
      </w:r>
      <w:r w:rsidR="00C359B6" w:rsidRPr="0037257D">
        <w:rPr>
          <w:rFonts w:ascii="Garamond" w:hAnsi="Garamond" w:cs="B Zar"/>
          <w:sz w:val="24"/>
          <w:szCs w:val="24"/>
          <w:rtl/>
          <w:lang w:bidi="fa-IR"/>
        </w:rPr>
        <w:softHyphen/>
        <w:t xml:space="preserve">ای از موضوعات تحت صلاحیت ایشان از جمله ایجاد اطمینان از تامین آب و برق، </w:t>
      </w:r>
      <w:r w:rsidR="00C359B6" w:rsidRPr="0037257D">
        <w:rPr>
          <w:rFonts w:ascii="Garamond" w:hAnsi="Garamond" w:cs="B Zar"/>
          <w:sz w:val="24"/>
          <w:szCs w:val="24"/>
          <w:rtl/>
          <w:lang w:bidi="fa-IR"/>
        </w:rPr>
        <w:lastRenderedPageBreak/>
        <w:t>مصالح و نیروی کار، طرح</w:t>
      </w:r>
      <w:r w:rsidR="00C359B6" w:rsidRPr="0037257D">
        <w:rPr>
          <w:rFonts w:ascii="Garamond" w:hAnsi="Garamond" w:cs="B Zar"/>
          <w:sz w:val="24"/>
          <w:szCs w:val="24"/>
          <w:rtl/>
          <w:lang w:bidi="fa-IR"/>
        </w:rPr>
        <w:softHyphen/>
        <w:t>ها و هزینه</w:t>
      </w:r>
      <w:r w:rsidR="00C359B6" w:rsidRPr="0037257D">
        <w:rPr>
          <w:rFonts w:ascii="Garamond" w:hAnsi="Garamond" w:cs="B Zar"/>
          <w:sz w:val="24"/>
          <w:szCs w:val="24"/>
          <w:rtl/>
          <w:lang w:bidi="fa-IR"/>
        </w:rPr>
        <w:softHyphen/>
        <w:t>های ساخت و ساز ساختمان</w:t>
      </w:r>
      <w:r w:rsidR="00C359B6" w:rsidRPr="0037257D">
        <w:rPr>
          <w:rFonts w:ascii="Garamond" w:hAnsi="Garamond" w:cs="B Zar"/>
          <w:sz w:val="24"/>
          <w:szCs w:val="24"/>
          <w:rtl/>
          <w:lang w:bidi="fa-IR"/>
        </w:rPr>
        <w:softHyphen/>
        <w:t xml:space="preserve">ها و رعایت مقررات </w:t>
      </w:r>
      <w:r w:rsidR="00006646">
        <w:rPr>
          <w:rFonts w:ascii="Garamond" w:hAnsi="Garamond" w:cs="B Zar" w:hint="cs"/>
          <w:sz w:val="24"/>
          <w:szCs w:val="24"/>
          <w:rtl/>
          <w:lang w:bidi="fa-IR"/>
        </w:rPr>
        <w:t xml:space="preserve">محیط </w:t>
      </w:r>
      <w:r w:rsidR="00C359B6" w:rsidRPr="0037257D">
        <w:rPr>
          <w:rFonts w:ascii="Garamond" w:hAnsi="Garamond" w:cs="B Zar"/>
          <w:sz w:val="24"/>
          <w:szCs w:val="24"/>
          <w:rtl/>
          <w:lang w:bidi="fa-IR"/>
        </w:rPr>
        <w:t>زیست</w:t>
      </w:r>
      <w:r w:rsidR="00006646">
        <w:rPr>
          <w:rFonts w:ascii="Garamond" w:hAnsi="Garamond" w:cs="B Zar" w:hint="cs"/>
          <w:sz w:val="24"/>
          <w:szCs w:val="24"/>
          <w:rtl/>
          <w:lang w:bidi="fa-IR"/>
        </w:rPr>
        <w:t>ی</w:t>
      </w:r>
      <w:r w:rsidR="00C359B6" w:rsidRPr="0037257D">
        <w:rPr>
          <w:rFonts w:ascii="Garamond" w:hAnsi="Garamond" w:cs="B Zar"/>
          <w:sz w:val="24"/>
          <w:szCs w:val="24"/>
          <w:rtl/>
          <w:lang w:bidi="fa-IR"/>
        </w:rPr>
        <w:t xml:space="preserve"> به دست آورد. مشاوران توصیه می</w:t>
      </w:r>
      <w:r w:rsidR="00C359B6" w:rsidRPr="0037257D">
        <w:rPr>
          <w:rFonts w:ascii="Garamond" w:hAnsi="Garamond" w:cs="B Zar"/>
          <w:sz w:val="24"/>
          <w:szCs w:val="24"/>
          <w:rtl/>
          <w:lang w:bidi="fa-IR"/>
        </w:rPr>
        <w:softHyphen/>
        <w:t>کنند که، در صورت امکان، این تاییدیه</w:t>
      </w:r>
      <w:r w:rsidR="00C359B6" w:rsidRPr="0037257D">
        <w:rPr>
          <w:rFonts w:ascii="Garamond" w:hAnsi="Garamond" w:cs="B Zar"/>
          <w:sz w:val="24"/>
          <w:szCs w:val="24"/>
          <w:rtl/>
          <w:lang w:bidi="fa-IR"/>
        </w:rPr>
        <w:softHyphen/>
        <w:t>ها و تعهدات پیش از امضای قرارداد اخذ شوند؛ اگر موفق به این کار نشدیم، بهتر آن است که قرارداد را مشروط بر اخذ آن</w:t>
      </w:r>
      <w:r w:rsidR="00C359B6" w:rsidRPr="0037257D">
        <w:rPr>
          <w:rFonts w:ascii="Garamond" w:hAnsi="Garamond" w:cs="B Zar"/>
          <w:sz w:val="24"/>
          <w:szCs w:val="24"/>
          <w:rtl/>
          <w:lang w:bidi="fa-IR"/>
        </w:rPr>
        <w:softHyphen/>
        <w:t>ها نماییم.</w:t>
      </w:r>
    </w:p>
    <w:p w14:paraId="6872EE2A" w14:textId="7B2031A5" w:rsidR="00C359B6" w:rsidRPr="0033433E" w:rsidRDefault="00636F39" w:rsidP="00974075">
      <w:pPr>
        <w:pStyle w:val="Heading2"/>
        <w:rPr>
          <w:rFonts w:cs="B Titr"/>
          <w:color w:val="auto"/>
          <w:sz w:val="28"/>
          <w:szCs w:val="28"/>
        </w:rPr>
      </w:pPr>
      <w:bookmarkStart w:id="75" w:name="_Toc170900497"/>
      <w:r>
        <w:rPr>
          <w:rFonts w:cs="B Titr" w:hint="cs"/>
          <w:color w:val="auto"/>
          <w:sz w:val="28"/>
          <w:szCs w:val="28"/>
          <w:rtl/>
        </w:rPr>
        <w:t xml:space="preserve">گفتار پنجم) </w:t>
      </w:r>
      <w:r w:rsidR="00C359B6" w:rsidRPr="0033433E">
        <w:rPr>
          <w:rFonts w:cs="B Titr"/>
          <w:color w:val="auto"/>
          <w:sz w:val="28"/>
          <w:szCs w:val="28"/>
          <w:rtl/>
        </w:rPr>
        <w:t>داوری و میانجیگری</w:t>
      </w:r>
      <w:bookmarkEnd w:id="75"/>
    </w:p>
    <w:p w14:paraId="1C27B925" w14:textId="0DA9840F" w:rsidR="00C359B6" w:rsidRPr="0037257D" w:rsidRDefault="00C359B6" w:rsidP="009062C6">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 xml:space="preserve">میانجیگری و داوری یک چیز نیستند. میانجیگری که در سنت چینی به آن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یک امر خوب و مطلوب نگریسته می</w:t>
      </w:r>
      <w:r w:rsidRPr="0037257D">
        <w:rPr>
          <w:rFonts w:ascii="Garamond" w:hAnsi="Garamond" w:cs="B Zar"/>
          <w:sz w:val="24"/>
          <w:szCs w:val="24"/>
          <w:rtl/>
          <w:lang w:bidi="fa-IR"/>
        </w:rPr>
        <w:softHyphen/>
        <w:t xml:space="preserve">شود،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 xml:space="preserve"> تسهیل</w:t>
      </w:r>
      <w:r w:rsidRPr="0037257D">
        <w:rPr>
          <w:rFonts w:ascii="Garamond" w:hAnsi="Garamond" w:cs="B Zar"/>
          <w:sz w:val="24"/>
          <w:szCs w:val="24"/>
          <w:rtl/>
          <w:lang w:bidi="fa-IR"/>
        </w:rPr>
        <w:softHyphen/>
        <w:t>گری توافق میان دو طرف است. داوری که از نظرگاه فرهنگی چینی</w:t>
      </w:r>
      <w:r w:rsidRPr="0037257D">
        <w:rPr>
          <w:rFonts w:ascii="Garamond" w:hAnsi="Garamond" w:cs="B Zar"/>
          <w:sz w:val="24"/>
          <w:szCs w:val="24"/>
          <w:rtl/>
          <w:lang w:bidi="fa-IR"/>
        </w:rPr>
        <w:softHyphen/>
        <w:t>ها یک راه</w:t>
      </w:r>
      <w:r w:rsidRPr="0037257D">
        <w:rPr>
          <w:rFonts w:ascii="Garamond" w:hAnsi="Garamond" w:cs="B Zar"/>
          <w:sz w:val="24"/>
          <w:szCs w:val="24"/>
          <w:lang w:bidi="fa-IR"/>
        </w:rPr>
        <w:softHyphen/>
      </w:r>
      <w:r w:rsidRPr="0037257D">
        <w:rPr>
          <w:rFonts w:ascii="Garamond" w:hAnsi="Garamond" w:cs="B Zar"/>
          <w:sz w:val="24"/>
          <w:szCs w:val="24"/>
          <w:rtl/>
          <w:lang w:bidi="fa-IR"/>
        </w:rPr>
        <w:t>حل ضعیف</w:t>
      </w:r>
      <w:r w:rsidRPr="0037257D">
        <w:rPr>
          <w:rFonts w:ascii="Garamond" w:hAnsi="Garamond" w:cs="B Zar"/>
          <w:sz w:val="24"/>
          <w:szCs w:val="24"/>
          <w:rtl/>
          <w:lang w:bidi="fa-IR"/>
        </w:rPr>
        <w:softHyphen/>
        <w:t>تر به شمار می</w:t>
      </w:r>
      <w:r w:rsidRPr="0037257D">
        <w:rPr>
          <w:rFonts w:ascii="Garamond" w:hAnsi="Garamond" w:cs="B Zar"/>
          <w:sz w:val="24"/>
          <w:szCs w:val="24"/>
          <w:rtl/>
          <w:lang w:bidi="fa-IR"/>
        </w:rPr>
        <w:softHyphen/>
        <w:t xml:space="preserve">آید در واقع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 xml:space="preserve"> یافتن مصالحه</w:t>
      </w:r>
      <w:r w:rsidRPr="0037257D">
        <w:rPr>
          <w:rFonts w:ascii="Garamond" w:hAnsi="Garamond" w:cs="B Zar"/>
          <w:sz w:val="24"/>
          <w:szCs w:val="24"/>
          <w:rtl/>
          <w:lang w:bidi="fa-IR"/>
        </w:rPr>
        <w:softHyphen/>
      </w:r>
      <w:r w:rsidRPr="0037257D">
        <w:rPr>
          <w:rFonts w:ascii="Garamond" w:hAnsi="Garamond" w:cs="B Zar"/>
          <w:sz w:val="24"/>
          <w:szCs w:val="24"/>
          <w:rtl/>
          <w:lang w:bidi="fa-IR"/>
        </w:rPr>
        <w:softHyphen/>
        <w:t>ای منصفانه به وسیله</w:t>
      </w:r>
      <w:r w:rsidRPr="0037257D">
        <w:rPr>
          <w:rFonts w:ascii="Garamond" w:hAnsi="Garamond" w:cs="B Zar"/>
          <w:sz w:val="24"/>
          <w:szCs w:val="24"/>
          <w:rtl/>
          <w:lang w:bidi="fa-IR"/>
        </w:rPr>
        <w:softHyphen/>
        <w:t>ی شخصی ثالث (معمولا هیئتی از داوران) است. اکثر غربی</w:t>
      </w:r>
      <w:r w:rsidRPr="0037257D">
        <w:rPr>
          <w:rFonts w:ascii="Garamond" w:hAnsi="Garamond" w:cs="B Zar"/>
          <w:sz w:val="24"/>
          <w:szCs w:val="24"/>
          <w:rtl/>
          <w:lang w:bidi="fa-IR"/>
        </w:rPr>
        <w:softHyphen/>
        <w:t>ها متوجه تفاوت این دو نهاد برای چینی</w:t>
      </w:r>
      <w:r w:rsidRPr="0037257D">
        <w:rPr>
          <w:rFonts w:ascii="Garamond" w:hAnsi="Garamond" w:cs="B Zar"/>
          <w:sz w:val="24"/>
          <w:szCs w:val="24"/>
          <w:rtl/>
          <w:lang w:bidi="fa-IR"/>
        </w:rPr>
        <w:softHyphen/>
        <w:t>ها نمی</w:t>
      </w:r>
      <w:r w:rsidRPr="0037257D">
        <w:rPr>
          <w:rFonts w:ascii="Garamond" w:hAnsi="Garamond" w:cs="B Zar"/>
          <w:sz w:val="24"/>
          <w:szCs w:val="24"/>
          <w:rtl/>
          <w:lang w:bidi="fa-IR"/>
        </w:rPr>
        <w:softHyphen/>
        <w:t>شوند، درحالیکه تمایز میان این دو در چین بسیار مهم است. جای تعجب نیست که تعداد میانجی</w:t>
      </w:r>
      <w:r w:rsidRPr="0037257D">
        <w:rPr>
          <w:rFonts w:ascii="Garamond" w:hAnsi="Garamond" w:cs="B Zar"/>
          <w:sz w:val="24"/>
          <w:szCs w:val="24"/>
          <w:rtl/>
          <w:lang w:bidi="fa-IR"/>
        </w:rPr>
        <w:softHyphen/>
      </w:r>
      <w:r w:rsidRPr="0037257D">
        <w:rPr>
          <w:rFonts w:ascii="Garamond" w:hAnsi="Garamond" w:cs="B Zar"/>
          <w:sz w:val="24"/>
          <w:szCs w:val="24"/>
          <w:rtl/>
          <w:lang w:bidi="fa-IR"/>
        </w:rPr>
        <w:softHyphen/>
        <w:t>گرها در چین بسیار زیاد بوده (حدود 16 میلیون نفر در سال 2020) و در مقابل تعداد داوران چینی بسیار کم</w:t>
      </w:r>
      <w:r w:rsidRPr="0037257D">
        <w:rPr>
          <w:rFonts w:ascii="Garamond" w:hAnsi="Garamond" w:cs="B Zar"/>
          <w:sz w:val="24"/>
          <w:szCs w:val="24"/>
          <w:rtl/>
          <w:lang w:bidi="fa-IR"/>
        </w:rPr>
        <w:softHyphen/>
        <w:t>تر از این تعداد است. دادگاه</w:t>
      </w:r>
      <w:r w:rsidRPr="0037257D">
        <w:rPr>
          <w:rFonts w:ascii="Garamond" w:hAnsi="Garamond" w:cs="B Zar"/>
          <w:sz w:val="24"/>
          <w:szCs w:val="24"/>
          <w:rtl/>
          <w:lang w:bidi="fa-IR"/>
        </w:rPr>
        <w:softHyphen/>
        <w:t>ها و دیوان</w:t>
      </w:r>
      <w:r w:rsidRPr="0037257D">
        <w:rPr>
          <w:rFonts w:ascii="Garamond" w:hAnsi="Garamond" w:cs="B Zar"/>
          <w:sz w:val="24"/>
          <w:szCs w:val="24"/>
          <w:rtl/>
          <w:lang w:bidi="fa-IR"/>
        </w:rPr>
        <w:softHyphen/>
        <w:t>های داوری حتی پس از شروع دادرسی طرفین را تشویق به مراجعه به میانجیگری می</w:t>
      </w:r>
      <w:r w:rsidRPr="0037257D">
        <w:rPr>
          <w:rFonts w:ascii="Garamond" w:hAnsi="Garamond" w:cs="B Zar"/>
          <w:sz w:val="24"/>
          <w:szCs w:val="24"/>
          <w:rtl/>
          <w:lang w:bidi="fa-IR"/>
        </w:rPr>
        <w:softHyphen/>
        <w:t xml:space="preserve">کنند. </w:t>
      </w:r>
      <w:r w:rsidR="0035296A" w:rsidRPr="0037257D">
        <w:rPr>
          <w:rFonts w:ascii="Garamond" w:hAnsi="Garamond" w:cs="B Zar"/>
          <w:sz w:val="24"/>
          <w:szCs w:val="24"/>
          <w:rtl/>
          <w:lang w:bidi="fa-IR"/>
        </w:rPr>
        <w:t>بااین‌حال</w:t>
      </w:r>
      <w:r w:rsidRPr="0037257D">
        <w:rPr>
          <w:rFonts w:ascii="Garamond" w:hAnsi="Garamond" w:cs="B Zar"/>
          <w:sz w:val="24"/>
          <w:szCs w:val="24"/>
          <w:rtl/>
          <w:lang w:bidi="fa-IR"/>
        </w:rPr>
        <w:t>، از آنجایی که داوری در تفکر تجاری غربی ریشه دوانده است، چینی</w:t>
      </w:r>
      <w:r w:rsidRPr="0037257D">
        <w:rPr>
          <w:rFonts w:ascii="Garamond" w:hAnsi="Garamond" w:cs="B Zar"/>
          <w:sz w:val="24"/>
          <w:szCs w:val="24"/>
          <w:rtl/>
          <w:lang w:bidi="fa-IR"/>
        </w:rPr>
        <w:softHyphen/>
        <w:t>ها درحال سازگاری با آن هستند.</w:t>
      </w:r>
    </w:p>
    <w:p w14:paraId="3AF68BE5" w14:textId="61308470"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چینی</w:t>
      </w:r>
      <w:r w:rsidRPr="0037257D">
        <w:rPr>
          <w:rFonts w:ascii="Garamond" w:hAnsi="Garamond" w:cs="B Zar"/>
          <w:sz w:val="24"/>
          <w:szCs w:val="24"/>
          <w:rtl/>
          <w:lang w:bidi="fa-IR"/>
        </w:rPr>
        <w:softHyphen/>
        <w:t>ها قرن هاست که از نهاد میانجیگری استفاده می</w:t>
      </w:r>
      <w:r w:rsidRPr="0037257D">
        <w:rPr>
          <w:rFonts w:ascii="Garamond" w:hAnsi="Garamond" w:cs="B Zar"/>
          <w:sz w:val="24"/>
          <w:szCs w:val="24"/>
          <w:rtl/>
          <w:lang w:bidi="fa-IR"/>
        </w:rPr>
        <w:softHyphen/>
        <w:t>کنند؛ روش</w:t>
      </w:r>
      <w:r w:rsidRPr="0037257D">
        <w:rPr>
          <w:rFonts w:ascii="Garamond" w:hAnsi="Garamond" w:cs="B Zar"/>
          <w:sz w:val="24"/>
          <w:szCs w:val="24"/>
          <w:rtl/>
          <w:lang w:bidi="fa-IR"/>
        </w:rPr>
        <w:softHyphen/>
        <w:t>های میانجیگری در این کشور نیز از آموزه</w:t>
      </w:r>
      <w:r w:rsidRPr="0037257D">
        <w:rPr>
          <w:rFonts w:ascii="Garamond" w:hAnsi="Garamond" w:cs="B Zar"/>
          <w:sz w:val="24"/>
          <w:szCs w:val="24"/>
          <w:rtl/>
          <w:lang w:bidi="fa-IR"/>
        </w:rPr>
        <w:softHyphen/>
        <w:t>های کنفوسیوس سرچشمه می</w:t>
      </w:r>
      <w:r w:rsidRPr="0037257D">
        <w:rPr>
          <w:rFonts w:ascii="Garamond" w:hAnsi="Garamond" w:cs="B Zar"/>
          <w:sz w:val="24"/>
          <w:szCs w:val="24"/>
          <w:rtl/>
          <w:lang w:bidi="fa-IR"/>
        </w:rPr>
        <w:softHyphen/>
        <w:t>گیرد. اساسا، میانجیگری به دنبال حل و فصل اختلافات به شیوه ای قابل قبول برای همه طرف</w:t>
      </w:r>
      <w:r w:rsidRPr="0037257D">
        <w:rPr>
          <w:rFonts w:ascii="Garamond" w:hAnsi="Garamond" w:cs="B Zar"/>
          <w:sz w:val="24"/>
          <w:szCs w:val="24"/>
          <w:rtl/>
          <w:lang w:bidi="fa-IR"/>
        </w:rPr>
        <w:softHyphen/>
        <w:t>ها، بدون از دست دادن حیثیت و وجهه</w:t>
      </w:r>
      <w:r w:rsidRPr="0037257D">
        <w:rPr>
          <w:rFonts w:ascii="Garamond" w:hAnsi="Garamond" w:cs="B Zar"/>
          <w:sz w:val="24"/>
          <w:szCs w:val="24"/>
          <w:rtl/>
          <w:lang w:bidi="fa-IR"/>
        </w:rPr>
        <w:softHyphen/>
        <w:t>ی افراد است؛ این شیوه حل و فصل اختلافات در وهله</w:t>
      </w:r>
      <w:r w:rsidRPr="0037257D">
        <w:rPr>
          <w:rFonts w:ascii="Garamond" w:hAnsi="Garamond" w:cs="B Zar"/>
          <w:sz w:val="24"/>
          <w:szCs w:val="24"/>
          <w:rtl/>
          <w:lang w:bidi="fa-IR"/>
        </w:rPr>
        <w:softHyphen/>
        <w:t>ی نخست  روشی برای خنثی نمودن یا از بین بردن رویارویی</w:t>
      </w:r>
      <w:r w:rsidRPr="0037257D">
        <w:rPr>
          <w:rFonts w:ascii="Garamond" w:hAnsi="Garamond" w:cs="B Zar"/>
          <w:sz w:val="24"/>
          <w:szCs w:val="24"/>
          <w:rtl/>
          <w:lang w:bidi="fa-IR"/>
        </w:rPr>
        <w:softHyphen/>
        <w:t>ها است. غالب میانجیگری</w:t>
      </w:r>
      <w:r w:rsidRPr="0037257D">
        <w:rPr>
          <w:rFonts w:ascii="Garamond" w:hAnsi="Garamond" w:cs="B Zar"/>
          <w:sz w:val="24"/>
          <w:szCs w:val="24"/>
          <w:rtl/>
          <w:lang w:bidi="fa-IR"/>
        </w:rPr>
        <w:softHyphen/>
        <w:t>ها -بیش از آنکه بر سر مسائل تجاری باشد- مربوط به مسائل خانوادگی و اجتماعی بوده و غیررسمی است . در چین، همواره حل و فصل اختلافات به ابتکار طرفین دعوا و از طریق کمیته</w:t>
      </w:r>
      <w:r w:rsidRPr="0037257D">
        <w:rPr>
          <w:rFonts w:ascii="Garamond" w:hAnsi="Garamond" w:cs="B Zar"/>
          <w:sz w:val="24"/>
          <w:szCs w:val="24"/>
          <w:rtl/>
          <w:lang w:bidi="fa-IR"/>
        </w:rPr>
        <w:softHyphen/>
        <w:t>های میانجی</w:t>
      </w:r>
      <w:r w:rsidRPr="0037257D">
        <w:rPr>
          <w:rFonts w:ascii="Garamond" w:hAnsi="Garamond" w:cs="B Zar"/>
          <w:sz w:val="24"/>
          <w:szCs w:val="24"/>
          <w:rtl/>
          <w:lang w:bidi="fa-IR"/>
        </w:rPr>
        <w:softHyphen/>
        <w:t>گری یا گروه</w:t>
      </w:r>
      <w:r w:rsidRPr="0037257D">
        <w:rPr>
          <w:rFonts w:ascii="Garamond" w:hAnsi="Garamond" w:cs="B Zar"/>
          <w:sz w:val="24"/>
          <w:szCs w:val="24"/>
          <w:rtl/>
          <w:lang w:bidi="fa-IR"/>
        </w:rPr>
        <w:softHyphen/>
        <w:t>های میانجی</w:t>
      </w:r>
      <w:r w:rsidRPr="0037257D">
        <w:rPr>
          <w:rFonts w:ascii="Garamond" w:hAnsi="Garamond" w:cs="B Zar"/>
          <w:sz w:val="24"/>
          <w:szCs w:val="24"/>
          <w:rtl/>
          <w:lang w:bidi="fa-IR"/>
        </w:rPr>
        <w:softHyphen/>
        <w:t>گر در محل زندگی یا محل کار مورد تشویق و تاکید قرار می</w:t>
      </w:r>
      <w:r w:rsidRPr="0037257D">
        <w:rPr>
          <w:rFonts w:ascii="Garamond" w:hAnsi="Garamond" w:cs="B Zar"/>
          <w:sz w:val="24"/>
          <w:szCs w:val="24"/>
          <w:rtl/>
          <w:lang w:bidi="fa-IR"/>
        </w:rPr>
        <w:softHyphen/>
        <w:t>گیرد. میانجی</w:t>
      </w:r>
      <w:r w:rsidRPr="0037257D">
        <w:rPr>
          <w:rFonts w:ascii="Garamond" w:hAnsi="Garamond" w:cs="B Zar"/>
          <w:sz w:val="24"/>
          <w:szCs w:val="24"/>
          <w:rtl/>
          <w:lang w:bidi="fa-IR"/>
        </w:rPr>
        <w:softHyphen/>
        <w:t>گرها از درون همان محله انتخاب شده و برای واجد شرایط بودن نیازی به آموزش رسمی ندارند. اخیرا نیز تاکیدات برای استفاده از میانجیگری در رسیدگی</w:t>
      </w:r>
      <w:r w:rsidRPr="0037257D">
        <w:rPr>
          <w:rFonts w:ascii="Garamond" w:hAnsi="Garamond" w:cs="B Zar"/>
          <w:sz w:val="24"/>
          <w:szCs w:val="24"/>
          <w:rtl/>
          <w:lang w:bidi="fa-IR"/>
        </w:rPr>
        <w:softHyphen/>
        <w:t>های قضایی افزایش قابل توجهی یافته است. در این باره، دیوان عالی خلق تا آنجا پیش رفت که به دادگاه</w:t>
      </w:r>
      <w:r w:rsidRPr="0037257D">
        <w:rPr>
          <w:rFonts w:ascii="Garamond" w:hAnsi="Garamond" w:cs="B Zar"/>
          <w:sz w:val="24"/>
          <w:szCs w:val="24"/>
          <w:rtl/>
          <w:lang w:bidi="fa-IR"/>
        </w:rPr>
        <w:softHyphen/>
        <w:t>های محلی دستور داد تا در دعاوی مدنی و تجاری در هر مورد که امکان آن وجود داشته باشد اقدام به میانجیگری نماید. گزارش شده است که حدود 60 درصد از پرونده</w:t>
      </w:r>
      <w:r w:rsidRPr="0037257D">
        <w:rPr>
          <w:rFonts w:ascii="Garamond" w:hAnsi="Garamond" w:cs="B Zar"/>
          <w:sz w:val="24"/>
          <w:szCs w:val="24"/>
          <w:rtl/>
          <w:lang w:bidi="fa-IR"/>
        </w:rPr>
        <w:softHyphen/>
        <w:t>های مدنی بدوی با میانجیگری در چین حل شده است.</w:t>
      </w:r>
      <w:r w:rsidR="00006646">
        <w:rPr>
          <w:rFonts w:ascii="Garamond" w:hAnsi="Garamond" w:cs="B Zar" w:hint="cs"/>
          <w:sz w:val="24"/>
          <w:szCs w:val="24"/>
          <w:rtl/>
          <w:lang w:bidi="fa-IR"/>
        </w:rPr>
        <w:t xml:space="preserve"> </w:t>
      </w:r>
      <w:r w:rsidR="00006646">
        <w:rPr>
          <w:rFonts w:ascii="Garamond" w:hAnsi="Garamond" w:cs="B Zar"/>
          <w:sz w:val="24"/>
          <w:szCs w:val="24"/>
          <w:lang w:bidi="fa-IR"/>
        </w:rPr>
        <w:t>]</w:t>
      </w:r>
      <w:r w:rsidR="00006646">
        <w:rPr>
          <w:rFonts w:ascii="Garamond" w:hAnsi="Garamond" w:cs="B Zar" w:hint="cs"/>
          <w:sz w:val="24"/>
          <w:szCs w:val="24"/>
          <w:rtl/>
          <w:lang w:bidi="fa-IR"/>
        </w:rPr>
        <w:t>با این حال باید در نظر گرفت که</w:t>
      </w:r>
      <w:r w:rsidR="00006646">
        <w:rPr>
          <w:rFonts w:ascii="Garamond" w:hAnsi="Garamond" w:cs="B Zar"/>
          <w:sz w:val="24"/>
          <w:szCs w:val="24"/>
          <w:lang w:bidi="fa-IR"/>
        </w:rPr>
        <w:t>[</w:t>
      </w:r>
      <w:r w:rsidRPr="0037257D">
        <w:rPr>
          <w:rFonts w:ascii="Garamond" w:hAnsi="Garamond" w:cs="B Zar"/>
          <w:sz w:val="24"/>
          <w:szCs w:val="24"/>
          <w:rtl/>
          <w:lang w:bidi="fa-IR"/>
        </w:rPr>
        <w:t xml:space="preserve"> ابتکار دیوان عالی خلق برای احیای میانجیگری در دادرسی</w:t>
      </w:r>
      <w:r w:rsidRPr="0037257D">
        <w:rPr>
          <w:rFonts w:ascii="Garamond" w:hAnsi="Garamond" w:cs="B Zar"/>
          <w:sz w:val="24"/>
          <w:szCs w:val="24"/>
          <w:rtl/>
          <w:lang w:bidi="fa-IR"/>
        </w:rPr>
        <w:softHyphen/>
        <w:t>های قضایی در سال</w:t>
      </w:r>
      <w:r w:rsidRPr="0037257D">
        <w:rPr>
          <w:rFonts w:ascii="Garamond" w:hAnsi="Garamond" w:cs="B Zar"/>
          <w:sz w:val="24"/>
          <w:szCs w:val="24"/>
          <w:rtl/>
          <w:lang w:bidi="fa-IR"/>
        </w:rPr>
        <w:softHyphen/>
        <w:t>های اخیر شروع به کمرنگ</w:t>
      </w:r>
      <w:r w:rsidRPr="0037257D">
        <w:rPr>
          <w:rFonts w:ascii="Garamond" w:hAnsi="Garamond" w:cs="B Zar"/>
          <w:sz w:val="24"/>
          <w:szCs w:val="24"/>
          <w:rtl/>
          <w:lang w:bidi="fa-IR"/>
        </w:rPr>
        <w:softHyphen/>
        <w:t xml:space="preserve"> شدن کرده است. قضات درحال وجهه یافتن بعنوان دادرسان حرفه</w:t>
      </w:r>
      <w:r w:rsidRPr="0037257D">
        <w:rPr>
          <w:rFonts w:ascii="Garamond" w:hAnsi="Garamond" w:cs="B Zar"/>
          <w:sz w:val="24"/>
          <w:szCs w:val="24"/>
          <w:rtl/>
          <w:lang w:bidi="fa-IR"/>
        </w:rPr>
        <w:softHyphen/>
        <w:t xml:space="preserve">ای و نه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میانجی</w:t>
      </w:r>
      <w:r w:rsidRPr="0037257D">
        <w:rPr>
          <w:rFonts w:ascii="Garamond" w:hAnsi="Garamond" w:cs="B Zar"/>
          <w:sz w:val="24"/>
          <w:szCs w:val="24"/>
          <w:rtl/>
          <w:lang w:bidi="fa-IR"/>
        </w:rPr>
        <w:softHyphen/>
        <w:t>گر هستند.</w:t>
      </w:r>
    </w:p>
    <w:p w14:paraId="70922248" w14:textId="77777777" w:rsidR="00E13198" w:rsidRDefault="00C359B6" w:rsidP="00E13198">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داوری در مقایسه با میانجی</w:t>
      </w:r>
      <w:r w:rsidRPr="0037257D">
        <w:rPr>
          <w:rFonts w:ascii="Garamond" w:hAnsi="Garamond" w:cs="B Zar"/>
          <w:sz w:val="24"/>
          <w:szCs w:val="24"/>
          <w:rtl/>
          <w:lang w:bidi="fa-IR"/>
        </w:rPr>
        <w:softHyphen/>
        <w:t>گری بسیار آیین</w:t>
      </w:r>
      <w:r w:rsidRPr="0037257D">
        <w:rPr>
          <w:rFonts w:ascii="Garamond" w:hAnsi="Garamond" w:cs="B Zar"/>
          <w:sz w:val="24"/>
          <w:szCs w:val="24"/>
          <w:rtl/>
          <w:lang w:bidi="fa-IR"/>
        </w:rPr>
        <w:softHyphen/>
        <w:t>مندتر است. در مواردی که هر دو طرف اختلاف دو نهاد چینی باشند، داوری باید در داخل چین و به تحت لوای یکی از کمیسیون</w:t>
      </w:r>
      <w:r w:rsidRPr="0037257D">
        <w:rPr>
          <w:rFonts w:ascii="Garamond" w:hAnsi="Garamond" w:cs="B Zar"/>
          <w:sz w:val="24"/>
          <w:szCs w:val="24"/>
          <w:rtl/>
          <w:lang w:bidi="fa-IR"/>
        </w:rPr>
        <w:softHyphen/>
        <w:t xml:space="preserve">های داوری مقرر در این کشور انجام شود. جایی که یکی از طرفین اختلاف خارجی است، این امکان وجود دارد که یک مکان خارجی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محل یا مقر داوری انتخاب گردد. کشور سوئد بنا بر دلایلی که به قرن هجدهم باز می</w:t>
      </w:r>
      <w:r w:rsidRPr="0037257D">
        <w:rPr>
          <w:rFonts w:ascii="Garamond" w:hAnsi="Garamond" w:cs="B Zar"/>
          <w:sz w:val="24"/>
          <w:szCs w:val="24"/>
          <w:rtl/>
          <w:lang w:bidi="fa-IR"/>
        </w:rPr>
        <w:softHyphen/>
        <w:t>گردد همواره یکی از مکان</w:t>
      </w:r>
      <w:r w:rsidRPr="0037257D">
        <w:rPr>
          <w:rFonts w:ascii="Garamond" w:hAnsi="Garamond" w:cs="B Zar"/>
          <w:sz w:val="24"/>
          <w:szCs w:val="24"/>
          <w:rtl/>
          <w:lang w:bidi="fa-IR"/>
        </w:rPr>
        <w:softHyphen/>
        <w:t>های ترجیحی برای حل و فصل اختلافات راجع به جوینت</w:t>
      </w:r>
      <w:r w:rsidRPr="0037257D">
        <w:rPr>
          <w:rFonts w:ascii="Garamond" w:hAnsi="Garamond" w:cs="B Zar"/>
          <w:sz w:val="24"/>
          <w:szCs w:val="24"/>
          <w:rtl/>
          <w:lang w:bidi="fa-IR"/>
        </w:rPr>
        <w:softHyphen/>
        <w:t xml:space="preserve">ونچرهای چینی بوده است. در سال 2005، اختلاف میان </w:t>
      </w:r>
      <w:r w:rsidRPr="0037257D">
        <w:rPr>
          <w:rFonts w:ascii="Garamond" w:hAnsi="Garamond" w:cs="B Zar"/>
          <w:sz w:val="24"/>
          <w:szCs w:val="24"/>
          <w:lang w:bidi="fa-IR"/>
        </w:rPr>
        <w:t>PepsiCo Investment</w:t>
      </w:r>
      <w:r w:rsidRPr="0037257D">
        <w:rPr>
          <w:rFonts w:ascii="Garamond" w:hAnsi="Garamond" w:cs="B Zar"/>
          <w:sz w:val="24"/>
          <w:szCs w:val="24"/>
          <w:rtl/>
          <w:lang w:bidi="fa-IR"/>
        </w:rPr>
        <w:t xml:space="preserve"> (چین) و یکی از شرکای چینی جوینت ونچر این شرکت در سیچوان از طریق داوری در استکهلم حل و فصل گردید. مقر داوری اختلاف مشهور </w:t>
      </w:r>
      <w:r w:rsidRPr="0037257D">
        <w:rPr>
          <w:rFonts w:ascii="Garamond" w:hAnsi="Garamond" w:cs="B Zar"/>
          <w:sz w:val="24"/>
          <w:szCs w:val="24"/>
          <w:lang w:bidi="fa-IR"/>
        </w:rPr>
        <w:t>Danone–</w:t>
      </w:r>
      <w:proofErr w:type="spellStart"/>
      <w:r w:rsidRPr="0037257D">
        <w:rPr>
          <w:rFonts w:ascii="Garamond" w:hAnsi="Garamond" w:cs="B Zar"/>
          <w:sz w:val="24"/>
          <w:szCs w:val="24"/>
          <w:lang w:bidi="fa-IR"/>
        </w:rPr>
        <w:t>Wahaha</w:t>
      </w:r>
      <w:proofErr w:type="spellEnd"/>
      <w:r w:rsidRPr="0037257D">
        <w:rPr>
          <w:rFonts w:ascii="Garamond" w:hAnsi="Garamond" w:cs="B Zar"/>
          <w:sz w:val="24"/>
          <w:szCs w:val="24"/>
          <w:rtl/>
          <w:lang w:bidi="fa-IR"/>
        </w:rPr>
        <w:t xml:space="preserve"> در خصوص سرنوشت جوینت</w:t>
      </w:r>
      <w:r w:rsidRPr="0037257D">
        <w:rPr>
          <w:rFonts w:ascii="Garamond" w:hAnsi="Garamond" w:cs="B Zar"/>
          <w:sz w:val="24"/>
          <w:szCs w:val="24"/>
          <w:rtl/>
          <w:lang w:bidi="fa-IR"/>
        </w:rPr>
        <w:softHyphen/>
        <w:t>ونچر چینی این دو شرکت، قبل از اعلام توافق در سپتامبر 2009، در استکهلم قرار داشت. در حال حاضر، شهرهای سنگاپور، لندن و هنگ</w:t>
      </w:r>
      <w:r w:rsidRPr="0037257D">
        <w:rPr>
          <w:rFonts w:ascii="Garamond" w:hAnsi="Garamond" w:cs="B Zar"/>
          <w:sz w:val="24"/>
          <w:szCs w:val="24"/>
          <w:rtl/>
          <w:lang w:bidi="fa-IR"/>
        </w:rPr>
        <w:softHyphen/>
        <w:t xml:space="preserve">کنگ رقبای نزدیک استکهلم برای پذیرش حل و فصل اختلافات از طریق داوری هستند. </w:t>
      </w:r>
    </w:p>
    <w:p w14:paraId="00436C67" w14:textId="2A789FAB" w:rsidR="00C359B6" w:rsidRPr="0037257D" w:rsidRDefault="00000000" w:rsidP="00E13198">
      <w:pPr>
        <w:bidi/>
        <w:spacing w:after="0" w:line="240" w:lineRule="auto"/>
        <w:ind w:firstLine="288"/>
        <w:jc w:val="both"/>
        <w:rPr>
          <w:rFonts w:ascii="Garamond" w:hAnsi="Garamond" w:cs="B Zar"/>
          <w:sz w:val="24"/>
          <w:szCs w:val="24"/>
          <w:rtl/>
          <w:lang w:bidi="fa-IR"/>
        </w:rPr>
      </w:pPr>
      <w:r>
        <w:rPr>
          <w:noProof/>
          <w:sz w:val="24"/>
          <w:szCs w:val="24"/>
          <w:rtl/>
        </w:rPr>
        <w:lastRenderedPageBreak/>
        <w:pict w14:anchorId="7EDA9211">
          <v:shape id="_x0000_s2066" type="#_x0000_t202" style="position:absolute;left:0;text-align:left;margin-left:10390pt;margin-top:163.55pt;width:466.8pt;height:413.2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1zMgIAAGkEAAAOAAAAZHJzL2Uyb0RvYy54bWysVNuO2yAQfa/Uf0C8N3bceDex4qy22aaq&#10;tL1I234AARyjAuMCiZ1+/Q44m822T62aBwSMOXPmnJksbwajyUE6r8DWdDrJKZGWg1B2V9Pv3zZv&#10;5pT4wKxgGqys6VF6erN6/WrZd5UsoAUtpCMIYn3VdzVtQ+iqLPO8lYb5CXTSYrABZ1jAo9tlwrEe&#10;0Y3Oijy/ynpwonPApfd4ezcG6SrhN43k4UvTeBmIrilyC2l1ad3GNVstWbVzrGsVP9Fg/8DCMGUx&#10;6RnqjgVG9k79AWUUd+ChCRMOJoOmUVymGrCaaf5bNQ8t62SqBcXx3Vkm//9g+efDQ/fVkTC8gwEN&#10;TEX47h74D08srFtmd/LWOehbyQQmnkbJsr7z1elplNpXPoJs+08g0GS2D5CAhsaZqArWSRAdDTie&#10;RZdDIBwvy0Uxf3uFIY6xspjNi+sy5WDV0/PO+fBBgiFxU1OHriZ4drj3IdJh1dMnMZsHrcRGaZ0O&#10;R7/WjhwYNgD2jYCeEs18wMuabtIvYem9QfLjd4syz1NrILBP71OOF7jakr6mi7IoR8n+NudI+wWk&#10;UQFnQStT0zkSGCmwKgr/3orUqYEpPe6RmrYnJ6L4ow1h2A5ECbQp+RSd2YI4ojcOxt7HWcVNC+4X&#10;JT32fU39zz1zElX5aNHfxXQ2i4OSDrPyusCDu4xsLyPMcoSqaaBk3K5DGq6ovIVb7INGJYeemZw4&#10;Yz8nUU+zFwfm8py+ev6HWD0CAAD//wMAUEsDBBQABgAIAAAAIQA+6xSx3QAAAAkBAAAPAAAAZHJz&#10;L2Rvd25yZXYueG1sTI/BTsMwEETvSPyDtUjcqOMGSghxqgqp3BBqQD278ZJE2Osodtvw9ywnetvR&#10;jGbfVOvZO3HCKQ6BNKhFBgKpDXagTsPnx/auABGTIWtcINTwgxHW9fVVZUobzrTDU5M6wSUUS6Oh&#10;T2kspYxtj97ERRiR2PsKkzeJ5dRJO5kzl3snl1m2kt4MxB96M+JLj+13c/Qait19Q5uuKNz7Xu7f&#10;FCqjXrda397Mm2cQCef0H4Y/fEaHmpkO4Ug2CqeBhyQN+fJRgWD7Kc9XIA6cUw98ybqSlwvqXwAA&#10;AP//AwBQSwECLQAUAAYACAAAACEAtoM4kv4AAADhAQAAEwAAAAAAAAAAAAAAAAAAAAAAW0NvbnRl&#10;bnRfVHlwZXNdLnhtbFBLAQItABQABgAIAAAAIQA4/SH/1gAAAJQBAAALAAAAAAAAAAAAAAAAAC8B&#10;AABfcmVscy8ucmVsc1BLAQItABQABgAIAAAAIQCXjY1zMgIAAGkEAAAOAAAAAAAAAAAAAAAAAC4C&#10;AABkcnMvZTJvRG9jLnhtbFBLAQItABQABgAIAAAAIQA+6xSx3QAAAAkBAAAPAAAAAAAAAAAAAAAA&#10;AIwEAABkcnMvZG93bnJldi54bWxQSwUGAAAAAAQABADzAAAAlgUAAAAA&#10;" fillcolor="#f2f2f2" strokecolor="window">
            <v:textbox style="mso-next-textbox:#_x0000_s2066">
              <w:txbxContent>
                <w:p w14:paraId="436C221F" w14:textId="77777777" w:rsidR="00C359B6" w:rsidRPr="004174D7" w:rsidRDefault="00C359B6" w:rsidP="00C359B6">
                  <w:pPr>
                    <w:bidi/>
                    <w:spacing w:after="0" w:line="240" w:lineRule="auto"/>
                    <w:jc w:val="both"/>
                    <w:rPr>
                      <w:rFonts w:cs="B Zar"/>
                      <w:b/>
                      <w:bCs/>
                      <w:sz w:val="26"/>
                      <w:szCs w:val="26"/>
                      <w:lang w:bidi="fa-IR"/>
                    </w:rPr>
                  </w:pPr>
                  <w:r>
                    <w:rPr>
                      <w:rFonts w:cs="B Zar" w:hint="cs"/>
                      <w:b/>
                      <w:bCs/>
                      <w:sz w:val="26"/>
                      <w:szCs w:val="26"/>
                      <w:rtl/>
                      <w:lang w:bidi="fa-IR"/>
                    </w:rPr>
                    <w:t xml:space="preserve">پرونده </w:t>
                  </w:r>
                  <w:r w:rsidRPr="004174D7">
                    <w:rPr>
                      <w:rFonts w:cs="B Zar"/>
                      <w:b/>
                      <w:bCs/>
                      <w:sz w:val="26"/>
                      <w:szCs w:val="26"/>
                      <w:rtl/>
                      <w:lang w:bidi="fa-IR"/>
                    </w:rPr>
                    <w:t>داور</w:t>
                  </w:r>
                  <w:r w:rsidRPr="004174D7">
                    <w:rPr>
                      <w:rFonts w:cs="B Zar" w:hint="cs"/>
                      <w:b/>
                      <w:bCs/>
                      <w:sz w:val="26"/>
                      <w:szCs w:val="26"/>
                      <w:rtl/>
                      <w:lang w:bidi="fa-IR"/>
                    </w:rPr>
                    <w:t>ی</w:t>
                  </w:r>
                  <w:r w:rsidRPr="004174D7">
                    <w:rPr>
                      <w:rFonts w:cs="B Zar"/>
                      <w:b/>
                      <w:bCs/>
                      <w:sz w:val="26"/>
                      <w:szCs w:val="26"/>
                      <w:rtl/>
                      <w:lang w:bidi="fa-IR"/>
                    </w:rPr>
                    <w:t xml:space="preserve"> </w:t>
                  </w:r>
                  <w:r>
                    <w:rPr>
                      <w:rFonts w:cs="B Zar" w:hint="cs"/>
                      <w:b/>
                      <w:bCs/>
                      <w:sz w:val="26"/>
                      <w:szCs w:val="26"/>
                      <w:rtl/>
                      <w:lang w:bidi="fa-IR"/>
                    </w:rPr>
                    <w:t>نیروگاه</w:t>
                  </w:r>
                  <w:r>
                    <w:rPr>
                      <w:rFonts w:cs="B Zar"/>
                      <w:b/>
                      <w:bCs/>
                      <w:sz w:val="26"/>
                      <w:szCs w:val="26"/>
                      <w:rtl/>
                      <w:lang w:bidi="fa-IR"/>
                    </w:rPr>
                    <w:softHyphen/>
                  </w:r>
                  <w:r>
                    <w:rPr>
                      <w:rFonts w:cs="B Zar" w:hint="cs"/>
                      <w:b/>
                      <w:bCs/>
                      <w:sz w:val="26"/>
                      <w:szCs w:val="26"/>
                      <w:rtl/>
                      <w:lang w:bidi="fa-IR"/>
                    </w:rPr>
                    <w:t>های بادی</w:t>
                  </w:r>
                </w:p>
                <w:p w14:paraId="2665E4DE" w14:textId="77777777" w:rsidR="00C359B6" w:rsidRPr="004174D7" w:rsidRDefault="00C359B6" w:rsidP="00C359B6">
                  <w:pPr>
                    <w:bidi/>
                    <w:spacing w:after="0" w:line="240" w:lineRule="auto"/>
                    <w:jc w:val="both"/>
                    <w:rPr>
                      <w:rFonts w:cs="B Zar"/>
                      <w:sz w:val="26"/>
                      <w:szCs w:val="26"/>
                      <w:lang w:bidi="fa-IR"/>
                    </w:rPr>
                  </w:pPr>
                  <w:r w:rsidRPr="004174D7">
                    <w:rPr>
                      <w:rFonts w:cs="B Zar" w:hint="cs"/>
                      <w:sz w:val="26"/>
                      <w:szCs w:val="26"/>
                      <w:rtl/>
                      <w:lang w:bidi="fa-IR"/>
                    </w:rPr>
                    <w:t>فقط</w:t>
                  </w:r>
                  <w:r w:rsidRPr="004174D7">
                    <w:rPr>
                      <w:rFonts w:cs="B Zar"/>
                      <w:sz w:val="26"/>
                      <w:szCs w:val="26"/>
                      <w:rtl/>
                      <w:lang w:bidi="fa-IR"/>
                    </w:rPr>
                    <w:t xml:space="preserve"> به ا</w:t>
                  </w:r>
                  <w:r w:rsidRPr="004174D7">
                    <w:rPr>
                      <w:rFonts w:cs="B Zar" w:hint="cs"/>
                      <w:sz w:val="26"/>
                      <w:szCs w:val="26"/>
                      <w:rtl/>
                      <w:lang w:bidi="fa-IR"/>
                    </w:rPr>
                    <w:t>ین</w:t>
                  </w:r>
                  <w:r w:rsidRPr="004174D7">
                    <w:rPr>
                      <w:rFonts w:cs="B Zar"/>
                      <w:sz w:val="26"/>
                      <w:szCs w:val="26"/>
                      <w:rtl/>
                      <w:lang w:bidi="fa-IR"/>
                    </w:rPr>
                    <w:t xml:space="preserve"> دل</w:t>
                  </w:r>
                  <w:r w:rsidRPr="004174D7">
                    <w:rPr>
                      <w:rFonts w:cs="B Zar" w:hint="cs"/>
                      <w:sz w:val="26"/>
                      <w:szCs w:val="26"/>
                      <w:rtl/>
                      <w:lang w:bidi="fa-IR"/>
                    </w:rPr>
                    <w:t>یل</w:t>
                  </w:r>
                  <w:r w:rsidRPr="004174D7">
                    <w:rPr>
                      <w:rFonts w:cs="B Zar"/>
                      <w:sz w:val="26"/>
                      <w:szCs w:val="26"/>
                      <w:rtl/>
                      <w:lang w:bidi="fa-IR"/>
                    </w:rPr>
                    <w:t xml:space="preserve"> که</w:t>
                  </w:r>
                  <w:r w:rsidRPr="004174D7">
                    <w:rPr>
                      <w:rFonts w:cs="B Zar" w:hint="cs"/>
                      <w:sz w:val="26"/>
                      <w:szCs w:val="26"/>
                      <w:rtl/>
                      <w:lang w:bidi="fa-IR"/>
                    </w:rPr>
                    <w:t xml:space="preserve"> هر</w:t>
                  </w:r>
                  <w:r w:rsidRPr="004174D7">
                    <w:rPr>
                      <w:rFonts w:cs="B Zar"/>
                      <w:sz w:val="26"/>
                      <w:szCs w:val="26"/>
                      <w:rtl/>
                      <w:lang w:bidi="fa-IR"/>
                    </w:rPr>
                    <w:t xml:space="preserve"> دو طرف </w:t>
                  </w:r>
                  <w:r w:rsidRPr="004174D7">
                    <w:rPr>
                      <w:rFonts w:cs="B Zar" w:hint="cs"/>
                      <w:sz w:val="26"/>
                      <w:szCs w:val="26"/>
                      <w:rtl/>
                      <w:lang w:bidi="fa-IR"/>
                    </w:rPr>
                    <w:t>یک</w:t>
                  </w:r>
                  <w:r w:rsidRPr="004174D7">
                    <w:rPr>
                      <w:rFonts w:cs="B Zar"/>
                      <w:sz w:val="26"/>
                      <w:szCs w:val="26"/>
                      <w:rtl/>
                      <w:lang w:bidi="fa-IR"/>
                    </w:rPr>
                    <w:t xml:space="preserve"> قرارداد تجار</w:t>
                  </w:r>
                  <w:r w:rsidRPr="004174D7">
                    <w:rPr>
                      <w:rFonts w:cs="B Zar" w:hint="cs"/>
                      <w:sz w:val="26"/>
                      <w:szCs w:val="26"/>
                      <w:rtl/>
                      <w:lang w:bidi="fa-IR"/>
                    </w:rPr>
                    <w:t>ی</w:t>
                  </w:r>
                  <w:r w:rsidRPr="004174D7">
                    <w:rPr>
                      <w:rFonts w:cs="B Zar"/>
                      <w:sz w:val="26"/>
                      <w:szCs w:val="26"/>
                      <w:rtl/>
                      <w:lang w:bidi="fa-IR"/>
                    </w:rPr>
                    <w:t xml:space="preserve"> در چ</w:t>
                  </w:r>
                  <w:r w:rsidRPr="004174D7">
                    <w:rPr>
                      <w:rFonts w:cs="B Zar" w:hint="cs"/>
                      <w:sz w:val="26"/>
                      <w:szCs w:val="26"/>
                      <w:rtl/>
                      <w:lang w:bidi="fa-IR"/>
                    </w:rPr>
                    <w:t>ین خودشان</w:t>
                  </w:r>
                  <w:r w:rsidRPr="004174D7">
                    <w:rPr>
                      <w:rFonts w:cs="B Zar"/>
                      <w:sz w:val="26"/>
                      <w:szCs w:val="26"/>
                      <w:rtl/>
                      <w:lang w:bidi="fa-IR"/>
                    </w:rPr>
                    <w:t xml:space="preserve"> توافق دارند که در صورت </w:t>
                  </w:r>
                  <w:r w:rsidRPr="004174D7">
                    <w:rPr>
                      <w:rFonts w:cs="B Zar" w:hint="cs"/>
                      <w:sz w:val="26"/>
                      <w:szCs w:val="26"/>
                      <w:rtl/>
                      <w:lang w:bidi="fa-IR"/>
                    </w:rPr>
                    <w:t xml:space="preserve">بروز </w:t>
                  </w:r>
                  <w:r w:rsidRPr="004174D7">
                    <w:rPr>
                      <w:rFonts w:cs="B Zar"/>
                      <w:sz w:val="26"/>
                      <w:szCs w:val="26"/>
                      <w:rtl/>
                      <w:lang w:bidi="fa-IR"/>
                    </w:rPr>
                    <w:t>اختلاف ب</w:t>
                  </w:r>
                  <w:r w:rsidRPr="004174D7">
                    <w:rPr>
                      <w:rFonts w:cs="B Zar" w:hint="cs"/>
                      <w:sz w:val="26"/>
                      <w:szCs w:val="26"/>
                      <w:rtl/>
                      <w:lang w:bidi="fa-IR"/>
                    </w:rPr>
                    <w:t>ین</w:t>
                  </w:r>
                  <w:r w:rsidRPr="004174D7">
                    <w:rPr>
                      <w:rFonts w:cs="B Zar"/>
                      <w:sz w:val="26"/>
                      <w:szCs w:val="26"/>
                      <w:rtl/>
                      <w:lang w:bidi="fa-IR"/>
                    </w:rPr>
                    <w:t xml:space="preserve"> آن</w:t>
                  </w:r>
                  <w:r w:rsidRPr="004174D7">
                    <w:rPr>
                      <w:rFonts w:cs="B Zar"/>
                      <w:sz w:val="26"/>
                      <w:szCs w:val="26"/>
                      <w:rtl/>
                      <w:lang w:bidi="fa-IR"/>
                    </w:rPr>
                    <w:softHyphen/>
                    <w:t>ها به داور</w:t>
                  </w:r>
                  <w:r w:rsidRPr="004174D7">
                    <w:rPr>
                      <w:rFonts w:cs="B Zar" w:hint="cs"/>
                      <w:sz w:val="26"/>
                      <w:szCs w:val="26"/>
                      <w:rtl/>
                      <w:lang w:bidi="fa-IR"/>
                    </w:rPr>
                    <w:t>ی</w:t>
                  </w:r>
                  <w:r w:rsidRPr="004174D7">
                    <w:rPr>
                      <w:rFonts w:cs="B Zar"/>
                      <w:sz w:val="26"/>
                      <w:szCs w:val="26"/>
                      <w:rtl/>
                      <w:lang w:bidi="fa-IR"/>
                    </w:rPr>
                    <w:t xml:space="preserve"> ب</w:t>
                  </w:r>
                  <w:r w:rsidRPr="004174D7">
                    <w:rPr>
                      <w:rFonts w:cs="B Zar" w:hint="cs"/>
                      <w:sz w:val="26"/>
                      <w:szCs w:val="26"/>
                      <w:rtl/>
                      <w:lang w:bidi="fa-IR"/>
                    </w:rPr>
                    <w:t>ین</w:t>
                  </w:r>
                  <w:r w:rsidRPr="004174D7">
                    <w:rPr>
                      <w:rFonts w:cs="B Zar"/>
                      <w:sz w:val="26"/>
                      <w:szCs w:val="26"/>
                      <w:rtl/>
                      <w:lang w:bidi="fa-IR"/>
                    </w:rPr>
                    <w:t xml:space="preserve"> الملل</w:t>
                  </w:r>
                  <w:r w:rsidRPr="004174D7">
                    <w:rPr>
                      <w:rFonts w:cs="B Zar" w:hint="cs"/>
                      <w:sz w:val="26"/>
                      <w:szCs w:val="26"/>
                      <w:rtl/>
                      <w:lang w:bidi="fa-IR"/>
                    </w:rPr>
                    <w:t>ی</w:t>
                  </w:r>
                  <w:r w:rsidRPr="004174D7">
                    <w:rPr>
                      <w:rFonts w:cs="B Zar"/>
                      <w:sz w:val="26"/>
                      <w:szCs w:val="26"/>
                      <w:rtl/>
                      <w:lang w:bidi="fa-IR"/>
                    </w:rPr>
                    <w:t xml:space="preserve"> متوسل شوند</w:t>
                  </w:r>
                  <w:r w:rsidRPr="004174D7">
                    <w:rPr>
                      <w:rFonts w:cs="B Zar" w:hint="cs"/>
                      <w:sz w:val="26"/>
                      <w:szCs w:val="26"/>
                      <w:rtl/>
                      <w:lang w:bidi="fa-IR"/>
                    </w:rPr>
                    <w:t>،</w:t>
                  </w:r>
                  <w:r w:rsidRPr="004174D7">
                    <w:rPr>
                      <w:rFonts w:cs="B Zar"/>
                      <w:sz w:val="26"/>
                      <w:szCs w:val="26"/>
                      <w:rtl/>
                      <w:lang w:bidi="fa-IR"/>
                    </w:rPr>
                    <w:t xml:space="preserve"> لزوما</w:t>
                  </w:r>
                  <w:r w:rsidRPr="004174D7">
                    <w:rPr>
                      <w:rFonts w:cs="B Zar" w:hint="cs"/>
                      <w:sz w:val="26"/>
                      <w:szCs w:val="26"/>
                      <w:rtl/>
                      <w:lang w:bidi="fa-IR"/>
                    </w:rPr>
                    <w:t xml:space="preserve"> به معنای قابل تحقق بودن چنین انتخابی</w:t>
                  </w:r>
                  <w:r w:rsidRPr="004174D7">
                    <w:rPr>
                      <w:rFonts w:cs="B Zar"/>
                      <w:sz w:val="26"/>
                      <w:szCs w:val="26"/>
                      <w:rtl/>
                      <w:lang w:bidi="fa-IR"/>
                    </w:rPr>
                    <w:t xml:space="preserve"> </w:t>
                  </w:r>
                  <w:r w:rsidRPr="004174D7">
                    <w:rPr>
                      <w:rFonts w:cs="B Zar" w:hint="cs"/>
                      <w:sz w:val="26"/>
                      <w:szCs w:val="26"/>
                      <w:rtl/>
                      <w:lang w:bidi="fa-IR"/>
                    </w:rPr>
                    <w:t>نیست</w:t>
                  </w:r>
                  <w:r w:rsidRPr="004174D7">
                    <w:rPr>
                      <w:rFonts w:cs="B Zar"/>
                      <w:sz w:val="26"/>
                      <w:szCs w:val="26"/>
                      <w:rtl/>
                      <w:lang w:bidi="fa-IR"/>
                    </w:rPr>
                    <w:t>.</w:t>
                  </w:r>
                </w:p>
                <w:p w14:paraId="2E09D7D0" w14:textId="77777777" w:rsidR="00C359B6" w:rsidRPr="004174D7" w:rsidRDefault="00C359B6" w:rsidP="00C359B6">
                  <w:pPr>
                    <w:bidi/>
                    <w:spacing w:after="0" w:line="240" w:lineRule="auto"/>
                    <w:jc w:val="both"/>
                    <w:rPr>
                      <w:rFonts w:cs="B Zar"/>
                      <w:sz w:val="26"/>
                      <w:szCs w:val="26"/>
                      <w:lang w:bidi="fa-IR"/>
                    </w:rPr>
                  </w:pPr>
                  <w:r w:rsidRPr="004174D7">
                    <w:rPr>
                      <w:rFonts w:cs="B Zar" w:hint="cs"/>
                      <w:sz w:val="26"/>
                      <w:szCs w:val="26"/>
                      <w:rtl/>
                      <w:lang w:bidi="fa-IR"/>
                    </w:rPr>
                    <w:t>چین</w:t>
                  </w:r>
                  <w:r w:rsidRPr="004174D7">
                    <w:rPr>
                      <w:rFonts w:cs="B Zar"/>
                      <w:sz w:val="26"/>
                      <w:szCs w:val="26"/>
                      <w:rtl/>
                      <w:lang w:bidi="fa-IR"/>
                    </w:rPr>
                    <w:t xml:space="preserve"> به خوب</w:t>
                  </w:r>
                  <w:r w:rsidRPr="004174D7">
                    <w:rPr>
                      <w:rFonts w:cs="B Zar" w:hint="cs"/>
                      <w:sz w:val="26"/>
                      <w:szCs w:val="26"/>
                      <w:rtl/>
                      <w:lang w:bidi="fa-IR"/>
                    </w:rPr>
                    <w:t>ی</w:t>
                  </w:r>
                  <w:r w:rsidRPr="004174D7">
                    <w:rPr>
                      <w:rFonts w:cs="B Zar"/>
                      <w:sz w:val="26"/>
                      <w:szCs w:val="26"/>
                      <w:rtl/>
                      <w:lang w:bidi="fa-IR"/>
                    </w:rPr>
                    <w:t xml:space="preserve"> از ن</w:t>
                  </w:r>
                  <w:r w:rsidRPr="004174D7">
                    <w:rPr>
                      <w:rFonts w:cs="B Zar" w:hint="cs"/>
                      <w:sz w:val="26"/>
                      <w:szCs w:val="26"/>
                      <w:rtl/>
                      <w:lang w:bidi="fa-IR"/>
                    </w:rPr>
                    <w:t>یاز</w:t>
                  </w:r>
                  <w:r w:rsidRPr="004174D7">
                    <w:rPr>
                      <w:rFonts w:cs="B Zar"/>
                      <w:sz w:val="26"/>
                      <w:szCs w:val="26"/>
                      <w:rtl/>
                      <w:lang w:bidi="fa-IR"/>
                    </w:rPr>
                    <w:t xml:space="preserve"> به تغ</w:t>
                  </w:r>
                  <w:r w:rsidRPr="004174D7">
                    <w:rPr>
                      <w:rFonts w:cs="B Zar" w:hint="cs"/>
                      <w:sz w:val="26"/>
                      <w:szCs w:val="26"/>
                      <w:rtl/>
                      <w:lang w:bidi="fa-IR"/>
                    </w:rPr>
                    <w:t>ییر</w:t>
                  </w:r>
                  <w:r w:rsidRPr="004174D7">
                    <w:rPr>
                      <w:rFonts w:cs="B Zar"/>
                      <w:sz w:val="26"/>
                      <w:szCs w:val="26"/>
                      <w:rtl/>
                      <w:lang w:bidi="fa-IR"/>
                    </w:rPr>
                    <w:t xml:space="preserve"> </w:t>
                  </w:r>
                  <w:r w:rsidRPr="004174D7">
                    <w:rPr>
                      <w:rFonts w:cs="B Zar" w:hint="cs"/>
                      <w:sz w:val="26"/>
                      <w:szCs w:val="26"/>
                      <w:rtl/>
                      <w:lang w:bidi="fa-IR"/>
                    </w:rPr>
                    <w:t xml:space="preserve">منبع </w:t>
                  </w:r>
                  <w:r w:rsidRPr="004174D7">
                    <w:rPr>
                      <w:rFonts w:cs="B Zar"/>
                      <w:sz w:val="26"/>
                      <w:szCs w:val="26"/>
                      <w:rtl/>
                      <w:lang w:bidi="fa-IR"/>
                    </w:rPr>
                    <w:t>تول</w:t>
                  </w:r>
                  <w:r w:rsidRPr="004174D7">
                    <w:rPr>
                      <w:rFonts w:cs="B Zar" w:hint="cs"/>
                      <w:sz w:val="26"/>
                      <w:szCs w:val="26"/>
                      <w:rtl/>
                      <w:lang w:bidi="fa-IR"/>
                    </w:rPr>
                    <w:t>ید</w:t>
                  </w:r>
                  <w:r w:rsidRPr="004174D7">
                    <w:rPr>
                      <w:rFonts w:cs="B Zar"/>
                      <w:sz w:val="26"/>
                      <w:szCs w:val="26"/>
                      <w:rtl/>
                      <w:lang w:bidi="fa-IR"/>
                    </w:rPr>
                    <w:t xml:space="preserve"> برق </w:t>
                  </w:r>
                  <w:r w:rsidRPr="004174D7">
                    <w:rPr>
                      <w:rFonts w:cs="B Zar" w:hint="cs"/>
                      <w:sz w:val="26"/>
                      <w:szCs w:val="26"/>
                      <w:rtl/>
                      <w:lang w:bidi="fa-IR"/>
                    </w:rPr>
                    <w:t>(</w:t>
                  </w:r>
                  <w:r w:rsidRPr="004174D7">
                    <w:rPr>
                      <w:rFonts w:cs="B Zar"/>
                      <w:sz w:val="26"/>
                      <w:szCs w:val="26"/>
                      <w:rtl/>
                      <w:lang w:bidi="fa-IR"/>
                    </w:rPr>
                    <w:t>از زغال سنگ به انرژ</w:t>
                  </w:r>
                  <w:r w:rsidRPr="004174D7">
                    <w:rPr>
                      <w:rFonts w:cs="B Zar" w:hint="cs"/>
                      <w:sz w:val="26"/>
                      <w:szCs w:val="26"/>
                      <w:rtl/>
                      <w:lang w:bidi="fa-IR"/>
                    </w:rPr>
                    <w:t>ی</w:t>
                  </w:r>
                  <w:r w:rsidRPr="004174D7">
                    <w:rPr>
                      <w:rFonts w:cs="B Zar"/>
                      <w:sz w:val="26"/>
                      <w:szCs w:val="26"/>
                      <w:rtl/>
                      <w:lang w:bidi="fa-IR"/>
                    </w:rPr>
                    <w:softHyphen/>
                    <w:t>ها</w:t>
                  </w:r>
                  <w:r w:rsidRPr="004174D7">
                    <w:rPr>
                      <w:rFonts w:cs="B Zar" w:hint="cs"/>
                      <w:sz w:val="26"/>
                      <w:szCs w:val="26"/>
                      <w:rtl/>
                      <w:lang w:bidi="fa-IR"/>
                    </w:rPr>
                    <w:t>ی</w:t>
                  </w:r>
                  <w:r w:rsidRPr="004174D7">
                    <w:rPr>
                      <w:rFonts w:cs="B Zar"/>
                      <w:sz w:val="26"/>
                      <w:szCs w:val="26"/>
                      <w:rtl/>
                      <w:lang w:bidi="fa-IR"/>
                    </w:rPr>
                    <w:t xml:space="preserve"> تجد</w:t>
                  </w:r>
                  <w:r w:rsidRPr="004174D7">
                    <w:rPr>
                      <w:rFonts w:cs="B Zar" w:hint="cs"/>
                      <w:sz w:val="26"/>
                      <w:szCs w:val="26"/>
                      <w:rtl/>
                      <w:lang w:bidi="fa-IR"/>
                    </w:rPr>
                    <w:t>ید</w:t>
                  </w:r>
                  <w:r w:rsidRPr="004174D7">
                    <w:rPr>
                      <w:rFonts w:cs="B Zar"/>
                      <w:sz w:val="26"/>
                      <w:szCs w:val="26"/>
                      <w:rtl/>
                      <w:lang w:bidi="fa-IR"/>
                    </w:rPr>
                    <w:softHyphen/>
                    <w:t>پذ</w:t>
                  </w:r>
                  <w:r w:rsidRPr="004174D7">
                    <w:rPr>
                      <w:rFonts w:cs="B Zar" w:hint="cs"/>
                      <w:sz w:val="26"/>
                      <w:szCs w:val="26"/>
                      <w:rtl/>
                      <w:lang w:bidi="fa-IR"/>
                    </w:rPr>
                    <w:t>یر)</w:t>
                  </w:r>
                  <w:r w:rsidRPr="004174D7">
                    <w:rPr>
                      <w:rFonts w:cs="B Zar"/>
                      <w:sz w:val="26"/>
                      <w:szCs w:val="26"/>
                      <w:rtl/>
                      <w:lang w:bidi="fa-IR"/>
                    </w:rPr>
                    <w:t xml:space="preserve"> آگاه است. در سال 2007، </w:t>
                  </w:r>
                  <w:r w:rsidRPr="004174D7">
                    <w:rPr>
                      <w:rFonts w:cs="B Zar" w:hint="cs"/>
                      <w:sz w:val="26"/>
                      <w:szCs w:val="26"/>
                      <w:rtl/>
                      <w:lang w:bidi="fa-IR"/>
                    </w:rPr>
                    <w:t xml:space="preserve">سهم هریک از منابع در </w:t>
                  </w:r>
                  <w:r w:rsidRPr="004174D7">
                    <w:rPr>
                      <w:rFonts w:cs="B Zar"/>
                      <w:sz w:val="26"/>
                      <w:szCs w:val="26"/>
                      <w:rtl/>
                      <w:lang w:bidi="fa-IR"/>
                    </w:rPr>
                    <w:t>تول</w:t>
                  </w:r>
                  <w:r w:rsidRPr="004174D7">
                    <w:rPr>
                      <w:rFonts w:cs="B Zar" w:hint="cs"/>
                      <w:sz w:val="26"/>
                      <w:szCs w:val="26"/>
                      <w:rtl/>
                      <w:lang w:bidi="fa-IR"/>
                    </w:rPr>
                    <w:t>ید</w:t>
                  </w:r>
                  <w:r w:rsidRPr="004174D7">
                    <w:rPr>
                      <w:rFonts w:cs="B Zar"/>
                      <w:sz w:val="26"/>
                      <w:szCs w:val="26"/>
                      <w:rtl/>
                      <w:lang w:bidi="fa-IR"/>
                    </w:rPr>
                    <w:t xml:space="preserve"> برق چ</w:t>
                  </w:r>
                  <w:r w:rsidRPr="004174D7">
                    <w:rPr>
                      <w:rFonts w:cs="B Zar" w:hint="cs"/>
                      <w:sz w:val="26"/>
                      <w:szCs w:val="26"/>
                      <w:rtl/>
                      <w:lang w:bidi="fa-IR"/>
                    </w:rPr>
                    <w:t>ین به این نحو بوده است:</w:t>
                  </w:r>
                  <w:r w:rsidRPr="004174D7">
                    <w:rPr>
                      <w:rFonts w:cs="B Zar"/>
                      <w:sz w:val="26"/>
                      <w:szCs w:val="26"/>
                      <w:rtl/>
                      <w:lang w:bidi="fa-IR"/>
                    </w:rPr>
                    <w:t xml:space="preserve"> 83 درصد زغال سنگ، 15 درصد</w:t>
                  </w:r>
                  <w:r w:rsidRPr="004174D7">
                    <w:rPr>
                      <w:rFonts w:cs="B Zar" w:hint="cs"/>
                      <w:sz w:val="26"/>
                      <w:szCs w:val="26"/>
                      <w:rtl/>
                      <w:lang w:bidi="fa-IR"/>
                    </w:rPr>
                    <w:t xml:space="preserve"> انرژی</w:t>
                  </w:r>
                  <w:r w:rsidRPr="004174D7">
                    <w:rPr>
                      <w:rFonts w:cs="B Zar"/>
                      <w:sz w:val="26"/>
                      <w:szCs w:val="26"/>
                      <w:rtl/>
                      <w:lang w:bidi="fa-IR"/>
                    </w:rPr>
                    <w:t xml:space="preserve"> آب</w:t>
                  </w:r>
                  <w:r w:rsidRPr="004174D7">
                    <w:rPr>
                      <w:rFonts w:cs="B Zar" w:hint="cs"/>
                      <w:sz w:val="26"/>
                      <w:szCs w:val="26"/>
                      <w:rtl/>
                      <w:lang w:bidi="fa-IR"/>
                    </w:rPr>
                    <w:t>ی،</w:t>
                  </w:r>
                  <w:r w:rsidRPr="004174D7">
                    <w:rPr>
                      <w:rFonts w:cs="B Zar"/>
                      <w:sz w:val="26"/>
                      <w:szCs w:val="26"/>
                      <w:rtl/>
                      <w:lang w:bidi="fa-IR"/>
                    </w:rPr>
                    <w:t xml:space="preserve"> 1.3 درصد</w:t>
                  </w:r>
                  <w:r w:rsidRPr="004174D7">
                    <w:rPr>
                      <w:rFonts w:cs="B Zar" w:hint="cs"/>
                      <w:sz w:val="26"/>
                      <w:szCs w:val="26"/>
                      <w:rtl/>
                      <w:lang w:bidi="fa-IR"/>
                    </w:rPr>
                    <w:t xml:space="preserve"> انرژی</w:t>
                  </w:r>
                  <w:r w:rsidRPr="004174D7">
                    <w:rPr>
                      <w:rFonts w:cs="B Zar"/>
                      <w:sz w:val="26"/>
                      <w:szCs w:val="26"/>
                      <w:rtl/>
                      <w:lang w:bidi="fa-IR"/>
                    </w:rPr>
                    <w:t xml:space="preserve"> هسته</w:t>
                  </w:r>
                  <w:r w:rsidRPr="004174D7">
                    <w:rPr>
                      <w:rFonts w:cs="B Zar"/>
                      <w:sz w:val="26"/>
                      <w:szCs w:val="26"/>
                      <w:rtl/>
                      <w:lang w:bidi="fa-IR"/>
                    </w:rPr>
                    <w:softHyphen/>
                    <w:t>ا</w:t>
                  </w:r>
                  <w:r w:rsidRPr="004174D7">
                    <w:rPr>
                      <w:rFonts w:cs="B Zar" w:hint="cs"/>
                      <w:sz w:val="26"/>
                      <w:szCs w:val="26"/>
                      <w:rtl/>
                      <w:lang w:bidi="fa-IR"/>
                    </w:rPr>
                    <w:t>ی</w:t>
                  </w:r>
                  <w:r w:rsidRPr="004174D7">
                    <w:rPr>
                      <w:rFonts w:cs="B Zar"/>
                      <w:sz w:val="26"/>
                      <w:szCs w:val="26"/>
                      <w:rtl/>
                      <w:lang w:bidi="fa-IR"/>
                    </w:rPr>
                    <w:t xml:space="preserve"> و تنها 0.27 درصد </w:t>
                  </w:r>
                  <w:r w:rsidRPr="004174D7">
                    <w:rPr>
                      <w:rFonts w:cs="B Zar" w:hint="cs"/>
                      <w:sz w:val="26"/>
                      <w:szCs w:val="26"/>
                      <w:rtl/>
                      <w:lang w:bidi="fa-IR"/>
                    </w:rPr>
                    <w:t xml:space="preserve">انرژی </w:t>
                  </w:r>
                  <w:r w:rsidRPr="004174D7">
                    <w:rPr>
                      <w:rFonts w:cs="B Zar"/>
                      <w:sz w:val="26"/>
                      <w:szCs w:val="26"/>
                      <w:rtl/>
                      <w:lang w:bidi="fa-IR"/>
                    </w:rPr>
                    <w:t>باد</w:t>
                  </w:r>
                  <w:r w:rsidRPr="004174D7">
                    <w:rPr>
                      <w:rFonts w:cs="B Zar" w:hint="cs"/>
                      <w:sz w:val="26"/>
                      <w:szCs w:val="26"/>
                      <w:rtl/>
                      <w:lang w:bidi="fa-IR"/>
                    </w:rPr>
                    <w:t>ی؛</w:t>
                  </w:r>
                  <w:r w:rsidRPr="004174D7">
                    <w:rPr>
                      <w:rFonts w:cs="B Zar"/>
                      <w:sz w:val="26"/>
                      <w:szCs w:val="26"/>
                      <w:rtl/>
                      <w:lang w:bidi="fa-IR"/>
                    </w:rPr>
                    <w:t xml:space="preserve"> ا</w:t>
                  </w:r>
                  <w:r w:rsidRPr="004174D7">
                    <w:rPr>
                      <w:rFonts w:cs="B Zar" w:hint="cs"/>
                      <w:sz w:val="26"/>
                      <w:szCs w:val="26"/>
                      <w:rtl/>
                      <w:lang w:bidi="fa-IR"/>
                    </w:rPr>
                    <w:t>لبته</w:t>
                  </w:r>
                  <w:r w:rsidRPr="004174D7">
                    <w:rPr>
                      <w:rFonts w:cs="B Zar"/>
                      <w:sz w:val="26"/>
                      <w:szCs w:val="26"/>
                      <w:rtl/>
                      <w:lang w:bidi="fa-IR"/>
                    </w:rPr>
                    <w:t xml:space="preserve"> سهم </w:t>
                  </w:r>
                  <w:r w:rsidRPr="004174D7">
                    <w:rPr>
                      <w:rFonts w:cs="B Zar" w:hint="cs"/>
                      <w:sz w:val="26"/>
                      <w:szCs w:val="26"/>
                      <w:rtl/>
                      <w:lang w:bidi="fa-IR"/>
                    </w:rPr>
                    <w:t xml:space="preserve">انرژی </w:t>
                  </w:r>
                  <w:r w:rsidRPr="004174D7">
                    <w:rPr>
                      <w:rFonts w:cs="B Zar"/>
                      <w:sz w:val="26"/>
                      <w:szCs w:val="26"/>
                      <w:rtl/>
                      <w:lang w:bidi="fa-IR"/>
                    </w:rPr>
                    <w:t>باد</w:t>
                  </w:r>
                  <w:r w:rsidRPr="004174D7">
                    <w:rPr>
                      <w:rFonts w:cs="B Zar" w:hint="cs"/>
                      <w:sz w:val="26"/>
                      <w:szCs w:val="26"/>
                      <w:rtl/>
                      <w:lang w:bidi="fa-IR"/>
                    </w:rPr>
                    <w:t>ی در تامین برق این کشور</w:t>
                  </w:r>
                  <w:r w:rsidRPr="004174D7">
                    <w:rPr>
                      <w:rFonts w:cs="B Zar"/>
                      <w:sz w:val="26"/>
                      <w:szCs w:val="26"/>
                      <w:rtl/>
                      <w:lang w:bidi="fa-IR"/>
                    </w:rPr>
                    <w:t xml:space="preserve"> به سرعت در حال افزا</w:t>
                  </w:r>
                  <w:r w:rsidRPr="004174D7">
                    <w:rPr>
                      <w:rFonts w:cs="B Zar" w:hint="cs"/>
                      <w:sz w:val="26"/>
                      <w:szCs w:val="26"/>
                      <w:rtl/>
                      <w:lang w:bidi="fa-IR"/>
                    </w:rPr>
                    <w:t>یش</w:t>
                  </w:r>
                  <w:r w:rsidRPr="004174D7">
                    <w:rPr>
                      <w:rFonts w:cs="B Zar"/>
                      <w:sz w:val="26"/>
                      <w:szCs w:val="26"/>
                      <w:rtl/>
                      <w:lang w:bidi="fa-IR"/>
                    </w:rPr>
                    <w:t xml:space="preserve"> است.</w:t>
                  </w:r>
                </w:p>
                <w:p w14:paraId="4AA9251F" w14:textId="77777777" w:rsidR="00C359B6" w:rsidRPr="004174D7" w:rsidRDefault="00C359B6" w:rsidP="00C359B6">
                  <w:pPr>
                    <w:pStyle w:val="ListParagraph"/>
                    <w:bidi/>
                    <w:spacing w:before="240" w:after="0" w:line="240" w:lineRule="auto"/>
                    <w:jc w:val="both"/>
                    <w:rPr>
                      <w:rFonts w:cs="B Zar"/>
                      <w:sz w:val="26"/>
                      <w:szCs w:val="26"/>
                      <w:rtl/>
                      <w:lang w:bidi="fa-IR"/>
                    </w:rPr>
                  </w:pPr>
                  <w:r w:rsidRPr="004174D7">
                    <w:rPr>
                      <w:rFonts w:cs="B Zar" w:hint="cs"/>
                      <w:sz w:val="26"/>
                      <w:szCs w:val="26"/>
                      <w:rtl/>
                      <w:lang w:bidi="fa-IR"/>
                    </w:rPr>
                    <w:t>ظرفیت</w:t>
                  </w:r>
                  <w:r w:rsidRPr="004174D7">
                    <w:rPr>
                      <w:rFonts w:cs="B Zar"/>
                      <w:sz w:val="26"/>
                      <w:szCs w:val="26"/>
                      <w:rtl/>
                      <w:lang w:bidi="fa-IR"/>
                    </w:rPr>
                    <w:t xml:space="preserve"> </w:t>
                  </w:r>
                  <w:r w:rsidRPr="004174D7">
                    <w:rPr>
                      <w:rFonts w:cs="B Zar" w:hint="cs"/>
                      <w:sz w:val="26"/>
                      <w:szCs w:val="26"/>
                      <w:rtl/>
                      <w:lang w:bidi="fa-IR"/>
                    </w:rPr>
                    <w:t>تولید برق نیروگاه</w:t>
                  </w:r>
                  <w:r w:rsidRPr="004174D7">
                    <w:rPr>
                      <w:rFonts w:cs="B Zar"/>
                      <w:sz w:val="26"/>
                      <w:szCs w:val="26"/>
                      <w:rtl/>
                      <w:lang w:bidi="fa-IR"/>
                    </w:rPr>
                    <w:softHyphen/>
                  </w:r>
                  <w:r w:rsidRPr="004174D7">
                    <w:rPr>
                      <w:rFonts w:cs="B Zar" w:hint="cs"/>
                      <w:sz w:val="26"/>
                      <w:szCs w:val="26"/>
                      <w:rtl/>
                      <w:lang w:bidi="fa-IR"/>
                    </w:rPr>
                    <w:t xml:space="preserve">های </w:t>
                  </w:r>
                  <w:r w:rsidRPr="004174D7">
                    <w:rPr>
                      <w:rFonts w:cs="B Zar"/>
                      <w:sz w:val="26"/>
                      <w:szCs w:val="26"/>
                      <w:rtl/>
                      <w:lang w:bidi="fa-IR"/>
                    </w:rPr>
                    <w:t>باد</w:t>
                  </w:r>
                  <w:r w:rsidRPr="004174D7">
                    <w:rPr>
                      <w:rFonts w:cs="B Zar" w:hint="cs"/>
                      <w:sz w:val="26"/>
                      <w:szCs w:val="26"/>
                      <w:rtl/>
                      <w:lang w:bidi="fa-IR"/>
                    </w:rPr>
                    <w:t>ی</w:t>
                  </w:r>
                  <w:r w:rsidRPr="004174D7">
                    <w:rPr>
                      <w:rFonts w:cs="B Zar"/>
                      <w:sz w:val="26"/>
                      <w:szCs w:val="26"/>
                      <w:rtl/>
                      <w:lang w:bidi="fa-IR"/>
                    </w:rPr>
                    <w:t xml:space="preserve"> چ</w:t>
                  </w:r>
                  <w:r w:rsidRPr="004174D7">
                    <w:rPr>
                      <w:rFonts w:cs="B Zar" w:hint="cs"/>
                      <w:sz w:val="26"/>
                      <w:szCs w:val="26"/>
                      <w:rtl/>
                      <w:lang w:bidi="fa-IR"/>
                    </w:rPr>
                    <w:t>ین</w:t>
                  </w:r>
                  <w:r w:rsidRPr="004174D7">
                    <w:rPr>
                      <w:rFonts w:cs="B Zar"/>
                      <w:sz w:val="26"/>
                      <w:szCs w:val="26"/>
                      <w:rtl/>
                      <w:lang w:bidi="fa-IR"/>
                    </w:rPr>
                    <w:t xml:space="preserve"> از 115.6 گ</w:t>
                  </w:r>
                  <w:r w:rsidRPr="004174D7">
                    <w:rPr>
                      <w:rFonts w:cs="B Zar" w:hint="cs"/>
                      <w:sz w:val="26"/>
                      <w:szCs w:val="26"/>
                      <w:rtl/>
                      <w:lang w:bidi="fa-IR"/>
                    </w:rPr>
                    <w:t>یگاوات</w:t>
                  </w:r>
                  <w:r w:rsidRPr="004174D7">
                    <w:rPr>
                      <w:rFonts w:cs="B Zar"/>
                      <w:sz w:val="26"/>
                      <w:szCs w:val="26"/>
                      <w:rtl/>
                      <w:lang w:bidi="fa-IR"/>
                    </w:rPr>
                    <w:t xml:space="preserve"> در سال 2014 </w:t>
                  </w:r>
                  <w:r w:rsidRPr="004174D7">
                    <w:rPr>
                      <w:rFonts w:cs="B Zar" w:hint="cs"/>
                      <w:sz w:val="26"/>
                      <w:szCs w:val="26"/>
                      <w:rtl/>
                      <w:lang w:bidi="fa-IR"/>
                    </w:rPr>
                    <w:t>به سطح</w:t>
                  </w:r>
                  <w:r w:rsidRPr="004174D7">
                    <w:rPr>
                      <w:rFonts w:cs="B Zar"/>
                      <w:sz w:val="26"/>
                      <w:szCs w:val="26"/>
                      <w:rtl/>
                      <w:lang w:bidi="fa-IR"/>
                    </w:rPr>
                    <w:t xml:space="preserve"> 347.2 گ</w:t>
                  </w:r>
                  <w:r w:rsidRPr="004174D7">
                    <w:rPr>
                      <w:rFonts w:cs="B Zar" w:hint="cs"/>
                      <w:sz w:val="26"/>
                      <w:szCs w:val="26"/>
                      <w:rtl/>
                      <w:lang w:bidi="fa-IR"/>
                    </w:rPr>
                    <w:t xml:space="preserve">یگاوات در سال 2025 </w:t>
                  </w:r>
                  <w:r w:rsidRPr="004174D7">
                    <w:rPr>
                      <w:rFonts w:cs="B Zar"/>
                      <w:sz w:val="26"/>
                      <w:szCs w:val="26"/>
                      <w:rtl/>
                      <w:lang w:bidi="fa-IR"/>
                    </w:rPr>
                    <w:t>افزا</w:t>
                  </w:r>
                  <w:r w:rsidRPr="004174D7">
                    <w:rPr>
                      <w:rFonts w:cs="B Zar" w:hint="cs"/>
                      <w:sz w:val="26"/>
                      <w:szCs w:val="26"/>
                      <w:rtl/>
                      <w:lang w:bidi="fa-IR"/>
                    </w:rPr>
                    <w:t>یش</w:t>
                  </w:r>
                  <w:r w:rsidRPr="004174D7">
                    <w:rPr>
                      <w:rFonts w:cs="B Zar"/>
                      <w:sz w:val="26"/>
                      <w:szCs w:val="26"/>
                      <w:rtl/>
                      <w:lang w:bidi="fa-IR"/>
                    </w:rPr>
                    <w:t xml:space="preserve"> خواهد </w:t>
                  </w:r>
                  <w:r w:rsidRPr="004174D7">
                    <w:rPr>
                      <w:rFonts w:cs="B Zar" w:hint="cs"/>
                      <w:sz w:val="26"/>
                      <w:szCs w:val="26"/>
                      <w:rtl/>
                      <w:lang w:bidi="fa-IR"/>
                    </w:rPr>
                    <w:t>یافت</w:t>
                  </w:r>
                  <w:r w:rsidRPr="004174D7">
                    <w:rPr>
                      <w:rFonts w:cs="B Zar"/>
                      <w:sz w:val="26"/>
                      <w:szCs w:val="26"/>
                      <w:rtl/>
                      <w:lang w:bidi="fa-IR"/>
                    </w:rPr>
                    <w:t>. رشد</w:t>
                  </w:r>
                  <w:r w:rsidRPr="004174D7">
                    <w:rPr>
                      <w:rFonts w:cs="B Zar" w:hint="cs"/>
                      <w:sz w:val="26"/>
                      <w:szCs w:val="26"/>
                      <w:rtl/>
                      <w:lang w:bidi="fa-IR"/>
                    </w:rPr>
                    <w:t xml:space="preserve"> ظرفیت</w:t>
                  </w:r>
                  <w:r w:rsidRPr="004174D7">
                    <w:rPr>
                      <w:rFonts w:cs="B Zar"/>
                      <w:sz w:val="26"/>
                      <w:szCs w:val="26"/>
                      <w:rtl/>
                      <w:lang w:bidi="fa-IR"/>
                    </w:rPr>
                    <w:softHyphen/>
                  </w:r>
                  <w:r w:rsidRPr="004174D7">
                    <w:rPr>
                      <w:rFonts w:cs="B Zar" w:hint="cs"/>
                      <w:sz w:val="26"/>
                      <w:szCs w:val="26"/>
                      <w:rtl/>
                      <w:lang w:bidi="fa-IR"/>
                    </w:rPr>
                    <w:t>های انرژی بادی</w:t>
                  </w:r>
                  <w:r w:rsidRPr="004174D7">
                    <w:rPr>
                      <w:rFonts w:cs="B Zar"/>
                      <w:sz w:val="26"/>
                      <w:szCs w:val="26"/>
                      <w:rtl/>
                      <w:lang w:bidi="fa-IR"/>
                    </w:rPr>
                    <w:t xml:space="preserve"> چ</w:t>
                  </w:r>
                  <w:r w:rsidRPr="004174D7">
                    <w:rPr>
                      <w:rFonts w:cs="B Zar" w:hint="cs"/>
                      <w:sz w:val="26"/>
                      <w:szCs w:val="26"/>
                      <w:rtl/>
                      <w:lang w:bidi="fa-IR"/>
                    </w:rPr>
                    <w:t>ین</w:t>
                  </w:r>
                  <w:r w:rsidRPr="004174D7">
                    <w:rPr>
                      <w:rFonts w:cs="B Zar"/>
                      <w:sz w:val="26"/>
                      <w:szCs w:val="26"/>
                      <w:rtl/>
                      <w:lang w:bidi="fa-IR"/>
                    </w:rPr>
                    <w:t xml:space="preserve"> </w:t>
                  </w:r>
                  <w:r w:rsidRPr="004174D7">
                    <w:rPr>
                      <w:rFonts w:cs="B Zar" w:hint="cs"/>
                      <w:sz w:val="26"/>
                      <w:szCs w:val="26"/>
                      <w:rtl/>
                      <w:lang w:bidi="fa-IR"/>
                    </w:rPr>
                    <w:t>به موازات</w:t>
                  </w:r>
                  <w:r w:rsidRPr="004174D7">
                    <w:rPr>
                      <w:rFonts w:cs="B Zar"/>
                      <w:sz w:val="26"/>
                      <w:szCs w:val="26"/>
                      <w:rtl/>
                      <w:lang w:bidi="fa-IR"/>
                    </w:rPr>
                    <w:t xml:space="preserve"> تثب</w:t>
                  </w:r>
                  <w:r w:rsidRPr="004174D7">
                    <w:rPr>
                      <w:rFonts w:cs="B Zar" w:hint="cs"/>
                      <w:sz w:val="26"/>
                      <w:szCs w:val="26"/>
                      <w:rtl/>
                      <w:lang w:bidi="fa-IR"/>
                    </w:rPr>
                    <w:t>یت</w:t>
                  </w:r>
                  <w:r w:rsidRPr="004174D7">
                    <w:rPr>
                      <w:rFonts w:cs="B Zar"/>
                      <w:sz w:val="26"/>
                      <w:szCs w:val="26"/>
                      <w:rtl/>
                      <w:lang w:bidi="fa-IR"/>
                    </w:rPr>
                    <w:t xml:space="preserve"> </w:t>
                  </w:r>
                  <w:r w:rsidRPr="004174D7">
                    <w:rPr>
                      <w:rFonts w:cs="B Zar" w:hint="cs"/>
                      <w:sz w:val="26"/>
                      <w:szCs w:val="26"/>
                      <w:rtl/>
                      <w:lang w:bidi="fa-IR"/>
                    </w:rPr>
                    <w:t xml:space="preserve">اقتصاد </w:t>
                  </w:r>
                  <w:r w:rsidRPr="004174D7">
                    <w:rPr>
                      <w:rFonts w:cs="B Zar"/>
                      <w:sz w:val="26"/>
                      <w:szCs w:val="26"/>
                      <w:rtl/>
                      <w:lang w:bidi="fa-IR"/>
                    </w:rPr>
                    <w:t>جهان</w:t>
                  </w:r>
                  <w:r w:rsidRPr="004174D7">
                    <w:rPr>
                      <w:rFonts w:cs="B Zar" w:hint="cs"/>
                      <w:sz w:val="26"/>
                      <w:szCs w:val="26"/>
                      <w:rtl/>
                      <w:lang w:bidi="fa-IR"/>
                    </w:rPr>
                    <w:t>ی</w:t>
                  </w:r>
                  <w:r w:rsidRPr="004174D7">
                    <w:rPr>
                      <w:rFonts w:cs="B Zar"/>
                      <w:sz w:val="26"/>
                      <w:szCs w:val="26"/>
                      <w:rtl/>
                      <w:lang w:bidi="fa-IR"/>
                    </w:rPr>
                    <w:t xml:space="preserve"> </w:t>
                  </w:r>
                  <w:r w:rsidRPr="004174D7">
                    <w:rPr>
                      <w:rFonts w:cs="B Zar" w:hint="cs"/>
                      <w:sz w:val="26"/>
                      <w:szCs w:val="26"/>
                      <w:rtl/>
                      <w:lang w:bidi="fa-IR"/>
                    </w:rPr>
                    <w:t xml:space="preserve">تا </w:t>
                  </w:r>
                  <w:r w:rsidRPr="004174D7">
                    <w:rPr>
                      <w:rFonts w:cs="B Zar"/>
                      <w:sz w:val="26"/>
                      <w:szCs w:val="26"/>
                      <w:rtl/>
                      <w:lang w:bidi="fa-IR"/>
                    </w:rPr>
                    <w:t>پا</w:t>
                  </w:r>
                  <w:r w:rsidRPr="004174D7">
                    <w:rPr>
                      <w:rFonts w:cs="B Zar" w:hint="cs"/>
                      <w:sz w:val="26"/>
                      <w:szCs w:val="26"/>
                      <w:rtl/>
                      <w:lang w:bidi="fa-IR"/>
                    </w:rPr>
                    <w:t>یان</w:t>
                  </w:r>
                  <w:r w:rsidRPr="004174D7">
                    <w:rPr>
                      <w:rFonts w:cs="B Zar"/>
                      <w:sz w:val="26"/>
                      <w:szCs w:val="26"/>
                      <w:rtl/>
                      <w:lang w:bidi="fa-IR"/>
                    </w:rPr>
                    <w:t xml:space="preserve"> دوره پ</w:t>
                  </w:r>
                  <w:r w:rsidRPr="004174D7">
                    <w:rPr>
                      <w:rFonts w:cs="B Zar" w:hint="cs"/>
                      <w:sz w:val="26"/>
                      <w:szCs w:val="26"/>
                      <w:rtl/>
                      <w:lang w:bidi="fa-IR"/>
                    </w:rPr>
                    <w:t>یش</w:t>
                  </w:r>
                  <w:r w:rsidRPr="004174D7">
                    <w:rPr>
                      <w:rFonts w:cs="B Zar"/>
                      <w:sz w:val="26"/>
                      <w:szCs w:val="26"/>
                      <w:rtl/>
                      <w:lang w:bidi="fa-IR"/>
                    </w:rPr>
                    <w:softHyphen/>
                    <w:t>ب</w:t>
                  </w:r>
                  <w:r w:rsidRPr="004174D7">
                    <w:rPr>
                      <w:rFonts w:cs="B Zar" w:hint="cs"/>
                      <w:sz w:val="26"/>
                      <w:szCs w:val="26"/>
                      <w:rtl/>
                      <w:lang w:bidi="fa-IR"/>
                    </w:rPr>
                    <w:t>ینی شده</w:t>
                  </w:r>
                  <w:r w:rsidRPr="004174D7">
                    <w:rPr>
                      <w:rFonts w:cs="B Zar"/>
                      <w:sz w:val="26"/>
                      <w:szCs w:val="26"/>
                      <w:rtl/>
                      <w:lang w:bidi="fa-IR"/>
                    </w:rPr>
                    <w:t xml:space="preserve"> </w:t>
                  </w:r>
                  <w:r w:rsidRPr="004174D7">
                    <w:rPr>
                      <w:rFonts w:cs="B Zar" w:hint="cs"/>
                      <w:sz w:val="26"/>
                      <w:szCs w:val="26"/>
                      <w:rtl/>
                      <w:lang w:bidi="fa-IR"/>
                    </w:rPr>
                    <w:t>به وقوع خواهد پیوست</w:t>
                  </w:r>
                  <w:r w:rsidRPr="004174D7">
                    <w:rPr>
                      <w:rFonts w:cs="B Zar"/>
                      <w:sz w:val="26"/>
                      <w:szCs w:val="26"/>
                      <w:rtl/>
                      <w:lang w:bidi="fa-IR"/>
                    </w:rPr>
                    <w:t xml:space="preserve"> و </w:t>
                  </w:r>
                  <w:r w:rsidRPr="004174D7">
                    <w:rPr>
                      <w:rFonts w:cs="B Zar" w:hint="cs"/>
                      <w:sz w:val="26"/>
                      <w:szCs w:val="26"/>
                      <w:rtl/>
                      <w:lang w:bidi="fa-IR"/>
                    </w:rPr>
                    <w:t>بطور سالانه در حدود</w:t>
                  </w:r>
                  <w:r w:rsidRPr="004174D7">
                    <w:rPr>
                      <w:rFonts w:cs="B Zar"/>
                      <w:sz w:val="26"/>
                      <w:szCs w:val="26"/>
                      <w:rtl/>
                      <w:lang w:bidi="fa-IR"/>
                    </w:rPr>
                    <w:t xml:space="preserve"> 56.8 گ</w:t>
                  </w:r>
                  <w:r w:rsidRPr="004174D7">
                    <w:rPr>
                      <w:rFonts w:cs="B Zar" w:hint="cs"/>
                      <w:sz w:val="26"/>
                      <w:szCs w:val="26"/>
                      <w:rtl/>
                      <w:lang w:bidi="fa-IR"/>
                    </w:rPr>
                    <w:t>یگاوات</w:t>
                  </w:r>
                  <w:r w:rsidRPr="004174D7">
                    <w:rPr>
                      <w:rFonts w:cs="B Zar"/>
                      <w:sz w:val="26"/>
                      <w:szCs w:val="26"/>
                      <w:rtl/>
                      <w:lang w:bidi="fa-IR"/>
                    </w:rPr>
                    <w:t xml:space="preserve"> </w:t>
                  </w:r>
                  <w:r w:rsidRPr="004174D7">
                    <w:rPr>
                      <w:rFonts w:cs="B Zar" w:hint="cs"/>
                      <w:sz w:val="26"/>
                      <w:szCs w:val="26"/>
                      <w:rtl/>
                      <w:lang w:bidi="fa-IR"/>
                    </w:rPr>
                    <w:t>به تاسیسات مربوطه اضافه خواهد شد</w:t>
                  </w:r>
                  <w:r w:rsidRPr="004174D7">
                    <w:rPr>
                      <w:rFonts w:cs="B Zar"/>
                      <w:sz w:val="26"/>
                      <w:szCs w:val="26"/>
                      <w:rtl/>
                      <w:lang w:bidi="fa-IR"/>
                    </w:rPr>
                    <w:t>. جالب ا</w:t>
                  </w:r>
                  <w:r w:rsidRPr="004174D7">
                    <w:rPr>
                      <w:rFonts w:cs="B Zar" w:hint="cs"/>
                      <w:sz w:val="26"/>
                      <w:szCs w:val="26"/>
                      <w:rtl/>
                      <w:lang w:bidi="fa-IR"/>
                    </w:rPr>
                    <w:t>ینجاست</w:t>
                  </w:r>
                  <w:r w:rsidRPr="004174D7">
                    <w:rPr>
                      <w:rFonts w:cs="B Zar"/>
                      <w:sz w:val="26"/>
                      <w:szCs w:val="26"/>
                      <w:rtl/>
                      <w:lang w:bidi="fa-IR"/>
                    </w:rPr>
                    <w:t xml:space="preserve"> که برخلاف د</w:t>
                  </w:r>
                  <w:r w:rsidRPr="004174D7">
                    <w:rPr>
                      <w:rFonts w:cs="B Zar" w:hint="cs"/>
                      <w:sz w:val="26"/>
                      <w:szCs w:val="26"/>
                      <w:rtl/>
                      <w:lang w:bidi="fa-IR"/>
                    </w:rPr>
                    <w:t>یگر</w:t>
                  </w:r>
                  <w:r w:rsidRPr="004174D7">
                    <w:rPr>
                      <w:rFonts w:cs="B Zar"/>
                      <w:sz w:val="26"/>
                      <w:szCs w:val="26"/>
                      <w:rtl/>
                      <w:lang w:bidi="fa-IR"/>
                    </w:rPr>
                    <w:t xml:space="preserve"> غول</w:t>
                  </w:r>
                  <w:r w:rsidRPr="004174D7">
                    <w:rPr>
                      <w:rFonts w:cs="B Zar"/>
                      <w:sz w:val="26"/>
                      <w:szCs w:val="26"/>
                      <w:lang w:bidi="fa-IR"/>
                    </w:rPr>
                    <w:softHyphen/>
                  </w:r>
                  <w:r w:rsidRPr="004174D7">
                    <w:rPr>
                      <w:rFonts w:cs="B Zar"/>
                      <w:sz w:val="26"/>
                      <w:szCs w:val="26"/>
                      <w:rtl/>
                      <w:lang w:bidi="fa-IR"/>
                    </w:rPr>
                    <w:t>ه</w:t>
                  </w:r>
                  <w:r w:rsidRPr="004174D7">
                    <w:rPr>
                      <w:rFonts w:cs="B Zar" w:hint="cs"/>
                      <w:sz w:val="26"/>
                      <w:szCs w:val="26"/>
                      <w:rtl/>
                      <w:lang w:bidi="fa-IR"/>
                    </w:rPr>
                    <w:t>ای</w:t>
                  </w:r>
                  <w:r w:rsidRPr="004174D7">
                    <w:rPr>
                      <w:rFonts w:cs="B Zar"/>
                      <w:sz w:val="26"/>
                      <w:szCs w:val="26"/>
                      <w:rtl/>
                      <w:lang w:bidi="fa-IR"/>
                    </w:rPr>
                    <w:t xml:space="preserve"> انرژ</w:t>
                  </w:r>
                  <w:r w:rsidRPr="004174D7">
                    <w:rPr>
                      <w:rFonts w:cs="B Zar" w:hint="cs"/>
                      <w:sz w:val="26"/>
                      <w:szCs w:val="26"/>
                      <w:rtl/>
                      <w:lang w:bidi="fa-IR"/>
                    </w:rPr>
                    <w:t>ی</w:t>
                  </w:r>
                  <w:r w:rsidRPr="004174D7">
                    <w:rPr>
                      <w:rFonts w:cs="B Zar"/>
                      <w:sz w:val="26"/>
                      <w:szCs w:val="26"/>
                      <w:rtl/>
                      <w:lang w:bidi="fa-IR"/>
                    </w:rPr>
                    <w:t xml:space="preserve"> باد</w:t>
                  </w:r>
                  <w:r w:rsidRPr="004174D7">
                    <w:rPr>
                      <w:rFonts w:cs="B Zar" w:hint="cs"/>
                      <w:sz w:val="26"/>
                      <w:szCs w:val="26"/>
                      <w:rtl/>
                      <w:lang w:bidi="fa-IR"/>
                    </w:rPr>
                    <w:t>ی</w:t>
                  </w:r>
                  <w:r w:rsidRPr="004174D7">
                    <w:rPr>
                      <w:rFonts w:cs="B Zar"/>
                      <w:sz w:val="26"/>
                      <w:szCs w:val="26"/>
                      <w:rtl/>
                      <w:lang w:bidi="fa-IR"/>
                    </w:rPr>
                    <w:t xml:space="preserve"> مانند بر</w:t>
                  </w:r>
                  <w:r w:rsidRPr="004174D7">
                    <w:rPr>
                      <w:rFonts w:cs="B Zar" w:hint="cs"/>
                      <w:sz w:val="26"/>
                      <w:szCs w:val="26"/>
                      <w:rtl/>
                      <w:lang w:bidi="fa-IR"/>
                    </w:rPr>
                    <w:t>یتانیا،</w:t>
                  </w:r>
                  <w:r w:rsidRPr="004174D7">
                    <w:rPr>
                      <w:rFonts w:cs="B Zar"/>
                      <w:sz w:val="26"/>
                      <w:szCs w:val="26"/>
                      <w:rtl/>
                      <w:lang w:bidi="fa-IR"/>
                    </w:rPr>
                    <w:t xml:space="preserve"> ظرف</w:t>
                  </w:r>
                  <w:r w:rsidRPr="004174D7">
                    <w:rPr>
                      <w:rFonts w:cs="B Zar" w:hint="cs"/>
                      <w:sz w:val="26"/>
                      <w:szCs w:val="26"/>
                      <w:rtl/>
                      <w:lang w:bidi="fa-IR"/>
                    </w:rPr>
                    <w:t>یت</w:t>
                  </w:r>
                  <w:r w:rsidRPr="004174D7">
                    <w:rPr>
                      <w:rFonts w:cs="B Zar"/>
                      <w:sz w:val="26"/>
                      <w:szCs w:val="26"/>
                      <w:rtl/>
                      <w:lang w:bidi="fa-IR"/>
                    </w:rPr>
                    <w:t xml:space="preserve"> باد</w:t>
                  </w:r>
                  <w:r w:rsidRPr="004174D7">
                    <w:rPr>
                      <w:rFonts w:cs="B Zar" w:hint="cs"/>
                      <w:sz w:val="26"/>
                      <w:szCs w:val="26"/>
                      <w:rtl/>
                      <w:lang w:bidi="fa-IR"/>
                    </w:rPr>
                    <w:t>ی</w:t>
                  </w:r>
                  <w:r w:rsidRPr="004174D7">
                    <w:rPr>
                      <w:rFonts w:cs="B Zar"/>
                      <w:sz w:val="26"/>
                      <w:szCs w:val="26"/>
                      <w:rtl/>
                      <w:lang w:bidi="fa-IR"/>
                    </w:rPr>
                    <w:t xml:space="preserve"> چ</w:t>
                  </w:r>
                  <w:r w:rsidRPr="004174D7">
                    <w:rPr>
                      <w:rFonts w:cs="B Zar" w:hint="cs"/>
                      <w:sz w:val="26"/>
                      <w:szCs w:val="26"/>
                      <w:rtl/>
                      <w:lang w:bidi="fa-IR"/>
                    </w:rPr>
                    <w:t>ین</w:t>
                  </w:r>
                  <w:r w:rsidRPr="004174D7">
                    <w:rPr>
                      <w:rFonts w:cs="B Zar"/>
                      <w:sz w:val="26"/>
                      <w:szCs w:val="26"/>
                      <w:rtl/>
                      <w:lang w:bidi="fa-IR"/>
                    </w:rPr>
                    <w:t xml:space="preserve"> </w:t>
                  </w:r>
                  <w:r w:rsidRPr="004174D7">
                    <w:rPr>
                      <w:rFonts w:cs="B Zar" w:hint="cs"/>
                      <w:sz w:val="26"/>
                      <w:szCs w:val="26"/>
                      <w:rtl/>
                      <w:lang w:bidi="fa-IR"/>
                    </w:rPr>
                    <w:t>غالبا از</w:t>
                  </w:r>
                  <w:r w:rsidRPr="004174D7">
                    <w:rPr>
                      <w:rFonts w:cs="B Zar"/>
                      <w:sz w:val="26"/>
                      <w:szCs w:val="26"/>
                      <w:rtl/>
                      <w:lang w:bidi="fa-IR"/>
                    </w:rPr>
                    <w:t xml:space="preserve"> باد</w:t>
                  </w:r>
                  <w:r w:rsidRPr="004174D7">
                    <w:rPr>
                      <w:rFonts w:cs="B Zar" w:hint="cs"/>
                      <w:sz w:val="26"/>
                      <w:szCs w:val="26"/>
                      <w:rtl/>
                      <w:lang w:bidi="fa-IR"/>
                    </w:rPr>
                    <w:t>های خشکی (ساحل به دریا)</w:t>
                  </w:r>
                  <w:r w:rsidRPr="004174D7">
                    <w:rPr>
                      <w:rFonts w:cs="B Zar"/>
                      <w:sz w:val="26"/>
                      <w:szCs w:val="26"/>
                      <w:rtl/>
                      <w:lang w:bidi="fa-IR"/>
                    </w:rPr>
                    <w:t xml:space="preserve"> خواهد بود، که انتظار م</w:t>
                  </w:r>
                  <w:r w:rsidRPr="004174D7">
                    <w:rPr>
                      <w:rFonts w:cs="B Zar" w:hint="cs"/>
                      <w:sz w:val="26"/>
                      <w:szCs w:val="26"/>
                      <w:rtl/>
                      <w:lang w:bidi="fa-IR"/>
                    </w:rPr>
                    <w:t>ی</w:t>
                  </w:r>
                  <w:r w:rsidRPr="004174D7">
                    <w:rPr>
                      <w:rFonts w:cs="B Zar"/>
                      <w:sz w:val="26"/>
                      <w:szCs w:val="26"/>
                      <w:rtl/>
                      <w:lang w:bidi="fa-IR"/>
                    </w:rPr>
                    <w:softHyphen/>
                    <w:t>رود ب</w:t>
                  </w:r>
                  <w:r w:rsidRPr="004174D7">
                    <w:rPr>
                      <w:rFonts w:cs="B Zar" w:hint="cs"/>
                      <w:sz w:val="26"/>
                      <w:szCs w:val="26"/>
                      <w:rtl/>
                      <w:lang w:bidi="fa-IR"/>
                    </w:rPr>
                    <w:t>یش</w:t>
                  </w:r>
                  <w:r w:rsidRPr="004174D7">
                    <w:rPr>
                      <w:rFonts w:cs="B Zar"/>
                      <w:sz w:val="26"/>
                      <w:szCs w:val="26"/>
                      <w:rtl/>
                      <w:lang w:bidi="fa-IR"/>
                    </w:rPr>
                    <w:t xml:space="preserve"> از 96 درصد از کل تاس</w:t>
                  </w:r>
                  <w:r w:rsidRPr="004174D7">
                    <w:rPr>
                      <w:rFonts w:cs="B Zar" w:hint="cs"/>
                      <w:sz w:val="26"/>
                      <w:szCs w:val="26"/>
                      <w:rtl/>
                      <w:lang w:bidi="fa-IR"/>
                    </w:rPr>
                    <w:t>یسات (</w:t>
                  </w:r>
                  <w:r w:rsidRPr="004174D7">
                    <w:rPr>
                      <w:rFonts w:cs="B Zar"/>
                      <w:sz w:val="26"/>
                      <w:szCs w:val="26"/>
                      <w:rtl/>
                      <w:lang w:bidi="fa-IR"/>
                    </w:rPr>
                    <w:t>حدود 334.7 گ</w:t>
                  </w:r>
                  <w:r w:rsidRPr="004174D7">
                    <w:rPr>
                      <w:rFonts w:cs="B Zar" w:hint="cs"/>
                      <w:sz w:val="26"/>
                      <w:szCs w:val="26"/>
                      <w:rtl/>
                      <w:lang w:bidi="fa-IR"/>
                    </w:rPr>
                    <w:t>یگاوات)</w:t>
                  </w:r>
                  <w:r w:rsidRPr="004174D7">
                    <w:rPr>
                      <w:rFonts w:cs="B Zar"/>
                      <w:sz w:val="26"/>
                      <w:szCs w:val="26"/>
                      <w:rtl/>
                      <w:lang w:bidi="fa-IR"/>
                    </w:rPr>
                    <w:t xml:space="preserve"> </w:t>
                  </w:r>
                  <w:r w:rsidRPr="004174D7">
                    <w:rPr>
                      <w:rFonts w:cs="B Zar" w:hint="cs"/>
                      <w:sz w:val="26"/>
                      <w:szCs w:val="26"/>
                      <w:rtl/>
                      <w:lang w:bidi="fa-IR"/>
                    </w:rPr>
                    <w:t>متاثر از این بادها</w:t>
                  </w:r>
                  <w:r w:rsidRPr="004174D7">
                    <w:rPr>
                      <w:rFonts w:cs="B Zar"/>
                      <w:sz w:val="26"/>
                      <w:szCs w:val="26"/>
                      <w:rtl/>
                      <w:lang w:bidi="fa-IR"/>
                    </w:rPr>
                    <w:t xml:space="preserve"> </w:t>
                  </w:r>
                  <w:r w:rsidRPr="004174D7">
                    <w:rPr>
                      <w:rFonts w:cs="B Zar" w:hint="cs"/>
                      <w:sz w:val="26"/>
                      <w:szCs w:val="26"/>
                      <w:rtl/>
                      <w:lang w:bidi="fa-IR"/>
                    </w:rPr>
                    <w:t>باشند</w:t>
                  </w:r>
                  <w:r w:rsidRPr="004174D7">
                    <w:rPr>
                      <w:rFonts w:ascii="Arial" w:hAnsi="Arial" w:cs="Arial" w:hint="cs"/>
                      <w:sz w:val="26"/>
                      <w:szCs w:val="26"/>
                      <w:rtl/>
                      <w:lang w:bidi="fa-IR"/>
                    </w:rPr>
                    <w:t xml:space="preserve"> و</w:t>
                  </w:r>
                  <w:r w:rsidRPr="004174D7">
                    <w:rPr>
                      <w:rFonts w:cs="B Zar"/>
                      <w:sz w:val="26"/>
                      <w:szCs w:val="26"/>
                      <w:rtl/>
                      <w:lang w:bidi="fa-IR"/>
                    </w:rPr>
                    <w:t xml:space="preserve"> </w:t>
                  </w:r>
                  <w:r w:rsidRPr="004174D7">
                    <w:rPr>
                      <w:rFonts w:cs="B Zar" w:hint="cs"/>
                      <w:sz w:val="26"/>
                      <w:szCs w:val="26"/>
                      <w:rtl/>
                      <w:lang w:bidi="fa-IR"/>
                    </w:rPr>
                    <w:t>تنها</w:t>
                  </w:r>
                  <w:r w:rsidRPr="004174D7">
                    <w:rPr>
                      <w:rFonts w:cs="B Zar"/>
                      <w:sz w:val="26"/>
                      <w:szCs w:val="26"/>
                      <w:rtl/>
                      <w:lang w:bidi="fa-IR"/>
                    </w:rPr>
                    <w:t xml:space="preserve"> 12.4 </w:t>
                  </w:r>
                  <w:r w:rsidRPr="004174D7">
                    <w:rPr>
                      <w:rFonts w:cs="B Zar" w:hint="cs"/>
                      <w:sz w:val="26"/>
                      <w:szCs w:val="26"/>
                      <w:rtl/>
                      <w:lang w:bidi="fa-IR"/>
                    </w:rPr>
                    <w:t>گیگاوات</w:t>
                  </w:r>
                  <w:r w:rsidRPr="004174D7">
                    <w:rPr>
                      <w:rFonts w:cs="B Zar"/>
                      <w:sz w:val="26"/>
                      <w:szCs w:val="26"/>
                      <w:rtl/>
                      <w:lang w:bidi="fa-IR"/>
                    </w:rPr>
                    <w:t xml:space="preserve"> </w:t>
                  </w:r>
                  <w:r w:rsidRPr="004174D7">
                    <w:rPr>
                      <w:rFonts w:cs="B Zar" w:hint="cs"/>
                      <w:sz w:val="26"/>
                      <w:szCs w:val="26"/>
                      <w:rtl/>
                      <w:lang w:bidi="fa-IR"/>
                    </w:rPr>
                    <w:t>از برق تولیدی مربوط به بادهای دریایی (دریا به ساحل) است.</w:t>
                  </w:r>
                </w:p>
                <w:p w14:paraId="5601F8F1" w14:textId="77777777" w:rsidR="00C359B6" w:rsidRPr="004174D7" w:rsidRDefault="00C359B6" w:rsidP="00C359B6">
                  <w:pPr>
                    <w:pStyle w:val="ListParagraph"/>
                    <w:bidi/>
                    <w:spacing w:before="240" w:after="0" w:line="240" w:lineRule="auto"/>
                    <w:jc w:val="both"/>
                    <w:rPr>
                      <w:rFonts w:cs="B Zar"/>
                      <w:sz w:val="26"/>
                      <w:szCs w:val="26"/>
                      <w:lang w:bidi="fa-IR"/>
                    </w:rPr>
                  </w:pPr>
                  <w:r w:rsidRPr="004174D7">
                    <w:rPr>
                      <w:rFonts w:cs="B Zar"/>
                      <w:sz w:val="26"/>
                      <w:szCs w:val="26"/>
                      <w:rtl/>
                      <w:lang w:bidi="fa-IR"/>
                    </w:rPr>
                    <w:t>نزد</w:t>
                  </w:r>
                  <w:r w:rsidRPr="004174D7">
                    <w:rPr>
                      <w:rFonts w:cs="B Zar" w:hint="cs"/>
                      <w:sz w:val="26"/>
                      <w:szCs w:val="26"/>
                      <w:rtl/>
                      <w:lang w:bidi="fa-IR"/>
                    </w:rPr>
                    <w:t>یک</w:t>
                  </w:r>
                  <w:r w:rsidRPr="004174D7">
                    <w:rPr>
                      <w:rFonts w:cs="B Zar"/>
                      <w:sz w:val="26"/>
                      <w:szCs w:val="26"/>
                      <w:rtl/>
                      <w:lang w:bidi="fa-IR"/>
                    </w:rPr>
                    <w:t xml:space="preserve"> به ن</w:t>
                  </w:r>
                  <w:r w:rsidRPr="004174D7">
                    <w:rPr>
                      <w:rFonts w:cs="B Zar" w:hint="cs"/>
                      <w:sz w:val="26"/>
                      <w:szCs w:val="26"/>
                      <w:rtl/>
                      <w:lang w:bidi="fa-IR"/>
                    </w:rPr>
                    <w:t>یمی</w:t>
                  </w:r>
                  <w:r w:rsidRPr="004174D7">
                    <w:rPr>
                      <w:rFonts w:cs="B Zar"/>
                      <w:sz w:val="26"/>
                      <w:szCs w:val="26"/>
                      <w:rtl/>
                      <w:lang w:bidi="fa-IR"/>
                    </w:rPr>
                    <w:t xml:space="preserve"> از 63 گ</w:t>
                  </w:r>
                  <w:r w:rsidRPr="004174D7">
                    <w:rPr>
                      <w:rFonts w:cs="B Zar" w:hint="cs"/>
                      <w:sz w:val="26"/>
                      <w:szCs w:val="26"/>
                      <w:rtl/>
                      <w:lang w:bidi="fa-IR"/>
                    </w:rPr>
                    <w:t>یگاوات</w:t>
                  </w:r>
                  <w:r w:rsidRPr="004174D7">
                    <w:rPr>
                      <w:rFonts w:cs="B Zar"/>
                      <w:sz w:val="26"/>
                      <w:szCs w:val="26"/>
                      <w:rtl/>
                      <w:lang w:bidi="fa-IR"/>
                    </w:rPr>
                    <w:t xml:space="preserve"> برق باد</w:t>
                  </w:r>
                  <w:r w:rsidRPr="004174D7">
                    <w:rPr>
                      <w:rFonts w:cs="B Zar" w:hint="cs"/>
                      <w:sz w:val="26"/>
                      <w:szCs w:val="26"/>
                      <w:rtl/>
                      <w:lang w:bidi="fa-IR"/>
                    </w:rPr>
                    <w:t>ی</w:t>
                  </w:r>
                  <w:r w:rsidRPr="004174D7">
                    <w:rPr>
                      <w:rFonts w:cs="B Zar"/>
                      <w:sz w:val="26"/>
                      <w:szCs w:val="26"/>
                      <w:rtl/>
                      <w:lang w:bidi="fa-IR"/>
                    </w:rPr>
                    <w:t xml:space="preserve"> اضافه شده در سطح جهان در سال 2015 </w:t>
                  </w:r>
                  <w:r w:rsidRPr="004174D7">
                    <w:rPr>
                      <w:rFonts w:cs="B Zar" w:hint="cs"/>
                      <w:sz w:val="26"/>
                      <w:szCs w:val="26"/>
                      <w:rtl/>
                      <w:lang w:bidi="fa-IR"/>
                    </w:rPr>
                    <w:t xml:space="preserve">توسط چین </w:t>
                  </w:r>
                  <w:r w:rsidRPr="004174D7">
                    <w:rPr>
                      <w:rFonts w:cs="B Zar"/>
                      <w:sz w:val="26"/>
                      <w:szCs w:val="26"/>
                      <w:rtl/>
                      <w:lang w:bidi="fa-IR"/>
                    </w:rPr>
                    <w:t xml:space="preserve">نصب </w:t>
                  </w:r>
                  <w:r w:rsidRPr="004174D7">
                    <w:rPr>
                      <w:rFonts w:cs="B Zar" w:hint="cs"/>
                      <w:sz w:val="26"/>
                      <w:szCs w:val="26"/>
                      <w:rtl/>
                      <w:lang w:bidi="fa-IR"/>
                    </w:rPr>
                    <w:t>گردید</w:t>
                  </w:r>
                  <w:r w:rsidRPr="004174D7">
                    <w:rPr>
                      <w:rFonts w:cs="B Zar"/>
                      <w:sz w:val="26"/>
                      <w:szCs w:val="26"/>
                      <w:rtl/>
                      <w:lang w:bidi="fa-IR"/>
                    </w:rPr>
                    <w:t>.</w:t>
                  </w:r>
                  <w:r w:rsidRPr="004174D7">
                    <w:rPr>
                      <w:rFonts w:cs="B Zar" w:hint="cs"/>
                      <w:sz w:val="26"/>
                      <w:szCs w:val="26"/>
                      <w:rtl/>
                      <w:lang w:bidi="fa-IR"/>
                    </w:rPr>
                    <w:t xml:space="preserve">.. </w:t>
                  </w:r>
                  <w:r w:rsidRPr="004174D7">
                    <w:rPr>
                      <w:rFonts w:cs="B Zar"/>
                      <w:sz w:val="26"/>
                      <w:szCs w:val="26"/>
                      <w:rtl/>
                      <w:lang w:bidi="fa-IR"/>
                    </w:rPr>
                    <w:t xml:space="preserve">و </w:t>
                  </w:r>
                  <w:r w:rsidRPr="004174D7">
                    <w:rPr>
                      <w:rFonts w:cs="B Zar" w:hint="cs"/>
                      <w:sz w:val="26"/>
                      <w:szCs w:val="26"/>
                      <w:rtl/>
                      <w:lang w:bidi="fa-IR"/>
                    </w:rPr>
                    <w:t>درحال حاضر</w:t>
                  </w:r>
                  <w:r w:rsidRPr="004174D7">
                    <w:rPr>
                      <w:rFonts w:cs="B Zar"/>
                      <w:sz w:val="26"/>
                      <w:szCs w:val="26"/>
                      <w:rtl/>
                      <w:lang w:bidi="fa-IR"/>
                    </w:rPr>
                    <w:t xml:space="preserve"> حدود </w:t>
                  </w:r>
                  <w:r w:rsidRPr="004174D7">
                    <w:rPr>
                      <w:rFonts w:cs="B Zar" w:hint="cs"/>
                      <w:sz w:val="26"/>
                      <w:szCs w:val="26"/>
                      <w:rtl/>
                      <w:lang w:bidi="fa-IR"/>
                    </w:rPr>
                    <w:t>یک</w:t>
                  </w:r>
                  <w:r w:rsidRPr="004174D7">
                    <w:rPr>
                      <w:rFonts w:cs="B Zar"/>
                      <w:sz w:val="26"/>
                      <w:szCs w:val="26"/>
                      <w:rtl/>
                      <w:lang w:bidi="fa-IR"/>
                    </w:rPr>
                    <w:t xml:space="preserve"> سوم</w:t>
                  </w:r>
                  <w:r w:rsidRPr="004174D7">
                    <w:rPr>
                      <w:rFonts w:cs="B Zar" w:hint="cs"/>
                      <w:sz w:val="26"/>
                      <w:szCs w:val="26"/>
                      <w:rtl/>
                      <w:lang w:bidi="fa-IR"/>
                    </w:rPr>
                    <w:t xml:space="preserve"> از</w:t>
                  </w:r>
                  <w:r w:rsidRPr="004174D7">
                    <w:rPr>
                      <w:rFonts w:cs="B Zar"/>
                      <w:sz w:val="26"/>
                      <w:szCs w:val="26"/>
                      <w:rtl/>
                      <w:lang w:bidi="fa-IR"/>
                    </w:rPr>
                    <w:t xml:space="preserve"> </w:t>
                  </w:r>
                  <w:r w:rsidRPr="004174D7">
                    <w:rPr>
                      <w:rFonts w:cs="B Zar" w:hint="cs"/>
                      <w:sz w:val="26"/>
                      <w:szCs w:val="26"/>
                      <w:rtl/>
                      <w:lang w:bidi="fa-IR"/>
                    </w:rPr>
                    <w:t xml:space="preserve">کل </w:t>
                  </w:r>
                  <w:r w:rsidRPr="004174D7">
                    <w:rPr>
                      <w:rFonts w:cs="B Zar"/>
                      <w:sz w:val="26"/>
                      <w:szCs w:val="26"/>
                      <w:rtl/>
                      <w:lang w:bidi="fa-IR"/>
                    </w:rPr>
                    <w:t>ظرف</w:t>
                  </w:r>
                  <w:r w:rsidRPr="004174D7">
                    <w:rPr>
                      <w:rFonts w:cs="B Zar" w:hint="cs"/>
                      <w:sz w:val="26"/>
                      <w:szCs w:val="26"/>
                      <w:rtl/>
                      <w:lang w:bidi="fa-IR"/>
                    </w:rPr>
                    <w:t>یت</w:t>
                  </w:r>
                  <w:r w:rsidRPr="004174D7">
                    <w:rPr>
                      <w:rFonts w:cs="B Zar"/>
                      <w:sz w:val="26"/>
                      <w:szCs w:val="26"/>
                      <w:rtl/>
                      <w:lang w:bidi="fa-IR"/>
                    </w:rPr>
                    <w:t xml:space="preserve"> برق باد</w:t>
                  </w:r>
                  <w:r w:rsidRPr="004174D7">
                    <w:rPr>
                      <w:rFonts w:cs="B Zar" w:hint="cs"/>
                      <w:sz w:val="26"/>
                      <w:szCs w:val="26"/>
                      <w:rtl/>
                      <w:lang w:bidi="fa-IR"/>
                    </w:rPr>
                    <w:t>ی</w:t>
                  </w:r>
                  <w:r w:rsidRPr="004174D7">
                    <w:rPr>
                      <w:rFonts w:cs="B Zar"/>
                      <w:sz w:val="26"/>
                      <w:szCs w:val="26"/>
                      <w:rtl/>
                      <w:lang w:bidi="fa-IR"/>
                    </w:rPr>
                    <w:t xml:space="preserve"> جهان </w:t>
                  </w:r>
                  <w:r w:rsidRPr="004174D7">
                    <w:rPr>
                      <w:rFonts w:cs="B Zar" w:hint="cs"/>
                      <w:sz w:val="26"/>
                      <w:szCs w:val="26"/>
                      <w:rtl/>
                      <w:lang w:bidi="fa-IR"/>
                    </w:rPr>
                    <w:t>متعلق به این کشور است</w:t>
                  </w:r>
                  <w:r w:rsidRPr="004174D7">
                    <w:rPr>
                      <w:rFonts w:cs="B Zar"/>
                      <w:sz w:val="26"/>
                      <w:szCs w:val="26"/>
                      <w:rtl/>
                      <w:lang w:bidi="fa-IR"/>
                    </w:rPr>
                    <w:t>. بر اساس داده</w:t>
                  </w:r>
                  <w:r w:rsidRPr="004174D7">
                    <w:rPr>
                      <w:rFonts w:cs="B Zar"/>
                      <w:sz w:val="26"/>
                      <w:szCs w:val="26"/>
                      <w:rtl/>
                      <w:lang w:bidi="fa-IR"/>
                    </w:rPr>
                    <w:softHyphen/>
                    <w:t>ها</w:t>
                  </w:r>
                  <w:r w:rsidRPr="004174D7">
                    <w:rPr>
                      <w:rFonts w:cs="B Zar" w:hint="cs"/>
                      <w:sz w:val="26"/>
                      <w:szCs w:val="26"/>
                      <w:rtl/>
                      <w:lang w:bidi="fa-IR"/>
                    </w:rPr>
                    <w:t>ی</w:t>
                  </w:r>
                  <w:r w:rsidRPr="004174D7">
                    <w:rPr>
                      <w:rFonts w:cs="B Zar"/>
                      <w:sz w:val="26"/>
                      <w:szCs w:val="26"/>
                      <w:rtl/>
                      <w:lang w:bidi="fa-IR"/>
                    </w:rPr>
                    <w:t xml:space="preserve"> </w:t>
                  </w:r>
                  <w:r w:rsidRPr="004174D7">
                    <w:rPr>
                      <w:rFonts w:cs="B Zar" w:hint="cs"/>
                      <w:sz w:val="26"/>
                      <w:szCs w:val="26"/>
                      <w:rtl/>
                      <w:lang w:bidi="fa-IR"/>
                    </w:rPr>
                    <w:t>آماری</w:t>
                  </w:r>
                  <w:r w:rsidRPr="004174D7">
                    <w:rPr>
                      <w:rFonts w:cs="B Zar"/>
                      <w:sz w:val="26"/>
                      <w:szCs w:val="26"/>
                      <w:rtl/>
                      <w:lang w:bidi="fa-IR"/>
                    </w:rPr>
                    <w:t>، ا</w:t>
                  </w:r>
                  <w:r w:rsidRPr="004174D7">
                    <w:rPr>
                      <w:rFonts w:cs="B Zar" w:hint="cs"/>
                      <w:sz w:val="26"/>
                      <w:szCs w:val="26"/>
                      <w:rtl/>
                      <w:lang w:bidi="fa-IR"/>
                    </w:rPr>
                    <w:t>ین</w:t>
                  </w:r>
                  <w:r w:rsidRPr="004174D7">
                    <w:rPr>
                      <w:rFonts w:cs="B Zar"/>
                      <w:sz w:val="26"/>
                      <w:szCs w:val="26"/>
                      <w:rtl/>
                      <w:lang w:bidi="fa-IR"/>
                    </w:rPr>
                    <w:t xml:space="preserve"> رقم تقر</w:t>
                  </w:r>
                  <w:r w:rsidRPr="004174D7">
                    <w:rPr>
                      <w:rFonts w:cs="B Zar" w:hint="cs"/>
                      <w:sz w:val="26"/>
                      <w:szCs w:val="26"/>
                      <w:rtl/>
                      <w:lang w:bidi="fa-IR"/>
                    </w:rPr>
                    <w:t>یبا</w:t>
                  </w:r>
                  <w:r w:rsidRPr="004174D7">
                    <w:rPr>
                      <w:rFonts w:cs="B Zar"/>
                      <w:sz w:val="26"/>
                      <w:szCs w:val="26"/>
                      <w:rtl/>
                      <w:lang w:bidi="fa-IR"/>
                    </w:rPr>
                    <w:t xml:space="preserve"> دو برابر </w:t>
                  </w:r>
                  <w:r w:rsidRPr="004174D7">
                    <w:rPr>
                      <w:rFonts w:cs="B Zar" w:hint="cs"/>
                      <w:sz w:val="26"/>
                      <w:szCs w:val="26"/>
                      <w:rtl/>
                      <w:lang w:bidi="fa-IR"/>
                    </w:rPr>
                    <w:t>ظرفیت</w:t>
                  </w:r>
                  <w:r w:rsidRPr="004174D7">
                    <w:rPr>
                      <w:rFonts w:cs="B Zar"/>
                      <w:sz w:val="26"/>
                      <w:szCs w:val="26"/>
                      <w:rtl/>
                      <w:lang w:bidi="fa-IR"/>
                    </w:rPr>
                    <w:t xml:space="preserve"> </w:t>
                  </w:r>
                  <w:r w:rsidRPr="004174D7">
                    <w:rPr>
                      <w:rFonts w:cs="B Zar" w:hint="cs"/>
                      <w:sz w:val="26"/>
                      <w:szCs w:val="26"/>
                      <w:rtl/>
                      <w:lang w:bidi="fa-IR"/>
                    </w:rPr>
                    <w:t xml:space="preserve">برق بادی </w:t>
                  </w:r>
                  <w:r w:rsidRPr="004174D7">
                    <w:rPr>
                      <w:rFonts w:cs="B Zar"/>
                      <w:sz w:val="26"/>
                      <w:szCs w:val="26"/>
                      <w:rtl/>
                      <w:lang w:bidi="fa-IR"/>
                    </w:rPr>
                    <w:t>ا</w:t>
                  </w:r>
                  <w:r w:rsidRPr="004174D7">
                    <w:rPr>
                      <w:rFonts w:cs="B Zar" w:hint="cs"/>
                      <w:sz w:val="26"/>
                      <w:szCs w:val="26"/>
                      <w:rtl/>
                      <w:lang w:bidi="fa-IR"/>
                    </w:rPr>
                    <w:t>یالات</w:t>
                  </w:r>
                  <w:r w:rsidRPr="004174D7">
                    <w:rPr>
                      <w:rFonts w:cs="B Zar"/>
                      <w:sz w:val="26"/>
                      <w:szCs w:val="26"/>
                      <w:rtl/>
                      <w:lang w:bidi="fa-IR"/>
                    </w:rPr>
                    <w:t xml:space="preserve"> متحده (17 درصد) و سه برابر</w:t>
                  </w:r>
                  <w:r w:rsidRPr="004174D7">
                    <w:rPr>
                      <w:rFonts w:cs="B Zar" w:hint="cs"/>
                      <w:sz w:val="26"/>
                      <w:szCs w:val="26"/>
                      <w:rtl/>
                      <w:lang w:bidi="fa-IR"/>
                    </w:rPr>
                    <w:t xml:space="preserve"> آمارهای</w:t>
                  </w:r>
                  <w:r w:rsidRPr="004174D7">
                    <w:rPr>
                      <w:rFonts w:cs="B Zar"/>
                      <w:sz w:val="26"/>
                      <w:szCs w:val="26"/>
                      <w:rtl/>
                      <w:lang w:bidi="fa-IR"/>
                    </w:rPr>
                    <w:t xml:space="preserve"> آلمان (10 درصد) </w:t>
                  </w:r>
                  <w:r w:rsidRPr="004174D7">
                    <w:rPr>
                      <w:rFonts w:cs="B Zar" w:hint="cs"/>
                      <w:sz w:val="26"/>
                      <w:szCs w:val="26"/>
                      <w:rtl/>
                      <w:lang w:bidi="fa-IR"/>
                    </w:rPr>
                    <w:t>است.</w:t>
                  </w:r>
                </w:p>
                <w:p w14:paraId="24B817DC" w14:textId="77777777" w:rsidR="00C359B6" w:rsidRPr="004174D7" w:rsidRDefault="00C359B6" w:rsidP="00C359B6">
                  <w:pPr>
                    <w:bidi/>
                    <w:spacing w:after="0" w:line="240" w:lineRule="auto"/>
                    <w:jc w:val="both"/>
                    <w:rPr>
                      <w:rFonts w:cs="B Zar"/>
                      <w:i/>
                      <w:iCs/>
                      <w:sz w:val="26"/>
                      <w:szCs w:val="26"/>
                      <w:lang w:bidi="fa-IR"/>
                    </w:rPr>
                  </w:pPr>
                </w:p>
              </w:txbxContent>
            </v:textbox>
            <w10:wrap type="square" anchorx="margin"/>
          </v:shape>
        </w:pict>
      </w:r>
      <w:r w:rsidR="00C359B6" w:rsidRPr="0037257D">
        <w:rPr>
          <w:rFonts w:ascii="Garamond" w:hAnsi="Garamond" w:cs="B Zar"/>
          <w:sz w:val="24"/>
          <w:szCs w:val="24"/>
          <w:rtl/>
          <w:lang w:bidi="fa-IR"/>
        </w:rPr>
        <w:t>با این همه، باید در نظر داشته باشید که از منظر حقوق چین در جایی که هر دو طرف داوری به معنای حقوقی کلمه «چینی» هستند، توافق بر انتخاب یک مرجع خارجی برای حل و فصل اختلاف از طریق داوری مردود خواهد بود. شرکت</w:t>
      </w:r>
      <w:r w:rsidR="00C359B6" w:rsidRPr="0037257D">
        <w:rPr>
          <w:rFonts w:ascii="Garamond" w:hAnsi="Garamond" w:cs="B Zar"/>
          <w:sz w:val="24"/>
          <w:szCs w:val="24"/>
          <w:rtl/>
          <w:lang w:bidi="fa-IR"/>
        </w:rPr>
        <w:softHyphen/>
        <w:t>های سرمایه گذاری خارجی که بر اساس قوانین چین راه</w:t>
      </w:r>
      <w:r w:rsidR="00C359B6" w:rsidRPr="0037257D">
        <w:rPr>
          <w:rFonts w:ascii="Garamond" w:hAnsi="Garamond" w:cs="B Zar"/>
          <w:sz w:val="24"/>
          <w:szCs w:val="24"/>
          <w:rtl/>
          <w:lang w:bidi="fa-IR"/>
        </w:rPr>
        <w:softHyphen/>
        <w:t>اندازی شده</w:t>
      </w:r>
      <w:r w:rsidR="00C359B6" w:rsidRPr="0037257D">
        <w:rPr>
          <w:rFonts w:ascii="Garamond" w:hAnsi="Garamond" w:cs="B Zar"/>
          <w:sz w:val="24"/>
          <w:szCs w:val="24"/>
          <w:rtl/>
          <w:lang w:bidi="fa-IR"/>
        </w:rPr>
        <w:softHyphen/>
        <w:t>اند (شامل شرکت</w:t>
      </w:r>
      <w:r w:rsidR="00C359B6" w:rsidRPr="0037257D">
        <w:rPr>
          <w:rFonts w:ascii="Garamond" w:hAnsi="Garamond" w:cs="B Zar"/>
          <w:sz w:val="24"/>
          <w:szCs w:val="24"/>
          <w:rtl/>
          <w:lang w:bidi="fa-IR"/>
        </w:rPr>
        <w:softHyphen/>
        <w:t>های با مالکیت کامل خارجی، جوینت</w:t>
      </w:r>
      <w:r w:rsidR="00C359B6" w:rsidRPr="0037257D">
        <w:rPr>
          <w:rFonts w:ascii="Garamond" w:hAnsi="Garamond" w:cs="B Zar"/>
          <w:sz w:val="24"/>
          <w:szCs w:val="24"/>
          <w:rtl/>
          <w:lang w:bidi="fa-IR"/>
        </w:rPr>
        <w:softHyphen/>
        <w:t>ونچرهای شرکتی و جوینت</w:t>
      </w:r>
      <w:r w:rsidR="00C359B6" w:rsidRPr="0037257D">
        <w:rPr>
          <w:rFonts w:ascii="Garamond" w:hAnsi="Garamond" w:cs="B Zar"/>
          <w:sz w:val="24"/>
          <w:szCs w:val="24"/>
          <w:rtl/>
          <w:lang w:bidi="fa-IR"/>
        </w:rPr>
        <w:softHyphen/>
        <w:t>ونچرهای تعاونی) اگرچه از منظر اقتصادی از طرف خارجی</w:t>
      </w:r>
      <w:r w:rsidR="00C359B6" w:rsidRPr="0037257D">
        <w:rPr>
          <w:rFonts w:ascii="Garamond" w:hAnsi="Garamond" w:cs="B Zar"/>
          <w:sz w:val="24"/>
          <w:szCs w:val="24"/>
          <w:rtl/>
          <w:lang w:bidi="fa-IR"/>
        </w:rPr>
        <w:softHyphen/>
        <w:t>ها تامین مالی شده</w:t>
      </w:r>
      <w:r w:rsidR="00C359B6" w:rsidRPr="0037257D">
        <w:rPr>
          <w:rFonts w:ascii="Garamond" w:hAnsi="Garamond" w:cs="B Zar"/>
          <w:sz w:val="24"/>
          <w:szCs w:val="24"/>
          <w:rtl/>
          <w:lang w:bidi="fa-IR"/>
        </w:rPr>
        <w:softHyphen/>
      </w:r>
      <w:r w:rsidR="00C359B6" w:rsidRPr="0037257D">
        <w:rPr>
          <w:rFonts w:ascii="Garamond" w:hAnsi="Garamond" w:cs="B Zar"/>
          <w:sz w:val="24"/>
          <w:szCs w:val="24"/>
          <w:rtl/>
          <w:lang w:bidi="fa-IR"/>
        </w:rPr>
        <w:softHyphen/>
        <w:t>اند، از نظر حقوقی همگی شرکت</w:t>
      </w:r>
      <w:r w:rsidR="00C359B6" w:rsidRPr="0037257D">
        <w:rPr>
          <w:rFonts w:ascii="Garamond" w:hAnsi="Garamond" w:cs="B Zar"/>
          <w:sz w:val="24"/>
          <w:szCs w:val="24"/>
          <w:rtl/>
          <w:lang w:bidi="fa-IR"/>
        </w:rPr>
        <w:softHyphen/>
        <w:t>های چینی (و نه خارجی) تلقی می</w:t>
      </w:r>
      <w:r w:rsidR="00C359B6" w:rsidRPr="0037257D">
        <w:rPr>
          <w:rFonts w:ascii="Garamond" w:hAnsi="Garamond" w:cs="B Zar"/>
          <w:sz w:val="24"/>
          <w:szCs w:val="24"/>
          <w:rtl/>
          <w:lang w:bidi="fa-IR"/>
        </w:rPr>
        <w:softHyphen/>
        <w:t>شوند. بنابراین، همانطور که پرونده داوری نیروگاه</w:t>
      </w:r>
      <w:r w:rsidR="00C359B6" w:rsidRPr="0037257D">
        <w:rPr>
          <w:rFonts w:ascii="Garamond" w:hAnsi="Garamond" w:cs="B Zar"/>
          <w:sz w:val="24"/>
          <w:szCs w:val="24"/>
          <w:rtl/>
          <w:lang w:bidi="fa-IR"/>
        </w:rPr>
        <w:softHyphen/>
        <w:t>های بادی</w:t>
      </w:r>
      <w:r w:rsidR="00C359B6" w:rsidRPr="0037257D">
        <w:rPr>
          <w:rStyle w:val="FootnoteReference"/>
          <w:rFonts w:ascii="Garamond" w:hAnsi="Garamond" w:cs="B Zar"/>
          <w:sz w:val="24"/>
          <w:szCs w:val="24"/>
          <w:rtl/>
          <w:lang w:bidi="fa-IR"/>
        </w:rPr>
        <w:footnoteReference w:id="324"/>
      </w:r>
      <w:r w:rsidR="00C359B6" w:rsidRPr="0037257D">
        <w:rPr>
          <w:rFonts w:ascii="Garamond" w:hAnsi="Garamond" w:cs="B Zar"/>
          <w:sz w:val="24"/>
          <w:szCs w:val="24"/>
          <w:rtl/>
          <w:lang w:bidi="fa-IR"/>
        </w:rPr>
        <w:t xml:space="preserve"> مشخص است، شرکت چینی تابعه</w:t>
      </w:r>
      <w:r w:rsidR="00C359B6" w:rsidRPr="0037257D">
        <w:rPr>
          <w:rFonts w:ascii="Garamond" w:hAnsi="Garamond" w:cs="B Zar"/>
          <w:sz w:val="24"/>
          <w:szCs w:val="24"/>
          <w:rtl/>
          <w:lang w:bidi="fa-IR"/>
        </w:rPr>
        <w:softHyphen/>
        <w:t xml:space="preserve">ی یک شرکت خارجی عموما طبق قوانین چین </w:t>
      </w:r>
      <w:r w:rsidR="0035296A" w:rsidRPr="0037257D">
        <w:rPr>
          <w:rFonts w:ascii="Garamond" w:hAnsi="Garamond" w:cs="B Zar"/>
          <w:sz w:val="24"/>
          <w:szCs w:val="24"/>
          <w:rtl/>
          <w:lang w:bidi="fa-IR"/>
        </w:rPr>
        <w:t>به‌عنوان</w:t>
      </w:r>
      <w:r w:rsidR="00C359B6" w:rsidRPr="0037257D">
        <w:rPr>
          <w:rFonts w:ascii="Garamond" w:hAnsi="Garamond" w:cs="B Zar"/>
          <w:sz w:val="24"/>
          <w:szCs w:val="24"/>
          <w:rtl/>
          <w:lang w:bidi="fa-IR"/>
        </w:rPr>
        <w:t xml:space="preserve"> یک شرکت چینی تلقی شده و در صورتی که در روابط خود را با شرکای چینی دچار مشکل شود نمی</w:t>
      </w:r>
      <w:r w:rsidR="00C359B6" w:rsidRPr="0037257D">
        <w:rPr>
          <w:rFonts w:ascii="Garamond" w:hAnsi="Garamond" w:cs="B Zar"/>
          <w:sz w:val="24"/>
          <w:szCs w:val="24"/>
          <w:rtl/>
          <w:lang w:bidi="fa-IR"/>
        </w:rPr>
        <w:softHyphen/>
        <w:t>تواند برای حل و فصل اختلافات خود به داوری بین</w:t>
      </w:r>
      <w:r w:rsidR="00C359B6" w:rsidRPr="0037257D">
        <w:rPr>
          <w:rFonts w:ascii="Garamond" w:hAnsi="Garamond" w:cs="B Zar"/>
          <w:sz w:val="24"/>
          <w:szCs w:val="24"/>
          <w:rtl/>
          <w:lang w:bidi="fa-IR"/>
        </w:rPr>
        <w:softHyphen/>
        <w:t>المللی متوسل شود.</w:t>
      </w:r>
    </w:p>
    <w:p w14:paraId="35A25814" w14:textId="77777777" w:rsidR="00C359B6" w:rsidRPr="0037257D" w:rsidRDefault="00C359B6" w:rsidP="00B11BE3">
      <w:pPr>
        <w:bidi/>
        <w:spacing w:after="0" w:line="240" w:lineRule="auto"/>
        <w:ind w:firstLine="288"/>
        <w:jc w:val="both"/>
        <w:rPr>
          <w:rFonts w:ascii="Garamond" w:hAnsi="Garamond" w:cs="B Zar"/>
          <w:sz w:val="24"/>
          <w:szCs w:val="24"/>
          <w:rtl/>
          <w:lang w:bidi="fa-IR"/>
        </w:rPr>
      </w:pPr>
    </w:p>
    <w:p w14:paraId="3019B4A2" w14:textId="77777777" w:rsidR="00C359B6" w:rsidRPr="0037257D" w:rsidRDefault="00C359B6" w:rsidP="00B11BE3">
      <w:pPr>
        <w:bidi/>
        <w:spacing w:after="0" w:line="240" w:lineRule="auto"/>
        <w:ind w:firstLine="288"/>
        <w:jc w:val="both"/>
        <w:rPr>
          <w:rFonts w:ascii="Garamond" w:hAnsi="Garamond" w:cs="B Zar"/>
          <w:sz w:val="24"/>
          <w:szCs w:val="24"/>
          <w:rtl/>
          <w:lang w:bidi="fa-IR"/>
        </w:rPr>
      </w:pPr>
    </w:p>
    <w:p w14:paraId="65338A02" w14:textId="77777777" w:rsidR="00C359B6" w:rsidRPr="0037257D" w:rsidRDefault="00C359B6" w:rsidP="00B11BE3">
      <w:pPr>
        <w:bidi/>
        <w:spacing w:after="0" w:line="240" w:lineRule="auto"/>
        <w:ind w:firstLine="288"/>
        <w:jc w:val="both"/>
        <w:rPr>
          <w:rFonts w:ascii="Garamond" w:hAnsi="Garamond" w:cs="B Zar"/>
          <w:sz w:val="24"/>
          <w:szCs w:val="24"/>
          <w:rtl/>
          <w:lang w:bidi="fa-IR"/>
        </w:rPr>
      </w:pPr>
    </w:p>
    <w:p w14:paraId="054262CB" w14:textId="0F308E5B" w:rsidR="00C359B6" w:rsidRPr="0037257D" w:rsidRDefault="00E13198" w:rsidP="00B11BE3">
      <w:pPr>
        <w:bidi/>
        <w:spacing w:after="0" w:line="240" w:lineRule="auto"/>
        <w:ind w:firstLine="288"/>
        <w:jc w:val="both"/>
        <w:rPr>
          <w:rFonts w:ascii="Garamond" w:hAnsi="Garamond" w:cs="B Zar"/>
          <w:sz w:val="24"/>
          <w:szCs w:val="24"/>
          <w:lang w:bidi="fa-IR"/>
        </w:rPr>
      </w:pPr>
      <w:r>
        <w:rPr>
          <w:rFonts w:ascii="Garamond" w:hAnsi="Garamond" w:cs="B Zar" w:hint="cs"/>
          <w:sz w:val="24"/>
          <w:szCs w:val="24"/>
          <w:rtl/>
          <w:lang w:bidi="fa-IR"/>
        </w:rPr>
        <w:lastRenderedPageBreak/>
        <w:t>ا</w:t>
      </w:r>
      <w:r w:rsidRPr="0037257D">
        <w:rPr>
          <w:rFonts w:ascii="Garamond" w:hAnsi="Garamond" w:cs="B Zar"/>
          <w:sz w:val="24"/>
          <w:szCs w:val="24"/>
          <w:rtl/>
          <w:lang w:bidi="fa-IR"/>
        </w:rPr>
        <w:t xml:space="preserve">ز نظر </w:t>
      </w:r>
      <w:r w:rsidR="00000000">
        <w:rPr>
          <w:noProof/>
          <w:sz w:val="24"/>
          <w:szCs w:val="24"/>
        </w:rPr>
        <w:pict w14:anchorId="720B8D5E">
          <v:shape id="Text Box 1" o:spid="_x0000_s2128" type="#_x0000_t202" style="position:absolute;left:0;text-align:left;margin-left:10380pt;margin-top:0;width:466.4pt;height:374.4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wG2MgIAAGkEAAAOAAAAZHJzL2Uyb0RvYy54bWysVNuO2yAQfa/Uf0C8N07cuJtYcVbbbLeq&#10;tL1I234AARyjAkOBxE6/vgPOZrPtU6vmAQFjzpw5Zyar68FocpA+KLANnU2mlEjLQSi7a+i3r3ev&#10;FpSEyKxgGqxs6FEGer1++WLVu1qW0IEW0hMEsaHuXUO7GF1dFIF30rAwASctBlvwhkU8+l0hPOsR&#10;3eiinE7fFD144TxwGQLe3o5Bus74bSt5/Ny2QUaiG4rcYl59XrdpLdYrVu88c53iJxrsH1gYpiwm&#10;PUPdssjI3qs/oIziHgK0ccLBFNC2istcA1Yzm/5WzUPHnMy1oDjBnWUK/w+Wfzo8uC+exOEtDGhg&#10;LiK4e+DfA7Gw6ZjdyRvvoe8kE5h4liQrehfq09MkdahDAtn2H0GgyWwfIQMNrTdJFayTIDoacDyL&#10;LodIOF5Wy/J1ucAQx9j8qqqqWZVzsPrxufMhvpdgSNo01KOrGZ4d7kNMdFj9+EnKFkArcae0zodj&#10;2GhPDgwbAPtGQE+JZiHiZUPv8i9j6b1B8uN3y2o6za2BwCG/zzme4WpL+oYuq7IaJfvbnCPtZ5BG&#10;RZwFrUxDF0hgpMDqJPw7K3KnRqb0uEdq2p6cSOKPNsRhOxAl0KYyaZic2YI4ojcext7HWcVNB/4n&#10;JT32fUPDjz3zElX5YNHf5Ww+T4OSD/PqqsSDv4xsLyPMcoRqaKRk3G5iHq6kvIUb7INWZYeemJw4&#10;Yz9nUU+zlwbm8py/evqHWP8CAAD//wMAUEsDBBQABgAIAAAAIQCnAMo12gAAAAUBAAAPAAAAZHJz&#10;L2Rvd25yZXYueG1sTI/BTsMwEETvSPyDtUjcqJNSgZvGqSqkckOoAfXsxksS1V5HsduGv2fhQi8j&#10;rWY186ZcT96JM46xD6Qhn2UgkJpge2o1fH5sHxSImAxZ4wKhhm+MsK5ub0pT2HChHZ7r1AoOoVgY&#10;DV1KQyFlbDr0Js7CgMTeVxi9SXyOrbSjuXC4d3KeZU/Sm564oTMDvnTYHOuT16B2i5o2rVLufS/3&#10;bznmJn/dan1/N21WIBJO6f8ZfvEZHSpmOoQT2SicBh6S/pS95eOcZxw0PC/UEmRVymv66gcAAP//&#10;AwBQSwECLQAUAAYACAAAACEAtoM4kv4AAADhAQAAEwAAAAAAAAAAAAAAAAAAAAAAW0NvbnRlbnRf&#10;VHlwZXNdLnhtbFBLAQItABQABgAIAAAAIQA4/SH/1gAAAJQBAAALAAAAAAAAAAAAAAAAAC8BAABf&#10;cmVscy8ucmVsc1BLAQItABQABgAIAAAAIQClDwG2MgIAAGkEAAAOAAAAAAAAAAAAAAAAAC4CAABk&#10;cnMvZTJvRG9jLnhtbFBLAQItABQABgAIAAAAIQCnAMo12gAAAAUBAAAPAAAAAAAAAAAAAAAAAIwE&#10;AABkcnMvZG93bnJldi54bWxQSwUGAAAAAAQABADzAAAAkwUAAAAA&#10;" fillcolor="#f2f2f2" strokecolor="window">
            <v:textbox style="mso-next-textbox:#Text Box 1">
              <w:txbxContent>
                <w:p w14:paraId="403B545F" w14:textId="77777777" w:rsidR="00E13198" w:rsidRPr="004174D7" w:rsidRDefault="00E13198" w:rsidP="00E13198">
                  <w:pPr>
                    <w:bidi/>
                    <w:spacing w:before="240" w:after="0" w:line="240" w:lineRule="auto"/>
                    <w:jc w:val="both"/>
                    <w:rPr>
                      <w:rFonts w:cs="B Zar"/>
                      <w:sz w:val="26"/>
                      <w:szCs w:val="26"/>
                      <w:lang w:bidi="fa-IR"/>
                    </w:rPr>
                  </w:pPr>
                  <w:r w:rsidRPr="004174D7">
                    <w:rPr>
                      <w:rFonts w:cs="B Zar" w:hint="cs"/>
                      <w:sz w:val="26"/>
                      <w:szCs w:val="26"/>
                      <w:rtl/>
                      <w:lang w:bidi="fa-IR"/>
                    </w:rPr>
                    <w:t>«در</w:t>
                  </w:r>
                  <w:r w:rsidRPr="004174D7">
                    <w:rPr>
                      <w:rFonts w:cs="B Zar"/>
                      <w:sz w:val="26"/>
                      <w:szCs w:val="26"/>
                      <w:rtl/>
                      <w:lang w:bidi="fa-IR"/>
                    </w:rPr>
                    <w:t xml:space="preserve"> سال 2006 بزرگتر</w:t>
                  </w:r>
                  <w:r w:rsidRPr="004174D7">
                    <w:rPr>
                      <w:rFonts w:cs="B Zar" w:hint="cs"/>
                      <w:sz w:val="26"/>
                      <w:szCs w:val="26"/>
                      <w:rtl/>
                      <w:lang w:bidi="fa-IR"/>
                    </w:rPr>
                    <w:t>ین</w:t>
                  </w:r>
                  <w:r w:rsidRPr="004174D7">
                    <w:rPr>
                      <w:rFonts w:cs="B Zar"/>
                      <w:sz w:val="26"/>
                      <w:szCs w:val="26"/>
                      <w:rtl/>
                      <w:lang w:bidi="fa-IR"/>
                    </w:rPr>
                    <w:t xml:space="preserve"> ن</w:t>
                  </w:r>
                  <w:r w:rsidRPr="004174D7">
                    <w:rPr>
                      <w:rFonts w:cs="B Zar" w:hint="cs"/>
                      <w:sz w:val="26"/>
                      <w:szCs w:val="26"/>
                      <w:rtl/>
                      <w:lang w:bidi="fa-IR"/>
                    </w:rPr>
                    <w:t>یروگاه</w:t>
                  </w:r>
                  <w:r w:rsidRPr="004174D7">
                    <w:rPr>
                      <w:rFonts w:cs="B Zar"/>
                      <w:sz w:val="26"/>
                      <w:szCs w:val="26"/>
                      <w:rtl/>
                      <w:lang w:bidi="fa-IR"/>
                    </w:rPr>
                    <w:t xml:space="preserve"> باد</w:t>
                  </w:r>
                  <w:r w:rsidRPr="004174D7">
                    <w:rPr>
                      <w:rFonts w:cs="B Zar" w:hint="cs"/>
                      <w:sz w:val="26"/>
                      <w:szCs w:val="26"/>
                      <w:rtl/>
                      <w:lang w:bidi="fa-IR"/>
                    </w:rPr>
                    <w:t>ی چین</w:t>
                  </w:r>
                  <w:r w:rsidRPr="004174D7">
                    <w:rPr>
                      <w:rFonts w:cs="B Zar"/>
                      <w:sz w:val="26"/>
                      <w:szCs w:val="26"/>
                      <w:rtl/>
                      <w:lang w:bidi="fa-IR"/>
                    </w:rPr>
                    <w:t xml:space="preserve"> در استان ج</w:t>
                  </w:r>
                  <w:r w:rsidRPr="004174D7">
                    <w:rPr>
                      <w:rFonts w:cs="B Zar" w:hint="cs"/>
                      <w:sz w:val="26"/>
                      <w:szCs w:val="26"/>
                      <w:rtl/>
                      <w:lang w:bidi="fa-IR"/>
                    </w:rPr>
                    <w:t>یانگ</w:t>
                  </w:r>
                  <w:r w:rsidRPr="004174D7">
                    <w:rPr>
                      <w:rFonts w:cs="B Zar"/>
                      <w:sz w:val="26"/>
                      <w:szCs w:val="26"/>
                      <w:rtl/>
                      <w:lang w:bidi="fa-IR"/>
                    </w:rPr>
                    <w:softHyphen/>
                    <w:t>سو ساخته شد...</w:t>
                  </w:r>
                  <w:r w:rsidRPr="004174D7">
                    <w:rPr>
                      <w:rFonts w:cs="B Zar" w:hint="cs"/>
                      <w:sz w:val="26"/>
                      <w:szCs w:val="26"/>
                      <w:rtl/>
                      <w:lang w:bidi="fa-IR"/>
                    </w:rPr>
                    <w:t xml:space="preserve"> این نیروگاه </w:t>
                  </w:r>
                  <w:r w:rsidRPr="004174D7">
                    <w:rPr>
                      <w:rFonts w:cs="B Zar"/>
                      <w:sz w:val="26"/>
                      <w:szCs w:val="26"/>
                      <w:rtl/>
                      <w:lang w:bidi="fa-IR"/>
                    </w:rPr>
                    <w:t>با توان باد</w:t>
                  </w:r>
                  <w:r w:rsidRPr="004174D7">
                    <w:rPr>
                      <w:rFonts w:cs="B Zar" w:hint="cs"/>
                      <w:sz w:val="26"/>
                      <w:szCs w:val="26"/>
                      <w:rtl/>
                      <w:lang w:bidi="fa-IR"/>
                    </w:rPr>
                    <w:t>ی</w:t>
                  </w:r>
                  <w:r w:rsidRPr="004174D7">
                    <w:rPr>
                      <w:rFonts w:cs="B Zar"/>
                      <w:sz w:val="26"/>
                      <w:szCs w:val="26"/>
                      <w:rtl/>
                      <w:lang w:bidi="fa-IR"/>
                    </w:rPr>
                    <w:t xml:space="preserve"> 108 مگاوات</w:t>
                  </w:r>
                  <w:r w:rsidRPr="004174D7">
                    <w:rPr>
                      <w:rFonts w:cs="B Zar" w:hint="cs"/>
                      <w:sz w:val="26"/>
                      <w:szCs w:val="26"/>
                      <w:rtl/>
                      <w:lang w:bidi="fa-IR"/>
                    </w:rPr>
                    <w:t xml:space="preserve"> در واقع</w:t>
                  </w:r>
                  <w:r w:rsidRPr="004174D7">
                    <w:rPr>
                      <w:rFonts w:cs="B Zar"/>
                      <w:sz w:val="26"/>
                      <w:szCs w:val="26"/>
                      <w:rtl/>
                      <w:lang w:bidi="fa-IR"/>
                    </w:rPr>
                    <w:t xml:space="preserve"> </w:t>
                  </w:r>
                  <w:r w:rsidRPr="004174D7">
                    <w:rPr>
                      <w:rFonts w:cs="B Zar" w:hint="cs"/>
                      <w:sz w:val="26"/>
                      <w:szCs w:val="26"/>
                      <w:rtl/>
                      <w:lang w:bidi="fa-IR"/>
                    </w:rPr>
                    <w:t>یک</w:t>
                  </w:r>
                  <w:r w:rsidRPr="004174D7">
                    <w:rPr>
                      <w:rFonts w:cs="B Zar"/>
                      <w:sz w:val="26"/>
                      <w:szCs w:val="26"/>
                      <w:rtl/>
                      <w:lang w:bidi="fa-IR"/>
                    </w:rPr>
                    <w:t xml:space="preserve"> مدل نما</w:t>
                  </w:r>
                  <w:r w:rsidRPr="004174D7">
                    <w:rPr>
                      <w:rFonts w:cs="B Zar" w:hint="cs"/>
                      <w:sz w:val="26"/>
                      <w:szCs w:val="26"/>
                      <w:rtl/>
                      <w:lang w:bidi="fa-IR"/>
                    </w:rPr>
                    <w:t>یشی</w:t>
                  </w:r>
                  <w:r w:rsidRPr="004174D7">
                    <w:rPr>
                      <w:rFonts w:cs="B Zar"/>
                      <w:sz w:val="26"/>
                      <w:szCs w:val="26"/>
                      <w:lang w:bidi="fa-IR"/>
                    </w:rPr>
                    <w:t xml:space="preserve"> </w:t>
                  </w:r>
                  <w:r w:rsidRPr="004174D7">
                    <w:rPr>
                      <w:rFonts w:cs="B Zar" w:hint="cs"/>
                      <w:sz w:val="26"/>
                      <w:szCs w:val="26"/>
                      <w:rtl/>
                      <w:lang w:bidi="fa-IR"/>
                    </w:rPr>
                    <w:t xml:space="preserve">برای </w:t>
                  </w:r>
                  <w:r w:rsidRPr="004174D7">
                    <w:rPr>
                      <w:rFonts w:cs="B Zar"/>
                      <w:sz w:val="26"/>
                      <w:szCs w:val="26"/>
                      <w:lang w:bidi="fa-IR"/>
                    </w:rPr>
                    <w:t>]</w:t>
                  </w:r>
                  <w:r w:rsidRPr="004174D7">
                    <w:rPr>
                      <w:rFonts w:cs="B Zar" w:hint="cs"/>
                      <w:sz w:val="26"/>
                      <w:szCs w:val="26"/>
                      <w:rtl/>
                      <w:lang w:bidi="fa-IR"/>
                    </w:rPr>
                    <w:t>توان</w:t>
                  </w:r>
                  <w:r w:rsidRPr="004174D7">
                    <w:rPr>
                      <w:rFonts w:cs="B Zar"/>
                      <w:sz w:val="26"/>
                      <w:szCs w:val="26"/>
                      <w:lang w:bidi="fa-IR"/>
                    </w:rPr>
                    <w:t>[</w:t>
                  </w:r>
                  <w:r w:rsidRPr="004174D7">
                    <w:rPr>
                      <w:rFonts w:cs="B Zar" w:hint="cs"/>
                      <w:sz w:val="26"/>
                      <w:szCs w:val="26"/>
                      <w:rtl/>
                      <w:lang w:bidi="fa-IR"/>
                    </w:rPr>
                    <w:t xml:space="preserve"> چین محسوب می</w:t>
                  </w:r>
                  <w:r w:rsidRPr="004174D7">
                    <w:rPr>
                      <w:rFonts w:cs="B Zar"/>
                      <w:sz w:val="26"/>
                      <w:szCs w:val="26"/>
                      <w:rtl/>
                      <w:lang w:bidi="fa-IR"/>
                    </w:rPr>
                    <w:softHyphen/>
                  </w:r>
                  <w:r w:rsidRPr="004174D7">
                    <w:rPr>
                      <w:rFonts w:cs="B Zar" w:hint="cs"/>
                      <w:sz w:val="26"/>
                      <w:szCs w:val="26"/>
                      <w:rtl/>
                      <w:lang w:bidi="fa-IR"/>
                    </w:rPr>
                    <w:t>شد</w:t>
                  </w:r>
                  <w:r w:rsidRPr="004174D7">
                    <w:rPr>
                      <w:rFonts w:cs="B Zar"/>
                      <w:sz w:val="26"/>
                      <w:szCs w:val="26"/>
                      <w:rtl/>
                      <w:lang w:bidi="fa-IR"/>
                    </w:rPr>
                    <w:t>. ا</w:t>
                  </w:r>
                  <w:r w:rsidRPr="004174D7">
                    <w:rPr>
                      <w:rFonts w:cs="B Zar" w:hint="cs"/>
                      <w:sz w:val="26"/>
                      <w:szCs w:val="26"/>
                      <w:rtl/>
                      <w:lang w:bidi="fa-IR"/>
                    </w:rPr>
                    <w:t>ین</w:t>
                  </w:r>
                  <w:r w:rsidRPr="004174D7">
                    <w:rPr>
                      <w:rFonts w:cs="B Zar"/>
                      <w:sz w:val="26"/>
                      <w:szCs w:val="26"/>
                      <w:rtl/>
                      <w:lang w:bidi="fa-IR"/>
                    </w:rPr>
                    <w:t xml:space="preserve"> کارخانه توسط </w:t>
                  </w:r>
                  <w:r w:rsidRPr="004174D7">
                    <w:rPr>
                      <w:rFonts w:cs="B Zar" w:hint="cs"/>
                      <w:sz w:val="26"/>
                      <w:szCs w:val="26"/>
                      <w:rtl/>
                      <w:lang w:bidi="fa-IR"/>
                    </w:rPr>
                    <w:t>یک</w:t>
                  </w:r>
                  <w:r w:rsidRPr="004174D7">
                    <w:rPr>
                      <w:rFonts w:cs="B Zar"/>
                      <w:sz w:val="26"/>
                      <w:szCs w:val="26"/>
                      <w:rtl/>
                      <w:lang w:bidi="fa-IR"/>
                    </w:rPr>
                    <w:t xml:space="preserve"> سرما</w:t>
                  </w:r>
                  <w:r w:rsidRPr="004174D7">
                    <w:rPr>
                      <w:rFonts w:cs="B Zar" w:hint="cs"/>
                      <w:sz w:val="26"/>
                      <w:szCs w:val="26"/>
                      <w:rtl/>
                      <w:lang w:bidi="fa-IR"/>
                    </w:rPr>
                    <w:t>یه</w:t>
                  </w:r>
                  <w:r w:rsidRPr="004174D7">
                    <w:rPr>
                      <w:rFonts w:cs="B Zar"/>
                      <w:sz w:val="26"/>
                      <w:szCs w:val="26"/>
                      <w:rtl/>
                      <w:lang w:bidi="fa-IR"/>
                    </w:rPr>
                    <w:softHyphen/>
                    <w:t>گذار</w:t>
                  </w:r>
                  <w:r w:rsidRPr="004174D7">
                    <w:rPr>
                      <w:rFonts w:cs="B Zar" w:hint="cs"/>
                      <w:sz w:val="26"/>
                      <w:szCs w:val="26"/>
                      <w:rtl/>
                      <w:lang w:bidi="fa-IR"/>
                    </w:rPr>
                    <w:t>ی</w:t>
                  </w:r>
                  <w:r w:rsidRPr="004174D7">
                    <w:rPr>
                      <w:rFonts w:cs="B Zar"/>
                      <w:sz w:val="26"/>
                      <w:szCs w:val="26"/>
                      <w:rtl/>
                      <w:lang w:bidi="fa-IR"/>
                    </w:rPr>
                    <w:t xml:space="preserve"> مشترک</w:t>
                  </w:r>
                  <w:r w:rsidRPr="004174D7">
                    <w:rPr>
                      <w:rFonts w:cs="B Zar" w:hint="cs"/>
                      <w:sz w:val="26"/>
                      <w:szCs w:val="26"/>
                      <w:rtl/>
                      <w:lang w:bidi="fa-IR"/>
                    </w:rPr>
                    <w:t xml:space="preserve"> (جوینت ونچر)</w:t>
                  </w:r>
                  <w:r w:rsidRPr="004174D7">
                    <w:rPr>
                      <w:rFonts w:cs="B Zar"/>
                      <w:sz w:val="26"/>
                      <w:szCs w:val="26"/>
                      <w:rtl/>
                      <w:lang w:bidi="fa-IR"/>
                    </w:rPr>
                    <w:t xml:space="preserve"> </w:t>
                  </w:r>
                  <w:r w:rsidRPr="004174D7">
                    <w:rPr>
                      <w:rFonts w:cs="B Zar" w:hint="cs"/>
                      <w:sz w:val="26"/>
                      <w:szCs w:val="26"/>
                      <w:rtl/>
                      <w:lang w:bidi="fa-IR"/>
                    </w:rPr>
                    <w:t xml:space="preserve">با </w:t>
                  </w:r>
                  <w:r w:rsidRPr="004174D7">
                    <w:rPr>
                      <w:rFonts w:cs="B Zar"/>
                      <w:sz w:val="26"/>
                      <w:szCs w:val="26"/>
                      <w:rtl/>
                      <w:lang w:bidi="fa-IR"/>
                    </w:rPr>
                    <w:t xml:space="preserve">نام شرکت </w:t>
                  </w:r>
                  <w:r w:rsidRPr="004174D7">
                    <w:rPr>
                      <w:rFonts w:cs="B Zar"/>
                      <w:sz w:val="26"/>
                      <w:szCs w:val="26"/>
                      <w:lang w:bidi="fa-IR"/>
                    </w:rPr>
                    <w:t>Jiangsu Wanyuan</w:t>
                  </w:r>
                  <w:r w:rsidRPr="004174D7">
                    <w:rPr>
                      <w:rFonts w:cs="B Zar"/>
                      <w:sz w:val="26"/>
                      <w:szCs w:val="26"/>
                      <w:rtl/>
                      <w:lang w:bidi="fa-IR"/>
                    </w:rPr>
                    <w:t xml:space="preserve"> ساخته شد</w:t>
                  </w:r>
                  <w:r w:rsidRPr="004174D7">
                    <w:rPr>
                      <w:rFonts w:cs="B Zar" w:hint="cs"/>
                      <w:sz w:val="26"/>
                      <w:szCs w:val="26"/>
                      <w:rtl/>
                      <w:lang w:bidi="fa-IR"/>
                    </w:rPr>
                    <w:t>. این جوینت ونچر برای خرید توربین</w:t>
                  </w:r>
                  <w:r w:rsidRPr="004174D7">
                    <w:rPr>
                      <w:rFonts w:cs="B Zar"/>
                      <w:sz w:val="26"/>
                      <w:szCs w:val="26"/>
                      <w:rtl/>
                      <w:lang w:bidi="fa-IR"/>
                    </w:rPr>
                    <w:softHyphen/>
                  </w:r>
                  <w:r w:rsidRPr="004174D7">
                    <w:rPr>
                      <w:rFonts w:cs="B Zar" w:hint="cs"/>
                      <w:sz w:val="26"/>
                      <w:szCs w:val="26"/>
                      <w:rtl/>
                      <w:lang w:bidi="fa-IR"/>
                    </w:rPr>
                    <w:t>های خود یک</w:t>
                  </w:r>
                  <w:r w:rsidRPr="004174D7">
                    <w:rPr>
                      <w:rFonts w:cs="B Zar"/>
                      <w:sz w:val="26"/>
                      <w:szCs w:val="26"/>
                      <w:rtl/>
                      <w:lang w:bidi="fa-IR"/>
                    </w:rPr>
                    <w:t xml:space="preserve"> قرارداد خر</w:t>
                  </w:r>
                  <w:r w:rsidRPr="004174D7">
                    <w:rPr>
                      <w:rFonts w:cs="B Zar" w:hint="cs"/>
                      <w:sz w:val="26"/>
                      <w:szCs w:val="26"/>
                      <w:rtl/>
                      <w:lang w:bidi="fa-IR"/>
                    </w:rPr>
                    <w:t>ید</w:t>
                  </w:r>
                  <w:r w:rsidRPr="004174D7">
                    <w:rPr>
                      <w:rFonts w:cs="B Zar"/>
                      <w:sz w:val="26"/>
                      <w:szCs w:val="26"/>
                      <w:rtl/>
                      <w:lang w:bidi="fa-IR"/>
                    </w:rPr>
                    <w:t xml:space="preserve"> ب</w:t>
                  </w:r>
                  <w:r w:rsidRPr="004174D7">
                    <w:rPr>
                      <w:rFonts w:cs="B Zar" w:hint="cs"/>
                      <w:sz w:val="26"/>
                      <w:szCs w:val="26"/>
                      <w:rtl/>
                      <w:lang w:bidi="fa-IR"/>
                    </w:rPr>
                    <w:t xml:space="preserve">ا شرکت </w:t>
                  </w:r>
                  <w:r w:rsidRPr="004174D7">
                    <w:rPr>
                      <w:rFonts w:cs="B Zar"/>
                      <w:sz w:val="26"/>
                      <w:szCs w:val="26"/>
                      <w:lang w:bidi="fa-IR"/>
                    </w:rPr>
                    <w:t>LM Tianjin Co</w:t>
                  </w:r>
                  <w:r w:rsidRPr="004174D7">
                    <w:rPr>
                      <w:rFonts w:cs="B Zar" w:hint="cs"/>
                      <w:sz w:val="26"/>
                      <w:szCs w:val="26"/>
                      <w:rtl/>
                      <w:lang w:bidi="fa-IR"/>
                    </w:rPr>
                    <w:t xml:space="preserve"> -که به طور کامل در مالکیت</w:t>
                  </w:r>
                  <w:r w:rsidRPr="004174D7">
                    <w:rPr>
                      <w:rFonts w:cs="B Zar"/>
                      <w:sz w:val="26"/>
                      <w:szCs w:val="26"/>
                      <w:rtl/>
                      <w:lang w:bidi="fa-IR"/>
                    </w:rPr>
                    <w:t xml:space="preserve"> شرکت</w:t>
                  </w:r>
                  <w:r w:rsidRPr="004174D7">
                    <w:rPr>
                      <w:rFonts w:cs="B Zar" w:hint="cs"/>
                      <w:sz w:val="26"/>
                      <w:szCs w:val="26"/>
                      <w:rtl/>
                      <w:lang w:bidi="fa-IR"/>
                    </w:rPr>
                    <w:t xml:space="preserve"> دانمارکی</w:t>
                  </w:r>
                  <w:r w:rsidRPr="004174D7">
                    <w:rPr>
                      <w:rFonts w:cs="B Zar"/>
                      <w:sz w:val="26"/>
                      <w:szCs w:val="26"/>
                      <w:rtl/>
                      <w:lang w:bidi="fa-IR"/>
                    </w:rPr>
                    <w:t xml:space="preserve"> </w:t>
                  </w:r>
                  <w:r w:rsidRPr="004174D7">
                    <w:rPr>
                      <w:rFonts w:cs="B Zar"/>
                      <w:sz w:val="26"/>
                      <w:szCs w:val="26"/>
                      <w:lang w:bidi="fa-IR"/>
                    </w:rPr>
                    <w:t>LM Denmark</w:t>
                  </w:r>
                  <w:r w:rsidRPr="004174D7">
                    <w:rPr>
                      <w:rFonts w:cs="B Zar" w:hint="cs"/>
                      <w:sz w:val="26"/>
                      <w:szCs w:val="26"/>
                      <w:rtl/>
                      <w:lang w:bidi="fa-IR"/>
                    </w:rPr>
                    <w:t xml:space="preserve"> (</w:t>
                  </w:r>
                  <w:r w:rsidRPr="004174D7">
                    <w:rPr>
                      <w:rFonts w:cs="B Zar"/>
                      <w:sz w:val="26"/>
                      <w:szCs w:val="26"/>
                      <w:rtl/>
                      <w:lang w:bidi="fa-IR"/>
                    </w:rPr>
                    <w:t>بزرگتر</w:t>
                  </w:r>
                  <w:r w:rsidRPr="004174D7">
                    <w:rPr>
                      <w:rFonts w:cs="B Zar" w:hint="cs"/>
                      <w:sz w:val="26"/>
                      <w:szCs w:val="26"/>
                      <w:rtl/>
                      <w:lang w:bidi="fa-IR"/>
                    </w:rPr>
                    <w:t>ین</w:t>
                  </w:r>
                  <w:r w:rsidRPr="004174D7">
                    <w:rPr>
                      <w:rFonts w:cs="B Zar"/>
                      <w:sz w:val="26"/>
                      <w:szCs w:val="26"/>
                      <w:rtl/>
                      <w:lang w:bidi="fa-IR"/>
                    </w:rPr>
                    <w:t xml:space="preserve"> تول</w:t>
                  </w:r>
                  <w:r w:rsidRPr="004174D7">
                    <w:rPr>
                      <w:rFonts w:cs="B Zar" w:hint="cs"/>
                      <w:sz w:val="26"/>
                      <w:szCs w:val="26"/>
                      <w:rtl/>
                      <w:lang w:bidi="fa-IR"/>
                    </w:rPr>
                    <w:t>ید</w:t>
                  </w:r>
                  <w:r w:rsidRPr="004174D7">
                    <w:rPr>
                      <w:rFonts w:cs="B Zar"/>
                      <w:sz w:val="26"/>
                      <w:szCs w:val="26"/>
                      <w:rtl/>
                      <w:lang w:bidi="fa-IR"/>
                    </w:rPr>
                    <w:t>کننده تورب</w:t>
                  </w:r>
                  <w:r w:rsidRPr="004174D7">
                    <w:rPr>
                      <w:rFonts w:cs="B Zar" w:hint="cs"/>
                      <w:sz w:val="26"/>
                      <w:szCs w:val="26"/>
                      <w:rtl/>
                      <w:lang w:bidi="fa-IR"/>
                    </w:rPr>
                    <w:t>ین</w:t>
                  </w:r>
                  <w:r w:rsidRPr="004174D7">
                    <w:rPr>
                      <w:rFonts w:cs="B Zar"/>
                      <w:sz w:val="26"/>
                      <w:szCs w:val="26"/>
                      <w:rtl/>
                      <w:lang w:bidi="fa-IR"/>
                    </w:rPr>
                    <w:t xml:space="preserve"> باد</w:t>
                  </w:r>
                  <w:r w:rsidRPr="004174D7">
                    <w:rPr>
                      <w:rFonts w:cs="B Zar" w:hint="cs"/>
                      <w:sz w:val="26"/>
                      <w:szCs w:val="26"/>
                      <w:rtl/>
                      <w:lang w:bidi="fa-IR"/>
                    </w:rPr>
                    <w:t>ی</w:t>
                  </w:r>
                  <w:r w:rsidRPr="004174D7">
                    <w:rPr>
                      <w:rFonts w:cs="B Zar"/>
                      <w:sz w:val="26"/>
                      <w:szCs w:val="26"/>
                      <w:rtl/>
                      <w:lang w:bidi="fa-IR"/>
                    </w:rPr>
                    <w:t xml:space="preserve"> جهان</w:t>
                  </w:r>
                  <w:r w:rsidRPr="004174D7">
                    <w:rPr>
                      <w:rFonts w:cs="B Zar" w:hint="cs"/>
                      <w:sz w:val="26"/>
                      <w:szCs w:val="26"/>
                      <w:rtl/>
                      <w:lang w:bidi="fa-IR"/>
                    </w:rPr>
                    <w:t>) است- داشت.</w:t>
                  </w:r>
                  <w:r w:rsidRPr="004174D7">
                    <w:rPr>
                      <w:rFonts w:cs="B Zar"/>
                      <w:sz w:val="26"/>
                      <w:szCs w:val="26"/>
                      <w:rtl/>
                      <w:lang w:bidi="fa-IR"/>
                    </w:rPr>
                    <w:t xml:space="preserve"> </w:t>
                  </w:r>
                </w:p>
                <w:p w14:paraId="3F2098DA" w14:textId="77777777" w:rsidR="00E13198" w:rsidRPr="004174D7" w:rsidRDefault="00E13198" w:rsidP="00E13198">
                  <w:pPr>
                    <w:bidi/>
                    <w:spacing w:after="0" w:line="240" w:lineRule="auto"/>
                    <w:jc w:val="both"/>
                    <w:rPr>
                      <w:rFonts w:cs="B Zar"/>
                      <w:sz w:val="26"/>
                      <w:szCs w:val="26"/>
                      <w:lang w:bidi="fa-IR"/>
                    </w:rPr>
                  </w:pPr>
                  <w:r w:rsidRPr="004174D7">
                    <w:rPr>
                      <w:rFonts w:cs="B Zar" w:hint="cs"/>
                      <w:sz w:val="26"/>
                      <w:szCs w:val="26"/>
                      <w:rtl/>
                      <w:lang w:bidi="fa-IR"/>
                    </w:rPr>
                    <w:t>شرط</w:t>
                  </w:r>
                  <w:r w:rsidRPr="004174D7">
                    <w:rPr>
                      <w:rFonts w:cs="B Zar"/>
                      <w:sz w:val="26"/>
                      <w:szCs w:val="26"/>
                      <w:rtl/>
                      <w:lang w:bidi="fa-IR"/>
                    </w:rPr>
                    <w:t xml:space="preserve"> حل اختلاف </w:t>
                  </w:r>
                  <w:r w:rsidRPr="004174D7">
                    <w:rPr>
                      <w:rFonts w:cs="B Zar" w:hint="cs"/>
                      <w:sz w:val="26"/>
                      <w:szCs w:val="26"/>
                      <w:rtl/>
                      <w:lang w:bidi="fa-IR"/>
                    </w:rPr>
                    <w:t>مندرج در قرارداد</w:t>
                  </w:r>
                  <w:r w:rsidRPr="004174D7">
                    <w:rPr>
                      <w:rFonts w:cs="B Zar"/>
                      <w:sz w:val="26"/>
                      <w:szCs w:val="26"/>
                      <w:rtl/>
                      <w:lang w:bidi="fa-IR"/>
                    </w:rPr>
                    <w:t xml:space="preserve"> آن</w:t>
                  </w:r>
                  <w:r w:rsidRPr="004174D7">
                    <w:rPr>
                      <w:rFonts w:cs="B Zar"/>
                      <w:sz w:val="26"/>
                      <w:szCs w:val="26"/>
                      <w:rtl/>
                      <w:lang w:bidi="fa-IR"/>
                    </w:rPr>
                    <w:softHyphen/>
                    <w:t xml:space="preserve">ها </w:t>
                  </w:r>
                  <w:r w:rsidRPr="004174D7">
                    <w:rPr>
                      <w:rFonts w:cs="B Zar" w:hint="cs"/>
                      <w:sz w:val="26"/>
                      <w:szCs w:val="26"/>
                      <w:rtl/>
                      <w:lang w:bidi="fa-IR"/>
                    </w:rPr>
                    <w:t>اینگونه مقرر می</w:t>
                  </w:r>
                  <w:r w:rsidRPr="004174D7">
                    <w:rPr>
                      <w:rFonts w:cs="B Zar"/>
                      <w:sz w:val="26"/>
                      <w:szCs w:val="26"/>
                      <w:rtl/>
                      <w:lang w:bidi="fa-IR"/>
                    </w:rPr>
                    <w:softHyphen/>
                  </w:r>
                  <w:r w:rsidRPr="004174D7">
                    <w:rPr>
                      <w:rFonts w:cs="B Zar" w:hint="cs"/>
                      <w:sz w:val="26"/>
                      <w:szCs w:val="26"/>
                      <w:rtl/>
                      <w:lang w:bidi="fa-IR"/>
                    </w:rPr>
                    <w:t>نمود</w:t>
                  </w:r>
                  <w:r w:rsidRPr="004174D7">
                    <w:rPr>
                      <w:rFonts w:cs="B Zar"/>
                      <w:sz w:val="26"/>
                      <w:szCs w:val="26"/>
                      <w:rtl/>
                      <w:lang w:bidi="fa-IR"/>
                    </w:rPr>
                    <w:t>:</w:t>
                  </w:r>
                </w:p>
                <w:p w14:paraId="6094C2F4" w14:textId="77777777" w:rsidR="00E13198" w:rsidRPr="004174D7" w:rsidRDefault="00E13198" w:rsidP="00E13198">
                  <w:pPr>
                    <w:bidi/>
                    <w:spacing w:after="0" w:line="240" w:lineRule="auto"/>
                    <w:jc w:val="both"/>
                    <w:rPr>
                      <w:rFonts w:cs="B Zar"/>
                      <w:sz w:val="26"/>
                      <w:szCs w:val="26"/>
                      <w:lang w:bidi="fa-IR"/>
                    </w:rPr>
                  </w:pPr>
                  <w:r w:rsidRPr="004174D7">
                    <w:rPr>
                      <w:rFonts w:ascii="Arial" w:hAnsi="Arial" w:cs="Arial" w:hint="cs"/>
                      <w:sz w:val="26"/>
                      <w:szCs w:val="26"/>
                      <w:rtl/>
                      <w:lang w:bidi="fa-IR"/>
                    </w:rPr>
                    <w:t>•</w:t>
                  </w:r>
                  <w:r w:rsidRPr="004174D7">
                    <w:rPr>
                      <w:rFonts w:cs="B Zar"/>
                      <w:sz w:val="26"/>
                      <w:szCs w:val="26"/>
                      <w:rtl/>
                      <w:lang w:bidi="fa-IR"/>
                    </w:rPr>
                    <w:t xml:space="preserve"> </w:t>
                  </w:r>
                  <w:r w:rsidRPr="004174D7">
                    <w:rPr>
                      <w:rFonts w:cs="B Zar" w:hint="cs"/>
                      <w:sz w:val="26"/>
                      <w:szCs w:val="26"/>
                      <w:rtl/>
                      <w:lang w:bidi="fa-IR"/>
                    </w:rPr>
                    <w:t xml:space="preserve">این توافق تحت حاکمیت </w:t>
                  </w:r>
                  <w:r w:rsidRPr="004174D7">
                    <w:rPr>
                      <w:rFonts w:cs="B Zar"/>
                      <w:b/>
                      <w:bCs/>
                      <w:sz w:val="24"/>
                      <w:szCs w:val="24"/>
                      <w:rtl/>
                      <w:lang w:bidi="fa-IR"/>
                    </w:rPr>
                    <w:t>کنوانس</w:t>
                  </w:r>
                  <w:r w:rsidRPr="004174D7">
                    <w:rPr>
                      <w:rFonts w:cs="B Zar" w:hint="cs"/>
                      <w:b/>
                      <w:bCs/>
                      <w:sz w:val="24"/>
                      <w:szCs w:val="24"/>
                      <w:rtl/>
                      <w:lang w:bidi="fa-IR"/>
                    </w:rPr>
                    <w:t>یون</w:t>
                  </w:r>
                  <w:r w:rsidRPr="004174D7">
                    <w:rPr>
                      <w:rFonts w:cs="B Zar"/>
                      <w:b/>
                      <w:bCs/>
                      <w:sz w:val="24"/>
                      <w:szCs w:val="24"/>
                      <w:rtl/>
                      <w:lang w:bidi="fa-IR"/>
                    </w:rPr>
                    <w:t xml:space="preserve"> سازمان ملل متحد در مورد قراردادها</w:t>
                  </w:r>
                  <w:r w:rsidRPr="004174D7">
                    <w:rPr>
                      <w:rFonts w:cs="B Zar" w:hint="cs"/>
                      <w:b/>
                      <w:bCs/>
                      <w:sz w:val="24"/>
                      <w:szCs w:val="24"/>
                      <w:rtl/>
                      <w:lang w:bidi="fa-IR"/>
                    </w:rPr>
                    <w:t>ی بیع</w:t>
                  </w:r>
                  <w:r w:rsidRPr="004174D7">
                    <w:rPr>
                      <w:rFonts w:cs="B Zar"/>
                      <w:b/>
                      <w:bCs/>
                      <w:sz w:val="24"/>
                      <w:szCs w:val="24"/>
                      <w:rtl/>
                      <w:lang w:bidi="fa-IR"/>
                    </w:rPr>
                    <w:t xml:space="preserve"> ب</w:t>
                  </w:r>
                  <w:r w:rsidRPr="004174D7">
                    <w:rPr>
                      <w:rFonts w:cs="B Zar" w:hint="cs"/>
                      <w:b/>
                      <w:bCs/>
                      <w:sz w:val="24"/>
                      <w:szCs w:val="24"/>
                      <w:rtl/>
                      <w:lang w:bidi="fa-IR"/>
                    </w:rPr>
                    <w:t>ین</w:t>
                  </w:r>
                  <w:r w:rsidRPr="004174D7">
                    <w:rPr>
                      <w:rFonts w:cs="B Zar"/>
                      <w:b/>
                      <w:bCs/>
                      <w:sz w:val="24"/>
                      <w:szCs w:val="24"/>
                      <w:rtl/>
                      <w:lang w:bidi="fa-IR"/>
                    </w:rPr>
                    <w:softHyphen/>
                    <w:t>الملل</w:t>
                  </w:r>
                  <w:r w:rsidRPr="004174D7">
                    <w:rPr>
                      <w:rFonts w:cs="B Zar" w:hint="cs"/>
                      <w:b/>
                      <w:bCs/>
                      <w:sz w:val="24"/>
                      <w:szCs w:val="24"/>
                      <w:rtl/>
                      <w:lang w:bidi="fa-IR"/>
                    </w:rPr>
                    <w:t xml:space="preserve">ی </w:t>
                  </w:r>
                  <w:r w:rsidRPr="004174D7">
                    <w:rPr>
                      <w:rFonts w:cs="B Zar"/>
                      <w:b/>
                      <w:bCs/>
                      <w:sz w:val="24"/>
                      <w:szCs w:val="24"/>
                      <w:rtl/>
                      <w:lang w:bidi="fa-IR"/>
                    </w:rPr>
                    <w:t>کالا</w:t>
                  </w:r>
                  <w:r w:rsidRPr="004174D7">
                    <w:rPr>
                      <w:rFonts w:cs="B Zar"/>
                      <w:sz w:val="24"/>
                      <w:szCs w:val="24"/>
                      <w:rtl/>
                      <w:lang w:bidi="fa-IR"/>
                    </w:rPr>
                    <w:t xml:space="preserve"> </w:t>
                  </w:r>
                  <w:r w:rsidRPr="004174D7">
                    <w:rPr>
                      <w:rFonts w:cs="B Zar"/>
                      <w:sz w:val="26"/>
                      <w:szCs w:val="26"/>
                      <w:rtl/>
                      <w:lang w:bidi="fa-IR"/>
                    </w:rPr>
                    <w:t>(و</w:t>
                  </w:r>
                  <w:r w:rsidRPr="004174D7">
                    <w:rPr>
                      <w:rFonts w:cs="B Zar" w:hint="cs"/>
                      <w:sz w:val="26"/>
                      <w:szCs w:val="26"/>
                      <w:rtl/>
                      <w:lang w:bidi="fa-IR"/>
                    </w:rPr>
                    <w:t>ین،</w:t>
                  </w:r>
                  <w:r w:rsidRPr="004174D7">
                    <w:rPr>
                      <w:rFonts w:cs="B Zar"/>
                      <w:sz w:val="26"/>
                      <w:szCs w:val="26"/>
                      <w:rtl/>
                      <w:lang w:bidi="fa-IR"/>
                    </w:rPr>
                    <w:t xml:space="preserve"> 11 آ</w:t>
                  </w:r>
                  <w:r w:rsidRPr="004174D7">
                    <w:rPr>
                      <w:rFonts w:cs="B Zar" w:hint="cs"/>
                      <w:sz w:val="26"/>
                      <w:szCs w:val="26"/>
                      <w:rtl/>
                      <w:lang w:bidi="fa-IR"/>
                    </w:rPr>
                    <w:t>و</w:t>
                  </w:r>
                  <w:r w:rsidRPr="004174D7">
                    <w:rPr>
                      <w:rFonts w:cs="B Zar"/>
                      <w:sz w:val="26"/>
                      <w:szCs w:val="26"/>
                      <w:rtl/>
                      <w:lang w:bidi="fa-IR"/>
                    </w:rPr>
                    <w:t>ر</w:t>
                  </w:r>
                  <w:r w:rsidRPr="004174D7">
                    <w:rPr>
                      <w:rFonts w:cs="B Zar" w:hint="cs"/>
                      <w:sz w:val="26"/>
                      <w:szCs w:val="26"/>
                      <w:rtl/>
                      <w:lang w:bidi="fa-IR"/>
                    </w:rPr>
                    <w:t>یل</w:t>
                  </w:r>
                  <w:r w:rsidRPr="004174D7">
                    <w:rPr>
                      <w:rFonts w:cs="B Zar"/>
                      <w:sz w:val="26"/>
                      <w:szCs w:val="26"/>
                      <w:rtl/>
                      <w:lang w:bidi="fa-IR"/>
                    </w:rPr>
                    <w:t xml:space="preserve"> 1980)</w:t>
                  </w:r>
                  <w:r w:rsidRPr="004174D7">
                    <w:rPr>
                      <w:rFonts w:cs="B Zar" w:hint="cs"/>
                      <w:sz w:val="26"/>
                      <w:szCs w:val="26"/>
                      <w:rtl/>
                      <w:lang w:bidi="fa-IR"/>
                    </w:rPr>
                    <w:t xml:space="preserve"> است</w:t>
                  </w:r>
                  <w:r w:rsidRPr="004174D7">
                    <w:rPr>
                      <w:rFonts w:cs="B Zar"/>
                      <w:sz w:val="26"/>
                      <w:szCs w:val="26"/>
                      <w:rtl/>
                      <w:lang w:bidi="fa-IR"/>
                    </w:rPr>
                    <w:t>.</w:t>
                  </w:r>
                </w:p>
                <w:p w14:paraId="4607E9B9" w14:textId="77777777" w:rsidR="00E13198" w:rsidRPr="004174D7" w:rsidRDefault="00E13198" w:rsidP="00E13198">
                  <w:pPr>
                    <w:bidi/>
                    <w:spacing w:after="0" w:line="240" w:lineRule="auto"/>
                    <w:jc w:val="both"/>
                    <w:rPr>
                      <w:rFonts w:cs="B Zar"/>
                      <w:sz w:val="26"/>
                      <w:szCs w:val="26"/>
                      <w:lang w:bidi="fa-IR"/>
                    </w:rPr>
                  </w:pPr>
                  <w:r w:rsidRPr="004174D7">
                    <w:rPr>
                      <w:rFonts w:ascii="Arial" w:hAnsi="Arial" w:cs="Arial" w:hint="cs"/>
                      <w:sz w:val="26"/>
                      <w:szCs w:val="26"/>
                      <w:rtl/>
                      <w:lang w:bidi="fa-IR"/>
                    </w:rPr>
                    <w:t>•</w:t>
                  </w:r>
                  <w:r w:rsidRPr="004174D7">
                    <w:rPr>
                      <w:rFonts w:cs="B Zar"/>
                      <w:sz w:val="26"/>
                      <w:szCs w:val="26"/>
                      <w:rtl/>
                      <w:lang w:bidi="fa-IR"/>
                    </w:rPr>
                    <w:t xml:space="preserve"> </w:t>
                  </w:r>
                  <w:r w:rsidRPr="004174D7">
                    <w:rPr>
                      <w:rFonts w:cs="B Zar" w:hint="cs"/>
                      <w:sz w:val="26"/>
                      <w:szCs w:val="26"/>
                      <w:rtl/>
                      <w:lang w:bidi="fa-IR"/>
                    </w:rPr>
                    <w:t>چنانچه</w:t>
                  </w:r>
                  <w:r w:rsidRPr="004174D7">
                    <w:rPr>
                      <w:rFonts w:cs="B Zar"/>
                      <w:sz w:val="26"/>
                      <w:szCs w:val="26"/>
                      <w:rtl/>
                      <w:lang w:bidi="fa-IR"/>
                    </w:rPr>
                    <w:t xml:space="preserve"> اختلاف از طر</w:t>
                  </w:r>
                  <w:r w:rsidRPr="004174D7">
                    <w:rPr>
                      <w:rFonts w:cs="B Zar" w:hint="cs"/>
                      <w:sz w:val="26"/>
                      <w:szCs w:val="26"/>
                      <w:rtl/>
                      <w:lang w:bidi="fa-IR"/>
                    </w:rPr>
                    <w:t>یق</w:t>
                  </w:r>
                  <w:r w:rsidRPr="004174D7">
                    <w:rPr>
                      <w:rFonts w:cs="B Zar"/>
                      <w:sz w:val="26"/>
                      <w:szCs w:val="26"/>
                      <w:rtl/>
                      <w:lang w:bidi="fa-IR"/>
                    </w:rPr>
                    <w:t xml:space="preserve"> مذاکره دوستانه قابل حل</w:t>
                  </w:r>
                  <w:r w:rsidRPr="004174D7">
                    <w:rPr>
                      <w:rFonts w:cs="B Zar" w:hint="cs"/>
                      <w:sz w:val="26"/>
                      <w:szCs w:val="26"/>
                      <w:rtl/>
                      <w:lang w:bidi="fa-IR"/>
                    </w:rPr>
                    <w:t xml:space="preserve"> و فصل</w:t>
                  </w:r>
                  <w:r w:rsidRPr="004174D7">
                    <w:rPr>
                      <w:rFonts w:cs="B Zar"/>
                      <w:sz w:val="26"/>
                      <w:szCs w:val="26"/>
                      <w:rtl/>
                      <w:lang w:bidi="fa-IR"/>
                    </w:rPr>
                    <w:t xml:space="preserve"> نباشد، اختلاف با</w:t>
                  </w:r>
                  <w:r w:rsidRPr="004174D7">
                    <w:rPr>
                      <w:rFonts w:cs="B Zar" w:hint="cs"/>
                      <w:sz w:val="26"/>
                      <w:szCs w:val="26"/>
                      <w:rtl/>
                      <w:lang w:bidi="fa-IR"/>
                    </w:rPr>
                    <w:t>ید</w:t>
                  </w:r>
                  <w:r w:rsidRPr="004174D7">
                    <w:rPr>
                      <w:rFonts w:cs="B Zar"/>
                      <w:sz w:val="26"/>
                      <w:szCs w:val="26"/>
                      <w:rtl/>
                      <w:lang w:bidi="fa-IR"/>
                    </w:rPr>
                    <w:t xml:space="preserve"> به اتاق بازرگان</w:t>
                  </w:r>
                  <w:r w:rsidRPr="004174D7">
                    <w:rPr>
                      <w:rFonts w:cs="B Zar" w:hint="cs"/>
                      <w:sz w:val="26"/>
                      <w:szCs w:val="26"/>
                      <w:rtl/>
                      <w:lang w:bidi="fa-IR"/>
                    </w:rPr>
                    <w:t>ی</w:t>
                  </w:r>
                  <w:r w:rsidRPr="004174D7">
                    <w:rPr>
                      <w:rFonts w:cs="B Zar"/>
                      <w:sz w:val="26"/>
                      <w:szCs w:val="26"/>
                      <w:rtl/>
                      <w:lang w:bidi="fa-IR"/>
                    </w:rPr>
                    <w:t xml:space="preserve"> ب</w:t>
                  </w:r>
                  <w:r w:rsidRPr="004174D7">
                    <w:rPr>
                      <w:rFonts w:cs="B Zar" w:hint="cs"/>
                      <w:sz w:val="26"/>
                      <w:szCs w:val="26"/>
                      <w:rtl/>
                      <w:lang w:bidi="fa-IR"/>
                    </w:rPr>
                    <w:t>ین</w:t>
                  </w:r>
                  <w:r w:rsidRPr="004174D7">
                    <w:rPr>
                      <w:rFonts w:cs="B Zar"/>
                      <w:sz w:val="26"/>
                      <w:szCs w:val="26"/>
                      <w:rtl/>
                      <w:lang w:bidi="fa-IR"/>
                    </w:rPr>
                    <w:t xml:space="preserve"> الملل</w:t>
                  </w:r>
                  <w:r w:rsidRPr="004174D7">
                    <w:rPr>
                      <w:rFonts w:cs="B Zar" w:hint="cs"/>
                      <w:sz w:val="26"/>
                      <w:szCs w:val="26"/>
                      <w:rtl/>
                      <w:lang w:bidi="fa-IR"/>
                    </w:rPr>
                    <w:t>ی</w:t>
                  </w:r>
                  <w:r w:rsidRPr="004174D7">
                    <w:rPr>
                      <w:rFonts w:cs="B Zar"/>
                      <w:sz w:val="26"/>
                      <w:szCs w:val="26"/>
                      <w:rtl/>
                      <w:lang w:bidi="fa-IR"/>
                    </w:rPr>
                    <w:t xml:space="preserve"> </w:t>
                  </w:r>
                  <w:r w:rsidRPr="004174D7">
                    <w:rPr>
                      <w:rFonts w:cs="B Zar" w:hint="cs"/>
                      <w:sz w:val="26"/>
                      <w:szCs w:val="26"/>
                      <w:rtl/>
                      <w:lang w:bidi="fa-IR"/>
                    </w:rPr>
                    <w:t>(«</w:t>
                  </w:r>
                  <w:r w:rsidRPr="004174D7">
                    <w:rPr>
                      <w:rFonts w:cs="B Zar"/>
                      <w:sz w:val="26"/>
                      <w:szCs w:val="26"/>
                      <w:lang w:bidi="fa-IR"/>
                    </w:rPr>
                    <w:t>ICC</w:t>
                  </w:r>
                  <w:r w:rsidRPr="004174D7">
                    <w:rPr>
                      <w:rFonts w:cs="B Zar" w:hint="cs"/>
                      <w:sz w:val="26"/>
                      <w:szCs w:val="26"/>
                      <w:rtl/>
                      <w:lang w:bidi="fa-IR"/>
                    </w:rPr>
                    <w:t>»</w:t>
                  </w:r>
                  <w:r w:rsidRPr="004174D7">
                    <w:rPr>
                      <w:rFonts w:cs="B Zar"/>
                      <w:sz w:val="26"/>
                      <w:szCs w:val="26"/>
                      <w:rtl/>
                      <w:lang w:bidi="fa-IR"/>
                    </w:rPr>
                    <w:t>) برا</w:t>
                  </w:r>
                  <w:r w:rsidRPr="004174D7">
                    <w:rPr>
                      <w:rFonts w:cs="B Zar" w:hint="cs"/>
                      <w:sz w:val="26"/>
                      <w:szCs w:val="26"/>
                      <w:rtl/>
                      <w:lang w:bidi="fa-IR"/>
                    </w:rPr>
                    <w:t>ی</w:t>
                  </w:r>
                  <w:r w:rsidRPr="004174D7">
                    <w:rPr>
                      <w:rFonts w:cs="B Zar"/>
                      <w:sz w:val="26"/>
                      <w:szCs w:val="26"/>
                      <w:rtl/>
                      <w:lang w:bidi="fa-IR"/>
                    </w:rPr>
                    <w:t xml:space="preserve"> داور</w:t>
                  </w:r>
                  <w:r w:rsidRPr="004174D7">
                    <w:rPr>
                      <w:rFonts w:cs="B Zar" w:hint="cs"/>
                      <w:sz w:val="26"/>
                      <w:szCs w:val="26"/>
                      <w:rtl/>
                      <w:lang w:bidi="fa-IR"/>
                    </w:rPr>
                    <w:t>ی</w:t>
                  </w:r>
                  <w:r w:rsidRPr="004174D7">
                    <w:rPr>
                      <w:rFonts w:cs="B Zar"/>
                      <w:sz w:val="26"/>
                      <w:szCs w:val="26"/>
                      <w:rtl/>
                      <w:lang w:bidi="fa-IR"/>
                    </w:rPr>
                    <w:t xml:space="preserve"> در پکن ار</w:t>
                  </w:r>
                  <w:r w:rsidRPr="004174D7">
                    <w:rPr>
                      <w:rFonts w:cs="B Zar" w:hint="cs"/>
                      <w:sz w:val="26"/>
                      <w:szCs w:val="26"/>
                      <w:rtl/>
                      <w:lang w:bidi="fa-IR"/>
                    </w:rPr>
                    <w:t>جاع</w:t>
                  </w:r>
                  <w:r w:rsidRPr="004174D7">
                    <w:rPr>
                      <w:rFonts w:cs="B Zar"/>
                      <w:sz w:val="26"/>
                      <w:szCs w:val="26"/>
                      <w:rtl/>
                      <w:lang w:bidi="fa-IR"/>
                    </w:rPr>
                    <w:t xml:space="preserve"> </w:t>
                  </w:r>
                  <w:r w:rsidRPr="004174D7">
                    <w:rPr>
                      <w:rFonts w:cs="B Zar" w:hint="cs"/>
                      <w:sz w:val="26"/>
                      <w:szCs w:val="26"/>
                      <w:rtl/>
                      <w:lang w:bidi="fa-IR"/>
                    </w:rPr>
                    <w:t>شود</w:t>
                  </w:r>
                  <w:r w:rsidRPr="004174D7">
                    <w:rPr>
                      <w:rFonts w:cs="B Zar"/>
                      <w:sz w:val="26"/>
                      <w:szCs w:val="26"/>
                      <w:rtl/>
                      <w:lang w:bidi="fa-IR"/>
                    </w:rPr>
                    <w:t>.</w:t>
                  </w:r>
                </w:p>
                <w:p w14:paraId="389E4B4E" w14:textId="77777777" w:rsidR="00E13198" w:rsidRPr="004174D7" w:rsidRDefault="00E13198" w:rsidP="00E13198">
                  <w:pPr>
                    <w:bidi/>
                    <w:spacing w:after="0" w:line="240" w:lineRule="auto"/>
                    <w:jc w:val="both"/>
                    <w:rPr>
                      <w:rFonts w:cs="B Zar"/>
                      <w:sz w:val="26"/>
                      <w:szCs w:val="26"/>
                      <w:rtl/>
                      <w:lang w:bidi="fa-IR"/>
                    </w:rPr>
                  </w:pPr>
                  <w:r w:rsidRPr="004174D7">
                    <w:rPr>
                      <w:rFonts w:ascii="Garamond" w:hAnsi="Garamond" w:cs="B Zar" w:hint="cs"/>
                      <w:sz w:val="26"/>
                      <w:szCs w:val="26"/>
                      <w:rtl/>
                      <w:lang w:bidi="fa-IR"/>
                    </w:rPr>
                    <w:t xml:space="preserve">در ادامه، شرکت </w:t>
                  </w:r>
                  <w:r w:rsidRPr="004174D7">
                    <w:rPr>
                      <w:rFonts w:ascii="Garamond" w:hAnsi="Garamond" w:cs="B Zar"/>
                      <w:sz w:val="26"/>
                      <w:szCs w:val="26"/>
                      <w:lang w:bidi="fa-IR"/>
                    </w:rPr>
                    <w:t>Jiangsu Wanyuan</w:t>
                  </w:r>
                  <w:r w:rsidRPr="004174D7">
                    <w:rPr>
                      <w:rFonts w:cs="B Zar"/>
                      <w:sz w:val="26"/>
                      <w:szCs w:val="26"/>
                      <w:rtl/>
                      <w:lang w:bidi="fa-IR"/>
                    </w:rPr>
                    <w:t xml:space="preserve"> تورب</w:t>
                  </w:r>
                  <w:r w:rsidRPr="004174D7">
                    <w:rPr>
                      <w:rFonts w:cs="B Zar" w:hint="cs"/>
                      <w:sz w:val="26"/>
                      <w:szCs w:val="26"/>
                      <w:rtl/>
                      <w:lang w:bidi="fa-IR"/>
                    </w:rPr>
                    <w:t>ین</w:t>
                  </w:r>
                  <w:r w:rsidRPr="004174D7">
                    <w:rPr>
                      <w:rFonts w:cs="B Zar"/>
                      <w:sz w:val="26"/>
                      <w:szCs w:val="26"/>
                      <w:rtl/>
                      <w:lang w:bidi="fa-IR"/>
                    </w:rPr>
                    <w:softHyphen/>
                    <w:t>ها</w:t>
                  </w:r>
                  <w:r w:rsidRPr="004174D7">
                    <w:rPr>
                      <w:rFonts w:cs="B Zar" w:hint="cs"/>
                      <w:sz w:val="26"/>
                      <w:szCs w:val="26"/>
                      <w:rtl/>
                      <w:lang w:bidi="fa-IR"/>
                    </w:rPr>
                    <w:t>ی</w:t>
                  </w:r>
                  <w:r w:rsidRPr="004174D7">
                    <w:rPr>
                      <w:rFonts w:cs="B Zar"/>
                      <w:sz w:val="26"/>
                      <w:szCs w:val="26"/>
                      <w:rtl/>
                      <w:lang w:bidi="fa-IR"/>
                    </w:rPr>
                    <w:t xml:space="preserve"> باد</w:t>
                  </w:r>
                  <w:r w:rsidRPr="004174D7">
                    <w:rPr>
                      <w:rFonts w:cs="B Zar" w:hint="cs"/>
                      <w:sz w:val="26"/>
                      <w:szCs w:val="26"/>
                      <w:rtl/>
                      <w:lang w:bidi="fa-IR"/>
                    </w:rPr>
                    <w:t>ی</w:t>
                  </w:r>
                  <w:r w:rsidRPr="004174D7">
                    <w:rPr>
                      <w:rFonts w:cs="B Zar"/>
                      <w:sz w:val="26"/>
                      <w:szCs w:val="26"/>
                      <w:rtl/>
                      <w:lang w:bidi="fa-IR"/>
                    </w:rPr>
                    <w:t xml:space="preserve"> خر</w:t>
                  </w:r>
                  <w:r w:rsidRPr="004174D7">
                    <w:rPr>
                      <w:rFonts w:cs="B Zar" w:hint="cs"/>
                      <w:sz w:val="26"/>
                      <w:szCs w:val="26"/>
                      <w:rtl/>
                      <w:lang w:bidi="fa-IR"/>
                    </w:rPr>
                    <w:t>یداری</w:t>
                  </w:r>
                  <w:r w:rsidRPr="004174D7">
                    <w:rPr>
                      <w:rFonts w:cs="B Zar"/>
                      <w:sz w:val="26"/>
                      <w:szCs w:val="26"/>
                      <w:rtl/>
                      <w:lang w:bidi="fa-IR"/>
                    </w:rPr>
                    <w:t xml:space="preserve"> شده از</w:t>
                  </w:r>
                  <w:r w:rsidRPr="004174D7">
                    <w:rPr>
                      <w:rFonts w:cs="B Zar" w:hint="cs"/>
                      <w:sz w:val="26"/>
                      <w:szCs w:val="26"/>
                      <w:rtl/>
                      <w:lang w:bidi="fa-IR"/>
                    </w:rPr>
                    <w:t xml:space="preserve"> شرکت</w:t>
                  </w:r>
                  <w:r w:rsidRPr="00C343DF">
                    <w:rPr>
                      <w:rFonts w:ascii="Garamond" w:hAnsi="Garamond" w:cs="B Zar"/>
                      <w:sz w:val="26"/>
                      <w:szCs w:val="26"/>
                      <w:rtl/>
                      <w:lang w:bidi="fa-IR"/>
                    </w:rPr>
                    <w:t xml:space="preserve"> </w:t>
                  </w:r>
                  <w:r w:rsidRPr="00C343DF">
                    <w:rPr>
                      <w:rFonts w:ascii="Garamond" w:hAnsi="Garamond" w:cs="B Zar"/>
                      <w:sz w:val="26"/>
                      <w:szCs w:val="26"/>
                      <w:lang w:bidi="fa-IR"/>
                    </w:rPr>
                    <w:t>LM Tianjin</w:t>
                  </w:r>
                  <w:r w:rsidRPr="00C343DF">
                    <w:rPr>
                      <w:rFonts w:ascii="Garamond" w:hAnsi="Garamond" w:cs="B Zar"/>
                      <w:sz w:val="26"/>
                      <w:szCs w:val="26"/>
                      <w:rtl/>
                      <w:lang w:bidi="fa-IR"/>
                    </w:rPr>
                    <w:t xml:space="preserve"> </w:t>
                  </w:r>
                  <w:r w:rsidRPr="004174D7">
                    <w:rPr>
                      <w:rFonts w:cs="B Zar"/>
                      <w:sz w:val="26"/>
                      <w:szCs w:val="26"/>
                      <w:rtl/>
                      <w:lang w:bidi="fa-IR"/>
                    </w:rPr>
                    <w:t>را مجد</w:t>
                  </w:r>
                  <w:r w:rsidRPr="004174D7">
                    <w:rPr>
                      <w:rFonts w:cs="B Zar" w:hint="cs"/>
                      <w:sz w:val="26"/>
                      <w:szCs w:val="26"/>
                      <w:rtl/>
                      <w:lang w:bidi="fa-IR"/>
                    </w:rPr>
                    <w:t>دا</w:t>
                  </w:r>
                  <w:r w:rsidRPr="004174D7">
                    <w:rPr>
                      <w:rFonts w:cs="B Zar"/>
                      <w:sz w:val="26"/>
                      <w:szCs w:val="26"/>
                      <w:rtl/>
                      <w:lang w:bidi="fa-IR"/>
                    </w:rPr>
                    <w:t xml:space="preserve"> به سا</w:t>
                  </w:r>
                  <w:r w:rsidRPr="004174D7">
                    <w:rPr>
                      <w:rFonts w:cs="B Zar" w:hint="cs"/>
                      <w:sz w:val="26"/>
                      <w:szCs w:val="26"/>
                      <w:rtl/>
                      <w:lang w:bidi="fa-IR"/>
                    </w:rPr>
                    <w:t>یر</w:t>
                  </w:r>
                  <w:r w:rsidRPr="004174D7">
                    <w:rPr>
                      <w:rFonts w:cs="B Zar"/>
                      <w:sz w:val="26"/>
                      <w:szCs w:val="26"/>
                      <w:rtl/>
                      <w:lang w:bidi="fa-IR"/>
                    </w:rPr>
                    <w:t xml:space="preserve"> خر</w:t>
                  </w:r>
                  <w:r w:rsidRPr="004174D7">
                    <w:rPr>
                      <w:rFonts w:cs="B Zar" w:hint="cs"/>
                      <w:sz w:val="26"/>
                      <w:szCs w:val="26"/>
                      <w:rtl/>
                      <w:lang w:bidi="fa-IR"/>
                    </w:rPr>
                    <w:t>یداران</w:t>
                  </w:r>
                  <w:r w:rsidRPr="004174D7">
                    <w:rPr>
                      <w:rFonts w:cs="B Zar"/>
                      <w:sz w:val="26"/>
                      <w:szCs w:val="26"/>
                      <w:rtl/>
                      <w:lang w:bidi="fa-IR"/>
                    </w:rPr>
                    <w:t xml:space="preserve"> چ</w:t>
                  </w:r>
                  <w:r w:rsidRPr="004174D7">
                    <w:rPr>
                      <w:rFonts w:cs="B Zar" w:hint="cs"/>
                      <w:sz w:val="26"/>
                      <w:szCs w:val="26"/>
                      <w:rtl/>
                      <w:lang w:bidi="fa-IR"/>
                    </w:rPr>
                    <w:t>ینی</w:t>
                  </w:r>
                  <w:r w:rsidRPr="004174D7">
                    <w:rPr>
                      <w:rFonts w:cs="B Zar"/>
                      <w:sz w:val="26"/>
                      <w:szCs w:val="26"/>
                      <w:rtl/>
                      <w:lang w:bidi="fa-IR"/>
                    </w:rPr>
                    <w:t xml:space="preserve"> فروخت</w:t>
                  </w:r>
                  <w:r w:rsidRPr="004174D7">
                    <w:rPr>
                      <w:rFonts w:cs="B Zar" w:hint="cs"/>
                      <w:sz w:val="26"/>
                      <w:szCs w:val="26"/>
                      <w:rtl/>
                      <w:lang w:bidi="fa-IR"/>
                    </w:rPr>
                    <w:t>ه</w:t>
                  </w:r>
                  <w:r w:rsidRPr="004174D7">
                    <w:rPr>
                      <w:rFonts w:cs="B Zar"/>
                      <w:sz w:val="26"/>
                      <w:szCs w:val="26"/>
                      <w:rtl/>
                      <w:lang w:bidi="fa-IR"/>
                    </w:rPr>
                    <w:t xml:space="preserve"> و</w:t>
                  </w:r>
                  <w:r w:rsidRPr="004174D7">
                    <w:rPr>
                      <w:rFonts w:cs="B Zar" w:hint="cs"/>
                      <w:sz w:val="26"/>
                      <w:szCs w:val="26"/>
                      <w:rtl/>
                      <w:lang w:bidi="fa-IR"/>
                    </w:rPr>
                    <w:t xml:space="preserve"> </w:t>
                  </w:r>
                  <w:r w:rsidRPr="004174D7">
                    <w:rPr>
                      <w:rFonts w:cs="B Zar"/>
                      <w:sz w:val="26"/>
                      <w:szCs w:val="26"/>
                      <w:rtl/>
                      <w:lang w:bidi="fa-IR"/>
                    </w:rPr>
                    <w:t xml:space="preserve">نصب کرد. اگرچه در </w:t>
                  </w:r>
                  <w:r>
                    <w:rPr>
                      <w:rFonts w:cs="B Zar" w:hint="cs"/>
                      <w:sz w:val="26"/>
                      <w:szCs w:val="26"/>
                      <w:rtl/>
                      <w:lang w:bidi="fa-IR"/>
                    </w:rPr>
                    <w:t xml:space="preserve">فرآیند </w:t>
                  </w:r>
                  <w:r w:rsidRPr="004174D7">
                    <w:rPr>
                      <w:rFonts w:cs="B Zar" w:hint="cs"/>
                      <w:sz w:val="26"/>
                      <w:szCs w:val="26"/>
                      <w:rtl/>
                      <w:lang w:bidi="fa-IR"/>
                    </w:rPr>
                    <w:t xml:space="preserve"> رسیدگی</w:t>
                  </w:r>
                  <w:r w:rsidRPr="004174D7">
                    <w:rPr>
                      <w:rFonts w:cs="B Zar"/>
                      <w:sz w:val="26"/>
                      <w:szCs w:val="26"/>
                      <w:rtl/>
                      <w:lang w:bidi="fa-IR"/>
                    </w:rPr>
                    <w:t xml:space="preserve"> دادگاه</w:t>
                  </w:r>
                  <w:r w:rsidRPr="004174D7">
                    <w:rPr>
                      <w:rFonts w:cs="B Zar" w:hint="cs"/>
                      <w:sz w:val="26"/>
                      <w:szCs w:val="26"/>
                      <w:rtl/>
                      <w:lang w:bidi="fa-IR"/>
                    </w:rPr>
                    <w:t xml:space="preserve"> اشاره</w:t>
                  </w:r>
                  <w:r w:rsidRPr="004174D7">
                    <w:rPr>
                      <w:rFonts w:cs="B Zar"/>
                      <w:sz w:val="26"/>
                      <w:szCs w:val="26"/>
                      <w:rtl/>
                      <w:lang w:bidi="fa-IR"/>
                    </w:rPr>
                    <w:softHyphen/>
                  </w:r>
                  <w:r w:rsidRPr="004174D7">
                    <w:rPr>
                      <w:rFonts w:cs="B Zar" w:hint="cs"/>
                      <w:sz w:val="26"/>
                      <w:szCs w:val="26"/>
                      <w:rtl/>
                      <w:lang w:bidi="fa-IR"/>
                    </w:rPr>
                    <w:t>ای به این مطلب</w:t>
                  </w:r>
                  <w:r w:rsidRPr="004174D7">
                    <w:rPr>
                      <w:rFonts w:cs="B Zar"/>
                      <w:sz w:val="26"/>
                      <w:szCs w:val="26"/>
                      <w:rtl/>
                      <w:lang w:bidi="fa-IR"/>
                    </w:rPr>
                    <w:t xml:space="preserve"> نشده است، </w:t>
                  </w:r>
                  <w:r w:rsidRPr="004174D7">
                    <w:rPr>
                      <w:rFonts w:cs="B Zar" w:hint="cs"/>
                      <w:sz w:val="26"/>
                      <w:szCs w:val="26"/>
                      <w:rtl/>
                      <w:lang w:bidi="fa-IR"/>
                    </w:rPr>
                    <w:t>احتمالا</w:t>
                  </w:r>
                  <w:r w:rsidRPr="004174D7">
                    <w:rPr>
                      <w:rFonts w:cs="B Zar"/>
                      <w:sz w:val="26"/>
                      <w:szCs w:val="26"/>
                      <w:rtl/>
                      <w:lang w:bidi="fa-IR"/>
                    </w:rPr>
                    <w:t xml:space="preserve">  </w:t>
                  </w:r>
                  <w:r w:rsidRPr="004174D7">
                    <w:rPr>
                      <w:rFonts w:cs="B Zar" w:hint="cs"/>
                      <w:sz w:val="26"/>
                      <w:szCs w:val="26"/>
                      <w:rtl/>
                      <w:lang w:bidi="fa-IR"/>
                    </w:rPr>
                    <w:t>همین موضوع سبب بروز اختلاف</w:t>
                  </w:r>
                  <w:r w:rsidRPr="004174D7">
                    <w:rPr>
                      <w:rFonts w:cs="B Zar"/>
                      <w:sz w:val="26"/>
                      <w:szCs w:val="26"/>
                      <w:rtl/>
                      <w:lang w:bidi="fa-IR"/>
                    </w:rPr>
                    <w:t xml:space="preserve"> </w:t>
                  </w:r>
                  <w:r w:rsidRPr="004174D7">
                    <w:rPr>
                      <w:rFonts w:cs="B Zar" w:hint="cs"/>
                      <w:sz w:val="26"/>
                      <w:szCs w:val="26"/>
                      <w:rtl/>
                      <w:lang w:bidi="fa-IR"/>
                    </w:rPr>
                    <w:t>میان طرفین شد</w:t>
                  </w:r>
                  <w:r w:rsidRPr="004174D7">
                    <w:rPr>
                      <w:rFonts w:cs="B Zar"/>
                      <w:sz w:val="26"/>
                      <w:szCs w:val="26"/>
                      <w:rtl/>
                      <w:lang w:bidi="fa-IR"/>
                    </w:rPr>
                    <w:t>: شرکت</w:t>
                  </w:r>
                  <w:r w:rsidRPr="004174D7">
                    <w:rPr>
                      <w:rFonts w:cs="B Zar" w:hint="cs"/>
                      <w:sz w:val="26"/>
                      <w:szCs w:val="26"/>
                      <w:rtl/>
                      <w:lang w:bidi="fa-IR"/>
                    </w:rPr>
                    <w:t xml:space="preserve"> تابعه</w:t>
                  </w:r>
                  <w:r w:rsidRPr="004174D7">
                    <w:rPr>
                      <w:rFonts w:cs="B Zar"/>
                      <w:sz w:val="26"/>
                      <w:szCs w:val="26"/>
                      <w:rtl/>
                      <w:lang w:bidi="fa-IR"/>
                    </w:rPr>
                    <w:t xml:space="preserve"> دانمارک</w:t>
                  </w:r>
                  <w:r w:rsidRPr="004174D7">
                    <w:rPr>
                      <w:rFonts w:cs="B Zar" w:hint="cs"/>
                      <w:sz w:val="26"/>
                      <w:szCs w:val="26"/>
                      <w:rtl/>
                      <w:lang w:bidi="fa-IR"/>
                    </w:rPr>
                    <w:t>ی</w:t>
                  </w:r>
                  <w:r w:rsidRPr="004174D7">
                    <w:rPr>
                      <w:rFonts w:cs="B Zar"/>
                      <w:sz w:val="26"/>
                      <w:szCs w:val="26"/>
                      <w:rtl/>
                      <w:lang w:bidi="fa-IR"/>
                    </w:rPr>
                    <w:t xml:space="preserve"> ا</w:t>
                  </w:r>
                  <w:r w:rsidRPr="004174D7">
                    <w:rPr>
                      <w:rFonts w:cs="B Zar" w:hint="cs"/>
                      <w:sz w:val="26"/>
                      <w:szCs w:val="26"/>
                      <w:rtl/>
                      <w:lang w:bidi="fa-IR"/>
                    </w:rPr>
                    <w:t>ز اینکه مشتری خودش توربین</w:t>
                  </w:r>
                  <w:r w:rsidRPr="004174D7">
                    <w:rPr>
                      <w:rFonts w:cs="B Zar"/>
                      <w:sz w:val="26"/>
                      <w:szCs w:val="26"/>
                      <w:rtl/>
                      <w:lang w:bidi="fa-IR"/>
                    </w:rPr>
                    <w:softHyphen/>
                  </w:r>
                  <w:r w:rsidRPr="004174D7">
                    <w:rPr>
                      <w:rFonts w:cs="B Zar" w:hint="cs"/>
                      <w:sz w:val="26"/>
                      <w:szCs w:val="26"/>
                      <w:rtl/>
                      <w:lang w:bidi="fa-IR"/>
                    </w:rPr>
                    <w:t>های این شرکت را در بازار به قیمتی پایین</w:t>
                  </w:r>
                  <w:r w:rsidRPr="004174D7">
                    <w:rPr>
                      <w:rFonts w:cs="B Zar"/>
                      <w:sz w:val="26"/>
                      <w:szCs w:val="26"/>
                      <w:rtl/>
                      <w:lang w:bidi="fa-IR"/>
                    </w:rPr>
                    <w:softHyphen/>
                  </w:r>
                  <w:r w:rsidRPr="004174D7">
                    <w:rPr>
                      <w:rFonts w:cs="B Zar" w:hint="cs"/>
                      <w:sz w:val="26"/>
                      <w:szCs w:val="26"/>
                      <w:rtl/>
                      <w:lang w:bidi="fa-IR"/>
                    </w:rPr>
                    <w:t>تر به فروش رسانده بود رضایت نداشت</w:t>
                  </w:r>
                  <w:r w:rsidRPr="004174D7">
                    <w:rPr>
                      <w:rFonts w:cs="B Zar"/>
                      <w:sz w:val="26"/>
                      <w:szCs w:val="26"/>
                      <w:rtl/>
                      <w:lang w:bidi="fa-IR"/>
                    </w:rPr>
                    <w:t xml:space="preserve">. به هر حال، </w:t>
                  </w:r>
                  <w:r w:rsidRPr="004174D7">
                    <w:rPr>
                      <w:rFonts w:cs="B Zar" w:hint="cs"/>
                      <w:sz w:val="26"/>
                      <w:szCs w:val="26"/>
                      <w:rtl/>
                      <w:lang w:bidi="fa-IR"/>
                    </w:rPr>
                    <w:t xml:space="preserve">حکم نهایی </w:t>
                  </w:r>
                  <w:r w:rsidRPr="004174D7">
                    <w:rPr>
                      <w:rFonts w:cs="B Zar"/>
                      <w:sz w:val="26"/>
                      <w:szCs w:val="26"/>
                      <w:rtl/>
                      <w:lang w:bidi="fa-IR"/>
                    </w:rPr>
                    <w:t>دادگاه عال</w:t>
                  </w:r>
                  <w:r w:rsidRPr="004174D7">
                    <w:rPr>
                      <w:rFonts w:cs="B Zar" w:hint="cs"/>
                      <w:sz w:val="26"/>
                      <w:szCs w:val="26"/>
                      <w:rtl/>
                      <w:lang w:bidi="fa-IR"/>
                    </w:rPr>
                    <w:t>ی</w:t>
                  </w:r>
                  <w:r w:rsidRPr="004174D7">
                    <w:rPr>
                      <w:rFonts w:cs="B Zar"/>
                      <w:sz w:val="26"/>
                      <w:szCs w:val="26"/>
                      <w:rtl/>
                      <w:lang w:bidi="fa-IR"/>
                    </w:rPr>
                    <w:t xml:space="preserve"> خلق ج</w:t>
                  </w:r>
                  <w:r w:rsidRPr="004174D7">
                    <w:rPr>
                      <w:rFonts w:cs="B Zar" w:hint="cs"/>
                      <w:sz w:val="26"/>
                      <w:szCs w:val="26"/>
                      <w:rtl/>
                      <w:lang w:bidi="fa-IR"/>
                    </w:rPr>
                    <w:t>یانگ</w:t>
                  </w:r>
                  <w:r w:rsidRPr="004174D7">
                    <w:rPr>
                      <w:rFonts w:cs="B Zar"/>
                      <w:sz w:val="26"/>
                      <w:szCs w:val="26"/>
                      <w:rtl/>
                      <w:lang w:bidi="fa-IR"/>
                    </w:rPr>
                    <w:t xml:space="preserve"> سو و سپس د</w:t>
                  </w:r>
                  <w:r w:rsidRPr="004174D7">
                    <w:rPr>
                      <w:rFonts w:cs="B Zar" w:hint="cs"/>
                      <w:sz w:val="26"/>
                      <w:szCs w:val="26"/>
                      <w:rtl/>
                      <w:lang w:bidi="fa-IR"/>
                    </w:rPr>
                    <w:t xml:space="preserve">یوان </w:t>
                  </w:r>
                  <w:r w:rsidRPr="004174D7">
                    <w:rPr>
                      <w:rFonts w:cs="B Zar"/>
                      <w:sz w:val="26"/>
                      <w:szCs w:val="26"/>
                      <w:rtl/>
                      <w:lang w:bidi="fa-IR"/>
                    </w:rPr>
                    <w:t>عال</w:t>
                  </w:r>
                  <w:r w:rsidRPr="004174D7">
                    <w:rPr>
                      <w:rFonts w:cs="B Zar" w:hint="cs"/>
                      <w:sz w:val="26"/>
                      <w:szCs w:val="26"/>
                      <w:rtl/>
                      <w:lang w:bidi="fa-IR"/>
                    </w:rPr>
                    <w:t>ی</w:t>
                  </w:r>
                  <w:r w:rsidRPr="004174D7">
                    <w:rPr>
                      <w:rFonts w:cs="B Zar"/>
                      <w:sz w:val="26"/>
                      <w:szCs w:val="26"/>
                      <w:rtl/>
                      <w:lang w:bidi="fa-IR"/>
                    </w:rPr>
                    <w:t xml:space="preserve"> خلق</w:t>
                  </w:r>
                  <w:r w:rsidRPr="004174D7">
                    <w:rPr>
                      <w:rFonts w:cs="B Zar" w:hint="cs"/>
                      <w:sz w:val="26"/>
                      <w:szCs w:val="26"/>
                      <w:rtl/>
                      <w:lang w:bidi="fa-IR"/>
                    </w:rPr>
                    <w:t xml:space="preserve"> این بود </w:t>
                  </w:r>
                  <w:r w:rsidRPr="004174D7">
                    <w:rPr>
                      <w:rFonts w:cs="B Zar"/>
                      <w:sz w:val="26"/>
                      <w:szCs w:val="26"/>
                      <w:rtl/>
                      <w:lang w:bidi="fa-IR"/>
                    </w:rPr>
                    <w:t>ک</w:t>
                  </w:r>
                  <w:r w:rsidRPr="004174D7">
                    <w:rPr>
                      <w:rFonts w:cs="B Zar" w:hint="cs"/>
                      <w:sz w:val="26"/>
                      <w:szCs w:val="26"/>
                      <w:rtl/>
                      <w:lang w:bidi="fa-IR"/>
                    </w:rPr>
                    <w:t xml:space="preserve">ه </w:t>
                  </w:r>
                  <w:r w:rsidRPr="00C343DF">
                    <w:rPr>
                      <w:rFonts w:ascii="Garamond" w:hAnsi="Garamond" w:cs="B Zar"/>
                      <w:sz w:val="26"/>
                      <w:szCs w:val="26"/>
                      <w:lang w:bidi="fa-IR"/>
                    </w:rPr>
                    <w:t>LM Tianjin</w:t>
                  </w:r>
                  <w:r w:rsidRPr="004174D7">
                    <w:rPr>
                      <w:rFonts w:cs="B Zar"/>
                      <w:sz w:val="26"/>
                      <w:szCs w:val="26"/>
                      <w:rtl/>
                      <w:lang w:bidi="fa-IR"/>
                    </w:rPr>
                    <w:t xml:space="preserve"> نم</w:t>
                  </w:r>
                  <w:r w:rsidRPr="004174D7">
                    <w:rPr>
                      <w:rFonts w:cs="B Zar" w:hint="cs"/>
                      <w:sz w:val="26"/>
                      <w:szCs w:val="26"/>
                      <w:rtl/>
                      <w:lang w:bidi="fa-IR"/>
                    </w:rPr>
                    <w:t>ی</w:t>
                  </w:r>
                  <w:r w:rsidRPr="004174D7">
                    <w:rPr>
                      <w:rFonts w:cs="B Zar"/>
                      <w:sz w:val="26"/>
                      <w:szCs w:val="26"/>
                      <w:rtl/>
                      <w:lang w:bidi="fa-IR"/>
                    </w:rPr>
                    <w:softHyphen/>
                    <w:t>تواند به داور</w:t>
                  </w:r>
                  <w:r w:rsidRPr="004174D7">
                    <w:rPr>
                      <w:rFonts w:cs="B Zar" w:hint="cs"/>
                      <w:sz w:val="26"/>
                      <w:szCs w:val="26"/>
                      <w:rtl/>
                      <w:lang w:bidi="fa-IR"/>
                    </w:rPr>
                    <w:t>ی</w:t>
                  </w:r>
                  <w:r w:rsidRPr="004174D7">
                    <w:rPr>
                      <w:rFonts w:cs="B Zar"/>
                      <w:sz w:val="26"/>
                      <w:szCs w:val="26"/>
                      <w:rtl/>
                      <w:lang w:bidi="fa-IR"/>
                    </w:rPr>
                    <w:t xml:space="preserve"> ب</w:t>
                  </w:r>
                  <w:r w:rsidRPr="004174D7">
                    <w:rPr>
                      <w:rFonts w:cs="B Zar" w:hint="cs"/>
                      <w:sz w:val="26"/>
                      <w:szCs w:val="26"/>
                      <w:rtl/>
                      <w:lang w:bidi="fa-IR"/>
                    </w:rPr>
                    <w:t>ین</w:t>
                  </w:r>
                  <w:r w:rsidRPr="004174D7">
                    <w:rPr>
                      <w:rFonts w:cs="B Zar"/>
                      <w:sz w:val="26"/>
                      <w:szCs w:val="26"/>
                      <w:rtl/>
                      <w:lang w:bidi="fa-IR"/>
                    </w:rPr>
                    <w:t xml:space="preserve"> الملل</w:t>
                  </w:r>
                  <w:r w:rsidRPr="004174D7">
                    <w:rPr>
                      <w:rFonts w:cs="B Zar" w:hint="cs"/>
                      <w:sz w:val="26"/>
                      <w:szCs w:val="26"/>
                      <w:rtl/>
                      <w:lang w:bidi="fa-IR"/>
                    </w:rPr>
                    <w:t>ی،</w:t>
                  </w:r>
                  <w:r w:rsidRPr="004174D7">
                    <w:rPr>
                      <w:rFonts w:cs="B Zar"/>
                      <w:sz w:val="26"/>
                      <w:szCs w:val="26"/>
                      <w:rtl/>
                      <w:lang w:bidi="fa-IR"/>
                    </w:rPr>
                    <w:t xml:space="preserve"> حت</w:t>
                  </w:r>
                  <w:r w:rsidRPr="004174D7">
                    <w:rPr>
                      <w:rFonts w:cs="B Zar" w:hint="cs"/>
                      <w:sz w:val="26"/>
                      <w:szCs w:val="26"/>
                      <w:rtl/>
                      <w:lang w:bidi="fa-IR"/>
                    </w:rPr>
                    <w:t>ی</w:t>
                  </w:r>
                  <w:r w:rsidRPr="004174D7">
                    <w:rPr>
                      <w:rFonts w:cs="B Zar"/>
                      <w:sz w:val="26"/>
                      <w:szCs w:val="26"/>
                      <w:rtl/>
                      <w:lang w:bidi="fa-IR"/>
                    </w:rPr>
                    <w:t xml:space="preserve"> در پکن</w:t>
                  </w:r>
                  <w:r w:rsidRPr="004174D7">
                    <w:rPr>
                      <w:rFonts w:cs="B Zar" w:hint="cs"/>
                      <w:sz w:val="26"/>
                      <w:szCs w:val="26"/>
                      <w:rtl/>
                      <w:lang w:bidi="fa-IR"/>
                    </w:rPr>
                    <w:t>، مراجعه نماید زیرا هر دو طرف قرارداد از نظر حقوقی چینی محسوب می</w:t>
                  </w:r>
                  <w:r w:rsidRPr="004174D7">
                    <w:rPr>
                      <w:rFonts w:cs="B Zar"/>
                      <w:sz w:val="26"/>
                      <w:szCs w:val="26"/>
                      <w:rtl/>
                      <w:lang w:bidi="fa-IR"/>
                    </w:rPr>
                    <w:softHyphen/>
                  </w:r>
                  <w:r w:rsidRPr="004174D7">
                    <w:rPr>
                      <w:rFonts w:cs="B Zar" w:hint="cs"/>
                      <w:sz w:val="26"/>
                      <w:szCs w:val="26"/>
                      <w:rtl/>
                      <w:lang w:bidi="fa-IR"/>
                    </w:rPr>
                    <w:t>شوند.</w:t>
                  </w:r>
                </w:p>
                <w:p w14:paraId="2BBBB4CC" w14:textId="77777777" w:rsidR="00E13198" w:rsidRPr="007D46CF" w:rsidRDefault="00E13198" w:rsidP="00E13198">
                  <w:pPr>
                    <w:bidi/>
                    <w:spacing w:after="0" w:line="240" w:lineRule="auto"/>
                    <w:jc w:val="both"/>
                    <w:rPr>
                      <w:rFonts w:cs="B Zar"/>
                      <w:i/>
                      <w:iCs/>
                      <w:sz w:val="26"/>
                      <w:szCs w:val="26"/>
                      <w:lang w:bidi="fa-IR"/>
                    </w:rPr>
                  </w:pPr>
                </w:p>
              </w:txbxContent>
            </v:textbox>
            <w10:wrap type="square" anchorx="margin"/>
          </v:shape>
        </w:pict>
      </w:r>
      <w:r w:rsidRPr="0037257D">
        <w:rPr>
          <w:rFonts w:ascii="Garamond" w:hAnsi="Garamond" w:cs="B Zar"/>
          <w:sz w:val="24"/>
          <w:szCs w:val="24"/>
          <w:rtl/>
          <w:lang w:bidi="fa-IR"/>
        </w:rPr>
        <w:t>دیوان عالی</w:t>
      </w:r>
      <w:r>
        <w:rPr>
          <w:rFonts w:ascii="Garamond" w:hAnsi="Garamond" w:cs="B Zar" w:hint="cs"/>
          <w:sz w:val="24"/>
          <w:szCs w:val="24"/>
          <w:rtl/>
          <w:lang w:bidi="fa-IR"/>
        </w:rPr>
        <w:t xml:space="preserve"> خلق چین</w:t>
      </w:r>
      <w:r w:rsidRPr="0037257D">
        <w:rPr>
          <w:rFonts w:ascii="Garamond" w:hAnsi="Garamond" w:cs="B Zar"/>
          <w:sz w:val="24"/>
          <w:szCs w:val="24"/>
          <w:rtl/>
          <w:lang w:bidi="fa-IR"/>
        </w:rPr>
        <w:t xml:space="preserve"> </w:t>
      </w:r>
      <w:r w:rsidR="00C359B6" w:rsidRPr="0037257D">
        <w:rPr>
          <w:rFonts w:ascii="Garamond" w:hAnsi="Garamond" w:cs="B Zar"/>
          <w:sz w:val="24"/>
          <w:szCs w:val="24"/>
          <w:rtl/>
          <w:lang w:bidi="fa-IR"/>
        </w:rPr>
        <w:t xml:space="preserve">داوری بین المللی قابل قبول در </w:t>
      </w:r>
      <w:r>
        <w:rPr>
          <w:rFonts w:ascii="Garamond" w:hAnsi="Garamond" w:cs="B Zar" w:hint="cs"/>
          <w:sz w:val="24"/>
          <w:szCs w:val="24"/>
          <w:rtl/>
          <w:lang w:bidi="fa-IR"/>
        </w:rPr>
        <w:t>این کشور</w:t>
      </w:r>
      <w:r w:rsidR="00660456">
        <w:rPr>
          <w:rFonts w:ascii="Garamond" w:hAnsi="Garamond" w:cs="B Zar" w:hint="cs"/>
          <w:sz w:val="24"/>
          <w:szCs w:val="24"/>
          <w:rtl/>
          <w:lang w:bidi="fa-IR"/>
        </w:rPr>
        <w:t xml:space="preserve"> باید یکی از</w:t>
      </w:r>
      <w:r w:rsidR="00C359B6" w:rsidRPr="0037257D">
        <w:rPr>
          <w:rFonts w:ascii="Garamond" w:hAnsi="Garamond" w:cs="B Zar"/>
          <w:sz w:val="24"/>
          <w:szCs w:val="24"/>
          <w:rtl/>
          <w:lang w:bidi="fa-IR"/>
        </w:rPr>
        <w:t xml:space="preserve"> سه معیار</w:t>
      </w:r>
      <w:r w:rsidR="00660456">
        <w:rPr>
          <w:rFonts w:ascii="Garamond" w:hAnsi="Garamond" w:cs="B Zar" w:hint="cs"/>
          <w:sz w:val="24"/>
          <w:szCs w:val="24"/>
          <w:rtl/>
          <w:lang w:bidi="fa-IR"/>
        </w:rPr>
        <w:t xml:space="preserve"> ذیل را </w:t>
      </w:r>
      <w:r w:rsidR="00C359B6" w:rsidRPr="0037257D">
        <w:rPr>
          <w:rFonts w:ascii="Garamond" w:hAnsi="Garamond" w:cs="B Zar"/>
          <w:sz w:val="24"/>
          <w:szCs w:val="24"/>
          <w:rtl/>
          <w:lang w:bidi="fa-IR"/>
        </w:rPr>
        <w:t xml:space="preserve"> </w:t>
      </w:r>
      <w:r w:rsidR="00AD08BB">
        <w:rPr>
          <w:rFonts w:ascii="Garamond" w:hAnsi="Garamond" w:cs="B Zar" w:hint="cs"/>
          <w:sz w:val="24"/>
          <w:szCs w:val="24"/>
          <w:rtl/>
          <w:lang w:bidi="fa-IR"/>
        </w:rPr>
        <w:t>داشته باشد</w:t>
      </w:r>
      <w:r w:rsidR="00C359B6" w:rsidRPr="0037257D">
        <w:rPr>
          <w:rFonts w:ascii="Garamond" w:hAnsi="Garamond" w:cs="B Zar"/>
          <w:sz w:val="24"/>
          <w:szCs w:val="24"/>
          <w:rtl/>
          <w:lang w:bidi="fa-IR"/>
        </w:rPr>
        <w:t>:</w:t>
      </w:r>
    </w:p>
    <w:p w14:paraId="5ED4C715" w14:textId="5952DBD5"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Arial"/>
          <w:sz w:val="24"/>
          <w:szCs w:val="24"/>
          <w:rtl/>
          <w:lang w:bidi="fa-IR"/>
        </w:rPr>
        <w:t>•</w:t>
      </w:r>
      <w:r w:rsidRPr="0037257D">
        <w:rPr>
          <w:rFonts w:ascii="Garamond" w:hAnsi="Garamond" w:cs="B Zar"/>
          <w:sz w:val="24"/>
          <w:szCs w:val="24"/>
          <w:rtl/>
          <w:lang w:bidi="fa-IR"/>
        </w:rPr>
        <w:t xml:space="preserve"> یک طرف یا هر دو طرف اتباع خارجی، افراد بدون تابعیت یا اشخاص حقوقی خارجی باشند؛ </w:t>
      </w:r>
    </w:p>
    <w:p w14:paraId="23E65975"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Arial"/>
          <w:sz w:val="24"/>
          <w:szCs w:val="24"/>
          <w:rtl/>
          <w:lang w:bidi="fa-IR"/>
        </w:rPr>
        <w:t>•</w:t>
      </w:r>
      <w:r w:rsidRPr="0037257D">
        <w:rPr>
          <w:rFonts w:ascii="Garamond" w:hAnsi="Garamond" w:cs="B Zar"/>
          <w:sz w:val="24"/>
          <w:szCs w:val="24"/>
          <w:rtl/>
          <w:lang w:bidi="fa-IR"/>
        </w:rPr>
        <w:t xml:space="preserve"> یا موضوع اختلاف در یک کشور خارجی قرار گرفته باشد؛</w:t>
      </w:r>
    </w:p>
    <w:p w14:paraId="3A43775C" w14:textId="77777777" w:rsidR="00B70761" w:rsidRDefault="00C359B6" w:rsidP="00B70761">
      <w:pPr>
        <w:bidi/>
        <w:spacing w:after="0" w:line="240" w:lineRule="auto"/>
        <w:ind w:firstLine="288"/>
        <w:jc w:val="both"/>
        <w:rPr>
          <w:rFonts w:ascii="Garamond" w:hAnsi="Garamond" w:cs="B Zar"/>
          <w:sz w:val="24"/>
          <w:szCs w:val="24"/>
          <w:rtl/>
          <w:lang w:bidi="fa-IR"/>
        </w:rPr>
      </w:pPr>
      <w:r w:rsidRPr="0037257D">
        <w:rPr>
          <w:rFonts w:ascii="Garamond" w:hAnsi="Garamond" w:cs="Arial"/>
          <w:sz w:val="24"/>
          <w:szCs w:val="24"/>
          <w:rtl/>
          <w:lang w:bidi="fa-IR"/>
        </w:rPr>
        <w:t>•</w:t>
      </w:r>
      <w:r w:rsidRPr="0037257D">
        <w:rPr>
          <w:rFonts w:ascii="Garamond" w:hAnsi="Garamond" w:cs="B Zar"/>
          <w:sz w:val="24"/>
          <w:szCs w:val="24"/>
          <w:rtl/>
          <w:lang w:bidi="fa-IR"/>
        </w:rPr>
        <w:t xml:space="preserve"> یا مسائل مورد اختلاف در یک کشور خارجی رخ داده باشد.</w:t>
      </w:r>
    </w:p>
    <w:p w14:paraId="192A573A" w14:textId="473AEA83" w:rsidR="00C359B6" w:rsidRPr="0037257D" w:rsidRDefault="00C359B6" w:rsidP="00B70761">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بنگاه</w:t>
      </w:r>
      <w:r w:rsidRPr="0037257D">
        <w:rPr>
          <w:rFonts w:ascii="Garamond" w:hAnsi="Garamond" w:cs="B Zar"/>
          <w:sz w:val="24"/>
          <w:szCs w:val="24"/>
          <w:rtl/>
          <w:lang w:bidi="fa-IR"/>
        </w:rPr>
        <w:softHyphen/>
        <w:t>های سرمایه</w:t>
      </w:r>
      <w:r w:rsidRPr="0037257D">
        <w:rPr>
          <w:rFonts w:ascii="Garamond" w:hAnsi="Garamond" w:cs="B Zar"/>
          <w:sz w:val="24"/>
          <w:szCs w:val="24"/>
          <w:rtl/>
          <w:lang w:bidi="fa-IR"/>
        </w:rPr>
        <w:softHyphen/>
        <w:t>گذاری خارجی، شرکت</w:t>
      </w:r>
      <w:r w:rsidRPr="0037257D">
        <w:rPr>
          <w:rFonts w:ascii="Garamond" w:hAnsi="Garamond" w:cs="B Zar"/>
          <w:sz w:val="24"/>
          <w:szCs w:val="24"/>
          <w:rtl/>
          <w:lang w:bidi="fa-IR"/>
        </w:rPr>
        <w:softHyphen/>
        <w:t>های جوینت</w:t>
      </w:r>
      <w:r w:rsidRPr="0037257D">
        <w:rPr>
          <w:rFonts w:ascii="Garamond" w:hAnsi="Garamond" w:cs="B Zar"/>
          <w:sz w:val="24"/>
          <w:szCs w:val="24"/>
          <w:rtl/>
          <w:lang w:bidi="fa-IR"/>
        </w:rPr>
        <w:softHyphen/>
        <w:t>ونچری قراردادی و شرکتی و همینطور شرکت</w:t>
      </w:r>
      <w:r w:rsidRPr="0037257D">
        <w:rPr>
          <w:rFonts w:ascii="Garamond" w:hAnsi="Garamond" w:cs="B Zar"/>
          <w:sz w:val="24"/>
          <w:szCs w:val="24"/>
          <w:rtl/>
          <w:lang w:bidi="fa-IR"/>
        </w:rPr>
        <w:softHyphen/>
        <w:t>های با مالکیت کامل خارجی</w:t>
      </w:r>
      <w:r w:rsidRPr="0037257D">
        <w:rPr>
          <w:rFonts w:ascii="Garamond" w:hAnsi="Garamond" w:cs="B Zar"/>
          <w:sz w:val="24"/>
          <w:szCs w:val="24"/>
          <w:rtl/>
          <w:lang w:bidi="fa-IR"/>
        </w:rPr>
        <w:softHyphen/>
        <w:t>ها که با سرمایه خارجی در چین ثبت شده</w:t>
      </w:r>
      <w:r w:rsidRPr="0037257D">
        <w:rPr>
          <w:rFonts w:ascii="Garamond" w:hAnsi="Garamond" w:cs="B Zar"/>
          <w:sz w:val="24"/>
          <w:szCs w:val="24"/>
          <w:rtl/>
          <w:lang w:bidi="fa-IR"/>
        </w:rPr>
        <w:softHyphen/>
        <w:t>اند همگی طبق قانون جمهوری خلق چین  نهادهایی داخلی و ملی محسوب می</w:t>
      </w:r>
      <w:r w:rsidRPr="0037257D">
        <w:rPr>
          <w:rFonts w:ascii="Garamond" w:hAnsi="Garamond" w:cs="B Zar"/>
          <w:sz w:val="24"/>
          <w:szCs w:val="24"/>
          <w:rtl/>
          <w:lang w:bidi="fa-IR"/>
        </w:rPr>
        <w:softHyphen/>
        <w:t>شوند.</w:t>
      </w:r>
    </w:p>
    <w:p w14:paraId="08611880" w14:textId="43BE18DC"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به نظر می</w:t>
      </w:r>
      <w:r w:rsidRPr="0037257D">
        <w:rPr>
          <w:rFonts w:ascii="Garamond" w:hAnsi="Garamond" w:cs="B Zar"/>
          <w:sz w:val="24"/>
          <w:szCs w:val="24"/>
          <w:rtl/>
          <w:lang w:bidi="fa-IR"/>
        </w:rPr>
        <w:softHyphen/>
        <w:t>رسد شرکت</w:t>
      </w:r>
      <w:r w:rsidRPr="0037257D">
        <w:rPr>
          <w:rFonts w:ascii="Garamond" w:hAnsi="Garamond" w:cs="B Zar"/>
          <w:sz w:val="24"/>
          <w:szCs w:val="24"/>
          <w:rtl/>
          <w:lang w:bidi="fa-IR"/>
        </w:rPr>
        <w:softHyphen/>
        <w:t>های با مالکیت کاملا خارجی که در مناطق آزاد تجاری چین ثبت شده</w:t>
      </w:r>
      <w:r w:rsidRPr="0037257D">
        <w:rPr>
          <w:rFonts w:ascii="Garamond" w:hAnsi="Garamond" w:cs="B Zar"/>
          <w:sz w:val="24"/>
          <w:szCs w:val="24"/>
          <w:rtl/>
          <w:lang w:bidi="fa-IR"/>
        </w:rPr>
        <w:softHyphen/>
        <w:t>اند را می</w:t>
      </w:r>
      <w:r w:rsidRPr="0037257D">
        <w:rPr>
          <w:rFonts w:ascii="Garamond" w:hAnsi="Garamond" w:cs="B Zar"/>
          <w:sz w:val="24"/>
          <w:szCs w:val="24"/>
          <w:rtl/>
          <w:lang w:bidi="fa-IR"/>
        </w:rPr>
        <w:softHyphen/>
        <w:t>توان یکی از استثنائات اصل فوق دانست. یکی از دادگاه</w:t>
      </w:r>
      <w:r w:rsidRPr="0037257D">
        <w:rPr>
          <w:rFonts w:ascii="Garamond" w:hAnsi="Garamond" w:cs="B Zar"/>
          <w:sz w:val="24"/>
          <w:szCs w:val="24"/>
          <w:rtl/>
          <w:lang w:bidi="fa-IR"/>
        </w:rPr>
        <w:softHyphen/>
        <w:t xml:space="preserve">های شانگهای طی حکمی که در سال 2015 صادر شد، تمایل خود برای اثربخشی به انتخاب سنگاپور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مقر داوری توسط دو شرکت کاملا خارجی تاسیس شده در منطقه آزاد تجاری شانگهای را نشان داد. </w:t>
      </w:r>
      <w:r w:rsidR="0035296A" w:rsidRPr="0037257D">
        <w:rPr>
          <w:rFonts w:ascii="Garamond" w:hAnsi="Garamond" w:cs="B Zar"/>
          <w:sz w:val="24"/>
          <w:szCs w:val="24"/>
          <w:rtl/>
          <w:lang w:bidi="fa-IR"/>
        </w:rPr>
        <w:t>بااین‌حال</w:t>
      </w:r>
      <w:r w:rsidRPr="0037257D">
        <w:rPr>
          <w:rFonts w:ascii="Garamond" w:hAnsi="Garamond" w:cs="B Zar"/>
          <w:sz w:val="24"/>
          <w:szCs w:val="24"/>
          <w:rtl/>
          <w:lang w:bidi="fa-IR"/>
        </w:rPr>
        <w:t>، هنوز مشخص نیست که در عمل این رویکرد تا چه اندازه توسط سایر دادگاه</w:t>
      </w:r>
      <w:r w:rsidRPr="0037257D">
        <w:rPr>
          <w:rFonts w:ascii="Garamond" w:hAnsi="Garamond" w:cs="B Zar"/>
          <w:sz w:val="24"/>
          <w:szCs w:val="24"/>
          <w:rtl/>
          <w:lang w:bidi="fa-IR"/>
        </w:rPr>
        <w:softHyphen/>
        <w:t>های چینی پذیرفته شده است.</w:t>
      </w:r>
    </w:p>
    <w:p w14:paraId="75B5885A" w14:textId="2AEFD1FC" w:rsidR="00B70761" w:rsidRPr="0033433E" w:rsidRDefault="00636F39" w:rsidP="00974075">
      <w:pPr>
        <w:pStyle w:val="Heading2"/>
        <w:rPr>
          <w:rFonts w:cs="B Titr"/>
          <w:color w:val="auto"/>
          <w:sz w:val="28"/>
          <w:szCs w:val="28"/>
          <w:rtl/>
        </w:rPr>
      </w:pPr>
      <w:bookmarkStart w:id="76" w:name="_Toc170900498"/>
      <w:r>
        <w:rPr>
          <w:rFonts w:cs="B Titr" w:hint="cs"/>
          <w:color w:val="auto"/>
          <w:sz w:val="28"/>
          <w:szCs w:val="28"/>
          <w:rtl/>
        </w:rPr>
        <w:lastRenderedPageBreak/>
        <w:t xml:space="preserve">گفتار ششم) </w:t>
      </w:r>
      <w:r w:rsidR="00C359B6" w:rsidRPr="0033433E">
        <w:rPr>
          <w:rFonts w:cs="B Titr"/>
          <w:color w:val="auto"/>
          <w:sz w:val="28"/>
          <w:szCs w:val="28"/>
          <w:rtl/>
        </w:rPr>
        <w:t>مالکیت فکری</w:t>
      </w:r>
      <w:bookmarkEnd w:id="76"/>
    </w:p>
    <w:p w14:paraId="5DB34B63" w14:textId="79059CBD" w:rsidR="00C359B6" w:rsidRPr="00B70761" w:rsidRDefault="00C359B6" w:rsidP="00B70761">
      <w:pPr>
        <w:bidi/>
        <w:spacing w:before="240" w:after="0" w:line="240" w:lineRule="auto"/>
        <w:jc w:val="both"/>
        <w:rPr>
          <w:rFonts w:ascii="Garamond" w:hAnsi="Garamond" w:cs="B Zar"/>
          <w:b/>
          <w:bCs/>
          <w:sz w:val="24"/>
          <w:szCs w:val="24"/>
          <w:lang w:bidi="fa-IR"/>
        </w:rPr>
      </w:pPr>
      <w:r w:rsidRPr="0037257D">
        <w:rPr>
          <w:rFonts w:ascii="Garamond" w:hAnsi="Garamond" w:cs="B Zar"/>
          <w:sz w:val="24"/>
          <w:szCs w:val="24"/>
          <w:rtl/>
          <w:lang w:bidi="fa-IR"/>
        </w:rPr>
        <w:t xml:space="preserve">آنگونه که مشهور است، در روابط تجاری بین المللی با چین </w:t>
      </w:r>
      <w:r w:rsidR="00AD08BB" w:rsidRPr="0037257D">
        <w:rPr>
          <w:rFonts w:ascii="Garamond" w:hAnsi="Garamond" w:cs="B Zar"/>
          <w:sz w:val="24"/>
          <w:szCs w:val="24"/>
          <w:rtl/>
          <w:lang w:bidi="fa-IR"/>
        </w:rPr>
        <w:t xml:space="preserve">حوزه مالکیت فکری </w:t>
      </w:r>
      <w:r w:rsidRPr="0037257D">
        <w:rPr>
          <w:rFonts w:ascii="Garamond" w:hAnsi="Garamond" w:cs="B Zar"/>
          <w:sz w:val="24"/>
          <w:szCs w:val="24"/>
          <w:rtl/>
          <w:lang w:bidi="fa-IR"/>
        </w:rPr>
        <w:t>همواره مشابه</w:t>
      </w:r>
      <w:r w:rsidR="00AD08BB">
        <w:rPr>
          <w:rFonts w:ascii="Garamond" w:hAnsi="Garamond" w:cs="B Zar" w:hint="cs"/>
          <w:sz w:val="24"/>
          <w:szCs w:val="24"/>
          <w:rtl/>
          <w:lang w:bidi="fa-IR"/>
        </w:rPr>
        <w:t xml:space="preserve"> نوعی</w:t>
      </w:r>
      <w:r w:rsidRPr="0037257D">
        <w:rPr>
          <w:rFonts w:ascii="Garamond" w:hAnsi="Garamond" w:cs="B Zar"/>
          <w:sz w:val="24"/>
          <w:szCs w:val="24"/>
          <w:rtl/>
          <w:lang w:bidi="fa-IR"/>
        </w:rPr>
        <w:t xml:space="preserve"> میدان مین</w:t>
      </w:r>
      <w:r w:rsidRPr="0037257D">
        <w:rPr>
          <w:rFonts w:ascii="Garamond" w:hAnsi="Garamond" w:cs="B Zar"/>
          <w:sz w:val="24"/>
          <w:szCs w:val="24"/>
          <w:rtl/>
          <w:lang w:bidi="fa-IR"/>
        </w:rPr>
        <w:softHyphen/>
        <w:t>گذاری شده</w:t>
      </w:r>
      <w:r w:rsidRPr="0037257D">
        <w:rPr>
          <w:rFonts w:ascii="Garamond" w:hAnsi="Garamond" w:cs="B Zar"/>
          <w:sz w:val="24"/>
          <w:szCs w:val="24"/>
          <w:rtl/>
          <w:lang w:bidi="fa-IR"/>
        </w:rPr>
        <w:softHyphen/>
        <w:t>ی قانونی بوده است و ا</w:t>
      </w:r>
      <w:r w:rsidR="00AD08BB">
        <w:rPr>
          <w:rFonts w:ascii="Garamond" w:hAnsi="Garamond" w:cs="B Zar" w:hint="cs"/>
          <w:sz w:val="24"/>
          <w:szCs w:val="24"/>
          <w:rtl/>
          <w:lang w:bidi="fa-IR"/>
        </w:rPr>
        <w:t>غلب</w:t>
      </w:r>
      <w:r w:rsidRPr="0037257D">
        <w:rPr>
          <w:rFonts w:ascii="Garamond" w:hAnsi="Garamond" w:cs="B Zar"/>
          <w:sz w:val="24"/>
          <w:szCs w:val="24"/>
          <w:rtl/>
          <w:lang w:bidi="fa-IR"/>
        </w:rPr>
        <w:t xml:space="preserve"> یکی از دشوارترین </w:t>
      </w:r>
      <w:r w:rsidR="00AD08BB">
        <w:rPr>
          <w:rFonts w:ascii="Garamond" w:hAnsi="Garamond" w:cs="B Zar" w:hint="cs"/>
          <w:sz w:val="24"/>
          <w:szCs w:val="24"/>
          <w:rtl/>
          <w:lang w:bidi="fa-IR"/>
        </w:rPr>
        <w:t>جنبه</w:t>
      </w:r>
      <w:r w:rsidR="00AD08BB">
        <w:rPr>
          <w:rFonts w:ascii="Garamond" w:hAnsi="Garamond" w:cs="B Zar"/>
          <w:sz w:val="24"/>
          <w:szCs w:val="24"/>
          <w:rtl/>
          <w:lang w:bidi="fa-IR"/>
        </w:rPr>
        <w:softHyphen/>
      </w:r>
      <w:r w:rsidR="00AD08BB">
        <w:rPr>
          <w:rFonts w:ascii="Garamond" w:hAnsi="Garamond" w:cs="B Zar" w:hint="cs"/>
          <w:sz w:val="24"/>
          <w:szCs w:val="24"/>
          <w:rtl/>
          <w:lang w:bidi="fa-IR"/>
        </w:rPr>
        <w:t>های</w:t>
      </w:r>
      <w:r w:rsidRPr="0037257D">
        <w:rPr>
          <w:rFonts w:ascii="Garamond" w:hAnsi="Garamond" w:cs="B Zar"/>
          <w:sz w:val="24"/>
          <w:szCs w:val="24"/>
          <w:rtl/>
          <w:lang w:bidi="fa-IR"/>
        </w:rPr>
        <w:t xml:space="preserve"> حقوقی</w:t>
      </w:r>
      <w:r w:rsidR="00AD08BB">
        <w:rPr>
          <w:rFonts w:ascii="Garamond" w:hAnsi="Garamond" w:cs="B Zar" w:hint="cs"/>
          <w:sz w:val="24"/>
          <w:szCs w:val="24"/>
          <w:rtl/>
          <w:lang w:bidi="fa-IR"/>
        </w:rPr>
        <w:t xml:space="preserve"> در</w:t>
      </w:r>
      <w:r w:rsidRPr="0037257D">
        <w:rPr>
          <w:rFonts w:ascii="Garamond" w:hAnsi="Garamond" w:cs="B Zar"/>
          <w:sz w:val="24"/>
          <w:szCs w:val="24"/>
          <w:rtl/>
          <w:lang w:bidi="fa-IR"/>
        </w:rPr>
        <w:t xml:space="preserve"> مذاکرات تجاری است. بر اساس گزارش سازمان جهانی گمرک، 75 درصد از کالاهای تقلبی کشف شده در سراسر جهان بین سال های 2008 تا 2010 از مبدا چین بوده است. یک مطالعه در سال 2013 توسط کمیسیون «سرقت مالکیت فکری آمریکا» تخمین زده بود که هزینه سالانه سرقت جهانی حقوق مالکیت فکری برای اقتصاد ایالات متحده 300 میلیارد است که از این میزان ضرر چیزی حدود 50 تا 80 درصد مربوط به فعالیت</w:t>
      </w:r>
      <w:r w:rsidRPr="0037257D">
        <w:rPr>
          <w:rFonts w:ascii="Garamond" w:hAnsi="Garamond" w:cs="B Zar"/>
          <w:sz w:val="24"/>
          <w:szCs w:val="24"/>
          <w:rtl/>
          <w:lang w:bidi="fa-IR"/>
        </w:rPr>
        <w:softHyphen/>
        <w:t>های چین است. برای سال</w:t>
      </w:r>
      <w:r w:rsidRPr="0037257D">
        <w:rPr>
          <w:rFonts w:ascii="Garamond" w:hAnsi="Garamond" w:cs="B Zar"/>
          <w:sz w:val="24"/>
          <w:szCs w:val="24"/>
          <w:rtl/>
          <w:lang w:bidi="fa-IR"/>
        </w:rPr>
        <w:softHyphen/>
        <w:t>ها، چین در فهرست «اولویت نظارتی» سازمان نمایندگی تجاری ایالات متحده بوده است که خود نشان می</w:t>
      </w:r>
      <w:r w:rsidRPr="0037257D">
        <w:rPr>
          <w:rFonts w:ascii="Garamond" w:hAnsi="Garamond" w:cs="B Zar"/>
          <w:sz w:val="24"/>
          <w:szCs w:val="24"/>
          <w:rtl/>
          <w:lang w:bidi="fa-IR"/>
        </w:rPr>
        <w:softHyphen/>
        <w:t xml:space="preserve">دهد حمایت و اجرای حقوق مالکیت فکری کماکان تا چه اندازه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یک چالش مهم برای این کشور باقی مانده است.</w:t>
      </w:r>
    </w:p>
    <w:p w14:paraId="425FECDB" w14:textId="08016421"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 xml:space="preserve">بخشی از مشکل مربوط به این است که هیچ رسم و سنت پایداری برای حمایت از حق ثبت اختراع یا حق چاپ در </w:t>
      </w:r>
      <w:r w:rsidR="00AD08BB">
        <w:rPr>
          <w:rFonts w:ascii="Garamond" w:hAnsi="Garamond" w:cs="B Zar" w:hint="cs"/>
          <w:sz w:val="24"/>
          <w:szCs w:val="24"/>
          <w:rtl/>
          <w:lang w:bidi="fa-IR"/>
        </w:rPr>
        <w:t>ادوار</w:t>
      </w:r>
      <w:r w:rsidRPr="0037257D">
        <w:rPr>
          <w:rFonts w:ascii="Garamond" w:hAnsi="Garamond" w:cs="B Zar"/>
          <w:sz w:val="24"/>
          <w:szCs w:val="24"/>
          <w:rtl/>
          <w:lang w:bidi="fa-IR"/>
        </w:rPr>
        <w:t xml:space="preserve"> امپراتوری</w:t>
      </w:r>
      <w:r w:rsidR="00AD08BB">
        <w:rPr>
          <w:rFonts w:ascii="Garamond" w:hAnsi="Garamond" w:cs="B Zar"/>
          <w:sz w:val="24"/>
          <w:szCs w:val="24"/>
          <w:rtl/>
          <w:lang w:bidi="fa-IR"/>
        </w:rPr>
        <w:softHyphen/>
      </w:r>
      <w:r w:rsidR="00AD08BB">
        <w:rPr>
          <w:rFonts w:ascii="Garamond" w:hAnsi="Garamond" w:cs="B Zar" w:hint="cs"/>
          <w:sz w:val="24"/>
          <w:szCs w:val="24"/>
          <w:rtl/>
          <w:lang w:bidi="fa-IR"/>
        </w:rPr>
        <w:t>های</w:t>
      </w:r>
      <w:r w:rsidRPr="0037257D">
        <w:rPr>
          <w:rFonts w:ascii="Garamond" w:hAnsi="Garamond" w:cs="B Zar"/>
          <w:sz w:val="24"/>
          <w:szCs w:val="24"/>
          <w:rtl/>
          <w:lang w:bidi="fa-IR"/>
        </w:rPr>
        <w:t xml:space="preserve"> چین وجود نداشته است. این بدان معنا نیست که- آنگونه که برخی از نویسندگان نوشته</w:t>
      </w:r>
      <w:r w:rsidRPr="0037257D">
        <w:rPr>
          <w:rFonts w:ascii="Garamond" w:hAnsi="Garamond" w:cs="B Zar"/>
          <w:sz w:val="24"/>
          <w:szCs w:val="24"/>
          <w:rtl/>
          <w:lang w:bidi="fa-IR"/>
        </w:rPr>
        <w:softHyphen/>
        <w:t>اند- چینی</w:t>
      </w:r>
      <w:r w:rsidRPr="0037257D">
        <w:rPr>
          <w:rFonts w:ascii="Garamond" w:hAnsi="Garamond" w:cs="B Zar"/>
          <w:sz w:val="24"/>
          <w:szCs w:val="24"/>
          <w:rtl/>
          <w:lang w:bidi="fa-IR"/>
        </w:rPr>
        <w:softHyphen/>
        <w:t>ها با سرقت هیچ مشکلی ندارند. سرقت فکری و ادبی عملی غلط بوده و در چین نیز غیرقانونی است. رهبران چین به طور عمومی نقش اساسی حمایت از حقوق مالکیت فکری (</w:t>
      </w:r>
      <w:r w:rsidRPr="0037257D">
        <w:rPr>
          <w:rFonts w:ascii="Garamond" w:hAnsi="Garamond" w:cs="B Zar"/>
          <w:sz w:val="24"/>
          <w:szCs w:val="24"/>
          <w:lang w:bidi="fa-IR"/>
        </w:rPr>
        <w:t>IPR</w:t>
      </w:r>
      <w:r w:rsidRPr="0037257D">
        <w:rPr>
          <w:rFonts w:ascii="Garamond" w:hAnsi="Garamond" w:cs="B Zar"/>
          <w:sz w:val="24"/>
          <w:szCs w:val="24"/>
          <w:rtl/>
          <w:lang w:bidi="fa-IR"/>
        </w:rPr>
        <w:t>) در تحریک نوآوری در داخل کشور و متعاقبا بالا بردن جایگاه اقتصاد چین در زنجیره ارزش جهانی را مورد تصدیق قرار داده</w:t>
      </w:r>
      <w:r w:rsidRPr="0037257D">
        <w:rPr>
          <w:rFonts w:ascii="Garamond" w:hAnsi="Garamond" w:cs="B Zar"/>
          <w:sz w:val="24"/>
          <w:szCs w:val="24"/>
          <w:rtl/>
          <w:lang w:bidi="fa-IR"/>
        </w:rPr>
        <w:softHyphen/>
        <w:t xml:space="preserve">اند. </w:t>
      </w:r>
      <w:r w:rsidR="0035296A" w:rsidRPr="0037257D">
        <w:rPr>
          <w:rFonts w:ascii="Garamond" w:hAnsi="Garamond" w:cs="B Zar"/>
          <w:sz w:val="24"/>
          <w:szCs w:val="24"/>
          <w:rtl/>
          <w:lang w:bidi="fa-IR"/>
        </w:rPr>
        <w:t>با</w:t>
      </w:r>
      <w:r w:rsidR="002A24C3">
        <w:rPr>
          <w:rFonts w:ascii="Garamond" w:hAnsi="Garamond" w:cs="B Zar" w:hint="cs"/>
          <w:sz w:val="24"/>
          <w:szCs w:val="24"/>
          <w:rtl/>
          <w:lang w:bidi="fa-IR"/>
        </w:rPr>
        <w:t xml:space="preserve"> </w:t>
      </w:r>
      <w:r w:rsidR="0035296A" w:rsidRPr="0037257D">
        <w:rPr>
          <w:rFonts w:ascii="Garamond" w:hAnsi="Garamond" w:cs="B Zar"/>
          <w:sz w:val="24"/>
          <w:szCs w:val="24"/>
          <w:rtl/>
          <w:lang w:bidi="fa-IR"/>
        </w:rPr>
        <w:t>این‌حال</w:t>
      </w:r>
      <w:r w:rsidRPr="0037257D">
        <w:rPr>
          <w:rFonts w:ascii="Garamond" w:hAnsi="Garamond" w:cs="B Zar"/>
          <w:sz w:val="24"/>
          <w:szCs w:val="24"/>
          <w:rtl/>
          <w:lang w:bidi="fa-IR"/>
        </w:rPr>
        <w:t>، اجرای قوانین راجع به مقابله با سرقت حقوق فکری، فشاری مازاد بر توان نظام حقوقی و اجرایی چین تحمیل نموده است. نقض آنلاین حقوق مالکیت فکری نیز درحال افزودن بار بیشتر بر نظام اجرایی مالکیت فکری چین است که تا پیش از آن نیز به میزان لازم توسعه نیافته بود.</w:t>
      </w:r>
    </w:p>
    <w:p w14:paraId="5C7E4C4D" w14:textId="77777777" w:rsidR="00B70761" w:rsidRDefault="00000000" w:rsidP="00B70761">
      <w:pPr>
        <w:bidi/>
        <w:spacing w:after="0" w:line="240" w:lineRule="auto"/>
        <w:ind w:firstLine="288"/>
        <w:jc w:val="both"/>
        <w:rPr>
          <w:rFonts w:ascii="Garamond" w:hAnsi="Garamond" w:cs="B Zar"/>
          <w:sz w:val="24"/>
          <w:szCs w:val="24"/>
          <w:rtl/>
          <w:lang w:bidi="fa-IR"/>
        </w:rPr>
      </w:pPr>
      <w:r>
        <w:rPr>
          <w:rFonts w:ascii="Garamond" w:hAnsi="Garamond" w:cs="B Zar"/>
          <w:noProof/>
          <w:sz w:val="24"/>
          <w:szCs w:val="24"/>
          <w:rtl/>
          <w:lang w:bidi="fa-IR"/>
        </w:rPr>
        <w:pict w14:anchorId="7566C269">
          <v:shape id="_x0000_s2101" type="#_x0000_t202" style="position:absolute;left:0;text-align:left;margin-left:1.05pt;margin-top:192.95pt;width:466.4pt;height:185.2pt;z-index:251674624;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wG2MgIAAGkEAAAOAAAAZHJzL2Uyb0RvYy54bWysVNuO2yAQfa/Uf0C8N07cuJtYcVbbbLeq&#10;tL1I234AARyjAkOBxE6/vgPOZrPtU6vmAQFjzpw5Zyar68FocpA+KLANnU2mlEjLQSi7a+i3r3ev&#10;FpSEyKxgGqxs6FEGer1++WLVu1qW0IEW0hMEsaHuXUO7GF1dFIF30rAwASctBlvwhkU8+l0hPOsR&#10;3eiinE7fFD144TxwGQLe3o5Bus74bSt5/Ny2QUaiG4rcYl59XrdpLdYrVu88c53iJxrsH1gYpiwm&#10;PUPdssjI3qs/oIziHgK0ccLBFNC2istcA1Yzm/5WzUPHnMy1oDjBnWUK/w+Wfzo8uC+exOEtDGhg&#10;LiK4e+DfA7Gw6ZjdyRvvoe8kE5h4liQrehfq09MkdahDAtn2H0GgyWwfIQMNrTdJFayTIDoacDyL&#10;LodIOF5Wy/J1ucAQx9j8qqqqWZVzsPrxufMhvpdgSNo01KOrGZ4d7kNMdFj9+EnKFkArcae0zodj&#10;2GhPDgwbAPtGQE+JZiHiZUPv8i9j6b1B8uN3y2o6za2BwCG/zzme4WpL+oYuq7IaJfvbnCPtZ5BG&#10;RZwFrUxDF0hgpMDqJPw7K3KnRqb0uEdq2p6cSOKPNsRhOxAl0KYyaZic2YI4ojcext7HWcVNB/4n&#10;JT32fUPDjz3zElX5YNHf5Ww+T4OSD/PqqsSDv4xsLyPMcoRqaKRk3G5iHq6kvIUb7INWZYeemJw4&#10;Yz9nUU+zlwbm8py/evqHWP8CAAD//wMAUEsDBBQABgAIAAAAIQCnAMo12gAAAAUBAAAPAAAAZHJz&#10;L2Rvd25yZXYueG1sTI/BTsMwEETvSPyDtUjcqJNSgZvGqSqkckOoAfXsxksS1V5HsduGv2fhQi8j&#10;rWY186ZcT96JM46xD6Qhn2UgkJpge2o1fH5sHxSImAxZ4wKhhm+MsK5ub0pT2HChHZ7r1AoOoVgY&#10;DV1KQyFlbDr0Js7CgMTeVxi9SXyOrbSjuXC4d3KeZU/Sm564oTMDvnTYHOuT16B2i5o2rVLufS/3&#10;bznmJn/dan1/N21WIBJO6f8ZfvEZHSpmOoQT2SicBh6S/pS95eOcZxw0PC/UEmRVymv66gcAAP//&#10;AwBQSwECLQAUAAYACAAAACEAtoM4kv4AAADhAQAAEwAAAAAAAAAAAAAAAAAAAAAAW0NvbnRlbnRf&#10;VHlwZXNdLnhtbFBLAQItABQABgAIAAAAIQA4/SH/1gAAAJQBAAALAAAAAAAAAAAAAAAAAC8BAABf&#10;cmVscy8ucmVsc1BLAQItABQABgAIAAAAIQClDwG2MgIAAGkEAAAOAAAAAAAAAAAAAAAAAC4CAABk&#10;cnMvZTJvRG9jLnhtbFBLAQItABQABgAIAAAAIQCnAMo12gAAAAUBAAAPAAAAAAAAAAAAAAAAAIwE&#10;AABkcnMvZG93bnJldi54bWxQSwUGAAAAAAQABADzAAAAkwUAAAAA&#10;" fillcolor="#f2f2f2" strokecolor="window">
            <v:textbox style="mso-next-textbox:#_x0000_s2101">
              <w:txbxContent>
                <w:p w14:paraId="32013E53" w14:textId="77777777" w:rsidR="00B70761" w:rsidRPr="00B70761" w:rsidRDefault="00B70761" w:rsidP="00B70761">
                  <w:pPr>
                    <w:bidi/>
                    <w:spacing w:before="240" w:after="0" w:line="240" w:lineRule="auto"/>
                    <w:ind w:firstLine="288"/>
                    <w:jc w:val="both"/>
                    <w:rPr>
                      <w:rFonts w:ascii="Garamond" w:hAnsi="Garamond" w:cs="B Zar"/>
                      <w:b/>
                      <w:bCs/>
                      <w:sz w:val="24"/>
                      <w:szCs w:val="24"/>
                      <w:lang w:bidi="fa-IR"/>
                    </w:rPr>
                  </w:pPr>
                  <w:r w:rsidRPr="00B70761">
                    <w:rPr>
                      <w:rFonts w:ascii="Garamond" w:hAnsi="Garamond" w:cs="B Zar"/>
                      <w:b/>
                      <w:bCs/>
                      <w:sz w:val="24"/>
                      <w:szCs w:val="24"/>
                      <w:rtl/>
                      <w:lang w:bidi="fa-IR"/>
                    </w:rPr>
                    <w:t xml:space="preserve">استارباکس </w:t>
                  </w:r>
                </w:p>
                <w:p w14:paraId="74C0D29C" w14:textId="53C7BAAE" w:rsidR="00B70761" w:rsidRPr="00B70761" w:rsidRDefault="00B70761" w:rsidP="00B70761">
                  <w:pPr>
                    <w:bidi/>
                    <w:spacing w:after="0" w:line="240" w:lineRule="auto"/>
                    <w:ind w:firstLine="288"/>
                    <w:jc w:val="both"/>
                    <w:rPr>
                      <w:rFonts w:ascii="Garamond" w:hAnsi="Garamond" w:cs="B Zar"/>
                      <w:sz w:val="24"/>
                      <w:szCs w:val="24"/>
                      <w:lang w:bidi="fa-IR"/>
                    </w:rPr>
                  </w:pPr>
                  <w:r w:rsidRPr="00B70761">
                    <w:rPr>
                      <w:rFonts w:ascii="Garamond" w:hAnsi="Garamond" w:cs="B Zar"/>
                      <w:sz w:val="24"/>
                      <w:szCs w:val="24"/>
                      <w:rtl/>
                      <w:lang w:bidi="fa-IR"/>
                    </w:rPr>
                    <w:t xml:space="preserve">شرکت </w:t>
                  </w:r>
                  <w:r w:rsidRPr="00B70761">
                    <w:rPr>
                      <w:rFonts w:ascii="Garamond" w:hAnsi="Garamond" w:cs="B Zar"/>
                      <w:sz w:val="24"/>
                      <w:szCs w:val="24"/>
                      <w:lang w:bidi="fa-IR"/>
                    </w:rPr>
                    <w:t>Starbucks Corporation (Starbucks Co.)</w:t>
                  </w:r>
                  <w:r w:rsidRPr="00B70761">
                    <w:rPr>
                      <w:rFonts w:ascii="Garamond" w:hAnsi="Garamond" w:cs="B Zar"/>
                      <w:sz w:val="24"/>
                      <w:szCs w:val="24"/>
                      <w:rtl/>
                      <w:lang w:bidi="fa-IR"/>
                    </w:rPr>
                    <w:t xml:space="preserve"> علامت تجاری خود با عنوان «</w:t>
                  </w:r>
                  <w:r w:rsidRPr="00B70761">
                    <w:rPr>
                      <w:rFonts w:ascii="Garamond" w:hAnsi="Garamond" w:cs="B Zar"/>
                      <w:sz w:val="24"/>
                      <w:szCs w:val="24"/>
                      <w:lang w:bidi="fa-IR"/>
                    </w:rPr>
                    <w:t>Starbucks</w:t>
                  </w:r>
                  <w:r w:rsidRPr="00B70761">
                    <w:rPr>
                      <w:rFonts w:ascii="Garamond" w:hAnsi="Garamond" w:cs="B Zar"/>
                      <w:sz w:val="24"/>
                      <w:szCs w:val="24"/>
                      <w:rtl/>
                      <w:lang w:bidi="fa-IR"/>
                    </w:rPr>
                    <w:t>» را در سال 1996 در چین به ثبت رساند و در سال 1999 نیز نویسه</w:t>
                  </w:r>
                  <w:r w:rsidRPr="00B70761">
                    <w:rPr>
                      <w:rFonts w:ascii="Garamond" w:hAnsi="Garamond" w:cs="B Zar"/>
                      <w:sz w:val="24"/>
                      <w:szCs w:val="24"/>
                      <w:rtl/>
                      <w:lang w:bidi="fa-IR"/>
                    </w:rPr>
                    <w:softHyphen/>
                    <w:t xml:space="preserve">گردانی </w:t>
                  </w:r>
                  <w:r w:rsidRPr="00B70761">
                    <w:rPr>
                      <w:rFonts w:ascii="Garamond" w:hAnsi="Garamond" w:cs="B Zar"/>
                      <w:sz w:val="24"/>
                      <w:szCs w:val="24"/>
                      <w:lang w:bidi="fa-IR"/>
                    </w:rPr>
                    <w:t>Starbucks</w:t>
                  </w:r>
                  <w:r w:rsidRPr="00B70761">
                    <w:rPr>
                      <w:rFonts w:ascii="Garamond" w:hAnsi="Garamond" w:cs="B Zar"/>
                      <w:sz w:val="24"/>
                      <w:szCs w:val="24"/>
                      <w:rtl/>
                      <w:lang w:bidi="fa-IR"/>
                    </w:rPr>
                    <w:t xml:space="preserve"> با حروف چینی را به صورت «</w:t>
                  </w:r>
                  <w:r w:rsidRPr="00B70761">
                    <w:rPr>
                      <w:rFonts w:ascii="Garamond" w:hAnsi="Garamond" w:cs="B Zar"/>
                      <w:sz w:val="24"/>
                      <w:szCs w:val="24"/>
                      <w:lang w:bidi="fa-IR"/>
                    </w:rPr>
                    <w:t>Xing Ba Ke</w:t>
                  </w:r>
                  <w:r w:rsidRPr="00B70761">
                    <w:rPr>
                      <w:rFonts w:ascii="Garamond" w:hAnsi="Garamond" w:cs="B Zar"/>
                      <w:sz w:val="24"/>
                      <w:szCs w:val="24"/>
                      <w:rtl/>
                      <w:lang w:bidi="fa-IR"/>
                    </w:rPr>
                    <w:t>» ثبت نمود (در زبان چینی، «</w:t>
                  </w:r>
                  <w:r w:rsidRPr="00B70761">
                    <w:rPr>
                      <w:rFonts w:ascii="Garamond" w:hAnsi="Garamond" w:cs="B Zar"/>
                      <w:sz w:val="24"/>
                      <w:szCs w:val="24"/>
                      <w:lang w:bidi="fa-IR"/>
                    </w:rPr>
                    <w:t>xing</w:t>
                  </w:r>
                  <w:r w:rsidRPr="00B70761">
                    <w:rPr>
                      <w:rFonts w:ascii="Garamond" w:hAnsi="Garamond" w:cs="B Zar"/>
                      <w:sz w:val="24"/>
                      <w:szCs w:val="24"/>
                      <w:rtl/>
                      <w:lang w:bidi="fa-IR"/>
                    </w:rPr>
                    <w:t>» به معنای ستاره است و «</w:t>
                  </w:r>
                  <w:r w:rsidRPr="00B70761">
                    <w:rPr>
                      <w:rFonts w:ascii="Garamond" w:hAnsi="Garamond" w:cs="B Zar"/>
                      <w:sz w:val="24"/>
                      <w:szCs w:val="24"/>
                      <w:lang w:bidi="fa-IR"/>
                    </w:rPr>
                    <w:t>ba ke</w:t>
                  </w:r>
                  <w:r w:rsidRPr="00B70761">
                    <w:rPr>
                      <w:rFonts w:ascii="Garamond" w:hAnsi="Garamond" w:cs="B Zar"/>
                      <w:sz w:val="24"/>
                      <w:szCs w:val="24"/>
                      <w:rtl/>
                      <w:lang w:bidi="fa-IR"/>
                    </w:rPr>
                    <w:t xml:space="preserve">» نیز به دلیل نزدیکی آوایی با کلمه </w:t>
                  </w:r>
                  <w:r w:rsidRPr="00B70761">
                    <w:rPr>
                      <w:rFonts w:ascii="Garamond" w:hAnsi="Garamond" w:cs="B Zar"/>
                      <w:sz w:val="24"/>
                      <w:szCs w:val="24"/>
                      <w:lang w:bidi="fa-IR"/>
                    </w:rPr>
                    <w:t>bucks</w:t>
                  </w:r>
                  <w:r w:rsidRPr="00B70761">
                    <w:rPr>
                      <w:rFonts w:ascii="Garamond" w:hAnsi="Garamond" w:cs="B Zar"/>
                      <w:sz w:val="24"/>
                      <w:szCs w:val="24"/>
                      <w:rtl/>
                      <w:lang w:bidi="fa-IR"/>
                    </w:rPr>
                    <w:t xml:space="preserve"> انتخاب گردید). در سال 2000، هنگامی که شرکت استارباکس تصمیم گرفت کسب‌وکار خود را در شانگهای گسترش دهد، متوجه این موضوع شد که یک شرکت محلی در شانگهای که در سال 2000 راه‌اندازی شده بود</w:t>
                  </w:r>
                  <w:r w:rsidRPr="00B70761">
                    <w:rPr>
                      <w:rFonts w:ascii="Garamond" w:hAnsi="Garamond" w:cs="Arial"/>
                      <w:sz w:val="24"/>
                      <w:szCs w:val="24"/>
                      <w:rtl/>
                      <w:lang w:bidi="fa-IR"/>
                    </w:rPr>
                    <w:t>–</w:t>
                  </w:r>
                  <w:r w:rsidRPr="00B70761">
                    <w:rPr>
                      <w:rFonts w:ascii="Garamond" w:hAnsi="Garamond" w:cs="B Zar"/>
                      <w:sz w:val="24"/>
                      <w:szCs w:val="24"/>
                      <w:rtl/>
                      <w:lang w:bidi="fa-IR"/>
                    </w:rPr>
                    <w:t xml:space="preserve"> </w:t>
                  </w:r>
                  <w:r w:rsidRPr="00B70761">
                    <w:rPr>
                      <w:rFonts w:ascii="Garamond" w:hAnsi="Garamond" w:cs="B Zar"/>
                      <w:sz w:val="24"/>
                      <w:szCs w:val="24"/>
                      <w:lang w:bidi="fa-IR"/>
                    </w:rPr>
                    <w:t>Shanghai Xing Ba Ke Coffee Shop Ltd (Shanghai Xing Ba Ke)</w:t>
                  </w:r>
                  <w:r w:rsidRPr="00B70761">
                    <w:rPr>
                      <w:rFonts w:ascii="Garamond" w:hAnsi="Garamond" w:cs="B Zar"/>
                      <w:sz w:val="24"/>
                      <w:szCs w:val="24"/>
                      <w:rtl/>
                      <w:lang w:bidi="fa-IR"/>
                    </w:rPr>
                    <w:t>- پیش از آن شروع به استفاده</w:t>
                  </w:r>
                  <w:r w:rsidRPr="00B70761">
                    <w:rPr>
                      <w:rFonts w:ascii="Garamond" w:hAnsi="Garamond" w:cs="B Zar"/>
                      <w:sz w:val="24"/>
                      <w:szCs w:val="24"/>
                      <w:rtl/>
                      <w:lang w:bidi="fa-IR"/>
                    </w:rPr>
                    <w:softHyphen/>
                    <w:t xml:space="preserve">های متعدد و مختلف از علامت سبز رنگ استارباکس و نام </w:t>
                  </w:r>
                  <w:r w:rsidRPr="00B70761">
                    <w:rPr>
                      <w:rFonts w:ascii="Garamond" w:hAnsi="Garamond" w:cs="B Zar"/>
                      <w:sz w:val="24"/>
                      <w:szCs w:val="24"/>
                      <w:lang w:bidi="fa-IR"/>
                    </w:rPr>
                    <w:t>Xing Ba Ke</w:t>
                  </w:r>
                  <w:r w:rsidRPr="00B70761">
                    <w:rPr>
                      <w:rFonts w:ascii="Garamond" w:hAnsi="Garamond" w:cs="B Zar"/>
                      <w:sz w:val="24"/>
                      <w:szCs w:val="24"/>
                      <w:rtl/>
                      <w:lang w:bidi="fa-IR"/>
                    </w:rPr>
                    <w:t xml:space="preserve"> کرده بوده است.</w:t>
                  </w:r>
                </w:p>
                <w:p w14:paraId="245CB06C" w14:textId="77777777" w:rsidR="00B70761" w:rsidRPr="00B70761" w:rsidRDefault="00B70761" w:rsidP="00B70761">
                  <w:pPr>
                    <w:bidi/>
                    <w:spacing w:after="0" w:line="240" w:lineRule="auto"/>
                    <w:jc w:val="both"/>
                    <w:rPr>
                      <w:rFonts w:cs="B Zar"/>
                      <w:i/>
                      <w:iCs/>
                      <w:sz w:val="26"/>
                      <w:szCs w:val="26"/>
                      <w:lang w:bidi="fa-IR"/>
                    </w:rPr>
                  </w:pPr>
                </w:p>
              </w:txbxContent>
            </v:textbox>
            <w10:wrap type="square" anchorx="margin"/>
          </v:shape>
        </w:pict>
      </w:r>
      <w:r w:rsidR="00C359B6" w:rsidRPr="0037257D">
        <w:rPr>
          <w:rFonts w:ascii="Garamond" w:hAnsi="Garamond" w:cs="B Zar"/>
          <w:sz w:val="24"/>
          <w:szCs w:val="24"/>
          <w:rtl/>
          <w:lang w:bidi="fa-IR"/>
        </w:rPr>
        <w:t>اگر بخواهیم قضاوتی منصفانه داشته باشیم، در سال</w:t>
      </w:r>
      <w:r w:rsidR="00C359B6" w:rsidRPr="0037257D">
        <w:rPr>
          <w:rFonts w:ascii="Garamond" w:hAnsi="Garamond" w:cs="B Zar"/>
          <w:sz w:val="24"/>
          <w:szCs w:val="24"/>
          <w:rtl/>
          <w:lang w:bidi="fa-IR"/>
        </w:rPr>
        <w:softHyphen/>
        <w:t>های اخیر چارچوب قانونی و نهادی حمایت از حقوق مالکیت فکری در چین همواره در حال بهبود بوده است. چین قانون ثبت اختراع، قانون علائم تجاری و قانون حق چاپ خود را با ظرافت و دقت</w:t>
      </w:r>
      <w:r w:rsidR="00C359B6" w:rsidRPr="0037257D">
        <w:rPr>
          <w:rFonts w:ascii="Garamond" w:hAnsi="Garamond" w:cs="B Zar"/>
          <w:sz w:val="24"/>
          <w:szCs w:val="24"/>
          <w:rtl/>
          <w:lang w:bidi="fa-IR"/>
        </w:rPr>
        <w:softHyphen/>
        <w:t>نظر کامل تدوین نموده و به طور پیوسته مقررات و قوانین مالکیت فکری جدیدی را به تصویب رسانده است. اقدامات حمایتی از حقوق فکری و معنوی در سراسر کشور اجرا شده است؛ موضوع ظرفیت</w:t>
      </w:r>
      <w:r w:rsidR="00C359B6" w:rsidRPr="0037257D">
        <w:rPr>
          <w:rFonts w:ascii="Garamond" w:hAnsi="Garamond" w:cs="B Zar"/>
          <w:sz w:val="24"/>
          <w:szCs w:val="24"/>
          <w:rtl/>
          <w:lang w:bidi="fa-IR"/>
        </w:rPr>
        <w:softHyphen/>
        <w:t>سازی برای مبارزه با نقض حقوق مالکیت فکری جایگاه بالایی در دستور کار دولت داشته است. بسیاری از دادگاه های چین، از جمله دیوان عالی خلق، مدت هاست که یک بخش تخصصی برای رسیدگی به پرونده</w:t>
      </w:r>
      <w:r w:rsidR="00C359B6" w:rsidRPr="0037257D">
        <w:rPr>
          <w:rFonts w:ascii="Garamond" w:hAnsi="Garamond" w:cs="B Zar"/>
          <w:sz w:val="24"/>
          <w:szCs w:val="24"/>
          <w:rtl/>
          <w:lang w:bidi="fa-IR"/>
        </w:rPr>
        <w:softHyphen/>
        <w:t>های مرتبط با مالکیت فکری ایجاد کرده</w:t>
      </w:r>
      <w:r w:rsidR="00C359B6" w:rsidRPr="0037257D">
        <w:rPr>
          <w:rFonts w:ascii="Garamond" w:hAnsi="Garamond" w:cs="B Zar"/>
          <w:sz w:val="24"/>
          <w:szCs w:val="24"/>
          <w:rtl/>
          <w:lang w:bidi="fa-IR"/>
        </w:rPr>
        <w:softHyphen/>
        <w:t xml:space="preserve">اند. چهار دادگاه تخصصی مالکیت فکری اخیرا در پکن، شانگهای، گوانگجو و بندر آزاد تجاری هاینَن </w:t>
      </w:r>
      <w:r w:rsidR="0035296A" w:rsidRPr="0037257D">
        <w:rPr>
          <w:rFonts w:ascii="Garamond" w:hAnsi="Garamond" w:cs="B Zar"/>
          <w:sz w:val="24"/>
          <w:szCs w:val="24"/>
          <w:rtl/>
          <w:lang w:bidi="fa-IR"/>
        </w:rPr>
        <w:t>راه‌اندازی</w:t>
      </w:r>
      <w:r w:rsidR="00C359B6" w:rsidRPr="0037257D">
        <w:rPr>
          <w:rFonts w:ascii="Garamond" w:hAnsi="Garamond" w:cs="B Zar"/>
          <w:sz w:val="24"/>
          <w:szCs w:val="24"/>
          <w:rtl/>
          <w:lang w:bidi="fa-IR"/>
        </w:rPr>
        <w:t xml:space="preserve"> شده</w:t>
      </w:r>
      <w:r w:rsidR="00C359B6" w:rsidRPr="0037257D">
        <w:rPr>
          <w:rFonts w:ascii="Garamond" w:hAnsi="Garamond" w:cs="B Zar"/>
          <w:sz w:val="24"/>
          <w:szCs w:val="24"/>
          <w:rtl/>
          <w:lang w:bidi="fa-IR"/>
        </w:rPr>
        <w:softHyphen/>
        <w:t xml:space="preserve"> است تا به تربیت مجموعه</w:t>
      </w:r>
      <w:r w:rsidR="00C359B6" w:rsidRPr="0037257D">
        <w:rPr>
          <w:rFonts w:ascii="Garamond" w:hAnsi="Garamond" w:cs="B Zar"/>
          <w:sz w:val="24"/>
          <w:szCs w:val="24"/>
          <w:rtl/>
          <w:lang w:bidi="fa-IR"/>
        </w:rPr>
        <w:softHyphen/>
        <w:t xml:space="preserve">ای متمرکز از متخصصین و بهبود کارکرد سیستم اجرای حقوق مالکیت فکری کمک گردد. </w:t>
      </w:r>
      <w:r w:rsidR="0035296A" w:rsidRPr="0037257D">
        <w:rPr>
          <w:rFonts w:ascii="Garamond" w:hAnsi="Garamond" w:cs="B Zar"/>
          <w:sz w:val="24"/>
          <w:szCs w:val="24"/>
          <w:rtl/>
          <w:lang w:bidi="fa-IR"/>
        </w:rPr>
        <w:t>بااین‌حال</w:t>
      </w:r>
      <w:r w:rsidR="00C359B6" w:rsidRPr="0037257D">
        <w:rPr>
          <w:rFonts w:ascii="Garamond" w:hAnsi="Garamond" w:cs="B Zar"/>
          <w:sz w:val="24"/>
          <w:szCs w:val="24"/>
          <w:rtl/>
          <w:lang w:bidi="fa-IR"/>
        </w:rPr>
        <w:t>، حتی با وجود این قوانین و نهادسازی</w:t>
      </w:r>
      <w:r w:rsidR="00C359B6" w:rsidRPr="0037257D">
        <w:rPr>
          <w:rFonts w:ascii="Garamond" w:hAnsi="Garamond" w:cs="B Zar"/>
          <w:sz w:val="24"/>
          <w:szCs w:val="24"/>
          <w:rtl/>
          <w:lang w:bidi="fa-IR"/>
        </w:rPr>
        <w:softHyphen/>
        <w:t>های جدید، شرکت</w:t>
      </w:r>
      <w:r w:rsidR="00C359B6" w:rsidRPr="0037257D">
        <w:rPr>
          <w:rFonts w:ascii="Garamond" w:hAnsi="Garamond" w:cs="B Zar"/>
          <w:sz w:val="24"/>
          <w:szCs w:val="24"/>
          <w:rtl/>
          <w:lang w:bidi="fa-IR"/>
        </w:rPr>
        <w:softHyphen/>
        <w:t>های خارجی کماکان نسبت به موضوع نقض حقوق مالکیت فکری به طور کامل آسودگی خاطر ندارند.</w:t>
      </w:r>
    </w:p>
    <w:p w14:paraId="08FF4F78" w14:textId="77777777" w:rsidR="00290BBE" w:rsidRDefault="00000000" w:rsidP="00290BBE">
      <w:pPr>
        <w:bidi/>
        <w:spacing w:after="0" w:line="240" w:lineRule="auto"/>
        <w:jc w:val="both"/>
        <w:rPr>
          <w:rFonts w:ascii="Garamond" w:hAnsi="Garamond" w:cs="B Zar"/>
          <w:sz w:val="24"/>
          <w:szCs w:val="24"/>
          <w:lang w:bidi="fa-IR"/>
        </w:rPr>
      </w:pPr>
      <w:r>
        <w:rPr>
          <w:rFonts w:ascii="Garamond" w:hAnsi="Garamond" w:cs="B Zar"/>
          <w:noProof/>
          <w:sz w:val="24"/>
          <w:szCs w:val="24"/>
          <w:lang w:val="fa-IR" w:bidi="fa-IR"/>
        </w:rPr>
        <w:lastRenderedPageBreak/>
        <w:pict w14:anchorId="7566C269">
          <v:shape id="_x0000_s2106" type="#_x0000_t202" style="position:absolute;left:0;text-align:left;margin-left:1.05pt;margin-top:18.75pt;width:466.4pt;height:272.75pt;z-index:251675648;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wG2MgIAAGkEAAAOAAAAZHJzL2Uyb0RvYy54bWysVNuO2yAQfa/Uf0C8N07cuJtYcVbbbLeq&#10;tL1I234AARyjAkOBxE6/vgPOZrPtU6vmAQFjzpw5Zyar68FocpA+KLANnU2mlEjLQSi7a+i3r3ev&#10;FpSEyKxgGqxs6FEGer1++WLVu1qW0IEW0hMEsaHuXUO7GF1dFIF30rAwASctBlvwhkU8+l0hPOsR&#10;3eiinE7fFD144TxwGQLe3o5Bus74bSt5/Ny2QUaiG4rcYl59XrdpLdYrVu88c53iJxrsH1gYpiwm&#10;PUPdssjI3qs/oIziHgK0ccLBFNC2istcA1Yzm/5WzUPHnMy1oDjBnWUK/w+Wfzo8uC+exOEtDGhg&#10;LiK4e+DfA7Gw6ZjdyRvvoe8kE5h4liQrehfq09MkdahDAtn2H0GgyWwfIQMNrTdJFayTIDoacDyL&#10;LodIOF5Wy/J1ucAQx9j8qqqqWZVzsPrxufMhvpdgSNo01KOrGZ4d7kNMdFj9+EnKFkArcae0zodj&#10;2GhPDgwbAPtGQE+JZiHiZUPv8i9j6b1B8uN3y2o6za2BwCG/zzme4WpL+oYuq7IaJfvbnCPtZ5BG&#10;RZwFrUxDF0hgpMDqJPw7K3KnRqb0uEdq2p6cSOKPNsRhOxAl0KYyaZic2YI4ojcext7HWcVNB/4n&#10;JT32fUPDjz3zElX5YNHf5Ww+T4OSD/PqqsSDv4xsLyPMcoRqaKRk3G5iHq6kvIUb7INWZYeemJw4&#10;Yz9nUU+zlwbm8py/evqHWP8CAAD//wMAUEsDBBQABgAIAAAAIQCnAMo12gAAAAUBAAAPAAAAZHJz&#10;L2Rvd25yZXYueG1sTI/BTsMwEETvSPyDtUjcqJNSgZvGqSqkckOoAfXsxksS1V5HsduGv2fhQi8j&#10;rWY186ZcT96JM46xD6Qhn2UgkJpge2o1fH5sHxSImAxZ4wKhhm+MsK5ub0pT2HChHZ7r1AoOoVgY&#10;DV1KQyFlbDr0Js7CgMTeVxi9SXyOrbSjuXC4d3KeZU/Sm564oTMDvnTYHOuT16B2i5o2rVLufS/3&#10;bznmJn/dan1/N21WIBJO6f8ZfvEZHSpmOoQT2SicBh6S/pS95eOcZxw0PC/UEmRVymv66gcAAP//&#10;AwBQSwECLQAUAAYACAAAACEAtoM4kv4AAADhAQAAEwAAAAAAAAAAAAAAAAAAAAAAW0NvbnRlbnRf&#10;VHlwZXNdLnhtbFBLAQItABQABgAIAAAAIQA4/SH/1gAAAJQBAAALAAAAAAAAAAAAAAAAAC8BAABf&#10;cmVscy8ucmVsc1BLAQItABQABgAIAAAAIQClDwG2MgIAAGkEAAAOAAAAAAAAAAAAAAAAAC4CAABk&#10;cnMvZTJvRG9jLnhtbFBLAQItABQABgAIAAAAIQCnAMo12gAAAAUBAAAPAAAAAAAAAAAAAAAAAIwE&#10;AABkcnMvZG93bnJldi54bWxQSwUGAAAAAAQABADzAAAAkwUAAAAA&#10;" fillcolor="#f2f2f2" strokecolor="window">
            <v:textbox style="mso-next-textbox:#_x0000_s2106">
              <w:txbxContent>
                <w:p w14:paraId="53184975" w14:textId="4C21A7D7" w:rsidR="00290BBE" w:rsidRPr="00B70761" w:rsidRDefault="00290BBE" w:rsidP="00290BBE">
                  <w:pPr>
                    <w:bidi/>
                    <w:spacing w:after="0" w:line="240" w:lineRule="auto"/>
                    <w:jc w:val="both"/>
                    <w:rPr>
                      <w:rFonts w:ascii="Garamond" w:hAnsi="Garamond" w:cs="B Zar"/>
                      <w:sz w:val="24"/>
                      <w:szCs w:val="24"/>
                      <w:lang w:bidi="fa-IR"/>
                    </w:rPr>
                  </w:pPr>
                  <w:r w:rsidRPr="00B70761">
                    <w:rPr>
                      <w:rFonts w:ascii="Garamond" w:hAnsi="Garamond" w:cs="B Zar"/>
                      <w:sz w:val="24"/>
                      <w:szCs w:val="24"/>
                      <w:rtl/>
                      <w:lang w:bidi="fa-IR"/>
                    </w:rPr>
                    <w:t xml:space="preserve">شرکت استارباکس در دسامبر 2003 نسبت به طرح دعوا علیه شرکت محلی </w:t>
                  </w:r>
                  <w:r w:rsidRPr="00B70761">
                    <w:rPr>
                      <w:rFonts w:ascii="Garamond" w:hAnsi="Garamond" w:cs="B Zar"/>
                      <w:sz w:val="24"/>
                      <w:szCs w:val="24"/>
                      <w:lang w:bidi="fa-IR"/>
                    </w:rPr>
                    <w:t xml:space="preserve"> Shanghai Xing Ba Ke</w:t>
                  </w:r>
                  <w:r w:rsidRPr="00B70761">
                    <w:rPr>
                      <w:rFonts w:ascii="Garamond" w:hAnsi="Garamond" w:cs="B Zar"/>
                      <w:sz w:val="24"/>
                      <w:szCs w:val="24"/>
                      <w:rtl/>
                      <w:lang w:bidi="fa-IR"/>
                    </w:rPr>
                    <w:t>اقدام کرد. شعبه دوم دادگاه میا</w:t>
                  </w:r>
                  <w:r w:rsidR="002A24C3">
                    <w:rPr>
                      <w:rFonts w:ascii="Garamond" w:hAnsi="Garamond" w:cs="B Zar" w:hint="cs"/>
                      <w:sz w:val="24"/>
                      <w:szCs w:val="24"/>
                      <w:rtl/>
                      <w:lang w:bidi="fa-IR"/>
                    </w:rPr>
                    <w:t>نی</w:t>
                  </w:r>
                  <w:r w:rsidRPr="00B70761">
                    <w:rPr>
                      <w:rFonts w:ascii="Garamond" w:hAnsi="Garamond" w:cs="B Zar"/>
                      <w:sz w:val="24"/>
                      <w:szCs w:val="24"/>
                      <w:rtl/>
                      <w:lang w:bidi="fa-IR"/>
                    </w:rPr>
                    <w:t xml:space="preserve"> خلق شانگهای در دسامبر 2005 به نفع شرکت استارباکس تصمیم گرفت و اینگونه حکم داد که شرکت استارباکس و نام چینی آن «</w:t>
                  </w:r>
                  <w:r w:rsidRPr="00B70761">
                    <w:rPr>
                      <w:rFonts w:ascii="Garamond" w:hAnsi="Garamond" w:cs="B Zar"/>
                      <w:sz w:val="24"/>
                      <w:szCs w:val="24"/>
                      <w:lang w:bidi="fa-IR"/>
                    </w:rPr>
                    <w:t>Xing Ba Ke</w:t>
                  </w:r>
                  <w:r w:rsidRPr="00B70761">
                    <w:rPr>
                      <w:rFonts w:ascii="Garamond" w:hAnsi="Garamond" w:cs="B Zar"/>
                      <w:sz w:val="24"/>
                      <w:szCs w:val="24"/>
                      <w:rtl/>
                      <w:lang w:bidi="fa-IR"/>
                    </w:rPr>
                    <w:t>» اسامی کاملا شناخته شده و مشهوری بوده و از اینرو مطابق قوانین چین مستحق حمایتی ویژه هستند. شرکت محلی به پرداخت غرامتی پانصدهزار یوانی به شرکت استارباکس محکوم و از بکارگیری علامت و نام تجاری «</w:t>
                  </w:r>
                  <w:r w:rsidRPr="00B70761">
                    <w:rPr>
                      <w:rFonts w:ascii="Garamond" w:hAnsi="Garamond" w:cs="B Zar"/>
                      <w:sz w:val="24"/>
                      <w:szCs w:val="24"/>
                      <w:lang w:bidi="fa-IR"/>
                    </w:rPr>
                    <w:t>Xing Ba Ke</w:t>
                  </w:r>
                  <w:r w:rsidRPr="00B70761">
                    <w:rPr>
                      <w:rFonts w:ascii="Garamond" w:hAnsi="Garamond" w:cs="B Zar"/>
                      <w:sz w:val="24"/>
                      <w:szCs w:val="24"/>
                      <w:rtl/>
                      <w:lang w:bidi="fa-IR"/>
                    </w:rPr>
                    <w:t>» منع شد. پس از صدور حکم، شرکت محلی نسبت به آن درخواست تجدیدنظرخواهی نمود. دادگاه عالی خلق شانگهای در ژانویه 2007 تصمیم دادگاه نخستین را تایید کرد.</w:t>
                  </w:r>
                </w:p>
                <w:p w14:paraId="65C6FB1F" w14:textId="27301CD7" w:rsidR="00290BBE" w:rsidRPr="0037257D" w:rsidRDefault="00290BBE" w:rsidP="00290BBE">
                  <w:pPr>
                    <w:bidi/>
                    <w:spacing w:after="0" w:line="240" w:lineRule="auto"/>
                    <w:ind w:firstLine="288"/>
                    <w:jc w:val="both"/>
                    <w:rPr>
                      <w:rFonts w:ascii="Garamond" w:hAnsi="Garamond" w:cs="B Zar"/>
                      <w:sz w:val="24"/>
                      <w:szCs w:val="24"/>
                      <w:lang w:bidi="fa-IR"/>
                    </w:rPr>
                  </w:pPr>
                  <w:r w:rsidRPr="00B70761">
                    <w:rPr>
                      <w:rFonts w:ascii="Garamond" w:hAnsi="Garamond" w:cs="B Zar"/>
                      <w:sz w:val="24"/>
                      <w:szCs w:val="24"/>
                      <w:rtl/>
                      <w:lang w:bidi="fa-IR"/>
                    </w:rPr>
                    <w:t>علائم تجاری شناخته شده و مشهور حتی در صورتی که در چین به ثبت نرسیده یا صاحب علامت تجاری آن را دیرتر از سایرین ثبت نماید مورد حمایت قانونی چین قرار می</w:t>
                  </w:r>
                  <w:r w:rsidRPr="00B70761">
                    <w:rPr>
                      <w:rFonts w:ascii="Garamond" w:hAnsi="Garamond" w:cs="B Zar"/>
                      <w:sz w:val="24"/>
                      <w:szCs w:val="24"/>
                      <w:rtl/>
                      <w:lang w:bidi="fa-IR"/>
                    </w:rPr>
                    <w:softHyphen/>
                    <w:t>گیرند. بااین‌حال، مطابق قانون چین، تعیین شناخته شده بودن یا نبود یک علامت تجاری در صلاحیت دادگاه</w:t>
                  </w:r>
                  <w:r w:rsidRPr="00B70761">
                    <w:rPr>
                      <w:rFonts w:ascii="Garamond" w:hAnsi="Garamond" w:cs="B Zar"/>
                      <w:sz w:val="24"/>
                      <w:szCs w:val="24"/>
                      <w:rtl/>
                      <w:lang w:bidi="fa-IR"/>
                    </w:rPr>
                    <w:softHyphen/>
                    <w:t>ها است. با وجود پیروزی «</w:t>
                  </w:r>
                  <w:r w:rsidRPr="00B70761">
                    <w:rPr>
                      <w:rFonts w:ascii="Garamond" w:hAnsi="Garamond" w:cs="B Zar"/>
                      <w:sz w:val="24"/>
                      <w:szCs w:val="24"/>
                      <w:lang w:bidi="fa-IR"/>
                    </w:rPr>
                    <w:t>Starbucks</w:t>
                  </w:r>
                  <w:r w:rsidRPr="00B70761">
                    <w:rPr>
                      <w:rFonts w:ascii="Garamond" w:hAnsi="Garamond" w:cs="B Zar"/>
                      <w:sz w:val="24"/>
                      <w:szCs w:val="24"/>
                      <w:rtl/>
                      <w:lang w:bidi="fa-IR"/>
                    </w:rPr>
                    <w:t xml:space="preserve">» در دادگاه چین، برای بسیاری از تجار در این زمینه کماکان عدم اطمینان وجود دارد. شرکت فایزر در نبرد حقوقی خود برای ثبت </w:t>
                  </w:r>
                  <w:r w:rsidR="002A24C3">
                    <w:rPr>
                      <w:rFonts w:ascii="Garamond" w:hAnsi="Garamond" w:cs="B Zar" w:hint="cs"/>
                      <w:sz w:val="24"/>
                      <w:szCs w:val="24"/>
                      <w:rtl/>
                      <w:lang w:bidi="fa-IR"/>
                    </w:rPr>
                    <w:t>آوانویسی</w:t>
                  </w:r>
                  <w:r w:rsidRPr="00B70761">
                    <w:rPr>
                      <w:rFonts w:ascii="Garamond" w:hAnsi="Garamond" w:cs="B Zar"/>
                      <w:sz w:val="24"/>
                      <w:szCs w:val="24"/>
                      <w:rtl/>
                      <w:lang w:bidi="fa-IR"/>
                    </w:rPr>
                    <w:t xml:space="preserve"> چینی «</w:t>
                  </w:r>
                  <w:r w:rsidRPr="00B70761">
                    <w:rPr>
                      <w:rFonts w:ascii="Garamond" w:hAnsi="Garamond" w:cs="B Zar"/>
                      <w:sz w:val="24"/>
                      <w:szCs w:val="24"/>
                      <w:lang w:bidi="fa-IR"/>
                    </w:rPr>
                    <w:t>Viagra</w:t>
                  </w:r>
                  <w:r w:rsidRPr="00B70761">
                    <w:rPr>
                      <w:rFonts w:ascii="Garamond" w:hAnsi="Garamond" w:cs="B Zar"/>
                      <w:sz w:val="24"/>
                      <w:szCs w:val="24"/>
                      <w:rtl/>
                      <w:lang w:bidi="fa-IR"/>
                    </w:rPr>
                    <w:t>» شکست خورد چرا که یک شرکت محلی گوانگجویی قبل</w:t>
                  </w:r>
                  <w:r w:rsidRPr="00B70761">
                    <w:rPr>
                      <w:rFonts w:ascii="Garamond" w:hAnsi="Garamond" w:cs="B Zar"/>
                      <w:sz w:val="24"/>
                      <w:szCs w:val="24"/>
                      <w:rtl/>
                      <w:lang w:bidi="fa-IR"/>
                    </w:rPr>
                    <w:softHyphen/>
                    <w:t>تر از آن نام مزبور را ثبت کرده بود. اخیرا، یک دادگاه در چین حکم داد که یک تاجر در ووهان می</w:t>
                  </w:r>
                  <w:r w:rsidRPr="00B70761">
                    <w:rPr>
                      <w:rFonts w:ascii="Garamond" w:hAnsi="Garamond" w:cs="B Zar"/>
                      <w:sz w:val="24"/>
                      <w:szCs w:val="24"/>
                      <w:rtl/>
                      <w:lang w:bidi="fa-IR"/>
                    </w:rPr>
                    <w:softHyphen/>
                    <w:t>توانسته به طور قانونی محصولاتی را با نویسه</w:t>
                  </w:r>
                  <w:r w:rsidRPr="00B70761">
                    <w:rPr>
                      <w:rFonts w:ascii="Garamond" w:hAnsi="Garamond" w:cs="B Zar"/>
                      <w:sz w:val="24"/>
                      <w:szCs w:val="24"/>
                      <w:rtl/>
                      <w:lang w:bidi="fa-IR"/>
                    </w:rPr>
                    <w:softHyphen/>
                    <w:t>گردانی «</w:t>
                  </w:r>
                  <w:r w:rsidRPr="00B70761">
                    <w:rPr>
                      <w:rFonts w:ascii="Garamond" w:hAnsi="Garamond" w:cs="B Zar"/>
                      <w:sz w:val="24"/>
                      <w:szCs w:val="24"/>
                      <w:lang w:bidi="fa-IR"/>
                    </w:rPr>
                    <w:t>Louis Vuitton</w:t>
                  </w:r>
                  <w:r w:rsidRPr="00B70761">
                    <w:rPr>
                      <w:rFonts w:ascii="Garamond" w:hAnsi="Garamond" w:cs="B Zar"/>
                      <w:sz w:val="24"/>
                      <w:szCs w:val="24"/>
                      <w:rtl/>
                      <w:lang w:bidi="fa-IR"/>
                    </w:rPr>
                    <w:t xml:space="preserve">» با حروف چینی به فروش برساند زیرا مالک قانونی برند </w:t>
                  </w:r>
                  <w:r w:rsidRPr="00B70761">
                    <w:rPr>
                      <w:rFonts w:ascii="Garamond" w:hAnsi="Garamond" w:cs="B Zar"/>
                      <w:sz w:val="24"/>
                      <w:szCs w:val="24"/>
                      <w:lang w:bidi="fa-IR"/>
                    </w:rPr>
                    <w:t>LV</w:t>
                  </w:r>
                  <w:r w:rsidRPr="00B70761">
                    <w:rPr>
                      <w:rFonts w:ascii="Garamond" w:hAnsi="Garamond" w:cs="B Zar"/>
                      <w:sz w:val="24"/>
                      <w:szCs w:val="24"/>
                      <w:rtl/>
                      <w:lang w:bidi="fa-IR"/>
                    </w:rPr>
                    <w:t xml:space="preserve"> نام چینی برند را در چین ثبت نکرده بود.</w:t>
                  </w:r>
                </w:p>
                <w:p w14:paraId="5EFB93D0" w14:textId="77777777" w:rsidR="00B70761" w:rsidRPr="00290BBE" w:rsidRDefault="00B70761" w:rsidP="00B70761">
                  <w:pPr>
                    <w:bidi/>
                    <w:spacing w:after="0" w:line="240" w:lineRule="auto"/>
                    <w:jc w:val="both"/>
                    <w:rPr>
                      <w:rFonts w:cs="B Zar"/>
                      <w:i/>
                      <w:iCs/>
                      <w:sz w:val="26"/>
                      <w:szCs w:val="26"/>
                      <w:lang w:bidi="fa-IR"/>
                    </w:rPr>
                  </w:pPr>
                </w:p>
              </w:txbxContent>
            </v:textbox>
            <w10:wrap type="square" anchorx="margin"/>
          </v:shape>
        </w:pict>
      </w:r>
    </w:p>
    <w:p w14:paraId="6783752D" w14:textId="77777777" w:rsidR="00290BBE" w:rsidRDefault="00290BBE" w:rsidP="00290BBE">
      <w:pPr>
        <w:bidi/>
        <w:spacing w:after="0" w:line="240" w:lineRule="auto"/>
        <w:jc w:val="both"/>
        <w:rPr>
          <w:rFonts w:ascii="Garamond" w:hAnsi="Garamond" w:cs="B Zar"/>
          <w:sz w:val="24"/>
          <w:szCs w:val="24"/>
          <w:lang w:bidi="fa-IR"/>
        </w:rPr>
      </w:pPr>
    </w:p>
    <w:p w14:paraId="32899DAC" w14:textId="56AA8A2B" w:rsidR="00C359B6" w:rsidRPr="0037257D" w:rsidRDefault="00C359B6" w:rsidP="00290BBE">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با چند اقدام احتیاطی ساده می</w:t>
      </w:r>
      <w:r w:rsidRPr="0037257D">
        <w:rPr>
          <w:rFonts w:ascii="Garamond" w:hAnsi="Garamond" w:cs="B Zar"/>
          <w:sz w:val="24"/>
          <w:szCs w:val="24"/>
          <w:lang w:bidi="fa-IR"/>
        </w:rPr>
        <w:softHyphen/>
      </w:r>
      <w:r w:rsidRPr="0037257D">
        <w:rPr>
          <w:rFonts w:ascii="Garamond" w:hAnsi="Garamond" w:cs="B Zar"/>
          <w:sz w:val="24"/>
          <w:szCs w:val="24"/>
          <w:rtl/>
          <w:lang w:bidi="fa-IR"/>
        </w:rPr>
        <w:t>توانید مکان</w:t>
      </w:r>
      <w:r w:rsidRPr="0037257D">
        <w:rPr>
          <w:rFonts w:ascii="Garamond" w:hAnsi="Garamond" w:cs="B Zar"/>
          <w:sz w:val="24"/>
          <w:szCs w:val="24"/>
          <w:rtl/>
          <w:lang w:bidi="fa-IR"/>
        </w:rPr>
        <w:softHyphen/>
        <w:t>یابی و برخورد قانونی با ناقضان را آسان تر کنید:</w:t>
      </w:r>
    </w:p>
    <w:p w14:paraId="6472B024" w14:textId="43F1A71B" w:rsidR="00C359B6" w:rsidRPr="00290BBE" w:rsidRDefault="002A24C3" w:rsidP="00290BBE">
      <w:pPr>
        <w:pStyle w:val="ListParagraph"/>
        <w:numPr>
          <w:ilvl w:val="0"/>
          <w:numId w:val="28"/>
        </w:numPr>
        <w:bidi/>
        <w:spacing w:after="0" w:line="240" w:lineRule="auto"/>
        <w:ind w:left="855"/>
        <w:jc w:val="both"/>
        <w:rPr>
          <w:rFonts w:ascii="Garamond" w:hAnsi="Garamond" w:cs="B Zar"/>
          <w:sz w:val="24"/>
          <w:szCs w:val="24"/>
          <w:lang w:bidi="fa-IR"/>
        </w:rPr>
      </w:pPr>
      <w:r>
        <w:rPr>
          <w:rFonts w:ascii="Garamond" w:hAnsi="Garamond" w:cs="B Zar" w:hint="cs"/>
          <w:sz w:val="24"/>
          <w:szCs w:val="24"/>
          <w:rtl/>
          <w:lang w:bidi="fa-IR"/>
        </w:rPr>
        <w:t>یک فهرست موجودی</w:t>
      </w:r>
      <w:r w:rsidR="00C359B6" w:rsidRPr="00290BBE">
        <w:rPr>
          <w:rFonts w:ascii="Garamond" w:hAnsi="Garamond" w:cs="B Zar"/>
          <w:sz w:val="24"/>
          <w:szCs w:val="24"/>
          <w:rtl/>
          <w:lang w:bidi="fa-IR"/>
        </w:rPr>
        <w:t xml:space="preserve"> از حق</w:t>
      </w:r>
      <w:r>
        <w:rPr>
          <w:rFonts w:ascii="Garamond" w:hAnsi="Garamond" w:cs="B Zar" w:hint="cs"/>
          <w:sz w:val="24"/>
          <w:szCs w:val="24"/>
          <w:rtl/>
          <w:lang w:bidi="fa-IR"/>
        </w:rPr>
        <w:t>وق</w:t>
      </w:r>
      <w:r w:rsidR="00C359B6" w:rsidRPr="00290BBE">
        <w:rPr>
          <w:rFonts w:ascii="Garamond" w:hAnsi="Garamond" w:cs="B Zar"/>
          <w:sz w:val="24"/>
          <w:szCs w:val="24"/>
          <w:rtl/>
          <w:lang w:bidi="fa-IR"/>
        </w:rPr>
        <w:t xml:space="preserve"> مالکیت فکری مورد حمایت خود تهیه کنید.</w:t>
      </w:r>
    </w:p>
    <w:p w14:paraId="1EDC3B0F" w14:textId="77777777" w:rsidR="00C359B6" w:rsidRPr="00290BBE" w:rsidRDefault="00C359B6" w:rsidP="00290BBE">
      <w:pPr>
        <w:pStyle w:val="ListParagraph"/>
        <w:numPr>
          <w:ilvl w:val="0"/>
          <w:numId w:val="28"/>
        </w:numPr>
        <w:bidi/>
        <w:spacing w:after="0" w:line="240" w:lineRule="auto"/>
        <w:ind w:left="855"/>
        <w:jc w:val="both"/>
        <w:rPr>
          <w:rFonts w:ascii="Garamond" w:hAnsi="Garamond" w:cs="B Zar"/>
          <w:sz w:val="24"/>
          <w:szCs w:val="24"/>
          <w:lang w:bidi="fa-IR"/>
        </w:rPr>
      </w:pPr>
      <w:r w:rsidRPr="00290BBE">
        <w:rPr>
          <w:rFonts w:ascii="Garamond" w:hAnsi="Garamond" w:cs="B Zar"/>
          <w:sz w:val="24"/>
          <w:szCs w:val="24"/>
          <w:rtl/>
          <w:lang w:bidi="fa-IR"/>
        </w:rPr>
        <w:t>یک مدیر مالکیت فکری منصوب کرده تا مسئول پاسداری از حقوق مالکیت فکری فعلی شما بوده و بازار چین را برای یافتن هرگونه تخلف تحت رصد داشته باشد.</w:t>
      </w:r>
    </w:p>
    <w:p w14:paraId="01D26A19" w14:textId="77777777" w:rsidR="00C359B6" w:rsidRPr="00290BBE" w:rsidRDefault="00C359B6" w:rsidP="00290BBE">
      <w:pPr>
        <w:pStyle w:val="ListParagraph"/>
        <w:numPr>
          <w:ilvl w:val="0"/>
          <w:numId w:val="28"/>
        </w:numPr>
        <w:bidi/>
        <w:spacing w:after="0" w:line="240" w:lineRule="auto"/>
        <w:ind w:left="855"/>
        <w:jc w:val="both"/>
        <w:rPr>
          <w:rFonts w:ascii="Garamond" w:hAnsi="Garamond" w:cs="B Zar"/>
          <w:sz w:val="24"/>
          <w:szCs w:val="24"/>
          <w:lang w:bidi="fa-IR"/>
        </w:rPr>
      </w:pPr>
      <w:r w:rsidRPr="00290BBE">
        <w:rPr>
          <w:rFonts w:ascii="Garamond" w:hAnsi="Garamond" w:cs="B Zar"/>
          <w:sz w:val="24"/>
          <w:szCs w:val="24"/>
          <w:rtl/>
          <w:lang w:bidi="fa-IR"/>
        </w:rPr>
        <w:t>همه چیز را در سریع</w:t>
      </w:r>
      <w:r w:rsidRPr="00290BBE">
        <w:rPr>
          <w:rFonts w:ascii="Garamond" w:hAnsi="Garamond" w:cs="B Zar"/>
          <w:sz w:val="24"/>
          <w:szCs w:val="24"/>
          <w:lang w:bidi="fa-IR"/>
        </w:rPr>
        <w:softHyphen/>
      </w:r>
      <w:r w:rsidRPr="00290BBE">
        <w:rPr>
          <w:rFonts w:ascii="Garamond" w:hAnsi="Garamond" w:cs="B Zar"/>
          <w:sz w:val="24"/>
          <w:szCs w:val="24"/>
          <w:rtl/>
          <w:lang w:bidi="fa-IR"/>
        </w:rPr>
        <w:t>ترین زمان ممکن به دو زبان انگلیسی و چینی در چین ثبت کنید تا از هزینه</w:t>
      </w:r>
      <w:r w:rsidRPr="00290BBE">
        <w:rPr>
          <w:rFonts w:ascii="Garamond" w:hAnsi="Garamond" w:cs="B Zar"/>
          <w:sz w:val="24"/>
          <w:szCs w:val="24"/>
          <w:lang w:bidi="fa-IR"/>
        </w:rPr>
        <w:softHyphen/>
      </w:r>
      <w:r w:rsidRPr="00290BBE">
        <w:rPr>
          <w:rFonts w:ascii="Garamond" w:hAnsi="Garamond" w:cs="B Zar"/>
          <w:sz w:val="24"/>
          <w:szCs w:val="24"/>
          <w:rtl/>
          <w:lang w:bidi="fa-IR"/>
        </w:rPr>
        <w:t>های بسیار بالای دعاوی قضایی- هم از نظر مالی و هم از نظر زمانی (مورد استارباکس را مدنظر داشته باشید)- و همینطور از عدم قطعیت</w:t>
      </w:r>
      <w:r w:rsidRPr="00290BBE">
        <w:rPr>
          <w:rFonts w:ascii="Garamond" w:hAnsi="Garamond" w:cs="B Zar"/>
          <w:sz w:val="24"/>
          <w:szCs w:val="24"/>
          <w:rtl/>
          <w:lang w:bidi="fa-IR"/>
        </w:rPr>
        <w:softHyphen/>
        <w:t>ها (بداقبالی</w:t>
      </w:r>
      <w:r w:rsidRPr="00290BBE">
        <w:rPr>
          <w:rFonts w:ascii="Garamond" w:hAnsi="Garamond" w:cs="B Zar"/>
          <w:sz w:val="24"/>
          <w:szCs w:val="24"/>
          <w:rtl/>
          <w:lang w:bidi="fa-IR"/>
        </w:rPr>
        <w:softHyphen/>
        <w:t>های فایزر را در نظر بگیرید) جلوگیری کنید.</w:t>
      </w:r>
    </w:p>
    <w:p w14:paraId="003CE4AD" w14:textId="77777777" w:rsidR="00C359B6" w:rsidRPr="00290BBE" w:rsidRDefault="00C359B6" w:rsidP="00290BBE">
      <w:pPr>
        <w:pStyle w:val="ListParagraph"/>
        <w:numPr>
          <w:ilvl w:val="0"/>
          <w:numId w:val="28"/>
        </w:numPr>
        <w:bidi/>
        <w:spacing w:after="0" w:line="240" w:lineRule="auto"/>
        <w:ind w:left="855"/>
        <w:jc w:val="both"/>
        <w:rPr>
          <w:rFonts w:ascii="Garamond" w:hAnsi="Garamond" w:cs="B Zar"/>
          <w:sz w:val="24"/>
          <w:szCs w:val="24"/>
          <w:lang w:bidi="fa-IR"/>
        </w:rPr>
      </w:pPr>
      <w:r w:rsidRPr="00290BBE">
        <w:rPr>
          <w:rFonts w:ascii="Garamond" w:hAnsi="Garamond" w:cs="B Zar"/>
          <w:sz w:val="24"/>
          <w:szCs w:val="24"/>
          <w:rtl/>
          <w:lang w:bidi="fa-IR"/>
        </w:rPr>
        <w:t>پیمایش</w:t>
      </w:r>
      <w:r w:rsidRPr="00290BBE">
        <w:rPr>
          <w:rFonts w:ascii="Garamond" w:hAnsi="Garamond" w:cs="B Zar"/>
          <w:sz w:val="24"/>
          <w:szCs w:val="24"/>
          <w:rtl/>
          <w:lang w:bidi="fa-IR"/>
        </w:rPr>
        <w:softHyphen/>
        <w:t xml:space="preserve"> مستمر بازار برای اطمینان از عدم نقض علائم تجاری، حق ثبت اختراع و یا حق چاپ.</w:t>
      </w:r>
    </w:p>
    <w:p w14:paraId="3B1D7F0B" w14:textId="77777777" w:rsidR="00C359B6" w:rsidRPr="00290BBE" w:rsidRDefault="00C359B6" w:rsidP="00290BBE">
      <w:pPr>
        <w:pStyle w:val="ListParagraph"/>
        <w:numPr>
          <w:ilvl w:val="0"/>
          <w:numId w:val="28"/>
        </w:numPr>
        <w:bidi/>
        <w:spacing w:after="0" w:line="240" w:lineRule="auto"/>
        <w:ind w:left="855"/>
        <w:jc w:val="both"/>
        <w:rPr>
          <w:rFonts w:ascii="Garamond" w:hAnsi="Garamond" w:cs="B Zar"/>
          <w:sz w:val="24"/>
          <w:szCs w:val="24"/>
          <w:lang w:bidi="fa-IR"/>
        </w:rPr>
      </w:pPr>
      <w:r w:rsidRPr="00290BBE">
        <w:rPr>
          <w:rFonts w:ascii="Garamond" w:hAnsi="Garamond" w:cs="B Zar"/>
          <w:sz w:val="24"/>
          <w:szCs w:val="24"/>
          <w:rtl/>
          <w:lang w:bidi="fa-IR"/>
        </w:rPr>
        <w:t>حتی اگر چندان انتظار جبران خسارت ندارید، به دادگاه مراجعه کنید زیرا مقامات تا زمانی که موضوع به دادگاه</w:t>
      </w:r>
      <w:r w:rsidRPr="00290BBE">
        <w:rPr>
          <w:rFonts w:ascii="Garamond" w:hAnsi="Garamond" w:cs="B Zar"/>
          <w:sz w:val="24"/>
          <w:szCs w:val="24"/>
          <w:rtl/>
          <w:lang w:bidi="fa-IR"/>
        </w:rPr>
        <w:softHyphen/>
        <w:t>ها نرسد (و توجه رسانه ها را به خود جلب نکند) آن را جدی نخواهند گرفت.</w:t>
      </w:r>
    </w:p>
    <w:p w14:paraId="759F8A53" w14:textId="581361AF" w:rsidR="00C359B6" w:rsidRPr="0037257D" w:rsidRDefault="00C359B6" w:rsidP="00290BBE">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معضل نقض مالکیت فکری به هیچ وجه منحصر به چین نبوده و چه بسا</w:t>
      </w:r>
      <w:r w:rsidR="002A24C3">
        <w:rPr>
          <w:rFonts w:ascii="Garamond" w:hAnsi="Garamond" w:cs="B Zar" w:hint="cs"/>
          <w:sz w:val="24"/>
          <w:szCs w:val="24"/>
          <w:rtl/>
          <w:lang w:bidi="fa-IR"/>
        </w:rPr>
        <w:t xml:space="preserve"> </w:t>
      </w:r>
      <w:r w:rsidR="002A24C3">
        <w:rPr>
          <w:rFonts w:ascii="Garamond" w:hAnsi="Garamond" w:cs="B Zar"/>
          <w:sz w:val="24"/>
          <w:szCs w:val="24"/>
          <w:lang w:bidi="fa-IR"/>
        </w:rPr>
        <w:t>]</w:t>
      </w:r>
      <w:r w:rsidR="002A24C3">
        <w:rPr>
          <w:rFonts w:ascii="Garamond" w:hAnsi="Garamond" w:cs="B Zar" w:hint="cs"/>
          <w:sz w:val="24"/>
          <w:szCs w:val="24"/>
          <w:rtl/>
          <w:lang w:bidi="fa-IR"/>
        </w:rPr>
        <w:t>در سرزمین اصلی</w:t>
      </w:r>
      <w:r w:rsidR="002A24C3">
        <w:rPr>
          <w:rFonts w:ascii="Garamond" w:hAnsi="Garamond" w:cs="B Zar"/>
          <w:sz w:val="24"/>
          <w:szCs w:val="24"/>
          <w:lang w:bidi="fa-IR"/>
        </w:rPr>
        <w:t>[</w:t>
      </w:r>
      <w:r w:rsidRPr="0037257D">
        <w:rPr>
          <w:rFonts w:ascii="Garamond" w:hAnsi="Garamond" w:cs="B Zar"/>
          <w:sz w:val="24"/>
          <w:szCs w:val="24"/>
          <w:rtl/>
          <w:lang w:bidi="fa-IR"/>
        </w:rPr>
        <w:t xml:space="preserve"> چین در مقایسه با بسیاری از نظام</w:t>
      </w:r>
      <w:r w:rsidRPr="0037257D">
        <w:rPr>
          <w:rFonts w:ascii="Garamond" w:hAnsi="Garamond" w:cs="B Zar"/>
          <w:sz w:val="24"/>
          <w:szCs w:val="24"/>
          <w:rtl/>
          <w:lang w:bidi="fa-IR"/>
        </w:rPr>
        <w:softHyphen/>
        <w:t>های حقوقی اقدامات بیشتری برای مقابله با این مسئله انجام می</w:t>
      </w:r>
      <w:r w:rsidRPr="0037257D">
        <w:rPr>
          <w:rFonts w:ascii="Garamond" w:hAnsi="Garamond" w:cs="B Zar"/>
          <w:sz w:val="24"/>
          <w:szCs w:val="24"/>
          <w:rtl/>
          <w:lang w:bidi="fa-IR"/>
        </w:rPr>
        <w:softHyphen/>
        <w:t>دهد. تایوان نیز محفل بسیاری از سارقین نرم افزار و موسیقی است (به طرز عجیبی، دولت ایالات متحده نسبت به ناقضین ساکن تایوان در مقایسه با کسانی که در سرزمین اصلی چین قرار دارند واکنش بسیار کم</w:t>
      </w:r>
      <w:r w:rsidRPr="0037257D">
        <w:rPr>
          <w:rFonts w:ascii="Garamond" w:hAnsi="Garamond" w:cs="B Zar"/>
          <w:sz w:val="24"/>
          <w:szCs w:val="24"/>
          <w:rtl/>
          <w:lang w:bidi="fa-IR"/>
        </w:rPr>
        <w:softHyphen/>
        <w:t>تری نشان می</w:t>
      </w:r>
      <w:r w:rsidRPr="0037257D">
        <w:rPr>
          <w:rFonts w:ascii="Garamond" w:hAnsi="Garamond" w:cs="B Zar"/>
          <w:sz w:val="24"/>
          <w:szCs w:val="24"/>
          <w:rtl/>
          <w:lang w:bidi="fa-IR"/>
        </w:rPr>
        <w:softHyphen/>
        <w:t>دهد)؛ اندونزی، مالزی و تایلند نیز همگی سلاطین سرقت مالکیت</w:t>
      </w:r>
      <w:r w:rsidRPr="0037257D">
        <w:rPr>
          <w:rFonts w:ascii="Garamond" w:hAnsi="Garamond" w:cs="B Zar"/>
          <w:sz w:val="24"/>
          <w:szCs w:val="24"/>
          <w:rtl/>
          <w:lang w:bidi="fa-IR"/>
        </w:rPr>
        <w:softHyphen/>
        <w:t>های فکری مخصوص به خود را دارند. و البته میزان سرقت معمول و روزمره نرم افزار در بسیاری از خانه</w:t>
      </w:r>
      <w:r w:rsidRPr="0037257D">
        <w:rPr>
          <w:rFonts w:ascii="Garamond" w:hAnsi="Garamond" w:cs="B Zar"/>
          <w:sz w:val="24"/>
          <w:szCs w:val="24"/>
          <w:rtl/>
          <w:lang w:bidi="fa-IR"/>
        </w:rPr>
        <w:softHyphen/>
        <w:t>ها و ادارات در غرب هرگز در آمارها مورد اشاره قرار نمی</w:t>
      </w:r>
      <w:r w:rsidRPr="0037257D">
        <w:rPr>
          <w:rFonts w:ascii="Garamond" w:hAnsi="Garamond" w:cs="B Zar"/>
          <w:sz w:val="24"/>
          <w:szCs w:val="24"/>
          <w:rtl/>
          <w:lang w:bidi="fa-IR"/>
        </w:rPr>
        <w:softHyphen/>
        <w:t>گیرد.</w:t>
      </w:r>
    </w:p>
    <w:p w14:paraId="048A9116" w14:textId="0213A095" w:rsidR="00C359B6" w:rsidRPr="0033433E" w:rsidRDefault="00C359B6" w:rsidP="00974075">
      <w:pPr>
        <w:pStyle w:val="Heading2"/>
        <w:rPr>
          <w:rFonts w:cs="B Titr"/>
          <w:color w:val="auto"/>
          <w:sz w:val="28"/>
          <w:szCs w:val="28"/>
        </w:rPr>
      </w:pPr>
      <w:bookmarkStart w:id="77" w:name="_Toc170900499"/>
      <w:r w:rsidRPr="0033433E">
        <w:rPr>
          <w:rFonts w:cs="B Titr"/>
          <w:color w:val="auto"/>
          <w:sz w:val="28"/>
          <w:szCs w:val="28"/>
          <w:rtl/>
        </w:rPr>
        <w:lastRenderedPageBreak/>
        <w:t>نتیج</w:t>
      </w:r>
      <w:r w:rsidR="00561B3F" w:rsidRPr="0033433E">
        <w:rPr>
          <w:rFonts w:cs="B Titr" w:hint="cs"/>
          <w:color w:val="auto"/>
          <w:sz w:val="28"/>
          <w:szCs w:val="28"/>
          <w:rtl/>
        </w:rPr>
        <w:t>ه</w:t>
      </w:r>
      <w:r w:rsidR="00561B3F" w:rsidRPr="0033433E">
        <w:rPr>
          <w:rFonts w:cs="B Titr"/>
          <w:color w:val="auto"/>
          <w:sz w:val="28"/>
          <w:szCs w:val="28"/>
          <w:rtl/>
        </w:rPr>
        <w:softHyphen/>
      </w:r>
      <w:r w:rsidRPr="0033433E">
        <w:rPr>
          <w:rFonts w:cs="B Titr"/>
          <w:color w:val="auto"/>
          <w:sz w:val="28"/>
          <w:szCs w:val="28"/>
          <w:rtl/>
        </w:rPr>
        <w:t>گیری</w:t>
      </w:r>
      <w:bookmarkEnd w:id="77"/>
    </w:p>
    <w:p w14:paraId="52ECA114" w14:textId="42809F64" w:rsidR="00C359B6" w:rsidRPr="0037257D" w:rsidRDefault="00C359B6" w:rsidP="009062C6">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 xml:space="preserve">به طور خلاصه، سیستم حقوقی در چین در حال رسیدن به سطح بالاتری از پیچیدگی و پختگی است و این موضوع برای صاحبان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پیامدهایی دارد. از یک سو، در مقایسه با هر زمان دیگری در تاریخ چین، در حال حاضر حمایت قانونی بیشتری برای مشاغل، از جمله مشاغل غربی وجود دارد. در عین حال، توسل به قانون یک گزینه پیچیده و توام با ریسک است، </w:t>
      </w:r>
      <w:r w:rsidR="00EE7D99" w:rsidRPr="0037257D">
        <w:rPr>
          <w:rFonts w:ascii="Garamond" w:hAnsi="Garamond" w:cs="B Zar"/>
          <w:sz w:val="24"/>
          <w:szCs w:val="24"/>
          <w:rtl/>
          <w:lang w:bidi="fa-IR"/>
        </w:rPr>
        <w:t>به‌ویژه</w:t>
      </w:r>
      <w:r w:rsidRPr="0037257D">
        <w:rPr>
          <w:rFonts w:ascii="Garamond" w:hAnsi="Garamond" w:cs="B Zar"/>
          <w:sz w:val="24"/>
          <w:szCs w:val="24"/>
          <w:rtl/>
          <w:lang w:bidi="fa-IR"/>
        </w:rPr>
        <w:t xml:space="preserve"> به این دلیل که سیستم حقوقی چین هنوز در وضعیت تکامل مستمر و عدم ثبات قرار دارد.</w:t>
      </w:r>
    </w:p>
    <w:p w14:paraId="5AEC5CEC" w14:textId="40BDC4D9"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سی سال پیش، تعداد کمی از کسب و کارهای فعال در چین احساس می</w:t>
      </w:r>
      <w:r w:rsidRPr="0037257D">
        <w:rPr>
          <w:rFonts w:ascii="Garamond" w:hAnsi="Garamond" w:cs="B Zar"/>
          <w:sz w:val="24"/>
          <w:szCs w:val="24"/>
          <w:rtl/>
          <w:lang w:bidi="fa-IR"/>
        </w:rPr>
        <w:softHyphen/>
        <w:t>کردند به استخدام یک وکیل چینی نیاز دارند- در فرضی که اصلا می</w:t>
      </w:r>
      <w:r w:rsidRPr="0037257D">
        <w:rPr>
          <w:rFonts w:ascii="Garamond" w:hAnsi="Garamond" w:cs="B Zar"/>
          <w:sz w:val="24"/>
          <w:szCs w:val="24"/>
          <w:rtl/>
          <w:lang w:bidi="fa-IR"/>
        </w:rPr>
        <w:softHyphen/>
        <w:t>توانستند یک وکیل پیدا کنند؛ همیشه اولویت با ایجاد یک گوانشی مناسب و گسترش هرچه بیشتر ارتباطات بود. در حال حاضر، استخدام یک وکیل محلی برای بررسی قراردادها و مشاوره دادن در مورد قوانین و مقررات تجاری ملی و محلی حتی اگر ضروری نباشد منطقی به نظر می</w:t>
      </w:r>
      <w:r w:rsidRPr="0037257D">
        <w:rPr>
          <w:rFonts w:ascii="Garamond" w:hAnsi="Garamond" w:cs="B Zar"/>
          <w:sz w:val="24"/>
          <w:szCs w:val="24"/>
          <w:rtl/>
          <w:lang w:bidi="fa-IR"/>
        </w:rPr>
        <w:softHyphen/>
        <w:t>رسد. به نظر ما، جز در پروژه</w:t>
      </w:r>
      <w:r w:rsidRPr="0037257D">
        <w:rPr>
          <w:rFonts w:ascii="Garamond" w:hAnsi="Garamond" w:cs="B Zar"/>
          <w:sz w:val="24"/>
          <w:szCs w:val="24"/>
          <w:rtl/>
          <w:lang w:bidi="fa-IR"/>
        </w:rPr>
        <w:softHyphen/>
        <w:t>های سرمایه</w:t>
      </w:r>
      <w:r w:rsidRPr="0037257D">
        <w:rPr>
          <w:rFonts w:ascii="Garamond" w:hAnsi="Garamond" w:cs="B Zar"/>
          <w:sz w:val="24"/>
          <w:szCs w:val="24"/>
          <w:rtl/>
          <w:lang w:bidi="fa-IR"/>
        </w:rPr>
        <w:softHyphen/>
        <w:t>گذاری بزرگ و پیچیده، موسسه</w:t>
      </w:r>
      <w:r w:rsidRPr="0037257D">
        <w:rPr>
          <w:rFonts w:ascii="Garamond" w:hAnsi="Garamond" w:cs="B Zar"/>
          <w:sz w:val="24"/>
          <w:szCs w:val="24"/>
          <w:rtl/>
          <w:lang w:bidi="fa-IR"/>
        </w:rPr>
        <w:softHyphen/>
        <w:t>های حقوقی چینی به دلیل دانش محلی بهتر و همچنین دارا بودن گوانشی قوی</w:t>
      </w:r>
      <w:r w:rsidRPr="0037257D">
        <w:rPr>
          <w:rFonts w:ascii="Garamond" w:hAnsi="Garamond" w:cs="B Zar"/>
          <w:sz w:val="24"/>
          <w:szCs w:val="24"/>
          <w:rtl/>
          <w:lang w:bidi="fa-IR"/>
        </w:rPr>
        <w:softHyphen/>
        <w:t xml:space="preserve">تر با مقامات دولتی احتمالا آروده بیشتری برای شما خواهند داشت. </w:t>
      </w:r>
      <w:r w:rsidR="0035296A" w:rsidRPr="0037257D">
        <w:rPr>
          <w:rFonts w:ascii="Garamond" w:hAnsi="Garamond" w:cs="B Zar"/>
          <w:sz w:val="24"/>
          <w:szCs w:val="24"/>
          <w:rtl/>
          <w:lang w:bidi="fa-IR"/>
        </w:rPr>
        <w:t>بااین‌حال</w:t>
      </w:r>
      <w:r w:rsidRPr="0037257D">
        <w:rPr>
          <w:rFonts w:ascii="Garamond" w:hAnsi="Garamond" w:cs="B Zar"/>
          <w:sz w:val="24"/>
          <w:szCs w:val="24"/>
          <w:rtl/>
          <w:lang w:bidi="fa-IR"/>
        </w:rPr>
        <w:t>، چین هنوز تا رسیدن به نقطه</w:t>
      </w:r>
      <w:r w:rsidRPr="0037257D">
        <w:rPr>
          <w:rFonts w:ascii="Garamond" w:hAnsi="Garamond" w:cs="B Zar"/>
          <w:sz w:val="24"/>
          <w:szCs w:val="24"/>
          <w:rtl/>
          <w:lang w:bidi="fa-IR"/>
        </w:rPr>
        <w:softHyphen/>
        <w:t>ی مطلوب از حیث داشتن یک سیستم حقوقی غربی که در آن دادگاه ابزار اصلی برای حل و فصل اختلافات است فاصله زیادی دارد. داوری و میانجیگری کماکان ابزارهای مهمی</w:t>
      </w:r>
      <w:r w:rsidRPr="0037257D">
        <w:rPr>
          <w:rFonts w:ascii="Garamond" w:hAnsi="Garamond" w:cs="B Zar"/>
          <w:sz w:val="24"/>
          <w:szCs w:val="24"/>
          <w:rtl/>
          <w:lang w:bidi="fa-IR"/>
        </w:rPr>
        <w:softHyphen/>
        <w:t>اند. اگر زمانی اختلافی پدید آمد، مسیری را انتخاب کنید که احتمال رضایت</w:t>
      </w:r>
      <w:r w:rsidRPr="0037257D">
        <w:rPr>
          <w:rFonts w:ascii="Garamond" w:hAnsi="Garamond" w:cs="B Zar"/>
          <w:sz w:val="24"/>
          <w:szCs w:val="24"/>
          <w:rtl/>
          <w:lang w:bidi="fa-IR"/>
        </w:rPr>
        <w:softHyphen/>
        <w:t>بخشی آن در فضای کشور چین بیش</w:t>
      </w:r>
      <w:r w:rsidRPr="0037257D">
        <w:rPr>
          <w:rFonts w:ascii="Garamond" w:hAnsi="Garamond" w:cs="B Zar"/>
          <w:sz w:val="24"/>
          <w:szCs w:val="24"/>
          <w:rtl/>
          <w:lang w:bidi="fa-IR"/>
        </w:rPr>
        <w:softHyphen/>
        <w:t>تر باشد، نه آنکه شیوه</w:t>
      </w:r>
      <w:r w:rsidRPr="0037257D">
        <w:rPr>
          <w:rFonts w:ascii="Garamond" w:hAnsi="Garamond" w:cs="B Zar"/>
          <w:sz w:val="24"/>
          <w:szCs w:val="24"/>
          <w:rtl/>
          <w:lang w:bidi="fa-IR"/>
        </w:rPr>
        <w:softHyphen/>
        <w:t>ای را اتخاذ کنید که در کشور خودتان بهترین کارکرد را دارد.</w:t>
      </w:r>
    </w:p>
    <w:p w14:paraId="38B5AFB6" w14:textId="63B9ECFC" w:rsidR="00C359B6" w:rsidRDefault="00C359B6" w:rsidP="002A24C3">
      <w:pPr>
        <w:bidi/>
        <w:spacing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و در نهایت به یاد داشته باشید: اگرچه قانون مهم است، اما جایگزینی برای گوانشی نیست. این دو سیستم، یعنی چارچوب قانونی و روابط، در کنار یکدیگر و اغلب پشت سر هم</w:t>
      </w:r>
      <w:r w:rsidRPr="0037257D">
        <w:rPr>
          <w:rFonts w:ascii="Garamond" w:hAnsi="Garamond" w:cs="B Zar"/>
          <w:sz w:val="24"/>
          <w:szCs w:val="24"/>
          <w:lang w:bidi="fa-IR"/>
        </w:rPr>
        <w:t xml:space="preserve"> </w:t>
      </w:r>
      <w:r w:rsidRPr="0037257D">
        <w:rPr>
          <w:rFonts w:ascii="Garamond" w:hAnsi="Garamond" w:cs="B Zar"/>
          <w:sz w:val="24"/>
          <w:szCs w:val="24"/>
          <w:rtl/>
          <w:lang w:bidi="fa-IR"/>
        </w:rPr>
        <w:t>(</w:t>
      </w:r>
      <w:r w:rsidR="00610DBE">
        <w:rPr>
          <w:rFonts w:ascii="Garamond" w:hAnsi="Garamond" w:cs="B Zar" w:hint="cs"/>
          <w:sz w:val="24"/>
          <w:szCs w:val="24"/>
          <w:rtl/>
          <w:lang w:bidi="fa-IR"/>
        </w:rPr>
        <w:t>زنجیره</w:t>
      </w:r>
      <w:r w:rsidR="00610DBE">
        <w:rPr>
          <w:rFonts w:ascii="Garamond" w:hAnsi="Garamond" w:cs="B Zar"/>
          <w:sz w:val="24"/>
          <w:szCs w:val="24"/>
          <w:rtl/>
          <w:lang w:bidi="fa-IR"/>
        </w:rPr>
        <w:softHyphen/>
      </w:r>
      <w:r w:rsidR="00610DBE">
        <w:rPr>
          <w:rFonts w:ascii="Garamond" w:hAnsi="Garamond" w:cs="B Zar" w:hint="cs"/>
          <w:sz w:val="24"/>
          <w:szCs w:val="24"/>
          <w:rtl/>
          <w:lang w:bidi="fa-IR"/>
        </w:rPr>
        <w:t>وار</w:t>
      </w:r>
      <w:r w:rsidRPr="0037257D">
        <w:rPr>
          <w:rFonts w:ascii="Garamond" w:hAnsi="Garamond" w:cs="B Zar"/>
          <w:sz w:val="24"/>
          <w:szCs w:val="24"/>
          <w:rtl/>
          <w:lang w:bidi="fa-IR"/>
        </w:rPr>
        <w:t>) عمل می</w:t>
      </w:r>
      <w:r w:rsidRPr="0037257D">
        <w:rPr>
          <w:rFonts w:ascii="Garamond" w:hAnsi="Garamond" w:cs="B Zar"/>
          <w:sz w:val="24"/>
          <w:szCs w:val="24"/>
          <w:rtl/>
          <w:lang w:bidi="fa-IR"/>
        </w:rPr>
        <w:softHyphen/>
        <w:t>کنند.</w:t>
      </w:r>
    </w:p>
    <w:p w14:paraId="1BD2A16F" w14:textId="07AF917D" w:rsidR="007C5649" w:rsidRPr="0037257D" w:rsidRDefault="007C5649" w:rsidP="007C5649">
      <w:pPr>
        <w:bidi/>
        <w:spacing w:line="240" w:lineRule="auto"/>
        <w:ind w:firstLine="288"/>
        <w:jc w:val="center"/>
        <w:rPr>
          <w:rFonts w:ascii="Garamond" w:hAnsi="Garamond" w:cs="B Zar"/>
          <w:sz w:val="24"/>
          <w:szCs w:val="24"/>
          <w:lang w:bidi="fa-IR"/>
        </w:rPr>
      </w:pPr>
      <w:r>
        <w:rPr>
          <w:rFonts w:ascii="Garamond" w:hAnsi="Garamond" w:cs="B Zar" w:hint="cs"/>
          <w:sz w:val="24"/>
          <w:szCs w:val="24"/>
          <w:rtl/>
          <w:lang w:bidi="fa-IR"/>
        </w:rPr>
        <w:t>*****</w:t>
      </w:r>
    </w:p>
    <w:p w14:paraId="2D22BB20" w14:textId="77777777" w:rsidR="00C359B6" w:rsidRPr="00496116" w:rsidRDefault="00C359B6" w:rsidP="00974075">
      <w:pPr>
        <w:pStyle w:val="Heading2"/>
        <w:rPr>
          <w:rFonts w:cs="B Titr"/>
          <w:i/>
          <w:iCs/>
          <w:color w:val="auto"/>
          <w:sz w:val="28"/>
          <w:szCs w:val="28"/>
        </w:rPr>
      </w:pPr>
      <w:bookmarkStart w:id="78" w:name="_Toc170900500"/>
      <w:r w:rsidRPr="00496116">
        <w:rPr>
          <w:rFonts w:cs="B Titr"/>
          <w:i/>
          <w:iCs/>
          <w:color w:val="auto"/>
          <w:sz w:val="28"/>
          <w:szCs w:val="28"/>
          <w:rtl/>
        </w:rPr>
        <w:t>یک گریز اخلاقی</w:t>
      </w:r>
      <w:bookmarkEnd w:id="78"/>
    </w:p>
    <w:p w14:paraId="28718495" w14:textId="77777777" w:rsidR="00C359B6" w:rsidRPr="0037257D" w:rsidRDefault="00C359B6" w:rsidP="009062C6">
      <w:pPr>
        <w:bidi/>
        <w:spacing w:after="0" w:line="240" w:lineRule="auto"/>
        <w:jc w:val="both"/>
        <w:rPr>
          <w:rFonts w:ascii="Garamond" w:hAnsi="Garamond" w:cs="B Zar"/>
          <w:sz w:val="24"/>
          <w:szCs w:val="24"/>
          <w:rtl/>
          <w:lang w:bidi="fa-IR"/>
        </w:rPr>
      </w:pPr>
      <w:r w:rsidRPr="0037257D">
        <w:rPr>
          <w:rFonts w:ascii="Garamond" w:hAnsi="Garamond" w:cs="B Zar"/>
          <w:sz w:val="24"/>
          <w:szCs w:val="24"/>
          <w:rtl/>
          <w:lang w:bidi="fa-IR"/>
        </w:rPr>
        <w:t>تا کنون دو مورد از اساسی</w:t>
      </w:r>
      <w:r w:rsidRPr="0037257D">
        <w:rPr>
          <w:rFonts w:ascii="Garamond" w:hAnsi="Garamond" w:cs="B Zar"/>
          <w:sz w:val="24"/>
          <w:szCs w:val="24"/>
          <w:rtl/>
          <w:lang w:bidi="fa-IR"/>
        </w:rPr>
        <w:softHyphen/>
        <w:t>ترین حقوق مصرف</w:t>
      </w:r>
      <w:r w:rsidRPr="0037257D">
        <w:rPr>
          <w:rFonts w:ascii="Garamond" w:hAnsi="Garamond" w:cs="B Zar"/>
          <w:sz w:val="24"/>
          <w:szCs w:val="24"/>
          <w:rtl/>
          <w:lang w:bidi="fa-IR"/>
        </w:rPr>
        <w:softHyphen/>
        <w:t>کننده</w:t>
      </w:r>
      <w:r w:rsidRPr="0037257D">
        <w:rPr>
          <w:rStyle w:val="FootnoteReference"/>
          <w:rFonts w:ascii="Garamond" w:hAnsi="Garamond" w:cs="B Zar"/>
          <w:sz w:val="24"/>
          <w:szCs w:val="24"/>
          <w:rtl/>
          <w:lang w:bidi="fa-IR"/>
        </w:rPr>
        <w:footnoteReference w:id="325"/>
      </w:r>
      <w:r w:rsidRPr="0037257D">
        <w:rPr>
          <w:rFonts w:ascii="Garamond" w:hAnsi="Garamond" w:cs="B Zar"/>
          <w:sz w:val="24"/>
          <w:szCs w:val="24"/>
          <w:rtl/>
          <w:lang w:bidi="fa-IR"/>
        </w:rPr>
        <w:t xml:space="preserve"> پذیرشی جهانی یافته</w:t>
      </w:r>
      <w:r w:rsidRPr="0037257D">
        <w:rPr>
          <w:rFonts w:ascii="Garamond" w:hAnsi="Garamond" w:cs="B Zar"/>
          <w:sz w:val="24"/>
          <w:szCs w:val="24"/>
          <w:rtl/>
          <w:lang w:bidi="fa-IR"/>
        </w:rPr>
        <w:softHyphen/>
        <w:t>اند: حق عدم خرید مجدد و حق آگاهی دادن به دیگران در مورد یک محصول. در شرایطی که بسیاری دیگر از حقوق قانونی مصرف</w:t>
      </w:r>
      <w:r w:rsidRPr="0037257D">
        <w:rPr>
          <w:rFonts w:ascii="Garamond" w:hAnsi="Garamond" w:cs="B Zar"/>
          <w:sz w:val="24"/>
          <w:szCs w:val="24"/>
          <w:rtl/>
          <w:lang w:bidi="fa-IR"/>
        </w:rPr>
        <w:softHyphen/>
        <w:t>کننده</w:t>
      </w:r>
      <w:r w:rsidRPr="0037257D">
        <w:rPr>
          <w:rFonts w:ascii="Garamond" w:hAnsi="Garamond" w:cs="B Zar"/>
          <w:sz w:val="24"/>
          <w:szCs w:val="24"/>
          <w:rtl/>
          <w:lang w:bidi="fa-IR"/>
        </w:rPr>
        <w:softHyphen/>
        <w:t>- که وجود و شناسایی</w:t>
      </w:r>
      <w:r w:rsidRPr="0037257D">
        <w:rPr>
          <w:rFonts w:ascii="Garamond" w:hAnsi="Garamond" w:cs="B Zar"/>
          <w:sz w:val="24"/>
          <w:szCs w:val="24"/>
          <w:rtl/>
          <w:lang w:bidi="fa-IR"/>
        </w:rPr>
        <w:softHyphen/>
        <w:t>شان در قوانین موضوعه برای غربی</w:t>
      </w:r>
      <w:r w:rsidRPr="0037257D">
        <w:rPr>
          <w:rFonts w:ascii="Garamond" w:hAnsi="Garamond" w:cs="B Zar"/>
          <w:sz w:val="24"/>
          <w:szCs w:val="24"/>
          <w:rtl/>
          <w:lang w:bidi="fa-IR"/>
        </w:rPr>
        <w:softHyphen/>
        <w:t>ها بدیهی به شمار می</w:t>
      </w:r>
      <w:r w:rsidRPr="0037257D">
        <w:rPr>
          <w:rFonts w:ascii="Garamond" w:hAnsi="Garamond" w:cs="B Zar"/>
          <w:sz w:val="24"/>
          <w:szCs w:val="24"/>
          <w:rtl/>
          <w:lang w:bidi="fa-IR"/>
        </w:rPr>
        <w:softHyphen/>
        <w:t>آید- وجود ندارند، «نرخ های خرید مجدد» و «تبلیغات شفاهی» دو نیروی قدرتمند بازاریابی هستند که در چین با اهمیت نسبتا بیشتری به کار می</w:t>
      </w:r>
      <w:r w:rsidRPr="0037257D">
        <w:rPr>
          <w:rFonts w:ascii="Garamond" w:hAnsi="Garamond" w:cs="B Zar"/>
          <w:sz w:val="24"/>
          <w:szCs w:val="24"/>
          <w:rtl/>
          <w:lang w:bidi="fa-IR"/>
        </w:rPr>
        <w:softHyphen/>
        <w:t>آید. در این</w:t>
      </w:r>
      <w:r w:rsidRPr="0037257D">
        <w:rPr>
          <w:rFonts w:ascii="Garamond" w:hAnsi="Garamond" w:cs="B Zar"/>
          <w:sz w:val="24"/>
          <w:szCs w:val="24"/>
          <w:lang w:bidi="fa-IR"/>
        </w:rPr>
        <w:t xml:space="preserve"> </w:t>
      </w:r>
      <w:r w:rsidRPr="0037257D">
        <w:rPr>
          <w:rFonts w:ascii="Garamond" w:hAnsi="Garamond" w:cs="B Zar"/>
          <w:sz w:val="24"/>
          <w:szCs w:val="24"/>
          <w:rtl/>
          <w:lang w:bidi="fa-IR"/>
        </w:rPr>
        <w:t>گفتار مختصر در مورد پرسش</w:t>
      </w:r>
      <w:r w:rsidRPr="0037257D">
        <w:rPr>
          <w:rFonts w:ascii="Garamond" w:hAnsi="Garamond" w:cs="B Zar"/>
          <w:sz w:val="24"/>
          <w:szCs w:val="24"/>
          <w:rtl/>
          <w:lang w:bidi="fa-IR"/>
        </w:rPr>
        <w:softHyphen/>
        <w:t xml:space="preserve"> کلیِ چیستی «حق</w:t>
      </w:r>
      <w:r w:rsidRPr="0037257D">
        <w:rPr>
          <w:rFonts w:ascii="Garamond" w:hAnsi="Garamond" w:cs="B Zar"/>
          <w:sz w:val="24"/>
          <w:szCs w:val="24"/>
          <w:rtl/>
          <w:lang w:bidi="fa-IR"/>
        </w:rPr>
        <w:softHyphen/>
        <w:t>ها» و جنبه</w:t>
      </w:r>
      <w:r w:rsidRPr="0037257D">
        <w:rPr>
          <w:rFonts w:ascii="Garamond" w:hAnsi="Garamond" w:cs="B Zar"/>
          <w:sz w:val="24"/>
          <w:szCs w:val="24"/>
          <w:rtl/>
          <w:lang w:bidi="fa-IR"/>
        </w:rPr>
        <w:softHyphen/>
        <w:t>ی تاریک گوانشی، یعنی فساد، تاملی خواهیم داشت.</w:t>
      </w:r>
    </w:p>
    <w:p w14:paraId="25F80652"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lastRenderedPageBreak/>
        <w:t>گفتار حاضر به شرح زیر دسته</w:t>
      </w:r>
      <w:r w:rsidRPr="0037257D">
        <w:rPr>
          <w:rFonts w:ascii="Garamond" w:hAnsi="Garamond" w:cs="B Zar"/>
          <w:sz w:val="24"/>
          <w:szCs w:val="24"/>
          <w:rtl/>
          <w:lang w:bidi="fa-IR"/>
        </w:rPr>
        <w:softHyphen/>
      </w:r>
      <w:r w:rsidRPr="0037257D">
        <w:rPr>
          <w:rFonts w:ascii="Garamond" w:hAnsi="Garamond" w:cs="B Zar"/>
          <w:sz w:val="24"/>
          <w:szCs w:val="24"/>
          <w:rtl/>
          <w:lang w:bidi="fa-IR"/>
        </w:rPr>
        <w:softHyphen/>
        <w:t>بندی شده است:</w:t>
      </w:r>
    </w:p>
    <w:p w14:paraId="3717487D" w14:textId="7AB829ED"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Arial"/>
          <w:sz w:val="24"/>
          <w:szCs w:val="24"/>
          <w:rtl/>
          <w:lang w:bidi="fa-IR"/>
        </w:rPr>
        <w:t>•</w:t>
      </w:r>
      <w:r w:rsidRPr="0037257D">
        <w:rPr>
          <w:rFonts w:ascii="Garamond" w:hAnsi="Garamond" w:cs="B Zar"/>
          <w:sz w:val="24"/>
          <w:szCs w:val="24"/>
          <w:rtl/>
          <w:lang w:bidi="fa-IR"/>
        </w:rPr>
        <w:t xml:space="preserve"> </w:t>
      </w:r>
      <w:r w:rsidRPr="0037257D">
        <w:rPr>
          <w:rFonts w:ascii="Garamond" w:hAnsi="Garamond" w:cs="B Zar"/>
          <w:b/>
          <w:bCs/>
          <w:sz w:val="24"/>
          <w:szCs w:val="24"/>
          <w:rtl/>
          <w:lang w:bidi="fa-IR"/>
        </w:rPr>
        <w:t>توسعه.</w:t>
      </w:r>
      <w:r w:rsidRPr="0037257D">
        <w:rPr>
          <w:rFonts w:ascii="Garamond" w:hAnsi="Garamond" w:cs="B Zar"/>
          <w:sz w:val="24"/>
          <w:szCs w:val="24"/>
          <w:rtl/>
          <w:lang w:bidi="fa-IR"/>
        </w:rPr>
        <w:t xml:space="preserve"> قرن ها پیش، جوامع شرقی و غربی به تکلیف</w:t>
      </w:r>
      <w:r w:rsidRPr="0037257D">
        <w:rPr>
          <w:rFonts w:ascii="Garamond" w:hAnsi="Garamond" w:cs="B Zar"/>
          <w:sz w:val="24"/>
          <w:szCs w:val="24"/>
          <w:rtl/>
          <w:lang w:bidi="fa-IR"/>
        </w:rPr>
        <w:softHyphen/>
        <w:t>ها بیش از حق</w:t>
      </w:r>
      <w:r w:rsidRPr="0037257D">
        <w:rPr>
          <w:rFonts w:ascii="Garamond" w:hAnsi="Garamond" w:cs="B Zar"/>
          <w:sz w:val="24"/>
          <w:szCs w:val="24"/>
          <w:rtl/>
          <w:lang w:bidi="fa-IR"/>
        </w:rPr>
        <w:softHyphen/>
        <w:t>ها توجه داشتند. در اینجا منظور ما همه</w:t>
      </w:r>
      <w:r w:rsidRPr="0037257D">
        <w:rPr>
          <w:rFonts w:ascii="Garamond" w:hAnsi="Garamond" w:cs="B Zar"/>
          <w:sz w:val="24"/>
          <w:szCs w:val="24"/>
          <w:rtl/>
          <w:lang w:bidi="fa-IR"/>
        </w:rPr>
        <w:softHyphen/>
        <w:t>ی انواع حق</w:t>
      </w:r>
      <w:r w:rsidRPr="0037257D">
        <w:rPr>
          <w:rFonts w:ascii="Garamond" w:hAnsi="Garamond" w:cs="B Zar"/>
          <w:sz w:val="24"/>
          <w:szCs w:val="24"/>
          <w:rtl/>
          <w:lang w:bidi="fa-IR"/>
        </w:rPr>
        <w:softHyphen/>
        <w:t>های انسانی، سیاسی و اقتصادی است.  مطالبه</w:t>
      </w:r>
      <w:r w:rsidRPr="0037257D">
        <w:rPr>
          <w:rFonts w:ascii="Garamond" w:hAnsi="Garamond" w:cs="B Zar"/>
          <w:sz w:val="24"/>
          <w:szCs w:val="24"/>
          <w:rtl/>
          <w:lang w:bidi="fa-IR"/>
        </w:rPr>
        <w:softHyphen/>
        <w:t>ی حقوق در غرب در مقایسه با چین رشد سریع</w:t>
      </w:r>
      <w:r w:rsidRPr="0037257D">
        <w:rPr>
          <w:rFonts w:ascii="Garamond" w:hAnsi="Garamond" w:cs="B Zar"/>
          <w:sz w:val="24"/>
          <w:szCs w:val="24"/>
          <w:rtl/>
          <w:lang w:bidi="fa-IR"/>
        </w:rPr>
        <w:softHyphen/>
        <w:t xml:space="preserve">تری داشته است. این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 مانند پدیدار شدن مفهوم دموکراسی، هم مزایا و هم معایبی دارد. بنظر ما هیچ مرجع برتری وجود ندارد که بتوان بر اساس آن یک سنت را بر سنتی دیگر مرجح دانست، اما همراهی داشتن با جریان تغییر ارزش</w:t>
      </w:r>
      <w:r w:rsidRPr="0037257D">
        <w:rPr>
          <w:rFonts w:ascii="Garamond" w:hAnsi="Garamond" w:cs="B Zar"/>
          <w:sz w:val="24"/>
          <w:szCs w:val="24"/>
          <w:rtl/>
          <w:lang w:bidi="fa-IR"/>
        </w:rPr>
        <w:softHyphen/>
        <w:t>ها مزایایی تدریجی دارد. هریک از نظام</w:t>
      </w:r>
      <w:r w:rsidRPr="0037257D">
        <w:rPr>
          <w:rFonts w:ascii="Garamond" w:hAnsi="Garamond" w:cs="B Zar"/>
          <w:sz w:val="24"/>
          <w:szCs w:val="24"/>
          <w:rtl/>
          <w:lang w:bidi="fa-IR"/>
        </w:rPr>
        <w:softHyphen/>
        <w:t>های اخلاقی در کلی</w:t>
      </w:r>
      <w:r w:rsidRPr="0037257D">
        <w:rPr>
          <w:rFonts w:ascii="Garamond" w:hAnsi="Garamond" w:cs="B Zar"/>
          <w:sz w:val="24"/>
          <w:szCs w:val="24"/>
          <w:rtl/>
          <w:lang w:bidi="fa-IR"/>
        </w:rPr>
        <w:softHyphen/>
        <w:t>ترین معنای خود منعکس</w:t>
      </w:r>
      <w:r w:rsidRPr="0037257D">
        <w:rPr>
          <w:rFonts w:ascii="Garamond" w:hAnsi="Garamond" w:cs="B Zar"/>
          <w:sz w:val="24"/>
          <w:szCs w:val="24"/>
          <w:rtl/>
          <w:lang w:bidi="fa-IR"/>
        </w:rPr>
        <w:softHyphen/>
        <w:t>کننده</w:t>
      </w:r>
      <w:r w:rsidRPr="0037257D">
        <w:rPr>
          <w:rFonts w:ascii="Garamond" w:hAnsi="Garamond" w:cs="B Zar"/>
          <w:sz w:val="24"/>
          <w:szCs w:val="24"/>
          <w:rtl/>
          <w:lang w:bidi="fa-IR"/>
        </w:rPr>
        <w:softHyphen/>
        <w:t>ی شیوه</w:t>
      </w:r>
      <w:r w:rsidRPr="0037257D">
        <w:rPr>
          <w:rFonts w:ascii="Garamond" w:hAnsi="Garamond" w:cs="B Zar"/>
          <w:sz w:val="24"/>
          <w:szCs w:val="24"/>
          <w:rtl/>
          <w:lang w:bidi="fa-IR"/>
        </w:rPr>
        <w:softHyphen/>
        <w:t xml:space="preserve">ی پایش افراد جامعه توسط فرهنگ است. </w:t>
      </w:r>
      <w:r w:rsidR="00054BCB">
        <w:rPr>
          <w:rFonts w:ascii="Garamond" w:hAnsi="Garamond" w:cs="B Zar"/>
          <w:sz w:val="24"/>
          <w:szCs w:val="24"/>
          <w:rtl/>
          <w:lang w:bidi="fa-IR"/>
        </w:rPr>
        <w:t>هم‌زمان</w:t>
      </w:r>
      <w:r w:rsidRPr="0037257D">
        <w:rPr>
          <w:rFonts w:ascii="Garamond" w:hAnsi="Garamond" w:cs="B Zar"/>
          <w:sz w:val="24"/>
          <w:szCs w:val="24"/>
          <w:rtl/>
          <w:lang w:bidi="fa-IR"/>
        </w:rPr>
        <w:t xml:space="preserve"> با گرایش فرهنگ</w:t>
      </w:r>
      <w:r w:rsidRPr="0037257D">
        <w:rPr>
          <w:rFonts w:ascii="Garamond" w:hAnsi="Garamond" w:cs="B Zar"/>
          <w:sz w:val="24"/>
          <w:szCs w:val="24"/>
          <w:rtl/>
          <w:lang w:bidi="fa-IR"/>
        </w:rPr>
        <w:softHyphen/>
        <w:t>های جهانی به سمت آمیختگی هر چه بیشتر، ما در حال حرکت به سمت ایجاد یک دیدگاه جهانی در باب مفاهیم و مصادیق حق</w:t>
      </w:r>
      <w:r w:rsidRPr="0037257D">
        <w:rPr>
          <w:rFonts w:ascii="Garamond" w:hAnsi="Garamond" w:cs="B Zar"/>
          <w:sz w:val="24"/>
          <w:szCs w:val="24"/>
          <w:rtl/>
          <w:lang w:bidi="fa-IR"/>
        </w:rPr>
        <w:softHyphen/>
        <w:t xml:space="preserve"> و اخلاق هستیم. هرچند این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 xml:space="preserve"> یکی شدن آنچنان هم ساده نیست، چرا که در حال حاضر </w:t>
      </w:r>
      <w:r w:rsidR="00054BCB">
        <w:rPr>
          <w:rFonts w:ascii="Garamond" w:hAnsi="Garamond" w:cs="B Zar"/>
          <w:sz w:val="24"/>
          <w:szCs w:val="24"/>
          <w:rtl/>
          <w:lang w:bidi="fa-IR"/>
        </w:rPr>
        <w:t>هم‌زمان</w:t>
      </w:r>
      <w:r w:rsidRPr="0037257D">
        <w:rPr>
          <w:rFonts w:ascii="Garamond" w:hAnsi="Garamond" w:cs="B Zar"/>
          <w:sz w:val="24"/>
          <w:szCs w:val="24"/>
          <w:rtl/>
          <w:lang w:bidi="fa-IR"/>
        </w:rPr>
        <w:t xml:space="preserve"> شاهد وقوع دو پدیده جهانی شدن</w:t>
      </w:r>
      <w:r w:rsidRPr="0037257D">
        <w:rPr>
          <w:rStyle w:val="FootnoteReference"/>
          <w:rFonts w:ascii="Garamond" w:hAnsi="Garamond" w:cs="B Zar"/>
          <w:sz w:val="24"/>
          <w:szCs w:val="24"/>
          <w:rtl/>
          <w:lang w:bidi="fa-IR"/>
        </w:rPr>
        <w:footnoteReference w:id="326"/>
      </w:r>
      <w:r w:rsidRPr="0037257D">
        <w:rPr>
          <w:rFonts w:ascii="Garamond" w:hAnsi="Garamond" w:cs="B Zar"/>
          <w:sz w:val="24"/>
          <w:szCs w:val="24"/>
          <w:rtl/>
          <w:lang w:bidi="fa-IR"/>
        </w:rPr>
        <w:t xml:space="preserve"> و محلی</w:t>
      </w:r>
      <w:r w:rsidRPr="0037257D">
        <w:rPr>
          <w:rFonts w:ascii="Garamond" w:hAnsi="Garamond" w:cs="B Zar"/>
          <w:sz w:val="24"/>
          <w:szCs w:val="24"/>
          <w:rtl/>
          <w:lang w:bidi="fa-IR"/>
        </w:rPr>
        <w:softHyphen/>
        <w:t>سازی</w:t>
      </w:r>
      <w:r w:rsidRPr="0037257D">
        <w:rPr>
          <w:rStyle w:val="FootnoteReference"/>
          <w:rFonts w:ascii="Garamond" w:hAnsi="Garamond" w:cs="B Zar"/>
          <w:sz w:val="24"/>
          <w:szCs w:val="24"/>
          <w:rtl/>
          <w:lang w:bidi="fa-IR"/>
        </w:rPr>
        <w:footnoteReference w:id="327"/>
      </w:r>
      <w:r w:rsidRPr="0037257D">
        <w:rPr>
          <w:rFonts w:ascii="Garamond" w:hAnsi="Garamond" w:cs="B Zar"/>
          <w:sz w:val="24"/>
          <w:szCs w:val="24"/>
          <w:rtl/>
          <w:lang w:bidi="fa-IR"/>
        </w:rPr>
        <w:t xml:space="preserve"> هستیم. بالکان یک نمونه قابل ذکر در این مورد است.</w:t>
      </w:r>
    </w:p>
    <w:p w14:paraId="1344AEF1" w14:textId="21D31B90"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Arial"/>
          <w:sz w:val="24"/>
          <w:szCs w:val="24"/>
          <w:rtl/>
          <w:lang w:bidi="fa-IR"/>
        </w:rPr>
        <w:t>•</w:t>
      </w:r>
      <w:r w:rsidRPr="0037257D">
        <w:rPr>
          <w:rFonts w:ascii="Garamond" w:hAnsi="Garamond" w:cs="B Zar"/>
          <w:sz w:val="24"/>
          <w:szCs w:val="24"/>
          <w:rtl/>
          <w:lang w:bidi="fa-IR"/>
        </w:rPr>
        <w:t xml:space="preserve"> </w:t>
      </w:r>
      <w:r w:rsidRPr="0037257D">
        <w:rPr>
          <w:rFonts w:ascii="Garamond" w:hAnsi="Garamond" w:cs="B Zar"/>
          <w:b/>
          <w:bCs/>
          <w:sz w:val="24"/>
          <w:szCs w:val="24"/>
          <w:rtl/>
          <w:lang w:bidi="fa-IR"/>
        </w:rPr>
        <w:t>حقوق قراردادها.</w:t>
      </w:r>
      <w:r w:rsidRPr="0037257D">
        <w:rPr>
          <w:rFonts w:ascii="Garamond" w:hAnsi="Garamond" w:cs="B Zar"/>
          <w:sz w:val="24"/>
          <w:szCs w:val="24"/>
          <w:rtl/>
          <w:lang w:bidi="fa-IR"/>
        </w:rPr>
        <w:t xml:space="preserve"> پشتوانه</w:t>
      </w:r>
      <w:r w:rsidRPr="0037257D">
        <w:rPr>
          <w:rFonts w:ascii="Garamond" w:hAnsi="Garamond" w:cs="B Zar"/>
          <w:sz w:val="24"/>
          <w:szCs w:val="24"/>
          <w:rtl/>
          <w:lang w:bidi="fa-IR"/>
        </w:rPr>
        <w:softHyphen/>
        <w:t xml:space="preserve"> عملیات</w:t>
      </w:r>
      <w:r w:rsidRPr="0037257D">
        <w:rPr>
          <w:rFonts w:ascii="Garamond" w:hAnsi="Garamond" w:cs="B Zar"/>
          <w:sz w:val="24"/>
          <w:szCs w:val="24"/>
          <w:rtl/>
          <w:lang w:bidi="fa-IR"/>
        </w:rPr>
        <w:softHyphen/>
        <w:t>های تجاری در غرب حقوق قراردادها بوده و در چین گوانشی است. بهره</w:t>
      </w:r>
      <w:r w:rsidRPr="0037257D">
        <w:rPr>
          <w:rFonts w:ascii="Garamond" w:hAnsi="Garamond" w:cs="B Zar"/>
          <w:sz w:val="24"/>
          <w:szCs w:val="24"/>
          <w:rtl/>
          <w:lang w:bidi="fa-IR"/>
        </w:rPr>
        <w:softHyphen/>
        <w:t xml:space="preserve">گیری افراطی و نابجا از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های قانونی به همان اندازه فسادزا است که استفاده بیش از حد از گوانشی می</w:t>
      </w:r>
      <w:r w:rsidRPr="0037257D">
        <w:rPr>
          <w:rFonts w:ascii="Garamond" w:hAnsi="Garamond" w:cs="B Zar"/>
          <w:sz w:val="24"/>
          <w:szCs w:val="24"/>
          <w:rtl/>
          <w:lang w:bidi="fa-IR"/>
        </w:rPr>
        <w:softHyphen/>
        <w:t>تواند موجب فساد شود؛ در واقع، فساد در افراط نهفته است نه در آن جنس و محصول مورد استفاده. تعیین اینکه در چه نقطه</w:t>
      </w:r>
      <w:r w:rsidRPr="0037257D">
        <w:rPr>
          <w:rFonts w:ascii="Garamond" w:hAnsi="Garamond" w:cs="B Zar"/>
          <w:sz w:val="24"/>
          <w:szCs w:val="24"/>
          <w:rtl/>
          <w:lang w:bidi="fa-IR"/>
        </w:rPr>
        <w:softHyphen/>
        <w:t>ای رویه</w:t>
      </w:r>
      <w:r w:rsidRPr="0037257D">
        <w:rPr>
          <w:rFonts w:ascii="Garamond" w:hAnsi="Garamond" w:cs="B Zar"/>
          <w:sz w:val="24"/>
          <w:szCs w:val="24"/>
          <w:rtl/>
          <w:lang w:bidi="fa-IR"/>
        </w:rPr>
        <w:softHyphen/>
        <w:t>های تجاری سالم به رویه</w:t>
      </w:r>
      <w:r w:rsidRPr="0037257D">
        <w:rPr>
          <w:rFonts w:ascii="Garamond" w:hAnsi="Garamond" w:cs="B Zar"/>
          <w:sz w:val="24"/>
          <w:szCs w:val="24"/>
          <w:rtl/>
          <w:lang w:bidi="fa-IR"/>
        </w:rPr>
        <w:softHyphen/>
        <w:t>های فاسد تبدیل می</w:t>
      </w:r>
      <w:r w:rsidRPr="0037257D">
        <w:rPr>
          <w:rFonts w:ascii="Garamond" w:hAnsi="Garamond" w:cs="B Zar"/>
          <w:sz w:val="24"/>
          <w:szCs w:val="24"/>
          <w:rtl/>
          <w:lang w:bidi="fa-IR"/>
        </w:rPr>
        <w:softHyphen/>
        <w:t>شوند تا حد بسیار زیادی به فرهنگ مربوطه بستگی دارد. برخی از اعمال چینی در ایالات متحده از مصادیق رویه</w:t>
      </w:r>
      <w:r w:rsidRPr="0037257D">
        <w:rPr>
          <w:rFonts w:ascii="Garamond" w:hAnsi="Garamond" w:cs="B Zar"/>
          <w:sz w:val="24"/>
          <w:szCs w:val="24"/>
          <w:rtl/>
          <w:lang w:bidi="fa-IR"/>
        </w:rPr>
        <w:softHyphen/>
        <w:t>های فاسد تلقی شده و برعکس، برخی از اقدامات تجاری رایج در ایالات متحده در چین فاسد در نظر گرفته می</w:t>
      </w:r>
      <w:r w:rsidRPr="0037257D">
        <w:rPr>
          <w:rFonts w:ascii="Garamond" w:hAnsi="Garamond" w:cs="B Zar"/>
          <w:sz w:val="24"/>
          <w:szCs w:val="24"/>
          <w:rtl/>
          <w:lang w:bidi="fa-IR"/>
        </w:rPr>
        <w:softHyphen/>
        <w:t>شوند. مسئله این نیست که آیا اعمال مورد نظر ذاتا فضیلت</w:t>
      </w:r>
      <w:r w:rsidRPr="0037257D">
        <w:rPr>
          <w:rFonts w:ascii="Garamond" w:hAnsi="Garamond" w:cs="B Zar"/>
          <w:sz w:val="24"/>
          <w:szCs w:val="24"/>
          <w:rtl/>
          <w:lang w:bidi="fa-IR"/>
        </w:rPr>
        <w:softHyphen/>
        <w:t>مند هستند یا خیر بلکه موضوع آن است که آیا یک رویه</w:t>
      </w:r>
      <w:r w:rsidRPr="0037257D">
        <w:rPr>
          <w:rFonts w:ascii="Garamond" w:hAnsi="Garamond" w:cs="B Zar"/>
          <w:sz w:val="24"/>
          <w:szCs w:val="24"/>
          <w:rtl/>
          <w:lang w:bidi="fa-IR"/>
        </w:rPr>
        <w:softHyphen/>
        <w:t xml:space="preserve"> تجاری مورد بحث منافع عمومی را در آن زمینه کاهش می</w:t>
      </w:r>
      <w:r w:rsidRPr="0037257D">
        <w:rPr>
          <w:rFonts w:ascii="Garamond" w:hAnsi="Garamond" w:cs="B Zar"/>
          <w:sz w:val="24"/>
          <w:szCs w:val="24"/>
          <w:rtl/>
          <w:lang w:bidi="fa-IR"/>
        </w:rPr>
        <w:softHyphen/>
        <w:t>دهد یا خیر. این البته موضعی نسبی</w:t>
      </w:r>
      <w:r w:rsidRPr="0037257D">
        <w:rPr>
          <w:rFonts w:ascii="Garamond" w:hAnsi="Garamond" w:cs="B Zar"/>
          <w:sz w:val="24"/>
          <w:szCs w:val="24"/>
          <w:rtl/>
          <w:lang w:bidi="fa-IR"/>
        </w:rPr>
        <w:softHyphen/>
        <w:t>گرایانه در مورد این بحث است.</w:t>
      </w:r>
    </w:p>
    <w:p w14:paraId="4CF80A9F" w14:textId="4AEE8F70" w:rsidR="00C359B6" w:rsidRPr="0037257D" w:rsidRDefault="00C359B6" w:rsidP="00B11BE3">
      <w:pPr>
        <w:bidi/>
        <w:spacing w:after="0" w:line="240" w:lineRule="auto"/>
        <w:ind w:firstLine="288"/>
        <w:jc w:val="both"/>
        <w:rPr>
          <w:rFonts w:ascii="Garamond" w:hAnsi="Garamond" w:cs="B Zar"/>
          <w:color w:val="4472C4" w:themeColor="accent1"/>
          <w:sz w:val="24"/>
          <w:szCs w:val="24"/>
          <w:lang w:bidi="fa-IR"/>
        </w:rPr>
      </w:pPr>
      <w:r w:rsidRPr="0037257D">
        <w:rPr>
          <w:rFonts w:ascii="Garamond" w:hAnsi="Garamond" w:cs="Arial"/>
          <w:sz w:val="24"/>
          <w:szCs w:val="24"/>
          <w:rtl/>
          <w:lang w:bidi="fa-IR"/>
        </w:rPr>
        <w:t>•</w:t>
      </w:r>
      <w:r w:rsidRPr="0037257D">
        <w:rPr>
          <w:rFonts w:ascii="Garamond" w:hAnsi="Garamond" w:cs="B Zar"/>
          <w:sz w:val="24"/>
          <w:szCs w:val="24"/>
          <w:rtl/>
          <w:lang w:bidi="fa-IR"/>
        </w:rPr>
        <w:t xml:space="preserve"> </w:t>
      </w:r>
      <w:r w:rsidR="009062C6" w:rsidRPr="009062C6">
        <w:rPr>
          <w:rFonts w:ascii="Garamond" w:hAnsi="Garamond" w:cs="B Zar"/>
          <w:b/>
          <w:bCs/>
          <w:sz w:val="24"/>
          <w:szCs w:val="24"/>
          <w:rtl/>
          <w:lang w:bidi="fa-IR"/>
        </w:rPr>
        <w:t xml:space="preserve">اگر </w:t>
      </w:r>
      <w:r w:rsidR="00E13198">
        <w:rPr>
          <w:rFonts w:ascii="Garamond" w:hAnsi="Garamond" w:cs="B Zar" w:hint="cs"/>
          <w:b/>
          <w:bCs/>
          <w:sz w:val="24"/>
          <w:szCs w:val="24"/>
          <w:rtl/>
          <w:lang w:bidi="fa-IR"/>
        </w:rPr>
        <w:t>فعالان در بازار</w:t>
      </w:r>
      <w:r w:rsidR="009062C6" w:rsidRPr="009062C6">
        <w:rPr>
          <w:rFonts w:ascii="Garamond" w:hAnsi="Garamond" w:cs="B Zar"/>
          <w:b/>
          <w:bCs/>
          <w:sz w:val="24"/>
          <w:szCs w:val="24"/>
          <w:rtl/>
          <w:lang w:bidi="fa-IR"/>
        </w:rPr>
        <w:t xml:space="preserve"> به</w:t>
      </w:r>
      <w:r w:rsidR="009062C6">
        <w:rPr>
          <w:rFonts w:ascii="Garamond" w:hAnsi="Garamond" w:cs="B Zar"/>
          <w:b/>
          <w:bCs/>
          <w:sz w:val="24"/>
          <w:szCs w:val="24"/>
          <w:rtl/>
          <w:lang w:bidi="fa-IR"/>
        </w:rPr>
        <w:softHyphen/>
      </w:r>
      <w:r w:rsidR="009062C6" w:rsidRPr="009062C6">
        <w:rPr>
          <w:rFonts w:ascii="Garamond" w:hAnsi="Garamond" w:cs="B Zar"/>
          <w:b/>
          <w:bCs/>
          <w:sz w:val="24"/>
          <w:szCs w:val="24"/>
          <w:rtl/>
          <w:lang w:bidi="fa-IR"/>
        </w:rPr>
        <w:t>طور مسئولانه عمل کنند، آ</w:t>
      </w:r>
      <w:r w:rsidR="009062C6" w:rsidRPr="009062C6">
        <w:rPr>
          <w:rFonts w:ascii="Garamond" w:hAnsi="Garamond" w:cs="B Zar" w:hint="cs"/>
          <w:b/>
          <w:bCs/>
          <w:sz w:val="24"/>
          <w:szCs w:val="24"/>
          <w:rtl/>
          <w:lang w:bidi="fa-IR"/>
        </w:rPr>
        <w:t>یا</w:t>
      </w:r>
      <w:r w:rsidR="009062C6" w:rsidRPr="009062C6">
        <w:rPr>
          <w:rFonts w:ascii="Garamond" w:hAnsi="Garamond" w:cs="B Zar"/>
          <w:b/>
          <w:bCs/>
          <w:sz w:val="24"/>
          <w:szCs w:val="24"/>
          <w:rtl/>
          <w:lang w:bidi="fa-IR"/>
        </w:rPr>
        <w:t xml:space="preserve"> حق</w:t>
      </w:r>
      <w:r w:rsidR="00E13198">
        <w:rPr>
          <w:rFonts w:ascii="Garamond" w:hAnsi="Garamond" w:cs="B Zar"/>
          <w:b/>
          <w:bCs/>
          <w:sz w:val="24"/>
          <w:szCs w:val="24"/>
          <w:rtl/>
          <w:lang w:bidi="fa-IR"/>
        </w:rPr>
        <w:softHyphen/>
      </w:r>
      <w:r w:rsidR="00E13198">
        <w:rPr>
          <w:rFonts w:ascii="Garamond" w:hAnsi="Garamond" w:cs="B Zar" w:hint="cs"/>
          <w:b/>
          <w:bCs/>
          <w:sz w:val="24"/>
          <w:szCs w:val="24"/>
          <w:rtl/>
          <w:lang w:bidi="fa-IR"/>
        </w:rPr>
        <w:t>ها</w:t>
      </w:r>
      <w:r w:rsidR="009062C6" w:rsidRPr="009062C6">
        <w:rPr>
          <w:rFonts w:ascii="Garamond" w:hAnsi="Garamond" w:cs="B Zar"/>
          <w:b/>
          <w:bCs/>
          <w:sz w:val="24"/>
          <w:szCs w:val="24"/>
          <w:rtl/>
          <w:lang w:bidi="fa-IR"/>
        </w:rPr>
        <w:t xml:space="preserve"> به طور خودکار </w:t>
      </w:r>
      <w:r w:rsidR="00E13198">
        <w:rPr>
          <w:rFonts w:ascii="Garamond" w:hAnsi="Garamond" w:cs="B Zar" w:hint="cs"/>
          <w:b/>
          <w:bCs/>
          <w:sz w:val="24"/>
          <w:szCs w:val="24"/>
          <w:rtl/>
          <w:lang w:bidi="fa-IR"/>
        </w:rPr>
        <w:t>رعایت</w:t>
      </w:r>
      <w:r w:rsidR="009062C6" w:rsidRPr="009062C6">
        <w:rPr>
          <w:rFonts w:ascii="Garamond" w:hAnsi="Garamond" w:cs="B Zar"/>
          <w:b/>
          <w:bCs/>
          <w:sz w:val="24"/>
          <w:szCs w:val="24"/>
          <w:rtl/>
          <w:lang w:bidi="fa-IR"/>
        </w:rPr>
        <w:t xml:space="preserve"> م</w:t>
      </w:r>
      <w:r w:rsidR="009062C6" w:rsidRPr="009062C6">
        <w:rPr>
          <w:rFonts w:ascii="Garamond" w:hAnsi="Garamond" w:cs="B Zar" w:hint="cs"/>
          <w:b/>
          <w:bCs/>
          <w:sz w:val="24"/>
          <w:szCs w:val="24"/>
          <w:rtl/>
          <w:lang w:bidi="fa-IR"/>
        </w:rPr>
        <w:t>ی</w:t>
      </w:r>
      <w:r w:rsidR="009062C6">
        <w:rPr>
          <w:rFonts w:ascii="Garamond" w:hAnsi="Garamond" w:cs="B Zar"/>
          <w:b/>
          <w:bCs/>
          <w:sz w:val="24"/>
          <w:szCs w:val="24"/>
          <w:rtl/>
          <w:lang w:bidi="fa-IR"/>
        </w:rPr>
        <w:softHyphen/>
      </w:r>
      <w:r w:rsidR="009062C6" w:rsidRPr="009062C6">
        <w:rPr>
          <w:rFonts w:ascii="Garamond" w:hAnsi="Garamond" w:cs="B Zar"/>
          <w:b/>
          <w:bCs/>
          <w:sz w:val="24"/>
          <w:szCs w:val="24"/>
          <w:rtl/>
          <w:lang w:bidi="fa-IR"/>
        </w:rPr>
        <w:t>شو</w:t>
      </w:r>
      <w:r w:rsidR="00E13198">
        <w:rPr>
          <w:rFonts w:ascii="Garamond" w:hAnsi="Garamond" w:cs="B Zar" w:hint="cs"/>
          <w:b/>
          <w:bCs/>
          <w:sz w:val="24"/>
          <w:szCs w:val="24"/>
          <w:rtl/>
          <w:lang w:bidi="fa-IR"/>
        </w:rPr>
        <w:t>ن</w:t>
      </w:r>
      <w:r w:rsidR="009062C6" w:rsidRPr="009062C6">
        <w:rPr>
          <w:rFonts w:ascii="Garamond" w:hAnsi="Garamond" w:cs="B Zar"/>
          <w:b/>
          <w:bCs/>
          <w:sz w:val="24"/>
          <w:szCs w:val="24"/>
          <w:rtl/>
          <w:lang w:bidi="fa-IR"/>
        </w:rPr>
        <w:t xml:space="preserve">د؟ </w:t>
      </w:r>
      <w:r w:rsidR="009062C6" w:rsidRPr="009062C6">
        <w:rPr>
          <w:rFonts w:ascii="Garamond" w:hAnsi="Garamond" w:cs="B Zar"/>
          <w:sz w:val="24"/>
          <w:szCs w:val="24"/>
          <w:rtl/>
          <w:lang w:bidi="fa-IR"/>
        </w:rPr>
        <w:t>در انتها به ارائه توص</w:t>
      </w:r>
      <w:r w:rsidR="009062C6" w:rsidRPr="009062C6">
        <w:rPr>
          <w:rFonts w:ascii="Garamond" w:hAnsi="Garamond" w:cs="B Zar" w:hint="cs"/>
          <w:sz w:val="24"/>
          <w:szCs w:val="24"/>
          <w:rtl/>
          <w:lang w:bidi="fa-IR"/>
        </w:rPr>
        <w:t>یه</w:t>
      </w:r>
      <w:r w:rsidR="009062C6">
        <w:rPr>
          <w:rFonts w:ascii="Garamond" w:hAnsi="Garamond" w:cs="B Zar"/>
          <w:sz w:val="24"/>
          <w:szCs w:val="24"/>
          <w:rtl/>
          <w:lang w:bidi="fa-IR"/>
        </w:rPr>
        <w:softHyphen/>
      </w:r>
      <w:r w:rsidR="009062C6" w:rsidRPr="009062C6">
        <w:rPr>
          <w:rFonts w:ascii="Garamond" w:hAnsi="Garamond" w:cs="B Zar"/>
          <w:sz w:val="24"/>
          <w:szCs w:val="24"/>
          <w:rtl/>
          <w:lang w:bidi="fa-IR"/>
        </w:rPr>
        <w:t>ها</w:t>
      </w:r>
      <w:r w:rsidR="009062C6" w:rsidRPr="009062C6">
        <w:rPr>
          <w:rFonts w:ascii="Garamond" w:hAnsi="Garamond" w:cs="B Zar" w:hint="cs"/>
          <w:sz w:val="24"/>
          <w:szCs w:val="24"/>
          <w:rtl/>
          <w:lang w:bidi="fa-IR"/>
        </w:rPr>
        <w:t>ی</w:t>
      </w:r>
      <w:r w:rsidR="009062C6">
        <w:rPr>
          <w:rFonts w:ascii="Garamond" w:hAnsi="Garamond" w:cs="B Zar" w:hint="cs"/>
          <w:sz w:val="24"/>
          <w:szCs w:val="24"/>
          <w:rtl/>
          <w:lang w:bidi="fa-IR"/>
        </w:rPr>
        <w:t>ی</w:t>
      </w:r>
      <w:r w:rsidR="009062C6" w:rsidRPr="009062C6">
        <w:rPr>
          <w:rFonts w:ascii="Garamond" w:hAnsi="Garamond" w:cs="B Zar"/>
          <w:sz w:val="24"/>
          <w:szCs w:val="24"/>
          <w:rtl/>
          <w:lang w:bidi="fa-IR"/>
        </w:rPr>
        <w:t xml:space="preserve"> عمل</w:t>
      </w:r>
      <w:r w:rsidR="009062C6" w:rsidRPr="009062C6">
        <w:rPr>
          <w:rFonts w:ascii="Garamond" w:hAnsi="Garamond" w:cs="B Zar" w:hint="cs"/>
          <w:sz w:val="24"/>
          <w:szCs w:val="24"/>
          <w:rtl/>
          <w:lang w:bidi="fa-IR"/>
        </w:rPr>
        <w:t>ی،</w:t>
      </w:r>
      <w:r w:rsidR="009062C6" w:rsidRPr="009062C6">
        <w:rPr>
          <w:rFonts w:ascii="Garamond" w:hAnsi="Garamond" w:cs="B Zar"/>
          <w:sz w:val="24"/>
          <w:szCs w:val="24"/>
          <w:rtl/>
          <w:lang w:bidi="fa-IR"/>
        </w:rPr>
        <w:t xml:space="preserve"> </w:t>
      </w:r>
      <w:r w:rsidR="009062C6">
        <w:rPr>
          <w:rFonts w:ascii="Garamond" w:hAnsi="Garamond" w:cs="B Zar" w:hint="cs"/>
          <w:sz w:val="24"/>
          <w:szCs w:val="24"/>
          <w:rtl/>
          <w:lang w:bidi="fa-IR"/>
        </w:rPr>
        <w:t xml:space="preserve">هرچند </w:t>
      </w:r>
      <w:r w:rsidR="009062C6" w:rsidRPr="009062C6">
        <w:rPr>
          <w:rFonts w:ascii="Garamond" w:hAnsi="Garamond" w:cs="B Zar"/>
          <w:sz w:val="24"/>
          <w:szCs w:val="24"/>
          <w:rtl/>
          <w:lang w:bidi="fa-IR"/>
        </w:rPr>
        <w:t>بدون تضم</w:t>
      </w:r>
      <w:r w:rsidR="009062C6" w:rsidRPr="009062C6">
        <w:rPr>
          <w:rFonts w:ascii="Garamond" w:hAnsi="Garamond" w:cs="B Zar" w:hint="cs"/>
          <w:sz w:val="24"/>
          <w:szCs w:val="24"/>
          <w:rtl/>
          <w:lang w:bidi="fa-IR"/>
        </w:rPr>
        <w:t>ین</w:t>
      </w:r>
      <w:r w:rsidR="009062C6" w:rsidRPr="009062C6">
        <w:rPr>
          <w:rFonts w:ascii="Garamond" w:hAnsi="Garamond" w:cs="B Zar"/>
          <w:sz w:val="24"/>
          <w:szCs w:val="24"/>
          <w:rtl/>
          <w:lang w:bidi="fa-IR"/>
        </w:rPr>
        <w:t xml:space="preserve"> موفق</w:t>
      </w:r>
      <w:r w:rsidR="009062C6" w:rsidRPr="009062C6">
        <w:rPr>
          <w:rFonts w:ascii="Garamond" w:hAnsi="Garamond" w:cs="B Zar" w:hint="cs"/>
          <w:sz w:val="24"/>
          <w:szCs w:val="24"/>
          <w:rtl/>
          <w:lang w:bidi="fa-IR"/>
        </w:rPr>
        <w:t>یت،</w:t>
      </w:r>
      <w:r w:rsidR="009062C6" w:rsidRPr="009062C6">
        <w:rPr>
          <w:rFonts w:ascii="Garamond" w:hAnsi="Garamond" w:cs="B Zar"/>
          <w:sz w:val="24"/>
          <w:szCs w:val="24"/>
          <w:rtl/>
          <w:lang w:bidi="fa-IR"/>
        </w:rPr>
        <w:t xml:space="preserve"> م</w:t>
      </w:r>
      <w:r w:rsidR="009062C6" w:rsidRPr="009062C6">
        <w:rPr>
          <w:rFonts w:ascii="Garamond" w:hAnsi="Garamond" w:cs="B Zar" w:hint="cs"/>
          <w:sz w:val="24"/>
          <w:szCs w:val="24"/>
          <w:rtl/>
          <w:lang w:bidi="fa-IR"/>
        </w:rPr>
        <w:t>ی</w:t>
      </w:r>
      <w:r w:rsidR="009062C6">
        <w:rPr>
          <w:rFonts w:ascii="Garamond" w:hAnsi="Garamond" w:cs="B Zar"/>
          <w:sz w:val="24"/>
          <w:szCs w:val="24"/>
          <w:rtl/>
          <w:lang w:bidi="fa-IR"/>
        </w:rPr>
        <w:softHyphen/>
      </w:r>
      <w:r w:rsidR="009062C6" w:rsidRPr="009062C6">
        <w:rPr>
          <w:rFonts w:ascii="Garamond" w:hAnsi="Garamond" w:cs="B Zar"/>
          <w:sz w:val="24"/>
          <w:szCs w:val="24"/>
          <w:rtl/>
          <w:lang w:bidi="fa-IR"/>
        </w:rPr>
        <w:t>پرداز</w:t>
      </w:r>
      <w:r w:rsidR="009062C6" w:rsidRPr="009062C6">
        <w:rPr>
          <w:rFonts w:ascii="Garamond" w:hAnsi="Garamond" w:cs="B Zar" w:hint="cs"/>
          <w:sz w:val="24"/>
          <w:szCs w:val="24"/>
          <w:rtl/>
          <w:lang w:bidi="fa-IR"/>
        </w:rPr>
        <w:t>یم</w:t>
      </w:r>
      <w:r w:rsidR="009062C6" w:rsidRPr="009062C6">
        <w:rPr>
          <w:rFonts w:ascii="Garamond" w:hAnsi="Garamond" w:cs="B Zar"/>
          <w:sz w:val="24"/>
          <w:szCs w:val="24"/>
          <w:rtl/>
          <w:lang w:bidi="fa-IR"/>
        </w:rPr>
        <w:t>.</w:t>
      </w:r>
    </w:p>
    <w:p w14:paraId="62BC6301" w14:textId="77777777" w:rsidR="00C359B6" w:rsidRPr="0033433E" w:rsidRDefault="00C359B6" w:rsidP="00E13198">
      <w:pPr>
        <w:pStyle w:val="Heading3"/>
        <w:bidi/>
        <w:rPr>
          <w:rFonts w:cs="B Titr"/>
          <w:i/>
          <w:iCs/>
          <w:color w:val="auto"/>
          <w:sz w:val="22"/>
          <w:szCs w:val="22"/>
          <w:lang w:bidi="fa-IR"/>
        </w:rPr>
      </w:pPr>
      <w:bookmarkStart w:id="79" w:name="_Toc170900501"/>
      <w:r w:rsidRPr="0033433E">
        <w:rPr>
          <w:rFonts w:cs="B Titr"/>
          <w:i/>
          <w:iCs/>
          <w:color w:val="auto"/>
          <w:sz w:val="22"/>
          <w:szCs w:val="22"/>
          <w:rtl/>
          <w:lang w:bidi="fa-IR"/>
        </w:rPr>
        <w:t>توسعه حقوق و تکالیف</w:t>
      </w:r>
      <w:bookmarkEnd w:id="79"/>
      <w:r w:rsidRPr="0033433E">
        <w:rPr>
          <w:rFonts w:cs="B Titr"/>
          <w:i/>
          <w:iCs/>
          <w:color w:val="auto"/>
          <w:sz w:val="22"/>
          <w:szCs w:val="22"/>
          <w:rtl/>
          <w:lang w:bidi="fa-IR"/>
        </w:rPr>
        <w:t xml:space="preserve">  </w:t>
      </w:r>
    </w:p>
    <w:p w14:paraId="702F171E" w14:textId="1AB96748" w:rsidR="00C359B6" w:rsidRPr="0037257D" w:rsidRDefault="00C359B6" w:rsidP="007A2054">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نیاز به هماهنگی میان حق</w:t>
      </w:r>
      <w:r w:rsidRPr="0037257D">
        <w:rPr>
          <w:rFonts w:ascii="Garamond" w:hAnsi="Garamond" w:cs="B Zar"/>
          <w:sz w:val="24"/>
          <w:szCs w:val="24"/>
          <w:rtl/>
          <w:lang w:bidi="fa-IR"/>
        </w:rPr>
        <w:softHyphen/>
        <w:t xml:space="preserve">ها و تکالیف </w:t>
      </w:r>
      <w:r w:rsidRPr="0037257D">
        <w:rPr>
          <w:rFonts w:ascii="Garamond" w:hAnsi="Garamond" w:cs="B Zar"/>
          <w:sz w:val="24"/>
          <w:szCs w:val="24"/>
          <w:lang w:bidi="fa-IR"/>
        </w:rPr>
        <w:t>]</w:t>
      </w:r>
      <w:r w:rsidRPr="0037257D">
        <w:rPr>
          <w:rFonts w:ascii="Garamond" w:hAnsi="Garamond" w:cs="B Zar"/>
          <w:sz w:val="24"/>
          <w:szCs w:val="24"/>
          <w:rtl/>
          <w:lang w:bidi="fa-IR"/>
        </w:rPr>
        <w:t>مسئولیت</w:t>
      </w:r>
      <w:r w:rsidRPr="0037257D">
        <w:rPr>
          <w:rFonts w:ascii="Garamond" w:hAnsi="Garamond" w:cs="B Zar"/>
          <w:sz w:val="24"/>
          <w:szCs w:val="24"/>
          <w:rtl/>
          <w:lang w:bidi="fa-IR"/>
        </w:rPr>
        <w:softHyphen/>
        <w:t>ها</w:t>
      </w:r>
      <w:r w:rsidRPr="0037257D">
        <w:rPr>
          <w:rFonts w:ascii="Garamond" w:hAnsi="Garamond" w:cs="B Zar"/>
          <w:sz w:val="24"/>
          <w:szCs w:val="24"/>
          <w:lang w:bidi="fa-IR"/>
        </w:rPr>
        <w:t>[</w:t>
      </w:r>
      <w:r w:rsidRPr="0037257D">
        <w:rPr>
          <w:rFonts w:ascii="Garamond" w:hAnsi="Garamond" w:cs="B Zar"/>
          <w:sz w:val="24"/>
          <w:szCs w:val="24"/>
          <w:rtl/>
          <w:lang w:bidi="fa-IR"/>
        </w:rPr>
        <w:t xml:space="preserve"> مدت هاست که در شرق و غرب جهان مورد توجه قرار گرفته است، اما رابطه</w:t>
      </w:r>
      <w:r w:rsidRPr="0037257D">
        <w:rPr>
          <w:rFonts w:ascii="Garamond" w:hAnsi="Garamond" w:cs="B Zar"/>
          <w:sz w:val="24"/>
          <w:szCs w:val="24"/>
          <w:rtl/>
          <w:lang w:bidi="fa-IR"/>
        </w:rPr>
        <w:softHyphen/>
        <w:t>ی این دو مفهوم هیچ</w:t>
      </w:r>
      <w:r w:rsidRPr="0037257D">
        <w:rPr>
          <w:rFonts w:ascii="Garamond" w:hAnsi="Garamond" w:cs="B Zar"/>
          <w:sz w:val="24"/>
          <w:szCs w:val="24"/>
          <w:rtl/>
          <w:lang w:bidi="fa-IR"/>
        </w:rPr>
        <w:softHyphen/>
        <w:t>گاه صفر و یکی نیست. داشتن حقوق کمتر به معنای داشتن مسئولیت</w:t>
      </w:r>
      <w:r w:rsidRPr="0037257D">
        <w:rPr>
          <w:rFonts w:ascii="Garamond" w:hAnsi="Garamond" w:cs="B Zar"/>
          <w:sz w:val="24"/>
          <w:szCs w:val="24"/>
          <w:rtl/>
          <w:lang w:bidi="fa-IR"/>
        </w:rPr>
        <w:softHyphen/>
        <w:t>های بیشتر یا کمتر نیست. این دو مفهوم هرچند مفاهیمی مرتبط اما مستقل</w:t>
      </w:r>
      <w:r w:rsidRPr="0037257D">
        <w:rPr>
          <w:rFonts w:ascii="Garamond" w:hAnsi="Garamond" w:cs="B Zar"/>
          <w:sz w:val="24"/>
          <w:szCs w:val="24"/>
          <w:rtl/>
          <w:lang w:bidi="fa-IR"/>
        </w:rPr>
        <w:softHyphen/>
        <w:t>اند. از قدیمی</w:t>
      </w:r>
      <w:r w:rsidRPr="0037257D">
        <w:rPr>
          <w:rFonts w:ascii="Garamond" w:hAnsi="Garamond" w:cs="B Zar"/>
          <w:sz w:val="24"/>
          <w:szCs w:val="24"/>
          <w:rtl/>
          <w:lang w:bidi="fa-IR"/>
        </w:rPr>
        <w:softHyphen/>
        <w:t>ترین ایام، جایگاه یک فرد در جامعه همواره با مسئولیت</w:t>
      </w:r>
      <w:r w:rsidRPr="0037257D">
        <w:rPr>
          <w:rFonts w:ascii="Garamond" w:hAnsi="Garamond" w:cs="B Zar"/>
          <w:sz w:val="24"/>
          <w:szCs w:val="24"/>
          <w:rtl/>
          <w:lang w:bidi="fa-IR"/>
        </w:rPr>
        <w:softHyphen/>
        <w:t>های او توصیف می</w:t>
      </w:r>
      <w:r w:rsidRPr="0037257D">
        <w:rPr>
          <w:rFonts w:ascii="Garamond" w:hAnsi="Garamond" w:cs="B Zar"/>
          <w:sz w:val="24"/>
          <w:szCs w:val="24"/>
          <w:rtl/>
          <w:lang w:bidi="fa-IR"/>
        </w:rPr>
        <w:softHyphen/>
        <w:t>شده است؛ در دیدگاه کنفوسیوس نیز فرد به همین شیوه توصیف می</w:t>
      </w:r>
      <w:r w:rsidRPr="0037257D">
        <w:rPr>
          <w:rFonts w:ascii="Garamond" w:hAnsi="Garamond" w:cs="B Zar"/>
          <w:sz w:val="24"/>
          <w:szCs w:val="24"/>
          <w:rtl/>
          <w:lang w:bidi="fa-IR"/>
        </w:rPr>
        <w:softHyphen/>
        <w:t>گردد. اندیشه</w:t>
      </w:r>
      <w:r w:rsidRPr="0037257D">
        <w:rPr>
          <w:rFonts w:ascii="Garamond" w:hAnsi="Garamond" w:cs="B Zar"/>
          <w:sz w:val="24"/>
          <w:szCs w:val="24"/>
          <w:rtl/>
          <w:lang w:bidi="fa-IR"/>
        </w:rPr>
        <w:softHyphen/>
        <w:t>ی «حق</w:t>
      </w:r>
      <w:r w:rsidRPr="0037257D">
        <w:rPr>
          <w:rFonts w:ascii="Garamond" w:hAnsi="Garamond" w:cs="B Zar"/>
          <w:sz w:val="24"/>
          <w:szCs w:val="24"/>
          <w:rtl/>
          <w:lang w:bidi="fa-IR"/>
        </w:rPr>
        <w:softHyphen/>
        <w:t>ها» موضوعی جدید است؛ برای مثال این ایده در غرب غالبا از 300 سال پیش و عصر روشنگری سرچشمه می</w:t>
      </w:r>
      <w:r w:rsidRPr="0037257D">
        <w:rPr>
          <w:rFonts w:ascii="Garamond" w:hAnsi="Garamond" w:cs="B Zar"/>
          <w:sz w:val="24"/>
          <w:szCs w:val="24"/>
          <w:rtl/>
          <w:lang w:bidi="fa-IR"/>
        </w:rPr>
        <w:softHyphen/>
        <w:t>گیرد. از جستجوی کتاب مقدس مسیحیان چیز زیادی در مورد حقوق یک فرد پیدا نخواهید کرد- اگر نگوییم هیچ چیز. انجیل (عهد جدید) مکررا مسئولیت فرد در برابر خداوند و بعد از آن مسئولیت</w:t>
      </w:r>
      <w:r w:rsidRPr="0037257D">
        <w:rPr>
          <w:rFonts w:ascii="Garamond" w:hAnsi="Garamond" w:cs="B Zar"/>
          <w:sz w:val="24"/>
          <w:szCs w:val="24"/>
          <w:rtl/>
          <w:lang w:bidi="fa-IR"/>
        </w:rPr>
        <w:softHyphen/>
        <w:t xml:space="preserve">ها در مقابل همسایه را گوشزد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در عهد عتیق نیز جنبه</w:t>
      </w:r>
      <w:r w:rsidRPr="0037257D">
        <w:rPr>
          <w:rFonts w:ascii="Garamond" w:hAnsi="Garamond" w:cs="B Zar"/>
          <w:sz w:val="24"/>
          <w:szCs w:val="24"/>
          <w:rtl/>
          <w:lang w:bidi="fa-IR"/>
        </w:rPr>
        <w:softHyphen/>
        <w:t>ی تکلیفی به مراتب سنگین</w:t>
      </w:r>
      <w:r w:rsidRPr="0037257D">
        <w:rPr>
          <w:rFonts w:ascii="Garamond" w:hAnsi="Garamond" w:cs="B Zar"/>
          <w:sz w:val="24"/>
          <w:szCs w:val="24"/>
          <w:rtl/>
          <w:lang w:bidi="fa-IR"/>
        </w:rPr>
        <w:softHyphen/>
        <w:t>تر است.</w:t>
      </w:r>
    </w:p>
    <w:p w14:paraId="5996E078" w14:textId="68D16511"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 xml:space="preserve">احتمالا دکارت، با تمرکز نمودن بر مفهوم هویت، به توسعه این ایده کمک کرد که اگر دیگران نسبت به من تکلیفی داشته باشند، این خود به من برخی حقوق، و یا حداقل بعضی انتظارات، اعطا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xml:space="preserve">. اگر شوهر </w:t>
      </w:r>
      <w:r w:rsidRPr="0037257D">
        <w:rPr>
          <w:rFonts w:ascii="Garamond" w:hAnsi="Garamond" w:cs="B Zar"/>
          <w:i/>
          <w:iCs/>
          <w:sz w:val="24"/>
          <w:szCs w:val="24"/>
          <w:rtl/>
          <w:lang w:bidi="fa-IR"/>
        </w:rPr>
        <w:t>باید</w:t>
      </w:r>
      <w:r w:rsidRPr="0037257D">
        <w:rPr>
          <w:rFonts w:ascii="Garamond" w:hAnsi="Garamond" w:cs="B Zar"/>
          <w:sz w:val="24"/>
          <w:szCs w:val="24"/>
          <w:rtl/>
          <w:lang w:bidi="fa-IR"/>
        </w:rPr>
        <w:t xml:space="preserve"> به همسرش وفادار باشد، پس زن می</w:t>
      </w:r>
      <w:r w:rsidRPr="0037257D">
        <w:rPr>
          <w:rFonts w:ascii="Garamond" w:hAnsi="Garamond" w:cs="B Zar"/>
          <w:sz w:val="24"/>
          <w:szCs w:val="24"/>
          <w:rtl/>
          <w:lang w:bidi="fa-IR"/>
        </w:rPr>
        <w:softHyphen/>
        <w:t xml:space="preserve">تواند </w:t>
      </w:r>
      <w:r w:rsidRPr="0037257D">
        <w:rPr>
          <w:rFonts w:ascii="Garamond" w:hAnsi="Garamond" w:cs="B Zar"/>
          <w:sz w:val="24"/>
          <w:szCs w:val="24"/>
          <w:lang w:bidi="fa-IR"/>
        </w:rPr>
        <w:t>]</w:t>
      </w:r>
      <w:r w:rsidRPr="0037257D">
        <w:rPr>
          <w:rFonts w:ascii="Garamond" w:hAnsi="Garamond" w:cs="B Zar"/>
          <w:sz w:val="24"/>
          <w:szCs w:val="24"/>
          <w:rtl/>
          <w:lang w:bidi="fa-IR"/>
        </w:rPr>
        <w:t>بر این اساس</w:t>
      </w:r>
      <w:r w:rsidRPr="0037257D">
        <w:rPr>
          <w:rFonts w:ascii="Garamond" w:hAnsi="Garamond" w:cs="B Zar"/>
          <w:sz w:val="24"/>
          <w:szCs w:val="24"/>
          <w:lang w:bidi="fa-IR"/>
        </w:rPr>
        <w:t>[</w:t>
      </w:r>
      <w:r w:rsidRPr="0037257D">
        <w:rPr>
          <w:rFonts w:ascii="Garamond" w:hAnsi="Garamond" w:cs="B Zar"/>
          <w:sz w:val="24"/>
          <w:szCs w:val="24"/>
          <w:rtl/>
          <w:lang w:bidi="fa-IR"/>
        </w:rPr>
        <w:t xml:space="preserve"> از شوهرش </w:t>
      </w:r>
      <w:r w:rsidRPr="0037257D">
        <w:rPr>
          <w:rFonts w:ascii="Garamond" w:hAnsi="Garamond" w:cs="B Zar"/>
          <w:i/>
          <w:iCs/>
          <w:sz w:val="24"/>
          <w:szCs w:val="24"/>
          <w:rtl/>
          <w:lang w:bidi="fa-IR"/>
        </w:rPr>
        <w:t>انتظار</w:t>
      </w:r>
      <w:r w:rsidRPr="0037257D">
        <w:rPr>
          <w:rFonts w:ascii="Garamond" w:hAnsi="Garamond" w:cs="B Zar"/>
          <w:sz w:val="24"/>
          <w:szCs w:val="24"/>
          <w:rtl/>
          <w:lang w:bidi="fa-IR"/>
        </w:rPr>
        <w:t xml:space="preserve"> وفاداری داشته باشد. «حق</w:t>
      </w:r>
      <w:r w:rsidRPr="0037257D">
        <w:rPr>
          <w:rFonts w:ascii="Garamond" w:hAnsi="Garamond" w:cs="B Zar"/>
          <w:sz w:val="24"/>
          <w:szCs w:val="24"/>
          <w:rtl/>
          <w:lang w:bidi="fa-IR"/>
        </w:rPr>
        <w:softHyphen/>
        <w:t>» به معنای استحقاق انسان یا مصرف</w:t>
      </w:r>
      <w:r w:rsidRPr="0037257D">
        <w:rPr>
          <w:rFonts w:ascii="Garamond" w:hAnsi="Garamond" w:cs="B Zar"/>
          <w:sz w:val="24"/>
          <w:szCs w:val="24"/>
          <w:rtl/>
          <w:lang w:bidi="fa-IR"/>
        </w:rPr>
        <w:softHyphen/>
        <w:t xml:space="preserve">کننده، در قرن هجدهم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یکی از موضوعات مرتبط با انصاف مورد حمایت قرار گرفت. اگر انتخابی میان داشتن یا نداشتن حق داشته باشم، داشتن حق را ترجیح می</w:t>
      </w:r>
      <w:r w:rsidRPr="0037257D">
        <w:rPr>
          <w:rFonts w:ascii="Garamond" w:hAnsi="Garamond" w:cs="B Zar"/>
          <w:sz w:val="24"/>
          <w:szCs w:val="24"/>
          <w:rtl/>
          <w:lang w:bidi="fa-IR"/>
        </w:rPr>
        <w:softHyphen/>
        <w:t xml:space="preserve">دهم. </w:t>
      </w:r>
      <w:r w:rsidRPr="0037257D">
        <w:rPr>
          <w:rFonts w:ascii="Garamond" w:hAnsi="Garamond" w:cs="B Zar"/>
          <w:sz w:val="24"/>
          <w:szCs w:val="24"/>
          <w:rtl/>
          <w:lang w:bidi="fa-IR"/>
        </w:rPr>
        <w:lastRenderedPageBreak/>
        <w:t>و با توجه به این، چرا باید بی</w:t>
      </w:r>
      <w:r w:rsidRPr="0037257D">
        <w:rPr>
          <w:rFonts w:ascii="Garamond" w:hAnsi="Garamond" w:cs="B Zar"/>
          <w:sz w:val="24"/>
          <w:szCs w:val="24"/>
          <w:rtl/>
          <w:lang w:bidi="fa-IR"/>
        </w:rPr>
        <w:softHyphen/>
        <w:t>آنکه دیگران حقی داشته باشند من حق داشته باشم؟ به همین علت ایده</w:t>
      </w:r>
      <w:r w:rsidRPr="0037257D">
        <w:rPr>
          <w:rFonts w:ascii="Garamond" w:hAnsi="Garamond" w:cs="B Zar"/>
          <w:sz w:val="24"/>
          <w:szCs w:val="24"/>
          <w:rtl/>
          <w:lang w:bidi="fa-IR"/>
        </w:rPr>
        <w:softHyphen/>
        <w:t>ی دو سویه بودن حق به رسمیت شناخته شد. بردگان هیچ حقی نداشته یا اگر داشتند تعداد آن زیاد نبود و وضعیت تا همین اواخر که نسل بشر با این موضوع مشکل داشت به همین نحو بود.</w:t>
      </w:r>
      <w:r w:rsidRPr="0037257D">
        <w:rPr>
          <w:rFonts w:ascii="Garamond" w:hAnsi="Garamond" w:cs="B Zar"/>
          <w:sz w:val="24"/>
          <w:szCs w:val="24"/>
          <w:lang w:bidi="fa-IR"/>
        </w:rPr>
        <w:t xml:space="preserve"> </w:t>
      </w:r>
      <w:r w:rsidRPr="0037257D">
        <w:rPr>
          <w:rFonts w:ascii="Garamond" w:hAnsi="Garamond" w:cs="B Zar"/>
          <w:sz w:val="24"/>
          <w:szCs w:val="24"/>
          <w:rtl/>
          <w:lang w:bidi="fa-IR"/>
        </w:rPr>
        <w:t xml:space="preserve"> معادل لاتین «حق» یعنی «</w:t>
      </w:r>
      <w:r w:rsidRPr="0037257D">
        <w:rPr>
          <w:rFonts w:ascii="Garamond" w:hAnsi="Garamond" w:cs="B Zar"/>
          <w:sz w:val="24"/>
          <w:szCs w:val="24"/>
          <w:lang w:bidi="fa-IR"/>
        </w:rPr>
        <w:t>Rights</w:t>
      </w:r>
      <w:r w:rsidRPr="0037257D">
        <w:rPr>
          <w:rFonts w:ascii="Garamond" w:hAnsi="Garamond" w:cs="B Zar"/>
          <w:sz w:val="24"/>
          <w:szCs w:val="24"/>
          <w:rtl/>
          <w:lang w:bidi="fa-IR"/>
        </w:rPr>
        <w:t>» از جهت ریشه</w:t>
      </w:r>
      <w:r w:rsidRPr="0037257D">
        <w:rPr>
          <w:rFonts w:ascii="Garamond" w:hAnsi="Garamond" w:cs="B Zar"/>
          <w:sz w:val="24"/>
          <w:szCs w:val="24"/>
          <w:rtl/>
          <w:lang w:bidi="fa-IR"/>
        </w:rPr>
        <w:softHyphen/>
        <w:t>شناسی از واژه «</w:t>
      </w:r>
      <w:r w:rsidRPr="0037257D">
        <w:rPr>
          <w:rFonts w:ascii="Garamond" w:hAnsi="Garamond" w:cs="B Zar"/>
          <w:sz w:val="24"/>
          <w:szCs w:val="24"/>
          <w:lang w:bidi="fa-IR"/>
        </w:rPr>
        <w:t>straight</w:t>
      </w:r>
      <w:r w:rsidRPr="0037257D">
        <w:rPr>
          <w:rFonts w:ascii="Garamond" w:hAnsi="Garamond" w:cs="B Zar"/>
          <w:sz w:val="24"/>
          <w:szCs w:val="24"/>
          <w:rtl/>
          <w:lang w:bidi="fa-IR"/>
        </w:rPr>
        <w:t>» گرفته شده است و از حیث ساختاری مانند واژه یونانی «</w:t>
      </w:r>
      <w:r w:rsidRPr="0037257D">
        <w:rPr>
          <w:rFonts w:ascii="Garamond" w:hAnsi="Garamond" w:cs="B Zar"/>
          <w:sz w:val="24"/>
          <w:szCs w:val="24"/>
          <w:lang w:bidi="fa-IR"/>
        </w:rPr>
        <w:t>ortho</w:t>
      </w:r>
      <w:r w:rsidRPr="0037257D">
        <w:rPr>
          <w:rFonts w:ascii="Garamond" w:hAnsi="Garamond" w:cs="B Zar"/>
          <w:sz w:val="24"/>
          <w:szCs w:val="24"/>
          <w:rtl/>
          <w:lang w:bidi="fa-IR"/>
        </w:rPr>
        <w:t>» در «</w:t>
      </w:r>
      <w:r w:rsidRPr="0037257D">
        <w:rPr>
          <w:rFonts w:ascii="Garamond" w:hAnsi="Garamond" w:cs="B Zar"/>
          <w:sz w:val="24"/>
          <w:szCs w:val="24"/>
          <w:lang w:bidi="fa-IR"/>
        </w:rPr>
        <w:t>orthodox</w:t>
      </w:r>
      <w:r w:rsidRPr="0037257D">
        <w:rPr>
          <w:rFonts w:ascii="Garamond" w:hAnsi="Garamond" w:cs="B Zar"/>
          <w:sz w:val="24"/>
          <w:szCs w:val="24"/>
          <w:rtl/>
          <w:lang w:bidi="fa-IR"/>
        </w:rPr>
        <w:t>» بخشی از آن است. منطقی است که برای دیگران نیز حقوقی مشابه با آن حق</w:t>
      </w:r>
      <w:r w:rsidRPr="0037257D">
        <w:rPr>
          <w:rFonts w:ascii="Garamond" w:hAnsi="Garamond" w:cs="B Zar"/>
          <w:sz w:val="24"/>
          <w:szCs w:val="24"/>
          <w:rtl/>
          <w:lang w:bidi="fa-IR"/>
        </w:rPr>
        <w:softHyphen/>
        <w:t xml:space="preserve">هایی که برای خود انتظار داریم قائل شویم.  </w:t>
      </w:r>
    </w:p>
    <w:p w14:paraId="0C2E3E21" w14:textId="16C14E11"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آنچه در اینجا مهم است این است که حقوق از مسئولیت</w:t>
      </w:r>
      <w:r w:rsidRPr="0037257D">
        <w:rPr>
          <w:rFonts w:ascii="Garamond" w:hAnsi="Garamond" w:cs="B Zar"/>
          <w:sz w:val="24"/>
          <w:szCs w:val="24"/>
          <w:rtl/>
          <w:lang w:bidi="fa-IR"/>
        </w:rPr>
        <w:softHyphen/>
        <w:t xml:space="preserve">ها (تکالیف) رشد یافته و </w:t>
      </w:r>
      <w:r w:rsidRPr="0037257D">
        <w:rPr>
          <w:rFonts w:ascii="Garamond" w:hAnsi="Garamond" w:cs="B Zar"/>
          <w:sz w:val="24"/>
          <w:szCs w:val="24"/>
          <w:lang w:bidi="fa-IR"/>
        </w:rPr>
        <w:t>]</w:t>
      </w:r>
      <w:r w:rsidRPr="0037257D">
        <w:rPr>
          <w:rFonts w:ascii="Garamond" w:hAnsi="Garamond" w:cs="B Zar"/>
          <w:sz w:val="24"/>
          <w:szCs w:val="24"/>
          <w:rtl/>
          <w:lang w:bidi="fa-IR"/>
        </w:rPr>
        <w:t>در مسیر تاریخ</w:t>
      </w:r>
      <w:r w:rsidRPr="0037257D">
        <w:rPr>
          <w:rFonts w:ascii="Garamond" w:hAnsi="Garamond" w:cs="B Zar"/>
          <w:sz w:val="24"/>
          <w:szCs w:val="24"/>
          <w:lang w:bidi="fa-IR"/>
        </w:rPr>
        <w:t>[</w:t>
      </w:r>
      <w:r w:rsidRPr="0037257D">
        <w:rPr>
          <w:rFonts w:ascii="Garamond" w:hAnsi="Garamond" w:cs="B Zar"/>
          <w:sz w:val="24"/>
          <w:szCs w:val="24"/>
          <w:rtl/>
          <w:lang w:bidi="fa-IR"/>
        </w:rPr>
        <w:t xml:space="preserve"> تقاضاها برای شناسایی حق</w:t>
      </w:r>
      <w:r w:rsidRPr="0037257D">
        <w:rPr>
          <w:rFonts w:ascii="Garamond" w:hAnsi="Garamond" w:cs="B Zar"/>
          <w:sz w:val="24"/>
          <w:szCs w:val="24"/>
          <w:rtl/>
          <w:lang w:bidi="fa-IR"/>
        </w:rPr>
        <w:softHyphen/>
        <w:t xml:space="preserve">های بیشتر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ی افزایشی داشته است. اما شناسایی و افزایش شمار حق</w:t>
      </w:r>
      <w:r w:rsidRPr="0037257D">
        <w:rPr>
          <w:rFonts w:ascii="Garamond" w:hAnsi="Garamond" w:cs="B Zar"/>
          <w:sz w:val="24"/>
          <w:szCs w:val="24"/>
          <w:rtl/>
          <w:lang w:bidi="fa-IR"/>
        </w:rPr>
        <w:softHyphen/>
        <w:t xml:space="preserve">ها تا کجا باید پیش برود؟ افزایش حقوق </w:t>
      </w:r>
      <w:r w:rsidR="00054BCB">
        <w:rPr>
          <w:rFonts w:ascii="Garamond" w:hAnsi="Garamond" w:cs="B Zar"/>
          <w:sz w:val="24"/>
          <w:szCs w:val="24"/>
          <w:rtl/>
          <w:lang w:bidi="fa-IR"/>
        </w:rPr>
        <w:t>لزوما</w:t>
      </w:r>
      <w:r w:rsidRPr="0037257D">
        <w:rPr>
          <w:rFonts w:ascii="Garamond" w:hAnsi="Garamond" w:cs="B Zar"/>
          <w:sz w:val="24"/>
          <w:szCs w:val="24"/>
          <w:rtl/>
          <w:lang w:bidi="fa-IR"/>
        </w:rPr>
        <w:t xml:space="preserve"> به معنای کاهش تکالیف </w:t>
      </w:r>
      <w:r w:rsidRPr="0037257D">
        <w:rPr>
          <w:rFonts w:ascii="Garamond" w:hAnsi="Garamond" w:cs="B Zar"/>
          <w:sz w:val="24"/>
          <w:szCs w:val="24"/>
          <w:lang w:bidi="fa-IR"/>
        </w:rPr>
        <w:t>]</w:t>
      </w:r>
      <w:r w:rsidRPr="0037257D">
        <w:rPr>
          <w:rFonts w:ascii="Garamond" w:hAnsi="Garamond" w:cs="B Zar"/>
          <w:sz w:val="24"/>
          <w:szCs w:val="24"/>
          <w:rtl/>
          <w:lang w:bidi="fa-IR"/>
        </w:rPr>
        <w:t>یا برعکس</w:t>
      </w:r>
      <w:r w:rsidRPr="0037257D">
        <w:rPr>
          <w:rFonts w:ascii="Garamond" w:hAnsi="Garamond" w:cs="B Zar"/>
          <w:sz w:val="24"/>
          <w:szCs w:val="24"/>
          <w:lang w:bidi="fa-IR"/>
        </w:rPr>
        <w:t>[</w:t>
      </w:r>
      <w:r w:rsidRPr="0037257D">
        <w:rPr>
          <w:rFonts w:ascii="Garamond" w:hAnsi="Garamond" w:cs="B Zar"/>
          <w:sz w:val="24"/>
          <w:szCs w:val="24"/>
          <w:rtl/>
          <w:lang w:bidi="fa-IR"/>
        </w:rPr>
        <w:t xml:space="preserve"> نیست. </w:t>
      </w:r>
      <w:r w:rsidR="0035296A" w:rsidRPr="0037257D">
        <w:rPr>
          <w:rFonts w:ascii="Garamond" w:hAnsi="Garamond" w:cs="B Zar"/>
          <w:sz w:val="24"/>
          <w:szCs w:val="24"/>
          <w:rtl/>
          <w:lang w:bidi="fa-IR"/>
        </w:rPr>
        <w:t>بااین‌حال</w:t>
      </w:r>
      <w:r w:rsidRPr="0037257D">
        <w:rPr>
          <w:rFonts w:ascii="Garamond" w:hAnsi="Garamond" w:cs="B Zar"/>
          <w:sz w:val="24"/>
          <w:szCs w:val="24"/>
          <w:rtl/>
          <w:lang w:bidi="fa-IR"/>
        </w:rPr>
        <w:t xml:space="preserve">، اگر همه افراد تنها حقوق خود را مطالبه کنند و </w:t>
      </w:r>
      <w:r w:rsidR="0035296A" w:rsidRPr="0037257D">
        <w:rPr>
          <w:rFonts w:ascii="Garamond" w:hAnsi="Garamond" w:cs="B Zar"/>
          <w:sz w:val="24"/>
          <w:szCs w:val="24"/>
          <w:rtl/>
          <w:lang w:bidi="fa-IR"/>
        </w:rPr>
        <w:t>هیچ‌کس</w:t>
      </w:r>
      <w:r w:rsidRPr="0037257D">
        <w:rPr>
          <w:rFonts w:ascii="Garamond" w:hAnsi="Garamond" w:cs="B Zar"/>
          <w:sz w:val="24"/>
          <w:szCs w:val="24"/>
          <w:rtl/>
          <w:lang w:bidi="fa-IR"/>
        </w:rPr>
        <w:t xml:space="preserve"> مسئولیت</w:t>
      </w:r>
      <w:r w:rsidRPr="0037257D">
        <w:rPr>
          <w:rFonts w:ascii="Garamond" w:hAnsi="Garamond" w:cs="B Zar"/>
          <w:sz w:val="24"/>
          <w:szCs w:val="24"/>
          <w:rtl/>
          <w:lang w:bidi="fa-IR"/>
        </w:rPr>
        <w:softHyphen/>
        <w:t xml:space="preserve">های خود را انجام ندهد، جامعه از هم خواهد </w:t>
      </w:r>
      <w:r w:rsidRPr="0037257D">
        <w:rPr>
          <w:rFonts w:ascii="Garamond" w:hAnsi="Garamond" w:cs="B Zar"/>
          <w:sz w:val="24"/>
          <w:szCs w:val="24"/>
          <w:rtl/>
          <w:lang w:bidi="fa-IR"/>
        </w:rPr>
        <w:softHyphen/>
        <w:t>پاشید. شارحین شرقی مانند «لی کوان یو»</w:t>
      </w:r>
      <w:r w:rsidRPr="0037257D">
        <w:rPr>
          <w:rStyle w:val="FootnoteReference"/>
          <w:rFonts w:ascii="Garamond" w:hAnsi="Garamond" w:cs="B Zar"/>
          <w:sz w:val="24"/>
          <w:szCs w:val="24"/>
          <w:rtl/>
          <w:lang w:bidi="fa-IR"/>
        </w:rPr>
        <w:footnoteReference w:id="328"/>
      </w:r>
      <w:r w:rsidRPr="0037257D">
        <w:rPr>
          <w:rFonts w:ascii="Garamond" w:hAnsi="Garamond" w:cs="B Zar"/>
          <w:sz w:val="24"/>
          <w:szCs w:val="24"/>
          <w:rtl/>
          <w:lang w:bidi="fa-IR"/>
        </w:rPr>
        <w:t xml:space="preserve"> سنگاپوری به انحطاط اخلاقی غرب اشاره داشته</w:t>
      </w:r>
      <w:r w:rsidRPr="0037257D">
        <w:rPr>
          <w:rFonts w:ascii="Garamond" w:hAnsi="Garamond" w:cs="B Zar"/>
          <w:sz w:val="24"/>
          <w:szCs w:val="24"/>
          <w:rtl/>
          <w:lang w:bidi="fa-IR"/>
        </w:rPr>
        <w:softHyphen/>
        <w:t xml:space="preserve">اند، به این معنی که: </w:t>
      </w:r>
      <w:r w:rsidRPr="0037257D">
        <w:rPr>
          <w:rFonts w:ascii="Garamond" w:hAnsi="Garamond" w:cs="B Zar"/>
          <w:sz w:val="24"/>
          <w:szCs w:val="24"/>
          <w:lang w:bidi="fa-IR"/>
        </w:rPr>
        <w:t>]</w:t>
      </w:r>
      <w:r w:rsidRPr="0037257D">
        <w:rPr>
          <w:rFonts w:ascii="Garamond" w:hAnsi="Garamond" w:cs="B Zar"/>
          <w:sz w:val="24"/>
          <w:szCs w:val="24"/>
          <w:rtl/>
          <w:lang w:bidi="fa-IR"/>
        </w:rPr>
        <w:t>در جوامع غربی</w:t>
      </w:r>
      <w:r w:rsidRPr="0037257D">
        <w:rPr>
          <w:rFonts w:ascii="Garamond" w:hAnsi="Garamond" w:cs="B Zar"/>
          <w:sz w:val="24"/>
          <w:szCs w:val="24"/>
          <w:lang w:bidi="fa-IR"/>
        </w:rPr>
        <w:t>[</w:t>
      </w:r>
      <w:r w:rsidRPr="0037257D">
        <w:rPr>
          <w:rFonts w:ascii="Garamond" w:hAnsi="Garamond" w:cs="B Zar"/>
          <w:sz w:val="24"/>
          <w:szCs w:val="24"/>
          <w:rtl/>
          <w:lang w:bidi="fa-IR"/>
        </w:rPr>
        <w:t>، مسئولیت</w:t>
      </w:r>
      <w:r w:rsidRPr="0037257D">
        <w:rPr>
          <w:rFonts w:ascii="Garamond" w:hAnsi="Garamond" w:cs="B Zar"/>
          <w:sz w:val="24"/>
          <w:szCs w:val="24"/>
          <w:rtl/>
          <w:lang w:bidi="fa-IR"/>
        </w:rPr>
        <w:softHyphen/>
        <w:t xml:space="preserve"> در قبال دیگران در زیر حجم مطالبه</w:t>
      </w:r>
      <w:r w:rsidRPr="0037257D">
        <w:rPr>
          <w:rFonts w:ascii="Garamond" w:hAnsi="Garamond" w:cs="B Zar"/>
          <w:sz w:val="24"/>
          <w:szCs w:val="24"/>
          <w:rtl/>
          <w:lang w:bidi="fa-IR"/>
        </w:rPr>
        <w:softHyphen/>
        <w:t xml:space="preserve"> حقوق شخصی مدفون شده است. حقوق بشر و حقوق مصرف</w:t>
      </w:r>
      <w:r w:rsidRPr="0037257D">
        <w:rPr>
          <w:rFonts w:ascii="Garamond" w:hAnsi="Garamond" w:cs="B Zar"/>
          <w:sz w:val="24"/>
          <w:szCs w:val="24"/>
          <w:rtl/>
          <w:lang w:bidi="fa-IR"/>
        </w:rPr>
        <w:softHyphen/>
        <w:t>کننده بسیار مهم</w:t>
      </w:r>
      <w:r w:rsidRPr="0037257D">
        <w:rPr>
          <w:rFonts w:ascii="Garamond" w:hAnsi="Garamond" w:cs="B Zar"/>
          <w:sz w:val="24"/>
          <w:szCs w:val="24"/>
          <w:rtl/>
          <w:lang w:bidi="fa-IR"/>
        </w:rPr>
        <w:softHyphen/>
        <w:t>اند اما در جایی که دیگران مسئولیت</w:t>
      </w:r>
      <w:r w:rsidRPr="0037257D">
        <w:rPr>
          <w:rFonts w:ascii="Garamond" w:hAnsi="Garamond" w:cs="B Zar"/>
          <w:sz w:val="24"/>
          <w:szCs w:val="24"/>
          <w:rtl/>
          <w:lang w:bidi="fa-IR"/>
        </w:rPr>
        <w:softHyphen/>
        <w:t>های خود را انجام نمی</w:t>
      </w:r>
      <w:r w:rsidRPr="0037257D">
        <w:rPr>
          <w:rFonts w:ascii="Garamond" w:hAnsi="Garamond" w:cs="B Zar"/>
          <w:sz w:val="24"/>
          <w:szCs w:val="24"/>
          <w:rtl/>
          <w:lang w:bidi="fa-IR"/>
        </w:rPr>
        <w:softHyphen/>
        <w:t xml:space="preserve">دهند شاید حقوق بشر و حقوق </w:t>
      </w:r>
      <w:r w:rsidR="0035296A" w:rsidRPr="0037257D">
        <w:rPr>
          <w:rFonts w:ascii="Garamond" w:hAnsi="Garamond" w:cs="B Zar"/>
          <w:sz w:val="24"/>
          <w:szCs w:val="24"/>
          <w:rtl/>
          <w:lang w:bidi="fa-IR"/>
        </w:rPr>
        <w:t>مصرف‌کننده</w:t>
      </w:r>
      <w:r w:rsidRPr="0037257D">
        <w:rPr>
          <w:rFonts w:ascii="Garamond" w:hAnsi="Garamond" w:cs="B Zar"/>
          <w:sz w:val="24"/>
          <w:szCs w:val="24"/>
          <w:rtl/>
          <w:lang w:bidi="fa-IR"/>
        </w:rPr>
        <w:t xml:space="preserve"> نیز ارزش چندانی نداشته باشد. جهان شاهد این بوده است که شمار بیشتری از کشورهای کوچک خواستار استقلال کامل خود،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یک حق دموکراتیک، هستند. در عین حال، اتحادیه اروپا،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یکی از حامیان پر سر و صدای حقوق بشر در جهان، بدون مراجعه به آراء شهروندان اقدام به انعقاد متعاهداتی جدید برای خود می</w:t>
      </w:r>
      <w:r w:rsidRPr="0037257D">
        <w:rPr>
          <w:rFonts w:ascii="Garamond" w:hAnsi="Garamond" w:cs="B Zar"/>
          <w:sz w:val="24"/>
          <w:szCs w:val="24"/>
          <w:rtl/>
          <w:lang w:bidi="fa-IR"/>
        </w:rPr>
        <w:softHyphen/>
        <w:t>نماید (چرا که، بی</w:t>
      </w:r>
      <w:r w:rsidRPr="0037257D">
        <w:rPr>
          <w:rFonts w:ascii="Garamond" w:hAnsi="Garamond" w:cs="B Zar"/>
          <w:sz w:val="24"/>
          <w:szCs w:val="24"/>
          <w:rtl/>
          <w:lang w:bidi="fa-IR"/>
        </w:rPr>
        <w:softHyphen/>
        <w:t xml:space="preserve">تردید، شهروندان به </w:t>
      </w:r>
      <w:r w:rsidRPr="0037257D">
        <w:rPr>
          <w:rFonts w:ascii="Garamond" w:hAnsi="Garamond" w:cs="B Zar"/>
          <w:sz w:val="24"/>
          <w:szCs w:val="24"/>
          <w:lang w:bidi="fa-IR"/>
        </w:rPr>
        <w:t>]</w:t>
      </w:r>
      <w:r w:rsidRPr="0037257D">
        <w:rPr>
          <w:rFonts w:ascii="Garamond" w:hAnsi="Garamond" w:cs="B Zar"/>
          <w:sz w:val="24"/>
          <w:szCs w:val="24"/>
          <w:rtl/>
          <w:lang w:bidi="fa-IR"/>
        </w:rPr>
        <w:t>بسیاری از این معاهدات</w:t>
      </w:r>
      <w:r w:rsidRPr="0037257D">
        <w:rPr>
          <w:rFonts w:ascii="Garamond" w:hAnsi="Garamond" w:cs="B Zar"/>
          <w:sz w:val="24"/>
          <w:szCs w:val="24"/>
          <w:lang w:bidi="fa-IR"/>
        </w:rPr>
        <w:t>[</w:t>
      </w:r>
      <w:r w:rsidRPr="0037257D">
        <w:rPr>
          <w:rFonts w:ascii="Garamond" w:hAnsi="Garamond" w:cs="B Zar"/>
          <w:sz w:val="24"/>
          <w:szCs w:val="24"/>
          <w:rtl/>
          <w:lang w:bidi="fa-IR"/>
        </w:rPr>
        <w:t xml:space="preserve"> رای نخواهند داد). آمریکایی</w:t>
      </w:r>
      <w:r w:rsidRPr="0037257D">
        <w:rPr>
          <w:rFonts w:ascii="Garamond" w:hAnsi="Garamond" w:cs="B Zar"/>
          <w:sz w:val="24"/>
          <w:szCs w:val="24"/>
          <w:rtl/>
          <w:lang w:bidi="fa-IR"/>
        </w:rPr>
        <w:softHyphen/>
        <w:t>ها بی آنکه توجهی به حقوق بشر داشته باشند سال</w:t>
      </w:r>
      <w:r w:rsidRPr="0037257D">
        <w:rPr>
          <w:rFonts w:ascii="Garamond" w:hAnsi="Garamond" w:cs="B Zar"/>
          <w:sz w:val="24"/>
          <w:szCs w:val="24"/>
          <w:rtl/>
          <w:lang w:bidi="fa-IR"/>
        </w:rPr>
        <w:softHyphen/>
        <w:t>ها زندانیان را در خلیج گوانتانامو حبس می</w:t>
      </w:r>
      <w:r w:rsidRPr="0037257D">
        <w:rPr>
          <w:rFonts w:ascii="Garamond" w:hAnsi="Garamond" w:cs="B Zar"/>
          <w:sz w:val="24"/>
          <w:szCs w:val="24"/>
          <w:rtl/>
          <w:lang w:bidi="fa-IR"/>
        </w:rPr>
        <w:softHyphen/>
        <w:t xml:space="preserve">کنند. </w:t>
      </w:r>
      <w:r w:rsidRPr="0037257D">
        <w:rPr>
          <w:rFonts w:ascii="Garamond" w:hAnsi="Garamond" w:cs="B Zar"/>
          <w:sz w:val="24"/>
          <w:szCs w:val="24"/>
          <w:lang w:bidi="fa-IR"/>
        </w:rPr>
        <w:t>]</w:t>
      </w:r>
      <w:r w:rsidRPr="0037257D">
        <w:rPr>
          <w:rFonts w:ascii="Garamond" w:hAnsi="Garamond" w:cs="B Zar"/>
          <w:sz w:val="24"/>
          <w:szCs w:val="24"/>
          <w:rtl/>
          <w:lang w:bidi="fa-IR"/>
        </w:rPr>
        <w:t>همانطور که مشاهده می</w:t>
      </w:r>
      <w:r w:rsidRPr="0037257D">
        <w:rPr>
          <w:rFonts w:ascii="Garamond" w:hAnsi="Garamond" w:cs="B Zar"/>
          <w:sz w:val="24"/>
          <w:szCs w:val="24"/>
          <w:rtl/>
          <w:lang w:bidi="fa-IR"/>
        </w:rPr>
        <w:softHyphen/>
        <w:t>کنید</w:t>
      </w:r>
      <w:r w:rsidRPr="0037257D">
        <w:rPr>
          <w:rFonts w:ascii="Garamond" w:hAnsi="Garamond" w:cs="B Zar"/>
          <w:sz w:val="24"/>
          <w:szCs w:val="24"/>
          <w:lang w:bidi="fa-IR"/>
        </w:rPr>
        <w:t>[</w:t>
      </w:r>
      <w:r w:rsidRPr="0037257D">
        <w:rPr>
          <w:rFonts w:ascii="Garamond" w:hAnsi="Garamond" w:cs="B Zar"/>
          <w:sz w:val="24"/>
          <w:szCs w:val="24"/>
          <w:rtl/>
          <w:lang w:bidi="fa-IR"/>
        </w:rPr>
        <w:t xml:space="preserve"> چینی</w:t>
      </w:r>
      <w:r w:rsidRPr="0037257D">
        <w:rPr>
          <w:rFonts w:ascii="Garamond" w:hAnsi="Garamond" w:cs="B Zar"/>
          <w:sz w:val="24"/>
          <w:szCs w:val="24"/>
          <w:rtl/>
          <w:lang w:bidi="fa-IR"/>
        </w:rPr>
        <w:softHyphen/>
        <w:t xml:space="preserve">ها برای بدبینی خود </w:t>
      </w:r>
      <w:r w:rsidRPr="0037257D">
        <w:rPr>
          <w:rFonts w:ascii="Garamond" w:hAnsi="Garamond" w:cs="B Zar"/>
          <w:sz w:val="24"/>
          <w:szCs w:val="24"/>
          <w:lang w:bidi="fa-IR"/>
        </w:rPr>
        <w:t>]</w:t>
      </w:r>
      <w:r w:rsidRPr="0037257D">
        <w:rPr>
          <w:rFonts w:ascii="Garamond" w:hAnsi="Garamond" w:cs="B Zar"/>
          <w:sz w:val="24"/>
          <w:szCs w:val="24"/>
          <w:rtl/>
          <w:lang w:bidi="fa-IR"/>
        </w:rPr>
        <w:t>نسبت به جهان غرب</w:t>
      </w:r>
      <w:r w:rsidRPr="0037257D">
        <w:rPr>
          <w:rFonts w:ascii="Garamond" w:hAnsi="Garamond" w:cs="B Zar"/>
          <w:sz w:val="24"/>
          <w:szCs w:val="24"/>
          <w:lang w:bidi="fa-IR"/>
        </w:rPr>
        <w:t>[</w:t>
      </w:r>
      <w:r w:rsidRPr="0037257D">
        <w:rPr>
          <w:rFonts w:ascii="Garamond" w:hAnsi="Garamond" w:cs="B Zar"/>
          <w:sz w:val="24"/>
          <w:szCs w:val="24"/>
          <w:rtl/>
          <w:lang w:bidi="fa-IR"/>
        </w:rPr>
        <w:t xml:space="preserve"> توجیهاتی دارند.</w:t>
      </w:r>
    </w:p>
    <w:p w14:paraId="651225FE" w14:textId="344BCC64"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دومین نکته که باید توجه داشت آن است که پدید آمدن حق</w:t>
      </w:r>
      <w:r w:rsidRPr="0037257D">
        <w:rPr>
          <w:rFonts w:ascii="Garamond" w:hAnsi="Garamond" w:cs="B Zar"/>
          <w:sz w:val="24"/>
          <w:szCs w:val="24"/>
          <w:rtl/>
          <w:lang w:bidi="fa-IR"/>
        </w:rPr>
        <w:softHyphen/>
        <w:t>ها از دل مسئولیت</w:t>
      </w:r>
      <w:r w:rsidRPr="0037257D">
        <w:rPr>
          <w:rFonts w:ascii="Garamond" w:hAnsi="Garamond" w:cs="B Zar"/>
          <w:sz w:val="24"/>
          <w:szCs w:val="24"/>
          <w:rtl/>
          <w:lang w:bidi="fa-IR"/>
        </w:rPr>
        <w:softHyphen/>
        <w:t>ها، به هر دلیلی، در چین بسیار کندتر از غرب اتفاق افتاد. این موضوع می</w:t>
      </w:r>
      <w:r w:rsidRPr="0037257D">
        <w:rPr>
          <w:rFonts w:ascii="Garamond" w:hAnsi="Garamond" w:cs="B Zar"/>
          <w:sz w:val="24"/>
          <w:szCs w:val="24"/>
          <w:rtl/>
          <w:lang w:bidi="fa-IR"/>
        </w:rPr>
        <w:softHyphen/>
        <w:t>تواند به این دلیل باشد که، همانگونه که در فصل گذشته بیان شد، احتمالا جوامع آرام و با ثبات می</w:t>
      </w:r>
      <w:r w:rsidRPr="0037257D">
        <w:rPr>
          <w:rFonts w:ascii="Garamond" w:hAnsi="Garamond" w:cs="B Zar"/>
          <w:sz w:val="24"/>
          <w:szCs w:val="24"/>
          <w:rtl/>
          <w:lang w:bidi="fa-IR"/>
        </w:rPr>
        <w:softHyphen/>
        <w:t>توانسته</w:t>
      </w:r>
      <w:r w:rsidRPr="0037257D">
        <w:rPr>
          <w:rFonts w:ascii="Garamond" w:hAnsi="Garamond" w:cs="B Zar"/>
          <w:sz w:val="24"/>
          <w:szCs w:val="24"/>
          <w:rtl/>
          <w:lang w:bidi="fa-IR"/>
        </w:rPr>
        <w:softHyphen/>
        <w:t>اند از طریق اتکاء بر مسئولیت</w:t>
      </w:r>
      <w:r w:rsidRPr="0037257D">
        <w:rPr>
          <w:rFonts w:ascii="Garamond" w:hAnsi="Garamond" w:cs="B Zar"/>
          <w:sz w:val="24"/>
          <w:szCs w:val="24"/>
          <w:rtl/>
          <w:lang w:bidi="fa-IR"/>
        </w:rPr>
        <w:softHyphen/>
        <w:t>های متقابل به قدر کافی امور اجتماعی را مدیریت کرده و نیازی به شناسایی حق</w:t>
      </w:r>
      <w:r w:rsidRPr="0037257D">
        <w:rPr>
          <w:rFonts w:ascii="Garamond" w:hAnsi="Garamond" w:cs="B Zar"/>
          <w:sz w:val="24"/>
          <w:szCs w:val="24"/>
          <w:rtl/>
          <w:lang w:bidi="fa-IR"/>
        </w:rPr>
        <w:softHyphen/>
        <w:t xml:space="preserve"> یا حقوق قراردادها نداشته</w:t>
      </w:r>
      <w:r w:rsidRPr="0037257D">
        <w:rPr>
          <w:rFonts w:ascii="Garamond" w:hAnsi="Garamond" w:cs="B Zar"/>
          <w:sz w:val="24"/>
          <w:szCs w:val="24"/>
          <w:rtl/>
          <w:lang w:bidi="fa-IR"/>
        </w:rPr>
        <w:softHyphen/>
        <w:t xml:space="preserve">اند. وانگ گونگوو، معاون سابق دانشگاه </w:t>
      </w:r>
      <w:r w:rsidR="0035296A" w:rsidRPr="0037257D">
        <w:rPr>
          <w:rFonts w:ascii="Garamond" w:hAnsi="Garamond" w:cs="B Zar"/>
          <w:sz w:val="24"/>
          <w:szCs w:val="24"/>
          <w:rtl/>
          <w:lang w:bidi="fa-IR"/>
        </w:rPr>
        <w:t>هنگ‌کنگ</w:t>
      </w:r>
      <w:r w:rsidRPr="0037257D">
        <w:rPr>
          <w:rFonts w:ascii="Garamond" w:hAnsi="Garamond" w:cs="B Zar"/>
          <w:sz w:val="24"/>
          <w:szCs w:val="24"/>
          <w:rtl/>
          <w:lang w:bidi="fa-IR"/>
        </w:rPr>
        <w:t>، زمانی اینگونه بیان داشته بود که «چینی</w:t>
      </w:r>
      <w:r w:rsidRPr="0037257D">
        <w:rPr>
          <w:rFonts w:ascii="Garamond" w:hAnsi="Garamond" w:cs="B Zar"/>
          <w:sz w:val="24"/>
          <w:szCs w:val="24"/>
          <w:rtl/>
          <w:lang w:bidi="fa-IR"/>
        </w:rPr>
        <w:softHyphen/>
        <w:t>های باستان فقط نسبت به تکالیف شناخت داشته و هیچ تصوری از حقوق نداشتند. فارغ از اینکه دیدگاه مردم در سرزمین اصلی چین چگونه است، روشن است که چینی</w:t>
      </w:r>
      <w:r w:rsidRPr="0037257D">
        <w:rPr>
          <w:rFonts w:ascii="Garamond" w:hAnsi="Garamond" w:cs="B Zar"/>
          <w:sz w:val="24"/>
          <w:szCs w:val="24"/>
          <w:rtl/>
          <w:lang w:bidi="fa-IR"/>
        </w:rPr>
        <w:softHyphen/>
        <w:t>های خارج از کشور (سرزمین اصلی) در زمان</w:t>
      </w:r>
      <w:r w:rsidRPr="0037257D">
        <w:rPr>
          <w:rFonts w:ascii="Garamond" w:hAnsi="Garamond" w:cs="B Zar"/>
          <w:sz w:val="24"/>
          <w:szCs w:val="24"/>
          <w:rtl/>
          <w:lang w:bidi="fa-IR"/>
        </w:rPr>
        <w:softHyphen/>
        <w:t>هایی بعدتر مفهوم حقوق را با اشتیاق تمام</w:t>
      </w:r>
      <w:r w:rsidRPr="0037257D">
        <w:rPr>
          <w:rFonts w:ascii="Garamond" w:hAnsi="Garamond" w:cs="B Zar"/>
          <w:sz w:val="24"/>
          <w:szCs w:val="24"/>
          <w:lang w:bidi="fa-IR"/>
        </w:rPr>
        <w:t xml:space="preserve"> </w:t>
      </w:r>
      <w:r w:rsidRPr="0037257D">
        <w:rPr>
          <w:rFonts w:ascii="Garamond" w:hAnsi="Garamond" w:cs="B Zar"/>
          <w:sz w:val="24"/>
          <w:szCs w:val="24"/>
          <w:rtl/>
          <w:lang w:bidi="fa-IR"/>
        </w:rPr>
        <w:t xml:space="preserve">مورد پذیرش قرار دادند.  </w:t>
      </w:r>
    </w:p>
    <w:p w14:paraId="04486F59"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سوم، با وجود اینکه دو مفهوم «حقوق» و «تکالیف» مفاهیمی جهانی هستند، گزینش و تعیین مصادیق هر یک از آن</w:t>
      </w:r>
      <w:r w:rsidRPr="0037257D">
        <w:rPr>
          <w:rFonts w:ascii="Garamond" w:hAnsi="Garamond" w:cs="B Zar"/>
          <w:sz w:val="24"/>
          <w:szCs w:val="24"/>
          <w:rtl/>
          <w:lang w:bidi="fa-IR"/>
        </w:rPr>
        <w:softHyphen/>
        <w:t xml:space="preserve">ها از فرهنگی به فرهنگ دیگر و از عصری به عصر دیگر متفاوت است. این دو مفهوم </w:t>
      </w:r>
      <w:r w:rsidRPr="0037257D">
        <w:rPr>
          <w:rFonts w:ascii="Garamond" w:hAnsi="Garamond" w:cs="B Zar"/>
          <w:sz w:val="24"/>
          <w:szCs w:val="24"/>
          <w:lang w:bidi="fa-IR"/>
        </w:rPr>
        <w:t>]</w:t>
      </w:r>
      <w:r w:rsidRPr="0037257D">
        <w:rPr>
          <w:rFonts w:ascii="Garamond" w:hAnsi="Garamond" w:cs="B Zar"/>
          <w:sz w:val="24"/>
          <w:szCs w:val="24"/>
          <w:rtl/>
          <w:lang w:bidi="fa-IR"/>
        </w:rPr>
        <w:t>و مصادیق آن</w:t>
      </w:r>
      <w:r w:rsidRPr="0037257D">
        <w:rPr>
          <w:rFonts w:ascii="Garamond" w:hAnsi="Garamond" w:cs="B Zar"/>
          <w:sz w:val="24"/>
          <w:szCs w:val="24"/>
          <w:lang w:bidi="fa-IR"/>
        </w:rPr>
        <w:t>[</w:t>
      </w:r>
      <w:r w:rsidRPr="0037257D">
        <w:rPr>
          <w:rFonts w:ascii="Garamond" w:hAnsi="Garamond" w:cs="B Zar"/>
          <w:sz w:val="24"/>
          <w:szCs w:val="24"/>
          <w:rtl/>
          <w:lang w:bidi="fa-IR"/>
        </w:rPr>
        <w:t xml:space="preserve"> همواره در حال تکامل هستند. امروزه بریتانیا حیوانات را نیز </w:t>
      </w:r>
      <w:r w:rsidRPr="0037257D">
        <w:rPr>
          <w:rFonts w:ascii="Garamond" w:hAnsi="Garamond" w:cs="B Zar"/>
          <w:sz w:val="24"/>
          <w:szCs w:val="24"/>
          <w:lang w:bidi="fa-IR"/>
        </w:rPr>
        <w:t>]</w:t>
      </w:r>
      <w:r w:rsidRPr="0037257D">
        <w:rPr>
          <w:rFonts w:ascii="Garamond" w:hAnsi="Garamond" w:cs="B Zar"/>
          <w:sz w:val="24"/>
          <w:szCs w:val="24"/>
          <w:rtl/>
          <w:lang w:bidi="fa-IR"/>
        </w:rPr>
        <w:t>مشابه انسان</w:t>
      </w:r>
      <w:r w:rsidRPr="0037257D">
        <w:rPr>
          <w:rFonts w:ascii="Garamond" w:hAnsi="Garamond" w:cs="B Zar"/>
          <w:sz w:val="24"/>
          <w:szCs w:val="24"/>
          <w:rtl/>
          <w:lang w:bidi="fa-IR"/>
        </w:rPr>
        <w:softHyphen/>
        <w:t>ها</w:t>
      </w:r>
      <w:r w:rsidRPr="0037257D">
        <w:rPr>
          <w:rFonts w:ascii="Garamond" w:hAnsi="Garamond" w:cs="B Zar"/>
          <w:sz w:val="24"/>
          <w:szCs w:val="24"/>
          <w:lang w:bidi="fa-IR"/>
        </w:rPr>
        <w:t>[</w:t>
      </w:r>
      <w:r w:rsidRPr="0037257D">
        <w:rPr>
          <w:rFonts w:ascii="Garamond" w:hAnsi="Garamond" w:cs="B Zar"/>
          <w:sz w:val="24"/>
          <w:szCs w:val="24"/>
          <w:rtl/>
          <w:lang w:bidi="fa-IR"/>
        </w:rPr>
        <w:t xml:space="preserve"> موضوع و صاحب حق می</w:t>
      </w:r>
      <w:r w:rsidRPr="0037257D">
        <w:rPr>
          <w:rFonts w:ascii="Garamond" w:hAnsi="Garamond" w:cs="B Zar"/>
          <w:sz w:val="24"/>
          <w:szCs w:val="24"/>
          <w:rtl/>
          <w:lang w:bidi="fa-IR"/>
        </w:rPr>
        <w:softHyphen/>
        <w:t>داند.</w:t>
      </w:r>
      <w:r w:rsidRPr="0037257D">
        <w:rPr>
          <w:rStyle w:val="FootnoteReference"/>
          <w:rFonts w:ascii="Garamond" w:hAnsi="Garamond" w:cs="B Zar"/>
          <w:sz w:val="24"/>
          <w:szCs w:val="24"/>
          <w:rtl/>
          <w:lang w:bidi="fa-IR"/>
        </w:rPr>
        <w:footnoteReference w:id="329"/>
      </w:r>
      <w:r w:rsidRPr="0037257D">
        <w:rPr>
          <w:rFonts w:ascii="Garamond" w:hAnsi="Garamond" w:cs="B Zar"/>
          <w:sz w:val="24"/>
          <w:szCs w:val="24"/>
          <w:rtl/>
          <w:lang w:bidi="fa-IR"/>
        </w:rPr>
        <w:t xml:space="preserve"> به موازات هوشمندتر شدن رایانه</w:t>
      </w:r>
      <w:r w:rsidRPr="0037257D">
        <w:rPr>
          <w:rFonts w:ascii="Garamond" w:hAnsi="Garamond" w:cs="B Zar"/>
          <w:sz w:val="24"/>
          <w:szCs w:val="24"/>
          <w:rtl/>
          <w:lang w:bidi="fa-IR"/>
        </w:rPr>
        <w:softHyphen/>
        <w:t>ها، احتمالا می</w:t>
      </w:r>
      <w:r w:rsidRPr="0037257D">
        <w:rPr>
          <w:rFonts w:ascii="Garamond" w:hAnsi="Garamond" w:cs="B Zar"/>
          <w:sz w:val="24"/>
          <w:szCs w:val="24"/>
          <w:rtl/>
          <w:lang w:bidi="fa-IR"/>
        </w:rPr>
        <w:softHyphen/>
        <w:t>توانیم در آینده انتظار «حقوق رایانه</w:t>
      </w:r>
      <w:r w:rsidRPr="0037257D">
        <w:rPr>
          <w:rFonts w:ascii="Garamond" w:hAnsi="Garamond" w:cs="B Zar"/>
          <w:sz w:val="24"/>
          <w:szCs w:val="24"/>
          <w:rtl/>
          <w:lang w:bidi="fa-IR"/>
        </w:rPr>
        <w:softHyphen/>
        <w:t>ها» را داشته باشیم. ما هیچ دلیلی دال بر خدادادی بودن هیچ یک از این حقوق و تکالیف نمی</w:t>
      </w:r>
      <w:r w:rsidRPr="0037257D">
        <w:rPr>
          <w:rFonts w:ascii="Garamond" w:hAnsi="Garamond" w:cs="B Zar"/>
          <w:sz w:val="24"/>
          <w:szCs w:val="24"/>
          <w:rtl/>
          <w:lang w:bidi="fa-IR"/>
        </w:rPr>
        <w:softHyphen/>
        <w:t>بینیم: حق</w:t>
      </w:r>
      <w:r w:rsidRPr="0037257D">
        <w:rPr>
          <w:rFonts w:ascii="Garamond" w:hAnsi="Garamond" w:cs="B Zar"/>
          <w:sz w:val="24"/>
          <w:szCs w:val="24"/>
          <w:rtl/>
          <w:lang w:bidi="fa-IR"/>
        </w:rPr>
        <w:softHyphen/>
        <w:t xml:space="preserve">ها و تکالیف همان </w:t>
      </w:r>
      <w:r w:rsidRPr="0037257D">
        <w:rPr>
          <w:rFonts w:ascii="Garamond" w:hAnsi="Garamond" w:cs="B Zar"/>
          <w:sz w:val="24"/>
          <w:szCs w:val="24"/>
          <w:rtl/>
          <w:lang w:bidi="fa-IR"/>
        </w:rPr>
        <w:lastRenderedPageBreak/>
        <w:t>هستند که جوامع مختلف تصمیم می</w:t>
      </w:r>
      <w:r w:rsidRPr="0037257D">
        <w:rPr>
          <w:rFonts w:ascii="Garamond" w:hAnsi="Garamond" w:cs="B Zar"/>
          <w:sz w:val="24"/>
          <w:szCs w:val="24"/>
          <w:rtl/>
          <w:lang w:bidi="fa-IR"/>
        </w:rPr>
        <w:softHyphen/>
        <w:t xml:space="preserve">گیرند آنگونه باشند </w:t>
      </w:r>
      <w:r w:rsidRPr="0037257D">
        <w:rPr>
          <w:rFonts w:ascii="Garamond" w:hAnsi="Garamond" w:cs="B Zar"/>
          <w:sz w:val="24"/>
          <w:szCs w:val="24"/>
          <w:lang w:bidi="fa-IR"/>
        </w:rPr>
        <w:t>]</w:t>
      </w:r>
      <w:r w:rsidRPr="0037257D">
        <w:rPr>
          <w:rFonts w:ascii="Garamond" w:hAnsi="Garamond" w:cs="B Zar"/>
          <w:sz w:val="24"/>
          <w:szCs w:val="24"/>
          <w:rtl/>
          <w:lang w:bidi="fa-IR"/>
        </w:rPr>
        <w:t>به عبارت دیگر، حق</w:t>
      </w:r>
      <w:r w:rsidRPr="0037257D">
        <w:rPr>
          <w:rFonts w:ascii="Garamond" w:hAnsi="Garamond" w:cs="B Zar"/>
          <w:sz w:val="24"/>
          <w:szCs w:val="24"/>
          <w:rtl/>
          <w:lang w:bidi="fa-IR"/>
        </w:rPr>
        <w:softHyphen/>
        <w:t>ها و تکالیف منشایی ذاتی یا مابعدالطبیعی نداشته و جوامع آن</w:t>
      </w:r>
      <w:r w:rsidRPr="0037257D">
        <w:rPr>
          <w:rFonts w:ascii="Garamond" w:hAnsi="Garamond" w:cs="B Zar"/>
          <w:sz w:val="24"/>
          <w:szCs w:val="24"/>
          <w:rtl/>
          <w:lang w:bidi="fa-IR"/>
        </w:rPr>
        <w:softHyphen/>
        <w:t>ها را خلق می</w:t>
      </w:r>
      <w:r w:rsidRPr="0037257D">
        <w:rPr>
          <w:rFonts w:ascii="Garamond" w:hAnsi="Garamond" w:cs="B Zar"/>
          <w:sz w:val="24"/>
          <w:szCs w:val="24"/>
          <w:rtl/>
          <w:lang w:bidi="fa-IR"/>
        </w:rPr>
        <w:softHyphen/>
        <w:t>کنند</w:t>
      </w:r>
      <w:r w:rsidRPr="0037257D">
        <w:rPr>
          <w:rFonts w:ascii="Garamond" w:hAnsi="Garamond" w:cs="B Zar"/>
          <w:sz w:val="24"/>
          <w:szCs w:val="24"/>
          <w:lang w:bidi="fa-IR"/>
        </w:rPr>
        <w:t>[</w:t>
      </w:r>
      <w:r w:rsidRPr="0037257D">
        <w:rPr>
          <w:rFonts w:ascii="Garamond" w:hAnsi="Garamond" w:cs="B Zar"/>
          <w:sz w:val="24"/>
          <w:szCs w:val="24"/>
          <w:rtl/>
          <w:lang w:bidi="fa-IR"/>
        </w:rPr>
        <w:t xml:space="preserve">. </w:t>
      </w:r>
    </w:p>
    <w:p w14:paraId="69E45649" w14:textId="7A68ADB2"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در حالی که رسانه</w:t>
      </w:r>
      <w:r w:rsidRPr="0037257D">
        <w:rPr>
          <w:rFonts w:ascii="Garamond" w:hAnsi="Garamond" w:cs="B Zar"/>
          <w:sz w:val="24"/>
          <w:szCs w:val="24"/>
          <w:lang w:bidi="fa-IR"/>
        </w:rPr>
        <w:softHyphen/>
      </w:r>
      <w:r w:rsidRPr="0037257D">
        <w:rPr>
          <w:rFonts w:ascii="Garamond" w:hAnsi="Garamond" w:cs="B Zar"/>
          <w:sz w:val="24"/>
          <w:szCs w:val="24"/>
          <w:rtl/>
          <w:lang w:bidi="fa-IR"/>
        </w:rPr>
        <w:t>های غربی به طور مداوم در مورد حقوق بشر یا</w:t>
      </w:r>
      <w:r w:rsidRPr="0037257D">
        <w:rPr>
          <w:rFonts w:ascii="Garamond" w:hAnsi="Garamond" w:cs="B Zar"/>
          <w:sz w:val="24"/>
          <w:szCs w:val="24"/>
          <w:lang w:bidi="fa-IR"/>
        </w:rPr>
        <w:t xml:space="preserve"> </w:t>
      </w:r>
      <w:r w:rsidRPr="0037257D">
        <w:rPr>
          <w:rFonts w:ascii="Garamond" w:hAnsi="Garamond" w:cs="B Zar"/>
          <w:sz w:val="24"/>
          <w:szCs w:val="24"/>
          <w:rtl/>
          <w:lang w:bidi="fa-IR"/>
        </w:rPr>
        <w:t xml:space="preserve"> حقوق مدنی صحبت می</w:t>
      </w:r>
      <w:r w:rsidRPr="0037257D">
        <w:rPr>
          <w:rFonts w:ascii="Garamond" w:hAnsi="Garamond" w:cs="B Zar"/>
          <w:sz w:val="24"/>
          <w:szCs w:val="24"/>
          <w:rtl/>
          <w:lang w:bidi="fa-IR"/>
        </w:rPr>
        <w:softHyphen/>
        <w:t>کنند، تمامی این حق</w:t>
      </w:r>
      <w:r w:rsidRPr="0037257D">
        <w:rPr>
          <w:rFonts w:ascii="Garamond" w:hAnsi="Garamond" w:cs="B Zar"/>
          <w:sz w:val="24"/>
          <w:szCs w:val="24"/>
          <w:rtl/>
          <w:lang w:bidi="fa-IR"/>
        </w:rPr>
        <w:softHyphen/>
        <w:t>ها تنها بخشی از زنجیره</w:t>
      </w:r>
      <w:r w:rsidRPr="0037257D">
        <w:rPr>
          <w:rFonts w:ascii="Garamond" w:hAnsi="Garamond" w:cs="B Zar"/>
          <w:sz w:val="24"/>
          <w:szCs w:val="24"/>
          <w:rtl/>
          <w:lang w:bidi="fa-IR"/>
        </w:rPr>
        <w:softHyphen/>
        <w:t>ای از حقوق هستند که از جمله شامل حقوق اقتصادی نیز می</w:t>
      </w:r>
      <w:r w:rsidRPr="0037257D">
        <w:rPr>
          <w:rFonts w:ascii="Garamond" w:hAnsi="Garamond" w:cs="B Zar"/>
          <w:sz w:val="24"/>
          <w:szCs w:val="24"/>
          <w:rtl/>
          <w:lang w:bidi="fa-IR"/>
        </w:rPr>
        <w:softHyphen/>
        <w:t>شود. بی</w:t>
      </w:r>
      <w:r w:rsidRPr="0037257D">
        <w:rPr>
          <w:rFonts w:ascii="Garamond" w:hAnsi="Garamond" w:cs="B Zar"/>
          <w:sz w:val="24"/>
          <w:szCs w:val="24"/>
          <w:rtl/>
          <w:lang w:bidi="fa-IR"/>
        </w:rPr>
        <w:softHyphen/>
        <w:t xml:space="preserve"> تردید ایجاد نهاد بازار آزاد در جمهوری خلق تاثیر چشمگیری بر </w:t>
      </w:r>
      <w:r w:rsidRPr="0037257D">
        <w:rPr>
          <w:rFonts w:ascii="Garamond" w:hAnsi="Garamond" w:cs="B Zar"/>
          <w:sz w:val="24"/>
          <w:szCs w:val="24"/>
          <w:lang w:bidi="fa-IR"/>
        </w:rPr>
        <w:t>]</w:t>
      </w:r>
      <w:r w:rsidRPr="0037257D">
        <w:rPr>
          <w:rFonts w:ascii="Garamond" w:hAnsi="Garamond" w:cs="B Zar"/>
          <w:sz w:val="24"/>
          <w:szCs w:val="24"/>
          <w:rtl/>
          <w:lang w:bidi="fa-IR"/>
        </w:rPr>
        <w:t>شکل</w:t>
      </w:r>
      <w:r w:rsidRPr="0037257D">
        <w:rPr>
          <w:rFonts w:ascii="Garamond" w:hAnsi="Garamond" w:cs="B Zar"/>
          <w:sz w:val="24"/>
          <w:szCs w:val="24"/>
          <w:rtl/>
          <w:lang w:bidi="fa-IR"/>
        </w:rPr>
        <w:softHyphen/>
        <w:t>گیری و میزان توجه به</w:t>
      </w:r>
      <w:r w:rsidRPr="0037257D">
        <w:rPr>
          <w:rFonts w:ascii="Garamond" w:hAnsi="Garamond" w:cs="B Zar"/>
          <w:sz w:val="24"/>
          <w:szCs w:val="24"/>
          <w:lang w:bidi="fa-IR"/>
        </w:rPr>
        <w:t>[</w:t>
      </w:r>
      <w:r w:rsidRPr="0037257D">
        <w:rPr>
          <w:rFonts w:ascii="Garamond" w:hAnsi="Garamond" w:cs="B Zar"/>
          <w:sz w:val="24"/>
          <w:szCs w:val="24"/>
          <w:rtl/>
          <w:lang w:bidi="fa-IR"/>
        </w:rPr>
        <w:t xml:space="preserve"> حق</w:t>
      </w:r>
      <w:r w:rsidRPr="0037257D">
        <w:rPr>
          <w:rFonts w:ascii="Garamond" w:hAnsi="Garamond" w:cs="B Zar"/>
          <w:sz w:val="24"/>
          <w:szCs w:val="24"/>
          <w:rtl/>
          <w:lang w:bidi="fa-IR"/>
        </w:rPr>
        <w:softHyphen/>
        <w:t>های اقتصادی در این کشور داشته است و برخی از مفسران معتقدند که مصرف</w:t>
      </w:r>
      <w:r w:rsidRPr="0037257D">
        <w:rPr>
          <w:rFonts w:ascii="Garamond" w:hAnsi="Garamond" w:cs="B Zar"/>
          <w:sz w:val="24"/>
          <w:szCs w:val="24"/>
          <w:rtl/>
          <w:lang w:bidi="fa-IR"/>
        </w:rPr>
        <w:softHyphen/>
        <w:t>کنندگان چینی در مورد حقوق اقتصادی در مقایسه با حقوق مدنی علاقه و توجه بیشتری از خود نشان می</w:t>
      </w:r>
      <w:r w:rsidRPr="0037257D">
        <w:rPr>
          <w:rFonts w:ascii="Garamond" w:hAnsi="Garamond" w:cs="B Zar"/>
          <w:sz w:val="24"/>
          <w:szCs w:val="24"/>
          <w:rtl/>
          <w:lang w:bidi="fa-IR"/>
        </w:rPr>
        <w:softHyphen/>
        <w:t>دهند. در حال حاضر ما شاهد نوعی از پدیده جهانی شدن هستیم که فرهنگ</w:t>
      </w:r>
      <w:r w:rsidRPr="0037257D">
        <w:rPr>
          <w:rFonts w:ascii="Garamond" w:hAnsi="Garamond" w:cs="B Zar"/>
          <w:sz w:val="24"/>
          <w:szCs w:val="24"/>
          <w:rtl/>
          <w:lang w:bidi="fa-IR"/>
        </w:rPr>
        <w:softHyphen/>
        <w:t>ها را مجبور می</w:t>
      </w:r>
      <w:r w:rsidRPr="0037257D">
        <w:rPr>
          <w:rFonts w:ascii="Garamond" w:hAnsi="Garamond" w:cs="B Zar"/>
          <w:sz w:val="24"/>
          <w:szCs w:val="24"/>
          <w:rtl/>
          <w:lang w:bidi="fa-IR"/>
        </w:rPr>
        <w:softHyphen/>
        <w:t>سازد تا استانداردهای راجع به حق</w:t>
      </w:r>
      <w:r w:rsidRPr="0037257D">
        <w:rPr>
          <w:rFonts w:ascii="Garamond" w:hAnsi="Garamond" w:cs="B Zar"/>
          <w:sz w:val="24"/>
          <w:szCs w:val="24"/>
          <w:rtl/>
          <w:lang w:bidi="fa-IR"/>
        </w:rPr>
        <w:softHyphen/>
        <w:t>ها و تکالیف را میان خود سازگار نمایند. همانطور که به نظر می</w:t>
      </w:r>
      <w:r w:rsidRPr="0037257D">
        <w:rPr>
          <w:rFonts w:ascii="Garamond" w:hAnsi="Garamond" w:cs="B Zar"/>
          <w:sz w:val="24"/>
          <w:szCs w:val="24"/>
          <w:rtl/>
          <w:lang w:bidi="fa-IR"/>
        </w:rPr>
        <w:softHyphen/>
        <w:t xml:space="preserve">رسد برخی از دوستان آمریکایی ما نیز معتقدند، این نگرش به جهانی شدن </w:t>
      </w:r>
      <w:r w:rsidR="00054BCB">
        <w:rPr>
          <w:rFonts w:ascii="Garamond" w:hAnsi="Garamond" w:cs="B Zar"/>
          <w:sz w:val="24"/>
          <w:szCs w:val="24"/>
          <w:rtl/>
          <w:lang w:bidi="fa-IR"/>
        </w:rPr>
        <w:t>لزوما</w:t>
      </w:r>
      <w:r w:rsidRPr="0037257D">
        <w:rPr>
          <w:rFonts w:ascii="Garamond" w:hAnsi="Garamond" w:cs="B Zar"/>
          <w:sz w:val="24"/>
          <w:szCs w:val="24"/>
          <w:rtl/>
          <w:lang w:bidi="fa-IR"/>
        </w:rPr>
        <w:t xml:space="preserve"> ایجادگر </w:t>
      </w:r>
      <w:r w:rsidRPr="0037257D">
        <w:rPr>
          <w:rFonts w:ascii="Garamond" w:hAnsi="Garamond" w:cs="B Zar"/>
          <w:sz w:val="24"/>
          <w:szCs w:val="24"/>
          <w:lang w:bidi="fa-IR"/>
        </w:rPr>
        <w:t>]</w:t>
      </w:r>
      <w:r w:rsidRPr="0037257D">
        <w:rPr>
          <w:rFonts w:ascii="Garamond" w:hAnsi="Garamond" w:cs="B Zar"/>
          <w:sz w:val="24"/>
          <w:szCs w:val="24"/>
          <w:rtl/>
          <w:lang w:bidi="fa-IR"/>
        </w:rPr>
        <w:t>یا به دنبال ایجاد</w:t>
      </w:r>
      <w:r w:rsidRPr="0037257D">
        <w:rPr>
          <w:rFonts w:ascii="Garamond" w:hAnsi="Garamond" w:cs="B Zar"/>
          <w:sz w:val="24"/>
          <w:szCs w:val="24"/>
          <w:lang w:bidi="fa-IR"/>
        </w:rPr>
        <w:t>[</w:t>
      </w:r>
      <w:r w:rsidRPr="0037257D">
        <w:rPr>
          <w:rFonts w:ascii="Garamond" w:hAnsi="Garamond" w:cs="B Zar"/>
          <w:sz w:val="24"/>
          <w:szCs w:val="24"/>
          <w:rtl/>
          <w:lang w:bidi="fa-IR"/>
        </w:rPr>
        <w:t xml:space="preserve"> یک مجموعه</w:t>
      </w:r>
      <w:r w:rsidRPr="0037257D">
        <w:rPr>
          <w:rFonts w:ascii="Garamond" w:hAnsi="Garamond" w:cs="B Zar"/>
          <w:sz w:val="24"/>
          <w:szCs w:val="24"/>
          <w:rtl/>
          <w:lang w:bidi="fa-IR"/>
        </w:rPr>
        <w:softHyphen/>
      </w:r>
      <w:r w:rsidRPr="0037257D">
        <w:rPr>
          <w:rFonts w:ascii="Garamond" w:hAnsi="Garamond" w:cs="B Zar"/>
          <w:sz w:val="24"/>
          <w:szCs w:val="24"/>
          <w:rtl/>
          <w:lang w:bidi="fa-IR"/>
        </w:rPr>
        <w:softHyphen/>
        <w:t>ی صحیح یا جهان</w:t>
      </w:r>
      <w:r w:rsidRPr="0037257D">
        <w:rPr>
          <w:rFonts w:ascii="Garamond" w:hAnsi="Garamond" w:cs="B Zar"/>
          <w:sz w:val="24"/>
          <w:szCs w:val="24"/>
          <w:rtl/>
          <w:lang w:bidi="fa-IR"/>
        </w:rPr>
        <w:softHyphen/>
        <w:t>شمول از حق</w:t>
      </w:r>
      <w:r w:rsidRPr="0037257D">
        <w:rPr>
          <w:rFonts w:ascii="Garamond" w:hAnsi="Garamond" w:cs="B Zar"/>
          <w:sz w:val="24"/>
          <w:szCs w:val="24"/>
          <w:rtl/>
          <w:lang w:bidi="fa-IR"/>
        </w:rPr>
        <w:softHyphen/>
        <w:t xml:space="preserve">ها نیست. تهاجم آمریکا به عراق در سال 2003 این دیدگاه را تقویت نمود که آمریکا فکر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xml:space="preserve"> هر آنچه خودش می</w:t>
      </w:r>
      <w:r w:rsidRPr="0037257D">
        <w:rPr>
          <w:rFonts w:ascii="Garamond" w:hAnsi="Garamond" w:cs="B Zar"/>
          <w:sz w:val="24"/>
          <w:szCs w:val="24"/>
          <w:rtl/>
          <w:lang w:bidi="fa-IR"/>
        </w:rPr>
        <w:softHyphen/>
        <w:t>گوید مصداق و تعریف</w:t>
      </w:r>
      <w:r w:rsidRPr="0037257D">
        <w:rPr>
          <w:rFonts w:ascii="Garamond" w:hAnsi="Garamond" w:cs="B Zar"/>
          <w:sz w:val="24"/>
          <w:szCs w:val="24"/>
          <w:rtl/>
          <w:lang w:bidi="fa-IR"/>
        </w:rPr>
        <w:softHyphen/>
        <w:t xml:space="preserve">گر </w:t>
      </w:r>
      <w:r w:rsidRPr="0037257D">
        <w:rPr>
          <w:rFonts w:ascii="Garamond" w:hAnsi="Garamond" w:cs="B Zar"/>
          <w:i/>
          <w:iCs/>
          <w:sz w:val="24"/>
          <w:szCs w:val="24"/>
          <w:rtl/>
          <w:lang w:bidi="fa-IR"/>
        </w:rPr>
        <w:t>حقوق بشر جهانی</w:t>
      </w:r>
      <w:r w:rsidRPr="0037257D">
        <w:rPr>
          <w:rFonts w:ascii="Garamond" w:hAnsi="Garamond" w:cs="B Zar"/>
          <w:sz w:val="24"/>
          <w:szCs w:val="24"/>
          <w:rtl/>
          <w:lang w:bidi="fa-IR"/>
        </w:rPr>
        <w:t xml:space="preserve"> است.</w:t>
      </w:r>
    </w:p>
    <w:p w14:paraId="77CF2E1F" w14:textId="782E0510"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واقعیت این است که نزدیک</w:t>
      </w:r>
      <w:r w:rsidRPr="0037257D">
        <w:rPr>
          <w:rFonts w:ascii="Garamond" w:hAnsi="Garamond" w:cs="B Zar"/>
          <w:sz w:val="24"/>
          <w:szCs w:val="24"/>
          <w:rtl/>
          <w:lang w:bidi="fa-IR"/>
        </w:rPr>
        <w:softHyphen/>
        <w:t xml:space="preserve">تر شدن جوامع به یکدیگر و به عبارتی </w:t>
      </w:r>
      <w:r w:rsidR="0035296A" w:rsidRPr="0037257D">
        <w:rPr>
          <w:rFonts w:ascii="Garamond" w:hAnsi="Garamond" w:cs="B Zar"/>
          <w:sz w:val="24"/>
          <w:szCs w:val="24"/>
          <w:rtl/>
          <w:lang w:bidi="fa-IR"/>
        </w:rPr>
        <w:t>کوچک‌تر</w:t>
      </w:r>
      <w:r w:rsidRPr="0037257D">
        <w:rPr>
          <w:rFonts w:ascii="Garamond" w:hAnsi="Garamond" w:cs="B Zar"/>
          <w:sz w:val="24"/>
          <w:szCs w:val="24"/>
          <w:rtl/>
          <w:lang w:bidi="fa-IR"/>
        </w:rPr>
        <w:t xml:space="preserve"> شدن کره</w:t>
      </w:r>
      <w:r w:rsidRPr="0037257D">
        <w:rPr>
          <w:rFonts w:ascii="Garamond" w:hAnsi="Garamond" w:cs="B Zar"/>
          <w:sz w:val="24"/>
          <w:szCs w:val="24"/>
          <w:rtl/>
          <w:lang w:bidi="fa-IR"/>
        </w:rPr>
        <w:softHyphen/>
        <w:t>ی زمین ملت</w:t>
      </w:r>
      <w:r w:rsidRPr="0037257D">
        <w:rPr>
          <w:rFonts w:ascii="Garamond" w:hAnsi="Garamond" w:cs="B Zar"/>
          <w:sz w:val="24"/>
          <w:szCs w:val="24"/>
          <w:rtl/>
          <w:lang w:bidi="fa-IR"/>
        </w:rPr>
        <w:softHyphen/>
        <w:t>های جهان را مجبور می</w:t>
      </w:r>
      <w:r w:rsidRPr="0037257D">
        <w:rPr>
          <w:rFonts w:ascii="Garamond" w:hAnsi="Garamond" w:cs="B Zar"/>
          <w:sz w:val="24"/>
          <w:szCs w:val="24"/>
          <w:rtl/>
          <w:lang w:bidi="fa-IR"/>
        </w:rPr>
        <w:softHyphen/>
        <w:t>سازد تا تکاملات فرهنگی خود را با یکدیگر به اشتراک بگذارد. تحمیل استانداردهای اخلاقی توسط یک فرهنگ به فرهنگی دیگر، مصداقی از فاشیسم اخلاقی در معنای اصیل واژه «</w:t>
      </w:r>
      <w:r w:rsidRPr="0037257D">
        <w:rPr>
          <w:rFonts w:ascii="Garamond" w:hAnsi="Garamond" w:cs="B Zar"/>
          <w:sz w:val="24"/>
          <w:szCs w:val="24"/>
          <w:lang w:bidi="fa-IR"/>
        </w:rPr>
        <w:t>fascism</w:t>
      </w:r>
      <w:r w:rsidRPr="0037257D">
        <w:rPr>
          <w:rFonts w:ascii="Garamond" w:hAnsi="Garamond" w:cs="B Zar"/>
          <w:sz w:val="24"/>
          <w:szCs w:val="24"/>
          <w:rtl/>
          <w:lang w:bidi="fa-IR"/>
        </w:rPr>
        <w:t>» است. از سوی دیگر، وقتی که قرار است ما در کنار هم زندگی کنیم، درگیری</w:t>
      </w:r>
      <w:r w:rsidRPr="0037257D">
        <w:rPr>
          <w:rFonts w:ascii="Garamond" w:hAnsi="Garamond" w:cs="B Zar"/>
          <w:sz w:val="24"/>
          <w:szCs w:val="24"/>
          <w:rtl/>
          <w:lang w:bidi="fa-IR"/>
        </w:rPr>
        <w:softHyphen/>
        <w:t>ها و سوء تفاهمات تنها زمانی کاهش می</w:t>
      </w:r>
      <w:r w:rsidRPr="0037257D">
        <w:rPr>
          <w:rFonts w:ascii="Garamond" w:hAnsi="Garamond" w:cs="B Zar"/>
          <w:sz w:val="24"/>
          <w:szCs w:val="24"/>
          <w:rtl/>
          <w:lang w:bidi="fa-IR"/>
        </w:rPr>
        <w:softHyphen/>
        <w:t>یابدکه اجازه دهیم استانداردهای ما با هم و در کنار یکدیگر تکامل پیدا کنند. این به نوبه خود مستلزم آن است که هر فرهنگ به اخلاقیات دیگری احترام بگذارد، حداقل به این معنا که تلاش نماید ریشه</w:t>
      </w:r>
      <w:r w:rsidRPr="0037257D">
        <w:rPr>
          <w:rFonts w:ascii="Garamond" w:hAnsi="Garamond" w:cs="B Zar"/>
          <w:sz w:val="24"/>
          <w:szCs w:val="24"/>
          <w:rtl/>
          <w:lang w:bidi="fa-IR"/>
        </w:rPr>
        <w:softHyphen/>
        <w:t xml:space="preserve">های فلسفی و تاریخی سایر جوامع را درک کند. این که یک جامعه استانداردهای فرهنگی خود را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استانداردهایی جهانی تلقی کند </w:t>
      </w:r>
      <w:r w:rsidR="0035296A" w:rsidRPr="0037257D">
        <w:rPr>
          <w:rFonts w:ascii="Garamond" w:hAnsi="Garamond" w:cs="B Zar"/>
          <w:sz w:val="24"/>
          <w:szCs w:val="24"/>
          <w:rtl/>
          <w:lang w:bidi="fa-IR"/>
        </w:rPr>
        <w:t>نه‌تنها</w:t>
      </w:r>
      <w:r w:rsidRPr="0037257D">
        <w:rPr>
          <w:rFonts w:ascii="Garamond" w:hAnsi="Garamond" w:cs="B Zar"/>
          <w:sz w:val="24"/>
          <w:szCs w:val="24"/>
          <w:rtl/>
          <w:lang w:bidi="fa-IR"/>
        </w:rPr>
        <w:t xml:space="preserve"> متکبرانه بلکه غیرمفید است. چنین رویکردی قبلا </w:t>
      </w:r>
      <w:r w:rsidRPr="0037257D">
        <w:rPr>
          <w:rFonts w:ascii="Garamond" w:hAnsi="Garamond" w:cs="B Zar"/>
          <w:i/>
          <w:iCs/>
          <w:sz w:val="24"/>
          <w:szCs w:val="24"/>
          <w:rtl/>
          <w:lang w:bidi="fa-IR"/>
        </w:rPr>
        <w:t>استعمارگرایی</w:t>
      </w:r>
      <w:r w:rsidRPr="0037257D">
        <w:rPr>
          <w:rFonts w:ascii="Garamond" w:hAnsi="Garamond" w:cs="B Zar"/>
          <w:sz w:val="24"/>
          <w:szCs w:val="24"/>
          <w:rtl/>
          <w:lang w:bidi="fa-IR"/>
        </w:rPr>
        <w:t xml:space="preserve"> نامیده می</w:t>
      </w:r>
      <w:r w:rsidRPr="0037257D">
        <w:rPr>
          <w:rFonts w:ascii="Garamond" w:hAnsi="Garamond" w:cs="B Zar"/>
          <w:sz w:val="24"/>
          <w:szCs w:val="24"/>
          <w:rtl/>
          <w:lang w:bidi="fa-IR"/>
        </w:rPr>
        <w:softHyphen/>
        <w:t>شد.</w:t>
      </w:r>
    </w:p>
    <w:p w14:paraId="622941E9" w14:textId="17DCD8C2"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اندیشمندان غربی که تفکراتی خطی دارند از توانایی چینی</w:t>
      </w:r>
      <w:r w:rsidRPr="0037257D">
        <w:rPr>
          <w:rFonts w:ascii="Garamond" w:hAnsi="Garamond" w:cs="B Zar"/>
          <w:sz w:val="24"/>
          <w:szCs w:val="24"/>
          <w:rtl/>
          <w:lang w:bidi="fa-IR"/>
        </w:rPr>
        <w:softHyphen/>
        <w:t xml:space="preserve">ها برای حفظ </w:t>
      </w:r>
      <w:r w:rsidR="00054BCB">
        <w:rPr>
          <w:rFonts w:ascii="Garamond" w:hAnsi="Garamond" w:cs="B Zar"/>
          <w:sz w:val="24"/>
          <w:szCs w:val="24"/>
          <w:rtl/>
          <w:lang w:bidi="fa-IR"/>
        </w:rPr>
        <w:t>هم‌زمان</w:t>
      </w:r>
      <w:r w:rsidRPr="0037257D">
        <w:rPr>
          <w:rFonts w:ascii="Garamond" w:hAnsi="Garamond" w:cs="B Zar"/>
          <w:sz w:val="24"/>
          <w:szCs w:val="24"/>
          <w:rtl/>
          <w:lang w:bidi="fa-IR"/>
        </w:rPr>
        <w:t xml:space="preserve"> حجم قابل توجهی از فلسفه</w:t>
      </w:r>
      <w:r w:rsidRPr="0037257D">
        <w:rPr>
          <w:rFonts w:ascii="Garamond" w:hAnsi="Garamond" w:cs="B Zar"/>
          <w:sz w:val="24"/>
          <w:szCs w:val="24"/>
          <w:rtl/>
          <w:lang w:bidi="fa-IR"/>
        </w:rPr>
        <w:softHyphen/>
        <w:t>های به ظاهر متضاد- مثل آیین نیاکان، دائوییسم، کنفوسیانیسم، لیگالیسم، بودیسم، مسیحیت و کمونیسم- متحیر هستند. انسان غربی تمایل دارد مجموعه</w:t>
      </w:r>
      <w:r w:rsidRPr="0037257D">
        <w:rPr>
          <w:rFonts w:ascii="Garamond" w:hAnsi="Garamond" w:cs="B Zar"/>
          <w:sz w:val="24"/>
          <w:szCs w:val="24"/>
          <w:rtl/>
          <w:lang w:bidi="fa-IR"/>
        </w:rPr>
        <w:softHyphen/>
        <w:t xml:space="preserve">ای از باورها را با مجموعه دیگری جایگزین کند، در حالی که انسان شرقی تمایل دارد باورها جدید را در صورت امکان به باورهای قبلی اضافه نماید. این ممکن است به دلیل خود سنت دائوییستی نیز باشد. </w:t>
      </w:r>
    </w:p>
    <w:p w14:paraId="63D28227" w14:textId="4669190F"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به هر حال، در آیین کنفوسیوس، فرد با چیستی و چگونی روابطش با دیگران تعریف می</w:t>
      </w:r>
      <w:r w:rsidRPr="0037257D">
        <w:rPr>
          <w:rFonts w:ascii="Garamond" w:hAnsi="Garamond" w:cs="B Zar"/>
          <w:sz w:val="24"/>
          <w:szCs w:val="24"/>
          <w:rtl/>
          <w:lang w:bidi="fa-IR"/>
        </w:rPr>
        <w:softHyphen/>
        <w:t>شود، در حالی که در غرب روابط ما با هویت شخصی ما تعریف می</w:t>
      </w:r>
      <w:r w:rsidRPr="0037257D">
        <w:rPr>
          <w:rFonts w:ascii="Garamond" w:hAnsi="Garamond" w:cs="B Zar"/>
          <w:sz w:val="24"/>
          <w:szCs w:val="24"/>
          <w:rtl/>
          <w:lang w:bidi="fa-IR"/>
        </w:rPr>
        <w:softHyphen/>
        <w:t xml:space="preserve">شود </w:t>
      </w:r>
      <w:r w:rsidRPr="0037257D">
        <w:rPr>
          <w:rFonts w:ascii="Garamond" w:hAnsi="Garamond" w:cs="B Zar"/>
          <w:sz w:val="24"/>
          <w:szCs w:val="24"/>
          <w:lang w:bidi="fa-IR"/>
        </w:rPr>
        <w:t>]</w:t>
      </w:r>
      <w:r w:rsidRPr="0037257D">
        <w:rPr>
          <w:rFonts w:ascii="Garamond" w:hAnsi="Garamond" w:cs="B Zar"/>
          <w:sz w:val="24"/>
          <w:szCs w:val="24"/>
          <w:rtl/>
          <w:lang w:bidi="fa-IR"/>
        </w:rPr>
        <w:t>به عبارت دیگر، در شرق، روابط اجتماعی فرد را تعریف می</w:t>
      </w:r>
      <w:r w:rsidRPr="0037257D">
        <w:rPr>
          <w:rFonts w:ascii="Garamond" w:hAnsi="Garamond" w:cs="B Zar"/>
          <w:sz w:val="24"/>
          <w:szCs w:val="24"/>
          <w:rtl/>
          <w:lang w:bidi="fa-IR"/>
        </w:rPr>
        <w:softHyphen/>
        <w:t xml:space="preserve">کنند و در غرب، فرد است که روابط خود را تعریف </w:t>
      </w:r>
      <w:r w:rsidR="0035296A" w:rsidRPr="0037257D">
        <w:rPr>
          <w:rFonts w:ascii="Garamond" w:hAnsi="Garamond" w:cs="B Zar"/>
          <w:sz w:val="24"/>
          <w:szCs w:val="24"/>
          <w:rtl/>
          <w:lang w:bidi="fa-IR"/>
        </w:rPr>
        <w:t>می‌کند</w:t>
      </w:r>
      <w:r w:rsidRPr="0037257D">
        <w:rPr>
          <w:rFonts w:ascii="Garamond" w:hAnsi="Garamond" w:cs="B Zar"/>
          <w:sz w:val="24"/>
          <w:szCs w:val="24"/>
          <w:lang w:bidi="fa-IR"/>
        </w:rPr>
        <w:t>[</w:t>
      </w:r>
      <w:r w:rsidRPr="0037257D">
        <w:rPr>
          <w:rFonts w:ascii="Garamond" w:hAnsi="Garamond" w:cs="B Zar"/>
          <w:sz w:val="24"/>
          <w:szCs w:val="24"/>
          <w:rtl/>
          <w:lang w:bidi="fa-IR"/>
        </w:rPr>
        <w:t>. این تفکیک به شکلی اغراق آمیز بیان شد تا بتوانیم نکته مدنظر را منتقل کنیم. انسان با فضیلت</w:t>
      </w:r>
      <w:r w:rsidRPr="0037257D">
        <w:rPr>
          <w:rFonts w:ascii="Garamond" w:hAnsi="Garamond" w:cs="B Zar"/>
          <w:sz w:val="24"/>
          <w:szCs w:val="24"/>
          <w:rtl/>
          <w:lang w:bidi="fa-IR"/>
        </w:rPr>
        <w:softHyphen/>
        <w:t xml:space="preserve"> فقط به همان اندازه</w:t>
      </w:r>
      <w:r w:rsidRPr="0037257D">
        <w:rPr>
          <w:rFonts w:ascii="Garamond" w:hAnsi="Garamond" w:cs="B Zar"/>
          <w:sz w:val="24"/>
          <w:szCs w:val="24"/>
          <w:rtl/>
          <w:lang w:bidi="fa-IR"/>
        </w:rPr>
        <w:softHyphen/>
        <w:t>ای برای خود حق به دست می</w:t>
      </w:r>
      <w:r w:rsidRPr="0037257D">
        <w:rPr>
          <w:rFonts w:ascii="Garamond" w:hAnsi="Garamond" w:cs="B Zar"/>
          <w:sz w:val="24"/>
          <w:szCs w:val="24"/>
          <w:rtl/>
          <w:lang w:bidi="fa-IR"/>
        </w:rPr>
        <w:softHyphen/>
        <w:t xml:space="preserve">آورد </w:t>
      </w:r>
      <w:r w:rsidRPr="0037257D">
        <w:rPr>
          <w:rFonts w:ascii="Garamond" w:hAnsi="Garamond" w:cs="B Zar"/>
          <w:sz w:val="24"/>
          <w:szCs w:val="24"/>
          <w:lang w:bidi="fa-IR"/>
        </w:rPr>
        <w:t>]</w:t>
      </w:r>
      <w:r w:rsidRPr="0037257D">
        <w:rPr>
          <w:rFonts w:ascii="Garamond" w:hAnsi="Garamond" w:cs="B Zar"/>
          <w:sz w:val="24"/>
          <w:szCs w:val="24"/>
          <w:rtl/>
          <w:lang w:bidi="fa-IR"/>
        </w:rPr>
        <w:t xml:space="preserve">یا مطالبه </w:t>
      </w:r>
      <w:r w:rsidR="0035296A" w:rsidRPr="0037257D">
        <w:rPr>
          <w:rFonts w:ascii="Garamond" w:hAnsi="Garamond" w:cs="B Zar"/>
          <w:sz w:val="24"/>
          <w:szCs w:val="24"/>
          <w:rtl/>
          <w:lang w:bidi="fa-IR"/>
        </w:rPr>
        <w:t>می‌کند</w:t>
      </w:r>
      <w:r w:rsidRPr="0037257D">
        <w:rPr>
          <w:rFonts w:ascii="Garamond" w:hAnsi="Garamond" w:cs="B Zar"/>
          <w:sz w:val="24"/>
          <w:szCs w:val="24"/>
          <w:lang w:bidi="fa-IR"/>
        </w:rPr>
        <w:t>[</w:t>
      </w:r>
      <w:r w:rsidRPr="0037257D">
        <w:rPr>
          <w:rFonts w:ascii="Garamond" w:hAnsi="Garamond" w:cs="B Zar"/>
          <w:sz w:val="24"/>
          <w:szCs w:val="24"/>
          <w:rtl/>
          <w:lang w:bidi="fa-IR"/>
        </w:rPr>
        <w:softHyphen/>
        <w:t xml:space="preserve"> که حاضر است همان حق</w:t>
      </w:r>
      <w:r w:rsidRPr="0037257D">
        <w:rPr>
          <w:rFonts w:ascii="Garamond" w:hAnsi="Garamond" w:cs="B Zar"/>
          <w:sz w:val="24"/>
          <w:szCs w:val="24"/>
          <w:rtl/>
          <w:lang w:bidi="fa-IR"/>
        </w:rPr>
        <w:softHyphen/>
        <w:t>ها را به دیگران نیز بدهد: رفتارتان همانگونه باشد که می</w:t>
      </w:r>
      <w:r w:rsidRPr="0037257D">
        <w:rPr>
          <w:rFonts w:ascii="Garamond" w:hAnsi="Garamond" w:cs="B Zar"/>
          <w:sz w:val="24"/>
          <w:szCs w:val="24"/>
          <w:rtl/>
          <w:lang w:bidi="fa-IR"/>
        </w:rPr>
        <w:softHyphen/>
        <w:t>خواهید نسبت به شما عمل شود. چنانکه در فصل قبل اشاره کردیم، چینی</w:t>
      </w:r>
      <w:r w:rsidRPr="0037257D">
        <w:rPr>
          <w:rFonts w:ascii="Garamond" w:hAnsi="Garamond" w:cs="B Zar"/>
          <w:sz w:val="24"/>
          <w:szCs w:val="24"/>
          <w:rtl/>
          <w:lang w:bidi="fa-IR"/>
        </w:rPr>
        <w:softHyphen/>
        <w:t>ها تا همین اواخر حتی واژه</w:t>
      </w:r>
      <w:r w:rsidRPr="0037257D">
        <w:rPr>
          <w:rFonts w:ascii="Garamond" w:hAnsi="Garamond" w:cs="B Zar"/>
          <w:sz w:val="24"/>
          <w:szCs w:val="24"/>
          <w:rtl/>
          <w:lang w:bidi="fa-IR"/>
        </w:rPr>
        <w:softHyphen/>
        <w:t>ای برای مفهوم «</w:t>
      </w:r>
      <w:r w:rsidRPr="0037257D">
        <w:rPr>
          <w:rFonts w:ascii="Garamond" w:hAnsi="Garamond" w:cs="B Zar"/>
          <w:sz w:val="24"/>
          <w:szCs w:val="24"/>
          <w:lang w:bidi="fa-IR"/>
        </w:rPr>
        <w:t>rights</w:t>
      </w:r>
      <w:r w:rsidRPr="0037257D">
        <w:rPr>
          <w:rFonts w:ascii="Garamond" w:hAnsi="Garamond" w:cs="B Zar"/>
          <w:sz w:val="24"/>
          <w:szCs w:val="24"/>
          <w:rtl/>
          <w:lang w:bidi="fa-IR"/>
        </w:rPr>
        <w:t>» نداشتند و واژه</w:t>
      </w:r>
      <w:r w:rsidRPr="0037257D">
        <w:rPr>
          <w:rFonts w:ascii="Garamond" w:hAnsi="Garamond" w:cs="B Zar"/>
          <w:sz w:val="24"/>
          <w:szCs w:val="24"/>
          <w:rtl/>
          <w:lang w:bidi="fa-IR"/>
        </w:rPr>
        <w:softHyphen/>
        <w:t xml:space="preserve"> «</w:t>
      </w:r>
      <w:proofErr w:type="spellStart"/>
      <w:r w:rsidRPr="0037257D">
        <w:rPr>
          <w:rFonts w:ascii="Garamond" w:hAnsi="Garamond" w:cs="B Zar"/>
          <w:sz w:val="24"/>
          <w:szCs w:val="24"/>
          <w:lang w:bidi="fa-IR"/>
        </w:rPr>
        <w:t>chuan</w:t>
      </w:r>
      <w:proofErr w:type="spellEnd"/>
      <w:r w:rsidRPr="0037257D">
        <w:rPr>
          <w:rFonts w:ascii="Garamond" w:hAnsi="Garamond" w:cs="B Zar"/>
          <w:sz w:val="24"/>
          <w:szCs w:val="24"/>
          <w:lang w:bidi="fa-IR"/>
        </w:rPr>
        <w:t>-li</w:t>
      </w:r>
      <w:r w:rsidRPr="0037257D">
        <w:rPr>
          <w:rFonts w:ascii="Garamond" w:hAnsi="Garamond" w:cs="B Zar"/>
          <w:sz w:val="24"/>
          <w:szCs w:val="24"/>
          <w:rtl/>
          <w:lang w:bidi="fa-IR"/>
        </w:rPr>
        <w:t xml:space="preserve">» را که برای ترجمه اندیشه سیاسی غرب در حدود یک قرن پیش ساخته شده بود از زبان ژاپنی قرض گرفتند.  </w:t>
      </w:r>
    </w:p>
    <w:p w14:paraId="1DD7EB56" w14:textId="77777777" w:rsidR="00C359B6" w:rsidRPr="0033433E" w:rsidRDefault="00C359B6" w:rsidP="00E13198">
      <w:pPr>
        <w:pStyle w:val="Heading3"/>
        <w:bidi/>
        <w:rPr>
          <w:rFonts w:cs="B Titr"/>
          <w:i/>
          <w:iCs/>
          <w:color w:val="auto"/>
          <w:sz w:val="22"/>
          <w:szCs w:val="22"/>
          <w:lang w:bidi="fa-IR"/>
        </w:rPr>
      </w:pPr>
      <w:bookmarkStart w:id="80" w:name="_Toc170900502"/>
      <w:r w:rsidRPr="0033433E">
        <w:rPr>
          <w:rFonts w:cs="B Titr"/>
          <w:i/>
          <w:iCs/>
          <w:color w:val="auto"/>
          <w:sz w:val="22"/>
          <w:szCs w:val="22"/>
          <w:rtl/>
          <w:lang w:bidi="fa-IR"/>
        </w:rPr>
        <w:t>حقوق قراردادها درمقابل گوانشی</w:t>
      </w:r>
      <w:bookmarkEnd w:id="80"/>
      <w:r w:rsidRPr="0033433E">
        <w:rPr>
          <w:rFonts w:cs="B Titr"/>
          <w:i/>
          <w:iCs/>
          <w:color w:val="auto"/>
          <w:sz w:val="22"/>
          <w:szCs w:val="22"/>
          <w:rtl/>
          <w:lang w:bidi="fa-IR"/>
        </w:rPr>
        <w:t xml:space="preserve">  </w:t>
      </w:r>
    </w:p>
    <w:p w14:paraId="7F6BFB8F" w14:textId="1EFA8E7A" w:rsidR="00C359B6" w:rsidRPr="0037257D" w:rsidRDefault="00C359B6" w:rsidP="007A2054">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دو فرهنگ</w:t>
      </w:r>
      <w:r w:rsidRPr="0037257D">
        <w:rPr>
          <w:rFonts w:ascii="Garamond" w:hAnsi="Garamond" w:cs="B Zar"/>
          <w:sz w:val="24"/>
          <w:szCs w:val="24"/>
          <w:rtl/>
          <w:lang w:bidi="fa-IR"/>
        </w:rPr>
        <w:softHyphen/>
        <w:t xml:space="preserve"> متباین حقوق-محوری در ایالات متحده و گوانشی-محوری در چین ممکن است ناشی از تفاوت</w:t>
      </w:r>
      <w:r w:rsidRPr="0037257D">
        <w:rPr>
          <w:rFonts w:ascii="Garamond" w:hAnsi="Garamond" w:cs="B Zar"/>
          <w:sz w:val="24"/>
          <w:szCs w:val="24"/>
          <w:rtl/>
          <w:lang w:bidi="fa-IR"/>
        </w:rPr>
        <w:softHyphen/>
        <w:t>های ضروری میان دو جامعه</w:t>
      </w:r>
      <w:r w:rsidRPr="0037257D">
        <w:rPr>
          <w:rFonts w:ascii="Garamond" w:hAnsi="Garamond" w:cs="B Zar"/>
          <w:sz w:val="24"/>
          <w:szCs w:val="24"/>
          <w:rtl/>
          <w:lang w:bidi="fa-IR"/>
        </w:rPr>
        <w:softHyphen/>
        <w:t>ی گاوچران و کشاورز بوده باشد. گوانشی، یا همان ارتباطات شخصی، متضمن نوعی دگردوستی متقابل است. وقتی لطفی از کسی پذیرفته می</w:t>
      </w:r>
      <w:r w:rsidRPr="0037257D">
        <w:rPr>
          <w:rFonts w:ascii="Garamond" w:hAnsi="Garamond" w:cs="B Zar"/>
          <w:sz w:val="24"/>
          <w:szCs w:val="24"/>
          <w:rtl/>
          <w:lang w:bidi="fa-IR"/>
        </w:rPr>
        <w:softHyphen/>
        <w:t xml:space="preserve">شود، </w:t>
      </w:r>
      <w:r w:rsidR="00054BCB">
        <w:rPr>
          <w:rFonts w:ascii="Garamond" w:hAnsi="Garamond" w:cs="B Zar"/>
          <w:sz w:val="24"/>
          <w:szCs w:val="24"/>
          <w:rtl/>
          <w:lang w:bidi="fa-IR"/>
        </w:rPr>
        <w:t>هم‌زمان</w:t>
      </w:r>
      <w:r w:rsidRPr="0037257D">
        <w:rPr>
          <w:rFonts w:ascii="Garamond" w:hAnsi="Garamond" w:cs="B Zar"/>
          <w:sz w:val="24"/>
          <w:szCs w:val="24"/>
          <w:rtl/>
          <w:lang w:bidi="fa-IR"/>
        </w:rPr>
        <w:t xml:space="preserve"> این تکلیف به وجود می</w:t>
      </w:r>
      <w:r w:rsidRPr="0037257D">
        <w:rPr>
          <w:rFonts w:ascii="Garamond" w:hAnsi="Garamond" w:cs="B Zar"/>
          <w:sz w:val="24"/>
          <w:szCs w:val="24"/>
          <w:rtl/>
          <w:lang w:bidi="fa-IR"/>
        </w:rPr>
        <w:softHyphen/>
        <w:t xml:space="preserve">آید که در وقت نیاز باید لطف طرف مقابل را جبران نمود. اما این خود بدان </w:t>
      </w:r>
      <w:r w:rsidRPr="0037257D">
        <w:rPr>
          <w:rFonts w:ascii="Garamond" w:hAnsi="Garamond" w:cs="B Zar"/>
          <w:sz w:val="24"/>
          <w:szCs w:val="24"/>
          <w:rtl/>
          <w:lang w:bidi="fa-IR"/>
        </w:rPr>
        <w:lastRenderedPageBreak/>
        <w:t>معناست که دو طرف انتظار این را دارند که برای مدت زمانی طولانی- که برای وقوع نیاز متقابل کافی باشد- در یک جامعه</w:t>
      </w:r>
      <w:r w:rsidRPr="0037257D">
        <w:rPr>
          <w:rFonts w:ascii="Garamond" w:hAnsi="Garamond" w:cs="B Zar"/>
          <w:sz w:val="24"/>
          <w:szCs w:val="24"/>
          <w:rtl/>
          <w:lang w:bidi="fa-IR"/>
        </w:rPr>
        <w:softHyphen/>
        <w:t xml:space="preserve"> حضور خواهند داشت. برای قرن های متمادی، اکثریت قریب به اتفاق شهروندان چینی تمام عمر خود را در روستاهای خود زندگی می</w:t>
      </w:r>
      <w:r w:rsidRPr="0037257D">
        <w:rPr>
          <w:rFonts w:ascii="Garamond" w:hAnsi="Garamond" w:cs="B Zar"/>
          <w:sz w:val="24"/>
          <w:szCs w:val="24"/>
          <w:rtl/>
          <w:lang w:bidi="fa-IR"/>
        </w:rPr>
        <w:softHyphen/>
        <w:t>کردند. نقل مکان به شهرها یک پدیده</w:t>
      </w:r>
      <w:r w:rsidRPr="0037257D">
        <w:rPr>
          <w:rFonts w:ascii="Garamond" w:hAnsi="Garamond" w:cs="B Zar"/>
          <w:sz w:val="24"/>
          <w:szCs w:val="24"/>
          <w:rtl/>
          <w:lang w:bidi="fa-IR"/>
        </w:rPr>
        <w:softHyphen/>
        <w:t>ی بسیار متاخر است. برعکس، جامعه آمریکا از مهاجرانی تشکیل یافته بود که دائما در حال حرکت بوده و به همین دلیل انتظار لطف متقابل از افرادی که ممکن بود هفته آینده دیگر آنجا نباشند فایده</w:t>
      </w:r>
      <w:r w:rsidRPr="0037257D">
        <w:rPr>
          <w:rFonts w:ascii="Garamond" w:hAnsi="Garamond" w:cs="B Zar"/>
          <w:sz w:val="24"/>
          <w:szCs w:val="24"/>
          <w:rtl/>
          <w:lang w:bidi="fa-IR"/>
        </w:rPr>
        <w:softHyphen/>
        <w:t xml:space="preserve">ای نداشت.  </w:t>
      </w:r>
    </w:p>
    <w:p w14:paraId="6C9E9B6D"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در اروپا، حقوق قراردادها تا پیش از قرن نوزدهم و زمانی که شهروندان شروع به مهاجرت و نقل مکان کردند، هرگز مسئله</w:t>
      </w:r>
      <w:r w:rsidRPr="0037257D">
        <w:rPr>
          <w:rFonts w:ascii="Garamond" w:hAnsi="Garamond" w:cs="B Zar"/>
          <w:sz w:val="24"/>
          <w:szCs w:val="24"/>
          <w:rtl/>
          <w:lang w:bidi="fa-IR"/>
        </w:rPr>
        <w:softHyphen/>
        <w:t>ای بزرگ محسوب نمی</w:t>
      </w:r>
      <w:r w:rsidRPr="0037257D">
        <w:rPr>
          <w:rFonts w:ascii="Garamond" w:hAnsi="Garamond" w:cs="B Zar"/>
          <w:sz w:val="24"/>
          <w:szCs w:val="24"/>
          <w:rtl/>
          <w:lang w:bidi="fa-IR"/>
        </w:rPr>
        <w:softHyphen/>
        <w:t>شد. حرف یک شخص تعهد او بود و اگر نمی</w:t>
      </w:r>
      <w:r w:rsidRPr="0037257D">
        <w:rPr>
          <w:rFonts w:ascii="Garamond" w:hAnsi="Garamond" w:cs="B Zar"/>
          <w:sz w:val="24"/>
          <w:szCs w:val="24"/>
          <w:rtl/>
          <w:lang w:bidi="fa-IR"/>
        </w:rPr>
        <w:softHyphen/>
        <w:t>توانست به گفته</w:t>
      </w:r>
      <w:r w:rsidRPr="0037257D">
        <w:rPr>
          <w:rFonts w:ascii="Garamond" w:hAnsi="Garamond" w:cs="B Zar"/>
          <w:sz w:val="24"/>
          <w:szCs w:val="24"/>
          <w:rtl/>
          <w:lang w:bidi="fa-IR"/>
        </w:rPr>
        <w:softHyphen/>
        <w:t>ی خود عمل کند، جامعه او را طرد می</w:t>
      </w:r>
      <w:r w:rsidRPr="0037257D">
        <w:rPr>
          <w:rFonts w:ascii="Garamond" w:hAnsi="Garamond" w:cs="B Zar"/>
          <w:sz w:val="24"/>
          <w:szCs w:val="24"/>
          <w:rtl/>
          <w:lang w:bidi="fa-IR"/>
        </w:rPr>
        <w:softHyphen/>
        <w:t>کرد. اگرچه این گزاره</w:t>
      </w:r>
      <w:r w:rsidRPr="0037257D">
        <w:rPr>
          <w:rFonts w:ascii="Garamond" w:hAnsi="Garamond" w:cs="B Zar"/>
          <w:sz w:val="24"/>
          <w:szCs w:val="24"/>
          <w:rtl/>
          <w:lang w:bidi="fa-IR"/>
        </w:rPr>
        <w:softHyphen/>
        <w:t>ای ظنی است، اما ما معتقدیم که حرکت به سوی حقوق قراردادها اتفاق می</w:t>
      </w:r>
      <w:r w:rsidRPr="0037257D">
        <w:rPr>
          <w:rFonts w:ascii="Garamond" w:hAnsi="Garamond" w:cs="B Zar"/>
          <w:sz w:val="24"/>
          <w:szCs w:val="24"/>
          <w:rtl/>
          <w:lang w:bidi="fa-IR"/>
        </w:rPr>
        <w:softHyphen/>
        <w:t xml:space="preserve">افتد که عمل متقابل باید لاجرم به وضوح بیان گردیده و امری قابل اجرا باشد.  </w:t>
      </w:r>
    </w:p>
    <w:p w14:paraId="1BBD95D1" w14:textId="31C57B44"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برخلاف برخی از باورهای غربی</w:t>
      </w:r>
      <w:r w:rsidRPr="0037257D">
        <w:rPr>
          <w:rFonts w:ascii="Garamond" w:hAnsi="Garamond" w:cs="B Zar"/>
          <w:sz w:val="24"/>
          <w:szCs w:val="24"/>
          <w:rtl/>
          <w:lang w:bidi="fa-IR"/>
        </w:rPr>
        <w:softHyphen/>
        <w:t>ها، گوانشی را نمی</w:t>
      </w:r>
      <w:r w:rsidRPr="0037257D">
        <w:rPr>
          <w:rFonts w:ascii="Garamond" w:hAnsi="Garamond" w:cs="B Zar"/>
          <w:sz w:val="24"/>
          <w:szCs w:val="24"/>
          <w:rtl/>
          <w:lang w:bidi="fa-IR"/>
        </w:rPr>
        <w:softHyphen/>
        <w:t>توان خرید. از این نظر گوانشی غیرقابل قیمت</w:t>
      </w:r>
      <w:r w:rsidRPr="0037257D">
        <w:rPr>
          <w:rFonts w:ascii="Garamond" w:hAnsi="Garamond" w:cs="B Zar"/>
          <w:sz w:val="24"/>
          <w:szCs w:val="24"/>
          <w:rtl/>
          <w:lang w:bidi="fa-IR"/>
        </w:rPr>
        <w:softHyphen/>
        <w:t>گذاری است و این خود روشن می</w:t>
      </w:r>
      <w:r w:rsidRPr="0037257D">
        <w:rPr>
          <w:rFonts w:ascii="Garamond" w:hAnsi="Garamond" w:cs="B Zar"/>
          <w:sz w:val="24"/>
          <w:szCs w:val="24"/>
          <w:rtl/>
          <w:lang w:bidi="fa-IR"/>
        </w:rPr>
        <w:softHyphen/>
        <w:t>سازد که چرا یک شخص در چین پیش از ایجاد یک تجارت به دنبال برقراری روابط دوستانه است، در حالی که در ایالات متحده این موضوع برعکس است. در غرب به طور غیرقابل درکی از تجارت کردن با دوستان احساس ناراحتی می</w:t>
      </w:r>
      <w:r w:rsidRPr="0037257D">
        <w:rPr>
          <w:rFonts w:ascii="Garamond" w:hAnsi="Garamond" w:cs="B Zar"/>
          <w:sz w:val="24"/>
          <w:szCs w:val="24"/>
          <w:rtl/>
          <w:lang w:bidi="fa-IR"/>
        </w:rPr>
        <w:softHyphen/>
        <w:t>کنیم، در حالی که در چین، یک تاجر از تجارت با اشخاصی که رابطه</w:t>
      </w:r>
      <w:r w:rsidRPr="0037257D">
        <w:rPr>
          <w:rFonts w:ascii="Garamond" w:hAnsi="Garamond" w:cs="B Zar"/>
          <w:sz w:val="24"/>
          <w:szCs w:val="24"/>
          <w:rtl/>
          <w:lang w:bidi="fa-IR"/>
        </w:rPr>
        <w:softHyphen/>
        <w:t>ی دوستی با آن</w:t>
      </w:r>
      <w:r w:rsidRPr="0037257D">
        <w:rPr>
          <w:rFonts w:ascii="Garamond" w:hAnsi="Garamond" w:cs="B Zar"/>
          <w:sz w:val="24"/>
          <w:szCs w:val="24"/>
          <w:rtl/>
          <w:lang w:bidi="fa-IR"/>
        </w:rPr>
        <w:softHyphen/>
        <w:t xml:space="preserve">ها ندارد احساس معذب بودن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xml:space="preserve">.  </w:t>
      </w:r>
    </w:p>
    <w:p w14:paraId="53293815" w14:textId="54DFD22F"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بنابراین پول دادن در پاکت</w:t>
      </w:r>
      <w:r w:rsidRPr="0037257D">
        <w:rPr>
          <w:rFonts w:ascii="Garamond" w:hAnsi="Garamond" w:cs="B Zar"/>
          <w:sz w:val="24"/>
          <w:szCs w:val="24"/>
          <w:rtl/>
          <w:lang w:bidi="fa-IR"/>
        </w:rPr>
        <w:softHyphen/>
        <w:t>های قرمز- که بسته به مورد می</w:t>
      </w:r>
      <w:r w:rsidRPr="0037257D">
        <w:rPr>
          <w:rFonts w:ascii="Garamond" w:hAnsi="Garamond" w:cs="B Zar"/>
          <w:sz w:val="24"/>
          <w:szCs w:val="24"/>
          <w:rtl/>
          <w:lang w:bidi="fa-IR"/>
        </w:rPr>
        <w:softHyphen/>
        <w:t xml:space="preserve">تواند مصداقی از فساد باشد یا نباشد- </w:t>
      </w:r>
      <w:r w:rsidR="00054BCB">
        <w:rPr>
          <w:rFonts w:ascii="Garamond" w:hAnsi="Garamond" w:cs="B Zar"/>
          <w:sz w:val="24"/>
          <w:szCs w:val="24"/>
          <w:rtl/>
          <w:lang w:bidi="fa-IR"/>
        </w:rPr>
        <w:t>لزوما</w:t>
      </w:r>
      <w:r w:rsidRPr="0037257D">
        <w:rPr>
          <w:rFonts w:ascii="Garamond" w:hAnsi="Garamond" w:cs="B Zar"/>
          <w:sz w:val="24"/>
          <w:szCs w:val="24"/>
          <w:rtl/>
          <w:lang w:bidi="fa-IR"/>
        </w:rPr>
        <w:t xml:space="preserve"> گوانشی نیست. اگر انجام تجارت با دوستان را فساد بدانید، «فساد» از نوع تعریف شما ناشی می</w:t>
      </w:r>
      <w:r w:rsidRPr="0037257D">
        <w:rPr>
          <w:rFonts w:ascii="Garamond" w:hAnsi="Garamond" w:cs="B Zar"/>
          <w:sz w:val="24"/>
          <w:szCs w:val="24"/>
          <w:rtl/>
          <w:lang w:bidi="fa-IR"/>
        </w:rPr>
        <w:softHyphen/>
        <w:t xml:space="preserve">شود. </w:t>
      </w:r>
      <w:r w:rsidRPr="0037257D">
        <w:rPr>
          <w:rFonts w:ascii="Garamond" w:hAnsi="Garamond" w:cs="B Zar"/>
          <w:sz w:val="24"/>
          <w:szCs w:val="24"/>
          <w:lang w:bidi="fa-IR"/>
        </w:rPr>
        <w:t>]</w:t>
      </w:r>
      <w:r w:rsidRPr="0037257D">
        <w:rPr>
          <w:rFonts w:ascii="Garamond" w:hAnsi="Garamond" w:cs="B Zar"/>
          <w:sz w:val="24"/>
          <w:szCs w:val="24"/>
          <w:rtl/>
          <w:lang w:bidi="fa-IR"/>
        </w:rPr>
        <w:t>این درحالی است که</w:t>
      </w:r>
      <w:r w:rsidRPr="0037257D">
        <w:rPr>
          <w:rFonts w:ascii="Garamond" w:hAnsi="Garamond" w:cs="B Zar"/>
          <w:sz w:val="24"/>
          <w:szCs w:val="24"/>
          <w:lang w:bidi="fa-IR"/>
        </w:rPr>
        <w:t>[</w:t>
      </w:r>
      <w:r w:rsidRPr="0037257D">
        <w:rPr>
          <w:rFonts w:ascii="Garamond" w:hAnsi="Garamond" w:cs="B Zar"/>
          <w:sz w:val="24"/>
          <w:szCs w:val="24"/>
          <w:rtl/>
          <w:lang w:bidi="fa-IR"/>
        </w:rPr>
        <w:t xml:space="preserve"> برخی دیگر نیز ممکن است تجارت نکردن با دوستان را امری مذموم و غیراخلاقی بدانند چرا که این امر نوعی اهانت به انتظارات جامعه</w:t>
      </w:r>
      <w:r w:rsidRPr="0037257D">
        <w:rPr>
          <w:rFonts w:ascii="Garamond" w:hAnsi="Garamond" w:cs="B Zar"/>
          <w:sz w:val="24"/>
          <w:szCs w:val="24"/>
          <w:rtl/>
          <w:lang w:bidi="fa-IR"/>
        </w:rPr>
        <w:softHyphen/>
        <w:t xml:space="preserve"> است. چه کسی می</w:t>
      </w:r>
      <w:r w:rsidRPr="0037257D">
        <w:rPr>
          <w:rFonts w:ascii="Garamond" w:hAnsi="Garamond" w:cs="B Zar"/>
          <w:sz w:val="24"/>
          <w:szCs w:val="24"/>
          <w:rtl/>
          <w:lang w:bidi="fa-IR"/>
        </w:rPr>
        <w:softHyphen/>
        <w:t xml:space="preserve">تواند بگوید کدام عقیده درست است؟  </w:t>
      </w:r>
    </w:p>
    <w:p w14:paraId="6F597091" w14:textId="4CCE876B"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بنابراین، مسئله به بافت و شرایط محیطی محل فعالیت مربوط است: رویه</w:t>
      </w:r>
      <w:r w:rsidRPr="0037257D">
        <w:rPr>
          <w:rFonts w:ascii="Garamond" w:hAnsi="Garamond" w:cs="B Zar"/>
          <w:sz w:val="24"/>
          <w:szCs w:val="24"/>
          <w:rtl/>
          <w:lang w:bidi="fa-IR"/>
        </w:rPr>
        <w:softHyphen/>
        <w:t>های کاملا اخلاقی چینی ممکن است در ایالات متحده فاسد تلقی شده و- همانطور که در حال حاضر بسیار بحث برانگیز شده است- رویه</w:t>
      </w:r>
      <w:r w:rsidRPr="0037257D">
        <w:rPr>
          <w:rFonts w:ascii="Garamond" w:hAnsi="Garamond" w:cs="B Zar"/>
          <w:sz w:val="24"/>
          <w:szCs w:val="24"/>
          <w:rtl/>
          <w:lang w:bidi="fa-IR"/>
        </w:rPr>
        <w:softHyphen/>
        <w:t>هایی که در ایالات متحده کاملا اخلاقی محسوب می</w:t>
      </w:r>
      <w:r w:rsidRPr="0037257D">
        <w:rPr>
          <w:rFonts w:ascii="Garamond" w:hAnsi="Garamond" w:cs="B Zar"/>
          <w:sz w:val="24"/>
          <w:szCs w:val="24"/>
          <w:rtl/>
          <w:lang w:bidi="fa-IR"/>
        </w:rPr>
        <w:softHyphen/>
        <w:t xml:space="preserve">شوند ممکن است در چین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اعمال فسادآور به شمار بیایند. در جایی که گوانشی یک هنجار است، رفتار به روشی غیرگوانشی باعث تخریب (فساد) تجارت می</w:t>
      </w:r>
      <w:r w:rsidRPr="0037257D">
        <w:rPr>
          <w:rFonts w:ascii="Garamond" w:hAnsi="Garamond" w:cs="B Zar"/>
          <w:sz w:val="24"/>
          <w:szCs w:val="24"/>
          <w:rtl/>
          <w:lang w:bidi="fa-IR"/>
        </w:rPr>
        <w:softHyphen/>
        <w:t>شود. ورود برخی از رویه</w:t>
      </w:r>
      <w:r w:rsidRPr="0037257D">
        <w:rPr>
          <w:rFonts w:ascii="Garamond" w:hAnsi="Garamond" w:cs="B Zar"/>
          <w:sz w:val="24"/>
          <w:szCs w:val="24"/>
          <w:rtl/>
          <w:lang w:bidi="fa-IR"/>
        </w:rPr>
        <w:softHyphen/>
        <w:t xml:space="preserve">های تجاری غربی به چین امروزه دقیقا به همین امر منجر شده است. مذاکرات دیزنی در سال 1999 میان شانگهای و </w:t>
      </w:r>
      <w:r w:rsidR="0035296A" w:rsidRPr="0037257D">
        <w:rPr>
          <w:rFonts w:ascii="Garamond" w:hAnsi="Garamond" w:cs="B Zar"/>
          <w:sz w:val="24"/>
          <w:szCs w:val="24"/>
          <w:rtl/>
          <w:lang w:bidi="fa-IR"/>
        </w:rPr>
        <w:t>هنگ‌کنگ</w:t>
      </w:r>
      <w:r w:rsidRPr="0037257D">
        <w:rPr>
          <w:rFonts w:ascii="Garamond" w:hAnsi="Garamond" w:cs="B Zar"/>
          <w:sz w:val="24"/>
          <w:szCs w:val="24"/>
          <w:rtl/>
          <w:lang w:bidi="fa-IR"/>
        </w:rPr>
        <w:t xml:space="preserve">، اگرچه احتمالا در سیاق نظام حقوقی ایالات متحده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رقابت منصفانه قابل تعریف باشد، اما در چین می</w:t>
      </w:r>
      <w:r w:rsidRPr="0037257D">
        <w:rPr>
          <w:rFonts w:ascii="Garamond" w:hAnsi="Garamond" w:cs="B Zar"/>
          <w:sz w:val="24"/>
          <w:szCs w:val="24"/>
          <w:rtl/>
          <w:lang w:bidi="fa-IR"/>
        </w:rPr>
        <w:softHyphen/>
        <w:t xml:space="preserve">تواند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مصداقی از فساد در نظر گرفته شود.  </w:t>
      </w:r>
    </w:p>
    <w:p w14:paraId="55405CF1" w14:textId="4E02758C" w:rsidR="00C359B6" w:rsidRPr="0037257D" w:rsidRDefault="00C359B6" w:rsidP="00B11BE3">
      <w:pPr>
        <w:bidi/>
        <w:spacing w:after="0" w:line="240" w:lineRule="auto"/>
        <w:ind w:firstLine="288"/>
        <w:jc w:val="both"/>
        <w:rPr>
          <w:rFonts w:ascii="Garamond" w:hAnsi="Garamond" w:cs="B Zar"/>
          <w:color w:val="4472C4" w:themeColor="accent1"/>
          <w:sz w:val="24"/>
          <w:szCs w:val="24"/>
          <w:lang w:bidi="fa-IR"/>
        </w:rPr>
      </w:pPr>
      <w:r w:rsidRPr="0037257D">
        <w:rPr>
          <w:rFonts w:ascii="Garamond" w:hAnsi="Garamond" w:cs="B Zar"/>
          <w:sz w:val="24"/>
          <w:szCs w:val="24"/>
          <w:rtl/>
          <w:lang w:bidi="fa-IR"/>
        </w:rPr>
        <w:t>در جوامع روستایی غالبا ساکن و غیرمتحرک که تا همین اواخر بخش عمده</w:t>
      </w:r>
      <w:r w:rsidRPr="0037257D">
        <w:rPr>
          <w:rFonts w:ascii="Garamond" w:hAnsi="Garamond" w:cs="B Zar"/>
          <w:sz w:val="24"/>
          <w:szCs w:val="24"/>
          <w:rtl/>
          <w:lang w:bidi="fa-IR"/>
        </w:rPr>
        <w:softHyphen/>
        <w:t xml:space="preserve"> نظام اجتماعی چین را تشکیل می</w:t>
      </w:r>
      <w:r w:rsidRPr="0037257D">
        <w:rPr>
          <w:rFonts w:ascii="Garamond" w:hAnsi="Garamond" w:cs="B Zar"/>
          <w:sz w:val="24"/>
          <w:szCs w:val="24"/>
          <w:rtl/>
          <w:lang w:bidi="fa-IR"/>
        </w:rPr>
        <w:softHyphen/>
        <w:t>دادند، روابط بین افراد و بین خانواده</w:t>
      </w:r>
      <w:r w:rsidRPr="0037257D">
        <w:rPr>
          <w:rFonts w:ascii="Garamond" w:hAnsi="Garamond" w:cs="B Zar"/>
          <w:sz w:val="24"/>
          <w:szCs w:val="24"/>
          <w:rtl/>
          <w:lang w:bidi="fa-IR"/>
        </w:rPr>
        <w:softHyphen/>
        <w:t>ها بسیار طولانی بوده و گوانشی، با ابتناء بر زنجیره</w:t>
      </w:r>
      <w:r w:rsidRPr="0037257D">
        <w:rPr>
          <w:rFonts w:ascii="Garamond" w:hAnsi="Garamond" w:cs="B Zar"/>
          <w:sz w:val="24"/>
          <w:szCs w:val="24"/>
          <w:rtl/>
          <w:lang w:bidi="fa-IR"/>
        </w:rPr>
        <w:softHyphen/>
        <w:t>های بی</w:t>
      </w:r>
      <w:r w:rsidRPr="0037257D">
        <w:rPr>
          <w:rFonts w:ascii="Garamond" w:hAnsi="Garamond" w:cs="B Zar"/>
          <w:sz w:val="24"/>
          <w:szCs w:val="24"/>
          <w:rtl/>
          <w:lang w:bidi="fa-IR"/>
        </w:rPr>
        <w:softHyphen/>
        <w:t>پایان رسم هدیه دادن، اساسی</w:t>
      </w:r>
      <w:r w:rsidRPr="0037257D">
        <w:rPr>
          <w:rFonts w:ascii="Garamond" w:hAnsi="Garamond" w:cs="B Zar"/>
          <w:sz w:val="24"/>
          <w:szCs w:val="24"/>
          <w:rtl/>
          <w:lang w:bidi="fa-IR"/>
        </w:rPr>
        <w:softHyphen/>
        <w:t>ترین عنصر روابط آن</w:t>
      </w:r>
      <w:r w:rsidRPr="0037257D">
        <w:rPr>
          <w:rFonts w:ascii="Garamond" w:hAnsi="Garamond" w:cs="B Zar"/>
          <w:sz w:val="24"/>
          <w:szCs w:val="24"/>
          <w:rtl/>
          <w:lang w:bidi="fa-IR"/>
        </w:rPr>
        <w:softHyphen/>
        <w:t xml:space="preserve">ها است. به نظر ما، توسعه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های قانونی در چین بیش از آن که ارتباطی به ورود رویه</w:t>
      </w:r>
      <w:r w:rsidRPr="0037257D">
        <w:rPr>
          <w:rFonts w:ascii="Garamond" w:hAnsi="Garamond" w:cs="B Zar"/>
          <w:sz w:val="24"/>
          <w:szCs w:val="24"/>
          <w:rtl/>
          <w:lang w:bidi="fa-IR"/>
        </w:rPr>
        <w:softHyphen/>
        <w:t>های تجاری غربی به این کشور داشته باشد، بیشتر به این علت اهمیت دارد که جایی که در آن تعداد زیادی از افراد از یک بخش کشور به بخش دیگر نقل مکان می</w:t>
      </w:r>
      <w:r w:rsidRPr="0037257D">
        <w:rPr>
          <w:rFonts w:ascii="Garamond" w:hAnsi="Garamond" w:cs="B Zar"/>
          <w:sz w:val="24"/>
          <w:szCs w:val="24"/>
          <w:rtl/>
          <w:lang w:bidi="fa-IR"/>
        </w:rPr>
        <w:softHyphen/>
        <w:t>کنند ضرورتا نیازمند قواعد اجرایی جدید است.</w:t>
      </w:r>
    </w:p>
    <w:p w14:paraId="213A638B" w14:textId="3F149244"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 xml:space="preserve">فساد در چین قطعا یک مسئله قابل توجه است. از زمان اصلاحات اقتصادی، فساد به یکی از </w:t>
      </w:r>
      <w:r w:rsidR="00EE7D99" w:rsidRPr="0037257D">
        <w:rPr>
          <w:rFonts w:ascii="Garamond" w:hAnsi="Garamond" w:cs="B Zar"/>
          <w:sz w:val="24"/>
          <w:szCs w:val="24"/>
          <w:rtl/>
          <w:lang w:bidi="fa-IR"/>
        </w:rPr>
        <w:t>بزرگ‌ترین</w:t>
      </w:r>
      <w:r w:rsidRPr="0037257D">
        <w:rPr>
          <w:rFonts w:ascii="Garamond" w:hAnsi="Garamond" w:cs="B Zar"/>
          <w:sz w:val="24"/>
          <w:szCs w:val="24"/>
          <w:rtl/>
          <w:lang w:bidi="fa-IR"/>
        </w:rPr>
        <w:t xml:space="preserve"> مشکلات پیش روی اقتصاد چین تبدیل شده و بسیاری از مردم عادی چین را به شدت نگران ساخته است. موضوع فساد نقش عمده</w:t>
      </w:r>
      <w:r w:rsidRPr="0037257D">
        <w:rPr>
          <w:rFonts w:ascii="Garamond" w:hAnsi="Garamond" w:cs="B Zar"/>
          <w:sz w:val="24"/>
          <w:szCs w:val="24"/>
          <w:rtl/>
          <w:lang w:bidi="fa-IR"/>
        </w:rPr>
        <w:softHyphen/>
        <w:t>ای در اعتراضات سال 1989 داشت. همچنین، تعداد فزاینده</w:t>
      </w:r>
      <w:r w:rsidRPr="0037257D">
        <w:rPr>
          <w:rFonts w:ascii="Garamond" w:hAnsi="Garamond" w:cs="B Zar"/>
          <w:sz w:val="24"/>
          <w:szCs w:val="24"/>
          <w:rtl/>
          <w:lang w:bidi="fa-IR"/>
        </w:rPr>
        <w:softHyphen/>
        <w:t>ای از مقامات دولتی را نیز راهی جوخه</w:t>
      </w:r>
      <w:r w:rsidRPr="0037257D">
        <w:rPr>
          <w:rFonts w:ascii="Garamond" w:hAnsi="Garamond" w:cs="B Zar"/>
          <w:sz w:val="24"/>
          <w:szCs w:val="24"/>
          <w:rtl/>
          <w:lang w:bidi="fa-IR"/>
        </w:rPr>
        <w:softHyphen/>
        <w:t>ی اعدام با تیرباران از پشت</w:t>
      </w:r>
      <w:r w:rsidRPr="0037257D">
        <w:rPr>
          <w:rFonts w:ascii="Garamond" w:hAnsi="Garamond" w:cs="B Zar"/>
          <w:sz w:val="24"/>
          <w:szCs w:val="24"/>
          <w:rtl/>
          <w:lang w:bidi="fa-IR"/>
        </w:rPr>
        <w:softHyphen/>
        <w:t xml:space="preserve"> سر نمود. چینی</w:t>
      </w:r>
      <w:r w:rsidRPr="0037257D">
        <w:rPr>
          <w:rFonts w:ascii="Garamond" w:hAnsi="Garamond" w:cs="B Zar"/>
          <w:sz w:val="24"/>
          <w:szCs w:val="24"/>
          <w:rtl/>
          <w:lang w:bidi="fa-IR"/>
        </w:rPr>
        <w:softHyphen/>
        <w:t>ها به همان علتی که آلمانی</w:t>
      </w:r>
      <w:r w:rsidRPr="0037257D">
        <w:rPr>
          <w:rFonts w:ascii="Garamond" w:hAnsi="Garamond" w:cs="B Zar"/>
          <w:sz w:val="24"/>
          <w:szCs w:val="24"/>
          <w:rtl/>
          <w:lang w:bidi="fa-IR"/>
        </w:rPr>
        <w:softHyphen/>
        <w:t>ها از تورم می</w:t>
      </w:r>
      <w:r w:rsidRPr="0037257D">
        <w:rPr>
          <w:rFonts w:ascii="Garamond" w:hAnsi="Garamond" w:cs="B Zar"/>
          <w:sz w:val="24"/>
          <w:szCs w:val="24"/>
          <w:rtl/>
          <w:lang w:bidi="fa-IR"/>
        </w:rPr>
        <w:softHyphen/>
        <w:t>ترسند از فساد وحشت دارند: آسیبی که در گذشته</w:t>
      </w:r>
      <w:r w:rsidRPr="0037257D">
        <w:rPr>
          <w:rFonts w:ascii="Garamond" w:hAnsi="Garamond" w:cs="B Zar"/>
          <w:sz w:val="24"/>
          <w:szCs w:val="24"/>
          <w:rtl/>
          <w:lang w:bidi="fa-IR"/>
        </w:rPr>
        <w:softHyphen/>
        <w:t xml:space="preserve"> (فساد برای چینی</w:t>
      </w:r>
      <w:r w:rsidRPr="0037257D">
        <w:rPr>
          <w:rFonts w:ascii="Garamond" w:hAnsi="Garamond" w:cs="B Zar"/>
          <w:sz w:val="24"/>
          <w:szCs w:val="24"/>
          <w:rtl/>
          <w:lang w:bidi="fa-IR"/>
        </w:rPr>
        <w:softHyphen/>
        <w:t>ها و تورم برای آلمانی</w:t>
      </w:r>
      <w:r w:rsidRPr="0037257D">
        <w:rPr>
          <w:rFonts w:ascii="Garamond" w:hAnsi="Garamond" w:cs="B Zar"/>
          <w:sz w:val="24"/>
          <w:szCs w:val="24"/>
          <w:rtl/>
          <w:lang w:bidi="fa-IR"/>
        </w:rPr>
        <w:softHyphen/>
        <w:t>ها) به همراه آورده بود را به یاد دارند.</w:t>
      </w:r>
    </w:p>
    <w:p w14:paraId="580984BD" w14:textId="0EA666FB"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lastRenderedPageBreak/>
        <w:t>اما این موضوع خود تاییدی بر این نکته است که گوانشی و فساد دو چیز یکسان نیستند؛ ارتباط این دو تا حدی</w:t>
      </w:r>
      <w:r w:rsidRPr="0037257D">
        <w:rPr>
          <w:rFonts w:ascii="Garamond" w:hAnsi="Garamond" w:cs="B Zar"/>
          <w:sz w:val="24"/>
          <w:szCs w:val="24"/>
          <w:lang w:bidi="fa-IR"/>
        </w:rPr>
        <w:t xml:space="preserve"> </w:t>
      </w:r>
      <w:r w:rsidRPr="0037257D">
        <w:rPr>
          <w:rFonts w:ascii="Garamond" w:hAnsi="Garamond" w:cs="B Zar"/>
          <w:sz w:val="24"/>
          <w:szCs w:val="24"/>
          <w:rtl/>
          <w:lang w:bidi="fa-IR"/>
        </w:rPr>
        <w:t>شبیه به رابطه</w:t>
      </w:r>
      <w:r w:rsidRPr="0037257D">
        <w:rPr>
          <w:rFonts w:ascii="Garamond" w:hAnsi="Garamond" w:cs="B Zar"/>
          <w:sz w:val="24"/>
          <w:szCs w:val="24"/>
          <w:rtl/>
          <w:lang w:bidi="fa-IR"/>
        </w:rPr>
        <w:softHyphen/>
        <w:t xml:space="preserve"> میان نوشیدنی و حالت مستی است. یک نفر می</w:t>
      </w:r>
      <w:r w:rsidRPr="0037257D">
        <w:rPr>
          <w:rFonts w:ascii="Garamond" w:hAnsi="Garamond" w:cs="B Zar"/>
          <w:sz w:val="24"/>
          <w:szCs w:val="24"/>
          <w:rtl/>
          <w:lang w:bidi="fa-IR"/>
        </w:rPr>
        <w:softHyphen/>
        <w:t xml:space="preserve">تواند از نوشیدن لذت ببرد و در عین حال از دچار شدن به مستی نیز پرهیز کند </w:t>
      </w:r>
      <w:r w:rsidRPr="0037257D">
        <w:rPr>
          <w:rFonts w:ascii="Garamond" w:hAnsi="Garamond" w:cs="B Zar"/>
          <w:sz w:val="24"/>
          <w:szCs w:val="24"/>
          <w:lang w:bidi="fa-IR"/>
        </w:rPr>
        <w:t>]</w:t>
      </w:r>
      <w:r w:rsidRPr="0037257D">
        <w:rPr>
          <w:rFonts w:ascii="Garamond" w:hAnsi="Garamond" w:cs="B Zar"/>
          <w:sz w:val="24"/>
          <w:szCs w:val="24"/>
          <w:rtl/>
          <w:lang w:bidi="fa-IR"/>
        </w:rPr>
        <w:t xml:space="preserve">آن چه تفاوت ایجاد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xml:space="preserve"> میزان و نوع استفاده از گوانشی است</w:t>
      </w:r>
      <w:r w:rsidRPr="0037257D">
        <w:rPr>
          <w:rFonts w:ascii="Garamond" w:hAnsi="Garamond" w:cs="B Zar"/>
          <w:sz w:val="24"/>
          <w:szCs w:val="24"/>
          <w:lang w:bidi="fa-IR"/>
        </w:rPr>
        <w:t>[</w:t>
      </w:r>
      <w:r w:rsidRPr="0037257D">
        <w:rPr>
          <w:rFonts w:ascii="Garamond" w:hAnsi="Garamond" w:cs="B Zar"/>
          <w:sz w:val="24"/>
          <w:szCs w:val="24"/>
          <w:rtl/>
          <w:lang w:bidi="fa-IR"/>
        </w:rPr>
        <w:t xml:space="preserve">. </w:t>
      </w:r>
      <w:r w:rsidRPr="0037257D">
        <w:rPr>
          <w:rFonts w:ascii="Garamond" w:hAnsi="Garamond" w:cs="B Zar"/>
          <w:sz w:val="24"/>
          <w:szCs w:val="24"/>
          <w:lang w:bidi="fa-IR"/>
        </w:rPr>
        <w:t>]</w:t>
      </w:r>
      <w:r w:rsidRPr="0037257D">
        <w:rPr>
          <w:rFonts w:ascii="Garamond" w:hAnsi="Garamond" w:cs="B Zar"/>
          <w:sz w:val="24"/>
          <w:szCs w:val="24"/>
          <w:rtl/>
          <w:lang w:bidi="fa-IR"/>
        </w:rPr>
        <w:t>جالب است که</w:t>
      </w:r>
      <w:r w:rsidRPr="0037257D">
        <w:rPr>
          <w:rFonts w:ascii="Garamond" w:hAnsi="Garamond" w:cs="B Zar"/>
          <w:sz w:val="24"/>
          <w:szCs w:val="24"/>
          <w:lang w:bidi="fa-IR"/>
        </w:rPr>
        <w:t xml:space="preserve"> [</w:t>
      </w:r>
      <w:r w:rsidRPr="0037257D">
        <w:rPr>
          <w:rFonts w:ascii="Garamond" w:hAnsi="Garamond" w:cs="B Zar"/>
          <w:sz w:val="24"/>
          <w:szCs w:val="24"/>
          <w:rtl/>
          <w:lang w:bidi="fa-IR"/>
        </w:rPr>
        <w:t>یکی از معادل</w:t>
      </w:r>
      <w:r w:rsidRPr="0037257D">
        <w:rPr>
          <w:rFonts w:ascii="Garamond" w:hAnsi="Garamond" w:cs="B Zar"/>
          <w:sz w:val="24"/>
          <w:szCs w:val="24"/>
          <w:rtl/>
          <w:lang w:bidi="fa-IR"/>
        </w:rPr>
        <w:softHyphen/>
        <w:t xml:space="preserve">های چینی برای واژه فساد یعنی واژه </w:t>
      </w:r>
      <w:proofErr w:type="spellStart"/>
      <w:r w:rsidRPr="0037257D">
        <w:rPr>
          <w:rFonts w:ascii="Garamond" w:hAnsi="Garamond" w:cs="B Zar"/>
          <w:sz w:val="24"/>
          <w:szCs w:val="24"/>
          <w:lang w:bidi="fa-IR"/>
        </w:rPr>
        <w:t>zou</w:t>
      </w:r>
      <w:proofErr w:type="spellEnd"/>
      <w:r w:rsidRPr="0037257D">
        <w:rPr>
          <w:rFonts w:ascii="Garamond" w:hAnsi="Garamond" w:cs="B Zar"/>
          <w:sz w:val="24"/>
          <w:szCs w:val="24"/>
          <w:lang w:bidi="fa-IR"/>
        </w:rPr>
        <w:t xml:space="preserve"> </w:t>
      </w:r>
      <w:proofErr w:type="spellStart"/>
      <w:r w:rsidRPr="0037257D">
        <w:rPr>
          <w:rFonts w:ascii="Garamond" w:hAnsi="Garamond" w:cs="B Zar"/>
          <w:sz w:val="24"/>
          <w:szCs w:val="24"/>
          <w:lang w:bidi="fa-IR"/>
        </w:rPr>
        <w:t>houmen</w:t>
      </w:r>
      <w:proofErr w:type="spellEnd"/>
      <w:r w:rsidRPr="0037257D">
        <w:rPr>
          <w:rFonts w:ascii="Garamond" w:hAnsi="Garamond" w:cs="B Zar"/>
          <w:sz w:val="24"/>
          <w:szCs w:val="24"/>
          <w:rtl/>
          <w:lang w:bidi="fa-IR"/>
        </w:rPr>
        <w:t xml:space="preserve"> که به معنای «از درب پشتی رفتن» است را می</w:t>
      </w:r>
      <w:r w:rsidRPr="0037257D">
        <w:rPr>
          <w:rFonts w:ascii="Garamond" w:hAnsi="Garamond" w:cs="B Zar"/>
          <w:sz w:val="24"/>
          <w:szCs w:val="24"/>
          <w:rtl/>
          <w:lang w:bidi="fa-IR"/>
        </w:rPr>
        <w:softHyphen/>
        <w:t>توان برای برخی اعمال که از حیث هنجاری کاملا به هنجار هستند به کار برد، رسوم و سنت</w:t>
      </w:r>
      <w:r w:rsidRPr="0037257D">
        <w:rPr>
          <w:rFonts w:ascii="Garamond" w:hAnsi="Garamond" w:cs="B Zar"/>
          <w:sz w:val="24"/>
          <w:szCs w:val="24"/>
          <w:rtl/>
          <w:lang w:bidi="fa-IR"/>
        </w:rPr>
        <w:softHyphen/>
        <w:t>هایی</w:t>
      </w:r>
      <w:r w:rsidRPr="0037257D">
        <w:rPr>
          <w:rFonts w:ascii="Garamond" w:hAnsi="Garamond" w:cs="B Zar"/>
          <w:sz w:val="24"/>
          <w:szCs w:val="24"/>
          <w:rtl/>
          <w:lang w:bidi="fa-IR"/>
        </w:rPr>
        <w:softHyphen/>
        <w:t xml:space="preserve"> مانند دادن </w:t>
      </w:r>
      <w:r w:rsidRPr="0037257D">
        <w:rPr>
          <w:rFonts w:ascii="Garamond" w:hAnsi="Garamond" w:cs="B Zar"/>
          <w:i/>
          <w:iCs/>
          <w:sz w:val="24"/>
          <w:szCs w:val="24"/>
          <w:rtl/>
          <w:lang w:bidi="fa-IR"/>
        </w:rPr>
        <w:t>پاکت قرمز</w:t>
      </w:r>
      <w:r w:rsidRPr="0037257D">
        <w:rPr>
          <w:rFonts w:ascii="Garamond" w:hAnsi="Garamond" w:cs="B Zar"/>
          <w:sz w:val="24"/>
          <w:szCs w:val="24"/>
          <w:rtl/>
          <w:lang w:bidi="fa-IR"/>
        </w:rPr>
        <w:t xml:space="preserve"> (</w:t>
      </w:r>
      <w:proofErr w:type="spellStart"/>
      <w:r w:rsidRPr="0037257D">
        <w:rPr>
          <w:rFonts w:ascii="Garamond" w:hAnsi="Garamond" w:cs="B Zar"/>
          <w:sz w:val="24"/>
          <w:szCs w:val="24"/>
          <w:lang w:bidi="fa-IR"/>
        </w:rPr>
        <w:t>hongbao</w:t>
      </w:r>
      <w:proofErr w:type="spellEnd"/>
      <w:r w:rsidRPr="0037257D">
        <w:rPr>
          <w:rFonts w:ascii="Garamond" w:hAnsi="Garamond" w:cs="B Zar"/>
          <w:sz w:val="24"/>
          <w:szCs w:val="24"/>
          <w:rtl/>
          <w:lang w:bidi="fa-IR"/>
        </w:rPr>
        <w:t>) در مراسمات و اعیاد چینی که طی آن یک پاکت قرمز حاوی مقدار کمی پول از طرف بزرگ</w:t>
      </w:r>
      <w:r w:rsidRPr="0037257D">
        <w:rPr>
          <w:rFonts w:ascii="Garamond" w:hAnsi="Garamond" w:cs="B Zar"/>
          <w:sz w:val="24"/>
          <w:szCs w:val="24"/>
          <w:rtl/>
          <w:lang w:bidi="fa-IR"/>
        </w:rPr>
        <w:softHyphen/>
        <w:t xml:space="preserve">ترها به افراد </w:t>
      </w:r>
      <w:r w:rsidR="0035296A" w:rsidRPr="0037257D">
        <w:rPr>
          <w:rFonts w:ascii="Garamond" w:hAnsi="Garamond" w:cs="B Zar"/>
          <w:sz w:val="24"/>
          <w:szCs w:val="24"/>
          <w:rtl/>
          <w:lang w:bidi="fa-IR"/>
        </w:rPr>
        <w:t>کوچک‌تر</w:t>
      </w:r>
      <w:r w:rsidRPr="0037257D">
        <w:rPr>
          <w:rFonts w:ascii="Garamond" w:hAnsi="Garamond" w:cs="B Zar"/>
          <w:sz w:val="24"/>
          <w:szCs w:val="24"/>
          <w:rtl/>
          <w:lang w:bidi="fa-IR"/>
        </w:rPr>
        <w:t xml:space="preserve"> داده می</w:t>
      </w:r>
      <w:r w:rsidRPr="0037257D">
        <w:rPr>
          <w:rFonts w:ascii="Garamond" w:hAnsi="Garamond" w:cs="B Zar"/>
          <w:sz w:val="24"/>
          <w:szCs w:val="24"/>
          <w:rtl/>
          <w:lang w:bidi="fa-IR"/>
        </w:rPr>
        <w:softHyphen/>
        <w:t>شود. قطعا این نوع هدیه دادن در این موارد را نمی</w:t>
      </w:r>
      <w:r w:rsidRPr="0037257D">
        <w:rPr>
          <w:rFonts w:ascii="Garamond" w:hAnsi="Garamond" w:cs="B Zar"/>
          <w:sz w:val="24"/>
          <w:szCs w:val="24"/>
          <w:rtl/>
          <w:lang w:bidi="fa-IR"/>
        </w:rPr>
        <w:softHyphen/>
        <w:t xml:space="preserve">توان از مصادیق فساد در نظر گرفت </w:t>
      </w:r>
      <w:r w:rsidRPr="0037257D">
        <w:rPr>
          <w:rFonts w:ascii="Garamond" w:hAnsi="Garamond" w:cs="B Zar"/>
          <w:sz w:val="24"/>
          <w:szCs w:val="24"/>
          <w:lang w:bidi="fa-IR"/>
        </w:rPr>
        <w:t>]</w:t>
      </w:r>
      <w:r w:rsidRPr="0037257D">
        <w:rPr>
          <w:rFonts w:ascii="Garamond" w:hAnsi="Garamond" w:cs="B Zar"/>
          <w:sz w:val="24"/>
          <w:szCs w:val="24"/>
          <w:rtl/>
          <w:lang w:bidi="fa-IR"/>
        </w:rPr>
        <w:t>هرچند که در چینی برای توصیف این اعمال نیز از همان معادل قابل بکارگیری برای فساد یعنی «</w:t>
      </w:r>
      <w:proofErr w:type="spellStart"/>
      <w:r w:rsidRPr="0037257D">
        <w:rPr>
          <w:rFonts w:ascii="Garamond" w:hAnsi="Garamond" w:cs="B Zar"/>
          <w:i/>
          <w:iCs/>
          <w:sz w:val="24"/>
          <w:szCs w:val="24"/>
          <w:lang w:bidi="fa-IR"/>
        </w:rPr>
        <w:t>zou</w:t>
      </w:r>
      <w:proofErr w:type="spellEnd"/>
      <w:r w:rsidRPr="0037257D">
        <w:rPr>
          <w:rFonts w:ascii="Garamond" w:hAnsi="Garamond" w:cs="B Zar"/>
          <w:i/>
          <w:iCs/>
          <w:sz w:val="24"/>
          <w:szCs w:val="24"/>
          <w:lang w:bidi="fa-IR"/>
        </w:rPr>
        <w:t xml:space="preserve"> </w:t>
      </w:r>
      <w:proofErr w:type="spellStart"/>
      <w:r w:rsidRPr="0037257D">
        <w:rPr>
          <w:rFonts w:ascii="Garamond" w:hAnsi="Garamond" w:cs="B Zar"/>
          <w:i/>
          <w:iCs/>
          <w:sz w:val="24"/>
          <w:szCs w:val="24"/>
          <w:lang w:bidi="fa-IR"/>
        </w:rPr>
        <w:t>houmen</w:t>
      </w:r>
      <w:proofErr w:type="spellEnd"/>
      <w:r w:rsidRPr="0037257D">
        <w:rPr>
          <w:rFonts w:ascii="Garamond" w:hAnsi="Garamond" w:cs="B Zar"/>
          <w:sz w:val="24"/>
          <w:szCs w:val="24"/>
          <w:rtl/>
          <w:lang w:bidi="fa-IR"/>
        </w:rPr>
        <w:t>» استفاده می</w:t>
      </w:r>
      <w:r w:rsidRPr="0037257D">
        <w:rPr>
          <w:rFonts w:ascii="Garamond" w:hAnsi="Garamond" w:cs="B Zar"/>
          <w:sz w:val="24"/>
          <w:szCs w:val="24"/>
          <w:rtl/>
          <w:lang w:bidi="fa-IR"/>
        </w:rPr>
        <w:softHyphen/>
        <w:t>شود</w:t>
      </w:r>
      <w:r w:rsidRPr="0037257D">
        <w:rPr>
          <w:rFonts w:ascii="Garamond" w:hAnsi="Garamond" w:cs="B Zar"/>
          <w:sz w:val="24"/>
          <w:szCs w:val="24"/>
          <w:lang w:bidi="fa-IR"/>
        </w:rPr>
        <w:t>[</w:t>
      </w:r>
      <w:r w:rsidRPr="0037257D">
        <w:rPr>
          <w:rFonts w:ascii="Garamond" w:hAnsi="Garamond" w:cs="B Zar"/>
          <w:sz w:val="24"/>
          <w:szCs w:val="24"/>
          <w:rtl/>
          <w:lang w:bidi="fa-IR"/>
        </w:rPr>
        <w:t xml:space="preserve">. هدیه دادن یک سنت طولانی و شرافتمندانه در اکثر نقاط جهان است.  </w:t>
      </w:r>
    </w:p>
    <w:p w14:paraId="00363E2D" w14:textId="741A2FEF"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رد و بدل شدن کادوی کریسمس میان تاجران در بریتانیا در مقایسه با گذشته رواج بسیار کمتری دارد و علت آن نیز احتمالا بیش از آنکه ریشه در اخلاق داشته باشد، به دغدغه</w:t>
      </w:r>
      <w:r w:rsidRPr="0037257D">
        <w:rPr>
          <w:rFonts w:ascii="Garamond" w:hAnsi="Garamond" w:cs="B Zar"/>
          <w:sz w:val="24"/>
          <w:szCs w:val="24"/>
          <w:rtl/>
          <w:lang w:bidi="fa-IR"/>
        </w:rPr>
        <w:softHyphen/>
        <w:t>مندی</w:t>
      </w:r>
      <w:r w:rsidRPr="0037257D">
        <w:rPr>
          <w:rFonts w:ascii="Garamond" w:hAnsi="Garamond" w:cs="B Zar"/>
          <w:sz w:val="24"/>
          <w:szCs w:val="24"/>
          <w:rtl/>
          <w:lang w:bidi="fa-IR"/>
        </w:rPr>
        <w:softHyphen/>
        <w:t>های مالی حسابداران مربوط می</w:t>
      </w:r>
      <w:r w:rsidRPr="0037257D">
        <w:rPr>
          <w:rFonts w:ascii="Garamond" w:hAnsi="Garamond" w:cs="B Zar"/>
          <w:sz w:val="24"/>
          <w:szCs w:val="24"/>
          <w:rtl/>
          <w:lang w:bidi="fa-IR"/>
        </w:rPr>
        <w:softHyphen/>
        <w:t>شود. بهانه</w:t>
      </w:r>
      <w:r w:rsidRPr="0037257D">
        <w:rPr>
          <w:rFonts w:ascii="Garamond" w:hAnsi="Garamond" w:cs="B Zar"/>
          <w:sz w:val="24"/>
          <w:szCs w:val="24"/>
          <w:rtl/>
          <w:lang w:bidi="fa-IR"/>
        </w:rPr>
        <w:softHyphen/>
        <w:t xml:space="preserve">های اخلاقی مدیران مالی در این موارد </w:t>
      </w:r>
      <w:r w:rsidRPr="0037257D">
        <w:rPr>
          <w:rFonts w:ascii="Garamond" w:hAnsi="Garamond" w:cs="B Zar"/>
          <w:sz w:val="24"/>
          <w:szCs w:val="24"/>
          <w:lang w:bidi="fa-IR"/>
        </w:rPr>
        <w:t>]</w:t>
      </w:r>
      <w:r w:rsidRPr="0037257D">
        <w:rPr>
          <w:rFonts w:ascii="Garamond" w:hAnsi="Garamond" w:cs="B Zar"/>
          <w:sz w:val="24"/>
          <w:szCs w:val="24"/>
          <w:rtl/>
          <w:lang w:bidi="fa-IR"/>
        </w:rPr>
        <w:t>برای مثال</w:t>
      </w:r>
      <w:r w:rsidRPr="0037257D">
        <w:rPr>
          <w:rFonts w:ascii="Garamond" w:hAnsi="Garamond" w:cs="B Zar"/>
          <w:sz w:val="24"/>
          <w:szCs w:val="24"/>
          <w:lang w:bidi="fa-IR"/>
        </w:rPr>
        <w:t>[</w:t>
      </w:r>
      <w:r w:rsidRPr="0037257D">
        <w:rPr>
          <w:rFonts w:ascii="Garamond" w:hAnsi="Garamond" w:cs="B Zar"/>
          <w:sz w:val="24"/>
          <w:szCs w:val="24"/>
          <w:rtl/>
          <w:lang w:bidi="fa-IR"/>
        </w:rPr>
        <w:t xml:space="preserve"> چیزی شبیه به مواضع وزیر خزانه</w:t>
      </w:r>
      <w:r w:rsidRPr="0037257D">
        <w:rPr>
          <w:rFonts w:ascii="Garamond" w:hAnsi="Garamond" w:cs="B Zar"/>
          <w:sz w:val="24"/>
          <w:szCs w:val="24"/>
          <w:rtl/>
          <w:lang w:bidi="fa-IR"/>
        </w:rPr>
        <w:softHyphen/>
        <w:t xml:space="preserve">داری بریتانیا است که هنگام افزایش مالیات بر الکل، سیگار و یا بنزین ادعا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xml:space="preserve"> که این موارد همگی برای بالا بردن سطح سلامت عمومی صورت می</w:t>
      </w:r>
      <w:r w:rsidRPr="0037257D">
        <w:rPr>
          <w:rFonts w:ascii="Garamond" w:hAnsi="Garamond" w:cs="B Zar"/>
          <w:sz w:val="24"/>
          <w:szCs w:val="24"/>
          <w:rtl/>
          <w:lang w:bidi="fa-IR"/>
        </w:rPr>
        <w:softHyphen/>
        <w:t xml:space="preserve">پذیرد </w:t>
      </w:r>
      <w:r w:rsidRPr="0037257D">
        <w:rPr>
          <w:rFonts w:ascii="Garamond" w:hAnsi="Garamond" w:cs="B Zar"/>
          <w:sz w:val="24"/>
          <w:szCs w:val="24"/>
          <w:lang w:bidi="fa-IR"/>
        </w:rPr>
        <w:t>]</w:t>
      </w:r>
      <w:r w:rsidRPr="0037257D">
        <w:rPr>
          <w:rFonts w:ascii="Garamond" w:hAnsi="Garamond" w:cs="B Zar"/>
          <w:sz w:val="24"/>
          <w:szCs w:val="24"/>
          <w:rtl/>
          <w:lang w:bidi="fa-IR"/>
        </w:rPr>
        <w:t>درحالی که هدف اصلی عموما مسائل بودجه</w:t>
      </w:r>
      <w:r w:rsidRPr="0037257D">
        <w:rPr>
          <w:rFonts w:ascii="Garamond" w:hAnsi="Garamond" w:cs="B Zar"/>
          <w:sz w:val="24"/>
          <w:szCs w:val="24"/>
          <w:rtl/>
          <w:lang w:bidi="fa-IR"/>
        </w:rPr>
        <w:softHyphen/>
        <w:t>ای کلان است</w:t>
      </w:r>
      <w:r w:rsidRPr="0037257D">
        <w:rPr>
          <w:rFonts w:ascii="Garamond" w:hAnsi="Garamond" w:cs="B Zar"/>
          <w:sz w:val="24"/>
          <w:szCs w:val="24"/>
          <w:lang w:bidi="fa-IR"/>
        </w:rPr>
        <w:t>[</w:t>
      </w:r>
      <w:r w:rsidRPr="0037257D">
        <w:rPr>
          <w:rFonts w:ascii="Garamond" w:hAnsi="Garamond" w:cs="B Zar"/>
          <w:sz w:val="24"/>
          <w:szCs w:val="24"/>
          <w:rtl/>
          <w:lang w:bidi="fa-IR"/>
        </w:rPr>
        <w:t>.</w:t>
      </w:r>
    </w:p>
    <w:p w14:paraId="3BFBECF6" w14:textId="584F3644"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ترسیم مرزی میان رویه</w:t>
      </w:r>
      <w:r w:rsidRPr="0037257D">
        <w:rPr>
          <w:rFonts w:ascii="Garamond" w:hAnsi="Garamond" w:cs="B Zar"/>
          <w:sz w:val="24"/>
          <w:szCs w:val="24"/>
          <w:rtl/>
          <w:lang w:bidi="fa-IR"/>
        </w:rPr>
        <w:softHyphen/>
        <w:t>های رفتاری فسادزا و بی</w:t>
      </w:r>
      <w:r w:rsidRPr="0037257D">
        <w:rPr>
          <w:rFonts w:ascii="Garamond" w:hAnsi="Garamond" w:cs="B Zar"/>
          <w:sz w:val="24"/>
          <w:szCs w:val="24"/>
          <w:rtl/>
          <w:lang w:bidi="fa-IR"/>
        </w:rPr>
        <w:softHyphen/>
        <w:t xml:space="preserve">ضرر آسان نیست. </w:t>
      </w:r>
      <w:r w:rsidRPr="0037257D">
        <w:rPr>
          <w:rFonts w:ascii="Garamond" w:hAnsi="Garamond" w:cs="B Zar"/>
          <w:sz w:val="24"/>
          <w:szCs w:val="24"/>
          <w:lang w:bidi="fa-IR"/>
        </w:rPr>
        <w:t>]</w:t>
      </w:r>
      <w:r w:rsidRPr="0037257D">
        <w:rPr>
          <w:rFonts w:ascii="Garamond" w:hAnsi="Garamond" w:cs="B Zar"/>
          <w:sz w:val="24"/>
          <w:szCs w:val="24"/>
          <w:rtl/>
          <w:lang w:bidi="fa-IR"/>
        </w:rPr>
        <w:t>برای مثال</w:t>
      </w:r>
      <w:r w:rsidRPr="0037257D">
        <w:rPr>
          <w:rFonts w:ascii="Garamond" w:hAnsi="Garamond" w:cs="B Zar"/>
          <w:sz w:val="24"/>
          <w:szCs w:val="24"/>
          <w:lang w:bidi="fa-IR"/>
        </w:rPr>
        <w:t>[</w:t>
      </w:r>
      <w:r w:rsidRPr="0037257D">
        <w:rPr>
          <w:rFonts w:ascii="Garamond" w:hAnsi="Garamond" w:cs="B Zar"/>
          <w:sz w:val="24"/>
          <w:szCs w:val="24"/>
          <w:rtl/>
          <w:lang w:bidi="fa-IR"/>
        </w:rPr>
        <w:t>، در «قانون رویه</w:t>
      </w:r>
      <w:r w:rsidRPr="0037257D">
        <w:rPr>
          <w:rFonts w:ascii="Garamond" w:hAnsi="Garamond" w:cs="B Zar"/>
          <w:sz w:val="24"/>
          <w:szCs w:val="24"/>
          <w:rtl/>
          <w:lang w:bidi="fa-IR"/>
        </w:rPr>
        <w:softHyphen/>
        <w:t>های فاسد خارجی ایالات متحده»</w:t>
      </w:r>
      <w:r w:rsidRPr="0037257D">
        <w:rPr>
          <w:rStyle w:val="FootnoteReference"/>
          <w:rFonts w:ascii="Garamond" w:hAnsi="Garamond" w:cs="B Zar"/>
          <w:sz w:val="24"/>
          <w:szCs w:val="24"/>
          <w:rtl/>
          <w:lang w:bidi="fa-IR"/>
        </w:rPr>
        <w:footnoteReference w:id="330"/>
      </w:r>
      <w:r w:rsidRPr="0037257D">
        <w:rPr>
          <w:rFonts w:ascii="Garamond" w:hAnsi="Garamond" w:cs="B Zar"/>
          <w:sz w:val="24"/>
          <w:szCs w:val="24"/>
          <w:rtl/>
          <w:lang w:bidi="fa-IR"/>
        </w:rPr>
        <w:t xml:space="preserve"> به طور خاص پرداخت</w:t>
      </w:r>
      <w:r w:rsidRPr="0037257D">
        <w:rPr>
          <w:rFonts w:ascii="Garamond" w:hAnsi="Garamond" w:cs="B Zar"/>
          <w:sz w:val="24"/>
          <w:szCs w:val="24"/>
          <w:rtl/>
          <w:lang w:bidi="fa-IR"/>
        </w:rPr>
        <w:softHyphen/>
        <w:t>های تسریعی</w:t>
      </w:r>
      <w:r w:rsidRPr="0037257D">
        <w:rPr>
          <w:rStyle w:val="FootnoteReference"/>
          <w:rFonts w:ascii="Garamond" w:hAnsi="Garamond" w:cs="B Zar"/>
          <w:sz w:val="24"/>
          <w:szCs w:val="24"/>
          <w:rtl/>
          <w:lang w:bidi="fa-IR"/>
        </w:rPr>
        <w:footnoteReference w:id="331"/>
      </w:r>
      <w:r w:rsidRPr="0037257D">
        <w:rPr>
          <w:rFonts w:ascii="Garamond" w:hAnsi="Garamond" w:cs="B Zar"/>
          <w:sz w:val="24"/>
          <w:szCs w:val="24"/>
          <w:rtl/>
          <w:lang w:bidi="fa-IR"/>
        </w:rPr>
        <w:t xml:space="preserve"> و انعام- یعنی پولی که برای تشویق مقامات به آن</w:t>
      </w:r>
      <w:r w:rsidRPr="0037257D">
        <w:rPr>
          <w:rFonts w:ascii="Garamond" w:hAnsi="Garamond" w:cs="B Zar"/>
          <w:sz w:val="24"/>
          <w:szCs w:val="24"/>
          <w:rtl/>
          <w:lang w:bidi="fa-IR"/>
        </w:rPr>
        <w:softHyphen/>
        <w:t>ها داده می</w:t>
      </w:r>
      <w:r w:rsidRPr="0037257D">
        <w:rPr>
          <w:rFonts w:ascii="Garamond" w:hAnsi="Garamond" w:cs="B Zar"/>
          <w:sz w:val="24"/>
          <w:szCs w:val="24"/>
          <w:rtl/>
          <w:lang w:bidi="fa-IR"/>
        </w:rPr>
        <w:softHyphen/>
        <w:t>شود تا کاری که به هرحال انجام می</w:t>
      </w:r>
      <w:r w:rsidRPr="0037257D">
        <w:rPr>
          <w:rFonts w:ascii="Garamond" w:hAnsi="Garamond" w:cs="B Zar"/>
          <w:sz w:val="24"/>
          <w:szCs w:val="24"/>
          <w:rtl/>
          <w:lang w:bidi="fa-IR"/>
        </w:rPr>
        <w:softHyphen/>
        <w:t>شود را سریع</w:t>
      </w:r>
      <w:r w:rsidRPr="0037257D">
        <w:rPr>
          <w:rFonts w:ascii="Garamond" w:hAnsi="Garamond" w:cs="B Zar"/>
          <w:sz w:val="24"/>
          <w:szCs w:val="24"/>
          <w:rtl/>
          <w:lang w:bidi="fa-IR"/>
        </w:rPr>
        <w:softHyphen/>
        <w:t>تر انجام دهند- از شمول قانون مستثنی شده است. برخی از دولت</w:t>
      </w:r>
      <w:r w:rsidRPr="0037257D">
        <w:rPr>
          <w:rFonts w:ascii="Garamond" w:hAnsi="Garamond" w:cs="B Zar"/>
          <w:sz w:val="24"/>
          <w:szCs w:val="24"/>
          <w:rtl/>
          <w:lang w:bidi="fa-IR"/>
        </w:rPr>
        <w:softHyphen/>
        <w:t>ها اینگونه پرداخت</w:t>
      </w:r>
      <w:r w:rsidRPr="0037257D">
        <w:rPr>
          <w:rFonts w:ascii="Garamond" w:hAnsi="Garamond" w:cs="B Zar"/>
          <w:sz w:val="24"/>
          <w:szCs w:val="24"/>
          <w:rtl/>
          <w:lang w:bidi="fa-IR"/>
        </w:rPr>
        <w:softHyphen/>
        <w:t xml:space="preserve">ها را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بخشی ضروری از مزد و حقوق در نظر می</w:t>
      </w:r>
      <w:r w:rsidRPr="0037257D">
        <w:rPr>
          <w:rFonts w:ascii="Garamond" w:hAnsi="Garamond" w:cs="B Zar"/>
          <w:sz w:val="24"/>
          <w:szCs w:val="24"/>
          <w:rtl/>
          <w:lang w:bidi="fa-IR"/>
        </w:rPr>
        <w:softHyphen/>
        <w:t>گیرند، با این استدلال که در این وضعیت دولت</w:t>
      </w:r>
      <w:r w:rsidRPr="0037257D">
        <w:rPr>
          <w:rFonts w:ascii="Garamond" w:hAnsi="Garamond" w:cs="B Zar"/>
          <w:sz w:val="24"/>
          <w:szCs w:val="24"/>
          <w:rtl/>
          <w:lang w:bidi="fa-IR"/>
        </w:rPr>
        <w:softHyphen/>
        <w:t>ها پول بیشتری به منظور خرج کردن برای مالیات دهندگان خواهند داشت . فساد یا همان رشوه پرداخت نمودن پول به شخصی به منظور انجام دادن کاری است که در حالت عادی نباید آن را انجام دهد.</w:t>
      </w:r>
    </w:p>
    <w:p w14:paraId="4ABE5E14" w14:textId="75CB2718" w:rsidR="00C359B6" w:rsidRPr="0037257D" w:rsidRDefault="0035296A"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بااین‌حال</w:t>
      </w:r>
      <w:r w:rsidR="00C359B6" w:rsidRPr="0037257D">
        <w:rPr>
          <w:rFonts w:ascii="Garamond" w:hAnsi="Garamond" w:cs="B Zar"/>
          <w:sz w:val="24"/>
          <w:szCs w:val="24"/>
          <w:rtl/>
          <w:lang w:bidi="fa-IR"/>
        </w:rPr>
        <w:t>، این موضوع به این سادگی هم نیست. یکی از مدیران ارشد مالی بریتانیایی</w:t>
      </w:r>
      <w:r w:rsidR="00C359B6" w:rsidRPr="0037257D">
        <w:rPr>
          <w:rFonts w:ascii="Garamond" w:hAnsi="Garamond" w:cs="B Zar"/>
          <w:sz w:val="24"/>
          <w:szCs w:val="24"/>
          <w:lang w:bidi="fa-IR"/>
        </w:rPr>
        <w:t xml:space="preserve"> </w:t>
      </w:r>
      <w:r w:rsidR="00C359B6" w:rsidRPr="0037257D">
        <w:rPr>
          <w:rFonts w:ascii="Garamond" w:hAnsi="Garamond" w:cs="B Zar"/>
          <w:sz w:val="24"/>
          <w:szCs w:val="24"/>
          <w:rtl/>
          <w:lang w:bidi="fa-IR"/>
        </w:rPr>
        <w:t>که در یکی از شرکت</w:t>
      </w:r>
      <w:r w:rsidR="00C359B6" w:rsidRPr="0037257D">
        <w:rPr>
          <w:rFonts w:ascii="Garamond" w:hAnsi="Garamond" w:cs="B Zar"/>
          <w:sz w:val="24"/>
          <w:szCs w:val="24"/>
          <w:rtl/>
          <w:lang w:bidi="fa-IR"/>
        </w:rPr>
        <w:softHyphen/>
        <w:t>های چندملیتی داروسازی در چین فعالیت دارد اخیرا در یک اتفاق تعجب</w:t>
      </w:r>
      <w:r w:rsidR="00C359B6" w:rsidRPr="0037257D">
        <w:rPr>
          <w:rFonts w:ascii="Garamond" w:hAnsi="Garamond" w:cs="B Zar"/>
          <w:sz w:val="24"/>
          <w:szCs w:val="24"/>
          <w:rtl/>
          <w:lang w:bidi="fa-IR"/>
        </w:rPr>
        <w:softHyphen/>
        <w:t>آور پاکتی شامل مقدار قابل توجهی پول از طرف یکی از مامورین مالیاتی دریافت نمود. به مدیر گفته شد که این پاکت به پاس قدردانی از شما برای ارسال سریع و به موقع لیست</w:t>
      </w:r>
      <w:r w:rsidR="00C359B6" w:rsidRPr="0037257D">
        <w:rPr>
          <w:rFonts w:ascii="Garamond" w:hAnsi="Garamond" w:cs="B Zar"/>
          <w:sz w:val="24"/>
          <w:szCs w:val="24"/>
          <w:rtl/>
          <w:lang w:bidi="fa-IR"/>
        </w:rPr>
        <w:softHyphen/>
        <w:t xml:space="preserve"> مالیاتی مربوط به حقوق و دستمزدهای کارمندان است- این اتفاق به وضوح یک موقعیت غیرمعمول بود. مدیر مربوطه با پرهیز از هرگونه تنش و شلوغ</w:t>
      </w:r>
      <w:r w:rsidR="00C359B6" w:rsidRPr="0037257D">
        <w:rPr>
          <w:rFonts w:ascii="Garamond" w:hAnsi="Garamond" w:cs="B Zar"/>
          <w:sz w:val="24"/>
          <w:szCs w:val="24"/>
          <w:rtl/>
          <w:lang w:bidi="fa-IR"/>
        </w:rPr>
        <w:softHyphen/>
        <w:t>کاری پول را در دفاتر تجاری شرکت قید نمود. این مدیر شخصا فاسد نبود و مشخص هم نیست که کارمند مالیات ضرورتا فاسد بوده است. اما آیا پذیرش بی سر و صدای پاکت ارسالی از سوی مدیر کار عاقلانه</w:t>
      </w:r>
      <w:r w:rsidR="00C359B6" w:rsidRPr="0037257D">
        <w:rPr>
          <w:rFonts w:ascii="Garamond" w:hAnsi="Garamond" w:cs="B Zar"/>
          <w:sz w:val="24"/>
          <w:szCs w:val="24"/>
          <w:rtl/>
          <w:lang w:bidi="fa-IR"/>
        </w:rPr>
        <w:softHyphen/>
        <w:t>ای بود؟ اگر روزی مامور مالیات نیازمند لطفی از سوی مدیر مربوطه باشد چه اتفاقی خواهد افتاد؟ این شیوه</w:t>
      </w:r>
      <w:r w:rsidR="00C359B6" w:rsidRPr="0037257D">
        <w:rPr>
          <w:rFonts w:ascii="Garamond" w:hAnsi="Garamond" w:cs="B Zar"/>
          <w:sz w:val="24"/>
          <w:szCs w:val="24"/>
          <w:rtl/>
          <w:lang w:bidi="fa-IR"/>
        </w:rPr>
        <w:softHyphen/>
        <w:t>ی عمل گوانشی نیست، چه آن که گوانشی قابل خریدن نیست، اما می</w:t>
      </w:r>
      <w:r w:rsidR="00C359B6" w:rsidRPr="0037257D">
        <w:rPr>
          <w:rFonts w:ascii="Garamond" w:hAnsi="Garamond" w:cs="B Zar"/>
          <w:sz w:val="24"/>
          <w:szCs w:val="24"/>
          <w:rtl/>
          <w:lang w:bidi="fa-IR"/>
        </w:rPr>
        <w:softHyphen/>
        <w:t>تواند آغازگر زنجیره</w:t>
      </w:r>
      <w:r w:rsidR="00C359B6" w:rsidRPr="0037257D">
        <w:rPr>
          <w:rFonts w:ascii="Garamond" w:hAnsi="Garamond" w:cs="B Zar"/>
          <w:sz w:val="24"/>
          <w:szCs w:val="24"/>
          <w:rtl/>
          <w:lang w:bidi="fa-IR"/>
        </w:rPr>
        <w:softHyphen/>
        <w:t>ای از بده و بستان</w:t>
      </w:r>
      <w:r w:rsidR="00C359B6" w:rsidRPr="0037257D">
        <w:rPr>
          <w:rFonts w:ascii="Garamond" w:hAnsi="Garamond" w:cs="B Zar"/>
          <w:sz w:val="24"/>
          <w:szCs w:val="24"/>
          <w:rtl/>
          <w:lang w:bidi="fa-IR"/>
        </w:rPr>
        <w:softHyphen/>
        <w:t xml:space="preserve">هایی باشد که نباید ادامه دار شوند.  </w:t>
      </w:r>
    </w:p>
    <w:p w14:paraId="042BFCC9" w14:textId="5607D368"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بسیاری از تجار گمان می</w:t>
      </w:r>
      <w:r w:rsidRPr="0037257D">
        <w:rPr>
          <w:rFonts w:ascii="Garamond" w:hAnsi="Garamond" w:cs="B Zar"/>
          <w:sz w:val="24"/>
          <w:szCs w:val="24"/>
          <w:rtl/>
          <w:lang w:bidi="fa-IR"/>
        </w:rPr>
        <w:softHyphen/>
        <w:t xml:space="preserve">کنند که فساد بخشی قابل قبول و شاید ضروری از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 xml:space="preserve"> تجارت و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در چین است؛ یا حداقل اینکه در مراحل آغازین وضعیت به این نحو است. برای شرکت</w:t>
      </w:r>
      <w:r w:rsidRPr="0037257D">
        <w:rPr>
          <w:rFonts w:ascii="Garamond" w:hAnsi="Garamond" w:cs="B Zar"/>
          <w:sz w:val="24"/>
          <w:szCs w:val="24"/>
          <w:rtl/>
          <w:lang w:bidi="fa-IR"/>
        </w:rPr>
        <w:softHyphen/>
        <w:t xml:space="preserve">هایی مانند </w:t>
      </w:r>
      <w:r w:rsidRPr="0037257D">
        <w:rPr>
          <w:rFonts w:ascii="Garamond" w:hAnsi="Garamond" w:cs="B Zar"/>
          <w:sz w:val="24"/>
          <w:szCs w:val="24"/>
          <w:lang w:bidi="fa-IR"/>
        </w:rPr>
        <w:t>IBM</w:t>
      </w:r>
      <w:r w:rsidRPr="0037257D">
        <w:rPr>
          <w:rFonts w:ascii="Garamond" w:hAnsi="Garamond" w:cs="B Zar"/>
          <w:sz w:val="24"/>
          <w:szCs w:val="24"/>
          <w:rtl/>
          <w:lang w:bidi="fa-IR"/>
        </w:rPr>
        <w:t xml:space="preserve"> و </w:t>
      </w:r>
      <w:r w:rsidRPr="0037257D">
        <w:rPr>
          <w:rFonts w:ascii="Garamond" w:hAnsi="Garamond" w:cs="B Zar"/>
          <w:sz w:val="24"/>
          <w:szCs w:val="24"/>
          <w:lang w:bidi="fa-IR"/>
        </w:rPr>
        <w:t>Johnson &amp; Johnson</w:t>
      </w:r>
      <w:r w:rsidRPr="0037257D">
        <w:rPr>
          <w:rFonts w:ascii="Garamond" w:hAnsi="Garamond" w:cs="B Zar"/>
          <w:sz w:val="24"/>
          <w:szCs w:val="24"/>
          <w:rtl/>
          <w:lang w:bidi="fa-IR"/>
        </w:rPr>
        <w:t xml:space="preserve"> (یا </w:t>
      </w:r>
      <w:r w:rsidRPr="0037257D">
        <w:rPr>
          <w:rFonts w:ascii="Garamond" w:hAnsi="Garamond" w:cs="B Zar"/>
          <w:sz w:val="24"/>
          <w:szCs w:val="24"/>
          <w:lang w:bidi="fa-IR"/>
        </w:rPr>
        <w:t>Xian Janssen</w:t>
      </w:r>
      <w:r w:rsidRPr="0037257D">
        <w:rPr>
          <w:rFonts w:ascii="Garamond" w:hAnsi="Garamond" w:cs="B Zar"/>
          <w:sz w:val="24"/>
          <w:szCs w:val="24"/>
          <w:rtl/>
          <w:lang w:bidi="fa-IR"/>
        </w:rPr>
        <w:t>) که موقعیت مطلوبی در بازار دارند تمامی شرایط برای اینکه همواره فضیلت</w:t>
      </w:r>
      <w:r w:rsidRPr="0037257D">
        <w:rPr>
          <w:rFonts w:ascii="Garamond" w:hAnsi="Garamond" w:cs="B Zar"/>
          <w:sz w:val="24"/>
          <w:szCs w:val="24"/>
          <w:rtl/>
          <w:lang w:bidi="fa-IR"/>
        </w:rPr>
        <w:softHyphen/>
        <w:t>مندانه عمل کنند وجود دارد، اما تازه واردانی که ضرورتا برند تجاری با ارزشی ندارند چنانچه نتوانند از در جلو وارد شوند، ناگزیر باید از در پشتی عبور کنند.</w:t>
      </w:r>
    </w:p>
    <w:p w14:paraId="268D647E" w14:textId="77DD68DC"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lastRenderedPageBreak/>
        <w:t>رشوه از نظر مالی گران است و به سرعت گران</w:t>
      </w:r>
      <w:r w:rsidRPr="0037257D">
        <w:rPr>
          <w:rFonts w:ascii="Garamond" w:hAnsi="Garamond" w:cs="B Zar"/>
          <w:sz w:val="24"/>
          <w:szCs w:val="24"/>
          <w:rtl/>
          <w:lang w:bidi="fa-IR"/>
        </w:rPr>
        <w:softHyphen/>
        <w:t>تر هم می</w:t>
      </w:r>
      <w:r w:rsidRPr="0037257D">
        <w:rPr>
          <w:rFonts w:ascii="Garamond" w:hAnsi="Garamond" w:cs="B Zar"/>
          <w:sz w:val="24"/>
          <w:szCs w:val="24"/>
          <w:rtl/>
          <w:lang w:bidi="fa-IR"/>
        </w:rPr>
        <w:softHyphen/>
        <w:t>شود، به شهرت تجاری آسیب می</w:t>
      </w:r>
      <w:r w:rsidRPr="0037257D">
        <w:rPr>
          <w:rFonts w:ascii="Garamond" w:hAnsi="Garamond" w:cs="B Zar"/>
          <w:sz w:val="24"/>
          <w:szCs w:val="24"/>
          <w:rtl/>
          <w:lang w:bidi="fa-IR"/>
        </w:rPr>
        <w:softHyphen/>
        <w:t>رساند و منجر به ایجاد روابط شبه</w:t>
      </w:r>
      <w:r w:rsidRPr="0037257D">
        <w:rPr>
          <w:rFonts w:ascii="Garamond" w:hAnsi="Garamond" w:cs="B Zar"/>
          <w:sz w:val="24"/>
          <w:szCs w:val="24"/>
          <w:rtl/>
          <w:lang w:bidi="fa-IR"/>
        </w:rPr>
        <w:softHyphen/>
        <w:t>-گوانشی با افراد اشتباه می</w:t>
      </w:r>
      <w:r w:rsidRPr="0037257D">
        <w:rPr>
          <w:rFonts w:ascii="Garamond" w:hAnsi="Garamond" w:cs="B Zar"/>
          <w:sz w:val="24"/>
          <w:szCs w:val="24"/>
          <w:rtl/>
          <w:lang w:bidi="fa-IR"/>
        </w:rPr>
        <w:softHyphen/>
        <w:t>شود. همچنین، خطر مواجه شدن با مجازات</w:t>
      </w:r>
      <w:r w:rsidRPr="0037257D">
        <w:rPr>
          <w:rFonts w:ascii="Garamond" w:hAnsi="Garamond" w:cs="B Zar"/>
          <w:sz w:val="24"/>
          <w:szCs w:val="24"/>
          <w:rtl/>
          <w:lang w:bidi="fa-IR"/>
        </w:rPr>
        <w:softHyphen/>
        <w:t xml:space="preserve">های قانونی سنگین در چین و یا کشور متبوع همواره وجود دارد. </w:t>
      </w:r>
      <w:r w:rsidR="0035296A" w:rsidRPr="0037257D">
        <w:rPr>
          <w:rFonts w:ascii="Garamond" w:hAnsi="Garamond" w:cs="B Zar"/>
          <w:sz w:val="24"/>
          <w:szCs w:val="24"/>
          <w:rtl/>
          <w:lang w:bidi="fa-IR"/>
        </w:rPr>
        <w:t>بااین‌حال</w:t>
      </w:r>
      <w:r w:rsidRPr="0037257D">
        <w:rPr>
          <w:rFonts w:ascii="Garamond" w:hAnsi="Garamond" w:cs="B Zar"/>
          <w:sz w:val="24"/>
          <w:szCs w:val="24"/>
          <w:rtl/>
          <w:lang w:bidi="fa-IR"/>
        </w:rPr>
        <w:t>، این که به بخواهیم در خصوص موضوع فساد به اصطلاح «</w:t>
      </w:r>
      <w:r w:rsidRPr="0037257D">
        <w:rPr>
          <w:rFonts w:ascii="Garamond" w:hAnsi="Garamond" w:cs="B Zar"/>
          <w:i/>
          <w:iCs/>
          <w:sz w:val="24"/>
          <w:szCs w:val="24"/>
          <w:rtl/>
          <w:lang w:bidi="fa-IR"/>
        </w:rPr>
        <w:t>از سفید هم سفیدتر شویم</w:t>
      </w:r>
      <w:r w:rsidRPr="0037257D">
        <w:rPr>
          <w:rFonts w:ascii="Garamond" w:hAnsi="Garamond" w:cs="B Zar"/>
          <w:sz w:val="24"/>
          <w:szCs w:val="24"/>
          <w:rtl/>
          <w:lang w:bidi="fa-IR"/>
        </w:rPr>
        <w:t>» کاری دشوار است. کل زیرساخت</w:t>
      </w:r>
      <w:r w:rsidRPr="0037257D">
        <w:rPr>
          <w:rFonts w:ascii="Garamond" w:hAnsi="Garamond" w:cs="B Zar"/>
          <w:sz w:val="24"/>
          <w:szCs w:val="24"/>
          <w:rtl/>
          <w:lang w:bidi="fa-IR"/>
        </w:rPr>
        <w:softHyphen/>
        <w:t>های توزیع نوشیدنی</w:t>
      </w:r>
      <w:r w:rsidRPr="0037257D">
        <w:rPr>
          <w:rFonts w:ascii="Garamond" w:hAnsi="Garamond" w:cs="B Zar"/>
          <w:sz w:val="24"/>
          <w:szCs w:val="24"/>
          <w:rtl/>
          <w:lang w:bidi="fa-IR"/>
        </w:rPr>
        <w:softHyphen/>
        <w:t>های الکلی در ایالات متحده بر پایه</w:t>
      </w:r>
      <w:r w:rsidRPr="0037257D">
        <w:rPr>
          <w:rFonts w:ascii="Garamond" w:hAnsi="Garamond" w:cs="B Zar"/>
          <w:sz w:val="24"/>
          <w:szCs w:val="24"/>
          <w:rtl/>
          <w:lang w:bidi="fa-IR"/>
        </w:rPr>
        <w:softHyphen/>
        <w:t>ی روابط غیرقانونی و فاسد (با هر معیاری) ایجاد شده در دوران ممنوعیت الکل تشکیل شده است؛ این زیرساخت</w:t>
      </w:r>
      <w:r w:rsidRPr="0037257D">
        <w:rPr>
          <w:rFonts w:ascii="Garamond" w:hAnsi="Garamond" w:cs="B Zar"/>
          <w:sz w:val="24"/>
          <w:szCs w:val="24"/>
          <w:rtl/>
          <w:lang w:bidi="fa-IR"/>
        </w:rPr>
        <w:softHyphen/>
        <w:t xml:space="preserve">ها و روابط بیش از 60 سال است که پابرجاست.  </w:t>
      </w:r>
    </w:p>
    <w:p w14:paraId="74548F19" w14:textId="2F0E7969" w:rsidR="007A2054" w:rsidRPr="0033433E" w:rsidRDefault="007A2054" w:rsidP="00E13198">
      <w:pPr>
        <w:pStyle w:val="Heading3"/>
        <w:bidi/>
        <w:rPr>
          <w:rFonts w:cs="B Titr"/>
          <w:i/>
          <w:iCs/>
          <w:color w:val="auto"/>
          <w:sz w:val="22"/>
          <w:szCs w:val="22"/>
          <w:rtl/>
          <w:lang w:bidi="fa-IR"/>
        </w:rPr>
      </w:pPr>
      <w:bookmarkStart w:id="81" w:name="_Toc170900503"/>
      <w:r w:rsidRPr="0033433E">
        <w:rPr>
          <w:rFonts w:cs="B Titr"/>
          <w:i/>
          <w:iCs/>
          <w:color w:val="auto"/>
          <w:sz w:val="22"/>
          <w:szCs w:val="22"/>
          <w:rtl/>
          <w:lang w:bidi="fa-IR"/>
        </w:rPr>
        <w:t xml:space="preserve">اگر </w:t>
      </w:r>
      <w:r w:rsidR="00E13198" w:rsidRPr="0033433E">
        <w:rPr>
          <w:rFonts w:cs="B Titr" w:hint="cs"/>
          <w:i/>
          <w:iCs/>
          <w:color w:val="auto"/>
          <w:sz w:val="22"/>
          <w:szCs w:val="22"/>
          <w:rtl/>
          <w:lang w:bidi="fa-IR"/>
        </w:rPr>
        <w:t>فعالان بازار</w:t>
      </w:r>
      <w:r w:rsidRPr="0033433E">
        <w:rPr>
          <w:rFonts w:cs="B Titr"/>
          <w:i/>
          <w:iCs/>
          <w:color w:val="auto"/>
          <w:sz w:val="22"/>
          <w:szCs w:val="22"/>
          <w:rtl/>
          <w:lang w:bidi="fa-IR"/>
        </w:rPr>
        <w:t xml:space="preserve"> به مسئول</w:t>
      </w:r>
      <w:r w:rsidRPr="0033433E">
        <w:rPr>
          <w:rFonts w:cs="B Titr" w:hint="cs"/>
          <w:i/>
          <w:iCs/>
          <w:color w:val="auto"/>
          <w:sz w:val="22"/>
          <w:szCs w:val="22"/>
          <w:rtl/>
          <w:lang w:bidi="fa-IR"/>
        </w:rPr>
        <w:t>یت‌های</w:t>
      </w:r>
      <w:r w:rsidRPr="0033433E">
        <w:rPr>
          <w:rFonts w:cs="B Titr"/>
          <w:i/>
          <w:iCs/>
          <w:color w:val="auto"/>
          <w:sz w:val="22"/>
          <w:szCs w:val="22"/>
          <w:rtl/>
          <w:lang w:bidi="fa-IR"/>
        </w:rPr>
        <w:t xml:space="preserve"> خود عمل کنند، حقوق مصرف‌کنندگان به طور خودکار رعا</w:t>
      </w:r>
      <w:r w:rsidRPr="0033433E">
        <w:rPr>
          <w:rFonts w:cs="B Titr" w:hint="cs"/>
          <w:i/>
          <w:iCs/>
          <w:color w:val="auto"/>
          <w:sz w:val="22"/>
          <w:szCs w:val="22"/>
          <w:rtl/>
          <w:lang w:bidi="fa-IR"/>
        </w:rPr>
        <w:t>یت</w:t>
      </w:r>
      <w:r w:rsidRPr="0033433E">
        <w:rPr>
          <w:rFonts w:cs="B Titr"/>
          <w:i/>
          <w:iCs/>
          <w:color w:val="auto"/>
          <w:sz w:val="22"/>
          <w:szCs w:val="22"/>
          <w:rtl/>
          <w:lang w:bidi="fa-IR"/>
        </w:rPr>
        <w:t xml:space="preserve"> م</w:t>
      </w:r>
      <w:r w:rsidRPr="0033433E">
        <w:rPr>
          <w:rFonts w:cs="B Titr" w:hint="cs"/>
          <w:i/>
          <w:iCs/>
          <w:color w:val="auto"/>
          <w:sz w:val="22"/>
          <w:szCs w:val="22"/>
          <w:rtl/>
          <w:lang w:bidi="fa-IR"/>
        </w:rPr>
        <w:t>ی‌شود؟</w:t>
      </w:r>
      <w:bookmarkEnd w:id="81"/>
    </w:p>
    <w:p w14:paraId="6B5998D7" w14:textId="1A095D7F" w:rsidR="00C359B6" w:rsidRPr="0037257D" w:rsidRDefault="00C359B6" w:rsidP="007A2054">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این فصل بیان</w:t>
      </w:r>
      <w:r w:rsidRPr="0037257D">
        <w:rPr>
          <w:rFonts w:ascii="Garamond" w:hAnsi="Garamond" w:cs="B Zar"/>
          <w:sz w:val="24"/>
          <w:szCs w:val="24"/>
          <w:rtl/>
          <w:lang w:bidi="fa-IR"/>
        </w:rPr>
        <w:softHyphen/>
        <w:t xml:space="preserve">گر این ایده بود که </w:t>
      </w:r>
      <w:r w:rsidRPr="0037257D">
        <w:rPr>
          <w:rFonts w:ascii="Garamond" w:hAnsi="Garamond" w:cs="B Zar"/>
          <w:sz w:val="24"/>
          <w:szCs w:val="24"/>
          <w:lang w:bidi="fa-IR"/>
        </w:rPr>
        <w:t>]</w:t>
      </w:r>
      <w:r w:rsidRPr="0037257D">
        <w:rPr>
          <w:rFonts w:ascii="Garamond" w:hAnsi="Garamond" w:cs="B Zar"/>
          <w:sz w:val="24"/>
          <w:szCs w:val="24"/>
          <w:rtl/>
          <w:lang w:bidi="fa-IR"/>
        </w:rPr>
        <w:t>در پهنه</w:t>
      </w:r>
      <w:r w:rsidRPr="0037257D">
        <w:rPr>
          <w:rFonts w:ascii="Garamond" w:hAnsi="Garamond" w:cs="B Zar"/>
          <w:sz w:val="24"/>
          <w:szCs w:val="24"/>
          <w:rtl/>
          <w:lang w:bidi="fa-IR"/>
        </w:rPr>
        <w:softHyphen/>
        <w:t>ی تاریخی</w:t>
      </w:r>
      <w:r w:rsidRPr="0037257D">
        <w:rPr>
          <w:rFonts w:ascii="Garamond" w:hAnsi="Garamond" w:cs="B Zar"/>
          <w:sz w:val="24"/>
          <w:szCs w:val="24"/>
          <w:lang w:bidi="fa-IR"/>
        </w:rPr>
        <w:t>[</w:t>
      </w:r>
      <w:r w:rsidRPr="0037257D">
        <w:rPr>
          <w:rFonts w:ascii="Garamond" w:hAnsi="Garamond" w:cs="B Zar"/>
          <w:sz w:val="24"/>
          <w:szCs w:val="24"/>
          <w:rtl/>
          <w:lang w:bidi="fa-IR"/>
        </w:rPr>
        <w:t>، حقوق (در معنای جمع حق) مفهومی است که اخیرا از مفهوم تکالیف</w:t>
      </w:r>
      <w:r w:rsidRPr="0037257D">
        <w:rPr>
          <w:rFonts w:ascii="Garamond" w:hAnsi="Garamond" w:cs="B Zar"/>
          <w:sz w:val="24"/>
          <w:szCs w:val="24"/>
          <w:rtl/>
          <w:lang w:bidi="fa-IR"/>
        </w:rPr>
        <w:softHyphen/>
        <w:t>/مسئولیت</w:t>
      </w:r>
      <w:r w:rsidRPr="0037257D">
        <w:rPr>
          <w:rFonts w:ascii="Garamond" w:hAnsi="Garamond" w:cs="B Zar"/>
          <w:sz w:val="24"/>
          <w:szCs w:val="24"/>
          <w:rtl/>
          <w:lang w:bidi="fa-IR"/>
        </w:rPr>
        <w:softHyphen/>
        <w:t>ها ناشی شده است. این ایده در واقع یک عقب</w:t>
      </w:r>
      <w:r w:rsidRPr="0037257D">
        <w:rPr>
          <w:rFonts w:ascii="Garamond" w:hAnsi="Garamond" w:cs="B Zar"/>
          <w:sz w:val="24"/>
          <w:szCs w:val="24"/>
          <w:rtl/>
          <w:lang w:bidi="fa-IR"/>
        </w:rPr>
        <w:softHyphen/>
        <w:t>نشینی از فهم رواج یافته</w:t>
      </w:r>
      <w:r w:rsidRPr="0037257D">
        <w:rPr>
          <w:rFonts w:ascii="Garamond" w:hAnsi="Garamond" w:cs="B Zar"/>
          <w:sz w:val="24"/>
          <w:szCs w:val="24"/>
          <w:rtl/>
          <w:lang w:bidi="fa-IR"/>
        </w:rPr>
        <w:softHyphen/>
        <w:t xml:space="preserve"> امروزی است که مطابق آن حقوق یک استحقاق جهانی بشری هستند </w:t>
      </w:r>
      <w:r w:rsidRPr="0037257D">
        <w:rPr>
          <w:rFonts w:ascii="Garamond" w:hAnsi="Garamond" w:cs="B Zar"/>
          <w:sz w:val="24"/>
          <w:szCs w:val="24"/>
          <w:lang w:bidi="fa-IR"/>
        </w:rPr>
        <w:t>]</w:t>
      </w:r>
      <w:r w:rsidRPr="0037257D">
        <w:rPr>
          <w:rFonts w:ascii="Garamond" w:hAnsi="Garamond" w:cs="B Zar"/>
          <w:sz w:val="24"/>
          <w:szCs w:val="24"/>
          <w:rtl/>
          <w:lang w:bidi="fa-IR"/>
        </w:rPr>
        <w:t>به این معنا که حق</w:t>
      </w:r>
      <w:r w:rsidRPr="0037257D">
        <w:rPr>
          <w:rFonts w:ascii="Garamond" w:hAnsi="Garamond" w:cs="B Zar"/>
          <w:sz w:val="24"/>
          <w:szCs w:val="24"/>
          <w:rtl/>
          <w:lang w:bidi="fa-IR"/>
        </w:rPr>
        <w:softHyphen/>
        <w:t>هایی وجود دارند که هریک از ابنای بشر ذاتا مستحق دارا شدن آن</w:t>
      </w:r>
      <w:r w:rsidRPr="0037257D">
        <w:rPr>
          <w:rFonts w:ascii="Garamond" w:hAnsi="Garamond" w:cs="B Zar"/>
          <w:sz w:val="24"/>
          <w:szCs w:val="24"/>
          <w:rtl/>
          <w:lang w:bidi="fa-IR"/>
        </w:rPr>
        <w:softHyphen/>
        <w:t>ها هستند</w:t>
      </w:r>
      <w:r w:rsidRPr="0037257D">
        <w:rPr>
          <w:rFonts w:ascii="Garamond" w:hAnsi="Garamond" w:cs="B Zar"/>
          <w:sz w:val="24"/>
          <w:szCs w:val="24"/>
          <w:lang w:bidi="fa-IR"/>
        </w:rPr>
        <w:t>[</w:t>
      </w:r>
      <w:r w:rsidRPr="0037257D">
        <w:rPr>
          <w:rFonts w:ascii="Garamond" w:hAnsi="Garamond" w:cs="B Zar"/>
          <w:sz w:val="24"/>
          <w:szCs w:val="24"/>
          <w:rtl/>
          <w:lang w:bidi="fa-IR"/>
        </w:rPr>
        <w:t>. در واقع، در عصر سکولار که وجود خدا و هرگونه مقام بالاتر از انسان که مدعی این حق</w:t>
      </w:r>
      <w:r w:rsidRPr="0037257D">
        <w:rPr>
          <w:rFonts w:ascii="Garamond" w:hAnsi="Garamond" w:cs="B Zar"/>
          <w:sz w:val="24"/>
          <w:szCs w:val="24"/>
          <w:rtl/>
          <w:lang w:bidi="fa-IR"/>
        </w:rPr>
        <w:softHyphen/>
        <w:t xml:space="preserve">هاست را رد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xml:space="preserve"> نوعی تناقض و ناهماهنگی وجود دارد. این حقوق توسط چه کسانی </w:t>
      </w:r>
      <w:r w:rsidRPr="0037257D">
        <w:rPr>
          <w:rFonts w:ascii="Garamond" w:hAnsi="Garamond" w:cs="B Zar"/>
          <w:sz w:val="24"/>
          <w:szCs w:val="24"/>
          <w:lang w:bidi="fa-IR"/>
        </w:rPr>
        <w:t>]</w:t>
      </w:r>
      <w:r w:rsidRPr="0037257D">
        <w:rPr>
          <w:rFonts w:ascii="Garamond" w:hAnsi="Garamond" w:cs="B Zar"/>
          <w:sz w:val="24"/>
          <w:szCs w:val="24"/>
          <w:rtl/>
          <w:lang w:bidi="fa-IR"/>
        </w:rPr>
        <w:t>به انسان</w:t>
      </w:r>
      <w:r w:rsidRPr="0037257D">
        <w:rPr>
          <w:rFonts w:ascii="Garamond" w:hAnsi="Garamond" w:cs="B Zar"/>
          <w:sz w:val="24"/>
          <w:szCs w:val="24"/>
          <w:lang w:bidi="fa-IR"/>
        </w:rPr>
        <w:t>[</w:t>
      </w:r>
      <w:r w:rsidRPr="0037257D">
        <w:rPr>
          <w:rFonts w:ascii="Garamond" w:hAnsi="Garamond" w:cs="B Zar"/>
          <w:sz w:val="24"/>
          <w:szCs w:val="24"/>
          <w:rtl/>
          <w:lang w:bidi="fa-IR"/>
        </w:rPr>
        <w:t xml:space="preserve"> داده می</w:t>
      </w:r>
      <w:r w:rsidRPr="0037257D">
        <w:rPr>
          <w:rFonts w:ascii="Garamond" w:hAnsi="Garamond" w:cs="B Zar"/>
          <w:sz w:val="24"/>
          <w:szCs w:val="24"/>
          <w:rtl/>
          <w:lang w:bidi="fa-IR"/>
        </w:rPr>
        <w:softHyphen/>
        <w:t xml:space="preserve">شود؟  </w:t>
      </w:r>
    </w:p>
    <w:p w14:paraId="67495C4D" w14:textId="29929E36"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نظریه</w:t>
      </w:r>
      <w:r w:rsidRPr="0037257D">
        <w:rPr>
          <w:rFonts w:ascii="Garamond" w:hAnsi="Garamond" w:cs="B Zar"/>
          <w:sz w:val="24"/>
          <w:szCs w:val="24"/>
          <w:rtl/>
          <w:lang w:bidi="fa-IR"/>
        </w:rPr>
        <w:softHyphen/>
        <w:t xml:space="preserve"> هماهنگ</w:t>
      </w:r>
      <w:r w:rsidRPr="0037257D">
        <w:rPr>
          <w:rFonts w:ascii="Garamond" w:hAnsi="Garamond" w:cs="B Zar"/>
          <w:sz w:val="24"/>
          <w:szCs w:val="24"/>
          <w:rtl/>
          <w:lang w:bidi="fa-IR"/>
        </w:rPr>
        <w:softHyphen/>
        <w:t>تری که می</w:t>
      </w:r>
      <w:r w:rsidRPr="0037257D">
        <w:rPr>
          <w:rFonts w:ascii="Garamond" w:hAnsi="Garamond" w:cs="B Zar"/>
          <w:sz w:val="24"/>
          <w:szCs w:val="24"/>
          <w:rtl/>
          <w:lang w:bidi="fa-IR"/>
        </w:rPr>
        <w:softHyphen/>
        <w:t>توان از علم زیست شناسی استخراج نمود این است که گروه</w:t>
      </w:r>
      <w:r w:rsidRPr="0037257D">
        <w:rPr>
          <w:rFonts w:ascii="Garamond" w:hAnsi="Garamond" w:cs="B Zar"/>
          <w:sz w:val="24"/>
          <w:szCs w:val="24"/>
          <w:rtl/>
          <w:lang w:bidi="fa-IR"/>
        </w:rPr>
        <w:softHyphen/>
        <w:t xml:space="preserve">های اجتماعی با نوع دوستی متقابل، یعنی </w:t>
      </w:r>
      <w:r w:rsidRPr="0037257D">
        <w:rPr>
          <w:rFonts w:ascii="Garamond" w:hAnsi="Garamond" w:cs="B Zar"/>
          <w:i/>
          <w:iCs/>
          <w:sz w:val="24"/>
          <w:szCs w:val="24"/>
          <w:rtl/>
          <w:lang w:bidi="fa-IR"/>
        </w:rPr>
        <w:t>حقوق در توازن با تکالیف</w:t>
      </w:r>
      <w:r w:rsidRPr="0037257D">
        <w:rPr>
          <w:rFonts w:ascii="Garamond" w:hAnsi="Garamond" w:cs="B Zar"/>
          <w:sz w:val="24"/>
          <w:szCs w:val="24"/>
          <w:rtl/>
          <w:lang w:bidi="fa-IR"/>
        </w:rPr>
        <w:t>، بهتر عمل می</w:t>
      </w:r>
      <w:r w:rsidRPr="0037257D">
        <w:rPr>
          <w:rFonts w:ascii="Garamond" w:hAnsi="Garamond" w:cs="B Zar"/>
          <w:sz w:val="24"/>
          <w:szCs w:val="24"/>
          <w:rtl/>
          <w:lang w:bidi="fa-IR"/>
        </w:rPr>
        <w:softHyphen/>
        <w:t>کنند. بنابراین حق</w:t>
      </w:r>
      <w:r w:rsidRPr="0037257D">
        <w:rPr>
          <w:rFonts w:ascii="Garamond" w:hAnsi="Garamond" w:cs="B Zar"/>
          <w:sz w:val="24"/>
          <w:szCs w:val="24"/>
          <w:rtl/>
          <w:lang w:bidi="fa-IR"/>
        </w:rPr>
        <w:softHyphen/>
        <w:t>ها خدادادی نیستند بلکه فقط بخشی از یک استراتژی مفید برای توسعه سودمند هستند. حق</w:t>
      </w:r>
      <w:r w:rsidRPr="0037257D">
        <w:rPr>
          <w:rFonts w:ascii="Garamond" w:hAnsi="Garamond" w:cs="B Zar"/>
          <w:sz w:val="24"/>
          <w:szCs w:val="24"/>
          <w:rtl/>
          <w:lang w:bidi="fa-IR"/>
        </w:rPr>
        <w:softHyphen/>
        <w:t>ها صرفا به اندازه</w:t>
      </w:r>
      <w:r w:rsidRPr="0037257D">
        <w:rPr>
          <w:rFonts w:ascii="Garamond" w:hAnsi="Garamond" w:cs="B Zar"/>
          <w:sz w:val="24"/>
          <w:szCs w:val="24"/>
          <w:rtl/>
          <w:lang w:bidi="fa-IR"/>
        </w:rPr>
        <w:softHyphen/>
        <w:t>ی همان تکالیفی که اتفاقا شالوده</w:t>
      </w:r>
      <w:r w:rsidRPr="0037257D">
        <w:rPr>
          <w:rFonts w:ascii="Garamond" w:hAnsi="Garamond" w:cs="B Zar"/>
          <w:sz w:val="24"/>
          <w:szCs w:val="24"/>
          <w:rtl/>
          <w:lang w:bidi="fa-IR"/>
        </w:rPr>
        <w:softHyphen/>
        <w:t>گذار حقوق</w:t>
      </w:r>
      <w:r w:rsidRPr="0037257D">
        <w:rPr>
          <w:rFonts w:ascii="Garamond" w:hAnsi="Garamond" w:cs="B Zar"/>
          <w:sz w:val="24"/>
          <w:szCs w:val="24"/>
          <w:rtl/>
          <w:lang w:bidi="fa-IR"/>
        </w:rPr>
        <w:softHyphen/>
        <w:t>اند، در اخلاق ریشه دارند- بنابراین، حق</w:t>
      </w:r>
      <w:r w:rsidRPr="0037257D">
        <w:rPr>
          <w:rFonts w:ascii="Garamond" w:hAnsi="Garamond" w:cs="B Zar"/>
          <w:sz w:val="24"/>
          <w:szCs w:val="24"/>
          <w:rtl/>
          <w:lang w:bidi="fa-IR"/>
        </w:rPr>
        <w:softHyphen/>
        <w:t>ها جایگاه اخلاقی بالاتری نسبت به تکالیف ندارند. ما باید بیشتر نگران تکالیف باشیم تا حقوق: اگر فعالین در بازار به حد کافی مسئولانه رفتار کنند و تکالیف خود را انجام دهند، حقوق مصرف</w:t>
      </w:r>
      <w:r w:rsidRPr="0037257D">
        <w:rPr>
          <w:rFonts w:ascii="Garamond" w:hAnsi="Garamond" w:cs="B Zar"/>
          <w:sz w:val="24"/>
          <w:szCs w:val="24"/>
          <w:rtl/>
          <w:lang w:bidi="fa-IR"/>
        </w:rPr>
        <w:softHyphen/>
        <w:t>کننده خود از خود مراقبت خواهد نمود. علاوه بر این، در چین صرف انجام دادن کارهای درست کافی نیست؛ کارهای درست باید به روش درست (</w:t>
      </w:r>
      <w:r w:rsidRPr="0037257D">
        <w:rPr>
          <w:rFonts w:ascii="Garamond" w:hAnsi="Garamond" w:cs="B Zar"/>
          <w:i/>
          <w:iCs/>
          <w:sz w:val="24"/>
          <w:szCs w:val="24"/>
          <w:lang w:bidi="fa-IR"/>
        </w:rPr>
        <w:t>li</w:t>
      </w:r>
      <w:r w:rsidRPr="0037257D">
        <w:rPr>
          <w:rFonts w:ascii="Garamond" w:hAnsi="Garamond" w:cs="B Zar"/>
          <w:sz w:val="24"/>
          <w:szCs w:val="24"/>
          <w:rtl/>
          <w:lang w:bidi="fa-IR"/>
        </w:rPr>
        <w:t>) انجام شوند. بمباران سفارت چین در بلگراد در جریان درگیری کوزوو به وضوح کار اشتباهی بود و پس از آن به دلیل عدم انجام امور به شیوه</w:t>
      </w:r>
      <w:r w:rsidRPr="0037257D">
        <w:rPr>
          <w:rFonts w:ascii="Garamond" w:hAnsi="Garamond" w:cs="B Zar"/>
          <w:sz w:val="24"/>
          <w:szCs w:val="24"/>
          <w:rtl/>
          <w:lang w:bidi="fa-IR"/>
        </w:rPr>
        <w:softHyphen/>
        <w:t>ی صحیح آن مشکلات آمریکا و بریتانیا پیوسته تشدید شد. یک عذرخواهی سریع و ظاهرا غیرصادقانه اوضاع را بدتر از قبل کرد. پشیمانی واقعی مستلزم انجام بررسی</w:t>
      </w:r>
      <w:r w:rsidRPr="0037257D">
        <w:rPr>
          <w:rFonts w:ascii="Garamond" w:hAnsi="Garamond" w:cs="B Zar"/>
          <w:sz w:val="24"/>
          <w:szCs w:val="24"/>
          <w:rtl/>
          <w:lang w:bidi="fa-IR"/>
        </w:rPr>
        <w:softHyphen/>
        <w:t>های دقیق</w:t>
      </w:r>
      <w:r w:rsidRPr="0037257D">
        <w:rPr>
          <w:rFonts w:ascii="Garamond" w:hAnsi="Garamond" w:cs="B Zar"/>
          <w:sz w:val="24"/>
          <w:szCs w:val="24"/>
          <w:rtl/>
          <w:lang w:bidi="fa-IR"/>
        </w:rPr>
        <w:softHyphen/>
        <w:t>تر و ارائه</w:t>
      </w:r>
      <w:r w:rsidRPr="0037257D">
        <w:rPr>
          <w:rFonts w:ascii="Garamond" w:hAnsi="Garamond" w:cs="B Zar"/>
          <w:sz w:val="24"/>
          <w:szCs w:val="24"/>
          <w:rtl/>
          <w:lang w:bidi="fa-IR"/>
        </w:rPr>
        <w:softHyphen/>
        <w:t xml:space="preserve"> توضیحاتی مناسب در این خصوص بود. بنابراین بازاریابان </w:t>
      </w:r>
      <w:r w:rsidR="0035296A" w:rsidRPr="0037257D">
        <w:rPr>
          <w:rFonts w:ascii="Garamond" w:hAnsi="Garamond" w:cs="B Zar"/>
          <w:sz w:val="24"/>
          <w:szCs w:val="24"/>
          <w:rtl/>
          <w:lang w:bidi="fa-IR"/>
        </w:rPr>
        <w:t>نه‌تنها</w:t>
      </w:r>
      <w:r w:rsidRPr="0037257D">
        <w:rPr>
          <w:rFonts w:ascii="Garamond" w:hAnsi="Garamond" w:cs="B Zar"/>
          <w:sz w:val="24"/>
          <w:szCs w:val="24"/>
          <w:rtl/>
          <w:lang w:bidi="fa-IR"/>
        </w:rPr>
        <w:t xml:space="preserve"> باید مسئولانه عمل کنند، بلکه باید طبق عادات و رسوم همان بازارهای محلی این کار را انجام دهند.  </w:t>
      </w:r>
    </w:p>
    <w:p w14:paraId="631B3ECA" w14:textId="2F01852D" w:rsidR="00BA3EDF" w:rsidRPr="00BA3EDF" w:rsidRDefault="00BA3EDF" w:rsidP="00BA3EDF">
      <w:pPr>
        <w:bidi/>
        <w:spacing w:after="0" w:line="240" w:lineRule="auto"/>
        <w:ind w:firstLine="288"/>
        <w:jc w:val="both"/>
        <w:rPr>
          <w:rFonts w:ascii="Garamond" w:hAnsi="Garamond" w:cs="B Zar"/>
          <w:sz w:val="24"/>
          <w:szCs w:val="24"/>
          <w:rtl/>
          <w:lang w:bidi="fa-IR"/>
        </w:rPr>
      </w:pPr>
      <w:r w:rsidRPr="00BA3EDF">
        <w:rPr>
          <w:rFonts w:ascii="Garamond" w:hAnsi="Garamond" w:cs="B Zar"/>
          <w:sz w:val="24"/>
          <w:szCs w:val="24"/>
          <w:rtl/>
          <w:lang w:bidi="fa-IR"/>
        </w:rPr>
        <w:t>به نظر م</w:t>
      </w:r>
      <w:r w:rsidRPr="00BA3EDF">
        <w:rPr>
          <w:rFonts w:ascii="Garamond" w:hAnsi="Garamond" w:cs="B Zar" w:hint="cs"/>
          <w:sz w:val="24"/>
          <w:szCs w:val="24"/>
          <w:rtl/>
          <w:lang w:bidi="fa-IR"/>
        </w:rPr>
        <w:t>ی</w:t>
      </w:r>
      <w:r w:rsidRPr="00BA3EDF">
        <w:rPr>
          <w:rFonts w:ascii="Garamond" w:hAnsi="Garamond" w:cs="B Zar"/>
          <w:sz w:val="24"/>
          <w:szCs w:val="24"/>
          <w:rtl/>
          <w:lang w:bidi="fa-IR"/>
        </w:rPr>
        <w:t xml:space="preserve"> رسد چ</w:t>
      </w:r>
      <w:r w:rsidRPr="00BA3EDF">
        <w:rPr>
          <w:rFonts w:ascii="Garamond" w:hAnsi="Garamond" w:cs="B Zar" w:hint="cs"/>
          <w:sz w:val="24"/>
          <w:szCs w:val="24"/>
          <w:rtl/>
          <w:lang w:bidi="fa-IR"/>
        </w:rPr>
        <w:t>ینی</w:t>
      </w:r>
      <w:r w:rsidRPr="00BA3EDF">
        <w:rPr>
          <w:rFonts w:ascii="Garamond" w:hAnsi="Garamond" w:cs="B Zar"/>
          <w:sz w:val="24"/>
          <w:szCs w:val="24"/>
          <w:rtl/>
          <w:lang w:bidi="fa-IR"/>
        </w:rPr>
        <w:t xml:space="preserve"> ها در مقا</w:t>
      </w:r>
      <w:r w:rsidRPr="00BA3EDF">
        <w:rPr>
          <w:rFonts w:ascii="Garamond" w:hAnsi="Garamond" w:cs="B Zar" w:hint="cs"/>
          <w:sz w:val="24"/>
          <w:szCs w:val="24"/>
          <w:rtl/>
          <w:lang w:bidi="fa-IR"/>
        </w:rPr>
        <w:t>یسه</w:t>
      </w:r>
      <w:r w:rsidRPr="00BA3EDF">
        <w:rPr>
          <w:rFonts w:ascii="Garamond" w:hAnsi="Garamond" w:cs="B Zar"/>
          <w:sz w:val="24"/>
          <w:szCs w:val="24"/>
          <w:rtl/>
          <w:lang w:bidi="fa-IR"/>
        </w:rPr>
        <w:t xml:space="preserve"> با بازارها</w:t>
      </w:r>
      <w:r w:rsidRPr="00BA3EDF">
        <w:rPr>
          <w:rFonts w:ascii="Garamond" w:hAnsi="Garamond" w:cs="B Zar" w:hint="cs"/>
          <w:sz w:val="24"/>
          <w:szCs w:val="24"/>
          <w:rtl/>
          <w:lang w:bidi="fa-IR"/>
        </w:rPr>
        <w:t>ی</w:t>
      </w:r>
      <w:r w:rsidRPr="00BA3EDF">
        <w:rPr>
          <w:rFonts w:ascii="Garamond" w:hAnsi="Garamond" w:cs="B Zar"/>
          <w:sz w:val="24"/>
          <w:szCs w:val="24"/>
          <w:rtl/>
          <w:lang w:bidi="fa-IR"/>
        </w:rPr>
        <w:t xml:space="preserve"> خارج</w:t>
      </w:r>
      <w:r w:rsidRPr="00BA3EDF">
        <w:rPr>
          <w:rFonts w:ascii="Garamond" w:hAnsi="Garamond" w:cs="B Zar" w:hint="cs"/>
          <w:sz w:val="24"/>
          <w:szCs w:val="24"/>
          <w:rtl/>
          <w:lang w:bidi="fa-IR"/>
        </w:rPr>
        <w:t>ی</w:t>
      </w:r>
      <w:r w:rsidRPr="00BA3EDF">
        <w:rPr>
          <w:rFonts w:ascii="Garamond" w:hAnsi="Garamond" w:cs="B Zar"/>
          <w:sz w:val="24"/>
          <w:szCs w:val="24"/>
          <w:rtl/>
          <w:lang w:bidi="fa-IR"/>
        </w:rPr>
        <w:t xml:space="preserve"> جاافتاده</w:t>
      </w:r>
      <w:r w:rsidRPr="00BA3EDF">
        <w:rPr>
          <w:rFonts w:ascii="Garamond" w:hAnsi="Garamond" w:cs="B Zar"/>
          <w:sz w:val="24"/>
          <w:szCs w:val="24"/>
          <w:rtl/>
          <w:lang w:bidi="fa-IR"/>
        </w:rPr>
        <w:softHyphen/>
      </w:r>
      <w:r w:rsidRPr="00BA3EDF">
        <w:rPr>
          <w:rFonts w:ascii="Garamond" w:hAnsi="Garamond" w:cs="B Zar" w:hint="cs"/>
          <w:sz w:val="24"/>
          <w:szCs w:val="24"/>
          <w:rtl/>
          <w:lang w:bidi="fa-IR"/>
        </w:rPr>
        <w:t>تر</w:t>
      </w:r>
      <w:r w:rsidRPr="00BA3EDF">
        <w:rPr>
          <w:rFonts w:ascii="Garamond" w:hAnsi="Garamond" w:cs="B Zar"/>
          <w:sz w:val="24"/>
          <w:szCs w:val="24"/>
          <w:rtl/>
          <w:lang w:bidi="fa-IR"/>
        </w:rPr>
        <w:t>، د</w:t>
      </w:r>
      <w:r w:rsidRPr="00BA3EDF">
        <w:rPr>
          <w:rFonts w:ascii="Garamond" w:hAnsi="Garamond" w:cs="B Zar" w:hint="cs"/>
          <w:sz w:val="24"/>
          <w:szCs w:val="24"/>
          <w:rtl/>
          <w:lang w:bidi="fa-IR"/>
        </w:rPr>
        <w:t>یدگاهی</w:t>
      </w:r>
      <w:r w:rsidRPr="00BA3EDF">
        <w:rPr>
          <w:rFonts w:ascii="Garamond" w:hAnsi="Garamond" w:cs="B Zar"/>
          <w:sz w:val="24"/>
          <w:szCs w:val="24"/>
          <w:rtl/>
          <w:lang w:bidi="fa-IR"/>
        </w:rPr>
        <w:t xml:space="preserve"> مبهم نسبت به هر دو رو</w:t>
      </w:r>
      <w:r w:rsidRPr="00BA3EDF">
        <w:rPr>
          <w:rFonts w:ascii="Garamond" w:hAnsi="Garamond" w:cs="B Zar" w:hint="cs"/>
          <w:sz w:val="24"/>
          <w:szCs w:val="24"/>
          <w:rtl/>
          <w:lang w:bidi="fa-IR"/>
        </w:rPr>
        <w:t>ی</w:t>
      </w:r>
      <w:r w:rsidRPr="00BA3EDF">
        <w:rPr>
          <w:rFonts w:ascii="Garamond" w:hAnsi="Garamond" w:cs="B Zar"/>
          <w:sz w:val="24"/>
          <w:szCs w:val="24"/>
          <w:rtl/>
          <w:lang w:bidi="fa-IR"/>
        </w:rPr>
        <w:t xml:space="preserve"> سکه بازار</w:t>
      </w:r>
      <w:r w:rsidRPr="00BA3EDF">
        <w:rPr>
          <w:rFonts w:ascii="Garamond" w:hAnsi="Garamond" w:cs="B Zar" w:hint="cs"/>
          <w:sz w:val="24"/>
          <w:szCs w:val="24"/>
          <w:rtl/>
          <w:lang w:bidi="fa-IR"/>
        </w:rPr>
        <w:t>یابی</w:t>
      </w:r>
      <w:r w:rsidRPr="00BA3EDF">
        <w:rPr>
          <w:rFonts w:ascii="Garamond" w:hAnsi="Garamond" w:cs="B Zar"/>
          <w:sz w:val="24"/>
          <w:szCs w:val="24"/>
          <w:rtl/>
          <w:lang w:bidi="fa-IR"/>
        </w:rPr>
        <w:t xml:space="preserve"> دارند. مصرف کنندگان کاملا از خر</w:t>
      </w:r>
      <w:r w:rsidRPr="00BA3EDF">
        <w:rPr>
          <w:rFonts w:ascii="Garamond" w:hAnsi="Garamond" w:cs="B Zar" w:hint="cs"/>
          <w:sz w:val="24"/>
          <w:szCs w:val="24"/>
          <w:rtl/>
          <w:lang w:bidi="fa-IR"/>
        </w:rPr>
        <w:t>ید</w:t>
      </w:r>
      <w:r w:rsidRPr="00BA3EDF">
        <w:rPr>
          <w:rFonts w:ascii="Garamond" w:hAnsi="Garamond" w:cs="B Zar"/>
          <w:sz w:val="24"/>
          <w:szCs w:val="24"/>
          <w:rtl/>
          <w:lang w:bidi="fa-IR"/>
        </w:rPr>
        <w:t xml:space="preserve"> کالاها</w:t>
      </w:r>
      <w:r w:rsidRPr="00BA3EDF">
        <w:rPr>
          <w:rFonts w:ascii="Garamond" w:hAnsi="Garamond" w:cs="B Zar" w:hint="cs"/>
          <w:sz w:val="24"/>
          <w:szCs w:val="24"/>
          <w:rtl/>
          <w:lang w:bidi="fa-IR"/>
        </w:rPr>
        <w:t>ی</w:t>
      </w:r>
      <w:r w:rsidRPr="00BA3EDF">
        <w:rPr>
          <w:rFonts w:ascii="Garamond" w:hAnsi="Garamond" w:cs="B Zar"/>
          <w:sz w:val="24"/>
          <w:szCs w:val="24"/>
          <w:rtl/>
          <w:lang w:bidi="fa-IR"/>
        </w:rPr>
        <w:t xml:space="preserve"> تقلب</w:t>
      </w:r>
      <w:r w:rsidRPr="00BA3EDF">
        <w:rPr>
          <w:rFonts w:ascii="Garamond" w:hAnsi="Garamond" w:cs="B Zar" w:hint="cs"/>
          <w:sz w:val="24"/>
          <w:szCs w:val="24"/>
          <w:rtl/>
          <w:lang w:bidi="fa-IR"/>
        </w:rPr>
        <w:t>ی</w:t>
      </w:r>
      <w:r w:rsidRPr="00BA3EDF">
        <w:rPr>
          <w:rFonts w:ascii="Garamond" w:hAnsi="Garamond" w:cs="B Zar"/>
          <w:sz w:val="24"/>
          <w:szCs w:val="24"/>
          <w:rtl/>
          <w:lang w:bidi="fa-IR"/>
        </w:rPr>
        <w:t xml:space="preserve"> که به گفته خودشان شب</w:t>
      </w:r>
      <w:r w:rsidRPr="00BA3EDF">
        <w:rPr>
          <w:rFonts w:ascii="Garamond" w:hAnsi="Garamond" w:cs="B Zar" w:hint="cs"/>
          <w:sz w:val="24"/>
          <w:szCs w:val="24"/>
          <w:rtl/>
          <w:lang w:bidi="fa-IR"/>
        </w:rPr>
        <w:t>یه به</w:t>
      </w:r>
      <w:r w:rsidRPr="00BA3EDF">
        <w:rPr>
          <w:rFonts w:ascii="Garamond" w:hAnsi="Garamond" w:cs="B Zar"/>
          <w:sz w:val="24"/>
          <w:szCs w:val="24"/>
          <w:rtl/>
          <w:lang w:bidi="fa-IR"/>
        </w:rPr>
        <w:t xml:space="preserve"> اجناس اصل ول</w:t>
      </w:r>
      <w:r w:rsidRPr="00BA3EDF">
        <w:rPr>
          <w:rFonts w:ascii="Garamond" w:hAnsi="Garamond" w:cs="B Zar" w:hint="cs"/>
          <w:sz w:val="24"/>
          <w:szCs w:val="24"/>
          <w:rtl/>
          <w:lang w:bidi="fa-IR"/>
        </w:rPr>
        <w:t>ی</w:t>
      </w:r>
      <w:r w:rsidRPr="00BA3EDF">
        <w:rPr>
          <w:rFonts w:ascii="Garamond" w:hAnsi="Garamond" w:cs="B Zar"/>
          <w:sz w:val="24"/>
          <w:szCs w:val="24"/>
          <w:rtl/>
          <w:lang w:bidi="fa-IR"/>
        </w:rPr>
        <w:t xml:space="preserve"> ارزان تر</w:t>
      </w:r>
      <w:r w:rsidRPr="00BA3EDF">
        <w:rPr>
          <w:rFonts w:ascii="Garamond" w:hAnsi="Garamond" w:cs="B Zar" w:hint="cs"/>
          <w:sz w:val="24"/>
          <w:szCs w:val="24"/>
          <w:rtl/>
          <w:lang w:bidi="fa-IR"/>
        </w:rPr>
        <w:t xml:space="preserve"> اند</w:t>
      </w:r>
      <w:r w:rsidRPr="00BA3EDF">
        <w:rPr>
          <w:rFonts w:ascii="Garamond" w:hAnsi="Garamond" w:cs="B Zar"/>
          <w:sz w:val="24"/>
          <w:szCs w:val="24"/>
          <w:rtl/>
          <w:lang w:bidi="fa-IR"/>
        </w:rPr>
        <w:t>، راض</w:t>
      </w:r>
      <w:r w:rsidRPr="00BA3EDF">
        <w:rPr>
          <w:rFonts w:ascii="Garamond" w:hAnsi="Garamond" w:cs="B Zar" w:hint="cs"/>
          <w:sz w:val="24"/>
          <w:szCs w:val="24"/>
          <w:rtl/>
          <w:lang w:bidi="fa-IR"/>
        </w:rPr>
        <w:t>ی</w:t>
      </w:r>
      <w:r w:rsidRPr="00BA3EDF">
        <w:rPr>
          <w:rFonts w:ascii="Garamond" w:hAnsi="Garamond" w:cs="B Zar"/>
          <w:sz w:val="24"/>
          <w:szCs w:val="24"/>
          <w:rtl/>
          <w:lang w:bidi="fa-IR"/>
        </w:rPr>
        <w:t xml:space="preserve"> هستند. آن</w:t>
      </w:r>
      <w:r w:rsidRPr="00BA3EDF">
        <w:rPr>
          <w:rFonts w:ascii="Garamond" w:hAnsi="Garamond" w:cs="B Zar"/>
          <w:sz w:val="24"/>
          <w:szCs w:val="24"/>
          <w:rtl/>
          <w:lang w:bidi="fa-IR"/>
        </w:rPr>
        <w:softHyphen/>
        <w:t>ها</w:t>
      </w:r>
      <w:r w:rsidRPr="00BA3EDF">
        <w:rPr>
          <w:rFonts w:ascii="Garamond" w:hAnsi="Garamond" w:cs="B Zar" w:hint="cs"/>
          <w:sz w:val="24"/>
          <w:szCs w:val="24"/>
          <w:rtl/>
          <w:lang w:bidi="fa-IR"/>
        </w:rPr>
        <w:t xml:space="preserve"> انتظار</w:t>
      </w:r>
      <w:r w:rsidRPr="00BA3EDF">
        <w:rPr>
          <w:rFonts w:ascii="Garamond" w:hAnsi="Garamond" w:cs="B Zar"/>
          <w:sz w:val="24"/>
          <w:szCs w:val="24"/>
          <w:rtl/>
          <w:lang w:bidi="fa-IR"/>
        </w:rPr>
        <w:t xml:space="preserve"> ه</w:t>
      </w:r>
      <w:r w:rsidRPr="00BA3EDF">
        <w:rPr>
          <w:rFonts w:ascii="Garamond" w:hAnsi="Garamond" w:cs="B Zar" w:hint="cs"/>
          <w:sz w:val="24"/>
          <w:szCs w:val="24"/>
          <w:rtl/>
          <w:lang w:bidi="fa-IR"/>
        </w:rPr>
        <w:t>یچ</w:t>
      </w:r>
      <w:r w:rsidRPr="00BA3EDF">
        <w:rPr>
          <w:rFonts w:ascii="Garamond" w:hAnsi="Garamond" w:cs="B Zar"/>
          <w:sz w:val="24"/>
          <w:szCs w:val="24"/>
          <w:rtl/>
          <w:lang w:bidi="fa-IR"/>
        </w:rPr>
        <w:t xml:space="preserve"> گونه حما</w:t>
      </w:r>
      <w:r w:rsidRPr="00BA3EDF">
        <w:rPr>
          <w:rFonts w:ascii="Garamond" w:hAnsi="Garamond" w:cs="B Zar" w:hint="cs"/>
          <w:sz w:val="24"/>
          <w:szCs w:val="24"/>
          <w:rtl/>
          <w:lang w:bidi="fa-IR"/>
        </w:rPr>
        <w:t>یت</w:t>
      </w:r>
      <w:r w:rsidRPr="00BA3EDF">
        <w:rPr>
          <w:rFonts w:ascii="Garamond" w:hAnsi="Garamond" w:cs="B Zar"/>
          <w:sz w:val="24"/>
          <w:szCs w:val="24"/>
          <w:rtl/>
          <w:lang w:bidi="fa-IR"/>
        </w:rPr>
        <w:t xml:space="preserve"> از مصرف کننده را ندارند و تا به حال نشانه کم</w:t>
      </w:r>
      <w:r w:rsidRPr="00BA3EDF">
        <w:rPr>
          <w:rFonts w:ascii="Garamond" w:hAnsi="Garamond" w:cs="B Zar" w:hint="cs"/>
          <w:sz w:val="24"/>
          <w:szCs w:val="24"/>
          <w:rtl/>
          <w:lang w:bidi="fa-IR"/>
        </w:rPr>
        <w:t>ی</w:t>
      </w:r>
      <w:r w:rsidRPr="00BA3EDF">
        <w:rPr>
          <w:rFonts w:ascii="Garamond" w:hAnsi="Garamond" w:cs="B Zar"/>
          <w:sz w:val="24"/>
          <w:szCs w:val="24"/>
          <w:rtl/>
          <w:lang w:bidi="fa-IR"/>
        </w:rPr>
        <w:t xml:space="preserve"> از تما</w:t>
      </w:r>
      <w:r w:rsidRPr="00BA3EDF">
        <w:rPr>
          <w:rFonts w:ascii="Garamond" w:hAnsi="Garamond" w:cs="B Zar" w:hint="cs"/>
          <w:sz w:val="24"/>
          <w:szCs w:val="24"/>
          <w:rtl/>
          <w:lang w:bidi="fa-IR"/>
        </w:rPr>
        <w:t>یل</w:t>
      </w:r>
      <w:r w:rsidRPr="00BA3EDF">
        <w:rPr>
          <w:rFonts w:ascii="Garamond" w:hAnsi="Garamond" w:cs="B Zar"/>
          <w:sz w:val="24"/>
          <w:szCs w:val="24"/>
          <w:rtl/>
          <w:lang w:bidi="fa-IR"/>
        </w:rPr>
        <w:t xml:space="preserve"> به آن نشان داده</w:t>
      </w:r>
      <w:r w:rsidRPr="00BA3EDF">
        <w:rPr>
          <w:rFonts w:ascii="Garamond" w:hAnsi="Garamond" w:cs="B Zar"/>
          <w:sz w:val="24"/>
          <w:szCs w:val="24"/>
          <w:rtl/>
          <w:lang w:bidi="fa-IR"/>
        </w:rPr>
        <w:softHyphen/>
        <w:t>اند. خرده فروشان ن</w:t>
      </w:r>
      <w:r w:rsidRPr="00BA3EDF">
        <w:rPr>
          <w:rFonts w:ascii="Garamond" w:hAnsi="Garamond" w:cs="B Zar" w:hint="cs"/>
          <w:sz w:val="24"/>
          <w:szCs w:val="24"/>
          <w:rtl/>
          <w:lang w:bidi="fa-IR"/>
        </w:rPr>
        <w:t>یز</w:t>
      </w:r>
      <w:r w:rsidRPr="00BA3EDF">
        <w:rPr>
          <w:rFonts w:ascii="Garamond" w:hAnsi="Garamond" w:cs="B Zar"/>
          <w:sz w:val="24"/>
          <w:szCs w:val="24"/>
          <w:rtl/>
          <w:lang w:bidi="fa-IR"/>
        </w:rPr>
        <w:t xml:space="preserve"> </w:t>
      </w:r>
      <w:r w:rsidRPr="00BA3EDF">
        <w:rPr>
          <w:rFonts w:ascii="Garamond" w:hAnsi="Garamond" w:cs="B Zar" w:hint="cs"/>
          <w:sz w:val="24"/>
          <w:szCs w:val="24"/>
          <w:rtl/>
          <w:lang w:bidi="fa-IR"/>
        </w:rPr>
        <w:t>در زمان</w:t>
      </w:r>
      <w:r w:rsidRPr="00BA3EDF">
        <w:rPr>
          <w:rFonts w:ascii="Garamond" w:hAnsi="Garamond" w:cs="B Zar"/>
          <w:sz w:val="24"/>
          <w:szCs w:val="24"/>
          <w:rtl/>
          <w:lang w:bidi="fa-IR"/>
        </w:rPr>
        <w:t xml:space="preserve"> بازگرداندن کالاها</w:t>
      </w:r>
      <w:r w:rsidRPr="00BA3EDF">
        <w:rPr>
          <w:rFonts w:ascii="Garamond" w:hAnsi="Garamond" w:cs="B Zar" w:hint="cs"/>
          <w:sz w:val="24"/>
          <w:szCs w:val="24"/>
          <w:rtl/>
          <w:lang w:bidi="fa-IR"/>
        </w:rPr>
        <w:t>ی</w:t>
      </w:r>
      <w:r w:rsidRPr="00BA3EDF">
        <w:rPr>
          <w:rFonts w:ascii="Garamond" w:hAnsi="Garamond" w:cs="B Zar"/>
          <w:sz w:val="24"/>
          <w:szCs w:val="24"/>
          <w:rtl/>
          <w:lang w:bidi="fa-IR"/>
        </w:rPr>
        <w:t xml:space="preserve"> مع</w:t>
      </w:r>
      <w:r w:rsidRPr="00BA3EDF">
        <w:rPr>
          <w:rFonts w:ascii="Garamond" w:hAnsi="Garamond" w:cs="B Zar" w:hint="cs"/>
          <w:sz w:val="24"/>
          <w:szCs w:val="24"/>
          <w:rtl/>
          <w:lang w:bidi="fa-IR"/>
        </w:rPr>
        <w:t>یوب</w:t>
      </w:r>
      <w:r w:rsidRPr="00BA3EDF">
        <w:rPr>
          <w:rFonts w:ascii="Garamond" w:hAnsi="Garamond" w:cs="B Zar"/>
          <w:sz w:val="24"/>
          <w:szCs w:val="24"/>
          <w:rtl/>
          <w:lang w:bidi="fa-IR"/>
        </w:rPr>
        <w:t xml:space="preserve"> دچار فراموش</w:t>
      </w:r>
      <w:r w:rsidRPr="00BA3EDF">
        <w:rPr>
          <w:rFonts w:ascii="Garamond" w:hAnsi="Garamond" w:cs="B Zar" w:hint="cs"/>
          <w:sz w:val="24"/>
          <w:szCs w:val="24"/>
          <w:rtl/>
          <w:lang w:bidi="fa-IR"/>
        </w:rPr>
        <w:t>ی</w:t>
      </w:r>
      <w:r w:rsidRPr="00BA3EDF">
        <w:rPr>
          <w:rFonts w:ascii="Garamond" w:hAnsi="Garamond" w:cs="B Zar"/>
          <w:sz w:val="24"/>
          <w:szCs w:val="24"/>
          <w:rtl/>
          <w:lang w:bidi="fa-IR"/>
        </w:rPr>
        <w:t xml:space="preserve"> م</w:t>
      </w:r>
      <w:r w:rsidRPr="00BA3EDF">
        <w:rPr>
          <w:rFonts w:ascii="Garamond" w:hAnsi="Garamond" w:cs="B Zar" w:hint="cs"/>
          <w:sz w:val="24"/>
          <w:szCs w:val="24"/>
          <w:rtl/>
          <w:lang w:bidi="fa-IR"/>
        </w:rPr>
        <w:t>ی</w:t>
      </w:r>
      <w:r w:rsidRPr="00BA3EDF">
        <w:rPr>
          <w:rFonts w:ascii="Garamond" w:hAnsi="Garamond" w:cs="B Zar"/>
          <w:sz w:val="24"/>
          <w:szCs w:val="24"/>
          <w:rtl/>
          <w:lang w:bidi="fa-IR"/>
        </w:rPr>
        <w:softHyphen/>
        <w:t>شوند. با توسعه بازار</w:t>
      </w:r>
      <w:r w:rsidRPr="00BA3EDF">
        <w:rPr>
          <w:rFonts w:ascii="Garamond" w:hAnsi="Garamond" w:cs="B Zar" w:hint="cs"/>
          <w:sz w:val="24"/>
          <w:szCs w:val="24"/>
          <w:rtl/>
          <w:lang w:bidi="fa-IR"/>
        </w:rPr>
        <w:t>یابی،</w:t>
      </w:r>
      <w:r w:rsidRPr="00BA3EDF">
        <w:rPr>
          <w:rFonts w:ascii="Garamond" w:hAnsi="Garamond" w:cs="B Zar"/>
          <w:sz w:val="24"/>
          <w:szCs w:val="24"/>
          <w:rtl/>
          <w:lang w:bidi="fa-IR"/>
        </w:rPr>
        <w:t xml:space="preserve"> هم حقوق و هم مسئول</w:t>
      </w:r>
      <w:r w:rsidRPr="00BA3EDF">
        <w:rPr>
          <w:rFonts w:ascii="Garamond" w:hAnsi="Garamond" w:cs="B Zar" w:hint="cs"/>
          <w:sz w:val="24"/>
          <w:szCs w:val="24"/>
          <w:rtl/>
          <w:lang w:bidi="fa-IR"/>
        </w:rPr>
        <w:t>یت</w:t>
      </w:r>
      <w:r w:rsidRPr="00BA3EDF">
        <w:rPr>
          <w:rFonts w:ascii="Garamond" w:hAnsi="Garamond" w:cs="B Zar"/>
          <w:sz w:val="24"/>
          <w:szCs w:val="24"/>
          <w:rtl/>
          <w:lang w:bidi="fa-IR"/>
        </w:rPr>
        <w:softHyphen/>
        <w:t>ها افزا</w:t>
      </w:r>
      <w:r w:rsidRPr="00BA3EDF">
        <w:rPr>
          <w:rFonts w:ascii="Garamond" w:hAnsi="Garamond" w:cs="B Zar" w:hint="cs"/>
          <w:sz w:val="24"/>
          <w:szCs w:val="24"/>
          <w:rtl/>
          <w:lang w:bidi="fa-IR"/>
        </w:rPr>
        <w:t>یش</w:t>
      </w:r>
      <w:r w:rsidRPr="00BA3EDF">
        <w:rPr>
          <w:rFonts w:ascii="Garamond" w:hAnsi="Garamond" w:cs="B Zar"/>
          <w:sz w:val="24"/>
          <w:szCs w:val="24"/>
          <w:rtl/>
          <w:lang w:bidi="fa-IR"/>
        </w:rPr>
        <w:t xml:space="preserve"> خواهد </w:t>
      </w:r>
      <w:r w:rsidRPr="00BA3EDF">
        <w:rPr>
          <w:rFonts w:ascii="Garamond" w:hAnsi="Garamond" w:cs="B Zar" w:hint="cs"/>
          <w:sz w:val="24"/>
          <w:szCs w:val="24"/>
          <w:rtl/>
          <w:lang w:bidi="fa-IR"/>
        </w:rPr>
        <w:t>یافت،</w:t>
      </w:r>
      <w:r w:rsidRPr="00BA3EDF">
        <w:rPr>
          <w:rFonts w:ascii="Garamond" w:hAnsi="Garamond" w:cs="B Zar"/>
          <w:sz w:val="24"/>
          <w:szCs w:val="24"/>
          <w:rtl/>
          <w:lang w:bidi="fa-IR"/>
        </w:rPr>
        <w:t xml:space="preserve"> ز</w:t>
      </w:r>
      <w:r w:rsidRPr="00BA3EDF">
        <w:rPr>
          <w:rFonts w:ascii="Garamond" w:hAnsi="Garamond" w:cs="B Zar" w:hint="cs"/>
          <w:sz w:val="24"/>
          <w:szCs w:val="24"/>
          <w:rtl/>
          <w:lang w:bidi="fa-IR"/>
        </w:rPr>
        <w:t>یرا</w:t>
      </w:r>
      <w:r w:rsidRPr="00BA3EDF">
        <w:rPr>
          <w:rFonts w:ascii="Garamond" w:hAnsi="Garamond" w:cs="B Zar"/>
          <w:sz w:val="24"/>
          <w:szCs w:val="24"/>
          <w:rtl/>
          <w:lang w:bidi="fa-IR"/>
        </w:rPr>
        <w:t xml:space="preserve"> محصولات قابل اعتماد و برندساز</w:t>
      </w:r>
      <w:r w:rsidRPr="00BA3EDF">
        <w:rPr>
          <w:rFonts w:ascii="Garamond" w:hAnsi="Garamond" w:cs="B Zar" w:hint="cs"/>
          <w:sz w:val="24"/>
          <w:szCs w:val="24"/>
          <w:rtl/>
          <w:lang w:bidi="fa-IR"/>
        </w:rPr>
        <w:t>ی</w:t>
      </w:r>
      <w:r w:rsidRPr="00BA3EDF">
        <w:rPr>
          <w:rFonts w:ascii="Garamond" w:hAnsi="Garamond" w:cs="B Zar"/>
          <w:sz w:val="24"/>
          <w:szCs w:val="24"/>
          <w:rtl/>
          <w:lang w:bidi="fa-IR"/>
        </w:rPr>
        <w:t xml:space="preserve"> قو</w:t>
      </w:r>
      <w:r w:rsidRPr="00BA3EDF">
        <w:rPr>
          <w:rFonts w:ascii="Garamond" w:hAnsi="Garamond" w:cs="B Zar" w:hint="cs"/>
          <w:sz w:val="24"/>
          <w:szCs w:val="24"/>
          <w:rtl/>
          <w:lang w:bidi="fa-IR"/>
        </w:rPr>
        <w:t>ی</w:t>
      </w:r>
      <w:r w:rsidRPr="00BA3EDF">
        <w:rPr>
          <w:rFonts w:ascii="Garamond" w:hAnsi="Garamond" w:cs="B Zar"/>
          <w:sz w:val="24"/>
          <w:szCs w:val="24"/>
          <w:rtl/>
          <w:lang w:bidi="fa-IR"/>
        </w:rPr>
        <w:t xml:space="preserve"> </w:t>
      </w:r>
      <w:r w:rsidRPr="00BA3EDF">
        <w:rPr>
          <w:rFonts w:ascii="Garamond" w:hAnsi="Garamond" w:cs="B Zar" w:hint="cs"/>
          <w:sz w:val="24"/>
          <w:szCs w:val="24"/>
          <w:rtl/>
          <w:lang w:bidi="fa-IR"/>
        </w:rPr>
        <w:t xml:space="preserve">از حیث تجاری </w:t>
      </w:r>
      <w:r w:rsidRPr="00BA3EDF">
        <w:rPr>
          <w:rFonts w:ascii="Garamond" w:hAnsi="Garamond" w:cs="B Zar"/>
          <w:sz w:val="24"/>
          <w:szCs w:val="24"/>
          <w:rtl/>
          <w:lang w:bidi="fa-IR"/>
        </w:rPr>
        <w:t>به نفع هر دو طرف است. مصرف</w:t>
      </w:r>
      <w:r w:rsidRPr="00BA3EDF">
        <w:rPr>
          <w:rFonts w:ascii="Garamond" w:hAnsi="Garamond" w:cs="B Zar"/>
          <w:sz w:val="24"/>
          <w:szCs w:val="24"/>
          <w:rtl/>
          <w:lang w:bidi="fa-IR"/>
        </w:rPr>
        <w:softHyphen/>
        <w:t>کنندگان با</w:t>
      </w:r>
      <w:r w:rsidRPr="00BA3EDF">
        <w:rPr>
          <w:rFonts w:ascii="Garamond" w:hAnsi="Garamond" w:cs="B Zar" w:hint="cs"/>
          <w:sz w:val="24"/>
          <w:szCs w:val="24"/>
          <w:rtl/>
          <w:lang w:bidi="fa-IR"/>
        </w:rPr>
        <w:t>ید</w:t>
      </w:r>
      <w:r w:rsidRPr="00BA3EDF">
        <w:rPr>
          <w:rFonts w:ascii="Garamond" w:hAnsi="Garamond" w:cs="B Zar"/>
          <w:sz w:val="24"/>
          <w:szCs w:val="24"/>
          <w:rtl/>
          <w:lang w:bidi="fa-IR"/>
        </w:rPr>
        <w:t xml:space="preserve"> در راستا</w:t>
      </w:r>
      <w:r w:rsidRPr="00BA3EDF">
        <w:rPr>
          <w:rFonts w:ascii="Garamond" w:hAnsi="Garamond" w:cs="B Zar" w:hint="cs"/>
          <w:sz w:val="24"/>
          <w:szCs w:val="24"/>
          <w:rtl/>
          <w:lang w:bidi="fa-IR"/>
        </w:rPr>
        <w:t>ی</w:t>
      </w:r>
      <w:r w:rsidRPr="00BA3EDF">
        <w:rPr>
          <w:rFonts w:ascii="Garamond" w:hAnsi="Garamond" w:cs="B Zar"/>
          <w:sz w:val="24"/>
          <w:szCs w:val="24"/>
          <w:rtl/>
          <w:lang w:bidi="fa-IR"/>
        </w:rPr>
        <w:t xml:space="preserve"> منافع بلندمدت خود رفتار مسئولانه داشته باشند، ز</w:t>
      </w:r>
      <w:r w:rsidRPr="00BA3EDF">
        <w:rPr>
          <w:rFonts w:ascii="Garamond" w:hAnsi="Garamond" w:cs="B Zar" w:hint="cs"/>
          <w:sz w:val="24"/>
          <w:szCs w:val="24"/>
          <w:rtl/>
          <w:lang w:bidi="fa-IR"/>
        </w:rPr>
        <w:t>یرا</w:t>
      </w:r>
      <w:r w:rsidRPr="00BA3EDF">
        <w:rPr>
          <w:rFonts w:ascii="Garamond" w:hAnsi="Garamond" w:cs="B Zar"/>
          <w:sz w:val="24"/>
          <w:szCs w:val="24"/>
          <w:rtl/>
          <w:lang w:bidi="fa-IR"/>
        </w:rPr>
        <w:t xml:space="preserve"> در ا</w:t>
      </w:r>
      <w:r w:rsidRPr="00BA3EDF">
        <w:rPr>
          <w:rFonts w:ascii="Garamond" w:hAnsi="Garamond" w:cs="B Zar" w:hint="cs"/>
          <w:sz w:val="24"/>
          <w:szCs w:val="24"/>
          <w:rtl/>
          <w:lang w:bidi="fa-IR"/>
        </w:rPr>
        <w:t>ین</w:t>
      </w:r>
      <w:r w:rsidRPr="00BA3EDF">
        <w:rPr>
          <w:rFonts w:ascii="Garamond" w:hAnsi="Garamond" w:cs="B Zar"/>
          <w:sz w:val="24"/>
          <w:szCs w:val="24"/>
          <w:rtl/>
          <w:lang w:bidi="fa-IR"/>
        </w:rPr>
        <w:t xml:space="preserve"> صورت، </w:t>
      </w:r>
      <w:r w:rsidRPr="00BA3EDF">
        <w:rPr>
          <w:rFonts w:ascii="Garamond" w:hAnsi="Garamond" w:cs="B Zar" w:hint="cs"/>
          <w:sz w:val="24"/>
          <w:szCs w:val="24"/>
          <w:rtl/>
          <w:lang w:bidi="fa-IR"/>
        </w:rPr>
        <w:t>تجار</w:t>
      </w:r>
      <w:r w:rsidRPr="00BA3EDF">
        <w:rPr>
          <w:rFonts w:ascii="Garamond" w:hAnsi="Garamond" w:cs="B Zar"/>
          <w:sz w:val="24"/>
          <w:szCs w:val="24"/>
          <w:rtl/>
          <w:lang w:bidi="fa-IR"/>
        </w:rPr>
        <w:t xml:space="preserve"> </w:t>
      </w:r>
      <w:r w:rsidRPr="00BA3EDF">
        <w:rPr>
          <w:rFonts w:ascii="Garamond" w:hAnsi="Garamond" w:cs="B Zar" w:hint="cs"/>
          <w:sz w:val="24"/>
          <w:szCs w:val="24"/>
          <w:rtl/>
          <w:lang w:bidi="fa-IR"/>
        </w:rPr>
        <w:t>به آن</w:t>
      </w:r>
      <w:r w:rsidRPr="00BA3EDF">
        <w:rPr>
          <w:rFonts w:ascii="Garamond" w:hAnsi="Garamond" w:cs="B Zar"/>
          <w:sz w:val="24"/>
          <w:szCs w:val="24"/>
          <w:rtl/>
          <w:lang w:bidi="fa-IR"/>
        </w:rPr>
        <w:softHyphen/>
      </w:r>
      <w:r w:rsidRPr="00BA3EDF">
        <w:rPr>
          <w:rFonts w:ascii="Garamond" w:hAnsi="Garamond" w:cs="B Zar" w:hint="cs"/>
          <w:sz w:val="24"/>
          <w:szCs w:val="24"/>
          <w:rtl/>
          <w:lang w:bidi="fa-IR"/>
        </w:rPr>
        <w:t>ها</w:t>
      </w:r>
      <w:r w:rsidRPr="00BA3EDF">
        <w:rPr>
          <w:rFonts w:ascii="Garamond" w:hAnsi="Garamond" w:cs="B Zar"/>
          <w:sz w:val="24"/>
          <w:szCs w:val="24"/>
          <w:rtl/>
          <w:lang w:bidi="fa-IR"/>
        </w:rPr>
        <w:t xml:space="preserve"> ب</w:t>
      </w:r>
      <w:r w:rsidRPr="00BA3EDF">
        <w:rPr>
          <w:rFonts w:ascii="Garamond" w:hAnsi="Garamond" w:cs="B Zar" w:hint="cs"/>
          <w:sz w:val="24"/>
          <w:szCs w:val="24"/>
          <w:rtl/>
          <w:lang w:bidi="fa-IR"/>
        </w:rPr>
        <w:t>یشتر</w:t>
      </w:r>
      <w:r w:rsidRPr="00BA3EDF">
        <w:rPr>
          <w:rFonts w:ascii="Garamond" w:hAnsi="Garamond" w:cs="B Zar"/>
          <w:sz w:val="24"/>
          <w:szCs w:val="24"/>
          <w:rtl/>
          <w:lang w:bidi="fa-IR"/>
        </w:rPr>
        <w:t xml:space="preserve"> احترام م</w:t>
      </w:r>
      <w:r w:rsidRPr="00BA3EDF">
        <w:rPr>
          <w:rFonts w:ascii="Garamond" w:hAnsi="Garamond" w:cs="B Zar" w:hint="cs"/>
          <w:sz w:val="24"/>
          <w:szCs w:val="24"/>
          <w:rtl/>
          <w:lang w:bidi="fa-IR"/>
        </w:rPr>
        <w:t>ی</w:t>
      </w:r>
      <w:r w:rsidRPr="00BA3EDF">
        <w:rPr>
          <w:rFonts w:ascii="Garamond" w:hAnsi="Garamond" w:cs="B Zar"/>
          <w:sz w:val="24"/>
          <w:szCs w:val="24"/>
          <w:rtl/>
          <w:lang w:bidi="fa-IR"/>
        </w:rPr>
        <w:softHyphen/>
        <w:t>گذارند و مثلا شکا</w:t>
      </w:r>
      <w:r w:rsidRPr="00BA3EDF">
        <w:rPr>
          <w:rFonts w:ascii="Garamond" w:hAnsi="Garamond" w:cs="B Zar" w:hint="cs"/>
          <w:sz w:val="24"/>
          <w:szCs w:val="24"/>
          <w:rtl/>
          <w:lang w:bidi="fa-IR"/>
        </w:rPr>
        <w:t>یات</w:t>
      </w:r>
      <w:r w:rsidRPr="00BA3EDF">
        <w:rPr>
          <w:rFonts w:ascii="Garamond" w:hAnsi="Garamond" w:cs="B Zar"/>
          <w:sz w:val="24"/>
          <w:szCs w:val="24"/>
          <w:rtl/>
          <w:lang w:bidi="fa-IR"/>
        </w:rPr>
        <w:t xml:space="preserve"> آن</w:t>
      </w:r>
      <w:r w:rsidRPr="00BA3EDF">
        <w:rPr>
          <w:rFonts w:ascii="Garamond" w:hAnsi="Garamond" w:cs="B Zar"/>
          <w:sz w:val="24"/>
          <w:szCs w:val="24"/>
          <w:rtl/>
          <w:lang w:bidi="fa-IR"/>
        </w:rPr>
        <w:softHyphen/>
        <w:t>ها</w:t>
      </w:r>
      <w:r w:rsidRPr="00BA3EDF">
        <w:rPr>
          <w:rFonts w:ascii="Garamond" w:hAnsi="Garamond" w:cs="B Zar" w:hint="cs"/>
          <w:sz w:val="24"/>
          <w:szCs w:val="24"/>
          <w:rtl/>
          <w:lang w:bidi="fa-IR"/>
        </w:rPr>
        <w:t xml:space="preserve"> از اجناس</w:t>
      </w:r>
      <w:r w:rsidRPr="00BA3EDF">
        <w:rPr>
          <w:rFonts w:ascii="Garamond" w:hAnsi="Garamond" w:cs="B Zar"/>
          <w:sz w:val="24"/>
          <w:szCs w:val="24"/>
          <w:rtl/>
          <w:lang w:bidi="fa-IR"/>
        </w:rPr>
        <w:t xml:space="preserve"> را به د</w:t>
      </w:r>
      <w:r w:rsidRPr="00BA3EDF">
        <w:rPr>
          <w:rFonts w:ascii="Garamond" w:hAnsi="Garamond" w:cs="B Zar" w:hint="cs"/>
          <w:sz w:val="24"/>
          <w:szCs w:val="24"/>
          <w:rtl/>
          <w:lang w:bidi="fa-IR"/>
        </w:rPr>
        <w:t>لایلی مثل</w:t>
      </w:r>
      <w:r w:rsidRPr="00BA3EDF">
        <w:rPr>
          <w:rFonts w:ascii="Garamond" w:hAnsi="Garamond" w:cs="B Zar"/>
          <w:sz w:val="24"/>
          <w:szCs w:val="24"/>
          <w:rtl/>
          <w:lang w:bidi="fa-IR"/>
        </w:rPr>
        <w:t xml:space="preserve"> مشکوک بودن انگ</w:t>
      </w:r>
      <w:r w:rsidRPr="00BA3EDF">
        <w:rPr>
          <w:rFonts w:ascii="Garamond" w:hAnsi="Garamond" w:cs="B Zar" w:hint="cs"/>
          <w:sz w:val="24"/>
          <w:szCs w:val="24"/>
          <w:rtl/>
          <w:lang w:bidi="fa-IR"/>
        </w:rPr>
        <w:t>یزه</w:t>
      </w:r>
      <w:r w:rsidRPr="00BA3EDF">
        <w:rPr>
          <w:rFonts w:ascii="Garamond" w:hAnsi="Garamond" w:cs="B Zar"/>
          <w:sz w:val="24"/>
          <w:szCs w:val="24"/>
          <w:rtl/>
          <w:lang w:bidi="fa-IR"/>
        </w:rPr>
        <w:t xml:space="preserve"> رد نم</w:t>
      </w:r>
      <w:r w:rsidRPr="00BA3EDF">
        <w:rPr>
          <w:rFonts w:ascii="Garamond" w:hAnsi="Garamond" w:cs="B Zar" w:hint="cs"/>
          <w:sz w:val="24"/>
          <w:szCs w:val="24"/>
          <w:rtl/>
          <w:lang w:bidi="fa-IR"/>
        </w:rPr>
        <w:t>ی</w:t>
      </w:r>
      <w:r w:rsidRPr="00BA3EDF">
        <w:rPr>
          <w:rFonts w:ascii="Garamond" w:hAnsi="Garamond" w:cs="B Zar"/>
          <w:sz w:val="24"/>
          <w:szCs w:val="24"/>
          <w:rtl/>
          <w:lang w:bidi="fa-IR"/>
        </w:rPr>
        <w:softHyphen/>
        <w:t>کنند.</w:t>
      </w:r>
    </w:p>
    <w:p w14:paraId="78E89D17" w14:textId="043AE977" w:rsidR="00C359B6" w:rsidRPr="0037257D" w:rsidRDefault="00C359B6" w:rsidP="00BA3EDF">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 xml:space="preserve">این ایده که ما باید بیش از تمرکز بر حقوق </w:t>
      </w:r>
      <w:r w:rsidR="0035296A" w:rsidRPr="0037257D">
        <w:rPr>
          <w:rFonts w:ascii="Garamond" w:hAnsi="Garamond" w:cs="B Zar"/>
          <w:sz w:val="24"/>
          <w:szCs w:val="24"/>
          <w:rtl/>
          <w:lang w:bidi="fa-IR"/>
        </w:rPr>
        <w:t>مصرف‌کننده</w:t>
      </w:r>
      <w:r w:rsidRPr="0037257D">
        <w:rPr>
          <w:rFonts w:ascii="Garamond" w:hAnsi="Garamond" w:cs="B Zar"/>
          <w:sz w:val="24"/>
          <w:szCs w:val="24"/>
          <w:rtl/>
          <w:lang w:bidi="fa-IR"/>
        </w:rPr>
        <w:t xml:space="preserve"> بر مسئولیت</w:t>
      </w:r>
      <w:r w:rsidRPr="0037257D">
        <w:rPr>
          <w:rFonts w:ascii="Garamond" w:hAnsi="Garamond" w:cs="B Zar"/>
          <w:sz w:val="24"/>
          <w:szCs w:val="24"/>
          <w:rtl/>
          <w:lang w:bidi="fa-IR"/>
        </w:rPr>
        <w:softHyphen/>
        <w:t xml:space="preserve">ها و تکالیف فروشندگان تمرکز کنیم احتمالا بیشتر دیدگاهی چینی است تا آمریکایی. </w:t>
      </w:r>
      <w:r w:rsidR="0035296A" w:rsidRPr="0037257D">
        <w:rPr>
          <w:rFonts w:ascii="Garamond" w:hAnsi="Garamond" w:cs="B Zar"/>
          <w:sz w:val="24"/>
          <w:szCs w:val="24"/>
          <w:rtl/>
          <w:lang w:bidi="fa-IR"/>
        </w:rPr>
        <w:t>بااین‌حال</w:t>
      </w:r>
      <w:r w:rsidRPr="0037257D">
        <w:rPr>
          <w:rFonts w:ascii="Garamond" w:hAnsi="Garamond" w:cs="B Zar"/>
          <w:sz w:val="24"/>
          <w:szCs w:val="24"/>
          <w:rtl/>
          <w:lang w:bidi="fa-IR"/>
        </w:rPr>
        <w:t>، این ایده در غرب نیز از دهه 1970 و با کاهش مصرف</w:t>
      </w:r>
      <w:r w:rsidRPr="0037257D">
        <w:rPr>
          <w:rFonts w:ascii="Garamond" w:hAnsi="Garamond" w:cs="B Zar"/>
          <w:sz w:val="24"/>
          <w:szCs w:val="24"/>
          <w:rtl/>
          <w:lang w:bidi="fa-IR"/>
        </w:rPr>
        <w:softHyphen/>
        <w:t xml:space="preserve">گرایی مورد حمایت قرار گرفته است. </w:t>
      </w:r>
      <w:r w:rsidRPr="0037257D">
        <w:rPr>
          <w:rFonts w:ascii="Garamond" w:hAnsi="Garamond" w:cs="B Zar"/>
          <w:sz w:val="24"/>
          <w:szCs w:val="24"/>
          <w:lang w:bidi="fa-IR"/>
        </w:rPr>
        <w:t>]</w:t>
      </w:r>
      <w:r w:rsidRPr="0037257D">
        <w:rPr>
          <w:rFonts w:ascii="Garamond" w:hAnsi="Garamond" w:cs="B Zar"/>
          <w:sz w:val="24"/>
          <w:szCs w:val="24"/>
          <w:rtl/>
          <w:lang w:bidi="fa-IR"/>
        </w:rPr>
        <w:t>در همین شرایط است که</w:t>
      </w:r>
      <w:r w:rsidRPr="0037257D">
        <w:rPr>
          <w:rFonts w:ascii="Garamond" w:hAnsi="Garamond" w:cs="B Zar"/>
          <w:sz w:val="24"/>
          <w:szCs w:val="24"/>
          <w:lang w:bidi="fa-IR"/>
        </w:rPr>
        <w:t>[</w:t>
      </w:r>
      <w:r w:rsidRPr="0037257D">
        <w:rPr>
          <w:rFonts w:ascii="Garamond" w:hAnsi="Garamond" w:cs="B Zar"/>
          <w:sz w:val="24"/>
          <w:szCs w:val="24"/>
          <w:rtl/>
          <w:lang w:bidi="fa-IR"/>
        </w:rPr>
        <w:t xml:space="preserve"> مجله «کدام؟»،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مجله انجمن مصرف</w:t>
      </w:r>
      <w:r w:rsidRPr="0037257D">
        <w:rPr>
          <w:rFonts w:ascii="Garamond" w:hAnsi="Garamond" w:cs="B Zar"/>
          <w:sz w:val="24"/>
          <w:szCs w:val="24"/>
          <w:rtl/>
          <w:lang w:bidi="fa-IR"/>
        </w:rPr>
        <w:softHyphen/>
        <w:t>کنندگان بریتانیا، در حال حاضر برای سرپا ماندن در حال تکاپو است. یکی از علت</w:t>
      </w:r>
      <w:r w:rsidRPr="0037257D">
        <w:rPr>
          <w:rFonts w:ascii="Garamond" w:hAnsi="Garamond" w:cs="B Zar"/>
          <w:sz w:val="24"/>
          <w:szCs w:val="24"/>
          <w:rtl/>
          <w:lang w:bidi="fa-IR"/>
        </w:rPr>
        <w:softHyphen/>
        <w:t>های اصلی افزایش تمرکز بر مسئولیت</w:t>
      </w:r>
      <w:r w:rsidRPr="0037257D">
        <w:rPr>
          <w:rFonts w:ascii="Garamond" w:hAnsi="Garamond" w:cs="B Zar"/>
          <w:sz w:val="24"/>
          <w:szCs w:val="24"/>
          <w:rtl/>
          <w:lang w:bidi="fa-IR"/>
        </w:rPr>
        <w:softHyphen/>
        <w:t>ها (به جای حقوق) احتمالا تسلط فزاینده</w:t>
      </w:r>
      <w:r w:rsidRPr="0037257D">
        <w:rPr>
          <w:rFonts w:ascii="Garamond" w:hAnsi="Garamond" w:cs="B Zar"/>
          <w:sz w:val="24"/>
          <w:szCs w:val="24"/>
          <w:rtl/>
          <w:lang w:bidi="fa-IR"/>
        </w:rPr>
        <w:softHyphen/>
        <w:t xml:space="preserve">ی برندها بر بازار است. صاحبان این </w:t>
      </w:r>
      <w:r w:rsidRPr="0037257D">
        <w:rPr>
          <w:rFonts w:ascii="Garamond" w:hAnsi="Garamond" w:cs="B Zar"/>
          <w:sz w:val="24"/>
          <w:szCs w:val="24"/>
          <w:rtl/>
          <w:lang w:bidi="fa-IR"/>
        </w:rPr>
        <w:lastRenderedPageBreak/>
        <w:t>برند</w:t>
      </w:r>
      <w:r w:rsidRPr="0037257D">
        <w:rPr>
          <w:rFonts w:ascii="Garamond" w:hAnsi="Garamond" w:cs="B Zar"/>
          <w:sz w:val="24"/>
          <w:szCs w:val="24"/>
          <w:rtl/>
          <w:lang w:bidi="fa-IR"/>
        </w:rPr>
        <w:softHyphen/>
        <w:t>ها با سرمایه</w:t>
      </w:r>
      <w:r w:rsidRPr="0037257D">
        <w:rPr>
          <w:rFonts w:ascii="Garamond" w:hAnsi="Garamond" w:cs="B Zar"/>
          <w:sz w:val="24"/>
          <w:szCs w:val="24"/>
          <w:rtl/>
          <w:lang w:bidi="fa-IR"/>
        </w:rPr>
        <w:softHyphen/>
        <w:t>گذاری بسیار زیادی که در این دارایی</w:t>
      </w:r>
      <w:r w:rsidRPr="0037257D">
        <w:rPr>
          <w:rFonts w:ascii="Garamond" w:hAnsi="Garamond" w:cs="B Zar"/>
          <w:sz w:val="24"/>
          <w:szCs w:val="24"/>
          <w:rtl/>
          <w:lang w:bidi="fa-IR"/>
        </w:rPr>
        <w:softHyphen/>
        <w:t>ها انجام داده</w:t>
      </w:r>
      <w:r w:rsidRPr="0037257D">
        <w:rPr>
          <w:rFonts w:ascii="Garamond" w:hAnsi="Garamond" w:cs="B Zar"/>
          <w:sz w:val="24"/>
          <w:szCs w:val="24"/>
          <w:rtl/>
          <w:lang w:bidi="fa-IR"/>
        </w:rPr>
        <w:softHyphen/>
        <w:t>اند ناگزیر باید مسئولانه</w:t>
      </w:r>
      <w:r w:rsidRPr="0037257D">
        <w:rPr>
          <w:rFonts w:ascii="Garamond" w:hAnsi="Garamond" w:cs="B Zar"/>
          <w:sz w:val="24"/>
          <w:szCs w:val="24"/>
          <w:rtl/>
          <w:lang w:bidi="fa-IR"/>
        </w:rPr>
        <w:softHyphen/>
        <w:t>تر عمل کنند و همین امر سبب شده است که در عمل نیاز به تمرکز بر حمایت از حقوق مصرف</w:t>
      </w:r>
      <w:r w:rsidRPr="0037257D">
        <w:rPr>
          <w:rFonts w:ascii="Garamond" w:hAnsi="Garamond" w:cs="B Zar"/>
          <w:sz w:val="24"/>
          <w:szCs w:val="24"/>
          <w:rtl/>
          <w:lang w:bidi="fa-IR"/>
        </w:rPr>
        <w:softHyphen/>
        <w:t xml:space="preserve">کننده کاهش یابد.  </w:t>
      </w:r>
    </w:p>
    <w:p w14:paraId="0EDF7F02" w14:textId="504A0BF0"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تعداد کمی از کسانی که به بازار چین وارد می</w:t>
      </w:r>
      <w:r w:rsidRPr="0037257D">
        <w:rPr>
          <w:rFonts w:ascii="Garamond" w:hAnsi="Garamond" w:cs="B Zar"/>
          <w:sz w:val="24"/>
          <w:szCs w:val="24"/>
          <w:rtl/>
          <w:lang w:bidi="fa-IR"/>
        </w:rPr>
        <w:softHyphen/>
        <w:t>شوند ذهن خود را درگیر پیامدهای نظری و بلندمدت حوزه</w:t>
      </w:r>
      <w:r w:rsidRPr="0037257D">
        <w:rPr>
          <w:rFonts w:ascii="Garamond" w:hAnsi="Garamond" w:cs="B Zar"/>
          <w:sz w:val="24"/>
          <w:szCs w:val="24"/>
          <w:rtl/>
          <w:lang w:bidi="fa-IR"/>
        </w:rPr>
        <w:softHyphen/>
        <w:t>ی برندسازی می</w:t>
      </w:r>
      <w:r w:rsidRPr="0037257D">
        <w:rPr>
          <w:rFonts w:ascii="Garamond" w:hAnsi="Garamond" w:cs="B Zar"/>
          <w:sz w:val="24"/>
          <w:szCs w:val="24"/>
          <w:rtl/>
          <w:lang w:bidi="fa-IR"/>
        </w:rPr>
        <w:softHyphen/>
        <w:t>کنند. این اشخاص بیش از هرچیز می</w:t>
      </w:r>
      <w:r w:rsidRPr="0037257D">
        <w:rPr>
          <w:rFonts w:ascii="Garamond" w:hAnsi="Garamond" w:cs="B Zar"/>
          <w:sz w:val="24"/>
          <w:szCs w:val="24"/>
          <w:rtl/>
          <w:lang w:bidi="fa-IR"/>
        </w:rPr>
        <w:softHyphen/>
        <w:t>خواهند بدانند که آیا به آقای لی (برای مثال) پولی در پس پرده پرداخت کنند یا خیر. تمامی توصیه</w:t>
      </w:r>
      <w:r w:rsidRPr="0037257D">
        <w:rPr>
          <w:rFonts w:ascii="Garamond" w:hAnsi="Garamond" w:cs="B Zar"/>
          <w:sz w:val="24"/>
          <w:szCs w:val="24"/>
          <w:rtl/>
          <w:lang w:bidi="fa-IR"/>
        </w:rPr>
        <w:softHyphen/>
        <w:t>های رسمی این خواهد بود که باید از انجام چنین کاری اجتناب نمود، اما توصیه</w:t>
      </w:r>
      <w:r w:rsidRPr="0037257D">
        <w:rPr>
          <w:rFonts w:ascii="Garamond" w:hAnsi="Garamond" w:cs="B Zar"/>
          <w:sz w:val="24"/>
          <w:szCs w:val="24"/>
          <w:rtl/>
          <w:lang w:bidi="fa-IR"/>
        </w:rPr>
        <w:softHyphen/>
        <w:t>ای که ما می</w:t>
      </w:r>
      <w:r w:rsidRPr="0037257D">
        <w:rPr>
          <w:rFonts w:ascii="Garamond" w:hAnsi="Garamond" w:cs="B Zar"/>
          <w:sz w:val="24"/>
          <w:szCs w:val="24"/>
          <w:rtl/>
          <w:lang w:bidi="fa-IR"/>
        </w:rPr>
        <w:softHyphen/>
        <w:t>توانیم بکنیم قدری پیچیده</w:t>
      </w:r>
      <w:r w:rsidRPr="0037257D">
        <w:rPr>
          <w:rFonts w:ascii="Garamond" w:hAnsi="Garamond" w:cs="B Zar"/>
          <w:sz w:val="24"/>
          <w:szCs w:val="24"/>
          <w:rtl/>
          <w:lang w:bidi="fa-IR"/>
        </w:rPr>
        <w:softHyphen/>
        <w:t>گی بیشتری دارد. این توجیه که دیگران چنین کاری انجام می</w:t>
      </w:r>
      <w:r w:rsidRPr="0037257D">
        <w:rPr>
          <w:rFonts w:ascii="Garamond" w:hAnsi="Garamond" w:cs="B Zar"/>
          <w:sz w:val="24"/>
          <w:szCs w:val="24"/>
          <w:rtl/>
          <w:lang w:bidi="fa-IR"/>
        </w:rPr>
        <w:softHyphen/>
        <w:t>دهند حرف نامربوطی نیست اما موضوع این است که همان دیگران هیچ</w:t>
      </w:r>
      <w:r w:rsidRPr="0037257D">
        <w:rPr>
          <w:rFonts w:ascii="Garamond" w:hAnsi="Garamond" w:cs="B Zar"/>
          <w:sz w:val="24"/>
          <w:szCs w:val="24"/>
          <w:rtl/>
          <w:lang w:bidi="fa-IR"/>
        </w:rPr>
        <w:softHyphen/>
        <w:t>گاه به انجام چنین کاری اذعان نمی</w:t>
      </w:r>
      <w:r w:rsidRPr="0037257D">
        <w:rPr>
          <w:rFonts w:ascii="Garamond" w:hAnsi="Garamond" w:cs="B Zar"/>
          <w:sz w:val="24"/>
          <w:szCs w:val="24"/>
          <w:rtl/>
          <w:lang w:bidi="fa-IR"/>
        </w:rPr>
        <w:softHyphen/>
        <w:t xml:space="preserve">کنند. رشوه (پرداخت پول به افراد برای انجام کاری که نباید انجام دهند) قطعا ایده بدی است؛ </w:t>
      </w:r>
      <w:r w:rsidR="0035296A" w:rsidRPr="0037257D">
        <w:rPr>
          <w:rFonts w:ascii="Garamond" w:hAnsi="Garamond" w:cs="B Zar"/>
          <w:sz w:val="24"/>
          <w:szCs w:val="24"/>
          <w:rtl/>
          <w:lang w:bidi="fa-IR"/>
        </w:rPr>
        <w:t>نه‌تنها</w:t>
      </w:r>
      <w:r w:rsidRPr="0037257D">
        <w:rPr>
          <w:rFonts w:ascii="Garamond" w:hAnsi="Garamond" w:cs="B Zar"/>
          <w:sz w:val="24"/>
          <w:szCs w:val="24"/>
          <w:rtl/>
          <w:lang w:bidi="fa-IR"/>
        </w:rPr>
        <w:t xml:space="preserve"> غیرقانونی است بلکه به شهرت نهادهایی که این کار را انجام می</w:t>
      </w:r>
      <w:r w:rsidRPr="0037257D">
        <w:rPr>
          <w:rFonts w:ascii="Garamond" w:hAnsi="Garamond" w:cs="B Zar"/>
          <w:sz w:val="24"/>
          <w:szCs w:val="24"/>
          <w:rtl/>
          <w:lang w:bidi="fa-IR"/>
        </w:rPr>
        <w:softHyphen/>
        <w:t>دهند نیز لطمه می</w:t>
      </w:r>
      <w:r w:rsidRPr="0037257D">
        <w:rPr>
          <w:rFonts w:ascii="Garamond" w:hAnsi="Garamond" w:cs="B Zar"/>
          <w:sz w:val="24"/>
          <w:szCs w:val="24"/>
          <w:rtl/>
          <w:lang w:bidi="fa-IR"/>
        </w:rPr>
        <w:softHyphen/>
        <w:t>زند. آنچه محل بحث است پرداخت</w:t>
      </w:r>
      <w:r w:rsidRPr="0037257D">
        <w:rPr>
          <w:rFonts w:ascii="Garamond" w:hAnsi="Garamond" w:cs="B Zar"/>
          <w:sz w:val="24"/>
          <w:szCs w:val="24"/>
          <w:rtl/>
          <w:lang w:bidi="fa-IR"/>
        </w:rPr>
        <w:softHyphen/>
        <w:t>های تسریعی است.</w:t>
      </w:r>
    </w:p>
    <w:p w14:paraId="2F1828C0" w14:textId="6B715832"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پرداخت</w:t>
      </w:r>
      <w:r w:rsidRPr="0037257D">
        <w:rPr>
          <w:rFonts w:ascii="Garamond" w:hAnsi="Garamond" w:cs="B Zar"/>
          <w:sz w:val="24"/>
          <w:szCs w:val="24"/>
          <w:rtl/>
          <w:lang w:bidi="fa-IR"/>
        </w:rPr>
        <w:softHyphen/>
        <w:t>های تسریعی به دو دسته تقسیم می</w:t>
      </w:r>
      <w:r w:rsidRPr="0037257D">
        <w:rPr>
          <w:rFonts w:ascii="Garamond" w:hAnsi="Garamond" w:cs="B Zar"/>
          <w:sz w:val="24"/>
          <w:szCs w:val="24"/>
          <w:rtl/>
          <w:lang w:bidi="fa-IR"/>
        </w:rPr>
        <w:softHyphen/>
        <w:t>شوند: نخست، پرداخت انعام و خدمات که در آن قیمت خدمات ارائه شده در مقایسه با هزینه</w:t>
      </w:r>
      <w:r w:rsidRPr="0037257D">
        <w:rPr>
          <w:rFonts w:ascii="Garamond" w:hAnsi="Garamond" w:cs="B Zar"/>
          <w:sz w:val="24"/>
          <w:szCs w:val="24"/>
          <w:rtl/>
          <w:lang w:bidi="fa-IR"/>
        </w:rPr>
        <w:softHyphen/>
        <w:t>های واقعی بسیار جزئی</w:t>
      </w:r>
      <w:r w:rsidRPr="0037257D">
        <w:rPr>
          <w:rFonts w:ascii="Garamond" w:hAnsi="Garamond" w:cs="B Zar"/>
          <w:sz w:val="24"/>
          <w:szCs w:val="24"/>
          <w:rtl/>
          <w:lang w:bidi="fa-IR"/>
        </w:rPr>
        <w:softHyphen/>
        <w:t>تر است و دوم، اخاذی و مطالبه</w:t>
      </w:r>
      <w:r w:rsidRPr="0037257D">
        <w:rPr>
          <w:rFonts w:ascii="Garamond" w:hAnsi="Garamond" w:cs="B Zar"/>
          <w:sz w:val="24"/>
          <w:szCs w:val="24"/>
          <w:rtl/>
          <w:lang w:bidi="fa-IR"/>
        </w:rPr>
        <w:softHyphen/>
        <w:t xml:space="preserve"> بهای غیرمنصفانه. برای مثال، از زمان</w:t>
      </w:r>
      <w:r w:rsidRPr="0037257D">
        <w:rPr>
          <w:rFonts w:ascii="Garamond" w:hAnsi="Garamond" w:cs="B Zar"/>
          <w:sz w:val="24"/>
          <w:szCs w:val="24"/>
          <w:rtl/>
          <w:lang w:bidi="fa-IR"/>
        </w:rPr>
        <w:softHyphen/>
        <w:t>های قدیم رسمی وجود داشته است که در زیر بشقاب افراد و مقامات ارشد دعوت شده برای ناهار و یا نمایندگان تجاری یک اسکناس یکصد یوانی گذاشته می</w:t>
      </w:r>
      <w:r w:rsidRPr="0037257D">
        <w:rPr>
          <w:rFonts w:ascii="Garamond" w:hAnsi="Garamond" w:cs="B Zar"/>
          <w:sz w:val="24"/>
          <w:szCs w:val="24"/>
          <w:rtl/>
          <w:lang w:bidi="fa-IR"/>
        </w:rPr>
        <w:softHyphen/>
        <w:t>شود. این پول ظاهرا برای تقبل هزینه</w:t>
      </w:r>
      <w:r w:rsidRPr="0037257D">
        <w:rPr>
          <w:rFonts w:ascii="Garamond" w:hAnsi="Garamond" w:cs="B Zar"/>
          <w:sz w:val="24"/>
          <w:szCs w:val="24"/>
          <w:rtl/>
          <w:lang w:bidi="fa-IR"/>
        </w:rPr>
        <w:softHyphen/>
        <w:t>های سفر میهمانان به آن</w:t>
      </w:r>
      <w:r w:rsidRPr="0037257D">
        <w:rPr>
          <w:rFonts w:ascii="Garamond" w:hAnsi="Garamond" w:cs="B Zar"/>
          <w:sz w:val="24"/>
          <w:szCs w:val="24"/>
          <w:rtl/>
          <w:lang w:bidi="fa-IR"/>
        </w:rPr>
        <w:softHyphen/>
        <w:t>ها داده می</w:t>
      </w:r>
      <w:r w:rsidRPr="0037257D">
        <w:rPr>
          <w:rFonts w:ascii="Garamond" w:hAnsi="Garamond" w:cs="B Zar"/>
          <w:sz w:val="24"/>
          <w:szCs w:val="24"/>
          <w:rtl/>
          <w:lang w:bidi="fa-IR"/>
        </w:rPr>
        <w:softHyphen/>
        <w:t>شود. واضح است که مبلغی حدود 10 دلار کسی را تحت تاثیر قرار نداده و باعث تغییر در رفتار او نمی</w:t>
      </w:r>
      <w:r w:rsidRPr="0037257D">
        <w:rPr>
          <w:rFonts w:ascii="Garamond" w:hAnsi="Garamond" w:cs="B Zar"/>
          <w:sz w:val="24"/>
          <w:szCs w:val="24"/>
          <w:rtl/>
          <w:lang w:bidi="fa-IR"/>
        </w:rPr>
        <w:softHyphen/>
        <w:t>شود.</w:t>
      </w:r>
      <w:r w:rsidRPr="0037257D">
        <w:rPr>
          <w:rFonts w:ascii="Garamond" w:hAnsi="Garamond" w:cs="B Zar"/>
          <w:color w:val="4472C4" w:themeColor="accent1"/>
          <w:sz w:val="24"/>
          <w:szCs w:val="24"/>
          <w:rtl/>
          <w:lang w:bidi="fa-IR"/>
        </w:rPr>
        <w:t xml:space="preserve"> </w:t>
      </w:r>
      <w:r w:rsidRPr="0037257D">
        <w:rPr>
          <w:rFonts w:ascii="Garamond" w:hAnsi="Garamond" w:cs="B Zar"/>
          <w:sz w:val="24"/>
          <w:szCs w:val="24"/>
          <w:rtl/>
          <w:lang w:bidi="fa-IR"/>
        </w:rPr>
        <w:t>در حال حاضر، این رسم در حال تغییر یافتن است و به جای اسکناس یکصد یوانی معمولا هدایای کوچکی مانند کراوات و خودکار داده می</w:t>
      </w:r>
      <w:r w:rsidRPr="0037257D">
        <w:rPr>
          <w:rFonts w:ascii="Garamond" w:hAnsi="Garamond" w:cs="B Zar"/>
          <w:sz w:val="24"/>
          <w:szCs w:val="24"/>
          <w:rtl/>
          <w:lang w:bidi="fa-IR"/>
        </w:rPr>
        <w:softHyphen/>
        <w:t>شود؛ احتمالا این رسم فقط در ذهن برخی افراد تنگ</w:t>
      </w:r>
      <w:r w:rsidRPr="0037257D">
        <w:rPr>
          <w:rFonts w:ascii="Garamond" w:hAnsi="Garamond" w:cs="B Zar"/>
          <w:sz w:val="24"/>
          <w:szCs w:val="24"/>
          <w:rtl/>
          <w:lang w:bidi="fa-IR"/>
        </w:rPr>
        <w:softHyphen/>
        <w:t>نظر می</w:t>
      </w:r>
      <w:r w:rsidRPr="0037257D">
        <w:rPr>
          <w:rFonts w:ascii="Garamond" w:hAnsi="Garamond" w:cs="B Zar"/>
          <w:sz w:val="24"/>
          <w:szCs w:val="24"/>
          <w:rtl/>
          <w:lang w:bidi="fa-IR"/>
        </w:rPr>
        <w:softHyphen/>
        <w:t xml:space="preserve">تواند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یک رسم غیراخلاقی درنظر گرفته شود.</w:t>
      </w:r>
    </w:p>
    <w:p w14:paraId="4CE009FE" w14:textId="1D98CC38"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اخاذی، یعنی جایی که قبل از انجام کاری(مثلا تخلیه محموله) مبلغ بسیار زیادی مطالبه می</w:t>
      </w:r>
      <w:r w:rsidRPr="0037257D">
        <w:rPr>
          <w:rFonts w:ascii="Garamond" w:hAnsi="Garamond" w:cs="B Zar"/>
          <w:sz w:val="24"/>
          <w:szCs w:val="24"/>
          <w:rtl/>
          <w:lang w:bidi="fa-IR"/>
        </w:rPr>
        <w:softHyphen/>
        <w:t>شود، بحث دیگری است. در این موارد احتمالا می</w:t>
      </w:r>
      <w:r w:rsidRPr="0037257D">
        <w:rPr>
          <w:rFonts w:ascii="Garamond" w:hAnsi="Garamond" w:cs="B Zar"/>
          <w:sz w:val="24"/>
          <w:szCs w:val="24"/>
          <w:rtl/>
          <w:lang w:bidi="fa-IR"/>
        </w:rPr>
        <w:softHyphen/>
        <w:t>توانیم پرداخت</w:t>
      </w:r>
      <w:r w:rsidRPr="0037257D">
        <w:rPr>
          <w:rFonts w:ascii="Garamond" w:hAnsi="Garamond" w:cs="B Zar"/>
          <w:sz w:val="24"/>
          <w:szCs w:val="24"/>
          <w:lang w:bidi="fa-IR"/>
        </w:rPr>
        <w:softHyphen/>
      </w:r>
      <w:r w:rsidRPr="0037257D">
        <w:rPr>
          <w:rFonts w:ascii="Garamond" w:hAnsi="Garamond" w:cs="B Zar"/>
          <w:sz w:val="24"/>
          <w:szCs w:val="24"/>
          <w:rtl/>
          <w:lang w:bidi="fa-IR"/>
        </w:rPr>
        <w:t>کننده را قربانی و دریافت</w:t>
      </w:r>
      <w:r w:rsidRPr="0037257D">
        <w:rPr>
          <w:rFonts w:ascii="Garamond" w:hAnsi="Garamond" w:cs="B Zar"/>
          <w:sz w:val="24"/>
          <w:szCs w:val="24"/>
          <w:lang w:bidi="fa-IR"/>
        </w:rPr>
        <w:softHyphen/>
      </w:r>
      <w:r w:rsidRPr="0037257D">
        <w:rPr>
          <w:rFonts w:ascii="Garamond" w:hAnsi="Garamond" w:cs="B Zar"/>
          <w:sz w:val="24"/>
          <w:szCs w:val="24"/>
          <w:rtl/>
          <w:lang w:bidi="fa-IR"/>
        </w:rPr>
        <w:t xml:space="preserve">کننده را فاسد درنظر بگیریم؛ اما تنها یک شخص خارجی شجاع، و احتمالا قدری هم احمق، چنین پولی را پرداخت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w:t>
      </w:r>
    </w:p>
    <w:p w14:paraId="49EC309C" w14:textId="40EE7EDA" w:rsidR="00C359B6" w:rsidRPr="00BA3EDF" w:rsidRDefault="00C359B6" w:rsidP="00B11BE3">
      <w:pPr>
        <w:bidi/>
        <w:spacing w:after="0" w:line="240" w:lineRule="auto"/>
        <w:ind w:firstLine="288"/>
        <w:jc w:val="both"/>
        <w:rPr>
          <w:rFonts w:ascii="Garamond" w:hAnsi="Garamond" w:cs="B Zar"/>
          <w:sz w:val="24"/>
          <w:szCs w:val="24"/>
          <w:lang w:bidi="fa-IR"/>
        </w:rPr>
      </w:pPr>
      <w:r w:rsidRPr="00BA3EDF">
        <w:rPr>
          <w:rFonts w:ascii="Garamond" w:hAnsi="Garamond" w:cs="B Zar"/>
          <w:sz w:val="24"/>
          <w:szCs w:val="24"/>
          <w:rtl/>
          <w:lang w:bidi="fa-IR"/>
        </w:rPr>
        <w:t>تجار بین</w:t>
      </w:r>
      <w:r w:rsidRPr="00BA3EDF">
        <w:rPr>
          <w:rFonts w:ascii="Garamond" w:hAnsi="Garamond" w:cs="B Zar"/>
          <w:sz w:val="24"/>
          <w:szCs w:val="24"/>
          <w:rtl/>
          <w:lang w:bidi="fa-IR"/>
        </w:rPr>
        <w:softHyphen/>
        <w:t>المللی مدت</w:t>
      </w:r>
      <w:r w:rsidRPr="00BA3EDF">
        <w:rPr>
          <w:rFonts w:ascii="Garamond" w:hAnsi="Garamond" w:cs="B Zar"/>
          <w:sz w:val="24"/>
          <w:szCs w:val="24"/>
          <w:rtl/>
          <w:lang w:bidi="fa-IR"/>
        </w:rPr>
        <w:softHyphen/>
        <w:t>هاست برای حل مشکلات محلی خود مشاورانی استخدام می</w:t>
      </w:r>
      <w:r w:rsidRPr="00BA3EDF">
        <w:rPr>
          <w:rFonts w:ascii="Garamond" w:hAnsi="Garamond" w:cs="B Zar"/>
          <w:sz w:val="24"/>
          <w:szCs w:val="24"/>
          <w:rtl/>
          <w:lang w:bidi="fa-IR"/>
        </w:rPr>
        <w:softHyphen/>
        <w:t>کنند که هزینه</w:t>
      </w:r>
      <w:r w:rsidRPr="00BA3EDF">
        <w:rPr>
          <w:rFonts w:ascii="Garamond" w:hAnsi="Garamond" w:cs="B Zar"/>
          <w:sz w:val="24"/>
          <w:szCs w:val="24"/>
          <w:rtl/>
          <w:lang w:bidi="fa-IR"/>
        </w:rPr>
        <w:softHyphen/>
        <w:t xml:space="preserve">های خدماتشان </w:t>
      </w:r>
      <w:r w:rsidR="00BA3EDF" w:rsidRPr="00BA3EDF">
        <w:rPr>
          <w:rFonts w:ascii="Garamond" w:hAnsi="Garamond" w:cs="B Zar" w:hint="cs"/>
          <w:sz w:val="24"/>
          <w:szCs w:val="24"/>
          <w:rtl/>
          <w:lang w:bidi="fa-IR"/>
        </w:rPr>
        <w:t>به مراتب از حد معمول هزینه</w:t>
      </w:r>
      <w:r w:rsidR="00BA3EDF" w:rsidRPr="00BA3EDF">
        <w:rPr>
          <w:rFonts w:ascii="Garamond" w:hAnsi="Garamond" w:cs="B Zar"/>
          <w:sz w:val="24"/>
          <w:szCs w:val="24"/>
          <w:rtl/>
          <w:lang w:bidi="fa-IR"/>
        </w:rPr>
        <w:softHyphen/>
      </w:r>
      <w:r w:rsidR="00BA3EDF" w:rsidRPr="00BA3EDF">
        <w:rPr>
          <w:rFonts w:ascii="Garamond" w:hAnsi="Garamond" w:cs="B Zar" w:hint="cs"/>
          <w:sz w:val="24"/>
          <w:szCs w:val="24"/>
          <w:rtl/>
          <w:lang w:bidi="fa-IR"/>
        </w:rPr>
        <w:t>ها</w:t>
      </w:r>
      <w:r w:rsidRPr="00BA3EDF">
        <w:rPr>
          <w:rFonts w:ascii="Garamond" w:hAnsi="Garamond" w:cs="B Zar"/>
          <w:sz w:val="24"/>
          <w:szCs w:val="24"/>
          <w:rtl/>
          <w:lang w:bidi="fa-IR"/>
        </w:rPr>
        <w:t xml:space="preserve"> بسیار بیشتر است. این رویکرد </w:t>
      </w:r>
      <w:r w:rsidR="00BA3EDF" w:rsidRPr="00BA3EDF">
        <w:rPr>
          <w:rFonts w:ascii="Garamond" w:hAnsi="Garamond" w:cs="B Zar" w:hint="cs"/>
          <w:sz w:val="24"/>
          <w:szCs w:val="24"/>
          <w:rtl/>
          <w:lang w:bidi="fa-IR"/>
        </w:rPr>
        <w:t xml:space="preserve">که به اصطلاح به آن </w:t>
      </w:r>
      <w:r w:rsidRPr="00BA3EDF">
        <w:rPr>
          <w:rFonts w:ascii="Garamond" w:hAnsi="Garamond" w:cs="B Zar"/>
          <w:sz w:val="24"/>
          <w:szCs w:val="24"/>
          <w:rtl/>
          <w:lang w:bidi="fa-IR"/>
        </w:rPr>
        <w:t>«پنجه میمونی»</w:t>
      </w:r>
      <w:r w:rsidRPr="00BA3EDF">
        <w:rPr>
          <w:rStyle w:val="FootnoteReference"/>
          <w:rFonts w:ascii="Garamond" w:hAnsi="Garamond" w:cs="B Zar"/>
          <w:sz w:val="24"/>
          <w:szCs w:val="24"/>
          <w:rtl/>
          <w:lang w:bidi="fa-IR"/>
        </w:rPr>
        <w:footnoteReference w:id="332"/>
      </w:r>
      <w:r w:rsidR="00BA3EDF" w:rsidRPr="00BA3EDF">
        <w:rPr>
          <w:rFonts w:ascii="Garamond" w:hAnsi="Garamond" w:cs="B Zar" w:hint="cs"/>
          <w:sz w:val="24"/>
          <w:szCs w:val="24"/>
          <w:rtl/>
          <w:lang w:bidi="fa-IR"/>
        </w:rPr>
        <w:t>گفته می</w:t>
      </w:r>
      <w:r w:rsidR="00BA3EDF" w:rsidRPr="00BA3EDF">
        <w:rPr>
          <w:rFonts w:ascii="Garamond" w:hAnsi="Garamond" w:cs="B Zar"/>
          <w:sz w:val="24"/>
          <w:szCs w:val="24"/>
          <w:rtl/>
          <w:lang w:bidi="fa-IR"/>
        </w:rPr>
        <w:softHyphen/>
      </w:r>
      <w:r w:rsidR="00BA3EDF" w:rsidRPr="00BA3EDF">
        <w:rPr>
          <w:rFonts w:ascii="Garamond" w:hAnsi="Garamond" w:cs="B Zar" w:hint="cs"/>
          <w:sz w:val="24"/>
          <w:szCs w:val="24"/>
          <w:rtl/>
          <w:lang w:bidi="fa-IR"/>
        </w:rPr>
        <w:t>شود</w:t>
      </w:r>
      <w:r w:rsidRPr="00BA3EDF">
        <w:rPr>
          <w:rFonts w:ascii="Garamond" w:hAnsi="Garamond" w:cs="B Zar"/>
          <w:sz w:val="24"/>
          <w:szCs w:val="24"/>
          <w:rtl/>
          <w:lang w:bidi="fa-IR"/>
        </w:rPr>
        <w:t xml:space="preserve"> به دلیل تاثیر منفی که می</w:t>
      </w:r>
      <w:r w:rsidRPr="00BA3EDF">
        <w:rPr>
          <w:rFonts w:ascii="Garamond" w:hAnsi="Garamond" w:cs="B Zar"/>
          <w:sz w:val="24"/>
          <w:szCs w:val="24"/>
          <w:rtl/>
          <w:lang w:bidi="fa-IR"/>
        </w:rPr>
        <w:softHyphen/>
        <w:t>تواند بر یک گوانشی بلندمدت داشته باشد در چین بسیار مذموم</w:t>
      </w:r>
      <w:r w:rsidRPr="00BA3EDF">
        <w:rPr>
          <w:rFonts w:ascii="Garamond" w:hAnsi="Garamond" w:cs="B Zar"/>
          <w:sz w:val="24"/>
          <w:szCs w:val="24"/>
          <w:rtl/>
          <w:lang w:bidi="fa-IR"/>
        </w:rPr>
        <w:softHyphen/>
        <w:t xml:space="preserve">تر از غرب یا آفریقا است. مسئله اصلی واقعا همین است. اگر </w:t>
      </w:r>
      <w:r w:rsidR="0035296A" w:rsidRPr="00BA3EDF">
        <w:rPr>
          <w:rFonts w:ascii="Garamond" w:hAnsi="Garamond" w:cs="B Zar"/>
          <w:sz w:val="24"/>
          <w:szCs w:val="24"/>
          <w:rtl/>
          <w:lang w:bidi="fa-IR"/>
        </w:rPr>
        <w:t>کسب‌وکار</w:t>
      </w:r>
      <w:r w:rsidRPr="00BA3EDF">
        <w:rPr>
          <w:rFonts w:ascii="Garamond" w:hAnsi="Garamond" w:cs="B Zar"/>
          <w:sz w:val="24"/>
          <w:szCs w:val="24"/>
          <w:rtl/>
          <w:lang w:bidi="fa-IR"/>
        </w:rPr>
        <w:t xml:space="preserve"> برای زنده ماندن بدون پرداخت گریس بسیار کوچک یا کم بودجه باشد، و اثرات </w:t>
      </w:r>
      <w:r w:rsidR="0035296A" w:rsidRPr="00BA3EDF">
        <w:rPr>
          <w:rFonts w:ascii="Garamond" w:hAnsi="Garamond" w:cs="B Zar"/>
          <w:sz w:val="24"/>
          <w:szCs w:val="24"/>
          <w:rtl/>
          <w:lang w:bidi="fa-IR"/>
        </w:rPr>
        <w:t>طولانی‌مدت</w:t>
      </w:r>
      <w:r w:rsidRPr="00BA3EDF">
        <w:rPr>
          <w:rFonts w:ascii="Garamond" w:hAnsi="Garamond" w:cs="B Zar"/>
          <w:sz w:val="24"/>
          <w:szCs w:val="24"/>
          <w:rtl/>
          <w:lang w:bidi="fa-IR"/>
        </w:rPr>
        <w:t xml:space="preserve"> آن به گوانشی واقعی آسیب نرساند، آنگاه این گزینه ای است که ما نمی توانیم </w:t>
      </w:r>
      <w:r w:rsidRPr="00BA3EDF">
        <w:rPr>
          <w:rFonts w:ascii="Garamond" w:hAnsi="Garamond" w:cs="Arial"/>
          <w:sz w:val="24"/>
          <w:szCs w:val="24"/>
          <w:rtl/>
          <w:lang w:bidi="fa-IR"/>
        </w:rPr>
        <w:t>–</w:t>
      </w:r>
      <w:r w:rsidRPr="00BA3EDF">
        <w:rPr>
          <w:rFonts w:ascii="Garamond" w:hAnsi="Garamond" w:cs="B Zar"/>
          <w:sz w:val="24"/>
          <w:szCs w:val="24"/>
          <w:rtl/>
          <w:lang w:bidi="fa-IR"/>
        </w:rPr>
        <w:t xml:space="preserve"> را انکار کنیم، </w:t>
      </w:r>
      <w:r w:rsidR="0035296A" w:rsidRPr="00BA3EDF">
        <w:rPr>
          <w:rFonts w:ascii="Garamond" w:hAnsi="Garamond" w:cs="B Zar"/>
          <w:sz w:val="24"/>
          <w:szCs w:val="24"/>
          <w:rtl/>
          <w:lang w:bidi="fa-IR"/>
        </w:rPr>
        <w:t>به‌خصوص</w:t>
      </w:r>
      <w:r w:rsidRPr="00BA3EDF">
        <w:rPr>
          <w:rFonts w:ascii="Garamond" w:hAnsi="Garamond" w:cs="B Zar"/>
          <w:sz w:val="24"/>
          <w:szCs w:val="24"/>
          <w:rtl/>
          <w:lang w:bidi="fa-IR"/>
        </w:rPr>
        <w:t xml:space="preserve"> اگر این روش استاندارد باشد. از سوی دیگر، در صورت آسیب دیدن گوانشی، زنده ماندن فایده چندانی ندارد. خارج شدن از </w:t>
      </w:r>
      <w:r w:rsidR="0035296A" w:rsidRPr="00BA3EDF">
        <w:rPr>
          <w:rFonts w:ascii="Garamond" w:hAnsi="Garamond" w:cs="B Zar"/>
          <w:sz w:val="24"/>
          <w:szCs w:val="24"/>
          <w:rtl/>
          <w:lang w:bidi="fa-IR"/>
        </w:rPr>
        <w:t>کسب‌وکار</w:t>
      </w:r>
      <w:r w:rsidRPr="00BA3EDF">
        <w:rPr>
          <w:rFonts w:ascii="Garamond" w:hAnsi="Garamond" w:cs="B Zar"/>
          <w:sz w:val="24"/>
          <w:szCs w:val="24"/>
          <w:rtl/>
          <w:lang w:bidi="fa-IR"/>
        </w:rPr>
        <w:t xml:space="preserve"> فقط کمی بیشتر طول می کشد و احتمالا دردناک تر و گران تر است. راه حل دیگری باید پیدا شود.  </w:t>
      </w:r>
    </w:p>
    <w:p w14:paraId="0511BAA0" w14:textId="29AD7A25"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در نهایت، شرکت</w:t>
      </w:r>
      <w:r w:rsidRPr="0037257D">
        <w:rPr>
          <w:rFonts w:ascii="Garamond" w:hAnsi="Garamond" w:cs="B Zar"/>
          <w:sz w:val="24"/>
          <w:szCs w:val="24"/>
          <w:rtl/>
          <w:lang w:bidi="fa-IR"/>
        </w:rPr>
        <w:softHyphen/>
        <w:t>های خارجی می</w:t>
      </w:r>
      <w:r w:rsidRPr="0037257D">
        <w:rPr>
          <w:rFonts w:ascii="Garamond" w:hAnsi="Garamond" w:cs="B Zar"/>
          <w:sz w:val="24"/>
          <w:szCs w:val="24"/>
          <w:rtl/>
          <w:lang w:bidi="fa-IR"/>
        </w:rPr>
        <w:softHyphen/>
        <w:t>توانند، و البته باید، از طریق انجمن</w:t>
      </w:r>
      <w:r w:rsidRPr="0037257D">
        <w:rPr>
          <w:rFonts w:ascii="Garamond" w:hAnsi="Garamond" w:cs="B Zar"/>
          <w:sz w:val="24"/>
          <w:szCs w:val="24"/>
          <w:rtl/>
          <w:lang w:bidi="fa-IR"/>
        </w:rPr>
        <w:softHyphen/>
        <w:t>های تجاری به یکدیگر کمک کنند. اگر در یک صنعت به طور جمعی باج</w:t>
      </w:r>
      <w:r w:rsidRPr="0037257D">
        <w:rPr>
          <w:rFonts w:ascii="Garamond" w:hAnsi="Garamond" w:cs="B Zar"/>
          <w:sz w:val="24"/>
          <w:szCs w:val="24"/>
          <w:rtl/>
          <w:lang w:bidi="fa-IR"/>
        </w:rPr>
        <w:softHyphen/>
        <w:t>گیری رواج پیدا کرده است، فعالان همان صنعت هستند که باید به طور دسته جمعی در مورد آن کاری انجام بدهند. فرهنگ</w:t>
      </w:r>
      <w:r w:rsidRPr="0037257D">
        <w:rPr>
          <w:rFonts w:ascii="Garamond" w:hAnsi="Garamond" w:cs="B Zar"/>
          <w:sz w:val="24"/>
          <w:szCs w:val="24"/>
          <w:rtl/>
          <w:lang w:bidi="fa-IR"/>
        </w:rPr>
        <w:softHyphen/>
        <w:t>های ملی متفاوت می</w:t>
      </w:r>
      <w:r w:rsidRPr="0037257D">
        <w:rPr>
          <w:rFonts w:ascii="Garamond" w:hAnsi="Garamond" w:cs="B Zar"/>
          <w:sz w:val="24"/>
          <w:szCs w:val="24"/>
          <w:rtl/>
          <w:lang w:bidi="fa-IR"/>
        </w:rPr>
        <w:softHyphen/>
        <w:t>تواند باعث پیچیدگی مسائل شود. در فرهنگ آمریکایی</w:t>
      </w:r>
      <w:r w:rsidRPr="0037257D">
        <w:rPr>
          <w:rFonts w:ascii="Garamond" w:hAnsi="Garamond" w:cs="B Zar"/>
          <w:sz w:val="24"/>
          <w:szCs w:val="24"/>
          <w:rtl/>
          <w:lang w:bidi="fa-IR"/>
        </w:rPr>
        <w:softHyphen/>
        <w:t xml:space="preserve">ها نگرانی آن است که اقدام جمعی مصداقی از </w:t>
      </w:r>
      <w:r w:rsidRPr="0037257D">
        <w:rPr>
          <w:rFonts w:ascii="Garamond" w:hAnsi="Garamond" w:cs="B Zar"/>
          <w:sz w:val="24"/>
          <w:szCs w:val="24"/>
          <w:rtl/>
          <w:lang w:bidi="fa-IR"/>
        </w:rPr>
        <w:lastRenderedPageBreak/>
        <w:t>یک اقدام ضدرقابتی باشد. کشورهای دیگر گاه بسیار متحیرند که چرا آنگلوساکسون</w:t>
      </w:r>
      <w:r w:rsidRPr="0037257D">
        <w:rPr>
          <w:rFonts w:ascii="Garamond" w:hAnsi="Garamond" w:cs="B Zar"/>
          <w:sz w:val="24"/>
          <w:szCs w:val="24"/>
          <w:rtl/>
          <w:lang w:bidi="fa-IR"/>
        </w:rPr>
        <w:softHyphen/>
        <w:t>ها (عموما انگلستان و آمریکا) در مورد اخلاق اینقدر هیاهو و سر و صدا دارند. تا همین اواخر، در فرانسه و آلمان رشوه (موضوع صحبت در اینجا رشوه است، نه پرداخت</w:t>
      </w:r>
      <w:r w:rsidRPr="0037257D">
        <w:rPr>
          <w:rFonts w:ascii="Garamond" w:hAnsi="Garamond" w:cs="B Zar"/>
          <w:sz w:val="24"/>
          <w:szCs w:val="24"/>
          <w:rtl/>
          <w:lang w:bidi="fa-IR"/>
        </w:rPr>
        <w:softHyphen/>
        <w:t>های تسریعی) نوعی کسر مالیات مشروع محسوب می</w:t>
      </w:r>
      <w:r w:rsidRPr="0037257D">
        <w:rPr>
          <w:rFonts w:ascii="Garamond" w:hAnsi="Garamond" w:cs="B Zar"/>
          <w:sz w:val="24"/>
          <w:szCs w:val="24"/>
          <w:rtl/>
          <w:lang w:bidi="fa-IR"/>
        </w:rPr>
        <w:softHyphen/>
        <w:t xml:space="preserve">شد.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یک نمونه مشترک میان ایالات متحده/فرانسه/بریتانیا، صنعت نوشیدنی </w:t>
      </w:r>
      <w:r w:rsidRPr="0037257D">
        <w:rPr>
          <w:rFonts w:ascii="Garamond" w:hAnsi="Garamond" w:cs="B Zar"/>
          <w:sz w:val="24"/>
          <w:szCs w:val="24"/>
          <w:lang w:bidi="fa-IR"/>
        </w:rPr>
        <w:t>]</w:t>
      </w:r>
      <w:r w:rsidRPr="0037257D">
        <w:rPr>
          <w:rFonts w:ascii="Garamond" w:hAnsi="Garamond" w:cs="B Zar"/>
          <w:sz w:val="24"/>
          <w:szCs w:val="24"/>
          <w:rtl/>
          <w:lang w:bidi="fa-IR"/>
        </w:rPr>
        <w:t>تحت مالکیت خارجی</w:t>
      </w:r>
      <w:r w:rsidRPr="0037257D">
        <w:rPr>
          <w:rFonts w:ascii="Garamond" w:hAnsi="Garamond" w:cs="B Zar"/>
          <w:sz w:val="24"/>
          <w:szCs w:val="24"/>
          <w:rtl/>
          <w:lang w:bidi="fa-IR"/>
        </w:rPr>
        <w:softHyphen/>
        <w:t>ها</w:t>
      </w:r>
      <w:r w:rsidRPr="0037257D">
        <w:rPr>
          <w:rFonts w:ascii="Garamond" w:hAnsi="Garamond" w:cs="B Zar"/>
          <w:sz w:val="24"/>
          <w:szCs w:val="24"/>
          <w:lang w:bidi="fa-IR"/>
        </w:rPr>
        <w:t>[</w:t>
      </w:r>
      <w:r w:rsidRPr="0037257D">
        <w:rPr>
          <w:rFonts w:ascii="Garamond" w:hAnsi="Garamond" w:cs="B Zar"/>
          <w:sz w:val="24"/>
          <w:szCs w:val="24"/>
          <w:rtl/>
          <w:lang w:bidi="fa-IR"/>
        </w:rPr>
        <w:t xml:space="preserve"> در چین پس از مدتی متوجه شد که در عمل به طور صعودی درحال پرداختن رشوه</w:t>
      </w:r>
      <w:r w:rsidRPr="0037257D">
        <w:rPr>
          <w:rFonts w:ascii="Garamond" w:hAnsi="Garamond" w:cs="B Zar"/>
          <w:sz w:val="24"/>
          <w:szCs w:val="24"/>
          <w:rtl/>
          <w:lang w:bidi="fa-IR"/>
        </w:rPr>
        <w:softHyphen/>
        <w:t xml:space="preserve"> به میخانه</w:t>
      </w:r>
      <w:r w:rsidRPr="0037257D">
        <w:rPr>
          <w:rFonts w:ascii="Garamond" w:hAnsi="Garamond" w:cs="B Zar"/>
          <w:sz w:val="24"/>
          <w:szCs w:val="24"/>
          <w:rtl/>
          <w:lang w:bidi="fa-IR"/>
        </w:rPr>
        <w:softHyphen/>
        <w:t>چی</w:t>
      </w:r>
      <w:r w:rsidRPr="0037257D">
        <w:rPr>
          <w:rFonts w:ascii="Garamond" w:hAnsi="Garamond" w:cs="B Zar"/>
          <w:sz w:val="24"/>
          <w:szCs w:val="24"/>
          <w:rtl/>
          <w:lang w:bidi="fa-IR"/>
        </w:rPr>
        <w:softHyphen/>
        <w:t>ها است. همه</w:t>
      </w:r>
      <w:r w:rsidRPr="0037257D">
        <w:rPr>
          <w:rFonts w:ascii="Garamond" w:hAnsi="Garamond" w:cs="B Zar"/>
          <w:sz w:val="24"/>
          <w:szCs w:val="24"/>
          <w:rtl/>
          <w:lang w:bidi="fa-IR"/>
        </w:rPr>
        <w:softHyphen/>
        <w:t>ی تجار باهم به توافق رسیدند که این نوع رشوه دادن را باید متوقف کنند. اگرچه در مورد این گونه اقدامات و تصمیم</w:t>
      </w:r>
      <w:r w:rsidRPr="0037257D">
        <w:rPr>
          <w:rFonts w:ascii="Garamond" w:hAnsi="Garamond" w:cs="B Zar"/>
          <w:sz w:val="24"/>
          <w:szCs w:val="24"/>
          <w:rtl/>
          <w:lang w:bidi="fa-IR"/>
        </w:rPr>
        <w:softHyphen/>
        <w:t>گیری</w:t>
      </w:r>
      <w:r w:rsidRPr="0037257D">
        <w:rPr>
          <w:rFonts w:ascii="Garamond" w:hAnsi="Garamond" w:cs="B Zar"/>
          <w:sz w:val="24"/>
          <w:szCs w:val="24"/>
          <w:rtl/>
          <w:lang w:bidi="fa-IR"/>
        </w:rPr>
        <w:softHyphen/>
        <w:t xml:space="preserve">ها همواره برخی از اعضای گروه کمی تقلب در اجرا دارند و در خصوص میزان دقیق اجرای تصمیمات جمعی اطلاعات صحیحی وجود ندارد، اما به طور کلی ممنوعیت پرداخت رشوه واقعا در عمل برقرار شد. </w:t>
      </w:r>
    </w:p>
    <w:p w14:paraId="14313976" w14:textId="1F8B22B2" w:rsidR="00C359B6" w:rsidRPr="0037257D" w:rsidRDefault="00C359B6" w:rsidP="00B11BE3">
      <w:pPr>
        <w:bidi/>
        <w:spacing w:after="0" w:line="240" w:lineRule="auto"/>
        <w:ind w:firstLine="288"/>
        <w:jc w:val="both"/>
        <w:rPr>
          <w:rFonts w:ascii="Garamond" w:hAnsi="Garamond" w:cs="B Zar"/>
          <w:color w:val="4472C4" w:themeColor="accent1"/>
          <w:sz w:val="24"/>
          <w:szCs w:val="24"/>
          <w:lang w:bidi="fa-IR"/>
        </w:rPr>
      </w:pPr>
      <w:r w:rsidRPr="0037257D">
        <w:rPr>
          <w:rFonts w:ascii="Garamond" w:hAnsi="Garamond" w:cs="B Zar"/>
          <w:sz w:val="24"/>
          <w:szCs w:val="24"/>
          <w:rtl/>
          <w:lang w:bidi="fa-IR"/>
        </w:rPr>
        <w:t>در این بخش، مروری بر فلسفه حق</w:t>
      </w:r>
      <w:r w:rsidRPr="0037257D">
        <w:rPr>
          <w:rFonts w:ascii="Garamond" w:hAnsi="Garamond" w:cs="B Zar"/>
          <w:sz w:val="24"/>
          <w:szCs w:val="24"/>
          <w:rtl/>
          <w:lang w:bidi="fa-IR"/>
        </w:rPr>
        <w:softHyphen/>
        <w:t>ها و اخلاق داشتیم و در این باره موضعی نسبی</w:t>
      </w:r>
      <w:r w:rsidRPr="0037257D">
        <w:rPr>
          <w:rFonts w:ascii="Garamond" w:hAnsi="Garamond" w:cs="B Zar"/>
          <w:sz w:val="24"/>
          <w:szCs w:val="24"/>
          <w:rtl/>
          <w:lang w:bidi="fa-IR"/>
        </w:rPr>
        <w:softHyphen/>
        <w:t>گرایانه اتخاذ کردیم. به عبارت دیگر، حق</w:t>
      </w:r>
      <w:r w:rsidRPr="0037257D">
        <w:rPr>
          <w:rFonts w:ascii="Garamond" w:hAnsi="Garamond" w:cs="B Zar"/>
          <w:sz w:val="24"/>
          <w:szCs w:val="24"/>
          <w:rtl/>
          <w:lang w:bidi="fa-IR"/>
        </w:rPr>
        <w:softHyphen/>
        <w:t>ها منعکس</w:t>
      </w:r>
      <w:r w:rsidRPr="0037257D">
        <w:rPr>
          <w:rFonts w:ascii="Garamond" w:hAnsi="Garamond" w:cs="B Zar"/>
          <w:sz w:val="24"/>
          <w:szCs w:val="24"/>
          <w:rtl/>
          <w:lang w:bidi="fa-IR"/>
        </w:rPr>
        <w:softHyphen/>
        <w:t xml:space="preserve"> کننده</w:t>
      </w:r>
      <w:r w:rsidRPr="0037257D">
        <w:rPr>
          <w:rFonts w:ascii="Garamond" w:hAnsi="Garamond" w:cs="B Zar"/>
          <w:sz w:val="24"/>
          <w:szCs w:val="24"/>
          <w:rtl/>
          <w:lang w:bidi="fa-IR"/>
        </w:rPr>
        <w:softHyphen/>
        <w:t>ی هنجارهای جامعه هستند نه آنکه تداعی</w:t>
      </w:r>
      <w:r w:rsidRPr="0037257D">
        <w:rPr>
          <w:rFonts w:ascii="Garamond" w:hAnsi="Garamond" w:cs="B Zar"/>
          <w:sz w:val="24"/>
          <w:szCs w:val="24"/>
          <w:rtl/>
          <w:lang w:bidi="fa-IR"/>
        </w:rPr>
        <w:softHyphen/>
        <w:t xml:space="preserve"> کننده و مدعی برخی هنجارهای مطلق خارجی باشند. در همین حال، با کوچک شدن جهان حق</w:t>
      </w:r>
      <w:r w:rsidRPr="0037257D">
        <w:rPr>
          <w:rFonts w:ascii="Garamond" w:hAnsi="Garamond" w:cs="B Zar"/>
          <w:sz w:val="24"/>
          <w:szCs w:val="24"/>
          <w:rtl/>
          <w:lang w:bidi="fa-IR"/>
        </w:rPr>
        <w:softHyphen/>
        <w:t>ها به طور پیوسته تا نقطه</w:t>
      </w:r>
      <w:r w:rsidRPr="0037257D">
        <w:rPr>
          <w:rFonts w:ascii="Garamond" w:hAnsi="Garamond" w:cs="B Zar"/>
          <w:sz w:val="24"/>
          <w:szCs w:val="24"/>
          <w:rtl/>
          <w:lang w:bidi="fa-IR"/>
        </w:rPr>
        <w:softHyphen/>
        <w:t>ی رسیدن به آینده</w:t>
      </w:r>
      <w:r w:rsidRPr="0037257D">
        <w:rPr>
          <w:rFonts w:ascii="Garamond" w:hAnsi="Garamond" w:cs="B Zar"/>
          <w:sz w:val="24"/>
          <w:szCs w:val="24"/>
          <w:rtl/>
          <w:lang w:bidi="fa-IR"/>
        </w:rPr>
        <w:softHyphen/>
        <w:t>ای مشترک یا مشابه</w:t>
      </w:r>
      <w:r w:rsidRPr="0037257D">
        <w:rPr>
          <w:rFonts w:ascii="Garamond" w:hAnsi="Garamond" w:cs="B Zar"/>
          <w:sz w:val="24"/>
          <w:szCs w:val="24"/>
          <w:rtl/>
          <w:lang w:bidi="fa-IR"/>
        </w:rPr>
        <w:softHyphen/>
        <w:t>تر در حال تکامل و توسعه هستند. پس از اشاره</w:t>
      </w:r>
      <w:r w:rsidRPr="0037257D">
        <w:rPr>
          <w:rFonts w:ascii="Garamond" w:hAnsi="Garamond" w:cs="B Zar"/>
          <w:sz w:val="24"/>
          <w:szCs w:val="24"/>
          <w:rtl/>
          <w:lang w:bidi="fa-IR"/>
        </w:rPr>
        <w:softHyphen/>
        <w:t xml:space="preserve">ای به موضوع حقوق </w:t>
      </w:r>
      <w:r w:rsidR="0035296A" w:rsidRPr="0037257D">
        <w:rPr>
          <w:rFonts w:ascii="Garamond" w:hAnsi="Garamond" w:cs="B Zar"/>
          <w:sz w:val="24"/>
          <w:szCs w:val="24"/>
          <w:rtl/>
          <w:lang w:bidi="fa-IR"/>
        </w:rPr>
        <w:t>مصرف‌کننده</w:t>
      </w:r>
      <w:r w:rsidRPr="0037257D">
        <w:rPr>
          <w:rFonts w:ascii="Garamond" w:hAnsi="Garamond" w:cs="B Zar"/>
          <w:sz w:val="24"/>
          <w:szCs w:val="24"/>
          <w:rtl/>
          <w:lang w:bidi="fa-IR"/>
        </w:rPr>
        <w:t xml:space="preserve"> و تکالیف بنگاه</w:t>
      </w:r>
      <w:r w:rsidRPr="0037257D">
        <w:rPr>
          <w:rFonts w:ascii="Garamond" w:hAnsi="Garamond" w:cs="B Zar"/>
          <w:sz w:val="24"/>
          <w:szCs w:val="24"/>
          <w:rtl/>
          <w:lang w:bidi="fa-IR"/>
        </w:rPr>
        <w:softHyphen/>
        <w:t>ها، به برخی از توصیه</w:t>
      </w:r>
      <w:r w:rsidRPr="0037257D">
        <w:rPr>
          <w:rFonts w:ascii="Garamond" w:hAnsi="Garamond" w:cs="B Zar"/>
          <w:sz w:val="24"/>
          <w:szCs w:val="24"/>
          <w:rtl/>
          <w:lang w:bidi="fa-IR"/>
        </w:rPr>
        <w:softHyphen/>
        <w:t>های عملگرایانه در مورد رشوه، اخاذی و پرداخت</w:t>
      </w:r>
      <w:r w:rsidRPr="0037257D">
        <w:rPr>
          <w:rFonts w:ascii="Garamond" w:hAnsi="Garamond" w:cs="B Zar"/>
          <w:sz w:val="24"/>
          <w:szCs w:val="24"/>
          <w:rtl/>
          <w:lang w:bidi="fa-IR"/>
        </w:rPr>
        <w:softHyphen/>
        <w:t>های تسریعی پرداختیم.</w:t>
      </w:r>
      <w:r w:rsidR="000C783E">
        <w:rPr>
          <w:rFonts w:ascii="Garamond" w:hAnsi="Garamond" w:cs="B Zar" w:hint="cs"/>
          <w:color w:val="4472C4" w:themeColor="accent1"/>
          <w:sz w:val="24"/>
          <w:szCs w:val="24"/>
          <w:rtl/>
          <w:lang w:bidi="fa-IR"/>
        </w:rPr>
        <w:t xml:space="preserve"> </w:t>
      </w:r>
      <w:r w:rsidR="000C783E" w:rsidRPr="000C783E">
        <w:rPr>
          <w:rFonts w:ascii="Garamond" w:hAnsi="Garamond" w:cs="B Zar"/>
          <w:sz w:val="24"/>
          <w:szCs w:val="24"/>
          <w:rtl/>
          <w:lang w:bidi="fa-IR"/>
        </w:rPr>
        <w:t>تلاش کرده‌ا</w:t>
      </w:r>
      <w:r w:rsidR="000C783E" w:rsidRPr="000C783E">
        <w:rPr>
          <w:rFonts w:ascii="Garamond" w:hAnsi="Garamond" w:cs="B Zar" w:hint="cs"/>
          <w:sz w:val="24"/>
          <w:szCs w:val="24"/>
          <w:rtl/>
          <w:lang w:bidi="fa-IR"/>
        </w:rPr>
        <w:t>یم</w:t>
      </w:r>
      <w:r w:rsidR="000C783E" w:rsidRPr="000C783E">
        <w:rPr>
          <w:rFonts w:ascii="Garamond" w:hAnsi="Garamond" w:cs="B Zar"/>
          <w:sz w:val="24"/>
          <w:szCs w:val="24"/>
          <w:rtl/>
          <w:lang w:bidi="fa-IR"/>
        </w:rPr>
        <w:t xml:space="preserve"> رو</w:t>
      </w:r>
      <w:r w:rsidR="000C783E" w:rsidRPr="000C783E">
        <w:rPr>
          <w:rFonts w:ascii="Garamond" w:hAnsi="Garamond" w:cs="B Zar" w:hint="cs"/>
          <w:sz w:val="24"/>
          <w:szCs w:val="24"/>
          <w:rtl/>
          <w:lang w:bidi="fa-IR"/>
        </w:rPr>
        <w:t>یکردی</w:t>
      </w:r>
      <w:r w:rsidR="000C783E" w:rsidRPr="000C783E">
        <w:rPr>
          <w:rFonts w:ascii="Garamond" w:hAnsi="Garamond" w:cs="B Zar"/>
          <w:sz w:val="24"/>
          <w:szCs w:val="24"/>
          <w:rtl/>
          <w:lang w:bidi="fa-IR"/>
        </w:rPr>
        <w:t xml:space="preserve"> مسئولانه داشته باش</w:t>
      </w:r>
      <w:r w:rsidR="000C783E" w:rsidRPr="000C783E">
        <w:rPr>
          <w:rFonts w:ascii="Garamond" w:hAnsi="Garamond" w:cs="B Zar" w:hint="cs"/>
          <w:sz w:val="24"/>
          <w:szCs w:val="24"/>
          <w:rtl/>
          <w:lang w:bidi="fa-IR"/>
        </w:rPr>
        <w:t>یم،</w:t>
      </w:r>
      <w:r w:rsidR="000C783E" w:rsidRPr="000C783E">
        <w:rPr>
          <w:rFonts w:ascii="Garamond" w:hAnsi="Garamond" w:cs="B Zar"/>
          <w:sz w:val="24"/>
          <w:szCs w:val="24"/>
          <w:rtl/>
          <w:lang w:bidi="fa-IR"/>
        </w:rPr>
        <w:t xml:space="preserve"> اما </w:t>
      </w:r>
      <w:r w:rsidR="000C783E">
        <w:rPr>
          <w:rFonts w:ascii="Garamond" w:hAnsi="Garamond" w:cs="B Zar" w:hint="cs"/>
          <w:sz w:val="24"/>
          <w:szCs w:val="24"/>
          <w:rtl/>
          <w:lang w:bidi="fa-IR"/>
        </w:rPr>
        <w:t>توصیه</w:t>
      </w:r>
      <w:r w:rsidR="000C783E">
        <w:rPr>
          <w:rFonts w:ascii="Garamond" w:hAnsi="Garamond" w:cs="B Zar"/>
          <w:sz w:val="24"/>
          <w:szCs w:val="24"/>
          <w:rtl/>
          <w:lang w:bidi="fa-IR"/>
        </w:rPr>
        <w:softHyphen/>
      </w:r>
      <w:r w:rsidR="000C783E">
        <w:rPr>
          <w:rFonts w:ascii="Garamond" w:hAnsi="Garamond" w:cs="B Zar" w:hint="cs"/>
          <w:sz w:val="24"/>
          <w:szCs w:val="24"/>
          <w:rtl/>
          <w:lang w:bidi="fa-IR"/>
        </w:rPr>
        <w:t>های ارائه شده</w:t>
      </w:r>
      <w:r w:rsidR="000C783E" w:rsidRPr="000C783E">
        <w:rPr>
          <w:rFonts w:ascii="Garamond" w:hAnsi="Garamond" w:cs="B Zar"/>
          <w:sz w:val="24"/>
          <w:szCs w:val="24"/>
          <w:rtl/>
          <w:lang w:bidi="fa-IR"/>
        </w:rPr>
        <w:t xml:space="preserve"> بدون </w:t>
      </w:r>
      <w:r w:rsidR="000C783E">
        <w:rPr>
          <w:rFonts w:ascii="Garamond" w:hAnsi="Garamond" w:cs="B Zar" w:hint="cs"/>
          <w:sz w:val="24"/>
          <w:szCs w:val="24"/>
          <w:rtl/>
          <w:lang w:bidi="fa-IR"/>
        </w:rPr>
        <w:t>هرگونه تضمین</w:t>
      </w:r>
      <w:r w:rsidR="000C783E" w:rsidRPr="000C783E">
        <w:rPr>
          <w:rFonts w:ascii="Garamond" w:hAnsi="Garamond" w:cs="B Zar"/>
          <w:sz w:val="24"/>
          <w:szCs w:val="24"/>
          <w:rtl/>
          <w:lang w:bidi="fa-IR"/>
        </w:rPr>
        <w:t xml:space="preserve"> است: با ما تماس نگ</w:t>
      </w:r>
      <w:r w:rsidR="000C783E" w:rsidRPr="000C783E">
        <w:rPr>
          <w:rFonts w:ascii="Garamond" w:hAnsi="Garamond" w:cs="B Zar" w:hint="cs"/>
          <w:sz w:val="24"/>
          <w:szCs w:val="24"/>
          <w:rtl/>
          <w:lang w:bidi="fa-IR"/>
        </w:rPr>
        <w:t>یرید،</w:t>
      </w:r>
      <w:r w:rsidR="000C783E" w:rsidRPr="000C783E">
        <w:rPr>
          <w:rFonts w:ascii="Garamond" w:hAnsi="Garamond" w:cs="B Zar"/>
          <w:sz w:val="24"/>
          <w:szCs w:val="24"/>
          <w:rtl/>
          <w:lang w:bidi="fa-IR"/>
        </w:rPr>
        <w:t xml:space="preserve"> با وکلا</w:t>
      </w:r>
      <w:r w:rsidR="000C783E" w:rsidRPr="000C783E">
        <w:rPr>
          <w:rFonts w:ascii="Garamond" w:hAnsi="Garamond" w:cs="B Zar" w:hint="cs"/>
          <w:sz w:val="24"/>
          <w:szCs w:val="24"/>
          <w:rtl/>
          <w:lang w:bidi="fa-IR"/>
        </w:rPr>
        <w:t>یتان</w:t>
      </w:r>
      <w:r w:rsidR="000C783E" w:rsidRPr="000C783E">
        <w:rPr>
          <w:rFonts w:ascii="Garamond" w:hAnsi="Garamond" w:cs="B Zar"/>
          <w:sz w:val="24"/>
          <w:szCs w:val="24"/>
          <w:rtl/>
          <w:lang w:bidi="fa-IR"/>
        </w:rPr>
        <w:t xml:space="preserve"> مشورت کن</w:t>
      </w:r>
      <w:r w:rsidR="000C783E" w:rsidRPr="000C783E">
        <w:rPr>
          <w:rFonts w:ascii="Garamond" w:hAnsi="Garamond" w:cs="B Zar" w:hint="cs"/>
          <w:sz w:val="24"/>
          <w:szCs w:val="24"/>
          <w:rtl/>
          <w:lang w:bidi="fa-IR"/>
        </w:rPr>
        <w:t>ید</w:t>
      </w:r>
      <w:r w:rsidR="000C783E" w:rsidRPr="000C783E">
        <w:rPr>
          <w:rFonts w:ascii="Garamond" w:hAnsi="Garamond" w:cs="B Zar"/>
          <w:sz w:val="24"/>
          <w:szCs w:val="24"/>
          <w:rtl/>
          <w:lang w:bidi="fa-IR"/>
        </w:rPr>
        <w:t>.</w:t>
      </w:r>
    </w:p>
    <w:p w14:paraId="3F761339" w14:textId="77777777" w:rsidR="00C359B6" w:rsidRPr="0037257D" w:rsidRDefault="00C359B6" w:rsidP="00B11BE3">
      <w:pPr>
        <w:spacing w:after="0" w:line="240" w:lineRule="auto"/>
        <w:ind w:firstLine="288"/>
        <w:jc w:val="both"/>
        <w:rPr>
          <w:rFonts w:ascii="Garamond" w:hAnsi="Garamond" w:cs="B Zar"/>
          <w:color w:val="4472C4" w:themeColor="accent1"/>
          <w:sz w:val="24"/>
          <w:szCs w:val="24"/>
          <w:lang w:bidi="fa-IR"/>
        </w:rPr>
      </w:pPr>
    </w:p>
    <w:p w14:paraId="2FCC43C1" w14:textId="77777777" w:rsidR="00C359B6" w:rsidRPr="0037257D" w:rsidRDefault="00C359B6" w:rsidP="00B11BE3">
      <w:pPr>
        <w:ind w:firstLine="288"/>
        <w:rPr>
          <w:rFonts w:ascii="Garamond" w:hAnsi="Garamond" w:cs="B Zar"/>
          <w:color w:val="4472C4" w:themeColor="accent1"/>
          <w:sz w:val="24"/>
          <w:szCs w:val="24"/>
          <w:lang w:bidi="fa-IR"/>
        </w:rPr>
      </w:pPr>
      <w:r w:rsidRPr="0037257D">
        <w:rPr>
          <w:rFonts w:ascii="Garamond" w:hAnsi="Garamond" w:cs="B Zar"/>
          <w:color w:val="4472C4" w:themeColor="accent1"/>
          <w:sz w:val="24"/>
          <w:szCs w:val="24"/>
          <w:lang w:bidi="fa-IR"/>
        </w:rPr>
        <w:br w:type="page"/>
      </w:r>
    </w:p>
    <w:p w14:paraId="7DDB352A" w14:textId="08B8DA9A" w:rsidR="00C359B6" w:rsidRPr="00974075" w:rsidRDefault="00B116FC" w:rsidP="00B116FC">
      <w:pPr>
        <w:pStyle w:val="Heading1"/>
        <w:rPr>
          <w:rtl/>
        </w:rPr>
      </w:pPr>
      <w:bookmarkStart w:id="82" w:name="_Toc170900504"/>
      <w:r>
        <w:rPr>
          <w:rFonts w:hint="cs"/>
          <w:rtl/>
        </w:rPr>
        <w:lastRenderedPageBreak/>
        <w:t xml:space="preserve">فصل ششم) </w:t>
      </w:r>
      <w:r w:rsidR="00C359B6" w:rsidRPr="00974075">
        <w:rPr>
          <w:rtl/>
        </w:rPr>
        <w:t>ایجاد هماهنگی</w:t>
      </w:r>
      <w:r w:rsidR="003F1011" w:rsidRPr="00974075">
        <w:rPr>
          <w:rFonts w:hint="cs"/>
          <w:rtl/>
        </w:rPr>
        <w:t xml:space="preserve">: </w:t>
      </w:r>
      <w:r w:rsidR="00C359B6" w:rsidRPr="00974075">
        <w:rPr>
          <w:rtl/>
        </w:rPr>
        <w:t>راه</w:t>
      </w:r>
      <w:r w:rsidR="00C359B6" w:rsidRPr="00974075">
        <w:rPr>
          <w:rtl/>
        </w:rPr>
        <w:softHyphen/>
        <w:t xml:space="preserve">اندازی </w:t>
      </w:r>
      <w:r w:rsidR="0035296A" w:rsidRPr="00974075">
        <w:rPr>
          <w:rtl/>
        </w:rPr>
        <w:t>کسب‌وکار</w:t>
      </w:r>
      <w:r w:rsidR="00C359B6" w:rsidRPr="00974075">
        <w:rPr>
          <w:rtl/>
        </w:rPr>
        <w:t xml:space="preserve"> در چین</w:t>
      </w:r>
      <w:bookmarkEnd w:id="82"/>
    </w:p>
    <w:p w14:paraId="5D93803F" w14:textId="77777777" w:rsidR="00C359B6" w:rsidRDefault="00C359B6" w:rsidP="00B11BE3">
      <w:pPr>
        <w:bidi/>
        <w:spacing w:after="0" w:line="240" w:lineRule="auto"/>
        <w:ind w:firstLine="288"/>
        <w:jc w:val="both"/>
        <w:rPr>
          <w:rFonts w:ascii="Garamond" w:hAnsi="Garamond" w:cs="B Zar"/>
          <w:b/>
          <w:bCs/>
          <w:sz w:val="24"/>
          <w:szCs w:val="24"/>
          <w:rtl/>
          <w:lang w:bidi="fa-IR"/>
        </w:rPr>
      </w:pPr>
    </w:p>
    <w:p w14:paraId="58FC3435" w14:textId="77777777" w:rsidR="003F1011" w:rsidRDefault="003F1011" w:rsidP="003F1011">
      <w:pPr>
        <w:bidi/>
        <w:spacing w:after="0" w:line="240" w:lineRule="auto"/>
        <w:ind w:firstLine="288"/>
        <w:jc w:val="both"/>
        <w:rPr>
          <w:rFonts w:ascii="Garamond" w:hAnsi="Garamond" w:cs="B Zar"/>
          <w:b/>
          <w:bCs/>
          <w:sz w:val="24"/>
          <w:szCs w:val="24"/>
          <w:rtl/>
          <w:lang w:bidi="fa-IR"/>
        </w:rPr>
      </w:pPr>
    </w:p>
    <w:p w14:paraId="67F7718C" w14:textId="77777777" w:rsidR="003F1011" w:rsidRDefault="003F1011" w:rsidP="003F1011">
      <w:pPr>
        <w:bidi/>
        <w:spacing w:after="0" w:line="240" w:lineRule="auto"/>
        <w:ind w:firstLine="288"/>
        <w:jc w:val="both"/>
        <w:rPr>
          <w:rFonts w:ascii="Garamond" w:hAnsi="Garamond" w:cs="B Zar"/>
          <w:b/>
          <w:bCs/>
          <w:sz w:val="24"/>
          <w:szCs w:val="24"/>
          <w:rtl/>
          <w:lang w:bidi="fa-IR"/>
        </w:rPr>
      </w:pPr>
    </w:p>
    <w:p w14:paraId="1DE89BCF" w14:textId="77777777" w:rsidR="003F1011" w:rsidRPr="0037257D" w:rsidRDefault="003F1011" w:rsidP="003F1011">
      <w:pPr>
        <w:bidi/>
        <w:spacing w:after="0" w:line="240" w:lineRule="auto"/>
        <w:ind w:firstLine="288"/>
        <w:jc w:val="both"/>
        <w:rPr>
          <w:rFonts w:ascii="Garamond" w:hAnsi="Garamond" w:cs="B Zar"/>
          <w:b/>
          <w:bCs/>
          <w:sz w:val="24"/>
          <w:szCs w:val="24"/>
          <w:lang w:bidi="fa-IR"/>
        </w:rPr>
      </w:pPr>
    </w:p>
    <w:p w14:paraId="7EABD19E" w14:textId="77777777" w:rsidR="00C359B6" w:rsidRPr="0037257D" w:rsidRDefault="00C359B6" w:rsidP="00B11BE3">
      <w:pPr>
        <w:bidi/>
        <w:spacing w:after="0" w:line="240" w:lineRule="auto"/>
        <w:ind w:firstLine="288"/>
        <w:jc w:val="both"/>
        <w:rPr>
          <w:rFonts w:ascii="Garamond" w:hAnsi="Garamond" w:cs="B Zar"/>
          <w:i/>
          <w:iCs/>
          <w:sz w:val="24"/>
          <w:szCs w:val="24"/>
          <w:rtl/>
          <w:lang w:bidi="fa-IR"/>
        </w:rPr>
      </w:pPr>
    </w:p>
    <w:p w14:paraId="20958759" w14:textId="77777777" w:rsidR="00C359B6" w:rsidRDefault="00C359B6" w:rsidP="00B11BE3">
      <w:pPr>
        <w:bidi/>
        <w:spacing w:after="0" w:line="240" w:lineRule="auto"/>
        <w:ind w:firstLine="288"/>
        <w:jc w:val="both"/>
        <w:rPr>
          <w:rFonts w:ascii="Garamond" w:hAnsi="Garamond" w:cs="B Zar"/>
          <w:i/>
          <w:iCs/>
          <w:sz w:val="24"/>
          <w:szCs w:val="24"/>
          <w:rtl/>
          <w:lang w:bidi="fa-IR"/>
        </w:rPr>
      </w:pPr>
    </w:p>
    <w:p w14:paraId="555D4781" w14:textId="77777777" w:rsidR="003F1011" w:rsidRDefault="003F1011" w:rsidP="003F1011">
      <w:pPr>
        <w:bidi/>
        <w:spacing w:after="0" w:line="240" w:lineRule="auto"/>
        <w:ind w:firstLine="288"/>
        <w:jc w:val="both"/>
        <w:rPr>
          <w:rFonts w:ascii="Garamond" w:hAnsi="Garamond" w:cs="B Zar"/>
          <w:i/>
          <w:iCs/>
          <w:sz w:val="24"/>
          <w:szCs w:val="24"/>
          <w:rtl/>
          <w:lang w:bidi="fa-IR"/>
        </w:rPr>
      </w:pPr>
    </w:p>
    <w:p w14:paraId="1D92CF2E" w14:textId="77777777" w:rsidR="003F1011" w:rsidRPr="0037257D" w:rsidRDefault="003F1011" w:rsidP="003F1011">
      <w:pPr>
        <w:bidi/>
        <w:spacing w:after="0" w:line="240" w:lineRule="auto"/>
        <w:ind w:firstLine="288"/>
        <w:jc w:val="both"/>
        <w:rPr>
          <w:rFonts w:ascii="Garamond" w:hAnsi="Garamond" w:cs="B Zar"/>
          <w:i/>
          <w:iCs/>
          <w:sz w:val="24"/>
          <w:szCs w:val="24"/>
          <w:rtl/>
          <w:lang w:bidi="fa-IR"/>
        </w:rPr>
      </w:pPr>
    </w:p>
    <w:p w14:paraId="23761901" w14:textId="77777777" w:rsidR="00C359B6" w:rsidRPr="0037257D" w:rsidRDefault="00C359B6" w:rsidP="00B11BE3">
      <w:pPr>
        <w:bidi/>
        <w:spacing w:after="0" w:line="240" w:lineRule="auto"/>
        <w:ind w:left="720" w:firstLine="288"/>
        <w:jc w:val="both"/>
        <w:rPr>
          <w:rFonts w:ascii="Garamond" w:hAnsi="Garamond" w:cs="B Zar"/>
          <w:i/>
          <w:iCs/>
          <w:sz w:val="24"/>
          <w:szCs w:val="24"/>
          <w:rtl/>
          <w:lang w:bidi="fa-IR"/>
        </w:rPr>
      </w:pPr>
      <w:r w:rsidRPr="0037257D">
        <w:rPr>
          <w:rFonts w:ascii="Garamond" w:hAnsi="Garamond" w:cs="B Zar"/>
          <w:i/>
          <w:iCs/>
          <w:sz w:val="24"/>
          <w:szCs w:val="24"/>
          <w:rtl/>
          <w:lang w:bidi="fa-IR"/>
        </w:rPr>
        <w:t>راه (دائو) اولین را به دنیا می</w:t>
      </w:r>
      <w:r w:rsidRPr="0037257D">
        <w:rPr>
          <w:rFonts w:ascii="Garamond" w:hAnsi="Garamond" w:cs="B Zar"/>
          <w:i/>
          <w:iCs/>
          <w:sz w:val="24"/>
          <w:szCs w:val="24"/>
          <w:rtl/>
          <w:lang w:bidi="fa-IR"/>
        </w:rPr>
        <w:softHyphen/>
        <w:t>آورد.</w:t>
      </w:r>
    </w:p>
    <w:p w14:paraId="04AA13A2" w14:textId="77777777" w:rsidR="00C359B6" w:rsidRPr="0037257D" w:rsidRDefault="00C359B6" w:rsidP="00B11BE3">
      <w:pPr>
        <w:bidi/>
        <w:spacing w:after="0" w:line="240" w:lineRule="auto"/>
        <w:ind w:left="720" w:firstLine="288"/>
        <w:jc w:val="both"/>
        <w:rPr>
          <w:rFonts w:ascii="Garamond" w:hAnsi="Garamond" w:cs="B Zar"/>
          <w:i/>
          <w:iCs/>
          <w:sz w:val="24"/>
          <w:szCs w:val="24"/>
          <w:rtl/>
          <w:lang w:bidi="fa-IR"/>
        </w:rPr>
      </w:pPr>
      <w:r w:rsidRPr="0037257D">
        <w:rPr>
          <w:rFonts w:ascii="Garamond" w:hAnsi="Garamond" w:cs="B Zar"/>
          <w:i/>
          <w:iCs/>
          <w:sz w:val="24"/>
          <w:szCs w:val="24"/>
          <w:rtl/>
          <w:lang w:bidi="fa-IR"/>
        </w:rPr>
        <w:t>یکی، دو تا به دنیا می</w:t>
      </w:r>
      <w:r w:rsidRPr="0037257D">
        <w:rPr>
          <w:rFonts w:ascii="Garamond" w:hAnsi="Garamond" w:cs="B Zar"/>
          <w:i/>
          <w:iCs/>
          <w:sz w:val="24"/>
          <w:szCs w:val="24"/>
          <w:rtl/>
          <w:lang w:bidi="fa-IR"/>
        </w:rPr>
        <w:softHyphen/>
        <w:t>آورد.</w:t>
      </w:r>
    </w:p>
    <w:p w14:paraId="0BBFE048" w14:textId="77777777" w:rsidR="00C359B6" w:rsidRPr="0037257D" w:rsidRDefault="00C359B6" w:rsidP="00B11BE3">
      <w:pPr>
        <w:bidi/>
        <w:spacing w:after="0" w:line="240" w:lineRule="auto"/>
        <w:ind w:left="720" w:firstLine="288"/>
        <w:jc w:val="both"/>
        <w:rPr>
          <w:rFonts w:ascii="Garamond" w:hAnsi="Garamond" w:cs="B Zar"/>
          <w:i/>
          <w:iCs/>
          <w:sz w:val="24"/>
          <w:szCs w:val="24"/>
          <w:rtl/>
          <w:lang w:bidi="fa-IR"/>
        </w:rPr>
      </w:pPr>
      <w:r w:rsidRPr="0037257D">
        <w:rPr>
          <w:rFonts w:ascii="Garamond" w:hAnsi="Garamond" w:cs="B Zar"/>
          <w:i/>
          <w:iCs/>
          <w:sz w:val="24"/>
          <w:szCs w:val="24"/>
          <w:rtl/>
          <w:lang w:bidi="fa-IR"/>
        </w:rPr>
        <w:t xml:space="preserve"> دو تا، سه تا به دنیا می</w:t>
      </w:r>
      <w:r w:rsidRPr="0037257D">
        <w:rPr>
          <w:rFonts w:ascii="Garamond" w:hAnsi="Garamond" w:cs="B Zar"/>
          <w:i/>
          <w:iCs/>
          <w:sz w:val="24"/>
          <w:szCs w:val="24"/>
          <w:rtl/>
          <w:lang w:bidi="fa-IR"/>
        </w:rPr>
        <w:softHyphen/>
        <w:t>آورد.</w:t>
      </w:r>
    </w:p>
    <w:p w14:paraId="5B0BE6FF" w14:textId="77777777" w:rsidR="00C359B6" w:rsidRPr="0037257D" w:rsidRDefault="00C359B6" w:rsidP="00B11BE3">
      <w:pPr>
        <w:bidi/>
        <w:spacing w:after="0" w:line="240" w:lineRule="auto"/>
        <w:ind w:left="720" w:firstLine="288"/>
        <w:jc w:val="both"/>
        <w:rPr>
          <w:rFonts w:ascii="Garamond" w:hAnsi="Garamond" w:cs="B Zar"/>
          <w:i/>
          <w:iCs/>
          <w:sz w:val="24"/>
          <w:szCs w:val="24"/>
          <w:rtl/>
          <w:lang w:bidi="fa-IR"/>
        </w:rPr>
      </w:pPr>
      <w:r w:rsidRPr="0037257D">
        <w:rPr>
          <w:rFonts w:ascii="Garamond" w:hAnsi="Garamond" w:cs="B Zar"/>
          <w:i/>
          <w:iCs/>
          <w:sz w:val="24"/>
          <w:szCs w:val="24"/>
          <w:rtl/>
          <w:lang w:bidi="fa-IR"/>
        </w:rPr>
        <w:t>و سه چیز، اقلام بی</w:t>
      </w:r>
      <w:r w:rsidRPr="0037257D">
        <w:rPr>
          <w:rFonts w:ascii="Garamond" w:hAnsi="Garamond" w:cs="B Zar"/>
          <w:i/>
          <w:iCs/>
          <w:sz w:val="24"/>
          <w:szCs w:val="24"/>
          <w:rtl/>
          <w:lang w:bidi="fa-IR"/>
        </w:rPr>
        <w:softHyphen/>
        <w:t>شماری به دنیا می</w:t>
      </w:r>
      <w:r w:rsidRPr="0037257D">
        <w:rPr>
          <w:rFonts w:ascii="Garamond" w:hAnsi="Garamond" w:cs="B Zar"/>
          <w:i/>
          <w:iCs/>
          <w:sz w:val="24"/>
          <w:szCs w:val="24"/>
          <w:rtl/>
          <w:lang w:bidi="fa-IR"/>
        </w:rPr>
        <w:softHyphen/>
        <w:t>آورند.</w:t>
      </w:r>
    </w:p>
    <w:p w14:paraId="72A9B15B" w14:textId="77777777" w:rsidR="00C359B6" w:rsidRPr="0037257D" w:rsidRDefault="00C359B6" w:rsidP="00B11BE3">
      <w:pPr>
        <w:bidi/>
        <w:spacing w:after="0" w:line="240" w:lineRule="auto"/>
        <w:ind w:left="720" w:firstLine="288"/>
        <w:jc w:val="both"/>
        <w:rPr>
          <w:rFonts w:ascii="Garamond" w:hAnsi="Garamond" w:cs="B Zar"/>
          <w:i/>
          <w:iCs/>
          <w:sz w:val="24"/>
          <w:szCs w:val="24"/>
          <w:rtl/>
          <w:lang w:bidi="fa-IR"/>
        </w:rPr>
      </w:pPr>
      <w:r w:rsidRPr="0037257D">
        <w:rPr>
          <w:rFonts w:ascii="Garamond" w:hAnsi="Garamond" w:cs="B Zar"/>
          <w:i/>
          <w:iCs/>
          <w:sz w:val="24"/>
          <w:szCs w:val="24"/>
          <w:rtl/>
          <w:lang w:bidi="fa-IR"/>
        </w:rPr>
        <w:t>اقلام بی</w:t>
      </w:r>
      <w:r w:rsidRPr="0037257D">
        <w:rPr>
          <w:rFonts w:ascii="Garamond" w:hAnsi="Garamond" w:cs="B Zar"/>
          <w:i/>
          <w:iCs/>
          <w:sz w:val="24"/>
          <w:szCs w:val="24"/>
          <w:rtl/>
          <w:lang w:bidi="fa-IR"/>
        </w:rPr>
        <w:softHyphen/>
        <w:t>شمار یین (</w:t>
      </w:r>
      <w:r w:rsidRPr="0037257D">
        <w:rPr>
          <w:rFonts w:ascii="Garamond" w:hAnsi="Garamond" w:cs="B Zar"/>
          <w:i/>
          <w:iCs/>
          <w:sz w:val="24"/>
          <w:szCs w:val="24"/>
          <w:lang w:bidi="fa-IR"/>
        </w:rPr>
        <w:t>yin</w:t>
      </w:r>
      <w:r w:rsidRPr="0037257D">
        <w:rPr>
          <w:rFonts w:ascii="Garamond" w:hAnsi="Garamond" w:cs="B Zar"/>
          <w:i/>
          <w:iCs/>
          <w:sz w:val="24"/>
          <w:szCs w:val="24"/>
          <w:rtl/>
          <w:lang w:bidi="fa-IR"/>
        </w:rPr>
        <w:t>) را می</w:t>
      </w:r>
      <w:r w:rsidRPr="0037257D">
        <w:rPr>
          <w:rFonts w:ascii="Garamond" w:hAnsi="Garamond" w:cs="B Zar"/>
          <w:i/>
          <w:iCs/>
          <w:sz w:val="24"/>
          <w:szCs w:val="24"/>
          <w:rtl/>
          <w:lang w:bidi="fa-IR"/>
        </w:rPr>
        <w:softHyphen/>
        <w:t>زایند و یانگ را در آغوش می</w:t>
      </w:r>
      <w:r w:rsidRPr="0037257D">
        <w:rPr>
          <w:rFonts w:ascii="Garamond" w:hAnsi="Garamond" w:cs="B Zar"/>
          <w:i/>
          <w:iCs/>
          <w:sz w:val="24"/>
          <w:szCs w:val="24"/>
          <w:rtl/>
          <w:lang w:bidi="fa-IR"/>
        </w:rPr>
        <w:softHyphen/>
        <w:t>گیرند.</w:t>
      </w:r>
    </w:p>
    <w:p w14:paraId="7305DF66" w14:textId="77777777" w:rsidR="00C359B6" w:rsidRPr="0037257D" w:rsidRDefault="00C359B6" w:rsidP="00B11BE3">
      <w:pPr>
        <w:bidi/>
        <w:spacing w:after="0" w:line="240" w:lineRule="auto"/>
        <w:ind w:left="720" w:firstLine="288"/>
        <w:jc w:val="both"/>
        <w:rPr>
          <w:rFonts w:ascii="Garamond" w:hAnsi="Garamond" w:cs="B Zar"/>
          <w:sz w:val="24"/>
          <w:szCs w:val="24"/>
          <w:rtl/>
          <w:lang w:bidi="fa-IR"/>
        </w:rPr>
      </w:pPr>
      <w:r w:rsidRPr="0037257D">
        <w:rPr>
          <w:rFonts w:ascii="Garamond" w:hAnsi="Garamond" w:cs="B Zar"/>
          <w:i/>
          <w:iCs/>
          <w:sz w:val="24"/>
          <w:szCs w:val="24"/>
          <w:rtl/>
          <w:lang w:bidi="fa-IR"/>
        </w:rPr>
        <w:t>با ترکیب شدن این نیروها، هماهنگی ایجاد می</w:t>
      </w:r>
      <w:r w:rsidRPr="0037257D">
        <w:rPr>
          <w:rFonts w:ascii="Garamond" w:hAnsi="Garamond" w:cs="B Zar"/>
          <w:i/>
          <w:iCs/>
          <w:sz w:val="24"/>
          <w:szCs w:val="24"/>
          <w:rtl/>
          <w:lang w:bidi="fa-IR"/>
        </w:rPr>
        <w:softHyphen/>
        <w:t>شود.</w:t>
      </w:r>
      <w:r w:rsidRPr="0037257D">
        <w:rPr>
          <w:rFonts w:ascii="Garamond" w:hAnsi="Garamond" w:cs="B Zar"/>
          <w:sz w:val="24"/>
          <w:szCs w:val="24"/>
          <w:rtl/>
          <w:lang w:bidi="fa-IR"/>
        </w:rPr>
        <w:t xml:space="preserve">                                              (لائوزی) </w:t>
      </w:r>
    </w:p>
    <w:p w14:paraId="43584943" w14:textId="77777777" w:rsidR="00C359B6" w:rsidRPr="0037257D" w:rsidRDefault="00C359B6" w:rsidP="00B11BE3">
      <w:pPr>
        <w:bidi/>
        <w:spacing w:after="0" w:line="240" w:lineRule="auto"/>
        <w:ind w:firstLine="288"/>
        <w:jc w:val="both"/>
        <w:rPr>
          <w:rFonts w:ascii="Garamond" w:hAnsi="Garamond" w:cs="B Zar"/>
          <w:color w:val="4472C4" w:themeColor="accent1"/>
          <w:sz w:val="24"/>
          <w:szCs w:val="24"/>
          <w:lang w:bidi="fa-IR"/>
        </w:rPr>
      </w:pPr>
    </w:p>
    <w:p w14:paraId="2CFF56E6" w14:textId="3EF7384E" w:rsidR="00C359B6" w:rsidRPr="0037257D" w:rsidRDefault="00C359B6" w:rsidP="000C783E">
      <w:pPr>
        <w:bidi/>
        <w:spacing w:after="0" w:line="240" w:lineRule="auto"/>
        <w:jc w:val="both"/>
        <w:rPr>
          <w:rFonts w:ascii="Garamond" w:hAnsi="Garamond" w:cs="B Zar"/>
          <w:color w:val="4472C4" w:themeColor="accent1"/>
          <w:sz w:val="24"/>
          <w:szCs w:val="24"/>
          <w:lang w:bidi="fa-IR"/>
        </w:rPr>
      </w:pPr>
      <w:r w:rsidRPr="0037257D">
        <w:rPr>
          <w:rFonts w:ascii="Garamond" w:hAnsi="Garamond" w:cs="B Zar"/>
          <w:sz w:val="24"/>
          <w:szCs w:val="24"/>
          <w:rtl/>
          <w:lang w:bidi="fa-IR"/>
        </w:rPr>
        <w:t>از سال 1990 میلادی رویکردهای استراتژیک شرکت</w:t>
      </w:r>
      <w:r w:rsidRPr="0037257D">
        <w:rPr>
          <w:rFonts w:ascii="Garamond" w:hAnsi="Garamond" w:cs="B Zar"/>
          <w:sz w:val="24"/>
          <w:szCs w:val="24"/>
          <w:rtl/>
          <w:lang w:bidi="fa-IR"/>
        </w:rPr>
        <w:softHyphen/>
        <w:t>های خارجی در خصوص شیوه موجهه با چالش</w:t>
      </w:r>
      <w:r w:rsidRPr="0037257D">
        <w:rPr>
          <w:rFonts w:ascii="Garamond" w:hAnsi="Garamond" w:cs="B Zar"/>
          <w:sz w:val="24"/>
          <w:szCs w:val="24"/>
          <w:rtl/>
          <w:lang w:bidi="fa-IR"/>
        </w:rPr>
        <w:softHyphen/>
        <w:t>های فعالیت در چین به طور قابل توجهی تغییر کرده است. سی سال پیش، چین برای اکثر شرکت</w:t>
      </w:r>
      <w:r w:rsidRPr="0037257D">
        <w:rPr>
          <w:rFonts w:ascii="Garamond" w:hAnsi="Garamond" w:cs="B Zar"/>
          <w:sz w:val="24"/>
          <w:szCs w:val="24"/>
          <w:rtl/>
          <w:lang w:bidi="fa-IR"/>
        </w:rPr>
        <w:softHyphen/>
        <w:t>های اروپایی و ایالات متحده در واقع چیزی مشابه غرب وحشی بود. در آن زمان، چین هنوز یک بازار نسبتا کوچک، البته با پتانسیل</w:t>
      </w:r>
      <w:r w:rsidRPr="0037257D">
        <w:rPr>
          <w:rFonts w:ascii="Garamond" w:hAnsi="Garamond" w:cs="B Zar"/>
          <w:sz w:val="24"/>
          <w:szCs w:val="24"/>
          <w:rtl/>
          <w:lang w:bidi="fa-IR"/>
        </w:rPr>
        <w:softHyphen/>
      </w:r>
      <w:r w:rsidRPr="0037257D">
        <w:rPr>
          <w:rFonts w:ascii="Garamond" w:hAnsi="Garamond" w:cs="B Zar"/>
          <w:sz w:val="24"/>
          <w:szCs w:val="24"/>
          <w:rtl/>
          <w:lang w:bidi="fa-IR"/>
        </w:rPr>
        <w:softHyphen/>
        <w:t>های احتمالی بزرگ، بود. بسیاری از شرکت</w:t>
      </w:r>
      <w:r w:rsidRPr="0037257D">
        <w:rPr>
          <w:rFonts w:ascii="Garamond" w:hAnsi="Garamond" w:cs="B Zar"/>
          <w:sz w:val="24"/>
          <w:szCs w:val="24"/>
          <w:rtl/>
          <w:lang w:bidi="fa-IR"/>
        </w:rPr>
        <w:softHyphen/>
        <w:t>های خارجی فقط از اینکه بتوانند محصولات خود را در چین بفروشند خرسند بودند؛ این کار نیز معمولا از طریق اشخاص ثالثی مانند شرکت</w:t>
      </w:r>
      <w:r w:rsidRPr="0037257D">
        <w:rPr>
          <w:rFonts w:ascii="Garamond" w:hAnsi="Garamond" w:cs="B Zar"/>
          <w:sz w:val="24"/>
          <w:szCs w:val="24"/>
          <w:rtl/>
          <w:lang w:bidi="fa-IR"/>
        </w:rPr>
        <w:softHyphen/>
        <w:t xml:space="preserve">های تجاری بریتانیاییِ </w:t>
      </w:r>
      <w:r w:rsidRPr="0037257D">
        <w:rPr>
          <w:rFonts w:ascii="Garamond" w:hAnsi="Garamond" w:cs="B Zar"/>
          <w:sz w:val="24"/>
          <w:szCs w:val="24"/>
          <w:lang w:bidi="fa-IR"/>
        </w:rPr>
        <w:t>Swires</w:t>
      </w:r>
      <w:r w:rsidRPr="0037257D">
        <w:rPr>
          <w:rFonts w:ascii="Garamond" w:hAnsi="Garamond" w:cs="B Zar"/>
          <w:sz w:val="24"/>
          <w:szCs w:val="24"/>
          <w:rtl/>
          <w:lang w:bidi="fa-IR"/>
        </w:rPr>
        <w:t xml:space="preserve"> یا </w:t>
      </w:r>
      <w:r w:rsidRPr="0037257D">
        <w:rPr>
          <w:rFonts w:ascii="Garamond" w:hAnsi="Garamond" w:cs="B Zar"/>
          <w:sz w:val="24"/>
          <w:szCs w:val="24"/>
          <w:lang w:bidi="fa-IR"/>
        </w:rPr>
        <w:t>Jardine Matheson</w:t>
      </w:r>
      <w:r w:rsidRPr="0037257D">
        <w:rPr>
          <w:rFonts w:ascii="Garamond" w:hAnsi="Garamond" w:cs="B Zar"/>
          <w:sz w:val="24"/>
          <w:szCs w:val="24"/>
          <w:rtl/>
          <w:lang w:bidi="fa-IR"/>
        </w:rPr>
        <w:t xml:space="preserve"> که در </w:t>
      </w:r>
      <w:r w:rsidR="0035296A" w:rsidRPr="0037257D">
        <w:rPr>
          <w:rFonts w:ascii="Garamond" w:hAnsi="Garamond" w:cs="B Zar"/>
          <w:sz w:val="24"/>
          <w:szCs w:val="24"/>
          <w:rtl/>
          <w:lang w:bidi="fa-IR"/>
        </w:rPr>
        <w:t>هنگ‌کنگ</w:t>
      </w:r>
      <w:r w:rsidRPr="0037257D">
        <w:rPr>
          <w:rFonts w:ascii="Garamond" w:hAnsi="Garamond" w:cs="B Zar"/>
          <w:sz w:val="24"/>
          <w:szCs w:val="24"/>
          <w:rtl/>
          <w:lang w:bidi="fa-IR"/>
        </w:rPr>
        <w:t xml:space="preserve"> مستقر بودند صورت می</w:t>
      </w:r>
      <w:r w:rsidRPr="0037257D">
        <w:rPr>
          <w:rFonts w:ascii="Garamond" w:hAnsi="Garamond" w:cs="B Zar"/>
          <w:sz w:val="24"/>
          <w:szCs w:val="24"/>
          <w:rtl/>
          <w:lang w:bidi="fa-IR"/>
        </w:rPr>
        <w:softHyphen/>
        <w:t xml:space="preserve">گرفت. </w:t>
      </w:r>
      <w:r w:rsidR="0035296A" w:rsidRPr="0037257D">
        <w:rPr>
          <w:rFonts w:ascii="Garamond" w:hAnsi="Garamond" w:cs="B Zar"/>
          <w:sz w:val="24"/>
          <w:szCs w:val="24"/>
          <w:rtl/>
          <w:lang w:bidi="fa-IR"/>
        </w:rPr>
        <w:t>به‌عنوان‌مثال</w:t>
      </w:r>
      <w:r w:rsidRPr="0037257D">
        <w:rPr>
          <w:rFonts w:ascii="Garamond" w:hAnsi="Garamond" w:cs="B Zar"/>
          <w:sz w:val="24"/>
          <w:szCs w:val="24"/>
          <w:rtl/>
          <w:lang w:bidi="fa-IR"/>
        </w:rPr>
        <w:t>، توزیع کنندگان محلی که برای کوکا کولا یا برای نوشیدنی کلارت معروف</w:t>
      </w:r>
      <w:r w:rsidR="00B4213E">
        <w:rPr>
          <w:rFonts w:ascii="Garamond" w:hAnsi="Garamond" w:cs="B Zar" w:hint="cs"/>
          <w:sz w:val="24"/>
          <w:szCs w:val="24"/>
          <w:rtl/>
          <w:lang w:bidi="fa-IR"/>
        </w:rPr>
        <w:t xml:space="preserve"> </w:t>
      </w:r>
      <w:r w:rsidRPr="0037257D">
        <w:rPr>
          <w:rFonts w:ascii="Garamond" w:hAnsi="Garamond" w:cs="B Zar"/>
          <w:sz w:val="24"/>
          <w:szCs w:val="24"/>
          <w:rtl/>
          <w:lang w:bidi="fa-IR"/>
        </w:rPr>
        <w:t>شاتو پالمر بوردویی فعالیت می</w:t>
      </w:r>
      <w:r w:rsidRPr="0037257D">
        <w:rPr>
          <w:rFonts w:ascii="Garamond" w:hAnsi="Garamond" w:cs="B Zar"/>
          <w:sz w:val="24"/>
          <w:szCs w:val="24"/>
          <w:rtl/>
          <w:lang w:bidi="fa-IR"/>
        </w:rPr>
        <w:softHyphen/>
        <w:t xml:space="preserve">کردند توانستند از ارتباطات محلی چینی و دانش بازاری خود به حاشیه سود و منافع </w:t>
      </w:r>
      <w:r w:rsidR="00B4213E">
        <w:rPr>
          <w:rFonts w:ascii="Garamond" w:hAnsi="Garamond" w:cs="B Zar" w:hint="cs"/>
          <w:sz w:val="24"/>
          <w:szCs w:val="24"/>
          <w:rtl/>
          <w:lang w:bidi="fa-IR"/>
        </w:rPr>
        <w:t>بسیاری برسند</w:t>
      </w:r>
      <w:r w:rsidRPr="0037257D">
        <w:rPr>
          <w:rFonts w:ascii="Garamond" w:hAnsi="Garamond" w:cs="B Zar"/>
          <w:sz w:val="24"/>
          <w:szCs w:val="24"/>
          <w:rtl/>
          <w:lang w:bidi="fa-IR"/>
        </w:rPr>
        <w:t>؛ و این در حالی بود که تامین</w:t>
      </w:r>
      <w:r w:rsidRPr="0037257D">
        <w:rPr>
          <w:rFonts w:ascii="Garamond" w:hAnsi="Garamond" w:cs="B Zar"/>
          <w:sz w:val="24"/>
          <w:szCs w:val="24"/>
          <w:rtl/>
          <w:lang w:bidi="fa-IR"/>
        </w:rPr>
        <w:softHyphen/>
        <w:t>کنندگان آن</w:t>
      </w:r>
      <w:r w:rsidRPr="0037257D">
        <w:rPr>
          <w:rFonts w:ascii="Garamond" w:hAnsi="Garamond" w:cs="B Zar"/>
          <w:sz w:val="24"/>
          <w:szCs w:val="24"/>
          <w:rtl/>
          <w:lang w:bidi="fa-IR"/>
        </w:rPr>
        <w:softHyphen/>
        <w:t>ها که چندین هزار مایل دورتر بودند، از افزایش درآمد ناشی از حضور حداقلی</w:t>
      </w:r>
      <w:r w:rsidRPr="0037257D">
        <w:rPr>
          <w:rFonts w:ascii="Garamond" w:hAnsi="Garamond" w:cs="B Zar"/>
          <w:sz w:val="24"/>
          <w:szCs w:val="24"/>
          <w:rtl/>
          <w:lang w:bidi="fa-IR"/>
        </w:rPr>
        <w:softHyphen/>
        <w:t xml:space="preserve">شان در بازار چین </w:t>
      </w:r>
      <w:r w:rsidR="00B4213E">
        <w:rPr>
          <w:rFonts w:ascii="Garamond" w:hAnsi="Garamond" w:cs="B Zar" w:hint="cs"/>
          <w:sz w:val="24"/>
          <w:szCs w:val="24"/>
          <w:rtl/>
          <w:lang w:bidi="fa-IR"/>
        </w:rPr>
        <w:t xml:space="preserve"> نیز </w:t>
      </w:r>
      <w:r w:rsidRPr="0037257D">
        <w:rPr>
          <w:rFonts w:ascii="Garamond" w:hAnsi="Garamond" w:cs="B Zar"/>
          <w:sz w:val="24"/>
          <w:szCs w:val="24"/>
          <w:rtl/>
          <w:lang w:bidi="fa-IR"/>
        </w:rPr>
        <w:t>رضایت داشتند.</w:t>
      </w:r>
    </w:p>
    <w:p w14:paraId="5AB57AF0" w14:textId="562B4282"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در طول انقلاب فرهنگی مائو و دوران بحرانی پس از آن درب</w:t>
      </w:r>
      <w:r w:rsidRPr="0037257D">
        <w:rPr>
          <w:rFonts w:ascii="Garamond" w:hAnsi="Garamond" w:cs="B Zar"/>
          <w:sz w:val="24"/>
          <w:szCs w:val="24"/>
          <w:rtl/>
          <w:lang w:bidi="fa-IR"/>
        </w:rPr>
        <w:softHyphen/>
        <w:t>های چین عملا به روی تجارت خارجی بسته شده بود. اما در سال 1979، با تصویب یک قانون جدید که به شرکت</w:t>
      </w:r>
      <w:r w:rsidRPr="0037257D">
        <w:rPr>
          <w:rFonts w:ascii="Garamond" w:hAnsi="Garamond" w:cs="B Zar"/>
          <w:sz w:val="24"/>
          <w:szCs w:val="24"/>
          <w:rtl/>
          <w:lang w:bidi="fa-IR"/>
        </w:rPr>
        <w:softHyphen/>
        <w:t>های خارجی اجازه می</w:t>
      </w:r>
      <w:r w:rsidRPr="0037257D">
        <w:rPr>
          <w:rFonts w:ascii="Garamond" w:hAnsi="Garamond" w:cs="B Zar"/>
          <w:sz w:val="24"/>
          <w:szCs w:val="24"/>
          <w:rtl/>
          <w:lang w:bidi="fa-IR"/>
        </w:rPr>
        <w:softHyphen/>
        <w:t>داد از طریق یک هلدینگ مشترک شرکتی با یک شریک چینی در یک جوینت</w:t>
      </w:r>
      <w:r w:rsidRPr="0037257D">
        <w:rPr>
          <w:rFonts w:ascii="Garamond" w:hAnsi="Garamond" w:cs="B Zar"/>
          <w:sz w:val="24"/>
          <w:szCs w:val="24"/>
          <w:rtl/>
          <w:lang w:bidi="fa-IR"/>
        </w:rPr>
        <w:softHyphen/>
        <w:t>ونچر چینی سرمایه</w:t>
      </w:r>
      <w:r w:rsidRPr="0037257D">
        <w:rPr>
          <w:rFonts w:ascii="Garamond" w:hAnsi="Garamond" w:cs="B Zar"/>
          <w:sz w:val="24"/>
          <w:szCs w:val="24"/>
          <w:rtl/>
          <w:lang w:bidi="fa-IR"/>
        </w:rPr>
        <w:softHyphen/>
        <w:t>گذاری کند، اولین بارقه</w:t>
      </w:r>
      <w:r w:rsidRPr="0037257D">
        <w:rPr>
          <w:rFonts w:ascii="Garamond" w:hAnsi="Garamond" w:cs="B Zar"/>
          <w:sz w:val="24"/>
          <w:szCs w:val="24"/>
          <w:rtl/>
          <w:lang w:bidi="fa-IR"/>
        </w:rPr>
        <w:softHyphen/>
        <w:t>های باز شدن درب</w:t>
      </w:r>
      <w:r w:rsidRPr="0037257D">
        <w:rPr>
          <w:rFonts w:ascii="Garamond" w:hAnsi="Garamond" w:cs="B Zar"/>
          <w:sz w:val="24"/>
          <w:szCs w:val="24"/>
          <w:rtl/>
          <w:lang w:bidi="fa-IR"/>
        </w:rPr>
        <w:softHyphen/>
        <w:t>های این کشور به دنیای خارج ظاهر شد. پس از آنکه چند شرکت خارجی با احتیاط تمام شروع به فعالیت در بازار بسیار عقب مانده اما بالقوه عظیمِ چین کردند، دولت چین چارچوب قانونی مربوطه را گسترش داد به نحوی که در سال 1986 تملک کامل خارجی شرکت</w:t>
      </w:r>
      <w:r w:rsidRPr="0037257D">
        <w:rPr>
          <w:rFonts w:ascii="Garamond" w:hAnsi="Garamond" w:cs="B Zar"/>
          <w:sz w:val="24"/>
          <w:szCs w:val="24"/>
          <w:rtl/>
          <w:lang w:bidi="fa-IR"/>
        </w:rPr>
        <w:softHyphen/>
        <w:t>های چینی را مجاز نمود و سپس در سال 1988، نهاد سرما</w:t>
      </w:r>
      <w:r w:rsidR="00C70B75">
        <w:rPr>
          <w:rFonts w:ascii="Garamond" w:hAnsi="Garamond" w:cs="B Zar" w:hint="cs"/>
          <w:sz w:val="24"/>
          <w:szCs w:val="24"/>
          <w:rtl/>
          <w:lang w:bidi="fa-IR"/>
        </w:rPr>
        <w:t>یه</w:t>
      </w:r>
      <w:r w:rsidR="00C70B75">
        <w:rPr>
          <w:rFonts w:ascii="Garamond" w:hAnsi="Garamond" w:cs="B Zar"/>
          <w:sz w:val="24"/>
          <w:szCs w:val="24"/>
          <w:rtl/>
          <w:lang w:bidi="fa-IR"/>
        </w:rPr>
        <w:softHyphen/>
      </w:r>
      <w:r w:rsidR="00C70B75">
        <w:rPr>
          <w:rFonts w:ascii="Garamond" w:hAnsi="Garamond" w:cs="B Zar" w:hint="cs"/>
          <w:sz w:val="24"/>
          <w:szCs w:val="24"/>
          <w:rtl/>
          <w:lang w:bidi="fa-IR"/>
        </w:rPr>
        <w:t>گذاری مشترک</w:t>
      </w:r>
      <w:r w:rsidRPr="0037257D">
        <w:rPr>
          <w:rFonts w:ascii="Garamond" w:hAnsi="Garamond" w:cs="B Zar"/>
          <w:sz w:val="24"/>
          <w:szCs w:val="24"/>
          <w:rtl/>
          <w:lang w:bidi="fa-IR"/>
        </w:rPr>
        <w:t xml:space="preserve"> تعاونی را معرفی نمود که در نتیجه آن با فراهم شدن امکان مشارکت هر یک از شرکا (چینی یا خارجی) از طریق دیگر اموال و ابزارهای مالی غیر از ارز (مثلا یک سایت کارخانه یا ماشین آلات) و همچنین تجویز امکان توزیع سود به نسبتی متفاوت از سهم سرمایه اولیه انعطاف پذیری در مدیریت سرمایه</w:t>
      </w:r>
      <w:r w:rsidRPr="0037257D">
        <w:rPr>
          <w:rFonts w:ascii="Garamond" w:hAnsi="Garamond" w:cs="B Zar"/>
          <w:sz w:val="24"/>
          <w:szCs w:val="24"/>
          <w:rtl/>
          <w:lang w:bidi="fa-IR"/>
        </w:rPr>
        <w:softHyphen/>
        <w:t xml:space="preserve">گذاری در چین افزایش یافت. </w:t>
      </w:r>
    </w:p>
    <w:p w14:paraId="7F3A2AAA"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lastRenderedPageBreak/>
        <w:t>رشد اقتصادی</w:t>
      </w:r>
      <w:r w:rsidRPr="0037257D">
        <w:rPr>
          <w:rFonts w:ascii="Garamond" w:hAnsi="Garamond" w:cs="B Zar"/>
          <w:sz w:val="24"/>
          <w:szCs w:val="24"/>
          <w:rtl/>
          <w:lang w:bidi="fa-IR"/>
        </w:rPr>
        <w:softHyphen/>
      </w:r>
      <w:r w:rsidRPr="0037257D">
        <w:rPr>
          <w:rFonts w:ascii="Garamond" w:hAnsi="Garamond" w:cs="B Zar"/>
          <w:sz w:val="24"/>
          <w:szCs w:val="24"/>
          <w:rtl/>
          <w:lang w:bidi="fa-IR"/>
        </w:rPr>
        <w:softHyphen/>
        <w:t xml:space="preserve"> ناشی از این تسهیل</w:t>
      </w:r>
      <w:r w:rsidRPr="0037257D">
        <w:rPr>
          <w:rFonts w:ascii="Garamond" w:hAnsi="Garamond" w:cs="B Zar"/>
          <w:sz w:val="24"/>
          <w:szCs w:val="24"/>
          <w:rtl/>
          <w:lang w:bidi="fa-IR"/>
        </w:rPr>
        <w:softHyphen/>
        <w:t>گری</w:t>
      </w:r>
      <w:r w:rsidRPr="0037257D">
        <w:rPr>
          <w:rFonts w:ascii="Garamond" w:hAnsi="Garamond" w:cs="B Zar"/>
          <w:sz w:val="24"/>
          <w:szCs w:val="24"/>
          <w:rtl/>
          <w:lang w:bidi="fa-IR"/>
        </w:rPr>
        <w:softHyphen/>
        <w:t>ها، بسیاری از شرکت</w:t>
      </w:r>
      <w:r w:rsidRPr="0037257D">
        <w:rPr>
          <w:rFonts w:ascii="Garamond" w:hAnsi="Garamond" w:cs="B Zar"/>
          <w:sz w:val="24"/>
          <w:szCs w:val="24"/>
          <w:rtl/>
          <w:lang w:bidi="fa-IR"/>
        </w:rPr>
        <w:softHyphen/>
        <w:t>های چندملیتی را متقاعد کرد که نگاه دقیق</w:t>
      </w:r>
      <w:r w:rsidRPr="0037257D">
        <w:rPr>
          <w:rFonts w:ascii="Garamond" w:hAnsi="Garamond" w:cs="B Zar"/>
          <w:sz w:val="24"/>
          <w:szCs w:val="24"/>
          <w:rtl/>
          <w:lang w:bidi="fa-IR"/>
        </w:rPr>
        <w:softHyphen/>
        <w:t>تری به این کشور داشته باشند؛ هرچند که در همین زمان نیز برخی از بخش</w:t>
      </w:r>
      <w:r w:rsidRPr="0037257D">
        <w:rPr>
          <w:rFonts w:ascii="Garamond" w:hAnsi="Garamond" w:cs="B Zar"/>
          <w:sz w:val="24"/>
          <w:szCs w:val="24"/>
          <w:rtl/>
          <w:lang w:bidi="fa-IR"/>
        </w:rPr>
        <w:softHyphen/>
        <w:t>های اقتصاد چین، مانند بخش خدمات مالی، به طور کامل به روی مشارکت خارجی بسته بود و بیشتر بخش</w:t>
      </w:r>
      <w:r w:rsidRPr="0037257D">
        <w:rPr>
          <w:rFonts w:ascii="Garamond" w:hAnsi="Garamond" w:cs="B Zar"/>
          <w:sz w:val="24"/>
          <w:szCs w:val="24"/>
          <w:rtl/>
          <w:lang w:bidi="fa-IR"/>
        </w:rPr>
        <w:softHyphen/>
        <w:t>های دیگر کماکان صرفا برای سرمایه</w:t>
      </w:r>
      <w:r w:rsidRPr="0037257D">
        <w:rPr>
          <w:rFonts w:ascii="Garamond" w:hAnsi="Garamond" w:cs="B Zar"/>
          <w:sz w:val="24"/>
          <w:szCs w:val="24"/>
          <w:rtl/>
          <w:lang w:bidi="fa-IR"/>
        </w:rPr>
        <w:softHyphen/>
        <w:t>گذاری مشترک در قالب جوینت</w:t>
      </w:r>
      <w:r w:rsidRPr="0037257D">
        <w:rPr>
          <w:rFonts w:ascii="Garamond" w:hAnsi="Garamond" w:cs="B Zar"/>
          <w:sz w:val="24"/>
          <w:szCs w:val="24"/>
          <w:rtl/>
          <w:lang w:bidi="fa-IR"/>
        </w:rPr>
        <w:softHyphen/>
        <w:t>ونچر بین شرکت</w:t>
      </w:r>
      <w:r w:rsidRPr="0037257D">
        <w:rPr>
          <w:rFonts w:ascii="Garamond" w:hAnsi="Garamond" w:cs="B Zar"/>
          <w:sz w:val="24"/>
          <w:szCs w:val="24"/>
          <w:rtl/>
          <w:lang w:bidi="fa-IR"/>
        </w:rPr>
        <w:softHyphen/>
        <w:t>های خارجی و یک شریک چینی باز بود. این وضعیت در واقع مربوط به همان زمانی بود که جنرال موتورز و فورد هر دو در اوایل دهه 1990 تصمیم گرفتند که باید در چین حضور داشته باشند. نبرد برای تبدیل شدن به شریک شانگهای اتو در سال 1995 را جنرال موتورز پیروز شد (چند سال بعد، فورد در یک سرمایه</w:t>
      </w:r>
      <w:r w:rsidRPr="0037257D">
        <w:rPr>
          <w:rFonts w:ascii="Garamond" w:hAnsi="Garamond" w:cs="B Zar"/>
          <w:sz w:val="24"/>
          <w:szCs w:val="24"/>
          <w:rtl/>
          <w:lang w:bidi="fa-IR"/>
        </w:rPr>
        <w:softHyphen/>
        <w:t xml:space="preserve">گذاری نه چندان موفقت با یک شرکت موتورسیکلت سازی مستقر در چونگ چینگ به نام </w:t>
      </w:r>
      <w:proofErr w:type="spellStart"/>
      <w:r w:rsidRPr="0037257D">
        <w:rPr>
          <w:rFonts w:ascii="Garamond" w:hAnsi="Garamond" w:cs="B Zar"/>
          <w:sz w:val="24"/>
          <w:szCs w:val="24"/>
          <w:lang w:bidi="fa-IR"/>
        </w:rPr>
        <w:t>Chang’An</w:t>
      </w:r>
      <w:proofErr w:type="spellEnd"/>
      <w:r w:rsidRPr="0037257D">
        <w:rPr>
          <w:rFonts w:ascii="Garamond" w:hAnsi="Garamond" w:cs="B Zar"/>
          <w:sz w:val="24"/>
          <w:szCs w:val="24"/>
          <w:rtl/>
          <w:lang w:bidi="fa-IR"/>
        </w:rPr>
        <w:t xml:space="preserve"> شریک شد). از زمان آغاز تولید خودرو در جوینت</w:t>
      </w:r>
      <w:r w:rsidRPr="0037257D">
        <w:rPr>
          <w:rFonts w:ascii="Garamond" w:hAnsi="Garamond" w:cs="B Zar"/>
          <w:sz w:val="24"/>
          <w:szCs w:val="24"/>
          <w:rtl/>
          <w:lang w:bidi="fa-IR"/>
        </w:rPr>
        <w:softHyphen/>
        <w:t>ونچر جنرال موتورز در سال 1997، پروژه جنرال موتورز-شانگهای اتو درآمد و سودی برای جنرال موتورز داشته است که توانسته با آن مجددا فرانچایزهای خودرویی و برند تجاری</w:t>
      </w:r>
      <w:r w:rsidRPr="0037257D">
        <w:rPr>
          <w:rFonts w:ascii="Garamond" w:hAnsi="Garamond" w:cs="B Zar"/>
          <w:sz w:val="24"/>
          <w:szCs w:val="24"/>
          <w:rtl/>
          <w:lang w:bidi="fa-IR"/>
        </w:rPr>
        <w:softHyphen/>
        <w:t>اش را  در بازار سنتی خود یعنی ایالات متحده توسعه دهد. در سال 2019، جنرال موتورز 2.9 میلیون خودرو را از طریق جوینت</w:t>
      </w:r>
      <w:r w:rsidRPr="0037257D">
        <w:rPr>
          <w:rFonts w:ascii="Garamond" w:hAnsi="Garamond" w:cs="B Zar"/>
          <w:sz w:val="24"/>
          <w:szCs w:val="24"/>
          <w:rtl/>
          <w:lang w:bidi="fa-IR"/>
        </w:rPr>
        <w:softHyphen/>
        <w:t xml:space="preserve">ونچر خود در چین به فروش رساند؛ این درحالیست که این شرکت در همان سال 2.4 میلیون خودرو که در ایالات متحده فروخته است. </w:t>
      </w:r>
    </w:p>
    <w:p w14:paraId="7583C805"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در نوامبر 1999، پس از یک نبرد داخلی که طی آن توسعه طلبان چینی به رهبری نخست وزیر ژو رونجی</w:t>
      </w:r>
      <w:r w:rsidRPr="0037257D">
        <w:rPr>
          <w:rStyle w:val="FootnoteReference"/>
          <w:rFonts w:ascii="Garamond" w:hAnsi="Garamond" w:cs="B Zar"/>
          <w:sz w:val="24"/>
          <w:szCs w:val="24"/>
          <w:rtl/>
          <w:lang w:bidi="fa-IR"/>
        </w:rPr>
        <w:footnoteReference w:id="333"/>
      </w:r>
      <w:r w:rsidRPr="0037257D">
        <w:rPr>
          <w:rFonts w:ascii="Garamond" w:hAnsi="Garamond" w:cs="B Zar"/>
          <w:sz w:val="24"/>
          <w:szCs w:val="24"/>
          <w:rtl/>
          <w:lang w:bidi="fa-IR"/>
        </w:rPr>
        <w:t>توانستند انزوا طلب</w:t>
      </w:r>
      <w:r w:rsidRPr="0037257D">
        <w:rPr>
          <w:rFonts w:ascii="Garamond" w:hAnsi="Garamond" w:cs="B Zar"/>
          <w:sz w:val="24"/>
          <w:szCs w:val="24"/>
          <w:rtl/>
          <w:lang w:bidi="fa-IR"/>
        </w:rPr>
        <w:softHyphen/>
        <w:t>ها را شکست دهند، چین با ایالات متحده به توافقی دست یافت که بر اساس آن این کشور به سازمان تجارت جهانی پیوسته و در نتیجه اقتصاد خود را تحت شمول یک سازمان جهانی با قوانین و مقرراتی که مورد توافق بسیاری از کشورهاست قرار دهد. از آن زمان و با آشکار شدن هرچه بیشتر مزایای بزرگی که سرمایه، فناوری و دانش خارجی برای اقتصاد چین به ارمغان آورده است، این کشور متقاعد شده است که به مسیر باز نمودن بسیاری از بخش</w:t>
      </w:r>
      <w:r w:rsidRPr="0037257D">
        <w:rPr>
          <w:rFonts w:ascii="Garamond" w:hAnsi="Garamond" w:cs="B Zar"/>
          <w:sz w:val="24"/>
          <w:szCs w:val="24"/>
          <w:rtl/>
          <w:lang w:bidi="fa-IR"/>
        </w:rPr>
        <w:softHyphen/>
        <w:t>های بسته قبلی (در بیشتر موارد تا 100 درصد مالکیت خارجی) ادامه دهد.</w:t>
      </w:r>
    </w:p>
    <w:p w14:paraId="5B9D6937" w14:textId="61373A15"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در 1 ژانویه سال 2020، قانون جدید چین در مورد سرمایه</w:t>
      </w:r>
      <w:r w:rsidRPr="0037257D">
        <w:rPr>
          <w:rFonts w:ascii="Garamond" w:hAnsi="Garamond" w:cs="B Zar"/>
          <w:sz w:val="24"/>
          <w:szCs w:val="24"/>
          <w:rtl/>
          <w:lang w:bidi="fa-IR"/>
        </w:rPr>
        <w:softHyphen/>
        <w:t>گذاری خارجی منتشر شد، قانونی که چشم</w:t>
      </w:r>
      <w:r w:rsidRPr="0037257D">
        <w:rPr>
          <w:rFonts w:ascii="Garamond" w:hAnsi="Garamond" w:cs="B Zar"/>
          <w:sz w:val="24"/>
          <w:szCs w:val="24"/>
          <w:rtl/>
          <w:lang w:bidi="fa-IR"/>
        </w:rPr>
        <w:softHyphen/>
        <w:t>انداز سرمایه</w:t>
      </w:r>
      <w:r w:rsidRPr="0037257D">
        <w:rPr>
          <w:rFonts w:ascii="Garamond" w:hAnsi="Garamond" w:cs="B Zar"/>
          <w:sz w:val="24"/>
          <w:szCs w:val="24"/>
          <w:rtl/>
          <w:lang w:bidi="fa-IR"/>
        </w:rPr>
        <w:softHyphen/>
        <w:t>گذاری شرکت</w:t>
      </w:r>
      <w:r w:rsidRPr="0037257D">
        <w:rPr>
          <w:rFonts w:ascii="Garamond" w:hAnsi="Garamond" w:cs="B Zar"/>
          <w:sz w:val="24"/>
          <w:szCs w:val="24"/>
          <w:rtl/>
          <w:lang w:bidi="fa-IR"/>
        </w:rPr>
        <w:softHyphen/>
        <w:t>های خارجی در چین را تغییر داد. سه قالب حقوقی که پیش</w:t>
      </w:r>
      <w:r w:rsidRPr="0037257D">
        <w:rPr>
          <w:rFonts w:ascii="Garamond" w:hAnsi="Garamond" w:cs="B Zar"/>
          <w:sz w:val="24"/>
          <w:szCs w:val="24"/>
          <w:rtl/>
          <w:lang w:bidi="fa-IR"/>
        </w:rPr>
        <w:softHyphen/>
        <w:t>تر بر فعالیت</w:t>
      </w:r>
      <w:r w:rsidRPr="0037257D">
        <w:rPr>
          <w:rFonts w:ascii="Garamond" w:hAnsi="Garamond" w:cs="B Zar"/>
          <w:sz w:val="24"/>
          <w:szCs w:val="24"/>
          <w:rtl/>
          <w:lang w:bidi="fa-IR"/>
        </w:rPr>
        <w:softHyphen/>
        <w:t>های سرمایه</w:t>
      </w:r>
      <w:r w:rsidRPr="0037257D">
        <w:rPr>
          <w:rFonts w:ascii="Garamond" w:hAnsi="Garamond" w:cs="B Zar"/>
          <w:sz w:val="24"/>
          <w:szCs w:val="24"/>
          <w:rtl/>
          <w:lang w:bidi="fa-IR"/>
        </w:rPr>
        <w:softHyphen/>
        <w:t>گذاری خارجی در چین حاکم بود شامل «جوینت ونچر شرکتی»</w:t>
      </w:r>
      <w:r w:rsidRPr="0037257D">
        <w:rPr>
          <w:rStyle w:val="FootnoteReference"/>
          <w:rFonts w:ascii="Garamond" w:hAnsi="Garamond" w:cs="B Zar"/>
          <w:sz w:val="24"/>
          <w:szCs w:val="24"/>
          <w:rtl/>
          <w:lang w:bidi="fa-IR"/>
        </w:rPr>
        <w:footnoteReference w:id="334"/>
      </w:r>
      <w:r w:rsidRPr="0037257D">
        <w:rPr>
          <w:rFonts w:ascii="Garamond" w:hAnsi="Garamond" w:cs="B Zar"/>
          <w:sz w:val="24"/>
          <w:szCs w:val="24"/>
          <w:rtl/>
          <w:lang w:bidi="fa-IR"/>
        </w:rPr>
        <w:t>، «جوینت ونچر تعاونی»</w:t>
      </w:r>
      <w:r w:rsidRPr="0037257D">
        <w:rPr>
          <w:rStyle w:val="FootnoteReference"/>
          <w:rFonts w:ascii="Garamond" w:hAnsi="Garamond" w:cs="B Zar"/>
          <w:sz w:val="24"/>
          <w:szCs w:val="24"/>
          <w:rtl/>
          <w:lang w:bidi="fa-IR"/>
        </w:rPr>
        <w:footnoteReference w:id="335"/>
      </w:r>
      <w:r w:rsidRPr="0037257D">
        <w:rPr>
          <w:rFonts w:ascii="Garamond" w:hAnsi="Garamond" w:cs="B Zar"/>
          <w:sz w:val="24"/>
          <w:szCs w:val="24"/>
          <w:rtl/>
          <w:lang w:bidi="fa-IR"/>
        </w:rPr>
        <w:t xml:space="preserve"> و «شرکت</w:t>
      </w:r>
      <w:r w:rsidRPr="0037257D">
        <w:rPr>
          <w:rFonts w:ascii="Garamond" w:hAnsi="Garamond" w:cs="B Zar"/>
          <w:sz w:val="24"/>
          <w:szCs w:val="24"/>
          <w:rtl/>
          <w:lang w:bidi="fa-IR"/>
        </w:rPr>
        <w:softHyphen/>
        <w:t>های تحت مالکیت کامل خارجی»</w:t>
      </w:r>
      <w:r w:rsidRPr="0037257D">
        <w:rPr>
          <w:rStyle w:val="FootnoteReference"/>
          <w:rFonts w:ascii="Garamond" w:hAnsi="Garamond" w:cs="B Zar"/>
          <w:sz w:val="24"/>
          <w:szCs w:val="24"/>
          <w:rtl/>
          <w:lang w:bidi="fa-IR"/>
        </w:rPr>
        <w:footnoteReference w:id="336"/>
      </w:r>
      <w:r w:rsidRPr="0037257D">
        <w:rPr>
          <w:rFonts w:ascii="Garamond" w:hAnsi="Garamond" w:cs="B Zar"/>
          <w:sz w:val="24"/>
          <w:szCs w:val="24"/>
          <w:rtl/>
          <w:lang w:bidi="fa-IR"/>
        </w:rPr>
        <w:t xml:space="preserve"> همگی ملغا شدند. تمامی این سه قالب حقوقی با یک نهاد شرکتی جایگزین شدند؛ این قالب شرکتی از سال 2025 به طور مساوی نسبت به تمامی شرکت</w:t>
      </w:r>
      <w:r w:rsidRPr="0037257D">
        <w:rPr>
          <w:rFonts w:ascii="Garamond" w:hAnsi="Garamond" w:cs="B Zar"/>
          <w:sz w:val="24"/>
          <w:szCs w:val="24"/>
          <w:rtl/>
          <w:lang w:bidi="fa-IR"/>
        </w:rPr>
        <w:softHyphen/>
        <w:t>های با مالکیت چینی یا خارجی حاضر در چین اعمال می</w:t>
      </w:r>
      <w:r w:rsidRPr="0037257D">
        <w:rPr>
          <w:rFonts w:ascii="Garamond" w:hAnsi="Garamond" w:cs="B Zar"/>
          <w:sz w:val="24"/>
          <w:szCs w:val="24"/>
          <w:rtl/>
          <w:lang w:bidi="fa-IR"/>
        </w:rPr>
        <w:softHyphen/>
        <w:t>شود.</w:t>
      </w:r>
      <w:r w:rsidR="00410B9D">
        <w:rPr>
          <w:rStyle w:val="FootnoteReference"/>
          <w:rFonts w:ascii="Garamond" w:hAnsi="Garamond" w:cs="B Zar"/>
          <w:sz w:val="24"/>
          <w:szCs w:val="24"/>
          <w:rtl/>
          <w:lang w:bidi="fa-IR"/>
        </w:rPr>
        <w:footnoteReference w:id="337"/>
      </w:r>
      <w:r w:rsidRPr="0037257D">
        <w:rPr>
          <w:rFonts w:ascii="Garamond" w:hAnsi="Garamond" w:cs="B Zar"/>
          <w:sz w:val="24"/>
          <w:szCs w:val="24"/>
          <w:rtl/>
          <w:lang w:bidi="fa-IR"/>
        </w:rPr>
        <w:t xml:space="preserve"> از سال 2020 هیچ جوینت ونچر شرکتی یا تعاونی یا </w:t>
      </w:r>
      <w:r w:rsidRPr="0037257D">
        <w:rPr>
          <w:rFonts w:ascii="Garamond" w:hAnsi="Garamond" w:cs="B Zar"/>
          <w:sz w:val="24"/>
          <w:szCs w:val="24"/>
          <w:lang w:bidi="fa-IR"/>
        </w:rPr>
        <w:t>WFOE</w:t>
      </w:r>
      <w:r w:rsidRPr="0037257D">
        <w:rPr>
          <w:rFonts w:ascii="Garamond" w:hAnsi="Garamond" w:cs="B Zar"/>
          <w:sz w:val="24"/>
          <w:szCs w:val="24"/>
          <w:rtl/>
          <w:lang w:bidi="fa-IR"/>
        </w:rPr>
        <w:t xml:space="preserve"> جدیدی نمی</w:t>
      </w:r>
      <w:r w:rsidRPr="0037257D">
        <w:rPr>
          <w:rFonts w:ascii="Garamond" w:hAnsi="Garamond" w:cs="B Zar"/>
          <w:sz w:val="24"/>
          <w:szCs w:val="24"/>
          <w:rtl/>
          <w:lang w:bidi="fa-IR"/>
        </w:rPr>
        <w:softHyphen/>
        <w:t xml:space="preserve">تواند در چین </w:t>
      </w:r>
      <w:r w:rsidRPr="0037257D">
        <w:rPr>
          <w:rFonts w:ascii="Garamond" w:hAnsi="Garamond" w:cs="B Zar"/>
          <w:sz w:val="24"/>
          <w:szCs w:val="24"/>
          <w:rtl/>
          <w:lang w:bidi="fa-IR"/>
        </w:rPr>
        <w:lastRenderedPageBreak/>
        <w:t>تشکیل شود و هزاران شرکتی که بر اساس ساختارهای پیشین تشکیل یافته</w:t>
      </w:r>
      <w:r w:rsidRPr="0037257D">
        <w:rPr>
          <w:rFonts w:ascii="Garamond" w:hAnsi="Garamond" w:cs="B Zar"/>
          <w:sz w:val="24"/>
          <w:szCs w:val="24"/>
          <w:rtl/>
          <w:lang w:bidi="fa-IR"/>
        </w:rPr>
        <w:softHyphen/>
        <w:t>اند تا سال 2025 فرصت دارند عملیات اجرایی خود را با قانون جدید منطبق نمایند، زیرا بعد از سال 2025 این شرکت</w:t>
      </w:r>
      <w:r w:rsidRPr="0037257D">
        <w:rPr>
          <w:rFonts w:ascii="Garamond" w:hAnsi="Garamond" w:cs="B Zar"/>
          <w:sz w:val="24"/>
          <w:szCs w:val="24"/>
          <w:rtl/>
          <w:lang w:bidi="fa-IR"/>
        </w:rPr>
        <w:softHyphen/>
        <w:t>ها دیگر قادر به فعالیت در قالب شرکتی قبلی خود نخواهند بود.</w:t>
      </w:r>
    </w:p>
    <w:p w14:paraId="40DA577F" w14:textId="7B92B34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همانطور که در زیر بیان شده است، هدف از تصویب این قانون جدید آن بود که سرمایه</w:t>
      </w:r>
      <w:r w:rsidRPr="0037257D">
        <w:rPr>
          <w:rFonts w:ascii="Garamond" w:hAnsi="Garamond" w:cs="B Zar"/>
          <w:sz w:val="24"/>
          <w:szCs w:val="24"/>
          <w:rtl/>
          <w:lang w:bidi="fa-IR"/>
        </w:rPr>
        <w:softHyphen/>
        <w:t>گذاری در چین را از موضوعی بر پایه داوری و ترجیات فردی دور کرده و آن را به امری قطعی</w:t>
      </w:r>
      <w:r w:rsidRPr="0037257D">
        <w:rPr>
          <w:rFonts w:ascii="Garamond" w:hAnsi="Garamond" w:cs="B Zar"/>
          <w:sz w:val="24"/>
          <w:szCs w:val="24"/>
          <w:rtl/>
          <w:lang w:bidi="fa-IR"/>
        </w:rPr>
        <w:softHyphen/>
        <w:t>تر و مبتنی بر رویه</w:t>
      </w:r>
      <w:r w:rsidRPr="0037257D">
        <w:rPr>
          <w:rFonts w:ascii="Garamond" w:hAnsi="Garamond" w:cs="B Zar"/>
          <w:sz w:val="24"/>
          <w:szCs w:val="24"/>
          <w:rtl/>
          <w:lang w:bidi="fa-IR"/>
        </w:rPr>
        <w:softHyphen/>
        <w:t>های مشخص قانونی تبدیل کند؛ همچنین، این قانون به دنبال آن است که دامنه وسیع اختیاراتی که دولت</w:t>
      </w:r>
      <w:r w:rsidRPr="0037257D">
        <w:rPr>
          <w:rFonts w:ascii="Garamond" w:hAnsi="Garamond" w:cs="B Zar"/>
          <w:sz w:val="24"/>
          <w:szCs w:val="24"/>
          <w:rtl/>
          <w:lang w:bidi="fa-IR"/>
        </w:rPr>
        <w:softHyphen/>
        <w:t>های محلی برای مداخله در شرکت</w:t>
      </w:r>
      <w:r w:rsidRPr="0037257D">
        <w:rPr>
          <w:rFonts w:ascii="Garamond" w:hAnsi="Garamond" w:cs="B Zar"/>
          <w:sz w:val="24"/>
          <w:szCs w:val="24"/>
          <w:rtl/>
          <w:lang w:bidi="fa-IR"/>
        </w:rPr>
        <w:softHyphen/>
        <w:t>های خارجی در آن کشور از آن برخوردار بودند را حذف کند؛ دولت</w:t>
      </w:r>
      <w:r w:rsidRPr="0037257D">
        <w:rPr>
          <w:rFonts w:ascii="Garamond" w:hAnsi="Garamond" w:cs="B Zar"/>
          <w:sz w:val="24"/>
          <w:szCs w:val="24"/>
          <w:rtl/>
          <w:lang w:bidi="fa-IR"/>
        </w:rPr>
        <w:softHyphen/>
        <w:t>های محلی غالبا از قدرت</w:t>
      </w:r>
      <w:r w:rsidRPr="0037257D">
        <w:rPr>
          <w:rFonts w:ascii="Garamond" w:hAnsi="Garamond" w:cs="B Zar"/>
          <w:sz w:val="24"/>
          <w:szCs w:val="24"/>
          <w:rtl/>
          <w:lang w:bidi="fa-IR"/>
        </w:rPr>
        <w:softHyphen/>
        <w:t>های قانونی خود به نفع شرکت</w:t>
      </w:r>
      <w:r w:rsidRPr="0037257D">
        <w:rPr>
          <w:rFonts w:ascii="Garamond" w:hAnsi="Garamond" w:cs="B Zar"/>
          <w:sz w:val="24"/>
          <w:szCs w:val="24"/>
          <w:rtl/>
          <w:lang w:bidi="fa-IR"/>
        </w:rPr>
        <w:softHyphen/>
        <w:t>های محلی و به زیان رقبای خارجی ایشان و یا برای ایجاد فشار بر شرکت</w:t>
      </w:r>
      <w:r w:rsidRPr="0037257D">
        <w:rPr>
          <w:rFonts w:ascii="Garamond" w:hAnsi="Garamond" w:cs="B Zar"/>
          <w:sz w:val="24"/>
          <w:szCs w:val="24"/>
          <w:rtl/>
          <w:lang w:bidi="fa-IR"/>
        </w:rPr>
        <w:softHyphen/>
        <w:t>های خارجی جهت واردات فناوری</w:t>
      </w:r>
      <w:r w:rsidRPr="0037257D">
        <w:rPr>
          <w:rFonts w:ascii="Garamond" w:hAnsi="Garamond" w:cs="B Zar"/>
          <w:sz w:val="24"/>
          <w:szCs w:val="24"/>
          <w:rtl/>
          <w:lang w:bidi="fa-IR"/>
        </w:rPr>
        <w:softHyphen/>
        <w:t xml:space="preserve"> جدید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پیش</w:t>
      </w:r>
      <w:r w:rsidRPr="0037257D">
        <w:rPr>
          <w:rFonts w:ascii="Garamond" w:hAnsi="Garamond" w:cs="B Zar"/>
          <w:sz w:val="24"/>
          <w:szCs w:val="24"/>
          <w:rtl/>
          <w:lang w:bidi="fa-IR"/>
        </w:rPr>
        <w:softHyphen/>
        <w:t>شرط فعالیت در چین استفاده می</w:t>
      </w:r>
      <w:r w:rsidRPr="0037257D">
        <w:rPr>
          <w:rFonts w:ascii="Garamond" w:hAnsi="Garamond" w:cs="B Zar"/>
          <w:sz w:val="24"/>
          <w:szCs w:val="24"/>
          <w:rtl/>
          <w:lang w:bidi="fa-IR"/>
        </w:rPr>
        <w:softHyphen/>
      </w:r>
      <w:r w:rsidRPr="0037257D">
        <w:rPr>
          <w:rFonts w:ascii="Garamond" w:hAnsi="Garamond" w:cs="B Zar"/>
          <w:sz w:val="24"/>
          <w:szCs w:val="24"/>
          <w:rtl/>
          <w:lang w:bidi="fa-IR"/>
        </w:rPr>
        <w:softHyphen/>
        <w:t>کردند. این تغییرات تعارضاتی را که قبلا میان قانون حاکم بر جوینت</w:t>
      </w:r>
      <w:r w:rsidRPr="0037257D">
        <w:rPr>
          <w:rFonts w:ascii="Garamond" w:hAnsi="Garamond" w:cs="B Zar"/>
          <w:sz w:val="24"/>
          <w:szCs w:val="24"/>
          <w:rtl/>
          <w:lang w:bidi="fa-IR"/>
        </w:rPr>
        <w:softHyphen/>
        <w:t xml:space="preserve">ونچرها یا </w:t>
      </w:r>
      <w:r w:rsidRPr="0037257D">
        <w:rPr>
          <w:rFonts w:ascii="Garamond" w:hAnsi="Garamond" w:cs="B Zar"/>
          <w:sz w:val="24"/>
          <w:szCs w:val="24"/>
          <w:lang w:bidi="fa-IR"/>
        </w:rPr>
        <w:t>WFOE</w:t>
      </w:r>
      <w:r w:rsidRPr="0037257D">
        <w:rPr>
          <w:rFonts w:ascii="Garamond" w:hAnsi="Garamond" w:cs="B Zar"/>
          <w:sz w:val="24"/>
          <w:szCs w:val="24"/>
          <w:rtl/>
          <w:lang w:bidi="fa-IR"/>
        </w:rPr>
        <w:t xml:space="preserve"> و قانون شرکت</w:t>
      </w:r>
      <w:r w:rsidRPr="0037257D">
        <w:rPr>
          <w:rFonts w:ascii="Garamond" w:hAnsi="Garamond" w:cs="B Zar"/>
          <w:sz w:val="24"/>
          <w:szCs w:val="24"/>
          <w:rtl/>
          <w:lang w:bidi="fa-IR"/>
        </w:rPr>
        <w:softHyphen/>
        <w:t>های چین وجود داشت را از بین برده است. الزام قانونی سابق که مطابق آن هر سرمایه</w:t>
      </w:r>
      <w:r w:rsidRPr="0037257D">
        <w:rPr>
          <w:rFonts w:ascii="Garamond" w:hAnsi="Garamond" w:cs="B Zar"/>
          <w:sz w:val="24"/>
          <w:szCs w:val="24"/>
          <w:rtl/>
          <w:lang w:bidi="fa-IR"/>
        </w:rPr>
        <w:softHyphen/>
        <w:t>گذار جدید در چین باید به صورت موردی توسط دولت این کشور مورد تایید قرار می</w:t>
      </w:r>
      <w:r w:rsidRPr="0037257D">
        <w:rPr>
          <w:rFonts w:ascii="Garamond" w:hAnsi="Garamond" w:cs="B Zar"/>
          <w:sz w:val="24"/>
          <w:szCs w:val="24"/>
          <w:rtl/>
          <w:lang w:bidi="fa-IR"/>
        </w:rPr>
        <w:softHyphen/>
        <w:t>گرفت دیگر در قانون جدید وجود ندارد؛ موضوع مجوز ورود در قالب دو لیست فعالیت تعریف شده است: یک «فهرست منفی» و یک «فهرست تشویقی»</w:t>
      </w:r>
      <w:r w:rsidRPr="0037257D">
        <w:rPr>
          <w:rStyle w:val="FootnoteReference"/>
          <w:rFonts w:ascii="Garamond" w:hAnsi="Garamond" w:cs="B Zar"/>
          <w:sz w:val="24"/>
          <w:szCs w:val="24"/>
          <w:rtl/>
          <w:lang w:bidi="fa-IR"/>
        </w:rPr>
        <w:footnoteReference w:id="338"/>
      </w:r>
      <w:r w:rsidRPr="0037257D">
        <w:rPr>
          <w:rFonts w:ascii="Garamond" w:hAnsi="Garamond" w:cs="B Zar"/>
          <w:sz w:val="24"/>
          <w:szCs w:val="24"/>
          <w:rtl/>
          <w:lang w:bidi="fa-IR"/>
        </w:rPr>
        <w:t xml:space="preserve">. </w:t>
      </w:r>
    </w:p>
    <w:p w14:paraId="135B67ED" w14:textId="4440BABD"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lastRenderedPageBreak/>
        <w:t>قبل از اجرایی شدن قانون سرمایه</w:t>
      </w:r>
      <w:r w:rsidRPr="0037257D">
        <w:rPr>
          <w:rFonts w:ascii="Garamond" w:hAnsi="Garamond" w:cs="B Zar"/>
          <w:sz w:val="24"/>
          <w:szCs w:val="24"/>
          <w:rtl/>
          <w:lang w:bidi="fa-IR"/>
        </w:rPr>
        <w:softHyphen/>
        <w:t xml:space="preserve">گذاری در 1 ژانویه 2020، </w:t>
      </w:r>
      <w:r w:rsidRPr="0037257D">
        <w:rPr>
          <w:rFonts w:ascii="Garamond" w:hAnsi="Garamond" w:cs="B Zar"/>
          <w:sz w:val="24"/>
          <w:szCs w:val="24"/>
          <w:lang w:bidi="fa-IR"/>
        </w:rPr>
        <w:t>]</w:t>
      </w:r>
      <w:r w:rsidRPr="0037257D">
        <w:rPr>
          <w:rFonts w:ascii="Garamond" w:hAnsi="Garamond" w:cs="B Zar"/>
          <w:sz w:val="24"/>
          <w:szCs w:val="24"/>
          <w:rtl/>
          <w:lang w:bidi="fa-IR"/>
        </w:rPr>
        <w:t>حتی</w:t>
      </w:r>
      <w:r w:rsidRPr="0037257D">
        <w:rPr>
          <w:rFonts w:ascii="Garamond" w:hAnsi="Garamond" w:cs="B Zar"/>
          <w:sz w:val="24"/>
          <w:szCs w:val="24"/>
          <w:lang w:bidi="fa-IR"/>
        </w:rPr>
        <w:t>[</w:t>
      </w:r>
      <w:r w:rsidRPr="0037257D">
        <w:rPr>
          <w:rFonts w:ascii="Garamond" w:hAnsi="Garamond" w:cs="B Zar"/>
          <w:sz w:val="24"/>
          <w:szCs w:val="24"/>
          <w:rtl/>
          <w:lang w:bidi="fa-IR"/>
        </w:rPr>
        <w:t xml:space="preserve"> سرمایه</w:t>
      </w:r>
      <w:r w:rsidRPr="0037257D">
        <w:rPr>
          <w:rFonts w:ascii="Garamond" w:hAnsi="Garamond" w:cs="B Zar"/>
          <w:sz w:val="24"/>
          <w:szCs w:val="24"/>
          <w:rtl/>
          <w:lang w:bidi="fa-IR"/>
        </w:rPr>
        <w:softHyphen/>
        <w:t>گذاران خارجی که برای دهه</w:t>
      </w:r>
      <w:r w:rsidRPr="0037257D">
        <w:rPr>
          <w:rFonts w:ascii="Garamond" w:hAnsi="Garamond" w:cs="B Zar"/>
          <w:sz w:val="24"/>
          <w:szCs w:val="24"/>
          <w:rtl/>
          <w:lang w:bidi="fa-IR"/>
        </w:rPr>
        <w:softHyphen/>
        <w:t>ها در چین فعالیت داشتند در مقایسه با همتایان چینی خود با موانع خاصی در حوزه ایجاد کسب وکار و شیوه</w:t>
      </w:r>
      <w:r w:rsidRPr="0037257D">
        <w:rPr>
          <w:rFonts w:ascii="Garamond" w:hAnsi="Garamond" w:cs="B Zar"/>
          <w:sz w:val="24"/>
          <w:szCs w:val="24"/>
          <w:rtl/>
          <w:lang w:bidi="fa-IR"/>
        </w:rPr>
        <w:softHyphen/>
        <w:t>ی برخورد با سرمایه</w:t>
      </w:r>
      <w:r w:rsidRPr="0037257D">
        <w:rPr>
          <w:rFonts w:ascii="Garamond" w:hAnsi="Garamond" w:cs="B Zar"/>
          <w:sz w:val="24"/>
          <w:szCs w:val="24"/>
          <w:rtl/>
          <w:lang w:bidi="fa-IR"/>
        </w:rPr>
        <w:softHyphen/>
        <w:t>گذاری مواجه بوده و از سرمایه</w:t>
      </w:r>
      <w:r w:rsidRPr="0037257D">
        <w:rPr>
          <w:rFonts w:ascii="Garamond" w:hAnsi="Garamond" w:cs="B Zar"/>
          <w:sz w:val="24"/>
          <w:szCs w:val="24"/>
          <w:rtl/>
          <w:lang w:bidi="fa-IR"/>
        </w:rPr>
        <w:softHyphen/>
        <w:t>گذاری در برخی از بخش</w:t>
      </w:r>
      <w:r w:rsidRPr="0037257D">
        <w:rPr>
          <w:rFonts w:ascii="Garamond" w:hAnsi="Garamond" w:cs="B Zar"/>
          <w:sz w:val="24"/>
          <w:szCs w:val="24"/>
          <w:rtl/>
          <w:lang w:bidi="fa-IR"/>
        </w:rPr>
        <w:softHyphen/>
        <w:t>های اقتصادی ممنوع شده بودند، مگر اینکه در یک جوینت</w:t>
      </w:r>
      <w:r w:rsidRPr="0037257D">
        <w:rPr>
          <w:rFonts w:ascii="Garamond" w:hAnsi="Garamond" w:cs="B Zar"/>
          <w:sz w:val="24"/>
          <w:szCs w:val="24"/>
          <w:rtl/>
          <w:lang w:bidi="fa-IR"/>
        </w:rPr>
        <w:softHyphen/>
        <w:t>ونچر دارای یک طرف چینی سرمایه</w:t>
      </w:r>
      <w:r w:rsidRPr="0037257D">
        <w:rPr>
          <w:rFonts w:ascii="Garamond" w:hAnsi="Garamond" w:cs="B Zar"/>
          <w:sz w:val="24"/>
          <w:szCs w:val="24"/>
          <w:rtl/>
          <w:lang w:bidi="fa-IR"/>
        </w:rPr>
        <w:softHyphen/>
        <w:t>گذاری می</w:t>
      </w:r>
      <w:r w:rsidRPr="0037257D">
        <w:rPr>
          <w:rFonts w:ascii="Garamond" w:hAnsi="Garamond" w:cs="B Zar"/>
          <w:sz w:val="24"/>
          <w:szCs w:val="24"/>
          <w:rtl/>
          <w:lang w:bidi="fa-IR"/>
        </w:rPr>
        <w:softHyphen/>
        <w:t>کردند. علاوه بر این، مسیر حرکت و فعالیت سرمایه</w:t>
      </w:r>
      <w:r w:rsidRPr="0037257D">
        <w:rPr>
          <w:rFonts w:ascii="Garamond" w:hAnsi="Garamond" w:cs="B Zar"/>
          <w:sz w:val="24"/>
          <w:szCs w:val="24"/>
          <w:rtl/>
          <w:lang w:bidi="fa-IR"/>
        </w:rPr>
        <w:softHyphen/>
        <w:t>گذاران خارجی در چین از سه قانون حاکم بر سرمایه</w:t>
      </w:r>
      <w:r w:rsidRPr="0037257D">
        <w:rPr>
          <w:rFonts w:ascii="Garamond" w:hAnsi="Garamond" w:cs="B Zar"/>
          <w:sz w:val="24"/>
          <w:szCs w:val="24"/>
          <w:rtl/>
          <w:lang w:bidi="fa-IR"/>
        </w:rPr>
        <w:softHyphen/>
        <w:t>گذاری خارجی در چین عبور می</w:t>
      </w:r>
      <w:r w:rsidRPr="0037257D">
        <w:rPr>
          <w:rFonts w:ascii="Garamond" w:hAnsi="Garamond" w:cs="B Zar"/>
          <w:sz w:val="24"/>
          <w:szCs w:val="24"/>
          <w:rtl/>
          <w:lang w:bidi="fa-IR"/>
        </w:rPr>
        <w:softHyphen/>
        <w:t>کرد؛ این مجموعه قوانین سه گانه از جمله در بردارنده</w:t>
      </w:r>
      <w:r w:rsidRPr="0037257D">
        <w:rPr>
          <w:rFonts w:ascii="Garamond" w:hAnsi="Garamond" w:cs="B Zar"/>
          <w:sz w:val="24"/>
          <w:szCs w:val="24"/>
          <w:rtl/>
          <w:lang w:bidi="fa-IR"/>
        </w:rPr>
        <w:softHyphen/>
        <w:t>ی الزاماتی مشخص در خصوص نحوه</w:t>
      </w:r>
      <w:r w:rsidRPr="0037257D">
        <w:rPr>
          <w:rFonts w:ascii="Garamond" w:hAnsi="Garamond" w:cs="B Zar"/>
          <w:sz w:val="24"/>
          <w:szCs w:val="24"/>
          <w:rtl/>
          <w:lang w:bidi="fa-IR"/>
        </w:rPr>
        <w:softHyphen/>
        <w:t xml:space="preserve">ی تشکیل شرکت، نسبت قابل قبول مالکیت خارجی، حاکمیت شرکتی و مدیریت عملیاتی بود. افزون بر این، حمایت ناکافی از حقوق مالکیت فکری و اسرار تجاری، انتقال اجباری فناوری و عدم مشارکت در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های مشاوره</w:t>
      </w:r>
      <w:r w:rsidRPr="0037257D">
        <w:rPr>
          <w:rFonts w:ascii="Garamond" w:hAnsi="Garamond" w:cs="B Zar"/>
          <w:sz w:val="24"/>
          <w:szCs w:val="24"/>
          <w:rtl/>
          <w:lang w:bidi="fa-IR"/>
        </w:rPr>
        <w:softHyphen/>
        <w:t>ای قانونگذاری از جمله نگرانی</w:t>
      </w:r>
      <w:r w:rsidRPr="0037257D">
        <w:rPr>
          <w:rFonts w:ascii="Garamond" w:hAnsi="Garamond" w:cs="B Zar"/>
          <w:sz w:val="24"/>
          <w:szCs w:val="24"/>
          <w:rtl/>
          <w:lang w:bidi="fa-IR"/>
        </w:rPr>
        <w:softHyphen/>
        <w:t>های</w:t>
      </w:r>
      <w:r w:rsidRPr="0037257D">
        <w:rPr>
          <w:rFonts w:ascii="Garamond" w:hAnsi="Garamond" w:cs="B Zar"/>
          <w:sz w:val="24"/>
          <w:szCs w:val="24"/>
          <w:rtl/>
          <w:lang w:bidi="fa-IR"/>
        </w:rPr>
        <w:softHyphen/>
        <w:t xml:space="preserve"> مهمی برای بسیاری از سرمایه</w:t>
      </w:r>
      <w:r w:rsidRPr="0037257D">
        <w:rPr>
          <w:rFonts w:ascii="Garamond" w:hAnsi="Garamond" w:cs="B Zar"/>
          <w:sz w:val="24"/>
          <w:szCs w:val="24"/>
          <w:rtl/>
          <w:lang w:bidi="fa-IR"/>
        </w:rPr>
        <w:softHyphen/>
        <w:t>گذاران خارجی بوده است.</w:t>
      </w:r>
    </w:p>
    <w:p w14:paraId="34AE98D5"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قانون جدید سرمایه</w:t>
      </w:r>
      <w:r w:rsidRPr="0037257D">
        <w:rPr>
          <w:rFonts w:ascii="Garamond" w:hAnsi="Garamond" w:cs="B Zar"/>
          <w:sz w:val="24"/>
          <w:szCs w:val="24"/>
          <w:rtl/>
          <w:lang w:bidi="fa-IR"/>
        </w:rPr>
        <w:softHyphen/>
        <w:t>گذاری خارجی به گونه</w:t>
      </w:r>
      <w:r w:rsidRPr="0037257D">
        <w:rPr>
          <w:rFonts w:ascii="Garamond" w:hAnsi="Garamond" w:cs="B Zar"/>
          <w:sz w:val="24"/>
          <w:szCs w:val="24"/>
          <w:lang w:bidi="fa-IR"/>
        </w:rPr>
        <w:softHyphen/>
      </w:r>
      <w:r w:rsidRPr="0037257D">
        <w:rPr>
          <w:rFonts w:ascii="Garamond" w:hAnsi="Garamond" w:cs="B Zar"/>
          <w:sz w:val="24"/>
          <w:szCs w:val="24"/>
          <w:rtl/>
          <w:lang w:bidi="fa-IR"/>
        </w:rPr>
        <w:t>ای طراحی شده تا اقداماتی برای رفع چنین نگرانی</w:t>
      </w:r>
      <w:r w:rsidRPr="0037257D">
        <w:rPr>
          <w:rFonts w:ascii="Garamond" w:hAnsi="Garamond" w:cs="B Zar"/>
          <w:sz w:val="24"/>
          <w:szCs w:val="24"/>
          <w:rtl/>
          <w:lang w:bidi="fa-IR"/>
        </w:rPr>
        <w:softHyphen/>
        <w:t>هایی انجام دهد. این قانون که از 49 ماده تشکیل شده است بر تشویق، حمایت و مدیریت سرمایه</w:t>
      </w:r>
      <w:r w:rsidRPr="0037257D">
        <w:rPr>
          <w:rFonts w:ascii="Garamond" w:hAnsi="Garamond" w:cs="B Zar"/>
          <w:sz w:val="24"/>
          <w:szCs w:val="24"/>
          <w:rtl/>
          <w:lang w:bidi="fa-IR"/>
        </w:rPr>
        <w:softHyphen/>
        <w:t>گذاری خارجی تمرکز داشته و تعهداتی قانونی هم بر سرمایه</w:t>
      </w:r>
      <w:r w:rsidRPr="0037257D">
        <w:rPr>
          <w:rFonts w:ascii="Garamond" w:hAnsi="Garamond" w:cs="B Zar"/>
          <w:sz w:val="24"/>
          <w:szCs w:val="24"/>
          <w:rtl/>
          <w:lang w:bidi="fa-IR"/>
        </w:rPr>
        <w:softHyphen/>
        <w:t>گذاران خارجی و هم بر مقامات ذی</w:t>
      </w:r>
      <w:r w:rsidRPr="0037257D">
        <w:rPr>
          <w:rFonts w:ascii="Garamond" w:hAnsi="Garamond" w:cs="B Zar"/>
          <w:sz w:val="24"/>
          <w:szCs w:val="24"/>
          <w:rtl/>
          <w:lang w:bidi="fa-IR"/>
        </w:rPr>
        <w:softHyphen/>
        <w:t>ربط چینی که قوانین این کشور را نقض می</w:t>
      </w:r>
      <w:r w:rsidRPr="0037257D">
        <w:rPr>
          <w:rFonts w:ascii="Garamond" w:hAnsi="Garamond" w:cs="B Zar"/>
          <w:sz w:val="24"/>
          <w:szCs w:val="24"/>
          <w:rtl/>
          <w:lang w:bidi="fa-IR"/>
        </w:rPr>
        <w:softHyphen/>
        <w:t>کنند تحمیل می</w:t>
      </w:r>
      <w:r w:rsidRPr="0037257D">
        <w:rPr>
          <w:rFonts w:ascii="Garamond" w:hAnsi="Garamond" w:cs="B Zar"/>
          <w:sz w:val="24"/>
          <w:szCs w:val="24"/>
          <w:rtl/>
          <w:lang w:bidi="fa-IR"/>
        </w:rPr>
        <w:softHyphen/>
        <w:t xml:space="preserve">دارد. </w:t>
      </w:r>
    </w:p>
    <w:p w14:paraId="292A03E3" w14:textId="4EE00527" w:rsidR="00C359B6" w:rsidRPr="0037257D" w:rsidRDefault="0035296A"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مهم‌ترین</w:t>
      </w:r>
      <w:r w:rsidR="00C359B6" w:rsidRPr="0037257D">
        <w:rPr>
          <w:rFonts w:ascii="Garamond" w:hAnsi="Garamond" w:cs="B Zar"/>
          <w:sz w:val="24"/>
          <w:szCs w:val="24"/>
          <w:rtl/>
          <w:lang w:bidi="fa-IR"/>
        </w:rPr>
        <w:t xml:space="preserve"> نکات برجسته قانون سرمایه</w:t>
      </w:r>
      <w:r w:rsidR="00C359B6" w:rsidRPr="0037257D">
        <w:rPr>
          <w:rFonts w:ascii="Garamond" w:hAnsi="Garamond" w:cs="B Zar"/>
          <w:sz w:val="24"/>
          <w:szCs w:val="24"/>
          <w:rtl/>
          <w:lang w:bidi="fa-IR"/>
        </w:rPr>
        <w:softHyphen/>
        <w:t>گذاری خارجی مصوب 2020 را می</w:t>
      </w:r>
      <w:r w:rsidR="00C359B6" w:rsidRPr="0037257D">
        <w:rPr>
          <w:rFonts w:ascii="Garamond" w:hAnsi="Garamond" w:cs="B Zar"/>
          <w:sz w:val="24"/>
          <w:szCs w:val="24"/>
          <w:rtl/>
          <w:lang w:bidi="fa-IR"/>
        </w:rPr>
        <w:softHyphen/>
        <w:t xml:space="preserve">توان به شرح زیر خلاصه نمود: </w:t>
      </w:r>
    </w:p>
    <w:p w14:paraId="4BE3F381" w14:textId="44810BB6" w:rsidR="00C359B6" w:rsidRPr="0037257D" w:rsidRDefault="00C359B6" w:rsidP="00B11BE3">
      <w:pPr>
        <w:bidi/>
        <w:spacing w:after="0" w:line="240" w:lineRule="auto"/>
        <w:ind w:left="429" w:firstLine="288"/>
        <w:jc w:val="both"/>
        <w:rPr>
          <w:rFonts w:ascii="Garamond" w:hAnsi="Garamond" w:cs="B Zar"/>
          <w:sz w:val="24"/>
          <w:szCs w:val="24"/>
          <w:lang w:bidi="fa-IR"/>
        </w:rPr>
      </w:pPr>
      <w:r w:rsidRPr="0037257D">
        <w:rPr>
          <w:rFonts w:ascii="Garamond" w:hAnsi="Garamond" w:cs="B Zar"/>
          <w:i/>
          <w:iCs/>
          <w:sz w:val="24"/>
          <w:szCs w:val="24"/>
          <w:u w:val="single"/>
          <w:rtl/>
          <w:lang w:bidi="fa-IR"/>
        </w:rPr>
        <w:t>تشویق سرمایه</w:t>
      </w:r>
      <w:r w:rsidRPr="0037257D">
        <w:rPr>
          <w:rFonts w:ascii="Garamond" w:hAnsi="Garamond" w:cs="B Zar"/>
          <w:i/>
          <w:iCs/>
          <w:sz w:val="24"/>
          <w:szCs w:val="24"/>
          <w:u w:val="single"/>
          <w:rtl/>
          <w:lang w:bidi="fa-IR"/>
        </w:rPr>
        <w:softHyphen/>
        <w:t>گذاری</w:t>
      </w:r>
      <w:r w:rsidRPr="0037257D">
        <w:rPr>
          <w:rFonts w:ascii="Garamond" w:hAnsi="Garamond" w:cs="B Zar"/>
          <w:i/>
          <w:iCs/>
          <w:sz w:val="24"/>
          <w:szCs w:val="24"/>
          <w:rtl/>
          <w:lang w:bidi="fa-IR"/>
        </w:rPr>
        <w:t>:</w:t>
      </w:r>
      <w:r w:rsidRPr="0037257D">
        <w:rPr>
          <w:rFonts w:ascii="Garamond" w:hAnsi="Garamond" w:cs="B Zar"/>
          <w:sz w:val="24"/>
          <w:szCs w:val="24"/>
          <w:rtl/>
          <w:lang w:bidi="fa-IR"/>
        </w:rPr>
        <w:t xml:space="preserve"> برای تشویق بیشتر سرمایه</w:t>
      </w:r>
      <w:r w:rsidRPr="0037257D">
        <w:rPr>
          <w:rFonts w:ascii="Garamond" w:hAnsi="Garamond" w:cs="B Zar"/>
          <w:sz w:val="24"/>
          <w:szCs w:val="24"/>
          <w:rtl/>
          <w:lang w:bidi="fa-IR"/>
        </w:rPr>
        <w:softHyphen/>
        <w:t>گذاری خارجی در چین، قانون تصریح می</w:t>
      </w:r>
      <w:r w:rsidRPr="0037257D">
        <w:rPr>
          <w:rFonts w:ascii="Garamond" w:hAnsi="Garamond" w:cs="B Zar"/>
          <w:sz w:val="24"/>
          <w:szCs w:val="24"/>
          <w:rtl/>
          <w:lang w:bidi="fa-IR"/>
        </w:rPr>
        <w:softHyphen/>
        <w:t>دارد که در خصوص مواردی از جمله میزان دسترسی به بودجه دولتی، عرضه زمین، معافیت</w:t>
      </w:r>
      <w:r w:rsidRPr="0037257D">
        <w:rPr>
          <w:rFonts w:ascii="Garamond" w:hAnsi="Garamond" w:cs="B Zar"/>
          <w:sz w:val="24"/>
          <w:szCs w:val="24"/>
          <w:rtl/>
          <w:lang w:bidi="fa-IR"/>
        </w:rPr>
        <w:softHyphen/>
        <w:t>های مالیاتی، صدور مجوز، تقاضانامه پروژه و امثال آن با سرمایه</w:t>
      </w:r>
      <w:r w:rsidRPr="0037257D">
        <w:rPr>
          <w:rFonts w:ascii="Garamond" w:hAnsi="Garamond" w:cs="B Zar"/>
          <w:sz w:val="24"/>
          <w:szCs w:val="24"/>
          <w:rtl/>
          <w:lang w:bidi="fa-IR"/>
        </w:rPr>
        <w:softHyphen/>
        <w:t>گذاران خارجی باید رفتاری مشابه با شرکت</w:t>
      </w:r>
      <w:r w:rsidRPr="0037257D">
        <w:rPr>
          <w:rFonts w:ascii="Garamond" w:hAnsi="Garamond" w:cs="B Zar"/>
          <w:sz w:val="24"/>
          <w:szCs w:val="24"/>
          <w:rtl/>
          <w:lang w:bidi="fa-IR"/>
        </w:rPr>
        <w:softHyphen/>
        <w:t>های داخلی داشت. شرکت</w:t>
      </w:r>
      <w:r w:rsidRPr="0037257D">
        <w:rPr>
          <w:rFonts w:ascii="Garamond" w:hAnsi="Garamond" w:cs="B Zar"/>
          <w:sz w:val="24"/>
          <w:szCs w:val="24"/>
          <w:rtl/>
          <w:lang w:bidi="fa-IR"/>
        </w:rPr>
        <w:softHyphen/>
        <w:t>های سرمایه گذاری خارجی حق خواهند داشت در مورد قوانین جدید و قوانین اداری مرتبط با سرمایه</w:t>
      </w:r>
      <w:r w:rsidRPr="0037257D">
        <w:rPr>
          <w:rFonts w:ascii="Garamond" w:hAnsi="Garamond" w:cs="B Zar"/>
          <w:sz w:val="24"/>
          <w:szCs w:val="24"/>
          <w:rtl/>
          <w:lang w:bidi="fa-IR"/>
        </w:rPr>
        <w:softHyphen/>
        <w:t>گذاری خارجی اظهار نظر کنند. تنها آن دسته از اسنادی که به انتشار عمومی رسیده</w:t>
      </w:r>
      <w:r w:rsidRPr="0037257D">
        <w:rPr>
          <w:rFonts w:ascii="Garamond" w:hAnsi="Garamond" w:cs="B Zar"/>
          <w:sz w:val="24"/>
          <w:szCs w:val="24"/>
          <w:rtl/>
          <w:lang w:bidi="fa-IR"/>
        </w:rPr>
        <w:softHyphen/>
        <w:t>اند می</w:t>
      </w:r>
      <w:r w:rsidRPr="0037257D">
        <w:rPr>
          <w:rFonts w:ascii="Garamond" w:hAnsi="Garamond" w:cs="B Zar"/>
          <w:sz w:val="24"/>
          <w:szCs w:val="24"/>
          <w:rtl/>
          <w:lang w:bidi="fa-IR"/>
        </w:rPr>
        <w:softHyphen/>
        <w:t xml:space="preserve">توانند مبنای اعمال اختیارات اداری </w:t>
      </w:r>
      <w:r w:rsidRPr="0037257D">
        <w:rPr>
          <w:rFonts w:ascii="Garamond" w:hAnsi="Garamond" w:cs="B Zar"/>
          <w:sz w:val="24"/>
          <w:szCs w:val="24"/>
          <w:lang w:bidi="fa-IR"/>
        </w:rPr>
        <w:t>]</w:t>
      </w:r>
      <w:r w:rsidRPr="0037257D">
        <w:rPr>
          <w:rFonts w:ascii="Garamond" w:hAnsi="Garamond" w:cs="B Zar"/>
          <w:sz w:val="24"/>
          <w:szCs w:val="24"/>
          <w:rtl/>
          <w:lang w:bidi="fa-IR"/>
        </w:rPr>
        <w:t>مقامات ملی و محلی</w:t>
      </w:r>
      <w:r w:rsidRPr="0037257D">
        <w:rPr>
          <w:rFonts w:ascii="Garamond" w:hAnsi="Garamond" w:cs="B Zar"/>
          <w:sz w:val="24"/>
          <w:szCs w:val="24"/>
          <w:lang w:bidi="fa-IR"/>
        </w:rPr>
        <w:t>[</w:t>
      </w:r>
      <w:r w:rsidRPr="0037257D">
        <w:rPr>
          <w:rFonts w:ascii="Garamond" w:hAnsi="Garamond" w:cs="B Zar"/>
          <w:sz w:val="24"/>
          <w:szCs w:val="24"/>
          <w:rtl/>
          <w:lang w:bidi="fa-IR"/>
        </w:rPr>
        <w:t xml:space="preserve"> قرار بگیرند. برای سرمایه</w:t>
      </w:r>
      <w:r w:rsidRPr="0037257D">
        <w:rPr>
          <w:rFonts w:ascii="Garamond" w:hAnsi="Garamond" w:cs="B Zar"/>
          <w:sz w:val="24"/>
          <w:szCs w:val="24"/>
          <w:rtl/>
          <w:lang w:bidi="fa-IR"/>
        </w:rPr>
        <w:softHyphen/>
        <w:t>گذاران خارجی این امکان وجود دارد که از سیاست</w:t>
      </w:r>
      <w:r w:rsidRPr="0037257D">
        <w:rPr>
          <w:rFonts w:ascii="Garamond" w:hAnsi="Garamond" w:cs="B Zar"/>
          <w:sz w:val="24"/>
          <w:szCs w:val="24"/>
          <w:rtl/>
          <w:lang w:bidi="fa-IR"/>
        </w:rPr>
        <w:softHyphen/>
        <w:t>های ترجیحی در بخش</w:t>
      </w:r>
      <w:r w:rsidRPr="0037257D">
        <w:rPr>
          <w:rFonts w:ascii="Garamond" w:hAnsi="Garamond" w:cs="B Zar"/>
          <w:sz w:val="24"/>
          <w:szCs w:val="24"/>
          <w:rtl/>
          <w:lang w:bidi="fa-IR"/>
        </w:rPr>
        <w:softHyphen/>
        <w:t>ها و مناطق خاصی که توسط مقامات چینی تعیین شده است برخوردار شوند. سرمایه</w:t>
      </w:r>
      <w:r w:rsidRPr="0037257D">
        <w:rPr>
          <w:rFonts w:ascii="Garamond" w:hAnsi="Garamond" w:cs="B Zar"/>
          <w:sz w:val="24"/>
          <w:szCs w:val="24"/>
          <w:rtl/>
          <w:lang w:bidi="fa-IR"/>
        </w:rPr>
        <w:softHyphen/>
        <w:t>گذاران می</w:t>
      </w:r>
      <w:r w:rsidRPr="0037257D">
        <w:rPr>
          <w:rFonts w:ascii="Garamond" w:hAnsi="Garamond" w:cs="B Zar"/>
          <w:sz w:val="24"/>
          <w:szCs w:val="24"/>
          <w:rtl/>
          <w:lang w:bidi="fa-IR"/>
        </w:rPr>
        <w:softHyphen/>
        <w:t xml:space="preserve">توانند از طریق رقابت منصفانه در حوزه تدارکات دولتی شرکت داشته باشند؛ در چنین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های تامین تدارکاتی نباید با توجه به محصولات تولیدی و خدماتی که ارائه می</w:t>
      </w:r>
      <w:r w:rsidRPr="0037257D">
        <w:rPr>
          <w:rFonts w:ascii="Garamond" w:hAnsi="Garamond" w:cs="B Zar"/>
          <w:sz w:val="24"/>
          <w:szCs w:val="24"/>
          <w:rtl/>
          <w:lang w:bidi="fa-IR"/>
        </w:rPr>
        <w:softHyphen/>
        <w:t>دهند مورد تبعیض قرار گیرند. در چین، این قانون به طور ویژه به شرکت</w:t>
      </w:r>
      <w:r w:rsidRPr="0037257D">
        <w:rPr>
          <w:rFonts w:ascii="Garamond" w:hAnsi="Garamond" w:cs="B Zar"/>
          <w:sz w:val="24"/>
          <w:szCs w:val="24"/>
          <w:rtl/>
          <w:lang w:bidi="fa-IR"/>
        </w:rPr>
        <w:softHyphen/>
        <w:t>های سرمایه</w:t>
      </w:r>
      <w:r w:rsidRPr="0037257D">
        <w:rPr>
          <w:rFonts w:ascii="Garamond" w:hAnsi="Garamond" w:cs="B Zar"/>
          <w:sz w:val="24"/>
          <w:szCs w:val="24"/>
          <w:rtl/>
          <w:lang w:bidi="fa-IR"/>
        </w:rPr>
        <w:softHyphen/>
        <w:t>گذار خارجی اجازه می</w:t>
      </w:r>
      <w:r w:rsidRPr="0037257D">
        <w:rPr>
          <w:rFonts w:ascii="Garamond" w:hAnsi="Garamond" w:cs="B Zar"/>
          <w:sz w:val="24"/>
          <w:szCs w:val="24"/>
          <w:rtl/>
          <w:lang w:bidi="fa-IR"/>
        </w:rPr>
        <w:softHyphen/>
        <w:t>دهد تا از طریق عرضه عمومی بدهی و اوراق بهادار سهام اقدام به گردآوری و افزایش سرمایه نمایند. روشن است که این مقررات جدید با هدف تشویق هرچه بیشتر سرمایه</w:t>
      </w:r>
      <w:r w:rsidRPr="0037257D">
        <w:rPr>
          <w:rFonts w:ascii="Garamond" w:hAnsi="Garamond" w:cs="B Zar"/>
          <w:sz w:val="24"/>
          <w:szCs w:val="24"/>
          <w:rtl/>
          <w:lang w:bidi="fa-IR"/>
        </w:rPr>
        <w:softHyphen/>
        <w:t xml:space="preserve">گذاران خارجی برای حضور در چین به تصویب رسیده است. </w:t>
      </w:r>
    </w:p>
    <w:p w14:paraId="0301861E" w14:textId="54E79909" w:rsidR="00C359B6" w:rsidRPr="0037257D" w:rsidRDefault="00C359B6" w:rsidP="00B11BE3">
      <w:pPr>
        <w:bidi/>
        <w:spacing w:after="0" w:line="240" w:lineRule="auto"/>
        <w:ind w:left="429" w:firstLine="288"/>
        <w:jc w:val="both"/>
        <w:rPr>
          <w:rFonts w:ascii="Garamond" w:hAnsi="Garamond" w:cs="B Zar"/>
          <w:sz w:val="24"/>
          <w:szCs w:val="24"/>
          <w:lang w:bidi="fa-IR"/>
        </w:rPr>
      </w:pPr>
      <w:r w:rsidRPr="0037257D">
        <w:rPr>
          <w:rFonts w:ascii="Garamond" w:hAnsi="Garamond" w:cs="B Zar"/>
          <w:i/>
          <w:iCs/>
          <w:sz w:val="24"/>
          <w:szCs w:val="24"/>
          <w:u w:val="single"/>
          <w:rtl/>
          <w:lang w:bidi="fa-IR"/>
        </w:rPr>
        <w:t>حمایت از سرمایه</w:t>
      </w:r>
      <w:r w:rsidRPr="0037257D">
        <w:rPr>
          <w:rFonts w:ascii="Garamond" w:hAnsi="Garamond" w:cs="B Zar"/>
          <w:i/>
          <w:iCs/>
          <w:sz w:val="24"/>
          <w:szCs w:val="24"/>
          <w:u w:val="single"/>
          <w:rtl/>
          <w:lang w:bidi="fa-IR"/>
        </w:rPr>
        <w:softHyphen/>
        <w:t>گذاری:</w:t>
      </w:r>
      <w:r w:rsidRPr="0037257D">
        <w:rPr>
          <w:rFonts w:ascii="Garamond" w:hAnsi="Garamond" w:cs="B Zar"/>
          <w:sz w:val="24"/>
          <w:szCs w:val="24"/>
          <w:rtl/>
          <w:lang w:bidi="fa-IR"/>
        </w:rPr>
        <w:t xml:space="preserve"> قانون تصریح می</w:t>
      </w:r>
      <w:r w:rsidRPr="0037257D">
        <w:rPr>
          <w:rFonts w:ascii="Garamond" w:hAnsi="Garamond" w:cs="B Zar"/>
          <w:sz w:val="24"/>
          <w:szCs w:val="24"/>
          <w:rtl/>
          <w:lang w:bidi="fa-IR"/>
        </w:rPr>
        <w:softHyphen/>
        <w:t>دارد که سرمایه</w:t>
      </w:r>
      <w:r w:rsidRPr="0037257D">
        <w:rPr>
          <w:rFonts w:ascii="Garamond" w:hAnsi="Garamond" w:cs="B Zar"/>
          <w:sz w:val="24"/>
          <w:szCs w:val="24"/>
          <w:rtl/>
          <w:lang w:bidi="fa-IR"/>
        </w:rPr>
        <w:softHyphen/>
        <w:t>گذاران خارجی می</w:t>
      </w:r>
      <w:r w:rsidRPr="0037257D">
        <w:rPr>
          <w:rFonts w:ascii="Garamond" w:hAnsi="Garamond" w:cs="B Zar"/>
          <w:sz w:val="24"/>
          <w:szCs w:val="24"/>
          <w:rtl/>
          <w:lang w:bidi="fa-IR"/>
        </w:rPr>
        <w:softHyphen/>
        <w:t>توانند سهم سرمایه، سود، عایدی سرمایه، درآمد حاصل از واگذاری دارایی</w:t>
      </w:r>
      <w:r w:rsidRPr="0037257D">
        <w:rPr>
          <w:rFonts w:ascii="Garamond" w:hAnsi="Garamond" w:cs="B Zar"/>
          <w:sz w:val="24"/>
          <w:szCs w:val="24"/>
          <w:rtl/>
          <w:lang w:bidi="fa-IR"/>
        </w:rPr>
        <w:softHyphen/>
        <w:t>ها، حق امتیاز (رویالتی) از حقوق مالکیت فکری، غرامات به دست آمده</w:t>
      </w:r>
      <w:r w:rsidRPr="0037257D">
        <w:rPr>
          <w:rFonts w:ascii="Garamond" w:hAnsi="Garamond" w:cs="B Zar"/>
          <w:sz w:val="24"/>
          <w:szCs w:val="24"/>
          <w:rtl/>
          <w:lang w:bidi="fa-IR"/>
        </w:rPr>
        <w:softHyphen/>
        <w:t>ی قانونی و عواید حاصل از انحلال شرکت خود را به طور آزادانه در داخل یا خارج از چین به صورت یوان یا هر یک ارزهای خارجی، بدون هیچگونه محدودیت در حجم یا تعداد حواله نمایند. در این قانون همچنین یک مکانیسم حمایتی مشارکتی سریع برای تسهیل حل و فصل اختلافات بر سر موضوعات مالکیت فکری و در جهت حمایت از حقوق مالکیت فکری سرمایه</w:t>
      </w:r>
      <w:r w:rsidRPr="0037257D">
        <w:rPr>
          <w:rFonts w:ascii="Garamond" w:hAnsi="Garamond" w:cs="B Zar"/>
          <w:sz w:val="24"/>
          <w:szCs w:val="24"/>
          <w:rtl/>
          <w:lang w:bidi="fa-IR"/>
        </w:rPr>
        <w:softHyphen/>
        <w:t>گذاران خارجی پیش بینی شده است. مقامات دولتی از هرگونه اجبار نمودن سرمایه</w:t>
      </w:r>
      <w:r w:rsidRPr="0037257D">
        <w:rPr>
          <w:rFonts w:ascii="Garamond" w:hAnsi="Garamond" w:cs="B Zar"/>
          <w:sz w:val="24"/>
          <w:szCs w:val="24"/>
          <w:rtl/>
          <w:lang w:bidi="fa-IR"/>
        </w:rPr>
        <w:softHyphen/>
        <w:t>گذاران خارجی برای انتقال فناوری</w:t>
      </w:r>
      <w:r w:rsidRPr="0037257D">
        <w:rPr>
          <w:rFonts w:ascii="Garamond" w:hAnsi="Garamond" w:cs="B Zar"/>
          <w:sz w:val="24"/>
          <w:szCs w:val="24"/>
          <w:rtl/>
          <w:lang w:bidi="fa-IR"/>
        </w:rPr>
        <w:softHyphen/>
      </w:r>
      <w:r w:rsidRPr="0037257D">
        <w:rPr>
          <w:rFonts w:ascii="Garamond" w:hAnsi="Garamond" w:cs="B Zar"/>
          <w:sz w:val="24"/>
          <w:szCs w:val="24"/>
          <w:rtl/>
          <w:lang w:bidi="fa-IR"/>
        </w:rPr>
        <w:softHyphen/>
        <w:t>شان منع شده</w:t>
      </w:r>
      <w:r w:rsidRPr="0037257D">
        <w:rPr>
          <w:rFonts w:ascii="Garamond" w:hAnsi="Garamond" w:cs="B Zar"/>
          <w:sz w:val="24"/>
          <w:szCs w:val="24"/>
          <w:rtl/>
          <w:lang w:bidi="fa-IR"/>
        </w:rPr>
        <w:softHyphen/>
        <w:t xml:space="preserve">اند. قانون مقامات دولتی را ملزم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xml:space="preserve"> که اقدامات موثری را برای حفاظت از اسرار تجاری سرمایه</w:t>
      </w:r>
      <w:r w:rsidRPr="0037257D">
        <w:rPr>
          <w:rFonts w:ascii="Garamond" w:hAnsi="Garamond" w:cs="B Zar"/>
          <w:sz w:val="24"/>
          <w:szCs w:val="24"/>
          <w:rtl/>
          <w:lang w:bidi="fa-IR"/>
        </w:rPr>
        <w:softHyphen/>
        <w:t xml:space="preserve">گذاران خارجی که در حین انجام وظایف قانونی خود </w:t>
      </w:r>
      <w:r w:rsidRPr="0037257D">
        <w:rPr>
          <w:rFonts w:ascii="Garamond" w:hAnsi="Garamond" w:cs="B Zar"/>
          <w:sz w:val="24"/>
          <w:szCs w:val="24"/>
          <w:rtl/>
          <w:lang w:bidi="fa-IR"/>
        </w:rPr>
        <w:lastRenderedPageBreak/>
        <w:t>از آن</w:t>
      </w:r>
      <w:r w:rsidRPr="0037257D">
        <w:rPr>
          <w:rFonts w:ascii="Garamond" w:hAnsi="Garamond" w:cs="B Zar"/>
          <w:sz w:val="24"/>
          <w:szCs w:val="24"/>
          <w:rtl/>
          <w:lang w:bidi="fa-IR"/>
        </w:rPr>
        <w:softHyphen/>
        <w:t>ها مطلع شده</w:t>
      </w:r>
      <w:r w:rsidRPr="0037257D">
        <w:rPr>
          <w:rFonts w:ascii="Garamond" w:hAnsi="Garamond" w:cs="B Zar"/>
          <w:sz w:val="24"/>
          <w:szCs w:val="24"/>
          <w:rtl/>
          <w:lang w:bidi="fa-IR"/>
        </w:rPr>
        <w:softHyphen/>
        <w:t>اند انجام دهند</w:t>
      </w:r>
      <w:r w:rsidRPr="0037257D">
        <w:rPr>
          <w:rStyle w:val="FootnoteReference"/>
          <w:rFonts w:ascii="Garamond" w:hAnsi="Garamond" w:cs="B Zar"/>
          <w:sz w:val="24"/>
          <w:szCs w:val="24"/>
          <w:rtl/>
          <w:lang w:bidi="fa-IR"/>
        </w:rPr>
        <w:footnoteReference w:id="339"/>
      </w:r>
      <w:r w:rsidRPr="0037257D">
        <w:rPr>
          <w:rFonts w:ascii="Garamond" w:hAnsi="Garamond" w:cs="B Zar"/>
          <w:sz w:val="24"/>
          <w:szCs w:val="24"/>
          <w:rtl/>
          <w:lang w:bidi="fa-IR"/>
        </w:rPr>
        <w:t>. دولت</w:t>
      </w:r>
      <w:r w:rsidRPr="0037257D">
        <w:rPr>
          <w:rFonts w:ascii="Garamond" w:hAnsi="Garamond" w:cs="B Zar"/>
          <w:sz w:val="24"/>
          <w:szCs w:val="24"/>
          <w:rtl/>
          <w:lang w:bidi="fa-IR"/>
        </w:rPr>
        <w:softHyphen/>
        <w:t>های محلی مکلف</w:t>
      </w:r>
      <w:r w:rsidRPr="0037257D">
        <w:rPr>
          <w:rFonts w:ascii="Garamond" w:hAnsi="Garamond" w:cs="B Zar"/>
          <w:sz w:val="24"/>
          <w:szCs w:val="24"/>
          <w:rtl/>
          <w:lang w:bidi="fa-IR"/>
        </w:rPr>
        <w:softHyphen/>
        <w:t>اند از تمامی دستورالعمل</w:t>
      </w:r>
      <w:r w:rsidRPr="0037257D">
        <w:rPr>
          <w:rFonts w:ascii="Garamond" w:hAnsi="Garamond" w:cs="B Zar"/>
          <w:sz w:val="24"/>
          <w:szCs w:val="24"/>
          <w:rtl/>
          <w:lang w:bidi="fa-IR"/>
        </w:rPr>
        <w:softHyphen/>
        <w:t>های سیاستی که بر سرمایه</w:t>
      </w:r>
      <w:r w:rsidRPr="0037257D">
        <w:rPr>
          <w:rFonts w:ascii="Garamond" w:hAnsi="Garamond" w:cs="B Zar"/>
          <w:sz w:val="24"/>
          <w:szCs w:val="24"/>
          <w:rtl/>
          <w:lang w:bidi="fa-IR"/>
        </w:rPr>
        <w:softHyphen/>
        <w:t>گذاران خارجی تاثیر می</w:t>
      </w:r>
      <w:r w:rsidRPr="0037257D">
        <w:rPr>
          <w:rFonts w:ascii="Garamond" w:hAnsi="Garamond" w:cs="B Zar"/>
          <w:sz w:val="24"/>
          <w:szCs w:val="24"/>
          <w:rtl/>
          <w:lang w:bidi="fa-IR"/>
        </w:rPr>
        <w:softHyphen/>
        <w:t>گذارد پیروی نموده و اگر موافقت</w:t>
      </w:r>
      <w:r w:rsidRPr="0037257D">
        <w:rPr>
          <w:rFonts w:ascii="Garamond" w:hAnsi="Garamond" w:cs="B Zar"/>
          <w:sz w:val="24"/>
          <w:szCs w:val="24"/>
          <w:rtl/>
          <w:lang w:bidi="fa-IR"/>
        </w:rPr>
        <w:softHyphen/>
        <w:t>نامه</w:t>
      </w:r>
      <w:r w:rsidRPr="0037257D">
        <w:rPr>
          <w:rFonts w:ascii="Garamond" w:hAnsi="Garamond" w:cs="B Zar"/>
          <w:sz w:val="24"/>
          <w:szCs w:val="24"/>
          <w:rtl/>
          <w:lang w:bidi="fa-IR"/>
        </w:rPr>
        <w:softHyphen/>
        <w:t>های منعقده با سرمایه</w:t>
      </w:r>
      <w:r w:rsidRPr="0037257D">
        <w:rPr>
          <w:rFonts w:ascii="Garamond" w:hAnsi="Garamond" w:cs="B Zar"/>
          <w:sz w:val="24"/>
          <w:szCs w:val="24"/>
          <w:rtl/>
          <w:lang w:bidi="fa-IR"/>
        </w:rPr>
        <w:softHyphen/>
        <w:t>گذاران به دلایلی مربوط به منافع عمومی ملی یا اجتماعی تغییر کنند، باید به طور منطقی به سرمایه</w:t>
      </w:r>
      <w:r w:rsidRPr="0037257D">
        <w:rPr>
          <w:rFonts w:ascii="Garamond" w:hAnsi="Garamond" w:cs="B Zar"/>
          <w:sz w:val="24"/>
          <w:szCs w:val="24"/>
          <w:rtl/>
          <w:lang w:bidi="fa-IR"/>
        </w:rPr>
        <w:softHyphen/>
        <w:t xml:space="preserve">گذاران خارجی غرامت بپردازند. </w:t>
      </w:r>
    </w:p>
    <w:p w14:paraId="6C82CFBD" w14:textId="3FA51CF9" w:rsidR="00C359B6" w:rsidRPr="0037257D" w:rsidRDefault="00C359B6" w:rsidP="00B11BE3">
      <w:pPr>
        <w:bidi/>
        <w:spacing w:after="0" w:line="240" w:lineRule="auto"/>
        <w:ind w:left="429" w:firstLine="288"/>
        <w:jc w:val="both"/>
        <w:rPr>
          <w:rFonts w:ascii="Garamond" w:hAnsi="Garamond" w:cs="B Zar"/>
          <w:sz w:val="24"/>
          <w:szCs w:val="24"/>
          <w:lang w:bidi="fa-IR"/>
        </w:rPr>
      </w:pPr>
      <w:r w:rsidRPr="0037257D">
        <w:rPr>
          <w:rFonts w:ascii="Garamond" w:hAnsi="Garamond" w:cs="B Zar"/>
          <w:i/>
          <w:iCs/>
          <w:sz w:val="24"/>
          <w:szCs w:val="24"/>
          <w:u w:val="single"/>
          <w:rtl/>
          <w:lang w:bidi="fa-IR"/>
        </w:rPr>
        <w:t>مدیریت سرمایه</w:t>
      </w:r>
      <w:r w:rsidRPr="0037257D">
        <w:rPr>
          <w:rFonts w:ascii="Garamond" w:hAnsi="Garamond" w:cs="B Zar"/>
          <w:i/>
          <w:iCs/>
          <w:sz w:val="24"/>
          <w:szCs w:val="24"/>
          <w:u w:val="single"/>
          <w:rtl/>
          <w:lang w:bidi="fa-IR"/>
        </w:rPr>
        <w:softHyphen/>
        <w:t>گذاری:</w:t>
      </w:r>
      <w:r w:rsidRPr="0037257D">
        <w:rPr>
          <w:rFonts w:ascii="Garamond" w:hAnsi="Garamond" w:cs="B Zar"/>
          <w:sz w:val="24"/>
          <w:szCs w:val="24"/>
          <w:rtl/>
          <w:lang w:bidi="fa-IR"/>
        </w:rPr>
        <w:t xml:space="preserve"> شرکت</w:t>
      </w:r>
      <w:r w:rsidRPr="0037257D">
        <w:rPr>
          <w:rFonts w:ascii="Garamond" w:hAnsi="Garamond" w:cs="B Zar"/>
          <w:sz w:val="24"/>
          <w:szCs w:val="24"/>
          <w:rtl/>
          <w:lang w:bidi="fa-IR"/>
        </w:rPr>
        <w:softHyphen/>
        <w:t>های سرمایه</w:t>
      </w:r>
      <w:r w:rsidRPr="0037257D">
        <w:rPr>
          <w:rFonts w:ascii="Garamond" w:hAnsi="Garamond" w:cs="B Zar"/>
          <w:sz w:val="24"/>
          <w:szCs w:val="24"/>
          <w:rtl/>
          <w:lang w:bidi="fa-IR"/>
        </w:rPr>
        <w:softHyphen/>
        <w:t>گذاری خارجی در چین در حال حاضر مشمول قانون شرکت</w:t>
      </w:r>
      <w:r w:rsidRPr="0037257D">
        <w:rPr>
          <w:rFonts w:ascii="Garamond" w:hAnsi="Garamond" w:cs="B Zar"/>
          <w:sz w:val="24"/>
          <w:szCs w:val="24"/>
          <w:rtl/>
          <w:lang w:bidi="fa-IR"/>
        </w:rPr>
        <w:softHyphen/>
        <w:t>ها و قانون مشارکت هستند که در بردارنده</w:t>
      </w:r>
      <w:r w:rsidRPr="0037257D">
        <w:rPr>
          <w:rFonts w:ascii="Garamond" w:hAnsi="Garamond" w:cs="B Zar"/>
          <w:sz w:val="24"/>
          <w:szCs w:val="24"/>
          <w:rtl/>
          <w:lang w:bidi="fa-IR"/>
        </w:rPr>
        <w:softHyphen/>
        <w:t>ی مقررات مختلفی در موضوعات حاکمیت شرکتی، نحوه رای گیری، انتقال سهام، تقسیم سود و مشابه آن است. جوینت</w:t>
      </w:r>
      <w:r w:rsidRPr="0037257D">
        <w:rPr>
          <w:rFonts w:ascii="Garamond" w:hAnsi="Garamond" w:cs="B Zar"/>
          <w:sz w:val="24"/>
          <w:szCs w:val="24"/>
          <w:rtl/>
          <w:lang w:bidi="fa-IR"/>
        </w:rPr>
        <w:softHyphen/>
        <w:t>ونچرهای موجود یا شرکت</w:t>
      </w:r>
      <w:r w:rsidRPr="0037257D">
        <w:rPr>
          <w:rFonts w:ascii="Garamond" w:hAnsi="Garamond" w:cs="B Zar"/>
          <w:sz w:val="24"/>
          <w:szCs w:val="24"/>
          <w:rtl/>
          <w:lang w:bidi="fa-IR"/>
        </w:rPr>
        <w:softHyphen/>
        <w:t>های کاملا تحت مالکیت خارجی تا سال 2025 فرصت دارند ساختار خود را ب</w:t>
      </w:r>
      <w:r w:rsidR="000F5BB8">
        <w:rPr>
          <w:rFonts w:ascii="Garamond" w:hAnsi="Garamond" w:cs="B Zar" w:hint="cs"/>
          <w:sz w:val="24"/>
          <w:szCs w:val="24"/>
          <w:rtl/>
          <w:lang w:bidi="fa-IR"/>
        </w:rPr>
        <w:t>ه</w:t>
      </w:r>
      <w:r w:rsidRPr="0037257D">
        <w:rPr>
          <w:rFonts w:ascii="Garamond" w:hAnsi="Garamond" w:cs="B Zar"/>
          <w:sz w:val="24"/>
          <w:szCs w:val="24"/>
          <w:rtl/>
          <w:lang w:bidi="fa-IR"/>
        </w:rPr>
        <w:t xml:space="preserve"> ساختار</w:t>
      </w:r>
      <w:r w:rsidR="000F5BB8">
        <w:rPr>
          <w:rFonts w:ascii="Garamond" w:hAnsi="Garamond" w:cs="B Zar" w:hint="cs"/>
          <w:sz w:val="24"/>
          <w:szCs w:val="24"/>
          <w:rtl/>
          <w:lang w:bidi="fa-IR"/>
        </w:rPr>
        <w:t>های</w:t>
      </w:r>
      <w:r w:rsidRPr="0037257D">
        <w:rPr>
          <w:rFonts w:ascii="Garamond" w:hAnsi="Garamond" w:cs="B Zar"/>
          <w:sz w:val="24"/>
          <w:szCs w:val="24"/>
          <w:rtl/>
          <w:lang w:bidi="fa-IR"/>
        </w:rPr>
        <w:t xml:space="preserve"> شرکتی مقرر در </w:t>
      </w:r>
      <w:r w:rsidR="000F5BB8">
        <w:rPr>
          <w:rFonts w:ascii="Garamond" w:hAnsi="Garamond" w:cs="B Zar" w:hint="cs"/>
          <w:sz w:val="24"/>
          <w:szCs w:val="24"/>
          <w:rtl/>
          <w:lang w:bidi="fa-IR"/>
        </w:rPr>
        <w:t xml:space="preserve">چارچوب </w:t>
      </w:r>
      <w:r w:rsidRPr="0037257D">
        <w:rPr>
          <w:rFonts w:ascii="Garamond" w:hAnsi="Garamond" w:cs="B Zar"/>
          <w:sz w:val="24"/>
          <w:szCs w:val="24"/>
          <w:rtl/>
          <w:lang w:bidi="fa-IR"/>
        </w:rPr>
        <w:t>قانون</w:t>
      </w:r>
      <w:r w:rsidR="000F5BB8">
        <w:rPr>
          <w:rFonts w:ascii="Garamond" w:hAnsi="Garamond" w:cs="B Zar" w:hint="cs"/>
          <w:sz w:val="24"/>
          <w:szCs w:val="24"/>
          <w:rtl/>
          <w:lang w:bidi="fa-IR"/>
        </w:rPr>
        <w:t>ی</w:t>
      </w:r>
      <w:r w:rsidRPr="0037257D">
        <w:rPr>
          <w:rFonts w:ascii="Garamond" w:hAnsi="Garamond" w:cs="B Zar"/>
          <w:sz w:val="24"/>
          <w:szCs w:val="24"/>
          <w:rtl/>
          <w:lang w:bidi="fa-IR"/>
        </w:rPr>
        <w:t xml:space="preserve"> جدید تبدیل نموده و اساسنامه و قرارداد سهامداران خود را برای مطابقت با قوانین جدید به روز کنند. یک الزام قانونی برای انجام بررسی</w:t>
      </w:r>
      <w:r w:rsidRPr="0037257D">
        <w:rPr>
          <w:rFonts w:ascii="Garamond" w:hAnsi="Garamond" w:cs="B Zar"/>
          <w:sz w:val="24"/>
          <w:szCs w:val="24"/>
          <w:rtl/>
          <w:lang w:bidi="fa-IR"/>
        </w:rPr>
        <w:softHyphen/>
        <w:t>های امنیت ملی نسبت به سرمایه</w:t>
      </w:r>
      <w:r w:rsidRPr="0037257D">
        <w:rPr>
          <w:rFonts w:ascii="Garamond" w:hAnsi="Garamond" w:cs="B Zar"/>
          <w:sz w:val="24"/>
          <w:szCs w:val="24"/>
          <w:rtl/>
          <w:lang w:bidi="fa-IR"/>
        </w:rPr>
        <w:softHyphen/>
        <w:t>گذاری</w:t>
      </w:r>
      <w:r w:rsidRPr="0037257D">
        <w:rPr>
          <w:rFonts w:ascii="Garamond" w:hAnsi="Garamond" w:cs="B Zar"/>
          <w:sz w:val="24"/>
          <w:szCs w:val="24"/>
          <w:rtl/>
          <w:lang w:bidi="fa-IR"/>
        </w:rPr>
        <w:softHyphen/>
        <w:t>های خارجی خاص در صنایع و بخش</w:t>
      </w:r>
      <w:r w:rsidRPr="0037257D">
        <w:rPr>
          <w:rFonts w:ascii="Garamond" w:hAnsi="Garamond" w:cs="B Zar"/>
          <w:sz w:val="24"/>
          <w:szCs w:val="24"/>
          <w:rtl/>
          <w:lang w:bidi="fa-IR"/>
        </w:rPr>
        <w:softHyphen/>
        <w:t xml:space="preserve">های حساس وجود دارد. </w:t>
      </w:r>
    </w:p>
    <w:p w14:paraId="71687142" w14:textId="77777777" w:rsidR="00C359B6" w:rsidRPr="0037257D" w:rsidRDefault="00C359B6" w:rsidP="00B11BE3">
      <w:pPr>
        <w:bidi/>
        <w:spacing w:line="240" w:lineRule="auto"/>
        <w:ind w:left="429" w:firstLine="288"/>
        <w:jc w:val="both"/>
        <w:rPr>
          <w:rFonts w:ascii="Garamond" w:hAnsi="Garamond" w:cs="B Zar"/>
          <w:sz w:val="24"/>
          <w:szCs w:val="24"/>
          <w:lang w:bidi="fa-IR"/>
        </w:rPr>
      </w:pPr>
      <w:r w:rsidRPr="0037257D">
        <w:rPr>
          <w:rFonts w:ascii="Garamond" w:hAnsi="Garamond" w:cs="B Zar"/>
          <w:i/>
          <w:iCs/>
          <w:sz w:val="24"/>
          <w:szCs w:val="24"/>
          <w:u w:val="single"/>
          <w:rtl/>
          <w:lang w:bidi="fa-IR"/>
        </w:rPr>
        <w:t>مسئولیت های قانونی:</w:t>
      </w:r>
      <w:r w:rsidRPr="0037257D">
        <w:rPr>
          <w:rFonts w:ascii="Garamond" w:hAnsi="Garamond" w:cs="B Zar"/>
          <w:sz w:val="24"/>
          <w:szCs w:val="24"/>
          <w:rtl/>
          <w:lang w:bidi="fa-IR"/>
        </w:rPr>
        <w:t xml:space="preserve"> اگر سرمایه</w:t>
      </w:r>
      <w:r w:rsidRPr="0037257D">
        <w:rPr>
          <w:rFonts w:ascii="Garamond" w:hAnsi="Garamond" w:cs="B Zar"/>
          <w:sz w:val="24"/>
          <w:szCs w:val="24"/>
          <w:rtl/>
          <w:lang w:bidi="fa-IR"/>
        </w:rPr>
        <w:softHyphen/>
        <w:t>گذاران خارجی در صنایع ممنوعه سرمایه</w:t>
      </w:r>
      <w:r w:rsidRPr="0037257D">
        <w:rPr>
          <w:rFonts w:ascii="Garamond" w:hAnsi="Garamond" w:cs="B Zar"/>
          <w:sz w:val="24"/>
          <w:szCs w:val="24"/>
          <w:rtl/>
          <w:lang w:bidi="fa-IR"/>
        </w:rPr>
        <w:softHyphen/>
        <w:t>گذاری کنند یا نتوانند محدودیت</w:t>
      </w:r>
      <w:r w:rsidRPr="0037257D">
        <w:rPr>
          <w:rFonts w:ascii="Garamond" w:hAnsi="Garamond" w:cs="B Zar"/>
          <w:sz w:val="24"/>
          <w:szCs w:val="24"/>
          <w:rtl/>
          <w:lang w:bidi="fa-IR"/>
        </w:rPr>
        <w:softHyphen/>
        <w:t>های قانونی مربوطه را رعایت کنند، ملزم به واگذاری و/یا اصلاح موارد عدم انطباق خواهند بود و در این میان ممکن است با ضمانت</w:t>
      </w:r>
      <w:r w:rsidRPr="0037257D">
        <w:rPr>
          <w:rFonts w:ascii="Garamond" w:hAnsi="Garamond" w:cs="B Zar"/>
          <w:sz w:val="24"/>
          <w:szCs w:val="24"/>
          <w:rtl/>
          <w:lang w:bidi="fa-IR"/>
        </w:rPr>
        <w:softHyphen/>
        <w:t xml:space="preserve"> اجراهای قانونی دیگری نیز مواجه شوند. مقامات و کارمندان دولتی ممکن است به دلیل نقض قانون سرمایه</w:t>
      </w:r>
      <w:r w:rsidRPr="0037257D">
        <w:rPr>
          <w:rFonts w:ascii="Garamond" w:hAnsi="Garamond" w:cs="B Zar"/>
          <w:sz w:val="24"/>
          <w:szCs w:val="24"/>
          <w:rtl/>
          <w:lang w:bidi="fa-IR"/>
        </w:rPr>
        <w:softHyphen/>
        <w:t>گذاری خارجی با مسئولیت قانونی روبرو شوند. این قانون همچنین به دولت این کشور اجازه می</w:t>
      </w:r>
      <w:r w:rsidRPr="0037257D">
        <w:rPr>
          <w:rFonts w:ascii="Garamond" w:hAnsi="Garamond" w:cs="B Zar"/>
          <w:sz w:val="24"/>
          <w:szCs w:val="24"/>
          <w:rtl/>
          <w:lang w:bidi="fa-IR"/>
        </w:rPr>
        <w:softHyphen/>
        <w:t>دهد تا در پاسخ به قوانین بازدارنده یا محدودکننده علیه چین توسط سایر کشورها اقدامات متقابلی در چین نسبت به آن</w:t>
      </w:r>
      <w:r w:rsidRPr="0037257D">
        <w:rPr>
          <w:rFonts w:ascii="Garamond" w:hAnsi="Garamond" w:cs="B Zar"/>
          <w:sz w:val="24"/>
          <w:szCs w:val="24"/>
          <w:rtl/>
          <w:lang w:bidi="fa-IR"/>
        </w:rPr>
        <w:softHyphen/>
        <w:t xml:space="preserve">ها اعمال نماید. </w:t>
      </w:r>
    </w:p>
    <w:p w14:paraId="4ECDDB99" w14:textId="0B050D43"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کارکرد کلی دو فهرست موسوم به فهرست منفی و فهرست صنایع مورد تشویق آن است که سرمایه</w:t>
      </w:r>
      <w:r w:rsidRPr="0037257D">
        <w:rPr>
          <w:rFonts w:ascii="Garamond" w:hAnsi="Garamond" w:cs="B Zar"/>
          <w:sz w:val="24"/>
          <w:szCs w:val="24"/>
          <w:rtl/>
          <w:lang w:bidi="fa-IR"/>
        </w:rPr>
        <w:softHyphen/>
        <w:t>گذاری خارجی در بخش</w:t>
      </w:r>
      <w:r w:rsidRPr="0037257D">
        <w:rPr>
          <w:rFonts w:ascii="Garamond" w:hAnsi="Garamond" w:cs="B Zar"/>
          <w:sz w:val="24"/>
          <w:szCs w:val="24"/>
          <w:rtl/>
          <w:lang w:bidi="fa-IR"/>
        </w:rPr>
        <w:softHyphen/>
        <w:t>های خاصی را ممنوع و محدود کرده و مشوق</w:t>
      </w:r>
      <w:r w:rsidRPr="0037257D">
        <w:rPr>
          <w:rFonts w:ascii="Garamond" w:hAnsi="Garamond" w:cs="B Zar"/>
          <w:sz w:val="24"/>
          <w:szCs w:val="24"/>
          <w:rtl/>
          <w:lang w:bidi="fa-IR"/>
        </w:rPr>
        <w:softHyphen/>
        <w:t>هایی برای سرمایه</w:t>
      </w:r>
      <w:r w:rsidRPr="0037257D">
        <w:rPr>
          <w:rFonts w:ascii="Garamond" w:hAnsi="Garamond" w:cs="B Zar"/>
          <w:sz w:val="24"/>
          <w:szCs w:val="24"/>
          <w:rtl/>
          <w:lang w:bidi="fa-IR"/>
        </w:rPr>
        <w:softHyphen/>
        <w:t>گذاری خارجی در بخش</w:t>
      </w:r>
      <w:r w:rsidRPr="0037257D">
        <w:rPr>
          <w:rFonts w:ascii="Garamond" w:hAnsi="Garamond" w:cs="B Zar"/>
          <w:sz w:val="24"/>
          <w:szCs w:val="24"/>
          <w:rtl/>
          <w:lang w:bidi="fa-IR"/>
        </w:rPr>
        <w:softHyphen/>
        <w:t xml:space="preserve">های دیگر ارائه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برای باز کردن بیشتر بازار چین، فهرست منفی سال 2019 محدودیت</w:t>
      </w:r>
      <w:r w:rsidRPr="0037257D">
        <w:rPr>
          <w:rFonts w:ascii="Garamond" w:hAnsi="Garamond" w:cs="B Zar"/>
          <w:sz w:val="24"/>
          <w:szCs w:val="24"/>
          <w:rtl/>
          <w:lang w:bidi="fa-IR"/>
        </w:rPr>
        <w:softHyphen/>
        <w:t>ها را در بخش</w:t>
      </w:r>
      <w:r w:rsidRPr="0037257D">
        <w:rPr>
          <w:rFonts w:ascii="Garamond" w:hAnsi="Garamond" w:cs="B Zar"/>
          <w:sz w:val="24"/>
          <w:szCs w:val="24"/>
          <w:rtl/>
          <w:lang w:bidi="fa-IR"/>
        </w:rPr>
        <w:softHyphen/>
        <w:t xml:space="preserve">های خاصی از بازار چین حذف کرد. </w:t>
      </w:r>
      <w:r w:rsidR="0035296A" w:rsidRPr="0037257D">
        <w:rPr>
          <w:rFonts w:ascii="Garamond" w:hAnsi="Garamond" w:cs="B Zar"/>
          <w:sz w:val="24"/>
          <w:szCs w:val="24"/>
          <w:rtl/>
          <w:lang w:bidi="fa-IR"/>
        </w:rPr>
        <w:t>به‌عنوان‌مثال</w:t>
      </w:r>
      <w:r w:rsidRPr="0037257D">
        <w:rPr>
          <w:rFonts w:ascii="Garamond" w:hAnsi="Garamond" w:cs="B Zar"/>
          <w:sz w:val="24"/>
          <w:szCs w:val="24"/>
          <w:rtl/>
          <w:lang w:bidi="fa-IR"/>
        </w:rPr>
        <w:t>، برای سرمایه</w:t>
      </w:r>
      <w:r w:rsidRPr="0037257D">
        <w:rPr>
          <w:rFonts w:ascii="Garamond" w:hAnsi="Garamond" w:cs="B Zar"/>
          <w:sz w:val="24"/>
          <w:szCs w:val="24"/>
          <w:rtl/>
          <w:lang w:bidi="fa-IR"/>
        </w:rPr>
        <w:softHyphen/>
        <w:t>گذاری در حوزه اکتشاف نفت و گاز دیگر نیازی به ایجاد یک جوینت</w:t>
      </w:r>
      <w:r w:rsidRPr="0037257D">
        <w:rPr>
          <w:rFonts w:ascii="Garamond" w:hAnsi="Garamond" w:cs="B Zar"/>
          <w:sz w:val="24"/>
          <w:szCs w:val="24"/>
          <w:rtl/>
          <w:lang w:bidi="fa-IR"/>
        </w:rPr>
        <w:softHyphen/>
        <w:t>ونچر با حضور یک شریک چینی نبود. در فهرست سال 2021، بخش</w:t>
      </w:r>
      <w:r w:rsidRPr="0037257D">
        <w:rPr>
          <w:rFonts w:ascii="Garamond" w:hAnsi="Garamond" w:cs="B Zar"/>
          <w:sz w:val="24"/>
          <w:szCs w:val="24"/>
          <w:rtl/>
          <w:lang w:bidi="fa-IR"/>
        </w:rPr>
        <w:softHyphen/>
        <w:t>های مالی خاصی (از جمله اوراق بهادار، معاملات سلف و بیمه عمر) به طور کامل به روی همگان باز شدند. گلدمن ساکس با بهره</w:t>
      </w:r>
      <w:r w:rsidRPr="0037257D">
        <w:rPr>
          <w:rFonts w:ascii="Garamond" w:hAnsi="Garamond" w:cs="B Zar"/>
          <w:sz w:val="24"/>
          <w:szCs w:val="24"/>
          <w:rtl/>
          <w:lang w:bidi="fa-IR"/>
        </w:rPr>
        <w:softHyphen/>
        <w:t>گیری از این تغییر قانونی جوینت</w:t>
      </w:r>
      <w:r w:rsidRPr="0037257D">
        <w:rPr>
          <w:rFonts w:ascii="Garamond" w:hAnsi="Garamond" w:cs="B Zar"/>
          <w:sz w:val="24"/>
          <w:szCs w:val="24"/>
          <w:rtl/>
          <w:lang w:bidi="fa-IR"/>
        </w:rPr>
        <w:softHyphen/>
        <w:t xml:space="preserve">ونچر خود با نام </w:t>
      </w:r>
      <w:r w:rsidRPr="0037257D">
        <w:rPr>
          <w:rFonts w:ascii="Garamond" w:hAnsi="Garamond" w:cs="B Zar"/>
          <w:sz w:val="24"/>
          <w:szCs w:val="24"/>
          <w:lang w:bidi="fa-IR"/>
        </w:rPr>
        <w:t>Gao Hua Securities</w:t>
      </w:r>
      <w:r w:rsidRPr="0037257D">
        <w:rPr>
          <w:rFonts w:ascii="Garamond" w:hAnsi="Garamond" w:cs="B Zar"/>
          <w:sz w:val="24"/>
          <w:szCs w:val="24"/>
          <w:rtl/>
          <w:lang w:bidi="fa-IR"/>
        </w:rPr>
        <w:t xml:space="preserve"> را به یک شرکت با مالکیت صد در صد خارجی تبدیل نمود. در همان زمان، فهرست مربوط به صنایع مورد تشویق نیز گسترش یافت تا  از این رهگذر بتوان سرمایه</w:t>
      </w:r>
      <w:r w:rsidRPr="0037257D">
        <w:rPr>
          <w:rFonts w:ascii="Garamond" w:hAnsi="Garamond" w:cs="B Zar"/>
          <w:sz w:val="24"/>
          <w:szCs w:val="24"/>
          <w:rtl/>
          <w:lang w:bidi="fa-IR"/>
        </w:rPr>
        <w:softHyphen/>
        <w:t>گذاری خارجی بیشتری در حوزه تولیدات پیشرفته و هوشمند، صنایع خدماتی پیشرفته، صنایع دارویی و کشاورزی، فناوری</w:t>
      </w:r>
      <w:r w:rsidRPr="0037257D">
        <w:rPr>
          <w:rFonts w:ascii="Garamond" w:hAnsi="Garamond" w:cs="B Zar"/>
          <w:sz w:val="24"/>
          <w:szCs w:val="24"/>
          <w:rtl/>
          <w:lang w:bidi="fa-IR"/>
        </w:rPr>
        <w:softHyphen/>
        <w:t>های پیشرفته، مواد جدید و سایر بخش</w:t>
      </w:r>
      <w:r w:rsidRPr="0037257D">
        <w:rPr>
          <w:rFonts w:ascii="Garamond" w:hAnsi="Garamond" w:cs="B Zar"/>
          <w:sz w:val="24"/>
          <w:szCs w:val="24"/>
          <w:rtl/>
          <w:lang w:bidi="fa-IR"/>
        </w:rPr>
        <w:softHyphen/>
        <w:t>های آینده</w:t>
      </w:r>
      <w:r w:rsidRPr="0037257D">
        <w:rPr>
          <w:rFonts w:ascii="Garamond" w:hAnsi="Garamond" w:cs="B Zar"/>
          <w:sz w:val="24"/>
          <w:szCs w:val="24"/>
          <w:rtl/>
          <w:lang w:bidi="fa-IR"/>
        </w:rPr>
        <w:softHyphen/>
        <w:t xml:space="preserve">دار برای این کشور جذب نمود. </w:t>
      </w:r>
    </w:p>
    <w:p w14:paraId="4A6E68B4" w14:textId="6993C47F"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یک لیست فرعی نیز وجود دارد که به طور اختصاصی بخش</w:t>
      </w:r>
      <w:r w:rsidRPr="0037257D">
        <w:rPr>
          <w:rFonts w:ascii="Garamond" w:hAnsi="Garamond" w:cs="B Zar"/>
          <w:sz w:val="24"/>
          <w:szCs w:val="24"/>
          <w:rtl/>
          <w:lang w:bidi="fa-IR"/>
        </w:rPr>
        <w:softHyphen/>
        <w:t>های مورد تشویق برای سرمایه</w:t>
      </w:r>
      <w:r w:rsidRPr="0037257D">
        <w:rPr>
          <w:rFonts w:ascii="Garamond" w:hAnsi="Garamond" w:cs="B Zar"/>
          <w:sz w:val="24"/>
          <w:szCs w:val="24"/>
          <w:rtl/>
          <w:lang w:bidi="fa-IR"/>
        </w:rPr>
        <w:softHyphen/>
        <w:t>گذاری در ناحیه شرقی چین را اعلام می</w:t>
      </w:r>
      <w:r w:rsidRPr="0037257D">
        <w:rPr>
          <w:rFonts w:ascii="Garamond" w:hAnsi="Garamond" w:cs="B Zar"/>
          <w:sz w:val="24"/>
          <w:szCs w:val="24"/>
          <w:rtl/>
          <w:lang w:bidi="fa-IR"/>
        </w:rPr>
        <w:softHyphen/>
        <w:t xml:space="preserve">دارد: </w:t>
      </w:r>
      <w:r w:rsidR="0035296A" w:rsidRPr="0037257D">
        <w:rPr>
          <w:rFonts w:ascii="Garamond" w:hAnsi="Garamond" w:cs="B Zar"/>
          <w:sz w:val="24"/>
          <w:szCs w:val="24"/>
          <w:rtl/>
          <w:lang w:bidi="fa-IR"/>
        </w:rPr>
        <w:t>به‌عنوان‌مثال</w:t>
      </w:r>
      <w:r w:rsidRPr="0037257D">
        <w:rPr>
          <w:rFonts w:ascii="Garamond" w:hAnsi="Garamond" w:cs="B Zar"/>
          <w:sz w:val="24"/>
          <w:szCs w:val="24"/>
          <w:rtl/>
          <w:lang w:bidi="fa-IR"/>
        </w:rPr>
        <w:t>، کشاورزی و تولید کالا در یون</w:t>
      </w:r>
      <w:r w:rsidRPr="0037257D">
        <w:rPr>
          <w:rFonts w:ascii="Garamond" w:hAnsi="Garamond" w:cs="B Zar"/>
          <w:sz w:val="24"/>
          <w:szCs w:val="24"/>
          <w:lang w:bidi="fa-IR"/>
        </w:rPr>
        <w:softHyphen/>
      </w:r>
      <w:r w:rsidRPr="0037257D">
        <w:rPr>
          <w:rFonts w:ascii="Garamond" w:hAnsi="Garamond" w:cs="B Zar"/>
          <w:sz w:val="24"/>
          <w:szCs w:val="24"/>
          <w:rtl/>
          <w:lang w:bidi="fa-IR"/>
        </w:rPr>
        <w:t>نَن و یا سرمایه</w:t>
      </w:r>
      <w:r w:rsidRPr="0037257D">
        <w:rPr>
          <w:rFonts w:ascii="Garamond" w:hAnsi="Garamond" w:cs="B Zar"/>
          <w:sz w:val="24"/>
          <w:szCs w:val="24"/>
          <w:rtl/>
          <w:lang w:bidi="fa-IR"/>
        </w:rPr>
        <w:softHyphen/>
        <w:t>گذاری در بخش خودرو و تولید کالاهای گران قیمت در سیچوان. مزایایی که سرمایه</w:t>
      </w:r>
      <w:r w:rsidRPr="0037257D">
        <w:rPr>
          <w:rFonts w:ascii="Garamond" w:hAnsi="Garamond" w:cs="B Zar"/>
          <w:sz w:val="24"/>
          <w:szCs w:val="24"/>
          <w:rtl/>
          <w:lang w:bidi="fa-IR"/>
        </w:rPr>
        <w:softHyphen/>
        <w:t>گذاران خارجی در بخش های «تشویق شده» از آن برخوردار هستند شامل معافیت</w:t>
      </w:r>
      <w:r w:rsidRPr="0037257D">
        <w:rPr>
          <w:rFonts w:ascii="Garamond" w:hAnsi="Garamond" w:cs="B Zar"/>
          <w:sz w:val="24"/>
          <w:szCs w:val="24"/>
          <w:rtl/>
          <w:lang w:bidi="fa-IR"/>
        </w:rPr>
        <w:softHyphen/>
        <w:t>های گمرکی نسبت به تجهیزات وارداتی برای استفاده شخصی و نرخ مالیات بر درآمد ترجیحی 15</w:t>
      </w:r>
      <w:r w:rsidRPr="0037257D">
        <w:rPr>
          <w:rFonts w:ascii="Garamond" w:hAnsi="Garamond" w:cs="Arial"/>
          <w:sz w:val="24"/>
          <w:szCs w:val="24"/>
          <w:rtl/>
          <w:lang w:bidi="fa-IR"/>
        </w:rPr>
        <w:t>٪</w:t>
      </w:r>
      <w:r w:rsidRPr="0037257D">
        <w:rPr>
          <w:rFonts w:ascii="Garamond" w:hAnsi="Garamond" w:cs="B Zar"/>
          <w:sz w:val="24"/>
          <w:szCs w:val="24"/>
          <w:rtl/>
          <w:lang w:bidi="fa-IR"/>
        </w:rPr>
        <w:t xml:space="preserve"> برای شرکت</w:t>
      </w:r>
      <w:r w:rsidRPr="0037257D">
        <w:rPr>
          <w:rFonts w:ascii="Garamond" w:hAnsi="Garamond" w:cs="B Zar"/>
          <w:sz w:val="24"/>
          <w:szCs w:val="24"/>
          <w:rtl/>
          <w:lang w:bidi="fa-IR"/>
        </w:rPr>
        <w:softHyphen/>
        <w:t>های سرمایه</w:t>
      </w:r>
      <w:r w:rsidRPr="0037257D">
        <w:rPr>
          <w:rFonts w:ascii="Garamond" w:hAnsi="Garamond" w:cs="B Zar"/>
          <w:sz w:val="24"/>
          <w:szCs w:val="24"/>
          <w:rtl/>
          <w:lang w:bidi="fa-IR"/>
        </w:rPr>
        <w:softHyphen/>
        <w:t>گذار خارجی در برخی بخش</w:t>
      </w:r>
      <w:r w:rsidRPr="0037257D">
        <w:rPr>
          <w:rFonts w:ascii="Garamond" w:hAnsi="Garamond" w:cs="B Zar"/>
          <w:sz w:val="24"/>
          <w:szCs w:val="24"/>
          <w:rtl/>
          <w:lang w:bidi="fa-IR"/>
        </w:rPr>
        <w:softHyphen/>
        <w:t>ها و صنایع خاص است.</w:t>
      </w:r>
    </w:p>
    <w:p w14:paraId="08B39F5B" w14:textId="78351414"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lastRenderedPageBreak/>
        <w:t>در دهه 1990 یک قضیه ویژه مطرح شد که راجع به سرمایه</w:t>
      </w:r>
      <w:r w:rsidRPr="0037257D">
        <w:rPr>
          <w:rFonts w:ascii="Garamond" w:hAnsi="Garamond" w:cs="B Zar"/>
          <w:sz w:val="24"/>
          <w:szCs w:val="24"/>
          <w:rtl/>
          <w:lang w:bidi="fa-IR"/>
        </w:rPr>
        <w:softHyphen/>
        <w:t>گذاری خارجی انجام شده در بخش</w:t>
      </w:r>
      <w:r w:rsidRPr="0037257D">
        <w:rPr>
          <w:rFonts w:ascii="Garamond" w:hAnsi="Garamond" w:cs="B Zar"/>
          <w:sz w:val="24"/>
          <w:szCs w:val="24"/>
          <w:rtl/>
          <w:lang w:bidi="fa-IR"/>
        </w:rPr>
        <w:softHyphen/>
        <w:t>هایی بود که اصولا از نظر فنی سرمایه</w:t>
      </w:r>
      <w:r w:rsidRPr="0037257D">
        <w:rPr>
          <w:rFonts w:ascii="Garamond" w:hAnsi="Garamond" w:cs="B Zar"/>
          <w:sz w:val="24"/>
          <w:szCs w:val="24"/>
          <w:rtl/>
          <w:lang w:bidi="fa-IR"/>
        </w:rPr>
        <w:softHyphen/>
        <w:t>گذاری در آن فقط برای شهروندان چینی مجاز بود، مانند کسب و کارهای مبتنی بر اینترنت، یا به اصطلاح سرمایه</w:t>
      </w:r>
      <w:r w:rsidRPr="0037257D">
        <w:rPr>
          <w:rFonts w:ascii="Garamond" w:hAnsi="Garamond" w:cs="B Zar"/>
          <w:sz w:val="24"/>
          <w:szCs w:val="24"/>
          <w:rtl/>
          <w:lang w:bidi="fa-IR"/>
        </w:rPr>
        <w:softHyphen/>
        <w:t>گذاری در شرکت</w:t>
      </w:r>
      <w:r w:rsidRPr="0037257D">
        <w:rPr>
          <w:rFonts w:ascii="Garamond" w:hAnsi="Garamond" w:cs="B Zar"/>
          <w:sz w:val="24"/>
          <w:szCs w:val="24"/>
          <w:rtl/>
          <w:lang w:bidi="fa-IR"/>
        </w:rPr>
        <w:softHyphen/>
        <w:t>های «تکنولوژی/</w:t>
      </w:r>
      <w:r w:rsidRPr="0037257D">
        <w:rPr>
          <w:rFonts w:ascii="Garamond" w:hAnsi="Garamond" w:cs="B Zar"/>
          <w:sz w:val="24"/>
          <w:szCs w:val="24"/>
          <w:lang w:bidi="fa-IR"/>
        </w:rPr>
        <w:t>tech</w:t>
      </w:r>
      <w:r w:rsidRPr="0037257D">
        <w:rPr>
          <w:rFonts w:ascii="Garamond" w:hAnsi="Garamond" w:cs="B Zar"/>
          <w:sz w:val="24"/>
          <w:szCs w:val="24"/>
          <w:rtl/>
          <w:lang w:bidi="fa-IR"/>
        </w:rPr>
        <w:t>» (چین به خارجی</w:t>
      </w:r>
      <w:r w:rsidRPr="0037257D">
        <w:rPr>
          <w:rFonts w:ascii="Garamond" w:hAnsi="Garamond" w:cs="B Zar"/>
          <w:sz w:val="24"/>
          <w:szCs w:val="24"/>
          <w:rtl/>
          <w:lang w:bidi="fa-IR"/>
        </w:rPr>
        <w:softHyphen/>
        <w:t>ها اجازه سرمایه</w:t>
      </w:r>
      <w:r w:rsidRPr="0037257D">
        <w:rPr>
          <w:rFonts w:ascii="Garamond" w:hAnsi="Garamond" w:cs="B Zar"/>
          <w:sz w:val="24"/>
          <w:szCs w:val="24"/>
          <w:rtl/>
          <w:lang w:bidi="fa-IR"/>
        </w:rPr>
        <w:softHyphen/>
        <w:t>گذاری مستقیم یا به دست گرفتن کنترل مخابرات یا شرکت</w:t>
      </w:r>
      <w:r w:rsidRPr="0037257D">
        <w:rPr>
          <w:rFonts w:ascii="Garamond" w:hAnsi="Garamond" w:cs="B Zar"/>
          <w:sz w:val="24"/>
          <w:szCs w:val="24"/>
          <w:rtl/>
          <w:lang w:bidi="fa-IR"/>
        </w:rPr>
        <w:softHyphen/>
        <w:t>های اینترنتی آن کشور را نمی</w:t>
      </w:r>
      <w:r w:rsidRPr="0037257D">
        <w:rPr>
          <w:rFonts w:ascii="Garamond" w:hAnsi="Garamond" w:cs="B Zar"/>
          <w:sz w:val="24"/>
          <w:szCs w:val="24"/>
          <w:rtl/>
          <w:lang w:bidi="fa-IR"/>
        </w:rPr>
        <w:softHyphen/>
        <w:t>دهد). این سرمایه</w:t>
      </w:r>
      <w:r w:rsidRPr="0037257D">
        <w:rPr>
          <w:rFonts w:ascii="Garamond" w:hAnsi="Garamond" w:cs="B Zar"/>
          <w:sz w:val="24"/>
          <w:szCs w:val="24"/>
          <w:rtl/>
          <w:lang w:bidi="fa-IR"/>
        </w:rPr>
        <w:softHyphen/>
        <w:t>گذاری از نوع سرمایه</w:t>
      </w:r>
      <w:r w:rsidRPr="0037257D">
        <w:rPr>
          <w:rFonts w:ascii="Garamond" w:hAnsi="Garamond" w:cs="B Zar"/>
          <w:sz w:val="24"/>
          <w:szCs w:val="24"/>
          <w:rtl/>
          <w:lang w:bidi="fa-IR"/>
        </w:rPr>
        <w:softHyphen/>
        <w:t>گذاری</w:t>
      </w:r>
      <w:r w:rsidRPr="0037257D">
        <w:rPr>
          <w:rFonts w:ascii="Garamond" w:hAnsi="Garamond" w:cs="B Zar"/>
          <w:sz w:val="24"/>
          <w:szCs w:val="24"/>
          <w:rtl/>
          <w:lang w:bidi="fa-IR"/>
        </w:rPr>
        <w:softHyphen/>
        <w:t>های در قالب نهاد (</w:t>
      </w:r>
      <w:r w:rsidRPr="0037257D">
        <w:rPr>
          <w:rFonts w:ascii="Garamond" w:hAnsi="Garamond" w:cs="B Zar"/>
          <w:sz w:val="24"/>
          <w:szCs w:val="24"/>
          <w:lang w:bidi="fa-IR"/>
        </w:rPr>
        <w:t>VIE</w:t>
      </w:r>
      <w:r w:rsidRPr="0037257D">
        <w:rPr>
          <w:rFonts w:ascii="Garamond" w:hAnsi="Garamond" w:cs="B Zar"/>
          <w:sz w:val="24"/>
          <w:szCs w:val="24"/>
          <w:rtl/>
          <w:lang w:bidi="fa-IR"/>
        </w:rPr>
        <w:t>) بود که در آن به این دلیل که خارجی</w:t>
      </w:r>
      <w:r w:rsidRPr="0037257D">
        <w:rPr>
          <w:rFonts w:ascii="Garamond" w:hAnsi="Garamond" w:cs="B Zar"/>
          <w:sz w:val="24"/>
          <w:szCs w:val="24"/>
          <w:rtl/>
          <w:lang w:bidi="fa-IR"/>
        </w:rPr>
        <w:softHyphen/>
        <w:t>ها (برای مثال یک آمریکایی) نمی</w:t>
      </w:r>
      <w:r w:rsidRPr="0037257D">
        <w:rPr>
          <w:rFonts w:ascii="Garamond" w:hAnsi="Garamond" w:cs="B Zar"/>
          <w:sz w:val="24"/>
          <w:szCs w:val="24"/>
          <w:rtl/>
          <w:lang w:bidi="fa-IR"/>
        </w:rPr>
        <w:softHyphen/>
        <w:t>تواند سهامدار یک شرکت چینی حوزه تکنولوژی مخابراتی مثل علی</w:t>
      </w:r>
      <w:r w:rsidRPr="0037257D">
        <w:rPr>
          <w:rFonts w:ascii="Garamond" w:hAnsi="Garamond" w:cs="B Zar"/>
          <w:sz w:val="24"/>
          <w:szCs w:val="24"/>
          <w:rtl/>
          <w:lang w:bidi="fa-IR"/>
        </w:rPr>
        <w:softHyphen/>
        <w:t>بابا شود، یک شرکت ثبت شده در خارج (برای مثال در جزایر کیمن یا مانند آن) که توسط مدیران ارشد یکی از شرکت</w:t>
      </w:r>
      <w:r w:rsidRPr="0037257D">
        <w:rPr>
          <w:rFonts w:ascii="Garamond" w:hAnsi="Garamond" w:cs="B Zar"/>
          <w:sz w:val="24"/>
          <w:szCs w:val="24"/>
          <w:rtl/>
          <w:lang w:bidi="fa-IR"/>
        </w:rPr>
        <w:softHyphen/>
        <w:t>های داخلی چینی (</w:t>
      </w:r>
      <w:r w:rsidR="0035296A" w:rsidRPr="0037257D">
        <w:rPr>
          <w:rFonts w:ascii="Garamond" w:hAnsi="Garamond" w:cs="B Zar"/>
          <w:sz w:val="24"/>
          <w:szCs w:val="24"/>
          <w:rtl/>
          <w:lang w:bidi="fa-IR"/>
        </w:rPr>
        <w:t>به‌عنوان‌مثال</w:t>
      </w:r>
      <w:r w:rsidRPr="0037257D">
        <w:rPr>
          <w:rFonts w:ascii="Garamond" w:hAnsi="Garamond" w:cs="B Zar"/>
          <w:sz w:val="24"/>
          <w:szCs w:val="24"/>
          <w:rtl/>
          <w:lang w:bidi="fa-IR"/>
        </w:rPr>
        <w:t>، علی بابا و بنیانگذار آن جک ما) کنترل می</w:t>
      </w:r>
      <w:r w:rsidRPr="0037257D">
        <w:rPr>
          <w:rFonts w:ascii="Garamond" w:hAnsi="Garamond" w:cs="B Zar"/>
          <w:sz w:val="24"/>
          <w:szCs w:val="24"/>
          <w:rtl/>
          <w:lang w:bidi="fa-IR"/>
        </w:rPr>
        <w:softHyphen/>
        <w:t>شود به کار گرفته می</w:t>
      </w:r>
      <w:r w:rsidRPr="0037257D">
        <w:rPr>
          <w:rFonts w:ascii="Garamond" w:hAnsi="Garamond" w:cs="B Zar"/>
          <w:sz w:val="24"/>
          <w:szCs w:val="24"/>
          <w:rtl/>
          <w:lang w:bidi="fa-IR"/>
        </w:rPr>
        <w:softHyphen/>
        <w:t>شود. علی</w:t>
      </w:r>
      <w:r w:rsidRPr="0037257D">
        <w:rPr>
          <w:rFonts w:ascii="Garamond" w:hAnsi="Garamond" w:cs="B Zar"/>
          <w:sz w:val="24"/>
          <w:szCs w:val="24"/>
          <w:rtl/>
          <w:lang w:bidi="fa-IR"/>
        </w:rPr>
        <w:softHyphen/>
        <w:t>بابا با شرکت ثبت شده خارجی (که خود آن را تشکیل داده است) وارد یک قرارداد می</w:t>
      </w:r>
      <w:r w:rsidRPr="0037257D">
        <w:rPr>
          <w:rFonts w:ascii="Garamond" w:hAnsi="Garamond" w:cs="B Zar"/>
          <w:sz w:val="24"/>
          <w:szCs w:val="24"/>
          <w:rtl/>
          <w:lang w:bidi="fa-IR"/>
        </w:rPr>
        <w:softHyphen/>
        <w:t>شود و کنترل شرکت مزبور را به صورت کامل در دست می</w:t>
      </w:r>
      <w:r w:rsidRPr="0037257D">
        <w:rPr>
          <w:rFonts w:ascii="Garamond" w:hAnsi="Garamond" w:cs="B Zar"/>
          <w:sz w:val="24"/>
          <w:szCs w:val="24"/>
          <w:rtl/>
          <w:lang w:bidi="fa-IR"/>
        </w:rPr>
        <w:softHyphen/>
        <w:t>گیرد. خارجی</w:t>
      </w:r>
      <w:r w:rsidRPr="0037257D">
        <w:rPr>
          <w:rFonts w:ascii="Garamond" w:hAnsi="Garamond" w:cs="B Zar"/>
          <w:sz w:val="24"/>
          <w:szCs w:val="24"/>
          <w:rtl/>
          <w:lang w:bidi="fa-IR"/>
        </w:rPr>
        <w:softHyphen/>
        <w:t>ها قادر به سرمایه</w:t>
      </w:r>
      <w:r w:rsidRPr="0037257D">
        <w:rPr>
          <w:rFonts w:ascii="Garamond" w:hAnsi="Garamond" w:cs="B Zar"/>
          <w:sz w:val="24"/>
          <w:szCs w:val="24"/>
          <w:rtl/>
          <w:lang w:bidi="fa-IR"/>
        </w:rPr>
        <w:softHyphen/>
        <w:t xml:space="preserve">گذاری در آن شرکت خارجی (غیرچینی) خواهند بود و پس از انجام برخی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های ادغام، این شرکت خارجی بعدا در شرکت داخلی و اصلی علی</w:t>
      </w:r>
      <w:r w:rsidRPr="0037257D">
        <w:rPr>
          <w:rFonts w:ascii="Garamond" w:hAnsi="Garamond" w:cs="B Zar"/>
          <w:sz w:val="24"/>
          <w:szCs w:val="24"/>
          <w:rtl/>
          <w:lang w:bidi="fa-IR"/>
        </w:rPr>
        <w:softHyphen/>
        <w:t>بابا ادغام می</w:t>
      </w:r>
      <w:r w:rsidRPr="0037257D">
        <w:rPr>
          <w:rFonts w:ascii="Garamond" w:hAnsi="Garamond" w:cs="B Zar"/>
          <w:sz w:val="24"/>
          <w:szCs w:val="24"/>
          <w:rtl/>
          <w:lang w:bidi="fa-IR"/>
        </w:rPr>
        <w:softHyphen/>
        <w:t xml:space="preserve">شود و در عمل بدون آن که </w:t>
      </w:r>
      <w:r w:rsidR="00054BCB">
        <w:rPr>
          <w:rFonts w:ascii="Garamond" w:hAnsi="Garamond" w:cs="B Zar"/>
          <w:sz w:val="24"/>
          <w:szCs w:val="24"/>
          <w:rtl/>
          <w:lang w:bidi="fa-IR"/>
        </w:rPr>
        <w:t>لزوما</w:t>
      </w:r>
      <w:r w:rsidRPr="0037257D">
        <w:rPr>
          <w:rFonts w:ascii="Garamond" w:hAnsi="Garamond" w:cs="B Zar"/>
          <w:sz w:val="24"/>
          <w:szCs w:val="24"/>
          <w:rtl/>
          <w:lang w:bidi="fa-IR"/>
        </w:rPr>
        <w:t xml:space="preserve"> به طور قانونی مالک شرکت داخلی علی</w:t>
      </w:r>
      <w:r w:rsidRPr="0037257D">
        <w:rPr>
          <w:rFonts w:ascii="Garamond" w:hAnsi="Garamond" w:cs="B Zar"/>
          <w:sz w:val="24"/>
          <w:szCs w:val="24"/>
          <w:rtl/>
          <w:lang w:bidi="fa-IR"/>
        </w:rPr>
        <w:softHyphen/>
        <w:t>بابا باشد نسبت به سهام و سود آن حق قانونی پیدا کند. همانگونه که بیان شد، هنگامی که این شرکت</w:t>
      </w:r>
      <w:r w:rsidRPr="0037257D">
        <w:rPr>
          <w:rFonts w:ascii="Garamond" w:hAnsi="Garamond" w:cs="B Zar"/>
          <w:sz w:val="24"/>
          <w:szCs w:val="24"/>
          <w:rtl/>
          <w:lang w:bidi="fa-IR"/>
        </w:rPr>
        <w:softHyphen/>
        <w:t>های پوششی غیرچینی برای مثال در بورس نزدک (</w:t>
      </w:r>
      <w:r w:rsidRPr="0037257D">
        <w:rPr>
          <w:rFonts w:ascii="Garamond" w:hAnsi="Garamond" w:cs="B Zar"/>
          <w:sz w:val="24"/>
          <w:szCs w:val="24"/>
          <w:lang w:bidi="fa-IR"/>
        </w:rPr>
        <w:t>NASDAQ</w:t>
      </w:r>
      <w:r w:rsidRPr="0037257D">
        <w:rPr>
          <w:rFonts w:ascii="Garamond" w:hAnsi="Garamond" w:cs="B Zar"/>
          <w:sz w:val="24"/>
          <w:szCs w:val="24"/>
          <w:rtl/>
          <w:lang w:bidi="fa-IR"/>
        </w:rPr>
        <w:t>) حضور پیدا می</w:t>
      </w:r>
      <w:r w:rsidRPr="0037257D">
        <w:rPr>
          <w:rFonts w:ascii="Garamond" w:hAnsi="Garamond" w:cs="B Zar"/>
          <w:sz w:val="24"/>
          <w:szCs w:val="24"/>
          <w:rtl/>
          <w:lang w:bidi="fa-IR"/>
        </w:rPr>
        <w:softHyphen/>
        <w:t>کنند، سرمایه</w:t>
      </w:r>
      <w:r w:rsidRPr="0037257D">
        <w:rPr>
          <w:rFonts w:ascii="Garamond" w:hAnsi="Garamond" w:cs="B Zar"/>
          <w:sz w:val="24"/>
          <w:szCs w:val="24"/>
          <w:rtl/>
          <w:lang w:bidi="fa-IR"/>
        </w:rPr>
        <w:softHyphen/>
        <w:t>گذارانی که سهام آن</w:t>
      </w:r>
      <w:r w:rsidRPr="0037257D">
        <w:rPr>
          <w:rFonts w:ascii="Garamond" w:hAnsi="Garamond" w:cs="B Zar"/>
          <w:sz w:val="24"/>
          <w:szCs w:val="24"/>
          <w:rtl/>
          <w:lang w:bidi="fa-IR"/>
        </w:rPr>
        <w:softHyphen/>
        <w:t>ها را خریداری می</w:t>
      </w:r>
      <w:r w:rsidRPr="0037257D">
        <w:rPr>
          <w:rFonts w:ascii="Garamond" w:hAnsi="Garamond" w:cs="B Zar"/>
          <w:sz w:val="24"/>
          <w:szCs w:val="24"/>
          <w:rtl/>
          <w:lang w:bidi="fa-IR"/>
        </w:rPr>
        <w:softHyphen/>
        <w:t>کنند حقی قانونی (قراردادی) برای مشارکت در سود شرکت چینی اصلی به دست می</w:t>
      </w:r>
      <w:r w:rsidRPr="0037257D">
        <w:rPr>
          <w:rFonts w:ascii="Garamond" w:hAnsi="Garamond" w:cs="B Zar"/>
          <w:sz w:val="24"/>
          <w:szCs w:val="24"/>
          <w:rtl/>
          <w:lang w:bidi="fa-IR"/>
        </w:rPr>
        <w:softHyphen/>
        <w:t xml:space="preserve">آورند. قیمت سهام شرکت پوششی خارجی همواره به مقدار سود و میزان پاداش سهام پرداختی از طرف شرکت چینی اصلی وابسته است. </w:t>
      </w:r>
      <w:r w:rsidR="0035296A" w:rsidRPr="0037257D">
        <w:rPr>
          <w:rFonts w:ascii="Garamond" w:hAnsi="Garamond" w:cs="B Zar"/>
          <w:sz w:val="24"/>
          <w:szCs w:val="24"/>
          <w:rtl/>
          <w:lang w:bidi="fa-IR"/>
        </w:rPr>
        <w:t>به‌عنوان‌مثال</w:t>
      </w:r>
      <w:r w:rsidRPr="0037257D">
        <w:rPr>
          <w:rFonts w:ascii="Garamond" w:hAnsi="Garamond" w:cs="B Zar"/>
          <w:sz w:val="24"/>
          <w:szCs w:val="24"/>
          <w:rtl/>
          <w:lang w:bidi="fa-IR"/>
        </w:rPr>
        <w:t>، علی بابا در سپتامبر 2014 سهام شرکت پوششی (</w:t>
      </w:r>
      <w:r w:rsidRPr="0037257D">
        <w:rPr>
          <w:rFonts w:ascii="Garamond" w:hAnsi="Garamond" w:cs="B Zar"/>
          <w:sz w:val="24"/>
          <w:szCs w:val="24"/>
          <w:lang w:bidi="fa-IR"/>
        </w:rPr>
        <w:t>VIE</w:t>
      </w:r>
      <w:r w:rsidRPr="0037257D">
        <w:rPr>
          <w:rFonts w:ascii="Garamond" w:hAnsi="Garamond" w:cs="B Zar"/>
          <w:sz w:val="24"/>
          <w:szCs w:val="24"/>
          <w:rtl/>
          <w:lang w:bidi="fa-IR"/>
        </w:rPr>
        <w:t>) خود را به صورت 68 دلار به ازای هر سهم فهرست نمود که به معنای افزایش سرمایه</w:t>
      </w:r>
      <w:r w:rsidRPr="0037257D">
        <w:rPr>
          <w:rFonts w:ascii="Garamond" w:hAnsi="Garamond" w:cs="B Zar"/>
          <w:sz w:val="24"/>
          <w:szCs w:val="24"/>
          <w:rtl/>
          <w:lang w:bidi="fa-IR"/>
        </w:rPr>
        <w:softHyphen/>
        <w:t xml:space="preserve">ای 21.8 میلیارد دلاری بود؛ این </w:t>
      </w:r>
      <w:r w:rsidR="00EE7D99" w:rsidRPr="0037257D">
        <w:rPr>
          <w:rFonts w:ascii="Garamond" w:hAnsi="Garamond" w:cs="B Zar"/>
          <w:sz w:val="24"/>
          <w:szCs w:val="24"/>
          <w:rtl/>
          <w:lang w:bidi="fa-IR"/>
        </w:rPr>
        <w:t>بزرگ‌ترین</w:t>
      </w:r>
      <w:r w:rsidRPr="0037257D">
        <w:rPr>
          <w:rFonts w:ascii="Garamond" w:hAnsi="Garamond" w:cs="B Zar"/>
          <w:sz w:val="24"/>
          <w:szCs w:val="24"/>
          <w:rtl/>
          <w:lang w:bidi="fa-IR"/>
        </w:rPr>
        <w:t xml:space="preserve"> عرضه اولیه عمومی (</w:t>
      </w:r>
      <w:r w:rsidRPr="0037257D">
        <w:rPr>
          <w:rFonts w:ascii="Garamond" w:hAnsi="Garamond" w:cs="B Zar"/>
          <w:sz w:val="24"/>
          <w:szCs w:val="24"/>
          <w:lang w:bidi="fa-IR"/>
        </w:rPr>
        <w:t>IPO</w:t>
      </w:r>
      <w:r w:rsidRPr="0037257D">
        <w:rPr>
          <w:rFonts w:ascii="Garamond" w:hAnsi="Garamond" w:cs="B Zar"/>
          <w:sz w:val="24"/>
          <w:szCs w:val="24"/>
          <w:rtl/>
          <w:lang w:bidi="fa-IR"/>
        </w:rPr>
        <w:t>) در تاریخ ایالات متحده بود (بزرگتر از مجموع عرضه</w:t>
      </w:r>
      <w:r w:rsidRPr="0037257D">
        <w:rPr>
          <w:rFonts w:ascii="Garamond" w:hAnsi="Garamond" w:cs="B Zar"/>
          <w:sz w:val="24"/>
          <w:szCs w:val="24"/>
          <w:rtl/>
          <w:lang w:bidi="fa-IR"/>
        </w:rPr>
        <w:softHyphen/>
        <w:t>های اولیه گوگل، فیسبوک و توییتر). توجه داشته باشید که سرمایه</w:t>
      </w:r>
      <w:r w:rsidRPr="0037257D">
        <w:rPr>
          <w:rFonts w:ascii="Garamond" w:hAnsi="Garamond" w:cs="B Zar"/>
          <w:sz w:val="24"/>
          <w:szCs w:val="24"/>
          <w:rtl/>
          <w:lang w:bidi="fa-IR"/>
        </w:rPr>
        <w:softHyphen/>
        <w:t>گذاران خارجی، در این مورد رویه خاص، مستقیما در شرکت چینی سرمایه</w:t>
      </w:r>
      <w:r w:rsidRPr="0037257D">
        <w:rPr>
          <w:rFonts w:ascii="Garamond" w:hAnsi="Garamond" w:cs="B Zar"/>
          <w:sz w:val="24"/>
          <w:szCs w:val="24"/>
          <w:rtl/>
          <w:lang w:bidi="fa-IR"/>
        </w:rPr>
        <w:softHyphen/>
        <w:t>گذاری نکردند، بلکه در یک نهاد واسط پوششی سرمایه</w:t>
      </w:r>
      <w:r w:rsidRPr="0037257D">
        <w:rPr>
          <w:rFonts w:ascii="Garamond" w:hAnsi="Garamond" w:cs="B Zar"/>
          <w:sz w:val="24"/>
          <w:szCs w:val="24"/>
          <w:rtl/>
          <w:lang w:bidi="fa-IR"/>
        </w:rPr>
        <w:softHyphen/>
        <w:t>گذاری نمودند که از نظر قانونی به ایشان حق دریافت سود از شرکت اصلی چینی را می</w:t>
      </w:r>
      <w:r w:rsidRPr="0037257D">
        <w:rPr>
          <w:rFonts w:ascii="Garamond" w:hAnsi="Garamond" w:cs="B Zar"/>
          <w:sz w:val="24"/>
          <w:szCs w:val="24"/>
          <w:rtl/>
          <w:lang w:bidi="fa-IR"/>
        </w:rPr>
        <w:softHyphen/>
        <w:t>داد. در سال</w:t>
      </w:r>
      <w:r w:rsidRPr="0037257D">
        <w:rPr>
          <w:rFonts w:ascii="Garamond" w:hAnsi="Garamond" w:cs="B Zar"/>
          <w:sz w:val="24"/>
          <w:szCs w:val="24"/>
          <w:rtl/>
          <w:lang w:bidi="fa-IR"/>
        </w:rPr>
        <w:softHyphen/>
        <w:t>ها اخیر، قانونی بودن این نهاد در داخل چین مورد تردید قرار گرفته است، اما نکته غیرقابل انکار این است که این ساختار تا کنون میلیاردها دلار سرمایه</w:t>
      </w:r>
      <w:r w:rsidRPr="0037257D">
        <w:rPr>
          <w:rFonts w:ascii="Garamond" w:hAnsi="Garamond" w:cs="B Zar"/>
          <w:sz w:val="24"/>
          <w:szCs w:val="24"/>
          <w:rtl/>
          <w:lang w:bidi="fa-IR"/>
        </w:rPr>
        <w:softHyphen/>
        <w:t>گذاری خارجی را برای شرکت</w:t>
      </w:r>
      <w:r w:rsidRPr="0037257D">
        <w:rPr>
          <w:rFonts w:ascii="Garamond" w:hAnsi="Garamond" w:cs="B Zar"/>
          <w:sz w:val="24"/>
          <w:szCs w:val="24"/>
          <w:rtl/>
          <w:lang w:bidi="fa-IR"/>
        </w:rPr>
        <w:softHyphen/>
        <w:t>های چینی فعال در حوزه فناوری به ارمغان آورده است و همین امر سبب شده تا مقامات چینی (حداقل تاکنون) اجازه استمرار آن را داده</w:t>
      </w:r>
      <w:r w:rsidRPr="0037257D">
        <w:rPr>
          <w:rFonts w:ascii="Garamond" w:hAnsi="Garamond" w:cs="B Zar"/>
          <w:sz w:val="24"/>
          <w:szCs w:val="24"/>
          <w:rtl/>
          <w:lang w:bidi="fa-IR"/>
        </w:rPr>
        <w:softHyphen/>
        <w:t>اند؛ احتمالا دلیل موجهه</w:t>
      </w:r>
      <w:r w:rsidRPr="0037257D">
        <w:rPr>
          <w:rFonts w:ascii="Garamond" w:hAnsi="Garamond" w:cs="B Zar"/>
          <w:sz w:val="24"/>
          <w:szCs w:val="24"/>
          <w:rtl/>
          <w:lang w:bidi="fa-IR"/>
        </w:rPr>
        <w:softHyphen/>
        <w:t>ی این عدم سخت</w:t>
      </w:r>
      <w:r w:rsidRPr="0037257D">
        <w:rPr>
          <w:rFonts w:ascii="Garamond" w:hAnsi="Garamond" w:cs="B Zar"/>
          <w:sz w:val="24"/>
          <w:szCs w:val="24"/>
          <w:rtl/>
          <w:lang w:bidi="fa-IR"/>
        </w:rPr>
        <w:softHyphen/>
        <w:t>گیری آن است که دولت می</w:t>
      </w:r>
      <w:r w:rsidRPr="0037257D">
        <w:rPr>
          <w:rFonts w:ascii="Garamond" w:hAnsi="Garamond" w:cs="B Zar"/>
          <w:sz w:val="24"/>
          <w:szCs w:val="24"/>
          <w:rtl/>
          <w:lang w:bidi="fa-IR"/>
        </w:rPr>
        <w:softHyphen/>
        <w:t>داند که هر زمان لازم بداند می</w:t>
      </w:r>
      <w:r w:rsidRPr="0037257D">
        <w:rPr>
          <w:rFonts w:ascii="Garamond" w:hAnsi="Garamond" w:cs="B Zar"/>
          <w:sz w:val="24"/>
          <w:szCs w:val="24"/>
          <w:rtl/>
          <w:lang w:bidi="fa-IR"/>
        </w:rPr>
        <w:softHyphen/>
        <w:t xml:space="preserve">تواند از تهدید به غیرقانونی اعلام کردن ساختار </w:t>
      </w:r>
      <w:r w:rsidRPr="0037257D">
        <w:rPr>
          <w:rFonts w:ascii="Garamond" w:hAnsi="Garamond" w:cs="B Zar"/>
          <w:sz w:val="24"/>
          <w:szCs w:val="24"/>
          <w:lang w:bidi="fa-IR"/>
        </w:rPr>
        <w:t>VIE</w:t>
      </w:r>
      <w:r w:rsidRPr="0037257D">
        <w:rPr>
          <w:rFonts w:ascii="Garamond" w:hAnsi="Garamond" w:cs="B Zar"/>
          <w:sz w:val="24"/>
          <w:szCs w:val="24"/>
          <w:rtl/>
          <w:lang w:bidi="fa-IR"/>
        </w:rPr>
        <w:t xml:space="preserve"> برای اعمال کنترل بر شرکت</w:t>
      </w:r>
      <w:r w:rsidRPr="0037257D">
        <w:rPr>
          <w:rFonts w:ascii="Garamond" w:hAnsi="Garamond" w:cs="B Zar"/>
          <w:sz w:val="24"/>
          <w:szCs w:val="24"/>
          <w:rtl/>
          <w:lang w:bidi="fa-IR"/>
        </w:rPr>
        <w:softHyphen/>
        <w:t>هایی مانند علی</w:t>
      </w:r>
      <w:r w:rsidRPr="0037257D">
        <w:rPr>
          <w:rFonts w:ascii="Garamond" w:hAnsi="Garamond" w:cs="B Zar"/>
          <w:sz w:val="24"/>
          <w:szCs w:val="24"/>
          <w:rtl/>
          <w:lang w:bidi="fa-IR"/>
        </w:rPr>
        <w:softHyphen/>
        <w:t>بابا، تنسنت و بسیاری دیگر از شرکت</w:t>
      </w:r>
      <w:r w:rsidRPr="0037257D">
        <w:rPr>
          <w:rFonts w:ascii="Garamond" w:hAnsi="Garamond" w:cs="B Zar"/>
          <w:sz w:val="24"/>
          <w:szCs w:val="24"/>
          <w:rtl/>
          <w:lang w:bidi="fa-IR"/>
        </w:rPr>
        <w:softHyphen/>
        <w:t xml:space="preserve">های چینی چند میلیاردی که از ساختارهای </w:t>
      </w:r>
      <w:r w:rsidRPr="0037257D">
        <w:rPr>
          <w:rFonts w:ascii="Garamond" w:hAnsi="Garamond" w:cs="B Zar"/>
          <w:sz w:val="24"/>
          <w:szCs w:val="24"/>
          <w:lang w:bidi="fa-IR"/>
        </w:rPr>
        <w:t>VIE</w:t>
      </w:r>
      <w:r w:rsidRPr="0037257D">
        <w:rPr>
          <w:rFonts w:ascii="Garamond" w:hAnsi="Garamond" w:cs="B Zar"/>
          <w:sz w:val="24"/>
          <w:szCs w:val="24"/>
          <w:rtl/>
          <w:lang w:bidi="fa-IR"/>
        </w:rPr>
        <w:t xml:space="preserve"> استفاده می</w:t>
      </w:r>
      <w:r w:rsidRPr="0037257D">
        <w:rPr>
          <w:rFonts w:ascii="Garamond" w:hAnsi="Garamond" w:cs="B Zar"/>
          <w:sz w:val="24"/>
          <w:szCs w:val="24"/>
          <w:rtl/>
          <w:lang w:bidi="fa-IR"/>
        </w:rPr>
        <w:softHyphen/>
        <w:t xml:space="preserve">کنند بهره ببرد. </w:t>
      </w:r>
    </w:p>
    <w:p w14:paraId="6DF510FD"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ممکن است برای برخی از خوانندگان این نکته که شرکت</w:t>
      </w:r>
      <w:r w:rsidRPr="0037257D">
        <w:rPr>
          <w:rFonts w:ascii="Garamond" w:hAnsi="Garamond" w:cs="B Zar"/>
          <w:sz w:val="24"/>
          <w:szCs w:val="24"/>
          <w:rtl/>
          <w:lang w:bidi="fa-IR"/>
        </w:rPr>
        <w:softHyphen/>
        <w:t>های بزرگ خصوصی چینی مانند علی بابا و تنسنت سرمایه</w:t>
      </w:r>
      <w:r w:rsidRPr="0037257D">
        <w:rPr>
          <w:rFonts w:ascii="Garamond" w:hAnsi="Garamond" w:cs="B Zar"/>
          <w:sz w:val="24"/>
          <w:szCs w:val="24"/>
          <w:rtl/>
          <w:lang w:bidi="fa-IR"/>
        </w:rPr>
        <w:softHyphen/>
        <w:t>گذاری خارجی خود را با چنین روش</w:t>
      </w:r>
      <w:r w:rsidRPr="0037257D">
        <w:rPr>
          <w:rFonts w:ascii="Garamond" w:hAnsi="Garamond" w:cs="B Zar"/>
          <w:sz w:val="24"/>
          <w:szCs w:val="24"/>
          <w:rtl/>
          <w:lang w:bidi="fa-IR"/>
        </w:rPr>
        <w:softHyphen/>
        <w:t>های به ظاهر مشکوکی جذب می</w:t>
      </w:r>
      <w:r w:rsidRPr="0037257D">
        <w:rPr>
          <w:rFonts w:ascii="Garamond" w:hAnsi="Garamond" w:cs="B Zar"/>
          <w:sz w:val="24"/>
          <w:szCs w:val="24"/>
          <w:rtl/>
          <w:lang w:bidi="fa-IR"/>
        </w:rPr>
        <w:softHyphen/>
        <w:t>کنند باور نکردنی به نظر برسد، اما باید توجه داشت که چینی</w:t>
      </w:r>
      <w:r w:rsidRPr="0037257D">
        <w:rPr>
          <w:rFonts w:ascii="Garamond" w:hAnsi="Garamond" w:cs="B Zar"/>
          <w:sz w:val="24"/>
          <w:szCs w:val="24"/>
          <w:rtl/>
          <w:lang w:bidi="fa-IR"/>
        </w:rPr>
        <w:softHyphen/>
        <w:t>ها، بیش از هر چیز، انسان</w:t>
      </w:r>
      <w:r w:rsidRPr="0037257D">
        <w:rPr>
          <w:rFonts w:ascii="Garamond" w:hAnsi="Garamond" w:cs="B Zar"/>
          <w:sz w:val="24"/>
          <w:szCs w:val="24"/>
          <w:rtl/>
          <w:lang w:bidi="fa-IR"/>
        </w:rPr>
        <w:softHyphen/>
        <w:t>هایی عملگرا و هدف</w:t>
      </w:r>
      <w:r w:rsidRPr="0037257D">
        <w:rPr>
          <w:rFonts w:ascii="Garamond" w:hAnsi="Garamond" w:cs="B Zar"/>
          <w:sz w:val="24"/>
          <w:szCs w:val="24"/>
          <w:rtl/>
          <w:lang w:bidi="fa-IR"/>
        </w:rPr>
        <w:softHyphen/>
        <w:t>محور هستند. علی</w:t>
      </w:r>
      <w:r w:rsidRPr="0037257D">
        <w:rPr>
          <w:rFonts w:ascii="Garamond" w:hAnsi="Garamond" w:cs="B Zar"/>
          <w:sz w:val="24"/>
          <w:szCs w:val="24"/>
          <w:rtl/>
          <w:lang w:bidi="fa-IR"/>
        </w:rPr>
        <w:softHyphen/>
        <w:t>بابا، تنسنت و سایر شرکت</w:t>
      </w:r>
      <w:r w:rsidRPr="0037257D">
        <w:rPr>
          <w:rFonts w:ascii="Garamond" w:hAnsi="Garamond" w:cs="B Zar"/>
          <w:sz w:val="24"/>
          <w:szCs w:val="24"/>
          <w:rtl/>
          <w:lang w:bidi="fa-IR"/>
        </w:rPr>
        <w:softHyphen/>
        <w:t>های چینی فعال در زمینه «تکنولوژی» خدمات مهم و محبوبی را در چین ارائه می</w:t>
      </w:r>
      <w:r w:rsidRPr="0037257D">
        <w:rPr>
          <w:rFonts w:ascii="Garamond" w:hAnsi="Garamond" w:cs="B Zar"/>
          <w:sz w:val="24"/>
          <w:szCs w:val="24"/>
          <w:rtl/>
          <w:lang w:bidi="fa-IR"/>
        </w:rPr>
        <w:softHyphen/>
        <w:t xml:space="preserve">کنند. در زمان نگارش این کتاب (اواخر سال 2021)، مقامات رگولاتوری چینی اقدام قانونی علیه </w:t>
      </w:r>
      <w:r w:rsidRPr="0037257D">
        <w:rPr>
          <w:rFonts w:ascii="Garamond" w:hAnsi="Garamond" w:cs="B Zar"/>
          <w:sz w:val="24"/>
          <w:szCs w:val="24"/>
          <w:lang w:bidi="fa-IR"/>
        </w:rPr>
        <w:t>VIE</w:t>
      </w:r>
      <w:r w:rsidRPr="0037257D">
        <w:rPr>
          <w:rFonts w:ascii="Garamond" w:hAnsi="Garamond" w:cs="B Zar"/>
          <w:sz w:val="24"/>
          <w:szCs w:val="24"/>
          <w:rtl/>
          <w:lang w:bidi="fa-IR"/>
        </w:rPr>
        <w:t>ها را به صلاح و مناسب نمی</w:t>
      </w:r>
      <w:r w:rsidRPr="0037257D">
        <w:rPr>
          <w:rFonts w:ascii="Garamond" w:hAnsi="Garamond" w:cs="B Zar"/>
          <w:sz w:val="24"/>
          <w:szCs w:val="24"/>
          <w:rtl/>
          <w:lang w:bidi="fa-IR"/>
        </w:rPr>
        <w:softHyphen/>
        <w:t>دانند. هدف قانون سرمایه</w:t>
      </w:r>
      <w:r w:rsidRPr="0037257D">
        <w:rPr>
          <w:rFonts w:ascii="Garamond" w:hAnsi="Garamond" w:cs="B Zar"/>
          <w:sz w:val="24"/>
          <w:szCs w:val="24"/>
          <w:rtl/>
          <w:lang w:bidi="fa-IR"/>
        </w:rPr>
        <w:softHyphen/>
        <w:t>گذاری خارجی مصوب 2020 منظم کردن انبوه قوانین عمدتا غیر منسجمی است که تا آن زمان بر سرمایه</w:t>
      </w:r>
      <w:r w:rsidRPr="0037257D">
        <w:rPr>
          <w:rFonts w:ascii="Garamond" w:hAnsi="Garamond" w:cs="B Zar"/>
          <w:sz w:val="24"/>
          <w:szCs w:val="24"/>
          <w:rtl/>
          <w:lang w:bidi="fa-IR"/>
        </w:rPr>
        <w:softHyphen/>
        <w:t xml:space="preserve">گذاری خارجی در چین حاکم بود. اگرچه غیرقانونی اعلام کردن </w:t>
      </w:r>
      <w:r w:rsidRPr="0037257D">
        <w:rPr>
          <w:rFonts w:ascii="Garamond" w:hAnsi="Garamond" w:cs="B Zar"/>
          <w:sz w:val="24"/>
          <w:szCs w:val="24"/>
          <w:lang w:bidi="fa-IR"/>
        </w:rPr>
        <w:t>VIE</w:t>
      </w:r>
      <w:r w:rsidRPr="0037257D">
        <w:rPr>
          <w:rFonts w:ascii="Garamond" w:hAnsi="Garamond" w:cs="B Zar"/>
          <w:sz w:val="24"/>
          <w:szCs w:val="24"/>
          <w:rtl/>
          <w:lang w:bidi="fa-IR"/>
        </w:rPr>
        <w:t xml:space="preserve"> با این روند نظم</w:t>
      </w:r>
      <w:r w:rsidRPr="0037257D">
        <w:rPr>
          <w:rFonts w:ascii="Garamond" w:hAnsi="Garamond" w:cs="B Zar"/>
          <w:sz w:val="24"/>
          <w:szCs w:val="24"/>
          <w:rtl/>
          <w:lang w:bidi="fa-IR"/>
        </w:rPr>
        <w:softHyphen/>
        <w:t xml:space="preserve"> بخشی و قانونمند سازی سازگار است، تاکنون دولت چین تمایلی به برهم زدن شیوه</w:t>
      </w:r>
      <w:r w:rsidRPr="0037257D">
        <w:rPr>
          <w:rFonts w:ascii="Garamond" w:hAnsi="Garamond" w:cs="B Zar"/>
          <w:sz w:val="24"/>
          <w:szCs w:val="24"/>
          <w:rtl/>
          <w:lang w:bidi="fa-IR"/>
        </w:rPr>
        <w:softHyphen/>
        <w:t>های عملیاتی این شرکت</w:t>
      </w:r>
      <w:r w:rsidRPr="0037257D">
        <w:rPr>
          <w:rFonts w:ascii="Garamond" w:hAnsi="Garamond" w:cs="B Zar"/>
          <w:sz w:val="24"/>
          <w:szCs w:val="24"/>
          <w:rtl/>
          <w:lang w:bidi="fa-IR"/>
        </w:rPr>
        <w:softHyphen/>
        <w:t>ها یا برافروختن ذی</w:t>
      </w:r>
      <w:r w:rsidRPr="0037257D">
        <w:rPr>
          <w:rFonts w:ascii="Garamond" w:hAnsi="Garamond" w:cs="B Zar"/>
          <w:sz w:val="24"/>
          <w:szCs w:val="24"/>
          <w:rtl/>
          <w:lang w:bidi="fa-IR"/>
        </w:rPr>
        <w:softHyphen/>
        <w:t xml:space="preserve">نفعان قدرتمند این حوزه نداشته است. </w:t>
      </w:r>
    </w:p>
    <w:p w14:paraId="6D99BD2F"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lastRenderedPageBreak/>
        <w:t>با رشد اقتصاد چین و تبدیل شدن آن به دومین اقتصاد بزرگ جهان، اولویت</w:t>
      </w:r>
      <w:r w:rsidRPr="0037257D">
        <w:rPr>
          <w:rFonts w:ascii="Garamond" w:hAnsi="Garamond" w:cs="B Zar"/>
          <w:sz w:val="24"/>
          <w:szCs w:val="24"/>
          <w:rtl/>
          <w:lang w:bidi="fa-IR"/>
        </w:rPr>
        <w:softHyphen/>
        <w:t>های دولت چین نیز تغییر کرده است. سی سال پیش، همه چیز معطوف به حداکثر سازی جریان ورودی سرمایه خارجی، ایجاد اشتغال و ترویج صادرات بود. امروزه، همانطور که از فهرست صنایع مورد تشویق قابل برداشت است، تاکید بر ایجاد انگیزه برای شرکت</w:t>
      </w:r>
      <w:r w:rsidRPr="0037257D">
        <w:rPr>
          <w:rFonts w:ascii="Garamond" w:hAnsi="Garamond" w:cs="B Zar"/>
          <w:sz w:val="24"/>
          <w:szCs w:val="24"/>
          <w:rtl/>
          <w:lang w:bidi="fa-IR"/>
        </w:rPr>
        <w:softHyphen/>
        <w:t>های خارجی واجد فناوری برای استقرار در چین و به اشتراک گذاشتن محصولات و دانش فنی خود است. طبیعتا، توسعه صادرات و ایجاد مشاغل با درآمد خوب کماکان اهدافی مهم محسوب می</w:t>
      </w:r>
      <w:r w:rsidRPr="0037257D">
        <w:rPr>
          <w:rFonts w:ascii="Garamond" w:hAnsi="Garamond" w:cs="B Zar"/>
          <w:sz w:val="24"/>
          <w:szCs w:val="24"/>
          <w:rtl/>
          <w:lang w:bidi="fa-IR"/>
        </w:rPr>
        <w:softHyphen/>
        <w:t>شوند، اما امروزه همه این موارد تحت الشعاع انگیزه</w:t>
      </w:r>
      <w:r w:rsidRPr="0037257D">
        <w:rPr>
          <w:rFonts w:ascii="Garamond" w:hAnsi="Garamond" w:cs="B Zar"/>
          <w:sz w:val="24"/>
          <w:szCs w:val="24"/>
          <w:rtl/>
          <w:lang w:bidi="fa-IR"/>
        </w:rPr>
        <w:softHyphen/>
        <w:t xml:space="preserve">ی چین برای خودکفایی اقتصادی هرچه بیشتر این کشور قرار گرفته است. </w:t>
      </w:r>
    </w:p>
    <w:p w14:paraId="3DFB96E8" w14:textId="324484DC"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ایجاد یک زمین بازی برابر، حداقل از منظر حقوقی، میان شرکت</w:t>
      </w:r>
      <w:r w:rsidRPr="0037257D">
        <w:rPr>
          <w:rFonts w:ascii="Garamond" w:hAnsi="Garamond" w:cs="B Zar"/>
          <w:sz w:val="24"/>
          <w:szCs w:val="24"/>
          <w:rtl/>
          <w:lang w:bidi="fa-IR"/>
        </w:rPr>
        <w:softHyphen/>
        <w:t>های چینی و شرکت</w:t>
      </w:r>
      <w:r w:rsidRPr="0037257D">
        <w:rPr>
          <w:rFonts w:ascii="Garamond" w:hAnsi="Garamond" w:cs="B Zar"/>
          <w:sz w:val="24"/>
          <w:szCs w:val="24"/>
          <w:rtl/>
          <w:lang w:bidi="fa-IR"/>
        </w:rPr>
        <w:softHyphen/>
        <w:t>های خارجی که در بازار چین فعالیت می</w:t>
      </w:r>
      <w:r w:rsidRPr="0037257D">
        <w:rPr>
          <w:rFonts w:ascii="Garamond" w:hAnsi="Garamond" w:cs="B Zar"/>
          <w:sz w:val="24"/>
          <w:szCs w:val="24"/>
          <w:rtl/>
          <w:lang w:bidi="fa-IR"/>
        </w:rPr>
        <w:softHyphen/>
        <w:t>کنند برای شرکت</w:t>
      </w:r>
      <w:r w:rsidRPr="0037257D">
        <w:rPr>
          <w:rFonts w:ascii="Garamond" w:hAnsi="Garamond" w:cs="B Zar"/>
          <w:sz w:val="24"/>
          <w:szCs w:val="24"/>
          <w:rtl/>
          <w:lang w:bidi="fa-IR"/>
        </w:rPr>
        <w:softHyphen/>
        <w:t>های مزبور کمک کننده خواهد بود زیرا بسیاری از موانع قبلی فعالیت در چین را که غالب آن</w:t>
      </w:r>
      <w:r w:rsidRPr="0037257D">
        <w:rPr>
          <w:rFonts w:ascii="Garamond" w:hAnsi="Garamond" w:cs="B Zar"/>
          <w:sz w:val="24"/>
          <w:szCs w:val="24"/>
          <w:rtl/>
          <w:lang w:bidi="fa-IR"/>
        </w:rPr>
        <w:softHyphen/>
        <w:t>ها نیز موانعی تصنعی و مبتنی بر ترجیحات فردی برخی مقامات بودند از بین می</w:t>
      </w:r>
      <w:r w:rsidRPr="0037257D">
        <w:rPr>
          <w:rFonts w:ascii="Garamond" w:hAnsi="Garamond" w:cs="B Zar"/>
          <w:sz w:val="24"/>
          <w:szCs w:val="24"/>
          <w:rtl/>
          <w:lang w:bidi="fa-IR"/>
        </w:rPr>
        <w:softHyphen/>
        <w:t>برد. قبل از سال 2020، برای شرکت</w:t>
      </w:r>
      <w:r w:rsidRPr="0037257D">
        <w:rPr>
          <w:rFonts w:ascii="Garamond" w:hAnsi="Garamond" w:cs="B Zar"/>
          <w:sz w:val="24"/>
          <w:szCs w:val="24"/>
          <w:rtl/>
          <w:lang w:bidi="fa-IR"/>
        </w:rPr>
        <w:softHyphen/>
        <w:t>های محلی چینی تاثیرگذاری بر مقامات آن کشور برای تغییر تصمیمات آن</w:t>
      </w:r>
      <w:r w:rsidRPr="0037257D">
        <w:rPr>
          <w:rFonts w:ascii="Garamond" w:hAnsi="Garamond" w:cs="B Zar"/>
          <w:sz w:val="24"/>
          <w:szCs w:val="24"/>
          <w:rtl/>
          <w:lang w:bidi="fa-IR"/>
        </w:rPr>
        <w:softHyphen/>
        <w:t>ها در مورد خریدها دولتی به نفع خودشان بسیار آسان بود، حتی اگر محصول خارجی ارزان</w:t>
      </w:r>
      <w:r w:rsidRPr="0037257D">
        <w:rPr>
          <w:rFonts w:ascii="Garamond" w:hAnsi="Garamond" w:cs="B Zar"/>
          <w:sz w:val="24"/>
          <w:szCs w:val="24"/>
          <w:rtl/>
          <w:lang w:bidi="fa-IR"/>
        </w:rPr>
        <w:softHyphen/>
        <w:t>تر و یا بهتر بود. در حال حاضر، این موضوع بسیار سخت</w:t>
      </w:r>
      <w:r w:rsidRPr="0037257D">
        <w:rPr>
          <w:rFonts w:ascii="Garamond" w:hAnsi="Garamond" w:cs="B Zar"/>
          <w:sz w:val="24"/>
          <w:szCs w:val="24"/>
          <w:rtl/>
          <w:lang w:bidi="fa-IR"/>
        </w:rPr>
        <w:softHyphen/>
        <w:t>تر است. با این وجود، تقریبا در تمام بخش</w:t>
      </w:r>
      <w:r w:rsidRPr="0037257D">
        <w:rPr>
          <w:rFonts w:ascii="Garamond" w:hAnsi="Garamond" w:cs="B Zar"/>
          <w:sz w:val="24"/>
          <w:szCs w:val="24"/>
          <w:rtl/>
          <w:lang w:bidi="fa-IR"/>
        </w:rPr>
        <w:softHyphen/>
        <w:t xml:space="preserve">های بازار چین رقبای جدی چینی وجود دارند. </w:t>
      </w:r>
      <w:r w:rsidR="0035296A" w:rsidRPr="0037257D">
        <w:rPr>
          <w:rFonts w:ascii="Garamond" w:hAnsi="Garamond" w:cs="B Zar"/>
          <w:sz w:val="24"/>
          <w:szCs w:val="24"/>
          <w:rtl/>
          <w:lang w:bidi="fa-IR"/>
        </w:rPr>
        <w:t>به‌عنوان‌مثال</w:t>
      </w:r>
      <w:r w:rsidRPr="0037257D">
        <w:rPr>
          <w:rFonts w:ascii="Garamond" w:hAnsi="Garamond" w:cs="B Zar"/>
          <w:sz w:val="24"/>
          <w:szCs w:val="24"/>
          <w:rtl/>
          <w:lang w:bidi="fa-IR"/>
        </w:rPr>
        <w:t>، در بازار خودرو چین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w:t>
      </w:r>
      <w:r w:rsidR="00EE7D99" w:rsidRPr="0037257D">
        <w:rPr>
          <w:rFonts w:ascii="Garamond" w:hAnsi="Garamond" w:cs="B Zar"/>
          <w:sz w:val="24"/>
          <w:szCs w:val="24"/>
          <w:rtl/>
          <w:lang w:bidi="fa-IR"/>
        </w:rPr>
        <w:t>بزرگ‌ترین</w:t>
      </w:r>
      <w:r w:rsidRPr="0037257D">
        <w:rPr>
          <w:rFonts w:ascii="Garamond" w:hAnsi="Garamond" w:cs="B Zar"/>
          <w:sz w:val="24"/>
          <w:szCs w:val="24"/>
          <w:rtl/>
          <w:lang w:bidi="fa-IR"/>
        </w:rPr>
        <w:t xml:space="preserve"> بازار جهان)، در سپتامبر 2021، خودروهای ساخت چین سهمی 42 درصدی از کل خودروهای فروخته شده را به خود اختصاص دادند و 10 برند از 20 برند برتر بازار برندهای چینی بودند. </w:t>
      </w:r>
    </w:p>
    <w:p w14:paraId="77D90C3B"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در گذشته، اساسی</w:t>
      </w:r>
      <w:r w:rsidRPr="0037257D">
        <w:rPr>
          <w:rFonts w:ascii="Garamond" w:hAnsi="Garamond" w:cs="B Zar"/>
          <w:sz w:val="24"/>
          <w:szCs w:val="24"/>
          <w:rtl/>
          <w:lang w:bidi="fa-IR"/>
        </w:rPr>
        <w:softHyphen/>
        <w:t>ترین تصمیم برای شرکت</w:t>
      </w:r>
      <w:r w:rsidRPr="0037257D">
        <w:rPr>
          <w:rFonts w:ascii="Garamond" w:hAnsi="Garamond" w:cs="B Zar"/>
          <w:sz w:val="24"/>
          <w:szCs w:val="24"/>
          <w:rtl/>
          <w:lang w:bidi="fa-IR"/>
        </w:rPr>
        <w:softHyphen/>
        <w:t>های خارجی فعال در چین این بود: آیا باید یک شریک چینی پیدا کنیم یا باید به تنهایی پیش برویم؟ زمانی که بازار چین در دهه</w:t>
      </w:r>
      <w:r w:rsidRPr="0037257D">
        <w:rPr>
          <w:rFonts w:ascii="Garamond" w:hAnsi="Garamond" w:cs="B Zar"/>
          <w:sz w:val="24"/>
          <w:szCs w:val="24"/>
          <w:rtl/>
          <w:lang w:bidi="fa-IR"/>
        </w:rPr>
        <w:softHyphen/>
        <w:t>های 1990 و 2000 بازتر می</w:t>
      </w:r>
      <w:r w:rsidRPr="0037257D">
        <w:rPr>
          <w:rFonts w:ascii="Garamond" w:hAnsi="Garamond" w:cs="B Zar"/>
          <w:sz w:val="24"/>
          <w:szCs w:val="24"/>
          <w:rtl/>
          <w:lang w:bidi="fa-IR"/>
        </w:rPr>
        <w:softHyphen/>
        <w:t>شد، برخی تصور می</w:t>
      </w:r>
      <w:r w:rsidRPr="0037257D">
        <w:rPr>
          <w:rFonts w:ascii="Garamond" w:hAnsi="Garamond" w:cs="B Zar"/>
          <w:sz w:val="24"/>
          <w:szCs w:val="24"/>
          <w:rtl/>
          <w:lang w:bidi="fa-IR"/>
        </w:rPr>
        <w:softHyphen/>
        <w:t>کردند به طور بدیهی پیش بردن امور به تنهایی و بدون وجود موانع ناشی از داشتن شرکای چینی سریع</w:t>
      </w:r>
      <w:r w:rsidRPr="0037257D">
        <w:rPr>
          <w:rFonts w:ascii="Garamond" w:hAnsi="Garamond" w:cs="B Zar"/>
          <w:sz w:val="24"/>
          <w:szCs w:val="24"/>
          <w:rtl/>
          <w:lang w:bidi="fa-IR"/>
        </w:rPr>
        <w:softHyphen/>
        <w:t>ترین مسیر برای موفقیت در این بازار است. بسیاری از شرکت</w:t>
      </w:r>
      <w:r w:rsidRPr="0037257D">
        <w:rPr>
          <w:rFonts w:ascii="Garamond" w:hAnsi="Garamond" w:cs="B Zar"/>
          <w:sz w:val="24"/>
          <w:szCs w:val="24"/>
          <w:rtl/>
          <w:lang w:bidi="fa-IR"/>
        </w:rPr>
        <w:softHyphen/>
        <w:t>های چندملیتی خارجی مسیر را به همین صورت پیمودند. اما سرمایه</w:t>
      </w:r>
      <w:r w:rsidRPr="0037257D">
        <w:rPr>
          <w:rFonts w:ascii="Garamond" w:hAnsi="Garamond" w:cs="B Zar"/>
          <w:sz w:val="24"/>
          <w:szCs w:val="24"/>
          <w:rtl/>
          <w:lang w:bidi="fa-IR"/>
        </w:rPr>
        <w:softHyphen/>
        <w:t>گذاری</w:t>
      </w:r>
      <w:r w:rsidRPr="0037257D">
        <w:rPr>
          <w:rFonts w:ascii="Garamond" w:hAnsi="Garamond" w:cs="B Zar"/>
          <w:sz w:val="24"/>
          <w:szCs w:val="24"/>
          <w:rtl/>
          <w:lang w:bidi="fa-IR"/>
        </w:rPr>
        <w:softHyphen/>
        <w:t>های مشترک خارجی-چینی به طرز شگفت آوری بادوام نشان دادند، احتمالا به این علت که همکاری نزدیک با یک شریک خوب چینی مزایای زیادی را برای خارجی</w:t>
      </w:r>
      <w:r w:rsidRPr="0037257D">
        <w:rPr>
          <w:rFonts w:ascii="Garamond" w:hAnsi="Garamond" w:cs="B Zar"/>
          <w:sz w:val="24"/>
          <w:szCs w:val="24"/>
          <w:rtl/>
          <w:lang w:bidi="fa-IR"/>
        </w:rPr>
        <w:softHyphen/>
        <w:t>ها از جمله کمک به درک بهتر جریان</w:t>
      </w:r>
      <w:r w:rsidRPr="0037257D">
        <w:rPr>
          <w:rFonts w:ascii="Garamond" w:hAnsi="Garamond" w:cs="B Zar"/>
          <w:sz w:val="24"/>
          <w:szCs w:val="24"/>
          <w:rtl/>
          <w:lang w:bidi="fa-IR"/>
        </w:rPr>
        <w:softHyphen/>
        <w:t xml:space="preserve">های بازار، مذاکره با دولت و جذب کارکنان با کیفیت چینی به همراه داشت. </w:t>
      </w:r>
    </w:p>
    <w:p w14:paraId="5CB73E59" w14:textId="32C30D8B"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اگرچه دو ابزار «جوینت ونچر شرکتی» و «جوینت ونچر تعاونی» با تصویب قانون جدید سرمایه</w:t>
      </w:r>
      <w:r w:rsidRPr="0037257D">
        <w:rPr>
          <w:rFonts w:ascii="Garamond" w:hAnsi="Garamond" w:cs="B Zar"/>
          <w:sz w:val="24"/>
          <w:szCs w:val="24"/>
          <w:rtl/>
          <w:lang w:bidi="fa-IR"/>
        </w:rPr>
        <w:softHyphen/>
        <w:t>گذاری خارجی حذف شده</w:t>
      </w:r>
      <w:r w:rsidRPr="0037257D">
        <w:rPr>
          <w:rFonts w:ascii="Garamond" w:hAnsi="Garamond" w:cs="B Zar"/>
          <w:sz w:val="24"/>
          <w:szCs w:val="24"/>
          <w:rtl/>
          <w:lang w:bidi="fa-IR"/>
        </w:rPr>
        <w:softHyphen/>
        <w:t>اند، تصمیم همکاری و شراکت با چینی</w:t>
      </w:r>
      <w:r w:rsidRPr="0037257D">
        <w:rPr>
          <w:rFonts w:ascii="Garamond" w:hAnsi="Garamond" w:cs="B Zar"/>
          <w:sz w:val="24"/>
          <w:szCs w:val="24"/>
          <w:rtl/>
          <w:lang w:bidi="fa-IR"/>
        </w:rPr>
        <w:softHyphen/>
        <w:t>ها کماکان قابل اجرا است، زیرا در حال حاضر نیز مطابق «قانون شرکت</w:t>
      </w:r>
      <w:r w:rsidRPr="0037257D">
        <w:rPr>
          <w:rFonts w:ascii="Garamond" w:hAnsi="Garamond" w:cs="B Zar"/>
          <w:sz w:val="24"/>
          <w:szCs w:val="24"/>
          <w:rtl/>
          <w:lang w:bidi="fa-IR"/>
        </w:rPr>
        <w:softHyphen/>
        <w:t xml:space="preserve">ها» امکان تاسیس یک شرکت چینی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یک پروژه مشترک بین دو شرکت یا بیشتر وجود دارد، خواه این شرکت</w:t>
      </w:r>
      <w:r w:rsidRPr="0037257D">
        <w:rPr>
          <w:rFonts w:ascii="Garamond" w:hAnsi="Garamond" w:cs="B Zar"/>
          <w:sz w:val="24"/>
          <w:szCs w:val="24"/>
          <w:rtl/>
          <w:lang w:bidi="fa-IR"/>
        </w:rPr>
        <w:softHyphen/>
        <w:t xml:space="preserve">ها چینی باشند و خواه غیر چینی. بنابراین، مباحثی که در گذشته و از دهه 1980 در خصوص ایجاد جوینت ونچر در چین بین شرکای خارجی و چینی وجود داشت امروزه نیز کماکان شایسته توجه است. </w:t>
      </w:r>
    </w:p>
    <w:p w14:paraId="7CDFD38A" w14:textId="7777777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با نگاهی به این تاریخ می</w:t>
      </w:r>
      <w:r w:rsidRPr="0037257D">
        <w:rPr>
          <w:rFonts w:ascii="Garamond" w:hAnsi="Garamond" w:cs="B Zar"/>
          <w:sz w:val="24"/>
          <w:szCs w:val="24"/>
          <w:rtl/>
          <w:lang w:bidi="fa-IR"/>
        </w:rPr>
        <w:softHyphen/>
        <w:t>توانیم ببینیم که برخی از سرمایه</w:t>
      </w:r>
      <w:r w:rsidRPr="0037257D">
        <w:rPr>
          <w:rFonts w:ascii="Garamond" w:hAnsi="Garamond" w:cs="B Zar"/>
          <w:sz w:val="24"/>
          <w:szCs w:val="24"/>
          <w:rtl/>
          <w:lang w:bidi="fa-IR"/>
        </w:rPr>
        <w:softHyphen/>
        <w:t>گذاری</w:t>
      </w:r>
      <w:r w:rsidRPr="0037257D">
        <w:rPr>
          <w:rFonts w:ascii="Garamond" w:hAnsi="Garamond" w:cs="B Zar"/>
          <w:sz w:val="24"/>
          <w:szCs w:val="24"/>
          <w:rtl/>
          <w:lang w:bidi="fa-IR"/>
        </w:rPr>
        <w:softHyphen/>
        <w:t>های مشترک بسیار موفق بوده</w:t>
      </w:r>
      <w:r w:rsidRPr="0037257D">
        <w:rPr>
          <w:rFonts w:ascii="Garamond" w:hAnsi="Garamond" w:cs="B Zar"/>
          <w:sz w:val="24"/>
          <w:szCs w:val="24"/>
          <w:rtl/>
          <w:lang w:bidi="fa-IR"/>
        </w:rPr>
        <w:softHyphen/>
        <w:t>اند و وضعیت برای برخی دیگر نیز برعکس بوده است. فولکس واگن و هاینِکِن هر دو در سال 1983 وارد چین شدند. شرکت جهانی آبجو هلندی «</w:t>
      </w:r>
      <w:r w:rsidRPr="0037257D">
        <w:rPr>
          <w:rFonts w:ascii="Garamond" w:hAnsi="Garamond" w:cs="B Zar"/>
          <w:sz w:val="24"/>
          <w:szCs w:val="24"/>
          <w:lang w:bidi="fa-IR"/>
        </w:rPr>
        <w:t>Heineken</w:t>
      </w:r>
      <w:r w:rsidRPr="0037257D">
        <w:rPr>
          <w:rFonts w:ascii="Garamond" w:hAnsi="Garamond" w:cs="B Zar"/>
          <w:sz w:val="24"/>
          <w:szCs w:val="24"/>
          <w:rtl/>
          <w:lang w:bidi="fa-IR"/>
        </w:rPr>
        <w:t>» تا پیش از اینکه سرانجام در سال 2017 با یکی از رقبای اصلی چینی خود یعنی «</w:t>
      </w:r>
      <w:r w:rsidRPr="0037257D">
        <w:rPr>
          <w:rFonts w:ascii="Garamond" w:hAnsi="Garamond" w:cs="B Zar"/>
          <w:sz w:val="24"/>
          <w:szCs w:val="24"/>
          <w:lang w:bidi="fa-IR"/>
        </w:rPr>
        <w:t>CR Beer</w:t>
      </w:r>
      <w:r w:rsidRPr="0037257D">
        <w:rPr>
          <w:rFonts w:ascii="Garamond" w:hAnsi="Garamond" w:cs="B Zar"/>
          <w:sz w:val="24"/>
          <w:szCs w:val="24"/>
          <w:rtl/>
          <w:lang w:bidi="fa-IR"/>
        </w:rPr>
        <w:t>»- که تولیدکننده یکی از برندهای برتر آبجو در چین (</w:t>
      </w:r>
      <w:proofErr w:type="spellStart"/>
      <w:r w:rsidRPr="0037257D">
        <w:rPr>
          <w:rFonts w:ascii="Garamond" w:hAnsi="Garamond" w:cs="B Zar"/>
          <w:sz w:val="24"/>
          <w:szCs w:val="24"/>
          <w:lang w:bidi="fa-IR"/>
        </w:rPr>
        <w:t>Xuehua</w:t>
      </w:r>
      <w:proofErr w:type="spellEnd"/>
      <w:r w:rsidRPr="0037257D">
        <w:rPr>
          <w:rFonts w:ascii="Garamond" w:hAnsi="Garamond" w:cs="B Zar"/>
          <w:sz w:val="24"/>
          <w:szCs w:val="24"/>
          <w:rtl/>
          <w:lang w:bidi="fa-IR"/>
        </w:rPr>
        <w:t xml:space="preserve"> یا </w:t>
      </w:r>
      <w:r w:rsidRPr="0037257D">
        <w:rPr>
          <w:rFonts w:ascii="Garamond" w:hAnsi="Garamond" w:cs="B Zar"/>
          <w:sz w:val="24"/>
          <w:szCs w:val="24"/>
          <w:lang w:bidi="fa-IR"/>
        </w:rPr>
        <w:t>Snow</w:t>
      </w:r>
      <w:r w:rsidRPr="0037257D">
        <w:rPr>
          <w:rFonts w:ascii="Garamond" w:hAnsi="Garamond" w:cs="B Zar"/>
          <w:sz w:val="24"/>
          <w:szCs w:val="24"/>
          <w:rtl/>
          <w:lang w:bidi="fa-IR"/>
        </w:rPr>
        <w:t>) است- بر سر  شراکت از طریق مبادله سهام و انعقاد قرارداد لیسانس به توافق برسد، تجارت در چین را با جوینت</w:t>
      </w:r>
      <w:r w:rsidRPr="0037257D">
        <w:rPr>
          <w:rFonts w:ascii="Garamond" w:hAnsi="Garamond" w:cs="B Zar"/>
          <w:sz w:val="24"/>
          <w:szCs w:val="24"/>
          <w:rtl/>
          <w:lang w:bidi="fa-IR"/>
        </w:rPr>
        <w:softHyphen/>
        <w:t>ونچرهای مختلف و تاسیس شرکت</w:t>
      </w:r>
      <w:r w:rsidRPr="0037257D">
        <w:rPr>
          <w:rFonts w:ascii="Garamond" w:hAnsi="Garamond" w:cs="B Zar"/>
          <w:sz w:val="24"/>
          <w:szCs w:val="24"/>
          <w:rtl/>
          <w:lang w:bidi="fa-IR"/>
        </w:rPr>
        <w:softHyphen/>
        <w:t>های با مالکیت کامل خارجی آزمایش کرد. هاینکن چندین دهه تلاش نمود تا بتواند راهکار صحیح برای تبدیل کردن برند مشهور جهانی خود به یک آبجو ممتاز پیشرو در چین را پیدا کند. بخشی از مشکل هاینکن احتمالا مربوط به هزینه</w:t>
      </w:r>
      <w:r w:rsidRPr="0037257D">
        <w:rPr>
          <w:rFonts w:ascii="Garamond" w:hAnsi="Garamond" w:cs="B Zar"/>
          <w:sz w:val="24"/>
          <w:szCs w:val="24"/>
          <w:rtl/>
          <w:lang w:bidi="fa-IR"/>
        </w:rPr>
        <w:softHyphen/>
        <w:t>های بالای آبجوسازی</w:t>
      </w:r>
      <w:r w:rsidRPr="0037257D">
        <w:rPr>
          <w:rFonts w:ascii="Garamond" w:hAnsi="Garamond" w:cs="B Zar"/>
          <w:sz w:val="24"/>
          <w:szCs w:val="24"/>
          <w:rtl/>
          <w:lang w:bidi="fa-IR"/>
        </w:rPr>
        <w:softHyphen/>
        <w:t>های پیشرفته</w:t>
      </w:r>
      <w:r w:rsidRPr="0037257D">
        <w:rPr>
          <w:rFonts w:ascii="Garamond" w:hAnsi="Garamond" w:cs="B Zar"/>
          <w:sz w:val="24"/>
          <w:szCs w:val="24"/>
          <w:rtl/>
          <w:lang w:bidi="fa-IR"/>
        </w:rPr>
        <w:softHyphen/>
        <w:t>ای بود که این شرکت در شانگهای، جیانگسو و سایر نقاط چین تأسیس نمود. هزینه بالای استهلاک تجهیزات نصب شده، قیمت آبجو هاینکن را نسبت به برندهای محلی غیررقابتی می</w:t>
      </w:r>
      <w:r w:rsidRPr="0037257D">
        <w:rPr>
          <w:rFonts w:ascii="Garamond" w:hAnsi="Garamond" w:cs="B Zar"/>
          <w:sz w:val="24"/>
          <w:szCs w:val="24"/>
          <w:rtl/>
          <w:lang w:bidi="fa-IR"/>
        </w:rPr>
        <w:softHyphen/>
      </w:r>
      <w:r w:rsidRPr="0037257D">
        <w:rPr>
          <w:rFonts w:ascii="Garamond" w:hAnsi="Garamond" w:cs="B Zar"/>
          <w:sz w:val="24"/>
          <w:szCs w:val="24"/>
          <w:rtl/>
          <w:lang w:bidi="fa-IR"/>
        </w:rPr>
        <w:softHyphen/>
        <w:t>کرد. اما دلیل اصلی</w:t>
      </w:r>
      <w:r w:rsidRPr="0037257D">
        <w:rPr>
          <w:rFonts w:ascii="Garamond" w:hAnsi="Garamond" w:cs="B Zar"/>
          <w:sz w:val="24"/>
          <w:szCs w:val="24"/>
          <w:rtl/>
          <w:lang w:bidi="fa-IR"/>
        </w:rPr>
        <w:softHyphen/>
        <w:t xml:space="preserve">تر این بود که </w:t>
      </w:r>
      <w:r w:rsidRPr="0037257D">
        <w:rPr>
          <w:rFonts w:ascii="Garamond" w:hAnsi="Garamond" w:cs="B Zar"/>
          <w:sz w:val="24"/>
          <w:szCs w:val="24"/>
          <w:rtl/>
          <w:lang w:bidi="fa-IR"/>
        </w:rPr>
        <w:lastRenderedPageBreak/>
        <w:t xml:space="preserve">این شرکت نتوانست برای خود شریکی پیدا کند که از آن طریق بتواند در برابر برندهای محلی قوی مانند </w:t>
      </w:r>
      <w:r w:rsidRPr="0037257D">
        <w:rPr>
          <w:rFonts w:ascii="Garamond" w:hAnsi="Garamond" w:cs="B Zar"/>
          <w:sz w:val="24"/>
          <w:szCs w:val="24"/>
          <w:lang w:bidi="fa-IR"/>
        </w:rPr>
        <w:t>Tsingtao</w:t>
      </w:r>
      <w:r w:rsidRPr="0037257D">
        <w:rPr>
          <w:rFonts w:ascii="Garamond" w:hAnsi="Garamond" w:cs="B Zar"/>
          <w:sz w:val="24"/>
          <w:szCs w:val="24"/>
          <w:rtl/>
          <w:lang w:bidi="fa-IR"/>
        </w:rPr>
        <w:t xml:space="preserve">، </w:t>
      </w:r>
      <w:r w:rsidRPr="0037257D">
        <w:rPr>
          <w:rFonts w:ascii="Garamond" w:hAnsi="Garamond" w:cs="B Zar"/>
          <w:sz w:val="24"/>
          <w:szCs w:val="24"/>
          <w:lang w:bidi="fa-IR"/>
        </w:rPr>
        <w:t>Snow</w:t>
      </w:r>
      <w:r w:rsidRPr="0037257D">
        <w:rPr>
          <w:rFonts w:ascii="Garamond" w:hAnsi="Garamond" w:cs="B Zar"/>
          <w:sz w:val="24"/>
          <w:szCs w:val="24"/>
          <w:rtl/>
          <w:lang w:bidi="fa-IR"/>
        </w:rPr>
        <w:t xml:space="preserve"> و </w:t>
      </w:r>
      <w:r w:rsidRPr="0037257D">
        <w:rPr>
          <w:rFonts w:ascii="Garamond" w:hAnsi="Garamond" w:cs="B Zar"/>
          <w:sz w:val="24"/>
          <w:szCs w:val="24"/>
          <w:lang w:bidi="fa-IR"/>
        </w:rPr>
        <w:t>Yanjing</w:t>
      </w:r>
      <w:r w:rsidRPr="0037257D">
        <w:rPr>
          <w:rFonts w:ascii="Garamond" w:hAnsi="Garamond" w:cs="B Zar"/>
          <w:sz w:val="24"/>
          <w:szCs w:val="24"/>
          <w:rtl/>
          <w:lang w:bidi="fa-IR"/>
        </w:rPr>
        <w:t xml:space="preserve"> و همینطور برند آبجوسازی آمریکایی </w:t>
      </w:r>
      <w:r w:rsidRPr="0037257D">
        <w:rPr>
          <w:rFonts w:ascii="Garamond" w:hAnsi="Garamond" w:cs="B Zar"/>
          <w:sz w:val="24"/>
          <w:szCs w:val="24"/>
          <w:lang w:bidi="fa-IR"/>
        </w:rPr>
        <w:t>Anheuser-Busch</w:t>
      </w:r>
      <w:r w:rsidRPr="0037257D">
        <w:rPr>
          <w:rFonts w:ascii="Garamond" w:hAnsi="Garamond" w:cs="B Zar"/>
          <w:sz w:val="24"/>
          <w:szCs w:val="24"/>
          <w:rtl/>
          <w:lang w:bidi="fa-IR"/>
        </w:rPr>
        <w:t xml:space="preserve">- که آبجوی آن </w:t>
      </w:r>
      <w:r w:rsidRPr="0037257D">
        <w:rPr>
          <w:rFonts w:ascii="Garamond" w:hAnsi="Garamond" w:cs="B Zar" w:hint="cs"/>
          <w:sz w:val="24"/>
          <w:szCs w:val="24"/>
          <w:rtl/>
          <w:lang w:bidi="fa-IR"/>
        </w:rPr>
        <w:t>تحت برند</w:t>
      </w:r>
      <w:r w:rsidRPr="0037257D">
        <w:rPr>
          <w:rFonts w:ascii="Garamond" w:hAnsi="Garamond" w:cs="B Zar"/>
          <w:sz w:val="24"/>
          <w:szCs w:val="24"/>
          <w:rtl/>
          <w:lang w:bidi="fa-IR"/>
        </w:rPr>
        <w:t xml:space="preserve"> </w:t>
      </w:r>
      <w:r w:rsidRPr="0037257D">
        <w:rPr>
          <w:rFonts w:ascii="Garamond" w:hAnsi="Garamond" w:cs="B Zar"/>
          <w:sz w:val="24"/>
          <w:szCs w:val="24"/>
          <w:lang w:bidi="fa-IR"/>
        </w:rPr>
        <w:t>Budweiser</w:t>
      </w:r>
      <w:r w:rsidRPr="0037257D">
        <w:rPr>
          <w:rFonts w:ascii="Garamond" w:hAnsi="Garamond" w:cs="B Zar"/>
          <w:sz w:val="24"/>
          <w:szCs w:val="24"/>
          <w:rtl/>
          <w:lang w:bidi="fa-IR"/>
        </w:rPr>
        <w:t xml:space="preserve"> سهم زیادی از بازار چین را به خود اختصاص داده است- ایستادگی کند.</w:t>
      </w:r>
    </w:p>
    <w:p w14:paraId="31C354F6" w14:textId="515C7847"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 xml:space="preserve">در </w:t>
      </w:r>
      <w:r w:rsidRPr="0037257D">
        <w:rPr>
          <w:rFonts w:ascii="Garamond" w:hAnsi="Garamond" w:cs="B Zar" w:hint="cs"/>
          <w:sz w:val="24"/>
          <w:szCs w:val="24"/>
          <w:rtl/>
          <w:lang w:bidi="fa-IR"/>
        </w:rPr>
        <w:t>سوی دیگر ماجرا</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جوینت</w:t>
      </w:r>
      <w:r w:rsidRPr="0037257D">
        <w:rPr>
          <w:rFonts w:ascii="Garamond" w:hAnsi="Garamond" w:cs="B Zar"/>
          <w:sz w:val="24"/>
          <w:szCs w:val="24"/>
          <w:rtl/>
          <w:lang w:bidi="fa-IR"/>
        </w:rPr>
        <w:softHyphen/>
      </w:r>
      <w:r w:rsidRPr="0037257D">
        <w:rPr>
          <w:rFonts w:ascii="Garamond" w:hAnsi="Garamond" w:cs="B Zar" w:hint="cs"/>
          <w:sz w:val="24"/>
          <w:szCs w:val="24"/>
          <w:rtl/>
          <w:lang w:bidi="fa-IR"/>
        </w:rPr>
        <w:t>ونچر</w:t>
      </w:r>
      <w:r w:rsidRPr="0037257D">
        <w:rPr>
          <w:rFonts w:ascii="Garamond" w:hAnsi="Garamond" w:cs="B Zar"/>
          <w:sz w:val="24"/>
          <w:szCs w:val="24"/>
          <w:rtl/>
          <w:lang w:bidi="fa-IR"/>
        </w:rPr>
        <w:t xml:space="preserve"> خودرو فولکس واگن </w:t>
      </w:r>
      <w:r w:rsidRPr="0037257D">
        <w:rPr>
          <w:rFonts w:ascii="Garamond" w:hAnsi="Garamond" w:cs="B Zar" w:hint="cs"/>
          <w:sz w:val="24"/>
          <w:szCs w:val="24"/>
          <w:rtl/>
          <w:lang w:bidi="fa-IR"/>
        </w:rPr>
        <w:t xml:space="preserve">که در سال 1983 </w:t>
      </w:r>
      <w:r w:rsidRPr="0037257D">
        <w:rPr>
          <w:rFonts w:ascii="Garamond" w:hAnsi="Garamond" w:cs="B Zar"/>
          <w:sz w:val="24"/>
          <w:szCs w:val="24"/>
          <w:rtl/>
          <w:lang w:bidi="fa-IR"/>
        </w:rPr>
        <w:t xml:space="preserve">در شانگهای و شهر شمالی چانگچون </w:t>
      </w:r>
      <w:r w:rsidRPr="0037257D">
        <w:rPr>
          <w:rFonts w:ascii="Garamond" w:hAnsi="Garamond" w:cs="B Zar" w:hint="cs"/>
          <w:sz w:val="24"/>
          <w:szCs w:val="24"/>
          <w:rtl/>
          <w:lang w:bidi="fa-IR"/>
        </w:rPr>
        <w:t xml:space="preserve">ایجاد شد </w:t>
      </w:r>
      <w:r w:rsidRPr="0037257D">
        <w:rPr>
          <w:rFonts w:ascii="Garamond" w:hAnsi="Garamond" w:cs="B Zar"/>
          <w:sz w:val="24"/>
          <w:szCs w:val="24"/>
          <w:rtl/>
          <w:lang w:bidi="fa-IR"/>
        </w:rPr>
        <w:t>تا سال 2020</w:t>
      </w:r>
      <w:r w:rsidRPr="0037257D">
        <w:rPr>
          <w:rFonts w:ascii="Garamond" w:hAnsi="Garamond" w:cs="B Zar" w:hint="cs"/>
          <w:sz w:val="24"/>
          <w:szCs w:val="24"/>
          <w:rtl/>
          <w:lang w:bidi="fa-IR"/>
        </w:rPr>
        <w:t xml:space="preserve"> میلادی</w:t>
      </w:r>
      <w:r w:rsidRPr="0037257D">
        <w:rPr>
          <w:rFonts w:ascii="Garamond" w:hAnsi="Garamond" w:cs="B Zar"/>
          <w:sz w:val="24"/>
          <w:szCs w:val="24"/>
          <w:rtl/>
          <w:lang w:bidi="fa-IR"/>
        </w:rPr>
        <w:t xml:space="preserve"> 20 درصد از سهم بازار را در </w:t>
      </w:r>
      <w:r w:rsidR="00EE7D99" w:rsidRPr="0037257D">
        <w:rPr>
          <w:rFonts w:ascii="Garamond" w:hAnsi="Garamond" w:cs="B Zar"/>
          <w:sz w:val="24"/>
          <w:szCs w:val="24"/>
          <w:rtl/>
          <w:lang w:bidi="fa-IR"/>
        </w:rPr>
        <w:t>بزرگ‌ترین</w:t>
      </w:r>
      <w:r w:rsidRPr="0037257D">
        <w:rPr>
          <w:rFonts w:ascii="Garamond" w:hAnsi="Garamond" w:cs="B Zar"/>
          <w:sz w:val="24"/>
          <w:szCs w:val="24"/>
          <w:rtl/>
          <w:lang w:bidi="fa-IR"/>
        </w:rPr>
        <w:t xml:space="preserve"> و یکی از رقابتی</w:t>
      </w:r>
      <w:r w:rsidRPr="0037257D">
        <w:rPr>
          <w:rFonts w:ascii="Garamond" w:hAnsi="Garamond" w:cs="B Zar"/>
          <w:sz w:val="24"/>
          <w:szCs w:val="24"/>
          <w:rtl/>
          <w:lang w:bidi="fa-IR"/>
        </w:rPr>
        <w:softHyphen/>
        <w:t>ترین بازارهای خودرو در جهان تولید کرد.</w:t>
      </w:r>
      <w:r w:rsidRPr="0037257D">
        <w:rPr>
          <w:rFonts w:ascii="Garamond" w:hAnsi="Garamond" w:cs="B Zar" w:hint="cs"/>
          <w:sz w:val="24"/>
          <w:szCs w:val="24"/>
          <w:rtl/>
          <w:lang w:bidi="fa-IR"/>
        </w:rPr>
        <w:t xml:space="preserve"> سهم تولیدی فولکس واگن در بازار چین از جمع سهم</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تولیدی هوندا (شماره 2) و تویوتا</w:t>
      </w:r>
      <w:r w:rsidRPr="0037257D">
        <w:rPr>
          <w:rFonts w:ascii="Garamond" w:hAnsi="Garamond" w:cs="B Zar"/>
          <w:sz w:val="24"/>
          <w:szCs w:val="24"/>
          <w:rtl/>
          <w:lang w:bidi="fa-IR"/>
        </w:rPr>
        <w:t xml:space="preserve"> (شماره 3) ب</w:t>
      </w:r>
      <w:r w:rsidRPr="0037257D">
        <w:rPr>
          <w:rFonts w:ascii="Garamond" w:hAnsi="Garamond" w:cs="B Zar" w:hint="cs"/>
          <w:sz w:val="24"/>
          <w:szCs w:val="24"/>
          <w:rtl/>
          <w:lang w:bidi="fa-IR"/>
        </w:rPr>
        <w:t>یشتر بود</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تجارت</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سال 2020 </w:t>
      </w:r>
      <w:r w:rsidRPr="0037257D">
        <w:rPr>
          <w:rFonts w:ascii="Garamond" w:hAnsi="Garamond" w:cs="B Zar"/>
          <w:sz w:val="24"/>
          <w:szCs w:val="24"/>
          <w:rtl/>
          <w:lang w:bidi="fa-IR"/>
        </w:rPr>
        <w:t>فولکس واگن در چین</w:t>
      </w:r>
      <w:r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تامین کننده </w:t>
      </w:r>
      <w:r w:rsidRPr="0037257D">
        <w:rPr>
          <w:rFonts w:ascii="Garamond" w:hAnsi="Garamond" w:cs="B Zar"/>
          <w:sz w:val="24"/>
          <w:szCs w:val="24"/>
          <w:rtl/>
          <w:lang w:bidi="fa-IR"/>
        </w:rPr>
        <w:t>حدود نیمی از</w:t>
      </w:r>
      <w:r w:rsidRPr="0037257D">
        <w:rPr>
          <w:rFonts w:ascii="Garamond" w:hAnsi="Garamond" w:cs="B Zar" w:hint="cs"/>
          <w:sz w:val="24"/>
          <w:szCs w:val="24"/>
          <w:rtl/>
          <w:lang w:bidi="fa-IR"/>
        </w:rPr>
        <w:t xml:space="preserve"> کل</w:t>
      </w:r>
      <w:r w:rsidRPr="0037257D">
        <w:rPr>
          <w:rFonts w:ascii="Garamond" w:hAnsi="Garamond" w:cs="B Zar"/>
          <w:sz w:val="24"/>
          <w:szCs w:val="24"/>
          <w:rtl/>
          <w:lang w:bidi="fa-IR"/>
        </w:rPr>
        <w:t xml:space="preserve"> سود خالص جهانی فولکس واگن </w:t>
      </w:r>
      <w:r w:rsidRPr="0037257D">
        <w:rPr>
          <w:rFonts w:ascii="Garamond" w:hAnsi="Garamond" w:cs="B Zar" w:hint="cs"/>
          <w:sz w:val="24"/>
          <w:szCs w:val="24"/>
          <w:rtl/>
          <w:lang w:bidi="fa-IR"/>
        </w:rPr>
        <w:t>بود</w:t>
      </w:r>
      <w:r w:rsidRPr="0037257D">
        <w:rPr>
          <w:rFonts w:ascii="Garamond" w:hAnsi="Garamond" w:cs="B Zar"/>
          <w:sz w:val="24"/>
          <w:szCs w:val="24"/>
          <w:rtl/>
          <w:lang w:bidi="fa-IR"/>
        </w:rPr>
        <w:t xml:space="preserve">. </w:t>
      </w:r>
    </w:p>
    <w:p w14:paraId="2D9F36B6" w14:textId="3DFCC5D9"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 xml:space="preserve">سوال واقعی این است: </w:t>
      </w:r>
      <w:r w:rsidRPr="0037257D">
        <w:rPr>
          <w:rFonts w:ascii="Garamond" w:hAnsi="Garamond" w:cs="B Zar"/>
          <w:i/>
          <w:iCs/>
          <w:sz w:val="24"/>
          <w:szCs w:val="24"/>
          <w:rtl/>
          <w:lang w:bidi="fa-IR"/>
        </w:rPr>
        <w:t>بهترین نوع سرمایه</w:t>
      </w:r>
      <w:r w:rsidR="00380024" w:rsidRPr="0037257D">
        <w:rPr>
          <w:rFonts w:ascii="Garamond" w:hAnsi="Garamond" w:cs="B Zar"/>
          <w:i/>
          <w:iCs/>
          <w:sz w:val="24"/>
          <w:szCs w:val="24"/>
          <w:lang w:bidi="fa-IR"/>
        </w:rPr>
        <w:softHyphen/>
      </w:r>
      <w:r w:rsidRPr="0037257D">
        <w:rPr>
          <w:rFonts w:ascii="Garamond" w:hAnsi="Garamond" w:cs="B Zar"/>
          <w:i/>
          <w:iCs/>
          <w:sz w:val="24"/>
          <w:szCs w:val="24"/>
          <w:rtl/>
          <w:lang w:bidi="fa-IR"/>
        </w:rPr>
        <w:t xml:space="preserve">گذاری برای این </w:t>
      </w:r>
      <w:r w:rsidR="0035296A" w:rsidRPr="0037257D">
        <w:rPr>
          <w:rFonts w:ascii="Garamond" w:hAnsi="Garamond" w:cs="B Zar"/>
          <w:i/>
          <w:iCs/>
          <w:sz w:val="24"/>
          <w:szCs w:val="24"/>
          <w:rtl/>
          <w:lang w:bidi="fa-IR"/>
        </w:rPr>
        <w:t>کسب‌وکار</w:t>
      </w:r>
      <w:r w:rsidRPr="0037257D">
        <w:rPr>
          <w:rFonts w:ascii="Garamond" w:hAnsi="Garamond" w:cs="B Zar"/>
          <w:i/>
          <w:iCs/>
          <w:sz w:val="24"/>
          <w:szCs w:val="24"/>
          <w:rtl/>
          <w:lang w:bidi="fa-IR"/>
        </w:rPr>
        <w:t xml:space="preserve"> </w:t>
      </w:r>
      <w:r w:rsidR="00380024" w:rsidRPr="0037257D">
        <w:rPr>
          <w:rFonts w:ascii="Garamond" w:hAnsi="Garamond" w:cs="B Zar" w:hint="cs"/>
          <w:i/>
          <w:iCs/>
          <w:sz w:val="24"/>
          <w:szCs w:val="24"/>
          <w:rtl/>
          <w:lang w:bidi="fa-IR"/>
        </w:rPr>
        <w:t>با ویژگی</w:t>
      </w:r>
      <w:r w:rsidR="00380024" w:rsidRPr="0037257D">
        <w:rPr>
          <w:rFonts w:ascii="Garamond" w:hAnsi="Garamond" w:cs="B Zar"/>
          <w:i/>
          <w:iCs/>
          <w:sz w:val="24"/>
          <w:szCs w:val="24"/>
          <w:rtl/>
          <w:lang w:bidi="fa-IR"/>
        </w:rPr>
        <w:softHyphen/>
      </w:r>
      <w:r w:rsidR="00380024" w:rsidRPr="0037257D">
        <w:rPr>
          <w:rFonts w:ascii="Garamond" w:hAnsi="Garamond" w:cs="B Zar" w:hint="cs"/>
          <w:i/>
          <w:iCs/>
          <w:sz w:val="24"/>
          <w:szCs w:val="24"/>
          <w:rtl/>
          <w:lang w:bidi="fa-IR"/>
        </w:rPr>
        <w:t>های خاص آن</w:t>
      </w:r>
      <w:r w:rsidRPr="0037257D">
        <w:rPr>
          <w:rFonts w:ascii="Garamond" w:hAnsi="Garamond" w:cs="B Zar"/>
          <w:i/>
          <w:iCs/>
          <w:sz w:val="24"/>
          <w:szCs w:val="24"/>
          <w:rtl/>
          <w:lang w:bidi="fa-IR"/>
        </w:rPr>
        <w:t xml:space="preserve"> در</w:t>
      </w:r>
      <w:r w:rsidR="00380024" w:rsidRPr="0037257D">
        <w:rPr>
          <w:rFonts w:ascii="Garamond" w:hAnsi="Garamond" w:cs="B Zar" w:hint="cs"/>
          <w:i/>
          <w:iCs/>
          <w:sz w:val="24"/>
          <w:szCs w:val="24"/>
          <w:rtl/>
          <w:lang w:bidi="fa-IR"/>
        </w:rPr>
        <w:t xml:space="preserve"> همین</w:t>
      </w:r>
      <w:r w:rsidRPr="0037257D">
        <w:rPr>
          <w:rFonts w:ascii="Garamond" w:hAnsi="Garamond" w:cs="B Zar"/>
          <w:i/>
          <w:iCs/>
          <w:sz w:val="24"/>
          <w:szCs w:val="24"/>
          <w:rtl/>
          <w:lang w:bidi="fa-IR"/>
        </w:rPr>
        <w:t xml:space="preserve"> </w:t>
      </w:r>
      <w:r w:rsidR="00380024" w:rsidRPr="0037257D">
        <w:rPr>
          <w:rFonts w:ascii="Garamond" w:hAnsi="Garamond" w:cs="B Zar" w:hint="cs"/>
          <w:i/>
          <w:iCs/>
          <w:sz w:val="24"/>
          <w:szCs w:val="24"/>
          <w:rtl/>
          <w:lang w:bidi="fa-IR"/>
        </w:rPr>
        <w:t>لحظه</w:t>
      </w:r>
      <w:r w:rsidRPr="0037257D">
        <w:rPr>
          <w:rFonts w:ascii="Garamond" w:hAnsi="Garamond" w:cs="B Zar"/>
          <w:i/>
          <w:iCs/>
          <w:sz w:val="24"/>
          <w:szCs w:val="24"/>
          <w:rtl/>
          <w:lang w:bidi="fa-IR"/>
        </w:rPr>
        <w:t xml:space="preserve"> </w:t>
      </w:r>
      <w:r w:rsidR="00380024" w:rsidRPr="0037257D">
        <w:rPr>
          <w:rFonts w:ascii="Garamond" w:hAnsi="Garamond" w:cs="B Zar" w:hint="cs"/>
          <w:i/>
          <w:iCs/>
          <w:sz w:val="24"/>
          <w:szCs w:val="24"/>
          <w:rtl/>
          <w:lang w:bidi="fa-IR"/>
        </w:rPr>
        <w:t xml:space="preserve">خاص </w:t>
      </w:r>
      <w:r w:rsidRPr="0037257D">
        <w:rPr>
          <w:rFonts w:ascii="Garamond" w:hAnsi="Garamond" w:cs="B Zar"/>
          <w:i/>
          <w:iCs/>
          <w:sz w:val="24"/>
          <w:szCs w:val="24"/>
          <w:rtl/>
          <w:lang w:bidi="fa-IR"/>
        </w:rPr>
        <w:t>چیست</w:t>
      </w:r>
      <w:r w:rsidR="00380024" w:rsidRPr="0037257D">
        <w:rPr>
          <w:rFonts w:ascii="Garamond" w:hAnsi="Garamond" w:cs="B Zar" w:hint="cs"/>
          <w:i/>
          <w:iCs/>
          <w:sz w:val="24"/>
          <w:szCs w:val="24"/>
          <w:rtl/>
          <w:lang w:bidi="fa-IR"/>
        </w:rPr>
        <w:t>؟</w:t>
      </w:r>
      <w:r w:rsidRPr="0037257D">
        <w:rPr>
          <w:rFonts w:ascii="Garamond" w:hAnsi="Garamond" w:cs="B Zar"/>
          <w:sz w:val="24"/>
          <w:szCs w:val="24"/>
          <w:rtl/>
          <w:lang w:bidi="fa-IR"/>
        </w:rPr>
        <w:t xml:space="preserve"> شرکت</w:t>
      </w:r>
      <w:r w:rsidR="00380024" w:rsidRPr="0037257D">
        <w:rPr>
          <w:rFonts w:ascii="Garamond" w:hAnsi="Garamond" w:cs="B Zar"/>
          <w:sz w:val="24"/>
          <w:szCs w:val="24"/>
          <w:rtl/>
          <w:lang w:bidi="fa-IR"/>
        </w:rPr>
        <w:softHyphen/>
      </w:r>
      <w:r w:rsidRPr="0037257D">
        <w:rPr>
          <w:rFonts w:ascii="Garamond" w:hAnsi="Garamond" w:cs="B Zar"/>
          <w:sz w:val="24"/>
          <w:szCs w:val="24"/>
          <w:rtl/>
          <w:lang w:bidi="fa-IR"/>
        </w:rPr>
        <w:t xml:space="preserve">های چندملیتی مانند </w:t>
      </w:r>
      <w:r w:rsidRPr="0037257D">
        <w:rPr>
          <w:rFonts w:ascii="Garamond" w:hAnsi="Garamond" w:cs="B Zar"/>
          <w:sz w:val="24"/>
          <w:szCs w:val="24"/>
          <w:lang w:bidi="fa-IR"/>
        </w:rPr>
        <w:t>IBM</w:t>
      </w:r>
      <w:r w:rsidRPr="0037257D">
        <w:rPr>
          <w:rFonts w:ascii="Garamond" w:hAnsi="Garamond" w:cs="B Zar"/>
          <w:sz w:val="24"/>
          <w:szCs w:val="24"/>
          <w:rtl/>
          <w:lang w:bidi="fa-IR"/>
        </w:rPr>
        <w:t xml:space="preserve"> بسته به اینکه هدفشان از یک پروژه خاص چ</w:t>
      </w:r>
      <w:r w:rsidR="00380024" w:rsidRPr="0037257D">
        <w:rPr>
          <w:rFonts w:ascii="Garamond" w:hAnsi="Garamond" w:cs="B Zar" w:hint="cs"/>
          <w:sz w:val="24"/>
          <w:szCs w:val="24"/>
          <w:rtl/>
          <w:lang w:bidi="fa-IR"/>
        </w:rPr>
        <w:t>ه بوده و یا با توجه به</w:t>
      </w:r>
      <w:r w:rsidRPr="0037257D">
        <w:rPr>
          <w:rFonts w:ascii="Garamond" w:hAnsi="Garamond" w:cs="B Zar"/>
          <w:sz w:val="24"/>
          <w:szCs w:val="24"/>
          <w:rtl/>
          <w:lang w:bidi="fa-IR"/>
        </w:rPr>
        <w:t xml:space="preserve"> جایی که </w:t>
      </w:r>
      <w:r w:rsidR="00380024" w:rsidRPr="0037257D">
        <w:rPr>
          <w:rFonts w:ascii="Garamond" w:hAnsi="Garamond" w:cs="B Zar" w:hint="cs"/>
          <w:sz w:val="24"/>
          <w:szCs w:val="24"/>
          <w:rtl/>
          <w:lang w:bidi="fa-IR"/>
        </w:rPr>
        <w:t>برای فعالیتشان در داخل کشور انتخاب می</w:t>
      </w:r>
      <w:r w:rsidR="00380024" w:rsidRPr="0037257D">
        <w:rPr>
          <w:rFonts w:ascii="Garamond" w:hAnsi="Garamond" w:cs="B Zar"/>
          <w:sz w:val="24"/>
          <w:szCs w:val="24"/>
          <w:rtl/>
          <w:lang w:bidi="fa-IR"/>
        </w:rPr>
        <w:softHyphen/>
      </w:r>
      <w:r w:rsidR="00380024" w:rsidRPr="0037257D">
        <w:rPr>
          <w:rFonts w:ascii="Garamond" w:hAnsi="Garamond" w:cs="B Zar" w:hint="cs"/>
          <w:sz w:val="24"/>
          <w:szCs w:val="24"/>
          <w:rtl/>
          <w:lang w:bidi="fa-IR"/>
        </w:rPr>
        <w:t>کنند</w:t>
      </w:r>
      <w:r w:rsidRPr="0037257D">
        <w:rPr>
          <w:rFonts w:ascii="Garamond" w:hAnsi="Garamond" w:cs="B Zar"/>
          <w:sz w:val="24"/>
          <w:szCs w:val="24"/>
          <w:rtl/>
          <w:lang w:bidi="fa-IR"/>
        </w:rPr>
        <w:t xml:space="preserve">، </w:t>
      </w:r>
      <w:r w:rsidR="00380024" w:rsidRPr="0037257D">
        <w:rPr>
          <w:rFonts w:ascii="Garamond" w:hAnsi="Garamond" w:cs="B Zar" w:hint="cs"/>
          <w:sz w:val="24"/>
          <w:szCs w:val="24"/>
          <w:rtl/>
          <w:lang w:bidi="fa-IR"/>
        </w:rPr>
        <w:t>از ترکیبی</w:t>
      </w:r>
      <w:r w:rsidRPr="0037257D">
        <w:rPr>
          <w:rFonts w:ascii="Garamond" w:hAnsi="Garamond" w:cs="B Zar"/>
          <w:sz w:val="24"/>
          <w:szCs w:val="24"/>
          <w:rtl/>
          <w:lang w:bidi="fa-IR"/>
        </w:rPr>
        <w:t xml:space="preserve"> از </w:t>
      </w:r>
      <w:r w:rsidR="00380024" w:rsidRPr="0037257D">
        <w:rPr>
          <w:rFonts w:ascii="Garamond" w:hAnsi="Garamond" w:cs="B Zar" w:hint="cs"/>
          <w:sz w:val="24"/>
          <w:szCs w:val="24"/>
          <w:rtl/>
          <w:lang w:bidi="fa-IR"/>
        </w:rPr>
        <w:t>«پیشبرد امور</w:t>
      </w:r>
      <w:r w:rsidRPr="0037257D">
        <w:rPr>
          <w:rFonts w:ascii="Garamond" w:hAnsi="Garamond" w:cs="B Zar"/>
          <w:sz w:val="24"/>
          <w:szCs w:val="24"/>
          <w:rtl/>
          <w:lang w:bidi="fa-IR"/>
        </w:rPr>
        <w:t xml:space="preserve"> به تنهایی</w:t>
      </w:r>
      <w:r w:rsidR="00380024" w:rsidRPr="0037257D">
        <w:rPr>
          <w:rFonts w:ascii="Garamond" w:hAnsi="Garamond" w:cs="B Zar" w:hint="cs"/>
          <w:sz w:val="24"/>
          <w:szCs w:val="24"/>
          <w:rtl/>
          <w:lang w:bidi="fa-IR"/>
        </w:rPr>
        <w:t>»</w:t>
      </w:r>
      <w:r w:rsidRPr="0037257D">
        <w:rPr>
          <w:rFonts w:ascii="Garamond" w:hAnsi="Garamond" w:cs="B Zar"/>
          <w:sz w:val="24"/>
          <w:szCs w:val="24"/>
          <w:rtl/>
          <w:lang w:bidi="fa-IR"/>
        </w:rPr>
        <w:t xml:space="preserve"> و </w:t>
      </w:r>
      <w:r w:rsidR="00380024" w:rsidRPr="0037257D">
        <w:rPr>
          <w:rFonts w:ascii="Garamond" w:hAnsi="Garamond" w:cs="B Zar" w:hint="cs"/>
          <w:sz w:val="24"/>
          <w:szCs w:val="24"/>
          <w:rtl/>
          <w:lang w:bidi="fa-IR"/>
        </w:rPr>
        <w:t>«</w:t>
      </w:r>
      <w:r w:rsidRPr="0037257D">
        <w:rPr>
          <w:rFonts w:ascii="Garamond" w:hAnsi="Garamond" w:cs="B Zar"/>
          <w:sz w:val="24"/>
          <w:szCs w:val="24"/>
          <w:rtl/>
          <w:lang w:bidi="fa-IR"/>
        </w:rPr>
        <w:t>مشارکت با شرکت</w:t>
      </w:r>
      <w:r w:rsidR="00380024" w:rsidRPr="0037257D">
        <w:rPr>
          <w:rFonts w:ascii="Garamond" w:hAnsi="Garamond" w:cs="B Zar"/>
          <w:sz w:val="24"/>
          <w:szCs w:val="24"/>
          <w:rtl/>
          <w:lang w:bidi="fa-IR"/>
        </w:rPr>
        <w:softHyphen/>
      </w:r>
      <w:r w:rsidRPr="0037257D">
        <w:rPr>
          <w:rFonts w:ascii="Garamond" w:hAnsi="Garamond" w:cs="B Zar"/>
          <w:sz w:val="24"/>
          <w:szCs w:val="24"/>
          <w:rtl/>
          <w:lang w:bidi="fa-IR"/>
        </w:rPr>
        <w:t>های چینی</w:t>
      </w:r>
      <w:r w:rsidR="00380024"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380024" w:rsidRPr="0037257D">
        <w:rPr>
          <w:rFonts w:ascii="Garamond" w:hAnsi="Garamond" w:cs="B Zar" w:hint="cs"/>
          <w:sz w:val="24"/>
          <w:szCs w:val="24"/>
          <w:rtl/>
          <w:lang w:bidi="fa-IR"/>
        </w:rPr>
        <w:t>بهره برده</w:t>
      </w:r>
      <w:r w:rsidR="00380024" w:rsidRPr="0037257D">
        <w:rPr>
          <w:rFonts w:ascii="Garamond" w:hAnsi="Garamond" w:cs="B Zar"/>
          <w:sz w:val="24"/>
          <w:szCs w:val="24"/>
          <w:rtl/>
          <w:lang w:bidi="fa-IR"/>
        </w:rPr>
        <w:softHyphen/>
      </w:r>
      <w:r w:rsidR="00380024" w:rsidRPr="0037257D">
        <w:rPr>
          <w:rFonts w:ascii="Garamond" w:hAnsi="Garamond" w:cs="B Zar" w:hint="cs"/>
          <w:sz w:val="24"/>
          <w:szCs w:val="24"/>
          <w:rtl/>
          <w:lang w:bidi="fa-IR"/>
        </w:rPr>
        <w:t>اند</w:t>
      </w:r>
      <w:r w:rsidRPr="0037257D">
        <w:rPr>
          <w:rFonts w:ascii="Garamond" w:hAnsi="Garamond" w:cs="B Zar"/>
          <w:sz w:val="24"/>
          <w:szCs w:val="24"/>
          <w:rtl/>
          <w:lang w:bidi="fa-IR"/>
        </w:rPr>
        <w:t>.</w:t>
      </w:r>
      <w:r w:rsidR="00380024" w:rsidRPr="0037257D">
        <w:rPr>
          <w:rFonts w:ascii="Garamond" w:hAnsi="Garamond" w:cs="B Zar" w:hint="cs"/>
          <w:sz w:val="24"/>
          <w:szCs w:val="24"/>
          <w:rtl/>
          <w:lang w:bidi="fa-IR"/>
        </w:rPr>
        <w:t xml:space="preserve"> شرکت</w:t>
      </w:r>
      <w:r w:rsidRPr="0037257D">
        <w:rPr>
          <w:rFonts w:ascii="Garamond" w:hAnsi="Garamond" w:cs="B Zar"/>
          <w:sz w:val="24"/>
          <w:szCs w:val="24"/>
          <w:rtl/>
          <w:lang w:bidi="fa-IR"/>
        </w:rPr>
        <w:t xml:space="preserve"> </w:t>
      </w:r>
      <w:r w:rsidRPr="0037257D">
        <w:rPr>
          <w:rFonts w:ascii="Garamond" w:hAnsi="Garamond" w:cs="B Zar"/>
          <w:sz w:val="24"/>
          <w:szCs w:val="24"/>
          <w:lang w:bidi="fa-IR"/>
        </w:rPr>
        <w:t>IBM</w:t>
      </w:r>
      <w:r w:rsidRPr="0037257D">
        <w:rPr>
          <w:rFonts w:ascii="Garamond" w:hAnsi="Garamond" w:cs="B Zar"/>
          <w:sz w:val="24"/>
          <w:szCs w:val="24"/>
          <w:rtl/>
          <w:lang w:bidi="fa-IR"/>
        </w:rPr>
        <w:t xml:space="preserve"> </w:t>
      </w:r>
      <w:r w:rsidR="00380024" w:rsidRPr="0037257D">
        <w:rPr>
          <w:rFonts w:ascii="Garamond" w:hAnsi="Garamond" w:cs="B Zar" w:hint="cs"/>
          <w:sz w:val="24"/>
          <w:szCs w:val="24"/>
          <w:rtl/>
          <w:lang w:bidi="fa-IR"/>
        </w:rPr>
        <w:t xml:space="preserve">شعبه </w:t>
      </w:r>
      <w:r w:rsidRPr="0037257D">
        <w:rPr>
          <w:rFonts w:ascii="Garamond" w:hAnsi="Garamond" w:cs="B Zar"/>
          <w:sz w:val="24"/>
          <w:szCs w:val="24"/>
          <w:rtl/>
          <w:lang w:bidi="fa-IR"/>
        </w:rPr>
        <w:t>چین</w:t>
      </w:r>
      <w:r w:rsidR="00380024" w:rsidRPr="0037257D">
        <w:rPr>
          <w:rFonts w:ascii="Garamond" w:hAnsi="Garamond" w:cs="B Zar" w:hint="cs"/>
          <w:sz w:val="24"/>
          <w:szCs w:val="24"/>
          <w:rtl/>
          <w:lang w:bidi="fa-IR"/>
        </w:rPr>
        <w:t xml:space="preserve"> در سال 1992</w:t>
      </w:r>
      <w:r w:rsidR="00380024" w:rsidRPr="0037257D">
        <w:rPr>
          <w:rFonts w:ascii="Garamond" w:hAnsi="Garamond" w:cs="B Zar"/>
          <w:sz w:val="24"/>
          <w:szCs w:val="24"/>
          <w:rtl/>
          <w:lang w:bidi="fa-IR"/>
        </w:rPr>
        <w:t xml:space="preserve"> پس از آن که بیش از ده سال در</w:t>
      </w:r>
      <w:r w:rsidR="00380024" w:rsidRPr="0037257D">
        <w:rPr>
          <w:rFonts w:ascii="Garamond" w:hAnsi="Garamond" w:cs="B Zar" w:hint="cs"/>
          <w:sz w:val="24"/>
          <w:szCs w:val="24"/>
          <w:rtl/>
          <w:lang w:bidi="fa-IR"/>
        </w:rPr>
        <w:t xml:space="preserve"> بازار</w:t>
      </w:r>
      <w:r w:rsidR="00380024" w:rsidRPr="0037257D">
        <w:rPr>
          <w:rFonts w:ascii="Garamond" w:hAnsi="Garamond" w:cs="B Zar"/>
          <w:sz w:val="24"/>
          <w:szCs w:val="24"/>
          <w:rtl/>
          <w:lang w:bidi="fa-IR"/>
        </w:rPr>
        <w:t xml:space="preserve"> چین فعالیت</w:t>
      </w:r>
      <w:r w:rsidR="00380024" w:rsidRPr="0037257D">
        <w:rPr>
          <w:rFonts w:ascii="Garamond" w:hAnsi="Garamond" w:cs="B Zar" w:hint="cs"/>
          <w:sz w:val="24"/>
          <w:szCs w:val="24"/>
          <w:rtl/>
          <w:lang w:bidi="fa-IR"/>
        </w:rPr>
        <w:t xml:space="preserve"> داشت</w:t>
      </w:r>
      <w:r w:rsidR="00380024" w:rsidRPr="0037257D">
        <w:rPr>
          <w:rFonts w:ascii="Garamond" w:hAnsi="Garamond" w:cs="B Zar"/>
          <w:sz w:val="24"/>
          <w:szCs w:val="24"/>
          <w:rtl/>
          <w:lang w:bidi="fa-IR"/>
        </w:rPr>
        <w:t xml:space="preserve"> و </w:t>
      </w:r>
      <w:r w:rsidR="00380024" w:rsidRPr="0037257D">
        <w:rPr>
          <w:rFonts w:ascii="Garamond" w:hAnsi="Garamond" w:cs="B Zar" w:hint="cs"/>
          <w:sz w:val="24"/>
          <w:szCs w:val="24"/>
          <w:rtl/>
          <w:lang w:bidi="fa-IR"/>
        </w:rPr>
        <w:t>سرمایه از ارتباطات بسیار عالی</w:t>
      </w:r>
      <w:r w:rsidR="00380024" w:rsidRPr="0037257D">
        <w:rPr>
          <w:rFonts w:ascii="Garamond" w:hAnsi="Garamond" w:cs="B Zar"/>
          <w:sz w:val="24"/>
          <w:szCs w:val="24"/>
          <w:rtl/>
          <w:lang w:bidi="fa-IR"/>
        </w:rPr>
        <w:t xml:space="preserve"> از جمله</w:t>
      </w:r>
      <w:r w:rsidR="00380024" w:rsidRPr="0037257D">
        <w:rPr>
          <w:rFonts w:ascii="Garamond" w:hAnsi="Garamond" w:cs="B Zar" w:hint="cs"/>
          <w:sz w:val="24"/>
          <w:szCs w:val="24"/>
          <w:rtl/>
          <w:lang w:bidi="fa-IR"/>
        </w:rPr>
        <w:t xml:space="preserve"> با</w:t>
      </w:r>
      <w:r w:rsidR="00380024" w:rsidRPr="0037257D">
        <w:rPr>
          <w:rFonts w:ascii="Garamond" w:hAnsi="Garamond" w:cs="B Zar"/>
          <w:sz w:val="24"/>
          <w:szCs w:val="24"/>
          <w:rtl/>
          <w:lang w:bidi="fa-IR"/>
        </w:rPr>
        <w:t xml:space="preserve"> معاون سابق نخست وزیر چین </w:t>
      </w:r>
      <w:r w:rsidR="00380024" w:rsidRPr="0037257D">
        <w:rPr>
          <w:rFonts w:ascii="Garamond" w:hAnsi="Garamond" w:cs="B Zar" w:hint="cs"/>
          <w:sz w:val="24"/>
          <w:szCs w:val="24"/>
          <w:rtl/>
          <w:lang w:bidi="fa-IR"/>
        </w:rPr>
        <w:t>برای خود</w:t>
      </w:r>
      <w:r w:rsidR="00380024" w:rsidRPr="0037257D">
        <w:rPr>
          <w:rFonts w:ascii="Garamond" w:hAnsi="Garamond" w:cs="B Zar"/>
          <w:sz w:val="24"/>
          <w:szCs w:val="24"/>
          <w:rtl/>
          <w:lang w:bidi="fa-IR"/>
        </w:rPr>
        <w:t xml:space="preserve"> ایجاد </w:t>
      </w:r>
      <w:r w:rsidR="00380024" w:rsidRPr="0037257D">
        <w:rPr>
          <w:rFonts w:ascii="Garamond" w:hAnsi="Garamond" w:cs="B Zar" w:hint="cs"/>
          <w:sz w:val="24"/>
          <w:szCs w:val="24"/>
          <w:rtl/>
          <w:lang w:bidi="fa-IR"/>
        </w:rPr>
        <w:t>نموده بود در قالب</w:t>
      </w:r>
      <w:r w:rsidRPr="0037257D">
        <w:rPr>
          <w:rFonts w:ascii="Garamond" w:hAnsi="Garamond" w:cs="B Zar"/>
          <w:sz w:val="24"/>
          <w:szCs w:val="24"/>
          <w:rtl/>
          <w:lang w:bidi="fa-IR"/>
        </w:rPr>
        <w:t xml:space="preserve"> یک شرکت </w:t>
      </w:r>
      <w:r w:rsidR="00380024" w:rsidRPr="0037257D">
        <w:rPr>
          <w:rFonts w:ascii="Garamond" w:hAnsi="Garamond" w:cs="B Zar" w:hint="cs"/>
          <w:sz w:val="24"/>
          <w:szCs w:val="24"/>
          <w:rtl/>
          <w:lang w:bidi="fa-IR"/>
        </w:rPr>
        <w:t xml:space="preserve">تحت مالکیت کامل </w:t>
      </w:r>
      <w:r w:rsidRPr="0037257D">
        <w:rPr>
          <w:rFonts w:ascii="Garamond" w:hAnsi="Garamond" w:cs="B Zar"/>
          <w:sz w:val="24"/>
          <w:szCs w:val="24"/>
          <w:rtl/>
          <w:lang w:bidi="fa-IR"/>
        </w:rPr>
        <w:t>خارجی ت</w:t>
      </w:r>
      <w:r w:rsidR="00380024" w:rsidRPr="0037257D">
        <w:rPr>
          <w:rFonts w:ascii="Garamond" w:hAnsi="Garamond" w:cs="B Zar" w:hint="cs"/>
          <w:sz w:val="24"/>
          <w:szCs w:val="24"/>
          <w:rtl/>
          <w:lang w:bidi="fa-IR"/>
        </w:rPr>
        <w:t>ا</w:t>
      </w:r>
      <w:r w:rsidRPr="0037257D">
        <w:rPr>
          <w:rFonts w:ascii="Garamond" w:hAnsi="Garamond" w:cs="B Zar"/>
          <w:sz w:val="24"/>
          <w:szCs w:val="24"/>
          <w:rtl/>
          <w:lang w:bidi="fa-IR"/>
        </w:rPr>
        <w:t>سیس شد.</w:t>
      </w:r>
      <w:r w:rsidR="00380024" w:rsidRPr="0037257D">
        <w:rPr>
          <w:rFonts w:ascii="Garamond" w:hAnsi="Garamond" w:cs="B Zar" w:hint="cs"/>
          <w:sz w:val="24"/>
          <w:szCs w:val="24"/>
          <w:rtl/>
          <w:lang w:bidi="fa-IR"/>
        </w:rPr>
        <w:t xml:space="preserve"> این شرکت با نام</w:t>
      </w:r>
      <w:r w:rsidRPr="0037257D">
        <w:rPr>
          <w:rFonts w:ascii="Garamond" w:hAnsi="Garamond" w:cs="B Zar"/>
          <w:sz w:val="24"/>
          <w:szCs w:val="24"/>
          <w:rtl/>
          <w:lang w:bidi="fa-IR"/>
        </w:rPr>
        <w:t xml:space="preserve"> </w:t>
      </w:r>
      <w:r w:rsidRPr="0037257D">
        <w:rPr>
          <w:rFonts w:ascii="Garamond" w:hAnsi="Garamond" w:cs="B Zar"/>
          <w:sz w:val="24"/>
          <w:szCs w:val="24"/>
          <w:lang w:bidi="fa-IR"/>
        </w:rPr>
        <w:t>Jiahua IBM China</w:t>
      </w:r>
      <w:r w:rsidRPr="0037257D">
        <w:rPr>
          <w:rFonts w:ascii="Garamond" w:hAnsi="Garamond" w:cs="B Zar"/>
          <w:sz w:val="24"/>
          <w:szCs w:val="24"/>
          <w:rtl/>
          <w:lang w:bidi="fa-IR"/>
        </w:rPr>
        <w:t xml:space="preserve"> از هر نظر </w:t>
      </w:r>
      <w:r w:rsidR="00380024" w:rsidRPr="0037257D">
        <w:rPr>
          <w:rFonts w:ascii="Garamond" w:hAnsi="Garamond" w:cs="B Zar" w:hint="cs"/>
          <w:sz w:val="24"/>
          <w:szCs w:val="24"/>
          <w:rtl/>
          <w:lang w:bidi="fa-IR"/>
        </w:rPr>
        <w:t>مشابه</w:t>
      </w:r>
      <w:r w:rsidRPr="0037257D">
        <w:rPr>
          <w:rFonts w:ascii="Garamond" w:hAnsi="Garamond" w:cs="B Zar"/>
          <w:sz w:val="24"/>
          <w:szCs w:val="24"/>
          <w:rtl/>
          <w:lang w:bidi="fa-IR"/>
        </w:rPr>
        <w:t xml:space="preserve"> یک شرکت چینی </w:t>
      </w:r>
      <w:r w:rsidR="00380024" w:rsidRPr="0037257D">
        <w:rPr>
          <w:rFonts w:ascii="Garamond" w:hAnsi="Garamond" w:cs="B Zar" w:hint="cs"/>
          <w:sz w:val="24"/>
          <w:szCs w:val="24"/>
          <w:rtl/>
          <w:lang w:bidi="fa-IR"/>
        </w:rPr>
        <w:t>فعالیت</w:t>
      </w:r>
      <w:r w:rsidRPr="0037257D">
        <w:rPr>
          <w:rFonts w:ascii="Garamond" w:hAnsi="Garamond" w:cs="B Zar"/>
          <w:sz w:val="24"/>
          <w:szCs w:val="24"/>
          <w:rtl/>
          <w:lang w:bidi="fa-IR"/>
        </w:rPr>
        <w:t xml:space="preserve"> </w:t>
      </w:r>
      <w:r w:rsidR="00380024" w:rsidRPr="0037257D">
        <w:rPr>
          <w:rFonts w:ascii="Garamond" w:hAnsi="Garamond" w:cs="B Zar" w:hint="cs"/>
          <w:sz w:val="24"/>
          <w:szCs w:val="24"/>
          <w:rtl/>
          <w:lang w:bidi="fa-IR"/>
        </w:rPr>
        <w:t>دارد</w:t>
      </w:r>
      <w:r w:rsidRPr="0037257D">
        <w:rPr>
          <w:rFonts w:ascii="Garamond" w:hAnsi="Garamond" w:cs="B Zar"/>
          <w:sz w:val="24"/>
          <w:szCs w:val="24"/>
          <w:rtl/>
          <w:lang w:bidi="fa-IR"/>
        </w:rPr>
        <w:t xml:space="preserve">. به </w:t>
      </w:r>
      <w:r w:rsidR="00397FF3" w:rsidRPr="0037257D">
        <w:rPr>
          <w:rFonts w:ascii="Garamond" w:hAnsi="Garamond" w:cs="B Zar" w:hint="cs"/>
          <w:sz w:val="24"/>
          <w:szCs w:val="24"/>
          <w:rtl/>
          <w:lang w:bidi="fa-IR"/>
        </w:rPr>
        <w:t xml:space="preserve">دولت </w:t>
      </w:r>
      <w:r w:rsidRPr="0037257D">
        <w:rPr>
          <w:rFonts w:ascii="Garamond" w:hAnsi="Garamond" w:cs="B Zar"/>
          <w:sz w:val="24"/>
          <w:szCs w:val="24"/>
          <w:rtl/>
          <w:lang w:bidi="fa-IR"/>
        </w:rPr>
        <w:t>پکن مالیات می</w:t>
      </w:r>
      <w:r w:rsidR="00397FF3" w:rsidRPr="0037257D">
        <w:rPr>
          <w:rFonts w:ascii="Garamond" w:hAnsi="Garamond" w:cs="B Zar"/>
          <w:sz w:val="24"/>
          <w:szCs w:val="24"/>
          <w:rtl/>
          <w:lang w:bidi="fa-IR"/>
        </w:rPr>
        <w:softHyphen/>
      </w:r>
      <w:r w:rsidRPr="0037257D">
        <w:rPr>
          <w:rFonts w:ascii="Garamond" w:hAnsi="Garamond" w:cs="B Zar"/>
          <w:sz w:val="24"/>
          <w:szCs w:val="24"/>
          <w:rtl/>
          <w:lang w:bidi="fa-IR"/>
        </w:rPr>
        <w:t xml:space="preserve">پردازد، کارمندان چینی را مستقیما استخدام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xml:space="preserve"> و </w:t>
      </w:r>
      <w:r w:rsidR="00397FF3" w:rsidRPr="0037257D">
        <w:rPr>
          <w:rFonts w:ascii="Garamond" w:hAnsi="Garamond" w:cs="B Zar" w:hint="cs"/>
          <w:sz w:val="24"/>
          <w:szCs w:val="24"/>
          <w:rtl/>
          <w:lang w:bidi="fa-IR"/>
        </w:rPr>
        <w:t>معاملات خود را نیز</w:t>
      </w:r>
      <w:r w:rsidRPr="0037257D">
        <w:rPr>
          <w:rFonts w:ascii="Garamond" w:hAnsi="Garamond" w:cs="B Zar"/>
          <w:sz w:val="24"/>
          <w:szCs w:val="24"/>
          <w:rtl/>
          <w:lang w:bidi="fa-IR"/>
        </w:rPr>
        <w:t xml:space="preserve"> </w:t>
      </w:r>
      <w:r w:rsidR="00397FF3" w:rsidRPr="0037257D">
        <w:rPr>
          <w:rFonts w:ascii="Garamond" w:hAnsi="Garamond" w:cs="B Zar" w:hint="cs"/>
          <w:sz w:val="24"/>
          <w:szCs w:val="24"/>
          <w:rtl/>
          <w:lang w:bidi="fa-IR"/>
        </w:rPr>
        <w:t xml:space="preserve">با </w:t>
      </w:r>
      <w:r w:rsidRPr="0037257D">
        <w:rPr>
          <w:rFonts w:ascii="Garamond" w:hAnsi="Garamond" w:cs="B Zar"/>
          <w:sz w:val="24"/>
          <w:szCs w:val="24"/>
          <w:rtl/>
          <w:lang w:bidi="fa-IR"/>
        </w:rPr>
        <w:t xml:space="preserve">ارز محلی </w:t>
      </w:r>
      <w:r w:rsidR="00397FF3" w:rsidRPr="0037257D">
        <w:rPr>
          <w:rFonts w:ascii="Garamond" w:hAnsi="Garamond" w:cs="B Zar" w:hint="cs"/>
          <w:sz w:val="24"/>
          <w:szCs w:val="24"/>
          <w:rtl/>
          <w:lang w:bidi="fa-IR"/>
        </w:rPr>
        <w:t>(یوان) انجام می</w:t>
      </w:r>
      <w:r w:rsidR="00397FF3" w:rsidRPr="0037257D">
        <w:rPr>
          <w:rFonts w:ascii="Garamond" w:hAnsi="Garamond" w:cs="B Zar"/>
          <w:sz w:val="24"/>
          <w:szCs w:val="24"/>
          <w:rtl/>
          <w:lang w:bidi="fa-IR"/>
        </w:rPr>
        <w:softHyphen/>
      </w:r>
      <w:r w:rsidR="00397FF3" w:rsidRPr="0037257D">
        <w:rPr>
          <w:rFonts w:ascii="Garamond" w:hAnsi="Garamond" w:cs="B Zar" w:hint="cs"/>
          <w:sz w:val="24"/>
          <w:szCs w:val="24"/>
          <w:rtl/>
          <w:lang w:bidi="fa-IR"/>
        </w:rPr>
        <w:t>دهد</w:t>
      </w:r>
      <w:r w:rsidRPr="0037257D">
        <w:rPr>
          <w:rFonts w:ascii="Garamond" w:hAnsi="Garamond" w:cs="B Zar"/>
          <w:sz w:val="24"/>
          <w:szCs w:val="24"/>
          <w:rtl/>
          <w:lang w:bidi="fa-IR"/>
        </w:rPr>
        <w:t>. حتی در حال حاضر</w:t>
      </w:r>
      <w:r w:rsidR="00397FF3" w:rsidRPr="0037257D">
        <w:rPr>
          <w:rFonts w:ascii="Garamond" w:hAnsi="Garamond" w:cs="B Zar" w:hint="cs"/>
          <w:sz w:val="24"/>
          <w:szCs w:val="24"/>
          <w:rtl/>
          <w:lang w:bidi="fa-IR"/>
        </w:rPr>
        <w:t xml:space="preserve"> نیز این شرکت</w:t>
      </w:r>
      <w:r w:rsidRPr="0037257D">
        <w:rPr>
          <w:rFonts w:ascii="Garamond" w:hAnsi="Garamond" w:cs="B Zar"/>
          <w:sz w:val="24"/>
          <w:szCs w:val="24"/>
          <w:rtl/>
          <w:lang w:bidi="fa-IR"/>
        </w:rPr>
        <w:t xml:space="preserve"> </w:t>
      </w:r>
      <w:r w:rsidR="00397FF3" w:rsidRPr="0037257D">
        <w:rPr>
          <w:rFonts w:ascii="Garamond" w:hAnsi="Garamond" w:cs="B Zar" w:hint="cs"/>
          <w:sz w:val="24"/>
          <w:szCs w:val="24"/>
          <w:rtl/>
          <w:lang w:bidi="fa-IR"/>
        </w:rPr>
        <w:t>با کسب</w:t>
      </w:r>
      <w:r w:rsidRPr="0037257D">
        <w:rPr>
          <w:rFonts w:ascii="Garamond" w:hAnsi="Garamond" w:cs="B Zar"/>
          <w:sz w:val="24"/>
          <w:szCs w:val="24"/>
          <w:rtl/>
          <w:lang w:bidi="fa-IR"/>
        </w:rPr>
        <w:t xml:space="preserve"> سال</w:t>
      </w:r>
      <w:r w:rsidR="00397FF3" w:rsidRPr="0037257D">
        <w:rPr>
          <w:rFonts w:ascii="Garamond" w:hAnsi="Garamond" w:cs="B Zar"/>
          <w:sz w:val="24"/>
          <w:szCs w:val="24"/>
          <w:rtl/>
          <w:lang w:bidi="fa-IR"/>
        </w:rPr>
        <w:softHyphen/>
      </w:r>
      <w:r w:rsidRPr="0037257D">
        <w:rPr>
          <w:rFonts w:ascii="Garamond" w:hAnsi="Garamond" w:cs="B Zar"/>
          <w:sz w:val="24"/>
          <w:szCs w:val="24"/>
          <w:rtl/>
          <w:lang w:bidi="fa-IR"/>
        </w:rPr>
        <w:t>ها تجربه</w:t>
      </w:r>
      <w:r w:rsidR="00397FF3" w:rsidRPr="0037257D">
        <w:rPr>
          <w:rFonts w:ascii="Garamond" w:hAnsi="Garamond" w:cs="B Zar" w:hint="cs"/>
          <w:sz w:val="24"/>
          <w:szCs w:val="24"/>
          <w:rtl/>
          <w:lang w:bidi="fa-IR"/>
        </w:rPr>
        <w:t xml:space="preserve"> حضور در بازار</w:t>
      </w:r>
      <w:r w:rsidRPr="0037257D">
        <w:rPr>
          <w:rFonts w:ascii="Garamond" w:hAnsi="Garamond" w:cs="B Zar"/>
          <w:sz w:val="24"/>
          <w:szCs w:val="24"/>
          <w:rtl/>
          <w:lang w:bidi="fa-IR"/>
        </w:rPr>
        <w:t xml:space="preserve"> چین، برای</w:t>
      </w:r>
      <w:r w:rsidR="00397FF3" w:rsidRPr="0037257D">
        <w:rPr>
          <w:rFonts w:ascii="Garamond" w:hAnsi="Garamond" w:cs="B Zar" w:hint="cs"/>
          <w:sz w:val="24"/>
          <w:szCs w:val="24"/>
          <w:rtl/>
          <w:lang w:bidi="fa-IR"/>
        </w:rPr>
        <w:t xml:space="preserve"> انجام</w:t>
      </w:r>
      <w:r w:rsidRPr="0037257D">
        <w:rPr>
          <w:rFonts w:ascii="Garamond" w:hAnsi="Garamond" w:cs="B Zar"/>
          <w:sz w:val="24"/>
          <w:szCs w:val="24"/>
          <w:rtl/>
          <w:lang w:bidi="fa-IR"/>
        </w:rPr>
        <w:t xml:space="preserve"> پروژه</w:t>
      </w:r>
      <w:r w:rsidR="00397FF3" w:rsidRPr="0037257D">
        <w:rPr>
          <w:rFonts w:ascii="Garamond" w:hAnsi="Garamond" w:cs="B Zar"/>
          <w:sz w:val="24"/>
          <w:szCs w:val="24"/>
          <w:rtl/>
          <w:lang w:bidi="fa-IR"/>
        </w:rPr>
        <w:softHyphen/>
      </w:r>
      <w:r w:rsidRPr="0037257D">
        <w:rPr>
          <w:rFonts w:ascii="Garamond" w:hAnsi="Garamond" w:cs="B Zar"/>
          <w:sz w:val="24"/>
          <w:szCs w:val="24"/>
          <w:rtl/>
          <w:lang w:bidi="fa-IR"/>
        </w:rPr>
        <w:t>های بزرگ ترجیح می</w:t>
      </w:r>
      <w:r w:rsidR="00397FF3" w:rsidRPr="0037257D">
        <w:rPr>
          <w:rFonts w:ascii="Garamond" w:hAnsi="Garamond" w:cs="B Zar"/>
          <w:sz w:val="24"/>
          <w:szCs w:val="24"/>
          <w:rtl/>
          <w:lang w:bidi="fa-IR"/>
        </w:rPr>
        <w:softHyphen/>
      </w:r>
      <w:r w:rsidRPr="0037257D">
        <w:rPr>
          <w:rFonts w:ascii="Garamond" w:hAnsi="Garamond" w:cs="B Zar"/>
          <w:sz w:val="24"/>
          <w:szCs w:val="24"/>
          <w:rtl/>
          <w:lang w:bidi="fa-IR"/>
        </w:rPr>
        <w:t>دهد با شرکای چینی همکاری کند. چرا</w:t>
      </w:r>
      <w:r w:rsidR="00397FF3"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397FF3" w:rsidRPr="0037257D">
        <w:rPr>
          <w:rFonts w:ascii="Garamond" w:hAnsi="Garamond" w:cs="B Zar" w:hint="cs"/>
          <w:sz w:val="24"/>
          <w:szCs w:val="24"/>
          <w:rtl/>
          <w:lang w:bidi="fa-IR"/>
        </w:rPr>
        <w:t>به این دلیل که</w:t>
      </w:r>
      <w:r w:rsidRPr="0037257D">
        <w:rPr>
          <w:rFonts w:ascii="Garamond" w:hAnsi="Garamond" w:cs="B Zar"/>
          <w:sz w:val="24"/>
          <w:szCs w:val="24"/>
          <w:rtl/>
          <w:lang w:bidi="fa-IR"/>
        </w:rPr>
        <w:t xml:space="preserve"> دولت چین </w:t>
      </w:r>
      <w:r w:rsidR="0035296A" w:rsidRPr="0037257D">
        <w:rPr>
          <w:rFonts w:ascii="Garamond" w:hAnsi="Garamond" w:cs="B Zar"/>
          <w:sz w:val="24"/>
          <w:szCs w:val="24"/>
          <w:rtl/>
          <w:lang w:bidi="fa-IR"/>
        </w:rPr>
        <w:t>مهم‌ترین</w:t>
      </w:r>
      <w:r w:rsidRPr="0037257D">
        <w:rPr>
          <w:rFonts w:ascii="Garamond" w:hAnsi="Garamond" w:cs="B Zar"/>
          <w:sz w:val="24"/>
          <w:szCs w:val="24"/>
          <w:rtl/>
          <w:lang w:bidi="fa-IR"/>
        </w:rPr>
        <w:t xml:space="preserve"> خریدار پروژه</w:t>
      </w:r>
      <w:r w:rsidR="00397FF3" w:rsidRPr="0037257D">
        <w:rPr>
          <w:rFonts w:ascii="Garamond" w:hAnsi="Garamond" w:cs="B Zar"/>
          <w:sz w:val="24"/>
          <w:szCs w:val="24"/>
          <w:rtl/>
          <w:lang w:bidi="fa-IR"/>
        </w:rPr>
        <w:softHyphen/>
      </w:r>
      <w:r w:rsidRPr="0037257D">
        <w:rPr>
          <w:rFonts w:ascii="Garamond" w:hAnsi="Garamond" w:cs="B Zar"/>
          <w:sz w:val="24"/>
          <w:szCs w:val="24"/>
          <w:rtl/>
          <w:lang w:bidi="fa-IR"/>
        </w:rPr>
        <w:t xml:space="preserve">های </w:t>
      </w:r>
      <w:r w:rsidR="00397FF3" w:rsidRPr="0037257D">
        <w:rPr>
          <w:rFonts w:ascii="Garamond" w:hAnsi="Garamond" w:cs="B Zar" w:hint="cs"/>
          <w:sz w:val="24"/>
          <w:szCs w:val="24"/>
          <w:rtl/>
          <w:lang w:bidi="fa-IR"/>
        </w:rPr>
        <w:t xml:space="preserve">بسیار </w:t>
      </w:r>
      <w:r w:rsidRPr="0037257D">
        <w:rPr>
          <w:rFonts w:ascii="Garamond" w:hAnsi="Garamond" w:cs="B Zar"/>
          <w:sz w:val="24"/>
          <w:szCs w:val="24"/>
          <w:rtl/>
          <w:lang w:bidi="fa-IR"/>
        </w:rPr>
        <w:t>بزرگ</w:t>
      </w:r>
      <w:r w:rsidR="00397FF3" w:rsidRPr="0037257D">
        <w:rPr>
          <w:rFonts w:ascii="Garamond" w:hAnsi="Garamond" w:cs="B Zar" w:hint="cs"/>
          <w:sz w:val="24"/>
          <w:szCs w:val="24"/>
          <w:rtl/>
          <w:lang w:bidi="fa-IR"/>
        </w:rPr>
        <w:t xml:space="preserve"> شرکت</w:t>
      </w:r>
      <w:r w:rsidRPr="0037257D">
        <w:rPr>
          <w:rFonts w:ascii="Garamond" w:hAnsi="Garamond" w:cs="B Zar"/>
          <w:sz w:val="24"/>
          <w:szCs w:val="24"/>
          <w:rtl/>
          <w:lang w:bidi="fa-IR"/>
        </w:rPr>
        <w:t xml:space="preserve"> </w:t>
      </w:r>
      <w:r w:rsidRPr="0037257D">
        <w:rPr>
          <w:rFonts w:ascii="Garamond" w:hAnsi="Garamond" w:cs="B Zar"/>
          <w:sz w:val="24"/>
          <w:szCs w:val="24"/>
          <w:lang w:bidi="fa-IR"/>
        </w:rPr>
        <w:t>IBM</w:t>
      </w:r>
      <w:r w:rsidRPr="0037257D">
        <w:rPr>
          <w:rFonts w:ascii="Garamond" w:hAnsi="Garamond" w:cs="B Zar"/>
          <w:sz w:val="24"/>
          <w:szCs w:val="24"/>
          <w:rtl/>
          <w:lang w:bidi="fa-IR"/>
        </w:rPr>
        <w:t xml:space="preserve"> است و </w:t>
      </w:r>
      <w:r w:rsidR="00397FF3" w:rsidRPr="0037257D">
        <w:rPr>
          <w:rFonts w:ascii="Garamond" w:hAnsi="Garamond" w:cs="B Zar" w:hint="cs"/>
          <w:sz w:val="24"/>
          <w:szCs w:val="24"/>
          <w:rtl/>
          <w:lang w:bidi="fa-IR"/>
        </w:rPr>
        <w:t>این شرکت</w:t>
      </w:r>
      <w:r w:rsidRPr="0037257D">
        <w:rPr>
          <w:rFonts w:ascii="Garamond" w:hAnsi="Garamond" w:cs="B Zar"/>
          <w:sz w:val="24"/>
          <w:szCs w:val="24"/>
          <w:rtl/>
          <w:lang w:bidi="fa-IR"/>
        </w:rPr>
        <w:t xml:space="preserve"> می</w:t>
      </w:r>
      <w:r w:rsidR="00397FF3" w:rsidRPr="0037257D">
        <w:rPr>
          <w:rFonts w:ascii="Garamond" w:hAnsi="Garamond" w:cs="B Zar"/>
          <w:sz w:val="24"/>
          <w:szCs w:val="24"/>
          <w:rtl/>
          <w:lang w:bidi="fa-IR"/>
        </w:rPr>
        <w:softHyphen/>
      </w:r>
      <w:r w:rsidRPr="0037257D">
        <w:rPr>
          <w:rFonts w:ascii="Garamond" w:hAnsi="Garamond" w:cs="B Zar"/>
          <w:sz w:val="24"/>
          <w:szCs w:val="24"/>
          <w:rtl/>
          <w:lang w:bidi="fa-IR"/>
        </w:rPr>
        <w:t xml:space="preserve">داند که اگر دست در دست یک شریک چینی پیش برود، </w:t>
      </w:r>
      <w:r w:rsidR="0035296A" w:rsidRPr="0037257D">
        <w:rPr>
          <w:rFonts w:ascii="Garamond" w:hAnsi="Garamond" w:cs="B Zar"/>
          <w:sz w:val="24"/>
          <w:szCs w:val="24"/>
          <w:rtl/>
          <w:lang w:bidi="fa-IR"/>
        </w:rPr>
        <w:t>می‌تواند</w:t>
      </w:r>
      <w:r w:rsidRPr="0037257D">
        <w:rPr>
          <w:rFonts w:ascii="Garamond" w:hAnsi="Garamond" w:cs="B Zar"/>
          <w:sz w:val="24"/>
          <w:szCs w:val="24"/>
          <w:rtl/>
          <w:lang w:bidi="fa-IR"/>
        </w:rPr>
        <w:t xml:space="preserve"> در</w:t>
      </w:r>
      <w:r w:rsidR="00397FF3" w:rsidRPr="0037257D">
        <w:rPr>
          <w:rFonts w:ascii="Garamond" w:hAnsi="Garamond" w:cs="B Zar" w:hint="cs"/>
          <w:sz w:val="24"/>
          <w:szCs w:val="24"/>
          <w:rtl/>
          <w:lang w:bidi="fa-IR"/>
        </w:rPr>
        <w:t xml:space="preserve"> عرصه</w:t>
      </w:r>
      <w:r w:rsidRPr="0037257D">
        <w:rPr>
          <w:rFonts w:ascii="Garamond" w:hAnsi="Garamond" w:cs="B Zar"/>
          <w:sz w:val="24"/>
          <w:szCs w:val="24"/>
          <w:rtl/>
          <w:lang w:bidi="fa-IR"/>
        </w:rPr>
        <w:t xml:space="preserve"> سیاسی </w:t>
      </w:r>
      <w:r w:rsidR="00397FF3" w:rsidRPr="0037257D">
        <w:rPr>
          <w:rFonts w:ascii="Garamond" w:hAnsi="Garamond" w:cs="B Zar" w:hint="cs"/>
          <w:sz w:val="24"/>
          <w:szCs w:val="24"/>
          <w:rtl/>
          <w:lang w:bidi="fa-IR"/>
        </w:rPr>
        <w:t>این کشور</w:t>
      </w:r>
      <w:r w:rsidRPr="0037257D">
        <w:rPr>
          <w:rFonts w:ascii="Garamond" w:hAnsi="Garamond" w:cs="B Zar"/>
          <w:sz w:val="24"/>
          <w:szCs w:val="24"/>
          <w:rtl/>
          <w:lang w:bidi="fa-IR"/>
        </w:rPr>
        <w:t xml:space="preserve"> بسیار بهتر </w:t>
      </w:r>
      <w:r w:rsidR="00397FF3" w:rsidRPr="0037257D">
        <w:rPr>
          <w:rFonts w:ascii="Garamond" w:hAnsi="Garamond" w:cs="B Zar" w:hint="cs"/>
          <w:sz w:val="24"/>
          <w:szCs w:val="24"/>
          <w:rtl/>
          <w:lang w:bidi="fa-IR"/>
        </w:rPr>
        <w:t>چانه</w:t>
      </w:r>
      <w:r w:rsidR="00397FF3" w:rsidRPr="0037257D">
        <w:rPr>
          <w:rFonts w:ascii="Garamond" w:hAnsi="Garamond" w:cs="B Zar"/>
          <w:sz w:val="24"/>
          <w:szCs w:val="24"/>
          <w:rtl/>
          <w:lang w:bidi="fa-IR"/>
        </w:rPr>
        <w:softHyphen/>
      </w:r>
      <w:r w:rsidR="00397FF3" w:rsidRPr="0037257D">
        <w:rPr>
          <w:rFonts w:ascii="Garamond" w:hAnsi="Garamond" w:cs="B Zar" w:hint="cs"/>
          <w:sz w:val="24"/>
          <w:szCs w:val="24"/>
          <w:rtl/>
          <w:lang w:bidi="fa-IR"/>
        </w:rPr>
        <w:t>زنی و مذاکره</w:t>
      </w:r>
      <w:r w:rsidRPr="0037257D">
        <w:rPr>
          <w:rFonts w:ascii="Garamond" w:hAnsi="Garamond" w:cs="B Zar"/>
          <w:sz w:val="24"/>
          <w:szCs w:val="24"/>
          <w:rtl/>
          <w:lang w:bidi="fa-IR"/>
        </w:rPr>
        <w:t xml:space="preserve"> کند. </w:t>
      </w:r>
    </w:p>
    <w:p w14:paraId="5002B9AF" w14:textId="610972AC"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 xml:space="preserve">مشاوران چینی </w:t>
      </w:r>
      <w:r w:rsidR="00397FF3" w:rsidRPr="0037257D">
        <w:rPr>
          <w:rFonts w:ascii="Garamond" w:hAnsi="Garamond" w:cs="B Zar"/>
          <w:sz w:val="24"/>
          <w:szCs w:val="24"/>
          <w:lang w:bidi="fa-IR"/>
        </w:rPr>
        <w:t>]</w:t>
      </w:r>
      <w:r w:rsidR="00397FF3" w:rsidRPr="0037257D">
        <w:rPr>
          <w:rFonts w:ascii="Garamond" w:hAnsi="Garamond" w:cs="B Zar" w:hint="cs"/>
          <w:sz w:val="24"/>
          <w:szCs w:val="24"/>
          <w:rtl/>
          <w:lang w:bidi="fa-IR"/>
        </w:rPr>
        <w:t>همواره</w:t>
      </w:r>
      <w:r w:rsidR="00397FF3" w:rsidRPr="0037257D">
        <w:rPr>
          <w:rFonts w:ascii="Garamond" w:hAnsi="Garamond" w:cs="B Zar"/>
          <w:sz w:val="24"/>
          <w:szCs w:val="24"/>
          <w:lang w:bidi="fa-IR"/>
        </w:rPr>
        <w:t>[</w:t>
      </w:r>
      <w:r w:rsidR="00397FF3" w:rsidRPr="0037257D">
        <w:rPr>
          <w:rFonts w:ascii="Garamond" w:hAnsi="Garamond" w:cs="B Zar" w:hint="cs"/>
          <w:sz w:val="24"/>
          <w:szCs w:val="24"/>
          <w:rtl/>
          <w:lang w:bidi="fa-IR"/>
        </w:rPr>
        <w:t xml:space="preserve"> </w:t>
      </w:r>
      <w:r w:rsidRPr="0037257D">
        <w:rPr>
          <w:rFonts w:ascii="Garamond" w:hAnsi="Garamond" w:cs="B Zar"/>
          <w:sz w:val="24"/>
          <w:szCs w:val="24"/>
          <w:rtl/>
          <w:lang w:bidi="fa-IR"/>
        </w:rPr>
        <w:t xml:space="preserve">به </w:t>
      </w:r>
      <w:r w:rsidR="00397FF3" w:rsidRPr="0037257D">
        <w:rPr>
          <w:rFonts w:ascii="Garamond" w:hAnsi="Garamond" w:cs="B Zar" w:hint="cs"/>
          <w:sz w:val="24"/>
          <w:szCs w:val="24"/>
          <w:rtl/>
          <w:lang w:bidi="fa-IR"/>
        </w:rPr>
        <w:t>ریسک</w:t>
      </w:r>
      <w:r w:rsidR="00397FF3" w:rsidRPr="0037257D">
        <w:rPr>
          <w:rFonts w:ascii="Garamond" w:hAnsi="Garamond" w:cs="B Zar"/>
          <w:sz w:val="24"/>
          <w:szCs w:val="24"/>
          <w:rtl/>
          <w:lang w:bidi="fa-IR"/>
        </w:rPr>
        <w:softHyphen/>
      </w:r>
      <w:r w:rsidR="00397FF3"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مربوط به ایجاد یک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در چین، </w:t>
      </w:r>
      <w:r w:rsidR="00EE7D99" w:rsidRPr="0037257D">
        <w:rPr>
          <w:rFonts w:ascii="Garamond" w:hAnsi="Garamond" w:cs="B Zar"/>
          <w:sz w:val="24"/>
          <w:szCs w:val="24"/>
          <w:rtl/>
          <w:lang w:bidi="fa-IR"/>
        </w:rPr>
        <w:t>به‌ویژه</w:t>
      </w:r>
      <w:r w:rsidRPr="0037257D">
        <w:rPr>
          <w:rFonts w:ascii="Garamond" w:hAnsi="Garamond" w:cs="B Zar"/>
          <w:sz w:val="24"/>
          <w:szCs w:val="24"/>
          <w:rtl/>
          <w:lang w:bidi="fa-IR"/>
        </w:rPr>
        <w:t xml:space="preserve"> برای </w:t>
      </w:r>
      <w:r w:rsidR="00397FF3" w:rsidRPr="0037257D">
        <w:rPr>
          <w:rFonts w:ascii="Garamond" w:hAnsi="Garamond" w:cs="B Zar" w:hint="cs"/>
          <w:sz w:val="24"/>
          <w:szCs w:val="24"/>
          <w:rtl/>
          <w:lang w:bidi="fa-IR"/>
        </w:rPr>
        <w:t>ورود-اولی</w:t>
      </w:r>
      <w:r w:rsidR="00397FF3" w:rsidRPr="0037257D">
        <w:rPr>
          <w:rFonts w:ascii="Garamond" w:hAnsi="Garamond" w:cs="B Zar"/>
          <w:sz w:val="24"/>
          <w:szCs w:val="24"/>
          <w:rtl/>
          <w:lang w:bidi="fa-IR"/>
        </w:rPr>
        <w:softHyphen/>
      </w:r>
      <w:r w:rsidR="00397FF3"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اشاره می</w:t>
      </w:r>
      <w:r w:rsidR="00397FF3" w:rsidRPr="0037257D">
        <w:rPr>
          <w:rFonts w:ascii="Garamond" w:hAnsi="Garamond" w:cs="B Zar"/>
          <w:sz w:val="24"/>
          <w:szCs w:val="24"/>
          <w:rtl/>
          <w:lang w:bidi="fa-IR"/>
        </w:rPr>
        <w:softHyphen/>
      </w:r>
      <w:r w:rsidRPr="0037257D">
        <w:rPr>
          <w:rFonts w:ascii="Garamond" w:hAnsi="Garamond" w:cs="B Zar"/>
          <w:sz w:val="24"/>
          <w:szCs w:val="24"/>
          <w:rtl/>
          <w:lang w:bidi="fa-IR"/>
        </w:rPr>
        <w:t>کنند. استدلال</w:t>
      </w:r>
      <w:r w:rsidR="00397FF3" w:rsidRPr="0037257D">
        <w:rPr>
          <w:rFonts w:ascii="Garamond" w:hAnsi="Garamond" w:cs="B Zar" w:hint="cs"/>
          <w:sz w:val="24"/>
          <w:szCs w:val="24"/>
          <w:rtl/>
          <w:lang w:bidi="fa-IR"/>
        </w:rPr>
        <w:t>ات آن</w:t>
      </w:r>
      <w:r w:rsidR="00397FF3" w:rsidRPr="0037257D">
        <w:rPr>
          <w:rFonts w:ascii="Garamond" w:hAnsi="Garamond" w:cs="B Zar"/>
          <w:sz w:val="24"/>
          <w:szCs w:val="24"/>
          <w:rtl/>
          <w:lang w:bidi="fa-IR"/>
        </w:rPr>
        <w:softHyphen/>
      </w:r>
      <w:r w:rsidR="00397FF3" w:rsidRPr="0037257D">
        <w:rPr>
          <w:rFonts w:ascii="Garamond" w:hAnsi="Garamond" w:cs="B Zar" w:hint="cs"/>
          <w:sz w:val="24"/>
          <w:szCs w:val="24"/>
          <w:rtl/>
          <w:lang w:bidi="fa-IR"/>
        </w:rPr>
        <w:t>ها به طور کلی معطوف به این است</w:t>
      </w:r>
      <w:r w:rsidRPr="0037257D">
        <w:rPr>
          <w:rFonts w:ascii="Garamond" w:hAnsi="Garamond" w:cs="B Zar"/>
          <w:sz w:val="24"/>
          <w:szCs w:val="24"/>
          <w:rtl/>
          <w:lang w:bidi="fa-IR"/>
        </w:rPr>
        <w:t xml:space="preserve"> که سرمایه</w:t>
      </w:r>
      <w:r w:rsidR="00397FF3" w:rsidRPr="0037257D">
        <w:rPr>
          <w:rFonts w:ascii="Garamond" w:hAnsi="Garamond" w:cs="B Zar"/>
          <w:sz w:val="24"/>
          <w:szCs w:val="24"/>
          <w:rtl/>
          <w:lang w:bidi="fa-IR"/>
        </w:rPr>
        <w:softHyphen/>
      </w:r>
      <w:r w:rsidRPr="0037257D">
        <w:rPr>
          <w:rFonts w:ascii="Garamond" w:hAnsi="Garamond" w:cs="B Zar"/>
          <w:sz w:val="24"/>
          <w:szCs w:val="24"/>
          <w:rtl/>
          <w:lang w:bidi="fa-IR"/>
        </w:rPr>
        <w:t>گذاری</w:t>
      </w:r>
      <w:r w:rsidR="00397FF3" w:rsidRPr="0037257D">
        <w:rPr>
          <w:rFonts w:ascii="Garamond" w:hAnsi="Garamond" w:cs="B Zar"/>
          <w:sz w:val="24"/>
          <w:szCs w:val="24"/>
          <w:rtl/>
          <w:lang w:bidi="fa-IR"/>
        </w:rPr>
        <w:softHyphen/>
      </w:r>
      <w:r w:rsidRPr="0037257D">
        <w:rPr>
          <w:rFonts w:ascii="Garamond" w:hAnsi="Garamond" w:cs="B Zar"/>
          <w:sz w:val="24"/>
          <w:szCs w:val="24"/>
          <w:rtl/>
          <w:lang w:bidi="fa-IR"/>
        </w:rPr>
        <w:t xml:space="preserve">های مشترک </w:t>
      </w:r>
      <w:r w:rsidR="00397FF3" w:rsidRPr="0037257D">
        <w:rPr>
          <w:rFonts w:ascii="Garamond" w:hAnsi="Garamond" w:cs="B Zar" w:hint="cs"/>
          <w:sz w:val="24"/>
          <w:szCs w:val="24"/>
          <w:rtl/>
          <w:lang w:bidi="fa-IR"/>
        </w:rPr>
        <w:t>(جوینت</w:t>
      </w:r>
      <w:r w:rsidR="00397FF3" w:rsidRPr="0037257D">
        <w:rPr>
          <w:rFonts w:ascii="Garamond" w:hAnsi="Garamond" w:cs="B Zar"/>
          <w:sz w:val="24"/>
          <w:szCs w:val="24"/>
          <w:rtl/>
          <w:lang w:bidi="fa-IR"/>
        </w:rPr>
        <w:softHyphen/>
      </w:r>
      <w:r w:rsidR="00397FF3" w:rsidRPr="0037257D">
        <w:rPr>
          <w:rFonts w:ascii="Garamond" w:hAnsi="Garamond" w:cs="B Zar" w:hint="cs"/>
          <w:sz w:val="24"/>
          <w:szCs w:val="24"/>
          <w:rtl/>
          <w:lang w:bidi="fa-IR"/>
        </w:rPr>
        <w:t>ونچرها) می</w:t>
      </w:r>
      <w:r w:rsidR="00397FF3" w:rsidRPr="0037257D">
        <w:rPr>
          <w:rFonts w:ascii="Garamond" w:hAnsi="Garamond" w:cs="B Zar"/>
          <w:sz w:val="24"/>
          <w:szCs w:val="24"/>
          <w:rtl/>
          <w:lang w:bidi="fa-IR"/>
        </w:rPr>
        <w:softHyphen/>
      </w:r>
      <w:r w:rsidR="00397FF3" w:rsidRPr="0037257D">
        <w:rPr>
          <w:rFonts w:ascii="Garamond" w:hAnsi="Garamond" w:cs="B Zar" w:hint="cs"/>
          <w:sz w:val="24"/>
          <w:szCs w:val="24"/>
          <w:rtl/>
          <w:lang w:bidi="fa-IR"/>
        </w:rPr>
        <w:t xml:space="preserve">توانند </w:t>
      </w:r>
      <w:r w:rsidRPr="0037257D">
        <w:rPr>
          <w:rFonts w:ascii="Garamond" w:hAnsi="Garamond" w:cs="B Zar"/>
          <w:sz w:val="24"/>
          <w:szCs w:val="24"/>
          <w:rtl/>
          <w:lang w:bidi="fa-IR"/>
        </w:rPr>
        <w:t>مزایای</w:t>
      </w:r>
      <w:r w:rsidR="00397FF3" w:rsidRPr="0037257D">
        <w:rPr>
          <w:rFonts w:ascii="Garamond" w:hAnsi="Garamond" w:cs="B Zar" w:hint="cs"/>
          <w:sz w:val="24"/>
          <w:szCs w:val="24"/>
          <w:rtl/>
          <w:lang w:bidi="fa-IR"/>
        </w:rPr>
        <w:t>ی بسیار بیشتر از</w:t>
      </w:r>
      <w:r w:rsidRPr="0037257D">
        <w:rPr>
          <w:rFonts w:ascii="Garamond" w:hAnsi="Garamond" w:cs="B Zar"/>
          <w:sz w:val="24"/>
          <w:szCs w:val="24"/>
          <w:rtl/>
          <w:lang w:bidi="fa-IR"/>
        </w:rPr>
        <w:t xml:space="preserve"> </w:t>
      </w:r>
      <w:r w:rsidR="00397FF3" w:rsidRPr="0037257D">
        <w:rPr>
          <w:rFonts w:ascii="Garamond" w:hAnsi="Garamond" w:cs="B Zar" w:hint="cs"/>
          <w:sz w:val="24"/>
          <w:szCs w:val="24"/>
          <w:rtl/>
          <w:lang w:bidi="fa-IR"/>
        </w:rPr>
        <w:t>«</w:t>
      </w:r>
      <w:r w:rsidRPr="0037257D">
        <w:rPr>
          <w:rFonts w:ascii="Garamond" w:hAnsi="Garamond" w:cs="B Zar"/>
          <w:sz w:val="24"/>
          <w:szCs w:val="24"/>
          <w:rtl/>
          <w:lang w:bidi="fa-IR"/>
        </w:rPr>
        <w:t>سود</w:t>
      </w:r>
      <w:r w:rsidR="00397FF3" w:rsidRPr="0037257D">
        <w:rPr>
          <w:rFonts w:ascii="Garamond" w:hAnsi="Garamond" w:cs="B Zar" w:hint="cs"/>
          <w:sz w:val="24"/>
          <w:szCs w:val="24"/>
          <w:rtl/>
          <w:lang w:bidi="fa-IR"/>
        </w:rPr>
        <w:t xml:space="preserve"> مالی»</w:t>
      </w:r>
      <w:r w:rsidRPr="0037257D">
        <w:rPr>
          <w:rFonts w:ascii="Garamond" w:hAnsi="Garamond" w:cs="B Zar"/>
          <w:sz w:val="24"/>
          <w:szCs w:val="24"/>
          <w:rtl/>
          <w:lang w:bidi="fa-IR"/>
        </w:rPr>
        <w:t xml:space="preserve"> </w:t>
      </w:r>
      <w:r w:rsidR="00397FF3" w:rsidRPr="0037257D">
        <w:rPr>
          <w:rFonts w:ascii="Garamond" w:hAnsi="Garamond" w:cs="B Zar" w:hint="cs"/>
          <w:sz w:val="24"/>
          <w:szCs w:val="24"/>
          <w:rtl/>
          <w:lang w:bidi="fa-IR"/>
        </w:rPr>
        <w:t>به همراه داشته باشند</w:t>
      </w:r>
      <w:r w:rsidRPr="0037257D">
        <w:rPr>
          <w:rFonts w:ascii="Garamond" w:hAnsi="Garamond" w:cs="B Zar"/>
          <w:sz w:val="24"/>
          <w:szCs w:val="24"/>
          <w:rtl/>
          <w:lang w:bidi="fa-IR"/>
        </w:rPr>
        <w:t xml:space="preserve">. یک شریک خوب </w:t>
      </w:r>
      <w:r w:rsidR="00397FF3" w:rsidRPr="0037257D">
        <w:rPr>
          <w:rFonts w:ascii="Garamond" w:hAnsi="Garamond" w:cs="B Zar" w:hint="cs"/>
          <w:sz w:val="24"/>
          <w:szCs w:val="24"/>
          <w:rtl/>
          <w:lang w:bidi="fa-IR"/>
        </w:rPr>
        <w:t xml:space="preserve">چینی </w:t>
      </w:r>
      <w:r w:rsidRPr="0037257D">
        <w:rPr>
          <w:rFonts w:ascii="Garamond" w:hAnsi="Garamond" w:cs="B Zar"/>
          <w:sz w:val="24"/>
          <w:szCs w:val="24"/>
          <w:rtl/>
          <w:lang w:bidi="fa-IR"/>
        </w:rPr>
        <w:t>می</w:t>
      </w:r>
      <w:r w:rsidR="00397FF3" w:rsidRPr="0037257D">
        <w:rPr>
          <w:rFonts w:ascii="Garamond" w:hAnsi="Garamond" w:cs="B Zar"/>
          <w:sz w:val="24"/>
          <w:szCs w:val="24"/>
          <w:rtl/>
          <w:lang w:bidi="fa-IR"/>
        </w:rPr>
        <w:softHyphen/>
      </w:r>
      <w:r w:rsidRPr="0037257D">
        <w:rPr>
          <w:rFonts w:ascii="Garamond" w:hAnsi="Garamond" w:cs="B Zar"/>
          <w:sz w:val="24"/>
          <w:szCs w:val="24"/>
          <w:rtl/>
          <w:lang w:bidi="fa-IR"/>
        </w:rPr>
        <w:t xml:space="preserve">تواند به یک شرکت غربی کمک کند تا خیلی سریع در مورد بازار و محیط </w:t>
      </w:r>
      <w:r w:rsidR="0035296A" w:rsidRPr="0037257D">
        <w:rPr>
          <w:rFonts w:ascii="Garamond" w:hAnsi="Garamond" w:cs="B Zar"/>
          <w:sz w:val="24"/>
          <w:szCs w:val="24"/>
          <w:rtl/>
          <w:lang w:bidi="fa-IR"/>
        </w:rPr>
        <w:t>کسب‌وکار</w:t>
      </w:r>
      <w:r w:rsidR="00397FF3" w:rsidRPr="0037257D">
        <w:rPr>
          <w:rFonts w:ascii="Garamond" w:hAnsi="Garamond" w:cs="B Zar" w:hint="cs"/>
          <w:sz w:val="24"/>
          <w:szCs w:val="24"/>
          <w:rtl/>
          <w:lang w:bidi="fa-IR"/>
        </w:rPr>
        <w:t xml:space="preserve"> چین</w:t>
      </w:r>
      <w:r w:rsidRPr="0037257D">
        <w:rPr>
          <w:rFonts w:ascii="Garamond" w:hAnsi="Garamond" w:cs="B Zar"/>
          <w:sz w:val="24"/>
          <w:szCs w:val="24"/>
          <w:rtl/>
          <w:lang w:bidi="fa-IR"/>
        </w:rPr>
        <w:t xml:space="preserve"> </w:t>
      </w:r>
      <w:r w:rsidR="00397FF3" w:rsidRPr="0037257D">
        <w:rPr>
          <w:rFonts w:ascii="Garamond" w:hAnsi="Garamond" w:cs="B Zar" w:hint="cs"/>
          <w:sz w:val="24"/>
          <w:szCs w:val="24"/>
          <w:rtl/>
          <w:lang w:bidi="fa-IR"/>
        </w:rPr>
        <w:t>آگاهی پیدا کند؛ افزون بر این، شریک چینی</w:t>
      </w:r>
      <w:r w:rsidRPr="0037257D">
        <w:rPr>
          <w:rFonts w:ascii="Garamond" w:hAnsi="Garamond" w:cs="B Zar"/>
          <w:sz w:val="24"/>
          <w:szCs w:val="24"/>
          <w:rtl/>
          <w:lang w:bidi="fa-IR"/>
        </w:rPr>
        <w:t xml:space="preserve"> می</w:t>
      </w:r>
      <w:r w:rsidR="00397FF3" w:rsidRPr="0037257D">
        <w:rPr>
          <w:rFonts w:ascii="Garamond" w:hAnsi="Garamond" w:cs="B Zar"/>
          <w:sz w:val="24"/>
          <w:szCs w:val="24"/>
          <w:rtl/>
          <w:lang w:bidi="fa-IR"/>
        </w:rPr>
        <w:softHyphen/>
      </w:r>
      <w:r w:rsidRPr="0037257D">
        <w:rPr>
          <w:rFonts w:ascii="Garamond" w:hAnsi="Garamond" w:cs="B Zar"/>
          <w:sz w:val="24"/>
          <w:szCs w:val="24"/>
          <w:rtl/>
          <w:lang w:bidi="fa-IR"/>
        </w:rPr>
        <w:t xml:space="preserve">تواند دسترسی به منابع، نیروی کار، مقامات </w:t>
      </w:r>
      <w:r w:rsidR="00397FF3" w:rsidRPr="0037257D">
        <w:rPr>
          <w:rFonts w:ascii="Garamond" w:hAnsi="Garamond" w:cs="B Zar" w:hint="cs"/>
          <w:sz w:val="24"/>
          <w:szCs w:val="24"/>
          <w:rtl/>
          <w:lang w:bidi="fa-IR"/>
        </w:rPr>
        <w:t>مهم</w:t>
      </w:r>
      <w:r w:rsidRPr="0037257D">
        <w:rPr>
          <w:rFonts w:ascii="Garamond" w:hAnsi="Garamond" w:cs="B Zar"/>
          <w:sz w:val="24"/>
          <w:szCs w:val="24"/>
          <w:rtl/>
          <w:lang w:bidi="fa-IR"/>
        </w:rPr>
        <w:t>، بازارها، کانال</w:t>
      </w:r>
      <w:r w:rsidR="00397FF3" w:rsidRPr="0037257D">
        <w:rPr>
          <w:rFonts w:ascii="Garamond" w:hAnsi="Garamond" w:cs="B Zar"/>
          <w:sz w:val="24"/>
          <w:szCs w:val="24"/>
          <w:rtl/>
          <w:lang w:bidi="fa-IR"/>
        </w:rPr>
        <w:softHyphen/>
      </w:r>
      <w:r w:rsidRPr="0037257D">
        <w:rPr>
          <w:rFonts w:ascii="Garamond" w:hAnsi="Garamond" w:cs="B Zar"/>
          <w:sz w:val="24"/>
          <w:szCs w:val="24"/>
          <w:rtl/>
          <w:lang w:bidi="fa-IR"/>
        </w:rPr>
        <w:t>های توزیع و موارد مشابه را</w:t>
      </w:r>
      <w:r w:rsidR="00397FF3" w:rsidRPr="0037257D">
        <w:rPr>
          <w:rFonts w:ascii="Garamond" w:hAnsi="Garamond" w:cs="B Zar" w:hint="cs"/>
          <w:sz w:val="24"/>
          <w:szCs w:val="24"/>
          <w:rtl/>
          <w:lang w:bidi="fa-IR"/>
        </w:rPr>
        <w:t xml:space="preserve"> برای شریک غربی</w:t>
      </w:r>
      <w:r w:rsidRPr="0037257D">
        <w:rPr>
          <w:rFonts w:ascii="Garamond" w:hAnsi="Garamond" w:cs="B Zar"/>
          <w:sz w:val="24"/>
          <w:szCs w:val="24"/>
          <w:rtl/>
          <w:lang w:bidi="fa-IR"/>
        </w:rPr>
        <w:t xml:space="preserve"> فراهم کند. موانع زیادی برای موفقیت یک شرکت خارجی در چین وجود دارد که برخی از آن</w:t>
      </w:r>
      <w:r w:rsidR="00397FF3" w:rsidRPr="0037257D">
        <w:rPr>
          <w:rFonts w:ascii="Garamond" w:hAnsi="Garamond" w:cs="B Zar"/>
          <w:sz w:val="24"/>
          <w:szCs w:val="24"/>
          <w:rtl/>
          <w:lang w:bidi="fa-IR"/>
        </w:rPr>
        <w:softHyphen/>
      </w:r>
      <w:r w:rsidRPr="0037257D">
        <w:rPr>
          <w:rFonts w:ascii="Garamond" w:hAnsi="Garamond" w:cs="B Zar"/>
          <w:sz w:val="24"/>
          <w:szCs w:val="24"/>
          <w:rtl/>
          <w:lang w:bidi="fa-IR"/>
        </w:rPr>
        <w:t>ها</w:t>
      </w:r>
      <w:r w:rsidR="00397FF3" w:rsidRPr="0037257D">
        <w:rPr>
          <w:rFonts w:ascii="Garamond" w:hAnsi="Garamond" w:cs="B Zar" w:hint="cs"/>
          <w:sz w:val="24"/>
          <w:szCs w:val="24"/>
          <w:rtl/>
          <w:lang w:bidi="fa-IR"/>
        </w:rPr>
        <w:t xml:space="preserve"> در وهله نخست</w:t>
      </w:r>
      <w:r w:rsidRPr="0037257D">
        <w:rPr>
          <w:rFonts w:ascii="Garamond" w:hAnsi="Garamond" w:cs="B Zar"/>
          <w:sz w:val="24"/>
          <w:szCs w:val="24"/>
          <w:rtl/>
          <w:lang w:bidi="fa-IR"/>
        </w:rPr>
        <w:t xml:space="preserve"> نامرئی هستند: </w:t>
      </w:r>
      <w:r w:rsidR="0035296A" w:rsidRPr="0037257D">
        <w:rPr>
          <w:rFonts w:ascii="Garamond" w:hAnsi="Garamond" w:cs="B Zar"/>
          <w:sz w:val="24"/>
          <w:szCs w:val="24"/>
          <w:rtl/>
          <w:lang w:bidi="fa-IR"/>
        </w:rPr>
        <w:t>به‌عنوان‌مثال</w:t>
      </w:r>
      <w:r w:rsidRPr="0037257D">
        <w:rPr>
          <w:rFonts w:ascii="Garamond" w:hAnsi="Garamond" w:cs="B Zar"/>
          <w:sz w:val="24"/>
          <w:szCs w:val="24"/>
          <w:rtl/>
          <w:lang w:bidi="fa-IR"/>
        </w:rPr>
        <w:t>، قیمت مناسب</w:t>
      </w:r>
      <w:r w:rsidR="00FE2012" w:rsidRPr="0037257D">
        <w:rPr>
          <w:rFonts w:ascii="Garamond" w:hAnsi="Garamond" w:cs="B Zar" w:hint="cs"/>
          <w:sz w:val="24"/>
          <w:szCs w:val="24"/>
          <w:rtl/>
          <w:lang w:bidi="fa-IR"/>
        </w:rPr>
        <w:t>،</w:t>
      </w:r>
      <w:r w:rsidRPr="0037257D">
        <w:rPr>
          <w:rFonts w:ascii="Garamond" w:hAnsi="Garamond" w:cs="B Zar"/>
          <w:sz w:val="24"/>
          <w:szCs w:val="24"/>
          <w:rtl/>
          <w:lang w:bidi="fa-IR"/>
        </w:rPr>
        <w:t xml:space="preserve"> بهترین مکان فروشگاه و</w:t>
      </w:r>
      <w:r w:rsidR="00FE2012" w:rsidRPr="0037257D">
        <w:rPr>
          <w:rFonts w:ascii="Garamond" w:hAnsi="Garamond" w:cs="B Zar" w:hint="cs"/>
          <w:sz w:val="24"/>
          <w:szCs w:val="24"/>
          <w:rtl/>
          <w:lang w:bidi="fa-IR"/>
        </w:rPr>
        <w:t xml:space="preserve"> نحوه</w:t>
      </w:r>
      <w:r w:rsidRPr="0037257D">
        <w:rPr>
          <w:rFonts w:ascii="Garamond" w:hAnsi="Garamond" w:cs="B Zar"/>
          <w:sz w:val="24"/>
          <w:szCs w:val="24"/>
          <w:rtl/>
          <w:lang w:bidi="fa-IR"/>
        </w:rPr>
        <w:t xml:space="preserve"> </w:t>
      </w:r>
      <w:r w:rsidR="00FE2012" w:rsidRPr="0037257D">
        <w:rPr>
          <w:rFonts w:ascii="Garamond" w:hAnsi="Garamond" w:cs="B Zar" w:hint="cs"/>
          <w:sz w:val="24"/>
          <w:szCs w:val="24"/>
          <w:rtl/>
          <w:lang w:bidi="fa-IR"/>
        </w:rPr>
        <w:t>ا</w:t>
      </w:r>
      <w:r w:rsidRPr="0037257D">
        <w:rPr>
          <w:rFonts w:ascii="Garamond" w:hAnsi="Garamond" w:cs="B Zar"/>
          <w:sz w:val="24"/>
          <w:szCs w:val="24"/>
          <w:rtl/>
          <w:lang w:bidi="fa-IR"/>
        </w:rPr>
        <w:t>در</w:t>
      </w:r>
      <w:r w:rsidR="00FE2012" w:rsidRPr="0037257D">
        <w:rPr>
          <w:rFonts w:ascii="Garamond" w:hAnsi="Garamond" w:cs="B Zar" w:hint="cs"/>
          <w:sz w:val="24"/>
          <w:szCs w:val="24"/>
          <w:rtl/>
          <w:lang w:bidi="fa-IR"/>
        </w:rPr>
        <w:t>ا</w:t>
      </w:r>
      <w:r w:rsidRPr="0037257D">
        <w:rPr>
          <w:rFonts w:ascii="Garamond" w:hAnsi="Garamond" w:cs="B Zar"/>
          <w:sz w:val="24"/>
          <w:szCs w:val="24"/>
          <w:rtl/>
          <w:lang w:bidi="fa-IR"/>
        </w:rPr>
        <w:t>ک تامین</w:t>
      </w:r>
      <w:r w:rsidR="00FE2012" w:rsidRPr="0037257D">
        <w:rPr>
          <w:rFonts w:ascii="Garamond" w:hAnsi="Garamond" w:cs="B Zar"/>
          <w:sz w:val="24"/>
          <w:szCs w:val="24"/>
          <w:rtl/>
          <w:lang w:bidi="fa-IR"/>
        </w:rPr>
        <w:softHyphen/>
      </w:r>
      <w:r w:rsidRPr="0037257D">
        <w:rPr>
          <w:rFonts w:ascii="Garamond" w:hAnsi="Garamond" w:cs="B Zar"/>
          <w:sz w:val="24"/>
          <w:szCs w:val="24"/>
          <w:rtl/>
          <w:lang w:bidi="fa-IR"/>
        </w:rPr>
        <w:t>کنندگان و مشتریان چینی نسبت به شرکت شما و محصولات آن. یک شریک خوب چینی می</w:t>
      </w:r>
      <w:r w:rsidR="00FE2012" w:rsidRPr="0037257D">
        <w:rPr>
          <w:rFonts w:ascii="Garamond" w:hAnsi="Garamond" w:cs="B Zar"/>
          <w:sz w:val="24"/>
          <w:szCs w:val="24"/>
          <w:rtl/>
          <w:lang w:bidi="fa-IR"/>
        </w:rPr>
        <w:softHyphen/>
      </w:r>
      <w:r w:rsidRPr="0037257D">
        <w:rPr>
          <w:rFonts w:ascii="Garamond" w:hAnsi="Garamond" w:cs="B Zar"/>
          <w:sz w:val="24"/>
          <w:szCs w:val="24"/>
          <w:rtl/>
          <w:lang w:bidi="fa-IR"/>
        </w:rPr>
        <w:t xml:space="preserve">تواند در </w:t>
      </w:r>
      <w:r w:rsidR="00FE2012" w:rsidRPr="0037257D">
        <w:rPr>
          <w:rFonts w:ascii="Garamond" w:hAnsi="Garamond" w:cs="B Zar" w:hint="cs"/>
          <w:sz w:val="24"/>
          <w:szCs w:val="24"/>
          <w:rtl/>
          <w:lang w:bidi="fa-IR"/>
        </w:rPr>
        <w:t xml:space="preserve">زمینه </w:t>
      </w:r>
      <w:r w:rsidRPr="0037257D">
        <w:rPr>
          <w:rFonts w:ascii="Garamond" w:hAnsi="Garamond" w:cs="B Zar"/>
          <w:sz w:val="24"/>
          <w:szCs w:val="24"/>
          <w:rtl/>
          <w:lang w:bidi="fa-IR"/>
        </w:rPr>
        <w:t xml:space="preserve">درک این عوامل حیاتی بسیار ارزشمند باشد. </w:t>
      </w:r>
    </w:p>
    <w:p w14:paraId="139A590D" w14:textId="4ADA9F8E" w:rsidR="00C359B6" w:rsidRPr="0037257D" w:rsidRDefault="00C359B6"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اما، شکی نیست که همکاری</w:t>
      </w:r>
      <w:r w:rsidR="00115399" w:rsidRPr="0037257D">
        <w:rPr>
          <w:rFonts w:ascii="Garamond" w:hAnsi="Garamond" w:cs="B Zar"/>
          <w:sz w:val="24"/>
          <w:szCs w:val="24"/>
          <w:lang w:bidi="fa-IR"/>
        </w:rPr>
        <w:softHyphen/>
      </w:r>
      <w:r w:rsidRPr="0037257D">
        <w:rPr>
          <w:rFonts w:ascii="Garamond" w:hAnsi="Garamond" w:cs="B Zar"/>
          <w:sz w:val="24"/>
          <w:szCs w:val="24"/>
          <w:rtl/>
          <w:lang w:bidi="fa-IR"/>
        </w:rPr>
        <w:t>های محلی می</w:t>
      </w:r>
      <w:r w:rsidR="00115399" w:rsidRPr="0037257D">
        <w:rPr>
          <w:rFonts w:ascii="Garamond" w:hAnsi="Garamond" w:cs="B Zar"/>
          <w:sz w:val="24"/>
          <w:szCs w:val="24"/>
          <w:lang w:bidi="fa-IR"/>
        </w:rPr>
        <w:softHyphen/>
      </w:r>
      <w:r w:rsidRPr="0037257D">
        <w:rPr>
          <w:rFonts w:ascii="Garamond" w:hAnsi="Garamond" w:cs="B Zar"/>
          <w:sz w:val="24"/>
          <w:szCs w:val="24"/>
          <w:rtl/>
          <w:lang w:bidi="fa-IR"/>
        </w:rPr>
        <w:t>تواند دشوار و مخاطره آمیز باشد. یک نتیجه رایج (</w:t>
      </w:r>
      <w:r w:rsidR="00115399" w:rsidRPr="0037257D">
        <w:rPr>
          <w:rFonts w:ascii="Garamond" w:hAnsi="Garamond" w:cs="B Zar" w:hint="cs"/>
          <w:sz w:val="24"/>
          <w:szCs w:val="24"/>
          <w:rtl/>
          <w:lang w:bidi="fa-IR"/>
        </w:rPr>
        <w:t>اما</w:t>
      </w:r>
      <w:r w:rsidRPr="0037257D">
        <w:rPr>
          <w:rFonts w:ascii="Garamond" w:hAnsi="Garamond" w:cs="B Zar"/>
          <w:sz w:val="24"/>
          <w:szCs w:val="24"/>
          <w:rtl/>
          <w:lang w:bidi="fa-IR"/>
        </w:rPr>
        <w:t xml:space="preserve"> نه</w:t>
      </w:r>
      <w:r w:rsidR="00115399" w:rsidRPr="0037257D">
        <w:rPr>
          <w:rFonts w:ascii="Garamond" w:hAnsi="Garamond" w:cs="B Zar" w:hint="cs"/>
          <w:sz w:val="24"/>
          <w:szCs w:val="24"/>
          <w:rtl/>
          <w:lang w:bidi="fa-IR"/>
        </w:rPr>
        <w:t xml:space="preserve"> </w:t>
      </w:r>
      <w:r w:rsidR="00054BCB">
        <w:rPr>
          <w:rFonts w:ascii="Garamond" w:hAnsi="Garamond" w:cs="B Zar" w:hint="cs"/>
          <w:sz w:val="24"/>
          <w:szCs w:val="24"/>
          <w:rtl/>
          <w:lang w:bidi="fa-IR"/>
        </w:rPr>
        <w:t>لزوما</w:t>
      </w:r>
      <w:r w:rsidRPr="0037257D">
        <w:rPr>
          <w:rFonts w:ascii="Garamond" w:hAnsi="Garamond" w:cs="B Zar"/>
          <w:sz w:val="24"/>
          <w:szCs w:val="24"/>
          <w:rtl/>
          <w:lang w:bidi="fa-IR"/>
        </w:rPr>
        <w:t xml:space="preserve"> اجتناب</w:t>
      </w:r>
      <w:r w:rsidR="00115399" w:rsidRPr="0037257D">
        <w:rPr>
          <w:rFonts w:ascii="Garamond" w:hAnsi="Garamond" w:cs="B Zar"/>
          <w:sz w:val="24"/>
          <w:szCs w:val="24"/>
          <w:rtl/>
          <w:lang w:bidi="fa-IR"/>
        </w:rPr>
        <w:softHyphen/>
      </w:r>
      <w:r w:rsidRPr="0037257D">
        <w:rPr>
          <w:rFonts w:ascii="Garamond" w:hAnsi="Garamond" w:cs="B Zar"/>
          <w:sz w:val="24"/>
          <w:szCs w:val="24"/>
          <w:rtl/>
          <w:lang w:bidi="fa-IR"/>
        </w:rPr>
        <w:t xml:space="preserve">ناپذیر) این است که شریکی که </w:t>
      </w:r>
      <w:r w:rsidR="00115399" w:rsidRPr="0037257D">
        <w:rPr>
          <w:rFonts w:ascii="Garamond" w:hAnsi="Garamond" w:cs="B Zar" w:hint="cs"/>
          <w:sz w:val="24"/>
          <w:szCs w:val="24"/>
          <w:rtl/>
          <w:lang w:bidi="fa-IR"/>
        </w:rPr>
        <w:t>سهم</w:t>
      </w:r>
      <w:r w:rsidRPr="0037257D">
        <w:rPr>
          <w:rFonts w:ascii="Garamond" w:hAnsi="Garamond" w:cs="B Zar"/>
          <w:sz w:val="24"/>
          <w:szCs w:val="24"/>
          <w:rtl/>
          <w:lang w:bidi="fa-IR"/>
        </w:rPr>
        <w:t xml:space="preserve"> بیشتری در </w:t>
      </w:r>
      <w:r w:rsidR="00115399" w:rsidRPr="0037257D">
        <w:rPr>
          <w:rFonts w:ascii="Garamond" w:hAnsi="Garamond" w:cs="B Zar" w:hint="cs"/>
          <w:sz w:val="24"/>
          <w:szCs w:val="24"/>
          <w:rtl/>
          <w:lang w:bidi="fa-IR"/>
        </w:rPr>
        <w:t>سرمایه</w:t>
      </w:r>
      <w:r w:rsidR="00115399" w:rsidRPr="0037257D">
        <w:rPr>
          <w:rFonts w:ascii="Garamond" w:hAnsi="Garamond" w:cs="B Zar"/>
          <w:sz w:val="24"/>
          <w:szCs w:val="24"/>
          <w:rtl/>
          <w:lang w:bidi="fa-IR"/>
        </w:rPr>
        <w:softHyphen/>
      </w:r>
      <w:r w:rsidR="00115399" w:rsidRPr="0037257D">
        <w:rPr>
          <w:rFonts w:ascii="Garamond" w:hAnsi="Garamond" w:cs="B Zar" w:hint="cs"/>
          <w:sz w:val="24"/>
          <w:szCs w:val="24"/>
          <w:rtl/>
          <w:lang w:bidi="fa-IR"/>
        </w:rPr>
        <w:t>گذاری</w:t>
      </w:r>
      <w:r w:rsidRPr="0037257D">
        <w:rPr>
          <w:rFonts w:ascii="Garamond" w:hAnsi="Garamond" w:cs="B Zar"/>
          <w:sz w:val="24"/>
          <w:szCs w:val="24"/>
          <w:rtl/>
          <w:lang w:bidi="fa-IR"/>
        </w:rPr>
        <w:t xml:space="preserve"> دارد، </w:t>
      </w:r>
      <w:r w:rsidR="00115399" w:rsidRPr="0037257D">
        <w:rPr>
          <w:rFonts w:ascii="Garamond" w:hAnsi="Garamond" w:cs="B Zar" w:hint="cs"/>
          <w:sz w:val="24"/>
          <w:szCs w:val="24"/>
          <w:rtl/>
          <w:lang w:bidi="fa-IR"/>
        </w:rPr>
        <w:t xml:space="preserve">سهم شراکتی </w:t>
      </w:r>
      <w:r w:rsidRPr="0037257D">
        <w:rPr>
          <w:rFonts w:ascii="Garamond" w:hAnsi="Garamond" w:cs="B Zar"/>
          <w:sz w:val="24"/>
          <w:szCs w:val="24"/>
          <w:rtl/>
          <w:lang w:bidi="fa-IR"/>
        </w:rPr>
        <w:t xml:space="preserve">دیگری را بخرد. </w:t>
      </w:r>
      <w:r w:rsidR="00115399" w:rsidRPr="0037257D">
        <w:rPr>
          <w:rFonts w:ascii="Garamond" w:hAnsi="Garamond" w:cs="B Zar" w:hint="cs"/>
          <w:sz w:val="24"/>
          <w:szCs w:val="24"/>
          <w:rtl/>
          <w:lang w:bidi="fa-IR"/>
        </w:rPr>
        <w:t>بهتر آن است که</w:t>
      </w:r>
      <w:r w:rsidRPr="0037257D">
        <w:rPr>
          <w:rFonts w:ascii="Garamond" w:hAnsi="Garamond" w:cs="B Zar"/>
          <w:sz w:val="24"/>
          <w:szCs w:val="24"/>
          <w:rtl/>
          <w:lang w:bidi="fa-IR"/>
        </w:rPr>
        <w:t xml:space="preserve"> </w:t>
      </w:r>
      <w:r w:rsidR="00115399" w:rsidRPr="0037257D">
        <w:rPr>
          <w:rFonts w:ascii="Garamond" w:hAnsi="Garamond" w:cs="B Zar" w:hint="cs"/>
          <w:sz w:val="24"/>
          <w:szCs w:val="24"/>
          <w:rtl/>
          <w:lang w:bidi="fa-IR"/>
        </w:rPr>
        <w:t>طرفین از ابتدا در مورد شیوه عمل در چنین شرایطی با یکدیگر توافق نمایند</w:t>
      </w:r>
      <w:r w:rsidRPr="0037257D">
        <w:rPr>
          <w:rFonts w:ascii="Garamond" w:hAnsi="Garamond" w:cs="B Zar"/>
          <w:sz w:val="24"/>
          <w:szCs w:val="24"/>
          <w:rtl/>
          <w:lang w:bidi="fa-IR"/>
        </w:rPr>
        <w:t xml:space="preserve">. </w:t>
      </w:r>
      <w:r w:rsidR="00115399" w:rsidRPr="0037257D">
        <w:rPr>
          <w:rFonts w:ascii="Garamond" w:hAnsi="Garamond" w:cs="B Zar" w:hint="cs"/>
          <w:sz w:val="24"/>
          <w:szCs w:val="24"/>
          <w:rtl/>
          <w:lang w:bidi="fa-IR"/>
        </w:rPr>
        <w:t>اگر</w:t>
      </w:r>
      <w:r w:rsidRPr="0037257D">
        <w:rPr>
          <w:rFonts w:ascii="Garamond" w:hAnsi="Garamond" w:cs="B Zar"/>
          <w:sz w:val="24"/>
          <w:szCs w:val="24"/>
          <w:rtl/>
          <w:lang w:bidi="fa-IR"/>
        </w:rPr>
        <w:t xml:space="preserve"> </w:t>
      </w:r>
      <w:r w:rsidR="00115399" w:rsidRPr="0037257D">
        <w:rPr>
          <w:rFonts w:ascii="Garamond" w:hAnsi="Garamond" w:cs="B Zar" w:hint="cs"/>
          <w:sz w:val="24"/>
          <w:szCs w:val="24"/>
          <w:rtl/>
          <w:lang w:bidi="fa-IR"/>
        </w:rPr>
        <w:t xml:space="preserve">وضعیت به سمت </w:t>
      </w:r>
      <w:r w:rsidRPr="0037257D">
        <w:rPr>
          <w:rFonts w:ascii="Garamond" w:hAnsi="Garamond" w:cs="B Zar"/>
          <w:sz w:val="24"/>
          <w:szCs w:val="24"/>
          <w:rtl/>
          <w:lang w:bidi="fa-IR"/>
        </w:rPr>
        <w:t>بدترین نتای</w:t>
      </w:r>
      <w:r w:rsidR="00115399" w:rsidRPr="0037257D">
        <w:rPr>
          <w:rFonts w:ascii="Garamond" w:hAnsi="Garamond" w:cs="B Zar" w:hint="cs"/>
          <w:sz w:val="24"/>
          <w:szCs w:val="24"/>
          <w:rtl/>
          <w:lang w:bidi="fa-IR"/>
        </w:rPr>
        <w:t>ج همکاری پیش رود</w:t>
      </w:r>
      <w:r w:rsidRPr="0037257D">
        <w:rPr>
          <w:rFonts w:ascii="Garamond" w:hAnsi="Garamond" w:cs="B Zar"/>
          <w:sz w:val="24"/>
          <w:szCs w:val="24"/>
          <w:rtl/>
          <w:lang w:bidi="fa-IR"/>
        </w:rPr>
        <w:t xml:space="preserve"> (به پرونده برادران بری در این فصل مراجعه کنید) همه</w:t>
      </w:r>
      <w:r w:rsidR="00115399" w:rsidRPr="0037257D">
        <w:rPr>
          <w:rFonts w:ascii="Garamond" w:hAnsi="Garamond" w:cs="B Zar"/>
          <w:sz w:val="24"/>
          <w:szCs w:val="24"/>
          <w:rtl/>
          <w:lang w:bidi="fa-IR"/>
        </w:rPr>
        <w:softHyphen/>
      </w:r>
      <w:r w:rsidR="00115399" w:rsidRPr="0037257D">
        <w:rPr>
          <w:rFonts w:ascii="Garamond" w:hAnsi="Garamond" w:cs="B Zar" w:hint="cs"/>
          <w:sz w:val="24"/>
          <w:szCs w:val="24"/>
          <w:rtl/>
          <w:lang w:bidi="fa-IR"/>
        </w:rPr>
        <w:t>ی اطراف بازی</w:t>
      </w:r>
      <w:r w:rsidRPr="0037257D">
        <w:rPr>
          <w:rFonts w:ascii="Garamond" w:hAnsi="Garamond" w:cs="B Zar"/>
          <w:sz w:val="24"/>
          <w:szCs w:val="24"/>
          <w:rtl/>
          <w:lang w:bidi="fa-IR"/>
        </w:rPr>
        <w:t xml:space="preserve"> شکست می</w:t>
      </w:r>
      <w:r w:rsidR="00115399" w:rsidRPr="0037257D">
        <w:rPr>
          <w:rFonts w:ascii="Garamond" w:hAnsi="Garamond" w:cs="B Zar"/>
          <w:sz w:val="24"/>
          <w:szCs w:val="24"/>
          <w:rtl/>
          <w:lang w:bidi="fa-IR"/>
        </w:rPr>
        <w:softHyphen/>
      </w:r>
      <w:r w:rsidRPr="0037257D">
        <w:rPr>
          <w:rFonts w:ascii="Garamond" w:hAnsi="Garamond" w:cs="B Zar"/>
          <w:sz w:val="24"/>
          <w:szCs w:val="24"/>
          <w:rtl/>
          <w:lang w:bidi="fa-IR"/>
        </w:rPr>
        <w:t>خورند. در غرب، نظرسنجی</w:t>
      </w:r>
      <w:r w:rsidR="00115399" w:rsidRPr="0037257D">
        <w:rPr>
          <w:rFonts w:ascii="Garamond" w:hAnsi="Garamond" w:cs="B Zar"/>
          <w:sz w:val="24"/>
          <w:szCs w:val="24"/>
          <w:rtl/>
          <w:lang w:bidi="fa-IR"/>
        </w:rPr>
        <w:softHyphen/>
      </w:r>
      <w:r w:rsidRPr="0037257D">
        <w:rPr>
          <w:rFonts w:ascii="Garamond" w:hAnsi="Garamond" w:cs="B Zar"/>
          <w:sz w:val="24"/>
          <w:szCs w:val="24"/>
          <w:rtl/>
          <w:lang w:bidi="fa-IR"/>
        </w:rPr>
        <w:t>ها حاکی از آن است که اکثر سرمایه</w:t>
      </w:r>
      <w:r w:rsidR="00115399" w:rsidRPr="0037257D">
        <w:rPr>
          <w:rFonts w:ascii="Garamond" w:hAnsi="Garamond" w:cs="B Zar"/>
          <w:sz w:val="24"/>
          <w:szCs w:val="24"/>
          <w:rtl/>
          <w:lang w:bidi="fa-IR"/>
        </w:rPr>
        <w:softHyphen/>
      </w:r>
      <w:r w:rsidRPr="0037257D">
        <w:rPr>
          <w:rFonts w:ascii="Garamond" w:hAnsi="Garamond" w:cs="B Zar"/>
          <w:sz w:val="24"/>
          <w:szCs w:val="24"/>
          <w:rtl/>
          <w:lang w:bidi="fa-IR"/>
        </w:rPr>
        <w:t>گذاری</w:t>
      </w:r>
      <w:r w:rsidR="00115399" w:rsidRPr="0037257D">
        <w:rPr>
          <w:rFonts w:ascii="Garamond" w:hAnsi="Garamond" w:cs="B Zar"/>
          <w:sz w:val="24"/>
          <w:szCs w:val="24"/>
          <w:rtl/>
          <w:lang w:bidi="fa-IR"/>
        </w:rPr>
        <w:softHyphen/>
      </w:r>
      <w:r w:rsidRPr="0037257D">
        <w:rPr>
          <w:rFonts w:ascii="Garamond" w:hAnsi="Garamond" w:cs="B Zar"/>
          <w:sz w:val="24"/>
          <w:szCs w:val="24"/>
          <w:rtl/>
          <w:lang w:bidi="fa-IR"/>
        </w:rPr>
        <w:t>های مشترک در هجده ماه اول شکست می</w:t>
      </w:r>
      <w:r w:rsidR="00115399" w:rsidRPr="0037257D">
        <w:rPr>
          <w:rFonts w:ascii="Garamond" w:hAnsi="Garamond" w:cs="B Zar"/>
          <w:sz w:val="24"/>
          <w:szCs w:val="24"/>
          <w:rtl/>
          <w:lang w:bidi="fa-IR"/>
        </w:rPr>
        <w:softHyphen/>
      </w:r>
      <w:r w:rsidRPr="0037257D">
        <w:rPr>
          <w:rFonts w:ascii="Garamond" w:hAnsi="Garamond" w:cs="B Zar"/>
          <w:sz w:val="24"/>
          <w:szCs w:val="24"/>
          <w:rtl/>
          <w:lang w:bidi="fa-IR"/>
        </w:rPr>
        <w:t>خورند.</w:t>
      </w:r>
      <w:r w:rsidR="00115399" w:rsidRPr="0037257D">
        <w:rPr>
          <w:rFonts w:ascii="Garamond" w:hAnsi="Garamond" w:cs="B Zar" w:hint="cs"/>
          <w:sz w:val="24"/>
          <w:szCs w:val="24"/>
          <w:rtl/>
          <w:lang w:bidi="fa-IR"/>
        </w:rPr>
        <w:t xml:space="preserve"> پرسش قابل طرح این است که</w:t>
      </w:r>
      <w:r w:rsidRPr="0037257D">
        <w:rPr>
          <w:rFonts w:ascii="Garamond" w:hAnsi="Garamond" w:cs="B Zar"/>
          <w:sz w:val="24"/>
          <w:szCs w:val="24"/>
          <w:rtl/>
          <w:lang w:bidi="fa-IR"/>
        </w:rPr>
        <w:t xml:space="preserve"> اگر این میزان شکست</w:t>
      </w:r>
      <w:r w:rsidR="00115399" w:rsidRPr="0037257D">
        <w:rPr>
          <w:rFonts w:ascii="Garamond" w:hAnsi="Garamond" w:cs="B Zar" w:hint="cs"/>
          <w:sz w:val="24"/>
          <w:szCs w:val="24"/>
          <w:rtl/>
          <w:lang w:bidi="fa-IR"/>
        </w:rPr>
        <w:t xml:space="preserve"> مربوط به</w:t>
      </w:r>
      <w:r w:rsidRPr="0037257D">
        <w:rPr>
          <w:rFonts w:ascii="Garamond" w:hAnsi="Garamond" w:cs="B Zar"/>
          <w:sz w:val="24"/>
          <w:szCs w:val="24"/>
          <w:rtl/>
          <w:lang w:bidi="fa-IR"/>
        </w:rPr>
        <w:t xml:space="preserve"> شرکت</w:t>
      </w:r>
      <w:r w:rsidR="00115399" w:rsidRPr="0037257D">
        <w:rPr>
          <w:rFonts w:ascii="Garamond" w:hAnsi="Garamond" w:cs="B Zar"/>
          <w:sz w:val="24"/>
          <w:szCs w:val="24"/>
          <w:rtl/>
          <w:lang w:bidi="fa-IR"/>
        </w:rPr>
        <w:softHyphen/>
      </w:r>
      <w:r w:rsidRPr="0037257D">
        <w:rPr>
          <w:rFonts w:ascii="Garamond" w:hAnsi="Garamond" w:cs="B Zar"/>
          <w:sz w:val="24"/>
          <w:szCs w:val="24"/>
          <w:rtl/>
          <w:lang w:bidi="fa-IR"/>
        </w:rPr>
        <w:t xml:space="preserve">هایی است که </w:t>
      </w:r>
      <w:r w:rsidR="00115399" w:rsidRPr="0037257D">
        <w:rPr>
          <w:rFonts w:ascii="Garamond" w:hAnsi="Garamond" w:cs="B Zar" w:hint="cs"/>
          <w:sz w:val="24"/>
          <w:szCs w:val="24"/>
          <w:rtl/>
          <w:lang w:bidi="fa-IR"/>
        </w:rPr>
        <w:t>شرکای آن از</w:t>
      </w:r>
      <w:r w:rsidRPr="0037257D">
        <w:rPr>
          <w:rFonts w:ascii="Garamond" w:hAnsi="Garamond" w:cs="B Zar"/>
          <w:sz w:val="24"/>
          <w:szCs w:val="24"/>
          <w:rtl/>
          <w:lang w:bidi="fa-IR"/>
        </w:rPr>
        <w:t xml:space="preserve"> فرهنگ</w:t>
      </w:r>
      <w:r w:rsidR="00115399" w:rsidRPr="0037257D">
        <w:rPr>
          <w:rFonts w:ascii="Garamond" w:hAnsi="Garamond" w:cs="B Zar"/>
          <w:sz w:val="24"/>
          <w:szCs w:val="24"/>
          <w:rtl/>
          <w:lang w:bidi="fa-IR"/>
        </w:rPr>
        <w:softHyphen/>
      </w:r>
      <w:r w:rsidRPr="0037257D">
        <w:rPr>
          <w:rFonts w:ascii="Garamond" w:hAnsi="Garamond" w:cs="B Zar"/>
          <w:sz w:val="24"/>
          <w:szCs w:val="24"/>
          <w:rtl/>
          <w:lang w:bidi="fa-IR"/>
        </w:rPr>
        <w:t xml:space="preserve">های غربی یکسان یا بسیار مشابه هستند، </w:t>
      </w:r>
      <w:r w:rsidR="00115399" w:rsidRPr="0037257D">
        <w:rPr>
          <w:rFonts w:ascii="Garamond" w:hAnsi="Garamond" w:cs="B Zar" w:hint="cs"/>
          <w:sz w:val="24"/>
          <w:szCs w:val="24"/>
          <w:rtl/>
          <w:lang w:bidi="fa-IR"/>
        </w:rPr>
        <w:t>زمانی که</w:t>
      </w:r>
      <w:r w:rsidRPr="0037257D">
        <w:rPr>
          <w:rFonts w:ascii="Garamond" w:hAnsi="Garamond" w:cs="B Zar"/>
          <w:sz w:val="24"/>
          <w:szCs w:val="24"/>
          <w:rtl/>
          <w:lang w:bidi="fa-IR"/>
        </w:rPr>
        <w:t xml:space="preserve"> یک</w:t>
      </w:r>
      <w:r w:rsidR="00115399" w:rsidRPr="0037257D">
        <w:rPr>
          <w:rFonts w:ascii="Garamond" w:hAnsi="Garamond" w:cs="B Zar" w:hint="cs"/>
          <w:sz w:val="24"/>
          <w:szCs w:val="24"/>
          <w:rtl/>
          <w:lang w:bidi="fa-IR"/>
        </w:rPr>
        <w:t>ی از شرکا</w:t>
      </w:r>
      <w:r w:rsidRPr="0037257D">
        <w:rPr>
          <w:rFonts w:ascii="Garamond" w:hAnsi="Garamond" w:cs="B Zar"/>
          <w:sz w:val="24"/>
          <w:szCs w:val="24"/>
          <w:rtl/>
          <w:lang w:bidi="fa-IR"/>
        </w:rPr>
        <w:t xml:space="preserve"> غربی و دیگری چین</w:t>
      </w:r>
      <w:r w:rsidR="00115399"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است</w:t>
      </w:r>
      <w:r w:rsidR="00115399" w:rsidRPr="0037257D">
        <w:rPr>
          <w:rFonts w:ascii="Garamond" w:hAnsi="Garamond" w:cs="B Zar" w:hint="cs"/>
          <w:sz w:val="24"/>
          <w:szCs w:val="24"/>
          <w:rtl/>
          <w:lang w:bidi="fa-IR"/>
        </w:rPr>
        <w:t xml:space="preserve"> این</w:t>
      </w:r>
      <w:r w:rsidRPr="0037257D">
        <w:rPr>
          <w:rFonts w:ascii="Garamond" w:hAnsi="Garamond" w:cs="B Zar"/>
          <w:sz w:val="24"/>
          <w:szCs w:val="24"/>
          <w:rtl/>
          <w:lang w:bidi="fa-IR"/>
        </w:rPr>
        <w:t xml:space="preserve"> م</w:t>
      </w:r>
      <w:r w:rsidR="00115399" w:rsidRPr="0037257D">
        <w:rPr>
          <w:rFonts w:ascii="Garamond" w:hAnsi="Garamond" w:cs="B Zar" w:hint="cs"/>
          <w:sz w:val="24"/>
          <w:szCs w:val="24"/>
          <w:rtl/>
          <w:lang w:bidi="fa-IR"/>
        </w:rPr>
        <w:t>سئله</w:t>
      </w:r>
      <w:r w:rsidRPr="0037257D">
        <w:rPr>
          <w:rFonts w:ascii="Garamond" w:hAnsi="Garamond" w:cs="B Zar"/>
          <w:sz w:val="24"/>
          <w:szCs w:val="24"/>
          <w:rtl/>
          <w:lang w:bidi="fa-IR"/>
        </w:rPr>
        <w:t xml:space="preserve"> چقدر</w:t>
      </w:r>
      <w:r w:rsidR="00115399" w:rsidRPr="0037257D">
        <w:rPr>
          <w:rFonts w:ascii="Garamond" w:hAnsi="Garamond" w:cs="B Zar" w:hint="cs"/>
          <w:sz w:val="24"/>
          <w:szCs w:val="24"/>
          <w:rtl/>
          <w:lang w:bidi="fa-IR"/>
        </w:rPr>
        <w:t xml:space="preserve"> باید</w:t>
      </w:r>
      <w:r w:rsidRPr="0037257D">
        <w:rPr>
          <w:rFonts w:ascii="Garamond" w:hAnsi="Garamond" w:cs="B Zar"/>
          <w:sz w:val="24"/>
          <w:szCs w:val="24"/>
          <w:rtl/>
          <w:lang w:bidi="fa-IR"/>
        </w:rPr>
        <w:t xml:space="preserve"> دشوارتر </w:t>
      </w:r>
      <w:r w:rsidR="00115399" w:rsidRPr="0037257D">
        <w:rPr>
          <w:rFonts w:ascii="Garamond" w:hAnsi="Garamond" w:cs="B Zar" w:hint="cs"/>
          <w:sz w:val="24"/>
          <w:szCs w:val="24"/>
          <w:rtl/>
          <w:lang w:bidi="fa-IR"/>
        </w:rPr>
        <w:t>باشد</w:t>
      </w:r>
      <w:r w:rsidRPr="0037257D">
        <w:rPr>
          <w:rFonts w:ascii="Garamond" w:hAnsi="Garamond" w:cs="B Zar"/>
          <w:sz w:val="24"/>
          <w:szCs w:val="24"/>
          <w:rtl/>
          <w:lang w:bidi="fa-IR"/>
        </w:rPr>
        <w:t>؟</w:t>
      </w:r>
    </w:p>
    <w:p w14:paraId="2356FF79" w14:textId="39627715"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lastRenderedPageBreak/>
        <w:t>مارک ادواردز، مدیر</w:t>
      </w:r>
      <w:r w:rsidR="000052B2" w:rsidRPr="0037257D">
        <w:rPr>
          <w:rFonts w:ascii="Garamond" w:hAnsi="Garamond" w:cs="B Zar" w:hint="cs"/>
          <w:sz w:val="24"/>
          <w:szCs w:val="24"/>
          <w:rtl/>
          <w:lang w:bidi="fa-IR"/>
        </w:rPr>
        <w:t xml:space="preserve"> عمومی</w:t>
      </w:r>
      <w:r w:rsidRPr="0037257D">
        <w:rPr>
          <w:rFonts w:ascii="Garamond" w:hAnsi="Garamond" w:cs="B Zar"/>
          <w:sz w:val="24"/>
          <w:szCs w:val="24"/>
          <w:rtl/>
          <w:lang w:bidi="fa-IR"/>
        </w:rPr>
        <w:t xml:space="preserve"> </w:t>
      </w:r>
      <w:r w:rsidR="000052B2" w:rsidRPr="0037257D">
        <w:rPr>
          <w:rFonts w:ascii="Garamond" w:hAnsi="Garamond" w:cs="B Zar" w:hint="cs"/>
          <w:sz w:val="24"/>
          <w:szCs w:val="24"/>
          <w:rtl/>
          <w:lang w:bidi="fa-IR"/>
        </w:rPr>
        <w:t xml:space="preserve">شرکت </w:t>
      </w:r>
      <w:r w:rsidRPr="0037257D">
        <w:rPr>
          <w:rFonts w:ascii="Garamond" w:hAnsi="Garamond" w:cs="B Zar"/>
          <w:sz w:val="24"/>
          <w:szCs w:val="24"/>
          <w:lang w:bidi="fa-IR"/>
        </w:rPr>
        <w:t>Diageo</w:t>
      </w:r>
      <w:r w:rsidRPr="0037257D">
        <w:rPr>
          <w:rFonts w:ascii="Garamond" w:hAnsi="Garamond" w:cs="B Zar"/>
          <w:sz w:val="24"/>
          <w:szCs w:val="24"/>
          <w:rtl/>
          <w:lang w:bidi="fa-IR"/>
        </w:rPr>
        <w:t xml:space="preserve"> در چین، به من </w:t>
      </w:r>
      <w:r w:rsidR="000052B2" w:rsidRPr="0037257D">
        <w:rPr>
          <w:rFonts w:ascii="Garamond" w:hAnsi="Garamond" w:cs="B Zar" w:hint="cs"/>
          <w:sz w:val="24"/>
          <w:szCs w:val="24"/>
          <w:rtl/>
          <w:lang w:bidi="fa-IR"/>
        </w:rPr>
        <w:t>می</w:t>
      </w:r>
      <w:r w:rsidR="000052B2" w:rsidRPr="0037257D">
        <w:rPr>
          <w:rFonts w:ascii="Garamond" w:hAnsi="Garamond" w:cs="B Zar"/>
          <w:sz w:val="24"/>
          <w:szCs w:val="24"/>
          <w:rtl/>
          <w:lang w:bidi="fa-IR"/>
        </w:rPr>
        <w:softHyphen/>
      </w:r>
      <w:r w:rsidRPr="0037257D">
        <w:rPr>
          <w:rFonts w:ascii="Garamond" w:hAnsi="Garamond" w:cs="B Zar"/>
          <w:sz w:val="24"/>
          <w:szCs w:val="24"/>
          <w:rtl/>
          <w:lang w:bidi="fa-IR"/>
        </w:rPr>
        <w:t>گفت که در حالیکه</w:t>
      </w:r>
      <w:r w:rsidR="000052B2" w:rsidRPr="0037257D">
        <w:rPr>
          <w:rFonts w:ascii="Garamond" w:hAnsi="Garamond" w:cs="B Zar" w:hint="cs"/>
          <w:sz w:val="24"/>
          <w:szCs w:val="24"/>
          <w:rtl/>
          <w:lang w:bidi="fa-IR"/>
        </w:rPr>
        <w:t xml:space="preserve"> شرکت</w:t>
      </w:r>
      <w:r w:rsidRPr="0037257D">
        <w:rPr>
          <w:rFonts w:ascii="Garamond" w:hAnsi="Garamond" w:cs="B Zar"/>
          <w:sz w:val="24"/>
          <w:szCs w:val="24"/>
          <w:rtl/>
          <w:lang w:bidi="fa-IR"/>
        </w:rPr>
        <w:t xml:space="preserve"> </w:t>
      </w:r>
      <w:r w:rsidRPr="0037257D">
        <w:rPr>
          <w:rFonts w:ascii="Garamond" w:hAnsi="Garamond" w:cs="B Zar"/>
          <w:sz w:val="24"/>
          <w:szCs w:val="24"/>
          <w:lang w:bidi="fa-IR"/>
        </w:rPr>
        <w:t>Diageo</w:t>
      </w:r>
      <w:r w:rsidRPr="0037257D">
        <w:rPr>
          <w:rFonts w:ascii="Garamond" w:hAnsi="Garamond" w:cs="B Zar"/>
          <w:sz w:val="24"/>
          <w:szCs w:val="24"/>
          <w:rtl/>
          <w:lang w:bidi="fa-IR"/>
        </w:rPr>
        <w:t xml:space="preserve"> </w:t>
      </w:r>
      <w:r w:rsidR="000052B2" w:rsidRPr="0037257D">
        <w:rPr>
          <w:rFonts w:ascii="Garamond" w:hAnsi="Garamond" w:cs="B Zar" w:hint="cs"/>
          <w:sz w:val="24"/>
          <w:szCs w:val="24"/>
          <w:rtl/>
          <w:lang w:bidi="fa-IR"/>
        </w:rPr>
        <w:t>در جوینت</w:t>
      </w:r>
      <w:r w:rsidR="000052B2" w:rsidRPr="0037257D">
        <w:rPr>
          <w:rFonts w:ascii="Garamond" w:hAnsi="Garamond" w:cs="B Zar"/>
          <w:sz w:val="24"/>
          <w:szCs w:val="24"/>
          <w:rtl/>
          <w:lang w:bidi="fa-IR"/>
        </w:rPr>
        <w:softHyphen/>
      </w:r>
      <w:r w:rsidR="000052B2" w:rsidRPr="0037257D">
        <w:rPr>
          <w:rFonts w:ascii="Garamond" w:hAnsi="Garamond" w:cs="B Zar" w:hint="cs"/>
          <w:sz w:val="24"/>
          <w:szCs w:val="24"/>
          <w:rtl/>
          <w:lang w:bidi="fa-IR"/>
        </w:rPr>
        <w:t xml:space="preserve">ونچرهای خود همواره </w:t>
      </w:r>
      <w:r w:rsidRPr="0037257D">
        <w:rPr>
          <w:rFonts w:ascii="Garamond" w:hAnsi="Garamond" w:cs="B Zar"/>
          <w:sz w:val="24"/>
          <w:szCs w:val="24"/>
          <w:rtl/>
          <w:lang w:bidi="fa-IR"/>
        </w:rPr>
        <w:t>به دنبال شفافیت در</w:t>
      </w:r>
      <w:r w:rsidR="000052B2" w:rsidRPr="0037257D">
        <w:rPr>
          <w:rFonts w:ascii="Garamond" w:hAnsi="Garamond" w:cs="B Zar" w:hint="cs"/>
          <w:sz w:val="24"/>
          <w:szCs w:val="24"/>
          <w:rtl/>
          <w:lang w:bidi="fa-IR"/>
        </w:rPr>
        <w:t xml:space="preserve"> چارچوب</w:t>
      </w:r>
      <w:r w:rsidR="000052B2" w:rsidRPr="0037257D">
        <w:rPr>
          <w:rFonts w:ascii="Garamond" w:hAnsi="Garamond" w:cs="B Zar"/>
          <w:sz w:val="24"/>
          <w:szCs w:val="24"/>
          <w:rtl/>
          <w:lang w:bidi="fa-IR"/>
        </w:rPr>
        <w:softHyphen/>
      </w:r>
      <w:r w:rsidR="000052B2" w:rsidRPr="0037257D">
        <w:rPr>
          <w:rFonts w:ascii="Garamond" w:hAnsi="Garamond" w:cs="B Zar" w:hint="cs"/>
          <w:sz w:val="24"/>
          <w:szCs w:val="24"/>
          <w:rtl/>
          <w:lang w:bidi="fa-IR"/>
        </w:rPr>
        <w:t>ها و ترتیبات فعالیت</w:t>
      </w:r>
      <w:r w:rsidRPr="0037257D">
        <w:rPr>
          <w:rFonts w:ascii="Garamond" w:hAnsi="Garamond" w:cs="B Zar"/>
          <w:sz w:val="24"/>
          <w:szCs w:val="24"/>
          <w:rtl/>
          <w:lang w:bidi="fa-IR"/>
        </w:rPr>
        <w:t xml:space="preserve"> است، نگرش شرکای چینی </w:t>
      </w:r>
      <w:r w:rsidR="000052B2" w:rsidRPr="0037257D">
        <w:rPr>
          <w:rFonts w:ascii="Garamond" w:hAnsi="Garamond" w:cs="B Zar" w:hint="cs"/>
          <w:sz w:val="24"/>
          <w:szCs w:val="24"/>
          <w:rtl/>
          <w:lang w:bidi="fa-IR"/>
        </w:rPr>
        <w:t>غالبا متمایل به این است که</w:t>
      </w:r>
      <w:r w:rsidRPr="0037257D">
        <w:rPr>
          <w:rFonts w:ascii="Garamond" w:hAnsi="Garamond" w:cs="B Zar"/>
          <w:sz w:val="24"/>
          <w:szCs w:val="24"/>
          <w:rtl/>
          <w:lang w:bidi="fa-IR"/>
        </w:rPr>
        <w:t xml:space="preserve"> </w:t>
      </w:r>
      <w:r w:rsidR="000052B2" w:rsidRPr="0037257D">
        <w:rPr>
          <w:rFonts w:ascii="Garamond" w:hAnsi="Garamond" w:cs="B Zar" w:hint="cs"/>
          <w:sz w:val="24"/>
          <w:szCs w:val="24"/>
          <w:rtl/>
          <w:lang w:bidi="fa-IR"/>
        </w:rPr>
        <w:t>«</w:t>
      </w:r>
      <w:r w:rsidRPr="0037257D">
        <w:rPr>
          <w:rFonts w:ascii="Garamond" w:hAnsi="Garamond" w:cs="B Zar"/>
          <w:sz w:val="24"/>
          <w:szCs w:val="24"/>
          <w:rtl/>
          <w:lang w:bidi="fa-IR"/>
        </w:rPr>
        <w:t>ما احساس خوبی</w:t>
      </w:r>
      <w:r w:rsidR="000052B2" w:rsidRPr="0037257D">
        <w:rPr>
          <w:rFonts w:ascii="Garamond" w:hAnsi="Garamond" w:cs="B Zar" w:hint="cs"/>
          <w:sz w:val="24"/>
          <w:szCs w:val="24"/>
          <w:rtl/>
          <w:lang w:bidi="fa-IR"/>
        </w:rPr>
        <w:t xml:space="preserve"> نسبت به این شراکت</w:t>
      </w:r>
      <w:r w:rsidRPr="0037257D">
        <w:rPr>
          <w:rFonts w:ascii="Garamond" w:hAnsi="Garamond" w:cs="B Zar"/>
          <w:sz w:val="24"/>
          <w:szCs w:val="24"/>
          <w:rtl/>
          <w:lang w:bidi="fa-IR"/>
        </w:rPr>
        <w:t xml:space="preserve"> داریم. </w:t>
      </w:r>
      <w:r w:rsidR="000052B2" w:rsidRPr="0037257D">
        <w:rPr>
          <w:rFonts w:ascii="Garamond" w:hAnsi="Garamond" w:cs="B Zar" w:hint="cs"/>
          <w:sz w:val="24"/>
          <w:szCs w:val="24"/>
          <w:rtl/>
          <w:lang w:bidi="fa-IR"/>
        </w:rPr>
        <w:t>بیایید</w:t>
      </w:r>
      <w:r w:rsidRPr="0037257D">
        <w:rPr>
          <w:rFonts w:ascii="Garamond" w:hAnsi="Garamond" w:cs="B Zar"/>
          <w:sz w:val="24"/>
          <w:szCs w:val="24"/>
          <w:rtl/>
          <w:lang w:bidi="fa-IR"/>
        </w:rPr>
        <w:t xml:space="preserve"> دور هم جمع شو</w:t>
      </w:r>
      <w:r w:rsidR="000052B2" w:rsidRPr="0037257D">
        <w:rPr>
          <w:rFonts w:ascii="Garamond" w:hAnsi="Garamond" w:cs="B Zar" w:hint="cs"/>
          <w:sz w:val="24"/>
          <w:szCs w:val="24"/>
          <w:rtl/>
          <w:lang w:bidi="fa-IR"/>
        </w:rPr>
        <w:t>یم (شراکت را آغاز کنیم)،</w:t>
      </w:r>
      <w:r w:rsidRPr="0037257D">
        <w:rPr>
          <w:rFonts w:ascii="Garamond" w:hAnsi="Garamond" w:cs="B Zar"/>
          <w:sz w:val="24"/>
          <w:szCs w:val="24"/>
          <w:rtl/>
          <w:lang w:bidi="fa-IR"/>
        </w:rPr>
        <w:t xml:space="preserve"> </w:t>
      </w:r>
      <w:r w:rsidR="000052B2" w:rsidRPr="0037257D">
        <w:rPr>
          <w:rFonts w:ascii="Garamond" w:hAnsi="Garamond" w:cs="B Zar" w:hint="cs"/>
          <w:sz w:val="24"/>
          <w:szCs w:val="24"/>
          <w:rtl/>
          <w:lang w:bidi="fa-IR"/>
        </w:rPr>
        <w:t>در طول فعالیت به نحوی کار را از آب در</w:t>
      </w:r>
      <w:r w:rsidRPr="0037257D">
        <w:rPr>
          <w:rFonts w:ascii="Garamond" w:hAnsi="Garamond" w:cs="B Zar"/>
          <w:sz w:val="24"/>
          <w:szCs w:val="24"/>
          <w:rtl/>
          <w:lang w:bidi="fa-IR"/>
        </w:rPr>
        <w:t xml:space="preserve"> خواهیم </w:t>
      </w:r>
      <w:r w:rsidR="000052B2" w:rsidRPr="0037257D">
        <w:rPr>
          <w:rFonts w:ascii="Garamond" w:hAnsi="Garamond" w:cs="B Zar" w:hint="cs"/>
          <w:sz w:val="24"/>
          <w:szCs w:val="24"/>
          <w:rtl/>
          <w:lang w:bidi="fa-IR"/>
        </w:rPr>
        <w:t>آورد»</w:t>
      </w:r>
      <w:r w:rsidRPr="0037257D">
        <w:rPr>
          <w:rFonts w:ascii="Garamond" w:hAnsi="Garamond" w:cs="B Zar"/>
          <w:sz w:val="24"/>
          <w:szCs w:val="24"/>
          <w:rtl/>
          <w:lang w:bidi="fa-IR"/>
        </w:rPr>
        <w:t xml:space="preserve">. </w:t>
      </w:r>
      <w:r w:rsidR="000052B2" w:rsidRPr="0037257D">
        <w:rPr>
          <w:rFonts w:ascii="Garamond" w:hAnsi="Garamond" w:cs="B Zar" w:hint="cs"/>
          <w:sz w:val="24"/>
          <w:szCs w:val="24"/>
          <w:rtl/>
          <w:lang w:bidi="fa-IR"/>
        </w:rPr>
        <w:t>نکته دیگری که او</w:t>
      </w:r>
      <w:r w:rsidRPr="0037257D">
        <w:rPr>
          <w:rFonts w:ascii="Garamond" w:hAnsi="Garamond" w:cs="B Zar"/>
          <w:sz w:val="24"/>
          <w:szCs w:val="24"/>
          <w:rtl/>
          <w:lang w:bidi="fa-IR"/>
        </w:rPr>
        <w:t xml:space="preserve"> به من </w:t>
      </w:r>
      <w:r w:rsidR="000052B2" w:rsidRPr="0037257D">
        <w:rPr>
          <w:rFonts w:ascii="Garamond" w:hAnsi="Garamond" w:cs="B Zar" w:hint="cs"/>
          <w:sz w:val="24"/>
          <w:szCs w:val="24"/>
          <w:rtl/>
          <w:lang w:bidi="fa-IR"/>
        </w:rPr>
        <w:t>می</w:t>
      </w:r>
      <w:r w:rsidR="000052B2" w:rsidRPr="0037257D">
        <w:rPr>
          <w:rFonts w:ascii="Garamond" w:hAnsi="Garamond" w:cs="B Zar"/>
          <w:sz w:val="24"/>
          <w:szCs w:val="24"/>
          <w:rtl/>
          <w:lang w:bidi="fa-IR"/>
        </w:rPr>
        <w:softHyphen/>
      </w:r>
      <w:r w:rsidRPr="0037257D">
        <w:rPr>
          <w:rFonts w:ascii="Garamond" w:hAnsi="Garamond" w:cs="B Zar"/>
          <w:sz w:val="24"/>
          <w:szCs w:val="24"/>
          <w:rtl/>
          <w:lang w:bidi="fa-IR"/>
        </w:rPr>
        <w:t>گفت</w:t>
      </w:r>
      <w:r w:rsidR="000052B2" w:rsidRPr="0037257D">
        <w:rPr>
          <w:rFonts w:ascii="Garamond" w:hAnsi="Garamond" w:cs="B Zar" w:hint="cs"/>
          <w:sz w:val="24"/>
          <w:szCs w:val="24"/>
          <w:rtl/>
          <w:lang w:bidi="fa-IR"/>
        </w:rPr>
        <w:t xml:space="preserve"> آن بود</w:t>
      </w:r>
      <w:r w:rsidRPr="0037257D">
        <w:rPr>
          <w:rFonts w:ascii="Garamond" w:hAnsi="Garamond" w:cs="B Zar"/>
          <w:sz w:val="24"/>
          <w:szCs w:val="24"/>
          <w:rtl/>
          <w:lang w:bidi="fa-IR"/>
        </w:rPr>
        <w:t xml:space="preserve"> که هنگام مذاکره با یک شریک چینی، چانه</w:t>
      </w:r>
      <w:r w:rsidR="000052B2" w:rsidRPr="0037257D">
        <w:rPr>
          <w:rFonts w:ascii="Garamond" w:hAnsi="Garamond" w:cs="B Zar"/>
          <w:sz w:val="24"/>
          <w:szCs w:val="24"/>
          <w:rtl/>
          <w:lang w:bidi="fa-IR"/>
        </w:rPr>
        <w:softHyphen/>
      </w:r>
      <w:r w:rsidRPr="0037257D">
        <w:rPr>
          <w:rFonts w:ascii="Garamond" w:hAnsi="Garamond" w:cs="B Zar"/>
          <w:sz w:val="24"/>
          <w:szCs w:val="24"/>
          <w:rtl/>
          <w:lang w:bidi="fa-IR"/>
        </w:rPr>
        <w:t xml:space="preserve">زنی </w:t>
      </w:r>
      <w:r w:rsidR="000052B2" w:rsidRPr="0037257D">
        <w:rPr>
          <w:rFonts w:ascii="Garamond" w:hAnsi="Garamond" w:cs="B Zar" w:hint="cs"/>
          <w:sz w:val="24"/>
          <w:szCs w:val="24"/>
          <w:rtl/>
          <w:lang w:bidi="fa-IR"/>
        </w:rPr>
        <w:t>اصلی</w:t>
      </w:r>
      <w:r w:rsidRPr="0037257D">
        <w:rPr>
          <w:rFonts w:ascii="Garamond" w:hAnsi="Garamond" w:cs="B Zar"/>
          <w:sz w:val="24"/>
          <w:szCs w:val="24"/>
          <w:rtl/>
          <w:lang w:bidi="fa-IR"/>
        </w:rPr>
        <w:t xml:space="preserve"> در جلسه</w:t>
      </w:r>
      <w:r w:rsidR="000052B2" w:rsidRPr="0037257D">
        <w:rPr>
          <w:rFonts w:ascii="Garamond" w:hAnsi="Garamond" w:cs="B Zar" w:hint="cs"/>
          <w:sz w:val="24"/>
          <w:szCs w:val="24"/>
          <w:rtl/>
          <w:lang w:bidi="fa-IR"/>
        </w:rPr>
        <w:t xml:space="preserve"> اتفاق نمی</w:t>
      </w:r>
      <w:r w:rsidR="000052B2" w:rsidRPr="0037257D">
        <w:rPr>
          <w:rFonts w:ascii="Garamond" w:hAnsi="Garamond" w:cs="B Zar"/>
          <w:sz w:val="24"/>
          <w:szCs w:val="24"/>
          <w:rtl/>
          <w:lang w:bidi="fa-IR"/>
        </w:rPr>
        <w:softHyphen/>
      </w:r>
      <w:r w:rsidR="000052B2" w:rsidRPr="0037257D">
        <w:rPr>
          <w:rFonts w:ascii="Garamond" w:hAnsi="Garamond" w:cs="B Zar" w:hint="cs"/>
          <w:sz w:val="24"/>
          <w:szCs w:val="24"/>
          <w:rtl/>
          <w:lang w:bidi="fa-IR"/>
        </w:rPr>
        <w:t>افتد</w:t>
      </w:r>
      <w:r w:rsidRPr="0037257D">
        <w:rPr>
          <w:rFonts w:ascii="Garamond" w:hAnsi="Garamond" w:cs="B Zar"/>
          <w:sz w:val="24"/>
          <w:szCs w:val="24"/>
          <w:rtl/>
          <w:lang w:bidi="fa-IR"/>
        </w:rPr>
        <w:t>، بلکه</w:t>
      </w:r>
      <w:r w:rsidR="000052B2" w:rsidRPr="0037257D">
        <w:rPr>
          <w:rFonts w:ascii="Garamond" w:hAnsi="Garamond" w:cs="B Zar" w:hint="cs"/>
          <w:sz w:val="24"/>
          <w:szCs w:val="24"/>
          <w:rtl/>
          <w:lang w:bidi="fa-IR"/>
        </w:rPr>
        <w:t xml:space="preserve"> </w:t>
      </w:r>
      <w:r w:rsidR="0035296A" w:rsidRPr="0037257D">
        <w:rPr>
          <w:rFonts w:ascii="Garamond" w:hAnsi="Garamond" w:cs="B Zar" w:hint="cs"/>
          <w:sz w:val="24"/>
          <w:szCs w:val="24"/>
          <w:rtl/>
          <w:lang w:bidi="fa-IR"/>
        </w:rPr>
        <w:t>مهم‌تر</w:t>
      </w:r>
      <w:r w:rsidR="000052B2" w:rsidRPr="0037257D">
        <w:rPr>
          <w:rFonts w:ascii="Garamond" w:hAnsi="Garamond" w:cs="B Zar" w:hint="cs"/>
          <w:sz w:val="24"/>
          <w:szCs w:val="24"/>
          <w:rtl/>
          <w:lang w:bidi="fa-IR"/>
        </w:rPr>
        <w:t xml:space="preserve"> آن است که</w:t>
      </w:r>
      <w:r w:rsidRPr="0037257D">
        <w:rPr>
          <w:rFonts w:ascii="Garamond" w:hAnsi="Garamond" w:cs="B Zar"/>
          <w:sz w:val="24"/>
          <w:szCs w:val="24"/>
          <w:rtl/>
          <w:lang w:bidi="fa-IR"/>
        </w:rPr>
        <w:t xml:space="preserve"> شام بعد از </w:t>
      </w:r>
      <w:r w:rsidR="000052B2" w:rsidRPr="0037257D">
        <w:rPr>
          <w:rFonts w:ascii="Garamond" w:hAnsi="Garamond" w:cs="B Zar" w:hint="cs"/>
          <w:sz w:val="24"/>
          <w:szCs w:val="24"/>
          <w:rtl/>
          <w:lang w:bidi="fa-IR"/>
        </w:rPr>
        <w:t>جلسه چگونه پیش می</w:t>
      </w:r>
      <w:r w:rsidR="000052B2" w:rsidRPr="0037257D">
        <w:rPr>
          <w:rFonts w:ascii="Garamond" w:hAnsi="Garamond" w:cs="B Zar"/>
          <w:sz w:val="24"/>
          <w:szCs w:val="24"/>
          <w:rtl/>
          <w:lang w:bidi="fa-IR"/>
        </w:rPr>
        <w:softHyphen/>
      </w:r>
      <w:r w:rsidR="000052B2" w:rsidRPr="0037257D">
        <w:rPr>
          <w:rFonts w:ascii="Garamond" w:hAnsi="Garamond" w:cs="B Zar" w:hint="cs"/>
          <w:sz w:val="24"/>
          <w:szCs w:val="24"/>
          <w:rtl/>
          <w:lang w:bidi="fa-IR"/>
        </w:rPr>
        <w:t>رود</w:t>
      </w:r>
      <w:r w:rsidRPr="0037257D">
        <w:rPr>
          <w:rFonts w:ascii="Garamond" w:hAnsi="Garamond" w:cs="B Zar"/>
          <w:sz w:val="24"/>
          <w:szCs w:val="24"/>
          <w:rtl/>
          <w:lang w:bidi="fa-IR"/>
        </w:rPr>
        <w:t xml:space="preserve">. شاید تعجب آور باشد که نرخ شکست </w:t>
      </w:r>
      <w:r w:rsidR="000052B2" w:rsidRPr="0037257D">
        <w:rPr>
          <w:rFonts w:ascii="Garamond" w:hAnsi="Garamond" w:cs="B Zar" w:hint="cs"/>
          <w:sz w:val="24"/>
          <w:szCs w:val="24"/>
          <w:rtl/>
          <w:lang w:bidi="fa-IR"/>
        </w:rPr>
        <w:t>جوینت ونچرها</w:t>
      </w:r>
      <w:r w:rsidRPr="0037257D">
        <w:rPr>
          <w:rFonts w:ascii="Garamond" w:hAnsi="Garamond" w:cs="B Zar"/>
          <w:sz w:val="24"/>
          <w:szCs w:val="24"/>
          <w:rtl/>
          <w:lang w:bidi="fa-IR"/>
        </w:rPr>
        <w:t xml:space="preserve"> در چین تقریبا مشابه </w:t>
      </w:r>
      <w:r w:rsidR="000052B2" w:rsidRPr="0037257D">
        <w:rPr>
          <w:rFonts w:ascii="Garamond" w:hAnsi="Garamond" w:cs="B Zar" w:hint="cs"/>
          <w:sz w:val="24"/>
          <w:szCs w:val="24"/>
          <w:rtl/>
          <w:lang w:bidi="fa-IR"/>
        </w:rPr>
        <w:t xml:space="preserve">نرخ اعلامی در </w:t>
      </w:r>
      <w:r w:rsidRPr="0037257D">
        <w:rPr>
          <w:rFonts w:ascii="Garamond" w:hAnsi="Garamond" w:cs="B Zar"/>
          <w:sz w:val="24"/>
          <w:szCs w:val="24"/>
          <w:rtl/>
          <w:lang w:bidi="fa-IR"/>
        </w:rPr>
        <w:t>غرب است. برخی از شرکت</w:t>
      </w:r>
      <w:r w:rsidR="000052B2" w:rsidRPr="0037257D">
        <w:rPr>
          <w:rFonts w:ascii="Garamond" w:hAnsi="Garamond" w:cs="B Zar"/>
          <w:sz w:val="24"/>
          <w:szCs w:val="24"/>
          <w:rtl/>
          <w:lang w:bidi="fa-IR"/>
        </w:rPr>
        <w:softHyphen/>
      </w:r>
      <w:r w:rsidRPr="0037257D">
        <w:rPr>
          <w:rFonts w:ascii="Garamond" w:hAnsi="Garamond" w:cs="B Zar"/>
          <w:sz w:val="24"/>
          <w:szCs w:val="24"/>
          <w:rtl/>
          <w:lang w:bidi="fa-IR"/>
        </w:rPr>
        <w:t>ها با چشم</w:t>
      </w:r>
      <w:r w:rsidR="000052B2" w:rsidRPr="0037257D">
        <w:rPr>
          <w:rFonts w:ascii="Garamond" w:hAnsi="Garamond" w:cs="B Zar" w:hint="cs"/>
          <w:sz w:val="24"/>
          <w:szCs w:val="24"/>
          <w:rtl/>
          <w:lang w:bidi="fa-IR"/>
        </w:rPr>
        <w:t>انی بسته</w:t>
      </w:r>
      <w:r w:rsidRPr="0037257D">
        <w:rPr>
          <w:rFonts w:ascii="Garamond" w:hAnsi="Garamond" w:cs="B Zar"/>
          <w:sz w:val="24"/>
          <w:szCs w:val="24"/>
          <w:rtl/>
          <w:lang w:bidi="fa-IR"/>
        </w:rPr>
        <w:t xml:space="preserve"> وارد بازار چین می</w:t>
      </w:r>
      <w:r w:rsidR="000052B2" w:rsidRPr="0037257D">
        <w:rPr>
          <w:rFonts w:ascii="Garamond" w:hAnsi="Garamond" w:cs="B Zar"/>
          <w:sz w:val="24"/>
          <w:szCs w:val="24"/>
          <w:rtl/>
          <w:lang w:bidi="fa-IR"/>
        </w:rPr>
        <w:softHyphen/>
      </w:r>
      <w:r w:rsidRPr="0037257D">
        <w:rPr>
          <w:rFonts w:ascii="Garamond" w:hAnsi="Garamond" w:cs="B Zar"/>
          <w:sz w:val="24"/>
          <w:szCs w:val="24"/>
          <w:rtl/>
          <w:lang w:bidi="fa-IR"/>
        </w:rPr>
        <w:t xml:space="preserve">شوند و </w:t>
      </w:r>
      <w:r w:rsidR="000052B2" w:rsidRPr="0037257D">
        <w:rPr>
          <w:rFonts w:ascii="Garamond" w:hAnsi="Garamond" w:cs="B Zar"/>
          <w:sz w:val="24"/>
          <w:szCs w:val="24"/>
          <w:rtl/>
          <w:lang w:bidi="fa-IR"/>
        </w:rPr>
        <w:t>عمدتاً ب</w:t>
      </w:r>
      <w:r w:rsidR="000052B2" w:rsidRPr="0037257D">
        <w:rPr>
          <w:rFonts w:ascii="Garamond" w:hAnsi="Garamond" w:cs="B Zar" w:hint="cs"/>
          <w:sz w:val="24"/>
          <w:szCs w:val="24"/>
          <w:rtl/>
          <w:lang w:bidi="fa-IR"/>
        </w:rPr>
        <w:t>ه دلیل</w:t>
      </w:r>
      <w:r w:rsidR="000052B2" w:rsidRPr="0037257D">
        <w:rPr>
          <w:rFonts w:ascii="Garamond" w:hAnsi="Garamond" w:cs="B Zar"/>
          <w:sz w:val="24"/>
          <w:szCs w:val="24"/>
          <w:rtl/>
          <w:lang w:bidi="fa-IR"/>
        </w:rPr>
        <w:t xml:space="preserve"> </w:t>
      </w:r>
      <w:r w:rsidR="000052B2" w:rsidRPr="0037257D">
        <w:rPr>
          <w:rFonts w:ascii="Garamond" w:hAnsi="Garamond" w:cs="B Zar" w:hint="cs"/>
          <w:sz w:val="24"/>
          <w:szCs w:val="24"/>
          <w:rtl/>
          <w:lang w:bidi="fa-IR"/>
        </w:rPr>
        <w:t xml:space="preserve">عدم </w:t>
      </w:r>
      <w:r w:rsidR="000052B2" w:rsidRPr="0037257D">
        <w:rPr>
          <w:rFonts w:ascii="Garamond" w:hAnsi="Garamond" w:cs="B Zar"/>
          <w:sz w:val="24"/>
          <w:szCs w:val="24"/>
          <w:rtl/>
          <w:lang w:bidi="fa-IR"/>
        </w:rPr>
        <w:t xml:space="preserve">آگاهی </w:t>
      </w:r>
      <w:r w:rsidRPr="0037257D">
        <w:rPr>
          <w:rFonts w:ascii="Garamond" w:hAnsi="Garamond" w:cs="B Zar"/>
          <w:sz w:val="24"/>
          <w:szCs w:val="24"/>
          <w:rtl/>
          <w:lang w:bidi="fa-IR"/>
        </w:rPr>
        <w:t>همکاری</w:t>
      </w:r>
      <w:r w:rsidR="000052B2" w:rsidRPr="0037257D">
        <w:rPr>
          <w:rFonts w:ascii="Garamond" w:hAnsi="Garamond" w:cs="B Zar"/>
          <w:sz w:val="24"/>
          <w:szCs w:val="24"/>
          <w:rtl/>
          <w:lang w:bidi="fa-IR"/>
        </w:rPr>
        <w:softHyphen/>
      </w:r>
      <w:r w:rsidRPr="0037257D">
        <w:rPr>
          <w:rFonts w:ascii="Garamond" w:hAnsi="Garamond" w:cs="B Zar"/>
          <w:sz w:val="24"/>
          <w:szCs w:val="24"/>
          <w:rtl/>
          <w:lang w:bidi="fa-IR"/>
        </w:rPr>
        <w:t xml:space="preserve">های </w:t>
      </w:r>
      <w:r w:rsidR="000052B2" w:rsidRPr="0037257D">
        <w:rPr>
          <w:rFonts w:ascii="Garamond" w:hAnsi="Garamond" w:cs="B Zar" w:hint="cs"/>
          <w:sz w:val="24"/>
          <w:szCs w:val="24"/>
          <w:rtl/>
          <w:lang w:bidi="fa-IR"/>
        </w:rPr>
        <w:t xml:space="preserve">تجاری </w:t>
      </w:r>
      <w:r w:rsidRPr="0037257D">
        <w:rPr>
          <w:rFonts w:ascii="Garamond" w:hAnsi="Garamond" w:cs="B Zar"/>
          <w:sz w:val="24"/>
          <w:szCs w:val="24"/>
          <w:rtl/>
          <w:lang w:bidi="fa-IR"/>
        </w:rPr>
        <w:t xml:space="preserve">نامناسبی را </w:t>
      </w:r>
      <w:r w:rsidR="000052B2" w:rsidRPr="0037257D">
        <w:rPr>
          <w:rFonts w:ascii="Garamond" w:hAnsi="Garamond" w:cs="B Zar" w:hint="cs"/>
          <w:sz w:val="24"/>
          <w:szCs w:val="24"/>
          <w:rtl/>
          <w:lang w:bidi="fa-IR"/>
        </w:rPr>
        <w:t>ایجاد</w:t>
      </w:r>
      <w:r w:rsidRPr="0037257D">
        <w:rPr>
          <w:rFonts w:ascii="Garamond" w:hAnsi="Garamond" w:cs="B Zar"/>
          <w:sz w:val="24"/>
          <w:szCs w:val="24"/>
          <w:rtl/>
          <w:lang w:bidi="fa-IR"/>
        </w:rPr>
        <w:t xml:space="preserve"> می</w:t>
      </w:r>
      <w:r w:rsidR="000052B2" w:rsidRPr="0037257D">
        <w:rPr>
          <w:rFonts w:ascii="Garamond" w:hAnsi="Garamond" w:cs="B Zar"/>
          <w:sz w:val="24"/>
          <w:szCs w:val="24"/>
          <w:rtl/>
          <w:lang w:bidi="fa-IR"/>
        </w:rPr>
        <w:softHyphen/>
      </w:r>
      <w:r w:rsidRPr="0037257D">
        <w:rPr>
          <w:rFonts w:ascii="Garamond" w:hAnsi="Garamond" w:cs="B Zar"/>
          <w:sz w:val="24"/>
          <w:szCs w:val="24"/>
          <w:rtl/>
          <w:lang w:bidi="fa-IR"/>
        </w:rPr>
        <w:t>کنند</w:t>
      </w:r>
      <w:r w:rsidR="000052B2" w:rsidRPr="0037257D">
        <w:rPr>
          <w:rFonts w:ascii="Garamond" w:hAnsi="Garamond" w:cs="B Zar" w:hint="cs"/>
          <w:sz w:val="24"/>
          <w:szCs w:val="24"/>
          <w:rtl/>
          <w:lang w:bidi="fa-IR"/>
        </w:rPr>
        <w:t>- همکاری</w:t>
      </w:r>
      <w:r w:rsidR="000052B2" w:rsidRPr="0037257D">
        <w:rPr>
          <w:rFonts w:ascii="Garamond" w:hAnsi="Garamond" w:cs="B Zar"/>
          <w:sz w:val="24"/>
          <w:szCs w:val="24"/>
          <w:rtl/>
          <w:lang w:bidi="fa-IR"/>
        </w:rPr>
        <w:softHyphen/>
      </w:r>
      <w:r w:rsidR="000052B2" w:rsidRPr="0037257D">
        <w:rPr>
          <w:rFonts w:ascii="Garamond" w:hAnsi="Garamond" w:cs="B Zar" w:hint="cs"/>
          <w:sz w:val="24"/>
          <w:szCs w:val="24"/>
          <w:rtl/>
          <w:lang w:bidi="fa-IR"/>
        </w:rPr>
        <w:t>هایی</w:t>
      </w:r>
      <w:r w:rsidRPr="0037257D">
        <w:rPr>
          <w:rFonts w:ascii="Garamond" w:hAnsi="Garamond" w:cs="B Zar"/>
          <w:sz w:val="24"/>
          <w:szCs w:val="24"/>
          <w:rtl/>
          <w:lang w:bidi="fa-IR"/>
        </w:rPr>
        <w:t xml:space="preserve"> که گاهی اوقات </w:t>
      </w:r>
      <w:r w:rsidR="000052B2" w:rsidRPr="0037257D">
        <w:rPr>
          <w:rFonts w:ascii="Garamond" w:hAnsi="Garamond" w:cs="B Zar" w:hint="cs"/>
          <w:sz w:val="24"/>
          <w:szCs w:val="24"/>
          <w:rtl/>
          <w:lang w:bidi="fa-IR"/>
        </w:rPr>
        <w:t>پیش</w:t>
      </w:r>
      <w:r w:rsidRPr="0037257D">
        <w:rPr>
          <w:rFonts w:ascii="Garamond" w:hAnsi="Garamond" w:cs="B Zar"/>
          <w:sz w:val="24"/>
          <w:szCs w:val="24"/>
          <w:rtl/>
          <w:lang w:bidi="fa-IR"/>
        </w:rPr>
        <w:t xml:space="preserve"> از خشک شدن جوهر</w:t>
      </w:r>
      <w:r w:rsidR="000052B2" w:rsidRPr="0037257D">
        <w:rPr>
          <w:rFonts w:ascii="Garamond" w:hAnsi="Garamond" w:cs="B Zar" w:hint="cs"/>
          <w:sz w:val="24"/>
          <w:szCs w:val="24"/>
          <w:rtl/>
          <w:lang w:bidi="fa-IR"/>
        </w:rPr>
        <w:t xml:space="preserve"> قلم</w:t>
      </w:r>
      <w:r w:rsidRPr="0037257D">
        <w:rPr>
          <w:rFonts w:ascii="Garamond" w:hAnsi="Garamond" w:cs="B Zar"/>
          <w:sz w:val="24"/>
          <w:szCs w:val="24"/>
          <w:rtl/>
          <w:lang w:bidi="fa-IR"/>
        </w:rPr>
        <w:t xml:space="preserve"> </w:t>
      </w:r>
      <w:r w:rsidR="000052B2" w:rsidRPr="0037257D">
        <w:rPr>
          <w:rFonts w:ascii="Garamond" w:hAnsi="Garamond" w:cs="B Zar" w:hint="cs"/>
          <w:sz w:val="24"/>
          <w:szCs w:val="24"/>
          <w:rtl/>
          <w:lang w:bidi="fa-IR"/>
        </w:rPr>
        <w:t>بر روی</w:t>
      </w:r>
      <w:r w:rsidRPr="0037257D">
        <w:rPr>
          <w:rFonts w:ascii="Garamond" w:hAnsi="Garamond" w:cs="B Zar"/>
          <w:sz w:val="24"/>
          <w:szCs w:val="24"/>
          <w:rtl/>
          <w:lang w:bidi="fa-IR"/>
        </w:rPr>
        <w:t xml:space="preserve"> قرارداد به سرعت فرو می</w:t>
      </w:r>
      <w:r w:rsidR="000052B2" w:rsidRPr="0037257D">
        <w:rPr>
          <w:rFonts w:ascii="Garamond" w:hAnsi="Garamond" w:cs="B Zar"/>
          <w:sz w:val="24"/>
          <w:szCs w:val="24"/>
          <w:rtl/>
          <w:lang w:bidi="fa-IR"/>
        </w:rPr>
        <w:softHyphen/>
      </w:r>
      <w:r w:rsidRPr="0037257D">
        <w:rPr>
          <w:rFonts w:ascii="Garamond" w:hAnsi="Garamond" w:cs="B Zar"/>
          <w:sz w:val="24"/>
          <w:szCs w:val="24"/>
          <w:rtl/>
          <w:lang w:bidi="fa-IR"/>
        </w:rPr>
        <w:t xml:space="preserve">ریزند. </w:t>
      </w:r>
      <w:r w:rsidR="000052B2" w:rsidRPr="0037257D">
        <w:rPr>
          <w:rFonts w:ascii="Garamond" w:hAnsi="Garamond" w:cs="B Zar" w:hint="cs"/>
          <w:sz w:val="24"/>
          <w:szCs w:val="24"/>
          <w:rtl/>
          <w:lang w:bidi="fa-IR"/>
        </w:rPr>
        <w:t>دیگرانی</w:t>
      </w:r>
      <w:r w:rsidRPr="0037257D">
        <w:rPr>
          <w:rFonts w:ascii="Garamond" w:hAnsi="Garamond" w:cs="B Zar"/>
          <w:sz w:val="24"/>
          <w:szCs w:val="24"/>
          <w:rtl/>
          <w:lang w:bidi="fa-IR"/>
        </w:rPr>
        <w:t xml:space="preserve"> که از تفاوت</w:t>
      </w:r>
      <w:r w:rsidR="000052B2" w:rsidRPr="0037257D">
        <w:rPr>
          <w:rFonts w:ascii="Garamond" w:hAnsi="Garamond" w:cs="B Zar"/>
          <w:sz w:val="24"/>
          <w:szCs w:val="24"/>
          <w:rtl/>
          <w:lang w:bidi="fa-IR"/>
        </w:rPr>
        <w:softHyphen/>
      </w:r>
      <w:r w:rsidRPr="0037257D">
        <w:rPr>
          <w:rFonts w:ascii="Garamond" w:hAnsi="Garamond" w:cs="B Zar"/>
          <w:sz w:val="24"/>
          <w:szCs w:val="24"/>
          <w:rtl/>
          <w:lang w:bidi="fa-IR"/>
        </w:rPr>
        <w:t xml:space="preserve">های فرهنگی و </w:t>
      </w:r>
      <w:r w:rsidR="000052B2" w:rsidRPr="0037257D">
        <w:rPr>
          <w:rFonts w:ascii="Garamond" w:hAnsi="Garamond" w:cs="B Zar" w:hint="cs"/>
          <w:sz w:val="24"/>
          <w:szCs w:val="24"/>
          <w:rtl/>
          <w:lang w:bidi="fa-IR"/>
        </w:rPr>
        <w:t>ریسک</w:t>
      </w:r>
      <w:r w:rsidR="000052B2" w:rsidRPr="0037257D">
        <w:rPr>
          <w:rFonts w:ascii="Garamond" w:hAnsi="Garamond" w:cs="B Zar"/>
          <w:sz w:val="24"/>
          <w:szCs w:val="24"/>
          <w:rtl/>
          <w:lang w:bidi="fa-IR"/>
        </w:rPr>
        <w:softHyphen/>
      </w:r>
      <w:r w:rsidR="000052B2" w:rsidRPr="0037257D">
        <w:rPr>
          <w:rFonts w:ascii="Garamond" w:hAnsi="Garamond" w:cs="B Zar" w:hint="cs"/>
          <w:sz w:val="24"/>
          <w:szCs w:val="24"/>
          <w:rtl/>
          <w:lang w:bidi="fa-IR"/>
        </w:rPr>
        <w:t>های مرتبط با آن به خوبی</w:t>
      </w:r>
      <w:r w:rsidRPr="0037257D">
        <w:rPr>
          <w:rFonts w:ascii="Garamond" w:hAnsi="Garamond" w:cs="B Zar"/>
          <w:sz w:val="24"/>
          <w:szCs w:val="24"/>
          <w:rtl/>
          <w:lang w:bidi="fa-IR"/>
        </w:rPr>
        <w:t xml:space="preserve"> آگاه هستند، بیش از</w:t>
      </w:r>
      <w:r w:rsidR="000052B2" w:rsidRPr="0037257D">
        <w:rPr>
          <w:rFonts w:ascii="Garamond" w:hAnsi="Garamond" w:cs="B Zar" w:hint="cs"/>
          <w:sz w:val="24"/>
          <w:szCs w:val="24"/>
          <w:rtl/>
          <w:lang w:bidi="fa-IR"/>
        </w:rPr>
        <w:t xml:space="preserve"> میزان مراقبتی که</w:t>
      </w:r>
      <w:r w:rsidRPr="0037257D">
        <w:rPr>
          <w:rFonts w:ascii="Garamond" w:hAnsi="Garamond" w:cs="B Zar"/>
          <w:sz w:val="24"/>
          <w:szCs w:val="24"/>
          <w:rtl/>
          <w:lang w:bidi="fa-IR"/>
        </w:rPr>
        <w:t xml:space="preserve"> در غرب </w:t>
      </w:r>
      <w:r w:rsidR="000052B2" w:rsidRPr="0037257D">
        <w:rPr>
          <w:rFonts w:ascii="Garamond" w:hAnsi="Garamond" w:cs="B Zar" w:hint="cs"/>
          <w:sz w:val="24"/>
          <w:szCs w:val="24"/>
          <w:rtl/>
          <w:lang w:bidi="fa-IR"/>
        </w:rPr>
        <w:t xml:space="preserve">به آن عادت دارند نسبت به شراکتشان </w:t>
      </w:r>
      <w:r w:rsidRPr="0037257D">
        <w:rPr>
          <w:rFonts w:ascii="Garamond" w:hAnsi="Garamond" w:cs="B Zar"/>
          <w:sz w:val="24"/>
          <w:szCs w:val="24"/>
          <w:rtl/>
          <w:lang w:bidi="fa-IR"/>
        </w:rPr>
        <w:t>مراقب</w:t>
      </w:r>
      <w:r w:rsidR="000052B2" w:rsidRPr="0037257D">
        <w:rPr>
          <w:rFonts w:ascii="Garamond" w:hAnsi="Garamond" w:cs="B Zar" w:hint="cs"/>
          <w:sz w:val="24"/>
          <w:szCs w:val="24"/>
          <w:rtl/>
          <w:lang w:bidi="fa-IR"/>
        </w:rPr>
        <w:t xml:space="preserve"> هستند</w:t>
      </w:r>
      <w:r w:rsidRPr="0037257D">
        <w:rPr>
          <w:rFonts w:ascii="Garamond" w:hAnsi="Garamond" w:cs="B Zar"/>
          <w:sz w:val="24"/>
          <w:szCs w:val="24"/>
          <w:rtl/>
          <w:lang w:bidi="fa-IR"/>
        </w:rPr>
        <w:t xml:space="preserve"> و</w:t>
      </w:r>
      <w:r w:rsidR="000052B2" w:rsidRPr="0037257D">
        <w:rPr>
          <w:rFonts w:ascii="Garamond" w:hAnsi="Garamond" w:cs="B Zar" w:hint="cs"/>
          <w:sz w:val="24"/>
          <w:szCs w:val="24"/>
          <w:rtl/>
          <w:lang w:bidi="fa-IR"/>
        </w:rPr>
        <w:t xml:space="preserve"> این موضوع سبب می</w:t>
      </w:r>
      <w:r w:rsidR="000052B2" w:rsidRPr="0037257D">
        <w:rPr>
          <w:rFonts w:ascii="Garamond" w:hAnsi="Garamond" w:cs="B Zar"/>
          <w:sz w:val="24"/>
          <w:szCs w:val="24"/>
          <w:rtl/>
          <w:lang w:bidi="fa-IR"/>
        </w:rPr>
        <w:softHyphen/>
      </w:r>
      <w:r w:rsidR="000052B2" w:rsidRPr="0037257D">
        <w:rPr>
          <w:rFonts w:ascii="Garamond" w:hAnsi="Garamond" w:cs="B Zar" w:hint="cs"/>
          <w:sz w:val="24"/>
          <w:szCs w:val="24"/>
          <w:rtl/>
          <w:lang w:bidi="fa-IR"/>
        </w:rPr>
        <w:t>شود</w:t>
      </w:r>
      <w:r w:rsidRPr="0037257D">
        <w:rPr>
          <w:rFonts w:ascii="Garamond" w:hAnsi="Garamond" w:cs="B Zar"/>
          <w:sz w:val="24"/>
          <w:szCs w:val="24"/>
          <w:rtl/>
          <w:lang w:bidi="fa-IR"/>
        </w:rPr>
        <w:t xml:space="preserve"> </w:t>
      </w:r>
      <w:r w:rsidR="000052B2" w:rsidRPr="0037257D">
        <w:rPr>
          <w:rFonts w:ascii="Garamond" w:hAnsi="Garamond" w:cs="B Zar" w:hint="cs"/>
          <w:sz w:val="24"/>
          <w:szCs w:val="24"/>
          <w:rtl/>
          <w:lang w:bidi="fa-IR"/>
        </w:rPr>
        <w:t>بتوانند</w:t>
      </w:r>
      <w:r w:rsidR="001F586A" w:rsidRPr="0037257D">
        <w:rPr>
          <w:rFonts w:ascii="Garamond" w:hAnsi="Garamond" w:cs="B Zar" w:hint="cs"/>
          <w:sz w:val="24"/>
          <w:szCs w:val="24"/>
          <w:rtl/>
          <w:lang w:bidi="fa-IR"/>
        </w:rPr>
        <w:t xml:space="preserve"> بر سر</w:t>
      </w:r>
      <w:r w:rsidR="003A57EF" w:rsidRPr="0037257D">
        <w:rPr>
          <w:rFonts w:ascii="Garamond" w:hAnsi="Garamond" w:cs="B Zar" w:hint="cs"/>
          <w:sz w:val="24"/>
          <w:szCs w:val="24"/>
          <w:rtl/>
          <w:lang w:bidi="fa-IR"/>
        </w:rPr>
        <w:t xml:space="preserve"> </w:t>
      </w:r>
      <w:r w:rsidRPr="0037257D">
        <w:rPr>
          <w:rFonts w:ascii="Garamond" w:hAnsi="Garamond" w:cs="B Zar"/>
          <w:sz w:val="24"/>
          <w:szCs w:val="24"/>
          <w:rtl/>
          <w:lang w:bidi="fa-IR"/>
        </w:rPr>
        <w:t>سرمایه</w:t>
      </w:r>
      <w:r w:rsidR="000052B2" w:rsidRPr="0037257D">
        <w:rPr>
          <w:rFonts w:ascii="Garamond" w:hAnsi="Garamond" w:cs="B Zar"/>
          <w:sz w:val="24"/>
          <w:szCs w:val="24"/>
          <w:rtl/>
          <w:lang w:bidi="fa-IR"/>
        </w:rPr>
        <w:softHyphen/>
      </w:r>
      <w:r w:rsidRPr="0037257D">
        <w:rPr>
          <w:rFonts w:ascii="Garamond" w:hAnsi="Garamond" w:cs="B Zar"/>
          <w:sz w:val="24"/>
          <w:szCs w:val="24"/>
          <w:rtl/>
          <w:lang w:bidi="fa-IR"/>
        </w:rPr>
        <w:t>گذاری</w:t>
      </w:r>
      <w:r w:rsidR="000052B2" w:rsidRPr="0037257D">
        <w:rPr>
          <w:rFonts w:ascii="Garamond" w:hAnsi="Garamond" w:cs="B Zar"/>
          <w:sz w:val="24"/>
          <w:szCs w:val="24"/>
          <w:rtl/>
          <w:lang w:bidi="fa-IR"/>
        </w:rPr>
        <w:softHyphen/>
      </w:r>
      <w:r w:rsidRPr="0037257D">
        <w:rPr>
          <w:rFonts w:ascii="Garamond" w:hAnsi="Garamond" w:cs="B Zar"/>
          <w:sz w:val="24"/>
          <w:szCs w:val="24"/>
          <w:rtl/>
          <w:lang w:bidi="fa-IR"/>
        </w:rPr>
        <w:t>هایی</w:t>
      </w:r>
      <w:r w:rsidR="003A57EF" w:rsidRPr="0037257D">
        <w:rPr>
          <w:rFonts w:ascii="Garamond" w:hAnsi="Garamond" w:cs="B Zar" w:hint="cs"/>
          <w:sz w:val="24"/>
          <w:szCs w:val="24"/>
          <w:rtl/>
          <w:lang w:bidi="fa-IR"/>
        </w:rPr>
        <w:t xml:space="preserve"> با</w:t>
      </w:r>
      <w:r w:rsidRPr="0037257D">
        <w:rPr>
          <w:rFonts w:ascii="Garamond" w:hAnsi="Garamond" w:cs="B Zar"/>
          <w:sz w:val="24"/>
          <w:szCs w:val="24"/>
          <w:rtl/>
          <w:lang w:bidi="fa-IR"/>
        </w:rPr>
        <w:t xml:space="preserve"> دوام</w:t>
      </w:r>
      <w:r w:rsidR="001F586A" w:rsidRPr="0037257D">
        <w:rPr>
          <w:rFonts w:ascii="Garamond" w:hAnsi="Garamond" w:cs="B Zar" w:hint="cs"/>
          <w:sz w:val="24"/>
          <w:szCs w:val="24"/>
          <w:rtl/>
          <w:lang w:bidi="fa-IR"/>
        </w:rPr>
        <w:t xml:space="preserve"> </w:t>
      </w:r>
      <w:r w:rsidRPr="0037257D">
        <w:rPr>
          <w:rFonts w:ascii="Garamond" w:hAnsi="Garamond" w:cs="B Zar"/>
          <w:sz w:val="24"/>
          <w:szCs w:val="24"/>
          <w:rtl/>
          <w:lang w:bidi="fa-IR"/>
        </w:rPr>
        <w:t xml:space="preserve">مذاکره کنند. عوامل </w:t>
      </w:r>
      <w:r w:rsidR="001F586A" w:rsidRPr="0037257D">
        <w:rPr>
          <w:rFonts w:ascii="Garamond" w:hAnsi="Garamond" w:cs="B Zar" w:hint="cs"/>
          <w:sz w:val="24"/>
          <w:szCs w:val="24"/>
          <w:rtl/>
          <w:lang w:bidi="fa-IR"/>
        </w:rPr>
        <w:t>اساسی</w:t>
      </w:r>
      <w:r w:rsidRPr="0037257D">
        <w:rPr>
          <w:rFonts w:ascii="Garamond" w:hAnsi="Garamond" w:cs="B Zar"/>
          <w:sz w:val="24"/>
          <w:szCs w:val="24"/>
          <w:rtl/>
          <w:lang w:bidi="fa-IR"/>
        </w:rPr>
        <w:t xml:space="preserve"> موفقیت برای همکاری</w:t>
      </w:r>
      <w:r w:rsidR="001F586A" w:rsidRPr="0037257D">
        <w:rPr>
          <w:rFonts w:ascii="Garamond" w:hAnsi="Garamond" w:cs="B Zar"/>
          <w:sz w:val="24"/>
          <w:szCs w:val="24"/>
          <w:rtl/>
          <w:lang w:bidi="fa-IR"/>
        </w:rPr>
        <w:softHyphen/>
      </w:r>
      <w:r w:rsidRPr="0037257D">
        <w:rPr>
          <w:rFonts w:ascii="Garamond" w:hAnsi="Garamond" w:cs="B Zar"/>
          <w:sz w:val="24"/>
          <w:szCs w:val="24"/>
          <w:rtl/>
          <w:lang w:bidi="fa-IR"/>
        </w:rPr>
        <w:t>های تجاری در چین تقریبا م</w:t>
      </w:r>
      <w:r w:rsidR="001F586A" w:rsidRPr="0037257D">
        <w:rPr>
          <w:rFonts w:ascii="Garamond" w:hAnsi="Garamond" w:cs="B Zar" w:hint="cs"/>
          <w:sz w:val="24"/>
          <w:szCs w:val="24"/>
          <w:rtl/>
          <w:lang w:bidi="fa-IR"/>
        </w:rPr>
        <w:t>شابه</w:t>
      </w:r>
      <w:r w:rsidRPr="0037257D">
        <w:rPr>
          <w:rFonts w:ascii="Garamond" w:hAnsi="Garamond" w:cs="B Zar"/>
          <w:sz w:val="24"/>
          <w:szCs w:val="24"/>
          <w:rtl/>
          <w:lang w:bidi="fa-IR"/>
        </w:rPr>
        <w:t xml:space="preserve"> هر جای دیگری است: تناسب خوب </w:t>
      </w:r>
      <w:r w:rsidR="001F586A" w:rsidRPr="0037257D">
        <w:rPr>
          <w:rFonts w:ascii="Garamond" w:hAnsi="Garamond" w:cs="B Zar" w:hint="cs"/>
          <w:sz w:val="24"/>
          <w:szCs w:val="24"/>
          <w:rtl/>
          <w:lang w:bidi="fa-IR"/>
        </w:rPr>
        <w:t>میان</w:t>
      </w:r>
      <w:r w:rsidRPr="0037257D">
        <w:rPr>
          <w:rFonts w:ascii="Garamond" w:hAnsi="Garamond" w:cs="B Zar"/>
          <w:sz w:val="24"/>
          <w:szCs w:val="24"/>
          <w:rtl/>
          <w:lang w:bidi="fa-IR"/>
        </w:rPr>
        <w:t xml:space="preserve"> شرکا</w:t>
      </w:r>
      <w:r w:rsidR="001F586A" w:rsidRPr="0037257D">
        <w:rPr>
          <w:rFonts w:ascii="Garamond" w:hAnsi="Garamond" w:cs="B Zar" w:hint="cs"/>
          <w:sz w:val="24"/>
          <w:szCs w:val="24"/>
          <w:rtl/>
          <w:lang w:bidi="fa-IR"/>
        </w:rPr>
        <w:t>،</w:t>
      </w:r>
      <w:r w:rsidRPr="0037257D">
        <w:rPr>
          <w:rFonts w:ascii="Garamond" w:hAnsi="Garamond" w:cs="B Zar"/>
          <w:sz w:val="24"/>
          <w:szCs w:val="24"/>
          <w:rtl/>
          <w:lang w:bidi="fa-IR"/>
        </w:rPr>
        <w:t xml:space="preserve"> ایجاد اعتماد و تفاهم بین آنها؛ و تعهد</w:t>
      </w:r>
      <w:r w:rsidR="001F586A" w:rsidRPr="0037257D">
        <w:rPr>
          <w:rFonts w:ascii="Garamond" w:hAnsi="Garamond" w:cs="B Zar" w:hint="cs"/>
          <w:sz w:val="24"/>
          <w:szCs w:val="24"/>
          <w:rtl/>
          <w:lang w:bidi="fa-IR"/>
        </w:rPr>
        <w:t xml:space="preserve"> نسبت</w:t>
      </w:r>
      <w:r w:rsidRPr="0037257D">
        <w:rPr>
          <w:rFonts w:ascii="Garamond" w:hAnsi="Garamond" w:cs="B Zar"/>
          <w:sz w:val="24"/>
          <w:szCs w:val="24"/>
          <w:rtl/>
          <w:lang w:bidi="fa-IR"/>
        </w:rPr>
        <w:t xml:space="preserve"> به این </w:t>
      </w:r>
      <w:r w:rsidR="001F586A" w:rsidRPr="0037257D">
        <w:rPr>
          <w:rFonts w:ascii="Garamond" w:hAnsi="Garamond" w:cs="B Zar" w:hint="cs"/>
          <w:sz w:val="24"/>
          <w:szCs w:val="24"/>
          <w:rtl/>
          <w:lang w:bidi="fa-IR"/>
        </w:rPr>
        <w:t>فهم پایه</w:t>
      </w:r>
      <w:r w:rsidR="001F586A" w:rsidRPr="0037257D">
        <w:rPr>
          <w:rFonts w:ascii="Garamond" w:hAnsi="Garamond" w:cs="B Zar"/>
          <w:sz w:val="24"/>
          <w:szCs w:val="24"/>
          <w:rtl/>
          <w:lang w:bidi="fa-IR"/>
        </w:rPr>
        <w:softHyphen/>
      </w:r>
      <w:r w:rsidR="001F586A" w:rsidRPr="0037257D">
        <w:rPr>
          <w:rFonts w:ascii="Garamond" w:hAnsi="Garamond" w:cs="B Zar" w:hint="cs"/>
          <w:sz w:val="24"/>
          <w:szCs w:val="24"/>
          <w:rtl/>
          <w:lang w:bidi="fa-IR"/>
        </w:rPr>
        <w:t>ای</w:t>
      </w:r>
      <w:r w:rsidRPr="0037257D">
        <w:rPr>
          <w:rFonts w:ascii="Garamond" w:hAnsi="Garamond" w:cs="B Zar"/>
          <w:sz w:val="24"/>
          <w:szCs w:val="24"/>
          <w:rtl/>
          <w:lang w:bidi="fa-IR"/>
        </w:rPr>
        <w:t xml:space="preserve"> که س</w:t>
      </w:r>
      <w:r w:rsidR="001F586A" w:rsidRPr="0037257D">
        <w:rPr>
          <w:rFonts w:ascii="Garamond" w:hAnsi="Garamond" w:cs="B Zar" w:hint="cs"/>
          <w:sz w:val="24"/>
          <w:szCs w:val="24"/>
          <w:rtl/>
          <w:lang w:bidi="fa-IR"/>
        </w:rPr>
        <w:t>رمایه</w:t>
      </w:r>
      <w:r w:rsidR="001F586A" w:rsidRPr="0037257D">
        <w:rPr>
          <w:rFonts w:ascii="Garamond" w:hAnsi="Garamond" w:cs="B Zar"/>
          <w:sz w:val="24"/>
          <w:szCs w:val="24"/>
          <w:rtl/>
          <w:lang w:bidi="fa-IR"/>
        </w:rPr>
        <w:softHyphen/>
      </w:r>
      <w:r w:rsidR="001F586A" w:rsidRPr="0037257D">
        <w:rPr>
          <w:rFonts w:ascii="Garamond" w:hAnsi="Garamond" w:cs="B Zar" w:hint="cs"/>
          <w:sz w:val="24"/>
          <w:szCs w:val="24"/>
          <w:rtl/>
          <w:lang w:bidi="fa-IR"/>
        </w:rPr>
        <w:t>گذاری مربوطه</w:t>
      </w:r>
      <w:r w:rsidRPr="0037257D">
        <w:rPr>
          <w:rFonts w:ascii="Garamond" w:hAnsi="Garamond" w:cs="B Zar"/>
          <w:sz w:val="24"/>
          <w:szCs w:val="24"/>
          <w:rtl/>
          <w:lang w:bidi="fa-IR"/>
        </w:rPr>
        <w:t xml:space="preserve"> </w:t>
      </w:r>
      <w:r w:rsidR="001F586A" w:rsidRPr="0037257D">
        <w:rPr>
          <w:rFonts w:ascii="Garamond" w:hAnsi="Garamond" w:cs="B Zar" w:hint="cs"/>
          <w:sz w:val="24"/>
          <w:szCs w:val="24"/>
          <w:rtl/>
          <w:lang w:bidi="fa-IR"/>
        </w:rPr>
        <w:t>به منظور</w:t>
      </w:r>
      <w:r w:rsidRPr="0037257D">
        <w:rPr>
          <w:rFonts w:ascii="Garamond" w:hAnsi="Garamond" w:cs="B Zar"/>
          <w:sz w:val="24"/>
          <w:szCs w:val="24"/>
          <w:rtl/>
          <w:lang w:bidi="fa-IR"/>
        </w:rPr>
        <w:t xml:space="preserve"> </w:t>
      </w:r>
      <w:r w:rsidR="001F586A" w:rsidRPr="0037257D">
        <w:rPr>
          <w:rFonts w:ascii="Garamond" w:hAnsi="Garamond" w:cs="B Zar" w:hint="cs"/>
          <w:sz w:val="24"/>
          <w:szCs w:val="24"/>
          <w:rtl/>
          <w:lang w:bidi="fa-IR"/>
        </w:rPr>
        <w:t>ایجاد</w:t>
      </w:r>
      <w:r w:rsidRPr="0037257D">
        <w:rPr>
          <w:rFonts w:ascii="Garamond" w:hAnsi="Garamond" w:cs="B Zar"/>
          <w:sz w:val="24"/>
          <w:szCs w:val="24"/>
          <w:rtl/>
          <w:lang w:bidi="fa-IR"/>
        </w:rPr>
        <w:t xml:space="preserve"> درآمد برای همه طرف</w:t>
      </w:r>
      <w:r w:rsidR="001F586A" w:rsidRPr="0037257D">
        <w:rPr>
          <w:rFonts w:ascii="Garamond" w:hAnsi="Garamond" w:cs="B Zar"/>
          <w:sz w:val="24"/>
          <w:szCs w:val="24"/>
          <w:rtl/>
          <w:lang w:bidi="fa-IR"/>
        </w:rPr>
        <w:softHyphen/>
      </w:r>
      <w:r w:rsidRPr="0037257D">
        <w:rPr>
          <w:rFonts w:ascii="Garamond" w:hAnsi="Garamond" w:cs="B Zar"/>
          <w:sz w:val="24"/>
          <w:szCs w:val="24"/>
          <w:rtl/>
          <w:lang w:bidi="fa-IR"/>
        </w:rPr>
        <w:t>های درگیر</w:t>
      </w:r>
      <w:r w:rsidR="001F586A" w:rsidRPr="0037257D">
        <w:rPr>
          <w:rFonts w:ascii="Garamond" w:hAnsi="Garamond" w:cs="B Zar" w:hint="cs"/>
          <w:sz w:val="24"/>
          <w:szCs w:val="24"/>
          <w:rtl/>
          <w:lang w:bidi="fa-IR"/>
        </w:rPr>
        <w:t xml:space="preserve"> و </w:t>
      </w:r>
      <w:r w:rsidR="001F586A" w:rsidRPr="0037257D">
        <w:rPr>
          <w:rFonts w:ascii="Garamond" w:hAnsi="Garamond" w:cs="B Zar"/>
          <w:sz w:val="24"/>
          <w:szCs w:val="24"/>
          <w:rtl/>
          <w:lang w:bidi="fa-IR"/>
        </w:rPr>
        <w:t xml:space="preserve">نه فقط یکی یا </w:t>
      </w:r>
      <w:r w:rsidR="001F586A" w:rsidRPr="0037257D">
        <w:rPr>
          <w:rFonts w:ascii="Garamond" w:hAnsi="Garamond" w:cs="B Zar" w:hint="cs"/>
          <w:sz w:val="24"/>
          <w:szCs w:val="24"/>
          <w:rtl/>
          <w:lang w:bidi="fa-IR"/>
        </w:rPr>
        <w:t>برخی از شرکا ایجاد شده است.</w:t>
      </w:r>
      <w:r w:rsidRPr="0037257D">
        <w:rPr>
          <w:rFonts w:ascii="Garamond" w:hAnsi="Garamond" w:cs="B Zar"/>
          <w:sz w:val="24"/>
          <w:szCs w:val="24"/>
          <w:rtl/>
          <w:lang w:bidi="fa-IR"/>
        </w:rPr>
        <w:t xml:space="preserve"> با فرض</w:t>
      </w:r>
      <w:r w:rsidR="001F586A" w:rsidRPr="0037257D">
        <w:rPr>
          <w:rFonts w:ascii="Garamond" w:hAnsi="Garamond" w:cs="B Zar" w:hint="cs"/>
          <w:sz w:val="24"/>
          <w:szCs w:val="24"/>
          <w:rtl/>
          <w:lang w:bidi="fa-IR"/>
        </w:rPr>
        <w:t xml:space="preserve"> وجود</w:t>
      </w:r>
      <w:r w:rsidRPr="0037257D">
        <w:rPr>
          <w:rFonts w:ascii="Garamond" w:hAnsi="Garamond" w:cs="B Zar"/>
          <w:sz w:val="24"/>
          <w:szCs w:val="24"/>
          <w:rtl/>
          <w:lang w:bidi="fa-IR"/>
        </w:rPr>
        <w:t xml:space="preserve"> حسن نیت در هر دو طرف، </w:t>
      </w:r>
      <w:r w:rsidR="001F586A" w:rsidRPr="0037257D">
        <w:rPr>
          <w:rFonts w:ascii="Garamond" w:hAnsi="Garamond" w:cs="B Zar" w:hint="cs"/>
          <w:sz w:val="24"/>
          <w:szCs w:val="24"/>
          <w:rtl/>
          <w:lang w:bidi="fa-IR"/>
        </w:rPr>
        <w:t>انصاف عنصر</w:t>
      </w:r>
      <w:r w:rsidRPr="0037257D">
        <w:rPr>
          <w:rFonts w:ascii="Garamond" w:hAnsi="Garamond" w:cs="B Zar"/>
          <w:sz w:val="24"/>
          <w:szCs w:val="24"/>
          <w:rtl/>
          <w:lang w:bidi="fa-IR"/>
        </w:rPr>
        <w:t xml:space="preserve"> </w:t>
      </w:r>
      <w:r w:rsidR="001F586A" w:rsidRPr="0037257D">
        <w:rPr>
          <w:rFonts w:ascii="Garamond" w:hAnsi="Garamond" w:cs="B Zar" w:hint="cs"/>
          <w:sz w:val="24"/>
          <w:szCs w:val="24"/>
          <w:rtl/>
          <w:lang w:bidi="fa-IR"/>
        </w:rPr>
        <w:t>بسیار مهمی</w:t>
      </w:r>
      <w:r w:rsidRPr="0037257D">
        <w:rPr>
          <w:rFonts w:ascii="Garamond" w:hAnsi="Garamond" w:cs="B Zar"/>
          <w:sz w:val="24"/>
          <w:szCs w:val="24"/>
          <w:rtl/>
          <w:lang w:bidi="fa-IR"/>
        </w:rPr>
        <w:t xml:space="preserve"> است: اگر هر دو طرف </w:t>
      </w:r>
      <w:r w:rsidR="001F586A" w:rsidRPr="0037257D">
        <w:rPr>
          <w:rFonts w:ascii="Garamond" w:hAnsi="Garamond" w:cs="B Zar" w:hint="cs"/>
          <w:sz w:val="24"/>
          <w:szCs w:val="24"/>
          <w:rtl/>
          <w:lang w:bidi="fa-IR"/>
        </w:rPr>
        <w:t>به این تفاهم رسیده باشند که</w:t>
      </w:r>
      <w:r w:rsidRPr="0037257D">
        <w:rPr>
          <w:rFonts w:ascii="Garamond" w:hAnsi="Garamond" w:cs="B Zar"/>
          <w:sz w:val="24"/>
          <w:szCs w:val="24"/>
          <w:rtl/>
          <w:lang w:bidi="fa-IR"/>
        </w:rPr>
        <w:t xml:space="preserve"> ت</w:t>
      </w:r>
      <w:r w:rsidR="00082B98" w:rsidRPr="0037257D">
        <w:rPr>
          <w:rFonts w:ascii="Garamond" w:hAnsi="Garamond" w:cs="B Zar" w:hint="cs"/>
          <w:sz w:val="24"/>
          <w:szCs w:val="24"/>
          <w:rtl/>
          <w:lang w:bidi="fa-IR"/>
        </w:rPr>
        <w:t>وازن</w:t>
      </w:r>
      <w:r w:rsidRPr="0037257D">
        <w:rPr>
          <w:rFonts w:ascii="Garamond" w:hAnsi="Garamond" w:cs="B Zar"/>
          <w:sz w:val="24"/>
          <w:szCs w:val="24"/>
          <w:rtl/>
          <w:lang w:bidi="fa-IR"/>
        </w:rPr>
        <w:t xml:space="preserve"> بین ریسک، مشارکت و پاداش منصفانه</w:t>
      </w:r>
      <w:r w:rsidR="00082B98" w:rsidRPr="0037257D">
        <w:rPr>
          <w:rFonts w:ascii="Garamond" w:hAnsi="Garamond" w:cs="B Zar" w:hint="cs"/>
          <w:sz w:val="24"/>
          <w:szCs w:val="24"/>
          <w:rtl/>
          <w:lang w:bidi="fa-IR"/>
        </w:rPr>
        <w:t xml:space="preserve"> تعیین شده</w:t>
      </w:r>
      <w:r w:rsidRPr="0037257D">
        <w:rPr>
          <w:rFonts w:ascii="Garamond" w:hAnsi="Garamond" w:cs="B Zar"/>
          <w:sz w:val="24"/>
          <w:szCs w:val="24"/>
          <w:rtl/>
          <w:lang w:bidi="fa-IR"/>
        </w:rPr>
        <w:t xml:space="preserve"> است، </w:t>
      </w:r>
      <w:r w:rsidR="00082B98" w:rsidRPr="0037257D">
        <w:rPr>
          <w:rFonts w:ascii="Garamond" w:hAnsi="Garamond" w:cs="B Zar" w:hint="cs"/>
          <w:sz w:val="24"/>
          <w:szCs w:val="24"/>
          <w:rtl/>
          <w:lang w:bidi="fa-IR"/>
        </w:rPr>
        <w:t>این شراکت بنا به سیر عادی امور بادوام خواهد بود</w:t>
      </w:r>
      <w:r w:rsidRPr="0037257D">
        <w:rPr>
          <w:rFonts w:ascii="Garamond" w:hAnsi="Garamond" w:cs="B Zar"/>
          <w:sz w:val="24"/>
          <w:szCs w:val="24"/>
          <w:rtl/>
          <w:lang w:bidi="fa-IR"/>
        </w:rPr>
        <w:t xml:space="preserve">. </w:t>
      </w:r>
    </w:p>
    <w:p w14:paraId="5B937DD4" w14:textId="1BD8B521"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تاریخ</w:t>
      </w:r>
      <w:r w:rsidR="00082B98" w:rsidRPr="0037257D">
        <w:rPr>
          <w:rFonts w:ascii="Garamond" w:hAnsi="Garamond" w:cs="B Zar" w:hint="cs"/>
          <w:sz w:val="24"/>
          <w:szCs w:val="24"/>
          <w:rtl/>
          <w:lang w:bidi="fa-IR"/>
        </w:rPr>
        <w:t>چه</w:t>
      </w:r>
      <w:r w:rsidRPr="0037257D">
        <w:rPr>
          <w:rFonts w:ascii="Garamond" w:hAnsi="Garamond" w:cs="B Zar"/>
          <w:sz w:val="24"/>
          <w:szCs w:val="24"/>
          <w:rtl/>
          <w:lang w:bidi="fa-IR"/>
        </w:rPr>
        <w:t xml:space="preserve"> تجارت در چین </w:t>
      </w:r>
      <w:r w:rsidR="00FC2C6E" w:rsidRPr="0037257D">
        <w:rPr>
          <w:rFonts w:ascii="Garamond" w:hAnsi="Garamond" w:cs="B Zar" w:hint="cs"/>
          <w:sz w:val="24"/>
          <w:szCs w:val="24"/>
          <w:rtl/>
          <w:lang w:bidi="fa-IR"/>
        </w:rPr>
        <w:t>نشان می</w:t>
      </w:r>
      <w:r w:rsidR="00FC2C6E" w:rsidRPr="0037257D">
        <w:rPr>
          <w:rFonts w:ascii="Garamond" w:hAnsi="Garamond" w:cs="B Zar"/>
          <w:sz w:val="24"/>
          <w:szCs w:val="24"/>
          <w:rtl/>
          <w:lang w:bidi="fa-IR"/>
        </w:rPr>
        <w:softHyphen/>
      </w:r>
      <w:r w:rsidR="00FC2C6E" w:rsidRPr="0037257D">
        <w:rPr>
          <w:rFonts w:ascii="Garamond" w:hAnsi="Garamond" w:cs="B Zar" w:hint="cs"/>
          <w:sz w:val="24"/>
          <w:szCs w:val="24"/>
          <w:rtl/>
          <w:lang w:bidi="fa-IR"/>
        </w:rPr>
        <w:t>دهد</w:t>
      </w:r>
      <w:r w:rsidRPr="0037257D">
        <w:rPr>
          <w:rFonts w:ascii="Garamond" w:hAnsi="Garamond" w:cs="B Zar"/>
          <w:sz w:val="24"/>
          <w:szCs w:val="24"/>
          <w:rtl/>
          <w:lang w:bidi="fa-IR"/>
        </w:rPr>
        <w:t xml:space="preserve"> که همکاری</w:t>
      </w:r>
      <w:r w:rsidR="00082B98" w:rsidRPr="0037257D">
        <w:rPr>
          <w:rFonts w:ascii="Garamond" w:hAnsi="Garamond" w:cs="B Zar"/>
          <w:sz w:val="24"/>
          <w:szCs w:val="24"/>
          <w:rtl/>
          <w:lang w:bidi="fa-IR"/>
        </w:rPr>
        <w:softHyphen/>
      </w:r>
      <w:r w:rsidRPr="0037257D">
        <w:rPr>
          <w:rFonts w:ascii="Garamond" w:hAnsi="Garamond" w:cs="B Zar"/>
          <w:sz w:val="24"/>
          <w:szCs w:val="24"/>
          <w:rtl/>
          <w:lang w:bidi="fa-IR"/>
        </w:rPr>
        <w:t>ها</w:t>
      </w:r>
      <w:r w:rsidR="00230494" w:rsidRPr="0037257D">
        <w:rPr>
          <w:rFonts w:ascii="Garamond" w:hAnsi="Garamond" w:cs="B Zar" w:hint="cs"/>
          <w:sz w:val="24"/>
          <w:szCs w:val="24"/>
          <w:rtl/>
          <w:lang w:bidi="fa-IR"/>
        </w:rPr>
        <w:t>ی تجاری</w:t>
      </w:r>
      <w:r w:rsidRPr="0037257D">
        <w:rPr>
          <w:rFonts w:ascii="Garamond" w:hAnsi="Garamond" w:cs="B Zar"/>
          <w:sz w:val="24"/>
          <w:szCs w:val="24"/>
          <w:rtl/>
          <w:lang w:bidi="fa-IR"/>
        </w:rPr>
        <w:t xml:space="preserve"> همیشه</w:t>
      </w:r>
      <w:r w:rsidR="00082B98" w:rsidRPr="0037257D">
        <w:rPr>
          <w:rFonts w:ascii="Garamond" w:hAnsi="Garamond" w:cs="B Zar" w:hint="cs"/>
          <w:sz w:val="24"/>
          <w:szCs w:val="24"/>
          <w:rtl/>
          <w:lang w:bidi="fa-IR"/>
        </w:rPr>
        <w:t xml:space="preserve"> در</w:t>
      </w:r>
      <w:r w:rsidRPr="0037257D">
        <w:rPr>
          <w:rFonts w:ascii="Garamond" w:hAnsi="Garamond" w:cs="B Zar"/>
          <w:sz w:val="24"/>
          <w:szCs w:val="24"/>
          <w:rtl/>
          <w:lang w:bidi="fa-IR"/>
        </w:rPr>
        <w:t xml:space="preserve"> یک قالب استاندارد </w:t>
      </w:r>
      <w:r w:rsidR="00FC2C6E" w:rsidRPr="0037257D">
        <w:rPr>
          <w:rFonts w:ascii="Garamond" w:hAnsi="Garamond" w:cs="B Zar" w:hint="cs"/>
          <w:sz w:val="24"/>
          <w:szCs w:val="24"/>
          <w:rtl/>
          <w:lang w:bidi="fa-IR"/>
        </w:rPr>
        <w:t>صورت می</w:t>
      </w:r>
      <w:r w:rsidR="00FC2C6E" w:rsidRPr="0037257D">
        <w:rPr>
          <w:rFonts w:ascii="Garamond" w:hAnsi="Garamond" w:cs="B Zar"/>
          <w:sz w:val="24"/>
          <w:szCs w:val="24"/>
          <w:rtl/>
          <w:lang w:bidi="fa-IR"/>
        </w:rPr>
        <w:softHyphen/>
      </w:r>
      <w:r w:rsidR="00FC2C6E" w:rsidRPr="0037257D">
        <w:rPr>
          <w:rFonts w:ascii="Garamond" w:hAnsi="Garamond" w:cs="B Zar" w:hint="cs"/>
          <w:sz w:val="24"/>
          <w:szCs w:val="24"/>
          <w:rtl/>
          <w:lang w:bidi="fa-IR"/>
        </w:rPr>
        <w:t>گرفته</w:t>
      </w:r>
      <w:r w:rsidRPr="0037257D">
        <w:rPr>
          <w:rFonts w:ascii="Garamond" w:hAnsi="Garamond" w:cs="B Zar"/>
          <w:sz w:val="24"/>
          <w:szCs w:val="24"/>
          <w:rtl/>
          <w:lang w:bidi="fa-IR"/>
        </w:rPr>
        <w:t xml:space="preserve"> است. شرکت</w:t>
      </w:r>
      <w:r w:rsidR="00082B98" w:rsidRPr="0037257D">
        <w:rPr>
          <w:rFonts w:ascii="Garamond" w:hAnsi="Garamond" w:cs="B Zar"/>
          <w:sz w:val="24"/>
          <w:szCs w:val="24"/>
          <w:rtl/>
          <w:lang w:bidi="fa-IR"/>
        </w:rPr>
        <w:softHyphen/>
      </w:r>
      <w:r w:rsidRPr="0037257D">
        <w:rPr>
          <w:rFonts w:ascii="Garamond" w:hAnsi="Garamond" w:cs="B Zar"/>
          <w:sz w:val="24"/>
          <w:szCs w:val="24"/>
          <w:rtl/>
          <w:lang w:bidi="fa-IR"/>
        </w:rPr>
        <w:t>های چینی</w:t>
      </w:r>
      <w:r w:rsidR="00082B98" w:rsidRPr="0037257D">
        <w:rPr>
          <w:rFonts w:ascii="Garamond" w:hAnsi="Garamond" w:cs="B Zar" w:hint="cs"/>
          <w:sz w:val="24"/>
          <w:szCs w:val="24"/>
          <w:rtl/>
          <w:lang w:bidi="fa-IR"/>
        </w:rPr>
        <w:t xml:space="preserve">ِ </w:t>
      </w:r>
      <w:r w:rsidRPr="0037257D">
        <w:rPr>
          <w:rFonts w:ascii="Garamond" w:hAnsi="Garamond" w:cs="B Zar"/>
          <w:sz w:val="24"/>
          <w:szCs w:val="24"/>
          <w:rtl/>
          <w:lang w:bidi="fa-IR"/>
        </w:rPr>
        <w:t>خارج</w:t>
      </w:r>
      <w:r w:rsidR="00FC2C6E" w:rsidRPr="0037257D">
        <w:rPr>
          <w:rFonts w:ascii="Garamond" w:hAnsi="Garamond" w:cs="B Zar" w:hint="cs"/>
          <w:sz w:val="24"/>
          <w:szCs w:val="24"/>
          <w:rtl/>
          <w:lang w:bidi="fa-IR"/>
        </w:rPr>
        <w:t xml:space="preserve"> از کشور</w:t>
      </w:r>
      <w:r w:rsidR="00082B98" w:rsidRPr="0037257D">
        <w:rPr>
          <w:rFonts w:ascii="Garamond" w:hAnsi="Garamond" w:cs="B Zar" w:hint="cs"/>
          <w:sz w:val="24"/>
          <w:szCs w:val="24"/>
          <w:rtl/>
          <w:lang w:bidi="fa-IR"/>
        </w:rPr>
        <w:t xml:space="preserve"> (یا هواچیاو/</w:t>
      </w:r>
      <w:proofErr w:type="spellStart"/>
      <w:r w:rsidR="00082B98" w:rsidRPr="0037257D">
        <w:rPr>
          <w:rFonts w:ascii="Garamond" w:hAnsi="Garamond" w:cs="B Zar"/>
          <w:sz w:val="24"/>
          <w:szCs w:val="24"/>
          <w:lang w:bidi="fa-IR"/>
        </w:rPr>
        <w:t>huaqiao</w:t>
      </w:r>
      <w:proofErr w:type="spellEnd"/>
      <w:r w:rsidR="00082B98" w:rsidRPr="0037257D">
        <w:rPr>
          <w:rFonts w:ascii="Garamond" w:hAnsi="Garamond" w:cs="B Zar" w:hint="cs"/>
          <w:sz w:val="24"/>
          <w:szCs w:val="24"/>
          <w:rtl/>
          <w:lang w:bidi="fa-IR"/>
        </w:rPr>
        <w:t>) فعال در</w:t>
      </w:r>
      <w:r w:rsidRPr="0037257D">
        <w:rPr>
          <w:rFonts w:ascii="Garamond" w:hAnsi="Garamond" w:cs="B Zar"/>
          <w:sz w:val="24"/>
          <w:szCs w:val="24"/>
          <w:rtl/>
          <w:lang w:bidi="fa-IR"/>
        </w:rPr>
        <w:t xml:space="preserve"> </w:t>
      </w:r>
      <w:r w:rsidR="00082B98" w:rsidRPr="0037257D">
        <w:rPr>
          <w:rFonts w:ascii="Garamond" w:hAnsi="Garamond" w:cs="B Zar" w:hint="cs"/>
          <w:sz w:val="24"/>
          <w:szCs w:val="24"/>
          <w:rtl/>
          <w:lang w:bidi="fa-IR"/>
        </w:rPr>
        <w:t xml:space="preserve">حوزه </w:t>
      </w:r>
      <w:r w:rsidRPr="0037257D">
        <w:rPr>
          <w:rFonts w:ascii="Garamond" w:hAnsi="Garamond" w:cs="B Zar"/>
          <w:sz w:val="24"/>
          <w:szCs w:val="24"/>
          <w:rtl/>
          <w:lang w:bidi="fa-IR"/>
        </w:rPr>
        <w:t>آسیای شرقی</w:t>
      </w:r>
      <w:r w:rsidR="00082B98" w:rsidRPr="0037257D">
        <w:rPr>
          <w:rFonts w:ascii="Garamond" w:hAnsi="Garamond" w:cs="B Zar" w:hint="cs"/>
          <w:sz w:val="24"/>
          <w:szCs w:val="24"/>
          <w:rtl/>
          <w:lang w:bidi="fa-IR"/>
        </w:rPr>
        <w:t xml:space="preserve"> همواره</w:t>
      </w:r>
      <w:r w:rsidRPr="0037257D">
        <w:rPr>
          <w:rFonts w:ascii="Garamond" w:hAnsi="Garamond" w:cs="B Zar"/>
          <w:sz w:val="24"/>
          <w:szCs w:val="24"/>
          <w:rtl/>
          <w:lang w:bidi="fa-IR"/>
        </w:rPr>
        <w:t xml:space="preserve"> از </w:t>
      </w:r>
      <w:r w:rsidR="00082B98" w:rsidRPr="0037257D">
        <w:rPr>
          <w:rFonts w:ascii="Garamond" w:hAnsi="Garamond" w:cs="B Zar" w:hint="cs"/>
          <w:sz w:val="24"/>
          <w:szCs w:val="24"/>
          <w:rtl/>
          <w:lang w:bidi="fa-IR"/>
        </w:rPr>
        <w:t>«</w:t>
      </w:r>
      <w:r w:rsidRPr="0037257D">
        <w:rPr>
          <w:rFonts w:ascii="Garamond" w:hAnsi="Garamond" w:cs="B Zar"/>
          <w:i/>
          <w:iCs/>
          <w:sz w:val="24"/>
          <w:szCs w:val="24"/>
          <w:rtl/>
          <w:lang w:bidi="fa-IR"/>
        </w:rPr>
        <w:t>همکاری</w:t>
      </w:r>
      <w:r w:rsidR="00082B98"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یک اصل استراتژیک مهم </w:t>
      </w:r>
      <w:r w:rsidR="00082B98" w:rsidRPr="0037257D">
        <w:rPr>
          <w:rFonts w:ascii="Garamond" w:hAnsi="Garamond" w:cs="B Zar" w:hint="cs"/>
          <w:sz w:val="24"/>
          <w:szCs w:val="24"/>
          <w:rtl/>
          <w:lang w:bidi="fa-IR"/>
        </w:rPr>
        <w:t>بهره برده</w:t>
      </w:r>
      <w:r w:rsidR="00082B98" w:rsidRPr="0037257D">
        <w:rPr>
          <w:rFonts w:ascii="Garamond" w:hAnsi="Garamond" w:cs="B Zar"/>
          <w:sz w:val="24"/>
          <w:szCs w:val="24"/>
          <w:rtl/>
          <w:lang w:bidi="fa-IR"/>
        </w:rPr>
        <w:softHyphen/>
      </w:r>
      <w:r w:rsidRPr="0037257D">
        <w:rPr>
          <w:rFonts w:ascii="Garamond" w:hAnsi="Garamond" w:cs="B Zar"/>
          <w:sz w:val="24"/>
          <w:szCs w:val="24"/>
          <w:rtl/>
          <w:lang w:bidi="fa-IR"/>
        </w:rPr>
        <w:t xml:space="preserve">اند. </w:t>
      </w:r>
      <w:r w:rsidR="00082B98" w:rsidRPr="0037257D">
        <w:rPr>
          <w:rFonts w:ascii="Garamond" w:hAnsi="Garamond" w:cs="B Zar" w:hint="cs"/>
          <w:sz w:val="24"/>
          <w:szCs w:val="24"/>
          <w:rtl/>
          <w:lang w:bidi="fa-IR"/>
        </w:rPr>
        <w:t>جوینت</w:t>
      </w:r>
      <w:r w:rsidR="00082B98" w:rsidRPr="0037257D">
        <w:rPr>
          <w:rFonts w:ascii="Garamond" w:hAnsi="Garamond" w:cs="B Zar"/>
          <w:sz w:val="24"/>
          <w:szCs w:val="24"/>
          <w:rtl/>
          <w:lang w:bidi="fa-IR"/>
        </w:rPr>
        <w:softHyphen/>
      </w:r>
      <w:r w:rsidR="00082B98" w:rsidRPr="0037257D">
        <w:rPr>
          <w:rFonts w:ascii="Garamond" w:hAnsi="Garamond" w:cs="B Zar" w:hint="cs"/>
          <w:sz w:val="24"/>
          <w:szCs w:val="24"/>
          <w:rtl/>
          <w:lang w:bidi="fa-IR"/>
        </w:rPr>
        <w:t xml:space="preserve">ونچر </w:t>
      </w:r>
      <w:r w:rsidRPr="0037257D">
        <w:rPr>
          <w:rFonts w:ascii="Garamond" w:hAnsi="Garamond" w:cs="B Zar"/>
          <w:sz w:val="24"/>
          <w:szCs w:val="24"/>
          <w:rtl/>
          <w:lang w:bidi="fa-IR"/>
        </w:rPr>
        <w:t>یک</w:t>
      </w:r>
      <w:r w:rsidR="00FC2C6E"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FC2C6E" w:rsidRPr="0037257D">
        <w:rPr>
          <w:rFonts w:ascii="Garamond" w:hAnsi="Garamond" w:cs="B Zar" w:hint="cs"/>
          <w:sz w:val="24"/>
          <w:szCs w:val="24"/>
          <w:rtl/>
          <w:lang w:bidi="fa-IR"/>
        </w:rPr>
        <w:t xml:space="preserve">از </w:t>
      </w:r>
      <w:r w:rsidR="00082B98" w:rsidRPr="0037257D">
        <w:rPr>
          <w:rFonts w:ascii="Garamond" w:hAnsi="Garamond" w:cs="B Zar" w:hint="cs"/>
          <w:sz w:val="24"/>
          <w:szCs w:val="24"/>
          <w:rtl/>
          <w:lang w:bidi="fa-IR"/>
        </w:rPr>
        <w:t>ابزا</w:t>
      </w:r>
      <w:r w:rsidR="00FC2C6E" w:rsidRPr="0037257D">
        <w:rPr>
          <w:rFonts w:ascii="Garamond" w:hAnsi="Garamond" w:cs="B Zar" w:hint="cs"/>
          <w:sz w:val="24"/>
          <w:szCs w:val="24"/>
          <w:rtl/>
          <w:lang w:bidi="fa-IR"/>
        </w:rPr>
        <w:t>رها</w:t>
      </w:r>
      <w:r w:rsidR="00082B98"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تجاری است که </w:t>
      </w:r>
      <w:r w:rsidR="00082B98" w:rsidRPr="0037257D">
        <w:rPr>
          <w:rFonts w:ascii="Garamond" w:hAnsi="Garamond" w:cs="B Zar" w:hint="cs"/>
          <w:sz w:val="24"/>
          <w:szCs w:val="24"/>
          <w:rtl/>
          <w:lang w:bidi="fa-IR"/>
        </w:rPr>
        <w:t>به خوبی با</w:t>
      </w:r>
      <w:r w:rsidRPr="0037257D">
        <w:rPr>
          <w:rFonts w:ascii="Garamond" w:hAnsi="Garamond" w:cs="B Zar"/>
          <w:sz w:val="24"/>
          <w:szCs w:val="24"/>
          <w:rtl/>
          <w:lang w:bidi="fa-IR"/>
        </w:rPr>
        <w:t xml:space="preserve"> روش چینی انجام تجارت که</w:t>
      </w:r>
      <w:r w:rsidR="00082B98" w:rsidRPr="0037257D">
        <w:rPr>
          <w:rFonts w:ascii="Garamond" w:hAnsi="Garamond" w:cs="B Zar" w:hint="cs"/>
          <w:sz w:val="24"/>
          <w:szCs w:val="24"/>
          <w:rtl/>
          <w:lang w:bidi="fa-IR"/>
        </w:rPr>
        <w:t xml:space="preserve"> تاکید آن</w:t>
      </w:r>
      <w:r w:rsidRPr="0037257D">
        <w:rPr>
          <w:rFonts w:ascii="Garamond" w:hAnsi="Garamond" w:cs="B Zar"/>
          <w:sz w:val="24"/>
          <w:szCs w:val="24"/>
          <w:rtl/>
          <w:lang w:bidi="fa-IR"/>
        </w:rPr>
        <w:t xml:space="preserve"> بر شبکه</w:t>
      </w:r>
      <w:r w:rsidR="00082B98" w:rsidRPr="0037257D">
        <w:rPr>
          <w:rFonts w:ascii="Garamond" w:hAnsi="Garamond" w:cs="B Zar"/>
          <w:sz w:val="24"/>
          <w:szCs w:val="24"/>
          <w:rtl/>
          <w:lang w:bidi="fa-IR"/>
        </w:rPr>
        <w:softHyphen/>
      </w:r>
      <w:r w:rsidRPr="0037257D">
        <w:rPr>
          <w:rFonts w:ascii="Garamond" w:hAnsi="Garamond" w:cs="B Zar"/>
          <w:sz w:val="24"/>
          <w:szCs w:val="24"/>
          <w:rtl/>
          <w:lang w:bidi="fa-IR"/>
        </w:rPr>
        <w:t>ها</w:t>
      </w:r>
      <w:r w:rsidR="00082B98" w:rsidRPr="0037257D">
        <w:rPr>
          <w:rFonts w:ascii="Garamond" w:hAnsi="Garamond" w:cs="B Zar" w:hint="cs"/>
          <w:sz w:val="24"/>
          <w:szCs w:val="24"/>
          <w:rtl/>
          <w:lang w:bidi="fa-IR"/>
        </w:rPr>
        <w:t>ی ارتباطی</w:t>
      </w:r>
      <w:r w:rsidRPr="0037257D">
        <w:rPr>
          <w:rFonts w:ascii="Garamond" w:hAnsi="Garamond" w:cs="B Zar"/>
          <w:sz w:val="24"/>
          <w:szCs w:val="24"/>
          <w:rtl/>
          <w:lang w:bidi="fa-IR"/>
        </w:rPr>
        <w:t xml:space="preserve"> و همکاری</w:t>
      </w:r>
      <w:r w:rsidR="00082B98" w:rsidRPr="0037257D">
        <w:rPr>
          <w:rFonts w:ascii="Garamond" w:hAnsi="Garamond" w:cs="B Zar" w:hint="cs"/>
          <w:sz w:val="24"/>
          <w:szCs w:val="24"/>
          <w:rtl/>
          <w:lang w:bidi="fa-IR"/>
        </w:rPr>
        <w:t xml:space="preserve"> است انطباق</w:t>
      </w:r>
      <w:r w:rsidRPr="0037257D">
        <w:rPr>
          <w:rFonts w:ascii="Garamond" w:hAnsi="Garamond" w:cs="B Zar"/>
          <w:sz w:val="24"/>
          <w:szCs w:val="24"/>
          <w:rtl/>
          <w:lang w:bidi="fa-IR"/>
        </w:rPr>
        <w:t xml:space="preserve"> دارد. برخلاف </w:t>
      </w:r>
      <w:r w:rsidR="001D173C" w:rsidRPr="0037257D">
        <w:rPr>
          <w:rFonts w:ascii="Garamond" w:hAnsi="Garamond" w:cs="B Zar" w:hint="cs"/>
          <w:sz w:val="24"/>
          <w:szCs w:val="24"/>
          <w:rtl/>
          <w:lang w:bidi="fa-IR"/>
        </w:rPr>
        <w:t xml:space="preserve">فضای کسب و کاری </w:t>
      </w:r>
      <w:r w:rsidRPr="0037257D">
        <w:rPr>
          <w:rFonts w:ascii="Garamond" w:hAnsi="Garamond" w:cs="B Zar"/>
          <w:sz w:val="24"/>
          <w:szCs w:val="24"/>
          <w:rtl/>
          <w:lang w:bidi="fa-IR"/>
        </w:rPr>
        <w:t>غرب که در آن</w:t>
      </w:r>
      <w:r w:rsidR="001D173C" w:rsidRPr="0037257D">
        <w:rPr>
          <w:rFonts w:ascii="Garamond" w:hAnsi="Garamond" w:cs="B Zar" w:hint="cs"/>
          <w:sz w:val="24"/>
          <w:szCs w:val="24"/>
          <w:rtl/>
          <w:lang w:bidi="fa-IR"/>
        </w:rPr>
        <w:t xml:space="preserve"> باید</w:t>
      </w:r>
      <w:r w:rsidRPr="0037257D">
        <w:rPr>
          <w:rFonts w:ascii="Garamond" w:hAnsi="Garamond" w:cs="B Zar"/>
          <w:sz w:val="24"/>
          <w:szCs w:val="24"/>
          <w:rtl/>
          <w:lang w:bidi="fa-IR"/>
        </w:rPr>
        <w:t xml:space="preserve"> همه اتحادهای تجاری</w:t>
      </w:r>
      <w:r w:rsidR="001D173C" w:rsidRPr="0037257D">
        <w:rPr>
          <w:rFonts w:ascii="Garamond" w:hAnsi="Garamond" w:cs="B Zar" w:hint="cs"/>
          <w:sz w:val="24"/>
          <w:szCs w:val="24"/>
          <w:rtl/>
          <w:lang w:bidi="fa-IR"/>
        </w:rPr>
        <w:t xml:space="preserve"> را</w:t>
      </w:r>
      <w:r w:rsidRPr="0037257D">
        <w:rPr>
          <w:rFonts w:ascii="Garamond" w:hAnsi="Garamond" w:cs="B Zar"/>
          <w:sz w:val="24"/>
          <w:szCs w:val="24"/>
          <w:rtl/>
          <w:lang w:bidi="fa-IR"/>
        </w:rPr>
        <w:t xml:space="preserve"> موقتی تلقی</w:t>
      </w:r>
      <w:r w:rsidR="001D173C" w:rsidRPr="0037257D">
        <w:rPr>
          <w:rFonts w:ascii="Garamond" w:hAnsi="Garamond" w:cs="B Zar" w:hint="cs"/>
          <w:sz w:val="24"/>
          <w:szCs w:val="24"/>
          <w:rtl/>
          <w:lang w:bidi="fa-IR"/>
        </w:rPr>
        <w:t xml:space="preserve"> نمود</w:t>
      </w:r>
      <w:r w:rsidRPr="0037257D">
        <w:rPr>
          <w:rFonts w:ascii="Garamond" w:hAnsi="Garamond" w:cs="B Zar"/>
          <w:sz w:val="24"/>
          <w:szCs w:val="24"/>
          <w:rtl/>
          <w:lang w:bidi="fa-IR"/>
        </w:rPr>
        <w:t>، همکاری</w:t>
      </w:r>
      <w:r w:rsidR="001D173C" w:rsidRPr="0037257D">
        <w:rPr>
          <w:rFonts w:ascii="Garamond" w:hAnsi="Garamond" w:cs="B Zar"/>
          <w:sz w:val="24"/>
          <w:szCs w:val="24"/>
          <w:rtl/>
          <w:lang w:bidi="fa-IR"/>
        </w:rPr>
        <w:softHyphen/>
      </w:r>
      <w:r w:rsidRPr="0037257D">
        <w:rPr>
          <w:rFonts w:ascii="Garamond" w:hAnsi="Garamond" w:cs="B Zar"/>
          <w:sz w:val="24"/>
          <w:szCs w:val="24"/>
          <w:rtl/>
          <w:lang w:bidi="fa-IR"/>
        </w:rPr>
        <w:t xml:space="preserve">های </w:t>
      </w:r>
      <w:r w:rsidR="001D173C" w:rsidRPr="0037257D">
        <w:rPr>
          <w:rFonts w:ascii="Garamond" w:hAnsi="Garamond" w:cs="B Zar" w:hint="cs"/>
          <w:sz w:val="24"/>
          <w:szCs w:val="24"/>
          <w:rtl/>
          <w:lang w:bidi="fa-IR"/>
        </w:rPr>
        <w:t xml:space="preserve">تجاری در </w:t>
      </w:r>
      <w:r w:rsidRPr="0037257D">
        <w:rPr>
          <w:rFonts w:ascii="Garamond" w:hAnsi="Garamond" w:cs="B Zar"/>
          <w:sz w:val="24"/>
          <w:szCs w:val="24"/>
          <w:rtl/>
          <w:lang w:bidi="fa-IR"/>
        </w:rPr>
        <w:t>چین بر اساس روابط عمیق شخصی</w:t>
      </w:r>
      <w:r w:rsidR="001D173C" w:rsidRPr="0037257D">
        <w:rPr>
          <w:rFonts w:ascii="Garamond" w:hAnsi="Garamond" w:cs="B Zar" w:hint="cs"/>
          <w:sz w:val="24"/>
          <w:szCs w:val="24"/>
          <w:rtl/>
          <w:lang w:bidi="fa-IR"/>
        </w:rPr>
        <w:t>-</w:t>
      </w:r>
      <w:r w:rsidRPr="0037257D">
        <w:rPr>
          <w:rFonts w:ascii="Garamond" w:hAnsi="Garamond" w:cs="B Zar"/>
          <w:sz w:val="24"/>
          <w:szCs w:val="24"/>
          <w:rtl/>
          <w:lang w:bidi="fa-IR"/>
        </w:rPr>
        <w:t xml:space="preserve"> که </w:t>
      </w:r>
      <w:r w:rsidR="001D173C" w:rsidRPr="0037257D">
        <w:rPr>
          <w:rFonts w:ascii="Garamond" w:hAnsi="Garamond" w:cs="B Zar" w:hint="cs"/>
          <w:sz w:val="24"/>
          <w:szCs w:val="24"/>
          <w:rtl/>
          <w:lang w:bidi="fa-IR"/>
        </w:rPr>
        <w:t>بعضا در حد</w:t>
      </w:r>
      <w:r w:rsidRPr="0037257D">
        <w:rPr>
          <w:rFonts w:ascii="Garamond" w:hAnsi="Garamond" w:cs="B Zar"/>
          <w:sz w:val="24"/>
          <w:szCs w:val="24"/>
          <w:rtl/>
          <w:lang w:bidi="fa-IR"/>
        </w:rPr>
        <w:t xml:space="preserve"> خانواده</w:t>
      </w:r>
      <w:r w:rsidR="001D173C" w:rsidRPr="0037257D">
        <w:rPr>
          <w:rFonts w:ascii="Garamond" w:hAnsi="Garamond" w:cs="B Zar"/>
          <w:sz w:val="24"/>
          <w:szCs w:val="24"/>
          <w:rtl/>
          <w:lang w:bidi="fa-IR"/>
        </w:rPr>
        <w:softHyphen/>
      </w:r>
      <w:r w:rsidR="001D173C" w:rsidRPr="0037257D">
        <w:rPr>
          <w:rFonts w:ascii="Garamond" w:hAnsi="Garamond" w:cs="B Zar" w:hint="cs"/>
          <w:sz w:val="24"/>
          <w:szCs w:val="24"/>
          <w:rtl/>
          <w:lang w:bidi="fa-IR"/>
        </w:rPr>
        <w:t>ها نیز</w:t>
      </w:r>
      <w:r w:rsidRPr="0037257D">
        <w:rPr>
          <w:rFonts w:ascii="Garamond" w:hAnsi="Garamond" w:cs="B Zar"/>
          <w:sz w:val="24"/>
          <w:szCs w:val="24"/>
          <w:rtl/>
          <w:lang w:bidi="fa-IR"/>
        </w:rPr>
        <w:t xml:space="preserve"> گسترش می</w:t>
      </w:r>
      <w:r w:rsidR="00FC2C6E" w:rsidRPr="0037257D">
        <w:rPr>
          <w:rFonts w:ascii="Garamond" w:hAnsi="Garamond" w:cs="B Zar"/>
          <w:sz w:val="24"/>
          <w:szCs w:val="24"/>
          <w:rtl/>
          <w:lang w:bidi="fa-IR"/>
        </w:rPr>
        <w:softHyphen/>
      </w:r>
      <w:r w:rsidRPr="0037257D">
        <w:rPr>
          <w:rFonts w:ascii="Garamond" w:hAnsi="Garamond" w:cs="B Zar"/>
          <w:sz w:val="24"/>
          <w:szCs w:val="24"/>
          <w:rtl/>
          <w:lang w:bidi="fa-IR"/>
        </w:rPr>
        <w:t>یاب</w:t>
      </w:r>
      <w:r w:rsidR="001D173C" w:rsidRPr="0037257D">
        <w:rPr>
          <w:rFonts w:ascii="Garamond" w:hAnsi="Garamond" w:cs="B Zar" w:hint="cs"/>
          <w:sz w:val="24"/>
          <w:szCs w:val="24"/>
          <w:rtl/>
          <w:lang w:bidi="fa-IR"/>
        </w:rPr>
        <w:t>ن</w:t>
      </w:r>
      <w:r w:rsidRPr="0037257D">
        <w:rPr>
          <w:rFonts w:ascii="Garamond" w:hAnsi="Garamond" w:cs="B Zar"/>
          <w:sz w:val="24"/>
          <w:szCs w:val="24"/>
          <w:rtl/>
          <w:lang w:bidi="fa-IR"/>
        </w:rPr>
        <w:t>د</w:t>
      </w:r>
      <w:r w:rsidR="001D173C" w:rsidRPr="0037257D">
        <w:rPr>
          <w:rFonts w:ascii="Garamond" w:hAnsi="Garamond" w:cs="B Zar" w:hint="cs"/>
          <w:sz w:val="24"/>
          <w:szCs w:val="24"/>
          <w:rtl/>
          <w:lang w:bidi="fa-IR"/>
        </w:rPr>
        <w:t>- تشکیل یافته و</w:t>
      </w:r>
      <w:r w:rsidRPr="0037257D">
        <w:rPr>
          <w:rFonts w:ascii="Garamond" w:hAnsi="Garamond" w:cs="B Zar"/>
          <w:sz w:val="24"/>
          <w:szCs w:val="24"/>
          <w:rtl/>
          <w:lang w:bidi="fa-IR"/>
        </w:rPr>
        <w:t xml:space="preserve"> می</w:t>
      </w:r>
      <w:r w:rsidR="001D173C" w:rsidRPr="0037257D">
        <w:rPr>
          <w:rFonts w:ascii="Garamond" w:hAnsi="Garamond" w:cs="B Zar"/>
          <w:sz w:val="24"/>
          <w:szCs w:val="24"/>
          <w:rtl/>
          <w:lang w:bidi="fa-IR"/>
        </w:rPr>
        <w:softHyphen/>
      </w:r>
      <w:r w:rsidRPr="0037257D">
        <w:rPr>
          <w:rFonts w:ascii="Garamond" w:hAnsi="Garamond" w:cs="B Zar"/>
          <w:sz w:val="24"/>
          <w:szCs w:val="24"/>
          <w:rtl/>
          <w:lang w:bidi="fa-IR"/>
        </w:rPr>
        <w:t>تواند برای نسل</w:t>
      </w:r>
      <w:r w:rsidR="001D173C" w:rsidRPr="0037257D">
        <w:rPr>
          <w:rFonts w:ascii="Garamond" w:hAnsi="Garamond" w:cs="B Zar"/>
          <w:sz w:val="24"/>
          <w:szCs w:val="24"/>
          <w:rtl/>
          <w:lang w:bidi="fa-IR"/>
        </w:rPr>
        <w:softHyphen/>
      </w:r>
      <w:r w:rsidRPr="0037257D">
        <w:rPr>
          <w:rFonts w:ascii="Garamond" w:hAnsi="Garamond" w:cs="B Zar"/>
          <w:sz w:val="24"/>
          <w:szCs w:val="24"/>
          <w:rtl/>
          <w:lang w:bidi="fa-IR"/>
        </w:rPr>
        <w:t>ها ادامه یابد. در شرکت</w:t>
      </w:r>
      <w:r w:rsidR="001D173C" w:rsidRPr="0037257D">
        <w:rPr>
          <w:rFonts w:ascii="Garamond" w:hAnsi="Garamond" w:cs="B Zar"/>
          <w:sz w:val="24"/>
          <w:szCs w:val="24"/>
          <w:rtl/>
          <w:lang w:bidi="fa-IR"/>
        </w:rPr>
        <w:softHyphen/>
      </w:r>
      <w:r w:rsidRPr="0037257D">
        <w:rPr>
          <w:rFonts w:ascii="Garamond" w:hAnsi="Garamond" w:cs="B Zar"/>
          <w:sz w:val="24"/>
          <w:szCs w:val="24"/>
          <w:rtl/>
          <w:lang w:bidi="fa-IR"/>
        </w:rPr>
        <w:t>های</w:t>
      </w:r>
      <w:r w:rsidR="001D173C" w:rsidRPr="0037257D">
        <w:rPr>
          <w:rFonts w:ascii="Garamond" w:hAnsi="Garamond" w:cs="B Zar" w:hint="cs"/>
          <w:sz w:val="24"/>
          <w:szCs w:val="24"/>
          <w:rtl/>
          <w:lang w:bidi="fa-IR"/>
        </w:rPr>
        <w:t xml:space="preserve"> به اصطلاح</w:t>
      </w:r>
      <w:r w:rsidRPr="0037257D">
        <w:rPr>
          <w:rFonts w:ascii="Garamond" w:hAnsi="Garamond" w:cs="B Zar"/>
          <w:sz w:val="24"/>
          <w:szCs w:val="24"/>
          <w:rtl/>
          <w:lang w:bidi="fa-IR"/>
        </w:rPr>
        <w:t xml:space="preserve"> </w:t>
      </w:r>
      <w:proofErr w:type="spellStart"/>
      <w:r w:rsidRPr="0037257D">
        <w:rPr>
          <w:rFonts w:ascii="Garamond" w:hAnsi="Garamond" w:cs="B Zar"/>
          <w:sz w:val="24"/>
          <w:szCs w:val="24"/>
          <w:lang w:bidi="fa-IR"/>
        </w:rPr>
        <w:t>huaqiao</w:t>
      </w:r>
      <w:proofErr w:type="spellEnd"/>
      <w:r w:rsidRPr="0037257D">
        <w:rPr>
          <w:rFonts w:ascii="Garamond" w:hAnsi="Garamond" w:cs="B Zar"/>
          <w:sz w:val="24"/>
          <w:szCs w:val="24"/>
          <w:rtl/>
          <w:lang w:bidi="fa-IR"/>
        </w:rPr>
        <w:t>، سرمایه</w:t>
      </w:r>
      <w:r w:rsidR="00FC2C6E" w:rsidRPr="0037257D">
        <w:rPr>
          <w:rFonts w:ascii="Garamond" w:hAnsi="Garamond" w:cs="B Zar"/>
          <w:sz w:val="24"/>
          <w:szCs w:val="24"/>
          <w:rtl/>
          <w:lang w:bidi="fa-IR"/>
        </w:rPr>
        <w:softHyphen/>
      </w:r>
      <w:r w:rsidRPr="0037257D">
        <w:rPr>
          <w:rFonts w:ascii="Garamond" w:hAnsi="Garamond" w:cs="B Zar"/>
          <w:sz w:val="24"/>
          <w:szCs w:val="24"/>
          <w:rtl/>
          <w:lang w:bidi="fa-IR"/>
        </w:rPr>
        <w:t>گذاری</w:t>
      </w:r>
      <w:r w:rsidR="00FC2C6E" w:rsidRPr="0037257D">
        <w:rPr>
          <w:rFonts w:ascii="Garamond" w:hAnsi="Garamond" w:cs="B Zar"/>
          <w:sz w:val="24"/>
          <w:szCs w:val="24"/>
          <w:rtl/>
          <w:lang w:bidi="fa-IR"/>
        </w:rPr>
        <w:softHyphen/>
      </w:r>
      <w:r w:rsidRPr="0037257D">
        <w:rPr>
          <w:rFonts w:ascii="Garamond" w:hAnsi="Garamond" w:cs="B Zar"/>
          <w:sz w:val="24"/>
          <w:szCs w:val="24"/>
          <w:rtl/>
          <w:lang w:bidi="fa-IR"/>
        </w:rPr>
        <w:t xml:space="preserve">های تجاری </w:t>
      </w:r>
      <w:r w:rsidR="00FC2C6E" w:rsidRPr="0037257D">
        <w:rPr>
          <w:rFonts w:ascii="Garamond" w:hAnsi="Garamond" w:cs="B Zar" w:hint="cs"/>
          <w:sz w:val="24"/>
          <w:szCs w:val="24"/>
          <w:rtl/>
          <w:lang w:bidi="fa-IR"/>
        </w:rPr>
        <w:t>اشتراکی</w:t>
      </w:r>
      <w:r w:rsidRPr="0037257D">
        <w:rPr>
          <w:rFonts w:ascii="Garamond" w:hAnsi="Garamond" w:cs="B Zar"/>
          <w:sz w:val="24"/>
          <w:szCs w:val="24"/>
          <w:rtl/>
          <w:lang w:bidi="fa-IR"/>
        </w:rPr>
        <w:t xml:space="preserve"> اغلب منجر به </w:t>
      </w:r>
      <w:r w:rsidR="00FC2C6E" w:rsidRPr="0037257D">
        <w:rPr>
          <w:rFonts w:ascii="Garamond" w:hAnsi="Garamond" w:cs="B Zar" w:hint="cs"/>
          <w:sz w:val="24"/>
          <w:szCs w:val="24"/>
          <w:rtl/>
          <w:lang w:bidi="fa-IR"/>
        </w:rPr>
        <w:t xml:space="preserve">ایجاد </w:t>
      </w:r>
      <w:r w:rsidRPr="0037257D">
        <w:rPr>
          <w:rFonts w:ascii="Garamond" w:hAnsi="Garamond" w:cs="B Zar"/>
          <w:sz w:val="24"/>
          <w:szCs w:val="24"/>
          <w:rtl/>
          <w:lang w:bidi="fa-IR"/>
        </w:rPr>
        <w:t>روابط شخصی</w:t>
      </w:r>
      <w:r w:rsidR="00230494" w:rsidRPr="0037257D">
        <w:rPr>
          <w:rFonts w:ascii="Garamond" w:hAnsi="Garamond" w:cs="B Zar" w:hint="cs"/>
          <w:sz w:val="24"/>
          <w:szCs w:val="24"/>
          <w:rtl/>
          <w:lang w:bidi="fa-IR"/>
        </w:rPr>
        <w:t>- مثل ازدواج-</w:t>
      </w:r>
      <w:r w:rsidRPr="0037257D">
        <w:rPr>
          <w:rFonts w:ascii="Garamond" w:hAnsi="Garamond" w:cs="B Zar"/>
          <w:sz w:val="24"/>
          <w:szCs w:val="24"/>
          <w:rtl/>
          <w:lang w:bidi="fa-IR"/>
        </w:rPr>
        <w:t xml:space="preserve"> </w:t>
      </w:r>
      <w:r w:rsidR="00230494" w:rsidRPr="0037257D">
        <w:rPr>
          <w:rFonts w:ascii="Garamond" w:hAnsi="Garamond" w:cs="B Zar" w:hint="cs"/>
          <w:sz w:val="24"/>
          <w:szCs w:val="24"/>
          <w:rtl/>
          <w:lang w:bidi="fa-IR"/>
        </w:rPr>
        <w:t>در بین</w:t>
      </w:r>
      <w:r w:rsidRPr="0037257D">
        <w:rPr>
          <w:rFonts w:ascii="Garamond" w:hAnsi="Garamond" w:cs="B Zar"/>
          <w:sz w:val="24"/>
          <w:szCs w:val="24"/>
          <w:rtl/>
          <w:lang w:bidi="fa-IR"/>
        </w:rPr>
        <w:t xml:space="preserve"> </w:t>
      </w:r>
      <w:r w:rsidR="00FC2C6E" w:rsidRPr="0037257D">
        <w:rPr>
          <w:rFonts w:ascii="Garamond" w:hAnsi="Garamond" w:cs="B Zar" w:hint="cs"/>
          <w:sz w:val="24"/>
          <w:szCs w:val="24"/>
          <w:rtl/>
          <w:lang w:bidi="fa-IR"/>
        </w:rPr>
        <w:t>شرکت</w:t>
      </w:r>
      <w:r w:rsidR="00FC2C6E" w:rsidRPr="0037257D">
        <w:rPr>
          <w:rFonts w:ascii="Garamond" w:hAnsi="Garamond" w:cs="B Zar"/>
          <w:sz w:val="24"/>
          <w:szCs w:val="24"/>
          <w:rtl/>
          <w:lang w:bidi="fa-IR"/>
        </w:rPr>
        <w:softHyphen/>
      </w:r>
      <w:r w:rsidR="00FC2C6E" w:rsidRPr="0037257D">
        <w:rPr>
          <w:rFonts w:ascii="Garamond" w:hAnsi="Garamond" w:cs="B Zar" w:hint="cs"/>
          <w:sz w:val="24"/>
          <w:szCs w:val="24"/>
          <w:rtl/>
          <w:lang w:bidi="fa-IR"/>
        </w:rPr>
        <w:t>های</w:t>
      </w:r>
      <w:r w:rsidR="00230494" w:rsidRPr="0037257D">
        <w:rPr>
          <w:rFonts w:ascii="Garamond" w:hAnsi="Garamond" w:cs="B Zar" w:hint="cs"/>
          <w:sz w:val="24"/>
          <w:szCs w:val="24"/>
          <w:rtl/>
          <w:lang w:bidi="fa-IR"/>
        </w:rPr>
        <w:t xml:space="preserve">ی که </w:t>
      </w:r>
      <w:r w:rsidR="00EE7D99" w:rsidRPr="0037257D">
        <w:rPr>
          <w:rFonts w:ascii="Garamond" w:hAnsi="Garamond" w:cs="B Zar" w:hint="cs"/>
          <w:sz w:val="24"/>
          <w:szCs w:val="24"/>
          <w:rtl/>
          <w:lang w:bidi="fa-IR"/>
        </w:rPr>
        <w:t>به‌صورت</w:t>
      </w:r>
      <w:r w:rsidR="00FC2C6E" w:rsidRPr="0037257D">
        <w:rPr>
          <w:rFonts w:ascii="Garamond" w:hAnsi="Garamond" w:cs="B Zar" w:hint="cs"/>
          <w:sz w:val="24"/>
          <w:szCs w:val="24"/>
          <w:rtl/>
          <w:lang w:bidi="fa-IR"/>
        </w:rPr>
        <w:t xml:space="preserve"> خانوادگی</w:t>
      </w:r>
      <w:r w:rsidR="00230494" w:rsidRPr="0037257D">
        <w:rPr>
          <w:rFonts w:ascii="Garamond" w:hAnsi="Garamond" w:cs="B Zar" w:hint="cs"/>
          <w:sz w:val="24"/>
          <w:szCs w:val="24"/>
          <w:rtl/>
          <w:lang w:bidi="fa-IR"/>
        </w:rPr>
        <w:t xml:space="preserve"> اداره می</w:t>
      </w:r>
      <w:r w:rsidR="00230494" w:rsidRPr="0037257D">
        <w:rPr>
          <w:rFonts w:ascii="Garamond" w:hAnsi="Garamond" w:cs="B Zar"/>
          <w:sz w:val="24"/>
          <w:szCs w:val="24"/>
          <w:rtl/>
          <w:lang w:bidi="fa-IR"/>
        </w:rPr>
        <w:softHyphen/>
      </w:r>
      <w:r w:rsidR="00230494" w:rsidRPr="0037257D">
        <w:rPr>
          <w:rFonts w:ascii="Garamond" w:hAnsi="Garamond" w:cs="B Zar" w:hint="cs"/>
          <w:sz w:val="24"/>
          <w:szCs w:val="24"/>
          <w:rtl/>
          <w:lang w:bidi="fa-IR"/>
        </w:rPr>
        <w:t>شوند</w:t>
      </w:r>
      <w:r w:rsidR="00FC2C6E" w:rsidRPr="0037257D">
        <w:rPr>
          <w:rFonts w:ascii="Garamond" w:hAnsi="Garamond" w:cs="B Zar" w:hint="cs"/>
          <w:sz w:val="24"/>
          <w:szCs w:val="24"/>
          <w:rtl/>
          <w:lang w:bidi="fa-IR"/>
        </w:rPr>
        <w:t xml:space="preserve"> می</w:t>
      </w:r>
      <w:r w:rsidR="00FC2C6E" w:rsidRPr="0037257D">
        <w:rPr>
          <w:rFonts w:ascii="Garamond" w:hAnsi="Garamond" w:cs="B Zar"/>
          <w:sz w:val="24"/>
          <w:szCs w:val="24"/>
          <w:rtl/>
          <w:lang w:bidi="fa-IR"/>
        </w:rPr>
        <w:softHyphen/>
      </w:r>
      <w:r w:rsidR="00230494" w:rsidRPr="0037257D">
        <w:rPr>
          <w:rFonts w:ascii="Garamond" w:hAnsi="Garamond" w:cs="B Zar" w:hint="cs"/>
          <w:sz w:val="24"/>
          <w:szCs w:val="24"/>
          <w:rtl/>
          <w:lang w:bidi="fa-IR"/>
        </w:rPr>
        <w:t>گردد</w:t>
      </w:r>
      <w:r w:rsidRPr="0037257D">
        <w:rPr>
          <w:rFonts w:ascii="Garamond" w:hAnsi="Garamond" w:cs="B Zar"/>
          <w:sz w:val="24"/>
          <w:szCs w:val="24"/>
          <w:rtl/>
          <w:lang w:bidi="fa-IR"/>
        </w:rPr>
        <w:t>. شرکت</w:t>
      </w:r>
      <w:r w:rsidR="00230494" w:rsidRPr="0037257D">
        <w:rPr>
          <w:rFonts w:ascii="Garamond" w:hAnsi="Garamond" w:cs="B Zar"/>
          <w:sz w:val="24"/>
          <w:szCs w:val="24"/>
          <w:rtl/>
          <w:lang w:bidi="fa-IR"/>
        </w:rPr>
        <w:softHyphen/>
      </w:r>
      <w:r w:rsidRPr="0037257D">
        <w:rPr>
          <w:rFonts w:ascii="Garamond" w:hAnsi="Garamond" w:cs="B Zar"/>
          <w:sz w:val="24"/>
          <w:szCs w:val="24"/>
          <w:rtl/>
          <w:lang w:bidi="fa-IR"/>
        </w:rPr>
        <w:t>های بزرگ</w:t>
      </w:r>
      <w:r w:rsidR="00230494" w:rsidRPr="0037257D">
        <w:rPr>
          <w:rFonts w:ascii="Garamond" w:hAnsi="Garamond" w:cs="B Zar" w:hint="cs"/>
          <w:sz w:val="24"/>
          <w:szCs w:val="24"/>
          <w:rtl/>
          <w:lang w:bidi="fa-IR"/>
        </w:rPr>
        <w:t xml:space="preserve"> چینی خارج از کشور (</w:t>
      </w:r>
      <w:proofErr w:type="spellStart"/>
      <w:r w:rsidRPr="0037257D">
        <w:rPr>
          <w:rFonts w:ascii="Garamond" w:hAnsi="Garamond" w:cs="B Zar"/>
          <w:sz w:val="24"/>
          <w:szCs w:val="24"/>
          <w:lang w:bidi="fa-IR"/>
        </w:rPr>
        <w:t>huaqiao</w:t>
      </w:r>
      <w:proofErr w:type="spellEnd"/>
      <w:r w:rsidR="00230494" w:rsidRPr="0037257D">
        <w:rPr>
          <w:rFonts w:ascii="Garamond" w:hAnsi="Garamond" w:cs="B Zar" w:hint="cs"/>
          <w:sz w:val="24"/>
          <w:szCs w:val="24"/>
          <w:rtl/>
          <w:lang w:bidi="fa-IR"/>
        </w:rPr>
        <w:t>)</w:t>
      </w:r>
      <w:r w:rsidRPr="0037257D">
        <w:rPr>
          <w:rFonts w:ascii="Garamond" w:hAnsi="Garamond" w:cs="B Zar"/>
          <w:sz w:val="24"/>
          <w:szCs w:val="24"/>
          <w:rtl/>
          <w:lang w:bidi="fa-IR"/>
        </w:rPr>
        <w:t xml:space="preserve"> در سنگاپور، مالزی و فیلیپین اغلب به </w:t>
      </w:r>
      <w:r w:rsidR="00230494" w:rsidRPr="0037257D">
        <w:rPr>
          <w:rFonts w:ascii="Garamond" w:hAnsi="Garamond" w:cs="B Zar" w:hint="cs"/>
          <w:sz w:val="24"/>
          <w:szCs w:val="24"/>
          <w:rtl/>
          <w:lang w:bidi="fa-IR"/>
        </w:rPr>
        <w:t>همین</w:t>
      </w:r>
      <w:r w:rsidRPr="0037257D">
        <w:rPr>
          <w:rFonts w:ascii="Garamond" w:hAnsi="Garamond" w:cs="B Zar"/>
          <w:sz w:val="24"/>
          <w:szCs w:val="24"/>
          <w:rtl/>
          <w:lang w:bidi="fa-IR"/>
        </w:rPr>
        <w:t xml:space="preserve"> روش</w:t>
      </w:r>
      <w:r w:rsidR="00230494" w:rsidRPr="0037257D">
        <w:rPr>
          <w:rFonts w:ascii="Garamond" w:hAnsi="Garamond" w:cs="B Zar" w:hint="cs"/>
          <w:sz w:val="24"/>
          <w:szCs w:val="24"/>
          <w:rtl/>
          <w:lang w:bidi="fa-IR"/>
        </w:rPr>
        <w:t xml:space="preserve"> به یکدیگر</w:t>
      </w:r>
      <w:r w:rsidRPr="0037257D">
        <w:rPr>
          <w:rFonts w:ascii="Garamond" w:hAnsi="Garamond" w:cs="B Zar"/>
          <w:sz w:val="24"/>
          <w:szCs w:val="24"/>
          <w:rtl/>
          <w:lang w:bidi="fa-IR"/>
        </w:rPr>
        <w:t xml:space="preserve"> م</w:t>
      </w:r>
      <w:r w:rsidR="00230494" w:rsidRPr="0037257D">
        <w:rPr>
          <w:rFonts w:ascii="Garamond" w:hAnsi="Garamond" w:cs="B Zar" w:hint="cs"/>
          <w:sz w:val="24"/>
          <w:szCs w:val="24"/>
          <w:rtl/>
          <w:lang w:bidi="fa-IR"/>
        </w:rPr>
        <w:t>تصل</w:t>
      </w:r>
      <w:r w:rsidR="00230494" w:rsidRPr="0037257D">
        <w:rPr>
          <w:rFonts w:ascii="Garamond" w:hAnsi="Garamond" w:cs="B Zar"/>
          <w:sz w:val="24"/>
          <w:szCs w:val="24"/>
          <w:rtl/>
          <w:lang w:bidi="fa-IR"/>
        </w:rPr>
        <w:softHyphen/>
      </w:r>
      <w:r w:rsidR="00230494" w:rsidRPr="0037257D">
        <w:rPr>
          <w:rFonts w:ascii="Garamond" w:hAnsi="Garamond" w:cs="B Zar" w:hint="cs"/>
          <w:sz w:val="24"/>
          <w:szCs w:val="24"/>
          <w:rtl/>
          <w:lang w:bidi="fa-IR"/>
        </w:rPr>
        <w:t>اند</w:t>
      </w:r>
      <w:r w:rsidRPr="0037257D">
        <w:rPr>
          <w:rFonts w:ascii="Garamond" w:hAnsi="Garamond" w:cs="B Zar"/>
          <w:sz w:val="24"/>
          <w:szCs w:val="24"/>
          <w:rtl/>
          <w:lang w:bidi="fa-IR"/>
        </w:rPr>
        <w:t xml:space="preserve">. </w:t>
      </w:r>
    </w:p>
    <w:p w14:paraId="444F02AF" w14:textId="1D9CD41E"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برخی از شرکت</w:t>
      </w:r>
      <w:r w:rsidR="00230494" w:rsidRPr="0037257D">
        <w:rPr>
          <w:rFonts w:ascii="Garamond" w:hAnsi="Garamond" w:cs="B Zar"/>
          <w:sz w:val="24"/>
          <w:szCs w:val="24"/>
          <w:rtl/>
          <w:lang w:bidi="fa-IR"/>
        </w:rPr>
        <w:softHyphen/>
      </w:r>
      <w:r w:rsidRPr="0037257D">
        <w:rPr>
          <w:rFonts w:ascii="Garamond" w:hAnsi="Garamond" w:cs="B Zar"/>
          <w:sz w:val="24"/>
          <w:szCs w:val="24"/>
          <w:rtl/>
          <w:lang w:bidi="fa-IR"/>
        </w:rPr>
        <w:t>های غربی همکاری با یک شریک چینی</w:t>
      </w:r>
      <w:r w:rsidR="00230494" w:rsidRPr="0037257D">
        <w:rPr>
          <w:rFonts w:ascii="Garamond" w:hAnsi="Garamond" w:cs="B Zar" w:hint="cs"/>
          <w:sz w:val="24"/>
          <w:szCs w:val="24"/>
          <w:rtl/>
          <w:lang w:bidi="fa-IR"/>
        </w:rPr>
        <w:t xml:space="preserve"> را</w:t>
      </w:r>
      <w:r w:rsidRPr="0037257D">
        <w:rPr>
          <w:rFonts w:ascii="Garamond" w:hAnsi="Garamond" w:cs="B Zar"/>
          <w:sz w:val="24"/>
          <w:szCs w:val="24"/>
          <w:rtl/>
          <w:lang w:bidi="fa-IR"/>
        </w:rPr>
        <w:t xml:space="preserve"> راهی برای کسب اطلاعات بیشتر در مورد چین</w:t>
      </w:r>
      <w:r w:rsidR="00230494" w:rsidRPr="0037257D">
        <w:rPr>
          <w:rFonts w:ascii="Garamond" w:hAnsi="Garamond" w:cs="B Zar" w:hint="cs"/>
          <w:sz w:val="24"/>
          <w:szCs w:val="24"/>
          <w:rtl/>
          <w:lang w:bidi="fa-IR"/>
        </w:rPr>
        <w:t xml:space="preserve"> در نظر می</w:t>
      </w:r>
      <w:r w:rsidR="00230494" w:rsidRPr="0037257D">
        <w:rPr>
          <w:rFonts w:ascii="Garamond" w:hAnsi="Garamond" w:cs="B Zar"/>
          <w:sz w:val="24"/>
          <w:szCs w:val="24"/>
          <w:rtl/>
          <w:lang w:bidi="fa-IR"/>
        </w:rPr>
        <w:softHyphen/>
      </w:r>
      <w:r w:rsidR="00230494" w:rsidRPr="0037257D">
        <w:rPr>
          <w:rFonts w:ascii="Garamond" w:hAnsi="Garamond" w:cs="B Zar" w:hint="cs"/>
          <w:sz w:val="24"/>
          <w:szCs w:val="24"/>
          <w:rtl/>
          <w:lang w:bidi="fa-IR"/>
        </w:rPr>
        <w:t>گیرند</w:t>
      </w:r>
      <w:r w:rsidRPr="0037257D">
        <w:rPr>
          <w:rFonts w:ascii="Garamond" w:hAnsi="Garamond" w:cs="B Zar"/>
          <w:sz w:val="24"/>
          <w:szCs w:val="24"/>
          <w:rtl/>
          <w:lang w:bidi="fa-IR"/>
        </w:rPr>
        <w:t xml:space="preserve">. </w:t>
      </w:r>
      <w:r w:rsidR="00230494" w:rsidRPr="0037257D">
        <w:rPr>
          <w:rFonts w:ascii="Garamond" w:hAnsi="Garamond" w:cs="B Zar" w:hint="cs"/>
          <w:sz w:val="24"/>
          <w:szCs w:val="24"/>
          <w:rtl/>
          <w:lang w:bidi="fa-IR"/>
        </w:rPr>
        <w:t>این شراکت</w:t>
      </w:r>
      <w:r w:rsidR="00230494" w:rsidRPr="0037257D">
        <w:rPr>
          <w:rFonts w:ascii="Garamond" w:hAnsi="Garamond" w:cs="B Zar"/>
          <w:sz w:val="24"/>
          <w:szCs w:val="24"/>
          <w:rtl/>
          <w:lang w:bidi="fa-IR"/>
        </w:rPr>
        <w:softHyphen/>
      </w:r>
      <w:r w:rsidR="00230494"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به همان اندازه</w:t>
      </w:r>
      <w:r w:rsidR="00230494" w:rsidRPr="0037257D">
        <w:rPr>
          <w:rFonts w:ascii="Garamond" w:hAnsi="Garamond" w:cs="B Zar" w:hint="cs"/>
          <w:sz w:val="24"/>
          <w:szCs w:val="24"/>
          <w:rtl/>
          <w:lang w:bidi="fa-IR"/>
        </w:rPr>
        <w:t xml:space="preserve"> که </w:t>
      </w:r>
      <w:r w:rsidR="0035296A" w:rsidRPr="0037257D">
        <w:rPr>
          <w:rFonts w:ascii="Garamond" w:hAnsi="Garamond" w:cs="B Zar" w:hint="cs"/>
          <w:sz w:val="24"/>
          <w:szCs w:val="24"/>
          <w:rtl/>
          <w:lang w:bidi="fa-IR"/>
        </w:rPr>
        <w:t>به‌عنوان</w:t>
      </w:r>
      <w:r w:rsidR="00230494" w:rsidRPr="0037257D">
        <w:rPr>
          <w:rFonts w:ascii="Garamond" w:hAnsi="Garamond" w:cs="B Zar" w:hint="cs"/>
          <w:sz w:val="24"/>
          <w:szCs w:val="24"/>
          <w:rtl/>
          <w:lang w:bidi="fa-IR"/>
        </w:rPr>
        <w:t xml:space="preserve"> ابزاری</w:t>
      </w:r>
      <w:r w:rsidRPr="0037257D">
        <w:rPr>
          <w:rFonts w:ascii="Garamond" w:hAnsi="Garamond" w:cs="B Zar"/>
          <w:sz w:val="24"/>
          <w:szCs w:val="24"/>
          <w:rtl/>
          <w:lang w:bidi="fa-IR"/>
        </w:rPr>
        <w:t xml:space="preserve"> برای اکتشاف </w:t>
      </w:r>
      <w:r w:rsidR="00230494" w:rsidRPr="0037257D">
        <w:rPr>
          <w:rFonts w:ascii="Garamond" w:hAnsi="Garamond" w:cs="B Zar" w:hint="cs"/>
          <w:sz w:val="24"/>
          <w:szCs w:val="24"/>
          <w:rtl/>
          <w:lang w:bidi="fa-IR"/>
        </w:rPr>
        <w:t xml:space="preserve">یک </w:t>
      </w:r>
      <w:r w:rsidRPr="0037257D">
        <w:rPr>
          <w:rFonts w:ascii="Garamond" w:hAnsi="Garamond" w:cs="B Zar"/>
          <w:sz w:val="24"/>
          <w:szCs w:val="24"/>
          <w:rtl/>
          <w:lang w:bidi="fa-IR"/>
        </w:rPr>
        <w:t>بازار جدید و فرصت</w:t>
      </w:r>
      <w:r w:rsidR="00230494" w:rsidRPr="0037257D">
        <w:rPr>
          <w:rFonts w:ascii="Garamond" w:hAnsi="Garamond" w:cs="B Zar"/>
          <w:sz w:val="24"/>
          <w:szCs w:val="24"/>
          <w:rtl/>
          <w:lang w:bidi="fa-IR"/>
        </w:rPr>
        <w:softHyphen/>
      </w:r>
      <w:r w:rsidRPr="0037257D">
        <w:rPr>
          <w:rFonts w:ascii="Garamond" w:hAnsi="Garamond" w:cs="B Zar"/>
          <w:sz w:val="24"/>
          <w:szCs w:val="24"/>
          <w:rtl/>
          <w:lang w:bidi="fa-IR"/>
        </w:rPr>
        <w:t>های بالقوه آن</w:t>
      </w:r>
      <w:r w:rsidR="00230494" w:rsidRPr="0037257D">
        <w:rPr>
          <w:rFonts w:ascii="Garamond" w:hAnsi="Garamond" w:cs="B Zar" w:hint="cs"/>
          <w:sz w:val="24"/>
          <w:szCs w:val="24"/>
          <w:rtl/>
          <w:lang w:bidi="fa-IR"/>
        </w:rPr>
        <w:t xml:space="preserve"> به کار می</w:t>
      </w:r>
      <w:r w:rsidR="00230494" w:rsidRPr="0037257D">
        <w:rPr>
          <w:rFonts w:ascii="Garamond" w:hAnsi="Garamond" w:cs="B Zar"/>
          <w:sz w:val="24"/>
          <w:szCs w:val="24"/>
          <w:rtl/>
          <w:lang w:bidi="fa-IR"/>
        </w:rPr>
        <w:softHyphen/>
      </w:r>
      <w:r w:rsidR="00230494" w:rsidRPr="0037257D">
        <w:rPr>
          <w:rFonts w:ascii="Garamond" w:hAnsi="Garamond" w:cs="B Zar" w:hint="cs"/>
          <w:sz w:val="24"/>
          <w:szCs w:val="24"/>
          <w:rtl/>
          <w:lang w:bidi="fa-IR"/>
        </w:rPr>
        <w:t>آیند، ابزاری</w:t>
      </w:r>
      <w:r w:rsidRPr="0037257D">
        <w:rPr>
          <w:rFonts w:ascii="Garamond" w:hAnsi="Garamond" w:cs="B Zar"/>
          <w:sz w:val="24"/>
          <w:szCs w:val="24"/>
          <w:rtl/>
          <w:lang w:bidi="fa-IR"/>
        </w:rPr>
        <w:t xml:space="preserve"> </w:t>
      </w:r>
      <w:r w:rsidR="00230494" w:rsidRPr="0037257D">
        <w:rPr>
          <w:rFonts w:ascii="Garamond" w:hAnsi="Garamond" w:cs="B Zar" w:hint="cs"/>
          <w:sz w:val="24"/>
          <w:szCs w:val="24"/>
          <w:rtl/>
          <w:lang w:bidi="fa-IR"/>
        </w:rPr>
        <w:t>برای کسب</w:t>
      </w:r>
      <w:r w:rsidRPr="0037257D">
        <w:rPr>
          <w:rFonts w:ascii="Garamond" w:hAnsi="Garamond" w:cs="B Zar"/>
          <w:sz w:val="24"/>
          <w:szCs w:val="24"/>
          <w:rtl/>
          <w:lang w:bidi="fa-IR"/>
        </w:rPr>
        <w:t xml:space="preserve"> سود</w:t>
      </w:r>
      <w:r w:rsidR="00230494" w:rsidRPr="0037257D">
        <w:rPr>
          <w:rFonts w:ascii="Garamond" w:hAnsi="Garamond" w:cs="B Zar" w:hint="cs"/>
          <w:sz w:val="24"/>
          <w:szCs w:val="24"/>
          <w:rtl/>
          <w:lang w:bidi="fa-IR"/>
        </w:rPr>
        <w:t xml:space="preserve"> و درآمد</w:t>
      </w:r>
      <w:r w:rsidRPr="0037257D">
        <w:rPr>
          <w:rFonts w:ascii="Garamond" w:hAnsi="Garamond" w:cs="B Zar"/>
          <w:sz w:val="24"/>
          <w:szCs w:val="24"/>
          <w:rtl/>
          <w:lang w:bidi="fa-IR"/>
        </w:rPr>
        <w:t xml:space="preserve"> </w:t>
      </w:r>
      <w:r w:rsidR="00230494" w:rsidRPr="0037257D">
        <w:rPr>
          <w:rFonts w:ascii="Garamond" w:hAnsi="Garamond" w:cs="B Zar" w:hint="cs"/>
          <w:sz w:val="24"/>
          <w:szCs w:val="24"/>
          <w:rtl/>
          <w:lang w:bidi="fa-IR"/>
        </w:rPr>
        <w:t>خواهند بود</w:t>
      </w:r>
      <w:r w:rsidRPr="0037257D">
        <w:rPr>
          <w:rFonts w:ascii="Garamond" w:hAnsi="Garamond" w:cs="B Zar"/>
          <w:sz w:val="24"/>
          <w:szCs w:val="24"/>
          <w:rtl/>
          <w:lang w:bidi="fa-IR"/>
        </w:rPr>
        <w:t>. این</w:t>
      </w:r>
      <w:r w:rsidR="00230494" w:rsidRPr="0037257D">
        <w:rPr>
          <w:rFonts w:ascii="Garamond" w:hAnsi="Garamond" w:cs="B Zar" w:hint="cs"/>
          <w:sz w:val="24"/>
          <w:szCs w:val="24"/>
          <w:rtl/>
          <w:lang w:bidi="fa-IR"/>
        </w:rPr>
        <w:t xml:space="preserve"> یک شیوه</w:t>
      </w:r>
      <w:r w:rsidR="00230494" w:rsidRPr="0037257D">
        <w:rPr>
          <w:rFonts w:ascii="Garamond" w:hAnsi="Garamond" w:cs="B Zar"/>
          <w:sz w:val="24"/>
          <w:szCs w:val="24"/>
          <w:rtl/>
          <w:lang w:bidi="fa-IR"/>
        </w:rPr>
        <w:softHyphen/>
      </w:r>
      <w:r w:rsidR="00230494" w:rsidRPr="0037257D">
        <w:rPr>
          <w:rFonts w:ascii="Garamond" w:hAnsi="Garamond" w:cs="B Zar" w:hint="cs"/>
          <w:sz w:val="24"/>
          <w:szCs w:val="24"/>
          <w:rtl/>
          <w:lang w:bidi="fa-IR"/>
        </w:rPr>
        <w:t xml:space="preserve"> نگاه سازنده</w:t>
      </w:r>
      <w:r w:rsidRPr="0037257D">
        <w:rPr>
          <w:rFonts w:ascii="Garamond" w:hAnsi="Garamond" w:cs="B Zar"/>
          <w:sz w:val="24"/>
          <w:szCs w:val="24"/>
          <w:rtl/>
          <w:lang w:bidi="fa-IR"/>
        </w:rPr>
        <w:t xml:space="preserve"> </w:t>
      </w:r>
      <w:r w:rsidR="00230494" w:rsidRPr="0037257D">
        <w:rPr>
          <w:rFonts w:ascii="Garamond" w:hAnsi="Garamond" w:cs="B Zar" w:hint="cs"/>
          <w:sz w:val="24"/>
          <w:szCs w:val="24"/>
          <w:rtl/>
          <w:lang w:bidi="fa-IR"/>
        </w:rPr>
        <w:t>و ثمربخش</w:t>
      </w:r>
      <w:r w:rsidRPr="0037257D">
        <w:rPr>
          <w:rFonts w:ascii="Garamond" w:hAnsi="Garamond" w:cs="B Zar"/>
          <w:sz w:val="24"/>
          <w:szCs w:val="24"/>
          <w:rtl/>
          <w:lang w:bidi="fa-IR"/>
        </w:rPr>
        <w:t xml:space="preserve"> به سرمایه</w:t>
      </w:r>
      <w:r w:rsidR="00230494" w:rsidRPr="0037257D">
        <w:rPr>
          <w:rFonts w:ascii="Garamond" w:hAnsi="Garamond" w:cs="B Zar"/>
          <w:sz w:val="24"/>
          <w:szCs w:val="24"/>
          <w:rtl/>
          <w:lang w:bidi="fa-IR"/>
        </w:rPr>
        <w:softHyphen/>
      </w:r>
      <w:r w:rsidRPr="0037257D">
        <w:rPr>
          <w:rFonts w:ascii="Garamond" w:hAnsi="Garamond" w:cs="B Zar"/>
          <w:sz w:val="24"/>
          <w:szCs w:val="24"/>
          <w:rtl/>
          <w:lang w:bidi="fa-IR"/>
        </w:rPr>
        <w:t>گذاری</w:t>
      </w:r>
      <w:r w:rsidR="00230494" w:rsidRPr="0037257D">
        <w:rPr>
          <w:rFonts w:ascii="Garamond" w:hAnsi="Garamond" w:cs="B Zar"/>
          <w:sz w:val="24"/>
          <w:szCs w:val="24"/>
          <w:rtl/>
          <w:lang w:bidi="fa-IR"/>
        </w:rPr>
        <w:softHyphen/>
      </w:r>
      <w:r w:rsidRPr="0037257D">
        <w:rPr>
          <w:rFonts w:ascii="Garamond" w:hAnsi="Garamond" w:cs="B Zar"/>
          <w:sz w:val="24"/>
          <w:szCs w:val="24"/>
          <w:rtl/>
          <w:lang w:bidi="fa-IR"/>
        </w:rPr>
        <w:t xml:space="preserve">های مشترک است. </w:t>
      </w:r>
    </w:p>
    <w:p w14:paraId="2626D728" w14:textId="4CE504F9" w:rsidR="00C359B6" w:rsidRPr="0037257D" w:rsidRDefault="00230494"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در بحث</w:t>
      </w:r>
      <w:r w:rsidR="00C359B6" w:rsidRPr="0037257D">
        <w:rPr>
          <w:rFonts w:ascii="Garamond" w:hAnsi="Garamond" w:cs="B Zar"/>
          <w:sz w:val="24"/>
          <w:szCs w:val="24"/>
          <w:rtl/>
          <w:lang w:bidi="fa-IR"/>
        </w:rPr>
        <w:t xml:space="preserve"> مشکلات عملی</w:t>
      </w:r>
      <w:r w:rsidRPr="0037257D">
        <w:rPr>
          <w:rFonts w:ascii="Garamond" w:hAnsi="Garamond" w:cs="B Zar" w:hint="cs"/>
          <w:sz w:val="24"/>
          <w:szCs w:val="24"/>
          <w:rtl/>
          <w:lang w:bidi="fa-IR"/>
        </w:rPr>
        <w:t xml:space="preserve"> </w:t>
      </w:r>
      <w:r w:rsidR="0035296A" w:rsidRPr="0037257D">
        <w:rPr>
          <w:rFonts w:ascii="Garamond" w:hAnsi="Garamond" w:cs="B Zar" w:hint="cs"/>
          <w:sz w:val="24"/>
          <w:szCs w:val="24"/>
          <w:rtl/>
          <w:lang w:bidi="fa-IR"/>
        </w:rPr>
        <w:t>کسب‌وکار</w:t>
      </w:r>
      <w:r w:rsidR="00C359B6" w:rsidRPr="0037257D">
        <w:rPr>
          <w:rFonts w:ascii="Garamond" w:hAnsi="Garamond" w:cs="B Zar"/>
          <w:sz w:val="24"/>
          <w:szCs w:val="24"/>
          <w:rtl/>
          <w:lang w:bidi="fa-IR"/>
        </w:rPr>
        <w:t xml:space="preserve">، </w:t>
      </w:r>
      <w:r w:rsidRPr="0037257D">
        <w:rPr>
          <w:rFonts w:ascii="Garamond" w:hAnsi="Garamond" w:cs="B Zar" w:hint="cs"/>
          <w:sz w:val="24"/>
          <w:szCs w:val="24"/>
          <w:rtl/>
          <w:lang w:bidi="fa-IR"/>
        </w:rPr>
        <w:t>«</w:t>
      </w:r>
      <w:r w:rsidR="00C359B6" w:rsidRPr="0037257D">
        <w:rPr>
          <w:rFonts w:ascii="Garamond" w:hAnsi="Garamond" w:cs="B Zar"/>
          <w:sz w:val="24"/>
          <w:szCs w:val="24"/>
          <w:rtl/>
          <w:lang w:bidi="fa-IR"/>
        </w:rPr>
        <w:t>انتظار</w:t>
      </w:r>
      <w:r w:rsidRPr="0037257D">
        <w:rPr>
          <w:rFonts w:ascii="Garamond" w:hAnsi="Garamond" w:cs="B Zar" w:hint="cs"/>
          <w:sz w:val="24"/>
          <w:szCs w:val="24"/>
          <w:rtl/>
          <w:lang w:bidi="fa-IR"/>
        </w:rPr>
        <w:t xml:space="preserve"> داشتن»</w:t>
      </w:r>
      <w:r w:rsidR="00C359B6" w:rsidRPr="0037257D">
        <w:rPr>
          <w:rFonts w:ascii="Garamond" w:hAnsi="Garamond" w:cs="B Zar"/>
          <w:sz w:val="24"/>
          <w:szCs w:val="24"/>
          <w:rtl/>
          <w:lang w:bidi="fa-IR"/>
        </w:rPr>
        <w:t xml:space="preserve"> یکی از رایج</w:t>
      </w:r>
      <w:r w:rsidRPr="0037257D">
        <w:rPr>
          <w:rFonts w:ascii="Garamond" w:hAnsi="Garamond" w:cs="B Zar"/>
          <w:sz w:val="24"/>
          <w:szCs w:val="24"/>
          <w:rtl/>
          <w:lang w:bidi="fa-IR"/>
        </w:rPr>
        <w:softHyphen/>
      </w:r>
      <w:r w:rsidR="00C359B6" w:rsidRPr="0037257D">
        <w:rPr>
          <w:rFonts w:ascii="Garamond" w:hAnsi="Garamond" w:cs="B Zar"/>
          <w:sz w:val="24"/>
          <w:szCs w:val="24"/>
          <w:rtl/>
          <w:lang w:bidi="fa-IR"/>
        </w:rPr>
        <w:t>ترین</w:t>
      </w:r>
      <w:r w:rsidR="00A45165" w:rsidRPr="0037257D">
        <w:rPr>
          <w:rFonts w:ascii="Garamond" w:hAnsi="Garamond" w:cs="B Zar" w:hint="cs"/>
          <w:sz w:val="24"/>
          <w:szCs w:val="24"/>
          <w:rtl/>
          <w:lang w:bidi="fa-IR"/>
        </w:rPr>
        <w:t xml:space="preserve"> نوع از</w:t>
      </w:r>
      <w:r w:rsidR="00C359B6" w:rsidRPr="0037257D">
        <w:rPr>
          <w:rFonts w:ascii="Garamond" w:hAnsi="Garamond" w:cs="B Zar"/>
          <w:sz w:val="24"/>
          <w:szCs w:val="24"/>
          <w:rtl/>
          <w:lang w:bidi="fa-IR"/>
        </w:rPr>
        <w:t xml:space="preserve"> موانع</w:t>
      </w:r>
      <w:r w:rsidR="00A45165" w:rsidRPr="0037257D">
        <w:rPr>
          <w:rFonts w:ascii="Garamond" w:hAnsi="Garamond" w:cs="B Zar" w:hint="cs"/>
          <w:sz w:val="24"/>
          <w:szCs w:val="24"/>
          <w:rtl/>
          <w:lang w:bidi="fa-IR"/>
        </w:rPr>
        <w:t xml:space="preserve"> </w:t>
      </w:r>
      <w:r w:rsidR="0035296A" w:rsidRPr="0037257D">
        <w:rPr>
          <w:rFonts w:ascii="Garamond" w:hAnsi="Garamond" w:cs="B Zar" w:hint="cs"/>
          <w:sz w:val="24"/>
          <w:szCs w:val="24"/>
          <w:rtl/>
          <w:lang w:bidi="fa-IR"/>
        </w:rPr>
        <w:t>کسب‌وکار</w:t>
      </w:r>
      <w:r w:rsidR="00C359B6" w:rsidRPr="0037257D">
        <w:rPr>
          <w:rFonts w:ascii="Garamond" w:hAnsi="Garamond" w:cs="B Zar"/>
          <w:sz w:val="24"/>
          <w:szCs w:val="24"/>
          <w:rtl/>
          <w:lang w:bidi="fa-IR"/>
        </w:rPr>
        <w:t xml:space="preserve"> است. </w:t>
      </w:r>
      <w:r w:rsidR="00A45165" w:rsidRPr="0037257D">
        <w:rPr>
          <w:rFonts w:ascii="Garamond" w:hAnsi="Garamond" w:cs="B Zar" w:hint="cs"/>
          <w:sz w:val="24"/>
          <w:szCs w:val="24"/>
          <w:rtl/>
          <w:lang w:bidi="fa-IR"/>
        </w:rPr>
        <w:t xml:space="preserve">همواره این امکان وجود دارد که جمع </w:t>
      </w:r>
      <w:r w:rsidR="00C359B6" w:rsidRPr="0037257D">
        <w:rPr>
          <w:rFonts w:ascii="Garamond" w:hAnsi="Garamond" w:cs="B Zar"/>
          <w:sz w:val="24"/>
          <w:szCs w:val="24"/>
          <w:rtl/>
          <w:lang w:bidi="fa-IR"/>
        </w:rPr>
        <w:t>اهداف</w:t>
      </w:r>
      <w:r w:rsidR="00A45165" w:rsidRPr="0037257D">
        <w:rPr>
          <w:rFonts w:ascii="Garamond" w:hAnsi="Garamond" w:cs="B Zar" w:hint="cs"/>
          <w:sz w:val="24"/>
          <w:szCs w:val="24"/>
          <w:rtl/>
          <w:lang w:bidi="fa-IR"/>
        </w:rPr>
        <w:t xml:space="preserve"> هر یکی از </w:t>
      </w:r>
      <w:r w:rsidR="00C359B6" w:rsidRPr="0037257D">
        <w:rPr>
          <w:rFonts w:ascii="Garamond" w:hAnsi="Garamond" w:cs="B Zar"/>
          <w:sz w:val="24"/>
          <w:szCs w:val="24"/>
          <w:rtl/>
          <w:lang w:bidi="fa-IR"/>
        </w:rPr>
        <w:t xml:space="preserve">سه طرف </w:t>
      </w:r>
      <w:r w:rsidR="00A45165" w:rsidRPr="0037257D">
        <w:rPr>
          <w:rFonts w:ascii="Garamond" w:hAnsi="Garamond" w:cs="B Zar" w:hint="cs"/>
          <w:sz w:val="24"/>
          <w:szCs w:val="24"/>
          <w:rtl/>
          <w:lang w:bidi="fa-IR"/>
        </w:rPr>
        <w:t>درگیر در یک رابطه</w:t>
      </w:r>
      <w:r w:rsidR="00A45165" w:rsidRPr="0037257D">
        <w:rPr>
          <w:rFonts w:ascii="Garamond" w:hAnsi="Garamond" w:cs="B Zar"/>
          <w:sz w:val="24"/>
          <w:szCs w:val="24"/>
          <w:rtl/>
          <w:lang w:bidi="fa-IR"/>
        </w:rPr>
        <w:softHyphen/>
      </w:r>
      <w:r w:rsidR="00A45165" w:rsidRPr="0037257D">
        <w:rPr>
          <w:rFonts w:ascii="Garamond" w:hAnsi="Garamond" w:cs="B Zar" w:hint="cs"/>
          <w:sz w:val="24"/>
          <w:szCs w:val="24"/>
          <w:rtl/>
          <w:lang w:bidi="fa-IR"/>
        </w:rPr>
        <w:t xml:space="preserve"> کسب و کاری</w:t>
      </w:r>
      <w:r w:rsidR="00C359B6" w:rsidRPr="0037257D">
        <w:rPr>
          <w:rFonts w:ascii="Garamond" w:hAnsi="Garamond" w:cs="Arial"/>
          <w:sz w:val="24"/>
          <w:szCs w:val="24"/>
          <w:rtl/>
          <w:lang w:bidi="fa-IR"/>
        </w:rPr>
        <w:t>–</w:t>
      </w:r>
      <w:r w:rsidR="00C359B6" w:rsidRPr="0037257D">
        <w:rPr>
          <w:rFonts w:ascii="Garamond" w:hAnsi="Garamond" w:cs="B Zar"/>
          <w:sz w:val="24"/>
          <w:szCs w:val="24"/>
          <w:rtl/>
          <w:lang w:bidi="fa-IR"/>
        </w:rPr>
        <w:t xml:space="preserve"> </w:t>
      </w:r>
      <w:r w:rsidR="00A45165" w:rsidRPr="0037257D">
        <w:rPr>
          <w:rFonts w:ascii="Garamond" w:hAnsi="Garamond" w:cs="B Zar" w:hint="cs"/>
          <w:sz w:val="24"/>
          <w:szCs w:val="24"/>
          <w:rtl/>
          <w:lang w:bidi="fa-IR"/>
        </w:rPr>
        <w:t>شامل طرف</w:t>
      </w:r>
      <w:r w:rsidR="00A45165" w:rsidRPr="0037257D">
        <w:rPr>
          <w:rFonts w:ascii="Garamond" w:hAnsi="Garamond" w:cs="B Zar"/>
          <w:sz w:val="24"/>
          <w:szCs w:val="24"/>
          <w:rtl/>
          <w:lang w:bidi="fa-IR"/>
        </w:rPr>
        <w:softHyphen/>
      </w:r>
      <w:r w:rsidR="00A45165" w:rsidRPr="0037257D">
        <w:rPr>
          <w:rFonts w:ascii="Garamond" w:hAnsi="Garamond" w:cs="B Zar" w:hint="cs"/>
          <w:sz w:val="24"/>
          <w:szCs w:val="24"/>
          <w:rtl/>
          <w:lang w:bidi="fa-IR"/>
        </w:rPr>
        <w:t>های</w:t>
      </w:r>
      <w:r w:rsidR="00C359B6" w:rsidRPr="0037257D">
        <w:rPr>
          <w:rFonts w:ascii="Garamond" w:hAnsi="Garamond" w:cs="B Zar"/>
          <w:sz w:val="24"/>
          <w:szCs w:val="24"/>
          <w:rtl/>
          <w:lang w:bidi="fa-IR"/>
        </w:rPr>
        <w:t xml:space="preserve"> غربی و چینی و مقامات </w:t>
      </w:r>
      <w:r w:rsidR="00A45165" w:rsidRPr="0037257D">
        <w:rPr>
          <w:rFonts w:ascii="Garamond" w:hAnsi="Garamond" w:cs="B Zar" w:hint="cs"/>
          <w:sz w:val="24"/>
          <w:szCs w:val="24"/>
          <w:rtl/>
          <w:lang w:bidi="fa-IR"/>
        </w:rPr>
        <w:t>دولتی-</w:t>
      </w:r>
      <w:r w:rsidR="00C359B6" w:rsidRPr="0037257D">
        <w:rPr>
          <w:rFonts w:ascii="Garamond" w:hAnsi="Garamond" w:cs="B Zar"/>
          <w:sz w:val="24"/>
          <w:szCs w:val="24"/>
          <w:rtl/>
          <w:lang w:bidi="fa-IR"/>
        </w:rPr>
        <w:t xml:space="preserve"> یکسان ن</w:t>
      </w:r>
      <w:r w:rsidR="00A45165" w:rsidRPr="0037257D">
        <w:rPr>
          <w:rFonts w:ascii="Garamond" w:hAnsi="Garamond" w:cs="B Zar" w:hint="cs"/>
          <w:sz w:val="24"/>
          <w:szCs w:val="24"/>
          <w:rtl/>
          <w:lang w:bidi="fa-IR"/>
        </w:rPr>
        <w:t>باشد</w:t>
      </w:r>
      <w:r w:rsidR="00C359B6" w:rsidRPr="0037257D">
        <w:rPr>
          <w:rFonts w:ascii="Garamond" w:hAnsi="Garamond" w:cs="B Zar"/>
          <w:sz w:val="24"/>
          <w:szCs w:val="24"/>
          <w:rtl/>
          <w:lang w:bidi="fa-IR"/>
        </w:rPr>
        <w:t>. اهداف شریک چینی ممکن است شامل</w:t>
      </w:r>
      <w:r w:rsidR="00A45165" w:rsidRPr="0037257D">
        <w:rPr>
          <w:rFonts w:ascii="Garamond" w:hAnsi="Garamond" w:cs="B Zar" w:hint="cs"/>
          <w:sz w:val="24"/>
          <w:szCs w:val="24"/>
          <w:rtl/>
          <w:lang w:bidi="fa-IR"/>
        </w:rPr>
        <w:t xml:space="preserve"> مواردی از جمله</w:t>
      </w:r>
      <w:r w:rsidR="00C359B6" w:rsidRPr="0037257D">
        <w:rPr>
          <w:rFonts w:ascii="Garamond" w:hAnsi="Garamond" w:cs="B Zar"/>
          <w:sz w:val="24"/>
          <w:szCs w:val="24"/>
          <w:rtl/>
          <w:lang w:bidi="fa-IR"/>
        </w:rPr>
        <w:t xml:space="preserve"> دسترسی به فناوری</w:t>
      </w:r>
      <w:r w:rsidR="00A45165" w:rsidRPr="0037257D">
        <w:rPr>
          <w:rFonts w:ascii="Garamond" w:hAnsi="Garamond" w:cs="B Zar"/>
          <w:sz w:val="24"/>
          <w:szCs w:val="24"/>
          <w:rtl/>
          <w:lang w:bidi="fa-IR"/>
        </w:rPr>
        <w:softHyphen/>
      </w:r>
      <w:r w:rsidR="00C359B6" w:rsidRPr="0037257D">
        <w:rPr>
          <w:rFonts w:ascii="Garamond" w:hAnsi="Garamond" w:cs="B Zar"/>
          <w:sz w:val="24"/>
          <w:szCs w:val="24"/>
          <w:rtl/>
          <w:lang w:bidi="fa-IR"/>
        </w:rPr>
        <w:t xml:space="preserve">های جدیدتر و سطح بالاتر و استفاده از </w:t>
      </w:r>
      <w:r w:rsidR="00A45165" w:rsidRPr="0037257D">
        <w:rPr>
          <w:rFonts w:ascii="Garamond" w:hAnsi="Garamond" w:cs="B Zar" w:hint="cs"/>
          <w:sz w:val="24"/>
          <w:szCs w:val="24"/>
          <w:rtl/>
          <w:lang w:bidi="fa-IR"/>
        </w:rPr>
        <w:t>اعتبار</w:t>
      </w:r>
      <w:r w:rsidR="00C359B6" w:rsidRPr="0037257D">
        <w:rPr>
          <w:rFonts w:ascii="Garamond" w:hAnsi="Garamond" w:cs="B Zar"/>
          <w:sz w:val="24"/>
          <w:szCs w:val="24"/>
          <w:rtl/>
          <w:lang w:bidi="fa-IR"/>
        </w:rPr>
        <w:t xml:space="preserve"> شرکت خارجی</w:t>
      </w:r>
      <w:r w:rsidR="00A45165" w:rsidRPr="0037257D">
        <w:rPr>
          <w:rFonts w:ascii="Garamond" w:hAnsi="Garamond" w:cs="B Zar" w:hint="cs"/>
          <w:sz w:val="24"/>
          <w:szCs w:val="24"/>
          <w:rtl/>
          <w:lang w:bidi="fa-IR"/>
        </w:rPr>
        <w:t>-</w:t>
      </w:r>
      <w:r w:rsidR="00C359B6" w:rsidRPr="0037257D">
        <w:rPr>
          <w:rFonts w:ascii="Garamond" w:hAnsi="Garamond" w:cs="B Zar"/>
          <w:sz w:val="24"/>
          <w:szCs w:val="24"/>
          <w:rtl/>
          <w:lang w:bidi="fa-IR"/>
        </w:rPr>
        <w:t xml:space="preserve"> </w:t>
      </w:r>
      <w:r w:rsidR="00EE7D99" w:rsidRPr="0037257D">
        <w:rPr>
          <w:rFonts w:ascii="Garamond" w:hAnsi="Garamond" w:cs="B Zar"/>
          <w:sz w:val="24"/>
          <w:szCs w:val="24"/>
          <w:rtl/>
          <w:lang w:bidi="fa-IR"/>
        </w:rPr>
        <w:t>به‌ویژه</w:t>
      </w:r>
      <w:r w:rsidR="00A45165" w:rsidRPr="0037257D">
        <w:rPr>
          <w:rFonts w:ascii="Garamond" w:hAnsi="Garamond" w:cs="B Zar" w:hint="cs"/>
          <w:sz w:val="24"/>
          <w:szCs w:val="24"/>
          <w:rtl/>
          <w:lang w:bidi="fa-IR"/>
        </w:rPr>
        <w:t xml:space="preserve"> اگر</w:t>
      </w:r>
      <w:r w:rsidR="00C359B6" w:rsidRPr="0037257D">
        <w:rPr>
          <w:rFonts w:ascii="Garamond" w:hAnsi="Garamond" w:cs="B Zar"/>
          <w:sz w:val="24"/>
          <w:szCs w:val="24"/>
          <w:rtl/>
          <w:lang w:bidi="fa-IR"/>
        </w:rPr>
        <w:t xml:space="preserve"> یک شرکت شناخته شده</w:t>
      </w:r>
      <w:r w:rsidR="00A45165" w:rsidRPr="0037257D">
        <w:rPr>
          <w:rFonts w:ascii="Garamond" w:hAnsi="Garamond" w:cs="B Zar" w:hint="cs"/>
          <w:sz w:val="24"/>
          <w:szCs w:val="24"/>
          <w:rtl/>
          <w:lang w:bidi="fa-IR"/>
        </w:rPr>
        <w:t xml:space="preserve"> باشد-</w:t>
      </w:r>
      <w:r w:rsidR="00C359B6" w:rsidRPr="0037257D">
        <w:rPr>
          <w:rFonts w:ascii="Garamond" w:hAnsi="Garamond" w:cs="B Zar"/>
          <w:sz w:val="24"/>
          <w:szCs w:val="24"/>
          <w:rtl/>
          <w:lang w:bidi="fa-IR"/>
        </w:rPr>
        <w:t xml:space="preserve"> برای افزایش شهرت</w:t>
      </w:r>
      <w:r w:rsidR="00A45165" w:rsidRPr="0037257D">
        <w:rPr>
          <w:rFonts w:ascii="Garamond" w:hAnsi="Garamond" w:cs="B Zar" w:hint="cs"/>
          <w:sz w:val="24"/>
          <w:szCs w:val="24"/>
          <w:rtl/>
          <w:lang w:bidi="fa-IR"/>
        </w:rPr>
        <w:t xml:space="preserve"> تجاری</w:t>
      </w:r>
      <w:r w:rsidR="00C359B6" w:rsidRPr="0037257D">
        <w:rPr>
          <w:rFonts w:ascii="Garamond" w:hAnsi="Garamond" w:cs="B Zar"/>
          <w:sz w:val="24"/>
          <w:szCs w:val="24"/>
          <w:rtl/>
          <w:lang w:bidi="fa-IR"/>
        </w:rPr>
        <w:t xml:space="preserve"> شرکت خود در چین باشد. شرکت غربی</w:t>
      </w:r>
      <w:r w:rsidR="00A45165" w:rsidRPr="0037257D">
        <w:rPr>
          <w:rFonts w:ascii="Garamond" w:hAnsi="Garamond" w:cs="B Zar" w:hint="cs"/>
          <w:sz w:val="24"/>
          <w:szCs w:val="24"/>
          <w:rtl/>
          <w:lang w:bidi="fa-IR"/>
        </w:rPr>
        <w:t xml:space="preserve"> عموما</w:t>
      </w:r>
      <w:r w:rsidR="00C359B6" w:rsidRPr="0037257D">
        <w:rPr>
          <w:rFonts w:ascii="Garamond" w:hAnsi="Garamond" w:cs="B Zar"/>
          <w:sz w:val="24"/>
          <w:szCs w:val="24"/>
          <w:rtl/>
          <w:lang w:bidi="fa-IR"/>
        </w:rPr>
        <w:t xml:space="preserve"> مایل به </w:t>
      </w:r>
      <w:r w:rsidR="00A45165" w:rsidRPr="0037257D">
        <w:rPr>
          <w:rFonts w:ascii="Garamond" w:hAnsi="Garamond" w:cs="B Zar" w:hint="cs"/>
          <w:sz w:val="24"/>
          <w:szCs w:val="24"/>
          <w:rtl/>
          <w:lang w:bidi="fa-IR"/>
        </w:rPr>
        <w:t>فراگیری</w:t>
      </w:r>
      <w:r w:rsidR="00C359B6" w:rsidRPr="0037257D">
        <w:rPr>
          <w:rFonts w:ascii="Garamond" w:hAnsi="Garamond" w:cs="B Zar"/>
          <w:sz w:val="24"/>
          <w:szCs w:val="24"/>
          <w:rtl/>
          <w:lang w:bidi="fa-IR"/>
        </w:rPr>
        <w:t xml:space="preserve"> </w:t>
      </w:r>
      <w:r w:rsidR="00A45165" w:rsidRPr="0037257D">
        <w:rPr>
          <w:rFonts w:ascii="Garamond" w:hAnsi="Garamond" w:cs="B Zar" w:hint="cs"/>
          <w:sz w:val="24"/>
          <w:szCs w:val="24"/>
          <w:rtl/>
          <w:lang w:bidi="fa-IR"/>
        </w:rPr>
        <w:t>شیوه</w:t>
      </w:r>
      <w:r w:rsidR="00C359B6" w:rsidRPr="0037257D">
        <w:rPr>
          <w:rFonts w:ascii="Garamond" w:hAnsi="Garamond" w:cs="B Zar"/>
          <w:sz w:val="24"/>
          <w:szCs w:val="24"/>
          <w:rtl/>
          <w:lang w:bidi="fa-IR"/>
        </w:rPr>
        <w:t xml:space="preserve"> انجام </w:t>
      </w:r>
      <w:r w:rsidR="0035296A" w:rsidRPr="0037257D">
        <w:rPr>
          <w:rFonts w:ascii="Garamond" w:hAnsi="Garamond" w:cs="B Zar"/>
          <w:sz w:val="24"/>
          <w:szCs w:val="24"/>
          <w:rtl/>
          <w:lang w:bidi="fa-IR"/>
        </w:rPr>
        <w:t>کسب‌وکار</w:t>
      </w:r>
      <w:r w:rsidR="00C359B6" w:rsidRPr="0037257D">
        <w:rPr>
          <w:rFonts w:ascii="Garamond" w:hAnsi="Garamond" w:cs="B Zar"/>
          <w:sz w:val="24"/>
          <w:szCs w:val="24"/>
          <w:rtl/>
          <w:lang w:bidi="fa-IR"/>
        </w:rPr>
        <w:t xml:space="preserve"> در چین بود</w:t>
      </w:r>
      <w:r w:rsidR="00A45165" w:rsidRPr="0037257D">
        <w:rPr>
          <w:rFonts w:ascii="Garamond" w:hAnsi="Garamond" w:cs="B Zar" w:hint="cs"/>
          <w:sz w:val="24"/>
          <w:szCs w:val="24"/>
          <w:rtl/>
          <w:lang w:bidi="fa-IR"/>
        </w:rPr>
        <w:t>ه</w:t>
      </w:r>
      <w:r w:rsidR="00C359B6" w:rsidRPr="0037257D">
        <w:rPr>
          <w:rFonts w:ascii="Garamond" w:hAnsi="Garamond" w:cs="B Zar"/>
          <w:sz w:val="24"/>
          <w:szCs w:val="24"/>
          <w:rtl/>
          <w:lang w:bidi="fa-IR"/>
        </w:rPr>
        <w:t xml:space="preserve"> و</w:t>
      </w:r>
      <w:r w:rsidR="00A45165" w:rsidRPr="0037257D">
        <w:rPr>
          <w:rFonts w:ascii="Garamond" w:hAnsi="Garamond" w:cs="B Zar" w:hint="cs"/>
          <w:sz w:val="24"/>
          <w:szCs w:val="24"/>
          <w:rtl/>
          <w:lang w:bidi="fa-IR"/>
        </w:rPr>
        <w:t xml:space="preserve"> داشتن یک</w:t>
      </w:r>
      <w:r w:rsidR="00C359B6" w:rsidRPr="0037257D">
        <w:rPr>
          <w:rFonts w:ascii="Garamond" w:hAnsi="Garamond" w:cs="B Zar"/>
          <w:sz w:val="24"/>
          <w:szCs w:val="24"/>
          <w:rtl/>
          <w:lang w:bidi="fa-IR"/>
        </w:rPr>
        <w:t xml:space="preserve"> شریک چینی</w:t>
      </w:r>
      <w:r w:rsidR="00A45165" w:rsidRPr="0037257D">
        <w:rPr>
          <w:rFonts w:ascii="Garamond" w:hAnsi="Garamond" w:cs="B Zar" w:hint="cs"/>
          <w:sz w:val="24"/>
          <w:szCs w:val="24"/>
          <w:rtl/>
          <w:lang w:bidi="fa-IR"/>
        </w:rPr>
        <w:t xml:space="preserve"> برای او همانند داشتن</w:t>
      </w:r>
      <w:r w:rsidR="00C359B6" w:rsidRPr="0037257D">
        <w:rPr>
          <w:rFonts w:ascii="Garamond" w:hAnsi="Garamond" w:cs="B Zar"/>
          <w:sz w:val="24"/>
          <w:szCs w:val="24"/>
          <w:rtl/>
          <w:lang w:bidi="fa-IR"/>
        </w:rPr>
        <w:t xml:space="preserve"> </w:t>
      </w:r>
      <w:r w:rsidR="00A45165" w:rsidRPr="0037257D">
        <w:rPr>
          <w:rFonts w:ascii="Garamond" w:hAnsi="Garamond" w:cs="B Zar" w:hint="cs"/>
          <w:sz w:val="24"/>
          <w:szCs w:val="24"/>
          <w:rtl/>
          <w:lang w:bidi="fa-IR"/>
        </w:rPr>
        <w:t xml:space="preserve">یک </w:t>
      </w:r>
      <w:r w:rsidR="00C359B6" w:rsidRPr="0037257D">
        <w:rPr>
          <w:rFonts w:ascii="Garamond" w:hAnsi="Garamond" w:cs="B Zar"/>
          <w:sz w:val="24"/>
          <w:szCs w:val="24"/>
          <w:rtl/>
          <w:lang w:bidi="fa-IR"/>
        </w:rPr>
        <w:t xml:space="preserve">معلم و راهنما </w:t>
      </w:r>
      <w:r w:rsidR="00A45165" w:rsidRPr="0037257D">
        <w:rPr>
          <w:rFonts w:ascii="Garamond" w:hAnsi="Garamond" w:cs="B Zar" w:hint="cs"/>
          <w:sz w:val="24"/>
          <w:szCs w:val="24"/>
          <w:rtl/>
          <w:lang w:bidi="fa-IR"/>
        </w:rPr>
        <w:t>است</w:t>
      </w:r>
      <w:r w:rsidR="00C359B6" w:rsidRPr="0037257D">
        <w:rPr>
          <w:rFonts w:ascii="Garamond" w:hAnsi="Garamond" w:cs="B Zar"/>
          <w:sz w:val="24"/>
          <w:szCs w:val="24"/>
          <w:rtl/>
          <w:lang w:bidi="fa-IR"/>
        </w:rPr>
        <w:t>.</w:t>
      </w:r>
      <w:r w:rsidR="00A45165" w:rsidRPr="0037257D">
        <w:rPr>
          <w:rFonts w:ascii="Garamond" w:hAnsi="Garamond" w:cs="B Zar" w:hint="cs"/>
          <w:sz w:val="24"/>
          <w:szCs w:val="24"/>
          <w:rtl/>
          <w:lang w:bidi="fa-IR"/>
        </w:rPr>
        <w:t xml:space="preserve"> </w:t>
      </w:r>
      <w:r w:rsidR="00C359B6" w:rsidRPr="0037257D">
        <w:rPr>
          <w:rFonts w:ascii="Garamond" w:hAnsi="Garamond" w:cs="B Zar"/>
          <w:sz w:val="24"/>
          <w:szCs w:val="24"/>
          <w:rtl/>
          <w:lang w:bidi="fa-IR"/>
        </w:rPr>
        <w:t>دولت محلی</w:t>
      </w:r>
      <w:r w:rsidR="00A45165" w:rsidRPr="0037257D">
        <w:rPr>
          <w:rFonts w:ascii="Garamond" w:hAnsi="Garamond" w:cs="B Zar" w:hint="cs"/>
          <w:sz w:val="24"/>
          <w:szCs w:val="24"/>
          <w:rtl/>
          <w:lang w:bidi="fa-IR"/>
        </w:rPr>
        <w:t xml:space="preserve"> نیز بی</w:t>
      </w:r>
      <w:r w:rsidR="00A45165" w:rsidRPr="0037257D">
        <w:rPr>
          <w:rFonts w:ascii="Garamond" w:hAnsi="Garamond" w:cs="B Zar"/>
          <w:sz w:val="24"/>
          <w:szCs w:val="24"/>
          <w:rtl/>
          <w:lang w:bidi="fa-IR"/>
        </w:rPr>
        <w:softHyphen/>
      </w:r>
      <w:r w:rsidR="00A45165" w:rsidRPr="0037257D">
        <w:rPr>
          <w:rFonts w:ascii="Garamond" w:hAnsi="Garamond" w:cs="B Zar" w:hint="cs"/>
          <w:sz w:val="24"/>
          <w:szCs w:val="24"/>
          <w:rtl/>
          <w:lang w:bidi="fa-IR"/>
        </w:rPr>
        <w:t>تردید</w:t>
      </w:r>
      <w:r w:rsidR="00C359B6" w:rsidRPr="0037257D">
        <w:rPr>
          <w:rFonts w:ascii="Garamond" w:hAnsi="Garamond" w:cs="B Zar"/>
          <w:sz w:val="24"/>
          <w:szCs w:val="24"/>
          <w:rtl/>
          <w:lang w:bidi="fa-IR"/>
        </w:rPr>
        <w:t xml:space="preserve"> می</w:t>
      </w:r>
      <w:r w:rsidR="00A45165" w:rsidRPr="0037257D">
        <w:rPr>
          <w:rFonts w:ascii="Garamond" w:hAnsi="Garamond" w:cs="B Zar"/>
          <w:sz w:val="24"/>
          <w:szCs w:val="24"/>
          <w:rtl/>
          <w:lang w:bidi="fa-IR"/>
        </w:rPr>
        <w:softHyphen/>
      </w:r>
      <w:r w:rsidR="00C359B6" w:rsidRPr="0037257D">
        <w:rPr>
          <w:rFonts w:ascii="Garamond" w:hAnsi="Garamond" w:cs="B Zar"/>
          <w:sz w:val="24"/>
          <w:szCs w:val="24"/>
          <w:rtl/>
          <w:lang w:bidi="fa-IR"/>
        </w:rPr>
        <w:t xml:space="preserve">خواهد درآمدهای مالیاتی و </w:t>
      </w:r>
      <w:r w:rsidR="00A45165" w:rsidRPr="0037257D">
        <w:rPr>
          <w:rFonts w:ascii="Garamond" w:hAnsi="Garamond" w:cs="B Zar" w:hint="cs"/>
          <w:sz w:val="24"/>
          <w:szCs w:val="24"/>
          <w:rtl/>
          <w:lang w:bidi="fa-IR"/>
        </w:rPr>
        <w:t xml:space="preserve">میزان </w:t>
      </w:r>
      <w:r w:rsidR="00C359B6" w:rsidRPr="0037257D">
        <w:rPr>
          <w:rFonts w:ascii="Garamond" w:hAnsi="Garamond" w:cs="B Zar"/>
          <w:sz w:val="24"/>
          <w:szCs w:val="24"/>
          <w:rtl/>
          <w:lang w:bidi="fa-IR"/>
        </w:rPr>
        <w:t xml:space="preserve">اشتغال را افزایش </w:t>
      </w:r>
      <w:r w:rsidR="00A45165" w:rsidRPr="0037257D">
        <w:rPr>
          <w:rFonts w:ascii="Garamond" w:hAnsi="Garamond" w:cs="B Zar" w:hint="cs"/>
          <w:sz w:val="24"/>
          <w:szCs w:val="24"/>
          <w:rtl/>
          <w:lang w:bidi="fa-IR"/>
        </w:rPr>
        <w:t>داده</w:t>
      </w:r>
      <w:r w:rsidR="00C359B6" w:rsidRPr="0037257D">
        <w:rPr>
          <w:rFonts w:ascii="Garamond" w:hAnsi="Garamond" w:cs="B Zar"/>
          <w:sz w:val="24"/>
          <w:szCs w:val="24"/>
          <w:rtl/>
          <w:lang w:bidi="fa-IR"/>
        </w:rPr>
        <w:t xml:space="preserve"> و فناوری</w:t>
      </w:r>
      <w:r w:rsidR="00A45165" w:rsidRPr="0037257D">
        <w:rPr>
          <w:rFonts w:ascii="Garamond" w:hAnsi="Garamond" w:cs="B Zar"/>
          <w:sz w:val="24"/>
          <w:szCs w:val="24"/>
          <w:rtl/>
          <w:lang w:bidi="fa-IR"/>
        </w:rPr>
        <w:softHyphen/>
      </w:r>
      <w:r w:rsidR="00A45165" w:rsidRPr="0037257D">
        <w:rPr>
          <w:rFonts w:ascii="Garamond" w:hAnsi="Garamond" w:cs="B Zar" w:hint="cs"/>
          <w:sz w:val="24"/>
          <w:szCs w:val="24"/>
          <w:rtl/>
          <w:lang w:bidi="fa-IR"/>
        </w:rPr>
        <w:t>های</w:t>
      </w:r>
      <w:r w:rsidR="00C359B6" w:rsidRPr="0037257D">
        <w:rPr>
          <w:rFonts w:ascii="Garamond" w:hAnsi="Garamond" w:cs="B Zar"/>
          <w:sz w:val="24"/>
          <w:szCs w:val="24"/>
          <w:rtl/>
          <w:lang w:bidi="fa-IR"/>
        </w:rPr>
        <w:t xml:space="preserve"> مدرن و رقاب</w:t>
      </w:r>
      <w:r w:rsidR="00A45165" w:rsidRPr="0037257D">
        <w:rPr>
          <w:rFonts w:ascii="Garamond" w:hAnsi="Garamond" w:cs="B Zar" w:hint="cs"/>
          <w:sz w:val="24"/>
          <w:szCs w:val="24"/>
          <w:rtl/>
          <w:lang w:bidi="fa-IR"/>
        </w:rPr>
        <w:t>تی</w:t>
      </w:r>
      <w:r w:rsidR="00C359B6" w:rsidRPr="0037257D">
        <w:rPr>
          <w:rFonts w:ascii="Garamond" w:hAnsi="Garamond" w:cs="B Zar"/>
          <w:sz w:val="24"/>
          <w:szCs w:val="24"/>
          <w:rtl/>
          <w:lang w:bidi="fa-IR"/>
        </w:rPr>
        <w:t xml:space="preserve"> را وارد منطقه خود کند. </w:t>
      </w:r>
      <w:r w:rsidR="00067D66" w:rsidRPr="0037257D">
        <w:rPr>
          <w:rFonts w:ascii="Garamond" w:hAnsi="Garamond" w:cs="B Zar" w:hint="cs"/>
          <w:sz w:val="24"/>
          <w:szCs w:val="24"/>
          <w:rtl/>
          <w:lang w:bidi="fa-IR"/>
        </w:rPr>
        <w:t xml:space="preserve">یکی از </w:t>
      </w:r>
      <w:r w:rsidR="00C359B6" w:rsidRPr="0037257D">
        <w:rPr>
          <w:rFonts w:ascii="Garamond" w:hAnsi="Garamond" w:cs="B Zar"/>
          <w:sz w:val="24"/>
          <w:szCs w:val="24"/>
          <w:rtl/>
          <w:lang w:bidi="fa-IR"/>
        </w:rPr>
        <w:t>تحقیقات اخیر در مورد سرمایه</w:t>
      </w:r>
      <w:r w:rsidR="00A45165" w:rsidRPr="0037257D">
        <w:rPr>
          <w:rFonts w:ascii="Garamond" w:hAnsi="Garamond" w:cs="B Zar"/>
          <w:sz w:val="24"/>
          <w:szCs w:val="24"/>
          <w:rtl/>
          <w:lang w:bidi="fa-IR"/>
        </w:rPr>
        <w:softHyphen/>
      </w:r>
      <w:r w:rsidR="00C359B6" w:rsidRPr="0037257D">
        <w:rPr>
          <w:rFonts w:ascii="Garamond" w:hAnsi="Garamond" w:cs="B Zar"/>
          <w:sz w:val="24"/>
          <w:szCs w:val="24"/>
          <w:rtl/>
          <w:lang w:bidi="fa-IR"/>
        </w:rPr>
        <w:t>گذاری</w:t>
      </w:r>
      <w:r w:rsidR="00A45165" w:rsidRPr="0037257D">
        <w:rPr>
          <w:rFonts w:ascii="Garamond" w:hAnsi="Garamond" w:cs="B Zar"/>
          <w:sz w:val="24"/>
          <w:szCs w:val="24"/>
          <w:rtl/>
          <w:lang w:bidi="fa-IR"/>
        </w:rPr>
        <w:softHyphen/>
      </w:r>
      <w:r w:rsidR="00A45165" w:rsidRPr="0037257D">
        <w:rPr>
          <w:rFonts w:ascii="Garamond" w:hAnsi="Garamond" w:cs="B Zar" w:hint="cs"/>
          <w:sz w:val="24"/>
          <w:szCs w:val="24"/>
          <w:rtl/>
          <w:lang w:bidi="fa-IR"/>
        </w:rPr>
        <w:t>های انجام شده از سوی</w:t>
      </w:r>
      <w:r w:rsidR="00C359B6" w:rsidRPr="0037257D">
        <w:rPr>
          <w:rFonts w:ascii="Garamond" w:hAnsi="Garamond" w:cs="B Zar"/>
          <w:sz w:val="24"/>
          <w:szCs w:val="24"/>
          <w:rtl/>
          <w:lang w:bidi="fa-IR"/>
        </w:rPr>
        <w:t xml:space="preserve"> غرب</w:t>
      </w:r>
      <w:r w:rsidR="00A45165" w:rsidRPr="0037257D">
        <w:rPr>
          <w:rFonts w:ascii="Garamond" w:hAnsi="Garamond" w:cs="B Zar" w:hint="cs"/>
          <w:sz w:val="24"/>
          <w:szCs w:val="24"/>
          <w:rtl/>
          <w:lang w:bidi="fa-IR"/>
        </w:rPr>
        <w:t>ی</w:t>
      </w:r>
      <w:r w:rsidR="00A45165" w:rsidRPr="0037257D">
        <w:rPr>
          <w:rFonts w:ascii="Garamond" w:hAnsi="Garamond" w:cs="B Zar"/>
          <w:sz w:val="24"/>
          <w:szCs w:val="24"/>
          <w:rtl/>
          <w:lang w:bidi="fa-IR"/>
        </w:rPr>
        <w:softHyphen/>
      </w:r>
      <w:r w:rsidR="00A45165" w:rsidRPr="0037257D">
        <w:rPr>
          <w:rFonts w:ascii="Garamond" w:hAnsi="Garamond" w:cs="B Zar" w:hint="cs"/>
          <w:sz w:val="24"/>
          <w:szCs w:val="24"/>
          <w:rtl/>
          <w:lang w:bidi="fa-IR"/>
        </w:rPr>
        <w:t>ها</w:t>
      </w:r>
      <w:r w:rsidR="00C359B6" w:rsidRPr="0037257D">
        <w:rPr>
          <w:rFonts w:ascii="Garamond" w:hAnsi="Garamond" w:cs="B Zar"/>
          <w:sz w:val="24"/>
          <w:szCs w:val="24"/>
          <w:rtl/>
          <w:lang w:bidi="fa-IR"/>
        </w:rPr>
        <w:t xml:space="preserve"> در همکاری</w:t>
      </w:r>
      <w:r w:rsidR="00A45165" w:rsidRPr="0037257D">
        <w:rPr>
          <w:rFonts w:ascii="Garamond" w:hAnsi="Garamond" w:cs="B Zar"/>
          <w:sz w:val="24"/>
          <w:szCs w:val="24"/>
          <w:rtl/>
          <w:lang w:bidi="fa-IR"/>
        </w:rPr>
        <w:softHyphen/>
      </w:r>
      <w:r w:rsidR="00C359B6" w:rsidRPr="0037257D">
        <w:rPr>
          <w:rFonts w:ascii="Garamond" w:hAnsi="Garamond" w:cs="B Zar"/>
          <w:sz w:val="24"/>
          <w:szCs w:val="24"/>
          <w:rtl/>
          <w:lang w:bidi="fa-IR"/>
        </w:rPr>
        <w:t>های</w:t>
      </w:r>
      <w:r w:rsidR="00067D66" w:rsidRPr="0037257D">
        <w:rPr>
          <w:rFonts w:ascii="Garamond" w:hAnsi="Garamond" w:cs="B Zar" w:hint="cs"/>
          <w:sz w:val="24"/>
          <w:szCs w:val="24"/>
          <w:rtl/>
          <w:lang w:bidi="fa-IR"/>
        </w:rPr>
        <w:t xml:space="preserve"> با</w:t>
      </w:r>
      <w:r w:rsidR="00C359B6" w:rsidRPr="0037257D">
        <w:rPr>
          <w:rFonts w:ascii="Garamond" w:hAnsi="Garamond" w:cs="B Zar"/>
          <w:sz w:val="24"/>
          <w:szCs w:val="24"/>
          <w:rtl/>
          <w:lang w:bidi="fa-IR"/>
        </w:rPr>
        <w:t xml:space="preserve"> چین</w:t>
      </w:r>
      <w:r w:rsidR="00067D66" w:rsidRPr="0037257D">
        <w:rPr>
          <w:rFonts w:ascii="Garamond" w:hAnsi="Garamond" w:cs="B Zar" w:hint="cs"/>
          <w:sz w:val="24"/>
          <w:szCs w:val="24"/>
          <w:rtl/>
          <w:lang w:bidi="fa-IR"/>
        </w:rPr>
        <w:t>ی</w:t>
      </w:r>
      <w:r w:rsidR="00067D66" w:rsidRPr="0037257D">
        <w:rPr>
          <w:rFonts w:ascii="Garamond" w:hAnsi="Garamond" w:cs="B Zar"/>
          <w:sz w:val="24"/>
          <w:szCs w:val="24"/>
          <w:rtl/>
          <w:lang w:bidi="fa-IR"/>
        </w:rPr>
        <w:softHyphen/>
      </w:r>
      <w:r w:rsidR="00067D66" w:rsidRPr="0037257D">
        <w:rPr>
          <w:rFonts w:ascii="Garamond" w:hAnsi="Garamond" w:cs="B Zar" w:hint="cs"/>
          <w:sz w:val="24"/>
          <w:szCs w:val="24"/>
          <w:rtl/>
          <w:lang w:bidi="fa-IR"/>
        </w:rPr>
        <w:t>ها</w:t>
      </w:r>
      <w:r w:rsidR="00C359B6" w:rsidRPr="0037257D">
        <w:rPr>
          <w:rFonts w:ascii="Garamond" w:hAnsi="Garamond" w:cs="B Zar"/>
          <w:sz w:val="24"/>
          <w:szCs w:val="24"/>
          <w:rtl/>
          <w:lang w:bidi="fa-IR"/>
        </w:rPr>
        <w:t xml:space="preserve"> به این نتیجه رسیده </w:t>
      </w:r>
      <w:r w:rsidR="00C359B6" w:rsidRPr="0037257D">
        <w:rPr>
          <w:rFonts w:ascii="Garamond" w:hAnsi="Garamond" w:cs="B Zar"/>
          <w:sz w:val="24"/>
          <w:szCs w:val="24"/>
          <w:rtl/>
          <w:lang w:bidi="fa-IR"/>
        </w:rPr>
        <w:lastRenderedPageBreak/>
        <w:t xml:space="preserve">است که </w:t>
      </w:r>
      <w:r w:rsidR="00067D66" w:rsidRPr="0037257D">
        <w:rPr>
          <w:rFonts w:ascii="Garamond" w:hAnsi="Garamond" w:cs="B Zar" w:hint="cs"/>
          <w:sz w:val="24"/>
          <w:szCs w:val="24"/>
          <w:rtl/>
          <w:lang w:bidi="fa-IR"/>
        </w:rPr>
        <w:t>اصلی</w:t>
      </w:r>
      <w:r w:rsidR="00067D66" w:rsidRPr="0037257D">
        <w:rPr>
          <w:rFonts w:ascii="Garamond" w:hAnsi="Garamond" w:cs="B Zar"/>
          <w:sz w:val="24"/>
          <w:szCs w:val="24"/>
          <w:rtl/>
          <w:lang w:bidi="fa-IR"/>
        </w:rPr>
        <w:softHyphen/>
      </w:r>
      <w:r w:rsidR="00067D66" w:rsidRPr="0037257D">
        <w:rPr>
          <w:rFonts w:ascii="Garamond" w:hAnsi="Garamond" w:cs="B Zar" w:hint="cs"/>
          <w:sz w:val="24"/>
          <w:szCs w:val="24"/>
          <w:rtl/>
          <w:lang w:bidi="fa-IR"/>
        </w:rPr>
        <w:t xml:space="preserve">ترین عامل شکست </w:t>
      </w:r>
      <w:r w:rsidR="00C359B6" w:rsidRPr="0037257D">
        <w:rPr>
          <w:rFonts w:ascii="Garamond" w:hAnsi="Garamond" w:cs="B Zar"/>
          <w:sz w:val="24"/>
          <w:szCs w:val="24"/>
          <w:rtl/>
          <w:lang w:bidi="fa-IR"/>
        </w:rPr>
        <w:t>سرمایه</w:t>
      </w:r>
      <w:r w:rsidR="00067D66" w:rsidRPr="0037257D">
        <w:rPr>
          <w:rFonts w:ascii="Garamond" w:hAnsi="Garamond" w:cs="B Zar"/>
          <w:sz w:val="24"/>
          <w:szCs w:val="24"/>
          <w:rtl/>
          <w:lang w:bidi="fa-IR"/>
        </w:rPr>
        <w:softHyphen/>
      </w:r>
      <w:r w:rsidR="00C359B6" w:rsidRPr="0037257D">
        <w:rPr>
          <w:rFonts w:ascii="Garamond" w:hAnsi="Garamond" w:cs="B Zar"/>
          <w:sz w:val="24"/>
          <w:szCs w:val="24"/>
          <w:rtl/>
          <w:lang w:bidi="fa-IR"/>
        </w:rPr>
        <w:t>گذاری</w:t>
      </w:r>
      <w:r w:rsidR="00067D66" w:rsidRPr="0037257D">
        <w:rPr>
          <w:rFonts w:ascii="Garamond" w:hAnsi="Garamond" w:cs="B Zar"/>
          <w:sz w:val="24"/>
          <w:szCs w:val="24"/>
          <w:rtl/>
          <w:lang w:bidi="fa-IR"/>
        </w:rPr>
        <w:softHyphen/>
      </w:r>
      <w:r w:rsidR="00C359B6" w:rsidRPr="0037257D">
        <w:rPr>
          <w:rFonts w:ascii="Garamond" w:hAnsi="Garamond" w:cs="B Zar"/>
          <w:sz w:val="24"/>
          <w:szCs w:val="24"/>
          <w:rtl/>
          <w:lang w:bidi="fa-IR"/>
        </w:rPr>
        <w:t xml:space="preserve">های مشترک </w:t>
      </w:r>
      <w:r w:rsidR="00067D66" w:rsidRPr="0037257D">
        <w:rPr>
          <w:rFonts w:ascii="Garamond" w:hAnsi="Garamond" w:cs="B Zar" w:hint="cs"/>
          <w:sz w:val="24"/>
          <w:szCs w:val="24"/>
          <w:rtl/>
          <w:lang w:bidi="fa-IR"/>
        </w:rPr>
        <w:t>در واقع</w:t>
      </w:r>
      <w:r w:rsidR="00C359B6" w:rsidRPr="0037257D">
        <w:rPr>
          <w:rFonts w:ascii="Garamond" w:hAnsi="Garamond" w:cs="B Zar"/>
          <w:sz w:val="24"/>
          <w:szCs w:val="24"/>
          <w:rtl/>
          <w:lang w:bidi="fa-IR"/>
        </w:rPr>
        <w:t xml:space="preserve"> کمبود سرمایه</w:t>
      </w:r>
      <w:r w:rsidR="00067D66" w:rsidRPr="0037257D">
        <w:rPr>
          <w:rFonts w:ascii="Garamond" w:hAnsi="Garamond" w:cs="B Zar"/>
          <w:sz w:val="24"/>
          <w:szCs w:val="24"/>
          <w:rtl/>
          <w:lang w:bidi="fa-IR"/>
        </w:rPr>
        <w:softHyphen/>
      </w:r>
      <w:r w:rsidR="00C359B6" w:rsidRPr="0037257D">
        <w:rPr>
          <w:rFonts w:ascii="Garamond" w:hAnsi="Garamond" w:cs="B Zar"/>
          <w:sz w:val="24"/>
          <w:szCs w:val="24"/>
          <w:rtl/>
          <w:lang w:bidi="fa-IR"/>
        </w:rPr>
        <w:t>گذاری در زمینه</w:t>
      </w:r>
      <w:r w:rsidR="00067D66" w:rsidRPr="0037257D">
        <w:rPr>
          <w:rFonts w:ascii="Garamond" w:hAnsi="Garamond" w:cs="B Zar"/>
          <w:sz w:val="24"/>
          <w:szCs w:val="24"/>
          <w:rtl/>
          <w:lang w:bidi="fa-IR"/>
        </w:rPr>
        <w:softHyphen/>
      </w:r>
      <w:r w:rsidR="00C359B6" w:rsidRPr="0037257D">
        <w:rPr>
          <w:rFonts w:ascii="Garamond" w:hAnsi="Garamond" w:cs="B Zar"/>
          <w:sz w:val="24"/>
          <w:szCs w:val="24"/>
          <w:rtl/>
          <w:lang w:bidi="fa-IR"/>
        </w:rPr>
        <w:t>های کلیدی</w:t>
      </w:r>
      <w:r w:rsidR="00067D66" w:rsidRPr="0037257D">
        <w:rPr>
          <w:rFonts w:ascii="Garamond" w:hAnsi="Garamond" w:cs="B Zar" w:hint="cs"/>
          <w:sz w:val="24"/>
          <w:szCs w:val="24"/>
          <w:rtl/>
          <w:lang w:bidi="fa-IR"/>
        </w:rPr>
        <w:t xml:space="preserve"> خود </w:t>
      </w:r>
      <w:r w:rsidR="0035296A" w:rsidRPr="0037257D">
        <w:rPr>
          <w:rFonts w:ascii="Garamond" w:hAnsi="Garamond" w:cs="B Zar" w:hint="cs"/>
          <w:sz w:val="24"/>
          <w:szCs w:val="24"/>
          <w:rtl/>
          <w:lang w:bidi="fa-IR"/>
        </w:rPr>
        <w:t>کسب‌وکار</w:t>
      </w:r>
      <w:r w:rsidR="00C359B6" w:rsidRPr="0037257D">
        <w:rPr>
          <w:rFonts w:ascii="Garamond" w:hAnsi="Garamond" w:cs="B Zar"/>
          <w:sz w:val="24"/>
          <w:szCs w:val="24"/>
          <w:rtl/>
          <w:lang w:bidi="fa-IR"/>
        </w:rPr>
        <w:t xml:space="preserve"> </w:t>
      </w:r>
      <w:r w:rsidR="00EE7D99" w:rsidRPr="0037257D">
        <w:rPr>
          <w:rFonts w:ascii="Garamond" w:hAnsi="Garamond" w:cs="B Zar"/>
          <w:sz w:val="24"/>
          <w:szCs w:val="24"/>
          <w:rtl/>
          <w:lang w:bidi="fa-IR"/>
        </w:rPr>
        <w:t>به‌ویژه</w:t>
      </w:r>
      <w:r w:rsidR="00C359B6" w:rsidRPr="0037257D">
        <w:rPr>
          <w:rFonts w:ascii="Garamond" w:hAnsi="Garamond" w:cs="B Zar"/>
          <w:sz w:val="24"/>
          <w:szCs w:val="24"/>
          <w:rtl/>
          <w:lang w:bidi="fa-IR"/>
        </w:rPr>
        <w:t xml:space="preserve"> در حوزه</w:t>
      </w:r>
      <w:r w:rsidR="00067D66" w:rsidRPr="0037257D">
        <w:rPr>
          <w:rFonts w:ascii="Garamond" w:hAnsi="Garamond" w:cs="B Zar"/>
          <w:sz w:val="24"/>
          <w:szCs w:val="24"/>
          <w:rtl/>
          <w:lang w:bidi="fa-IR"/>
        </w:rPr>
        <w:softHyphen/>
      </w:r>
      <w:r w:rsidR="00C359B6" w:rsidRPr="0037257D">
        <w:rPr>
          <w:rFonts w:ascii="Garamond" w:hAnsi="Garamond" w:cs="B Zar"/>
          <w:sz w:val="24"/>
          <w:szCs w:val="24"/>
          <w:rtl/>
          <w:lang w:bidi="fa-IR"/>
        </w:rPr>
        <w:t xml:space="preserve"> </w:t>
      </w:r>
      <w:r w:rsidR="00067D66" w:rsidRPr="0037257D">
        <w:rPr>
          <w:rFonts w:ascii="Garamond" w:hAnsi="Garamond" w:cs="B Zar" w:hint="cs"/>
          <w:sz w:val="24"/>
          <w:szCs w:val="24"/>
          <w:rtl/>
          <w:lang w:bidi="fa-IR"/>
        </w:rPr>
        <w:t xml:space="preserve">بسیار حیاتی </w:t>
      </w:r>
      <w:r w:rsidR="00C359B6" w:rsidRPr="0037257D">
        <w:rPr>
          <w:rFonts w:ascii="Garamond" w:hAnsi="Garamond" w:cs="B Zar"/>
          <w:sz w:val="24"/>
          <w:szCs w:val="24"/>
          <w:rtl/>
          <w:lang w:bidi="fa-IR"/>
        </w:rPr>
        <w:t>منابع انسان</w:t>
      </w:r>
      <w:r w:rsidR="00067D66" w:rsidRPr="0037257D">
        <w:rPr>
          <w:rFonts w:ascii="Garamond" w:hAnsi="Garamond" w:cs="B Zar" w:hint="cs"/>
          <w:sz w:val="24"/>
          <w:szCs w:val="24"/>
          <w:rtl/>
          <w:lang w:bidi="fa-IR"/>
        </w:rPr>
        <w:t>ی بوده</w:t>
      </w:r>
      <w:r w:rsidR="00C359B6" w:rsidRPr="0037257D">
        <w:rPr>
          <w:rFonts w:ascii="Garamond" w:hAnsi="Garamond" w:cs="B Zar"/>
          <w:sz w:val="24"/>
          <w:szCs w:val="24"/>
          <w:rtl/>
          <w:lang w:bidi="fa-IR"/>
        </w:rPr>
        <w:t xml:space="preserve"> است. </w:t>
      </w:r>
      <w:r w:rsidR="00067D66" w:rsidRPr="0037257D">
        <w:rPr>
          <w:rFonts w:ascii="Garamond" w:hAnsi="Garamond" w:cs="B Zar" w:hint="cs"/>
          <w:sz w:val="24"/>
          <w:szCs w:val="24"/>
          <w:rtl/>
          <w:lang w:bidi="fa-IR"/>
        </w:rPr>
        <w:t>مطالبه</w:t>
      </w:r>
      <w:r w:rsidR="00067D66" w:rsidRPr="0037257D">
        <w:rPr>
          <w:rFonts w:ascii="Garamond" w:hAnsi="Garamond" w:cs="B Zar"/>
          <w:sz w:val="24"/>
          <w:szCs w:val="24"/>
          <w:rtl/>
          <w:lang w:bidi="fa-IR"/>
        </w:rPr>
        <w:softHyphen/>
      </w:r>
      <w:r w:rsidR="00067D66" w:rsidRPr="0037257D">
        <w:rPr>
          <w:rFonts w:ascii="Garamond" w:hAnsi="Garamond" w:cs="B Zar" w:hint="cs"/>
          <w:sz w:val="24"/>
          <w:szCs w:val="24"/>
          <w:rtl/>
          <w:lang w:bidi="fa-IR"/>
        </w:rPr>
        <w:t>ی</w:t>
      </w:r>
      <w:r w:rsidR="00C359B6" w:rsidRPr="0037257D">
        <w:rPr>
          <w:rFonts w:ascii="Garamond" w:hAnsi="Garamond" w:cs="B Zar"/>
          <w:sz w:val="24"/>
          <w:szCs w:val="24"/>
          <w:rtl/>
          <w:lang w:bidi="fa-IR"/>
        </w:rPr>
        <w:t xml:space="preserve"> اکثریت سهام در یک سرمایه</w:t>
      </w:r>
      <w:r w:rsidR="00067D66" w:rsidRPr="0037257D">
        <w:rPr>
          <w:rFonts w:ascii="Garamond" w:hAnsi="Garamond" w:cs="B Zar"/>
          <w:sz w:val="24"/>
          <w:szCs w:val="24"/>
          <w:rtl/>
          <w:lang w:bidi="fa-IR"/>
        </w:rPr>
        <w:softHyphen/>
      </w:r>
      <w:r w:rsidR="00C359B6" w:rsidRPr="0037257D">
        <w:rPr>
          <w:rFonts w:ascii="Garamond" w:hAnsi="Garamond" w:cs="B Zar"/>
          <w:sz w:val="24"/>
          <w:szCs w:val="24"/>
          <w:rtl/>
          <w:lang w:bidi="fa-IR"/>
        </w:rPr>
        <w:t xml:space="preserve">گذاری و سپس عدم حمایت </w:t>
      </w:r>
      <w:r w:rsidR="00067D66" w:rsidRPr="0037257D">
        <w:rPr>
          <w:rFonts w:ascii="Garamond" w:hAnsi="Garamond" w:cs="B Zar" w:hint="cs"/>
          <w:sz w:val="24"/>
          <w:szCs w:val="24"/>
          <w:rtl/>
          <w:lang w:bidi="fa-IR"/>
        </w:rPr>
        <w:t xml:space="preserve">و توجه </w:t>
      </w:r>
      <w:r w:rsidR="00C359B6" w:rsidRPr="0037257D">
        <w:rPr>
          <w:rFonts w:ascii="Garamond" w:hAnsi="Garamond" w:cs="B Zar"/>
          <w:sz w:val="24"/>
          <w:szCs w:val="24"/>
          <w:rtl/>
          <w:lang w:bidi="fa-IR"/>
        </w:rPr>
        <w:t xml:space="preserve">کامل </w:t>
      </w:r>
      <w:r w:rsidR="00067D66" w:rsidRPr="0037257D">
        <w:rPr>
          <w:rFonts w:ascii="Garamond" w:hAnsi="Garamond" w:cs="B Zar" w:hint="cs"/>
          <w:sz w:val="24"/>
          <w:szCs w:val="24"/>
          <w:rtl/>
          <w:lang w:bidi="fa-IR"/>
        </w:rPr>
        <w:t>به</w:t>
      </w:r>
      <w:r w:rsidR="00C359B6" w:rsidRPr="0037257D">
        <w:rPr>
          <w:rFonts w:ascii="Garamond" w:hAnsi="Garamond" w:cs="B Zar"/>
          <w:sz w:val="24"/>
          <w:szCs w:val="24"/>
          <w:rtl/>
          <w:lang w:bidi="fa-IR"/>
        </w:rPr>
        <w:t xml:space="preserve"> آن، دستورالعمل</w:t>
      </w:r>
      <w:r w:rsidR="00067D66" w:rsidRPr="0037257D">
        <w:rPr>
          <w:rFonts w:ascii="Garamond" w:hAnsi="Garamond" w:cs="B Zar" w:hint="cs"/>
          <w:sz w:val="24"/>
          <w:szCs w:val="24"/>
          <w:rtl/>
          <w:lang w:bidi="fa-IR"/>
        </w:rPr>
        <w:t xml:space="preserve"> رایج</w:t>
      </w:r>
      <w:r w:rsidR="00C359B6" w:rsidRPr="0037257D">
        <w:rPr>
          <w:rFonts w:ascii="Garamond" w:hAnsi="Garamond" w:cs="B Zar"/>
          <w:sz w:val="24"/>
          <w:szCs w:val="24"/>
          <w:rtl/>
          <w:lang w:bidi="fa-IR"/>
        </w:rPr>
        <w:t xml:space="preserve"> برای شکست</w:t>
      </w:r>
      <w:r w:rsidR="00067D66" w:rsidRPr="0037257D">
        <w:rPr>
          <w:rFonts w:ascii="Garamond" w:hAnsi="Garamond" w:cs="B Zar" w:hint="cs"/>
          <w:sz w:val="24"/>
          <w:szCs w:val="24"/>
          <w:rtl/>
          <w:lang w:bidi="fa-IR"/>
        </w:rPr>
        <w:t xml:space="preserve"> هر کسب و کاری</w:t>
      </w:r>
      <w:r w:rsidR="00C359B6" w:rsidRPr="0037257D">
        <w:rPr>
          <w:rFonts w:ascii="Garamond" w:hAnsi="Garamond" w:cs="B Zar"/>
          <w:sz w:val="24"/>
          <w:szCs w:val="24"/>
          <w:rtl/>
          <w:lang w:bidi="fa-IR"/>
        </w:rPr>
        <w:t xml:space="preserve"> است. </w:t>
      </w:r>
    </w:p>
    <w:p w14:paraId="3B18DC5E" w14:textId="48EB8333"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با وجود پیشرفت</w:t>
      </w:r>
      <w:r w:rsidR="004C2371" w:rsidRPr="0037257D">
        <w:rPr>
          <w:rFonts w:ascii="Garamond" w:hAnsi="Garamond" w:cs="B Zar"/>
          <w:sz w:val="24"/>
          <w:szCs w:val="24"/>
          <w:rtl/>
          <w:lang w:bidi="fa-IR"/>
        </w:rPr>
        <w:softHyphen/>
      </w:r>
      <w:r w:rsidRPr="0037257D">
        <w:rPr>
          <w:rFonts w:ascii="Garamond" w:hAnsi="Garamond" w:cs="B Zar"/>
          <w:sz w:val="24"/>
          <w:szCs w:val="24"/>
          <w:rtl/>
          <w:lang w:bidi="fa-IR"/>
        </w:rPr>
        <w:t xml:space="preserve">های سریع فناوری در چین، برخی در غرب هنوز با چین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کشوری عقب مانده رفتار می</w:t>
      </w:r>
      <w:r w:rsidR="004C2371" w:rsidRPr="0037257D">
        <w:rPr>
          <w:rFonts w:ascii="Garamond" w:hAnsi="Garamond" w:cs="B Zar"/>
          <w:sz w:val="24"/>
          <w:szCs w:val="24"/>
          <w:rtl/>
          <w:lang w:bidi="fa-IR"/>
        </w:rPr>
        <w:softHyphen/>
      </w:r>
      <w:r w:rsidRPr="0037257D">
        <w:rPr>
          <w:rFonts w:ascii="Garamond" w:hAnsi="Garamond" w:cs="B Zar"/>
          <w:sz w:val="24"/>
          <w:szCs w:val="24"/>
          <w:rtl/>
          <w:lang w:bidi="fa-IR"/>
        </w:rPr>
        <w:t>کنند که</w:t>
      </w:r>
      <w:r w:rsidR="00A67027" w:rsidRPr="0037257D">
        <w:rPr>
          <w:rFonts w:ascii="Garamond" w:hAnsi="Garamond" w:cs="B Zar" w:hint="cs"/>
          <w:sz w:val="24"/>
          <w:szCs w:val="24"/>
          <w:rtl/>
          <w:lang w:bidi="fa-IR"/>
        </w:rPr>
        <w:t xml:space="preserve"> می</w:t>
      </w:r>
      <w:r w:rsidR="00A67027" w:rsidRPr="0037257D">
        <w:rPr>
          <w:rFonts w:ascii="Garamond" w:hAnsi="Garamond" w:cs="B Zar"/>
          <w:sz w:val="24"/>
          <w:szCs w:val="24"/>
          <w:rtl/>
          <w:lang w:bidi="fa-IR"/>
        </w:rPr>
        <w:softHyphen/>
      </w:r>
      <w:r w:rsidR="00A67027" w:rsidRPr="0037257D">
        <w:rPr>
          <w:rFonts w:ascii="Garamond" w:hAnsi="Garamond" w:cs="B Zar" w:hint="cs"/>
          <w:sz w:val="24"/>
          <w:szCs w:val="24"/>
          <w:rtl/>
          <w:lang w:bidi="fa-IR"/>
        </w:rPr>
        <w:t>توان</w:t>
      </w:r>
      <w:r w:rsidRPr="0037257D">
        <w:rPr>
          <w:rFonts w:ascii="Garamond" w:hAnsi="Garamond" w:cs="B Zar"/>
          <w:sz w:val="24"/>
          <w:szCs w:val="24"/>
          <w:rtl/>
          <w:lang w:bidi="fa-IR"/>
        </w:rPr>
        <w:t xml:space="preserve"> در آن</w:t>
      </w:r>
      <w:r w:rsidR="00A67027" w:rsidRPr="0037257D">
        <w:rPr>
          <w:rFonts w:ascii="Garamond" w:hAnsi="Garamond" w:cs="B Zar" w:hint="cs"/>
          <w:sz w:val="24"/>
          <w:szCs w:val="24"/>
          <w:rtl/>
          <w:lang w:bidi="fa-IR"/>
        </w:rPr>
        <w:t xml:space="preserve"> از</w:t>
      </w:r>
      <w:r w:rsidRPr="0037257D">
        <w:rPr>
          <w:rFonts w:ascii="Garamond" w:hAnsi="Garamond" w:cs="B Zar"/>
          <w:sz w:val="24"/>
          <w:szCs w:val="24"/>
          <w:rtl/>
          <w:lang w:bidi="fa-IR"/>
        </w:rPr>
        <w:t xml:space="preserve"> محصولات و فناوری</w:t>
      </w:r>
      <w:r w:rsidR="00A67027" w:rsidRPr="0037257D">
        <w:rPr>
          <w:rFonts w:ascii="Garamond" w:hAnsi="Garamond" w:cs="B Zar"/>
          <w:sz w:val="24"/>
          <w:szCs w:val="24"/>
          <w:rtl/>
          <w:lang w:bidi="fa-IR"/>
        </w:rPr>
        <w:softHyphen/>
      </w:r>
      <w:r w:rsidRPr="0037257D">
        <w:rPr>
          <w:rFonts w:ascii="Garamond" w:hAnsi="Garamond" w:cs="B Zar"/>
          <w:sz w:val="24"/>
          <w:szCs w:val="24"/>
          <w:rtl/>
          <w:lang w:bidi="fa-IR"/>
        </w:rPr>
        <w:t>های درجه دو یا</w:t>
      </w:r>
      <w:r w:rsidR="00A67027" w:rsidRPr="0037257D">
        <w:rPr>
          <w:rFonts w:ascii="Garamond" w:hAnsi="Garamond" w:cs="B Zar" w:hint="cs"/>
          <w:sz w:val="24"/>
          <w:szCs w:val="24"/>
          <w:rtl/>
          <w:lang w:bidi="fa-IR"/>
        </w:rPr>
        <w:t xml:space="preserve"> با سطح کیفی پایین</w:t>
      </w:r>
      <w:r w:rsidR="00A67027" w:rsidRPr="0037257D">
        <w:rPr>
          <w:rFonts w:ascii="Garamond" w:hAnsi="Garamond" w:cs="B Zar"/>
          <w:sz w:val="24"/>
          <w:szCs w:val="24"/>
          <w:rtl/>
          <w:lang w:bidi="fa-IR"/>
        </w:rPr>
        <w:softHyphen/>
      </w:r>
      <w:r w:rsidR="00A67027" w:rsidRPr="0037257D">
        <w:rPr>
          <w:rFonts w:ascii="Garamond" w:hAnsi="Garamond" w:cs="B Zar" w:hint="cs"/>
          <w:sz w:val="24"/>
          <w:szCs w:val="24"/>
          <w:rtl/>
          <w:lang w:bidi="fa-IR"/>
        </w:rPr>
        <w:t>تر از فناوری</w:t>
      </w:r>
      <w:r w:rsidR="00A67027" w:rsidRPr="0037257D">
        <w:rPr>
          <w:rFonts w:ascii="Garamond" w:hAnsi="Garamond" w:cs="B Zar"/>
          <w:sz w:val="24"/>
          <w:szCs w:val="24"/>
          <w:rtl/>
          <w:lang w:bidi="fa-IR"/>
        </w:rPr>
        <w:softHyphen/>
      </w:r>
      <w:r w:rsidR="00A67027"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w:t>
      </w:r>
      <w:r w:rsidR="00A67027" w:rsidRPr="0037257D">
        <w:rPr>
          <w:rFonts w:ascii="Garamond" w:hAnsi="Garamond" w:cs="B Zar" w:hint="cs"/>
          <w:sz w:val="24"/>
          <w:szCs w:val="24"/>
          <w:rtl/>
          <w:lang w:bidi="fa-IR"/>
        </w:rPr>
        <w:t>امروزی بهره برد</w:t>
      </w:r>
      <w:r w:rsidRPr="0037257D">
        <w:rPr>
          <w:rFonts w:ascii="Garamond" w:hAnsi="Garamond" w:cs="B Zar"/>
          <w:sz w:val="24"/>
          <w:szCs w:val="24"/>
          <w:rtl/>
          <w:lang w:bidi="fa-IR"/>
        </w:rPr>
        <w:t xml:space="preserve">. </w:t>
      </w:r>
      <w:r w:rsidR="0035296A" w:rsidRPr="0037257D">
        <w:rPr>
          <w:rFonts w:ascii="Garamond" w:hAnsi="Garamond" w:cs="B Zar"/>
          <w:sz w:val="24"/>
          <w:szCs w:val="24"/>
          <w:rtl/>
          <w:lang w:bidi="fa-IR"/>
        </w:rPr>
        <w:t>بااین‌حال</w:t>
      </w:r>
      <w:r w:rsidRPr="0037257D">
        <w:rPr>
          <w:rFonts w:ascii="Garamond" w:hAnsi="Garamond" w:cs="B Zar"/>
          <w:sz w:val="24"/>
          <w:szCs w:val="24"/>
          <w:rtl/>
          <w:lang w:bidi="fa-IR"/>
        </w:rPr>
        <w:t>، در چین</w:t>
      </w:r>
      <w:r w:rsidR="00A67027" w:rsidRPr="0037257D">
        <w:rPr>
          <w:rFonts w:ascii="Garamond" w:hAnsi="Garamond" w:cs="B Zar" w:hint="cs"/>
          <w:sz w:val="24"/>
          <w:szCs w:val="24"/>
          <w:rtl/>
          <w:lang w:bidi="fa-IR"/>
        </w:rPr>
        <w:t>،</w:t>
      </w:r>
      <w:r w:rsidRPr="0037257D">
        <w:rPr>
          <w:rFonts w:ascii="Garamond" w:hAnsi="Garamond" w:cs="B Zar"/>
          <w:sz w:val="24"/>
          <w:szCs w:val="24"/>
          <w:rtl/>
          <w:lang w:bidi="fa-IR"/>
        </w:rPr>
        <w:t xml:space="preserve"> مردم </w:t>
      </w:r>
      <w:r w:rsidR="00A67027" w:rsidRPr="0037257D">
        <w:rPr>
          <w:rFonts w:ascii="Garamond" w:hAnsi="Garamond" w:cs="B Zar" w:hint="cs"/>
          <w:sz w:val="24"/>
          <w:szCs w:val="24"/>
          <w:rtl/>
          <w:lang w:bidi="fa-IR"/>
        </w:rPr>
        <w:t xml:space="preserve">به خوبی </w:t>
      </w:r>
      <w:r w:rsidRPr="0037257D">
        <w:rPr>
          <w:rFonts w:ascii="Garamond" w:hAnsi="Garamond" w:cs="B Zar"/>
          <w:sz w:val="24"/>
          <w:szCs w:val="24"/>
          <w:rtl/>
          <w:lang w:bidi="fa-IR"/>
        </w:rPr>
        <w:t xml:space="preserve">از وضعیت خود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دومین اقتصاد بزرگ جهان آگاه</w:t>
      </w:r>
      <w:r w:rsidR="00A67027" w:rsidRPr="0037257D">
        <w:rPr>
          <w:rFonts w:ascii="Garamond" w:hAnsi="Garamond" w:cs="B Zar"/>
          <w:sz w:val="24"/>
          <w:szCs w:val="24"/>
          <w:rtl/>
          <w:lang w:bidi="fa-IR"/>
        </w:rPr>
        <w:softHyphen/>
      </w:r>
      <w:r w:rsidR="00A67027" w:rsidRPr="0037257D">
        <w:rPr>
          <w:rFonts w:ascii="Garamond" w:hAnsi="Garamond" w:cs="B Zar" w:hint="cs"/>
          <w:sz w:val="24"/>
          <w:szCs w:val="24"/>
          <w:rtl/>
          <w:lang w:bidi="fa-IR"/>
        </w:rPr>
        <w:t>اند</w:t>
      </w:r>
      <w:r w:rsidRPr="0037257D">
        <w:rPr>
          <w:rFonts w:ascii="Garamond" w:hAnsi="Garamond" w:cs="B Zar"/>
          <w:sz w:val="24"/>
          <w:szCs w:val="24"/>
          <w:rtl/>
          <w:lang w:bidi="fa-IR"/>
        </w:rPr>
        <w:t xml:space="preserve">. </w:t>
      </w:r>
      <w:r w:rsidR="00A67027" w:rsidRPr="0037257D">
        <w:rPr>
          <w:rFonts w:ascii="Garamond" w:hAnsi="Garamond" w:cs="B Zar" w:hint="cs"/>
          <w:sz w:val="24"/>
          <w:szCs w:val="24"/>
          <w:rtl/>
          <w:lang w:bidi="fa-IR"/>
        </w:rPr>
        <w:t xml:space="preserve">پس </w:t>
      </w:r>
      <w:r w:rsidRPr="0037257D">
        <w:rPr>
          <w:rFonts w:ascii="Garamond" w:hAnsi="Garamond" w:cs="B Zar"/>
          <w:sz w:val="24"/>
          <w:szCs w:val="24"/>
          <w:rtl/>
          <w:lang w:bidi="fa-IR"/>
        </w:rPr>
        <w:t>جای تعجب نیست که آن</w:t>
      </w:r>
      <w:r w:rsidR="00A67027" w:rsidRPr="0037257D">
        <w:rPr>
          <w:rFonts w:ascii="Garamond" w:hAnsi="Garamond" w:cs="B Zar"/>
          <w:sz w:val="24"/>
          <w:szCs w:val="24"/>
          <w:rtl/>
          <w:lang w:bidi="fa-IR"/>
        </w:rPr>
        <w:softHyphen/>
      </w:r>
      <w:r w:rsidRPr="0037257D">
        <w:rPr>
          <w:rFonts w:ascii="Garamond" w:hAnsi="Garamond" w:cs="B Zar"/>
          <w:sz w:val="24"/>
          <w:szCs w:val="24"/>
          <w:rtl/>
          <w:lang w:bidi="fa-IR"/>
        </w:rPr>
        <w:t xml:space="preserve">ها خواستار </w:t>
      </w:r>
      <w:r w:rsidR="00A67027" w:rsidRPr="0037257D">
        <w:rPr>
          <w:rFonts w:ascii="Garamond" w:hAnsi="Garamond" w:cs="B Zar" w:hint="cs"/>
          <w:sz w:val="24"/>
          <w:szCs w:val="24"/>
          <w:rtl/>
          <w:lang w:bidi="fa-IR"/>
        </w:rPr>
        <w:t xml:space="preserve">دریافت </w:t>
      </w:r>
      <w:r w:rsidRPr="0037257D">
        <w:rPr>
          <w:rFonts w:ascii="Garamond" w:hAnsi="Garamond" w:cs="B Zar"/>
          <w:sz w:val="24"/>
          <w:szCs w:val="24"/>
          <w:rtl/>
          <w:lang w:bidi="fa-IR"/>
        </w:rPr>
        <w:t>رفتار</w:t>
      </w:r>
      <w:r w:rsidR="00A67027"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محترمانه هستند. </w:t>
      </w:r>
      <w:r w:rsidR="00A67027" w:rsidRPr="0037257D">
        <w:rPr>
          <w:rFonts w:ascii="Garamond" w:hAnsi="Garamond" w:cs="B Zar" w:hint="cs"/>
          <w:sz w:val="24"/>
          <w:szCs w:val="24"/>
          <w:rtl/>
          <w:lang w:bidi="fa-IR"/>
        </w:rPr>
        <w:t>چینی</w:t>
      </w:r>
      <w:r w:rsidR="00A67027" w:rsidRPr="0037257D">
        <w:rPr>
          <w:rFonts w:ascii="Garamond" w:hAnsi="Garamond" w:cs="B Zar"/>
          <w:sz w:val="24"/>
          <w:szCs w:val="24"/>
          <w:rtl/>
          <w:lang w:bidi="fa-IR"/>
        </w:rPr>
        <w:softHyphen/>
      </w:r>
      <w:r w:rsidR="00A67027"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w:t>
      </w:r>
      <w:r w:rsidR="005953B9" w:rsidRPr="0037257D">
        <w:rPr>
          <w:rFonts w:ascii="Garamond" w:hAnsi="Garamond" w:cs="B Zar" w:hint="cs"/>
          <w:sz w:val="24"/>
          <w:szCs w:val="24"/>
          <w:rtl/>
          <w:lang w:bidi="fa-IR"/>
        </w:rPr>
        <w:t>بسیار زود متوجه می</w:t>
      </w:r>
      <w:r w:rsidR="005953B9" w:rsidRPr="0037257D">
        <w:rPr>
          <w:rFonts w:ascii="Garamond" w:hAnsi="Garamond" w:cs="B Zar"/>
          <w:sz w:val="24"/>
          <w:szCs w:val="24"/>
          <w:rtl/>
          <w:lang w:bidi="fa-IR"/>
        </w:rPr>
        <w:softHyphen/>
      </w:r>
      <w:r w:rsidR="005953B9" w:rsidRPr="0037257D">
        <w:rPr>
          <w:rFonts w:ascii="Garamond" w:hAnsi="Garamond" w:cs="B Zar" w:hint="cs"/>
          <w:sz w:val="24"/>
          <w:szCs w:val="24"/>
          <w:rtl/>
          <w:lang w:bidi="fa-IR"/>
        </w:rPr>
        <w:t>شوند که شما در حال قالب کردن</w:t>
      </w:r>
      <w:r w:rsidRPr="0037257D">
        <w:rPr>
          <w:rFonts w:ascii="Garamond" w:hAnsi="Garamond" w:cs="B Zar"/>
          <w:sz w:val="24"/>
          <w:szCs w:val="24"/>
          <w:rtl/>
          <w:lang w:bidi="fa-IR"/>
        </w:rPr>
        <w:t xml:space="preserve"> چیزی درجه</w:t>
      </w:r>
      <w:r w:rsidR="005953B9" w:rsidRPr="0037257D">
        <w:rPr>
          <w:rFonts w:ascii="Garamond" w:hAnsi="Garamond" w:cs="B Zar" w:hint="cs"/>
          <w:sz w:val="24"/>
          <w:szCs w:val="24"/>
          <w:rtl/>
          <w:lang w:bidi="fa-IR"/>
        </w:rPr>
        <w:t xml:space="preserve"> دو به آن</w:t>
      </w:r>
      <w:r w:rsidR="005953B9" w:rsidRPr="0037257D">
        <w:rPr>
          <w:rFonts w:ascii="Garamond" w:hAnsi="Garamond" w:cs="B Zar"/>
          <w:sz w:val="24"/>
          <w:szCs w:val="24"/>
          <w:rtl/>
          <w:lang w:bidi="fa-IR"/>
        </w:rPr>
        <w:softHyphen/>
      </w:r>
      <w:r w:rsidR="005953B9" w:rsidRPr="0037257D">
        <w:rPr>
          <w:rFonts w:ascii="Garamond" w:hAnsi="Garamond" w:cs="B Zar" w:hint="cs"/>
          <w:sz w:val="24"/>
          <w:szCs w:val="24"/>
          <w:rtl/>
          <w:lang w:bidi="fa-IR"/>
        </w:rPr>
        <w:t>ها هستید</w:t>
      </w:r>
      <w:r w:rsidRPr="0037257D">
        <w:rPr>
          <w:rFonts w:ascii="Garamond" w:hAnsi="Garamond" w:cs="B Zar"/>
          <w:sz w:val="24"/>
          <w:szCs w:val="24"/>
          <w:rtl/>
          <w:lang w:bidi="fa-IR"/>
        </w:rPr>
        <w:t xml:space="preserve">. </w:t>
      </w:r>
      <w:r w:rsidR="005953B9" w:rsidRPr="0037257D">
        <w:rPr>
          <w:rFonts w:ascii="Garamond" w:hAnsi="Garamond" w:cs="B Zar" w:hint="cs"/>
          <w:sz w:val="24"/>
          <w:szCs w:val="24"/>
          <w:rtl/>
          <w:lang w:bidi="fa-IR"/>
        </w:rPr>
        <w:t>تقاضای چینی</w:t>
      </w:r>
      <w:r w:rsidR="005953B9" w:rsidRPr="0037257D">
        <w:rPr>
          <w:rFonts w:ascii="Garamond" w:hAnsi="Garamond" w:cs="B Zar"/>
          <w:sz w:val="24"/>
          <w:szCs w:val="24"/>
          <w:rtl/>
          <w:lang w:bidi="fa-IR"/>
        </w:rPr>
        <w:softHyphen/>
      </w:r>
      <w:r w:rsidR="005953B9" w:rsidRPr="0037257D">
        <w:rPr>
          <w:rFonts w:ascii="Garamond" w:hAnsi="Garamond" w:cs="B Zar" w:hint="cs"/>
          <w:sz w:val="24"/>
          <w:szCs w:val="24"/>
          <w:rtl/>
          <w:lang w:bidi="fa-IR"/>
        </w:rPr>
        <w:t>ها برای</w:t>
      </w:r>
      <w:r w:rsidRPr="0037257D">
        <w:rPr>
          <w:rFonts w:ascii="Garamond" w:hAnsi="Garamond" w:cs="B Zar"/>
          <w:sz w:val="24"/>
          <w:szCs w:val="24"/>
          <w:rtl/>
          <w:lang w:bidi="fa-IR"/>
        </w:rPr>
        <w:t xml:space="preserve"> فناوری پیشرو با</w:t>
      </w:r>
      <w:r w:rsidR="005953B9" w:rsidRPr="0037257D">
        <w:rPr>
          <w:rFonts w:ascii="Garamond" w:hAnsi="Garamond" w:cs="B Zar" w:hint="cs"/>
          <w:sz w:val="24"/>
          <w:szCs w:val="24"/>
          <w:rtl/>
          <w:lang w:bidi="fa-IR"/>
        </w:rPr>
        <w:t xml:space="preserve"> قیمت فناوری</w:t>
      </w:r>
      <w:r w:rsidR="005953B9" w:rsidRPr="0037257D">
        <w:rPr>
          <w:rFonts w:ascii="Garamond" w:hAnsi="Garamond" w:cs="B Zar"/>
          <w:sz w:val="24"/>
          <w:szCs w:val="24"/>
          <w:rtl/>
          <w:lang w:bidi="fa-IR"/>
        </w:rPr>
        <w:softHyphen/>
      </w:r>
      <w:r w:rsidR="005953B9"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دست دوم</w:t>
      </w:r>
      <w:r w:rsidR="005953B9" w:rsidRPr="0037257D">
        <w:rPr>
          <w:rFonts w:ascii="Garamond" w:hAnsi="Garamond" w:cs="B Zar" w:hint="cs"/>
          <w:sz w:val="24"/>
          <w:szCs w:val="24"/>
          <w:rtl/>
          <w:lang w:bidi="fa-IR"/>
        </w:rPr>
        <w:t xml:space="preserve"> همیشه</w:t>
      </w:r>
      <w:r w:rsidRPr="0037257D">
        <w:rPr>
          <w:rFonts w:ascii="Garamond" w:hAnsi="Garamond" w:cs="B Zar"/>
          <w:sz w:val="24"/>
          <w:szCs w:val="24"/>
          <w:rtl/>
          <w:lang w:bidi="fa-IR"/>
        </w:rPr>
        <w:t xml:space="preserve"> منجر به مذاکرات</w:t>
      </w:r>
      <w:r w:rsidR="005953B9"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پر جنب و جوش می</w:t>
      </w:r>
      <w:r w:rsidR="005953B9" w:rsidRPr="0037257D">
        <w:rPr>
          <w:rFonts w:ascii="Garamond" w:hAnsi="Garamond" w:cs="B Zar"/>
          <w:sz w:val="24"/>
          <w:szCs w:val="24"/>
          <w:rtl/>
          <w:lang w:bidi="fa-IR"/>
        </w:rPr>
        <w:softHyphen/>
      </w:r>
      <w:r w:rsidRPr="0037257D">
        <w:rPr>
          <w:rFonts w:ascii="Garamond" w:hAnsi="Garamond" w:cs="B Zar"/>
          <w:sz w:val="24"/>
          <w:szCs w:val="24"/>
          <w:rtl/>
          <w:lang w:bidi="fa-IR"/>
        </w:rPr>
        <w:t xml:space="preserve">شود. </w:t>
      </w:r>
    </w:p>
    <w:p w14:paraId="43CADCE3" w14:textId="028DA20F"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یک همکاری تجاری نیاز</w:t>
      </w:r>
      <w:r w:rsidR="005953B9" w:rsidRPr="0037257D">
        <w:rPr>
          <w:rFonts w:ascii="Garamond" w:hAnsi="Garamond" w:cs="B Zar" w:hint="cs"/>
          <w:sz w:val="24"/>
          <w:szCs w:val="24"/>
          <w:rtl/>
          <w:lang w:bidi="fa-IR"/>
        </w:rPr>
        <w:t xml:space="preserve"> به این دارد که شرکا همواره مکمل یکدیگر باشند</w:t>
      </w:r>
      <w:r w:rsidRPr="0037257D">
        <w:rPr>
          <w:rFonts w:ascii="Garamond" w:hAnsi="Garamond" w:cs="B Zar"/>
          <w:sz w:val="24"/>
          <w:szCs w:val="24"/>
          <w:rtl/>
          <w:lang w:bidi="fa-IR"/>
        </w:rPr>
        <w:t>: دو شریک هر دو باید چیزی را بخواهند که س</w:t>
      </w:r>
      <w:r w:rsidR="005953B9" w:rsidRPr="0037257D">
        <w:rPr>
          <w:rFonts w:ascii="Garamond" w:hAnsi="Garamond" w:cs="B Zar" w:hint="cs"/>
          <w:sz w:val="24"/>
          <w:szCs w:val="24"/>
          <w:rtl/>
          <w:lang w:bidi="fa-IR"/>
        </w:rPr>
        <w:t>رمایه</w:t>
      </w:r>
      <w:r w:rsidR="005953B9" w:rsidRPr="0037257D">
        <w:rPr>
          <w:rFonts w:ascii="Garamond" w:hAnsi="Garamond" w:cs="B Zar"/>
          <w:sz w:val="24"/>
          <w:szCs w:val="24"/>
          <w:rtl/>
          <w:lang w:bidi="fa-IR"/>
        </w:rPr>
        <w:softHyphen/>
      </w:r>
      <w:r w:rsidR="005953B9" w:rsidRPr="0037257D">
        <w:rPr>
          <w:rFonts w:ascii="Garamond" w:hAnsi="Garamond" w:cs="B Zar" w:hint="cs"/>
          <w:sz w:val="24"/>
          <w:szCs w:val="24"/>
          <w:rtl/>
          <w:lang w:bidi="fa-IR"/>
        </w:rPr>
        <w:t>گذاری مشترکشان</w:t>
      </w:r>
      <w:r w:rsidRPr="0037257D">
        <w:rPr>
          <w:rFonts w:ascii="Garamond" w:hAnsi="Garamond" w:cs="B Zar"/>
          <w:sz w:val="24"/>
          <w:szCs w:val="24"/>
          <w:rtl/>
          <w:lang w:bidi="fa-IR"/>
        </w:rPr>
        <w:t xml:space="preserve"> </w:t>
      </w:r>
      <w:r w:rsidR="005953B9" w:rsidRPr="0037257D">
        <w:rPr>
          <w:rFonts w:ascii="Garamond" w:hAnsi="Garamond" w:cs="B Zar" w:hint="cs"/>
          <w:sz w:val="24"/>
          <w:szCs w:val="24"/>
          <w:rtl/>
          <w:lang w:bidi="fa-IR"/>
        </w:rPr>
        <w:t>قادر باشد</w:t>
      </w:r>
      <w:r w:rsidRPr="0037257D">
        <w:rPr>
          <w:rFonts w:ascii="Garamond" w:hAnsi="Garamond" w:cs="B Zar"/>
          <w:sz w:val="24"/>
          <w:szCs w:val="24"/>
          <w:rtl/>
          <w:lang w:bidi="fa-IR"/>
        </w:rPr>
        <w:t xml:space="preserve"> به آن</w:t>
      </w:r>
      <w:r w:rsidR="005953B9" w:rsidRPr="0037257D">
        <w:rPr>
          <w:rFonts w:ascii="Garamond" w:hAnsi="Garamond" w:cs="B Zar"/>
          <w:sz w:val="24"/>
          <w:szCs w:val="24"/>
          <w:rtl/>
          <w:lang w:bidi="fa-IR"/>
        </w:rPr>
        <w:softHyphen/>
      </w:r>
      <w:r w:rsidRPr="0037257D">
        <w:rPr>
          <w:rFonts w:ascii="Garamond" w:hAnsi="Garamond" w:cs="B Zar"/>
          <w:sz w:val="24"/>
          <w:szCs w:val="24"/>
          <w:rtl/>
          <w:lang w:bidi="fa-IR"/>
        </w:rPr>
        <w:t>ها بدهد، خواه</w:t>
      </w:r>
      <w:r w:rsidR="005953B9" w:rsidRPr="0037257D">
        <w:rPr>
          <w:rFonts w:ascii="Garamond" w:hAnsi="Garamond" w:cs="B Zar" w:hint="cs"/>
          <w:sz w:val="24"/>
          <w:szCs w:val="24"/>
          <w:rtl/>
          <w:lang w:bidi="fa-IR"/>
        </w:rPr>
        <w:t xml:space="preserve"> این مطلوب</w:t>
      </w:r>
      <w:r w:rsidRPr="0037257D">
        <w:rPr>
          <w:rFonts w:ascii="Garamond" w:hAnsi="Garamond" w:cs="B Zar"/>
          <w:sz w:val="24"/>
          <w:szCs w:val="24"/>
          <w:rtl/>
          <w:lang w:bidi="fa-IR"/>
        </w:rPr>
        <w:t xml:space="preserve"> سود، دانش، فناوری، دسترسی به منابع کمیاب </w:t>
      </w:r>
      <w:r w:rsidR="00821B23" w:rsidRPr="0037257D">
        <w:rPr>
          <w:rFonts w:ascii="Garamond" w:hAnsi="Garamond" w:cs="B Zar" w:hint="cs"/>
          <w:sz w:val="24"/>
          <w:szCs w:val="24"/>
          <w:rtl/>
          <w:lang w:bidi="fa-IR"/>
        </w:rPr>
        <w:t>و خواه</w:t>
      </w:r>
      <w:r w:rsidRPr="0037257D">
        <w:rPr>
          <w:rFonts w:ascii="Garamond" w:hAnsi="Garamond" w:cs="B Zar"/>
          <w:sz w:val="24"/>
          <w:szCs w:val="24"/>
          <w:rtl/>
          <w:lang w:bidi="fa-IR"/>
        </w:rPr>
        <w:t xml:space="preserve"> ترکیبی از همه موارد فوق باشد. </w:t>
      </w:r>
      <w:r w:rsidR="00821B23" w:rsidRPr="0037257D">
        <w:rPr>
          <w:rFonts w:ascii="Garamond" w:hAnsi="Garamond" w:cs="B Zar" w:hint="cs"/>
          <w:sz w:val="24"/>
          <w:szCs w:val="24"/>
          <w:rtl/>
          <w:lang w:bidi="fa-IR"/>
        </w:rPr>
        <w:t>فارغ از بحث</w:t>
      </w:r>
      <w:r w:rsidR="00821B23" w:rsidRPr="0037257D">
        <w:rPr>
          <w:rFonts w:ascii="Garamond" w:hAnsi="Garamond" w:cs="B Zar"/>
          <w:sz w:val="24"/>
          <w:szCs w:val="24"/>
          <w:rtl/>
          <w:lang w:bidi="fa-IR"/>
        </w:rPr>
        <w:t xml:space="preserve"> تعهدات</w:t>
      </w:r>
      <w:r w:rsidR="00821B23" w:rsidRPr="0037257D">
        <w:rPr>
          <w:rFonts w:ascii="Garamond" w:hAnsi="Garamond" w:cs="B Zar" w:hint="cs"/>
          <w:sz w:val="24"/>
          <w:szCs w:val="24"/>
          <w:rtl/>
          <w:lang w:bidi="fa-IR"/>
        </w:rPr>
        <w:t xml:space="preserve"> سرمایه</w:t>
      </w:r>
      <w:r w:rsidR="00821B23" w:rsidRPr="0037257D">
        <w:rPr>
          <w:rFonts w:ascii="Garamond" w:hAnsi="Garamond" w:cs="B Zar"/>
          <w:sz w:val="24"/>
          <w:szCs w:val="24"/>
          <w:rtl/>
          <w:lang w:bidi="fa-IR"/>
        </w:rPr>
        <w:softHyphen/>
      </w:r>
      <w:r w:rsidR="00821B23" w:rsidRPr="0037257D">
        <w:rPr>
          <w:rFonts w:ascii="Garamond" w:hAnsi="Garamond" w:cs="B Zar" w:hint="cs"/>
          <w:sz w:val="24"/>
          <w:szCs w:val="24"/>
          <w:rtl/>
          <w:lang w:bidi="fa-IR"/>
        </w:rPr>
        <w:t>ای</w:t>
      </w:r>
      <w:r w:rsidR="00821B23" w:rsidRPr="0037257D">
        <w:rPr>
          <w:rFonts w:ascii="Garamond" w:hAnsi="Garamond" w:cs="B Zar"/>
          <w:sz w:val="24"/>
          <w:szCs w:val="24"/>
          <w:rtl/>
          <w:lang w:bidi="fa-IR"/>
        </w:rPr>
        <w:t xml:space="preserve">، </w:t>
      </w:r>
      <w:r w:rsidRPr="0037257D">
        <w:rPr>
          <w:rFonts w:ascii="Garamond" w:hAnsi="Garamond" w:cs="B Zar"/>
          <w:sz w:val="24"/>
          <w:szCs w:val="24"/>
          <w:rtl/>
          <w:lang w:bidi="fa-IR"/>
        </w:rPr>
        <w:t xml:space="preserve">به دلیل </w:t>
      </w:r>
      <w:r w:rsidR="00821B23" w:rsidRPr="0037257D">
        <w:rPr>
          <w:rFonts w:ascii="Garamond" w:hAnsi="Garamond" w:cs="B Zar" w:hint="cs"/>
          <w:sz w:val="24"/>
          <w:szCs w:val="24"/>
          <w:rtl/>
          <w:lang w:bidi="fa-IR"/>
        </w:rPr>
        <w:t>وجود دو عنصر بُعد مکانی</w:t>
      </w:r>
      <w:r w:rsidRPr="0037257D">
        <w:rPr>
          <w:rFonts w:ascii="Garamond" w:hAnsi="Garamond" w:cs="B Zar"/>
          <w:sz w:val="24"/>
          <w:szCs w:val="24"/>
          <w:rtl/>
          <w:lang w:bidi="fa-IR"/>
        </w:rPr>
        <w:t xml:space="preserve"> و زمان</w:t>
      </w:r>
      <w:r w:rsidR="00821B23" w:rsidRPr="0037257D">
        <w:rPr>
          <w:rFonts w:ascii="Garamond" w:hAnsi="Garamond" w:cs="B Zar"/>
          <w:sz w:val="24"/>
          <w:szCs w:val="24"/>
          <w:rtl/>
          <w:lang w:bidi="fa-IR"/>
        </w:rPr>
        <w:softHyphen/>
      </w:r>
      <w:r w:rsidR="00821B23" w:rsidRPr="0037257D">
        <w:rPr>
          <w:rFonts w:ascii="Garamond" w:hAnsi="Garamond" w:cs="B Zar" w:hint="cs"/>
          <w:sz w:val="24"/>
          <w:szCs w:val="24"/>
          <w:rtl/>
          <w:lang w:bidi="fa-IR"/>
        </w:rPr>
        <w:t>بر بودن سرمایه</w:t>
      </w:r>
      <w:r w:rsidR="00821B23" w:rsidRPr="0037257D">
        <w:rPr>
          <w:rFonts w:ascii="Garamond" w:hAnsi="Garamond" w:cs="B Zar"/>
          <w:sz w:val="24"/>
          <w:szCs w:val="24"/>
          <w:rtl/>
          <w:lang w:bidi="fa-IR"/>
        </w:rPr>
        <w:softHyphen/>
      </w:r>
      <w:r w:rsidR="00821B23" w:rsidRPr="0037257D">
        <w:rPr>
          <w:rFonts w:ascii="Garamond" w:hAnsi="Garamond" w:cs="B Zar" w:hint="cs"/>
          <w:sz w:val="24"/>
          <w:szCs w:val="24"/>
          <w:rtl/>
          <w:lang w:bidi="fa-IR"/>
        </w:rPr>
        <w:t xml:space="preserve">گذاری </w:t>
      </w:r>
      <w:r w:rsidRPr="0037257D">
        <w:rPr>
          <w:rFonts w:ascii="Garamond" w:hAnsi="Garamond" w:cs="B Zar"/>
          <w:sz w:val="24"/>
          <w:szCs w:val="24"/>
          <w:rtl/>
          <w:lang w:bidi="fa-IR"/>
        </w:rPr>
        <w:t>باید یک پیوند قوی</w:t>
      </w:r>
      <w:r w:rsidR="00821B23" w:rsidRPr="0037257D">
        <w:rPr>
          <w:rFonts w:ascii="Garamond" w:hAnsi="Garamond" w:cs="B Zar" w:hint="cs"/>
          <w:sz w:val="24"/>
          <w:szCs w:val="24"/>
          <w:rtl/>
          <w:lang w:bidi="fa-IR"/>
        </w:rPr>
        <w:t xml:space="preserve"> مبتنی بر اعتماد میان طرفین</w:t>
      </w:r>
      <w:r w:rsidRPr="0037257D">
        <w:rPr>
          <w:rFonts w:ascii="Garamond" w:hAnsi="Garamond" w:cs="B Zar"/>
          <w:sz w:val="24"/>
          <w:szCs w:val="24"/>
          <w:rtl/>
          <w:lang w:bidi="fa-IR"/>
        </w:rPr>
        <w:t xml:space="preserve"> وجود داشته باشد. </w:t>
      </w:r>
      <w:r w:rsidR="00821B23" w:rsidRPr="0037257D">
        <w:rPr>
          <w:rFonts w:ascii="Garamond" w:hAnsi="Garamond" w:cs="B Zar" w:hint="cs"/>
          <w:sz w:val="24"/>
          <w:szCs w:val="24"/>
          <w:rtl/>
          <w:lang w:bidi="fa-IR"/>
        </w:rPr>
        <w:t>وجود سطح مناسبی از گفت و شنود</w:t>
      </w:r>
      <w:r w:rsidRPr="0037257D">
        <w:rPr>
          <w:rFonts w:ascii="Garamond" w:hAnsi="Garamond" w:cs="B Zar"/>
          <w:sz w:val="24"/>
          <w:szCs w:val="24"/>
          <w:rtl/>
          <w:lang w:bidi="fa-IR"/>
        </w:rPr>
        <w:t xml:space="preserve"> بین طرفین ضروری است. شرکت</w:t>
      </w:r>
      <w:r w:rsidR="00821B23" w:rsidRPr="0037257D">
        <w:rPr>
          <w:rFonts w:ascii="Garamond" w:hAnsi="Garamond" w:cs="B Zar"/>
          <w:sz w:val="24"/>
          <w:szCs w:val="24"/>
          <w:rtl/>
          <w:lang w:bidi="fa-IR"/>
        </w:rPr>
        <w:softHyphen/>
      </w:r>
      <w:r w:rsidRPr="0037257D">
        <w:rPr>
          <w:rFonts w:ascii="Garamond" w:hAnsi="Garamond" w:cs="B Zar"/>
          <w:sz w:val="24"/>
          <w:szCs w:val="24"/>
          <w:rtl/>
          <w:lang w:bidi="fa-IR"/>
        </w:rPr>
        <w:t xml:space="preserve">ها و موسسات چینی اغلب زمان زیادی را برای </w:t>
      </w:r>
      <w:r w:rsidR="0035296A" w:rsidRPr="0037257D">
        <w:rPr>
          <w:rFonts w:ascii="Garamond" w:hAnsi="Garamond" w:cs="B Zar"/>
          <w:sz w:val="24"/>
          <w:szCs w:val="24"/>
          <w:rtl/>
          <w:lang w:bidi="fa-IR"/>
        </w:rPr>
        <w:t>راه‌اندازی</w:t>
      </w:r>
      <w:r w:rsidRPr="0037257D">
        <w:rPr>
          <w:rFonts w:ascii="Garamond" w:hAnsi="Garamond" w:cs="B Zar"/>
          <w:sz w:val="24"/>
          <w:szCs w:val="24"/>
          <w:rtl/>
          <w:lang w:bidi="fa-IR"/>
        </w:rPr>
        <w:t xml:space="preserve"> یک سرمایه</w:t>
      </w:r>
      <w:r w:rsidR="00821B23" w:rsidRPr="0037257D">
        <w:rPr>
          <w:rFonts w:ascii="Garamond" w:hAnsi="Garamond" w:cs="B Zar"/>
          <w:sz w:val="24"/>
          <w:szCs w:val="24"/>
          <w:rtl/>
          <w:lang w:bidi="fa-IR"/>
        </w:rPr>
        <w:softHyphen/>
      </w:r>
      <w:r w:rsidRPr="0037257D">
        <w:rPr>
          <w:rFonts w:ascii="Garamond" w:hAnsi="Garamond" w:cs="B Zar"/>
          <w:sz w:val="24"/>
          <w:szCs w:val="24"/>
          <w:rtl/>
          <w:lang w:bidi="fa-IR"/>
        </w:rPr>
        <w:t>گذاری مشترک صرف می</w:t>
      </w:r>
      <w:r w:rsidR="00821B23" w:rsidRPr="0037257D">
        <w:rPr>
          <w:rFonts w:ascii="Garamond" w:hAnsi="Garamond" w:cs="B Zar"/>
          <w:sz w:val="24"/>
          <w:szCs w:val="24"/>
          <w:rtl/>
          <w:lang w:bidi="fa-IR"/>
        </w:rPr>
        <w:softHyphen/>
      </w:r>
      <w:r w:rsidRPr="0037257D">
        <w:rPr>
          <w:rFonts w:ascii="Garamond" w:hAnsi="Garamond" w:cs="B Zar"/>
          <w:sz w:val="24"/>
          <w:szCs w:val="24"/>
          <w:rtl/>
          <w:lang w:bidi="fa-IR"/>
        </w:rPr>
        <w:t xml:space="preserve">کنند. </w:t>
      </w:r>
      <w:r w:rsidR="00821B23" w:rsidRPr="0037257D">
        <w:rPr>
          <w:rFonts w:ascii="Garamond" w:hAnsi="Garamond" w:cs="B Zar" w:hint="cs"/>
          <w:sz w:val="24"/>
          <w:szCs w:val="24"/>
          <w:rtl/>
          <w:lang w:bidi="fa-IR"/>
        </w:rPr>
        <w:t>هرچند هم که</w:t>
      </w:r>
      <w:r w:rsidRPr="0037257D">
        <w:rPr>
          <w:rFonts w:ascii="Garamond" w:hAnsi="Garamond" w:cs="B Zar"/>
          <w:sz w:val="24"/>
          <w:szCs w:val="24"/>
          <w:rtl/>
          <w:lang w:bidi="fa-IR"/>
        </w:rPr>
        <w:t xml:space="preserve"> سرمایه</w:t>
      </w:r>
      <w:r w:rsidR="00821B23" w:rsidRPr="0037257D">
        <w:rPr>
          <w:rFonts w:ascii="Garamond" w:hAnsi="Garamond" w:cs="B Zar"/>
          <w:sz w:val="24"/>
          <w:szCs w:val="24"/>
          <w:rtl/>
          <w:lang w:bidi="fa-IR"/>
        </w:rPr>
        <w:softHyphen/>
      </w:r>
      <w:r w:rsidRPr="0037257D">
        <w:rPr>
          <w:rFonts w:ascii="Garamond" w:hAnsi="Garamond" w:cs="B Zar"/>
          <w:sz w:val="24"/>
          <w:szCs w:val="24"/>
          <w:rtl/>
          <w:lang w:bidi="fa-IR"/>
        </w:rPr>
        <w:t xml:space="preserve">گذاری </w:t>
      </w:r>
      <w:r w:rsidR="00821B23" w:rsidRPr="0037257D">
        <w:rPr>
          <w:rFonts w:ascii="Garamond" w:hAnsi="Garamond" w:cs="B Zar" w:hint="cs"/>
          <w:sz w:val="24"/>
          <w:szCs w:val="24"/>
          <w:rtl/>
          <w:lang w:bidi="fa-IR"/>
        </w:rPr>
        <w:t>از نوع سرمایه</w:t>
      </w:r>
      <w:r w:rsidR="00821B23" w:rsidRPr="0037257D">
        <w:rPr>
          <w:rFonts w:ascii="Garamond" w:hAnsi="Garamond" w:cs="B Zar"/>
          <w:sz w:val="24"/>
          <w:szCs w:val="24"/>
          <w:rtl/>
          <w:lang w:bidi="fa-IR"/>
        </w:rPr>
        <w:softHyphen/>
      </w:r>
      <w:r w:rsidR="00821B23" w:rsidRPr="0037257D">
        <w:rPr>
          <w:rFonts w:ascii="Garamond" w:hAnsi="Garamond" w:cs="B Zar" w:hint="cs"/>
          <w:sz w:val="24"/>
          <w:szCs w:val="24"/>
          <w:rtl/>
          <w:lang w:bidi="fa-IR"/>
        </w:rPr>
        <w:t>گذاری</w:t>
      </w:r>
      <w:r w:rsidR="00821B23" w:rsidRPr="0037257D">
        <w:rPr>
          <w:rFonts w:ascii="Garamond" w:hAnsi="Garamond" w:cs="B Zar"/>
          <w:sz w:val="24"/>
          <w:szCs w:val="24"/>
          <w:rtl/>
          <w:lang w:bidi="fa-IR"/>
        </w:rPr>
        <w:softHyphen/>
      </w:r>
      <w:r w:rsidR="00821B23" w:rsidRPr="0037257D">
        <w:rPr>
          <w:rFonts w:ascii="Garamond" w:hAnsi="Garamond" w:cs="B Zar" w:hint="cs"/>
          <w:sz w:val="24"/>
          <w:szCs w:val="24"/>
          <w:rtl/>
          <w:lang w:bidi="fa-IR"/>
        </w:rPr>
        <w:t xml:space="preserve">های </w:t>
      </w:r>
      <w:r w:rsidRPr="0037257D">
        <w:rPr>
          <w:rFonts w:ascii="Garamond" w:hAnsi="Garamond" w:cs="B Zar"/>
          <w:sz w:val="24"/>
          <w:szCs w:val="24"/>
          <w:rtl/>
          <w:lang w:bidi="fa-IR"/>
        </w:rPr>
        <w:t xml:space="preserve">پیچیده نباشد، </w:t>
      </w:r>
      <w:r w:rsidR="00821B23" w:rsidRPr="0037257D">
        <w:rPr>
          <w:rFonts w:ascii="Garamond" w:hAnsi="Garamond" w:cs="B Zar" w:hint="cs"/>
          <w:sz w:val="24"/>
          <w:szCs w:val="24"/>
          <w:rtl/>
          <w:lang w:bidi="fa-IR"/>
        </w:rPr>
        <w:t>چینی</w:t>
      </w:r>
      <w:r w:rsidR="00821B23" w:rsidRPr="0037257D">
        <w:rPr>
          <w:rFonts w:ascii="Garamond" w:hAnsi="Garamond" w:cs="B Zar"/>
          <w:sz w:val="24"/>
          <w:szCs w:val="24"/>
          <w:rtl/>
          <w:lang w:bidi="fa-IR"/>
        </w:rPr>
        <w:softHyphen/>
      </w:r>
      <w:r w:rsidR="00821B23" w:rsidRPr="0037257D">
        <w:rPr>
          <w:rFonts w:ascii="Garamond" w:hAnsi="Garamond" w:cs="B Zar" w:hint="cs"/>
          <w:sz w:val="24"/>
          <w:szCs w:val="24"/>
          <w:rtl/>
          <w:lang w:bidi="fa-IR"/>
        </w:rPr>
        <w:t xml:space="preserve">ها </w:t>
      </w:r>
      <w:r w:rsidRPr="0037257D">
        <w:rPr>
          <w:rFonts w:ascii="Garamond" w:hAnsi="Garamond" w:cs="B Zar"/>
          <w:sz w:val="24"/>
          <w:szCs w:val="24"/>
          <w:rtl/>
          <w:lang w:bidi="fa-IR"/>
        </w:rPr>
        <w:t>تا زمانی که</w:t>
      </w:r>
      <w:r w:rsidR="00821B23" w:rsidRPr="0037257D">
        <w:rPr>
          <w:rFonts w:ascii="Garamond" w:hAnsi="Garamond" w:cs="B Zar" w:hint="cs"/>
          <w:sz w:val="24"/>
          <w:szCs w:val="24"/>
          <w:rtl/>
          <w:lang w:bidi="fa-IR"/>
        </w:rPr>
        <w:t xml:space="preserve"> شناخت کاملی نسبت به</w:t>
      </w:r>
      <w:r w:rsidRPr="0037257D">
        <w:rPr>
          <w:rFonts w:ascii="Garamond" w:hAnsi="Garamond" w:cs="B Zar"/>
          <w:sz w:val="24"/>
          <w:szCs w:val="24"/>
          <w:rtl/>
          <w:lang w:bidi="fa-IR"/>
        </w:rPr>
        <w:t xml:space="preserve"> شرکای احتمالی خود و انگیزه</w:t>
      </w:r>
      <w:r w:rsidR="00821B23" w:rsidRPr="0037257D">
        <w:rPr>
          <w:rFonts w:ascii="Garamond" w:hAnsi="Garamond" w:cs="B Zar"/>
          <w:sz w:val="24"/>
          <w:szCs w:val="24"/>
          <w:rtl/>
          <w:lang w:bidi="fa-IR"/>
        </w:rPr>
        <w:softHyphen/>
      </w:r>
      <w:r w:rsidRPr="0037257D">
        <w:rPr>
          <w:rFonts w:ascii="Garamond" w:hAnsi="Garamond" w:cs="B Zar"/>
          <w:sz w:val="24"/>
          <w:szCs w:val="24"/>
          <w:rtl/>
          <w:lang w:bidi="fa-IR"/>
        </w:rPr>
        <w:t>ها و نگرش</w:t>
      </w:r>
      <w:r w:rsidR="00821B23" w:rsidRPr="0037257D">
        <w:rPr>
          <w:rFonts w:ascii="Garamond" w:hAnsi="Garamond" w:cs="B Zar"/>
          <w:sz w:val="24"/>
          <w:szCs w:val="24"/>
          <w:rtl/>
          <w:lang w:bidi="fa-IR"/>
        </w:rPr>
        <w:softHyphen/>
      </w:r>
      <w:r w:rsidRPr="0037257D">
        <w:rPr>
          <w:rFonts w:ascii="Garamond" w:hAnsi="Garamond" w:cs="B Zar"/>
          <w:sz w:val="24"/>
          <w:szCs w:val="24"/>
          <w:rtl/>
          <w:lang w:bidi="fa-IR"/>
        </w:rPr>
        <w:t>های</w:t>
      </w:r>
      <w:r w:rsidR="00821B23" w:rsidRPr="0037257D">
        <w:rPr>
          <w:rFonts w:ascii="Garamond" w:hAnsi="Garamond" w:cs="B Zar" w:hint="cs"/>
          <w:sz w:val="24"/>
          <w:szCs w:val="24"/>
          <w:rtl/>
          <w:lang w:bidi="fa-IR"/>
        </w:rPr>
        <w:t>شان</w:t>
      </w:r>
      <w:r w:rsidRPr="0037257D">
        <w:rPr>
          <w:rFonts w:ascii="Garamond" w:hAnsi="Garamond" w:cs="B Zar"/>
          <w:sz w:val="24"/>
          <w:szCs w:val="24"/>
          <w:rtl/>
          <w:lang w:bidi="fa-IR"/>
        </w:rPr>
        <w:t xml:space="preserve"> </w:t>
      </w:r>
      <w:r w:rsidR="00821B23" w:rsidRPr="0037257D">
        <w:rPr>
          <w:rFonts w:ascii="Garamond" w:hAnsi="Garamond" w:cs="B Zar" w:hint="cs"/>
          <w:sz w:val="24"/>
          <w:szCs w:val="24"/>
          <w:rtl/>
          <w:lang w:bidi="fa-IR"/>
        </w:rPr>
        <w:t>به دست نیاورند</w:t>
      </w:r>
      <w:r w:rsidRPr="0037257D">
        <w:rPr>
          <w:rFonts w:ascii="Garamond" w:hAnsi="Garamond" w:cs="B Zar"/>
          <w:sz w:val="24"/>
          <w:szCs w:val="24"/>
          <w:rtl/>
          <w:lang w:bidi="fa-IR"/>
        </w:rPr>
        <w:t xml:space="preserve"> حرکت</w:t>
      </w:r>
      <w:r w:rsidR="00821B23" w:rsidRPr="0037257D">
        <w:rPr>
          <w:rFonts w:ascii="Garamond" w:hAnsi="Garamond" w:cs="B Zar" w:hint="cs"/>
          <w:sz w:val="24"/>
          <w:szCs w:val="24"/>
          <w:rtl/>
          <w:lang w:bidi="fa-IR"/>
        </w:rPr>
        <w:t>ی رو به جلو</w:t>
      </w:r>
      <w:r w:rsidRPr="0037257D">
        <w:rPr>
          <w:rFonts w:ascii="Garamond" w:hAnsi="Garamond" w:cs="B Zar"/>
          <w:sz w:val="24"/>
          <w:szCs w:val="24"/>
          <w:rtl/>
          <w:lang w:bidi="fa-IR"/>
        </w:rPr>
        <w:t xml:space="preserve"> نخواهند </w:t>
      </w:r>
      <w:r w:rsidR="00821B23" w:rsidRPr="0037257D">
        <w:rPr>
          <w:rFonts w:ascii="Garamond" w:hAnsi="Garamond" w:cs="B Zar" w:hint="cs"/>
          <w:sz w:val="24"/>
          <w:szCs w:val="24"/>
          <w:rtl/>
          <w:lang w:bidi="fa-IR"/>
        </w:rPr>
        <w:t>داشت</w:t>
      </w:r>
      <w:r w:rsidRPr="0037257D">
        <w:rPr>
          <w:rFonts w:ascii="Garamond" w:hAnsi="Garamond" w:cs="B Zar"/>
          <w:sz w:val="24"/>
          <w:szCs w:val="24"/>
          <w:rtl/>
          <w:lang w:bidi="fa-IR"/>
        </w:rPr>
        <w:t>. شناسایی</w:t>
      </w:r>
      <w:r w:rsidR="001D3A4A" w:rsidRPr="0037257D">
        <w:rPr>
          <w:rFonts w:ascii="Garamond" w:hAnsi="Garamond" w:cs="B Zar" w:hint="cs"/>
          <w:sz w:val="24"/>
          <w:szCs w:val="24"/>
          <w:rtl/>
          <w:lang w:bidi="fa-IR"/>
        </w:rPr>
        <w:t xml:space="preserve"> موضوعات </w:t>
      </w:r>
      <w:r w:rsidR="00075CE9" w:rsidRPr="0037257D">
        <w:rPr>
          <w:rFonts w:ascii="Garamond" w:hAnsi="Garamond" w:cs="B Zar" w:hint="cs"/>
          <w:sz w:val="24"/>
          <w:szCs w:val="24"/>
          <w:rtl/>
          <w:lang w:bidi="fa-IR"/>
        </w:rPr>
        <w:t>محوری</w:t>
      </w:r>
      <w:r w:rsidR="00EC3D9E" w:rsidRPr="0037257D">
        <w:rPr>
          <w:rFonts w:ascii="Garamond" w:hAnsi="Garamond" w:cs="B Zar" w:hint="cs"/>
          <w:sz w:val="24"/>
          <w:szCs w:val="24"/>
          <w:rtl/>
          <w:lang w:bidi="fa-IR"/>
        </w:rPr>
        <w:t xml:space="preserve"> </w:t>
      </w:r>
      <w:r w:rsidR="001D3A4A" w:rsidRPr="0037257D">
        <w:rPr>
          <w:rFonts w:ascii="Garamond" w:hAnsi="Garamond" w:cs="B Zar" w:hint="cs"/>
          <w:sz w:val="24"/>
          <w:szCs w:val="24"/>
          <w:rtl/>
          <w:lang w:bidi="fa-IR"/>
        </w:rPr>
        <w:t xml:space="preserve">اهمیت </w:t>
      </w:r>
      <w:r w:rsidR="00075CE9" w:rsidRPr="0037257D">
        <w:rPr>
          <w:rFonts w:ascii="Garamond" w:hAnsi="Garamond" w:cs="B Zar" w:hint="cs"/>
          <w:sz w:val="24"/>
          <w:szCs w:val="24"/>
          <w:rtl/>
          <w:lang w:bidi="fa-IR"/>
        </w:rPr>
        <w:t>اساسی</w:t>
      </w:r>
      <w:r w:rsidR="001D3A4A" w:rsidRPr="0037257D">
        <w:rPr>
          <w:rFonts w:ascii="Garamond" w:hAnsi="Garamond" w:cs="B Zar" w:hint="cs"/>
          <w:sz w:val="24"/>
          <w:szCs w:val="24"/>
          <w:rtl/>
          <w:lang w:bidi="fa-IR"/>
        </w:rPr>
        <w:t xml:space="preserve"> دارد</w:t>
      </w:r>
      <w:r w:rsidRPr="0037257D">
        <w:rPr>
          <w:rFonts w:ascii="Garamond" w:hAnsi="Garamond" w:cs="B Zar"/>
          <w:sz w:val="24"/>
          <w:szCs w:val="24"/>
          <w:rtl/>
          <w:lang w:bidi="fa-IR"/>
        </w:rPr>
        <w:t xml:space="preserve">، به </w:t>
      </w:r>
      <w:r w:rsidR="001D3A4A" w:rsidRPr="0037257D">
        <w:rPr>
          <w:rFonts w:ascii="Garamond" w:hAnsi="Garamond" w:cs="B Zar" w:hint="cs"/>
          <w:sz w:val="24"/>
          <w:szCs w:val="24"/>
          <w:rtl/>
          <w:lang w:bidi="fa-IR"/>
        </w:rPr>
        <w:t>نحوی</w:t>
      </w:r>
      <w:r w:rsidRPr="0037257D">
        <w:rPr>
          <w:rFonts w:ascii="Garamond" w:hAnsi="Garamond" w:cs="B Zar"/>
          <w:sz w:val="24"/>
          <w:szCs w:val="24"/>
          <w:rtl/>
          <w:lang w:bidi="fa-IR"/>
        </w:rPr>
        <w:t xml:space="preserve"> که </w:t>
      </w:r>
      <w:r w:rsidR="00075CE9" w:rsidRPr="0037257D">
        <w:rPr>
          <w:rFonts w:ascii="Garamond" w:hAnsi="Garamond" w:cs="B Zar" w:hint="cs"/>
          <w:sz w:val="24"/>
          <w:szCs w:val="24"/>
          <w:rtl/>
          <w:lang w:bidi="fa-IR"/>
        </w:rPr>
        <w:t xml:space="preserve">اگر از پیش چنین مواردی را مشخص کرده باشیم، </w:t>
      </w:r>
      <w:r w:rsidRPr="0037257D">
        <w:rPr>
          <w:rFonts w:ascii="Garamond" w:hAnsi="Garamond" w:cs="B Zar"/>
          <w:sz w:val="24"/>
          <w:szCs w:val="24"/>
          <w:rtl/>
          <w:lang w:bidi="fa-IR"/>
        </w:rPr>
        <w:t>در</w:t>
      </w:r>
      <w:r w:rsidR="00075CE9" w:rsidRPr="0037257D">
        <w:rPr>
          <w:rFonts w:ascii="Garamond" w:hAnsi="Garamond" w:cs="B Zar" w:hint="cs"/>
          <w:sz w:val="24"/>
          <w:szCs w:val="24"/>
          <w:rtl/>
          <w:lang w:bidi="fa-IR"/>
        </w:rPr>
        <w:t xml:space="preserve"> طول</w:t>
      </w:r>
      <w:r w:rsidRPr="0037257D">
        <w:rPr>
          <w:rFonts w:ascii="Garamond" w:hAnsi="Garamond" w:cs="B Zar"/>
          <w:sz w:val="24"/>
          <w:szCs w:val="24"/>
          <w:rtl/>
          <w:lang w:bidi="fa-IR"/>
        </w:rPr>
        <w:t xml:space="preserve">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 xml:space="preserve"> مذاکره</w:t>
      </w:r>
      <w:r w:rsidR="00075CE9" w:rsidRPr="0037257D">
        <w:rPr>
          <w:rFonts w:ascii="Garamond" w:hAnsi="Garamond" w:cs="B Zar" w:hint="cs"/>
          <w:sz w:val="24"/>
          <w:szCs w:val="24"/>
          <w:rtl/>
          <w:lang w:bidi="fa-IR"/>
        </w:rPr>
        <w:t xml:space="preserve"> به طور شفاف می</w:t>
      </w:r>
      <w:r w:rsidR="00075CE9" w:rsidRPr="0037257D">
        <w:rPr>
          <w:rFonts w:ascii="Garamond" w:hAnsi="Garamond" w:cs="B Zar"/>
          <w:sz w:val="24"/>
          <w:szCs w:val="24"/>
          <w:rtl/>
          <w:lang w:bidi="fa-IR"/>
        </w:rPr>
        <w:softHyphen/>
      </w:r>
      <w:r w:rsidR="00075CE9" w:rsidRPr="0037257D">
        <w:rPr>
          <w:rFonts w:ascii="Garamond" w:hAnsi="Garamond" w:cs="B Zar" w:hint="cs"/>
          <w:sz w:val="24"/>
          <w:szCs w:val="24"/>
          <w:rtl/>
          <w:lang w:bidi="fa-IR"/>
        </w:rPr>
        <w:t>دانیم</w:t>
      </w:r>
      <w:r w:rsidRPr="0037257D">
        <w:rPr>
          <w:rFonts w:ascii="Garamond" w:hAnsi="Garamond" w:cs="B Zar"/>
          <w:sz w:val="24"/>
          <w:szCs w:val="24"/>
          <w:rtl/>
          <w:lang w:bidi="fa-IR"/>
        </w:rPr>
        <w:t xml:space="preserve"> </w:t>
      </w:r>
      <w:r w:rsidR="00075CE9" w:rsidRPr="0037257D">
        <w:rPr>
          <w:rFonts w:ascii="Garamond" w:hAnsi="Garamond" w:cs="B Zar" w:hint="cs"/>
          <w:sz w:val="24"/>
          <w:szCs w:val="24"/>
          <w:rtl/>
          <w:lang w:bidi="fa-IR"/>
        </w:rPr>
        <w:t xml:space="preserve">چه مواردی را </w:t>
      </w:r>
      <w:r w:rsidRPr="0037257D">
        <w:rPr>
          <w:rFonts w:ascii="Garamond" w:hAnsi="Garamond" w:cs="B Zar"/>
          <w:sz w:val="24"/>
          <w:szCs w:val="24"/>
          <w:rtl/>
          <w:lang w:bidi="fa-IR"/>
        </w:rPr>
        <w:t>می</w:t>
      </w:r>
      <w:r w:rsidR="00075CE9" w:rsidRPr="0037257D">
        <w:rPr>
          <w:rFonts w:ascii="Garamond" w:hAnsi="Garamond" w:cs="B Zar"/>
          <w:sz w:val="24"/>
          <w:szCs w:val="24"/>
          <w:rtl/>
          <w:lang w:bidi="fa-IR"/>
        </w:rPr>
        <w:softHyphen/>
      </w:r>
      <w:r w:rsidRPr="0037257D">
        <w:rPr>
          <w:rFonts w:ascii="Garamond" w:hAnsi="Garamond" w:cs="B Zar"/>
          <w:sz w:val="24"/>
          <w:szCs w:val="24"/>
          <w:rtl/>
          <w:lang w:bidi="fa-IR"/>
        </w:rPr>
        <w:t xml:space="preserve">توان رها کرد و </w:t>
      </w:r>
      <w:r w:rsidR="00075CE9" w:rsidRPr="0037257D">
        <w:rPr>
          <w:rFonts w:ascii="Garamond" w:hAnsi="Garamond" w:cs="B Zar" w:hint="cs"/>
          <w:sz w:val="24"/>
          <w:szCs w:val="24"/>
          <w:rtl/>
          <w:lang w:bidi="fa-IR"/>
        </w:rPr>
        <w:t>چه شرایطی را</w:t>
      </w:r>
      <w:r w:rsidRPr="0037257D">
        <w:rPr>
          <w:rFonts w:ascii="Garamond" w:hAnsi="Garamond" w:cs="B Zar"/>
          <w:sz w:val="24"/>
          <w:szCs w:val="24"/>
          <w:rtl/>
          <w:lang w:bidi="fa-IR"/>
        </w:rPr>
        <w:t xml:space="preserve"> باید حفظ </w:t>
      </w:r>
      <w:r w:rsidR="00075CE9" w:rsidRPr="0037257D">
        <w:rPr>
          <w:rFonts w:ascii="Garamond" w:hAnsi="Garamond" w:cs="B Zar" w:hint="cs"/>
          <w:sz w:val="24"/>
          <w:szCs w:val="24"/>
          <w:rtl/>
          <w:lang w:bidi="fa-IR"/>
        </w:rPr>
        <w:t>نمود</w:t>
      </w:r>
      <w:r w:rsidRPr="0037257D">
        <w:rPr>
          <w:rFonts w:ascii="Garamond" w:hAnsi="Garamond" w:cs="B Zar"/>
          <w:sz w:val="24"/>
          <w:szCs w:val="24"/>
          <w:rtl/>
          <w:lang w:bidi="fa-IR"/>
        </w:rPr>
        <w:t xml:space="preserve">. هیچ </w:t>
      </w:r>
      <w:r w:rsidR="00075CE9" w:rsidRPr="0037257D">
        <w:rPr>
          <w:rFonts w:ascii="Garamond" w:hAnsi="Garamond" w:cs="B Zar" w:hint="cs"/>
          <w:sz w:val="24"/>
          <w:szCs w:val="24"/>
          <w:rtl/>
          <w:lang w:bidi="fa-IR"/>
        </w:rPr>
        <w:t>طلسم و سحر</w:t>
      </w:r>
      <w:r w:rsidRPr="0037257D">
        <w:rPr>
          <w:rFonts w:ascii="Garamond" w:hAnsi="Garamond" w:cs="B Zar"/>
          <w:sz w:val="24"/>
          <w:szCs w:val="24"/>
          <w:rtl/>
          <w:lang w:bidi="fa-IR"/>
        </w:rPr>
        <w:t xml:space="preserve"> خاصی برای </w:t>
      </w:r>
      <w:r w:rsidR="00075CE9" w:rsidRPr="0037257D">
        <w:rPr>
          <w:rFonts w:ascii="Garamond" w:hAnsi="Garamond" w:cs="B Zar" w:hint="cs"/>
          <w:sz w:val="24"/>
          <w:szCs w:val="24"/>
          <w:rtl/>
          <w:lang w:bidi="fa-IR"/>
        </w:rPr>
        <w:t xml:space="preserve">پیشبرد </w:t>
      </w:r>
      <w:r w:rsidRPr="0037257D">
        <w:rPr>
          <w:rFonts w:ascii="Garamond" w:hAnsi="Garamond" w:cs="B Zar"/>
          <w:sz w:val="24"/>
          <w:szCs w:val="24"/>
          <w:rtl/>
          <w:lang w:bidi="fa-IR"/>
        </w:rPr>
        <w:t xml:space="preserve">موفقیت آمیز </w:t>
      </w:r>
      <w:r w:rsidR="00075CE9" w:rsidRPr="0037257D">
        <w:rPr>
          <w:rFonts w:ascii="Garamond" w:hAnsi="Garamond" w:cs="B Zar" w:hint="cs"/>
          <w:sz w:val="24"/>
          <w:szCs w:val="24"/>
          <w:rtl/>
          <w:lang w:bidi="fa-IR"/>
        </w:rPr>
        <w:t xml:space="preserve">یک </w:t>
      </w:r>
      <w:r w:rsidR="0035296A" w:rsidRPr="0037257D">
        <w:rPr>
          <w:rFonts w:ascii="Garamond" w:hAnsi="Garamond" w:cs="B Zar" w:hint="cs"/>
          <w:sz w:val="24"/>
          <w:szCs w:val="24"/>
          <w:rtl/>
          <w:lang w:bidi="fa-IR"/>
        </w:rPr>
        <w:t>کسب‌وکار</w:t>
      </w:r>
      <w:r w:rsidR="00075CE9" w:rsidRPr="0037257D">
        <w:rPr>
          <w:rFonts w:ascii="Garamond" w:hAnsi="Garamond" w:cs="B Zar" w:hint="cs"/>
          <w:sz w:val="24"/>
          <w:szCs w:val="24"/>
          <w:rtl/>
          <w:lang w:bidi="fa-IR"/>
        </w:rPr>
        <w:t xml:space="preserve"> در</w:t>
      </w:r>
      <w:r w:rsidRPr="0037257D">
        <w:rPr>
          <w:rFonts w:ascii="Garamond" w:hAnsi="Garamond" w:cs="B Zar"/>
          <w:sz w:val="24"/>
          <w:szCs w:val="24"/>
          <w:rtl/>
          <w:lang w:bidi="fa-IR"/>
        </w:rPr>
        <w:t xml:space="preserve"> چین وجود ندارد، اما</w:t>
      </w:r>
      <w:r w:rsidR="00075CE9" w:rsidRPr="0037257D">
        <w:rPr>
          <w:rFonts w:ascii="Garamond" w:hAnsi="Garamond" w:cs="B Zar" w:hint="cs"/>
          <w:sz w:val="24"/>
          <w:szCs w:val="24"/>
          <w:rtl/>
          <w:lang w:bidi="fa-IR"/>
        </w:rPr>
        <w:t xml:space="preserve"> رعایت</w:t>
      </w:r>
      <w:r w:rsidRPr="0037257D">
        <w:rPr>
          <w:rFonts w:ascii="Garamond" w:hAnsi="Garamond" w:cs="B Zar"/>
          <w:sz w:val="24"/>
          <w:szCs w:val="24"/>
          <w:rtl/>
          <w:lang w:bidi="fa-IR"/>
        </w:rPr>
        <w:t xml:space="preserve"> چهار</w:t>
      </w:r>
      <w:r w:rsidR="00075CE9" w:rsidRPr="0037257D">
        <w:rPr>
          <w:rFonts w:ascii="Garamond" w:hAnsi="Garamond" w:cs="B Zar" w:hint="cs"/>
          <w:sz w:val="24"/>
          <w:szCs w:val="24"/>
          <w:rtl/>
          <w:lang w:bidi="fa-IR"/>
        </w:rPr>
        <w:t xml:space="preserve"> شرط شفافیت</w:t>
      </w:r>
      <w:r w:rsidRPr="0037257D">
        <w:rPr>
          <w:rFonts w:ascii="Garamond" w:hAnsi="Garamond" w:cs="B Zar"/>
          <w:sz w:val="24"/>
          <w:szCs w:val="24"/>
          <w:rtl/>
          <w:lang w:bidi="fa-IR"/>
        </w:rPr>
        <w:t xml:space="preserve">، </w:t>
      </w:r>
      <w:r w:rsidR="00075CE9" w:rsidRPr="0037257D">
        <w:rPr>
          <w:rFonts w:ascii="Garamond" w:hAnsi="Garamond" w:cs="B Zar" w:hint="cs"/>
          <w:sz w:val="24"/>
          <w:szCs w:val="24"/>
          <w:rtl/>
          <w:lang w:bidi="fa-IR"/>
        </w:rPr>
        <w:t>نذاکت</w:t>
      </w:r>
      <w:r w:rsidRPr="0037257D">
        <w:rPr>
          <w:rFonts w:ascii="Garamond" w:hAnsi="Garamond" w:cs="B Zar"/>
          <w:sz w:val="24"/>
          <w:szCs w:val="24"/>
          <w:rtl/>
          <w:lang w:bidi="fa-IR"/>
        </w:rPr>
        <w:t xml:space="preserve">، </w:t>
      </w:r>
      <w:r w:rsidR="00075CE9" w:rsidRPr="0037257D">
        <w:rPr>
          <w:rFonts w:ascii="Garamond" w:hAnsi="Garamond" w:cs="B Zar" w:hint="cs"/>
          <w:sz w:val="24"/>
          <w:szCs w:val="24"/>
          <w:rtl/>
          <w:lang w:bidi="fa-IR"/>
        </w:rPr>
        <w:t xml:space="preserve">ایجاد </w:t>
      </w:r>
      <w:r w:rsidRPr="0037257D">
        <w:rPr>
          <w:rFonts w:ascii="Garamond" w:hAnsi="Garamond" w:cs="B Zar"/>
          <w:sz w:val="24"/>
          <w:szCs w:val="24"/>
          <w:rtl/>
          <w:lang w:bidi="fa-IR"/>
        </w:rPr>
        <w:t>ارتباط و</w:t>
      </w:r>
      <w:r w:rsidR="00075CE9" w:rsidRPr="0037257D">
        <w:rPr>
          <w:rFonts w:ascii="Garamond" w:hAnsi="Garamond" w:cs="B Zar" w:hint="cs"/>
          <w:sz w:val="24"/>
          <w:szCs w:val="24"/>
          <w:rtl/>
          <w:lang w:bidi="fa-IR"/>
        </w:rPr>
        <w:t xml:space="preserve"> رفتار عقلانی</w:t>
      </w:r>
      <w:r w:rsidRPr="0037257D">
        <w:rPr>
          <w:rFonts w:ascii="Garamond" w:hAnsi="Garamond" w:cs="B Zar"/>
          <w:sz w:val="24"/>
          <w:szCs w:val="24"/>
          <w:rtl/>
          <w:lang w:bidi="fa-IR"/>
        </w:rPr>
        <w:t xml:space="preserve"> </w:t>
      </w:r>
      <w:r w:rsidR="00075CE9" w:rsidRPr="0037257D">
        <w:rPr>
          <w:rFonts w:ascii="Garamond" w:hAnsi="Garamond" w:cs="B Zar" w:hint="cs"/>
          <w:sz w:val="24"/>
          <w:szCs w:val="24"/>
          <w:rtl/>
          <w:lang w:bidi="fa-IR"/>
        </w:rPr>
        <w:t>می</w:t>
      </w:r>
      <w:r w:rsidR="00075CE9" w:rsidRPr="0037257D">
        <w:rPr>
          <w:rFonts w:ascii="Garamond" w:hAnsi="Garamond" w:cs="B Zar"/>
          <w:sz w:val="24"/>
          <w:szCs w:val="24"/>
          <w:rtl/>
          <w:lang w:bidi="fa-IR"/>
        </w:rPr>
        <w:softHyphen/>
      </w:r>
      <w:r w:rsidR="00075CE9" w:rsidRPr="0037257D">
        <w:rPr>
          <w:rFonts w:ascii="Garamond" w:hAnsi="Garamond" w:cs="B Zar" w:hint="cs"/>
          <w:sz w:val="24"/>
          <w:szCs w:val="24"/>
          <w:rtl/>
          <w:lang w:bidi="fa-IR"/>
        </w:rPr>
        <w:t xml:space="preserve">تواند بخش زیادی از موفقیت یک </w:t>
      </w:r>
      <w:r w:rsidR="0035296A" w:rsidRPr="0037257D">
        <w:rPr>
          <w:rFonts w:ascii="Garamond" w:hAnsi="Garamond" w:cs="B Zar" w:hint="cs"/>
          <w:sz w:val="24"/>
          <w:szCs w:val="24"/>
          <w:rtl/>
          <w:lang w:bidi="fa-IR"/>
        </w:rPr>
        <w:t>کسب‌وکار</w:t>
      </w:r>
      <w:r w:rsidR="00075CE9" w:rsidRPr="0037257D">
        <w:rPr>
          <w:rFonts w:ascii="Garamond" w:hAnsi="Garamond" w:cs="B Zar" w:hint="cs"/>
          <w:sz w:val="24"/>
          <w:szCs w:val="24"/>
          <w:rtl/>
          <w:lang w:bidi="fa-IR"/>
        </w:rPr>
        <w:t xml:space="preserve"> را تضمین کند</w:t>
      </w:r>
      <w:r w:rsidRPr="0037257D">
        <w:rPr>
          <w:rFonts w:ascii="Garamond" w:hAnsi="Garamond" w:cs="B Zar"/>
          <w:sz w:val="24"/>
          <w:szCs w:val="24"/>
          <w:rtl/>
          <w:lang w:bidi="fa-IR"/>
        </w:rPr>
        <w:t xml:space="preserve">. </w:t>
      </w:r>
    </w:p>
    <w:p w14:paraId="5888C907" w14:textId="606D4B4B" w:rsidR="00C359B6" w:rsidRPr="0037257D" w:rsidRDefault="00075CE9"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اگرچه جوینت</w:t>
      </w:r>
      <w:r w:rsidRPr="0037257D">
        <w:rPr>
          <w:rFonts w:ascii="Garamond" w:hAnsi="Garamond" w:cs="B Zar"/>
          <w:sz w:val="24"/>
          <w:szCs w:val="24"/>
          <w:rtl/>
          <w:lang w:bidi="fa-IR"/>
        </w:rPr>
        <w:softHyphen/>
      </w:r>
      <w:r w:rsidRPr="0037257D">
        <w:rPr>
          <w:rFonts w:ascii="Garamond" w:hAnsi="Garamond" w:cs="B Zar" w:hint="cs"/>
          <w:sz w:val="24"/>
          <w:szCs w:val="24"/>
          <w:rtl/>
          <w:lang w:bidi="fa-IR"/>
        </w:rPr>
        <w:t>ونچر</w:t>
      </w:r>
      <w:r w:rsidR="00C359B6" w:rsidRPr="0037257D">
        <w:rPr>
          <w:rFonts w:ascii="Garamond" w:hAnsi="Garamond" w:cs="B Zar"/>
          <w:sz w:val="24"/>
          <w:szCs w:val="24"/>
          <w:rtl/>
          <w:lang w:bidi="fa-IR"/>
        </w:rPr>
        <w:t xml:space="preserve"> اغلب </w:t>
      </w:r>
      <w:r w:rsidR="0035296A" w:rsidRPr="0037257D">
        <w:rPr>
          <w:rFonts w:ascii="Garamond" w:hAnsi="Garamond" w:cs="B Zar"/>
          <w:sz w:val="24"/>
          <w:szCs w:val="24"/>
          <w:rtl/>
          <w:lang w:bidi="fa-IR"/>
        </w:rPr>
        <w:t>به‌عنوان</w:t>
      </w:r>
      <w:r w:rsidRPr="0037257D">
        <w:rPr>
          <w:rFonts w:ascii="Garamond" w:hAnsi="Garamond" w:cs="B Zar" w:hint="cs"/>
          <w:sz w:val="24"/>
          <w:szCs w:val="24"/>
          <w:rtl/>
          <w:lang w:bidi="fa-IR"/>
        </w:rPr>
        <w:t xml:space="preserve"> یک شیوه پر ریسک</w:t>
      </w:r>
      <w:r w:rsidR="00C359B6" w:rsidRPr="0037257D">
        <w:rPr>
          <w:rFonts w:ascii="Garamond" w:hAnsi="Garamond" w:cs="B Zar"/>
          <w:sz w:val="24"/>
          <w:szCs w:val="24"/>
          <w:rtl/>
          <w:lang w:bidi="fa-IR"/>
        </w:rPr>
        <w:t xml:space="preserve"> دیده می</w:t>
      </w:r>
      <w:r w:rsidRPr="0037257D">
        <w:rPr>
          <w:rFonts w:ascii="Garamond" w:hAnsi="Garamond" w:cs="B Zar"/>
          <w:sz w:val="24"/>
          <w:szCs w:val="24"/>
          <w:rtl/>
          <w:lang w:bidi="fa-IR"/>
        </w:rPr>
        <w:softHyphen/>
      </w:r>
      <w:r w:rsidR="00C359B6" w:rsidRPr="0037257D">
        <w:rPr>
          <w:rFonts w:ascii="Garamond" w:hAnsi="Garamond" w:cs="B Zar"/>
          <w:sz w:val="24"/>
          <w:szCs w:val="24"/>
          <w:rtl/>
          <w:lang w:bidi="fa-IR"/>
        </w:rPr>
        <w:t xml:space="preserve">شود، یک </w:t>
      </w:r>
      <w:r w:rsidRPr="0037257D">
        <w:rPr>
          <w:rFonts w:ascii="Garamond" w:hAnsi="Garamond" w:cs="B Zar" w:hint="cs"/>
          <w:sz w:val="24"/>
          <w:szCs w:val="24"/>
          <w:rtl/>
          <w:lang w:bidi="fa-IR"/>
        </w:rPr>
        <w:t>جوینت</w:t>
      </w:r>
      <w:r w:rsidRPr="0037257D">
        <w:rPr>
          <w:rFonts w:ascii="Garamond" w:hAnsi="Garamond" w:cs="B Zar"/>
          <w:sz w:val="24"/>
          <w:szCs w:val="24"/>
          <w:rtl/>
          <w:lang w:bidi="fa-IR"/>
        </w:rPr>
        <w:softHyphen/>
      </w:r>
      <w:r w:rsidRPr="0037257D">
        <w:rPr>
          <w:rFonts w:ascii="Garamond" w:hAnsi="Garamond" w:cs="B Zar" w:hint="cs"/>
          <w:sz w:val="24"/>
          <w:szCs w:val="24"/>
          <w:rtl/>
          <w:lang w:bidi="fa-IR"/>
        </w:rPr>
        <w:t>ونچر</w:t>
      </w:r>
      <w:r w:rsidR="00C359B6" w:rsidRPr="0037257D">
        <w:rPr>
          <w:rFonts w:ascii="Garamond" w:hAnsi="Garamond" w:cs="B Zar"/>
          <w:sz w:val="24"/>
          <w:szCs w:val="24"/>
          <w:rtl/>
          <w:lang w:bidi="fa-IR"/>
        </w:rPr>
        <w:t xml:space="preserve"> خوب</w:t>
      </w:r>
      <w:r w:rsidRPr="0037257D">
        <w:rPr>
          <w:rFonts w:ascii="Garamond" w:hAnsi="Garamond" w:cs="B Zar" w:hint="cs"/>
          <w:sz w:val="24"/>
          <w:szCs w:val="24"/>
          <w:rtl/>
          <w:lang w:bidi="fa-IR"/>
        </w:rPr>
        <w:t xml:space="preserve"> اتفاقا </w:t>
      </w:r>
      <w:r w:rsidR="00C359B6" w:rsidRPr="0037257D">
        <w:rPr>
          <w:rFonts w:ascii="Garamond" w:hAnsi="Garamond" w:cs="B Zar"/>
          <w:sz w:val="24"/>
          <w:szCs w:val="24"/>
          <w:rtl/>
          <w:lang w:bidi="fa-IR"/>
        </w:rPr>
        <w:t>باعث کاهش ریسک</w:t>
      </w:r>
      <w:r w:rsidRPr="0037257D">
        <w:rPr>
          <w:rFonts w:ascii="Garamond" w:hAnsi="Garamond" w:cs="B Zar"/>
          <w:sz w:val="24"/>
          <w:szCs w:val="24"/>
          <w:rtl/>
          <w:lang w:bidi="fa-IR"/>
        </w:rPr>
        <w:softHyphen/>
      </w:r>
      <w:r w:rsidRPr="0037257D">
        <w:rPr>
          <w:rFonts w:ascii="Garamond" w:hAnsi="Garamond" w:cs="B Zar" w:hint="cs"/>
          <w:sz w:val="24"/>
          <w:szCs w:val="24"/>
          <w:rtl/>
          <w:lang w:bidi="fa-IR"/>
        </w:rPr>
        <w:t xml:space="preserve">های مرتبط با </w:t>
      </w:r>
      <w:r w:rsidR="0035296A" w:rsidRPr="0037257D">
        <w:rPr>
          <w:rFonts w:ascii="Garamond" w:hAnsi="Garamond" w:cs="B Zar" w:hint="cs"/>
          <w:sz w:val="24"/>
          <w:szCs w:val="24"/>
          <w:rtl/>
          <w:lang w:bidi="fa-IR"/>
        </w:rPr>
        <w:t>کسب‌وکار</w:t>
      </w:r>
      <w:r w:rsidR="00C359B6" w:rsidRPr="0037257D">
        <w:rPr>
          <w:rFonts w:ascii="Garamond" w:hAnsi="Garamond" w:cs="B Zar"/>
          <w:sz w:val="24"/>
          <w:szCs w:val="24"/>
          <w:rtl/>
          <w:lang w:bidi="fa-IR"/>
        </w:rPr>
        <w:t xml:space="preserve"> می</w:t>
      </w:r>
      <w:r w:rsidRPr="0037257D">
        <w:rPr>
          <w:rFonts w:ascii="Garamond" w:hAnsi="Garamond" w:cs="B Zar"/>
          <w:sz w:val="24"/>
          <w:szCs w:val="24"/>
          <w:rtl/>
          <w:lang w:bidi="fa-IR"/>
        </w:rPr>
        <w:softHyphen/>
      </w:r>
      <w:r w:rsidR="00C359B6" w:rsidRPr="0037257D">
        <w:rPr>
          <w:rFonts w:ascii="Garamond" w:hAnsi="Garamond" w:cs="B Zar"/>
          <w:sz w:val="24"/>
          <w:szCs w:val="24"/>
          <w:rtl/>
          <w:lang w:bidi="fa-IR"/>
        </w:rPr>
        <w:t xml:space="preserve">شود. مسئولیت </w:t>
      </w:r>
      <w:r w:rsidR="00E20EC0" w:rsidRPr="0037257D">
        <w:rPr>
          <w:rFonts w:ascii="Garamond" w:hAnsi="Garamond" w:cs="B Zar" w:hint="cs"/>
          <w:sz w:val="24"/>
          <w:szCs w:val="24"/>
          <w:rtl/>
          <w:lang w:bidi="fa-IR"/>
        </w:rPr>
        <w:t>اشتراکی (توزیعی)</w:t>
      </w:r>
      <w:r w:rsidR="00C359B6" w:rsidRPr="0037257D">
        <w:rPr>
          <w:rFonts w:ascii="Garamond" w:hAnsi="Garamond" w:cs="B Zar"/>
          <w:sz w:val="24"/>
          <w:szCs w:val="24"/>
          <w:rtl/>
          <w:lang w:bidi="fa-IR"/>
        </w:rPr>
        <w:t xml:space="preserve">، </w:t>
      </w:r>
      <w:r w:rsidR="00E20EC0" w:rsidRPr="0037257D">
        <w:rPr>
          <w:rFonts w:ascii="Garamond" w:hAnsi="Garamond" w:cs="B Zar" w:hint="cs"/>
          <w:sz w:val="24"/>
          <w:szCs w:val="24"/>
          <w:rtl/>
          <w:lang w:bidi="fa-IR"/>
        </w:rPr>
        <w:t>وارد نمودن</w:t>
      </w:r>
      <w:r w:rsidR="00C359B6" w:rsidRPr="0037257D">
        <w:rPr>
          <w:rFonts w:ascii="Garamond" w:hAnsi="Garamond" w:cs="B Zar"/>
          <w:sz w:val="24"/>
          <w:szCs w:val="24"/>
          <w:rtl/>
          <w:lang w:bidi="fa-IR"/>
        </w:rPr>
        <w:t xml:space="preserve"> تخصص</w:t>
      </w:r>
      <w:r w:rsidR="00E20EC0" w:rsidRPr="0037257D">
        <w:rPr>
          <w:rFonts w:ascii="Garamond" w:hAnsi="Garamond" w:cs="B Zar"/>
          <w:sz w:val="24"/>
          <w:szCs w:val="24"/>
          <w:rtl/>
          <w:lang w:bidi="fa-IR"/>
        </w:rPr>
        <w:softHyphen/>
      </w:r>
      <w:r w:rsidR="00E20EC0" w:rsidRPr="0037257D">
        <w:rPr>
          <w:rFonts w:ascii="Garamond" w:hAnsi="Garamond" w:cs="B Zar" w:hint="cs"/>
          <w:sz w:val="24"/>
          <w:szCs w:val="24"/>
          <w:rtl/>
          <w:lang w:bidi="fa-IR"/>
        </w:rPr>
        <w:t>های</w:t>
      </w:r>
      <w:r w:rsidR="00C359B6" w:rsidRPr="0037257D">
        <w:rPr>
          <w:rFonts w:ascii="Garamond" w:hAnsi="Garamond" w:cs="B Zar"/>
          <w:sz w:val="24"/>
          <w:szCs w:val="24"/>
          <w:rtl/>
          <w:lang w:bidi="fa-IR"/>
        </w:rPr>
        <w:t xml:space="preserve"> بیشتر</w:t>
      </w:r>
      <w:r w:rsidR="00E20EC0" w:rsidRPr="0037257D">
        <w:rPr>
          <w:rFonts w:ascii="Garamond" w:hAnsi="Garamond" w:cs="B Zar" w:hint="cs"/>
          <w:sz w:val="24"/>
          <w:szCs w:val="24"/>
          <w:rtl/>
          <w:lang w:bidi="fa-IR"/>
        </w:rPr>
        <w:t xml:space="preserve"> به </w:t>
      </w:r>
      <w:r w:rsidR="0035296A" w:rsidRPr="0037257D">
        <w:rPr>
          <w:rFonts w:ascii="Garamond" w:hAnsi="Garamond" w:cs="B Zar" w:hint="cs"/>
          <w:sz w:val="24"/>
          <w:szCs w:val="24"/>
          <w:rtl/>
          <w:lang w:bidi="fa-IR"/>
        </w:rPr>
        <w:t>کسب‌وکار</w:t>
      </w:r>
      <w:r w:rsidR="00E20EC0" w:rsidRPr="0037257D">
        <w:rPr>
          <w:rFonts w:ascii="Garamond" w:hAnsi="Garamond" w:cs="B Zar" w:hint="cs"/>
          <w:sz w:val="24"/>
          <w:szCs w:val="24"/>
          <w:rtl/>
          <w:lang w:bidi="fa-IR"/>
        </w:rPr>
        <w:t xml:space="preserve">، از </w:t>
      </w:r>
      <w:r w:rsidR="00C359B6" w:rsidRPr="0037257D">
        <w:rPr>
          <w:rFonts w:ascii="Garamond" w:hAnsi="Garamond" w:cs="B Zar"/>
          <w:sz w:val="24"/>
          <w:szCs w:val="24"/>
          <w:rtl/>
          <w:lang w:bidi="fa-IR"/>
        </w:rPr>
        <w:t>جمله</w:t>
      </w:r>
      <w:r w:rsidR="00E20EC0" w:rsidRPr="0037257D">
        <w:rPr>
          <w:rFonts w:ascii="Garamond" w:hAnsi="Garamond" w:cs="B Zar" w:hint="cs"/>
          <w:sz w:val="24"/>
          <w:szCs w:val="24"/>
          <w:rtl/>
          <w:lang w:bidi="fa-IR"/>
        </w:rPr>
        <w:t xml:space="preserve"> شامل</w:t>
      </w:r>
      <w:r w:rsidR="00C359B6" w:rsidRPr="0037257D">
        <w:rPr>
          <w:rFonts w:ascii="Garamond" w:hAnsi="Garamond" w:cs="B Zar"/>
          <w:sz w:val="24"/>
          <w:szCs w:val="24"/>
          <w:rtl/>
          <w:lang w:bidi="fa-IR"/>
        </w:rPr>
        <w:t xml:space="preserve"> دانش </w:t>
      </w:r>
      <w:r w:rsidR="00E20EC0" w:rsidRPr="0037257D">
        <w:rPr>
          <w:rFonts w:ascii="Garamond" w:hAnsi="Garamond" w:cs="B Zar" w:hint="cs"/>
          <w:sz w:val="24"/>
          <w:szCs w:val="24"/>
          <w:rtl/>
          <w:lang w:bidi="fa-IR"/>
        </w:rPr>
        <w:t xml:space="preserve">راجع به </w:t>
      </w:r>
      <w:r w:rsidR="00C359B6" w:rsidRPr="0037257D">
        <w:rPr>
          <w:rFonts w:ascii="Garamond" w:hAnsi="Garamond" w:cs="B Zar"/>
          <w:sz w:val="24"/>
          <w:szCs w:val="24"/>
          <w:rtl/>
          <w:lang w:bidi="fa-IR"/>
        </w:rPr>
        <w:t>بازار محلی، گوانشی با سایر شرکت</w:t>
      </w:r>
      <w:r w:rsidR="00E20EC0" w:rsidRPr="0037257D">
        <w:rPr>
          <w:rFonts w:ascii="Garamond" w:hAnsi="Garamond" w:cs="B Zar"/>
          <w:sz w:val="24"/>
          <w:szCs w:val="24"/>
          <w:rtl/>
          <w:lang w:bidi="fa-IR"/>
        </w:rPr>
        <w:softHyphen/>
      </w:r>
      <w:r w:rsidR="00C359B6" w:rsidRPr="0037257D">
        <w:rPr>
          <w:rFonts w:ascii="Garamond" w:hAnsi="Garamond" w:cs="B Zar"/>
          <w:sz w:val="24"/>
          <w:szCs w:val="24"/>
          <w:rtl/>
          <w:lang w:bidi="fa-IR"/>
        </w:rPr>
        <w:t>ها، دولت و</w:t>
      </w:r>
      <w:r w:rsidR="00E20EC0" w:rsidRPr="0037257D">
        <w:rPr>
          <w:rFonts w:ascii="Garamond" w:hAnsi="Garamond" w:cs="B Zar" w:hint="cs"/>
          <w:sz w:val="24"/>
          <w:szCs w:val="24"/>
          <w:rtl/>
          <w:lang w:bidi="fa-IR"/>
        </w:rPr>
        <w:t xml:space="preserve"> یا</w:t>
      </w:r>
      <w:r w:rsidR="00C359B6" w:rsidRPr="0037257D">
        <w:rPr>
          <w:rFonts w:ascii="Garamond" w:hAnsi="Garamond" w:cs="B Zar"/>
          <w:sz w:val="24"/>
          <w:szCs w:val="24"/>
          <w:rtl/>
          <w:lang w:bidi="fa-IR"/>
        </w:rPr>
        <w:t xml:space="preserve"> مشتریان هم</w:t>
      </w:r>
      <w:r w:rsidR="00E20EC0" w:rsidRPr="0037257D">
        <w:rPr>
          <w:rFonts w:ascii="Garamond" w:hAnsi="Garamond" w:cs="B Zar" w:hint="cs"/>
          <w:sz w:val="24"/>
          <w:szCs w:val="24"/>
          <w:rtl/>
          <w:lang w:bidi="fa-IR"/>
        </w:rPr>
        <w:t>گی</w:t>
      </w:r>
      <w:r w:rsidR="00C359B6" w:rsidRPr="0037257D">
        <w:rPr>
          <w:rFonts w:ascii="Garamond" w:hAnsi="Garamond" w:cs="B Zar"/>
          <w:sz w:val="24"/>
          <w:szCs w:val="24"/>
          <w:rtl/>
          <w:lang w:bidi="fa-IR"/>
        </w:rPr>
        <w:t xml:space="preserve"> </w:t>
      </w:r>
      <w:r w:rsidR="00E20EC0" w:rsidRPr="0037257D">
        <w:rPr>
          <w:rFonts w:ascii="Garamond" w:hAnsi="Garamond" w:cs="B Zar" w:hint="cs"/>
          <w:sz w:val="24"/>
          <w:szCs w:val="24"/>
          <w:rtl/>
          <w:lang w:bidi="fa-IR"/>
        </w:rPr>
        <w:t xml:space="preserve">از </w:t>
      </w:r>
      <w:r w:rsidR="00C359B6" w:rsidRPr="0037257D">
        <w:rPr>
          <w:rFonts w:ascii="Garamond" w:hAnsi="Garamond" w:cs="B Zar"/>
          <w:sz w:val="24"/>
          <w:szCs w:val="24"/>
          <w:rtl/>
          <w:lang w:bidi="fa-IR"/>
        </w:rPr>
        <w:t>مزایای بالقوه</w:t>
      </w:r>
      <w:r w:rsidR="00E20EC0" w:rsidRPr="0037257D">
        <w:rPr>
          <w:rFonts w:ascii="Garamond" w:hAnsi="Garamond" w:cs="B Zar" w:hint="cs"/>
          <w:sz w:val="24"/>
          <w:szCs w:val="24"/>
          <w:rtl/>
          <w:lang w:bidi="fa-IR"/>
        </w:rPr>
        <w:t xml:space="preserve"> انجام </w:t>
      </w:r>
      <w:r w:rsidR="0035296A" w:rsidRPr="0037257D">
        <w:rPr>
          <w:rFonts w:ascii="Garamond" w:hAnsi="Garamond" w:cs="B Zar" w:hint="cs"/>
          <w:sz w:val="24"/>
          <w:szCs w:val="24"/>
          <w:rtl/>
          <w:lang w:bidi="fa-IR"/>
        </w:rPr>
        <w:t>کسب‌وکار</w:t>
      </w:r>
      <w:r w:rsidR="00E20EC0" w:rsidRPr="0037257D">
        <w:rPr>
          <w:rFonts w:ascii="Garamond" w:hAnsi="Garamond" w:cs="B Zar" w:hint="cs"/>
          <w:sz w:val="24"/>
          <w:szCs w:val="24"/>
          <w:rtl/>
          <w:lang w:bidi="fa-IR"/>
        </w:rPr>
        <w:t xml:space="preserve"> در قالب جوینت</w:t>
      </w:r>
      <w:r w:rsidR="00E20EC0" w:rsidRPr="0037257D">
        <w:rPr>
          <w:rFonts w:ascii="Garamond" w:hAnsi="Garamond" w:cs="B Zar"/>
          <w:sz w:val="24"/>
          <w:szCs w:val="24"/>
          <w:rtl/>
          <w:lang w:bidi="fa-IR"/>
        </w:rPr>
        <w:softHyphen/>
      </w:r>
      <w:r w:rsidR="00E20EC0" w:rsidRPr="0037257D">
        <w:rPr>
          <w:rFonts w:ascii="Garamond" w:hAnsi="Garamond" w:cs="B Zar" w:hint="cs"/>
          <w:sz w:val="24"/>
          <w:szCs w:val="24"/>
          <w:rtl/>
          <w:lang w:bidi="fa-IR"/>
        </w:rPr>
        <w:t>ونچر</w:t>
      </w:r>
      <w:r w:rsidR="00C359B6" w:rsidRPr="0037257D">
        <w:rPr>
          <w:rFonts w:ascii="Garamond" w:hAnsi="Garamond" w:cs="B Zar"/>
          <w:sz w:val="24"/>
          <w:szCs w:val="24"/>
          <w:rtl/>
          <w:lang w:bidi="fa-IR"/>
        </w:rPr>
        <w:t xml:space="preserve"> هستند. </w:t>
      </w:r>
    </w:p>
    <w:p w14:paraId="12950636" w14:textId="53763229"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معمولا اعتقاد بر این است که همکاری</w:t>
      </w:r>
      <w:r w:rsidR="00E20EC0" w:rsidRPr="0037257D">
        <w:rPr>
          <w:rFonts w:ascii="Garamond" w:hAnsi="Garamond" w:cs="B Zar"/>
          <w:sz w:val="24"/>
          <w:szCs w:val="24"/>
          <w:rtl/>
          <w:lang w:bidi="fa-IR"/>
        </w:rPr>
        <w:softHyphen/>
      </w:r>
      <w:r w:rsidR="00E20EC0" w:rsidRPr="0037257D">
        <w:rPr>
          <w:rFonts w:ascii="Garamond" w:hAnsi="Garamond" w:cs="B Zar" w:hint="cs"/>
          <w:sz w:val="24"/>
          <w:szCs w:val="24"/>
          <w:rtl/>
          <w:lang w:bidi="fa-IR"/>
        </w:rPr>
        <w:t xml:space="preserve"> با</w:t>
      </w:r>
      <w:r w:rsidRPr="0037257D">
        <w:rPr>
          <w:rFonts w:ascii="Garamond" w:hAnsi="Garamond" w:cs="B Zar"/>
          <w:sz w:val="24"/>
          <w:szCs w:val="24"/>
          <w:rtl/>
          <w:lang w:bidi="fa-IR"/>
        </w:rPr>
        <w:t xml:space="preserve"> چین</w:t>
      </w:r>
      <w:r w:rsidR="00E20EC0" w:rsidRPr="0037257D">
        <w:rPr>
          <w:rFonts w:ascii="Garamond" w:hAnsi="Garamond" w:cs="B Zar" w:hint="cs"/>
          <w:sz w:val="24"/>
          <w:szCs w:val="24"/>
          <w:rtl/>
          <w:lang w:bidi="fa-IR"/>
        </w:rPr>
        <w:t>ی</w:t>
      </w:r>
      <w:r w:rsidR="00E20EC0" w:rsidRPr="0037257D">
        <w:rPr>
          <w:rFonts w:ascii="Garamond" w:hAnsi="Garamond" w:cs="B Zar"/>
          <w:sz w:val="24"/>
          <w:szCs w:val="24"/>
          <w:rtl/>
          <w:lang w:bidi="fa-IR"/>
        </w:rPr>
        <w:softHyphen/>
      </w:r>
      <w:r w:rsidR="00E20EC0"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تنها در صورتی موفقیت</w:t>
      </w:r>
      <w:r w:rsidR="00E20EC0" w:rsidRPr="0037257D">
        <w:rPr>
          <w:rFonts w:ascii="Garamond" w:hAnsi="Garamond" w:cs="B Zar"/>
          <w:sz w:val="24"/>
          <w:szCs w:val="24"/>
          <w:rtl/>
          <w:lang w:bidi="fa-IR"/>
        </w:rPr>
        <w:softHyphen/>
      </w:r>
      <w:r w:rsidRPr="0037257D">
        <w:rPr>
          <w:rFonts w:ascii="Garamond" w:hAnsi="Garamond" w:cs="B Zar"/>
          <w:sz w:val="24"/>
          <w:szCs w:val="24"/>
          <w:rtl/>
          <w:lang w:bidi="fa-IR"/>
        </w:rPr>
        <w:t>آمیز خواهد بود که شریک غربی اکثریت سهام را د</w:t>
      </w:r>
      <w:r w:rsidR="00E20EC0" w:rsidRPr="0037257D">
        <w:rPr>
          <w:rFonts w:ascii="Garamond" w:hAnsi="Garamond" w:cs="B Zar" w:hint="cs"/>
          <w:sz w:val="24"/>
          <w:szCs w:val="24"/>
          <w:rtl/>
          <w:lang w:bidi="fa-IR"/>
        </w:rPr>
        <w:t>ارا بوده</w:t>
      </w:r>
      <w:r w:rsidRPr="0037257D">
        <w:rPr>
          <w:rFonts w:ascii="Garamond" w:hAnsi="Garamond" w:cs="B Zar"/>
          <w:sz w:val="24"/>
          <w:szCs w:val="24"/>
          <w:rtl/>
          <w:lang w:bidi="fa-IR"/>
        </w:rPr>
        <w:t xml:space="preserve"> و کنترل</w:t>
      </w:r>
      <w:r w:rsidR="00E20EC0" w:rsidRPr="0037257D">
        <w:rPr>
          <w:rFonts w:ascii="Garamond" w:hAnsi="Garamond" w:cs="B Zar" w:hint="cs"/>
          <w:sz w:val="24"/>
          <w:szCs w:val="24"/>
          <w:rtl/>
          <w:lang w:bidi="fa-IR"/>
        </w:rPr>
        <w:t xml:space="preserve"> شرکت</w:t>
      </w:r>
      <w:r w:rsidRPr="0037257D">
        <w:rPr>
          <w:rFonts w:ascii="Garamond" w:hAnsi="Garamond" w:cs="B Zar"/>
          <w:sz w:val="24"/>
          <w:szCs w:val="24"/>
          <w:rtl/>
          <w:lang w:bidi="fa-IR"/>
        </w:rPr>
        <w:t xml:space="preserve"> </w:t>
      </w:r>
      <w:r w:rsidR="00E20EC0" w:rsidRPr="0037257D">
        <w:rPr>
          <w:rFonts w:ascii="Garamond" w:hAnsi="Garamond" w:cs="B Zar" w:hint="cs"/>
          <w:sz w:val="24"/>
          <w:szCs w:val="24"/>
          <w:rtl/>
          <w:lang w:bidi="fa-IR"/>
        </w:rPr>
        <w:t xml:space="preserve">را در اختیار </w:t>
      </w:r>
      <w:r w:rsidRPr="0037257D">
        <w:rPr>
          <w:rFonts w:ascii="Garamond" w:hAnsi="Garamond" w:cs="B Zar"/>
          <w:sz w:val="24"/>
          <w:szCs w:val="24"/>
          <w:rtl/>
          <w:lang w:bidi="fa-IR"/>
        </w:rPr>
        <w:t>داشته باشد. مشاوران</w:t>
      </w:r>
      <w:r w:rsidR="00E20EC0" w:rsidRPr="0037257D">
        <w:rPr>
          <w:rFonts w:ascii="Garamond" w:hAnsi="Garamond" w:cs="B Zar" w:hint="cs"/>
          <w:sz w:val="24"/>
          <w:szCs w:val="24"/>
          <w:rtl/>
          <w:lang w:bidi="fa-IR"/>
        </w:rPr>
        <w:t xml:space="preserve"> سرمایه</w:t>
      </w:r>
      <w:r w:rsidR="00E20EC0" w:rsidRPr="0037257D">
        <w:rPr>
          <w:rFonts w:ascii="Garamond" w:hAnsi="Garamond" w:cs="B Zar"/>
          <w:sz w:val="24"/>
          <w:szCs w:val="24"/>
          <w:rtl/>
          <w:lang w:bidi="fa-IR"/>
        </w:rPr>
        <w:softHyphen/>
      </w:r>
      <w:r w:rsidR="00E20EC0" w:rsidRPr="0037257D">
        <w:rPr>
          <w:rFonts w:ascii="Garamond" w:hAnsi="Garamond" w:cs="B Zar" w:hint="cs"/>
          <w:sz w:val="24"/>
          <w:szCs w:val="24"/>
          <w:rtl/>
          <w:lang w:bidi="fa-IR"/>
        </w:rPr>
        <w:t>گذاری در</w:t>
      </w:r>
      <w:r w:rsidRPr="0037257D">
        <w:rPr>
          <w:rFonts w:ascii="Garamond" w:hAnsi="Garamond" w:cs="B Zar"/>
          <w:sz w:val="24"/>
          <w:szCs w:val="24"/>
          <w:rtl/>
          <w:lang w:bidi="fa-IR"/>
        </w:rPr>
        <w:t xml:space="preserve"> هنگام مذاکره ا</w:t>
      </w:r>
      <w:r w:rsidR="00E20EC0" w:rsidRPr="0037257D">
        <w:rPr>
          <w:rFonts w:ascii="Garamond" w:hAnsi="Garamond" w:cs="B Zar" w:hint="cs"/>
          <w:sz w:val="24"/>
          <w:szCs w:val="24"/>
          <w:rtl/>
          <w:lang w:bidi="fa-IR"/>
        </w:rPr>
        <w:t>ز جانب موکلین خود، غالبا</w:t>
      </w:r>
      <w:r w:rsidRPr="0037257D">
        <w:rPr>
          <w:rFonts w:ascii="Garamond" w:hAnsi="Garamond" w:cs="B Zar"/>
          <w:sz w:val="24"/>
          <w:szCs w:val="24"/>
          <w:rtl/>
          <w:lang w:bidi="fa-IR"/>
        </w:rPr>
        <w:t xml:space="preserve"> این </w:t>
      </w:r>
      <w:r w:rsidR="00E20EC0" w:rsidRPr="0037257D">
        <w:rPr>
          <w:rFonts w:ascii="Garamond" w:hAnsi="Garamond" w:cs="B Zar" w:hint="cs"/>
          <w:sz w:val="24"/>
          <w:szCs w:val="24"/>
          <w:rtl/>
          <w:lang w:bidi="fa-IR"/>
        </w:rPr>
        <w:t xml:space="preserve">امر </w:t>
      </w:r>
      <w:r w:rsidRPr="0037257D">
        <w:rPr>
          <w:rFonts w:ascii="Garamond" w:hAnsi="Garamond" w:cs="B Zar"/>
          <w:sz w:val="24"/>
          <w:szCs w:val="24"/>
          <w:rtl/>
          <w:lang w:bidi="fa-IR"/>
        </w:rPr>
        <w:t xml:space="preserve">را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یک شرط</w:t>
      </w:r>
      <w:r w:rsidR="00E20EC0" w:rsidRPr="0037257D">
        <w:rPr>
          <w:rFonts w:ascii="Garamond" w:hAnsi="Garamond" w:cs="B Zar" w:hint="cs"/>
          <w:sz w:val="24"/>
          <w:szCs w:val="24"/>
          <w:rtl/>
          <w:lang w:bidi="fa-IR"/>
        </w:rPr>
        <w:t xml:space="preserve"> اساسی</w:t>
      </w:r>
      <w:r w:rsidRPr="0037257D">
        <w:rPr>
          <w:rFonts w:ascii="Garamond" w:hAnsi="Garamond" w:cs="B Zar"/>
          <w:sz w:val="24"/>
          <w:szCs w:val="24"/>
          <w:rtl/>
          <w:lang w:bidi="fa-IR"/>
        </w:rPr>
        <w:t xml:space="preserve"> در نظر می</w:t>
      </w:r>
      <w:r w:rsidR="00E20EC0" w:rsidRPr="0037257D">
        <w:rPr>
          <w:rFonts w:ascii="Garamond" w:hAnsi="Garamond" w:cs="B Zar"/>
          <w:sz w:val="24"/>
          <w:szCs w:val="24"/>
          <w:rtl/>
          <w:lang w:bidi="fa-IR"/>
        </w:rPr>
        <w:softHyphen/>
      </w:r>
      <w:r w:rsidRPr="0037257D">
        <w:rPr>
          <w:rFonts w:ascii="Garamond" w:hAnsi="Garamond" w:cs="B Zar"/>
          <w:sz w:val="24"/>
          <w:szCs w:val="24"/>
          <w:rtl/>
          <w:lang w:bidi="fa-IR"/>
        </w:rPr>
        <w:t xml:space="preserve">گیرند. مطالعات متعددی </w:t>
      </w:r>
      <w:r w:rsidR="00E20EC0" w:rsidRPr="0037257D">
        <w:rPr>
          <w:rFonts w:ascii="Garamond" w:hAnsi="Garamond" w:cs="B Zar" w:hint="cs"/>
          <w:sz w:val="24"/>
          <w:szCs w:val="24"/>
          <w:rtl/>
          <w:lang w:bidi="fa-IR"/>
        </w:rPr>
        <w:t>اینگونه نتیجه</w:t>
      </w:r>
      <w:r w:rsidR="00E20EC0" w:rsidRPr="0037257D">
        <w:rPr>
          <w:rFonts w:ascii="Garamond" w:hAnsi="Garamond" w:cs="B Zar"/>
          <w:sz w:val="24"/>
          <w:szCs w:val="24"/>
          <w:rtl/>
          <w:lang w:bidi="fa-IR"/>
        </w:rPr>
        <w:softHyphen/>
      </w:r>
      <w:r w:rsidR="00E20EC0" w:rsidRPr="0037257D">
        <w:rPr>
          <w:rFonts w:ascii="Garamond" w:hAnsi="Garamond" w:cs="B Zar" w:hint="cs"/>
          <w:sz w:val="24"/>
          <w:szCs w:val="24"/>
          <w:rtl/>
          <w:lang w:bidi="fa-IR"/>
        </w:rPr>
        <w:t>گیری کرده</w:t>
      </w:r>
      <w:r w:rsidR="00E20EC0" w:rsidRPr="0037257D">
        <w:rPr>
          <w:rFonts w:ascii="Garamond" w:hAnsi="Garamond" w:cs="B Zar"/>
          <w:sz w:val="24"/>
          <w:szCs w:val="24"/>
          <w:rtl/>
          <w:lang w:bidi="fa-IR"/>
        </w:rPr>
        <w:softHyphen/>
      </w:r>
      <w:r w:rsidR="00E20EC0" w:rsidRPr="0037257D">
        <w:rPr>
          <w:rFonts w:ascii="Garamond" w:hAnsi="Garamond" w:cs="B Zar" w:hint="cs"/>
          <w:sz w:val="24"/>
          <w:szCs w:val="24"/>
          <w:rtl/>
          <w:lang w:bidi="fa-IR"/>
        </w:rPr>
        <w:t>اند</w:t>
      </w:r>
      <w:r w:rsidR="00CC0B7A" w:rsidRPr="0037257D">
        <w:rPr>
          <w:rFonts w:ascii="Garamond" w:hAnsi="Garamond" w:cs="B Zar" w:hint="cs"/>
          <w:sz w:val="24"/>
          <w:szCs w:val="24"/>
          <w:rtl/>
          <w:lang w:bidi="fa-IR"/>
        </w:rPr>
        <w:t xml:space="preserve"> که</w:t>
      </w:r>
      <w:r w:rsidR="00E20EC0" w:rsidRPr="0037257D">
        <w:rPr>
          <w:rFonts w:ascii="Garamond" w:hAnsi="Garamond" w:cs="B Zar" w:hint="cs"/>
          <w:sz w:val="24"/>
          <w:szCs w:val="24"/>
          <w:rtl/>
          <w:lang w:bidi="fa-IR"/>
        </w:rPr>
        <w:t xml:space="preserve"> </w:t>
      </w:r>
      <w:r w:rsidR="00CC0B7A" w:rsidRPr="0037257D">
        <w:rPr>
          <w:rFonts w:ascii="Garamond" w:hAnsi="Garamond" w:cs="B Zar" w:hint="cs"/>
          <w:sz w:val="24"/>
          <w:szCs w:val="24"/>
          <w:rtl/>
          <w:lang w:bidi="fa-IR"/>
        </w:rPr>
        <w:t xml:space="preserve">در مورد </w:t>
      </w:r>
      <w:r w:rsidR="00E20EC0" w:rsidRPr="0037257D">
        <w:rPr>
          <w:rFonts w:ascii="Garamond" w:hAnsi="Garamond" w:cs="B Zar" w:hint="cs"/>
          <w:sz w:val="24"/>
          <w:szCs w:val="24"/>
          <w:rtl/>
          <w:lang w:bidi="fa-IR"/>
        </w:rPr>
        <w:t>آن دسته از</w:t>
      </w:r>
      <w:r w:rsidRPr="0037257D">
        <w:rPr>
          <w:rFonts w:ascii="Garamond" w:hAnsi="Garamond" w:cs="B Zar"/>
          <w:sz w:val="24"/>
          <w:szCs w:val="24"/>
          <w:rtl/>
          <w:lang w:bidi="fa-IR"/>
        </w:rPr>
        <w:t xml:space="preserve"> </w:t>
      </w:r>
      <w:r w:rsidR="00E20EC0" w:rsidRPr="0037257D">
        <w:rPr>
          <w:rFonts w:ascii="Garamond" w:hAnsi="Garamond" w:cs="B Zar" w:hint="cs"/>
          <w:sz w:val="24"/>
          <w:szCs w:val="24"/>
          <w:rtl/>
          <w:lang w:bidi="fa-IR"/>
        </w:rPr>
        <w:t>جوینت</w:t>
      </w:r>
      <w:r w:rsidR="00E20EC0" w:rsidRPr="0037257D">
        <w:rPr>
          <w:rFonts w:ascii="Garamond" w:hAnsi="Garamond" w:cs="B Zar"/>
          <w:sz w:val="24"/>
          <w:szCs w:val="24"/>
          <w:rtl/>
          <w:lang w:bidi="fa-IR"/>
        </w:rPr>
        <w:softHyphen/>
      </w:r>
      <w:r w:rsidR="00E20EC0" w:rsidRPr="0037257D">
        <w:rPr>
          <w:rFonts w:ascii="Garamond" w:hAnsi="Garamond" w:cs="B Zar" w:hint="cs"/>
          <w:sz w:val="24"/>
          <w:szCs w:val="24"/>
          <w:rtl/>
          <w:lang w:bidi="fa-IR"/>
        </w:rPr>
        <w:t>ونچرهایی که</w:t>
      </w:r>
      <w:r w:rsidRPr="0037257D">
        <w:rPr>
          <w:rFonts w:ascii="Garamond" w:hAnsi="Garamond" w:cs="B Zar"/>
          <w:sz w:val="24"/>
          <w:szCs w:val="24"/>
          <w:rtl/>
          <w:lang w:bidi="fa-IR"/>
        </w:rPr>
        <w:t xml:space="preserve"> اکثریت </w:t>
      </w:r>
      <w:r w:rsidR="00E20EC0" w:rsidRPr="0037257D">
        <w:rPr>
          <w:rFonts w:ascii="Garamond" w:hAnsi="Garamond" w:cs="B Zar" w:hint="cs"/>
          <w:sz w:val="24"/>
          <w:szCs w:val="24"/>
          <w:rtl/>
          <w:lang w:bidi="fa-IR"/>
        </w:rPr>
        <w:t>سهام آن</w:t>
      </w:r>
      <w:r w:rsidR="00E20EC0" w:rsidRPr="0037257D">
        <w:rPr>
          <w:rFonts w:ascii="Garamond" w:hAnsi="Garamond" w:cs="B Zar"/>
          <w:sz w:val="24"/>
          <w:szCs w:val="24"/>
          <w:rtl/>
          <w:lang w:bidi="fa-IR"/>
        </w:rPr>
        <w:softHyphen/>
      </w:r>
      <w:r w:rsidR="00E20EC0" w:rsidRPr="0037257D">
        <w:rPr>
          <w:rFonts w:ascii="Garamond" w:hAnsi="Garamond" w:cs="B Zar" w:hint="cs"/>
          <w:sz w:val="24"/>
          <w:szCs w:val="24"/>
          <w:rtl/>
          <w:lang w:bidi="fa-IR"/>
        </w:rPr>
        <w:t xml:space="preserve">ها متعلق به </w:t>
      </w:r>
      <w:r w:rsidRPr="0037257D">
        <w:rPr>
          <w:rFonts w:ascii="Garamond" w:hAnsi="Garamond" w:cs="B Zar"/>
          <w:sz w:val="24"/>
          <w:szCs w:val="24"/>
          <w:rtl/>
          <w:lang w:bidi="fa-IR"/>
        </w:rPr>
        <w:t>شرکت</w:t>
      </w:r>
      <w:r w:rsidR="00E20EC0" w:rsidRPr="0037257D">
        <w:rPr>
          <w:rFonts w:ascii="Garamond" w:hAnsi="Garamond" w:cs="B Zar"/>
          <w:sz w:val="24"/>
          <w:szCs w:val="24"/>
          <w:rtl/>
          <w:lang w:bidi="fa-IR"/>
        </w:rPr>
        <w:softHyphen/>
      </w:r>
      <w:r w:rsidRPr="0037257D">
        <w:rPr>
          <w:rFonts w:ascii="Garamond" w:hAnsi="Garamond" w:cs="B Zar"/>
          <w:sz w:val="24"/>
          <w:szCs w:val="24"/>
          <w:rtl/>
          <w:lang w:bidi="fa-IR"/>
        </w:rPr>
        <w:t>های خارجی</w:t>
      </w:r>
      <w:r w:rsidR="00E20EC0" w:rsidRPr="0037257D">
        <w:rPr>
          <w:rFonts w:ascii="Garamond" w:hAnsi="Garamond" w:cs="B Zar" w:hint="cs"/>
          <w:sz w:val="24"/>
          <w:szCs w:val="24"/>
          <w:rtl/>
          <w:lang w:bidi="fa-IR"/>
        </w:rPr>
        <w:t xml:space="preserve"> است</w:t>
      </w:r>
      <w:r w:rsidR="00CC0B7A" w:rsidRPr="0037257D">
        <w:rPr>
          <w:rFonts w:ascii="Garamond" w:hAnsi="Garamond" w:cs="B Zar" w:hint="cs"/>
          <w:sz w:val="24"/>
          <w:szCs w:val="24"/>
          <w:rtl/>
          <w:lang w:bidi="fa-IR"/>
        </w:rPr>
        <w:t xml:space="preserve"> می</w:t>
      </w:r>
      <w:r w:rsidR="00CC0B7A" w:rsidRPr="0037257D">
        <w:rPr>
          <w:rFonts w:ascii="Garamond" w:hAnsi="Garamond" w:cs="B Zar"/>
          <w:sz w:val="24"/>
          <w:szCs w:val="24"/>
          <w:rtl/>
          <w:lang w:bidi="fa-IR"/>
        </w:rPr>
        <w:softHyphen/>
      </w:r>
      <w:r w:rsidR="00CC0B7A" w:rsidRPr="0037257D">
        <w:rPr>
          <w:rFonts w:ascii="Garamond" w:hAnsi="Garamond" w:cs="B Zar" w:hint="cs"/>
          <w:sz w:val="24"/>
          <w:szCs w:val="24"/>
          <w:rtl/>
          <w:lang w:bidi="fa-IR"/>
        </w:rPr>
        <w:t>توان</w:t>
      </w:r>
      <w:r w:rsidRPr="0037257D">
        <w:rPr>
          <w:rFonts w:ascii="Garamond" w:hAnsi="Garamond" w:cs="B Zar"/>
          <w:sz w:val="24"/>
          <w:szCs w:val="24"/>
          <w:rtl/>
          <w:lang w:bidi="fa-IR"/>
        </w:rPr>
        <w:t xml:space="preserve"> </w:t>
      </w:r>
      <w:r w:rsidR="00CC0B7A" w:rsidRPr="0037257D">
        <w:rPr>
          <w:rFonts w:ascii="Garamond" w:hAnsi="Garamond" w:cs="B Zar" w:hint="cs"/>
          <w:sz w:val="24"/>
          <w:szCs w:val="24"/>
          <w:rtl/>
          <w:lang w:bidi="fa-IR"/>
        </w:rPr>
        <w:t xml:space="preserve">احتمال سودآوری </w:t>
      </w:r>
      <w:r w:rsidRPr="0037257D">
        <w:rPr>
          <w:rFonts w:ascii="Garamond" w:hAnsi="Garamond" w:cs="B Zar"/>
          <w:sz w:val="24"/>
          <w:szCs w:val="24"/>
          <w:rtl/>
          <w:lang w:bidi="fa-IR"/>
        </w:rPr>
        <w:t>بیشتر</w:t>
      </w:r>
      <w:r w:rsidR="00CC0B7A" w:rsidRPr="0037257D">
        <w:rPr>
          <w:rFonts w:ascii="Garamond" w:hAnsi="Garamond" w:cs="B Zar" w:hint="cs"/>
          <w:sz w:val="24"/>
          <w:szCs w:val="24"/>
          <w:rtl/>
          <w:lang w:bidi="fa-IR"/>
        </w:rPr>
        <w:t>ی نسبت به</w:t>
      </w:r>
      <w:r w:rsidR="00E20EC0" w:rsidRPr="0037257D">
        <w:rPr>
          <w:rFonts w:ascii="Garamond" w:hAnsi="Garamond" w:cs="B Zar" w:hint="cs"/>
          <w:sz w:val="24"/>
          <w:szCs w:val="24"/>
          <w:rtl/>
          <w:lang w:bidi="fa-IR"/>
        </w:rPr>
        <w:t xml:space="preserve"> جوینت</w:t>
      </w:r>
      <w:r w:rsidR="00E20EC0" w:rsidRPr="0037257D">
        <w:rPr>
          <w:rFonts w:ascii="Garamond" w:hAnsi="Garamond" w:cs="B Zar"/>
          <w:sz w:val="24"/>
          <w:szCs w:val="24"/>
          <w:rtl/>
          <w:lang w:bidi="fa-IR"/>
        </w:rPr>
        <w:softHyphen/>
      </w:r>
      <w:r w:rsidR="00E20EC0" w:rsidRPr="0037257D">
        <w:rPr>
          <w:rFonts w:ascii="Garamond" w:hAnsi="Garamond" w:cs="B Zar" w:hint="cs"/>
          <w:sz w:val="24"/>
          <w:szCs w:val="24"/>
          <w:rtl/>
          <w:lang w:bidi="fa-IR"/>
        </w:rPr>
        <w:t>ونچرهایی که سهم خارجی</w:t>
      </w:r>
      <w:r w:rsidR="00E20EC0" w:rsidRPr="0037257D">
        <w:rPr>
          <w:rFonts w:ascii="Garamond" w:hAnsi="Garamond" w:cs="B Zar"/>
          <w:sz w:val="24"/>
          <w:szCs w:val="24"/>
          <w:rtl/>
          <w:lang w:bidi="fa-IR"/>
        </w:rPr>
        <w:softHyphen/>
      </w:r>
      <w:r w:rsidR="00E20EC0" w:rsidRPr="0037257D">
        <w:rPr>
          <w:rFonts w:ascii="Garamond" w:hAnsi="Garamond" w:cs="B Zar" w:hint="cs"/>
          <w:sz w:val="24"/>
          <w:szCs w:val="24"/>
          <w:rtl/>
          <w:lang w:bidi="fa-IR"/>
        </w:rPr>
        <w:t>ها در آن</w:t>
      </w:r>
      <w:r w:rsidR="00CC0B7A" w:rsidRPr="0037257D">
        <w:rPr>
          <w:rFonts w:ascii="Garamond" w:hAnsi="Garamond" w:cs="B Zar" w:hint="cs"/>
          <w:sz w:val="24"/>
          <w:szCs w:val="24"/>
          <w:rtl/>
          <w:lang w:bidi="fa-IR"/>
        </w:rPr>
        <w:t xml:space="preserve"> اقلیت بوده یا</w:t>
      </w:r>
      <w:r w:rsidR="00E20EC0" w:rsidRPr="0037257D">
        <w:rPr>
          <w:rFonts w:ascii="Garamond" w:hAnsi="Garamond" w:cs="B Zar" w:hint="cs"/>
          <w:sz w:val="24"/>
          <w:szCs w:val="24"/>
          <w:rtl/>
          <w:lang w:bidi="fa-IR"/>
        </w:rPr>
        <w:t xml:space="preserve"> </w:t>
      </w:r>
      <w:r w:rsidR="00EE7D99" w:rsidRPr="0037257D">
        <w:rPr>
          <w:rFonts w:ascii="Garamond" w:hAnsi="Garamond" w:cs="B Zar" w:hint="cs"/>
          <w:sz w:val="24"/>
          <w:szCs w:val="24"/>
          <w:rtl/>
          <w:lang w:bidi="fa-IR"/>
        </w:rPr>
        <w:t>به‌صورت</w:t>
      </w:r>
      <w:r w:rsidRPr="0037257D">
        <w:rPr>
          <w:rFonts w:ascii="Garamond" w:hAnsi="Garamond" w:cs="B Zar"/>
          <w:sz w:val="24"/>
          <w:szCs w:val="24"/>
          <w:rtl/>
          <w:lang w:bidi="fa-IR"/>
        </w:rPr>
        <w:t xml:space="preserve"> 50/50 </w:t>
      </w:r>
      <w:r w:rsidR="00CC0B7A" w:rsidRPr="0037257D">
        <w:rPr>
          <w:rFonts w:ascii="Garamond" w:hAnsi="Garamond" w:cs="B Zar" w:hint="cs"/>
          <w:sz w:val="24"/>
          <w:szCs w:val="24"/>
          <w:rtl/>
          <w:lang w:bidi="fa-IR"/>
        </w:rPr>
        <w:t>است</w:t>
      </w:r>
      <w:r w:rsidR="00E20EC0" w:rsidRPr="0037257D">
        <w:rPr>
          <w:rFonts w:ascii="Garamond" w:hAnsi="Garamond" w:cs="B Zar" w:hint="cs"/>
          <w:sz w:val="24"/>
          <w:szCs w:val="24"/>
          <w:rtl/>
          <w:lang w:bidi="fa-IR"/>
        </w:rPr>
        <w:t xml:space="preserve"> </w:t>
      </w:r>
      <w:r w:rsidR="00CC0B7A" w:rsidRPr="0037257D">
        <w:rPr>
          <w:rFonts w:ascii="Garamond" w:hAnsi="Garamond" w:cs="B Zar" w:hint="cs"/>
          <w:sz w:val="24"/>
          <w:szCs w:val="24"/>
          <w:rtl/>
          <w:lang w:bidi="fa-IR"/>
        </w:rPr>
        <w:t>داشت</w:t>
      </w:r>
      <w:r w:rsidRPr="0037257D">
        <w:rPr>
          <w:rFonts w:ascii="Garamond" w:hAnsi="Garamond" w:cs="B Zar"/>
          <w:sz w:val="24"/>
          <w:szCs w:val="24"/>
          <w:rtl/>
          <w:lang w:bidi="fa-IR"/>
        </w:rPr>
        <w:t>. عبارت کلیدی</w:t>
      </w:r>
      <w:r w:rsidR="00CC0B7A" w:rsidRPr="0037257D">
        <w:rPr>
          <w:rFonts w:ascii="Garamond" w:hAnsi="Garamond" w:cs="B Zar" w:hint="cs"/>
          <w:sz w:val="24"/>
          <w:szCs w:val="24"/>
          <w:rtl/>
          <w:lang w:bidi="fa-IR"/>
        </w:rPr>
        <w:t xml:space="preserve"> و قابل توجه</w:t>
      </w:r>
      <w:r w:rsidRPr="0037257D">
        <w:rPr>
          <w:rFonts w:ascii="Garamond" w:hAnsi="Garamond" w:cs="B Zar"/>
          <w:sz w:val="24"/>
          <w:szCs w:val="24"/>
          <w:rtl/>
          <w:lang w:bidi="fa-IR"/>
        </w:rPr>
        <w:t xml:space="preserve"> در اینجا </w:t>
      </w:r>
      <w:r w:rsidR="00CC0B7A" w:rsidRPr="0037257D">
        <w:rPr>
          <w:rFonts w:ascii="Garamond" w:hAnsi="Garamond" w:cs="B Zar" w:hint="cs"/>
          <w:sz w:val="24"/>
          <w:szCs w:val="24"/>
          <w:rtl/>
          <w:lang w:bidi="fa-IR"/>
        </w:rPr>
        <w:t>واژه «</w:t>
      </w:r>
      <w:r w:rsidR="00CC0B7A" w:rsidRPr="0037257D">
        <w:rPr>
          <w:rFonts w:ascii="Garamond" w:hAnsi="Garamond" w:cs="B Zar" w:hint="cs"/>
          <w:i/>
          <w:iCs/>
          <w:sz w:val="24"/>
          <w:szCs w:val="24"/>
          <w:rtl/>
          <w:lang w:bidi="fa-IR"/>
        </w:rPr>
        <w:t>احتمال</w:t>
      </w:r>
      <w:r w:rsidR="00CC0B7A" w:rsidRPr="0037257D">
        <w:rPr>
          <w:rFonts w:ascii="Garamond" w:hAnsi="Garamond" w:cs="B Zar" w:hint="cs"/>
          <w:sz w:val="24"/>
          <w:szCs w:val="24"/>
          <w:rtl/>
          <w:lang w:bidi="fa-IR"/>
        </w:rPr>
        <w:t>»</w:t>
      </w:r>
      <w:r w:rsidRPr="0037257D">
        <w:rPr>
          <w:rFonts w:ascii="Garamond" w:hAnsi="Garamond" w:cs="B Zar"/>
          <w:sz w:val="24"/>
          <w:szCs w:val="24"/>
          <w:rtl/>
          <w:lang w:bidi="fa-IR"/>
        </w:rPr>
        <w:t xml:space="preserve"> است. دن هریس، وکیل آمریکایی، استدلال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xml:space="preserve"> که وسواس در مورد</w:t>
      </w:r>
      <w:r w:rsidR="00CC0B7A" w:rsidRPr="0037257D">
        <w:rPr>
          <w:rFonts w:ascii="Garamond" w:hAnsi="Garamond" w:cs="B Zar" w:hint="cs"/>
          <w:sz w:val="24"/>
          <w:szCs w:val="24"/>
          <w:rtl/>
          <w:lang w:bidi="fa-IR"/>
        </w:rPr>
        <w:t xml:space="preserve"> داشتن</w:t>
      </w:r>
      <w:r w:rsidRPr="0037257D">
        <w:rPr>
          <w:rFonts w:ascii="Garamond" w:hAnsi="Garamond" w:cs="B Zar"/>
          <w:sz w:val="24"/>
          <w:szCs w:val="24"/>
          <w:rtl/>
          <w:lang w:bidi="fa-IR"/>
        </w:rPr>
        <w:t xml:space="preserve"> </w:t>
      </w:r>
      <w:r w:rsidR="00CC0B7A" w:rsidRPr="0037257D">
        <w:rPr>
          <w:rFonts w:ascii="Garamond" w:hAnsi="Garamond" w:cs="B Zar" w:hint="cs"/>
          <w:sz w:val="24"/>
          <w:szCs w:val="24"/>
          <w:rtl/>
          <w:lang w:bidi="fa-IR"/>
        </w:rPr>
        <w:t xml:space="preserve">اکثریت </w:t>
      </w:r>
      <w:r w:rsidRPr="0037257D">
        <w:rPr>
          <w:rFonts w:ascii="Garamond" w:hAnsi="Garamond" w:cs="B Zar"/>
          <w:sz w:val="24"/>
          <w:szCs w:val="24"/>
          <w:rtl/>
          <w:lang w:bidi="fa-IR"/>
        </w:rPr>
        <w:t>سهام،</w:t>
      </w:r>
      <w:r w:rsidR="00CC0B7A" w:rsidRPr="0037257D">
        <w:rPr>
          <w:rFonts w:ascii="Garamond" w:hAnsi="Garamond" w:cs="B Zar" w:hint="cs"/>
          <w:sz w:val="24"/>
          <w:szCs w:val="24"/>
          <w:rtl/>
          <w:lang w:bidi="fa-IR"/>
        </w:rPr>
        <w:t xml:space="preserve"> باعث غفلت از</w:t>
      </w:r>
      <w:r w:rsidRPr="0037257D">
        <w:rPr>
          <w:rFonts w:ascii="Garamond" w:hAnsi="Garamond" w:cs="B Zar"/>
          <w:sz w:val="24"/>
          <w:szCs w:val="24"/>
          <w:rtl/>
          <w:lang w:bidi="fa-IR"/>
        </w:rPr>
        <w:t xml:space="preserve"> نکته</w:t>
      </w:r>
      <w:r w:rsidR="00CC0B7A" w:rsidRPr="0037257D">
        <w:rPr>
          <w:rFonts w:ascii="Garamond" w:hAnsi="Garamond" w:cs="B Zar"/>
          <w:sz w:val="24"/>
          <w:szCs w:val="24"/>
          <w:rtl/>
          <w:lang w:bidi="fa-IR"/>
        </w:rPr>
        <w:softHyphen/>
      </w:r>
      <w:r w:rsidR="00CC0B7A" w:rsidRPr="0037257D">
        <w:rPr>
          <w:rFonts w:ascii="Garamond" w:hAnsi="Garamond" w:cs="B Zar" w:hint="cs"/>
          <w:sz w:val="24"/>
          <w:szCs w:val="24"/>
          <w:rtl/>
          <w:lang w:bidi="fa-IR"/>
        </w:rPr>
        <w:t>ای اساسی</w:t>
      </w:r>
      <w:r w:rsidR="00CC0B7A" w:rsidRPr="0037257D">
        <w:rPr>
          <w:rFonts w:ascii="Garamond" w:hAnsi="Garamond" w:cs="B Zar"/>
          <w:sz w:val="24"/>
          <w:szCs w:val="24"/>
          <w:rtl/>
          <w:lang w:bidi="fa-IR"/>
        </w:rPr>
        <w:softHyphen/>
      </w:r>
      <w:r w:rsidR="00CC0B7A" w:rsidRPr="0037257D">
        <w:rPr>
          <w:rFonts w:ascii="Garamond" w:hAnsi="Garamond" w:cs="B Zar" w:hint="cs"/>
          <w:sz w:val="24"/>
          <w:szCs w:val="24"/>
          <w:rtl/>
          <w:lang w:bidi="fa-IR"/>
        </w:rPr>
        <w:t>تر می</w:t>
      </w:r>
      <w:r w:rsidR="00CC0B7A" w:rsidRPr="0037257D">
        <w:rPr>
          <w:rFonts w:ascii="Garamond" w:hAnsi="Garamond" w:cs="B Zar"/>
          <w:sz w:val="24"/>
          <w:szCs w:val="24"/>
          <w:rtl/>
          <w:lang w:bidi="fa-IR"/>
        </w:rPr>
        <w:softHyphen/>
      </w:r>
      <w:r w:rsidR="00CC0B7A" w:rsidRPr="0037257D">
        <w:rPr>
          <w:rFonts w:ascii="Garamond" w:hAnsi="Garamond" w:cs="B Zar" w:hint="cs"/>
          <w:sz w:val="24"/>
          <w:szCs w:val="24"/>
          <w:rtl/>
          <w:lang w:bidi="fa-IR"/>
        </w:rPr>
        <w:t>شود</w:t>
      </w:r>
      <w:r w:rsidRPr="0037257D">
        <w:rPr>
          <w:rFonts w:ascii="Garamond" w:hAnsi="Garamond" w:cs="B Zar"/>
          <w:sz w:val="24"/>
          <w:szCs w:val="24"/>
          <w:rtl/>
          <w:lang w:bidi="fa-IR"/>
        </w:rPr>
        <w:t>. اکثر شرکت</w:t>
      </w:r>
      <w:r w:rsidR="00CC0B7A" w:rsidRPr="0037257D">
        <w:rPr>
          <w:rFonts w:ascii="Garamond" w:hAnsi="Garamond" w:cs="B Zar"/>
          <w:sz w:val="24"/>
          <w:szCs w:val="24"/>
          <w:rtl/>
          <w:lang w:bidi="fa-IR"/>
        </w:rPr>
        <w:softHyphen/>
      </w:r>
      <w:r w:rsidRPr="0037257D">
        <w:rPr>
          <w:rFonts w:ascii="Garamond" w:hAnsi="Garamond" w:cs="B Zar"/>
          <w:sz w:val="24"/>
          <w:szCs w:val="24"/>
          <w:rtl/>
          <w:lang w:bidi="fa-IR"/>
        </w:rPr>
        <w:t>های چینی داشتن اکثریت سهام</w:t>
      </w:r>
      <w:r w:rsidR="00CC0B7A" w:rsidRPr="0037257D">
        <w:rPr>
          <w:rFonts w:ascii="Garamond" w:hAnsi="Garamond" w:cs="B Zar" w:hint="cs"/>
          <w:sz w:val="24"/>
          <w:szCs w:val="24"/>
          <w:rtl/>
          <w:lang w:bidi="fa-IR"/>
        </w:rPr>
        <w:t xml:space="preserve"> را </w:t>
      </w:r>
      <w:r w:rsidR="00054BCB">
        <w:rPr>
          <w:rFonts w:ascii="Garamond" w:hAnsi="Garamond" w:cs="B Zar" w:hint="cs"/>
          <w:sz w:val="24"/>
          <w:szCs w:val="24"/>
          <w:rtl/>
          <w:lang w:bidi="fa-IR"/>
        </w:rPr>
        <w:t>لزوما</w:t>
      </w:r>
      <w:r w:rsidR="00CC0B7A" w:rsidRPr="0037257D">
        <w:rPr>
          <w:rFonts w:ascii="Garamond" w:hAnsi="Garamond" w:cs="B Zar" w:hint="cs"/>
          <w:sz w:val="24"/>
          <w:szCs w:val="24"/>
          <w:rtl/>
          <w:lang w:bidi="fa-IR"/>
        </w:rPr>
        <w:t xml:space="preserve"> به معنای دارا بودن</w:t>
      </w:r>
      <w:r w:rsidRPr="0037257D">
        <w:rPr>
          <w:rFonts w:ascii="Garamond" w:hAnsi="Garamond" w:cs="B Zar"/>
          <w:sz w:val="24"/>
          <w:szCs w:val="24"/>
          <w:rtl/>
          <w:lang w:bidi="fa-IR"/>
        </w:rPr>
        <w:t xml:space="preserve"> حق کنترل شرکت </w:t>
      </w:r>
      <w:r w:rsidR="00CC0B7A" w:rsidRPr="0037257D">
        <w:rPr>
          <w:rFonts w:ascii="Garamond" w:hAnsi="Garamond" w:cs="B Zar" w:hint="cs"/>
          <w:sz w:val="24"/>
          <w:szCs w:val="24"/>
          <w:rtl/>
          <w:lang w:bidi="fa-IR"/>
        </w:rPr>
        <w:t>نمی</w:t>
      </w:r>
      <w:r w:rsidR="00CC0B7A" w:rsidRPr="0037257D">
        <w:rPr>
          <w:rFonts w:ascii="Garamond" w:hAnsi="Garamond" w:cs="B Zar"/>
          <w:sz w:val="24"/>
          <w:szCs w:val="24"/>
          <w:rtl/>
          <w:lang w:bidi="fa-IR"/>
        </w:rPr>
        <w:softHyphen/>
      </w:r>
      <w:r w:rsidR="00CC0B7A" w:rsidRPr="0037257D">
        <w:rPr>
          <w:rFonts w:ascii="Garamond" w:hAnsi="Garamond" w:cs="B Zar" w:hint="cs"/>
          <w:sz w:val="24"/>
          <w:szCs w:val="24"/>
          <w:rtl/>
          <w:lang w:bidi="fa-IR"/>
        </w:rPr>
        <w:t>دانند</w:t>
      </w:r>
      <w:r w:rsidRPr="0037257D">
        <w:rPr>
          <w:rFonts w:ascii="Garamond" w:hAnsi="Garamond" w:cs="B Zar"/>
          <w:sz w:val="24"/>
          <w:szCs w:val="24"/>
          <w:rtl/>
          <w:lang w:bidi="fa-IR"/>
        </w:rPr>
        <w:t>. هریس می</w:t>
      </w:r>
      <w:r w:rsidR="00CC0B7A" w:rsidRPr="0037257D">
        <w:rPr>
          <w:rFonts w:ascii="Garamond" w:hAnsi="Garamond" w:cs="B Zar"/>
          <w:sz w:val="24"/>
          <w:szCs w:val="24"/>
          <w:rtl/>
          <w:lang w:bidi="fa-IR"/>
        </w:rPr>
        <w:softHyphen/>
      </w:r>
      <w:r w:rsidRPr="0037257D">
        <w:rPr>
          <w:rFonts w:ascii="Garamond" w:hAnsi="Garamond" w:cs="B Zar"/>
          <w:sz w:val="24"/>
          <w:szCs w:val="24"/>
          <w:rtl/>
          <w:lang w:bidi="fa-IR"/>
        </w:rPr>
        <w:t>گوی</w:t>
      </w:r>
      <w:r w:rsidR="00CC0B7A" w:rsidRPr="0037257D">
        <w:rPr>
          <w:rFonts w:ascii="Garamond" w:hAnsi="Garamond" w:cs="B Zar" w:hint="cs"/>
          <w:sz w:val="24"/>
          <w:szCs w:val="24"/>
          <w:rtl/>
          <w:lang w:bidi="fa-IR"/>
        </w:rPr>
        <w:t>د</w:t>
      </w:r>
      <w:r w:rsidRPr="0037257D">
        <w:rPr>
          <w:rFonts w:ascii="Garamond" w:hAnsi="Garamond" w:cs="B Zar"/>
          <w:sz w:val="24"/>
          <w:szCs w:val="24"/>
          <w:rtl/>
          <w:lang w:bidi="fa-IR"/>
        </w:rPr>
        <w:t xml:space="preserve"> در چین، اهرم</w:t>
      </w:r>
      <w:r w:rsidR="00CC0B7A" w:rsidRPr="0037257D">
        <w:rPr>
          <w:rFonts w:ascii="Garamond" w:hAnsi="Garamond" w:cs="B Zar"/>
          <w:sz w:val="24"/>
          <w:szCs w:val="24"/>
          <w:rtl/>
          <w:lang w:bidi="fa-IR"/>
        </w:rPr>
        <w:softHyphen/>
      </w:r>
      <w:r w:rsidRPr="0037257D">
        <w:rPr>
          <w:rFonts w:ascii="Garamond" w:hAnsi="Garamond" w:cs="B Zar"/>
          <w:sz w:val="24"/>
          <w:szCs w:val="24"/>
          <w:rtl/>
          <w:lang w:bidi="fa-IR"/>
        </w:rPr>
        <w:t>های کلیدی کنترل</w:t>
      </w:r>
      <w:r w:rsidR="00CC0B7A" w:rsidRPr="0037257D">
        <w:rPr>
          <w:rFonts w:ascii="Garamond" w:hAnsi="Garamond" w:cs="B Zar" w:hint="cs"/>
          <w:sz w:val="24"/>
          <w:szCs w:val="24"/>
          <w:rtl/>
          <w:lang w:bidi="fa-IR"/>
        </w:rPr>
        <w:t xml:space="preserve"> شرکت شامل</w:t>
      </w:r>
      <w:r w:rsidRPr="0037257D">
        <w:rPr>
          <w:rFonts w:ascii="Garamond" w:hAnsi="Garamond" w:cs="B Zar"/>
          <w:sz w:val="24"/>
          <w:szCs w:val="24"/>
          <w:rtl/>
          <w:lang w:bidi="fa-IR"/>
        </w:rPr>
        <w:t xml:space="preserve"> قدرت </w:t>
      </w:r>
      <w:r w:rsidR="00CC0B7A" w:rsidRPr="0037257D">
        <w:rPr>
          <w:rFonts w:ascii="Garamond" w:hAnsi="Garamond" w:cs="B Zar" w:hint="cs"/>
          <w:sz w:val="24"/>
          <w:szCs w:val="24"/>
          <w:rtl/>
          <w:lang w:bidi="fa-IR"/>
        </w:rPr>
        <w:t>انتصاب</w:t>
      </w:r>
      <w:r w:rsidRPr="0037257D">
        <w:rPr>
          <w:rFonts w:ascii="Garamond" w:hAnsi="Garamond" w:cs="B Zar"/>
          <w:sz w:val="24"/>
          <w:szCs w:val="24"/>
          <w:rtl/>
          <w:lang w:bidi="fa-IR"/>
        </w:rPr>
        <w:t xml:space="preserve"> نماینده </w:t>
      </w:r>
      <w:r w:rsidR="00CC0B7A" w:rsidRPr="0037257D">
        <w:rPr>
          <w:rFonts w:ascii="Garamond" w:hAnsi="Garamond" w:cs="B Zar" w:hint="cs"/>
          <w:sz w:val="24"/>
          <w:szCs w:val="24"/>
          <w:rtl/>
          <w:lang w:bidi="fa-IR"/>
        </w:rPr>
        <w:t>قانونی جوینت</w:t>
      </w:r>
      <w:r w:rsidR="00CC0B7A" w:rsidRPr="0037257D">
        <w:rPr>
          <w:rFonts w:ascii="Garamond" w:hAnsi="Garamond" w:cs="B Zar"/>
          <w:sz w:val="24"/>
          <w:szCs w:val="24"/>
          <w:rtl/>
          <w:lang w:bidi="fa-IR"/>
        </w:rPr>
        <w:softHyphen/>
      </w:r>
      <w:r w:rsidR="00CC0B7A" w:rsidRPr="0037257D">
        <w:rPr>
          <w:rFonts w:ascii="Garamond" w:hAnsi="Garamond" w:cs="B Zar" w:hint="cs"/>
          <w:sz w:val="24"/>
          <w:szCs w:val="24"/>
          <w:rtl/>
          <w:lang w:bidi="fa-IR"/>
        </w:rPr>
        <w:t>ونچر</w:t>
      </w:r>
      <w:r w:rsidRPr="0037257D">
        <w:rPr>
          <w:rFonts w:ascii="Garamond" w:hAnsi="Garamond" w:cs="B Zar"/>
          <w:sz w:val="24"/>
          <w:szCs w:val="24"/>
          <w:rtl/>
          <w:lang w:bidi="fa-IR"/>
        </w:rPr>
        <w:t xml:space="preserve"> چین</w:t>
      </w:r>
      <w:r w:rsidR="00CC0B7A"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و </w:t>
      </w:r>
      <w:r w:rsidR="00CC0B7A" w:rsidRPr="0037257D">
        <w:rPr>
          <w:rFonts w:ascii="Garamond" w:hAnsi="Garamond" w:cs="B Zar" w:hint="cs"/>
          <w:sz w:val="24"/>
          <w:szCs w:val="24"/>
          <w:rtl/>
          <w:lang w:bidi="fa-IR"/>
        </w:rPr>
        <w:t xml:space="preserve">همچنین </w:t>
      </w:r>
      <w:r w:rsidRPr="0037257D">
        <w:rPr>
          <w:rFonts w:ascii="Garamond" w:hAnsi="Garamond" w:cs="B Zar"/>
          <w:sz w:val="24"/>
          <w:szCs w:val="24"/>
          <w:rtl/>
          <w:lang w:bidi="fa-IR"/>
        </w:rPr>
        <w:t>مدیر</w:t>
      </w:r>
      <w:r w:rsidR="00CC0B7A" w:rsidRPr="0037257D">
        <w:rPr>
          <w:rFonts w:ascii="Garamond" w:hAnsi="Garamond" w:cs="B Zar" w:hint="cs"/>
          <w:sz w:val="24"/>
          <w:szCs w:val="24"/>
          <w:rtl/>
          <w:lang w:bidi="fa-IR"/>
        </w:rPr>
        <w:t xml:space="preserve"> عمومی</w:t>
      </w:r>
      <w:r w:rsidR="00CC0B7A" w:rsidRPr="0037257D">
        <w:rPr>
          <w:rFonts w:ascii="Garamond" w:hAnsi="Garamond" w:cs="B Zar"/>
          <w:sz w:val="24"/>
          <w:szCs w:val="24"/>
          <w:lang w:bidi="fa-IR"/>
        </w:rPr>
        <w:t xml:space="preserve"> </w:t>
      </w:r>
      <w:r w:rsidR="00CC0B7A" w:rsidRPr="0037257D">
        <w:rPr>
          <w:rFonts w:ascii="Garamond" w:hAnsi="Garamond" w:cs="B Zar" w:hint="cs"/>
          <w:sz w:val="24"/>
          <w:szCs w:val="24"/>
          <w:rtl/>
          <w:lang w:bidi="fa-IR"/>
        </w:rPr>
        <w:t>(مدیرعامل</w:t>
      </w:r>
      <w:r w:rsidR="00CC0B7A" w:rsidRPr="0037257D">
        <w:rPr>
          <w:rFonts w:ascii="Garamond" w:hAnsi="Garamond" w:cs="B Zar"/>
          <w:sz w:val="24"/>
          <w:szCs w:val="24"/>
          <w:lang w:bidi="fa-IR"/>
        </w:rPr>
        <w:t>(</w:t>
      </w:r>
      <w:r w:rsidRPr="0037257D">
        <w:rPr>
          <w:rFonts w:ascii="Garamond" w:hAnsi="Garamond" w:cs="B Zar"/>
          <w:sz w:val="24"/>
          <w:szCs w:val="24"/>
          <w:rtl/>
          <w:lang w:bidi="fa-IR"/>
        </w:rPr>
        <w:t xml:space="preserve"> </w:t>
      </w:r>
      <w:r w:rsidR="00CC0B7A" w:rsidRPr="0037257D">
        <w:rPr>
          <w:rFonts w:ascii="Garamond" w:hAnsi="Garamond" w:cs="B Zar" w:hint="cs"/>
          <w:sz w:val="24"/>
          <w:szCs w:val="24"/>
          <w:rtl/>
          <w:lang w:bidi="fa-IR"/>
        </w:rPr>
        <w:t>جوینت</w:t>
      </w:r>
      <w:r w:rsidR="00CC0B7A" w:rsidRPr="0037257D">
        <w:rPr>
          <w:rFonts w:ascii="Garamond" w:hAnsi="Garamond" w:cs="B Zar"/>
          <w:sz w:val="24"/>
          <w:szCs w:val="24"/>
          <w:rtl/>
          <w:lang w:bidi="fa-IR"/>
        </w:rPr>
        <w:softHyphen/>
      </w:r>
      <w:r w:rsidR="00CC0B7A" w:rsidRPr="0037257D">
        <w:rPr>
          <w:rFonts w:ascii="Garamond" w:hAnsi="Garamond" w:cs="B Zar" w:hint="cs"/>
          <w:sz w:val="24"/>
          <w:szCs w:val="24"/>
          <w:rtl/>
          <w:lang w:bidi="fa-IR"/>
        </w:rPr>
        <w:t xml:space="preserve">ونچر </w:t>
      </w:r>
      <w:r w:rsidRPr="0037257D">
        <w:rPr>
          <w:rFonts w:ascii="Garamond" w:hAnsi="Garamond" w:cs="B Zar"/>
          <w:sz w:val="24"/>
          <w:szCs w:val="24"/>
          <w:rtl/>
          <w:lang w:bidi="fa-IR"/>
        </w:rPr>
        <w:t xml:space="preserve">و </w:t>
      </w:r>
      <w:r w:rsidR="00CC0B7A" w:rsidRPr="0037257D">
        <w:rPr>
          <w:rFonts w:ascii="Garamond" w:hAnsi="Garamond" w:cs="B Zar" w:hint="cs"/>
          <w:sz w:val="24"/>
          <w:szCs w:val="24"/>
          <w:rtl/>
          <w:lang w:bidi="fa-IR"/>
        </w:rPr>
        <w:t xml:space="preserve">داشتن </w:t>
      </w:r>
      <w:r w:rsidRPr="0037257D">
        <w:rPr>
          <w:rFonts w:ascii="Garamond" w:hAnsi="Garamond" w:cs="B Zar"/>
          <w:sz w:val="24"/>
          <w:szCs w:val="24"/>
          <w:rtl/>
          <w:lang w:bidi="fa-IR"/>
        </w:rPr>
        <w:t>کنترل</w:t>
      </w:r>
      <w:r w:rsidR="00CC0B7A" w:rsidRPr="0037257D">
        <w:rPr>
          <w:rFonts w:ascii="Garamond" w:hAnsi="Garamond" w:cs="B Zar" w:hint="cs"/>
          <w:sz w:val="24"/>
          <w:szCs w:val="24"/>
          <w:rtl/>
          <w:lang w:bidi="fa-IR"/>
        </w:rPr>
        <w:t xml:space="preserve"> بر</w:t>
      </w:r>
      <w:r w:rsidRPr="0037257D">
        <w:rPr>
          <w:rFonts w:ascii="Garamond" w:hAnsi="Garamond" w:cs="B Zar"/>
          <w:sz w:val="24"/>
          <w:szCs w:val="24"/>
          <w:rtl/>
          <w:lang w:bidi="fa-IR"/>
        </w:rPr>
        <w:t xml:space="preserve"> م</w:t>
      </w:r>
      <w:r w:rsidR="00CC0B7A" w:rsidRPr="0037257D">
        <w:rPr>
          <w:rFonts w:ascii="Garamond" w:hAnsi="Garamond" w:cs="B Zar" w:hint="cs"/>
          <w:sz w:val="24"/>
          <w:szCs w:val="24"/>
          <w:rtl/>
          <w:lang w:bidi="fa-IR"/>
        </w:rPr>
        <w:t>ُ</w:t>
      </w:r>
      <w:r w:rsidRPr="0037257D">
        <w:rPr>
          <w:rFonts w:ascii="Garamond" w:hAnsi="Garamond" w:cs="B Zar"/>
          <w:sz w:val="24"/>
          <w:szCs w:val="24"/>
          <w:rtl/>
          <w:lang w:bidi="fa-IR"/>
        </w:rPr>
        <w:t xml:space="preserve">هر شرکت است. هریس می گوید، اگر شریک چینی حتی بر دو مورد از این سه </w:t>
      </w:r>
      <w:r w:rsidR="00CC0B7A" w:rsidRPr="0037257D">
        <w:rPr>
          <w:rFonts w:ascii="Garamond" w:hAnsi="Garamond" w:cs="B Zar" w:hint="cs"/>
          <w:sz w:val="24"/>
          <w:szCs w:val="24"/>
          <w:rtl/>
          <w:lang w:bidi="fa-IR"/>
        </w:rPr>
        <w:t xml:space="preserve">مورد </w:t>
      </w:r>
      <w:r w:rsidRPr="0037257D">
        <w:rPr>
          <w:rFonts w:ascii="Garamond" w:hAnsi="Garamond" w:cs="B Zar"/>
          <w:sz w:val="24"/>
          <w:szCs w:val="24"/>
          <w:rtl/>
          <w:lang w:bidi="fa-IR"/>
        </w:rPr>
        <w:t xml:space="preserve">کنترل داشته باشد، </w:t>
      </w:r>
      <w:r w:rsidR="00CC0B7A" w:rsidRPr="0037257D">
        <w:rPr>
          <w:rFonts w:ascii="Garamond" w:hAnsi="Garamond" w:cs="B Zar"/>
          <w:sz w:val="24"/>
          <w:szCs w:val="24"/>
          <w:rtl/>
          <w:lang w:bidi="fa-IR"/>
        </w:rPr>
        <w:t>صرفنظر از اینکه</w:t>
      </w:r>
      <w:r w:rsidR="00CC0B7A" w:rsidRPr="0037257D">
        <w:rPr>
          <w:rFonts w:ascii="Garamond" w:hAnsi="Garamond" w:cs="B Zar" w:hint="cs"/>
          <w:sz w:val="24"/>
          <w:szCs w:val="24"/>
          <w:rtl/>
          <w:lang w:bidi="fa-IR"/>
        </w:rPr>
        <w:t xml:space="preserve"> میزان</w:t>
      </w:r>
      <w:r w:rsidR="00CC0B7A" w:rsidRPr="0037257D">
        <w:rPr>
          <w:rFonts w:ascii="Garamond" w:hAnsi="Garamond" w:cs="B Zar"/>
          <w:sz w:val="24"/>
          <w:szCs w:val="24"/>
          <w:rtl/>
          <w:lang w:bidi="fa-IR"/>
        </w:rPr>
        <w:t xml:space="preserve"> سهام</w:t>
      </w:r>
      <w:r w:rsidR="00CC0B7A" w:rsidRPr="0037257D">
        <w:rPr>
          <w:rFonts w:ascii="Garamond" w:hAnsi="Garamond" w:cs="B Zar" w:hint="cs"/>
          <w:sz w:val="24"/>
          <w:szCs w:val="24"/>
          <w:rtl/>
          <w:lang w:bidi="fa-IR"/>
        </w:rPr>
        <w:t xml:space="preserve"> شرکای دیگر</w:t>
      </w:r>
      <w:r w:rsidR="00CC0B7A" w:rsidRPr="0037257D">
        <w:rPr>
          <w:rFonts w:ascii="Garamond" w:hAnsi="Garamond" w:cs="B Zar"/>
          <w:sz w:val="24"/>
          <w:szCs w:val="24"/>
          <w:rtl/>
          <w:lang w:bidi="fa-IR"/>
        </w:rPr>
        <w:t xml:space="preserve"> چ</w:t>
      </w:r>
      <w:r w:rsidR="00CC0B7A" w:rsidRPr="0037257D">
        <w:rPr>
          <w:rFonts w:ascii="Garamond" w:hAnsi="Garamond" w:cs="B Zar" w:hint="cs"/>
          <w:sz w:val="24"/>
          <w:szCs w:val="24"/>
          <w:rtl/>
          <w:lang w:bidi="fa-IR"/>
        </w:rPr>
        <w:t>قدر</w:t>
      </w:r>
      <w:r w:rsidR="00CC0B7A" w:rsidRPr="0037257D">
        <w:rPr>
          <w:rFonts w:ascii="Garamond" w:hAnsi="Garamond" w:cs="B Zar"/>
          <w:sz w:val="24"/>
          <w:szCs w:val="24"/>
          <w:rtl/>
          <w:lang w:bidi="fa-IR"/>
        </w:rPr>
        <w:t xml:space="preserve"> باشد </w:t>
      </w:r>
      <w:r w:rsidRPr="0037257D">
        <w:rPr>
          <w:rFonts w:ascii="Garamond" w:hAnsi="Garamond" w:cs="B Zar"/>
          <w:sz w:val="24"/>
          <w:szCs w:val="24"/>
          <w:rtl/>
          <w:lang w:bidi="fa-IR"/>
        </w:rPr>
        <w:t>عملا</w:t>
      </w:r>
      <w:r w:rsidR="00CC0B7A" w:rsidRPr="0037257D">
        <w:rPr>
          <w:rFonts w:ascii="Garamond" w:hAnsi="Garamond" w:cs="B Zar" w:hint="cs"/>
          <w:sz w:val="24"/>
          <w:szCs w:val="24"/>
          <w:rtl/>
          <w:lang w:bidi="fa-IR"/>
        </w:rPr>
        <w:t xml:space="preserve"> </w:t>
      </w:r>
      <w:r w:rsidRPr="0037257D">
        <w:rPr>
          <w:rFonts w:ascii="Garamond" w:hAnsi="Garamond" w:cs="B Zar"/>
          <w:sz w:val="24"/>
          <w:szCs w:val="24"/>
          <w:rtl/>
          <w:lang w:bidi="fa-IR"/>
        </w:rPr>
        <w:t>آن شریک</w:t>
      </w:r>
      <w:r w:rsidR="00CC0B7A" w:rsidRPr="0037257D">
        <w:rPr>
          <w:rFonts w:ascii="Garamond" w:hAnsi="Garamond" w:cs="B Zar" w:hint="cs"/>
          <w:sz w:val="24"/>
          <w:szCs w:val="24"/>
          <w:rtl/>
          <w:lang w:bidi="fa-IR"/>
        </w:rPr>
        <w:t xml:space="preserve"> </w:t>
      </w:r>
      <w:r w:rsidRPr="0037257D">
        <w:rPr>
          <w:rFonts w:ascii="Garamond" w:hAnsi="Garamond" w:cs="B Zar"/>
          <w:sz w:val="24"/>
          <w:szCs w:val="24"/>
          <w:rtl/>
          <w:lang w:bidi="fa-IR"/>
        </w:rPr>
        <w:t>چینی</w:t>
      </w:r>
      <w:r w:rsidR="00CC0B7A" w:rsidRPr="0037257D">
        <w:rPr>
          <w:rFonts w:ascii="Garamond" w:hAnsi="Garamond" w:cs="B Zar" w:hint="cs"/>
          <w:sz w:val="24"/>
          <w:szCs w:val="24"/>
          <w:rtl/>
          <w:lang w:bidi="fa-IR"/>
        </w:rPr>
        <w:t xml:space="preserve"> شرکت</w:t>
      </w:r>
      <w:r w:rsidRPr="0037257D">
        <w:rPr>
          <w:rFonts w:ascii="Garamond" w:hAnsi="Garamond" w:cs="B Zar"/>
          <w:sz w:val="24"/>
          <w:szCs w:val="24"/>
          <w:rtl/>
          <w:lang w:bidi="fa-IR"/>
        </w:rPr>
        <w:t xml:space="preserve"> را کنترل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xml:space="preserve">. </w:t>
      </w:r>
    </w:p>
    <w:p w14:paraId="7A1BF1F9" w14:textId="64FB7289"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lastRenderedPageBreak/>
        <w:t xml:space="preserve">از سوی دیگر، </w:t>
      </w:r>
      <w:r w:rsidR="00182AC2" w:rsidRPr="0037257D">
        <w:rPr>
          <w:rFonts w:ascii="Garamond" w:hAnsi="Garamond" w:cs="B Zar" w:hint="cs"/>
          <w:sz w:val="24"/>
          <w:szCs w:val="24"/>
          <w:rtl/>
          <w:lang w:bidi="fa-IR"/>
        </w:rPr>
        <w:t>داشتن</w:t>
      </w:r>
      <w:r w:rsidRPr="0037257D">
        <w:rPr>
          <w:rFonts w:ascii="Garamond" w:hAnsi="Garamond" w:cs="B Zar"/>
          <w:sz w:val="24"/>
          <w:szCs w:val="24"/>
          <w:rtl/>
          <w:lang w:bidi="fa-IR"/>
        </w:rPr>
        <w:t xml:space="preserve"> اقلیت</w:t>
      </w:r>
      <w:r w:rsidR="00182AC2" w:rsidRPr="0037257D">
        <w:rPr>
          <w:rFonts w:ascii="Garamond" w:hAnsi="Garamond" w:cs="B Zar" w:hint="cs"/>
          <w:sz w:val="24"/>
          <w:szCs w:val="24"/>
          <w:rtl/>
          <w:lang w:bidi="fa-IR"/>
        </w:rPr>
        <w:t xml:space="preserve"> سهام</w:t>
      </w:r>
      <w:r w:rsidRPr="0037257D">
        <w:rPr>
          <w:rFonts w:ascii="Garamond" w:hAnsi="Garamond" w:cs="B Zar"/>
          <w:sz w:val="24"/>
          <w:szCs w:val="24"/>
          <w:rtl/>
          <w:lang w:bidi="fa-IR"/>
        </w:rPr>
        <w:t xml:space="preserve"> در شرکت</w:t>
      </w:r>
      <w:r w:rsidR="00182AC2" w:rsidRPr="0037257D">
        <w:rPr>
          <w:rFonts w:ascii="Garamond" w:hAnsi="Garamond" w:cs="B Zar"/>
          <w:sz w:val="24"/>
          <w:szCs w:val="24"/>
          <w:rtl/>
          <w:lang w:bidi="fa-IR"/>
        </w:rPr>
        <w:softHyphen/>
      </w:r>
      <w:r w:rsidRPr="0037257D">
        <w:rPr>
          <w:rFonts w:ascii="Garamond" w:hAnsi="Garamond" w:cs="B Zar"/>
          <w:sz w:val="24"/>
          <w:szCs w:val="24"/>
          <w:rtl/>
          <w:lang w:bidi="fa-IR"/>
        </w:rPr>
        <w:t>های چینی</w:t>
      </w:r>
      <w:r w:rsidR="00182AC2" w:rsidRPr="0037257D">
        <w:rPr>
          <w:rFonts w:ascii="Garamond" w:hAnsi="Garamond" w:cs="B Zar" w:hint="cs"/>
          <w:sz w:val="24"/>
          <w:szCs w:val="24"/>
          <w:rtl/>
          <w:lang w:bidi="fa-IR"/>
        </w:rPr>
        <w:t xml:space="preserve"> نیز</w:t>
      </w:r>
      <w:r w:rsidRPr="0037257D">
        <w:rPr>
          <w:rFonts w:ascii="Garamond" w:hAnsi="Garamond" w:cs="B Zar"/>
          <w:sz w:val="24"/>
          <w:szCs w:val="24"/>
          <w:rtl/>
          <w:lang w:bidi="fa-IR"/>
        </w:rPr>
        <w:t xml:space="preserve"> می</w:t>
      </w:r>
      <w:r w:rsidR="00182AC2" w:rsidRPr="0037257D">
        <w:rPr>
          <w:rFonts w:ascii="Garamond" w:hAnsi="Garamond" w:cs="B Zar"/>
          <w:sz w:val="24"/>
          <w:szCs w:val="24"/>
          <w:rtl/>
          <w:lang w:bidi="fa-IR"/>
        </w:rPr>
        <w:softHyphen/>
      </w:r>
      <w:r w:rsidRPr="0037257D">
        <w:rPr>
          <w:rFonts w:ascii="Garamond" w:hAnsi="Garamond" w:cs="B Zar"/>
          <w:sz w:val="24"/>
          <w:szCs w:val="24"/>
          <w:rtl/>
          <w:lang w:bidi="fa-IR"/>
        </w:rPr>
        <w:t xml:space="preserve">تواند </w:t>
      </w:r>
      <w:r w:rsidR="00182AC2" w:rsidRPr="0037257D">
        <w:rPr>
          <w:rFonts w:ascii="Garamond" w:hAnsi="Garamond" w:cs="B Zar" w:hint="cs"/>
          <w:sz w:val="24"/>
          <w:szCs w:val="24"/>
          <w:rtl/>
          <w:lang w:bidi="fa-IR"/>
        </w:rPr>
        <w:t>کارکرد لازم را داشته باشد</w:t>
      </w:r>
      <w:r w:rsidRPr="0037257D">
        <w:rPr>
          <w:rFonts w:ascii="Garamond" w:hAnsi="Garamond" w:cs="B Zar"/>
          <w:sz w:val="24"/>
          <w:szCs w:val="24"/>
          <w:rtl/>
          <w:lang w:bidi="fa-IR"/>
        </w:rPr>
        <w:t xml:space="preserve">. </w:t>
      </w:r>
      <w:r w:rsidR="00182AC2" w:rsidRPr="0037257D">
        <w:rPr>
          <w:rFonts w:ascii="Garamond" w:hAnsi="Garamond" w:cs="B Zar" w:hint="cs"/>
          <w:sz w:val="24"/>
          <w:szCs w:val="24"/>
          <w:rtl/>
          <w:lang w:bidi="fa-IR"/>
        </w:rPr>
        <w:t>آنچه بیش از همه مهم است</w:t>
      </w:r>
      <w:r w:rsidRPr="0037257D">
        <w:rPr>
          <w:rFonts w:ascii="Garamond" w:hAnsi="Garamond" w:cs="B Zar"/>
          <w:sz w:val="24"/>
          <w:szCs w:val="24"/>
          <w:rtl/>
          <w:lang w:bidi="fa-IR"/>
        </w:rPr>
        <w:t xml:space="preserve"> این است که</w:t>
      </w:r>
      <w:r w:rsidR="00182AC2" w:rsidRPr="0037257D">
        <w:rPr>
          <w:rFonts w:ascii="Garamond" w:hAnsi="Garamond" w:cs="B Zar" w:hint="cs"/>
          <w:sz w:val="24"/>
          <w:szCs w:val="24"/>
          <w:rtl/>
          <w:lang w:bidi="fa-IR"/>
        </w:rPr>
        <w:t xml:space="preserve"> </w:t>
      </w:r>
      <w:r w:rsidRPr="0037257D">
        <w:rPr>
          <w:rFonts w:ascii="Garamond" w:hAnsi="Garamond" w:cs="B Zar"/>
          <w:sz w:val="24"/>
          <w:szCs w:val="24"/>
          <w:rtl/>
          <w:lang w:bidi="fa-IR"/>
        </w:rPr>
        <w:t>تناسب</w:t>
      </w:r>
      <w:r w:rsidR="00182AC2" w:rsidRPr="0037257D">
        <w:rPr>
          <w:rFonts w:ascii="Garamond" w:hAnsi="Garamond" w:cs="B Zar" w:hint="cs"/>
          <w:sz w:val="24"/>
          <w:szCs w:val="24"/>
          <w:rtl/>
          <w:lang w:bidi="fa-IR"/>
        </w:rPr>
        <w:t>ی شایسته میان حقوق</w:t>
      </w:r>
      <w:r w:rsidRPr="0037257D">
        <w:rPr>
          <w:rFonts w:ascii="Garamond" w:hAnsi="Garamond" w:cs="B Zar"/>
          <w:sz w:val="24"/>
          <w:szCs w:val="24"/>
          <w:rtl/>
          <w:lang w:bidi="fa-IR"/>
        </w:rPr>
        <w:t xml:space="preserve"> شرکای چینی و غربی</w:t>
      </w:r>
      <w:r w:rsidR="00182AC2" w:rsidRPr="0037257D">
        <w:rPr>
          <w:rFonts w:ascii="Garamond" w:hAnsi="Garamond" w:cs="B Zar" w:hint="cs"/>
          <w:sz w:val="24"/>
          <w:szCs w:val="24"/>
          <w:rtl/>
          <w:lang w:bidi="fa-IR"/>
        </w:rPr>
        <w:t xml:space="preserve"> وجود داشته باشد</w:t>
      </w:r>
      <w:r w:rsidRPr="0037257D">
        <w:rPr>
          <w:rFonts w:ascii="Garamond" w:hAnsi="Garamond" w:cs="B Zar"/>
          <w:sz w:val="24"/>
          <w:szCs w:val="24"/>
          <w:rtl/>
          <w:lang w:bidi="fa-IR"/>
        </w:rPr>
        <w:t>،</w:t>
      </w:r>
      <w:r w:rsidR="00182AC2" w:rsidRPr="0037257D">
        <w:rPr>
          <w:rFonts w:ascii="Garamond" w:hAnsi="Garamond" w:cs="B Zar" w:hint="cs"/>
          <w:sz w:val="24"/>
          <w:szCs w:val="24"/>
          <w:rtl/>
          <w:lang w:bidi="fa-IR"/>
        </w:rPr>
        <w:t xml:space="preserve"> تناسبی که</w:t>
      </w:r>
      <w:r w:rsidRPr="0037257D">
        <w:rPr>
          <w:rFonts w:ascii="Garamond" w:hAnsi="Garamond" w:cs="B Zar"/>
          <w:sz w:val="24"/>
          <w:szCs w:val="24"/>
          <w:rtl/>
          <w:lang w:bidi="fa-IR"/>
        </w:rPr>
        <w:t xml:space="preserve"> به هر دو</w:t>
      </w:r>
      <w:r w:rsidR="00182AC2" w:rsidRPr="0037257D">
        <w:rPr>
          <w:rFonts w:ascii="Garamond" w:hAnsi="Garamond" w:cs="B Zar" w:hint="cs"/>
          <w:sz w:val="24"/>
          <w:szCs w:val="24"/>
          <w:rtl/>
          <w:lang w:bidi="fa-IR"/>
        </w:rPr>
        <w:t xml:space="preserve"> طرف</w:t>
      </w:r>
      <w:r w:rsidRPr="0037257D">
        <w:rPr>
          <w:rFonts w:ascii="Garamond" w:hAnsi="Garamond" w:cs="B Zar"/>
          <w:sz w:val="24"/>
          <w:szCs w:val="24"/>
          <w:rtl/>
          <w:lang w:bidi="fa-IR"/>
        </w:rPr>
        <w:t xml:space="preserve"> اجازه</w:t>
      </w:r>
      <w:r w:rsidR="00182AC2" w:rsidRPr="0037257D">
        <w:rPr>
          <w:rFonts w:ascii="Garamond" w:hAnsi="Garamond" w:cs="B Zar" w:hint="cs"/>
          <w:sz w:val="24"/>
          <w:szCs w:val="24"/>
          <w:rtl/>
          <w:lang w:bidi="fa-IR"/>
        </w:rPr>
        <w:t xml:space="preserve"> </w:t>
      </w:r>
      <w:r w:rsidR="00182AC2" w:rsidRPr="0037257D">
        <w:rPr>
          <w:rFonts w:ascii="Garamond" w:hAnsi="Garamond" w:cs="B Zar"/>
          <w:sz w:val="24"/>
          <w:szCs w:val="24"/>
          <w:rtl/>
          <w:lang w:bidi="fa-IR"/>
        </w:rPr>
        <w:softHyphen/>
      </w:r>
      <w:r w:rsidR="00B70338" w:rsidRPr="0037257D">
        <w:rPr>
          <w:rFonts w:ascii="Garamond" w:hAnsi="Garamond" w:cs="B Zar" w:hint="cs"/>
          <w:sz w:val="24"/>
          <w:szCs w:val="24"/>
          <w:rtl/>
          <w:lang w:bidi="fa-IR"/>
        </w:rPr>
        <w:t>می</w:t>
      </w:r>
      <w:r w:rsidR="00B70338" w:rsidRPr="0037257D">
        <w:rPr>
          <w:rFonts w:ascii="Garamond" w:hAnsi="Garamond" w:cs="B Zar"/>
          <w:sz w:val="24"/>
          <w:szCs w:val="24"/>
          <w:rtl/>
          <w:lang w:bidi="fa-IR"/>
        </w:rPr>
        <w:softHyphen/>
      </w:r>
      <w:r w:rsidRPr="0037257D">
        <w:rPr>
          <w:rFonts w:ascii="Garamond" w:hAnsi="Garamond" w:cs="B Zar"/>
          <w:sz w:val="24"/>
          <w:szCs w:val="24"/>
          <w:rtl/>
          <w:lang w:bidi="fa-IR"/>
        </w:rPr>
        <w:t>دهد تا</w:t>
      </w:r>
      <w:r w:rsidR="00B70338" w:rsidRPr="0037257D">
        <w:rPr>
          <w:rFonts w:ascii="Garamond" w:hAnsi="Garamond" w:cs="B Zar" w:hint="cs"/>
          <w:sz w:val="24"/>
          <w:szCs w:val="24"/>
          <w:rtl/>
          <w:lang w:bidi="fa-IR"/>
        </w:rPr>
        <w:t xml:space="preserve"> بتوانند</w:t>
      </w:r>
      <w:r w:rsidRPr="0037257D">
        <w:rPr>
          <w:rFonts w:ascii="Garamond" w:hAnsi="Garamond" w:cs="B Zar"/>
          <w:sz w:val="24"/>
          <w:szCs w:val="24"/>
          <w:rtl/>
          <w:lang w:bidi="fa-IR"/>
        </w:rPr>
        <w:t xml:space="preserve"> به تمام یا بیشتر اهداف</w:t>
      </w:r>
      <w:r w:rsidR="00B70338" w:rsidRPr="0037257D">
        <w:rPr>
          <w:rFonts w:ascii="Garamond" w:hAnsi="Garamond" w:cs="B Zar" w:hint="cs"/>
          <w:sz w:val="24"/>
          <w:szCs w:val="24"/>
          <w:rtl/>
          <w:lang w:bidi="fa-IR"/>
        </w:rPr>
        <w:t xml:space="preserve"> بِنایی خود از</w:t>
      </w:r>
      <w:r w:rsidRPr="0037257D">
        <w:rPr>
          <w:rFonts w:ascii="Garamond" w:hAnsi="Garamond" w:cs="B Zar"/>
          <w:sz w:val="24"/>
          <w:szCs w:val="24"/>
          <w:rtl/>
          <w:lang w:bidi="fa-IR"/>
        </w:rPr>
        <w:t xml:space="preserve"> ایجاد سرمایه</w:t>
      </w:r>
      <w:r w:rsidR="00B70338" w:rsidRPr="0037257D">
        <w:rPr>
          <w:rFonts w:ascii="Garamond" w:hAnsi="Garamond" w:cs="B Zar"/>
          <w:sz w:val="24"/>
          <w:szCs w:val="24"/>
          <w:rtl/>
          <w:lang w:bidi="fa-IR"/>
        </w:rPr>
        <w:softHyphen/>
      </w:r>
      <w:r w:rsidRPr="0037257D">
        <w:rPr>
          <w:rFonts w:ascii="Garamond" w:hAnsi="Garamond" w:cs="B Zar"/>
          <w:sz w:val="24"/>
          <w:szCs w:val="24"/>
          <w:rtl/>
          <w:lang w:bidi="fa-IR"/>
        </w:rPr>
        <w:t>گذاری</w:t>
      </w:r>
      <w:r w:rsidR="00B70338" w:rsidRPr="0037257D">
        <w:rPr>
          <w:rFonts w:ascii="Garamond" w:hAnsi="Garamond" w:cs="B Zar" w:hint="cs"/>
          <w:sz w:val="24"/>
          <w:szCs w:val="24"/>
          <w:rtl/>
          <w:lang w:bidi="fa-IR"/>
        </w:rPr>
        <w:t xml:space="preserve"> مربوطه</w:t>
      </w:r>
      <w:r w:rsidRPr="0037257D">
        <w:rPr>
          <w:rFonts w:ascii="Garamond" w:hAnsi="Garamond" w:cs="B Zar"/>
          <w:sz w:val="24"/>
          <w:szCs w:val="24"/>
          <w:rtl/>
          <w:lang w:bidi="fa-IR"/>
        </w:rPr>
        <w:t xml:space="preserve"> برسند. مطالعه</w:t>
      </w:r>
      <w:r w:rsidR="00B70338" w:rsidRPr="0037257D">
        <w:rPr>
          <w:rFonts w:ascii="Garamond" w:hAnsi="Garamond" w:cs="B Zar"/>
          <w:sz w:val="24"/>
          <w:szCs w:val="24"/>
          <w:rtl/>
          <w:lang w:bidi="fa-IR"/>
        </w:rPr>
        <w:softHyphen/>
      </w:r>
      <w:r w:rsidRPr="0037257D">
        <w:rPr>
          <w:rFonts w:ascii="Garamond" w:hAnsi="Garamond" w:cs="B Zar"/>
          <w:sz w:val="24"/>
          <w:szCs w:val="24"/>
          <w:rtl/>
          <w:lang w:bidi="fa-IR"/>
        </w:rPr>
        <w:t>ای که</w:t>
      </w:r>
      <w:r w:rsidR="00B70338" w:rsidRPr="0037257D">
        <w:rPr>
          <w:rFonts w:ascii="Garamond" w:hAnsi="Garamond" w:cs="B Zar" w:hint="cs"/>
          <w:sz w:val="24"/>
          <w:szCs w:val="24"/>
          <w:rtl/>
          <w:lang w:bidi="fa-IR"/>
        </w:rPr>
        <w:t xml:space="preserve"> در سال 2016</w:t>
      </w:r>
      <w:r w:rsidRPr="0037257D">
        <w:rPr>
          <w:rFonts w:ascii="Garamond" w:hAnsi="Garamond" w:cs="B Zar"/>
          <w:sz w:val="24"/>
          <w:szCs w:val="24"/>
          <w:rtl/>
          <w:lang w:bidi="fa-IR"/>
        </w:rPr>
        <w:t xml:space="preserve"> توسط </w:t>
      </w:r>
      <w:r w:rsidRPr="0037257D">
        <w:rPr>
          <w:rFonts w:ascii="Garamond" w:hAnsi="Garamond" w:cs="B Zar"/>
          <w:sz w:val="24"/>
          <w:szCs w:val="24"/>
          <w:lang w:bidi="fa-IR"/>
        </w:rPr>
        <w:t>BCG</w:t>
      </w:r>
      <w:r w:rsidRPr="0037257D">
        <w:rPr>
          <w:rFonts w:ascii="Garamond" w:hAnsi="Garamond" w:cs="B Zar"/>
          <w:sz w:val="24"/>
          <w:szCs w:val="24"/>
          <w:rtl/>
          <w:lang w:bidi="fa-IR"/>
        </w:rPr>
        <w:t xml:space="preserve"> در مورد </w:t>
      </w:r>
      <w:r w:rsidR="00B70338" w:rsidRPr="0037257D">
        <w:rPr>
          <w:rFonts w:ascii="Garamond" w:hAnsi="Garamond" w:cs="B Zar" w:hint="cs"/>
          <w:sz w:val="24"/>
          <w:szCs w:val="24"/>
          <w:rtl/>
          <w:lang w:bidi="fa-IR"/>
        </w:rPr>
        <w:t>جوینت</w:t>
      </w:r>
      <w:r w:rsidR="00B70338" w:rsidRPr="0037257D">
        <w:rPr>
          <w:rFonts w:ascii="Garamond" w:hAnsi="Garamond" w:cs="B Zar"/>
          <w:sz w:val="24"/>
          <w:szCs w:val="24"/>
          <w:rtl/>
          <w:lang w:bidi="fa-IR"/>
        </w:rPr>
        <w:softHyphen/>
      </w:r>
      <w:r w:rsidR="00B70338" w:rsidRPr="0037257D">
        <w:rPr>
          <w:rFonts w:ascii="Garamond" w:hAnsi="Garamond" w:cs="B Zar" w:hint="cs"/>
          <w:sz w:val="24"/>
          <w:szCs w:val="24"/>
          <w:rtl/>
          <w:lang w:bidi="fa-IR"/>
        </w:rPr>
        <w:t>ونچرهای</w:t>
      </w:r>
      <w:r w:rsidRPr="0037257D">
        <w:rPr>
          <w:rFonts w:ascii="Garamond" w:hAnsi="Garamond" w:cs="B Zar"/>
          <w:sz w:val="24"/>
          <w:szCs w:val="24"/>
          <w:rtl/>
          <w:lang w:bidi="fa-IR"/>
        </w:rPr>
        <w:t xml:space="preserve"> صنعت قطعات خودرو انجام شد نشان </w:t>
      </w:r>
      <w:r w:rsidR="00B70338" w:rsidRPr="0037257D">
        <w:rPr>
          <w:rFonts w:ascii="Garamond" w:hAnsi="Garamond" w:cs="B Zar" w:hint="cs"/>
          <w:sz w:val="24"/>
          <w:szCs w:val="24"/>
          <w:rtl/>
          <w:lang w:bidi="fa-IR"/>
        </w:rPr>
        <w:t>می</w:t>
      </w:r>
      <w:r w:rsidR="00B70338" w:rsidRPr="0037257D">
        <w:rPr>
          <w:rFonts w:ascii="Garamond" w:hAnsi="Garamond" w:cs="B Zar"/>
          <w:sz w:val="24"/>
          <w:szCs w:val="24"/>
          <w:rtl/>
          <w:lang w:bidi="fa-IR"/>
        </w:rPr>
        <w:softHyphen/>
      </w:r>
      <w:r w:rsidRPr="0037257D">
        <w:rPr>
          <w:rFonts w:ascii="Garamond" w:hAnsi="Garamond" w:cs="B Zar"/>
          <w:sz w:val="24"/>
          <w:szCs w:val="24"/>
          <w:rtl/>
          <w:lang w:bidi="fa-IR"/>
        </w:rPr>
        <w:t>دهد که بهترین پروژه</w:t>
      </w:r>
      <w:r w:rsidR="00B70338" w:rsidRPr="0037257D">
        <w:rPr>
          <w:rFonts w:ascii="Garamond" w:hAnsi="Garamond" w:cs="B Zar"/>
          <w:sz w:val="24"/>
          <w:szCs w:val="24"/>
          <w:rtl/>
          <w:lang w:bidi="fa-IR"/>
        </w:rPr>
        <w:softHyphen/>
      </w:r>
      <w:r w:rsidRPr="0037257D">
        <w:rPr>
          <w:rFonts w:ascii="Garamond" w:hAnsi="Garamond" w:cs="B Zar"/>
          <w:sz w:val="24"/>
          <w:szCs w:val="24"/>
          <w:rtl/>
          <w:lang w:bidi="fa-IR"/>
        </w:rPr>
        <w:t>ها</w:t>
      </w:r>
      <w:r w:rsidR="00B70338" w:rsidRPr="0037257D">
        <w:rPr>
          <w:rFonts w:ascii="Garamond" w:hAnsi="Garamond" w:cs="B Zar" w:hint="cs"/>
          <w:sz w:val="24"/>
          <w:szCs w:val="24"/>
          <w:rtl/>
          <w:lang w:bidi="fa-IR"/>
        </w:rPr>
        <w:t xml:space="preserve"> </w:t>
      </w:r>
      <w:r w:rsidRPr="0037257D">
        <w:rPr>
          <w:rFonts w:ascii="Garamond" w:hAnsi="Garamond" w:cs="B Zar"/>
          <w:sz w:val="24"/>
          <w:szCs w:val="24"/>
          <w:rtl/>
          <w:lang w:bidi="fa-IR"/>
        </w:rPr>
        <w:t>پروژه</w:t>
      </w:r>
      <w:r w:rsidR="00B70338" w:rsidRPr="0037257D">
        <w:rPr>
          <w:rFonts w:ascii="Garamond" w:hAnsi="Garamond" w:cs="B Zar"/>
          <w:sz w:val="24"/>
          <w:szCs w:val="24"/>
          <w:rtl/>
          <w:lang w:bidi="fa-IR"/>
        </w:rPr>
        <w:softHyphen/>
      </w:r>
      <w:r w:rsidRPr="0037257D">
        <w:rPr>
          <w:rFonts w:ascii="Garamond" w:hAnsi="Garamond" w:cs="B Zar"/>
          <w:sz w:val="24"/>
          <w:szCs w:val="24"/>
          <w:rtl/>
          <w:lang w:bidi="fa-IR"/>
        </w:rPr>
        <w:t>هایی هستند که متناسب با شرایط محلی</w:t>
      </w:r>
      <w:r w:rsidR="00B70338" w:rsidRPr="0037257D">
        <w:rPr>
          <w:rFonts w:ascii="Garamond" w:hAnsi="Garamond" w:cs="B Zar" w:hint="cs"/>
          <w:sz w:val="24"/>
          <w:szCs w:val="24"/>
          <w:rtl/>
          <w:lang w:bidi="fa-IR"/>
        </w:rPr>
        <w:t xml:space="preserve"> بوده</w:t>
      </w:r>
      <w:r w:rsidRPr="0037257D">
        <w:rPr>
          <w:rFonts w:ascii="Garamond" w:hAnsi="Garamond" w:cs="B Zar"/>
          <w:sz w:val="24"/>
          <w:szCs w:val="24"/>
          <w:rtl/>
          <w:lang w:bidi="fa-IR"/>
        </w:rPr>
        <w:t xml:space="preserve"> و</w:t>
      </w:r>
      <w:r w:rsidR="00B70338" w:rsidRPr="0037257D">
        <w:rPr>
          <w:rFonts w:ascii="Garamond" w:hAnsi="Garamond" w:cs="B Zar" w:hint="cs"/>
          <w:sz w:val="24"/>
          <w:szCs w:val="24"/>
          <w:rtl/>
          <w:lang w:bidi="fa-IR"/>
        </w:rPr>
        <w:t xml:space="preserve"> به نحوی تعدیل یافته</w:t>
      </w:r>
      <w:r w:rsidR="00B70338" w:rsidRPr="0037257D">
        <w:rPr>
          <w:rFonts w:ascii="Garamond" w:hAnsi="Garamond" w:cs="B Zar"/>
          <w:sz w:val="24"/>
          <w:szCs w:val="24"/>
          <w:rtl/>
          <w:lang w:bidi="fa-IR"/>
        </w:rPr>
        <w:softHyphen/>
      </w:r>
      <w:r w:rsidR="00B70338" w:rsidRPr="0037257D">
        <w:rPr>
          <w:rFonts w:ascii="Garamond" w:hAnsi="Garamond" w:cs="B Zar" w:hint="cs"/>
          <w:sz w:val="24"/>
          <w:szCs w:val="24"/>
          <w:rtl/>
          <w:lang w:bidi="fa-IR"/>
        </w:rPr>
        <w:t>اند که با</w:t>
      </w:r>
      <w:r w:rsidRPr="0037257D">
        <w:rPr>
          <w:rFonts w:ascii="Garamond" w:hAnsi="Garamond" w:cs="B Zar"/>
          <w:sz w:val="24"/>
          <w:szCs w:val="24"/>
          <w:rtl/>
          <w:lang w:bidi="fa-IR"/>
        </w:rPr>
        <w:t xml:space="preserve"> نیازهای هر دو شریک </w:t>
      </w:r>
      <w:r w:rsidR="00B70338" w:rsidRPr="0037257D">
        <w:rPr>
          <w:rFonts w:ascii="Garamond" w:hAnsi="Garamond" w:cs="B Zar" w:hint="cs"/>
          <w:sz w:val="24"/>
          <w:szCs w:val="24"/>
          <w:rtl/>
          <w:lang w:bidi="fa-IR"/>
        </w:rPr>
        <w:t>سازگار باشند</w:t>
      </w:r>
      <w:r w:rsidRPr="0037257D">
        <w:rPr>
          <w:rFonts w:ascii="Garamond" w:hAnsi="Garamond" w:cs="B Zar"/>
          <w:sz w:val="24"/>
          <w:szCs w:val="24"/>
          <w:rtl/>
          <w:lang w:bidi="fa-IR"/>
        </w:rPr>
        <w:t>، همچنین</w:t>
      </w:r>
      <w:r w:rsidR="00B70338" w:rsidRPr="0037257D">
        <w:rPr>
          <w:rFonts w:ascii="Garamond" w:hAnsi="Garamond" w:cs="B Zar" w:hint="cs"/>
          <w:sz w:val="24"/>
          <w:szCs w:val="24"/>
          <w:rtl/>
          <w:lang w:bidi="fa-IR"/>
        </w:rPr>
        <w:t xml:space="preserve"> در</w:t>
      </w:r>
      <w:r w:rsidRPr="0037257D">
        <w:rPr>
          <w:rFonts w:ascii="Garamond" w:hAnsi="Garamond" w:cs="B Zar"/>
          <w:sz w:val="24"/>
          <w:szCs w:val="24"/>
          <w:rtl/>
          <w:lang w:bidi="fa-IR"/>
        </w:rPr>
        <w:t xml:space="preserve"> مواردی که </w:t>
      </w:r>
      <w:r w:rsidR="00B70338" w:rsidRPr="0037257D">
        <w:rPr>
          <w:rFonts w:ascii="Garamond" w:hAnsi="Garamond" w:cs="B Zar" w:hint="cs"/>
          <w:sz w:val="24"/>
          <w:szCs w:val="24"/>
          <w:rtl/>
          <w:lang w:bidi="fa-IR"/>
        </w:rPr>
        <w:t xml:space="preserve">میان شرکا </w:t>
      </w:r>
      <w:r w:rsidRPr="0037257D">
        <w:rPr>
          <w:rFonts w:ascii="Garamond" w:hAnsi="Garamond" w:cs="B Zar"/>
          <w:sz w:val="24"/>
          <w:szCs w:val="24"/>
          <w:rtl/>
          <w:lang w:bidi="fa-IR"/>
        </w:rPr>
        <w:t xml:space="preserve">یک رابطه </w:t>
      </w:r>
      <w:r w:rsidR="00B70338" w:rsidRPr="0037257D">
        <w:rPr>
          <w:rFonts w:ascii="Garamond" w:hAnsi="Garamond" w:cs="B Zar" w:hint="cs"/>
          <w:sz w:val="24"/>
          <w:szCs w:val="24"/>
          <w:rtl/>
          <w:lang w:bidi="fa-IR"/>
        </w:rPr>
        <w:t>مستحکم</w:t>
      </w:r>
      <w:r w:rsidRPr="0037257D">
        <w:rPr>
          <w:rFonts w:ascii="Garamond" w:hAnsi="Garamond" w:cs="B Zar"/>
          <w:sz w:val="24"/>
          <w:szCs w:val="24"/>
          <w:rtl/>
          <w:lang w:bidi="fa-IR"/>
        </w:rPr>
        <w:t xml:space="preserve"> خارج از چارچوب</w:t>
      </w:r>
      <w:r w:rsidR="00B70338" w:rsidRPr="0037257D">
        <w:rPr>
          <w:rFonts w:ascii="Garamond" w:hAnsi="Garamond" w:cs="B Zar" w:hint="cs"/>
          <w:sz w:val="24"/>
          <w:szCs w:val="24"/>
          <w:rtl/>
          <w:lang w:bidi="fa-IR"/>
        </w:rPr>
        <w:t xml:space="preserve"> شرکت</w:t>
      </w:r>
      <w:r w:rsidRPr="0037257D">
        <w:rPr>
          <w:rFonts w:ascii="Garamond" w:hAnsi="Garamond" w:cs="B Zar"/>
          <w:sz w:val="24"/>
          <w:szCs w:val="24"/>
          <w:rtl/>
          <w:lang w:bidi="fa-IR"/>
        </w:rPr>
        <w:t xml:space="preserve"> وجود دارد</w:t>
      </w:r>
      <w:r w:rsidR="00B70338" w:rsidRPr="0037257D">
        <w:rPr>
          <w:rFonts w:ascii="Garamond" w:hAnsi="Garamond" w:cs="B Zar" w:hint="cs"/>
          <w:sz w:val="24"/>
          <w:szCs w:val="24"/>
          <w:rtl/>
          <w:lang w:bidi="fa-IR"/>
        </w:rPr>
        <w:t xml:space="preserve"> نیز پروژه</w:t>
      </w:r>
      <w:r w:rsidR="00B70338" w:rsidRPr="0037257D">
        <w:rPr>
          <w:rFonts w:ascii="Garamond" w:hAnsi="Garamond" w:cs="B Zar"/>
          <w:sz w:val="24"/>
          <w:szCs w:val="24"/>
          <w:rtl/>
          <w:lang w:bidi="fa-IR"/>
        </w:rPr>
        <w:softHyphen/>
      </w:r>
      <w:r w:rsidR="00B70338" w:rsidRPr="0037257D">
        <w:rPr>
          <w:rFonts w:ascii="Garamond" w:hAnsi="Garamond" w:cs="B Zar" w:hint="cs"/>
          <w:sz w:val="24"/>
          <w:szCs w:val="24"/>
          <w:rtl/>
          <w:lang w:bidi="fa-IR"/>
        </w:rPr>
        <w:t>ها موفقیت</w:t>
      </w:r>
      <w:r w:rsidR="00B70338" w:rsidRPr="0037257D">
        <w:rPr>
          <w:rFonts w:ascii="Garamond" w:hAnsi="Garamond" w:cs="B Zar"/>
          <w:sz w:val="24"/>
          <w:szCs w:val="24"/>
          <w:rtl/>
          <w:lang w:bidi="fa-IR"/>
        </w:rPr>
        <w:softHyphen/>
      </w:r>
      <w:r w:rsidR="00B70338" w:rsidRPr="0037257D">
        <w:rPr>
          <w:rFonts w:ascii="Garamond" w:hAnsi="Garamond" w:cs="B Zar" w:hint="cs"/>
          <w:sz w:val="24"/>
          <w:szCs w:val="24"/>
          <w:rtl/>
          <w:lang w:bidi="fa-IR"/>
        </w:rPr>
        <w:t>آمیزتر هستند</w:t>
      </w:r>
      <w:r w:rsidRPr="0037257D">
        <w:rPr>
          <w:rFonts w:ascii="Garamond" w:hAnsi="Garamond" w:cs="B Zar"/>
          <w:sz w:val="24"/>
          <w:szCs w:val="24"/>
          <w:rtl/>
          <w:lang w:bidi="fa-IR"/>
        </w:rPr>
        <w:t>.</w:t>
      </w:r>
      <w:r w:rsidR="00B70338" w:rsidRPr="0037257D">
        <w:rPr>
          <w:rFonts w:ascii="Garamond" w:hAnsi="Garamond" w:cs="B Zar" w:hint="cs"/>
          <w:sz w:val="24"/>
          <w:szCs w:val="24"/>
          <w:rtl/>
          <w:lang w:bidi="fa-IR"/>
        </w:rPr>
        <w:t xml:space="preserve"> </w:t>
      </w:r>
      <w:r w:rsidRPr="0037257D">
        <w:rPr>
          <w:rFonts w:ascii="Garamond" w:hAnsi="Garamond" w:cs="B Zar"/>
          <w:sz w:val="24"/>
          <w:szCs w:val="24"/>
          <w:rtl/>
          <w:lang w:bidi="fa-IR"/>
        </w:rPr>
        <w:t>پایبندی</w:t>
      </w:r>
      <w:r w:rsidR="00B70338" w:rsidRPr="0037257D">
        <w:rPr>
          <w:rFonts w:ascii="Garamond" w:hAnsi="Garamond" w:cs="B Zar" w:hint="cs"/>
          <w:sz w:val="24"/>
          <w:szCs w:val="24"/>
          <w:rtl/>
          <w:lang w:bidi="fa-IR"/>
        </w:rPr>
        <w:t xml:space="preserve"> متصلبانه </w:t>
      </w:r>
      <w:r w:rsidRPr="0037257D">
        <w:rPr>
          <w:rFonts w:ascii="Garamond" w:hAnsi="Garamond" w:cs="B Zar"/>
          <w:sz w:val="24"/>
          <w:szCs w:val="24"/>
          <w:rtl/>
          <w:lang w:bidi="fa-IR"/>
        </w:rPr>
        <w:t>به اصول</w:t>
      </w:r>
      <w:r w:rsidR="00B70338" w:rsidRPr="0037257D">
        <w:rPr>
          <w:rFonts w:ascii="Garamond" w:hAnsi="Garamond" w:cs="B Zar" w:hint="cs"/>
          <w:sz w:val="24"/>
          <w:szCs w:val="24"/>
          <w:rtl/>
          <w:lang w:bidi="fa-IR"/>
        </w:rPr>
        <w:t xml:space="preserve"> ایده</w:t>
      </w:r>
      <w:r w:rsidR="00B70338" w:rsidRPr="0037257D">
        <w:rPr>
          <w:rFonts w:ascii="Garamond" w:hAnsi="Garamond" w:cs="B Zar"/>
          <w:sz w:val="24"/>
          <w:szCs w:val="24"/>
          <w:rtl/>
          <w:lang w:bidi="fa-IR"/>
        </w:rPr>
        <w:softHyphen/>
      </w:r>
      <w:r w:rsidR="00B70338" w:rsidRPr="0037257D">
        <w:rPr>
          <w:rFonts w:ascii="Garamond" w:hAnsi="Garamond" w:cs="B Zar" w:hint="cs"/>
          <w:sz w:val="24"/>
          <w:szCs w:val="24"/>
          <w:rtl/>
          <w:lang w:bidi="fa-IR"/>
        </w:rPr>
        <w:t>آل گرایانه راجع به</w:t>
      </w:r>
      <w:r w:rsidRPr="0037257D">
        <w:rPr>
          <w:rFonts w:ascii="Garamond" w:hAnsi="Garamond" w:cs="B Zar"/>
          <w:sz w:val="24"/>
          <w:szCs w:val="24"/>
          <w:rtl/>
          <w:lang w:bidi="fa-IR"/>
        </w:rPr>
        <w:t xml:space="preserve"> چگونگی ایجاد </w:t>
      </w:r>
      <w:r w:rsidR="00B70338" w:rsidRPr="0037257D">
        <w:rPr>
          <w:rFonts w:ascii="Garamond" w:hAnsi="Garamond" w:cs="B Zar" w:hint="cs"/>
          <w:sz w:val="24"/>
          <w:szCs w:val="24"/>
          <w:rtl/>
          <w:lang w:bidi="fa-IR"/>
        </w:rPr>
        <w:t>جوینت</w:t>
      </w:r>
      <w:r w:rsidR="00B70338" w:rsidRPr="0037257D">
        <w:rPr>
          <w:rFonts w:ascii="Garamond" w:hAnsi="Garamond" w:cs="B Zar"/>
          <w:sz w:val="24"/>
          <w:szCs w:val="24"/>
          <w:rtl/>
          <w:lang w:bidi="fa-IR"/>
        </w:rPr>
        <w:softHyphen/>
      </w:r>
      <w:r w:rsidR="00B70338" w:rsidRPr="0037257D">
        <w:rPr>
          <w:rFonts w:ascii="Garamond" w:hAnsi="Garamond" w:cs="B Zar" w:hint="cs"/>
          <w:sz w:val="24"/>
          <w:szCs w:val="24"/>
          <w:rtl/>
          <w:lang w:bidi="fa-IR"/>
        </w:rPr>
        <w:t>ونچرها</w:t>
      </w:r>
      <w:r w:rsidRPr="0037257D">
        <w:rPr>
          <w:rFonts w:ascii="Garamond" w:hAnsi="Garamond" w:cs="B Zar"/>
          <w:sz w:val="24"/>
          <w:szCs w:val="24"/>
          <w:rtl/>
          <w:lang w:bidi="fa-IR"/>
        </w:rPr>
        <w:t xml:space="preserve"> می</w:t>
      </w:r>
      <w:r w:rsidR="00B70338" w:rsidRPr="0037257D">
        <w:rPr>
          <w:rFonts w:ascii="Garamond" w:hAnsi="Garamond" w:cs="B Zar"/>
          <w:sz w:val="24"/>
          <w:szCs w:val="24"/>
          <w:rtl/>
          <w:lang w:bidi="fa-IR"/>
        </w:rPr>
        <w:softHyphen/>
      </w:r>
      <w:r w:rsidRPr="0037257D">
        <w:rPr>
          <w:rFonts w:ascii="Garamond" w:hAnsi="Garamond" w:cs="B Zar"/>
          <w:sz w:val="24"/>
          <w:szCs w:val="24"/>
          <w:rtl/>
          <w:lang w:bidi="fa-IR"/>
        </w:rPr>
        <w:t>تواند مانع</w:t>
      </w:r>
      <w:r w:rsidR="00B70338"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B70338" w:rsidRPr="0037257D">
        <w:rPr>
          <w:rFonts w:ascii="Garamond" w:hAnsi="Garamond" w:cs="B Zar" w:hint="cs"/>
          <w:sz w:val="24"/>
          <w:szCs w:val="24"/>
          <w:rtl/>
          <w:lang w:bidi="fa-IR"/>
        </w:rPr>
        <w:t xml:space="preserve">بر سر راه یک </w:t>
      </w:r>
      <w:r w:rsidR="0035296A" w:rsidRPr="0037257D">
        <w:rPr>
          <w:rFonts w:ascii="Garamond" w:hAnsi="Garamond" w:cs="B Zar" w:hint="cs"/>
          <w:sz w:val="24"/>
          <w:szCs w:val="24"/>
          <w:rtl/>
          <w:lang w:bidi="fa-IR"/>
        </w:rPr>
        <w:t>کسب‌وکار</w:t>
      </w:r>
      <w:r w:rsidR="00B70338" w:rsidRPr="0037257D">
        <w:rPr>
          <w:rFonts w:ascii="Garamond" w:hAnsi="Garamond" w:cs="B Zar" w:hint="cs"/>
          <w:sz w:val="24"/>
          <w:szCs w:val="24"/>
          <w:rtl/>
          <w:lang w:bidi="fa-IR"/>
        </w:rPr>
        <w:t xml:space="preserve"> </w:t>
      </w:r>
      <w:r w:rsidRPr="0037257D">
        <w:rPr>
          <w:rFonts w:ascii="Garamond" w:hAnsi="Garamond" w:cs="B Zar"/>
          <w:sz w:val="24"/>
          <w:szCs w:val="24"/>
          <w:rtl/>
          <w:lang w:bidi="fa-IR"/>
        </w:rPr>
        <w:t xml:space="preserve">شود. </w:t>
      </w:r>
    </w:p>
    <w:p w14:paraId="1D1ECBAE" w14:textId="57CDC0BF" w:rsidR="00C359B6" w:rsidRPr="0037257D" w:rsidRDefault="006E3E54"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 xml:space="preserve">همانطور که این موضوع در خصوص </w:t>
      </w:r>
      <w:r w:rsidR="00C359B6" w:rsidRPr="0037257D">
        <w:rPr>
          <w:rFonts w:ascii="Garamond" w:hAnsi="Garamond" w:cs="B Zar"/>
          <w:sz w:val="24"/>
          <w:szCs w:val="24"/>
          <w:rtl/>
          <w:lang w:bidi="fa-IR"/>
        </w:rPr>
        <w:t>شرکت</w:t>
      </w:r>
      <w:r w:rsidR="00B70338" w:rsidRPr="0037257D">
        <w:rPr>
          <w:rFonts w:ascii="Garamond" w:hAnsi="Garamond" w:cs="B Zar"/>
          <w:sz w:val="24"/>
          <w:szCs w:val="24"/>
          <w:rtl/>
          <w:lang w:bidi="fa-IR"/>
        </w:rPr>
        <w:softHyphen/>
      </w:r>
      <w:r w:rsidR="00C359B6" w:rsidRPr="0037257D">
        <w:rPr>
          <w:rFonts w:ascii="Garamond" w:hAnsi="Garamond" w:cs="B Zar"/>
          <w:sz w:val="24"/>
          <w:szCs w:val="24"/>
          <w:rtl/>
          <w:lang w:bidi="fa-IR"/>
        </w:rPr>
        <w:t>ها</w:t>
      </w:r>
      <w:r w:rsidR="00B70338" w:rsidRPr="0037257D">
        <w:rPr>
          <w:rFonts w:ascii="Garamond" w:hAnsi="Garamond" w:cs="B Zar" w:hint="cs"/>
          <w:sz w:val="24"/>
          <w:szCs w:val="24"/>
          <w:rtl/>
          <w:lang w:bidi="fa-IR"/>
        </w:rPr>
        <w:t>ی با مالکیت صد در صد</w:t>
      </w:r>
      <w:r w:rsidR="00C359B6" w:rsidRPr="0037257D">
        <w:rPr>
          <w:rFonts w:ascii="Garamond" w:hAnsi="Garamond" w:cs="B Zar"/>
          <w:sz w:val="24"/>
          <w:szCs w:val="24"/>
          <w:rtl/>
          <w:lang w:bidi="fa-IR"/>
        </w:rPr>
        <w:t xml:space="preserve"> خارجی</w:t>
      </w:r>
      <w:r w:rsidRPr="0037257D">
        <w:rPr>
          <w:rFonts w:ascii="Garamond" w:hAnsi="Garamond" w:cs="B Zar" w:hint="cs"/>
          <w:sz w:val="24"/>
          <w:szCs w:val="24"/>
          <w:rtl/>
          <w:lang w:bidi="fa-IR"/>
        </w:rPr>
        <w:t xml:space="preserve"> </w:t>
      </w:r>
      <w:r w:rsidRPr="0037257D">
        <w:rPr>
          <w:rFonts w:ascii="Garamond" w:hAnsi="Garamond" w:cs="B Zar"/>
          <w:sz w:val="24"/>
          <w:szCs w:val="24"/>
          <w:lang w:bidi="fa-IR"/>
        </w:rPr>
        <w:t>]</w:t>
      </w:r>
      <w:r w:rsidRPr="0037257D">
        <w:rPr>
          <w:rFonts w:ascii="Garamond" w:hAnsi="Garamond" w:cs="B Zar" w:hint="cs"/>
          <w:sz w:val="24"/>
          <w:szCs w:val="24"/>
          <w:rtl/>
          <w:lang w:bidi="fa-IR"/>
        </w:rPr>
        <w:t>عموما</w:t>
      </w:r>
      <w:r w:rsidRPr="0037257D">
        <w:rPr>
          <w:rFonts w:ascii="Garamond" w:hAnsi="Garamond" w:cs="B Zar"/>
          <w:sz w:val="24"/>
          <w:szCs w:val="24"/>
          <w:lang w:bidi="fa-IR"/>
        </w:rPr>
        <w:t>[</w:t>
      </w:r>
      <w:r w:rsidRPr="0037257D">
        <w:rPr>
          <w:rFonts w:ascii="Garamond" w:hAnsi="Garamond" w:cs="B Zar" w:hint="cs"/>
          <w:sz w:val="24"/>
          <w:szCs w:val="24"/>
          <w:rtl/>
          <w:lang w:bidi="fa-IR"/>
        </w:rPr>
        <w:t xml:space="preserve"> صادق است،</w:t>
      </w:r>
      <w:r w:rsidR="00C359B6" w:rsidRPr="0037257D">
        <w:rPr>
          <w:rFonts w:ascii="Garamond" w:hAnsi="Garamond" w:cs="B Zar"/>
          <w:sz w:val="24"/>
          <w:szCs w:val="24"/>
          <w:rtl/>
          <w:lang w:bidi="fa-IR"/>
        </w:rPr>
        <w:t xml:space="preserve"> ورود به بازار</w:t>
      </w:r>
      <w:r w:rsidRPr="0037257D">
        <w:rPr>
          <w:rFonts w:ascii="Garamond" w:hAnsi="Garamond" w:cs="B Zar" w:hint="cs"/>
          <w:sz w:val="24"/>
          <w:szCs w:val="24"/>
          <w:rtl/>
          <w:lang w:bidi="fa-IR"/>
        </w:rPr>
        <w:t xml:space="preserve"> غالبا</w:t>
      </w:r>
      <w:r w:rsidR="00C359B6"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امری تدریجی</w:t>
      </w:r>
      <w:r w:rsidR="00C359B6" w:rsidRPr="0037257D">
        <w:rPr>
          <w:rFonts w:ascii="Garamond" w:hAnsi="Garamond" w:cs="B Zar"/>
          <w:sz w:val="24"/>
          <w:szCs w:val="24"/>
          <w:rtl/>
          <w:lang w:bidi="fa-IR"/>
        </w:rPr>
        <w:t xml:space="preserve"> است. همان</w:t>
      </w:r>
      <w:r w:rsidRPr="0037257D">
        <w:rPr>
          <w:rFonts w:ascii="Garamond" w:hAnsi="Garamond" w:cs="B Zar" w:hint="cs"/>
          <w:sz w:val="24"/>
          <w:szCs w:val="24"/>
          <w:rtl/>
          <w:lang w:bidi="fa-IR"/>
        </w:rPr>
        <w:t>گونه</w:t>
      </w:r>
      <w:r w:rsidR="00C359B6" w:rsidRPr="0037257D">
        <w:rPr>
          <w:rFonts w:ascii="Garamond" w:hAnsi="Garamond" w:cs="B Zar"/>
          <w:sz w:val="24"/>
          <w:szCs w:val="24"/>
          <w:rtl/>
          <w:lang w:bidi="fa-IR"/>
        </w:rPr>
        <w:t xml:space="preserve"> که بعد</w:t>
      </w:r>
      <w:r w:rsidRPr="0037257D">
        <w:rPr>
          <w:rFonts w:ascii="Garamond" w:hAnsi="Garamond" w:cs="B Zar" w:hint="cs"/>
          <w:sz w:val="24"/>
          <w:szCs w:val="24"/>
          <w:rtl/>
          <w:lang w:bidi="fa-IR"/>
        </w:rPr>
        <w:t>تر</w:t>
      </w:r>
      <w:r w:rsidR="00C359B6" w:rsidRPr="0037257D">
        <w:rPr>
          <w:rFonts w:ascii="Garamond" w:hAnsi="Garamond" w:cs="B Zar"/>
          <w:sz w:val="24"/>
          <w:szCs w:val="24"/>
          <w:rtl/>
          <w:lang w:bidi="fa-IR"/>
        </w:rPr>
        <w:t xml:space="preserve"> نشان می</w:t>
      </w:r>
      <w:r w:rsidRPr="0037257D">
        <w:rPr>
          <w:rFonts w:ascii="Garamond" w:hAnsi="Garamond" w:cs="B Zar"/>
          <w:sz w:val="24"/>
          <w:szCs w:val="24"/>
          <w:rtl/>
          <w:lang w:bidi="fa-IR"/>
        </w:rPr>
        <w:softHyphen/>
      </w:r>
      <w:r w:rsidR="00C359B6" w:rsidRPr="0037257D">
        <w:rPr>
          <w:rFonts w:ascii="Garamond" w:hAnsi="Garamond" w:cs="B Zar"/>
          <w:sz w:val="24"/>
          <w:szCs w:val="24"/>
          <w:rtl/>
          <w:lang w:bidi="fa-IR"/>
        </w:rPr>
        <w:t>دهیم، شرکت</w:t>
      </w:r>
      <w:r w:rsidRPr="0037257D">
        <w:rPr>
          <w:rFonts w:ascii="Garamond" w:hAnsi="Garamond" w:cs="B Zar"/>
          <w:sz w:val="24"/>
          <w:szCs w:val="24"/>
          <w:rtl/>
          <w:lang w:bidi="fa-IR"/>
        </w:rPr>
        <w:softHyphen/>
      </w:r>
      <w:r w:rsidR="00C359B6" w:rsidRPr="0037257D">
        <w:rPr>
          <w:rFonts w:ascii="Garamond" w:hAnsi="Garamond" w:cs="B Zar"/>
          <w:sz w:val="24"/>
          <w:szCs w:val="24"/>
          <w:rtl/>
          <w:lang w:bidi="fa-IR"/>
        </w:rPr>
        <w:t>ها دوست ندارند</w:t>
      </w:r>
      <w:r w:rsidRPr="0037257D">
        <w:rPr>
          <w:rFonts w:ascii="Garamond" w:hAnsi="Garamond" w:cs="B Zar" w:hint="cs"/>
          <w:sz w:val="24"/>
          <w:szCs w:val="24"/>
          <w:rtl/>
          <w:lang w:bidi="fa-IR"/>
        </w:rPr>
        <w:t xml:space="preserve"> در مورد بازار</w:t>
      </w:r>
      <w:r w:rsidR="00C359B6" w:rsidRPr="0037257D">
        <w:rPr>
          <w:rFonts w:ascii="Garamond" w:hAnsi="Garamond" w:cs="B Zar"/>
          <w:sz w:val="24"/>
          <w:szCs w:val="24"/>
          <w:rtl/>
          <w:lang w:bidi="fa-IR"/>
        </w:rPr>
        <w:t xml:space="preserve"> قمار کنند</w:t>
      </w:r>
      <w:r w:rsidRPr="0037257D">
        <w:rPr>
          <w:rFonts w:ascii="Garamond" w:hAnsi="Garamond" w:cs="B Zar" w:hint="cs"/>
          <w:sz w:val="24"/>
          <w:szCs w:val="24"/>
          <w:rtl/>
          <w:lang w:bidi="fa-IR"/>
        </w:rPr>
        <w:t>؛ از اینرو،</w:t>
      </w:r>
      <w:r w:rsidR="00C359B6" w:rsidRPr="0037257D">
        <w:rPr>
          <w:rFonts w:ascii="Garamond" w:hAnsi="Garamond" w:cs="B Zar"/>
          <w:sz w:val="24"/>
          <w:szCs w:val="24"/>
          <w:rtl/>
          <w:lang w:bidi="fa-IR"/>
        </w:rPr>
        <w:t xml:space="preserve"> </w:t>
      </w:r>
      <w:r w:rsidRPr="0037257D">
        <w:rPr>
          <w:rFonts w:ascii="Garamond" w:hAnsi="Garamond" w:cs="B Zar" w:hint="cs"/>
          <w:sz w:val="24"/>
          <w:szCs w:val="24"/>
          <w:rtl/>
          <w:lang w:bidi="fa-IR"/>
        </w:rPr>
        <w:t>فاکتور</w:t>
      </w:r>
      <w:r w:rsidR="00C359B6" w:rsidRPr="0037257D">
        <w:rPr>
          <w:rFonts w:ascii="Garamond" w:hAnsi="Garamond" w:cs="B Zar"/>
          <w:sz w:val="24"/>
          <w:szCs w:val="24"/>
          <w:rtl/>
          <w:lang w:bidi="fa-IR"/>
        </w:rPr>
        <w:t xml:space="preserve"> کلیدی </w:t>
      </w:r>
      <w:r w:rsidRPr="0037257D">
        <w:rPr>
          <w:rFonts w:ascii="Garamond" w:hAnsi="Garamond" w:cs="B Zar" w:hint="cs"/>
          <w:sz w:val="24"/>
          <w:szCs w:val="24"/>
          <w:rtl/>
          <w:lang w:bidi="fa-IR"/>
        </w:rPr>
        <w:t xml:space="preserve">حفظ </w:t>
      </w:r>
      <w:r w:rsidR="00C359B6" w:rsidRPr="0037257D">
        <w:rPr>
          <w:rFonts w:ascii="Garamond" w:hAnsi="Garamond" w:cs="B Zar"/>
          <w:sz w:val="24"/>
          <w:szCs w:val="24"/>
          <w:rtl/>
          <w:lang w:bidi="fa-IR"/>
        </w:rPr>
        <w:t xml:space="preserve">تعادل و </w:t>
      </w:r>
      <w:r w:rsidRPr="0037257D">
        <w:rPr>
          <w:rFonts w:ascii="Garamond" w:hAnsi="Garamond" w:cs="B Zar" w:hint="cs"/>
          <w:sz w:val="24"/>
          <w:szCs w:val="24"/>
          <w:rtl/>
          <w:lang w:bidi="fa-IR"/>
        </w:rPr>
        <w:t>مهار</w:t>
      </w:r>
      <w:r w:rsidR="00C359B6" w:rsidRPr="0037257D">
        <w:rPr>
          <w:rFonts w:ascii="Garamond" w:hAnsi="Garamond" w:cs="B Zar"/>
          <w:sz w:val="24"/>
          <w:szCs w:val="24"/>
          <w:rtl/>
          <w:lang w:bidi="fa-IR"/>
        </w:rPr>
        <w:t xml:space="preserve"> ریسک</w:t>
      </w:r>
      <w:r w:rsidRPr="0037257D">
        <w:rPr>
          <w:rFonts w:ascii="Garamond" w:hAnsi="Garamond" w:cs="B Zar"/>
          <w:sz w:val="24"/>
          <w:szCs w:val="24"/>
          <w:rtl/>
          <w:lang w:bidi="fa-IR"/>
        </w:rPr>
        <w:softHyphen/>
      </w:r>
      <w:r w:rsidRPr="0037257D">
        <w:rPr>
          <w:rFonts w:ascii="Garamond" w:hAnsi="Garamond" w:cs="B Zar" w:hint="cs"/>
          <w:sz w:val="24"/>
          <w:szCs w:val="24"/>
          <w:rtl/>
          <w:lang w:bidi="fa-IR"/>
        </w:rPr>
        <w:t>ها</w:t>
      </w:r>
      <w:r w:rsidR="00C359B6" w:rsidRPr="0037257D">
        <w:rPr>
          <w:rFonts w:ascii="Garamond" w:hAnsi="Garamond" w:cs="B Zar"/>
          <w:sz w:val="24"/>
          <w:szCs w:val="24"/>
          <w:rtl/>
          <w:lang w:bidi="fa-IR"/>
        </w:rPr>
        <w:t xml:space="preserve"> است. </w:t>
      </w:r>
      <w:r w:rsidRPr="0037257D">
        <w:rPr>
          <w:rFonts w:ascii="Garamond" w:hAnsi="Garamond" w:cs="B Zar" w:hint="cs"/>
          <w:sz w:val="24"/>
          <w:szCs w:val="24"/>
          <w:rtl/>
          <w:lang w:bidi="fa-IR"/>
        </w:rPr>
        <w:t>ورود به تنهایی</w:t>
      </w:r>
      <w:r w:rsidR="00C359B6" w:rsidRPr="0037257D">
        <w:rPr>
          <w:rFonts w:ascii="Garamond" w:hAnsi="Garamond" w:cs="B Zar"/>
          <w:sz w:val="24"/>
          <w:szCs w:val="24"/>
          <w:rtl/>
          <w:lang w:bidi="fa-IR"/>
        </w:rPr>
        <w:t xml:space="preserve"> و </w:t>
      </w:r>
      <w:r w:rsidRPr="0037257D">
        <w:rPr>
          <w:rFonts w:ascii="Garamond" w:hAnsi="Garamond" w:cs="B Zar" w:hint="cs"/>
          <w:sz w:val="24"/>
          <w:szCs w:val="24"/>
          <w:rtl/>
          <w:lang w:bidi="fa-IR"/>
        </w:rPr>
        <w:t xml:space="preserve">انجام یک </w:t>
      </w:r>
      <w:r w:rsidR="00C359B6" w:rsidRPr="0037257D">
        <w:rPr>
          <w:rFonts w:ascii="Garamond" w:hAnsi="Garamond" w:cs="B Zar"/>
          <w:sz w:val="24"/>
          <w:szCs w:val="24"/>
          <w:rtl/>
          <w:lang w:bidi="fa-IR"/>
        </w:rPr>
        <w:t>سرمایه</w:t>
      </w:r>
      <w:r w:rsidRPr="0037257D">
        <w:rPr>
          <w:rFonts w:ascii="Garamond" w:hAnsi="Garamond" w:cs="B Zar"/>
          <w:sz w:val="24"/>
          <w:szCs w:val="24"/>
          <w:rtl/>
          <w:lang w:bidi="fa-IR"/>
        </w:rPr>
        <w:softHyphen/>
      </w:r>
      <w:r w:rsidR="00C359B6" w:rsidRPr="0037257D">
        <w:rPr>
          <w:rFonts w:ascii="Garamond" w:hAnsi="Garamond" w:cs="B Zar"/>
          <w:sz w:val="24"/>
          <w:szCs w:val="24"/>
          <w:rtl/>
          <w:lang w:bidi="fa-IR"/>
        </w:rPr>
        <w:t xml:space="preserve">گذاری </w:t>
      </w:r>
      <w:r w:rsidRPr="0037257D">
        <w:rPr>
          <w:rFonts w:ascii="Garamond" w:hAnsi="Garamond" w:cs="B Zar" w:hint="cs"/>
          <w:sz w:val="24"/>
          <w:szCs w:val="24"/>
          <w:rtl/>
          <w:lang w:bidi="fa-IR"/>
        </w:rPr>
        <w:t>کلان</w:t>
      </w:r>
      <w:r w:rsidR="00C359B6" w:rsidRPr="0037257D">
        <w:rPr>
          <w:rFonts w:ascii="Garamond" w:hAnsi="Garamond" w:cs="B Zar"/>
          <w:sz w:val="24"/>
          <w:szCs w:val="24"/>
          <w:rtl/>
          <w:lang w:bidi="fa-IR"/>
        </w:rPr>
        <w:t xml:space="preserve"> در بازاری که در آن هیچ رابطه یا</w:t>
      </w:r>
      <w:r w:rsidRPr="0037257D">
        <w:rPr>
          <w:rFonts w:ascii="Garamond" w:hAnsi="Garamond" w:cs="B Zar" w:hint="cs"/>
          <w:sz w:val="24"/>
          <w:szCs w:val="24"/>
          <w:rtl/>
          <w:lang w:bidi="fa-IR"/>
        </w:rPr>
        <w:t xml:space="preserve"> آشنایان قابل اتکایی</w:t>
      </w:r>
      <w:r w:rsidR="00C359B6" w:rsidRPr="0037257D">
        <w:rPr>
          <w:rFonts w:ascii="Garamond" w:hAnsi="Garamond" w:cs="B Zar"/>
          <w:sz w:val="24"/>
          <w:szCs w:val="24"/>
          <w:rtl/>
          <w:lang w:bidi="fa-IR"/>
        </w:rPr>
        <w:t xml:space="preserve"> ندا</w:t>
      </w:r>
      <w:r w:rsidRPr="0037257D">
        <w:rPr>
          <w:rFonts w:ascii="Garamond" w:hAnsi="Garamond" w:cs="B Zar" w:hint="cs"/>
          <w:sz w:val="24"/>
          <w:szCs w:val="24"/>
          <w:rtl/>
          <w:lang w:bidi="fa-IR"/>
        </w:rPr>
        <w:t>رید</w:t>
      </w:r>
      <w:r w:rsidR="00C359B6" w:rsidRPr="0037257D">
        <w:rPr>
          <w:rFonts w:ascii="Garamond" w:hAnsi="Garamond" w:cs="B Zar"/>
          <w:sz w:val="24"/>
          <w:szCs w:val="24"/>
          <w:rtl/>
          <w:lang w:bidi="fa-IR"/>
        </w:rPr>
        <w:t>، سطوح بالایی از</w:t>
      </w:r>
      <w:r w:rsidRPr="0037257D">
        <w:rPr>
          <w:rFonts w:ascii="Garamond" w:hAnsi="Garamond" w:cs="B Zar" w:hint="cs"/>
          <w:sz w:val="24"/>
          <w:szCs w:val="24"/>
          <w:rtl/>
          <w:lang w:bidi="fa-IR"/>
        </w:rPr>
        <w:t xml:space="preserve"> </w:t>
      </w:r>
      <w:r w:rsidR="00C359B6" w:rsidRPr="0037257D">
        <w:rPr>
          <w:rFonts w:ascii="Garamond" w:hAnsi="Garamond" w:cs="B Zar"/>
          <w:sz w:val="24"/>
          <w:szCs w:val="24"/>
          <w:rtl/>
          <w:lang w:bidi="fa-IR"/>
        </w:rPr>
        <w:t>مقررات</w:t>
      </w:r>
      <w:r w:rsidRPr="0037257D">
        <w:rPr>
          <w:rFonts w:ascii="Garamond" w:hAnsi="Garamond" w:cs="B Zar" w:hint="cs"/>
          <w:sz w:val="24"/>
          <w:szCs w:val="24"/>
          <w:rtl/>
          <w:lang w:bidi="fa-IR"/>
        </w:rPr>
        <w:t xml:space="preserve"> در آن وجود دارد</w:t>
      </w:r>
      <w:r w:rsidR="00C359B6" w:rsidRPr="0037257D">
        <w:rPr>
          <w:rFonts w:ascii="Garamond" w:hAnsi="Garamond" w:cs="B Zar"/>
          <w:sz w:val="24"/>
          <w:szCs w:val="24"/>
          <w:rtl/>
          <w:lang w:bidi="fa-IR"/>
        </w:rPr>
        <w:t>، زیرساخت</w:t>
      </w:r>
      <w:r w:rsidRPr="0037257D">
        <w:rPr>
          <w:rFonts w:ascii="Garamond" w:hAnsi="Garamond" w:cs="B Zar"/>
          <w:sz w:val="24"/>
          <w:szCs w:val="24"/>
          <w:rtl/>
          <w:lang w:bidi="fa-IR"/>
        </w:rPr>
        <w:softHyphen/>
      </w:r>
      <w:r w:rsidR="00C359B6" w:rsidRPr="0037257D">
        <w:rPr>
          <w:rFonts w:ascii="Garamond" w:hAnsi="Garamond" w:cs="B Zar"/>
          <w:sz w:val="24"/>
          <w:szCs w:val="24"/>
          <w:rtl/>
          <w:lang w:bidi="fa-IR"/>
        </w:rPr>
        <w:t>ها ضعیف</w:t>
      </w:r>
      <w:r w:rsidRPr="0037257D">
        <w:rPr>
          <w:rFonts w:ascii="Garamond" w:hAnsi="Garamond" w:cs="B Zar" w:hint="cs"/>
          <w:sz w:val="24"/>
          <w:szCs w:val="24"/>
          <w:rtl/>
          <w:lang w:bidi="fa-IR"/>
        </w:rPr>
        <w:t xml:space="preserve"> بوده</w:t>
      </w:r>
      <w:r w:rsidR="00C359B6" w:rsidRPr="0037257D">
        <w:rPr>
          <w:rFonts w:ascii="Garamond" w:hAnsi="Garamond" w:cs="B Zar"/>
          <w:sz w:val="24"/>
          <w:szCs w:val="24"/>
          <w:rtl/>
          <w:lang w:bidi="fa-IR"/>
        </w:rPr>
        <w:t xml:space="preserve"> و </w:t>
      </w:r>
      <w:r w:rsidRPr="0037257D">
        <w:rPr>
          <w:rFonts w:ascii="Garamond" w:hAnsi="Garamond" w:cs="B Zar" w:hint="cs"/>
          <w:sz w:val="24"/>
          <w:szCs w:val="24"/>
          <w:rtl/>
          <w:lang w:bidi="fa-IR"/>
        </w:rPr>
        <w:t xml:space="preserve">نرخ </w:t>
      </w:r>
      <w:r w:rsidR="00C359B6" w:rsidRPr="0037257D">
        <w:rPr>
          <w:rFonts w:ascii="Garamond" w:hAnsi="Garamond" w:cs="B Zar"/>
          <w:sz w:val="24"/>
          <w:szCs w:val="24"/>
          <w:rtl/>
          <w:lang w:bidi="fa-IR"/>
        </w:rPr>
        <w:t>تغییرات</w:t>
      </w:r>
      <w:r w:rsidRPr="0037257D">
        <w:rPr>
          <w:rFonts w:ascii="Garamond" w:hAnsi="Garamond" w:cs="B Zar" w:hint="cs"/>
          <w:sz w:val="24"/>
          <w:szCs w:val="24"/>
          <w:rtl/>
          <w:lang w:bidi="fa-IR"/>
        </w:rPr>
        <w:t xml:space="preserve"> </w:t>
      </w:r>
      <w:r w:rsidR="00C359B6" w:rsidRPr="0037257D">
        <w:rPr>
          <w:rFonts w:ascii="Garamond" w:hAnsi="Garamond" w:cs="B Zar"/>
          <w:sz w:val="24"/>
          <w:szCs w:val="24"/>
          <w:rtl/>
          <w:lang w:bidi="fa-IR"/>
        </w:rPr>
        <w:t>اقتصادی</w:t>
      </w:r>
      <w:r w:rsidRPr="0037257D">
        <w:rPr>
          <w:rFonts w:ascii="Garamond" w:hAnsi="Garamond" w:cs="B Zar" w:hint="cs"/>
          <w:sz w:val="24"/>
          <w:szCs w:val="24"/>
          <w:rtl/>
          <w:lang w:bidi="fa-IR"/>
        </w:rPr>
        <w:t>،</w:t>
      </w:r>
      <w:r w:rsidR="00C359B6" w:rsidRPr="0037257D">
        <w:rPr>
          <w:rFonts w:ascii="Garamond" w:hAnsi="Garamond" w:cs="B Zar"/>
          <w:sz w:val="24"/>
          <w:szCs w:val="24"/>
          <w:rtl/>
          <w:lang w:bidi="fa-IR"/>
        </w:rPr>
        <w:t xml:space="preserve"> رشد و عدم اطمینان</w:t>
      </w:r>
      <w:r w:rsidRPr="0037257D">
        <w:rPr>
          <w:rFonts w:ascii="Garamond" w:hAnsi="Garamond" w:cs="B Zar" w:hint="cs"/>
          <w:sz w:val="24"/>
          <w:szCs w:val="24"/>
          <w:rtl/>
          <w:lang w:bidi="fa-IR"/>
        </w:rPr>
        <w:t xml:space="preserve"> بسیار سریع و بالا است اقدامی بسیار پر ریسک محسوب می</w:t>
      </w:r>
      <w:r w:rsidRPr="0037257D">
        <w:rPr>
          <w:rFonts w:ascii="Garamond" w:hAnsi="Garamond" w:cs="B Zar"/>
          <w:sz w:val="24"/>
          <w:szCs w:val="24"/>
          <w:rtl/>
          <w:lang w:bidi="fa-IR"/>
        </w:rPr>
        <w:softHyphen/>
      </w:r>
      <w:r w:rsidRPr="0037257D">
        <w:rPr>
          <w:rFonts w:ascii="Garamond" w:hAnsi="Garamond" w:cs="B Zar" w:hint="cs"/>
          <w:sz w:val="24"/>
          <w:szCs w:val="24"/>
          <w:rtl/>
          <w:lang w:bidi="fa-IR"/>
        </w:rPr>
        <w:t>شود</w:t>
      </w:r>
      <w:r w:rsidR="00C359B6" w:rsidRPr="0037257D">
        <w:rPr>
          <w:rFonts w:ascii="Garamond" w:hAnsi="Garamond" w:cs="B Zar"/>
          <w:sz w:val="24"/>
          <w:szCs w:val="24"/>
          <w:rtl/>
          <w:lang w:bidi="fa-IR"/>
        </w:rPr>
        <w:t xml:space="preserve">. </w:t>
      </w:r>
      <w:r w:rsidR="0035296A" w:rsidRPr="0037257D">
        <w:rPr>
          <w:rFonts w:ascii="Garamond" w:hAnsi="Garamond" w:cs="B Zar"/>
          <w:sz w:val="24"/>
          <w:szCs w:val="24"/>
          <w:rtl/>
          <w:lang w:bidi="fa-IR"/>
        </w:rPr>
        <w:t>بااین‌حال</w:t>
      </w:r>
      <w:r w:rsidR="00C359B6" w:rsidRPr="0037257D">
        <w:rPr>
          <w:rFonts w:ascii="Garamond" w:hAnsi="Garamond" w:cs="B Zar"/>
          <w:sz w:val="24"/>
          <w:szCs w:val="24"/>
          <w:rtl/>
          <w:lang w:bidi="fa-IR"/>
        </w:rPr>
        <w:t>، برای شرکت</w:t>
      </w:r>
      <w:r w:rsidR="00AD38F0" w:rsidRPr="0037257D">
        <w:rPr>
          <w:rFonts w:ascii="Garamond" w:hAnsi="Garamond" w:cs="B Zar"/>
          <w:sz w:val="24"/>
          <w:szCs w:val="24"/>
          <w:rtl/>
          <w:lang w:bidi="fa-IR"/>
        </w:rPr>
        <w:softHyphen/>
      </w:r>
      <w:r w:rsidR="00C359B6" w:rsidRPr="0037257D">
        <w:rPr>
          <w:rFonts w:ascii="Garamond" w:hAnsi="Garamond" w:cs="B Zar"/>
          <w:sz w:val="24"/>
          <w:szCs w:val="24"/>
          <w:rtl/>
          <w:lang w:bidi="fa-IR"/>
        </w:rPr>
        <w:t>هایی</w:t>
      </w:r>
      <w:r w:rsidR="00AD38F0" w:rsidRPr="0037257D">
        <w:rPr>
          <w:rFonts w:ascii="Garamond" w:hAnsi="Garamond" w:cs="B Zar" w:hint="cs"/>
          <w:sz w:val="24"/>
          <w:szCs w:val="24"/>
          <w:rtl/>
          <w:lang w:bidi="fa-IR"/>
        </w:rPr>
        <w:t xml:space="preserve"> که</w:t>
      </w:r>
      <w:r w:rsidR="00C359B6" w:rsidRPr="0037257D">
        <w:rPr>
          <w:rFonts w:ascii="Garamond" w:hAnsi="Garamond" w:cs="B Zar"/>
          <w:sz w:val="24"/>
          <w:szCs w:val="24"/>
          <w:rtl/>
          <w:lang w:bidi="fa-IR"/>
        </w:rPr>
        <w:t xml:space="preserve"> تجربه و منابع مناسب</w:t>
      </w:r>
      <w:r w:rsidR="00AD38F0" w:rsidRPr="0037257D">
        <w:rPr>
          <w:rFonts w:ascii="Garamond" w:hAnsi="Garamond" w:cs="B Zar" w:hint="cs"/>
          <w:sz w:val="24"/>
          <w:szCs w:val="24"/>
          <w:rtl/>
          <w:lang w:bidi="fa-IR"/>
        </w:rPr>
        <w:t>ی دارند</w:t>
      </w:r>
      <w:r w:rsidR="00C359B6" w:rsidRPr="0037257D">
        <w:rPr>
          <w:rFonts w:ascii="Garamond" w:hAnsi="Garamond" w:cs="B Zar"/>
          <w:sz w:val="24"/>
          <w:szCs w:val="24"/>
          <w:rtl/>
          <w:lang w:bidi="fa-IR"/>
        </w:rPr>
        <w:t xml:space="preserve">، </w:t>
      </w:r>
      <w:r w:rsidR="00AD38F0" w:rsidRPr="0037257D">
        <w:rPr>
          <w:rFonts w:ascii="Garamond" w:hAnsi="Garamond" w:cs="B Zar" w:hint="cs"/>
          <w:sz w:val="24"/>
          <w:szCs w:val="24"/>
          <w:rtl/>
          <w:lang w:bidi="fa-IR"/>
        </w:rPr>
        <w:t>ورود به بازار</w:t>
      </w:r>
      <w:r w:rsidR="00C359B6" w:rsidRPr="0037257D">
        <w:rPr>
          <w:rFonts w:ascii="Garamond" w:hAnsi="Garamond" w:cs="B Zar"/>
          <w:sz w:val="24"/>
          <w:szCs w:val="24"/>
          <w:rtl/>
          <w:lang w:bidi="fa-IR"/>
        </w:rPr>
        <w:t xml:space="preserve"> بدون</w:t>
      </w:r>
      <w:r w:rsidR="00AD38F0" w:rsidRPr="0037257D">
        <w:rPr>
          <w:rFonts w:ascii="Garamond" w:hAnsi="Garamond" w:cs="B Zar" w:hint="cs"/>
          <w:sz w:val="24"/>
          <w:szCs w:val="24"/>
          <w:rtl/>
          <w:lang w:bidi="fa-IR"/>
        </w:rPr>
        <w:t xml:space="preserve"> یک</w:t>
      </w:r>
      <w:r w:rsidR="00C359B6" w:rsidRPr="0037257D">
        <w:rPr>
          <w:rFonts w:ascii="Garamond" w:hAnsi="Garamond" w:cs="B Zar"/>
          <w:sz w:val="24"/>
          <w:szCs w:val="24"/>
          <w:rtl/>
          <w:lang w:bidi="fa-IR"/>
        </w:rPr>
        <w:t xml:space="preserve"> شریک چینی می</w:t>
      </w:r>
      <w:r w:rsidR="00AD38F0" w:rsidRPr="0037257D">
        <w:rPr>
          <w:rFonts w:ascii="Garamond" w:hAnsi="Garamond" w:cs="B Zar"/>
          <w:sz w:val="24"/>
          <w:szCs w:val="24"/>
          <w:rtl/>
          <w:lang w:bidi="fa-IR"/>
        </w:rPr>
        <w:softHyphen/>
      </w:r>
      <w:r w:rsidR="00C359B6" w:rsidRPr="0037257D">
        <w:rPr>
          <w:rFonts w:ascii="Garamond" w:hAnsi="Garamond" w:cs="B Zar"/>
          <w:sz w:val="24"/>
          <w:szCs w:val="24"/>
          <w:rtl/>
          <w:lang w:bidi="fa-IR"/>
        </w:rPr>
        <w:t xml:space="preserve">تواند </w:t>
      </w:r>
      <w:r w:rsidR="00AD38F0" w:rsidRPr="0037257D">
        <w:rPr>
          <w:rFonts w:ascii="Garamond" w:hAnsi="Garamond" w:cs="B Zar" w:hint="cs"/>
          <w:sz w:val="24"/>
          <w:szCs w:val="24"/>
          <w:rtl/>
          <w:lang w:bidi="fa-IR"/>
        </w:rPr>
        <w:t>نتیجه</w:t>
      </w:r>
      <w:r w:rsidR="00AD38F0" w:rsidRPr="0037257D">
        <w:rPr>
          <w:rFonts w:ascii="Garamond" w:hAnsi="Garamond" w:cs="B Zar"/>
          <w:sz w:val="24"/>
          <w:szCs w:val="24"/>
          <w:rtl/>
          <w:lang w:bidi="fa-IR"/>
        </w:rPr>
        <w:softHyphen/>
      </w:r>
      <w:r w:rsidR="00AD38F0" w:rsidRPr="0037257D">
        <w:rPr>
          <w:rFonts w:ascii="Garamond" w:hAnsi="Garamond" w:cs="B Zar" w:hint="cs"/>
          <w:sz w:val="24"/>
          <w:szCs w:val="24"/>
          <w:rtl/>
          <w:lang w:bidi="fa-IR"/>
        </w:rPr>
        <w:t>بخش</w:t>
      </w:r>
      <w:r w:rsidR="00C359B6" w:rsidRPr="0037257D">
        <w:rPr>
          <w:rFonts w:ascii="Garamond" w:hAnsi="Garamond" w:cs="B Zar"/>
          <w:sz w:val="24"/>
          <w:szCs w:val="24"/>
          <w:rtl/>
          <w:lang w:bidi="fa-IR"/>
        </w:rPr>
        <w:t xml:space="preserve"> </w:t>
      </w:r>
      <w:r w:rsidR="00AD38F0" w:rsidRPr="0037257D">
        <w:rPr>
          <w:rFonts w:ascii="Garamond" w:hAnsi="Garamond" w:cs="B Zar" w:hint="cs"/>
          <w:sz w:val="24"/>
          <w:szCs w:val="24"/>
          <w:rtl/>
          <w:lang w:bidi="fa-IR"/>
        </w:rPr>
        <w:t>باشد</w:t>
      </w:r>
      <w:r w:rsidR="00C359B6" w:rsidRPr="0037257D">
        <w:rPr>
          <w:rFonts w:ascii="Garamond" w:hAnsi="Garamond" w:cs="B Zar"/>
          <w:sz w:val="24"/>
          <w:szCs w:val="24"/>
          <w:rtl/>
          <w:lang w:bidi="fa-IR"/>
        </w:rPr>
        <w:t xml:space="preserve">: </w:t>
      </w:r>
      <w:r w:rsidR="00AD38F0" w:rsidRPr="0037257D">
        <w:rPr>
          <w:rFonts w:ascii="Garamond" w:hAnsi="Garamond" w:cs="B Zar" w:hint="cs"/>
          <w:sz w:val="24"/>
          <w:szCs w:val="24"/>
          <w:rtl/>
          <w:lang w:bidi="fa-IR"/>
        </w:rPr>
        <w:t>در این مورد از جمله می</w:t>
      </w:r>
      <w:r w:rsidR="00AD38F0" w:rsidRPr="0037257D">
        <w:rPr>
          <w:rFonts w:ascii="Garamond" w:hAnsi="Garamond" w:cs="B Zar"/>
          <w:sz w:val="24"/>
          <w:szCs w:val="24"/>
          <w:rtl/>
          <w:lang w:bidi="fa-IR"/>
        </w:rPr>
        <w:softHyphen/>
      </w:r>
      <w:r w:rsidR="00AD38F0" w:rsidRPr="0037257D">
        <w:rPr>
          <w:rFonts w:ascii="Garamond" w:hAnsi="Garamond" w:cs="B Zar" w:hint="cs"/>
          <w:sz w:val="24"/>
          <w:szCs w:val="24"/>
          <w:rtl/>
          <w:lang w:bidi="fa-IR"/>
        </w:rPr>
        <w:t>توان به نمونه</w:t>
      </w:r>
      <w:r w:rsidR="00AD38F0" w:rsidRPr="0037257D">
        <w:rPr>
          <w:rFonts w:ascii="Garamond" w:hAnsi="Garamond" w:cs="B Zar"/>
          <w:sz w:val="24"/>
          <w:szCs w:val="24"/>
          <w:rtl/>
          <w:lang w:bidi="fa-IR"/>
        </w:rPr>
        <w:softHyphen/>
      </w:r>
      <w:r w:rsidR="00AD38F0" w:rsidRPr="0037257D">
        <w:rPr>
          <w:rFonts w:ascii="Garamond" w:hAnsi="Garamond" w:cs="B Zar" w:hint="cs"/>
          <w:sz w:val="24"/>
          <w:szCs w:val="24"/>
          <w:rtl/>
          <w:lang w:bidi="fa-IR"/>
        </w:rPr>
        <w:t>هایی خوب مثل شرکت</w:t>
      </w:r>
      <w:r w:rsidR="00AD38F0" w:rsidRPr="0037257D">
        <w:rPr>
          <w:rFonts w:ascii="Garamond" w:hAnsi="Garamond" w:cs="B Zar"/>
          <w:sz w:val="24"/>
          <w:szCs w:val="24"/>
          <w:rtl/>
          <w:lang w:bidi="fa-IR"/>
        </w:rPr>
        <w:softHyphen/>
      </w:r>
      <w:r w:rsidR="00AD38F0" w:rsidRPr="0037257D">
        <w:rPr>
          <w:rFonts w:ascii="Garamond" w:hAnsi="Garamond" w:cs="B Zar" w:hint="cs"/>
          <w:sz w:val="24"/>
          <w:szCs w:val="24"/>
          <w:rtl/>
          <w:lang w:bidi="fa-IR"/>
        </w:rPr>
        <w:t>های</w:t>
      </w:r>
      <w:r w:rsidR="00C359B6" w:rsidRPr="0037257D">
        <w:rPr>
          <w:rFonts w:ascii="Garamond" w:hAnsi="Garamond" w:cs="B Zar"/>
          <w:sz w:val="24"/>
          <w:szCs w:val="24"/>
          <w:rtl/>
          <w:lang w:bidi="fa-IR"/>
        </w:rPr>
        <w:t xml:space="preserve"> </w:t>
      </w:r>
      <w:r w:rsidR="00AD38F0" w:rsidRPr="0037257D">
        <w:rPr>
          <w:rFonts w:ascii="Garamond" w:hAnsi="Garamond" w:cs="B Zar"/>
          <w:sz w:val="24"/>
          <w:szCs w:val="24"/>
          <w:lang w:bidi="fa-IR"/>
        </w:rPr>
        <w:t>3</w:t>
      </w:r>
      <w:r w:rsidR="00C359B6" w:rsidRPr="0037257D">
        <w:rPr>
          <w:rFonts w:ascii="Garamond" w:hAnsi="Garamond" w:cs="B Zar"/>
          <w:sz w:val="24"/>
          <w:szCs w:val="24"/>
          <w:lang w:bidi="fa-IR"/>
        </w:rPr>
        <w:t>M</w:t>
      </w:r>
      <w:r w:rsidR="00C359B6" w:rsidRPr="0037257D">
        <w:rPr>
          <w:rFonts w:ascii="Garamond" w:hAnsi="Garamond" w:cs="B Zar"/>
          <w:sz w:val="24"/>
          <w:szCs w:val="24"/>
          <w:rtl/>
          <w:lang w:bidi="fa-IR"/>
        </w:rPr>
        <w:t xml:space="preserve"> و </w:t>
      </w:r>
      <w:r w:rsidR="00C359B6" w:rsidRPr="0037257D">
        <w:rPr>
          <w:rFonts w:ascii="Garamond" w:hAnsi="Garamond" w:cs="B Zar"/>
          <w:sz w:val="24"/>
          <w:szCs w:val="24"/>
          <w:lang w:bidi="fa-IR"/>
        </w:rPr>
        <w:t>Procter &amp; Gamble</w:t>
      </w:r>
      <w:r w:rsidR="00C359B6" w:rsidRPr="0037257D">
        <w:rPr>
          <w:rFonts w:ascii="Garamond" w:hAnsi="Garamond" w:cs="B Zar"/>
          <w:sz w:val="24"/>
          <w:szCs w:val="24"/>
          <w:rtl/>
          <w:lang w:bidi="fa-IR"/>
        </w:rPr>
        <w:t xml:space="preserve"> </w:t>
      </w:r>
      <w:r w:rsidR="00AD38F0" w:rsidRPr="0037257D">
        <w:rPr>
          <w:rFonts w:ascii="Garamond" w:hAnsi="Garamond" w:cs="B Zar" w:hint="cs"/>
          <w:sz w:val="24"/>
          <w:szCs w:val="24"/>
          <w:rtl/>
          <w:lang w:bidi="fa-IR"/>
        </w:rPr>
        <w:t>اشاره داشت</w:t>
      </w:r>
      <w:r w:rsidR="00C359B6" w:rsidRPr="0037257D">
        <w:rPr>
          <w:rFonts w:ascii="Garamond" w:hAnsi="Garamond" w:cs="B Zar"/>
          <w:sz w:val="24"/>
          <w:szCs w:val="24"/>
          <w:rtl/>
          <w:lang w:bidi="fa-IR"/>
        </w:rPr>
        <w:t xml:space="preserve">. </w:t>
      </w:r>
    </w:p>
    <w:p w14:paraId="41788D2E" w14:textId="6A03BA82" w:rsidR="00C359B6" w:rsidRPr="0037257D" w:rsidRDefault="00AD38F0"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عمده دلیلی که می</w:t>
      </w:r>
      <w:r w:rsidRPr="0037257D">
        <w:rPr>
          <w:rFonts w:ascii="Garamond" w:hAnsi="Garamond" w:cs="B Zar"/>
          <w:sz w:val="24"/>
          <w:szCs w:val="24"/>
          <w:rtl/>
          <w:lang w:bidi="fa-IR"/>
        </w:rPr>
        <w:softHyphen/>
      </w:r>
      <w:r w:rsidRPr="0037257D">
        <w:rPr>
          <w:rFonts w:ascii="Garamond" w:hAnsi="Garamond" w:cs="B Zar" w:hint="cs"/>
          <w:sz w:val="24"/>
          <w:szCs w:val="24"/>
          <w:rtl/>
          <w:lang w:bidi="fa-IR"/>
        </w:rPr>
        <w:t>تواند انجام یک</w:t>
      </w:r>
      <w:r w:rsidR="00C359B6" w:rsidRPr="0037257D">
        <w:rPr>
          <w:rFonts w:ascii="Garamond" w:hAnsi="Garamond" w:cs="B Zar"/>
          <w:sz w:val="24"/>
          <w:szCs w:val="24"/>
          <w:rtl/>
          <w:lang w:bidi="fa-IR"/>
        </w:rPr>
        <w:t xml:space="preserve"> </w:t>
      </w:r>
      <w:r w:rsidR="0035296A" w:rsidRPr="0037257D">
        <w:rPr>
          <w:rFonts w:ascii="Garamond" w:hAnsi="Garamond" w:cs="B Zar" w:hint="cs"/>
          <w:sz w:val="24"/>
          <w:szCs w:val="24"/>
          <w:rtl/>
          <w:lang w:bidi="fa-IR"/>
        </w:rPr>
        <w:t>کسب‌وکار</w:t>
      </w:r>
      <w:r w:rsidRPr="0037257D">
        <w:rPr>
          <w:rFonts w:ascii="Garamond" w:hAnsi="Garamond" w:cs="B Zar" w:hint="cs"/>
          <w:sz w:val="24"/>
          <w:szCs w:val="24"/>
          <w:rtl/>
          <w:lang w:bidi="fa-IR"/>
        </w:rPr>
        <w:t xml:space="preserve"> به صورت انفرادی</w:t>
      </w:r>
      <w:r w:rsidR="00C359B6" w:rsidRPr="0037257D">
        <w:rPr>
          <w:rFonts w:ascii="Garamond" w:hAnsi="Garamond" w:cs="B Zar"/>
          <w:sz w:val="24"/>
          <w:szCs w:val="24"/>
          <w:rtl/>
          <w:lang w:bidi="fa-IR"/>
        </w:rPr>
        <w:t xml:space="preserve"> در چین</w:t>
      </w:r>
      <w:r w:rsidRPr="0037257D">
        <w:rPr>
          <w:rFonts w:ascii="Garamond" w:hAnsi="Garamond" w:cs="B Zar" w:hint="cs"/>
          <w:sz w:val="24"/>
          <w:szCs w:val="24"/>
          <w:rtl/>
          <w:lang w:bidi="fa-IR"/>
        </w:rPr>
        <w:t xml:space="preserve"> را توجیه کند این است که از این طریق می</w:t>
      </w:r>
      <w:r w:rsidRPr="0037257D">
        <w:rPr>
          <w:rFonts w:ascii="Garamond" w:hAnsi="Garamond" w:cs="B Zar"/>
          <w:sz w:val="24"/>
          <w:szCs w:val="24"/>
          <w:rtl/>
          <w:lang w:bidi="fa-IR"/>
        </w:rPr>
        <w:softHyphen/>
      </w:r>
      <w:r w:rsidRPr="0037257D">
        <w:rPr>
          <w:rFonts w:ascii="Garamond" w:hAnsi="Garamond" w:cs="B Zar" w:hint="cs"/>
          <w:sz w:val="24"/>
          <w:szCs w:val="24"/>
          <w:rtl/>
          <w:lang w:bidi="fa-IR"/>
        </w:rPr>
        <w:t>توان از</w:t>
      </w:r>
      <w:r w:rsidR="00C359B6" w:rsidRPr="0037257D">
        <w:rPr>
          <w:rFonts w:ascii="Garamond" w:hAnsi="Garamond" w:cs="B Zar"/>
          <w:sz w:val="24"/>
          <w:szCs w:val="24"/>
          <w:rtl/>
          <w:lang w:bidi="fa-IR"/>
        </w:rPr>
        <w:t xml:space="preserve"> درگیر شدن در</w:t>
      </w:r>
      <w:r w:rsidRPr="0037257D">
        <w:rPr>
          <w:rFonts w:ascii="Garamond" w:hAnsi="Garamond" w:cs="B Zar" w:hint="cs"/>
          <w:sz w:val="24"/>
          <w:szCs w:val="24"/>
          <w:rtl/>
          <w:lang w:bidi="fa-IR"/>
        </w:rPr>
        <w:t xml:space="preserve"> شبکه</w:t>
      </w:r>
      <w:r w:rsidRPr="0037257D">
        <w:rPr>
          <w:rFonts w:ascii="Garamond" w:hAnsi="Garamond" w:cs="B Zar"/>
          <w:sz w:val="24"/>
          <w:szCs w:val="24"/>
          <w:rtl/>
          <w:lang w:bidi="fa-IR"/>
        </w:rPr>
        <w:softHyphen/>
      </w:r>
      <w:r w:rsidRPr="0037257D">
        <w:rPr>
          <w:rFonts w:ascii="Garamond" w:hAnsi="Garamond" w:cs="B Zar" w:hint="cs"/>
          <w:sz w:val="24"/>
          <w:szCs w:val="24"/>
          <w:rtl/>
          <w:lang w:bidi="fa-IR"/>
        </w:rPr>
        <w:t>های تجاری و ارتباطی</w:t>
      </w:r>
      <w:r w:rsidR="00C359B6" w:rsidRPr="0037257D">
        <w:rPr>
          <w:rFonts w:ascii="Garamond" w:hAnsi="Garamond" w:cs="B Zar"/>
          <w:sz w:val="24"/>
          <w:szCs w:val="24"/>
          <w:rtl/>
          <w:lang w:bidi="fa-IR"/>
        </w:rPr>
        <w:t xml:space="preserve"> موجود</w:t>
      </w:r>
      <w:r w:rsidRPr="0037257D">
        <w:rPr>
          <w:rFonts w:ascii="Garamond" w:hAnsi="Garamond" w:cs="B Zar" w:hint="cs"/>
          <w:sz w:val="24"/>
          <w:szCs w:val="24"/>
          <w:rtl/>
          <w:lang w:bidi="fa-IR"/>
        </w:rPr>
        <w:t xml:space="preserve"> اجتناب کرده و مسیری نو و منحصر به فرد ایجاد نمود</w:t>
      </w:r>
      <w:r w:rsidR="00C359B6" w:rsidRPr="0037257D">
        <w:rPr>
          <w:rFonts w:ascii="Garamond" w:hAnsi="Garamond" w:cs="B Zar"/>
          <w:sz w:val="24"/>
          <w:szCs w:val="24"/>
          <w:rtl/>
          <w:lang w:bidi="fa-IR"/>
        </w:rPr>
        <w:t>. بیشتر سرمایه</w:t>
      </w:r>
      <w:r w:rsidRPr="0037257D">
        <w:rPr>
          <w:rFonts w:ascii="Garamond" w:hAnsi="Garamond" w:cs="B Zar"/>
          <w:sz w:val="24"/>
          <w:szCs w:val="24"/>
          <w:rtl/>
          <w:lang w:bidi="fa-IR"/>
        </w:rPr>
        <w:softHyphen/>
      </w:r>
      <w:r w:rsidR="00C359B6" w:rsidRPr="0037257D">
        <w:rPr>
          <w:rFonts w:ascii="Garamond" w:hAnsi="Garamond" w:cs="B Zar"/>
          <w:sz w:val="24"/>
          <w:szCs w:val="24"/>
          <w:rtl/>
          <w:lang w:bidi="fa-IR"/>
        </w:rPr>
        <w:t>گذاری</w:t>
      </w:r>
      <w:r w:rsidRPr="0037257D">
        <w:rPr>
          <w:rFonts w:ascii="Garamond" w:hAnsi="Garamond" w:cs="B Zar"/>
          <w:sz w:val="24"/>
          <w:szCs w:val="24"/>
          <w:rtl/>
          <w:lang w:bidi="fa-IR"/>
        </w:rPr>
        <w:softHyphen/>
      </w:r>
      <w:r w:rsidR="00C359B6" w:rsidRPr="0037257D">
        <w:rPr>
          <w:rFonts w:ascii="Garamond" w:hAnsi="Garamond" w:cs="B Zar"/>
          <w:sz w:val="24"/>
          <w:szCs w:val="24"/>
          <w:rtl/>
          <w:lang w:bidi="fa-IR"/>
        </w:rPr>
        <w:t>های</w:t>
      </w:r>
      <w:r w:rsidRPr="0037257D">
        <w:rPr>
          <w:rFonts w:ascii="Garamond" w:hAnsi="Garamond" w:cs="B Zar" w:hint="cs"/>
          <w:sz w:val="24"/>
          <w:szCs w:val="24"/>
          <w:rtl/>
          <w:lang w:bidi="fa-IR"/>
        </w:rPr>
        <w:t xml:space="preserve"> صددرصد</w:t>
      </w:r>
      <w:r w:rsidR="00C359B6" w:rsidRPr="0037257D">
        <w:rPr>
          <w:rFonts w:ascii="Garamond" w:hAnsi="Garamond" w:cs="B Zar"/>
          <w:sz w:val="24"/>
          <w:szCs w:val="24"/>
          <w:rtl/>
          <w:lang w:bidi="fa-IR"/>
        </w:rPr>
        <w:t xml:space="preserve"> خارجی در چین</w:t>
      </w:r>
      <w:r w:rsidRPr="0037257D">
        <w:rPr>
          <w:rFonts w:ascii="Garamond" w:hAnsi="Garamond" w:cs="B Zar" w:hint="cs"/>
          <w:sz w:val="24"/>
          <w:szCs w:val="24"/>
          <w:rtl/>
          <w:lang w:bidi="fa-IR"/>
        </w:rPr>
        <w:t xml:space="preserve"> مربوط به</w:t>
      </w:r>
      <w:r w:rsidR="00C359B6" w:rsidRPr="0037257D">
        <w:rPr>
          <w:rFonts w:ascii="Garamond" w:hAnsi="Garamond" w:cs="B Zar"/>
          <w:sz w:val="24"/>
          <w:szCs w:val="24"/>
          <w:rtl/>
          <w:lang w:bidi="fa-IR"/>
        </w:rPr>
        <w:t xml:space="preserve"> </w:t>
      </w:r>
      <w:r w:rsidR="00AE2620" w:rsidRPr="0037257D">
        <w:rPr>
          <w:rFonts w:ascii="Garamond" w:hAnsi="Garamond" w:cs="B Zar" w:hint="cs"/>
          <w:sz w:val="24"/>
          <w:szCs w:val="24"/>
          <w:rtl/>
          <w:lang w:bidi="fa-IR"/>
        </w:rPr>
        <w:t>سرمایه</w:t>
      </w:r>
      <w:r w:rsidR="00AE2620" w:rsidRPr="0037257D">
        <w:rPr>
          <w:rFonts w:ascii="Garamond" w:hAnsi="Garamond" w:cs="B Zar"/>
          <w:sz w:val="24"/>
          <w:szCs w:val="24"/>
          <w:rtl/>
          <w:lang w:bidi="fa-IR"/>
        </w:rPr>
        <w:softHyphen/>
      </w:r>
      <w:r w:rsidR="00AE2620" w:rsidRPr="0037257D">
        <w:rPr>
          <w:rFonts w:ascii="Garamond" w:hAnsi="Garamond" w:cs="B Zar" w:hint="cs"/>
          <w:sz w:val="24"/>
          <w:szCs w:val="24"/>
          <w:rtl/>
          <w:lang w:bidi="fa-IR"/>
        </w:rPr>
        <w:t>گذاری در فعالیت</w:t>
      </w:r>
      <w:r w:rsidR="00AE2620" w:rsidRPr="0037257D">
        <w:rPr>
          <w:rFonts w:ascii="Garamond" w:hAnsi="Garamond" w:cs="B Zar"/>
          <w:sz w:val="24"/>
          <w:szCs w:val="24"/>
          <w:rtl/>
          <w:lang w:bidi="fa-IR"/>
        </w:rPr>
        <w:softHyphen/>
      </w:r>
      <w:r w:rsidR="00AE2620" w:rsidRPr="0037257D">
        <w:rPr>
          <w:rFonts w:ascii="Garamond" w:hAnsi="Garamond" w:cs="B Zar" w:hint="cs"/>
          <w:sz w:val="24"/>
          <w:szCs w:val="24"/>
          <w:rtl/>
          <w:lang w:bidi="fa-IR"/>
        </w:rPr>
        <w:t>های نوظهور و بی</w:t>
      </w:r>
      <w:r w:rsidR="00AE2620" w:rsidRPr="0037257D">
        <w:rPr>
          <w:rFonts w:ascii="Garamond" w:hAnsi="Garamond" w:cs="B Zar"/>
          <w:sz w:val="24"/>
          <w:szCs w:val="24"/>
          <w:rtl/>
          <w:lang w:bidi="fa-IR"/>
        </w:rPr>
        <w:softHyphen/>
      </w:r>
      <w:r w:rsidR="00AE2620" w:rsidRPr="0037257D">
        <w:rPr>
          <w:rFonts w:ascii="Garamond" w:hAnsi="Garamond" w:cs="B Zar" w:hint="cs"/>
          <w:sz w:val="24"/>
          <w:szCs w:val="24"/>
          <w:rtl/>
          <w:lang w:bidi="fa-IR"/>
        </w:rPr>
        <w:t>سابقه</w:t>
      </w:r>
      <w:r w:rsidR="00C359B6" w:rsidRPr="0037257D">
        <w:rPr>
          <w:rFonts w:ascii="Garamond" w:hAnsi="Garamond" w:cs="B Zar"/>
          <w:sz w:val="24"/>
          <w:szCs w:val="24"/>
          <w:rtl/>
          <w:lang w:bidi="fa-IR"/>
        </w:rPr>
        <w:t xml:space="preserve"> است</w:t>
      </w:r>
      <w:r w:rsidR="00AE2620" w:rsidRPr="0037257D">
        <w:rPr>
          <w:rFonts w:ascii="Garamond" w:hAnsi="Garamond" w:cs="B Zar" w:hint="cs"/>
          <w:sz w:val="24"/>
          <w:szCs w:val="24"/>
          <w:rtl/>
          <w:lang w:bidi="fa-IR"/>
        </w:rPr>
        <w:t>؛</w:t>
      </w:r>
      <w:r w:rsidR="00AE2620" w:rsidRPr="0037257D">
        <w:rPr>
          <w:rStyle w:val="FootnoteReference"/>
          <w:rFonts w:ascii="Garamond" w:hAnsi="Garamond" w:cs="B Zar"/>
          <w:sz w:val="24"/>
          <w:szCs w:val="24"/>
          <w:rtl/>
          <w:lang w:bidi="fa-IR"/>
        </w:rPr>
        <w:footnoteReference w:id="340"/>
      </w:r>
      <w:r w:rsidR="00C359B6" w:rsidRPr="0037257D">
        <w:rPr>
          <w:rFonts w:ascii="Garamond" w:hAnsi="Garamond" w:cs="B Zar"/>
          <w:sz w:val="24"/>
          <w:szCs w:val="24"/>
          <w:rtl/>
          <w:lang w:bidi="fa-IR"/>
        </w:rPr>
        <w:t xml:space="preserve"> </w:t>
      </w:r>
      <w:r w:rsidR="00AE2620" w:rsidRPr="0037257D">
        <w:rPr>
          <w:rFonts w:ascii="Garamond" w:hAnsi="Garamond" w:cs="B Zar" w:hint="cs"/>
          <w:sz w:val="24"/>
          <w:szCs w:val="24"/>
          <w:rtl/>
          <w:lang w:bidi="fa-IR"/>
        </w:rPr>
        <w:t>البته</w:t>
      </w:r>
      <w:r w:rsidR="00C359B6" w:rsidRPr="0037257D">
        <w:rPr>
          <w:rFonts w:ascii="Garamond" w:hAnsi="Garamond" w:cs="B Zar"/>
          <w:sz w:val="24"/>
          <w:szCs w:val="24"/>
          <w:rtl/>
          <w:lang w:bidi="fa-IR"/>
        </w:rPr>
        <w:t xml:space="preserve"> برخی از </w:t>
      </w:r>
      <w:r w:rsidR="00AE2620" w:rsidRPr="0037257D">
        <w:rPr>
          <w:rFonts w:ascii="Garamond" w:hAnsi="Garamond" w:cs="B Zar" w:hint="cs"/>
          <w:sz w:val="24"/>
          <w:szCs w:val="24"/>
          <w:rtl/>
          <w:lang w:bidi="fa-IR"/>
        </w:rPr>
        <w:t>این شرکت</w:t>
      </w:r>
      <w:r w:rsidR="00AE2620" w:rsidRPr="0037257D">
        <w:rPr>
          <w:rFonts w:ascii="Garamond" w:hAnsi="Garamond" w:cs="B Zar"/>
          <w:sz w:val="24"/>
          <w:szCs w:val="24"/>
          <w:rtl/>
          <w:lang w:bidi="fa-IR"/>
        </w:rPr>
        <w:softHyphen/>
      </w:r>
      <w:r w:rsidR="00AE2620" w:rsidRPr="0037257D">
        <w:rPr>
          <w:rFonts w:ascii="Garamond" w:hAnsi="Garamond" w:cs="B Zar" w:hint="cs"/>
          <w:sz w:val="24"/>
          <w:szCs w:val="24"/>
          <w:rtl/>
          <w:lang w:bidi="fa-IR"/>
        </w:rPr>
        <w:t>های صددرصد خارجی در نتیجه</w:t>
      </w:r>
      <w:r w:rsidR="00AE2620" w:rsidRPr="0037257D">
        <w:rPr>
          <w:rFonts w:ascii="Garamond" w:hAnsi="Garamond" w:cs="B Zar"/>
          <w:sz w:val="24"/>
          <w:szCs w:val="24"/>
          <w:rtl/>
          <w:lang w:bidi="fa-IR"/>
        </w:rPr>
        <w:softHyphen/>
      </w:r>
      <w:r w:rsidR="00AE2620" w:rsidRPr="0037257D">
        <w:rPr>
          <w:rFonts w:ascii="Garamond" w:hAnsi="Garamond" w:cs="B Zar" w:hint="cs"/>
          <w:sz w:val="24"/>
          <w:szCs w:val="24"/>
          <w:rtl/>
          <w:lang w:bidi="fa-IR"/>
        </w:rPr>
        <w:t>ی</w:t>
      </w:r>
      <w:r w:rsidR="00C359B6" w:rsidRPr="0037257D">
        <w:rPr>
          <w:rFonts w:ascii="Garamond" w:hAnsi="Garamond" w:cs="B Zar"/>
          <w:sz w:val="24"/>
          <w:szCs w:val="24"/>
          <w:rtl/>
          <w:lang w:bidi="fa-IR"/>
        </w:rPr>
        <w:t xml:space="preserve"> خرید</w:t>
      </w:r>
      <w:r w:rsidR="00AE2620" w:rsidRPr="0037257D">
        <w:rPr>
          <w:rFonts w:ascii="Garamond" w:hAnsi="Garamond" w:cs="B Zar" w:hint="cs"/>
          <w:sz w:val="24"/>
          <w:szCs w:val="24"/>
          <w:rtl/>
          <w:lang w:bidi="fa-IR"/>
        </w:rPr>
        <w:t>اری</w:t>
      </w:r>
      <w:r w:rsidR="00C359B6" w:rsidRPr="0037257D">
        <w:rPr>
          <w:rFonts w:ascii="Garamond" w:hAnsi="Garamond" w:cs="B Zar"/>
          <w:sz w:val="24"/>
          <w:szCs w:val="24"/>
          <w:rtl/>
          <w:lang w:bidi="fa-IR"/>
        </w:rPr>
        <w:t xml:space="preserve"> </w:t>
      </w:r>
      <w:r w:rsidR="00AE2620" w:rsidRPr="0037257D">
        <w:rPr>
          <w:rFonts w:ascii="Garamond" w:hAnsi="Garamond" w:cs="B Zar" w:hint="cs"/>
          <w:sz w:val="24"/>
          <w:szCs w:val="24"/>
          <w:rtl/>
          <w:lang w:bidi="fa-IR"/>
        </w:rPr>
        <w:t xml:space="preserve">سهام </w:t>
      </w:r>
      <w:r w:rsidR="00C359B6" w:rsidRPr="0037257D">
        <w:rPr>
          <w:rFonts w:ascii="Garamond" w:hAnsi="Garamond" w:cs="B Zar"/>
          <w:sz w:val="24"/>
          <w:szCs w:val="24"/>
          <w:rtl/>
          <w:lang w:bidi="fa-IR"/>
        </w:rPr>
        <w:t>شرکای چینی</w:t>
      </w:r>
      <w:r w:rsidR="00AE2620" w:rsidRPr="0037257D">
        <w:rPr>
          <w:rFonts w:ascii="Garamond" w:hAnsi="Garamond" w:cs="B Zar"/>
          <w:sz w:val="24"/>
          <w:szCs w:val="24"/>
          <w:rtl/>
          <w:lang w:bidi="fa-IR"/>
        </w:rPr>
        <w:softHyphen/>
      </w:r>
      <w:r w:rsidR="00AE2620" w:rsidRPr="0037257D">
        <w:rPr>
          <w:rFonts w:ascii="Garamond" w:hAnsi="Garamond" w:cs="B Zar" w:hint="cs"/>
          <w:sz w:val="24"/>
          <w:szCs w:val="24"/>
          <w:rtl/>
          <w:lang w:bidi="fa-IR"/>
        </w:rPr>
        <w:t>شان</w:t>
      </w:r>
      <w:r w:rsidR="00C359B6" w:rsidRPr="0037257D">
        <w:rPr>
          <w:rFonts w:ascii="Garamond" w:hAnsi="Garamond" w:cs="B Zar"/>
          <w:sz w:val="24"/>
          <w:szCs w:val="24"/>
          <w:rtl/>
          <w:lang w:bidi="fa-IR"/>
        </w:rPr>
        <w:t xml:space="preserve"> یا </w:t>
      </w:r>
      <w:r w:rsidR="00AE2620" w:rsidRPr="0037257D">
        <w:rPr>
          <w:rFonts w:ascii="Garamond" w:hAnsi="Garamond" w:cs="B Zar" w:hint="cs"/>
          <w:sz w:val="24"/>
          <w:szCs w:val="24"/>
          <w:rtl/>
          <w:lang w:bidi="fa-IR"/>
        </w:rPr>
        <w:t>تملک سرمایه</w:t>
      </w:r>
      <w:r w:rsidR="00AE2620" w:rsidRPr="0037257D">
        <w:rPr>
          <w:rFonts w:ascii="Garamond" w:hAnsi="Garamond" w:cs="B Zar"/>
          <w:sz w:val="24"/>
          <w:szCs w:val="24"/>
          <w:rtl/>
          <w:lang w:bidi="fa-IR"/>
        </w:rPr>
        <w:softHyphen/>
      </w:r>
      <w:r w:rsidR="00AE2620" w:rsidRPr="0037257D">
        <w:rPr>
          <w:rFonts w:ascii="Garamond" w:hAnsi="Garamond" w:cs="B Zar" w:hint="cs"/>
          <w:sz w:val="24"/>
          <w:szCs w:val="24"/>
          <w:rtl/>
          <w:lang w:bidi="fa-IR"/>
        </w:rPr>
        <w:t>گذاری</w:t>
      </w:r>
      <w:r w:rsidR="00AE2620" w:rsidRPr="0037257D">
        <w:rPr>
          <w:rFonts w:ascii="Garamond" w:hAnsi="Garamond" w:cs="B Zar"/>
          <w:sz w:val="24"/>
          <w:szCs w:val="24"/>
          <w:rtl/>
          <w:lang w:bidi="fa-IR"/>
        </w:rPr>
        <w:softHyphen/>
      </w:r>
      <w:r w:rsidR="00AE2620" w:rsidRPr="0037257D">
        <w:rPr>
          <w:rFonts w:ascii="Garamond" w:hAnsi="Garamond" w:cs="B Zar" w:hint="cs"/>
          <w:sz w:val="24"/>
          <w:szCs w:val="24"/>
          <w:rtl/>
          <w:lang w:bidi="fa-IR"/>
        </w:rPr>
        <w:t>های انجام شده در حوزه</w:t>
      </w:r>
      <w:r w:rsidR="00AE2620" w:rsidRPr="0037257D">
        <w:rPr>
          <w:rFonts w:ascii="Garamond" w:hAnsi="Garamond" w:cs="B Zar"/>
          <w:sz w:val="24"/>
          <w:szCs w:val="24"/>
          <w:rtl/>
          <w:lang w:bidi="fa-IR"/>
        </w:rPr>
        <w:softHyphen/>
      </w:r>
      <w:r w:rsidR="00AE2620" w:rsidRPr="0037257D">
        <w:rPr>
          <w:rFonts w:ascii="Garamond" w:hAnsi="Garamond" w:cs="B Zar" w:hint="cs"/>
          <w:sz w:val="24"/>
          <w:szCs w:val="24"/>
          <w:rtl/>
          <w:lang w:bidi="fa-IR"/>
        </w:rPr>
        <w:t>های فعالیتی باسابقه ایجاد شده</w:t>
      </w:r>
      <w:r w:rsidR="00AE2620" w:rsidRPr="0037257D">
        <w:rPr>
          <w:rFonts w:ascii="Garamond" w:hAnsi="Garamond" w:cs="B Zar"/>
          <w:sz w:val="24"/>
          <w:szCs w:val="24"/>
          <w:rtl/>
          <w:lang w:bidi="fa-IR"/>
        </w:rPr>
        <w:softHyphen/>
      </w:r>
      <w:r w:rsidR="00AE2620" w:rsidRPr="0037257D">
        <w:rPr>
          <w:rFonts w:ascii="Garamond" w:hAnsi="Garamond" w:cs="B Zar" w:hint="cs"/>
          <w:sz w:val="24"/>
          <w:szCs w:val="24"/>
          <w:rtl/>
          <w:lang w:bidi="fa-IR"/>
        </w:rPr>
        <w:t>اند</w:t>
      </w:r>
      <w:r w:rsidR="00C359B6" w:rsidRPr="0037257D">
        <w:rPr>
          <w:rFonts w:ascii="Garamond" w:hAnsi="Garamond" w:cs="B Zar"/>
          <w:sz w:val="24"/>
          <w:szCs w:val="24"/>
          <w:rtl/>
          <w:lang w:bidi="fa-IR"/>
        </w:rPr>
        <w:t xml:space="preserve">. </w:t>
      </w:r>
    </w:p>
    <w:p w14:paraId="48CCF5AD" w14:textId="15C8E3C0" w:rsidR="00C359B6" w:rsidRPr="0037257D" w:rsidRDefault="00C359B6"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 xml:space="preserve">تا سال 2020، </w:t>
      </w:r>
      <w:r w:rsidR="00AE2620" w:rsidRPr="0037257D">
        <w:rPr>
          <w:rFonts w:ascii="Garamond" w:hAnsi="Garamond" w:cs="B Zar" w:hint="cs"/>
          <w:sz w:val="24"/>
          <w:szCs w:val="24"/>
          <w:rtl/>
          <w:lang w:bidi="fa-IR"/>
        </w:rPr>
        <w:t>شرکت</w:t>
      </w:r>
      <w:r w:rsidR="00AE2620" w:rsidRPr="0037257D">
        <w:rPr>
          <w:rFonts w:ascii="Garamond" w:hAnsi="Garamond" w:cs="B Zar"/>
          <w:sz w:val="24"/>
          <w:szCs w:val="24"/>
          <w:rtl/>
          <w:lang w:bidi="fa-IR"/>
        </w:rPr>
        <w:softHyphen/>
      </w:r>
      <w:r w:rsidR="00AE2620" w:rsidRPr="0037257D">
        <w:rPr>
          <w:rFonts w:ascii="Garamond" w:hAnsi="Garamond" w:cs="B Zar" w:hint="cs"/>
          <w:sz w:val="24"/>
          <w:szCs w:val="24"/>
          <w:rtl/>
          <w:lang w:bidi="fa-IR"/>
        </w:rPr>
        <w:t>های با مالکیت صددرصد خارجی</w:t>
      </w:r>
      <w:r w:rsidRPr="0037257D">
        <w:rPr>
          <w:rFonts w:ascii="Garamond" w:hAnsi="Garamond" w:cs="B Zar"/>
          <w:sz w:val="24"/>
          <w:szCs w:val="24"/>
          <w:rtl/>
          <w:lang w:bidi="fa-IR"/>
        </w:rPr>
        <w:t xml:space="preserve"> حدود سه پنجم سرمایه</w:t>
      </w:r>
      <w:r w:rsidR="00AE2620" w:rsidRPr="0037257D">
        <w:rPr>
          <w:rFonts w:ascii="Garamond" w:hAnsi="Garamond" w:cs="B Zar"/>
          <w:sz w:val="24"/>
          <w:szCs w:val="24"/>
          <w:rtl/>
          <w:lang w:bidi="fa-IR"/>
        </w:rPr>
        <w:softHyphen/>
      </w:r>
      <w:r w:rsidRPr="0037257D">
        <w:rPr>
          <w:rFonts w:ascii="Garamond" w:hAnsi="Garamond" w:cs="B Zar"/>
          <w:sz w:val="24"/>
          <w:szCs w:val="24"/>
          <w:rtl/>
          <w:lang w:bidi="fa-IR"/>
        </w:rPr>
        <w:t>گذاری خارجی در چین را</w:t>
      </w:r>
      <w:r w:rsidR="00AE2620" w:rsidRPr="0037257D">
        <w:rPr>
          <w:rFonts w:ascii="Garamond" w:hAnsi="Garamond" w:cs="B Zar" w:hint="cs"/>
          <w:sz w:val="24"/>
          <w:szCs w:val="24"/>
          <w:rtl/>
          <w:lang w:bidi="fa-IR"/>
        </w:rPr>
        <w:t xml:space="preserve"> تشکیل </w:t>
      </w:r>
      <w:r w:rsidRPr="0037257D">
        <w:rPr>
          <w:rFonts w:ascii="Garamond" w:hAnsi="Garamond" w:cs="B Zar"/>
          <w:sz w:val="24"/>
          <w:szCs w:val="24"/>
          <w:rtl/>
          <w:lang w:bidi="fa-IR"/>
        </w:rPr>
        <w:t>می</w:t>
      </w:r>
      <w:r w:rsidR="00AE2620" w:rsidRPr="0037257D">
        <w:rPr>
          <w:rFonts w:ascii="Garamond" w:hAnsi="Garamond" w:cs="B Zar"/>
          <w:sz w:val="24"/>
          <w:szCs w:val="24"/>
          <w:rtl/>
          <w:lang w:bidi="fa-IR"/>
        </w:rPr>
        <w:softHyphen/>
      </w:r>
      <w:r w:rsidRPr="0037257D">
        <w:rPr>
          <w:rFonts w:ascii="Garamond" w:hAnsi="Garamond" w:cs="B Zar"/>
          <w:sz w:val="24"/>
          <w:szCs w:val="24"/>
          <w:rtl/>
          <w:lang w:bidi="fa-IR"/>
        </w:rPr>
        <w:t xml:space="preserve">دادند و </w:t>
      </w:r>
      <w:r w:rsidR="00DC05F3" w:rsidRPr="0037257D">
        <w:rPr>
          <w:rFonts w:ascii="Garamond" w:hAnsi="Garamond" w:cs="B Zar" w:hint="cs"/>
          <w:sz w:val="24"/>
          <w:szCs w:val="24"/>
          <w:rtl/>
          <w:lang w:bidi="fa-IR"/>
        </w:rPr>
        <w:t>میزان باقی</w:t>
      </w:r>
      <w:r w:rsidR="00DC05F3" w:rsidRPr="0037257D">
        <w:rPr>
          <w:rFonts w:ascii="Garamond" w:hAnsi="Garamond" w:cs="B Zar"/>
          <w:sz w:val="24"/>
          <w:szCs w:val="24"/>
          <w:rtl/>
          <w:lang w:bidi="fa-IR"/>
        </w:rPr>
        <w:softHyphen/>
      </w:r>
      <w:r w:rsidR="00DC05F3" w:rsidRPr="0037257D">
        <w:rPr>
          <w:rFonts w:ascii="Garamond" w:hAnsi="Garamond" w:cs="B Zar" w:hint="cs"/>
          <w:sz w:val="24"/>
          <w:szCs w:val="24"/>
          <w:rtl/>
          <w:lang w:bidi="fa-IR"/>
        </w:rPr>
        <w:t xml:space="preserve">مانده مربوط به </w:t>
      </w:r>
      <w:r w:rsidR="00AE2620" w:rsidRPr="0037257D">
        <w:rPr>
          <w:rFonts w:ascii="Garamond" w:hAnsi="Garamond" w:cs="B Zar" w:hint="cs"/>
          <w:sz w:val="24"/>
          <w:szCs w:val="24"/>
          <w:rtl/>
          <w:lang w:bidi="fa-IR"/>
        </w:rPr>
        <w:t>جوینت</w:t>
      </w:r>
      <w:r w:rsidR="00AE2620" w:rsidRPr="0037257D">
        <w:rPr>
          <w:rFonts w:ascii="Garamond" w:hAnsi="Garamond" w:cs="B Zar"/>
          <w:sz w:val="24"/>
          <w:szCs w:val="24"/>
          <w:rtl/>
          <w:lang w:bidi="fa-IR"/>
        </w:rPr>
        <w:softHyphen/>
      </w:r>
      <w:r w:rsidR="00AE2620" w:rsidRPr="0037257D">
        <w:rPr>
          <w:rFonts w:ascii="Garamond" w:hAnsi="Garamond" w:cs="B Zar" w:hint="cs"/>
          <w:sz w:val="24"/>
          <w:szCs w:val="24"/>
          <w:rtl/>
          <w:lang w:bidi="fa-IR"/>
        </w:rPr>
        <w:t>ونچر</w:t>
      </w:r>
      <w:r w:rsidRPr="0037257D">
        <w:rPr>
          <w:rFonts w:ascii="Garamond" w:hAnsi="Garamond" w:cs="B Zar"/>
          <w:sz w:val="24"/>
          <w:szCs w:val="24"/>
          <w:rtl/>
          <w:lang w:bidi="fa-IR"/>
        </w:rPr>
        <w:t xml:space="preserve">ها، </w:t>
      </w:r>
      <w:r w:rsidR="00AE2620" w:rsidRPr="0037257D">
        <w:rPr>
          <w:rFonts w:ascii="Garamond" w:hAnsi="Garamond" w:cs="B Zar" w:hint="cs"/>
          <w:sz w:val="24"/>
          <w:szCs w:val="24"/>
          <w:rtl/>
          <w:lang w:bidi="fa-IR"/>
        </w:rPr>
        <w:t>قراردادهای لیسانس</w:t>
      </w:r>
      <w:r w:rsidRPr="0037257D">
        <w:rPr>
          <w:rFonts w:ascii="Garamond" w:hAnsi="Garamond" w:cs="B Zar"/>
          <w:sz w:val="24"/>
          <w:szCs w:val="24"/>
          <w:rtl/>
          <w:lang w:bidi="fa-IR"/>
        </w:rPr>
        <w:t xml:space="preserve"> و سهام</w:t>
      </w:r>
      <w:r w:rsidR="00AE2620" w:rsidRPr="0037257D">
        <w:rPr>
          <w:rFonts w:ascii="Garamond" w:hAnsi="Garamond" w:cs="B Zar"/>
          <w:sz w:val="24"/>
          <w:szCs w:val="24"/>
          <w:rtl/>
          <w:lang w:bidi="fa-IR"/>
        </w:rPr>
        <w:softHyphen/>
      </w:r>
      <w:r w:rsidR="00AE2620" w:rsidRPr="0037257D">
        <w:rPr>
          <w:rFonts w:ascii="Garamond" w:hAnsi="Garamond" w:cs="B Zar" w:hint="cs"/>
          <w:sz w:val="24"/>
          <w:szCs w:val="24"/>
          <w:rtl/>
          <w:lang w:bidi="fa-IR"/>
        </w:rPr>
        <w:t>داری</w:t>
      </w:r>
      <w:r w:rsidR="00DC05F3" w:rsidRPr="0037257D">
        <w:rPr>
          <w:rFonts w:ascii="Garamond" w:hAnsi="Garamond" w:cs="B Zar" w:hint="cs"/>
          <w:sz w:val="24"/>
          <w:szCs w:val="24"/>
          <w:rtl/>
          <w:lang w:bidi="fa-IR"/>
        </w:rPr>
        <w:t xml:space="preserve"> در</w:t>
      </w:r>
      <w:r w:rsidRPr="0037257D">
        <w:rPr>
          <w:rFonts w:ascii="Garamond" w:hAnsi="Garamond" w:cs="B Zar"/>
          <w:sz w:val="24"/>
          <w:szCs w:val="24"/>
          <w:rtl/>
          <w:lang w:bidi="fa-IR"/>
        </w:rPr>
        <w:t xml:space="preserve"> شرکت</w:t>
      </w:r>
      <w:r w:rsidR="00AE2620" w:rsidRPr="0037257D">
        <w:rPr>
          <w:rFonts w:ascii="Garamond" w:hAnsi="Garamond" w:cs="B Zar"/>
          <w:sz w:val="24"/>
          <w:szCs w:val="24"/>
          <w:rtl/>
          <w:lang w:bidi="fa-IR"/>
        </w:rPr>
        <w:softHyphen/>
      </w:r>
      <w:r w:rsidRPr="0037257D">
        <w:rPr>
          <w:rFonts w:ascii="Garamond" w:hAnsi="Garamond" w:cs="B Zar"/>
          <w:sz w:val="24"/>
          <w:szCs w:val="24"/>
          <w:rtl/>
          <w:lang w:bidi="fa-IR"/>
        </w:rPr>
        <w:t xml:space="preserve">های چینی </w:t>
      </w:r>
      <w:r w:rsidR="00DC05F3" w:rsidRPr="0037257D">
        <w:rPr>
          <w:rFonts w:ascii="Garamond" w:hAnsi="Garamond" w:cs="B Zar" w:hint="cs"/>
          <w:sz w:val="24"/>
          <w:szCs w:val="24"/>
          <w:rtl/>
          <w:lang w:bidi="fa-IR"/>
        </w:rPr>
        <w:t>بوده است</w:t>
      </w:r>
      <w:r w:rsidRPr="0037257D">
        <w:rPr>
          <w:rFonts w:ascii="Garamond" w:hAnsi="Garamond" w:cs="B Zar"/>
          <w:sz w:val="24"/>
          <w:szCs w:val="24"/>
          <w:rtl/>
          <w:lang w:bidi="fa-IR"/>
        </w:rPr>
        <w:t xml:space="preserve">. </w:t>
      </w:r>
      <w:r w:rsidR="00DC05F3" w:rsidRPr="0037257D">
        <w:rPr>
          <w:rFonts w:ascii="Garamond" w:hAnsi="Garamond" w:cs="B Zar" w:hint="cs"/>
          <w:sz w:val="24"/>
          <w:szCs w:val="24"/>
          <w:rtl/>
          <w:lang w:bidi="fa-IR"/>
        </w:rPr>
        <w:t xml:space="preserve">انجام </w:t>
      </w:r>
      <w:r w:rsidR="0035296A" w:rsidRPr="0037257D">
        <w:rPr>
          <w:rFonts w:ascii="Garamond" w:hAnsi="Garamond" w:cs="B Zar" w:hint="cs"/>
          <w:sz w:val="24"/>
          <w:szCs w:val="24"/>
          <w:rtl/>
          <w:lang w:bidi="fa-IR"/>
        </w:rPr>
        <w:t>کسب‌وکار</w:t>
      </w:r>
      <w:r w:rsidR="00DC05F3" w:rsidRPr="0037257D">
        <w:rPr>
          <w:rFonts w:ascii="Garamond" w:hAnsi="Garamond" w:cs="B Zar" w:hint="cs"/>
          <w:sz w:val="24"/>
          <w:szCs w:val="24"/>
          <w:rtl/>
          <w:lang w:bidi="fa-IR"/>
        </w:rPr>
        <w:t xml:space="preserve"> به صورت انفرادی </w:t>
      </w:r>
      <w:r w:rsidRPr="0037257D">
        <w:rPr>
          <w:rFonts w:ascii="Garamond" w:hAnsi="Garamond" w:cs="B Zar"/>
          <w:sz w:val="24"/>
          <w:szCs w:val="24"/>
          <w:rtl/>
          <w:lang w:bidi="fa-IR"/>
        </w:rPr>
        <w:t>کنترل</w:t>
      </w:r>
      <w:r w:rsidR="00DC05F3" w:rsidRPr="0037257D">
        <w:rPr>
          <w:rFonts w:ascii="Garamond" w:hAnsi="Garamond" w:cs="B Zar" w:hint="cs"/>
          <w:sz w:val="24"/>
          <w:szCs w:val="24"/>
          <w:rtl/>
          <w:lang w:bidi="fa-IR"/>
        </w:rPr>
        <w:t xml:space="preserve"> صددرصدی بر </w:t>
      </w:r>
      <w:r w:rsidRPr="0037257D">
        <w:rPr>
          <w:rFonts w:ascii="Garamond" w:hAnsi="Garamond" w:cs="B Zar"/>
          <w:sz w:val="24"/>
          <w:szCs w:val="24"/>
          <w:rtl/>
          <w:lang w:bidi="fa-IR"/>
        </w:rPr>
        <w:t>دارایی</w:t>
      </w:r>
      <w:r w:rsidR="00DC05F3" w:rsidRPr="0037257D">
        <w:rPr>
          <w:rFonts w:ascii="Garamond" w:hAnsi="Garamond" w:cs="B Zar"/>
          <w:sz w:val="24"/>
          <w:szCs w:val="24"/>
          <w:rtl/>
          <w:lang w:bidi="fa-IR"/>
        </w:rPr>
        <w:softHyphen/>
      </w:r>
      <w:r w:rsidRPr="0037257D">
        <w:rPr>
          <w:rFonts w:ascii="Garamond" w:hAnsi="Garamond" w:cs="B Zar"/>
          <w:sz w:val="24"/>
          <w:szCs w:val="24"/>
          <w:rtl/>
          <w:lang w:bidi="fa-IR"/>
        </w:rPr>
        <w:t>های شرکت</w:t>
      </w:r>
      <w:r w:rsidR="00DC05F3" w:rsidRPr="0037257D">
        <w:rPr>
          <w:rFonts w:ascii="Garamond" w:hAnsi="Garamond" w:cs="B Zar" w:hint="cs"/>
          <w:sz w:val="24"/>
          <w:szCs w:val="24"/>
          <w:rtl/>
          <w:lang w:bidi="fa-IR"/>
        </w:rPr>
        <w:t xml:space="preserve"> و آزادی عمل در مورد شیوه</w:t>
      </w:r>
      <w:r w:rsidR="00DC05F3" w:rsidRPr="0037257D">
        <w:rPr>
          <w:rFonts w:ascii="Garamond" w:hAnsi="Garamond" w:cs="B Zar"/>
          <w:sz w:val="24"/>
          <w:szCs w:val="24"/>
          <w:rtl/>
          <w:lang w:bidi="fa-IR"/>
        </w:rPr>
        <w:softHyphen/>
      </w:r>
      <w:r w:rsidR="00DC05F3" w:rsidRPr="0037257D">
        <w:rPr>
          <w:rFonts w:ascii="Garamond" w:hAnsi="Garamond" w:cs="B Zar" w:hint="cs"/>
          <w:sz w:val="24"/>
          <w:szCs w:val="24"/>
          <w:rtl/>
          <w:lang w:bidi="fa-IR"/>
        </w:rPr>
        <w:t xml:space="preserve"> بکارگیری آن</w:t>
      </w:r>
      <w:r w:rsidR="00DC05F3" w:rsidRPr="0037257D">
        <w:rPr>
          <w:rFonts w:ascii="Garamond" w:hAnsi="Garamond" w:cs="B Zar"/>
          <w:sz w:val="24"/>
          <w:szCs w:val="24"/>
          <w:rtl/>
          <w:lang w:bidi="fa-IR"/>
        </w:rPr>
        <w:softHyphen/>
      </w:r>
      <w:r w:rsidR="00DC05F3" w:rsidRPr="0037257D">
        <w:rPr>
          <w:rFonts w:ascii="Garamond" w:hAnsi="Garamond" w:cs="B Zar" w:hint="cs"/>
          <w:sz w:val="24"/>
          <w:szCs w:val="24"/>
          <w:rtl/>
          <w:lang w:bidi="fa-IR"/>
        </w:rPr>
        <w:t xml:space="preserve">ها، بویژه در خصوص اموال فکری، را برای صاحبین </w:t>
      </w:r>
      <w:r w:rsidR="0035296A" w:rsidRPr="0037257D">
        <w:rPr>
          <w:rFonts w:ascii="Garamond" w:hAnsi="Garamond" w:cs="B Zar" w:hint="cs"/>
          <w:sz w:val="24"/>
          <w:szCs w:val="24"/>
          <w:rtl/>
          <w:lang w:bidi="fa-IR"/>
        </w:rPr>
        <w:t>کسب‌وکار</w:t>
      </w:r>
      <w:r w:rsidR="00DC05F3" w:rsidRPr="0037257D">
        <w:rPr>
          <w:rFonts w:ascii="Garamond" w:hAnsi="Garamond" w:cs="B Zar" w:hint="cs"/>
          <w:sz w:val="24"/>
          <w:szCs w:val="24"/>
          <w:rtl/>
          <w:lang w:bidi="fa-IR"/>
        </w:rPr>
        <w:t xml:space="preserve"> فراهم می</w:t>
      </w:r>
      <w:r w:rsidR="00DC05F3" w:rsidRPr="0037257D">
        <w:rPr>
          <w:rFonts w:ascii="Garamond" w:hAnsi="Garamond" w:cs="B Zar"/>
          <w:sz w:val="24"/>
          <w:szCs w:val="24"/>
          <w:rtl/>
          <w:lang w:bidi="fa-IR"/>
        </w:rPr>
        <w:softHyphen/>
      </w:r>
      <w:r w:rsidR="00DC05F3" w:rsidRPr="0037257D">
        <w:rPr>
          <w:rFonts w:ascii="Garamond" w:hAnsi="Garamond" w:cs="B Zar" w:hint="cs"/>
          <w:sz w:val="24"/>
          <w:szCs w:val="24"/>
          <w:rtl/>
          <w:lang w:bidi="fa-IR"/>
        </w:rPr>
        <w:t>آورد</w:t>
      </w:r>
      <w:r w:rsidRPr="0037257D">
        <w:rPr>
          <w:rFonts w:ascii="Garamond" w:hAnsi="Garamond" w:cs="B Zar"/>
          <w:sz w:val="24"/>
          <w:szCs w:val="24"/>
          <w:rtl/>
          <w:lang w:bidi="fa-IR"/>
        </w:rPr>
        <w:t>.</w:t>
      </w:r>
      <w:r w:rsidR="00DC05F3" w:rsidRPr="0037257D">
        <w:rPr>
          <w:rFonts w:ascii="Garamond" w:hAnsi="Garamond" w:cs="B Zar" w:hint="cs"/>
          <w:sz w:val="24"/>
          <w:szCs w:val="24"/>
          <w:rtl/>
          <w:lang w:bidi="fa-IR"/>
        </w:rPr>
        <w:t xml:space="preserve"> </w:t>
      </w:r>
      <w:r w:rsidR="0035296A" w:rsidRPr="0037257D">
        <w:rPr>
          <w:rFonts w:ascii="Garamond" w:hAnsi="Garamond" w:cs="B Zar" w:hint="cs"/>
          <w:sz w:val="24"/>
          <w:szCs w:val="24"/>
          <w:rtl/>
          <w:lang w:bidi="fa-IR"/>
        </w:rPr>
        <w:t>بااین‌حال</w:t>
      </w:r>
      <w:r w:rsidR="00DC05F3" w:rsidRPr="0037257D">
        <w:rPr>
          <w:rFonts w:ascii="Garamond" w:hAnsi="Garamond" w:cs="B Zar" w:hint="cs"/>
          <w:sz w:val="24"/>
          <w:szCs w:val="24"/>
          <w:rtl/>
          <w:lang w:bidi="fa-IR"/>
        </w:rPr>
        <w:t>، باید دو هشدار را مورد توجه قرار داد. نخست،</w:t>
      </w:r>
      <w:r w:rsidRPr="0037257D">
        <w:rPr>
          <w:rFonts w:ascii="Garamond" w:hAnsi="Garamond" w:cs="B Zar"/>
          <w:sz w:val="24"/>
          <w:szCs w:val="24"/>
          <w:rtl/>
          <w:lang w:bidi="fa-IR"/>
        </w:rPr>
        <w:t xml:space="preserve"> همانطور که در ابتدای این بخش گفتیم، هیچ شرکتی در چین </w:t>
      </w:r>
      <w:r w:rsidR="00DC05F3" w:rsidRPr="0037257D">
        <w:rPr>
          <w:rFonts w:ascii="Garamond" w:hAnsi="Garamond" w:cs="B Zar" w:hint="cs"/>
          <w:sz w:val="24"/>
          <w:szCs w:val="24"/>
          <w:rtl/>
          <w:lang w:bidi="fa-IR"/>
        </w:rPr>
        <w:t>نمی</w:t>
      </w:r>
      <w:r w:rsidR="00DC05F3" w:rsidRPr="0037257D">
        <w:rPr>
          <w:rFonts w:ascii="Garamond" w:hAnsi="Garamond" w:cs="B Zar"/>
          <w:sz w:val="24"/>
          <w:szCs w:val="24"/>
          <w:rtl/>
          <w:lang w:bidi="fa-IR"/>
        </w:rPr>
        <w:softHyphen/>
      </w:r>
      <w:r w:rsidR="00DC05F3" w:rsidRPr="0037257D">
        <w:rPr>
          <w:rFonts w:ascii="Garamond" w:hAnsi="Garamond" w:cs="B Zar" w:hint="cs"/>
          <w:sz w:val="24"/>
          <w:szCs w:val="24"/>
          <w:rtl/>
          <w:lang w:bidi="fa-IR"/>
        </w:rPr>
        <w:t xml:space="preserve">تواند مثل یک </w:t>
      </w:r>
      <w:r w:rsidRPr="0037257D">
        <w:rPr>
          <w:rFonts w:ascii="Garamond" w:hAnsi="Garamond" w:cs="B Zar"/>
          <w:sz w:val="24"/>
          <w:szCs w:val="24"/>
          <w:rtl/>
          <w:lang w:bidi="fa-IR"/>
        </w:rPr>
        <w:t>جزیره</w:t>
      </w:r>
      <w:r w:rsidR="00DC05F3" w:rsidRPr="0037257D">
        <w:rPr>
          <w:rFonts w:ascii="Garamond" w:hAnsi="Garamond" w:cs="B Zar"/>
          <w:sz w:val="24"/>
          <w:szCs w:val="24"/>
          <w:rtl/>
          <w:lang w:bidi="fa-IR"/>
        </w:rPr>
        <w:softHyphen/>
      </w:r>
      <w:r w:rsidR="00DC05F3" w:rsidRPr="0037257D">
        <w:rPr>
          <w:rFonts w:ascii="Garamond" w:hAnsi="Garamond" w:cs="B Zar" w:hint="cs"/>
          <w:sz w:val="24"/>
          <w:szCs w:val="24"/>
          <w:rtl/>
          <w:lang w:bidi="fa-IR"/>
        </w:rPr>
        <w:t xml:space="preserve"> باشد؛</w:t>
      </w:r>
      <w:r w:rsidRPr="0037257D">
        <w:rPr>
          <w:rFonts w:ascii="Garamond" w:hAnsi="Garamond" w:cs="B Zar"/>
          <w:sz w:val="24"/>
          <w:szCs w:val="24"/>
          <w:rtl/>
          <w:lang w:bidi="fa-IR"/>
        </w:rPr>
        <w:t xml:space="preserve"> دولت همیشه </w:t>
      </w:r>
      <w:r w:rsidR="00DC05F3" w:rsidRPr="0037257D">
        <w:rPr>
          <w:rFonts w:ascii="Garamond" w:hAnsi="Garamond" w:cs="B Zar" w:hint="cs"/>
          <w:sz w:val="24"/>
          <w:szCs w:val="24"/>
          <w:rtl/>
          <w:lang w:bidi="fa-IR"/>
        </w:rPr>
        <w:t>جایی در آن اطراف حضور دارد</w:t>
      </w:r>
      <w:r w:rsidRPr="0037257D">
        <w:rPr>
          <w:rFonts w:ascii="Garamond" w:hAnsi="Garamond" w:cs="B Zar"/>
          <w:sz w:val="24"/>
          <w:szCs w:val="24"/>
          <w:rtl/>
          <w:lang w:bidi="fa-IR"/>
        </w:rPr>
        <w:t xml:space="preserve"> و </w:t>
      </w:r>
      <w:r w:rsidR="00DC05F3" w:rsidRPr="0037257D">
        <w:rPr>
          <w:rFonts w:ascii="Garamond" w:hAnsi="Garamond" w:cs="B Zar" w:hint="cs"/>
          <w:sz w:val="24"/>
          <w:szCs w:val="24"/>
          <w:rtl/>
          <w:lang w:bidi="fa-IR"/>
        </w:rPr>
        <w:t>برقراری ارتباط</w:t>
      </w:r>
      <w:r w:rsidRPr="0037257D">
        <w:rPr>
          <w:rFonts w:ascii="Garamond" w:hAnsi="Garamond" w:cs="B Zar"/>
          <w:sz w:val="24"/>
          <w:szCs w:val="24"/>
          <w:rtl/>
          <w:lang w:bidi="fa-IR"/>
        </w:rPr>
        <w:t xml:space="preserve"> با </w:t>
      </w:r>
      <w:r w:rsidR="00DC05F3" w:rsidRPr="0037257D">
        <w:rPr>
          <w:rFonts w:ascii="Garamond" w:hAnsi="Garamond" w:cs="B Zar" w:hint="cs"/>
          <w:sz w:val="24"/>
          <w:szCs w:val="24"/>
          <w:rtl/>
          <w:lang w:bidi="fa-IR"/>
        </w:rPr>
        <w:t>آن</w:t>
      </w:r>
      <w:r w:rsidRPr="0037257D">
        <w:rPr>
          <w:rFonts w:ascii="Garamond" w:hAnsi="Garamond" w:cs="B Zar"/>
          <w:sz w:val="24"/>
          <w:szCs w:val="24"/>
          <w:rtl/>
          <w:lang w:bidi="fa-IR"/>
        </w:rPr>
        <w:t xml:space="preserve"> </w:t>
      </w:r>
      <w:r w:rsidR="00DC05F3" w:rsidRPr="0037257D">
        <w:rPr>
          <w:rFonts w:ascii="Garamond" w:hAnsi="Garamond" w:cs="B Zar" w:hint="cs"/>
          <w:sz w:val="24"/>
          <w:szCs w:val="24"/>
          <w:rtl/>
          <w:lang w:bidi="fa-IR"/>
        </w:rPr>
        <w:t>به نحوی حیاتی مهم</w:t>
      </w:r>
      <w:r w:rsidRPr="0037257D">
        <w:rPr>
          <w:rFonts w:ascii="Garamond" w:hAnsi="Garamond" w:cs="B Zar"/>
          <w:sz w:val="24"/>
          <w:szCs w:val="24"/>
          <w:rtl/>
          <w:lang w:bidi="fa-IR"/>
        </w:rPr>
        <w:t xml:space="preserve"> است، بسیار</w:t>
      </w:r>
      <w:r w:rsidR="009574B8" w:rsidRPr="0037257D">
        <w:rPr>
          <w:rFonts w:ascii="Garamond" w:hAnsi="Garamond" w:cs="B Zar" w:hint="cs"/>
          <w:sz w:val="24"/>
          <w:szCs w:val="24"/>
          <w:rtl/>
          <w:lang w:bidi="fa-IR"/>
        </w:rPr>
        <w:t xml:space="preserve"> حیاتی</w:t>
      </w:r>
      <w:r w:rsidR="009574B8" w:rsidRPr="0037257D">
        <w:rPr>
          <w:rFonts w:ascii="Garamond" w:hAnsi="Garamond" w:cs="B Zar"/>
          <w:sz w:val="24"/>
          <w:szCs w:val="24"/>
          <w:rtl/>
          <w:lang w:bidi="fa-IR"/>
        </w:rPr>
        <w:softHyphen/>
      </w:r>
      <w:r w:rsidR="009574B8" w:rsidRPr="0037257D">
        <w:rPr>
          <w:rFonts w:ascii="Garamond" w:hAnsi="Garamond" w:cs="B Zar" w:hint="cs"/>
          <w:sz w:val="24"/>
          <w:szCs w:val="24"/>
          <w:rtl/>
          <w:lang w:bidi="fa-IR"/>
        </w:rPr>
        <w:t xml:space="preserve">تر از مواقعی که </w:t>
      </w:r>
      <w:r w:rsidR="0035296A" w:rsidRPr="0037257D">
        <w:rPr>
          <w:rFonts w:ascii="Garamond" w:hAnsi="Garamond" w:cs="B Zar" w:hint="cs"/>
          <w:sz w:val="24"/>
          <w:szCs w:val="24"/>
          <w:rtl/>
          <w:lang w:bidi="fa-IR"/>
        </w:rPr>
        <w:t>کسب‌وکار</w:t>
      </w:r>
      <w:r w:rsidR="009574B8" w:rsidRPr="0037257D">
        <w:rPr>
          <w:rFonts w:ascii="Garamond" w:hAnsi="Garamond" w:cs="B Zar" w:hint="cs"/>
          <w:sz w:val="24"/>
          <w:szCs w:val="24"/>
          <w:rtl/>
          <w:lang w:bidi="fa-IR"/>
        </w:rPr>
        <w:t xml:space="preserve"> </w:t>
      </w:r>
      <w:r w:rsidR="00EE7D99" w:rsidRPr="0037257D">
        <w:rPr>
          <w:rFonts w:ascii="Garamond" w:hAnsi="Garamond" w:cs="B Zar" w:hint="cs"/>
          <w:sz w:val="24"/>
          <w:szCs w:val="24"/>
          <w:rtl/>
          <w:lang w:bidi="fa-IR"/>
        </w:rPr>
        <w:t>به‌صورت</w:t>
      </w:r>
      <w:r w:rsidR="009574B8" w:rsidRPr="0037257D">
        <w:rPr>
          <w:rFonts w:ascii="Garamond" w:hAnsi="Garamond" w:cs="B Zar" w:hint="cs"/>
          <w:sz w:val="24"/>
          <w:szCs w:val="24"/>
          <w:rtl/>
          <w:lang w:bidi="fa-IR"/>
        </w:rPr>
        <w:t xml:space="preserve"> شراکتی با یک شریک چینی انجام می</w:t>
      </w:r>
      <w:r w:rsidR="009574B8" w:rsidRPr="0037257D">
        <w:rPr>
          <w:rFonts w:ascii="Garamond" w:hAnsi="Garamond" w:cs="B Zar"/>
          <w:sz w:val="24"/>
          <w:szCs w:val="24"/>
          <w:rtl/>
          <w:lang w:bidi="fa-IR"/>
        </w:rPr>
        <w:softHyphen/>
      </w:r>
      <w:r w:rsidR="009574B8" w:rsidRPr="0037257D">
        <w:rPr>
          <w:rFonts w:ascii="Garamond" w:hAnsi="Garamond" w:cs="B Zar" w:hint="cs"/>
          <w:sz w:val="24"/>
          <w:szCs w:val="24"/>
          <w:rtl/>
          <w:lang w:bidi="fa-IR"/>
        </w:rPr>
        <w:t>شود</w:t>
      </w:r>
      <w:r w:rsidRPr="0037257D">
        <w:rPr>
          <w:rFonts w:ascii="Garamond" w:hAnsi="Garamond" w:cs="B Zar"/>
          <w:sz w:val="24"/>
          <w:szCs w:val="24"/>
          <w:rtl/>
          <w:lang w:bidi="fa-IR"/>
        </w:rPr>
        <w:t xml:space="preserve"> </w:t>
      </w:r>
      <w:r w:rsidR="009574B8" w:rsidRPr="0037257D">
        <w:rPr>
          <w:rFonts w:ascii="Garamond" w:hAnsi="Garamond" w:cs="B Zar" w:hint="cs"/>
          <w:sz w:val="24"/>
          <w:szCs w:val="24"/>
          <w:rtl/>
          <w:lang w:bidi="fa-IR"/>
        </w:rPr>
        <w:t>و می</w:t>
      </w:r>
      <w:r w:rsidR="009574B8" w:rsidRPr="0037257D">
        <w:rPr>
          <w:rFonts w:ascii="Garamond" w:hAnsi="Garamond" w:cs="B Zar"/>
          <w:sz w:val="24"/>
          <w:szCs w:val="24"/>
          <w:rtl/>
          <w:lang w:bidi="fa-IR"/>
        </w:rPr>
        <w:softHyphen/>
      </w:r>
      <w:r w:rsidR="009574B8" w:rsidRPr="0037257D">
        <w:rPr>
          <w:rFonts w:ascii="Garamond" w:hAnsi="Garamond" w:cs="B Zar" w:hint="cs"/>
          <w:sz w:val="24"/>
          <w:szCs w:val="24"/>
          <w:rtl/>
          <w:lang w:bidi="fa-IR"/>
        </w:rPr>
        <w:t>توان</w:t>
      </w:r>
      <w:r w:rsidRPr="0037257D">
        <w:rPr>
          <w:rFonts w:ascii="Garamond" w:hAnsi="Garamond" w:cs="B Zar"/>
          <w:sz w:val="24"/>
          <w:szCs w:val="24"/>
          <w:rtl/>
          <w:lang w:bidi="fa-IR"/>
        </w:rPr>
        <w:t xml:space="preserve"> ب</w:t>
      </w:r>
      <w:r w:rsidR="009574B8" w:rsidRPr="0037257D">
        <w:rPr>
          <w:rFonts w:ascii="Garamond" w:hAnsi="Garamond" w:cs="B Zar" w:hint="cs"/>
          <w:sz w:val="24"/>
          <w:szCs w:val="24"/>
          <w:rtl/>
          <w:lang w:bidi="fa-IR"/>
        </w:rPr>
        <w:t xml:space="preserve">خشی از </w:t>
      </w:r>
      <w:r w:rsidR="00640381" w:rsidRPr="0037257D">
        <w:rPr>
          <w:rFonts w:ascii="Garamond" w:hAnsi="Garamond" w:cs="B Zar" w:hint="cs"/>
          <w:sz w:val="24"/>
          <w:szCs w:val="24"/>
          <w:rtl/>
          <w:lang w:bidi="fa-IR"/>
        </w:rPr>
        <w:t xml:space="preserve">فرآیند </w:t>
      </w:r>
      <w:r w:rsidR="009574B8" w:rsidRPr="0037257D">
        <w:rPr>
          <w:rFonts w:ascii="Garamond" w:hAnsi="Garamond" w:cs="B Zar" w:hint="cs"/>
          <w:sz w:val="24"/>
          <w:szCs w:val="24"/>
          <w:rtl/>
          <w:lang w:bidi="fa-IR"/>
        </w:rPr>
        <w:t xml:space="preserve"> ایجاد</w:t>
      </w:r>
      <w:r w:rsidRPr="0037257D">
        <w:rPr>
          <w:rFonts w:ascii="Garamond" w:hAnsi="Garamond" w:cs="B Zar"/>
          <w:sz w:val="24"/>
          <w:szCs w:val="24"/>
          <w:rtl/>
          <w:lang w:bidi="fa-IR"/>
        </w:rPr>
        <w:t xml:space="preserve"> روابط مح</w:t>
      </w:r>
      <w:r w:rsidR="009574B8" w:rsidRPr="0037257D">
        <w:rPr>
          <w:rFonts w:ascii="Garamond" w:hAnsi="Garamond" w:cs="B Zar" w:hint="cs"/>
          <w:sz w:val="24"/>
          <w:szCs w:val="24"/>
          <w:rtl/>
          <w:lang w:bidi="fa-IR"/>
        </w:rPr>
        <w:t>ل</w:t>
      </w:r>
      <w:r w:rsidRPr="0037257D">
        <w:rPr>
          <w:rFonts w:ascii="Garamond" w:hAnsi="Garamond" w:cs="B Zar"/>
          <w:sz w:val="24"/>
          <w:szCs w:val="24"/>
          <w:rtl/>
          <w:lang w:bidi="fa-IR"/>
        </w:rPr>
        <w:t xml:space="preserve">ی را به شریک مورد اعتماد چینی واگذار </w:t>
      </w:r>
      <w:r w:rsidR="009574B8" w:rsidRPr="0037257D">
        <w:rPr>
          <w:rFonts w:ascii="Garamond" w:hAnsi="Garamond" w:cs="B Zar" w:hint="cs"/>
          <w:sz w:val="24"/>
          <w:szCs w:val="24"/>
          <w:rtl/>
          <w:lang w:bidi="fa-IR"/>
        </w:rPr>
        <w:t>نمود</w:t>
      </w:r>
      <w:r w:rsidRPr="0037257D">
        <w:rPr>
          <w:rFonts w:ascii="Garamond" w:hAnsi="Garamond" w:cs="B Zar"/>
          <w:sz w:val="24"/>
          <w:szCs w:val="24"/>
          <w:rtl/>
          <w:lang w:bidi="fa-IR"/>
        </w:rPr>
        <w:t xml:space="preserve">. دوم، بدون دانش و تجربه محلی </w:t>
      </w:r>
      <w:r w:rsidR="009574B8" w:rsidRPr="0037257D">
        <w:rPr>
          <w:rFonts w:ascii="Garamond" w:hAnsi="Garamond" w:cs="B Zar" w:hint="cs"/>
          <w:sz w:val="24"/>
          <w:szCs w:val="24"/>
          <w:rtl/>
          <w:lang w:bidi="fa-IR"/>
        </w:rPr>
        <w:t>مناسب</w:t>
      </w:r>
      <w:r w:rsidRPr="0037257D">
        <w:rPr>
          <w:rFonts w:ascii="Garamond" w:hAnsi="Garamond" w:cs="B Zar"/>
          <w:sz w:val="24"/>
          <w:szCs w:val="24"/>
          <w:rtl/>
          <w:lang w:bidi="fa-IR"/>
        </w:rPr>
        <w:t>، صاحبان خارجی یک شرکت چینی</w:t>
      </w:r>
      <w:r w:rsidR="009574B8" w:rsidRPr="0037257D">
        <w:rPr>
          <w:rFonts w:ascii="Garamond" w:hAnsi="Garamond" w:cs="B Zar" w:hint="cs"/>
          <w:sz w:val="24"/>
          <w:szCs w:val="24"/>
          <w:rtl/>
          <w:lang w:bidi="fa-IR"/>
        </w:rPr>
        <w:t>ِ با مالکیت صددرصدی</w:t>
      </w:r>
      <w:r w:rsidRPr="0037257D">
        <w:rPr>
          <w:rFonts w:ascii="Garamond" w:hAnsi="Garamond" w:cs="B Zar"/>
          <w:sz w:val="24"/>
          <w:szCs w:val="24"/>
          <w:rtl/>
          <w:lang w:bidi="fa-IR"/>
        </w:rPr>
        <w:t xml:space="preserve"> خارجی</w:t>
      </w:r>
      <w:r w:rsidR="009574B8" w:rsidRPr="0037257D">
        <w:rPr>
          <w:rFonts w:ascii="Garamond" w:hAnsi="Garamond" w:cs="B Zar" w:hint="cs"/>
          <w:sz w:val="24"/>
          <w:szCs w:val="24"/>
          <w:rtl/>
          <w:lang w:bidi="fa-IR"/>
        </w:rPr>
        <w:t xml:space="preserve"> در عمل</w:t>
      </w:r>
      <w:r w:rsidRPr="0037257D">
        <w:rPr>
          <w:rFonts w:ascii="Garamond" w:hAnsi="Garamond" w:cs="B Zar"/>
          <w:sz w:val="24"/>
          <w:szCs w:val="24"/>
          <w:rtl/>
          <w:lang w:bidi="fa-IR"/>
        </w:rPr>
        <w:t xml:space="preserve"> </w:t>
      </w:r>
      <w:r w:rsidR="009574B8" w:rsidRPr="0037257D">
        <w:rPr>
          <w:rFonts w:ascii="Garamond" w:hAnsi="Garamond" w:cs="B Zar" w:hint="cs"/>
          <w:sz w:val="24"/>
          <w:szCs w:val="24"/>
          <w:rtl/>
          <w:lang w:bidi="fa-IR"/>
        </w:rPr>
        <w:t>به طور کامل</w:t>
      </w:r>
      <w:r w:rsidRPr="0037257D">
        <w:rPr>
          <w:rFonts w:ascii="Garamond" w:hAnsi="Garamond" w:cs="B Zar"/>
          <w:sz w:val="24"/>
          <w:szCs w:val="24"/>
          <w:rtl/>
          <w:lang w:bidi="fa-IR"/>
        </w:rPr>
        <w:t xml:space="preserve"> به مدیران و کارکنان محلی خود متکی</w:t>
      </w:r>
      <w:r w:rsidR="009574B8" w:rsidRPr="0037257D">
        <w:rPr>
          <w:rFonts w:ascii="Garamond" w:hAnsi="Garamond" w:cs="B Zar"/>
          <w:sz w:val="24"/>
          <w:szCs w:val="24"/>
          <w:rtl/>
          <w:lang w:bidi="fa-IR"/>
        </w:rPr>
        <w:softHyphen/>
      </w:r>
      <w:r w:rsidR="009574B8" w:rsidRPr="0037257D">
        <w:rPr>
          <w:rFonts w:ascii="Garamond" w:hAnsi="Garamond" w:cs="B Zar" w:hint="cs"/>
          <w:sz w:val="24"/>
          <w:szCs w:val="24"/>
          <w:rtl/>
          <w:lang w:bidi="fa-IR"/>
        </w:rPr>
        <w:t>اند</w:t>
      </w:r>
      <w:r w:rsidRPr="0037257D">
        <w:rPr>
          <w:rFonts w:ascii="Garamond" w:hAnsi="Garamond" w:cs="B Zar"/>
          <w:sz w:val="24"/>
          <w:szCs w:val="24"/>
          <w:rtl/>
          <w:lang w:bidi="fa-IR"/>
        </w:rPr>
        <w:t xml:space="preserve">. </w:t>
      </w:r>
      <w:r w:rsidR="009574B8" w:rsidRPr="0037257D">
        <w:rPr>
          <w:rFonts w:ascii="Garamond" w:hAnsi="Garamond" w:cs="B Zar" w:hint="cs"/>
          <w:sz w:val="24"/>
          <w:szCs w:val="24"/>
          <w:rtl/>
          <w:lang w:bidi="fa-IR"/>
        </w:rPr>
        <w:t>اگر این اشخاص</w:t>
      </w:r>
      <w:r w:rsidRPr="0037257D">
        <w:rPr>
          <w:rFonts w:ascii="Garamond" w:hAnsi="Garamond" w:cs="B Zar"/>
          <w:sz w:val="24"/>
          <w:szCs w:val="24"/>
          <w:rtl/>
          <w:lang w:bidi="fa-IR"/>
        </w:rPr>
        <w:t xml:space="preserve"> توانمند، با انگیزه و قابل اعتماد </w:t>
      </w:r>
      <w:r w:rsidR="009574B8" w:rsidRPr="0037257D">
        <w:rPr>
          <w:rFonts w:ascii="Garamond" w:hAnsi="Garamond" w:cs="B Zar" w:hint="cs"/>
          <w:sz w:val="24"/>
          <w:szCs w:val="24"/>
          <w:rtl/>
          <w:lang w:bidi="fa-IR"/>
        </w:rPr>
        <w:t>باشند</w:t>
      </w:r>
      <w:r w:rsidRPr="0037257D">
        <w:rPr>
          <w:rFonts w:ascii="Garamond" w:hAnsi="Garamond" w:cs="B Zar"/>
          <w:sz w:val="24"/>
          <w:szCs w:val="24"/>
          <w:rtl/>
          <w:lang w:bidi="fa-IR"/>
        </w:rPr>
        <w:t xml:space="preserve">، همه </w:t>
      </w:r>
      <w:r w:rsidR="009574B8" w:rsidRPr="0037257D">
        <w:rPr>
          <w:rFonts w:ascii="Garamond" w:hAnsi="Garamond" w:cs="B Zar" w:hint="cs"/>
          <w:sz w:val="24"/>
          <w:szCs w:val="24"/>
          <w:rtl/>
          <w:lang w:bidi="fa-IR"/>
        </w:rPr>
        <w:t xml:space="preserve">چیز </w:t>
      </w:r>
      <w:r w:rsidRPr="0037257D">
        <w:rPr>
          <w:rFonts w:ascii="Garamond" w:hAnsi="Garamond" w:cs="B Zar"/>
          <w:sz w:val="24"/>
          <w:szCs w:val="24"/>
          <w:rtl/>
          <w:lang w:bidi="fa-IR"/>
        </w:rPr>
        <w:t xml:space="preserve">باید خوب </w:t>
      </w:r>
      <w:r w:rsidR="009574B8" w:rsidRPr="0037257D">
        <w:rPr>
          <w:rFonts w:ascii="Garamond" w:hAnsi="Garamond" w:cs="B Zar" w:hint="cs"/>
          <w:sz w:val="24"/>
          <w:szCs w:val="24"/>
          <w:rtl/>
          <w:lang w:bidi="fa-IR"/>
        </w:rPr>
        <w:t>پیش برود</w:t>
      </w:r>
      <w:r w:rsidRPr="0037257D">
        <w:rPr>
          <w:rFonts w:ascii="Garamond" w:hAnsi="Garamond" w:cs="B Zar"/>
          <w:sz w:val="24"/>
          <w:szCs w:val="24"/>
          <w:rtl/>
          <w:lang w:bidi="fa-IR"/>
        </w:rPr>
        <w:t xml:space="preserve">. </w:t>
      </w:r>
      <w:r w:rsidR="0035296A" w:rsidRPr="0037257D">
        <w:rPr>
          <w:rFonts w:ascii="Garamond" w:hAnsi="Garamond" w:cs="B Zar"/>
          <w:sz w:val="24"/>
          <w:szCs w:val="24"/>
          <w:rtl/>
          <w:lang w:bidi="fa-IR"/>
        </w:rPr>
        <w:t>بااین‌حال</w:t>
      </w:r>
      <w:r w:rsidRPr="0037257D">
        <w:rPr>
          <w:rFonts w:ascii="Garamond" w:hAnsi="Garamond" w:cs="B Zar"/>
          <w:sz w:val="24"/>
          <w:szCs w:val="24"/>
          <w:rtl/>
          <w:lang w:bidi="fa-IR"/>
        </w:rPr>
        <w:t>،</w:t>
      </w:r>
      <w:r w:rsidR="009574B8" w:rsidRPr="0037257D">
        <w:rPr>
          <w:rFonts w:ascii="Garamond" w:hAnsi="Garamond" w:cs="B Zar" w:hint="cs"/>
          <w:sz w:val="24"/>
          <w:szCs w:val="24"/>
          <w:rtl/>
          <w:lang w:bidi="fa-IR"/>
        </w:rPr>
        <w:t xml:space="preserve"> چنانچه</w:t>
      </w:r>
      <w:r w:rsidRPr="0037257D">
        <w:rPr>
          <w:rFonts w:ascii="Garamond" w:hAnsi="Garamond" w:cs="B Zar"/>
          <w:sz w:val="24"/>
          <w:szCs w:val="24"/>
          <w:rtl/>
          <w:lang w:bidi="fa-IR"/>
        </w:rPr>
        <w:t xml:space="preserve"> آن</w:t>
      </w:r>
      <w:r w:rsidR="009574B8" w:rsidRPr="0037257D">
        <w:rPr>
          <w:rFonts w:ascii="Garamond" w:hAnsi="Garamond" w:cs="B Zar"/>
          <w:sz w:val="24"/>
          <w:szCs w:val="24"/>
          <w:rtl/>
          <w:lang w:bidi="fa-IR"/>
        </w:rPr>
        <w:softHyphen/>
      </w:r>
      <w:r w:rsidR="009574B8"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فاقد هر یک از این سه </w:t>
      </w:r>
      <w:r w:rsidR="009574B8" w:rsidRPr="0037257D">
        <w:rPr>
          <w:rFonts w:ascii="Garamond" w:hAnsi="Garamond" w:cs="B Zar" w:hint="cs"/>
          <w:sz w:val="24"/>
          <w:szCs w:val="24"/>
          <w:rtl/>
          <w:lang w:bidi="fa-IR"/>
        </w:rPr>
        <w:t>ویژگی</w:t>
      </w:r>
      <w:r w:rsidRPr="0037257D">
        <w:rPr>
          <w:rFonts w:ascii="Garamond" w:hAnsi="Garamond" w:cs="B Zar"/>
          <w:sz w:val="24"/>
          <w:szCs w:val="24"/>
          <w:rtl/>
          <w:lang w:bidi="fa-IR"/>
        </w:rPr>
        <w:t xml:space="preserve"> باشند، کسب</w:t>
      </w:r>
      <w:r w:rsidR="009574B8" w:rsidRPr="0037257D">
        <w:rPr>
          <w:rFonts w:ascii="Garamond" w:hAnsi="Garamond" w:cs="B Zar"/>
          <w:sz w:val="24"/>
          <w:szCs w:val="24"/>
          <w:rtl/>
          <w:lang w:bidi="fa-IR"/>
        </w:rPr>
        <w:softHyphen/>
      </w:r>
      <w:r w:rsidRPr="0037257D">
        <w:rPr>
          <w:rFonts w:ascii="Garamond" w:hAnsi="Garamond" w:cs="B Zar"/>
          <w:sz w:val="24"/>
          <w:szCs w:val="24"/>
          <w:rtl/>
          <w:lang w:bidi="fa-IR"/>
        </w:rPr>
        <w:t>و</w:t>
      </w:r>
      <w:r w:rsidR="009574B8" w:rsidRPr="0037257D">
        <w:rPr>
          <w:rFonts w:ascii="Garamond" w:hAnsi="Garamond" w:cs="B Zar"/>
          <w:sz w:val="24"/>
          <w:szCs w:val="24"/>
          <w:rtl/>
          <w:lang w:bidi="fa-IR"/>
        </w:rPr>
        <w:softHyphen/>
      </w:r>
      <w:r w:rsidRPr="0037257D">
        <w:rPr>
          <w:rFonts w:ascii="Garamond" w:hAnsi="Garamond" w:cs="B Zar"/>
          <w:sz w:val="24"/>
          <w:szCs w:val="24"/>
          <w:rtl/>
          <w:lang w:bidi="fa-IR"/>
        </w:rPr>
        <w:t>کار با مشکل مواجه خواهد شد</w:t>
      </w:r>
      <w:r w:rsidR="009574B8" w:rsidRPr="0037257D">
        <w:rPr>
          <w:rFonts w:ascii="Garamond" w:hAnsi="Garamond" w:cs="B Zar" w:hint="cs"/>
          <w:sz w:val="24"/>
          <w:szCs w:val="24"/>
          <w:rtl/>
          <w:lang w:bidi="fa-IR"/>
        </w:rPr>
        <w:t>؛</w:t>
      </w:r>
      <w:r w:rsidRPr="0037257D">
        <w:rPr>
          <w:rFonts w:ascii="Garamond" w:hAnsi="Garamond" w:cs="B Zar"/>
          <w:sz w:val="24"/>
          <w:szCs w:val="24"/>
          <w:rtl/>
          <w:lang w:bidi="fa-IR"/>
        </w:rPr>
        <w:t xml:space="preserve"> درست مثل هر جایی</w:t>
      </w:r>
      <w:r w:rsidR="009574B8" w:rsidRPr="0037257D">
        <w:rPr>
          <w:rFonts w:ascii="Garamond" w:hAnsi="Garamond" w:cs="B Zar" w:hint="cs"/>
          <w:sz w:val="24"/>
          <w:szCs w:val="24"/>
          <w:rtl/>
          <w:lang w:bidi="fa-IR"/>
        </w:rPr>
        <w:t xml:space="preserve"> دیگر</w:t>
      </w:r>
      <w:r w:rsidRPr="0037257D">
        <w:rPr>
          <w:rFonts w:ascii="Garamond" w:hAnsi="Garamond" w:cs="B Zar"/>
          <w:sz w:val="24"/>
          <w:szCs w:val="24"/>
          <w:rtl/>
          <w:lang w:bidi="fa-IR"/>
        </w:rPr>
        <w:t>. با این</w:t>
      </w:r>
      <w:r w:rsidR="009574B8" w:rsidRPr="0037257D">
        <w:rPr>
          <w:rFonts w:ascii="Garamond" w:hAnsi="Garamond" w:cs="B Zar" w:hint="cs"/>
          <w:sz w:val="24"/>
          <w:szCs w:val="24"/>
          <w:rtl/>
          <w:lang w:bidi="fa-IR"/>
        </w:rPr>
        <w:t xml:space="preserve"> وجود</w:t>
      </w:r>
      <w:r w:rsidRPr="0037257D">
        <w:rPr>
          <w:rFonts w:ascii="Garamond" w:hAnsi="Garamond" w:cs="B Zar"/>
          <w:sz w:val="24"/>
          <w:szCs w:val="24"/>
          <w:rtl/>
          <w:lang w:bidi="fa-IR"/>
        </w:rPr>
        <w:t>، دانش محلی</w:t>
      </w:r>
      <w:r w:rsidR="009574B8" w:rsidRPr="0037257D">
        <w:rPr>
          <w:rFonts w:ascii="Garamond" w:hAnsi="Garamond" w:cs="B Zar" w:hint="cs"/>
          <w:sz w:val="24"/>
          <w:szCs w:val="24"/>
          <w:rtl/>
          <w:lang w:bidi="fa-IR"/>
        </w:rPr>
        <w:t xml:space="preserve"> خوب</w:t>
      </w:r>
      <w:r w:rsidRPr="0037257D">
        <w:rPr>
          <w:rFonts w:ascii="Garamond" w:hAnsi="Garamond" w:cs="B Zar"/>
          <w:sz w:val="24"/>
          <w:szCs w:val="24"/>
          <w:rtl/>
          <w:lang w:bidi="fa-IR"/>
        </w:rPr>
        <w:t xml:space="preserve"> مالکان </w:t>
      </w:r>
      <w:r w:rsidR="009574B8" w:rsidRPr="0037257D">
        <w:rPr>
          <w:rFonts w:ascii="Garamond" w:hAnsi="Garamond" w:cs="B Zar" w:hint="cs"/>
          <w:sz w:val="24"/>
          <w:szCs w:val="24"/>
          <w:rtl/>
          <w:lang w:bidi="fa-IR"/>
        </w:rPr>
        <w:t xml:space="preserve">خارجی </w:t>
      </w:r>
      <w:r w:rsidRPr="0037257D">
        <w:rPr>
          <w:rFonts w:ascii="Garamond" w:hAnsi="Garamond" w:cs="B Zar"/>
          <w:sz w:val="24"/>
          <w:szCs w:val="24"/>
          <w:rtl/>
          <w:lang w:bidi="fa-IR"/>
        </w:rPr>
        <w:t>را قادر می</w:t>
      </w:r>
      <w:r w:rsidR="009574B8" w:rsidRPr="0037257D">
        <w:rPr>
          <w:rFonts w:ascii="Garamond" w:hAnsi="Garamond" w:cs="B Zar"/>
          <w:sz w:val="24"/>
          <w:szCs w:val="24"/>
          <w:rtl/>
          <w:lang w:bidi="fa-IR"/>
        </w:rPr>
        <w:softHyphen/>
      </w:r>
      <w:r w:rsidRPr="0037257D">
        <w:rPr>
          <w:rFonts w:ascii="Garamond" w:hAnsi="Garamond" w:cs="B Zar"/>
          <w:sz w:val="24"/>
          <w:szCs w:val="24"/>
          <w:rtl/>
          <w:lang w:bidi="fa-IR"/>
        </w:rPr>
        <w:t>سازد تا مشکلات را</w:t>
      </w:r>
      <w:r w:rsidR="009574B8" w:rsidRPr="0037257D">
        <w:rPr>
          <w:rFonts w:ascii="Garamond" w:hAnsi="Garamond" w:cs="B Zar" w:hint="cs"/>
          <w:sz w:val="24"/>
          <w:szCs w:val="24"/>
          <w:rtl/>
          <w:lang w:bidi="fa-IR"/>
        </w:rPr>
        <w:t xml:space="preserve"> بهتر</w:t>
      </w:r>
      <w:r w:rsidRPr="0037257D">
        <w:rPr>
          <w:rFonts w:ascii="Garamond" w:hAnsi="Garamond" w:cs="B Zar"/>
          <w:sz w:val="24"/>
          <w:szCs w:val="24"/>
          <w:rtl/>
          <w:lang w:bidi="fa-IR"/>
        </w:rPr>
        <w:t xml:space="preserve"> تشخیص د</w:t>
      </w:r>
      <w:r w:rsidR="009574B8" w:rsidRPr="0037257D">
        <w:rPr>
          <w:rFonts w:ascii="Garamond" w:hAnsi="Garamond" w:cs="B Zar" w:hint="cs"/>
          <w:sz w:val="24"/>
          <w:szCs w:val="24"/>
          <w:rtl/>
          <w:lang w:bidi="fa-IR"/>
        </w:rPr>
        <w:t>اده،</w:t>
      </w:r>
      <w:r w:rsidRPr="0037257D">
        <w:rPr>
          <w:rFonts w:ascii="Garamond" w:hAnsi="Garamond" w:cs="B Zar"/>
          <w:sz w:val="24"/>
          <w:szCs w:val="24"/>
          <w:rtl/>
          <w:lang w:bidi="fa-IR"/>
        </w:rPr>
        <w:t xml:space="preserve"> من</w:t>
      </w:r>
      <w:r w:rsidR="009574B8" w:rsidRPr="0037257D">
        <w:rPr>
          <w:rFonts w:ascii="Garamond" w:hAnsi="Garamond" w:cs="B Zar" w:hint="cs"/>
          <w:sz w:val="24"/>
          <w:szCs w:val="24"/>
          <w:rtl/>
          <w:lang w:bidi="fa-IR"/>
        </w:rPr>
        <w:t>شا ایجاد</w:t>
      </w:r>
      <w:r w:rsidRPr="0037257D">
        <w:rPr>
          <w:rFonts w:ascii="Garamond" w:hAnsi="Garamond" w:cs="B Zar"/>
          <w:sz w:val="24"/>
          <w:szCs w:val="24"/>
          <w:rtl/>
          <w:lang w:bidi="fa-IR"/>
        </w:rPr>
        <w:t xml:space="preserve"> آن</w:t>
      </w:r>
      <w:r w:rsidR="009574B8" w:rsidRPr="0037257D">
        <w:rPr>
          <w:rFonts w:ascii="Garamond" w:hAnsi="Garamond" w:cs="B Zar"/>
          <w:sz w:val="24"/>
          <w:szCs w:val="24"/>
          <w:lang w:bidi="fa-IR"/>
        </w:rPr>
        <w:softHyphen/>
      </w:r>
      <w:r w:rsidR="009574B8" w:rsidRPr="0037257D">
        <w:rPr>
          <w:rFonts w:ascii="Garamond" w:hAnsi="Garamond" w:cs="B Zar"/>
          <w:sz w:val="24"/>
          <w:szCs w:val="24"/>
          <w:rtl/>
          <w:lang w:bidi="fa-IR"/>
        </w:rPr>
        <w:softHyphen/>
      </w:r>
      <w:r w:rsidR="009574B8" w:rsidRPr="0037257D">
        <w:rPr>
          <w:rFonts w:ascii="Garamond" w:hAnsi="Garamond" w:cs="B Zar" w:hint="cs"/>
          <w:sz w:val="24"/>
          <w:szCs w:val="24"/>
          <w:rtl/>
          <w:lang w:bidi="fa-IR"/>
        </w:rPr>
        <w:t>ها را دریابند</w:t>
      </w:r>
      <w:r w:rsidR="009574B8" w:rsidRPr="0037257D">
        <w:rPr>
          <w:rFonts w:ascii="Garamond" w:hAnsi="Garamond" w:cs="B Zar"/>
          <w:sz w:val="24"/>
          <w:szCs w:val="24"/>
          <w:rtl/>
          <w:lang w:bidi="fa-IR"/>
        </w:rPr>
        <w:softHyphen/>
      </w:r>
      <w:r w:rsidRPr="0037257D">
        <w:rPr>
          <w:rFonts w:ascii="Garamond" w:hAnsi="Garamond" w:cs="B Zar"/>
          <w:sz w:val="24"/>
          <w:szCs w:val="24"/>
          <w:rtl/>
          <w:lang w:bidi="fa-IR"/>
        </w:rPr>
        <w:t xml:space="preserve"> و </w:t>
      </w:r>
      <w:r w:rsidR="009574B8" w:rsidRPr="0037257D">
        <w:rPr>
          <w:rFonts w:ascii="Garamond" w:hAnsi="Garamond" w:cs="B Zar" w:hint="cs"/>
          <w:sz w:val="24"/>
          <w:szCs w:val="24"/>
          <w:rtl/>
          <w:lang w:bidi="fa-IR"/>
        </w:rPr>
        <w:t>مشکلات مزبور را</w:t>
      </w:r>
      <w:r w:rsidRPr="0037257D">
        <w:rPr>
          <w:rFonts w:ascii="Garamond" w:hAnsi="Garamond" w:cs="B Zar"/>
          <w:sz w:val="24"/>
          <w:szCs w:val="24"/>
          <w:rtl/>
          <w:lang w:bidi="fa-IR"/>
        </w:rPr>
        <w:t xml:space="preserve"> راحت</w:t>
      </w:r>
      <w:r w:rsidR="009574B8" w:rsidRPr="0037257D">
        <w:rPr>
          <w:rFonts w:ascii="Garamond" w:hAnsi="Garamond" w:cs="B Zar"/>
          <w:sz w:val="24"/>
          <w:szCs w:val="24"/>
          <w:rtl/>
          <w:lang w:bidi="fa-IR"/>
        </w:rPr>
        <w:softHyphen/>
      </w:r>
      <w:r w:rsidRPr="0037257D">
        <w:rPr>
          <w:rFonts w:ascii="Garamond" w:hAnsi="Garamond" w:cs="B Zar"/>
          <w:sz w:val="24"/>
          <w:szCs w:val="24"/>
          <w:rtl/>
          <w:lang w:bidi="fa-IR"/>
        </w:rPr>
        <w:t>تر برطرف کنند.</w:t>
      </w:r>
    </w:p>
    <w:p w14:paraId="3D9D41F7" w14:textId="14303D8B" w:rsidR="00F1120E" w:rsidRPr="0033433E" w:rsidRDefault="00636F39" w:rsidP="00974075">
      <w:pPr>
        <w:pStyle w:val="Heading2"/>
        <w:rPr>
          <w:rFonts w:cs="B Titr"/>
          <w:color w:val="auto"/>
          <w:sz w:val="28"/>
          <w:szCs w:val="28"/>
        </w:rPr>
      </w:pPr>
      <w:bookmarkStart w:id="83" w:name="_Toc170900505"/>
      <w:r>
        <w:rPr>
          <w:rFonts w:cs="B Titr" w:hint="cs"/>
          <w:color w:val="auto"/>
          <w:sz w:val="28"/>
          <w:szCs w:val="28"/>
          <w:rtl/>
        </w:rPr>
        <w:lastRenderedPageBreak/>
        <w:t xml:space="preserve">گفتار نخست) </w:t>
      </w:r>
      <w:r w:rsidR="00F1120E" w:rsidRPr="0033433E">
        <w:rPr>
          <w:rFonts w:cs="B Titr"/>
          <w:color w:val="auto"/>
          <w:sz w:val="28"/>
          <w:szCs w:val="28"/>
          <w:rtl/>
        </w:rPr>
        <w:t>شناسا</w:t>
      </w:r>
      <w:r w:rsidR="00F1120E" w:rsidRPr="0033433E">
        <w:rPr>
          <w:rFonts w:cs="B Titr" w:hint="cs"/>
          <w:color w:val="auto"/>
          <w:sz w:val="28"/>
          <w:szCs w:val="28"/>
          <w:rtl/>
        </w:rPr>
        <w:t>یی</w:t>
      </w:r>
      <w:r w:rsidR="00F1120E" w:rsidRPr="0033433E">
        <w:rPr>
          <w:rFonts w:cs="B Titr"/>
          <w:color w:val="auto"/>
          <w:sz w:val="28"/>
          <w:szCs w:val="28"/>
          <w:rtl/>
        </w:rPr>
        <w:t xml:space="preserve"> و مذاکره با شرکا</w:t>
      </w:r>
      <w:r w:rsidR="00F1120E" w:rsidRPr="0033433E">
        <w:rPr>
          <w:rFonts w:cs="B Titr" w:hint="cs"/>
          <w:color w:val="auto"/>
          <w:sz w:val="28"/>
          <w:szCs w:val="28"/>
          <w:rtl/>
        </w:rPr>
        <w:t>ی</w:t>
      </w:r>
      <w:r w:rsidR="00F1120E" w:rsidRPr="0033433E">
        <w:rPr>
          <w:rFonts w:cs="B Titr"/>
          <w:color w:val="auto"/>
          <w:sz w:val="28"/>
          <w:szCs w:val="28"/>
          <w:rtl/>
        </w:rPr>
        <w:t xml:space="preserve"> چ</w:t>
      </w:r>
      <w:r w:rsidR="00F1120E" w:rsidRPr="0033433E">
        <w:rPr>
          <w:rFonts w:cs="B Titr" w:hint="cs"/>
          <w:color w:val="auto"/>
          <w:sz w:val="28"/>
          <w:szCs w:val="28"/>
          <w:rtl/>
        </w:rPr>
        <w:t>ینی</w:t>
      </w:r>
      <w:bookmarkEnd w:id="83"/>
    </w:p>
    <w:p w14:paraId="54F888CE" w14:textId="456DEC25" w:rsidR="00F1120E" w:rsidRPr="0037257D" w:rsidRDefault="00F1120E" w:rsidP="000C783E">
      <w:pPr>
        <w:bidi/>
        <w:spacing w:after="0" w:line="240" w:lineRule="auto"/>
        <w:jc w:val="both"/>
        <w:rPr>
          <w:rFonts w:ascii="Garamond" w:hAnsi="Garamond" w:cs="B Zar"/>
          <w:sz w:val="24"/>
          <w:szCs w:val="24"/>
          <w:lang w:bidi="fa-IR"/>
        </w:rPr>
      </w:pPr>
      <w:r w:rsidRPr="0037257D">
        <w:rPr>
          <w:rFonts w:ascii="Garamond" w:hAnsi="Garamond" w:cs="B Zar" w:hint="cs"/>
          <w:sz w:val="24"/>
          <w:szCs w:val="24"/>
          <w:rtl/>
          <w:lang w:bidi="fa-IR"/>
        </w:rPr>
        <w:t>در این</w:t>
      </w:r>
      <w:r w:rsidRPr="0037257D">
        <w:rPr>
          <w:rFonts w:ascii="Garamond" w:hAnsi="Garamond" w:cs="B Zar"/>
          <w:sz w:val="24"/>
          <w:szCs w:val="24"/>
          <w:rtl/>
          <w:lang w:bidi="fa-IR"/>
        </w:rPr>
        <w:t xml:space="preserve"> بخش </w:t>
      </w:r>
      <w:r w:rsidRPr="0037257D">
        <w:rPr>
          <w:rFonts w:ascii="Garamond" w:hAnsi="Garamond" w:cs="B Zar" w:hint="cs"/>
          <w:sz w:val="24"/>
          <w:szCs w:val="24"/>
          <w:rtl/>
          <w:lang w:bidi="fa-IR"/>
        </w:rPr>
        <w:t>به</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موضوعات</w:t>
      </w:r>
      <w:r w:rsidRPr="0037257D">
        <w:rPr>
          <w:rFonts w:ascii="Garamond" w:hAnsi="Garamond" w:cs="B Zar"/>
          <w:sz w:val="24"/>
          <w:szCs w:val="24"/>
          <w:rtl/>
          <w:lang w:bidi="fa-IR"/>
        </w:rPr>
        <w:t xml:space="preserve"> ز</w:t>
      </w:r>
      <w:r w:rsidRPr="0037257D">
        <w:rPr>
          <w:rFonts w:ascii="Garamond" w:hAnsi="Garamond" w:cs="B Zar" w:hint="cs"/>
          <w:sz w:val="24"/>
          <w:szCs w:val="24"/>
          <w:rtl/>
          <w:lang w:bidi="fa-IR"/>
        </w:rPr>
        <w:t>یر</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می</w:t>
      </w:r>
      <w:r w:rsidRPr="0037257D">
        <w:rPr>
          <w:rFonts w:ascii="Garamond" w:hAnsi="Garamond" w:cs="B Zar"/>
          <w:sz w:val="24"/>
          <w:szCs w:val="24"/>
          <w:rtl/>
          <w:lang w:bidi="fa-IR"/>
        </w:rPr>
        <w:softHyphen/>
      </w:r>
      <w:r w:rsidRPr="0037257D">
        <w:rPr>
          <w:rFonts w:ascii="Garamond" w:hAnsi="Garamond" w:cs="B Zar" w:hint="cs"/>
          <w:sz w:val="24"/>
          <w:szCs w:val="24"/>
          <w:rtl/>
          <w:lang w:bidi="fa-IR"/>
        </w:rPr>
        <w:t>پردازیم</w:t>
      </w:r>
      <w:r w:rsidRPr="0037257D">
        <w:rPr>
          <w:rFonts w:ascii="Garamond" w:hAnsi="Garamond" w:cs="B Zar"/>
          <w:sz w:val="24"/>
          <w:szCs w:val="24"/>
          <w:rtl/>
          <w:lang w:bidi="fa-IR"/>
        </w:rPr>
        <w:t>:</w:t>
      </w:r>
    </w:p>
    <w:p w14:paraId="5DA52C23" w14:textId="1091FD6B" w:rsidR="00F1120E" w:rsidRPr="0037257D" w:rsidRDefault="00F1120E" w:rsidP="00B11BE3">
      <w:pPr>
        <w:bidi/>
        <w:spacing w:after="0" w:line="240" w:lineRule="auto"/>
        <w:ind w:firstLine="288"/>
        <w:jc w:val="both"/>
        <w:rPr>
          <w:rFonts w:ascii="Garamond" w:hAnsi="Garamond" w:cs="B Zar"/>
          <w:sz w:val="24"/>
          <w:szCs w:val="24"/>
          <w:rtl/>
          <w:lang w:bidi="fa-IR"/>
        </w:rPr>
      </w:pPr>
      <w:r w:rsidRPr="0037257D">
        <w:rPr>
          <w:rFonts w:ascii="Arial" w:hAnsi="Arial" w:cs="Arial" w:hint="cs"/>
          <w:sz w:val="24"/>
          <w:szCs w:val="24"/>
          <w:rtl/>
          <w:lang w:bidi="fa-IR"/>
        </w:rPr>
        <w:t>•</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واسطه</w:t>
      </w:r>
      <w:r w:rsidR="00FE7E2F" w:rsidRPr="0037257D">
        <w:rPr>
          <w:rFonts w:ascii="Garamond" w:hAnsi="Garamond" w:cs="B Zar"/>
          <w:sz w:val="24"/>
          <w:szCs w:val="24"/>
          <w:rtl/>
          <w:lang w:bidi="fa-IR"/>
        </w:rPr>
        <w:softHyphen/>
      </w:r>
      <w:r w:rsidR="00FE7E2F" w:rsidRPr="0037257D">
        <w:rPr>
          <w:rFonts w:ascii="Garamond" w:hAnsi="Garamond" w:cs="B Zar" w:hint="cs"/>
          <w:sz w:val="24"/>
          <w:szCs w:val="24"/>
          <w:rtl/>
          <w:lang w:bidi="fa-IR"/>
        </w:rPr>
        <w:t>ها</w:t>
      </w:r>
      <w:r w:rsidRPr="0037257D">
        <w:rPr>
          <w:rFonts w:ascii="Garamond" w:hAnsi="Garamond" w:cs="B Zar"/>
          <w:sz w:val="24"/>
          <w:szCs w:val="24"/>
          <w:rtl/>
          <w:lang w:bidi="fa-IR"/>
        </w:rPr>
        <w:softHyphen/>
      </w:r>
    </w:p>
    <w:p w14:paraId="249B2ABC" w14:textId="29856480" w:rsidR="00F1120E" w:rsidRPr="0037257D" w:rsidRDefault="00F1120E" w:rsidP="00B11BE3">
      <w:pPr>
        <w:bidi/>
        <w:spacing w:after="0" w:line="240" w:lineRule="auto"/>
        <w:ind w:firstLine="288"/>
        <w:jc w:val="both"/>
        <w:rPr>
          <w:rFonts w:ascii="Garamond" w:hAnsi="Garamond" w:cs="B Zar"/>
          <w:sz w:val="24"/>
          <w:szCs w:val="24"/>
          <w:lang w:bidi="fa-IR"/>
        </w:rPr>
      </w:pPr>
      <w:r w:rsidRPr="0037257D">
        <w:rPr>
          <w:rFonts w:ascii="Arial" w:hAnsi="Arial" w:cs="Arial" w:hint="cs"/>
          <w:sz w:val="24"/>
          <w:szCs w:val="24"/>
          <w:rtl/>
          <w:lang w:bidi="fa-IR"/>
        </w:rPr>
        <w:t>•</w:t>
      </w:r>
      <w:r w:rsidRPr="0037257D">
        <w:rPr>
          <w:rFonts w:ascii="Garamond" w:hAnsi="Garamond" w:cs="B Zar"/>
          <w:sz w:val="24"/>
          <w:szCs w:val="24"/>
          <w:rtl/>
          <w:lang w:bidi="fa-IR"/>
        </w:rPr>
        <w:t xml:space="preserve"> چه نوع شر</w:t>
      </w:r>
      <w:r w:rsidRPr="0037257D">
        <w:rPr>
          <w:rFonts w:ascii="Garamond" w:hAnsi="Garamond" w:cs="B Zar" w:hint="cs"/>
          <w:sz w:val="24"/>
          <w:szCs w:val="24"/>
          <w:rtl/>
          <w:lang w:bidi="fa-IR"/>
        </w:rPr>
        <w:t>یکی</w:t>
      </w:r>
      <w:r w:rsidR="00FE7E2F" w:rsidRPr="0037257D">
        <w:rPr>
          <w:rFonts w:ascii="Garamond" w:hAnsi="Garamond" w:cs="B Zar" w:hint="cs"/>
          <w:sz w:val="24"/>
          <w:szCs w:val="24"/>
          <w:rtl/>
          <w:lang w:bidi="fa-IR"/>
        </w:rPr>
        <w:t>؟</w:t>
      </w:r>
    </w:p>
    <w:p w14:paraId="6FC336FA" w14:textId="77777777" w:rsidR="00F1120E" w:rsidRPr="0037257D" w:rsidRDefault="00F1120E" w:rsidP="00B11BE3">
      <w:pPr>
        <w:bidi/>
        <w:spacing w:after="0" w:line="240" w:lineRule="auto"/>
        <w:ind w:firstLine="288"/>
        <w:jc w:val="both"/>
        <w:rPr>
          <w:rFonts w:ascii="Garamond" w:hAnsi="Garamond" w:cs="B Zar"/>
          <w:sz w:val="24"/>
          <w:szCs w:val="24"/>
          <w:lang w:bidi="fa-IR"/>
        </w:rPr>
      </w:pPr>
      <w:r w:rsidRPr="0037257D">
        <w:rPr>
          <w:rFonts w:ascii="Arial" w:hAnsi="Arial" w:cs="Arial" w:hint="cs"/>
          <w:sz w:val="24"/>
          <w:szCs w:val="24"/>
          <w:rtl/>
          <w:lang w:bidi="fa-IR"/>
        </w:rPr>
        <w:t>•</w:t>
      </w:r>
      <w:r w:rsidRPr="0037257D">
        <w:rPr>
          <w:rFonts w:ascii="Garamond" w:hAnsi="Garamond" w:cs="B Zar"/>
          <w:sz w:val="24"/>
          <w:szCs w:val="24"/>
          <w:rtl/>
          <w:lang w:bidi="fa-IR"/>
        </w:rPr>
        <w:t xml:space="preserve"> افق زمان</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p>
    <w:p w14:paraId="2F20F601" w14:textId="165018B8" w:rsidR="00F1120E" w:rsidRPr="0037257D" w:rsidRDefault="00F1120E" w:rsidP="00B11BE3">
      <w:pPr>
        <w:bidi/>
        <w:spacing w:after="0" w:line="240" w:lineRule="auto"/>
        <w:ind w:firstLine="288"/>
        <w:jc w:val="both"/>
        <w:rPr>
          <w:rFonts w:ascii="Garamond" w:hAnsi="Garamond" w:cs="B Zar"/>
          <w:sz w:val="24"/>
          <w:szCs w:val="24"/>
          <w:lang w:bidi="fa-IR"/>
        </w:rPr>
      </w:pPr>
      <w:r w:rsidRPr="0037257D">
        <w:rPr>
          <w:rFonts w:ascii="Arial" w:hAnsi="Arial" w:cs="Arial" w:hint="cs"/>
          <w:sz w:val="24"/>
          <w:szCs w:val="24"/>
          <w:rtl/>
          <w:lang w:bidi="fa-IR"/>
        </w:rPr>
        <w:t>•</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مذاکره</w:t>
      </w:r>
    </w:p>
    <w:p w14:paraId="1E8A4E78" w14:textId="64677992" w:rsidR="00F1120E" w:rsidRPr="0033433E" w:rsidRDefault="00F1120E" w:rsidP="00E13198">
      <w:pPr>
        <w:pStyle w:val="Heading3"/>
        <w:bidi/>
        <w:rPr>
          <w:rFonts w:cs="B Titr"/>
          <w:i/>
          <w:iCs/>
          <w:color w:val="auto"/>
          <w:sz w:val="22"/>
          <w:szCs w:val="22"/>
          <w:lang w:bidi="fa-IR"/>
        </w:rPr>
      </w:pPr>
      <w:bookmarkStart w:id="84" w:name="_Toc170900506"/>
      <w:r w:rsidRPr="0033433E">
        <w:rPr>
          <w:rFonts w:cs="B Titr" w:hint="cs"/>
          <w:i/>
          <w:iCs/>
          <w:color w:val="auto"/>
          <w:sz w:val="22"/>
          <w:szCs w:val="22"/>
          <w:rtl/>
          <w:lang w:bidi="fa-IR"/>
        </w:rPr>
        <w:t>واسطه</w:t>
      </w:r>
      <w:r w:rsidRPr="0033433E">
        <w:rPr>
          <w:rFonts w:cs="B Titr"/>
          <w:i/>
          <w:iCs/>
          <w:color w:val="auto"/>
          <w:sz w:val="22"/>
          <w:szCs w:val="22"/>
          <w:rtl/>
          <w:lang w:bidi="fa-IR"/>
        </w:rPr>
        <w:softHyphen/>
      </w:r>
      <w:r w:rsidR="00FE7E2F" w:rsidRPr="0033433E">
        <w:rPr>
          <w:rFonts w:cs="B Titr" w:hint="cs"/>
          <w:i/>
          <w:iCs/>
          <w:color w:val="auto"/>
          <w:sz w:val="22"/>
          <w:szCs w:val="22"/>
          <w:rtl/>
          <w:lang w:bidi="fa-IR"/>
        </w:rPr>
        <w:t>ها</w:t>
      </w:r>
      <w:bookmarkEnd w:id="84"/>
    </w:p>
    <w:p w14:paraId="3AF11DB9" w14:textId="0AD1493C" w:rsidR="00F1120E" w:rsidRPr="0037257D" w:rsidRDefault="00F1120E" w:rsidP="000C783E">
      <w:pPr>
        <w:bidi/>
        <w:spacing w:after="0" w:line="240" w:lineRule="auto"/>
        <w:jc w:val="both"/>
        <w:rPr>
          <w:rFonts w:ascii="Garamond" w:hAnsi="Garamond" w:cs="B Zar"/>
          <w:sz w:val="24"/>
          <w:szCs w:val="24"/>
          <w:lang w:bidi="fa-IR"/>
        </w:rPr>
      </w:pPr>
      <w:r w:rsidRPr="0037257D">
        <w:rPr>
          <w:rFonts w:ascii="Garamond" w:hAnsi="Garamond" w:cs="B Zar" w:hint="cs"/>
          <w:sz w:val="24"/>
          <w:szCs w:val="24"/>
          <w:rtl/>
          <w:lang w:bidi="fa-IR"/>
        </w:rPr>
        <w:t>یکی</w:t>
      </w:r>
      <w:r w:rsidRPr="0037257D">
        <w:rPr>
          <w:rFonts w:ascii="Garamond" w:hAnsi="Garamond" w:cs="B Zar"/>
          <w:sz w:val="24"/>
          <w:szCs w:val="24"/>
          <w:rtl/>
          <w:lang w:bidi="fa-IR"/>
        </w:rPr>
        <w:t xml:space="preserve"> از جنبه</w:t>
      </w:r>
      <w:r w:rsidRPr="0037257D">
        <w:rPr>
          <w:rFonts w:ascii="Garamond" w:hAnsi="Garamond" w:cs="B Zar"/>
          <w:sz w:val="24"/>
          <w:szCs w:val="24"/>
          <w:rtl/>
          <w:lang w:bidi="fa-IR"/>
        </w:rPr>
        <w:softHyphen/>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کل</w:t>
      </w:r>
      <w:r w:rsidRPr="0037257D">
        <w:rPr>
          <w:rFonts w:ascii="Garamond" w:hAnsi="Garamond" w:cs="B Zar" w:hint="cs"/>
          <w:sz w:val="24"/>
          <w:szCs w:val="24"/>
          <w:rtl/>
          <w:lang w:bidi="fa-IR"/>
        </w:rPr>
        <w:t>یدی</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یجاد</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ارتباط</w:t>
      </w:r>
      <w:r w:rsidRPr="0037257D">
        <w:rPr>
          <w:rFonts w:ascii="Garamond" w:hAnsi="Garamond" w:cs="B Zar"/>
          <w:sz w:val="24"/>
          <w:szCs w:val="24"/>
          <w:rtl/>
          <w:lang w:bidi="fa-IR"/>
        </w:rPr>
        <w:t>، نقش</w:t>
      </w:r>
      <w:r w:rsidRPr="0037257D">
        <w:rPr>
          <w:rFonts w:ascii="Garamond" w:hAnsi="Garamond" w:cs="B Zar" w:hint="cs"/>
          <w:sz w:val="24"/>
          <w:szCs w:val="24"/>
          <w:rtl/>
          <w:lang w:bidi="fa-IR"/>
        </w:rPr>
        <w:t>ی است که</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یک </w:t>
      </w:r>
      <w:r w:rsidRPr="0037257D">
        <w:rPr>
          <w:rFonts w:ascii="Garamond" w:hAnsi="Garamond" w:cs="B Zar"/>
          <w:i/>
          <w:iCs/>
          <w:sz w:val="24"/>
          <w:szCs w:val="24"/>
          <w:rtl/>
          <w:lang w:bidi="fa-IR"/>
        </w:rPr>
        <w:t>هونگ</w:t>
      </w:r>
      <w:r w:rsidRPr="0037257D">
        <w:rPr>
          <w:rFonts w:ascii="Garamond" w:hAnsi="Garamond" w:cs="B Zar"/>
          <w:i/>
          <w:iCs/>
          <w:sz w:val="24"/>
          <w:szCs w:val="24"/>
          <w:rtl/>
          <w:lang w:bidi="fa-IR"/>
        </w:rPr>
        <w:softHyphen/>
        <w:t>ن</w:t>
      </w:r>
      <w:r w:rsidRPr="0037257D">
        <w:rPr>
          <w:rFonts w:ascii="Garamond" w:hAnsi="Garamond" w:cs="B Zar" w:hint="cs"/>
          <w:i/>
          <w:iCs/>
          <w:sz w:val="24"/>
          <w:szCs w:val="24"/>
          <w:rtl/>
          <w:lang w:bidi="fa-IR"/>
        </w:rPr>
        <w:t>یانگ</w:t>
      </w:r>
      <w:r w:rsidRPr="0037257D">
        <w:rPr>
          <w:rFonts w:ascii="Garamond" w:hAnsi="Garamond" w:cs="B Zar" w:hint="cs"/>
          <w:sz w:val="24"/>
          <w:szCs w:val="24"/>
          <w:rtl/>
          <w:lang w:bidi="fa-IR"/>
        </w:rPr>
        <w:t xml:space="preserve"> (</w:t>
      </w:r>
      <w:proofErr w:type="spellStart"/>
      <w:r w:rsidRPr="0037257D">
        <w:rPr>
          <w:rFonts w:ascii="Garamond" w:hAnsi="Garamond" w:cs="B Zar"/>
          <w:sz w:val="24"/>
          <w:szCs w:val="24"/>
          <w:lang w:bidi="fa-IR"/>
        </w:rPr>
        <w:t>hongniang</w:t>
      </w:r>
      <w:proofErr w:type="spellEnd"/>
      <w:r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به معنای رابط، واسطه یا در معنای دقیق</w:t>
      </w:r>
      <w:r w:rsidRPr="0037257D">
        <w:rPr>
          <w:rFonts w:ascii="Garamond" w:hAnsi="Garamond" w:cs="B Zar"/>
          <w:sz w:val="24"/>
          <w:szCs w:val="24"/>
          <w:rtl/>
          <w:lang w:bidi="fa-IR"/>
        </w:rPr>
        <w:softHyphen/>
      </w:r>
      <w:r w:rsidRPr="0037257D">
        <w:rPr>
          <w:rFonts w:ascii="Garamond" w:hAnsi="Garamond" w:cs="B Zar" w:hint="cs"/>
          <w:sz w:val="24"/>
          <w:szCs w:val="24"/>
          <w:rtl/>
          <w:lang w:bidi="fa-IR"/>
        </w:rPr>
        <w:t xml:space="preserve">تر آن </w:t>
      </w:r>
      <w:r w:rsidRPr="0037257D">
        <w:rPr>
          <w:rFonts w:ascii="Garamond" w:hAnsi="Garamond" w:cs="B Zar"/>
          <w:sz w:val="24"/>
          <w:szCs w:val="24"/>
          <w:rtl/>
          <w:lang w:bidi="fa-IR"/>
        </w:rPr>
        <w:t xml:space="preserve">خدمتکار) </w:t>
      </w:r>
      <w:r w:rsidRPr="0037257D">
        <w:rPr>
          <w:rFonts w:ascii="Garamond" w:hAnsi="Garamond" w:cs="B Zar" w:hint="cs"/>
          <w:sz w:val="24"/>
          <w:szCs w:val="24"/>
          <w:rtl/>
          <w:lang w:bidi="fa-IR"/>
        </w:rPr>
        <w:t xml:space="preserve">ایفا </w:t>
      </w:r>
      <w:r w:rsidR="0035296A" w:rsidRPr="0037257D">
        <w:rPr>
          <w:rFonts w:ascii="Garamond" w:hAnsi="Garamond" w:cs="B Zar" w:hint="cs"/>
          <w:sz w:val="24"/>
          <w:szCs w:val="24"/>
          <w:rtl/>
          <w:lang w:bidi="fa-IR"/>
        </w:rPr>
        <w:t>می‌کند</w:t>
      </w:r>
      <w:r w:rsidRPr="0037257D">
        <w:rPr>
          <w:rFonts w:ascii="Garamond" w:hAnsi="Garamond" w:cs="B Zar"/>
          <w:sz w:val="24"/>
          <w:szCs w:val="24"/>
          <w:rtl/>
          <w:lang w:bidi="fa-IR"/>
        </w:rPr>
        <w:t>.</w:t>
      </w:r>
      <w:r w:rsidRPr="0037257D">
        <w:rPr>
          <w:rFonts w:ascii="Garamond" w:hAnsi="Garamond" w:cs="B Zar" w:hint="cs"/>
          <w:sz w:val="24"/>
          <w:szCs w:val="24"/>
          <w:rtl/>
          <w:lang w:bidi="fa-IR"/>
        </w:rPr>
        <w:t xml:space="preserve"> نهاد اجتماعی</w:t>
      </w:r>
      <w:r w:rsidRPr="0037257D">
        <w:rPr>
          <w:rFonts w:ascii="Garamond" w:hAnsi="Garamond" w:cs="B Zar"/>
          <w:sz w:val="24"/>
          <w:szCs w:val="24"/>
          <w:rtl/>
          <w:lang w:bidi="fa-IR"/>
        </w:rPr>
        <w:t xml:space="preserve"> </w:t>
      </w:r>
      <w:r w:rsidRPr="0037257D">
        <w:rPr>
          <w:rFonts w:ascii="Garamond" w:hAnsi="Garamond" w:cs="B Zar"/>
          <w:i/>
          <w:iCs/>
          <w:sz w:val="24"/>
          <w:szCs w:val="24"/>
          <w:rtl/>
          <w:lang w:bidi="fa-IR"/>
        </w:rPr>
        <w:t>هونگ</w:t>
      </w:r>
      <w:r w:rsidRPr="0037257D">
        <w:rPr>
          <w:rFonts w:ascii="Garamond" w:hAnsi="Garamond" w:cs="B Zar"/>
          <w:i/>
          <w:iCs/>
          <w:sz w:val="24"/>
          <w:szCs w:val="24"/>
          <w:rtl/>
          <w:lang w:bidi="fa-IR"/>
        </w:rPr>
        <w:softHyphen/>
      </w:r>
      <w:r w:rsidRPr="0037257D">
        <w:rPr>
          <w:rFonts w:ascii="Garamond" w:hAnsi="Garamond" w:cs="B Zar" w:hint="cs"/>
          <w:i/>
          <w:iCs/>
          <w:sz w:val="24"/>
          <w:szCs w:val="24"/>
          <w:rtl/>
          <w:lang w:bidi="fa-IR"/>
        </w:rPr>
        <w:t>نیانگ یا همان واسطه</w:t>
      </w:r>
      <w:r w:rsidRPr="0037257D">
        <w:rPr>
          <w:rFonts w:ascii="Garamond" w:hAnsi="Garamond" w:cs="B Zar"/>
          <w:i/>
          <w:iCs/>
          <w:sz w:val="24"/>
          <w:szCs w:val="24"/>
          <w:rtl/>
          <w:lang w:bidi="fa-IR"/>
        </w:rPr>
        <w:softHyphen/>
      </w:r>
      <w:r w:rsidRPr="0037257D">
        <w:rPr>
          <w:rFonts w:ascii="Garamond" w:hAnsi="Garamond" w:cs="B Zar" w:hint="cs"/>
          <w:i/>
          <w:iCs/>
          <w:sz w:val="24"/>
          <w:szCs w:val="24"/>
          <w:rtl/>
          <w:lang w:bidi="fa-IR"/>
        </w:rPr>
        <w:t>گری</w:t>
      </w:r>
      <w:r w:rsidRPr="0037257D">
        <w:rPr>
          <w:rFonts w:ascii="Garamond" w:hAnsi="Garamond" w:cs="B Zar"/>
          <w:sz w:val="24"/>
          <w:szCs w:val="24"/>
          <w:rtl/>
          <w:lang w:bidi="fa-IR"/>
        </w:rPr>
        <w:t xml:space="preserve"> سابقه</w:t>
      </w:r>
      <w:r w:rsidRPr="0037257D">
        <w:rPr>
          <w:rFonts w:ascii="Garamond" w:hAnsi="Garamond" w:cs="B Zar" w:hint="cs"/>
          <w:sz w:val="24"/>
          <w:szCs w:val="24"/>
          <w:rtl/>
          <w:lang w:bidi="fa-IR"/>
        </w:rPr>
        <w:t xml:space="preserve"> تاریخی</w:t>
      </w:r>
      <w:r w:rsidRPr="0037257D">
        <w:rPr>
          <w:rFonts w:ascii="Garamond" w:hAnsi="Garamond" w:cs="B Zar"/>
          <w:sz w:val="24"/>
          <w:szCs w:val="24"/>
          <w:rtl/>
          <w:lang w:bidi="fa-IR"/>
        </w:rPr>
        <w:t xml:space="preserve"> طولان</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و </w:t>
      </w:r>
      <w:r w:rsidRPr="0037257D">
        <w:rPr>
          <w:rFonts w:ascii="Garamond" w:hAnsi="Garamond" w:cs="B Zar" w:hint="cs"/>
          <w:sz w:val="24"/>
          <w:szCs w:val="24"/>
          <w:rtl/>
          <w:lang w:bidi="fa-IR"/>
        </w:rPr>
        <w:t>قابل احترامی</w:t>
      </w:r>
      <w:r w:rsidRPr="0037257D">
        <w:rPr>
          <w:rFonts w:ascii="Garamond" w:hAnsi="Garamond" w:cs="B Zar"/>
          <w:sz w:val="24"/>
          <w:szCs w:val="24"/>
          <w:rtl/>
          <w:lang w:bidi="fa-IR"/>
        </w:rPr>
        <w:t xml:space="preserve"> در جامعه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دارد. </w:t>
      </w:r>
      <w:r w:rsidRPr="0037257D">
        <w:rPr>
          <w:rFonts w:ascii="Garamond" w:hAnsi="Garamond" w:cs="B Zar" w:hint="cs"/>
          <w:sz w:val="24"/>
          <w:szCs w:val="24"/>
          <w:rtl/>
          <w:lang w:bidi="fa-IR"/>
        </w:rPr>
        <w:t>واسطه</w:t>
      </w:r>
      <w:r w:rsidRPr="0037257D">
        <w:rPr>
          <w:rFonts w:ascii="Garamond" w:hAnsi="Garamond" w:cs="B Zar"/>
          <w:sz w:val="24"/>
          <w:szCs w:val="24"/>
          <w:rtl/>
          <w:lang w:bidi="fa-IR"/>
        </w:rPr>
        <w:softHyphen/>
      </w:r>
      <w:r w:rsidRPr="0037257D">
        <w:rPr>
          <w:rFonts w:ascii="Garamond" w:hAnsi="Garamond" w:cs="B Zar" w:hint="cs"/>
          <w:sz w:val="24"/>
          <w:szCs w:val="24"/>
          <w:rtl/>
          <w:lang w:bidi="fa-IR"/>
        </w:rPr>
        <w:t>گری در حوزه</w:t>
      </w:r>
      <w:r w:rsidRPr="0037257D">
        <w:rPr>
          <w:rFonts w:ascii="Garamond" w:hAnsi="Garamond" w:cs="B Zar"/>
          <w:sz w:val="24"/>
          <w:szCs w:val="24"/>
          <w:rtl/>
          <w:lang w:bidi="fa-IR"/>
        </w:rPr>
        <w:softHyphen/>
      </w:r>
      <w:r w:rsidRPr="0037257D">
        <w:rPr>
          <w:rFonts w:ascii="Garamond" w:hAnsi="Garamond" w:cs="B Zar" w:hint="cs"/>
          <w:sz w:val="24"/>
          <w:szCs w:val="24"/>
          <w:rtl/>
          <w:lang w:bidi="fa-IR"/>
        </w:rPr>
        <w:t>های عملی بسیار زیادی</w:t>
      </w:r>
      <w:r w:rsidR="00F05F53" w:rsidRPr="0037257D">
        <w:rPr>
          <w:rFonts w:ascii="Garamond" w:hAnsi="Garamond" w:cs="B Zar" w:hint="cs"/>
          <w:sz w:val="24"/>
          <w:szCs w:val="24"/>
          <w:rtl/>
          <w:lang w:bidi="fa-IR"/>
        </w:rPr>
        <w:t xml:space="preserve"> نقش آفرین است، از واسطه شدن برای</w:t>
      </w:r>
      <w:r w:rsidRPr="0037257D">
        <w:rPr>
          <w:rFonts w:ascii="Garamond" w:hAnsi="Garamond" w:cs="B Zar" w:hint="cs"/>
          <w:sz w:val="24"/>
          <w:szCs w:val="24"/>
          <w:rtl/>
          <w:lang w:bidi="fa-IR"/>
        </w:rPr>
        <w:t xml:space="preserve"> </w:t>
      </w:r>
      <w:r w:rsidRPr="0037257D">
        <w:rPr>
          <w:rFonts w:ascii="Garamond" w:hAnsi="Garamond" w:cs="B Zar"/>
          <w:sz w:val="24"/>
          <w:szCs w:val="24"/>
          <w:rtl/>
          <w:lang w:bidi="fa-IR"/>
        </w:rPr>
        <w:t>خواستگار</w:t>
      </w:r>
      <w:r w:rsidRPr="0037257D">
        <w:rPr>
          <w:rFonts w:ascii="Garamond" w:hAnsi="Garamond" w:cs="B Zar" w:hint="cs"/>
          <w:sz w:val="24"/>
          <w:szCs w:val="24"/>
          <w:rtl/>
          <w:lang w:bidi="fa-IR"/>
        </w:rPr>
        <w:t>ی</w:t>
      </w:r>
      <w:r w:rsidR="00F05F53" w:rsidRPr="0037257D">
        <w:rPr>
          <w:rFonts w:ascii="Garamond" w:hAnsi="Garamond" w:cs="B Zar"/>
          <w:sz w:val="24"/>
          <w:szCs w:val="24"/>
          <w:rtl/>
          <w:lang w:bidi="fa-IR"/>
        </w:rPr>
        <w:softHyphen/>
      </w:r>
      <w:r w:rsidR="00F05F53"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روستا</w:t>
      </w:r>
      <w:r w:rsidR="00F05F53" w:rsidRPr="0037257D">
        <w:rPr>
          <w:rFonts w:ascii="Garamond" w:hAnsi="Garamond" w:cs="B Zar" w:hint="cs"/>
          <w:sz w:val="24"/>
          <w:szCs w:val="24"/>
          <w:rtl/>
          <w:lang w:bidi="fa-IR"/>
        </w:rPr>
        <w:t>ییان تا میانجی</w:t>
      </w:r>
      <w:r w:rsidR="00F05F53" w:rsidRPr="0037257D">
        <w:rPr>
          <w:rFonts w:ascii="Garamond" w:hAnsi="Garamond" w:cs="B Zar"/>
          <w:sz w:val="24"/>
          <w:szCs w:val="24"/>
          <w:rtl/>
          <w:lang w:bidi="fa-IR"/>
        </w:rPr>
        <w:softHyphen/>
      </w:r>
      <w:r w:rsidR="00F05F53" w:rsidRPr="0037257D">
        <w:rPr>
          <w:rFonts w:ascii="Garamond" w:hAnsi="Garamond" w:cs="B Zar" w:hint="cs"/>
          <w:sz w:val="24"/>
          <w:szCs w:val="24"/>
          <w:rtl/>
          <w:lang w:bidi="fa-IR"/>
        </w:rPr>
        <w:t>گری برای کمک به</w:t>
      </w:r>
      <w:r w:rsidRPr="0037257D">
        <w:rPr>
          <w:rFonts w:ascii="Garamond" w:hAnsi="Garamond" w:cs="B Zar"/>
          <w:sz w:val="24"/>
          <w:szCs w:val="24"/>
          <w:rtl/>
          <w:lang w:bidi="fa-IR"/>
        </w:rPr>
        <w:t xml:space="preserve"> حل و فصل پرونده</w:t>
      </w:r>
      <w:r w:rsidR="00F05F53"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حقو</w:t>
      </w:r>
      <w:r w:rsidR="00F05F53" w:rsidRPr="0037257D">
        <w:rPr>
          <w:rFonts w:ascii="Garamond" w:hAnsi="Garamond" w:cs="B Zar" w:hint="cs"/>
          <w:sz w:val="24"/>
          <w:szCs w:val="24"/>
          <w:rtl/>
          <w:lang w:bidi="fa-IR"/>
        </w:rPr>
        <w:t>قی</w:t>
      </w:r>
      <w:r w:rsidRPr="0037257D">
        <w:rPr>
          <w:rFonts w:ascii="Garamond" w:hAnsi="Garamond" w:cs="B Zar"/>
          <w:sz w:val="24"/>
          <w:szCs w:val="24"/>
          <w:rtl/>
          <w:lang w:bidi="fa-IR"/>
        </w:rPr>
        <w:t xml:space="preserve">. </w:t>
      </w:r>
      <w:r w:rsidR="00F05F53" w:rsidRPr="0037257D">
        <w:rPr>
          <w:rFonts w:ascii="Garamond" w:hAnsi="Garamond" w:cs="B Zar" w:hint="cs"/>
          <w:sz w:val="24"/>
          <w:szCs w:val="24"/>
          <w:rtl/>
          <w:lang w:bidi="fa-IR"/>
        </w:rPr>
        <w:t xml:space="preserve">استفاده از </w:t>
      </w:r>
      <w:r w:rsidRPr="0037257D">
        <w:rPr>
          <w:rFonts w:ascii="Garamond" w:hAnsi="Garamond" w:cs="B Zar"/>
          <w:sz w:val="24"/>
          <w:szCs w:val="24"/>
          <w:rtl/>
          <w:lang w:bidi="fa-IR"/>
        </w:rPr>
        <w:t xml:space="preserve">واسطه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w:t>
      </w:r>
      <w:r w:rsidR="00F05F53" w:rsidRPr="0037257D">
        <w:rPr>
          <w:rFonts w:ascii="Garamond" w:hAnsi="Garamond" w:cs="B Zar" w:hint="cs"/>
          <w:sz w:val="24"/>
          <w:szCs w:val="24"/>
          <w:rtl/>
          <w:lang w:bidi="fa-IR"/>
        </w:rPr>
        <w:t>شیوه</w:t>
      </w:r>
      <w:r w:rsidRPr="0037257D">
        <w:rPr>
          <w:rFonts w:ascii="Garamond" w:hAnsi="Garamond" w:cs="B Zar"/>
          <w:sz w:val="24"/>
          <w:szCs w:val="24"/>
          <w:rtl/>
          <w:lang w:bidi="fa-IR"/>
        </w:rPr>
        <w:t xml:space="preserve"> کاملا</w:t>
      </w:r>
      <w:r w:rsidR="00F05F53" w:rsidRPr="0037257D">
        <w:rPr>
          <w:rFonts w:ascii="Garamond" w:hAnsi="Garamond" w:cs="B Zar" w:hint="cs"/>
          <w:sz w:val="24"/>
          <w:szCs w:val="24"/>
          <w:rtl/>
          <w:lang w:bidi="fa-IR"/>
        </w:rPr>
        <w:t xml:space="preserve"> </w:t>
      </w:r>
      <w:r w:rsidRPr="0037257D">
        <w:rPr>
          <w:rFonts w:ascii="Garamond" w:hAnsi="Garamond" w:cs="B Zar"/>
          <w:sz w:val="24"/>
          <w:szCs w:val="24"/>
          <w:rtl/>
          <w:lang w:bidi="fa-IR"/>
        </w:rPr>
        <w:t>طب</w:t>
      </w:r>
      <w:r w:rsidRPr="0037257D">
        <w:rPr>
          <w:rFonts w:ascii="Garamond" w:hAnsi="Garamond" w:cs="B Zar" w:hint="cs"/>
          <w:sz w:val="24"/>
          <w:szCs w:val="24"/>
          <w:rtl/>
          <w:lang w:bidi="fa-IR"/>
        </w:rPr>
        <w:t>یعی</w:t>
      </w:r>
      <w:r w:rsidRPr="0037257D">
        <w:rPr>
          <w:rFonts w:ascii="Garamond" w:hAnsi="Garamond" w:cs="B Zar"/>
          <w:sz w:val="24"/>
          <w:szCs w:val="24"/>
          <w:rtl/>
          <w:lang w:bidi="fa-IR"/>
        </w:rPr>
        <w:t xml:space="preserve"> برا</w:t>
      </w:r>
      <w:r w:rsidRPr="0037257D">
        <w:rPr>
          <w:rFonts w:ascii="Garamond" w:hAnsi="Garamond" w:cs="B Zar" w:hint="cs"/>
          <w:sz w:val="24"/>
          <w:szCs w:val="24"/>
          <w:rtl/>
          <w:lang w:bidi="fa-IR"/>
        </w:rPr>
        <w:t>ی</w:t>
      </w:r>
      <w:r w:rsidR="00F05F53" w:rsidRPr="0037257D">
        <w:rPr>
          <w:rFonts w:ascii="Garamond" w:hAnsi="Garamond" w:cs="B Zar" w:hint="cs"/>
          <w:sz w:val="24"/>
          <w:szCs w:val="24"/>
          <w:rtl/>
          <w:lang w:bidi="fa-IR"/>
        </w:rPr>
        <w:t xml:space="preserve"> </w:t>
      </w:r>
      <w:r w:rsidR="00FE7E2F" w:rsidRPr="0037257D">
        <w:rPr>
          <w:rFonts w:ascii="Garamond" w:hAnsi="Garamond" w:cs="B Zar" w:hint="cs"/>
          <w:sz w:val="24"/>
          <w:szCs w:val="24"/>
          <w:rtl/>
          <w:lang w:bidi="fa-IR"/>
        </w:rPr>
        <w:t>ترتیب دادن</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معامله تجار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F05F53" w:rsidRPr="0037257D">
        <w:rPr>
          <w:rFonts w:ascii="Garamond" w:hAnsi="Garamond" w:cs="B Zar" w:hint="cs"/>
          <w:sz w:val="24"/>
          <w:szCs w:val="24"/>
          <w:rtl/>
          <w:lang w:bidi="fa-IR"/>
        </w:rPr>
        <w:t>است؛</w:t>
      </w:r>
      <w:r w:rsidRPr="0037257D">
        <w:rPr>
          <w:rFonts w:ascii="Garamond" w:hAnsi="Garamond" w:cs="B Zar"/>
          <w:sz w:val="24"/>
          <w:szCs w:val="24"/>
          <w:rtl/>
          <w:lang w:bidi="fa-IR"/>
        </w:rPr>
        <w:t xml:space="preserve"> واسطه</w:t>
      </w:r>
      <w:r w:rsidR="00F05F53" w:rsidRPr="0037257D">
        <w:rPr>
          <w:rFonts w:ascii="Garamond" w:hAnsi="Garamond" w:cs="B Zar"/>
          <w:sz w:val="24"/>
          <w:szCs w:val="24"/>
          <w:rtl/>
          <w:lang w:bidi="fa-IR"/>
        </w:rPr>
        <w:softHyphen/>
      </w:r>
      <w:r w:rsidR="00F05F53" w:rsidRPr="0037257D">
        <w:rPr>
          <w:rFonts w:ascii="Garamond" w:hAnsi="Garamond" w:cs="B Zar" w:hint="cs"/>
          <w:sz w:val="24"/>
          <w:szCs w:val="24"/>
          <w:rtl/>
          <w:lang w:bidi="fa-IR"/>
        </w:rPr>
        <w:t xml:space="preserve">ها </w:t>
      </w:r>
      <w:r w:rsidR="0035296A" w:rsidRPr="0037257D">
        <w:rPr>
          <w:rFonts w:ascii="Garamond" w:hAnsi="Garamond" w:cs="B Zar" w:hint="cs"/>
          <w:sz w:val="24"/>
          <w:szCs w:val="24"/>
          <w:rtl/>
          <w:lang w:bidi="fa-IR"/>
        </w:rPr>
        <w:t>به‌عنوان</w:t>
      </w:r>
      <w:r w:rsidR="00F05F53" w:rsidRPr="0037257D">
        <w:rPr>
          <w:rFonts w:ascii="Garamond" w:hAnsi="Garamond" w:cs="B Zar" w:hint="cs"/>
          <w:sz w:val="24"/>
          <w:szCs w:val="24"/>
          <w:rtl/>
          <w:lang w:bidi="fa-IR"/>
        </w:rPr>
        <w:t xml:space="preserve"> بخشی</w:t>
      </w:r>
      <w:r w:rsidR="00FE7E2F" w:rsidRPr="0037257D">
        <w:rPr>
          <w:rFonts w:ascii="Garamond" w:hAnsi="Garamond" w:cs="B Zar" w:hint="cs"/>
          <w:sz w:val="24"/>
          <w:szCs w:val="24"/>
          <w:rtl/>
          <w:lang w:bidi="fa-IR"/>
        </w:rPr>
        <w:t xml:space="preserve"> طبیعی</w:t>
      </w:r>
      <w:r w:rsidRPr="0037257D">
        <w:rPr>
          <w:rFonts w:ascii="Garamond" w:hAnsi="Garamond" w:cs="B Zar"/>
          <w:sz w:val="24"/>
          <w:szCs w:val="24"/>
          <w:rtl/>
          <w:lang w:bidi="fa-IR"/>
        </w:rPr>
        <w:t xml:space="preserve"> از معامله</w:t>
      </w:r>
      <w:r w:rsidR="00F05F53" w:rsidRPr="0037257D">
        <w:rPr>
          <w:rFonts w:ascii="Garamond" w:hAnsi="Garamond" w:cs="B Zar" w:hint="cs"/>
          <w:sz w:val="24"/>
          <w:szCs w:val="24"/>
          <w:rtl/>
          <w:lang w:bidi="fa-IR"/>
        </w:rPr>
        <w:t xml:space="preserve"> حضور داشته</w:t>
      </w:r>
      <w:r w:rsidRPr="0037257D">
        <w:rPr>
          <w:rFonts w:ascii="Garamond" w:hAnsi="Garamond" w:cs="B Zar"/>
          <w:sz w:val="24"/>
          <w:szCs w:val="24"/>
          <w:rtl/>
          <w:lang w:bidi="fa-IR"/>
        </w:rPr>
        <w:t xml:space="preserve"> و درصد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از </w:t>
      </w:r>
      <w:r w:rsidR="00F05F53" w:rsidRPr="0037257D">
        <w:rPr>
          <w:rFonts w:ascii="Garamond" w:hAnsi="Garamond" w:cs="B Zar" w:hint="cs"/>
          <w:sz w:val="24"/>
          <w:szCs w:val="24"/>
          <w:rtl/>
          <w:lang w:bidi="fa-IR"/>
        </w:rPr>
        <w:t xml:space="preserve">مبلغ آن را </w:t>
      </w:r>
      <w:r w:rsidR="0035296A" w:rsidRPr="0037257D">
        <w:rPr>
          <w:rFonts w:ascii="Garamond" w:hAnsi="Garamond" w:cs="B Zar" w:hint="cs"/>
          <w:sz w:val="24"/>
          <w:szCs w:val="24"/>
          <w:rtl/>
          <w:lang w:bidi="fa-IR"/>
        </w:rPr>
        <w:t>به‌عنوان</w:t>
      </w:r>
      <w:r w:rsidR="00F05F53" w:rsidRPr="0037257D">
        <w:rPr>
          <w:rFonts w:ascii="Garamond" w:hAnsi="Garamond" w:cs="B Zar" w:hint="cs"/>
          <w:sz w:val="24"/>
          <w:szCs w:val="24"/>
          <w:rtl/>
          <w:lang w:bidi="fa-IR"/>
        </w:rPr>
        <w:t xml:space="preserve"> حق</w:t>
      </w:r>
      <w:r w:rsidR="00F05F53" w:rsidRPr="0037257D">
        <w:rPr>
          <w:rFonts w:ascii="Garamond" w:hAnsi="Garamond" w:cs="B Zar"/>
          <w:sz w:val="24"/>
          <w:szCs w:val="24"/>
          <w:rtl/>
          <w:lang w:bidi="fa-IR"/>
        </w:rPr>
        <w:softHyphen/>
      </w:r>
      <w:r w:rsidR="00F05F53" w:rsidRPr="0037257D">
        <w:rPr>
          <w:rFonts w:ascii="Garamond" w:hAnsi="Garamond" w:cs="B Zar" w:hint="cs"/>
          <w:sz w:val="24"/>
          <w:szCs w:val="24"/>
          <w:rtl/>
          <w:lang w:bidi="fa-IR"/>
        </w:rPr>
        <w:t>الزحمه دریافت می</w:t>
      </w:r>
      <w:r w:rsidR="00F05F53" w:rsidRPr="0037257D">
        <w:rPr>
          <w:rFonts w:ascii="Garamond" w:hAnsi="Garamond" w:cs="B Zar"/>
          <w:sz w:val="24"/>
          <w:szCs w:val="24"/>
          <w:rtl/>
          <w:lang w:bidi="fa-IR"/>
        </w:rPr>
        <w:softHyphen/>
      </w:r>
      <w:r w:rsidR="00F05F53" w:rsidRPr="0037257D">
        <w:rPr>
          <w:rFonts w:ascii="Garamond" w:hAnsi="Garamond" w:cs="B Zar" w:hint="cs"/>
          <w:sz w:val="24"/>
          <w:szCs w:val="24"/>
          <w:rtl/>
          <w:lang w:bidi="fa-IR"/>
        </w:rPr>
        <w:t>کنند</w:t>
      </w:r>
      <w:r w:rsidRPr="0037257D">
        <w:rPr>
          <w:rFonts w:ascii="Garamond" w:hAnsi="Garamond" w:cs="B Zar"/>
          <w:sz w:val="24"/>
          <w:szCs w:val="24"/>
          <w:rtl/>
          <w:lang w:bidi="fa-IR"/>
        </w:rPr>
        <w:t>. دولت چ</w:t>
      </w:r>
      <w:r w:rsidRPr="0037257D">
        <w:rPr>
          <w:rFonts w:ascii="Garamond" w:hAnsi="Garamond" w:cs="B Zar" w:hint="cs"/>
          <w:sz w:val="24"/>
          <w:szCs w:val="24"/>
          <w:rtl/>
          <w:lang w:bidi="fa-IR"/>
        </w:rPr>
        <w:t>ین</w:t>
      </w:r>
      <w:r w:rsidR="00F05F53" w:rsidRPr="0037257D">
        <w:rPr>
          <w:rFonts w:ascii="Garamond" w:hAnsi="Garamond" w:cs="B Zar" w:hint="cs"/>
          <w:sz w:val="24"/>
          <w:szCs w:val="24"/>
          <w:rtl/>
          <w:lang w:bidi="fa-IR"/>
        </w:rPr>
        <w:t xml:space="preserve"> همواره</w:t>
      </w:r>
      <w:r w:rsidRPr="0037257D">
        <w:rPr>
          <w:rFonts w:ascii="Garamond" w:hAnsi="Garamond" w:cs="B Zar"/>
          <w:sz w:val="24"/>
          <w:szCs w:val="24"/>
          <w:rtl/>
          <w:lang w:bidi="fa-IR"/>
        </w:rPr>
        <w:t xml:space="preserve"> از </w:t>
      </w:r>
      <w:r w:rsidR="00F05F53" w:rsidRPr="0037257D">
        <w:rPr>
          <w:rFonts w:ascii="Garamond" w:hAnsi="Garamond" w:cs="B Zar" w:hint="cs"/>
          <w:sz w:val="24"/>
          <w:szCs w:val="24"/>
          <w:rtl/>
          <w:lang w:bidi="fa-IR"/>
        </w:rPr>
        <w:t xml:space="preserve">حضور </w:t>
      </w:r>
      <w:r w:rsidRPr="0037257D">
        <w:rPr>
          <w:rFonts w:ascii="Garamond" w:hAnsi="Garamond" w:cs="B Zar"/>
          <w:sz w:val="24"/>
          <w:szCs w:val="24"/>
          <w:rtl/>
          <w:lang w:bidi="fa-IR"/>
        </w:rPr>
        <w:t>شرکت</w:t>
      </w:r>
      <w:r w:rsidR="00F05F53"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مشاور خارج</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که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یفای</w:t>
      </w:r>
      <w:r w:rsidRPr="0037257D">
        <w:rPr>
          <w:rFonts w:ascii="Garamond" w:hAnsi="Garamond" w:cs="B Zar"/>
          <w:sz w:val="24"/>
          <w:szCs w:val="24"/>
          <w:rtl/>
          <w:lang w:bidi="fa-IR"/>
        </w:rPr>
        <w:t xml:space="preserve"> نقش </w:t>
      </w:r>
      <w:r w:rsidRPr="0037257D">
        <w:rPr>
          <w:rFonts w:ascii="Garamond" w:hAnsi="Garamond" w:cs="B Zar"/>
          <w:i/>
          <w:iCs/>
          <w:sz w:val="24"/>
          <w:szCs w:val="24"/>
          <w:rtl/>
          <w:lang w:bidi="fa-IR"/>
        </w:rPr>
        <w:t>هنگ</w:t>
      </w:r>
      <w:r w:rsidR="00F05F53" w:rsidRPr="0037257D">
        <w:rPr>
          <w:rFonts w:ascii="Garamond" w:hAnsi="Garamond" w:cs="B Zar"/>
          <w:i/>
          <w:iCs/>
          <w:sz w:val="24"/>
          <w:szCs w:val="24"/>
          <w:rtl/>
          <w:lang w:bidi="fa-IR"/>
        </w:rPr>
        <w:softHyphen/>
      </w:r>
      <w:r w:rsidRPr="0037257D">
        <w:rPr>
          <w:rFonts w:ascii="Garamond" w:hAnsi="Garamond" w:cs="B Zar"/>
          <w:i/>
          <w:iCs/>
          <w:sz w:val="24"/>
          <w:szCs w:val="24"/>
          <w:rtl/>
          <w:lang w:bidi="fa-IR"/>
        </w:rPr>
        <w:t>ن</w:t>
      </w:r>
      <w:r w:rsidRPr="0037257D">
        <w:rPr>
          <w:rFonts w:ascii="Garamond" w:hAnsi="Garamond" w:cs="B Zar" w:hint="cs"/>
          <w:i/>
          <w:iCs/>
          <w:sz w:val="24"/>
          <w:szCs w:val="24"/>
          <w:rtl/>
          <w:lang w:bidi="fa-IR"/>
        </w:rPr>
        <w:t>یانگ</w:t>
      </w:r>
      <w:r w:rsidRPr="0037257D">
        <w:rPr>
          <w:rFonts w:ascii="Garamond" w:hAnsi="Garamond" w:cs="B Zar"/>
          <w:sz w:val="24"/>
          <w:szCs w:val="24"/>
          <w:rtl/>
          <w:lang w:bidi="fa-IR"/>
        </w:rPr>
        <w:t xml:space="preserve"> وارد</w:t>
      </w:r>
      <w:r w:rsidR="00F05F53" w:rsidRPr="0037257D">
        <w:rPr>
          <w:rFonts w:ascii="Garamond" w:hAnsi="Garamond" w:cs="B Zar" w:hint="cs"/>
          <w:sz w:val="24"/>
          <w:szCs w:val="24"/>
          <w:rtl/>
          <w:lang w:bidi="fa-IR"/>
        </w:rPr>
        <w:t xml:space="preserve"> این کشور</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F05F53" w:rsidRPr="0037257D">
        <w:rPr>
          <w:rFonts w:ascii="Garamond" w:hAnsi="Garamond" w:cs="B Zar"/>
          <w:sz w:val="24"/>
          <w:szCs w:val="24"/>
          <w:rtl/>
          <w:lang w:bidi="fa-IR"/>
        </w:rPr>
        <w:softHyphen/>
      </w:r>
      <w:r w:rsidRPr="0037257D">
        <w:rPr>
          <w:rFonts w:ascii="Garamond" w:hAnsi="Garamond" w:cs="B Zar"/>
          <w:sz w:val="24"/>
          <w:szCs w:val="24"/>
          <w:rtl/>
          <w:lang w:bidi="fa-IR"/>
        </w:rPr>
        <w:t xml:space="preserve">شوند استقبال کرده است. من </w:t>
      </w:r>
      <w:r w:rsidR="00F05F53" w:rsidRPr="0037257D">
        <w:rPr>
          <w:rFonts w:ascii="Garamond" w:hAnsi="Garamond" w:cs="B Zar" w:hint="cs"/>
          <w:sz w:val="24"/>
          <w:szCs w:val="24"/>
          <w:rtl/>
          <w:lang w:bidi="fa-IR"/>
        </w:rPr>
        <w:t xml:space="preserve">در دهه 1990 </w:t>
      </w:r>
      <w:r w:rsidRPr="0037257D">
        <w:rPr>
          <w:rFonts w:ascii="Garamond" w:hAnsi="Garamond" w:cs="B Zar"/>
          <w:sz w:val="24"/>
          <w:szCs w:val="24"/>
          <w:rtl/>
          <w:lang w:bidi="fa-IR"/>
        </w:rPr>
        <w:t>شرکت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را در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اداره </w:t>
      </w:r>
      <w:r w:rsidR="00F05F53" w:rsidRPr="0037257D">
        <w:rPr>
          <w:rFonts w:ascii="Garamond" w:hAnsi="Garamond" w:cs="B Zar" w:hint="cs"/>
          <w:sz w:val="24"/>
          <w:szCs w:val="24"/>
          <w:rtl/>
          <w:lang w:bidi="fa-IR"/>
        </w:rPr>
        <w:t>می</w:t>
      </w:r>
      <w:r w:rsidR="00F05F53" w:rsidRPr="0037257D">
        <w:rPr>
          <w:rFonts w:ascii="Garamond" w:hAnsi="Garamond" w:cs="B Zar"/>
          <w:sz w:val="24"/>
          <w:szCs w:val="24"/>
          <w:rtl/>
          <w:lang w:bidi="fa-IR"/>
        </w:rPr>
        <w:softHyphen/>
      </w:r>
      <w:r w:rsidRPr="0037257D">
        <w:rPr>
          <w:rFonts w:ascii="Garamond" w:hAnsi="Garamond" w:cs="B Zar"/>
          <w:sz w:val="24"/>
          <w:szCs w:val="24"/>
          <w:rtl/>
          <w:lang w:bidi="fa-IR"/>
        </w:rPr>
        <w:t>کردم که بس</w:t>
      </w:r>
      <w:r w:rsidRPr="0037257D">
        <w:rPr>
          <w:rFonts w:ascii="Garamond" w:hAnsi="Garamond" w:cs="B Zar" w:hint="cs"/>
          <w:sz w:val="24"/>
          <w:szCs w:val="24"/>
          <w:rtl/>
          <w:lang w:bidi="fa-IR"/>
        </w:rPr>
        <w:t>یاری</w:t>
      </w:r>
      <w:r w:rsidRPr="0037257D">
        <w:rPr>
          <w:rFonts w:ascii="Garamond" w:hAnsi="Garamond" w:cs="B Zar"/>
          <w:sz w:val="24"/>
          <w:szCs w:val="24"/>
          <w:rtl/>
          <w:lang w:bidi="fa-IR"/>
        </w:rPr>
        <w:t xml:space="preserve"> از شرکت</w:t>
      </w:r>
      <w:r w:rsidR="00F05F53"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اروپا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را به</w:t>
      </w:r>
      <w:r w:rsidR="00F05F53" w:rsidRPr="0037257D">
        <w:rPr>
          <w:rFonts w:ascii="Garamond" w:hAnsi="Garamond" w:cs="B Zar" w:hint="cs"/>
          <w:sz w:val="24"/>
          <w:szCs w:val="24"/>
          <w:rtl/>
          <w:lang w:bidi="fa-IR"/>
        </w:rPr>
        <w:t xml:space="preserve"> بازار</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معرف</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کرد و به آن</w:t>
      </w:r>
      <w:r w:rsidR="00F05F53" w:rsidRPr="0037257D">
        <w:rPr>
          <w:rFonts w:ascii="Garamond" w:hAnsi="Garamond" w:cs="B Zar"/>
          <w:sz w:val="24"/>
          <w:szCs w:val="24"/>
          <w:rtl/>
          <w:lang w:bidi="fa-IR"/>
        </w:rPr>
        <w:softHyphen/>
      </w:r>
      <w:r w:rsidRPr="0037257D">
        <w:rPr>
          <w:rFonts w:ascii="Garamond" w:hAnsi="Garamond" w:cs="B Zar"/>
          <w:sz w:val="24"/>
          <w:szCs w:val="24"/>
          <w:rtl/>
          <w:lang w:bidi="fa-IR"/>
        </w:rPr>
        <w:t>ها توص</w:t>
      </w:r>
      <w:r w:rsidRPr="0037257D">
        <w:rPr>
          <w:rFonts w:ascii="Garamond" w:hAnsi="Garamond" w:cs="B Zar" w:hint="cs"/>
          <w:sz w:val="24"/>
          <w:szCs w:val="24"/>
          <w:rtl/>
          <w:lang w:bidi="fa-IR"/>
        </w:rPr>
        <w:t>یه</w:t>
      </w:r>
      <w:r w:rsidRPr="0037257D">
        <w:rPr>
          <w:rFonts w:ascii="Garamond" w:hAnsi="Garamond" w:cs="B Zar"/>
          <w:sz w:val="24"/>
          <w:szCs w:val="24"/>
          <w:rtl/>
          <w:lang w:bidi="fa-IR"/>
        </w:rPr>
        <w:t xml:space="preserve"> </w:t>
      </w:r>
      <w:r w:rsidR="00F05F53" w:rsidRPr="0037257D">
        <w:rPr>
          <w:rFonts w:ascii="Garamond" w:hAnsi="Garamond" w:cs="B Zar" w:hint="cs"/>
          <w:sz w:val="24"/>
          <w:szCs w:val="24"/>
          <w:rtl/>
          <w:lang w:bidi="fa-IR"/>
        </w:rPr>
        <w:t>می</w:t>
      </w:r>
      <w:r w:rsidR="00F05F53" w:rsidRPr="0037257D">
        <w:rPr>
          <w:rFonts w:ascii="Garamond" w:hAnsi="Garamond" w:cs="B Zar"/>
          <w:sz w:val="24"/>
          <w:szCs w:val="24"/>
          <w:rtl/>
          <w:lang w:bidi="fa-IR"/>
        </w:rPr>
        <w:softHyphen/>
      </w:r>
      <w:r w:rsidRPr="0037257D">
        <w:rPr>
          <w:rFonts w:ascii="Garamond" w:hAnsi="Garamond" w:cs="B Zar"/>
          <w:sz w:val="24"/>
          <w:szCs w:val="24"/>
          <w:rtl/>
          <w:lang w:bidi="fa-IR"/>
        </w:rPr>
        <w:t xml:space="preserve">کرد که </w:t>
      </w:r>
      <w:r w:rsidR="0035296A" w:rsidRPr="0037257D">
        <w:rPr>
          <w:rFonts w:ascii="Garamond" w:hAnsi="Garamond" w:cs="B Zar" w:hint="cs"/>
          <w:sz w:val="24"/>
          <w:szCs w:val="24"/>
          <w:rtl/>
          <w:lang w:bidi="fa-IR"/>
        </w:rPr>
        <w:t>کسب‌وکار</w:t>
      </w:r>
      <w:r w:rsidRPr="0037257D">
        <w:rPr>
          <w:rFonts w:ascii="Garamond" w:hAnsi="Garamond" w:cs="B Zar"/>
          <w:sz w:val="24"/>
          <w:szCs w:val="24"/>
          <w:rtl/>
          <w:lang w:bidi="fa-IR"/>
        </w:rPr>
        <w:t xml:space="preserve"> خود را </w:t>
      </w:r>
      <w:r w:rsidR="00F05F53" w:rsidRPr="0037257D">
        <w:rPr>
          <w:rFonts w:ascii="Garamond" w:hAnsi="Garamond" w:cs="B Zar" w:hint="cs"/>
          <w:sz w:val="24"/>
          <w:szCs w:val="24"/>
          <w:rtl/>
          <w:lang w:bidi="fa-IR"/>
        </w:rPr>
        <w:t>از جمله به صورت یک جوینت</w:t>
      </w:r>
      <w:r w:rsidR="00F05F53" w:rsidRPr="0037257D">
        <w:rPr>
          <w:rFonts w:ascii="Garamond" w:hAnsi="Garamond" w:cs="B Zar"/>
          <w:sz w:val="24"/>
          <w:szCs w:val="24"/>
          <w:rtl/>
          <w:lang w:bidi="fa-IR"/>
        </w:rPr>
        <w:softHyphen/>
      </w:r>
      <w:r w:rsidR="00F05F53" w:rsidRPr="0037257D">
        <w:rPr>
          <w:rFonts w:ascii="Garamond" w:hAnsi="Garamond" w:cs="B Zar" w:hint="cs"/>
          <w:sz w:val="24"/>
          <w:szCs w:val="24"/>
          <w:rtl/>
          <w:lang w:bidi="fa-IR"/>
        </w:rPr>
        <w:t xml:space="preserve">ونچر </w:t>
      </w:r>
      <w:r w:rsidRPr="0037257D">
        <w:rPr>
          <w:rFonts w:ascii="Garamond" w:hAnsi="Garamond" w:cs="B Zar"/>
          <w:sz w:val="24"/>
          <w:szCs w:val="24"/>
          <w:rtl/>
          <w:lang w:bidi="fa-IR"/>
        </w:rPr>
        <w:t>در</w:t>
      </w:r>
      <w:r w:rsidR="00F05F53" w:rsidRPr="0037257D">
        <w:rPr>
          <w:rFonts w:ascii="Garamond" w:hAnsi="Garamond" w:cs="B Zar" w:hint="cs"/>
          <w:sz w:val="24"/>
          <w:szCs w:val="24"/>
          <w:rtl/>
          <w:lang w:bidi="fa-IR"/>
        </w:rPr>
        <w:t xml:space="preserve"> این کشور نیز</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یجاد</w:t>
      </w:r>
      <w:r w:rsidRPr="0037257D">
        <w:rPr>
          <w:rFonts w:ascii="Garamond" w:hAnsi="Garamond" w:cs="B Zar"/>
          <w:sz w:val="24"/>
          <w:szCs w:val="24"/>
          <w:rtl/>
          <w:lang w:bidi="fa-IR"/>
        </w:rPr>
        <w:t xml:space="preserve"> </w:t>
      </w:r>
      <w:r w:rsidR="00F05F53" w:rsidRPr="0037257D">
        <w:rPr>
          <w:rFonts w:ascii="Garamond" w:hAnsi="Garamond" w:cs="B Zar" w:hint="cs"/>
          <w:sz w:val="24"/>
          <w:szCs w:val="24"/>
          <w:rtl/>
          <w:lang w:bidi="fa-IR"/>
        </w:rPr>
        <w:t>نمایند</w:t>
      </w:r>
      <w:r w:rsidRPr="0037257D">
        <w:rPr>
          <w:rFonts w:ascii="Garamond" w:hAnsi="Garamond" w:cs="B Zar"/>
          <w:sz w:val="24"/>
          <w:szCs w:val="24"/>
          <w:rtl/>
          <w:lang w:bidi="fa-IR"/>
        </w:rPr>
        <w:t>. امروزه شرکت</w:t>
      </w:r>
      <w:r w:rsidR="00F05F53"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بزرگ حسابدار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و </w:t>
      </w:r>
      <w:r w:rsidR="004E2FD6" w:rsidRPr="0037257D">
        <w:rPr>
          <w:rFonts w:ascii="Garamond" w:hAnsi="Garamond" w:cs="B Zar" w:hint="cs"/>
          <w:sz w:val="24"/>
          <w:szCs w:val="24"/>
          <w:rtl/>
          <w:lang w:bidi="fa-IR"/>
        </w:rPr>
        <w:t xml:space="preserve">موسسات </w:t>
      </w:r>
      <w:r w:rsidRPr="0037257D">
        <w:rPr>
          <w:rFonts w:ascii="Garamond" w:hAnsi="Garamond" w:cs="B Zar"/>
          <w:sz w:val="24"/>
          <w:szCs w:val="24"/>
          <w:rtl/>
          <w:lang w:bidi="fa-IR"/>
        </w:rPr>
        <w:t>حقوق</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قادر</w:t>
      </w:r>
      <w:r w:rsidR="004E2FD6" w:rsidRPr="0037257D">
        <w:rPr>
          <w:rFonts w:ascii="Garamond" w:hAnsi="Garamond" w:cs="B Zar" w:hint="cs"/>
          <w:sz w:val="24"/>
          <w:szCs w:val="24"/>
          <w:rtl/>
          <w:lang w:bidi="fa-IR"/>
        </w:rPr>
        <w:t>ند</w:t>
      </w:r>
      <w:r w:rsidRPr="0037257D">
        <w:rPr>
          <w:rFonts w:ascii="Garamond" w:hAnsi="Garamond" w:cs="B Zar"/>
          <w:sz w:val="24"/>
          <w:szCs w:val="24"/>
          <w:rtl/>
          <w:lang w:bidi="fa-IR"/>
        </w:rPr>
        <w:t xml:space="preserve"> </w:t>
      </w:r>
      <w:r w:rsidR="004E2FD6" w:rsidRPr="0037257D">
        <w:rPr>
          <w:rFonts w:ascii="Garamond" w:hAnsi="Garamond" w:cs="B Zar" w:hint="cs"/>
          <w:sz w:val="24"/>
          <w:szCs w:val="24"/>
          <w:rtl/>
          <w:lang w:bidi="fa-IR"/>
        </w:rPr>
        <w:t xml:space="preserve">چنین نقشی را ایفا کنند؛ </w:t>
      </w:r>
      <w:r w:rsidRPr="0037257D">
        <w:rPr>
          <w:rFonts w:ascii="Garamond" w:hAnsi="Garamond" w:cs="B Zar"/>
          <w:sz w:val="24"/>
          <w:szCs w:val="24"/>
          <w:rtl/>
          <w:lang w:bidi="fa-IR"/>
        </w:rPr>
        <w:t>همچن</w:t>
      </w:r>
      <w:r w:rsidRPr="0037257D">
        <w:rPr>
          <w:rFonts w:ascii="Garamond" w:hAnsi="Garamond" w:cs="B Zar" w:hint="cs"/>
          <w:sz w:val="24"/>
          <w:szCs w:val="24"/>
          <w:rtl/>
          <w:lang w:bidi="fa-IR"/>
        </w:rPr>
        <w:t>ین</w:t>
      </w:r>
      <w:r w:rsidR="004E2FD6" w:rsidRPr="0037257D">
        <w:rPr>
          <w:rFonts w:ascii="Garamond" w:hAnsi="Garamond" w:cs="B Zar" w:hint="cs"/>
          <w:sz w:val="24"/>
          <w:szCs w:val="24"/>
          <w:rtl/>
          <w:lang w:bidi="fa-IR"/>
        </w:rPr>
        <w:t>، شرکت</w:t>
      </w:r>
      <w:r w:rsidR="004E2FD6" w:rsidRPr="0037257D">
        <w:rPr>
          <w:rFonts w:ascii="Garamond" w:hAnsi="Garamond" w:cs="B Zar"/>
          <w:sz w:val="24"/>
          <w:szCs w:val="24"/>
          <w:rtl/>
          <w:lang w:bidi="fa-IR"/>
        </w:rPr>
        <w:softHyphen/>
      </w:r>
      <w:r w:rsidR="004E2FD6" w:rsidRPr="0037257D">
        <w:rPr>
          <w:rFonts w:ascii="Garamond" w:hAnsi="Garamond" w:cs="B Zar" w:hint="cs"/>
          <w:sz w:val="24"/>
          <w:szCs w:val="24"/>
          <w:rtl/>
          <w:lang w:bidi="fa-IR"/>
        </w:rPr>
        <w:t>های مشاوره</w:t>
      </w:r>
      <w:r w:rsidR="004E2FD6" w:rsidRPr="0037257D">
        <w:rPr>
          <w:rFonts w:ascii="Garamond" w:hAnsi="Garamond" w:cs="B Zar"/>
          <w:sz w:val="24"/>
          <w:szCs w:val="24"/>
          <w:rtl/>
          <w:lang w:bidi="fa-IR"/>
        </w:rPr>
        <w:softHyphen/>
      </w:r>
      <w:r w:rsidR="004E2FD6" w:rsidRPr="0037257D">
        <w:rPr>
          <w:rFonts w:ascii="Garamond" w:hAnsi="Garamond" w:cs="B Zar" w:hint="cs"/>
          <w:sz w:val="24"/>
          <w:szCs w:val="24"/>
          <w:rtl/>
          <w:lang w:bidi="fa-IR"/>
        </w:rPr>
        <w:t xml:space="preserve"> تخصصی</w:t>
      </w:r>
      <w:r w:rsidRPr="0037257D">
        <w:rPr>
          <w:rFonts w:ascii="Garamond" w:hAnsi="Garamond" w:cs="B Zar"/>
          <w:sz w:val="24"/>
          <w:szCs w:val="24"/>
          <w:rtl/>
          <w:lang w:bidi="fa-IR"/>
        </w:rPr>
        <w:t xml:space="preserve"> متعدد</w:t>
      </w:r>
      <w:r w:rsidRPr="0037257D">
        <w:rPr>
          <w:rFonts w:ascii="Garamond" w:hAnsi="Garamond" w:cs="B Zar" w:hint="cs"/>
          <w:sz w:val="24"/>
          <w:szCs w:val="24"/>
          <w:rtl/>
          <w:lang w:bidi="fa-IR"/>
        </w:rPr>
        <w:t>ی</w:t>
      </w:r>
      <w:r w:rsidR="004E2FD6" w:rsidRPr="0037257D">
        <w:rPr>
          <w:rFonts w:ascii="Garamond" w:hAnsi="Garamond" w:cs="B Zar" w:hint="cs"/>
          <w:sz w:val="24"/>
          <w:szCs w:val="24"/>
          <w:rtl/>
          <w:lang w:bidi="fa-IR"/>
        </w:rPr>
        <w:t xml:space="preserve"> نیز</w:t>
      </w:r>
      <w:r w:rsidRPr="0037257D">
        <w:rPr>
          <w:rFonts w:ascii="Garamond" w:hAnsi="Garamond" w:cs="B Zar"/>
          <w:sz w:val="24"/>
          <w:szCs w:val="24"/>
          <w:rtl/>
          <w:lang w:bidi="fa-IR"/>
        </w:rPr>
        <w:t xml:space="preserve"> با</w:t>
      </w:r>
      <w:r w:rsidR="004E2FD6" w:rsidRPr="0037257D">
        <w:rPr>
          <w:rFonts w:ascii="Garamond" w:hAnsi="Garamond" w:cs="B Zar" w:hint="cs"/>
          <w:sz w:val="24"/>
          <w:szCs w:val="24"/>
          <w:rtl/>
          <w:lang w:bidi="fa-IR"/>
        </w:rPr>
        <w:t xml:space="preserve"> سوابق کاری قوی و</w:t>
      </w:r>
      <w:r w:rsidRPr="0037257D">
        <w:rPr>
          <w:rFonts w:ascii="Garamond" w:hAnsi="Garamond" w:cs="B Zar"/>
          <w:sz w:val="24"/>
          <w:szCs w:val="24"/>
          <w:rtl/>
          <w:lang w:bidi="fa-IR"/>
        </w:rPr>
        <w:t xml:space="preserve"> نما</w:t>
      </w:r>
      <w:r w:rsidRPr="0037257D">
        <w:rPr>
          <w:rFonts w:ascii="Garamond" w:hAnsi="Garamond" w:cs="B Zar" w:hint="cs"/>
          <w:sz w:val="24"/>
          <w:szCs w:val="24"/>
          <w:rtl/>
          <w:lang w:bidi="fa-IR"/>
        </w:rPr>
        <w:t>یندگی</w:t>
      </w:r>
      <w:r w:rsidR="004E2FD6" w:rsidRPr="0037257D">
        <w:rPr>
          <w:rFonts w:ascii="Garamond" w:hAnsi="Garamond" w:cs="B Zar"/>
          <w:sz w:val="24"/>
          <w:szCs w:val="24"/>
          <w:rtl/>
          <w:lang w:bidi="fa-IR"/>
        </w:rPr>
        <w:softHyphen/>
      </w:r>
      <w:r w:rsidR="004E2FD6" w:rsidRPr="0037257D">
        <w:rPr>
          <w:rFonts w:ascii="Garamond" w:hAnsi="Garamond" w:cs="B Zar" w:hint="cs"/>
          <w:sz w:val="24"/>
          <w:szCs w:val="24"/>
          <w:rtl/>
          <w:lang w:bidi="fa-IR"/>
        </w:rPr>
        <w:t>های</w:t>
      </w:r>
      <w:r w:rsidR="004E2FD6" w:rsidRPr="0037257D">
        <w:rPr>
          <w:rFonts w:ascii="Garamond" w:hAnsi="Garamond" w:cs="B Zar"/>
          <w:sz w:val="24"/>
          <w:szCs w:val="24"/>
          <w:rtl/>
          <w:lang w:bidi="fa-IR"/>
        </w:rPr>
        <w:softHyphen/>
      </w:r>
      <w:r w:rsidR="004E2FD6" w:rsidRPr="0037257D">
        <w:rPr>
          <w:rFonts w:ascii="Garamond" w:hAnsi="Garamond" w:cs="B Zar" w:hint="cs"/>
          <w:sz w:val="24"/>
          <w:szCs w:val="24"/>
          <w:rtl/>
          <w:lang w:bidi="fa-IR"/>
        </w:rPr>
        <w:t xml:space="preserve"> </w:t>
      </w:r>
      <w:r w:rsidRPr="0037257D">
        <w:rPr>
          <w:rFonts w:ascii="Garamond" w:hAnsi="Garamond" w:cs="B Zar"/>
          <w:sz w:val="24"/>
          <w:szCs w:val="24"/>
          <w:rtl/>
          <w:lang w:bidi="fa-IR"/>
        </w:rPr>
        <w:t>خوب در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وجود دار</w:t>
      </w:r>
      <w:r w:rsidR="004E2FD6" w:rsidRPr="0037257D">
        <w:rPr>
          <w:rFonts w:ascii="Garamond" w:hAnsi="Garamond" w:cs="B Zar" w:hint="cs"/>
          <w:sz w:val="24"/>
          <w:szCs w:val="24"/>
          <w:rtl/>
          <w:lang w:bidi="fa-IR"/>
        </w:rPr>
        <w:t>ن</w:t>
      </w:r>
      <w:r w:rsidRPr="0037257D">
        <w:rPr>
          <w:rFonts w:ascii="Garamond" w:hAnsi="Garamond" w:cs="B Zar"/>
          <w:sz w:val="24"/>
          <w:szCs w:val="24"/>
          <w:rtl/>
          <w:lang w:bidi="fa-IR"/>
        </w:rPr>
        <w:t>د. شرکت</w:t>
      </w:r>
      <w:r w:rsidR="004E2FD6"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که به دنبال</w:t>
      </w:r>
      <w:r w:rsidR="004E2FD6" w:rsidRPr="0037257D">
        <w:rPr>
          <w:rFonts w:ascii="Garamond" w:hAnsi="Garamond" w:cs="B Zar" w:hint="cs"/>
          <w:sz w:val="24"/>
          <w:szCs w:val="24"/>
          <w:rtl/>
          <w:lang w:bidi="fa-IR"/>
        </w:rPr>
        <w:t xml:space="preserve"> گرفتن</w:t>
      </w:r>
      <w:r w:rsidRPr="0037257D">
        <w:rPr>
          <w:rFonts w:ascii="Garamond" w:hAnsi="Garamond" w:cs="B Zar"/>
          <w:sz w:val="24"/>
          <w:szCs w:val="24"/>
          <w:rtl/>
          <w:lang w:bidi="fa-IR"/>
        </w:rPr>
        <w:t xml:space="preserve"> چن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کمک</w:t>
      </w:r>
      <w:r w:rsidR="004E2FD6" w:rsidRPr="0037257D">
        <w:rPr>
          <w:rFonts w:ascii="Garamond" w:hAnsi="Garamond" w:cs="B Zar"/>
          <w:sz w:val="24"/>
          <w:szCs w:val="24"/>
          <w:rtl/>
          <w:lang w:bidi="fa-IR"/>
        </w:rPr>
        <w:softHyphen/>
      </w:r>
      <w:r w:rsidR="004E2FD6" w:rsidRPr="0037257D">
        <w:rPr>
          <w:rFonts w:ascii="Garamond" w:hAnsi="Garamond" w:cs="B Zar" w:hint="cs"/>
          <w:sz w:val="24"/>
          <w:szCs w:val="24"/>
          <w:rtl/>
          <w:lang w:bidi="fa-IR"/>
        </w:rPr>
        <w:t>هایی</w:t>
      </w:r>
      <w:r w:rsidRPr="0037257D">
        <w:rPr>
          <w:rFonts w:ascii="Garamond" w:hAnsi="Garamond" w:cs="B Zar"/>
          <w:sz w:val="24"/>
          <w:szCs w:val="24"/>
          <w:rtl/>
          <w:lang w:bidi="fa-IR"/>
        </w:rPr>
        <w:t xml:space="preserve"> هستند م</w:t>
      </w:r>
      <w:r w:rsidRPr="0037257D">
        <w:rPr>
          <w:rFonts w:ascii="Garamond" w:hAnsi="Garamond" w:cs="B Zar" w:hint="cs"/>
          <w:sz w:val="24"/>
          <w:szCs w:val="24"/>
          <w:rtl/>
          <w:lang w:bidi="fa-IR"/>
        </w:rPr>
        <w:t>ی</w:t>
      </w:r>
      <w:r w:rsidR="004E2FD6" w:rsidRPr="0037257D">
        <w:rPr>
          <w:rFonts w:ascii="Garamond" w:hAnsi="Garamond" w:cs="B Zar"/>
          <w:sz w:val="24"/>
          <w:szCs w:val="24"/>
          <w:rtl/>
          <w:lang w:bidi="fa-IR"/>
        </w:rPr>
        <w:softHyphen/>
      </w:r>
      <w:r w:rsidRPr="0037257D">
        <w:rPr>
          <w:rFonts w:ascii="Garamond" w:hAnsi="Garamond" w:cs="B Zar"/>
          <w:sz w:val="24"/>
          <w:szCs w:val="24"/>
          <w:rtl/>
          <w:lang w:bidi="fa-IR"/>
        </w:rPr>
        <w:t>توانند در بر</w:t>
      </w:r>
      <w:r w:rsidRPr="0037257D">
        <w:rPr>
          <w:rFonts w:ascii="Garamond" w:hAnsi="Garamond" w:cs="B Zar" w:hint="cs"/>
          <w:sz w:val="24"/>
          <w:szCs w:val="24"/>
          <w:rtl/>
          <w:lang w:bidi="fa-IR"/>
        </w:rPr>
        <w:t>یتانیا</w:t>
      </w:r>
      <w:r w:rsidRPr="0037257D">
        <w:rPr>
          <w:rFonts w:ascii="Garamond" w:hAnsi="Garamond" w:cs="B Zar"/>
          <w:sz w:val="24"/>
          <w:szCs w:val="24"/>
          <w:rtl/>
          <w:lang w:bidi="fa-IR"/>
        </w:rPr>
        <w:t xml:space="preserve"> از شورا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35296A" w:rsidRPr="0037257D">
        <w:rPr>
          <w:rFonts w:ascii="Garamond" w:hAnsi="Garamond" w:cs="B Zar" w:hint="cs"/>
          <w:sz w:val="24"/>
          <w:szCs w:val="24"/>
          <w:rtl/>
          <w:lang w:bidi="fa-IR"/>
        </w:rPr>
        <w:t>کسب‌وکار</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w:t>
      </w:r>
      <w:r w:rsidR="004E2FD6" w:rsidRPr="0037257D">
        <w:rPr>
          <w:rFonts w:ascii="Garamond" w:hAnsi="Garamond" w:cs="B Zar" w:hint="cs"/>
          <w:sz w:val="24"/>
          <w:szCs w:val="24"/>
          <w:rtl/>
          <w:lang w:bidi="fa-IR"/>
        </w:rPr>
        <w:t>-</w:t>
      </w:r>
      <w:r w:rsidRPr="0037257D">
        <w:rPr>
          <w:rFonts w:ascii="Garamond" w:hAnsi="Garamond" w:cs="B Zar"/>
          <w:sz w:val="24"/>
          <w:szCs w:val="24"/>
          <w:rtl/>
          <w:lang w:bidi="fa-IR"/>
        </w:rPr>
        <w:t>بر</w:t>
      </w:r>
      <w:r w:rsidRPr="0037257D">
        <w:rPr>
          <w:rFonts w:ascii="Garamond" w:hAnsi="Garamond" w:cs="B Zar" w:hint="cs"/>
          <w:sz w:val="24"/>
          <w:szCs w:val="24"/>
          <w:rtl/>
          <w:lang w:bidi="fa-IR"/>
        </w:rPr>
        <w:t>یتانیا</w:t>
      </w:r>
      <w:r w:rsidRPr="0037257D">
        <w:rPr>
          <w:rFonts w:ascii="Garamond" w:hAnsi="Garamond" w:cs="B Zar"/>
          <w:sz w:val="24"/>
          <w:szCs w:val="24"/>
          <w:rtl/>
          <w:lang w:bidi="fa-IR"/>
        </w:rPr>
        <w:t xml:space="preserve"> و در اروپا و ا</w:t>
      </w:r>
      <w:r w:rsidRPr="0037257D">
        <w:rPr>
          <w:rFonts w:ascii="Garamond" w:hAnsi="Garamond" w:cs="B Zar" w:hint="cs"/>
          <w:sz w:val="24"/>
          <w:szCs w:val="24"/>
          <w:rtl/>
          <w:lang w:bidi="fa-IR"/>
        </w:rPr>
        <w:t>یالات</w:t>
      </w:r>
      <w:r w:rsidRPr="0037257D">
        <w:rPr>
          <w:rFonts w:ascii="Garamond" w:hAnsi="Garamond" w:cs="B Zar"/>
          <w:sz w:val="24"/>
          <w:szCs w:val="24"/>
          <w:rtl/>
          <w:lang w:bidi="fa-IR"/>
        </w:rPr>
        <w:t xml:space="preserve"> متحده از اتاق</w:t>
      </w:r>
      <w:r w:rsidR="004E2FD6"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بازرگان</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اروپا</w:t>
      </w:r>
      <w:r w:rsidR="004E2FD6"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و آمر</w:t>
      </w:r>
      <w:r w:rsidRPr="0037257D">
        <w:rPr>
          <w:rFonts w:ascii="Garamond" w:hAnsi="Garamond" w:cs="B Zar" w:hint="cs"/>
          <w:sz w:val="24"/>
          <w:szCs w:val="24"/>
          <w:rtl/>
          <w:lang w:bidi="fa-IR"/>
        </w:rPr>
        <w:t>یکا</w:t>
      </w:r>
      <w:r w:rsidR="004E2FD6"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در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مشاوره </w:t>
      </w:r>
      <w:r w:rsidR="004E2FD6" w:rsidRPr="0037257D">
        <w:rPr>
          <w:rFonts w:ascii="Garamond" w:hAnsi="Garamond" w:cs="B Zar" w:hint="cs"/>
          <w:sz w:val="24"/>
          <w:szCs w:val="24"/>
          <w:rtl/>
          <w:lang w:bidi="fa-IR"/>
        </w:rPr>
        <w:t>بگیرند</w:t>
      </w:r>
      <w:r w:rsidRPr="0037257D">
        <w:rPr>
          <w:rFonts w:ascii="Garamond" w:hAnsi="Garamond" w:cs="B Zar"/>
          <w:sz w:val="24"/>
          <w:szCs w:val="24"/>
          <w:rtl/>
          <w:lang w:bidi="fa-IR"/>
        </w:rPr>
        <w:t>.</w:t>
      </w:r>
      <w:r w:rsidR="004E2FD6" w:rsidRPr="0037257D">
        <w:rPr>
          <w:rStyle w:val="FootnoteReference"/>
          <w:rFonts w:ascii="Garamond" w:hAnsi="Garamond" w:cs="B Zar"/>
          <w:sz w:val="24"/>
          <w:szCs w:val="24"/>
          <w:rtl/>
          <w:lang w:bidi="fa-IR"/>
        </w:rPr>
        <w:footnoteReference w:id="341"/>
      </w:r>
      <w:r w:rsidRPr="0037257D">
        <w:rPr>
          <w:rFonts w:ascii="Garamond" w:hAnsi="Garamond" w:cs="B Zar"/>
          <w:sz w:val="24"/>
          <w:szCs w:val="24"/>
          <w:rtl/>
          <w:lang w:bidi="fa-IR"/>
        </w:rPr>
        <w:t xml:space="preserve"> چن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واسطه</w:t>
      </w:r>
      <w:r w:rsidR="008763B8"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معمولا تجربه قا</w:t>
      </w:r>
      <w:r w:rsidRPr="0037257D">
        <w:rPr>
          <w:rFonts w:ascii="Garamond" w:hAnsi="Garamond" w:cs="B Zar" w:hint="cs"/>
          <w:sz w:val="24"/>
          <w:szCs w:val="24"/>
          <w:rtl/>
          <w:lang w:bidi="fa-IR"/>
        </w:rPr>
        <w:t>بل</w:t>
      </w:r>
      <w:r w:rsidRPr="0037257D">
        <w:rPr>
          <w:rFonts w:ascii="Garamond" w:hAnsi="Garamond" w:cs="B Zar"/>
          <w:sz w:val="24"/>
          <w:szCs w:val="24"/>
          <w:rtl/>
          <w:lang w:bidi="fa-IR"/>
        </w:rPr>
        <w:t xml:space="preserve"> توجه</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دارند و </w:t>
      </w:r>
      <w:r w:rsidR="008763B8" w:rsidRPr="0037257D">
        <w:rPr>
          <w:rFonts w:ascii="Garamond" w:hAnsi="Garamond" w:cs="B Zar" w:hint="cs"/>
          <w:sz w:val="24"/>
          <w:szCs w:val="24"/>
          <w:rtl/>
          <w:lang w:bidi="fa-IR"/>
        </w:rPr>
        <w:t>احتمالا قادر خواهند بود مشورت</w:t>
      </w:r>
      <w:r w:rsidR="008763B8" w:rsidRPr="0037257D">
        <w:rPr>
          <w:rFonts w:ascii="Garamond" w:hAnsi="Garamond" w:cs="B Zar"/>
          <w:sz w:val="24"/>
          <w:szCs w:val="24"/>
          <w:rtl/>
          <w:lang w:bidi="fa-IR"/>
        </w:rPr>
        <w:softHyphen/>
      </w:r>
      <w:r w:rsidR="008763B8"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استراتژ</w:t>
      </w:r>
      <w:r w:rsidRPr="0037257D">
        <w:rPr>
          <w:rFonts w:ascii="Garamond" w:hAnsi="Garamond" w:cs="B Zar" w:hint="cs"/>
          <w:sz w:val="24"/>
          <w:szCs w:val="24"/>
          <w:rtl/>
          <w:lang w:bidi="fa-IR"/>
        </w:rPr>
        <w:t>یک</w:t>
      </w:r>
      <w:r w:rsidR="008763B8"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در مورد بخش</w:t>
      </w:r>
      <w:r w:rsidR="008763B8" w:rsidRPr="0037257D">
        <w:rPr>
          <w:rFonts w:ascii="Garamond" w:hAnsi="Garamond" w:cs="B Zar"/>
          <w:sz w:val="24"/>
          <w:szCs w:val="24"/>
          <w:rtl/>
          <w:lang w:bidi="fa-IR"/>
        </w:rPr>
        <w:softHyphen/>
      </w:r>
      <w:r w:rsidR="008763B8" w:rsidRPr="0037257D">
        <w:rPr>
          <w:rFonts w:ascii="Garamond" w:hAnsi="Garamond" w:cs="B Zar" w:hint="cs"/>
          <w:sz w:val="24"/>
          <w:szCs w:val="24"/>
          <w:rtl/>
          <w:lang w:bidi="fa-IR"/>
        </w:rPr>
        <w:t>های اقتصادی</w:t>
      </w:r>
      <w:r w:rsidRPr="0037257D">
        <w:rPr>
          <w:rFonts w:ascii="Garamond" w:hAnsi="Garamond" w:cs="B Zar"/>
          <w:sz w:val="24"/>
          <w:szCs w:val="24"/>
          <w:rtl/>
          <w:lang w:bidi="fa-IR"/>
        </w:rPr>
        <w:t xml:space="preserve"> </w:t>
      </w:r>
      <w:r w:rsidR="008763B8" w:rsidRPr="0037257D">
        <w:rPr>
          <w:rFonts w:ascii="Garamond" w:hAnsi="Garamond" w:cs="B Zar" w:hint="cs"/>
          <w:sz w:val="24"/>
          <w:szCs w:val="24"/>
          <w:rtl/>
          <w:lang w:bidi="fa-IR"/>
        </w:rPr>
        <w:t>مورد نظر</w:t>
      </w:r>
      <w:r w:rsidR="008763B8" w:rsidRPr="0037257D">
        <w:rPr>
          <w:rFonts w:ascii="Garamond" w:hAnsi="Garamond" w:cs="B Zar"/>
          <w:sz w:val="24"/>
          <w:szCs w:val="24"/>
          <w:rtl/>
          <w:lang w:bidi="fa-IR"/>
        </w:rPr>
        <w:softHyphen/>
      </w:r>
      <w:r w:rsidR="008763B8" w:rsidRPr="0037257D">
        <w:rPr>
          <w:rFonts w:ascii="Garamond" w:hAnsi="Garamond" w:cs="B Zar" w:hint="cs"/>
          <w:sz w:val="24"/>
          <w:szCs w:val="24"/>
          <w:rtl/>
          <w:lang w:bidi="fa-IR"/>
        </w:rPr>
        <w:t xml:space="preserve"> کسب و کارهای خارجی</w:t>
      </w:r>
      <w:r w:rsidRPr="0037257D">
        <w:rPr>
          <w:rFonts w:ascii="Garamond" w:hAnsi="Garamond" w:cs="B Zar"/>
          <w:sz w:val="24"/>
          <w:szCs w:val="24"/>
          <w:rtl/>
          <w:lang w:bidi="fa-IR"/>
        </w:rPr>
        <w:t>، باز</w:t>
      </w:r>
      <w:r w:rsidRPr="0037257D">
        <w:rPr>
          <w:rFonts w:ascii="Garamond" w:hAnsi="Garamond" w:cs="B Zar" w:hint="cs"/>
          <w:sz w:val="24"/>
          <w:szCs w:val="24"/>
          <w:rtl/>
          <w:lang w:bidi="fa-IR"/>
        </w:rPr>
        <w:t>یگران</w:t>
      </w:r>
      <w:r w:rsidRPr="0037257D">
        <w:rPr>
          <w:rFonts w:ascii="Garamond" w:hAnsi="Garamond" w:cs="B Zar"/>
          <w:sz w:val="24"/>
          <w:szCs w:val="24"/>
          <w:rtl/>
          <w:lang w:bidi="fa-IR"/>
        </w:rPr>
        <w:t xml:space="preserve"> اصل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محل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آن </w:t>
      </w:r>
      <w:r w:rsidR="008763B8" w:rsidRPr="0037257D">
        <w:rPr>
          <w:rFonts w:ascii="Garamond" w:hAnsi="Garamond" w:cs="B Zar" w:hint="cs"/>
          <w:sz w:val="24"/>
          <w:szCs w:val="24"/>
          <w:rtl/>
          <w:lang w:bidi="fa-IR"/>
        </w:rPr>
        <w:t xml:space="preserve">حوزه </w:t>
      </w:r>
      <w:r w:rsidRPr="0037257D">
        <w:rPr>
          <w:rFonts w:ascii="Garamond" w:hAnsi="Garamond" w:cs="B Zar"/>
          <w:sz w:val="24"/>
          <w:szCs w:val="24"/>
          <w:rtl/>
          <w:lang w:bidi="fa-IR"/>
        </w:rPr>
        <w:t>و فرصت</w:t>
      </w:r>
      <w:r w:rsidR="008763B8"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8763B8" w:rsidRPr="0037257D">
        <w:rPr>
          <w:rFonts w:ascii="Garamond" w:hAnsi="Garamond" w:cs="B Zar" w:hint="cs"/>
          <w:sz w:val="24"/>
          <w:szCs w:val="24"/>
          <w:rtl/>
          <w:lang w:bidi="fa-IR"/>
        </w:rPr>
        <w:t xml:space="preserve">موجود </w:t>
      </w:r>
      <w:r w:rsidRPr="0037257D">
        <w:rPr>
          <w:rFonts w:ascii="Garamond" w:hAnsi="Garamond" w:cs="B Zar"/>
          <w:sz w:val="24"/>
          <w:szCs w:val="24"/>
          <w:rtl/>
          <w:lang w:bidi="fa-IR"/>
        </w:rPr>
        <w:t>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یافتن</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شر</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محل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ارائه دهند. </w:t>
      </w:r>
    </w:p>
    <w:p w14:paraId="4F0E0AA9" w14:textId="3D64C808" w:rsidR="00F1120E" w:rsidRPr="0037257D" w:rsidRDefault="00F1120E"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رشد</w:t>
      </w:r>
      <w:r w:rsidRPr="0037257D">
        <w:rPr>
          <w:rFonts w:ascii="Garamond" w:hAnsi="Garamond" w:cs="B Zar"/>
          <w:sz w:val="24"/>
          <w:szCs w:val="24"/>
          <w:rtl/>
          <w:lang w:bidi="fa-IR"/>
        </w:rPr>
        <w:t xml:space="preserve"> و توسعه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و پ</w:t>
      </w:r>
      <w:r w:rsidRPr="0037257D">
        <w:rPr>
          <w:rFonts w:ascii="Garamond" w:hAnsi="Garamond" w:cs="B Zar" w:hint="cs"/>
          <w:sz w:val="24"/>
          <w:szCs w:val="24"/>
          <w:rtl/>
          <w:lang w:bidi="fa-IR"/>
        </w:rPr>
        <w:t>یچیدگی</w:t>
      </w:r>
      <w:r w:rsidRPr="0037257D">
        <w:rPr>
          <w:rFonts w:ascii="Garamond" w:hAnsi="Garamond" w:cs="B Zar"/>
          <w:sz w:val="24"/>
          <w:szCs w:val="24"/>
          <w:rtl/>
          <w:lang w:bidi="fa-IR"/>
        </w:rPr>
        <w:t xml:space="preserve"> روزافزون کسب</w:t>
      </w:r>
      <w:r w:rsidR="009478E3" w:rsidRPr="0037257D">
        <w:rPr>
          <w:rFonts w:ascii="Garamond" w:hAnsi="Garamond" w:cs="B Zar"/>
          <w:sz w:val="24"/>
          <w:szCs w:val="24"/>
          <w:lang w:bidi="fa-IR"/>
        </w:rPr>
        <w:softHyphen/>
      </w:r>
      <w:r w:rsidRPr="0037257D">
        <w:rPr>
          <w:rFonts w:ascii="Garamond" w:hAnsi="Garamond" w:cs="B Zar"/>
          <w:sz w:val="24"/>
          <w:szCs w:val="24"/>
          <w:rtl/>
          <w:lang w:bidi="fa-IR"/>
        </w:rPr>
        <w:t>و</w:t>
      </w:r>
      <w:r w:rsidR="009478E3" w:rsidRPr="0037257D">
        <w:rPr>
          <w:rFonts w:ascii="Garamond" w:hAnsi="Garamond" w:cs="B Zar"/>
          <w:sz w:val="24"/>
          <w:szCs w:val="24"/>
          <w:lang w:bidi="fa-IR"/>
        </w:rPr>
        <w:softHyphen/>
      </w:r>
      <w:r w:rsidRPr="0037257D">
        <w:rPr>
          <w:rFonts w:ascii="Garamond" w:hAnsi="Garamond" w:cs="B Zar"/>
          <w:sz w:val="24"/>
          <w:szCs w:val="24"/>
          <w:rtl/>
          <w:lang w:bidi="fa-IR"/>
        </w:rPr>
        <w:t>کارها و مد</w:t>
      </w:r>
      <w:r w:rsidRPr="0037257D">
        <w:rPr>
          <w:rFonts w:ascii="Garamond" w:hAnsi="Garamond" w:cs="B Zar" w:hint="cs"/>
          <w:sz w:val="24"/>
          <w:szCs w:val="24"/>
          <w:rtl/>
          <w:lang w:bidi="fa-IR"/>
        </w:rPr>
        <w:t>یران</w:t>
      </w:r>
      <w:r w:rsidRPr="0037257D">
        <w:rPr>
          <w:rFonts w:ascii="Garamond" w:hAnsi="Garamond" w:cs="B Zar"/>
          <w:sz w:val="24"/>
          <w:szCs w:val="24"/>
          <w:rtl/>
          <w:lang w:bidi="fa-IR"/>
        </w:rPr>
        <w:t xml:space="preserve"> آن</w:t>
      </w:r>
      <w:r w:rsidR="009478E3" w:rsidRPr="0037257D">
        <w:rPr>
          <w:rFonts w:ascii="Garamond" w:hAnsi="Garamond" w:cs="B Zar"/>
          <w:sz w:val="24"/>
          <w:szCs w:val="24"/>
          <w:lang w:bidi="fa-IR"/>
        </w:rPr>
        <w:softHyphen/>
      </w:r>
      <w:r w:rsidR="009478E3" w:rsidRPr="0037257D">
        <w:rPr>
          <w:rFonts w:ascii="Garamond" w:hAnsi="Garamond" w:cs="B Zar"/>
          <w:sz w:val="24"/>
          <w:szCs w:val="24"/>
          <w:rtl/>
          <w:lang w:bidi="fa-IR"/>
        </w:rPr>
        <w:softHyphen/>
      </w:r>
      <w:r w:rsidR="009478E3"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ممکن است </w:t>
      </w:r>
      <w:r w:rsidR="009478E3" w:rsidRPr="0037257D">
        <w:rPr>
          <w:rFonts w:ascii="Garamond" w:hAnsi="Garamond" w:cs="B Zar" w:hint="cs"/>
          <w:sz w:val="24"/>
          <w:szCs w:val="24"/>
          <w:rtl/>
          <w:lang w:bidi="fa-IR"/>
        </w:rPr>
        <w:t xml:space="preserve">این را به ذهن متبادر کند </w:t>
      </w:r>
      <w:r w:rsidRPr="0037257D">
        <w:rPr>
          <w:rFonts w:ascii="Garamond" w:hAnsi="Garamond" w:cs="B Zar"/>
          <w:sz w:val="24"/>
          <w:szCs w:val="24"/>
          <w:rtl/>
          <w:lang w:bidi="fa-IR"/>
        </w:rPr>
        <w:t xml:space="preserve">که </w:t>
      </w:r>
      <w:r w:rsidR="009478E3" w:rsidRPr="0037257D">
        <w:rPr>
          <w:rFonts w:ascii="Garamond" w:hAnsi="Garamond" w:cs="B Zar" w:hint="cs"/>
          <w:sz w:val="24"/>
          <w:szCs w:val="24"/>
          <w:rtl/>
          <w:lang w:bidi="fa-IR"/>
        </w:rPr>
        <w:t>دوران</w:t>
      </w:r>
      <w:r w:rsidRPr="0037257D">
        <w:rPr>
          <w:rFonts w:ascii="Garamond" w:hAnsi="Garamond" w:cs="B Zar"/>
          <w:sz w:val="24"/>
          <w:szCs w:val="24"/>
          <w:rtl/>
          <w:lang w:bidi="fa-IR"/>
        </w:rPr>
        <w:t xml:space="preserve"> </w:t>
      </w:r>
      <w:r w:rsidRPr="0037257D">
        <w:rPr>
          <w:rFonts w:ascii="Garamond" w:hAnsi="Garamond" w:cs="B Zar"/>
          <w:i/>
          <w:iCs/>
          <w:sz w:val="24"/>
          <w:szCs w:val="24"/>
          <w:rtl/>
          <w:lang w:bidi="fa-IR"/>
        </w:rPr>
        <w:t>هونگ</w:t>
      </w:r>
      <w:r w:rsidR="009478E3" w:rsidRPr="0037257D">
        <w:rPr>
          <w:rFonts w:ascii="Garamond" w:hAnsi="Garamond" w:cs="B Zar"/>
          <w:i/>
          <w:iCs/>
          <w:sz w:val="24"/>
          <w:szCs w:val="24"/>
          <w:rtl/>
          <w:lang w:bidi="fa-IR"/>
        </w:rPr>
        <w:softHyphen/>
      </w:r>
      <w:r w:rsidRPr="0037257D">
        <w:rPr>
          <w:rFonts w:ascii="Garamond" w:hAnsi="Garamond" w:cs="B Zar"/>
          <w:i/>
          <w:iCs/>
          <w:sz w:val="24"/>
          <w:szCs w:val="24"/>
          <w:rtl/>
          <w:lang w:bidi="fa-IR"/>
        </w:rPr>
        <w:t>ن</w:t>
      </w:r>
      <w:r w:rsidRPr="0037257D">
        <w:rPr>
          <w:rFonts w:ascii="Garamond" w:hAnsi="Garamond" w:cs="B Zar" w:hint="cs"/>
          <w:i/>
          <w:iCs/>
          <w:sz w:val="24"/>
          <w:szCs w:val="24"/>
          <w:rtl/>
          <w:lang w:bidi="fa-IR"/>
        </w:rPr>
        <w:t>یانگ</w:t>
      </w:r>
      <w:r w:rsidRPr="0037257D">
        <w:rPr>
          <w:rFonts w:ascii="Garamond" w:hAnsi="Garamond" w:cs="B Zar"/>
          <w:sz w:val="24"/>
          <w:szCs w:val="24"/>
          <w:rtl/>
          <w:lang w:bidi="fa-IR"/>
        </w:rPr>
        <w:t xml:space="preserve"> رو به پا</w:t>
      </w:r>
      <w:r w:rsidRPr="0037257D">
        <w:rPr>
          <w:rFonts w:ascii="Garamond" w:hAnsi="Garamond" w:cs="B Zar" w:hint="cs"/>
          <w:sz w:val="24"/>
          <w:szCs w:val="24"/>
          <w:rtl/>
          <w:lang w:bidi="fa-IR"/>
        </w:rPr>
        <w:t>یان</w:t>
      </w:r>
      <w:r w:rsidRPr="0037257D">
        <w:rPr>
          <w:rFonts w:ascii="Garamond" w:hAnsi="Garamond" w:cs="B Zar"/>
          <w:sz w:val="24"/>
          <w:szCs w:val="24"/>
          <w:rtl/>
          <w:lang w:bidi="fa-IR"/>
        </w:rPr>
        <w:t xml:space="preserve"> است. </w:t>
      </w:r>
      <w:r w:rsidR="009478E3" w:rsidRPr="0037257D">
        <w:rPr>
          <w:rFonts w:ascii="Garamond" w:hAnsi="Garamond" w:cs="B Zar" w:hint="cs"/>
          <w:sz w:val="24"/>
          <w:szCs w:val="24"/>
          <w:rtl/>
          <w:lang w:bidi="fa-IR"/>
        </w:rPr>
        <w:t>به گمان من</w:t>
      </w:r>
      <w:r w:rsidRPr="0037257D">
        <w:rPr>
          <w:rFonts w:ascii="Garamond" w:hAnsi="Garamond" w:cs="B Zar"/>
          <w:sz w:val="24"/>
          <w:szCs w:val="24"/>
          <w:rtl/>
          <w:lang w:bidi="fa-IR"/>
        </w:rPr>
        <w:t xml:space="preserve"> عکس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موضوع صادق </w:t>
      </w:r>
      <w:r w:rsidR="009478E3" w:rsidRPr="0037257D">
        <w:rPr>
          <w:rFonts w:ascii="Garamond" w:hAnsi="Garamond" w:cs="B Zar" w:hint="cs"/>
          <w:sz w:val="24"/>
          <w:szCs w:val="24"/>
          <w:rtl/>
          <w:lang w:bidi="fa-IR"/>
        </w:rPr>
        <w:t>است</w:t>
      </w:r>
      <w:r w:rsidRPr="0037257D">
        <w:rPr>
          <w:rFonts w:ascii="Garamond" w:hAnsi="Garamond" w:cs="B Zar"/>
          <w:sz w:val="24"/>
          <w:szCs w:val="24"/>
          <w:rtl/>
          <w:lang w:bidi="fa-IR"/>
        </w:rPr>
        <w:t>. در قد</w:t>
      </w:r>
      <w:r w:rsidRPr="0037257D">
        <w:rPr>
          <w:rFonts w:ascii="Garamond" w:hAnsi="Garamond" w:cs="B Zar" w:hint="cs"/>
          <w:sz w:val="24"/>
          <w:szCs w:val="24"/>
          <w:rtl/>
          <w:lang w:bidi="fa-IR"/>
        </w:rPr>
        <w:t>یم،</w:t>
      </w:r>
      <w:r w:rsidRPr="0037257D">
        <w:rPr>
          <w:rFonts w:ascii="Garamond" w:hAnsi="Garamond" w:cs="B Zar"/>
          <w:sz w:val="24"/>
          <w:szCs w:val="24"/>
          <w:rtl/>
          <w:lang w:bidi="fa-IR"/>
        </w:rPr>
        <w:t xml:space="preserve"> </w:t>
      </w:r>
      <w:r w:rsidR="009478E3" w:rsidRPr="0037257D">
        <w:rPr>
          <w:rFonts w:ascii="Garamond" w:hAnsi="Garamond" w:cs="B Zar" w:hint="cs"/>
          <w:sz w:val="24"/>
          <w:szCs w:val="24"/>
          <w:rtl/>
          <w:lang w:bidi="fa-IR"/>
        </w:rPr>
        <w:t xml:space="preserve">یک </w:t>
      </w:r>
      <w:r w:rsidRPr="0037257D">
        <w:rPr>
          <w:rFonts w:ascii="Garamond" w:hAnsi="Garamond" w:cs="B Zar"/>
          <w:sz w:val="24"/>
          <w:szCs w:val="24"/>
          <w:rtl/>
          <w:lang w:bidi="fa-IR"/>
        </w:rPr>
        <w:t>خارج</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احتمالا مجبور </w:t>
      </w:r>
      <w:r w:rsidR="009478E3" w:rsidRPr="0037257D">
        <w:rPr>
          <w:rFonts w:ascii="Garamond" w:hAnsi="Garamond" w:cs="B Zar" w:hint="cs"/>
          <w:sz w:val="24"/>
          <w:szCs w:val="24"/>
          <w:rtl/>
          <w:lang w:bidi="fa-IR"/>
        </w:rPr>
        <w:t>بود</w:t>
      </w:r>
      <w:r w:rsidRPr="0037257D">
        <w:rPr>
          <w:rFonts w:ascii="Garamond" w:hAnsi="Garamond" w:cs="B Zar"/>
          <w:sz w:val="24"/>
          <w:szCs w:val="24"/>
          <w:rtl/>
          <w:lang w:bidi="fa-IR"/>
        </w:rPr>
        <w:t xml:space="preserve"> فقط با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شرکت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w:t>
      </w:r>
      <w:r w:rsidR="009478E3" w:rsidRPr="0037257D">
        <w:rPr>
          <w:rFonts w:ascii="Garamond" w:hAnsi="Garamond" w:cs="B Zar" w:hint="cs"/>
          <w:sz w:val="24"/>
          <w:szCs w:val="24"/>
          <w:rtl/>
          <w:lang w:bidi="fa-IR"/>
        </w:rPr>
        <w:t>نهاد</w:t>
      </w:r>
      <w:r w:rsidRPr="0037257D">
        <w:rPr>
          <w:rFonts w:ascii="Garamond" w:hAnsi="Garamond" w:cs="B Zar"/>
          <w:sz w:val="24"/>
          <w:szCs w:val="24"/>
          <w:rtl/>
          <w:lang w:bidi="fa-IR"/>
        </w:rPr>
        <w:t xml:space="preserve"> تجارت کند. </w:t>
      </w:r>
      <w:r w:rsidR="009478E3" w:rsidRPr="0037257D">
        <w:rPr>
          <w:rFonts w:ascii="Garamond" w:hAnsi="Garamond" w:cs="B Zar" w:hint="cs"/>
          <w:sz w:val="24"/>
          <w:szCs w:val="24"/>
          <w:rtl/>
          <w:lang w:bidi="fa-IR"/>
        </w:rPr>
        <w:t>در حال حاضر اما این گزینه</w:t>
      </w:r>
      <w:r w:rsidR="009478E3" w:rsidRPr="0037257D">
        <w:rPr>
          <w:rFonts w:ascii="Garamond" w:hAnsi="Garamond" w:cs="B Zar"/>
          <w:sz w:val="24"/>
          <w:szCs w:val="24"/>
          <w:rtl/>
          <w:lang w:bidi="fa-IR"/>
        </w:rPr>
        <w:softHyphen/>
      </w:r>
      <w:r w:rsidR="009478E3" w:rsidRPr="0037257D">
        <w:rPr>
          <w:rFonts w:ascii="Garamond" w:hAnsi="Garamond" w:cs="B Zar" w:hint="cs"/>
          <w:sz w:val="24"/>
          <w:szCs w:val="24"/>
          <w:rtl/>
          <w:lang w:bidi="fa-IR"/>
        </w:rPr>
        <w:t>ها می</w:t>
      </w:r>
      <w:r w:rsidR="009478E3" w:rsidRPr="0037257D">
        <w:rPr>
          <w:rFonts w:ascii="Garamond" w:hAnsi="Garamond" w:cs="B Zar"/>
          <w:sz w:val="24"/>
          <w:szCs w:val="24"/>
          <w:rtl/>
          <w:lang w:bidi="fa-IR"/>
        </w:rPr>
        <w:softHyphen/>
      </w:r>
      <w:r w:rsidR="009478E3" w:rsidRPr="0037257D">
        <w:rPr>
          <w:rFonts w:ascii="Garamond" w:hAnsi="Garamond" w:cs="B Zar" w:hint="cs"/>
          <w:sz w:val="24"/>
          <w:szCs w:val="24"/>
          <w:rtl/>
          <w:lang w:bidi="fa-IR"/>
        </w:rPr>
        <w:t>تواند</w:t>
      </w:r>
      <w:r w:rsidRPr="0037257D">
        <w:rPr>
          <w:rFonts w:ascii="Garamond" w:hAnsi="Garamond" w:cs="B Zar"/>
          <w:sz w:val="24"/>
          <w:szCs w:val="24"/>
          <w:rtl/>
          <w:lang w:bidi="fa-IR"/>
        </w:rPr>
        <w:t xml:space="preserve"> هزاران</w:t>
      </w:r>
      <w:r w:rsidR="009478E3" w:rsidRPr="0037257D">
        <w:rPr>
          <w:rFonts w:ascii="Garamond" w:hAnsi="Garamond" w:cs="B Zar" w:hint="cs"/>
          <w:sz w:val="24"/>
          <w:szCs w:val="24"/>
          <w:rtl/>
          <w:lang w:bidi="fa-IR"/>
        </w:rPr>
        <w:t xml:space="preserve"> مورد باشد</w:t>
      </w:r>
      <w:r w:rsidRPr="0037257D">
        <w:rPr>
          <w:rFonts w:ascii="Garamond" w:hAnsi="Garamond" w:cs="B Zar"/>
          <w:sz w:val="24"/>
          <w:szCs w:val="24"/>
          <w:rtl/>
          <w:lang w:bidi="fa-IR"/>
        </w:rPr>
        <w:t>. متخصصا</w:t>
      </w:r>
      <w:r w:rsidRPr="0037257D">
        <w:rPr>
          <w:rFonts w:ascii="Garamond" w:hAnsi="Garamond" w:cs="B Zar" w:hint="cs"/>
          <w:sz w:val="24"/>
          <w:szCs w:val="24"/>
          <w:rtl/>
          <w:lang w:bidi="fa-IR"/>
        </w:rPr>
        <w:t>ن</w:t>
      </w:r>
      <w:r w:rsidRPr="0037257D">
        <w:rPr>
          <w:rFonts w:ascii="Garamond" w:hAnsi="Garamond" w:cs="B Zar"/>
          <w:sz w:val="24"/>
          <w:szCs w:val="24"/>
          <w:rtl/>
          <w:lang w:bidi="fa-IR"/>
        </w:rPr>
        <w:t xml:space="preserve"> </w:t>
      </w:r>
      <w:r w:rsidR="009478E3" w:rsidRPr="0037257D">
        <w:rPr>
          <w:rFonts w:ascii="Garamond" w:hAnsi="Garamond" w:cs="B Zar" w:hint="cs"/>
          <w:sz w:val="24"/>
          <w:szCs w:val="24"/>
          <w:rtl/>
          <w:lang w:bidi="fa-IR"/>
        </w:rPr>
        <w:t xml:space="preserve">علم </w:t>
      </w:r>
      <w:r w:rsidRPr="0037257D">
        <w:rPr>
          <w:rFonts w:ascii="Garamond" w:hAnsi="Garamond" w:cs="B Zar"/>
          <w:sz w:val="24"/>
          <w:szCs w:val="24"/>
          <w:rtl/>
          <w:lang w:bidi="fa-IR"/>
        </w:rPr>
        <w:t>سا</w:t>
      </w:r>
      <w:r w:rsidRPr="0037257D">
        <w:rPr>
          <w:rFonts w:ascii="Garamond" w:hAnsi="Garamond" w:cs="B Zar" w:hint="cs"/>
          <w:sz w:val="24"/>
          <w:szCs w:val="24"/>
          <w:rtl/>
          <w:lang w:bidi="fa-IR"/>
        </w:rPr>
        <w:t>یبرنتیک</w:t>
      </w:r>
      <w:r w:rsidR="009478E3" w:rsidRPr="0037257D">
        <w:rPr>
          <w:rFonts w:ascii="Garamond" w:hAnsi="Garamond" w:cs="B Zar" w:hint="cs"/>
          <w:sz w:val="24"/>
          <w:szCs w:val="24"/>
          <w:rtl/>
          <w:lang w:bidi="fa-IR"/>
        </w:rPr>
        <w:t xml:space="preserve"> (فرمانش شناسی)</w:t>
      </w:r>
      <w:r w:rsidRPr="0037257D">
        <w:rPr>
          <w:rFonts w:ascii="Garamond" w:hAnsi="Garamond" w:cs="B Zar"/>
          <w:sz w:val="24"/>
          <w:szCs w:val="24"/>
          <w:rtl/>
          <w:lang w:bidi="fa-IR"/>
        </w:rPr>
        <w:t xml:space="preserve"> </w:t>
      </w:r>
      <w:r w:rsidR="009478E3" w:rsidRPr="0037257D">
        <w:rPr>
          <w:rFonts w:ascii="Garamond" w:hAnsi="Garamond" w:cs="B Zar" w:hint="cs"/>
          <w:sz w:val="24"/>
          <w:szCs w:val="24"/>
          <w:rtl/>
          <w:lang w:bidi="fa-IR"/>
        </w:rPr>
        <w:t>معتقدند</w:t>
      </w:r>
      <w:r w:rsidRPr="0037257D">
        <w:rPr>
          <w:rFonts w:ascii="Garamond" w:hAnsi="Garamond" w:cs="B Zar"/>
          <w:sz w:val="24"/>
          <w:szCs w:val="24"/>
          <w:rtl/>
          <w:lang w:bidi="fa-IR"/>
        </w:rPr>
        <w:t xml:space="preserve"> موفق</w:t>
      </w:r>
      <w:r w:rsidR="009478E3" w:rsidRPr="0037257D">
        <w:rPr>
          <w:rFonts w:ascii="Garamond" w:hAnsi="Garamond" w:cs="B Zar"/>
          <w:sz w:val="24"/>
          <w:szCs w:val="24"/>
          <w:rtl/>
          <w:lang w:bidi="fa-IR"/>
        </w:rPr>
        <w:softHyphen/>
      </w:r>
      <w:r w:rsidRPr="0037257D">
        <w:rPr>
          <w:rFonts w:ascii="Garamond" w:hAnsi="Garamond" w:cs="B Zar"/>
          <w:sz w:val="24"/>
          <w:szCs w:val="24"/>
          <w:rtl/>
          <w:lang w:bidi="fa-IR"/>
        </w:rPr>
        <w:t>تر</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و انعطاف</w:t>
      </w:r>
      <w:r w:rsidR="009478E3" w:rsidRPr="0037257D">
        <w:rPr>
          <w:rFonts w:ascii="Garamond" w:hAnsi="Garamond" w:cs="B Zar"/>
          <w:sz w:val="24"/>
          <w:szCs w:val="24"/>
          <w:rtl/>
          <w:lang w:bidi="fa-IR"/>
        </w:rPr>
        <w:softHyphen/>
      </w:r>
      <w:r w:rsidRPr="0037257D">
        <w:rPr>
          <w:rFonts w:ascii="Garamond" w:hAnsi="Garamond" w:cs="B Zar"/>
          <w:sz w:val="24"/>
          <w:szCs w:val="24"/>
          <w:rtl/>
          <w:lang w:bidi="fa-IR"/>
        </w:rPr>
        <w:t>پذ</w:t>
      </w:r>
      <w:r w:rsidRPr="0037257D">
        <w:rPr>
          <w:rFonts w:ascii="Garamond" w:hAnsi="Garamond" w:cs="B Zar" w:hint="cs"/>
          <w:sz w:val="24"/>
          <w:szCs w:val="24"/>
          <w:rtl/>
          <w:lang w:bidi="fa-IR"/>
        </w:rPr>
        <w:t>یرترین</w:t>
      </w:r>
      <w:r w:rsidRPr="0037257D">
        <w:rPr>
          <w:rFonts w:ascii="Garamond" w:hAnsi="Garamond" w:cs="B Zar"/>
          <w:sz w:val="24"/>
          <w:szCs w:val="24"/>
          <w:rtl/>
          <w:lang w:bidi="fa-IR"/>
        </w:rPr>
        <w:t xml:space="preserve"> س</w:t>
      </w:r>
      <w:r w:rsidRPr="0037257D">
        <w:rPr>
          <w:rFonts w:ascii="Garamond" w:hAnsi="Garamond" w:cs="B Zar" w:hint="cs"/>
          <w:sz w:val="24"/>
          <w:szCs w:val="24"/>
          <w:rtl/>
          <w:lang w:bidi="fa-IR"/>
        </w:rPr>
        <w:t>یستم</w:t>
      </w:r>
      <w:r w:rsidR="009478E3" w:rsidRPr="0037257D">
        <w:rPr>
          <w:rFonts w:ascii="Garamond" w:hAnsi="Garamond" w:cs="B Zar"/>
          <w:sz w:val="24"/>
          <w:szCs w:val="24"/>
          <w:rtl/>
          <w:lang w:bidi="fa-IR"/>
        </w:rPr>
        <w:softHyphen/>
      </w:r>
      <w:r w:rsidRPr="0037257D">
        <w:rPr>
          <w:rFonts w:ascii="Garamond" w:hAnsi="Garamond" w:cs="B Zar"/>
          <w:sz w:val="24"/>
          <w:szCs w:val="24"/>
          <w:rtl/>
          <w:lang w:bidi="fa-IR"/>
        </w:rPr>
        <w:t xml:space="preserve">ها </w:t>
      </w:r>
      <w:r w:rsidR="00054BCB">
        <w:rPr>
          <w:rFonts w:ascii="Garamond" w:hAnsi="Garamond" w:cs="B Zar" w:hint="cs"/>
          <w:sz w:val="24"/>
          <w:szCs w:val="24"/>
          <w:rtl/>
          <w:lang w:bidi="fa-IR"/>
        </w:rPr>
        <w:t>هم‌زمان</w:t>
      </w:r>
      <w:r w:rsidRPr="0037257D">
        <w:rPr>
          <w:rFonts w:ascii="Garamond" w:hAnsi="Garamond" w:cs="B Zar"/>
          <w:sz w:val="24"/>
          <w:szCs w:val="24"/>
          <w:rtl/>
          <w:lang w:bidi="fa-IR"/>
        </w:rPr>
        <w:t xml:space="preserve"> پ</w:t>
      </w:r>
      <w:r w:rsidRPr="0037257D">
        <w:rPr>
          <w:rFonts w:ascii="Garamond" w:hAnsi="Garamond" w:cs="B Zar" w:hint="cs"/>
          <w:sz w:val="24"/>
          <w:szCs w:val="24"/>
          <w:rtl/>
          <w:lang w:bidi="fa-IR"/>
        </w:rPr>
        <w:t>یچیده</w:t>
      </w:r>
      <w:r w:rsidR="009478E3" w:rsidRPr="0037257D">
        <w:rPr>
          <w:rFonts w:ascii="Garamond" w:hAnsi="Garamond" w:cs="B Zar"/>
          <w:sz w:val="24"/>
          <w:szCs w:val="24"/>
          <w:rtl/>
          <w:lang w:bidi="fa-IR"/>
        </w:rPr>
        <w:softHyphen/>
      </w:r>
      <w:r w:rsidRPr="0037257D">
        <w:rPr>
          <w:rFonts w:ascii="Garamond" w:hAnsi="Garamond" w:cs="B Zar"/>
          <w:sz w:val="24"/>
          <w:szCs w:val="24"/>
          <w:rtl/>
          <w:lang w:bidi="fa-IR"/>
        </w:rPr>
        <w:t>تر</w:t>
      </w:r>
      <w:r w:rsidRPr="0037257D">
        <w:rPr>
          <w:rFonts w:ascii="Garamond" w:hAnsi="Garamond" w:cs="B Zar" w:hint="cs"/>
          <w:sz w:val="24"/>
          <w:szCs w:val="24"/>
          <w:rtl/>
          <w:lang w:bidi="fa-IR"/>
        </w:rPr>
        <w:t>ین</w:t>
      </w:r>
      <w:r w:rsidR="009478E3" w:rsidRPr="0037257D">
        <w:rPr>
          <w:rFonts w:ascii="Garamond" w:hAnsi="Garamond" w:cs="B Zar" w:hint="cs"/>
          <w:sz w:val="24"/>
          <w:szCs w:val="24"/>
          <w:rtl/>
          <w:lang w:bidi="fa-IR"/>
        </w:rPr>
        <w:t xml:space="preserve"> سیستم</w:t>
      </w:r>
      <w:r w:rsidR="009478E3" w:rsidRPr="0037257D">
        <w:rPr>
          <w:rFonts w:ascii="Garamond" w:hAnsi="Garamond" w:cs="B Zar"/>
          <w:sz w:val="24"/>
          <w:szCs w:val="24"/>
          <w:rtl/>
          <w:lang w:bidi="fa-IR"/>
        </w:rPr>
        <w:softHyphen/>
      </w:r>
      <w:r w:rsidR="009478E3" w:rsidRPr="0037257D">
        <w:rPr>
          <w:rFonts w:ascii="Garamond" w:hAnsi="Garamond" w:cs="B Zar" w:hint="cs"/>
          <w:sz w:val="24"/>
          <w:szCs w:val="24"/>
          <w:rtl/>
          <w:lang w:bidi="fa-IR"/>
        </w:rPr>
        <w:t>ها نیز</w:t>
      </w:r>
      <w:r w:rsidRPr="0037257D">
        <w:rPr>
          <w:rFonts w:ascii="Garamond" w:hAnsi="Garamond" w:cs="B Zar"/>
          <w:sz w:val="24"/>
          <w:szCs w:val="24"/>
          <w:rtl/>
          <w:lang w:bidi="fa-IR"/>
        </w:rPr>
        <w:t xml:space="preserve"> هستند</w:t>
      </w:r>
      <w:r w:rsidR="009478E3" w:rsidRPr="0037257D">
        <w:rPr>
          <w:rFonts w:ascii="Garamond" w:hAnsi="Garamond" w:cs="B Zar" w:hint="cs"/>
          <w:sz w:val="24"/>
          <w:szCs w:val="24"/>
          <w:rtl/>
          <w:lang w:bidi="fa-IR"/>
        </w:rPr>
        <w:t xml:space="preserve"> زیرا</w:t>
      </w:r>
      <w:r w:rsidRPr="0037257D">
        <w:rPr>
          <w:rFonts w:ascii="Garamond" w:hAnsi="Garamond" w:cs="B Zar"/>
          <w:sz w:val="24"/>
          <w:szCs w:val="24"/>
          <w:rtl/>
          <w:lang w:bidi="fa-IR"/>
        </w:rPr>
        <w:t xml:space="preserve"> دارا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بخش</w:t>
      </w:r>
      <w:r w:rsidR="009478E3"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بس</w:t>
      </w:r>
      <w:r w:rsidRPr="0037257D">
        <w:rPr>
          <w:rFonts w:ascii="Garamond" w:hAnsi="Garamond" w:cs="B Zar" w:hint="cs"/>
          <w:sz w:val="24"/>
          <w:szCs w:val="24"/>
          <w:rtl/>
          <w:lang w:bidi="fa-IR"/>
        </w:rPr>
        <w:t>یار</w:t>
      </w:r>
      <w:r w:rsidRPr="0037257D">
        <w:rPr>
          <w:rFonts w:ascii="Garamond" w:hAnsi="Garamond" w:cs="B Zar"/>
          <w:sz w:val="24"/>
          <w:szCs w:val="24"/>
          <w:rtl/>
          <w:lang w:bidi="fa-IR"/>
        </w:rPr>
        <w:t xml:space="preserve"> متفاوت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هستند</w:t>
      </w:r>
      <w:r w:rsidR="009478E3" w:rsidRPr="0037257D">
        <w:rPr>
          <w:rFonts w:ascii="Garamond" w:hAnsi="Garamond" w:cs="B Zar" w:hint="cs"/>
          <w:sz w:val="24"/>
          <w:szCs w:val="24"/>
          <w:rtl/>
          <w:lang w:bidi="fa-IR"/>
        </w:rPr>
        <w:t xml:space="preserve"> که آن</w:t>
      </w:r>
      <w:r w:rsidR="009478E3" w:rsidRPr="0037257D">
        <w:rPr>
          <w:rFonts w:ascii="Garamond" w:hAnsi="Garamond" w:cs="B Zar"/>
          <w:sz w:val="24"/>
          <w:szCs w:val="24"/>
          <w:rtl/>
          <w:lang w:bidi="fa-IR"/>
        </w:rPr>
        <w:softHyphen/>
      </w:r>
      <w:r w:rsidR="009478E3" w:rsidRPr="0037257D">
        <w:rPr>
          <w:rFonts w:ascii="Garamond" w:hAnsi="Garamond" w:cs="B Zar" w:hint="cs"/>
          <w:sz w:val="24"/>
          <w:szCs w:val="24"/>
          <w:rtl/>
          <w:lang w:bidi="fa-IR"/>
        </w:rPr>
        <w:t>ها را قادر می</w:t>
      </w:r>
      <w:r w:rsidR="009478E3" w:rsidRPr="0037257D">
        <w:rPr>
          <w:rFonts w:ascii="Garamond" w:hAnsi="Garamond" w:cs="B Zar"/>
          <w:sz w:val="24"/>
          <w:szCs w:val="24"/>
          <w:rtl/>
          <w:lang w:bidi="fa-IR"/>
        </w:rPr>
        <w:softHyphen/>
      </w:r>
      <w:r w:rsidR="009478E3" w:rsidRPr="0037257D">
        <w:rPr>
          <w:rFonts w:ascii="Garamond" w:hAnsi="Garamond" w:cs="B Zar" w:hint="cs"/>
          <w:sz w:val="24"/>
          <w:szCs w:val="24"/>
          <w:rtl/>
          <w:lang w:bidi="fa-IR"/>
        </w:rPr>
        <w:t>سازد</w:t>
      </w:r>
      <w:r w:rsidRPr="0037257D">
        <w:rPr>
          <w:rFonts w:ascii="Garamond" w:hAnsi="Garamond" w:cs="B Zar"/>
          <w:sz w:val="24"/>
          <w:szCs w:val="24"/>
          <w:rtl/>
          <w:lang w:bidi="fa-IR"/>
        </w:rPr>
        <w:t xml:space="preserve"> </w:t>
      </w:r>
      <w:r w:rsidR="009478E3" w:rsidRPr="0037257D">
        <w:rPr>
          <w:rFonts w:ascii="Garamond" w:hAnsi="Garamond" w:cs="B Zar" w:hint="cs"/>
          <w:sz w:val="24"/>
          <w:szCs w:val="24"/>
          <w:rtl/>
          <w:lang w:bidi="fa-IR"/>
        </w:rPr>
        <w:t>بتوانند پاسخگوی</w:t>
      </w:r>
      <w:r w:rsidRPr="0037257D">
        <w:rPr>
          <w:rFonts w:ascii="Garamond" w:hAnsi="Garamond" w:cs="B Zar"/>
          <w:sz w:val="24"/>
          <w:szCs w:val="24"/>
          <w:rtl/>
          <w:lang w:bidi="fa-IR"/>
        </w:rPr>
        <w:t xml:space="preserve"> موقع</w:t>
      </w:r>
      <w:r w:rsidRPr="0037257D">
        <w:rPr>
          <w:rFonts w:ascii="Garamond" w:hAnsi="Garamond" w:cs="B Zar" w:hint="cs"/>
          <w:sz w:val="24"/>
          <w:szCs w:val="24"/>
          <w:rtl/>
          <w:lang w:bidi="fa-IR"/>
        </w:rPr>
        <w:t>یت</w:t>
      </w:r>
      <w:r w:rsidR="009478E3"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مختلف</w:t>
      </w:r>
      <w:r w:rsidR="009478E3" w:rsidRPr="0037257D">
        <w:rPr>
          <w:rFonts w:ascii="Garamond" w:hAnsi="Garamond" w:cs="B Zar" w:hint="cs"/>
          <w:sz w:val="24"/>
          <w:szCs w:val="24"/>
          <w:rtl/>
          <w:lang w:bidi="fa-IR"/>
        </w:rPr>
        <w:t xml:space="preserve"> باشند</w:t>
      </w:r>
      <w:r w:rsidRPr="0037257D">
        <w:rPr>
          <w:rFonts w:ascii="Garamond" w:hAnsi="Garamond" w:cs="B Zar"/>
          <w:sz w:val="24"/>
          <w:szCs w:val="24"/>
          <w:rtl/>
          <w:lang w:bidi="fa-IR"/>
        </w:rPr>
        <w:t>. اقتصاد چ</w:t>
      </w:r>
      <w:r w:rsidRPr="0037257D">
        <w:rPr>
          <w:rFonts w:ascii="Garamond" w:hAnsi="Garamond" w:cs="B Zar" w:hint="cs"/>
          <w:sz w:val="24"/>
          <w:szCs w:val="24"/>
          <w:rtl/>
          <w:lang w:bidi="fa-IR"/>
        </w:rPr>
        <w:t>ین</w:t>
      </w:r>
      <w:r w:rsidR="009478E3" w:rsidRPr="0037257D">
        <w:rPr>
          <w:rFonts w:ascii="Garamond" w:hAnsi="Garamond" w:cs="B Zar" w:hint="cs"/>
          <w:sz w:val="24"/>
          <w:szCs w:val="24"/>
          <w:rtl/>
          <w:lang w:bidi="fa-IR"/>
        </w:rPr>
        <w:t xml:space="preserve"> به موازات</w:t>
      </w:r>
      <w:r w:rsidRPr="0037257D">
        <w:rPr>
          <w:rFonts w:ascii="Garamond" w:hAnsi="Garamond" w:cs="B Zar"/>
          <w:sz w:val="24"/>
          <w:szCs w:val="24"/>
          <w:rtl/>
          <w:lang w:bidi="fa-IR"/>
        </w:rPr>
        <w:t xml:space="preserve"> رشد</w:t>
      </w:r>
      <w:r w:rsidR="009478E3" w:rsidRPr="0037257D">
        <w:rPr>
          <w:rFonts w:ascii="Garamond" w:hAnsi="Garamond" w:cs="B Zar" w:hint="cs"/>
          <w:sz w:val="24"/>
          <w:szCs w:val="24"/>
          <w:rtl/>
          <w:lang w:bidi="fa-IR"/>
        </w:rPr>
        <w:t xml:space="preserve"> فزاینده</w:t>
      </w:r>
      <w:r w:rsidRPr="0037257D">
        <w:rPr>
          <w:rFonts w:ascii="Garamond" w:hAnsi="Garamond" w:cs="B Zar"/>
          <w:sz w:val="24"/>
          <w:szCs w:val="24"/>
          <w:rtl/>
          <w:lang w:bidi="fa-IR"/>
        </w:rPr>
        <w:t xml:space="preserve"> و رقابت</w:t>
      </w:r>
      <w:r w:rsidRPr="0037257D">
        <w:rPr>
          <w:rFonts w:ascii="Garamond" w:hAnsi="Garamond" w:cs="B Zar" w:hint="cs"/>
          <w:sz w:val="24"/>
          <w:szCs w:val="24"/>
          <w:rtl/>
          <w:lang w:bidi="fa-IR"/>
        </w:rPr>
        <w:t>ی</w:t>
      </w:r>
      <w:r w:rsidR="009478E3" w:rsidRPr="0037257D">
        <w:rPr>
          <w:rFonts w:ascii="Garamond" w:hAnsi="Garamond" w:cs="B Zar"/>
          <w:sz w:val="24"/>
          <w:szCs w:val="24"/>
          <w:rtl/>
          <w:lang w:bidi="fa-IR"/>
        </w:rPr>
        <w:softHyphen/>
      </w:r>
      <w:r w:rsidRPr="0037257D">
        <w:rPr>
          <w:rFonts w:ascii="Garamond" w:hAnsi="Garamond" w:cs="B Zar"/>
          <w:sz w:val="24"/>
          <w:szCs w:val="24"/>
          <w:rtl/>
          <w:lang w:bidi="fa-IR"/>
        </w:rPr>
        <w:t>تر و انعطاف</w:t>
      </w:r>
      <w:r w:rsidR="009478E3" w:rsidRPr="0037257D">
        <w:rPr>
          <w:rFonts w:ascii="Garamond" w:hAnsi="Garamond" w:cs="B Zar"/>
          <w:sz w:val="24"/>
          <w:szCs w:val="24"/>
          <w:rtl/>
          <w:lang w:bidi="fa-IR"/>
        </w:rPr>
        <w:softHyphen/>
      </w:r>
      <w:r w:rsidRPr="0037257D">
        <w:rPr>
          <w:rFonts w:ascii="Garamond" w:hAnsi="Garamond" w:cs="B Zar"/>
          <w:sz w:val="24"/>
          <w:szCs w:val="24"/>
          <w:rtl/>
          <w:lang w:bidi="fa-IR"/>
        </w:rPr>
        <w:t>پذ</w:t>
      </w:r>
      <w:r w:rsidRPr="0037257D">
        <w:rPr>
          <w:rFonts w:ascii="Garamond" w:hAnsi="Garamond" w:cs="B Zar" w:hint="cs"/>
          <w:sz w:val="24"/>
          <w:szCs w:val="24"/>
          <w:rtl/>
          <w:lang w:bidi="fa-IR"/>
        </w:rPr>
        <w:t>یرتر</w:t>
      </w:r>
      <w:r w:rsidRPr="0037257D">
        <w:rPr>
          <w:rFonts w:ascii="Garamond" w:hAnsi="Garamond" w:cs="B Zar"/>
          <w:sz w:val="24"/>
          <w:szCs w:val="24"/>
          <w:rtl/>
          <w:lang w:bidi="fa-IR"/>
        </w:rPr>
        <w:t xml:space="preserve"> شد</w:t>
      </w:r>
      <w:r w:rsidR="009478E3" w:rsidRPr="0037257D">
        <w:rPr>
          <w:rFonts w:ascii="Garamond" w:hAnsi="Garamond" w:cs="B Zar" w:hint="cs"/>
          <w:sz w:val="24"/>
          <w:szCs w:val="24"/>
          <w:rtl/>
          <w:lang w:bidi="fa-IR"/>
        </w:rPr>
        <w:t>ن آن</w:t>
      </w:r>
      <w:r w:rsidRPr="0037257D">
        <w:rPr>
          <w:rFonts w:ascii="Garamond" w:hAnsi="Garamond" w:cs="B Zar"/>
          <w:sz w:val="24"/>
          <w:szCs w:val="24"/>
          <w:rtl/>
          <w:lang w:bidi="fa-IR"/>
        </w:rPr>
        <w:t>، پ</w:t>
      </w:r>
      <w:r w:rsidRPr="0037257D">
        <w:rPr>
          <w:rFonts w:ascii="Garamond" w:hAnsi="Garamond" w:cs="B Zar" w:hint="cs"/>
          <w:sz w:val="24"/>
          <w:szCs w:val="24"/>
          <w:rtl/>
          <w:lang w:bidi="fa-IR"/>
        </w:rPr>
        <w:t>یچیده</w:t>
      </w:r>
      <w:r w:rsidR="009478E3" w:rsidRPr="0037257D">
        <w:rPr>
          <w:rFonts w:ascii="Garamond" w:hAnsi="Garamond" w:cs="B Zar"/>
          <w:sz w:val="24"/>
          <w:szCs w:val="24"/>
          <w:rtl/>
          <w:lang w:bidi="fa-IR"/>
        </w:rPr>
        <w:softHyphen/>
      </w:r>
      <w:r w:rsidRPr="0037257D">
        <w:rPr>
          <w:rFonts w:ascii="Garamond" w:hAnsi="Garamond" w:cs="B Zar"/>
          <w:sz w:val="24"/>
          <w:szCs w:val="24"/>
          <w:rtl/>
          <w:lang w:bidi="fa-IR"/>
        </w:rPr>
        <w:t>تر ن</w:t>
      </w:r>
      <w:r w:rsidRPr="0037257D">
        <w:rPr>
          <w:rFonts w:ascii="Garamond" w:hAnsi="Garamond" w:cs="B Zar" w:hint="cs"/>
          <w:sz w:val="24"/>
          <w:szCs w:val="24"/>
          <w:rtl/>
          <w:lang w:bidi="fa-IR"/>
        </w:rPr>
        <w:t>ی</w:t>
      </w:r>
      <w:r w:rsidRPr="0037257D">
        <w:rPr>
          <w:rFonts w:ascii="Garamond" w:hAnsi="Garamond" w:cs="B Zar"/>
          <w:sz w:val="24"/>
          <w:szCs w:val="24"/>
          <w:rtl/>
          <w:lang w:bidi="fa-IR"/>
        </w:rPr>
        <w:t>ز شده است.</w:t>
      </w:r>
      <w:r w:rsidR="00FE7E2F" w:rsidRPr="0037257D">
        <w:rPr>
          <w:rFonts w:ascii="Garamond" w:hAnsi="Garamond" w:cs="B Zar" w:hint="cs"/>
          <w:sz w:val="24"/>
          <w:szCs w:val="24"/>
          <w:rtl/>
          <w:lang w:bidi="fa-IR"/>
        </w:rPr>
        <w:t xml:space="preserve"> </w:t>
      </w:r>
      <w:r w:rsidR="00FE7E2F" w:rsidRPr="0037257D">
        <w:rPr>
          <w:rFonts w:ascii="Garamond" w:hAnsi="Garamond" w:cs="B Zar"/>
          <w:sz w:val="24"/>
          <w:szCs w:val="24"/>
          <w:lang w:bidi="fa-IR"/>
        </w:rPr>
        <w:t>]</w:t>
      </w:r>
      <w:r w:rsidR="00FE7E2F" w:rsidRPr="0037257D">
        <w:rPr>
          <w:rFonts w:ascii="Garamond" w:hAnsi="Garamond" w:cs="B Zar" w:hint="cs"/>
          <w:sz w:val="24"/>
          <w:szCs w:val="24"/>
          <w:rtl/>
          <w:lang w:bidi="fa-IR"/>
        </w:rPr>
        <w:t>اگر فضای روابط کسب و کاری را به یک خانواده تشبیه کنیم</w:t>
      </w:r>
      <w:r w:rsidR="00FE7E2F" w:rsidRPr="0037257D">
        <w:rPr>
          <w:rFonts w:ascii="Garamond" w:hAnsi="Garamond" w:cs="B Zar"/>
          <w:sz w:val="24"/>
          <w:szCs w:val="24"/>
          <w:lang w:bidi="fa-IR"/>
        </w:rPr>
        <w:t>[</w:t>
      </w:r>
      <w:r w:rsidR="00FE7E2F" w:rsidRPr="0037257D">
        <w:rPr>
          <w:rFonts w:ascii="Garamond" w:hAnsi="Garamond" w:cs="B Zar" w:hint="cs"/>
          <w:sz w:val="24"/>
          <w:szCs w:val="24"/>
          <w:rtl/>
          <w:lang w:bidi="fa-IR"/>
        </w:rPr>
        <w:t>،</w:t>
      </w:r>
      <w:r w:rsidRPr="0037257D">
        <w:rPr>
          <w:rFonts w:ascii="Garamond" w:hAnsi="Garamond" w:cs="B Zar"/>
          <w:sz w:val="24"/>
          <w:szCs w:val="24"/>
          <w:rtl/>
          <w:lang w:bidi="fa-IR"/>
        </w:rPr>
        <w:t xml:space="preserve"> نقش </w:t>
      </w:r>
      <w:r w:rsidR="009478E3" w:rsidRPr="0037257D">
        <w:rPr>
          <w:rFonts w:ascii="Garamond" w:hAnsi="Garamond" w:cs="B Zar" w:hint="cs"/>
          <w:sz w:val="24"/>
          <w:szCs w:val="24"/>
          <w:rtl/>
          <w:lang w:bidi="fa-IR"/>
        </w:rPr>
        <w:t>واسطه</w:t>
      </w:r>
      <w:r w:rsidR="009478E3" w:rsidRPr="0037257D">
        <w:rPr>
          <w:rFonts w:ascii="Garamond" w:hAnsi="Garamond" w:cs="B Zar"/>
          <w:sz w:val="24"/>
          <w:szCs w:val="24"/>
          <w:rtl/>
          <w:lang w:bidi="fa-IR"/>
        </w:rPr>
        <w:softHyphen/>
      </w:r>
      <w:r w:rsidR="009478E3"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که </w:t>
      </w:r>
      <w:r w:rsidR="009478E3" w:rsidRPr="0037257D">
        <w:rPr>
          <w:rFonts w:ascii="Garamond" w:hAnsi="Garamond" w:cs="B Zar" w:hint="cs"/>
          <w:sz w:val="24"/>
          <w:szCs w:val="24"/>
          <w:rtl/>
          <w:lang w:bidi="fa-IR"/>
        </w:rPr>
        <w:t>قادرند</w:t>
      </w:r>
      <w:r w:rsidRPr="0037257D">
        <w:rPr>
          <w:rFonts w:ascii="Garamond" w:hAnsi="Garamond" w:cs="B Zar"/>
          <w:sz w:val="24"/>
          <w:szCs w:val="24"/>
          <w:rtl/>
          <w:lang w:bidi="fa-IR"/>
        </w:rPr>
        <w:t xml:space="preserve"> به طور </w:t>
      </w:r>
      <w:r w:rsidR="00054BCB">
        <w:rPr>
          <w:rFonts w:ascii="Garamond" w:hAnsi="Garamond" w:cs="B Zar"/>
          <w:sz w:val="24"/>
          <w:szCs w:val="24"/>
          <w:rtl/>
          <w:lang w:bidi="fa-IR"/>
        </w:rPr>
        <w:t>هم‌زمان</w:t>
      </w:r>
      <w:r w:rsidRPr="0037257D">
        <w:rPr>
          <w:rFonts w:ascii="Garamond" w:hAnsi="Garamond" w:cs="B Zar"/>
          <w:sz w:val="24"/>
          <w:szCs w:val="24"/>
          <w:rtl/>
          <w:lang w:bidi="fa-IR"/>
        </w:rPr>
        <w:t xml:space="preserve"> </w:t>
      </w:r>
      <w:r w:rsidR="00FE7E2F" w:rsidRPr="0037257D">
        <w:rPr>
          <w:rFonts w:ascii="Garamond" w:hAnsi="Garamond" w:cs="B Zar" w:hint="cs"/>
          <w:sz w:val="24"/>
          <w:szCs w:val="24"/>
          <w:rtl/>
          <w:lang w:bidi="fa-IR"/>
        </w:rPr>
        <w:lastRenderedPageBreak/>
        <w:t>امورات راجع به</w:t>
      </w:r>
      <w:r w:rsidRPr="0037257D">
        <w:rPr>
          <w:rFonts w:ascii="Garamond" w:hAnsi="Garamond" w:cs="B Zar"/>
          <w:sz w:val="24"/>
          <w:szCs w:val="24"/>
          <w:rtl/>
          <w:lang w:bidi="fa-IR"/>
        </w:rPr>
        <w:t xml:space="preserve"> برادران </w:t>
      </w:r>
      <w:r w:rsidR="0035296A" w:rsidRPr="0037257D">
        <w:rPr>
          <w:rFonts w:ascii="Garamond" w:hAnsi="Garamond" w:cs="B Zar"/>
          <w:sz w:val="24"/>
          <w:szCs w:val="24"/>
          <w:rtl/>
          <w:lang w:bidi="fa-IR"/>
        </w:rPr>
        <w:t>کوچک‌تر</w:t>
      </w:r>
      <w:r w:rsidRPr="0037257D">
        <w:rPr>
          <w:rFonts w:ascii="Garamond" w:hAnsi="Garamond" w:cs="B Zar"/>
          <w:sz w:val="24"/>
          <w:szCs w:val="24"/>
          <w:rtl/>
          <w:lang w:bidi="fa-IR"/>
        </w:rPr>
        <w:t xml:space="preserve"> (شرکا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بالقوه) و مادر</w:t>
      </w:r>
      <w:r w:rsidR="009478E3" w:rsidRPr="0037257D">
        <w:rPr>
          <w:rFonts w:ascii="Garamond" w:hAnsi="Garamond" w:cs="B Zar" w:hint="cs"/>
          <w:sz w:val="24"/>
          <w:szCs w:val="24"/>
          <w:rtl/>
          <w:lang w:bidi="fa-IR"/>
        </w:rPr>
        <w:t>خوانده</w:t>
      </w:r>
      <w:r w:rsidR="009478E3" w:rsidRPr="0037257D">
        <w:rPr>
          <w:rFonts w:ascii="Garamond" w:hAnsi="Garamond" w:cs="B Zar"/>
          <w:sz w:val="24"/>
          <w:szCs w:val="24"/>
          <w:rtl/>
          <w:lang w:bidi="fa-IR"/>
        </w:rPr>
        <w:softHyphen/>
      </w:r>
      <w:r w:rsidR="009478E3"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(مقامات دولت</w:t>
      </w:r>
      <w:r w:rsidRPr="0037257D">
        <w:rPr>
          <w:rFonts w:ascii="Garamond" w:hAnsi="Garamond" w:cs="B Zar" w:hint="cs"/>
          <w:sz w:val="24"/>
          <w:szCs w:val="24"/>
          <w:rtl/>
          <w:lang w:bidi="fa-IR"/>
        </w:rPr>
        <w:t>ی</w:t>
      </w:r>
      <w:r w:rsidRPr="0037257D">
        <w:rPr>
          <w:rFonts w:ascii="Garamond" w:hAnsi="Garamond" w:cs="B Zar"/>
          <w:sz w:val="24"/>
          <w:szCs w:val="24"/>
          <w:rtl/>
          <w:lang w:bidi="fa-IR"/>
        </w:rPr>
        <w:t>)</w:t>
      </w:r>
      <w:r w:rsidR="00FE7E2F" w:rsidRPr="0037257D">
        <w:rPr>
          <w:rFonts w:ascii="Garamond" w:hAnsi="Garamond" w:cs="B Zar" w:hint="cs"/>
          <w:sz w:val="24"/>
          <w:szCs w:val="24"/>
          <w:rtl/>
          <w:lang w:bidi="fa-IR"/>
        </w:rPr>
        <w:t xml:space="preserve"> را نظم و نسق دهند-</w:t>
      </w:r>
      <w:r w:rsidRPr="0037257D">
        <w:rPr>
          <w:rFonts w:ascii="Garamond" w:hAnsi="Garamond" w:cs="B Zar"/>
          <w:sz w:val="24"/>
          <w:szCs w:val="24"/>
          <w:rtl/>
          <w:lang w:bidi="fa-IR"/>
        </w:rPr>
        <w:t xml:space="preserve"> م</w:t>
      </w:r>
      <w:r w:rsidR="00FE7E2F" w:rsidRPr="0037257D">
        <w:rPr>
          <w:rFonts w:ascii="Garamond" w:hAnsi="Garamond" w:cs="B Zar" w:hint="cs"/>
          <w:sz w:val="24"/>
          <w:szCs w:val="24"/>
          <w:rtl/>
          <w:lang w:bidi="fa-IR"/>
        </w:rPr>
        <w:t>ی</w:t>
      </w:r>
      <w:r w:rsidR="00FE7E2F" w:rsidRPr="0037257D">
        <w:rPr>
          <w:rFonts w:ascii="Garamond" w:hAnsi="Garamond" w:cs="B Zar"/>
          <w:sz w:val="24"/>
          <w:szCs w:val="24"/>
          <w:rtl/>
          <w:lang w:bidi="fa-IR"/>
        </w:rPr>
        <w:softHyphen/>
      </w:r>
      <w:r w:rsidR="00FE7E2F" w:rsidRPr="0037257D">
        <w:rPr>
          <w:rFonts w:ascii="Garamond" w:hAnsi="Garamond" w:cs="B Zar" w:hint="cs"/>
          <w:sz w:val="24"/>
          <w:szCs w:val="24"/>
          <w:rtl/>
          <w:lang w:bidi="fa-IR"/>
        </w:rPr>
        <w:t>تواند</w:t>
      </w:r>
      <w:r w:rsidRPr="0037257D">
        <w:rPr>
          <w:rFonts w:ascii="Garamond" w:hAnsi="Garamond" w:cs="B Zar"/>
          <w:sz w:val="24"/>
          <w:szCs w:val="24"/>
          <w:rtl/>
          <w:lang w:bidi="fa-IR"/>
        </w:rPr>
        <w:t xml:space="preserve">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حفظ هماهنگ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در </w:t>
      </w:r>
      <w:r w:rsidR="00FE7E2F" w:rsidRPr="0037257D">
        <w:rPr>
          <w:rFonts w:ascii="Garamond" w:hAnsi="Garamond" w:cs="B Zar" w:hint="cs"/>
          <w:sz w:val="24"/>
          <w:szCs w:val="24"/>
          <w:rtl/>
          <w:lang w:bidi="fa-IR"/>
        </w:rPr>
        <w:t xml:space="preserve">میان </w:t>
      </w:r>
      <w:r w:rsidRPr="0037257D">
        <w:rPr>
          <w:rFonts w:ascii="Garamond" w:hAnsi="Garamond" w:cs="B Zar"/>
          <w:sz w:val="24"/>
          <w:szCs w:val="24"/>
          <w:rtl/>
          <w:lang w:bidi="fa-IR"/>
        </w:rPr>
        <w:t>خانواده</w:t>
      </w:r>
      <w:r w:rsidR="00FE7E2F" w:rsidRPr="0037257D">
        <w:rPr>
          <w:rFonts w:ascii="Garamond" w:hAnsi="Garamond" w:cs="B Zar" w:hint="cs"/>
          <w:sz w:val="24"/>
          <w:szCs w:val="24"/>
          <w:rtl/>
          <w:lang w:bidi="fa-IR"/>
        </w:rPr>
        <w:t xml:space="preserve"> (محیط </w:t>
      </w:r>
      <w:r w:rsidR="0035296A" w:rsidRPr="0037257D">
        <w:rPr>
          <w:rFonts w:ascii="Garamond" w:hAnsi="Garamond" w:cs="B Zar" w:hint="cs"/>
          <w:sz w:val="24"/>
          <w:szCs w:val="24"/>
          <w:rtl/>
          <w:lang w:bidi="fa-IR"/>
        </w:rPr>
        <w:t>کسب‌وکار</w:t>
      </w:r>
      <w:r w:rsidR="00FE7E2F" w:rsidRPr="0037257D">
        <w:rPr>
          <w:rFonts w:ascii="Garamond" w:hAnsi="Garamond" w:cs="B Zar" w:hint="cs"/>
          <w:sz w:val="24"/>
          <w:szCs w:val="24"/>
          <w:rtl/>
          <w:lang w:bidi="fa-IR"/>
        </w:rPr>
        <w:t>) حیاتی</w:t>
      </w:r>
      <w:r w:rsidRPr="0037257D">
        <w:rPr>
          <w:rFonts w:ascii="Garamond" w:hAnsi="Garamond" w:cs="B Zar"/>
          <w:sz w:val="24"/>
          <w:szCs w:val="24"/>
          <w:rtl/>
          <w:lang w:bidi="fa-IR"/>
        </w:rPr>
        <w:t xml:space="preserve"> باشد. </w:t>
      </w:r>
    </w:p>
    <w:p w14:paraId="68BBE808" w14:textId="6B048BE3" w:rsidR="00F1120E" w:rsidRPr="0033433E" w:rsidRDefault="00F1120E" w:rsidP="00E13198">
      <w:pPr>
        <w:pStyle w:val="Heading3"/>
        <w:bidi/>
        <w:rPr>
          <w:rFonts w:cs="B Titr"/>
          <w:i/>
          <w:iCs/>
          <w:color w:val="auto"/>
          <w:sz w:val="22"/>
          <w:szCs w:val="22"/>
          <w:lang w:bidi="fa-IR"/>
        </w:rPr>
      </w:pPr>
      <w:bookmarkStart w:id="85" w:name="_Toc170900507"/>
      <w:r w:rsidRPr="0033433E">
        <w:rPr>
          <w:rFonts w:cs="B Titr" w:hint="cs"/>
          <w:i/>
          <w:iCs/>
          <w:color w:val="auto"/>
          <w:sz w:val="22"/>
          <w:szCs w:val="22"/>
          <w:rtl/>
          <w:lang w:bidi="fa-IR"/>
        </w:rPr>
        <w:t>چه</w:t>
      </w:r>
      <w:r w:rsidRPr="0033433E">
        <w:rPr>
          <w:rFonts w:cs="B Titr"/>
          <w:i/>
          <w:iCs/>
          <w:color w:val="auto"/>
          <w:sz w:val="22"/>
          <w:szCs w:val="22"/>
          <w:rtl/>
          <w:lang w:bidi="fa-IR"/>
        </w:rPr>
        <w:t xml:space="preserve"> نوع شر</w:t>
      </w:r>
      <w:r w:rsidRPr="0033433E">
        <w:rPr>
          <w:rFonts w:cs="B Titr" w:hint="cs"/>
          <w:i/>
          <w:iCs/>
          <w:color w:val="auto"/>
          <w:sz w:val="22"/>
          <w:szCs w:val="22"/>
          <w:rtl/>
          <w:lang w:bidi="fa-IR"/>
        </w:rPr>
        <w:t>یکی</w:t>
      </w:r>
      <w:r w:rsidR="00FE7E2F" w:rsidRPr="0033433E">
        <w:rPr>
          <w:rFonts w:cs="B Titr" w:hint="cs"/>
          <w:i/>
          <w:iCs/>
          <w:color w:val="auto"/>
          <w:sz w:val="22"/>
          <w:szCs w:val="22"/>
          <w:rtl/>
          <w:lang w:bidi="fa-IR"/>
        </w:rPr>
        <w:t>؟</w:t>
      </w:r>
      <w:bookmarkEnd w:id="85"/>
    </w:p>
    <w:p w14:paraId="0BC177AA" w14:textId="0D454D1B" w:rsidR="00F1120E" w:rsidRPr="0037257D" w:rsidRDefault="00F1120E"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وقتی</w:t>
      </w:r>
      <w:r w:rsidRPr="0037257D">
        <w:rPr>
          <w:rFonts w:ascii="Garamond" w:hAnsi="Garamond" w:cs="B Zar"/>
          <w:sz w:val="24"/>
          <w:szCs w:val="24"/>
          <w:rtl/>
          <w:lang w:bidi="fa-IR"/>
        </w:rPr>
        <w:t xml:space="preserve"> نوبت به انتخاب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شر</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تجار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FE7E2F" w:rsidRPr="0037257D">
        <w:rPr>
          <w:rFonts w:ascii="Garamond" w:hAnsi="Garamond" w:cs="B Zar"/>
          <w:sz w:val="24"/>
          <w:szCs w:val="24"/>
          <w:rtl/>
          <w:lang w:bidi="fa-IR"/>
        </w:rPr>
        <w:softHyphen/>
      </w:r>
      <w:r w:rsidRPr="0037257D">
        <w:rPr>
          <w:rFonts w:ascii="Garamond" w:hAnsi="Garamond" w:cs="B Zar"/>
          <w:sz w:val="24"/>
          <w:szCs w:val="24"/>
          <w:rtl/>
          <w:lang w:bidi="fa-IR"/>
        </w:rPr>
        <w:t xml:space="preserve">رسد، </w:t>
      </w:r>
      <w:r w:rsidR="00FE7E2F" w:rsidRPr="0037257D">
        <w:rPr>
          <w:rFonts w:ascii="Garamond" w:hAnsi="Garamond" w:cs="B Zar" w:hint="cs"/>
          <w:sz w:val="24"/>
          <w:szCs w:val="24"/>
          <w:rtl/>
          <w:lang w:bidi="fa-IR"/>
        </w:rPr>
        <w:t>شیوه</w:t>
      </w:r>
      <w:r w:rsidR="00FE7E2F" w:rsidRPr="0037257D">
        <w:rPr>
          <w:rFonts w:ascii="Garamond" w:hAnsi="Garamond" w:cs="B Zar"/>
          <w:sz w:val="24"/>
          <w:szCs w:val="24"/>
          <w:rtl/>
          <w:lang w:bidi="fa-IR"/>
        </w:rPr>
        <w:softHyphen/>
      </w:r>
      <w:r w:rsidRPr="0037257D">
        <w:rPr>
          <w:rFonts w:ascii="Garamond" w:hAnsi="Garamond" w:cs="B Zar"/>
          <w:sz w:val="24"/>
          <w:szCs w:val="24"/>
          <w:rtl/>
          <w:lang w:bidi="fa-IR"/>
        </w:rPr>
        <w:t xml:space="preserve"> دائوئ</w:t>
      </w:r>
      <w:r w:rsidRPr="0037257D">
        <w:rPr>
          <w:rFonts w:ascii="Garamond" w:hAnsi="Garamond" w:cs="B Zar" w:hint="cs"/>
          <w:sz w:val="24"/>
          <w:szCs w:val="24"/>
          <w:rtl/>
          <w:lang w:bidi="fa-IR"/>
        </w:rPr>
        <w:t>یستی</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است که به جا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FE7E2F" w:rsidRPr="0037257D">
        <w:rPr>
          <w:rFonts w:ascii="Garamond" w:hAnsi="Garamond" w:cs="B Zar" w:hint="cs"/>
          <w:sz w:val="24"/>
          <w:szCs w:val="24"/>
          <w:rtl/>
          <w:lang w:bidi="fa-IR"/>
        </w:rPr>
        <w:t xml:space="preserve">عنصر </w:t>
      </w:r>
      <w:r w:rsidRPr="0037257D">
        <w:rPr>
          <w:rFonts w:ascii="Garamond" w:hAnsi="Garamond" w:cs="B Zar"/>
          <w:i/>
          <w:iCs/>
          <w:sz w:val="24"/>
          <w:szCs w:val="24"/>
          <w:rtl/>
          <w:lang w:bidi="fa-IR"/>
        </w:rPr>
        <w:t>شباهت</w:t>
      </w:r>
      <w:r w:rsidRPr="0037257D">
        <w:rPr>
          <w:rFonts w:ascii="Garamond" w:hAnsi="Garamond" w:cs="B Zar"/>
          <w:sz w:val="24"/>
          <w:szCs w:val="24"/>
          <w:rtl/>
          <w:lang w:bidi="fa-IR"/>
        </w:rPr>
        <w:t>، به دنبال</w:t>
      </w:r>
      <w:r w:rsidR="00FE7E2F" w:rsidRPr="0037257D">
        <w:rPr>
          <w:rFonts w:ascii="Garamond" w:hAnsi="Garamond" w:cs="B Zar" w:hint="cs"/>
          <w:sz w:val="24"/>
          <w:szCs w:val="24"/>
          <w:rtl/>
          <w:lang w:bidi="fa-IR"/>
        </w:rPr>
        <w:t xml:space="preserve"> ویژگی </w:t>
      </w:r>
      <w:r w:rsidRPr="0037257D">
        <w:rPr>
          <w:rFonts w:ascii="Garamond" w:hAnsi="Garamond" w:cs="B Zar"/>
          <w:i/>
          <w:iCs/>
          <w:sz w:val="24"/>
          <w:szCs w:val="24"/>
          <w:rtl/>
          <w:lang w:bidi="fa-IR"/>
        </w:rPr>
        <w:t>مکمل بودن</w:t>
      </w:r>
      <w:r w:rsidRPr="0037257D">
        <w:rPr>
          <w:rFonts w:ascii="Garamond" w:hAnsi="Garamond" w:cs="B Zar"/>
          <w:sz w:val="24"/>
          <w:szCs w:val="24"/>
          <w:rtl/>
          <w:lang w:bidi="fa-IR"/>
        </w:rPr>
        <w:t xml:space="preserve"> </w:t>
      </w:r>
      <w:r w:rsidR="00FE7E2F" w:rsidRPr="0037257D">
        <w:rPr>
          <w:rFonts w:ascii="Garamond" w:hAnsi="Garamond" w:cs="B Zar" w:hint="cs"/>
          <w:sz w:val="24"/>
          <w:szCs w:val="24"/>
          <w:rtl/>
          <w:lang w:bidi="fa-IR"/>
        </w:rPr>
        <w:t xml:space="preserve">یک شریک </w:t>
      </w:r>
      <w:r w:rsidRPr="0037257D">
        <w:rPr>
          <w:rFonts w:ascii="Garamond" w:hAnsi="Garamond" w:cs="B Zar"/>
          <w:sz w:val="24"/>
          <w:szCs w:val="24"/>
          <w:rtl/>
          <w:lang w:bidi="fa-IR"/>
        </w:rPr>
        <w:t>باش</w:t>
      </w:r>
      <w:r w:rsidRPr="0037257D">
        <w:rPr>
          <w:rFonts w:ascii="Garamond" w:hAnsi="Garamond" w:cs="B Zar" w:hint="cs"/>
          <w:sz w:val="24"/>
          <w:szCs w:val="24"/>
          <w:rtl/>
          <w:lang w:bidi="fa-IR"/>
        </w:rPr>
        <w:t>ی</w:t>
      </w:r>
      <w:r w:rsidR="00FE7E2F" w:rsidRPr="0037257D">
        <w:rPr>
          <w:rFonts w:ascii="Garamond" w:hAnsi="Garamond" w:cs="B Zar" w:hint="cs"/>
          <w:sz w:val="24"/>
          <w:szCs w:val="24"/>
          <w:rtl/>
          <w:lang w:bidi="fa-IR"/>
        </w:rPr>
        <w:t>م</w:t>
      </w:r>
      <w:r w:rsidRPr="0037257D">
        <w:rPr>
          <w:rFonts w:ascii="Garamond" w:hAnsi="Garamond" w:cs="B Zar"/>
          <w:sz w:val="24"/>
          <w:szCs w:val="24"/>
          <w:rtl/>
          <w:lang w:bidi="fa-IR"/>
        </w:rPr>
        <w:t xml:space="preserve">. </w:t>
      </w:r>
      <w:r w:rsidR="00795EE2" w:rsidRPr="0037257D">
        <w:rPr>
          <w:rFonts w:ascii="Garamond" w:hAnsi="Garamond" w:cs="B Zar"/>
          <w:sz w:val="24"/>
          <w:szCs w:val="24"/>
          <w:lang w:bidi="fa-IR"/>
        </w:rPr>
        <w:t>]</w:t>
      </w:r>
      <w:r w:rsidR="00795EE2" w:rsidRPr="0037257D">
        <w:rPr>
          <w:rFonts w:ascii="Garamond" w:hAnsi="Garamond" w:cs="B Zar" w:hint="cs"/>
          <w:sz w:val="24"/>
          <w:szCs w:val="24"/>
          <w:rtl/>
          <w:lang w:bidi="fa-IR"/>
        </w:rPr>
        <w:t>برای مثال،</w:t>
      </w:r>
      <w:r w:rsidR="00795EE2" w:rsidRPr="0037257D">
        <w:rPr>
          <w:rFonts w:ascii="Garamond" w:hAnsi="Garamond" w:cs="B Zar"/>
          <w:sz w:val="24"/>
          <w:szCs w:val="24"/>
          <w:lang w:bidi="fa-IR"/>
        </w:rPr>
        <w:t>[</w:t>
      </w:r>
      <w:r w:rsidR="00795EE2" w:rsidRPr="0037257D">
        <w:rPr>
          <w:rFonts w:ascii="Garamond" w:hAnsi="Garamond" w:cs="B Zar" w:hint="cs"/>
          <w:sz w:val="24"/>
          <w:szCs w:val="24"/>
          <w:rtl/>
          <w:lang w:bidi="fa-IR"/>
        </w:rPr>
        <w:t xml:space="preserve"> </w:t>
      </w:r>
      <w:r w:rsidR="00FE7E2F" w:rsidRPr="0037257D">
        <w:rPr>
          <w:rFonts w:ascii="Garamond" w:hAnsi="Garamond" w:cs="B Zar" w:hint="cs"/>
          <w:sz w:val="24"/>
          <w:szCs w:val="24"/>
          <w:rtl/>
          <w:lang w:bidi="fa-IR"/>
        </w:rPr>
        <w:t xml:space="preserve">شرکت </w:t>
      </w:r>
      <w:r w:rsidRPr="0037257D">
        <w:rPr>
          <w:rFonts w:ascii="Garamond" w:hAnsi="Garamond" w:cs="B Zar"/>
          <w:sz w:val="24"/>
          <w:szCs w:val="24"/>
          <w:lang w:bidi="fa-IR"/>
        </w:rPr>
        <w:t>IBM</w:t>
      </w:r>
      <w:r w:rsidRPr="0037257D">
        <w:rPr>
          <w:rFonts w:ascii="Garamond" w:hAnsi="Garamond" w:cs="B Zar"/>
          <w:sz w:val="24"/>
          <w:szCs w:val="24"/>
          <w:rtl/>
          <w:lang w:bidi="fa-IR"/>
        </w:rPr>
        <w:t xml:space="preserve">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تحو</w:t>
      </w:r>
      <w:r w:rsidRPr="0037257D">
        <w:rPr>
          <w:rFonts w:ascii="Garamond" w:hAnsi="Garamond" w:cs="B Zar" w:hint="cs"/>
          <w:sz w:val="24"/>
          <w:szCs w:val="24"/>
          <w:rtl/>
          <w:lang w:bidi="fa-IR"/>
        </w:rPr>
        <w:t>یل</w:t>
      </w:r>
      <w:r w:rsidRPr="0037257D">
        <w:rPr>
          <w:rFonts w:ascii="Garamond" w:hAnsi="Garamond" w:cs="B Zar"/>
          <w:sz w:val="24"/>
          <w:szCs w:val="24"/>
          <w:rtl/>
          <w:lang w:bidi="fa-IR"/>
        </w:rPr>
        <w:t xml:space="preserve"> </w:t>
      </w:r>
      <w:r w:rsidR="00FE7E2F" w:rsidRPr="0037257D">
        <w:rPr>
          <w:rFonts w:ascii="Garamond" w:hAnsi="Garamond" w:cs="B Zar" w:hint="cs"/>
          <w:sz w:val="24"/>
          <w:szCs w:val="24"/>
          <w:rtl/>
          <w:lang w:bidi="fa-IR"/>
        </w:rPr>
        <w:t>رایانه</w:t>
      </w:r>
      <w:r w:rsidR="00FE7E2F" w:rsidRPr="0037257D">
        <w:rPr>
          <w:rFonts w:ascii="Garamond" w:hAnsi="Garamond" w:cs="B Zar"/>
          <w:sz w:val="24"/>
          <w:szCs w:val="24"/>
          <w:rtl/>
          <w:lang w:bidi="fa-IR"/>
        </w:rPr>
        <w:softHyphen/>
      </w:r>
      <w:r w:rsidR="00FE7E2F"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خود با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شرکت راه آهن وارد </w:t>
      </w:r>
      <w:r w:rsidR="00795EE2" w:rsidRPr="0037257D">
        <w:rPr>
          <w:rFonts w:ascii="Garamond" w:hAnsi="Garamond" w:cs="B Zar" w:hint="cs"/>
          <w:sz w:val="24"/>
          <w:szCs w:val="24"/>
          <w:rtl/>
          <w:lang w:bidi="fa-IR"/>
        </w:rPr>
        <w:t>یک شراکت تجاری</w:t>
      </w:r>
      <w:r w:rsidRPr="0037257D">
        <w:rPr>
          <w:rFonts w:ascii="Garamond" w:hAnsi="Garamond" w:cs="B Zar"/>
          <w:sz w:val="24"/>
          <w:szCs w:val="24"/>
          <w:rtl/>
          <w:lang w:bidi="fa-IR"/>
        </w:rPr>
        <w:t xml:space="preserve"> شد.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شرکت</w:t>
      </w:r>
      <w:r w:rsidR="00795EE2" w:rsidRPr="0037257D">
        <w:rPr>
          <w:rFonts w:ascii="Garamond" w:hAnsi="Garamond" w:cs="B Zar" w:hint="cs"/>
          <w:sz w:val="24"/>
          <w:szCs w:val="24"/>
          <w:rtl/>
          <w:lang w:bidi="fa-IR"/>
        </w:rPr>
        <w:t xml:space="preserve"> آمریکایی</w:t>
      </w:r>
      <w:r w:rsidRPr="0037257D">
        <w:rPr>
          <w:rFonts w:ascii="Garamond" w:hAnsi="Garamond" w:cs="B Zar"/>
          <w:sz w:val="24"/>
          <w:szCs w:val="24"/>
          <w:rtl/>
          <w:lang w:bidi="fa-IR"/>
        </w:rPr>
        <w:t xml:space="preserve"> شب</w:t>
      </w:r>
      <w:r w:rsidRPr="0037257D">
        <w:rPr>
          <w:rFonts w:ascii="Garamond" w:hAnsi="Garamond" w:cs="B Zar" w:hint="cs"/>
          <w:sz w:val="24"/>
          <w:szCs w:val="24"/>
          <w:rtl/>
          <w:lang w:bidi="fa-IR"/>
        </w:rPr>
        <w:t>یه</w:t>
      </w:r>
      <w:r w:rsidR="00795EE2" w:rsidRPr="0037257D">
        <w:rPr>
          <w:rFonts w:ascii="Garamond" w:hAnsi="Garamond" w:cs="B Zar"/>
          <w:sz w:val="24"/>
          <w:szCs w:val="24"/>
          <w:rtl/>
          <w:lang w:bidi="fa-IR"/>
        </w:rPr>
        <w:softHyphen/>
      </w:r>
      <w:r w:rsidRPr="0037257D">
        <w:rPr>
          <w:rFonts w:ascii="Garamond" w:hAnsi="Garamond" w:cs="B Zar"/>
          <w:sz w:val="24"/>
          <w:szCs w:val="24"/>
          <w:rtl/>
          <w:lang w:bidi="fa-IR"/>
        </w:rPr>
        <w:t>ساز</w:t>
      </w:r>
      <w:r w:rsidR="00795EE2"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پرواز با</w:t>
      </w:r>
      <w:r w:rsidR="00795EE2" w:rsidRPr="0037257D">
        <w:rPr>
          <w:rFonts w:ascii="Garamond" w:hAnsi="Garamond" w:cs="B Zar" w:hint="cs"/>
          <w:sz w:val="24"/>
          <w:szCs w:val="24"/>
          <w:rtl/>
          <w:lang w:bidi="fa-IR"/>
        </w:rPr>
        <w:t xml:space="preserve"> یک</w:t>
      </w:r>
      <w:r w:rsidRPr="0037257D">
        <w:rPr>
          <w:rFonts w:ascii="Garamond" w:hAnsi="Garamond" w:cs="B Zar"/>
          <w:sz w:val="24"/>
          <w:szCs w:val="24"/>
          <w:rtl/>
          <w:lang w:bidi="fa-IR"/>
        </w:rPr>
        <w:t xml:space="preserve"> </w:t>
      </w:r>
      <w:r w:rsidR="00795EE2" w:rsidRPr="0037257D">
        <w:rPr>
          <w:rFonts w:ascii="Garamond" w:hAnsi="Garamond" w:cs="B Zar" w:hint="cs"/>
          <w:sz w:val="24"/>
          <w:szCs w:val="24"/>
          <w:rtl/>
          <w:lang w:bidi="fa-IR"/>
        </w:rPr>
        <w:t xml:space="preserve">شرکت انحصاری </w:t>
      </w:r>
      <w:r w:rsidRPr="0037257D">
        <w:rPr>
          <w:rFonts w:ascii="Garamond" w:hAnsi="Garamond" w:cs="B Zar"/>
          <w:sz w:val="24"/>
          <w:szCs w:val="24"/>
          <w:rtl/>
          <w:lang w:bidi="fa-IR"/>
        </w:rPr>
        <w:t>دخان</w:t>
      </w:r>
      <w:r w:rsidRPr="0037257D">
        <w:rPr>
          <w:rFonts w:ascii="Garamond" w:hAnsi="Garamond" w:cs="B Zar" w:hint="cs"/>
          <w:sz w:val="24"/>
          <w:szCs w:val="24"/>
          <w:rtl/>
          <w:lang w:bidi="fa-IR"/>
        </w:rPr>
        <w:t>یات</w:t>
      </w:r>
      <w:r w:rsidR="00795EE2" w:rsidRPr="0037257D">
        <w:rPr>
          <w:rFonts w:ascii="Garamond" w:hAnsi="Garamond" w:cs="B Zar" w:hint="cs"/>
          <w:sz w:val="24"/>
          <w:szCs w:val="24"/>
          <w:rtl/>
          <w:lang w:bidi="fa-IR"/>
        </w:rPr>
        <w:t xml:space="preserve"> در یکی از</w:t>
      </w:r>
      <w:r w:rsidRPr="0037257D">
        <w:rPr>
          <w:rFonts w:ascii="Garamond" w:hAnsi="Garamond" w:cs="B Zar"/>
          <w:sz w:val="24"/>
          <w:szCs w:val="24"/>
          <w:rtl/>
          <w:lang w:bidi="fa-IR"/>
        </w:rPr>
        <w:t xml:space="preserve"> استان</w:t>
      </w:r>
      <w:r w:rsidR="00795EE2" w:rsidRPr="0037257D">
        <w:rPr>
          <w:rFonts w:ascii="Garamond" w:hAnsi="Garamond" w:cs="B Zar"/>
          <w:sz w:val="24"/>
          <w:szCs w:val="24"/>
          <w:rtl/>
          <w:lang w:bidi="fa-IR"/>
        </w:rPr>
        <w:softHyphen/>
      </w:r>
      <w:r w:rsidR="00795EE2"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وارد </w:t>
      </w:r>
      <w:r w:rsidR="00795EE2" w:rsidRPr="0037257D">
        <w:rPr>
          <w:rFonts w:ascii="Garamond" w:hAnsi="Garamond" w:cs="B Zar" w:hint="cs"/>
          <w:sz w:val="24"/>
          <w:szCs w:val="24"/>
          <w:rtl/>
          <w:lang w:bidi="fa-IR"/>
        </w:rPr>
        <w:t>شراکت تجاری</w:t>
      </w:r>
      <w:r w:rsidRPr="0037257D">
        <w:rPr>
          <w:rFonts w:ascii="Garamond" w:hAnsi="Garamond" w:cs="B Zar"/>
          <w:sz w:val="24"/>
          <w:szCs w:val="24"/>
          <w:rtl/>
          <w:lang w:bidi="fa-IR"/>
        </w:rPr>
        <w:t xml:space="preserve"> شد. هر دو</w:t>
      </w:r>
      <w:r w:rsidR="00795EE2" w:rsidRPr="0037257D">
        <w:rPr>
          <w:rFonts w:ascii="Garamond" w:hAnsi="Garamond" w:cs="B Zar" w:hint="cs"/>
          <w:sz w:val="24"/>
          <w:szCs w:val="24"/>
          <w:rtl/>
          <w:lang w:bidi="fa-IR"/>
        </w:rPr>
        <w:t xml:space="preserve"> شراکت</w:t>
      </w:r>
      <w:r w:rsidRPr="0037257D">
        <w:rPr>
          <w:rFonts w:ascii="Garamond" w:hAnsi="Garamond" w:cs="B Zar"/>
          <w:sz w:val="24"/>
          <w:szCs w:val="24"/>
          <w:rtl/>
          <w:lang w:bidi="fa-IR"/>
        </w:rPr>
        <w:t xml:space="preserve"> </w:t>
      </w:r>
      <w:r w:rsidR="00795EE2" w:rsidRPr="0037257D">
        <w:rPr>
          <w:rFonts w:ascii="Garamond" w:hAnsi="Garamond" w:cs="B Zar" w:hint="cs"/>
          <w:sz w:val="24"/>
          <w:szCs w:val="24"/>
          <w:rtl/>
          <w:lang w:bidi="fa-IR"/>
        </w:rPr>
        <w:t>سرانجامی موفقیت</w:t>
      </w:r>
      <w:r w:rsidR="00795EE2" w:rsidRPr="0037257D">
        <w:rPr>
          <w:rFonts w:ascii="Garamond" w:hAnsi="Garamond" w:cs="B Zar"/>
          <w:sz w:val="24"/>
          <w:szCs w:val="24"/>
          <w:rtl/>
          <w:lang w:bidi="fa-IR"/>
        </w:rPr>
        <w:softHyphen/>
      </w:r>
      <w:r w:rsidR="00795EE2" w:rsidRPr="0037257D">
        <w:rPr>
          <w:rFonts w:ascii="Garamond" w:hAnsi="Garamond" w:cs="B Zar" w:hint="cs"/>
          <w:sz w:val="24"/>
          <w:szCs w:val="24"/>
          <w:rtl/>
          <w:lang w:bidi="fa-IR"/>
        </w:rPr>
        <w:t>آمیز داشتند</w:t>
      </w:r>
      <w:r w:rsidRPr="0037257D">
        <w:rPr>
          <w:rFonts w:ascii="Garamond" w:hAnsi="Garamond" w:cs="B Zar"/>
          <w:sz w:val="24"/>
          <w:szCs w:val="24"/>
          <w:rtl/>
          <w:lang w:bidi="fa-IR"/>
        </w:rPr>
        <w:t>. از سو</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w:t>
      </w:r>
      <w:r w:rsidRPr="0037257D">
        <w:rPr>
          <w:rFonts w:ascii="Garamond" w:hAnsi="Garamond" w:cs="B Zar" w:hint="cs"/>
          <w:sz w:val="24"/>
          <w:szCs w:val="24"/>
          <w:rtl/>
          <w:lang w:bidi="fa-IR"/>
        </w:rPr>
        <w:t>یگر،</w:t>
      </w:r>
      <w:r w:rsidRPr="0037257D">
        <w:rPr>
          <w:rFonts w:ascii="Garamond" w:hAnsi="Garamond" w:cs="B Zar"/>
          <w:sz w:val="24"/>
          <w:szCs w:val="24"/>
          <w:rtl/>
          <w:lang w:bidi="fa-IR"/>
        </w:rPr>
        <w:t xml:space="preserve"> شرکت </w:t>
      </w:r>
      <w:r w:rsidR="00795EE2" w:rsidRPr="0037257D">
        <w:rPr>
          <w:rFonts w:ascii="Garamond" w:hAnsi="Garamond" w:cs="B Zar" w:hint="cs"/>
          <w:sz w:val="24"/>
          <w:szCs w:val="24"/>
          <w:rtl/>
          <w:lang w:bidi="fa-IR"/>
        </w:rPr>
        <w:t>نوشیدنی</w:t>
      </w:r>
      <w:r w:rsidR="00795EE2" w:rsidRPr="0037257D">
        <w:rPr>
          <w:rFonts w:ascii="Garamond" w:hAnsi="Garamond" w:cs="B Zar"/>
          <w:sz w:val="24"/>
          <w:szCs w:val="24"/>
          <w:rtl/>
          <w:lang w:bidi="fa-IR"/>
        </w:rPr>
        <w:softHyphen/>
      </w:r>
      <w:r w:rsidR="00795EE2" w:rsidRPr="0037257D">
        <w:rPr>
          <w:rFonts w:ascii="Garamond" w:hAnsi="Garamond" w:cs="B Zar" w:hint="cs"/>
          <w:sz w:val="24"/>
          <w:szCs w:val="24"/>
          <w:rtl/>
          <w:lang w:bidi="fa-IR"/>
        </w:rPr>
        <w:t>های الکلی</w:t>
      </w:r>
      <w:r w:rsidRPr="0037257D">
        <w:rPr>
          <w:rFonts w:ascii="Garamond" w:hAnsi="Garamond" w:cs="B Zar"/>
          <w:sz w:val="24"/>
          <w:szCs w:val="24"/>
          <w:rtl/>
          <w:lang w:bidi="fa-IR"/>
        </w:rPr>
        <w:t xml:space="preserve"> </w:t>
      </w:r>
      <w:r w:rsidRPr="0037257D">
        <w:rPr>
          <w:rFonts w:ascii="Garamond" w:hAnsi="Garamond" w:cs="B Zar"/>
          <w:sz w:val="24"/>
          <w:szCs w:val="24"/>
          <w:lang w:bidi="fa-IR"/>
        </w:rPr>
        <w:t>Diageo</w:t>
      </w:r>
      <w:r w:rsidR="00795EE2" w:rsidRPr="0037257D">
        <w:rPr>
          <w:rFonts w:ascii="Garamond" w:hAnsi="Garamond" w:cs="B Zar" w:hint="cs"/>
          <w:sz w:val="24"/>
          <w:szCs w:val="24"/>
          <w:rtl/>
          <w:lang w:bidi="fa-IR"/>
        </w:rPr>
        <w:t xml:space="preserve"> در شراکت خود با یکی از کسب و کارهای چینی مشروبات الکلی هیچ موفقیتی کسب نکرد. </w:t>
      </w:r>
      <w:r w:rsidRPr="0037257D">
        <w:rPr>
          <w:rFonts w:ascii="Garamond" w:hAnsi="Garamond" w:cs="B Zar"/>
          <w:sz w:val="24"/>
          <w:szCs w:val="24"/>
          <w:rtl/>
          <w:lang w:bidi="fa-IR"/>
        </w:rPr>
        <w:t>ب</w:t>
      </w:r>
      <w:r w:rsidR="00795EE2" w:rsidRPr="0037257D">
        <w:rPr>
          <w:rFonts w:ascii="Garamond" w:hAnsi="Garamond" w:cs="B Zar" w:hint="cs"/>
          <w:sz w:val="24"/>
          <w:szCs w:val="24"/>
          <w:rtl/>
          <w:lang w:bidi="fa-IR"/>
        </w:rPr>
        <w:t>ی</w:t>
      </w:r>
      <w:r w:rsidR="00795EE2" w:rsidRPr="0037257D">
        <w:rPr>
          <w:rFonts w:ascii="Garamond" w:hAnsi="Garamond" w:cs="B Zar"/>
          <w:sz w:val="24"/>
          <w:szCs w:val="24"/>
          <w:rtl/>
          <w:lang w:bidi="fa-IR"/>
        </w:rPr>
        <w:softHyphen/>
      </w:r>
      <w:r w:rsidR="00795EE2" w:rsidRPr="0037257D">
        <w:rPr>
          <w:rFonts w:ascii="Garamond" w:hAnsi="Garamond" w:cs="B Zar" w:hint="cs"/>
          <w:sz w:val="24"/>
          <w:szCs w:val="24"/>
          <w:rtl/>
          <w:lang w:bidi="fa-IR"/>
        </w:rPr>
        <w:t xml:space="preserve">تردید، </w:t>
      </w:r>
      <w:r w:rsidRPr="0037257D">
        <w:rPr>
          <w:rFonts w:ascii="Garamond" w:hAnsi="Garamond" w:cs="B Zar"/>
          <w:sz w:val="24"/>
          <w:szCs w:val="24"/>
          <w:rtl/>
          <w:lang w:bidi="fa-IR"/>
        </w:rPr>
        <w:t xml:space="preserve">عوامل </w:t>
      </w:r>
      <w:r w:rsidR="00795EE2" w:rsidRPr="0037257D">
        <w:rPr>
          <w:rFonts w:ascii="Garamond" w:hAnsi="Garamond" w:cs="B Zar" w:hint="cs"/>
          <w:sz w:val="24"/>
          <w:szCs w:val="24"/>
          <w:rtl/>
          <w:lang w:bidi="fa-IR"/>
        </w:rPr>
        <w:t xml:space="preserve">زیاد </w:t>
      </w:r>
      <w:r w:rsidRPr="0037257D">
        <w:rPr>
          <w:rFonts w:ascii="Garamond" w:hAnsi="Garamond" w:cs="B Zar"/>
          <w:sz w:val="24"/>
          <w:szCs w:val="24"/>
          <w:rtl/>
          <w:lang w:bidi="fa-IR"/>
        </w:rPr>
        <w:t>د</w:t>
      </w:r>
      <w:r w:rsidRPr="0037257D">
        <w:rPr>
          <w:rFonts w:ascii="Garamond" w:hAnsi="Garamond" w:cs="B Zar" w:hint="cs"/>
          <w:sz w:val="24"/>
          <w:szCs w:val="24"/>
          <w:rtl/>
          <w:lang w:bidi="fa-IR"/>
        </w:rPr>
        <w:t>یگری</w:t>
      </w:r>
      <w:r w:rsidRPr="0037257D">
        <w:rPr>
          <w:rFonts w:ascii="Garamond" w:hAnsi="Garamond" w:cs="B Zar"/>
          <w:sz w:val="24"/>
          <w:szCs w:val="24"/>
          <w:rtl/>
          <w:lang w:bidi="fa-IR"/>
        </w:rPr>
        <w:t xml:space="preserve"> </w:t>
      </w:r>
      <w:r w:rsidR="00795EE2" w:rsidRPr="0037257D">
        <w:rPr>
          <w:rFonts w:ascii="Garamond" w:hAnsi="Garamond" w:cs="B Zar" w:hint="cs"/>
          <w:sz w:val="24"/>
          <w:szCs w:val="24"/>
          <w:rtl/>
          <w:lang w:bidi="fa-IR"/>
        </w:rPr>
        <w:t xml:space="preserve">نیز </w:t>
      </w:r>
      <w:r w:rsidRPr="0037257D">
        <w:rPr>
          <w:rFonts w:ascii="Garamond" w:hAnsi="Garamond" w:cs="B Zar"/>
          <w:sz w:val="24"/>
          <w:szCs w:val="24"/>
          <w:rtl/>
          <w:lang w:bidi="fa-IR"/>
        </w:rPr>
        <w:t>در</w:t>
      </w:r>
      <w:r w:rsidR="00795EE2" w:rsidRPr="0037257D">
        <w:rPr>
          <w:rFonts w:ascii="Garamond" w:hAnsi="Garamond" w:cs="B Zar" w:hint="cs"/>
          <w:sz w:val="24"/>
          <w:szCs w:val="24"/>
          <w:rtl/>
          <w:lang w:bidi="fa-IR"/>
        </w:rPr>
        <w:t xml:space="preserve"> این میان نقش داشتند</w:t>
      </w:r>
      <w:r w:rsidRPr="0037257D">
        <w:rPr>
          <w:rFonts w:ascii="Garamond" w:hAnsi="Garamond" w:cs="B Zar"/>
          <w:sz w:val="24"/>
          <w:szCs w:val="24"/>
          <w:rtl/>
          <w:lang w:bidi="fa-IR"/>
        </w:rPr>
        <w:t>، اما نکته</w:t>
      </w:r>
      <w:r w:rsidR="00795EE2" w:rsidRPr="0037257D">
        <w:rPr>
          <w:rFonts w:ascii="Garamond" w:hAnsi="Garamond" w:cs="B Zar" w:hint="cs"/>
          <w:sz w:val="24"/>
          <w:szCs w:val="24"/>
          <w:rtl/>
          <w:lang w:bidi="fa-IR"/>
        </w:rPr>
        <w:t xml:space="preserve"> اصلی (این که بیش از عنصر شباهت باید به عنصر مکمل بودن توجه داشت)</w:t>
      </w:r>
      <w:r w:rsidRPr="0037257D">
        <w:rPr>
          <w:rFonts w:ascii="Garamond" w:hAnsi="Garamond" w:cs="B Zar"/>
          <w:sz w:val="24"/>
          <w:szCs w:val="24"/>
          <w:rtl/>
          <w:lang w:bidi="fa-IR"/>
        </w:rPr>
        <w:t xml:space="preserve"> همچنان </w:t>
      </w:r>
      <w:r w:rsidR="00795EE2" w:rsidRPr="0037257D">
        <w:rPr>
          <w:rFonts w:ascii="Garamond" w:hAnsi="Garamond" w:cs="B Zar" w:hint="cs"/>
          <w:sz w:val="24"/>
          <w:szCs w:val="24"/>
          <w:rtl/>
          <w:lang w:bidi="fa-IR"/>
        </w:rPr>
        <w:t>پابرجا و معتبر</w:t>
      </w:r>
      <w:r w:rsidRPr="0037257D">
        <w:rPr>
          <w:rFonts w:ascii="Garamond" w:hAnsi="Garamond" w:cs="B Zar"/>
          <w:sz w:val="24"/>
          <w:szCs w:val="24"/>
          <w:rtl/>
          <w:lang w:bidi="fa-IR"/>
        </w:rPr>
        <w:t xml:space="preserve"> است. </w:t>
      </w:r>
    </w:p>
    <w:p w14:paraId="181878CC" w14:textId="0FBE4D12" w:rsidR="00F1120E" w:rsidRPr="0037257D" w:rsidRDefault="00F1120E"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واحد</w:t>
      </w:r>
      <w:r w:rsidRPr="0037257D">
        <w:rPr>
          <w:rFonts w:ascii="Garamond" w:hAnsi="Garamond" w:cs="B Zar"/>
          <w:sz w:val="24"/>
          <w:szCs w:val="24"/>
          <w:rtl/>
          <w:lang w:bidi="fa-IR"/>
        </w:rPr>
        <w:t xml:space="preserve"> اطلاعات</w:t>
      </w:r>
      <w:r w:rsidR="00795EE2"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795EE2" w:rsidRPr="0037257D">
        <w:rPr>
          <w:rFonts w:ascii="Garamond" w:hAnsi="Garamond" w:cs="B Zar" w:hint="cs"/>
          <w:sz w:val="24"/>
          <w:szCs w:val="24"/>
          <w:rtl/>
          <w:lang w:bidi="fa-IR"/>
        </w:rPr>
        <w:t xml:space="preserve">مجله </w:t>
      </w:r>
      <w:r w:rsidRPr="0037257D">
        <w:rPr>
          <w:rFonts w:ascii="Garamond" w:hAnsi="Garamond" w:cs="B Zar"/>
          <w:sz w:val="24"/>
          <w:szCs w:val="24"/>
          <w:rtl/>
          <w:lang w:bidi="fa-IR"/>
        </w:rPr>
        <w:t>اکونوم</w:t>
      </w:r>
      <w:r w:rsidRPr="0037257D">
        <w:rPr>
          <w:rFonts w:ascii="Garamond" w:hAnsi="Garamond" w:cs="B Zar" w:hint="cs"/>
          <w:sz w:val="24"/>
          <w:szCs w:val="24"/>
          <w:rtl/>
          <w:lang w:bidi="fa-IR"/>
        </w:rPr>
        <w:t>یست</w:t>
      </w:r>
      <w:r w:rsidRPr="0037257D">
        <w:rPr>
          <w:rFonts w:ascii="Garamond" w:hAnsi="Garamond" w:cs="B Zar"/>
          <w:sz w:val="24"/>
          <w:szCs w:val="24"/>
          <w:rtl/>
          <w:lang w:bidi="fa-IR"/>
        </w:rPr>
        <w:t xml:space="preserve"> </w:t>
      </w:r>
      <w:r w:rsidRPr="0037257D">
        <w:rPr>
          <w:rFonts w:ascii="Garamond" w:hAnsi="Garamond" w:cs="B Zar"/>
          <w:sz w:val="24"/>
          <w:szCs w:val="24"/>
          <w:lang w:bidi="fa-IR"/>
        </w:rPr>
        <w:t>(EIU)</w:t>
      </w:r>
      <w:r w:rsidRPr="0037257D">
        <w:rPr>
          <w:rFonts w:ascii="Garamond" w:hAnsi="Garamond" w:cs="B Zar"/>
          <w:sz w:val="24"/>
          <w:szCs w:val="24"/>
          <w:rtl/>
          <w:lang w:bidi="fa-IR"/>
        </w:rPr>
        <w:t xml:space="preserve"> </w:t>
      </w:r>
      <w:r w:rsidR="00795EE2" w:rsidRPr="0037257D">
        <w:rPr>
          <w:rFonts w:ascii="Garamond" w:hAnsi="Garamond" w:cs="B Zar" w:hint="cs"/>
          <w:sz w:val="24"/>
          <w:szCs w:val="24"/>
          <w:rtl/>
          <w:lang w:bidi="fa-IR"/>
        </w:rPr>
        <w:t xml:space="preserve">در سال </w:t>
      </w:r>
      <w:r w:rsidRPr="0037257D">
        <w:rPr>
          <w:rFonts w:ascii="Garamond" w:hAnsi="Garamond" w:cs="B Zar"/>
          <w:sz w:val="24"/>
          <w:szCs w:val="24"/>
          <w:rtl/>
          <w:lang w:bidi="fa-IR"/>
        </w:rPr>
        <w:t xml:space="preserve">1995 </w:t>
      </w:r>
      <w:r w:rsidR="00795EE2" w:rsidRPr="0037257D">
        <w:rPr>
          <w:rFonts w:ascii="Garamond" w:hAnsi="Garamond" w:cs="B Zar" w:hint="cs"/>
          <w:sz w:val="24"/>
          <w:szCs w:val="24"/>
          <w:rtl/>
          <w:lang w:bidi="fa-IR"/>
        </w:rPr>
        <w:t>سه نوع «</w:t>
      </w:r>
      <w:r w:rsidRPr="0037257D">
        <w:rPr>
          <w:rFonts w:ascii="Garamond" w:hAnsi="Garamond" w:cs="B Zar"/>
          <w:sz w:val="24"/>
          <w:szCs w:val="24"/>
          <w:rtl/>
          <w:lang w:bidi="fa-IR"/>
        </w:rPr>
        <w:t>شر</w:t>
      </w:r>
      <w:r w:rsidRPr="0037257D">
        <w:rPr>
          <w:rFonts w:ascii="Garamond" w:hAnsi="Garamond" w:cs="B Zar" w:hint="cs"/>
          <w:sz w:val="24"/>
          <w:szCs w:val="24"/>
          <w:rtl/>
          <w:lang w:bidi="fa-IR"/>
        </w:rPr>
        <w:t>یک</w:t>
      </w:r>
      <w:r w:rsidR="00795EE2" w:rsidRPr="0037257D">
        <w:rPr>
          <w:rFonts w:ascii="Garamond" w:hAnsi="Garamond" w:cs="B Zar" w:hint="cs"/>
          <w:sz w:val="24"/>
          <w:szCs w:val="24"/>
          <w:rtl/>
          <w:lang w:bidi="fa-IR"/>
        </w:rPr>
        <w:t xml:space="preserve"> تجاری»</w:t>
      </w:r>
      <w:r w:rsidRPr="0037257D">
        <w:rPr>
          <w:rFonts w:ascii="Garamond" w:hAnsi="Garamond" w:cs="B Zar"/>
          <w:sz w:val="24"/>
          <w:szCs w:val="24"/>
          <w:rtl/>
          <w:lang w:bidi="fa-IR"/>
        </w:rPr>
        <w:t xml:space="preserve"> را تعر</w:t>
      </w:r>
      <w:r w:rsidRPr="0037257D">
        <w:rPr>
          <w:rFonts w:ascii="Garamond" w:hAnsi="Garamond" w:cs="B Zar" w:hint="cs"/>
          <w:sz w:val="24"/>
          <w:szCs w:val="24"/>
          <w:rtl/>
          <w:lang w:bidi="fa-IR"/>
        </w:rPr>
        <w:t>یف</w:t>
      </w:r>
      <w:r w:rsidRPr="0037257D">
        <w:rPr>
          <w:rFonts w:ascii="Garamond" w:hAnsi="Garamond" w:cs="B Zar"/>
          <w:sz w:val="24"/>
          <w:szCs w:val="24"/>
          <w:rtl/>
          <w:lang w:bidi="fa-IR"/>
        </w:rPr>
        <w:t xml:space="preserve"> </w:t>
      </w:r>
      <w:r w:rsidR="00795EE2" w:rsidRPr="0037257D">
        <w:rPr>
          <w:rFonts w:ascii="Garamond" w:hAnsi="Garamond" w:cs="B Zar" w:hint="cs"/>
          <w:sz w:val="24"/>
          <w:szCs w:val="24"/>
          <w:rtl/>
          <w:lang w:bidi="fa-IR"/>
        </w:rPr>
        <w:t>نمود؛ این</w:t>
      </w:r>
      <w:r w:rsidRPr="0037257D">
        <w:rPr>
          <w:rFonts w:ascii="Garamond" w:hAnsi="Garamond" w:cs="B Zar"/>
          <w:sz w:val="24"/>
          <w:szCs w:val="24"/>
          <w:rtl/>
          <w:lang w:bidi="fa-IR"/>
        </w:rPr>
        <w:t xml:space="preserve"> طبقه</w:t>
      </w:r>
      <w:r w:rsidR="00795EE2" w:rsidRPr="0037257D">
        <w:rPr>
          <w:rFonts w:ascii="Garamond" w:hAnsi="Garamond" w:cs="B Zar"/>
          <w:sz w:val="24"/>
          <w:szCs w:val="24"/>
          <w:rtl/>
          <w:lang w:bidi="fa-IR"/>
        </w:rPr>
        <w:softHyphen/>
      </w:r>
      <w:r w:rsidRPr="0037257D">
        <w:rPr>
          <w:rFonts w:ascii="Garamond" w:hAnsi="Garamond" w:cs="B Zar"/>
          <w:sz w:val="24"/>
          <w:szCs w:val="24"/>
          <w:rtl/>
          <w:lang w:bidi="fa-IR"/>
        </w:rPr>
        <w:t>بند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هنوز</w:t>
      </w:r>
      <w:r w:rsidR="00795EE2" w:rsidRPr="0037257D">
        <w:rPr>
          <w:rFonts w:ascii="Garamond" w:hAnsi="Garamond" w:cs="B Zar" w:hint="cs"/>
          <w:sz w:val="24"/>
          <w:szCs w:val="24"/>
          <w:rtl/>
          <w:lang w:bidi="fa-IR"/>
        </w:rPr>
        <w:t xml:space="preserve"> هم کمابیش</w:t>
      </w:r>
      <w:r w:rsidRPr="0037257D">
        <w:rPr>
          <w:rFonts w:ascii="Garamond" w:hAnsi="Garamond" w:cs="B Zar"/>
          <w:sz w:val="24"/>
          <w:szCs w:val="24"/>
          <w:rtl/>
          <w:lang w:bidi="fa-IR"/>
        </w:rPr>
        <w:t xml:space="preserve"> </w:t>
      </w:r>
      <w:r w:rsidR="009D6375" w:rsidRPr="0037257D">
        <w:rPr>
          <w:rFonts w:ascii="Garamond" w:hAnsi="Garamond" w:cs="B Zar" w:hint="cs"/>
          <w:sz w:val="24"/>
          <w:szCs w:val="24"/>
          <w:rtl/>
          <w:lang w:bidi="fa-IR"/>
        </w:rPr>
        <w:t>کاربرد دارد</w:t>
      </w:r>
      <w:r w:rsidRPr="0037257D">
        <w:rPr>
          <w:rFonts w:ascii="Garamond" w:hAnsi="Garamond" w:cs="B Zar"/>
          <w:sz w:val="24"/>
          <w:szCs w:val="24"/>
          <w:rtl/>
          <w:lang w:bidi="fa-IR"/>
        </w:rPr>
        <w:t xml:space="preserve">: </w:t>
      </w:r>
    </w:p>
    <w:p w14:paraId="6D30E616" w14:textId="06B970FE" w:rsidR="00FC60E5" w:rsidRPr="0037257D" w:rsidRDefault="00F1120E" w:rsidP="00B11BE3">
      <w:pPr>
        <w:pStyle w:val="ListParagraph"/>
        <w:numPr>
          <w:ilvl w:val="0"/>
          <w:numId w:val="7"/>
        </w:numPr>
        <w:bidi/>
        <w:spacing w:after="0" w:line="240" w:lineRule="auto"/>
        <w:ind w:firstLine="288"/>
        <w:jc w:val="both"/>
        <w:rPr>
          <w:rFonts w:ascii="Garamond" w:hAnsi="Garamond" w:cs="B Zar"/>
          <w:sz w:val="24"/>
          <w:szCs w:val="24"/>
          <w:lang w:bidi="fa-IR"/>
        </w:rPr>
      </w:pPr>
      <w:r w:rsidRPr="0037257D">
        <w:rPr>
          <w:rFonts w:ascii="Garamond" w:hAnsi="Garamond" w:cs="B Zar"/>
          <w:i/>
          <w:iCs/>
          <w:sz w:val="24"/>
          <w:szCs w:val="24"/>
          <w:rtl/>
          <w:lang w:bidi="fa-IR"/>
        </w:rPr>
        <w:t>شر</w:t>
      </w:r>
      <w:r w:rsidRPr="0037257D">
        <w:rPr>
          <w:rFonts w:ascii="Garamond" w:hAnsi="Garamond" w:cs="B Zar" w:hint="cs"/>
          <w:i/>
          <w:iCs/>
          <w:sz w:val="24"/>
          <w:szCs w:val="24"/>
          <w:rtl/>
          <w:lang w:bidi="fa-IR"/>
        </w:rPr>
        <w:t>یک</w:t>
      </w:r>
      <w:r w:rsidR="00FC60E5" w:rsidRPr="0037257D">
        <w:rPr>
          <w:rFonts w:ascii="Garamond" w:hAnsi="Garamond" w:cs="B Zar"/>
          <w:i/>
          <w:iCs/>
          <w:sz w:val="24"/>
          <w:szCs w:val="24"/>
          <w:lang w:bidi="fa-IR"/>
        </w:rPr>
        <w:t xml:space="preserve"> </w:t>
      </w:r>
      <w:r w:rsidR="008B4D85" w:rsidRPr="0037257D">
        <w:rPr>
          <w:rFonts w:ascii="Garamond" w:hAnsi="Garamond" w:cs="B Zar" w:hint="cs"/>
          <w:i/>
          <w:iCs/>
          <w:sz w:val="24"/>
          <w:szCs w:val="24"/>
          <w:rtl/>
          <w:lang w:bidi="fa-IR"/>
        </w:rPr>
        <w:t>در</w:t>
      </w:r>
      <w:r w:rsidR="00FC60E5" w:rsidRPr="0037257D">
        <w:rPr>
          <w:rFonts w:ascii="Garamond" w:hAnsi="Garamond" w:cs="B Zar" w:hint="cs"/>
          <w:i/>
          <w:iCs/>
          <w:sz w:val="24"/>
          <w:szCs w:val="24"/>
          <w:rtl/>
          <w:lang w:bidi="fa-IR"/>
        </w:rPr>
        <w:t xml:space="preserve"> </w:t>
      </w:r>
      <w:r w:rsidR="008B4D85" w:rsidRPr="0037257D">
        <w:rPr>
          <w:rFonts w:ascii="Garamond" w:hAnsi="Garamond" w:cs="B Zar" w:hint="cs"/>
          <w:i/>
          <w:iCs/>
          <w:sz w:val="24"/>
          <w:szCs w:val="24"/>
          <w:rtl/>
          <w:lang w:bidi="fa-IR"/>
        </w:rPr>
        <w:t xml:space="preserve">تامین </w:t>
      </w:r>
      <w:r w:rsidR="00FC60E5" w:rsidRPr="0037257D">
        <w:rPr>
          <w:rFonts w:ascii="Garamond" w:hAnsi="Garamond" w:cs="B Zar" w:hint="cs"/>
          <w:i/>
          <w:iCs/>
          <w:sz w:val="24"/>
          <w:szCs w:val="24"/>
          <w:rtl/>
          <w:lang w:bidi="fa-IR"/>
        </w:rPr>
        <w:t>عوامل اساسی و اولیه</w:t>
      </w:r>
      <w:r w:rsidR="00FC60E5" w:rsidRPr="0037257D">
        <w:rPr>
          <w:rFonts w:ascii="Garamond" w:hAnsi="Garamond" w:cs="B Zar" w:hint="cs"/>
          <w:sz w:val="24"/>
          <w:szCs w:val="24"/>
          <w:rtl/>
          <w:lang w:bidi="fa-IR"/>
        </w:rPr>
        <w:t>.</w:t>
      </w:r>
      <w:r w:rsidR="00FC60E5" w:rsidRPr="0037257D">
        <w:rPr>
          <w:rStyle w:val="FootnoteReference"/>
          <w:rFonts w:ascii="Garamond" w:hAnsi="Garamond" w:cs="B Zar"/>
          <w:sz w:val="24"/>
          <w:szCs w:val="24"/>
          <w:rtl/>
          <w:lang w:bidi="fa-IR"/>
        </w:rPr>
        <w:footnoteReference w:id="342"/>
      </w:r>
      <w:r w:rsidRPr="0037257D">
        <w:rPr>
          <w:rFonts w:ascii="Garamond" w:hAnsi="Garamond" w:cs="B Zar"/>
          <w:sz w:val="24"/>
          <w:szCs w:val="24"/>
          <w:rtl/>
          <w:lang w:bidi="fa-IR"/>
        </w:rPr>
        <w:t xml:space="preserve"> وظ</w:t>
      </w:r>
      <w:r w:rsidRPr="0037257D">
        <w:rPr>
          <w:rFonts w:ascii="Garamond" w:hAnsi="Garamond" w:cs="B Zar" w:hint="cs"/>
          <w:sz w:val="24"/>
          <w:szCs w:val="24"/>
          <w:rtl/>
          <w:lang w:bidi="fa-IR"/>
        </w:rPr>
        <w:t>یفه</w:t>
      </w:r>
      <w:r w:rsidRPr="0037257D">
        <w:rPr>
          <w:rFonts w:ascii="Garamond" w:hAnsi="Garamond" w:cs="B Zar"/>
          <w:sz w:val="24"/>
          <w:szCs w:val="24"/>
          <w:rtl/>
          <w:lang w:bidi="fa-IR"/>
        </w:rPr>
        <w:t xml:space="preserve"> اصل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شر</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از د</w:t>
      </w:r>
      <w:r w:rsidRPr="0037257D">
        <w:rPr>
          <w:rFonts w:ascii="Garamond" w:hAnsi="Garamond" w:cs="B Zar" w:hint="cs"/>
          <w:sz w:val="24"/>
          <w:szCs w:val="24"/>
          <w:rtl/>
          <w:lang w:bidi="fa-IR"/>
        </w:rPr>
        <w:t>یدگاه</w:t>
      </w:r>
      <w:r w:rsidRPr="0037257D">
        <w:rPr>
          <w:rFonts w:ascii="Garamond" w:hAnsi="Garamond" w:cs="B Zar"/>
          <w:sz w:val="24"/>
          <w:szCs w:val="24"/>
          <w:rtl/>
          <w:lang w:bidi="fa-IR"/>
        </w:rPr>
        <w:t xml:space="preserve"> شما کمک به حل مشکلات دسترس</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به زم</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منابع، ن</w:t>
      </w:r>
      <w:r w:rsidRPr="0037257D">
        <w:rPr>
          <w:rFonts w:ascii="Garamond" w:hAnsi="Garamond" w:cs="B Zar" w:hint="cs"/>
          <w:sz w:val="24"/>
          <w:szCs w:val="24"/>
          <w:rtl/>
          <w:lang w:bidi="fa-IR"/>
        </w:rPr>
        <w:t>یروی</w:t>
      </w:r>
      <w:r w:rsidRPr="0037257D">
        <w:rPr>
          <w:rFonts w:ascii="Garamond" w:hAnsi="Garamond" w:cs="B Zar"/>
          <w:sz w:val="24"/>
          <w:szCs w:val="24"/>
          <w:rtl/>
          <w:lang w:bidi="fa-IR"/>
        </w:rPr>
        <w:t xml:space="preserve"> کار، دولت، توز</w:t>
      </w:r>
      <w:r w:rsidRPr="0037257D">
        <w:rPr>
          <w:rFonts w:ascii="Garamond" w:hAnsi="Garamond" w:cs="B Zar" w:hint="cs"/>
          <w:sz w:val="24"/>
          <w:szCs w:val="24"/>
          <w:rtl/>
          <w:lang w:bidi="fa-IR"/>
        </w:rPr>
        <w:t>یع</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عوامل د</w:t>
      </w:r>
      <w:r w:rsidRPr="0037257D">
        <w:rPr>
          <w:rFonts w:ascii="Garamond" w:hAnsi="Garamond" w:cs="B Zar" w:hint="cs"/>
          <w:sz w:val="24"/>
          <w:szCs w:val="24"/>
          <w:rtl/>
          <w:lang w:bidi="fa-IR"/>
        </w:rPr>
        <w:t>یگر</w:t>
      </w:r>
      <w:r w:rsidRPr="0037257D">
        <w:rPr>
          <w:rFonts w:ascii="Garamond" w:hAnsi="Garamond" w:cs="B Zar"/>
          <w:sz w:val="24"/>
          <w:szCs w:val="24"/>
          <w:rtl/>
          <w:lang w:bidi="fa-IR"/>
        </w:rPr>
        <w:t xml:space="preserve"> است. </w:t>
      </w:r>
      <w:r w:rsidR="00FC60E5" w:rsidRPr="0037257D">
        <w:rPr>
          <w:rFonts w:ascii="Garamond" w:hAnsi="Garamond" w:cs="B Zar" w:hint="cs"/>
          <w:sz w:val="24"/>
          <w:szCs w:val="24"/>
          <w:rtl/>
          <w:lang w:bidi="fa-IR"/>
        </w:rPr>
        <w:t>عِوض متقابل ارائه شده از سوی شما معمولا</w:t>
      </w:r>
      <w:r w:rsidRPr="0037257D">
        <w:rPr>
          <w:rFonts w:ascii="Garamond" w:hAnsi="Garamond" w:cs="B Zar"/>
          <w:sz w:val="24"/>
          <w:szCs w:val="24"/>
          <w:rtl/>
          <w:lang w:bidi="fa-IR"/>
        </w:rPr>
        <w:t xml:space="preserve"> انتقال فناور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آموزش مهارت است. </w:t>
      </w:r>
      <w:r w:rsidRPr="0037257D">
        <w:rPr>
          <w:rFonts w:ascii="Garamond" w:hAnsi="Garamond" w:cs="B Zar"/>
          <w:sz w:val="24"/>
          <w:szCs w:val="24"/>
          <w:lang w:bidi="fa-IR"/>
        </w:rPr>
        <w:t>EIU</w:t>
      </w:r>
      <w:r w:rsidRPr="0037257D">
        <w:rPr>
          <w:rFonts w:ascii="Garamond" w:hAnsi="Garamond" w:cs="B Zar"/>
          <w:sz w:val="24"/>
          <w:szCs w:val="24"/>
          <w:rtl/>
          <w:lang w:bidi="fa-IR"/>
        </w:rPr>
        <w:t xml:space="preserve"> خاطرنشان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xml:space="preserve"> که ا</w:t>
      </w:r>
      <w:r w:rsidRPr="0037257D">
        <w:rPr>
          <w:rFonts w:ascii="Garamond" w:hAnsi="Garamond" w:cs="B Zar" w:hint="cs"/>
          <w:sz w:val="24"/>
          <w:szCs w:val="24"/>
          <w:rtl/>
          <w:lang w:bidi="fa-IR"/>
        </w:rPr>
        <w:t>ین</w:t>
      </w:r>
      <w:r w:rsidR="00FC60E5" w:rsidRPr="0037257D">
        <w:rPr>
          <w:rFonts w:ascii="Garamond" w:hAnsi="Garamond" w:cs="B Zar" w:hint="cs"/>
          <w:sz w:val="24"/>
          <w:szCs w:val="24"/>
          <w:rtl/>
          <w:lang w:bidi="fa-IR"/>
        </w:rPr>
        <w:t xml:space="preserve"> نیازهای تجاری</w:t>
      </w:r>
      <w:r w:rsidRPr="0037257D">
        <w:rPr>
          <w:rFonts w:ascii="Garamond" w:hAnsi="Garamond" w:cs="B Zar"/>
          <w:sz w:val="24"/>
          <w:szCs w:val="24"/>
          <w:rtl/>
          <w:lang w:bidi="fa-IR"/>
        </w:rPr>
        <w:t xml:space="preserve"> معمولا با تمرکز</w:t>
      </w:r>
      <w:r w:rsidR="00FC60E5"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کوتاه مدت </w:t>
      </w:r>
      <w:r w:rsidR="00FC60E5" w:rsidRPr="0037257D">
        <w:rPr>
          <w:rFonts w:ascii="Garamond" w:hAnsi="Garamond" w:cs="B Zar" w:hint="cs"/>
          <w:sz w:val="24"/>
          <w:szCs w:val="24"/>
          <w:rtl/>
          <w:lang w:bidi="fa-IR"/>
        </w:rPr>
        <w:t>برطرف</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FC60E5" w:rsidRPr="0037257D">
        <w:rPr>
          <w:rFonts w:ascii="Garamond" w:hAnsi="Garamond" w:cs="B Zar"/>
          <w:sz w:val="24"/>
          <w:szCs w:val="24"/>
          <w:rtl/>
          <w:lang w:bidi="fa-IR"/>
        </w:rPr>
        <w:softHyphen/>
      </w:r>
      <w:r w:rsidRPr="0037257D">
        <w:rPr>
          <w:rFonts w:ascii="Garamond" w:hAnsi="Garamond" w:cs="B Zar"/>
          <w:sz w:val="24"/>
          <w:szCs w:val="24"/>
          <w:rtl/>
          <w:lang w:bidi="fa-IR"/>
        </w:rPr>
        <w:t>ش</w:t>
      </w:r>
      <w:r w:rsidRPr="0037257D">
        <w:rPr>
          <w:rFonts w:ascii="Garamond" w:hAnsi="Garamond" w:cs="B Zar" w:hint="cs"/>
          <w:sz w:val="24"/>
          <w:szCs w:val="24"/>
          <w:rtl/>
          <w:lang w:bidi="fa-IR"/>
        </w:rPr>
        <w:t>وند</w:t>
      </w:r>
      <w:r w:rsidRPr="0037257D">
        <w:rPr>
          <w:rFonts w:ascii="Garamond" w:hAnsi="Garamond" w:cs="B Zar"/>
          <w:sz w:val="24"/>
          <w:szCs w:val="24"/>
          <w:rtl/>
          <w:lang w:bidi="fa-IR"/>
        </w:rPr>
        <w:t xml:space="preserve"> و پس از حل</w:t>
      </w:r>
      <w:r w:rsidR="00FC60E5" w:rsidRPr="0037257D">
        <w:rPr>
          <w:rFonts w:ascii="Garamond" w:hAnsi="Garamond" w:cs="B Zar" w:hint="cs"/>
          <w:sz w:val="24"/>
          <w:szCs w:val="24"/>
          <w:rtl/>
          <w:lang w:bidi="fa-IR"/>
        </w:rPr>
        <w:t xml:space="preserve"> این</w:t>
      </w:r>
      <w:r w:rsidRPr="0037257D">
        <w:rPr>
          <w:rFonts w:ascii="Garamond" w:hAnsi="Garamond" w:cs="B Zar"/>
          <w:sz w:val="24"/>
          <w:szCs w:val="24"/>
          <w:rtl/>
          <w:lang w:bidi="fa-IR"/>
        </w:rPr>
        <w:t xml:space="preserve"> مشکلات</w:t>
      </w:r>
      <w:r w:rsidR="00FC60E5" w:rsidRPr="0037257D">
        <w:rPr>
          <w:rFonts w:ascii="Garamond" w:hAnsi="Garamond" w:cs="B Zar" w:hint="cs"/>
          <w:sz w:val="24"/>
          <w:szCs w:val="24"/>
          <w:rtl/>
          <w:lang w:bidi="fa-IR"/>
        </w:rPr>
        <w:t xml:space="preserve"> اولیه است که ممکن است</w:t>
      </w:r>
      <w:r w:rsidRPr="0037257D">
        <w:rPr>
          <w:rFonts w:ascii="Garamond" w:hAnsi="Garamond" w:cs="B Zar"/>
          <w:sz w:val="24"/>
          <w:szCs w:val="24"/>
          <w:rtl/>
          <w:lang w:bidi="fa-IR"/>
        </w:rPr>
        <w:t xml:space="preserve"> مشکلات</w:t>
      </w:r>
      <w:r w:rsidR="00FC60E5" w:rsidRPr="0037257D">
        <w:rPr>
          <w:rFonts w:ascii="Garamond" w:hAnsi="Garamond" w:cs="B Zar" w:hint="cs"/>
          <w:sz w:val="24"/>
          <w:szCs w:val="24"/>
          <w:rtl/>
          <w:lang w:bidi="fa-IR"/>
        </w:rPr>
        <w:t>ی (میان طرفین) پدید بیاید</w:t>
      </w:r>
      <w:r w:rsidRPr="0037257D">
        <w:rPr>
          <w:rFonts w:ascii="Garamond" w:hAnsi="Garamond" w:cs="B Zar"/>
          <w:sz w:val="24"/>
          <w:szCs w:val="24"/>
          <w:rtl/>
          <w:lang w:bidi="fa-IR"/>
        </w:rPr>
        <w:t>. با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وجود، </w:t>
      </w:r>
      <w:r w:rsidR="00FC60E5" w:rsidRPr="0037257D">
        <w:rPr>
          <w:rFonts w:ascii="Garamond" w:hAnsi="Garamond" w:cs="B Zar" w:hint="cs"/>
          <w:sz w:val="24"/>
          <w:szCs w:val="24"/>
          <w:rtl/>
          <w:lang w:bidi="fa-IR"/>
        </w:rPr>
        <w:t>کسانی که اولین ورودشان به بازار هدف را تجربه می</w:t>
      </w:r>
      <w:r w:rsidR="00FC60E5" w:rsidRPr="0037257D">
        <w:rPr>
          <w:rFonts w:ascii="Garamond" w:hAnsi="Garamond" w:cs="B Zar"/>
          <w:sz w:val="24"/>
          <w:szCs w:val="24"/>
          <w:rtl/>
          <w:lang w:bidi="fa-IR"/>
        </w:rPr>
        <w:softHyphen/>
      </w:r>
      <w:r w:rsidR="00FC60E5" w:rsidRPr="0037257D">
        <w:rPr>
          <w:rFonts w:ascii="Garamond" w:hAnsi="Garamond" w:cs="B Zar" w:hint="cs"/>
          <w:sz w:val="24"/>
          <w:szCs w:val="24"/>
          <w:rtl/>
          <w:lang w:bidi="fa-IR"/>
        </w:rPr>
        <w:t>کنند از این شرکا بهره می</w:t>
      </w:r>
      <w:r w:rsidR="00FC60E5" w:rsidRPr="0037257D">
        <w:rPr>
          <w:rFonts w:ascii="Garamond" w:hAnsi="Garamond" w:cs="B Zar"/>
          <w:sz w:val="24"/>
          <w:szCs w:val="24"/>
          <w:rtl/>
          <w:lang w:bidi="fa-IR"/>
        </w:rPr>
        <w:softHyphen/>
      </w:r>
      <w:r w:rsidR="00FC60E5" w:rsidRPr="0037257D">
        <w:rPr>
          <w:rFonts w:ascii="Garamond" w:hAnsi="Garamond" w:cs="B Zar" w:hint="cs"/>
          <w:sz w:val="24"/>
          <w:szCs w:val="24"/>
          <w:rtl/>
          <w:lang w:bidi="fa-IR"/>
        </w:rPr>
        <w:t>برند.</w:t>
      </w:r>
    </w:p>
    <w:p w14:paraId="698019D1" w14:textId="5B2EAA02" w:rsidR="00F1120E" w:rsidRPr="0037257D" w:rsidRDefault="00D13E63" w:rsidP="00B11BE3">
      <w:pPr>
        <w:pStyle w:val="ListParagraph"/>
        <w:numPr>
          <w:ilvl w:val="0"/>
          <w:numId w:val="7"/>
        </w:numPr>
        <w:bidi/>
        <w:spacing w:after="0" w:line="240" w:lineRule="auto"/>
        <w:ind w:firstLine="288"/>
        <w:jc w:val="both"/>
        <w:rPr>
          <w:rFonts w:ascii="Garamond" w:hAnsi="Garamond" w:cs="B Zar"/>
          <w:sz w:val="24"/>
          <w:szCs w:val="24"/>
          <w:lang w:bidi="fa-IR"/>
        </w:rPr>
      </w:pPr>
      <w:r w:rsidRPr="0037257D">
        <w:rPr>
          <w:rFonts w:ascii="Garamond" w:hAnsi="Garamond" w:cs="B Zar" w:hint="cs"/>
          <w:i/>
          <w:iCs/>
          <w:sz w:val="24"/>
          <w:szCs w:val="24"/>
          <w:rtl/>
          <w:lang w:bidi="fa-IR"/>
        </w:rPr>
        <w:t>پدرخوانده</w:t>
      </w:r>
      <w:r w:rsidRPr="0037257D">
        <w:rPr>
          <w:rFonts w:ascii="Garamond" w:hAnsi="Garamond" w:cs="B Zar"/>
          <w:i/>
          <w:iCs/>
          <w:sz w:val="24"/>
          <w:szCs w:val="24"/>
          <w:rtl/>
          <w:lang w:bidi="fa-IR"/>
        </w:rPr>
        <w:softHyphen/>
      </w:r>
      <w:r w:rsidRPr="0037257D">
        <w:rPr>
          <w:rFonts w:ascii="Garamond" w:hAnsi="Garamond" w:cs="B Zar" w:hint="cs"/>
          <w:i/>
          <w:iCs/>
          <w:sz w:val="24"/>
          <w:szCs w:val="24"/>
          <w:rtl/>
          <w:lang w:bidi="fa-IR"/>
        </w:rPr>
        <w:t>های پُرمایه</w:t>
      </w:r>
      <w:r w:rsidR="00F1120E" w:rsidRPr="0037257D">
        <w:rPr>
          <w:rFonts w:ascii="Garamond" w:hAnsi="Garamond" w:cs="B Zar"/>
          <w:sz w:val="24"/>
          <w:szCs w:val="24"/>
          <w:rtl/>
          <w:lang w:bidi="fa-IR"/>
        </w:rPr>
        <w:t>. ا</w:t>
      </w:r>
      <w:r w:rsidR="00F1120E" w:rsidRPr="0037257D">
        <w:rPr>
          <w:rFonts w:ascii="Garamond" w:hAnsi="Garamond" w:cs="B Zar" w:hint="cs"/>
          <w:sz w:val="24"/>
          <w:szCs w:val="24"/>
          <w:rtl/>
          <w:lang w:bidi="fa-IR"/>
        </w:rPr>
        <w:t>ین</w:t>
      </w:r>
      <w:r w:rsidRPr="0037257D">
        <w:rPr>
          <w:rFonts w:ascii="Garamond" w:hAnsi="Garamond" w:cs="B Zar"/>
          <w:sz w:val="24"/>
          <w:szCs w:val="24"/>
          <w:rtl/>
          <w:lang w:bidi="fa-IR"/>
        </w:rPr>
        <w:softHyphen/>
      </w:r>
      <w:r w:rsidR="00F1120E" w:rsidRPr="0037257D">
        <w:rPr>
          <w:rFonts w:ascii="Garamond" w:hAnsi="Garamond" w:cs="B Zar" w:hint="cs"/>
          <w:sz w:val="24"/>
          <w:szCs w:val="24"/>
          <w:rtl/>
          <w:lang w:bidi="fa-IR"/>
        </w:rPr>
        <w:t>ها</w:t>
      </w:r>
      <w:r w:rsidR="00F1120E" w:rsidRPr="0037257D">
        <w:rPr>
          <w:rFonts w:ascii="Garamond" w:hAnsi="Garamond" w:cs="B Zar"/>
          <w:sz w:val="24"/>
          <w:szCs w:val="24"/>
          <w:rtl/>
          <w:lang w:bidi="fa-IR"/>
        </w:rPr>
        <w:t xml:space="preserve"> شرکا</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قدرتمندتر</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هستند </w:t>
      </w:r>
      <w:r w:rsidRPr="0037257D">
        <w:rPr>
          <w:rFonts w:ascii="Garamond" w:hAnsi="Garamond" w:cs="B Zar" w:hint="cs"/>
          <w:sz w:val="24"/>
          <w:szCs w:val="24"/>
          <w:rtl/>
          <w:lang w:bidi="fa-IR"/>
        </w:rPr>
        <w:t>که</w:t>
      </w:r>
      <w:r w:rsidR="00F1120E" w:rsidRPr="0037257D">
        <w:rPr>
          <w:rFonts w:ascii="Garamond" w:hAnsi="Garamond" w:cs="B Zar"/>
          <w:sz w:val="24"/>
          <w:szCs w:val="24"/>
          <w:rtl/>
          <w:lang w:bidi="fa-IR"/>
        </w:rPr>
        <w:t xml:space="preserve"> </w:t>
      </w:r>
      <w:r w:rsidRPr="0037257D">
        <w:rPr>
          <w:rFonts w:ascii="Garamond" w:hAnsi="Garamond" w:cs="B Zar"/>
          <w:sz w:val="24"/>
          <w:szCs w:val="24"/>
          <w:lang w:bidi="fa-IR"/>
        </w:rPr>
        <w:t>EIU</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آن</w:t>
      </w:r>
      <w:r w:rsidRPr="0037257D">
        <w:rPr>
          <w:rFonts w:ascii="Garamond" w:hAnsi="Garamond" w:cs="B Zar"/>
          <w:sz w:val="24"/>
          <w:szCs w:val="24"/>
          <w:rtl/>
          <w:lang w:bidi="fa-IR"/>
        </w:rPr>
        <w:softHyphen/>
      </w:r>
      <w:r w:rsidRPr="0037257D">
        <w:rPr>
          <w:rFonts w:ascii="Garamond" w:hAnsi="Garamond" w:cs="B Zar" w:hint="cs"/>
          <w:sz w:val="24"/>
          <w:szCs w:val="24"/>
          <w:rtl/>
          <w:lang w:bidi="fa-IR"/>
        </w:rPr>
        <w:t>ها را در قالب</w:t>
      </w:r>
      <w:r w:rsidR="00F1120E" w:rsidRPr="0037257D">
        <w:rPr>
          <w:rFonts w:ascii="Garamond" w:hAnsi="Garamond" w:cs="B Zar"/>
          <w:sz w:val="24"/>
          <w:szCs w:val="24"/>
          <w:rtl/>
          <w:lang w:bidi="fa-IR"/>
        </w:rPr>
        <w:t xml:space="preserve"> مقامات</w:t>
      </w:r>
      <w:r w:rsidRPr="0037257D">
        <w:rPr>
          <w:rFonts w:ascii="Garamond" w:hAnsi="Garamond" w:cs="B Zar" w:hint="cs"/>
          <w:sz w:val="24"/>
          <w:szCs w:val="24"/>
          <w:rtl/>
          <w:lang w:bidi="fa-IR"/>
        </w:rPr>
        <w:t xml:space="preserve"> و نهادهای</w:t>
      </w:r>
      <w:r w:rsidR="00F1120E" w:rsidRPr="0037257D">
        <w:rPr>
          <w:rFonts w:ascii="Garamond" w:hAnsi="Garamond" w:cs="B Zar"/>
          <w:sz w:val="24"/>
          <w:szCs w:val="24"/>
          <w:rtl/>
          <w:lang w:bidi="fa-IR"/>
        </w:rPr>
        <w:t xml:space="preserve"> دولت</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مانند وزارت پست و مخابرات (</w:t>
      </w:r>
      <w:r w:rsidRPr="0037257D">
        <w:rPr>
          <w:rFonts w:ascii="Garamond" w:hAnsi="Garamond" w:cs="B Zar" w:hint="cs"/>
          <w:sz w:val="24"/>
          <w:szCs w:val="24"/>
          <w:rtl/>
          <w:lang w:bidi="fa-IR"/>
        </w:rPr>
        <w:t>درحال حاضر</w:t>
      </w:r>
      <w:r w:rsidR="00F1120E" w:rsidRPr="0037257D">
        <w:rPr>
          <w:rFonts w:ascii="Garamond" w:hAnsi="Garamond" w:cs="B Zar"/>
          <w:sz w:val="24"/>
          <w:szCs w:val="24"/>
          <w:rtl/>
          <w:lang w:bidi="fa-IR"/>
        </w:rPr>
        <w:t xml:space="preserve"> منحل شده) </w:t>
      </w:r>
      <w:r w:rsidR="00F1120E" w:rsidRPr="0037257D">
        <w:rPr>
          <w:rFonts w:ascii="Garamond" w:hAnsi="Garamond" w:cs="B Zar" w:hint="cs"/>
          <w:sz w:val="24"/>
          <w:szCs w:val="24"/>
          <w:rtl/>
          <w:lang w:bidi="fa-IR"/>
        </w:rPr>
        <w:t>یا</w:t>
      </w:r>
      <w:r w:rsidR="00F1120E" w:rsidRPr="0037257D">
        <w:rPr>
          <w:rFonts w:ascii="Garamond" w:hAnsi="Garamond" w:cs="B Zar"/>
          <w:sz w:val="24"/>
          <w:szCs w:val="24"/>
          <w:rtl/>
          <w:lang w:bidi="fa-IR"/>
        </w:rPr>
        <w:t xml:space="preserve"> شرکت مل</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خودروساز</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چ</w:t>
      </w:r>
      <w:r w:rsidR="00F1120E" w:rsidRPr="0037257D">
        <w:rPr>
          <w:rFonts w:ascii="Garamond" w:hAnsi="Garamond" w:cs="B Zar" w:hint="cs"/>
          <w:sz w:val="24"/>
          <w:szCs w:val="24"/>
          <w:rtl/>
          <w:lang w:bidi="fa-IR"/>
        </w:rPr>
        <w:t>ین</w:t>
      </w:r>
      <w:r w:rsidR="00F1120E"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تعریف </w:t>
      </w:r>
      <w:r w:rsidR="0035296A" w:rsidRPr="0037257D">
        <w:rPr>
          <w:rFonts w:ascii="Garamond" w:hAnsi="Garamond" w:cs="B Zar" w:hint="cs"/>
          <w:sz w:val="24"/>
          <w:szCs w:val="24"/>
          <w:rtl/>
          <w:lang w:bidi="fa-IR"/>
        </w:rPr>
        <w:t>می‌کند</w:t>
      </w:r>
      <w:r w:rsidR="00F1120E" w:rsidRPr="0037257D">
        <w:rPr>
          <w:rFonts w:ascii="Garamond" w:hAnsi="Garamond" w:cs="B Zar"/>
          <w:sz w:val="24"/>
          <w:szCs w:val="24"/>
          <w:rtl/>
          <w:lang w:bidi="fa-IR"/>
        </w:rPr>
        <w:t xml:space="preserve">. </w:t>
      </w:r>
      <w:r w:rsidRPr="0037257D">
        <w:rPr>
          <w:rFonts w:ascii="Garamond" w:hAnsi="Garamond" w:cs="B Zar" w:hint="cs"/>
          <w:sz w:val="24"/>
          <w:szCs w:val="24"/>
          <w:rtl/>
          <w:lang w:bidi="fa-IR"/>
        </w:rPr>
        <w:t>در حال حاضر</w:t>
      </w:r>
      <w:r w:rsidR="00F1120E" w:rsidRPr="0037257D">
        <w:rPr>
          <w:rFonts w:ascii="Garamond" w:hAnsi="Garamond" w:cs="B Zar"/>
          <w:sz w:val="24"/>
          <w:szCs w:val="24"/>
          <w:rtl/>
          <w:lang w:bidi="fa-IR"/>
        </w:rPr>
        <w:t xml:space="preserve"> که </w:t>
      </w:r>
      <w:r w:rsidRPr="0037257D">
        <w:rPr>
          <w:rFonts w:ascii="Garamond" w:hAnsi="Garamond" w:cs="B Zar"/>
          <w:sz w:val="24"/>
          <w:szCs w:val="24"/>
          <w:rtl/>
          <w:lang w:bidi="fa-IR"/>
        </w:rPr>
        <w:t>مقامات مرکز</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00F1120E" w:rsidRPr="0037257D">
        <w:rPr>
          <w:rFonts w:ascii="Garamond" w:hAnsi="Garamond" w:cs="B Zar"/>
          <w:sz w:val="24"/>
          <w:szCs w:val="24"/>
          <w:rtl/>
          <w:lang w:bidi="fa-IR"/>
        </w:rPr>
        <w:t>سازمان</w:t>
      </w:r>
      <w:r w:rsidRPr="0037257D">
        <w:rPr>
          <w:rFonts w:ascii="Garamond" w:hAnsi="Garamond" w:cs="B Zar"/>
          <w:sz w:val="24"/>
          <w:szCs w:val="24"/>
          <w:rtl/>
          <w:lang w:bidi="fa-IR"/>
        </w:rPr>
        <w:softHyphen/>
      </w:r>
      <w:r w:rsidR="00F1120E" w:rsidRPr="0037257D">
        <w:rPr>
          <w:rFonts w:ascii="Garamond" w:hAnsi="Garamond" w:cs="B Zar"/>
          <w:sz w:val="24"/>
          <w:szCs w:val="24"/>
          <w:rtl/>
          <w:lang w:bidi="fa-IR"/>
        </w:rPr>
        <w:t>ها</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دولت</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w:t>
      </w:r>
      <w:r w:rsidRPr="0037257D">
        <w:rPr>
          <w:rFonts w:ascii="Garamond" w:hAnsi="Garamond" w:cs="B Zar" w:hint="cs"/>
          <w:sz w:val="24"/>
          <w:szCs w:val="24"/>
          <w:rtl/>
          <w:lang w:bidi="fa-IR"/>
        </w:rPr>
        <w:t>را</w:t>
      </w:r>
      <w:r w:rsidR="00F1120E" w:rsidRPr="0037257D">
        <w:rPr>
          <w:rFonts w:ascii="Garamond" w:hAnsi="Garamond" w:cs="B Zar"/>
          <w:sz w:val="24"/>
          <w:szCs w:val="24"/>
          <w:rtl/>
          <w:lang w:bidi="fa-IR"/>
        </w:rPr>
        <w:t xml:space="preserve"> از مشارکت رسم</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در </w:t>
      </w:r>
      <w:r w:rsidRPr="0037257D">
        <w:rPr>
          <w:rFonts w:ascii="Garamond" w:hAnsi="Garamond" w:cs="B Zar" w:hint="cs"/>
          <w:sz w:val="24"/>
          <w:szCs w:val="24"/>
          <w:rtl/>
          <w:lang w:bidi="fa-IR"/>
        </w:rPr>
        <w:t>کسب و کارها</w:t>
      </w:r>
      <w:r w:rsidR="00F1120E" w:rsidRPr="0037257D">
        <w:rPr>
          <w:rFonts w:ascii="Garamond" w:hAnsi="Garamond" w:cs="B Zar"/>
          <w:sz w:val="24"/>
          <w:szCs w:val="24"/>
          <w:rtl/>
          <w:lang w:bidi="fa-IR"/>
        </w:rPr>
        <w:t xml:space="preserve"> منع </w:t>
      </w:r>
      <w:r w:rsidRPr="0037257D">
        <w:rPr>
          <w:rFonts w:ascii="Garamond" w:hAnsi="Garamond" w:cs="B Zar" w:hint="cs"/>
          <w:sz w:val="24"/>
          <w:szCs w:val="24"/>
          <w:rtl/>
          <w:lang w:bidi="fa-IR"/>
        </w:rPr>
        <w:t>کرده</w:t>
      </w:r>
      <w:r w:rsidRPr="0037257D">
        <w:rPr>
          <w:rFonts w:ascii="Garamond" w:hAnsi="Garamond" w:cs="B Zar"/>
          <w:sz w:val="24"/>
          <w:szCs w:val="24"/>
          <w:rtl/>
          <w:lang w:bidi="fa-IR"/>
        </w:rPr>
        <w:softHyphen/>
      </w:r>
      <w:r w:rsidRPr="0037257D">
        <w:rPr>
          <w:rFonts w:ascii="Garamond" w:hAnsi="Garamond" w:cs="B Zar" w:hint="cs"/>
          <w:sz w:val="24"/>
          <w:szCs w:val="24"/>
          <w:rtl/>
          <w:lang w:bidi="fa-IR"/>
        </w:rPr>
        <w:t>اند</w:t>
      </w:r>
      <w:r w:rsidR="00F1120E" w:rsidRPr="0037257D">
        <w:rPr>
          <w:rFonts w:ascii="Garamond" w:hAnsi="Garamond" w:cs="B Zar"/>
          <w:sz w:val="24"/>
          <w:szCs w:val="24"/>
          <w:rtl/>
          <w:lang w:bidi="fa-IR"/>
        </w:rPr>
        <w:t>،</w:t>
      </w:r>
      <w:r w:rsidRPr="0037257D">
        <w:rPr>
          <w:rFonts w:ascii="Garamond" w:hAnsi="Garamond" w:cs="B Zar" w:hint="cs"/>
          <w:sz w:val="24"/>
          <w:szCs w:val="24"/>
          <w:rtl/>
          <w:lang w:bidi="fa-IR"/>
        </w:rPr>
        <w:t xml:space="preserve"> «</w:t>
      </w:r>
      <w:r w:rsidR="00F1120E" w:rsidRPr="0037257D">
        <w:rPr>
          <w:rFonts w:ascii="Garamond" w:hAnsi="Garamond" w:cs="B Zar"/>
          <w:sz w:val="24"/>
          <w:szCs w:val="24"/>
          <w:rtl/>
          <w:lang w:bidi="fa-IR"/>
        </w:rPr>
        <w:t>سازمان</w:t>
      </w:r>
      <w:r w:rsidRPr="0037257D">
        <w:rPr>
          <w:rFonts w:ascii="Garamond" w:hAnsi="Garamond" w:cs="B Zar"/>
          <w:sz w:val="24"/>
          <w:szCs w:val="24"/>
          <w:rtl/>
          <w:lang w:bidi="fa-IR"/>
        </w:rPr>
        <w:softHyphen/>
      </w:r>
      <w:r w:rsidR="00F1120E" w:rsidRPr="0037257D">
        <w:rPr>
          <w:rFonts w:ascii="Garamond" w:hAnsi="Garamond" w:cs="B Zar"/>
          <w:sz w:val="24"/>
          <w:szCs w:val="24"/>
          <w:rtl/>
          <w:lang w:bidi="fa-IR"/>
        </w:rPr>
        <w:t>ها</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غ</w:t>
      </w:r>
      <w:r w:rsidR="00F1120E" w:rsidRPr="0037257D">
        <w:rPr>
          <w:rFonts w:ascii="Garamond" w:hAnsi="Garamond" w:cs="B Zar" w:hint="cs"/>
          <w:sz w:val="24"/>
          <w:szCs w:val="24"/>
          <w:rtl/>
          <w:lang w:bidi="fa-IR"/>
        </w:rPr>
        <w:t>یردولتی</w:t>
      </w:r>
      <w:r w:rsidRPr="0037257D">
        <w:rPr>
          <w:rFonts w:ascii="Garamond" w:hAnsi="Garamond" w:cs="B Zar" w:hint="cs"/>
          <w:sz w:val="24"/>
          <w:szCs w:val="24"/>
          <w:rtl/>
          <w:lang w:bidi="fa-IR"/>
        </w:rPr>
        <w:t>ِ</w:t>
      </w:r>
      <w:r w:rsidR="00F1120E" w:rsidRPr="0037257D">
        <w:rPr>
          <w:rFonts w:ascii="Garamond" w:hAnsi="Garamond" w:cs="B Zar"/>
          <w:sz w:val="24"/>
          <w:szCs w:val="24"/>
          <w:rtl/>
          <w:lang w:bidi="fa-IR"/>
        </w:rPr>
        <w:t xml:space="preserve"> سازمان</w:t>
      </w:r>
      <w:r w:rsidRPr="0037257D">
        <w:rPr>
          <w:rFonts w:ascii="Garamond" w:hAnsi="Garamond" w:cs="B Zar" w:hint="cs"/>
          <w:sz w:val="24"/>
          <w:szCs w:val="24"/>
          <w:rtl/>
          <w:lang w:bidi="fa-IR"/>
        </w:rPr>
        <w:t>دهی شده توسط</w:t>
      </w:r>
      <w:r w:rsidR="00F1120E" w:rsidRPr="0037257D">
        <w:rPr>
          <w:rFonts w:ascii="Garamond" w:hAnsi="Garamond" w:cs="B Zar"/>
          <w:sz w:val="24"/>
          <w:szCs w:val="24"/>
          <w:rtl/>
          <w:lang w:bidi="fa-IR"/>
        </w:rPr>
        <w:t xml:space="preserve"> دولت</w:t>
      </w:r>
      <w:r w:rsidRPr="0037257D">
        <w:rPr>
          <w:rFonts w:ascii="Garamond" w:hAnsi="Garamond" w:cs="B Zar" w:hint="cs"/>
          <w:sz w:val="24"/>
          <w:szCs w:val="24"/>
          <w:rtl/>
          <w:lang w:bidi="fa-IR"/>
        </w:rPr>
        <w:t>» که</w:t>
      </w:r>
      <w:r w:rsidR="00F1120E" w:rsidRPr="0037257D">
        <w:rPr>
          <w:rFonts w:ascii="Garamond" w:hAnsi="Garamond" w:cs="B Zar"/>
          <w:sz w:val="24"/>
          <w:szCs w:val="24"/>
          <w:rtl/>
          <w:lang w:bidi="fa-IR"/>
        </w:rPr>
        <w:t xml:space="preserve"> وابسته به </w:t>
      </w:r>
      <w:r w:rsidRPr="0037257D">
        <w:rPr>
          <w:rFonts w:ascii="Garamond" w:hAnsi="Garamond" w:cs="B Zar" w:hint="cs"/>
          <w:sz w:val="24"/>
          <w:szCs w:val="24"/>
          <w:rtl/>
          <w:lang w:bidi="fa-IR"/>
        </w:rPr>
        <w:t>سازمان</w:t>
      </w:r>
      <w:r w:rsidRPr="0037257D">
        <w:rPr>
          <w:rFonts w:ascii="Garamond" w:hAnsi="Garamond" w:cs="B Zar"/>
          <w:sz w:val="24"/>
          <w:szCs w:val="24"/>
          <w:rtl/>
          <w:lang w:bidi="fa-IR"/>
        </w:rPr>
        <w:softHyphen/>
      </w:r>
      <w:r w:rsidRPr="0037257D">
        <w:rPr>
          <w:rFonts w:ascii="Garamond" w:hAnsi="Garamond" w:cs="B Zar" w:hint="cs"/>
          <w:sz w:val="24"/>
          <w:szCs w:val="24"/>
          <w:rtl/>
          <w:lang w:bidi="fa-IR"/>
        </w:rPr>
        <w:t xml:space="preserve">های دولتی هستند </w:t>
      </w:r>
      <w:r w:rsidR="0092392E" w:rsidRPr="0037257D">
        <w:rPr>
          <w:rFonts w:ascii="Garamond" w:hAnsi="Garamond" w:cs="B Zar" w:hint="cs"/>
          <w:sz w:val="24"/>
          <w:szCs w:val="24"/>
          <w:rtl/>
          <w:lang w:bidi="fa-IR"/>
        </w:rPr>
        <w:t>به شکلی ظریف</w:t>
      </w:r>
      <w:r w:rsidR="0092392E" w:rsidRPr="0037257D">
        <w:rPr>
          <w:rFonts w:ascii="Garamond" w:hAnsi="Garamond" w:cs="B Zar"/>
          <w:sz w:val="24"/>
          <w:szCs w:val="24"/>
          <w:rtl/>
          <w:lang w:bidi="fa-IR"/>
        </w:rPr>
        <w:softHyphen/>
      </w:r>
      <w:r w:rsidR="0092392E" w:rsidRPr="0037257D">
        <w:rPr>
          <w:rFonts w:ascii="Garamond" w:hAnsi="Garamond" w:cs="B Zar" w:hint="cs"/>
          <w:sz w:val="24"/>
          <w:szCs w:val="24"/>
          <w:rtl/>
          <w:lang w:bidi="fa-IR"/>
        </w:rPr>
        <w:t>تر و کمرنگ</w:t>
      </w:r>
      <w:r w:rsidR="0092392E" w:rsidRPr="0037257D">
        <w:rPr>
          <w:rFonts w:ascii="Garamond" w:hAnsi="Garamond" w:cs="B Zar"/>
          <w:sz w:val="24"/>
          <w:szCs w:val="24"/>
          <w:rtl/>
          <w:lang w:bidi="fa-IR"/>
        </w:rPr>
        <w:softHyphen/>
      </w:r>
      <w:r w:rsidR="0092392E" w:rsidRPr="0037257D">
        <w:rPr>
          <w:rFonts w:ascii="Garamond" w:hAnsi="Garamond" w:cs="B Zar" w:hint="cs"/>
          <w:sz w:val="24"/>
          <w:szCs w:val="24"/>
          <w:rtl/>
          <w:lang w:bidi="fa-IR"/>
        </w:rPr>
        <w:t>تر در اعمال کسب و کاری</w:t>
      </w:r>
      <w:r w:rsidRPr="0037257D">
        <w:rPr>
          <w:rFonts w:ascii="Garamond" w:hAnsi="Garamond" w:cs="B Zar" w:hint="cs"/>
          <w:sz w:val="24"/>
          <w:szCs w:val="24"/>
          <w:rtl/>
          <w:lang w:bidi="fa-IR"/>
        </w:rPr>
        <w:t xml:space="preserve"> </w:t>
      </w:r>
      <w:r w:rsidR="0092392E" w:rsidRPr="0037257D">
        <w:rPr>
          <w:rFonts w:ascii="Garamond" w:hAnsi="Garamond" w:cs="B Zar" w:hint="cs"/>
          <w:sz w:val="24"/>
          <w:szCs w:val="24"/>
          <w:rtl/>
          <w:lang w:bidi="fa-IR"/>
        </w:rPr>
        <w:t>ورود می</w:t>
      </w:r>
      <w:r w:rsidR="0092392E" w:rsidRPr="0037257D">
        <w:rPr>
          <w:rFonts w:ascii="Garamond" w:hAnsi="Garamond" w:cs="B Zar"/>
          <w:sz w:val="24"/>
          <w:szCs w:val="24"/>
          <w:rtl/>
          <w:lang w:bidi="fa-IR"/>
        </w:rPr>
        <w:softHyphen/>
      </w:r>
      <w:r w:rsidR="0092392E" w:rsidRPr="0037257D">
        <w:rPr>
          <w:rFonts w:ascii="Garamond" w:hAnsi="Garamond" w:cs="B Zar" w:hint="cs"/>
          <w:sz w:val="24"/>
          <w:szCs w:val="24"/>
          <w:rtl/>
          <w:lang w:bidi="fa-IR"/>
        </w:rPr>
        <w:t>کنند</w:t>
      </w:r>
      <w:r w:rsidR="00F1120E" w:rsidRPr="0037257D">
        <w:rPr>
          <w:rFonts w:ascii="Garamond" w:hAnsi="Garamond" w:cs="B Zar"/>
          <w:sz w:val="24"/>
          <w:szCs w:val="24"/>
          <w:rtl/>
          <w:lang w:bidi="fa-IR"/>
        </w:rPr>
        <w:t>. ا</w:t>
      </w:r>
      <w:r w:rsidR="00F1120E" w:rsidRPr="0037257D">
        <w:rPr>
          <w:rFonts w:ascii="Garamond" w:hAnsi="Garamond" w:cs="B Zar" w:hint="cs"/>
          <w:sz w:val="24"/>
          <w:szCs w:val="24"/>
          <w:rtl/>
          <w:lang w:bidi="fa-IR"/>
        </w:rPr>
        <w:t>ین</w:t>
      </w:r>
      <w:r w:rsidR="00F1120E" w:rsidRPr="0037257D">
        <w:rPr>
          <w:rFonts w:ascii="Garamond" w:hAnsi="Garamond" w:cs="B Zar"/>
          <w:sz w:val="24"/>
          <w:szCs w:val="24"/>
          <w:rtl/>
          <w:lang w:bidi="fa-IR"/>
        </w:rPr>
        <w:t xml:space="preserve"> شرکا در </w:t>
      </w:r>
      <w:r w:rsidR="0092392E" w:rsidRPr="0037257D">
        <w:rPr>
          <w:rFonts w:ascii="Garamond" w:hAnsi="Garamond" w:cs="B Zar" w:hint="cs"/>
          <w:sz w:val="24"/>
          <w:szCs w:val="24"/>
          <w:rtl/>
          <w:lang w:bidi="fa-IR"/>
        </w:rPr>
        <w:t xml:space="preserve">عین حال </w:t>
      </w:r>
      <w:r w:rsidR="00F1120E" w:rsidRPr="0037257D">
        <w:rPr>
          <w:rFonts w:ascii="Garamond" w:hAnsi="Garamond" w:cs="B Zar"/>
          <w:sz w:val="24"/>
          <w:szCs w:val="24"/>
          <w:rtl/>
          <w:lang w:bidi="fa-IR"/>
        </w:rPr>
        <w:t xml:space="preserve">که </w:t>
      </w:r>
      <w:r w:rsidR="0092392E" w:rsidRPr="0037257D">
        <w:rPr>
          <w:rFonts w:ascii="Garamond" w:hAnsi="Garamond" w:cs="B Zar" w:hint="cs"/>
          <w:sz w:val="24"/>
          <w:szCs w:val="24"/>
          <w:rtl/>
          <w:lang w:bidi="fa-IR"/>
        </w:rPr>
        <w:t>نسبتا</w:t>
      </w:r>
      <w:r w:rsidR="00F1120E" w:rsidRPr="0037257D">
        <w:rPr>
          <w:rFonts w:ascii="Garamond" w:hAnsi="Garamond" w:cs="B Zar"/>
          <w:sz w:val="24"/>
          <w:szCs w:val="24"/>
          <w:rtl/>
          <w:lang w:bidi="fa-IR"/>
        </w:rPr>
        <w:t xml:space="preserve"> کند و بوروکرات</w:t>
      </w:r>
      <w:r w:rsidR="00F1120E" w:rsidRPr="0037257D">
        <w:rPr>
          <w:rFonts w:ascii="Garamond" w:hAnsi="Garamond" w:cs="B Zar" w:hint="cs"/>
          <w:sz w:val="24"/>
          <w:szCs w:val="24"/>
          <w:rtl/>
          <w:lang w:bidi="fa-IR"/>
        </w:rPr>
        <w:t>یک</w:t>
      </w:r>
      <w:r w:rsidR="00F1120E" w:rsidRPr="0037257D">
        <w:rPr>
          <w:rFonts w:ascii="Garamond" w:hAnsi="Garamond" w:cs="B Zar"/>
          <w:sz w:val="24"/>
          <w:szCs w:val="24"/>
          <w:rtl/>
          <w:lang w:bidi="fa-IR"/>
        </w:rPr>
        <w:t xml:space="preserve"> هستند، بس</w:t>
      </w:r>
      <w:r w:rsidR="00F1120E" w:rsidRPr="0037257D">
        <w:rPr>
          <w:rFonts w:ascii="Garamond" w:hAnsi="Garamond" w:cs="B Zar" w:hint="cs"/>
          <w:sz w:val="24"/>
          <w:szCs w:val="24"/>
          <w:rtl/>
          <w:lang w:bidi="fa-IR"/>
        </w:rPr>
        <w:t>یار</w:t>
      </w:r>
      <w:r w:rsidR="00F1120E" w:rsidRPr="0037257D">
        <w:rPr>
          <w:rFonts w:ascii="Garamond" w:hAnsi="Garamond" w:cs="B Zar"/>
          <w:sz w:val="24"/>
          <w:szCs w:val="24"/>
          <w:rtl/>
          <w:lang w:bidi="fa-IR"/>
        </w:rPr>
        <w:t xml:space="preserve"> قدرتمند</w:t>
      </w:r>
      <w:r w:rsidR="0092392E" w:rsidRPr="0037257D">
        <w:rPr>
          <w:rFonts w:ascii="Garamond" w:hAnsi="Garamond" w:cs="B Zar"/>
          <w:sz w:val="24"/>
          <w:szCs w:val="24"/>
          <w:rtl/>
          <w:lang w:bidi="fa-IR"/>
        </w:rPr>
        <w:softHyphen/>
      </w:r>
      <w:r w:rsidR="0092392E" w:rsidRPr="0037257D">
        <w:rPr>
          <w:rFonts w:ascii="Garamond" w:hAnsi="Garamond" w:cs="B Zar" w:hint="cs"/>
          <w:sz w:val="24"/>
          <w:szCs w:val="24"/>
          <w:rtl/>
          <w:lang w:bidi="fa-IR"/>
        </w:rPr>
        <w:t xml:space="preserve"> اند</w:t>
      </w:r>
      <w:r w:rsidR="00F1120E" w:rsidRPr="0037257D">
        <w:rPr>
          <w:rFonts w:ascii="Garamond" w:hAnsi="Garamond" w:cs="B Zar"/>
          <w:sz w:val="24"/>
          <w:szCs w:val="24"/>
          <w:rtl/>
          <w:lang w:bidi="fa-IR"/>
        </w:rPr>
        <w:t xml:space="preserve"> و به منابع</w:t>
      </w:r>
      <w:r w:rsidR="0092392E" w:rsidRPr="0037257D">
        <w:rPr>
          <w:rFonts w:ascii="Garamond" w:hAnsi="Garamond" w:cs="B Zar" w:hint="cs"/>
          <w:sz w:val="24"/>
          <w:szCs w:val="24"/>
          <w:rtl/>
          <w:lang w:bidi="fa-IR"/>
        </w:rPr>
        <w:t xml:space="preserve"> اقتصادی</w:t>
      </w:r>
      <w:r w:rsidR="00F1120E" w:rsidRPr="0037257D">
        <w:rPr>
          <w:rFonts w:ascii="Garamond" w:hAnsi="Garamond" w:cs="B Zar"/>
          <w:sz w:val="24"/>
          <w:szCs w:val="24"/>
          <w:rtl/>
          <w:lang w:bidi="fa-IR"/>
        </w:rPr>
        <w:t xml:space="preserve"> دسترس</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دارند. مشارکت اصل</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آن</w:t>
      </w:r>
      <w:r w:rsidR="0092392E" w:rsidRPr="0037257D">
        <w:rPr>
          <w:rFonts w:ascii="Garamond" w:hAnsi="Garamond" w:cs="B Zar"/>
          <w:sz w:val="24"/>
          <w:szCs w:val="24"/>
          <w:rtl/>
          <w:lang w:bidi="fa-IR"/>
        </w:rPr>
        <w:softHyphen/>
      </w:r>
      <w:r w:rsidR="00F1120E" w:rsidRPr="0037257D">
        <w:rPr>
          <w:rFonts w:ascii="Garamond" w:hAnsi="Garamond" w:cs="B Zar"/>
          <w:sz w:val="24"/>
          <w:szCs w:val="24"/>
          <w:rtl/>
          <w:lang w:bidi="fa-IR"/>
        </w:rPr>
        <w:t xml:space="preserve">ها در مرحله </w:t>
      </w:r>
      <w:r w:rsidR="0035296A" w:rsidRPr="0037257D">
        <w:rPr>
          <w:rFonts w:ascii="Garamond" w:hAnsi="Garamond" w:cs="B Zar"/>
          <w:sz w:val="24"/>
          <w:szCs w:val="24"/>
          <w:rtl/>
          <w:lang w:bidi="fa-IR"/>
        </w:rPr>
        <w:t>راه‌اندازی</w:t>
      </w:r>
      <w:r w:rsidR="0092392E" w:rsidRPr="0037257D">
        <w:rPr>
          <w:rFonts w:ascii="Garamond" w:hAnsi="Garamond" w:cs="B Zar" w:hint="cs"/>
          <w:sz w:val="24"/>
          <w:szCs w:val="24"/>
          <w:rtl/>
          <w:lang w:bidi="fa-IR"/>
        </w:rPr>
        <w:t xml:space="preserve"> است؛ همچنین،</w:t>
      </w:r>
      <w:r w:rsidR="00F1120E" w:rsidRPr="0037257D">
        <w:rPr>
          <w:rFonts w:ascii="Garamond" w:hAnsi="Garamond" w:cs="B Zar"/>
          <w:sz w:val="24"/>
          <w:szCs w:val="24"/>
          <w:rtl/>
          <w:lang w:bidi="fa-IR"/>
        </w:rPr>
        <w:t xml:space="preserve"> </w:t>
      </w:r>
      <w:r w:rsidR="0035296A" w:rsidRPr="0037257D">
        <w:rPr>
          <w:rFonts w:ascii="Garamond" w:hAnsi="Garamond" w:cs="B Zar" w:hint="cs"/>
          <w:sz w:val="24"/>
          <w:szCs w:val="24"/>
          <w:rtl/>
          <w:lang w:bidi="fa-IR"/>
        </w:rPr>
        <w:t>به‌عنوان</w:t>
      </w:r>
      <w:r w:rsidR="0092392E" w:rsidRPr="0037257D">
        <w:rPr>
          <w:rFonts w:ascii="Garamond" w:hAnsi="Garamond" w:cs="B Zar" w:hint="cs"/>
          <w:sz w:val="24"/>
          <w:szCs w:val="24"/>
          <w:rtl/>
          <w:lang w:bidi="fa-IR"/>
        </w:rPr>
        <w:t xml:space="preserve"> پدرخوانده</w:t>
      </w:r>
      <w:r w:rsidR="0092392E" w:rsidRPr="0037257D">
        <w:rPr>
          <w:rFonts w:ascii="Garamond" w:hAnsi="Garamond" w:cs="B Zar"/>
          <w:sz w:val="24"/>
          <w:szCs w:val="24"/>
          <w:rtl/>
          <w:lang w:bidi="fa-IR"/>
        </w:rPr>
        <w:softHyphen/>
      </w:r>
      <w:r w:rsidR="0092392E" w:rsidRPr="0037257D">
        <w:rPr>
          <w:rFonts w:ascii="Garamond" w:hAnsi="Garamond" w:cs="B Zar" w:hint="cs"/>
          <w:sz w:val="24"/>
          <w:szCs w:val="24"/>
          <w:rtl/>
          <w:lang w:bidi="fa-IR"/>
        </w:rPr>
        <w:t xml:space="preserve">هایی </w:t>
      </w:r>
      <w:r w:rsidR="00F1120E" w:rsidRPr="0037257D">
        <w:rPr>
          <w:rFonts w:ascii="Garamond" w:hAnsi="Garamond" w:cs="B Zar"/>
          <w:sz w:val="24"/>
          <w:szCs w:val="24"/>
          <w:rtl/>
          <w:lang w:bidi="fa-IR"/>
        </w:rPr>
        <w:t>قدرتمند م</w:t>
      </w:r>
      <w:r w:rsidR="00F1120E" w:rsidRPr="0037257D">
        <w:rPr>
          <w:rFonts w:ascii="Garamond" w:hAnsi="Garamond" w:cs="B Zar" w:hint="cs"/>
          <w:sz w:val="24"/>
          <w:szCs w:val="24"/>
          <w:rtl/>
          <w:lang w:bidi="fa-IR"/>
        </w:rPr>
        <w:t>ی</w:t>
      </w:r>
      <w:r w:rsidR="0092392E" w:rsidRPr="0037257D">
        <w:rPr>
          <w:rFonts w:ascii="Garamond" w:hAnsi="Garamond" w:cs="B Zar"/>
          <w:sz w:val="24"/>
          <w:szCs w:val="24"/>
          <w:rtl/>
          <w:lang w:bidi="fa-IR"/>
        </w:rPr>
        <w:softHyphen/>
      </w:r>
      <w:r w:rsidR="00F1120E" w:rsidRPr="0037257D">
        <w:rPr>
          <w:rFonts w:ascii="Garamond" w:hAnsi="Garamond" w:cs="B Zar"/>
          <w:sz w:val="24"/>
          <w:szCs w:val="24"/>
          <w:rtl/>
          <w:lang w:bidi="fa-IR"/>
        </w:rPr>
        <w:t>توا</w:t>
      </w:r>
      <w:r w:rsidR="0092392E" w:rsidRPr="0037257D">
        <w:rPr>
          <w:rFonts w:ascii="Garamond" w:hAnsi="Garamond" w:cs="B Zar" w:hint="cs"/>
          <w:sz w:val="24"/>
          <w:szCs w:val="24"/>
          <w:rtl/>
          <w:lang w:bidi="fa-IR"/>
        </w:rPr>
        <w:t>ن</w:t>
      </w:r>
      <w:r w:rsidR="00F1120E" w:rsidRPr="0037257D">
        <w:rPr>
          <w:rFonts w:ascii="Garamond" w:hAnsi="Garamond" w:cs="B Zar"/>
          <w:sz w:val="24"/>
          <w:szCs w:val="24"/>
          <w:rtl/>
          <w:lang w:bidi="fa-IR"/>
        </w:rPr>
        <w:t>ند به حل مشکلات در مس</w:t>
      </w:r>
      <w:r w:rsidR="00F1120E" w:rsidRPr="0037257D">
        <w:rPr>
          <w:rFonts w:ascii="Garamond" w:hAnsi="Garamond" w:cs="B Zar" w:hint="cs"/>
          <w:sz w:val="24"/>
          <w:szCs w:val="24"/>
          <w:rtl/>
          <w:lang w:bidi="fa-IR"/>
        </w:rPr>
        <w:t>یر</w:t>
      </w:r>
      <w:r w:rsidR="00F1120E" w:rsidRPr="0037257D">
        <w:rPr>
          <w:rFonts w:ascii="Garamond" w:hAnsi="Garamond" w:cs="B Zar"/>
          <w:sz w:val="24"/>
          <w:szCs w:val="24"/>
          <w:rtl/>
          <w:lang w:bidi="fa-IR"/>
        </w:rPr>
        <w:t xml:space="preserve"> کمک کند. </w:t>
      </w:r>
      <w:r w:rsidR="0092392E" w:rsidRPr="0037257D">
        <w:rPr>
          <w:rFonts w:ascii="Garamond" w:hAnsi="Garamond" w:cs="B Zar" w:hint="cs"/>
          <w:sz w:val="24"/>
          <w:szCs w:val="24"/>
          <w:rtl/>
          <w:lang w:bidi="fa-IR"/>
        </w:rPr>
        <w:t>این شرکا</w:t>
      </w:r>
      <w:r w:rsidR="00F1120E" w:rsidRPr="0037257D">
        <w:rPr>
          <w:rFonts w:ascii="Garamond" w:hAnsi="Garamond" w:cs="B Zar"/>
          <w:sz w:val="24"/>
          <w:szCs w:val="24"/>
          <w:rtl/>
          <w:lang w:bidi="fa-IR"/>
        </w:rPr>
        <w:t xml:space="preserve"> معمولا سهام اقل</w:t>
      </w:r>
      <w:r w:rsidR="00F1120E" w:rsidRPr="0037257D">
        <w:rPr>
          <w:rFonts w:ascii="Garamond" w:hAnsi="Garamond" w:cs="B Zar" w:hint="cs"/>
          <w:sz w:val="24"/>
          <w:szCs w:val="24"/>
          <w:rtl/>
          <w:lang w:bidi="fa-IR"/>
        </w:rPr>
        <w:t>یت</w:t>
      </w:r>
      <w:r w:rsidR="00F1120E" w:rsidRPr="0037257D">
        <w:rPr>
          <w:rFonts w:ascii="Garamond" w:hAnsi="Garamond" w:cs="B Zar"/>
          <w:sz w:val="24"/>
          <w:szCs w:val="24"/>
          <w:rtl/>
          <w:lang w:bidi="fa-IR"/>
        </w:rPr>
        <w:t xml:space="preserve"> را م</w:t>
      </w:r>
      <w:r w:rsidR="00F1120E" w:rsidRPr="0037257D">
        <w:rPr>
          <w:rFonts w:ascii="Garamond" w:hAnsi="Garamond" w:cs="B Zar" w:hint="cs"/>
          <w:sz w:val="24"/>
          <w:szCs w:val="24"/>
          <w:rtl/>
          <w:lang w:bidi="fa-IR"/>
        </w:rPr>
        <w:t>ی</w:t>
      </w:r>
      <w:r w:rsidR="0092392E" w:rsidRPr="0037257D">
        <w:rPr>
          <w:rFonts w:ascii="Garamond" w:hAnsi="Garamond" w:cs="B Zar"/>
          <w:sz w:val="24"/>
          <w:szCs w:val="24"/>
          <w:rtl/>
          <w:lang w:bidi="fa-IR"/>
        </w:rPr>
        <w:softHyphen/>
      </w:r>
      <w:r w:rsidR="00F1120E" w:rsidRPr="0037257D">
        <w:rPr>
          <w:rFonts w:ascii="Garamond" w:hAnsi="Garamond" w:cs="B Zar"/>
          <w:sz w:val="24"/>
          <w:szCs w:val="24"/>
          <w:rtl/>
          <w:lang w:bidi="fa-IR"/>
        </w:rPr>
        <w:t>گ</w:t>
      </w:r>
      <w:r w:rsidR="00F1120E" w:rsidRPr="0037257D">
        <w:rPr>
          <w:rFonts w:ascii="Garamond" w:hAnsi="Garamond" w:cs="B Zar" w:hint="cs"/>
          <w:sz w:val="24"/>
          <w:szCs w:val="24"/>
          <w:rtl/>
          <w:lang w:bidi="fa-IR"/>
        </w:rPr>
        <w:t>یرند</w:t>
      </w:r>
      <w:r w:rsidR="00F1120E" w:rsidRPr="0037257D">
        <w:rPr>
          <w:rFonts w:ascii="Garamond" w:hAnsi="Garamond" w:cs="B Zar"/>
          <w:sz w:val="24"/>
          <w:szCs w:val="24"/>
          <w:rtl/>
          <w:lang w:bidi="fa-IR"/>
        </w:rPr>
        <w:t xml:space="preserve"> و مشارکت مستق</w:t>
      </w:r>
      <w:r w:rsidR="00F1120E" w:rsidRPr="0037257D">
        <w:rPr>
          <w:rFonts w:ascii="Garamond" w:hAnsi="Garamond" w:cs="B Zar" w:hint="cs"/>
          <w:sz w:val="24"/>
          <w:szCs w:val="24"/>
          <w:rtl/>
          <w:lang w:bidi="fa-IR"/>
        </w:rPr>
        <w:t>یم</w:t>
      </w:r>
      <w:r w:rsidR="00F1120E" w:rsidRPr="0037257D">
        <w:rPr>
          <w:rFonts w:ascii="Garamond" w:hAnsi="Garamond" w:cs="B Zar"/>
          <w:sz w:val="24"/>
          <w:szCs w:val="24"/>
          <w:rtl/>
          <w:lang w:bidi="fa-IR"/>
        </w:rPr>
        <w:t xml:space="preserve"> کم</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در مد</w:t>
      </w:r>
      <w:r w:rsidR="00F1120E" w:rsidRPr="0037257D">
        <w:rPr>
          <w:rFonts w:ascii="Garamond" w:hAnsi="Garamond" w:cs="B Zar" w:hint="cs"/>
          <w:sz w:val="24"/>
          <w:szCs w:val="24"/>
          <w:rtl/>
          <w:lang w:bidi="fa-IR"/>
        </w:rPr>
        <w:t>یریت</w:t>
      </w:r>
      <w:r w:rsidR="0092392E" w:rsidRPr="0037257D">
        <w:rPr>
          <w:rFonts w:ascii="Garamond" w:hAnsi="Garamond" w:cs="B Zar" w:hint="cs"/>
          <w:sz w:val="24"/>
          <w:szCs w:val="24"/>
          <w:rtl/>
          <w:lang w:bidi="fa-IR"/>
        </w:rPr>
        <w:t xml:space="preserve"> امورات</w:t>
      </w:r>
      <w:r w:rsidR="00F1120E" w:rsidRPr="0037257D">
        <w:rPr>
          <w:rFonts w:ascii="Garamond" w:hAnsi="Garamond" w:cs="B Zar"/>
          <w:sz w:val="24"/>
          <w:szCs w:val="24"/>
          <w:rtl/>
          <w:lang w:bidi="fa-IR"/>
        </w:rPr>
        <w:t xml:space="preserve"> روزانه</w:t>
      </w:r>
      <w:r w:rsidR="0092392E" w:rsidRPr="0037257D">
        <w:rPr>
          <w:rFonts w:ascii="Garamond" w:hAnsi="Garamond" w:cs="B Zar" w:hint="cs"/>
          <w:sz w:val="24"/>
          <w:szCs w:val="24"/>
          <w:rtl/>
          <w:lang w:bidi="fa-IR"/>
        </w:rPr>
        <w:t xml:space="preserve"> </w:t>
      </w:r>
      <w:r w:rsidR="0035296A" w:rsidRPr="0037257D">
        <w:rPr>
          <w:rFonts w:ascii="Garamond" w:hAnsi="Garamond" w:cs="B Zar" w:hint="cs"/>
          <w:sz w:val="24"/>
          <w:szCs w:val="24"/>
          <w:rtl/>
          <w:lang w:bidi="fa-IR"/>
        </w:rPr>
        <w:t>کسب‌وکار</w:t>
      </w:r>
      <w:r w:rsidR="00F1120E" w:rsidRPr="0037257D">
        <w:rPr>
          <w:rFonts w:ascii="Garamond" w:hAnsi="Garamond" w:cs="B Zar"/>
          <w:sz w:val="24"/>
          <w:szCs w:val="24"/>
          <w:rtl/>
          <w:lang w:bidi="fa-IR"/>
        </w:rPr>
        <w:t xml:space="preserve"> دارند. </w:t>
      </w:r>
      <w:r w:rsidR="00F1120E" w:rsidRPr="0037257D">
        <w:rPr>
          <w:rFonts w:ascii="Garamond" w:hAnsi="Garamond" w:cs="B Zar" w:hint="cs"/>
          <w:sz w:val="24"/>
          <w:szCs w:val="24"/>
          <w:rtl/>
          <w:lang w:bidi="fa-IR"/>
        </w:rPr>
        <w:t>یکی</w:t>
      </w:r>
      <w:r w:rsidR="00F1120E" w:rsidRPr="0037257D">
        <w:rPr>
          <w:rFonts w:ascii="Garamond" w:hAnsi="Garamond" w:cs="B Zar"/>
          <w:sz w:val="24"/>
          <w:szCs w:val="24"/>
          <w:rtl/>
          <w:lang w:bidi="fa-IR"/>
        </w:rPr>
        <w:t xml:space="preserve"> از</w:t>
      </w:r>
      <w:r w:rsidR="0092392E" w:rsidRPr="0037257D">
        <w:rPr>
          <w:rFonts w:ascii="Garamond" w:hAnsi="Garamond" w:cs="B Zar" w:hint="cs"/>
          <w:sz w:val="24"/>
          <w:szCs w:val="24"/>
          <w:rtl/>
          <w:lang w:bidi="fa-IR"/>
        </w:rPr>
        <w:t xml:space="preserve"> جوینت</w:t>
      </w:r>
      <w:r w:rsidR="0092392E" w:rsidRPr="0037257D">
        <w:rPr>
          <w:rFonts w:ascii="Garamond" w:hAnsi="Garamond" w:cs="B Zar"/>
          <w:sz w:val="24"/>
          <w:szCs w:val="24"/>
          <w:rtl/>
          <w:lang w:bidi="fa-IR"/>
        </w:rPr>
        <w:softHyphen/>
      </w:r>
      <w:r w:rsidR="0092392E" w:rsidRPr="0037257D">
        <w:rPr>
          <w:rFonts w:ascii="Garamond" w:hAnsi="Garamond" w:cs="B Zar" w:hint="cs"/>
          <w:sz w:val="24"/>
          <w:szCs w:val="24"/>
          <w:rtl/>
          <w:lang w:bidi="fa-IR"/>
        </w:rPr>
        <w:t>ونچرهای</w:t>
      </w:r>
      <w:r w:rsidR="00F1120E" w:rsidRPr="0037257D">
        <w:rPr>
          <w:rFonts w:ascii="Garamond" w:hAnsi="Garamond" w:cs="B Zar"/>
          <w:sz w:val="24"/>
          <w:szCs w:val="24"/>
          <w:rtl/>
          <w:lang w:bidi="fa-IR"/>
        </w:rPr>
        <w:t xml:space="preserve"> ناموفق </w:t>
      </w:r>
      <w:r w:rsidR="00F1120E" w:rsidRPr="0037257D">
        <w:rPr>
          <w:rFonts w:ascii="Garamond" w:hAnsi="Garamond" w:cs="B Zar"/>
          <w:i/>
          <w:iCs/>
          <w:sz w:val="24"/>
          <w:szCs w:val="24"/>
          <w:rtl/>
          <w:lang w:bidi="fa-IR"/>
        </w:rPr>
        <w:t>ها</w:t>
      </w:r>
      <w:r w:rsidR="00F1120E" w:rsidRPr="0037257D">
        <w:rPr>
          <w:rFonts w:ascii="Garamond" w:hAnsi="Garamond" w:cs="B Zar" w:hint="cs"/>
          <w:i/>
          <w:iCs/>
          <w:sz w:val="24"/>
          <w:szCs w:val="24"/>
          <w:rtl/>
          <w:lang w:bidi="fa-IR"/>
        </w:rPr>
        <w:t>ینکن</w:t>
      </w:r>
      <w:r w:rsidR="00F1120E" w:rsidRPr="0037257D">
        <w:rPr>
          <w:rFonts w:ascii="Garamond" w:hAnsi="Garamond" w:cs="B Zar"/>
          <w:sz w:val="24"/>
          <w:szCs w:val="24"/>
          <w:rtl/>
          <w:lang w:bidi="fa-IR"/>
        </w:rPr>
        <w:t xml:space="preserve"> با شرکت نظارت و مد</w:t>
      </w:r>
      <w:r w:rsidR="00F1120E" w:rsidRPr="0037257D">
        <w:rPr>
          <w:rFonts w:ascii="Garamond" w:hAnsi="Garamond" w:cs="B Zar" w:hint="cs"/>
          <w:sz w:val="24"/>
          <w:szCs w:val="24"/>
          <w:rtl/>
          <w:lang w:bidi="fa-IR"/>
        </w:rPr>
        <w:t>یریت</w:t>
      </w:r>
      <w:r w:rsidR="00F1120E" w:rsidRPr="0037257D">
        <w:rPr>
          <w:rFonts w:ascii="Garamond" w:hAnsi="Garamond" w:cs="B Zar"/>
          <w:sz w:val="24"/>
          <w:szCs w:val="24"/>
          <w:rtl/>
          <w:lang w:bidi="fa-IR"/>
        </w:rPr>
        <w:t xml:space="preserve"> دارا</w:t>
      </w:r>
      <w:r w:rsidR="00F1120E" w:rsidRPr="0037257D">
        <w:rPr>
          <w:rFonts w:ascii="Garamond" w:hAnsi="Garamond" w:cs="B Zar" w:hint="cs"/>
          <w:sz w:val="24"/>
          <w:szCs w:val="24"/>
          <w:rtl/>
          <w:lang w:bidi="fa-IR"/>
        </w:rPr>
        <w:t>یی</w:t>
      </w:r>
      <w:r w:rsidR="0092392E" w:rsidRPr="0037257D">
        <w:rPr>
          <w:rFonts w:ascii="Garamond" w:hAnsi="Garamond" w:cs="B Zar"/>
          <w:sz w:val="24"/>
          <w:szCs w:val="24"/>
          <w:rtl/>
          <w:lang w:bidi="fa-IR"/>
        </w:rPr>
        <w:softHyphen/>
      </w:r>
      <w:r w:rsidR="00F1120E" w:rsidRPr="0037257D">
        <w:rPr>
          <w:rFonts w:ascii="Garamond" w:hAnsi="Garamond" w:cs="B Zar"/>
          <w:sz w:val="24"/>
          <w:szCs w:val="24"/>
          <w:rtl/>
          <w:lang w:bidi="fa-IR"/>
        </w:rPr>
        <w:t>ها</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دولت</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w:t>
      </w:r>
      <w:r w:rsidR="00F1120E" w:rsidRPr="0037257D">
        <w:rPr>
          <w:rFonts w:ascii="Garamond" w:hAnsi="Garamond" w:cs="B Zar"/>
          <w:sz w:val="24"/>
          <w:szCs w:val="24"/>
          <w:lang w:bidi="fa-IR"/>
        </w:rPr>
        <w:t>SASAC</w:t>
      </w:r>
      <w:r w:rsidR="00F1120E" w:rsidRPr="0037257D">
        <w:rPr>
          <w:rFonts w:ascii="Garamond" w:hAnsi="Garamond" w:cs="B Zar"/>
          <w:sz w:val="24"/>
          <w:szCs w:val="24"/>
          <w:rtl/>
          <w:lang w:bidi="fa-IR"/>
        </w:rPr>
        <w:t>)</w:t>
      </w:r>
      <w:r w:rsidR="0092392E" w:rsidRPr="0037257D">
        <w:rPr>
          <w:rFonts w:ascii="Garamond" w:hAnsi="Garamond" w:cs="B Zar" w:hint="cs"/>
          <w:sz w:val="24"/>
          <w:szCs w:val="24"/>
          <w:rtl/>
          <w:lang w:bidi="fa-IR"/>
        </w:rPr>
        <w:t xml:space="preserve"> بود، این شرکت چینی هلدینیگی</w:t>
      </w:r>
      <w:r w:rsidR="00F1120E" w:rsidRPr="0037257D">
        <w:rPr>
          <w:rFonts w:ascii="Garamond" w:hAnsi="Garamond" w:cs="B Zar"/>
          <w:sz w:val="24"/>
          <w:szCs w:val="24"/>
          <w:rtl/>
          <w:lang w:bidi="fa-IR"/>
        </w:rPr>
        <w:t xml:space="preserve"> برا</w:t>
      </w:r>
      <w:r w:rsidR="00F1120E" w:rsidRPr="0037257D">
        <w:rPr>
          <w:rFonts w:ascii="Garamond" w:hAnsi="Garamond" w:cs="B Zar" w:hint="cs"/>
          <w:sz w:val="24"/>
          <w:szCs w:val="24"/>
          <w:rtl/>
          <w:lang w:bidi="fa-IR"/>
        </w:rPr>
        <w:t>ی</w:t>
      </w:r>
      <w:r w:rsidR="0092392E" w:rsidRPr="0037257D">
        <w:rPr>
          <w:rFonts w:ascii="Garamond" w:hAnsi="Garamond" w:cs="B Zar" w:hint="cs"/>
          <w:sz w:val="24"/>
          <w:szCs w:val="24"/>
          <w:rtl/>
          <w:lang w:bidi="fa-IR"/>
        </w:rPr>
        <w:t xml:space="preserve"> مدیریت</w:t>
      </w:r>
      <w:r w:rsidR="00F1120E" w:rsidRPr="0037257D">
        <w:rPr>
          <w:rFonts w:ascii="Garamond" w:hAnsi="Garamond" w:cs="B Zar"/>
          <w:sz w:val="24"/>
          <w:szCs w:val="24"/>
          <w:rtl/>
          <w:lang w:bidi="fa-IR"/>
        </w:rPr>
        <w:t xml:space="preserve"> منافع</w:t>
      </w:r>
      <w:r w:rsidR="0092392E" w:rsidRPr="0037257D">
        <w:rPr>
          <w:rFonts w:ascii="Garamond" w:hAnsi="Garamond" w:cs="B Zar" w:hint="cs"/>
          <w:sz w:val="24"/>
          <w:szCs w:val="24"/>
          <w:rtl/>
          <w:lang w:bidi="fa-IR"/>
        </w:rPr>
        <w:t xml:space="preserve"> اقتصادی</w:t>
      </w:r>
      <w:r w:rsidR="00F1120E" w:rsidRPr="0037257D">
        <w:rPr>
          <w:rFonts w:ascii="Garamond" w:hAnsi="Garamond" w:cs="B Zar"/>
          <w:sz w:val="24"/>
          <w:szCs w:val="24"/>
          <w:rtl/>
          <w:lang w:bidi="fa-IR"/>
        </w:rPr>
        <w:t xml:space="preserve"> دولت چ</w:t>
      </w:r>
      <w:r w:rsidR="00F1120E" w:rsidRPr="0037257D">
        <w:rPr>
          <w:rFonts w:ascii="Garamond" w:hAnsi="Garamond" w:cs="B Zar" w:hint="cs"/>
          <w:sz w:val="24"/>
          <w:szCs w:val="24"/>
          <w:rtl/>
          <w:lang w:bidi="fa-IR"/>
        </w:rPr>
        <w:t>ین</w:t>
      </w:r>
      <w:r w:rsidR="00F1120E" w:rsidRPr="0037257D">
        <w:rPr>
          <w:rFonts w:ascii="Garamond" w:hAnsi="Garamond" w:cs="B Zar"/>
          <w:sz w:val="24"/>
          <w:szCs w:val="24"/>
          <w:rtl/>
          <w:lang w:bidi="fa-IR"/>
        </w:rPr>
        <w:t xml:space="preserve"> در ط</w:t>
      </w:r>
      <w:r w:rsidR="00F1120E" w:rsidRPr="0037257D">
        <w:rPr>
          <w:rFonts w:ascii="Garamond" w:hAnsi="Garamond" w:cs="B Zar" w:hint="cs"/>
          <w:sz w:val="24"/>
          <w:szCs w:val="24"/>
          <w:rtl/>
          <w:lang w:bidi="fa-IR"/>
        </w:rPr>
        <w:t>یف</w:t>
      </w:r>
      <w:r w:rsidR="00F1120E" w:rsidRPr="0037257D">
        <w:rPr>
          <w:rFonts w:ascii="Garamond" w:hAnsi="Garamond" w:cs="B Zar"/>
          <w:sz w:val="24"/>
          <w:szCs w:val="24"/>
          <w:rtl/>
          <w:lang w:bidi="fa-IR"/>
        </w:rPr>
        <w:t xml:space="preserve"> گسترده</w:t>
      </w:r>
      <w:r w:rsidR="0092392E" w:rsidRPr="0037257D">
        <w:rPr>
          <w:rFonts w:ascii="Garamond" w:hAnsi="Garamond" w:cs="B Zar"/>
          <w:sz w:val="24"/>
          <w:szCs w:val="24"/>
          <w:rtl/>
          <w:lang w:bidi="fa-IR"/>
        </w:rPr>
        <w:softHyphen/>
      </w:r>
      <w:r w:rsidR="00F1120E" w:rsidRPr="0037257D">
        <w:rPr>
          <w:rFonts w:ascii="Garamond" w:hAnsi="Garamond" w:cs="B Zar"/>
          <w:sz w:val="24"/>
          <w:szCs w:val="24"/>
          <w:rtl/>
          <w:lang w:bidi="fa-IR"/>
        </w:rPr>
        <w:t>ا</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از شرکت</w:t>
      </w:r>
      <w:r w:rsidR="0092392E" w:rsidRPr="0037257D">
        <w:rPr>
          <w:rFonts w:ascii="Garamond" w:hAnsi="Garamond" w:cs="B Zar"/>
          <w:sz w:val="24"/>
          <w:szCs w:val="24"/>
          <w:rtl/>
          <w:lang w:bidi="fa-IR"/>
        </w:rPr>
        <w:softHyphen/>
      </w:r>
      <w:r w:rsidR="00F1120E" w:rsidRPr="0037257D">
        <w:rPr>
          <w:rFonts w:ascii="Garamond" w:hAnsi="Garamond" w:cs="B Zar"/>
          <w:sz w:val="24"/>
          <w:szCs w:val="24"/>
          <w:rtl/>
          <w:lang w:bidi="fa-IR"/>
        </w:rPr>
        <w:t>ها</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دولت</w:t>
      </w:r>
      <w:r w:rsidR="00F1120E" w:rsidRPr="0037257D">
        <w:rPr>
          <w:rFonts w:ascii="Garamond" w:hAnsi="Garamond" w:cs="B Zar" w:hint="cs"/>
          <w:sz w:val="24"/>
          <w:szCs w:val="24"/>
          <w:rtl/>
          <w:lang w:bidi="fa-IR"/>
        </w:rPr>
        <w:t>ی</w:t>
      </w:r>
      <w:r w:rsidR="0092392E" w:rsidRPr="0037257D">
        <w:rPr>
          <w:rFonts w:ascii="Garamond" w:hAnsi="Garamond" w:cs="B Zar" w:hint="cs"/>
          <w:sz w:val="24"/>
          <w:szCs w:val="24"/>
          <w:rtl/>
          <w:lang w:bidi="fa-IR"/>
        </w:rPr>
        <w:t xml:space="preserve"> بعضا</w:t>
      </w:r>
      <w:r w:rsidR="00F1120E" w:rsidRPr="0037257D">
        <w:rPr>
          <w:rFonts w:ascii="Garamond" w:hAnsi="Garamond" w:cs="B Zar"/>
          <w:sz w:val="24"/>
          <w:szCs w:val="24"/>
          <w:rtl/>
          <w:lang w:bidi="fa-IR"/>
        </w:rPr>
        <w:t xml:space="preserve"> بس</w:t>
      </w:r>
      <w:r w:rsidR="00F1120E" w:rsidRPr="0037257D">
        <w:rPr>
          <w:rFonts w:ascii="Garamond" w:hAnsi="Garamond" w:cs="B Zar" w:hint="cs"/>
          <w:sz w:val="24"/>
          <w:szCs w:val="24"/>
          <w:rtl/>
          <w:lang w:bidi="fa-IR"/>
        </w:rPr>
        <w:t>یار</w:t>
      </w:r>
      <w:r w:rsidR="00F1120E" w:rsidRPr="0037257D">
        <w:rPr>
          <w:rFonts w:ascii="Garamond" w:hAnsi="Garamond" w:cs="B Zar"/>
          <w:sz w:val="24"/>
          <w:szCs w:val="24"/>
          <w:rtl/>
          <w:lang w:bidi="fa-IR"/>
        </w:rPr>
        <w:t xml:space="preserve"> بزرگ مانند </w:t>
      </w:r>
      <w:r w:rsidR="00F1120E" w:rsidRPr="0037257D">
        <w:rPr>
          <w:rFonts w:ascii="Garamond" w:hAnsi="Garamond" w:cs="B Zar"/>
          <w:sz w:val="24"/>
          <w:szCs w:val="24"/>
          <w:lang w:bidi="fa-IR"/>
        </w:rPr>
        <w:t>PetroChina</w:t>
      </w:r>
      <w:r w:rsidR="00F1120E" w:rsidRPr="0037257D">
        <w:rPr>
          <w:rFonts w:ascii="Garamond" w:hAnsi="Garamond" w:cs="B Zar"/>
          <w:sz w:val="24"/>
          <w:szCs w:val="24"/>
          <w:rtl/>
          <w:lang w:bidi="fa-IR"/>
        </w:rPr>
        <w:t xml:space="preserve">، </w:t>
      </w:r>
      <w:r w:rsidR="00F1120E" w:rsidRPr="0037257D">
        <w:rPr>
          <w:rFonts w:ascii="Garamond" w:hAnsi="Garamond" w:cs="B Zar"/>
          <w:sz w:val="24"/>
          <w:szCs w:val="24"/>
          <w:lang w:bidi="fa-IR"/>
        </w:rPr>
        <w:t>Sinopec</w:t>
      </w:r>
      <w:r w:rsidR="00F1120E" w:rsidRPr="0037257D">
        <w:rPr>
          <w:rFonts w:ascii="Garamond" w:hAnsi="Garamond" w:cs="B Zar"/>
          <w:sz w:val="24"/>
          <w:szCs w:val="24"/>
          <w:rtl/>
          <w:lang w:bidi="fa-IR"/>
        </w:rPr>
        <w:t xml:space="preserve">، و </w:t>
      </w:r>
      <w:r w:rsidR="00F1120E" w:rsidRPr="0037257D">
        <w:rPr>
          <w:rFonts w:ascii="Garamond" w:hAnsi="Garamond" w:cs="B Zar"/>
          <w:sz w:val="24"/>
          <w:szCs w:val="24"/>
          <w:lang w:bidi="fa-IR"/>
        </w:rPr>
        <w:t>China Mobile</w:t>
      </w:r>
      <w:r w:rsidR="0092392E" w:rsidRPr="0037257D">
        <w:rPr>
          <w:rFonts w:ascii="Garamond" w:hAnsi="Garamond" w:cs="B Zar" w:hint="cs"/>
          <w:sz w:val="24"/>
          <w:szCs w:val="24"/>
          <w:rtl/>
          <w:lang w:bidi="fa-IR"/>
        </w:rPr>
        <w:t xml:space="preserve"> است.</w:t>
      </w:r>
      <w:r w:rsidR="00F1120E" w:rsidRPr="0037257D">
        <w:rPr>
          <w:rFonts w:ascii="Garamond" w:hAnsi="Garamond" w:cs="B Zar"/>
          <w:sz w:val="24"/>
          <w:szCs w:val="24"/>
          <w:rtl/>
          <w:lang w:bidi="fa-IR"/>
        </w:rPr>
        <w:t xml:space="preserve"> اگرچه </w:t>
      </w:r>
      <w:r w:rsidR="00F1120E" w:rsidRPr="0037257D">
        <w:rPr>
          <w:rFonts w:ascii="Garamond" w:hAnsi="Garamond" w:cs="B Zar"/>
          <w:sz w:val="24"/>
          <w:szCs w:val="24"/>
          <w:lang w:bidi="fa-IR"/>
        </w:rPr>
        <w:t>SASAC</w:t>
      </w:r>
      <w:r w:rsidR="00F1120E" w:rsidRPr="0037257D">
        <w:rPr>
          <w:rFonts w:ascii="Garamond" w:hAnsi="Garamond" w:cs="B Zar"/>
          <w:sz w:val="24"/>
          <w:szCs w:val="24"/>
          <w:rtl/>
          <w:lang w:bidi="fa-IR"/>
        </w:rPr>
        <w:t xml:space="preserve"> </w:t>
      </w:r>
      <w:r w:rsidR="0092392E" w:rsidRPr="0037257D">
        <w:rPr>
          <w:rFonts w:ascii="Garamond" w:hAnsi="Garamond" w:cs="B Zar" w:hint="cs"/>
          <w:sz w:val="24"/>
          <w:szCs w:val="24"/>
          <w:rtl/>
          <w:lang w:bidi="fa-IR"/>
        </w:rPr>
        <w:t>بدون تردید</w:t>
      </w:r>
      <w:r w:rsidR="00F1120E" w:rsidRPr="0037257D">
        <w:rPr>
          <w:rFonts w:ascii="Garamond" w:hAnsi="Garamond" w:cs="B Zar"/>
          <w:sz w:val="24"/>
          <w:szCs w:val="24"/>
          <w:rtl/>
          <w:lang w:bidi="fa-IR"/>
        </w:rPr>
        <w:t xml:space="preserve"> قدرت </w:t>
      </w:r>
      <w:r w:rsidR="0092392E" w:rsidRPr="0037257D">
        <w:rPr>
          <w:rFonts w:ascii="Garamond" w:hAnsi="Garamond" w:cs="B Zar" w:hint="cs"/>
          <w:sz w:val="24"/>
          <w:szCs w:val="24"/>
          <w:rtl/>
          <w:lang w:bidi="fa-IR"/>
        </w:rPr>
        <w:t xml:space="preserve">بسیار </w:t>
      </w:r>
      <w:r w:rsidR="00F1120E" w:rsidRPr="0037257D">
        <w:rPr>
          <w:rFonts w:ascii="Garamond" w:hAnsi="Garamond" w:cs="B Zar"/>
          <w:sz w:val="24"/>
          <w:szCs w:val="24"/>
          <w:rtl/>
          <w:lang w:bidi="fa-IR"/>
        </w:rPr>
        <w:t>عظ</w:t>
      </w:r>
      <w:r w:rsidR="00F1120E" w:rsidRPr="0037257D">
        <w:rPr>
          <w:rFonts w:ascii="Garamond" w:hAnsi="Garamond" w:cs="B Zar" w:hint="cs"/>
          <w:sz w:val="24"/>
          <w:szCs w:val="24"/>
          <w:rtl/>
          <w:lang w:bidi="fa-IR"/>
        </w:rPr>
        <w:t>یمی</w:t>
      </w:r>
      <w:r w:rsidR="00F1120E" w:rsidRPr="0037257D">
        <w:rPr>
          <w:rFonts w:ascii="Garamond" w:hAnsi="Garamond" w:cs="B Zar"/>
          <w:sz w:val="24"/>
          <w:szCs w:val="24"/>
          <w:rtl/>
          <w:lang w:bidi="fa-IR"/>
        </w:rPr>
        <w:t xml:space="preserve"> در چ</w:t>
      </w:r>
      <w:r w:rsidR="00F1120E" w:rsidRPr="0037257D">
        <w:rPr>
          <w:rFonts w:ascii="Garamond" w:hAnsi="Garamond" w:cs="B Zar" w:hint="cs"/>
          <w:sz w:val="24"/>
          <w:szCs w:val="24"/>
          <w:rtl/>
          <w:lang w:bidi="fa-IR"/>
        </w:rPr>
        <w:t>ین</w:t>
      </w:r>
      <w:r w:rsidR="00F1120E" w:rsidRPr="0037257D">
        <w:rPr>
          <w:rFonts w:ascii="Garamond" w:hAnsi="Garamond" w:cs="B Zar"/>
          <w:sz w:val="24"/>
          <w:szCs w:val="24"/>
          <w:rtl/>
          <w:lang w:bidi="fa-IR"/>
        </w:rPr>
        <w:t xml:space="preserve"> دارد، </w:t>
      </w:r>
      <w:r w:rsidR="004E3395" w:rsidRPr="0037257D">
        <w:rPr>
          <w:rFonts w:ascii="Garamond" w:hAnsi="Garamond" w:cs="B Zar" w:hint="cs"/>
          <w:sz w:val="24"/>
          <w:szCs w:val="24"/>
          <w:rtl/>
          <w:lang w:bidi="fa-IR"/>
        </w:rPr>
        <w:t xml:space="preserve">مشخص نیست که این شرکت </w:t>
      </w:r>
      <w:r w:rsidR="0092392E" w:rsidRPr="0037257D">
        <w:rPr>
          <w:rFonts w:ascii="Garamond" w:hAnsi="Garamond" w:cs="B Zar" w:hint="cs"/>
          <w:sz w:val="24"/>
          <w:szCs w:val="24"/>
          <w:rtl/>
          <w:lang w:bidi="fa-IR"/>
        </w:rPr>
        <w:t xml:space="preserve">از </w:t>
      </w:r>
      <w:r w:rsidR="00F1120E" w:rsidRPr="0037257D">
        <w:rPr>
          <w:rFonts w:ascii="Garamond" w:hAnsi="Garamond" w:cs="B Zar"/>
          <w:sz w:val="24"/>
          <w:szCs w:val="24"/>
          <w:rtl/>
          <w:lang w:bidi="fa-IR"/>
        </w:rPr>
        <w:t>نفوذ قابل توج</w:t>
      </w:r>
      <w:r w:rsidR="004E3395" w:rsidRPr="0037257D">
        <w:rPr>
          <w:rFonts w:ascii="Garamond" w:hAnsi="Garamond" w:cs="B Zar" w:hint="cs"/>
          <w:sz w:val="24"/>
          <w:szCs w:val="24"/>
          <w:rtl/>
          <w:lang w:bidi="fa-IR"/>
        </w:rPr>
        <w:t>ه خود به نفع</w:t>
      </w:r>
      <w:r w:rsidR="00F1120E" w:rsidRPr="0037257D">
        <w:rPr>
          <w:rFonts w:ascii="Garamond" w:hAnsi="Garamond" w:cs="B Zar"/>
          <w:sz w:val="24"/>
          <w:szCs w:val="24"/>
          <w:rtl/>
          <w:lang w:bidi="fa-IR"/>
        </w:rPr>
        <w:t xml:space="preserve"> </w:t>
      </w:r>
      <w:r w:rsidR="004E3395" w:rsidRPr="0037257D">
        <w:rPr>
          <w:rFonts w:ascii="Garamond" w:hAnsi="Garamond" w:cs="B Zar" w:hint="cs"/>
          <w:sz w:val="24"/>
          <w:szCs w:val="24"/>
          <w:rtl/>
          <w:lang w:bidi="fa-IR"/>
        </w:rPr>
        <w:t>همکاری</w:t>
      </w:r>
      <w:r w:rsidR="004E3395" w:rsidRPr="0037257D">
        <w:rPr>
          <w:rFonts w:ascii="Garamond" w:hAnsi="Garamond" w:cs="B Zar"/>
          <w:sz w:val="24"/>
          <w:szCs w:val="24"/>
          <w:rtl/>
          <w:lang w:bidi="fa-IR"/>
        </w:rPr>
        <w:softHyphen/>
      </w:r>
      <w:r w:rsidR="004E3395" w:rsidRPr="0037257D">
        <w:rPr>
          <w:rFonts w:ascii="Garamond" w:hAnsi="Garamond" w:cs="B Zar" w:hint="cs"/>
          <w:sz w:val="24"/>
          <w:szCs w:val="24"/>
          <w:rtl/>
          <w:lang w:bidi="fa-IR"/>
        </w:rPr>
        <w:t>های تجاری</w:t>
      </w:r>
      <w:r w:rsidR="004E3395" w:rsidRPr="0037257D">
        <w:rPr>
          <w:rFonts w:ascii="Garamond" w:hAnsi="Garamond" w:cs="B Zar"/>
          <w:sz w:val="24"/>
          <w:szCs w:val="24"/>
          <w:rtl/>
          <w:lang w:bidi="fa-IR"/>
        </w:rPr>
        <w:softHyphen/>
      </w:r>
      <w:r w:rsidR="004E3395" w:rsidRPr="0037257D">
        <w:rPr>
          <w:rFonts w:ascii="Garamond" w:hAnsi="Garamond" w:cs="B Zar" w:hint="cs"/>
          <w:sz w:val="24"/>
          <w:szCs w:val="24"/>
          <w:rtl/>
          <w:lang w:bidi="fa-IR"/>
        </w:rPr>
        <w:t>اش با</w:t>
      </w:r>
      <w:r w:rsidR="00F1120E" w:rsidRPr="0037257D">
        <w:rPr>
          <w:rFonts w:ascii="Garamond" w:hAnsi="Garamond" w:cs="B Zar"/>
          <w:sz w:val="24"/>
          <w:szCs w:val="24"/>
          <w:rtl/>
          <w:lang w:bidi="fa-IR"/>
        </w:rPr>
        <w:t xml:space="preserve"> </w:t>
      </w:r>
      <w:r w:rsidR="00F1120E" w:rsidRPr="0037257D">
        <w:rPr>
          <w:rFonts w:ascii="Garamond" w:hAnsi="Garamond" w:cs="B Zar"/>
          <w:sz w:val="24"/>
          <w:szCs w:val="24"/>
          <w:lang w:bidi="fa-IR"/>
        </w:rPr>
        <w:t>Heineken</w:t>
      </w:r>
      <w:r w:rsidR="00F1120E" w:rsidRPr="0037257D">
        <w:rPr>
          <w:rFonts w:ascii="Garamond" w:hAnsi="Garamond" w:cs="B Zar"/>
          <w:sz w:val="24"/>
          <w:szCs w:val="24"/>
          <w:rtl/>
          <w:lang w:bidi="fa-IR"/>
        </w:rPr>
        <w:t xml:space="preserve"> ا</w:t>
      </w:r>
      <w:r w:rsidR="004E3395" w:rsidRPr="0037257D">
        <w:rPr>
          <w:rFonts w:ascii="Garamond" w:hAnsi="Garamond" w:cs="B Zar" w:hint="cs"/>
          <w:sz w:val="24"/>
          <w:szCs w:val="24"/>
          <w:rtl/>
          <w:lang w:bidi="fa-IR"/>
        </w:rPr>
        <w:t>ستفاده کرده باشد</w:t>
      </w:r>
      <w:r w:rsidR="00F1120E" w:rsidRPr="0037257D">
        <w:rPr>
          <w:rFonts w:ascii="Garamond" w:hAnsi="Garamond" w:cs="B Zar"/>
          <w:sz w:val="24"/>
          <w:szCs w:val="24"/>
          <w:rtl/>
          <w:lang w:bidi="fa-IR"/>
        </w:rPr>
        <w:t>.</w:t>
      </w:r>
      <w:r w:rsidR="004E3395" w:rsidRPr="0037257D">
        <w:rPr>
          <w:rFonts w:ascii="Garamond" w:hAnsi="Garamond" w:cs="B Zar" w:hint="cs"/>
          <w:sz w:val="24"/>
          <w:szCs w:val="24"/>
          <w:rtl/>
          <w:lang w:bidi="fa-IR"/>
        </w:rPr>
        <w:t xml:space="preserve"> از قضا بعدها مشخص شد که ماجرا</w:t>
      </w:r>
      <w:r w:rsidR="00F1120E" w:rsidRPr="0037257D">
        <w:rPr>
          <w:rFonts w:ascii="Garamond" w:hAnsi="Garamond" w:cs="B Zar"/>
          <w:sz w:val="24"/>
          <w:szCs w:val="24"/>
          <w:rtl/>
          <w:lang w:bidi="fa-IR"/>
        </w:rPr>
        <w:t xml:space="preserve"> </w:t>
      </w:r>
      <w:r w:rsidR="004E3395" w:rsidRPr="0037257D">
        <w:rPr>
          <w:rFonts w:ascii="Garamond" w:hAnsi="Garamond" w:cs="B Zar" w:hint="cs"/>
          <w:sz w:val="24"/>
          <w:szCs w:val="24"/>
          <w:rtl/>
          <w:lang w:bidi="fa-IR"/>
        </w:rPr>
        <w:t>همین بوده است</w:t>
      </w:r>
      <w:r w:rsidR="00F1120E" w:rsidRPr="0037257D">
        <w:rPr>
          <w:rFonts w:ascii="Garamond" w:hAnsi="Garamond" w:cs="B Zar"/>
          <w:sz w:val="24"/>
          <w:szCs w:val="24"/>
          <w:rtl/>
          <w:lang w:bidi="fa-IR"/>
        </w:rPr>
        <w:t xml:space="preserve">. </w:t>
      </w:r>
    </w:p>
    <w:p w14:paraId="2607501E" w14:textId="45A13E1B" w:rsidR="00B12646" w:rsidRPr="0037257D" w:rsidRDefault="009F1D61" w:rsidP="00B11BE3">
      <w:pPr>
        <w:pStyle w:val="ListParagraph"/>
        <w:numPr>
          <w:ilvl w:val="0"/>
          <w:numId w:val="7"/>
        </w:numPr>
        <w:bidi/>
        <w:spacing w:after="0" w:line="240" w:lineRule="auto"/>
        <w:ind w:firstLine="288"/>
        <w:jc w:val="both"/>
        <w:rPr>
          <w:rFonts w:ascii="Garamond" w:hAnsi="Garamond" w:cs="B Zar"/>
          <w:sz w:val="24"/>
          <w:szCs w:val="24"/>
          <w:lang w:bidi="fa-IR"/>
        </w:rPr>
      </w:pPr>
      <w:r w:rsidRPr="0037257D">
        <w:rPr>
          <w:rFonts w:ascii="Garamond" w:hAnsi="Garamond" w:cs="B Zar" w:hint="cs"/>
          <w:i/>
          <w:iCs/>
          <w:sz w:val="24"/>
          <w:szCs w:val="24"/>
          <w:rtl/>
          <w:lang w:bidi="fa-IR"/>
        </w:rPr>
        <w:t>شریک سکان</w:t>
      </w:r>
      <w:r w:rsidRPr="0037257D">
        <w:rPr>
          <w:rFonts w:ascii="Garamond" w:hAnsi="Garamond" w:cs="B Zar"/>
          <w:i/>
          <w:iCs/>
          <w:sz w:val="24"/>
          <w:szCs w:val="24"/>
          <w:rtl/>
          <w:lang w:bidi="fa-IR"/>
        </w:rPr>
        <w:softHyphen/>
      </w:r>
      <w:r w:rsidRPr="0037257D">
        <w:rPr>
          <w:rFonts w:ascii="Garamond" w:hAnsi="Garamond" w:cs="B Zar" w:hint="cs"/>
          <w:i/>
          <w:iCs/>
          <w:sz w:val="24"/>
          <w:szCs w:val="24"/>
          <w:rtl/>
          <w:lang w:bidi="fa-IR"/>
        </w:rPr>
        <w:t>دار</w:t>
      </w:r>
      <w:r w:rsidRPr="0037257D">
        <w:rPr>
          <w:rFonts w:ascii="Garamond" w:hAnsi="Garamond" w:cs="B Zar" w:hint="cs"/>
          <w:sz w:val="24"/>
          <w:szCs w:val="24"/>
          <w:rtl/>
          <w:lang w:bidi="fa-IR"/>
        </w:rPr>
        <w:t>.</w:t>
      </w:r>
      <w:r w:rsidR="00F1120E" w:rsidRPr="0037257D">
        <w:rPr>
          <w:rFonts w:ascii="Garamond" w:hAnsi="Garamond" w:cs="B Zar"/>
          <w:sz w:val="24"/>
          <w:szCs w:val="24"/>
          <w:rtl/>
          <w:lang w:bidi="fa-IR"/>
        </w:rPr>
        <w:t xml:space="preserve"> ا</w:t>
      </w:r>
      <w:r w:rsidR="00F1120E" w:rsidRPr="0037257D">
        <w:rPr>
          <w:rFonts w:ascii="Garamond" w:hAnsi="Garamond" w:cs="B Zar" w:hint="cs"/>
          <w:sz w:val="24"/>
          <w:szCs w:val="24"/>
          <w:rtl/>
          <w:lang w:bidi="fa-IR"/>
        </w:rPr>
        <w:t>ین</w:t>
      </w:r>
      <w:r w:rsidR="00F1120E" w:rsidRPr="0037257D">
        <w:rPr>
          <w:rFonts w:ascii="Garamond" w:hAnsi="Garamond" w:cs="B Zar"/>
          <w:sz w:val="24"/>
          <w:szCs w:val="24"/>
          <w:rtl/>
          <w:lang w:bidi="fa-IR"/>
        </w:rPr>
        <w:t xml:space="preserve"> </w:t>
      </w:r>
      <w:r w:rsidRPr="0037257D">
        <w:rPr>
          <w:rFonts w:ascii="Garamond" w:hAnsi="Garamond" w:cs="B Zar" w:hint="cs"/>
          <w:sz w:val="24"/>
          <w:szCs w:val="24"/>
          <w:rtl/>
          <w:lang w:bidi="fa-IR"/>
        </w:rPr>
        <w:t>نوع از شراکت در واقع</w:t>
      </w:r>
      <w:r w:rsidR="00F1120E" w:rsidRPr="0037257D">
        <w:rPr>
          <w:rFonts w:ascii="Garamond" w:hAnsi="Garamond" w:cs="B Zar"/>
          <w:sz w:val="24"/>
          <w:szCs w:val="24"/>
          <w:rtl/>
          <w:lang w:bidi="fa-IR"/>
        </w:rPr>
        <w:t xml:space="preserve"> مشارکت</w:t>
      </w:r>
      <w:r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استراتژ</w:t>
      </w:r>
      <w:r w:rsidR="00F1120E" w:rsidRPr="0037257D">
        <w:rPr>
          <w:rFonts w:ascii="Garamond" w:hAnsi="Garamond" w:cs="B Zar" w:hint="cs"/>
          <w:sz w:val="24"/>
          <w:szCs w:val="24"/>
          <w:rtl/>
          <w:lang w:bidi="fa-IR"/>
        </w:rPr>
        <w:t>یک</w:t>
      </w:r>
      <w:r w:rsidRPr="0037257D">
        <w:rPr>
          <w:rFonts w:ascii="Garamond" w:hAnsi="Garamond" w:cs="B Zar"/>
          <w:sz w:val="24"/>
          <w:szCs w:val="24"/>
          <w:rtl/>
          <w:lang w:bidi="fa-IR"/>
        </w:rPr>
        <w:softHyphen/>
      </w:r>
      <w:r w:rsidR="00F1120E" w:rsidRPr="0037257D">
        <w:rPr>
          <w:rFonts w:ascii="Garamond" w:hAnsi="Garamond" w:cs="B Zar"/>
          <w:sz w:val="24"/>
          <w:szCs w:val="24"/>
          <w:rtl/>
          <w:lang w:bidi="fa-IR"/>
        </w:rPr>
        <w:t>تر است که در آن شر</w:t>
      </w:r>
      <w:r w:rsidR="00F1120E" w:rsidRPr="0037257D">
        <w:rPr>
          <w:rFonts w:ascii="Garamond" w:hAnsi="Garamond" w:cs="B Zar" w:hint="cs"/>
          <w:sz w:val="24"/>
          <w:szCs w:val="24"/>
          <w:rtl/>
          <w:lang w:bidi="fa-IR"/>
        </w:rPr>
        <w:t>یک</w:t>
      </w:r>
      <w:r w:rsidR="00F1120E" w:rsidRPr="0037257D">
        <w:rPr>
          <w:rFonts w:ascii="Garamond" w:hAnsi="Garamond" w:cs="B Zar"/>
          <w:sz w:val="24"/>
          <w:szCs w:val="24"/>
          <w:rtl/>
          <w:lang w:bidi="fa-IR"/>
        </w:rPr>
        <w:t xml:space="preserve"> چ</w:t>
      </w:r>
      <w:r w:rsidR="00F1120E" w:rsidRPr="0037257D">
        <w:rPr>
          <w:rFonts w:ascii="Garamond" w:hAnsi="Garamond" w:cs="B Zar" w:hint="cs"/>
          <w:sz w:val="24"/>
          <w:szCs w:val="24"/>
          <w:rtl/>
          <w:lang w:bidi="fa-IR"/>
        </w:rPr>
        <w:t>ینی</w:t>
      </w:r>
      <w:r w:rsidR="00F1120E" w:rsidRPr="0037257D">
        <w:rPr>
          <w:rFonts w:ascii="Garamond" w:hAnsi="Garamond" w:cs="B Zar"/>
          <w:sz w:val="24"/>
          <w:szCs w:val="24"/>
          <w:rtl/>
          <w:lang w:bidi="fa-IR"/>
        </w:rPr>
        <w:t xml:space="preserve"> </w:t>
      </w:r>
      <w:r w:rsidR="0035296A" w:rsidRPr="0037257D">
        <w:rPr>
          <w:rFonts w:ascii="Garamond" w:hAnsi="Garamond" w:cs="B Zar"/>
          <w:sz w:val="24"/>
          <w:szCs w:val="24"/>
          <w:rtl/>
          <w:lang w:bidi="fa-IR"/>
        </w:rPr>
        <w:t>نه‌تنها</w:t>
      </w:r>
      <w:r w:rsidR="00F1120E"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علاقمند </w:t>
      </w:r>
      <w:r w:rsidR="00F1120E" w:rsidRPr="0037257D">
        <w:rPr>
          <w:rFonts w:ascii="Garamond" w:hAnsi="Garamond" w:cs="B Zar"/>
          <w:sz w:val="24"/>
          <w:szCs w:val="24"/>
          <w:rtl/>
          <w:lang w:bidi="fa-IR"/>
        </w:rPr>
        <w:t>به انتقال فناور</w:t>
      </w:r>
      <w:r w:rsidR="00F1120E" w:rsidRPr="0037257D">
        <w:rPr>
          <w:rFonts w:ascii="Garamond" w:hAnsi="Garamond" w:cs="B Zar" w:hint="cs"/>
          <w:sz w:val="24"/>
          <w:szCs w:val="24"/>
          <w:rtl/>
          <w:lang w:bidi="fa-IR"/>
        </w:rPr>
        <w:t>ی</w:t>
      </w:r>
      <w:r w:rsidRPr="0037257D">
        <w:rPr>
          <w:rFonts w:ascii="Garamond" w:hAnsi="Garamond" w:cs="B Zar" w:hint="cs"/>
          <w:sz w:val="24"/>
          <w:szCs w:val="24"/>
          <w:rtl/>
          <w:lang w:bidi="fa-IR"/>
        </w:rPr>
        <w:t xml:space="preserve"> بوده</w:t>
      </w:r>
      <w:r w:rsidR="00F1120E" w:rsidRPr="0037257D">
        <w:rPr>
          <w:rFonts w:ascii="Garamond" w:hAnsi="Garamond" w:cs="B Zar"/>
          <w:sz w:val="24"/>
          <w:szCs w:val="24"/>
          <w:rtl/>
          <w:lang w:bidi="fa-IR"/>
        </w:rPr>
        <w:t xml:space="preserve"> بلکه به ا</w:t>
      </w:r>
      <w:r w:rsidR="00F1120E" w:rsidRPr="0037257D">
        <w:rPr>
          <w:rFonts w:ascii="Garamond" w:hAnsi="Garamond" w:cs="B Zar" w:hint="cs"/>
          <w:sz w:val="24"/>
          <w:szCs w:val="24"/>
          <w:rtl/>
          <w:lang w:bidi="fa-IR"/>
        </w:rPr>
        <w:t>یجاد</w:t>
      </w:r>
      <w:r w:rsidR="00F1120E" w:rsidRPr="0037257D">
        <w:rPr>
          <w:rFonts w:ascii="Garamond" w:hAnsi="Garamond" w:cs="B Zar"/>
          <w:sz w:val="24"/>
          <w:szCs w:val="24"/>
          <w:rtl/>
          <w:lang w:bidi="fa-IR"/>
        </w:rPr>
        <w:t xml:space="preserve"> موقع</w:t>
      </w:r>
      <w:r w:rsidR="00F1120E" w:rsidRPr="0037257D">
        <w:rPr>
          <w:rFonts w:ascii="Garamond" w:hAnsi="Garamond" w:cs="B Zar" w:hint="cs"/>
          <w:sz w:val="24"/>
          <w:szCs w:val="24"/>
          <w:rtl/>
          <w:lang w:bidi="fa-IR"/>
        </w:rPr>
        <w:t>یت</w:t>
      </w:r>
      <w:r w:rsidR="00F1120E" w:rsidRPr="0037257D">
        <w:rPr>
          <w:rFonts w:ascii="Garamond" w:hAnsi="Garamond" w:cs="B Zar"/>
          <w:sz w:val="24"/>
          <w:szCs w:val="24"/>
          <w:rtl/>
          <w:lang w:bidi="fa-IR"/>
        </w:rPr>
        <w:t xml:space="preserve"> استراتژ</w:t>
      </w:r>
      <w:r w:rsidR="00F1120E" w:rsidRPr="0037257D">
        <w:rPr>
          <w:rFonts w:ascii="Garamond" w:hAnsi="Garamond" w:cs="B Zar" w:hint="cs"/>
          <w:sz w:val="24"/>
          <w:szCs w:val="24"/>
          <w:rtl/>
          <w:lang w:bidi="fa-IR"/>
        </w:rPr>
        <w:t>یک</w:t>
      </w:r>
      <w:r w:rsidRPr="0037257D">
        <w:rPr>
          <w:rFonts w:ascii="Garamond" w:hAnsi="Garamond" w:cs="B Zar" w:hint="cs"/>
          <w:sz w:val="24"/>
          <w:szCs w:val="24"/>
          <w:rtl/>
          <w:lang w:bidi="fa-IR"/>
        </w:rPr>
        <w:t xml:space="preserve"> برای</w:t>
      </w:r>
      <w:r w:rsidR="00F1120E" w:rsidRPr="0037257D">
        <w:rPr>
          <w:rFonts w:ascii="Garamond" w:hAnsi="Garamond" w:cs="B Zar"/>
          <w:sz w:val="24"/>
          <w:szCs w:val="24"/>
          <w:rtl/>
          <w:lang w:bidi="fa-IR"/>
        </w:rPr>
        <w:t xml:space="preserve"> خود ن</w:t>
      </w:r>
      <w:r w:rsidR="00F1120E" w:rsidRPr="0037257D">
        <w:rPr>
          <w:rFonts w:ascii="Garamond" w:hAnsi="Garamond" w:cs="B Zar" w:hint="cs"/>
          <w:sz w:val="24"/>
          <w:szCs w:val="24"/>
          <w:rtl/>
          <w:lang w:bidi="fa-IR"/>
        </w:rPr>
        <w:t>یز</w:t>
      </w:r>
      <w:r w:rsidR="00F1120E" w:rsidRPr="0037257D">
        <w:rPr>
          <w:rFonts w:ascii="Garamond" w:hAnsi="Garamond" w:cs="B Zar"/>
          <w:sz w:val="24"/>
          <w:szCs w:val="24"/>
          <w:rtl/>
          <w:lang w:bidi="fa-IR"/>
        </w:rPr>
        <w:t xml:space="preserve"> </w:t>
      </w:r>
      <w:r w:rsidRPr="0037257D">
        <w:rPr>
          <w:rFonts w:ascii="Garamond" w:hAnsi="Garamond" w:cs="B Zar" w:hint="cs"/>
          <w:sz w:val="24"/>
          <w:szCs w:val="24"/>
          <w:rtl/>
          <w:lang w:bidi="fa-IR"/>
        </w:rPr>
        <w:t>توجه دارد</w:t>
      </w:r>
      <w:r w:rsidR="00F1120E" w:rsidRPr="0037257D">
        <w:rPr>
          <w:rFonts w:ascii="Garamond" w:hAnsi="Garamond" w:cs="B Zar"/>
          <w:sz w:val="24"/>
          <w:szCs w:val="24"/>
          <w:rtl/>
          <w:lang w:bidi="fa-IR"/>
        </w:rPr>
        <w:t>. به نظر م</w:t>
      </w:r>
      <w:r w:rsidRPr="0037257D">
        <w:rPr>
          <w:rFonts w:ascii="Garamond" w:hAnsi="Garamond" w:cs="B Zar" w:hint="cs"/>
          <w:sz w:val="24"/>
          <w:szCs w:val="24"/>
          <w:rtl/>
          <w:lang w:bidi="fa-IR"/>
        </w:rPr>
        <w:t>ن</w:t>
      </w:r>
      <w:r w:rsidR="00F1120E" w:rsidRPr="0037257D">
        <w:rPr>
          <w:rFonts w:ascii="Garamond" w:hAnsi="Garamond" w:cs="B Zar"/>
          <w:sz w:val="24"/>
          <w:szCs w:val="24"/>
          <w:rtl/>
          <w:lang w:bidi="fa-IR"/>
        </w:rPr>
        <w:t xml:space="preserve"> ا</w:t>
      </w:r>
      <w:r w:rsidR="00F1120E" w:rsidRPr="0037257D">
        <w:rPr>
          <w:rFonts w:ascii="Garamond" w:hAnsi="Garamond" w:cs="B Zar" w:hint="cs"/>
          <w:sz w:val="24"/>
          <w:szCs w:val="24"/>
          <w:rtl/>
          <w:lang w:bidi="fa-IR"/>
        </w:rPr>
        <w:t>ین</w:t>
      </w:r>
      <w:r w:rsidR="00F1120E" w:rsidRPr="0037257D">
        <w:rPr>
          <w:rFonts w:ascii="Garamond" w:hAnsi="Garamond" w:cs="B Zar"/>
          <w:sz w:val="24"/>
          <w:szCs w:val="24"/>
          <w:rtl/>
          <w:lang w:bidi="fa-IR"/>
        </w:rPr>
        <w:t xml:space="preserve"> بهتر</w:t>
      </w:r>
      <w:r w:rsidR="00F1120E" w:rsidRPr="0037257D">
        <w:rPr>
          <w:rFonts w:ascii="Garamond" w:hAnsi="Garamond" w:cs="B Zar" w:hint="cs"/>
          <w:sz w:val="24"/>
          <w:szCs w:val="24"/>
          <w:rtl/>
          <w:lang w:bidi="fa-IR"/>
        </w:rPr>
        <w:t>ین</w:t>
      </w:r>
      <w:r w:rsidR="00F1120E" w:rsidRPr="0037257D">
        <w:rPr>
          <w:rFonts w:ascii="Garamond" w:hAnsi="Garamond" w:cs="B Zar"/>
          <w:sz w:val="24"/>
          <w:szCs w:val="24"/>
          <w:rtl/>
          <w:lang w:bidi="fa-IR"/>
        </w:rPr>
        <w:t xml:space="preserve"> نوع</w:t>
      </w:r>
      <w:r w:rsidRPr="0037257D">
        <w:rPr>
          <w:rFonts w:ascii="Garamond" w:hAnsi="Garamond" w:cs="B Zar" w:hint="cs"/>
          <w:sz w:val="24"/>
          <w:szCs w:val="24"/>
          <w:rtl/>
          <w:lang w:bidi="fa-IR"/>
        </w:rPr>
        <w:t xml:space="preserve"> از</w:t>
      </w:r>
      <w:r w:rsidR="00F1120E" w:rsidRPr="0037257D">
        <w:rPr>
          <w:rFonts w:ascii="Garamond" w:hAnsi="Garamond" w:cs="B Zar"/>
          <w:sz w:val="24"/>
          <w:szCs w:val="24"/>
          <w:rtl/>
          <w:lang w:bidi="fa-IR"/>
        </w:rPr>
        <w:t xml:space="preserve"> شر</w:t>
      </w:r>
      <w:r w:rsidR="00F1120E" w:rsidRPr="0037257D">
        <w:rPr>
          <w:rFonts w:ascii="Garamond" w:hAnsi="Garamond" w:cs="B Zar" w:hint="cs"/>
          <w:sz w:val="24"/>
          <w:szCs w:val="24"/>
          <w:rtl/>
          <w:lang w:bidi="fa-IR"/>
        </w:rPr>
        <w:t>یک</w:t>
      </w:r>
      <w:r w:rsidR="00F1120E" w:rsidRPr="0037257D">
        <w:rPr>
          <w:rFonts w:ascii="Garamond" w:hAnsi="Garamond" w:cs="B Zar"/>
          <w:sz w:val="24"/>
          <w:szCs w:val="24"/>
          <w:rtl/>
          <w:lang w:bidi="fa-IR"/>
        </w:rPr>
        <w:t xml:space="preserve"> چ</w:t>
      </w:r>
      <w:r w:rsidR="00F1120E" w:rsidRPr="0037257D">
        <w:rPr>
          <w:rFonts w:ascii="Garamond" w:hAnsi="Garamond" w:cs="B Zar" w:hint="cs"/>
          <w:sz w:val="24"/>
          <w:szCs w:val="24"/>
          <w:rtl/>
          <w:lang w:bidi="fa-IR"/>
        </w:rPr>
        <w:t>ینی</w:t>
      </w:r>
      <w:r w:rsidR="00F1120E" w:rsidRPr="0037257D">
        <w:rPr>
          <w:rFonts w:ascii="Garamond" w:hAnsi="Garamond" w:cs="B Zar"/>
          <w:sz w:val="24"/>
          <w:szCs w:val="24"/>
          <w:rtl/>
          <w:lang w:bidi="fa-IR"/>
        </w:rPr>
        <w:t xml:space="preserve"> است که</w:t>
      </w:r>
      <w:r w:rsidRPr="0037257D">
        <w:rPr>
          <w:rFonts w:ascii="Garamond" w:hAnsi="Garamond" w:cs="B Zar" w:hint="cs"/>
          <w:sz w:val="24"/>
          <w:szCs w:val="24"/>
          <w:rtl/>
          <w:lang w:bidi="fa-IR"/>
        </w:rPr>
        <w:t xml:space="preserve"> یک کسب</w:t>
      </w:r>
      <w:r w:rsidRPr="0037257D">
        <w:rPr>
          <w:rFonts w:ascii="Garamond" w:hAnsi="Garamond" w:cs="B Zar"/>
          <w:sz w:val="24"/>
          <w:szCs w:val="24"/>
          <w:rtl/>
          <w:lang w:bidi="fa-IR"/>
        </w:rPr>
        <w:softHyphen/>
      </w:r>
      <w:r w:rsidRPr="0037257D">
        <w:rPr>
          <w:rFonts w:ascii="Garamond" w:hAnsi="Garamond" w:cs="B Zar" w:hint="cs"/>
          <w:sz w:val="24"/>
          <w:szCs w:val="24"/>
          <w:rtl/>
          <w:lang w:bidi="fa-IR"/>
        </w:rPr>
        <w:t>و</w:t>
      </w:r>
      <w:r w:rsidRPr="0037257D">
        <w:rPr>
          <w:rFonts w:ascii="Garamond" w:hAnsi="Garamond" w:cs="B Zar"/>
          <w:sz w:val="24"/>
          <w:szCs w:val="24"/>
          <w:rtl/>
          <w:lang w:bidi="fa-IR"/>
        </w:rPr>
        <w:softHyphen/>
      </w:r>
      <w:r w:rsidRPr="0037257D">
        <w:rPr>
          <w:rFonts w:ascii="Garamond" w:hAnsi="Garamond" w:cs="B Zar" w:hint="cs"/>
          <w:sz w:val="24"/>
          <w:szCs w:val="24"/>
          <w:rtl/>
          <w:lang w:bidi="fa-IR"/>
        </w:rPr>
        <w:t>کار</w:t>
      </w:r>
      <w:r w:rsidR="00F1120E" w:rsidRPr="0037257D">
        <w:rPr>
          <w:rFonts w:ascii="Garamond" w:hAnsi="Garamond" w:cs="B Zar"/>
          <w:sz w:val="24"/>
          <w:szCs w:val="24"/>
          <w:rtl/>
          <w:lang w:bidi="fa-IR"/>
        </w:rPr>
        <w:t xml:space="preserve"> م</w:t>
      </w:r>
      <w:r w:rsidR="00F1120E"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F1120E" w:rsidRPr="0037257D">
        <w:rPr>
          <w:rFonts w:ascii="Garamond" w:hAnsi="Garamond" w:cs="B Zar"/>
          <w:sz w:val="24"/>
          <w:szCs w:val="24"/>
          <w:rtl/>
          <w:lang w:bidi="fa-IR"/>
        </w:rPr>
        <w:t>تواند داشته باشد، ز</w:t>
      </w:r>
      <w:r w:rsidR="00F1120E" w:rsidRPr="0037257D">
        <w:rPr>
          <w:rFonts w:ascii="Garamond" w:hAnsi="Garamond" w:cs="B Zar" w:hint="cs"/>
          <w:sz w:val="24"/>
          <w:szCs w:val="24"/>
          <w:rtl/>
          <w:lang w:bidi="fa-IR"/>
        </w:rPr>
        <w:t>یرا</w:t>
      </w:r>
      <w:r w:rsidR="00F1120E"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در این شیوه </w:t>
      </w:r>
      <w:r w:rsidR="00F1120E" w:rsidRPr="0037257D">
        <w:rPr>
          <w:rFonts w:ascii="Garamond" w:hAnsi="Garamond" w:cs="B Zar"/>
          <w:sz w:val="24"/>
          <w:szCs w:val="24"/>
          <w:rtl/>
          <w:lang w:bidi="fa-IR"/>
        </w:rPr>
        <w:t>شانس بس</w:t>
      </w:r>
      <w:r w:rsidR="00F1120E" w:rsidRPr="0037257D">
        <w:rPr>
          <w:rFonts w:ascii="Garamond" w:hAnsi="Garamond" w:cs="B Zar" w:hint="cs"/>
          <w:sz w:val="24"/>
          <w:szCs w:val="24"/>
          <w:rtl/>
          <w:lang w:bidi="fa-IR"/>
        </w:rPr>
        <w:t>یار</w:t>
      </w:r>
      <w:r w:rsidR="00F1120E" w:rsidRPr="0037257D">
        <w:rPr>
          <w:rFonts w:ascii="Garamond" w:hAnsi="Garamond" w:cs="B Zar"/>
          <w:sz w:val="24"/>
          <w:szCs w:val="24"/>
          <w:rtl/>
          <w:lang w:bidi="fa-IR"/>
        </w:rPr>
        <w:t xml:space="preserve"> ب</w:t>
      </w:r>
      <w:r w:rsidR="00F1120E" w:rsidRPr="0037257D">
        <w:rPr>
          <w:rFonts w:ascii="Garamond" w:hAnsi="Garamond" w:cs="B Zar" w:hint="cs"/>
          <w:sz w:val="24"/>
          <w:szCs w:val="24"/>
          <w:rtl/>
          <w:lang w:bidi="fa-IR"/>
        </w:rPr>
        <w:t>یشتری</w:t>
      </w:r>
      <w:r w:rsidR="00F1120E" w:rsidRPr="0037257D">
        <w:rPr>
          <w:rFonts w:ascii="Garamond" w:hAnsi="Garamond" w:cs="B Zar"/>
          <w:sz w:val="24"/>
          <w:szCs w:val="24"/>
          <w:rtl/>
          <w:lang w:bidi="fa-IR"/>
        </w:rPr>
        <w:t xml:space="preserve"> برا</w:t>
      </w:r>
      <w:r w:rsidR="00F1120E" w:rsidRPr="0037257D">
        <w:rPr>
          <w:rFonts w:ascii="Garamond" w:hAnsi="Garamond" w:cs="B Zar" w:hint="cs"/>
          <w:sz w:val="24"/>
          <w:szCs w:val="24"/>
          <w:rtl/>
          <w:lang w:bidi="fa-IR"/>
        </w:rPr>
        <w:t>ی</w:t>
      </w:r>
      <w:r w:rsidRPr="0037257D">
        <w:rPr>
          <w:rFonts w:ascii="Garamond" w:hAnsi="Garamond" w:cs="B Zar" w:hint="cs"/>
          <w:sz w:val="24"/>
          <w:szCs w:val="24"/>
          <w:rtl/>
          <w:lang w:bidi="fa-IR"/>
        </w:rPr>
        <w:t xml:space="preserve"> ایجاد</w:t>
      </w:r>
      <w:r w:rsidR="00F1120E" w:rsidRPr="0037257D">
        <w:rPr>
          <w:rFonts w:ascii="Garamond" w:hAnsi="Garamond" w:cs="B Zar"/>
          <w:sz w:val="24"/>
          <w:szCs w:val="24"/>
          <w:rtl/>
          <w:lang w:bidi="fa-IR"/>
        </w:rPr>
        <w:t xml:space="preserve"> </w:t>
      </w:r>
      <w:r w:rsidR="00F1120E" w:rsidRPr="0037257D">
        <w:rPr>
          <w:rFonts w:ascii="Garamond" w:hAnsi="Garamond" w:cs="B Zar" w:hint="cs"/>
          <w:sz w:val="24"/>
          <w:szCs w:val="24"/>
          <w:rtl/>
          <w:lang w:bidi="fa-IR"/>
        </w:rPr>
        <w:t>منافع</w:t>
      </w:r>
      <w:r w:rsidRPr="0037257D">
        <w:rPr>
          <w:rFonts w:ascii="Garamond" w:hAnsi="Garamond" w:cs="B Zar" w:hint="cs"/>
          <w:sz w:val="24"/>
          <w:szCs w:val="24"/>
          <w:rtl/>
          <w:lang w:bidi="fa-IR"/>
        </w:rPr>
        <w:t xml:space="preserve"> دوسویه</w:t>
      </w:r>
      <w:r w:rsidRPr="0037257D">
        <w:rPr>
          <w:rFonts w:ascii="Garamond" w:hAnsi="Garamond" w:cs="B Zar"/>
          <w:sz w:val="24"/>
          <w:szCs w:val="24"/>
          <w:rtl/>
          <w:lang w:bidi="fa-IR"/>
        </w:rPr>
        <w:softHyphen/>
      </w:r>
      <w:r w:rsidRPr="0037257D">
        <w:rPr>
          <w:rFonts w:ascii="Garamond" w:hAnsi="Garamond" w:cs="B Zar" w:hint="cs"/>
          <w:sz w:val="24"/>
          <w:szCs w:val="24"/>
          <w:rtl/>
          <w:lang w:bidi="fa-IR"/>
        </w:rPr>
        <w:t xml:space="preserve"> (مکمل)</w:t>
      </w:r>
      <w:r w:rsidR="00F1120E" w:rsidRPr="0037257D">
        <w:rPr>
          <w:rFonts w:ascii="Garamond" w:hAnsi="Garamond" w:cs="B Zar"/>
          <w:sz w:val="24"/>
          <w:szCs w:val="24"/>
          <w:rtl/>
          <w:lang w:bidi="fa-IR"/>
        </w:rPr>
        <w:t xml:space="preserve"> </w:t>
      </w:r>
      <w:r w:rsidR="00F1120E" w:rsidRPr="0037257D">
        <w:rPr>
          <w:rFonts w:ascii="Garamond" w:hAnsi="Garamond" w:cs="B Zar"/>
          <w:sz w:val="24"/>
          <w:szCs w:val="24"/>
          <w:rtl/>
          <w:lang w:bidi="fa-IR"/>
        </w:rPr>
        <w:lastRenderedPageBreak/>
        <w:t xml:space="preserve">بلندمدت </w:t>
      </w:r>
      <w:r w:rsidRPr="0037257D">
        <w:rPr>
          <w:rFonts w:ascii="Garamond" w:hAnsi="Garamond" w:cs="B Zar" w:hint="cs"/>
          <w:sz w:val="24"/>
          <w:szCs w:val="24"/>
          <w:rtl/>
          <w:lang w:bidi="fa-IR"/>
        </w:rPr>
        <w:t xml:space="preserve">برای </w:t>
      </w:r>
      <w:r w:rsidR="00F1120E" w:rsidRPr="0037257D">
        <w:rPr>
          <w:rFonts w:ascii="Garamond" w:hAnsi="Garamond" w:cs="B Zar"/>
          <w:sz w:val="24"/>
          <w:szCs w:val="24"/>
          <w:rtl/>
          <w:lang w:bidi="fa-IR"/>
        </w:rPr>
        <w:t>هر</w:t>
      </w:r>
      <w:r w:rsidRPr="0037257D">
        <w:rPr>
          <w:rFonts w:ascii="Garamond" w:hAnsi="Garamond" w:cs="B Zar" w:hint="cs"/>
          <w:sz w:val="24"/>
          <w:szCs w:val="24"/>
          <w:rtl/>
          <w:lang w:bidi="fa-IR"/>
        </w:rPr>
        <w:t xml:space="preserve"> یک</w:t>
      </w:r>
      <w:r w:rsidR="00F1120E"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از شرکا</w:t>
      </w:r>
      <w:r w:rsidR="00F1120E" w:rsidRPr="0037257D">
        <w:rPr>
          <w:rFonts w:ascii="Garamond" w:hAnsi="Garamond" w:cs="B Zar"/>
          <w:sz w:val="24"/>
          <w:szCs w:val="24"/>
          <w:rtl/>
          <w:lang w:bidi="fa-IR"/>
        </w:rPr>
        <w:t xml:space="preserve"> وجود دارد. </w:t>
      </w:r>
      <w:r w:rsidR="00F1120E" w:rsidRPr="0037257D">
        <w:rPr>
          <w:rFonts w:ascii="Garamond" w:hAnsi="Garamond" w:cs="B Zar"/>
          <w:sz w:val="24"/>
          <w:szCs w:val="24"/>
          <w:lang w:bidi="fa-IR"/>
        </w:rPr>
        <w:t>EIU</w:t>
      </w:r>
      <w:r w:rsidR="00F1120E" w:rsidRPr="0037257D">
        <w:rPr>
          <w:rFonts w:ascii="Garamond" w:hAnsi="Garamond" w:cs="B Zar"/>
          <w:sz w:val="24"/>
          <w:szCs w:val="24"/>
          <w:rtl/>
          <w:lang w:bidi="fa-IR"/>
        </w:rPr>
        <w:t xml:space="preserve"> مشارکت استراتژ</w:t>
      </w:r>
      <w:r w:rsidR="00F1120E" w:rsidRPr="0037257D">
        <w:rPr>
          <w:rFonts w:ascii="Garamond" w:hAnsi="Garamond" w:cs="B Zar" w:hint="cs"/>
          <w:sz w:val="24"/>
          <w:szCs w:val="24"/>
          <w:rtl/>
          <w:lang w:bidi="fa-IR"/>
        </w:rPr>
        <w:t>یک</w:t>
      </w:r>
      <w:r w:rsidR="00F1120E" w:rsidRPr="0037257D">
        <w:rPr>
          <w:rFonts w:ascii="Garamond" w:hAnsi="Garamond" w:cs="B Zar"/>
          <w:sz w:val="24"/>
          <w:szCs w:val="24"/>
          <w:rtl/>
          <w:lang w:bidi="fa-IR"/>
        </w:rPr>
        <w:t xml:space="preserve"> </w:t>
      </w:r>
      <w:r w:rsidRPr="0037257D">
        <w:rPr>
          <w:rFonts w:ascii="Garamond" w:hAnsi="Garamond" w:cs="B Zar" w:hint="cs"/>
          <w:sz w:val="24"/>
          <w:szCs w:val="24"/>
          <w:rtl/>
          <w:lang w:bidi="fa-IR"/>
        </w:rPr>
        <w:t>میان</w:t>
      </w:r>
      <w:r w:rsidR="00F1120E" w:rsidRPr="0037257D">
        <w:rPr>
          <w:rFonts w:ascii="Garamond" w:hAnsi="Garamond" w:cs="B Zar"/>
          <w:sz w:val="24"/>
          <w:szCs w:val="24"/>
          <w:rtl/>
          <w:lang w:bidi="fa-IR"/>
        </w:rPr>
        <w:t xml:space="preserve"> </w:t>
      </w:r>
      <w:r w:rsidR="00F1120E" w:rsidRPr="0037257D">
        <w:rPr>
          <w:rFonts w:ascii="Garamond" w:hAnsi="Garamond" w:cs="B Zar"/>
          <w:sz w:val="24"/>
          <w:szCs w:val="24"/>
          <w:lang w:bidi="fa-IR"/>
        </w:rPr>
        <w:t>Rohm</w:t>
      </w:r>
      <w:r w:rsidR="00F1120E" w:rsidRPr="0037257D">
        <w:rPr>
          <w:rFonts w:ascii="Garamond" w:hAnsi="Garamond" w:cs="B Zar"/>
          <w:sz w:val="24"/>
          <w:szCs w:val="24"/>
          <w:rtl/>
          <w:lang w:bidi="fa-IR"/>
        </w:rPr>
        <w:t xml:space="preserve"> </w:t>
      </w:r>
      <w:r w:rsidRPr="0037257D">
        <w:rPr>
          <w:rFonts w:ascii="Garamond" w:hAnsi="Garamond" w:cs="B Zar"/>
          <w:sz w:val="24"/>
          <w:szCs w:val="24"/>
          <w:lang w:bidi="fa-IR"/>
        </w:rPr>
        <w:t>&amp;</w:t>
      </w:r>
      <w:r w:rsidR="00F1120E" w:rsidRPr="0037257D">
        <w:rPr>
          <w:rFonts w:ascii="Garamond" w:hAnsi="Garamond" w:cs="B Zar"/>
          <w:sz w:val="24"/>
          <w:szCs w:val="24"/>
          <w:rtl/>
          <w:lang w:bidi="fa-IR"/>
        </w:rPr>
        <w:t xml:space="preserve"> </w:t>
      </w:r>
      <w:r w:rsidR="00F1120E" w:rsidRPr="0037257D">
        <w:rPr>
          <w:rFonts w:ascii="Garamond" w:hAnsi="Garamond" w:cs="B Zar"/>
          <w:sz w:val="24"/>
          <w:szCs w:val="24"/>
          <w:lang w:bidi="fa-IR"/>
        </w:rPr>
        <w:t>Haa</w:t>
      </w:r>
      <w:r w:rsidRPr="0037257D">
        <w:rPr>
          <w:rFonts w:ascii="Garamond" w:hAnsi="Garamond" w:cs="B Zar"/>
          <w:sz w:val="24"/>
          <w:szCs w:val="24"/>
          <w:lang w:bidi="fa-IR"/>
        </w:rPr>
        <w:t>s</w:t>
      </w:r>
      <w:r w:rsidR="00F1120E" w:rsidRPr="0037257D">
        <w:rPr>
          <w:rFonts w:ascii="Garamond" w:hAnsi="Garamond" w:cs="B Zar"/>
          <w:sz w:val="24"/>
          <w:szCs w:val="24"/>
          <w:rtl/>
          <w:lang w:bidi="fa-IR"/>
        </w:rPr>
        <w:t xml:space="preserve"> و </w:t>
      </w:r>
      <w:r w:rsidR="00F1120E" w:rsidRPr="0037257D">
        <w:rPr>
          <w:rFonts w:ascii="Garamond" w:hAnsi="Garamond" w:cs="B Zar"/>
          <w:sz w:val="24"/>
          <w:szCs w:val="24"/>
          <w:lang w:bidi="fa-IR"/>
        </w:rPr>
        <w:t>Beijing Eastern Chemical Works</w:t>
      </w:r>
      <w:r w:rsidRPr="0037257D">
        <w:rPr>
          <w:rFonts w:ascii="Garamond" w:hAnsi="Garamond" w:cs="B Zar" w:hint="cs"/>
          <w:sz w:val="24"/>
          <w:szCs w:val="24"/>
          <w:rtl/>
          <w:lang w:bidi="fa-IR"/>
        </w:rPr>
        <w:t xml:space="preserve"> که برای گسترش دامنه</w:t>
      </w:r>
      <w:r w:rsidRPr="0037257D">
        <w:rPr>
          <w:rFonts w:ascii="Garamond" w:hAnsi="Garamond" w:cs="B Zar"/>
          <w:sz w:val="24"/>
          <w:szCs w:val="24"/>
          <w:rtl/>
          <w:lang w:bidi="fa-IR"/>
        </w:rPr>
        <w:softHyphen/>
      </w:r>
      <w:r w:rsidRPr="0037257D">
        <w:rPr>
          <w:rFonts w:ascii="Garamond" w:hAnsi="Garamond" w:cs="B Zar" w:hint="cs"/>
          <w:sz w:val="24"/>
          <w:szCs w:val="24"/>
          <w:rtl/>
          <w:lang w:bidi="fa-IR"/>
        </w:rPr>
        <w:t xml:space="preserve">ی </w:t>
      </w:r>
      <w:r w:rsidR="0035296A" w:rsidRPr="0037257D">
        <w:rPr>
          <w:rFonts w:ascii="Garamond" w:hAnsi="Garamond" w:cs="B Zar" w:hint="cs"/>
          <w:sz w:val="24"/>
          <w:szCs w:val="24"/>
          <w:rtl/>
          <w:lang w:bidi="fa-IR"/>
        </w:rPr>
        <w:t>کسب‌وکار</w:t>
      </w:r>
      <w:r w:rsidRPr="0037257D">
        <w:rPr>
          <w:rFonts w:ascii="Garamond" w:hAnsi="Garamond" w:cs="B Zar" w:hint="cs"/>
          <w:sz w:val="24"/>
          <w:szCs w:val="24"/>
          <w:rtl/>
          <w:lang w:bidi="fa-IR"/>
        </w:rPr>
        <w:t xml:space="preserve"> دو شرکت در سراسر چین تشکیل یافت را </w:t>
      </w:r>
      <w:r w:rsidR="0035296A" w:rsidRPr="0037257D">
        <w:rPr>
          <w:rFonts w:ascii="Garamond" w:hAnsi="Garamond" w:cs="B Zar" w:hint="cs"/>
          <w:sz w:val="24"/>
          <w:szCs w:val="24"/>
          <w:rtl/>
          <w:lang w:bidi="fa-IR"/>
        </w:rPr>
        <w:t>به‌عنوان</w:t>
      </w:r>
      <w:r w:rsidR="00F1120E" w:rsidRPr="0037257D">
        <w:rPr>
          <w:rFonts w:ascii="Garamond" w:hAnsi="Garamond" w:cs="B Zar"/>
          <w:sz w:val="24"/>
          <w:szCs w:val="24"/>
          <w:rtl/>
          <w:lang w:bidi="fa-IR"/>
        </w:rPr>
        <w:t xml:space="preserve"> مثال</w:t>
      </w:r>
      <w:r w:rsidRPr="0037257D">
        <w:rPr>
          <w:rFonts w:ascii="Garamond" w:hAnsi="Garamond" w:cs="B Zar" w:hint="cs"/>
          <w:sz w:val="24"/>
          <w:szCs w:val="24"/>
          <w:rtl/>
          <w:lang w:bidi="fa-IR"/>
        </w:rPr>
        <w:t>ی از این شیوه سوم مورد اشاره قرار می</w:t>
      </w:r>
      <w:r w:rsidRPr="0037257D">
        <w:rPr>
          <w:rFonts w:ascii="Garamond" w:hAnsi="Garamond" w:cs="B Zar"/>
          <w:sz w:val="24"/>
          <w:szCs w:val="24"/>
          <w:rtl/>
          <w:lang w:bidi="fa-IR"/>
        </w:rPr>
        <w:softHyphen/>
      </w:r>
      <w:r w:rsidRPr="0037257D">
        <w:rPr>
          <w:rFonts w:ascii="Garamond" w:hAnsi="Garamond" w:cs="B Zar" w:hint="cs"/>
          <w:sz w:val="24"/>
          <w:szCs w:val="24"/>
          <w:rtl/>
          <w:lang w:bidi="fa-IR"/>
        </w:rPr>
        <w:t>دهد.</w:t>
      </w:r>
      <w:r w:rsidR="00BC17B2" w:rsidRPr="0037257D">
        <w:rPr>
          <w:rFonts w:ascii="Garamond" w:hAnsi="Garamond" w:cs="B Zar" w:hint="cs"/>
          <w:sz w:val="24"/>
          <w:szCs w:val="24"/>
          <w:rtl/>
          <w:lang w:bidi="fa-IR"/>
        </w:rPr>
        <w:t xml:space="preserve"> </w:t>
      </w:r>
      <w:r w:rsidR="00BC17B2" w:rsidRPr="0037257D">
        <w:rPr>
          <w:rFonts w:ascii="Garamond" w:hAnsi="Garamond" w:cs="B Zar"/>
          <w:sz w:val="24"/>
          <w:szCs w:val="24"/>
          <w:lang w:bidi="fa-IR"/>
        </w:rPr>
        <w:t>]</w:t>
      </w:r>
      <w:r w:rsidR="00BC17B2" w:rsidRPr="0037257D">
        <w:rPr>
          <w:rFonts w:ascii="Garamond" w:hAnsi="Garamond" w:cs="B Zar" w:hint="cs"/>
          <w:sz w:val="24"/>
          <w:szCs w:val="24"/>
          <w:rtl/>
          <w:lang w:bidi="fa-IR"/>
        </w:rPr>
        <w:t>در مدل شراکت این دو شرکت،</w:t>
      </w:r>
      <w:r w:rsidR="00BC17B2" w:rsidRPr="0037257D">
        <w:rPr>
          <w:rFonts w:ascii="Garamond" w:hAnsi="Garamond" w:cs="B Zar"/>
          <w:sz w:val="24"/>
          <w:szCs w:val="24"/>
          <w:lang w:bidi="fa-IR"/>
        </w:rPr>
        <w:t>[</w:t>
      </w:r>
      <w:r w:rsidR="00F1120E" w:rsidRPr="0037257D">
        <w:rPr>
          <w:rFonts w:ascii="Garamond" w:hAnsi="Garamond" w:cs="B Zar"/>
          <w:sz w:val="24"/>
          <w:szCs w:val="24"/>
          <w:rtl/>
          <w:lang w:bidi="fa-IR"/>
        </w:rPr>
        <w:t xml:space="preserve"> به جا</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w:t>
      </w:r>
      <w:r w:rsidR="0035296A" w:rsidRPr="0037257D">
        <w:rPr>
          <w:rFonts w:ascii="Garamond" w:hAnsi="Garamond" w:cs="B Zar"/>
          <w:sz w:val="24"/>
          <w:szCs w:val="24"/>
          <w:rtl/>
          <w:lang w:bidi="fa-IR"/>
        </w:rPr>
        <w:t>راه‌اندازی</w:t>
      </w:r>
      <w:r w:rsidR="00F1120E" w:rsidRPr="0037257D">
        <w:rPr>
          <w:rFonts w:ascii="Garamond" w:hAnsi="Garamond" w:cs="B Zar"/>
          <w:sz w:val="24"/>
          <w:szCs w:val="24"/>
          <w:rtl/>
          <w:lang w:bidi="fa-IR"/>
        </w:rPr>
        <w:t xml:space="preserve"> تعداد ز</w:t>
      </w:r>
      <w:r w:rsidR="00F1120E" w:rsidRPr="0037257D">
        <w:rPr>
          <w:rFonts w:ascii="Garamond" w:hAnsi="Garamond" w:cs="B Zar" w:hint="cs"/>
          <w:sz w:val="24"/>
          <w:szCs w:val="24"/>
          <w:rtl/>
          <w:lang w:bidi="fa-IR"/>
        </w:rPr>
        <w:t>یادی</w:t>
      </w:r>
      <w:r w:rsidR="00F1120E" w:rsidRPr="0037257D">
        <w:rPr>
          <w:rFonts w:ascii="Garamond" w:hAnsi="Garamond" w:cs="B Zar"/>
          <w:sz w:val="24"/>
          <w:szCs w:val="24"/>
          <w:rtl/>
          <w:lang w:bidi="fa-IR"/>
        </w:rPr>
        <w:t xml:space="preserve"> </w:t>
      </w:r>
      <w:r w:rsidR="00BC17B2" w:rsidRPr="0037257D">
        <w:rPr>
          <w:rFonts w:ascii="Garamond" w:hAnsi="Garamond" w:cs="B Zar" w:hint="cs"/>
          <w:sz w:val="24"/>
          <w:szCs w:val="24"/>
          <w:rtl/>
          <w:lang w:bidi="fa-IR"/>
        </w:rPr>
        <w:t>از جوینت</w:t>
      </w:r>
      <w:r w:rsidR="00BC17B2" w:rsidRPr="0037257D">
        <w:rPr>
          <w:rFonts w:ascii="Garamond" w:hAnsi="Garamond" w:cs="B Zar"/>
          <w:sz w:val="24"/>
          <w:szCs w:val="24"/>
          <w:rtl/>
          <w:lang w:bidi="fa-IR"/>
        </w:rPr>
        <w:softHyphen/>
      </w:r>
      <w:r w:rsidR="00BC17B2" w:rsidRPr="0037257D">
        <w:rPr>
          <w:rFonts w:ascii="Garamond" w:hAnsi="Garamond" w:cs="B Zar" w:hint="cs"/>
          <w:sz w:val="24"/>
          <w:szCs w:val="24"/>
          <w:rtl/>
          <w:lang w:bidi="fa-IR"/>
        </w:rPr>
        <w:t xml:space="preserve">ونچرهای </w:t>
      </w:r>
      <w:r w:rsidR="00F1120E" w:rsidRPr="0037257D">
        <w:rPr>
          <w:rFonts w:ascii="Garamond" w:hAnsi="Garamond" w:cs="B Zar"/>
          <w:sz w:val="24"/>
          <w:szCs w:val="24"/>
          <w:rtl/>
          <w:lang w:bidi="fa-IR"/>
        </w:rPr>
        <w:t>کوچک برا</w:t>
      </w:r>
      <w:r w:rsidR="00F1120E" w:rsidRPr="0037257D">
        <w:rPr>
          <w:rFonts w:ascii="Garamond" w:hAnsi="Garamond" w:cs="B Zar" w:hint="cs"/>
          <w:sz w:val="24"/>
          <w:szCs w:val="24"/>
          <w:rtl/>
          <w:lang w:bidi="fa-IR"/>
        </w:rPr>
        <w:t>ی</w:t>
      </w:r>
      <w:r w:rsidR="00BC17B2" w:rsidRPr="0037257D">
        <w:rPr>
          <w:rFonts w:ascii="Garamond" w:hAnsi="Garamond" w:cs="B Zar" w:hint="cs"/>
          <w:sz w:val="24"/>
          <w:szCs w:val="24"/>
          <w:rtl/>
          <w:lang w:bidi="fa-IR"/>
        </w:rPr>
        <w:t xml:space="preserve"> پوشش بازار ملی</w:t>
      </w:r>
      <w:r w:rsidR="00F1120E" w:rsidRPr="0037257D">
        <w:rPr>
          <w:rFonts w:ascii="Garamond" w:hAnsi="Garamond" w:cs="B Zar" w:hint="cs"/>
          <w:sz w:val="24"/>
          <w:szCs w:val="24"/>
          <w:rtl/>
          <w:lang w:bidi="fa-IR"/>
        </w:rPr>
        <w:t>،</w:t>
      </w:r>
      <w:r w:rsidR="00F1120E" w:rsidRPr="0037257D">
        <w:rPr>
          <w:rFonts w:ascii="Garamond" w:hAnsi="Garamond" w:cs="B Zar"/>
          <w:sz w:val="24"/>
          <w:szCs w:val="24"/>
          <w:rtl/>
          <w:lang w:bidi="fa-IR"/>
        </w:rPr>
        <w:t xml:space="preserve"> </w:t>
      </w:r>
      <w:r w:rsidR="00BC17B2" w:rsidRPr="0037257D">
        <w:rPr>
          <w:rFonts w:ascii="Garamond" w:hAnsi="Garamond" w:cs="B Zar" w:hint="cs"/>
          <w:sz w:val="24"/>
          <w:szCs w:val="24"/>
          <w:rtl/>
          <w:lang w:bidi="fa-IR"/>
        </w:rPr>
        <w:t>یک جوینت</w:t>
      </w:r>
      <w:r w:rsidR="00BC17B2" w:rsidRPr="0037257D">
        <w:rPr>
          <w:rFonts w:ascii="Garamond" w:hAnsi="Garamond" w:cs="B Zar"/>
          <w:sz w:val="24"/>
          <w:szCs w:val="24"/>
          <w:rtl/>
          <w:lang w:bidi="fa-IR"/>
        </w:rPr>
        <w:softHyphen/>
      </w:r>
      <w:r w:rsidR="00BC17B2" w:rsidRPr="0037257D">
        <w:rPr>
          <w:rFonts w:ascii="Garamond" w:hAnsi="Garamond" w:cs="B Zar" w:hint="cs"/>
          <w:sz w:val="24"/>
          <w:szCs w:val="24"/>
          <w:rtl/>
          <w:lang w:bidi="fa-IR"/>
        </w:rPr>
        <w:t>ونچر</w:t>
      </w:r>
      <w:r w:rsidR="00F1120E" w:rsidRPr="0037257D">
        <w:rPr>
          <w:rFonts w:ascii="Garamond" w:hAnsi="Garamond" w:cs="B Zar"/>
          <w:sz w:val="24"/>
          <w:szCs w:val="24"/>
          <w:rtl/>
          <w:lang w:bidi="fa-IR"/>
        </w:rPr>
        <w:t xml:space="preserve"> </w:t>
      </w:r>
      <w:r w:rsidR="00BC17B2" w:rsidRPr="0037257D">
        <w:rPr>
          <w:rFonts w:ascii="Garamond" w:hAnsi="Garamond" w:cs="B Zar" w:hint="cs"/>
          <w:sz w:val="24"/>
          <w:szCs w:val="24"/>
          <w:rtl/>
          <w:lang w:bidi="fa-IR"/>
        </w:rPr>
        <w:t>توسعه</w:t>
      </w:r>
      <w:r w:rsidR="00F1120E" w:rsidRPr="0037257D">
        <w:rPr>
          <w:rFonts w:ascii="Garamond" w:hAnsi="Garamond" w:cs="B Zar"/>
          <w:sz w:val="24"/>
          <w:szCs w:val="24"/>
          <w:rtl/>
          <w:lang w:bidi="fa-IR"/>
        </w:rPr>
        <w:t xml:space="preserve"> </w:t>
      </w:r>
      <w:r w:rsidR="00F1120E" w:rsidRPr="0037257D">
        <w:rPr>
          <w:rFonts w:ascii="Garamond" w:hAnsi="Garamond" w:cs="B Zar" w:hint="cs"/>
          <w:sz w:val="24"/>
          <w:szCs w:val="24"/>
          <w:rtl/>
          <w:lang w:bidi="fa-IR"/>
        </w:rPr>
        <w:t>یافته</w:t>
      </w:r>
      <w:r w:rsidR="00F1120E" w:rsidRPr="0037257D">
        <w:rPr>
          <w:rFonts w:ascii="Garamond" w:hAnsi="Garamond" w:cs="B Zar"/>
          <w:sz w:val="24"/>
          <w:szCs w:val="24"/>
          <w:rtl/>
          <w:lang w:bidi="fa-IR"/>
        </w:rPr>
        <w:t xml:space="preserve"> و </w:t>
      </w:r>
      <w:r w:rsidR="00BC17B2" w:rsidRPr="0037257D">
        <w:rPr>
          <w:rFonts w:ascii="Garamond" w:hAnsi="Garamond" w:cs="B Zar" w:hint="cs"/>
          <w:sz w:val="24"/>
          <w:szCs w:val="24"/>
          <w:rtl/>
          <w:lang w:bidi="fa-IR"/>
        </w:rPr>
        <w:t>در ذیل آن جوینت</w:t>
      </w:r>
      <w:r w:rsidR="00BC17B2" w:rsidRPr="0037257D">
        <w:rPr>
          <w:rFonts w:ascii="Garamond" w:hAnsi="Garamond" w:cs="B Zar"/>
          <w:sz w:val="24"/>
          <w:szCs w:val="24"/>
          <w:rtl/>
          <w:lang w:bidi="fa-IR"/>
        </w:rPr>
        <w:softHyphen/>
      </w:r>
      <w:r w:rsidR="00BC17B2" w:rsidRPr="0037257D">
        <w:rPr>
          <w:rFonts w:ascii="Garamond" w:hAnsi="Garamond" w:cs="B Zar" w:hint="cs"/>
          <w:sz w:val="24"/>
          <w:szCs w:val="24"/>
          <w:rtl/>
          <w:lang w:bidi="fa-IR"/>
        </w:rPr>
        <w:t>ونچرهای</w:t>
      </w:r>
      <w:r w:rsidR="00F1120E" w:rsidRPr="0037257D">
        <w:rPr>
          <w:rFonts w:ascii="Garamond" w:hAnsi="Garamond" w:cs="B Zar"/>
          <w:sz w:val="24"/>
          <w:szCs w:val="24"/>
          <w:rtl/>
          <w:lang w:bidi="fa-IR"/>
        </w:rPr>
        <w:t xml:space="preserve"> فرع</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راه</w:t>
      </w:r>
      <w:r w:rsidR="00BC17B2" w:rsidRPr="0037257D">
        <w:rPr>
          <w:rFonts w:ascii="Garamond" w:hAnsi="Garamond" w:cs="B Zar"/>
          <w:sz w:val="24"/>
          <w:szCs w:val="24"/>
          <w:rtl/>
          <w:lang w:bidi="fa-IR"/>
        </w:rPr>
        <w:softHyphen/>
      </w:r>
      <w:r w:rsidR="00F1120E" w:rsidRPr="0037257D">
        <w:rPr>
          <w:rFonts w:ascii="Garamond" w:hAnsi="Garamond" w:cs="B Zar"/>
          <w:sz w:val="24"/>
          <w:szCs w:val="24"/>
          <w:rtl/>
          <w:lang w:bidi="fa-IR"/>
        </w:rPr>
        <w:t>انداز</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w:t>
      </w:r>
      <w:r w:rsidR="00BC17B2" w:rsidRPr="0037257D">
        <w:rPr>
          <w:rFonts w:ascii="Garamond" w:hAnsi="Garamond" w:cs="B Zar" w:hint="cs"/>
          <w:sz w:val="24"/>
          <w:szCs w:val="24"/>
          <w:rtl/>
          <w:lang w:bidi="fa-IR"/>
        </w:rPr>
        <w:t>گردید</w:t>
      </w:r>
      <w:r w:rsidR="00F1120E" w:rsidRPr="0037257D">
        <w:rPr>
          <w:rFonts w:ascii="Garamond" w:hAnsi="Garamond" w:cs="B Zar"/>
          <w:sz w:val="24"/>
          <w:szCs w:val="24"/>
          <w:rtl/>
          <w:lang w:bidi="fa-IR"/>
        </w:rPr>
        <w:t>. جا</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تعجب ن</w:t>
      </w:r>
      <w:r w:rsidR="00F1120E" w:rsidRPr="0037257D">
        <w:rPr>
          <w:rFonts w:ascii="Garamond" w:hAnsi="Garamond" w:cs="B Zar" w:hint="cs"/>
          <w:sz w:val="24"/>
          <w:szCs w:val="24"/>
          <w:rtl/>
          <w:lang w:bidi="fa-IR"/>
        </w:rPr>
        <w:t>یست</w:t>
      </w:r>
      <w:r w:rsidR="00F1120E" w:rsidRPr="0037257D">
        <w:rPr>
          <w:rFonts w:ascii="Garamond" w:hAnsi="Garamond" w:cs="B Zar"/>
          <w:sz w:val="24"/>
          <w:szCs w:val="24"/>
          <w:rtl/>
          <w:lang w:bidi="fa-IR"/>
        </w:rPr>
        <w:t xml:space="preserve"> که </w:t>
      </w:r>
      <w:r w:rsidR="00BC17B2" w:rsidRPr="0037257D">
        <w:rPr>
          <w:rFonts w:ascii="Garamond" w:hAnsi="Garamond" w:cs="B Zar" w:hint="cs"/>
          <w:sz w:val="24"/>
          <w:szCs w:val="24"/>
          <w:rtl/>
          <w:lang w:bidi="fa-IR"/>
        </w:rPr>
        <w:t xml:space="preserve">به طور عمومی </w:t>
      </w:r>
      <w:r w:rsidR="00F1120E" w:rsidRPr="0037257D">
        <w:rPr>
          <w:rFonts w:ascii="Garamond" w:hAnsi="Garamond" w:cs="B Zar"/>
          <w:sz w:val="24"/>
          <w:szCs w:val="24"/>
          <w:rtl/>
          <w:lang w:bidi="fa-IR"/>
        </w:rPr>
        <w:t>اعتقاد بر ا</w:t>
      </w:r>
      <w:r w:rsidR="00F1120E" w:rsidRPr="0037257D">
        <w:rPr>
          <w:rFonts w:ascii="Garamond" w:hAnsi="Garamond" w:cs="B Zar" w:hint="cs"/>
          <w:sz w:val="24"/>
          <w:szCs w:val="24"/>
          <w:rtl/>
          <w:lang w:bidi="fa-IR"/>
        </w:rPr>
        <w:t>ین</w:t>
      </w:r>
      <w:r w:rsidR="00F1120E" w:rsidRPr="0037257D">
        <w:rPr>
          <w:rFonts w:ascii="Garamond" w:hAnsi="Garamond" w:cs="B Zar"/>
          <w:sz w:val="24"/>
          <w:szCs w:val="24"/>
          <w:rtl/>
          <w:lang w:bidi="fa-IR"/>
        </w:rPr>
        <w:t xml:space="preserve"> است که ا</w:t>
      </w:r>
      <w:r w:rsidR="00F1120E" w:rsidRPr="0037257D">
        <w:rPr>
          <w:rFonts w:ascii="Garamond" w:hAnsi="Garamond" w:cs="B Zar" w:hint="cs"/>
          <w:sz w:val="24"/>
          <w:szCs w:val="24"/>
          <w:rtl/>
          <w:lang w:bidi="fa-IR"/>
        </w:rPr>
        <w:t>ین</w:t>
      </w:r>
      <w:r w:rsidR="00F1120E" w:rsidRPr="0037257D">
        <w:rPr>
          <w:rFonts w:ascii="Garamond" w:hAnsi="Garamond" w:cs="B Zar"/>
          <w:sz w:val="24"/>
          <w:szCs w:val="24"/>
          <w:rtl/>
          <w:lang w:bidi="fa-IR"/>
        </w:rPr>
        <w:t xml:space="preserve"> نوع</w:t>
      </w:r>
      <w:r w:rsidR="00BC17B2" w:rsidRPr="0037257D">
        <w:rPr>
          <w:rFonts w:ascii="Garamond" w:hAnsi="Garamond" w:cs="B Zar" w:hint="cs"/>
          <w:sz w:val="24"/>
          <w:szCs w:val="24"/>
          <w:rtl/>
          <w:lang w:bidi="fa-IR"/>
        </w:rPr>
        <w:t xml:space="preserve"> از</w:t>
      </w:r>
      <w:r w:rsidR="00F1120E" w:rsidRPr="0037257D">
        <w:rPr>
          <w:rFonts w:ascii="Garamond" w:hAnsi="Garamond" w:cs="B Zar"/>
          <w:sz w:val="24"/>
          <w:szCs w:val="24"/>
          <w:rtl/>
          <w:lang w:bidi="fa-IR"/>
        </w:rPr>
        <w:t xml:space="preserve"> مشارکت شانس ب</w:t>
      </w:r>
      <w:r w:rsidR="00F1120E" w:rsidRPr="0037257D">
        <w:rPr>
          <w:rFonts w:ascii="Garamond" w:hAnsi="Garamond" w:cs="B Zar" w:hint="cs"/>
          <w:sz w:val="24"/>
          <w:szCs w:val="24"/>
          <w:rtl/>
          <w:lang w:bidi="fa-IR"/>
        </w:rPr>
        <w:t>یشتری</w:t>
      </w:r>
      <w:r w:rsidR="00F1120E" w:rsidRPr="0037257D">
        <w:rPr>
          <w:rFonts w:ascii="Garamond" w:hAnsi="Garamond" w:cs="B Zar"/>
          <w:sz w:val="24"/>
          <w:szCs w:val="24"/>
          <w:rtl/>
          <w:lang w:bidi="fa-IR"/>
        </w:rPr>
        <w:t xml:space="preserve"> برا</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بقا دارد</w:t>
      </w:r>
      <w:r w:rsidR="00BC17B2" w:rsidRPr="0037257D">
        <w:rPr>
          <w:rFonts w:ascii="Garamond" w:hAnsi="Garamond" w:cs="B Zar" w:hint="cs"/>
          <w:sz w:val="24"/>
          <w:szCs w:val="24"/>
          <w:rtl/>
          <w:lang w:bidi="fa-IR"/>
        </w:rPr>
        <w:t xml:space="preserve">. </w:t>
      </w:r>
      <w:r w:rsidR="00BC17B2" w:rsidRPr="0037257D">
        <w:rPr>
          <w:rFonts w:ascii="Garamond" w:hAnsi="Garamond" w:cs="B Zar"/>
          <w:sz w:val="24"/>
          <w:szCs w:val="24"/>
          <w:lang w:bidi="fa-IR"/>
        </w:rPr>
        <w:t>]</w:t>
      </w:r>
      <w:r w:rsidR="00BC17B2" w:rsidRPr="0037257D">
        <w:rPr>
          <w:rFonts w:ascii="Garamond" w:hAnsi="Garamond" w:cs="B Zar" w:hint="cs"/>
          <w:sz w:val="24"/>
          <w:szCs w:val="24"/>
          <w:rtl/>
          <w:lang w:bidi="fa-IR"/>
        </w:rPr>
        <w:t>در مثالی دیگر،</w:t>
      </w:r>
      <w:r w:rsidR="00BC17B2" w:rsidRPr="0037257D">
        <w:rPr>
          <w:rFonts w:ascii="Garamond" w:hAnsi="Garamond" w:cs="B Zar"/>
          <w:sz w:val="24"/>
          <w:szCs w:val="24"/>
          <w:lang w:bidi="fa-IR"/>
        </w:rPr>
        <w:t>[</w:t>
      </w:r>
      <w:r w:rsidR="00BC17B2" w:rsidRPr="0037257D">
        <w:rPr>
          <w:rFonts w:ascii="Garamond" w:hAnsi="Garamond" w:cs="B Zar" w:hint="cs"/>
          <w:sz w:val="24"/>
          <w:szCs w:val="24"/>
          <w:rtl/>
          <w:lang w:bidi="fa-IR"/>
        </w:rPr>
        <w:t xml:space="preserve"> بی</w:t>
      </w:r>
      <w:r w:rsidR="00BC17B2" w:rsidRPr="0037257D">
        <w:rPr>
          <w:rFonts w:ascii="Garamond" w:hAnsi="Garamond" w:cs="B Zar"/>
          <w:sz w:val="24"/>
          <w:szCs w:val="24"/>
          <w:rtl/>
          <w:lang w:bidi="fa-IR"/>
        </w:rPr>
        <w:softHyphen/>
      </w:r>
      <w:r w:rsidR="00BC17B2" w:rsidRPr="0037257D">
        <w:rPr>
          <w:rFonts w:ascii="Garamond" w:hAnsi="Garamond" w:cs="B Zar" w:hint="cs"/>
          <w:sz w:val="24"/>
          <w:szCs w:val="24"/>
          <w:rtl/>
          <w:lang w:bidi="fa-IR"/>
        </w:rPr>
        <w:t>تردید منفعت</w:t>
      </w:r>
      <w:r w:rsidR="00F1120E" w:rsidRPr="0037257D">
        <w:rPr>
          <w:rFonts w:ascii="Garamond" w:hAnsi="Garamond" w:cs="B Zar"/>
          <w:sz w:val="24"/>
          <w:szCs w:val="24"/>
          <w:rtl/>
          <w:lang w:bidi="fa-IR"/>
        </w:rPr>
        <w:t xml:space="preserve"> </w:t>
      </w:r>
      <w:r w:rsidR="00BC17B2" w:rsidRPr="0037257D">
        <w:rPr>
          <w:rFonts w:ascii="Garamond" w:hAnsi="Garamond" w:cs="B Zar"/>
          <w:sz w:val="24"/>
          <w:szCs w:val="24"/>
          <w:lang w:bidi="fa-IR"/>
        </w:rPr>
        <w:t>Shanghai Auto</w:t>
      </w:r>
      <w:r w:rsidR="00F1120E" w:rsidRPr="0037257D">
        <w:rPr>
          <w:rFonts w:ascii="Garamond" w:hAnsi="Garamond" w:cs="B Zar"/>
          <w:sz w:val="24"/>
          <w:szCs w:val="24"/>
          <w:rtl/>
          <w:lang w:bidi="fa-IR"/>
        </w:rPr>
        <w:t xml:space="preserve"> </w:t>
      </w:r>
      <w:r w:rsidR="00B12646" w:rsidRPr="0037257D">
        <w:rPr>
          <w:rFonts w:ascii="Garamond" w:hAnsi="Garamond" w:cs="B Zar" w:hint="cs"/>
          <w:sz w:val="24"/>
          <w:szCs w:val="24"/>
          <w:rtl/>
          <w:lang w:bidi="fa-IR"/>
        </w:rPr>
        <w:t>در این بود که</w:t>
      </w:r>
      <w:r w:rsidR="00F1120E" w:rsidRPr="0037257D">
        <w:rPr>
          <w:rFonts w:ascii="Garamond" w:hAnsi="Garamond" w:cs="B Zar"/>
          <w:sz w:val="24"/>
          <w:szCs w:val="24"/>
          <w:rtl/>
          <w:lang w:bidi="fa-IR"/>
        </w:rPr>
        <w:t xml:space="preserve"> </w:t>
      </w:r>
      <w:r w:rsidR="00B12646" w:rsidRPr="0037257D">
        <w:rPr>
          <w:rFonts w:ascii="Garamond" w:hAnsi="Garamond" w:cs="B Zar" w:hint="cs"/>
          <w:sz w:val="24"/>
          <w:szCs w:val="24"/>
          <w:rtl/>
          <w:lang w:bidi="fa-IR"/>
        </w:rPr>
        <w:t xml:space="preserve">بتواند </w:t>
      </w:r>
      <w:r w:rsidR="00F1120E" w:rsidRPr="0037257D">
        <w:rPr>
          <w:rFonts w:ascii="Garamond" w:hAnsi="Garamond" w:cs="B Zar"/>
          <w:sz w:val="24"/>
          <w:szCs w:val="24"/>
          <w:rtl/>
          <w:lang w:bidi="fa-IR"/>
        </w:rPr>
        <w:t>از شر</w:t>
      </w:r>
      <w:r w:rsidR="00F1120E" w:rsidRPr="0037257D">
        <w:rPr>
          <w:rFonts w:ascii="Garamond" w:hAnsi="Garamond" w:cs="B Zar" w:hint="cs"/>
          <w:sz w:val="24"/>
          <w:szCs w:val="24"/>
          <w:rtl/>
          <w:lang w:bidi="fa-IR"/>
        </w:rPr>
        <w:t>یک</w:t>
      </w:r>
      <w:r w:rsidR="00F1120E" w:rsidRPr="0037257D">
        <w:rPr>
          <w:rFonts w:ascii="Garamond" w:hAnsi="Garamond" w:cs="B Zar"/>
          <w:sz w:val="24"/>
          <w:szCs w:val="24"/>
          <w:rtl/>
          <w:lang w:bidi="fa-IR"/>
        </w:rPr>
        <w:t xml:space="preserve"> </w:t>
      </w:r>
      <w:r w:rsidR="00B12646" w:rsidRPr="0037257D">
        <w:rPr>
          <w:rFonts w:ascii="Garamond" w:hAnsi="Garamond" w:cs="B Zar" w:hint="cs"/>
          <w:sz w:val="24"/>
          <w:szCs w:val="24"/>
          <w:rtl/>
          <w:lang w:bidi="fa-IR"/>
        </w:rPr>
        <w:t>تجاری</w:t>
      </w:r>
      <w:r w:rsidR="00B12646" w:rsidRPr="0037257D">
        <w:rPr>
          <w:rFonts w:ascii="Garamond" w:hAnsi="Garamond" w:cs="B Zar"/>
          <w:sz w:val="24"/>
          <w:szCs w:val="24"/>
          <w:rtl/>
          <w:lang w:bidi="fa-IR"/>
        </w:rPr>
        <w:softHyphen/>
      </w:r>
      <w:r w:rsidR="00B12646" w:rsidRPr="0037257D">
        <w:rPr>
          <w:rFonts w:ascii="Garamond" w:hAnsi="Garamond" w:cs="B Zar" w:hint="cs"/>
          <w:sz w:val="24"/>
          <w:szCs w:val="24"/>
          <w:rtl/>
          <w:lang w:bidi="fa-IR"/>
        </w:rPr>
        <w:t xml:space="preserve">اش </w:t>
      </w:r>
      <w:r w:rsidR="00B12646" w:rsidRPr="0037257D">
        <w:rPr>
          <w:rFonts w:ascii="Garamond" w:hAnsi="Garamond" w:cs="B Zar"/>
          <w:sz w:val="24"/>
          <w:szCs w:val="24"/>
          <w:lang w:bidi="fa-IR"/>
        </w:rPr>
        <w:t>Volkswagen</w:t>
      </w:r>
      <w:r w:rsidR="00F1120E" w:rsidRPr="0037257D">
        <w:rPr>
          <w:rFonts w:ascii="Garamond" w:hAnsi="Garamond" w:cs="B Zar"/>
          <w:sz w:val="24"/>
          <w:szCs w:val="24"/>
          <w:rtl/>
          <w:lang w:bidi="fa-IR"/>
        </w:rPr>
        <w:t xml:space="preserve"> </w:t>
      </w:r>
      <w:r w:rsidR="00B12646" w:rsidRPr="0037257D">
        <w:rPr>
          <w:rFonts w:ascii="Garamond" w:hAnsi="Garamond" w:cs="B Zar" w:hint="cs"/>
          <w:sz w:val="24"/>
          <w:szCs w:val="24"/>
          <w:rtl/>
          <w:lang w:bidi="fa-IR"/>
        </w:rPr>
        <w:t>به منظور</w:t>
      </w:r>
      <w:r w:rsidR="00F1120E" w:rsidRPr="0037257D">
        <w:rPr>
          <w:rFonts w:ascii="Garamond" w:hAnsi="Garamond" w:cs="B Zar"/>
          <w:sz w:val="24"/>
          <w:szCs w:val="24"/>
          <w:rtl/>
          <w:lang w:bidi="fa-IR"/>
        </w:rPr>
        <w:t xml:space="preserve"> ا</w:t>
      </w:r>
      <w:r w:rsidR="00F1120E" w:rsidRPr="0037257D">
        <w:rPr>
          <w:rFonts w:ascii="Garamond" w:hAnsi="Garamond" w:cs="B Zar" w:hint="cs"/>
          <w:sz w:val="24"/>
          <w:szCs w:val="24"/>
          <w:rtl/>
          <w:lang w:bidi="fa-IR"/>
        </w:rPr>
        <w:t>یجاد</w:t>
      </w:r>
      <w:r w:rsidR="00F1120E" w:rsidRPr="0037257D">
        <w:rPr>
          <w:rFonts w:ascii="Garamond" w:hAnsi="Garamond" w:cs="B Zar"/>
          <w:sz w:val="24"/>
          <w:szCs w:val="24"/>
          <w:rtl/>
          <w:lang w:bidi="fa-IR"/>
        </w:rPr>
        <w:t xml:space="preserve"> </w:t>
      </w:r>
      <w:r w:rsidR="00B12646" w:rsidRPr="0037257D">
        <w:rPr>
          <w:rFonts w:ascii="Garamond" w:hAnsi="Garamond" w:cs="B Zar" w:hint="cs"/>
          <w:sz w:val="24"/>
          <w:szCs w:val="24"/>
          <w:rtl/>
          <w:lang w:bidi="fa-IR"/>
        </w:rPr>
        <w:t xml:space="preserve">یک </w:t>
      </w:r>
      <w:r w:rsidR="00F1120E" w:rsidRPr="0037257D">
        <w:rPr>
          <w:rFonts w:ascii="Garamond" w:hAnsi="Garamond" w:cs="B Zar"/>
          <w:sz w:val="24"/>
          <w:szCs w:val="24"/>
          <w:rtl/>
          <w:lang w:bidi="fa-IR"/>
        </w:rPr>
        <w:t>موقع</w:t>
      </w:r>
      <w:r w:rsidR="00F1120E" w:rsidRPr="0037257D">
        <w:rPr>
          <w:rFonts w:ascii="Garamond" w:hAnsi="Garamond" w:cs="B Zar" w:hint="cs"/>
          <w:sz w:val="24"/>
          <w:szCs w:val="24"/>
          <w:rtl/>
          <w:lang w:bidi="fa-IR"/>
        </w:rPr>
        <w:t>یت</w:t>
      </w:r>
      <w:r w:rsidR="00F1120E" w:rsidRPr="0037257D">
        <w:rPr>
          <w:rFonts w:ascii="Garamond" w:hAnsi="Garamond" w:cs="B Zar"/>
          <w:sz w:val="24"/>
          <w:szCs w:val="24"/>
          <w:rtl/>
          <w:lang w:bidi="fa-IR"/>
        </w:rPr>
        <w:t xml:space="preserve"> </w:t>
      </w:r>
      <w:r w:rsidR="00B12646" w:rsidRPr="0037257D">
        <w:rPr>
          <w:rFonts w:ascii="Garamond" w:hAnsi="Garamond" w:cs="B Zar" w:hint="cs"/>
          <w:sz w:val="24"/>
          <w:szCs w:val="24"/>
          <w:rtl/>
          <w:lang w:bidi="fa-IR"/>
        </w:rPr>
        <w:t xml:space="preserve">قوی برای خود </w:t>
      </w:r>
      <w:r w:rsidR="00F1120E" w:rsidRPr="0037257D">
        <w:rPr>
          <w:rFonts w:ascii="Garamond" w:hAnsi="Garamond" w:cs="B Zar"/>
          <w:sz w:val="24"/>
          <w:szCs w:val="24"/>
          <w:rtl/>
          <w:lang w:bidi="fa-IR"/>
        </w:rPr>
        <w:t>در بازار خودروها</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نوظهور چ</w:t>
      </w:r>
      <w:r w:rsidR="00F1120E" w:rsidRPr="0037257D">
        <w:rPr>
          <w:rFonts w:ascii="Garamond" w:hAnsi="Garamond" w:cs="B Zar" w:hint="cs"/>
          <w:sz w:val="24"/>
          <w:szCs w:val="24"/>
          <w:rtl/>
          <w:lang w:bidi="fa-IR"/>
        </w:rPr>
        <w:t>ین</w:t>
      </w:r>
      <w:r w:rsidR="00F1120E" w:rsidRPr="0037257D">
        <w:rPr>
          <w:rFonts w:ascii="Garamond" w:hAnsi="Garamond" w:cs="B Zar"/>
          <w:sz w:val="24"/>
          <w:szCs w:val="24"/>
          <w:rtl/>
          <w:lang w:bidi="fa-IR"/>
        </w:rPr>
        <w:t xml:space="preserve"> </w:t>
      </w:r>
      <w:r w:rsidR="00B12646" w:rsidRPr="0037257D">
        <w:rPr>
          <w:rFonts w:ascii="Garamond" w:hAnsi="Garamond" w:cs="B Zar" w:hint="cs"/>
          <w:sz w:val="24"/>
          <w:szCs w:val="24"/>
          <w:rtl/>
          <w:lang w:bidi="fa-IR"/>
        </w:rPr>
        <w:t>استفاده نماید- و</w:t>
      </w:r>
      <w:r w:rsidR="00F1120E" w:rsidRPr="0037257D">
        <w:rPr>
          <w:rFonts w:ascii="Garamond" w:hAnsi="Garamond" w:cs="B Zar"/>
          <w:sz w:val="24"/>
          <w:szCs w:val="24"/>
          <w:rtl/>
          <w:lang w:bidi="fa-IR"/>
        </w:rPr>
        <w:t xml:space="preserve"> ا</w:t>
      </w:r>
      <w:r w:rsidR="00F1120E" w:rsidRPr="0037257D">
        <w:rPr>
          <w:rFonts w:ascii="Garamond" w:hAnsi="Garamond" w:cs="B Zar" w:hint="cs"/>
          <w:sz w:val="24"/>
          <w:szCs w:val="24"/>
          <w:rtl/>
          <w:lang w:bidi="fa-IR"/>
        </w:rPr>
        <w:t>ین</w:t>
      </w:r>
      <w:r w:rsidR="00B12646" w:rsidRPr="0037257D">
        <w:rPr>
          <w:rFonts w:ascii="Garamond" w:hAnsi="Garamond" w:cs="B Zar" w:hint="cs"/>
          <w:sz w:val="24"/>
          <w:szCs w:val="24"/>
          <w:rtl/>
          <w:lang w:bidi="fa-IR"/>
        </w:rPr>
        <w:t xml:space="preserve"> نیز</w:t>
      </w:r>
      <w:r w:rsidR="00F1120E" w:rsidRPr="0037257D">
        <w:rPr>
          <w:rFonts w:ascii="Garamond" w:hAnsi="Garamond" w:cs="B Zar"/>
          <w:sz w:val="24"/>
          <w:szCs w:val="24"/>
          <w:rtl/>
          <w:lang w:bidi="fa-IR"/>
        </w:rPr>
        <w:t xml:space="preserve"> همان چ</w:t>
      </w:r>
      <w:r w:rsidR="00F1120E" w:rsidRPr="0037257D">
        <w:rPr>
          <w:rFonts w:ascii="Garamond" w:hAnsi="Garamond" w:cs="B Zar" w:hint="cs"/>
          <w:sz w:val="24"/>
          <w:szCs w:val="24"/>
          <w:rtl/>
          <w:lang w:bidi="fa-IR"/>
        </w:rPr>
        <w:t>یزی</w:t>
      </w:r>
      <w:r w:rsidR="00F1120E" w:rsidRPr="0037257D">
        <w:rPr>
          <w:rFonts w:ascii="Garamond" w:hAnsi="Garamond" w:cs="B Zar"/>
          <w:sz w:val="24"/>
          <w:szCs w:val="24"/>
          <w:rtl/>
          <w:lang w:bidi="fa-IR"/>
        </w:rPr>
        <w:t xml:space="preserve"> بود که اتفاق افتاد. برند موفق چ</w:t>
      </w:r>
      <w:r w:rsidR="00F1120E" w:rsidRPr="0037257D">
        <w:rPr>
          <w:rFonts w:ascii="Garamond" w:hAnsi="Garamond" w:cs="B Zar" w:hint="cs"/>
          <w:sz w:val="24"/>
          <w:szCs w:val="24"/>
          <w:rtl/>
          <w:lang w:bidi="fa-IR"/>
        </w:rPr>
        <w:t>ینی</w:t>
      </w:r>
      <w:r w:rsidR="00F1120E" w:rsidRPr="0037257D">
        <w:rPr>
          <w:rFonts w:ascii="Garamond" w:hAnsi="Garamond" w:cs="B Zar"/>
          <w:sz w:val="24"/>
          <w:szCs w:val="24"/>
          <w:rtl/>
          <w:lang w:bidi="fa-IR"/>
        </w:rPr>
        <w:t xml:space="preserve"> </w:t>
      </w:r>
      <w:r w:rsidR="00F1120E" w:rsidRPr="0037257D">
        <w:rPr>
          <w:rFonts w:ascii="Garamond" w:hAnsi="Garamond" w:cs="B Zar"/>
          <w:sz w:val="24"/>
          <w:szCs w:val="24"/>
          <w:lang w:bidi="fa-IR"/>
        </w:rPr>
        <w:t>Roe</w:t>
      </w:r>
      <w:r w:rsidR="00B12646" w:rsidRPr="0037257D">
        <w:rPr>
          <w:rFonts w:ascii="Garamond" w:hAnsi="Garamond" w:cs="B Zar"/>
          <w:sz w:val="24"/>
          <w:szCs w:val="24"/>
          <w:lang w:bidi="fa-IR"/>
        </w:rPr>
        <w:t>we</w:t>
      </w:r>
      <w:r w:rsidR="00F1120E" w:rsidRPr="0037257D">
        <w:rPr>
          <w:rFonts w:ascii="Garamond" w:hAnsi="Garamond" w:cs="B Zar"/>
          <w:sz w:val="24"/>
          <w:szCs w:val="24"/>
          <w:rtl/>
          <w:lang w:bidi="fa-IR"/>
        </w:rPr>
        <w:t xml:space="preserve"> </w:t>
      </w:r>
      <w:r w:rsidR="00B12646" w:rsidRPr="0037257D">
        <w:rPr>
          <w:rFonts w:ascii="Garamond" w:hAnsi="Garamond" w:cs="B Zar" w:hint="cs"/>
          <w:sz w:val="24"/>
          <w:szCs w:val="24"/>
          <w:rtl/>
          <w:lang w:bidi="fa-IR"/>
        </w:rPr>
        <w:t xml:space="preserve">صد در صد </w:t>
      </w:r>
      <w:r w:rsidR="00F1120E" w:rsidRPr="0037257D">
        <w:rPr>
          <w:rFonts w:ascii="Garamond" w:hAnsi="Garamond" w:cs="B Zar"/>
          <w:sz w:val="24"/>
          <w:szCs w:val="24"/>
          <w:rtl/>
          <w:lang w:bidi="fa-IR"/>
        </w:rPr>
        <w:t>متعلق به</w:t>
      </w:r>
      <w:r w:rsidR="00F1120E" w:rsidRPr="0037257D">
        <w:rPr>
          <w:rFonts w:ascii="Garamond" w:hAnsi="Garamond" w:cs="B Zar"/>
          <w:sz w:val="24"/>
          <w:szCs w:val="24"/>
          <w:lang w:bidi="fa-IR"/>
        </w:rPr>
        <w:t>Shanghai Auto</w:t>
      </w:r>
      <w:r w:rsidR="00F1120E" w:rsidRPr="0037257D">
        <w:rPr>
          <w:rFonts w:ascii="Garamond" w:hAnsi="Garamond" w:cs="B Zar"/>
          <w:sz w:val="24"/>
          <w:szCs w:val="24"/>
          <w:rtl/>
          <w:lang w:bidi="fa-IR"/>
        </w:rPr>
        <w:t xml:space="preserve"> است</w:t>
      </w:r>
      <w:r w:rsidR="00B12646" w:rsidRPr="0037257D">
        <w:rPr>
          <w:rFonts w:ascii="Garamond" w:hAnsi="Garamond" w:cs="B Zar" w:hint="cs"/>
          <w:sz w:val="24"/>
          <w:szCs w:val="24"/>
          <w:rtl/>
          <w:lang w:bidi="fa-IR"/>
        </w:rPr>
        <w:t>؛ این برند ابتدا</w:t>
      </w:r>
      <w:r w:rsidR="00F1120E" w:rsidRPr="0037257D">
        <w:rPr>
          <w:rFonts w:ascii="Garamond" w:hAnsi="Garamond" w:cs="B Zar"/>
          <w:sz w:val="24"/>
          <w:szCs w:val="24"/>
          <w:rtl/>
          <w:lang w:bidi="fa-IR"/>
        </w:rPr>
        <w:t xml:space="preserve"> </w:t>
      </w:r>
      <w:r w:rsidR="0035296A" w:rsidRPr="0037257D">
        <w:rPr>
          <w:rFonts w:ascii="Garamond" w:hAnsi="Garamond" w:cs="B Zar"/>
          <w:sz w:val="24"/>
          <w:szCs w:val="24"/>
          <w:rtl/>
          <w:lang w:bidi="fa-IR"/>
        </w:rPr>
        <w:t>به‌عنوان</w:t>
      </w:r>
      <w:r w:rsidR="00F1120E" w:rsidRPr="0037257D">
        <w:rPr>
          <w:rFonts w:ascii="Garamond" w:hAnsi="Garamond" w:cs="B Zar"/>
          <w:sz w:val="24"/>
          <w:szCs w:val="24"/>
          <w:rtl/>
          <w:lang w:bidi="fa-IR"/>
        </w:rPr>
        <w:t xml:space="preserve"> </w:t>
      </w:r>
      <w:r w:rsidR="00F1120E" w:rsidRPr="0037257D">
        <w:rPr>
          <w:rFonts w:ascii="Garamond" w:hAnsi="Garamond" w:cs="B Zar"/>
          <w:sz w:val="24"/>
          <w:szCs w:val="24"/>
          <w:lang w:bidi="fa-IR"/>
        </w:rPr>
        <w:t>Rover</w:t>
      </w:r>
      <w:r w:rsidR="00F1120E" w:rsidRPr="0037257D">
        <w:rPr>
          <w:rFonts w:ascii="Garamond" w:hAnsi="Garamond" w:cs="B Zar"/>
          <w:sz w:val="24"/>
          <w:szCs w:val="24"/>
          <w:rtl/>
          <w:lang w:bidi="fa-IR"/>
        </w:rPr>
        <w:t xml:space="preserve"> از مالک بر</w:t>
      </w:r>
      <w:r w:rsidR="00F1120E" w:rsidRPr="0037257D">
        <w:rPr>
          <w:rFonts w:ascii="Garamond" w:hAnsi="Garamond" w:cs="B Zar" w:hint="cs"/>
          <w:sz w:val="24"/>
          <w:szCs w:val="24"/>
          <w:rtl/>
          <w:lang w:bidi="fa-IR"/>
        </w:rPr>
        <w:t>یتانیایی</w:t>
      </w:r>
      <w:r w:rsidR="00F1120E" w:rsidRPr="0037257D">
        <w:rPr>
          <w:rFonts w:ascii="Garamond" w:hAnsi="Garamond" w:cs="B Zar"/>
          <w:sz w:val="24"/>
          <w:szCs w:val="24"/>
          <w:rtl/>
          <w:lang w:bidi="fa-IR"/>
        </w:rPr>
        <w:t xml:space="preserve"> خر</w:t>
      </w:r>
      <w:r w:rsidR="00F1120E" w:rsidRPr="0037257D">
        <w:rPr>
          <w:rFonts w:ascii="Garamond" w:hAnsi="Garamond" w:cs="B Zar" w:hint="cs"/>
          <w:sz w:val="24"/>
          <w:szCs w:val="24"/>
          <w:rtl/>
          <w:lang w:bidi="fa-IR"/>
        </w:rPr>
        <w:t>یداری</w:t>
      </w:r>
      <w:r w:rsidR="00F1120E" w:rsidRPr="0037257D">
        <w:rPr>
          <w:rFonts w:ascii="Garamond" w:hAnsi="Garamond" w:cs="B Zar"/>
          <w:sz w:val="24"/>
          <w:szCs w:val="24"/>
          <w:rtl/>
          <w:lang w:bidi="fa-IR"/>
        </w:rPr>
        <w:t xml:space="preserve"> </w:t>
      </w:r>
      <w:r w:rsidR="00B12646" w:rsidRPr="0037257D">
        <w:rPr>
          <w:rFonts w:ascii="Garamond" w:hAnsi="Garamond" w:cs="B Zar" w:hint="cs"/>
          <w:sz w:val="24"/>
          <w:szCs w:val="24"/>
          <w:rtl/>
          <w:lang w:bidi="fa-IR"/>
        </w:rPr>
        <w:t>شد</w:t>
      </w:r>
      <w:r w:rsidR="00F1120E" w:rsidRPr="0037257D">
        <w:rPr>
          <w:rFonts w:ascii="Garamond" w:hAnsi="Garamond" w:cs="B Zar"/>
          <w:sz w:val="24"/>
          <w:szCs w:val="24"/>
          <w:rtl/>
          <w:lang w:bidi="fa-IR"/>
        </w:rPr>
        <w:t xml:space="preserve">، </w:t>
      </w:r>
      <w:r w:rsidR="00B12646" w:rsidRPr="0037257D">
        <w:rPr>
          <w:rFonts w:ascii="Garamond" w:hAnsi="Garamond" w:cs="B Zar" w:hint="cs"/>
          <w:sz w:val="24"/>
          <w:szCs w:val="24"/>
          <w:rtl/>
          <w:lang w:bidi="fa-IR"/>
        </w:rPr>
        <w:t>تغییرات مدنظر شانگهای اوتو در آن اعمال گردید</w:t>
      </w:r>
      <w:r w:rsidR="00F1120E" w:rsidRPr="0037257D">
        <w:rPr>
          <w:rFonts w:ascii="Garamond" w:hAnsi="Garamond" w:cs="B Zar"/>
          <w:sz w:val="24"/>
          <w:szCs w:val="24"/>
          <w:rtl/>
          <w:lang w:bidi="fa-IR"/>
        </w:rPr>
        <w:t xml:space="preserve"> و</w:t>
      </w:r>
      <w:r w:rsidR="00B12646" w:rsidRPr="0037257D">
        <w:rPr>
          <w:rFonts w:ascii="Garamond" w:hAnsi="Garamond" w:cs="B Zar" w:hint="cs"/>
          <w:sz w:val="24"/>
          <w:szCs w:val="24"/>
          <w:rtl/>
          <w:lang w:bidi="fa-IR"/>
        </w:rPr>
        <w:t xml:space="preserve"> پس از آن</w:t>
      </w:r>
      <w:r w:rsidR="00F1120E" w:rsidRPr="0037257D">
        <w:rPr>
          <w:rFonts w:ascii="Garamond" w:hAnsi="Garamond" w:cs="B Zar"/>
          <w:sz w:val="24"/>
          <w:szCs w:val="24"/>
          <w:rtl/>
          <w:lang w:bidi="fa-IR"/>
        </w:rPr>
        <w:t xml:space="preserve"> </w:t>
      </w:r>
      <w:r w:rsidR="00B12646" w:rsidRPr="0037257D">
        <w:rPr>
          <w:rFonts w:ascii="Garamond" w:hAnsi="Garamond" w:cs="B Zar" w:hint="cs"/>
          <w:sz w:val="24"/>
          <w:szCs w:val="24"/>
          <w:rtl/>
          <w:lang w:bidi="fa-IR"/>
        </w:rPr>
        <w:t xml:space="preserve">محصول جدید با برند نو </w:t>
      </w:r>
      <w:r w:rsidR="00F1120E" w:rsidRPr="0037257D">
        <w:rPr>
          <w:rFonts w:ascii="Garamond" w:hAnsi="Garamond" w:cs="B Zar"/>
          <w:sz w:val="24"/>
          <w:szCs w:val="24"/>
          <w:rtl/>
          <w:lang w:bidi="fa-IR"/>
        </w:rPr>
        <w:t xml:space="preserve">در سراسر کشور عرضه </w:t>
      </w:r>
      <w:r w:rsidR="00B12646" w:rsidRPr="0037257D">
        <w:rPr>
          <w:rFonts w:ascii="Garamond" w:hAnsi="Garamond" w:cs="B Zar" w:hint="cs"/>
          <w:sz w:val="24"/>
          <w:szCs w:val="24"/>
          <w:rtl/>
          <w:lang w:bidi="fa-IR"/>
        </w:rPr>
        <w:t>شد</w:t>
      </w:r>
      <w:r w:rsidR="00F1120E" w:rsidRPr="0037257D">
        <w:rPr>
          <w:rFonts w:ascii="Garamond" w:hAnsi="Garamond" w:cs="B Zar"/>
          <w:sz w:val="24"/>
          <w:szCs w:val="24"/>
          <w:rtl/>
          <w:lang w:bidi="fa-IR"/>
        </w:rPr>
        <w:t xml:space="preserve">. در سال 2021، </w:t>
      </w:r>
      <w:r w:rsidR="00F1120E" w:rsidRPr="0037257D">
        <w:rPr>
          <w:rFonts w:ascii="Garamond" w:hAnsi="Garamond" w:cs="B Zar"/>
          <w:sz w:val="24"/>
          <w:szCs w:val="24"/>
          <w:lang w:bidi="fa-IR"/>
        </w:rPr>
        <w:t>Roewe</w:t>
      </w:r>
      <w:r w:rsidR="00F1120E" w:rsidRPr="0037257D">
        <w:rPr>
          <w:rFonts w:ascii="Garamond" w:hAnsi="Garamond" w:cs="B Zar"/>
          <w:sz w:val="24"/>
          <w:szCs w:val="24"/>
          <w:rtl/>
          <w:lang w:bidi="fa-IR"/>
        </w:rPr>
        <w:t xml:space="preserve"> حدود 420</w:t>
      </w:r>
      <w:r w:rsidR="00B12646" w:rsidRPr="0037257D">
        <w:rPr>
          <w:rFonts w:ascii="Garamond" w:hAnsi="Garamond" w:cs="B Zar" w:hint="cs"/>
          <w:sz w:val="24"/>
          <w:szCs w:val="24"/>
          <w:rtl/>
          <w:lang w:bidi="fa-IR"/>
        </w:rPr>
        <w:t>.</w:t>
      </w:r>
      <w:r w:rsidR="00F1120E" w:rsidRPr="0037257D">
        <w:rPr>
          <w:rFonts w:ascii="Garamond" w:hAnsi="Garamond" w:cs="B Zar"/>
          <w:sz w:val="24"/>
          <w:szCs w:val="24"/>
          <w:rtl/>
          <w:lang w:bidi="fa-IR"/>
        </w:rPr>
        <w:t>000 خودرو در چ</w:t>
      </w:r>
      <w:r w:rsidR="00F1120E" w:rsidRPr="0037257D">
        <w:rPr>
          <w:rFonts w:ascii="Garamond" w:hAnsi="Garamond" w:cs="B Zar" w:hint="cs"/>
          <w:sz w:val="24"/>
          <w:szCs w:val="24"/>
          <w:rtl/>
          <w:lang w:bidi="fa-IR"/>
        </w:rPr>
        <w:t>ین</w:t>
      </w:r>
      <w:r w:rsidR="00F1120E" w:rsidRPr="0037257D">
        <w:rPr>
          <w:rFonts w:ascii="Garamond" w:hAnsi="Garamond" w:cs="B Zar"/>
          <w:sz w:val="24"/>
          <w:szCs w:val="24"/>
          <w:rtl/>
          <w:lang w:bidi="fa-IR"/>
        </w:rPr>
        <w:t xml:space="preserve"> </w:t>
      </w:r>
      <w:r w:rsidR="00B12646" w:rsidRPr="0037257D">
        <w:rPr>
          <w:rFonts w:ascii="Garamond" w:hAnsi="Garamond" w:cs="B Zar" w:hint="cs"/>
          <w:sz w:val="24"/>
          <w:szCs w:val="24"/>
          <w:rtl/>
          <w:lang w:bidi="fa-IR"/>
        </w:rPr>
        <w:t>به فروش رساند</w:t>
      </w:r>
      <w:r w:rsidR="00F1120E" w:rsidRPr="0037257D">
        <w:rPr>
          <w:rFonts w:ascii="Garamond" w:hAnsi="Garamond" w:cs="B Zar"/>
          <w:sz w:val="24"/>
          <w:szCs w:val="24"/>
          <w:rtl/>
          <w:lang w:bidi="fa-IR"/>
        </w:rPr>
        <w:t xml:space="preserve">. </w:t>
      </w:r>
    </w:p>
    <w:p w14:paraId="61653356" w14:textId="0A764644" w:rsidR="00B12646" w:rsidRPr="0037257D" w:rsidRDefault="00B12646" w:rsidP="00B11BE3">
      <w:pPr>
        <w:ind w:firstLine="288"/>
        <w:rPr>
          <w:rFonts w:ascii="Garamond" w:hAnsi="Garamond" w:cs="B Zar"/>
          <w:sz w:val="24"/>
          <w:szCs w:val="24"/>
          <w:rtl/>
          <w:lang w:bidi="fa-IR"/>
        </w:rPr>
      </w:pPr>
      <w:r w:rsidRPr="0037257D">
        <w:rPr>
          <w:rFonts w:ascii="Garamond" w:hAnsi="Garamond" w:cs="B Zar"/>
          <w:sz w:val="24"/>
          <w:szCs w:val="24"/>
          <w:rtl/>
          <w:lang w:bidi="fa-IR"/>
        </w:rPr>
        <w:br w:type="page"/>
      </w:r>
    </w:p>
    <w:p w14:paraId="7672644F" w14:textId="4B3AF954" w:rsidR="00B12646" w:rsidRPr="0037257D" w:rsidRDefault="00000000" w:rsidP="00B11BE3">
      <w:pPr>
        <w:bidi/>
        <w:spacing w:after="0" w:line="240" w:lineRule="auto"/>
        <w:ind w:firstLine="288"/>
        <w:jc w:val="both"/>
        <w:rPr>
          <w:rFonts w:ascii="Garamond" w:hAnsi="Garamond" w:cs="B Zar"/>
          <w:sz w:val="24"/>
          <w:szCs w:val="24"/>
          <w:lang w:bidi="fa-IR"/>
        </w:rPr>
      </w:pPr>
      <w:r>
        <w:rPr>
          <w:noProof/>
          <w:sz w:val="24"/>
          <w:szCs w:val="24"/>
        </w:rPr>
        <w:lastRenderedPageBreak/>
        <w:pict w14:anchorId="2E80642F">
          <v:shape id="_x0000_s2064" type="#_x0000_t202" style="position:absolute;left:0;text-align:left;margin-left:10390pt;margin-top:0;width:466.8pt;height:479.1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SYyMgIAAGkEAAAOAAAAZHJzL2Uyb0RvYy54bWysVNtuGyEQfa/Uf0C817t27NReeR2lTl1V&#10;Si9S2g/AwHpRgaGAvet+fQbWcZz2qVX9gIBZzpw5Z8bLm95ocpA+KLA1HY9KSqTlIJTd1fT7t82b&#10;OSUhMiuYBitrepSB3qxev1p2rpITaEEL6QmC2FB1rqZtjK4qisBbaVgYgZMWgw14wyIe/a4QnnWI&#10;bnQxKcvrogMvnAcuQ8DbuyFIVxm/aSSPX5omyEh0TZFbzKvP6zatxWrJqp1nrlX8RIP9AwvDlMWk&#10;Z6g7FhnZe/UHlFHcQ4AmjjiYAppGcZlrwGrG5W/VPLTMyVwLihPcWabw/2D558OD++pJ7N9Bjwbm&#10;IoK7B/4jEAvrltmdvPUeulYygYnHSbKic6E6PU1ShyokkG33CQSazPYRMlDfeJNUwToJoqMBx7Po&#10;so+E4+VsMZlfXWOIY+y6nM/KcpJzsOrpufMhfpBgSNrU1KOrGZ4d7kNMdFj19EnKFkArsVFa58Mx&#10;rLUnB4YNgH0joKNEsxDxsqab/MtYem+Q/PDdAjnk1kDgkN/nHC9wtSVdTRezyWyQ7G9zDrRfQBoV&#10;cRa0MjWdI4GBAquS8O+tyJ0amdLDHqlpe3IiiT/YEPttT5RAm66ShsmZLYgjeuNh6H2cVdy04H9R&#10;0mHf1zT83DMvUZWPFv1djKfTNCj5MJ29neDBX0a2lxFmOULVNFIybNcxD1dS3sIt9kGjskPPTE6c&#10;sZ+zqKfZSwNzec5fPf9DrB4BAAD//wMAUEsDBBQABgAIAAAAIQAXW0Gg2gAAAAUBAAAPAAAAZHJz&#10;L2Rvd25yZXYueG1sTI9BT8MwDIXvSPyHyEjcWNoNptA1nSakcUNoBe3sNaatljhVk23l3xO4sIv1&#10;rGe997lcT86KM42h96whn2UgiBtvem41fH5sHxSIEJENWs+k4ZsCrKvbmxIL4y+8o3MdW5FCOBSo&#10;oYtxKKQMTUcOw8wPxMn78qPDmNaxlWbESwp3Vs6zbCkd9pwaOhzopaPmWJ+cBrV7rHnTKmXf93L/&#10;llOO+etW6/u7abMCEWmK/8fwi5/QoUpMB39iE4TVkB6JfzN5z4vFEsQhiSc1B1mV8pq++gEAAP//&#10;AwBQSwECLQAUAAYACAAAACEAtoM4kv4AAADhAQAAEwAAAAAAAAAAAAAAAAAAAAAAW0NvbnRlbnRf&#10;VHlwZXNdLnhtbFBLAQItABQABgAIAAAAIQA4/SH/1gAAAJQBAAALAAAAAAAAAAAAAAAAAC8BAABf&#10;cmVscy8ucmVsc1BLAQItABQABgAIAAAAIQBKiSYyMgIAAGkEAAAOAAAAAAAAAAAAAAAAAC4CAABk&#10;cnMvZTJvRG9jLnhtbFBLAQItABQABgAIAAAAIQAXW0Gg2gAAAAUBAAAPAAAAAAAAAAAAAAAAAIwE&#10;AABkcnMvZG93bnJldi54bWxQSwUGAAAAAAQABADzAAAAkwUAAAAA&#10;" fillcolor="#f2f2f2" strokecolor="window">
            <v:textbox style="mso-next-textbox:#_x0000_s2064">
              <w:txbxContent>
                <w:p w14:paraId="57400B92" w14:textId="4F08BEAC" w:rsidR="00B12646" w:rsidRPr="00DA133B" w:rsidRDefault="00B12646" w:rsidP="00B12646">
                  <w:pPr>
                    <w:bidi/>
                    <w:spacing w:after="0" w:line="240" w:lineRule="auto"/>
                    <w:jc w:val="both"/>
                    <w:rPr>
                      <w:rFonts w:ascii="Garamond" w:hAnsi="Garamond" w:cs="B Zar"/>
                      <w:b/>
                      <w:bCs/>
                      <w:sz w:val="26"/>
                      <w:szCs w:val="26"/>
                      <w:rtl/>
                      <w:lang w:bidi="fa-IR"/>
                    </w:rPr>
                  </w:pPr>
                  <w:r w:rsidRPr="00DA133B">
                    <w:rPr>
                      <w:rFonts w:ascii="Garamond" w:hAnsi="Garamond" w:cs="B Zar" w:hint="cs"/>
                      <w:b/>
                      <w:bCs/>
                      <w:sz w:val="26"/>
                      <w:szCs w:val="26"/>
                      <w:rtl/>
                      <w:lang w:bidi="fa-IR"/>
                    </w:rPr>
                    <w:t>شش</w:t>
                  </w:r>
                  <w:r w:rsidRPr="00DA133B">
                    <w:rPr>
                      <w:rFonts w:ascii="Garamond" w:hAnsi="Garamond" w:cs="B Zar"/>
                      <w:b/>
                      <w:bCs/>
                      <w:sz w:val="26"/>
                      <w:szCs w:val="26"/>
                      <w:rtl/>
                      <w:lang w:bidi="fa-IR"/>
                    </w:rPr>
                    <w:t xml:space="preserve"> ع</w:t>
                  </w:r>
                  <w:r w:rsidRPr="00DA133B">
                    <w:rPr>
                      <w:rFonts w:ascii="Garamond" w:hAnsi="Garamond" w:cs="B Zar" w:hint="cs"/>
                      <w:b/>
                      <w:bCs/>
                      <w:sz w:val="26"/>
                      <w:szCs w:val="26"/>
                      <w:rtl/>
                      <w:lang w:bidi="fa-IR"/>
                    </w:rPr>
                    <w:t>نصر</w:t>
                  </w:r>
                  <w:r w:rsidRPr="00DA133B">
                    <w:rPr>
                      <w:rFonts w:ascii="Garamond" w:hAnsi="Garamond" w:cs="B Zar"/>
                      <w:b/>
                      <w:bCs/>
                      <w:sz w:val="26"/>
                      <w:szCs w:val="26"/>
                      <w:rtl/>
                      <w:lang w:bidi="fa-IR"/>
                    </w:rPr>
                    <w:t xml:space="preserve"> </w:t>
                  </w:r>
                  <w:r w:rsidRPr="00DA133B">
                    <w:rPr>
                      <w:rFonts w:ascii="Garamond" w:hAnsi="Garamond" w:cs="B Zar" w:hint="cs"/>
                      <w:b/>
                      <w:bCs/>
                      <w:sz w:val="26"/>
                      <w:szCs w:val="26"/>
                      <w:rtl/>
                      <w:lang w:bidi="fa-IR"/>
                    </w:rPr>
                    <w:t>اساسی</w:t>
                  </w:r>
                  <w:r w:rsidRPr="00DA133B">
                    <w:rPr>
                      <w:rFonts w:ascii="Garamond" w:hAnsi="Garamond" w:cs="B Zar"/>
                      <w:b/>
                      <w:bCs/>
                      <w:sz w:val="26"/>
                      <w:szCs w:val="26"/>
                      <w:rtl/>
                      <w:lang w:bidi="fa-IR"/>
                    </w:rPr>
                    <w:t xml:space="preserve"> که با</w:t>
                  </w:r>
                  <w:r w:rsidRPr="00DA133B">
                    <w:rPr>
                      <w:rFonts w:ascii="Garamond" w:hAnsi="Garamond" w:cs="B Zar" w:hint="cs"/>
                      <w:b/>
                      <w:bCs/>
                      <w:sz w:val="26"/>
                      <w:szCs w:val="26"/>
                      <w:rtl/>
                      <w:lang w:bidi="fa-IR"/>
                    </w:rPr>
                    <w:t>ید</w:t>
                  </w:r>
                  <w:r w:rsidRPr="00DA133B">
                    <w:rPr>
                      <w:rFonts w:ascii="Garamond" w:hAnsi="Garamond" w:cs="B Zar"/>
                      <w:b/>
                      <w:bCs/>
                      <w:sz w:val="26"/>
                      <w:szCs w:val="26"/>
                      <w:rtl/>
                      <w:lang w:bidi="fa-IR"/>
                    </w:rPr>
                    <w:t xml:space="preserve"> هنگام انتخاب شر</w:t>
                  </w:r>
                  <w:r w:rsidRPr="00DA133B">
                    <w:rPr>
                      <w:rFonts w:ascii="Garamond" w:hAnsi="Garamond" w:cs="B Zar" w:hint="cs"/>
                      <w:b/>
                      <w:bCs/>
                      <w:sz w:val="26"/>
                      <w:szCs w:val="26"/>
                      <w:rtl/>
                      <w:lang w:bidi="fa-IR"/>
                    </w:rPr>
                    <w:t>یک</w:t>
                  </w:r>
                  <w:r w:rsidRPr="00DA133B">
                    <w:rPr>
                      <w:rFonts w:ascii="Garamond" w:hAnsi="Garamond" w:cs="B Zar"/>
                      <w:b/>
                      <w:bCs/>
                      <w:sz w:val="26"/>
                      <w:szCs w:val="26"/>
                      <w:rtl/>
                      <w:lang w:bidi="fa-IR"/>
                    </w:rPr>
                    <w:t xml:space="preserve"> در چ</w:t>
                  </w:r>
                  <w:r w:rsidRPr="00DA133B">
                    <w:rPr>
                      <w:rFonts w:ascii="Garamond" w:hAnsi="Garamond" w:cs="B Zar" w:hint="cs"/>
                      <w:b/>
                      <w:bCs/>
                      <w:sz w:val="26"/>
                      <w:szCs w:val="26"/>
                      <w:rtl/>
                      <w:lang w:bidi="fa-IR"/>
                    </w:rPr>
                    <w:t>ین</w:t>
                  </w:r>
                  <w:r w:rsidRPr="00DA133B">
                    <w:rPr>
                      <w:rFonts w:ascii="Garamond" w:hAnsi="Garamond" w:cs="B Zar"/>
                      <w:b/>
                      <w:bCs/>
                      <w:sz w:val="26"/>
                      <w:szCs w:val="26"/>
                      <w:rtl/>
                      <w:lang w:bidi="fa-IR"/>
                    </w:rPr>
                    <w:t xml:space="preserve"> در نظر بگ</w:t>
                  </w:r>
                  <w:r w:rsidRPr="00DA133B">
                    <w:rPr>
                      <w:rFonts w:ascii="Garamond" w:hAnsi="Garamond" w:cs="B Zar" w:hint="cs"/>
                      <w:b/>
                      <w:bCs/>
                      <w:sz w:val="26"/>
                      <w:szCs w:val="26"/>
                      <w:rtl/>
                      <w:lang w:bidi="fa-IR"/>
                    </w:rPr>
                    <w:t>یرید</w:t>
                  </w:r>
                </w:p>
                <w:p w14:paraId="36963AFC" w14:textId="45847DAD" w:rsidR="008B4D85" w:rsidRPr="00DA133B" w:rsidRDefault="008B4D85" w:rsidP="008B4D85">
                  <w:pPr>
                    <w:pStyle w:val="ListParagraph"/>
                    <w:numPr>
                      <w:ilvl w:val="0"/>
                      <w:numId w:val="17"/>
                    </w:numPr>
                    <w:bidi/>
                    <w:spacing w:after="0" w:line="240" w:lineRule="auto"/>
                    <w:jc w:val="both"/>
                    <w:rPr>
                      <w:rFonts w:ascii="Garamond" w:hAnsi="Garamond" w:cs="B Zar"/>
                      <w:sz w:val="26"/>
                      <w:szCs w:val="26"/>
                      <w:lang w:bidi="fa-IR"/>
                    </w:rPr>
                  </w:pPr>
                  <w:r w:rsidRPr="00DA133B">
                    <w:rPr>
                      <w:rFonts w:ascii="Garamond" w:hAnsi="Garamond" w:cs="B Zar"/>
                      <w:i/>
                      <w:iCs/>
                      <w:sz w:val="26"/>
                      <w:szCs w:val="26"/>
                      <w:rtl/>
                      <w:lang w:bidi="fa-IR"/>
                    </w:rPr>
                    <w:t>اهداف شر</w:t>
                  </w:r>
                  <w:r w:rsidRPr="00DA133B">
                    <w:rPr>
                      <w:rFonts w:ascii="Garamond" w:hAnsi="Garamond" w:cs="B Zar" w:hint="cs"/>
                      <w:i/>
                      <w:iCs/>
                      <w:sz w:val="26"/>
                      <w:szCs w:val="26"/>
                      <w:rtl/>
                      <w:lang w:bidi="fa-IR"/>
                    </w:rPr>
                    <w:t>یک</w:t>
                  </w:r>
                  <w:r w:rsidRPr="00DA133B">
                    <w:rPr>
                      <w:rFonts w:ascii="Garamond" w:hAnsi="Garamond" w:cs="B Zar"/>
                      <w:i/>
                      <w:iCs/>
                      <w:sz w:val="26"/>
                      <w:szCs w:val="26"/>
                      <w:lang w:bidi="fa-IR"/>
                    </w:rPr>
                    <w:t xml:space="preserve"> </w:t>
                  </w:r>
                  <w:r w:rsidRPr="00DA133B">
                    <w:rPr>
                      <w:rFonts w:ascii="Garamond" w:hAnsi="Garamond" w:cs="B Zar" w:hint="cs"/>
                      <w:i/>
                      <w:iCs/>
                      <w:sz w:val="26"/>
                      <w:szCs w:val="26"/>
                      <w:rtl/>
                      <w:lang w:bidi="fa-IR"/>
                    </w:rPr>
                    <w:t>تجاری</w:t>
                  </w:r>
                  <w:r w:rsidRPr="00DA133B">
                    <w:rPr>
                      <w:rFonts w:ascii="Garamond" w:hAnsi="Garamond" w:cs="B Zar"/>
                      <w:sz w:val="26"/>
                      <w:szCs w:val="26"/>
                      <w:rtl/>
                      <w:lang w:bidi="fa-IR"/>
                    </w:rPr>
                    <w:t>. نزد</w:t>
                  </w:r>
                  <w:r w:rsidRPr="00DA133B">
                    <w:rPr>
                      <w:rFonts w:ascii="Garamond" w:hAnsi="Garamond" w:cs="B Zar" w:hint="cs"/>
                      <w:sz w:val="26"/>
                      <w:szCs w:val="26"/>
                      <w:rtl/>
                      <w:lang w:bidi="fa-IR"/>
                    </w:rPr>
                    <w:t>یکی</w:t>
                  </w:r>
                  <w:r w:rsidRPr="00DA133B">
                    <w:rPr>
                      <w:rFonts w:ascii="Garamond" w:hAnsi="Garamond" w:cs="B Zar"/>
                      <w:sz w:val="26"/>
                      <w:szCs w:val="26"/>
                      <w:rtl/>
                      <w:lang w:bidi="fa-IR"/>
                    </w:rPr>
                    <w:t xml:space="preserve"> د</w:t>
                  </w:r>
                  <w:r w:rsidRPr="00DA133B">
                    <w:rPr>
                      <w:rFonts w:ascii="Garamond" w:hAnsi="Garamond" w:cs="B Zar" w:hint="cs"/>
                      <w:sz w:val="26"/>
                      <w:szCs w:val="26"/>
                      <w:rtl/>
                      <w:lang w:bidi="fa-IR"/>
                    </w:rPr>
                    <w:t>یدگاه</w:t>
                  </w:r>
                  <w:r w:rsidRPr="00DA133B">
                    <w:rPr>
                      <w:rFonts w:ascii="Garamond" w:hAnsi="Garamond" w:cs="B Zar"/>
                      <w:sz w:val="26"/>
                      <w:szCs w:val="26"/>
                      <w:rtl/>
                      <w:lang w:bidi="fa-IR"/>
                    </w:rPr>
                    <w:t xml:space="preserve"> استراتژ</w:t>
                  </w:r>
                  <w:r w:rsidRPr="00DA133B">
                    <w:rPr>
                      <w:rFonts w:ascii="Garamond" w:hAnsi="Garamond" w:cs="B Zar" w:hint="cs"/>
                      <w:sz w:val="26"/>
                      <w:szCs w:val="26"/>
                      <w:rtl/>
                      <w:lang w:bidi="fa-IR"/>
                    </w:rPr>
                    <w:t>یک</w:t>
                  </w:r>
                  <w:r w:rsidRPr="00DA133B">
                    <w:rPr>
                      <w:rFonts w:ascii="Garamond" w:hAnsi="Garamond" w:cs="B Zar"/>
                      <w:sz w:val="26"/>
                      <w:szCs w:val="26"/>
                      <w:rtl/>
                      <w:lang w:bidi="fa-IR"/>
                    </w:rPr>
                    <w:t xml:space="preserve"> هر </w:t>
                  </w:r>
                  <w:r w:rsidRPr="00DA133B">
                    <w:rPr>
                      <w:rFonts w:ascii="Garamond" w:hAnsi="Garamond" w:cs="B Zar" w:hint="cs"/>
                      <w:sz w:val="26"/>
                      <w:szCs w:val="26"/>
                      <w:rtl/>
                      <w:lang w:bidi="fa-IR"/>
                    </w:rPr>
                    <w:t>یک</w:t>
                  </w:r>
                  <w:r w:rsidRPr="00DA133B">
                    <w:rPr>
                      <w:rFonts w:ascii="Garamond" w:hAnsi="Garamond" w:cs="B Zar"/>
                      <w:sz w:val="26"/>
                      <w:szCs w:val="26"/>
                      <w:rtl/>
                      <w:lang w:bidi="fa-IR"/>
                    </w:rPr>
                    <w:t xml:space="preserve"> از شرکا به د</w:t>
                  </w:r>
                  <w:r w:rsidRPr="00DA133B">
                    <w:rPr>
                      <w:rFonts w:ascii="Garamond" w:hAnsi="Garamond" w:cs="B Zar" w:hint="cs"/>
                      <w:sz w:val="26"/>
                      <w:szCs w:val="26"/>
                      <w:rtl/>
                      <w:lang w:bidi="fa-IR"/>
                    </w:rPr>
                    <w:t>یگری</w:t>
                  </w:r>
                  <w:r w:rsidRPr="00DA133B">
                    <w:rPr>
                      <w:rFonts w:ascii="Garamond" w:hAnsi="Garamond" w:cs="B Zar"/>
                      <w:sz w:val="26"/>
                      <w:szCs w:val="26"/>
                      <w:rtl/>
                      <w:lang w:bidi="fa-IR"/>
                    </w:rPr>
                    <w:t xml:space="preserve"> مهم</w:t>
                  </w:r>
                  <w:r w:rsidRPr="00DA133B">
                    <w:rPr>
                      <w:rFonts w:ascii="Garamond" w:hAnsi="Garamond" w:cs="B Zar"/>
                      <w:sz w:val="26"/>
                      <w:szCs w:val="26"/>
                      <w:rtl/>
                      <w:lang w:bidi="fa-IR"/>
                    </w:rPr>
                    <w:softHyphen/>
                    <w:t>تر</w:t>
                  </w:r>
                  <w:r w:rsidRPr="00DA133B">
                    <w:rPr>
                      <w:rFonts w:ascii="Garamond" w:hAnsi="Garamond" w:cs="B Zar" w:hint="cs"/>
                      <w:sz w:val="26"/>
                      <w:szCs w:val="26"/>
                      <w:rtl/>
                      <w:lang w:bidi="fa-IR"/>
                    </w:rPr>
                    <w:t>ین</w:t>
                  </w:r>
                  <w:r w:rsidRPr="00DA133B">
                    <w:rPr>
                      <w:rFonts w:ascii="Garamond" w:hAnsi="Garamond" w:cs="B Zar"/>
                      <w:sz w:val="26"/>
                      <w:szCs w:val="26"/>
                      <w:rtl/>
                      <w:lang w:bidi="fa-IR"/>
                    </w:rPr>
                    <w:t xml:space="preserve"> نکته</w:t>
                  </w:r>
                  <w:r w:rsidRPr="00DA133B">
                    <w:rPr>
                      <w:rFonts w:ascii="Garamond" w:hAnsi="Garamond" w:cs="B Zar"/>
                      <w:sz w:val="26"/>
                      <w:szCs w:val="26"/>
                      <w:rtl/>
                      <w:lang w:bidi="fa-IR"/>
                    </w:rPr>
                    <w:softHyphen/>
                    <w:t>ا</w:t>
                  </w:r>
                  <w:r w:rsidRPr="00DA133B">
                    <w:rPr>
                      <w:rFonts w:ascii="Garamond" w:hAnsi="Garamond" w:cs="B Zar" w:hint="cs"/>
                      <w:sz w:val="26"/>
                      <w:szCs w:val="26"/>
                      <w:rtl/>
                      <w:lang w:bidi="fa-IR"/>
                    </w:rPr>
                    <w:t>ی</w:t>
                  </w:r>
                  <w:r w:rsidRPr="00DA133B">
                    <w:rPr>
                      <w:rFonts w:ascii="Garamond" w:hAnsi="Garamond" w:cs="B Zar"/>
                      <w:sz w:val="26"/>
                      <w:szCs w:val="26"/>
                      <w:rtl/>
                      <w:lang w:bidi="fa-IR"/>
                    </w:rPr>
                    <w:t xml:space="preserve"> است که با</w:t>
                  </w:r>
                  <w:r w:rsidRPr="00DA133B">
                    <w:rPr>
                      <w:rFonts w:ascii="Garamond" w:hAnsi="Garamond" w:cs="B Zar" w:hint="cs"/>
                      <w:sz w:val="26"/>
                      <w:szCs w:val="26"/>
                      <w:rtl/>
                      <w:lang w:bidi="fa-IR"/>
                    </w:rPr>
                    <w:t>ید</w:t>
                  </w:r>
                  <w:r w:rsidRPr="00DA133B">
                    <w:rPr>
                      <w:rFonts w:ascii="Garamond" w:hAnsi="Garamond" w:cs="B Zar"/>
                      <w:sz w:val="26"/>
                      <w:szCs w:val="26"/>
                      <w:rtl/>
                      <w:lang w:bidi="fa-IR"/>
                    </w:rPr>
                    <w:t xml:space="preserve"> در نظر گرفته شود، ز</w:t>
                  </w:r>
                  <w:r w:rsidRPr="00DA133B">
                    <w:rPr>
                      <w:rFonts w:ascii="Garamond" w:hAnsi="Garamond" w:cs="B Zar" w:hint="cs"/>
                      <w:sz w:val="26"/>
                      <w:szCs w:val="26"/>
                      <w:rtl/>
                      <w:lang w:bidi="fa-IR"/>
                    </w:rPr>
                    <w:t>یرا،</w:t>
                  </w:r>
                  <w:r w:rsidRPr="00DA133B">
                    <w:rPr>
                      <w:rFonts w:ascii="Garamond" w:hAnsi="Garamond" w:cs="B Zar"/>
                      <w:sz w:val="26"/>
                      <w:szCs w:val="26"/>
                      <w:rtl/>
                      <w:lang w:bidi="fa-IR"/>
                    </w:rPr>
                    <w:t xml:space="preserve"> در صورت مساو</w:t>
                  </w:r>
                  <w:r w:rsidRPr="00DA133B">
                    <w:rPr>
                      <w:rFonts w:ascii="Garamond" w:hAnsi="Garamond" w:cs="B Zar" w:hint="cs"/>
                      <w:sz w:val="26"/>
                      <w:szCs w:val="26"/>
                      <w:rtl/>
                      <w:lang w:bidi="fa-IR"/>
                    </w:rPr>
                    <w:t>ی</w:t>
                  </w:r>
                  <w:r w:rsidRPr="00DA133B">
                    <w:rPr>
                      <w:rFonts w:ascii="Garamond" w:hAnsi="Garamond" w:cs="B Zar"/>
                      <w:sz w:val="26"/>
                      <w:szCs w:val="26"/>
                      <w:rtl/>
                      <w:lang w:bidi="fa-IR"/>
                    </w:rPr>
                    <w:t xml:space="preserve"> بودن </w:t>
                  </w:r>
                  <w:r w:rsidRPr="00DA133B">
                    <w:rPr>
                      <w:rFonts w:ascii="Garamond" w:hAnsi="Garamond" w:cs="B Zar" w:hint="cs"/>
                      <w:sz w:val="26"/>
                      <w:szCs w:val="26"/>
                      <w:rtl/>
                      <w:lang w:bidi="fa-IR"/>
                    </w:rPr>
                    <w:t>سایر شرایط،</w:t>
                  </w:r>
                  <w:r w:rsidRPr="00DA133B">
                    <w:rPr>
                      <w:rFonts w:ascii="Garamond" w:hAnsi="Garamond" w:cs="B Zar"/>
                      <w:sz w:val="26"/>
                      <w:szCs w:val="26"/>
                      <w:rtl/>
                      <w:lang w:bidi="fa-IR"/>
                    </w:rPr>
                    <w:t xml:space="preserve"> </w:t>
                  </w:r>
                  <w:r w:rsidRPr="00DA133B">
                    <w:rPr>
                      <w:rFonts w:ascii="Garamond" w:hAnsi="Garamond" w:cs="B Zar" w:hint="cs"/>
                      <w:sz w:val="26"/>
                      <w:szCs w:val="26"/>
                      <w:rtl/>
                      <w:lang w:bidi="fa-IR"/>
                    </w:rPr>
                    <w:t xml:space="preserve">این عامل است که </w:t>
                  </w:r>
                  <w:r w:rsidRPr="00DA133B">
                    <w:rPr>
                      <w:rFonts w:ascii="Garamond" w:hAnsi="Garamond" w:cs="B Zar"/>
                      <w:sz w:val="26"/>
                      <w:szCs w:val="26"/>
                      <w:rtl/>
                      <w:lang w:bidi="fa-IR"/>
                    </w:rPr>
                    <w:t>تع</w:t>
                  </w:r>
                  <w:r w:rsidRPr="00DA133B">
                    <w:rPr>
                      <w:rFonts w:ascii="Garamond" w:hAnsi="Garamond" w:cs="B Zar" w:hint="cs"/>
                      <w:sz w:val="26"/>
                      <w:szCs w:val="26"/>
                      <w:rtl/>
                      <w:lang w:bidi="fa-IR"/>
                    </w:rPr>
                    <w:t>یین</w:t>
                  </w:r>
                  <w:r w:rsidRPr="00DA133B">
                    <w:rPr>
                      <w:rFonts w:ascii="Garamond" w:hAnsi="Garamond" w:cs="B Zar"/>
                      <w:sz w:val="26"/>
                      <w:szCs w:val="26"/>
                      <w:rtl/>
                      <w:lang w:bidi="fa-IR"/>
                    </w:rPr>
                    <w:t xml:space="preserve"> کننده موفق</w:t>
                  </w:r>
                  <w:r w:rsidRPr="00DA133B">
                    <w:rPr>
                      <w:rFonts w:ascii="Garamond" w:hAnsi="Garamond" w:cs="B Zar" w:hint="cs"/>
                      <w:sz w:val="26"/>
                      <w:szCs w:val="26"/>
                      <w:rtl/>
                      <w:lang w:bidi="fa-IR"/>
                    </w:rPr>
                    <w:t>یت</w:t>
                  </w:r>
                  <w:r w:rsidRPr="00DA133B">
                    <w:rPr>
                      <w:rFonts w:ascii="Garamond" w:hAnsi="Garamond" w:cs="B Zar"/>
                      <w:sz w:val="26"/>
                      <w:szCs w:val="26"/>
                      <w:rtl/>
                      <w:lang w:bidi="fa-IR"/>
                    </w:rPr>
                    <w:t xml:space="preserve"> </w:t>
                  </w:r>
                  <w:r w:rsidRPr="00DA133B">
                    <w:rPr>
                      <w:rFonts w:ascii="Garamond" w:hAnsi="Garamond" w:cs="B Zar" w:hint="cs"/>
                      <w:sz w:val="26"/>
                      <w:szCs w:val="26"/>
                      <w:rtl/>
                      <w:lang w:bidi="fa-IR"/>
                    </w:rPr>
                    <w:t>یا</w:t>
                  </w:r>
                  <w:r w:rsidRPr="00DA133B">
                    <w:rPr>
                      <w:rFonts w:ascii="Garamond" w:hAnsi="Garamond" w:cs="B Zar"/>
                      <w:sz w:val="26"/>
                      <w:szCs w:val="26"/>
                      <w:rtl/>
                      <w:lang w:bidi="fa-IR"/>
                    </w:rPr>
                    <w:t xml:space="preserve"> شکست </w:t>
                  </w:r>
                  <w:r w:rsidRPr="00DA133B">
                    <w:rPr>
                      <w:rFonts w:ascii="Garamond" w:hAnsi="Garamond" w:cs="B Zar" w:hint="cs"/>
                      <w:sz w:val="26"/>
                      <w:szCs w:val="26"/>
                      <w:rtl/>
                      <w:lang w:bidi="fa-IR"/>
                    </w:rPr>
                    <w:t xml:space="preserve">یک </w:t>
                  </w:r>
                  <w:r w:rsidRPr="00DA133B">
                    <w:rPr>
                      <w:rFonts w:ascii="Garamond" w:hAnsi="Garamond" w:cs="B Zar"/>
                      <w:sz w:val="26"/>
                      <w:szCs w:val="26"/>
                      <w:rtl/>
                      <w:lang w:bidi="fa-IR"/>
                    </w:rPr>
                    <w:t>همکار</w:t>
                  </w:r>
                  <w:r w:rsidRPr="00DA133B">
                    <w:rPr>
                      <w:rFonts w:ascii="Garamond" w:hAnsi="Garamond" w:cs="B Zar" w:hint="cs"/>
                      <w:sz w:val="26"/>
                      <w:szCs w:val="26"/>
                      <w:rtl/>
                      <w:lang w:bidi="fa-IR"/>
                    </w:rPr>
                    <w:t>ی</w:t>
                  </w:r>
                  <w:r w:rsidRPr="00DA133B">
                    <w:rPr>
                      <w:rFonts w:ascii="Garamond" w:hAnsi="Garamond" w:cs="B Zar"/>
                      <w:sz w:val="26"/>
                      <w:szCs w:val="26"/>
                      <w:rtl/>
                      <w:lang w:bidi="fa-IR"/>
                    </w:rPr>
                    <w:t xml:space="preserve"> است. شرکا چه م</w:t>
                  </w:r>
                  <w:r w:rsidRPr="00DA133B">
                    <w:rPr>
                      <w:rFonts w:ascii="Garamond" w:hAnsi="Garamond" w:cs="B Zar" w:hint="cs"/>
                      <w:sz w:val="26"/>
                      <w:szCs w:val="26"/>
                      <w:rtl/>
                      <w:lang w:bidi="fa-IR"/>
                    </w:rPr>
                    <w:t>ی</w:t>
                  </w:r>
                  <w:r w:rsidRPr="00DA133B">
                    <w:rPr>
                      <w:rFonts w:ascii="Garamond" w:hAnsi="Garamond" w:cs="B Zar"/>
                      <w:sz w:val="26"/>
                      <w:szCs w:val="26"/>
                      <w:rtl/>
                      <w:lang w:bidi="fa-IR"/>
                    </w:rPr>
                    <w:t xml:space="preserve"> خواهند</w:t>
                  </w:r>
                  <w:r w:rsidRPr="00DA133B">
                    <w:rPr>
                      <w:rFonts w:ascii="Garamond" w:hAnsi="Garamond" w:cs="B Zar" w:hint="cs"/>
                      <w:sz w:val="26"/>
                      <w:szCs w:val="26"/>
                      <w:rtl/>
                      <w:lang w:bidi="fa-IR"/>
                    </w:rPr>
                    <w:t>؟</w:t>
                  </w:r>
                  <w:r w:rsidRPr="00DA133B">
                    <w:rPr>
                      <w:rFonts w:ascii="Garamond" w:hAnsi="Garamond" w:cs="B Zar"/>
                      <w:sz w:val="26"/>
                      <w:szCs w:val="26"/>
                      <w:rtl/>
                      <w:lang w:bidi="fa-IR"/>
                    </w:rPr>
                    <w:t xml:space="preserve"> آ</w:t>
                  </w:r>
                  <w:r w:rsidRPr="00DA133B">
                    <w:rPr>
                      <w:rFonts w:ascii="Garamond" w:hAnsi="Garamond" w:cs="B Zar" w:hint="cs"/>
                      <w:sz w:val="26"/>
                      <w:szCs w:val="26"/>
                      <w:rtl/>
                      <w:lang w:bidi="fa-IR"/>
                    </w:rPr>
                    <w:t>یا</w:t>
                  </w:r>
                  <w:r w:rsidRPr="00DA133B">
                    <w:rPr>
                      <w:rFonts w:ascii="Garamond" w:hAnsi="Garamond" w:cs="B Zar"/>
                      <w:sz w:val="26"/>
                      <w:szCs w:val="26"/>
                      <w:rtl/>
                      <w:lang w:bidi="fa-IR"/>
                    </w:rPr>
                    <w:t xml:space="preserve"> </w:t>
                  </w:r>
                  <w:r w:rsidRPr="00DA133B">
                    <w:rPr>
                      <w:rFonts w:ascii="Garamond" w:hAnsi="Garamond" w:cs="B Zar" w:hint="cs"/>
                      <w:sz w:val="26"/>
                      <w:szCs w:val="26"/>
                      <w:rtl/>
                      <w:lang w:bidi="fa-IR"/>
                    </w:rPr>
                    <w:t xml:space="preserve">شراکت </w:t>
                  </w:r>
                  <w:r w:rsidRPr="00DA133B">
                    <w:rPr>
                      <w:rFonts w:ascii="Garamond" w:hAnsi="Garamond" w:cs="B Zar"/>
                      <w:sz w:val="26"/>
                      <w:szCs w:val="26"/>
                      <w:rtl/>
                      <w:lang w:bidi="fa-IR"/>
                    </w:rPr>
                    <w:t>آن</w:t>
                  </w:r>
                  <w:r w:rsidRPr="00DA133B">
                    <w:rPr>
                      <w:rFonts w:ascii="Garamond" w:hAnsi="Garamond" w:cs="B Zar"/>
                      <w:sz w:val="26"/>
                      <w:szCs w:val="26"/>
                      <w:rtl/>
                      <w:lang w:bidi="fa-IR"/>
                    </w:rPr>
                    <w:softHyphen/>
                  </w:r>
                  <w:r w:rsidRPr="00DA133B">
                    <w:rPr>
                      <w:rFonts w:ascii="Garamond" w:hAnsi="Garamond" w:cs="B Zar" w:hint="cs"/>
                      <w:sz w:val="26"/>
                      <w:szCs w:val="26"/>
                      <w:rtl/>
                      <w:lang w:bidi="fa-IR"/>
                    </w:rPr>
                    <w:t>ها صرفا از نوع شراکت در تامین منابع و عوامل اولیه کسب و کار</w:t>
                  </w:r>
                  <w:r w:rsidRPr="00DA133B">
                    <w:rPr>
                      <w:rFonts w:ascii="Garamond" w:hAnsi="Garamond" w:cs="B Zar"/>
                      <w:sz w:val="26"/>
                      <w:szCs w:val="26"/>
                      <w:rtl/>
                      <w:lang w:bidi="fa-IR"/>
                    </w:rPr>
                    <w:t xml:space="preserve"> است </w:t>
                  </w:r>
                  <w:r w:rsidRPr="00DA133B">
                    <w:rPr>
                      <w:rFonts w:ascii="Garamond" w:hAnsi="Garamond" w:cs="B Zar" w:hint="cs"/>
                      <w:sz w:val="26"/>
                      <w:szCs w:val="26"/>
                      <w:rtl/>
                      <w:lang w:bidi="fa-IR"/>
                    </w:rPr>
                    <w:t>یا اینکه خواب و خیال</w:t>
                  </w:r>
                  <w:r w:rsidRPr="00DA133B">
                    <w:rPr>
                      <w:rFonts w:ascii="Garamond" w:hAnsi="Garamond" w:cs="B Zar"/>
                      <w:sz w:val="26"/>
                      <w:szCs w:val="26"/>
                      <w:rtl/>
                      <w:lang w:bidi="fa-IR"/>
                    </w:rPr>
                    <w:softHyphen/>
                  </w:r>
                  <w:r w:rsidRPr="00DA133B">
                    <w:rPr>
                      <w:rFonts w:ascii="Garamond" w:hAnsi="Garamond" w:cs="B Zar" w:hint="cs"/>
                      <w:sz w:val="26"/>
                      <w:szCs w:val="26"/>
                      <w:rtl/>
                      <w:lang w:bidi="fa-IR"/>
                    </w:rPr>
                    <w:t>هایی برای ایجاد یک</w:t>
                  </w:r>
                  <w:r w:rsidRPr="00DA133B">
                    <w:rPr>
                      <w:rFonts w:ascii="Garamond" w:hAnsi="Garamond" w:cs="B Zar"/>
                      <w:sz w:val="26"/>
                      <w:szCs w:val="26"/>
                      <w:rtl/>
                      <w:lang w:bidi="fa-IR"/>
                    </w:rPr>
                    <w:t xml:space="preserve"> </w:t>
                  </w:r>
                  <w:r w:rsidRPr="00DA133B">
                    <w:rPr>
                      <w:rFonts w:ascii="Garamond" w:hAnsi="Garamond" w:cs="B Zar" w:hint="cs"/>
                      <w:sz w:val="26"/>
                      <w:szCs w:val="26"/>
                      <w:rtl/>
                      <w:lang w:bidi="fa-IR"/>
                    </w:rPr>
                    <w:t xml:space="preserve">شراکت </w:t>
                  </w:r>
                  <w:r w:rsidRPr="00DA133B">
                    <w:rPr>
                      <w:rFonts w:ascii="Garamond" w:hAnsi="Garamond" w:cs="B Zar"/>
                      <w:sz w:val="26"/>
                      <w:szCs w:val="26"/>
                      <w:rtl/>
                      <w:lang w:bidi="fa-IR"/>
                    </w:rPr>
                    <w:t>استر</w:t>
                  </w:r>
                  <w:r w:rsidRPr="00DA133B">
                    <w:rPr>
                      <w:rFonts w:ascii="Garamond" w:hAnsi="Garamond" w:cs="B Zar" w:hint="cs"/>
                      <w:sz w:val="26"/>
                      <w:szCs w:val="26"/>
                      <w:rtl/>
                      <w:lang w:bidi="fa-IR"/>
                    </w:rPr>
                    <w:t>اتژیک</w:t>
                  </w:r>
                  <w:r w:rsidRPr="00DA133B">
                    <w:rPr>
                      <w:rFonts w:ascii="Garamond" w:hAnsi="Garamond" w:cs="B Zar"/>
                      <w:sz w:val="26"/>
                      <w:szCs w:val="26"/>
                      <w:rtl/>
                      <w:lang w:bidi="fa-IR"/>
                    </w:rPr>
                    <w:t xml:space="preserve"> </w:t>
                  </w:r>
                  <w:r w:rsidR="00BE6311" w:rsidRPr="00DA133B">
                    <w:rPr>
                      <w:rFonts w:ascii="Garamond" w:hAnsi="Garamond" w:cs="B Zar" w:hint="cs"/>
                      <w:sz w:val="26"/>
                      <w:szCs w:val="26"/>
                      <w:rtl/>
                      <w:lang w:bidi="fa-IR"/>
                    </w:rPr>
                    <w:t>تمام و کمال در سر</w:t>
                  </w:r>
                  <w:r w:rsidRPr="00DA133B">
                    <w:rPr>
                      <w:rFonts w:ascii="Garamond" w:hAnsi="Garamond" w:cs="B Zar"/>
                      <w:sz w:val="26"/>
                      <w:szCs w:val="26"/>
                      <w:rtl/>
                      <w:lang w:bidi="fa-IR"/>
                    </w:rPr>
                    <w:t xml:space="preserve"> د</w:t>
                  </w:r>
                  <w:r w:rsidRPr="00DA133B">
                    <w:rPr>
                      <w:rFonts w:ascii="Garamond" w:hAnsi="Garamond" w:cs="B Zar" w:hint="cs"/>
                      <w:sz w:val="26"/>
                      <w:szCs w:val="26"/>
                      <w:rtl/>
                      <w:lang w:bidi="fa-IR"/>
                    </w:rPr>
                    <w:t>ارند؟</w:t>
                  </w:r>
                </w:p>
                <w:p w14:paraId="3C619456" w14:textId="11AA10EA" w:rsidR="008B4D85" w:rsidRPr="00DA133B" w:rsidRDefault="008B4D85" w:rsidP="008B4D85">
                  <w:pPr>
                    <w:pStyle w:val="ListParagraph"/>
                    <w:numPr>
                      <w:ilvl w:val="0"/>
                      <w:numId w:val="17"/>
                    </w:numPr>
                    <w:bidi/>
                    <w:spacing w:after="0" w:line="240" w:lineRule="auto"/>
                    <w:jc w:val="both"/>
                    <w:rPr>
                      <w:rFonts w:ascii="Garamond" w:hAnsi="Garamond" w:cs="B Zar"/>
                      <w:sz w:val="26"/>
                      <w:szCs w:val="26"/>
                      <w:lang w:bidi="fa-IR"/>
                    </w:rPr>
                  </w:pPr>
                  <w:r w:rsidRPr="00DA133B">
                    <w:rPr>
                      <w:rFonts w:ascii="Garamond" w:hAnsi="Garamond" w:cs="B Zar"/>
                      <w:i/>
                      <w:iCs/>
                      <w:sz w:val="26"/>
                      <w:szCs w:val="26"/>
                      <w:rtl/>
                      <w:lang w:bidi="fa-IR"/>
                    </w:rPr>
                    <w:t>تخصص فن</w:t>
                  </w:r>
                  <w:r w:rsidRPr="00DA133B">
                    <w:rPr>
                      <w:rFonts w:ascii="Garamond" w:hAnsi="Garamond" w:cs="B Zar" w:hint="cs"/>
                      <w:i/>
                      <w:iCs/>
                      <w:sz w:val="26"/>
                      <w:szCs w:val="26"/>
                      <w:rtl/>
                      <w:lang w:bidi="fa-IR"/>
                    </w:rPr>
                    <w:t>ی</w:t>
                  </w:r>
                  <w:r w:rsidRPr="00DA133B">
                    <w:rPr>
                      <w:rFonts w:ascii="Garamond" w:hAnsi="Garamond" w:cs="B Zar"/>
                      <w:sz w:val="26"/>
                      <w:szCs w:val="26"/>
                      <w:rtl/>
                      <w:lang w:bidi="fa-IR"/>
                    </w:rPr>
                    <w:t>. شر</w:t>
                  </w:r>
                  <w:r w:rsidRPr="00DA133B">
                    <w:rPr>
                      <w:rFonts w:ascii="Garamond" w:hAnsi="Garamond" w:cs="B Zar" w:hint="cs"/>
                      <w:sz w:val="26"/>
                      <w:szCs w:val="26"/>
                      <w:rtl/>
                      <w:lang w:bidi="fa-IR"/>
                    </w:rPr>
                    <w:t>یک</w:t>
                  </w:r>
                  <w:r w:rsidRPr="00DA133B">
                    <w:rPr>
                      <w:rFonts w:ascii="Garamond" w:hAnsi="Garamond" w:cs="B Zar"/>
                      <w:sz w:val="26"/>
                      <w:szCs w:val="26"/>
                      <w:rtl/>
                      <w:lang w:bidi="fa-IR"/>
                    </w:rPr>
                    <w:t xml:space="preserve"> </w:t>
                  </w:r>
                  <w:r w:rsidR="00BE6311" w:rsidRPr="00DA133B">
                    <w:rPr>
                      <w:rFonts w:ascii="Garamond" w:hAnsi="Garamond" w:cs="B Zar" w:hint="cs"/>
                      <w:sz w:val="26"/>
                      <w:szCs w:val="26"/>
                      <w:rtl/>
                      <w:lang w:bidi="fa-IR"/>
                    </w:rPr>
                    <w:t>بالقوه شما</w:t>
                  </w:r>
                  <w:r w:rsidRPr="00DA133B">
                    <w:rPr>
                      <w:rFonts w:ascii="Garamond" w:hAnsi="Garamond" w:cs="B Zar"/>
                      <w:sz w:val="26"/>
                      <w:szCs w:val="26"/>
                      <w:rtl/>
                      <w:lang w:bidi="fa-IR"/>
                    </w:rPr>
                    <w:t xml:space="preserve"> چه مهارت</w:t>
                  </w:r>
                  <w:r w:rsidR="00BE6311" w:rsidRPr="00DA133B">
                    <w:rPr>
                      <w:rFonts w:ascii="Garamond" w:hAnsi="Garamond" w:cs="B Zar"/>
                      <w:sz w:val="26"/>
                      <w:szCs w:val="26"/>
                      <w:rtl/>
                      <w:lang w:bidi="fa-IR"/>
                    </w:rPr>
                    <w:softHyphen/>
                  </w:r>
                  <w:r w:rsidRPr="00DA133B">
                    <w:rPr>
                      <w:rFonts w:ascii="Garamond" w:hAnsi="Garamond" w:cs="B Zar"/>
                      <w:sz w:val="26"/>
                      <w:szCs w:val="26"/>
                      <w:rtl/>
                      <w:lang w:bidi="fa-IR"/>
                    </w:rPr>
                    <w:t>ها</w:t>
                  </w:r>
                  <w:r w:rsidRPr="00DA133B">
                    <w:rPr>
                      <w:rFonts w:ascii="Garamond" w:hAnsi="Garamond" w:cs="B Zar" w:hint="cs"/>
                      <w:sz w:val="26"/>
                      <w:szCs w:val="26"/>
                      <w:rtl/>
                      <w:lang w:bidi="fa-IR"/>
                    </w:rPr>
                    <w:t>یی</w:t>
                  </w:r>
                  <w:r w:rsidRPr="00DA133B">
                    <w:rPr>
                      <w:rFonts w:ascii="Garamond" w:hAnsi="Garamond" w:cs="B Zar"/>
                      <w:sz w:val="26"/>
                      <w:szCs w:val="26"/>
                      <w:rtl/>
                      <w:lang w:bidi="fa-IR"/>
                    </w:rPr>
                    <w:t xml:space="preserve"> دارد</w:t>
                  </w:r>
                  <w:r w:rsidR="00BE6311" w:rsidRPr="00DA133B">
                    <w:rPr>
                      <w:rFonts w:ascii="Garamond" w:hAnsi="Garamond" w:cs="B Zar" w:hint="cs"/>
                      <w:sz w:val="26"/>
                      <w:szCs w:val="26"/>
                      <w:rtl/>
                      <w:lang w:bidi="fa-IR"/>
                    </w:rPr>
                    <w:t>؟</w:t>
                  </w:r>
                  <w:r w:rsidRPr="00DA133B">
                    <w:rPr>
                      <w:rFonts w:ascii="Garamond" w:hAnsi="Garamond" w:cs="B Zar"/>
                      <w:sz w:val="26"/>
                      <w:szCs w:val="26"/>
                      <w:rtl/>
                      <w:lang w:bidi="fa-IR"/>
                    </w:rPr>
                    <w:t xml:space="preserve"> آ</w:t>
                  </w:r>
                  <w:r w:rsidRPr="00DA133B">
                    <w:rPr>
                      <w:rFonts w:ascii="Garamond" w:hAnsi="Garamond" w:cs="B Zar" w:hint="cs"/>
                      <w:sz w:val="26"/>
                      <w:szCs w:val="26"/>
                      <w:rtl/>
                      <w:lang w:bidi="fa-IR"/>
                    </w:rPr>
                    <w:t>یا</w:t>
                  </w:r>
                  <w:r w:rsidRPr="00DA133B">
                    <w:rPr>
                      <w:rFonts w:ascii="Garamond" w:hAnsi="Garamond" w:cs="B Zar"/>
                      <w:sz w:val="26"/>
                      <w:szCs w:val="26"/>
                      <w:rtl/>
                      <w:lang w:bidi="fa-IR"/>
                    </w:rPr>
                    <w:t xml:space="preserve"> شرکت غرب</w:t>
                  </w:r>
                  <w:r w:rsidRPr="00DA133B">
                    <w:rPr>
                      <w:rFonts w:ascii="Garamond" w:hAnsi="Garamond" w:cs="B Zar" w:hint="cs"/>
                      <w:sz w:val="26"/>
                      <w:szCs w:val="26"/>
                      <w:rtl/>
                      <w:lang w:bidi="fa-IR"/>
                    </w:rPr>
                    <w:t>ی</w:t>
                  </w:r>
                  <w:r w:rsidRPr="00DA133B">
                    <w:rPr>
                      <w:rFonts w:ascii="Garamond" w:hAnsi="Garamond" w:cs="B Zar"/>
                      <w:sz w:val="26"/>
                      <w:szCs w:val="26"/>
                      <w:rtl/>
                      <w:lang w:bidi="fa-IR"/>
                    </w:rPr>
                    <w:t xml:space="preserve"> م</w:t>
                  </w:r>
                  <w:r w:rsidRPr="00DA133B">
                    <w:rPr>
                      <w:rFonts w:ascii="Garamond" w:hAnsi="Garamond" w:cs="B Zar" w:hint="cs"/>
                      <w:sz w:val="26"/>
                      <w:szCs w:val="26"/>
                      <w:rtl/>
                      <w:lang w:bidi="fa-IR"/>
                    </w:rPr>
                    <w:t>ی</w:t>
                  </w:r>
                  <w:r w:rsidR="00BE6311" w:rsidRPr="00DA133B">
                    <w:rPr>
                      <w:rFonts w:ascii="Garamond" w:hAnsi="Garamond" w:cs="B Zar"/>
                      <w:sz w:val="26"/>
                      <w:szCs w:val="26"/>
                      <w:rtl/>
                      <w:lang w:bidi="fa-IR"/>
                    </w:rPr>
                    <w:softHyphen/>
                  </w:r>
                  <w:r w:rsidRPr="00DA133B">
                    <w:rPr>
                      <w:rFonts w:ascii="Garamond" w:hAnsi="Garamond" w:cs="B Zar"/>
                      <w:sz w:val="26"/>
                      <w:szCs w:val="26"/>
                      <w:rtl/>
                      <w:lang w:bidi="fa-IR"/>
                    </w:rPr>
                    <w:t>تواند مهارت</w:t>
                  </w:r>
                  <w:r w:rsidR="00BE6311" w:rsidRPr="00DA133B">
                    <w:rPr>
                      <w:rFonts w:ascii="Garamond" w:hAnsi="Garamond" w:cs="B Zar"/>
                      <w:sz w:val="26"/>
                      <w:szCs w:val="26"/>
                      <w:rtl/>
                      <w:lang w:bidi="fa-IR"/>
                    </w:rPr>
                    <w:softHyphen/>
                  </w:r>
                  <w:r w:rsidRPr="00DA133B">
                    <w:rPr>
                      <w:rFonts w:ascii="Garamond" w:hAnsi="Garamond" w:cs="B Zar"/>
                      <w:sz w:val="26"/>
                      <w:szCs w:val="26"/>
                      <w:rtl/>
                      <w:lang w:bidi="fa-IR"/>
                    </w:rPr>
                    <w:t>ها</w:t>
                  </w:r>
                  <w:r w:rsidRPr="00DA133B">
                    <w:rPr>
                      <w:rFonts w:ascii="Garamond" w:hAnsi="Garamond" w:cs="B Zar" w:hint="cs"/>
                      <w:sz w:val="26"/>
                      <w:szCs w:val="26"/>
                      <w:rtl/>
                      <w:lang w:bidi="fa-IR"/>
                    </w:rPr>
                    <w:t>ی</w:t>
                  </w:r>
                  <w:r w:rsidR="00BE6311" w:rsidRPr="00DA133B">
                    <w:rPr>
                      <w:rFonts w:ascii="Garamond" w:hAnsi="Garamond" w:cs="B Zar" w:hint="cs"/>
                      <w:sz w:val="26"/>
                      <w:szCs w:val="26"/>
                      <w:rtl/>
                      <w:lang w:bidi="fa-IR"/>
                    </w:rPr>
                    <w:t>ی که شریک چینی ندارد را از طریقی دیگر جبران کند؟</w:t>
                  </w:r>
                  <w:r w:rsidRPr="00DA133B">
                    <w:rPr>
                      <w:rFonts w:ascii="Garamond" w:hAnsi="Garamond" w:cs="B Zar"/>
                      <w:sz w:val="26"/>
                      <w:szCs w:val="26"/>
                      <w:rtl/>
                      <w:lang w:bidi="fa-IR"/>
                    </w:rPr>
                    <w:t xml:space="preserve"> </w:t>
                  </w:r>
                  <w:r w:rsidR="00BE6311" w:rsidRPr="00DA133B">
                    <w:rPr>
                      <w:rFonts w:ascii="Garamond" w:hAnsi="Garamond" w:cs="B Zar" w:hint="cs"/>
                      <w:sz w:val="26"/>
                      <w:szCs w:val="26"/>
                      <w:rtl/>
                      <w:lang w:bidi="fa-IR"/>
                    </w:rPr>
                    <w:t xml:space="preserve">اگر بله، </w:t>
                  </w:r>
                  <w:r w:rsidRPr="00DA133B">
                    <w:rPr>
                      <w:rFonts w:ascii="Garamond" w:hAnsi="Garamond" w:cs="B Zar"/>
                      <w:sz w:val="26"/>
                      <w:szCs w:val="26"/>
                      <w:rtl/>
                      <w:lang w:bidi="fa-IR"/>
                    </w:rPr>
                    <w:t>به چه ق</w:t>
                  </w:r>
                  <w:r w:rsidRPr="00DA133B">
                    <w:rPr>
                      <w:rFonts w:ascii="Garamond" w:hAnsi="Garamond" w:cs="B Zar" w:hint="cs"/>
                      <w:sz w:val="26"/>
                      <w:szCs w:val="26"/>
                      <w:rtl/>
                      <w:lang w:bidi="fa-IR"/>
                    </w:rPr>
                    <w:t>یمتی</w:t>
                  </w:r>
                  <w:r w:rsidR="00BE6311" w:rsidRPr="00DA133B">
                    <w:rPr>
                      <w:rFonts w:ascii="Garamond" w:hAnsi="Garamond" w:cs="B Zar" w:hint="cs"/>
                      <w:sz w:val="26"/>
                      <w:szCs w:val="26"/>
                      <w:rtl/>
                      <w:lang w:bidi="fa-IR"/>
                    </w:rPr>
                    <w:t>؟</w:t>
                  </w:r>
                  <w:r w:rsidRPr="00DA133B">
                    <w:rPr>
                      <w:rFonts w:ascii="Garamond" w:hAnsi="Garamond" w:cs="B Zar"/>
                      <w:sz w:val="26"/>
                      <w:szCs w:val="26"/>
                      <w:rtl/>
                      <w:lang w:bidi="fa-IR"/>
                    </w:rPr>
                    <w:t xml:space="preserve"> </w:t>
                  </w:r>
                  <w:r w:rsidR="00BE6311" w:rsidRPr="00DA133B">
                    <w:rPr>
                      <w:rFonts w:ascii="Garamond" w:hAnsi="Garamond" w:cs="B Zar" w:hint="cs"/>
                      <w:sz w:val="26"/>
                      <w:szCs w:val="26"/>
                      <w:rtl/>
                      <w:lang w:bidi="fa-IR"/>
                    </w:rPr>
                    <w:t>در غالب موارد، موضوع</w:t>
                  </w:r>
                  <w:r w:rsidR="00BE6311" w:rsidRPr="00DA133B">
                    <w:rPr>
                      <w:rFonts w:ascii="Garamond" w:hAnsi="Garamond" w:cs="B Zar"/>
                      <w:sz w:val="26"/>
                      <w:szCs w:val="26"/>
                      <w:rtl/>
                      <w:lang w:bidi="fa-IR"/>
                    </w:rPr>
                    <w:t xml:space="preserve"> </w:t>
                  </w:r>
                  <w:r w:rsidR="00BE6311" w:rsidRPr="00DA133B">
                    <w:rPr>
                      <w:rFonts w:ascii="Garamond" w:hAnsi="Garamond" w:cs="B Zar" w:hint="cs"/>
                      <w:sz w:val="26"/>
                      <w:szCs w:val="26"/>
                      <w:rtl/>
                      <w:lang w:bidi="fa-IR"/>
                    </w:rPr>
                    <w:t>«</w:t>
                  </w:r>
                  <w:r w:rsidR="00BE6311" w:rsidRPr="00DA133B">
                    <w:rPr>
                      <w:rFonts w:ascii="Garamond" w:hAnsi="Garamond" w:cs="B Zar"/>
                      <w:sz w:val="26"/>
                      <w:szCs w:val="26"/>
                      <w:rtl/>
                      <w:lang w:bidi="fa-IR"/>
                    </w:rPr>
                    <w:t>فناور</w:t>
                  </w:r>
                  <w:r w:rsidR="00BE6311" w:rsidRPr="00DA133B">
                    <w:rPr>
                      <w:rFonts w:ascii="Garamond" w:hAnsi="Garamond" w:cs="B Zar" w:hint="cs"/>
                      <w:sz w:val="26"/>
                      <w:szCs w:val="26"/>
                      <w:rtl/>
                      <w:lang w:bidi="fa-IR"/>
                    </w:rPr>
                    <w:t>ی»</w:t>
                  </w:r>
                  <w:r w:rsidR="00BE6311" w:rsidRPr="00DA133B">
                    <w:rPr>
                      <w:rFonts w:ascii="Garamond" w:hAnsi="Garamond" w:cs="B Zar"/>
                      <w:sz w:val="26"/>
                      <w:szCs w:val="26"/>
                      <w:rtl/>
                      <w:lang w:bidi="fa-IR"/>
                    </w:rPr>
                    <w:t xml:space="preserve"> </w:t>
                  </w:r>
                  <w:r w:rsidR="00BE6311" w:rsidRPr="00DA133B">
                    <w:rPr>
                      <w:rFonts w:ascii="Garamond" w:hAnsi="Garamond" w:cs="B Zar" w:hint="cs"/>
                      <w:sz w:val="26"/>
                      <w:szCs w:val="26"/>
                      <w:rtl/>
                      <w:lang w:bidi="fa-IR"/>
                    </w:rPr>
                    <w:t>یا</w:t>
                  </w:r>
                  <w:r w:rsidR="00BE6311" w:rsidRPr="00DA133B">
                    <w:rPr>
                      <w:rFonts w:ascii="Garamond" w:hAnsi="Garamond" w:cs="B Zar"/>
                      <w:sz w:val="26"/>
                      <w:szCs w:val="26"/>
                      <w:rtl/>
                      <w:lang w:bidi="fa-IR"/>
                    </w:rPr>
                    <w:t xml:space="preserve"> </w:t>
                  </w:r>
                  <w:r w:rsidR="00BE6311" w:rsidRPr="00DA133B">
                    <w:rPr>
                      <w:rFonts w:ascii="Garamond" w:hAnsi="Garamond" w:cs="B Zar" w:hint="cs"/>
                      <w:sz w:val="26"/>
                      <w:szCs w:val="26"/>
                      <w:rtl/>
                      <w:lang w:bidi="fa-IR"/>
                    </w:rPr>
                    <w:t>«</w:t>
                  </w:r>
                  <w:r w:rsidR="00BE6311" w:rsidRPr="00DA133B">
                    <w:rPr>
                      <w:rFonts w:ascii="Garamond" w:hAnsi="Garamond" w:cs="B Zar"/>
                      <w:sz w:val="26"/>
                      <w:szCs w:val="26"/>
                      <w:rtl/>
                      <w:lang w:bidi="fa-IR"/>
                    </w:rPr>
                    <w:t>دانش</w:t>
                  </w:r>
                  <w:r w:rsidR="00BE6311" w:rsidRPr="00DA133B">
                    <w:rPr>
                      <w:rFonts w:ascii="Garamond" w:hAnsi="Garamond" w:cs="B Zar" w:hint="cs"/>
                      <w:sz w:val="26"/>
                      <w:szCs w:val="26"/>
                      <w:rtl/>
                      <w:lang w:bidi="fa-IR"/>
                    </w:rPr>
                    <w:t xml:space="preserve"> فنی»</w:t>
                  </w:r>
                  <w:r w:rsidR="00BE6311" w:rsidRPr="00DA133B">
                    <w:rPr>
                      <w:rFonts w:ascii="Garamond" w:hAnsi="Garamond" w:cs="B Zar"/>
                      <w:sz w:val="26"/>
                      <w:szCs w:val="26"/>
                      <w:rtl/>
                      <w:lang w:bidi="fa-IR"/>
                    </w:rPr>
                    <w:t xml:space="preserve"> ارائه شده توسط شر</w:t>
                  </w:r>
                  <w:r w:rsidR="00BE6311" w:rsidRPr="00DA133B">
                    <w:rPr>
                      <w:rFonts w:ascii="Garamond" w:hAnsi="Garamond" w:cs="B Zar" w:hint="cs"/>
                      <w:sz w:val="26"/>
                      <w:szCs w:val="26"/>
                      <w:rtl/>
                      <w:lang w:bidi="fa-IR"/>
                    </w:rPr>
                    <w:t>کای</w:t>
                  </w:r>
                  <w:r w:rsidR="00BE6311" w:rsidRPr="00DA133B">
                    <w:rPr>
                      <w:rFonts w:ascii="Garamond" w:hAnsi="Garamond" w:cs="B Zar"/>
                      <w:sz w:val="26"/>
                      <w:szCs w:val="26"/>
                      <w:rtl/>
                      <w:lang w:bidi="fa-IR"/>
                    </w:rPr>
                    <w:t xml:space="preserve"> خارج</w:t>
                  </w:r>
                  <w:r w:rsidR="00BE6311" w:rsidRPr="00DA133B">
                    <w:rPr>
                      <w:rFonts w:ascii="Garamond" w:hAnsi="Garamond" w:cs="B Zar" w:hint="cs"/>
                      <w:sz w:val="26"/>
                      <w:szCs w:val="26"/>
                      <w:rtl/>
                      <w:lang w:bidi="fa-IR"/>
                    </w:rPr>
                    <w:t>ی مبنای اصلی شرکت</w:t>
                  </w:r>
                  <w:r w:rsidR="00BE6311" w:rsidRPr="00DA133B">
                    <w:rPr>
                      <w:rFonts w:ascii="Garamond" w:hAnsi="Garamond" w:cs="B Zar"/>
                      <w:sz w:val="26"/>
                      <w:szCs w:val="26"/>
                      <w:rtl/>
                      <w:lang w:bidi="fa-IR"/>
                    </w:rPr>
                    <w:softHyphen/>
                  </w:r>
                  <w:r w:rsidR="00BE6311" w:rsidRPr="00DA133B">
                    <w:rPr>
                      <w:rFonts w:ascii="Garamond" w:hAnsi="Garamond" w:cs="B Zar" w:hint="cs"/>
                      <w:sz w:val="26"/>
                      <w:szCs w:val="26"/>
                      <w:rtl/>
                      <w:lang w:bidi="fa-IR"/>
                    </w:rPr>
                    <w:t>های چینی در همکاری با شرکای غربی است</w:t>
                  </w:r>
                  <w:r w:rsidRPr="00DA133B">
                    <w:rPr>
                      <w:rFonts w:ascii="Garamond" w:hAnsi="Garamond" w:cs="B Zar"/>
                      <w:sz w:val="26"/>
                      <w:szCs w:val="26"/>
                      <w:rtl/>
                      <w:lang w:bidi="fa-IR"/>
                    </w:rPr>
                    <w:t xml:space="preserve">. </w:t>
                  </w:r>
                  <w:r w:rsidR="00BE6311" w:rsidRPr="00DA133B">
                    <w:rPr>
                      <w:rFonts w:ascii="Garamond" w:hAnsi="Garamond" w:cs="B Zar" w:hint="cs"/>
                      <w:sz w:val="26"/>
                      <w:szCs w:val="26"/>
                      <w:rtl/>
                      <w:lang w:bidi="fa-IR"/>
                    </w:rPr>
                    <w:t xml:space="preserve">نحوه برخورد و حقوق </w:t>
                  </w:r>
                  <w:r w:rsidRPr="00DA133B">
                    <w:rPr>
                      <w:rFonts w:ascii="Garamond" w:hAnsi="Garamond" w:cs="B Zar"/>
                      <w:sz w:val="26"/>
                      <w:szCs w:val="26"/>
                      <w:rtl/>
                      <w:lang w:bidi="fa-IR"/>
                    </w:rPr>
                    <w:t>مالک</w:t>
                  </w:r>
                  <w:r w:rsidRPr="00DA133B">
                    <w:rPr>
                      <w:rFonts w:ascii="Garamond" w:hAnsi="Garamond" w:cs="B Zar" w:hint="cs"/>
                      <w:sz w:val="26"/>
                      <w:szCs w:val="26"/>
                      <w:rtl/>
                      <w:lang w:bidi="fa-IR"/>
                    </w:rPr>
                    <w:t>یت</w:t>
                  </w:r>
                  <w:r w:rsidRPr="00DA133B">
                    <w:rPr>
                      <w:rFonts w:ascii="Garamond" w:hAnsi="Garamond" w:cs="B Zar"/>
                      <w:sz w:val="26"/>
                      <w:szCs w:val="26"/>
                      <w:rtl/>
                      <w:lang w:bidi="fa-IR"/>
                    </w:rPr>
                    <w:t xml:space="preserve"> معنو</w:t>
                  </w:r>
                  <w:r w:rsidRPr="00DA133B">
                    <w:rPr>
                      <w:rFonts w:ascii="Garamond" w:hAnsi="Garamond" w:cs="B Zar" w:hint="cs"/>
                      <w:sz w:val="26"/>
                      <w:szCs w:val="26"/>
                      <w:rtl/>
                      <w:lang w:bidi="fa-IR"/>
                    </w:rPr>
                    <w:t>ی</w:t>
                  </w:r>
                  <w:r w:rsidRPr="00DA133B">
                    <w:rPr>
                      <w:rFonts w:ascii="Garamond" w:hAnsi="Garamond" w:cs="B Zar"/>
                      <w:sz w:val="26"/>
                      <w:szCs w:val="26"/>
                      <w:rtl/>
                      <w:lang w:bidi="fa-IR"/>
                    </w:rPr>
                    <w:t xml:space="preserve"> و دانش</w:t>
                  </w:r>
                  <w:r w:rsidR="00BE6311" w:rsidRPr="00DA133B">
                    <w:rPr>
                      <w:rFonts w:ascii="Garamond" w:hAnsi="Garamond" w:cs="B Zar"/>
                      <w:sz w:val="26"/>
                      <w:szCs w:val="26"/>
                      <w:rtl/>
                      <w:lang w:bidi="fa-IR"/>
                    </w:rPr>
                    <w:softHyphen/>
                  </w:r>
                  <w:r w:rsidR="00BE6311" w:rsidRPr="00DA133B">
                    <w:rPr>
                      <w:rFonts w:ascii="Garamond" w:hAnsi="Garamond" w:cs="B Zar" w:hint="cs"/>
                      <w:sz w:val="26"/>
                      <w:szCs w:val="26"/>
                      <w:rtl/>
                      <w:lang w:bidi="fa-IR"/>
                    </w:rPr>
                    <w:t xml:space="preserve"> فنی</w:t>
                  </w:r>
                  <w:r w:rsidRPr="00DA133B">
                    <w:rPr>
                      <w:rFonts w:ascii="Garamond" w:hAnsi="Garamond" w:cs="B Zar"/>
                      <w:sz w:val="26"/>
                      <w:szCs w:val="26"/>
                      <w:rtl/>
                      <w:lang w:bidi="fa-IR"/>
                    </w:rPr>
                    <w:t xml:space="preserve"> </w:t>
                  </w:r>
                  <w:r w:rsidR="00BE6311" w:rsidRPr="00DA133B">
                    <w:rPr>
                      <w:rFonts w:ascii="Garamond" w:hAnsi="Garamond" w:cs="B Zar" w:hint="cs"/>
                      <w:sz w:val="26"/>
                      <w:szCs w:val="26"/>
                      <w:rtl/>
                      <w:lang w:bidi="fa-IR"/>
                    </w:rPr>
                    <w:t>و نحوه</w:t>
                  </w:r>
                  <w:r w:rsidR="00BE6311" w:rsidRPr="00DA133B">
                    <w:rPr>
                      <w:rFonts w:ascii="Garamond" w:hAnsi="Garamond" w:cs="B Zar"/>
                      <w:sz w:val="26"/>
                      <w:szCs w:val="26"/>
                      <w:rtl/>
                      <w:lang w:bidi="fa-IR"/>
                    </w:rPr>
                    <w:t xml:space="preserve"> حفاظت از </w:t>
                  </w:r>
                  <w:r w:rsidR="00BE6311" w:rsidRPr="00DA133B">
                    <w:rPr>
                      <w:rFonts w:ascii="Garamond" w:hAnsi="Garamond" w:cs="B Zar" w:hint="cs"/>
                      <w:sz w:val="26"/>
                      <w:szCs w:val="26"/>
                      <w:rtl/>
                      <w:lang w:bidi="fa-IR"/>
                    </w:rPr>
                    <w:t>آن</w:t>
                  </w:r>
                  <w:r w:rsidR="00BE6311" w:rsidRPr="00DA133B">
                    <w:rPr>
                      <w:rFonts w:ascii="Garamond" w:hAnsi="Garamond" w:cs="B Zar"/>
                      <w:sz w:val="26"/>
                      <w:szCs w:val="26"/>
                      <w:rtl/>
                      <w:lang w:bidi="fa-IR"/>
                    </w:rPr>
                    <w:softHyphen/>
                  </w:r>
                  <w:r w:rsidR="00BE6311" w:rsidRPr="00DA133B">
                    <w:rPr>
                      <w:rFonts w:ascii="Garamond" w:hAnsi="Garamond" w:cs="B Zar" w:hint="cs"/>
                      <w:sz w:val="26"/>
                      <w:szCs w:val="26"/>
                      <w:rtl/>
                      <w:lang w:bidi="fa-IR"/>
                    </w:rPr>
                    <w:t xml:space="preserve">ها </w:t>
                  </w:r>
                  <w:r w:rsidRPr="00DA133B">
                    <w:rPr>
                      <w:rFonts w:ascii="Garamond" w:hAnsi="Garamond" w:cs="B Zar" w:hint="cs"/>
                      <w:sz w:val="26"/>
                      <w:szCs w:val="26"/>
                      <w:rtl/>
                      <w:lang w:bidi="fa-IR"/>
                    </w:rPr>
                    <w:t>یک</w:t>
                  </w:r>
                  <w:r w:rsidRPr="00DA133B">
                    <w:rPr>
                      <w:rFonts w:ascii="Garamond" w:hAnsi="Garamond" w:cs="B Zar"/>
                      <w:sz w:val="26"/>
                      <w:szCs w:val="26"/>
                      <w:rtl/>
                      <w:lang w:bidi="fa-IR"/>
                    </w:rPr>
                    <w:t xml:space="preserve"> عنصر بس</w:t>
                  </w:r>
                  <w:r w:rsidRPr="00DA133B">
                    <w:rPr>
                      <w:rFonts w:ascii="Garamond" w:hAnsi="Garamond" w:cs="B Zar" w:hint="cs"/>
                      <w:sz w:val="26"/>
                      <w:szCs w:val="26"/>
                      <w:rtl/>
                      <w:lang w:bidi="fa-IR"/>
                    </w:rPr>
                    <w:t>یار</w:t>
                  </w:r>
                  <w:r w:rsidRPr="00DA133B">
                    <w:rPr>
                      <w:rFonts w:ascii="Garamond" w:hAnsi="Garamond" w:cs="B Zar"/>
                      <w:sz w:val="26"/>
                      <w:szCs w:val="26"/>
                      <w:rtl/>
                      <w:lang w:bidi="fa-IR"/>
                    </w:rPr>
                    <w:t xml:space="preserve"> مهم در رابطه است. </w:t>
                  </w:r>
                </w:p>
                <w:p w14:paraId="06848954" w14:textId="657E9F44" w:rsidR="008B4D85" w:rsidRPr="00B3673F" w:rsidRDefault="008B4D85" w:rsidP="008B4D85">
                  <w:pPr>
                    <w:pStyle w:val="ListParagraph"/>
                    <w:numPr>
                      <w:ilvl w:val="0"/>
                      <w:numId w:val="17"/>
                    </w:numPr>
                    <w:bidi/>
                    <w:spacing w:after="0" w:line="240" w:lineRule="auto"/>
                    <w:jc w:val="both"/>
                    <w:rPr>
                      <w:rFonts w:ascii="Garamond" w:hAnsi="Garamond" w:cs="B Zar"/>
                      <w:sz w:val="26"/>
                      <w:szCs w:val="26"/>
                      <w:lang w:bidi="fa-IR"/>
                    </w:rPr>
                  </w:pPr>
                  <w:r w:rsidRPr="00DA133B">
                    <w:rPr>
                      <w:rFonts w:ascii="Garamond" w:hAnsi="Garamond" w:cs="B Zar"/>
                      <w:i/>
                      <w:iCs/>
                      <w:sz w:val="26"/>
                      <w:szCs w:val="26"/>
                      <w:rtl/>
                      <w:lang w:bidi="fa-IR"/>
                    </w:rPr>
                    <w:t>امکانات</w:t>
                  </w:r>
                  <w:r w:rsidRPr="00DA133B">
                    <w:rPr>
                      <w:rFonts w:ascii="Garamond" w:hAnsi="Garamond" w:cs="B Zar"/>
                      <w:sz w:val="26"/>
                      <w:szCs w:val="26"/>
                      <w:rtl/>
                      <w:lang w:bidi="fa-IR"/>
                    </w:rPr>
                    <w:t>. شر</w:t>
                  </w:r>
                  <w:r w:rsidRPr="00DA133B">
                    <w:rPr>
                      <w:rFonts w:ascii="Garamond" w:hAnsi="Garamond" w:cs="B Zar" w:hint="cs"/>
                      <w:sz w:val="26"/>
                      <w:szCs w:val="26"/>
                      <w:rtl/>
                      <w:lang w:bidi="fa-IR"/>
                    </w:rPr>
                    <w:t>یک</w:t>
                  </w:r>
                  <w:r w:rsidRPr="00DA133B">
                    <w:rPr>
                      <w:rFonts w:ascii="Garamond" w:hAnsi="Garamond" w:cs="B Zar"/>
                      <w:sz w:val="26"/>
                      <w:szCs w:val="26"/>
                      <w:rtl/>
                      <w:lang w:bidi="fa-IR"/>
                    </w:rPr>
                    <w:t xml:space="preserve"> احتمال</w:t>
                  </w:r>
                  <w:r w:rsidRPr="00DA133B">
                    <w:rPr>
                      <w:rFonts w:ascii="Garamond" w:hAnsi="Garamond" w:cs="B Zar" w:hint="cs"/>
                      <w:sz w:val="26"/>
                      <w:szCs w:val="26"/>
                      <w:rtl/>
                      <w:lang w:bidi="fa-IR"/>
                    </w:rPr>
                    <w:t>ی</w:t>
                  </w:r>
                  <w:r w:rsidRPr="00DA133B">
                    <w:rPr>
                      <w:rFonts w:ascii="Garamond" w:hAnsi="Garamond" w:cs="B Zar"/>
                      <w:sz w:val="26"/>
                      <w:szCs w:val="26"/>
                      <w:rtl/>
                      <w:lang w:bidi="fa-IR"/>
                    </w:rPr>
                    <w:t xml:space="preserve"> چه امکانات</w:t>
                  </w:r>
                  <w:r w:rsidRPr="00DA133B">
                    <w:rPr>
                      <w:rFonts w:ascii="Garamond" w:hAnsi="Garamond" w:cs="B Zar" w:hint="cs"/>
                      <w:sz w:val="26"/>
                      <w:szCs w:val="26"/>
                      <w:rtl/>
                      <w:lang w:bidi="fa-IR"/>
                    </w:rPr>
                    <w:t>ی</w:t>
                  </w:r>
                  <w:r w:rsidRPr="00DA133B">
                    <w:rPr>
                      <w:rFonts w:ascii="Garamond" w:hAnsi="Garamond" w:cs="B Zar"/>
                      <w:sz w:val="26"/>
                      <w:szCs w:val="26"/>
                      <w:rtl/>
                      <w:lang w:bidi="fa-IR"/>
                    </w:rPr>
                    <w:t xml:space="preserve"> (</w:t>
                  </w:r>
                  <w:r w:rsidR="00DA133B" w:rsidRPr="00DA133B">
                    <w:rPr>
                      <w:rFonts w:ascii="Garamond" w:hAnsi="Garamond" w:cs="B Zar" w:hint="cs"/>
                      <w:sz w:val="26"/>
                      <w:szCs w:val="26"/>
                      <w:rtl/>
                      <w:lang w:bidi="fa-IR"/>
                    </w:rPr>
                    <w:t xml:space="preserve">در زمینه </w:t>
                  </w:r>
                  <w:r w:rsidRPr="00DA133B">
                    <w:rPr>
                      <w:rFonts w:ascii="Garamond" w:hAnsi="Garamond" w:cs="B Zar"/>
                      <w:sz w:val="26"/>
                      <w:szCs w:val="26"/>
                      <w:rtl/>
                      <w:lang w:bidi="fa-IR"/>
                    </w:rPr>
                    <w:t>تول</w:t>
                  </w:r>
                  <w:r w:rsidRPr="00DA133B">
                    <w:rPr>
                      <w:rFonts w:ascii="Garamond" w:hAnsi="Garamond" w:cs="B Zar" w:hint="cs"/>
                      <w:sz w:val="26"/>
                      <w:szCs w:val="26"/>
                      <w:rtl/>
                      <w:lang w:bidi="fa-IR"/>
                    </w:rPr>
                    <w:t>ید،</w:t>
                  </w:r>
                  <w:r w:rsidRPr="00DA133B">
                    <w:rPr>
                      <w:rFonts w:ascii="Garamond" w:hAnsi="Garamond" w:cs="B Zar"/>
                      <w:sz w:val="26"/>
                      <w:szCs w:val="26"/>
                      <w:rtl/>
                      <w:lang w:bidi="fa-IR"/>
                    </w:rPr>
                    <w:t xml:space="preserve"> توز</w:t>
                  </w:r>
                  <w:r w:rsidRPr="00DA133B">
                    <w:rPr>
                      <w:rFonts w:ascii="Garamond" w:hAnsi="Garamond" w:cs="B Zar" w:hint="cs"/>
                      <w:sz w:val="26"/>
                      <w:szCs w:val="26"/>
                      <w:rtl/>
                      <w:lang w:bidi="fa-IR"/>
                    </w:rPr>
                    <w:t>یع</w:t>
                  </w:r>
                  <w:r w:rsidRPr="00DA133B">
                    <w:rPr>
                      <w:rFonts w:ascii="Garamond" w:hAnsi="Garamond" w:cs="B Zar"/>
                      <w:sz w:val="26"/>
                      <w:szCs w:val="26"/>
                      <w:rtl/>
                      <w:lang w:bidi="fa-IR"/>
                    </w:rPr>
                    <w:t xml:space="preserve"> و غ</w:t>
                  </w:r>
                  <w:r w:rsidRPr="00DA133B">
                    <w:rPr>
                      <w:rFonts w:ascii="Garamond" w:hAnsi="Garamond" w:cs="B Zar" w:hint="cs"/>
                      <w:sz w:val="26"/>
                      <w:szCs w:val="26"/>
                      <w:rtl/>
                      <w:lang w:bidi="fa-IR"/>
                    </w:rPr>
                    <w:t>یره</w:t>
                  </w:r>
                  <w:r w:rsidRPr="00DA133B">
                    <w:rPr>
                      <w:rFonts w:ascii="Garamond" w:hAnsi="Garamond" w:cs="B Zar"/>
                      <w:sz w:val="26"/>
                      <w:szCs w:val="26"/>
                      <w:rtl/>
                      <w:lang w:bidi="fa-IR"/>
                    </w:rPr>
                    <w:t xml:space="preserve">) </w:t>
                  </w:r>
                  <w:r w:rsidR="00DA133B" w:rsidRPr="00DA133B">
                    <w:rPr>
                      <w:rFonts w:ascii="Garamond" w:hAnsi="Garamond" w:cs="B Zar" w:hint="cs"/>
                      <w:sz w:val="26"/>
                      <w:szCs w:val="26"/>
                      <w:rtl/>
                      <w:lang w:bidi="fa-IR"/>
                    </w:rPr>
                    <w:t>داشته یا می</w:t>
                  </w:r>
                  <w:r w:rsidR="00DA133B" w:rsidRPr="00DA133B">
                    <w:rPr>
                      <w:rFonts w:ascii="Garamond" w:hAnsi="Garamond" w:cs="B Zar"/>
                      <w:sz w:val="26"/>
                      <w:szCs w:val="26"/>
                      <w:rtl/>
                      <w:lang w:bidi="fa-IR"/>
                    </w:rPr>
                    <w:softHyphen/>
                  </w:r>
                  <w:r w:rsidR="00DA133B" w:rsidRPr="00DA133B">
                    <w:rPr>
                      <w:rFonts w:ascii="Garamond" w:hAnsi="Garamond" w:cs="B Zar" w:hint="cs"/>
                      <w:sz w:val="26"/>
                      <w:szCs w:val="26"/>
                      <w:rtl/>
                      <w:lang w:bidi="fa-IR"/>
                    </w:rPr>
                    <w:t>تواند به آن</w:t>
                  </w:r>
                  <w:r w:rsidR="00DA133B" w:rsidRPr="00DA133B">
                    <w:rPr>
                      <w:rFonts w:ascii="Garamond" w:hAnsi="Garamond" w:cs="B Zar"/>
                      <w:sz w:val="26"/>
                      <w:szCs w:val="26"/>
                      <w:rtl/>
                      <w:lang w:bidi="fa-IR"/>
                    </w:rPr>
                    <w:softHyphen/>
                  </w:r>
                  <w:r w:rsidR="00DA133B" w:rsidRPr="00DA133B">
                    <w:rPr>
                      <w:rFonts w:ascii="Garamond" w:hAnsi="Garamond" w:cs="B Zar" w:hint="cs"/>
                      <w:sz w:val="26"/>
                      <w:szCs w:val="26"/>
                      <w:rtl/>
                      <w:lang w:bidi="fa-IR"/>
                    </w:rPr>
                    <w:t xml:space="preserve">ها </w:t>
                  </w:r>
                  <w:r w:rsidRPr="00DA133B">
                    <w:rPr>
                      <w:rFonts w:ascii="Garamond" w:hAnsi="Garamond" w:cs="B Zar"/>
                      <w:sz w:val="26"/>
                      <w:szCs w:val="26"/>
                      <w:rtl/>
                      <w:lang w:bidi="fa-IR"/>
                    </w:rPr>
                    <w:t>دسترس</w:t>
                  </w:r>
                  <w:r w:rsidRPr="00DA133B">
                    <w:rPr>
                      <w:rFonts w:ascii="Garamond" w:hAnsi="Garamond" w:cs="B Zar" w:hint="cs"/>
                      <w:sz w:val="26"/>
                      <w:szCs w:val="26"/>
                      <w:rtl/>
                      <w:lang w:bidi="fa-IR"/>
                    </w:rPr>
                    <w:t>ی</w:t>
                  </w:r>
                  <w:r w:rsidRPr="00DA133B">
                    <w:rPr>
                      <w:rFonts w:ascii="Garamond" w:hAnsi="Garamond" w:cs="B Zar"/>
                      <w:sz w:val="26"/>
                      <w:szCs w:val="26"/>
                      <w:rtl/>
                      <w:lang w:bidi="fa-IR"/>
                    </w:rPr>
                    <w:t xml:space="preserve"> دا</w:t>
                  </w:r>
                  <w:r w:rsidR="00DA133B" w:rsidRPr="00DA133B">
                    <w:rPr>
                      <w:rFonts w:ascii="Garamond" w:hAnsi="Garamond" w:cs="B Zar" w:hint="cs"/>
                      <w:sz w:val="26"/>
                      <w:szCs w:val="26"/>
                      <w:rtl/>
                      <w:lang w:bidi="fa-IR"/>
                    </w:rPr>
                    <w:t>شته باشد؟</w:t>
                  </w:r>
                  <w:r w:rsidRPr="00DA133B">
                    <w:rPr>
                      <w:rFonts w:ascii="Garamond" w:hAnsi="Garamond" w:cs="B Zar"/>
                      <w:sz w:val="26"/>
                      <w:szCs w:val="26"/>
                      <w:rtl/>
                      <w:lang w:bidi="fa-IR"/>
                    </w:rPr>
                    <w:t xml:space="preserve"> تقر</w:t>
                  </w:r>
                  <w:r w:rsidRPr="00DA133B">
                    <w:rPr>
                      <w:rFonts w:ascii="Garamond" w:hAnsi="Garamond" w:cs="B Zar" w:hint="cs"/>
                      <w:sz w:val="26"/>
                      <w:szCs w:val="26"/>
                      <w:rtl/>
                      <w:lang w:bidi="fa-IR"/>
                    </w:rPr>
                    <w:t>یبا</w:t>
                  </w:r>
                  <w:r w:rsidRPr="00DA133B">
                    <w:rPr>
                      <w:rFonts w:ascii="Garamond" w:hAnsi="Garamond" w:cs="B Zar"/>
                      <w:sz w:val="26"/>
                      <w:szCs w:val="26"/>
                      <w:rtl/>
                      <w:lang w:bidi="fa-IR"/>
                    </w:rPr>
                    <w:t xml:space="preserve"> </w:t>
                  </w:r>
                  <w:r w:rsidR="00DA133B" w:rsidRPr="00DA133B">
                    <w:rPr>
                      <w:rFonts w:ascii="Garamond" w:hAnsi="Garamond" w:cs="B Zar" w:hint="cs"/>
                      <w:sz w:val="26"/>
                      <w:szCs w:val="26"/>
                      <w:rtl/>
                      <w:lang w:bidi="fa-IR"/>
                    </w:rPr>
                    <w:t>در غالب موارد</w:t>
                  </w:r>
                  <w:r w:rsidRPr="00DA133B">
                    <w:rPr>
                      <w:rFonts w:ascii="Garamond" w:hAnsi="Garamond" w:cs="B Zar"/>
                      <w:sz w:val="26"/>
                      <w:szCs w:val="26"/>
                      <w:rtl/>
                      <w:lang w:bidi="fa-IR"/>
                    </w:rPr>
                    <w:t xml:space="preserve"> ا</w:t>
                  </w:r>
                  <w:r w:rsidRPr="00DA133B">
                    <w:rPr>
                      <w:rFonts w:ascii="Garamond" w:hAnsi="Garamond" w:cs="B Zar" w:hint="cs"/>
                      <w:sz w:val="26"/>
                      <w:szCs w:val="26"/>
                      <w:rtl/>
                      <w:lang w:bidi="fa-IR"/>
                    </w:rPr>
                    <w:t>ین</w:t>
                  </w:r>
                  <w:r w:rsidR="00DA133B" w:rsidRPr="00DA133B">
                    <w:rPr>
                      <w:rFonts w:ascii="Garamond" w:hAnsi="Garamond" w:cs="B Zar" w:hint="cs"/>
                      <w:sz w:val="26"/>
                      <w:szCs w:val="26"/>
                      <w:rtl/>
                      <w:lang w:bidi="fa-IR"/>
                    </w:rPr>
                    <w:t xml:space="preserve"> امکانات</w:t>
                  </w:r>
                  <w:r w:rsidRPr="00DA133B">
                    <w:rPr>
                      <w:rFonts w:ascii="Garamond" w:hAnsi="Garamond" w:cs="B Zar"/>
                      <w:sz w:val="26"/>
                      <w:szCs w:val="26"/>
                      <w:rtl/>
                      <w:lang w:bidi="fa-IR"/>
                    </w:rPr>
                    <w:t xml:space="preserve"> ن</w:t>
                  </w:r>
                  <w:r w:rsidRPr="00DA133B">
                    <w:rPr>
                      <w:rFonts w:ascii="Garamond" w:hAnsi="Garamond" w:cs="B Zar" w:hint="cs"/>
                      <w:sz w:val="26"/>
                      <w:szCs w:val="26"/>
                      <w:rtl/>
                      <w:lang w:bidi="fa-IR"/>
                    </w:rPr>
                    <w:t>یاز</w:t>
                  </w:r>
                  <w:r w:rsidRPr="00DA133B">
                    <w:rPr>
                      <w:rFonts w:ascii="Garamond" w:hAnsi="Garamond" w:cs="B Zar"/>
                      <w:sz w:val="26"/>
                      <w:szCs w:val="26"/>
                      <w:rtl/>
                      <w:lang w:bidi="fa-IR"/>
                    </w:rPr>
                    <w:t xml:space="preserve"> به ارتقاء دا</w:t>
                  </w:r>
                  <w:r w:rsidR="00DA133B" w:rsidRPr="00DA133B">
                    <w:rPr>
                      <w:rFonts w:ascii="Garamond" w:hAnsi="Garamond" w:cs="B Zar" w:hint="cs"/>
                      <w:sz w:val="26"/>
                      <w:szCs w:val="26"/>
                      <w:rtl/>
                      <w:lang w:bidi="fa-IR"/>
                    </w:rPr>
                    <w:t>شته یا ضروریست که</w:t>
                  </w:r>
                  <w:r w:rsidRPr="00DA133B">
                    <w:rPr>
                      <w:rFonts w:ascii="Garamond" w:hAnsi="Garamond" w:cs="B Zar"/>
                      <w:sz w:val="26"/>
                      <w:szCs w:val="26"/>
                      <w:rtl/>
                      <w:lang w:bidi="fa-IR"/>
                    </w:rPr>
                    <w:t xml:space="preserve"> </w:t>
                  </w:r>
                  <w:r w:rsidRPr="00DA133B">
                    <w:rPr>
                      <w:rFonts w:ascii="Garamond" w:hAnsi="Garamond" w:cs="B Zar" w:hint="cs"/>
                      <w:sz w:val="26"/>
                      <w:szCs w:val="26"/>
                      <w:rtl/>
                      <w:lang w:bidi="fa-IR"/>
                    </w:rPr>
                    <w:t>یک</w:t>
                  </w:r>
                  <w:r w:rsidRPr="00DA133B">
                    <w:rPr>
                      <w:rFonts w:ascii="Garamond" w:hAnsi="Garamond" w:cs="B Zar"/>
                      <w:sz w:val="26"/>
                      <w:szCs w:val="26"/>
                      <w:rtl/>
                      <w:lang w:bidi="fa-IR"/>
                    </w:rPr>
                    <w:t xml:space="preserve"> ت</w:t>
                  </w:r>
                  <w:r w:rsidR="00DA133B" w:rsidRPr="00DA133B">
                    <w:rPr>
                      <w:rFonts w:ascii="Garamond" w:hAnsi="Garamond" w:cs="B Zar" w:hint="cs"/>
                      <w:sz w:val="26"/>
                      <w:szCs w:val="26"/>
                      <w:rtl/>
                      <w:lang w:bidi="fa-IR"/>
                    </w:rPr>
                    <w:t>ا</w:t>
                  </w:r>
                  <w:r w:rsidRPr="00DA133B">
                    <w:rPr>
                      <w:rFonts w:ascii="Garamond" w:hAnsi="Garamond" w:cs="B Zar"/>
                      <w:sz w:val="26"/>
                      <w:szCs w:val="26"/>
                      <w:rtl/>
                      <w:lang w:bidi="fa-IR"/>
                    </w:rPr>
                    <w:t>س</w:t>
                  </w:r>
                  <w:r w:rsidRPr="00DA133B">
                    <w:rPr>
                      <w:rFonts w:ascii="Garamond" w:hAnsi="Garamond" w:cs="B Zar" w:hint="cs"/>
                      <w:sz w:val="26"/>
                      <w:szCs w:val="26"/>
                      <w:rtl/>
                      <w:lang w:bidi="fa-IR"/>
                    </w:rPr>
                    <w:t>یسات</w:t>
                  </w:r>
                  <w:r w:rsidRPr="00DA133B">
                    <w:rPr>
                      <w:rFonts w:ascii="Garamond" w:hAnsi="Garamond" w:cs="B Zar"/>
                      <w:sz w:val="26"/>
                      <w:szCs w:val="26"/>
                      <w:rtl/>
                      <w:lang w:bidi="fa-IR"/>
                    </w:rPr>
                    <w:t xml:space="preserve"> جد</w:t>
                  </w:r>
                  <w:r w:rsidRPr="00DA133B">
                    <w:rPr>
                      <w:rFonts w:ascii="Garamond" w:hAnsi="Garamond" w:cs="B Zar" w:hint="cs"/>
                      <w:sz w:val="26"/>
                      <w:szCs w:val="26"/>
                      <w:rtl/>
                      <w:lang w:bidi="fa-IR"/>
                    </w:rPr>
                    <w:t>ید</w:t>
                  </w:r>
                  <w:r w:rsidRPr="00DA133B">
                    <w:rPr>
                      <w:rFonts w:ascii="Garamond" w:hAnsi="Garamond" w:cs="B Zar"/>
                      <w:sz w:val="26"/>
                      <w:szCs w:val="26"/>
                      <w:rtl/>
                      <w:lang w:bidi="fa-IR"/>
                    </w:rPr>
                    <w:t xml:space="preserve"> با </w:t>
                  </w:r>
                  <w:r w:rsidR="00DA133B" w:rsidRPr="00DA133B">
                    <w:rPr>
                      <w:rFonts w:ascii="Garamond" w:hAnsi="Garamond" w:cs="B Zar" w:hint="cs"/>
                      <w:sz w:val="26"/>
                      <w:szCs w:val="26"/>
                      <w:rtl/>
                      <w:lang w:bidi="fa-IR"/>
                    </w:rPr>
                    <w:t xml:space="preserve">صرف </w:t>
                  </w:r>
                  <w:r w:rsidRPr="00B3673F">
                    <w:rPr>
                      <w:rFonts w:ascii="Garamond" w:hAnsi="Garamond" w:cs="B Zar"/>
                      <w:sz w:val="26"/>
                      <w:szCs w:val="26"/>
                      <w:rtl/>
                      <w:lang w:bidi="fa-IR"/>
                    </w:rPr>
                    <w:t>هز</w:t>
                  </w:r>
                  <w:r w:rsidRPr="00B3673F">
                    <w:rPr>
                      <w:rFonts w:ascii="Garamond" w:hAnsi="Garamond" w:cs="B Zar" w:hint="cs"/>
                      <w:sz w:val="26"/>
                      <w:szCs w:val="26"/>
                      <w:rtl/>
                      <w:lang w:bidi="fa-IR"/>
                    </w:rPr>
                    <w:t>ینه</w:t>
                  </w:r>
                  <w:r w:rsidR="00DA133B" w:rsidRPr="00B3673F">
                    <w:rPr>
                      <w:rFonts w:ascii="Garamond" w:hAnsi="Garamond" w:cs="B Zar"/>
                      <w:sz w:val="26"/>
                      <w:szCs w:val="26"/>
                      <w:rtl/>
                      <w:lang w:bidi="fa-IR"/>
                    </w:rPr>
                    <w:softHyphen/>
                  </w:r>
                  <w:r w:rsidR="00DA133B" w:rsidRPr="00B3673F">
                    <w:rPr>
                      <w:rFonts w:ascii="Garamond" w:hAnsi="Garamond" w:cs="B Zar" w:hint="cs"/>
                      <w:sz w:val="26"/>
                      <w:szCs w:val="26"/>
                      <w:rtl/>
                      <w:lang w:bidi="fa-IR"/>
                    </w:rPr>
                    <w:t>ای</w:t>
                  </w:r>
                  <w:r w:rsidRPr="00B3673F">
                    <w:rPr>
                      <w:rFonts w:ascii="Garamond" w:hAnsi="Garamond" w:cs="B Zar"/>
                      <w:sz w:val="26"/>
                      <w:szCs w:val="26"/>
                      <w:rtl/>
                      <w:lang w:bidi="fa-IR"/>
                    </w:rPr>
                    <w:t xml:space="preserve"> قابل توجه ساخته شود. </w:t>
                  </w:r>
                </w:p>
                <w:p w14:paraId="2A132DDD" w14:textId="2C1CAC54" w:rsidR="008B4D85" w:rsidRPr="00CA19E0" w:rsidRDefault="008B4D85" w:rsidP="008B4D85">
                  <w:pPr>
                    <w:pStyle w:val="ListParagraph"/>
                    <w:numPr>
                      <w:ilvl w:val="0"/>
                      <w:numId w:val="17"/>
                    </w:numPr>
                    <w:bidi/>
                    <w:spacing w:after="0" w:line="240" w:lineRule="auto"/>
                    <w:jc w:val="both"/>
                    <w:rPr>
                      <w:rFonts w:ascii="Garamond" w:hAnsi="Garamond" w:cs="B Zar"/>
                      <w:sz w:val="26"/>
                      <w:szCs w:val="26"/>
                      <w:lang w:bidi="fa-IR"/>
                    </w:rPr>
                  </w:pPr>
                  <w:r w:rsidRPr="00B3673F">
                    <w:rPr>
                      <w:rFonts w:ascii="Garamond" w:hAnsi="Garamond" w:cs="B Zar"/>
                      <w:i/>
                      <w:iCs/>
                      <w:sz w:val="26"/>
                      <w:szCs w:val="26"/>
                      <w:rtl/>
                      <w:lang w:bidi="fa-IR"/>
                    </w:rPr>
                    <w:t>مکان</w:t>
                  </w:r>
                  <w:r w:rsidRPr="00B3673F">
                    <w:rPr>
                      <w:rFonts w:ascii="Garamond" w:hAnsi="Garamond" w:cs="B Zar"/>
                      <w:sz w:val="26"/>
                      <w:szCs w:val="26"/>
                      <w:rtl/>
                      <w:lang w:bidi="fa-IR"/>
                    </w:rPr>
                    <w:t>. آ</w:t>
                  </w:r>
                  <w:r w:rsidRPr="00B3673F">
                    <w:rPr>
                      <w:rFonts w:ascii="Garamond" w:hAnsi="Garamond" w:cs="B Zar" w:hint="cs"/>
                      <w:sz w:val="26"/>
                      <w:szCs w:val="26"/>
                      <w:rtl/>
                      <w:lang w:bidi="fa-IR"/>
                    </w:rPr>
                    <w:t>یا</w:t>
                  </w:r>
                  <w:r w:rsidRPr="00B3673F">
                    <w:rPr>
                      <w:rFonts w:ascii="Garamond" w:hAnsi="Garamond" w:cs="B Zar"/>
                      <w:sz w:val="26"/>
                      <w:szCs w:val="26"/>
                      <w:rtl/>
                      <w:lang w:bidi="fa-IR"/>
                    </w:rPr>
                    <w:t xml:space="preserve"> شر</w:t>
                  </w:r>
                  <w:r w:rsidRPr="00B3673F">
                    <w:rPr>
                      <w:rFonts w:ascii="Garamond" w:hAnsi="Garamond" w:cs="B Zar" w:hint="cs"/>
                      <w:sz w:val="26"/>
                      <w:szCs w:val="26"/>
                      <w:rtl/>
                      <w:lang w:bidi="fa-IR"/>
                    </w:rPr>
                    <w:t>یک</w:t>
                  </w:r>
                  <w:r w:rsidRPr="00B3673F">
                    <w:rPr>
                      <w:rFonts w:ascii="Garamond" w:hAnsi="Garamond" w:cs="B Zar"/>
                      <w:sz w:val="26"/>
                      <w:szCs w:val="26"/>
                      <w:rtl/>
                      <w:lang w:bidi="fa-IR"/>
                    </w:rPr>
                    <w:t xml:space="preserve"> چ</w:t>
                  </w:r>
                  <w:r w:rsidRPr="00B3673F">
                    <w:rPr>
                      <w:rFonts w:ascii="Garamond" w:hAnsi="Garamond" w:cs="B Zar" w:hint="cs"/>
                      <w:sz w:val="26"/>
                      <w:szCs w:val="26"/>
                      <w:rtl/>
                      <w:lang w:bidi="fa-IR"/>
                    </w:rPr>
                    <w:t>ینی</w:t>
                  </w:r>
                  <w:r w:rsidRPr="00B3673F">
                    <w:rPr>
                      <w:rFonts w:ascii="Garamond" w:hAnsi="Garamond" w:cs="B Zar"/>
                      <w:sz w:val="26"/>
                      <w:szCs w:val="26"/>
                      <w:rtl/>
                      <w:lang w:bidi="fa-IR"/>
                    </w:rPr>
                    <w:t xml:space="preserve"> از </w:t>
                  </w:r>
                  <w:r w:rsidR="00DA133B" w:rsidRPr="00B3673F">
                    <w:rPr>
                      <w:rFonts w:ascii="Garamond" w:hAnsi="Garamond" w:cs="B Zar" w:hint="cs"/>
                      <w:sz w:val="26"/>
                      <w:szCs w:val="26"/>
                      <w:rtl/>
                      <w:lang w:bidi="fa-IR"/>
                    </w:rPr>
                    <w:t>حیث</w:t>
                  </w:r>
                  <w:r w:rsidRPr="00B3673F">
                    <w:rPr>
                      <w:rFonts w:ascii="Garamond" w:hAnsi="Garamond" w:cs="B Zar"/>
                      <w:sz w:val="26"/>
                      <w:szCs w:val="26"/>
                      <w:rtl/>
                      <w:lang w:bidi="fa-IR"/>
                    </w:rPr>
                    <w:t xml:space="preserve"> جغراف</w:t>
                  </w:r>
                  <w:r w:rsidRPr="00B3673F">
                    <w:rPr>
                      <w:rFonts w:ascii="Garamond" w:hAnsi="Garamond" w:cs="B Zar" w:hint="cs"/>
                      <w:sz w:val="26"/>
                      <w:szCs w:val="26"/>
                      <w:rtl/>
                      <w:lang w:bidi="fa-IR"/>
                    </w:rPr>
                    <w:t>یایی</w:t>
                  </w:r>
                  <w:r w:rsidRPr="00B3673F">
                    <w:rPr>
                      <w:rFonts w:ascii="Garamond" w:hAnsi="Garamond" w:cs="B Zar"/>
                      <w:sz w:val="26"/>
                      <w:szCs w:val="26"/>
                      <w:rtl/>
                      <w:lang w:bidi="fa-IR"/>
                    </w:rPr>
                    <w:t xml:space="preserve"> موقع</w:t>
                  </w:r>
                  <w:r w:rsidRPr="00B3673F">
                    <w:rPr>
                      <w:rFonts w:ascii="Garamond" w:hAnsi="Garamond" w:cs="B Zar" w:hint="cs"/>
                      <w:sz w:val="26"/>
                      <w:szCs w:val="26"/>
                      <w:rtl/>
                      <w:lang w:bidi="fa-IR"/>
                    </w:rPr>
                    <w:t>یت</w:t>
                  </w:r>
                  <w:r w:rsidRPr="00B3673F">
                    <w:rPr>
                      <w:rFonts w:ascii="Garamond" w:hAnsi="Garamond" w:cs="B Zar"/>
                      <w:sz w:val="26"/>
                      <w:szCs w:val="26"/>
                      <w:rtl/>
                      <w:lang w:bidi="fa-IR"/>
                    </w:rPr>
                    <w:t xml:space="preserve"> خوب</w:t>
                  </w:r>
                  <w:r w:rsidRPr="00B3673F">
                    <w:rPr>
                      <w:rFonts w:ascii="Garamond" w:hAnsi="Garamond" w:cs="B Zar" w:hint="cs"/>
                      <w:sz w:val="26"/>
                      <w:szCs w:val="26"/>
                      <w:rtl/>
                      <w:lang w:bidi="fa-IR"/>
                    </w:rPr>
                    <w:t>ی</w:t>
                  </w:r>
                  <w:r w:rsidRPr="00B3673F">
                    <w:rPr>
                      <w:rFonts w:ascii="Garamond" w:hAnsi="Garamond" w:cs="B Zar"/>
                      <w:sz w:val="26"/>
                      <w:szCs w:val="26"/>
                      <w:rtl/>
                      <w:lang w:bidi="fa-IR"/>
                    </w:rPr>
                    <w:t xml:space="preserve"> برا</w:t>
                  </w:r>
                  <w:r w:rsidRPr="00B3673F">
                    <w:rPr>
                      <w:rFonts w:ascii="Garamond" w:hAnsi="Garamond" w:cs="B Zar" w:hint="cs"/>
                      <w:sz w:val="26"/>
                      <w:szCs w:val="26"/>
                      <w:rtl/>
                      <w:lang w:bidi="fa-IR"/>
                    </w:rPr>
                    <w:t>ی</w:t>
                  </w:r>
                  <w:r w:rsidRPr="00B3673F">
                    <w:rPr>
                      <w:rFonts w:ascii="Garamond" w:hAnsi="Garamond" w:cs="B Zar"/>
                      <w:sz w:val="26"/>
                      <w:szCs w:val="26"/>
                      <w:rtl/>
                      <w:lang w:bidi="fa-IR"/>
                    </w:rPr>
                    <w:t xml:space="preserve"> بهره</w:t>
                  </w:r>
                  <w:r w:rsidR="00DA133B" w:rsidRPr="00B3673F">
                    <w:rPr>
                      <w:rFonts w:ascii="Garamond" w:hAnsi="Garamond" w:cs="B Zar"/>
                      <w:sz w:val="26"/>
                      <w:szCs w:val="26"/>
                      <w:rtl/>
                      <w:lang w:bidi="fa-IR"/>
                    </w:rPr>
                    <w:softHyphen/>
                  </w:r>
                  <w:r w:rsidR="00DA133B" w:rsidRPr="00B3673F">
                    <w:rPr>
                      <w:rFonts w:ascii="Garamond" w:hAnsi="Garamond" w:cs="B Zar" w:hint="cs"/>
                      <w:sz w:val="26"/>
                      <w:szCs w:val="26"/>
                      <w:rtl/>
                      <w:lang w:bidi="fa-IR"/>
                    </w:rPr>
                    <w:t xml:space="preserve"> </w:t>
                  </w:r>
                  <w:r w:rsidRPr="00B3673F">
                    <w:rPr>
                      <w:rFonts w:ascii="Garamond" w:hAnsi="Garamond" w:cs="B Zar"/>
                      <w:sz w:val="26"/>
                      <w:szCs w:val="26"/>
                      <w:rtl/>
                      <w:lang w:bidi="fa-IR"/>
                    </w:rPr>
                    <w:t>بردار</w:t>
                  </w:r>
                  <w:r w:rsidRPr="00B3673F">
                    <w:rPr>
                      <w:rFonts w:ascii="Garamond" w:hAnsi="Garamond" w:cs="B Zar" w:hint="cs"/>
                      <w:sz w:val="26"/>
                      <w:szCs w:val="26"/>
                      <w:rtl/>
                      <w:lang w:bidi="fa-IR"/>
                    </w:rPr>
                    <w:t>ی</w:t>
                  </w:r>
                  <w:r w:rsidRPr="00B3673F">
                    <w:rPr>
                      <w:rFonts w:ascii="Garamond" w:hAnsi="Garamond" w:cs="B Zar"/>
                      <w:sz w:val="26"/>
                      <w:szCs w:val="26"/>
                      <w:rtl/>
                      <w:lang w:bidi="fa-IR"/>
                    </w:rPr>
                    <w:t xml:space="preserve"> از فرصت</w:t>
                  </w:r>
                  <w:r w:rsidR="00DA133B" w:rsidRPr="00B3673F">
                    <w:rPr>
                      <w:rFonts w:ascii="Garamond" w:hAnsi="Garamond" w:cs="B Zar"/>
                      <w:sz w:val="26"/>
                      <w:szCs w:val="26"/>
                      <w:rtl/>
                      <w:lang w:bidi="fa-IR"/>
                    </w:rPr>
                    <w:softHyphen/>
                  </w:r>
                  <w:r w:rsidRPr="00B3673F">
                    <w:rPr>
                      <w:rFonts w:ascii="Garamond" w:hAnsi="Garamond" w:cs="B Zar"/>
                      <w:sz w:val="26"/>
                      <w:szCs w:val="26"/>
                      <w:rtl/>
                      <w:lang w:bidi="fa-IR"/>
                    </w:rPr>
                    <w:t>ها</w:t>
                  </w:r>
                  <w:r w:rsidRPr="00B3673F">
                    <w:rPr>
                      <w:rFonts w:ascii="Garamond" w:hAnsi="Garamond" w:cs="B Zar" w:hint="cs"/>
                      <w:sz w:val="26"/>
                      <w:szCs w:val="26"/>
                      <w:rtl/>
                      <w:lang w:bidi="fa-IR"/>
                    </w:rPr>
                    <w:t>ی</w:t>
                  </w:r>
                  <w:r w:rsidRPr="00B3673F">
                    <w:rPr>
                      <w:rFonts w:ascii="Garamond" w:hAnsi="Garamond" w:cs="B Zar"/>
                      <w:sz w:val="26"/>
                      <w:szCs w:val="26"/>
                      <w:rtl/>
                      <w:lang w:bidi="fa-IR"/>
                    </w:rPr>
                    <w:t xml:space="preserve"> بازار دارد</w:t>
                  </w:r>
                  <w:r w:rsidR="00DA133B" w:rsidRPr="00B3673F">
                    <w:rPr>
                      <w:rFonts w:ascii="Garamond" w:hAnsi="Garamond" w:cs="B Zar" w:hint="cs"/>
                      <w:sz w:val="26"/>
                      <w:szCs w:val="26"/>
                      <w:rtl/>
                      <w:lang w:bidi="fa-IR"/>
                    </w:rPr>
                    <w:t>؟</w:t>
                  </w:r>
                  <w:r w:rsidRPr="00B3673F">
                    <w:rPr>
                      <w:rFonts w:ascii="Garamond" w:hAnsi="Garamond" w:cs="B Zar"/>
                      <w:sz w:val="26"/>
                      <w:szCs w:val="26"/>
                      <w:rtl/>
                      <w:lang w:bidi="fa-IR"/>
                    </w:rPr>
                    <w:t xml:space="preserve"> ا</w:t>
                  </w:r>
                  <w:r w:rsidRPr="00B3673F">
                    <w:rPr>
                      <w:rFonts w:ascii="Garamond" w:hAnsi="Garamond" w:cs="B Zar" w:hint="cs"/>
                      <w:sz w:val="26"/>
                      <w:szCs w:val="26"/>
                      <w:rtl/>
                      <w:lang w:bidi="fa-IR"/>
                    </w:rPr>
                    <w:t>ین</w:t>
                  </w:r>
                  <w:r w:rsidRPr="00B3673F">
                    <w:rPr>
                      <w:rFonts w:ascii="Garamond" w:hAnsi="Garamond" w:cs="B Zar"/>
                      <w:sz w:val="26"/>
                      <w:szCs w:val="26"/>
                      <w:rtl/>
                      <w:lang w:bidi="fa-IR"/>
                    </w:rPr>
                    <w:t xml:space="preserve"> امر به و</w:t>
                  </w:r>
                  <w:r w:rsidRPr="00B3673F">
                    <w:rPr>
                      <w:rFonts w:ascii="Garamond" w:hAnsi="Garamond" w:cs="B Zar" w:hint="cs"/>
                      <w:sz w:val="26"/>
                      <w:szCs w:val="26"/>
                      <w:rtl/>
                      <w:lang w:bidi="fa-IR"/>
                    </w:rPr>
                    <w:t>یژه</w:t>
                  </w:r>
                  <w:r w:rsidRPr="00B3673F">
                    <w:rPr>
                      <w:rFonts w:ascii="Garamond" w:hAnsi="Garamond" w:cs="B Zar"/>
                      <w:sz w:val="26"/>
                      <w:szCs w:val="26"/>
                      <w:rtl/>
                      <w:lang w:bidi="fa-IR"/>
                    </w:rPr>
                    <w:t xml:space="preserve"> با توجه به مشکلات ف</w:t>
                  </w:r>
                  <w:r w:rsidRPr="00B3673F">
                    <w:rPr>
                      <w:rFonts w:ascii="Garamond" w:hAnsi="Garamond" w:cs="B Zar" w:hint="cs"/>
                      <w:sz w:val="26"/>
                      <w:szCs w:val="26"/>
                      <w:rtl/>
                      <w:lang w:bidi="fa-IR"/>
                    </w:rPr>
                    <w:t>یزیکی</w:t>
                  </w:r>
                  <w:r w:rsidRPr="00B3673F">
                    <w:rPr>
                      <w:rFonts w:ascii="Garamond" w:hAnsi="Garamond" w:cs="B Zar"/>
                      <w:sz w:val="26"/>
                      <w:szCs w:val="26"/>
                      <w:rtl/>
                      <w:lang w:bidi="fa-IR"/>
                    </w:rPr>
                    <w:t xml:space="preserve"> مرتبط با</w:t>
                  </w:r>
                  <w:r w:rsidR="00DA133B" w:rsidRPr="00B3673F">
                    <w:rPr>
                      <w:rFonts w:ascii="Garamond" w:hAnsi="Garamond" w:cs="B Zar" w:hint="cs"/>
                      <w:sz w:val="26"/>
                      <w:szCs w:val="26"/>
                      <w:rtl/>
                      <w:lang w:bidi="fa-IR"/>
                    </w:rPr>
                    <w:t xml:space="preserve"> بحث </w:t>
                  </w:r>
                  <w:r w:rsidRPr="00B3673F">
                    <w:rPr>
                      <w:rFonts w:ascii="Garamond" w:hAnsi="Garamond" w:cs="B Zar"/>
                      <w:sz w:val="26"/>
                      <w:szCs w:val="26"/>
                      <w:rtl/>
                      <w:lang w:bidi="fa-IR"/>
                    </w:rPr>
                    <w:t>توز</w:t>
                  </w:r>
                  <w:r w:rsidRPr="00B3673F">
                    <w:rPr>
                      <w:rFonts w:ascii="Garamond" w:hAnsi="Garamond" w:cs="B Zar" w:hint="cs"/>
                      <w:sz w:val="26"/>
                      <w:szCs w:val="26"/>
                      <w:rtl/>
                      <w:lang w:bidi="fa-IR"/>
                    </w:rPr>
                    <w:t>یع</w:t>
                  </w:r>
                  <w:r w:rsidRPr="00B3673F">
                    <w:rPr>
                      <w:rFonts w:ascii="Garamond" w:hAnsi="Garamond" w:cs="B Zar"/>
                      <w:sz w:val="26"/>
                      <w:szCs w:val="26"/>
                      <w:rtl/>
                      <w:lang w:bidi="fa-IR"/>
                    </w:rPr>
                    <w:t xml:space="preserve"> در چ</w:t>
                  </w:r>
                  <w:r w:rsidRPr="00B3673F">
                    <w:rPr>
                      <w:rFonts w:ascii="Garamond" w:hAnsi="Garamond" w:cs="B Zar" w:hint="cs"/>
                      <w:sz w:val="26"/>
                      <w:szCs w:val="26"/>
                      <w:rtl/>
                      <w:lang w:bidi="fa-IR"/>
                    </w:rPr>
                    <w:t>ین</w:t>
                  </w:r>
                  <w:r w:rsidRPr="00B3673F">
                    <w:rPr>
                      <w:rFonts w:ascii="Garamond" w:hAnsi="Garamond" w:cs="B Zar"/>
                      <w:sz w:val="26"/>
                      <w:szCs w:val="26"/>
                      <w:rtl/>
                      <w:lang w:bidi="fa-IR"/>
                    </w:rPr>
                    <w:t xml:space="preserve"> </w:t>
                  </w:r>
                  <w:r w:rsidR="00DA133B" w:rsidRPr="00B3673F">
                    <w:rPr>
                      <w:rFonts w:ascii="Garamond" w:hAnsi="Garamond" w:cs="B Zar" w:hint="cs"/>
                      <w:sz w:val="26"/>
                      <w:szCs w:val="26"/>
                      <w:rtl/>
                      <w:lang w:bidi="fa-IR"/>
                    </w:rPr>
                    <w:t>اهمیتی اساسی دارد</w:t>
                  </w:r>
                  <w:r w:rsidRPr="00B3673F">
                    <w:rPr>
                      <w:rFonts w:ascii="Garamond" w:hAnsi="Garamond" w:cs="B Zar"/>
                      <w:sz w:val="26"/>
                      <w:szCs w:val="26"/>
                      <w:rtl/>
                      <w:lang w:bidi="fa-IR"/>
                    </w:rPr>
                    <w:t>. راه</w:t>
                  </w:r>
                  <w:r w:rsidR="00DA133B" w:rsidRPr="00B3673F">
                    <w:rPr>
                      <w:rFonts w:ascii="Garamond" w:hAnsi="Garamond" w:cs="B Zar"/>
                      <w:sz w:val="26"/>
                      <w:szCs w:val="26"/>
                      <w:rtl/>
                      <w:lang w:bidi="fa-IR"/>
                    </w:rPr>
                    <w:softHyphen/>
                  </w:r>
                  <w:r w:rsidRPr="00B3673F">
                    <w:rPr>
                      <w:rFonts w:ascii="Garamond" w:hAnsi="Garamond" w:cs="B Zar"/>
                      <w:sz w:val="26"/>
                      <w:szCs w:val="26"/>
                      <w:rtl/>
                      <w:lang w:bidi="fa-IR"/>
                    </w:rPr>
                    <w:t>انداز</w:t>
                  </w:r>
                  <w:r w:rsidRPr="00B3673F">
                    <w:rPr>
                      <w:rFonts w:ascii="Garamond" w:hAnsi="Garamond" w:cs="B Zar" w:hint="cs"/>
                      <w:sz w:val="26"/>
                      <w:szCs w:val="26"/>
                      <w:rtl/>
                      <w:lang w:bidi="fa-IR"/>
                    </w:rPr>
                    <w:t>ی</w:t>
                  </w:r>
                  <w:r w:rsidRPr="00B3673F">
                    <w:rPr>
                      <w:rFonts w:ascii="Garamond" w:hAnsi="Garamond" w:cs="B Zar"/>
                      <w:sz w:val="26"/>
                      <w:szCs w:val="26"/>
                      <w:rtl/>
                      <w:lang w:bidi="fa-IR"/>
                    </w:rPr>
                    <w:t xml:space="preserve"> </w:t>
                  </w:r>
                  <w:r w:rsidRPr="00B3673F">
                    <w:rPr>
                      <w:rFonts w:ascii="Garamond" w:hAnsi="Garamond" w:cs="B Zar" w:hint="cs"/>
                      <w:sz w:val="26"/>
                      <w:szCs w:val="26"/>
                      <w:rtl/>
                      <w:lang w:bidi="fa-IR"/>
                    </w:rPr>
                    <w:t>یک</w:t>
                  </w:r>
                  <w:r w:rsidRPr="00B3673F">
                    <w:rPr>
                      <w:rFonts w:ascii="Garamond" w:hAnsi="Garamond" w:cs="B Zar"/>
                      <w:sz w:val="26"/>
                      <w:szCs w:val="26"/>
                      <w:rtl/>
                      <w:lang w:bidi="fa-IR"/>
                    </w:rPr>
                    <w:t xml:space="preserve"> </w:t>
                  </w:r>
                  <w:r w:rsidR="00DA133B" w:rsidRPr="00B3673F">
                    <w:rPr>
                      <w:rFonts w:ascii="Garamond" w:hAnsi="Garamond" w:cs="B Zar" w:hint="cs"/>
                      <w:sz w:val="26"/>
                      <w:szCs w:val="26"/>
                      <w:rtl/>
                      <w:lang w:bidi="fa-IR"/>
                    </w:rPr>
                    <w:t>کسب و کار</w:t>
                  </w:r>
                  <w:r w:rsidRPr="00B3673F">
                    <w:rPr>
                      <w:rFonts w:ascii="Garamond" w:hAnsi="Garamond" w:cs="B Zar"/>
                      <w:sz w:val="26"/>
                      <w:szCs w:val="26"/>
                      <w:rtl/>
                      <w:lang w:bidi="fa-IR"/>
                    </w:rPr>
                    <w:t xml:space="preserve"> در گوانگ</w:t>
                  </w:r>
                  <w:r w:rsidR="00DA133B" w:rsidRPr="00B3673F">
                    <w:rPr>
                      <w:rFonts w:ascii="Garamond" w:hAnsi="Garamond" w:cs="B Zar" w:hint="cs"/>
                      <w:sz w:val="26"/>
                      <w:szCs w:val="26"/>
                      <w:rtl/>
                      <w:lang w:bidi="fa-IR"/>
                    </w:rPr>
                    <w:t>ژ</w:t>
                  </w:r>
                  <w:r w:rsidRPr="00B3673F">
                    <w:rPr>
                      <w:rFonts w:ascii="Garamond" w:hAnsi="Garamond" w:cs="B Zar"/>
                      <w:sz w:val="26"/>
                      <w:szCs w:val="26"/>
                      <w:rtl/>
                      <w:lang w:bidi="fa-IR"/>
                    </w:rPr>
                    <w:t>و (جنوب چ</w:t>
                  </w:r>
                  <w:r w:rsidRPr="00B3673F">
                    <w:rPr>
                      <w:rFonts w:ascii="Garamond" w:hAnsi="Garamond" w:cs="B Zar" w:hint="cs"/>
                      <w:sz w:val="26"/>
                      <w:szCs w:val="26"/>
                      <w:rtl/>
                      <w:lang w:bidi="fa-IR"/>
                    </w:rPr>
                    <w:t>ین</w:t>
                  </w:r>
                  <w:r w:rsidRPr="00B3673F">
                    <w:rPr>
                      <w:rFonts w:ascii="Garamond" w:hAnsi="Garamond" w:cs="B Zar"/>
                      <w:sz w:val="26"/>
                      <w:szCs w:val="26"/>
                      <w:rtl/>
                      <w:lang w:bidi="fa-IR"/>
                    </w:rPr>
                    <w:t>) برا</w:t>
                  </w:r>
                  <w:r w:rsidRPr="00B3673F">
                    <w:rPr>
                      <w:rFonts w:ascii="Garamond" w:hAnsi="Garamond" w:cs="B Zar" w:hint="cs"/>
                      <w:sz w:val="26"/>
                      <w:szCs w:val="26"/>
                      <w:rtl/>
                      <w:lang w:bidi="fa-IR"/>
                    </w:rPr>
                    <w:t>ی</w:t>
                  </w:r>
                  <w:r w:rsidRPr="00B3673F">
                    <w:rPr>
                      <w:rFonts w:ascii="Garamond" w:hAnsi="Garamond" w:cs="B Zar"/>
                      <w:sz w:val="26"/>
                      <w:szCs w:val="26"/>
                      <w:rtl/>
                      <w:lang w:bidi="fa-IR"/>
                    </w:rPr>
                    <w:t xml:space="preserve"> </w:t>
                  </w:r>
                  <w:r w:rsidR="00DA133B" w:rsidRPr="00B3673F">
                    <w:rPr>
                      <w:rFonts w:ascii="Garamond" w:hAnsi="Garamond" w:cs="B Zar" w:hint="cs"/>
                      <w:sz w:val="26"/>
                      <w:szCs w:val="26"/>
                      <w:rtl/>
                      <w:lang w:bidi="fa-IR"/>
                    </w:rPr>
                    <w:t>فعالیت تجاری</w:t>
                  </w:r>
                  <w:r w:rsidRPr="00B3673F">
                    <w:rPr>
                      <w:rFonts w:ascii="Garamond" w:hAnsi="Garamond" w:cs="B Zar"/>
                      <w:sz w:val="26"/>
                      <w:szCs w:val="26"/>
                      <w:rtl/>
                      <w:lang w:bidi="fa-IR"/>
                    </w:rPr>
                    <w:t xml:space="preserve"> در س</w:t>
                  </w:r>
                  <w:r w:rsidRPr="00B3673F">
                    <w:rPr>
                      <w:rFonts w:ascii="Garamond" w:hAnsi="Garamond" w:cs="B Zar" w:hint="cs"/>
                      <w:sz w:val="26"/>
                      <w:szCs w:val="26"/>
                      <w:rtl/>
                      <w:lang w:bidi="fa-IR"/>
                    </w:rPr>
                    <w:t>یچوان</w:t>
                  </w:r>
                  <w:r w:rsidRPr="00B3673F">
                    <w:rPr>
                      <w:rFonts w:ascii="Garamond" w:hAnsi="Garamond" w:cs="B Zar"/>
                      <w:sz w:val="26"/>
                      <w:szCs w:val="26"/>
                      <w:rtl/>
                      <w:lang w:bidi="fa-IR"/>
                    </w:rPr>
                    <w:t xml:space="preserve"> (غرب چ</w:t>
                  </w:r>
                  <w:r w:rsidRPr="00B3673F">
                    <w:rPr>
                      <w:rFonts w:ascii="Garamond" w:hAnsi="Garamond" w:cs="B Zar" w:hint="cs"/>
                      <w:sz w:val="26"/>
                      <w:szCs w:val="26"/>
                      <w:rtl/>
                      <w:lang w:bidi="fa-IR"/>
                    </w:rPr>
                    <w:t>ین</w:t>
                  </w:r>
                  <w:r w:rsidRPr="00B3673F">
                    <w:rPr>
                      <w:rFonts w:ascii="Garamond" w:hAnsi="Garamond" w:cs="B Zar"/>
                      <w:sz w:val="26"/>
                      <w:szCs w:val="26"/>
                      <w:rtl/>
                      <w:lang w:bidi="fa-IR"/>
                    </w:rPr>
                    <w:t xml:space="preserve">) </w:t>
                  </w:r>
                  <w:r w:rsidRPr="00B3673F">
                    <w:rPr>
                      <w:rFonts w:ascii="Garamond" w:hAnsi="Garamond" w:cs="B Zar" w:hint="cs"/>
                      <w:sz w:val="26"/>
                      <w:szCs w:val="26"/>
                      <w:rtl/>
                      <w:lang w:bidi="fa-IR"/>
                    </w:rPr>
                    <w:t>یا</w:t>
                  </w:r>
                  <w:r w:rsidRPr="00B3673F">
                    <w:rPr>
                      <w:rFonts w:ascii="Garamond" w:hAnsi="Garamond" w:cs="B Zar"/>
                      <w:sz w:val="26"/>
                      <w:szCs w:val="26"/>
                      <w:rtl/>
                      <w:lang w:bidi="fa-IR"/>
                    </w:rPr>
                    <w:t xml:space="preserve"> در شانش</w:t>
                  </w:r>
                  <w:r w:rsidRPr="00B3673F">
                    <w:rPr>
                      <w:rFonts w:ascii="Garamond" w:hAnsi="Garamond" w:cs="B Zar" w:hint="cs"/>
                      <w:sz w:val="26"/>
                      <w:szCs w:val="26"/>
                      <w:rtl/>
                      <w:lang w:bidi="fa-IR"/>
                    </w:rPr>
                    <w:t>ی</w:t>
                  </w:r>
                  <w:r w:rsidRPr="00B3673F">
                    <w:rPr>
                      <w:rFonts w:ascii="Garamond" w:hAnsi="Garamond" w:cs="B Zar"/>
                      <w:sz w:val="26"/>
                      <w:szCs w:val="26"/>
                      <w:rtl/>
                      <w:lang w:bidi="fa-IR"/>
                    </w:rPr>
                    <w:t xml:space="preserve"> (ش</w:t>
                  </w:r>
                  <w:r w:rsidRPr="00B3673F">
                    <w:rPr>
                      <w:rFonts w:ascii="Garamond" w:hAnsi="Garamond" w:cs="B Zar" w:hint="cs"/>
                      <w:sz w:val="26"/>
                      <w:szCs w:val="26"/>
                      <w:rtl/>
                      <w:lang w:bidi="fa-IR"/>
                    </w:rPr>
                    <w:t>مال</w:t>
                  </w:r>
                  <w:r w:rsidRPr="00B3673F">
                    <w:rPr>
                      <w:rFonts w:ascii="Garamond" w:hAnsi="Garamond" w:cs="B Zar"/>
                      <w:sz w:val="26"/>
                      <w:szCs w:val="26"/>
                      <w:rtl/>
                      <w:lang w:bidi="fa-IR"/>
                    </w:rPr>
                    <w:t xml:space="preserve"> غرب چ</w:t>
                  </w:r>
                  <w:r w:rsidRPr="00B3673F">
                    <w:rPr>
                      <w:rFonts w:ascii="Garamond" w:hAnsi="Garamond" w:cs="B Zar" w:hint="cs"/>
                      <w:sz w:val="26"/>
                      <w:szCs w:val="26"/>
                      <w:rtl/>
                      <w:lang w:bidi="fa-IR"/>
                    </w:rPr>
                    <w:t>ین</w:t>
                  </w:r>
                  <w:r w:rsidRPr="00B3673F">
                    <w:rPr>
                      <w:rFonts w:ascii="Garamond" w:hAnsi="Garamond" w:cs="B Zar"/>
                      <w:sz w:val="26"/>
                      <w:szCs w:val="26"/>
                      <w:rtl/>
                      <w:lang w:bidi="fa-IR"/>
                    </w:rPr>
                    <w:t>) به دلا</w:t>
                  </w:r>
                  <w:r w:rsidRPr="00B3673F">
                    <w:rPr>
                      <w:rFonts w:ascii="Garamond" w:hAnsi="Garamond" w:cs="B Zar" w:hint="cs"/>
                      <w:sz w:val="26"/>
                      <w:szCs w:val="26"/>
                      <w:rtl/>
                      <w:lang w:bidi="fa-IR"/>
                    </w:rPr>
                    <w:t>یل</w:t>
                  </w:r>
                  <w:r w:rsidR="00B3673F">
                    <w:rPr>
                      <w:rFonts w:ascii="Garamond" w:hAnsi="Garamond" w:cs="B Zar" w:hint="cs"/>
                      <w:sz w:val="26"/>
                      <w:szCs w:val="26"/>
                      <w:rtl/>
                      <w:lang w:bidi="fa-IR"/>
                    </w:rPr>
                    <w:t xml:space="preserve"> مرتبط به</w:t>
                  </w:r>
                  <w:r w:rsidRPr="00B3673F">
                    <w:rPr>
                      <w:rFonts w:ascii="Garamond" w:hAnsi="Garamond" w:cs="B Zar"/>
                      <w:sz w:val="26"/>
                      <w:szCs w:val="26"/>
                      <w:rtl/>
                      <w:lang w:bidi="fa-IR"/>
                    </w:rPr>
                    <w:t xml:space="preserve"> هز</w:t>
                  </w:r>
                  <w:r w:rsidRPr="00B3673F">
                    <w:rPr>
                      <w:rFonts w:ascii="Garamond" w:hAnsi="Garamond" w:cs="B Zar" w:hint="cs"/>
                      <w:sz w:val="26"/>
                      <w:szCs w:val="26"/>
                      <w:rtl/>
                      <w:lang w:bidi="fa-IR"/>
                    </w:rPr>
                    <w:t>ینه</w:t>
                  </w:r>
                  <w:r w:rsidR="00B3673F">
                    <w:rPr>
                      <w:rFonts w:ascii="Garamond" w:hAnsi="Garamond" w:cs="B Zar"/>
                      <w:sz w:val="26"/>
                      <w:szCs w:val="26"/>
                      <w:rtl/>
                      <w:lang w:bidi="fa-IR"/>
                    </w:rPr>
                    <w:softHyphen/>
                  </w:r>
                  <w:r w:rsidR="00B3673F">
                    <w:rPr>
                      <w:rFonts w:ascii="Garamond" w:hAnsi="Garamond" w:cs="B Zar" w:hint="cs"/>
                      <w:sz w:val="26"/>
                      <w:szCs w:val="26"/>
                      <w:rtl/>
                      <w:lang w:bidi="fa-IR"/>
                    </w:rPr>
                    <w:t>های تحمیلی</w:t>
                  </w:r>
                  <w:r w:rsidRPr="00B3673F">
                    <w:rPr>
                      <w:rFonts w:ascii="Garamond" w:hAnsi="Garamond" w:cs="B Zar" w:hint="cs"/>
                      <w:sz w:val="26"/>
                      <w:szCs w:val="26"/>
                      <w:rtl/>
                      <w:lang w:bidi="fa-IR"/>
                    </w:rPr>
                    <w:t>،</w:t>
                  </w:r>
                  <w:r w:rsidRPr="00B3673F">
                    <w:rPr>
                      <w:rFonts w:ascii="Garamond" w:hAnsi="Garamond" w:cs="B Zar"/>
                      <w:sz w:val="26"/>
                      <w:szCs w:val="26"/>
                      <w:rtl/>
                      <w:lang w:bidi="fa-IR"/>
                    </w:rPr>
                    <w:t xml:space="preserve"> س</w:t>
                  </w:r>
                  <w:r w:rsidRPr="00B3673F">
                    <w:rPr>
                      <w:rFonts w:ascii="Garamond" w:hAnsi="Garamond" w:cs="B Zar" w:hint="cs"/>
                      <w:sz w:val="26"/>
                      <w:szCs w:val="26"/>
                      <w:rtl/>
                      <w:lang w:bidi="fa-IR"/>
                    </w:rPr>
                    <w:t>یاس</w:t>
                  </w:r>
                  <w:r w:rsidR="0028325A" w:rsidRPr="00B3673F">
                    <w:rPr>
                      <w:rFonts w:ascii="Garamond" w:hAnsi="Garamond" w:cs="B Zar" w:hint="cs"/>
                      <w:sz w:val="26"/>
                      <w:szCs w:val="26"/>
                      <w:rtl/>
                      <w:lang w:bidi="fa-IR"/>
                    </w:rPr>
                    <w:t>ت</w:t>
                  </w:r>
                  <w:r w:rsidR="0028325A" w:rsidRPr="00B3673F">
                    <w:rPr>
                      <w:rFonts w:ascii="Garamond" w:hAnsi="Garamond" w:cs="B Zar"/>
                      <w:sz w:val="26"/>
                      <w:szCs w:val="26"/>
                      <w:rtl/>
                      <w:lang w:bidi="fa-IR"/>
                    </w:rPr>
                    <w:softHyphen/>
                  </w:r>
                  <w:r w:rsidR="0028325A" w:rsidRPr="00B3673F">
                    <w:rPr>
                      <w:rFonts w:ascii="Garamond" w:hAnsi="Garamond" w:cs="B Zar" w:hint="cs"/>
                      <w:sz w:val="26"/>
                      <w:szCs w:val="26"/>
                      <w:rtl/>
                      <w:lang w:bidi="fa-IR"/>
                    </w:rPr>
                    <w:t>بازی</w:t>
                  </w:r>
                  <w:r w:rsidR="0028325A" w:rsidRPr="00B3673F">
                    <w:rPr>
                      <w:rFonts w:ascii="Garamond" w:hAnsi="Garamond" w:cs="B Zar"/>
                      <w:sz w:val="26"/>
                      <w:szCs w:val="26"/>
                      <w:rtl/>
                      <w:lang w:bidi="fa-IR"/>
                    </w:rPr>
                    <w:softHyphen/>
                  </w:r>
                  <w:r w:rsidR="0028325A" w:rsidRPr="00B3673F">
                    <w:rPr>
                      <w:rFonts w:ascii="Garamond" w:hAnsi="Garamond" w:cs="B Zar" w:hint="cs"/>
                      <w:sz w:val="26"/>
                      <w:szCs w:val="26"/>
                      <w:rtl/>
                      <w:lang w:bidi="fa-IR"/>
                    </w:rPr>
                    <w:t>های</w:t>
                  </w:r>
                  <w:r w:rsidRPr="00B3673F">
                    <w:rPr>
                      <w:rFonts w:ascii="Garamond" w:hAnsi="Garamond" w:cs="B Zar"/>
                      <w:sz w:val="26"/>
                      <w:szCs w:val="26"/>
                      <w:rtl/>
                      <w:lang w:bidi="fa-IR"/>
                    </w:rPr>
                    <w:t xml:space="preserve"> منطقه</w:t>
                  </w:r>
                  <w:r w:rsidR="0028325A" w:rsidRPr="00B3673F">
                    <w:rPr>
                      <w:rFonts w:ascii="Garamond" w:hAnsi="Garamond" w:cs="B Zar"/>
                      <w:sz w:val="26"/>
                      <w:szCs w:val="26"/>
                      <w:rtl/>
                      <w:lang w:bidi="fa-IR"/>
                    </w:rPr>
                    <w:softHyphen/>
                  </w:r>
                  <w:r w:rsidRPr="00B3673F">
                    <w:rPr>
                      <w:rFonts w:ascii="Garamond" w:hAnsi="Garamond" w:cs="B Zar"/>
                      <w:sz w:val="26"/>
                      <w:szCs w:val="26"/>
                      <w:rtl/>
                      <w:lang w:bidi="fa-IR"/>
                    </w:rPr>
                    <w:t>ا</w:t>
                  </w:r>
                  <w:r w:rsidRPr="00B3673F">
                    <w:rPr>
                      <w:rFonts w:ascii="Garamond" w:hAnsi="Garamond" w:cs="B Zar" w:hint="cs"/>
                      <w:sz w:val="26"/>
                      <w:szCs w:val="26"/>
                      <w:rtl/>
                      <w:lang w:bidi="fa-IR"/>
                    </w:rPr>
                    <w:t>ی</w:t>
                  </w:r>
                  <w:r w:rsidRPr="00B3673F">
                    <w:rPr>
                      <w:rFonts w:ascii="Garamond" w:hAnsi="Garamond" w:cs="B Zar"/>
                      <w:sz w:val="26"/>
                      <w:szCs w:val="26"/>
                      <w:rtl/>
                      <w:lang w:bidi="fa-IR"/>
                    </w:rPr>
                    <w:t xml:space="preserve"> و </w:t>
                  </w:r>
                  <w:r w:rsidR="0028325A" w:rsidRPr="00B3673F">
                    <w:rPr>
                      <w:rFonts w:ascii="Garamond" w:hAnsi="Garamond" w:cs="B Zar" w:hint="cs"/>
                      <w:sz w:val="26"/>
                      <w:szCs w:val="26"/>
                      <w:rtl/>
                      <w:lang w:bidi="fa-IR"/>
                    </w:rPr>
                    <w:t>موضوعات راجع به حمایت از برندهای</w:t>
                  </w:r>
                  <w:r w:rsidRPr="00B3673F">
                    <w:rPr>
                      <w:rFonts w:ascii="Garamond" w:hAnsi="Garamond" w:cs="B Zar"/>
                      <w:sz w:val="26"/>
                      <w:szCs w:val="26"/>
                      <w:rtl/>
                      <w:lang w:bidi="fa-IR"/>
                    </w:rPr>
                    <w:t xml:space="preserve"> محل</w:t>
                  </w:r>
                  <w:r w:rsidRPr="00B3673F">
                    <w:rPr>
                      <w:rFonts w:ascii="Garamond" w:hAnsi="Garamond" w:cs="B Zar" w:hint="cs"/>
                      <w:sz w:val="26"/>
                      <w:szCs w:val="26"/>
                      <w:rtl/>
                      <w:lang w:bidi="fa-IR"/>
                    </w:rPr>
                    <w:t>ی</w:t>
                  </w:r>
                  <w:r w:rsidRPr="00B3673F">
                    <w:rPr>
                      <w:rFonts w:ascii="Garamond" w:hAnsi="Garamond" w:cs="B Zar"/>
                      <w:sz w:val="26"/>
                      <w:szCs w:val="26"/>
                      <w:rtl/>
                      <w:lang w:bidi="fa-IR"/>
                    </w:rPr>
                    <w:t xml:space="preserve"> </w:t>
                  </w:r>
                  <w:r w:rsidRPr="00CA19E0">
                    <w:rPr>
                      <w:rFonts w:ascii="Garamond" w:hAnsi="Garamond" w:cs="B Zar"/>
                      <w:sz w:val="26"/>
                      <w:szCs w:val="26"/>
                      <w:rtl/>
                      <w:lang w:bidi="fa-IR"/>
                    </w:rPr>
                    <w:t>عمل</w:t>
                  </w:r>
                  <w:r w:rsidRPr="00CA19E0">
                    <w:rPr>
                      <w:rFonts w:ascii="Garamond" w:hAnsi="Garamond" w:cs="B Zar" w:hint="cs"/>
                      <w:sz w:val="26"/>
                      <w:szCs w:val="26"/>
                      <w:rtl/>
                      <w:lang w:bidi="fa-IR"/>
                    </w:rPr>
                    <w:t>ی</w:t>
                  </w:r>
                  <w:r w:rsidRPr="00CA19E0">
                    <w:rPr>
                      <w:rFonts w:ascii="Garamond" w:hAnsi="Garamond" w:cs="B Zar"/>
                      <w:sz w:val="26"/>
                      <w:szCs w:val="26"/>
                      <w:rtl/>
                      <w:lang w:bidi="fa-IR"/>
                    </w:rPr>
                    <w:t xml:space="preserve"> ن</w:t>
                  </w:r>
                  <w:r w:rsidR="0028325A" w:rsidRPr="00CA19E0">
                    <w:rPr>
                      <w:rFonts w:ascii="Garamond" w:hAnsi="Garamond" w:cs="B Zar" w:hint="cs"/>
                      <w:sz w:val="26"/>
                      <w:szCs w:val="26"/>
                      <w:rtl/>
                      <w:lang w:bidi="fa-IR"/>
                    </w:rPr>
                    <w:t>یست</w:t>
                  </w:r>
                  <w:r w:rsidRPr="00CA19E0">
                    <w:rPr>
                      <w:rFonts w:ascii="Garamond" w:hAnsi="Garamond" w:cs="B Zar"/>
                      <w:sz w:val="26"/>
                      <w:szCs w:val="26"/>
                      <w:rtl/>
                      <w:lang w:bidi="fa-IR"/>
                    </w:rPr>
                    <w:t>.</w:t>
                  </w:r>
                </w:p>
                <w:p w14:paraId="71973422" w14:textId="38D75995" w:rsidR="00CA19E0" w:rsidRPr="00CA19E0" w:rsidRDefault="008B4D85" w:rsidP="008B4D85">
                  <w:pPr>
                    <w:pStyle w:val="ListParagraph"/>
                    <w:numPr>
                      <w:ilvl w:val="0"/>
                      <w:numId w:val="17"/>
                    </w:numPr>
                    <w:bidi/>
                    <w:spacing w:after="0" w:line="240" w:lineRule="auto"/>
                    <w:jc w:val="both"/>
                    <w:rPr>
                      <w:rFonts w:ascii="Garamond" w:hAnsi="Garamond" w:cs="B Zar"/>
                      <w:sz w:val="26"/>
                      <w:szCs w:val="26"/>
                      <w:lang w:bidi="fa-IR"/>
                    </w:rPr>
                  </w:pPr>
                  <w:r w:rsidRPr="00CA19E0">
                    <w:rPr>
                      <w:rFonts w:ascii="Garamond" w:hAnsi="Garamond" w:cs="B Zar"/>
                      <w:i/>
                      <w:iCs/>
                      <w:sz w:val="26"/>
                      <w:szCs w:val="26"/>
                      <w:rtl/>
                      <w:lang w:bidi="fa-IR"/>
                    </w:rPr>
                    <w:t>روابط</w:t>
                  </w:r>
                  <w:r w:rsidRPr="00CA19E0">
                    <w:rPr>
                      <w:rFonts w:ascii="Garamond" w:hAnsi="Garamond" w:cs="B Zar"/>
                      <w:sz w:val="26"/>
                      <w:szCs w:val="26"/>
                      <w:rtl/>
                      <w:lang w:bidi="fa-IR"/>
                    </w:rPr>
                    <w:t>. گوانش</w:t>
                  </w:r>
                  <w:r w:rsidRPr="00CA19E0">
                    <w:rPr>
                      <w:rFonts w:ascii="Garamond" w:hAnsi="Garamond" w:cs="B Zar" w:hint="cs"/>
                      <w:sz w:val="26"/>
                      <w:szCs w:val="26"/>
                      <w:rtl/>
                      <w:lang w:bidi="fa-IR"/>
                    </w:rPr>
                    <w:t>ی</w:t>
                  </w:r>
                  <w:r w:rsidRPr="00CA19E0">
                    <w:rPr>
                      <w:rFonts w:ascii="Garamond" w:hAnsi="Garamond" w:cs="B Zar"/>
                      <w:sz w:val="26"/>
                      <w:szCs w:val="26"/>
                      <w:rtl/>
                      <w:lang w:bidi="fa-IR"/>
                    </w:rPr>
                    <w:t xml:space="preserve"> شر</w:t>
                  </w:r>
                  <w:r w:rsidRPr="00CA19E0">
                    <w:rPr>
                      <w:rFonts w:ascii="Garamond" w:hAnsi="Garamond" w:cs="B Zar" w:hint="cs"/>
                      <w:sz w:val="26"/>
                      <w:szCs w:val="26"/>
                      <w:rtl/>
                      <w:lang w:bidi="fa-IR"/>
                    </w:rPr>
                    <w:t>یک</w:t>
                  </w:r>
                  <w:r w:rsidRPr="00CA19E0">
                    <w:rPr>
                      <w:rFonts w:ascii="Garamond" w:hAnsi="Garamond" w:cs="B Zar"/>
                      <w:sz w:val="26"/>
                      <w:szCs w:val="26"/>
                      <w:rtl/>
                      <w:lang w:bidi="fa-IR"/>
                    </w:rPr>
                    <w:t xml:space="preserve"> چ</w:t>
                  </w:r>
                  <w:r w:rsidRPr="00CA19E0">
                    <w:rPr>
                      <w:rFonts w:ascii="Garamond" w:hAnsi="Garamond" w:cs="B Zar" w:hint="cs"/>
                      <w:sz w:val="26"/>
                      <w:szCs w:val="26"/>
                      <w:rtl/>
                      <w:lang w:bidi="fa-IR"/>
                    </w:rPr>
                    <w:t>ینی</w:t>
                  </w:r>
                  <w:r w:rsidRPr="00CA19E0">
                    <w:rPr>
                      <w:rFonts w:ascii="Garamond" w:hAnsi="Garamond" w:cs="B Zar"/>
                      <w:sz w:val="26"/>
                      <w:szCs w:val="26"/>
                      <w:rtl/>
                      <w:lang w:bidi="fa-IR"/>
                    </w:rPr>
                    <w:t xml:space="preserve"> با سا</w:t>
                  </w:r>
                  <w:r w:rsidRPr="00CA19E0">
                    <w:rPr>
                      <w:rFonts w:ascii="Garamond" w:hAnsi="Garamond" w:cs="B Zar" w:hint="cs"/>
                      <w:sz w:val="26"/>
                      <w:szCs w:val="26"/>
                      <w:rtl/>
                      <w:lang w:bidi="fa-IR"/>
                    </w:rPr>
                    <w:t>یر</w:t>
                  </w:r>
                  <w:r w:rsidRPr="00CA19E0">
                    <w:rPr>
                      <w:rFonts w:ascii="Garamond" w:hAnsi="Garamond" w:cs="B Zar"/>
                      <w:sz w:val="26"/>
                      <w:szCs w:val="26"/>
                      <w:rtl/>
                      <w:lang w:bidi="fa-IR"/>
                    </w:rPr>
                    <w:t xml:space="preserve"> شرکت</w:t>
                  </w:r>
                  <w:r w:rsidR="00CA19E0" w:rsidRPr="00CA19E0">
                    <w:rPr>
                      <w:rFonts w:ascii="Garamond" w:hAnsi="Garamond" w:cs="B Zar"/>
                      <w:sz w:val="26"/>
                      <w:szCs w:val="26"/>
                      <w:lang w:bidi="fa-IR"/>
                    </w:rPr>
                    <w:softHyphen/>
                  </w:r>
                  <w:r w:rsidRPr="00CA19E0">
                    <w:rPr>
                      <w:rFonts w:ascii="Garamond" w:hAnsi="Garamond" w:cs="B Zar"/>
                      <w:sz w:val="26"/>
                      <w:szCs w:val="26"/>
                      <w:rtl/>
                      <w:lang w:bidi="fa-IR"/>
                    </w:rPr>
                    <w:t>ها در زنج</w:t>
                  </w:r>
                  <w:r w:rsidRPr="00CA19E0">
                    <w:rPr>
                      <w:rFonts w:ascii="Garamond" w:hAnsi="Garamond" w:cs="B Zar" w:hint="cs"/>
                      <w:sz w:val="26"/>
                      <w:szCs w:val="26"/>
                      <w:rtl/>
                      <w:lang w:bidi="fa-IR"/>
                    </w:rPr>
                    <w:t>یره</w:t>
                  </w:r>
                  <w:r w:rsidRPr="00CA19E0">
                    <w:rPr>
                      <w:rFonts w:ascii="Garamond" w:hAnsi="Garamond" w:cs="B Zar"/>
                      <w:sz w:val="26"/>
                      <w:szCs w:val="26"/>
                      <w:rtl/>
                      <w:lang w:bidi="fa-IR"/>
                    </w:rPr>
                    <w:t xml:space="preserve"> تام</w:t>
                  </w:r>
                  <w:r w:rsidRPr="00CA19E0">
                    <w:rPr>
                      <w:rFonts w:ascii="Garamond" w:hAnsi="Garamond" w:cs="B Zar" w:hint="cs"/>
                      <w:sz w:val="26"/>
                      <w:szCs w:val="26"/>
                      <w:rtl/>
                      <w:lang w:bidi="fa-IR"/>
                    </w:rPr>
                    <w:t>ین،</w:t>
                  </w:r>
                  <w:r w:rsidRPr="00CA19E0">
                    <w:rPr>
                      <w:rFonts w:ascii="Garamond" w:hAnsi="Garamond" w:cs="B Zar"/>
                      <w:sz w:val="26"/>
                      <w:szCs w:val="26"/>
                      <w:rtl/>
                      <w:lang w:bidi="fa-IR"/>
                    </w:rPr>
                    <w:t xml:space="preserve"> مشتر</w:t>
                  </w:r>
                  <w:r w:rsidRPr="00CA19E0">
                    <w:rPr>
                      <w:rFonts w:ascii="Garamond" w:hAnsi="Garamond" w:cs="B Zar" w:hint="cs"/>
                      <w:sz w:val="26"/>
                      <w:szCs w:val="26"/>
                      <w:rtl/>
                      <w:lang w:bidi="fa-IR"/>
                    </w:rPr>
                    <w:t>یان</w:t>
                  </w:r>
                  <w:r w:rsidRPr="00CA19E0">
                    <w:rPr>
                      <w:rFonts w:ascii="Garamond" w:hAnsi="Garamond" w:cs="B Zar"/>
                      <w:sz w:val="26"/>
                      <w:szCs w:val="26"/>
                      <w:rtl/>
                      <w:lang w:bidi="fa-IR"/>
                    </w:rPr>
                    <w:t xml:space="preserve"> و دولت چقدر خوب است</w:t>
                  </w:r>
                  <w:r w:rsidR="00CA19E0" w:rsidRPr="00CA19E0">
                    <w:rPr>
                      <w:rFonts w:ascii="Garamond" w:hAnsi="Garamond" w:cs="B Zar" w:hint="cs"/>
                      <w:sz w:val="26"/>
                      <w:szCs w:val="26"/>
                      <w:rtl/>
                      <w:lang w:bidi="fa-IR"/>
                    </w:rPr>
                    <w:t>؟</w:t>
                  </w:r>
                </w:p>
                <w:p w14:paraId="7A631488" w14:textId="568C98B2" w:rsidR="00B12646" w:rsidRPr="00CA19E0" w:rsidRDefault="008B4D85" w:rsidP="00CA19E0">
                  <w:pPr>
                    <w:pStyle w:val="ListParagraph"/>
                    <w:numPr>
                      <w:ilvl w:val="0"/>
                      <w:numId w:val="17"/>
                    </w:numPr>
                    <w:bidi/>
                    <w:spacing w:after="0" w:line="240" w:lineRule="auto"/>
                    <w:jc w:val="both"/>
                    <w:rPr>
                      <w:rFonts w:ascii="Garamond" w:hAnsi="Garamond" w:cs="B Zar"/>
                      <w:sz w:val="26"/>
                      <w:szCs w:val="26"/>
                      <w:lang w:bidi="fa-IR"/>
                    </w:rPr>
                  </w:pPr>
                  <w:r w:rsidRPr="00CA19E0">
                    <w:rPr>
                      <w:rFonts w:ascii="Garamond" w:hAnsi="Garamond" w:cs="B Zar"/>
                      <w:sz w:val="26"/>
                      <w:szCs w:val="26"/>
                      <w:rtl/>
                      <w:lang w:bidi="fa-IR"/>
                    </w:rPr>
                    <w:t xml:space="preserve"> شهرت. آ</w:t>
                  </w:r>
                  <w:r w:rsidRPr="00CA19E0">
                    <w:rPr>
                      <w:rFonts w:ascii="Garamond" w:hAnsi="Garamond" w:cs="B Zar" w:hint="cs"/>
                      <w:sz w:val="26"/>
                      <w:szCs w:val="26"/>
                      <w:rtl/>
                      <w:lang w:bidi="fa-IR"/>
                    </w:rPr>
                    <w:t>یا</w:t>
                  </w:r>
                  <w:r w:rsidRPr="00CA19E0">
                    <w:rPr>
                      <w:rFonts w:ascii="Garamond" w:hAnsi="Garamond" w:cs="B Zar"/>
                      <w:sz w:val="26"/>
                      <w:szCs w:val="26"/>
                      <w:rtl/>
                      <w:lang w:bidi="fa-IR"/>
                    </w:rPr>
                    <w:t xml:space="preserve"> شر</w:t>
                  </w:r>
                  <w:r w:rsidRPr="00CA19E0">
                    <w:rPr>
                      <w:rFonts w:ascii="Garamond" w:hAnsi="Garamond" w:cs="B Zar" w:hint="cs"/>
                      <w:sz w:val="26"/>
                      <w:szCs w:val="26"/>
                      <w:rtl/>
                      <w:lang w:bidi="fa-IR"/>
                    </w:rPr>
                    <w:t>یک</w:t>
                  </w:r>
                  <w:r w:rsidRPr="00CA19E0">
                    <w:rPr>
                      <w:rFonts w:ascii="Garamond" w:hAnsi="Garamond" w:cs="B Zar"/>
                      <w:sz w:val="26"/>
                      <w:szCs w:val="26"/>
                      <w:rtl/>
                      <w:lang w:bidi="fa-IR"/>
                    </w:rPr>
                    <w:t xml:space="preserve"> چ</w:t>
                  </w:r>
                  <w:r w:rsidRPr="00CA19E0">
                    <w:rPr>
                      <w:rFonts w:ascii="Garamond" w:hAnsi="Garamond" w:cs="B Zar" w:hint="cs"/>
                      <w:sz w:val="26"/>
                      <w:szCs w:val="26"/>
                      <w:rtl/>
                      <w:lang w:bidi="fa-IR"/>
                    </w:rPr>
                    <w:t>ینی</w:t>
                  </w:r>
                  <w:r w:rsidRPr="00CA19E0">
                    <w:rPr>
                      <w:rFonts w:ascii="Garamond" w:hAnsi="Garamond" w:cs="B Zar"/>
                      <w:sz w:val="26"/>
                      <w:szCs w:val="26"/>
                      <w:rtl/>
                      <w:lang w:bidi="fa-IR"/>
                    </w:rPr>
                    <w:t xml:space="preserve"> نزد دولت محل</w:t>
                  </w:r>
                  <w:r w:rsidRPr="00CA19E0">
                    <w:rPr>
                      <w:rFonts w:ascii="Garamond" w:hAnsi="Garamond" w:cs="B Zar" w:hint="cs"/>
                      <w:sz w:val="26"/>
                      <w:szCs w:val="26"/>
                      <w:rtl/>
                      <w:lang w:bidi="fa-IR"/>
                    </w:rPr>
                    <w:t>ی</w:t>
                  </w:r>
                  <w:r w:rsidRPr="00CA19E0">
                    <w:rPr>
                      <w:rFonts w:ascii="Garamond" w:hAnsi="Garamond" w:cs="B Zar"/>
                      <w:sz w:val="26"/>
                      <w:szCs w:val="26"/>
                      <w:rtl/>
                      <w:lang w:bidi="fa-IR"/>
                    </w:rPr>
                    <w:t xml:space="preserve"> و سا</w:t>
                  </w:r>
                  <w:r w:rsidRPr="00CA19E0">
                    <w:rPr>
                      <w:rFonts w:ascii="Garamond" w:hAnsi="Garamond" w:cs="B Zar" w:hint="cs"/>
                      <w:sz w:val="26"/>
                      <w:szCs w:val="26"/>
                      <w:rtl/>
                      <w:lang w:bidi="fa-IR"/>
                    </w:rPr>
                    <w:t>یر</w:t>
                  </w:r>
                  <w:r w:rsidRPr="00CA19E0">
                    <w:rPr>
                      <w:rFonts w:ascii="Garamond" w:hAnsi="Garamond" w:cs="B Zar"/>
                      <w:sz w:val="26"/>
                      <w:szCs w:val="26"/>
                      <w:rtl/>
                      <w:lang w:bidi="fa-IR"/>
                    </w:rPr>
                    <w:t xml:space="preserve"> شرکت</w:t>
                  </w:r>
                  <w:r w:rsidR="00CA19E0" w:rsidRPr="00CA19E0">
                    <w:rPr>
                      <w:rFonts w:ascii="Garamond" w:hAnsi="Garamond" w:cs="B Zar"/>
                      <w:sz w:val="26"/>
                      <w:szCs w:val="26"/>
                      <w:rtl/>
                      <w:lang w:bidi="fa-IR"/>
                    </w:rPr>
                    <w:softHyphen/>
                  </w:r>
                  <w:r w:rsidRPr="00CA19E0">
                    <w:rPr>
                      <w:rFonts w:ascii="Garamond" w:hAnsi="Garamond" w:cs="B Zar"/>
                      <w:sz w:val="26"/>
                      <w:szCs w:val="26"/>
                      <w:rtl/>
                      <w:lang w:bidi="fa-IR"/>
                    </w:rPr>
                    <w:t>ها</w:t>
                  </w:r>
                  <w:r w:rsidRPr="00CA19E0">
                    <w:rPr>
                      <w:rFonts w:ascii="Garamond" w:hAnsi="Garamond" w:cs="B Zar" w:hint="cs"/>
                      <w:sz w:val="26"/>
                      <w:szCs w:val="26"/>
                      <w:rtl/>
                      <w:lang w:bidi="fa-IR"/>
                    </w:rPr>
                    <w:t>ی</w:t>
                  </w:r>
                  <w:r w:rsidRPr="00CA19E0">
                    <w:rPr>
                      <w:rFonts w:ascii="Garamond" w:hAnsi="Garamond" w:cs="B Zar"/>
                      <w:sz w:val="26"/>
                      <w:szCs w:val="26"/>
                      <w:rtl/>
                      <w:lang w:bidi="fa-IR"/>
                    </w:rPr>
                    <w:t xml:space="preserve"> خارج</w:t>
                  </w:r>
                  <w:r w:rsidRPr="00CA19E0">
                    <w:rPr>
                      <w:rFonts w:ascii="Garamond" w:hAnsi="Garamond" w:cs="B Zar" w:hint="cs"/>
                      <w:sz w:val="26"/>
                      <w:szCs w:val="26"/>
                      <w:rtl/>
                      <w:lang w:bidi="fa-IR"/>
                    </w:rPr>
                    <w:t>ی</w:t>
                  </w:r>
                  <w:r w:rsidRPr="00CA19E0">
                    <w:rPr>
                      <w:rFonts w:ascii="Garamond" w:hAnsi="Garamond" w:cs="B Zar"/>
                      <w:sz w:val="26"/>
                      <w:szCs w:val="26"/>
                      <w:rtl/>
                      <w:lang w:bidi="fa-IR"/>
                    </w:rPr>
                    <w:t xml:space="preserve"> </w:t>
                  </w:r>
                  <w:r w:rsidRPr="00CA19E0">
                    <w:rPr>
                      <w:rFonts w:ascii="Garamond" w:hAnsi="Garamond" w:cs="B Zar" w:hint="cs"/>
                      <w:sz w:val="26"/>
                      <w:szCs w:val="26"/>
                      <w:rtl/>
                      <w:lang w:bidi="fa-IR"/>
                    </w:rPr>
                    <w:t>یا</w:t>
                  </w:r>
                  <w:r w:rsidRPr="00CA19E0">
                    <w:rPr>
                      <w:rFonts w:ascii="Garamond" w:hAnsi="Garamond" w:cs="B Zar"/>
                      <w:sz w:val="26"/>
                      <w:szCs w:val="26"/>
                      <w:rtl/>
                      <w:lang w:bidi="fa-IR"/>
                    </w:rPr>
                    <w:t xml:space="preserve"> شرکت</w:t>
                  </w:r>
                  <w:r w:rsidR="00CA19E0" w:rsidRPr="00CA19E0">
                    <w:rPr>
                      <w:rFonts w:ascii="Garamond" w:hAnsi="Garamond" w:cs="B Zar"/>
                      <w:sz w:val="26"/>
                      <w:szCs w:val="26"/>
                      <w:rtl/>
                      <w:lang w:bidi="fa-IR"/>
                    </w:rPr>
                    <w:softHyphen/>
                  </w:r>
                  <w:r w:rsidRPr="00CA19E0">
                    <w:rPr>
                      <w:rFonts w:ascii="Garamond" w:hAnsi="Garamond" w:cs="B Zar"/>
                      <w:sz w:val="26"/>
                      <w:szCs w:val="26"/>
                      <w:rtl/>
                      <w:lang w:bidi="fa-IR"/>
                    </w:rPr>
                    <w:t>ها</w:t>
                  </w:r>
                  <w:r w:rsidRPr="00CA19E0">
                    <w:rPr>
                      <w:rFonts w:ascii="Garamond" w:hAnsi="Garamond" w:cs="B Zar" w:hint="cs"/>
                      <w:sz w:val="26"/>
                      <w:szCs w:val="26"/>
                      <w:rtl/>
                      <w:lang w:bidi="fa-IR"/>
                    </w:rPr>
                    <w:t>ی</w:t>
                  </w:r>
                  <w:r w:rsidRPr="00CA19E0">
                    <w:rPr>
                      <w:rFonts w:ascii="Garamond" w:hAnsi="Garamond" w:cs="B Zar"/>
                      <w:sz w:val="26"/>
                      <w:szCs w:val="26"/>
                      <w:rtl/>
                      <w:lang w:bidi="fa-IR"/>
                    </w:rPr>
                    <w:t xml:space="preserve"> محل</w:t>
                  </w:r>
                  <w:r w:rsidRPr="00CA19E0">
                    <w:rPr>
                      <w:rFonts w:ascii="Garamond" w:hAnsi="Garamond" w:cs="B Zar" w:hint="cs"/>
                      <w:sz w:val="26"/>
                      <w:szCs w:val="26"/>
                      <w:rtl/>
                      <w:lang w:bidi="fa-IR"/>
                    </w:rPr>
                    <w:t>ی</w:t>
                  </w:r>
                  <w:r w:rsidRPr="00CA19E0">
                    <w:rPr>
                      <w:rFonts w:ascii="Garamond" w:hAnsi="Garamond" w:cs="B Zar"/>
                      <w:sz w:val="26"/>
                      <w:szCs w:val="26"/>
                      <w:rtl/>
                      <w:lang w:bidi="fa-IR"/>
                    </w:rPr>
                    <w:t xml:space="preserve"> چ</w:t>
                  </w:r>
                  <w:r w:rsidRPr="00CA19E0">
                    <w:rPr>
                      <w:rFonts w:ascii="Garamond" w:hAnsi="Garamond" w:cs="B Zar" w:hint="cs"/>
                      <w:sz w:val="26"/>
                      <w:szCs w:val="26"/>
                      <w:rtl/>
                      <w:lang w:bidi="fa-IR"/>
                    </w:rPr>
                    <w:t>ینی</w:t>
                  </w:r>
                  <w:r w:rsidRPr="00CA19E0">
                    <w:rPr>
                      <w:rFonts w:ascii="Garamond" w:hAnsi="Garamond" w:cs="B Zar"/>
                      <w:sz w:val="26"/>
                      <w:szCs w:val="26"/>
                      <w:rtl/>
                      <w:lang w:bidi="fa-IR"/>
                    </w:rPr>
                    <w:t xml:space="preserve"> </w:t>
                  </w:r>
                  <w:r w:rsidR="00CA19E0" w:rsidRPr="00CA19E0">
                    <w:rPr>
                      <w:rFonts w:ascii="Garamond" w:hAnsi="Garamond" w:cs="B Zar" w:hint="cs"/>
                      <w:sz w:val="26"/>
                      <w:szCs w:val="26"/>
                      <w:rtl/>
                      <w:lang w:bidi="fa-IR"/>
                    </w:rPr>
                    <w:t>آوازه</w:t>
                  </w:r>
                  <w:r w:rsidRPr="00CA19E0">
                    <w:rPr>
                      <w:rFonts w:ascii="Garamond" w:hAnsi="Garamond" w:cs="B Zar"/>
                      <w:sz w:val="26"/>
                      <w:szCs w:val="26"/>
                      <w:rtl/>
                      <w:lang w:bidi="fa-IR"/>
                    </w:rPr>
                    <w:t xml:space="preserve"> خوب</w:t>
                  </w:r>
                  <w:r w:rsidRPr="00CA19E0">
                    <w:rPr>
                      <w:rFonts w:ascii="Garamond" w:hAnsi="Garamond" w:cs="B Zar" w:hint="cs"/>
                      <w:sz w:val="26"/>
                      <w:szCs w:val="26"/>
                      <w:rtl/>
                      <w:lang w:bidi="fa-IR"/>
                    </w:rPr>
                    <w:t>ی</w:t>
                  </w:r>
                  <w:r w:rsidRPr="00CA19E0">
                    <w:rPr>
                      <w:rFonts w:ascii="Garamond" w:hAnsi="Garamond" w:cs="B Zar"/>
                      <w:sz w:val="26"/>
                      <w:szCs w:val="26"/>
                      <w:rtl/>
                      <w:lang w:bidi="fa-IR"/>
                    </w:rPr>
                    <w:t xml:space="preserve"> دارد</w:t>
                  </w:r>
                  <w:r w:rsidR="00CA19E0" w:rsidRPr="00CA19E0">
                    <w:rPr>
                      <w:rFonts w:ascii="Garamond" w:hAnsi="Garamond" w:cs="B Zar" w:hint="cs"/>
                      <w:sz w:val="26"/>
                      <w:szCs w:val="26"/>
                      <w:rtl/>
                      <w:lang w:bidi="fa-IR"/>
                    </w:rPr>
                    <w:t>؟</w:t>
                  </w:r>
                  <w:r w:rsidRPr="00CA19E0">
                    <w:rPr>
                      <w:rFonts w:ascii="Garamond" w:hAnsi="Garamond" w:cs="B Zar"/>
                      <w:sz w:val="26"/>
                      <w:szCs w:val="26"/>
                      <w:rtl/>
                      <w:lang w:bidi="fa-IR"/>
                    </w:rPr>
                    <w:t xml:space="preserve"> آ</w:t>
                  </w:r>
                  <w:r w:rsidRPr="00CA19E0">
                    <w:rPr>
                      <w:rFonts w:ascii="Garamond" w:hAnsi="Garamond" w:cs="B Zar" w:hint="cs"/>
                      <w:sz w:val="26"/>
                      <w:szCs w:val="26"/>
                      <w:rtl/>
                      <w:lang w:bidi="fa-IR"/>
                    </w:rPr>
                    <w:t>یا</w:t>
                  </w:r>
                  <w:r w:rsidRPr="00CA19E0">
                    <w:rPr>
                      <w:rFonts w:ascii="Garamond" w:hAnsi="Garamond" w:cs="B Zar"/>
                      <w:sz w:val="26"/>
                      <w:szCs w:val="26"/>
                      <w:rtl/>
                      <w:lang w:bidi="fa-IR"/>
                    </w:rPr>
                    <w:t xml:space="preserve"> صاحبان و مد</w:t>
                  </w:r>
                  <w:r w:rsidRPr="00CA19E0">
                    <w:rPr>
                      <w:rFonts w:ascii="Garamond" w:hAnsi="Garamond" w:cs="B Zar" w:hint="cs"/>
                      <w:sz w:val="26"/>
                      <w:szCs w:val="26"/>
                      <w:rtl/>
                      <w:lang w:bidi="fa-IR"/>
                    </w:rPr>
                    <w:t>یران</w:t>
                  </w:r>
                  <w:r w:rsidRPr="00CA19E0">
                    <w:rPr>
                      <w:rFonts w:ascii="Garamond" w:hAnsi="Garamond" w:cs="B Zar"/>
                      <w:sz w:val="26"/>
                      <w:szCs w:val="26"/>
                      <w:rtl/>
                      <w:lang w:bidi="fa-IR"/>
                    </w:rPr>
                    <w:t xml:space="preserve"> ارشد آن </w:t>
                  </w:r>
                  <w:r w:rsidR="00CA19E0" w:rsidRPr="00CA19E0">
                    <w:rPr>
                      <w:rFonts w:ascii="Garamond" w:hAnsi="Garamond" w:cs="B Zar" w:hint="cs"/>
                      <w:sz w:val="26"/>
                      <w:szCs w:val="26"/>
                      <w:rtl/>
                      <w:lang w:bidi="fa-IR"/>
                    </w:rPr>
                    <w:t xml:space="preserve">به عنوان اشخاصی </w:t>
                  </w:r>
                  <w:r w:rsidRPr="00CA19E0">
                    <w:rPr>
                      <w:rFonts w:ascii="Garamond" w:hAnsi="Garamond" w:cs="B Zar"/>
                      <w:sz w:val="26"/>
                      <w:szCs w:val="26"/>
                      <w:rtl/>
                      <w:lang w:bidi="fa-IR"/>
                    </w:rPr>
                    <w:t>قابل اعتماد محسوب م</w:t>
                  </w:r>
                  <w:r w:rsidRPr="00CA19E0">
                    <w:rPr>
                      <w:rFonts w:ascii="Garamond" w:hAnsi="Garamond" w:cs="B Zar" w:hint="cs"/>
                      <w:sz w:val="26"/>
                      <w:szCs w:val="26"/>
                      <w:rtl/>
                      <w:lang w:bidi="fa-IR"/>
                    </w:rPr>
                    <w:t>ی</w:t>
                  </w:r>
                  <w:r w:rsidR="00CA19E0" w:rsidRPr="00CA19E0">
                    <w:rPr>
                      <w:rFonts w:ascii="Garamond" w:hAnsi="Garamond" w:cs="B Zar"/>
                      <w:sz w:val="26"/>
                      <w:szCs w:val="26"/>
                      <w:rtl/>
                      <w:lang w:bidi="fa-IR"/>
                    </w:rPr>
                    <w:softHyphen/>
                  </w:r>
                  <w:r w:rsidR="00CA19E0" w:rsidRPr="00CA19E0">
                    <w:rPr>
                      <w:rFonts w:ascii="Garamond" w:hAnsi="Garamond" w:cs="B Zar" w:hint="cs"/>
                      <w:sz w:val="26"/>
                      <w:szCs w:val="26"/>
                      <w:rtl/>
                      <w:lang w:bidi="fa-IR"/>
                    </w:rPr>
                    <w:t>شوند؟</w:t>
                  </w:r>
                  <w:r w:rsidRPr="00CA19E0">
                    <w:rPr>
                      <w:rFonts w:ascii="Garamond" w:hAnsi="Garamond" w:cs="B Zar"/>
                      <w:sz w:val="26"/>
                      <w:szCs w:val="26"/>
                      <w:rtl/>
                      <w:lang w:bidi="fa-IR"/>
                    </w:rPr>
                    <w:t xml:space="preserve"> </w:t>
                  </w:r>
                  <w:r w:rsidR="00CA19E0" w:rsidRPr="00CA19E0">
                    <w:rPr>
                      <w:rFonts w:ascii="Garamond" w:hAnsi="Garamond" w:cs="B Zar" w:hint="cs"/>
                      <w:sz w:val="26"/>
                      <w:szCs w:val="26"/>
                      <w:rtl/>
                      <w:lang w:bidi="fa-IR"/>
                    </w:rPr>
                    <w:t xml:space="preserve">عموما </w:t>
                  </w:r>
                  <w:r w:rsidR="00CA19E0" w:rsidRPr="00CA19E0">
                    <w:rPr>
                      <w:rFonts w:ascii="Garamond" w:hAnsi="Garamond" w:cs="B Zar"/>
                      <w:sz w:val="26"/>
                      <w:szCs w:val="26"/>
                      <w:rtl/>
                      <w:lang w:bidi="fa-IR"/>
                    </w:rPr>
                    <w:t>بهتر</w:t>
                  </w:r>
                  <w:r w:rsidR="00CA19E0" w:rsidRPr="00CA19E0">
                    <w:rPr>
                      <w:rFonts w:ascii="Garamond" w:hAnsi="Garamond" w:cs="B Zar" w:hint="cs"/>
                      <w:sz w:val="26"/>
                      <w:szCs w:val="26"/>
                      <w:rtl/>
                      <w:lang w:bidi="fa-IR"/>
                    </w:rPr>
                    <w:t>ین</w:t>
                  </w:r>
                  <w:r w:rsidR="00CA19E0" w:rsidRPr="00CA19E0">
                    <w:rPr>
                      <w:rFonts w:ascii="Garamond" w:hAnsi="Garamond" w:cs="B Zar"/>
                      <w:sz w:val="26"/>
                      <w:szCs w:val="26"/>
                      <w:rtl/>
                      <w:lang w:bidi="fa-IR"/>
                    </w:rPr>
                    <w:t xml:space="preserve"> راه برا</w:t>
                  </w:r>
                  <w:r w:rsidR="00CA19E0" w:rsidRPr="00CA19E0">
                    <w:rPr>
                      <w:rFonts w:ascii="Garamond" w:hAnsi="Garamond" w:cs="B Zar" w:hint="cs"/>
                      <w:sz w:val="26"/>
                      <w:szCs w:val="26"/>
                      <w:rtl/>
                      <w:lang w:bidi="fa-IR"/>
                    </w:rPr>
                    <w:t>ی</w:t>
                  </w:r>
                  <w:r w:rsidR="00CA19E0" w:rsidRPr="00CA19E0">
                    <w:rPr>
                      <w:rFonts w:ascii="Garamond" w:hAnsi="Garamond" w:cs="B Zar"/>
                      <w:sz w:val="26"/>
                      <w:szCs w:val="26"/>
                      <w:rtl/>
                      <w:lang w:bidi="fa-IR"/>
                    </w:rPr>
                    <w:t xml:space="preserve"> پاسخ به ا</w:t>
                  </w:r>
                  <w:r w:rsidR="00CA19E0" w:rsidRPr="00CA19E0">
                    <w:rPr>
                      <w:rFonts w:ascii="Garamond" w:hAnsi="Garamond" w:cs="B Zar" w:hint="cs"/>
                      <w:sz w:val="26"/>
                      <w:szCs w:val="26"/>
                      <w:rtl/>
                      <w:lang w:bidi="fa-IR"/>
                    </w:rPr>
                    <w:t>ین</w:t>
                  </w:r>
                  <w:r w:rsidR="00CA19E0" w:rsidRPr="00CA19E0">
                    <w:rPr>
                      <w:rFonts w:ascii="Garamond" w:hAnsi="Garamond" w:cs="B Zar"/>
                      <w:sz w:val="26"/>
                      <w:szCs w:val="26"/>
                      <w:rtl/>
                      <w:lang w:bidi="fa-IR"/>
                    </w:rPr>
                    <w:t xml:space="preserve"> سوال</w:t>
                  </w:r>
                  <w:r w:rsidR="00CA19E0" w:rsidRPr="00CA19E0">
                    <w:rPr>
                      <w:rFonts w:ascii="Garamond" w:hAnsi="Garamond" w:cs="B Zar" w:hint="cs"/>
                      <w:sz w:val="26"/>
                      <w:szCs w:val="26"/>
                      <w:rtl/>
                      <w:lang w:bidi="fa-IR"/>
                    </w:rPr>
                    <w:t>ات</w:t>
                  </w:r>
                  <w:r w:rsidR="00CA19E0" w:rsidRPr="00CA19E0">
                    <w:rPr>
                      <w:rFonts w:ascii="Garamond" w:hAnsi="Garamond" w:cs="B Zar"/>
                      <w:sz w:val="26"/>
                      <w:szCs w:val="26"/>
                      <w:rtl/>
                      <w:lang w:bidi="fa-IR"/>
                    </w:rPr>
                    <w:t xml:space="preserve"> </w:t>
                  </w:r>
                  <w:r w:rsidR="00CA19E0" w:rsidRPr="00CA19E0">
                    <w:rPr>
                      <w:rFonts w:ascii="Garamond" w:hAnsi="Garamond" w:cs="B Zar" w:hint="cs"/>
                      <w:sz w:val="26"/>
                      <w:szCs w:val="26"/>
                      <w:rtl/>
                      <w:lang w:bidi="fa-IR"/>
                    </w:rPr>
                    <w:t>مراجعه</w:t>
                  </w:r>
                  <w:r w:rsidRPr="00CA19E0">
                    <w:rPr>
                      <w:rFonts w:ascii="Garamond" w:hAnsi="Garamond" w:cs="B Zar"/>
                      <w:sz w:val="26"/>
                      <w:szCs w:val="26"/>
                      <w:rtl/>
                      <w:lang w:bidi="fa-IR"/>
                    </w:rPr>
                    <w:t xml:space="preserve"> </w:t>
                  </w:r>
                  <w:r w:rsidR="00CA19E0" w:rsidRPr="00CA19E0">
                    <w:rPr>
                      <w:rFonts w:ascii="Garamond" w:hAnsi="Garamond" w:cs="B Zar" w:hint="cs"/>
                      <w:sz w:val="26"/>
                      <w:szCs w:val="26"/>
                      <w:rtl/>
                      <w:lang w:bidi="fa-IR"/>
                    </w:rPr>
                    <w:t>به</w:t>
                  </w:r>
                  <w:r w:rsidRPr="00CA19E0">
                    <w:rPr>
                      <w:rFonts w:ascii="Garamond" w:hAnsi="Garamond" w:cs="B Zar"/>
                      <w:sz w:val="26"/>
                      <w:szCs w:val="26"/>
                      <w:rtl/>
                      <w:lang w:bidi="fa-IR"/>
                    </w:rPr>
                    <w:t xml:space="preserve"> دولت محل</w:t>
                  </w:r>
                  <w:r w:rsidRPr="00CA19E0">
                    <w:rPr>
                      <w:rFonts w:ascii="Garamond" w:hAnsi="Garamond" w:cs="B Zar" w:hint="cs"/>
                      <w:sz w:val="26"/>
                      <w:szCs w:val="26"/>
                      <w:rtl/>
                      <w:lang w:bidi="fa-IR"/>
                    </w:rPr>
                    <w:t>ی</w:t>
                  </w:r>
                  <w:r w:rsidRPr="00CA19E0">
                    <w:rPr>
                      <w:rFonts w:ascii="Garamond" w:hAnsi="Garamond" w:cs="B Zar"/>
                      <w:sz w:val="26"/>
                      <w:szCs w:val="26"/>
                      <w:rtl/>
                      <w:lang w:bidi="fa-IR"/>
                    </w:rPr>
                    <w:t xml:space="preserve"> و </w:t>
                  </w:r>
                  <w:r w:rsidR="00CA19E0" w:rsidRPr="00CA19E0">
                    <w:rPr>
                      <w:rFonts w:ascii="Garamond" w:hAnsi="Garamond" w:cs="B Zar" w:hint="cs"/>
                      <w:sz w:val="26"/>
                      <w:szCs w:val="26"/>
                      <w:rtl/>
                      <w:lang w:bidi="fa-IR"/>
                    </w:rPr>
                    <w:t xml:space="preserve">انجام </w:t>
                  </w:r>
                  <w:r w:rsidRPr="00CA19E0">
                    <w:rPr>
                      <w:rFonts w:ascii="Garamond" w:hAnsi="Garamond" w:cs="B Zar" w:hint="cs"/>
                      <w:sz w:val="26"/>
                      <w:szCs w:val="26"/>
                      <w:rtl/>
                      <w:lang w:bidi="fa-IR"/>
                    </w:rPr>
                    <w:t>یک</w:t>
                  </w:r>
                  <w:r w:rsidRPr="00CA19E0">
                    <w:rPr>
                      <w:rFonts w:ascii="Garamond" w:hAnsi="Garamond" w:cs="B Zar"/>
                      <w:sz w:val="26"/>
                      <w:szCs w:val="26"/>
                      <w:rtl/>
                      <w:lang w:bidi="fa-IR"/>
                    </w:rPr>
                    <w:t xml:space="preserve"> </w:t>
                  </w:r>
                  <w:r w:rsidR="00CA19E0" w:rsidRPr="00CA19E0">
                    <w:rPr>
                      <w:rFonts w:ascii="Garamond" w:hAnsi="Garamond" w:cs="B Zar" w:hint="cs"/>
                      <w:sz w:val="26"/>
                      <w:szCs w:val="26"/>
                      <w:rtl/>
                      <w:lang w:bidi="fa-IR"/>
                    </w:rPr>
                    <w:t>گفت و گوی</w:t>
                  </w:r>
                  <w:r w:rsidRPr="00CA19E0">
                    <w:rPr>
                      <w:rFonts w:ascii="Garamond" w:hAnsi="Garamond" w:cs="B Zar"/>
                      <w:sz w:val="26"/>
                      <w:szCs w:val="26"/>
                      <w:rtl/>
                      <w:lang w:bidi="fa-IR"/>
                    </w:rPr>
                    <w:t xml:space="preserve"> صر</w:t>
                  </w:r>
                  <w:r w:rsidRPr="00CA19E0">
                    <w:rPr>
                      <w:rFonts w:ascii="Garamond" w:hAnsi="Garamond" w:cs="B Zar" w:hint="cs"/>
                      <w:sz w:val="26"/>
                      <w:szCs w:val="26"/>
                      <w:rtl/>
                      <w:lang w:bidi="fa-IR"/>
                    </w:rPr>
                    <w:t>یح</w:t>
                  </w:r>
                  <w:r w:rsidR="00CA19E0" w:rsidRPr="00CA19E0">
                    <w:rPr>
                      <w:rFonts w:ascii="Garamond" w:hAnsi="Garamond" w:cs="B Zar" w:hint="cs"/>
                      <w:sz w:val="26"/>
                      <w:szCs w:val="26"/>
                      <w:rtl/>
                      <w:lang w:bidi="fa-IR"/>
                    </w:rPr>
                    <w:t xml:space="preserve"> با آن</w:t>
                  </w:r>
                  <w:r w:rsidR="00CA19E0" w:rsidRPr="00CA19E0">
                    <w:rPr>
                      <w:rFonts w:ascii="Garamond" w:hAnsi="Garamond" w:cs="B Zar"/>
                      <w:sz w:val="26"/>
                      <w:szCs w:val="26"/>
                      <w:rtl/>
                      <w:lang w:bidi="fa-IR"/>
                    </w:rPr>
                    <w:softHyphen/>
                  </w:r>
                  <w:r w:rsidR="00CA19E0" w:rsidRPr="00CA19E0">
                    <w:rPr>
                      <w:rFonts w:ascii="Garamond" w:hAnsi="Garamond" w:cs="B Zar" w:hint="cs"/>
                      <w:sz w:val="26"/>
                      <w:szCs w:val="26"/>
                      <w:rtl/>
                      <w:lang w:bidi="fa-IR"/>
                    </w:rPr>
                    <w:t>ها</w:t>
                  </w:r>
                  <w:r w:rsidRPr="00CA19E0">
                    <w:rPr>
                      <w:rFonts w:ascii="Garamond" w:hAnsi="Garamond" w:cs="B Zar"/>
                      <w:sz w:val="26"/>
                      <w:szCs w:val="26"/>
                      <w:rtl/>
                      <w:lang w:bidi="fa-IR"/>
                    </w:rPr>
                    <w:t xml:space="preserve"> است. </w:t>
                  </w:r>
                </w:p>
                <w:p w14:paraId="5348F3FC" w14:textId="77777777" w:rsidR="00B12646" w:rsidRPr="00B12646" w:rsidRDefault="00B12646" w:rsidP="00B12646">
                  <w:pPr>
                    <w:bidi/>
                    <w:spacing w:after="0" w:line="240" w:lineRule="auto"/>
                    <w:jc w:val="both"/>
                    <w:rPr>
                      <w:rFonts w:cs="B Zar"/>
                      <w:i/>
                      <w:iCs/>
                      <w:sz w:val="26"/>
                      <w:szCs w:val="26"/>
                      <w:lang w:bidi="fa-IR"/>
                    </w:rPr>
                  </w:pPr>
                </w:p>
              </w:txbxContent>
            </v:textbox>
            <w10:wrap type="square" anchorx="margin"/>
          </v:shape>
        </w:pict>
      </w:r>
    </w:p>
    <w:p w14:paraId="2F76B577" w14:textId="77777777" w:rsidR="00F1120E" w:rsidRPr="0033433E" w:rsidRDefault="00F1120E" w:rsidP="00E13198">
      <w:pPr>
        <w:pStyle w:val="Heading3"/>
        <w:bidi/>
        <w:rPr>
          <w:rFonts w:cs="B Titr"/>
          <w:i/>
          <w:iCs/>
          <w:color w:val="auto"/>
          <w:sz w:val="22"/>
          <w:szCs w:val="22"/>
          <w:lang w:bidi="fa-IR"/>
        </w:rPr>
      </w:pPr>
      <w:bookmarkStart w:id="86" w:name="_Toc170900508"/>
      <w:r w:rsidRPr="0033433E">
        <w:rPr>
          <w:rFonts w:cs="B Titr" w:hint="cs"/>
          <w:i/>
          <w:iCs/>
          <w:color w:val="auto"/>
          <w:sz w:val="22"/>
          <w:szCs w:val="22"/>
          <w:rtl/>
          <w:lang w:bidi="fa-IR"/>
        </w:rPr>
        <w:t>افق</w:t>
      </w:r>
      <w:r w:rsidRPr="0033433E">
        <w:rPr>
          <w:rFonts w:cs="B Titr"/>
          <w:i/>
          <w:iCs/>
          <w:color w:val="auto"/>
          <w:sz w:val="22"/>
          <w:szCs w:val="22"/>
          <w:rtl/>
          <w:lang w:bidi="fa-IR"/>
        </w:rPr>
        <w:t xml:space="preserve"> زمان</w:t>
      </w:r>
      <w:r w:rsidRPr="0033433E">
        <w:rPr>
          <w:rFonts w:cs="B Titr" w:hint="cs"/>
          <w:i/>
          <w:iCs/>
          <w:color w:val="auto"/>
          <w:sz w:val="22"/>
          <w:szCs w:val="22"/>
          <w:rtl/>
          <w:lang w:bidi="fa-IR"/>
        </w:rPr>
        <w:t>ی</w:t>
      </w:r>
      <w:bookmarkEnd w:id="86"/>
      <w:r w:rsidRPr="0033433E">
        <w:rPr>
          <w:rFonts w:cs="B Titr"/>
          <w:i/>
          <w:iCs/>
          <w:color w:val="auto"/>
          <w:sz w:val="22"/>
          <w:szCs w:val="22"/>
          <w:rtl/>
          <w:lang w:bidi="fa-IR"/>
        </w:rPr>
        <w:t xml:space="preserve"> </w:t>
      </w:r>
    </w:p>
    <w:p w14:paraId="781C5731" w14:textId="67D7F14E" w:rsidR="00F1120E" w:rsidRPr="0037257D" w:rsidRDefault="00F1120E"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شرکت</w:t>
      </w:r>
      <w:r w:rsidR="00CA19E0"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00CA19E0" w:rsidRPr="0037257D">
        <w:rPr>
          <w:rFonts w:ascii="Garamond" w:hAnsi="Garamond" w:cs="B Zar" w:hint="cs"/>
          <w:sz w:val="24"/>
          <w:szCs w:val="24"/>
          <w:rtl/>
          <w:lang w:bidi="fa-IR"/>
        </w:rPr>
        <w:t xml:space="preserve"> به طور نسبی</w:t>
      </w:r>
      <w:r w:rsidRPr="0037257D">
        <w:rPr>
          <w:rFonts w:ascii="Garamond" w:hAnsi="Garamond" w:cs="B Zar"/>
          <w:sz w:val="24"/>
          <w:szCs w:val="24"/>
          <w:rtl/>
          <w:lang w:bidi="fa-IR"/>
        </w:rPr>
        <w:t xml:space="preserve"> به روابط و </w:t>
      </w:r>
      <w:r w:rsidR="00CA19E0" w:rsidRPr="0037257D">
        <w:rPr>
          <w:rFonts w:ascii="Garamond" w:hAnsi="Garamond" w:cs="B Zar" w:hint="cs"/>
          <w:sz w:val="24"/>
          <w:szCs w:val="24"/>
          <w:rtl/>
          <w:lang w:bidi="fa-IR"/>
        </w:rPr>
        <w:t>منافع</w:t>
      </w:r>
      <w:r w:rsidRPr="0037257D">
        <w:rPr>
          <w:rFonts w:ascii="Garamond" w:hAnsi="Garamond" w:cs="B Zar"/>
          <w:sz w:val="24"/>
          <w:szCs w:val="24"/>
          <w:rtl/>
          <w:lang w:bidi="fa-IR"/>
        </w:rPr>
        <w:t xml:space="preserve"> بلندمدت اهم</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CA19E0" w:rsidRPr="0037257D">
        <w:rPr>
          <w:rFonts w:ascii="Garamond" w:hAnsi="Garamond" w:cs="B Zar"/>
          <w:sz w:val="24"/>
          <w:szCs w:val="24"/>
          <w:rtl/>
          <w:lang w:bidi="fa-IR"/>
        </w:rPr>
        <w:softHyphen/>
      </w:r>
      <w:r w:rsidRPr="0037257D">
        <w:rPr>
          <w:rFonts w:ascii="Garamond" w:hAnsi="Garamond" w:cs="B Zar"/>
          <w:sz w:val="24"/>
          <w:szCs w:val="24"/>
          <w:rtl/>
          <w:lang w:bidi="fa-IR"/>
        </w:rPr>
        <w:t>دهند.</w:t>
      </w:r>
      <w:r w:rsidR="00CA19E0" w:rsidRPr="0037257D">
        <w:rPr>
          <w:rFonts w:ascii="Garamond" w:hAnsi="Garamond" w:cs="B Zar" w:hint="cs"/>
          <w:sz w:val="24"/>
          <w:szCs w:val="24"/>
          <w:rtl/>
          <w:lang w:bidi="fa-IR"/>
        </w:rPr>
        <w:t xml:space="preserve"> یک موضوع احتمالا تعجب</w:t>
      </w:r>
      <w:r w:rsidR="00CA19E0" w:rsidRPr="0037257D">
        <w:rPr>
          <w:rFonts w:ascii="Garamond" w:hAnsi="Garamond" w:cs="B Zar"/>
          <w:sz w:val="24"/>
          <w:szCs w:val="24"/>
          <w:rtl/>
          <w:lang w:bidi="fa-IR"/>
        </w:rPr>
        <w:softHyphen/>
      </w:r>
      <w:r w:rsidR="00CA19E0" w:rsidRPr="0037257D">
        <w:rPr>
          <w:rFonts w:ascii="Garamond" w:hAnsi="Garamond" w:cs="B Zar" w:hint="cs"/>
          <w:sz w:val="24"/>
          <w:szCs w:val="24"/>
          <w:rtl/>
          <w:lang w:bidi="fa-IR"/>
        </w:rPr>
        <w:t xml:space="preserve">آور </w:t>
      </w:r>
      <w:r w:rsidR="00CA19E0" w:rsidRPr="0037257D">
        <w:rPr>
          <w:rFonts w:ascii="Garamond" w:hAnsi="Garamond" w:cs="B Zar"/>
          <w:sz w:val="24"/>
          <w:szCs w:val="24"/>
          <w:lang w:bidi="fa-IR"/>
        </w:rPr>
        <w:t>]</w:t>
      </w:r>
      <w:r w:rsidR="00CA19E0" w:rsidRPr="0037257D">
        <w:rPr>
          <w:rFonts w:ascii="Garamond" w:hAnsi="Garamond" w:cs="B Zar" w:hint="cs"/>
          <w:sz w:val="24"/>
          <w:szCs w:val="24"/>
          <w:rtl/>
          <w:lang w:bidi="fa-IR"/>
        </w:rPr>
        <w:t>برای غربی</w:t>
      </w:r>
      <w:r w:rsidR="00CA19E0" w:rsidRPr="0037257D">
        <w:rPr>
          <w:rFonts w:ascii="Garamond" w:hAnsi="Garamond" w:cs="B Zar"/>
          <w:sz w:val="24"/>
          <w:szCs w:val="24"/>
          <w:rtl/>
          <w:lang w:bidi="fa-IR"/>
        </w:rPr>
        <w:softHyphen/>
      </w:r>
      <w:r w:rsidR="00CA19E0" w:rsidRPr="0037257D">
        <w:rPr>
          <w:rFonts w:ascii="Garamond" w:hAnsi="Garamond" w:cs="B Zar" w:hint="cs"/>
          <w:sz w:val="24"/>
          <w:szCs w:val="24"/>
          <w:rtl/>
          <w:lang w:bidi="fa-IR"/>
        </w:rPr>
        <w:t>ها</w:t>
      </w:r>
      <w:r w:rsidR="00CA19E0" w:rsidRPr="0037257D">
        <w:rPr>
          <w:rFonts w:ascii="Garamond" w:hAnsi="Garamond" w:cs="B Zar"/>
          <w:sz w:val="24"/>
          <w:szCs w:val="24"/>
          <w:lang w:bidi="fa-IR"/>
        </w:rPr>
        <w:t>[</w:t>
      </w:r>
      <w:r w:rsidR="00CA19E0" w:rsidRPr="0037257D">
        <w:rPr>
          <w:rFonts w:ascii="Garamond" w:hAnsi="Garamond" w:cs="B Zar" w:hint="cs"/>
          <w:sz w:val="24"/>
          <w:szCs w:val="24"/>
          <w:rtl/>
          <w:lang w:bidi="fa-IR"/>
        </w:rPr>
        <w:t xml:space="preserve"> آن است</w:t>
      </w:r>
      <w:r w:rsidRPr="0037257D">
        <w:rPr>
          <w:rFonts w:ascii="Garamond" w:hAnsi="Garamond" w:cs="B Zar"/>
          <w:sz w:val="24"/>
          <w:szCs w:val="24"/>
          <w:rtl/>
          <w:lang w:bidi="fa-IR"/>
        </w:rPr>
        <w:t xml:space="preserve"> که شرکت</w:t>
      </w:r>
      <w:r w:rsidR="00CA19E0" w:rsidRPr="0037257D">
        <w:rPr>
          <w:rFonts w:ascii="Garamond" w:hAnsi="Garamond" w:cs="B Zar"/>
          <w:sz w:val="24"/>
          <w:szCs w:val="24"/>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w:t>
      </w:r>
      <w:r w:rsidR="00CA19E0" w:rsidRPr="0037257D">
        <w:rPr>
          <w:rFonts w:ascii="Garamond" w:hAnsi="Garamond" w:cs="B Zar" w:hint="cs"/>
          <w:sz w:val="24"/>
          <w:szCs w:val="24"/>
          <w:rtl/>
          <w:lang w:bidi="fa-IR"/>
        </w:rPr>
        <w:t>در بسیاری از اوقات ممکن است در خصوص شراکت</w:t>
      </w:r>
      <w:r w:rsidR="00CA19E0" w:rsidRPr="0037257D">
        <w:rPr>
          <w:rFonts w:ascii="Garamond" w:hAnsi="Garamond" w:cs="B Zar"/>
          <w:sz w:val="24"/>
          <w:szCs w:val="24"/>
          <w:rtl/>
          <w:lang w:bidi="fa-IR"/>
        </w:rPr>
        <w:softHyphen/>
      </w:r>
      <w:r w:rsidR="00CA19E0" w:rsidRPr="0037257D">
        <w:rPr>
          <w:rFonts w:ascii="Garamond" w:hAnsi="Garamond" w:cs="B Zar" w:hint="cs"/>
          <w:sz w:val="24"/>
          <w:szCs w:val="24"/>
          <w:rtl/>
          <w:lang w:bidi="fa-IR"/>
        </w:rPr>
        <w:t>های تجاری به بازه</w:t>
      </w:r>
      <w:r w:rsidR="00CA19E0" w:rsidRPr="0037257D">
        <w:rPr>
          <w:rFonts w:ascii="Garamond" w:hAnsi="Garamond" w:cs="B Zar"/>
          <w:sz w:val="24"/>
          <w:szCs w:val="24"/>
          <w:rtl/>
          <w:lang w:bidi="fa-IR"/>
        </w:rPr>
        <w:softHyphen/>
      </w:r>
      <w:r w:rsidR="00CA19E0" w:rsidRPr="0037257D">
        <w:rPr>
          <w:rFonts w:ascii="Garamond" w:hAnsi="Garamond" w:cs="B Zar" w:hint="cs"/>
          <w:sz w:val="24"/>
          <w:szCs w:val="24"/>
          <w:rtl/>
          <w:lang w:bidi="fa-IR"/>
        </w:rPr>
        <w:t>های زمانی</w:t>
      </w:r>
      <w:r w:rsidRPr="0037257D">
        <w:rPr>
          <w:rFonts w:ascii="Garamond" w:hAnsi="Garamond" w:cs="B Zar"/>
          <w:sz w:val="24"/>
          <w:szCs w:val="24"/>
          <w:rtl/>
          <w:lang w:bidi="fa-IR"/>
        </w:rPr>
        <w:t xml:space="preserve"> </w:t>
      </w:r>
      <w:r w:rsidR="00CA19E0" w:rsidRPr="0037257D">
        <w:rPr>
          <w:rFonts w:ascii="Garamond" w:hAnsi="Garamond" w:cs="B Zar" w:hint="cs"/>
          <w:sz w:val="24"/>
          <w:szCs w:val="24"/>
          <w:rtl/>
          <w:lang w:bidi="fa-IR"/>
        </w:rPr>
        <w:t xml:space="preserve">چند </w:t>
      </w:r>
      <w:r w:rsidRPr="0037257D">
        <w:rPr>
          <w:rFonts w:ascii="Garamond" w:hAnsi="Garamond" w:cs="B Zar"/>
          <w:sz w:val="24"/>
          <w:szCs w:val="24"/>
          <w:rtl/>
          <w:lang w:bidi="fa-IR"/>
        </w:rPr>
        <w:t>دهه</w:t>
      </w:r>
      <w:r w:rsidR="00CA19E0" w:rsidRPr="0037257D">
        <w:rPr>
          <w:rFonts w:ascii="Garamond" w:hAnsi="Garamond" w:cs="B Zar"/>
          <w:sz w:val="24"/>
          <w:szCs w:val="24"/>
          <w:rtl/>
          <w:lang w:bidi="fa-IR"/>
        </w:rPr>
        <w:softHyphen/>
      </w:r>
      <w:r w:rsidR="00CA19E0" w:rsidRPr="0037257D">
        <w:rPr>
          <w:rFonts w:ascii="Garamond" w:hAnsi="Garamond" w:cs="B Zar" w:hint="cs"/>
          <w:sz w:val="24"/>
          <w:szCs w:val="24"/>
          <w:rtl/>
          <w:lang w:bidi="fa-IR"/>
        </w:rPr>
        <w:t>ای</w:t>
      </w:r>
      <w:r w:rsidRPr="0037257D">
        <w:rPr>
          <w:rFonts w:ascii="Garamond" w:hAnsi="Garamond" w:cs="B Zar"/>
          <w:sz w:val="24"/>
          <w:szCs w:val="24"/>
          <w:rtl/>
          <w:lang w:bidi="fa-IR"/>
        </w:rPr>
        <w:t xml:space="preserve"> فکر کنند</w:t>
      </w:r>
      <w:r w:rsidR="00CA19E0" w:rsidRPr="0037257D">
        <w:rPr>
          <w:rFonts w:ascii="Garamond" w:hAnsi="Garamond" w:cs="B Zar" w:hint="cs"/>
          <w:sz w:val="24"/>
          <w:szCs w:val="24"/>
          <w:rtl/>
          <w:lang w:bidi="fa-IR"/>
        </w:rPr>
        <w:t>- و</w:t>
      </w:r>
      <w:r w:rsidRPr="0037257D">
        <w:rPr>
          <w:rFonts w:ascii="Garamond" w:hAnsi="Garamond" w:cs="B Zar"/>
          <w:sz w:val="24"/>
          <w:szCs w:val="24"/>
          <w:rtl/>
          <w:lang w:bidi="fa-IR"/>
        </w:rPr>
        <w:t xml:space="preserve"> نه </w:t>
      </w:r>
      <w:r w:rsidR="00CA19E0" w:rsidRPr="0037257D">
        <w:rPr>
          <w:rFonts w:ascii="Garamond" w:hAnsi="Garamond" w:cs="B Zar" w:hint="cs"/>
          <w:sz w:val="24"/>
          <w:szCs w:val="24"/>
          <w:rtl/>
          <w:lang w:bidi="fa-IR"/>
        </w:rPr>
        <w:t xml:space="preserve">چند </w:t>
      </w:r>
      <w:r w:rsidRPr="0037257D">
        <w:rPr>
          <w:rFonts w:ascii="Garamond" w:hAnsi="Garamond" w:cs="B Zar"/>
          <w:sz w:val="24"/>
          <w:szCs w:val="24"/>
          <w:rtl/>
          <w:lang w:bidi="fa-IR"/>
        </w:rPr>
        <w:t>سال</w:t>
      </w:r>
      <w:r w:rsidR="00CA19E0" w:rsidRPr="0037257D">
        <w:rPr>
          <w:rFonts w:ascii="Garamond" w:hAnsi="Garamond" w:cs="B Zar" w:hint="cs"/>
          <w:sz w:val="24"/>
          <w:szCs w:val="24"/>
          <w:rtl/>
          <w:lang w:bidi="fa-IR"/>
        </w:rPr>
        <w:t>ه</w:t>
      </w:r>
      <w:r w:rsidRPr="0037257D">
        <w:rPr>
          <w:rFonts w:ascii="Garamond" w:hAnsi="Garamond" w:cs="B Zar"/>
          <w:sz w:val="24"/>
          <w:szCs w:val="24"/>
          <w:rtl/>
          <w:lang w:bidi="fa-IR"/>
        </w:rPr>
        <w:t xml:space="preserve">. </w:t>
      </w:r>
      <w:r w:rsidR="00CA19E0" w:rsidRPr="0037257D">
        <w:rPr>
          <w:rFonts w:ascii="Garamond" w:hAnsi="Garamond" w:cs="B Zar"/>
          <w:sz w:val="24"/>
          <w:szCs w:val="24"/>
          <w:rtl/>
          <w:lang w:bidi="fa-IR"/>
        </w:rPr>
        <w:t>شرکت</w:t>
      </w:r>
      <w:r w:rsidR="00CA19E0" w:rsidRPr="0037257D">
        <w:rPr>
          <w:rFonts w:ascii="Garamond" w:hAnsi="Garamond" w:cs="B Zar"/>
          <w:sz w:val="24"/>
          <w:szCs w:val="24"/>
          <w:rtl/>
          <w:lang w:bidi="fa-IR"/>
        </w:rPr>
        <w:softHyphen/>
        <w:t>ها</w:t>
      </w:r>
      <w:r w:rsidR="00CA19E0" w:rsidRPr="0037257D">
        <w:rPr>
          <w:rFonts w:ascii="Garamond" w:hAnsi="Garamond" w:cs="B Zar" w:hint="cs"/>
          <w:sz w:val="24"/>
          <w:szCs w:val="24"/>
          <w:rtl/>
          <w:lang w:bidi="fa-IR"/>
        </w:rPr>
        <w:t>ی</w:t>
      </w:r>
      <w:r w:rsidR="00CA19E0" w:rsidRPr="0037257D">
        <w:rPr>
          <w:rFonts w:ascii="Garamond" w:hAnsi="Garamond" w:cs="B Zar"/>
          <w:sz w:val="24"/>
          <w:szCs w:val="24"/>
          <w:rtl/>
          <w:lang w:bidi="fa-IR"/>
        </w:rPr>
        <w:t xml:space="preserve"> چندمل</w:t>
      </w:r>
      <w:r w:rsidR="00CA19E0" w:rsidRPr="0037257D">
        <w:rPr>
          <w:rFonts w:ascii="Garamond" w:hAnsi="Garamond" w:cs="B Zar" w:hint="cs"/>
          <w:sz w:val="24"/>
          <w:szCs w:val="24"/>
          <w:rtl/>
          <w:lang w:bidi="fa-IR"/>
        </w:rPr>
        <w:t xml:space="preserve">یتی باید به </w:t>
      </w:r>
      <w:r w:rsidRPr="0037257D">
        <w:rPr>
          <w:rFonts w:ascii="Garamond" w:hAnsi="Garamond" w:cs="B Zar"/>
          <w:sz w:val="24"/>
          <w:szCs w:val="24"/>
          <w:rtl/>
          <w:lang w:bidi="fa-IR"/>
        </w:rPr>
        <w:t>سرما</w:t>
      </w:r>
      <w:r w:rsidRPr="0037257D">
        <w:rPr>
          <w:rFonts w:ascii="Garamond" w:hAnsi="Garamond" w:cs="B Zar" w:hint="cs"/>
          <w:sz w:val="24"/>
          <w:szCs w:val="24"/>
          <w:rtl/>
          <w:lang w:bidi="fa-IR"/>
        </w:rPr>
        <w:t>یه</w:t>
      </w:r>
      <w:r w:rsidR="00CA19E0" w:rsidRPr="0037257D">
        <w:rPr>
          <w:rFonts w:ascii="Garamond" w:hAnsi="Garamond" w:cs="B Zar"/>
          <w:sz w:val="24"/>
          <w:szCs w:val="24"/>
          <w:rtl/>
          <w:lang w:bidi="fa-IR"/>
        </w:rPr>
        <w:softHyphen/>
      </w:r>
      <w:r w:rsidRPr="0037257D">
        <w:rPr>
          <w:rFonts w:ascii="Garamond" w:hAnsi="Garamond" w:cs="B Zar"/>
          <w:sz w:val="24"/>
          <w:szCs w:val="24"/>
          <w:rtl/>
          <w:lang w:bidi="fa-IR"/>
        </w:rPr>
        <w:t>گذار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w:t>
      </w:r>
      <w:r w:rsidR="009D1DEB" w:rsidRPr="0037257D">
        <w:rPr>
          <w:rFonts w:ascii="Garamond" w:hAnsi="Garamond" w:cs="B Zar" w:hint="cs"/>
          <w:sz w:val="24"/>
          <w:szCs w:val="24"/>
          <w:rtl/>
          <w:lang w:bidi="fa-IR"/>
        </w:rPr>
        <w:t>فعالیت اقتصادی</w:t>
      </w:r>
      <w:r w:rsidR="00CA19E0" w:rsidRPr="0037257D">
        <w:rPr>
          <w:rFonts w:ascii="Garamond" w:hAnsi="Garamond" w:cs="B Zar" w:hint="cs"/>
          <w:sz w:val="24"/>
          <w:szCs w:val="24"/>
          <w:rtl/>
          <w:lang w:bidi="fa-IR"/>
        </w:rPr>
        <w:t xml:space="preserve"> با </w:t>
      </w:r>
      <w:r w:rsidRPr="0037257D">
        <w:rPr>
          <w:rFonts w:ascii="Garamond" w:hAnsi="Garamond" w:cs="B Zar"/>
          <w:sz w:val="24"/>
          <w:szCs w:val="24"/>
          <w:rtl/>
          <w:lang w:bidi="fa-IR"/>
        </w:rPr>
        <w:t>بازپرداخت م</w:t>
      </w:r>
      <w:r w:rsidRPr="0037257D">
        <w:rPr>
          <w:rFonts w:ascii="Garamond" w:hAnsi="Garamond" w:cs="B Zar" w:hint="cs"/>
          <w:sz w:val="24"/>
          <w:szCs w:val="24"/>
          <w:rtl/>
          <w:lang w:bidi="fa-IR"/>
        </w:rPr>
        <w:t>یان</w:t>
      </w:r>
      <w:r w:rsidRPr="0037257D">
        <w:rPr>
          <w:rFonts w:ascii="Garamond" w:hAnsi="Garamond" w:cs="B Zar"/>
          <w:sz w:val="24"/>
          <w:szCs w:val="24"/>
          <w:rtl/>
          <w:lang w:bidi="fa-IR"/>
        </w:rPr>
        <w:t xml:space="preserve"> مدت </w:t>
      </w:r>
      <w:r w:rsidR="009D1DEB"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بلندمدت </w:t>
      </w:r>
      <w:r w:rsidR="009D1DEB" w:rsidRPr="0037257D">
        <w:rPr>
          <w:rFonts w:ascii="Garamond" w:hAnsi="Garamond" w:cs="B Zar" w:hint="cs"/>
          <w:sz w:val="24"/>
          <w:szCs w:val="24"/>
          <w:rtl/>
          <w:lang w:bidi="fa-IR"/>
        </w:rPr>
        <w:t>بنگرند</w:t>
      </w:r>
      <w:r w:rsidRPr="0037257D">
        <w:rPr>
          <w:rFonts w:ascii="Garamond" w:hAnsi="Garamond" w:cs="B Zar"/>
          <w:sz w:val="24"/>
          <w:szCs w:val="24"/>
          <w:rtl/>
          <w:lang w:bidi="fa-IR"/>
        </w:rPr>
        <w:t>. فولکس واگن شانگها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که در سال 1985 ت</w:t>
      </w:r>
      <w:r w:rsidR="009D1DEB" w:rsidRPr="0037257D">
        <w:rPr>
          <w:rFonts w:ascii="Garamond" w:hAnsi="Garamond" w:cs="B Zar" w:hint="cs"/>
          <w:sz w:val="24"/>
          <w:szCs w:val="24"/>
          <w:rtl/>
          <w:lang w:bidi="fa-IR"/>
        </w:rPr>
        <w:t>ا</w:t>
      </w:r>
      <w:r w:rsidRPr="0037257D">
        <w:rPr>
          <w:rFonts w:ascii="Garamond" w:hAnsi="Garamond" w:cs="B Zar"/>
          <w:sz w:val="24"/>
          <w:szCs w:val="24"/>
          <w:rtl/>
          <w:lang w:bidi="fa-IR"/>
        </w:rPr>
        <w:t>س</w:t>
      </w:r>
      <w:r w:rsidRPr="0037257D">
        <w:rPr>
          <w:rFonts w:ascii="Garamond" w:hAnsi="Garamond" w:cs="B Zar" w:hint="cs"/>
          <w:sz w:val="24"/>
          <w:szCs w:val="24"/>
          <w:rtl/>
          <w:lang w:bidi="fa-IR"/>
        </w:rPr>
        <w:t>یس</w:t>
      </w:r>
      <w:r w:rsidRPr="0037257D">
        <w:rPr>
          <w:rFonts w:ascii="Garamond" w:hAnsi="Garamond" w:cs="B Zar"/>
          <w:sz w:val="24"/>
          <w:szCs w:val="24"/>
          <w:rtl/>
          <w:lang w:bidi="fa-IR"/>
        </w:rPr>
        <w:t xml:space="preserve"> شد، </w:t>
      </w:r>
      <w:r w:rsidR="009D1DEB" w:rsidRPr="0037257D">
        <w:rPr>
          <w:rFonts w:ascii="Garamond" w:hAnsi="Garamond" w:cs="B Zar" w:hint="cs"/>
          <w:sz w:val="24"/>
          <w:szCs w:val="24"/>
          <w:rtl/>
          <w:lang w:bidi="fa-IR"/>
        </w:rPr>
        <w:t>نخستین بار</w:t>
      </w:r>
      <w:r w:rsidRPr="0037257D">
        <w:rPr>
          <w:rFonts w:ascii="Garamond" w:hAnsi="Garamond" w:cs="B Zar"/>
          <w:sz w:val="24"/>
          <w:szCs w:val="24"/>
          <w:rtl/>
          <w:lang w:bidi="fa-IR"/>
        </w:rPr>
        <w:t xml:space="preserve"> در سال 1993 </w:t>
      </w:r>
      <w:r w:rsidR="009D1DEB" w:rsidRPr="0037257D">
        <w:rPr>
          <w:rFonts w:ascii="Garamond" w:hAnsi="Garamond" w:cs="B Zar" w:hint="cs"/>
          <w:sz w:val="24"/>
          <w:szCs w:val="24"/>
          <w:rtl/>
          <w:lang w:bidi="fa-IR"/>
        </w:rPr>
        <w:t xml:space="preserve">توانست </w:t>
      </w:r>
      <w:r w:rsidRPr="0037257D">
        <w:rPr>
          <w:rFonts w:ascii="Garamond" w:hAnsi="Garamond" w:cs="B Zar"/>
          <w:sz w:val="24"/>
          <w:szCs w:val="24"/>
          <w:rtl/>
          <w:lang w:bidi="fa-IR"/>
        </w:rPr>
        <w:t>سود خود را به کشور</w:t>
      </w:r>
      <w:r w:rsidR="009D1DEB" w:rsidRPr="0037257D">
        <w:rPr>
          <w:rFonts w:ascii="Garamond" w:hAnsi="Garamond" w:cs="B Zar" w:hint="cs"/>
          <w:sz w:val="24"/>
          <w:szCs w:val="24"/>
          <w:rtl/>
          <w:lang w:bidi="fa-IR"/>
        </w:rPr>
        <w:t>ش</w:t>
      </w:r>
      <w:r w:rsidRPr="0037257D">
        <w:rPr>
          <w:rFonts w:ascii="Garamond" w:hAnsi="Garamond" w:cs="B Zar"/>
          <w:sz w:val="24"/>
          <w:szCs w:val="24"/>
          <w:rtl/>
          <w:lang w:bidi="fa-IR"/>
        </w:rPr>
        <w:t xml:space="preserve"> بازگرداند. </w:t>
      </w:r>
      <w:r w:rsidR="00162325" w:rsidRPr="0037257D">
        <w:rPr>
          <w:rFonts w:ascii="Garamond" w:hAnsi="Garamond" w:cs="B Zar" w:hint="cs"/>
          <w:sz w:val="24"/>
          <w:szCs w:val="24"/>
          <w:rtl/>
          <w:lang w:bidi="fa-IR"/>
        </w:rPr>
        <w:t xml:space="preserve">پذیرش و </w:t>
      </w:r>
      <w:r w:rsidRPr="0037257D">
        <w:rPr>
          <w:rFonts w:ascii="Garamond" w:hAnsi="Garamond" w:cs="B Zar"/>
          <w:sz w:val="24"/>
          <w:szCs w:val="24"/>
          <w:rtl/>
          <w:lang w:bidi="fa-IR"/>
        </w:rPr>
        <w:t xml:space="preserve">کنار آمدن با </w:t>
      </w:r>
      <w:r w:rsidR="00162325" w:rsidRPr="0037257D">
        <w:rPr>
          <w:rFonts w:ascii="Garamond" w:hAnsi="Garamond" w:cs="B Zar" w:hint="cs"/>
          <w:sz w:val="24"/>
          <w:szCs w:val="24"/>
          <w:rtl/>
          <w:lang w:bidi="fa-IR"/>
        </w:rPr>
        <w:t xml:space="preserve">افق زمانی یک </w:t>
      </w:r>
      <w:r w:rsidR="0035296A" w:rsidRPr="0037257D">
        <w:rPr>
          <w:rFonts w:ascii="Garamond" w:hAnsi="Garamond" w:cs="B Zar" w:hint="cs"/>
          <w:sz w:val="24"/>
          <w:szCs w:val="24"/>
          <w:rtl/>
          <w:lang w:bidi="fa-IR"/>
        </w:rPr>
        <w:t>کسب‌وکار</w:t>
      </w:r>
      <w:r w:rsidR="00162325" w:rsidRPr="0037257D">
        <w:rPr>
          <w:rFonts w:ascii="Garamond" w:hAnsi="Garamond" w:cs="B Zar" w:hint="cs"/>
          <w:sz w:val="24"/>
          <w:szCs w:val="24"/>
          <w:rtl/>
          <w:lang w:bidi="fa-IR"/>
        </w:rPr>
        <w:t xml:space="preserve"> بسیار</w:t>
      </w:r>
      <w:r w:rsidRPr="0037257D">
        <w:rPr>
          <w:rFonts w:ascii="Garamond" w:hAnsi="Garamond" w:cs="B Zar"/>
          <w:sz w:val="24"/>
          <w:szCs w:val="24"/>
          <w:rtl/>
          <w:lang w:bidi="fa-IR"/>
        </w:rPr>
        <w:t xml:space="preserve"> مهم است. </w:t>
      </w:r>
    </w:p>
    <w:p w14:paraId="408F42C9" w14:textId="77777777" w:rsidR="00162325" w:rsidRPr="0033433E" w:rsidRDefault="00F1120E" w:rsidP="00E13198">
      <w:pPr>
        <w:pStyle w:val="Heading3"/>
        <w:bidi/>
        <w:rPr>
          <w:rFonts w:cs="B Titr"/>
          <w:i/>
          <w:iCs/>
          <w:color w:val="auto"/>
          <w:sz w:val="22"/>
          <w:szCs w:val="22"/>
          <w:rtl/>
          <w:lang w:bidi="fa-IR"/>
        </w:rPr>
      </w:pPr>
      <w:bookmarkStart w:id="87" w:name="_Toc170900509"/>
      <w:r w:rsidRPr="0033433E">
        <w:rPr>
          <w:rFonts w:cs="B Titr" w:hint="cs"/>
          <w:i/>
          <w:iCs/>
          <w:color w:val="auto"/>
          <w:sz w:val="22"/>
          <w:szCs w:val="22"/>
          <w:rtl/>
          <w:lang w:bidi="fa-IR"/>
        </w:rPr>
        <w:lastRenderedPageBreak/>
        <w:t>مذاکره</w:t>
      </w:r>
      <w:bookmarkEnd w:id="87"/>
    </w:p>
    <w:p w14:paraId="04F9E20D" w14:textId="25472D6A" w:rsidR="002C3250" w:rsidRPr="0037257D" w:rsidRDefault="00162325" w:rsidP="000C783E">
      <w:pPr>
        <w:bidi/>
        <w:spacing w:after="0" w:line="240" w:lineRule="auto"/>
        <w:jc w:val="both"/>
        <w:rPr>
          <w:rFonts w:ascii="Garamond" w:hAnsi="Garamond" w:cs="B Zar"/>
          <w:sz w:val="24"/>
          <w:szCs w:val="24"/>
          <w:rtl/>
          <w:lang w:bidi="fa-IR"/>
        </w:rPr>
      </w:pPr>
      <w:r w:rsidRPr="0037257D">
        <w:rPr>
          <w:rFonts w:ascii="Garamond" w:hAnsi="Garamond" w:cs="B Zar" w:hint="cs"/>
          <w:sz w:val="24"/>
          <w:szCs w:val="24"/>
          <w:rtl/>
          <w:lang w:bidi="fa-IR"/>
        </w:rPr>
        <w:t>در خصوص دشواری</w:t>
      </w:r>
      <w:r w:rsidRPr="0037257D">
        <w:rPr>
          <w:rFonts w:ascii="Garamond" w:hAnsi="Garamond" w:cs="B Zar"/>
          <w:sz w:val="24"/>
          <w:szCs w:val="24"/>
          <w:rtl/>
          <w:lang w:bidi="fa-IR"/>
        </w:rPr>
        <w:softHyphen/>
      </w:r>
      <w:r w:rsidRPr="0037257D">
        <w:rPr>
          <w:rFonts w:ascii="Garamond" w:hAnsi="Garamond" w:cs="B Zar" w:hint="cs"/>
          <w:sz w:val="24"/>
          <w:szCs w:val="24"/>
          <w:rtl/>
          <w:lang w:bidi="fa-IR"/>
        </w:rPr>
        <w:t>های</w:t>
      </w:r>
      <w:r w:rsidR="00F1120E" w:rsidRPr="0037257D">
        <w:rPr>
          <w:rFonts w:ascii="Garamond" w:hAnsi="Garamond" w:cs="B Zar"/>
          <w:sz w:val="24"/>
          <w:szCs w:val="24"/>
          <w:rtl/>
          <w:lang w:bidi="fa-IR"/>
        </w:rPr>
        <w:t xml:space="preserve"> مذاکره در چ</w:t>
      </w:r>
      <w:r w:rsidR="00F1120E" w:rsidRPr="0037257D">
        <w:rPr>
          <w:rFonts w:ascii="Garamond" w:hAnsi="Garamond" w:cs="B Zar" w:hint="cs"/>
          <w:sz w:val="24"/>
          <w:szCs w:val="24"/>
          <w:rtl/>
          <w:lang w:bidi="fa-IR"/>
        </w:rPr>
        <w:t>ین</w:t>
      </w:r>
      <w:r w:rsidRPr="0037257D">
        <w:rPr>
          <w:rFonts w:ascii="Garamond" w:hAnsi="Garamond" w:cs="B Zar" w:hint="cs"/>
          <w:sz w:val="24"/>
          <w:szCs w:val="24"/>
          <w:rtl/>
          <w:lang w:bidi="fa-IR"/>
        </w:rPr>
        <w:t xml:space="preserve"> بسیار سخن گفته</w:t>
      </w:r>
      <w:r w:rsidR="00F1120E" w:rsidRPr="0037257D">
        <w:rPr>
          <w:rFonts w:ascii="Garamond" w:hAnsi="Garamond" w:cs="B Zar"/>
          <w:sz w:val="24"/>
          <w:szCs w:val="24"/>
          <w:rtl/>
          <w:lang w:bidi="fa-IR"/>
        </w:rPr>
        <w:t xml:space="preserve"> م</w:t>
      </w:r>
      <w:r w:rsidR="00F1120E"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F1120E" w:rsidRPr="0037257D">
        <w:rPr>
          <w:rFonts w:ascii="Garamond" w:hAnsi="Garamond" w:cs="B Zar"/>
          <w:sz w:val="24"/>
          <w:szCs w:val="24"/>
          <w:rtl/>
          <w:lang w:bidi="fa-IR"/>
        </w:rPr>
        <w:t xml:space="preserve">شود. </w:t>
      </w:r>
      <w:r w:rsidRPr="0037257D">
        <w:rPr>
          <w:rFonts w:ascii="Garamond" w:hAnsi="Garamond" w:cs="B Zar" w:hint="cs"/>
          <w:sz w:val="24"/>
          <w:szCs w:val="24"/>
          <w:rtl/>
          <w:lang w:bidi="fa-IR"/>
        </w:rPr>
        <w:t>مذاکرات با چینی</w:t>
      </w:r>
      <w:r w:rsidRPr="0037257D">
        <w:rPr>
          <w:rFonts w:ascii="Garamond" w:hAnsi="Garamond" w:cs="B Zar"/>
          <w:sz w:val="24"/>
          <w:szCs w:val="24"/>
          <w:rtl/>
          <w:lang w:bidi="fa-IR"/>
        </w:rPr>
        <w:softHyphen/>
      </w:r>
      <w:r w:rsidRPr="0037257D">
        <w:rPr>
          <w:rFonts w:ascii="Garamond" w:hAnsi="Garamond" w:cs="B Zar" w:hint="cs"/>
          <w:sz w:val="24"/>
          <w:szCs w:val="24"/>
          <w:rtl/>
          <w:lang w:bidi="fa-IR"/>
        </w:rPr>
        <w:t>ها</w:t>
      </w:r>
      <w:r w:rsidR="00F1120E" w:rsidRPr="0037257D">
        <w:rPr>
          <w:rFonts w:ascii="Garamond" w:hAnsi="Garamond" w:cs="B Zar"/>
          <w:sz w:val="24"/>
          <w:szCs w:val="24"/>
          <w:rtl/>
          <w:lang w:bidi="fa-IR"/>
        </w:rPr>
        <w:t xml:space="preserve"> م</w:t>
      </w:r>
      <w:r w:rsidR="00F1120E"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F1120E" w:rsidRPr="0037257D">
        <w:rPr>
          <w:rFonts w:ascii="Garamond" w:hAnsi="Garamond" w:cs="B Zar"/>
          <w:sz w:val="24"/>
          <w:szCs w:val="24"/>
          <w:rtl/>
          <w:lang w:bidi="fa-IR"/>
        </w:rPr>
        <w:t>تواند طولان</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و </w:t>
      </w:r>
      <w:r w:rsidRPr="0037257D">
        <w:rPr>
          <w:rFonts w:ascii="Garamond" w:hAnsi="Garamond" w:cs="B Zar" w:hint="cs"/>
          <w:sz w:val="24"/>
          <w:szCs w:val="24"/>
          <w:rtl/>
          <w:lang w:bidi="fa-IR"/>
        </w:rPr>
        <w:t>کلافه کننده</w:t>
      </w:r>
      <w:r w:rsidR="00F1120E" w:rsidRPr="0037257D">
        <w:rPr>
          <w:rFonts w:ascii="Garamond" w:hAnsi="Garamond" w:cs="B Zar"/>
          <w:sz w:val="24"/>
          <w:szCs w:val="24"/>
          <w:rtl/>
          <w:lang w:bidi="fa-IR"/>
        </w:rPr>
        <w:t xml:space="preserve"> باشد</w:t>
      </w:r>
      <w:r w:rsidRPr="0037257D">
        <w:rPr>
          <w:rFonts w:ascii="Garamond" w:hAnsi="Garamond" w:cs="B Zar" w:hint="cs"/>
          <w:sz w:val="24"/>
          <w:szCs w:val="24"/>
          <w:rtl/>
          <w:lang w:bidi="fa-IR"/>
        </w:rPr>
        <w:t>؛</w:t>
      </w:r>
      <w:r w:rsidR="00F1120E" w:rsidRPr="0037257D">
        <w:rPr>
          <w:rFonts w:ascii="Garamond" w:hAnsi="Garamond" w:cs="B Zar"/>
          <w:sz w:val="24"/>
          <w:szCs w:val="24"/>
          <w:rtl/>
          <w:lang w:bidi="fa-IR"/>
        </w:rPr>
        <w:t xml:space="preserve"> داستان</w:t>
      </w:r>
      <w:r w:rsidRPr="0037257D">
        <w:rPr>
          <w:rFonts w:ascii="Garamond" w:hAnsi="Garamond" w:cs="B Zar"/>
          <w:sz w:val="24"/>
          <w:szCs w:val="24"/>
          <w:rtl/>
          <w:lang w:bidi="fa-IR"/>
        </w:rPr>
        <w:softHyphen/>
      </w:r>
      <w:r w:rsidR="00F1120E" w:rsidRPr="0037257D">
        <w:rPr>
          <w:rFonts w:ascii="Garamond" w:hAnsi="Garamond" w:cs="B Zar"/>
          <w:sz w:val="24"/>
          <w:szCs w:val="24"/>
          <w:rtl/>
          <w:lang w:bidi="fa-IR"/>
        </w:rPr>
        <w:t>ها</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ز</w:t>
      </w:r>
      <w:r w:rsidR="00F1120E" w:rsidRPr="0037257D">
        <w:rPr>
          <w:rFonts w:ascii="Garamond" w:hAnsi="Garamond" w:cs="B Zar" w:hint="cs"/>
          <w:sz w:val="24"/>
          <w:szCs w:val="24"/>
          <w:rtl/>
          <w:lang w:bidi="fa-IR"/>
        </w:rPr>
        <w:t>یادی</w:t>
      </w:r>
      <w:r w:rsidRPr="0037257D">
        <w:rPr>
          <w:rFonts w:ascii="Garamond" w:hAnsi="Garamond" w:cs="B Zar" w:hint="cs"/>
          <w:sz w:val="24"/>
          <w:szCs w:val="24"/>
          <w:rtl/>
          <w:lang w:bidi="fa-IR"/>
        </w:rPr>
        <w:t xml:space="preserve"> در مورد</w:t>
      </w:r>
      <w:r w:rsidR="00F1120E" w:rsidRPr="0037257D">
        <w:rPr>
          <w:rFonts w:ascii="Garamond" w:hAnsi="Garamond" w:cs="B Zar"/>
          <w:sz w:val="24"/>
          <w:szCs w:val="24"/>
          <w:rtl/>
          <w:lang w:bidi="fa-IR"/>
        </w:rPr>
        <w:t xml:space="preserve"> مذاکرات</w:t>
      </w:r>
      <w:r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وجود دارد که ماه</w:t>
      </w:r>
      <w:r w:rsidRPr="0037257D">
        <w:rPr>
          <w:rFonts w:ascii="Garamond" w:hAnsi="Garamond" w:cs="B Zar"/>
          <w:sz w:val="24"/>
          <w:szCs w:val="24"/>
          <w:rtl/>
          <w:lang w:bidi="fa-IR"/>
        </w:rPr>
        <w:softHyphen/>
      </w:r>
      <w:r w:rsidR="00F1120E" w:rsidRPr="0037257D">
        <w:rPr>
          <w:rFonts w:ascii="Garamond" w:hAnsi="Garamond" w:cs="B Zar"/>
          <w:sz w:val="24"/>
          <w:szCs w:val="24"/>
          <w:rtl/>
          <w:lang w:bidi="fa-IR"/>
        </w:rPr>
        <w:t xml:space="preserve">ها </w:t>
      </w:r>
      <w:r w:rsidR="00F1120E" w:rsidRPr="0037257D">
        <w:rPr>
          <w:rFonts w:ascii="Garamond" w:hAnsi="Garamond" w:cs="B Zar" w:hint="cs"/>
          <w:sz w:val="24"/>
          <w:szCs w:val="24"/>
          <w:rtl/>
          <w:lang w:bidi="fa-IR"/>
        </w:rPr>
        <w:t>یا</w:t>
      </w:r>
      <w:r w:rsidR="00F1120E" w:rsidRPr="0037257D">
        <w:rPr>
          <w:rFonts w:ascii="Garamond" w:hAnsi="Garamond" w:cs="B Zar"/>
          <w:sz w:val="24"/>
          <w:szCs w:val="24"/>
          <w:rtl/>
          <w:lang w:bidi="fa-IR"/>
        </w:rPr>
        <w:t xml:space="preserve"> حت</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سال</w:t>
      </w:r>
      <w:r w:rsidRPr="0037257D">
        <w:rPr>
          <w:rFonts w:ascii="Garamond" w:hAnsi="Garamond" w:cs="B Zar"/>
          <w:sz w:val="24"/>
          <w:szCs w:val="24"/>
          <w:rtl/>
          <w:lang w:bidi="fa-IR"/>
        </w:rPr>
        <w:softHyphen/>
      </w:r>
      <w:r w:rsidR="00F1120E" w:rsidRPr="0037257D">
        <w:rPr>
          <w:rFonts w:ascii="Garamond" w:hAnsi="Garamond" w:cs="B Zar"/>
          <w:sz w:val="24"/>
          <w:szCs w:val="24"/>
          <w:rtl/>
          <w:lang w:bidi="fa-IR"/>
        </w:rPr>
        <w:t>ها به طول انجام</w:t>
      </w:r>
      <w:r w:rsidRPr="0037257D">
        <w:rPr>
          <w:rFonts w:ascii="Garamond" w:hAnsi="Garamond" w:cs="B Zar" w:hint="cs"/>
          <w:sz w:val="24"/>
          <w:szCs w:val="24"/>
          <w:rtl/>
          <w:lang w:bidi="fa-IR"/>
        </w:rPr>
        <w:t>ی</w:t>
      </w:r>
      <w:r w:rsidR="00F1120E" w:rsidRPr="0037257D">
        <w:rPr>
          <w:rFonts w:ascii="Garamond" w:hAnsi="Garamond" w:cs="B Zar"/>
          <w:sz w:val="24"/>
          <w:szCs w:val="24"/>
          <w:rtl/>
          <w:lang w:bidi="fa-IR"/>
        </w:rPr>
        <w:t>د</w:t>
      </w:r>
      <w:r w:rsidRPr="0037257D">
        <w:rPr>
          <w:rFonts w:ascii="Garamond" w:hAnsi="Garamond" w:cs="B Zar" w:hint="cs"/>
          <w:sz w:val="24"/>
          <w:szCs w:val="24"/>
          <w:rtl/>
          <w:lang w:bidi="fa-IR"/>
        </w:rPr>
        <w:t>ه اند</w:t>
      </w:r>
      <w:r w:rsidR="00F1120E" w:rsidRPr="0037257D">
        <w:rPr>
          <w:rFonts w:ascii="Garamond" w:hAnsi="Garamond" w:cs="B Zar"/>
          <w:sz w:val="24"/>
          <w:szCs w:val="24"/>
          <w:rtl/>
          <w:lang w:bidi="fa-IR"/>
        </w:rPr>
        <w:t>.</w:t>
      </w:r>
      <w:r w:rsidRPr="0037257D">
        <w:rPr>
          <w:rFonts w:ascii="Garamond" w:hAnsi="Garamond" w:cs="B Zar" w:hint="cs"/>
          <w:sz w:val="24"/>
          <w:szCs w:val="24"/>
          <w:rtl/>
          <w:lang w:bidi="fa-IR"/>
        </w:rPr>
        <w:t xml:space="preserve"> این تا جایی است که اگر</w:t>
      </w:r>
      <w:r w:rsidR="00F1120E"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همه </w:t>
      </w:r>
      <w:r w:rsidR="00F1120E" w:rsidRPr="0037257D">
        <w:rPr>
          <w:rFonts w:ascii="Garamond" w:hAnsi="Garamond" w:cs="B Zar"/>
          <w:sz w:val="24"/>
          <w:szCs w:val="24"/>
          <w:rtl/>
          <w:lang w:bidi="fa-IR"/>
        </w:rPr>
        <w:t>چ</w:t>
      </w:r>
      <w:r w:rsidR="00F1120E" w:rsidRPr="0037257D">
        <w:rPr>
          <w:rFonts w:ascii="Garamond" w:hAnsi="Garamond" w:cs="B Zar" w:hint="cs"/>
          <w:sz w:val="24"/>
          <w:szCs w:val="24"/>
          <w:rtl/>
          <w:lang w:bidi="fa-IR"/>
        </w:rPr>
        <w:t>یز</w:t>
      </w:r>
      <w:r w:rsidR="00F1120E" w:rsidRPr="0037257D">
        <w:rPr>
          <w:rFonts w:ascii="Garamond" w:hAnsi="Garamond" w:cs="B Zar"/>
          <w:sz w:val="24"/>
          <w:szCs w:val="24"/>
          <w:rtl/>
          <w:lang w:bidi="fa-IR"/>
        </w:rPr>
        <w:t xml:space="preserve"> در عرض چند هفته به پا</w:t>
      </w:r>
      <w:r w:rsidR="00F1120E" w:rsidRPr="0037257D">
        <w:rPr>
          <w:rFonts w:ascii="Garamond" w:hAnsi="Garamond" w:cs="B Zar" w:hint="cs"/>
          <w:sz w:val="24"/>
          <w:szCs w:val="24"/>
          <w:rtl/>
          <w:lang w:bidi="fa-IR"/>
        </w:rPr>
        <w:t>یان</w:t>
      </w:r>
      <w:r w:rsidR="00F1120E" w:rsidRPr="0037257D">
        <w:rPr>
          <w:rFonts w:ascii="Garamond" w:hAnsi="Garamond" w:cs="B Zar"/>
          <w:sz w:val="24"/>
          <w:szCs w:val="24"/>
          <w:rtl/>
          <w:lang w:bidi="fa-IR"/>
        </w:rPr>
        <w:t xml:space="preserve"> </w:t>
      </w:r>
      <w:r w:rsidRPr="0037257D">
        <w:rPr>
          <w:rFonts w:ascii="Garamond" w:hAnsi="Garamond" w:cs="B Zar"/>
          <w:sz w:val="24"/>
          <w:szCs w:val="24"/>
          <w:rtl/>
          <w:lang w:bidi="fa-IR"/>
        </w:rPr>
        <w:softHyphen/>
      </w:r>
      <w:r w:rsidR="00BF24D4" w:rsidRPr="0037257D">
        <w:rPr>
          <w:rFonts w:ascii="Garamond" w:hAnsi="Garamond" w:cs="B Zar" w:hint="cs"/>
          <w:sz w:val="24"/>
          <w:szCs w:val="24"/>
          <w:rtl/>
          <w:lang w:bidi="fa-IR"/>
        </w:rPr>
        <w:t>ب</w:t>
      </w:r>
      <w:r w:rsidR="00F1120E" w:rsidRPr="0037257D">
        <w:rPr>
          <w:rFonts w:ascii="Garamond" w:hAnsi="Garamond" w:cs="B Zar"/>
          <w:sz w:val="24"/>
          <w:szCs w:val="24"/>
          <w:rtl/>
          <w:lang w:bidi="fa-IR"/>
        </w:rPr>
        <w:t>رسد</w:t>
      </w:r>
      <w:r w:rsidRPr="0037257D">
        <w:rPr>
          <w:rFonts w:ascii="Garamond" w:hAnsi="Garamond" w:cs="B Zar" w:hint="cs"/>
          <w:sz w:val="24"/>
          <w:szCs w:val="24"/>
          <w:rtl/>
          <w:lang w:bidi="fa-IR"/>
        </w:rPr>
        <w:t>، این موضوع می</w:t>
      </w:r>
      <w:r w:rsidRPr="0037257D">
        <w:rPr>
          <w:rFonts w:ascii="Garamond" w:hAnsi="Garamond" w:cs="B Zar"/>
          <w:sz w:val="24"/>
          <w:szCs w:val="24"/>
          <w:rtl/>
          <w:lang w:bidi="fa-IR"/>
        </w:rPr>
        <w:softHyphen/>
      </w:r>
      <w:r w:rsidRPr="0037257D">
        <w:rPr>
          <w:rFonts w:ascii="Garamond" w:hAnsi="Garamond" w:cs="B Zar" w:hint="cs"/>
          <w:sz w:val="24"/>
          <w:szCs w:val="24"/>
          <w:rtl/>
          <w:lang w:bidi="fa-IR"/>
        </w:rPr>
        <w:t xml:space="preserve">تواند بسیاری را </w:t>
      </w:r>
      <w:r w:rsidR="00F1120E" w:rsidRPr="0037257D">
        <w:rPr>
          <w:rFonts w:ascii="Garamond" w:hAnsi="Garamond" w:cs="B Zar"/>
          <w:sz w:val="24"/>
          <w:szCs w:val="24"/>
          <w:rtl/>
          <w:lang w:bidi="fa-IR"/>
        </w:rPr>
        <w:t>شگفت</w:t>
      </w:r>
      <w:r w:rsidRPr="0037257D">
        <w:rPr>
          <w:rFonts w:ascii="Garamond" w:hAnsi="Garamond" w:cs="B Zar" w:hint="cs"/>
          <w:sz w:val="24"/>
          <w:szCs w:val="24"/>
          <w:rtl/>
          <w:lang w:bidi="fa-IR"/>
        </w:rPr>
        <w:t xml:space="preserve"> زده کند</w:t>
      </w:r>
      <w:r w:rsidR="00BF24D4" w:rsidRPr="0037257D">
        <w:rPr>
          <w:rFonts w:ascii="Garamond" w:hAnsi="Garamond" w:cs="B Zar" w:hint="cs"/>
          <w:sz w:val="24"/>
          <w:szCs w:val="24"/>
          <w:rtl/>
          <w:lang w:bidi="fa-IR"/>
        </w:rPr>
        <w:t>؛ به هر حال،</w:t>
      </w:r>
      <w:r w:rsidR="00F1120E" w:rsidRPr="0037257D">
        <w:rPr>
          <w:rFonts w:ascii="Garamond" w:hAnsi="Garamond" w:cs="B Zar"/>
          <w:sz w:val="24"/>
          <w:szCs w:val="24"/>
          <w:rtl/>
          <w:lang w:bidi="fa-IR"/>
        </w:rPr>
        <w:t xml:space="preserve"> </w:t>
      </w:r>
      <w:r w:rsidR="00BF24D4" w:rsidRPr="0037257D">
        <w:rPr>
          <w:rFonts w:ascii="Garamond" w:hAnsi="Garamond" w:cs="B Zar" w:hint="cs"/>
          <w:sz w:val="24"/>
          <w:szCs w:val="24"/>
          <w:rtl/>
          <w:lang w:bidi="fa-IR"/>
        </w:rPr>
        <w:t>دفاتر مرکزی شرکت</w:t>
      </w:r>
      <w:r w:rsidR="00BF24D4" w:rsidRPr="0037257D">
        <w:rPr>
          <w:rFonts w:ascii="Garamond" w:hAnsi="Garamond" w:cs="B Zar"/>
          <w:sz w:val="24"/>
          <w:szCs w:val="24"/>
          <w:rtl/>
          <w:lang w:bidi="fa-IR"/>
        </w:rPr>
        <w:softHyphen/>
      </w:r>
      <w:r w:rsidR="00BF24D4" w:rsidRPr="0037257D">
        <w:rPr>
          <w:rFonts w:ascii="Garamond" w:hAnsi="Garamond" w:cs="B Zar" w:hint="cs"/>
          <w:sz w:val="24"/>
          <w:szCs w:val="24"/>
          <w:rtl/>
          <w:lang w:bidi="fa-IR"/>
        </w:rPr>
        <w:t>ها</w:t>
      </w:r>
      <w:r w:rsidR="00F1120E" w:rsidRPr="0037257D">
        <w:rPr>
          <w:rFonts w:ascii="Garamond" w:hAnsi="Garamond" w:cs="B Zar"/>
          <w:sz w:val="24"/>
          <w:szCs w:val="24"/>
          <w:rtl/>
          <w:lang w:bidi="fa-IR"/>
        </w:rPr>
        <w:t xml:space="preserve"> </w:t>
      </w:r>
      <w:r w:rsidR="00BF24D4" w:rsidRPr="0037257D">
        <w:rPr>
          <w:rFonts w:ascii="Garamond" w:hAnsi="Garamond" w:cs="B Zar" w:hint="cs"/>
          <w:sz w:val="24"/>
          <w:szCs w:val="24"/>
          <w:rtl/>
          <w:lang w:bidi="fa-IR"/>
        </w:rPr>
        <w:t xml:space="preserve">همواره </w:t>
      </w:r>
      <w:r w:rsidR="00F1120E" w:rsidRPr="0037257D">
        <w:rPr>
          <w:rFonts w:ascii="Garamond" w:hAnsi="Garamond" w:cs="B Zar"/>
          <w:sz w:val="24"/>
          <w:szCs w:val="24"/>
          <w:rtl/>
          <w:lang w:bidi="fa-IR"/>
        </w:rPr>
        <w:t>با</w:t>
      </w:r>
      <w:r w:rsidR="00F1120E" w:rsidRPr="0037257D">
        <w:rPr>
          <w:rFonts w:ascii="Garamond" w:hAnsi="Garamond" w:cs="B Zar" w:hint="cs"/>
          <w:sz w:val="24"/>
          <w:szCs w:val="24"/>
          <w:rtl/>
          <w:lang w:bidi="fa-IR"/>
        </w:rPr>
        <w:t>ید</w:t>
      </w:r>
      <w:r w:rsidR="00F1120E" w:rsidRPr="0037257D">
        <w:rPr>
          <w:rFonts w:ascii="Garamond" w:hAnsi="Garamond" w:cs="B Zar"/>
          <w:sz w:val="24"/>
          <w:szCs w:val="24"/>
          <w:rtl/>
          <w:lang w:bidi="fa-IR"/>
        </w:rPr>
        <w:t xml:space="preserve"> </w:t>
      </w:r>
      <w:r w:rsidR="00BF24D4" w:rsidRPr="0037257D">
        <w:rPr>
          <w:rFonts w:ascii="Garamond" w:hAnsi="Garamond" w:cs="B Zar" w:hint="cs"/>
          <w:sz w:val="24"/>
          <w:szCs w:val="24"/>
          <w:rtl/>
          <w:lang w:bidi="fa-IR"/>
        </w:rPr>
        <w:t>آمادگی برای مذاکرات</w:t>
      </w:r>
      <w:r w:rsidR="00F1120E" w:rsidRPr="0037257D">
        <w:rPr>
          <w:rFonts w:ascii="Garamond" w:hAnsi="Garamond" w:cs="B Zar"/>
          <w:sz w:val="24"/>
          <w:szCs w:val="24"/>
          <w:rtl/>
          <w:lang w:bidi="fa-IR"/>
        </w:rPr>
        <w:t xml:space="preserve"> طولان</w:t>
      </w:r>
      <w:r w:rsidR="00F1120E" w:rsidRPr="0037257D">
        <w:rPr>
          <w:rFonts w:ascii="Garamond" w:hAnsi="Garamond" w:cs="B Zar" w:hint="cs"/>
          <w:sz w:val="24"/>
          <w:szCs w:val="24"/>
          <w:rtl/>
          <w:lang w:bidi="fa-IR"/>
        </w:rPr>
        <w:t>ی</w:t>
      </w:r>
      <w:r w:rsidR="00BF24D4" w:rsidRPr="0037257D">
        <w:rPr>
          <w:rFonts w:ascii="Garamond" w:hAnsi="Garamond" w:cs="B Zar" w:hint="cs"/>
          <w:sz w:val="24"/>
          <w:szCs w:val="24"/>
          <w:rtl/>
          <w:lang w:bidi="fa-IR"/>
        </w:rPr>
        <w:t xml:space="preserve"> را داشته باشند</w:t>
      </w:r>
      <w:r w:rsidR="00F1120E" w:rsidRPr="0037257D">
        <w:rPr>
          <w:rFonts w:ascii="Garamond" w:hAnsi="Garamond" w:cs="B Zar"/>
          <w:sz w:val="24"/>
          <w:szCs w:val="24"/>
          <w:rtl/>
          <w:lang w:bidi="fa-IR"/>
        </w:rPr>
        <w:t xml:space="preserve">. </w:t>
      </w:r>
      <w:r w:rsidR="00BF24D4" w:rsidRPr="0037257D">
        <w:rPr>
          <w:rFonts w:ascii="Garamond" w:hAnsi="Garamond" w:cs="B Zar" w:hint="cs"/>
          <w:sz w:val="24"/>
          <w:szCs w:val="24"/>
          <w:rtl/>
          <w:lang w:bidi="fa-IR"/>
        </w:rPr>
        <w:t xml:space="preserve">مشکلاتی که در طول </w:t>
      </w:r>
      <w:r w:rsidR="00F1120E" w:rsidRPr="0037257D">
        <w:rPr>
          <w:rFonts w:ascii="Garamond" w:hAnsi="Garamond" w:cs="B Zar"/>
          <w:sz w:val="24"/>
          <w:szCs w:val="24"/>
          <w:rtl/>
          <w:lang w:bidi="fa-IR"/>
        </w:rPr>
        <w:t xml:space="preserve">مذاکرات </w:t>
      </w:r>
      <w:r w:rsidR="00BF24D4" w:rsidRPr="0037257D">
        <w:rPr>
          <w:rFonts w:ascii="Garamond" w:hAnsi="Garamond" w:cs="B Zar" w:hint="cs"/>
          <w:sz w:val="24"/>
          <w:szCs w:val="24"/>
          <w:rtl/>
          <w:lang w:bidi="fa-IR"/>
        </w:rPr>
        <w:t>در چین بروز می</w:t>
      </w:r>
      <w:r w:rsidR="00BF24D4" w:rsidRPr="0037257D">
        <w:rPr>
          <w:rFonts w:ascii="Garamond" w:hAnsi="Garamond" w:cs="B Zar"/>
          <w:sz w:val="24"/>
          <w:szCs w:val="24"/>
          <w:rtl/>
          <w:lang w:bidi="fa-IR"/>
        </w:rPr>
        <w:softHyphen/>
      </w:r>
      <w:r w:rsidR="00BF24D4" w:rsidRPr="0037257D">
        <w:rPr>
          <w:rFonts w:ascii="Garamond" w:hAnsi="Garamond" w:cs="B Zar" w:hint="cs"/>
          <w:sz w:val="24"/>
          <w:szCs w:val="24"/>
          <w:rtl/>
          <w:lang w:bidi="fa-IR"/>
        </w:rPr>
        <w:t xml:space="preserve">یابد </w:t>
      </w:r>
      <w:r w:rsidR="00F1120E" w:rsidRPr="0037257D">
        <w:rPr>
          <w:rFonts w:ascii="Garamond" w:hAnsi="Garamond" w:cs="B Zar"/>
          <w:sz w:val="24"/>
          <w:szCs w:val="24"/>
          <w:rtl/>
          <w:lang w:bidi="fa-IR"/>
        </w:rPr>
        <w:t>عمدتا</w:t>
      </w:r>
      <w:r w:rsidR="00BF24D4" w:rsidRPr="0037257D">
        <w:rPr>
          <w:rFonts w:ascii="Garamond" w:hAnsi="Garamond" w:cs="B Zar" w:hint="cs"/>
          <w:sz w:val="24"/>
          <w:szCs w:val="24"/>
          <w:rtl/>
          <w:lang w:bidi="fa-IR"/>
        </w:rPr>
        <w:t xml:space="preserve"> مشابه</w:t>
      </w:r>
      <w:r w:rsidR="00F1120E" w:rsidRPr="0037257D">
        <w:rPr>
          <w:rFonts w:ascii="Garamond" w:hAnsi="Garamond" w:cs="B Zar"/>
          <w:sz w:val="24"/>
          <w:szCs w:val="24"/>
          <w:rtl/>
          <w:lang w:bidi="fa-IR"/>
        </w:rPr>
        <w:t xml:space="preserve"> </w:t>
      </w:r>
      <w:r w:rsidR="00BF24D4" w:rsidRPr="0037257D">
        <w:rPr>
          <w:rFonts w:ascii="Garamond" w:hAnsi="Garamond" w:cs="B Zar" w:hint="cs"/>
          <w:sz w:val="24"/>
          <w:szCs w:val="24"/>
          <w:rtl/>
          <w:lang w:bidi="fa-IR"/>
        </w:rPr>
        <w:t xml:space="preserve">همان مشکلاتی است </w:t>
      </w:r>
      <w:r w:rsidR="00F1120E" w:rsidRPr="0037257D">
        <w:rPr>
          <w:rFonts w:ascii="Garamond" w:hAnsi="Garamond" w:cs="B Zar"/>
          <w:sz w:val="24"/>
          <w:szCs w:val="24"/>
          <w:rtl/>
          <w:lang w:bidi="fa-IR"/>
        </w:rPr>
        <w:t>که در هر جا</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د</w:t>
      </w:r>
      <w:r w:rsidR="00F1120E" w:rsidRPr="0037257D">
        <w:rPr>
          <w:rFonts w:ascii="Garamond" w:hAnsi="Garamond" w:cs="B Zar" w:hint="cs"/>
          <w:sz w:val="24"/>
          <w:szCs w:val="24"/>
          <w:rtl/>
          <w:lang w:bidi="fa-IR"/>
        </w:rPr>
        <w:t>یگر</w:t>
      </w:r>
      <w:r w:rsidR="00F1120E" w:rsidRPr="0037257D">
        <w:rPr>
          <w:rFonts w:ascii="Garamond" w:hAnsi="Garamond" w:cs="B Zar"/>
          <w:sz w:val="24"/>
          <w:szCs w:val="24"/>
          <w:rtl/>
          <w:lang w:bidi="fa-IR"/>
        </w:rPr>
        <w:t xml:space="preserve"> </w:t>
      </w:r>
      <w:r w:rsidR="00BF24D4" w:rsidRPr="0037257D">
        <w:rPr>
          <w:rFonts w:ascii="Garamond" w:hAnsi="Garamond" w:cs="B Zar" w:hint="cs"/>
          <w:sz w:val="24"/>
          <w:szCs w:val="24"/>
          <w:rtl/>
          <w:lang w:bidi="fa-IR"/>
        </w:rPr>
        <w:t>نیز ممکن است با آن مواجه شویم</w:t>
      </w:r>
      <w:r w:rsidR="00F1120E" w:rsidRPr="0037257D">
        <w:rPr>
          <w:rFonts w:ascii="Garamond" w:hAnsi="Garamond" w:cs="B Zar"/>
          <w:sz w:val="24"/>
          <w:szCs w:val="24"/>
          <w:rtl/>
          <w:lang w:bidi="fa-IR"/>
        </w:rPr>
        <w:t xml:space="preserve">. </w:t>
      </w:r>
      <w:r w:rsidR="00BF24D4" w:rsidRPr="0037257D">
        <w:rPr>
          <w:rFonts w:ascii="Garamond" w:hAnsi="Garamond" w:cs="B Zar" w:hint="cs"/>
          <w:sz w:val="24"/>
          <w:szCs w:val="24"/>
          <w:rtl/>
          <w:lang w:bidi="fa-IR"/>
        </w:rPr>
        <w:t>آن دورانی</w:t>
      </w:r>
      <w:r w:rsidR="00F1120E" w:rsidRPr="0037257D">
        <w:rPr>
          <w:rFonts w:ascii="Garamond" w:hAnsi="Garamond" w:cs="B Zar"/>
          <w:sz w:val="24"/>
          <w:szCs w:val="24"/>
          <w:rtl/>
          <w:lang w:bidi="fa-IR"/>
        </w:rPr>
        <w:t xml:space="preserve"> که مذاکرات </w:t>
      </w:r>
      <w:r w:rsidR="00BF24D4" w:rsidRPr="0037257D">
        <w:rPr>
          <w:rFonts w:ascii="Garamond" w:hAnsi="Garamond" w:cs="B Zar" w:hint="cs"/>
          <w:sz w:val="24"/>
          <w:szCs w:val="24"/>
          <w:rtl/>
          <w:lang w:bidi="fa-IR"/>
        </w:rPr>
        <w:t>آمیخته با</w:t>
      </w:r>
      <w:r w:rsidR="00F1120E" w:rsidRPr="0037257D">
        <w:rPr>
          <w:rFonts w:ascii="Garamond" w:hAnsi="Garamond" w:cs="B Zar"/>
          <w:sz w:val="24"/>
          <w:szCs w:val="24"/>
          <w:rtl/>
          <w:lang w:bidi="fa-IR"/>
        </w:rPr>
        <w:t xml:space="preserve"> مسائل س</w:t>
      </w:r>
      <w:r w:rsidR="00F1120E" w:rsidRPr="0037257D">
        <w:rPr>
          <w:rFonts w:ascii="Garamond" w:hAnsi="Garamond" w:cs="B Zar" w:hint="cs"/>
          <w:sz w:val="24"/>
          <w:szCs w:val="24"/>
          <w:rtl/>
          <w:lang w:bidi="fa-IR"/>
        </w:rPr>
        <w:t>یاسی</w:t>
      </w:r>
      <w:r w:rsidR="00F1120E" w:rsidRPr="0037257D">
        <w:rPr>
          <w:rFonts w:ascii="Garamond" w:hAnsi="Garamond" w:cs="B Zar"/>
          <w:sz w:val="24"/>
          <w:szCs w:val="24"/>
          <w:rtl/>
          <w:lang w:bidi="fa-IR"/>
        </w:rPr>
        <w:t xml:space="preserve"> و سوء تفاهم</w:t>
      </w:r>
      <w:r w:rsidR="00BF24D4" w:rsidRPr="0037257D">
        <w:rPr>
          <w:rFonts w:ascii="Garamond" w:hAnsi="Garamond" w:cs="B Zar" w:hint="cs"/>
          <w:sz w:val="24"/>
          <w:szCs w:val="24"/>
          <w:rtl/>
          <w:lang w:bidi="fa-IR"/>
        </w:rPr>
        <w:t>ات</w:t>
      </w:r>
      <w:r w:rsidR="00F1120E" w:rsidRPr="0037257D">
        <w:rPr>
          <w:rFonts w:ascii="Garamond" w:hAnsi="Garamond" w:cs="B Zar"/>
          <w:sz w:val="24"/>
          <w:szCs w:val="24"/>
          <w:rtl/>
          <w:lang w:bidi="fa-IR"/>
        </w:rPr>
        <w:t xml:space="preserve"> فرهنگ</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بود تا حد ز</w:t>
      </w:r>
      <w:r w:rsidR="00F1120E" w:rsidRPr="0037257D">
        <w:rPr>
          <w:rFonts w:ascii="Garamond" w:hAnsi="Garamond" w:cs="B Zar" w:hint="cs"/>
          <w:sz w:val="24"/>
          <w:szCs w:val="24"/>
          <w:rtl/>
          <w:lang w:bidi="fa-IR"/>
        </w:rPr>
        <w:t>یادی</w:t>
      </w:r>
      <w:r w:rsidR="00F1120E" w:rsidRPr="0037257D">
        <w:rPr>
          <w:rFonts w:ascii="Garamond" w:hAnsi="Garamond" w:cs="B Zar"/>
          <w:sz w:val="24"/>
          <w:szCs w:val="24"/>
          <w:rtl/>
          <w:lang w:bidi="fa-IR"/>
        </w:rPr>
        <w:t xml:space="preserve"> به پا</w:t>
      </w:r>
      <w:r w:rsidR="00F1120E" w:rsidRPr="0037257D">
        <w:rPr>
          <w:rFonts w:ascii="Garamond" w:hAnsi="Garamond" w:cs="B Zar" w:hint="cs"/>
          <w:sz w:val="24"/>
          <w:szCs w:val="24"/>
          <w:rtl/>
          <w:lang w:bidi="fa-IR"/>
        </w:rPr>
        <w:t>یان</w:t>
      </w:r>
      <w:r w:rsidR="00F1120E" w:rsidRPr="0037257D">
        <w:rPr>
          <w:rFonts w:ascii="Garamond" w:hAnsi="Garamond" w:cs="B Zar"/>
          <w:sz w:val="24"/>
          <w:szCs w:val="24"/>
          <w:rtl/>
          <w:lang w:bidi="fa-IR"/>
        </w:rPr>
        <w:t xml:space="preserve"> رس</w:t>
      </w:r>
      <w:r w:rsidR="00F1120E" w:rsidRPr="0037257D">
        <w:rPr>
          <w:rFonts w:ascii="Garamond" w:hAnsi="Garamond" w:cs="B Zar" w:hint="cs"/>
          <w:sz w:val="24"/>
          <w:szCs w:val="24"/>
          <w:rtl/>
          <w:lang w:bidi="fa-IR"/>
        </w:rPr>
        <w:t>یده</w:t>
      </w:r>
      <w:r w:rsidR="00F1120E" w:rsidRPr="0037257D">
        <w:rPr>
          <w:rFonts w:ascii="Garamond" w:hAnsi="Garamond" w:cs="B Zar"/>
          <w:sz w:val="24"/>
          <w:szCs w:val="24"/>
          <w:rtl/>
          <w:lang w:bidi="fa-IR"/>
        </w:rPr>
        <w:t xml:space="preserve"> است. چ</w:t>
      </w:r>
      <w:r w:rsidR="00F1120E" w:rsidRPr="0037257D">
        <w:rPr>
          <w:rFonts w:ascii="Garamond" w:hAnsi="Garamond" w:cs="B Zar" w:hint="cs"/>
          <w:sz w:val="24"/>
          <w:szCs w:val="24"/>
          <w:rtl/>
          <w:lang w:bidi="fa-IR"/>
        </w:rPr>
        <w:t>ینی</w:t>
      </w:r>
      <w:r w:rsidR="00BF24D4" w:rsidRPr="0037257D">
        <w:rPr>
          <w:rFonts w:ascii="Garamond" w:hAnsi="Garamond" w:cs="B Zar"/>
          <w:sz w:val="24"/>
          <w:szCs w:val="24"/>
          <w:rtl/>
          <w:lang w:bidi="fa-IR"/>
        </w:rPr>
        <w:softHyphen/>
      </w:r>
      <w:r w:rsidR="00F1120E" w:rsidRPr="0037257D">
        <w:rPr>
          <w:rFonts w:ascii="Garamond" w:hAnsi="Garamond" w:cs="B Zar"/>
          <w:sz w:val="24"/>
          <w:szCs w:val="24"/>
          <w:rtl/>
          <w:lang w:bidi="fa-IR"/>
        </w:rPr>
        <w:t xml:space="preserve">ها اکنون </w:t>
      </w:r>
      <w:r w:rsidR="00BF24D4" w:rsidRPr="0037257D">
        <w:rPr>
          <w:rFonts w:ascii="Garamond" w:hAnsi="Garamond" w:cs="B Zar" w:hint="cs"/>
          <w:sz w:val="24"/>
          <w:szCs w:val="24"/>
          <w:rtl/>
          <w:lang w:bidi="fa-IR"/>
        </w:rPr>
        <w:t>شیوه کار</w:t>
      </w:r>
      <w:r w:rsidR="00F1120E" w:rsidRPr="0037257D">
        <w:rPr>
          <w:rFonts w:ascii="Garamond" w:hAnsi="Garamond" w:cs="B Zar"/>
          <w:sz w:val="24"/>
          <w:szCs w:val="24"/>
          <w:rtl/>
          <w:lang w:bidi="fa-IR"/>
        </w:rPr>
        <w:t xml:space="preserve"> غرب</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را در</w:t>
      </w:r>
      <w:r w:rsidR="00F1120E" w:rsidRPr="0037257D">
        <w:rPr>
          <w:rFonts w:ascii="Garamond" w:hAnsi="Garamond" w:cs="B Zar" w:hint="cs"/>
          <w:sz w:val="24"/>
          <w:szCs w:val="24"/>
          <w:rtl/>
          <w:lang w:bidi="fa-IR"/>
        </w:rPr>
        <w:t>ک</w:t>
      </w:r>
      <w:r w:rsidR="00F1120E" w:rsidRPr="0037257D">
        <w:rPr>
          <w:rFonts w:ascii="Garamond" w:hAnsi="Garamond" w:cs="B Zar"/>
          <w:sz w:val="24"/>
          <w:szCs w:val="24"/>
          <w:rtl/>
          <w:lang w:bidi="fa-IR"/>
        </w:rPr>
        <w:t xml:space="preserve"> م</w:t>
      </w:r>
      <w:r w:rsidR="00F1120E" w:rsidRPr="0037257D">
        <w:rPr>
          <w:rFonts w:ascii="Garamond" w:hAnsi="Garamond" w:cs="B Zar" w:hint="cs"/>
          <w:sz w:val="24"/>
          <w:szCs w:val="24"/>
          <w:rtl/>
          <w:lang w:bidi="fa-IR"/>
        </w:rPr>
        <w:t>ی</w:t>
      </w:r>
      <w:r w:rsidR="00BF24D4" w:rsidRPr="0037257D">
        <w:rPr>
          <w:rFonts w:ascii="Garamond" w:hAnsi="Garamond" w:cs="B Zar"/>
          <w:sz w:val="24"/>
          <w:szCs w:val="24"/>
          <w:rtl/>
          <w:lang w:bidi="fa-IR"/>
        </w:rPr>
        <w:softHyphen/>
      </w:r>
      <w:r w:rsidR="00F1120E" w:rsidRPr="0037257D">
        <w:rPr>
          <w:rFonts w:ascii="Garamond" w:hAnsi="Garamond" w:cs="B Zar"/>
          <w:sz w:val="24"/>
          <w:szCs w:val="24"/>
          <w:rtl/>
          <w:lang w:bidi="fa-IR"/>
        </w:rPr>
        <w:t>کنند، اگرچه عکس</w:t>
      </w:r>
      <w:r w:rsidR="00BF24D4" w:rsidRPr="0037257D">
        <w:rPr>
          <w:rFonts w:ascii="Garamond" w:hAnsi="Garamond" w:cs="B Zar" w:hint="cs"/>
          <w:sz w:val="24"/>
          <w:szCs w:val="24"/>
          <w:rtl/>
          <w:lang w:bidi="fa-IR"/>
        </w:rPr>
        <w:t xml:space="preserve"> این موضوع</w:t>
      </w:r>
      <w:r w:rsidR="00F1120E" w:rsidRPr="0037257D">
        <w:rPr>
          <w:rFonts w:ascii="Garamond" w:hAnsi="Garamond" w:cs="B Zar"/>
          <w:sz w:val="24"/>
          <w:szCs w:val="24"/>
          <w:rtl/>
          <w:lang w:bidi="fa-IR"/>
        </w:rPr>
        <w:t xml:space="preserve"> کمتر صادق است. </w:t>
      </w:r>
      <w:r w:rsidR="00D86621">
        <w:rPr>
          <w:rFonts w:ascii="Garamond" w:hAnsi="Garamond" w:cs="B Zar" w:hint="cs"/>
          <w:sz w:val="24"/>
          <w:szCs w:val="24"/>
          <w:rtl/>
          <w:lang w:bidi="fa-IR"/>
        </w:rPr>
        <w:t>برخلاف</w:t>
      </w:r>
      <w:r w:rsidR="00F1120E" w:rsidRPr="0037257D">
        <w:rPr>
          <w:rFonts w:ascii="Garamond" w:hAnsi="Garamond" w:cs="B Zar"/>
          <w:sz w:val="24"/>
          <w:szCs w:val="24"/>
          <w:rtl/>
          <w:lang w:bidi="fa-IR"/>
        </w:rPr>
        <w:t xml:space="preserve"> مذاکره</w:t>
      </w:r>
      <w:r w:rsidR="00BF24D4" w:rsidRPr="0037257D">
        <w:rPr>
          <w:rFonts w:ascii="Garamond" w:hAnsi="Garamond" w:cs="B Zar"/>
          <w:sz w:val="24"/>
          <w:szCs w:val="24"/>
          <w:rtl/>
          <w:lang w:bidi="fa-IR"/>
        </w:rPr>
        <w:softHyphen/>
      </w:r>
      <w:r w:rsidR="00F1120E" w:rsidRPr="0037257D">
        <w:rPr>
          <w:rFonts w:ascii="Garamond" w:hAnsi="Garamond" w:cs="B Zar"/>
          <w:sz w:val="24"/>
          <w:szCs w:val="24"/>
          <w:rtl/>
          <w:lang w:bidi="fa-IR"/>
        </w:rPr>
        <w:t>کنندگان غرب</w:t>
      </w:r>
      <w:r w:rsidR="00F1120E" w:rsidRPr="0037257D">
        <w:rPr>
          <w:rFonts w:ascii="Garamond" w:hAnsi="Garamond" w:cs="B Zar" w:hint="cs"/>
          <w:sz w:val="24"/>
          <w:szCs w:val="24"/>
          <w:rtl/>
          <w:lang w:bidi="fa-IR"/>
        </w:rPr>
        <w:t>ی</w:t>
      </w:r>
      <w:r w:rsidR="00D86621">
        <w:rPr>
          <w:rFonts w:ascii="Garamond" w:hAnsi="Garamond" w:cs="B Zar" w:hint="cs"/>
          <w:sz w:val="24"/>
          <w:szCs w:val="24"/>
          <w:rtl/>
          <w:lang w:bidi="fa-IR"/>
        </w:rPr>
        <w:t xml:space="preserve"> که</w:t>
      </w:r>
      <w:r w:rsidR="00F1120E" w:rsidRPr="0037257D">
        <w:rPr>
          <w:rFonts w:ascii="Garamond" w:hAnsi="Garamond" w:cs="B Zar"/>
          <w:sz w:val="24"/>
          <w:szCs w:val="24"/>
          <w:rtl/>
          <w:lang w:bidi="fa-IR"/>
        </w:rPr>
        <w:t xml:space="preserve"> بخش ز</w:t>
      </w:r>
      <w:r w:rsidR="00F1120E" w:rsidRPr="0037257D">
        <w:rPr>
          <w:rFonts w:ascii="Garamond" w:hAnsi="Garamond" w:cs="B Zar" w:hint="cs"/>
          <w:sz w:val="24"/>
          <w:szCs w:val="24"/>
          <w:rtl/>
          <w:lang w:bidi="fa-IR"/>
        </w:rPr>
        <w:t>یادی</w:t>
      </w:r>
      <w:r w:rsidR="00F1120E" w:rsidRPr="0037257D">
        <w:rPr>
          <w:rFonts w:ascii="Garamond" w:hAnsi="Garamond" w:cs="B Zar"/>
          <w:sz w:val="24"/>
          <w:szCs w:val="24"/>
          <w:rtl/>
          <w:lang w:bidi="fa-IR"/>
        </w:rPr>
        <w:t xml:space="preserve"> از وقت خود را </w:t>
      </w:r>
      <w:r w:rsidR="00BF24D4" w:rsidRPr="0037257D">
        <w:rPr>
          <w:rFonts w:ascii="Garamond" w:hAnsi="Garamond" w:cs="B Zar" w:hint="cs"/>
          <w:sz w:val="24"/>
          <w:szCs w:val="24"/>
          <w:rtl/>
          <w:lang w:bidi="fa-IR"/>
        </w:rPr>
        <w:t>صرف</w:t>
      </w:r>
      <w:r w:rsidR="00D86621">
        <w:rPr>
          <w:rFonts w:ascii="Garamond" w:hAnsi="Garamond" w:cs="B Zar" w:hint="cs"/>
          <w:sz w:val="24"/>
          <w:szCs w:val="24"/>
          <w:rtl/>
          <w:lang w:bidi="fa-IR"/>
        </w:rPr>
        <w:t xml:space="preserve"> فهمیدن دیدگاه</w:t>
      </w:r>
      <w:r w:rsidR="00D86621">
        <w:rPr>
          <w:rFonts w:ascii="Garamond" w:hAnsi="Garamond" w:cs="B Zar"/>
          <w:sz w:val="24"/>
          <w:szCs w:val="24"/>
          <w:rtl/>
          <w:lang w:bidi="fa-IR"/>
        </w:rPr>
        <w:softHyphen/>
      </w:r>
      <w:r w:rsidR="00D86621">
        <w:rPr>
          <w:rFonts w:ascii="Garamond" w:hAnsi="Garamond" w:cs="B Zar" w:hint="cs"/>
          <w:sz w:val="24"/>
          <w:szCs w:val="24"/>
          <w:rtl/>
          <w:lang w:bidi="fa-IR"/>
        </w:rPr>
        <w:t>های احتمالی طرف مقابل نسبت به خودشان می</w:t>
      </w:r>
      <w:r w:rsidR="00D86621">
        <w:rPr>
          <w:rFonts w:ascii="Garamond" w:hAnsi="Garamond" w:cs="B Zar"/>
          <w:sz w:val="24"/>
          <w:szCs w:val="24"/>
          <w:rtl/>
          <w:lang w:bidi="fa-IR"/>
        </w:rPr>
        <w:softHyphen/>
      </w:r>
      <w:r w:rsidR="00D86621">
        <w:rPr>
          <w:rFonts w:ascii="Garamond" w:hAnsi="Garamond" w:cs="B Zar" w:hint="cs"/>
          <w:sz w:val="24"/>
          <w:szCs w:val="24"/>
          <w:rtl/>
          <w:lang w:bidi="fa-IR"/>
        </w:rPr>
        <w:t>کنند</w:t>
      </w:r>
      <w:r w:rsidR="00F1120E" w:rsidRPr="0037257D">
        <w:rPr>
          <w:rFonts w:ascii="Garamond" w:hAnsi="Garamond" w:cs="B Zar"/>
          <w:sz w:val="24"/>
          <w:szCs w:val="24"/>
          <w:rtl/>
          <w:lang w:bidi="fa-IR"/>
        </w:rPr>
        <w:t>، مذاکره</w:t>
      </w:r>
      <w:r w:rsidR="00BF24D4" w:rsidRPr="0037257D">
        <w:rPr>
          <w:rFonts w:ascii="Garamond" w:hAnsi="Garamond" w:cs="B Zar"/>
          <w:sz w:val="24"/>
          <w:szCs w:val="24"/>
          <w:rtl/>
          <w:lang w:bidi="fa-IR"/>
        </w:rPr>
        <w:softHyphen/>
      </w:r>
      <w:r w:rsidR="00F1120E" w:rsidRPr="0037257D">
        <w:rPr>
          <w:rFonts w:ascii="Garamond" w:hAnsi="Garamond" w:cs="B Zar"/>
          <w:sz w:val="24"/>
          <w:szCs w:val="24"/>
          <w:rtl/>
          <w:lang w:bidi="fa-IR"/>
        </w:rPr>
        <w:t>کنندگان چ</w:t>
      </w:r>
      <w:r w:rsidR="00F1120E" w:rsidRPr="0037257D">
        <w:rPr>
          <w:rFonts w:ascii="Garamond" w:hAnsi="Garamond" w:cs="B Zar" w:hint="cs"/>
          <w:sz w:val="24"/>
          <w:szCs w:val="24"/>
          <w:rtl/>
          <w:lang w:bidi="fa-IR"/>
        </w:rPr>
        <w:t>ینی</w:t>
      </w:r>
      <w:r w:rsidR="00F1120E" w:rsidRPr="0037257D">
        <w:rPr>
          <w:rFonts w:ascii="Garamond" w:hAnsi="Garamond" w:cs="B Zar"/>
          <w:sz w:val="24"/>
          <w:szCs w:val="24"/>
          <w:rtl/>
          <w:lang w:bidi="fa-IR"/>
        </w:rPr>
        <w:t xml:space="preserve"> به ندرت</w:t>
      </w:r>
      <w:r w:rsidR="002C3250" w:rsidRPr="0037257D">
        <w:rPr>
          <w:rFonts w:ascii="Garamond" w:hAnsi="Garamond" w:cs="B Zar" w:hint="cs"/>
          <w:sz w:val="24"/>
          <w:szCs w:val="24"/>
          <w:rtl/>
          <w:lang w:bidi="fa-IR"/>
        </w:rPr>
        <w:t xml:space="preserve"> </w:t>
      </w:r>
      <w:r w:rsidR="00D86621">
        <w:rPr>
          <w:rFonts w:ascii="Garamond" w:hAnsi="Garamond" w:cs="B Zar" w:hint="cs"/>
          <w:sz w:val="24"/>
          <w:szCs w:val="24"/>
          <w:rtl/>
          <w:lang w:bidi="fa-IR"/>
        </w:rPr>
        <w:t xml:space="preserve">توجه یا </w:t>
      </w:r>
      <w:r w:rsidR="002C3250" w:rsidRPr="0037257D">
        <w:rPr>
          <w:rFonts w:ascii="Garamond" w:hAnsi="Garamond" w:cs="B Zar" w:hint="cs"/>
          <w:sz w:val="24"/>
          <w:szCs w:val="24"/>
          <w:rtl/>
          <w:lang w:bidi="fa-IR"/>
        </w:rPr>
        <w:t>نگرانی خاصی نسبت به</w:t>
      </w:r>
      <w:r w:rsidR="00F1120E" w:rsidRPr="0037257D">
        <w:rPr>
          <w:rFonts w:ascii="Garamond" w:hAnsi="Garamond" w:cs="B Zar"/>
          <w:sz w:val="24"/>
          <w:szCs w:val="24"/>
          <w:rtl/>
          <w:lang w:bidi="fa-IR"/>
        </w:rPr>
        <w:t xml:space="preserve"> </w:t>
      </w:r>
      <w:r w:rsidR="002C3250" w:rsidRPr="0037257D">
        <w:rPr>
          <w:rFonts w:ascii="Garamond" w:hAnsi="Garamond" w:cs="B Zar" w:hint="cs"/>
          <w:sz w:val="24"/>
          <w:szCs w:val="24"/>
          <w:rtl/>
          <w:lang w:bidi="fa-IR"/>
        </w:rPr>
        <w:t>چگونگی</w:t>
      </w:r>
      <w:r w:rsidR="00BF24D4" w:rsidRPr="0037257D">
        <w:rPr>
          <w:rFonts w:ascii="Garamond" w:hAnsi="Garamond" w:cs="B Zar" w:hint="cs"/>
          <w:sz w:val="24"/>
          <w:szCs w:val="24"/>
          <w:rtl/>
          <w:lang w:bidi="fa-IR"/>
        </w:rPr>
        <w:t xml:space="preserve"> رفتار</w:t>
      </w:r>
      <w:r w:rsidR="00D86621">
        <w:rPr>
          <w:rFonts w:ascii="Garamond" w:hAnsi="Garamond" w:cs="B Zar" w:hint="cs"/>
          <w:sz w:val="24"/>
          <w:szCs w:val="24"/>
          <w:rtl/>
          <w:lang w:bidi="fa-IR"/>
        </w:rPr>
        <w:t xml:space="preserve"> و دیدگاه</w:t>
      </w:r>
      <w:r w:rsidR="00F1120E" w:rsidRPr="0037257D">
        <w:rPr>
          <w:rFonts w:ascii="Garamond" w:hAnsi="Garamond" w:cs="B Zar"/>
          <w:sz w:val="24"/>
          <w:szCs w:val="24"/>
          <w:rtl/>
          <w:lang w:bidi="fa-IR"/>
        </w:rPr>
        <w:t xml:space="preserve"> </w:t>
      </w:r>
      <w:r w:rsidR="002C3250" w:rsidRPr="0037257D">
        <w:rPr>
          <w:rFonts w:ascii="Garamond" w:hAnsi="Garamond" w:cs="B Zar" w:hint="cs"/>
          <w:sz w:val="24"/>
          <w:szCs w:val="24"/>
          <w:rtl/>
          <w:lang w:bidi="fa-IR"/>
        </w:rPr>
        <w:t>مذاکره</w:t>
      </w:r>
      <w:r w:rsidR="002C3250" w:rsidRPr="0037257D">
        <w:rPr>
          <w:rFonts w:ascii="Garamond" w:hAnsi="Garamond" w:cs="B Zar"/>
          <w:sz w:val="24"/>
          <w:szCs w:val="24"/>
          <w:rtl/>
          <w:lang w:bidi="fa-IR"/>
        </w:rPr>
        <w:softHyphen/>
      </w:r>
      <w:r w:rsidR="002C3250" w:rsidRPr="0037257D">
        <w:rPr>
          <w:rFonts w:ascii="Garamond" w:hAnsi="Garamond" w:cs="B Zar" w:hint="cs"/>
          <w:sz w:val="24"/>
          <w:szCs w:val="24"/>
          <w:rtl/>
          <w:lang w:bidi="fa-IR"/>
        </w:rPr>
        <w:t xml:space="preserve">کنندگان </w:t>
      </w:r>
      <w:r w:rsidR="00F1120E" w:rsidRPr="0037257D">
        <w:rPr>
          <w:rFonts w:ascii="Garamond" w:hAnsi="Garamond" w:cs="B Zar"/>
          <w:sz w:val="24"/>
          <w:szCs w:val="24"/>
          <w:rtl/>
          <w:lang w:bidi="fa-IR"/>
        </w:rPr>
        <w:t>غرب</w:t>
      </w:r>
      <w:r w:rsidR="00F1120E" w:rsidRPr="0037257D">
        <w:rPr>
          <w:rFonts w:ascii="Garamond" w:hAnsi="Garamond" w:cs="B Zar" w:hint="cs"/>
          <w:sz w:val="24"/>
          <w:szCs w:val="24"/>
          <w:rtl/>
          <w:lang w:bidi="fa-IR"/>
        </w:rPr>
        <w:t>ی</w:t>
      </w:r>
      <w:r w:rsidR="002C3250" w:rsidRPr="0037257D">
        <w:rPr>
          <w:rFonts w:ascii="Garamond" w:hAnsi="Garamond" w:cs="B Zar"/>
          <w:sz w:val="24"/>
          <w:szCs w:val="24"/>
          <w:rtl/>
          <w:lang w:bidi="fa-IR"/>
        </w:rPr>
        <w:softHyphen/>
      </w:r>
      <w:r w:rsidR="002C3250" w:rsidRPr="0037257D">
        <w:rPr>
          <w:rFonts w:ascii="Garamond" w:hAnsi="Garamond" w:cs="B Zar" w:hint="cs"/>
          <w:sz w:val="24"/>
          <w:szCs w:val="24"/>
          <w:rtl/>
          <w:lang w:bidi="fa-IR"/>
        </w:rPr>
        <w:t xml:space="preserve"> دارند</w:t>
      </w:r>
      <w:r w:rsidR="00F1120E" w:rsidRPr="0037257D">
        <w:rPr>
          <w:rFonts w:ascii="Garamond" w:hAnsi="Garamond" w:cs="B Zar"/>
          <w:sz w:val="24"/>
          <w:szCs w:val="24"/>
          <w:rtl/>
          <w:lang w:bidi="fa-IR"/>
        </w:rPr>
        <w:t xml:space="preserve">. </w:t>
      </w:r>
      <w:r w:rsidR="002C3250" w:rsidRPr="0037257D">
        <w:rPr>
          <w:rFonts w:ascii="Garamond" w:hAnsi="Garamond" w:cs="B Zar" w:hint="cs"/>
          <w:sz w:val="24"/>
          <w:szCs w:val="24"/>
          <w:rtl/>
          <w:lang w:bidi="fa-IR"/>
        </w:rPr>
        <w:t xml:space="preserve">مذاکره کنندگان چینی بر آنچه </w:t>
      </w:r>
      <w:r w:rsidR="00D86621">
        <w:rPr>
          <w:rFonts w:ascii="Garamond" w:hAnsi="Garamond" w:cs="B Zar" w:hint="cs"/>
          <w:sz w:val="24"/>
          <w:szCs w:val="24"/>
          <w:rtl/>
          <w:lang w:bidi="fa-IR"/>
        </w:rPr>
        <w:t>بنظرشان</w:t>
      </w:r>
      <w:r w:rsidR="002C3250" w:rsidRPr="0037257D">
        <w:rPr>
          <w:rFonts w:ascii="Garamond" w:hAnsi="Garamond" w:cs="B Zar" w:hint="cs"/>
          <w:sz w:val="24"/>
          <w:szCs w:val="24"/>
          <w:rtl/>
          <w:lang w:bidi="fa-IR"/>
        </w:rPr>
        <w:t xml:space="preserve"> </w:t>
      </w:r>
      <w:r w:rsidR="00D86621">
        <w:rPr>
          <w:rFonts w:ascii="Garamond" w:hAnsi="Garamond" w:cs="B Zar" w:hint="cs"/>
          <w:sz w:val="24"/>
          <w:szCs w:val="24"/>
          <w:rtl/>
          <w:lang w:bidi="fa-IR"/>
        </w:rPr>
        <w:t>«</w:t>
      </w:r>
      <w:r w:rsidR="002C3250" w:rsidRPr="0037257D">
        <w:rPr>
          <w:rFonts w:ascii="Garamond" w:hAnsi="Garamond" w:cs="B Zar" w:hint="cs"/>
          <w:i/>
          <w:iCs/>
          <w:sz w:val="24"/>
          <w:szCs w:val="24"/>
          <w:rtl/>
          <w:lang w:bidi="fa-IR"/>
        </w:rPr>
        <w:t>بهترین نتیجه</w:t>
      </w:r>
      <w:r w:rsidR="00D86621">
        <w:rPr>
          <w:rFonts w:ascii="Garamond" w:hAnsi="Garamond" w:cs="B Zar" w:hint="cs"/>
          <w:i/>
          <w:iCs/>
          <w:sz w:val="24"/>
          <w:szCs w:val="24"/>
          <w:rtl/>
          <w:lang w:bidi="fa-IR"/>
        </w:rPr>
        <w:t>»</w:t>
      </w:r>
      <w:r w:rsidR="002C3250" w:rsidRPr="0037257D">
        <w:rPr>
          <w:rFonts w:ascii="Garamond" w:hAnsi="Garamond" w:cs="B Zar" w:hint="cs"/>
          <w:sz w:val="24"/>
          <w:szCs w:val="24"/>
          <w:rtl/>
          <w:lang w:bidi="fa-IR"/>
        </w:rPr>
        <w:t xml:space="preserve"> است</w:t>
      </w:r>
      <w:r w:rsidR="00F1120E" w:rsidRPr="0037257D">
        <w:rPr>
          <w:rFonts w:ascii="Garamond" w:hAnsi="Garamond" w:cs="B Zar"/>
          <w:sz w:val="24"/>
          <w:szCs w:val="24"/>
          <w:rtl/>
          <w:lang w:bidi="fa-IR"/>
        </w:rPr>
        <w:t xml:space="preserve"> تمرکز </w:t>
      </w:r>
      <w:r w:rsidR="002C3250" w:rsidRPr="0037257D">
        <w:rPr>
          <w:rFonts w:ascii="Garamond" w:hAnsi="Garamond" w:cs="B Zar" w:hint="cs"/>
          <w:sz w:val="24"/>
          <w:szCs w:val="24"/>
          <w:rtl/>
          <w:lang w:bidi="fa-IR"/>
        </w:rPr>
        <w:t>داشته</w:t>
      </w:r>
      <w:r w:rsidR="00F1120E" w:rsidRPr="0037257D">
        <w:rPr>
          <w:rFonts w:ascii="Garamond" w:hAnsi="Garamond" w:cs="B Zar"/>
          <w:sz w:val="24"/>
          <w:szCs w:val="24"/>
          <w:rtl/>
          <w:lang w:bidi="fa-IR"/>
        </w:rPr>
        <w:t xml:space="preserve"> </w:t>
      </w:r>
      <w:r w:rsidR="00F1120E" w:rsidRPr="0037257D">
        <w:rPr>
          <w:rFonts w:ascii="Garamond" w:hAnsi="Garamond" w:cs="B Zar" w:hint="cs"/>
          <w:sz w:val="24"/>
          <w:szCs w:val="24"/>
          <w:rtl/>
          <w:lang w:bidi="fa-IR"/>
        </w:rPr>
        <w:t>و</w:t>
      </w:r>
      <w:r w:rsidR="00F1120E" w:rsidRPr="0037257D">
        <w:rPr>
          <w:rFonts w:ascii="Garamond" w:hAnsi="Garamond" w:cs="B Zar"/>
          <w:sz w:val="24"/>
          <w:szCs w:val="24"/>
          <w:rtl/>
          <w:lang w:bidi="fa-IR"/>
        </w:rPr>
        <w:t xml:space="preserve"> از </w:t>
      </w:r>
      <w:r w:rsidR="002C3250" w:rsidRPr="0037257D">
        <w:rPr>
          <w:rFonts w:ascii="Garamond" w:hAnsi="Garamond" w:cs="B Zar" w:hint="cs"/>
          <w:sz w:val="24"/>
          <w:szCs w:val="24"/>
          <w:rtl/>
          <w:lang w:bidi="fa-IR"/>
        </w:rPr>
        <w:t xml:space="preserve">هرگونه </w:t>
      </w:r>
      <w:r w:rsidR="00F1120E" w:rsidRPr="0037257D">
        <w:rPr>
          <w:rFonts w:ascii="Garamond" w:hAnsi="Garamond" w:cs="B Zar"/>
          <w:sz w:val="24"/>
          <w:szCs w:val="24"/>
          <w:rtl/>
          <w:lang w:bidi="fa-IR"/>
        </w:rPr>
        <w:t>انحراف</w:t>
      </w:r>
      <w:r w:rsidR="002C3250" w:rsidRPr="0037257D">
        <w:rPr>
          <w:rFonts w:ascii="Garamond" w:hAnsi="Garamond" w:cs="B Zar" w:hint="cs"/>
          <w:sz w:val="24"/>
          <w:szCs w:val="24"/>
          <w:rtl/>
          <w:lang w:bidi="fa-IR"/>
        </w:rPr>
        <w:t xml:space="preserve"> نسبت به این </w:t>
      </w:r>
      <w:r w:rsidR="00D86621">
        <w:rPr>
          <w:rFonts w:ascii="Garamond" w:hAnsi="Garamond" w:cs="B Zar" w:hint="cs"/>
          <w:sz w:val="24"/>
          <w:szCs w:val="24"/>
          <w:rtl/>
          <w:lang w:bidi="fa-IR"/>
        </w:rPr>
        <w:t>نقطه مطلوب</w:t>
      </w:r>
      <w:r w:rsidR="002C3250" w:rsidRPr="0037257D">
        <w:rPr>
          <w:rFonts w:ascii="Garamond" w:hAnsi="Garamond" w:cs="B Zar" w:hint="cs"/>
          <w:sz w:val="24"/>
          <w:szCs w:val="24"/>
          <w:rtl/>
          <w:lang w:bidi="fa-IR"/>
        </w:rPr>
        <w:t xml:space="preserve"> </w:t>
      </w:r>
      <w:r w:rsidR="00F1120E" w:rsidRPr="0037257D">
        <w:rPr>
          <w:rFonts w:ascii="Garamond" w:hAnsi="Garamond" w:cs="B Zar"/>
          <w:sz w:val="24"/>
          <w:szCs w:val="24"/>
          <w:rtl/>
          <w:lang w:bidi="fa-IR"/>
        </w:rPr>
        <w:t>خوددار</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م</w:t>
      </w:r>
      <w:r w:rsidR="00F1120E" w:rsidRPr="0037257D">
        <w:rPr>
          <w:rFonts w:ascii="Garamond" w:hAnsi="Garamond" w:cs="B Zar" w:hint="cs"/>
          <w:sz w:val="24"/>
          <w:szCs w:val="24"/>
          <w:rtl/>
          <w:lang w:bidi="fa-IR"/>
        </w:rPr>
        <w:t>ی</w:t>
      </w:r>
      <w:r w:rsidR="002C3250" w:rsidRPr="0037257D">
        <w:rPr>
          <w:rFonts w:ascii="Garamond" w:hAnsi="Garamond" w:cs="B Zar"/>
          <w:sz w:val="24"/>
          <w:szCs w:val="24"/>
          <w:rtl/>
          <w:lang w:bidi="fa-IR"/>
        </w:rPr>
        <w:softHyphen/>
      </w:r>
      <w:r w:rsidR="00F1120E" w:rsidRPr="0037257D">
        <w:rPr>
          <w:rFonts w:ascii="Garamond" w:hAnsi="Garamond" w:cs="B Zar"/>
          <w:sz w:val="24"/>
          <w:szCs w:val="24"/>
          <w:rtl/>
          <w:lang w:bidi="fa-IR"/>
        </w:rPr>
        <w:t>کنند، در حال</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که غرب</w:t>
      </w:r>
      <w:r w:rsidR="00F1120E" w:rsidRPr="0037257D">
        <w:rPr>
          <w:rFonts w:ascii="Garamond" w:hAnsi="Garamond" w:cs="B Zar" w:hint="cs"/>
          <w:sz w:val="24"/>
          <w:szCs w:val="24"/>
          <w:rtl/>
          <w:lang w:bidi="fa-IR"/>
        </w:rPr>
        <w:t>ی</w:t>
      </w:r>
      <w:r w:rsidR="002C3250" w:rsidRPr="0037257D">
        <w:rPr>
          <w:rFonts w:ascii="Garamond" w:hAnsi="Garamond" w:cs="B Zar"/>
          <w:sz w:val="24"/>
          <w:szCs w:val="24"/>
          <w:rtl/>
          <w:lang w:bidi="fa-IR"/>
        </w:rPr>
        <w:softHyphen/>
      </w:r>
      <w:r w:rsidR="00F1120E" w:rsidRPr="0037257D">
        <w:rPr>
          <w:rFonts w:ascii="Garamond" w:hAnsi="Garamond" w:cs="B Zar"/>
          <w:sz w:val="24"/>
          <w:szCs w:val="24"/>
          <w:rtl/>
          <w:lang w:bidi="fa-IR"/>
        </w:rPr>
        <w:t>ها گاه</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اوقات ب</w:t>
      </w:r>
      <w:r w:rsidR="002C3250" w:rsidRPr="0037257D">
        <w:rPr>
          <w:rFonts w:ascii="Garamond" w:hAnsi="Garamond" w:cs="B Zar" w:hint="cs"/>
          <w:sz w:val="24"/>
          <w:szCs w:val="24"/>
          <w:rtl/>
          <w:lang w:bidi="fa-IR"/>
        </w:rPr>
        <w:t>خاطر</w:t>
      </w:r>
      <w:r w:rsidR="00F1120E" w:rsidRPr="0037257D">
        <w:rPr>
          <w:rFonts w:ascii="Garamond" w:hAnsi="Garamond" w:cs="B Zar"/>
          <w:sz w:val="24"/>
          <w:szCs w:val="24"/>
          <w:rtl/>
          <w:lang w:bidi="fa-IR"/>
        </w:rPr>
        <w:t xml:space="preserve"> ا</w:t>
      </w:r>
      <w:r w:rsidR="00F1120E" w:rsidRPr="0037257D">
        <w:rPr>
          <w:rFonts w:ascii="Garamond" w:hAnsi="Garamond" w:cs="B Zar" w:hint="cs"/>
          <w:sz w:val="24"/>
          <w:szCs w:val="24"/>
          <w:rtl/>
          <w:lang w:bidi="fa-IR"/>
        </w:rPr>
        <w:t>ین</w:t>
      </w:r>
      <w:r w:rsidR="00F1120E" w:rsidRPr="0037257D">
        <w:rPr>
          <w:rFonts w:ascii="Garamond" w:hAnsi="Garamond" w:cs="B Zar"/>
          <w:sz w:val="24"/>
          <w:szCs w:val="24"/>
          <w:rtl/>
          <w:lang w:bidi="fa-IR"/>
        </w:rPr>
        <w:t xml:space="preserve"> باور </w:t>
      </w:r>
      <w:r w:rsidR="002C3250" w:rsidRPr="0037257D">
        <w:rPr>
          <w:rFonts w:ascii="Garamond" w:hAnsi="Garamond" w:cs="B Zar" w:hint="cs"/>
          <w:sz w:val="24"/>
          <w:szCs w:val="24"/>
          <w:rtl/>
          <w:lang w:bidi="fa-IR"/>
        </w:rPr>
        <w:t xml:space="preserve">ذهنی </w:t>
      </w:r>
      <w:r w:rsidR="00F1120E" w:rsidRPr="0037257D">
        <w:rPr>
          <w:rFonts w:ascii="Garamond" w:hAnsi="Garamond" w:cs="B Zar"/>
          <w:sz w:val="24"/>
          <w:szCs w:val="24"/>
          <w:rtl/>
          <w:lang w:bidi="fa-IR"/>
        </w:rPr>
        <w:t xml:space="preserve">اشتباه که </w:t>
      </w:r>
      <w:r w:rsidR="002C3250" w:rsidRPr="0037257D">
        <w:rPr>
          <w:rFonts w:ascii="Garamond" w:hAnsi="Garamond" w:cs="B Zar" w:hint="cs"/>
          <w:sz w:val="24"/>
          <w:szCs w:val="24"/>
          <w:rtl/>
          <w:lang w:bidi="fa-IR"/>
        </w:rPr>
        <w:t xml:space="preserve">ممکن است رفتارشان </w:t>
      </w:r>
      <w:r w:rsidR="00F1120E" w:rsidRPr="0037257D">
        <w:rPr>
          <w:rFonts w:ascii="Garamond" w:hAnsi="Garamond" w:cs="B Zar"/>
          <w:sz w:val="24"/>
          <w:szCs w:val="24"/>
          <w:rtl/>
          <w:lang w:bidi="fa-IR"/>
        </w:rPr>
        <w:t>به دلا</w:t>
      </w:r>
      <w:r w:rsidR="00F1120E" w:rsidRPr="0037257D">
        <w:rPr>
          <w:rFonts w:ascii="Garamond" w:hAnsi="Garamond" w:cs="B Zar" w:hint="cs"/>
          <w:sz w:val="24"/>
          <w:szCs w:val="24"/>
          <w:rtl/>
          <w:lang w:bidi="fa-IR"/>
        </w:rPr>
        <w:t>یل</w:t>
      </w:r>
      <w:r w:rsidR="00F1120E" w:rsidRPr="0037257D">
        <w:rPr>
          <w:rFonts w:ascii="Garamond" w:hAnsi="Garamond" w:cs="B Zar"/>
          <w:sz w:val="24"/>
          <w:szCs w:val="24"/>
          <w:rtl/>
          <w:lang w:bidi="fa-IR"/>
        </w:rPr>
        <w:t xml:space="preserve"> فرهنگ</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توه</w:t>
      </w:r>
      <w:r w:rsidR="00F1120E" w:rsidRPr="0037257D">
        <w:rPr>
          <w:rFonts w:ascii="Garamond" w:hAnsi="Garamond" w:cs="B Zar" w:hint="cs"/>
          <w:sz w:val="24"/>
          <w:szCs w:val="24"/>
          <w:rtl/>
          <w:lang w:bidi="fa-IR"/>
        </w:rPr>
        <w:t>ین</w:t>
      </w:r>
      <w:r w:rsidR="002C3250" w:rsidRPr="0037257D">
        <w:rPr>
          <w:rFonts w:ascii="Garamond" w:hAnsi="Garamond" w:cs="B Zar"/>
          <w:sz w:val="24"/>
          <w:szCs w:val="24"/>
          <w:rtl/>
          <w:lang w:bidi="fa-IR"/>
        </w:rPr>
        <w:softHyphen/>
      </w:r>
      <w:r w:rsidR="002C3250" w:rsidRPr="0037257D">
        <w:rPr>
          <w:rFonts w:ascii="Garamond" w:hAnsi="Garamond" w:cs="B Zar" w:hint="cs"/>
          <w:sz w:val="24"/>
          <w:szCs w:val="24"/>
          <w:rtl/>
          <w:lang w:bidi="fa-IR"/>
        </w:rPr>
        <w:t>آمیز محسوب شود</w:t>
      </w:r>
      <w:r w:rsidR="00F1120E" w:rsidRPr="0037257D">
        <w:rPr>
          <w:rFonts w:ascii="Garamond" w:hAnsi="Garamond" w:cs="B Zar"/>
          <w:sz w:val="24"/>
          <w:szCs w:val="24"/>
          <w:rtl/>
          <w:lang w:bidi="fa-IR"/>
        </w:rPr>
        <w:t>، خ</w:t>
      </w:r>
      <w:r w:rsidR="00F1120E" w:rsidRPr="0037257D">
        <w:rPr>
          <w:rFonts w:ascii="Garamond" w:hAnsi="Garamond" w:cs="B Zar" w:hint="cs"/>
          <w:sz w:val="24"/>
          <w:szCs w:val="24"/>
          <w:rtl/>
          <w:lang w:bidi="fa-IR"/>
        </w:rPr>
        <w:t>یلی</w:t>
      </w:r>
      <w:r w:rsidR="00F1120E" w:rsidRPr="0037257D">
        <w:rPr>
          <w:rFonts w:ascii="Garamond" w:hAnsi="Garamond" w:cs="B Zar"/>
          <w:sz w:val="24"/>
          <w:szCs w:val="24"/>
          <w:rtl/>
          <w:lang w:bidi="fa-IR"/>
        </w:rPr>
        <w:t xml:space="preserve"> سر</w:t>
      </w:r>
      <w:r w:rsidR="00F1120E" w:rsidRPr="0037257D">
        <w:rPr>
          <w:rFonts w:ascii="Garamond" w:hAnsi="Garamond" w:cs="B Zar" w:hint="cs"/>
          <w:sz w:val="24"/>
          <w:szCs w:val="24"/>
          <w:rtl/>
          <w:lang w:bidi="fa-IR"/>
        </w:rPr>
        <w:t>یع</w:t>
      </w:r>
      <w:r w:rsidR="002C3250" w:rsidRPr="0037257D">
        <w:rPr>
          <w:rFonts w:ascii="Garamond" w:hAnsi="Garamond" w:cs="B Zar" w:hint="cs"/>
          <w:sz w:val="24"/>
          <w:szCs w:val="24"/>
          <w:rtl/>
          <w:lang w:bidi="fa-IR"/>
        </w:rPr>
        <w:t xml:space="preserve"> رویکرد آشتی طلبانه اتخاذ</w:t>
      </w:r>
      <w:r w:rsidR="00F1120E" w:rsidRPr="0037257D">
        <w:rPr>
          <w:rFonts w:ascii="Garamond" w:hAnsi="Garamond" w:cs="B Zar"/>
          <w:sz w:val="24"/>
          <w:szCs w:val="24"/>
          <w:rtl/>
          <w:lang w:bidi="fa-IR"/>
        </w:rPr>
        <w:t xml:space="preserve"> م</w:t>
      </w:r>
      <w:r w:rsidR="00F1120E" w:rsidRPr="0037257D">
        <w:rPr>
          <w:rFonts w:ascii="Garamond" w:hAnsi="Garamond" w:cs="B Zar" w:hint="cs"/>
          <w:sz w:val="24"/>
          <w:szCs w:val="24"/>
          <w:rtl/>
          <w:lang w:bidi="fa-IR"/>
        </w:rPr>
        <w:t>ی</w:t>
      </w:r>
      <w:r w:rsidR="002C3250" w:rsidRPr="0037257D">
        <w:rPr>
          <w:rFonts w:ascii="Garamond" w:hAnsi="Garamond" w:cs="B Zar"/>
          <w:sz w:val="24"/>
          <w:szCs w:val="24"/>
          <w:rtl/>
          <w:lang w:bidi="fa-IR"/>
        </w:rPr>
        <w:softHyphen/>
      </w:r>
      <w:r w:rsidR="00F1120E" w:rsidRPr="0037257D">
        <w:rPr>
          <w:rFonts w:ascii="Garamond" w:hAnsi="Garamond" w:cs="B Zar"/>
          <w:sz w:val="24"/>
          <w:szCs w:val="24"/>
          <w:rtl/>
          <w:lang w:bidi="fa-IR"/>
        </w:rPr>
        <w:t>کنند.</w:t>
      </w:r>
    </w:p>
    <w:p w14:paraId="3407169F" w14:textId="60CCB326" w:rsidR="00797A0C" w:rsidRPr="0037257D" w:rsidRDefault="002C3250"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 xml:space="preserve">عادت کردن به </w:t>
      </w:r>
      <w:r w:rsidR="00F1120E" w:rsidRPr="0037257D">
        <w:rPr>
          <w:rFonts w:ascii="Garamond" w:hAnsi="Garamond" w:cs="B Zar" w:hint="cs"/>
          <w:sz w:val="24"/>
          <w:szCs w:val="24"/>
          <w:rtl/>
          <w:lang w:bidi="fa-IR"/>
        </w:rPr>
        <w:t>تکنیک</w:t>
      </w:r>
      <w:r w:rsidRPr="0037257D">
        <w:rPr>
          <w:rFonts w:ascii="Garamond" w:hAnsi="Garamond" w:cs="B Zar"/>
          <w:sz w:val="24"/>
          <w:szCs w:val="24"/>
          <w:rtl/>
          <w:lang w:bidi="fa-IR"/>
        </w:rPr>
        <w:softHyphen/>
      </w:r>
      <w:r w:rsidR="00F1120E" w:rsidRPr="0037257D">
        <w:rPr>
          <w:rFonts w:ascii="Garamond" w:hAnsi="Garamond" w:cs="B Zar"/>
          <w:sz w:val="24"/>
          <w:szCs w:val="24"/>
          <w:rtl/>
          <w:lang w:bidi="fa-IR"/>
        </w:rPr>
        <w:t>ها</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چینی </w:t>
      </w:r>
      <w:r w:rsidR="00F1120E" w:rsidRPr="0037257D">
        <w:rPr>
          <w:rFonts w:ascii="Garamond" w:hAnsi="Garamond" w:cs="B Zar"/>
          <w:sz w:val="24"/>
          <w:szCs w:val="24"/>
          <w:rtl/>
          <w:lang w:bidi="fa-IR"/>
        </w:rPr>
        <w:t>مذاکره م</w:t>
      </w:r>
      <w:r w:rsidR="00F1120E"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F1120E" w:rsidRPr="0037257D">
        <w:rPr>
          <w:rFonts w:ascii="Garamond" w:hAnsi="Garamond" w:cs="B Zar"/>
          <w:sz w:val="24"/>
          <w:szCs w:val="24"/>
          <w:rtl/>
          <w:lang w:bidi="fa-IR"/>
        </w:rPr>
        <w:t>تواند کم</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w:t>
      </w:r>
      <w:r w:rsidRPr="0037257D">
        <w:rPr>
          <w:rFonts w:ascii="Garamond" w:hAnsi="Garamond" w:cs="B Zar" w:hint="cs"/>
          <w:sz w:val="24"/>
          <w:szCs w:val="24"/>
          <w:rtl/>
          <w:lang w:bidi="fa-IR"/>
        </w:rPr>
        <w:t>زمان</w:t>
      </w:r>
      <w:r w:rsidRPr="0037257D">
        <w:rPr>
          <w:rFonts w:ascii="Garamond" w:hAnsi="Garamond" w:cs="B Zar"/>
          <w:sz w:val="24"/>
          <w:szCs w:val="24"/>
          <w:rtl/>
          <w:lang w:bidi="fa-IR"/>
        </w:rPr>
        <w:softHyphen/>
      </w:r>
      <w:r w:rsidRPr="0037257D">
        <w:rPr>
          <w:rFonts w:ascii="Garamond" w:hAnsi="Garamond" w:cs="B Zar" w:hint="cs"/>
          <w:sz w:val="24"/>
          <w:szCs w:val="24"/>
          <w:rtl/>
          <w:lang w:bidi="fa-IR"/>
        </w:rPr>
        <w:t>بر</w:t>
      </w:r>
      <w:r w:rsidR="00F1120E"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باشد</w:t>
      </w:r>
      <w:r w:rsidR="00F1120E" w:rsidRPr="0037257D">
        <w:rPr>
          <w:rFonts w:ascii="Garamond" w:hAnsi="Garamond" w:cs="B Zar"/>
          <w:sz w:val="24"/>
          <w:szCs w:val="24"/>
          <w:rtl/>
          <w:lang w:bidi="fa-IR"/>
        </w:rPr>
        <w:t xml:space="preserve">. </w:t>
      </w:r>
      <w:r w:rsidR="00F1120E" w:rsidRPr="0037257D">
        <w:rPr>
          <w:rFonts w:ascii="Garamond" w:hAnsi="Garamond" w:cs="B Zar" w:hint="cs"/>
          <w:sz w:val="24"/>
          <w:szCs w:val="24"/>
          <w:rtl/>
          <w:lang w:bidi="fa-IR"/>
        </w:rPr>
        <w:t>یک</w:t>
      </w:r>
      <w:r w:rsidRPr="0037257D">
        <w:rPr>
          <w:rFonts w:ascii="Garamond" w:hAnsi="Garamond" w:cs="B Zar" w:hint="cs"/>
          <w:sz w:val="24"/>
          <w:szCs w:val="24"/>
          <w:rtl/>
          <w:lang w:bidi="fa-IR"/>
        </w:rPr>
        <w:t>ی از</w:t>
      </w:r>
      <w:r w:rsidR="00F1120E" w:rsidRPr="0037257D">
        <w:rPr>
          <w:rFonts w:ascii="Garamond" w:hAnsi="Garamond" w:cs="B Zar"/>
          <w:sz w:val="24"/>
          <w:szCs w:val="24"/>
          <w:rtl/>
          <w:lang w:bidi="fa-IR"/>
        </w:rPr>
        <w:t xml:space="preserve"> ترفند</w:t>
      </w:r>
      <w:r w:rsidRPr="0037257D">
        <w:rPr>
          <w:rFonts w:ascii="Garamond" w:hAnsi="Garamond" w:cs="B Zar" w:hint="cs"/>
          <w:sz w:val="24"/>
          <w:szCs w:val="24"/>
          <w:rtl/>
          <w:lang w:bidi="fa-IR"/>
        </w:rPr>
        <w:t>های</w:t>
      </w:r>
      <w:r w:rsidR="00F1120E" w:rsidRPr="0037257D">
        <w:rPr>
          <w:rFonts w:ascii="Garamond" w:hAnsi="Garamond" w:cs="B Zar"/>
          <w:sz w:val="24"/>
          <w:szCs w:val="24"/>
          <w:rtl/>
          <w:lang w:bidi="fa-IR"/>
        </w:rPr>
        <w:t xml:space="preserve"> معمول</w:t>
      </w:r>
      <w:r w:rsidR="00941841" w:rsidRPr="0037257D">
        <w:rPr>
          <w:rFonts w:ascii="Garamond" w:hAnsi="Garamond" w:cs="B Zar" w:hint="cs"/>
          <w:sz w:val="24"/>
          <w:szCs w:val="24"/>
          <w:rtl/>
          <w:lang w:bidi="fa-IR"/>
        </w:rPr>
        <w:t xml:space="preserve"> </w:t>
      </w:r>
      <w:r w:rsidR="00941841" w:rsidRPr="0037257D">
        <w:rPr>
          <w:rFonts w:ascii="Garamond" w:hAnsi="Garamond" w:cs="B Zar"/>
          <w:sz w:val="24"/>
          <w:szCs w:val="24"/>
          <w:lang w:bidi="fa-IR"/>
        </w:rPr>
        <w:t>]</w:t>
      </w:r>
      <w:r w:rsidR="00941841" w:rsidRPr="0037257D">
        <w:rPr>
          <w:rFonts w:ascii="Garamond" w:hAnsi="Garamond" w:cs="B Zar" w:hint="cs"/>
          <w:sz w:val="24"/>
          <w:szCs w:val="24"/>
          <w:rtl/>
          <w:lang w:bidi="fa-IR"/>
        </w:rPr>
        <w:t>برای چینی</w:t>
      </w:r>
      <w:r w:rsidR="00941841" w:rsidRPr="0037257D">
        <w:rPr>
          <w:rFonts w:ascii="Garamond" w:hAnsi="Garamond" w:cs="B Zar"/>
          <w:sz w:val="24"/>
          <w:szCs w:val="24"/>
          <w:rtl/>
          <w:lang w:bidi="fa-IR"/>
        </w:rPr>
        <w:softHyphen/>
      </w:r>
      <w:r w:rsidR="00941841" w:rsidRPr="0037257D">
        <w:rPr>
          <w:rFonts w:ascii="Garamond" w:hAnsi="Garamond" w:cs="B Zar" w:hint="cs"/>
          <w:sz w:val="24"/>
          <w:szCs w:val="24"/>
          <w:rtl/>
          <w:lang w:bidi="fa-IR"/>
        </w:rPr>
        <w:t>ها</w:t>
      </w:r>
      <w:r w:rsidR="00941841" w:rsidRPr="0037257D">
        <w:rPr>
          <w:rFonts w:ascii="Garamond" w:hAnsi="Garamond" w:cs="B Zar"/>
          <w:sz w:val="24"/>
          <w:szCs w:val="24"/>
          <w:lang w:bidi="fa-IR"/>
        </w:rPr>
        <w:t>[</w:t>
      </w:r>
      <w:r w:rsidR="00F1120E" w:rsidRPr="0037257D">
        <w:rPr>
          <w:rFonts w:ascii="Garamond" w:hAnsi="Garamond" w:cs="B Zar"/>
          <w:sz w:val="24"/>
          <w:szCs w:val="24"/>
          <w:rtl/>
          <w:lang w:bidi="fa-IR"/>
        </w:rPr>
        <w:t xml:space="preserve"> پنهان کردن هو</w:t>
      </w:r>
      <w:r w:rsidR="00F1120E" w:rsidRPr="0037257D">
        <w:rPr>
          <w:rFonts w:ascii="Garamond" w:hAnsi="Garamond" w:cs="B Zar" w:hint="cs"/>
          <w:sz w:val="24"/>
          <w:szCs w:val="24"/>
          <w:rtl/>
          <w:lang w:bidi="fa-IR"/>
        </w:rPr>
        <w:t>یت</w:t>
      </w:r>
      <w:r w:rsidR="00F1120E" w:rsidRPr="0037257D">
        <w:rPr>
          <w:rFonts w:ascii="Garamond" w:hAnsi="Garamond" w:cs="B Zar"/>
          <w:sz w:val="24"/>
          <w:szCs w:val="24"/>
          <w:rtl/>
          <w:lang w:bidi="fa-IR"/>
        </w:rPr>
        <w:t xml:space="preserve"> ارشدتر</w:t>
      </w:r>
      <w:r w:rsidR="00F1120E" w:rsidRPr="0037257D">
        <w:rPr>
          <w:rFonts w:ascii="Garamond" w:hAnsi="Garamond" w:cs="B Zar" w:hint="cs"/>
          <w:sz w:val="24"/>
          <w:szCs w:val="24"/>
          <w:rtl/>
          <w:lang w:bidi="fa-IR"/>
        </w:rPr>
        <w:t>ین</w:t>
      </w:r>
      <w:r w:rsidR="00F1120E" w:rsidRPr="0037257D">
        <w:rPr>
          <w:rFonts w:ascii="Garamond" w:hAnsi="Garamond" w:cs="B Zar"/>
          <w:sz w:val="24"/>
          <w:szCs w:val="24"/>
          <w:rtl/>
          <w:lang w:bidi="fa-IR"/>
        </w:rPr>
        <w:t xml:space="preserve"> </w:t>
      </w:r>
      <w:r w:rsidRPr="0037257D">
        <w:rPr>
          <w:rFonts w:ascii="Garamond" w:hAnsi="Garamond" w:cs="B Zar" w:hint="cs"/>
          <w:sz w:val="24"/>
          <w:szCs w:val="24"/>
          <w:rtl/>
          <w:lang w:bidi="fa-IR"/>
        </w:rPr>
        <w:t>عضو گروه</w:t>
      </w:r>
      <w:r w:rsidR="00F1120E" w:rsidRPr="0037257D">
        <w:rPr>
          <w:rFonts w:ascii="Garamond" w:hAnsi="Garamond" w:cs="B Zar"/>
          <w:sz w:val="24"/>
          <w:szCs w:val="24"/>
          <w:rtl/>
          <w:lang w:bidi="fa-IR"/>
        </w:rPr>
        <w:t xml:space="preserve"> است. از سو</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د</w:t>
      </w:r>
      <w:r w:rsidR="00F1120E" w:rsidRPr="0037257D">
        <w:rPr>
          <w:rFonts w:ascii="Garamond" w:hAnsi="Garamond" w:cs="B Zar" w:hint="cs"/>
          <w:sz w:val="24"/>
          <w:szCs w:val="24"/>
          <w:rtl/>
          <w:lang w:bidi="fa-IR"/>
        </w:rPr>
        <w:t>یگر،</w:t>
      </w:r>
      <w:r w:rsidR="00F1120E" w:rsidRPr="0037257D">
        <w:rPr>
          <w:rFonts w:ascii="Garamond" w:hAnsi="Garamond" w:cs="B Zar"/>
          <w:sz w:val="24"/>
          <w:szCs w:val="24"/>
          <w:rtl/>
          <w:lang w:bidi="fa-IR"/>
        </w:rPr>
        <w:t xml:space="preserve"> غرب</w:t>
      </w:r>
      <w:r w:rsidR="00F1120E" w:rsidRPr="0037257D">
        <w:rPr>
          <w:rFonts w:ascii="Garamond" w:hAnsi="Garamond" w:cs="B Zar" w:hint="cs"/>
          <w:sz w:val="24"/>
          <w:szCs w:val="24"/>
          <w:rtl/>
          <w:lang w:bidi="fa-IR"/>
        </w:rPr>
        <w:t>ی</w:t>
      </w:r>
      <w:r w:rsidR="00941841" w:rsidRPr="0037257D">
        <w:rPr>
          <w:rFonts w:ascii="Garamond" w:hAnsi="Garamond" w:cs="B Zar"/>
          <w:sz w:val="24"/>
          <w:szCs w:val="24"/>
          <w:rtl/>
          <w:lang w:bidi="fa-IR"/>
        </w:rPr>
        <w:softHyphen/>
      </w:r>
      <w:r w:rsidR="00F1120E" w:rsidRPr="0037257D">
        <w:rPr>
          <w:rFonts w:ascii="Garamond" w:hAnsi="Garamond" w:cs="B Zar" w:hint="cs"/>
          <w:sz w:val="24"/>
          <w:szCs w:val="24"/>
          <w:rtl/>
          <w:lang w:bidi="fa-IR"/>
        </w:rPr>
        <w:t>ها</w:t>
      </w:r>
      <w:r w:rsidR="00F1120E" w:rsidRPr="0037257D">
        <w:rPr>
          <w:rFonts w:ascii="Garamond" w:hAnsi="Garamond" w:cs="B Zar"/>
          <w:sz w:val="24"/>
          <w:szCs w:val="24"/>
          <w:rtl/>
          <w:lang w:bidi="fa-IR"/>
        </w:rPr>
        <w:t xml:space="preserve"> معمولا </w:t>
      </w:r>
      <w:r w:rsidR="00941841" w:rsidRPr="0037257D">
        <w:rPr>
          <w:rFonts w:ascii="Garamond" w:hAnsi="Garamond" w:cs="B Zar" w:hint="cs"/>
          <w:sz w:val="24"/>
          <w:szCs w:val="24"/>
          <w:rtl/>
          <w:lang w:bidi="fa-IR"/>
        </w:rPr>
        <w:t>سلسله مراتب و ارشدیت اعضا</w:t>
      </w:r>
      <w:r w:rsidR="00F1120E" w:rsidRPr="0037257D">
        <w:rPr>
          <w:rFonts w:ascii="Garamond" w:hAnsi="Garamond" w:cs="B Zar"/>
          <w:sz w:val="24"/>
          <w:szCs w:val="24"/>
          <w:rtl/>
          <w:lang w:bidi="fa-IR"/>
        </w:rPr>
        <w:t xml:space="preserve"> را به وضوح </w:t>
      </w:r>
      <w:r w:rsidR="00941841" w:rsidRPr="0037257D">
        <w:rPr>
          <w:rFonts w:ascii="Garamond" w:hAnsi="Garamond" w:cs="B Zar" w:hint="cs"/>
          <w:sz w:val="24"/>
          <w:szCs w:val="24"/>
          <w:rtl/>
          <w:lang w:bidi="fa-IR"/>
        </w:rPr>
        <w:t>عیان می</w:t>
      </w:r>
      <w:r w:rsidR="00941841" w:rsidRPr="0037257D">
        <w:rPr>
          <w:rFonts w:ascii="Garamond" w:hAnsi="Garamond" w:cs="B Zar"/>
          <w:sz w:val="24"/>
          <w:szCs w:val="24"/>
          <w:rtl/>
          <w:lang w:bidi="fa-IR"/>
        </w:rPr>
        <w:softHyphen/>
      </w:r>
      <w:r w:rsidR="00941841" w:rsidRPr="0037257D">
        <w:rPr>
          <w:rFonts w:ascii="Garamond" w:hAnsi="Garamond" w:cs="B Zar" w:hint="cs"/>
          <w:sz w:val="24"/>
          <w:szCs w:val="24"/>
          <w:rtl/>
          <w:lang w:bidi="fa-IR"/>
        </w:rPr>
        <w:t>کنند</w:t>
      </w:r>
      <w:r w:rsidR="00F1120E" w:rsidRPr="0037257D">
        <w:rPr>
          <w:rFonts w:ascii="Garamond" w:hAnsi="Garamond" w:cs="B Zar"/>
          <w:sz w:val="24"/>
          <w:szCs w:val="24"/>
          <w:rtl/>
          <w:lang w:bidi="fa-IR"/>
        </w:rPr>
        <w:t>. زمان</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که </w:t>
      </w:r>
      <w:r w:rsidR="00941841" w:rsidRPr="0037257D">
        <w:rPr>
          <w:rFonts w:ascii="Garamond" w:hAnsi="Garamond" w:cs="B Zar"/>
          <w:sz w:val="24"/>
          <w:szCs w:val="24"/>
          <w:lang w:bidi="fa-IR"/>
        </w:rPr>
        <w:t>Wall</w:t>
      </w:r>
      <w:r w:rsidR="00F1120E" w:rsidRPr="0037257D">
        <w:rPr>
          <w:rFonts w:ascii="Garamond" w:hAnsi="Garamond" w:cs="B Zar"/>
          <w:sz w:val="24"/>
          <w:szCs w:val="24"/>
          <w:rtl/>
          <w:lang w:bidi="fa-IR"/>
        </w:rPr>
        <w:t xml:space="preserve"> (</w:t>
      </w:r>
      <w:r w:rsidR="0035296A" w:rsidRPr="0037257D">
        <w:rPr>
          <w:rFonts w:ascii="Garamond" w:hAnsi="Garamond" w:cs="B Zar" w:hint="cs"/>
          <w:sz w:val="24"/>
          <w:szCs w:val="24"/>
          <w:rtl/>
          <w:lang w:bidi="fa-IR"/>
        </w:rPr>
        <w:t>کسب‌وکار</w:t>
      </w:r>
      <w:r w:rsidR="00941841" w:rsidRPr="0037257D">
        <w:rPr>
          <w:rFonts w:ascii="Garamond" w:hAnsi="Garamond" w:cs="B Zar" w:hint="cs"/>
          <w:sz w:val="24"/>
          <w:szCs w:val="24"/>
          <w:rtl/>
          <w:lang w:bidi="fa-IR"/>
        </w:rPr>
        <w:t xml:space="preserve"> محصول</w:t>
      </w:r>
      <w:r w:rsidR="00F1120E" w:rsidRPr="0037257D">
        <w:rPr>
          <w:rFonts w:ascii="Garamond" w:hAnsi="Garamond" w:cs="B Zar"/>
          <w:sz w:val="24"/>
          <w:szCs w:val="24"/>
          <w:rtl/>
          <w:lang w:bidi="fa-IR"/>
        </w:rPr>
        <w:t xml:space="preserve"> بستن</w:t>
      </w:r>
      <w:r w:rsidR="00F1120E" w:rsidRPr="0037257D">
        <w:rPr>
          <w:rFonts w:ascii="Garamond" w:hAnsi="Garamond" w:cs="B Zar" w:hint="cs"/>
          <w:sz w:val="24"/>
          <w:szCs w:val="24"/>
          <w:rtl/>
          <w:lang w:bidi="fa-IR"/>
        </w:rPr>
        <w:t>ی</w:t>
      </w:r>
      <w:r w:rsidR="00941841" w:rsidRPr="0037257D">
        <w:rPr>
          <w:rFonts w:ascii="Garamond" w:hAnsi="Garamond" w:cs="B Zar" w:hint="cs"/>
          <w:sz w:val="24"/>
          <w:szCs w:val="24"/>
          <w:rtl/>
          <w:lang w:bidi="fa-IR"/>
        </w:rPr>
        <w:t xml:space="preserve"> شرکت</w:t>
      </w:r>
      <w:r w:rsidR="00F1120E" w:rsidRPr="0037257D">
        <w:rPr>
          <w:rFonts w:ascii="Garamond" w:hAnsi="Garamond" w:cs="B Zar"/>
          <w:sz w:val="24"/>
          <w:szCs w:val="24"/>
          <w:rtl/>
          <w:lang w:bidi="fa-IR"/>
        </w:rPr>
        <w:t xml:space="preserve"> </w:t>
      </w:r>
      <w:r w:rsidR="00F1120E" w:rsidRPr="0037257D">
        <w:rPr>
          <w:rFonts w:ascii="Garamond" w:hAnsi="Garamond" w:cs="B Zar" w:hint="cs"/>
          <w:sz w:val="24"/>
          <w:szCs w:val="24"/>
          <w:rtl/>
          <w:lang w:bidi="fa-IR"/>
        </w:rPr>
        <w:t>یونیلور</w:t>
      </w:r>
      <w:r w:rsidR="00F1120E" w:rsidRPr="0037257D">
        <w:rPr>
          <w:rFonts w:ascii="Garamond" w:hAnsi="Garamond" w:cs="B Zar"/>
          <w:sz w:val="24"/>
          <w:szCs w:val="24"/>
          <w:rtl/>
          <w:lang w:bidi="fa-IR"/>
        </w:rPr>
        <w:t>) در حال مذاکره برا</w:t>
      </w:r>
      <w:r w:rsidR="00F1120E" w:rsidRPr="0037257D">
        <w:rPr>
          <w:rFonts w:ascii="Garamond" w:hAnsi="Garamond" w:cs="B Zar" w:hint="cs"/>
          <w:sz w:val="24"/>
          <w:szCs w:val="24"/>
          <w:rtl/>
          <w:lang w:bidi="fa-IR"/>
        </w:rPr>
        <w:t>ی</w:t>
      </w:r>
      <w:r w:rsidR="00941841" w:rsidRPr="0037257D">
        <w:rPr>
          <w:rFonts w:ascii="Garamond" w:hAnsi="Garamond" w:cs="B Zar" w:hint="cs"/>
          <w:sz w:val="24"/>
          <w:szCs w:val="24"/>
          <w:rtl/>
          <w:lang w:bidi="fa-IR"/>
        </w:rPr>
        <w:t xml:space="preserve"> دریافت</w:t>
      </w:r>
      <w:r w:rsidR="00F1120E" w:rsidRPr="0037257D">
        <w:rPr>
          <w:rFonts w:ascii="Garamond" w:hAnsi="Garamond" w:cs="B Zar"/>
          <w:sz w:val="24"/>
          <w:szCs w:val="24"/>
          <w:rtl/>
          <w:lang w:bidi="fa-IR"/>
        </w:rPr>
        <w:t xml:space="preserve"> گواه</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ا</w:t>
      </w:r>
      <w:r w:rsidR="00F1120E" w:rsidRPr="0037257D">
        <w:rPr>
          <w:rFonts w:ascii="Garamond" w:hAnsi="Garamond" w:cs="B Zar" w:hint="cs"/>
          <w:sz w:val="24"/>
          <w:szCs w:val="24"/>
          <w:rtl/>
          <w:lang w:bidi="fa-IR"/>
        </w:rPr>
        <w:t>یمنی</w:t>
      </w:r>
      <w:r w:rsidR="00F1120E" w:rsidRPr="0037257D">
        <w:rPr>
          <w:rFonts w:ascii="Garamond" w:hAnsi="Garamond" w:cs="B Zar"/>
          <w:sz w:val="24"/>
          <w:szCs w:val="24"/>
          <w:rtl/>
          <w:lang w:bidi="fa-IR"/>
        </w:rPr>
        <w:t xml:space="preserve"> آتش نشان</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برا</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کارخانه جد</w:t>
      </w:r>
      <w:r w:rsidR="00F1120E" w:rsidRPr="0037257D">
        <w:rPr>
          <w:rFonts w:ascii="Garamond" w:hAnsi="Garamond" w:cs="B Zar" w:hint="cs"/>
          <w:sz w:val="24"/>
          <w:szCs w:val="24"/>
          <w:rtl/>
          <w:lang w:bidi="fa-IR"/>
        </w:rPr>
        <w:t>ید</w:t>
      </w:r>
      <w:r w:rsidR="00F1120E" w:rsidRPr="0037257D">
        <w:rPr>
          <w:rFonts w:ascii="Garamond" w:hAnsi="Garamond" w:cs="B Zar"/>
          <w:sz w:val="24"/>
          <w:szCs w:val="24"/>
          <w:rtl/>
          <w:lang w:bidi="fa-IR"/>
        </w:rPr>
        <w:t xml:space="preserve"> خود در پکن بود، آن</w:t>
      </w:r>
      <w:r w:rsidR="00941841" w:rsidRPr="0037257D">
        <w:rPr>
          <w:rFonts w:ascii="Garamond" w:hAnsi="Garamond" w:cs="B Zar"/>
          <w:sz w:val="24"/>
          <w:szCs w:val="24"/>
          <w:rtl/>
          <w:lang w:bidi="fa-IR"/>
        </w:rPr>
        <w:softHyphen/>
      </w:r>
      <w:r w:rsidR="00F1120E" w:rsidRPr="0037257D">
        <w:rPr>
          <w:rFonts w:ascii="Garamond" w:hAnsi="Garamond" w:cs="B Zar"/>
          <w:sz w:val="24"/>
          <w:szCs w:val="24"/>
          <w:rtl/>
          <w:lang w:bidi="fa-IR"/>
        </w:rPr>
        <w:t xml:space="preserve">ها </w:t>
      </w:r>
      <w:r w:rsidR="00941841" w:rsidRPr="0037257D">
        <w:rPr>
          <w:rFonts w:ascii="Garamond" w:hAnsi="Garamond" w:cs="B Zar" w:hint="cs"/>
          <w:sz w:val="24"/>
          <w:szCs w:val="24"/>
          <w:rtl/>
          <w:lang w:bidi="fa-IR"/>
        </w:rPr>
        <w:t>در طول مذاکره تلاش بسیاری داشتند تا</w:t>
      </w:r>
      <w:r w:rsidR="00F1120E" w:rsidRPr="0037257D">
        <w:rPr>
          <w:rFonts w:ascii="Garamond" w:hAnsi="Garamond" w:cs="B Zar"/>
          <w:sz w:val="24"/>
          <w:szCs w:val="24"/>
          <w:rtl/>
          <w:lang w:bidi="fa-IR"/>
        </w:rPr>
        <w:t xml:space="preserve"> مرد</w:t>
      </w:r>
      <w:r w:rsidR="00941841" w:rsidRPr="0037257D">
        <w:rPr>
          <w:rFonts w:ascii="Garamond" w:hAnsi="Garamond" w:cs="B Zar" w:hint="cs"/>
          <w:sz w:val="24"/>
          <w:szCs w:val="24"/>
          <w:rtl/>
          <w:lang w:bidi="fa-IR"/>
        </w:rPr>
        <w:t xml:space="preserve"> چینی</w:t>
      </w:r>
      <w:r w:rsidR="00F1120E" w:rsidRPr="0037257D">
        <w:rPr>
          <w:rFonts w:ascii="Garamond" w:hAnsi="Garamond" w:cs="B Zar"/>
          <w:sz w:val="24"/>
          <w:szCs w:val="24"/>
          <w:rtl/>
          <w:lang w:bidi="fa-IR"/>
        </w:rPr>
        <w:t xml:space="preserve"> </w:t>
      </w:r>
      <w:r w:rsidR="00941841" w:rsidRPr="0037257D">
        <w:rPr>
          <w:rFonts w:ascii="Garamond" w:hAnsi="Garamond" w:cs="B Zar" w:hint="cs"/>
          <w:sz w:val="24"/>
          <w:szCs w:val="24"/>
          <w:rtl/>
          <w:lang w:bidi="fa-IR"/>
        </w:rPr>
        <w:t>خوش</w:t>
      </w:r>
      <w:r w:rsidR="00941841" w:rsidRPr="0037257D">
        <w:rPr>
          <w:rFonts w:ascii="Garamond" w:hAnsi="Garamond" w:cs="B Zar"/>
          <w:sz w:val="24"/>
          <w:szCs w:val="24"/>
          <w:rtl/>
          <w:lang w:bidi="fa-IR"/>
        </w:rPr>
        <w:softHyphen/>
      </w:r>
      <w:r w:rsidR="00941841" w:rsidRPr="0037257D">
        <w:rPr>
          <w:rFonts w:ascii="Garamond" w:hAnsi="Garamond" w:cs="B Zar" w:hint="cs"/>
          <w:sz w:val="24"/>
          <w:szCs w:val="24"/>
          <w:rtl/>
          <w:lang w:bidi="fa-IR"/>
        </w:rPr>
        <w:t>پوش</w:t>
      </w:r>
      <w:r w:rsidR="00F1120E" w:rsidRPr="0037257D">
        <w:rPr>
          <w:rFonts w:ascii="Garamond" w:hAnsi="Garamond" w:cs="B Zar"/>
          <w:sz w:val="24"/>
          <w:szCs w:val="24"/>
          <w:rtl/>
          <w:lang w:bidi="fa-IR"/>
        </w:rPr>
        <w:t xml:space="preserve"> کت و شلوار</w:t>
      </w:r>
      <w:r w:rsidR="00941841"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راض</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کنند و </w:t>
      </w:r>
      <w:r w:rsidR="00941841" w:rsidRPr="0037257D">
        <w:rPr>
          <w:rFonts w:ascii="Garamond" w:hAnsi="Garamond" w:cs="B Zar" w:hint="cs"/>
          <w:sz w:val="24"/>
          <w:szCs w:val="24"/>
          <w:rtl/>
          <w:lang w:bidi="fa-IR"/>
        </w:rPr>
        <w:t xml:space="preserve">در آخر </w:t>
      </w:r>
      <w:r w:rsidR="00F1120E" w:rsidRPr="0037257D">
        <w:rPr>
          <w:rFonts w:ascii="Garamond" w:hAnsi="Garamond" w:cs="B Zar"/>
          <w:sz w:val="24"/>
          <w:szCs w:val="24"/>
          <w:rtl/>
          <w:lang w:bidi="fa-IR"/>
        </w:rPr>
        <w:t xml:space="preserve">متوجه شدند که </w:t>
      </w:r>
      <w:r w:rsidR="00941841" w:rsidRPr="0037257D">
        <w:rPr>
          <w:rFonts w:ascii="Garamond" w:hAnsi="Garamond" w:cs="B Zar" w:hint="cs"/>
          <w:sz w:val="24"/>
          <w:szCs w:val="24"/>
          <w:rtl/>
          <w:lang w:bidi="fa-IR"/>
        </w:rPr>
        <w:t>شخص</w:t>
      </w:r>
      <w:r w:rsidR="00F1120E" w:rsidRPr="0037257D">
        <w:rPr>
          <w:rFonts w:ascii="Garamond" w:hAnsi="Garamond" w:cs="B Zar"/>
          <w:sz w:val="24"/>
          <w:szCs w:val="24"/>
          <w:rtl/>
          <w:lang w:bidi="fa-IR"/>
        </w:rPr>
        <w:t xml:space="preserve"> بد لباس</w:t>
      </w:r>
      <w:r w:rsidR="00941841" w:rsidRPr="0037257D">
        <w:rPr>
          <w:rFonts w:ascii="Garamond" w:hAnsi="Garamond" w:cs="B Zar" w:hint="cs"/>
          <w:sz w:val="24"/>
          <w:szCs w:val="24"/>
          <w:rtl/>
          <w:lang w:bidi="fa-IR"/>
        </w:rPr>
        <w:t>ی که چهره</w:t>
      </w:r>
      <w:r w:rsidR="00941841" w:rsidRPr="0037257D">
        <w:rPr>
          <w:rFonts w:ascii="Garamond" w:hAnsi="Garamond" w:cs="B Zar"/>
          <w:sz w:val="24"/>
          <w:szCs w:val="24"/>
          <w:rtl/>
          <w:lang w:bidi="fa-IR"/>
        </w:rPr>
        <w:softHyphen/>
      </w:r>
      <w:r w:rsidR="00941841" w:rsidRPr="0037257D">
        <w:rPr>
          <w:rFonts w:ascii="Garamond" w:hAnsi="Garamond" w:cs="B Zar" w:hint="cs"/>
          <w:sz w:val="24"/>
          <w:szCs w:val="24"/>
          <w:rtl/>
          <w:lang w:bidi="fa-IR"/>
        </w:rPr>
        <w:t>ای شبیه به</w:t>
      </w:r>
      <w:r w:rsidR="00F1120E" w:rsidRPr="0037257D">
        <w:rPr>
          <w:rFonts w:ascii="Garamond" w:hAnsi="Garamond" w:cs="B Zar"/>
          <w:sz w:val="24"/>
          <w:szCs w:val="24"/>
          <w:rtl/>
          <w:lang w:bidi="fa-IR"/>
        </w:rPr>
        <w:t xml:space="preserve"> ولگرد</w:t>
      </w:r>
      <w:r w:rsidR="00941841" w:rsidRPr="0037257D">
        <w:rPr>
          <w:rFonts w:ascii="Garamond" w:hAnsi="Garamond" w:cs="B Zar" w:hint="cs"/>
          <w:sz w:val="24"/>
          <w:szCs w:val="24"/>
          <w:rtl/>
          <w:lang w:bidi="fa-IR"/>
        </w:rPr>
        <w:t>ها داشت</w:t>
      </w:r>
      <w:r w:rsidR="00F1120E" w:rsidRPr="0037257D">
        <w:rPr>
          <w:rFonts w:ascii="Garamond" w:hAnsi="Garamond" w:cs="B Zar"/>
          <w:sz w:val="24"/>
          <w:szCs w:val="24"/>
          <w:rtl/>
          <w:lang w:bidi="fa-IR"/>
        </w:rPr>
        <w:t xml:space="preserve"> </w:t>
      </w:r>
      <w:r w:rsidR="00941841" w:rsidRPr="0037257D">
        <w:rPr>
          <w:rFonts w:ascii="Garamond" w:hAnsi="Garamond" w:cs="B Zar" w:hint="cs"/>
          <w:sz w:val="24"/>
          <w:szCs w:val="24"/>
          <w:rtl/>
          <w:lang w:bidi="fa-IR"/>
        </w:rPr>
        <w:t>و</w:t>
      </w:r>
      <w:r w:rsidR="00F1120E" w:rsidRPr="0037257D">
        <w:rPr>
          <w:rFonts w:ascii="Garamond" w:hAnsi="Garamond" w:cs="B Zar"/>
          <w:sz w:val="24"/>
          <w:szCs w:val="24"/>
          <w:rtl/>
          <w:lang w:bidi="fa-IR"/>
        </w:rPr>
        <w:t xml:space="preserve"> آرام در انتها</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w:t>
      </w:r>
      <w:r w:rsidR="00941841" w:rsidRPr="0037257D">
        <w:rPr>
          <w:rFonts w:ascii="Garamond" w:hAnsi="Garamond" w:cs="B Zar" w:hint="cs"/>
          <w:sz w:val="24"/>
          <w:szCs w:val="24"/>
          <w:rtl/>
          <w:lang w:bidi="fa-IR"/>
        </w:rPr>
        <w:t>میز</w:t>
      </w:r>
      <w:r w:rsidR="00F1120E" w:rsidRPr="0037257D">
        <w:rPr>
          <w:rFonts w:ascii="Garamond" w:hAnsi="Garamond" w:cs="B Zar"/>
          <w:sz w:val="24"/>
          <w:szCs w:val="24"/>
          <w:rtl/>
          <w:lang w:bidi="fa-IR"/>
        </w:rPr>
        <w:t xml:space="preserve"> نشسته بود </w:t>
      </w:r>
      <w:r w:rsidR="00941841" w:rsidRPr="0037257D">
        <w:rPr>
          <w:rFonts w:ascii="Garamond" w:hAnsi="Garamond" w:cs="B Zar" w:hint="cs"/>
          <w:sz w:val="24"/>
          <w:szCs w:val="24"/>
          <w:rtl/>
          <w:lang w:bidi="fa-IR"/>
        </w:rPr>
        <w:t xml:space="preserve">در واقع </w:t>
      </w:r>
      <w:r w:rsidR="00F1120E" w:rsidRPr="0037257D">
        <w:rPr>
          <w:rFonts w:ascii="Garamond" w:hAnsi="Garamond" w:cs="B Zar"/>
          <w:sz w:val="24"/>
          <w:szCs w:val="24"/>
          <w:rtl/>
          <w:lang w:bidi="fa-IR"/>
        </w:rPr>
        <w:t xml:space="preserve">مسئول </w:t>
      </w:r>
      <w:r w:rsidR="00941841" w:rsidRPr="0037257D">
        <w:rPr>
          <w:rFonts w:ascii="Garamond" w:hAnsi="Garamond" w:cs="B Zar" w:hint="cs"/>
          <w:sz w:val="24"/>
          <w:szCs w:val="24"/>
          <w:rtl/>
          <w:lang w:bidi="fa-IR"/>
        </w:rPr>
        <w:t xml:space="preserve">اصلی </w:t>
      </w:r>
      <w:r w:rsidR="00F1120E" w:rsidRPr="0037257D">
        <w:rPr>
          <w:rFonts w:ascii="Garamond" w:hAnsi="Garamond" w:cs="B Zar"/>
          <w:sz w:val="24"/>
          <w:szCs w:val="24"/>
          <w:rtl/>
          <w:lang w:bidi="fa-IR"/>
        </w:rPr>
        <w:t xml:space="preserve">بود. (صاحب </w:t>
      </w:r>
      <w:r w:rsidR="00F1120E" w:rsidRPr="0037257D">
        <w:rPr>
          <w:rFonts w:ascii="Garamond" w:hAnsi="Garamond" w:cs="B Zar" w:hint="cs"/>
          <w:sz w:val="24"/>
          <w:szCs w:val="24"/>
          <w:rtl/>
          <w:lang w:bidi="fa-IR"/>
        </w:rPr>
        <w:t>یک</w:t>
      </w:r>
      <w:r w:rsidR="00F1120E" w:rsidRPr="0037257D">
        <w:rPr>
          <w:rFonts w:ascii="Garamond" w:hAnsi="Garamond" w:cs="B Zar"/>
          <w:sz w:val="24"/>
          <w:szCs w:val="24"/>
          <w:rtl/>
          <w:lang w:bidi="fa-IR"/>
        </w:rPr>
        <w:t xml:space="preserve"> کارخانه آبجوساز</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w:t>
      </w:r>
      <w:r w:rsidR="00797A0C" w:rsidRPr="0037257D">
        <w:rPr>
          <w:rFonts w:ascii="Garamond" w:hAnsi="Garamond" w:cs="B Zar" w:hint="cs"/>
          <w:sz w:val="24"/>
          <w:szCs w:val="24"/>
          <w:rtl/>
          <w:lang w:bidi="fa-IR"/>
        </w:rPr>
        <w:t xml:space="preserve">در </w:t>
      </w:r>
      <w:r w:rsidR="00F1120E" w:rsidRPr="0037257D">
        <w:rPr>
          <w:rFonts w:ascii="Garamond" w:hAnsi="Garamond" w:cs="B Zar" w:hint="cs"/>
          <w:sz w:val="24"/>
          <w:szCs w:val="24"/>
          <w:rtl/>
          <w:lang w:bidi="fa-IR"/>
        </w:rPr>
        <w:t>یورکشایر</w:t>
      </w:r>
      <w:r w:rsidR="00F1120E" w:rsidRPr="0037257D">
        <w:rPr>
          <w:rFonts w:ascii="Garamond" w:hAnsi="Garamond" w:cs="B Zar"/>
          <w:sz w:val="24"/>
          <w:szCs w:val="24"/>
          <w:rtl/>
          <w:lang w:bidi="fa-IR"/>
        </w:rPr>
        <w:t xml:space="preserve"> هم</w:t>
      </w:r>
      <w:r w:rsidR="00797A0C" w:rsidRPr="0037257D">
        <w:rPr>
          <w:rFonts w:ascii="Garamond" w:hAnsi="Garamond" w:cs="B Zar" w:hint="cs"/>
          <w:sz w:val="24"/>
          <w:szCs w:val="24"/>
          <w:rtl/>
          <w:lang w:bidi="fa-IR"/>
        </w:rPr>
        <w:t>ین</w:t>
      </w:r>
      <w:r w:rsidR="00F1120E" w:rsidRPr="0037257D">
        <w:rPr>
          <w:rFonts w:ascii="Garamond" w:hAnsi="Garamond" w:cs="B Zar"/>
          <w:sz w:val="24"/>
          <w:szCs w:val="24"/>
          <w:rtl/>
          <w:lang w:bidi="fa-IR"/>
        </w:rPr>
        <w:t xml:space="preserve"> </w:t>
      </w:r>
      <w:r w:rsidR="00797A0C" w:rsidRPr="0037257D">
        <w:rPr>
          <w:rFonts w:ascii="Garamond" w:hAnsi="Garamond" w:cs="B Zar" w:hint="cs"/>
          <w:sz w:val="24"/>
          <w:szCs w:val="24"/>
          <w:rtl/>
          <w:lang w:bidi="fa-IR"/>
        </w:rPr>
        <w:t>کار</w:t>
      </w:r>
      <w:r w:rsidR="00F1120E" w:rsidRPr="0037257D">
        <w:rPr>
          <w:rFonts w:ascii="Garamond" w:hAnsi="Garamond" w:cs="B Zar"/>
          <w:sz w:val="24"/>
          <w:szCs w:val="24"/>
          <w:rtl/>
          <w:lang w:bidi="fa-IR"/>
        </w:rPr>
        <w:t xml:space="preserve"> را </w:t>
      </w:r>
      <w:r w:rsidR="00797A0C" w:rsidRPr="0037257D">
        <w:rPr>
          <w:rFonts w:ascii="Garamond" w:hAnsi="Garamond" w:cs="B Zar" w:hint="cs"/>
          <w:sz w:val="24"/>
          <w:szCs w:val="24"/>
          <w:rtl/>
          <w:lang w:bidi="fa-IR"/>
        </w:rPr>
        <w:t>نسبت به</w:t>
      </w:r>
      <w:r w:rsidR="00F1120E" w:rsidRPr="0037257D">
        <w:rPr>
          <w:rFonts w:ascii="Garamond" w:hAnsi="Garamond" w:cs="B Zar"/>
          <w:sz w:val="24"/>
          <w:szCs w:val="24"/>
          <w:rtl/>
          <w:lang w:bidi="fa-IR"/>
        </w:rPr>
        <w:t xml:space="preserve"> </w:t>
      </w:r>
      <w:r w:rsidR="00F1120E" w:rsidRPr="0037257D">
        <w:rPr>
          <w:rFonts w:ascii="Garamond" w:hAnsi="Garamond" w:cs="B Zar" w:hint="cs"/>
          <w:sz w:val="24"/>
          <w:szCs w:val="24"/>
          <w:rtl/>
          <w:lang w:bidi="fa-IR"/>
        </w:rPr>
        <w:t>نمایندگان</w:t>
      </w:r>
      <w:r w:rsidR="00F1120E" w:rsidRPr="0037257D">
        <w:rPr>
          <w:rFonts w:ascii="Garamond" w:hAnsi="Garamond" w:cs="B Zar"/>
          <w:sz w:val="24"/>
          <w:szCs w:val="24"/>
          <w:rtl/>
          <w:lang w:bidi="fa-IR"/>
        </w:rPr>
        <w:t xml:space="preserve"> فروش </w:t>
      </w:r>
      <w:r w:rsidR="00797A0C" w:rsidRPr="0037257D">
        <w:rPr>
          <w:rFonts w:ascii="Garamond" w:hAnsi="Garamond" w:cs="B Zar" w:hint="cs"/>
          <w:sz w:val="24"/>
          <w:szCs w:val="24"/>
          <w:rtl/>
          <w:lang w:bidi="fa-IR"/>
        </w:rPr>
        <w:t>شرکت خود که از موضوع اطلاعی نداشتند</w:t>
      </w:r>
      <w:r w:rsidR="00F1120E" w:rsidRPr="0037257D">
        <w:rPr>
          <w:rFonts w:ascii="Garamond" w:hAnsi="Garamond" w:cs="B Zar"/>
          <w:sz w:val="24"/>
          <w:szCs w:val="24"/>
          <w:rtl/>
          <w:lang w:bidi="fa-IR"/>
        </w:rPr>
        <w:t xml:space="preserve"> انجام م</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داد. او با جارو</w:t>
      </w:r>
      <w:r w:rsidR="00797A0C" w:rsidRPr="0037257D">
        <w:rPr>
          <w:rFonts w:ascii="Garamond" w:hAnsi="Garamond" w:cs="B Zar" w:hint="cs"/>
          <w:sz w:val="24"/>
          <w:szCs w:val="24"/>
          <w:rtl/>
          <w:lang w:bidi="fa-IR"/>
        </w:rPr>
        <w:t>یی در دست</w:t>
      </w:r>
      <w:r w:rsidR="00F1120E" w:rsidRPr="0037257D">
        <w:rPr>
          <w:rFonts w:ascii="Garamond" w:hAnsi="Garamond" w:cs="B Zar"/>
          <w:sz w:val="24"/>
          <w:szCs w:val="24"/>
          <w:rtl/>
          <w:lang w:bidi="fa-IR"/>
        </w:rPr>
        <w:t xml:space="preserve"> در ح</w:t>
      </w:r>
      <w:r w:rsidR="00F1120E" w:rsidRPr="0037257D">
        <w:rPr>
          <w:rFonts w:ascii="Garamond" w:hAnsi="Garamond" w:cs="B Zar" w:hint="cs"/>
          <w:sz w:val="24"/>
          <w:szCs w:val="24"/>
          <w:rtl/>
          <w:lang w:bidi="fa-IR"/>
        </w:rPr>
        <w:t>یاط</w:t>
      </w:r>
      <w:r w:rsidR="00F1120E" w:rsidRPr="0037257D">
        <w:rPr>
          <w:rFonts w:ascii="Garamond" w:hAnsi="Garamond" w:cs="B Zar"/>
          <w:sz w:val="24"/>
          <w:szCs w:val="24"/>
          <w:rtl/>
          <w:lang w:bidi="fa-IR"/>
        </w:rPr>
        <w:t xml:space="preserve"> م</w:t>
      </w:r>
      <w:r w:rsidR="00F1120E" w:rsidRPr="0037257D">
        <w:rPr>
          <w:rFonts w:ascii="Garamond" w:hAnsi="Garamond" w:cs="B Zar" w:hint="cs"/>
          <w:sz w:val="24"/>
          <w:szCs w:val="24"/>
          <w:rtl/>
          <w:lang w:bidi="fa-IR"/>
        </w:rPr>
        <w:t>ی</w:t>
      </w:r>
      <w:r w:rsidR="00797A0C" w:rsidRPr="0037257D">
        <w:rPr>
          <w:rFonts w:ascii="Garamond" w:hAnsi="Garamond" w:cs="B Zar"/>
          <w:sz w:val="24"/>
          <w:szCs w:val="24"/>
          <w:rtl/>
          <w:lang w:bidi="fa-IR"/>
        </w:rPr>
        <w:softHyphen/>
      </w:r>
      <w:r w:rsidR="00F1120E" w:rsidRPr="0037257D">
        <w:rPr>
          <w:rFonts w:ascii="Garamond" w:hAnsi="Garamond" w:cs="B Zar"/>
          <w:sz w:val="24"/>
          <w:szCs w:val="24"/>
          <w:rtl/>
          <w:lang w:bidi="fa-IR"/>
        </w:rPr>
        <w:t>ا</w:t>
      </w:r>
      <w:r w:rsidR="00F1120E" w:rsidRPr="0037257D">
        <w:rPr>
          <w:rFonts w:ascii="Garamond" w:hAnsi="Garamond" w:cs="B Zar" w:hint="cs"/>
          <w:sz w:val="24"/>
          <w:szCs w:val="24"/>
          <w:rtl/>
          <w:lang w:bidi="fa-IR"/>
        </w:rPr>
        <w:t>یستاد</w:t>
      </w:r>
      <w:r w:rsidR="00F1120E" w:rsidRPr="0037257D">
        <w:rPr>
          <w:rFonts w:ascii="Garamond" w:hAnsi="Garamond" w:cs="B Zar"/>
          <w:sz w:val="24"/>
          <w:szCs w:val="24"/>
          <w:rtl/>
          <w:lang w:bidi="fa-IR"/>
        </w:rPr>
        <w:t xml:space="preserve"> و برا</w:t>
      </w:r>
      <w:r w:rsidR="00F1120E" w:rsidRPr="0037257D">
        <w:rPr>
          <w:rFonts w:ascii="Garamond" w:hAnsi="Garamond" w:cs="B Zar" w:hint="cs"/>
          <w:sz w:val="24"/>
          <w:szCs w:val="24"/>
          <w:rtl/>
          <w:lang w:bidi="fa-IR"/>
        </w:rPr>
        <w:t>ی</w:t>
      </w:r>
      <w:r w:rsidR="00F1120E" w:rsidRPr="0037257D">
        <w:rPr>
          <w:rFonts w:ascii="Garamond" w:hAnsi="Garamond" w:cs="B Zar"/>
          <w:sz w:val="24"/>
          <w:szCs w:val="24"/>
          <w:rtl/>
          <w:lang w:bidi="fa-IR"/>
        </w:rPr>
        <w:t xml:space="preserve"> مراقبت از ماش</w:t>
      </w:r>
      <w:r w:rsidR="00F1120E" w:rsidRPr="0037257D">
        <w:rPr>
          <w:rFonts w:ascii="Garamond" w:hAnsi="Garamond" w:cs="B Zar" w:hint="cs"/>
          <w:sz w:val="24"/>
          <w:szCs w:val="24"/>
          <w:rtl/>
          <w:lang w:bidi="fa-IR"/>
        </w:rPr>
        <w:t>ین</w:t>
      </w:r>
      <w:r w:rsidR="00797A0C" w:rsidRPr="0037257D">
        <w:rPr>
          <w:rFonts w:ascii="Garamond" w:hAnsi="Garamond" w:cs="B Zar"/>
          <w:sz w:val="24"/>
          <w:szCs w:val="24"/>
          <w:rtl/>
          <w:lang w:bidi="fa-IR"/>
        </w:rPr>
        <w:softHyphen/>
      </w:r>
      <w:r w:rsidR="00F1120E" w:rsidRPr="0037257D">
        <w:rPr>
          <w:rFonts w:ascii="Garamond" w:hAnsi="Garamond" w:cs="B Zar"/>
          <w:sz w:val="24"/>
          <w:szCs w:val="24"/>
          <w:rtl/>
          <w:lang w:bidi="fa-IR"/>
        </w:rPr>
        <w:t>ها</w:t>
      </w:r>
      <w:r w:rsidR="00F1120E" w:rsidRPr="0037257D">
        <w:rPr>
          <w:rFonts w:ascii="Garamond" w:hAnsi="Garamond" w:cs="B Zar" w:hint="cs"/>
          <w:sz w:val="24"/>
          <w:szCs w:val="24"/>
          <w:rtl/>
          <w:lang w:bidi="fa-IR"/>
        </w:rPr>
        <w:t>ی</w:t>
      </w:r>
      <w:r w:rsidR="00797A0C" w:rsidRPr="0037257D">
        <w:rPr>
          <w:rFonts w:ascii="Garamond" w:hAnsi="Garamond" w:cs="B Zar" w:hint="cs"/>
          <w:sz w:val="24"/>
          <w:szCs w:val="24"/>
          <w:rtl/>
          <w:lang w:bidi="fa-IR"/>
        </w:rPr>
        <w:t xml:space="preserve"> نمایندگان فروش</w:t>
      </w:r>
      <w:r w:rsidR="00F1120E" w:rsidRPr="0037257D">
        <w:rPr>
          <w:rFonts w:ascii="Garamond" w:hAnsi="Garamond" w:cs="B Zar"/>
          <w:sz w:val="24"/>
          <w:szCs w:val="24"/>
          <w:rtl/>
          <w:lang w:bidi="fa-IR"/>
        </w:rPr>
        <w:t xml:space="preserve"> </w:t>
      </w:r>
      <w:r w:rsidR="00797A0C" w:rsidRPr="0037257D">
        <w:rPr>
          <w:rFonts w:ascii="Garamond" w:hAnsi="Garamond" w:cs="B Zar" w:hint="cs"/>
          <w:sz w:val="24"/>
          <w:szCs w:val="24"/>
          <w:rtl/>
          <w:lang w:bidi="fa-IR"/>
        </w:rPr>
        <w:t xml:space="preserve">انعام </w:t>
      </w:r>
      <w:r w:rsidR="00F1120E" w:rsidRPr="0037257D">
        <w:rPr>
          <w:rFonts w:ascii="Garamond" w:hAnsi="Garamond" w:cs="B Zar"/>
          <w:sz w:val="24"/>
          <w:szCs w:val="24"/>
          <w:rtl/>
          <w:lang w:bidi="fa-IR"/>
        </w:rPr>
        <w:t>م</w:t>
      </w:r>
      <w:r w:rsidR="00F1120E" w:rsidRPr="0037257D">
        <w:rPr>
          <w:rFonts w:ascii="Garamond" w:hAnsi="Garamond" w:cs="B Zar" w:hint="cs"/>
          <w:sz w:val="24"/>
          <w:szCs w:val="24"/>
          <w:rtl/>
          <w:lang w:bidi="fa-IR"/>
        </w:rPr>
        <w:t>ی</w:t>
      </w:r>
      <w:r w:rsidR="00797A0C" w:rsidRPr="0037257D">
        <w:rPr>
          <w:rFonts w:ascii="Garamond" w:hAnsi="Garamond" w:cs="B Zar"/>
          <w:sz w:val="24"/>
          <w:szCs w:val="24"/>
          <w:rtl/>
          <w:lang w:bidi="fa-IR"/>
        </w:rPr>
        <w:softHyphen/>
      </w:r>
      <w:r w:rsidR="00797A0C" w:rsidRPr="0037257D">
        <w:rPr>
          <w:rFonts w:ascii="Garamond" w:hAnsi="Garamond" w:cs="B Zar" w:hint="cs"/>
          <w:sz w:val="24"/>
          <w:szCs w:val="24"/>
          <w:rtl/>
          <w:lang w:bidi="fa-IR"/>
        </w:rPr>
        <w:t>گرفت</w:t>
      </w:r>
      <w:r w:rsidR="00797A0C" w:rsidRPr="0037257D">
        <w:rPr>
          <w:rFonts w:ascii="Garamond" w:hAnsi="Garamond" w:cs="B Zar"/>
          <w:sz w:val="24"/>
          <w:szCs w:val="24"/>
          <w:lang w:bidi="fa-IR"/>
        </w:rPr>
        <w:t>.</w:t>
      </w:r>
      <w:r w:rsidR="00797A0C" w:rsidRPr="0037257D">
        <w:rPr>
          <w:rFonts w:ascii="Garamond" w:hAnsi="Garamond" w:cs="B Zar" w:hint="cs"/>
          <w:sz w:val="24"/>
          <w:szCs w:val="24"/>
          <w:rtl/>
          <w:lang w:bidi="fa-IR"/>
        </w:rPr>
        <w:t xml:space="preserve"> </w:t>
      </w:r>
      <w:r w:rsidR="00797A0C" w:rsidRPr="0037257D">
        <w:rPr>
          <w:rFonts w:ascii="Garamond" w:hAnsi="Garamond" w:cs="B Zar"/>
          <w:sz w:val="24"/>
          <w:szCs w:val="24"/>
          <w:rtl/>
          <w:lang w:bidi="fa-IR"/>
        </w:rPr>
        <w:t xml:space="preserve">سپس </w:t>
      </w:r>
      <w:r w:rsidR="00797A0C" w:rsidRPr="0037257D">
        <w:rPr>
          <w:rFonts w:ascii="Garamond" w:hAnsi="Garamond" w:cs="B Zar" w:hint="cs"/>
          <w:sz w:val="24"/>
          <w:szCs w:val="24"/>
          <w:rtl/>
          <w:lang w:bidi="fa-IR"/>
        </w:rPr>
        <w:t>منشی</w:t>
      </w:r>
      <w:r w:rsidR="00797A0C" w:rsidRPr="0037257D">
        <w:rPr>
          <w:rFonts w:ascii="Garamond" w:hAnsi="Garamond" w:cs="B Zar"/>
          <w:sz w:val="24"/>
          <w:szCs w:val="24"/>
          <w:rtl/>
          <w:lang w:bidi="fa-IR"/>
        </w:rPr>
        <w:t xml:space="preserve"> او را به جلسه فرا م</w:t>
      </w:r>
      <w:r w:rsidR="00797A0C" w:rsidRPr="0037257D">
        <w:rPr>
          <w:rFonts w:ascii="Garamond" w:hAnsi="Garamond" w:cs="B Zar" w:hint="cs"/>
          <w:sz w:val="24"/>
          <w:szCs w:val="24"/>
          <w:rtl/>
          <w:lang w:bidi="fa-IR"/>
        </w:rPr>
        <w:t>ی</w:t>
      </w:r>
      <w:r w:rsidR="00797A0C" w:rsidRPr="0037257D">
        <w:rPr>
          <w:rFonts w:ascii="Garamond" w:hAnsi="Garamond" w:cs="B Zar"/>
          <w:sz w:val="24"/>
          <w:szCs w:val="24"/>
          <w:rtl/>
          <w:lang w:bidi="fa-IR"/>
        </w:rPr>
        <w:softHyphen/>
        <w:t>خواند و او</w:t>
      </w:r>
      <w:r w:rsidR="00797A0C" w:rsidRPr="0037257D">
        <w:rPr>
          <w:rFonts w:ascii="Garamond" w:hAnsi="Garamond" w:cs="B Zar" w:hint="cs"/>
          <w:sz w:val="24"/>
          <w:szCs w:val="24"/>
          <w:rtl/>
          <w:lang w:bidi="fa-IR"/>
        </w:rPr>
        <w:t xml:space="preserve"> </w:t>
      </w:r>
      <w:r w:rsidR="00B45CE8" w:rsidRPr="0037257D">
        <w:rPr>
          <w:rFonts w:ascii="Garamond" w:hAnsi="Garamond" w:cs="B Zar" w:hint="cs"/>
          <w:sz w:val="24"/>
          <w:szCs w:val="24"/>
          <w:rtl/>
          <w:lang w:bidi="fa-IR"/>
        </w:rPr>
        <w:t>با توجه به</w:t>
      </w:r>
      <w:r w:rsidR="00797A0C" w:rsidRPr="0037257D">
        <w:rPr>
          <w:rFonts w:ascii="Garamond" w:hAnsi="Garamond" w:cs="B Zar"/>
          <w:sz w:val="24"/>
          <w:szCs w:val="24"/>
          <w:rtl/>
          <w:lang w:bidi="fa-IR"/>
        </w:rPr>
        <w:t xml:space="preserve"> م</w:t>
      </w:r>
      <w:r w:rsidR="00797A0C" w:rsidRPr="0037257D">
        <w:rPr>
          <w:rFonts w:ascii="Garamond" w:hAnsi="Garamond" w:cs="B Zar" w:hint="cs"/>
          <w:sz w:val="24"/>
          <w:szCs w:val="24"/>
          <w:rtl/>
          <w:lang w:bidi="fa-IR"/>
        </w:rPr>
        <w:t>یزان</w:t>
      </w:r>
      <w:r w:rsidR="00797A0C" w:rsidRPr="0037257D">
        <w:rPr>
          <w:rFonts w:ascii="Garamond" w:hAnsi="Garamond" w:cs="B Zar"/>
          <w:sz w:val="24"/>
          <w:szCs w:val="24"/>
          <w:rtl/>
          <w:lang w:bidi="fa-IR"/>
        </w:rPr>
        <w:t xml:space="preserve"> احترام</w:t>
      </w:r>
      <w:r w:rsidR="00797A0C" w:rsidRPr="0037257D">
        <w:rPr>
          <w:rFonts w:ascii="Garamond" w:hAnsi="Garamond" w:cs="B Zar" w:hint="cs"/>
          <w:sz w:val="24"/>
          <w:szCs w:val="24"/>
          <w:rtl/>
          <w:lang w:bidi="fa-IR"/>
        </w:rPr>
        <w:t>ی</w:t>
      </w:r>
      <w:r w:rsidR="00797A0C" w:rsidRPr="0037257D">
        <w:rPr>
          <w:rFonts w:ascii="Garamond" w:hAnsi="Garamond" w:cs="B Zar"/>
          <w:sz w:val="24"/>
          <w:szCs w:val="24"/>
          <w:rtl/>
          <w:lang w:bidi="fa-IR"/>
        </w:rPr>
        <w:t xml:space="preserve"> که</w:t>
      </w:r>
      <w:r w:rsidR="00797A0C" w:rsidRPr="0037257D">
        <w:rPr>
          <w:rFonts w:ascii="Garamond" w:hAnsi="Garamond" w:cs="B Zar" w:hint="cs"/>
          <w:sz w:val="24"/>
          <w:szCs w:val="24"/>
          <w:rtl/>
          <w:lang w:bidi="fa-IR"/>
        </w:rPr>
        <w:t xml:space="preserve"> مدیران</w:t>
      </w:r>
      <w:r w:rsidR="00797A0C" w:rsidRPr="0037257D">
        <w:rPr>
          <w:rFonts w:ascii="Garamond" w:hAnsi="Garamond" w:cs="B Zar"/>
          <w:sz w:val="24"/>
          <w:szCs w:val="24"/>
          <w:rtl/>
          <w:lang w:bidi="fa-IR"/>
        </w:rPr>
        <w:t xml:space="preserve"> در ح</w:t>
      </w:r>
      <w:r w:rsidR="00797A0C" w:rsidRPr="0037257D">
        <w:rPr>
          <w:rFonts w:ascii="Garamond" w:hAnsi="Garamond" w:cs="B Zar" w:hint="cs"/>
          <w:sz w:val="24"/>
          <w:szCs w:val="24"/>
          <w:rtl/>
          <w:lang w:bidi="fa-IR"/>
        </w:rPr>
        <w:t>یاط</w:t>
      </w:r>
      <w:r w:rsidR="00797A0C" w:rsidRPr="0037257D">
        <w:rPr>
          <w:rFonts w:ascii="Garamond" w:hAnsi="Garamond" w:cs="B Zar"/>
          <w:sz w:val="24"/>
          <w:szCs w:val="24"/>
          <w:rtl/>
          <w:lang w:bidi="fa-IR"/>
        </w:rPr>
        <w:t xml:space="preserve"> برا</w:t>
      </w:r>
      <w:r w:rsidR="00797A0C" w:rsidRPr="0037257D">
        <w:rPr>
          <w:rFonts w:ascii="Garamond" w:hAnsi="Garamond" w:cs="B Zar" w:hint="cs"/>
          <w:sz w:val="24"/>
          <w:szCs w:val="24"/>
          <w:rtl/>
          <w:lang w:bidi="fa-IR"/>
        </w:rPr>
        <w:t>ی</w:t>
      </w:r>
      <w:r w:rsidR="00B45CE8" w:rsidRPr="0037257D">
        <w:rPr>
          <w:rFonts w:ascii="Garamond" w:hAnsi="Garamond" w:cs="B Zar" w:hint="cs"/>
          <w:sz w:val="24"/>
          <w:szCs w:val="24"/>
          <w:rtl/>
          <w:lang w:bidi="fa-IR"/>
        </w:rPr>
        <w:t xml:space="preserve"> او </w:t>
      </w:r>
      <w:r w:rsidR="0035296A" w:rsidRPr="0037257D">
        <w:rPr>
          <w:rFonts w:ascii="Garamond" w:hAnsi="Garamond" w:cs="B Zar" w:hint="cs"/>
          <w:sz w:val="24"/>
          <w:szCs w:val="24"/>
          <w:rtl/>
          <w:lang w:bidi="fa-IR"/>
        </w:rPr>
        <w:t>به‌عنوان</w:t>
      </w:r>
      <w:r w:rsidR="00B45CE8" w:rsidRPr="0037257D">
        <w:rPr>
          <w:rFonts w:ascii="Garamond" w:hAnsi="Garamond" w:cs="B Zar" w:hint="cs"/>
          <w:sz w:val="24"/>
          <w:szCs w:val="24"/>
          <w:rtl/>
          <w:lang w:bidi="fa-IR"/>
        </w:rPr>
        <w:t xml:space="preserve"> یکی از کارگران ساده شرکت</w:t>
      </w:r>
      <w:r w:rsidR="00797A0C" w:rsidRPr="0037257D">
        <w:rPr>
          <w:rFonts w:ascii="Garamond" w:hAnsi="Garamond" w:cs="B Zar"/>
          <w:sz w:val="24"/>
          <w:szCs w:val="24"/>
          <w:rtl/>
          <w:lang w:bidi="fa-IR"/>
        </w:rPr>
        <w:t xml:space="preserve"> قائل شده بود</w:t>
      </w:r>
      <w:r w:rsidR="00B45CE8" w:rsidRPr="0037257D">
        <w:rPr>
          <w:rFonts w:ascii="Garamond" w:hAnsi="Garamond" w:cs="B Zar" w:hint="cs"/>
          <w:sz w:val="24"/>
          <w:szCs w:val="24"/>
          <w:rtl/>
          <w:lang w:bidi="fa-IR"/>
        </w:rPr>
        <w:t>ند</w:t>
      </w:r>
      <w:r w:rsidR="00797A0C" w:rsidRPr="0037257D">
        <w:rPr>
          <w:rFonts w:ascii="Garamond" w:hAnsi="Garamond" w:cs="B Zar"/>
          <w:sz w:val="24"/>
          <w:szCs w:val="24"/>
          <w:rtl/>
          <w:lang w:bidi="fa-IR"/>
        </w:rPr>
        <w:t xml:space="preserve"> ب</w:t>
      </w:r>
      <w:r w:rsidR="00B45CE8" w:rsidRPr="0037257D">
        <w:rPr>
          <w:rFonts w:ascii="Garamond" w:hAnsi="Garamond" w:cs="B Zar" w:hint="cs"/>
          <w:sz w:val="24"/>
          <w:szCs w:val="24"/>
          <w:rtl/>
          <w:lang w:bidi="fa-IR"/>
        </w:rPr>
        <w:t>ا آن</w:t>
      </w:r>
      <w:r w:rsidR="00B45CE8" w:rsidRPr="0037257D">
        <w:rPr>
          <w:rFonts w:ascii="Garamond" w:hAnsi="Garamond" w:cs="B Zar"/>
          <w:sz w:val="24"/>
          <w:szCs w:val="24"/>
          <w:rtl/>
          <w:lang w:bidi="fa-IR"/>
        </w:rPr>
        <w:softHyphen/>
      </w:r>
      <w:r w:rsidR="00B45CE8" w:rsidRPr="0037257D">
        <w:rPr>
          <w:rFonts w:ascii="Garamond" w:hAnsi="Garamond" w:cs="B Zar" w:hint="cs"/>
          <w:sz w:val="24"/>
          <w:szCs w:val="24"/>
          <w:rtl/>
          <w:lang w:bidi="fa-IR"/>
        </w:rPr>
        <w:t>ها برخورد می</w:t>
      </w:r>
      <w:r w:rsidR="00B45CE8" w:rsidRPr="0037257D">
        <w:rPr>
          <w:rFonts w:ascii="Garamond" w:hAnsi="Garamond" w:cs="B Zar"/>
          <w:sz w:val="24"/>
          <w:szCs w:val="24"/>
          <w:rtl/>
          <w:lang w:bidi="fa-IR"/>
        </w:rPr>
        <w:softHyphen/>
      </w:r>
      <w:r w:rsidR="00B45CE8" w:rsidRPr="0037257D">
        <w:rPr>
          <w:rFonts w:ascii="Garamond" w:hAnsi="Garamond" w:cs="B Zar" w:hint="cs"/>
          <w:sz w:val="24"/>
          <w:szCs w:val="24"/>
          <w:rtl/>
          <w:lang w:bidi="fa-IR"/>
        </w:rPr>
        <w:t>کرد</w:t>
      </w:r>
      <w:r w:rsidR="00797A0C" w:rsidRPr="0037257D">
        <w:rPr>
          <w:rFonts w:ascii="Garamond" w:hAnsi="Garamond" w:cs="B Zar"/>
          <w:sz w:val="24"/>
          <w:szCs w:val="24"/>
          <w:rtl/>
          <w:lang w:bidi="fa-IR"/>
        </w:rPr>
        <w:t>).</w:t>
      </w:r>
    </w:p>
    <w:p w14:paraId="0EFB8F82" w14:textId="60A4A082" w:rsidR="00797A0C" w:rsidRPr="0037257D" w:rsidRDefault="00797A0C"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w:t>
      </w:r>
      <w:r w:rsidR="00B45CE8" w:rsidRPr="0037257D">
        <w:rPr>
          <w:rFonts w:ascii="Garamond" w:hAnsi="Garamond" w:cs="B Zar" w:hint="cs"/>
          <w:sz w:val="24"/>
          <w:szCs w:val="24"/>
          <w:rtl/>
          <w:lang w:bidi="fa-IR"/>
        </w:rPr>
        <w:t>ترفند رایج</w:t>
      </w:r>
      <w:r w:rsidR="00B45CE8" w:rsidRPr="0037257D">
        <w:rPr>
          <w:rFonts w:ascii="Garamond" w:hAnsi="Garamond" w:cs="B Zar"/>
          <w:sz w:val="24"/>
          <w:szCs w:val="24"/>
          <w:rtl/>
          <w:lang w:bidi="fa-IR"/>
        </w:rPr>
        <w:softHyphen/>
      </w:r>
      <w:r w:rsidRPr="0037257D">
        <w:rPr>
          <w:rFonts w:ascii="Garamond" w:hAnsi="Garamond" w:cs="B Zar"/>
          <w:sz w:val="24"/>
          <w:szCs w:val="24"/>
          <w:rtl/>
          <w:lang w:bidi="fa-IR"/>
        </w:rPr>
        <w:t>تر</w:t>
      </w:r>
      <w:r w:rsidR="006E63C3" w:rsidRPr="0037257D">
        <w:rPr>
          <w:rFonts w:ascii="Garamond" w:hAnsi="Garamond" w:cs="B Zar" w:hint="cs"/>
          <w:sz w:val="24"/>
          <w:szCs w:val="24"/>
          <w:rtl/>
          <w:lang w:bidi="fa-IR"/>
        </w:rPr>
        <w:t xml:space="preserve"> آن است که</w:t>
      </w:r>
      <w:r w:rsidRPr="0037257D">
        <w:rPr>
          <w:rFonts w:ascii="Garamond" w:hAnsi="Garamond" w:cs="B Zar"/>
          <w:sz w:val="24"/>
          <w:szCs w:val="24"/>
          <w:rtl/>
          <w:lang w:bidi="fa-IR"/>
        </w:rPr>
        <w:t xml:space="preserve"> رئ</w:t>
      </w:r>
      <w:r w:rsidRPr="0037257D">
        <w:rPr>
          <w:rFonts w:ascii="Garamond" w:hAnsi="Garamond" w:cs="B Zar" w:hint="cs"/>
          <w:sz w:val="24"/>
          <w:szCs w:val="24"/>
          <w:rtl/>
          <w:lang w:bidi="fa-IR"/>
        </w:rPr>
        <w:t>یس</w:t>
      </w:r>
      <w:r w:rsidRPr="0037257D">
        <w:rPr>
          <w:rFonts w:ascii="Garamond" w:hAnsi="Garamond" w:cs="B Zar"/>
          <w:sz w:val="24"/>
          <w:szCs w:val="24"/>
          <w:rtl/>
          <w:lang w:bidi="fa-IR"/>
        </w:rPr>
        <w:t xml:space="preserve"> </w:t>
      </w:r>
      <w:r w:rsidR="00B45CE8" w:rsidRPr="0037257D">
        <w:rPr>
          <w:rFonts w:ascii="Garamond" w:hAnsi="Garamond" w:cs="B Zar" w:hint="cs"/>
          <w:sz w:val="24"/>
          <w:szCs w:val="24"/>
          <w:rtl/>
          <w:lang w:bidi="fa-IR"/>
        </w:rPr>
        <w:t>به طور</w:t>
      </w:r>
      <w:r w:rsidRPr="0037257D">
        <w:rPr>
          <w:rFonts w:ascii="Garamond" w:hAnsi="Garamond" w:cs="B Zar"/>
          <w:sz w:val="24"/>
          <w:szCs w:val="24"/>
          <w:rtl/>
          <w:lang w:bidi="fa-IR"/>
        </w:rPr>
        <w:t xml:space="preserve"> </w:t>
      </w:r>
      <w:r w:rsidR="00B45CE8" w:rsidRPr="0037257D">
        <w:rPr>
          <w:rFonts w:ascii="Garamond" w:hAnsi="Garamond" w:cs="B Zar" w:hint="cs"/>
          <w:sz w:val="24"/>
          <w:szCs w:val="24"/>
          <w:rtl/>
          <w:lang w:bidi="fa-IR"/>
        </w:rPr>
        <w:t xml:space="preserve">کامل </w:t>
      </w:r>
      <w:r w:rsidRPr="0037257D">
        <w:rPr>
          <w:rFonts w:ascii="Garamond" w:hAnsi="Garamond" w:cs="B Zar"/>
          <w:sz w:val="24"/>
          <w:szCs w:val="24"/>
          <w:rtl/>
          <w:lang w:bidi="fa-IR"/>
        </w:rPr>
        <w:t xml:space="preserve">از </w:t>
      </w:r>
      <w:r w:rsidR="006E63C3" w:rsidRPr="0037257D">
        <w:rPr>
          <w:rFonts w:ascii="Garamond" w:hAnsi="Garamond" w:cs="B Zar" w:hint="cs"/>
          <w:sz w:val="24"/>
          <w:szCs w:val="24"/>
          <w:rtl/>
          <w:lang w:bidi="fa-IR"/>
        </w:rPr>
        <w:t>انظار</w:t>
      </w:r>
      <w:r w:rsidRPr="0037257D">
        <w:rPr>
          <w:rFonts w:ascii="Garamond" w:hAnsi="Garamond" w:cs="B Zar"/>
          <w:sz w:val="24"/>
          <w:szCs w:val="24"/>
          <w:rtl/>
          <w:lang w:bidi="fa-IR"/>
        </w:rPr>
        <w:t xml:space="preserve"> دور نگه دا</w:t>
      </w:r>
      <w:r w:rsidR="006E63C3" w:rsidRPr="0037257D">
        <w:rPr>
          <w:rFonts w:ascii="Garamond" w:hAnsi="Garamond" w:cs="B Zar" w:hint="cs"/>
          <w:sz w:val="24"/>
          <w:szCs w:val="24"/>
          <w:rtl/>
          <w:lang w:bidi="fa-IR"/>
        </w:rPr>
        <w:t>شته شود</w:t>
      </w:r>
      <w:r w:rsidRPr="0037257D">
        <w:rPr>
          <w:rFonts w:ascii="Garamond" w:hAnsi="Garamond" w:cs="B Zar"/>
          <w:sz w:val="24"/>
          <w:szCs w:val="24"/>
          <w:rtl/>
          <w:lang w:bidi="fa-IR"/>
        </w:rPr>
        <w:t xml:space="preserve">. </w:t>
      </w:r>
      <w:r w:rsidR="006E63C3" w:rsidRPr="0037257D">
        <w:rPr>
          <w:rFonts w:ascii="Garamond" w:hAnsi="Garamond" w:cs="B Zar" w:hint="cs"/>
          <w:sz w:val="24"/>
          <w:szCs w:val="24"/>
          <w:rtl/>
          <w:lang w:bidi="fa-IR"/>
        </w:rPr>
        <w:t>با توجه به اینکه این حالت نیازمند تهیه گزارش</w:t>
      </w:r>
      <w:r w:rsidR="006E63C3" w:rsidRPr="0037257D">
        <w:rPr>
          <w:rFonts w:ascii="Garamond" w:hAnsi="Garamond" w:cs="B Zar"/>
          <w:sz w:val="24"/>
          <w:szCs w:val="24"/>
          <w:rtl/>
          <w:lang w:bidi="fa-IR"/>
        </w:rPr>
        <w:softHyphen/>
      </w:r>
      <w:r w:rsidR="006E63C3" w:rsidRPr="0037257D">
        <w:rPr>
          <w:rFonts w:ascii="Garamond" w:hAnsi="Garamond" w:cs="B Zar" w:hint="cs"/>
          <w:sz w:val="24"/>
          <w:szCs w:val="24"/>
          <w:rtl/>
          <w:lang w:bidi="fa-IR"/>
        </w:rPr>
        <w:t>های مستمر است،</w:t>
      </w:r>
      <w:r w:rsidR="00B45CE8" w:rsidRPr="0037257D">
        <w:rPr>
          <w:rFonts w:ascii="Garamond" w:hAnsi="Garamond" w:cs="B Zar" w:hint="cs"/>
          <w:sz w:val="24"/>
          <w:szCs w:val="24"/>
          <w:rtl/>
          <w:lang w:bidi="fa-IR"/>
        </w:rPr>
        <w:t xml:space="preserve"> پیشبرد </w:t>
      </w:r>
      <w:r w:rsidR="006E63C3" w:rsidRPr="0037257D">
        <w:rPr>
          <w:rFonts w:ascii="Garamond" w:hAnsi="Garamond" w:cs="B Zar" w:hint="cs"/>
          <w:sz w:val="24"/>
          <w:szCs w:val="24"/>
          <w:rtl/>
          <w:lang w:bidi="fa-IR"/>
        </w:rPr>
        <w:t>امور در این وضعیت</w:t>
      </w:r>
      <w:r w:rsidRPr="0037257D">
        <w:rPr>
          <w:rFonts w:ascii="Garamond" w:hAnsi="Garamond" w:cs="B Zar"/>
          <w:sz w:val="24"/>
          <w:szCs w:val="24"/>
          <w:rtl/>
          <w:lang w:bidi="fa-IR"/>
        </w:rPr>
        <w:t xml:space="preserve"> </w:t>
      </w:r>
      <w:r w:rsidR="006E63C3" w:rsidRPr="0037257D">
        <w:rPr>
          <w:rFonts w:ascii="Garamond" w:hAnsi="Garamond" w:cs="B Zar" w:hint="cs"/>
          <w:sz w:val="24"/>
          <w:szCs w:val="24"/>
          <w:rtl/>
          <w:lang w:bidi="fa-IR"/>
        </w:rPr>
        <w:t>قدری</w:t>
      </w:r>
      <w:r w:rsidRPr="0037257D">
        <w:rPr>
          <w:rFonts w:ascii="Garamond" w:hAnsi="Garamond" w:cs="B Zar"/>
          <w:sz w:val="24"/>
          <w:szCs w:val="24"/>
          <w:rtl/>
          <w:lang w:bidi="fa-IR"/>
        </w:rPr>
        <w:t xml:space="preserve"> کند م</w:t>
      </w:r>
      <w:r w:rsidRPr="0037257D">
        <w:rPr>
          <w:rFonts w:ascii="Garamond" w:hAnsi="Garamond" w:cs="B Zar" w:hint="cs"/>
          <w:sz w:val="24"/>
          <w:szCs w:val="24"/>
          <w:rtl/>
          <w:lang w:bidi="fa-IR"/>
        </w:rPr>
        <w:t>ی</w:t>
      </w:r>
      <w:r w:rsidR="00B45CE8" w:rsidRPr="0037257D">
        <w:rPr>
          <w:rFonts w:ascii="Garamond" w:hAnsi="Garamond" w:cs="B Zar"/>
          <w:sz w:val="24"/>
          <w:szCs w:val="24"/>
          <w:rtl/>
          <w:lang w:bidi="fa-IR"/>
        </w:rPr>
        <w:softHyphen/>
      </w:r>
      <w:r w:rsidR="006E63C3" w:rsidRPr="0037257D">
        <w:rPr>
          <w:rFonts w:ascii="Garamond" w:hAnsi="Garamond" w:cs="B Zar" w:hint="cs"/>
          <w:sz w:val="24"/>
          <w:szCs w:val="24"/>
          <w:rtl/>
          <w:lang w:bidi="fa-IR"/>
        </w:rPr>
        <w:t>شود</w:t>
      </w:r>
      <w:r w:rsidRPr="0037257D">
        <w:rPr>
          <w:rFonts w:ascii="Garamond" w:hAnsi="Garamond" w:cs="B Zar"/>
          <w:sz w:val="24"/>
          <w:szCs w:val="24"/>
          <w:rtl/>
          <w:lang w:bidi="fa-IR"/>
        </w:rPr>
        <w:t xml:space="preserve"> و </w:t>
      </w:r>
      <w:r w:rsidR="006E63C3" w:rsidRPr="0037257D">
        <w:rPr>
          <w:rFonts w:ascii="Garamond" w:hAnsi="Garamond" w:cs="B Zar" w:hint="cs"/>
          <w:sz w:val="24"/>
          <w:szCs w:val="24"/>
          <w:rtl/>
          <w:lang w:bidi="fa-IR"/>
        </w:rPr>
        <w:t>طرف</w:t>
      </w:r>
      <w:r w:rsidR="006E63C3" w:rsidRPr="0037257D">
        <w:rPr>
          <w:rFonts w:ascii="Garamond" w:hAnsi="Garamond" w:cs="B Zar"/>
          <w:sz w:val="24"/>
          <w:szCs w:val="24"/>
          <w:rtl/>
          <w:lang w:bidi="fa-IR"/>
        </w:rPr>
        <w:softHyphen/>
      </w:r>
      <w:r w:rsidR="006E63C3" w:rsidRPr="0037257D">
        <w:rPr>
          <w:rFonts w:ascii="Garamond" w:hAnsi="Garamond" w:cs="B Zar" w:hint="cs"/>
          <w:sz w:val="24"/>
          <w:szCs w:val="24"/>
          <w:rtl/>
          <w:lang w:bidi="fa-IR"/>
        </w:rPr>
        <w:t xml:space="preserve">های غربی </w:t>
      </w:r>
      <w:r w:rsidRPr="0037257D">
        <w:rPr>
          <w:rFonts w:ascii="Garamond" w:hAnsi="Garamond" w:cs="B Zar"/>
          <w:sz w:val="24"/>
          <w:szCs w:val="24"/>
          <w:rtl/>
          <w:lang w:bidi="fa-IR"/>
        </w:rPr>
        <w:t>از د</w:t>
      </w:r>
      <w:r w:rsidRPr="0037257D">
        <w:rPr>
          <w:rFonts w:ascii="Garamond" w:hAnsi="Garamond" w:cs="B Zar" w:hint="cs"/>
          <w:sz w:val="24"/>
          <w:szCs w:val="24"/>
          <w:rtl/>
          <w:lang w:bidi="fa-IR"/>
        </w:rPr>
        <w:t>یدن</w:t>
      </w:r>
      <w:r w:rsidRPr="0037257D">
        <w:rPr>
          <w:rFonts w:ascii="Garamond" w:hAnsi="Garamond" w:cs="B Zar"/>
          <w:sz w:val="24"/>
          <w:szCs w:val="24"/>
          <w:rtl/>
          <w:lang w:bidi="fa-IR"/>
        </w:rPr>
        <w:t xml:space="preserve"> هرگونه ز</w:t>
      </w:r>
      <w:r w:rsidR="006E63C3" w:rsidRPr="0037257D">
        <w:rPr>
          <w:rFonts w:ascii="Garamond" w:hAnsi="Garamond" w:cs="B Zar" w:hint="cs"/>
          <w:sz w:val="24"/>
          <w:szCs w:val="24"/>
          <w:rtl/>
          <w:lang w:bidi="fa-IR"/>
        </w:rPr>
        <w:t>بان بدن (و امکان تحلیل رفتاری طرف مقابل)</w:t>
      </w:r>
      <w:r w:rsidRPr="0037257D">
        <w:rPr>
          <w:rFonts w:ascii="Garamond" w:hAnsi="Garamond" w:cs="B Zar"/>
          <w:sz w:val="24"/>
          <w:szCs w:val="24"/>
          <w:rtl/>
          <w:lang w:bidi="fa-IR"/>
        </w:rPr>
        <w:t xml:space="preserve"> </w:t>
      </w:r>
      <w:r w:rsidR="006E63C3" w:rsidRPr="0037257D">
        <w:rPr>
          <w:rFonts w:ascii="Garamond" w:hAnsi="Garamond" w:cs="B Zar" w:hint="cs"/>
          <w:sz w:val="24"/>
          <w:szCs w:val="24"/>
          <w:rtl/>
          <w:lang w:bidi="fa-IR"/>
        </w:rPr>
        <w:t>محروم خواهند بود</w:t>
      </w:r>
      <w:r w:rsidRPr="0037257D">
        <w:rPr>
          <w:rFonts w:ascii="Garamond" w:hAnsi="Garamond" w:cs="B Zar"/>
          <w:sz w:val="24"/>
          <w:szCs w:val="24"/>
          <w:rtl/>
          <w:lang w:bidi="fa-IR"/>
        </w:rPr>
        <w:t>. ا</w:t>
      </w:r>
      <w:r w:rsidRPr="0037257D">
        <w:rPr>
          <w:rFonts w:ascii="Garamond" w:hAnsi="Garamond" w:cs="B Zar" w:hint="cs"/>
          <w:sz w:val="24"/>
          <w:szCs w:val="24"/>
          <w:rtl/>
          <w:lang w:bidi="fa-IR"/>
        </w:rPr>
        <w:t>ین</w:t>
      </w:r>
      <w:r w:rsidR="006E63C3" w:rsidRPr="0037257D">
        <w:rPr>
          <w:rFonts w:ascii="Garamond" w:hAnsi="Garamond" w:cs="B Zar" w:hint="cs"/>
          <w:sz w:val="24"/>
          <w:szCs w:val="24"/>
          <w:rtl/>
          <w:lang w:bidi="fa-IR"/>
        </w:rPr>
        <w:t xml:space="preserve"> شیوه</w:t>
      </w:r>
      <w:r w:rsidRPr="0037257D">
        <w:rPr>
          <w:rFonts w:ascii="Garamond" w:hAnsi="Garamond" w:cs="B Zar"/>
          <w:sz w:val="24"/>
          <w:szCs w:val="24"/>
          <w:rtl/>
          <w:lang w:bidi="fa-IR"/>
        </w:rPr>
        <w:t xml:space="preserve"> رفتار</w:t>
      </w:r>
      <w:r w:rsidR="006E63C3"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6E63C3" w:rsidRPr="0037257D">
        <w:rPr>
          <w:rFonts w:ascii="Garamond" w:hAnsi="Garamond" w:cs="B Zar" w:hint="cs"/>
          <w:sz w:val="24"/>
          <w:szCs w:val="24"/>
          <w:rtl/>
          <w:lang w:bidi="fa-IR"/>
        </w:rPr>
        <w:t>در سال</w:t>
      </w:r>
      <w:r w:rsidR="006E63C3" w:rsidRPr="0037257D">
        <w:rPr>
          <w:rFonts w:ascii="Garamond" w:hAnsi="Garamond" w:cs="B Zar"/>
          <w:sz w:val="24"/>
          <w:szCs w:val="24"/>
          <w:rtl/>
          <w:lang w:bidi="fa-IR"/>
        </w:rPr>
        <w:softHyphen/>
      </w:r>
      <w:r w:rsidR="006E63C3" w:rsidRPr="0037257D">
        <w:rPr>
          <w:rFonts w:ascii="Garamond" w:hAnsi="Garamond" w:cs="B Zar" w:hint="cs"/>
          <w:sz w:val="24"/>
          <w:szCs w:val="24"/>
          <w:rtl/>
          <w:lang w:bidi="fa-IR"/>
        </w:rPr>
        <w:t>های اخیر مستمرا در حال کم شدن است</w:t>
      </w:r>
      <w:r w:rsidRPr="0037257D">
        <w:rPr>
          <w:rFonts w:ascii="Garamond" w:hAnsi="Garamond" w:cs="B Zar"/>
          <w:sz w:val="24"/>
          <w:szCs w:val="24"/>
          <w:rtl/>
          <w:lang w:bidi="fa-IR"/>
        </w:rPr>
        <w:t xml:space="preserve">، </w:t>
      </w:r>
      <w:r w:rsidR="00EE7D99" w:rsidRPr="0037257D">
        <w:rPr>
          <w:rFonts w:ascii="Garamond" w:hAnsi="Garamond" w:cs="B Zar"/>
          <w:sz w:val="24"/>
          <w:szCs w:val="24"/>
          <w:rtl/>
          <w:lang w:bidi="fa-IR"/>
        </w:rPr>
        <w:t>به‌ویژه</w:t>
      </w:r>
      <w:r w:rsidRPr="0037257D">
        <w:rPr>
          <w:rFonts w:ascii="Garamond" w:hAnsi="Garamond" w:cs="B Zar"/>
          <w:sz w:val="24"/>
          <w:szCs w:val="24"/>
          <w:rtl/>
          <w:lang w:bidi="fa-IR"/>
        </w:rPr>
        <w:t xml:space="preserve"> هنگام</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که با شرکت</w:t>
      </w:r>
      <w:r w:rsidR="006E63C3"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بزرگ</w:t>
      </w:r>
      <w:r w:rsidRPr="0037257D">
        <w:rPr>
          <w:rFonts w:ascii="Garamond" w:hAnsi="Garamond" w:cs="B Zar" w:hint="cs"/>
          <w:sz w:val="24"/>
          <w:szCs w:val="24"/>
          <w:rtl/>
          <w:lang w:bidi="fa-IR"/>
        </w:rPr>
        <w:t>تر</w:t>
      </w:r>
      <w:r w:rsidRPr="0037257D">
        <w:rPr>
          <w:rFonts w:ascii="Garamond" w:hAnsi="Garamond" w:cs="B Zar"/>
          <w:sz w:val="24"/>
          <w:szCs w:val="24"/>
          <w:rtl/>
          <w:lang w:bidi="fa-IR"/>
        </w:rPr>
        <w:t xml:space="preserve"> سروکار دار</w:t>
      </w:r>
      <w:r w:rsidRPr="0037257D">
        <w:rPr>
          <w:rFonts w:ascii="Garamond" w:hAnsi="Garamond" w:cs="B Zar" w:hint="cs"/>
          <w:sz w:val="24"/>
          <w:szCs w:val="24"/>
          <w:rtl/>
          <w:lang w:bidi="fa-IR"/>
        </w:rPr>
        <w:t>یم</w:t>
      </w:r>
      <w:r w:rsidR="006E63C3" w:rsidRPr="0037257D">
        <w:rPr>
          <w:rFonts w:ascii="Garamond" w:hAnsi="Garamond" w:cs="B Zar" w:hint="cs"/>
          <w:sz w:val="24"/>
          <w:szCs w:val="24"/>
          <w:rtl/>
          <w:lang w:bidi="fa-IR"/>
        </w:rPr>
        <w:t xml:space="preserve"> توسل به چنین شیوه</w:t>
      </w:r>
      <w:r w:rsidR="006E63C3" w:rsidRPr="0037257D">
        <w:rPr>
          <w:rFonts w:ascii="Garamond" w:hAnsi="Garamond" w:cs="B Zar"/>
          <w:sz w:val="24"/>
          <w:szCs w:val="24"/>
          <w:rtl/>
          <w:lang w:bidi="fa-IR"/>
        </w:rPr>
        <w:softHyphen/>
      </w:r>
      <w:r w:rsidR="006E63C3" w:rsidRPr="0037257D">
        <w:rPr>
          <w:rFonts w:ascii="Garamond" w:hAnsi="Garamond" w:cs="B Zar" w:hint="cs"/>
          <w:sz w:val="24"/>
          <w:szCs w:val="24"/>
          <w:rtl/>
          <w:lang w:bidi="fa-IR"/>
        </w:rPr>
        <w:t xml:space="preserve">هایی دیگر بسیار نادر </w:t>
      </w:r>
      <w:r w:rsidR="00D26421" w:rsidRPr="0037257D">
        <w:rPr>
          <w:rFonts w:ascii="Garamond" w:hAnsi="Garamond" w:cs="B Zar" w:hint="cs"/>
          <w:sz w:val="24"/>
          <w:szCs w:val="24"/>
          <w:rtl/>
          <w:lang w:bidi="fa-IR"/>
        </w:rPr>
        <w:t>شده است</w:t>
      </w:r>
      <w:r w:rsidRPr="0037257D">
        <w:rPr>
          <w:rFonts w:ascii="Garamond" w:hAnsi="Garamond" w:cs="B Zar"/>
          <w:sz w:val="24"/>
          <w:szCs w:val="24"/>
          <w:rtl/>
          <w:lang w:bidi="fa-IR"/>
        </w:rPr>
        <w:t xml:space="preserve">. </w:t>
      </w:r>
      <w:r w:rsidR="00D26421" w:rsidRPr="0037257D">
        <w:rPr>
          <w:rFonts w:ascii="Garamond" w:hAnsi="Garamond" w:cs="B Zar" w:hint="cs"/>
          <w:sz w:val="24"/>
          <w:szCs w:val="24"/>
          <w:rtl/>
          <w:lang w:bidi="fa-IR"/>
        </w:rPr>
        <w:t>به طور کلی مقدار زمان صرف شده برای آن که کار به مرحله ملاقات رئیس برسد می</w:t>
      </w:r>
      <w:r w:rsidR="00D26421" w:rsidRPr="0037257D">
        <w:rPr>
          <w:rFonts w:ascii="Garamond" w:hAnsi="Garamond" w:cs="B Zar"/>
          <w:sz w:val="24"/>
          <w:szCs w:val="24"/>
          <w:rtl/>
          <w:lang w:bidi="fa-IR"/>
        </w:rPr>
        <w:softHyphen/>
      </w:r>
      <w:r w:rsidR="00D26421" w:rsidRPr="0037257D">
        <w:rPr>
          <w:rFonts w:ascii="Garamond" w:hAnsi="Garamond" w:cs="B Zar" w:hint="cs"/>
          <w:sz w:val="24"/>
          <w:szCs w:val="24"/>
          <w:rtl/>
          <w:lang w:bidi="fa-IR"/>
        </w:rPr>
        <w:t>تواند نشان دهنده میزان علاقه شرکت چینی به معامله با شما باشد؛ هر چقدر زمان کم</w:t>
      </w:r>
      <w:r w:rsidR="00D26421" w:rsidRPr="0037257D">
        <w:rPr>
          <w:rFonts w:ascii="Garamond" w:hAnsi="Garamond" w:cs="B Zar"/>
          <w:sz w:val="24"/>
          <w:szCs w:val="24"/>
          <w:rtl/>
          <w:lang w:bidi="fa-IR"/>
        </w:rPr>
        <w:softHyphen/>
      </w:r>
      <w:r w:rsidR="00D26421" w:rsidRPr="0037257D">
        <w:rPr>
          <w:rFonts w:ascii="Garamond" w:hAnsi="Garamond" w:cs="B Zar" w:hint="cs"/>
          <w:sz w:val="24"/>
          <w:szCs w:val="24"/>
          <w:rtl/>
          <w:lang w:bidi="fa-IR"/>
        </w:rPr>
        <w:t>تری صرف شده باشد، این به معنای علاقه بیشتر است.</w:t>
      </w:r>
    </w:p>
    <w:p w14:paraId="63BD151D" w14:textId="5B7D65D7" w:rsidR="00797A0C" w:rsidRPr="0037257D" w:rsidRDefault="00797A0C" w:rsidP="00B11BE3">
      <w:pPr>
        <w:bidi/>
        <w:spacing w:before="240"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زبان،</w:t>
      </w:r>
      <w:r w:rsidRPr="0037257D">
        <w:rPr>
          <w:rFonts w:ascii="Garamond" w:hAnsi="Garamond" w:cs="B Zar"/>
          <w:sz w:val="24"/>
          <w:szCs w:val="24"/>
          <w:rtl/>
          <w:lang w:bidi="fa-IR"/>
        </w:rPr>
        <w:t xml:space="preserve"> همانطور که قبلا</w:t>
      </w:r>
      <w:r w:rsidR="00EF0BEC" w:rsidRPr="0037257D">
        <w:rPr>
          <w:rFonts w:ascii="Garamond" w:hAnsi="Garamond" w:cs="B Zar" w:hint="cs"/>
          <w:sz w:val="24"/>
          <w:szCs w:val="24"/>
          <w:rtl/>
          <w:lang w:bidi="fa-IR"/>
        </w:rPr>
        <w:t xml:space="preserve"> نیز</w:t>
      </w:r>
      <w:r w:rsidRPr="0037257D">
        <w:rPr>
          <w:rFonts w:ascii="Garamond" w:hAnsi="Garamond" w:cs="B Zar"/>
          <w:sz w:val="24"/>
          <w:szCs w:val="24"/>
          <w:rtl/>
          <w:lang w:bidi="fa-IR"/>
        </w:rPr>
        <w:t xml:space="preserve"> بحث شد، موضوع</w:t>
      </w:r>
      <w:r w:rsidR="00EF0BEC" w:rsidRPr="0037257D">
        <w:rPr>
          <w:rFonts w:ascii="Garamond" w:hAnsi="Garamond" w:cs="B Zar" w:hint="cs"/>
          <w:sz w:val="24"/>
          <w:szCs w:val="24"/>
          <w:rtl/>
          <w:lang w:bidi="fa-IR"/>
        </w:rPr>
        <w:t xml:space="preserve"> بسیار</w:t>
      </w:r>
      <w:r w:rsidRPr="0037257D">
        <w:rPr>
          <w:rFonts w:ascii="Garamond" w:hAnsi="Garamond" w:cs="B Zar"/>
          <w:sz w:val="24"/>
          <w:szCs w:val="24"/>
          <w:rtl/>
          <w:lang w:bidi="fa-IR"/>
        </w:rPr>
        <w:t xml:space="preserve"> مهم</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است. ن</w:t>
      </w:r>
      <w:r w:rsidR="00EF0BEC" w:rsidRPr="0037257D">
        <w:rPr>
          <w:rFonts w:ascii="Garamond" w:hAnsi="Garamond" w:cs="B Zar" w:hint="cs"/>
          <w:sz w:val="24"/>
          <w:szCs w:val="24"/>
          <w:rtl/>
          <w:lang w:bidi="fa-IR"/>
        </w:rPr>
        <w:t>سل جدیدی</w:t>
      </w:r>
      <w:r w:rsidRPr="0037257D">
        <w:rPr>
          <w:rFonts w:ascii="Garamond" w:hAnsi="Garamond" w:cs="B Zar"/>
          <w:sz w:val="24"/>
          <w:szCs w:val="24"/>
          <w:rtl/>
          <w:lang w:bidi="fa-IR"/>
        </w:rPr>
        <w:t xml:space="preserve"> از مد</w:t>
      </w:r>
      <w:r w:rsidRPr="0037257D">
        <w:rPr>
          <w:rFonts w:ascii="Garamond" w:hAnsi="Garamond" w:cs="B Zar" w:hint="cs"/>
          <w:sz w:val="24"/>
          <w:szCs w:val="24"/>
          <w:rtl/>
          <w:lang w:bidi="fa-IR"/>
        </w:rPr>
        <w:t>یران</w:t>
      </w:r>
      <w:r w:rsidRPr="0037257D">
        <w:rPr>
          <w:rFonts w:ascii="Garamond" w:hAnsi="Garamond" w:cs="B Zar"/>
          <w:sz w:val="24"/>
          <w:szCs w:val="24"/>
          <w:rtl/>
          <w:lang w:bidi="fa-IR"/>
        </w:rPr>
        <w:t xml:space="preserve"> جوان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با تحص</w:t>
      </w:r>
      <w:r w:rsidRPr="0037257D">
        <w:rPr>
          <w:rFonts w:ascii="Garamond" w:hAnsi="Garamond" w:cs="B Zar" w:hint="cs"/>
          <w:sz w:val="24"/>
          <w:szCs w:val="24"/>
          <w:rtl/>
          <w:lang w:bidi="fa-IR"/>
        </w:rPr>
        <w:t>یلات</w:t>
      </w:r>
      <w:r w:rsidRPr="0037257D">
        <w:rPr>
          <w:rFonts w:ascii="Garamond" w:hAnsi="Garamond" w:cs="B Zar"/>
          <w:sz w:val="24"/>
          <w:szCs w:val="24"/>
          <w:rtl/>
          <w:lang w:bidi="fa-IR"/>
        </w:rPr>
        <w:t xml:space="preserve"> ب</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الملل</w:t>
      </w:r>
      <w:r w:rsidRPr="0037257D">
        <w:rPr>
          <w:rFonts w:ascii="Garamond" w:hAnsi="Garamond" w:cs="B Zar" w:hint="cs"/>
          <w:sz w:val="24"/>
          <w:szCs w:val="24"/>
          <w:rtl/>
          <w:lang w:bidi="fa-IR"/>
        </w:rPr>
        <w:t>ی</w:t>
      </w:r>
      <w:r w:rsidR="00EF0BEC" w:rsidRPr="0037257D">
        <w:rPr>
          <w:rFonts w:ascii="Garamond" w:hAnsi="Garamond" w:cs="B Zar" w:hint="cs"/>
          <w:sz w:val="24"/>
          <w:szCs w:val="24"/>
          <w:rtl/>
          <w:lang w:bidi="fa-IR"/>
        </w:rPr>
        <w:t xml:space="preserve"> در حال ظهوراند که با درجات مختلف تسلط</w:t>
      </w:r>
      <w:r w:rsidRPr="0037257D">
        <w:rPr>
          <w:rFonts w:ascii="Garamond" w:hAnsi="Garamond" w:cs="B Zar"/>
          <w:sz w:val="24"/>
          <w:szCs w:val="24"/>
          <w:rtl/>
          <w:lang w:bidi="fa-IR"/>
        </w:rPr>
        <w:t xml:space="preserve"> به زبان انگل</w:t>
      </w:r>
      <w:r w:rsidRPr="0037257D">
        <w:rPr>
          <w:rFonts w:ascii="Garamond" w:hAnsi="Garamond" w:cs="B Zar" w:hint="cs"/>
          <w:sz w:val="24"/>
          <w:szCs w:val="24"/>
          <w:rtl/>
          <w:lang w:bidi="fa-IR"/>
        </w:rPr>
        <w:t>یسی</w:t>
      </w:r>
      <w:r w:rsidRPr="0037257D">
        <w:rPr>
          <w:rFonts w:ascii="Garamond" w:hAnsi="Garamond" w:cs="B Zar"/>
          <w:sz w:val="24"/>
          <w:szCs w:val="24"/>
          <w:rtl/>
          <w:lang w:bidi="fa-IR"/>
        </w:rPr>
        <w:t xml:space="preserve"> صحبت م</w:t>
      </w:r>
      <w:r w:rsidRPr="0037257D">
        <w:rPr>
          <w:rFonts w:ascii="Garamond" w:hAnsi="Garamond" w:cs="B Zar" w:hint="cs"/>
          <w:sz w:val="24"/>
          <w:szCs w:val="24"/>
          <w:rtl/>
          <w:lang w:bidi="fa-IR"/>
        </w:rPr>
        <w:t>ی</w:t>
      </w:r>
      <w:r w:rsidR="00EF0BEC" w:rsidRPr="0037257D">
        <w:rPr>
          <w:rFonts w:ascii="Garamond" w:hAnsi="Garamond" w:cs="B Zar"/>
          <w:sz w:val="24"/>
          <w:szCs w:val="24"/>
          <w:rtl/>
          <w:lang w:bidi="fa-IR"/>
        </w:rPr>
        <w:softHyphen/>
      </w:r>
      <w:r w:rsidRPr="0037257D">
        <w:rPr>
          <w:rFonts w:ascii="Garamond" w:hAnsi="Garamond" w:cs="B Zar"/>
          <w:sz w:val="24"/>
          <w:szCs w:val="24"/>
          <w:rtl/>
          <w:lang w:bidi="fa-IR"/>
        </w:rPr>
        <w:t xml:space="preserve">کنند، </w:t>
      </w:r>
      <w:r w:rsidR="00EF0BEC" w:rsidRPr="0037257D">
        <w:rPr>
          <w:rFonts w:ascii="Garamond" w:hAnsi="Garamond" w:cs="B Zar" w:hint="cs"/>
          <w:sz w:val="24"/>
          <w:szCs w:val="24"/>
          <w:rtl/>
          <w:lang w:bidi="fa-IR"/>
        </w:rPr>
        <w:t>هرچند که</w:t>
      </w:r>
      <w:r w:rsidRPr="0037257D">
        <w:rPr>
          <w:rFonts w:ascii="Garamond" w:hAnsi="Garamond" w:cs="B Zar"/>
          <w:sz w:val="24"/>
          <w:szCs w:val="24"/>
          <w:rtl/>
          <w:lang w:bidi="fa-IR"/>
        </w:rPr>
        <w:t xml:space="preserve"> تسلط </w:t>
      </w:r>
      <w:r w:rsidR="00054BCB">
        <w:rPr>
          <w:rFonts w:ascii="Garamond" w:hAnsi="Garamond" w:cs="B Zar"/>
          <w:sz w:val="24"/>
          <w:szCs w:val="24"/>
          <w:rtl/>
          <w:lang w:bidi="fa-IR"/>
        </w:rPr>
        <w:t>لزوما</w:t>
      </w:r>
      <w:r w:rsidRPr="0037257D">
        <w:rPr>
          <w:rFonts w:ascii="Garamond" w:hAnsi="Garamond" w:cs="B Zar"/>
          <w:sz w:val="24"/>
          <w:szCs w:val="24"/>
          <w:rtl/>
          <w:lang w:bidi="fa-IR"/>
        </w:rPr>
        <w:t xml:space="preserve"> نشانگر درک </w:t>
      </w:r>
      <w:r w:rsidR="00EF0BEC" w:rsidRPr="0037257D">
        <w:rPr>
          <w:rFonts w:ascii="Garamond" w:hAnsi="Garamond" w:cs="B Zar" w:hint="cs"/>
          <w:sz w:val="24"/>
          <w:szCs w:val="24"/>
          <w:rtl/>
          <w:lang w:bidi="fa-IR"/>
        </w:rPr>
        <w:t>عمیق زبانی</w:t>
      </w:r>
      <w:r w:rsidRPr="0037257D">
        <w:rPr>
          <w:rFonts w:ascii="Garamond" w:hAnsi="Garamond" w:cs="B Zar"/>
          <w:sz w:val="24"/>
          <w:szCs w:val="24"/>
          <w:rtl/>
          <w:lang w:bidi="fa-IR"/>
        </w:rPr>
        <w:t xml:space="preserve"> ن</w:t>
      </w:r>
      <w:r w:rsidRPr="0037257D">
        <w:rPr>
          <w:rFonts w:ascii="Garamond" w:hAnsi="Garamond" w:cs="B Zar" w:hint="cs"/>
          <w:sz w:val="24"/>
          <w:szCs w:val="24"/>
          <w:rtl/>
          <w:lang w:bidi="fa-IR"/>
        </w:rPr>
        <w:t>یست</w:t>
      </w:r>
      <w:r w:rsidRPr="0037257D">
        <w:rPr>
          <w:rFonts w:ascii="Garamond" w:hAnsi="Garamond" w:cs="B Zar"/>
          <w:sz w:val="24"/>
          <w:szCs w:val="24"/>
          <w:rtl/>
          <w:lang w:bidi="fa-IR"/>
        </w:rPr>
        <w:t xml:space="preserve">. </w:t>
      </w:r>
      <w:r w:rsidR="0035296A" w:rsidRPr="0037257D">
        <w:rPr>
          <w:rFonts w:ascii="Garamond" w:hAnsi="Garamond" w:cs="B Zar"/>
          <w:sz w:val="24"/>
          <w:szCs w:val="24"/>
          <w:rtl/>
          <w:lang w:bidi="fa-IR"/>
        </w:rPr>
        <w:t>بااین‌حال</w:t>
      </w:r>
      <w:r w:rsidRPr="0037257D">
        <w:rPr>
          <w:rFonts w:ascii="Garamond" w:hAnsi="Garamond" w:cs="B Zar"/>
          <w:sz w:val="24"/>
          <w:szCs w:val="24"/>
          <w:rtl/>
          <w:lang w:bidi="fa-IR"/>
        </w:rPr>
        <w:t>، همان</w:t>
      </w:r>
      <w:r w:rsidR="00EF0BEC" w:rsidRPr="0037257D">
        <w:rPr>
          <w:rFonts w:ascii="Garamond" w:hAnsi="Garamond" w:cs="B Zar"/>
          <w:sz w:val="24"/>
          <w:szCs w:val="24"/>
          <w:rtl/>
          <w:lang w:bidi="fa-IR"/>
        </w:rPr>
        <w:softHyphen/>
      </w:r>
      <w:r w:rsidRPr="0037257D">
        <w:rPr>
          <w:rFonts w:ascii="Garamond" w:hAnsi="Garamond" w:cs="B Zar"/>
          <w:sz w:val="24"/>
          <w:szCs w:val="24"/>
          <w:rtl/>
          <w:lang w:bidi="fa-IR"/>
        </w:rPr>
        <w:t>طور که کسب</w:t>
      </w:r>
      <w:r w:rsidR="00EF0BEC" w:rsidRPr="0037257D">
        <w:rPr>
          <w:rFonts w:ascii="Garamond" w:hAnsi="Garamond" w:cs="B Zar"/>
          <w:sz w:val="24"/>
          <w:szCs w:val="24"/>
          <w:rtl/>
          <w:lang w:bidi="fa-IR"/>
        </w:rPr>
        <w:softHyphen/>
      </w:r>
      <w:r w:rsidRPr="0037257D">
        <w:rPr>
          <w:rFonts w:ascii="Garamond" w:hAnsi="Garamond" w:cs="B Zar"/>
          <w:sz w:val="24"/>
          <w:szCs w:val="24"/>
          <w:rtl/>
          <w:lang w:bidi="fa-IR"/>
        </w:rPr>
        <w:t>وکارها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اعتماد ب</w:t>
      </w:r>
      <w:r w:rsidRPr="0037257D">
        <w:rPr>
          <w:rFonts w:ascii="Garamond" w:hAnsi="Garamond" w:cs="B Zar" w:hint="cs"/>
          <w:sz w:val="24"/>
          <w:szCs w:val="24"/>
          <w:rtl/>
          <w:lang w:bidi="fa-IR"/>
        </w:rPr>
        <w:t>ه</w:t>
      </w:r>
      <w:r w:rsidRPr="0037257D">
        <w:rPr>
          <w:rFonts w:ascii="Garamond" w:hAnsi="Garamond" w:cs="B Zar"/>
          <w:sz w:val="24"/>
          <w:szCs w:val="24"/>
          <w:rtl/>
          <w:lang w:bidi="fa-IR"/>
        </w:rPr>
        <w:t xml:space="preserve"> نفس و قاطع</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ب</w:t>
      </w:r>
      <w:r w:rsidRPr="0037257D">
        <w:rPr>
          <w:rFonts w:ascii="Garamond" w:hAnsi="Garamond" w:cs="B Zar" w:hint="cs"/>
          <w:sz w:val="24"/>
          <w:szCs w:val="24"/>
          <w:rtl/>
          <w:lang w:bidi="fa-IR"/>
        </w:rPr>
        <w:t>یشتری</w:t>
      </w:r>
      <w:r w:rsidRPr="0037257D">
        <w:rPr>
          <w:rFonts w:ascii="Garamond" w:hAnsi="Garamond" w:cs="B Zar"/>
          <w:sz w:val="24"/>
          <w:szCs w:val="24"/>
          <w:rtl/>
          <w:lang w:bidi="fa-IR"/>
        </w:rPr>
        <w:t xml:space="preserve"> پ</w:t>
      </w:r>
      <w:r w:rsidRPr="0037257D">
        <w:rPr>
          <w:rFonts w:ascii="Garamond" w:hAnsi="Garamond" w:cs="B Zar" w:hint="cs"/>
          <w:sz w:val="24"/>
          <w:szCs w:val="24"/>
          <w:rtl/>
          <w:lang w:bidi="fa-IR"/>
        </w:rPr>
        <w:t>یدا</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EF0BEC" w:rsidRPr="0037257D">
        <w:rPr>
          <w:rFonts w:ascii="Garamond" w:hAnsi="Garamond" w:cs="B Zar"/>
          <w:sz w:val="24"/>
          <w:szCs w:val="24"/>
          <w:rtl/>
          <w:lang w:bidi="fa-IR"/>
        </w:rPr>
        <w:softHyphen/>
      </w:r>
      <w:r w:rsidRPr="0037257D">
        <w:rPr>
          <w:rFonts w:ascii="Garamond" w:hAnsi="Garamond" w:cs="B Zar" w:hint="cs"/>
          <w:sz w:val="24"/>
          <w:szCs w:val="24"/>
          <w:rtl/>
          <w:lang w:bidi="fa-IR"/>
        </w:rPr>
        <w:t>کنند،</w:t>
      </w:r>
      <w:r w:rsidRPr="0037257D">
        <w:rPr>
          <w:rFonts w:ascii="Garamond" w:hAnsi="Garamond" w:cs="B Zar"/>
          <w:sz w:val="24"/>
          <w:szCs w:val="24"/>
          <w:rtl/>
          <w:lang w:bidi="fa-IR"/>
        </w:rPr>
        <w:t xml:space="preserve"> داستان</w:t>
      </w:r>
      <w:r w:rsidR="00EF0BEC"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از مد</w:t>
      </w:r>
      <w:r w:rsidRPr="0037257D">
        <w:rPr>
          <w:rFonts w:ascii="Garamond" w:hAnsi="Garamond" w:cs="B Zar" w:hint="cs"/>
          <w:sz w:val="24"/>
          <w:szCs w:val="24"/>
          <w:rtl/>
          <w:lang w:bidi="fa-IR"/>
        </w:rPr>
        <w:t>یران</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w:t>
      </w:r>
      <w:r w:rsidR="00EF0BEC" w:rsidRPr="0037257D">
        <w:rPr>
          <w:rFonts w:ascii="Garamond" w:hAnsi="Garamond" w:cs="B Zar" w:hint="cs"/>
          <w:sz w:val="24"/>
          <w:szCs w:val="24"/>
          <w:rtl/>
          <w:lang w:bidi="fa-IR"/>
        </w:rPr>
        <w:t>می</w:t>
      </w:r>
      <w:r w:rsidR="00EF0BEC" w:rsidRPr="0037257D">
        <w:rPr>
          <w:rFonts w:ascii="Garamond" w:hAnsi="Garamond" w:cs="B Zar"/>
          <w:sz w:val="24"/>
          <w:szCs w:val="24"/>
          <w:rtl/>
          <w:lang w:bidi="fa-IR"/>
        </w:rPr>
        <w:softHyphen/>
      </w:r>
      <w:r w:rsidR="00EF0BEC" w:rsidRPr="0037257D">
        <w:rPr>
          <w:rFonts w:ascii="Garamond" w:hAnsi="Garamond" w:cs="B Zar" w:hint="cs"/>
          <w:sz w:val="24"/>
          <w:szCs w:val="24"/>
          <w:rtl/>
          <w:lang w:bidi="fa-IR"/>
        </w:rPr>
        <w:t>شنویم</w:t>
      </w:r>
      <w:r w:rsidRPr="0037257D">
        <w:rPr>
          <w:rFonts w:ascii="Garamond" w:hAnsi="Garamond" w:cs="B Zar"/>
          <w:sz w:val="24"/>
          <w:szCs w:val="24"/>
          <w:rtl/>
          <w:lang w:bidi="fa-IR"/>
        </w:rPr>
        <w:t xml:space="preserve"> که</w:t>
      </w:r>
      <w:r w:rsidR="00EF0BEC" w:rsidRPr="0037257D">
        <w:rPr>
          <w:rFonts w:ascii="Garamond" w:hAnsi="Garamond" w:cs="B Zar" w:hint="cs"/>
          <w:sz w:val="24"/>
          <w:szCs w:val="24"/>
          <w:rtl/>
          <w:lang w:bidi="fa-IR"/>
        </w:rPr>
        <w:t xml:space="preserve"> در راستای اعمال همین قاطعیت و قلدرمآبی تجاری</w:t>
      </w:r>
      <w:r w:rsidRPr="0037257D">
        <w:rPr>
          <w:rFonts w:ascii="Garamond" w:hAnsi="Garamond" w:cs="B Zar"/>
          <w:sz w:val="24"/>
          <w:szCs w:val="24"/>
          <w:rtl/>
          <w:lang w:bidi="fa-IR"/>
        </w:rPr>
        <w:t xml:space="preserve"> </w:t>
      </w:r>
      <w:r w:rsidR="00EF0BEC" w:rsidRPr="0037257D">
        <w:rPr>
          <w:rFonts w:ascii="Garamond" w:hAnsi="Garamond" w:cs="B Zar"/>
          <w:sz w:val="24"/>
          <w:szCs w:val="24"/>
          <w:rtl/>
          <w:lang w:bidi="fa-IR"/>
        </w:rPr>
        <w:t>حت</w:t>
      </w:r>
      <w:r w:rsidR="00EF0BEC" w:rsidRPr="0037257D">
        <w:rPr>
          <w:rFonts w:ascii="Garamond" w:hAnsi="Garamond" w:cs="B Zar" w:hint="cs"/>
          <w:sz w:val="24"/>
          <w:szCs w:val="24"/>
          <w:rtl/>
          <w:lang w:bidi="fa-IR"/>
        </w:rPr>
        <w:t>ی در مواردی که</w:t>
      </w:r>
      <w:r w:rsidR="00EF0BEC" w:rsidRPr="0037257D">
        <w:rPr>
          <w:rFonts w:ascii="Garamond" w:hAnsi="Garamond" w:cs="B Zar"/>
          <w:sz w:val="24"/>
          <w:szCs w:val="24"/>
          <w:rtl/>
          <w:lang w:bidi="fa-IR"/>
        </w:rPr>
        <w:t xml:space="preserve"> خودشان</w:t>
      </w:r>
      <w:r w:rsidR="00EF0BEC" w:rsidRPr="0037257D">
        <w:rPr>
          <w:rFonts w:ascii="Garamond" w:hAnsi="Garamond" w:cs="B Zar" w:hint="cs"/>
          <w:sz w:val="24"/>
          <w:szCs w:val="24"/>
          <w:rtl/>
          <w:lang w:bidi="fa-IR"/>
        </w:rPr>
        <w:t xml:space="preserve"> قابلیت مکالمه</w:t>
      </w:r>
      <w:r w:rsidR="00EF0BEC" w:rsidRPr="0037257D">
        <w:rPr>
          <w:rFonts w:ascii="Garamond" w:hAnsi="Garamond" w:cs="B Zar"/>
          <w:sz w:val="24"/>
          <w:szCs w:val="24"/>
          <w:rtl/>
          <w:lang w:bidi="fa-IR"/>
        </w:rPr>
        <w:t xml:space="preserve"> انگل</w:t>
      </w:r>
      <w:r w:rsidR="00EF0BEC" w:rsidRPr="0037257D">
        <w:rPr>
          <w:rFonts w:ascii="Garamond" w:hAnsi="Garamond" w:cs="B Zar" w:hint="cs"/>
          <w:sz w:val="24"/>
          <w:szCs w:val="24"/>
          <w:rtl/>
          <w:lang w:bidi="fa-IR"/>
        </w:rPr>
        <w:t>یسی</w:t>
      </w:r>
      <w:r w:rsidR="00EF0BEC" w:rsidRPr="0037257D">
        <w:rPr>
          <w:rFonts w:ascii="Garamond" w:hAnsi="Garamond" w:cs="B Zar"/>
          <w:sz w:val="24"/>
          <w:szCs w:val="24"/>
          <w:rtl/>
          <w:lang w:bidi="fa-IR"/>
        </w:rPr>
        <w:t xml:space="preserve"> خوب</w:t>
      </w:r>
      <w:r w:rsidR="00EF0BEC" w:rsidRPr="0037257D">
        <w:rPr>
          <w:rFonts w:ascii="Garamond" w:hAnsi="Garamond" w:cs="B Zar" w:hint="cs"/>
          <w:sz w:val="24"/>
          <w:szCs w:val="24"/>
          <w:rtl/>
          <w:lang w:bidi="fa-IR"/>
        </w:rPr>
        <w:t>ی</w:t>
      </w:r>
      <w:r w:rsidR="00EF0BEC" w:rsidRPr="0037257D">
        <w:rPr>
          <w:rFonts w:ascii="Garamond" w:hAnsi="Garamond" w:cs="B Zar"/>
          <w:sz w:val="24"/>
          <w:szCs w:val="24"/>
          <w:rtl/>
          <w:lang w:bidi="fa-IR"/>
        </w:rPr>
        <w:t xml:space="preserve"> </w:t>
      </w:r>
      <w:r w:rsidR="00EF0BEC" w:rsidRPr="0037257D">
        <w:rPr>
          <w:rFonts w:ascii="Garamond" w:hAnsi="Garamond" w:cs="B Zar" w:hint="cs"/>
          <w:sz w:val="24"/>
          <w:szCs w:val="24"/>
          <w:rtl/>
          <w:lang w:bidi="fa-IR"/>
        </w:rPr>
        <w:t>دارند</w:t>
      </w:r>
      <w:r w:rsidR="00EF0BEC" w:rsidRPr="0037257D">
        <w:rPr>
          <w:rFonts w:ascii="Garamond" w:hAnsi="Garamond" w:cs="B Zar"/>
          <w:sz w:val="24"/>
          <w:szCs w:val="24"/>
          <w:rtl/>
          <w:lang w:bidi="fa-IR"/>
        </w:rPr>
        <w:t xml:space="preserve"> </w:t>
      </w:r>
      <w:r w:rsidRPr="0037257D">
        <w:rPr>
          <w:rFonts w:ascii="Garamond" w:hAnsi="Garamond" w:cs="B Zar"/>
          <w:sz w:val="24"/>
          <w:szCs w:val="24"/>
          <w:rtl/>
          <w:lang w:bidi="fa-IR"/>
        </w:rPr>
        <w:t xml:space="preserve">درخواست انجام </w:t>
      </w:r>
      <w:r w:rsidRPr="0037257D">
        <w:rPr>
          <w:rFonts w:ascii="Garamond" w:hAnsi="Garamond" w:cs="B Zar"/>
          <w:sz w:val="24"/>
          <w:szCs w:val="24"/>
          <w:rtl/>
          <w:lang w:bidi="fa-IR"/>
        </w:rPr>
        <w:lastRenderedPageBreak/>
        <w:t>مذاکرات به زبان ماندار</w:t>
      </w:r>
      <w:r w:rsidRPr="0037257D">
        <w:rPr>
          <w:rFonts w:ascii="Garamond" w:hAnsi="Garamond" w:cs="B Zar" w:hint="cs"/>
          <w:sz w:val="24"/>
          <w:szCs w:val="24"/>
          <w:rtl/>
          <w:lang w:bidi="fa-IR"/>
        </w:rPr>
        <w:t>ین</w:t>
      </w:r>
      <w:r w:rsidR="00EF0BEC" w:rsidRPr="0037257D">
        <w:rPr>
          <w:rFonts w:ascii="Garamond" w:hAnsi="Garamond" w:cs="B Zar" w:hint="cs"/>
          <w:sz w:val="24"/>
          <w:szCs w:val="24"/>
          <w:rtl/>
          <w:lang w:bidi="fa-IR"/>
        </w:rPr>
        <w:t xml:space="preserve"> </w:t>
      </w:r>
      <w:r w:rsidRPr="0037257D">
        <w:rPr>
          <w:rFonts w:ascii="Garamond" w:hAnsi="Garamond" w:cs="B Zar"/>
          <w:sz w:val="24"/>
          <w:szCs w:val="24"/>
          <w:rtl/>
          <w:lang w:bidi="fa-IR"/>
        </w:rPr>
        <w:t>م</w:t>
      </w:r>
      <w:r w:rsidRPr="0037257D">
        <w:rPr>
          <w:rFonts w:ascii="Garamond" w:hAnsi="Garamond" w:cs="B Zar" w:hint="cs"/>
          <w:sz w:val="24"/>
          <w:szCs w:val="24"/>
          <w:rtl/>
          <w:lang w:bidi="fa-IR"/>
        </w:rPr>
        <w:t>ی</w:t>
      </w:r>
      <w:r w:rsidR="00EF0BEC" w:rsidRPr="0037257D">
        <w:rPr>
          <w:rFonts w:ascii="Garamond" w:hAnsi="Garamond" w:cs="B Zar"/>
          <w:sz w:val="24"/>
          <w:szCs w:val="24"/>
          <w:rtl/>
          <w:lang w:bidi="fa-IR"/>
        </w:rPr>
        <w:softHyphen/>
      </w:r>
      <w:r w:rsidRPr="0037257D">
        <w:rPr>
          <w:rFonts w:ascii="Garamond" w:hAnsi="Garamond" w:cs="B Zar" w:hint="cs"/>
          <w:sz w:val="24"/>
          <w:szCs w:val="24"/>
          <w:rtl/>
          <w:lang w:bidi="fa-IR"/>
        </w:rPr>
        <w:t>کنند</w:t>
      </w:r>
      <w:r w:rsidRPr="0037257D">
        <w:rPr>
          <w:rFonts w:ascii="Garamond" w:hAnsi="Garamond" w:cs="B Zar"/>
          <w:sz w:val="24"/>
          <w:szCs w:val="24"/>
          <w:rtl/>
          <w:lang w:bidi="fa-IR"/>
        </w:rPr>
        <w:t xml:space="preserve">: </w:t>
      </w:r>
      <w:r w:rsidRPr="0037257D">
        <w:rPr>
          <w:rFonts w:ascii="Garamond" w:hAnsi="Garamond" w:cs="B Zar"/>
          <w:i/>
          <w:iCs/>
          <w:sz w:val="24"/>
          <w:szCs w:val="24"/>
          <w:rtl/>
          <w:lang w:bidi="fa-IR"/>
        </w:rPr>
        <w:t>کشور من، قوان</w:t>
      </w:r>
      <w:r w:rsidRPr="0037257D">
        <w:rPr>
          <w:rFonts w:ascii="Garamond" w:hAnsi="Garamond" w:cs="B Zar" w:hint="cs"/>
          <w:i/>
          <w:iCs/>
          <w:sz w:val="24"/>
          <w:szCs w:val="24"/>
          <w:rtl/>
          <w:lang w:bidi="fa-IR"/>
        </w:rPr>
        <w:t>ین</w:t>
      </w:r>
      <w:r w:rsidRPr="0037257D">
        <w:rPr>
          <w:rFonts w:ascii="Garamond" w:hAnsi="Garamond" w:cs="B Zar"/>
          <w:i/>
          <w:iCs/>
          <w:sz w:val="24"/>
          <w:szCs w:val="24"/>
          <w:rtl/>
          <w:lang w:bidi="fa-IR"/>
        </w:rPr>
        <w:t xml:space="preserve"> من</w:t>
      </w:r>
      <w:r w:rsidRPr="0037257D">
        <w:rPr>
          <w:rFonts w:ascii="Garamond" w:hAnsi="Garamond" w:cs="B Zar"/>
          <w:sz w:val="24"/>
          <w:szCs w:val="24"/>
          <w:rtl/>
          <w:lang w:bidi="fa-IR"/>
        </w:rPr>
        <w:t>. بس</w:t>
      </w:r>
      <w:r w:rsidRPr="0037257D">
        <w:rPr>
          <w:rFonts w:ascii="Garamond" w:hAnsi="Garamond" w:cs="B Zar" w:hint="cs"/>
          <w:sz w:val="24"/>
          <w:szCs w:val="24"/>
          <w:rtl/>
          <w:lang w:bidi="fa-IR"/>
        </w:rPr>
        <w:t>یاری</w:t>
      </w:r>
      <w:r w:rsidRPr="0037257D">
        <w:rPr>
          <w:rFonts w:ascii="Garamond" w:hAnsi="Garamond" w:cs="B Zar"/>
          <w:sz w:val="24"/>
          <w:szCs w:val="24"/>
          <w:rtl/>
          <w:lang w:bidi="fa-IR"/>
        </w:rPr>
        <w:t xml:space="preserve"> از غرب</w:t>
      </w:r>
      <w:r w:rsidRPr="0037257D">
        <w:rPr>
          <w:rFonts w:ascii="Garamond" w:hAnsi="Garamond" w:cs="B Zar" w:hint="cs"/>
          <w:sz w:val="24"/>
          <w:szCs w:val="24"/>
          <w:rtl/>
          <w:lang w:bidi="fa-IR"/>
        </w:rPr>
        <w:t>ی</w:t>
      </w:r>
      <w:r w:rsidR="00EF0BEC" w:rsidRPr="0037257D">
        <w:rPr>
          <w:rFonts w:ascii="Garamond" w:hAnsi="Garamond" w:cs="B Zar"/>
          <w:sz w:val="24"/>
          <w:szCs w:val="24"/>
          <w:rtl/>
          <w:lang w:bidi="fa-IR"/>
        </w:rPr>
        <w:softHyphen/>
      </w:r>
      <w:r w:rsidRPr="0037257D">
        <w:rPr>
          <w:rFonts w:ascii="Garamond" w:hAnsi="Garamond" w:cs="B Zar"/>
          <w:sz w:val="24"/>
          <w:szCs w:val="24"/>
          <w:rtl/>
          <w:lang w:bidi="fa-IR"/>
        </w:rPr>
        <w:t>ها از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موضوع وحشت </w:t>
      </w:r>
      <w:r w:rsidR="00EF0BEC" w:rsidRPr="0037257D">
        <w:rPr>
          <w:rFonts w:ascii="Garamond" w:hAnsi="Garamond" w:cs="B Zar" w:hint="cs"/>
          <w:sz w:val="24"/>
          <w:szCs w:val="24"/>
          <w:rtl/>
          <w:lang w:bidi="fa-IR"/>
        </w:rPr>
        <w:t>زده می</w:t>
      </w:r>
      <w:r w:rsidR="00EF0BEC" w:rsidRPr="0037257D">
        <w:rPr>
          <w:rFonts w:ascii="Garamond" w:hAnsi="Garamond" w:cs="B Zar"/>
          <w:sz w:val="24"/>
          <w:szCs w:val="24"/>
          <w:rtl/>
          <w:lang w:bidi="fa-IR"/>
        </w:rPr>
        <w:softHyphen/>
      </w:r>
      <w:r w:rsidR="00EF0BEC" w:rsidRPr="0037257D">
        <w:rPr>
          <w:rFonts w:ascii="Garamond" w:hAnsi="Garamond" w:cs="B Zar" w:hint="cs"/>
          <w:sz w:val="24"/>
          <w:szCs w:val="24"/>
          <w:rtl/>
          <w:lang w:bidi="fa-IR"/>
        </w:rPr>
        <w:t>شوند</w:t>
      </w:r>
      <w:r w:rsidRPr="0037257D">
        <w:rPr>
          <w:rFonts w:ascii="Garamond" w:hAnsi="Garamond" w:cs="B Zar"/>
          <w:sz w:val="24"/>
          <w:szCs w:val="24"/>
          <w:rtl/>
          <w:lang w:bidi="fa-IR"/>
        </w:rPr>
        <w:t xml:space="preserve"> و آن را </w:t>
      </w:r>
      <w:r w:rsidRPr="0037257D">
        <w:rPr>
          <w:rFonts w:ascii="Garamond" w:hAnsi="Garamond" w:cs="B Zar" w:hint="cs"/>
          <w:sz w:val="24"/>
          <w:szCs w:val="24"/>
          <w:rtl/>
          <w:lang w:bidi="fa-IR"/>
        </w:rPr>
        <w:t>اوج</w:t>
      </w:r>
      <w:r w:rsidRPr="0037257D">
        <w:rPr>
          <w:rFonts w:ascii="Garamond" w:hAnsi="Garamond" w:cs="B Zar"/>
          <w:sz w:val="24"/>
          <w:szCs w:val="24"/>
          <w:rtl/>
          <w:lang w:bidi="fa-IR"/>
        </w:rPr>
        <w:t xml:space="preserve"> ب</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ادب</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EF0BEC" w:rsidRPr="0037257D">
        <w:rPr>
          <w:rFonts w:ascii="Garamond" w:hAnsi="Garamond" w:cs="B Zar" w:hint="cs"/>
          <w:sz w:val="24"/>
          <w:szCs w:val="24"/>
          <w:rtl/>
          <w:lang w:bidi="fa-IR"/>
        </w:rPr>
        <w:t>درنظر می</w:t>
      </w:r>
      <w:r w:rsidR="00EF0BEC" w:rsidRPr="0037257D">
        <w:rPr>
          <w:rFonts w:ascii="Garamond" w:hAnsi="Garamond" w:cs="B Zar"/>
          <w:sz w:val="24"/>
          <w:szCs w:val="24"/>
          <w:rtl/>
          <w:lang w:bidi="fa-IR"/>
        </w:rPr>
        <w:softHyphen/>
      </w:r>
      <w:r w:rsidR="00EF0BEC" w:rsidRPr="0037257D">
        <w:rPr>
          <w:rFonts w:ascii="Garamond" w:hAnsi="Garamond" w:cs="B Zar" w:hint="cs"/>
          <w:sz w:val="24"/>
          <w:szCs w:val="24"/>
          <w:rtl/>
          <w:lang w:bidi="fa-IR"/>
        </w:rPr>
        <w:t>گیرند؛</w:t>
      </w:r>
      <w:r w:rsidRPr="0037257D">
        <w:rPr>
          <w:rFonts w:ascii="Garamond" w:hAnsi="Garamond" w:cs="B Zar"/>
          <w:sz w:val="24"/>
          <w:szCs w:val="24"/>
          <w:rtl/>
          <w:lang w:bidi="fa-IR"/>
        </w:rPr>
        <w:t xml:space="preserve"> از سو</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w:t>
      </w:r>
      <w:r w:rsidRPr="0037257D">
        <w:rPr>
          <w:rFonts w:ascii="Garamond" w:hAnsi="Garamond" w:cs="B Zar" w:hint="cs"/>
          <w:sz w:val="24"/>
          <w:szCs w:val="24"/>
          <w:rtl/>
          <w:lang w:bidi="fa-IR"/>
        </w:rPr>
        <w:t>یگر</w:t>
      </w:r>
      <w:r w:rsidR="007843E2" w:rsidRPr="0037257D">
        <w:rPr>
          <w:rFonts w:ascii="Garamond" w:hAnsi="Garamond" w:cs="B Zar" w:hint="cs"/>
          <w:sz w:val="24"/>
          <w:szCs w:val="24"/>
          <w:rtl/>
          <w:lang w:bidi="fa-IR"/>
        </w:rPr>
        <w:t xml:space="preserve"> اما</w:t>
      </w:r>
      <w:r w:rsidRPr="0037257D">
        <w:rPr>
          <w:rFonts w:ascii="Garamond" w:hAnsi="Garamond" w:cs="B Zar"/>
          <w:sz w:val="24"/>
          <w:szCs w:val="24"/>
          <w:rtl/>
          <w:lang w:bidi="fa-IR"/>
        </w:rPr>
        <w:t xml:space="preserve"> </w:t>
      </w:r>
      <w:r w:rsidR="00EF0BEC" w:rsidRPr="0037257D">
        <w:rPr>
          <w:rFonts w:ascii="Garamond" w:hAnsi="Garamond" w:cs="B Zar"/>
          <w:sz w:val="24"/>
          <w:szCs w:val="24"/>
          <w:lang w:bidi="fa-IR"/>
        </w:rPr>
        <w:t>]</w:t>
      </w:r>
      <w:r w:rsidR="00EF0BEC" w:rsidRPr="0037257D">
        <w:rPr>
          <w:rFonts w:ascii="Garamond" w:hAnsi="Garamond" w:cs="B Zar" w:hint="cs"/>
          <w:sz w:val="24"/>
          <w:szCs w:val="24"/>
          <w:rtl/>
          <w:lang w:bidi="fa-IR"/>
        </w:rPr>
        <w:t>آیا به این فکر کرده</w:t>
      </w:r>
      <w:r w:rsidR="00EF0BEC" w:rsidRPr="0037257D">
        <w:rPr>
          <w:rFonts w:ascii="Garamond" w:hAnsi="Garamond" w:cs="B Zar"/>
          <w:sz w:val="24"/>
          <w:szCs w:val="24"/>
          <w:rtl/>
          <w:lang w:bidi="fa-IR"/>
        </w:rPr>
        <w:softHyphen/>
      </w:r>
      <w:r w:rsidR="00EF0BEC" w:rsidRPr="0037257D">
        <w:rPr>
          <w:rFonts w:ascii="Garamond" w:hAnsi="Garamond" w:cs="B Zar" w:hint="cs"/>
          <w:sz w:val="24"/>
          <w:szCs w:val="24"/>
          <w:rtl/>
          <w:lang w:bidi="fa-IR"/>
        </w:rPr>
        <w:t>ایم که</w:t>
      </w:r>
      <w:r w:rsidR="00EF0BEC" w:rsidRPr="0037257D">
        <w:rPr>
          <w:rFonts w:ascii="Garamond" w:hAnsi="Garamond" w:cs="B Zar"/>
          <w:sz w:val="24"/>
          <w:szCs w:val="24"/>
          <w:lang w:bidi="fa-IR"/>
        </w:rPr>
        <w:t>[</w:t>
      </w:r>
      <w:r w:rsidR="00EF0BEC" w:rsidRPr="0037257D">
        <w:rPr>
          <w:rFonts w:ascii="Garamond" w:hAnsi="Garamond" w:cs="B Zar" w:hint="cs"/>
          <w:sz w:val="24"/>
          <w:szCs w:val="24"/>
          <w:rtl/>
          <w:lang w:bidi="fa-IR"/>
        </w:rPr>
        <w:t xml:space="preserve"> اینکه در </w:t>
      </w:r>
      <w:r w:rsidR="007843E2" w:rsidRPr="0037257D">
        <w:rPr>
          <w:rFonts w:ascii="Garamond" w:hAnsi="Garamond" w:cs="B Zar" w:hint="cs"/>
          <w:sz w:val="24"/>
          <w:szCs w:val="24"/>
          <w:rtl/>
          <w:lang w:bidi="fa-IR"/>
        </w:rPr>
        <w:t>کشور دیگری حاضر شویم و انتظار داشته باشیم بدون صحبت کردن به زبان آن</w:t>
      </w:r>
      <w:r w:rsidR="007843E2" w:rsidRPr="0037257D">
        <w:rPr>
          <w:rFonts w:ascii="Garamond" w:hAnsi="Garamond" w:cs="B Zar"/>
          <w:sz w:val="24"/>
          <w:szCs w:val="24"/>
          <w:rtl/>
          <w:lang w:bidi="fa-IR"/>
        </w:rPr>
        <w:softHyphen/>
      </w:r>
      <w:r w:rsidR="007843E2" w:rsidRPr="0037257D">
        <w:rPr>
          <w:rFonts w:ascii="Garamond" w:hAnsi="Garamond" w:cs="B Zar" w:hint="cs"/>
          <w:sz w:val="24"/>
          <w:szCs w:val="24"/>
          <w:rtl/>
          <w:lang w:bidi="fa-IR"/>
        </w:rPr>
        <w:t xml:space="preserve">ها با ایشان تجارت کنیم </w:t>
      </w:r>
      <w:r w:rsidRPr="0037257D">
        <w:rPr>
          <w:rFonts w:ascii="Garamond" w:hAnsi="Garamond" w:cs="B Zar"/>
          <w:sz w:val="24"/>
          <w:szCs w:val="24"/>
          <w:rtl/>
          <w:lang w:bidi="fa-IR"/>
        </w:rPr>
        <w:t>چقدر</w:t>
      </w:r>
      <w:r w:rsidR="007843E2" w:rsidRPr="0037257D">
        <w:rPr>
          <w:rFonts w:ascii="Garamond" w:hAnsi="Garamond" w:cs="B Zar" w:hint="cs"/>
          <w:sz w:val="24"/>
          <w:szCs w:val="24"/>
          <w:rtl/>
          <w:lang w:bidi="fa-IR"/>
        </w:rPr>
        <w:t xml:space="preserve"> می</w:t>
      </w:r>
      <w:r w:rsidR="007843E2" w:rsidRPr="0037257D">
        <w:rPr>
          <w:rFonts w:ascii="Garamond" w:hAnsi="Garamond" w:cs="B Zar"/>
          <w:sz w:val="24"/>
          <w:szCs w:val="24"/>
          <w:rtl/>
          <w:lang w:bidi="fa-IR"/>
        </w:rPr>
        <w:softHyphen/>
      </w:r>
      <w:r w:rsidR="007843E2" w:rsidRPr="0037257D">
        <w:rPr>
          <w:rFonts w:ascii="Garamond" w:hAnsi="Garamond" w:cs="B Zar" w:hint="cs"/>
          <w:sz w:val="24"/>
          <w:szCs w:val="24"/>
          <w:rtl/>
          <w:lang w:bidi="fa-IR"/>
        </w:rPr>
        <w:t>تواند</w:t>
      </w:r>
      <w:r w:rsidRPr="0037257D">
        <w:rPr>
          <w:rFonts w:ascii="Garamond" w:hAnsi="Garamond" w:cs="B Zar"/>
          <w:sz w:val="24"/>
          <w:szCs w:val="24"/>
          <w:rtl/>
          <w:lang w:bidi="fa-IR"/>
        </w:rPr>
        <w:t xml:space="preserve"> </w:t>
      </w:r>
      <w:r w:rsidR="007843E2" w:rsidRPr="0037257D">
        <w:rPr>
          <w:rFonts w:ascii="Garamond" w:hAnsi="Garamond" w:cs="B Zar" w:hint="cs"/>
          <w:sz w:val="24"/>
          <w:szCs w:val="24"/>
          <w:rtl/>
          <w:lang w:bidi="fa-IR"/>
        </w:rPr>
        <w:t xml:space="preserve">غیرمودبانه باشد؟ </w:t>
      </w:r>
      <w:r w:rsidRPr="0037257D">
        <w:rPr>
          <w:rFonts w:ascii="Garamond" w:hAnsi="Garamond" w:cs="B Zar"/>
          <w:sz w:val="24"/>
          <w:szCs w:val="24"/>
          <w:rtl/>
          <w:lang w:bidi="fa-IR"/>
        </w:rPr>
        <w:t>چ</w:t>
      </w:r>
      <w:r w:rsidRPr="0037257D">
        <w:rPr>
          <w:rFonts w:ascii="Garamond" w:hAnsi="Garamond" w:cs="B Zar" w:hint="cs"/>
          <w:sz w:val="24"/>
          <w:szCs w:val="24"/>
          <w:rtl/>
          <w:lang w:bidi="fa-IR"/>
        </w:rPr>
        <w:t>ینی</w:t>
      </w:r>
      <w:r w:rsidR="007843E2" w:rsidRPr="0037257D">
        <w:rPr>
          <w:rFonts w:ascii="Garamond" w:hAnsi="Garamond" w:cs="B Zar"/>
          <w:sz w:val="24"/>
          <w:szCs w:val="24"/>
          <w:rtl/>
          <w:lang w:bidi="fa-IR"/>
        </w:rPr>
        <w:softHyphen/>
      </w:r>
      <w:r w:rsidRPr="0037257D">
        <w:rPr>
          <w:rFonts w:ascii="Garamond" w:hAnsi="Garamond" w:cs="B Zar"/>
          <w:sz w:val="24"/>
          <w:szCs w:val="24"/>
          <w:rtl/>
          <w:lang w:bidi="fa-IR"/>
        </w:rPr>
        <w:t xml:space="preserve">ها، </w:t>
      </w:r>
      <w:r w:rsidR="007843E2" w:rsidRPr="0037257D">
        <w:rPr>
          <w:rFonts w:ascii="Garamond" w:hAnsi="Garamond" w:cs="B Zar" w:hint="cs"/>
          <w:sz w:val="24"/>
          <w:szCs w:val="24"/>
          <w:rtl/>
          <w:lang w:bidi="fa-IR"/>
        </w:rPr>
        <w:t>ه</w:t>
      </w:r>
      <w:r w:rsidRPr="0037257D">
        <w:rPr>
          <w:rFonts w:ascii="Garamond" w:hAnsi="Garamond" w:cs="B Zar"/>
          <w:sz w:val="24"/>
          <w:szCs w:val="24"/>
          <w:rtl/>
          <w:lang w:bidi="fa-IR"/>
        </w:rPr>
        <w:t>مانند فرانسو</w:t>
      </w:r>
      <w:r w:rsidRPr="0037257D">
        <w:rPr>
          <w:rFonts w:ascii="Garamond" w:hAnsi="Garamond" w:cs="B Zar" w:hint="cs"/>
          <w:sz w:val="24"/>
          <w:szCs w:val="24"/>
          <w:rtl/>
          <w:lang w:bidi="fa-IR"/>
        </w:rPr>
        <w:t>ی</w:t>
      </w:r>
      <w:r w:rsidR="007843E2" w:rsidRPr="0037257D">
        <w:rPr>
          <w:rFonts w:ascii="Garamond" w:hAnsi="Garamond" w:cs="B Zar"/>
          <w:sz w:val="24"/>
          <w:szCs w:val="24"/>
          <w:rtl/>
          <w:lang w:bidi="fa-IR"/>
        </w:rPr>
        <w:softHyphen/>
      </w:r>
      <w:r w:rsidRPr="0037257D">
        <w:rPr>
          <w:rFonts w:ascii="Garamond" w:hAnsi="Garamond" w:cs="B Zar"/>
          <w:sz w:val="24"/>
          <w:szCs w:val="24"/>
          <w:rtl/>
          <w:lang w:bidi="fa-IR"/>
        </w:rPr>
        <w:t>ها کاملا حق دارند از د</w:t>
      </w:r>
      <w:r w:rsidRPr="0037257D">
        <w:rPr>
          <w:rFonts w:ascii="Garamond" w:hAnsi="Garamond" w:cs="B Zar" w:hint="cs"/>
          <w:sz w:val="24"/>
          <w:szCs w:val="24"/>
          <w:rtl/>
          <w:lang w:bidi="fa-IR"/>
        </w:rPr>
        <w:t>یگران</w:t>
      </w:r>
      <w:r w:rsidRPr="0037257D">
        <w:rPr>
          <w:rFonts w:ascii="Garamond" w:hAnsi="Garamond" w:cs="B Zar"/>
          <w:sz w:val="24"/>
          <w:szCs w:val="24"/>
          <w:rtl/>
          <w:lang w:bidi="fa-IR"/>
        </w:rPr>
        <w:t xml:space="preserve"> انتظار داشته باشند که در کشور</w:t>
      </w:r>
      <w:r w:rsidR="007843E2" w:rsidRPr="0037257D">
        <w:rPr>
          <w:rFonts w:ascii="Garamond" w:hAnsi="Garamond" w:cs="B Zar" w:hint="cs"/>
          <w:sz w:val="24"/>
          <w:szCs w:val="24"/>
          <w:rtl/>
          <w:lang w:bidi="fa-IR"/>
        </w:rPr>
        <w:t>شان</w:t>
      </w:r>
      <w:r w:rsidRPr="0037257D">
        <w:rPr>
          <w:rFonts w:ascii="Garamond" w:hAnsi="Garamond" w:cs="B Zar"/>
          <w:sz w:val="24"/>
          <w:szCs w:val="24"/>
          <w:rtl/>
          <w:lang w:bidi="fa-IR"/>
        </w:rPr>
        <w:t xml:space="preserve"> به زبان آن</w:t>
      </w:r>
      <w:r w:rsidR="007843E2" w:rsidRPr="0037257D">
        <w:rPr>
          <w:rFonts w:ascii="Garamond" w:hAnsi="Garamond" w:cs="B Zar"/>
          <w:sz w:val="24"/>
          <w:szCs w:val="24"/>
          <w:rtl/>
          <w:lang w:bidi="fa-IR"/>
        </w:rPr>
        <w:softHyphen/>
      </w:r>
      <w:r w:rsidRPr="0037257D">
        <w:rPr>
          <w:rFonts w:ascii="Garamond" w:hAnsi="Garamond" w:cs="B Zar"/>
          <w:sz w:val="24"/>
          <w:szCs w:val="24"/>
          <w:rtl/>
          <w:lang w:bidi="fa-IR"/>
        </w:rPr>
        <w:t>ها صحبت کنند. مذا</w:t>
      </w:r>
      <w:r w:rsidRPr="0037257D">
        <w:rPr>
          <w:rFonts w:ascii="Garamond" w:hAnsi="Garamond" w:cs="B Zar" w:hint="cs"/>
          <w:sz w:val="24"/>
          <w:szCs w:val="24"/>
          <w:rtl/>
          <w:lang w:bidi="fa-IR"/>
        </w:rPr>
        <w:t>کره</w:t>
      </w:r>
      <w:r w:rsidR="007843E2" w:rsidRPr="0037257D">
        <w:rPr>
          <w:rFonts w:ascii="Garamond" w:hAnsi="Garamond" w:cs="B Zar"/>
          <w:sz w:val="24"/>
          <w:szCs w:val="24"/>
          <w:rtl/>
          <w:lang w:bidi="fa-IR"/>
        </w:rPr>
        <w:softHyphen/>
      </w:r>
      <w:r w:rsidRPr="0037257D">
        <w:rPr>
          <w:rFonts w:ascii="Garamond" w:hAnsi="Garamond" w:cs="B Zar"/>
          <w:sz w:val="24"/>
          <w:szCs w:val="24"/>
          <w:rtl/>
          <w:lang w:bidi="fa-IR"/>
        </w:rPr>
        <w:t xml:space="preserve">کنندگان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با</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w:t>
      </w:r>
      <w:r w:rsidR="007843E2" w:rsidRPr="0037257D">
        <w:rPr>
          <w:rFonts w:ascii="Garamond" w:hAnsi="Garamond" w:cs="B Zar" w:hint="cs"/>
          <w:sz w:val="24"/>
          <w:szCs w:val="24"/>
          <w:rtl/>
          <w:lang w:bidi="fa-IR"/>
        </w:rPr>
        <w:t xml:space="preserve">بتوانند به خوبی به </w:t>
      </w:r>
      <w:r w:rsidRPr="0037257D">
        <w:rPr>
          <w:rFonts w:ascii="Garamond" w:hAnsi="Garamond" w:cs="B Zar"/>
          <w:sz w:val="24"/>
          <w:szCs w:val="24"/>
          <w:rtl/>
          <w:lang w:bidi="fa-IR"/>
        </w:rPr>
        <w:t>زبان ماندار</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صحبت کنند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مترجمان خوب</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با خود داشته باشند.</w:t>
      </w:r>
      <w:r w:rsidR="007843E2" w:rsidRPr="0037257D">
        <w:rPr>
          <w:rFonts w:ascii="Garamond" w:hAnsi="Garamond" w:cs="B Zar" w:hint="cs"/>
          <w:sz w:val="24"/>
          <w:szCs w:val="24"/>
          <w:rtl/>
          <w:lang w:bidi="fa-IR"/>
        </w:rPr>
        <w:t xml:space="preserve"> </w:t>
      </w:r>
      <w:r w:rsidRPr="0037257D">
        <w:rPr>
          <w:rFonts w:ascii="Garamond" w:hAnsi="Garamond" w:cs="B Zar"/>
          <w:sz w:val="24"/>
          <w:szCs w:val="24"/>
          <w:rtl/>
          <w:lang w:bidi="fa-IR"/>
        </w:rPr>
        <w:t>برخ</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از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زبانان </w:t>
      </w:r>
      <w:r w:rsidR="007843E2" w:rsidRPr="0037257D">
        <w:rPr>
          <w:rFonts w:ascii="Garamond" w:hAnsi="Garamond" w:cs="B Zar" w:hint="cs"/>
          <w:sz w:val="24"/>
          <w:szCs w:val="24"/>
          <w:rtl/>
          <w:lang w:bidi="fa-IR"/>
        </w:rPr>
        <w:t>که تسلط خوبی نیز برای صحبت دارند</w:t>
      </w:r>
      <w:r w:rsidRPr="0037257D">
        <w:rPr>
          <w:rFonts w:ascii="Garamond" w:hAnsi="Garamond" w:cs="B Zar"/>
          <w:sz w:val="24"/>
          <w:szCs w:val="24"/>
          <w:rtl/>
          <w:lang w:bidi="fa-IR"/>
        </w:rPr>
        <w:t xml:space="preserve"> ترج</w:t>
      </w:r>
      <w:r w:rsidRPr="0037257D">
        <w:rPr>
          <w:rFonts w:ascii="Garamond" w:hAnsi="Garamond" w:cs="B Zar" w:hint="cs"/>
          <w:sz w:val="24"/>
          <w:szCs w:val="24"/>
          <w:rtl/>
          <w:lang w:bidi="fa-IR"/>
        </w:rPr>
        <w:t>یح</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7843E2" w:rsidRPr="0037257D">
        <w:rPr>
          <w:rFonts w:ascii="Garamond" w:hAnsi="Garamond" w:cs="B Zar"/>
          <w:sz w:val="24"/>
          <w:szCs w:val="24"/>
          <w:rtl/>
          <w:lang w:bidi="fa-IR"/>
        </w:rPr>
        <w:softHyphen/>
      </w:r>
      <w:r w:rsidRPr="0037257D">
        <w:rPr>
          <w:rFonts w:ascii="Garamond" w:hAnsi="Garamond" w:cs="B Zar"/>
          <w:sz w:val="24"/>
          <w:szCs w:val="24"/>
          <w:rtl/>
          <w:lang w:bidi="fa-IR"/>
        </w:rPr>
        <w:t>دهند از مترجمان</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استفاده کنند که </w:t>
      </w:r>
      <w:r w:rsidR="00EE7D99" w:rsidRPr="0037257D">
        <w:rPr>
          <w:rFonts w:ascii="Garamond" w:hAnsi="Garamond" w:cs="B Zar"/>
          <w:sz w:val="24"/>
          <w:szCs w:val="24"/>
          <w:rtl/>
          <w:lang w:bidi="fa-IR"/>
        </w:rPr>
        <w:t>به‌ویژه</w:t>
      </w:r>
      <w:r w:rsidR="007843E2" w:rsidRPr="0037257D">
        <w:rPr>
          <w:rFonts w:ascii="Garamond" w:hAnsi="Garamond" w:cs="B Zar" w:hint="cs"/>
          <w:sz w:val="24"/>
          <w:szCs w:val="24"/>
          <w:rtl/>
          <w:lang w:bidi="fa-IR"/>
        </w:rPr>
        <w:t xml:space="preserve"> از جمله با</w:t>
      </w:r>
      <w:r w:rsidR="007843E2" w:rsidRPr="0037257D">
        <w:rPr>
          <w:rFonts w:ascii="Garamond" w:hAnsi="Garamond" w:cs="B Zar"/>
          <w:sz w:val="24"/>
          <w:szCs w:val="24"/>
          <w:rtl/>
          <w:lang w:bidi="fa-IR"/>
        </w:rPr>
        <w:t xml:space="preserve"> دانش محل</w:t>
      </w:r>
      <w:r w:rsidR="007843E2" w:rsidRPr="0037257D">
        <w:rPr>
          <w:rFonts w:ascii="Garamond" w:hAnsi="Garamond" w:cs="B Zar" w:hint="cs"/>
          <w:sz w:val="24"/>
          <w:szCs w:val="24"/>
          <w:rtl/>
          <w:lang w:bidi="fa-IR"/>
        </w:rPr>
        <w:t>ی خود</w:t>
      </w:r>
      <w:r w:rsidR="007843E2" w:rsidRPr="0037257D">
        <w:rPr>
          <w:rFonts w:ascii="Garamond" w:hAnsi="Garamond" w:cs="B Zar"/>
          <w:sz w:val="24"/>
          <w:szCs w:val="24"/>
          <w:rtl/>
          <w:lang w:bidi="fa-IR"/>
        </w:rPr>
        <w:t xml:space="preserve"> </w:t>
      </w:r>
      <w:r w:rsidRPr="0037257D">
        <w:rPr>
          <w:rFonts w:ascii="Garamond" w:hAnsi="Garamond" w:cs="B Zar"/>
          <w:sz w:val="24"/>
          <w:szCs w:val="24"/>
          <w:rtl/>
          <w:lang w:bidi="fa-IR"/>
        </w:rPr>
        <w:t>م</w:t>
      </w:r>
      <w:r w:rsidRPr="0037257D">
        <w:rPr>
          <w:rFonts w:ascii="Garamond" w:hAnsi="Garamond" w:cs="B Zar" w:hint="cs"/>
          <w:sz w:val="24"/>
          <w:szCs w:val="24"/>
          <w:rtl/>
          <w:lang w:bidi="fa-IR"/>
        </w:rPr>
        <w:t>ی</w:t>
      </w:r>
      <w:r w:rsidR="007843E2" w:rsidRPr="0037257D">
        <w:rPr>
          <w:rFonts w:ascii="Garamond" w:hAnsi="Garamond" w:cs="B Zar"/>
          <w:sz w:val="24"/>
          <w:szCs w:val="24"/>
          <w:rtl/>
          <w:lang w:bidi="fa-IR"/>
        </w:rPr>
        <w:softHyphen/>
      </w:r>
      <w:r w:rsidRPr="0037257D">
        <w:rPr>
          <w:rFonts w:ascii="Garamond" w:hAnsi="Garamond" w:cs="B Zar"/>
          <w:sz w:val="24"/>
          <w:szCs w:val="24"/>
          <w:rtl/>
          <w:lang w:bidi="fa-IR"/>
        </w:rPr>
        <w:t>توانند</w:t>
      </w:r>
      <w:r w:rsidR="007843E2" w:rsidRPr="0037257D">
        <w:rPr>
          <w:rFonts w:ascii="Garamond" w:hAnsi="Garamond" w:cs="B Zar" w:hint="cs"/>
          <w:sz w:val="24"/>
          <w:szCs w:val="24"/>
          <w:rtl/>
          <w:lang w:bidi="fa-IR"/>
        </w:rPr>
        <w:t xml:space="preserve"> در آخر</w:t>
      </w:r>
      <w:r w:rsidRPr="0037257D">
        <w:rPr>
          <w:rFonts w:ascii="Garamond" w:hAnsi="Garamond" w:cs="B Zar"/>
          <w:sz w:val="24"/>
          <w:szCs w:val="24"/>
          <w:rtl/>
          <w:lang w:bidi="fa-IR"/>
        </w:rPr>
        <w:t xml:space="preserve"> </w:t>
      </w:r>
      <w:r w:rsidR="007843E2" w:rsidRPr="0037257D">
        <w:rPr>
          <w:rFonts w:ascii="Garamond" w:hAnsi="Garamond" w:cs="B Zar" w:hint="cs"/>
          <w:sz w:val="24"/>
          <w:szCs w:val="24"/>
          <w:rtl/>
          <w:lang w:bidi="fa-IR"/>
        </w:rPr>
        <w:t>آورده</w:t>
      </w:r>
      <w:r w:rsidR="007843E2" w:rsidRPr="0037257D">
        <w:rPr>
          <w:rFonts w:ascii="Garamond" w:hAnsi="Garamond" w:cs="B Zar"/>
          <w:sz w:val="24"/>
          <w:szCs w:val="24"/>
          <w:rtl/>
          <w:lang w:bidi="fa-IR"/>
        </w:rPr>
        <w:softHyphen/>
      </w:r>
      <w:r w:rsidR="007843E2" w:rsidRPr="0037257D">
        <w:rPr>
          <w:rFonts w:ascii="Garamond" w:hAnsi="Garamond" w:cs="B Zar" w:hint="cs"/>
          <w:sz w:val="24"/>
          <w:szCs w:val="24"/>
          <w:rtl/>
          <w:lang w:bidi="fa-IR"/>
        </w:rPr>
        <w:t xml:space="preserve">های زیادی در طول </w:t>
      </w:r>
      <w:r w:rsidR="00640381" w:rsidRPr="0037257D">
        <w:rPr>
          <w:rFonts w:ascii="Garamond" w:hAnsi="Garamond" w:cs="B Zar" w:hint="cs"/>
          <w:sz w:val="24"/>
          <w:szCs w:val="24"/>
          <w:rtl/>
          <w:lang w:bidi="fa-IR"/>
        </w:rPr>
        <w:t xml:space="preserve">فرآیند </w:t>
      </w:r>
      <w:r w:rsidR="007843E2" w:rsidRPr="0037257D">
        <w:rPr>
          <w:rFonts w:ascii="Garamond" w:hAnsi="Garamond" w:cs="B Zar" w:hint="cs"/>
          <w:sz w:val="24"/>
          <w:szCs w:val="24"/>
          <w:rtl/>
          <w:lang w:bidi="fa-IR"/>
        </w:rPr>
        <w:t xml:space="preserve"> مذاکره داشته باشند</w:t>
      </w:r>
      <w:r w:rsidRPr="0037257D">
        <w:rPr>
          <w:rFonts w:ascii="Garamond" w:hAnsi="Garamond" w:cs="B Zar"/>
          <w:sz w:val="24"/>
          <w:szCs w:val="24"/>
          <w:rtl/>
          <w:lang w:bidi="fa-IR"/>
        </w:rPr>
        <w:t xml:space="preserve">. </w:t>
      </w:r>
      <w:r w:rsidR="007843E2" w:rsidRPr="0037257D">
        <w:rPr>
          <w:rFonts w:ascii="Garamond" w:hAnsi="Garamond" w:cs="B Zar" w:hint="cs"/>
          <w:sz w:val="24"/>
          <w:szCs w:val="24"/>
          <w:rtl/>
          <w:lang w:bidi="fa-IR"/>
        </w:rPr>
        <w:t xml:space="preserve">یک </w:t>
      </w:r>
      <w:r w:rsidRPr="0037257D">
        <w:rPr>
          <w:rFonts w:ascii="Garamond" w:hAnsi="Garamond" w:cs="B Zar"/>
          <w:sz w:val="24"/>
          <w:szCs w:val="24"/>
          <w:rtl/>
          <w:lang w:bidi="fa-IR"/>
        </w:rPr>
        <w:t>مذاکره خوب ن</w:t>
      </w:r>
      <w:r w:rsidRPr="0037257D">
        <w:rPr>
          <w:rFonts w:ascii="Garamond" w:hAnsi="Garamond" w:cs="B Zar" w:hint="cs"/>
          <w:sz w:val="24"/>
          <w:szCs w:val="24"/>
          <w:rtl/>
          <w:lang w:bidi="fa-IR"/>
        </w:rPr>
        <w:t>یاز</w:t>
      </w:r>
      <w:r w:rsidRPr="0037257D">
        <w:rPr>
          <w:rFonts w:ascii="Garamond" w:hAnsi="Garamond" w:cs="B Zar"/>
          <w:sz w:val="24"/>
          <w:szCs w:val="24"/>
          <w:rtl/>
          <w:lang w:bidi="fa-IR"/>
        </w:rPr>
        <w:t xml:space="preserve"> به مهارت</w:t>
      </w:r>
      <w:r w:rsidR="007843E2"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گ</w:t>
      </w:r>
      <w:r w:rsidRPr="0037257D">
        <w:rPr>
          <w:rFonts w:ascii="Garamond" w:hAnsi="Garamond" w:cs="B Zar" w:hint="cs"/>
          <w:sz w:val="24"/>
          <w:szCs w:val="24"/>
          <w:rtl/>
          <w:lang w:bidi="fa-IR"/>
        </w:rPr>
        <w:t>وش</w:t>
      </w:r>
      <w:r w:rsidRPr="0037257D">
        <w:rPr>
          <w:rFonts w:ascii="Garamond" w:hAnsi="Garamond" w:cs="B Zar"/>
          <w:sz w:val="24"/>
          <w:szCs w:val="24"/>
          <w:rtl/>
          <w:lang w:bidi="fa-IR"/>
        </w:rPr>
        <w:t xml:space="preserve"> دادن</w:t>
      </w:r>
      <w:r w:rsidR="007843E2" w:rsidRPr="0037257D">
        <w:rPr>
          <w:rFonts w:ascii="Garamond" w:hAnsi="Garamond" w:cs="B Zar" w:hint="cs"/>
          <w:sz w:val="24"/>
          <w:szCs w:val="24"/>
          <w:rtl/>
          <w:lang w:bidi="fa-IR"/>
        </w:rPr>
        <w:t xml:space="preserve"> در حد اعلای آن</w:t>
      </w:r>
      <w:r w:rsidRPr="0037257D">
        <w:rPr>
          <w:rFonts w:ascii="Garamond" w:hAnsi="Garamond" w:cs="B Zar"/>
          <w:sz w:val="24"/>
          <w:szCs w:val="24"/>
          <w:rtl/>
          <w:lang w:bidi="fa-IR"/>
        </w:rPr>
        <w:t xml:space="preserve"> دارد و </w:t>
      </w:r>
      <w:r w:rsidR="007843E2" w:rsidRPr="0037257D">
        <w:rPr>
          <w:rFonts w:ascii="Garamond" w:hAnsi="Garamond" w:cs="B Zar" w:hint="cs"/>
          <w:sz w:val="24"/>
          <w:szCs w:val="24"/>
          <w:rtl/>
          <w:lang w:bidi="fa-IR"/>
        </w:rPr>
        <w:t xml:space="preserve">غالبا </w:t>
      </w:r>
      <w:r w:rsidRPr="0037257D">
        <w:rPr>
          <w:rFonts w:ascii="Garamond" w:hAnsi="Garamond" w:cs="B Zar"/>
          <w:sz w:val="24"/>
          <w:szCs w:val="24"/>
          <w:rtl/>
          <w:lang w:bidi="fa-IR"/>
        </w:rPr>
        <w:t>دو نفر م</w:t>
      </w:r>
      <w:r w:rsidRPr="0037257D">
        <w:rPr>
          <w:rFonts w:ascii="Garamond" w:hAnsi="Garamond" w:cs="B Zar" w:hint="cs"/>
          <w:sz w:val="24"/>
          <w:szCs w:val="24"/>
          <w:rtl/>
          <w:lang w:bidi="fa-IR"/>
        </w:rPr>
        <w:t>ی</w:t>
      </w:r>
      <w:r w:rsidR="007843E2" w:rsidRPr="0037257D">
        <w:rPr>
          <w:rFonts w:ascii="Garamond" w:hAnsi="Garamond" w:cs="B Zar"/>
          <w:sz w:val="24"/>
          <w:szCs w:val="24"/>
          <w:rtl/>
          <w:lang w:bidi="fa-IR"/>
        </w:rPr>
        <w:softHyphen/>
      </w:r>
      <w:r w:rsidRPr="0037257D">
        <w:rPr>
          <w:rFonts w:ascii="Garamond" w:hAnsi="Garamond" w:cs="B Zar"/>
          <w:sz w:val="24"/>
          <w:szCs w:val="24"/>
          <w:rtl/>
          <w:lang w:bidi="fa-IR"/>
        </w:rPr>
        <w:t xml:space="preserve">توانند بهتر از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نفر </w:t>
      </w:r>
      <w:r w:rsidR="007843E2" w:rsidRPr="0037257D">
        <w:rPr>
          <w:rFonts w:ascii="Garamond" w:hAnsi="Garamond" w:cs="B Zar" w:hint="cs"/>
          <w:sz w:val="24"/>
          <w:szCs w:val="24"/>
          <w:rtl/>
          <w:lang w:bidi="fa-IR"/>
        </w:rPr>
        <w:t>بشنوند</w:t>
      </w:r>
      <w:r w:rsidRPr="0037257D">
        <w:rPr>
          <w:rFonts w:ascii="Garamond" w:hAnsi="Garamond" w:cs="B Zar"/>
          <w:sz w:val="24"/>
          <w:szCs w:val="24"/>
          <w:rtl/>
          <w:lang w:bidi="fa-IR"/>
        </w:rPr>
        <w:t>. من چند</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مذاکره به زبان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با استفاده از مترجم انجام داده</w:t>
      </w:r>
      <w:r w:rsidR="007843E2" w:rsidRPr="0037257D">
        <w:rPr>
          <w:rFonts w:ascii="Garamond" w:hAnsi="Garamond" w:cs="B Zar"/>
          <w:sz w:val="24"/>
          <w:szCs w:val="24"/>
          <w:rtl/>
          <w:lang w:bidi="fa-IR"/>
        </w:rPr>
        <w:softHyphen/>
      </w:r>
      <w:r w:rsidRPr="0037257D">
        <w:rPr>
          <w:rFonts w:ascii="Garamond" w:hAnsi="Garamond" w:cs="B Zar"/>
          <w:sz w:val="24"/>
          <w:szCs w:val="24"/>
          <w:rtl/>
          <w:lang w:bidi="fa-IR"/>
        </w:rPr>
        <w:t>ام. ا</w:t>
      </w:r>
      <w:r w:rsidRPr="0037257D">
        <w:rPr>
          <w:rFonts w:ascii="Garamond" w:hAnsi="Garamond" w:cs="B Zar" w:hint="cs"/>
          <w:sz w:val="24"/>
          <w:szCs w:val="24"/>
          <w:rtl/>
          <w:lang w:bidi="fa-IR"/>
        </w:rPr>
        <w:t>ین</w:t>
      </w:r>
      <w:r w:rsidR="007843E2" w:rsidRPr="0037257D">
        <w:rPr>
          <w:rFonts w:ascii="Garamond" w:hAnsi="Garamond" w:cs="B Zar" w:hint="cs"/>
          <w:sz w:val="24"/>
          <w:szCs w:val="24"/>
          <w:rtl/>
          <w:lang w:bidi="fa-IR"/>
        </w:rPr>
        <w:t xml:space="preserve"> کار</w:t>
      </w:r>
      <w:r w:rsidRPr="0037257D">
        <w:rPr>
          <w:rFonts w:ascii="Garamond" w:hAnsi="Garamond" w:cs="B Zar"/>
          <w:sz w:val="24"/>
          <w:szCs w:val="24"/>
          <w:rtl/>
          <w:lang w:bidi="fa-IR"/>
        </w:rPr>
        <w:t xml:space="preserve"> </w:t>
      </w:r>
      <w:r w:rsidR="007843E2" w:rsidRPr="0037257D">
        <w:rPr>
          <w:rFonts w:ascii="Garamond" w:hAnsi="Garamond" w:cs="B Zar" w:hint="cs"/>
          <w:sz w:val="24"/>
          <w:szCs w:val="24"/>
          <w:rtl/>
          <w:lang w:bidi="fa-IR"/>
        </w:rPr>
        <w:t>تا حدودی شبیه به</w:t>
      </w:r>
      <w:r w:rsidRPr="0037257D">
        <w:rPr>
          <w:rFonts w:ascii="Garamond" w:hAnsi="Garamond" w:cs="B Zar"/>
          <w:sz w:val="24"/>
          <w:szCs w:val="24"/>
          <w:rtl/>
          <w:lang w:bidi="fa-IR"/>
        </w:rPr>
        <w:t xml:space="preserve"> رانندگ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با دستکش</w:t>
      </w:r>
      <w:r w:rsidR="007843E2"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سنگ</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است </w:t>
      </w:r>
      <w:r w:rsidRPr="0037257D">
        <w:rPr>
          <w:rFonts w:ascii="Arial" w:hAnsi="Arial" w:cs="Arial" w:hint="cs"/>
          <w:sz w:val="24"/>
          <w:szCs w:val="24"/>
          <w:rtl/>
          <w:lang w:bidi="fa-IR"/>
        </w:rPr>
        <w:t>–</w:t>
      </w:r>
      <w:r w:rsidRPr="0037257D">
        <w:rPr>
          <w:rFonts w:ascii="Garamond" w:hAnsi="Garamond" w:cs="B Zar"/>
          <w:sz w:val="24"/>
          <w:szCs w:val="24"/>
          <w:rtl/>
          <w:lang w:bidi="fa-IR"/>
        </w:rPr>
        <w:t xml:space="preserve"> </w:t>
      </w:r>
      <w:r w:rsidR="007843E2" w:rsidRPr="0037257D">
        <w:rPr>
          <w:rFonts w:ascii="Garamond" w:hAnsi="Garamond" w:cs="B Zar" w:hint="cs"/>
          <w:sz w:val="24"/>
          <w:szCs w:val="24"/>
          <w:rtl/>
          <w:lang w:bidi="fa-IR"/>
        </w:rPr>
        <w:t>آن حس و حال ناشی از لمس اجزا خودرو در طول</w:t>
      </w:r>
      <w:r w:rsidRPr="0037257D">
        <w:rPr>
          <w:rFonts w:ascii="Garamond" w:hAnsi="Garamond" w:cs="B Zar"/>
          <w:sz w:val="24"/>
          <w:szCs w:val="24"/>
          <w:rtl/>
          <w:lang w:bidi="fa-IR"/>
        </w:rPr>
        <w:t xml:space="preserve"> </w:t>
      </w:r>
      <w:r w:rsidR="007843E2" w:rsidRPr="0037257D">
        <w:rPr>
          <w:rFonts w:ascii="Garamond" w:hAnsi="Garamond" w:cs="B Zar" w:hint="cs"/>
          <w:sz w:val="24"/>
          <w:szCs w:val="24"/>
          <w:rtl/>
          <w:lang w:bidi="fa-IR"/>
        </w:rPr>
        <w:t>رانندگی قدری کاهش می</w:t>
      </w:r>
      <w:r w:rsidR="007843E2" w:rsidRPr="0037257D">
        <w:rPr>
          <w:rFonts w:ascii="Garamond" w:hAnsi="Garamond" w:cs="B Zar"/>
          <w:sz w:val="24"/>
          <w:szCs w:val="24"/>
          <w:rtl/>
          <w:lang w:bidi="fa-IR"/>
        </w:rPr>
        <w:softHyphen/>
      </w:r>
      <w:r w:rsidR="007843E2" w:rsidRPr="0037257D">
        <w:rPr>
          <w:rFonts w:ascii="Garamond" w:hAnsi="Garamond" w:cs="B Zar" w:hint="cs"/>
          <w:sz w:val="24"/>
          <w:szCs w:val="24"/>
          <w:rtl/>
          <w:lang w:bidi="fa-IR"/>
        </w:rPr>
        <w:t>یابد</w:t>
      </w:r>
      <w:r w:rsidRPr="0037257D">
        <w:rPr>
          <w:rFonts w:ascii="Garamond" w:hAnsi="Garamond" w:cs="B Zar"/>
          <w:sz w:val="24"/>
          <w:szCs w:val="24"/>
          <w:rtl/>
          <w:lang w:bidi="fa-IR"/>
        </w:rPr>
        <w:t xml:space="preserve">، اما </w:t>
      </w:r>
      <w:r w:rsidR="007843E2" w:rsidRPr="0037257D">
        <w:rPr>
          <w:rFonts w:ascii="Garamond" w:hAnsi="Garamond" w:cs="B Zar" w:hint="cs"/>
          <w:sz w:val="24"/>
          <w:szCs w:val="24"/>
          <w:rtl/>
          <w:lang w:bidi="fa-IR"/>
        </w:rPr>
        <w:t xml:space="preserve">کماکان </w:t>
      </w:r>
      <w:r w:rsidRPr="0037257D">
        <w:rPr>
          <w:rFonts w:ascii="Garamond" w:hAnsi="Garamond" w:cs="B Zar"/>
          <w:sz w:val="24"/>
          <w:szCs w:val="24"/>
          <w:rtl/>
          <w:lang w:bidi="fa-IR"/>
        </w:rPr>
        <w:t>م</w:t>
      </w:r>
      <w:r w:rsidRPr="0037257D">
        <w:rPr>
          <w:rFonts w:ascii="Garamond" w:hAnsi="Garamond" w:cs="B Zar" w:hint="cs"/>
          <w:sz w:val="24"/>
          <w:szCs w:val="24"/>
          <w:rtl/>
          <w:lang w:bidi="fa-IR"/>
        </w:rPr>
        <w:t>ی</w:t>
      </w:r>
      <w:r w:rsidR="007843E2" w:rsidRPr="0037257D">
        <w:rPr>
          <w:rFonts w:ascii="Garamond" w:hAnsi="Garamond" w:cs="B Zar"/>
          <w:sz w:val="24"/>
          <w:szCs w:val="24"/>
          <w:rtl/>
          <w:lang w:bidi="fa-IR"/>
        </w:rPr>
        <w:softHyphen/>
      </w:r>
      <w:r w:rsidRPr="0037257D">
        <w:rPr>
          <w:rFonts w:ascii="Garamond" w:hAnsi="Garamond" w:cs="B Zar"/>
          <w:sz w:val="24"/>
          <w:szCs w:val="24"/>
          <w:rtl/>
          <w:lang w:bidi="fa-IR"/>
        </w:rPr>
        <w:t>توان</w:t>
      </w:r>
      <w:r w:rsidR="007843E2" w:rsidRPr="0037257D">
        <w:rPr>
          <w:rFonts w:ascii="Garamond" w:hAnsi="Garamond" w:cs="B Zar" w:hint="cs"/>
          <w:sz w:val="24"/>
          <w:szCs w:val="24"/>
          <w:rtl/>
          <w:lang w:bidi="fa-IR"/>
        </w:rPr>
        <w:t xml:space="preserve"> به خوبی رانندگی</w:t>
      </w:r>
      <w:r w:rsidRPr="0037257D">
        <w:rPr>
          <w:rFonts w:ascii="Garamond" w:hAnsi="Garamond" w:cs="B Zar"/>
          <w:sz w:val="24"/>
          <w:szCs w:val="24"/>
          <w:rtl/>
          <w:lang w:bidi="fa-IR"/>
        </w:rPr>
        <w:t xml:space="preserve"> ک</w:t>
      </w:r>
      <w:r w:rsidR="007843E2" w:rsidRPr="0037257D">
        <w:rPr>
          <w:rFonts w:ascii="Garamond" w:hAnsi="Garamond" w:cs="B Zar" w:hint="cs"/>
          <w:sz w:val="24"/>
          <w:szCs w:val="24"/>
          <w:rtl/>
          <w:lang w:bidi="fa-IR"/>
        </w:rPr>
        <w:t>رد</w:t>
      </w:r>
      <w:r w:rsidR="000006BD" w:rsidRPr="0037257D">
        <w:rPr>
          <w:rFonts w:ascii="Garamond" w:hAnsi="Garamond" w:cs="B Zar" w:hint="cs"/>
          <w:sz w:val="24"/>
          <w:szCs w:val="24"/>
          <w:rtl/>
          <w:lang w:bidi="fa-IR"/>
        </w:rPr>
        <w:t>. خلاصه کردن- ترجیحا به صورت مکتوب-</w:t>
      </w:r>
      <w:r w:rsidRPr="0037257D">
        <w:rPr>
          <w:rFonts w:ascii="Garamond" w:hAnsi="Garamond" w:cs="B Zar"/>
          <w:sz w:val="24"/>
          <w:szCs w:val="24"/>
          <w:rtl/>
          <w:lang w:bidi="fa-IR"/>
        </w:rPr>
        <w:t xml:space="preserve"> بحث</w:t>
      </w:r>
      <w:r w:rsidR="000006BD" w:rsidRPr="0037257D">
        <w:rPr>
          <w:rFonts w:ascii="Garamond" w:hAnsi="Garamond" w:cs="B Zar"/>
          <w:sz w:val="24"/>
          <w:szCs w:val="24"/>
          <w:rtl/>
          <w:lang w:bidi="fa-IR"/>
        </w:rPr>
        <w:softHyphen/>
      </w:r>
      <w:r w:rsidRPr="0037257D">
        <w:rPr>
          <w:rFonts w:ascii="Garamond" w:hAnsi="Garamond" w:cs="B Zar"/>
          <w:sz w:val="24"/>
          <w:szCs w:val="24"/>
          <w:rtl/>
          <w:lang w:bidi="fa-IR"/>
        </w:rPr>
        <w:t>ها</w:t>
      </w:r>
      <w:r w:rsidR="000006BD" w:rsidRPr="0037257D">
        <w:rPr>
          <w:rFonts w:ascii="Garamond" w:hAnsi="Garamond" w:cs="B Zar" w:hint="cs"/>
          <w:sz w:val="24"/>
          <w:szCs w:val="24"/>
          <w:rtl/>
          <w:lang w:bidi="fa-IR"/>
        </w:rPr>
        <w:t xml:space="preserve"> در</w:t>
      </w:r>
      <w:r w:rsidRPr="0037257D">
        <w:rPr>
          <w:rFonts w:ascii="Garamond" w:hAnsi="Garamond" w:cs="B Zar"/>
          <w:sz w:val="24"/>
          <w:szCs w:val="24"/>
          <w:rtl/>
          <w:lang w:bidi="fa-IR"/>
        </w:rPr>
        <w:t xml:space="preserve"> پا</w:t>
      </w:r>
      <w:r w:rsidRPr="0037257D">
        <w:rPr>
          <w:rFonts w:ascii="Garamond" w:hAnsi="Garamond" w:cs="B Zar" w:hint="cs"/>
          <w:sz w:val="24"/>
          <w:szCs w:val="24"/>
          <w:rtl/>
          <w:lang w:bidi="fa-IR"/>
        </w:rPr>
        <w:t>یان</w:t>
      </w:r>
      <w:r w:rsidR="000006BD" w:rsidRPr="0037257D">
        <w:rPr>
          <w:rFonts w:ascii="Garamond" w:hAnsi="Garamond" w:cs="B Zar" w:hint="cs"/>
          <w:sz w:val="24"/>
          <w:szCs w:val="24"/>
          <w:rtl/>
          <w:lang w:bidi="fa-IR"/>
        </w:rPr>
        <w:t xml:space="preserve"> هر روز</w:t>
      </w:r>
      <w:r w:rsidRPr="0037257D">
        <w:rPr>
          <w:rFonts w:ascii="Garamond" w:hAnsi="Garamond" w:cs="B Zar"/>
          <w:sz w:val="24"/>
          <w:szCs w:val="24"/>
          <w:rtl/>
          <w:lang w:bidi="fa-IR"/>
        </w:rPr>
        <w:t xml:space="preserve"> به هر دو زبان</w:t>
      </w:r>
      <w:r w:rsidR="000006BD" w:rsidRPr="0037257D">
        <w:rPr>
          <w:rFonts w:ascii="Garamond" w:hAnsi="Garamond" w:cs="B Zar" w:hint="cs"/>
          <w:sz w:val="24"/>
          <w:szCs w:val="24"/>
          <w:rtl/>
          <w:lang w:bidi="fa-IR"/>
        </w:rPr>
        <w:t xml:space="preserve"> طرفین مذاکره کننده</w:t>
      </w:r>
      <w:r w:rsidRPr="0037257D">
        <w:rPr>
          <w:rFonts w:ascii="Garamond" w:hAnsi="Garamond" w:cs="B Zar"/>
          <w:sz w:val="24"/>
          <w:szCs w:val="24"/>
          <w:rtl/>
          <w:lang w:bidi="fa-IR"/>
        </w:rPr>
        <w:t xml:space="preserve"> </w:t>
      </w:r>
      <w:r w:rsidR="000006BD" w:rsidRPr="0037257D">
        <w:rPr>
          <w:rFonts w:ascii="Garamond" w:hAnsi="Garamond" w:cs="B Zar" w:hint="cs"/>
          <w:sz w:val="24"/>
          <w:szCs w:val="24"/>
          <w:rtl/>
          <w:lang w:bidi="fa-IR"/>
        </w:rPr>
        <w:t>نیز می</w:t>
      </w:r>
      <w:r w:rsidR="000006BD" w:rsidRPr="0037257D">
        <w:rPr>
          <w:rFonts w:ascii="Garamond" w:hAnsi="Garamond" w:cs="B Zar"/>
          <w:sz w:val="24"/>
          <w:szCs w:val="24"/>
          <w:rtl/>
          <w:lang w:bidi="fa-IR"/>
        </w:rPr>
        <w:softHyphen/>
      </w:r>
      <w:r w:rsidR="000006BD" w:rsidRPr="0037257D">
        <w:rPr>
          <w:rFonts w:ascii="Garamond" w:hAnsi="Garamond" w:cs="B Zar" w:hint="cs"/>
          <w:sz w:val="24"/>
          <w:szCs w:val="24"/>
          <w:rtl/>
          <w:lang w:bidi="fa-IR"/>
        </w:rPr>
        <w:t>تواند ایده بسیار خوبی باشد</w:t>
      </w:r>
      <w:r w:rsidRPr="0037257D">
        <w:rPr>
          <w:rFonts w:ascii="Garamond" w:hAnsi="Garamond" w:cs="B Zar"/>
          <w:sz w:val="24"/>
          <w:szCs w:val="24"/>
          <w:rtl/>
          <w:lang w:bidi="fa-IR"/>
        </w:rPr>
        <w:t>.</w:t>
      </w:r>
      <w:r w:rsidR="000006BD" w:rsidRPr="0037257D">
        <w:rPr>
          <w:rFonts w:ascii="Garamond" w:hAnsi="Garamond" w:cs="B Zar" w:hint="cs"/>
          <w:sz w:val="24"/>
          <w:szCs w:val="24"/>
          <w:rtl/>
          <w:lang w:bidi="fa-IR"/>
        </w:rPr>
        <w:t xml:space="preserve"> در این حالت،</w:t>
      </w:r>
      <w:r w:rsidRPr="0037257D">
        <w:rPr>
          <w:rFonts w:ascii="Garamond" w:hAnsi="Garamond" w:cs="B Zar"/>
          <w:sz w:val="24"/>
          <w:szCs w:val="24"/>
          <w:rtl/>
          <w:lang w:bidi="fa-IR"/>
        </w:rPr>
        <w:t xml:space="preserve"> </w:t>
      </w:r>
      <w:r w:rsidR="000006BD" w:rsidRPr="0037257D">
        <w:rPr>
          <w:rFonts w:ascii="Garamond" w:hAnsi="Garamond" w:cs="B Zar" w:hint="cs"/>
          <w:sz w:val="24"/>
          <w:szCs w:val="24"/>
          <w:rtl/>
          <w:lang w:bidi="fa-IR"/>
        </w:rPr>
        <w:t>آنچه</w:t>
      </w:r>
      <w:r w:rsidRPr="0037257D">
        <w:rPr>
          <w:rFonts w:ascii="Garamond" w:hAnsi="Garamond" w:cs="B Zar"/>
          <w:sz w:val="24"/>
          <w:szCs w:val="24"/>
          <w:rtl/>
          <w:lang w:bidi="fa-IR"/>
        </w:rPr>
        <w:t xml:space="preserve"> </w:t>
      </w:r>
      <w:r w:rsidR="000006BD" w:rsidRPr="0037257D">
        <w:rPr>
          <w:rFonts w:ascii="Garamond" w:hAnsi="Garamond" w:cs="B Zar" w:hint="cs"/>
          <w:sz w:val="24"/>
          <w:szCs w:val="24"/>
          <w:rtl/>
          <w:lang w:bidi="fa-IR"/>
        </w:rPr>
        <w:t xml:space="preserve">مورد </w:t>
      </w:r>
      <w:r w:rsidRPr="0037257D">
        <w:rPr>
          <w:rFonts w:ascii="Garamond" w:hAnsi="Garamond" w:cs="B Zar"/>
          <w:sz w:val="24"/>
          <w:szCs w:val="24"/>
          <w:rtl/>
          <w:lang w:bidi="fa-IR"/>
        </w:rPr>
        <w:t xml:space="preserve">بحث و توافق </w:t>
      </w:r>
      <w:r w:rsidR="000006BD" w:rsidRPr="0037257D">
        <w:rPr>
          <w:rFonts w:ascii="Garamond" w:hAnsi="Garamond" w:cs="B Zar" w:hint="cs"/>
          <w:sz w:val="24"/>
          <w:szCs w:val="24"/>
          <w:rtl/>
          <w:lang w:bidi="fa-IR"/>
        </w:rPr>
        <w:t>قرار گرفته است برای هر دو طرف روشن است</w:t>
      </w:r>
      <w:r w:rsidRPr="0037257D">
        <w:rPr>
          <w:rFonts w:ascii="Garamond" w:hAnsi="Garamond" w:cs="B Zar"/>
          <w:sz w:val="24"/>
          <w:szCs w:val="24"/>
          <w:rtl/>
          <w:lang w:bidi="fa-IR"/>
        </w:rPr>
        <w:t xml:space="preserve">. </w:t>
      </w:r>
      <w:r w:rsidR="000006BD" w:rsidRPr="0037257D">
        <w:rPr>
          <w:rFonts w:ascii="Garamond" w:hAnsi="Garamond" w:cs="B Zar" w:hint="cs"/>
          <w:sz w:val="24"/>
          <w:szCs w:val="24"/>
          <w:rtl/>
          <w:lang w:bidi="fa-IR"/>
        </w:rPr>
        <w:t>این موضوع اهمیت بسیار زیادی</w:t>
      </w:r>
      <w:r w:rsidRPr="0037257D">
        <w:rPr>
          <w:rFonts w:ascii="Garamond" w:hAnsi="Garamond" w:cs="B Zar"/>
          <w:sz w:val="24"/>
          <w:szCs w:val="24"/>
          <w:rtl/>
          <w:lang w:bidi="fa-IR"/>
        </w:rPr>
        <w:t xml:space="preserve"> </w:t>
      </w:r>
      <w:r w:rsidR="000006BD" w:rsidRPr="0037257D">
        <w:rPr>
          <w:rFonts w:ascii="Garamond" w:hAnsi="Garamond" w:cs="B Zar" w:hint="cs"/>
          <w:sz w:val="24"/>
          <w:szCs w:val="24"/>
          <w:rtl/>
          <w:lang w:bidi="fa-IR"/>
        </w:rPr>
        <w:t>دارد</w:t>
      </w:r>
      <w:r w:rsidRPr="0037257D">
        <w:rPr>
          <w:rFonts w:ascii="Garamond" w:hAnsi="Garamond" w:cs="B Zar"/>
          <w:sz w:val="24"/>
          <w:szCs w:val="24"/>
          <w:rtl/>
          <w:lang w:bidi="fa-IR"/>
        </w:rPr>
        <w:t xml:space="preserve">.  </w:t>
      </w:r>
    </w:p>
    <w:p w14:paraId="67DFDDC9" w14:textId="071EB7DB" w:rsidR="00797A0C" w:rsidRPr="0037257D" w:rsidRDefault="000006BD"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 xml:space="preserve">آنچه که </w:t>
      </w:r>
      <w:r w:rsidR="00797A0C" w:rsidRPr="0037257D">
        <w:rPr>
          <w:rFonts w:ascii="Garamond" w:hAnsi="Garamond" w:cs="B Zar"/>
          <w:sz w:val="24"/>
          <w:szCs w:val="24"/>
          <w:rtl/>
          <w:lang w:bidi="fa-IR"/>
        </w:rPr>
        <w:t>تغ</w:t>
      </w:r>
      <w:r w:rsidR="00797A0C" w:rsidRPr="0037257D">
        <w:rPr>
          <w:rFonts w:ascii="Garamond" w:hAnsi="Garamond" w:cs="B Zar" w:hint="cs"/>
          <w:sz w:val="24"/>
          <w:szCs w:val="24"/>
          <w:rtl/>
          <w:lang w:bidi="fa-IR"/>
        </w:rPr>
        <w:t>ییر</w:t>
      </w:r>
      <w:r w:rsidR="00797A0C" w:rsidRPr="0037257D">
        <w:rPr>
          <w:rFonts w:ascii="Garamond" w:hAnsi="Garamond" w:cs="B Zar"/>
          <w:sz w:val="24"/>
          <w:szCs w:val="24"/>
          <w:rtl/>
          <w:lang w:bidi="fa-IR"/>
        </w:rPr>
        <w:t xml:space="preserve"> نم</w:t>
      </w:r>
      <w:r w:rsidR="00797A0C"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797A0C" w:rsidRPr="0037257D">
        <w:rPr>
          <w:rFonts w:ascii="Garamond" w:hAnsi="Garamond" w:cs="B Zar"/>
          <w:sz w:val="24"/>
          <w:szCs w:val="24"/>
          <w:rtl/>
          <w:lang w:bidi="fa-IR"/>
        </w:rPr>
        <w:t>کند توص</w:t>
      </w:r>
      <w:r w:rsidR="00797A0C" w:rsidRPr="0037257D">
        <w:rPr>
          <w:rFonts w:ascii="Garamond" w:hAnsi="Garamond" w:cs="B Zar" w:hint="cs"/>
          <w:sz w:val="24"/>
          <w:szCs w:val="24"/>
          <w:rtl/>
          <w:lang w:bidi="fa-IR"/>
        </w:rPr>
        <w:t>یه</w:t>
      </w:r>
      <w:r w:rsidR="00797A0C" w:rsidRPr="0037257D">
        <w:rPr>
          <w:rFonts w:ascii="Garamond" w:hAnsi="Garamond" w:cs="B Zar"/>
          <w:sz w:val="24"/>
          <w:szCs w:val="24"/>
          <w:rtl/>
          <w:lang w:bidi="fa-IR"/>
        </w:rPr>
        <w:t xml:space="preserve"> دائو برا</w:t>
      </w:r>
      <w:r w:rsidR="00797A0C" w:rsidRPr="0037257D">
        <w:rPr>
          <w:rFonts w:ascii="Garamond" w:hAnsi="Garamond" w:cs="B Zar" w:hint="cs"/>
          <w:sz w:val="24"/>
          <w:szCs w:val="24"/>
          <w:rtl/>
          <w:lang w:bidi="fa-IR"/>
        </w:rPr>
        <w:t>ی</w:t>
      </w:r>
      <w:r w:rsidR="00797A0C" w:rsidRPr="0037257D">
        <w:rPr>
          <w:rFonts w:ascii="Garamond" w:hAnsi="Garamond" w:cs="B Zar"/>
          <w:sz w:val="24"/>
          <w:szCs w:val="24"/>
          <w:rtl/>
          <w:lang w:bidi="fa-IR"/>
        </w:rPr>
        <w:t xml:space="preserve"> د</w:t>
      </w:r>
      <w:r w:rsidR="00797A0C" w:rsidRPr="0037257D">
        <w:rPr>
          <w:rFonts w:ascii="Garamond" w:hAnsi="Garamond" w:cs="B Zar" w:hint="cs"/>
          <w:sz w:val="24"/>
          <w:szCs w:val="24"/>
          <w:rtl/>
          <w:lang w:bidi="fa-IR"/>
        </w:rPr>
        <w:t>یدن</w:t>
      </w:r>
      <w:r w:rsidRPr="0037257D">
        <w:rPr>
          <w:rFonts w:ascii="Garamond" w:hAnsi="Garamond" w:cs="B Zar" w:hint="cs"/>
          <w:sz w:val="24"/>
          <w:szCs w:val="24"/>
          <w:rtl/>
          <w:lang w:bidi="fa-IR"/>
        </w:rPr>
        <w:t xml:space="preserve"> مسئله</w:t>
      </w:r>
      <w:r w:rsidR="00797A0C" w:rsidRPr="0037257D">
        <w:rPr>
          <w:rFonts w:ascii="Garamond" w:hAnsi="Garamond" w:cs="B Zar"/>
          <w:sz w:val="24"/>
          <w:szCs w:val="24"/>
          <w:rtl/>
          <w:lang w:bidi="fa-IR"/>
        </w:rPr>
        <w:t xml:space="preserve"> و راه</w:t>
      </w:r>
      <w:r w:rsidRPr="0037257D">
        <w:rPr>
          <w:rFonts w:ascii="Garamond" w:hAnsi="Garamond" w:cs="B Zar"/>
          <w:sz w:val="24"/>
          <w:szCs w:val="24"/>
          <w:rtl/>
          <w:lang w:bidi="fa-IR"/>
        </w:rPr>
        <w:softHyphen/>
      </w:r>
      <w:r w:rsidR="00797A0C" w:rsidRPr="0037257D">
        <w:rPr>
          <w:rFonts w:ascii="Garamond" w:hAnsi="Garamond" w:cs="B Zar"/>
          <w:sz w:val="24"/>
          <w:szCs w:val="24"/>
          <w:rtl/>
          <w:lang w:bidi="fa-IR"/>
        </w:rPr>
        <w:t>حل</w:t>
      </w:r>
      <w:r w:rsidRPr="0037257D">
        <w:rPr>
          <w:rFonts w:ascii="Garamond" w:hAnsi="Garamond" w:cs="B Zar"/>
          <w:sz w:val="24"/>
          <w:szCs w:val="24"/>
          <w:rtl/>
          <w:lang w:bidi="fa-IR"/>
        </w:rPr>
        <w:softHyphen/>
      </w:r>
      <w:r w:rsidR="00797A0C" w:rsidRPr="0037257D">
        <w:rPr>
          <w:rFonts w:ascii="Garamond" w:hAnsi="Garamond" w:cs="B Zar"/>
          <w:sz w:val="24"/>
          <w:szCs w:val="24"/>
          <w:rtl/>
          <w:lang w:bidi="fa-IR"/>
        </w:rPr>
        <w:t>ها</w:t>
      </w:r>
      <w:r w:rsidR="00797A0C" w:rsidRPr="0037257D">
        <w:rPr>
          <w:rFonts w:ascii="Garamond" w:hAnsi="Garamond" w:cs="B Zar" w:hint="cs"/>
          <w:sz w:val="24"/>
          <w:szCs w:val="24"/>
          <w:rtl/>
          <w:lang w:bidi="fa-IR"/>
        </w:rPr>
        <w:t>ی</w:t>
      </w:r>
      <w:r w:rsidR="00797A0C" w:rsidRPr="0037257D">
        <w:rPr>
          <w:rFonts w:ascii="Garamond" w:hAnsi="Garamond" w:cs="B Zar"/>
          <w:sz w:val="24"/>
          <w:szCs w:val="24"/>
          <w:rtl/>
          <w:lang w:bidi="fa-IR"/>
        </w:rPr>
        <w:t xml:space="preserve"> بالقوه</w:t>
      </w:r>
      <w:r w:rsidR="00E848FB">
        <w:rPr>
          <w:rFonts w:ascii="Garamond" w:hAnsi="Garamond" w:cs="B Zar" w:hint="cs"/>
          <w:sz w:val="24"/>
          <w:szCs w:val="24"/>
          <w:rtl/>
          <w:lang w:bidi="fa-IR"/>
        </w:rPr>
        <w:t xml:space="preserve"> برای</w:t>
      </w:r>
      <w:r w:rsidRPr="0037257D">
        <w:rPr>
          <w:rFonts w:ascii="Garamond" w:hAnsi="Garamond" w:cs="B Zar" w:hint="cs"/>
          <w:sz w:val="24"/>
          <w:szCs w:val="24"/>
          <w:rtl/>
          <w:lang w:bidi="fa-IR"/>
        </w:rPr>
        <w:t xml:space="preserve"> آن</w:t>
      </w:r>
      <w:r w:rsidR="00797A0C" w:rsidRPr="0037257D">
        <w:rPr>
          <w:rFonts w:ascii="Garamond" w:hAnsi="Garamond" w:cs="B Zar"/>
          <w:sz w:val="24"/>
          <w:szCs w:val="24"/>
          <w:rtl/>
          <w:lang w:bidi="fa-IR"/>
        </w:rPr>
        <w:t xml:space="preserve"> از هر دو </w:t>
      </w:r>
      <w:r w:rsidR="00B15A5B">
        <w:rPr>
          <w:rFonts w:ascii="Garamond" w:hAnsi="Garamond" w:cs="B Zar" w:hint="cs"/>
          <w:sz w:val="24"/>
          <w:szCs w:val="24"/>
          <w:rtl/>
          <w:lang w:bidi="fa-IR"/>
        </w:rPr>
        <w:t>سوی ماجرا</w:t>
      </w:r>
      <w:r w:rsidR="00797A0C" w:rsidRPr="0037257D">
        <w:rPr>
          <w:rFonts w:ascii="Garamond" w:hAnsi="Garamond" w:cs="B Zar"/>
          <w:sz w:val="24"/>
          <w:szCs w:val="24"/>
          <w:rtl/>
          <w:lang w:bidi="fa-IR"/>
        </w:rPr>
        <w:t xml:space="preserve"> است.</w:t>
      </w:r>
      <w:r w:rsidR="00E848FB">
        <w:rPr>
          <w:rStyle w:val="FootnoteReference"/>
          <w:rFonts w:ascii="Garamond" w:hAnsi="Garamond" w:cs="B Zar"/>
          <w:sz w:val="24"/>
          <w:szCs w:val="24"/>
          <w:rtl/>
          <w:lang w:bidi="fa-IR"/>
        </w:rPr>
        <w:footnoteReference w:id="343"/>
      </w:r>
      <w:r w:rsidR="00797A0C" w:rsidRPr="0037257D">
        <w:rPr>
          <w:rFonts w:ascii="Garamond" w:hAnsi="Garamond" w:cs="B Zar"/>
          <w:sz w:val="24"/>
          <w:szCs w:val="24"/>
          <w:rtl/>
          <w:lang w:bidi="fa-IR"/>
        </w:rPr>
        <w:t xml:space="preserve"> دفاع از </w:t>
      </w:r>
      <w:r w:rsidR="00797A0C" w:rsidRPr="0037257D">
        <w:rPr>
          <w:rFonts w:ascii="Garamond" w:hAnsi="Garamond" w:cs="B Zar" w:hint="cs"/>
          <w:sz w:val="24"/>
          <w:szCs w:val="24"/>
          <w:rtl/>
          <w:lang w:bidi="fa-IR"/>
        </w:rPr>
        <w:t>یک</w:t>
      </w:r>
      <w:r w:rsidR="00797A0C" w:rsidRPr="0037257D">
        <w:rPr>
          <w:rFonts w:ascii="Garamond" w:hAnsi="Garamond" w:cs="B Zar"/>
          <w:sz w:val="24"/>
          <w:szCs w:val="24"/>
          <w:rtl/>
          <w:lang w:bidi="fa-IR"/>
        </w:rPr>
        <w:t xml:space="preserve"> موضع</w:t>
      </w:r>
      <w:r w:rsidRPr="0037257D">
        <w:rPr>
          <w:rFonts w:ascii="Garamond" w:hAnsi="Garamond" w:cs="B Zar" w:hint="cs"/>
          <w:sz w:val="24"/>
          <w:szCs w:val="24"/>
          <w:rtl/>
          <w:lang w:bidi="fa-IR"/>
        </w:rPr>
        <w:t xml:space="preserve"> به صورت</w:t>
      </w:r>
      <w:r w:rsidR="00797A0C" w:rsidRPr="0037257D">
        <w:rPr>
          <w:rFonts w:ascii="Garamond" w:hAnsi="Garamond" w:cs="B Zar"/>
          <w:sz w:val="24"/>
          <w:szCs w:val="24"/>
          <w:rtl/>
          <w:lang w:bidi="fa-IR"/>
        </w:rPr>
        <w:t xml:space="preserve"> مودبانه، </w:t>
      </w:r>
      <w:r w:rsidRPr="0037257D">
        <w:rPr>
          <w:rFonts w:ascii="Garamond" w:hAnsi="Garamond" w:cs="B Zar" w:hint="cs"/>
          <w:sz w:val="24"/>
          <w:szCs w:val="24"/>
          <w:rtl/>
          <w:lang w:bidi="fa-IR"/>
        </w:rPr>
        <w:t>قاطعانه</w:t>
      </w:r>
      <w:r w:rsidR="00797A0C" w:rsidRPr="0037257D">
        <w:rPr>
          <w:rFonts w:ascii="Garamond" w:hAnsi="Garamond" w:cs="B Zar"/>
          <w:sz w:val="24"/>
          <w:szCs w:val="24"/>
          <w:rtl/>
          <w:lang w:bidi="fa-IR"/>
        </w:rPr>
        <w:t xml:space="preserve"> و </w:t>
      </w:r>
      <w:r w:rsidR="00B15A5B">
        <w:rPr>
          <w:rFonts w:ascii="Garamond" w:hAnsi="Garamond" w:cs="B Zar" w:hint="cs"/>
          <w:sz w:val="24"/>
          <w:szCs w:val="24"/>
          <w:rtl/>
          <w:lang w:bidi="fa-IR"/>
        </w:rPr>
        <w:t>مداوم</w:t>
      </w:r>
      <w:r w:rsidR="00797A0C" w:rsidRPr="0037257D">
        <w:rPr>
          <w:rFonts w:ascii="Garamond" w:hAnsi="Garamond" w:cs="B Zar"/>
          <w:sz w:val="24"/>
          <w:szCs w:val="24"/>
          <w:rtl/>
          <w:lang w:bidi="fa-IR"/>
        </w:rPr>
        <w:t xml:space="preserve"> ممکن است خسته کننده به نظر برسد،</w:t>
      </w:r>
      <w:r w:rsidR="00B15A5B">
        <w:rPr>
          <w:rFonts w:ascii="Garamond" w:hAnsi="Garamond" w:cs="B Zar" w:hint="cs"/>
          <w:sz w:val="24"/>
          <w:szCs w:val="24"/>
          <w:rtl/>
          <w:lang w:bidi="fa-IR"/>
        </w:rPr>
        <w:t xml:space="preserve"> اما</w:t>
      </w:r>
      <w:r w:rsidR="004367F0" w:rsidRPr="0037257D">
        <w:rPr>
          <w:rFonts w:ascii="Garamond" w:hAnsi="Garamond" w:cs="B Zar" w:hint="cs"/>
          <w:sz w:val="24"/>
          <w:szCs w:val="24"/>
          <w:rtl/>
          <w:lang w:bidi="fa-IR"/>
        </w:rPr>
        <w:t xml:space="preserve"> </w:t>
      </w:r>
      <w:r w:rsidR="00797A0C" w:rsidRPr="0037257D">
        <w:rPr>
          <w:rFonts w:ascii="Garamond" w:hAnsi="Garamond" w:cs="B Zar"/>
          <w:sz w:val="24"/>
          <w:szCs w:val="24"/>
          <w:rtl/>
          <w:lang w:bidi="fa-IR"/>
        </w:rPr>
        <w:t>کسان</w:t>
      </w:r>
      <w:r w:rsidR="00797A0C" w:rsidRPr="0037257D">
        <w:rPr>
          <w:rFonts w:ascii="Garamond" w:hAnsi="Garamond" w:cs="B Zar" w:hint="cs"/>
          <w:sz w:val="24"/>
          <w:szCs w:val="24"/>
          <w:rtl/>
          <w:lang w:bidi="fa-IR"/>
        </w:rPr>
        <w:t>ی</w:t>
      </w:r>
      <w:r w:rsidR="00797A0C" w:rsidRPr="0037257D">
        <w:rPr>
          <w:rFonts w:ascii="Garamond" w:hAnsi="Garamond" w:cs="B Zar"/>
          <w:sz w:val="24"/>
          <w:szCs w:val="24"/>
          <w:rtl/>
          <w:lang w:bidi="fa-IR"/>
        </w:rPr>
        <w:t xml:space="preserve"> را که </w:t>
      </w:r>
      <w:r w:rsidR="00797A0C" w:rsidRPr="0037257D">
        <w:rPr>
          <w:rFonts w:ascii="Garamond" w:hAnsi="Garamond" w:cs="B Zar" w:hint="cs"/>
          <w:sz w:val="24"/>
          <w:szCs w:val="24"/>
          <w:rtl/>
          <w:lang w:bidi="fa-IR"/>
        </w:rPr>
        <w:t>یادداشت</w:t>
      </w:r>
      <w:r w:rsidR="004367F0" w:rsidRPr="0037257D">
        <w:rPr>
          <w:rFonts w:ascii="Garamond" w:hAnsi="Garamond" w:cs="B Zar"/>
          <w:sz w:val="24"/>
          <w:szCs w:val="24"/>
          <w:rtl/>
          <w:lang w:bidi="fa-IR"/>
        </w:rPr>
        <w:softHyphen/>
      </w:r>
      <w:r w:rsidR="00797A0C" w:rsidRPr="0037257D">
        <w:rPr>
          <w:rFonts w:ascii="Garamond" w:hAnsi="Garamond" w:cs="B Zar"/>
          <w:sz w:val="24"/>
          <w:szCs w:val="24"/>
          <w:rtl/>
          <w:lang w:bidi="fa-IR"/>
        </w:rPr>
        <w:t>ها</w:t>
      </w:r>
      <w:r w:rsidR="00797A0C" w:rsidRPr="0037257D">
        <w:rPr>
          <w:rFonts w:ascii="Garamond" w:hAnsi="Garamond" w:cs="B Zar" w:hint="cs"/>
          <w:sz w:val="24"/>
          <w:szCs w:val="24"/>
          <w:rtl/>
          <w:lang w:bidi="fa-IR"/>
        </w:rPr>
        <w:t>ی</w:t>
      </w:r>
      <w:r w:rsidR="00797A0C" w:rsidRPr="0037257D">
        <w:rPr>
          <w:rFonts w:ascii="Garamond" w:hAnsi="Garamond" w:cs="B Zar"/>
          <w:sz w:val="24"/>
          <w:szCs w:val="24"/>
          <w:rtl/>
          <w:lang w:bidi="fa-IR"/>
        </w:rPr>
        <w:t xml:space="preserve"> خود را با </w:t>
      </w:r>
      <w:r w:rsidR="00797A0C" w:rsidRPr="0037257D">
        <w:rPr>
          <w:rFonts w:ascii="Garamond" w:hAnsi="Garamond" w:cs="B Zar" w:hint="cs"/>
          <w:sz w:val="24"/>
          <w:szCs w:val="24"/>
          <w:rtl/>
          <w:lang w:bidi="fa-IR"/>
        </w:rPr>
        <w:t>یادداشت</w:t>
      </w:r>
      <w:r w:rsidR="004367F0" w:rsidRPr="0037257D">
        <w:rPr>
          <w:rFonts w:ascii="Garamond" w:hAnsi="Garamond" w:cs="B Zar"/>
          <w:sz w:val="24"/>
          <w:szCs w:val="24"/>
          <w:rtl/>
          <w:lang w:bidi="fa-IR"/>
        </w:rPr>
        <w:softHyphen/>
      </w:r>
      <w:r w:rsidR="00797A0C" w:rsidRPr="0037257D">
        <w:rPr>
          <w:rFonts w:ascii="Garamond" w:hAnsi="Garamond" w:cs="B Zar"/>
          <w:sz w:val="24"/>
          <w:szCs w:val="24"/>
          <w:rtl/>
          <w:lang w:bidi="fa-IR"/>
        </w:rPr>
        <w:t>ها</w:t>
      </w:r>
      <w:r w:rsidR="00797A0C" w:rsidRPr="0037257D">
        <w:rPr>
          <w:rFonts w:ascii="Garamond" w:hAnsi="Garamond" w:cs="B Zar" w:hint="cs"/>
          <w:sz w:val="24"/>
          <w:szCs w:val="24"/>
          <w:rtl/>
          <w:lang w:bidi="fa-IR"/>
        </w:rPr>
        <w:t>ی</w:t>
      </w:r>
      <w:r w:rsidR="00797A0C" w:rsidRPr="0037257D">
        <w:rPr>
          <w:rFonts w:ascii="Garamond" w:hAnsi="Garamond" w:cs="B Zar"/>
          <w:sz w:val="24"/>
          <w:szCs w:val="24"/>
          <w:rtl/>
          <w:lang w:bidi="fa-IR"/>
        </w:rPr>
        <w:t xml:space="preserve"> چند ساعت، </w:t>
      </w:r>
      <w:r w:rsidR="004367F0" w:rsidRPr="0037257D">
        <w:rPr>
          <w:rFonts w:ascii="Garamond" w:hAnsi="Garamond" w:cs="B Zar" w:hint="cs"/>
          <w:sz w:val="24"/>
          <w:szCs w:val="24"/>
          <w:rtl/>
          <w:lang w:bidi="fa-IR"/>
        </w:rPr>
        <w:t xml:space="preserve">چند </w:t>
      </w:r>
      <w:r w:rsidR="00797A0C" w:rsidRPr="0037257D">
        <w:rPr>
          <w:rFonts w:ascii="Garamond" w:hAnsi="Garamond" w:cs="B Zar"/>
          <w:sz w:val="24"/>
          <w:szCs w:val="24"/>
          <w:rtl/>
          <w:lang w:bidi="fa-IR"/>
        </w:rPr>
        <w:t xml:space="preserve">روز </w:t>
      </w:r>
      <w:r w:rsidR="00797A0C" w:rsidRPr="0037257D">
        <w:rPr>
          <w:rFonts w:ascii="Garamond" w:hAnsi="Garamond" w:cs="B Zar" w:hint="cs"/>
          <w:sz w:val="24"/>
          <w:szCs w:val="24"/>
          <w:rtl/>
          <w:lang w:bidi="fa-IR"/>
        </w:rPr>
        <w:t>یا</w:t>
      </w:r>
      <w:r w:rsidR="00797A0C" w:rsidRPr="0037257D">
        <w:rPr>
          <w:rFonts w:ascii="Garamond" w:hAnsi="Garamond" w:cs="B Zar"/>
          <w:sz w:val="24"/>
          <w:szCs w:val="24"/>
          <w:rtl/>
          <w:lang w:bidi="fa-IR"/>
        </w:rPr>
        <w:t xml:space="preserve"> </w:t>
      </w:r>
      <w:r w:rsidR="004367F0" w:rsidRPr="0037257D">
        <w:rPr>
          <w:rFonts w:ascii="Garamond" w:hAnsi="Garamond" w:cs="B Zar" w:hint="cs"/>
          <w:sz w:val="24"/>
          <w:szCs w:val="24"/>
          <w:rtl/>
          <w:lang w:bidi="fa-IR"/>
        </w:rPr>
        <w:t xml:space="preserve">چند </w:t>
      </w:r>
      <w:r w:rsidR="00797A0C" w:rsidRPr="0037257D">
        <w:rPr>
          <w:rFonts w:ascii="Garamond" w:hAnsi="Garamond" w:cs="B Zar"/>
          <w:sz w:val="24"/>
          <w:szCs w:val="24"/>
          <w:rtl/>
          <w:lang w:bidi="fa-IR"/>
        </w:rPr>
        <w:t>ماه پ</w:t>
      </w:r>
      <w:r w:rsidR="00797A0C" w:rsidRPr="0037257D">
        <w:rPr>
          <w:rFonts w:ascii="Garamond" w:hAnsi="Garamond" w:cs="B Zar" w:hint="cs"/>
          <w:sz w:val="24"/>
          <w:szCs w:val="24"/>
          <w:rtl/>
          <w:lang w:bidi="fa-IR"/>
        </w:rPr>
        <w:t>یش</w:t>
      </w:r>
      <w:r w:rsidR="00797A0C" w:rsidRPr="0037257D">
        <w:rPr>
          <w:rFonts w:ascii="Garamond" w:hAnsi="Garamond" w:cs="B Zar"/>
          <w:sz w:val="24"/>
          <w:szCs w:val="24"/>
          <w:rtl/>
          <w:lang w:bidi="fa-IR"/>
        </w:rPr>
        <w:t xml:space="preserve"> مقا</w:t>
      </w:r>
      <w:r w:rsidR="00797A0C" w:rsidRPr="0037257D">
        <w:rPr>
          <w:rFonts w:ascii="Garamond" w:hAnsi="Garamond" w:cs="B Zar" w:hint="cs"/>
          <w:sz w:val="24"/>
          <w:szCs w:val="24"/>
          <w:rtl/>
          <w:lang w:bidi="fa-IR"/>
        </w:rPr>
        <w:t>یسه</w:t>
      </w:r>
      <w:r w:rsidR="00797A0C" w:rsidRPr="0037257D">
        <w:rPr>
          <w:rFonts w:ascii="Garamond" w:hAnsi="Garamond" w:cs="B Zar"/>
          <w:sz w:val="24"/>
          <w:szCs w:val="24"/>
          <w:rtl/>
          <w:lang w:bidi="fa-IR"/>
        </w:rPr>
        <w:t xml:space="preserve"> م</w:t>
      </w:r>
      <w:r w:rsidR="00797A0C" w:rsidRPr="0037257D">
        <w:rPr>
          <w:rFonts w:ascii="Garamond" w:hAnsi="Garamond" w:cs="B Zar" w:hint="cs"/>
          <w:sz w:val="24"/>
          <w:szCs w:val="24"/>
          <w:rtl/>
          <w:lang w:bidi="fa-IR"/>
        </w:rPr>
        <w:t>ی</w:t>
      </w:r>
      <w:r w:rsidR="004367F0" w:rsidRPr="0037257D">
        <w:rPr>
          <w:rFonts w:ascii="Garamond" w:hAnsi="Garamond" w:cs="B Zar"/>
          <w:sz w:val="24"/>
          <w:szCs w:val="24"/>
          <w:rtl/>
          <w:lang w:bidi="fa-IR"/>
        </w:rPr>
        <w:softHyphen/>
      </w:r>
      <w:r w:rsidR="00797A0C" w:rsidRPr="0037257D">
        <w:rPr>
          <w:rFonts w:ascii="Garamond" w:hAnsi="Garamond" w:cs="B Zar"/>
          <w:sz w:val="24"/>
          <w:szCs w:val="24"/>
          <w:rtl/>
          <w:lang w:bidi="fa-IR"/>
        </w:rPr>
        <w:t xml:space="preserve">کنند </w:t>
      </w:r>
      <w:r w:rsidR="00797A0C" w:rsidRPr="0037257D">
        <w:rPr>
          <w:rFonts w:ascii="Garamond" w:hAnsi="Garamond" w:cs="B Zar" w:hint="cs"/>
          <w:sz w:val="24"/>
          <w:szCs w:val="24"/>
          <w:rtl/>
          <w:lang w:bidi="fa-IR"/>
        </w:rPr>
        <w:t>تحت</w:t>
      </w:r>
      <w:r w:rsidR="00797A0C" w:rsidRPr="0037257D">
        <w:rPr>
          <w:rFonts w:ascii="Garamond" w:hAnsi="Garamond" w:cs="B Zar"/>
          <w:sz w:val="24"/>
          <w:szCs w:val="24"/>
          <w:rtl/>
          <w:lang w:bidi="fa-IR"/>
        </w:rPr>
        <w:t xml:space="preserve"> تاث</w:t>
      </w:r>
      <w:r w:rsidR="00797A0C" w:rsidRPr="0037257D">
        <w:rPr>
          <w:rFonts w:ascii="Garamond" w:hAnsi="Garamond" w:cs="B Zar" w:hint="cs"/>
          <w:sz w:val="24"/>
          <w:szCs w:val="24"/>
          <w:rtl/>
          <w:lang w:bidi="fa-IR"/>
        </w:rPr>
        <w:t>یر</w:t>
      </w:r>
      <w:r w:rsidR="00797A0C" w:rsidRPr="0037257D">
        <w:rPr>
          <w:rFonts w:ascii="Garamond" w:hAnsi="Garamond" w:cs="B Zar"/>
          <w:sz w:val="24"/>
          <w:szCs w:val="24"/>
          <w:rtl/>
          <w:lang w:bidi="fa-IR"/>
        </w:rPr>
        <w:t xml:space="preserve"> قرار م</w:t>
      </w:r>
      <w:r w:rsidR="00797A0C" w:rsidRPr="0037257D">
        <w:rPr>
          <w:rFonts w:ascii="Garamond" w:hAnsi="Garamond" w:cs="B Zar" w:hint="cs"/>
          <w:sz w:val="24"/>
          <w:szCs w:val="24"/>
          <w:rtl/>
          <w:lang w:bidi="fa-IR"/>
        </w:rPr>
        <w:t>ی</w:t>
      </w:r>
      <w:r w:rsidR="004367F0" w:rsidRPr="0037257D">
        <w:rPr>
          <w:rFonts w:ascii="Garamond" w:hAnsi="Garamond" w:cs="B Zar"/>
          <w:sz w:val="24"/>
          <w:szCs w:val="24"/>
          <w:rtl/>
          <w:lang w:bidi="fa-IR"/>
        </w:rPr>
        <w:softHyphen/>
      </w:r>
      <w:r w:rsidR="00797A0C" w:rsidRPr="0037257D">
        <w:rPr>
          <w:rFonts w:ascii="Garamond" w:hAnsi="Garamond" w:cs="B Zar"/>
          <w:sz w:val="24"/>
          <w:szCs w:val="24"/>
          <w:rtl/>
          <w:lang w:bidi="fa-IR"/>
        </w:rPr>
        <w:t xml:space="preserve">دهد. </w:t>
      </w:r>
      <w:r w:rsidR="00B15A5B" w:rsidRPr="0037257D">
        <w:rPr>
          <w:rFonts w:ascii="Garamond" w:hAnsi="Garamond" w:cs="B Zar"/>
          <w:sz w:val="24"/>
          <w:szCs w:val="24"/>
          <w:rtl/>
          <w:lang w:bidi="fa-IR"/>
        </w:rPr>
        <w:t>استدلال</w:t>
      </w:r>
      <w:r w:rsidR="00B15A5B" w:rsidRPr="0037257D">
        <w:rPr>
          <w:rFonts w:ascii="Garamond" w:hAnsi="Garamond" w:cs="B Zar"/>
          <w:sz w:val="24"/>
          <w:szCs w:val="24"/>
          <w:rtl/>
          <w:lang w:bidi="fa-IR"/>
        </w:rPr>
        <w:softHyphen/>
        <w:t>ها</w:t>
      </w:r>
      <w:r w:rsidR="00B15A5B" w:rsidRPr="0037257D">
        <w:rPr>
          <w:rFonts w:ascii="Garamond" w:hAnsi="Garamond" w:cs="B Zar" w:hint="cs"/>
          <w:sz w:val="24"/>
          <w:szCs w:val="24"/>
          <w:rtl/>
          <w:lang w:bidi="fa-IR"/>
        </w:rPr>
        <w:t>ی</w:t>
      </w:r>
      <w:r w:rsidR="00B15A5B" w:rsidRPr="0037257D">
        <w:rPr>
          <w:rFonts w:ascii="Garamond" w:hAnsi="Garamond" w:cs="B Zar"/>
          <w:sz w:val="24"/>
          <w:szCs w:val="24"/>
          <w:rtl/>
          <w:lang w:bidi="fa-IR"/>
        </w:rPr>
        <w:t xml:space="preserve"> </w:t>
      </w:r>
      <w:r w:rsidR="00B15A5B" w:rsidRPr="0037257D">
        <w:rPr>
          <w:rFonts w:ascii="Garamond" w:hAnsi="Garamond" w:cs="B Zar" w:hint="cs"/>
          <w:sz w:val="24"/>
          <w:szCs w:val="24"/>
          <w:rtl/>
          <w:lang w:bidi="fa-IR"/>
        </w:rPr>
        <w:t xml:space="preserve">نو و </w:t>
      </w:r>
      <w:r w:rsidR="00B15A5B" w:rsidRPr="0037257D">
        <w:rPr>
          <w:rFonts w:ascii="Garamond" w:hAnsi="Garamond" w:cs="B Zar"/>
          <w:sz w:val="24"/>
          <w:szCs w:val="24"/>
          <w:rtl/>
          <w:lang w:bidi="fa-IR"/>
        </w:rPr>
        <w:t>خلاقانه</w:t>
      </w:r>
      <w:r w:rsidR="00B15A5B" w:rsidRPr="0037257D">
        <w:rPr>
          <w:rFonts w:ascii="Garamond" w:hAnsi="Garamond" w:cs="B Zar" w:hint="cs"/>
          <w:sz w:val="24"/>
          <w:szCs w:val="24"/>
          <w:rtl/>
          <w:lang w:bidi="fa-IR"/>
        </w:rPr>
        <w:t xml:space="preserve"> </w:t>
      </w:r>
      <w:r w:rsidR="00B15A5B">
        <w:rPr>
          <w:rFonts w:ascii="Garamond" w:hAnsi="Garamond" w:cs="B Zar" w:hint="cs"/>
          <w:sz w:val="24"/>
          <w:szCs w:val="24"/>
          <w:rtl/>
          <w:lang w:bidi="fa-IR"/>
        </w:rPr>
        <w:t>هرچند که</w:t>
      </w:r>
      <w:r w:rsidR="00D52899" w:rsidRPr="0037257D">
        <w:rPr>
          <w:rFonts w:ascii="Garamond" w:hAnsi="Garamond" w:cs="B Zar" w:hint="cs"/>
          <w:sz w:val="24"/>
          <w:szCs w:val="24"/>
          <w:rtl/>
          <w:lang w:bidi="fa-IR"/>
        </w:rPr>
        <w:t xml:space="preserve"> ممکن است جریان مذاکره را وارد نوعی تنگنا کنند</w:t>
      </w:r>
      <w:r w:rsidR="00797A0C" w:rsidRPr="0037257D">
        <w:rPr>
          <w:rFonts w:ascii="Garamond" w:hAnsi="Garamond" w:cs="B Zar"/>
          <w:sz w:val="24"/>
          <w:szCs w:val="24"/>
          <w:rtl/>
          <w:lang w:bidi="fa-IR"/>
        </w:rPr>
        <w:t>، اما</w:t>
      </w:r>
      <w:r w:rsidR="00D52899" w:rsidRPr="0037257D">
        <w:rPr>
          <w:rFonts w:ascii="Garamond" w:hAnsi="Garamond" w:cs="B Zar" w:hint="cs"/>
          <w:sz w:val="24"/>
          <w:szCs w:val="24"/>
          <w:rtl/>
          <w:lang w:bidi="fa-IR"/>
        </w:rPr>
        <w:t xml:space="preserve"> </w:t>
      </w:r>
      <w:r w:rsidR="00054BCB">
        <w:rPr>
          <w:rFonts w:ascii="Garamond" w:hAnsi="Garamond" w:cs="B Zar" w:hint="cs"/>
          <w:sz w:val="24"/>
          <w:szCs w:val="24"/>
          <w:rtl/>
          <w:lang w:bidi="fa-IR"/>
        </w:rPr>
        <w:t>هم‌زمان</w:t>
      </w:r>
      <w:r w:rsidR="00797A0C" w:rsidRPr="0037257D">
        <w:rPr>
          <w:rFonts w:ascii="Garamond" w:hAnsi="Garamond" w:cs="B Zar"/>
          <w:sz w:val="24"/>
          <w:szCs w:val="24"/>
          <w:rtl/>
          <w:lang w:bidi="fa-IR"/>
        </w:rPr>
        <w:t xml:space="preserve"> </w:t>
      </w:r>
      <w:r w:rsidR="00D52899" w:rsidRPr="0037257D">
        <w:rPr>
          <w:rFonts w:ascii="Garamond" w:hAnsi="Garamond" w:cs="B Zar" w:hint="cs"/>
          <w:sz w:val="24"/>
          <w:szCs w:val="24"/>
          <w:rtl/>
          <w:lang w:bidi="fa-IR"/>
        </w:rPr>
        <w:t>می</w:t>
      </w:r>
      <w:r w:rsidR="00D52899" w:rsidRPr="0037257D">
        <w:rPr>
          <w:rFonts w:ascii="Garamond" w:hAnsi="Garamond" w:cs="B Zar"/>
          <w:sz w:val="24"/>
          <w:szCs w:val="24"/>
          <w:rtl/>
          <w:lang w:bidi="fa-IR"/>
        </w:rPr>
        <w:softHyphen/>
      </w:r>
      <w:r w:rsidR="00D52899" w:rsidRPr="0037257D">
        <w:rPr>
          <w:rFonts w:ascii="Garamond" w:hAnsi="Garamond" w:cs="B Zar" w:hint="cs"/>
          <w:sz w:val="24"/>
          <w:szCs w:val="24"/>
          <w:rtl/>
          <w:lang w:bidi="fa-IR"/>
        </w:rPr>
        <w:t>تواند</w:t>
      </w:r>
      <w:r w:rsidR="00D52899" w:rsidRPr="0037257D">
        <w:rPr>
          <w:rFonts w:ascii="Garamond" w:hAnsi="Garamond" w:cs="B Zar"/>
          <w:sz w:val="24"/>
          <w:szCs w:val="24"/>
          <w:lang w:bidi="fa-IR"/>
        </w:rPr>
        <w:t xml:space="preserve"> </w:t>
      </w:r>
      <w:r w:rsidR="00D52899" w:rsidRPr="0037257D">
        <w:rPr>
          <w:rFonts w:ascii="Garamond" w:hAnsi="Garamond" w:cs="B Zar" w:hint="cs"/>
          <w:sz w:val="24"/>
          <w:szCs w:val="24"/>
          <w:rtl/>
          <w:lang w:bidi="fa-IR"/>
        </w:rPr>
        <w:t>موجبات کشف ایده</w:t>
      </w:r>
      <w:r w:rsidR="00D52899" w:rsidRPr="0037257D">
        <w:rPr>
          <w:rFonts w:ascii="Garamond" w:hAnsi="Garamond" w:cs="B Zar"/>
          <w:sz w:val="24"/>
          <w:szCs w:val="24"/>
          <w:rtl/>
          <w:lang w:bidi="fa-IR"/>
        </w:rPr>
        <w:softHyphen/>
      </w:r>
      <w:r w:rsidR="00D52899" w:rsidRPr="0037257D">
        <w:rPr>
          <w:rFonts w:ascii="Garamond" w:hAnsi="Garamond" w:cs="B Zar" w:hint="cs"/>
          <w:sz w:val="24"/>
          <w:szCs w:val="24"/>
          <w:rtl/>
          <w:lang w:bidi="fa-IR"/>
        </w:rPr>
        <w:t>های جدید</w:t>
      </w:r>
      <w:r w:rsidR="00D52899" w:rsidRPr="0037257D">
        <w:rPr>
          <w:rFonts w:ascii="Garamond" w:hAnsi="Garamond" w:cs="B Zar"/>
          <w:sz w:val="24"/>
          <w:szCs w:val="24"/>
          <w:rtl/>
          <w:lang w:bidi="fa-IR"/>
        </w:rPr>
        <w:softHyphen/>
      </w:r>
      <w:r w:rsidR="00797A0C" w:rsidRPr="0037257D">
        <w:rPr>
          <w:rFonts w:ascii="Garamond" w:hAnsi="Garamond" w:cs="B Zar"/>
          <w:sz w:val="24"/>
          <w:szCs w:val="24"/>
          <w:rtl/>
          <w:lang w:bidi="fa-IR"/>
        </w:rPr>
        <w:t xml:space="preserve"> و</w:t>
      </w:r>
      <w:r w:rsidR="00D52899" w:rsidRPr="0037257D">
        <w:rPr>
          <w:rFonts w:ascii="Garamond" w:hAnsi="Garamond" w:cs="B Zar" w:hint="cs"/>
          <w:sz w:val="24"/>
          <w:szCs w:val="24"/>
          <w:rtl/>
          <w:lang w:bidi="fa-IR"/>
        </w:rPr>
        <w:t xml:space="preserve"> همگرایی بیشتر</w:t>
      </w:r>
      <w:r w:rsidR="00797A0C" w:rsidRPr="0037257D">
        <w:rPr>
          <w:rFonts w:ascii="Garamond" w:hAnsi="Garamond" w:cs="B Zar"/>
          <w:sz w:val="24"/>
          <w:szCs w:val="24"/>
          <w:rtl/>
          <w:lang w:bidi="fa-IR"/>
        </w:rPr>
        <w:t xml:space="preserve"> </w:t>
      </w:r>
      <w:r w:rsidR="00D52899" w:rsidRPr="0037257D">
        <w:rPr>
          <w:rFonts w:ascii="Garamond" w:hAnsi="Garamond" w:cs="B Zar" w:hint="cs"/>
          <w:sz w:val="24"/>
          <w:szCs w:val="24"/>
          <w:rtl/>
          <w:lang w:bidi="fa-IR"/>
        </w:rPr>
        <w:t xml:space="preserve">را </w:t>
      </w:r>
      <w:r w:rsidR="00797A0C" w:rsidRPr="0037257D">
        <w:rPr>
          <w:rFonts w:ascii="Garamond" w:hAnsi="Garamond" w:cs="B Zar"/>
          <w:sz w:val="24"/>
          <w:szCs w:val="24"/>
          <w:rtl/>
          <w:lang w:bidi="fa-IR"/>
        </w:rPr>
        <w:t>فراهم کنند</w:t>
      </w:r>
      <w:r w:rsidR="00D52899" w:rsidRPr="0037257D">
        <w:rPr>
          <w:rFonts w:ascii="Garamond" w:hAnsi="Garamond" w:cs="B Zar" w:hint="cs"/>
          <w:sz w:val="24"/>
          <w:szCs w:val="24"/>
          <w:rtl/>
          <w:lang w:bidi="fa-IR"/>
        </w:rPr>
        <w:t>-</w:t>
      </w:r>
      <w:r w:rsidR="00797A0C" w:rsidRPr="0037257D">
        <w:rPr>
          <w:rFonts w:ascii="Garamond" w:hAnsi="Garamond" w:cs="B Zar"/>
          <w:sz w:val="24"/>
          <w:szCs w:val="24"/>
          <w:rtl/>
          <w:lang w:bidi="fa-IR"/>
        </w:rPr>
        <w:t xml:space="preserve"> </w:t>
      </w:r>
      <w:r w:rsidR="00797A0C" w:rsidRPr="0037257D">
        <w:rPr>
          <w:rFonts w:ascii="Garamond" w:hAnsi="Garamond" w:cs="B Zar" w:hint="cs"/>
          <w:sz w:val="24"/>
          <w:szCs w:val="24"/>
          <w:rtl/>
          <w:lang w:bidi="fa-IR"/>
        </w:rPr>
        <w:t>به</w:t>
      </w:r>
      <w:r w:rsidR="00D52899" w:rsidRPr="0037257D">
        <w:rPr>
          <w:rFonts w:ascii="Garamond" w:hAnsi="Garamond" w:cs="B Zar"/>
          <w:sz w:val="24"/>
          <w:szCs w:val="24"/>
          <w:rtl/>
          <w:lang w:bidi="fa-IR"/>
        </w:rPr>
        <w:softHyphen/>
      </w:r>
      <w:r w:rsidR="00D52899" w:rsidRPr="0037257D">
        <w:rPr>
          <w:rFonts w:ascii="Garamond" w:hAnsi="Garamond" w:cs="B Zar" w:hint="cs"/>
          <w:sz w:val="24"/>
          <w:szCs w:val="24"/>
          <w:rtl/>
          <w:lang w:bidi="fa-IR"/>
        </w:rPr>
        <w:t>ویژه</w:t>
      </w:r>
      <w:r w:rsidR="00797A0C" w:rsidRPr="0037257D">
        <w:rPr>
          <w:rFonts w:ascii="Garamond" w:hAnsi="Garamond" w:cs="B Zar"/>
          <w:sz w:val="24"/>
          <w:szCs w:val="24"/>
          <w:rtl/>
          <w:lang w:bidi="fa-IR"/>
        </w:rPr>
        <w:t xml:space="preserve"> </w:t>
      </w:r>
      <w:r w:rsidR="00797A0C" w:rsidRPr="0037257D">
        <w:rPr>
          <w:rFonts w:ascii="Garamond" w:hAnsi="Garamond" w:cs="B Zar" w:hint="cs"/>
          <w:sz w:val="24"/>
          <w:szCs w:val="24"/>
          <w:rtl/>
          <w:lang w:bidi="fa-IR"/>
        </w:rPr>
        <w:t>اگر</w:t>
      </w:r>
      <w:r w:rsidR="00797A0C" w:rsidRPr="0037257D">
        <w:rPr>
          <w:rFonts w:ascii="Garamond" w:hAnsi="Garamond" w:cs="B Zar"/>
          <w:sz w:val="24"/>
          <w:szCs w:val="24"/>
          <w:rtl/>
          <w:lang w:bidi="fa-IR"/>
        </w:rPr>
        <w:t xml:space="preserve"> </w:t>
      </w:r>
      <w:r w:rsidR="00797A0C" w:rsidRPr="0037257D">
        <w:rPr>
          <w:rFonts w:ascii="Garamond" w:hAnsi="Garamond" w:cs="B Zar" w:hint="cs"/>
          <w:sz w:val="24"/>
          <w:szCs w:val="24"/>
          <w:rtl/>
          <w:lang w:bidi="fa-IR"/>
        </w:rPr>
        <w:t>زبان</w:t>
      </w:r>
      <w:r w:rsidR="00D52899" w:rsidRPr="0037257D">
        <w:rPr>
          <w:rFonts w:ascii="Garamond" w:hAnsi="Garamond" w:cs="B Zar"/>
          <w:sz w:val="24"/>
          <w:szCs w:val="24"/>
          <w:lang w:bidi="fa-IR"/>
        </w:rPr>
        <w:t xml:space="preserve"> </w:t>
      </w:r>
      <w:r w:rsidR="00D52899" w:rsidRPr="0037257D">
        <w:rPr>
          <w:rFonts w:ascii="Garamond" w:hAnsi="Garamond" w:cs="B Zar" w:hint="cs"/>
          <w:sz w:val="24"/>
          <w:szCs w:val="24"/>
          <w:rtl/>
          <w:lang w:bidi="fa-IR"/>
        </w:rPr>
        <w:t>مذاکره زبانی</w:t>
      </w:r>
      <w:r w:rsidR="00797A0C" w:rsidRPr="0037257D">
        <w:rPr>
          <w:rFonts w:ascii="Garamond" w:hAnsi="Garamond" w:cs="B Zar"/>
          <w:sz w:val="24"/>
          <w:szCs w:val="24"/>
          <w:rtl/>
          <w:lang w:bidi="fa-IR"/>
        </w:rPr>
        <w:t xml:space="preserve"> </w:t>
      </w:r>
      <w:r w:rsidR="00797A0C" w:rsidRPr="0037257D">
        <w:rPr>
          <w:rFonts w:ascii="Garamond" w:hAnsi="Garamond" w:cs="B Zar" w:hint="cs"/>
          <w:sz w:val="24"/>
          <w:szCs w:val="24"/>
          <w:rtl/>
          <w:lang w:bidi="fa-IR"/>
        </w:rPr>
        <w:t>پیچیده</w:t>
      </w:r>
      <w:r w:rsidR="00797A0C" w:rsidRPr="0037257D">
        <w:rPr>
          <w:rFonts w:ascii="Garamond" w:hAnsi="Garamond" w:cs="B Zar"/>
          <w:sz w:val="24"/>
          <w:szCs w:val="24"/>
          <w:rtl/>
          <w:lang w:bidi="fa-IR"/>
        </w:rPr>
        <w:t xml:space="preserve"> </w:t>
      </w:r>
      <w:r w:rsidR="00D52899" w:rsidRPr="0037257D">
        <w:rPr>
          <w:rFonts w:ascii="Garamond" w:hAnsi="Garamond" w:cs="B Zar" w:hint="cs"/>
          <w:sz w:val="24"/>
          <w:szCs w:val="24"/>
          <w:rtl/>
          <w:lang w:bidi="fa-IR"/>
        </w:rPr>
        <w:t>یا</w:t>
      </w:r>
      <w:r w:rsidR="00797A0C" w:rsidRPr="0037257D">
        <w:rPr>
          <w:rFonts w:ascii="Garamond" w:hAnsi="Garamond" w:cs="B Zar"/>
          <w:sz w:val="24"/>
          <w:szCs w:val="24"/>
          <w:rtl/>
          <w:lang w:bidi="fa-IR"/>
        </w:rPr>
        <w:t xml:space="preserve"> </w:t>
      </w:r>
      <w:r w:rsidR="00D52899" w:rsidRPr="0037257D">
        <w:rPr>
          <w:rFonts w:ascii="Garamond" w:hAnsi="Garamond" w:cs="B Zar" w:hint="cs"/>
          <w:sz w:val="24"/>
          <w:szCs w:val="24"/>
          <w:rtl/>
          <w:lang w:bidi="fa-IR"/>
        </w:rPr>
        <w:t>پر</w:t>
      </w:r>
      <w:r w:rsidR="00797A0C" w:rsidRPr="0037257D">
        <w:rPr>
          <w:rFonts w:ascii="Garamond" w:hAnsi="Garamond" w:cs="B Zar"/>
          <w:sz w:val="24"/>
          <w:szCs w:val="24"/>
          <w:rtl/>
          <w:lang w:bidi="fa-IR"/>
        </w:rPr>
        <w:t>ظر</w:t>
      </w:r>
      <w:r w:rsidR="00D52899" w:rsidRPr="0037257D">
        <w:rPr>
          <w:rFonts w:ascii="Garamond" w:hAnsi="Garamond" w:cs="B Zar" w:hint="cs"/>
          <w:sz w:val="24"/>
          <w:szCs w:val="24"/>
          <w:rtl/>
          <w:lang w:bidi="fa-IR"/>
        </w:rPr>
        <w:t>افت</w:t>
      </w:r>
      <w:r w:rsidR="00797A0C" w:rsidRPr="0037257D">
        <w:rPr>
          <w:rFonts w:ascii="Garamond" w:hAnsi="Garamond" w:cs="B Zar"/>
          <w:sz w:val="24"/>
          <w:szCs w:val="24"/>
          <w:rtl/>
          <w:lang w:bidi="fa-IR"/>
        </w:rPr>
        <w:t xml:space="preserve"> باشد</w:t>
      </w:r>
      <w:r w:rsidR="00B15A5B">
        <w:rPr>
          <w:rFonts w:ascii="Garamond" w:hAnsi="Garamond" w:cs="B Zar" w:hint="cs"/>
          <w:sz w:val="24"/>
          <w:szCs w:val="24"/>
          <w:rtl/>
          <w:lang w:bidi="fa-IR"/>
        </w:rPr>
        <w:t xml:space="preserve">- </w:t>
      </w:r>
      <w:r w:rsidR="00B15A5B">
        <w:rPr>
          <w:rFonts w:ascii="Garamond" w:hAnsi="Garamond" w:cs="B Zar"/>
          <w:sz w:val="24"/>
          <w:szCs w:val="24"/>
          <w:lang w:bidi="fa-IR"/>
        </w:rPr>
        <w:t>]</w:t>
      </w:r>
      <w:r w:rsidR="00B15A5B">
        <w:rPr>
          <w:rFonts w:ascii="Garamond" w:hAnsi="Garamond" w:cs="B Zar" w:hint="cs"/>
          <w:sz w:val="24"/>
          <w:szCs w:val="24"/>
          <w:rtl/>
          <w:lang w:bidi="fa-IR"/>
        </w:rPr>
        <w:t>به</w:t>
      </w:r>
      <w:r w:rsidR="00B15A5B">
        <w:rPr>
          <w:rFonts w:ascii="Garamond" w:hAnsi="Garamond" w:cs="B Zar"/>
          <w:sz w:val="24"/>
          <w:szCs w:val="24"/>
          <w:rtl/>
          <w:lang w:bidi="fa-IR"/>
        </w:rPr>
        <w:softHyphen/>
      </w:r>
      <w:r w:rsidR="00B15A5B">
        <w:rPr>
          <w:rFonts w:ascii="Garamond" w:hAnsi="Garamond" w:cs="B Zar" w:hint="cs"/>
          <w:sz w:val="24"/>
          <w:szCs w:val="24"/>
          <w:rtl/>
          <w:lang w:bidi="fa-IR"/>
        </w:rPr>
        <w:t>طور مثال زبان ماندارین</w:t>
      </w:r>
      <w:r w:rsidR="00B15A5B">
        <w:rPr>
          <w:rFonts w:ascii="Garamond" w:hAnsi="Garamond" w:cs="B Zar"/>
          <w:sz w:val="24"/>
          <w:szCs w:val="24"/>
          <w:lang w:bidi="fa-IR"/>
        </w:rPr>
        <w:t>[</w:t>
      </w:r>
      <w:r w:rsidR="00797A0C" w:rsidRPr="0037257D">
        <w:rPr>
          <w:rFonts w:ascii="Garamond" w:hAnsi="Garamond" w:cs="B Zar"/>
          <w:sz w:val="24"/>
          <w:szCs w:val="24"/>
          <w:rtl/>
          <w:lang w:bidi="fa-IR"/>
        </w:rPr>
        <w:t>. اگر طرف چ</w:t>
      </w:r>
      <w:r w:rsidR="00797A0C" w:rsidRPr="0037257D">
        <w:rPr>
          <w:rFonts w:ascii="Garamond" w:hAnsi="Garamond" w:cs="B Zar" w:hint="cs"/>
          <w:sz w:val="24"/>
          <w:szCs w:val="24"/>
          <w:rtl/>
          <w:lang w:bidi="fa-IR"/>
        </w:rPr>
        <w:t>ینی</w:t>
      </w:r>
      <w:r w:rsidR="00797A0C" w:rsidRPr="0037257D">
        <w:rPr>
          <w:rFonts w:ascii="Garamond" w:hAnsi="Garamond" w:cs="B Zar"/>
          <w:sz w:val="24"/>
          <w:szCs w:val="24"/>
          <w:rtl/>
          <w:lang w:bidi="fa-IR"/>
        </w:rPr>
        <w:t xml:space="preserve"> بتواند منطق </w:t>
      </w:r>
      <w:r w:rsidR="00D52899" w:rsidRPr="0037257D">
        <w:rPr>
          <w:rFonts w:ascii="Garamond" w:hAnsi="Garamond" w:cs="B Zar" w:hint="cs"/>
          <w:sz w:val="24"/>
          <w:szCs w:val="24"/>
          <w:rtl/>
          <w:lang w:bidi="fa-IR"/>
        </w:rPr>
        <w:t xml:space="preserve">حاکم بر </w:t>
      </w:r>
      <w:r w:rsidR="00797A0C" w:rsidRPr="0037257D">
        <w:rPr>
          <w:rFonts w:ascii="Garamond" w:hAnsi="Garamond" w:cs="B Zar"/>
          <w:sz w:val="24"/>
          <w:szCs w:val="24"/>
          <w:rtl/>
          <w:lang w:bidi="fa-IR"/>
        </w:rPr>
        <w:t>موضع کل</w:t>
      </w:r>
      <w:r w:rsidR="00797A0C" w:rsidRPr="0037257D">
        <w:rPr>
          <w:rFonts w:ascii="Garamond" w:hAnsi="Garamond" w:cs="B Zar" w:hint="cs"/>
          <w:sz w:val="24"/>
          <w:szCs w:val="24"/>
          <w:rtl/>
          <w:lang w:bidi="fa-IR"/>
        </w:rPr>
        <w:t>ی</w:t>
      </w:r>
      <w:r w:rsidR="00797A0C" w:rsidRPr="0037257D">
        <w:rPr>
          <w:rFonts w:ascii="Garamond" w:hAnsi="Garamond" w:cs="B Zar"/>
          <w:sz w:val="24"/>
          <w:szCs w:val="24"/>
          <w:rtl/>
          <w:lang w:bidi="fa-IR"/>
        </w:rPr>
        <w:t xml:space="preserve"> شما را درک کند</w:t>
      </w:r>
      <w:r w:rsidR="00D52899" w:rsidRPr="0037257D">
        <w:rPr>
          <w:rFonts w:ascii="Garamond" w:hAnsi="Garamond" w:cs="B Zar"/>
          <w:sz w:val="24"/>
          <w:szCs w:val="24"/>
          <w:rtl/>
          <w:lang w:bidi="fa-IR"/>
        </w:rPr>
        <w:t xml:space="preserve"> مذاکره</w:t>
      </w:r>
      <w:r w:rsidR="00B15A5B">
        <w:rPr>
          <w:rFonts w:ascii="Garamond" w:hAnsi="Garamond" w:cs="B Zar" w:hint="cs"/>
          <w:sz w:val="24"/>
          <w:szCs w:val="24"/>
          <w:rtl/>
          <w:lang w:bidi="fa-IR"/>
        </w:rPr>
        <w:t xml:space="preserve"> بسیار</w:t>
      </w:r>
      <w:r w:rsidR="00D52899" w:rsidRPr="0037257D">
        <w:rPr>
          <w:rFonts w:ascii="Garamond" w:hAnsi="Garamond" w:cs="B Zar"/>
          <w:sz w:val="24"/>
          <w:szCs w:val="24"/>
          <w:rtl/>
          <w:lang w:bidi="fa-IR"/>
        </w:rPr>
        <w:t xml:space="preserve"> </w:t>
      </w:r>
      <w:r w:rsidR="0035296A" w:rsidRPr="0037257D">
        <w:rPr>
          <w:rFonts w:ascii="Garamond" w:hAnsi="Garamond" w:cs="B Zar"/>
          <w:sz w:val="24"/>
          <w:szCs w:val="24"/>
          <w:rtl/>
          <w:lang w:bidi="fa-IR"/>
        </w:rPr>
        <w:t>آسان‌تر</w:t>
      </w:r>
      <w:r w:rsidR="00B15A5B">
        <w:rPr>
          <w:rFonts w:ascii="Garamond" w:hAnsi="Garamond" w:cs="B Zar" w:hint="cs"/>
          <w:sz w:val="24"/>
          <w:szCs w:val="24"/>
          <w:rtl/>
          <w:lang w:bidi="fa-IR"/>
        </w:rPr>
        <w:t xml:space="preserve"> خواهد</w:t>
      </w:r>
      <w:r w:rsidR="00D52899" w:rsidRPr="0037257D">
        <w:rPr>
          <w:rFonts w:ascii="Garamond" w:hAnsi="Garamond" w:cs="B Zar"/>
          <w:sz w:val="24"/>
          <w:szCs w:val="24"/>
          <w:rtl/>
          <w:lang w:bidi="fa-IR"/>
        </w:rPr>
        <w:t xml:space="preserve"> </w:t>
      </w:r>
      <w:r w:rsidR="00D52899" w:rsidRPr="0037257D">
        <w:rPr>
          <w:rFonts w:ascii="Garamond" w:hAnsi="Garamond" w:cs="B Zar"/>
          <w:sz w:val="24"/>
          <w:szCs w:val="24"/>
          <w:rtl/>
          <w:lang w:bidi="fa-IR"/>
        </w:rPr>
        <w:softHyphen/>
      </w:r>
      <w:r w:rsidR="00D52899" w:rsidRPr="0037257D">
        <w:rPr>
          <w:rFonts w:ascii="Garamond" w:hAnsi="Garamond" w:cs="B Zar" w:hint="cs"/>
          <w:sz w:val="24"/>
          <w:szCs w:val="24"/>
          <w:rtl/>
          <w:lang w:bidi="fa-IR"/>
        </w:rPr>
        <w:t>ش</w:t>
      </w:r>
      <w:r w:rsidR="00B15A5B">
        <w:rPr>
          <w:rFonts w:ascii="Garamond" w:hAnsi="Garamond" w:cs="B Zar" w:hint="cs"/>
          <w:sz w:val="24"/>
          <w:szCs w:val="24"/>
          <w:rtl/>
          <w:lang w:bidi="fa-IR"/>
        </w:rPr>
        <w:t>د</w:t>
      </w:r>
      <w:r w:rsidR="00797A0C" w:rsidRPr="0037257D">
        <w:rPr>
          <w:rFonts w:ascii="Garamond" w:hAnsi="Garamond" w:cs="B Zar"/>
          <w:sz w:val="24"/>
          <w:szCs w:val="24"/>
          <w:rtl/>
          <w:lang w:bidi="fa-IR"/>
        </w:rPr>
        <w:t xml:space="preserve">. </w:t>
      </w:r>
      <w:r w:rsidR="00B15A5B">
        <w:rPr>
          <w:rFonts w:ascii="Garamond" w:hAnsi="Garamond" w:cs="B Zar" w:hint="cs"/>
          <w:sz w:val="24"/>
          <w:szCs w:val="24"/>
          <w:rtl/>
          <w:lang w:bidi="fa-IR"/>
        </w:rPr>
        <w:t>هر چیز غیر از این-</w:t>
      </w:r>
      <w:r w:rsidR="00797A0C" w:rsidRPr="0037257D">
        <w:rPr>
          <w:rFonts w:ascii="Garamond" w:hAnsi="Garamond" w:cs="B Zar"/>
          <w:sz w:val="24"/>
          <w:szCs w:val="24"/>
          <w:rtl/>
          <w:lang w:bidi="fa-IR"/>
        </w:rPr>
        <w:t xml:space="preserve"> </w:t>
      </w:r>
      <w:r w:rsidR="00D52899" w:rsidRPr="0037257D">
        <w:rPr>
          <w:rFonts w:ascii="Garamond" w:hAnsi="Garamond" w:cs="B Zar" w:hint="cs"/>
          <w:sz w:val="24"/>
          <w:szCs w:val="24"/>
          <w:rtl/>
          <w:lang w:bidi="fa-IR"/>
        </w:rPr>
        <w:t xml:space="preserve">برای مثال </w:t>
      </w:r>
      <w:r w:rsidR="00797A0C" w:rsidRPr="0037257D">
        <w:rPr>
          <w:rFonts w:ascii="Garamond" w:hAnsi="Garamond" w:cs="B Zar"/>
          <w:sz w:val="24"/>
          <w:szCs w:val="24"/>
          <w:rtl/>
          <w:lang w:bidi="fa-IR"/>
        </w:rPr>
        <w:t xml:space="preserve">امتناع از </w:t>
      </w:r>
      <w:r w:rsidR="00D52899" w:rsidRPr="0037257D">
        <w:rPr>
          <w:rFonts w:ascii="Garamond" w:hAnsi="Garamond" w:cs="B Zar" w:hint="cs"/>
          <w:sz w:val="24"/>
          <w:szCs w:val="24"/>
          <w:rtl/>
          <w:lang w:bidi="fa-IR"/>
        </w:rPr>
        <w:t>ارائه</w:t>
      </w:r>
      <w:r w:rsidR="00797A0C" w:rsidRPr="0037257D">
        <w:rPr>
          <w:rFonts w:ascii="Garamond" w:hAnsi="Garamond" w:cs="B Zar"/>
          <w:sz w:val="24"/>
          <w:szCs w:val="24"/>
          <w:rtl/>
          <w:lang w:bidi="fa-IR"/>
        </w:rPr>
        <w:t xml:space="preserve"> برخ</w:t>
      </w:r>
      <w:r w:rsidR="00797A0C" w:rsidRPr="0037257D">
        <w:rPr>
          <w:rFonts w:ascii="Garamond" w:hAnsi="Garamond" w:cs="B Zar" w:hint="cs"/>
          <w:sz w:val="24"/>
          <w:szCs w:val="24"/>
          <w:rtl/>
          <w:lang w:bidi="fa-IR"/>
        </w:rPr>
        <w:t>ی</w:t>
      </w:r>
      <w:r w:rsidR="00797A0C" w:rsidRPr="0037257D">
        <w:rPr>
          <w:rFonts w:ascii="Garamond" w:hAnsi="Garamond" w:cs="B Zar"/>
          <w:sz w:val="24"/>
          <w:szCs w:val="24"/>
          <w:rtl/>
          <w:lang w:bidi="fa-IR"/>
        </w:rPr>
        <w:t xml:space="preserve"> فناور</w:t>
      </w:r>
      <w:r w:rsidR="00797A0C" w:rsidRPr="0037257D">
        <w:rPr>
          <w:rFonts w:ascii="Garamond" w:hAnsi="Garamond" w:cs="B Zar" w:hint="cs"/>
          <w:sz w:val="24"/>
          <w:szCs w:val="24"/>
          <w:rtl/>
          <w:lang w:bidi="fa-IR"/>
        </w:rPr>
        <w:t>ی</w:t>
      </w:r>
      <w:r w:rsidR="00D52899" w:rsidRPr="0037257D">
        <w:rPr>
          <w:rFonts w:ascii="Garamond" w:hAnsi="Garamond" w:cs="B Zar"/>
          <w:sz w:val="24"/>
          <w:szCs w:val="24"/>
          <w:rtl/>
          <w:lang w:bidi="fa-IR"/>
        </w:rPr>
        <w:softHyphen/>
      </w:r>
      <w:r w:rsidR="00797A0C" w:rsidRPr="0037257D">
        <w:rPr>
          <w:rFonts w:ascii="Garamond" w:hAnsi="Garamond" w:cs="B Zar" w:hint="cs"/>
          <w:sz w:val="24"/>
          <w:szCs w:val="24"/>
          <w:rtl/>
          <w:lang w:bidi="fa-IR"/>
        </w:rPr>
        <w:t>های</w:t>
      </w:r>
      <w:r w:rsidR="00797A0C" w:rsidRPr="0037257D">
        <w:rPr>
          <w:rFonts w:ascii="Garamond" w:hAnsi="Garamond" w:cs="B Zar"/>
          <w:sz w:val="24"/>
          <w:szCs w:val="24"/>
          <w:rtl/>
          <w:lang w:bidi="fa-IR"/>
        </w:rPr>
        <w:t xml:space="preserve"> جد</w:t>
      </w:r>
      <w:r w:rsidR="00797A0C" w:rsidRPr="0037257D">
        <w:rPr>
          <w:rFonts w:ascii="Garamond" w:hAnsi="Garamond" w:cs="B Zar" w:hint="cs"/>
          <w:sz w:val="24"/>
          <w:szCs w:val="24"/>
          <w:rtl/>
          <w:lang w:bidi="fa-IR"/>
        </w:rPr>
        <w:t>ید</w:t>
      </w:r>
      <w:r w:rsidR="00797A0C" w:rsidRPr="0037257D">
        <w:rPr>
          <w:rFonts w:ascii="Garamond" w:hAnsi="Garamond" w:cs="B Zar"/>
          <w:sz w:val="24"/>
          <w:szCs w:val="24"/>
          <w:rtl/>
          <w:lang w:bidi="fa-IR"/>
        </w:rPr>
        <w:t xml:space="preserve"> </w:t>
      </w:r>
      <w:r w:rsidR="00B15A5B">
        <w:rPr>
          <w:rFonts w:ascii="Garamond" w:hAnsi="Garamond" w:cs="B Zar" w:hint="cs"/>
          <w:sz w:val="24"/>
          <w:szCs w:val="24"/>
          <w:rtl/>
          <w:lang w:bidi="fa-IR"/>
        </w:rPr>
        <w:t xml:space="preserve">و </w:t>
      </w:r>
      <w:r w:rsidR="00797A0C" w:rsidRPr="0037257D">
        <w:rPr>
          <w:rFonts w:ascii="Garamond" w:hAnsi="Garamond" w:cs="B Zar" w:hint="cs"/>
          <w:sz w:val="24"/>
          <w:szCs w:val="24"/>
          <w:rtl/>
          <w:lang w:bidi="fa-IR"/>
        </w:rPr>
        <w:t>یا</w:t>
      </w:r>
      <w:r w:rsidR="00B15A5B">
        <w:rPr>
          <w:rFonts w:ascii="Garamond" w:hAnsi="Garamond" w:cs="B Zar" w:hint="cs"/>
          <w:sz w:val="24"/>
          <w:szCs w:val="24"/>
          <w:rtl/>
          <w:lang w:bidi="fa-IR"/>
        </w:rPr>
        <w:t xml:space="preserve"> اعلام</w:t>
      </w:r>
      <w:r w:rsidR="00797A0C" w:rsidRPr="0037257D">
        <w:rPr>
          <w:rFonts w:ascii="Garamond" w:hAnsi="Garamond" w:cs="B Zar"/>
          <w:sz w:val="24"/>
          <w:szCs w:val="24"/>
          <w:rtl/>
          <w:lang w:bidi="fa-IR"/>
        </w:rPr>
        <w:t xml:space="preserve"> </w:t>
      </w:r>
      <w:r w:rsidR="00D52899" w:rsidRPr="0037257D">
        <w:rPr>
          <w:rFonts w:ascii="Garamond" w:hAnsi="Garamond" w:cs="B Zar" w:hint="cs"/>
          <w:sz w:val="24"/>
          <w:szCs w:val="24"/>
          <w:rtl/>
          <w:lang w:bidi="fa-IR"/>
        </w:rPr>
        <w:t xml:space="preserve">عدم </w:t>
      </w:r>
      <w:r w:rsidR="00797A0C" w:rsidRPr="0037257D">
        <w:rPr>
          <w:rFonts w:ascii="Garamond" w:hAnsi="Garamond" w:cs="B Zar"/>
          <w:sz w:val="24"/>
          <w:szCs w:val="24"/>
          <w:rtl/>
          <w:lang w:bidi="fa-IR"/>
        </w:rPr>
        <w:t>گسترش همکار</w:t>
      </w:r>
      <w:r w:rsidR="00797A0C" w:rsidRPr="0037257D">
        <w:rPr>
          <w:rFonts w:ascii="Garamond" w:hAnsi="Garamond" w:cs="B Zar" w:hint="cs"/>
          <w:sz w:val="24"/>
          <w:szCs w:val="24"/>
          <w:rtl/>
          <w:lang w:bidi="fa-IR"/>
        </w:rPr>
        <w:t>ی</w:t>
      </w:r>
      <w:r w:rsidR="00797A0C" w:rsidRPr="0037257D">
        <w:rPr>
          <w:rFonts w:ascii="Garamond" w:hAnsi="Garamond" w:cs="B Zar"/>
          <w:sz w:val="24"/>
          <w:szCs w:val="24"/>
          <w:rtl/>
          <w:lang w:bidi="fa-IR"/>
        </w:rPr>
        <w:t xml:space="preserve"> فرات</w:t>
      </w:r>
      <w:r w:rsidR="00B15A5B">
        <w:rPr>
          <w:rFonts w:ascii="Garamond" w:hAnsi="Garamond" w:cs="B Zar" w:hint="cs"/>
          <w:sz w:val="24"/>
          <w:szCs w:val="24"/>
          <w:rtl/>
          <w:lang w:bidi="fa-IR"/>
        </w:rPr>
        <w:t>ر</w:t>
      </w:r>
      <w:r w:rsidR="00797A0C" w:rsidRPr="0037257D">
        <w:rPr>
          <w:rFonts w:ascii="Garamond" w:hAnsi="Garamond" w:cs="B Zar"/>
          <w:sz w:val="24"/>
          <w:szCs w:val="24"/>
          <w:rtl/>
          <w:lang w:bidi="fa-IR"/>
        </w:rPr>
        <w:t xml:space="preserve"> از </w:t>
      </w:r>
      <w:r w:rsidR="00797A0C" w:rsidRPr="0037257D">
        <w:rPr>
          <w:rFonts w:ascii="Garamond" w:hAnsi="Garamond" w:cs="B Zar" w:hint="cs"/>
          <w:sz w:val="24"/>
          <w:szCs w:val="24"/>
          <w:rtl/>
          <w:lang w:bidi="fa-IR"/>
        </w:rPr>
        <w:t>یک</w:t>
      </w:r>
      <w:r w:rsidR="00797A0C" w:rsidRPr="0037257D">
        <w:rPr>
          <w:rFonts w:ascii="Garamond" w:hAnsi="Garamond" w:cs="B Zar"/>
          <w:sz w:val="24"/>
          <w:szCs w:val="24"/>
          <w:rtl/>
          <w:lang w:bidi="fa-IR"/>
        </w:rPr>
        <w:t xml:space="preserve"> تار</w:t>
      </w:r>
      <w:r w:rsidR="00797A0C" w:rsidRPr="0037257D">
        <w:rPr>
          <w:rFonts w:ascii="Garamond" w:hAnsi="Garamond" w:cs="B Zar" w:hint="cs"/>
          <w:sz w:val="24"/>
          <w:szCs w:val="24"/>
          <w:rtl/>
          <w:lang w:bidi="fa-IR"/>
        </w:rPr>
        <w:t>یخ</w:t>
      </w:r>
      <w:r w:rsidR="00797A0C" w:rsidRPr="0037257D">
        <w:rPr>
          <w:rFonts w:ascii="Garamond" w:hAnsi="Garamond" w:cs="B Zar"/>
          <w:sz w:val="24"/>
          <w:szCs w:val="24"/>
          <w:rtl/>
          <w:lang w:bidi="fa-IR"/>
        </w:rPr>
        <w:t xml:space="preserve"> مع</w:t>
      </w:r>
      <w:r w:rsidR="00797A0C" w:rsidRPr="0037257D">
        <w:rPr>
          <w:rFonts w:ascii="Garamond" w:hAnsi="Garamond" w:cs="B Zar" w:hint="cs"/>
          <w:sz w:val="24"/>
          <w:szCs w:val="24"/>
          <w:rtl/>
          <w:lang w:bidi="fa-IR"/>
        </w:rPr>
        <w:t>ین</w:t>
      </w:r>
      <w:r w:rsidR="00B15A5B">
        <w:rPr>
          <w:rFonts w:ascii="Garamond" w:hAnsi="Garamond" w:cs="B Zar" w:hint="cs"/>
          <w:sz w:val="24"/>
          <w:szCs w:val="24"/>
          <w:rtl/>
          <w:lang w:bidi="fa-IR"/>
        </w:rPr>
        <w:t>-</w:t>
      </w:r>
      <w:r w:rsidR="00797A0C" w:rsidRPr="0037257D">
        <w:rPr>
          <w:rFonts w:ascii="Garamond" w:hAnsi="Garamond" w:cs="B Zar"/>
          <w:sz w:val="24"/>
          <w:szCs w:val="24"/>
          <w:rtl/>
          <w:lang w:bidi="fa-IR"/>
        </w:rPr>
        <w:t xml:space="preserve"> م</w:t>
      </w:r>
      <w:r w:rsidR="00797A0C" w:rsidRPr="0037257D">
        <w:rPr>
          <w:rFonts w:ascii="Garamond" w:hAnsi="Garamond" w:cs="B Zar" w:hint="cs"/>
          <w:sz w:val="24"/>
          <w:szCs w:val="24"/>
          <w:rtl/>
          <w:lang w:bidi="fa-IR"/>
        </w:rPr>
        <w:t>ی</w:t>
      </w:r>
      <w:r w:rsidR="00D52899" w:rsidRPr="0037257D">
        <w:rPr>
          <w:rFonts w:ascii="Garamond" w:hAnsi="Garamond" w:cs="B Zar"/>
          <w:sz w:val="24"/>
          <w:szCs w:val="24"/>
          <w:rtl/>
          <w:lang w:bidi="fa-IR"/>
        </w:rPr>
        <w:softHyphen/>
      </w:r>
      <w:r w:rsidR="00797A0C" w:rsidRPr="0037257D">
        <w:rPr>
          <w:rFonts w:ascii="Garamond" w:hAnsi="Garamond" w:cs="B Zar" w:hint="cs"/>
          <w:sz w:val="24"/>
          <w:szCs w:val="24"/>
          <w:rtl/>
          <w:lang w:bidi="fa-IR"/>
        </w:rPr>
        <w:t>تواند</w:t>
      </w:r>
      <w:r w:rsidR="00D52899" w:rsidRPr="0037257D">
        <w:rPr>
          <w:rFonts w:ascii="Garamond" w:hAnsi="Garamond" w:cs="B Zar" w:hint="cs"/>
          <w:sz w:val="24"/>
          <w:szCs w:val="24"/>
          <w:rtl/>
          <w:lang w:bidi="fa-IR"/>
        </w:rPr>
        <w:t xml:space="preserve"> از نظر طرف چینی</w:t>
      </w:r>
      <w:r w:rsidR="00797A0C" w:rsidRPr="0037257D">
        <w:rPr>
          <w:rFonts w:ascii="Garamond" w:hAnsi="Garamond" w:cs="B Zar"/>
          <w:sz w:val="24"/>
          <w:szCs w:val="24"/>
          <w:rtl/>
          <w:lang w:bidi="fa-IR"/>
        </w:rPr>
        <w:t xml:space="preserve"> غ</w:t>
      </w:r>
      <w:r w:rsidR="00797A0C" w:rsidRPr="0037257D">
        <w:rPr>
          <w:rFonts w:ascii="Garamond" w:hAnsi="Garamond" w:cs="B Zar" w:hint="cs"/>
          <w:sz w:val="24"/>
          <w:szCs w:val="24"/>
          <w:rtl/>
          <w:lang w:bidi="fa-IR"/>
        </w:rPr>
        <w:t>یرمنطقی</w:t>
      </w:r>
      <w:r w:rsidR="00797A0C" w:rsidRPr="0037257D">
        <w:rPr>
          <w:rFonts w:ascii="Garamond" w:hAnsi="Garamond" w:cs="B Zar"/>
          <w:sz w:val="24"/>
          <w:szCs w:val="24"/>
          <w:rtl/>
          <w:lang w:bidi="fa-IR"/>
        </w:rPr>
        <w:t xml:space="preserve"> و </w:t>
      </w:r>
      <w:r w:rsidR="00D52899" w:rsidRPr="0037257D">
        <w:rPr>
          <w:rFonts w:ascii="Garamond" w:hAnsi="Garamond" w:cs="B Zar" w:hint="cs"/>
          <w:sz w:val="24"/>
          <w:szCs w:val="24"/>
          <w:rtl/>
          <w:lang w:bidi="fa-IR"/>
        </w:rPr>
        <w:t>غیرقابل قبول</w:t>
      </w:r>
      <w:r w:rsidR="00797A0C" w:rsidRPr="0037257D">
        <w:rPr>
          <w:rFonts w:ascii="Garamond" w:hAnsi="Garamond" w:cs="B Zar"/>
          <w:sz w:val="24"/>
          <w:szCs w:val="24"/>
          <w:rtl/>
          <w:lang w:bidi="fa-IR"/>
        </w:rPr>
        <w:t xml:space="preserve"> به نظر </w:t>
      </w:r>
      <w:r w:rsidR="00D52899" w:rsidRPr="0037257D">
        <w:rPr>
          <w:rFonts w:ascii="Garamond" w:hAnsi="Garamond" w:cs="B Zar" w:hint="cs"/>
          <w:sz w:val="24"/>
          <w:szCs w:val="24"/>
          <w:rtl/>
          <w:lang w:bidi="fa-IR"/>
        </w:rPr>
        <w:t>رسیده و</w:t>
      </w:r>
      <w:r w:rsidR="00797A0C" w:rsidRPr="0037257D">
        <w:rPr>
          <w:rFonts w:ascii="Garamond" w:hAnsi="Garamond" w:cs="B Zar"/>
          <w:sz w:val="24"/>
          <w:szCs w:val="24"/>
          <w:rtl/>
          <w:lang w:bidi="fa-IR"/>
        </w:rPr>
        <w:t xml:space="preserve"> </w:t>
      </w:r>
      <w:r w:rsidR="00D52899" w:rsidRPr="0037257D">
        <w:rPr>
          <w:rFonts w:ascii="Garamond" w:hAnsi="Garamond" w:cs="B Zar" w:hint="cs"/>
          <w:sz w:val="24"/>
          <w:szCs w:val="24"/>
          <w:rtl/>
          <w:lang w:bidi="fa-IR"/>
        </w:rPr>
        <w:t>در ادامه طرف غربی این غیرمنطقی به نظر رسیدن را نوعی توهین به خودش تلقی نماید؛ همه</w:t>
      </w:r>
      <w:r w:rsidR="00D52899" w:rsidRPr="0037257D">
        <w:rPr>
          <w:rFonts w:ascii="Garamond" w:hAnsi="Garamond" w:cs="B Zar"/>
          <w:sz w:val="24"/>
          <w:szCs w:val="24"/>
          <w:rtl/>
          <w:lang w:bidi="fa-IR"/>
        </w:rPr>
        <w:softHyphen/>
      </w:r>
      <w:r w:rsidR="00D52899" w:rsidRPr="0037257D">
        <w:rPr>
          <w:rFonts w:ascii="Garamond" w:hAnsi="Garamond" w:cs="B Zar" w:hint="cs"/>
          <w:sz w:val="24"/>
          <w:szCs w:val="24"/>
          <w:rtl/>
          <w:lang w:bidi="fa-IR"/>
        </w:rPr>
        <w:t>ی این</w:t>
      </w:r>
      <w:r w:rsidR="00D52899" w:rsidRPr="0037257D">
        <w:rPr>
          <w:rFonts w:ascii="Garamond" w:hAnsi="Garamond" w:cs="B Zar"/>
          <w:sz w:val="24"/>
          <w:szCs w:val="24"/>
          <w:rtl/>
          <w:lang w:bidi="fa-IR"/>
        </w:rPr>
        <w:softHyphen/>
      </w:r>
      <w:r w:rsidR="00D52899" w:rsidRPr="0037257D">
        <w:rPr>
          <w:rFonts w:ascii="Garamond" w:hAnsi="Garamond" w:cs="B Zar" w:hint="cs"/>
          <w:sz w:val="24"/>
          <w:szCs w:val="24"/>
          <w:rtl/>
          <w:lang w:bidi="fa-IR"/>
        </w:rPr>
        <w:t xml:space="preserve">ها </w:t>
      </w:r>
      <w:r w:rsidR="00797A0C" w:rsidRPr="0037257D">
        <w:rPr>
          <w:rFonts w:ascii="Garamond" w:hAnsi="Garamond" w:cs="B Zar"/>
          <w:sz w:val="24"/>
          <w:szCs w:val="24"/>
          <w:rtl/>
          <w:lang w:bidi="fa-IR"/>
        </w:rPr>
        <w:t>به نوبه خود چشم</w:t>
      </w:r>
      <w:r w:rsidR="00D52899" w:rsidRPr="0037257D">
        <w:rPr>
          <w:rFonts w:ascii="Garamond" w:hAnsi="Garamond" w:cs="B Zar"/>
          <w:sz w:val="24"/>
          <w:szCs w:val="24"/>
          <w:rtl/>
          <w:lang w:bidi="fa-IR"/>
        </w:rPr>
        <w:softHyphen/>
      </w:r>
      <w:r w:rsidR="00797A0C" w:rsidRPr="0037257D">
        <w:rPr>
          <w:rFonts w:ascii="Garamond" w:hAnsi="Garamond" w:cs="B Zar"/>
          <w:sz w:val="24"/>
          <w:szCs w:val="24"/>
          <w:rtl/>
          <w:lang w:bidi="fa-IR"/>
        </w:rPr>
        <w:t xml:space="preserve">انداز </w:t>
      </w:r>
      <w:r w:rsidR="00D52899" w:rsidRPr="0037257D">
        <w:rPr>
          <w:rFonts w:ascii="Garamond" w:hAnsi="Garamond" w:cs="B Zar" w:hint="cs"/>
          <w:sz w:val="24"/>
          <w:szCs w:val="24"/>
          <w:rtl/>
          <w:lang w:bidi="fa-IR"/>
        </w:rPr>
        <w:t xml:space="preserve">رسیدن به </w:t>
      </w:r>
      <w:r w:rsidR="00797A0C" w:rsidRPr="0037257D">
        <w:rPr>
          <w:rFonts w:ascii="Garamond" w:hAnsi="Garamond" w:cs="B Zar" w:hint="cs"/>
          <w:sz w:val="24"/>
          <w:szCs w:val="24"/>
          <w:rtl/>
          <w:lang w:bidi="fa-IR"/>
        </w:rPr>
        <w:t>یک</w:t>
      </w:r>
      <w:r w:rsidR="00797A0C" w:rsidRPr="0037257D">
        <w:rPr>
          <w:rFonts w:ascii="Garamond" w:hAnsi="Garamond" w:cs="B Zar"/>
          <w:sz w:val="24"/>
          <w:szCs w:val="24"/>
          <w:rtl/>
          <w:lang w:bidi="fa-IR"/>
        </w:rPr>
        <w:t xml:space="preserve"> نت</w:t>
      </w:r>
      <w:r w:rsidR="00797A0C" w:rsidRPr="0037257D">
        <w:rPr>
          <w:rFonts w:ascii="Garamond" w:hAnsi="Garamond" w:cs="B Zar" w:hint="cs"/>
          <w:sz w:val="24"/>
          <w:szCs w:val="24"/>
          <w:rtl/>
          <w:lang w:bidi="fa-IR"/>
        </w:rPr>
        <w:t>یجه</w:t>
      </w:r>
      <w:r w:rsidR="00797A0C" w:rsidRPr="0037257D">
        <w:rPr>
          <w:rFonts w:ascii="Garamond" w:hAnsi="Garamond" w:cs="B Zar"/>
          <w:sz w:val="24"/>
          <w:szCs w:val="24"/>
          <w:rtl/>
          <w:lang w:bidi="fa-IR"/>
        </w:rPr>
        <w:t xml:space="preserve"> موفق</w:t>
      </w:r>
      <w:r w:rsidR="00797A0C" w:rsidRPr="0037257D">
        <w:rPr>
          <w:rFonts w:ascii="Garamond" w:hAnsi="Garamond" w:cs="B Zar" w:hint="cs"/>
          <w:sz w:val="24"/>
          <w:szCs w:val="24"/>
          <w:rtl/>
          <w:lang w:bidi="fa-IR"/>
        </w:rPr>
        <w:t>یت</w:t>
      </w:r>
      <w:r w:rsidR="00D52899" w:rsidRPr="0037257D">
        <w:rPr>
          <w:rFonts w:ascii="Garamond" w:hAnsi="Garamond" w:cs="B Zar"/>
          <w:sz w:val="24"/>
          <w:szCs w:val="24"/>
          <w:rtl/>
          <w:lang w:bidi="fa-IR"/>
        </w:rPr>
        <w:softHyphen/>
      </w:r>
      <w:r w:rsidR="00797A0C" w:rsidRPr="0037257D">
        <w:rPr>
          <w:rFonts w:ascii="Garamond" w:hAnsi="Garamond" w:cs="B Zar" w:hint="cs"/>
          <w:sz w:val="24"/>
          <w:szCs w:val="24"/>
          <w:rtl/>
          <w:lang w:bidi="fa-IR"/>
        </w:rPr>
        <w:t>آمیز</w:t>
      </w:r>
      <w:r w:rsidR="00797A0C" w:rsidRPr="0037257D">
        <w:rPr>
          <w:rFonts w:ascii="Garamond" w:hAnsi="Garamond" w:cs="B Zar"/>
          <w:sz w:val="24"/>
          <w:szCs w:val="24"/>
          <w:rtl/>
          <w:lang w:bidi="fa-IR"/>
        </w:rPr>
        <w:t xml:space="preserve"> را تضع</w:t>
      </w:r>
      <w:r w:rsidR="00797A0C" w:rsidRPr="0037257D">
        <w:rPr>
          <w:rFonts w:ascii="Garamond" w:hAnsi="Garamond" w:cs="B Zar" w:hint="cs"/>
          <w:sz w:val="24"/>
          <w:szCs w:val="24"/>
          <w:rtl/>
          <w:lang w:bidi="fa-IR"/>
        </w:rPr>
        <w:t>یف</w:t>
      </w:r>
      <w:r w:rsidR="00797A0C" w:rsidRPr="0037257D">
        <w:rPr>
          <w:rFonts w:ascii="Garamond" w:hAnsi="Garamond" w:cs="B Zar"/>
          <w:sz w:val="24"/>
          <w:szCs w:val="24"/>
          <w:rtl/>
          <w:lang w:bidi="fa-IR"/>
        </w:rPr>
        <w:t xml:space="preserve"> </w:t>
      </w:r>
      <w:r w:rsidR="0035296A" w:rsidRPr="0037257D">
        <w:rPr>
          <w:rFonts w:ascii="Garamond" w:hAnsi="Garamond" w:cs="B Zar"/>
          <w:sz w:val="24"/>
          <w:szCs w:val="24"/>
          <w:rtl/>
          <w:lang w:bidi="fa-IR"/>
        </w:rPr>
        <w:t>می‌کند</w:t>
      </w:r>
      <w:r w:rsidR="00797A0C" w:rsidRPr="0037257D">
        <w:rPr>
          <w:rFonts w:ascii="Garamond" w:hAnsi="Garamond" w:cs="B Zar"/>
          <w:sz w:val="24"/>
          <w:szCs w:val="24"/>
          <w:rtl/>
          <w:lang w:bidi="fa-IR"/>
        </w:rPr>
        <w:t>.</w:t>
      </w:r>
    </w:p>
    <w:p w14:paraId="124C6993" w14:textId="04883912" w:rsidR="00797A0C" w:rsidRPr="0037257D" w:rsidRDefault="00797A0C"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مذاکرات</w:t>
      </w:r>
      <w:r w:rsidRPr="0037257D">
        <w:rPr>
          <w:rFonts w:ascii="Garamond" w:hAnsi="Garamond" w:cs="B Zar"/>
          <w:sz w:val="24"/>
          <w:szCs w:val="24"/>
          <w:rtl/>
          <w:lang w:bidi="fa-IR"/>
        </w:rPr>
        <w:t xml:space="preserve"> در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در آن واحد هم رسم</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و هم شخص</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است. </w:t>
      </w:r>
      <w:r w:rsidR="004A5BE5" w:rsidRPr="0037257D">
        <w:rPr>
          <w:rFonts w:ascii="Garamond" w:hAnsi="Garamond" w:cs="B Zar" w:hint="cs"/>
          <w:sz w:val="24"/>
          <w:szCs w:val="24"/>
          <w:rtl/>
          <w:lang w:bidi="fa-IR"/>
        </w:rPr>
        <w:t xml:space="preserve">باید به الزامات راجع به </w:t>
      </w:r>
      <w:r w:rsidRPr="0037257D">
        <w:rPr>
          <w:rFonts w:ascii="Garamond" w:hAnsi="Garamond" w:cs="B Zar"/>
          <w:sz w:val="24"/>
          <w:szCs w:val="24"/>
          <w:rtl/>
          <w:lang w:bidi="fa-IR"/>
        </w:rPr>
        <w:t>پروتکل، رو</w:t>
      </w:r>
      <w:r w:rsidRPr="0037257D">
        <w:rPr>
          <w:rFonts w:ascii="Garamond" w:hAnsi="Garamond" w:cs="B Zar" w:hint="cs"/>
          <w:sz w:val="24"/>
          <w:szCs w:val="24"/>
          <w:rtl/>
          <w:lang w:bidi="fa-IR"/>
        </w:rPr>
        <w:t>یه</w:t>
      </w:r>
      <w:r w:rsidR="004A5BE5" w:rsidRPr="0037257D">
        <w:rPr>
          <w:rFonts w:ascii="Garamond" w:hAnsi="Garamond" w:cs="B Zar"/>
          <w:sz w:val="24"/>
          <w:szCs w:val="24"/>
          <w:rtl/>
          <w:lang w:bidi="fa-IR"/>
        </w:rPr>
        <w:softHyphen/>
      </w:r>
      <w:r w:rsidRPr="0037257D">
        <w:rPr>
          <w:rFonts w:ascii="Garamond" w:hAnsi="Garamond" w:cs="B Zar"/>
          <w:sz w:val="24"/>
          <w:szCs w:val="24"/>
          <w:rtl/>
          <w:lang w:bidi="fa-IR"/>
        </w:rPr>
        <w:t xml:space="preserve"> و </w:t>
      </w:r>
      <w:r w:rsidR="004A5BE5" w:rsidRPr="0037257D">
        <w:rPr>
          <w:rFonts w:ascii="Garamond" w:hAnsi="Garamond" w:cs="B Zar" w:hint="cs"/>
          <w:sz w:val="24"/>
          <w:szCs w:val="24"/>
          <w:rtl/>
          <w:lang w:bidi="fa-IR"/>
        </w:rPr>
        <w:t>پیش</w:t>
      </w:r>
      <w:r w:rsidR="004A5BE5" w:rsidRPr="0037257D">
        <w:rPr>
          <w:rFonts w:ascii="Garamond" w:hAnsi="Garamond" w:cs="B Zar"/>
          <w:sz w:val="24"/>
          <w:szCs w:val="24"/>
          <w:rtl/>
          <w:lang w:bidi="fa-IR"/>
        </w:rPr>
        <w:softHyphen/>
      </w:r>
      <w:r w:rsidR="004A5BE5" w:rsidRPr="0037257D">
        <w:rPr>
          <w:rFonts w:ascii="Garamond" w:hAnsi="Garamond" w:cs="B Zar" w:hint="cs"/>
          <w:sz w:val="24"/>
          <w:szCs w:val="24"/>
          <w:rtl/>
          <w:lang w:bidi="fa-IR"/>
        </w:rPr>
        <w:t>کسوتی توجه شایسته داشت</w:t>
      </w:r>
      <w:r w:rsidRPr="0037257D">
        <w:rPr>
          <w:rFonts w:ascii="Garamond" w:hAnsi="Garamond" w:cs="B Zar"/>
          <w:sz w:val="24"/>
          <w:szCs w:val="24"/>
          <w:rtl/>
          <w:lang w:bidi="fa-IR"/>
        </w:rPr>
        <w:t xml:space="preserve">. قبل و بعد از هر جلسه مذاکره </w:t>
      </w:r>
      <w:r w:rsidR="004A5BE5" w:rsidRPr="0037257D">
        <w:rPr>
          <w:rFonts w:ascii="Garamond" w:hAnsi="Garamond" w:cs="B Zar" w:hint="cs"/>
          <w:sz w:val="24"/>
          <w:szCs w:val="24"/>
          <w:rtl/>
          <w:lang w:bidi="fa-IR"/>
        </w:rPr>
        <w:t>معمولا</w:t>
      </w:r>
      <w:r w:rsidRPr="0037257D">
        <w:rPr>
          <w:rFonts w:ascii="Garamond" w:hAnsi="Garamond" w:cs="B Zar"/>
          <w:sz w:val="24"/>
          <w:szCs w:val="24"/>
          <w:rtl/>
          <w:lang w:bidi="fa-IR"/>
        </w:rPr>
        <w:t xml:space="preserve"> صحبت</w:t>
      </w:r>
      <w:r w:rsidR="004A5BE5"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w:t>
      </w:r>
      <w:r w:rsidR="004A5BE5" w:rsidRPr="0037257D">
        <w:rPr>
          <w:rFonts w:ascii="Garamond" w:hAnsi="Garamond" w:cs="B Zar" w:hint="cs"/>
          <w:sz w:val="24"/>
          <w:szCs w:val="24"/>
          <w:rtl/>
          <w:lang w:bidi="fa-IR"/>
        </w:rPr>
        <w:t>وتاه</w:t>
      </w:r>
      <w:r w:rsidRPr="0037257D">
        <w:rPr>
          <w:rFonts w:ascii="Garamond" w:hAnsi="Garamond" w:cs="B Zar"/>
          <w:sz w:val="24"/>
          <w:szCs w:val="24"/>
          <w:rtl/>
          <w:lang w:bidi="fa-IR"/>
        </w:rPr>
        <w:t xml:space="preserve"> غ</w:t>
      </w:r>
      <w:r w:rsidRPr="0037257D">
        <w:rPr>
          <w:rFonts w:ascii="Garamond" w:hAnsi="Garamond" w:cs="B Zar" w:hint="cs"/>
          <w:sz w:val="24"/>
          <w:szCs w:val="24"/>
          <w:rtl/>
          <w:lang w:bidi="fa-IR"/>
        </w:rPr>
        <w:t>یررسمی</w:t>
      </w:r>
      <w:r w:rsidR="004A5BE5" w:rsidRPr="0037257D">
        <w:rPr>
          <w:rFonts w:ascii="Garamond" w:hAnsi="Garamond" w:cs="B Zar"/>
          <w:sz w:val="24"/>
          <w:szCs w:val="24"/>
          <w:rtl/>
          <w:lang w:bidi="fa-IR"/>
        </w:rPr>
        <w:softHyphen/>
      </w:r>
      <w:r w:rsidR="004A5BE5" w:rsidRPr="0037257D">
        <w:rPr>
          <w:rFonts w:ascii="Garamond" w:hAnsi="Garamond" w:cs="B Zar" w:hint="cs"/>
          <w:sz w:val="24"/>
          <w:szCs w:val="24"/>
          <w:rtl/>
          <w:lang w:bidi="fa-IR"/>
        </w:rPr>
        <w:t>ای</w:t>
      </w:r>
      <w:r w:rsidRPr="0037257D">
        <w:rPr>
          <w:rFonts w:ascii="Garamond" w:hAnsi="Garamond" w:cs="B Zar"/>
          <w:sz w:val="24"/>
          <w:szCs w:val="24"/>
          <w:rtl/>
          <w:lang w:bidi="fa-IR"/>
        </w:rPr>
        <w:t xml:space="preserve"> انجام </w:t>
      </w:r>
      <w:r w:rsidR="004A5BE5" w:rsidRPr="0037257D">
        <w:rPr>
          <w:rFonts w:ascii="Garamond" w:hAnsi="Garamond" w:cs="B Zar" w:hint="cs"/>
          <w:sz w:val="24"/>
          <w:szCs w:val="24"/>
          <w:rtl/>
          <w:lang w:bidi="fa-IR"/>
        </w:rPr>
        <w:t>می</w:t>
      </w:r>
      <w:r w:rsidR="004A5BE5" w:rsidRPr="0037257D">
        <w:rPr>
          <w:rFonts w:ascii="Garamond" w:hAnsi="Garamond" w:cs="B Zar"/>
          <w:sz w:val="24"/>
          <w:szCs w:val="24"/>
          <w:rtl/>
          <w:lang w:bidi="fa-IR"/>
        </w:rPr>
        <w:softHyphen/>
      </w:r>
      <w:r w:rsidRPr="0037257D">
        <w:rPr>
          <w:rFonts w:ascii="Garamond" w:hAnsi="Garamond" w:cs="B Zar"/>
          <w:sz w:val="24"/>
          <w:szCs w:val="24"/>
          <w:rtl/>
          <w:lang w:bidi="fa-IR"/>
        </w:rPr>
        <w:t>شود</w:t>
      </w:r>
      <w:r w:rsidR="004A5BE5" w:rsidRPr="0037257D">
        <w:rPr>
          <w:rFonts w:ascii="Garamond" w:hAnsi="Garamond" w:cs="B Zar" w:hint="cs"/>
          <w:sz w:val="24"/>
          <w:szCs w:val="24"/>
          <w:rtl/>
          <w:lang w:bidi="fa-IR"/>
        </w:rPr>
        <w:t>؛</w:t>
      </w:r>
      <w:r w:rsidRPr="0037257D">
        <w:rPr>
          <w:rFonts w:ascii="Garamond" w:hAnsi="Garamond" w:cs="B Zar"/>
          <w:sz w:val="24"/>
          <w:szCs w:val="24"/>
          <w:rtl/>
          <w:lang w:bidi="fa-IR"/>
        </w:rPr>
        <w:t xml:space="preserve"> عجله</w:t>
      </w:r>
      <w:r w:rsidR="004A5BE5" w:rsidRPr="0037257D">
        <w:rPr>
          <w:rFonts w:ascii="Garamond" w:hAnsi="Garamond" w:cs="B Zar" w:hint="cs"/>
          <w:sz w:val="24"/>
          <w:szCs w:val="24"/>
          <w:rtl/>
          <w:lang w:bidi="fa-IR"/>
        </w:rPr>
        <w:t xml:space="preserve"> کردن</w:t>
      </w:r>
      <w:r w:rsidRPr="0037257D">
        <w:rPr>
          <w:rFonts w:ascii="Garamond" w:hAnsi="Garamond" w:cs="B Zar"/>
          <w:sz w:val="24"/>
          <w:szCs w:val="24"/>
          <w:rtl/>
          <w:lang w:bidi="fa-IR"/>
        </w:rPr>
        <w:t xml:space="preserve"> </w:t>
      </w:r>
      <w:r w:rsidR="004A5BE5" w:rsidRPr="0037257D">
        <w:rPr>
          <w:rFonts w:ascii="Garamond" w:hAnsi="Garamond" w:cs="B Zar" w:hint="cs"/>
          <w:sz w:val="24"/>
          <w:szCs w:val="24"/>
          <w:rtl/>
          <w:lang w:bidi="fa-IR"/>
        </w:rPr>
        <w:t>بی</w:t>
      </w:r>
      <w:r w:rsidR="004A5BE5" w:rsidRPr="0037257D">
        <w:rPr>
          <w:rFonts w:ascii="Garamond" w:hAnsi="Garamond" w:cs="B Zar"/>
          <w:sz w:val="24"/>
          <w:szCs w:val="24"/>
          <w:rtl/>
          <w:lang w:bidi="fa-IR"/>
        </w:rPr>
        <w:softHyphen/>
      </w:r>
      <w:r w:rsidR="004A5BE5" w:rsidRPr="0037257D">
        <w:rPr>
          <w:rFonts w:ascii="Garamond" w:hAnsi="Garamond" w:cs="B Zar" w:hint="cs"/>
          <w:sz w:val="24"/>
          <w:szCs w:val="24"/>
          <w:rtl/>
          <w:lang w:bidi="fa-IR"/>
        </w:rPr>
        <w:t>ادبی</w:t>
      </w:r>
      <w:r w:rsidRPr="0037257D">
        <w:rPr>
          <w:rFonts w:ascii="Garamond" w:hAnsi="Garamond" w:cs="B Zar"/>
          <w:sz w:val="24"/>
          <w:szCs w:val="24"/>
          <w:rtl/>
          <w:lang w:bidi="fa-IR"/>
        </w:rPr>
        <w:t xml:space="preserve"> است. اگر گفتگوها به خوب</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4A5BE5" w:rsidRPr="0037257D">
        <w:rPr>
          <w:rFonts w:ascii="Garamond" w:hAnsi="Garamond" w:cs="B Zar" w:hint="cs"/>
          <w:sz w:val="24"/>
          <w:szCs w:val="24"/>
          <w:rtl/>
          <w:lang w:bidi="fa-IR"/>
        </w:rPr>
        <w:t>در حال انجام است</w:t>
      </w:r>
      <w:r w:rsidRPr="0037257D">
        <w:rPr>
          <w:rFonts w:ascii="Garamond" w:hAnsi="Garamond" w:cs="B Zar"/>
          <w:sz w:val="24"/>
          <w:szCs w:val="24"/>
          <w:rtl/>
          <w:lang w:bidi="fa-IR"/>
        </w:rPr>
        <w:t>،</w:t>
      </w:r>
      <w:r w:rsidR="004A5BE5" w:rsidRPr="0037257D">
        <w:rPr>
          <w:rFonts w:ascii="Garamond" w:hAnsi="Garamond" w:cs="B Zar" w:hint="cs"/>
          <w:sz w:val="24"/>
          <w:szCs w:val="24"/>
          <w:rtl/>
          <w:lang w:bidi="fa-IR"/>
        </w:rPr>
        <w:t xml:space="preserve"> مذاکره می</w:t>
      </w:r>
      <w:r w:rsidR="004A5BE5" w:rsidRPr="0037257D">
        <w:rPr>
          <w:rFonts w:ascii="Garamond" w:hAnsi="Garamond" w:cs="B Zar"/>
          <w:sz w:val="24"/>
          <w:szCs w:val="24"/>
          <w:rtl/>
          <w:lang w:bidi="fa-IR"/>
        </w:rPr>
        <w:softHyphen/>
      </w:r>
      <w:r w:rsidR="004A5BE5" w:rsidRPr="0037257D">
        <w:rPr>
          <w:rFonts w:ascii="Garamond" w:hAnsi="Garamond" w:cs="B Zar" w:hint="cs"/>
          <w:sz w:val="24"/>
          <w:szCs w:val="24"/>
          <w:rtl/>
          <w:lang w:bidi="fa-IR"/>
        </w:rPr>
        <w:t>تواند با</w:t>
      </w:r>
      <w:r w:rsidRPr="0037257D">
        <w:rPr>
          <w:rFonts w:ascii="Garamond" w:hAnsi="Garamond" w:cs="B Zar"/>
          <w:sz w:val="24"/>
          <w:szCs w:val="24"/>
          <w:rtl/>
          <w:lang w:bidi="fa-IR"/>
        </w:rPr>
        <w:t xml:space="preserve"> نوش</w:t>
      </w:r>
      <w:r w:rsidRPr="0037257D">
        <w:rPr>
          <w:rFonts w:ascii="Garamond" w:hAnsi="Garamond" w:cs="B Zar" w:hint="cs"/>
          <w:sz w:val="24"/>
          <w:szCs w:val="24"/>
          <w:rtl/>
          <w:lang w:bidi="fa-IR"/>
        </w:rPr>
        <w:t>یدنی،</w:t>
      </w:r>
      <w:r w:rsidRPr="0037257D">
        <w:rPr>
          <w:rFonts w:ascii="Garamond" w:hAnsi="Garamond" w:cs="B Zar"/>
          <w:sz w:val="24"/>
          <w:szCs w:val="24"/>
          <w:rtl/>
          <w:lang w:bidi="fa-IR"/>
        </w:rPr>
        <w:t xml:space="preserve"> شام و حت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4A5BE5" w:rsidRPr="0037257D">
        <w:rPr>
          <w:rFonts w:ascii="Garamond" w:hAnsi="Garamond" w:cs="B Zar" w:hint="cs"/>
          <w:sz w:val="24"/>
          <w:szCs w:val="24"/>
          <w:rtl/>
          <w:lang w:bidi="fa-IR"/>
        </w:rPr>
        <w:t xml:space="preserve">برگزاری </w:t>
      </w:r>
      <w:r w:rsidRPr="0037257D">
        <w:rPr>
          <w:rFonts w:ascii="Garamond" w:hAnsi="Garamond" w:cs="B Zar"/>
          <w:sz w:val="24"/>
          <w:szCs w:val="24"/>
          <w:rtl/>
          <w:lang w:bidi="fa-IR"/>
        </w:rPr>
        <w:t>ض</w:t>
      </w:r>
      <w:r w:rsidRPr="0037257D">
        <w:rPr>
          <w:rFonts w:ascii="Garamond" w:hAnsi="Garamond" w:cs="B Zar" w:hint="cs"/>
          <w:sz w:val="24"/>
          <w:szCs w:val="24"/>
          <w:rtl/>
          <w:lang w:bidi="fa-IR"/>
        </w:rPr>
        <w:t>یافت</w:t>
      </w:r>
      <w:r w:rsidR="004A5BE5" w:rsidRPr="0037257D">
        <w:rPr>
          <w:rFonts w:ascii="Garamond" w:hAnsi="Garamond" w:cs="B Zar" w:hint="cs"/>
          <w:sz w:val="24"/>
          <w:szCs w:val="24"/>
          <w:rtl/>
          <w:lang w:bidi="fa-IR"/>
        </w:rPr>
        <w:t>ی رسمی</w:t>
      </w:r>
      <w:r w:rsidRPr="0037257D">
        <w:rPr>
          <w:rFonts w:ascii="Garamond" w:hAnsi="Garamond" w:cs="B Zar"/>
          <w:sz w:val="24"/>
          <w:szCs w:val="24"/>
          <w:rtl/>
          <w:lang w:bidi="fa-IR"/>
        </w:rPr>
        <w:t xml:space="preserve"> </w:t>
      </w:r>
      <w:r w:rsidR="004A5BE5" w:rsidRPr="0037257D">
        <w:rPr>
          <w:rFonts w:ascii="Garamond" w:hAnsi="Garamond" w:cs="B Zar" w:hint="cs"/>
          <w:sz w:val="24"/>
          <w:szCs w:val="24"/>
          <w:rtl/>
          <w:lang w:bidi="fa-IR"/>
        </w:rPr>
        <w:t>همراه</w:t>
      </w:r>
      <w:r w:rsidRPr="0037257D">
        <w:rPr>
          <w:rFonts w:ascii="Garamond" w:hAnsi="Garamond" w:cs="B Zar"/>
          <w:sz w:val="24"/>
          <w:szCs w:val="24"/>
          <w:rtl/>
          <w:lang w:bidi="fa-IR"/>
        </w:rPr>
        <w:t xml:space="preserve"> باشد.</w:t>
      </w:r>
      <w:r w:rsidR="004A5BE5" w:rsidRPr="0037257D">
        <w:rPr>
          <w:rFonts w:ascii="Garamond" w:hAnsi="Garamond" w:cs="B Zar" w:hint="cs"/>
          <w:sz w:val="24"/>
          <w:szCs w:val="24"/>
          <w:rtl/>
          <w:lang w:bidi="fa-IR"/>
        </w:rPr>
        <w:t xml:space="preserve"> </w:t>
      </w:r>
      <w:r w:rsidRPr="0037257D">
        <w:rPr>
          <w:rFonts w:ascii="Garamond" w:hAnsi="Garamond" w:cs="B Zar"/>
          <w:sz w:val="24"/>
          <w:szCs w:val="24"/>
          <w:rtl/>
          <w:lang w:bidi="fa-IR"/>
        </w:rPr>
        <w:t>همچن</w:t>
      </w:r>
      <w:r w:rsidRPr="0037257D">
        <w:rPr>
          <w:rFonts w:ascii="Garamond" w:hAnsi="Garamond" w:cs="B Zar" w:hint="cs"/>
          <w:sz w:val="24"/>
          <w:szCs w:val="24"/>
          <w:rtl/>
          <w:lang w:bidi="fa-IR"/>
        </w:rPr>
        <w:t>ین</w:t>
      </w:r>
      <w:r w:rsidR="004A5BE5" w:rsidRPr="0037257D">
        <w:rPr>
          <w:rFonts w:ascii="Garamond" w:hAnsi="Garamond" w:cs="B Zar" w:hint="cs"/>
          <w:sz w:val="24"/>
          <w:szCs w:val="24"/>
          <w:rtl/>
          <w:lang w:bidi="fa-IR"/>
        </w:rPr>
        <w:t>،</w:t>
      </w:r>
      <w:r w:rsidRPr="0037257D">
        <w:rPr>
          <w:rFonts w:ascii="Garamond" w:hAnsi="Garamond" w:cs="B Zar"/>
          <w:sz w:val="24"/>
          <w:szCs w:val="24"/>
          <w:rtl/>
          <w:lang w:bidi="fa-IR"/>
        </w:rPr>
        <w:t xml:space="preserve"> ممکن است هدا</w:t>
      </w:r>
      <w:r w:rsidRPr="0037257D">
        <w:rPr>
          <w:rFonts w:ascii="Garamond" w:hAnsi="Garamond" w:cs="B Zar" w:hint="cs"/>
          <w:sz w:val="24"/>
          <w:szCs w:val="24"/>
          <w:rtl/>
          <w:lang w:bidi="fa-IR"/>
        </w:rPr>
        <w:t>یا</w:t>
      </w:r>
      <w:r w:rsidR="004A5BE5" w:rsidRPr="0037257D">
        <w:rPr>
          <w:rFonts w:ascii="Garamond" w:hAnsi="Garamond" w:cs="B Zar" w:hint="cs"/>
          <w:sz w:val="24"/>
          <w:szCs w:val="24"/>
          <w:rtl/>
          <w:lang w:bidi="fa-IR"/>
        </w:rPr>
        <w:t>یی نیز</w:t>
      </w:r>
      <w:r w:rsidRPr="0037257D">
        <w:rPr>
          <w:rFonts w:ascii="Garamond" w:hAnsi="Garamond" w:cs="B Zar"/>
          <w:sz w:val="24"/>
          <w:szCs w:val="24"/>
          <w:rtl/>
          <w:lang w:bidi="fa-IR"/>
        </w:rPr>
        <w:t xml:space="preserve"> رد و بدل شوند.  </w:t>
      </w:r>
    </w:p>
    <w:p w14:paraId="187AE20E" w14:textId="6E6F1758" w:rsidR="00074B28" w:rsidRPr="0037257D" w:rsidRDefault="00797A0C" w:rsidP="00B11BE3">
      <w:pPr>
        <w:bidi/>
        <w:spacing w:after="0" w:line="240" w:lineRule="auto"/>
        <w:ind w:firstLine="288"/>
        <w:jc w:val="both"/>
        <w:rPr>
          <w:rFonts w:ascii="Garamond" w:hAnsi="Garamond" w:cs="B Zar"/>
          <w:sz w:val="24"/>
          <w:szCs w:val="24"/>
          <w:rtl/>
          <w:lang w:bidi="fa-IR"/>
        </w:rPr>
      </w:pPr>
      <w:r w:rsidRPr="0037257D">
        <w:rPr>
          <w:rFonts w:ascii="Garamond" w:hAnsi="Garamond" w:cs="B Zar" w:hint="cs"/>
          <w:sz w:val="24"/>
          <w:szCs w:val="24"/>
          <w:rtl/>
          <w:lang w:bidi="fa-IR"/>
        </w:rPr>
        <w:t>پیش</w:t>
      </w:r>
      <w:r w:rsidRPr="0037257D">
        <w:rPr>
          <w:rFonts w:ascii="Garamond" w:hAnsi="Garamond" w:cs="B Zar"/>
          <w:sz w:val="24"/>
          <w:szCs w:val="24"/>
          <w:rtl/>
          <w:lang w:bidi="fa-IR"/>
        </w:rPr>
        <w:t xml:space="preserve"> از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به نگر</w:t>
      </w:r>
      <w:r w:rsidR="00C40707" w:rsidRPr="0037257D">
        <w:rPr>
          <w:rFonts w:ascii="Garamond" w:hAnsi="Garamond" w:cs="B Zar" w:hint="cs"/>
          <w:sz w:val="24"/>
          <w:szCs w:val="24"/>
          <w:rtl/>
          <w:lang w:bidi="fa-IR"/>
        </w:rPr>
        <w:t>ش</w:t>
      </w:r>
      <w:r w:rsidRPr="0037257D">
        <w:rPr>
          <w:rFonts w:ascii="Garamond" w:hAnsi="Garamond" w:cs="B Zar"/>
          <w:sz w:val="24"/>
          <w:szCs w:val="24"/>
          <w:rtl/>
          <w:lang w:bidi="fa-IR"/>
        </w:rPr>
        <w:t xml:space="preserve"> غرب</w:t>
      </w:r>
      <w:r w:rsidRPr="0037257D">
        <w:rPr>
          <w:rFonts w:ascii="Garamond" w:hAnsi="Garamond" w:cs="B Zar" w:hint="cs"/>
          <w:sz w:val="24"/>
          <w:szCs w:val="24"/>
          <w:rtl/>
          <w:lang w:bidi="fa-IR"/>
        </w:rPr>
        <w:t>ی</w:t>
      </w:r>
      <w:r w:rsidR="004A5BE5" w:rsidRPr="0037257D">
        <w:rPr>
          <w:rFonts w:ascii="Garamond" w:hAnsi="Garamond" w:cs="B Zar"/>
          <w:sz w:val="24"/>
          <w:szCs w:val="24"/>
          <w:rtl/>
          <w:lang w:bidi="fa-IR"/>
        </w:rPr>
        <w:softHyphen/>
      </w:r>
      <w:r w:rsidRPr="0037257D">
        <w:rPr>
          <w:rFonts w:ascii="Garamond" w:hAnsi="Garamond" w:cs="B Zar"/>
          <w:sz w:val="24"/>
          <w:szCs w:val="24"/>
          <w:rtl/>
          <w:lang w:bidi="fa-IR"/>
        </w:rPr>
        <w:t>ها</w:t>
      </w:r>
      <w:r w:rsidR="004A5BE5" w:rsidRPr="0037257D">
        <w:rPr>
          <w:rFonts w:ascii="Garamond" w:hAnsi="Garamond" w:cs="B Zar" w:hint="cs"/>
          <w:sz w:val="24"/>
          <w:szCs w:val="24"/>
          <w:rtl/>
          <w:lang w:bidi="fa-IR"/>
        </w:rPr>
        <w:t xml:space="preserve"> نسبت</w:t>
      </w:r>
      <w:r w:rsidRPr="0037257D">
        <w:rPr>
          <w:rFonts w:ascii="Garamond" w:hAnsi="Garamond" w:cs="B Zar"/>
          <w:sz w:val="24"/>
          <w:szCs w:val="24"/>
          <w:rtl/>
          <w:lang w:bidi="fa-IR"/>
        </w:rPr>
        <w:t xml:space="preserve"> به مذاکره</w:t>
      </w:r>
      <w:r w:rsidR="004A5BE5" w:rsidRPr="0037257D">
        <w:rPr>
          <w:rFonts w:ascii="Garamond" w:hAnsi="Garamond" w:cs="B Zar"/>
          <w:sz w:val="24"/>
          <w:szCs w:val="24"/>
          <w:rtl/>
          <w:lang w:bidi="fa-IR"/>
        </w:rPr>
        <w:softHyphen/>
      </w:r>
      <w:r w:rsidRPr="0037257D">
        <w:rPr>
          <w:rFonts w:ascii="Garamond" w:hAnsi="Garamond" w:cs="B Zar"/>
          <w:sz w:val="24"/>
          <w:szCs w:val="24"/>
          <w:rtl/>
          <w:lang w:bidi="fa-IR"/>
        </w:rPr>
        <w:t>کنندگان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اشاره</w:t>
      </w:r>
      <w:r w:rsidR="004A5BE5" w:rsidRPr="0037257D">
        <w:rPr>
          <w:rFonts w:ascii="Garamond" w:hAnsi="Garamond" w:cs="B Zar"/>
          <w:sz w:val="24"/>
          <w:szCs w:val="24"/>
          <w:rtl/>
          <w:lang w:bidi="fa-IR"/>
        </w:rPr>
        <w:softHyphen/>
      </w:r>
      <w:r w:rsidR="004A5BE5" w:rsidRPr="0037257D">
        <w:rPr>
          <w:rFonts w:ascii="Garamond" w:hAnsi="Garamond" w:cs="B Zar" w:hint="cs"/>
          <w:sz w:val="24"/>
          <w:szCs w:val="24"/>
          <w:rtl/>
          <w:lang w:bidi="fa-IR"/>
        </w:rPr>
        <w:t>ای داشتم</w:t>
      </w:r>
      <w:r w:rsidRPr="0037257D">
        <w:rPr>
          <w:rFonts w:ascii="Garamond" w:hAnsi="Garamond" w:cs="B Zar"/>
          <w:sz w:val="24"/>
          <w:szCs w:val="24"/>
          <w:rtl/>
          <w:lang w:bidi="fa-IR"/>
        </w:rPr>
        <w:t>. دو</w:t>
      </w:r>
      <w:r w:rsidR="00C40707" w:rsidRPr="0037257D">
        <w:rPr>
          <w:rFonts w:ascii="Garamond" w:hAnsi="Garamond" w:cs="B Zar" w:hint="cs"/>
          <w:sz w:val="24"/>
          <w:szCs w:val="24"/>
          <w:rtl/>
          <w:lang w:bidi="fa-IR"/>
        </w:rPr>
        <w:t xml:space="preserve"> رویکرد</w:t>
      </w:r>
      <w:r w:rsidRPr="0037257D">
        <w:rPr>
          <w:rFonts w:ascii="Garamond" w:hAnsi="Garamond" w:cs="B Zar"/>
          <w:sz w:val="24"/>
          <w:szCs w:val="24"/>
          <w:rtl/>
          <w:lang w:bidi="fa-IR"/>
        </w:rPr>
        <w:t xml:space="preserve"> افراط</w:t>
      </w:r>
      <w:r w:rsidR="00C40707" w:rsidRPr="0037257D">
        <w:rPr>
          <w:rFonts w:ascii="Garamond" w:hAnsi="Garamond" w:cs="B Zar" w:hint="cs"/>
          <w:sz w:val="24"/>
          <w:szCs w:val="24"/>
          <w:rtl/>
          <w:lang w:bidi="fa-IR"/>
        </w:rPr>
        <w:t xml:space="preserve"> و تفریطی</w:t>
      </w:r>
      <w:r w:rsidRPr="0037257D">
        <w:rPr>
          <w:rFonts w:ascii="Garamond" w:hAnsi="Garamond" w:cs="B Zar"/>
          <w:sz w:val="24"/>
          <w:szCs w:val="24"/>
          <w:rtl/>
          <w:lang w:bidi="fa-IR"/>
        </w:rPr>
        <w:t xml:space="preserve"> وجود دارد: (الف) رو</w:t>
      </w:r>
      <w:r w:rsidRPr="0037257D">
        <w:rPr>
          <w:rFonts w:ascii="Garamond" w:hAnsi="Garamond" w:cs="B Zar" w:hint="cs"/>
          <w:sz w:val="24"/>
          <w:szCs w:val="24"/>
          <w:rtl/>
          <w:lang w:bidi="fa-IR"/>
        </w:rPr>
        <w:t>یکرد</w:t>
      </w:r>
      <w:r w:rsidR="00C40707" w:rsidRPr="0037257D">
        <w:rPr>
          <w:rFonts w:ascii="Garamond" w:hAnsi="Garamond" w:cs="B Zar" w:hint="cs"/>
          <w:sz w:val="24"/>
          <w:szCs w:val="24"/>
          <w:rtl/>
          <w:lang w:bidi="fa-IR"/>
        </w:rPr>
        <w:t xml:space="preserve"> موسوم به</w:t>
      </w:r>
      <w:r w:rsidRPr="0037257D">
        <w:rPr>
          <w:rFonts w:ascii="Garamond" w:hAnsi="Garamond" w:cs="B Zar"/>
          <w:sz w:val="24"/>
          <w:szCs w:val="24"/>
          <w:rtl/>
          <w:lang w:bidi="fa-IR"/>
        </w:rPr>
        <w:t xml:space="preserve"> </w:t>
      </w:r>
      <w:r w:rsidR="00C40707" w:rsidRPr="0037257D">
        <w:rPr>
          <w:rFonts w:ascii="Garamond" w:hAnsi="Garamond" w:cs="B Zar" w:hint="cs"/>
          <w:sz w:val="24"/>
          <w:szCs w:val="24"/>
          <w:rtl/>
          <w:lang w:bidi="fa-IR"/>
        </w:rPr>
        <w:t>«</w:t>
      </w:r>
      <w:r w:rsidRPr="0037257D">
        <w:rPr>
          <w:rFonts w:ascii="Garamond" w:hAnsi="Garamond" w:cs="B Zar"/>
          <w:i/>
          <w:iCs/>
          <w:sz w:val="24"/>
          <w:szCs w:val="24"/>
          <w:rtl/>
          <w:lang w:bidi="fa-IR"/>
        </w:rPr>
        <w:t>گاو نر در</w:t>
      </w:r>
      <w:r w:rsidR="00C40707" w:rsidRPr="0037257D">
        <w:rPr>
          <w:rFonts w:ascii="Garamond" w:hAnsi="Garamond" w:cs="B Zar" w:hint="cs"/>
          <w:i/>
          <w:iCs/>
          <w:sz w:val="24"/>
          <w:szCs w:val="24"/>
          <w:rtl/>
          <w:lang w:bidi="fa-IR"/>
        </w:rPr>
        <w:t xml:space="preserve"> مغازه</w:t>
      </w:r>
      <w:r w:rsidRPr="0037257D">
        <w:rPr>
          <w:rFonts w:ascii="Garamond" w:hAnsi="Garamond" w:cs="B Zar"/>
          <w:i/>
          <w:iCs/>
          <w:sz w:val="24"/>
          <w:szCs w:val="24"/>
          <w:rtl/>
          <w:lang w:bidi="fa-IR"/>
        </w:rPr>
        <w:t xml:space="preserve"> چ</w:t>
      </w:r>
      <w:r w:rsidRPr="0037257D">
        <w:rPr>
          <w:rFonts w:ascii="Garamond" w:hAnsi="Garamond" w:cs="B Zar" w:hint="cs"/>
          <w:i/>
          <w:iCs/>
          <w:sz w:val="24"/>
          <w:szCs w:val="24"/>
          <w:rtl/>
          <w:lang w:bidi="fa-IR"/>
        </w:rPr>
        <w:t>ین</w:t>
      </w:r>
      <w:r w:rsidR="00C40707" w:rsidRPr="0037257D">
        <w:rPr>
          <w:rFonts w:ascii="Garamond" w:hAnsi="Garamond" w:cs="B Zar" w:hint="cs"/>
          <w:i/>
          <w:iCs/>
          <w:sz w:val="24"/>
          <w:szCs w:val="24"/>
          <w:rtl/>
          <w:lang w:bidi="fa-IR"/>
        </w:rPr>
        <w:t>ی</w:t>
      </w:r>
      <w:r w:rsidR="00C40707" w:rsidRPr="0037257D">
        <w:rPr>
          <w:rFonts w:ascii="Garamond" w:hAnsi="Garamond" w:cs="B Zar" w:hint="cs"/>
          <w:sz w:val="24"/>
          <w:szCs w:val="24"/>
          <w:rtl/>
          <w:lang w:bidi="fa-IR"/>
        </w:rPr>
        <w:t>»</w:t>
      </w:r>
      <w:r w:rsidRPr="0037257D">
        <w:rPr>
          <w:rFonts w:ascii="Garamond" w:hAnsi="Garamond" w:cs="B Zar" w:hint="cs"/>
          <w:sz w:val="24"/>
          <w:szCs w:val="24"/>
          <w:rtl/>
          <w:lang w:bidi="fa-IR"/>
        </w:rPr>
        <w:t>،</w:t>
      </w:r>
      <w:r w:rsidR="00C40707" w:rsidRPr="0037257D">
        <w:rPr>
          <w:rStyle w:val="FootnoteReference"/>
          <w:rFonts w:ascii="Garamond" w:hAnsi="Garamond" w:cs="B Zar"/>
          <w:sz w:val="24"/>
          <w:szCs w:val="24"/>
          <w:rtl/>
          <w:lang w:bidi="fa-IR"/>
        </w:rPr>
        <w:footnoteReference w:id="344"/>
      </w:r>
      <w:r w:rsidRPr="0037257D">
        <w:rPr>
          <w:rFonts w:ascii="Garamond" w:hAnsi="Garamond" w:cs="B Zar"/>
          <w:sz w:val="24"/>
          <w:szCs w:val="24"/>
          <w:rtl/>
          <w:lang w:bidi="fa-IR"/>
        </w:rPr>
        <w:t>جا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که مذاکره</w:t>
      </w:r>
      <w:r w:rsidR="00D54B06" w:rsidRPr="0037257D">
        <w:rPr>
          <w:rFonts w:ascii="Garamond" w:hAnsi="Garamond" w:cs="B Zar"/>
          <w:sz w:val="24"/>
          <w:szCs w:val="24"/>
          <w:rtl/>
          <w:lang w:bidi="fa-IR"/>
        </w:rPr>
        <w:softHyphen/>
      </w:r>
      <w:r w:rsidRPr="0037257D">
        <w:rPr>
          <w:rFonts w:ascii="Garamond" w:hAnsi="Garamond" w:cs="B Zar"/>
          <w:sz w:val="24"/>
          <w:szCs w:val="24"/>
          <w:rtl/>
          <w:lang w:bidi="fa-IR"/>
        </w:rPr>
        <w:t>کنندگان غرب</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w:t>
      </w:r>
      <w:r w:rsidR="00D54B06" w:rsidRPr="0037257D">
        <w:rPr>
          <w:rFonts w:ascii="Garamond" w:hAnsi="Garamond" w:cs="B Zar" w:hint="cs"/>
          <w:sz w:val="24"/>
          <w:szCs w:val="24"/>
          <w:rtl/>
          <w:lang w:bidi="fa-IR"/>
        </w:rPr>
        <w:t>ا شدت تمام</w:t>
      </w:r>
      <w:r w:rsidRPr="0037257D">
        <w:rPr>
          <w:rFonts w:ascii="Garamond" w:hAnsi="Garamond" w:cs="B Zar"/>
          <w:sz w:val="24"/>
          <w:szCs w:val="24"/>
          <w:rtl/>
          <w:lang w:bidi="fa-IR"/>
        </w:rPr>
        <w:t xml:space="preserve"> وارد</w:t>
      </w:r>
      <w:r w:rsidR="00D54B06" w:rsidRPr="0037257D">
        <w:rPr>
          <w:rFonts w:ascii="Garamond" w:hAnsi="Garamond" w:cs="B Zar" w:hint="cs"/>
          <w:sz w:val="24"/>
          <w:szCs w:val="24"/>
          <w:rtl/>
          <w:lang w:bidi="fa-IR"/>
        </w:rPr>
        <w:t xml:space="preserve"> مذکره</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D54B06" w:rsidRPr="0037257D">
        <w:rPr>
          <w:rFonts w:ascii="Garamond" w:hAnsi="Garamond" w:cs="B Zar"/>
          <w:sz w:val="24"/>
          <w:szCs w:val="24"/>
          <w:rtl/>
          <w:lang w:bidi="fa-IR"/>
        </w:rPr>
        <w:softHyphen/>
      </w:r>
      <w:r w:rsidRPr="0037257D">
        <w:rPr>
          <w:rFonts w:ascii="Garamond" w:hAnsi="Garamond" w:cs="B Zar"/>
          <w:sz w:val="24"/>
          <w:szCs w:val="24"/>
          <w:rtl/>
          <w:lang w:bidi="fa-IR"/>
        </w:rPr>
        <w:t>شوند، خواسته</w:t>
      </w:r>
      <w:r w:rsidR="00D54B06"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خود را </w:t>
      </w:r>
      <w:r w:rsidRPr="0037257D">
        <w:rPr>
          <w:rFonts w:ascii="Garamond" w:hAnsi="Garamond" w:cs="B Zar"/>
          <w:sz w:val="24"/>
          <w:szCs w:val="24"/>
          <w:rtl/>
          <w:lang w:bidi="fa-IR"/>
        </w:rPr>
        <w:lastRenderedPageBreak/>
        <w:t>مطرح م</w:t>
      </w:r>
      <w:r w:rsidRPr="0037257D">
        <w:rPr>
          <w:rFonts w:ascii="Garamond" w:hAnsi="Garamond" w:cs="B Zar" w:hint="cs"/>
          <w:sz w:val="24"/>
          <w:szCs w:val="24"/>
          <w:rtl/>
          <w:lang w:bidi="fa-IR"/>
        </w:rPr>
        <w:t>ی</w:t>
      </w:r>
      <w:r w:rsidR="00D54B06" w:rsidRPr="0037257D">
        <w:rPr>
          <w:rFonts w:ascii="Garamond" w:hAnsi="Garamond" w:cs="B Zar"/>
          <w:sz w:val="24"/>
          <w:szCs w:val="24"/>
          <w:rtl/>
          <w:lang w:bidi="fa-IR"/>
        </w:rPr>
        <w:softHyphen/>
      </w:r>
      <w:r w:rsidRPr="0037257D">
        <w:rPr>
          <w:rFonts w:ascii="Garamond" w:hAnsi="Garamond" w:cs="B Zar"/>
          <w:sz w:val="24"/>
          <w:szCs w:val="24"/>
          <w:rtl/>
          <w:lang w:bidi="fa-IR"/>
        </w:rPr>
        <w:t xml:space="preserve">کنند و به </w:t>
      </w:r>
      <w:r w:rsidR="00D54B06" w:rsidRPr="0037257D">
        <w:rPr>
          <w:rFonts w:ascii="Garamond" w:hAnsi="Garamond" w:cs="B Zar" w:hint="cs"/>
          <w:sz w:val="24"/>
          <w:szCs w:val="24"/>
          <w:rtl/>
          <w:lang w:bidi="fa-IR"/>
        </w:rPr>
        <w:t>سختی به آن</w:t>
      </w:r>
      <w:r w:rsidR="00D54B06" w:rsidRPr="0037257D">
        <w:rPr>
          <w:rFonts w:ascii="Garamond" w:hAnsi="Garamond" w:cs="B Zar"/>
          <w:sz w:val="24"/>
          <w:szCs w:val="24"/>
          <w:rtl/>
          <w:lang w:bidi="fa-IR"/>
        </w:rPr>
        <w:softHyphen/>
      </w:r>
      <w:r w:rsidR="00D54B06"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w:t>
      </w:r>
      <w:r w:rsidR="00D54B06" w:rsidRPr="0037257D">
        <w:rPr>
          <w:rFonts w:ascii="Garamond" w:hAnsi="Garamond" w:cs="B Zar" w:hint="cs"/>
          <w:sz w:val="24"/>
          <w:szCs w:val="24"/>
          <w:rtl/>
          <w:lang w:bidi="fa-IR"/>
        </w:rPr>
        <w:t>می</w:t>
      </w:r>
      <w:r w:rsidR="00D54B06" w:rsidRPr="0037257D">
        <w:rPr>
          <w:rFonts w:ascii="Garamond" w:hAnsi="Garamond" w:cs="B Zar"/>
          <w:sz w:val="24"/>
          <w:szCs w:val="24"/>
          <w:rtl/>
          <w:lang w:bidi="fa-IR"/>
        </w:rPr>
        <w:softHyphen/>
      </w:r>
      <w:r w:rsidR="00D54B06" w:rsidRPr="0037257D">
        <w:rPr>
          <w:rFonts w:ascii="Garamond" w:hAnsi="Garamond" w:cs="B Zar" w:hint="cs"/>
          <w:sz w:val="24"/>
          <w:szCs w:val="24"/>
          <w:rtl/>
          <w:lang w:bidi="fa-IR"/>
        </w:rPr>
        <w:t>چسبند</w:t>
      </w:r>
      <w:r w:rsidRPr="0037257D">
        <w:rPr>
          <w:rFonts w:ascii="Garamond" w:hAnsi="Garamond" w:cs="B Zar"/>
          <w:sz w:val="24"/>
          <w:szCs w:val="24"/>
          <w:rtl/>
          <w:lang w:bidi="fa-IR"/>
        </w:rPr>
        <w:t xml:space="preserve"> و (ب) رو</w:t>
      </w:r>
      <w:r w:rsidRPr="0037257D">
        <w:rPr>
          <w:rFonts w:ascii="Garamond" w:hAnsi="Garamond" w:cs="B Zar" w:hint="cs"/>
          <w:sz w:val="24"/>
          <w:szCs w:val="24"/>
          <w:rtl/>
          <w:lang w:bidi="fa-IR"/>
        </w:rPr>
        <w:t>یکرد</w:t>
      </w:r>
      <w:r w:rsidR="00D54B06" w:rsidRPr="0037257D">
        <w:rPr>
          <w:rFonts w:ascii="Garamond" w:hAnsi="Garamond" w:cs="B Zar" w:hint="cs"/>
          <w:sz w:val="24"/>
          <w:szCs w:val="24"/>
          <w:rtl/>
          <w:lang w:bidi="fa-IR"/>
        </w:rPr>
        <w:t xml:space="preserve"> ملایمت</w:t>
      </w:r>
      <w:r w:rsidR="00D54B06" w:rsidRPr="0037257D">
        <w:rPr>
          <w:rFonts w:ascii="Garamond" w:hAnsi="Garamond" w:cs="B Zar"/>
          <w:sz w:val="24"/>
          <w:szCs w:val="24"/>
          <w:rtl/>
          <w:lang w:bidi="fa-IR"/>
        </w:rPr>
        <w:softHyphen/>
      </w:r>
      <w:r w:rsidR="00D54B06" w:rsidRPr="0037257D">
        <w:rPr>
          <w:rFonts w:ascii="Garamond" w:hAnsi="Garamond" w:cs="B Zar" w:hint="cs"/>
          <w:sz w:val="24"/>
          <w:szCs w:val="24"/>
          <w:rtl/>
          <w:lang w:bidi="fa-IR"/>
        </w:rPr>
        <w:t>آمیز</w:t>
      </w:r>
      <w:r w:rsidRPr="0037257D">
        <w:rPr>
          <w:rFonts w:ascii="Garamond" w:hAnsi="Garamond" w:cs="B Zar"/>
          <w:sz w:val="24"/>
          <w:szCs w:val="24"/>
          <w:rtl/>
          <w:lang w:bidi="fa-IR"/>
        </w:rPr>
        <w:t>، جا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که </w:t>
      </w:r>
      <w:r w:rsidR="00D54B06" w:rsidRPr="0037257D">
        <w:rPr>
          <w:rFonts w:ascii="Garamond" w:hAnsi="Garamond" w:cs="B Zar" w:hint="cs"/>
          <w:sz w:val="24"/>
          <w:szCs w:val="24"/>
          <w:rtl/>
          <w:lang w:bidi="fa-IR"/>
        </w:rPr>
        <w:t>گروه</w:t>
      </w:r>
      <w:r w:rsidRPr="0037257D">
        <w:rPr>
          <w:rFonts w:ascii="Garamond" w:hAnsi="Garamond" w:cs="B Zar"/>
          <w:sz w:val="24"/>
          <w:szCs w:val="24"/>
          <w:rtl/>
          <w:lang w:bidi="fa-IR"/>
        </w:rPr>
        <w:t xml:space="preserve"> غرب</w:t>
      </w:r>
      <w:r w:rsidRPr="0037257D">
        <w:rPr>
          <w:rFonts w:ascii="Garamond" w:hAnsi="Garamond" w:cs="B Zar" w:hint="cs"/>
          <w:sz w:val="24"/>
          <w:szCs w:val="24"/>
          <w:rtl/>
          <w:lang w:bidi="fa-IR"/>
        </w:rPr>
        <w:t>ی</w:t>
      </w:r>
      <w:r w:rsidR="00D54B06" w:rsidRPr="0037257D">
        <w:rPr>
          <w:rFonts w:ascii="Garamond" w:hAnsi="Garamond" w:cs="B Zar" w:hint="cs"/>
          <w:sz w:val="24"/>
          <w:szCs w:val="24"/>
          <w:rtl/>
          <w:lang w:bidi="fa-IR"/>
        </w:rPr>
        <w:t xml:space="preserve"> </w:t>
      </w:r>
      <w:r w:rsidRPr="0037257D">
        <w:rPr>
          <w:rFonts w:ascii="Garamond" w:hAnsi="Garamond" w:cs="B Zar"/>
          <w:sz w:val="24"/>
          <w:szCs w:val="24"/>
          <w:rtl/>
          <w:lang w:bidi="fa-IR"/>
        </w:rPr>
        <w:t>خ</w:t>
      </w:r>
      <w:r w:rsidRPr="0037257D">
        <w:rPr>
          <w:rFonts w:ascii="Garamond" w:hAnsi="Garamond" w:cs="B Zar" w:hint="cs"/>
          <w:sz w:val="24"/>
          <w:szCs w:val="24"/>
          <w:rtl/>
          <w:lang w:bidi="fa-IR"/>
        </w:rPr>
        <w:t>یلی</w:t>
      </w:r>
      <w:r w:rsidRPr="0037257D">
        <w:rPr>
          <w:rFonts w:ascii="Garamond" w:hAnsi="Garamond" w:cs="B Zar"/>
          <w:sz w:val="24"/>
          <w:szCs w:val="24"/>
          <w:rtl/>
          <w:lang w:bidi="fa-IR"/>
        </w:rPr>
        <w:t xml:space="preserve"> سر</w:t>
      </w:r>
      <w:r w:rsidRPr="0037257D">
        <w:rPr>
          <w:rFonts w:ascii="Garamond" w:hAnsi="Garamond" w:cs="B Zar" w:hint="cs"/>
          <w:sz w:val="24"/>
          <w:szCs w:val="24"/>
          <w:rtl/>
          <w:lang w:bidi="fa-IR"/>
        </w:rPr>
        <w:t>یع</w:t>
      </w:r>
      <w:r w:rsidR="00D54B06" w:rsidRPr="0037257D">
        <w:rPr>
          <w:rFonts w:ascii="Garamond" w:hAnsi="Garamond" w:cs="B Zar" w:hint="cs"/>
          <w:sz w:val="24"/>
          <w:szCs w:val="24"/>
          <w:rtl/>
          <w:lang w:bidi="fa-IR"/>
        </w:rPr>
        <w:t xml:space="preserve"> از مواضع خود کوتاه می</w:t>
      </w:r>
      <w:r w:rsidR="00D54B06" w:rsidRPr="0037257D">
        <w:rPr>
          <w:rFonts w:ascii="Garamond" w:hAnsi="Garamond" w:cs="B Zar"/>
          <w:sz w:val="24"/>
          <w:szCs w:val="24"/>
          <w:rtl/>
          <w:lang w:bidi="fa-IR"/>
        </w:rPr>
        <w:softHyphen/>
      </w:r>
      <w:r w:rsidR="00D54B06" w:rsidRPr="0037257D">
        <w:rPr>
          <w:rFonts w:ascii="Garamond" w:hAnsi="Garamond" w:cs="B Zar" w:hint="cs"/>
          <w:sz w:val="24"/>
          <w:szCs w:val="24"/>
          <w:rtl/>
          <w:lang w:bidi="fa-IR"/>
        </w:rPr>
        <w:t xml:space="preserve">آید </w:t>
      </w:r>
      <w:r w:rsidRPr="0037257D">
        <w:rPr>
          <w:rFonts w:ascii="Garamond" w:hAnsi="Garamond" w:cs="B Zar"/>
          <w:sz w:val="24"/>
          <w:szCs w:val="24"/>
          <w:rtl/>
          <w:lang w:bidi="fa-IR"/>
        </w:rPr>
        <w:t>(ب</w:t>
      </w:r>
      <w:r w:rsidR="00D54B06" w:rsidRPr="0037257D">
        <w:rPr>
          <w:rFonts w:ascii="Garamond" w:hAnsi="Garamond" w:cs="B Zar" w:hint="cs"/>
          <w:sz w:val="24"/>
          <w:szCs w:val="24"/>
          <w:rtl/>
          <w:lang w:bidi="fa-IR"/>
        </w:rPr>
        <w:t>ه سبب</w:t>
      </w:r>
      <w:r w:rsidRPr="0037257D">
        <w:rPr>
          <w:rFonts w:ascii="Garamond" w:hAnsi="Garamond" w:cs="B Zar"/>
          <w:sz w:val="24"/>
          <w:szCs w:val="24"/>
          <w:rtl/>
          <w:lang w:bidi="fa-IR"/>
        </w:rPr>
        <w:t xml:space="preserve"> حساس</w:t>
      </w:r>
      <w:r w:rsidRPr="0037257D">
        <w:rPr>
          <w:rFonts w:ascii="Garamond" w:hAnsi="Garamond" w:cs="B Zar" w:hint="cs"/>
          <w:sz w:val="24"/>
          <w:szCs w:val="24"/>
          <w:rtl/>
          <w:lang w:bidi="fa-IR"/>
        </w:rPr>
        <w:t>یت</w:t>
      </w:r>
      <w:r w:rsidR="00D54B06"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00D54B06" w:rsidRPr="0037257D">
        <w:rPr>
          <w:rFonts w:ascii="Garamond" w:hAnsi="Garamond" w:cs="B Zar" w:hint="cs"/>
          <w:sz w:val="24"/>
          <w:szCs w:val="24"/>
          <w:rtl/>
          <w:lang w:bidi="fa-IR"/>
        </w:rPr>
        <w:t xml:space="preserve"> بیش از حد</w:t>
      </w:r>
      <w:r w:rsidRPr="0037257D">
        <w:rPr>
          <w:rFonts w:ascii="Garamond" w:hAnsi="Garamond" w:cs="B Zar"/>
          <w:sz w:val="24"/>
          <w:szCs w:val="24"/>
          <w:rtl/>
          <w:lang w:bidi="fa-IR"/>
        </w:rPr>
        <w:t xml:space="preserve"> فرهنگ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D54B06" w:rsidRPr="0037257D">
        <w:rPr>
          <w:rFonts w:ascii="Garamond" w:hAnsi="Garamond" w:cs="B Zar" w:hint="cs"/>
          <w:sz w:val="24"/>
          <w:szCs w:val="24"/>
          <w:rtl/>
          <w:lang w:bidi="fa-IR"/>
        </w:rPr>
        <w:t xml:space="preserve">احساس </w:t>
      </w:r>
      <w:r w:rsidRPr="0037257D">
        <w:rPr>
          <w:rFonts w:ascii="Garamond" w:hAnsi="Garamond" w:cs="B Zar"/>
          <w:sz w:val="24"/>
          <w:szCs w:val="24"/>
          <w:rtl/>
          <w:lang w:bidi="fa-IR"/>
        </w:rPr>
        <w:t>گناه پس</w:t>
      </w:r>
      <w:r w:rsidR="00D54B06" w:rsidRPr="0037257D">
        <w:rPr>
          <w:rFonts w:ascii="Garamond" w:hAnsi="Garamond" w:cs="B Zar" w:hint="cs"/>
          <w:sz w:val="24"/>
          <w:szCs w:val="24"/>
          <w:rtl/>
          <w:lang w:bidi="fa-IR"/>
        </w:rPr>
        <w:t>ا</w:t>
      </w:r>
      <w:r w:rsidRPr="0037257D">
        <w:rPr>
          <w:rFonts w:ascii="Garamond" w:hAnsi="Garamond" w:cs="B Zar"/>
          <w:sz w:val="24"/>
          <w:szCs w:val="24"/>
          <w:rtl/>
          <w:lang w:bidi="fa-IR"/>
        </w:rPr>
        <w:t xml:space="preserve"> استعمار</w:t>
      </w:r>
      <w:r w:rsidR="00D54B06"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هر چ</w:t>
      </w:r>
      <w:r w:rsidRPr="0037257D">
        <w:rPr>
          <w:rFonts w:ascii="Garamond" w:hAnsi="Garamond" w:cs="B Zar" w:hint="cs"/>
          <w:sz w:val="24"/>
          <w:szCs w:val="24"/>
          <w:rtl/>
          <w:lang w:bidi="fa-IR"/>
        </w:rPr>
        <w:t>یز</w:t>
      </w:r>
      <w:r w:rsidRPr="0037257D">
        <w:rPr>
          <w:rFonts w:ascii="Garamond" w:hAnsi="Garamond" w:cs="B Zar"/>
          <w:sz w:val="24"/>
          <w:szCs w:val="24"/>
          <w:rtl/>
          <w:lang w:bidi="fa-IR"/>
        </w:rPr>
        <w:t xml:space="preserve"> د</w:t>
      </w:r>
      <w:r w:rsidRPr="0037257D">
        <w:rPr>
          <w:rFonts w:ascii="Garamond" w:hAnsi="Garamond" w:cs="B Zar" w:hint="cs"/>
          <w:sz w:val="24"/>
          <w:szCs w:val="24"/>
          <w:rtl/>
          <w:lang w:bidi="fa-IR"/>
        </w:rPr>
        <w:t>یگر</w:t>
      </w:r>
      <w:r w:rsidRPr="0037257D">
        <w:rPr>
          <w:rFonts w:ascii="Garamond" w:hAnsi="Garamond" w:cs="B Zar"/>
          <w:sz w:val="24"/>
          <w:szCs w:val="24"/>
          <w:rtl/>
          <w:lang w:bidi="fa-IR"/>
        </w:rPr>
        <w:t>) و بنابرا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00D54B06" w:rsidRPr="0037257D">
        <w:rPr>
          <w:rFonts w:ascii="Garamond" w:hAnsi="Garamond" w:cs="B Zar" w:hint="cs"/>
          <w:sz w:val="24"/>
          <w:szCs w:val="24"/>
          <w:rtl/>
          <w:lang w:bidi="fa-IR"/>
        </w:rPr>
        <w:t xml:space="preserve">در مذاکرات </w:t>
      </w:r>
      <w:r w:rsidRPr="0037257D">
        <w:rPr>
          <w:rFonts w:ascii="Garamond" w:hAnsi="Garamond" w:cs="B Zar"/>
          <w:sz w:val="24"/>
          <w:szCs w:val="24"/>
          <w:rtl/>
          <w:lang w:bidi="fa-IR"/>
        </w:rPr>
        <w:t>ضع</w:t>
      </w:r>
      <w:r w:rsidRPr="0037257D">
        <w:rPr>
          <w:rFonts w:ascii="Garamond" w:hAnsi="Garamond" w:cs="B Zar" w:hint="cs"/>
          <w:sz w:val="24"/>
          <w:szCs w:val="24"/>
          <w:rtl/>
          <w:lang w:bidi="fa-IR"/>
        </w:rPr>
        <w:t>یف</w:t>
      </w:r>
      <w:r w:rsidRPr="0037257D">
        <w:rPr>
          <w:rFonts w:ascii="Garamond" w:hAnsi="Garamond" w:cs="B Zar"/>
          <w:sz w:val="24"/>
          <w:szCs w:val="24"/>
          <w:rtl/>
          <w:lang w:bidi="fa-IR"/>
        </w:rPr>
        <w:t xml:space="preserve"> </w:t>
      </w:r>
      <w:r w:rsidR="00D54B06" w:rsidRPr="0037257D">
        <w:rPr>
          <w:rFonts w:ascii="Garamond" w:hAnsi="Garamond" w:cs="B Zar" w:hint="cs"/>
          <w:sz w:val="24"/>
          <w:szCs w:val="24"/>
          <w:rtl/>
          <w:lang w:bidi="fa-IR"/>
        </w:rPr>
        <w:t>ظاهر می</w:t>
      </w:r>
      <w:r w:rsidR="00D54B06" w:rsidRPr="0037257D">
        <w:rPr>
          <w:rFonts w:ascii="Garamond" w:hAnsi="Garamond" w:cs="B Zar"/>
          <w:sz w:val="24"/>
          <w:szCs w:val="24"/>
          <w:rtl/>
          <w:lang w:bidi="fa-IR"/>
        </w:rPr>
        <w:softHyphen/>
      </w:r>
      <w:r w:rsidR="00D54B06" w:rsidRPr="0037257D">
        <w:rPr>
          <w:rFonts w:ascii="Garamond" w:hAnsi="Garamond" w:cs="B Zar" w:hint="cs"/>
          <w:sz w:val="24"/>
          <w:szCs w:val="24"/>
          <w:rtl/>
          <w:lang w:bidi="fa-IR"/>
        </w:rPr>
        <w:t>شود</w:t>
      </w:r>
      <w:r w:rsidRPr="0037257D">
        <w:rPr>
          <w:rFonts w:ascii="Garamond" w:hAnsi="Garamond" w:cs="B Zar"/>
          <w:sz w:val="24"/>
          <w:szCs w:val="24"/>
          <w:rtl/>
          <w:lang w:bidi="fa-IR"/>
        </w:rPr>
        <w:t xml:space="preserve">. احترام </w:t>
      </w:r>
      <w:r w:rsidR="00C042EE" w:rsidRPr="0037257D">
        <w:rPr>
          <w:rFonts w:ascii="Garamond" w:hAnsi="Garamond" w:cs="B Zar" w:hint="cs"/>
          <w:sz w:val="24"/>
          <w:szCs w:val="24"/>
          <w:rtl/>
          <w:lang w:bidi="fa-IR"/>
        </w:rPr>
        <w:t xml:space="preserve">و حفظ حرمت نسبت </w:t>
      </w:r>
      <w:r w:rsidRPr="0037257D">
        <w:rPr>
          <w:rFonts w:ascii="Garamond" w:hAnsi="Garamond" w:cs="B Zar"/>
          <w:sz w:val="24"/>
          <w:szCs w:val="24"/>
          <w:rtl/>
          <w:lang w:bidi="fa-IR"/>
        </w:rPr>
        <w:t>به شرکا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بالقوه</w:t>
      </w:r>
      <w:r w:rsidR="00D54B06" w:rsidRPr="0037257D">
        <w:rPr>
          <w:rFonts w:ascii="Garamond" w:hAnsi="Garamond" w:cs="B Zar"/>
          <w:sz w:val="24"/>
          <w:szCs w:val="24"/>
          <w:rtl/>
          <w:lang w:bidi="fa-IR"/>
        </w:rPr>
        <w:softHyphen/>
      </w:r>
      <w:r w:rsidR="00D54B06" w:rsidRPr="0037257D">
        <w:rPr>
          <w:rFonts w:ascii="Garamond" w:hAnsi="Garamond" w:cs="B Zar" w:hint="cs"/>
          <w:sz w:val="24"/>
          <w:szCs w:val="24"/>
          <w:rtl/>
          <w:lang w:bidi="fa-IR"/>
        </w:rPr>
        <w:t>تان</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یز</w:t>
      </w:r>
      <w:r w:rsidRPr="0037257D">
        <w:rPr>
          <w:rFonts w:ascii="Garamond" w:hAnsi="Garamond" w:cs="B Zar"/>
          <w:sz w:val="24"/>
          <w:szCs w:val="24"/>
          <w:rtl/>
          <w:lang w:bidi="fa-IR"/>
        </w:rPr>
        <w:t xml:space="preserve"> است، وا</w:t>
      </w:r>
      <w:r w:rsidR="00C042EE" w:rsidRPr="0037257D">
        <w:rPr>
          <w:rFonts w:ascii="Garamond" w:hAnsi="Garamond" w:cs="B Zar" w:hint="cs"/>
          <w:sz w:val="24"/>
          <w:szCs w:val="24"/>
          <w:rtl/>
          <w:lang w:bidi="fa-IR"/>
        </w:rPr>
        <w:t xml:space="preserve"> دادن بیش از حد در برابر طرف</w:t>
      </w:r>
      <w:r w:rsidRPr="0037257D">
        <w:rPr>
          <w:rFonts w:ascii="Garamond" w:hAnsi="Garamond" w:cs="B Zar"/>
          <w:sz w:val="24"/>
          <w:szCs w:val="24"/>
          <w:rtl/>
          <w:lang w:bidi="fa-IR"/>
        </w:rPr>
        <w:t xml:space="preserve"> </w:t>
      </w:r>
      <w:r w:rsidR="00C042EE" w:rsidRPr="0037257D">
        <w:rPr>
          <w:rFonts w:ascii="Garamond" w:hAnsi="Garamond" w:cs="B Zar" w:hint="cs"/>
          <w:sz w:val="24"/>
          <w:szCs w:val="24"/>
          <w:rtl/>
          <w:lang w:bidi="fa-IR"/>
        </w:rPr>
        <w:t xml:space="preserve">مقابل </w:t>
      </w:r>
      <w:r w:rsidRPr="0037257D">
        <w:rPr>
          <w:rFonts w:ascii="Garamond" w:hAnsi="Garamond" w:cs="B Zar"/>
          <w:sz w:val="24"/>
          <w:szCs w:val="24"/>
          <w:rtl/>
          <w:lang w:bidi="fa-IR"/>
        </w:rPr>
        <w:t>چ</w:t>
      </w:r>
      <w:r w:rsidRPr="0037257D">
        <w:rPr>
          <w:rFonts w:ascii="Garamond" w:hAnsi="Garamond" w:cs="B Zar" w:hint="cs"/>
          <w:sz w:val="24"/>
          <w:szCs w:val="24"/>
          <w:rtl/>
          <w:lang w:bidi="fa-IR"/>
        </w:rPr>
        <w:t>یز</w:t>
      </w:r>
      <w:r w:rsidRPr="0037257D">
        <w:rPr>
          <w:rFonts w:ascii="Garamond" w:hAnsi="Garamond" w:cs="B Zar"/>
          <w:sz w:val="24"/>
          <w:szCs w:val="24"/>
          <w:rtl/>
          <w:lang w:bidi="fa-IR"/>
        </w:rPr>
        <w:t xml:space="preserve"> د</w:t>
      </w:r>
      <w:r w:rsidRPr="0037257D">
        <w:rPr>
          <w:rFonts w:ascii="Garamond" w:hAnsi="Garamond" w:cs="B Zar" w:hint="cs"/>
          <w:sz w:val="24"/>
          <w:szCs w:val="24"/>
          <w:rtl/>
          <w:lang w:bidi="fa-IR"/>
        </w:rPr>
        <w:t>یگری</w:t>
      </w:r>
      <w:r w:rsidRPr="0037257D">
        <w:rPr>
          <w:rFonts w:ascii="Garamond" w:hAnsi="Garamond" w:cs="B Zar"/>
          <w:sz w:val="24"/>
          <w:szCs w:val="24"/>
          <w:rtl/>
          <w:lang w:bidi="fa-IR"/>
        </w:rPr>
        <w:t xml:space="preserve"> است. قاطع</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و ادب با</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دست به دست هم بدهند.</w:t>
      </w:r>
      <w:r w:rsidR="00BB2A7E" w:rsidRPr="0037257D">
        <w:rPr>
          <w:rFonts w:ascii="Garamond" w:hAnsi="Garamond" w:cs="B Zar" w:hint="cs"/>
          <w:sz w:val="24"/>
          <w:szCs w:val="24"/>
          <w:rtl/>
          <w:lang w:bidi="fa-IR"/>
        </w:rPr>
        <w:t xml:space="preserve"> </w:t>
      </w:r>
      <w:r w:rsidR="0035296A" w:rsidRPr="0037257D">
        <w:rPr>
          <w:rFonts w:ascii="Garamond" w:hAnsi="Garamond" w:cs="B Zar" w:hint="cs"/>
          <w:sz w:val="24"/>
          <w:szCs w:val="24"/>
          <w:rtl/>
          <w:lang w:bidi="fa-IR"/>
        </w:rPr>
        <w:t>به‌عنوان</w:t>
      </w:r>
      <w:r w:rsidR="00BB2A7E" w:rsidRPr="0037257D">
        <w:rPr>
          <w:rFonts w:ascii="Garamond" w:hAnsi="Garamond" w:cs="B Zar" w:hint="cs"/>
          <w:sz w:val="24"/>
          <w:szCs w:val="24"/>
          <w:rtl/>
          <w:lang w:bidi="fa-IR"/>
        </w:rPr>
        <w:t xml:space="preserve"> یک ضرورت پیش</w:t>
      </w:r>
      <w:r w:rsidRPr="0037257D">
        <w:rPr>
          <w:rFonts w:ascii="Garamond" w:hAnsi="Garamond" w:cs="B Zar"/>
          <w:sz w:val="24"/>
          <w:szCs w:val="24"/>
          <w:rtl/>
          <w:lang w:bidi="fa-IR"/>
        </w:rPr>
        <w:t xml:space="preserve"> از شروع</w:t>
      </w:r>
      <w:r w:rsidR="00C042EE" w:rsidRPr="0037257D">
        <w:rPr>
          <w:rFonts w:ascii="Garamond" w:hAnsi="Garamond" w:cs="B Zar" w:hint="cs"/>
          <w:sz w:val="24"/>
          <w:szCs w:val="24"/>
          <w:rtl/>
          <w:lang w:bidi="fa-IR"/>
        </w:rPr>
        <w:t xml:space="preserve"> مذا</w:t>
      </w:r>
      <w:r w:rsidR="00BB2A7E" w:rsidRPr="0037257D">
        <w:rPr>
          <w:rFonts w:ascii="Garamond" w:hAnsi="Garamond" w:cs="B Zar" w:hint="cs"/>
          <w:sz w:val="24"/>
          <w:szCs w:val="24"/>
          <w:rtl/>
          <w:lang w:bidi="fa-IR"/>
        </w:rPr>
        <w:t>کره</w:t>
      </w:r>
      <w:r w:rsidRPr="0037257D">
        <w:rPr>
          <w:rFonts w:ascii="Garamond" w:hAnsi="Garamond" w:cs="B Zar"/>
          <w:sz w:val="24"/>
          <w:szCs w:val="24"/>
          <w:rtl/>
          <w:lang w:bidi="fa-IR"/>
        </w:rPr>
        <w:t xml:space="preserve"> </w:t>
      </w:r>
      <w:r w:rsidR="00BB2A7E" w:rsidRPr="0037257D">
        <w:rPr>
          <w:rFonts w:ascii="Garamond" w:hAnsi="Garamond" w:cs="B Zar" w:hint="cs"/>
          <w:sz w:val="24"/>
          <w:szCs w:val="24"/>
          <w:rtl/>
          <w:lang w:bidi="fa-IR"/>
        </w:rPr>
        <w:t xml:space="preserve">باید </w:t>
      </w:r>
      <w:r w:rsidRPr="0037257D">
        <w:rPr>
          <w:rFonts w:ascii="Garamond" w:hAnsi="Garamond" w:cs="B Zar"/>
          <w:sz w:val="24"/>
          <w:szCs w:val="24"/>
          <w:rtl/>
          <w:lang w:bidi="fa-IR"/>
        </w:rPr>
        <w:t>تصم</w:t>
      </w:r>
      <w:r w:rsidRPr="0037257D">
        <w:rPr>
          <w:rFonts w:ascii="Garamond" w:hAnsi="Garamond" w:cs="B Zar" w:hint="cs"/>
          <w:sz w:val="24"/>
          <w:szCs w:val="24"/>
          <w:rtl/>
          <w:lang w:bidi="fa-IR"/>
        </w:rPr>
        <w:t>یم</w:t>
      </w:r>
      <w:r w:rsidRPr="0037257D">
        <w:rPr>
          <w:rFonts w:ascii="Garamond" w:hAnsi="Garamond" w:cs="B Zar"/>
          <w:sz w:val="24"/>
          <w:szCs w:val="24"/>
          <w:rtl/>
          <w:lang w:bidi="fa-IR"/>
        </w:rPr>
        <w:t xml:space="preserve"> بگ</w:t>
      </w:r>
      <w:r w:rsidRPr="0037257D">
        <w:rPr>
          <w:rFonts w:ascii="Garamond" w:hAnsi="Garamond" w:cs="B Zar" w:hint="cs"/>
          <w:sz w:val="24"/>
          <w:szCs w:val="24"/>
          <w:rtl/>
          <w:lang w:bidi="fa-IR"/>
        </w:rPr>
        <w:t>یرید</w:t>
      </w:r>
      <w:r w:rsidRPr="0037257D">
        <w:rPr>
          <w:rFonts w:ascii="Garamond" w:hAnsi="Garamond" w:cs="B Zar"/>
          <w:sz w:val="24"/>
          <w:szCs w:val="24"/>
          <w:rtl/>
          <w:lang w:bidi="fa-IR"/>
        </w:rPr>
        <w:t xml:space="preserve"> که چه چ</w:t>
      </w:r>
      <w:r w:rsidRPr="0037257D">
        <w:rPr>
          <w:rFonts w:ascii="Garamond" w:hAnsi="Garamond" w:cs="B Zar" w:hint="cs"/>
          <w:sz w:val="24"/>
          <w:szCs w:val="24"/>
          <w:rtl/>
          <w:lang w:bidi="fa-IR"/>
        </w:rPr>
        <w:t>یزهایی</w:t>
      </w:r>
      <w:r w:rsidRPr="0037257D">
        <w:rPr>
          <w:rFonts w:ascii="Garamond" w:hAnsi="Garamond" w:cs="B Zar"/>
          <w:sz w:val="24"/>
          <w:szCs w:val="24"/>
          <w:rtl/>
          <w:lang w:bidi="fa-IR"/>
        </w:rPr>
        <w:t xml:space="preserve"> </w:t>
      </w:r>
      <w:r w:rsidR="00C042EE" w:rsidRPr="0037257D">
        <w:rPr>
          <w:rFonts w:ascii="Garamond" w:hAnsi="Garamond" w:cs="B Zar" w:hint="cs"/>
          <w:sz w:val="24"/>
          <w:szCs w:val="24"/>
          <w:rtl/>
          <w:lang w:bidi="fa-IR"/>
        </w:rPr>
        <w:t xml:space="preserve">را </w:t>
      </w:r>
      <w:r w:rsidR="00BB2A7E" w:rsidRPr="0037257D">
        <w:rPr>
          <w:rFonts w:ascii="Garamond" w:hAnsi="Garamond" w:cs="B Zar" w:hint="cs"/>
          <w:sz w:val="24"/>
          <w:szCs w:val="24"/>
          <w:rtl/>
          <w:lang w:bidi="fa-IR"/>
        </w:rPr>
        <w:t xml:space="preserve">در نهایت </w:t>
      </w:r>
      <w:r w:rsidRPr="0037257D">
        <w:rPr>
          <w:rFonts w:ascii="Garamond" w:hAnsi="Garamond" w:cs="B Zar"/>
          <w:sz w:val="24"/>
          <w:szCs w:val="24"/>
          <w:rtl/>
          <w:lang w:bidi="fa-IR"/>
        </w:rPr>
        <w:t>با</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داشته باش</w:t>
      </w:r>
      <w:r w:rsidRPr="0037257D">
        <w:rPr>
          <w:rFonts w:ascii="Garamond" w:hAnsi="Garamond" w:cs="B Zar" w:hint="cs"/>
          <w:sz w:val="24"/>
          <w:szCs w:val="24"/>
          <w:rtl/>
          <w:lang w:bidi="fa-IR"/>
        </w:rPr>
        <w:t>ید</w:t>
      </w:r>
      <w:r w:rsidR="00C042EE" w:rsidRPr="0037257D">
        <w:rPr>
          <w:rFonts w:ascii="Garamond" w:hAnsi="Garamond" w:cs="B Zar" w:hint="cs"/>
          <w:sz w:val="24"/>
          <w:szCs w:val="24"/>
          <w:rtl/>
          <w:lang w:bidi="fa-IR"/>
        </w:rPr>
        <w:t xml:space="preserve"> (حداقل</w:t>
      </w:r>
      <w:r w:rsidR="00C042EE" w:rsidRPr="0037257D">
        <w:rPr>
          <w:rFonts w:ascii="Garamond" w:hAnsi="Garamond" w:cs="B Zar"/>
          <w:sz w:val="24"/>
          <w:szCs w:val="24"/>
          <w:rtl/>
          <w:lang w:bidi="fa-IR"/>
        </w:rPr>
        <w:softHyphen/>
      </w:r>
      <w:r w:rsidR="00C042EE" w:rsidRPr="0037257D">
        <w:rPr>
          <w:rFonts w:ascii="Garamond" w:hAnsi="Garamond" w:cs="B Zar" w:hint="cs"/>
          <w:sz w:val="24"/>
          <w:szCs w:val="24"/>
          <w:rtl/>
          <w:lang w:bidi="fa-IR"/>
        </w:rPr>
        <w:t>هایتان را بشناسید)</w:t>
      </w:r>
      <w:r w:rsidRPr="0037257D">
        <w:rPr>
          <w:rFonts w:ascii="Garamond" w:hAnsi="Garamond" w:cs="B Zar"/>
          <w:sz w:val="24"/>
          <w:szCs w:val="24"/>
          <w:rtl/>
          <w:lang w:bidi="fa-IR"/>
        </w:rPr>
        <w:t xml:space="preserve"> و</w:t>
      </w:r>
      <w:r w:rsidR="00BB2A7E" w:rsidRPr="0037257D">
        <w:rPr>
          <w:rFonts w:ascii="Garamond" w:hAnsi="Garamond" w:cs="B Zar" w:hint="cs"/>
          <w:sz w:val="24"/>
          <w:szCs w:val="24"/>
          <w:rtl/>
          <w:lang w:bidi="fa-IR"/>
        </w:rPr>
        <w:t xml:space="preserve"> در چه شرایطی حاضرید از داشتن</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یزهای</w:t>
      </w:r>
      <w:r w:rsidR="00BB2A7E"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BB2A7E" w:rsidRPr="0037257D">
        <w:rPr>
          <w:rFonts w:ascii="Garamond" w:hAnsi="Garamond" w:cs="B Zar" w:hint="cs"/>
          <w:sz w:val="24"/>
          <w:szCs w:val="24"/>
          <w:rtl/>
          <w:lang w:bidi="fa-IR"/>
        </w:rPr>
        <w:t xml:space="preserve">که وجودشان </w:t>
      </w:r>
      <w:r w:rsidRPr="0037257D">
        <w:rPr>
          <w:rFonts w:ascii="Garamond" w:hAnsi="Garamond" w:cs="B Zar"/>
          <w:i/>
          <w:iCs/>
          <w:sz w:val="24"/>
          <w:szCs w:val="24"/>
          <w:rtl/>
          <w:lang w:bidi="fa-IR"/>
        </w:rPr>
        <w:t>خوب</w:t>
      </w:r>
      <w:r w:rsidR="00BB2A7E" w:rsidRPr="0037257D">
        <w:rPr>
          <w:rFonts w:ascii="Garamond" w:hAnsi="Garamond" w:cs="B Zar" w:hint="cs"/>
          <w:i/>
          <w:iCs/>
          <w:sz w:val="24"/>
          <w:szCs w:val="24"/>
          <w:rtl/>
          <w:lang w:bidi="fa-IR"/>
        </w:rPr>
        <w:t xml:space="preserve"> </w:t>
      </w:r>
      <w:r w:rsidR="00BB2A7E" w:rsidRPr="0037257D">
        <w:rPr>
          <w:rFonts w:ascii="Garamond" w:hAnsi="Garamond" w:cs="B Zar" w:hint="cs"/>
          <w:sz w:val="24"/>
          <w:szCs w:val="24"/>
          <w:rtl/>
          <w:lang w:bidi="fa-IR"/>
        </w:rPr>
        <w:t>است (</w:t>
      </w:r>
      <w:r w:rsidR="00054BCB">
        <w:rPr>
          <w:rFonts w:ascii="Garamond" w:hAnsi="Garamond" w:cs="B Zar" w:hint="cs"/>
          <w:sz w:val="24"/>
          <w:szCs w:val="24"/>
          <w:rtl/>
          <w:lang w:bidi="fa-IR"/>
        </w:rPr>
        <w:t>لزوما</w:t>
      </w:r>
      <w:r w:rsidR="00BB2A7E" w:rsidRPr="0037257D">
        <w:rPr>
          <w:rFonts w:ascii="Garamond" w:hAnsi="Garamond" w:cs="B Zar" w:hint="cs"/>
          <w:sz w:val="24"/>
          <w:szCs w:val="24"/>
          <w:rtl/>
          <w:lang w:bidi="fa-IR"/>
        </w:rPr>
        <w:t xml:space="preserve"> ضروری نیست) دست بکشید</w:t>
      </w:r>
      <w:r w:rsidRPr="0037257D">
        <w:rPr>
          <w:rFonts w:ascii="Garamond" w:hAnsi="Garamond" w:cs="B Zar"/>
          <w:sz w:val="24"/>
          <w:szCs w:val="24"/>
          <w:rtl/>
          <w:lang w:bidi="fa-IR"/>
        </w:rPr>
        <w:t>. اگر</w:t>
      </w:r>
      <w:r w:rsidR="00074B28" w:rsidRPr="0037257D">
        <w:rPr>
          <w:rFonts w:ascii="Garamond" w:hAnsi="Garamond" w:cs="B Zar" w:hint="cs"/>
          <w:sz w:val="24"/>
          <w:szCs w:val="24"/>
          <w:rtl/>
          <w:lang w:bidi="fa-IR"/>
        </w:rPr>
        <w:t xml:space="preserve"> مذاکره</w:t>
      </w:r>
      <w:r w:rsidRPr="0037257D">
        <w:rPr>
          <w:rFonts w:ascii="Garamond" w:hAnsi="Garamond" w:cs="B Zar"/>
          <w:sz w:val="24"/>
          <w:szCs w:val="24"/>
          <w:rtl/>
          <w:lang w:bidi="fa-IR"/>
        </w:rPr>
        <w:t xml:space="preserve"> بدون دست کش</w:t>
      </w:r>
      <w:r w:rsidRPr="0037257D">
        <w:rPr>
          <w:rFonts w:ascii="Garamond" w:hAnsi="Garamond" w:cs="B Zar" w:hint="cs"/>
          <w:sz w:val="24"/>
          <w:szCs w:val="24"/>
          <w:rtl/>
          <w:lang w:bidi="fa-IR"/>
        </w:rPr>
        <w:t>یدن</w:t>
      </w:r>
      <w:r w:rsidRPr="0037257D">
        <w:rPr>
          <w:rFonts w:ascii="Garamond" w:hAnsi="Garamond" w:cs="B Zar"/>
          <w:sz w:val="24"/>
          <w:szCs w:val="24"/>
          <w:rtl/>
          <w:lang w:bidi="fa-IR"/>
        </w:rPr>
        <w:t xml:space="preserve"> از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امر ضرور</w:t>
      </w:r>
      <w:r w:rsidRPr="0037257D">
        <w:rPr>
          <w:rFonts w:ascii="Garamond" w:hAnsi="Garamond" w:cs="B Zar" w:hint="cs"/>
          <w:sz w:val="24"/>
          <w:szCs w:val="24"/>
          <w:rtl/>
          <w:lang w:bidi="fa-IR"/>
        </w:rPr>
        <w:t>ی</w:t>
      </w:r>
      <w:r w:rsidR="00074B28" w:rsidRPr="0037257D">
        <w:rPr>
          <w:rFonts w:ascii="Garamond" w:hAnsi="Garamond" w:cs="B Zar"/>
          <w:sz w:val="24"/>
          <w:szCs w:val="24"/>
          <w:lang w:bidi="fa-IR"/>
        </w:rPr>
        <w:t xml:space="preserve"> </w:t>
      </w:r>
      <w:r w:rsidR="00074B28" w:rsidRPr="0037257D">
        <w:rPr>
          <w:rFonts w:ascii="Garamond" w:hAnsi="Garamond" w:cs="B Zar" w:hint="cs"/>
          <w:sz w:val="24"/>
          <w:szCs w:val="24"/>
          <w:rtl/>
          <w:lang w:bidi="fa-IR"/>
        </w:rPr>
        <w:t>(حداقلی)</w:t>
      </w:r>
      <w:r w:rsidRPr="0037257D">
        <w:rPr>
          <w:rFonts w:ascii="Garamond" w:hAnsi="Garamond" w:cs="B Zar"/>
          <w:sz w:val="24"/>
          <w:szCs w:val="24"/>
          <w:rtl/>
          <w:lang w:bidi="fa-IR"/>
        </w:rPr>
        <w:t xml:space="preserve"> پ</w:t>
      </w:r>
      <w:r w:rsidRPr="0037257D">
        <w:rPr>
          <w:rFonts w:ascii="Garamond" w:hAnsi="Garamond" w:cs="B Zar" w:hint="cs"/>
          <w:sz w:val="24"/>
          <w:szCs w:val="24"/>
          <w:rtl/>
          <w:lang w:bidi="fa-IR"/>
        </w:rPr>
        <w:t>یش</w:t>
      </w:r>
      <w:r w:rsidR="00074B28" w:rsidRPr="0037257D">
        <w:rPr>
          <w:rFonts w:ascii="Garamond" w:hAnsi="Garamond" w:cs="B Zar" w:hint="cs"/>
          <w:sz w:val="24"/>
          <w:szCs w:val="24"/>
          <w:rtl/>
          <w:lang w:bidi="fa-IR"/>
        </w:rPr>
        <w:t xml:space="preserve"> نمی</w:t>
      </w:r>
      <w:r w:rsidR="00074B28" w:rsidRPr="0037257D">
        <w:rPr>
          <w:rFonts w:ascii="Garamond" w:hAnsi="Garamond" w:cs="B Zar"/>
          <w:sz w:val="24"/>
          <w:szCs w:val="24"/>
          <w:rtl/>
          <w:lang w:bidi="fa-IR"/>
        </w:rPr>
        <w:softHyphen/>
      </w:r>
      <w:r w:rsidR="00074B28" w:rsidRPr="0037257D">
        <w:rPr>
          <w:rFonts w:ascii="Garamond" w:hAnsi="Garamond" w:cs="B Zar" w:hint="cs"/>
          <w:sz w:val="24"/>
          <w:szCs w:val="24"/>
          <w:rtl/>
          <w:lang w:bidi="fa-IR"/>
        </w:rPr>
        <w:t>رود</w:t>
      </w:r>
      <w:r w:rsidRPr="0037257D">
        <w:rPr>
          <w:rFonts w:ascii="Garamond" w:hAnsi="Garamond" w:cs="B Zar"/>
          <w:sz w:val="24"/>
          <w:szCs w:val="24"/>
          <w:rtl/>
          <w:lang w:bidi="fa-IR"/>
        </w:rPr>
        <w:t xml:space="preserve">، </w:t>
      </w:r>
      <w:r w:rsidR="00074B28" w:rsidRPr="0037257D">
        <w:rPr>
          <w:rFonts w:ascii="Garamond" w:hAnsi="Garamond" w:cs="B Zar" w:hint="cs"/>
          <w:sz w:val="24"/>
          <w:szCs w:val="24"/>
          <w:rtl/>
          <w:lang w:bidi="fa-IR"/>
        </w:rPr>
        <w:t>این که تقاضا و نکته</w:t>
      </w:r>
      <w:r w:rsidR="00074B28" w:rsidRPr="0037257D">
        <w:rPr>
          <w:rFonts w:ascii="Garamond" w:hAnsi="Garamond" w:cs="B Zar"/>
          <w:sz w:val="24"/>
          <w:szCs w:val="24"/>
          <w:rtl/>
          <w:lang w:bidi="fa-IR"/>
        </w:rPr>
        <w:softHyphen/>
      </w:r>
      <w:r w:rsidR="00074B28" w:rsidRPr="0037257D">
        <w:rPr>
          <w:rFonts w:ascii="Garamond" w:hAnsi="Garamond" w:cs="B Zar" w:hint="cs"/>
          <w:sz w:val="24"/>
          <w:szCs w:val="24"/>
          <w:rtl/>
          <w:lang w:bidi="fa-IR"/>
        </w:rPr>
        <w:t>ی مزبور می</w:t>
      </w:r>
      <w:r w:rsidR="00074B28" w:rsidRPr="0037257D">
        <w:rPr>
          <w:rFonts w:ascii="Garamond" w:hAnsi="Garamond" w:cs="B Zar"/>
          <w:sz w:val="24"/>
          <w:szCs w:val="24"/>
          <w:rtl/>
          <w:lang w:bidi="fa-IR"/>
        </w:rPr>
        <w:softHyphen/>
      </w:r>
      <w:r w:rsidR="00074B28" w:rsidRPr="0037257D">
        <w:rPr>
          <w:rFonts w:ascii="Garamond" w:hAnsi="Garamond" w:cs="B Zar" w:hint="cs"/>
          <w:sz w:val="24"/>
          <w:szCs w:val="24"/>
          <w:rtl/>
          <w:lang w:bidi="fa-IR"/>
        </w:rPr>
        <w:t>تواند برهم زننده</w:t>
      </w:r>
      <w:r w:rsidR="00074B28" w:rsidRPr="0037257D">
        <w:rPr>
          <w:rFonts w:ascii="Garamond" w:hAnsi="Garamond" w:cs="B Zar"/>
          <w:sz w:val="24"/>
          <w:szCs w:val="24"/>
          <w:rtl/>
          <w:lang w:bidi="fa-IR"/>
        </w:rPr>
        <w:softHyphen/>
      </w:r>
      <w:r w:rsidR="00074B28" w:rsidRPr="0037257D">
        <w:rPr>
          <w:rFonts w:ascii="Garamond" w:hAnsi="Garamond" w:cs="B Zar" w:hint="cs"/>
          <w:sz w:val="24"/>
          <w:szCs w:val="24"/>
          <w:rtl/>
          <w:lang w:bidi="fa-IR"/>
        </w:rPr>
        <w:t>ی کل معامله باشد را برای طرف مقابل شفاف</w:t>
      </w:r>
      <w:r w:rsidR="00074B28" w:rsidRPr="0037257D">
        <w:rPr>
          <w:rFonts w:ascii="Garamond" w:hAnsi="Garamond" w:cs="B Zar"/>
          <w:sz w:val="24"/>
          <w:szCs w:val="24"/>
          <w:rtl/>
          <w:lang w:bidi="fa-IR"/>
        </w:rPr>
        <w:softHyphen/>
      </w:r>
      <w:r w:rsidR="00074B28" w:rsidRPr="0037257D">
        <w:rPr>
          <w:rFonts w:ascii="Garamond" w:hAnsi="Garamond" w:cs="B Zar" w:hint="cs"/>
          <w:sz w:val="24"/>
          <w:szCs w:val="24"/>
          <w:rtl/>
          <w:lang w:bidi="fa-IR"/>
        </w:rPr>
        <w:t>سازی کنید</w:t>
      </w:r>
      <w:r w:rsidRPr="0037257D">
        <w:rPr>
          <w:rFonts w:ascii="Garamond" w:hAnsi="Garamond" w:cs="B Zar"/>
          <w:sz w:val="24"/>
          <w:szCs w:val="24"/>
          <w:rtl/>
          <w:lang w:bidi="fa-IR"/>
        </w:rPr>
        <w:t xml:space="preserve">. </w:t>
      </w:r>
      <w:r w:rsidR="00074B28" w:rsidRPr="0037257D">
        <w:rPr>
          <w:rFonts w:ascii="Garamond" w:hAnsi="Garamond" w:cs="B Zar" w:hint="cs"/>
          <w:sz w:val="24"/>
          <w:szCs w:val="24"/>
          <w:rtl/>
          <w:lang w:bidi="fa-IR"/>
        </w:rPr>
        <w:t>در برخی موارد ممکن است</w:t>
      </w:r>
      <w:r w:rsidRPr="0037257D">
        <w:rPr>
          <w:rFonts w:ascii="Garamond" w:hAnsi="Garamond" w:cs="B Zar"/>
          <w:sz w:val="24"/>
          <w:szCs w:val="24"/>
          <w:rtl/>
          <w:lang w:bidi="fa-IR"/>
        </w:rPr>
        <w:t xml:space="preserve"> </w:t>
      </w:r>
      <w:r w:rsidR="00074B28" w:rsidRPr="0037257D">
        <w:rPr>
          <w:rFonts w:ascii="Garamond" w:hAnsi="Garamond" w:cs="B Zar" w:hint="cs"/>
          <w:sz w:val="24"/>
          <w:szCs w:val="24"/>
          <w:rtl/>
          <w:lang w:bidi="fa-IR"/>
        </w:rPr>
        <w:t>ترک مذاکره</w:t>
      </w:r>
      <w:r w:rsidRPr="0037257D">
        <w:rPr>
          <w:rFonts w:ascii="Garamond" w:hAnsi="Garamond" w:cs="B Zar"/>
          <w:sz w:val="24"/>
          <w:szCs w:val="24"/>
          <w:rtl/>
          <w:lang w:bidi="fa-IR"/>
        </w:rPr>
        <w:t xml:space="preserve"> ضرور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باشد</w:t>
      </w:r>
      <w:r w:rsidR="00074B28" w:rsidRPr="0037257D">
        <w:rPr>
          <w:rFonts w:ascii="Garamond" w:hAnsi="Garamond" w:cs="B Zar" w:hint="cs"/>
          <w:sz w:val="24"/>
          <w:szCs w:val="24"/>
          <w:rtl/>
          <w:lang w:bidi="fa-IR"/>
        </w:rPr>
        <w:t>؛</w:t>
      </w:r>
      <w:r w:rsidRPr="0037257D">
        <w:rPr>
          <w:rFonts w:ascii="Garamond" w:hAnsi="Garamond" w:cs="B Zar"/>
          <w:sz w:val="24"/>
          <w:szCs w:val="24"/>
          <w:rtl/>
          <w:lang w:bidi="fa-IR"/>
        </w:rPr>
        <w:t xml:space="preserve"> اگر </w:t>
      </w:r>
      <w:r w:rsidR="00074B28" w:rsidRPr="0037257D">
        <w:rPr>
          <w:rFonts w:ascii="Garamond" w:hAnsi="Garamond" w:cs="B Zar" w:hint="cs"/>
          <w:sz w:val="24"/>
          <w:szCs w:val="24"/>
          <w:rtl/>
          <w:lang w:bidi="fa-IR"/>
        </w:rPr>
        <w:t>شرایط چنین</w:t>
      </w:r>
      <w:r w:rsidRPr="0037257D">
        <w:rPr>
          <w:rFonts w:ascii="Garamond" w:hAnsi="Garamond" w:cs="B Zar"/>
          <w:sz w:val="24"/>
          <w:szCs w:val="24"/>
          <w:rtl/>
          <w:lang w:bidi="fa-IR"/>
        </w:rPr>
        <w:t xml:space="preserve"> است،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کار را </w:t>
      </w:r>
      <w:r w:rsidR="00074B28" w:rsidRPr="0037257D">
        <w:rPr>
          <w:rFonts w:ascii="Garamond" w:hAnsi="Garamond" w:cs="B Zar" w:hint="cs"/>
          <w:sz w:val="24"/>
          <w:szCs w:val="24"/>
          <w:rtl/>
          <w:lang w:bidi="fa-IR"/>
        </w:rPr>
        <w:t xml:space="preserve">مودبانه </w:t>
      </w:r>
      <w:r w:rsidRPr="0037257D">
        <w:rPr>
          <w:rFonts w:ascii="Garamond" w:hAnsi="Garamond" w:cs="B Zar"/>
          <w:sz w:val="24"/>
          <w:szCs w:val="24"/>
          <w:rtl/>
          <w:lang w:bidi="fa-IR"/>
        </w:rPr>
        <w:t>انجام ده</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ز</w:t>
      </w:r>
      <w:r w:rsidRPr="0037257D">
        <w:rPr>
          <w:rFonts w:ascii="Garamond" w:hAnsi="Garamond" w:cs="B Zar" w:hint="cs"/>
          <w:sz w:val="24"/>
          <w:szCs w:val="24"/>
          <w:rtl/>
          <w:lang w:bidi="fa-IR"/>
        </w:rPr>
        <w:t>یرا</w:t>
      </w:r>
      <w:r w:rsidRPr="0037257D">
        <w:rPr>
          <w:rFonts w:ascii="Garamond" w:hAnsi="Garamond" w:cs="B Zar"/>
          <w:sz w:val="24"/>
          <w:szCs w:val="24"/>
          <w:rtl/>
          <w:lang w:bidi="fa-IR"/>
        </w:rPr>
        <w:t xml:space="preserve"> در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شهرت شما </w:t>
      </w:r>
      <w:r w:rsidR="00074B28" w:rsidRPr="0037257D">
        <w:rPr>
          <w:rFonts w:ascii="Garamond" w:hAnsi="Garamond" w:cs="B Zar" w:hint="cs"/>
          <w:sz w:val="24"/>
          <w:szCs w:val="24"/>
          <w:rtl/>
          <w:lang w:bidi="fa-IR"/>
        </w:rPr>
        <w:t>جلوتر</w:t>
      </w:r>
      <w:r w:rsidRPr="0037257D">
        <w:rPr>
          <w:rFonts w:ascii="Garamond" w:hAnsi="Garamond" w:cs="B Zar"/>
          <w:sz w:val="24"/>
          <w:szCs w:val="24"/>
          <w:rtl/>
          <w:lang w:bidi="fa-IR"/>
        </w:rPr>
        <w:t xml:space="preserve"> از شما</w:t>
      </w:r>
      <w:r w:rsidR="00074B28" w:rsidRPr="0037257D">
        <w:rPr>
          <w:rFonts w:ascii="Garamond" w:hAnsi="Garamond" w:cs="B Zar" w:hint="cs"/>
          <w:sz w:val="24"/>
          <w:szCs w:val="24"/>
          <w:rtl/>
          <w:lang w:bidi="fa-IR"/>
        </w:rPr>
        <w:t xml:space="preserve"> حرکت</w:t>
      </w:r>
      <w:r w:rsidRPr="0037257D">
        <w:rPr>
          <w:rFonts w:ascii="Garamond" w:hAnsi="Garamond" w:cs="B Zar"/>
          <w:sz w:val="24"/>
          <w:szCs w:val="24"/>
          <w:rtl/>
          <w:lang w:bidi="fa-IR"/>
        </w:rPr>
        <w:t xml:space="preserve"> </w:t>
      </w:r>
      <w:r w:rsidR="0035296A" w:rsidRPr="0037257D">
        <w:rPr>
          <w:rFonts w:ascii="Garamond" w:hAnsi="Garamond" w:cs="B Zar" w:hint="cs"/>
          <w:sz w:val="24"/>
          <w:szCs w:val="24"/>
          <w:rtl/>
          <w:lang w:bidi="fa-IR"/>
        </w:rPr>
        <w:t>می‌کند</w:t>
      </w:r>
      <w:r w:rsidRPr="0037257D">
        <w:rPr>
          <w:rFonts w:ascii="Garamond" w:hAnsi="Garamond" w:cs="B Zar"/>
          <w:sz w:val="24"/>
          <w:szCs w:val="24"/>
          <w:rtl/>
          <w:lang w:bidi="fa-IR"/>
        </w:rPr>
        <w:t xml:space="preserve">.  </w:t>
      </w:r>
    </w:p>
    <w:p w14:paraId="0A3B1324" w14:textId="45045A16" w:rsidR="00074B28" w:rsidRPr="0037257D" w:rsidRDefault="00000000" w:rsidP="00B11BE3">
      <w:pPr>
        <w:ind w:firstLine="288"/>
        <w:rPr>
          <w:rFonts w:ascii="Garamond" w:hAnsi="Garamond" w:cs="B Zar"/>
          <w:sz w:val="24"/>
          <w:szCs w:val="24"/>
          <w:rtl/>
          <w:lang w:bidi="fa-IR"/>
        </w:rPr>
      </w:pPr>
      <w:r>
        <w:rPr>
          <w:sz w:val="24"/>
          <w:szCs w:val="24"/>
          <w:rtl/>
        </w:rPr>
      </w:r>
      <w:r>
        <w:rPr>
          <w:sz w:val="24"/>
          <w:szCs w:val="24"/>
        </w:rPr>
        <w:pict w14:anchorId="3C161A18">
          <v:shape id="Text Box 2" o:spid="_x0000_s2148" type="#_x0000_t202" style="width:466.8pt;height:292.45pt;visibility:visible;mso-wrap-style:square;mso-left-percent:-10001;mso-top-percent:-10001;mso-position-horizontal:absolute;mso-position-horizontal-relative:char;mso-position-vertical:absolute;mso-position-vertical-relative:line;mso-left-percent:-10001;mso-top-percent:-10001;v-text-anchor:top" fillcolor="#f2f2f2" strokecolor="window">
            <v:textbox style="mso-next-textbox:#Text Box 2">
              <w:txbxContent>
                <w:p w14:paraId="19E45F90" w14:textId="7F3E074E" w:rsidR="00074B28" w:rsidRPr="007243AA" w:rsidRDefault="00074B28" w:rsidP="00074B28">
                  <w:pPr>
                    <w:bidi/>
                    <w:spacing w:after="0" w:line="240" w:lineRule="auto"/>
                    <w:jc w:val="both"/>
                    <w:rPr>
                      <w:rFonts w:ascii="Garamond" w:hAnsi="Garamond" w:cs="B Zar"/>
                      <w:b/>
                      <w:bCs/>
                      <w:sz w:val="26"/>
                      <w:szCs w:val="26"/>
                      <w:lang w:bidi="fa-IR"/>
                    </w:rPr>
                  </w:pPr>
                  <w:r w:rsidRPr="007243AA">
                    <w:rPr>
                      <w:rFonts w:ascii="Garamond" w:hAnsi="Garamond" w:cs="B Zar" w:hint="cs"/>
                      <w:b/>
                      <w:bCs/>
                      <w:sz w:val="26"/>
                      <w:szCs w:val="26"/>
                      <w:rtl/>
                      <w:lang w:bidi="fa-IR"/>
                    </w:rPr>
                    <w:t>پنج</w:t>
                  </w:r>
                  <w:r w:rsidRPr="007243AA">
                    <w:rPr>
                      <w:rFonts w:ascii="Garamond" w:hAnsi="Garamond" w:cs="B Zar"/>
                      <w:b/>
                      <w:bCs/>
                      <w:sz w:val="26"/>
                      <w:szCs w:val="26"/>
                      <w:rtl/>
                      <w:lang w:bidi="fa-IR"/>
                    </w:rPr>
                    <w:t xml:space="preserve"> نکته کل</w:t>
                  </w:r>
                  <w:r w:rsidRPr="007243AA">
                    <w:rPr>
                      <w:rFonts w:ascii="Garamond" w:hAnsi="Garamond" w:cs="B Zar" w:hint="cs"/>
                      <w:b/>
                      <w:bCs/>
                      <w:sz w:val="26"/>
                      <w:szCs w:val="26"/>
                      <w:rtl/>
                      <w:lang w:bidi="fa-IR"/>
                    </w:rPr>
                    <w:t>یدی</w:t>
                  </w:r>
                  <w:r w:rsidRPr="007243AA">
                    <w:rPr>
                      <w:rFonts w:ascii="Garamond" w:hAnsi="Garamond" w:cs="B Zar"/>
                      <w:b/>
                      <w:bCs/>
                      <w:sz w:val="26"/>
                      <w:szCs w:val="26"/>
                      <w:rtl/>
                      <w:lang w:bidi="fa-IR"/>
                    </w:rPr>
                    <w:t xml:space="preserve"> برا</w:t>
                  </w:r>
                  <w:r w:rsidRPr="007243AA">
                    <w:rPr>
                      <w:rFonts w:ascii="Garamond" w:hAnsi="Garamond" w:cs="B Zar" w:hint="cs"/>
                      <w:b/>
                      <w:bCs/>
                      <w:sz w:val="26"/>
                      <w:szCs w:val="26"/>
                      <w:rtl/>
                      <w:lang w:bidi="fa-IR"/>
                    </w:rPr>
                    <w:t>ی</w:t>
                  </w:r>
                  <w:r w:rsidRPr="007243AA">
                    <w:rPr>
                      <w:rFonts w:ascii="Garamond" w:hAnsi="Garamond" w:cs="B Zar"/>
                      <w:b/>
                      <w:bCs/>
                      <w:sz w:val="26"/>
                      <w:szCs w:val="26"/>
                      <w:rtl/>
                      <w:lang w:bidi="fa-IR"/>
                    </w:rPr>
                    <w:t xml:space="preserve"> مذاکره</w:t>
                  </w:r>
                  <w:r w:rsidRPr="007243AA">
                    <w:rPr>
                      <w:rFonts w:ascii="Garamond" w:hAnsi="Garamond" w:cs="B Zar"/>
                      <w:b/>
                      <w:bCs/>
                      <w:sz w:val="26"/>
                      <w:szCs w:val="26"/>
                      <w:rtl/>
                      <w:lang w:bidi="fa-IR"/>
                    </w:rPr>
                    <w:softHyphen/>
                    <w:t>کنندگان در چ</w:t>
                  </w:r>
                  <w:r w:rsidRPr="007243AA">
                    <w:rPr>
                      <w:rFonts w:ascii="Garamond" w:hAnsi="Garamond" w:cs="B Zar" w:hint="cs"/>
                      <w:b/>
                      <w:bCs/>
                      <w:sz w:val="26"/>
                      <w:szCs w:val="26"/>
                      <w:rtl/>
                      <w:lang w:bidi="fa-IR"/>
                    </w:rPr>
                    <w:t>ین</w:t>
                  </w:r>
                  <w:r w:rsidRPr="007243AA">
                    <w:rPr>
                      <w:rFonts w:ascii="Garamond" w:hAnsi="Garamond" w:cs="B Zar"/>
                      <w:b/>
                      <w:bCs/>
                      <w:sz w:val="26"/>
                      <w:szCs w:val="26"/>
                      <w:rtl/>
                      <w:lang w:bidi="fa-IR"/>
                    </w:rPr>
                    <w:t xml:space="preserve">  </w:t>
                  </w:r>
                </w:p>
                <w:p w14:paraId="6932E550" w14:textId="47EB44FD" w:rsidR="00074B28" w:rsidRPr="007243AA" w:rsidRDefault="00074B28" w:rsidP="00074B28">
                  <w:pPr>
                    <w:pStyle w:val="ListParagraph"/>
                    <w:numPr>
                      <w:ilvl w:val="0"/>
                      <w:numId w:val="18"/>
                    </w:numPr>
                    <w:bidi/>
                    <w:spacing w:after="0" w:line="240" w:lineRule="auto"/>
                    <w:jc w:val="both"/>
                    <w:rPr>
                      <w:rFonts w:ascii="Garamond" w:hAnsi="Garamond" w:cs="B Zar"/>
                      <w:sz w:val="26"/>
                      <w:szCs w:val="26"/>
                      <w:lang w:bidi="fa-IR"/>
                    </w:rPr>
                  </w:pPr>
                  <w:r w:rsidRPr="007243AA">
                    <w:rPr>
                      <w:rFonts w:ascii="Garamond" w:hAnsi="Garamond" w:cs="B Zar"/>
                      <w:sz w:val="26"/>
                      <w:szCs w:val="26"/>
                      <w:rtl/>
                      <w:lang w:bidi="fa-IR"/>
                    </w:rPr>
                    <w:t>حت</w:t>
                  </w:r>
                  <w:r w:rsidRPr="007243AA">
                    <w:rPr>
                      <w:rFonts w:ascii="Garamond" w:hAnsi="Garamond" w:cs="B Zar" w:hint="cs"/>
                      <w:sz w:val="26"/>
                      <w:szCs w:val="26"/>
                      <w:rtl/>
                      <w:lang w:bidi="fa-IR"/>
                    </w:rPr>
                    <w:t>ی</w:t>
                  </w:r>
                  <w:r w:rsidRPr="007243AA">
                    <w:rPr>
                      <w:rFonts w:ascii="Garamond" w:hAnsi="Garamond" w:cs="B Zar"/>
                      <w:sz w:val="26"/>
                      <w:szCs w:val="26"/>
                      <w:rtl/>
                      <w:lang w:bidi="fa-IR"/>
                    </w:rPr>
                    <w:t xml:space="preserve"> زمان</w:t>
                  </w:r>
                  <w:r w:rsidRPr="007243AA">
                    <w:rPr>
                      <w:rFonts w:ascii="Garamond" w:hAnsi="Garamond" w:cs="B Zar" w:hint="cs"/>
                      <w:sz w:val="26"/>
                      <w:szCs w:val="26"/>
                      <w:rtl/>
                      <w:lang w:bidi="fa-IR"/>
                    </w:rPr>
                    <w:t>ی</w:t>
                  </w:r>
                  <w:r w:rsidRPr="007243AA">
                    <w:rPr>
                      <w:rFonts w:ascii="Garamond" w:hAnsi="Garamond" w:cs="B Zar"/>
                      <w:sz w:val="26"/>
                      <w:szCs w:val="26"/>
                      <w:rtl/>
                      <w:lang w:bidi="fa-IR"/>
                    </w:rPr>
                    <w:t xml:space="preserve"> که همه شرکا ما</w:t>
                  </w:r>
                  <w:r w:rsidRPr="007243AA">
                    <w:rPr>
                      <w:rFonts w:ascii="Garamond" w:hAnsi="Garamond" w:cs="B Zar" w:hint="cs"/>
                      <w:sz w:val="26"/>
                      <w:szCs w:val="26"/>
                      <w:rtl/>
                      <w:lang w:bidi="fa-IR"/>
                    </w:rPr>
                    <w:t>یل</w:t>
                  </w:r>
                  <w:r w:rsidR="00F450C6" w:rsidRPr="007243AA">
                    <w:rPr>
                      <w:rFonts w:ascii="Garamond" w:hAnsi="Garamond" w:cs="B Zar" w:hint="cs"/>
                      <w:sz w:val="26"/>
                      <w:szCs w:val="26"/>
                      <w:rtl/>
                      <w:lang w:bidi="fa-IR"/>
                    </w:rPr>
                    <w:t xml:space="preserve"> به همکاری</w:t>
                  </w:r>
                  <w:r w:rsidRPr="007243AA">
                    <w:rPr>
                      <w:rFonts w:ascii="Garamond" w:hAnsi="Garamond" w:cs="B Zar"/>
                      <w:sz w:val="26"/>
                      <w:szCs w:val="26"/>
                      <w:rtl/>
                      <w:lang w:bidi="fa-IR"/>
                    </w:rPr>
                    <w:t xml:space="preserve"> به نظر م</w:t>
                  </w:r>
                  <w:r w:rsidRPr="007243AA">
                    <w:rPr>
                      <w:rFonts w:ascii="Garamond" w:hAnsi="Garamond" w:cs="B Zar" w:hint="cs"/>
                      <w:sz w:val="26"/>
                      <w:szCs w:val="26"/>
                      <w:rtl/>
                      <w:lang w:bidi="fa-IR"/>
                    </w:rPr>
                    <w:t>ی</w:t>
                  </w:r>
                  <w:r w:rsidR="00F450C6" w:rsidRPr="007243AA">
                    <w:rPr>
                      <w:rFonts w:ascii="Garamond" w:hAnsi="Garamond" w:cs="B Zar"/>
                      <w:sz w:val="26"/>
                      <w:szCs w:val="26"/>
                      <w:lang w:bidi="fa-IR"/>
                    </w:rPr>
                    <w:softHyphen/>
                  </w:r>
                  <w:r w:rsidRPr="007243AA">
                    <w:rPr>
                      <w:rFonts w:ascii="Garamond" w:hAnsi="Garamond" w:cs="B Zar"/>
                      <w:sz w:val="26"/>
                      <w:szCs w:val="26"/>
                      <w:rtl/>
                      <w:lang w:bidi="fa-IR"/>
                    </w:rPr>
                    <w:t>رسند</w:t>
                  </w:r>
                  <w:r w:rsidR="00F450C6" w:rsidRPr="007243AA">
                    <w:rPr>
                      <w:rFonts w:ascii="Garamond" w:hAnsi="Garamond" w:cs="B Zar" w:hint="cs"/>
                      <w:sz w:val="26"/>
                      <w:szCs w:val="26"/>
                      <w:rtl/>
                      <w:lang w:bidi="fa-IR"/>
                    </w:rPr>
                    <w:t xml:space="preserve"> نیز ممکن است مذاکره در مورد محتوای آن</w:t>
                  </w:r>
                  <w:r w:rsidRPr="007243AA">
                    <w:rPr>
                      <w:rFonts w:ascii="Garamond" w:hAnsi="Garamond" w:cs="B Zar"/>
                      <w:sz w:val="26"/>
                      <w:szCs w:val="26"/>
                      <w:rtl/>
                      <w:lang w:bidi="fa-IR"/>
                    </w:rPr>
                    <w:t xml:space="preserve"> تا دو سال طول</w:t>
                  </w:r>
                  <w:r w:rsidR="00F450C6" w:rsidRPr="007243AA">
                    <w:rPr>
                      <w:rFonts w:ascii="Garamond" w:hAnsi="Garamond" w:cs="B Zar" w:hint="cs"/>
                      <w:sz w:val="26"/>
                      <w:szCs w:val="26"/>
                      <w:rtl/>
                      <w:lang w:bidi="fa-IR"/>
                    </w:rPr>
                    <w:t xml:space="preserve"> بکشد.</w:t>
                  </w:r>
                  <w:r w:rsidRPr="007243AA">
                    <w:rPr>
                      <w:rFonts w:ascii="Garamond" w:hAnsi="Garamond" w:cs="B Zar"/>
                      <w:sz w:val="26"/>
                      <w:szCs w:val="26"/>
                      <w:rtl/>
                      <w:lang w:bidi="fa-IR"/>
                    </w:rPr>
                    <w:t xml:space="preserve"> قانون جد</w:t>
                  </w:r>
                  <w:r w:rsidRPr="007243AA">
                    <w:rPr>
                      <w:rFonts w:ascii="Garamond" w:hAnsi="Garamond" w:cs="B Zar" w:hint="cs"/>
                      <w:sz w:val="26"/>
                      <w:szCs w:val="26"/>
                      <w:rtl/>
                      <w:lang w:bidi="fa-IR"/>
                    </w:rPr>
                    <w:t>ید</w:t>
                  </w:r>
                  <w:r w:rsidRPr="007243AA">
                    <w:rPr>
                      <w:rFonts w:ascii="Garamond" w:hAnsi="Garamond" w:cs="B Zar"/>
                      <w:sz w:val="26"/>
                      <w:szCs w:val="26"/>
                      <w:rtl/>
                      <w:lang w:bidi="fa-IR"/>
                    </w:rPr>
                    <w:t xml:space="preserve"> سرما</w:t>
                  </w:r>
                  <w:r w:rsidRPr="007243AA">
                    <w:rPr>
                      <w:rFonts w:ascii="Garamond" w:hAnsi="Garamond" w:cs="B Zar" w:hint="cs"/>
                      <w:sz w:val="26"/>
                      <w:szCs w:val="26"/>
                      <w:rtl/>
                      <w:lang w:bidi="fa-IR"/>
                    </w:rPr>
                    <w:t>یه</w:t>
                  </w:r>
                  <w:r w:rsidR="00F450C6" w:rsidRPr="007243AA">
                    <w:rPr>
                      <w:rFonts w:ascii="Garamond" w:hAnsi="Garamond" w:cs="B Zar"/>
                      <w:sz w:val="26"/>
                      <w:szCs w:val="26"/>
                      <w:rtl/>
                      <w:lang w:bidi="fa-IR"/>
                    </w:rPr>
                    <w:softHyphen/>
                  </w:r>
                  <w:r w:rsidRPr="007243AA">
                    <w:rPr>
                      <w:rFonts w:ascii="Garamond" w:hAnsi="Garamond" w:cs="B Zar"/>
                      <w:sz w:val="26"/>
                      <w:szCs w:val="26"/>
                      <w:rtl/>
                      <w:lang w:bidi="fa-IR"/>
                    </w:rPr>
                    <w:t>گذار</w:t>
                  </w:r>
                  <w:r w:rsidRPr="007243AA">
                    <w:rPr>
                      <w:rFonts w:ascii="Garamond" w:hAnsi="Garamond" w:cs="B Zar" w:hint="cs"/>
                      <w:sz w:val="26"/>
                      <w:szCs w:val="26"/>
                      <w:rtl/>
                      <w:lang w:bidi="fa-IR"/>
                    </w:rPr>
                    <w:t>ی</w:t>
                  </w:r>
                  <w:r w:rsidRPr="007243AA">
                    <w:rPr>
                      <w:rFonts w:ascii="Garamond" w:hAnsi="Garamond" w:cs="B Zar"/>
                      <w:sz w:val="26"/>
                      <w:szCs w:val="26"/>
                      <w:rtl/>
                      <w:lang w:bidi="fa-IR"/>
                    </w:rPr>
                    <w:t xml:space="preserve"> خارج</w:t>
                  </w:r>
                  <w:r w:rsidRPr="007243AA">
                    <w:rPr>
                      <w:rFonts w:ascii="Garamond" w:hAnsi="Garamond" w:cs="B Zar" w:hint="cs"/>
                      <w:sz w:val="26"/>
                      <w:szCs w:val="26"/>
                      <w:rtl/>
                      <w:lang w:bidi="fa-IR"/>
                    </w:rPr>
                    <w:t>ی</w:t>
                  </w:r>
                  <w:r w:rsidRPr="007243AA">
                    <w:rPr>
                      <w:rFonts w:ascii="Garamond" w:hAnsi="Garamond" w:cs="B Zar"/>
                      <w:sz w:val="26"/>
                      <w:szCs w:val="26"/>
                      <w:rtl/>
                      <w:lang w:bidi="fa-IR"/>
                    </w:rPr>
                    <w:t xml:space="preserve"> با حذف </w:t>
                  </w:r>
                  <w:r w:rsidR="00F450C6" w:rsidRPr="007243AA">
                    <w:rPr>
                      <w:rFonts w:ascii="Garamond" w:hAnsi="Garamond" w:cs="B Zar" w:hint="cs"/>
                      <w:sz w:val="26"/>
                      <w:szCs w:val="26"/>
                      <w:rtl/>
                      <w:lang w:bidi="fa-IR"/>
                    </w:rPr>
                    <w:t>پیش</w:t>
                  </w:r>
                  <w:r w:rsidR="00F450C6" w:rsidRPr="007243AA">
                    <w:rPr>
                      <w:rFonts w:ascii="Garamond" w:hAnsi="Garamond" w:cs="B Zar"/>
                      <w:sz w:val="26"/>
                      <w:szCs w:val="26"/>
                      <w:rtl/>
                      <w:lang w:bidi="fa-IR"/>
                    </w:rPr>
                    <w:softHyphen/>
                  </w:r>
                  <w:r w:rsidR="00F450C6" w:rsidRPr="007243AA">
                    <w:rPr>
                      <w:rFonts w:ascii="Garamond" w:hAnsi="Garamond" w:cs="B Zar" w:hint="cs"/>
                      <w:sz w:val="26"/>
                      <w:szCs w:val="26"/>
                      <w:rtl/>
                      <w:lang w:bidi="fa-IR"/>
                    </w:rPr>
                    <w:t>شرط تایید هر سرمایه</w:t>
                  </w:r>
                  <w:r w:rsidR="00F450C6" w:rsidRPr="007243AA">
                    <w:rPr>
                      <w:rFonts w:ascii="Garamond" w:hAnsi="Garamond" w:cs="B Zar"/>
                      <w:sz w:val="26"/>
                      <w:szCs w:val="26"/>
                      <w:rtl/>
                      <w:lang w:bidi="fa-IR"/>
                    </w:rPr>
                    <w:softHyphen/>
                  </w:r>
                  <w:r w:rsidR="00F450C6" w:rsidRPr="007243AA">
                    <w:rPr>
                      <w:rFonts w:ascii="Garamond" w:hAnsi="Garamond" w:cs="B Zar" w:hint="cs"/>
                      <w:sz w:val="26"/>
                      <w:szCs w:val="26"/>
                      <w:rtl/>
                      <w:lang w:bidi="fa-IR"/>
                    </w:rPr>
                    <w:t>گذار توسط</w:t>
                  </w:r>
                  <w:r w:rsidRPr="007243AA">
                    <w:rPr>
                      <w:rFonts w:ascii="Garamond" w:hAnsi="Garamond" w:cs="B Zar"/>
                      <w:sz w:val="26"/>
                      <w:szCs w:val="26"/>
                      <w:rtl/>
                      <w:lang w:bidi="fa-IR"/>
                    </w:rPr>
                    <w:t xml:space="preserve"> وزارت تجارت خارج</w:t>
                  </w:r>
                  <w:r w:rsidRPr="007243AA">
                    <w:rPr>
                      <w:rFonts w:ascii="Garamond" w:hAnsi="Garamond" w:cs="B Zar" w:hint="cs"/>
                      <w:sz w:val="26"/>
                      <w:szCs w:val="26"/>
                      <w:rtl/>
                      <w:lang w:bidi="fa-IR"/>
                    </w:rPr>
                    <w:t>ی</w:t>
                  </w:r>
                  <w:r w:rsidRPr="007243AA">
                    <w:rPr>
                      <w:rFonts w:ascii="Garamond" w:hAnsi="Garamond" w:cs="B Zar"/>
                      <w:sz w:val="26"/>
                      <w:szCs w:val="26"/>
                      <w:rtl/>
                      <w:lang w:bidi="fa-IR"/>
                    </w:rPr>
                    <w:t xml:space="preserve"> (</w:t>
                  </w:r>
                  <w:r w:rsidRPr="007243AA">
                    <w:rPr>
                      <w:rFonts w:ascii="Garamond" w:hAnsi="Garamond" w:cs="B Zar"/>
                      <w:sz w:val="26"/>
                      <w:szCs w:val="26"/>
                      <w:lang w:bidi="fa-IR"/>
                    </w:rPr>
                    <w:t>MOFERT</w:t>
                  </w:r>
                  <w:r w:rsidRPr="007243AA">
                    <w:rPr>
                      <w:rFonts w:ascii="Garamond" w:hAnsi="Garamond" w:cs="B Zar"/>
                      <w:sz w:val="26"/>
                      <w:szCs w:val="26"/>
                      <w:rtl/>
                      <w:lang w:bidi="fa-IR"/>
                    </w:rPr>
                    <w:t xml:space="preserve">) </w:t>
                  </w:r>
                  <w:r w:rsidR="00640381">
                    <w:rPr>
                      <w:rFonts w:ascii="Garamond" w:hAnsi="Garamond" w:cs="B Zar"/>
                      <w:sz w:val="26"/>
                      <w:szCs w:val="26"/>
                      <w:rtl/>
                      <w:lang w:bidi="fa-IR"/>
                    </w:rPr>
                    <w:t xml:space="preserve">فرآیند </w:t>
                  </w:r>
                  <w:r w:rsidRPr="007243AA">
                    <w:rPr>
                      <w:rFonts w:ascii="Garamond" w:hAnsi="Garamond" w:cs="B Zar"/>
                      <w:sz w:val="26"/>
                      <w:szCs w:val="26"/>
                      <w:rtl/>
                      <w:lang w:bidi="fa-IR"/>
                    </w:rPr>
                    <w:t xml:space="preserve"> صدور مجوز و تا</w:t>
                  </w:r>
                  <w:r w:rsidRPr="007243AA">
                    <w:rPr>
                      <w:rFonts w:ascii="Garamond" w:hAnsi="Garamond" w:cs="B Zar" w:hint="cs"/>
                      <w:sz w:val="26"/>
                      <w:szCs w:val="26"/>
                      <w:rtl/>
                      <w:lang w:bidi="fa-IR"/>
                    </w:rPr>
                    <w:t>یید</w:t>
                  </w:r>
                  <w:r w:rsidR="00F450C6" w:rsidRPr="007243AA">
                    <w:rPr>
                      <w:rFonts w:ascii="Garamond" w:hAnsi="Garamond" w:cs="B Zar" w:hint="cs"/>
                      <w:sz w:val="26"/>
                      <w:szCs w:val="26"/>
                      <w:rtl/>
                      <w:lang w:bidi="fa-IR"/>
                    </w:rPr>
                    <w:t>یه</w:t>
                  </w:r>
                  <w:r w:rsidR="00F450C6" w:rsidRPr="007243AA">
                    <w:rPr>
                      <w:rFonts w:ascii="Garamond" w:hAnsi="Garamond" w:cs="B Zar"/>
                      <w:sz w:val="26"/>
                      <w:szCs w:val="26"/>
                      <w:rtl/>
                      <w:lang w:bidi="fa-IR"/>
                    </w:rPr>
                    <w:softHyphen/>
                  </w:r>
                  <w:r w:rsidR="00F450C6" w:rsidRPr="007243AA">
                    <w:rPr>
                      <w:rFonts w:ascii="Garamond" w:hAnsi="Garamond" w:cs="B Zar" w:hint="cs"/>
                      <w:sz w:val="26"/>
                      <w:szCs w:val="26"/>
                      <w:rtl/>
                      <w:lang w:bidi="fa-IR"/>
                    </w:rPr>
                    <w:t>ها</w:t>
                  </w:r>
                  <w:r w:rsidRPr="007243AA">
                    <w:rPr>
                      <w:rFonts w:ascii="Garamond" w:hAnsi="Garamond" w:cs="B Zar"/>
                      <w:sz w:val="26"/>
                      <w:szCs w:val="26"/>
                      <w:rtl/>
                      <w:lang w:bidi="fa-IR"/>
                    </w:rPr>
                    <w:t xml:space="preserve"> را ساده کرده است. فهرست منف</w:t>
                  </w:r>
                  <w:r w:rsidRPr="007243AA">
                    <w:rPr>
                      <w:rFonts w:ascii="Garamond" w:hAnsi="Garamond" w:cs="B Zar" w:hint="cs"/>
                      <w:sz w:val="26"/>
                      <w:szCs w:val="26"/>
                      <w:rtl/>
                      <w:lang w:bidi="fa-IR"/>
                    </w:rPr>
                    <w:t>ی</w:t>
                  </w:r>
                  <w:r w:rsidRPr="007243AA">
                    <w:rPr>
                      <w:rFonts w:ascii="Garamond" w:hAnsi="Garamond" w:cs="B Zar"/>
                      <w:sz w:val="26"/>
                      <w:szCs w:val="26"/>
                      <w:rtl/>
                      <w:lang w:bidi="fa-IR"/>
                    </w:rPr>
                    <w:t xml:space="preserve"> که قب</w:t>
                  </w:r>
                  <w:r w:rsidR="00F450C6" w:rsidRPr="007243AA">
                    <w:rPr>
                      <w:rFonts w:ascii="Garamond" w:hAnsi="Garamond" w:cs="B Zar" w:hint="cs"/>
                      <w:sz w:val="26"/>
                      <w:szCs w:val="26"/>
                      <w:rtl/>
                      <w:lang w:bidi="fa-IR"/>
                    </w:rPr>
                    <w:t>ل</w:t>
                  </w:r>
                  <w:r w:rsidR="00F450C6" w:rsidRPr="007243AA">
                    <w:rPr>
                      <w:rFonts w:ascii="Garamond" w:hAnsi="Garamond" w:cs="B Zar"/>
                      <w:sz w:val="26"/>
                      <w:szCs w:val="26"/>
                      <w:rtl/>
                      <w:lang w:bidi="fa-IR"/>
                    </w:rPr>
                    <w:softHyphen/>
                  </w:r>
                  <w:r w:rsidR="00F450C6" w:rsidRPr="007243AA">
                    <w:rPr>
                      <w:rFonts w:ascii="Garamond" w:hAnsi="Garamond" w:cs="B Zar" w:hint="cs"/>
                      <w:sz w:val="26"/>
                      <w:szCs w:val="26"/>
                      <w:rtl/>
                      <w:lang w:bidi="fa-IR"/>
                    </w:rPr>
                    <w:t>تر</w:t>
                  </w:r>
                  <w:r w:rsidRPr="007243AA">
                    <w:rPr>
                      <w:rFonts w:ascii="Garamond" w:hAnsi="Garamond" w:cs="B Zar"/>
                      <w:sz w:val="26"/>
                      <w:szCs w:val="26"/>
                      <w:rtl/>
                      <w:lang w:bidi="fa-IR"/>
                    </w:rPr>
                    <w:t xml:space="preserve"> به آن اشاره شد،</w:t>
                  </w:r>
                  <w:r w:rsidR="00F450C6" w:rsidRPr="007243AA">
                    <w:rPr>
                      <w:rFonts w:ascii="Garamond" w:hAnsi="Garamond" w:cs="B Zar" w:hint="cs"/>
                      <w:sz w:val="26"/>
                      <w:szCs w:val="26"/>
                      <w:rtl/>
                      <w:lang w:bidi="fa-IR"/>
                    </w:rPr>
                    <w:t xml:space="preserve"> در حال حاضر</w:t>
                  </w:r>
                  <w:r w:rsidRPr="007243AA">
                    <w:rPr>
                      <w:rFonts w:ascii="Garamond" w:hAnsi="Garamond" w:cs="B Zar"/>
                      <w:sz w:val="26"/>
                      <w:szCs w:val="26"/>
                      <w:rtl/>
                      <w:lang w:bidi="fa-IR"/>
                    </w:rPr>
                    <w:t xml:space="preserve"> نقش </w:t>
                  </w:r>
                  <w:r w:rsidR="00F450C6" w:rsidRPr="007243AA">
                    <w:rPr>
                      <w:rFonts w:ascii="Garamond" w:hAnsi="Garamond" w:cs="B Zar" w:hint="cs"/>
                      <w:sz w:val="26"/>
                      <w:szCs w:val="26"/>
                      <w:rtl/>
                      <w:lang w:bidi="fa-IR"/>
                    </w:rPr>
                    <w:t xml:space="preserve">وزارتخانه مربوطه </w:t>
                  </w:r>
                  <w:r w:rsidRPr="007243AA">
                    <w:rPr>
                      <w:rFonts w:ascii="Garamond" w:hAnsi="Garamond" w:cs="B Zar"/>
                      <w:sz w:val="26"/>
                      <w:szCs w:val="26"/>
                      <w:rtl/>
                      <w:lang w:bidi="fa-IR"/>
                    </w:rPr>
                    <w:t>را ا</w:t>
                  </w:r>
                  <w:r w:rsidRPr="007243AA">
                    <w:rPr>
                      <w:rFonts w:ascii="Garamond" w:hAnsi="Garamond" w:cs="B Zar" w:hint="cs"/>
                      <w:sz w:val="26"/>
                      <w:szCs w:val="26"/>
                      <w:rtl/>
                      <w:lang w:bidi="fa-IR"/>
                    </w:rPr>
                    <w:t>یفا</w:t>
                  </w:r>
                  <w:r w:rsidRPr="007243AA">
                    <w:rPr>
                      <w:rFonts w:ascii="Garamond" w:hAnsi="Garamond" w:cs="B Zar"/>
                      <w:sz w:val="26"/>
                      <w:szCs w:val="26"/>
                      <w:rtl/>
                      <w:lang w:bidi="fa-IR"/>
                    </w:rPr>
                    <w:t xml:space="preserve"> م</w:t>
                  </w:r>
                  <w:r w:rsidRPr="007243AA">
                    <w:rPr>
                      <w:rFonts w:ascii="Garamond" w:hAnsi="Garamond" w:cs="B Zar" w:hint="cs"/>
                      <w:sz w:val="26"/>
                      <w:szCs w:val="26"/>
                      <w:rtl/>
                      <w:lang w:bidi="fa-IR"/>
                    </w:rPr>
                    <w:t>ی</w:t>
                  </w:r>
                  <w:r w:rsidR="00F450C6" w:rsidRPr="007243AA">
                    <w:rPr>
                      <w:rFonts w:ascii="Garamond" w:hAnsi="Garamond" w:cs="B Zar"/>
                      <w:sz w:val="26"/>
                      <w:szCs w:val="26"/>
                      <w:rtl/>
                      <w:lang w:bidi="fa-IR"/>
                    </w:rPr>
                    <w:softHyphen/>
                  </w:r>
                  <w:r w:rsidRPr="007243AA">
                    <w:rPr>
                      <w:rFonts w:ascii="Garamond" w:hAnsi="Garamond" w:cs="B Zar"/>
                      <w:sz w:val="26"/>
                      <w:szCs w:val="26"/>
                      <w:rtl/>
                      <w:lang w:bidi="fa-IR"/>
                    </w:rPr>
                    <w:t>کند</w:t>
                  </w:r>
                  <w:r w:rsidR="00F450C6" w:rsidRPr="007243AA">
                    <w:rPr>
                      <w:rFonts w:ascii="Garamond" w:hAnsi="Garamond" w:cs="B Zar" w:hint="cs"/>
                      <w:sz w:val="26"/>
                      <w:szCs w:val="26"/>
                      <w:rtl/>
                      <w:lang w:bidi="fa-IR"/>
                    </w:rPr>
                    <w:t>؛</w:t>
                  </w:r>
                  <w:r w:rsidRPr="007243AA">
                    <w:rPr>
                      <w:rFonts w:ascii="Garamond" w:hAnsi="Garamond" w:cs="B Zar"/>
                      <w:sz w:val="26"/>
                      <w:szCs w:val="26"/>
                      <w:rtl/>
                      <w:lang w:bidi="fa-IR"/>
                    </w:rPr>
                    <w:t xml:space="preserve"> اگر فعال</w:t>
                  </w:r>
                  <w:r w:rsidRPr="007243AA">
                    <w:rPr>
                      <w:rFonts w:ascii="Garamond" w:hAnsi="Garamond" w:cs="B Zar" w:hint="cs"/>
                      <w:sz w:val="26"/>
                      <w:szCs w:val="26"/>
                      <w:rtl/>
                      <w:lang w:bidi="fa-IR"/>
                    </w:rPr>
                    <w:t>یت</w:t>
                  </w:r>
                  <w:r w:rsidRPr="007243AA">
                    <w:rPr>
                      <w:rFonts w:ascii="Garamond" w:hAnsi="Garamond" w:cs="B Zar"/>
                      <w:sz w:val="26"/>
                      <w:szCs w:val="26"/>
                      <w:rtl/>
                      <w:lang w:bidi="fa-IR"/>
                    </w:rPr>
                    <w:t xml:space="preserve"> پ</w:t>
                  </w:r>
                  <w:r w:rsidRPr="007243AA">
                    <w:rPr>
                      <w:rFonts w:ascii="Garamond" w:hAnsi="Garamond" w:cs="B Zar" w:hint="cs"/>
                      <w:sz w:val="26"/>
                      <w:szCs w:val="26"/>
                      <w:rtl/>
                      <w:lang w:bidi="fa-IR"/>
                    </w:rPr>
                    <w:t>یشنهادی</w:t>
                  </w:r>
                  <w:r w:rsidRPr="007243AA">
                    <w:rPr>
                      <w:rFonts w:ascii="Garamond" w:hAnsi="Garamond" w:cs="B Zar"/>
                      <w:sz w:val="26"/>
                      <w:szCs w:val="26"/>
                      <w:rtl/>
                      <w:lang w:bidi="fa-IR"/>
                    </w:rPr>
                    <w:t xml:space="preserve"> </w:t>
                  </w:r>
                  <w:r w:rsidRPr="007243AA">
                    <w:rPr>
                      <w:rFonts w:ascii="Garamond" w:hAnsi="Garamond" w:cs="B Zar" w:hint="cs"/>
                      <w:sz w:val="26"/>
                      <w:szCs w:val="26"/>
                      <w:rtl/>
                      <w:lang w:bidi="fa-IR"/>
                    </w:rPr>
                    <w:t>یک</w:t>
                  </w:r>
                  <w:r w:rsidRPr="007243AA">
                    <w:rPr>
                      <w:rFonts w:ascii="Garamond" w:hAnsi="Garamond" w:cs="B Zar"/>
                      <w:sz w:val="26"/>
                      <w:szCs w:val="26"/>
                      <w:rtl/>
                      <w:lang w:bidi="fa-IR"/>
                    </w:rPr>
                    <w:t xml:space="preserve"> شرکت در فهرست منف</w:t>
                  </w:r>
                  <w:r w:rsidRPr="007243AA">
                    <w:rPr>
                      <w:rFonts w:ascii="Garamond" w:hAnsi="Garamond" w:cs="B Zar" w:hint="cs"/>
                      <w:sz w:val="26"/>
                      <w:szCs w:val="26"/>
                      <w:rtl/>
                      <w:lang w:bidi="fa-IR"/>
                    </w:rPr>
                    <w:t>ی</w:t>
                  </w:r>
                  <w:r w:rsidR="00F450C6" w:rsidRPr="007243AA">
                    <w:rPr>
                      <w:rFonts w:ascii="Garamond" w:hAnsi="Garamond" w:cs="B Zar" w:hint="cs"/>
                      <w:sz w:val="26"/>
                      <w:szCs w:val="26"/>
                      <w:rtl/>
                      <w:lang w:bidi="fa-IR"/>
                    </w:rPr>
                    <w:t xml:space="preserve"> نباشد</w:t>
                  </w:r>
                  <w:r w:rsidRPr="007243AA">
                    <w:rPr>
                      <w:rFonts w:ascii="Garamond" w:hAnsi="Garamond" w:cs="B Zar"/>
                      <w:sz w:val="26"/>
                      <w:szCs w:val="26"/>
                      <w:rtl/>
                      <w:lang w:bidi="fa-IR"/>
                    </w:rPr>
                    <w:t>، م</w:t>
                  </w:r>
                  <w:r w:rsidRPr="007243AA">
                    <w:rPr>
                      <w:rFonts w:ascii="Garamond" w:hAnsi="Garamond" w:cs="B Zar" w:hint="cs"/>
                      <w:sz w:val="26"/>
                      <w:szCs w:val="26"/>
                      <w:rtl/>
                      <w:lang w:bidi="fa-IR"/>
                    </w:rPr>
                    <w:t>ی</w:t>
                  </w:r>
                  <w:r w:rsidR="00F450C6" w:rsidRPr="007243AA">
                    <w:rPr>
                      <w:rFonts w:ascii="Garamond" w:hAnsi="Garamond" w:cs="B Zar"/>
                      <w:sz w:val="26"/>
                      <w:szCs w:val="26"/>
                      <w:rtl/>
                      <w:lang w:bidi="fa-IR"/>
                    </w:rPr>
                    <w:softHyphen/>
                  </w:r>
                  <w:r w:rsidRPr="007243AA">
                    <w:rPr>
                      <w:rFonts w:ascii="Garamond" w:hAnsi="Garamond" w:cs="B Zar"/>
                      <w:sz w:val="26"/>
                      <w:szCs w:val="26"/>
                      <w:rtl/>
                      <w:lang w:bidi="fa-IR"/>
                    </w:rPr>
                    <w:t>تواند بدون</w:t>
                  </w:r>
                  <w:r w:rsidR="00F450C6" w:rsidRPr="007243AA">
                    <w:rPr>
                      <w:rFonts w:ascii="Garamond" w:hAnsi="Garamond" w:cs="B Zar" w:hint="cs"/>
                      <w:sz w:val="26"/>
                      <w:szCs w:val="26"/>
                      <w:rtl/>
                      <w:lang w:bidi="fa-IR"/>
                    </w:rPr>
                    <w:t xml:space="preserve"> نیاز به اخذ هرگونه</w:t>
                  </w:r>
                  <w:r w:rsidRPr="007243AA">
                    <w:rPr>
                      <w:rFonts w:ascii="Garamond" w:hAnsi="Garamond" w:cs="B Zar"/>
                      <w:sz w:val="26"/>
                      <w:szCs w:val="26"/>
                      <w:rtl/>
                      <w:lang w:bidi="fa-IR"/>
                    </w:rPr>
                    <w:t xml:space="preserve"> ت</w:t>
                  </w:r>
                  <w:r w:rsidR="00F450C6" w:rsidRPr="007243AA">
                    <w:rPr>
                      <w:rFonts w:ascii="Garamond" w:hAnsi="Garamond" w:cs="B Zar" w:hint="cs"/>
                      <w:sz w:val="26"/>
                      <w:szCs w:val="26"/>
                      <w:rtl/>
                      <w:lang w:bidi="fa-IR"/>
                    </w:rPr>
                    <w:t>ا</w:t>
                  </w:r>
                  <w:r w:rsidRPr="007243AA">
                    <w:rPr>
                      <w:rFonts w:ascii="Garamond" w:hAnsi="Garamond" w:cs="B Zar" w:hint="cs"/>
                      <w:sz w:val="26"/>
                      <w:szCs w:val="26"/>
                      <w:rtl/>
                      <w:lang w:bidi="fa-IR"/>
                    </w:rPr>
                    <w:t>یید</w:t>
                  </w:r>
                  <w:r w:rsidR="00F450C6" w:rsidRPr="007243AA">
                    <w:rPr>
                      <w:rFonts w:ascii="Garamond" w:hAnsi="Garamond" w:cs="B Zar" w:hint="cs"/>
                      <w:sz w:val="26"/>
                      <w:szCs w:val="26"/>
                      <w:rtl/>
                      <w:lang w:bidi="fa-IR"/>
                    </w:rPr>
                    <w:t>یه</w:t>
                  </w:r>
                  <w:r w:rsidRPr="007243AA">
                    <w:rPr>
                      <w:rFonts w:ascii="Garamond" w:hAnsi="Garamond" w:cs="B Zar"/>
                      <w:sz w:val="26"/>
                      <w:szCs w:val="26"/>
                      <w:rtl/>
                      <w:lang w:bidi="fa-IR"/>
                    </w:rPr>
                    <w:t xml:space="preserve"> </w:t>
                  </w:r>
                  <w:r w:rsidR="00640381">
                    <w:rPr>
                      <w:rFonts w:ascii="Garamond" w:hAnsi="Garamond" w:cs="B Zar" w:hint="cs"/>
                      <w:sz w:val="26"/>
                      <w:szCs w:val="26"/>
                      <w:rtl/>
                      <w:lang w:bidi="fa-IR"/>
                    </w:rPr>
                    <w:t xml:space="preserve">فرآیند </w:t>
                  </w:r>
                  <w:r w:rsidR="00F450C6" w:rsidRPr="007243AA">
                    <w:rPr>
                      <w:rFonts w:ascii="Garamond" w:hAnsi="Garamond" w:cs="B Zar" w:hint="cs"/>
                      <w:sz w:val="26"/>
                      <w:szCs w:val="26"/>
                      <w:rtl/>
                      <w:lang w:bidi="fa-IR"/>
                    </w:rPr>
                    <w:t>های سرمایه</w:t>
                  </w:r>
                  <w:r w:rsidR="00F450C6" w:rsidRPr="007243AA">
                    <w:rPr>
                      <w:rFonts w:ascii="Garamond" w:hAnsi="Garamond" w:cs="B Zar"/>
                      <w:sz w:val="26"/>
                      <w:szCs w:val="26"/>
                      <w:rtl/>
                      <w:lang w:bidi="fa-IR"/>
                    </w:rPr>
                    <w:softHyphen/>
                  </w:r>
                  <w:r w:rsidR="00F450C6" w:rsidRPr="007243AA">
                    <w:rPr>
                      <w:rFonts w:ascii="Garamond" w:hAnsi="Garamond" w:cs="B Zar" w:hint="cs"/>
                      <w:sz w:val="26"/>
                      <w:szCs w:val="26"/>
                      <w:rtl/>
                      <w:lang w:bidi="fa-IR"/>
                    </w:rPr>
                    <w:t xml:space="preserve">گذاری را </w:t>
                  </w:r>
                  <w:r w:rsidRPr="007243AA">
                    <w:rPr>
                      <w:rFonts w:ascii="Garamond" w:hAnsi="Garamond" w:cs="B Zar"/>
                      <w:sz w:val="26"/>
                      <w:szCs w:val="26"/>
                      <w:rtl/>
                      <w:lang w:bidi="fa-IR"/>
                    </w:rPr>
                    <w:t xml:space="preserve">ادامه </w:t>
                  </w:r>
                  <w:r w:rsidR="00F450C6" w:rsidRPr="007243AA">
                    <w:rPr>
                      <w:rFonts w:ascii="Garamond" w:hAnsi="Garamond" w:cs="B Zar" w:hint="cs"/>
                      <w:sz w:val="26"/>
                      <w:szCs w:val="26"/>
                      <w:rtl/>
                      <w:lang w:bidi="fa-IR"/>
                    </w:rPr>
                    <w:t>دهد</w:t>
                  </w:r>
                  <w:r w:rsidRPr="007243AA">
                    <w:rPr>
                      <w:rFonts w:ascii="Garamond" w:hAnsi="Garamond" w:cs="B Zar"/>
                      <w:sz w:val="26"/>
                      <w:szCs w:val="26"/>
                      <w:rtl/>
                      <w:lang w:bidi="fa-IR"/>
                    </w:rPr>
                    <w:t>.</w:t>
                  </w:r>
                </w:p>
                <w:p w14:paraId="60940B46" w14:textId="7AC0A03E" w:rsidR="00074B28" w:rsidRPr="007243AA" w:rsidRDefault="00F450C6" w:rsidP="00074B28">
                  <w:pPr>
                    <w:pStyle w:val="ListParagraph"/>
                    <w:numPr>
                      <w:ilvl w:val="0"/>
                      <w:numId w:val="18"/>
                    </w:numPr>
                    <w:bidi/>
                    <w:spacing w:after="0" w:line="240" w:lineRule="auto"/>
                    <w:jc w:val="both"/>
                    <w:rPr>
                      <w:rFonts w:ascii="Garamond" w:hAnsi="Garamond" w:cs="B Zar"/>
                      <w:sz w:val="26"/>
                      <w:szCs w:val="26"/>
                      <w:lang w:bidi="fa-IR"/>
                    </w:rPr>
                  </w:pPr>
                  <w:r w:rsidRPr="007243AA">
                    <w:rPr>
                      <w:rFonts w:ascii="Garamond" w:hAnsi="Garamond" w:cs="B Zar" w:hint="cs"/>
                      <w:sz w:val="26"/>
                      <w:szCs w:val="26"/>
                      <w:rtl/>
                      <w:lang w:bidi="fa-IR"/>
                    </w:rPr>
                    <w:t>بنابر</w:t>
                  </w:r>
                  <w:r w:rsidR="00074B28" w:rsidRPr="007243AA">
                    <w:rPr>
                      <w:rFonts w:ascii="Garamond" w:hAnsi="Garamond" w:cs="B Zar"/>
                      <w:sz w:val="26"/>
                      <w:szCs w:val="26"/>
                      <w:rtl/>
                      <w:lang w:bidi="fa-IR"/>
                    </w:rPr>
                    <w:t xml:space="preserve"> تجربه </w:t>
                  </w:r>
                  <w:r w:rsidRPr="007243AA">
                    <w:rPr>
                      <w:rFonts w:ascii="Garamond" w:hAnsi="Garamond" w:cs="B Zar" w:hint="cs"/>
                      <w:sz w:val="26"/>
                      <w:szCs w:val="26"/>
                      <w:rtl/>
                      <w:lang w:bidi="fa-IR"/>
                    </w:rPr>
                    <w:t xml:space="preserve">شخصی </w:t>
                  </w:r>
                  <w:r w:rsidR="00074B28" w:rsidRPr="007243AA">
                    <w:rPr>
                      <w:rFonts w:ascii="Garamond" w:hAnsi="Garamond" w:cs="B Zar"/>
                      <w:sz w:val="26"/>
                      <w:szCs w:val="26"/>
                      <w:rtl/>
                      <w:lang w:bidi="fa-IR"/>
                    </w:rPr>
                    <w:t>من،</w:t>
                  </w:r>
                  <w:r w:rsidRPr="007243AA">
                    <w:rPr>
                      <w:rFonts w:ascii="Garamond" w:hAnsi="Garamond" w:cs="B Zar" w:hint="cs"/>
                      <w:sz w:val="26"/>
                      <w:szCs w:val="26"/>
                      <w:rtl/>
                      <w:lang w:bidi="fa-IR"/>
                    </w:rPr>
                    <w:t xml:space="preserve"> در چین نشان دادن هر نوع خشم و عصبانیت</w:t>
                  </w:r>
                  <w:r w:rsidR="00074B28" w:rsidRPr="007243AA">
                    <w:rPr>
                      <w:rFonts w:ascii="Garamond" w:hAnsi="Garamond" w:cs="B Zar"/>
                      <w:sz w:val="26"/>
                      <w:szCs w:val="26"/>
                      <w:rtl/>
                      <w:lang w:bidi="fa-IR"/>
                    </w:rPr>
                    <w:t xml:space="preserve"> در</w:t>
                  </w:r>
                  <w:r w:rsidRPr="007243AA">
                    <w:rPr>
                      <w:rFonts w:ascii="Garamond" w:hAnsi="Garamond" w:cs="B Zar" w:hint="cs"/>
                      <w:sz w:val="26"/>
                      <w:szCs w:val="26"/>
                      <w:rtl/>
                      <w:lang w:bidi="fa-IR"/>
                    </w:rPr>
                    <w:t xml:space="preserve"> طول</w:t>
                  </w:r>
                  <w:r w:rsidR="00074B28" w:rsidRPr="007243AA">
                    <w:rPr>
                      <w:rFonts w:ascii="Garamond" w:hAnsi="Garamond" w:cs="B Zar"/>
                      <w:sz w:val="26"/>
                      <w:szCs w:val="26"/>
                      <w:rtl/>
                      <w:lang w:bidi="fa-IR"/>
                    </w:rPr>
                    <w:t xml:space="preserve"> مذاکرات </w:t>
                  </w:r>
                  <w:r w:rsidRPr="007243AA">
                    <w:rPr>
                      <w:rFonts w:ascii="Garamond" w:hAnsi="Garamond" w:cs="B Zar" w:hint="cs"/>
                      <w:sz w:val="26"/>
                      <w:szCs w:val="26"/>
                      <w:rtl/>
                      <w:lang w:bidi="fa-IR"/>
                    </w:rPr>
                    <w:t>هیچگاه ایده خوبی نیست</w:t>
                  </w:r>
                  <w:r w:rsidR="00074B28" w:rsidRPr="007243AA">
                    <w:rPr>
                      <w:rFonts w:ascii="Garamond" w:hAnsi="Garamond" w:cs="B Zar"/>
                      <w:sz w:val="26"/>
                      <w:szCs w:val="26"/>
                      <w:rtl/>
                      <w:lang w:bidi="fa-IR"/>
                    </w:rPr>
                    <w:t>. هم</w:t>
                  </w:r>
                  <w:r w:rsidR="00074B28" w:rsidRPr="007243AA">
                    <w:rPr>
                      <w:rFonts w:ascii="Garamond" w:hAnsi="Garamond" w:cs="B Zar" w:hint="cs"/>
                      <w:sz w:val="26"/>
                      <w:szCs w:val="26"/>
                      <w:rtl/>
                      <w:lang w:bidi="fa-IR"/>
                    </w:rPr>
                    <w:t>یشه</w:t>
                  </w:r>
                  <w:r w:rsidR="00074B28" w:rsidRPr="007243AA">
                    <w:rPr>
                      <w:rFonts w:ascii="Garamond" w:hAnsi="Garamond" w:cs="B Zar"/>
                      <w:sz w:val="26"/>
                      <w:szCs w:val="26"/>
                      <w:rtl/>
                      <w:lang w:bidi="fa-IR"/>
                    </w:rPr>
                    <w:t xml:space="preserve"> مودب باش</w:t>
                  </w:r>
                  <w:r w:rsidR="00074B28" w:rsidRPr="007243AA">
                    <w:rPr>
                      <w:rFonts w:ascii="Garamond" w:hAnsi="Garamond" w:cs="B Zar" w:hint="cs"/>
                      <w:sz w:val="26"/>
                      <w:szCs w:val="26"/>
                      <w:rtl/>
                      <w:lang w:bidi="fa-IR"/>
                    </w:rPr>
                    <w:t>ید،</w:t>
                  </w:r>
                  <w:r w:rsidR="00074B28" w:rsidRPr="007243AA">
                    <w:rPr>
                      <w:rFonts w:ascii="Garamond" w:hAnsi="Garamond" w:cs="B Zar"/>
                      <w:sz w:val="26"/>
                      <w:szCs w:val="26"/>
                      <w:rtl/>
                      <w:lang w:bidi="fa-IR"/>
                    </w:rPr>
                    <w:t xml:space="preserve"> حت</w:t>
                  </w:r>
                  <w:r w:rsidR="00074B28" w:rsidRPr="007243AA">
                    <w:rPr>
                      <w:rFonts w:ascii="Garamond" w:hAnsi="Garamond" w:cs="B Zar" w:hint="cs"/>
                      <w:sz w:val="26"/>
                      <w:szCs w:val="26"/>
                      <w:rtl/>
                      <w:lang w:bidi="fa-IR"/>
                    </w:rPr>
                    <w:t>ی</w:t>
                  </w:r>
                  <w:r w:rsidR="00074B28" w:rsidRPr="007243AA">
                    <w:rPr>
                      <w:rFonts w:ascii="Garamond" w:hAnsi="Garamond" w:cs="B Zar"/>
                      <w:sz w:val="26"/>
                      <w:szCs w:val="26"/>
                      <w:rtl/>
                      <w:lang w:bidi="fa-IR"/>
                    </w:rPr>
                    <w:t xml:space="preserve"> در هنگام ب</w:t>
                  </w:r>
                  <w:r w:rsidR="00074B28" w:rsidRPr="007243AA">
                    <w:rPr>
                      <w:rFonts w:ascii="Garamond" w:hAnsi="Garamond" w:cs="B Zar" w:hint="cs"/>
                      <w:sz w:val="26"/>
                      <w:szCs w:val="26"/>
                      <w:rtl/>
                      <w:lang w:bidi="fa-IR"/>
                    </w:rPr>
                    <w:t>یان</w:t>
                  </w:r>
                  <w:r w:rsidR="00074B28" w:rsidRPr="007243AA">
                    <w:rPr>
                      <w:rFonts w:ascii="Garamond" w:hAnsi="Garamond" w:cs="B Zar"/>
                      <w:sz w:val="26"/>
                      <w:szCs w:val="26"/>
                      <w:rtl/>
                      <w:lang w:bidi="fa-IR"/>
                    </w:rPr>
                    <w:t xml:space="preserve"> حقا</w:t>
                  </w:r>
                  <w:r w:rsidR="00074B28" w:rsidRPr="007243AA">
                    <w:rPr>
                      <w:rFonts w:ascii="Garamond" w:hAnsi="Garamond" w:cs="B Zar" w:hint="cs"/>
                      <w:sz w:val="26"/>
                      <w:szCs w:val="26"/>
                      <w:rtl/>
                      <w:lang w:bidi="fa-IR"/>
                    </w:rPr>
                    <w:t>یق</w:t>
                  </w:r>
                  <w:r w:rsidR="00074B28" w:rsidRPr="007243AA">
                    <w:rPr>
                      <w:rFonts w:ascii="Garamond" w:hAnsi="Garamond" w:cs="B Zar"/>
                      <w:sz w:val="26"/>
                      <w:szCs w:val="26"/>
                      <w:rtl/>
                      <w:lang w:bidi="fa-IR"/>
                    </w:rPr>
                    <w:t xml:space="preserve"> </w:t>
                  </w:r>
                  <w:r w:rsidR="00074B28" w:rsidRPr="007243AA">
                    <w:rPr>
                      <w:rFonts w:ascii="Garamond" w:hAnsi="Garamond" w:cs="B Zar" w:hint="cs"/>
                      <w:sz w:val="26"/>
                      <w:szCs w:val="26"/>
                      <w:rtl/>
                      <w:lang w:bidi="fa-IR"/>
                    </w:rPr>
                    <w:t>یا</w:t>
                  </w:r>
                  <w:r w:rsidR="00074B28" w:rsidRPr="007243AA">
                    <w:rPr>
                      <w:rFonts w:ascii="Garamond" w:hAnsi="Garamond" w:cs="B Zar"/>
                      <w:sz w:val="26"/>
                      <w:szCs w:val="26"/>
                      <w:rtl/>
                      <w:lang w:bidi="fa-IR"/>
                    </w:rPr>
                    <w:t xml:space="preserve"> نظرات ناخوشا</w:t>
                  </w:r>
                  <w:r w:rsidR="00074B28" w:rsidRPr="007243AA">
                    <w:rPr>
                      <w:rFonts w:ascii="Garamond" w:hAnsi="Garamond" w:cs="B Zar" w:hint="cs"/>
                      <w:sz w:val="26"/>
                      <w:szCs w:val="26"/>
                      <w:rtl/>
                      <w:lang w:bidi="fa-IR"/>
                    </w:rPr>
                    <w:t>یند</w:t>
                  </w:r>
                  <w:r w:rsidR="00074B28" w:rsidRPr="007243AA">
                    <w:rPr>
                      <w:rFonts w:ascii="Garamond" w:hAnsi="Garamond" w:cs="B Zar"/>
                      <w:sz w:val="26"/>
                      <w:szCs w:val="26"/>
                      <w:rtl/>
                      <w:lang w:bidi="fa-IR"/>
                    </w:rPr>
                    <w:t>.</w:t>
                  </w:r>
                  <w:r w:rsidR="007243AA" w:rsidRPr="007243AA">
                    <w:rPr>
                      <w:rFonts w:ascii="Garamond" w:hAnsi="Garamond" w:cs="B Zar" w:hint="cs"/>
                      <w:sz w:val="26"/>
                      <w:szCs w:val="26"/>
                      <w:rtl/>
                      <w:lang w:bidi="fa-IR"/>
                    </w:rPr>
                    <w:t xml:space="preserve"> </w:t>
                  </w:r>
                  <w:r w:rsidR="00074B28" w:rsidRPr="007243AA">
                    <w:rPr>
                      <w:rFonts w:ascii="Garamond" w:hAnsi="Garamond" w:cs="B Zar"/>
                      <w:sz w:val="26"/>
                      <w:szCs w:val="26"/>
                      <w:rtl/>
                      <w:lang w:bidi="fa-IR"/>
                    </w:rPr>
                    <w:t>شوخ طبع</w:t>
                  </w:r>
                  <w:r w:rsidR="00074B28" w:rsidRPr="007243AA">
                    <w:rPr>
                      <w:rFonts w:ascii="Garamond" w:hAnsi="Garamond" w:cs="B Zar" w:hint="cs"/>
                      <w:sz w:val="26"/>
                      <w:szCs w:val="26"/>
                      <w:rtl/>
                      <w:lang w:bidi="fa-IR"/>
                    </w:rPr>
                    <w:t>ی</w:t>
                  </w:r>
                  <w:r w:rsidR="00074B28" w:rsidRPr="007243AA">
                    <w:rPr>
                      <w:rFonts w:ascii="Garamond" w:hAnsi="Garamond" w:cs="B Zar"/>
                      <w:sz w:val="26"/>
                      <w:szCs w:val="26"/>
                      <w:rtl/>
                      <w:lang w:bidi="fa-IR"/>
                    </w:rPr>
                    <w:t xml:space="preserve"> ابزار ارزشمند</w:t>
                  </w:r>
                  <w:r w:rsidR="00074B28" w:rsidRPr="007243AA">
                    <w:rPr>
                      <w:rFonts w:ascii="Garamond" w:hAnsi="Garamond" w:cs="B Zar" w:hint="cs"/>
                      <w:sz w:val="26"/>
                      <w:szCs w:val="26"/>
                      <w:rtl/>
                      <w:lang w:bidi="fa-IR"/>
                    </w:rPr>
                    <w:t>ی</w:t>
                  </w:r>
                  <w:r w:rsidR="00074B28" w:rsidRPr="007243AA">
                    <w:rPr>
                      <w:rFonts w:ascii="Garamond" w:hAnsi="Garamond" w:cs="B Zar"/>
                      <w:sz w:val="26"/>
                      <w:szCs w:val="26"/>
                      <w:rtl/>
                      <w:lang w:bidi="fa-IR"/>
                    </w:rPr>
                    <w:t xml:space="preserve"> است، ز</w:t>
                  </w:r>
                  <w:r w:rsidR="00074B28" w:rsidRPr="007243AA">
                    <w:rPr>
                      <w:rFonts w:ascii="Garamond" w:hAnsi="Garamond" w:cs="B Zar" w:hint="cs"/>
                      <w:sz w:val="26"/>
                      <w:szCs w:val="26"/>
                      <w:rtl/>
                      <w:lang w:bidi="fa-IR"/>
                    </w:rPr>
                    <w:t>یرا</w:t>
                  </w:r>
                  <w:r w:rsidR="00074B28" w:rsidRPr="007243AA">
                    <w:rPr>
                      <w:rFonts w:ascii="Garamond" w:hAnsi="Garamond" w:cs="B Zar"/>
                      <w:sz w:val="26"/>
                      <w:szCs w:val="26"/>
                      <w:rtl/>
                      <w:lang w:bidi="fa-IR"/>
                    </w:rPr>
                    <w:t xml:space="preserve"> اکثر چ</w:t>
                  </w:r>
                  <w:r w:rsidR="00074B28" w:rsidRPr="007243AA">
                    <w:rPr>
                      <w:rFonts w:ascii="Garamond" w:hAnsi="Garamond" w:cs="B Zar" w:hint="cs"/>
                      <w:sz w:val="26"/>
                      <w:szCs w:val="26"/>
                      <w:rtl/>
                      <w:lang w:bidi="fa-IR"/>
                    </w:rPr>
                    <w:t>ینی</w:t>
                  </w:r>
                  <w:r w:rsidRPr="007243AA">
                    <w:rPr>
                      <w:rFonts w:ascii="Garamond" w:hAnsi="Garamond" w:cs="B Zar"/>
                      <w:sz w:val="26"/>
                      <w:szCs w:val="26"/>
                      <w:rtl/>
                      <w:lang w:bidi="fa-IR"/>
                    </w:rPr>
                    <w:softHyphen/>
                  </w:r>
                  <w:r w:rsidR="00074B28" w:rsidRPr="007243AA">
                    <w:rPr>
                      <w:rFonts w:ascii="Garamond" w:hAnsi="Garamond" w:cs="B Zar"/>
                      <w:sz w:val="26"/>
                      <w:szCs w:val="26"/>
                      <w:rtl/>
                      <w:lang w:bidi="fa-IR"/>
                    </w:rPr>
                    <w:t xml:space="preserve">ها عاشق </w:t>
                  </w:r>
                  <w:r w:rsidR="00074B28" w:rsidRPr="007243AA">
                    <w:rPr>
                      <w:rFonts w:ascii="Garamond" w:hAnsi="Garamond" w:cs="B Zar" w:hint="cs"/>
                      <w:sz w:val="26"/>
                      <w:szCs w:val="26"/>
                      <w:rtl/>
                      <w:lang w:bidi="fa-IR"/>
                    </w:rPr>
                    <w:t>یک</w:t>
                  </w:r>
                  <w:r w:rsidR="00074B28" w:rsidRPr="007243AA">
                    <w:rPr>
                      <w:rFonts w:ascii="Garamond" w:hAnsi="Garamond" w:cs="B Zar"/>
                      <w:sz w:val="26"/>
                      <w:szCs w:val="26"/>
                      <w:rtl/>
                      <w:lang w:bidi="fa-IR"/>
                    </w:rPr>
                    <w:t xml:space="preserve"> </w:t>
                  </w:r>
                  <w:r w:rsidRPr="007243AA">
                    <w:rPr>
                      <w:rFonts w:ascii="Garamond" w:hAnsi="Garamond" w:cs="B Zar" w:hint="cs"/>
                      <w:sz w:val="26"/>
                      <w:szCs w:val="26"/>
                      <w:rtl/>
                      <w:lang w:bidi="fa-IR"/>
                    </w:rPr>
                    <w:t>لطیفه</w:t>
                  </w:r>
                  <w:r w:rsidR="00074B28" w:rsidRPr="007243AA">
                    <w:rPr>
                      <w:rFonts w:ascii="Garamond" w:hAnsi="Garamond" w:cs="B Zar"/>
                      <w:sz w:val="26"/>
                      <w:szCs w:val="26"/>
                      <w:rtl/>
                      <w:lang w:bidi="fa-IR"/>
                    </w:rPr>
                    <w:t xml:space="preserve"> خوب هستند</w:t>
                  </w:r>
                  <w:r w:rsidRPr="007243AA">
                    <w:rPr>
                      <w:rFonts w:ascii="Garamond" w:hAnsi="Garamond" w:cs="B Zar" w:hint="cs"/>
                      <w:sz w:val="26"/>
                      <w:szCs w:val="26"/>
                      <w:rtl/>
                      <w:lang w:bidi="fa-IR"/>
                    </w:rPr>
                    <w:t>-</w:t>
                  </w:r>
                  <w:r w:rsidR="00074B28" w:rsidRPr="007243AA">
                    <w:rPr>
                      <w:rFonts w:ascii="Garamond" w:hAnsi="Garamond" w:cs="B Zar"/>
                      <w:sz w:val="26"/>
                      <w:szCs w:val="26"/>
                      <w:rtl/>
                      <w:lang w:bidi="fa-IR"/>
                    </w:rPr>
                    <w:t xml:space="preserve"> به</w:t>
                  </w:r>
                  <w:r w:rsidRPr="007243AA">
                    <w:rPr>
                      <w:rFonts w:ascii="Garamond" w:hAnsi="Garamond" w:cs="B Zar"/>
                      <w:sz w:val="26"/>
                      <w:szCs w:val="26"/>
                      <w:rtl/>
                      <w:lang w:bidi="fa-IR"/>
                    </w:rPr>
                    <w:softHyphen/>
                  </w:r>
                  <w:r w:rsidRPr="007243AA">
                    <w:rPr>
                      <w:rFonts w:ascii="Garamond" w:hAnsi="Garamond" w:cs="B Zar" w:hint="cs"/>
                      <w:sz w:val="26"/>
                      <w:szCs w:val="26"/>
                      <w:rtl/>
                      <w:lang w:bidi="fa-IR"/>
                    </w:rPr>
                    <w:t>ویژه اگر</w:t>
                  </w:r>
                  <w:r w:rsidR="00074B28" w:rsidRPr="007243AA">
                    <w:rPr>
                      <w:rFonts w:ascii="Garamond" w:hAnsi="Garamond" w:cs="B Zar"/>
                      <w:sz w:val="26"/>
                      <w:szCs w:val="26"/>
                      <w:rtl/>
                      <w:lang w:bidi="fa-IR"/>
                    </w:rPr>
                    <w:t xml:space="preserve"> در مورد ژاپن</w:t>
                  </w:r>
                  <w:r w:rsidR="00074B28" w:rsidRPr="007243AA">
                    <w:rPr>
                      <w:rFonts w:ascii="Garamond" w:hAnsi="Garamond" w:cs="B Zar" w:hint="cs"/>
                      <w:sz w:val="26"/>
                      <w:szCs w:val="26"/>
                      <w:rtl/>
                      <w:lang w:bidi="fa-IR"/>
                    </w:rPr>
                    <w:t>ی</w:t>
                  </w:r>
                  <w:r w:rsidRPr="007243AA">
                    <w:rPr>
                      <w:rFonts w:ascii="Garamond" w:hAnsi="Garamond" w:cs="B Zar"/>
                      <w:sz w:val="26"/>
                      <w:szCs w:val="26"/>
                      <w:rtl/>
                      <w:lang w:bidi="fa-IR"/>
                    </w:rPr>
                    <w:softHyphen/>
                  </w:r>
                  <w:r w:rsidR="00074B28" w:rsidRPr="007243AA">
                    <w:rPr>
                      <w:rFonts w:ascii="Garamond" w:hAnsi="Garamond" w:cs="B Zar"/>
                      <w:sz w:val="26"/>
                      <w:szCs w:val="26"/>
                      <w:rtl/>
                      <w:lang w:bidi="fa-IR"/>
                    </w:rPr>
                    <w:t>ها</w:t>
                  </w:r>
                  <w:r w:rsidRPr="007243AA">
                    <w:rPr>
                      <w:rFonts w:ascii="Garamond" w:hAnsi="Garamond" w:cs="B Zar" w:hint="cs"/>
                      <w:sz w:val="26"/>
                      <w:szCs w:val="26"/>
                      <w:rtl/>
                      <w:lang w:bidi="fa-IR"/>
                    </w:rPr>
                    <w:t xml:space="preserve"> باشد</w:t>
                  </w:r>
                  <w:r w:rsidR="00074B28" w:rsidRPr="007243AA">
                    <w:rPr>
                      <w:rFonts w:ascii="Garamond" w:hAnsi="Garamond" w:cs="B Zar"/>
                      <w:sz w:val="26"/>
                      <w:szCs w:val="26"/>
                      <w:rtl/>
                      <w:lang w:bidi="fa-IR"/>
                    </w:rPr>
                    <w:t>. شوخ</w:t>
                  </w:r>
                  <w:r w:rsidR="00074B28" w:rsidRPr="007243AA">
                    <w:rPr>
                      <w:rFonts w:ascii="Garamond" w:hAnsi="Garamond" w:cs="B Zar" w:hint="cs"/>
                      <w:sz w:val="26"/>
                      <w:szCs w:val="26"/>
                      <w:rtl/>
                      <w:lang w:bidi="fa-IR"/>
                    </w:rPr>
                    <w:t>ی</w:t>
                  </w:r>
                  <w:r w:rsidR="007243AA" w:rsidRPr="007243AA">
                    <w:rPr>
                      <w:rFonts w:ascii="Garamond" w:hAnsi="Garamond" w:cs="B Zar"/>
                      <w:sz w:val="26"/>
                      <w:szCs w:val="26"/>
                      <w:rtl/>
                      <w:lang w:bidi="fa-IR"/>
                    </w:rPr>
                    <w:softHyphen/>
                  </w:r>
                  <w:r w:rsidR="00074B28" w:rsidRPr="007243AA">
                    <w:rPr>
                      <w:rFonts w:ascii="Garamond" w:hAnsi="Garamond" w:cs="B Zar"/>
                      <w:sz w:val="26"/>
                      <w:szCs w:val="26"/>
                      <w:rtl/>
                      <w:lang w:bidi="fa-IR"/>
                    </w:rPr>
                    <w:t>ها</w:t>
                  </w:r>
                  <w:r w:rsidR="00074B28" w:rsidRPr="007243AA">
                    <w:rPr>
                      <w:rFonts w:ascii="Garamond" w:hAnsi="Garamond" w:cs="B Zar" w:hint="cs"/>
                      <w:sz w:val="26"/>
                      <w:szCs w:val="26"/>
                      <w:rtl/>
                      <w:lang w:bidi="fa-IR"/>
                    </w:rPr>
                    <w:t>یی</w:t>
                  </w:r>
                  <w:r w:rsidR="00074B28" w:rsidRPr="007243AA">
                    <w:rPr>
                      <w:rFonts w:ascii="Garamond" w:hAnsi="Garamond" w:cs="B Zar"/>
                      <w:sz w:val="26"/>
                      <w:szCs w:val="26"/>
                      <w:rtl/>
                      <w:lang w:bidi="fa-IR"/>
                    </w:rPr>
                    <w:t xml:space="preserve"> نکن</w:t>
                  </w:r>
                  <w:r w:rsidR="00074B28" w:rsidRPr="007243AA">
                    <w:rPr>
                      <w:rFonts w:ascii="Garamond" w:hAnsi="Garamond" w:cs="B Zar" w:hint="cs"/>
                      <w:sz w:val="26"/>
                      <w:szCs w:val="26"/>
                      <w:rtl/>
                      <w:lang w:bidi="fa-IR"/>
                    </w:rPr>
                    <w:t>ید</w:t>
                  </w:r>
                  <w:r w:rsidR="00074B28" w:rsidRPr="007243AA">
                    <w:rPr>
                      <w:rFonts w:ascii="Garamond" w:hAnsi="Garamond" w:cs="B Zar"/>
                      <w:sz w:val="26"/>
                      <w:szCs w:val="26"/>
                      <w:rtl/>
                      <w:lang w:bidi="fa-IR"/>
                    </w:rPr>
                    <w:t xml:space="preserve"> که بازتاب بد</w:t>
                  </w:r>
                  <w:r w:rsidR="00074B28" w:rsidRPr="007243AA">
                    <w:rPr>
                      <w:rFonts w:ascii="Garamond" w:hAnsi="Garamond" w:cs="B Zar" w:hint="cs"/>
                      <w:sz w:val="26"/>
                      <w:szCs w:val="26"/>
                      <w:rtl/>
                      <w:lang w:bidi="fa-IR"/>
                    </w:rPr>
                    <w:t>ی</w:t>
                  </w:r>
                  <w:r w:rsidR="00074B28" w:rsidRPr="007243AA">
                    <w:rPr>
                      <w:rFonts w:ascii="Garamond" w:hAnsi="Garamond" w:cs="B Zar"/>
                      <w:sz w:val="26"/>
                      <w:szCs w:val="26"/>
                      <w:rtl/>
                      <w:lang w:bidi="fa-IR"/>
                    </w:rPr>
                    <w:t xml:space="preserve"> در مورد چ</w:t>
                  </w:r>
                  <w:r w:rsidR="00074B28" w:rsidRPr="007243AA">
                    <w:rPr>
                      <w:rFonts w:ascii="Garamond" w:hAnsi="Garamond" w:cs="B Zar" w:hint="cs"/>
                      <w:sz w:val="26"/>
                      <w:szCs w:val="26"/>
                      <w:rtl/>
                      <w:lang w:bidi="fa-IR"/>
                    </w:rPr>
                    <w:t>ین</w:t>
                  </w:r>
                  <w:r w:rsidR="00074B28" w:rsidRPr="007243AA">
                    <w:rPr>
                      <w:rFonts w:ascii="Garamond" w:hAnsi="Garamond" w:cs="B Zar"/>
                      <w:sz w:val="26"/>
                      <w:szCs w:val="26"/>
                      <w:rtl/>
                      <w:lang w:bidi="fa-IR"/>
                    </w:rPr>
                    <w:t xml:space="preserve"> </w:t>
                  </w:r>
                  <w:r w:rsidR="00074B28" w:rsidRPr="007243AA">
                    <w:rPr>
                      <w:rFonts w:ascii="Garamond" w:hAnsi="Garamond" w:cs="B Zar" w:hint="cs"/>
                      <w:sz w:val="26"/>
                      <w:szCs w:val="26"/>
                      <w:rtl/>
                      <w:lang w:bidi="fa-IR"/>
                    </w:rPr>
                    <w:t>یا</w:t>
                  </w:r>
                  <w:r w:rsidR="00074B28" w:rsidRPr="007243AA">
                    <w:rPr>
                      <w:rFonts w:ascii="Garamond" w:hAnsi="Garamond" w:cs="B Zar"/>
                      <w:sz w:val="26"/>
                      <w:szCs w:val="26"/>
                      <w:rtl/>
                      <w:lang w:bidi="fa-IR"/>
                    </w:rPr>
                    <w:t xml:space="preserve"> چ</w:t>
                  </w:r>
                  <w:r w:rsidR="00074B28" w:rsidRPr="007243AA">
                    <w:rPr>
                      <w:rFonts w:ascii="Garamond" w:hAnsi="Garamond" w:cs="B Zar" w:hint="cs"/>
                      <w:sz w:val="26"/>
                      <w:szCs w:val="26"/>
                      <w:rtl/>
                      <w:lang w:bidi="fa-IR"/>
                    </w:rPr>
                    <w:t>ینی</w:t>
                  </w:r>
                  <w:r w:rsidR="007243AA" w:rsidRPr="007243AA">
                    <w:rPr>
                      <w:rFonts w:ascii="Garamond" w:hAnsi="Garamond" w:cs="B Zar"/>
                      <w:sz w:val="26"/>
                      <w:szCs w:val="26"/>
                      <w:rtl/>
                      <w:lang w:bidi="fa-IR"/>
                    </w:rPr>
                    <w:softHyphen/>
                  </w:r>
                  <w:r w:rsidR="00074B28" w:rsidRPr="007243AA">
                    <w:rPr>
                      <w:rFonts w:ascii="Garamond" w:hAnsi="Garamond" w:cs="B Zar"/>
                      <w:sz w:val="26"/>
                      <w:szCs w:val="26"/>
                      <w:rtl/>
                      <w:lang w:bidi="fa-IR"/>
                    </w:rPr>
                    <w:t xml:space="preserve">ها داشته باشد.  </w:t>
                  </w:r>
                </w:p>
                <w:p w14:paraId="2A8154C6" w14:textId="738741DF" w:rsidR="00074B28" w:rsidRPr="007243AA" w:rsidRDefault="00074B28" w:rsidP="00074B28">
                  <w:pPr>
                    <w:pStyle w:val="ListParagraph"/>
                    <w:numPr>
                      <w:ilvl w:val="0"/>
                      <w:numId w:val="18"/>
                    </w:numPr>
                    <w:bidi/>
                    <w:spacing w:after="0" w:line="240" w:lineRule="auto"/>
                    <w:jc w:val="both"/>
                    <w:rPr>
                      <w:rFonts w:ascii="Garamond" w:hAnsi="Garamond" w:cs="B Zar"/>
                      <w:sz w:val="26"/>
                      <w:szCs w:val="26"/>
                      <w:lang w:bidi="fa-IR"/>
                    </w:rPr>
                  </w:pPr>
                  <w:r w:rsidRPr="007243AA">
                    <w:rPr>
                      <w:rFonts w:ascii="Garamond" w:hAnsi="Garamond" w:cs="B Zar"/>
                      <w:sz w:val="26"/>
                      <w:szCs w:val="26"/>
                      <w:rtl/>
                      <w:lang w:bidi="fa-IR"/>
                    </w:rPr>
                    <w:t xml:space="preserve">سکوت </w:t>
                  </w:r>
                  <w:r w:rsidRPr="007243AA">
                    <w:rPr>
                      <w:rFonts w:ascii="Garamond" w:hAnsi="Garamond" w:cs="B Zar" w:hint="cs"/>
                      <w:sz w:val="26"/>
                      <w:szCs w:val="26"/>
                      <w:rtl/>
                      <w:lang w:bidi="fa-IR"/>
                    </w:rPr>
                    <w:t>یک</w:t>
                  </w:r>
                  <w:r w:rsidRPr="007243AA">
                    <w:rPr>
                      <w:rFonts w:ascii="Garamond" w:hAnsi="Garamond" w:cs="B Zar"/>
                      <w:sz w:val="26"/>
                      <w:szCs w:val="26"/>
                      <w:rtl/>
                      <w:lang w:bidi="fa-IR"/>
                    </w:rPr>
                    <w:t xml:space="preserve"> ابزار مذاکر</w:t>
                  </w:r>
                  <w:r w:rsidR="007243AA" w:rsidRPr="007243AA">
                    <w:rPr>
                      <w:rFonts w:ascii="Garamond" w:hAnsi="Garamond" w:cs="B Zar" w:hint="cs"/>
                      <w:sz w:val="26"/>
                      <w:szCs w:val="26"/>
                      <w:rtl/>
                      <w:lang w:bidi="fa-IR"/>
                    </w:rPr>
                    <w:t>اتی</w:t>
                  </w:r>
                  <w:r w:rsidRPr="007243AA">
                    <w:rPr>
                      <w:rFonts w:ascii="Garamond" w:hAnsi="Garamond" w:cs="B Zar"/>
                      <w:sz w:val="26"/>
                      <w:szCs w:val="26"/>
                      <w:rtl/>
                      <w:lang w:bidi="fa-IR"/>
                    </w:rPr>
                    <w:t xml:space="preserve"> ارزشمند محسوب م</w:t>
                  </w:r>
                  <w:r w:rsidRPr="007243AA">
                    <w:rPr>
                      <w:rFonts w:ascii="Garamond" w:hAnsi="Garamond" w:cs="B Zar" w:hint="cs"/>
                      <w:sz w:val="26"/>
                      <w:szCs w:val="26"/>
                      <w:rtl/>
                      <w:lang w:bidi="fa-IR"/>
                    </w:rPr>
                    <w:t>ی</w:t>
                  </w:r>
                  <w:r w:rsidR="007243AA" w:rsidRPr="007243AA">
                    <w:rPr>
                      <w:rFonts w:ascii="Garamond" w:hAnsi="Garamond" w:cs="B Zar"/>
                      <w:sz w:val="26"/>
                      <w:szCs w:val="26"/>
                      <w:rtl/>
                      <w:lang w:bidi="fa-IR"/>
                    </w:rPr>
                    <w:softHyphen/>
                  </w:r>
                  <w:r w:rsidRPr="007243AA">
                    <w:rPr>
                      <w:rFonts w:ascii="Garamond" w:hAnsi="Garamond" w:cs="B Zar"/>
                      <w:sz w:val="26"/>
                      <w:szCs w:val="26"/>
                      <w:rtl/>
                      <w:lang w:bidi="fa-IR"/>
                    </w:rPr>
                    <w:t xml:space="preserve">شود.  </w:t>
                  </w:r>
                </w:p>
                <w:p w14:paraId="3E9DE953" w14:textId="772090F8" w:rsidR="00074B28" w:rsidRPr="007243AA" w:rsidRDefault="00074B28" w:rsidP="00074B28">
                  <w:pPr>
                    <w:pStyle w:val="ListParagraph"/>
                    <w:numPr>
                      <w:ilvl w:val="0"/>
                      <w:numId w:val="18"/>
                    </w:numPr>
                    <w:bidi/>
                    <w:spacing w:after="0" w:line="240" w:lineRule="auto"/>
                    <w:jc w:val="both"/>
                    <w:rPr>
                      <w:rFonts w:ascii="Garamond" w:hAnsi="Garamond" w:cs="B Zar"/>
                      <w:sz w:val="26"/>
                      <w:szCs w:val="26"/>
                      <w:lang w:bidi="fa-IR"/>
                    </w:rPr>
                  </w:pPr>
                  <w:r w:rsidRPr="007243AA">
                    <w:rPr>
                      <w:rFonts w:ascii="Garamond" w:hAnsi="Garamond" w:cs="B Zar"/>
                      <w:sz w:val="26"/>
                      <w:szCs w:val="26"/>
                      <w:rtl/>
                      <w:lang w:bidi="fa-IR"/>
                    </w:rPr>
                    <w:t>کلمات و اشارات</w:t>
                  </w:r>
                  <w:r w:rsidR="007243AA" w:rsidRPr="007243AA">
                    <w:rPr>
                      <w:rFonts w:ascii="Garamond" w:hAnsi="Garamond" w:cs="B Zar" w:hint="cs"/>
                      <w:sz w:val="26"/>
                      <w:szCs w:val="26"/>
                      <w:rtl/>
                      <w:lang w:bidi="fa-IR"/>
                    </w:rPr>
                    <w:t>،</w:t>
                  </w:r>
                  <w:r w:rsidRPr="007243AA">
                    <w:rPr>
                      <w:rFonts w:ascii="Garamond" w:hAnsi="Garamond" w:cs="B Zar"/>
                      <w:sz w:val="26"/>
                      <w:szCs w:val="26"/>
                      <w:rtl/>
                      <w:lang w:bidi="fa-IR"/>
                    </w:rPr>
                    <w:t xml:space="preserve"> </w:t>
                  </w:r>
                  <w:r w:rsidR="007243AA" w:rsidRPr="007243AA">
                    <w:rPr>
                      <w:rFonts w:ascii="Garamond" w:hAnsi="Garamond" w:cs="B Zar"/>
                      <w:sz w:val="26"/>
                      <w:szCs w:val="26"/>
                      <w:rtl/>
                      <w:lang w:bidi="fa-IR"/>
                    </w:rPr>
                    <w:t>به</w:t>
                  </w:r>
                  <w:r w:rsidR="007243AA" w:rsidRPr="007243AA">
                    <w:rPr>
                      <w:rFonts w:ascii="Garamond" w:hAnsi="Garamond" w:cs="B Zar"/>
                      <w:sz w:val="26"/>
                      <w:szCs w:val="26"/>
                      <w:rtl/>
                      <w:lang w:bidi="fa-IR"/>
                    </w:rPr>
                    <w:softHyphen/>
                    <w:t>و</w:t>
                  </w:r>
                  <w:r w:rsidR="007243AA" w:rsidRPr="007243AA">
                    <w:rPr>
                      <w:rFonts w:ascii="Garamond" w:hAnsi="Garamond" w:cs="B Zar" w:hint="cs"/>
                      <w:sz w:val="26"/>
                      <w:szCs w:val="26"/>
                      <w:rtl/>
                      <w:lang w:bidi="fa-IR"/>
                    </w:rPr>
                    <w:t>یژه</w:t>
                  </w:r>
                  <w:r w:rsidR="007243AA" w:rsidRPr="007243AA">
                    <w:rPr>
                      <w:rFonts w:ascii="Garamond" w:hAnsi="Garamond" w:cs="B Zar"/>
                      <w:sz w:val="26"/>
                      <w:szCs w:val="26"/>
                      <w:rtl/>
                      <w:lang w:bidi="fa-IR"/>
                    </w:rPr>
                    <w:t xml:space="preserve"> در مراحل اول</w:t>
                  </w:r>
                  <w:r w:rsidR="007243AA" w:rsidRPr="007243AA">
                    <w:rPr>
                      <w:rFonts w:ascii="Garamond" w:hAnsi="Garamond" w:cs="B Zar" w:hint="cs"/>
                      <w:sz w:val="26"/>
                      <w:szCs w:val="26"/>
                      <w:rtl/>
                      <w:lang w:bidi="fa-IR"/>
                    </w:rPr>
                    <w:t>یه،</w:t>
                  </w:r>
                  <w:r w:rsidR="007243AA" w:rsidRPr="007243AA">
                    <w:rPr>
                      <w:rFonts w:ascii="Garamond" w:hAnsi="Garamond" w:cs="B Zar"/>
                      <w:sz w:val="26"/>
                      <w:szCs w:val="26"/>
                      <w:rtl/>
                      <w:lang w:bidi="fa-IR"/>
                    </w:rPr>
                    <w:t xml:space="preserve"> </w:t>
                  </w:r>
                  <w:r w:rsidRPr="007243AA">
                    <w:rPr>
                      <w:rFonts w:ascii="Garamond" w:hAnsi="Garamond" w:cs="B Zar"/>
                      <w:sz w:val="26"/>
                      <w:szCs w:val="26"/>
                      <w:rtl/>
                      <w:lang w:bidi="fa-IR"/>
                    </w:rPr>
                    <w:t>م</w:t>
                  </w:r>
                  <w:r w:rsidR="007243AA" w:rsidRPr="007243AA">
                    <w:rPr>
                      <w:rFonts w:ascii="Garamond" w:hAnsi="Garamond" w:cs="B Zar" w:hint="cs"/>
                      <w:sz w:val="26"/>
                      <w:szCs w:val="26"/>
                      <w:rtl/>
                      <w:lang w:bidi="fa-IR"/>
                    </w:rPr>
                    <w:t>ی</w:t>
                  </w:r>
                  <w:r w:rsidR="007243AA" w:rsidRPr="007243AA">
                    <w:rPr>
                      <w:rFonts w:ascii="Garamond" w:hAnsi="Garamond" w:cs="B Zar"/>
                      <w:sz w:val="26"/>
                      <w:szCs w:val="26"/>
                      <w:rtl/>
                      <w:lang w:bidi="fa-IR"/>
                    </w:rPr>
                    <w:softHyphen/>
                  </w:r>
                  <w:r w:rsidR="007243AA" w:rsidRPr="007243AA">
                    <w:rPr>
                      <w:rFonts w:ascii="Garamond" w:hAnsi="Garamond" w:cs="B Zar" w:hint="cs"/>
                      <w:sz w:val="26"/>
                      <w:szCs w:val="26"/>
                      <w:rtl/>
                      <w:lang w:bidi="fa-IR"/>
                    </w:rPr>
                    <w:t>توانند</w:t>
                  </w:r>
                  <w:r w:rsidRPr="007243AA">
                    <w:rPr>
                      <w:rFonts w:ascii="Garamond" w:hAnsi="Garamond" w:cs="B Zar"/>
                      <w:sz w:val="26"/>
                      <w:szCs w:val="26"/>
                      <w:rtl/>
                      <w:lang w:bidi="fa-IR"/>
                    </w:rPr>
                    <w:t xml:space="preserve"> معان</w:t>
                  </w:r>
                  <w:r w:rsidRPr="007243AA">
                    <w:rPr>
                      <w:rFonts w:ascii="Garamond" w:hAnsi="Garamond" w:cs="B Zar" w:hint="cs"/>
                      <w:sz w:val="26"/>
                      <w:szCs w:val="26"/>
                      <w:rtl/>
                      <w:lang w:bidi="fa-IR"/>
                    </w:rPr>
                    <w:t>ی</w:t>
                  </w:r>
                  <w:r w:rsidRPr="007243AA">
                    <w:rPr>
                      <w:rFonts w:ascii="Garamond" w:hAnsi="Garamond" w:cs="B Zar"/>
                      <w:sz w:val="26"/>
                      <w:szCs w:val="26"/>
                      <w:rtl/>
                      <w:lang w:bidi="fa-IR"/>
                    </w:rPr>
                    <w:t xml:space="preserve"> پنهان</w:t>
                  </w:r>
                  <w:r w:rsidRPr="007243AA">
                    <w:rPr>
                      <w:rFonts w:ascii="Garamond" w:hAnsi="Garamond" w:cs="B Zar" w:hint="cs"/>
                      <w:sz w:val="26"/>
                      <w:szCs w:val="26"/>
                      <w:rtl/>
                      <w:lang w:bidi="fa-IR"/>
                    </w:rPr>
                    <w:t>ی</w:t>
                  </w:r>
                  <w:r w:rsidRPr="007243AA">
                    <w:rPr>
                      <w:rFonts w:ascii="Garamond" w:hAnsi="Garamond" w:cs="B Zar"/>
                      <w:sz w:val="26"/>
                      <w:szCs w:val="26"/>
                      <w:rtl/>
                      <w:lang w:bidi="fa-IR"/>
                    </w:rPr>
                    <w:t xml:space="preserve"> داشته باشند</w:t>
                  </w:r>
                  <w:r w:rsidR="007243AA" w:rsidRPr="007243AA">
                    <w:rPr>
                      <w:rFonts w:ascii="Garamond" w:hAnsi="Garamond" w:cs="B Zar" w:hint="cs"/>
                      <w:sz w:val="26"/>
                      <w:szCs w:val="26"/>
                      <w:rtl/>
                      <w:lang w:bidi="fa-IR"/>
                    </w:rPr>
                    <w:t>؛ تدابیر متعددی</w:t>
                  </w:r>
                  <w:r w:rsidRPr="007243AA">
                    <w:rPr>
                      <w:rFonts w:ascii="Garamond" w:hAnsi="Garamond" w:cs="B Zar"/>
                      <w:sz w:val="26"/>
                      <w:szCs w:val="26"/>
                      <w:rtl/>
                      <w:lang w:bidi="fa-IR"/>
                    </w:rPr>
                    <w:t xml:space="preserve"> برا</w:t>
                  </w:r>
                  <w:r w:rsidRPr="007243AA">
                    <w:rPr>
                      <w:rFonts w:ascii="Garamond" w:hAnsi="Garamond" w:cs="B Zar" w:hint="cs"/>
                      <w:sz w:val="26"/>
                      <w:szCs w:val="26"/>
                      <w:rtl/>
                      <w:lang w:bidi="fa-IR"/>
                    </w:rPr>
                    <w:t>ی</w:t>
                  </w:r>
                  <w:r w:rsidRPr="007243AA">
                    <w:rPr>
                      <w:rFonts w:ascii="Garamond" w:hAnsi="Garamond" w:cs="B Zar"/>
                      <w:sz w:val="26"/>
                      <w:szCs w:val="26"/>
                      <w:rtl/>
                      <w:lang w:bidi="fa-IR"/>
                    </w:rPr>
                    <w:t xml:space="preserve"> </w:t>
                  </w:r>
                  <w:r w:rsidR="007243AA" w:rsidRPr="007243AA">
                    <w:rPr>
                      <w:rFonts w:ascii="Garamond" w:hAnsi="Garamond" w:cs="B Zar" w:hint="cs"/>
                      <w:sz w:val="26"/>
                      <w:szCs w:val="26"/>
                      <w:rtl/>
                      <w:lang w:bidi="fa-IR"/>
                    </w:rPr>
                    <w:t>سنجش</w:t>
                  </w:r>
                  <w:r w:rsidRPr="007243AA">
                    <w:rPr>
                      <w:rFonts w:ascii="Garamond" w:hAnsi="Garamond" w:cs="B Zar"/>
                      <w:sz w:val="26"/>
                      <w:szCs w:val="26"/>
                      <w:rtl/>
                      <w:lang w:bidi="fa-IR"/>
                    </w:rPr>
                    <w:t xml:space="preserve"> صداقت و تعهد</w:t>
                  </w:r>
                  <w:r w:rsidR="007243AA" w:rsidRPr="007243AA">
                    <w:rPr>
                      <w:rFonts w:ascii="Garamond" w:hAnsi="Garamond" w:cs="B Zar" w:hint="cs"/>
                      <w:sz w:val="26"/>
                      <w:szCs w:val="26"/>
                      <w:rtl/>
                      <w:lang w:bidi="fa-IR"/>
                    </w:rPr>
                    <w:t xml:space="preserve"> طرف مقابل</w:t>
                  </w:r>
                  <w:r w:rsidRPr="007243AA">
                    <w:rPr>
                      <w:rFonts w:ascii="Garamond" w:hAnsi="Garamond" w:cs="B Zar"/>
                      <w:sz w:val="26"/>
                      <w:szCs w:val="26"/>
                      <w:rtl/>
                      <w:lang w:bidi="fa-IR"/>
                    </w:rPr>
                    <w:t xml:space="preserve"> </w:t>
                  </w:r>
                  <w:r w:rsidR="007243AA" w:rsidRPr="007243AA">
                    <w:rPr>
                      <w:rFonts w:ascii="Garamond" w:hAnsi="Garamond" w:cs="B Zar" w:hint="cs"/>
                      <w:sz w:val="26"/>
                      <w:szCs w:val="26"/>
                      <w:rtl/>
                      <w:lang w:bidi="fa-IR"/>
                    </w:rPr>
                    <w:t>بکار گرفته</w:t>
                  </w:r>
                  <w:r w:rsidRPr="007243AA">
                    <w:rPr>
                      <w:rFonts w:ascii="Garamond" w:hAnsi="Garamond" w:cs="B Zar"/>
                      <w:sz w:val="26"/>
                      <w:szCs w:val="26"/>
                      <w:rtl/>
                      <w:lang w:bidi="fa-IR"/>
                    </w:rPr>
                    <w:t xml:space="preserve"> م</w:t>
                  </w:r>
                  <w:r w:rsidRPr="007243AA">
                    <w:rPr>
                      <w:rFonts w:ascii="Garamond" w:hAnsi="Garamond" w:cs="B Zar" w:hint="cs"/>
                      <w:sz w:val="26"/>
                      <w:szCs w:val="26"/>
                      <w:rtl/>
                      <w:lang w:bidi="fa-IR"/>
                    </w:rPr>
                    <w:t>ی</w:t>
                  </w:r>
                  <w:r w:rsidR="007243AA" w:rsidRPr="007243AA">
                    <w:rPr>
                      <w:rFonts w:ascii="Garamond" w:hAnsi="Garamond" w:cs="B Zar"/>
                      <w:sz w:val="26"/>
                      <w:szCs w:val="26"/>
                      <w:rtl/>
                      <w:lang w:bidi="fa-IR"/>
                    </w:rPr>
                    <w:softHyphen/>
                  </w:r>
                  <w:r w:rsidRPr="007243AA">
                    <w:rPr>
                      <w:rFonts w:ascii="Garamond" w:hAnsi="Garamond" w:cs="B Zar"/>
                      <w:sz w:val="26"/>
                      <w:szCs w:val="26"/>
                      <w:rtl/>
                      <w:lang w:bidi="fa-IR"/>
                    </w:rPr>
                    <w:t xml:space="preserve">شود.  </w:t>
                  </w:r>
                </w:p>
                <w:p w14:paraId="14B796DD" w14:textId="77777777" w:rsidR="00074B28" w:rsidRPr="00074B28" w:rsidRDefault="00074B28" w:rsidP="00074B28">
                  <w:pPr>
                    <w:bidi/>
                    <w:spacing w:after="0" w:line="240" w:lineRule="auto"/>
                    <w:jc w:val="both"/>
                    <w:rPr>
                      <w:rFonts w:cs="B Zar"/>
                      <w:i/>
                      <w:iCs/>
                      <w:sz w:val="26"/>
                      <w:szCs w:val="26"/>
                      <w:lang w:bidi="fa-IR"/>
                    </w:rPr>
                  </w:pPr>
                </w:p>
              </w:txbxContent>
            </v:textbox>
            <w10:anchorlock/>
          </v:shape>
        </w:pict>
      </w:r>
      <w:r w:rsidR="00074B28" w:rsidRPr="0037257D">
        <w:rPr>
          <w:rFonts w:ascii="Garamond" w:hAnsi="Garamond" w:cs="B Zar"/>
          <w:sz w:val="24"/>
          <w:szCs w:val="24"/>
          <w:rtl/>
          <w:lang w:bidi="fa-IR"/>
        </w:rPr>
        <w:br w:type="page"/>
      </w:r>
    </w:p>
    <w:p w14:paraId="3B213875" w14:textId="58FFAF96" w:rsidR="00074B28" w:rsidRPr="0037257D" w:rsidRDefault="00000000" w:rsidP="00B11BE3">
      <w:pPr>
        <w:ind w:firstLine="288"/>
        <w:rPr>
          <w:rFonts w:ascii="Garamond" w:hAnsi="Garamond" w:cs="B Zar"/>
          <w:sz w:val="24"/>
          <w:szCs w:val="24"/>
          <w:rtl/>
          <w:lang w:bidi="fa-IR"/>
        </w:rPr>
      </w:pPr>
      <w:r>
        <w:rPr>
          <w:sz w:val="24"/>
          <w:szCs w:val="24"/>
          <w:rtl/>
        </w:rPr>
      </w:r>
      <w:r>
        <w:rPr>
          <w:sz w:val="24"/>
          <w:szCs w:val="24"/>
        </w:rPr>
        <w:pict w14:anchorId="647AD543">
          <v:shape id="_x0000_s2147" type="#_x0000_t202" style="width:466.8pt;height:118.75pt;visibility:visible;mso-wrap-style:square;mso-left-percent:-10001;mso-top-percent:-10001;mso-position-horizontal:absolute;mso-position-horizontal-relative:char;mso-position-vertical:absolute;mso-position-vertical-relative:line;mso-left-percent:-10001;mso-top-percent:-10001;v-text-anchor:top" fillcolor="#f2f2f2" strokecolor="window">
            <v:textbox style="mso-next-textbox:#_x0000_s2147">
              <w:txbxContent>
                <w:p w14:paraId="3EC4EABD" w14:textId="2D2D61E9" w:rsidR="00074B28" w:rsidRPr="00EE4EFE" w:rsidRDefault="00074B28" w:rsidP="007243AA">
                  <w:pPr>
                    <w:pStyle w:val="ListParagraph"/>
                    <w:numPr>
                      <w:ilvl w:val="0"/>
                      <w:numId w:val="20"/>
                    </w:numPr>
                    <w:bidi/>
                    <w:spacing w:after="0" w:line="240" w:lineRule="auto"/>
                    <w:ind w:left="670" w:hanging="283"/>
                    <w:jc w:val="both"/>
                    <w:rPr>
                      <w:rFonts w:ascii="Garamond" w:hAnsi="Garamond" w:cs="B Zar"/>
                      <w:sz w:val="26"/>
                      <w:szCs w:val="26"/>
                      <w:lang w:bidi="fa-IR"/>
                    </w:rPr>
                  </w:pPr>
                  <w:r w:rsidRPr="00EE4EFE">
                    <w:rPr>
                      <w:rFonts w:ascii="Garamond" w:hAnsi="Garamond" w:cs="B Zar"/>
                      <w:sz w:val="26"/>
                      <w:szCs w:val="26"/>
                      <w:rtl/>
                      <w:lang w:bidi="fa-IR"/>
                    </w:rPr>
                    <w:t xml:space="preserve">زمان </w:t>
                  </w:r>
                  <w:r w:rsidRPr="00EE4EFE">
                    <w:rPr>
                      <w:rFonts w:ascii="Garamond" w:hAnsi="Garamond" w:cs="B Zar" w:hint="cs"/>
                      <w:sz w:val="26"/>
                      <w:szCs w:val="26"/>
                      <w:rtl/>
                      <w:lang w:bidi="fa-IR"/>
                    </w:rPr>
                    <w:t>یا</w:t>
                  </w:r>
                  <w:r w:rsidRPr="00EE4EFE">
                    <w:rPr>
                      <w:rFonts w:ascii="Garamond" w:hAnsi="Garamond" w:cs="B Zar"/>
                      <w:sz w:val="26"/>
                      <w:szCs w:val="26"/>
                      <w:rtl/>
                      <w:lang w:bidi="fa-IR"/>
                    </w:rPr>
                    <w:t xml:space="preserve"> سرعت مذاکره </w:t>
                  </w:r>
                  <w:r w:rsidR="007243AA" w:rsidRPr="00EE4EFE">
                    <w:rPr>
                      <w:rFonts w:ascii="Garamond" w:hAnsi="Garamond" w:cs="B Zar" w:hint="cs"/>
                      <w:sz w:val="26"/>
                      <w:szCs w:val="26"/>
                      <w:rtl/>
                      <w:lang w:bidi="fa-IR"/>
                    </w:rPr>
                    <w:t>در چین به طور فعالانه مورد</w:t>
                  </w:r>
                  <w:r w:rsidRPr="00EE4EFE">
                    <w:rPr>
                      <w:rFonts w:ascii="Garamond" w:hAnsi="Garamond" w:cs="B Zar"/>
                      <w:sz w:val="26"/>
                      <w:szCs w:val="26"/>
                      <w:rtl/>
                      <w:lang w:bidi="fa-IR"/>
                    </w:rPr>
                    <w:t xml:space="preserve"> مد</w:t>
                  </w:r>
                  <w:r w:rsidRPr="00EE4EFE">
                    <w:rPr>
                      <w:rFonts w:ascii="Garamond" w:hAnsi="Garamond" w:cs="B Zar" w:hint="cs"/>
                      <w:sz w:val="26"/>
                      <w:szCs w:val="26"/>
                      <w:rtl/>
                      <w:lang w:bidi="fa-IR"/>
                    </w:rPr>
                    <w:t>یریت</w:t>
                  </w:r>
                  <w:r w:rsidR="007243AA" w:rsidRPr="00EE4EFE">
                    <w:rPr>
                      <w:rFonts w:ascii="Garamond" w:hAnsi="Garamond" w:cs="B Zar" w:hint="cs"/>
                      <w:sz w:val="26"/>
                      <w:szCs w:val="26"/>
                      <w:rtl/>
                      <w:lang w:bidi="fa-IR"/>
                    </w:rPr>
                    <w:t xml:space="preserve"> طرف چینی</w:t>
                  </w:r>
                  <w:r w:rsidRPr="00EE4EFE">
                    <w:rPr>
                      <w:rFonts w:ascii="Garamond" w:hAnsi="Garamond" w:cs="B Zar"/>
                      <w:sz w:val="26"/>
                      <w:szCs w:val="26"/>
                      <w:rtl/>
                      <w:lang w:bidi="fa-IR"/>
                    </w:rPr>
                    <w:t xml:space="preserve"> </w:t>
                  </w:r>
                  <w:r w:rsidR="007243AA" w:rsidRPr="00EE4EFE">
                    <w:rPr>
                      <w:rFonts w:ascii="Garamond" w:hAnsi="Garamond" w:cs="B Zar" w:hint="cs"/>
                      <w:sz w:val="26"/>
                      <w:szCs w:val="26"/>
                      <w:rtl/>
                      <w:lang w:bidi="fa-IR"/>
                    </w:rPr>
                    <w:t>قرار می</w:t>
                  </w:r>
                  <w:r w:rsidR="007243AA" w:rsidRPr="00EE4EFE">
                    <w:rPr>
                      <w:rFonts w:ascii="Garamond" w:hAnsi="Garamond" w:cs="B Zar"/>
                      <w:sz w:val="26"/>
                      <w:szCs w:val="26"/>
                      <w:rtl/>
                      <w:lang w:bidi="fa-IR"/>
                    </w:rPr>
                    <w:softHyphen/>
                  </w:r>
                  <w:r w:rsidR="007243AA" w:rsidRPr="00EE4EFE">
                    <w:rPr>
                      <w:rFonts w:ascii="Garamond" w:hAnsi="Garamond" w:cs="B Zar" w:hint="cs"/>
                      <w:sz w:val="26"/>
                      <w:szCs w:val="26"/>
                      <w:rtl/>
                      <w:lang w:bidi="fa-IR"/>
                    </w:rPr>
                    <w:t>گیرد</w:t>
                  </w:r>
                  <w:r w:rsidRPr="00EE4EFE">
                    <w:rPr>
                      <w:rFonts w:ascii="Garamond" w:hAnsi="Garamond" w:cs="B Zar"/>
                      <w:sz w:val="26"/>
                      <w:szCs w:val="26"/>
                      <w:rtl/>
                      <w:lang w:bidi="fa-IR"/>
                    </w:rPr>
                    <w:t>. ب</w:t>
                  </w:r>
                  <w:r w:rsidR="007243AA" w:rsidRPr="00EE4EFE">
                    <w:rPr>
                      <w:rFonts w:ascii="Garamond" w:hAnsi="Garamond" w:cs="B Zar" w:hint="cs"/>
                      <w:sz w:val="26"/>
                      <w:szCs w:val="26"/>
                      <w:rtl/>
                      <w:lang w:bidi="fa-IR"/>
                    </w:rPr>
                    <w:t>رای</w:t>
                  </w:r>
                  <w:r w:rsidRPr="00EE4EFE">
                    <w:rPr>
                      <w:rFonts w:ascii="Garamond" w:hAnsi="Garamond" w:cs="B Zar"/>
                      <w:sz w:val="26"/>
                      <w:szCs w:val="26"/>
                      <w:rtl/>
                      <w:lang w:bidi="fa-IR"/>
                    </w:rPr>
                    <w:t xml:space="preserve"> مثال، </w:t>
                  </w:r>
                  <w:r w:rsidR="00EE4EFE" w:rsidRPr="00EE4EFE">
                    <w:rPr>
                      <w:rFonts w:ascii="Garamond" w:hAnsi="Garamond" w:cs="B Zar" w:hint="cs"/>
                      <w:sz w:val="26"/>
                      <w:szCs w:val="26"/>
                      <w:rtl/>
                      <w:lang w:bidi="fa-IR"/>
                    </w:rPr>
                    <w:t>هرگاه لازم باشد</w:t>
                  </w:r>
                  <w:r w:rsidRPr="00EE4EFE">
                    <w:rPr>
                      <w:rFonts w:ascii="Garamond" w:hAnsi="Garamond" w:cs="B Zar"/>
                      <w:sz w:val="26"/>
                      <w:szCs w:val="26"/>
                      <w:rtl/>
                      <w:lang w:bidi="fa-IR"/>
                    </w:rPr>
                    <w:t xml:space="preserve"> خارج</w:t>
                  </w:r>
                  <w:r w:rsidRPr="00EE4EFE">
                    <w:rPr>
                      <w:rFonts w:ascii="Garamond" w:hAnsi="Garamond" w:cs="B Zar" w:hint="cs"/>
                      <w:sz w:val="26"/>
                      <w:szCs w:val="26"/>
                      <w:rtl/>
                      <w:lang w:bidi="fa-IR"/>
                    </w:rPr>
                    <w:t>ی</w:t>
                  </w:r>
                  <w:r w:rsidR="00EE4EFE" w:rsidRPr="00EE4EFE">
                    <w:rPr>
                      <w:rFonts w:ascii="Garamond" w:hAnsi="Garamond" w:cs="B Zar"/>
                      <w:sz w:val="26"/>
                      <w:szCs w:val="26"/>
                      <w:rtl/>
                      <w:lang w:bidi="fa-IR"/>
                    </w:rPr>
                    <w:softHyphen/>
                  </w:r>
                  <w:r w:rsidRPr="00EE4EFE">
                    <w:rPr>
                      <w:rFonts w:ascii="Garamond" w:hAnsi="Garamond" w:cs="B Zar"/>
                      <w:sz w:val="26"/>
                      <w:szCs w:val="26"/>
                      <w:rtl/>
                      <w:lang w:bidi="fa-IR"/>
                    </w:rPr>
                    <w:t>ها</w:t>
                  </w:r>
                  <w:r w:rsidR="00EE4EFE" w:rsidRPr="00EE4EFE">
                    <w:rPr>
                      <w:rFonts w:ascii="Garamond" w:hAnsi="Garamond" w:cs="B Zar" w:hint="cs"/>
                      <w:sz w:val="26"/>
                      <w:szCs w:val="26"/>
                      <w:rtl/>
                      <w:lang w:bidi="fa-IR"/>
                    </w:rPr>
                    <w:t xml:space="preserve"> مذاکره را ترک کنند</w:t>
                  </w:r>
                  <w:r w:rsidRPr="00EE4EFE">
                    <w:rPr>
                      <w:rFonts w:ascii="Garamond" w:hAnsi="Garamond" w:cs="B Zar"/>
                      <w:sz w:val="26"/>
                      <w:szCs w:val="26"/>
                      <w:rtl/>
                      <w:lang w:bidi="fa-IR"/>
                    </w:rPr>
                    <w:t xml:space="preserve"> و</w:t>
                  </w:r>
                  <w:r w:rsidR="00EE4EFE" w:rsidRPr="00EE4EFE">
                    <w:rPr>
                      <w:rFonts w:ascii="Garamond" w:hAnsi="Garamond" w:cs="B Zar" w:hint="cs"/>
                      <w:sz w:val="26"/>
                      <w:szCs w:val="26"/>
                      <w:rtl/>
                      <w:lang w:bidi="fa-IR"/>
                    </w:rPr>
                    <w:t xml:space="preserve"> یا</w:t>
                  </w:r>
                  <w:r w:rsidRPr="00EE4EFE">
                    <w:rPr>
                      <w:rFonts w:ascii="Garamond" w:hAnsi="Garamond" w:cs="B Zar"/>
                      <w:sz w:val="26"/>
                      <w:szCs w:val="26"/>
                      <w:rtl/>
                      <w:lang w:bidi="fa-IR"/>
                    </w:rPr>
                    <w:t xml:space="preserve"> فشار</w:t>
                  </w:r>
                  <w:r w:rsidR="00EE4EFE" w:rsidRPr="00EE4EFE">
                    <w:rPr>
                      <w:rFonts w:ascii="Garamond" w:hAnsi="Garamond" w:cs="B Zar" w:hint="cs"/>
                      <w:sz w:val="26"/>
                      <w:szCs w:val="26"/>
                      <w:rtl/>
                      <w:lang w:bidi="fa-IR"/>
                    </w:rPr>
                    <w:t>ی از سوی</w:t>
                  </w:r>
                  <w:r w:rsidRPr="00EE4EFE">
                    <w:rPr>
                      <w:rFonts w:ascii="Garamond" w:hAnsi="Garamond" w:cs="B Zar"/>
                      <w:sz w:val="26"/>
                      <w:szCs w:val="26"/>
                      <w:rtl/>
                      <w:lang w:bidi="fa-IR"/>
                    </w:rPr>
                    <w:t xml:space="preserve"> دفتر مرکز</w:t>
                  </w:r>
                  <w:r w:rsidRPr="00EE4EFE">
                    <w:rPr>
                      <w:rFonts w:ascii="Garamond" w:hAnsi="Garamond" w:cs="B Zar" w:hint="cs"/>
                      <w:sz w:val="26"/>
                      <w:szCs w:val="26"/>
                      <w:rtl/>
                      <w:lang w:bidi="fa-IR"/>
                    </w:rPr>
                    <w:t>ی</w:t>
                  </w:r>
                  <w:r w:rsidRPr="00EE4EFE">
                    <w:rPr>
                      <w:rFonts w:ascii="Garamond" w:hAnsi="Garamond" w:cs="B Zar"/>
                      <w:sz w:val="26"/>
                      <w:szCs w:val="26"/>
                      <w:rtl/>
                      <w:lang w:bidi="fa-IR"/>
                    </w:rPr>
                    <w:t xml:space="preserve"> برا</w:t>
                  </w:r>
                  <w:r w:rsidRPr="00EE4EFE">
                    <w:rPr>
                      <w:rFonts w:ascii="Garamond" w:hAnsi="Garamond" w:cs="B Zar" w:hint="cs"/>
                      <w:sz w:val="26"/>
                      <w:szCs w:val="26"/>
                      <w:rtl/>
                      <w:lang w:bidi="fa-IR"/>
                    </w:rPr>
                    <w:t>ی</w:t>
                  </w:r>
                  <w:r w:rsidRPr="00EE4EFE">
                    <w:rPr>
                      <w:rFonts w:ascii="Garamond" w:hAnsi="Garamond" w:cs="B Zar"/>
                      <w:sz w:val="26"/>
                      <w:szCs w:val="26"/>
                      <w:rtl/>
                      <w:lang w:bidi="fa-IR"/>
                    </w:rPr>
                    <w:t xml:space="preserve"> رس</w:t>
                  </w:r>
                  <w:r w:rsidRPr="00EE4EFE">
                    <w:rPr>
                      <w:rFonts w:ascii="Garamond" w:hAnsi="Garamond" w:cs="B Zar" w:hint="cs"/>
                      <w:sz w:val="26"/>
                      <w:szCs w:val="26"/>
                      <w:rtl/>
                      <w:lang w:bidi="fa-IR"/>
                    </w:rPr>
                    <w:t>یدن</w:t>
                  </w:r>
                  <w:r w:rsidRPr="00EE4EFE">
                    <w:rPr>
                      <w:rFonts w:ascii="Garamond" w:hAnsi="Garamond" w:cs="B Zar"/>
                      <w:sz w:val="26"/>
                      <w:szCs w:val="26"/>
                      <w:rtl/>
                      <w:lang w:bidi="fa-IR"/>
                    </w:rPr>
                    <w:t xml:space="preserve"> به توافق</w:t>
                  </w:r>
                  <w:r w:rsidR="00EE4EFE" w:rsidRPr="00EE4EFE">
                    <w:rPr>
                      <w:rFonts w:ascii="Garamond" w:hAnsi="Garamond" w:cs="B Zar" w:hint="cs"/>
                      <w:sz w:val="26"/>
                      <w:szCs w:val="26"/>
                      <w:rtl/>
                      <w:lang w:bidi="fa-IR"/>
                    </w:rPr>
                    <w:t xml:space="preserve"> وجود داشته باشد، چینی</w:t>
                  </w:r>
                  <w:r w:rsidR="00EE4EFE" w:rsidRPr="00EE4EFE">
                    <w:rPr>
                      <w:rFonts w:ascii="Garamond" w:hAnsi="Garamond" w:cs="B Zar"/>
                      <w:sz w:val="26"/>
                      <w:szCs w:val="26"/>
                      <w:rtl/>
                      <w:lang w:bidi="fa-IR"/>
                    </w:rPr>
                    <w:softHyphen/>
                  </w:r>
                  <w:r w:rsidR="00EE4EFE" w:rsidRPr="00EE4EFE">
                    <w:rPr>
                      <w:rFonts w:ascii="Garamond" w:hAnsi="Garamond" w:cs="B Zar" w:hint="cs"/>
                      <w:sz w:val="26"/>
                      <w:szCs w:val="26"/>
                      <w:rtl/>
                      <w:lang w:bidi="fa-IR"/>
                    </w:rPr>
                    <w:t>ها متوجه آن خواهند شد</w:t>
                  </w:r>
                  <w:r w:rsidRPr="00EE4EFE">
                    <w:rPr>
                      <w:rFonts w:ascii="Garamond" w:hAnsi="Garamond" w:cs="B Zar"/>
                      <w:sz w:val="26"/>
                      <w:szCs w:val="26"/>
                      <w:rtl/>
                      <w:lang w:bidi="fa-IR"/>
                    </w:rPr>
                    <w:t>. بخش</w:t>
                  </w:r>
                  <w:r w:rsidRPr="00EE4EFE">
                    <w:rPr>
                      <w:rFonts w:ascii="Garamond" w:hAnsi="Garamond" w:cs="B Zar" w:hint="cs"/>
                      <w:sz w:val="26"/>
                      <w:szCs w:val="26"/>
                      <w:rtl/>
                      <w:lang w:bidi="fa-IR"/>
                    </w:rPr>
                    <w:t>ی</w:t>
                  </w:r>
                  <w:r w:rsidRPr="00EE4EFE">
                    <w:rPr>
                      <w:rFonts w:ascii="Garamond" w:hAnsi="Garamond" w:cs="B Zar"/>
                      <w:sz w:val="26"/>
                      <w:szCs w:val="26"/>
                      <w:rtl/>
                      <w:lang w:bidi="fa-IR"/>
                    </w:rPr>
                    <w:t xml:space="preserve"> از دل</w:t>
                  </w:r>
                  <w:r w:rsidRPr="00EE4EFE">
                    <w:rPr>
                      <w:rFonts w:ascii="Garamond" w:hAnsi="Garamond" w:cs="B Zar" w:hint="cs"/>
                      <w:sz w:val="26"/>
                      <w:szCs w:val="26"/>
                      <w:rtl/>
                      <w:lang w:bidi="fa-IR"/>
                    </w:rPr>
                    <w:t>یل</w:t>
                  </w:r>
                  <w:r w:rsidRPr="00EE4EFE">
                    <w:rPr>
                      <w:rFonts w:ascii="Garamond" w:hAnsi="Garamond" w:cs="B Zar"/>
                      <w:sz w:val="26"/>
                      <w:szCs w:val="26"/>
                      <w:rtl/>
                      <w:lang w:bidi="fa-IR"/>
                    </w:rPr>
                    <w:t xml:space="preserve"> طولان</w:t>
                  </w:r>
                  <w:r w:rsidRPr="00EE4EFE">
                    <w:rPr>
                      <w:rFonts w:ascii="Garamond" w:hAnsi="Garamond" w:cs="B Zar" w:hint="cs"/>
                      <w:sz w:val="26"/>
                      <w:szCs w:val="26"/>
                      <w:rtl/>
                      <w:lang w:bidi="fa-IR"/>
                    </w:rPr>
                    <w:t>ی</w:t>
                  </w:r>
                  <w:r w:rsidRPr="00EE4EFE">
                    <w:rPr>
                      <w:rFonts w:ascii="Garamond" w:hAnsi="Garamond" w:cs="B Zar"/>
                      <w:sz w:val="26"/>
                      <w:szCs w:val="26"/>
                      <w:rtl/>
                      <w:lang w:bidi="fa-IR"/>
                    </w:rPr>
                    <w:t xml:space="preserve"> شدن مذاکرات ا</w:t>
                  </w:r>
                  <w:r w:rsidRPr="00EE4EFE">
                    <w:rPr>
                      <w:rFonts w:ascii="Garamond" w:hAnsi="Garamond" w:cs="B Zar" w:hint="cs"/>
                      <w:sz w:val="26"/>
                      <w:szCs w:val="26"/>
                      <w:rtl/>
                      <w:lang w:bidi="fa-IR"/>
                    </w:rPr>
                    <w:t>ین</w:t>
                  </w:r>
                  <w:r w:rsidRPr="00EE4EFE">
                    <w:rPr>
                      <w:rFonts w:ascii="Garamond" w:hAnsi="Garamond" w:cs="B Zar"/>
                      <w:sz w:val="26"/>
                      <w:szCs w:val="26"/>
                      <w:rtl/>
                      <w:lang w:bidi="fa-IR"/>
                    </w:rPr>
                    <w:t xml:space="preserve"> است که به هر دو طرف زمان </w:t>
                  </w:r>
                  <w:r w:rsidR="00EE4EFE" w:rsidRPr="00EE4EFE">
                    <w:rPr>
                      <w:rFonts w:ascii="Garamond" w:hAnsi="Garamond" w:cs="B Zar" w:hint="cs"/>
                      <w:sz w:val="26"/>
                      <w:szCs w:val="26"/>
                      <w:rtl/>
                      <w:lang w:bidi="fa-IR"/>
                    </w:rPr>
                    <w:t>داده شود</w:t>
                  </w:r>
                  <w:r w:rsidRPr="00EE4EFE">
                    <w:rPr>
                      <w:rFonts w:ascii="Garamond" w:hAnsi="Garamond" w:cs="B Zar"/>
                      <w:sz w:val="26"/>
                      <w:szCs w:val="26"/>
                      <w:rtl/>
                      <w:lang w:bidi="fa-IR"/>
                    </w:rPr>
                    <w:t xml:space="preserve"> تا </w:t>
                  </w:r>
                  <w:r w:rsidRPr="00EE4EFE">
                    <w:rPr>
                      <w:rFonts w:ascii="Garamond" w:hAnsi="Garamond" w:cs="B Zar" w:hint="cs"/>
                      <w:sz w:val="26"/>
                      <w:szCs w:val="26"/>
                      <w:rtl/>
                      <w:lang w:bidi="fa-IR"/>
                    </w:rPr>
                    <w:t>یکدیگر</w:t>
                  </w:r>
                  <w:r w:rsidRPr="00EE4EFE">
                    <w:rPr>
                      <w:rFonts w:ascii="Garamond" w:hAnsi="Garamond" w:cs="B Zar"/>
                      <w:sz w:val="26"/>
                      <w:szCs w:val="26"/>
                      <w:rtl/>
                      <w:lang w:bidi="fa-IR"/>
                    </w:rPr>
                    <w:t xml:space="preserve"> را بهتر بشناسند. همچن</w:t>
                  </w:r>
                  <w:r w:rsidRPr="00EE4EFE">
                    <w:rPr>
                      <w:rFonts w:ascii="Garamond" w:hAnsi="Garamond" w:cs="B Zar" w:hint="cs"/>
                      <w:sz w:val="26"/>
                      <w:szCs w:val="26"/>
                      <w:rtl/>
                      <w:lang w:bidi="fa-IR"/>
                    </w:rPr>
                    <w:t>ی</w:t>
                  </w:r>
                  <w:r w:rsidRPr="00EE4EFE">
                    <w:rPr>
                      <w:rFonts w:ascii="Garamond" w:hAnsi="Garamond" w:cs="B Zar"/>
                      <w:sz w:val="26"/>
                      <w:szCs w:val="26"/>
                      <w:rtl/>
                      <w:lang w:bidi="fa-IR"/>
                    </w:rPr>
                    <w:t>ن</w:t>
                  </w:r>
                  <w:r w:rsidR="00EE4EFE" w:rsidRPr="00EE4EFE">
                    <w:rPr>
                      <w:rFonts w:ascii="Garamond" w:hAnsi="Garamond" w:cs="B Zar" w:hint="cs"/>
                      <w:sz w:val="26"/>
                      <w:szCs w:val="26"/>
                      <w:rtl/>
                      <w:lang w:bidi="fa-IR"/>
                    </w:rPr>
                    <w:t>،</w:t>
                  </w:r>
                  <w:r w:rsidRPr="00EE4EFE">
                    <w:rPr>
                      <w:rFonts w:ascii="Garamond" w:hAnsi="Garamond" w:cs="B Zar"/>
                      <w:sz w:val="26"/>
                      <w:szCs w:val="26"/>
                      <w:rtl/>
                      <w:lang w:bidi="fa-IR"/>
                    </w:rPr>
                    <w:t xml:space="preserve"> عجله نکردن در مذاکره</w:t>
                  </w:r>
                  <w:r w:rsidR="00EE4EFE" w:rsidRPr="00EE4EFE">
                    <w:rPr>
                      <w:rFonts w:ascii="Garamond" w:hAnsi="Garamond" w:cs="B Zar" w:hint="cs"/>
                      <w:sz w:val="26"/>
                      <w:szCs w:val="26"/>
                      <w:rtl/>
                      <w:lang w:bidi="fa-IR"/>
                    </w:rPr>
                    <w:t>،</w:t>
                  </w:r>
                  <w:r w:rsidRPr="00EE4EFE">
                    <w:rPr>
                      <w:rFonts w:ascii="Garamond" w:hAnsi="Garamond" w:cs="B Zar"/>
                      <w:sz w:val="26"/>
                      <w:szCs w:val="26"/>
                      <w:rtl/>
                      <w:lang w:bidi="fa-IR"/>
                    </w:rPr>
                    <w:t xml:space="preserve"> </w:t>
                  </w:r>
                  <w:r w:rsidR="00EE4EFE" w:rsidRPr="00EE4EFE">
                    <w:rPr>
                      <w:rFonts w:ascii="Garamond" w:hAnsi="Garamond" w:cs="B Zar" w:hint="cs"/>
                      <w:sz w:val="26"/>
                      <w:szCs w:val="26"/>
                      <w:rtl/>
                      <w:lang w:bidi="fa-IR"/>
                    </w:rPr>
                    <w:t>هرچند</w:t>
                  </w:r>
                  <w:r w:rsidR="00EE4EFE" w:rsidRPr="00EE4EFE">
                    <w:rPr>
                      <w:rFonts w:ascii="Garamond" w:hAnsi="Garamond" w:cs="B Zar"/>
                      <w:sz w:val="26"/>
                      <w:szCs w:val="26"/>
                      <w:rtl/>
                      <w:lang w:bidi="fa-IR"/>
                    </w:rPr>
                    <w:t xml:space="preserve"> که ممکن اس</w:t>
                  </w:r>
                  <w:r w:rsidR="00EE4EFE" w:rsidRPr="00EE4EFE">
                    <w:rPr>
                      <w:rFonts w:ascii="Garamond" w:hAnsi="Garamond" w:cs="B Zar" w:hint="cs"/>
                      <w:sz w:val="26"/>
                      <w:szCs w:val="26"/>
                      <w:rtl/>
                      <w:lang w:bidi="fa-IR"/>
                    </w:rPr>
                    <w:t>ت موجب</w:t>
                  </w:r>
                  <w:r w:rsidR="00EE4EFE" w:rsidRPr="00EE4EFE">
                    <w:rPr>
                      <w:rFonts w:ascii="Garamond" w:hAnsi="Garamond" w:cs="B Zar"/>
                      <w:sz w:val="26"/>
                      <w:szCs w:val="26"/>
                      <w:rtl/>
                      <w:lang w:bidi="fa-IR"/>
                    </w:rPr>
                    <w:t xml:space="preserve"> </w:t>
                  </w:r>
                  <w:r w:rsidR="00EE4EFE" w:rsidRPr="00EE4EFE">
                    <w:rPr>
                      <w:rFonts w:ascii="Garamond" w:hAnsi="Garamond" w:cs="B Zar" w:hint="cs"/>
                      <w:sz w:val="26"/>
                      <w:szCs w:val="26"/>
                      <w:rtl/>
                      <w:lang w:bidi="fa-IR"/>
                    </w:rPr>
                    <w:t>بی</w:t>
                  </w:r>
                  <w:r w:rsidR="00EE4EFE" w:rsidRPr="00EE4EFE">
                    <w:rPr>
                      <w:rFonts w:ascii="Garamond" w:hAnsi="Garamond" w:cs="B Zar"/>
                      <w:sz w:val="26"/>
                      <w:szCs w:val="26"/>
                      <w:rtl/>
                      <w:lang w:bidi="fa-IR"/>
                    </w:rPr>
                    <w:softHyphen/>
                  </w:r>
                  <w:r w:rsidR="00EE4EFE" w:rsidRPr="00EE4EFE">
                    <w:rPr>
                      <w:rFonts w:ascii="Garamond" w:hAnsi="Garamond" w:cs="B Zar" w:hint="cs"/>
                      <w:sz w:val="26"/>
                      <w:szCs w:val="26"/>
                      <w:rtl/>
                      <w:lang w:bidi="fa-IR"/>
                    </w:rPr>
                    <w:t>اهمیت جلوه داده شدن آن شود،</w:t>
                  </w:r>
                  <w:r w:rsidR="00EE4EFE" w:rsidRPr="00EE4EFE">
                    <w:rPr>
                      <w:rFonts w:ascii="Garamond" w:hAnsi="Garamond" w:cs="B Zar"/>
                      <w:sz w:val="26"/>
                      <w:szCs w:val="26"/>
                      <w:rtl/>
                      <w:lang w:bidi="fa-IR"/>
                    </w:rPr>
                    <w:t xml:space="preserve"> </w:t>
                  </w:r>
                  <w:r w:rsidRPr="00EE4EFE">
                    <w:rPr>
                      <w:rFonts w:ascii="Garamond" w:hAnsi="Garamond" w:cs="B Zar"/>
                      <w:sz w:val="26"/>
                      <w:szCs w:val="26"/>
                      <w:rtl/>
                      <w:lang w:bidi="fa-IR"/>
                    </w:rPr>
                    <w:t>نشانه</w:t>
                  </w:r>
                  <w:r w:rsidR="00EE4EFE" w:rsidRPr="00EE4EFE">
                    <w:rPr>
                      <w:rFonts w:ascii="Garamond" w:hAnsi="Garamond" w:cs="B Zar"/>
                      <w:sz w:val="26"/>
                      <w:szCs w:val="26"/>
                      <w:rtl/>
                      <w:lang w:bidi="fa-IR"/>
                    </w:rPr>
                    <w:softHyphen/>
                  </w:r>
                  <w:r w:rsidR="00EE4EFE" w:rsidRPr="00EE4EFE">
                    <w:rPr>
                      <w:rFonts w:ascii="Garamond" w:hAnsi="Garamond" w:cs="B Zar" w:hint="cs"/>
                      <w:sz w:val="26"/>
                      <w:szCs w:val="26"/>
                      <w:rtl/>
                      <w:lang w:bidi="fa-IR"/>
                    </w:rPr>
                    <w:t>ای از</w:t>
                  </w:r>
                  <w:r w:rsidRPr="00EE4EFE">
                    <w:rPr>
                      <w:rFonts w:ascii="Garamond" w:hAnsi="Garamond" w:cs="B Zar"/>
                      <w:sz w:val="26"/>
                      <w:szCs w:val="26"/>
                      <w:rtl/>
                      <w:lang w:bidi="fa-IR"/>
                    </w:rPr>
                    <w:t xml:space="preserve"> احترام است.  </w:t>
                  </w:r>
                </w:p>
                <w:p w14:paraId="706FD753" w14:textId="77777777" w:rsidR="00074B28" w:rsidRPr="00EE4EFE" w:rsidRDefault="00074B28" w:rsidP="00074B28">
                  <w:pPr>
                    <w:bidi/>
                    <w:spacing w:after="0" w:line="240" w:lineRule="auto"/>
                    <w:jc w:val="both"/>
                    <w:rPr>
                      <w:rFonts w:cs="B Zar"/>
                      <w:i/>
                      <w:iCs/>
                      <w:sz w:val="26"/>
                      <w:szCs w:val="26"/>
                      <w:lang w:bidi="fa-IR"/>
                    </w:rPr>
                  </w:pPr>
                </w:p>
              </w:txbxContent>
            </v:textbox>
            <w10:anchorlock/>
          </v:shape>
        </w:pict>
      </w:r>
    </w:p>
    <w:p w14:paraId="01337491" w14:textId="77777777" w:rsidR="00797A0C" w:rsidRPr="0037257D" w:rsidRDefault="00797A0C" w:rsidP="00B11BE3">
      <w:pPr>
        <w:bidi/>
        <w:spacing w:after="0" w:line="240" w:lineRule="auto"/>
        <w:ind w:firstLine="288"/>
        <w:jc w:val="both"/>
        <w:rPr>
          <w:rFonts w:ascii="Garamond" w:hAnsi="Garamond" w:cs="B Zar"/>
          <w:color w:val="4472C4" w:themeColor="accent1"/>
          <w:sz w:val="24"/>
          <w:szCs w:val="24"/>
          <w:lang w:bidi="fa-IR"/>
        </w:rPr>
      </w:pPr>
    </w:p>
    <w:p w14:paraId="416190A2" w14:textId="2301BAEE" w:rsidR="00797A0C" w:rsidRPr="0037257D" w:rsidRDefault="00EE4EFE"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 xml:space="preserve">انجام </w:t>
      </w:r>
      <w:r w:rsidR="00797A0C" w:rsidRPr="0037257D">
        <w:rPr>
          <w:rFonts w:ascii="Garamond" w:hAnsi="Garamond" w:cs="B Zar" w:hint="cs"/>
          <w:sz w:val="24"/>
          <w:szCs w:val="24"/>
          <w:rtl/>
          <w:lang w:bidi="fa-IR"/>
        </w:rPr>
        <w:t>تحقیقات</w:t>
      </w:r>
      <w:r w:rsidRPr="0037257D">
        <w:rPr>
          <w:rFonts w:ascii="Garamond" w:hAnsi="Garamond" w:cs="B Zar" w:hint="cs"/>
          <w:sz w:val="24"/>
          <w:szCs w:val="24"/>
          <w:rtl/>
          <w:lang w:bidi="fa-IR"/>
        </w:rPr>
        <w:t xml:space="preserve"> لاز</w:t>
      </w:r>
      <w:r w:rsidR="00E13198">
        <w:rPr>
          <w:rFonts w:ascii="Garamond" w:hAnsi="Garamond" w:cs="B Zar" w:hint="cs"/>
          <w:sz w:val="24"/>
          <w:szCs w:val="24"/>
          <w:rtl/>
          <w:lang w:bidi="fa-IR"/>
        </w:rPr>
        <w:t>م</w:t>
      </w:r>
      <w:r w:rsidR="00797A0C" w:rsidRPr="0037257D">
        <w:rPr>
          <w:rFonts w:ascii="Garamond" w:hAnsi="Garamond" w:cs="B Zar"/>
          <w:sz w:val="24"/>
          <w:szCs w:val="24"/>
          <w:rtl/>
          <w:lang w:bidi="fa-IR"/>
        </w:rPr>
        <w:t xml:space="preserve"> و </w:t>
      </w:r>
      <w:r w:rsidRPr="0037257D">
        <w:rPr>
          <w:rFonts w:ascii="Garamond" w:hAnsi="Garamond" w:cs="B Zar" w:hint="cs"/>
          <w:sz w:val="24"/>
          <w:szCs w:val="24"/>
          <w:rtl/>
          <w:lang w:bidi="fa-IR"/>
        </w:rPr>
        <w:t xml:space="preserve">رسیدن به </w:t>
      </w:r>
      <w:r w:rsidR="00797A0C" w:rsidRPr="0037257D">
        <w:rPr>
          <w:rFonts w:ascii="Garamond" w:hAnsi="Garamond" w:cs="B Zar"/>
          <w:sz w:val="24"/>
          <w:szCs w:val="24"/>
          <w:rtl/>
          <w:lang w:bidi="fa-IR"/>
        </w:rPr>
        <w:t>تعر</w:t>
      </w:r>
      <w:r w:rsidR="00797A0C" w:rsidRPr="0037257D">
        <w:rPr>
          <w:rFonts w:ascii="Garamond" w:hAnsi="Garamond" w:cs="B Zar" w:hint="cs"/>
          <w:sz w:val="24"/>
          <w:szCs w:val="24"/>
          <w:rtl/>
          <w:lang w:bidi="fa-IR"/>
        </w:rPr>
        <w:t>یف</w:t>
      </w:r>
      <w:r w:rsidRPr="0037257D">
        <w:rPr>
          <w:rFonts w:ascii="Garamond" w:hAnsi="Garamond" w:cs="B Zar" w:hint="cs"/>
          <w:sz w:val="24"/>
          <w:szCs w:val="24"/>
          <w:rtl/>
          <w:lang w:bidi="fa-IR"/>
        </w:rPr>
        <w:t xml:space="preserve"> دقیق</w:t>
      </w:r>
      <w:r w:rsidR="00797A0C" w:rsidRPr="0037257D">
        <w:rPr>
          <w:rFonts w:ascii="Garamond" w:hAnsi="Garamond" w:cs="B Zar"/>
          <w:sz w:val="24"/>
          <w:szCs w:val="24"/>
          <w:rtl/>
          <w:lang w:bidi="fa-IR"/>
        </w:rPr>
        <w:t xml:space="preserve"> استراتژ</w:t>
      </w:r>
      <w:r w:rsidR="00797A0C" w:rsidRPr="0037257D">
        <w:rPr>
          <w:rFonts w:ascii="Garamond" w:hAnsi="Garamond" w:cs="B Zar" w:hint="cs"/>
          <w:sz w:val="24"/>
          <w:szCs w:val="24"/>
          <w:rtl/>
          <w:lang w:bidi="fa-IR"/>
        </w:rPr>
        <w:t>ی</w:t>
      </w:r>
      <w:r w:rsidR="00797A0C" w:rsidRPr="0037257D">
        <w:rPr>
          <w:rFonts w:ascii="Garamond" w:hAnsi="Garamond" w:cs="B Zar"/>
          <w:sz w:val="24"/>
          <w:szCs w:val="24"/>
          <w:rtl/>
          <w:lang w:bidi="fa-IR"/>
        </w:rPr>
        <w:t xml:space="preserve"> و اهداف</w:t>
      </w:r>
      <w:r w:rsidRPr="0037257D">
        <w:rPr>
          <w:rFonts w:ascii="Garamond" w:hAnsi="Garamond" w:cs="B Zar" w:hint="cs"/>
          <w:sz w:val="24"/>
          <w:szCs w:val="24"/>
          <w:rtl/>
          <w:lang w:bidi="fa-IR"/>
        </w:rPr>
        <w:t xml:space="preserve"> </w:t>
      </w:r>
      <w:r w:rsidR="0035296A" w:rsidRPr="0037257D">
        <w:rPr>
          <w:rFonts w:ascii="Garamond" w:hAnsi="Garamond" w:cs="B Zar" w:hint="cs"/>
          <w:sz w:val="24"/>
          <w:szCs w:val="24"/>
          <w:rtl/>
          <w:lang w:bidi="fa-IR"/>
        </w:rPr>
        <w:t>کسب‌وکار</w:t>
      </w:r>
      <w:r w:rsidR="00797A0C"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یک بخش ضروری از </w:t>
      </w:r>
      <w:r w:rsidR="00640381" w:rsidRPr="0037257D">
        <w:rPr>
          <w:rFonts w:ascii="Garamond" w:hAnsi="Garamond" w:cs="B Zar" w:hint="cs"/>
          <w:sz w:val="24"/>
          <w:szCs w:val="24"/>
          <w:rtl/>
          <w:lang w:bidi="fa-IR"/>
        </w:rPr>
        <w:t>فرآیند</w:t>
      </w:r>
      <w:r w:rsidR="00797A0C" w:rsidRPr="0037257D">
        <w:rPr>
          <w:rFonts w:ascii="Garamond" w:hAnsi="Garamond" w:cs="B Zar"/>
          <w:sz w:val="24"/>
          <w:szCs w:val="24"/>
          <w:rtl/>
          <w:lang w:bidi="fa-IR"/>
        </w:rPr>
        <w:t xml:space="preserve"> آماد</w:t>
      </w:r>
      <w:r w:rsidRPr="0037257D">
        <w:rPr>
          <w:rFonts w:ascii="Garamond" w:hAnsi="Garamond" w:cs="B Zar" w:hint="cs"/>
          <w:sz w:val="24"/>
          <w:szCs w:val="24"/>
          <w:rtl/>
          <w:lang w:bidi="fa-IR"/>
        </w:rPr>
        <w:t>گی</w:t>
      </w:r>
      <w:r w:rsidR="00797A0C" w:rsidRPr="0037257D">
        <w:rPr>
          <w:rFonts w:ascii="Garamond" w:hAnsi="Garamond" w:cs="B Zar"/>
          <w:sz w:val="24"/>
          <w:szCs w:val="24"/>
          <w:rtl/>
          <w:lang w:bidi="fa-IR"/>
        </w:rPr>
        <w:t xml:space="preserve"> برا</w:t>
      </w:r>
      <w:r w:rsidR="00797A0C" w:rsidRPr="0037257D">
        <w:rPr>
          <w:rFonts w:ascii="Garamond" w:hAnsi="Garamond" w:cs="B Zar" w:hint="cs"/>
          <w:sz w:val="24"/>
          <w:szCs w:val="24"/>
          <w:rtl/>
          <w:lang w:bidi="fa-IR"/>
        </w:rPr>
        <w:t>ی</w:t>
      </w:r>
      <w:r w:rsidR="00797A0C" w:rsidRPr="0037257D">
        <w:rPr>
          <w:rFonts w:ascii="Garamond" w:hAnsi="Garamond" w:cs="B Zar"/>
          <w:sz w:val="24"/>
          <w:szCs w:val="24"/>
          <w:rtl/>
          <w:lang w:bidi="fa-IR"/>
        </w:rPr>
        <w:t xml:space="preserve"> انجام تجارت در چ</w:t>
      </w:r>
      <w:r w:rsidR="00797A0C" w:rsidRPr="0037257D">
        <w:rPr>
          <w:rFonts w:ascii="Garamond" w:hAnsi="Garamond" w:cs="B Zar" w:hint="cs"/>
          <w:sz w:val="24"/>
          <w:szCs w:val="24"/>
          <w:rtl/>
          <w:lang w:bidi="fa-IR"/>
        </w:rPr>
        <w:t>ین</w:t>
      </w:r>
      <w:r w:rsidR="00797A0C" w:rsidRPr="0037257D">
        <w:rPr>
          <w:rFonts w:ascii="Garamond" w:hAnsi="Garamond" w:cs="B Zar"/>
          <w:sz w:val="24"/>
          <w:szCs w:val="24"/>
          <w:rtl/>
          <w:lang w:bidi="fa-IR"/>
        </w:rPr>
        <w:t xml:space="preserve"> است. تمام هشداره</w:t>
      </w:r>
      <w:r w:rsidR="0033623A" w:rsidRPr="0037257D">
        <w:rPr>
          <w:rFonts w:ascii="Garamond" w:hAnsi="Garamond" w:cs="B Zar" w:hint="cs"/>
          <w:sz w:val="24"/>
          <w:szCs w:val="24"/>
          <w:rtl/>
          <w:lang w:bidi="fa-IR"/>
        </w:rPr>
        <w:t>ایی که</w:t>
      </w:r>
      <w:r w:rsidR="00797A0C" w:rsidRPr="0037257D">
        <w:rPr>
          <w:rFonts w:ascii="Garamond" w:hAnsi="Garamond" w:cs="B Zar"/>
          <w:sz w:val="24"/>
          <w:szCs w:val="24"/>
          <w:rtl/>
          <w:lang w:bidi="fa-IR"/>
        </w:rPr>
        <w:t xml:space="preserve"> در مورد مذاکره در چ</w:t>
      </w:r>
      <w:r w:rsidR="00797A0C" w:rsidRPr="0037257D">
        <w:rPr>
          <w:rFonts w:ascii="Garamond" w:hAnsi="Garamond" w:cs="B Zar" w:hint="cs"/>
          <w:sz w:val="24"/>
          <w:szCs w:val="24"/>
          <w:rtl/>
          <w:lang w:bidi="fa-IR"/>
        </w:rPr>
        <w:t>ین</w:t>
      </w:r>
      <w:r w:rsidR="00797A0C" w:rsidRPr="0037257D">
        <w:rPr>
          <w:rFonts w:ascii="Garamond" w:hAnsi="Garamond" w:cs="B Zar"/>
          <w:sz w:val="24"/>
          <w:szCs w:val="24"/>
          <w:rtl/>
          <w:lang w:bidi="fa-IR"/>
        </w:rPr>
        <w:t xml:space="preserve"> </w:t>
      </w:r>
      <w:r w:rsidR="0033623A" w:rsidRPr="0037257D">
        <w:rPr>
          <w:rFonts w:ascii="Garamond" w:hAnsi="Garamond" w:cs="B Zar" w:hint="cs"/>
          <w:sz w:val="24"/>
          <w:szCs w:val="24"/>
          <w:rtl/>
          <w:lang w:bidi="fa-IR"/>
        </w:rPr>
        <w:t>گفته می</w:t>
      </w:r>
      <w:r w:rsidR="0033623A" w:rsidRPr="0037257D">
        <w:rPr>
          <w:rFonts w:ascii="Garamond" w:hAnsi="Garamond" w:cs="B Zar"/>
          <w:sz w:val="24"/>
          <w:szCs w:val="24"/>
          <w:rtl/>
          <w:lang w:bidi="fa-IR"/>
        </w:rPr>
        <w:softHyphen/>
      </w:r>
      <w:r w:rsidR="0033623A" w:rsidRPr="0037257D">
        <w:rPr>
          <w:rFonts w:ascii="Garamond" w:hAnsi="Garamond" w:cs="B Zar" w:hint="cs"/>
          <w:sz w:val="24"/>
          <w:szCs w:val="24"/>
          <w:rtl/>
          <w:lang w:bidi="fa-IR"/>
        </w:rPr>
        <w:t>شود می</w:t>
      </w:r>
      <w:r w:rsidR="0033623A" w:rsidRPr="0037257D">
        <w:rPr>
          <w:rFonts w:ascii="Garamond" w:hAnsi="Garamond" w:cs="B Zar"/>
          <w:sz w:val="24"/>
          <w:szCs w:val="24"/>
          <w:rtl/>
          <w:lang w:bidi="fa-IR"/>
        </w:rPr>
        <w:softHyphen/>
      </w:r>
      <w:r w:rsidR="0033623A" w:rsidRPr="0037257D">
        <w:rPr>
          <w:rFonts w:ascii="Garamond" w:hAnsi="Garamond" w:cs="B Zar" w:hint="cs"/>
          <w:sz w:val="24"/>
          <w:szCs w:val="24"/>
          <w:rtl/>
          <w:lang w:bidi="fa-IR"/>
        </w:rPr>
        <w:t>تواند</w:t>
      </w:r>
      <w:r w:rsidR="00797A0C" w:rsidRPr="0037257D">
        <w:rPr>
          <w:rFonts w:ascii="Garamond" w:hAnsi="Garamond" w:cs="B Zar"/>
          <w:sz w:val="24"/>
          <w:szCs w:val="24"/>
          <w:rtl/>
          <w:lang w:bidi="fa-IR"/>
        </w:rPr>
        <w:t xml:space="preserve"> </w:t>
      </w:r>
      <w:r w:rsidR="0033623A" w:rsidRPr="0037257D">
        <w:rPr>
          <w:rFonts w:ascii="Garamond" w:hAnsi="Garamond" w:cs="B Zar" w:hint="cs"/>
          <w:sz w:val="24"/>
          <w:szCs w:val="24"/>
          <w:rtl/>
          <w:lang w:bidi="fa-IR"/>
        </w:rPr>
        <w:t>موجب</w:t>
      </w:r>
      <w:r w:rsidR="00797A0C" w:rsidRPr="0037257D">
        <w:rPr>
          <w:rFonts w:ascii="Garamond" w:hAnsi="Garamond" w:cs="B Zar"/>
          <w:sz w:val="24"/>
          <w:szCs w:val="24"/>
          <w:rtl/>
          <w:lang w:bidi="fa-IR"/>
        </w:rPr>
        <w:t xml:space="preserve"> </w:t>
      </w:r>
      <w:r w:rsidR="00E905AE" w:rsidRPr="0037257D">
        <w:rPr>
          <w:rFonts w:ascii="Garamond" w:hAnsi="Garamond" w:cs="B Zar" w:hint="cs"/>
          <w:sz w:val="24"/>
          <w:szCs w:val="24"/>
          <w:rtl/>
          <w:lang w:bidi="fa-IR"/>
        </w:rPr>
        <w:t>سطح غیر معمولی از</w:t>
      </w:r>
      <w:r w:rsidR="0033623A" w:rsidRPr="0037257D">
        <w:rPr>
          <w:rFonts w:ascii="Garamond" w:hAnsi="Garamond" w:cs="B Zar" w:hint="cs"/>
          <w:sz w:val="24"/>
          <w:szCs w:val="24"/>
          <w:rtl/>
          <w:lang w:bidi="fa-IR"/>
        </w:rPr>
        <w:t xml:space="preserve"> سوءظن</w:t>
      </w:r>
      <w:r w:rsidR="0033623A" w:rsidRPr="0037257D">
        <w:rPr>
          <w:rFonts w:ascii="Garamond" w:hAnsi="Garamond" w:cs="B Zar"/>
          <w:sz w:val="24"/>
          <w:szCs w:val="24"/>
          <w:rtl/>
          <w:lang w:bidi="fa-IR"/>
        </w:rPr>
        <w:softHyphen/>
      </w:r>
      <w:r w:rsidR="0033623A" w:rsidRPr="0037257D">
        <w:rPr>
          <w:rFonts w:ascii="Garamond" w:hAnsi="Garamond" w:cs="B Zar" w:hint="cs"/>
          <w:sz w:val="24"/>
          <w:szCs w:val="24"/>
          <w:rtl/>
          <w:lang w:bidi="fa-IR"/>
        </w:rPr>
        <w:t xml:space="preserve"> شود</w:t>
      </w:r>
      <w:r w:rsidR="00E905AE" w:rsidRPr="0037257D">
        <w:rPr>
          <w:rFonts w:ascii="Garamond" w:hAnsi="Garamond" w:cs="B Zar" w:hint="cs"/>
          <w:sz w:val="24"/>
          <w:szCs w:val="24"/>
          <w:rtl/>
          <w:lang w:bidi="fa-IR"/>
        </w:rPr>
        <w:t>، تا جاییکه</w:t>
      </w:r>
      <w:r w:rsidR="00797A0C" w:rsidRPr="0037257D">
        <w:rPr>
          <w:rFonts w:ascii="Garamond" w:hAnsi="Garamond" w:cs="B Zar"/>
          <w:sz w:val="24"/>
          <w:szCs w:val="24"/>
          <w:rtl/>
          <w:lang w:bidi="fa-IR"/>
        </w:rPr>
        <w:t xml:space="preserve"> </w:t>
      </w:r>
      <w:r w:rsidR="00E905AE" w:rsidRPr="0037257D">
        <w:rPr>
          <w:rFonts w:ascii="Garamond" w:hAnsi="Garamond" w:cs="B Zar" w:hint="cs"/>
          <w:sz w:val="24"/>
          <w:szCs w:val="24"/>
          <w:rtl/>
          <w:lang w:bidi="fa-IR"/>
        </w:rPr>
        <w:t xml:space="preserve">ممکن است </w:t>
      </w:r>
      <w:r w:rsidR="00797A0C" w:rsidRPr="0037257D">
        <w:rPr>
          <w:rFonts w:ascii="Garamond" w:hAnsi="Garamond" w:cs="B Zar"/>
          <w:sz w:val="24"/>
          <w:szCs w:val="24"/>
          <w:rtl/>
          <w:lang w:bidi="fa-IR"/>
        </w:rPr>
        <w:t>ت</w:t>
      </w:r>
      <w:r w:rsidR="00797A0C" w:rsidRPr="0037257D">
        <w:rPr>
          <w:rFonts w:ascii="Garamond" w:hAnsi="Garamond" w:cs="B Zar" w:hint="cs"/>
          <w:sz w:val="24"/>
          <w:szCs w:val="24"/>
          <w:rtl/>
          <w:lang w:bidi="fa-IR"/>
        </w:rPr>
        <w:t>یم</w:t>
      </w:r>
      <w:r w:rsidR="00797A0C" w:rsidRPr="0037257D">
        <w:rPr>
          <w:rFonts w:ascii="Garamond" w:hAnsi="Garamond" w:cs="B Zar"/>
          <w:sz w:val="24"/>
          <w:szCs w:val="24"/>
          <w:rtl/>
          <w:lang w:bidi="fa-IR"/>
        </w:rPr>
        <w:t xml:space="preserve"> غرب</w:t>
      </w:r>
      <w:r w:rsidR="00797A0C" w:rsidRPr="0037257D">
        <w:rPr>
          <w:rFonts w:ascii="Garamond" w:hAnsi="Garamond" w:cs="B Zar" w:hint="cs"/>
          <w:sz w:val="24"/>
          <w:szCs w:val="24"/>
          <w:rtl/>
          <w:lang w:bidi="fa-IR"/>
        </w:rPr>
        <w:t>ی</w:t>
      </w:r>
      <w:r w:rsidR="00797A0C" w:rsidRPr="0037257D">
        <w:rPr>
          <w:rFonts w:ascii="Garamond" w:hAnsi="Garamond" w:cs="B Zar"/>
          <w:sz w:val="24"/>
          <w:szCs w:val="24"/>
          <w:rtl/>
          <w:lang w:bidi="fa-IR"/>
        </w:rPr>
        <w:t xml:space="preserve"> از لغو </w:t>
      </w:r>
      <w:r w:rsidR="00E905AE" w:rsidRPr="0037257D">
        <w:rPr>
          <w:rFonts w:ascii="Garamond" w:hAnsi="Garamond" w:cs="B Zar" w:hint="cs"/>
          <w:sz w:val="24"/>
          <w:szCs w:val="24"/>
          <w:rtl/>
          <w:lang w:bidi="fa-IR"/>
        </w:rPr>
        <w:t xml:space="preserve">یک ضیافت </w:t>
      </w:r>
      <w:r w:rsidR="00797A0C" w:rsidRPr="0037257D">
        <w:rPr>
          <w:rFonts w:ascii="Garamond" w:hAnsi="Garamond" w:cs="B Zar"/>
          <w:sz w:val="24"/>
          <w:szCs w:val="24"/>
          <w:rtl/>
          <w:lang w:bidi="fa-IR"/>
        </w:rPr>
        <w:t xml:space="preserve">شام که </w:t>
      </w:r>
      <w:r w:rsidR="00E905AE" w:rsidRPr="0037257D">
        <w:rPr>
          <w:rFonts w:ascii="Garamond" w:hAnsi="Garamond" w:cs="B Zar" w:hint="cs"/>
          <w:sz w:val="24"/>
          <w:szCs w:val="24"/>
          <w:rtl/>
          <w:lang w:bidi="fa-IR"/>
        </w:rPr>
        <w:t>احتمالا هیچ معنای خاصی نیز در پس آن وجود ندارد</w:t>
      </w:r>
      <w:r w:rsidR="00797A0C" w:rsidRPr="0037257D">
        <w:rPr>
          <w:rFonts w:ascii="Garamond" w:hAnsi="Garamond" w:cs="B Zar"/>
          <w:sz w:val="24"/>
          <w:szCs w:val="24"/>
          <w:rtl/>
          <w:lang w:bidi="fa-IR"/>
        </w:rPr>
        <w:t xml:space="preserve"> وحشت زده شود. داشت</w:t>
      </w:r>
      <w:r w:rsidR="00797A0C" w:rsidRPr="0037257D">
        <w:rPr>
          <w:rFonts w:ascii="Garamond" w:hAnsi="Garamond" w:cs="B Zar" w:hint="cs"/>
          <w:sz w:val="24"/>
          <w:szCs w:val="24"/>
          <w:rtl/>
          <w:lang w:bidi="fa-IR"/>
        </w:rPr>
        <w:t>ن</w:t>
      </w:r>
      <w:r w:rsidR="00797A0C" w:rsidRPr="0037257D">
        <w:rPr>
          <w:rFonts w:ascii="Garamond" w:hAnsi="Garamond" w:cs="B Zar"/>
          <w:sz w:val="24"/>
          <w:szCs w:val="24"/>
          <w:rtl/>
          <w:lang w:bidi="fa-IR"/>
        </w:rPr>
        <w:t xml:space="preserve"> </w:t>
      </w:r>
      <w:r w:rsidR="00797A0C" w:rsidRPr="0037257D">
        <w:rPr>
          <w:rFonts w:ascii="Garamond" w:hAnsi="Garamond" w:cs="B Zar" w:hint="cs"/>
          <w:sz w:val="24"/>
          <w:szCs w:val="24"/>
          <w:rtl/>
          <w:lang w:bidi="fa-IR"/>
        </w:rPr>
        <w:t>یک</w:t>
      </w:r>
      <w:r w:rsidR="00797A0C" w:rsidRPr="0037257D">
        <w:rPr>
          <w:rFonts w:ascii="Garamond" w:hAnsi="Garamond" w:cs="B Zar"/>
          <w:sz w:val="24"/>
          <w:szCs w:val="24"/>
          <w:rtl/>
          <w:lang w:bidi="fa-IR"/>
        </w:rPr>
        <w:t xml:space="preserve"> دستور کار روشن، </w:t>
      </w:r>
      <w:r w:rsidR="00E905AE" w:rsidRPr="0037257D">
        <w:rPr>
          <w:rFonts w:ascii="Garamond" w:hAnsi="Garamond" w:cs="B Zar" w:hint="cs"/>
          <w:sz w:val="24"/>
          <w:szCs w:val="24"/>
          <w:rtl/>
          <w:lang w:bidi="fa-IR"/>
        </w:rPr>
        <w:t>توجه نکردن</w:t>
      </w:r>
      <w:r w:rsidR="00797A0C" w:rsidRPr="0037257D">
        <w:rPr>
          <w:rFonts w:ascii="Garamond" w:hAnsi="Garamond" w:cs="B Zar"/>
          <w:sz w:val="24"/>
          <w:szCs w:val="24"/>
          <w:rtl/>
          <w:lang w:bidi="fa-IR"/>
        </w:rPr>
        <w:t xml:space="preserve"> </w:t>
      </w:r>
      <w:r w:rsidR="00E905AE" w:rsidRPr="0037257D">
        <w:rPr>
          <w:rFonts w:ascii="Garamond" w:hAnsi="Garamond" w:cs="B Zar" w:hint="cs"/>
          <w:sz w:val="24"/>
          <w:szCs w:val="24"/>
          <w:rtl/>
          <w:lang w:bidi="fa-IR"/>
        </w:rPr>
        <w:t>به</w:t>
      </w:r>
      <w:r w:rsidR="00797A0C" w:rsidRPr="0037257D">
        <w:rPr>
          <w:rFonts w:ascii="Garamond" w:hAnsi="Garamond" w:cs="B Zar"/>
          <w:sz w:val="24"/>
          <w:szCs w:val="24"/>
          <w:rtl/>
          <w:lang w:bidi="fa-IR"/>
        </w:rPr>
        <w:t xml:space="preserve"> مسائل جانب</w:t>
      </w:r>
      <w:r w:rsidR="00797A0C" w:rsidRPr="0037257D">
        <w:rPr>
          <w:rFonts w:ascii="Garamond" w:hAnsi="Garamond" w:cs="B Zar" w:hint="cs"/>
          <w:sz w:val="24"/>
          <w:szCs w:val="24"/>
          <w:rtl/>
          <w:lang w:bidi="fa-IR"/>
        </w:rPr>
        <w:t>ی</w:t>
      </w:r>
      <w:r w:rsidR="00797A0C" w:rsidRPr="0037257D">
        <w:rPr>
          <w:rFonts w:ascii="Garamond" w:hAnsi="Garamond" w:cs="B Zar"/>
          <w:sz w:val="24"/>
          <w:szCs w:val="24"/>
          <w:rtl/>
          <w:lang w:bidi="fa-IR"/>
        </w:rPr>
        <w:t xml:space="preserve"> و نشان دادن رفتار</w:t>
      </w:r>
      <w:r w:rsidR="00797A0C" w:rsidRPr="0037257D">
        <w:rPr>
          <w:rFonts w:ascii="Garamond" w:hAnsi="Garamond" w:cs="B Zar" w:hint="cs"/>
          <w:sz w:val="24"/>
          <w:szCs w:val="24"/>
          <w:rtl/>
          <w:lang w:bidi="fa-IR"/>
        </w:rPr>
        <w:t>ی</w:t>
      </w:r>
      <w:r w:rsidR="00797A0C" w:rsidRPr="0037257D">
        <w:rPr>
          <w:rFonts w:ascii="Garamond" w:hAnsi="Garamond" w:cs="B Zar"/>
          <w:sz w:val="24"/>
          <w:szCs w:val="24"/>
          <w:rtl/>
          <w:lang w:bidi="fa-IR"/>
        </w:rPr>
        <w:t xml:space="preserve"> آرام و دوستانه معجزه </w:t>
      </w:r>
      <w:r w:rsidR="0035296A" w:rsidRPr="0037257D">
        <w:rPr>
          <w:rFonts w:ascii="Garamond" w:hAnsi="Garamond" w:cs="B Zar"/>
          <w:sz w:val="24"/>
          <w:szCs w:val="24"/>
          <w:rtl/>
          <w:lang w:bidi="fa-IR"/>
        </w:rPr>
        <w:t>می‌کند</w:t>
      </w:r>
      <w:r w:rsidR="00797A0C" w:rsidRPr="0037257D">
        <w:rPr>
          <w:rFonts w:ascii="Garamond" w:hAnsi="Garamond" w:cs="B Zar"/>
          <w:sz w:val="24"/>
          <w:szCs w:val="24"/>
          <w:rtl/>
          <w:lang w:bidi="fa-IR"/>
        </w:rPr>
        <w:t xml:space="preserve">.  </w:t>
      </w:r>
    </w:p>
    <w:p w14:paraId="55486EF8" w14:textId="208E80DB" w:rsidR="003D76DD" w:rsidRPr="0037257D" w:rsidRDefault="00000000" w:rsidP="00B11BE3">
      <w:pPr>
        <w:ind w:firstLine="288"/>
        <w:rPr>
          <w:rFonts w:ascii="Garamond" w:hAnsi="Garamond" w:cs="B Zar"/>
          <w:sz w:val="24"/>
          <w:szCs w:val="24"/>
          <w:rtl/>
          <w:lang w:bidi="fa-IR"/>
        </w:rPr>
      </w:pPr>
      <w:r>
        <w:rPr>
          <w:sz w:val="24"/>
          <w:szCs w:val="24"/>
          <w:rtl/>
        </w:rPr>
      </w:r>
      <w:r>
        <w:rPr>
          <w:sz w:val="24"/>
          <w:szCs w:val="24"/>
        </w:rPr>
        <w:pict w14:anchorId="3FC03F66">
          <v:shape id="_x0000_s2146" type="#_x0000_t202" style="width:466.8pt;height:394.9pt;visibility:visible;mso-wrap-style:square;mso-left-percent:-10001;mso-top-percent:-10001;mso-position-horizontal:absolute;mso-position-horizontal-relative:char;mso-position-vertical:absolute;mso-position-vertical-relative:line;mso-left-percent:-10001;mso-top-percent:-10001;v-text-anchor:top" fillcolor="#f2f2f2" strokecolor="window">
            <v:textbox style="mso-next-textbox:#_x0000_s2146">
              <w:txbxContent>
                <w:p w14:paraId="6707E91B" w14:textId="2D1436FD" w:rsidR="003D76DD" w:rsidRPr="0006773B" w:rsidRDefault="003D76DD" w:rsidP="003D76DD">
                  <w:pPr>
                    <w:bidi/>
                    <w:spacing w:after="0" w:line="240" w:lineRule="auto"/>
                    <w:jc w:val="both"/>
                    <w:rPr>
                      <w:rFonts w:ascii="Garamond" w:hAnsi="Garamond" w:cs="B Zar"/>
                      <w:b/>
                      <w:bCs/>
                      <w:sz w:val="26"/>
                      <w:szCs w:val="26"/>
                      <w:lang w:bidi="fa-IR"/>
                    </w:rPr>
                  </w:pPr>
                  <w:r w:rsidRPr="0006773B">
                    <w:rPr>
                      <w:rFonts w:ascii="Garamond" w:hAnsi="Garamond" w:cs="B Zar" w:hint="cs"/>
                      <w:b/>
                      <w:bCs/>
                      <w:sz w:val="26"/>
                      <w:szCs w:val="26"/>
                      <w:rtl/>
                      <w:lang w:bidi="fa-IR"/>
                    </w:rPr>
                    <w:t>برند .</w:t>
                  </w:r>
                  <w:r w:rsidRPr="0006773B">
                    <w:rPr>
                      <w:rFonts w:ascii="Garamond" w:hAnsi="Garamond" w:cs="B Zar"/>
                      <w:b/>
                      <w:bCs/>
                      <w:sz w:val="26"/>
                      <w:szCs w:val="26"/>
                      <w:lang w:bidi="fa-IR"/>
                    </w:rPr>
                    <w:t>Berry Bros</w:t>
                  </w:r>
                  <w:r w:rsidRPr="0006773B">
                    <w:rPr>
                      <w:rFonts w:ascii="Garamond" w:hAnsi="Garamond" w:cs="B Zar"/>
                      <w:b/>
                      <w:bCs/>
                      <w:sz w:val="26"/>
                      <w:szCs w:val="26"/>
                      <w:rtl/>
                      <w:lang w:bidi="fa-IR"/>
                    </w:rPr>
                    <w:t xml:space="preserve"> در چ</w:t>
                  </w:r>
                  <w:r w:rsidRPr="0006773B">
                    <w:rPr>
                      <w:rFonts w:ascii="Garamond" w:hAnsi="Garamond" w:cs="B Zar" w:hint="cs"/>
                      <w:b/>
                      <w:bCs/>
                      <w:sz w:val="26"/>
                      <w:szCs w:val="26"/>
                      <w:rtl/>
                      <w:lang w:bidi="fa-IR"/>
                    </w:rPr>
                    <w:t>ین</w:t>
                  </w:r>
                  <w:r w:rsidRPr="0006773B">
                    <w:rPr>
                      <w:rFonts w:ascii="Garamond" w:hAnsi="Garamond" w:cs="B Zar"/>
                      <w:b/>
                      <w:bCs/>
                      <w:sz w:val="26"/>
                      <w:szCs w:val="26"/>
                      <w:rtl/>
                      <w:lang w:bidi="fa-IR"/>
                    </w:rPr>
                    <w:t xml:space="preserve">  </w:t>
                  </w:r>
                </w:p>
                <w:p w14:paraId="3586A1F4" w14:textId="7F0BAB48" w:rsidR="003D76DD" w:rsidRPr="0006773B" w:rsidRDefault="003D76DD" w:rsidP="003D76DD">
                  <w:pPr>
                    <w:bidi/>
                    <w:spacing w:after="0" w:line="240" w:lineRule="auto"/>
                    <w:jc w:val="both"/>
                    <w:rPr>
                      <w:rFonts w:ascii="Garamond" w:hAnsi="Garamond" w:cs="B Zar"/>
                      <w:sz w:val="26"/>
                      <w:szCs w:val="26"/>
                      <w:lang w:bidi="fa-IR"/>
                    </w:rPr>
                  </w:pPr>
                  <w:r w:rsidRPr="0006773B">
                    <w:rPr>
                      <w:rFonts w:ascii="Garamond" w:hAnsi="Garamond" w:cs="B Zar" w:hint="cs"/>
                      <w:sz w:val="26"/>
                      <w:szCs w:val="26"/>
                      <w:rtl/>
                      <w:lang w:bidi="fa-IR"/>
                    </w:rPr>
                    <w:t xml:space="preserve">شرکت </w:t>
                  </w:r>
                  <w:r w:rsidRPr="0006773B">
                    <w:rPr>
                      <w:rFonts w:ascii="Garamond" w:hAnsi="Garamond" w:cs="B Zar"/>
                      <w:sz w:val="26"/>
                      <w:szCs w:val="26"/>
                      <w:lang w:bidi="fa-IR"/>
                    </w:rPr>
                    <w:t>Berry Bros. &amp; Rudd</w:t>
                  </w:r>
                  <w:r w:rsidRPr="0006773B">
                    <w:rPr>
                      <w:rFonts w:ascii="Garamond" w:hAnsi="Garamond" w:cs="B Zar" w:hint="cs"/>
                      <w:sz w:val="26"/>
                      <w:szCs w:val="26"/>
                      <w:rtl/>
                      <w:lang w:bidi="fa-IR"/>
                    </w:rPr>
                    <w:t xml:space="preserve"> (</w:t>
                  </w:r>
                  <w:r w:rsidRPr="0006773B">
                    <w:rPr>
                      <w:rFonts w:ascii="Garamond" w:hAnsi="Garamond" w:cs="B Zar"/>
                      <w:sz w:val="26"/>
                      <w:szCs w:val="26"/>
                      <w:lang w:bidi="fa-IR"/>
                    </w:rPr>
                    <w:t>BBR</w:t>
                  </w:r>
                  <w:r w:rsidRPr="0006773B">
                    <w:rPr>
                      <w:rFonts w:ascii="Garamond" w:hAnsi="Garamond" w:cs="B Zar" w:hint="cs"/>
                      <w:sz w:val="26"/>
                      <w:szCs w:val="26"/>
                      <w:rtl/>
                      <w:lang w:bidi="fa-IR"/>
                    </w:rPr>
                    <w:t>) را ا</w:t>
                  </w:r>
                  <w:r w:rsidRPr="0006773B">
                    <w:rPr>
                      <w:rFonts w:ascii="Garamond" w:hAnsi="Garamond" w:cs="B Zar"/>
                      <w:sz w:val="26"/>
                      <w:szCs w:val="26"/>
                      <w:rtl/>
                      <w:lang w:bidi="fa-IR"/>
                    </w:rPr>
                    <w:t>حتمالا</w:t>
                  </w:r>
                  <w:r w:rsidR="005E35E4" w:rsidRPr="0006773B">
                    <w:rPr>
                      <w:rFonts w:ascii="Garamond" w:hAnsi="Garamond" w:cs="B Zar" w:hint="cs"/>
                      <w:sz w:val="26"/>
                      <w:szCs w:val="26"/>
                      <w:rtl/>
                      <w:lang w:bidi="fa-IR"/>
                    </w:rPr>
                    <w:t xml:space="preserve"> می</w:t>
                  </w:r>
                  <w:r w:rsidR="005E35E4" w:rsidRPr="0006773B">
                    <w:rPr>
                      <w:rFonts w:ascii="Garamond" w:hAnsi="Garamond" w:cs="B Zar"/>
                      <w:sz w:val="26"/>
                      <w:szCs w:val="26"/>
                      <w:rtl/>
                      <w:lang w:bidi="fa-IR"/>
                    </w:rPr>
                    <w:softHyphen/>
                  </w:r>
                  <w:r w:rsidR="005E35E4" w:rsidRPr="0006773B">
                    <w:rPr>
                      <w:rFonts w:ascii="Garamond" w:hAnsi="Garamond" w:cs="B Zar" w:hint="cs"/>
                      <w:sz w:val="26"/>
                      <w:szCs w:val="26"/>
                      <w:rtl/>
                      <w:lang w:bidi="fa-IR"/>
                    </w:rPr>
                    <w:t>توان</w:t>
                  </w:r>
                  <w:r w:rsidRPr="0006773B">
                    <w:rPr>
                      <w:rFonts w:ascii="Garamond" w:hAnsi="Garamond" w:cs="B Zar"/>
                      <w:sz w:val="26"/>
                      <w:szCs w:val="26"/>
                      <w:rtl/>
                      <w:lang w:bidi="fa-IR"/>
                    </w:rPr>
                    <w:t xml:space="preserve"> </w:t>
                  </w:r>
                  <w:r w:rsidRPr="0006773B">
                    <w:rPr>
                      <w:rFonts w:ascii="Garamond" w:hAnsi="Garamond" w:cs="B Zar" w:hint="cs"/>
                      <w:sz w:val="26"/>
                      <w:szCs w:val="26"/>
                      <w:rtl/>
                      <w:lang w:bidi="fa-IR"/>
                    </w:rPr>
                    <w:t>پرآوازه</w:t>
                  </w:r>
                  <w:r w:rsidRPr="0006773B">
                    <w:rPr>
                      <w:rFonts w:ascii="Garamond" w:hAnsi="Garamond" w:cs="B Zar"/>
                      <w:sz w:val="26"/>
                      <w:szCs w:val="26"/>
                      <w:rtl/>
                      <w:lang w:bidi="fa-IR"/>
                    </w:rPr>
                    <w:softHyphen/>
                  </w:r>
                  <w:r w:rsidRPr="0006773B">
                    <w:rPr>
                      <w:rFonts w:ascii="Garamond" w:hAnsi="Garamond" w:cs="B Zar" w:hint="cs"/>
                      <w:sz w:val="26"/>
                      <w:szCs w:val="26"/>
                      <w:rtl/>
                      <w:lang w:bidi="fa-IR"/>
                    </w:rPr>
                    <w:t>ترین</w:t>
                  </w:r>
                  <w:r w:rsidRPr="0006773B">
                    <w:rPr>
                      <w:rFonts w:ascii="Garamond" w:hAnsi="Garamond" w:cs="B Zar"/>
                      <w:sz w:val="26"/>
                      <w:szCs w:val="26"/>
                      <w:rtl/>
                      <w:lang w:bidi="fa-IR"/>
                    </w:rPr>
                    <w:t xml:space="preserve"> </w:t>
                  </w:r>
                  <w:r w:rsidRPr="0006773B">
                    <w:rPr>
                      <w:rFonts w:ascii="Garamond" w:hAnsi="Garamond" w:cs="B Zar" w:hint="cs"/>
                      <w:sz w:val="26"/>
                      <w:szCs w:val="26"/>
                      <w:rtl/>
                      <w:lang w:bidi="fa-IR"/>
                    </w:rPr>
                    <w:t xml:space="preserve">تاجر </w:t>
                  </w:r>
                  <w:r w:rsidRPr="0006773B">
                    <w:rPr>
                      <w:rFonts w:ascii="Garamond" w:hAnsi="Garamond" w:cs="B Zar"/>
                      <w:sz w:val="26"/>
                      <w:szCs w:val="26"/>
                      <w:rtl/>
                      <w:lang w:bidi="fa-IR"/>
                    </w:rPr>
                    <w:t xml:space="preserve">شراب در جهان </w:t>
                  </w:r>
                  <w:r w:rsidRPr="0006773B">
                    <w:rPr>
                      <w:rFonts w:ascii="Garamond" w:hAnsi="Garamond" w:cs="B Zar" w:hint="cs"/>
                      <w:sz w:val="26"/>
                      <w:szCs w:val="26"/>
                      <w:rtl/>
                      <w:lang w:bidi="fa-IR"/>
                    </w:rPr>
                    <w:t>د</w:t>
                  </w:r>
                  <w:r w:rsidR="005E35E4" w:rsidRPr="0006773B">
                    <w:rPr>
                      <w:rFonts w:ascii="Garamond" w:hAnsi="Garamond" w:cs="B Zar" w:hint="cs"/>
                      <w:sz w:val="26"/>
                      <w:szCs w:val="26"/>
                      <w:rtl/>
                      <w:lang w:bidi="fa-IR"/>
                    </w:rPr>
                    <w:t>انست</w:t>
                  </w:r>
                  <w:r w:rsidR="00E97611" w:rsidRPr="0006773B">
                    <w:rPr>
                      <w:rFonts w:ascii="Garamond" w:hAnsi="Garamond" w:cs="B Zar" w:hint="cs"/>
                      <w:sz w:val="26"/>
                      <w:szCs w:val="26"/>
                      <w:rtl/>
                      <w:lang w:bidi="fa-IR"/>
                    </w:rPr>
                    <w:t>.</w:t>
                  </w:r>
                  <w:r w:rsidRPr="0006773B">
                    <w:rPr>
                      <w:rFonts w:ascii="Garamond" w:hAnsi="Garamond" w:cs="B Zar" w:hint="cs"/>
                      <w:sz w:val="26"/>
                      <w:szCs w:val="26"/>
                      <w:rtl/>
                      <w:lang w:bidi="fa-IR"/>
                    </w:rPr>
                    <w:t xml:space="preserve"> این شرکت</w:t>
                  </w:r>
                  <w:r w:rsidRPr="0006773B">
                    <w:rPr>
                      <w:rFonts w:ascii="Garamond" w:hAnsi="Garamond" w:cs="B Zar"/>
                      <w:sz w:val="26"/>
                      <w:szCs w:val="26"/>
                      <w:rtl/>
                      <w:lang w:bidi="fa-IR"/>
                    </w:rPr>
                    <w:t xml:space="preserve"> هنوز</w:t>
                  </w:r>
                  <w:r w:rsidRPr="0006773B">
                    <w:rPr>
                      <w:rFonts w:ascii="Garamond" w:hAnsi="Garamond" w:cs="B Zar" w:hint="cs"/>
                      <w:sz w:val="26"/>
                      <w:szCs w:val="26"/>
                      <w:rtl/>
                      <w:lang w:bidi="fa-IR"/>
                    </w:rPr>
                    <w:t xml:space="preserve"> تجارت خود را از کوچه سوم</w:t>
                  </w:r>
                  <w:r w:rsidRPr="0006773B">
                    <w:rPr>
                      <w:rFonts w:ascii="Garamond" w:hAnsi="Garamond" w:cs="B Zar"/>
                      <w:sz w:val="26"/>
                      <w:szCs w:val="26"/>
                      <w:rtl/>
                      <w:lang w:bidi="fa-IR"/>
                    </w:rPr>
                    <w:t xml:space="preserve"> خ</w:t>
                  </w:r>
                  <w:r w:rsidRPr="0006773B">
                    <w:rPr>
                      <w:rFonts w:ascii="Garamond" w:hAnsi="Garamond" w:cs="B Zar" w:hint="cs"/>
                      <w:sz w:val="26"/>
                      <w:szCs w:val="26"/>
                      <w:rtl/>
                      <w:lang w:bidi="fa-IR"/>
                    </w:rPr>
                    <w:t>یابان</w:t>
                  </w:r>
                  <w:r w:rsidRPr="0006773B">
                    <w:rPr>
                      <w:rFonts w:ascii="Garamond" w:hAnsi="Garamond" w:cs="B Zar"/>
                      <w:sz w:val="26"/>
                      <w:szCs w:val="26"/>
                      <w:rtl/>
                      <w:lang w:bidi="fa-IR"/>
                    </w:rPr>
                    <w:t xml:space="preserve"> سنت ج</w:t>
                  </w:r>
                  <w:r w:rsidRPr="0006773B">
                    <w:rPr>
                      <w:rFonts w:ascii="Garamond" w:hAnsi="Garamond" w:cs="B Zar" w:hint="cs"/>
                      <w:sz w:val="26"/>
                      <w:szCs w:val="26"/>
                      <w:rtl/>
                      <w:lang w:bidi="fa-IR"/>
                    </w:rPr>
                    <w:t>یمز</w:t>
                  </w:r>
                  <w:r w:rsidRPr="0006773B">
                    <w:rPr>
                      <w:rFonts w:ascii="Garamond" w:hAnsi="Garamond" w:cs="B Zar"/>
                      <w:sz w:val="26"/>
                      <w:szCs w:val="26"/>
                      <w:rtl/>
                      <w:lang w:bidi="fa-IR"/>
                    </w:rPr>
                    <w:t xml:space="preserve"> </w:t>
                  </w:r>
                  <w:r w:rsidRPr="0006773B">
                    <w:rPr>
                      <w:rFonts w:ascii="Garamond" w:hAnsi="Garamond" w:cs="B Zar" w:hint="cs"/>
                      <w:sz w:val="26"/>
                      <w:szCs w:val="26"/>
                      <w:rtl/>
                      <w:lang w:bidi="fa-IR"/>
                    </w:rPr>
                    <w:t>در</w:t>
                  </w:r>
                  <w:r w:rsidRPr="0006773B">
                    <w:rPr>
                      <w:rFonts w:ascii="Garamond" w:hAnsi="Garamond" w:cs="B Zar"/>
                      <w:sz w:val="26"/>
                      <w:szCs w:val="26"/>
                      <w:rtl/>
                      <w:lang w:bidi="fa-IR"/>
                    </w:rPr>
                    <w:t xml:space="preserve"> لندن</w:t>
                  </w:r>
                  <w:r w:rsidR="00E97611" w:rsidRPr="0006773B">
                    <w:rPr>
                      <w:rFonts w:ascii="Garamond" w:hAnsi="Garamond" w:cs="B Zar" w:hint="cs"/>
                      <w:sz w:val="26"/>
                      <w:szCs w:val="26"/>
                      <w:rtl/>
                      <w:lang w:bidi="fa-IR"/>
                    </w:rPr>
                    <w:t xml:space="preserve"> یعنی</w:t>
                  </w:r>
                  <w:r w:rsidRPr="0006773B">
                    <w:rPr>
                      <w:rFonts w:ascii="Garamond" w:hAnsi="Garamond" w:cs="B Zar"/>
                      <w:sz w:val="26"/>
                      <w:szCs w:val="26"/>
                      <w:rtl/>
                      <w:lang w:bidi="fa-IR"/>
                    </w:rPr>
                    <w:t xml:space="preserve"> </w:t>
                  </w:r>
                  <w:r w:rsidR="00E97611" w:rsidRPr="0006773B">
                    <w:rPr>
                      <w:rFonts w:ascii="Garamond" w:hAnsi="Garamond" w:cs="B Zar" w:hint="cs"/>
                      <w:sz w:val="26"/>
                      <w:szCs w:val="26"/>
                      <w:rtl/>
                      <w:lang w:bidi="fa-IR"/>
                    </w:rPr>
                    <w:t xml:space="preserve">همان </w:t>
                  </w:r>
                  <w:r w:rsidR="00E97611" w:rsidRPr="0006773B">
                    <w:rPr>
                      <w:rFonts w:ascii="Garamond" w:hAnsi="Garamond" w:cs="B Zar"/>
                      <w:sz w:val="26"/>
                      <w:szCs w:val="26"/>
                      <w:rtl/>
                      <w:lang w:bidi="fa-IR"/>
                    </w:rPr>
                    <w:t>جا</w:t>
                  </w:r>
                  <w:r w:rsidR="00E97611" w:rsidRPr="0006773B">
                    <w:rPr>
                      <w:rFonts w:ascii="Garamond" w:hAnsi="Garamond" w:cs="B Zar" w:hint="cs"/>
                      <w:sz w:val="26"/>
                      <w:szCs w:val="26"/>
                      <w:rtl/>
                      <w:lang w:bidi="fa-IR"/>
                    </w:rPr>
                    <w:t>یی</w:t>
                  </w:r>
                  <w:r w:rsidR="00E97611" w:rsidRPr="0006773B">
                    <w:rPr>
                      <w:rFonts w:ascii="Garamond" w:hAnsi="Garamond" w:cs="B Zar"/>
                      <w:sz w:val="26"/>
                      <w:szCs w:val="26"/>
                      <w:rtl/>
                      <w:lang w:bidi="fa-IR"/>
                    </w:rPr>
                    <w:t xml:space="preserve"> که در سال 1698 ت</w:t>
                  </w:r>
                  <w:r w:rsidR="00E97611" w:rsidRPr="0006773B">
                    <w:rPr>
                      <w:rFonts w:ascii="Garamond" w:hAnsi="Garamond" w:cs="B Zar" w:hint="cs"/>
                      <w:sz w:val="26"/>
                      <w:szCs w:val="26"/>
                      <w:rtl/>
                      <w:lang w:bidi="fa-IR"/>
                    </w:rPr>
                    <w:t>ا</w:t>
                  </w:r>
                  <w:r w:rsidR="00E97611" w:rsidRPr="0006773B">
                    <w:rPr>
                      <w:rFonts w:ascii="Garamond" w:hAnsi="Garamond" w:cs="B Zar"/>
                      <w:sz w:val="26"/>
                      <w:szCs w:val="26"/>
                      <w:rtl/>
                      <w:lang w:bidi="fa-IR"/>
                    </w:rPr>
                    <w:t>س</w:t>
                  </w:r>
                  <w:r w:rsidR="00E97611" w:rsidRPr="0006773B">
                    <w:rPr>
                      <w:rFonts w:ascii="Garamond" w:hAnsi="Garamond" w:cs="B Zar" w:hint="cs"/>
                      <w:sz w:val="26"/>
                      <w:szCs w:val="26"/>
                      <w:rtl/>
                      <w:lang w:bidi="fa-IR"/>
                    </w:rPr>
                    <w:t>یس</w:t>
                  </w:r>
                  <w:r w:rsidR="00E97611" w:rsidRPr="0006773B">
                    <w:rPr>
                      <w:rFonts w:ascii="Garamond" w:hAnsi="Garamond" w:cs="B Zar"/>
                      <w:sz w:val="26"/>
                      <w:szCs w:val="26"/>
                      <w:rtl/>
                      <w:lang w:bidi="fa-IR"/>
                    </w:rPr>
                    <w:t xml:space="preserve"> شد</w:t>
                  </w:r>
                  <w:r w:rsidR="00E97611" w:rsidRPr="0006773B">
                    <w:rPr>
                      <w:rFonts w:ascii="Garamond" w:hAnsi="Garamond" w:cs="B Zar" w:hint="cs"/>
                      <w:sz w:val="26"/>
                      <w:szCs w:val="26"/>
                      <w:rtl/>
                      <w:lang w:bidi="fa-IR"/>
                    </w:rPr>
                    <w:t xml:space="preserve"> </w:t>
                  </w:r>
                  <w:r w:rsidRPr="0006773B">
                    <w:rPr>
                      <w:rFonts w:ascii="Garamond" w:hAnsi="Garamond" w:cs="B Zar" w:hint="cs"/>
                      <w:sz w:val="26"/>
                      <w:szCs w:val="26"/>
                      <w:rtl/>
                      <w:lang w:bidi="fa-IR"/>
                    </w:rPr>
                    <w:t>پیش می</w:t>
                  </w:r>
                  <w:r w:rsidRPr="0006773B">
                    <w:rPr>
                      <w:rFonts w:ascii="Garamond" w:hAnsi="Garamond" w:cs="B Zar"/>
                      <w:sz w:val="26"/>
                      <w:szCs w:val="26"/>
                      <w:rtl/>
                      <w:lang w:bidi="fa-IR"/>
                    </w:rPr>
                    <w:softHyphen/>
                  </w:r>
                  <w:r w:rsidRPr="0006773B">
                    <w:rPr>
                      <w:rFonts w:ascii="Garamond" w:hAnsi="Garamond" w:cs="B Zar" w:hint="cs"/>
                      <w:sz w:val="26"/>
                      <w:szCs w:val="26"/>
                      <w:rtl/>
                      <w:lang w:bidi="fa-IR"/>
                    </w:rPr>
                    <w:t>برد</w:t>
                  </w:r>
                  <w:r w:rsidRPr="0006773B">
                    <w:rPr>
                      <w:rFonts w:ascii="Garamond" w:hAnsi="Garamond" w:cs="B Zar"/>
                      <w:sz w:val="26"/>
                      <w:szCs w:val="26"/>
                      <w:rtl/>
                      <w:lang w:bidi="fa-IR"/>
                    </w:rPr>
                    <w:t xml:space="preserve">. </w:t>
                  </w:r>
                  <w:r w:rsidRPr="0006773B">
                    <w:rPr>
                      <w:rFonts w:ascii="Garamond" w:hAnsi="Garamond" w:cs="B Zar" w:hint="cs"/>
                      <w:sz w:val="26"/>
                      <w:szCs w:val="26"/>
                      <w:rtl/>
                      <w:lang w:bidi="fa-IR"/>
                    </w:rPr>
                    <w:t>شرکت مزبور</w:t>
                  </w:r>
                  <w:r w:rsidRPr="0006773B">
                    <w:rPr>
                      <w:rFonts w:ascii="Garamond" w:hAnsi="Garamond" w:cs="B Zar"/>
                      <w:sz w:val="26"/>
                      <w:szCs w:val="26"/>
                      <w:rtl/>
                      <w:lang w:bidi="fa-IR"/>
                    </w:rPr>
                    <w:t xml:space="preserve"> </w:t>
                  </w:r>
                  <w:r w:rsidRPr="0006773B">
                    <w:rPr>
                      <w:rFonts w:ascii="Garamond" w:hAnsi="Garamond" w:cs="B Zar" w:hint="cs"/>
                      <w:sz w:val="26"/>
                      <w:szCs w:val="26"/>
                      <w:rtl/>
                      <w:lang w:bidi="fa-IR"/>
                    </w:rPr>
                    <w:t xml:space="preserve">کماکان </w:t>
                  </w:r>
                  <w:r w:rsidR="00E97611" w:rsidRPr="0006773B">
                    <w:rPr>
                      <w:rFonts w:ascii="Garamond" w:hAnsi="Garamond" w:cs="B Zar" w:hint="cs"/>
                      <w:sz w:val="26"/>
                      <w:szCs w:val="26"/>
                      <w:rtl/>
                      <w:lang w:bidi="fa-IR"/>
                    </w:rPr>
                    <w:t>تحت مالکیت</w:t>
                  </w:r>
                  <w:r w:rsidRPr="0006773B">
                    <w:rPr>
                      <w:rFonts w:ascii="Garamond" w:hAnsi="Garamond" w:cs="B Zar"/>
                      <w:sz w:val="26"/>
                      <w:szCs w:val="26"/>
                      <w:rtl/>
                      <w:lang w:bidi="fa-IR"/>
                    </w:rPr>
                    <w:t xml:space="preserve"> </w:t>
                  </w:r>
                  <w:r w:rsidR="00E97611" w:rsidRPr="0006773B">
                    <w:rPr>
                      <w:rFonts w:ascii="Garamond" w:hAnsi="Garamond" w:cs="B Zar" w:hint="cs"/>
                      <w:sz w:val="26"/>
                      <w:szCs w:val="26"/>
                      <w:rtl/>
                      <w:lang w:bidi="fa-IR"/>
                    </w:rPr>
                    <w:t xml:space="preserve">همان اولین </w:t>
                  </w:r>
                  <w:r w:rsidRPr="0006773B">
                    <w:rPr>
                      <w:rFonts w:ascii="Garamond" w:hAnsi="Garamond" w:cs="B Zar"/>
                      <w:sz w:val="26"/>
                      <w:szCs w:val="26"/>
                      <w:rtl/>
                      <w:lang w:bidi="fa-IR"/>
                    </w:rPr>
                    <w:t>خانواد</w:t>
                  </w:r>
                  <w:r w:rsidR="00E97611" w:rsidRPr="0006773B">
                    <w:rPr>
                      <w:rFonts w:ascii="Garamond" w:hAnsi="Garamond" w:cs="B Zar" w:hint="cs"/>
                      <w:sz w:val="26"/>
                      <w:szCs w:val="26"/>
                      <w:rtl/>
                      <w:lang w:bidi="fa-IR"/>
                    </w:rPr>
                    <w:t>ه</w:t>
                  </w:r>
                  <w:r w:rsidRPr="0006773B">
                    <w:rPr>
                      <w:rFonts w:ascii="Garamond" w:hAnsi="Garamond" w:cs="B Zar"/>
                      <w:sz w:val="26"/>
                      <w:szCs w:val="26"/>
                      <w:rtl/>
                      <w:lang w:bidi="fa-IR"/>
                    </w:rPr>
                    <w:t xml:space="preserve"> </w:t>
                  </w:r>
                  <w:r w:rsidR="005E35E4" w:rsidRPr="0006773B">
                    <w:rPr>
                      <w:rFonts w:ascii="Garamond" w:hAnsi="Garamond" w:cs="B Zar" w:hint="cs"/>
                      <w:sz w:val="26"/>
                      <w:szCs w:val="26"/>
                      <w:rtl/>
                      <w:lang w:bidi="fa-IR"/>
                    </w:rPr>
                    <w:t>بوده</w:t>
                  </w:r>
                  <w:r w:rsidRPr="0006773B">
                    <w:rPr>
                      <w:rFonts w:ascii="Garamond" w:hAnsi="Garamond" w:cs="B Zar"/>
                      <w:sz w:val="26"/>
                      <w:szCs w:val="26"/>
                      <w:rtl/>
                      <w:lang w:bidi="fa-IR"/>
                    </w:rPr>
                    <w:t xml:space="preserve"> و از زمان سلطنت شاه جورج سوم</w:t>
                  </w:r>
                  <w:r w:rsidR="005E35E4" w:rsidRPr="0006773B">
                    <w:rPr>
                      <w:rFonts w:ascii="Garamond" w:hAnsi="Garamond" w:cs="B Zar" w:hint="cs"/>
                      <w:sz w:val="26"/>
                      <w:szCs w:val="26"/>
                      <w:rtl/>
                      <w:lang w:bidi="fa-IR"/>
                    </w:rPr>
                    <w:t xml:space="preserve"> تا کنون</w:t>
                  </w:r>
                  <w:r w:rsidRPr="0006773B">
                    <w:rPr>
                      <w:rFonts w:ascii="Garamond" w:hAnsi="Garamond" w:cs="B Zar"/>
                      <w:sz w:val="26"/>
                      <w:szCs w:val="26"/>
                      <w:rtl/>
                      <w:lang w:bidi="fa-IR"/>
                    </w:rPr>
                    <w:t xml:space="preserve"> </w:t>
                  </w:r>
                  <w:r w:rsidR="005E35E4" w:rsidRPr="0006773B">
                    <w:rPr>
                      <w:rFonts w:ascii="Garamond" w:hAnsi="Garamond" w:cs="B Zar" w:hint="cs"/>
                      <w:sz w:val="26"/>
                      <w:szCs w:val="26"/>
                      <w:rtl/>
                      <w:lang w:bidi="fa-IR"/>
                    </w:rPr>
                    <w:t xml:space="preserve">شراب مورد نیاز </w:t>
                  </w:r>
                  <w:r w:rsidRPr="0006773B">
                    <w:rPr>
                      <w:rFonts w:ascii="Garamond" w:hAnsi="Garamond" w:cs="B Zar"/>
                      <w:sz w:val="26"/>
                      <w:szCs w:val="26"/>
                      <w:rtl/>
                      <w:lang w:bidi="fa-IR"/>
                    </w:rPr>
                    <w:t>خانواده سلطنت</w:t>
                  </w:r>
                  <w:r w:rsidRPr="0006773B">
                    <w:rPr>
                      <w:rFonts w:ascii="Garamond" w:hAnsi="Garamond" w:cs="B Zar" w:hint="cs"/>
                      <w:sz w:val="26"/>
                      <w:szCs w:val="26"/>
                      <w:rtl/>
                      <w:lang w:bidi="fa-IR"/>
                    </w:rPr>
                    <w:t>ی</w:t>
                  </w:r>
                  <w:r w:rsidRPr="0006773B">
                    <w:rPr>
                      <w:rFonts w:ascii="Garamond" w:hAnsi="Garamond" w:cs="B Zar"/>
                      <w:sz w:val="26"/>
                      <w:szCs w:val="26"/>
                      <w:rtl/>
                      <w:lang w:bidi="fa-IR"/>
                    </w:rPr>
                    <w:t xml:space="preserve"> را تام</w:t>
                  </w:r>
                  <w:r w:rsidRPr="0006773B">
                    <w:rPr>
                      <w:rFonts w:ascii="Garamond" w:hAnsi="Garamond" w:cs="B Zar" w:hint="cs"/>
                      <w:sz w:val="26"/>
                      <w:szCs w:val="26"/>
                      <w:rtl/>
                      <w:lang w:bidi="fa-IR"/>
                    </w:rPr>
                    <w:t>ین</w:t>
                  </w:r>
                  <w:r w:rsidRPr="0006773B">
                    <w:rPr>
                      <w:rFonts w:ascii="Garamond" w:hAnsi="Garamond" w:cs="B Zar"/>
                      <w:sz w:val="26"/>
                      <w:szCs w:val="26"/>
                      <w:rtl/>
                      <w:lang w:bidi="fa-IR"/>
                    </w:rPr>
                    <w:t xml:space="preserve"> م</w:t>
                  </w:r>
                  <w:r w:rsidRPr="0006773B">
                    <w:rPr>
                      <w:rFonts w:ascii="Garamond" w:hAnsi="Garamond" w:cs="B Zar" w:hint="cs"/>
                      <w:sz w:val="26"/>
                      <w:szCs w:val="26"/>
                      <w:rtl/>
                      <w:lang w:bidi="fa-IR"/>
                    </w:rPr>
                    <w:t>ی</w:t>
                  </w:r>
                  <w:r w:rsidR="005E35E4" w:rsidRPr="0006773B">
                    <w:rPr>
                      <w:rFonts w:ascii="Garamond" w:hAnsi="Garamond" w:cs="B Zar"/>
                      <w:sz w:val="26"/>
                      <w:szCs w:val="26"/>
                      <w:rtl/>
                      <w:lang w:bidi="fa-IR"/>
                    </w:rPr>
                    <w:softHyphen/>
                  </w:r>
                  <w:r w:rsidRPr="0006773B">
                    <w:rPr>
                      <w:rFonts w:ascii="Garamond" w:hAnsi="Garamond" w:cs="B Zar"/>
                      <w:sz w:val="26"/>
                      <w:szCs w:val="26"/>
                      <w:rtl/>
                      <w:lang w:bidi="fa-IR"/>
                    </w:rPr>
                    <w:t>کند. تا اواسط قرن ب</w:t>
                  </w:r>
                  <w:r w:rsidRPr="0006773B">
                    <w:rPr>
                      <w:rFonts w:ascii="Garamond" w:hAnsi="Garamond" w:cs="B Zar" w:hint="cs"/>
                      <w:sz w:val="26"/>
                      <w:szCs w:val="26"/>
                      <w:rtl/>
                      <w:lang w:bidi="fa-IR"/>
                    </w:rPr>
                    <w:t>یست</w:t>
                  </w:r>
                  <w:r w:rsidRPr="0006773B">
                    <w:rPr>
                      <w:rFonts w:ascii="Garamond" w:hAnsi="Garamond" w:cs="B Zar"/>
                      <w:sz w:val="26"/>
                      <w:szCs w:val="26"/>
                      <w:rtl/>
                      <w:lang w:bidi="fa-IR"/>
                    </w:rPr>
                    <w:t>م، بالاتر</w:t>
                  </w:r>
                  <w:r w:rsidRPr="0006773B">
                    <w:rPr>
                      <w:rFonts w:ascii="Garamond" w:hAnsi="Garamond" w:cs="B Zar" w:hint="cs"/>
                      <w:sz w:val="26"/>
                      <w:szCs w:val="26"/>
                      <w:rtl/>
                      <w:lang w:bidi="fa-IR"/>
                    </w:rPr>
                    <w:t>ین</w:t>
                  </w:r>
                  <w:r w:rsidRPr="0006773B">
                    <w:rPr>
                      <w:rFonts w:ascii="Garamond" w:hAnsi="Garamond" w:cs="B Zar"/>
                      <w:sz w:val="26"/>
                      <w:szCs w:val="26"/>
                      <w:rtl/>
                      <w:lang w:bidi="fa-IR"/>
                    </w:rPr>
                    <w:t xml:space="preserve"> </w:t>
                  </w:r>
                  <w:r w:rsidR="00B93547" w:rsidRPr="0006773B">
                    <w:rPr>
                      <w:rFonts w:ascii="Garamond" w:hAnsi="Garamond" w:cs="B Zar" w:hint="cs"/>
                      <w:sz w:val="26"/>
                      <w:szCs w:val="26"/>
                      <w:rtl/>
                      <w:lang w:bidi="fa-IR"/>
                    </w:rPr>
                    <w:t>مقصد اصلی تجارت</w:t>
                  </w:r>
                  <w:r w:rsidRPr="0006773B">
                    <w:rPr>
                      <w:rFonts w:ascii="Garamond" w:hAnsi="Garamond" w:cs="B Zar"/>
                      <w:sz w:val="26"/>
                      <w:szCs w:val="26"/>
                      <w:rtl/>
                      <w:lang w:bidi="fa-IR"/>
                    </w:rPr>
                    <w:t xml:space="preserve"> شراب</w:t>
                  </w:r>
                  <w:r w:rsidR="00B93547" w:rsidRPr="0006773B">
                    <w:rPr>
                      <w:rFonts w:ascii="Garamond" w:hAnsi="Garamond" w:cs="B Zar" w:hint="cs"/>
                      <w:sz w:val="26"/>
                      <w:szCs w:val="26"/>
                      <w:rtl/>
                      <w:lang w:bidi="fa-IR"/>
                    </w:rPr>
                    <w:t>-</w:t>
                  </w:r>
                  <w:r w:rsidRPr="0006773B">
                    <w:rPr>
                      <w:rFonts w:ascii="Garamond" w:hAnsi="Garamond" w:cs="B Zar"/>
                      <w:sz w:val="26"/>
                      <w:szCs w:val="26"/>
                      <w:rtl/>
                      <w:lang w:bidi="fa-IR"/>
                    </w:rPr>
                    <w:t xml:space="preserve"> به طور سنت</w:t>
                  </w:r>
                  <w:r w:rsidRPr="0006773B">
                    <w:rPr>
                      <w:rFonts w:ascii="Garamond" w:hAnsi="Garamond" w:cs="B Zar" w:hint="cs"/>
                      <w:sz w:val="26"/>
                      <w:szCs w:val="26"/>
                      <w:rtl/>
                      <w:lang w:bidi="fa-IR"/>
                    </w:rPr>
                    <w:t>ی</w:t>
                  </w:r>
                  <w:r w:rsidR="00B93547" w:rsidRPr="0006773B">
                    <w:rPr>
                      <w:rFonts w:ascii="Garamond" w:hAnsi="Garamond" w:cs="B Zar" w:hint="cs"/>
                      <w:sz w:val="26"/>
                      <w:szCs w:val="26"/>
                      <w:rtl/>
                      <w:lang w:bidi="fa-IR"/>
                    </w:rPr>
                    <w:t xml:space="preserve"> شامل</w:t>
                  </w:r>
                  <w:r w:rsidRPr="0006773B">
                    <w:rPr>
                      <w:rFonts w:ascii="Garamond" w:hAnsi="Garamond" w:cs="B Zar"/>
                      <w:sz w:val="26"/>
                      <w:szCs w:val="26"/>
                      <w:rtl/>
                      <w:lang w:bidi="fa-IR"/>
                    </w:rPr>
                    <w:t xml:space="preserve"> شراب</w:t>
                  </w:r>
                  <w:r w:rsidR="00B93547" w:rsidRPr="0006773B">
                    <w:rPr>
                      <w:rFonts w:ascii="Garamond" w:hAnsi="Garamond" w:cs="B Zar"/>
                      <w:sz w:val="26"/>
                      <w:szCs w:val="26"/>
                      <w:rtl/>
                      <w:lang w:bidi="fa-IR"/>
                    </w:rPr>
                    <w:softHyphen/>
                  </w:r>
                  <w:r w:rsidR="00B93547" w:rsidRPr="0006773B">
                    <w:rPr>
                      <w:rFonts w:ascii="Garamond" w:hAnsi="Garamond" w:cs="B Zar" w:hint="cs"/>
                      <w:sz w:val="26"/>
                      <w:szCs w:val="26"/>
                      <w:rtl/>
                      <w:lang w:bidi="fa-IR"/>
                    </w:rPr>
                    <w:t>های برگاندی</w:t>
                  </w:r>
                  <w:r w:rsidRPr="0006773B">
                    <w:rPr>
                      <w:rFonts w:ascii="Garamond" w:hAnsi="Garamond" w:cs="B Zar" w:hint="cs"/>
                      <w:sz w:val="26"/>
                      <w:szCs w:val="26"/>
                      <w:rtl/>
                      <w:lang w:bidi="fa-IR"/>
                    </w:rPr>
                    <w:t>،</w:t>
                  </w:r>
                  <w:r w:rsidRPr="0006773B">
                    <w:rPr>
                      <w:rFonts w:ascii="Garamond" w:hAnsi="Garamond" w:cs="B Zar"/>
                      <w:sz w:val="26"/>
                      <w:szCs w:val="26"/>
                      <w:rtl/>
                      <w:lang w:bidi="fa-IR"/>
                    </w:rPr>
                    <w:t xml:space="preserve"> کلارت و </w:t>
                  </w:r>
                  <w:r w:rsidR="00B93547" w:rsidRPr="0006773B">
                    <w:rPr>
                      <w:rFonts w:ascii="Garamond" w:hAnsi="Garamond" w:cs="B Zar" w:hint="cs"/>
                      <w:sz w:val="26"/>
                      <w:szCs w:val="26"/>
                      <w:rtl/>
                      <w:lang w:bidi="fa-IR"/>
                    </w:rPr>
                    <w:t>پورت-</w:t>
                  </w:r>
                  <w:r w:rsidRPr="0006773B">
                    <w:rPr>
                      <w:rFonts w:ascii="Garamond" w:hAnsi="Garamond" w:cs="B Zar"/>
                      <w:sz w:val="26"/>
                      <w:szCs w:val="26"/>
                      <w:rtl/>
                      <w:lang w:bidi="fa-IR"/>
                    </w:rPr>
                    <w:t xml:space="preserve"> </w:t>
                  </w:r>
                  <w:r w:rsidR="00B93547" w:rsidRPr="0006773B">
                    <w:rPr>
                      <w:rFonts w:ascii="Garamond" w:hAnsi="Garamond" w:cs="B Zar" w:hint="cs"/>
                      <w:sz w:val="26"/>
                      <w:szCs w:val="26"/>
                      <w:rtl/>
                      <w:lang w:bidi="fa-IR"/>
                    </w:rPr>
                    <w:t xml:space="preserve">غالبا </w:t>
                  </w:r>
                  <w:r w:rsidRPr="0006773B">
                    <w:rPr>
                      <w:rFonts w:ascii="Garamond" w:hAnsi="Garamond" w:cs="B Zar"/>
                      <w:sz w:val="26"/>
                      <w:szCs w:val="26"/>
                      <w:rtl/>
                      <w:lang w:bidi="fa-IR"/>
                    </w:rPr>
                    <w:t>بازار بر</w:t>
                  </w:r>
                  <w:r w:rsidRPr="0006773B">
                    <w:rPr>
                      <w:rFonts w:ascii="Garamond" w:hAnsi="Garamond" w:cs="B Zar" w:hint="cs"/>
                      <w:sz w:val="26"/>
                      <w:szCs w:val="26"/>
                      <w:rtl/>
                      <w:lang w:bidi="fa-IR"/>
                    </w:rPr>
                    <w:t>یتانیا</w:t>
                  </w:r>
                  <w:r w:rsidRPr="0006773B">
                    <w:rPr>
                      <w:rFonts w:ascii="Garamond" w:hAnsi="Garamond" w:cs="B Zar"/>
                      <w:sz w:val="26"/>
                      <w:szCs w:val="26"/>
                      <w:rtl/>
                      <w:lang w:bidi="fa-IR"/>
                    </w:rPr>
                    <w:t xml:space="preserve"> بود، پس از آن</w:t>
                  </w:r>
                  <w:r w:rsidR="00B93547" w:rsidRPr="0006773B">
                    <w:rPr>
                      <w:rFonts w:ascii="Garamond" w:hAnsi="Garamond" w:cs="B Zar" w:hint="cs"/>
                      <w:sz w:val="26"/>
                      <w:szCs w:val="26"/>
                      <w:rtl/>
                      <w:lang w:bidi="fa-IR"/>
                    </w:rPr>
                    <w:t xml:space="preserve"> بازار اصلی</w:t>
                  </w:r>
                  <w:r w:rsidRPr="0006773B">
                    <w:rPr>
                      <w:rFonts w:ascii="Garamond" w:hAnsi="Garamond" w:cs="B Zar"/>
                      <w:sz w:val="26"/>
                      <w:szCs w:val="26"/>
                      <w:rtl/>
                      <w:lang w:bidi="fa-IR"/>
                    </w:rPr>
                    <w:t xml:space="preserve"> به ا</w:t>
                  </w:r>
                  <w:r w:rsidRPr="0006773B">
                    <w:rPr>
                      <w:rFonts w:ascii="Garamond" w:hAnsi="Garamond" w:cs="B Zar" w:hint="cs"/>
                      <w:sz w:val="26"/>
                      <w:szCs w:val="26"/>
                      <w:rtl/>
                      <w:lang w:bidi="fa-IR"/>
                    </w:rPr>
                    <w:t>یالات</w:t>
                  </w:r>
                  <w:r w:rsidRPr="0006773B">
                    <w:rPr>
                      <w:rFonts w:ascii="Garamond" w:hAnsi="Garamond" w:cs="B Zar"/>
                      <w:sz w:val="26"/>
                      <w:szCs w:val="26"/>
                      <w:rtl/>
                      <w:lang w:bidi="fa-IR"/>
                    </w:rPr>
                    <w:t xml:space="preserve"> متحده </w:t>
                  </w:r>
                  <w:r w:rsidR="00B93547" w:rsidRPr="0006773B">
                    <w:rPr>
                      <w:rFonts w:ascii="Garamond" w:hAnsi="Garamond" w:cs="B Zar" w:hint="cs"/>
                      <w:sz w:val="26"/>
                      <w:szCs w:val="26"/>
                      <w:rtl/>
                      <w:lang w:bidi="fa-IR"/>
                    </w:rPr>
                    <w:t>انتقال یافت</w:t>
                  </w:r>
                  <w:r w:rsidRPr="0006773B">
                    <w:rPr>
                      <w:rFonts w:ascii="Garamond" w:hAnsi="Garamond" w:cs="B Zar"/>
                      <w:sz w:val="26"/>
                      <w:szCs w:val="26"/>
                      <w:rtl/>
                      <w:lang w:bidi="fa-IR"/>
                    </w:rPr>
                    <w:t xml:space="preserve"> و اکنون چ</w:t>
                  </w:r>
                  <w:r w:rsidRPr="0006773B">
                    <w:rPr>
                      <w:rFonts w:ascii="Garamond" w:hAnsi="Garamond" w:cs="B Zar" w:hint="cs"/>
                      <w:sz w:val="26"/>
                      <w:szCs w:val="26"/>
                      <w:rtl/>
                      <w:lang w:bidi="fa-IR"/>
                    </w:rPr>
                    <w:t>ین</w:t>
                  </w:r>
                  <w:r w:rsidRPr="0006773B">
                    <w:rPr>
                      <w:rFonts w:ascii="Garamond" w:hAnsi="Garamond" w:cs="B Zar"/>
                      <w:sz w:val="26"/>
                      <w:szCs w:val="26"/>
                      <w:rtl/>
                      <w:lang w:bidi="fa-IR"/>
                    </w:rPr>
                    <w:t xml:space="preserve"> به </w:t>
                  </w:r>
                  <w:r w:rsidRPr="0006773B">
                    <w:rPr>
                      <w:rFonts w:ascii="Garamond" w:hAnsi="Garamond" w:cs="B Zar" w:hint="cs"/>
                      <w:sz w:val="26"/>
                      <w:szCs w:val="26"/>
                      <w:rtl/>
                      <w:lang w:bidi="fa-IR"/>
                    </w:rPr>
                    <w:t>یک</w:t>
                  </w:r>
                  <w:r w:rsidRPr="0006773B">
                    <w:rPr>
                      <w:rFonts w:ascii="Garamond" w:hAnsi="Garamond" w:cs="B Zar"/>
                      <w:sz w:val="26"/>
                      <w:szCs w:val="26"/>
                      <w:rtl/>
                      <w:lang w:bidi="fa-IR"/>
                    </w:rPr>
                    <w:t xml:space="preserve"> باز</w:t>
                  </w:r>
                  <w:r w:rsidRPr="0006773B">
                    <w:rPr>
                      <w:rFonts w:ascii="Garamond" w:hAnsi="Garamond" w:cs="B Zar" w:hint="cs"/>
                      <w:sz w:val="26"/>
                      <w:szCs w:val="26"/>
                      <w:rtl/>
                      <w:lang w:bidi="fa-IR"/>
                    </w:rPr>
                    <w:t>یگر</w:t>
                  </w:r>
                  <w:r w:rsidRPr="0006773B">
                    <w:rPr>
                      <w:rFonts w:ascii="Garamond" w:hAnsi="Garamond" w:cs="B Zar"/>
                      <w:sz w:val="26"/>
                      <w:szCs w:val="26"/>
                      <w:rtl/>
                      <w:lang w:bidi="fa-IR"/>
                    </w:rPr>
                    <w:t xml:space="preserve"> اصل</w:t>
                  </w:r>
                  <w:r w:rsidRPr="0006773B">
                    <w:rPr>
                      <w:rFonts w:ascii="Garamond" w:hAnsi="Garamond" w:cs="B Zar" w:hint="cs"/>
                      <w:sz w:val="26"/>
                      <w:szCs w:val="26"/>
                      <w:rtl/>
                      <w:lang w:bidi="fa-IR"/>
                    </w:rPr>
                    <w:t>ی</w:t>
                  </w:r>
                  <w:r w:rsidR="00B93547" w:rsidRPr="0006773B">
                    <w:rPr>
                      <w:rFonts w:ascii="Garamond" w:hAnsi="Garamond" w:cs="B Zar" w:hint="cs"/>
                      <w:sz w:val="26"/>
                      <w:szCs w:val="26"/>
                      <w:rtl/>
                      <w:lang w:bidi="fa-IR"/>
                    </w:rPr>
                    <w:t xml:space="preserve"> این بازار</w:t>
                  </w:r>
                  <w:r w:rsidRPr="0006773B">
                    <w:rPr>
                      <w:rFonts w:ascii="Garamond" w:hAnsi="Garamond" w:cs="B Zar"/>
                      <w:sz w:val="26"/>
                      <w:szCs w:val="26"/>
                      <w:rtl/>
                      <w:lang w:bidi="fa-IR"/>
                    </w:rPr>
                    <w:t xml:space="preserve"> تبد</w:t>
                  </w:r>
                  <w:r w:rsidRPr="0006773B">
                    <w:rPr>
                      <w:rFonts w:ascii="Garamond" w:hAnsi="Garamond" w:cs="B Zar" w:hint="cs"/>
                      <w:sz w:val="26"/>
                      <w:szCs w:val="26"/>
                      <w:rtl/>
                      <w:lang w:bidi="fa-IR"/>
                    </w:rPr>
                    <w:t>یل</w:t>
                  </w:r>
                  <w:r w:rsidRPr="0006773B">
                    <w:rPr>
                      <w:rFonts w:ascii="Garamond" w:hAnsi="Garamond" w:cs="B Zar"/>
                      <w:sz w:val="26"/>
                      <w:szCs w:val="26"/>
                      <w:rtl/>
                      <w:lang w:bidi="fa-IR"/>
                    </w:rPr>
                    <w:t xml:space="preserve"> شده است.</w:t>
                  </w:r>
                </w:p>
                <w:p w14:paraId="08FFCBC3" w14:textId="3D43AB9D" w:rsidR="003D76DD" w:rsidRPr="0006773B" w:rsidRDefault="00B93547" w:rsidP="003D76DD">
                  <w:pPr>
                    <w:bidi/>
                    <w:spacing w:after="0" w:line="240" w:lineRule="auto"/>
                    <w:jc w:val="both"/>
                    <w:rPr>
                      <w:rFonts w:ascii="Garamond" w:hAnsi="Garamond" w:cs="B Zar"/>
                      <w:sz w:val="26"/>
                      <w:szCs w:val="26"/>
                      <w:lang w:bidi="fa-IR"/>
                    </w:rPr>
                  </w:pPr>
                  <w:r w:rsidRPr="0006773B">
                    <w:rPr>
                      <w:rFonts w:ascii="Garamond" w:hAnsi="Garamond" w:cs="B Zar"/>
                      <w:sz w:val="26"/>
                      <w:szCs w:val="26"/>
                      <w:lang w:bidi="fa-IR"/>
                    </w:rPr>
                    <w:t>BRR</w:t>
                  </w:r>
                  <w:r w:rsidR="003D76DD" w:rsidRPr="0006773B">
                    <w:rPr>
                      <w:rFonts w:ascii="Garamond" w:hAnsi="Garamond" w:cs="B Zar"/>
                      <w:sz w:val="26"/>
                      <w:szCs w:val="26"/>
                      <w:rtl/>
                      <w:lang w:bidi="fa-IR"/>
                    </w:rPr>
                    <w:t xml:space="preserve"> برا</w:t>
                  </w:r>
                  <w:r w:rsidR="003D76DD" w:rsidRPr="0006773B">
                    <w:rPr>
                      <w:rFonts w:ascii="Garamond" w:hAnsi="Garamond" w:cs="B Zar" w:hint="cs"/>
                      <w:sz w:val="26"/>
                      <w:szCs w:val="26"/>
                      <w:rtl/>
                      <w:lang w:bidi="fa-IR"/>
                    </w:rPr>
                    <w:t>ی</w:t>
                  </w:r>
                  <w:r w:rsidR="003D76DD" w:rsidRPr="0006773B">
                    <w:rPr>
                      <w:rFonts w:ascii="Garamond" w:hAnsi="Garamond" w:cs="B Zar"/>
                      <w:sz w:val="26"/>
                      <w:szCs w:val="26"/>
                      <w:rtl/>
                      <w:lang w:bidi="fa-IR"/>
                    </w:rPr>
                    <w:t xml:space="preserve"> </w:t>
                  </w:r>
                  <w:r w:rsidRPr="0006773B">
                    <w:rPr>
                      <w:rFonts w:ascii="Garamond" w:hAnsi="Garamond" w:cs="B Zar" w:hint="cs"/>
                      <w:sz w:val="26"/>
                      <w:szCs w:val="26"/>
                      <w:rtl/>
                      <w:lang w:bidi="fa-IR"/>
                    </w:rPr>
                    <w:t>نخستین</w:t>
                  </w:r>
                  <w:r w:rsidR="003D76DD" w:rsidRPr="0006773B">
                    <w:rPr>
                      <w:rFonts w:ascii="Garamond" w:hAnsi="Garamond" w:cs="B Zar"/>
                      <w:sz w:val="26"/>
                      <w:szCs w:val="26"/>
                      <w:rtl/>
                      <w:lang w:bidi="fa-IR"/>
                    </w:rPr>
                    <w:t xml:space="preserve"> بار در سال 1997 با</w:t>
                  </w:r>
                  <w:r w:rsidRPr="0006773B">
                    <w:rPr>
                      <w:rFonts w:ascii="Garamond" w:hAnsi="Garamond" w:cs="B Zar" w:hint="cs"/>
                      <w:sz w:val="26"/>
                      <w:szCs w:val="26"/>
                      <w:rtl/>
                      <w:lang w:bidi="fa-IR"/>
                    </w:rPr>
                    <w:t xml:space="preserve"> الگوبرداری از نمونه کسب و کار مشابه خود در بریتانیا با تاسیس</w:t>
                  </w:r>
                  <w:r w:rsidR="003D76DD" w:rsidRPr="0006773B">
                    <w:rPr>
                      <w:rFonts w:ascii="Garamond" w:hAnsi="Garamond" w:cs="B Zar"/>
                      <w:sz w:val="26"/>
                      <w:szCs w:val="26"/>
                      <w:rtl/>
                      <w:lang w:bidi="fa-IR"/>
                    </w:rPr>
                    <w:t xml:space="preserve"> باشگاه شراب هنگ کنگ در چ</w:t>
                  </w:r>
                  <w:r w:rsidR="003D76DD" w:rsidRPr="0006773B">
                    <w:rPr>
                      <w:rFonts w:ascii="Garamond" w:hAnsi="Garamond" w:cs="B Zar" w:hint="cs"/>
                      <w:sz w:val="26"/>
                      <w:szCs w:val="26"/>
                      <w:rtl/>
                      <w:lang w:bidi="fa-IR"/>
                    </w:rPr>
                    <w:t>ین</w:t>
                  </w:r>
                  <w:r w:rsidR="003D76DD" w:rsidRPr="0006773B">
                    <w:rPr>
                      <w:rFonts w:ascii="Garamond" w:hAnsi="Garamond" w:cs="B Zar"/>
                      <w:sz w:val="26"/>
                      <w:szCs w:val="26"/>
                      <w:rtl/>
                      <w:lang w:bidi="fa-IR"/>
                    </w:rPr>
                    <w:t xml:space="preserve"> </w:t>
                  </w:r>
                  <w:r w:rsidRPr="0006773B">
                    <w:rPr>
                      <w:rFonts w:ascii="Garamond" w:hAnsi="Garamond" w:cs="B Zar" w:hint="cs"/>
                      <w:sz w:val="26"/>
                      <w:szCs w:val="26"/>
                      <w:rtl/>
                      <w:lang w:bidi="fa-IR"/>
                    </w:rPr>
                    <w:t>استقرار یافت</w:t>
                  </w:r>
                  <w:r w:rsidR="003D76DD" w:rsidRPr="0006773B">
                    <w:rPr>
                      <w:rFonts w:ascii="Garamond" w:hAnsi="Garamond" w:cs="B Zar"/>
                      <w:sz w:val="26"/>
                      <w:szCs w:val="26"/>
                      <w:rtl/>
                      <w:lang w:bidi="fa-IR"/>
                    </w:rPr>
                    <w:t>. در سال بعد</w:t>
                  </w:r>
                  <w:r w:rsidRPr="0006773B">
                    <w:rPr>
                      <w:rFonts w:ascii="Garamond" w:hAnsi="Garamond" w:cs="B Zar" w:hint="cs"/>
                      <w:sz w:val="26"/>
                      <w:szCs w:val="26"/>
                      <w:rtl/>
                      <w:lang w:bidi="fa-IR"/>
                    </w:rPr>
                    <w:t>، شرکت</w:t>
                  </w:r>
                  <w:r w:rsidR="003D76DD" w:rsidRPr="0006773B">
                    <w:rPr>
                      <w:rFonts w:ascii="Garamond" w:hAnsi="Garamond" w:cs="B Zar"/>
                      <w:sz w:val="26"/>
                      <w:szCs w:val="26"/>
                      <w:rtl/>
                      <w:lang w:bidi="fa-IR"/>
                    </w:rPr>
                    <w:t xml:space="preserve"> </w:t>
                  </w:r>
                  <w:r w:rsidR="003D76DD" w:rsidRPr="0006773B">
                    <w:rPr>
                      <w:rFonts w:ascii="Garamond" w:hAnsi="Garamond" w:cs="B Zar"/>
                      <w:sz w:val="26"/>
                      <w:szCs w:val="26"/>
                      <w:lang w:bidi="fa-IR"/>
                    </w:rPr>
                    <w:t>Chinaplus Wines Limited</w:t>
                  </w:r>
                  <w:r w:rsidR="003D76DD" w:rsidRPr="0006773B">
                    <w:rPr>
                      <w:rFonts w:ascii="Garamond" w:hAnsi="Garamond" w:cs="B Zar"/>
                      <w:sz w:val="26"/>
                      <w:szCs w:val="26"/>
                      <w:rtl/>
                      <w:lang w:bidi="fa-IR"/>
                    </w:rPr>
                    <w:t xml:space="preserve"> به عنوان توز</w:t>
                  </w:r>
                  <w:r w:rsidR="003D76DD" w:rsidRPr="0006773B">
                    <w:rPr>
                      <w:rFonts w:ascii="Garamond" w:hAnsi="Garamond" w:cs="B Zar" w:hint="cs"/>
                      <w:sz w:val="26"/>
                      <w:szCs w:val="26"/>
                      <w:rtl/>
                      <w:lang w:bidi="fa-IR"/>
                    </w:rPr>
                    <w:t>یع</w:t>
                  </w:r>
                  <w:r w:rsidRPr="0006773B">
                    <w:rPr>
                      <w:rFonts w:ascii="Garamond" w:hAnsi="Garamond" w:cs="B Zar"/>
                      <w:sz w:val="26"/>
                      <w:szCs w:val="26"/>
                      <w:rtl/>
                      <w:lang w:bidi="fa-IR"/>
                    </w:rPr>
                    <w:softHyphen/>
                  </w:r>
                  <w:r w:rsidR="003D76DD" w:rsidRPr="0006773B">
                    <w:rPr>
                      <w:rFonts w:ascii="Garamond" w:hAnsi="Garamond" w:cs="B Zar"/>
                      <w:sz w:val="26"/>
                      <w:szCs w:val="26"/>
                      <w:rtl/>
                      <w:lang w:bidi="fa-IR"/>
                    </w:rPr>
                    <w:t>کننده</w:t>
                  </w:r>
                  <w:r w:rsidRPr="0006773B">
                    <w:rPr>
                      <w:rFonts w:ascii="Garamond" w:hAnsi="Garamond" w:cs="B Zar" w:hint="cs"/>
                      <w:sz w:val="26"/>
                      <w:szCs w:val="26"/>
                      <w:rtl/>
                      <w:lang w:bidi="fa-IR"/>
                    </w:rPr>
                    <w:t xml:space="preserve"> برند</w:t>
                  </w:r>
                  <w:r w:rsidR="003D76DD" w:rsidRPr="0006773B">
                    <w:rPr>
                      <w:rFonts w:ascii="Garamond" w:hAnsi="Garamond" w:cs="B Zar"/>
                      <w:sz w:val="26"/>
                      <w:szCs w:val="26"/>
                      <w:rtl/>
                      <w:lang w:bidi="fa-IR"/>
                    </w:rPr>
                    <w:t xml:space="preserve"> </w:t>
                  </w:r>
                  <w:r w:rsidR="003D76DD" w:rsidRPr="0006773B">
                    <w:rPr>
                      <w:rFonts w:ascii="Garamond" w:hAnsi="Garamond" w:cs="B Zar"/>
                      <w:sz w:val="26"/>
                      <w:szCs w:val="26"/>
                      <w:lang w:bidi="fa-IR"/>
                    </w:rPr>
                    <w:t>BBR</w:t>
                  </w:r>
                  <w:r w:rsidR="003D76DD" w:rsidRPr="0006773B">
                    <w:rPr>
                      <w:rFonts w:ascii="Garamond" w:hAnsi="Garamond" w:cs="B Zar"/>
                      <w:sz w:val="26"/>
                      <w:szCs w:val="26"/>
                      <w:rtl/>
                      <w:lang w:bidi="fa-IR"/>
                    </w:rPr>
                    <w:t xml:space="preserve"> </w:t>
                  </w:r>
                  <w:r w:rsidRPr="0006773B">
                    <w:rPr>
                      <w:rFonts w:ascii="Garamond" w:hAnsi="Garamond" w:cs="B Zar" w:hint="cs"/>
                      <w:sz w:val="26"/>
                      <w:szCs w:val="26"/>
                      <w:rtl/>
                      <w:lang w:bidi="fa-IR"/>
                    </w:rPr>
                    <w:t>به منظور</w:t>
                  </w:r>
                  <w:r w:rsidR="003D76DD" w:rsidRPr="0006773B">
                    <w:rPr>
                      <w:rFonts w:ascii="Garamond" w:hAnsi="Garamond" w:cs="B Zar"/>
                      <w:sz w:val="26"/>
                      <w:szCs w:val="26"/>
                      <w:rtl/>
                      <w:lang w:bidi="fa-IR"/>
                    </w:rPr>
                    <w:t xml:space="preserve"> توسعه </w:t>
                  </w:r>
                  <w:r w:rsidRPr="0006773B">
                    <w:rPr>
                      <w:rFonts w:ascii="Garamond" w:hAnsi="Garamond" w:cs="B Zar" w:hint="cs"/>
                      <w:sz w:val="26"/>
                      <w:szCs w:val="26"/>
                      <w:rtl/>
                      <w:lang w:bidi="fa-IR"/>
                    </w:rPr>
                    <w:t>کسب وکار</w:t>
                  </w:r>
                  <w:r w:rsidR="003D76DD" w:rsidRPr="0006773B">
                    <w:rPr>
                      <w:rFonts w:ascii="Garamond" w:hAnsi="Garamond" w:cs="B Zar"/>
                      <w:sz w:val="26"/>
                      <w:szCs w:val="26"/>
                      <w:rtl/>
                      <w:lang w:bidi="fa-IR"/>
                    </w:rPr>
                    <w:t xml:space="preserve"> </w:t>
                  </w:r>
                  <w:r w:rsidRPr="0006773B">
                    <w:rPr>
                      <w:rFonts w:ascii="Garamond" w:hAnsi="Garamond" w:cs="B Zar" w:hint="cs"/>
                      <w:sz w:val="26"/>
                      <w:szCs w:val="26"/>
                      <w:rtl/>
                      <w:lang w:bidi="fa-IR"/>
                    </w:rPr>
                    <w:t>این برند</w:t>
                  </w:r>
                  <w:r w:rsidR="003D76DD" w:rsidRPr="0006773B">
                    <w:rPr>
                      <w:rFonts w:ascii="Garamond" w:hAnsi="Garamond" w:cs="B Zar"/>
                      <w:sz w:val="26"/>
                      <w:szCs w:val="26"/>
                      <w:rtl/>
                      <w:lang w:bidi="fa-IR"/>
                    </w:rPr>
                    <w:t xml:space="preserve"> در هنگ</w:t>
                  </w:r>
                  <w:r w:rsidRPr="0006773B">
                    <w:rPr>
                      <w:rFonts w:ascii="Garamond" w:hAnsi="Garamond" w:cs="B Zar"/>
                      <w:sz w:val="26"/>
                      <w:szCs w:val="26"/>
                      <w:rtl/>
                      <w:lang w:bidi="fa-IR"/>
                    </w:rPr>
                    <w:softHyphen/>
                  </w:r>
                  <w:r w:rsidR="003D76DD" w:rsidRPr="0006773B">
                    <w:rPr>
                      <w:rFonts w:ascii="Garamond" w:hAnsi="Garamond" w:cs="B Zar"/>
                      <w:sz w:val="26"/>
                      <w:szCs w:val="26"/>
                      <w:rtl/>
                      <w:lang w:bidi="fa-IR"/>
                    </w:rPr>
                    <w:t xml:space="preserve">کنگ، ماکائو و </w:t>
                  </w:r>
                  <w:r w:rsidRPr="0006773B">
                    <w:rPr>
                      <w:rFonts w:ascii="Garamond" w:hAnsi="Garamond" w:cs="B Zar" w:hint="cs"/>
                      <w:sz w:val="26"/>
                      <w:szCs w:val="26"/>
                      <w:rtl/>
                      <w:lang w:bidi="fa-IR"/>
                    </w:rPr>
                    <w:t xml:space="preserve">جمهوری خلق چین </w:t>
                  </w:r>
                  <w:r w:rsidR="003D76DD" w:rsidRPr="0006773B">
                    <w:rPr>
                      <w:rFonts w:ascii="Garamond" w:hAnsi="Garamond" w:cs="B Zar"/>
                      <w:sz w:val="26"/>
                      <w:szCs w:val="26"/>
                      <w:rtl/>
                      <w:lang w:bidi="fa-IR"/>
                    </w:rPr>
                    <w:t>راه انداز</w:t>
                  </w:r>
                  <w:r w:rsidR="003D76DD" w:rsidRPr="0006773B">
                    <w:rPr>
                      <w:rFonts w:ascii="Garamond" w:hAnsi="Garamond" w:cs="B Zar" w:hint="cs"/>
                      <w:sz w:val="26"/>
                      <w:szCs w:val="26"/>
                      <w:rtl/>
                      <w:lang w:bidi="fa-IR"/>
                    </w:rPr>
                    <w:t>ی</w:t>
                  </w:r>
                  <w:r w:rsidR="003D76DD" w:rsidRPr="0006773B">
                    <w:rPr>
                      <w:rFonts w:ascii="Garamond" w:hAnsi="Garamond" w:cs="B Zar"/>
                      <w:sz w:val="26"/>
                      <w:szCs w:val="26"/>
                      <w:rtl/>
                      <w:lang w:bidi="fa-IR"/>
                    </w:rPr>
                    <w:t xml:space="preserve"> شد.</w:t>
                  </w:r>
                  <w:r w:rsidRPr="0006773B">
                    <w:rPr>
                      <w:rFonts w:ascii="Garamond" w:hAnsi="Garamond" w:cs="B Zar" w:hint="cs"/>
                      <w:sz w:val="26"/>
                      <w:szCs w:val="26"/>
                      <w:rtl/>
                      <w:lang w:bidi="fa-IR"/>
                    </w:rPr>
                    <w:t xml:space="preserve"> شرکت مزبور </w:t>
                  </w:r>
                  <w:r w:rsidR="003D76DD" w:rsidRPr="0006773B">
                    <w:rPr>
                      <w:rFonts w:ascii="Garamond" w:hAnsi="Garamond" w:cs="B Zar" w:hint="cs"/>
                      <w:sz w:val="26"/>
                      <w:szCs w:val="26"/>
                      <w:rtl/>
                      <w:lang w:bidi="fa-IR"/>
                    </w:rPr>
                    <w:t>یکی</w:t>
                  </w:r>
                  <w:r w:rsidR="003D76DD" w:rsidRPr="0006773B">
                    <w:rPr>
                      <w:rFonts w:ascii="Garamond" w:hAnsi="Garamond" w:cs="B Zar"/>
                      <w:sz w:val="26"/>
                      <w:szCs w:val="26"/>
                      <w:rtl/>
                      <w:lang w:bidi="fa-IR"/>
                    </w:rPr>
                    <w:t xml:space="preserve"> از شرکت</w:t>
                  </w:r>
                  <w:r w:rsidRPr="0006773B">
                    <w:rPr>
                      <w:rFonts w:ascii="Garamond" w:hAnsi="Garamond" w:cs="B Zar"/>
                      <w:sz w:val="26"/>
                      <w:szCs w:val="26"/>
                      <w:rtl/>
                      <w:lang w:bidi="fa-IR"/>
                    </w:rPr>
                    <w:softHyphen/>
                  </w:r>
                  <w:r w:rsidR="003D76DD" w:rsidRPr="0006773B">
                    <w:rPr>
                      <w:rFonts w:ascii="Garamond" w:hAnsi="Garamond" w:cs="B Zar"/>
                      <w:sz w:val="26"/>
                      <w:szCs w:val="26"/>
                      <w:rtl/>
                      <w:lang w:bidi="fa-IR"/>
                    </w:rPr>
                    <w:t>ها</w:t>
                  </w:r>
                  <w:r w:rsidR="003D76DD" w:rsidRPr="0006773B">
                    <w:rPr>
                      <w:rFonts w:ascii="Garamond" w:hAnsi="Garamond" w:cs="B Zar" w:hint="cs"/>
                      <w:sz w:val="26"/>
                      <w:szCs w:val="26"/>
                      <w:rtl/>
                      <w:lang w:bidi="fa-IR"/>
                    </w:rPr>
                    <w:t>ی</w:t>
                  </w:r>
                  <w:r w:rsidR="003D76DD" w:rsidRPr="0006773B">
                    <w:rPr>
                      <w:rFonts w:ascii="Garamond" w:hAnsi="Garamond" w:cs="B Zar"/>
                      <w:sz w:val="26"/>
                      <w:szCs w:val="26"/>
                      <w:rtl/>
                      <w:lang w:bidi="fa-IR"/>
                    </w:rPr>
                    <w:t xml:space="preserve"> تابعه </w:t>
                  </w:r>
                  <w:r w:rsidR="003D76DD" w:rsidRPr="0006773B">
                    <w:rPr>
                      <w:rFonts w:ascii="Garamond" w:hAnsi="Garamond" w:cs="B Zar"/>
                      <w:sz w:val="26"/>
                      <w:szCs w:val="26"/>
                      <w:lang w:bidi="fa-IR"/>
                    </w:rPr>
                    <w:t>Chinaplus International Limited</w:t>
                  </w:r>
                  <w:r w:rsidR="003D76DD" w:rsidRPr="0006773B">
                    <w:rPr>
                      <w:rFonts w:ascii="Garamond" w:hAnsi="Garamond" w:cs="B Zar"/>
                      <w:sz w:val="26"/>
                      <w:szCs w:val="26"/>
                      <w:rtl/>
                      <w:lang w:bidi="fa-IR"/>
                    </w:rPr>
                    <w:t xml:space="preserve"> است که </w:t>
                  </w:r>
                  <w:r w:rsidRPr="0006773B">
                    <w:rPr>
                      <w:rFonts w:ascii="Garamond" w:hAnsi="Garamond" w:cs="B Zar" w:hint="cs"/>
                      <w:sz w:val="26"/>
                      <w:szCs w:val="26"/>
                      <w:rtl/>
                      <w:lang w:bidi="fa-IR"/>
                    </w:rPr>
                    <w:t xml:space="preserve">خود </w:t>
                  </w:r>
                  <w:r w:rsidR="003D76DD" w:rsidRPr="0006773B">
                    <w:rPr>
                      <w:rFonts w:ascii="Garamond" w:hAnsi="Garamond" w:cs="B Zar"/>
                      <w:sz w:val="26"/>
                      <w:szCs w:val="26"/>
                      <w:rtl/>
                      <w:lang w:bidi="fa-IR"/>
                    </w:rPr>
                    <w:t>در سال 1995 توسط کارآفر</w:t>
                  </w:r>
                  <w:r w:rsidR="003D76DD" w:rsidRPr="0006773B">
                    <w:rPr>
                      <w:rFonts w:ascii="Garamond" w:hAnsi="Garamond" w:cs="B Zar" w:hint="cs"/>
                      <w:sz w:val="26"/>
                      <w:szCs w:val="26"/>
                      <w:rtl/>
                      <w:lang w:bidi="fa-IR"/>
                    </w:rPr>
                    <w:t>ین</w:t>
                  </w:r>
                  <w:r w:rsidR="003D76DD" w:rsidRPr="0006773B">
                    <w:rPr>
                      <w:rFonts w:ascii="Garamond" w:hAnsi="Garamond" w:cs="B Zar"/>
                      <w:sz w:val="26"/>
                      <w:szCs w:val="26"/>
                      <w:rtl/>
                      <w:lang w:bidi="fa-IR"/>
                    </w:rPr>
                    <w:t xml:space="preserve"> هنگ کنگ</w:t>
                  </w:r>
                  <w:r w:rsidR="003D76DD" w:rsidRPr="0006773B">
                    <w:rPr>
                      <w:rFonts w:ascii="Garamond" w:hAnsi="Garamond" w:cs="B Zar" w:hint="cs"/>
                      <w:sz w:val="26"/>
                      <w:szCs w:val="26"/>
                      <w:rtl/>
                      <w:lang w:bidi="fa-IR"/>
                    </w:rPr>
                    <w:t>ی</w:t>
                  </w:r>
                  <w:r w:rsidRPr="0006773B">
                    <w:rPr>
                      <w:rFonts w:ascii="Garamond" w:hAnsi="Garamond" w:cs="B Zar" w:hint="cs"/>
                      <w:sz w:val="26"/>
                      <w:szCs w:val="26"/>
                      <w:rtl/>
                      <w:lang w:bidi="fa-IR"/>
                    </w:rPr>
                    <w:t xml:space="preserve"> مویی کک</w:t>
                  </w:r>
                  <w:r w:rsidRPr="0006773B">
                    <w:rPr>
                      <w:rFonts w:ascii="Garamond" w:hAnsi="Garamond" w:cs="B Zar"/>
                      <w:sz w:val="26"/>
                      <w:szCs w:val="26"/>
                      <w:rtl/>
                      <w:lang w:bidi="fa-IR"/>
                    </w:rPr>
                    <w:softHyphen/>
                  </w:r>
                  <w:r w:rsidRPr="0006773B">
                    <w:rPr>
                      <w:rFonts w:ascii="Garamond" w:hAnsi="Garamond" w:cs="B Zar" w:hint="cs"/>
                      <w:sz w:val="26"/>
                      <w:szCs w:val="26"/>
                      <w:rtl/>
                      <w:lang w:bidi="fa-IR"/>
                    </w:rPr>
                    <w:t>-کی</w:t>
                  </w:r>
                  <w:r w:rsidR="003D76DD" w:rsidRPr="0006773B">
                    <w:rPr>
                      <w:rFonts w:ascii="Garamond" w:hAnsi="Garamond" w:cs="B Zar"/>
                      <w:sz w:val="26"/>
                      <w:szCs w:val="26"/>
                      <w:rtl/>
                      <w:lang w:bidi="fa-IR"/>
                    </w:rPr>
                    <w:t xml:space="preserve"> </w:t>
                  </w:r>
                  <w:r w:rsidRPr="0006773B">
                    <w:rPr>
                      <w:rFonts w:ascii="Garamond" w:hAnsi="Garamond" w:cs="B Zar" w:hint="cs"/>
                      <w:sz w:val="26"/>
                      <w:szCs w:val="26"/>
                      <w:rtl/>
                      <w:lang w:bidi="fa-IR"/>
                    </w:rPr>
                    <w:t>(</w:t>
                  </w:r>
                  <w:r w:rsidR="003D76DD" w:rsidRPr="0006773B">
                    <w:rPr>
                      <w:rFonts w:ascii="Garamond" w:hAnsi="Garamond" w:cs="B Zar"/>
                      <w:sz w:val="26"/>
                      <w:szCs w:val="26"/>
                      <w:lang w:bidi="fa-IR"/>
                    </w:rPr>
                    <w:t>Mui Kok-Ki</w:t>
                  </w:r>
                  <w:r w:rsidRPr="0006773B">
                    <w:rPr>
                      <w:rFonts w:ascii="Garamond" w:hAnsi="Garamond" w:cs="B Zar" w:hint="cs"/>
                      <w:sz w:val="26"/>
                      <w:szCs w:val="26"/>
                      <w:rtl/>
                      <w:lang w:bidi="fa-IR"/>
                    </w:rPr>
                    <w:t xml:space="preserve">) </w:t>
                  </w:r>
                  <w:r w:rsidR="003D76DD" w:rsidRPr="0006773B">
                    <w:rPr>
                      <w:rFonts w:ascii="Garamond" w:hAnsi="Garamond" w:cs="B Zar"/>
                      <w:sz w:val="26"/>
                      <w:szCs w:val="26"/>
                      <w:rtl/>
                      <w:lang w:bidi="fa-IR"/>
                    </w:rPr>
                    <w:t>تاس</w:t>
                  </w:r>
                  <w:r w:rsidR="003D76DD" w:rsidRPr="0006773B">
                    <w:rPr>
                      <w:rFonts w:ascii="Garamond" w:hAnsi="Garamond" w:cs="B Zar" w:hint="cs"/>
                      <w:sz w:val="26"/>
                      <w:szCs w:val="26"/>
                      <w:rtl/>
                      <w:lang w:bidi="fa-IR"/>
                    </w:rPr>
                    <w:t>یس</w:t>
                  </w:r>
                  <w:r w:rsidR="003D76DD" w:rsidRPr="0006773B">
                    <w:rPr>
                      <w:rFonts w:ascii="Garamond" w:hAnsi="Garamond" w:cs="B Zar"/>
                      <w:sz w:val="26"/>
                      <w:szCs w:val="26"/>
                      <w:rtl/>
                      <w:lang w:bidi="fa-IR"/>
                    </w:rPr>
                    <w:t xml:space="preserve"> شد.</w:t>
                  </w:r>
                </w:p>
                <w:p w14:paraId="61175E33" w14:textId="0EE645E9" w:rsidR="003D76DD" w:rsidRPr="0006773B" w:rsidRDefault="003D76DD" w:rsidP="0006773B">
                  <w:pPr>
                    <w:bidi/>
                    <w:spacing w:after="0" w:line="240" w:lineRule="auto"/>
                    <w:jc w:val="both"/>
                    <w:rPr>
                      <w:rFonts w:cs="B Zar"/>
                      <w:i/>
                      <w:iCs/>
                      <w:sz w:val="26"/>
                      <w:szCs w:val="26"/>
                      <w:lang w:bidi="fa-IR"/>
                    </w:rPr>
                  </w:pPr>
                  <w:r w:rsidRPr="0006773B">
                    <w:rPr>
                      <w:rFonts w:ascii="Garamond" w:hAnsi="Garamond" w:cs="B Zar" w:hint="cs"/>
                      <w:sz w:val="26"/>
                      <w:szCs w:val="26"/>
                      <w:rtl/>
                      <w:lang w:bidi="fa-IR"/>
                    </w:rPr>
                    <w:t>در</w:t>
                  </w:r>
                  <w:r w:rsidRPr="0006773B">
                    <w:rPr>
                      <w:rFonts w:ascii="Garamond" w:hAnsi="Garamond" w:cs="B Zar"/>
                      <w:sz w:val="26"/>
                      <w:szCs w:val="26"/>
                      <w:rtl/>
                      <w:lang w:bidi="fa-IR"/>
                    </w:rPr>
                    <w:t xml:space="preserve"> دسامبر 2012، شر</w:t>
                  </w:r>
                  <w:r w:rsidR="00B93547" w:rsidRPr="0006773B">
                    <w:rPr>
                      <w:rFonts w:ascii="Garamond" w:hAnsi="Garamond" w:cs="B Zar" w:hint="cs"/>
                      <w:sz w:val="26"/>
                      <w:szCs w:val="26"/>
                      <w:rtl/>
                      <w:lang w:bidi="fa-IR"/>
                    </w:rPr>
                    <w:t xml:space="preserve">اکت </w:t>
                  </w:r>
                  <w:r w:rsidR="00B93547" w:rsidRPr="0006773B">
                    <w:rPr>
                      <w:rFonts w:ascii="Garamond" w:hAnsi="Garamond" w:cs="B Zar"/>
                      <w:sz w:val="26"/>
                      <w:szCs w:val="26"/>
                      <w:lang w:bidi="fa-IR"/>
                    </w:rPr>
                    <w:t>BBR</w:t>
                  </w:r>
                  <w:r w:rsidR="00B93547" w:rsidRPr="0006773B">
                    <w:rPr>
                      <w:rFonts w:ascii="Garamond" w:hAnsi="Garamond" w:cs="B Zar" w:hint="cs"/>
                      <w:sz w:val="26"/>
                      <w:szCs w:val="26"/>
                      <w:rtl/>
                      <w:lang w:bidi="fa-IR"/>
                    </w:rPr>
                    <w:t xml:space="preserve"> و </w:t>
                  </w:r>
                  <w:r w:rsidR="00B93547" w:rsidRPr="0006773B">
                    <w:rPr>
                      <w:rFonts w:ascii="Garamond" w:hAnsi="Garamond" w:cs="B Zar"/>
                      <w:sz w:val="26"/>
                      <w:szCs w:val="26"/>
                      <w:lang w:bidi="fa-IR"/>
                    </w:rPr>
                    <w:t>Chinaplus International</w:t>
                  </w:r>
                  <w:r w:rsidRPr="0006773B">
                    <w:rPr>
                      <w:rFonts w:ascii="Garamond" w:hAnsi="Garamond" w:cs="B Zar"/>
                      <w:sz w:val="26"/>
                      <w:szCs w:val="26"/>
                      <w:rtl/>
                      <w:lang w:bidi="fa-IR"/>
                    </w:rPr>
                    <w:t xml:space="preserve"> از هم پاش</w:t>
                  </w:r>
                  <w:r w:rsidRPr="0006773B">
                    <w:rPr>
                      <w:rFonts w:ascii="Garamond" w:hAnsi="Garamond" w:cs="B Zar" w:hint="cs"/>
                      <w:sz w:val="26"/>
                      <w:szCs w:val="26"/>
                      <w:rtl/>
                      <w:lang w:bidi="fa-IR"/>
                    </w:rPr>
                    <w:t>ید</w:t>
                  </w:r>
                  <w:r w:rsidRPr="0006773B">
                    <w:rPr>
                      <w:rFonts w:ascii="Garamond" w:hAnsi="Garamond" w:cs="B Zar"/>
                      <w:sz w:val="26"/>
                      <w:szCs w:val="26"/>
                      <w:rtl/>
                      <w:lang w:bidi="fa-IR"/>
                    </w:rPr>
                    <w:t xml:space="preserve">. </w:t>
                  </w:r>
                  <w:r w:rsidR="00B93547" w:rsidRPr="0006773B">
                    <w:rPr>
                      <w:rFonts w:ascii="Garamond" w:hAnsi="Garamond" w:cs="B Zar" w:hint="cs"/>
                      <w:sz w:val="26"/>
                      <w:szCs w:val="26"/>
                      <w:rtl/>
                      <w:lang w:bidi="fa-IR"/>
                    </w:rPr>
                    <w:t>قضاوت در مورد واقعیت</w:t>
                  </w:r>
                  <w:r w:rsidR="00B93547" w:rsidRPr="0006773B">
                    <w:rPr>
                      <w:rFonts w:ascii="Garamond" w:hAnsi="Garamond" w:cs="B Zar"/>
                      <w:sz w:val="26"/>
                      <w:szCs w:val="26"/>
                      <w:rtl/>
                      <w:lang w:bidi="fa-IR"/>
                    </w:rPr>
                    <w:softHyphen/>
                  </w:r>
                  <w:r w:rsidR="00B93547" w:rsidRPr="0006773B">
                    <w:rPr>
                      <w:rFonts w:ascii="Garamond" w:hAnsi="Garamond" w:cs="B Zar" w:hint="cs"/>
                      <w:sz w:val="26"/>
                      <w:szCs w:val="26"/>
                      <w:rtl/>
                      <w:lang w:bidi="fa-IR"/>
                    </w:rPr>
                    <w:t>های پشت پرده دشوار</w:t>
                  </w:r>
                  <w:r w:rsidRPr="0006773B">
                    <w:rPr>
                      <w:rFonts w:ascii="Garamond" w:hAnsi="Garamond" w:cs="B Zar"/>
                      <w:sz w:val="26"/>
                      <w:szCs w:val="26"/>
                      <w:rtl/>
                      <w:lang w:bidi="fa-IR"/>
                    </w:rPr>
                    <w:t xml:space="preserve"> است. به نظر م</w:t>
                  </w:r>
                  <w:r w:rsidRPr="0006773B">
                    <w:rPr>
                      <w:rFonts w:ascii="Garamond" w:hAnsi="Garamond" w:cs="B Zar" w:hint="cs"/>
                      <w:sz w:val="26"/>
                      <w:szCs w:val="26"/>
                      <w:rtl/>
                      <w:lang w:bidi="fa-IR"/>
                    </w:rPr>
                    <w:t>ی</w:t>
                  </w:r>
                  <w:r w:rsidR="00B93547" w:rsidRPr="0006773B">
                    <w:rPr>
                      <w:rFonts w:ascii="Garamond" w:hAnsi="Garamond" w:cs="B Zar"/>
                      <w:sz w:val="26"/>
                      <w:szCs w:val="26"/>
                      <w:rtl/>
                      <w:lang w:bidi="fa-IR"/>
                    </w:rPr>
                    <w:softHyphen/>
                  </w:r>
                  <w:r w:rsidRPr="0006773B">
                    <w:rPr>
                      <w:rFonts w:ascii="Garamond" w:hAnsi="Garamond" w:cs="B Zar"/>
                      <w:sz w:val="26"/>
                      <w:szCs w:val="26"/>
                      <w:rtl/>
                      <w:lang w:bidi="fa-IR"/>
                    </w:rPr>
                    <w:t xml:space="preserve">رسد </w:t>
                  </w:r>
                  <w:r w:rsidR="00B93547" w:rsidRPr="0006773B">
                    <w:rPr>
                      <w:rFonts w:ascii="Garamond" w:hAnsi="Garamond" w:cs="B Zar" w:hint="cs"/>
                      <w:sz w:val="26"/>
                      <w:szCs w:val="26"/>
                      <w:rtl/>
                      <w:lang w:bidi="fa-IR"/>
                    </w:rPr>
                    <w:t>تصمیم</w:t>
                  </w:r>
                  <w:r w:rsidRPr="0006773B">
                    <w:rPr>
                      <w:rFonts w:ascii="Garamond" w:hAnsi="Garamond" w:cs="B Zar"/>
                      <w:sz w:val="26"/>
                      <w:szCs w:val="26"/>
                      <w:rtl/>
                      <w:lang w:bidi="fa-IR"/>
                    </w:rPr>
                    <w:t xml:space="preserve"> </w:t>
                  </w:r>
                  <w:r w:rsidRPr="0006773B">
                    <w:rPr>
                      <w:rFonts w:ascii="Garamond" w:hAnsi="Garamond" w:cs="B Zar"/>
                      <w:sz w:val="26"/>
                      <w:szCs w:val="26"/>
                      <w:lang w:bidi="fa-IR"/>
                    </w:rPr>
                    <w:t>BBR</w:t>
                  </w:r>
                  <w:r w:rsidRPr="0006773B">
                    <w:rPr>
                      <w:rFonts w:ascii="Garamond" w:hAnsi="Garamond" w:cs="B Zar"/>
                      <w:sz w:val="26"/>
                      <w:szCs w:val="26"/>
                      <w:rtl/>
                      <w:lang w:bidi="fa-IR"/>
                    </w:rPr>
                    <w:t xml:space="preserve"> </w:t>
                  </w:r>
                  <w:r w:rsidR="0006773B" w:rsidRPr="0006773B">
                    <w:rPr>
                      <w:rFonts w:ascii="Garamond" w:hAnsi="Garamond" w:cs="B Zar" w:hint="cs"/>
                      <w:sz w:val="26"/>
                      <w:szCs w:val="26"/>
                      <w:rtl/>
                      <w:lang w:bidi="fa-IR"/>
                    </w:rPr>
                    <w:t>این بوده است که</w:t>
                  </w:r>
                  <w:r w:rsidRPr="0006773B">
                    <w:rPr>
                      <w:rFonts w:ascii="Garamond" w:hAnsi="Garamond" w:cs="B Zar"/>
                      <w:sz w:val="26"/>
                      <w:szCs w:val="26"/>
                      <w:rtl/>
                      <w:lang w:bidi="fa-IR"/>
                    </w:rPr>
                    <w:t xml:space="preserve"> بازار چ</w:t>
                  </w:r>
                  <w:r w:rsidRPr="0006773B">
                    <w:rPr>
                      <w:rFonts w:ascii="Garamond" w:hAnsi="Garamond" w:cs="B Zar" w:hint="cs"/>
                      <w:sz w:val="26"/>
                      <w:szCs w:val="26"/>
                      <w:rtl/>
                      <w:lang w:bidi="fa-IR"/>
                    </w:rPr>
                    <w:t>ین</w:t>
                  </w:r>
                  <w:r w:rsidRPr="0006773B">
                    <w:rPr>
                      <w:rFonts w:ascii="Garamond" w:hAnsi="Garamond" w:cs="B Zar"/>
                      <w:sz w:val="26"/>
                      <w:szCs w:val="26"/>
                      <w:rtl/>
                      <w:lang w:bidi="fa-IR"/>
                    </w:rPr>
                    <w:t xml:space="preserve"> آنقدر مهم است که </w:t>
                  </w:r>
                  <w:r w:rsidR="0006773B" w:rsidRPr="0006773B">
                    <w:rPr>
                      <w:rFonts w:ascii="Garamond" w:hAnsi="Garamond" w:cs="B Zar" w:hint="cs"/>
                      <w:sz w:val="26"/>
                      <w:szCs w:val="26"/>
                      <w:rtl/>
                      <w:lang w:bidi="fa-IR"/>
                    </w:rPr>
                    <w:t>می</w:t>
                  </w:r>
                  <w:r w:rsidR="0006773B" w:rsidRPr="0006773B">
                    <w:rPr>
                      <w:rFonts w:ascii="Garamond" w:hAnsi="Garamond" w:cs="B Zar"/>
                      <w:sz w:val="26"/>
                      <w:szCs w:val="26"/>
                      <w:rtl/>
                      <w:lang w:bidi="fa-IR"/>
                    </w:rPr>
                    <w:softHyphen/>
                  </w:r>
                  <w:r w:rsidR="0006773B" w:rsidRPr="0006773B">
                    <w:rPr>
                      <w:rFonts w:ascii="Garamond" w:hAnsi="Garamond" w:cs="B Zar" w:hint="cs"/>
                      <w:sz w:val="26"/>
                      <w:szCs w:val="26"/>
                      <w:rtl/>
                      <w:lang w:bidi="fa-IR"/>
                    </w:rPr>
                    <w:t>خواهد</w:t>
                  </w:r>
                  <w:r w:rsidRPr="0006773B">
                    <w:rPr>
                      <w:rFonts w:ascii="Garamond" w:hAnsi="Garamond" w:cs="B Zar"/>
                      <w:sz w:val="26"/>
                      <w:szCs w:val="26"/>
                      <w:rtl/>
                      <w:lang w:bidi="fa-IR"/>
                    </w:rPr>
                    <w:t xml:space="preserve"> خودش</w:t>
                  </w:r>
                  <w:r w:rsidR="0006773B" w:rsidRPr="0006773B">
                    <w:rPr>
                      <w:rFonts w:ascii="Garamond" w:hAnsi="Garamond" w:cs="B Zar" w:hint="cs"/>
                      <w:sz w:val="26"/>
                      <w:szCs w:val="26"/>
                      <w:rtl/>
                      <w:lang w:bidi="fa-IR"/>
                    </w:rPr>
                    <w:t xml:space="preserve"> به تنهایی و بدون داشتن هرگونه شریک</w:t>
                  </w:r>
                  <w:r w:rsidRPr="0006773B">
                    <w:rPr>
                      <w:rFonts w:ascii="Garamond" w:hAnsi="Garamond" w:cs="B Zar"/>
                      <w:sz w:val="26"/>
                      <w:szCs w:val="26"/>
                      <w:rtl/>
                      <w:lang w:bidi="fa-IR"/>
                    </w:rPr>
                    <w:t xml:space="preserve"> </w:t>
                  </w:r>
                  <w:r w:rsidR="0006773B" w:rsidRPr="0006773B">
                    <w:rPr>
                      <w:rFonts w:ascii="Garamond" w:hAnsi="Garamond" w:cs="B Zar" w:hint="cs"/>
                      <w:sz w:val="26"/>
                      <w:szCs w:val="26"/>
                      <w:rtl/>
                      <w:lang w:bidi="fa-IR"/>
                    </w:rPr>
                    <w:t>آن را به عهده بگیرد</w:t>
                  </w:r>
                  <w:r w:rsidRPr="0006773B">
                    <w:rPr>
                      <w:rFonts w:ascii="Garamond" w:hAnsi="Garamond" w:cs="B Zar"/>
                      <w:sz w:val="26"/>
                      <w:szCs w:val="26"/>
                      <w:rtl/>
                      <w:lang w:bidi="fa-IR"/>
                    </w:rPr>
                    <w:t>. به نظر م</w:t>
                  </w:r>
                  <w:r w:rsidRPr="0006773B">
                    <w:rPr>
                      <w:rFonts w:ascii="Garamond" w:hAnsi="Garamond" w:cs="B Zar" w:hint="cs"/>
                      <w:sz w:val="26"/>
                      <w:szCs w:val="26"/>
                      <w:rtl/>
                      <w:lang w:bidi="fa-IR"/>
                    </w:rPr>
                    <w:t>ی</w:t>
                  </w:r>
                  <w:r w:rsidR="0006773B" w:rsidRPr="0006773B">
                    <w:rPr>
                      <w:rFonts w:ascii="Garamond" w:hAnsi="Garamond" w:cs="B Zar"/>
                      <w:sz w:val="26"/>
                      <w:szCs w:val="26"/>
                      <w:rtl/>
                      <w:lang w:bidi="fa-IR"/>
                    </w:rPr>
                    <w:softHyphen/>
                  </w:r>
                  <w:r w:rsidRPr="0006773B">
                    <w:rPr>
                      <w:rFonts w:ascii="Garamond" w:hAnsi="Garamond" w:cs="B Zar"/>
                      <w:sz w:val="26"/>
                      <w:szCs w:val="26"/>
                      <w:rtl/>
                      <w:lang w:bidi="fa-IR"/>
                    </w:rPr>
                    <w:t xml:space="preserve">رسد که </w:t>
                  </w:r>
                  <w:r w:rsidR="0006773B" w:rsidRPr="0006773B">
                    <w:rPr>
                      <w:rFonts w:ascii="Garamond" w:hAnsi="Garamond" w:cs="B Zar" w:hint="cs"/>
                      <w:sz w:val="26"/>
                      <w:szCs w:val="26"/>
                      <w:rtl/>
                      <w:lang w:bidi="fa-IR"/>
                    </w:rPr>
                    <w:t xml:space="preserve">مدیران </w:t>
                  </w:r>
                  <w:r w:rsidR="0006773B" w:rsidRPr="0006773B">
                    <w:rPr>
                      <w:rFonts w:ascii="Garamond" w:hAnsi="Garamond" w:cs="B Zar"/>
                      <w:sz w:val="26"/>
                      <w:szCs w:val="26"/>
                      <w:lang w:bidi="fa-IR"/>
                    </w:rPr>
                    <w:t>BBR</w:t>
                  </w:r>
                  <w:r w:rsidR="0006773B" w:rsidRPr="0006773B">
                    <w:rPr>
                      <w:rFonts w:ascii="Garamond" w:hAnsi="Garamond" w:cs="B Zar" w:hint="cs"/>
                      <w:sz w:val="26"/>
                      <w:szCs w:val="26"/>
                      <w:rtl/>
                      <w:lang w:bidi="fa-IR"/>
                    </w:rPr>
                    <w:t xml:space="preserve"> هنگام تصمیم</w:t>
                  </w:r>
                  <w:r w:rsidR="0006773B" w:rsidRPr="0006773B">
                    <w:rPr>
                      <w:rFonts w:ascii="Garamond" w:hAnsi="Garamond" w:cs="B Zar"/>
                      <w:sz w:val="26"/>
                      <w:szCs w:val="26"/>
                      <w:rtl/>
                      <w:lang w:bidi="fa-IR"/>
                    </w:rPr>
                    <w:softHyphen/>
                  </w:r>
                  <w:r w:rsidR="0006773B" w:rsidRPr="0006773B">
                    <w:rPr>
                      <w:rFonts w:ascii="Garamond" w:hAnsi="Garamond" w:cs="B Zar" w:hint="cs"/>
                      <w:sz w:val="26"/>
                      <w:szCs w:val="26"/>
                      <w:rtl/>
                      <w:lang w:bidi="fa-IR"/>
                    </w:rPr>
                    <w:t xml:space="preserve">گیری </w:t>
                  </w:r>
                  <w:r w:rsidRPr="0006773B">
                    <w:rPr>
                      <w:rFonts w:ascii="Garamond" w:hAnsi="Garamond" w:cs="B Zar"/>
                      <w:sz w:val="26"/>
                      <w:szCs w:val="26"/>
                      <w:rtl/>
                      <w:lang w:bidi="fa-IR"/>
                    </w:rPr>
                    <w:t>توجه بس</w:t>
                  </w:r>
                  <w:r w:rsidRPr="0006773B">
                    <w:rPr>
                      <w:rFonts w:ascii="Garamond" w:hAnsi="Garamond" w:cs="B Zar" w:hint="cs"/>
                      <w:sz w:val="26"/>
                      <w:szCs w:val="26"/>
                      <w:rtl/>
                      <w:lang w:bidi="fa-IR"/>
                    </w:rPr>
                    <w:t>یار</w:t>
                  </w:r>
                  <w:r w:rsidRPr="0006773B">
                    <w:rPr>
                      <w:rFonts w:ascii="Garamond" w:hAnsi="Garamond" w:cs="B Zar"/>
                      <w:sz w:val="26"/>
                      <w:szCs w:val="26"/>
                      <w:rtl/>
                      <w:lang w:bidi="fa-IR"/>
                    </w:rPr>
                    <w:t xml:space="preserve"> کم</w:t>
                  </w:r>
                  <w:r w:rsidRPr="0006773B">
                    <w:rPr>
                      <w:rFonts w:ascii="Garamond" w:hAnsi="Garamond" w:cs="B Zar" w:hint="cs"/>
                      <w:sz w:val="26"/>
                      <w:szCs w:val="26"/>
                      <w:rtl/>
                      <w:lang w:bidi="fa-IR"/>
                    </w:rPr>
                    <w:t>ی</w:t>
                  </w:r>
                  <w:r w:rsidRPr="0006773B">
                    <w:rPr>
                      <w:rFonts w:ascii="Garamond" w:hAnsi="Garamond" w:cs="B Zar"/>
                      <w:sz w:val="26"/>
                      <w:szCs w:val="26"/>
                      <w:rtl/>
                      <w:lang w:bidi="fa-IR"/>
                    </w:rPr>
                    <w:t xml:space="preserve"> به ا</w:t>
                  </w:r>
                  <w:r w:rsidRPr="0006773B">
                    <w:rPr>
                      <w:rFonts w:ascii="Garamond" w:hAnsi="Garamond" w:cs="B Zar" w:hint="cs"/>
                      <w:sz w:val="26"/>
                      <w:szCs w:val="26"/>
                      <w:rtl/>
                      <w:lang w:bidi="fa-IR"/>
                    </w:rPr>
                    <w:t>ین</w:t>
                  </w:r>
                  <w:r w:rsidRPr="0006773B">
                    <w:rPr>
                      <w:rFonts w:ascii="Garamond" w:hAnsi="Garamond" w:cs="B Zar"/>
                      <w:sz w:val="26"/>
                      <w:szCs w:val="26"/>
                      <w:rtl/>
                      <w:lang w:bidi="fa-IR"/>
                    </w:rPr>
                    <w:t xml:space="preserve"> واقع</w:t>
                  </w:r>
                  <w:r w:rsidRPr="0006773B">
                    <w:rPr>
                      <w:rFonts w:ascii="Garamond" w:hAnsi="Garamond" w:cs="B Zar" w:hint="cs"/>
                      <w:sz w:val="26"/>
                      <w:szCs w:val="26"/>
                      <w:rtl/>
                      <w:lang w:bidi="fa-IR"/>
                    </w:rPr>
                    <w:t>یت</w:t>
                  </w:r>
                  <w:r w:rsidRPr="0006773B">
                    <w:rPr>
                      <w:rFonts w:ascii="Garamond" w:hAnsi="Garamond" w:cs="B Zar"/>
                      <w:sz w:val="26"/>
                      <w:szCs w:val="26"/>
                      <w:rtl/>
                      <w:lang w:bidi="fa-IR"/>
                    </w:rPr>
                    <w:t xml:space="preserve"> داشت</w:t>
                  </w:r>
                  <w:r w:rsidR="0006773B" w:rsidRPr="0006773B">
                    <w:rPr>
                      <w:rFonts w:ascii="Garamond" w:hAnsi="Garamond" w:cs="B Zar" w:hint="cs"/>
                      <w:sz w:val="26"/>
                      <w:szCs w:val="26"/>
                      <w:rtl/>
                      <w:lang w:bidi="fa-IR"/>
                    </w:rPr>
                    <w:t>ه</w:t>
                  </w:r>
                  <w:r w:rsidR="0006773B" w:rsidRPr="0006773B">
                    <w:rPr>
                      <w:rFonts w:ascii="Garamond" w:hAnsi="Garamond" w:cs="B Zar"/>
                      <w:sz w:val="26"/>
                      <w:szCs w:val="26"/>
                      <w:rtl/>
                      <w:lang w:bidi="fa-IR"/>
                    </w:rPr>
                    <w:softHyphen/>
                  </w:r>
                  <w:r w:rsidR="0006773B" w:rsidRPr="0006773B">
                    <w:rPr>
                      <w:rFonts w:ascii="Garamond" w:hAnsi="Garamond" w:cs="B Zar" w:hint="cs"/>
                      <w:sz w:val="26"/>
                      <w:szCs w:val="26"/>
                      <w:rtl/>
                      <w:lang w:bidi="fa-IR"/>
                    </w:rPr>
                    <w:t>ا</w:t>
                  </w:r>
                  <w:r w:rsidRPr="0006773B">
                    <w:rPr>
                      <w:rFonts w:ascii="Garamond" w:hAnsi="Garamond" w:cs="B Zar"/>
                      <w:sz w:val="26"/>
                      <w:szCs w:val="26"/>
                      <w:rtl/>
                      <w:lang w:bidi="fa-IR"/>
                    </w:rPr>
                    <w:t>ند که</w:t>
                  </w:r>
                  <w:r w:rsidR="0006773B" w:rsidRPr="0006773B">
                    <w:rPr>
                      <w:rFonts w:ascii="Garamond" w:hAnsi="Garamond" w:cs="B Zar" w:hint="cs"/>
                      <w:sz w:val="26"/>
                      <w:szCs w:val="26"/>
                      <w:rtl/>
                      <w:lang w:bidi="fa-IR"/>
                    </w:rPr>
                    <w:t xml:space="preserve"> این</w:t>
                  </w:r>
                  <w:r w:rsidRPr="0006773B">
                    <w:rPr>
                      <w:rFonts w:ascii="Garamond" w:hAnsi="Garamond" w:cs="B Zar"/>
                      <w:sz w:val="26"/>
                      <w:szCs w:val="26"/>
                      <w:rtl/>
                      <w:lang w:bidi="fa-IR"/>
                    </w:rPr>
                    <w:t xml:space="preserve"> مو</w:t>
                  </w:r>
                  <w:r w:rsidRPr="0006773B">
                    <w:rPr>
                      <w:rFonts w:ascii="Garamond" w:hAnsi="Garamond" w:cs="B Zar" w:hint="cs"/>
                      <w:sz w:val="26"/>
                      <w:szCs w:val="26"/>
                      <w:rtl/>
                      <w:lang w:bidi="fa-IR"/>
                    </w:rPr>
                    <w:t>ی</w:t>
                  </w:r>
                  <w:r w:rsidR="0006773B" w:rsidRPr="0006773B">
                    <w:rPr>
                      <w:rFonts w:ascii="Garamond" w:hAnsi="Garamond" w:cs="B Zar" w:hint="cs"/>
                      <w:sz w:val="26"/>
                      <w:szCs w:val="26"/>
                      <w:rtl/>
                      <w:lang w:bidi="fa-IR"/>
                    </w:rPr>
                    <w:t>ی کک-کی</w:t>
                  </w:r>
                  <w:r w:rsidRPr="0006773B">
                    <w:rPr>
                      <w:rFonts w:ascii="Garamond" w:hAnsi="Garamond" w:cs="B Zar"/>
                      <w:sz w:val="26"/>
                      <w:szCs w:val="26"/>
                      <w:rtl/>
                      <w:lang w:bidi="fa-IR"/>
                    </w:rPr>
                    <w:t xml:space="preserve"> </w:t>
                  </w:r>
                  <w:r w:rsidR="0006773B" w:rsidRPr="0006773B">
                    <w:rPr>
                      <w:rFonts w:ascii="Garamond" w:hAnsi="Garamond" w:cs="B Zar" w:hint="cs"/>
                      <w:sz w:val="26"/>
                      <w:szCs w:val="26"/>
                      <w:rtl/>
                      <w:lang w:bidi="fa-IR"/>
                    </w:rPr>
                    <w:t xml:space="preserve">بود که توانست </w:t>
                  </w:r>
                  <w:r w:rsidRPr="0006773B">
                    <w:rPr>
                      <w:rFonts w:ascii="Garamond" w:hAnsi="Garamond" w:cs="B Zar"/>
                      <w:sz w:val="26"/>
                      <w:szCs w:val="26"/>
                      <w:rtl/>
                      <w:lang w:bidi="fa-IR"/>
                    </w:rPr>
                    <w:t>از طر</w:t>
                  </w:r>
                  <w:r w:rsidRPr="0006773B">
                    <w:rPr>
                      <w:rFonts w:ascii="Garamond" w:hAnsi="Garamond" w:cs="B Zar" w:hint="cs"/>
                      <w:sz w:val="26"/>
                      <w:szCs w:val="26"/>
                      <w:rtl/>
                      <w:lang w:bidi="fa-IR"/>
                    </w:rPr>
                    <w:t>یق</w:t>
                  </w:r>
                  <w:r w:rsidRPr="0006773B">
                    <w:rPr>
                      <w:rFonts w:ascii="Garamond" w:hAnsi="Garamond" w:cs="B Zar"/>
                      <w:sz w:val="26"/>
                      <w:szCs w:val="26"/>
                      <w:rtl/>
                      <w:lang w:bidi="fa-IR"/>
                    </w:rPr>
                    <w:t xml:space="preserve"> ارتباطاتش </w:t>
                  </w:r>
                  <w:r w:rsidR="0006773B" w:rsidRPr="0006773B">
                    <w:rPr>
                      <w:rFonts w:ascii="Garamond" w:hAnsi="Garamond" w:cs="B Zar" w:hint="cs"/>
                      <w:sz w:val="26"/>
                      <w:szCs w:val="26"/>
                      <w:rtl/>
                      <w:lang w:bidi="fa-IR"/>
                    </w:rPr>
                    <w:t>درب بازار</w:t>
                  </w:r>
                  <w:r w:rsidRPr="0006773B">
                    <w:rPr>
                      <w:rFonts w:ascii="Garamond" w:hAnsi="Garamond" w:cs="B Zar"/>
                      <w:sz w:val="26"/>
                      <w:szCs w:val="26"/>
                      <w:rtl/>
                      <w:lang w:bidi="fa-IR"/>
                    </w:rPr>
                    <w:t xml:space="preserve"> جمهور</w:t>
                  </w:r>
                  <w:r w:rsidRPr="0006773B">
                    <w:rPr>
                      <w:rFonts w:ascii="Garamond" w:hAnsi="Garamond" w:cs="B Zar" w:hint="cs"/>
                      <w:sz w:val="26"/>
                      <w:szCs w:val="26"/>
                      <w:rtl/>
                      <w:lang w:bidi="fa-IR"/>
                    </w:rPr>
                    <w:t>ی</w:t>
                  </w:r>
                  <w:r w:rsidRPr="0006773B">
                    <w:rPr>
                      <w:rFonts w:ascii="Garamond" w:hAnsi="Garamond" w:cs="B Zar"/>
                      <w:sz w:val="26"/>
                      <w:szCs w:val="26"/>
                      <w:rtl/>
                      <w:lang w:bidi="fa-IR"/>
                    </w:rPr>
                    <w:t xml:space="preserve"> خلق چ</w:t>
                  </w:r>
                  <w:r w:rsidRPr="0006773B">
                    <w:rPr>
                      <w:rFonts w:ascii="Garamond" w:hAnsi="Garamond" w:cs="B Zar" w:hint="cs"/>
                      <w:sz w:val="26"/>
                      <w:szCs w:val="26"/>
                      <w:rtl/>
                      <w:lang w:bidi="fa-IR"/>
                    </w:rPr>
                    <w:t>ین</w:t>
                  </w:r>
                  <w:r w:rsidRPr="0006773B">
                    <w:rPr>
                      <w:rFonts w:ascii="Garamond" w:hAnsi="Garamond" w:cs="B Zar"/>
                      <w:sz w:val="26"/>
                      <w:szCs w:val="26"/>
                      <w:rtl/>
                      <w:lang w:bidi="fa-IR"/>
                    </w:rPr>
                    <w:t xml:space="preserve"> را به رو</w:t>
                  </w:r>
                  <w:r w:rsidRPr="0006773B">
                    <w:rPr>
                      <w:rFonts w:ascii="Garamond" w:hAnsi="Garamond" w:cs="B Zar" w:hint="cs"/>
                      <w:sz w:val="26"/>
                      <w:szCs w:val="26"/>
                      <w:rtl/>
                      <w:lang w:bidi="fa-IR"/>
                    </w:rPr>
                    <w:t>ی</w:t>
                  </w:r>
                  <w:r w:rsidRPr="0006773B">
                    <w:rPr>
                      <w:rFonts w:ascii="Garamond" w:hAnsi="Garamond" w:cs="B Zar"/>
                      <w:sz w:val="26"/>
                      <w:szCs w:val="26"/>
                      <w:rtl/>
                      <w:lang w:bidi="fa-IR"/>
                    </w:rPr>
                    <w:t xml:space="preserve"> آن</w:t>
                  </w:r>
                  <w:r w:rsidR="0006773B" w:rsidRPr="0006773B">
                    <w:rPr>
                      <w:rFonts w:ascii="Garamond" w:hAnsi="Garamond" w:cs="B Zar"/>
                      <w:sz w:val="26"/>
                      <w:szCs w:val="26"/>
                      <w:rtl/>
                      <w:lang w:bidi="fa-IR"/>
                    </w:rPr>
                    <w:softHyphen/>
                  </w:r>
                  <w:r w:rsidRPr="0006773B">
                    <w:rPr>
                      <w:rFonts w:ascii="Garamond" w:hAnsi="Garamond" w:cs="B Zar"/>
                      <w:sz w:val="26"/>
                      <w:szCs w:val="26"/>
                      <w:rtl/>
                      <w:lang w:bidi="fa-IR"/>
                    </w:rPr>
                    <w:t>ها باز ک</w:t>
                  </w:r>
                  <w:r w:rsidR="0006773B" w:rsidRPr="0006773B">
                    <w:rPr>
                      <w:rFonts w:ascii="Garamond" w:hAnsi="Garamond" w:cs="B Zar" w:hint="cs"/>
                      <w:sz w:val="26"/>
                      <w:szCs w:val="26"/>
                      <w:rtl/>
                      <w:lang w:bidi="fa-IR"/>
                    </w:rPr>
                    <w:t>ن</w:t>
                  </w:r>
                  <w:r w:rsidRPr="0006773B">
                    <w:rPr>
                      <w:rFonts w:ascii="Garamond" w:hAnsi="Garamond" w:cs="B Zar"/>
                      <w:sz w:val="26"/>
                      <w:szCs w:val="26"/>
                      <w:rtl/>
                      <w:lang w:bidi="fa-IR"/>
                    </w:rPr>
                    <w:t>د</w:t>
                  </w:r>
                  <w:r w:rsidR="0006773B" w:rsidRPr="0006773B">
                    <w:rPr>
                      <w:rFonts w:ascii="Garamond" w:hAnsi="Garamond" w:cs="B Zar" w:hint="cs"/>
                      <w:sz w:val="26"/>
                      <w:szCs w:val="26"/>
                      <w:rtl/>
                      <w:lang w:bidi="fa-IR"/>
                    </w:rPr>
                    <w:t>؛ با توجه به اینکه اخراج او از شراکت</w:t>
                  </w:r>
                  <w:r w:rsidR="0006773B" w:rsidRPr="0006773B">
                    <w:rPr>
                      <w:rFonts w:ascii="Garamond" w:hAnsi="Garamond" w:cs="B Zar"/>
                      <w:sz w:val="26"/>
                      <w:szCs w:val="26"/>
                      <w:rtl/>
                      <w:lang w:bidi="fa-IR"/>
                    </w:rPr>
                    <w:softHyphen/>
                  </w:r>
                  <w:r w:rsidRPr="0006773B">
                    <w:rPr>
                      <w:rFonts w:ascii="Garamond" w:hAnsi="Garamond" w:cs="B Zar"/>
                      <w:sz w:val="26"/>
                      <w:szCs w:val="26"/>
                      <w:rtl/>
                      <w:lang w:bidi="fa-IR"/>
                    </w:rPr>
                    <w:t xml:space="preserve"> </w:t>
                  </w:r>
                  <w:r w:rsidR="0006773B" w:rsidRPr="0006773B">
                    <w:rPr>
                      <w:rFonts w:ascii="Garamond" w:hAnsi="Garamond" w:cs="B Zar" w:hint="cs"/>
                      <w:sz w:val="26"/>
                      <w:szCs w:val="26"/>
                      <w:rtl/>
                      <w:lang w:bidi="fa-IR"/>
                    </w:rPr>
                    <w:t>خدشه شدیدی به حیثیت تجاری مویی وارد می</w:t>
                  </w:r>
                  <w:r w:rsidR="0006773B" w:rsidRPr="0006773B">
                    <w:rPr>
                      <w:rFonts w:ascii="Garamond" w:hAnsi="Garamond" w:cs="B Zar"/>
                      <w:sz w:val="26"/>
                      <w:szCs w:val="26"/>
                      <w:rtl/>
                      <w:lang w:bidi="fa-IR"/>
                    </w:rPr>
                    <w:softHyphen/>
                  </w:r>
                  <w:r w:rsidR="0006773B" w:rsidRPr="0006773B">
                    <w:rPr>
                      <w:rFonts w:ascii="Garamond" w:hAnsi="Garamond" w:cs="B Zar" w:hint="cs"/>
                      <w:sz w:val="26"/>
                      <w:szCs w:val="26"/>
                      <w:rtl/>
                      <w:lang w:bidi="fa-IR"/>
                    </w:rPr>
                    <w:t>ساخت،</w:t>
                  </w:r>
                  <w:r w:rsidRPr="0006773B">
                    <w:rPr>
                      <w:rFonts w:ascii="Garamond" w:hAnsi="Garamond" w:cs="B Zar"/>
                      <w:sz w:val="26"/>
                      <w:szCs w:val="26"/>
                      <w:rtl/>
                      <w:lang w:bidi="fa-IR"/>
                    </w:rPr>
                    <w:t xml:space="preserve"> اگر </w:t>
                  </w:r>
                  <w:r w:rsidR="0006773B" w:rsidRPr="0006773B">
                    <w:rPr>
                      <w:rFonts w:ascii="Garamond" w:hAnsi="Garamond" w:cs="B Zar" w:hint="cs"/>
                      <w:sz w:val="26"/>
                      <w:szCs w:val="26"/>
                      <w:rtl/>
                      <w:lang w:bidi="fa-IR"/>
                    </w:rPr>
                    <w:t xml:space="preserve">کار </w:t>
                  </w:r>
                  <w:r w:rsidRPr="0006773B">
                    <w:rPr>
                      <w:rFonts w:ascii="Garamond" w:hAnsi="Garamond" w:cs="B Zar"/>
                      <w:sz w:val="26"/>
                      <w:szCs w:val="26"/>
                      <w:rtl/>
                      <w:lang w:bidi="fa-IR"/>
                    </w:rPr>
                    <w:t xml:space="preserve">به </w:t>
                  </w:r>
                  <w:r w:rsidR="0006773B" w:rsidRPr="0006773B">
                    <w:rPr>
                      <w:rFonts w:ascii="Garamond" w:hAnsi="Garamond" w:cs="B Zar" w:hint="cs"/>
                      <w:sz w:val="26"/>
                      <w:szCs w:val="26"/>
                      <w:rtl/>
                      <w:lang w:bidi="fa-IR"/>
                    </w:rPr>
                    <w:t>نزاع</w:t>
                  </w:r>
                  <w:r w:rsidRPr="0006773B">
                    <w:rPr>
                      <w:rFonts w:ascii="Garamond" w:hAnsi="Garamond" w:cs="B Zar"/>
                      <w:sz w:val="26"/>
                      <w:szCs w:val="26"/>
                      <w:rtl/>
                      <w:lang w:bidi="fa-IR"/>
                    </w:rPr>
                    <w:t xml:space="preserve"> م</w:t>
                  </w:r>
                  <w:r w:rsidRPr="0006773B">
                    <w:rPr>
                      <w:rFonts w:ascii="Garamond" w:hAnsi="Garamond" w:cs="B Zar" w:hint="cs"/>
                      <w:sz w:val="26"/>
                      <w:szCs w:val="26"/>
                      <w:rtl/>
                      <w:lang w:bidi="fa-IR"/>
                    </w:rPr>
                    <w:t>ی</w:t>
                  </w:r>
                  <w:r w:rsidR="0006773B" w:rsidRPr="0006773B">
                    <w:rPr>
                      <w:rFonts w:ascii="Garamond" w:hAnsi="Garamond" w:cs="B Zar"/>
                      <w:sz w:val="26"/>
                      <w:szCs w:val="26"/>
                      <w:rtl/>
                      <w:lang w:bidi="fa-IR"/>
                    </w:rPr>
                    <w:softHyphen/>
                  </w:r>
                  <w:r w:rsidRPr="0006773B">
                    <w:rPr>
                      <w:rFonts w:ascii="Garamond" w:hAnsi="Garamond" w:cs="B Zar"/>
                      <w:sz w:val="26"/>
                      <w:szCs w:val="26"/>
                      <w:rtl/>
                      <w:lang w:bidi="fa-IR"/>
                    </w:rPr>
                    <w:t>رس</w:t>
                  </w:r>
                  <w:r w:rsidRPr="0006773B">
                    <w:rPr>
                      <w:rFonts w:ascii="Garamond" w:hAnsi="Garamond" w:cs="B Zar" w:hint="cs"/>
                      <w:sz w:val="26"/>
                      <w:szCs w:val="26"/>
                      <w:rtl/>
                      <w:lang w:bidi="fa-IR"/>
                    </w:rPr>
                    <w:t>ید،</w:t>
                  </w:r>
                  <w:r w:rsidRPr="0006773B">
                    <w:rPr>
                      <w:rFonts w:ascii="Garamond" w:hAnsi="Garamond" w:cs="B Zar"/>
                      <w:sz w:val="26"/>
                      <w:szCs w:val="26"/>
                      <w:rtl/>
                      <w:lang w:bidi="fa-IR"/>
                    </w:rPr>
                    <w:t xml:space="preserve"> مو</w:t>
                  </w:r>
                  <w:r w:rsidRPr="0006773B">
                    <w:rPr>
                      <w:rFonts w:ascii="Garamond" w:hAnsi="Garamond" w:cs="B Zar" w:hint="cs"/>
                      <w:sz w:val="26"/>
                      <w:szCs w:val="26"/>
                      <w:rtl/>
                      <w:lang w:bidi="fa-IR"/>
                    </w:rPr>
                    <w:t>ی</w:t>
                  </w:r>
                  <w:r w:rsidR="0006773B" w:rsidRPr="0006773B">
                    <w:rPr>
                      <w:rFonts w:ascii="Garamond" w:hAnsi="Garamond" w:cs="B Zar" w:hint="cs"/>
                      <w:sz w:val="26"/>
                      <w:szCs w:val="26"/>
                      <w:rtl/>
                      <w:lang w:bidi="fa-IR"/>
                    </w:rPr>
                    <w:t>ی منابع بسیار قابل توجه</w:t>
                  </w:r>
                  <w:r w:rsidR="0006773B" w:rsidRPr="0006773B">
                    <w:rPr>
                      <w:rFonts w:ascii="Garamond" w:hAnsi="Garamond" w:cs="B Zar"/>
                      <w:sz w:val="26"/>
                      <w:szCs w:val="26"/>
                      <w:rtl/>
                      <w:lang w:bidi="fa-IR"/>
                    </w:rPr>
                    <w:softHyphen/>
                  </w:r>
                  <w:r w:rsidR="0006773B" w:rsidRPr="0006773B">
                    <w:rPr>
                      <w:rFonts w:ascii="Garamond" w:hAnsi="Garamond" w:cs="B Zar" w:hint="cs"/>
                      <w:sz w:val="26"/>
                      <w:szCs w:val="26"/>
                      <w:rtl/>
                      <w:lang w:bidi="fa-IR"/>
                    </w:rPr>
                    <w:t xml:space="preserve">تری </w:t>
                  </w:r>
                  <w:r w:rsidR="0006773B" w:rsidRPr="0006773B">
                    <w:rPr>
                      <w:rFonts w:ascii="Garamond" w:hAnsi="Garamond" w:cs="B Zar"/>
                      <w:sz w:val="26"/>
                      <w:szCs w:val="26"/>
                      <w:lang w:bidi="fa-IR"/>
                    </w:rPr>
                    <w:t>]</w:t>
                  </w:r>
                  <w:r w:rsidR="0006773B" w:rsidRPr="0006773B">
                    <w:rPr>
                      <w:rFonts w:ascii="Garamond" w:hAnsi="Garamond" w:cs="B Zar" w:hint="cs"/>
                      <w:sz w:val="26"/>
                      <w:szCs w:val="26"/>
                      <w:rtl/>
                      <w:lang w:bidi="fa-IR"/>
                    </w:rPr>
                    <w:t>در دولت و نهادهای مشابه</w:t>
                  </w:r>
                  <w:r w:rsidR="0006773B" w:rsidRPr="0006773B">
                    <w:rPr>
                      <w:rFonts w:ascii="Garamond" w:hAnsi="Garamond" w:cs="B Zar"/>
                      <w:sz w:val="26"/>
                      <w:szCs w:val="26"/>
                      <w:lang w:bidi="fa-IR"/>
                    </w:rPr>
                    <w:t>[</w:t>
                  </w:r>
                  <w:r w:rsidR="0006773B" w:rsidRPr="0006773B">
                    <w:rPr>
                      <w:rFonts w:ascii="Garamond" w:hAnsi="Garamond" w:cs="B Zar" w:hint="cs"/>
                      <w:sz w:val="26"/>
                      <w:szCs w:val="26"/>
                      <w:rtl/>
                      <w:lang w:bidi="fa-IR"/>
                    </w:rPr>
                    <w:t xml:space="preserve"> داشت.</w:t>
                  </w:r>
                  <w:r w:rsidRPr="0006773B">
                    <w:rPr>
                      <w:rFonts w:ascii="Garamond" w:hAnsi="Garamond" w:cs="B Zar"/>
                      <w:sz w:val="26"/>
                      <w:szCs w:val="26"/>
                      <w:rtl/>
                      <w:lang w:bidi="fa-IR"/>
                    </w:rPr>
                    <w:t xml:space="preserve"> </w:t>
                  </w:r>
                </w:p>
              </w:txbxContent>
            </v:textbox>
            <w10:anchorlock/>
          </v:shape>
        </w:pict>
      </w:r>
      <w:r w:rsidR="003D76DD" w:rsidRPr="0037257D">
        <w:rPr>
          <w:rFonts w:ascii="Garamond" w:hAnsi="Garamond" w:cs="B Zar"/>
          <w:color w:val="4472C4" w:themeColor="accent1"/>
          <w:sz w:val="24"/>
          <w:szCs w:val="24"/>
          <w:rtl/>
          <w:lang w:bidi="fa-IR"/>
        </w:rPr>
        <w:br w:type="page"/>
      </w:r>
      <w:r>
        <w:rPr>
          <w:sz w:val="24"/>
          <w:szCs w:val="24"/>
          <w:rtl/>
        </w:rPr>
      </w:r>
      <w:r>
        <w:rPr>
          <w:sz w:val="24"/>
          <w:szCs w:val="24"/>
        </w:rPr>
        <w:pict w14:anchorId="035650AA">
          <v:shape id="_x0000_s2145" type="#_x0000_t202" style="width:466.8pt;height:296.25pt;visibility:visible;mso-wrap-style:square;mso-left-percent:-10001;mso-top-percent:-10001;mso-position-horizontal:absolute;mso-position-horizontal-relative:char;mso-position-vertical:absolute;mso-position-vertical-relative:line;mso-left-percent:-10001;mso-top-percent:-10001;v-text-anchor:top" fillcolor="#f2f2f2" strokecolor="window">
            <v:textbox style="mso-next-textbox:#_x0000_s2145">
              <w:txbxContent>
                <w:p w14:paraId="2AC9FF96" w14:textId="6F674EEF" w:rsidR="003D76DD" w:rsidRPr="00D630D6" w:rsidRDefault="0006773B" w:rsidP="004B7A5A">
                  <w:pPr>
                    <w:bidi/>
                    <w:spacing w:after="0" w:line="240" w:lineRule="auto"/>
                    <w:jc w:val="both"/>
                    <w:rPr>
                      <w:rFonts w:cs="B Zar"/>
                      <w:i/>
                      <w:iCs/>
                      <w:sz w:val="26"/>
                      <w:szCs w:val="26"/>
                      <w:lang w:bidi="fa-IR"/>
                    </w:rPr>
                  </w:pPr>
                  <w:r w:rsidRPr="00D630D6">
                    <w:rPr>
                      <w:rFonts w:ascii="Garamond" w:hAnsi="Garamond" w:cs="B Zar" w:hint="cs"/>
                      <w:sz w:val="26"/>
                      <w:szCs w:val="26"/>
                      <w:rtl/>
                      <w:lang w:bidi="fa-IR"/>
                    </w:rPr>
                    <w:t>حسابهای</w:t>
                  </w:r>
                  <w:r w:rsidRPr="00D630D6">
                    <w:rPr>
                      <w:rFonts w:ascii="Garamond" w:hAnsi="Garamond" w:cs="B Zar"/>
                      <w:sz w:val="26"/>
                      <w:szCs w:val="26"/>
                      <w:rtl/>
                      <w:lang w:bidi="fa-IR"/>
                    </w:rPr>
                    <w:t xml:space="preserve"> </w:t>
                  </w:r>
                  <w:r w:rsidRPr="00D630D6">
                    <w:rPr>
                      <w:rFonts w:ascii="Garamond" w:hAnsi="Garamond" w:cs="B Zar"/>
                      <w:sz w:val="26"/>
                      <w:szCs w:val="26"/>
                      <w:lang w:bidi="fa-IR"/>
                    </w:rPr>
                    <w:t>BBR</w:t>
                  </w:r>
                  <w:r w:rsidRPr="00D630D6">
                    <w:rPr>
                      <w:rFonts w:ascii="Garamond" w:hAnsi="Garamond" w:cs="B Zar"/>
                      <w:sz w:val="26"/>
                      <w:szCs w:val="26"/>
                      <w:rtl/>
                      <w:lang w:bidi="fa-IR"/>
                    </w:rPr>
                    <w:t xml:space="preserve"> در 31 مارس 2013</w:t>
                  </w:r>
                  <w:r w:rsidR="004B7A5A" w:rsidRPr="00D630D6">
                    <w:rPr>
                      <w:rFonts w:ascii="Garamond" w:hAnsi="Garamond" w:cs="B Zar" w:hint="cs"/>
                      <w:sz w:val="26"/>
                      <w:szCs w:val="26"/>
                      <w:rtl/>
                      <w:lang w:bidi="fa-IR"/>
                    </w:rPr>
                    <w:t xml:space="preserve"> حاکی از</w:t>
                  </w:r>
                  <w:r w:rsidRPr="00D630D6">
                    <w:rPr>
                      <w:rFonts w:ascii="Garamond" w:hAnsi="Garamond" w:cs="B Zar"/>
                      <w:sz w:val="26"/>
                      <w:szCs w:val="26"/>
                      <w:rtl/>
                      <w:lang w:bidi="fa-IR"/>
                    </w:rPr>
                    <w:t xml:space="preserve"> </w:t>
                  </w:r>
                  <w:r w:rsidR="004B7A5A" w:rsidRPr="00D630D6">
                    <w:rPr>
                      <w:rFonts w:ascii="Garamond" w:hAnsi="Garamond" w:cs="B Zar" w:hint="cs"/>
                      <w:sz w:val="26"/>
                      <w:szCs w:val="26"/>
                      <w:rtl/>
                      <w:lang w:bidi="fa-IR"/>
                    </w:rPr>
                    <w:t>زیانی 7.3 میلیون پوندی، یا به عبارتی 7.7 میلیون پوند قبل از مالیات، است که شرکت مزبور اعتقاد دارد 4 میلیون پوند آن مربوط به بدهی</w:t>
                  </w:r>
                  <w:r w:rsidR="004B7A5A" w:rsidRPr="00D630D6">
                    <w:rPr>
                      <w:rFonts w:ascii="Garamond" w:hAnsi="Garamond" w:cs="B Zar"/>
                      <w:sz w:val="26"/>
                      <w:szCs w:val="26"/>
                      <w:rtl/>
                      <w:lang w:bidi="fa-IR"/>
                    </w:rPr>
                    <w:softHyphen/>
                  </w:r>
                  <w:r w:rsidR="004B7A5A" w:rsidRPr="00D630D6">
                    <w:rPr>
                      <w:rFonts w:ascii="Garamond" w:hAnsi="Garamond" w:cs="B Zar" w:hint="cs"/>
                      <w:sz w:val="26"/>
                      <w:szCs w:val="26"/>
                      <w:rtl/>
                      <w:lang w:bidi="fa-IR"/>
                    </w:rPr>
                    <w:t xml:space="preserve">های شرکت </w:t>
                  </w:r>
                  <w:r w:rsidR="004B7A5A" w:rsidRPr="00D630D6">
                    <w:rPr>
                      <w:rFonts w:ascii="Garamond" w:hAnsi="Garamond" w:cs="B Zar"/>
                      <w:sz w:val="26"/>
                      <w:szCs w:val="26"/>
                      <w:lang w:bidi="fa-IR"/>
                    </w:rPr>
                    <w:t>Chinaplus Wines</w:t>
                  </w:r>
                  <w:r w:rsidR="004B7A5A" w:rsidRPr="00D630D6">
                    <w:rPr>
                      <w:rFonts w:ascii="Garamond" w:hAnsi="Garamond" w:cs="B Zar" w:hint="cs"/>
                      <w:sz w:val="26"/>
                      <w:szCs w:val="26"/>
                      <w:rtl/>
                      <w:lang w:bidi="fa-IR"/>
                    </w:rPr>
                    <w:t xml:space="preserve"> است-مطالباتی که احتمالا هرگز برای </w:t>
                  </w:r>
                  <w:r w:rsidR="004B7A5A" w:rsidRPr="00D630D6">
                    <w:rPr>
                      <w:rFonts w:ascii="Garamond" w:hAnsi="Garamond" w:cs="B Zar"/>
                      <w:sz w:val="26"/>
                      <w:szCs w:val="26"/>
                      <w:lang w:bidi="fa-IR"/>
                    </w:rPr>
                    <w:t>BRR</w:t>
                  </w:r>
                  <w:r w:rsidR="004B7A5A" w:rsidRPr="00D630D6">
                    <w:rPr>
                      <w:rFonts w:ascii="Garamond" w:hAnsi="Garamond" w:cs="B Zar" w:hint="cs"/>
                      <w:sz w:val="26"/>
                      <w:szCs w:val="26"/>
                      <w:rtl/>
                      <w:lang w:bidi="fa-IR"/>
                    </w:rPr>
                    <w:t xml:space="preserve"> قابل وصول نباشند.</w:t>
                  </w:r>
                  <w:r w:rsidRPr="00D630D6">
                    <w:rPr>
                      <w:rFonts w:ascii="Garamond" w:hAnsi="Garamond" w:cs="B Zar"/>
                      <w:sz w:val="26"/>
                      <w:szCs w:val="26"/>
                      <w:rtl/>
                      <w:lang w:bidi="fa-IR"/>
                    </w:rPr>
                    <w:t xml:space="preserve"> ز</w:t>
                  </w:r>
                  <w:r w:rsidRPr="00D630D6">
                    <w:rPr>
                      <w:rFonts w:ascii="Garamond" w:hAnsi="Garamond" w:cs="B Zar" w:hint="cs"/>
                      <w:sz w:val="26"/>
                      <w:szCs w:val="26"/>
                      <w:rtl/>
                      <w:lang w:bidi="fa-IR"/>
                    </w:rPr>
                    <w:t>یان</w:t>
                  </w:r>
                  <w:r w:rsidR="004B7A5A" w:rsidRPr="00D630D6">
                    <w:rPr>
                      <w:rFonts w:cs="B Zar" w:hint="cs"/>
                      <w:i/>
                      <w:iCs/>
                      <w:sz w:val="26"/>
                      <w:szCs w:val="26"/>
                      <w:rtl/>
                      <w:lang w:bidi="fa-IR"/>
                    </w:rPr>
                    <w:t xml:space="preserve"> </w:t>
                  </w:r>
                  <w:r w:rsidR="003D76DD" w:rsidRPr="00D630D6">
                    <w:rPr>
                      <w:rFonts w:ascii="Garamond" w:hAnsi="Garamond" w:cs="B Zar"/>
                      <w:sz w:val="26"/>
                      <w:szCs w:val="26"/>
                      <w:rtl/>
                      <w:lang w:bidi="fa-IR"/>
                    </w:rPr>
                    <w:t>کل</w:t>
                  </w:r>
                  <w:r w:rsidR="003D76DD" w:rsidRPr="00D630D6">
                    <w:rPr>
                      <w:rFonts w:ascii="Garamond" w:hAnsi="Garamond" w:cs="B Zar" w:hint="cs"/>
                      <w:sz w:val="26"/>
                      <w:szCs w:val="26"/>
                      <w:rtl/>
                      <w:lang w:bidi="fa-IR"/>
                    </w:rPr>
                    <w:t>ی</w:t>
                  </w:r>
                  <w:r w:rsidR="004B7A5A" w:rsidRPr="00D630D6">
                    <w:rPr>
                      <w:rFonts w:ascii="Garamond" w:hAnsi="Garamond" w:cs="B Zar" w:hint="cs"/>
                      <w:sz w:val="26"/>
                      <w:szCs w:val="26"/>
                      <w:rtl/>
                      <w:lang w:bidi="fa-IR"/>
                    </w:rPr>
                    <w:t>ِ</w:t>
                  </w:r>
                  <w:r w:rsidR="003D76DD" w:rsidRPr="00D630D6">
                    <w:rPr>
                      <w:rFonts w:ascii="Garamond" w:hAnsi="Garamond" w:cs="B Zar"/>
                      <w:sz w:val="26"/>
                      <w:szCs w:val="26"/>
                      <w:rtl/>
                      <w:lang w:bidi="fa-IR"/>
                    </w:rPr>
                    <w:t xml:space="preserve"> قبل از </w:t>
                  </w:r>
                  <w:r w:rsidR="004B7A5A" w:rsidRPr="00D630D6">
                    <w:rPr>
                      <w:rFonts w:ascii="Garamond" w:hAnsi="Garamond" w:cs="B Zar" w:hint="cs"/>
                      <w:sz w:val="26"/>
                      <w:szCs w:val="26"/>
                      <w:rtl/>
                      <w:lang w:bidi="fa-IR"/>
                    </w:rPr>
                    <w:t xml:space="preserve">پرداخت </w:t>
                  </w:r>
                  <w:r w:rsidR="003D76DD" w:rsidRPr="00D630D6">
                    <w:rPr>
                      <w:rFonts w:ascii="Garamond" w:hAnsi="Garamond" w:cs="B Zar"/>
                      <w:sz w:val="26"/>
                      <w:szCs w:val="26"/>
                      <w:rtl/>
                      <w:lang w:bidi="fa-IR"/>
                    </w:rPr>
                    <w:t>مال</w:t>
                  </w:r>
                  <w:r w:rsidR="003D76DD" w:rsidRPr="00D630D6">
                    <w:rPr>
                      <w:rFonts w:ascii="Garamond" w:hAnsi="Garamond" w:cs="B Zar" w:hint="cs"/>
                      <w:sz w:val="26"/>
                      <w:szCs w:val="26"/>
                      <w:rtl/>
                      <w:lang w:bidi="fa-IR"/>
                    </w:rPr>
                    <w:t>یات</w:t>
                  </w:r>
                  <w:r w:rsidR="003D76DD" w:rsidRPr="00D630D6">
                    <w:rPr>
                      <w:rFonts w:ascii="Garamond" w:hAnsi="Garamond" w:cs="B Zar"/>
                      <w:sz w:val="26"/>
                      <w:szCs w:val="26"/>
                      <w:rtl/>
                      <w:lang w:bidi="fa-IR"/>
                    </w:rPr>
                    <w:t xml:space="preserve"> برا</w:t>
                  </w:r>
                  <w:r w:rsidR="003D76DD" w:rsidRPr="00D630D6">
                    <w:rPr>
                      <w:rFonts w:ascii="Garamond" w:hAnsi="Garamond" w:cs="B Zar" w:hint="cs"/>
                      <w:sz w:val="26"/>
                      <w:szCs w:val="26"/>
                      <w:rtl/>
                      <w:lang w:bidi="fa-IR"/>
                    </w:rPr>
                    <w:t>ی</w:t>
                  </w:r>
                  <w:r w:rsidR="003D76DD" w:rsidRPr="00D630D6">
                    <w:rPr>
                      <w:rFonts w:ascii="Garamond" w:hAnsi="Garamond" w:cs="B Zar"/>
                      <w:sz w:val="26"/>
                      <w:szCs w:val="26"/>
                      <w:rtl/>
                      <w:lang w:bidi="fa-IR"/>
                    </w:rPr>
                    <w:t xml:space="preserve"> دو سال بعد </w:t>
                  </w:r>
                  <w:r w:rsidR="004B7A5A" w:rsidRPr="00D630D6">
                    <w:rPr>
                      <w:rFonts w:ascii="Garamond" w:hAnsi="Garamond" w:cs="B Zar" w:hint="cs"/>
                      <w:sz w:val="26"/>
                      <w:szCs w:val="26"/>
                      <w:rtl/>
                      <w:lang w:bidi="fa-IR"/>
                    </w:rPr>
                    <w:t xml:space="preserve">نیز </w:t>
                  </w:r>
                  <w:r w:rsidR="003D76DD" w:rsidRPr="00D630D6">
                    <w:rPr>
                      <w:rFonts w:ascii="Garamond" w:hAnsi="Garamond" w:cs="B Zar"/>
                      <w:sz w:val="26"/>
                      <w:szCs w:val="26"/>
                      <w:rtl/>
                      <w:lang w:bidi="fa-IR"/>
                    </w:rPr>
                    <w:t>به ترت</w:t>
                  </w:r>
                  <w:r w:rsidR="003D76DD" w:rsidRPr="00D630D6">
                    <w:rPr>
                      <w:rFonts w:ascii="Garamond" w:hAnsi="Garamond" w:cs="B Zar" w:hint="cs"/>
                      <w:sz w:val="26"/>
                      <w:szCs w:val="26"/>
                      <w:rtl/>
                      <w:lang w:bidi="fa-IR"/>
                    </w:rPr>
                    <w:t>ی</w:t>
                  </w:r>
                  <w:r w:rsidR="004B7A5A" w:rsidRPr="00D630D6">
                    <w:rPr>
                      <w:rFonts w:ascii="Garamond" w:hAnsi="Garamond" w:cs="B Zar" w:hint="cs"/>
                      <w:sz w:val="26"/>
                      <w:szCs w:val="26"/>
                      <w:rtl/>
                      <w:lang w:bidi="fa-IR"/>
                    </w:rPr>
                    <w:t>ب 5.7 و 11.4 میلیون پوند بود.</w:t>
                  </w:r>
                  <w:r w:rsidR="003D76DD" w:rsidRPr="00D630D6">
                    <w:rPr>
                      <w:rFonts w:ascii="Garamond" w:hAnsi="Garamond" w:cs="B Zar"/>
                      <w:sz w:val="26"/>
                      <w:szCs w:val="26"/>
                      <w:rtl/>
                      <w:lang w:bidi="fa-IR"/>
                    </w:rPr>
                    <w:t xml:space="preserve"> </w:t>
                  </w:r>
                  <w:r w:rsidR="004B7A5A" w:rsidRPr="00D630D6">
                    <w:rPr>
                      <w:rFonts w:ascii="Garamond" w:hAnsi="Garamond" w:cs="B Zar" w:hint="cs"/>
                      <w:sz w:val="26"/>
                      <w:szCs w:val="26"/>
                      <w:rtl/>
                      <w:lang w:bidi="fa-IR"/>
                    </w:rPr>
                    <w:t>این اتفاق ب</w:t>
                  </w:r>
                  <w:r w:rsidR="003D76DD" w:rsidRPr="00D630D6">
                    <w:rPr>
                      <w:rFonts w:ascii="Garamond" w:hAnsi="Garamond" w:cs="B Zar"/>
                      <w:sz w:val="26"/>
                      <w:szCs w:val="26"/>
                      <w:rtl/>
                      <w:lang w:bidi="fa-IR"/>
                    </w:rPr>
                    <w:t>را</w:t>
                  </w:r>
                  <w:r w:rsidR="003D76DD" w:rsidRPr="00D630D6">
                    <w:rPr>
                      <w:rFonts w:ascii="Garamond" w:hAnsi="Garamond" w:cs="B Zar" w:hint="cs"/>
                      <w:sz w:val="26"/>
                      <w:szCs w:val="26"/>
                      <w:rtl/>
                      <w:lang w:bidi="fa-IR"/>
                    </w:rPr>
                    <w:t>ی</w:t>
                  </w:r>
                  <w:r w:rsidR="003D76DD" w:rsidRPr="00D630D6">
                    <w:rPr>
                      <w:rFonts w:ascii="Garamond" w:hAnsi="Garamond" w:cs="B Zar"/>
                      <w:sz w:val="26"/>
                      <w:szCs w:val="26"/>
                      <w:rtl/>
                      <w:lang w:bidi="fa-IR"/>
                    </w:rPr>
                    <w:t xml:space="preserve"> شرکت</w:t>
                  </w:r>
                  <w:r w:rsidR="003D76DD" w:rsidRPr="00D630D6">
                    <w:rPr>
                      <w:rFonts w:ascii="Garamond" w:hAnsi="Garamond" w:cs="B Zar" w:hint="cs"/>
                      <w:sz w:val="26"/>
                      <w:szCs w:val="26"/>
                      <w:rtl/>
                      <w:lang w:bidi="fa-IR"/>
                    </w:rPr>
                    <w:t>ی</w:t>
                  </w:r>
                  <w:r w:rsidR="003D76DD" w:rsidRPr="00D630D6">
                    <w:rPr>
                      <w:rFonts w:ascii="Garamond" w:hAnsi="Garamond" w:cs="B Zar"/>
                      <w:sz w:val="26"/>
                      <w:szCs w:val="26"/>
                      <w:rtl/>
                      <w:lang w:bidi="fa-IR"/>
                    </w:rPr>
                    <w:t xml:space="preserve"> با 319 کارمند </w:t>
                  </w:r>
                  <w:r w:rsidR="004B7A5A" w:rsidRPr="00D630D6">
                    <w:rPr>
                      <w:rFonts w:ascii="Garamond" w:hAnsi="Garamond" w:cs="B Zar" w:hint="cs"/>
                      <w:sz w:val="26"/>
                      <w:szCs w:val="26"/>
                      <w:rtl/>
                      <w:lang w:bidi="fa-IR"/>
                    </w:rPr>
                    <w:t>ضربه</w:t>
                  </w:r>
                  <w:r w:rsidR="004B7A5A" w:rsidRPr="00D630D6">
                    <w:rPr>
                      <w:rFonts w:ascii="Garamond" w:hAnsi="Garamond" w:cs="B Zar"/>
                      <w:sz w:val="26"/>
                      <w:szCs w:val="26"/>
                      <w:rtl/>
                      <w:lang w:bidi="fa-IR"/>
                    </w:rPr>
                    <w:softHyphen/>
                  </w:r>
                  <w:r w:rsidR="004B7A5A" w:rsidRPr="00D630D6">
                    <w:rPr>
                      <w:rFonts w:ascii="Garamond" w:hAnsi="Garamond" w:cs="B Zar" w:hint="cs"/>
                      <w:sz w:val="26"/>
                      <w:szCs w:val="26"/>
                      <w:rtl/>
                      <w:lang w:bidi="fa-IR"/>
                    </w:rPr>
                    <w:t>ای بزرگ است.</w:t>
                  </w:r>
                  <w:r w:rsidR="003D76DD" w:rsidRPr="00D630D6">
                    <w:rPr>
                      <w:rFonts w:ascii="Garamond" w:hAnsi="Garamond" w:cs="B Zar"/>
                      <w:sz w:val="26"/>
                      <w:szCs w:val="26"/>
                      <w:rtl/>
                      <w:lang w:bidi="fa-IR"/>
                    </w:rPr>
                    <w:t xml:space="preserve"> </w:t>
                  </w:r>
                </w:p>
                <w:p w14:paraId="225EDBD6" w14:textId="61F5BFEA" w:rsidR="003D76DD" w:rsidRPr="00D630D6" w:rsidRDefault="00C51D91" w:rsidP="003D76DD">
                  <w:pPr>
                    <w:bidi/>
                    <w:spacing w:after="0" w:line="240" w:lineRule="auto"/>
                    <w:jc w:val="both"/>
                    <w:rPr>
                      <w:rFonts w:ascii="Garamond" w:hAnsi="Garamond" w:cs="B Zar"/>
                      <w:sz w:val="26"/>
                      <w:szCs w:val="26"/>
                      <w:lang w:bidi="fa-IR"/>
                    </w:rPr>
                  </w:pPr>
                  <w:r w:rsidRPr="00D630D6">
                    <w:rPr>
                      <w:rFonts w:ascii="Garamond" w:hAnsi="Garamond" w:cs="B Zar" w:hint="cs"/>
                      <w:sz w:val="26"/>
                      <w:szCs w:val="26"/>
                      <w:rtl/>
                      <w:lang w:bidi="fa-IR"/>
                    </w:rPr>
                    <w:t>مشکل میان</w:t>
                  </w:r>
                  <w:r w:rsidR="003D76DD" w:rsidRPr="00D630D6">
                    <w:rPr>
                      <w:rFonts w:ascii="Garamond" w:hAnsi="Garamond" w:cs="B Zar"/>
                      <w:sz w:val="26"/>
                      <w:szCs w:val="26"/>
                      <w:rtl/>
                      <w:lang w:bidi="fa-IR"/>
                    </w:rPr>
                    <w:t xml:space="preserve"> شرکا در سال 2008</w:t>
                  </w:r>
                  <w:r w:rsidRPr="00D630D6">
                    <w:rPr>
                      <w:rFonts w:ascii="Garamond" w:hAnsi="Garamond" w:cs="B Zar" w:hint="cs"/>
                      <w:sz w:val="26"/>
                      <w:szCs w:val="26"/>
                      <w:rtl/>
                      <w:lang w:bidi="fa-IR"/>
                    </w:rPr>
                    <w:t xml:space="preserve"> با</w:t>
                  </w:r>
                  <w:r w:rsidR="003D76DD" w:rsidRPr="00D630D6">
                    <w:rPr>
                      <w:rFonts w:ascii="Garamond" w:hAnsi="Garamond" w:cs="B Zar"/>
                      <w:sz w:val="26"/>
                      <w:szCs w:val="26"/>
                      <w:rtl/>
                      <w:lang w:bidi="fa-IR"/>
                    </w:rPr>
                    <w:t xml:space="preserve"> بحران مال</w:t>
                  </w:r>
                  <w:r w:rsidR="003D76DD" w:rsidRPr="00D630D6">
                    <w:rPr>
                      <w:rFonts w:ascii="Garamond" w:hAnsi="Garamond" w:cs="B Zar" w:hint="cs"/>
                      <w:sz w:val="26"/>
                      <w:szCs w:val="26"/>
                      <w:rtl/>
                      <w:lang w:bidi="fa-IR"/>
                    </w:rPr>
                    <w:t>ی</w:t>
                  </w:r>
                  <w:r w:rsidR="003D76DD" w:rsidRPr="00D630D6">
                    <w:rPr>
                      <w:rFonts w:ascii="Garamond" w:hAnsi="Garamond" w:cs="B Zar"/>
                      <w:sz w:val="26"/>
                      <w:szCs w:val="26"/>
                      <w:rtl/>
                      <w:lang w:bidi="fa-IR"/>
                    </w:rPr>
                    <w:t xml:space="preserve"> در ا</w:t>
                  </w:r>
                  <w:r w:rsidR="003D76DD" w:rsidRPr="00D630D6">
                    <w:rPr>
                      <w:rFonts w:ascii="Garamond" w:hAnsi="Garamond" w:cs="B Zar" w:hint="cs"/>
                      <w:sz w:val="26"/>
                      <w:szCs w:val="26"/>
                      <w:rtl/>
                      <w:lang w:bidi="fa-IR"/>
                    </w:rPr>
                    <w:t>یالات</w:t>
                  </w:r>
                  <w:r w:rsidR="003D76DD" w:rsidRPr="00D630D6">
                    <w:rPr>
                      <w:rFonts w:ascii="Garamond" w:hAnsi="Garamond" w:cs="B Zar"/>
                      <w:sz w:val="26"/>
                      <w:szCs w:val="26"/>
                      <w:rtl/>
                      <w:lang w:bidi="fa-IR"/>
                    </w:rPr>
                    <w:t xml:space="preserve"> متحده و اروپا و اثرات ضربه</w:t>
                  </w:r>
                  <w:r w:rsidRPr="00D630D6">
                    <w:rPr>
                      <w:rFonts w:ascii="Garamond" w:hAnsi="Garamond" w:cs="B Zar"/>
                      <w:sz w:val="26"/>
                      <w:szCs w:val="26"/>
                      <w:rtl/>
                      <w:lang w:bidi="fa-IR"/>
                    </w:rPr>
                    <w:softHyphen/>
                  </w:r>
                  <w:r w:rsidRPr="00D630D6">
                    <w:rPr>
                      <w:rFonts w:ascii="Garamond" w:hAnsi="Garamond" w:cs="B Zar" w:hint="cs"/>
                      <w:sz w:val="26"/>
                      <w:szCs w:val="26"/>
                      <w:rtl/>
                      <w:lang w:bidi="fa-IR"/>
                    </w:rPr>
                    <w:t>های</w:t>
                  </w:r>
                  <w:r w:rsidR="003D76DD" w:rsidRPr="00D630D6">
                    <w:rPr>
                      <w:rFonts w:ascii="Garamond" w:hAnsi="Garamond" w:cs="B Zar"/>
                      <w:sz w:val="26"/>
                      <w:szCs w:val="26"/>
                      <w:rtl/>
                      <w:lang w:bidi="fa-IR"/>
                    </w:rPr>
                    <w:t xml:space="preserve"> آن بر تجارت شراب</w:t>
                  </w:r>
                  <w:r w:rsidRPr="00D630D6">
                    <w:rPr>
                      <w:rFonts w:ascii="Garamond" w:hAnsi="Garamond" w:cs="B Zar" w:hint="cs"/>
                      <w:sz w:val="26"/>
                      <w:szCs w:val="26"/>
                      <w:rtl/>
                      <w:lang w:bidi="fa-IR"/>
                    </w:rPr>
                    <w:t xml:space="preserve"> و همزمان</w:t>
                  </w:r>
                  <w:r w:rsidR="003D76DD" w:rsidRPr="00D630D6">
                    <w:rPr>
                      <w:rFonts w:ascii="Garamond" w:hAnsi="Garamond" w:cs="B Zar"/>
                      <w:sz w:val="26"/>
                      <w:szCs w:val="26"/>
                      <w:rtl/>
                      <w:lang w:bidi="fa-IR"/>
                    </w:rPr>
                    <w:t xml:space="preserve"> تصم</w:t>
                  </w:r>
                  <w:r w:rsidR="003D76DD" w:rsidRPr="00D630D6">
                    <w:rPr>
                      <w:rFonts w:ascii="Garamond" w:hAnsi="Garamond" w:cs="B Zar" w:hint="cs"/>
                      <w:sz w:val="26"/>
                      <w:szCs w:val="26"/>
                      <w:rtl/>
                      <w:lang w:bidi="fa-IR"/>
                    </w:rPr>
                    <w:t>یم</w:t>
                  </w:r>
                  <w:r w:rsidR="003D76DD" w:rsidRPr="00D630D6">
                    <w:rPr>
                      <w:rFonts w:ascii="Garamond" w:hAnsi="Garamond" w:cs="B Zar"/>
                      <w:sz w:val="26"/>
                      <w:szCs w:val="26"/>
                      <w:rtl/>
                      <w:lang w:bidi="fa-IR"/>
                    </w:rPr>
                    <w:t xml:space="preserve"> هنگ کنگ برا</w:t>
                  </w:r>
                  <w:r w:rsidR="003D76DD" w:rsidRPr="00D630D6">
                    <w:rPr>
                      <w:rFonts w:ascii="Garamond" w:hAnsi="Garamond" w:cs="B Zar" w:hint="cs"/>
                      <w:sz w:val="26"/>
                      <w:szCs w:val="26"/>
                      <w:rtl/>
                      <w:lang w:bidi="fa-IR"/>
                    </w:rPr>
                    <w:t>ی</w:t>
                  </w:r>
                  <w:r w:rsidR="003D76DD" w:rsidRPr="00D630D6">
                    <w:rPr>
                      <w:rFonts w:ascii="Garamond" w:hAnsi="Garamond" w:cs="B Zar"/>
                      <w:sz w:val="26"/>
                      <w:szCs w:val="26"/>
                      <w:rtl/>
                      <w:lang w:bidi="fa-IR"/>
                    </w:rPr>
                    <w:t xml:space="preserve"> حذف </w:t>
                  </w:r>
                  <w:r w:rsidRPr="00D630D6">
                    <w:rPr>
                      <w:rFonts w:ascii="Garamond" w:hAnsi="Garamond" w:cs="B Zar" w:hint="cs"/>
                      <w:sz w:val="26"/>
                      <w:szCs w:val="26"/>
                      <w:rtl/>
                      <w:lang w:bidi="fa-IR"/>
                    </w:rPr>
                    <w:t>تعرفه</w:t>
                  </w:r>
                  <w:r w:rsidRPr="00D630D6">
                    <w:rPr>
                      <w:rFonts w:ascii="Garamond" w:hAnsi="Garamond" w:cs="B Zar"/>
                      <w:sz w:val="26"/>
                      <w:szCs w:val="26"/>
                      <w:rtl/>
                      <w:lang w:bidi="fa-IR"/>
                    </w:rPr>
                    <w:softHyphen/>
                  </w:r>
                  <w:r w:rsidRPr="00D630D6">
                    <w:rPr>
                      <w:rFonts w:ascii="Garamond" w:hAnsi="Garamond" w:cs="B Zar" w:hint="cs"/>
                      <w:sz w:val="26"/>
                      <w:szCs w:val="26"/>
                      <w:rtl/>
                      <w:lang w:bidi="fa-IR"/>
                    </w:rPr>
                    <w:t xml:space="preserve"> واردات </w:t>
                  </w:r>
                  <w:r w:rsidR="003D76DD" w:rsidRPr="00D630D6">
                    <w:rPr>
                      <w:rFonts w:ascii="Garamond" w:hAnsi="Garamond" w:cs="B Zar"/>
                      <w:sz w:val="26"/>
                      <w:szCs w:val="26"/>
                      <w:rtl/>
                      <w:lang w:bidi="fa-IR"/>
                    </w:rPr>
                    <w:t xml:space="preserve">شراب </w:t>
                  </w:r>
                  <w:r w:rsidRPr="00D630D6">
                    <w:rPr>
                      <w:rFonts w:ascii="Garamond" w:hAnsi="Garamond" w:cs="B Zar" w:hint="cs"/>
                      <w:sz w:val="26"/>
                      <w:szCs w:val="26"/>
                      <w:rtl/>
                      <w:lang w:bidi="fa-IR"/>
                    </w:rPr>
                    <w:t>آغاز شد. تصمیم اخیر</w:t>
                  </w:r>
                  <w:r w:rsidR="003D76DD" w:rsidRPr="00D630D6">
                    <w:rPr>
                      <w:rFonts w:ascii="Garamond" w:hAnsi="Garamond" w:cs="B Zar"/>
                      <w:sz w:val="26"/>
                      <w:szCs w:val="26"/>
                      <w:rtl/>
                      <w:lang w:bidi="fa-IR"/>
                    </w:rPr>
                    <w:t xml:space="preserve"> </w:t>
                  </w:r>
                  <w:r w:rsidRPr="00D630D6">
                    <w:rPr>
                      <w:rFonts w:ascii="Garamond" w:hAnsi="Garamond" w:cs="B Zar" w:hint="cs"/>
                      <w:sz w:val="26"/>
                      <w:szCs w:val="26"/>
                      <w:rtl/>
                      <w:lang w:bidi="fa-IR"/>
                    </w:rPr>
                    <w:t>باعث ورود سیلی از</w:t>
                  </w:r>
                  <w:r w:rsidR="003D76DD" w:rsidRPr="00D630D6">
                    <w:rPr>
                      <w:rFonts w:ascii="Garamond" w:hAnsi="Garamond" w:cs="B Zar"/>
                      <w:sz w:val="26"/>
                      <w:szCs w:val="26"/>
                      <w:rtl/>
                      <w:lang w:bidi="fa-IR"/>
                    </w:rPr>
                    <w:t xml:space="preserve"> شراب</w:t>
                  </w:r>
                  <w:r w:rsidRPr="00D630D6">
                    <w:rPr>
                      <w:rFonts w:ascii="Garamond" w:hAnsi="Garamond" w:cs="B Zar"/>
                      <w:sz w:val="26"/>
                      <w:szCs w:val="26"/>
                      <w:rtl/>
                      <w:lang w:bidi="fa-IR"/>
                    </w:rPr>
                    <w:softHyphen/>
                  </w:r>
                  <w:r w:rsidRPr="00D630D6">
                    <w:rPr>
                      <w:rFonts w:ascii="Garamond" w:hAnsi="Garamond" w:cs="B Zar" w:hint="cs"/>
                      <w:sz w:val="26"/>
                      <w:szCs w:val="26"/>
                      <w:rtl/>
                      <w:lang w:bidi="fa-IR"/>
                    </w:rPr>
                    <w:t>های خارجی</w:t>
                  </w:r>
                  <w:r w:rsidR="002D2A55" w:rsidRPr="00D630D6">
                    <w:rPr>
                      <w:rFonts w:ascii="Garamond" w:hAnsi="Garamond" w:cs="B Zar" w:hint="cs"/>
                      <w:sz w:val="26"/>
                      <w:szCs w:val="26"/>
                      <w:rtl/>
                      <w:lang w:bidi="fa-IR"/>
                    </w:rPr>
                    <w:t xml:space="preserve"> (از جمله محصولات </w:t>
                  </w:r>
                  <w:r w:rsidR="002D2A55" w:rsidRPr="00D630D6">
                    <w:rPr>
                      <w:rFonts w:ascii="Garamond" w:hAnsi="Garamond" w:cs="B Zar"/>
                      <w:sz w:val="26"/>
                      <w:szCs w:val="26"/>
                      <w:lang w:bidi="fa-IR"/>
                    </w:rPr>
                    <w:t>BBR</w:t>
                  </w:r>
                  <w:r w:rsidR="002D2A55" w:rsidRPr="00D630D6">
                    <w:rPr>
                      <w:rFonts w:ascii="Garamond" w:hAnsi="Garamond" w:cs="B Zar" w:hint="cs"/>
                      <w:sz w:val="26"/>
                      <w:szCs w:val="26"/>
                      <w:rtl/>
                      <w:lang w:bidi="fa-IR"/>
                    </w:rPr>
                    <w:t>)</w:t>
                  </w:r>
                  <w:r w:rsidRPr="00D630D6">
                    <w:rPr>
                      <w:rFonts w:ascii="Garamond" w:hAnsi="Garamond" w:cs="B Zar" w:hint="cs"/>
                      <w:sz w:val="26"/>
                      <w:szCs w:val="26"/>
                      <w:rtl/>
                      <w:lang w:bidi="fa-IR"/>
                    </w:rPr>
                    <w:t xml:space="preserve"> به این کشور</w:t>
                  </w:r>
                  <w:r w:rsidR="003D76DD" w:rsidRPr="00D630D6">
                    <w:rPr>
                      <w:rFonts w:ascii="Garamond" w:hAnsi="Garamond" w:cs="B Zar"/>
                      <w:sz w:val="26"/>
                      <w:szCs w:val="26"/>
                      <w:rtl/>
                      <w:lang w:bidi="fa-IR"/>
                    </w:rPr>
                    <w:t xml:space="preserve"> شد</w:t>
                  </w:r>
                  <w:r w:rsidRPr="00D630D6">
                    <w:rPr>
                      <w:rFonts w:ascii="Garamond" w:hAnsi="Garamond" w:cs="B Zar" w:hint="cs"/>
                      <w:sz w:val="26"/>
                      <w:szCs w:val="26"/>
                      <w:rtl/>
                      <w:lang w:bidi="fa-IR"/>
                    </w:rPr>
                    <w:t>؛</w:t>
                  </w:r>
                  <w:r w:rsidR="003D76DD" w:rsidRPr="00D630D6">
                    <w:rPr>
                      <w:rFonts w:ascii="Garamond" w:hAnsi="Garamond" w:cs="B Zar"/>
                      <w:sz w:val="26"/>
                      <w:szCs w:val="26"/>
                      <w:rtl/>
                      <w:lang w:bidi="fa-IR"/>
                    </w:rPr>
                    <w:t xml:space="preserve"> </w:t>
                  </w:r>
                  <w:r w:rsidR="002D2A55" w:rsidRPr="00D630D6">
                    <w:rPr>
                      <w:rFonts w:ascii="Garamond" w:hAnsi="Garamond" w:cs="B Zar" w:hint="cs"/>
                      <w:sz w:val="26"/>
                      <w:szCs w:val="26"/>
                      <w:rtl/>
                      <w:lang w:bidi="fa-IR"/>
                    </w:rPr>
                    <w:t>حجمی</w:t>
                  </w:r>
                  <w:r w:rsidRPr="00D630D6">
                    <w:rPr>
                      <w:rFonts w:ascii="Garamond" w:hAnsi="Garamond" w:cs="B Zar" w:hint="cs"/>
                      <w:sz w:val="26"/>
                      <w:szCs w:val="26"/>
                      <w:rtl/>
                      <w:lang w:bidi="fa-IR"/>
                    </w:rPr>
                    <w:t xml:space="preserve"> که بنظر می</w:t>
                  </w:r>
                  <w:r w:rsidRPr="00D630D6">
                    <w:rPr>
                      <w:rFonts w:ascii="Garamond" w:hAnsi="Garamond" w:cs="B Zar"/>
                      <w:sz w:val="26"/>
                      <w:szCs w:val="26"/>
                      <w:rtl/>
                      <w:lang w:bidi="fa-IR"/>
                    </w:rPr>
                    <w:softHyphen/>
                  </w:r>
                  <w:r w:rsidRPr="00D630D6">
                    <w:rPr>
                      <w:rFonts w:ascii="Garamond" w:hAnsi="Garamond" w:cs="B Zar" w:hint="cs"/>
                      <w:sz w:val="26"/>
                      <w:szCs w:val="26"/>
                      <w:rtl/>
                      <w:lang w:bidi="fa-IR"/>
                    </w:rPr>
                    <w:t xml:space="preserve">رسید </w:t>
                  </w:r>
                  <w:r w:rsidR="003D76DD" w:rsidRPr="00D630D6">
                    <w:rPr>
                      <w:rFonts w:ascii="Garamond" w:hAnsi="Garamond" w:cs="B Zar"/>
                      <w:sz w:val="26"/>
                      <w:szCs w:val="26"/>
                      <w:rtl/>
                      <w:lang w:bidi="fa-IR"/>
                    </w:rPr>
                    <w:t>صنعت محل</w:t>
                  </w:r>
                  <w:r w:rsidR="003D76DD" w:rsidRPr="00D630D6">
                    <w:rPr>
                      <w:rFonts w:ascii="Garamond" w:hAnsi="Garamond" w:cs="B Zar" w:hint="cs"/>
                      <w:sz w:val="26"/>
                      <w:szCs w:val="26"/>
                      <w:rtl/>
                      <w:lang w:bidi="fa-IR"/>
                    </w:rPr>
                    <w:t>ی</w:t>
                  </w:r>
                  <w:r w:rsidR="003D76DD" w:rsidRPr="00D630D6">
                    <w:rPr>
                      <w:rFonts w:ascii="Garamond" w:hAnsi="Garamond" w:cs="B Zar"/>
                      <w:sz w:val="26"/>
                      <w:szCs w:val="26"/>
                      <w:rtl/>
                      <w:lang w:bidi="fa-IR"/>
                    </w:rPr>
                    <w:t xml:space="preserve"> </w:t>
                  </w:r>
                  <w:r w:rsidR="003D76DD" w:rsidRPr="00D630D6">
                    <w:rPr>
                      <w:rFonts w:ascii="Garamond" w:hAnsi="Garamond" w:cs="B Zar" w:hint="cs"/>
                      <w:sz w:val="26"/>
                      <w:szCs w:val="26"/>
                      <w:rtl/>
                      <w:lang w:bidi="fa-IR"/>
                    </w:rPr>
                    <w:t>یا</w:t>
                  </w:r>
                  <w:r w:rsidR="003D76DD" w:rsidRPr="00D630D6">
                    <w:rPr>
                      <w:rFonts w:ascii="Garamond" w:hAnsi="Garamond" w:cs="B Zar"/>
                      <w:sz w:val="26"/>
                      <w:szCs w:val="26"/>
                      <w:rtl/>
                      <w:lang w:bidi="fa-IR"/>
                    </w:rPr>
                    <w:t xml:space="preserve"> حداقل </w:t>
                  </w:r>
                  <w:r w:rsidRPr="00D630D6">
                    <w:rPr>
                      <w:rFonts w:ascii="Garamond" w:hAnsi="Garamond" w:cs="B Zar" w:hint="cs"/>
                      <w:sz w:val="26"/>
                      <w:szCs w:val="26"/>
                      <w:rtl/>
                      <w:lang w:bidi="fa-IR"/>
                    </w:rPr>
                    <w:t>جوینت</w:t>
                  </w:r>
                  <w:r w:rsidRPr="00D630D6">
                    <w:rPr>
                      <w:rFonts w:ascii="Garamond" w:hAnsi="Garamond" w:cs="B Zar"/>
                      <w:sz w:val="26"/>
                      <w:szCs w:val="26"/>
                      <w:rtl/>
                      <w:lang w:bidi="fa-IR"/>
                    </w:rPr>
                    <w:softHyphen/>
                  </w:r>
                  <w:r w:rsidRPr="00D630D6">
                    <w:rPr>
                      <w:rFonts w:ascii="Garamond" w:hAnsi="Garamond" w:cs="B Zar" w:hint="cs"/>
                      <w:sz w:val="26"/>
                      <w:szCs w:val="26"/>
                      <w:rtl/>
                      <w:lang w:bidi="fa-IR"/>
                    </w:rPr>
                    <w:t>ونچر</w:t>
                  </w:r>
                  <w:r w:rsidR="003D76DD" w:rsidRPr="00D630D6">
                    <w:rPr>
                      <w:rFonts w:ascii="Garamond" w:hAnsi="Garamond" w:cs="B Zar"/>
                      <w:sz w:val="26"/>
                      <w:szCs w:val="26"/>
                      <w:rtl/>
                      <w:lang w:bidi="fa-IR"/>
                    </w:rPr>
                    <w:t xml:space="preserve"> </w:t>
                  </w:r>
                  <w:r w:rsidR="003D76DD" w:rsidRPr="00D630D6">
                    <w:rPr>
                      <w:rFonts w:ascii="Garamond" w:hAnsi="Garamond" w:cs="B Zar"/>
                      <w:sz w:val="26"/>
                      <w:szCs w:val="26"/>
                      <w:lang w:bidi="fa-IR"/>
                    </w:rPr>
                    <w:t>Chinaplus/BBR</w:t>
                  </w:r>
                  <w:r w:rsidR="003D76DD" w:rsidRPr="00D630D6">
                    <w:rPr>
                      <w:rFonts w:ascii="Garamond" w:hAnsi="Garamond" w:cs="B Zar"/>
                      <w:sz w:val="26"/>
                      <w:szCs w:val="26"/>
                      <w:rtl/>
                      <w:lang w:bidi="fa-IR"/>
                    </w:rPr>
                    <w:t xml:space="preserve"> قادر به مد</w:t>
                  </w:r>
                  <w:r w:rsidR="003D76DD" w:rsidRPr="00D630D6">
                    <w:rPr>
                      <w:rFonts w:ascii="Garamond" w:hAnsi="Garamond" w:cs="B Zar" w:hint="cs"/>
                      <w:sz w:val="26"/>
                      <w:szCs w:val="26"/>
                      <w:rtl/>
                      <w:lang w:bidi="fa-IR"/>
                    </w:rPr>
                    <w:t>یریت</w:t>
                  </w:r>
                  <w:r w:rsidRPr="00D630D6">
                    <w:rPr>
                      <w:rFonts w:ascii="Garamond" w:hAnsi="Garamond" w:cs="B Zar" w:hint="cs"/>
                      <w:sz w:val="26"/>
                      <w:szCs w:val="26"/>
                      <w:rtl/>
                      <w:lang w:bidi="fa-IR"/>
                    </w:rPr>
                    <w:t xml:space="preserve"> مناسب </w:t>
                  </w:r>
                  <w:r w:rsidR="003D76DD" w:rsidRPr="00D630D6">
                    <w:rPr>
                      <w:rFonts w:ascii="Garamond" w:hAnsi="Garamond" w:cs="B Zar"/>
                      <w:sz w:val="26"/>
                      <w:szCs w:val="26"/>
                      <w:rtl/>
                      <w:lang w:bidi="fa-IR"/>
                    </w:rPr>
                    <w:t>آن ن</w:t>
                  </w:r>
                  <w:r w:rsidRPr="00D630D6">
                    <w:rPr>
                      <w:rFonts w:ascii="Garamond" w:hAnsi="Garamond" w:cs="B Zar" w:hint="cs"/>
                      <w:sz w:val="26"/>
                      <w:szCs w:val="26"/>
                      <w:rtl/>
                      <w:lang w:bidi="fa-IR"/>
                    </w:rPr>
                    <w:t>بود</w:t>
                  </w:r>
                  <w:r w:rsidR="003D76DD" w:rsidRPr="00D630D6">
                    <w:rPr>
                      <w:rFonts w:ascii="Garamond" w:hAnsi="Garamond" w:cs="B Zar"/>
                      <w:sz w:val="26"/>
                      <w:szCs w:val="26"/>
                      <w:rtl/>
                      <w:lang w:bidi="fa-IR"/>
                    </w:rPr>
                    <w:t>.</w:t>
                  </w:r>
                </w:p>
                <w:p w14:paraId="2C247005" w14:textId="220324C6" w:rsidR="003D76DD" w:rsidRPr="00D630D6" w:rsidRDefault="00D630D6" w:rsidP="003D76DD">
                  <w:pPr>
                    <w:bidi/>
                    <w:spacing w:after="0" w:line="240" w:lineRule="auto"/>
                    <w:jc w:val="both"/>
                    <w:rPr>
                      <w:rFonts w:ascii="Garamond" w:hAnsi="Garamond" w:cs="B Zar"/>
                      <w:sz w:val="26"/>
                      <w:szCs w:val="26"/>
                      <w:lang w:bidi="fa-IR"/>
                    </w:rPr>
                  </w:pPr>
                  <w:r w:rsidRPr="00D630D6">
                    <w:rPr>
                      <w:rFonts w:ascii="Garamond" w:hAnsi="Garamond" w:cs="B Zar" w:hint="cs"/>
                      <w:sz w:val="26"/>
                      <w:szCs w:val="26"/>
                      <w:rtl/>
                      <w:lang w:bidi="fa-IR"/>
                    </w:rPr>
                    <w:t>سرمایه</w:t>
                  </w:r>
                  <w:r w:rsidRPr="00D630D6">
                    <w:rPr>
                      <w:rFonts w:ascii="Garamond" w:hAnsi="Garamond" w:cs="B Zar"/>
                      <w:sz w:val="26"/>
                      <w:szCs w:val="26"/>
                      <w:rtl/>
                      <w:lang w:bidi="fa-IR"/>
                    </w:rPr>
                    <w:softHyphen/>
                  </w:r>
                  <w:r w:rsidRPr="00D630D6">
                    <w:rPr>
                      <w:rFonts w:ascii="Garamond" w:hAnsi="Garamond" w:cs="B Zar" w:hint="cs"/>
                      <w:sz w:val="26"/>
                      <w:szCs w:val="26"/>
                      <w:rtl/>
                      <w:lang w:bidi="fa-IR"/>
                    </w:rPr>
                    <w:t>گذاری در انبارش شراب نزد خود فروشندگان</w:t>
                  </w:r>
                  <w:r w:rsidR="002D2A55" w:rsidRPr="00D630D6">
                    <w:rPr>
                      <w:rFonts w:ascii="Garamond" w:hAnsi="Garamond" w:cs="B Zar" w:hint="cs"/>
                      <w:sz w:val="26"/>
                      <w:szCs w:val="26"/>
                      <w:rtl/>
                      <w:lang w:bidi="fa-IR"/>
                    </w:rPr>
                    <w:t xml:space="preserve"> </w:t>
                  </w:r>
                  <w:r w:rsidRPr="00D630D6">
                    <w:rPr>
                      <w:rFonts w:ascii="Garamond" w:hAnsi="Garamond" w:cs="B Zar" w:hint="cs"/>
                      <w:sz w:val="26"/>
                      <w:szCs w:val="26"/>
                      <w:rtl/>
                      <w:lang w:bidi="fa-IR"/>
                    </w:rPr>
                    <w:t>به عنوان یک مدل سرمایه</w:t>
                  </w:r>
                  <w:r w:rsidRPr="00D630D6">
                    <w:rPr>
                      <w:rFonts w:ascii="Garamond" w:hAnsi="Garamond" w:cs="B Zar"/>
                      <w:sz w:val="26"/>
                      <w:szCs w:val="26"/>
                      <w:rtl/>
                      <w:lang w:bidi="fa-IR"/>
                    </w:rPr>
                    <w:softHyphen/>
                  </w:r>
                  <w:r w:rsidRPr="00D630D6">
                    <w:rPr>
                      <w:rFonts w:ascii="Garamond" w:hAnsi="Garamond" w:cs="B Zar" w:hint="cs"/>
                      <w:sz w:val="26"/>
                      <w:szCs w:val="26"/>
                      <w:rtl/>
                      <w:lang w:bidi="fa-IR"/>
                    </w:rPr>
                    <w:t>گذاری</w:t>
                  </w:r>
                  <w:r w:rsidR="002D2A55" w:rsidRPr="00D630D6">
                    <w:rPr>
                      <w:rFonts w:ascii="Garamond" w:hAnsi="Garamond" w:cs="B Zar" w:hint="cs"/>
                      <w:sz w:val="26"/>
                      <w:szCs w:val="26"/>
                      <w:rtl/>
                      <w:lang w:bidi="fa-IR"/>
                    </w:rPr>
                    <w:t xml:space="preserve"> در میان</w:t>
                  </w:r>
                  <w:r w:rsidR="003D76DD" w:rsidRPr="00D630D6">
                    <w:rPr>
                      <w:rFonts w:ascii="Garamond" w:hAnsi="Garamond" w:cs="B Zar"/>
                      <w:sz w:val="26"/>
                      <w:szCs w:val="26"/>
                      <w:rtl/>
                      <w:lang w:bidi="fa-IR"/>
                    </w:rPr>
                    <w:t xml:space="preserve"> </w:t>
                  </w:r>
                  <w:r w:rsidR="002D2A55" w:rsidRPr="00D630D6">
                    <w:rPr>
                      <w:rFonts w:ascii="Garamond" w:hAnsi="Garamond" w:cs="B Zar" w:hint="cs"/>
                      <w:sz w:val="26"/>
                      <w:szCs w:val="26"/>
                      <w:rtl/>
                      <w:lang w:bidi="fa-IR"/>
                    </w:rPr>
                    <w:t>طبقات ثروتمند</w:t>
                  </w:r>
                  <w:r w:rsidR="003D76DD" w:rsidRPr="00D630D6">
                    <w:rPr>
                      <w:rFonts w:ascii="Garamond" w:hAnsi="Garamond" w:cs="B Zar"/>
                      <w:sz w:val="26"/>
                      <w:szCs w:val="26"/>
                      <w:rtl/>
                      <w:lang w:bidi="fa-IR"/>
                    </w:rPr>
                    <w:t xml:space="preserve"> هنگ کنگ</w:t>
                  </w:r>
                  <w:r w:rsidRPr="00D630D6">
                    <w:rPr>
                      <w:rFonts w:ascii="Garamond" w:hAnsi="Garamond" w:cs="B Zar" w:hint="cs"/>
                      <w:sz w:val="26"/>
                      <w:szCs w:val="26"/>
                      <w:rtl/>
                      <w:lang w:bidi="fa-IR"/>
                    </w:rPr>
                    <w:t xml:space="preserve"> پرطرفدار</w:t>
                  </w:r>
                  <w:r w:rsidR="002D2A55" w:rsidRPr="00D630D6">
                    <w:rPr>
                      <w:rFonts w:ascii="Garamond" w:hAnsi="Garamond" w:cs="B Zar" w:hint="cs"/>
                      <w:sz w:val="26"/>
                      <w:szCs w:val="26"/>
                      <w:rtl/>
                      <w:lang w:bidi="fa-IR"/>
                    </w:rPr>
                    <w:t xml:space="preserve"> </w:t>
                  </w:r>
                  <w:r w:rsidR="003D76DD" w:rsidRPr="00D630D6">
                    <w:rPr>
                      <w:rFonts w:ascii="Garamond" w:hAnsi="Garamond" w:cs="B Zar"/>
                      <w:sz w:val="26"/>
                      <w:szCs w:val="26"/>
                      <w:rtl/>
                      <w:lang w:bidi="fa-IR"/>
                    </w:rPr>
                    <w:t>شد. به نظر م</w:t>
                  </w:r>
                  <w:r w:rsidR="003D76DD" w:rsidRPr="00D630D6">
                    <w:rPr>
                      <w:rFonts w:ascii="Garamond" w:hAnsi="Garamond" w:cs="B Zar" w:hint="cs"/>
                      <w:sz w:val="26"/>
                      <w:szCs w:val="26"/>
                      <w:rtl/>
                      <w:lang w:bidi="fa-IR"/>
                    </w:rPr>
                    <w:t>ی</w:t>
                  </w:r>
                  <w:r w:rsidR="002D2A55" w:rsidRPr="00D630D6">
                    <w:rPr>
                      <w:rFonts w:ascii="Garamond" w:hAnsi="Garamond" w:cs="B Zar"/>
                      <w:sz w:val="26"/>
                      <w:szCs w:val="26"/>
                      <w:rtl/>
                      <w:lang w:bidi="fa-IR"/>
                    </w:rPr>
                    <w:softHyphen/>
                  </w:r>
                  <w:r w:rsidR="003D76DD" w:rsidRPr="00D630D6">
                    <w:rPr>
                      <w:rFonts w:ascii="Garamond" w:hAnsi="Garamond" w:cs="B Zar"/>
                      <w:sz w:val="26"/>
                      <w:szCs w:val="26"/>
                      <w:rtl/>
                      <w:lang w:bidi="fa-IR"/>
                    </w:rPr>
                    <w:t>رسد مشکل ا</w:t>
                  </w:r>
                  <w:r w:rsidR="003D76DD" w:rsidRPr="00D630D6">
                    <w:rPr>
                      <w:rFonts w:ascii="Garamond" w:hAnsi="Garamond" w:cs="B Zar" w:hint="cs"/>
                      <w:sz w:val="26"/>
                      <w:szCs w:val="26"/>
                      <w:rtl/>
                      <w:lang w:bidi="fa-IR"/>
                    </w:rPr>
                    <w:t>ین</w:t>
                  </w:r>
                  <w:r w:rsidR="003D76DD" w:rsidRPr="00D630D6">
                    <w:rPr>
                      <w:rFonts w:ascii="Garamond" w:hAnsi="Garamond" w:cs="B Zar"/>
                      <w:sz w:val="26"/>
                      <w:szCs w:val="26"/>
                      <w:rtl/>
                      <w:lang w:bidi="fa-IR"/>
                    </w:rPr>
                    <w:t xml:space="preserve"> بود که </w:t>
                  </w:r>
                  <w:r w:rsidR="002D2A55" w:rsidRPr="00D630D6">
                    <w:rPr>
                      <w:rFonts w:ascii="Garamond" w:hAnsi="Garamond" w:cs="B Zar" w:hint="cs"/>
                      <w:sz w:val="26"/>
                      <w:szCs w:val="26"/>
                      <w:rtl/>
                      <w:lang w:bidi="fa-IR"/>
                    </w:rPr>
                    <w:t>جوینت ونچر مزبور</w:t>
                  </w:r>
                  <w:r w:rsidR="003D76DD" w:rsidRPr="00D630D6">
                    <w:rPr>
                      <w:rFonts w:ascii="Garamond" w:hAnsi="Garamond" w:cs="B Zar"/>
                      <w:sz w:val="26"/>
                      <w:szCs w:val="26"/>
                      <w:rtl/>
                      <w:lang w:bidi="fa-IR"/>
                    </w:rPr>
                    <w:t xml:space="preserve"> و</w:t>
                  </w:r>
                  <w:r w:rsidR="002D2A55" w:rsidRPr="00D630D6">
                    <w:rPr>
                      <w:rFonts w:ascii="Garamond" w:hAnsi="Garamond" w:cs="B Zar" w:hint="cs"/>
                      <w:sz w:val="26"/>
                      <w:szCs w:val="26"/>
                      <w:rtl/>
                      <w:lang w:bidi="fa-IR"/>
                    </w:rPr>
                    <w:t xml:space="preserve"> یا حتی خود</w:t>
                  </w:r>
                  <w:r w:rsidR="003D76DD" w:rsidRPr="00D630D6">
                    <w:rPr>
                      <w:rFonts w:ascii="Garamond" w:hAnsi="Garamond" w:cs="B Zar"/>
                      <w:sz w:val="26"/>
                      <w:szCs w:val="26"/>
                      <w:rtl/>
                      <w:lang w:bidi="fa-IR"/>
                    </w:rPr>
                    <w:t xml:space="preserve"> </w:t>
                  </w:r>
                  <w:r w:rsidR="003D76DD" w:rsidRPr="00D630D6">
                    <w:rPr>
                      <w:rFonts w:ascii="Garamond" w:hAnsi="Garamond" w:cs="B Zar"/>
                      <w:sz w:val="26"/>
                      <w:szCs w:val="26"/>
                      <w:lang w:bidi="fa-IR"/>
                    </w:rPr>
                    <w:t>BBR</w:t>
                  </w:r>
                  <w:r w:rsidR="003D76DD" w:rsidRPr="00D630D6">
                    <w:rPr>
                      <w:rFonts w:ascii="Garamond" w:hAnsi="Garamond" w:cs="B Zar"/>
                      <w:sz w:val="26"/>
                      <w:szCs w:val="26"/>
                      <w:rtl/>
                      <w:lang w:bidi="fa-IR"/>
                    </w:rPr>
                    <w:t xml:space="preserve"> در بر</w:t>
                  </w:r>
                  <w:r w:rsidR="003D76DD" w:rsidRPr="00D630D6">
                    <w:rPr>
                      <w:rFonts w:ascii="Garamond" w:hAnsi="Garamond" w:cs="B Zar" w:hint="cs"/>
                      <w:sz w:val="26"/>
                      <w:szCs w:val="26"/>
                      <w:rtl/>
                      <w:lang w:bidi="fa-IR"/>
                    </w:rPr>
                    <w:t>یتانیا</w:t>
                  </w:r>
                  <w:r w:rsidR="002D2A55" w:rsidRPr="00D630D6">
                    <w:rPr>
                      <w:rFonts w:ascii="Garamond" w:hAnsi="Garamond" w:cs="B Zar" w:hint="cs"/>
                      <w:sz w:val="26"/>
                      <w:szCs w:val="26"/>
                      <w:rtl/>
                      <w:lang w:bidi="fa-IR"/>
                    </w:rPr>
                    <w:t xml:space="preserve"> نمی</w:t>
                  </w:r>
                  <w:r w:rsidR="002D2A55" w:rsidRPr="00D630D6">
                    <w:rPr>
                      <w:rFonts w:ascii="Garamond" w:hAnsi="Garamond" w:cs="B Zar"/>
                      <w:sz w:val="26"/>
                      <w:szCs w:val="26"/>
                      <w:rtl/>
                      <w:lang w:bidi="fa-IR"/>
                    </w:rPr>
                    <w:softHyphen/>
                  </w:r>
                  <w:r w:rsidR="002D2A55" w:rsidRPr="00D630D6">
                    <w:rPr>
                      <w:rFonts w:ascii="Garamond" w:hAnsi="Garamond" w:cs="B Zar" w:hint="cs"/>
                      <w:sz w:val="26"/>
                      <w:szCs w:val="26"/>
                      <w:rtl/>
                      <w:lang w:bidi="fa-IR"/>
                    </w:rPr>
                    <w:t>توانستند</w:t>
                  </w:r>
                  <w:r w:rsidR="003D76DD" w:rsidRPr="00D630D6">
                    <w:rPr>
                      <w:rFonts w:ascii="Garamond" w:hAnsi="Garamond" w:cs="B Zar"/>
                      <w:sz w:val="26"/>
                      <w:szCs w:val="26"/>
                      <w:rtl/>
                      <w:lang w:bidi="fa-IR"/>
                    </w:rPr>
                    <w:t xml:space="preserve"> ا</w:t>
                  </w:r>
                  <w:r w:rsidR="003D76DD" w:rsidRPr="00D630D6">
                    <w:rPr>
                      <w:rFonts w:ascii="Garamond" w:hAnsi="Garamond" w:cs="B Zar" w:hint="cs"/>
                      <w:sz w:val="26"/>
                      <w:szCs w:val="26"/>
                      <w:rtl/>
                      <w:lang w:bidi="fa-IR"/>
                    </w:rPr>
                    <w:t>ین</w:t>
                  </w:r>
                  <w:r w:rsidR="003D76DD" w:rsidRPr="00D630D6">
                    <w:rPr>
                      <w:rFonts w:ascii="Garamond" w:hAnsi="Garamond" w:cs="B Zar"/>
                      <w:sz w:val="26"/>
                      <w:szCs w:val="26"/>
                      <w:rtl/>
                      <w:lang w:bidi="fa-IR"/>
                    </w:rPr>
                    <w:t xml:space="preserve"> س</w:t>
                  </w:r>
                  <w:r w:rsidR="003D76DD" w:rsidRPr="00D630D6">
                    <w:rPr>
                      <w:rFonts w:ascii="Garamond" w:hAnsi="Garamond" w:cs="B Zar" w:hint="cs"/>
                      <w:sz w:val="26"/>
                      <w:szCs w:val="26"/>
                      <w:rtl/>
                      <w:lang w:bidi="fa-IR"/>
                    </w:rPr>
                    <w:t>یل</w:t>
                  </w:r>
                  <w:r w:rsidR="002D2A55" w:rsidRPr="00D630D6">
                    <w:rPr>
                      <w:rFonts w:ascii="Garamond" w:hAnsi="Garamond" w:cs="B Zar" w:hint="cs"/>
                      <w:sz w:val="26"/>
                      <w:szCs w:val="26"/>
                      <w:rtl/>
                      <w:lang w:bidi="fa-IR"/>
                    </w:rPr>
                    <w:t xml:space="preserve"> عظیم</w:t>
                  </w:r>
                  <w:r w:rsidR="003D76DD" w:rsidRPr="00D630D6">
                    <w:rPr>
                      <w:rFonts w:ascii="Garamond" w:hAnsi="Garamond" w:cs="B Zar"/>
                      <w:sz w:val="26"/>
                      <w:szCs w:val="26"/>
                      <w:rtl/>
                      <w:lang w:bidi="fa-IR"/>
                    </w:rPr>
                    <w:t xml:space="preserve"> تجارت</w:t>
                  </w:r>
                  <w:r w:rsidRPr="00D630D6">
                    <w:rPr>
                      <w:rFonts w:ascii="Garamond" w:hAnsi="Garamond" w:cs="B Zar" w:hint="cs"/>
                      <w:sz w:val="26"/>
                      <w:szCs w:val="26"/>
                      <w:rtl/>
                      <w:lang w:bidi="fa-IR"/>
                    </w:rPr>
                    <w:t xml:space="preserve"> شراب</w:t>
                  </w:r>
                  <w:r w:rsidR="003D76DD" w:rsidRPr="00D630D6">
                    <w:rPr>
                      <w:rFonts w:ascii="Garamond" w:hAnsi="Garamond" w:cs="B Zar"/>
                      <w:sz w:val="26"/>
                      <w:szCs w:val="26"/>
                      <w:rtl/>
                      <w:lang w:bidi="fa-IR"/>
                    </w:rPr>
                    <w:t xml:space="preserve"> را مد</w:t>
                  </w:r>
                  <w:r w:rsidR="003D76DD" w:rsidRPr="00D630D6">
                    <w:rPr>
                      <w:rFonts w:ascii="Garamond" w:hAnsi="Garamond" w:cs="B Zar" w:hint="cs"/>
                      <w:sz w:val="26"/>
                      <w:szCs w:val="26"/>
                      <w:rtl/>
                      <w:lang w:bidi="fa-IR"/>
                    </w:rPr>
                    <w:t>یریت</w:t>
                  </w:r>
                  <w:r w:rsidR="003D76DD" w:rsidRPr="00D630D6">
                    <w:rPr>
                      <w:rFonts w:ascii="Garamond" w:hAnsi="Garamond" w:cs="B Zar"/>
                      <w:sz w:val="26"/>
                      <w:szCs w:val="26"/>
                      <w:rtl/>
                      <w:lang w:bidi="fa-IR"/>
                    </w:rPr>
                    <w:t xml:space="preserve"> کنند. </w:t>
                  </w:r>
                  <w:r w:rsidRPr="00D630D6">
                    <w:rPr>
                      <w:rFonts w:ascii="Garamond" w:hAnsi="Garamond" w:cs="B Zar" w:hint="cs"/>
                      <w:sz w:val="26"/>
                      <w:szCs w:val="26"/>
                      <w:rtl/>
                      <w:lang w:bidi="fa-IR"/>
                    </w:rPr>
                    <w:t xml:space="preserve">سفارشات درجه یک مشتریان یا با تاخیر </w:t>
                  </w:r>
                  <w:r w:rsidR="003D76DD" w:rsidRPr="00D630D6">
                    <w:rPr>
                      <w:rFonts w:ascii="Garamond" w:hAnsi="Garamond" w:cs="B Zar"/>
                      <w:sz w:val="26"/>
                      <w:szCs w:val="26"/>
                      <w:rtl/>
                      <w:lang w:bidi="fa-IR"/>
                    </w:rPr>
                    <w:t>تحو</w:t>
                  </w:r>
                  <w:r w:rsidR="003D76DD" w:rsidRPr="00D630D6">
                    <w:rPr>
                      <w:rFonts w:ascii="Garamond" w:hAnsi="Garamond" w:cs="B Zar" w:hint="cs"/>
                      <w:sz w:val="26"/>
                      <w:szCs w:val="26"/>
                      <w:rtl/>
                      <w:lang w:bidi="fa-IR"/>
                    </w:rPr>
                    <w:t>یل</w:t>
                  </w:r>
                  <w:r w:rsidR="003D76DD" w:rsidRPr="00D630D6">
                    <w:rPr>
                      <w:rFonts w:ascii="Garamond" w:hAnsi="Garamond" w:cs="B Zar"/>
                      <w:sz w:val="26"/>
                      <w:szCs w:val="26"/>
                      <w:rtl/>
                      <w:lang w:bidi="fa-IR"/>
                    </w:rPr>
                    <w:t xml:space="preserve"> داده </w:t>
                  </w:r>
                  <w:r w:rsidRPr="00D630D6">
                    <w:rPr>
                      <w:rFonts w:ascii="Garamond" w:hAnsi="Garamond" w:cs="B Zar" w:hint="cs"/>
                      <w:sz w:val="26"/>
                      <w:szCs w:val="26"/>
                      <w:rtl/>
                      <w:lang w:bidi="fa-IR"/>
                    </w:rPr>
                    <w:t>می</w:t>
                  </w:r>
                  <w:r w:rsidRPr="00D630D6">
                    <w:rPr>
                      <w:rFonts w:ascii="Garamond" w:hAnsi="Garamond" w:cs="B Zar"/>
                      <w:sz w:val="26"/>
                      <w:szCs w:val="26"/>
                      <w:rtl/>
                      <w:lang w:bidi="fa-IR"/>
                    </w:rPr>
                    <w:softHyphen/>
                  </w:r>
                  <w:r w:rsidR="003D76DD" w:rsidRPr="00D630D6">
                    <w:rPr>
                      <w:rFonts w:ascii="Garamond" w:hAnsi="Garamond" w:cs="B Zar"/>
                      <w:sz w:val="26"/>
                      <w:szCs w:val="26"/>
                      <w:rtl/>
                      <w:lang w:bidi="fa-IR"/>
                    </w:rPr>
                    <w:t xml:space="preserve">شد </w:t>
                  </w:r>
                  <w:r w:rsidR="003D76DD" w:rsidRPr="00D630D6">
                    <w:rPr>
                      <w:rFonts w:ascii="Garamond" w:hAnsi="Garamond" w:cs="B Zar" w:hint="cs"/>
                      <w:sz w:val="26"/>
                      <w:szCs w:val="26"/>
                      <w:rtl/>
                      <w:lang w:bidi="fa-IR"/>
                    </w:rPr>
                    <w:t>یا</w:t>
                  </w:r>
                  <w:r w:rsidR="003D76DD" w:rsidRPr="00D630D6">
                    <w:rPr>
                      <w:rFonts w:ascii="Garamond" w:hAnsi="Garamond" w:cs="B Zar"/>
                      <w:sz w:val="26"/>
                      <w:szCs w:val="26"/>
                      <w:rtl/>
                      <w:lang w:bidi="fa-IR"/>
                    </w:rPr>
                    <w:t xml:space="preserve"> </w:t>
                  </w:r>
                  <w:r w:rsidRPr="00D630D6">
                    <w:rPr>
                      <w:rFonts w:ascii="Garamond" w:hAnsi="Garamond" w:cs="B Zar" w:hint="cs"/>
                      <w:sz w:val="26"/>
                      <w:szCs w:val="26"/>
                      <w:rtl/>
                      <w:lang w:bidi="fa-IR"/>
                    </w:rPr>
                    <w:t xml:space="preserve">در مواردی نیز </w:t>
                  </w:r>
                  <w:r w:rsidR="003D76DD" w:rsidRPr="00D630D6">
                    <w:rPr>
                      <w:rFonts w:ascii="Garamond" w:hAnsi="Garamond" w:cs="B Zar"/>
                      <w:sz w:val="26"/>
                      <w:szCs w:val="26"/>
                      <w:rtl/>
                      <w:lang w:bidi="fa-IR"/>
                    </w:rPr>
                    <w:t>اصلا تحو</w:t>
                  </w:r>
                  <w:r w:rsidR="003D76DD" w:rsidRPr="00D630D6">
                    <w:rPr>
                      <w:rFonts w:ascii="Garamond" w:hAnsi="Garamond" w:cs="B Zar" w:hint="cs"/>
                      <w:sz w:val="26"/>
                      <w:szCs w:val="26"/>
                      <w:rtl/>
                      <w:lang w:bidi="fa-IR"/>
                    </w:rPr>
                    <w:t>یل</w:t>
                  </w:r>
                  <w:r w:rsidR="003D76DD" w:rsidRPr="00D630D6">
                    <w:rPr>
                      <w:rFonts w:ascii="Garamond" w:hAnsi="Garamond" w:cs="B Zar"/>
                      <w:sz w:val="26"/>
                      <w:szCs w:val="26"/>
                      <w:rtl/>
                      <w:lang w:bidi="fa-IR"/>
                    </w:rPr>
                    <w:t xml:space="preserve"> د</w:t>
                  </w:r>
                  <w:r w:rsidR="003D76DD" w:rsidRPr="00D630D6">
                    <w:rPr>
                      <w:rFonts w:ascii="Garamond" w:hAnsi="Garamond" w:cs="B Zar" w:hint="cs"/>
                      <w:sz w:val="26"/>
                      <w:szCs w:val="26"/>
                      <w:rtl/>
                      <w:lang w:bidi="fa-IR"/>
                    </w:rPr>
                    <w:t>اده</w:t>
                  </w:r>
                  <w:r w:rsidR="003D76DD" w:rsidRPr="00D630D6">
                    <w:rPr>
                      <w:rFonts w:ascii="Garamond" w:hAnsi="Garamond" w:cs="B Zar"/>
                      <w:sz w:val="26"/>
                      <w:szCs w:val="26"/>
                      <w:rtl/>
                      <w:lang w:bidi="fa-IR"/>
                    </w:rPr>
                    <w:t xml:space="preserve"> ن</w:t>
                  </w:r>
                  <w:r w:rsidRPr="00D630D6">
                    <w:rPr>
                      <w:rFonts w:ascii="Garamond" w:hAnsi="Garamond" w:cs="B Zar" w:hint="cs"/>
                      <w:sz w:val="26"/>
                      <w:szCs w:val="26"/>
                      <w:rtl/>
                      <w:lang w:bidi="fa-IR"/>
                    </w:rPr>
                    <w:t>می</w:t>
                  </w:r>
                  <w:r w:rsidRPr="00D630D6">
                    <w:rPr>
                      <w:rFonts w:ascii="Garamond" w:hAnsi="Garamond" w:cs="B Zar"/>
                      <w:sz w:val="26"/>
                      <w:szCs w:val="26"/>
                      <w:rtl/>
                      <w:lang w:bidi="fa-IR"/>
                    </w:rPr>
                    <w:softHyphen/>
                  </w:r>
                  <w:r w:rsidR="003D76DD" w:rsidRPr="00D630D6">
                    <w:rPr>
                      <w:rFonts w:ascii="Garamond" w:hAnsi="Garamond" w:cs="B Zar"/>
                      <w:sz w:val="26"/>
                      <w:szCs w:val="26"/>
                      <w:rtl/>
                      <w:lang w:bidi="fa-IR"/>
                    </w:rPr>
                    <w:t>شد. مکاتبات ب</w:t>
                  </w:r>
                  <w:r w:rsidR="003D76DD" w:rsidRPr="00D630D6">
                    <w:rPr>
                      <w:rFonts w:ascii="Garamond" w:hAnsi="Garamond" w:cs="B Zar" w:hint="cs"/>
                      <w:sz w:val="26"/>
                      <w:szCs w:val="26"/>
                      <w:rtl/>
                      <w:lang w:bidi="fa-IR"/>
                    </w:rPr>
                    <w:t>ی</w:t>
                  </w:r>
                  <w:r w:rsidR="003D76DD" w:rsidRPr="00D630D6">
                    <w:rPr>
                      <w:rFonts w:ascii="Garamond" w:hAnsi="Garamond" w:cs="B Zar"/>
                      <w:sz w:val="26"/>
                      <w:szCs w:val="26"/>
                      <w:rtl/>
                      <w:lang w:bidi="fa-IR"/>
                    </w:rPr>
                    <w:t xml:space="preserve"> پاسخ </w:t>
                  </w:r>
                  <w:r w:rsidRPr="00D630D6">
                    <w:rPr>
                      <w:rFonts w:ascii="Garamond" w:hAnsi="Garamond" w:cs="B Zar" w:hint="cs"/>
                      <w:sz w:val="26"/>
                      <w:szCs w:val="26"/>
                      <w:rtl/>
                      <w:lang w:bidi="fa-IR"/>
                    </w:rPr>
                    <w:t>می</w:t>
                  </w:r>
                  <w:r w:rsidRPr="00D630D6">
                    <w:rPr>
                      <w:rFonts w:ascii="Garamond" w:hAnsi="Garamond" w:cs="B Zar"/>
                      <w:sz w:val="26"/>
                      <w:szCs w:val="26"/>
                      <w:rtl/>
                      <w:lang w:bidi="fa-IR"/>
                    </w:rPr>
                    <w:softHyphen/>
                  </w:r>
                  <w:r w:rsidR="003D76DD" w:rsidRPr="00D630D6">
                    <w:rPr>
                      <w:rFonts w:ascii="Garamond" w:hAnsi="Garamond" w:cs="B Zar"/>
                      <w:sz w:val="26"/>
                      <w:szCs w:val="26"/>
                      <w:rtl/>
                      <w:lang w:bidi="fa-IR"/>
                    </w:rPr>
                    <w:t xml:space="preserve">ماند و ادعا </w:t>
                  </w:r>
                  <w:r w:rsidRPr="00D630D6">
                    <w:rPr>
                      <w:rFonts w:ascii="Garamond" w:hAnsi="Garamond" w:cs="B Zar" w:hint="cs"/>
                      <w:sz w:val="26"/>
                      <w:szCs w:val="26"/>
                      <w:rtl/>
                      <w:lang w:bidi="fa-IR"/>
                    </w:rPr>
                    <w:t>می</w:t>
                  </w:r>
                  <w:r w:rsidRPr="00D630D6">
                    <w:rPr>
                      <w:rFonts w:ascii="Garamond" w:hAnsi="Garamond" w:cs="B Zar"/>
                      <w:sz w:val="26"/>
                      <w:szCs w:val="26"/>
                      <w:rtl/>
                      <w:lang w:bidi="fa-IR"/>
                    </w:rPr>
                    <w:softHyphen/>
                  </w:r>
                  <w:r w:rsidR="003D76DD" w:rsidRPr="00D630D6">
                    <w:rPr>
                      <w:rFonts w:ascii="Garamond" w:hAnsi="Garamond" w:cs="B Zar"/>
                      <w:sz w:val="26"/>
                      <w:szCs w:val="26"/>
                      <w:rtl/>
                      <w:lang w:bidi="fa-IR"/>
                    </w:rPr>
                    <w:t xml:space="preserve">شد که </w:t>
                  </w:r>
                  <w:r w:rsidR="003D76DD" w:rsidRPr="00D630D6">
                    <w:rPr>
                      <w:rFonts w:ascii="Garamond" w:hAnsi="Garamond" w:cs="B Zar"/>
                      <w:sz w:val="26"/>
                      <w:szCs w:val="26"/>
                      <w:lang w:bidi="fa-IR"/>
                    </w:rPr>
                    <w:t>BBR</w:t>
                  </w:r>
                  <w:r w:rsidR="003D76DD" w:rsidRPr="00D630D6">
                    <w:rPr>
                      <w:rFonts w:ascii="Garamond" w:hAnsi="Garamond" w:cs="B Zar"/>
                      <w:sz w:val="26"/>
                      <w:szCs w:val="26"/>
                      <w:rtl/>
                      <w:lang w:bidi="fa-IR"/>
                    </w:rPr>
                    <w:t xml:space="preserve"> به مشتر</w:t>
                  </w:r>
                  <w:r w:rsidR="003D76DD" w:rsidRPr="00D630D6">
                    <w:rPr>
                      <w:rFonts w:ascii="Garamond" w:hAnsi="Garamond" w:cs="B Zar" w:hint="cs"/>
                      <w:sz w:val="26"/>
                      <w:szCs w:val="26"/>
                      <w:rtl/>
                      <w:lang w:bidi="fa-IR"/>
                    </w:rPr>
                    <w:t>یان</w:t>
                  </w:r>
                  <w:r w:rsidR="003D76DD" w:rsidRPr="00D630D6">
                    <w:rPr>
                      <w:rFonts w:ascii="Garamond" w:hAnsi="Garamond" w:cs="B Zar"/>
                      <w:sz w:val="26"/>
                      <w:szCs w:val="26"/>
                      <w:rtl/>
                      <w:lang w:bidi="fa-IR"/>
                    </w:rPr>
                    <w:t xml:space="preserve"> اجازه</w:t>
                  </w:r>
                  <w:r w:rsidRPr="00D630D6">
                    <w:rPr>
                      <w:rFonts w:ascii="Garamond" w:hAnsi="Garamond" w:cs="B Zar" w:hint="cs"/>
                      <w:sz w:val="26"/>
                      <w:szCs w:val="26"/>
                      <w:rtl/>
                      <w:lang w:bidi="fa-IR"/>
                    </w:rPr>
                    <w:t xml:space="preserve"> بررسی سهام خودشان را نیز</w:t>
                  </w:r>
                  <w:r w:rsidR="003D76DD" w:rsidRPr="00D630D6">
                    <w:rPr>
                      <w:rFonts w:ascii="Garamond" w:hAnsi="Garamond" w:cs="B Zar"/>
                      <w:sz w:val="26"/>
                      <w:szCs w:val="26"/>
                      <w:rtl/>
                      <w:lang w:bidi="fa-IR"/>
                    </w:rPr>
                    <w:t xml:space="preserve"> نم</w:t>
                  </w:r>
                  <w:r w:rsidR="003D76DD" w:rsidRPr="00D630D6">
                    <w:rPr>
                      <w:rFonts w:ascii="Garamond" w:hAnsi="Garamond" w:cs="B Zar" w:hint="cs"/>
                      <w:sz w:val="26"/>
                      <w:szCs w:val="26"/>
                      <w:rtl/>
                      <w:lang w:bidi="fa-IR"/>
                    </w:rPr>
                    <w:t>ی</w:t>
                  </w:r>
                  <w:r w:rsidRPr="00D630D6">
                    <w:rPr>
                      <w:rFonts w:ascii="Garamond" w:hAnsi="Garamond" w:cs="B Zar"/>
                      <w:sz w:val="26"/>
                      <w:szCs w:val="26"/>
                      <w:rtl/>
                      <w:lang w:bidi="fa-IR"/>
                    </w:rPr>
                    <w:softHyphen/>
                  </w:r>
                  <w:r w:rsidR="003D76DD" w:rsidRPr="00D630D6">
                    <w:rPr>
                      <w:rFonts w:ascii="Garamond" w:hAnsi="Garamond" w:cs="B Zar"/>
                      <w:sz w:val="26"/>
                      <w:szCs w:val="26"/>
                      <w:rtl/>
                      <w:lang w:bidi="fa-IR"/>
                    </w:rPr>
                    <w:t xml:space="preserve">دهد.  </w:t>
                  </w:r>
                </w:p>
                <w:p w14:paraId="033531F4" w14:textId="77777777" w:rsidR="003D76DD" w:rsidRPr="003D76DD" w:rsidRDefault="003D76DD" w:rsidP="003D76DD">
                  <w:pPr>
                    <w:bidi/>
                    <w:spacing w:after="0" w:line="240" w:lineRule="auto"/>
                    <w:jc w:val="both"/>
                    <w:rPr>
                      <w:rFonts w:ascii="Garamond" w:hAnsi="Garamond" w:cs="B Zar"/>
                      <w:b/>
                      <w:bCs/>
                      <w:sz w:val="26"/>
                      <w:szCs w:val="26"/>
                      <w:lang w:bidi="fa-IR"/>
                    </w:rPr>
                  </w:pPr>
                </w:p>
                <w:p w14:paraId="7970F333" w14:textId="77777777" w:rsidR="003D76DD" w:rsidRPr="00074B28" w:rsidRDefault="003D76DD" w:rsidP="003D76DD">
                  <w:pPr>
                    <w:bidi/>
                    <w:spacing w:after="0" w:line="240" w:lineRule="auto"/>
                    <w:jc w:val="both"/>
                    <w:rPr>
                      <w:rFonts w:cs="B Zar"/>
                      <w:i/>
                      <w:iCs/>
                      <w:sz w:val="26"/>
                      <w:szCs w:val="26"/>
                      <w:lang w:bidi="fa-IR"/>
                    </w:rPr>
                  </w:pPr>
                </w:p>
              </w:txbxContent>
            </v:textbox>
            <w10:anchorlock/>
          </v:shape>
        </w:pict>
      </w:r>
      <w:r w:rsidR="003D76DD" w:rsidRPr="0037257D">
        <w:rPr>
          <w:rFonts w:ascii="Garamond" w:hAnsi="Garamond" w:cs="B Zar"/>
          <w:color w:val="4472C4" w:themeColor="accent1"/>
          <w:sz w:val="24"/>
          <w:szCs w:val="24"/>
          <w:lang w:bidi="fa-IR"/>
        </w:rPr>
        <w:softHyphen/>
      </w:r>
      <w:r w:rsidR="003D76DD" w:rsidRPr="0037257D">
        <w:rPr>
          <w:rFonts w:ascii="Garamond" w:hAnsi="Garamond" w:cs="B Zar"/>
          <w:color w:val="4472C4" w:themeColor="accent1"/>
          <w:sz w:val="24"/>
          <w:szCs w:val="24"/>
          <w:lang w:bidi="fa-IR"/>
        </w:rPr>
        <w:softHyphen/>
      </w:r>
    </w:p>
    <w:p w14:paraId="7CCC1876" w14:textId="75F22894" w:rsidR="00797A0C" w:rsidRPr="0033433E" w:rsidRDefault="00636F39" w:rsidP="00974075">
      <w:pPr>
        <w:pStyle w:val="Heading2"/>
        <w:rPr>
          <w:rFonts w:cs="B Titr"/>
          <w:color w:val="auto"/>
          <w:sz w:val="28"/>
          <w:szCs w:val="28"/>
        </w:rPr>
      </w:pPr>
      <w:bookmarkStart w:id="88" w:name="_Toc170900510"/>
      <w:r>
        <w:rPr>
          <w:rFonts w:cs="B Titr" w:hint="cs"/>
          <w:color w:val="auto"/>
          <w:sz w:val="28"/>
          <w:szCs w:val="28"/>
          <w:rtl/>
        </w:rPr>
        <w:t xml:space="preserve">گفتار دوم) </w:t>
      </w:r>
      <w:r w:rsidR="00797A0C" w:rsidRPr="0033433E">
        <w:rPr>
          <w:rFonts w:cs="B Titr"/>
          <w:color w:val="auto"/>
          <w:sz w:val="28"/>
          <w:szCs w:val="28"/>
          <w:rtl/>
        </w:rPr>
        <w:t>انت</w:t>
      </w:r>
      <w:r w:rsidR="00E13198" w:rsidRPr="0033433E">
        <w:rPr>
          <w:rFonts w:cs="B Titr" w:hint="cs"/>
          <w:color w:val="auto"/>
          <w:sz w:val="28"/>
          <w:szCs w:val="28"/>
          <w:rtl/>
        </w:rPr>
        <w:t>خاب کردن</w:t>
      </w:r>
      <w:bookmarkEnd w:id="88"/>
    </w:p>
    <w:p w14:paraId="3CD35E87" w14:textId="729C92D5" w:rsidR="00797A0C" w:rsidRPr="0037257D" w:rsidRDefault="00797A0C" w:rsidP="000C783E">
      <w:pPr>
        <w:bidi/>
        <w:spacing w:after="0" w:line="240" w:lineRule="auto"/>
        <w:jc w:val="both"/>
        <w:rPr>
          <w:rFonts w:ascii="Garamond" w:hAnsi="Garamond" w:cs="B Zar"/>
          <w:sz w:val="24"/>
          <w:szCs w:val="24"/>
          <w:lang w:bidi="fa-IR"/>
        </w:rPr>
      </w:pPr>
      <w:r w:rsidRPr="0037257D">
        <w:rPr>
          <w:rFonts w:ascii="Garamond" w:hAnsi="Garamond" w:cs="B Zar" w:hint="cs"/>
          <w:sz w:val="24"/>
          <w:szCs w:val="24"/>
          <w:rtl/>
          <w:lang w:bidi="fa-IR"/>
        </w:rPr>
        <w:t>هر</w:t>
      </w:r>
      <w:r w:rsidRPr="0037257D">
        <w:rPr>
          <w:rFonts w:ascii="Garamond" w:hAnsi="Garamond" w:cs="B Zar"/>
          <w:sz w:val="24"/>
          <w:szCs w:val="24"/>
          <w:rtl/>
          <w:lang w:bidi="fa-IR"/>
        </w:rPr>
        <w:t xml:space="preserve"> گز</w:t>
      </w:r>
      <w:r w:rsidRPr="0037257D">
        <w:rPr>
          <w:rFonts w:ascii="Garamond" w:hAnsi="Garamond" w:cs="B Zar" w:hint="cs"/>
          <w:sz w:val="24"/>
          <w:szCs w:val="24"/>
          <w:rtl/>
          <w:lang w:bidi="fa-IR"/>
        </w:rPr>
        <w:t>ینه</w:t>
      </w:r>
      <w:r w:rsidR="00D630D6" w:rsidRPr="0037257D">
        <w:rPr>
          <w:rFonts w:ascii="Garamond" w:hAnsi="Garamond" w:cs="B Zar"/>
          <w:sz w:val="24"/>
          <w:szCs w:val="24"/>
          <w:lang w:bidi="fa-IR"/>
        </w:rPr>
        <w:softHyphen/>
      </w:r>
      <w:r w:rsidR="00D630D6" w:rsidRPr="0037257D">
        <w:rPr>
          <w:rFonts w:ascii="Garamond" w:hAnsi="Garamond" w:cs="B Zar" w:hint="cs"/>
          <w:sz w:val="24"/>
          <w:szCs w:val="24"/>
          <w:rtl/>
          <w:lang w:bidi="fa-IR"/>
        </w:rPr>
        <w:t xml:space="preserve">ی </w:t>
      </w:r>
      <w:r w:rsidRPr="0037257D">
        <w:rPr>
          <w:rFonts w:ascii="Garamond" w:hAnsi="Garamond" w:cs="B Zar"/>
          <w:sz w:val="24"/>
          <w:szCs w:val="24"/>
          <w:rtl/>
          <w:lang w:bidi="fa-IR"/>
        </w:rPr>
        <w:t>استراتژ</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w:t>
      </w:r>
      <w:r w:rsidR="00D630D6" w:rsidRPr="0037257D">
        <w:rPr>
          <w:rFonts w:ascii="Garamond" w:hAnsi="Garamond" w:cs="B Zar" w:hint="cs"/>
          <w:sz w:val="24"/>
          <w:szCs w:val="24"/>
          <w:rtl/>
          <w:lang w:bidi="fa-IR"/>
        </w:rPr>
        <w:t>ریسک</w:t>
      </w:r>
      <w:r w:rsidR="00D630D6" w:rsidRPr="0037257D">
        <w:rPr>
          <w:rFonts w:ascii="Garamond" w:hAnsi="Garamond" w:cs="B Zar"/>
          <w:sz w:val="24"/>
          <w:szCs w:val="24"/>
          <w:rtl/>
          <w:lang w:bidi="fa-IR"/>
        </w:rPr>
        <w:softHyphen/>
      </w:r>
      <w:r w:rsidR="00D630D6"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و </w:t>
      </w:r>
      <w:r w:rsidR="00D630D6" w:rsidRPr="0037257D">
        <w:rPr>
          <w:rFonts w:ascii="Garamond" w:hAnsi="Garamond" w:cs="B Zar" w:hint="cs"/>
          <w:sz w:val="24"/>
          <w:szCs w:val="24"/>
          <w:rtl/>
          <w:lang w:bidi="fa-IR"/>
        </w:rPr>
        <w:t>عایدی</w:t>
      </w:r>
      <w:r w:rsidR="00D630D6" w:rsidRPr="0037257D">
        <w:rPr>
          <w:rFonts w:ascii="Garamond" w:hAnsi="Garamond" w:cs="B Zar"/>
          <w:sz w:val="24"/>
          <w:szCs w:val="24"/>
          <w:rtl/>
          <w:lang w:bidi="fa-IR"/>
        </w:rPr>
        <w:softHyphen/>
      </w:r>
      <w:r w:rsidR="00D630D6"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خاص خود را دارد.</w:t>
      </w:r>
      <w:r w:rsidR="00D630D6" w:rsidRPr="0037257D">
        <w:rPr>
          <w:rFonts w:ascii="Garamond" w:hAnsi="Garamond" w:cs="B Zar" w:hint="cs"/>
          <w:sz w:val="24"/>
          <w:szCs w:val="24"/>
          <w:rtl/>
          <w:lang w:bidi="fa-IR"/>
        </w:rPr>
        <w:t xml:space="preserve"> </w:t>
      </w:r>
      <w:r w:rsidRPr="0037257D">
        <w:rPr>
          <w:rFonts w:ascii="Garamond" w:hAnsi="Garamond" w:cs="B Zar"/>
          <w:sz w:val="24"/>
          <w:szCs w:val="24"/>
          <w:rtl/>
          <w:lang w:bidi="fa-IR"/>
        </w:rPr>
        <w:t>تکامل</w:t>
      </w:r>
      <w:r w:rsidR="008773E9" w:rsidRPr="0037257D">
        <w:rPr>
          <w:rFonts w:ascii="Garamond" w:hAnsi="Garamond" w:cs="B Zar" w:hint="cs"/>
          <w:sz w:val="24"/>
          <w:szCs w:val="24"/>
          <w:rtl/>
          <w:lang w:bidi="fa-IR"/>
        </w:rPr>
        <w:t xml:space="preserve"> در حالت عادی یعنی این که </w:t>
      </w:r>
      <w:r w:rsidRPr="0037257D">
        <w:rPr>
          <w:rFonts w:ascii="Garamond" w:hAnsi="Garamond" w:cs="B Zar" w:hint="cs"/>
          <w:sz w:val="24"/>
          <w:szCs w:val="24"/>
          <w:rtl/>
          <w:lang w:bidi="fa-IR"/>
        </w:rPr>
        <w:t>یادگیری</w:t>
      </w:r>
      <w:r w:rsidRPr="0037257D">
        <w:rPr>
          <w:rFonts w:ascii="Garamond" w:hAnsi="Garamond" w:cs="B Zar"/>
          <w:sz w:val="24"/>
          <w:szCs w:val="24"/>
          <w:rtl/>
          <w:lang w:bidi="fa-IR"/>
        </w:rPr>
        <w:t xml:space="preserve"> سازمان</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به</w:t>
      </w:r>
      <w:r w:rsidR="008773E9" w:rsidRPr="0037257D">
        <w:rPr>
          <w:rFonts w:ascii="Garamond" w:hAnsi="Garamond" w:cs="B Zar" w:hint="cs"/>
          <w:sz w:val="24"/>
          <w:szCs w:val="24"/>
          <w:rtl/>
          <w:lang w:bidi="fa-IR"/>
        </w:rPr>
        <w:t xml:space="preserve"> نحوی بکار گرفته شود</w:t>
      </w:r>
      <w:r w:rsidRPr="0037257D">
        <w:rPr>
          <w:rFonts w:ascii="Garamond" w:hAnsi="Garamond" w:cs="B Zar"/>
          <w:sz w:val="24"/>
          <w:szCs w:val="24"/>
          <w:rtl/>
          <w:lang w:bidi="fa-IR"/>
        </w:rPr>
        <w:t xml:space="preserve"> که </w:t>
      </w:r>
      <w:r w:rsidR="00054BCB">
        <w:rPr>
          <w:rFonts w:ascii="Garamond" w:hAnsi="Garamond" w:cs="B Zar"/>
          <w:sz w:val="24"/>
          <w:szCs w:val="24"/>
          <w:rtl/>
          <w:lang w:bidi="fa-IR"/>
        </w:rPr>
        <w:t>هم‌زمان</w:t>
      </w:r>
      <w:r w:rsidRPr="0037257D">
        <w:rPr>
          <w:rFonts w:ascii="Garamond" w:hAnsi="Garamond" w:cs="B Zar"/>
          <w:sz w:val="24"/>
          <w:szCs w:val="24"/>
          <w:rtl/>
          <w:lang w:bidi="fa-IR"/>
        </w:rPr>
        <w:t xml:space="preserve"> با افزا</w:t>
      </w:r>
      <w:r w:rsidRPr="0037257D">
        <w:rPr>
          <w:rFonts w:ascii="Garamond" w:hAnsi="Garamond" w:cs="B Zar" w:hint="cs"/>
          <w:sz w:val="24"/>
          <w:szCs w:val="24"/>
          <w:rtl/>
          <w:lang w:bidi="fa-IR"/>
        </w:rPr>
        <w:t>یش</w:t>
      </w:r>
      <w:r w:rsidRPr="0037257D">
        <w:rPr>
          <w:rFonts w:ascii="Garamond" w:hAnsi="Garamond" w:cs="B Zar"/>
          <w:sz w:val="24"/>
          <w:szCs w:val="24"/>
          <w:rtl/>
          <w:lang w:bidi="fa-IR"/>
        </w:rPr>
        <w:t xml:space="preserve"> تعهد، ر</w:t>
      </w:r>
      <w:r w:rsidRPr="0037257D">
        <w:rPr>
          <w:rFonts w:ascii="Garamond" w:hAnsi="Garamond" w:cs="B Zar" w:hint="cs"/>
          <w:sz w:val="24"/>
          <w:szCs w:val="24"/>
          <w:rtl/>
          <w:lang w:bidi="fa-IR"/>
        </w:rPr>
        <w:t>یسک</w:t>
      </w:r>
      <w:r w:rsidRPr="0037257D">
        <w:rPr>
          <w:rFonts w:ascii="Garamond" w:hAnsi="Garamond" w:cs="B Zar"/>
          <w:sz w:val="24"/>
          <w:szCs w:val="24"/>
          <w:rtl/>
          <w:lang w:bidi="fa-IR"/>
        </w:rPr>
        <w:t xml:space="preserve"> کاهش </w:t>
      </w:r>
      <w:r w:rsidRPr="0037257D">
        <w:rPr>
          <w:rFonts w:ascii="Garamond" w:hAnsi="Garamond" w:cs="B Zar" w:hint="cs"/>
          <w:sz w:val="24"/>
          <w:szCs w:val="24"/>
          <w:rtl/>
          <w:lang w:bidi="fa-IR"/>
        </w:rPr>
        <w:t>یابد</w:t>
      </w:r>
      <w:r w:rsidRPr="0037257D">
        <w:rPr>
          <w:rFonts w:ascii="Garamond" w:hAnsi="Garamond" w:cs="B Zar"/>
          <w:sz w:val="24"/>
          <w:szCs w:val="24"/>
          <w:rtl/>
          <w:lang w:bidi="fa-IR"/>
        </w:rPr>
        <w:t>. در</w:t>
      </w:r>
      <w:r w:rsidR="008773E9" w:rsidRPr="0037257D">
        <w:rPr>
          <w:rFonts w:ascii="Garamond" w:hAnsi="Garamond" w:cs="B Zar" w:hint="cs"/>
          <w:sz w:val="24"/>
          <w:szCs w:val="24"/>
          <w:rtl/>
          <w:lang w:bidi="fa-IR"/>
        </w:rPr>
        <w:t xml:space="preserve"> مدل</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گوانش</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بخش</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از </w:t>
      </w:r>
      <w:r w:rsidR="00640381" w:rsidRPr="0037257D">
        <w:rPr>
          <w:rFonts w:ascii="Garamond" w:hAnsi="Garamond" w:cs="B Zar" w:hint="cs"/>
          <w:sz w:val="24"/>
          <w:szCs w:val="24"/>
          <w:rtl/>
          <w:lang w:bidi="fa-IR"/>
        </w:rPr>
        <w:t xml:space="preserve">فرآیند </w:t>
      </w:r>
      <w:r w:rsidR="008773E9" w:rsidRPr="0037257D">
        <w:rPr>
          <w:rFonts w:ascii="Garamond" w:hAnsi="Garamond" w:cs="B Zar" w:hint="cs"/>
          <w:sz w:val="24"/>
          <w:szCs w:val="24"/>
          <w:rtl/>
          <w:lang w:bidi="fa-IR"/>
        </w:rPr>
        <w:t xml:space="preserve"> تکامل</w:t>
      </w:r>
      <w:r w:rsidRPr="0037257D">
        <w:rPr>
          <w:rFonts w:ascii="Garamond" w:hAnsi="Garamond" w:cs="B Zar"/>
          <w:sz w:val="24"/>
          <w:szCs w:val="24"/>
          <w:rtl/>
          <w:lang w:bidi="fa-IR"/>
        </w:rPr>
        <w:t xml:space="preserve"> است، ز</w:t>
      </w:r>
      <w:r w:rsidRPr="0037257D">
        <w:rPr>
          <w:rFonts w:ascii="Garamond" w:hAnsi="Garamond" w:cs="B Zar" w:hint="cs"/>
          <w:sz w:val="24"/>
          <w:szCs w:val="24"/>
          <w:rtl/>
          <w:lang w:bidi="fa-IR"/>
        </w:rPr>
        <w:t>یرا</w:t>
      </w:r>
      <w:r w:rsidRPr="0037257D">
        <w:rPr>
          <w:rFonts w:ascii="Garamond" w:hAnsi="Garamond" w:cs="B Zar"/>
          <w:sz w:val="24"/>
          <w:szCs w:val="24"/>
          <w:rtl/>
          <w:lang w:bidi="fa-IR"/>
        </w:rPr>
        <w:t xml:space="preserve"> </w:t>
      </w:r>
      <w:r w:rsidR="008773E9" w:rsidRPr="0037257D">
        <w:rPr>
          <w:rFonts w:ascii="Garamond" w:hAnsi="Garamond" w:cs="B Zar" w:hint="cs"/>
          <w:sz w:val="24"/>
          <w:szCs w:val="24"/>
          <w:rtl/>
          <w:lang w:bidi="fa-IR"/>
        </w:rPr>
        <w:t>گوانشی</w:t>
      </w:r>
      <w:r w:rsidRPr="0037257D">
        <w:rPr>
          <w:rFonts w:ascii="Garamond" w:hAnsi="Garamond" w:cs="B Zar"/>
          <w:sz w:val="24"/>
          <w:szCs w:val="24"/>
          <w:rtl/>
          <w:lang w:bidi="fa-IR"/>
        </w:rPr>
        <w:t xml:space="preserve"> روش سنت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مد</w:t>
      </w:r>
      <w:r w:rsidRPr="0037257D">
        <w:rPr>
          <w:rFonts w:ascii="Garamond" w:hAnsi="Garamond" w:cs="B Zar" w:hint="cs"/>
          <w:sz w:val="24"/>
          <w:szCs w:val="24"/>
          <w:rtl/>
          <w:lang w:bidi="fa-IR"/>
        </w:rPr>
        <w:t>یریت</w:t>
      </w:r>
      <w:r w:rsidRPr="0037257D">
        <w:rPr>
          <w:rFonts w:ascii="Garamond" w:hAnsi="Garamond" w:cs="B Zar"/>
          <w:sz w:val="24"/>
          <w:szCs w:val="24"/>
          <w:rtl/>
          <w:lang w:bidi="fa-IR"/>
        </w:rPr>
        <w:t xml:space="preserve"> و کاهش ر</w:t>
      </w:r>
      <w:r w:rsidRPr="0037257D">
        <w:rPr>
          <w:rFonts w:ascii="Garamond" w:hAnsi="Garamond" w:cs="B Zar" w:hint="cs"/>
          <w:sz w:val="24"/>
          <w:szCs w:val="24"/>
          <w:rtl/>
          <w:lang w:bidi="fa-IR"/>
        </w:rPr>
        <w:t>یسک</w:t>
      </w:r>
      <w:r w:rsidRPr="0037257D">
        <w:rPr>
          <w:rFonts w:ascii="Garamond" w:hAnsi="Garamond" w:cs="B Zar"/>
          <w:sz w:val="24"/>
          <w:szCs w:val="24"/>
          <w:rtl/>
          <w:lang w:bidi="fa-IR"/>
        </w:rPr>
        <w:t xml:space="preserve"> </w:t>
      </w:r>
      <w:r w:rsidR="008773E9" w:rsidRPr="0037257D">
        <w:rPr>
          <w:rFonts w:ascii="Garamond" w:hAnsi="Garamond" w:cs="B Zar" w:hint="cs"/>
          <w:sz w:val="24"/>
          <w:szCs w:val="24"/>
          <w:rtl/>
          <w:lang w:bidi="fa-IR"/>
        </w:rPr>
        <w:t xml:space="preserve">در این کشور </w:t>
      </w:r>
      <w:r w:rsidRPr="0037257D">
        <w:rPr>
          <w:rFonts w:ascii="Garamond" w:hAnsi="Garamond" w:cs="B Zar"/>
          <w:sz w:val="24"/>
          <w:szCs w:val="24"/>
          <w:rtl/>
          <w:lang w:bidi="fa-IR"/>
        </w:rPr>
        <w:t>است. بنابرا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شرکت</w:t>
      </w:r>
      <w:r w:rsidR="008773E9"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ما</w:t>
      </w:r>
      <w:r w:rsidRPr="0037257D">
        <w:rPr>
          <w:rFonts w:ascii="Garamond" w:hAnsi="Garamond" w:cs="B Zar" w:hint="cs"/>
          <w:sz w:val="24"/>
          <w:szCs w:val="24"/>
          <w:rtl/>
          <w:lang w:bidi="fa-IR"/>
        </w:rPr>
        <w:t>نند</w:t>
      </w:r>
      <w:r w:rsidRPr="0037257D">
        <w:rPr>
          <w:rFonts w:ascii="Garamond" w:hAnsi="Garamond" w:cs="B Zar"/>
          <w:sz w:val="24"/>
          <w:szCs w:val="24"/>
          <w:rtl/>
          <w:lang w:bidi="fa-IR"/>
        </w:rPr>
        <w:t xml:space="preserve"> </w:t>
      </w:r>
      <w:r w:rsidRPr="0037257D">
        <w:rPr>
          <w:rFonts w:ascii="Garamond" w:hAnsi="Garamond" w:cs="B Zar"/>
          <w:sz w:val="24"/>
          <w:szCs w:val="24"/>
          <w:lang w:bidi="fa-IR"/>
        </w:rPr>
        <w:t>IBM</w:t>
      </w:r>
      <w:r w:rsidRPr="0037257D">
        <w:rPr>
          <w:rFonts w:ascii="Garamond" w:hAnsi="Garamond" w:cs="B Zar"/>
          <w:sz w:val="24"/>
          <w:szCs w:val="24"/>
          <w:rtl/>
          <w:lang w:bidi="fa-IR"/>
        </w:rPr>
        <w:t xml:space="preserve"> با ترت</w:t>
      </w:r>
      <w:r w:rsidRPr="0037257D">
        <w:rPr>
          <w:rFonts w:ascii="Garamond" w:hAnsi="Garamond" w:cs="B Zar" w:hint="cs"/>
          <w:sz w:val="24"/>
          <w:szCs w:val="24"/>
          <w:rtl/>
          <w:lang w:bidi="fa-IR"/>
        </w:rPr>
        <w:t>یبات</w:t>
      </w:r>
      <w:r w:rsidRPr="0037257D">
        <w:rPr>
          <w:rFonts w:ascii="Garamond" w:hAnsi="Garamond" w:cs="B Zar"/>
          <w:sz w:val="24"/>
          <w:szCs w:val="24"/>
          <w:rtl/>
          <w:lang w:bidi="fa-IR"/>
        </w:rPr>
        <w:t xml:space="preserve"> نما</w:t>
      </w:r>
      <w:r w:rsidRPr="0037257D">
        <w:rPr>
          <w:rFonts w:ascii="Garamond" w:hAnsi="Garamond" w:cs="B Zar" w:hint="cs"/>
          <w:sz w:val="24"/>
          <w:szCs w:val="24"/>
          <w:rtl/>
          <w:lang w:bidi="fa-IR"/>
        </w:rPr>
        <w:t>یندگی</w:t>
      </w:r>
      <w:r w:rsidRPr="0037257D">
        <w:rPr>
          <w:rFonts w:ascii="Garamond" w:hAnsi="Garamond" w:cs="B Zar"/>
          <w:sz w:val="24"/>
          <w:szCs w:val="24"/>
          <w:rtl/>
          <w:lang w:bidi="fa-IR"/>
        </w:rPr>
        <w:t xml:space="preserve"> </w:t>
      </w:r>
      <w:r w:rsidR="008773E9" w:rsidRPr="0037257D">
        <w:rPr>
          <w:rFonts w:ascii="Garamond" w:hAnsi="Garamond" w:cs="B Zar" w:hint="cs"/>
          <w:sz w:val="24"/>
          <w:szCs w:val="24"/>
          <w:rtl/>
          <w:lang w:bidi="fa-IR"/>
        </w:rPr>
        <w:t xml:space="preserve">فعالیت خود را </w:t>
      </w:r>
      <w:r w:rsidRPr="0037257D">
        <w:rPr>
          <w:rFonts w:ascii="Garamond" w:hAnsi="Garamond" w:cs="B Zar"/>
          <w:sz w:val="24"/>
          <w:szCs w:val="24"/>
          <w:rtl/>
          <w:lang w:bidi="fa-IR"/>
        </w:rPr>
        <w:t xml:space="preserve">شروع کردند، سپس </w:t>
      </w:r>
      <w:r w:rsidR="008773E9" w:rsidRPr="0037257D">
        <w:rPr>
          <w:rFonts w:ascii="Garamond" w:hAnsi="Garamond" w:cs="B Zar" w:hint="cs"/>
          <w:sz w:val="24"/>
          <w:szCs w:val="24"/>
          <w:rtl/>
          <w:lang w:bidi="fa-IR"/>
        </w:rPr>
        <w:t>از چارچوب</w:t>
      </w:r>
      <w:r w:rsidR="008773E9" w:rsidRPr="0037257D">
        <w:rPr>
          <w:rFonts w:ascii="Garamond" w:hAnsi="Garamond" w:cs="B Zar"/>
          <w:sz w:val="24"/>
          <w:szCs w:val="24"/>
          <w:rtl/>
          <w:lang w:bidi="fa-IR"/>
        </w:rPr>
        <w:softHyphen/>
      </w:r>
      <w:r w:rsidR="008773E9" w:rsidRPr="0037257D">
        <w:rPr>
          <w:rFonts w:ascii="Garamond" w:hAnsi="Garamond" w:cs="B Zar" w:hint="cs"/>
          <w:sz w:val="24"/>
          <w:szCs w:val="24"/>
          <w:rtl/>
          <w:lang w:bidi="fa-IR"/>
        </w:rPr>
        <w:t>های جوینت</w:t>
      </w:r>
      <w:r w:rsidR="008773E9" w:rsidRPr="0037257D">
        <w:rPr>
          <w:rFonts w:ascii="Garamond" w:hAnsi="Garamond" w:cs="B Zar"/>
          <w:sz w:val="24"/>
          <w:szCs w:val="24"/>
          <w:rtl/>
          <w:lang w:bidi="fa-IR"/>
        </w:rPr>
        <w:softHyphen/>
      </w:r>
      <w:r w:rsidR="008773E9" w:rsidRPr="0037257D">
        <w:rPr>
          <w:rFonts w:ascii="Garamond" w:hAnsi="Garamond" w:cs="B Zar" w:hint="cs"/>
          <w:sz w:val="24"/>
          <w:szCs w:val="24"/>
          <w:rtl/>
          <w:lang w:bidi="fa-IR"/>
        </w:rPr>
        <w:t>ونچری و</w:t>
      </w:r>
      <w:r w:rsidRPr="0037257D">
        <w:rPr>
          <w:rFonts w:ascii="Garamond" w:hAnsi="Garamond" w:cs="B Zar"/>
          <w:sz w:val="24"/>
          <w:szCs w:val="24"/>
          <w:rtl/>
          <w:lang w:bidi="fa-IR"/>
        </w:rPr>
        <w:t xml:space="preserve"> </w:t>
      </w:r>
      <w:r w:rsidR="008773E9" w:rsidRPr="0037257D">
        <w:rPr>
          <w:rFonts w:ascii="Garamond" w:hAnsi="Garamond" w:cs="B Zar" w:hint="cs"/>
          <w:sz w:val="24"/>
          <w:szCs w:val="24"/>
          <w:rtl/>
          <w:lang w:bidi="fa-IR"/>
        </w:rPr>
        <w:t>بعد از آن از قالب شرکت با مالکیت کاملا خارجی (</w:t>
      </w:r>
      <w:r w:rsidRPr="0037257D">
        <w:rPr>
          <w:rFonts w:ascii="Garamond" w:hAnsi="Garamond" w:cs="B Zar"/>
          <w:sz w:val="24"/>
          <w:szCs w:val="24"/>
          <w:lang w:bidi="fa-IR"/>
        </w:rPr>
        <w:t>WFOE</w:t>
      </w:r>
      <w:r w:rsidR="008773E9" w:rsidRPr="0037257D">
        <w:rPr>
          <w:rFonts w:ascii="Garamond" w:hAnsi="Garamond" w:cs="B Zar" w:hint="cs"/>
          <w:sz w:val="24"/>
          <w:szCs w:val="24"/>
          <w:rtl/>
          <w:lang w:bidi="fa-IR"/>
        </w:rPr>
        <w:t>) بهره بردند</w:t>
      </w:r>
      <w:r w:rsidRPr="0037257D">
        <w:rPr>
          <w:rFonts w:ascii="Garamond" w:hAnsi="Garamond" w:cs="B Zar"/>
          <w:sz w:val="24"/>
          <w:szCs w:val="24"/>
          <w:rtl/>
          <w:lang w:bidi="fa-IR"/>
        </w:rPr>
        <w:t xml:space="preserve"> و </w:t>
      </w:r>
      <w:r w:rsidR="008773E9" w:rsidRPr="0037257D">
        <w:rPr>
          <w:rFonts w:ascii="Garamond" w:hAnsi="Garamond" w:cs="B Zar" w:hint="cs"/>
          <w:sz w:val="24"/>
          <w:szCs w:val="24"/>
          <w:rtl/>
          <w:lang w:bidi="fa-IR"/>
        </w:rPr>
        <w:t>درحال حاضر نیز</w:t>
      </w:r>
      <w:r w:rsidRPr="0037257D">
        <w:rPr>
          <w:rFonts w:ascii="Garamond" w:hAnsi="Garamond" w:cs="B Zar"/>
          <w:sz w:val="24"/>
          <w:szCs w:val="24"/>
          <w:rtl/>
          <w:lang w:bidi="fa-IR"/>
        </w:rPr>
        <w:t xml:space="preserve"> </w:t>
      </w:r>
      <w:r w:rsidR="008773E9" w:rsidRPr="0037257D">
        <w:rPr>
          <w:rFonts w:ascii="Garamond" w:hAnsi="Garamond" w:cs="B Zar" w:hint="cs"/>
          <w:sz w:val="24"/>
          <w:szCs w:val="24"/>
          <w:rtl/>
          <w:lang w:bidi="fa-IR"/>
        </w:rPr>
        <w:t>برای رسیدن به منافع خود در بخش</w:t>
      </w:r>
      <w:r w:rsidR="008773E9" w:rsidRPr="0037257D">
        <w:rPr>
          <w:rFonts w:ascii="Garamond" w:hAnsi="Garamond" w:cs="B Zar"/>
          <w:sz w:val="24"/>
          <w:szCs w:val="24"/>
          <w:rtl/>
          <w:lang w:bidi="fa-IR"/>
        </w:rPr>
        <w:softHyphen/>
      </w:r>
      <w:r w:rsidR="008773E9" w:rsidRPr="0037257D">
        <w:rPr>
          <w:rFonts w:ascii="Garamond" w:hAnsi="Garamond" w:cs="B Zar" w:hint="cs"/>
          <w:sz w:val="24"/>
          <w:szCs w:val="24"/>
          <w:rtl/>
          <w:lang w:bidi="fa-IR"/>
        </w:rPr>
        <w:t xml:space="preserve">های تحقیق و توسعه، تولید و توزیع از </w:t>
      </w:r>
      <w:r w:rsidRPr="0037257D">
        <w:rPr>
          <w:rFonts w:ascii="Garamond" w:hAnsi="Garamond" w:cs="B Zar"/>
          <w:sz w:val="24"/>
          <w:szCs w:val="24"/>
          <w:rtl/>
          <w:lang w:bidi="fa-IR"/>
        </w:rPr>
        <w:t>ترک</w:t>
      </w:r>
      <w:r w:rsidRPr="0037257D">
        <w:rPr>
          <w:rFonts w:ascii="Garamond" w:hAnsi="Garamond" w:cs="B Zar" w:hint="cs"/>
          <w:sz w:val="24"/>
          <w:szCs w:val="24"/>
          <w:rtl/>
          <w:lang w:bidi="fa-IR"/>
        </w:rPr>
        <w:t>یب</w:t>
      </w:r>
      <w:r w:rsidR="008773E9" w:rsidRPr="0037257D">
        <w:rPr>
          <w:rFonts w:ascii="Garamond" w:hAnsi="Garamond" w:cs="B Zar" w:hint="cs"/>
          <w:sz w:val="24"/>
          <w:szCs w:val="24"/>
          <w:rtl/>
          <w:lang w:bidi="fa-IR"/>
        </w:rPr>
        <w:t xml:space="preserve"> ترتیبات جوینت</w:t>
      </w:r>
      <w:r w:rsidR="008773E9" w:rsidRPr="0037257D">
        <w:rPr>
          <w:rFonts w:ascii="Garamond" w:hAnsi="Garamond" w:cs="B Zar"/>
          <w:sz w:val="24"/>
          <w:szCs w:val="24"/>
          <w:rtl/>
          <w:lang w:bidi="fa-IR"/>
        </w:rPr>
        <w:softHyphen/>
      </w:r>
      <w:r w:rsidR="008773E9" w:rsidRPr="0037257D">
        <w:rPr>
          <w:rFonts w:ascii="Garamond" w:hAnsi="Garamond" w:cs="B Zar" w:hint="cs"/>
          <w:sz w:val="24"/>
          <w:szCs w:val="24"/>
          <w:rtl/>
          <w:lang w:bidi="fa-IR"/>
        </w:rPr>
        <w:t>ونچری</w:t>
      </w:r>
      <w:r w:rsidRPr="0037257D">
        <w:rPr>
          <w:rFonts w:ascii="Garamond" w:hAnsi="Garamond" w:cs="B Zar"/>
          <w:sz w:val="24"/>
          <w:szCs w:val="24"/>
          <w:rtl/>
          <w:lang w:bidi="fa-IR"/>
        </w:rPr>
        <w:t xml:space="preserve"> و شرکت</w:t>
      </w:r>
      <w:r w:rsidR="008773E9"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8773E9" w:rsidRPr="0037257D">
        <w:rPr>
          <w:rFonts w:ascii="Garamond" w:hAnsi="Garamond" w:cs="B Zar" w:hint="cs"/>
          <w:sz w:val="24"/>
          <w:szCs w:val="24"/>
          <w:rtl/>
          <w:lang w:bidi="fa-IR"/>
        </w:rPr>
        <w:t xml:space="preserve">با مالکیت </w:t>
      </w:r>
      <w:r w:rsidRPr="0037257D">
        <w:rPr>
          <w:rFonts w:ascii="Garamond" w:hAnsi="Garamond" w:cs="B Zar"/>
          <w:sz w:val="24"/>
          <w:szCs w:val="24"/>
          <w:rtl/>
          <w:lang w:bidi="fa-IR"/>
        </w:rPr>
        <w:t>کاملا خارج</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766AD2" w:rsidRPr="0037257D">
        <w:rPr>
          <w:rFonts w:ascii="Garamond" w:hAnsi="Garamond" w:cs="B Zar" w:hint="cs"/>
          <w:sz w:val="24"/>
          <w:szCs w:val="24"/>
          <w:rtl/>
          <w:lang w:bidi="fa-IR"/>
        </w:rPr>
        <w:t>استفاده می</w:t>
      </w:r>
      <w:r w:rsidR="00766AD2" w:rsidRPr="0037257D">
        <w:rPr>
          <w:rFonts w:ascii="Garamond" w:hAnsi="Garamond" w:cs="B Zar"/>
          <w:sz w:val="24"/>
          <w:szCs w:val="24"/>
          <w:rtl/>
          <w:lang w:bidi="fa-IR"/>
        </w:rPr>
        <w:softHyphen/>
      </w:r>
      <w:r w:rsidR="00766AD2" w:rsidRPr="0037257D">
        <w:rPr>
          <w:rFonts w:ascii="Garamond" w:hAnsi="Garamond" w:cs="B Zar" w:hint="cs"/>
          <w:sz w:val="24"/>
          <w:szCs w:val="24"/>
          <w:rtl/>
          <w:lang w:bidi="fa-IR"/>
        </w:rPr>
        <w:t>کنند</w:t>
      </w:r>
      <w:r w:rsidRPr="0037257D">
        <w:rPr>
          <w:rFonts w:ascii="Garamond" w:hAnsi="Garamond" w:cs="B Zar"/>
          <w:sz w:val="24"/>
          <w:szCs w:val="24"/>
          <w:rtl/>
          <w:lang w:bidi="fa-IR"/>
        </w:rPr>
        <w:t xml:space="preserve">.  </w:t>
      </w:r>
    </w:p>
    <w:p w14:paraId="13DE3E08" w14:textId="6A894D13" w:rsidR="00797A0C" w:rsidRPr="0037257D" w:rsidRDefault="00797A0C"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در</w:t>
      </w:r>
      <w:r w:rsidR="00101F49" w:rsidRPr="0037257D">
        <w:rPr>
          <w:rFonts w:ascii="Garamond" w:hAnsi="Garamond" w:cs="B Zar" w:hint="cs"/>
          <w:sz w:val="24"/>
          <w:szCs w:val="24"/>
          <w:rtl/>
          <w:lang w:bidi="fa-IR"/>
        </w:rPr>
        <w:t xml:space="preserve"> </w:t>
      </w:r>
      <w:r w:rsidR="00640381" w:rsidRPr="0037257D">
        <w:rPr>
          <w:rFonts w:ascii="Garamond" w:hAnsi="Garamond" w:cs="B Zar" w:hint="cs"/>
          <w:sz w:val="24"/>
          <w:szCs w:val="24"/>
          <w:rtl/>
          <w:lang w:bidi="fa-IR"/>
        </w:rPr>
        <w:t xml:space="preserve">فرآیند </w:t>
      </w:r>
      <w:r w:rsidRPr="0037257D">
        <w:rPr>
          <w:rFonts w:ascii="Garamond" w:hAnsi="Garamond" w:cs="B Zar"/>
          <w:sz w:val="24"/>
          <w:szCs w:val="24"/>
          <w:rtl/>
          <w:lang w:bidi="fa-IR"/>
        </w:rPr>
        <w:t xml:space="preserve"> انتخاب، </w:t>
      </w:r>
      <w:r w:rsidR="00101F49" w:rsidRPr="0037257D">
        <w:rPr>
          <w:rFonts w:ascii="Garamond" w:hAnsi="Garamond" w:cs="B Zar" w:hint="cs"/>
          <w:sz w:val="24"/>
          <w:szCs w:val="24"/>
          <w:rtl/>
          <w:lang w:bidi="fa-IR"/>
        </w:rPr>
        <w:t>شایسته است که</w:t>
      </w:r>
      <w:r w:rsidRPr="0037257D">
        <w:rPr>
          <w:rFonts w:ascii="Garamond" w:hAnsi="Garamond" w:cs="B Zar"/>
          <w:sz w:val="24"/>
          <w:szCs w:val="24"/>
          <w:rtl/>
          <w:lang w:bidi="fa-IR"/>
        </w:rPr>
        <w:t xml:space="preserve"> با دقت ب</w:t>
      </w:r>
      <w:r w:rsidRPr="0037257D">
        <w:rPr>
          <w:rFonts w:ascii="Garamond" w:hAnsi="Garamond" w:cs="B Zar" w:hint="cs"/>
          <w:sz w:val="24"/>
          <w:szCs w:val="24"/>
          <w:rtl/>
          <w:lang w:bidi="fa-IR"/>
        </w:rPr>
        <w:t>یشتری</w:t>
      </w:r>
      <w:r w:rsidR="00101F49" w:rsidRPr="0037257D">
        <w:rPr>
          <w:rFonts w:ascii="Garamond" w:hAnsi="Garamond" w:cs="B Zar" w:hint="cs"/>
          <w:sz w:val="24"/>
          <w:szCs w:val="24"/>
          <w:rtl/>
          <w:lang w:bidi="fa-IR"/>
        </w:rPr>
        <w:t xml:space="preserve"> به تحلیل ریسک</w:t>
      </w:r>
      <w:r w:rsidR="00101F49" w:rsidRPr="0037257D">
        <w:rPr>
          <w:rFonts w:ascii="Garamond" w:hAnsi="Garamond" w:cs="B Zar"/>
          <w:sz w:val="24"/>
          <w:szCs w:val="24"/>
          <w:rtl/>
          <w:lang w:bidi="fa-IR"/>
        </w:rPr>
        <w:softHyphen/>
      </w:r>
      <w:r w:rsidRPr="0037257D">
        <w:rPr>
          <w:rFonts w:ascii="Garamond" w:hAnsi="Garamond" w:cs="B Zar"/>
          <w:sz w:val="24"/>
          <w:szCs w:val="24"/>
          <w:rtl/>
          <w:lang w:bidi="fa-IR"/>
        </w:rPr>
        <w:t xml:space="preserve"> سرما</w:t>
      </w:r>
      <w:r w:rsidRPr="0037257D">
        <w:rPr>
          <w:rFonts w:ascii="Garamond" w:hAnsi="Garamond" w:cs="B Zar" w:hint="cs"/>
          <w:sz w:val="24"/>
          <w:szCs w:val="24"/>
          <w:rtl/>
          <w:lang w:bidi="fa-IR"/>
        </w:rPr>
        <w:t>یه</w:t>
      </w:r>
      <w:r w:rsidR="00101F49" w:rsidRPr="0037257D">
        <w:rPr>
          <w:rFonts w:ascii="Garamond" w:hAnsi="Garamond" w:cs="B Zar"/>
          <w:sz w:val="24"/>
          <w:szCs w:val="24"/>
          <w:rtl/>
          <w:lang w:bidi="fa-IR"/>
        </w:rPr>
        <w:softHyphen/>
      </w:r>
      <w:r w:rsidRPr="0037257D">
        <w:rPr>
          <w:rFonts w:ascii="Garamond" w:hAnsi="Garamond" w:cs="B Zar"/>
          <w:sz w:val="24"/>
          <w:szCs w:val="24"/>
          <w:rtl/>
          <w:lang w:bidi="fa-IR"/>
        </w:rPr>
        <w:t>گذار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101F49" w:rsidRPr="0037257D">
        <w:rPr>
          <w:rFonts w:ascii="Garamond" w:hAnsi="Garamond" w:cs="B Zar" w:hint="cs"/>
          <w:sz w:val="24"/>
          <w:szCs w:val="24"/>
          <w:rtl/>
          <w:lang w:bidi="fa-IR"/>
        </w:rPr>
        <w:t xml:space="preserve">ریسک </w:t>
      </w:r>
      <w:r w:rsidRPr="0037257D">
        <w:rPr>
          <w:rFonts w:ascii="Garamond" w:hAnsi="Garamond" w:cs="B Zar"/>
          <w:sz w:val="24"/>
          <w:szCs w:val="24"/>
          <w:rtl/>
          <w:lang w:bidi="fa-IR"/>
        </w:rPr>
        <w:t xml:space="preserve">حضور و </w:t>
      </w:r>
      <w:r w:rsidR="00101F49" w:rsidRPr="0037257D">
        <w:rPr>
          <w:rFonts w:ascii="Garamond" w:hAnsi="Garamond" w:cs="B Zar" w:hint="cs"/>
          <w:sz w:val="24"/>
          <w:szCs w:val="24"/>
          <w:rtl/>
          <w:lang w:bidi="fa-IR"/>
        </w:rPr>
        <w:t>ریسک</w:t>
      </w:r>
      <w:r w:rsidR="00101F49" w:rsidRPr="0037257D">
        <w:rPr>
          <w:rFonts w:ascii="Garamond" w:hAnsi="Garamond" w:cs="B Zar"/>
          <w:sz w:val="24"/>
          <w:szCs w:val="24"/>
          <w:rtl/>
          <w:lang w:bidi="fa-IR"/>
        </w:rPr>
        <w:softHyphen/>
      </w:r>
      <w:r w:rsidR="00101F49" w:rsidRPr="0037257D">
        <w:rPr>
          <w:rFonts w:ascii="Garamond" w:hAnsi="Garamond" w:cs="B Zar" w:hint="cs"/>
          <w:sz w:val="24"/>
          <w:szCs w:val="24"/>
          <w:rtl/>
          <w:lang w:bidi="fa-IR"/>
        </w:rPr>
        <w:t xml:space="preserve"> </w:t>
      </w:r>
      <w:r w:rsidRPr="0037257D">
        <w:rPr>
          <w:rFonts w:ascii="Garamond" w:hAnsi="Garamond" w:cs="B Zar"/>
          <w:sz w:val="24"/>
          <w:szCs w:val="24"/>
          <w:rtl/>
          <w:lang w:bidi="fa-IR"/>
        </w:rPr>
        <w:t xml:space="preserve">کنترل </w:t>
      </w:r>
      <w:r w:rsidR="00101F49" w:rsidRPr="0037257D">
        <w:rPr>
          <w:rFonts w:ascii="Garamond" w:hAnsi="Garamond" w:cs="B Zar" w:hint="cs"/>
          <w:sz w:val="24"/>
          <w:szCs w:val="24"/>
          <w:rtl/>
          <w:lang w:bidi="fa-IR"/>
        </w:rPr>
        <w:t>بپردازیم</w:t>
      </w:r>
      <w:r w:rsidRPr="0037257D">
        <w:rPr>
          <w:rFonts w:ascii="Garamond" w:hAnsi="Garamond" w:cs="B Zar"/>
          <w:sz w:val="24"/>
          <w:szCs w:val="24"/>
          <w:rtl/>
          <w:lang w:bidi="fa-IR"/>
        </w:rPr>
        <w:t xml:space="preserve">.  </w:t>
      </w:r>
    </w:p>
    <w:p w14:paraId="4FFE7C57" w14:textId="171C2E91" w:rsidR="00797A0C" w:rsidRPr="0037257D" w:rsidRDefault="00797A0C"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i/>
          <w:iCs/>
          <w:sz w:val="24"/>
          <w:szCs w:val="24"/>
          <w:rtl/>
          <w:lang w:bidi="fa-IR"/>
        </w:rPr>
        <w:t>ریسک</w:t>
      </w:r>
      <w:r w:rsidRPr="0037257D">
        <w:rPr>
          <w:rFonts w:ascii="Garamond" w:hAnsi="Garamond" w:cs="B Zar"/>
          <w:i/>
          <w:iCs/>
          <w:sz w:val="24"/>
          <w:szCs w:val="24"/>
          <w:rtl/>
          <w:lang w:bidi="fa-IR"/>
        </w:rPr>
        <w:t xml:space="preserve"> سرما</w:t>
      </w:r>
      <w:r w:rsidRPr="0037257D">
        <w:rPr>
          <w:rFonts w:ascii="Garamond" w:hAnsi="Garamond" w:cs="B Zar" w:hint="cs"/>
          <w:i/>
          <w:iCs/>
          <w:sz w:val="24"/>
          <w:szCs w:val="24"/>
          <w:rtl/>
          <w:lang w:bidi="fa-IR"/>
        </w:rPr>
        <w:t>یه</w:t>
      </w:r>
      <w:r w:rsidR="00101F49" w:rsidRPr="0037257D">
        <w:rPr>
          <w:rFonts w:ascii="Garamond" w:hAnsi="Garamond" w:cs="B Zar"/>
          <w:i/>
          <w:iCs/>
          <w:sz w:val="24"/>
          <w:szCs w:val="24"/>
          <w:rtl/>
          <w:lang w:bidi="fa-IR"/>
        </w:rPr>
        <w:softHyphen/>
      </w:r>
      <w:r w:rsidRPr="0037257D">
        <w:rPr>
          <w:rFonts w:ascii="Garamond" w:hAnsi="Garamond" w:cs="B Zar"/>
          <w:i/>
          <w:iCs/>
          <w:sz w:val="24"/>
          <w:szCs w:val="24"/>
          <w:rtl/>
          <w:lang w:bidi="fa-IR"/>
        </w:rPr>
        <w:t>گذار</w:t>
      </w:r>
      <w:r w:rsidRPr="0037257D">
        <w:rPr>
          <w:rFonts w:ascii="Garamond" w:hAnsi="Garamond" w:cs="B Zar" w:hint="cs"/>
          <w:i/>
          <w:iCs/>
          <w:sz w:val="24"/>
          <w:szCs w:val="24"/>
          <w:rtl/>
          <w:lang w:bidi="fa-IR"/>
        </w:rPr>
        <w:t>ی</w:t>
      </w:r>
      <w:r w:rsidRPr="0037257D">
        <w:rPr>
          <w:rFonts w:ascii="Garamond" w:hAnsi="Garamond" w:cs="B Zar"/>
          <w:sz w:val="24"/>
          <w:szCs w:val="24"/>
          <w:rtl/>
          <w:lang w:bidi="fa-IR"/>
        </w:rPr>
        <w:t xml:space="preserve"> </w:t>
      </w:r>
      <w:r w:rsidR="00101F49" w:rsidRPr="0037257D">
        <w:rPr>
          <w:rFonts w:ascii="Garamond" w:hAnsi="Garamond" w:cs="B Zar" w:hint="cs"/>
          <w:sz w:val="24"/>
          <w:szCs w:val="24"/>
          <w:rtl/>
          <w:lang w:bidi="fa-IR"/>
        </w:rPr>
        <w:t>مشخصا به معنای</w:t>
      </w:r>
      <w:r w:rsidRPr="0037257D">
        <w:rPr>
          <w:rFonts w:ascii="Garamond" w:hAnsi="Garamond" w:cs="B Zar"/>
          <w:sz w:val="24"/>
          <w:szCs w:val="24"/>
          <w:rtl/>
          <w:lang w:bidi="fa-IR"/>
        </w:rPr>
        <w:t xml:space="preserve"> ر</w:t>
      </w:r>
      <w:r w:rsidRPr="0037257D">
        <w:rPr>
          <w:rFonts w:ascii="Garamond" w:hAnsi="Garamond" w:cs="B Zar" w:hint="cs"/>
          <w:sz w:val="24"/>
          <w:szCs w:val="24"/>
          <w:rtl/>
          <w:lang w:bidi="fa-IR"/>
        </w:rPr>
        <w:t>یسک</w:t>
      </w:r>
      <w:r w:rsidR="00101F49" w:rsidRPr="0037257D">
        <w:rPr>
          <w:rFonts w:ascii="Garamond" w:hAnsi="Garamond" w:cs="B Zar" w:hint="cs"/>
          <w:sz w:val="24"/>
          <w:szCs w:val="24"/>
          <w:rtl/>
          <w:lang w:bidi="fa-IR"/>
        </w:rPr>
        <w:t xml:space="preserve"> مربوط به</w:t>
      </w:r>
      <w:r w:rsidRPr="0037257D">
        <w:rPr>
          <w:rFonts w:ascii="Garamond" w:hAnsi="Garamond" w:cs="B Zar"/>
          <w:sz w:val="24"/>
          <w:szCs w:val="24"/>
          <w:rtl/>
          <w:lang w:bidi="fa-IR"/>
        </w:rPr>
        <w:t xml:space="preserve"> از دست دادن پول </w:t>
      </w:r>
      <w:r w:rsidR="00101F49" w:rsidRPr="0037257D">
        <w:rPr>
          <w:rFonts w:ascii="Garamond" w:hAnsi="Garamond" w:cs="B Zar" w:hint="cs"/>
          <w:sz w:val="24"/>
          <w:szCs w:val="24"/>
          <w:rtl/>
          <w:lang w:bidi="fa-IR"/>
        </w:rPr>
        <w:t xml:space="preserve">موضوع </w:t>
      </w:r>
      <w:r w:rsidRPr="0037257D">
        <w:rPr>
          <w:rFonts w:ascii="Garamond" w:hAnsi="Garamond" w:cs="B Zar"/>
          <w:sz w:val="24"/>
          <w:szCs w:val="24"/>
          <w:rtl/>
          <w:lang w:bidi="fa-IR"/>
        </w:rPr>
        <w:t>سرما</w:t>
      </w:r>
      <w:r w:rsidRPr="0037257D">
        <w:rPr>
          <w:rFonts w:ascii="Garamond" w:hAnsi="Garamond" w:cs="B Zar" w:hint="cs"/>
          <w:sz w:val="24"/>
          <w:szCs w:val="24"/>
          <w:rtl/>
          <w:lang w:bidi="fa-IR"/>
        </w:rPr>
        <w:t>یه</w:t>
      </w:r>
      <w:r w:rsidR="00101F49" w:rsidRPr="0037257D">
        <w:rPr>
          <w:rFonts w:ascii="Garamond" w:hAnsi="Garamond" w:cs="B Zar"/>
          <w:sz w:val="24"/>
          <w:szCs w:val="24"/>
          <w:rtl/>
          <w:lang w:bidi="fa-IR"/>
        </w:rPr>
        <w:softHyphen/>
      </w:r>
      <w:r w:rsidRPr="0037257D">
        <w:rPr>
          <w:rFonts w:ascii="Garamond" w:hAnsi="Garamond" w:cs="B Zar"/>
          <w:sz w:val="24"/>
          <w:szCs w:val="24"/>
          <w:rtl/>
          <w:lang w:bidi="fa-IR"/>
        </w:rPr>
        <w:t>گذار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به علاوه زمان و تلاش</w:t>
      </w:r>
      <w:r w:rsidR="00101F49" w:rsidRPr="0037257D">
        <w:rPr>
          <w:rFonts w:ascii="Garamond" w:hAnsi="Garamond" w:cs="B Zar"/>
          <w:sz w:val="24"/>
          <w:szCs w:val="24"/>
          <w:rtl/>
          <w:lang w:bidi="fa-IR"/>
        </w:rPr>
        <w:softHyphen/>
      </w:r>
      <w:r w:rsidR="00101F49"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قابل توجه</w:t>
      </w:r>
      <w:r w:rsidR="00101F49" w:rsidRPr="0037257D">
        <w:rPr>
          <w:rFonts w:ascii="Garamond" w:hAnsi="Garamond" w:cs="B Zar" w:hint="cs"/>
          <w:sz w:val="24"/>
          <w:szCs w:val="24"/>
          <w:rtl/>
          <w:lang w:bidi="fa-IR"/>
        </w:rPr>
        <w:t>ی برای پروژه مربوطه</w:t>
      </w:r>
      <w:r w:rsidRPr="0037257D">
        <w:rPr>
          <w:rFonts w:ascii="Garamond" w:hAnsi="Garamond" w:cs="B Zar"/>
          <w:sz w:val="24"/>
          <w:szCs w:val="24"/>
          <w:rtl/>
          <w:lang w:bidi="fa-IR"/>
        </w:rPr>
        <w:t xml:space="preserve"> </w:t>
      </w:r>
      <w:r w:rsidR="00101F49" w:rsidRPr="0037257D">
        <w:rPr>
          <w:rFonts w:ascii="Garamond" w:hAnsi="Garamond" w:cs="B Zar" w:hint="cs"/>
          <w:sz w:val="24"/>
          <w:szCs w:val="24"/>
          <w:rtl/>
          <w:lang w:bidi="fa-IR"/>
        </w:rPr>
        <w:t>به مثابه یکی از اجزای سرمایه</w:t>
      </w:r>
      <w:r w:rsidR="00101F49" w:rsidRPr="0037257D">
        <w:rPr>
          <w:rFonts w:ascii="Garamond" w:hAnsi="Garamond" w:cs="B Zar"/>
          <w:sz w:val="24"/>
          <w:szCs w:val="24"/>
          <w:rtl/>
          <w:lang w:bidi="fa-IR"/>
        </w:rPr>
        <w:softHyphen/>
      </w:r>
      <w:r w:rsidR="00101F49" w:rsidRPr="0037257D">
        <w:rPr>
          <w:rFonts w:ascii="Garamond" w:hAnsi="Garamond" w:cs="B Zar" w:hint="cs"/>
          <w:sz w:val="24"/>
          <w:szCs w:val="24"/>
          <w:rtl/>
          <w:lang w:bidi="fa-IR"/>
        </w:rPr>
        <w:t>گذاری</w:t>
      </w:r>
      <w:r w:rsidRPr="0037257D">
        <w:rPr>
          <w:rFonts w:ascii="Garamond" w:hAnsi="Garamond" w:cs="B Zar"/>
          <w:sz w:val="24"/>
          <w:szCs w:val="24"/>
          <w:rtl/>
          <w:lang w:bidi="fa-IR"/>
        </w:rPr>
        <w:t xml:space="preserve"> </w:t>
      </w:r>
      <w:r w:rsidR="00101F49" w:rsidRPr="0037257D">
        <w:rPr>
          <w:rFonts w:ascii="Garamond" w:hAnsi="Garamond" w:cs="B Zar" w:hint="cs"/>
          <w:sz w:val="24"/>
          <w:szCs w:val="24"/>
          <w:rtl/>
          <w:lang w:bidi="fa-IR"/>
        </w:rPr>
        <w:t>صرف</w:t>
      </w:r>
      <w:r w:rsidRPr="0037257D">
        <w:rPr>
          <w:rFonts w:ascii="Garamond" w:hAnsi="Garamond" w:cs="B Zar"/>
          <w:sz w:val="24"/>
          <w:szCs w:val="24"/>
          <w:rtl/>
          <w:lang w:bidi="fa-IR"/>
        </w:rPr>
        <w:t xml:space="preserve"> شده است. </w:t>
      </w:r>
    </w:p>
    <w:p w14:paraId="1E442C6A" w14:textId="21D26B00" w:rsidR="00797A0C" w:rsidRPr="0037257D" w:rsidRDefault="00101F49"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i/>
          <w:iCs/>
          <w:sz w:val="24"/>
          <w:szCs w:val="24"/>
          <w:rtl/>
          <w:lang w:bidi="fa-IR"/>
        </w:rPr>
        <w:t>ریسک</w:t>
      </w:r>
      <w:r w:rsidR="00797A0C" w:rsidRPr="0037257D">
        <w:rPr>
          <w:rFonts w:ascii="Garamond" w:hAnsi="Garamond" w:cs="B Zar"/>
          <w:i/>
          <w:iCs/>
          <w:sz w:val="24"/>
          <w:szCs w:val="24"/>
          <w:rtl/>
          <w:lang w:bidi="fa-IR"/>
        </w:rPr>
        <w:t xml:space="preserve"> حضور</w:t>
      </w:r>
      <w:r w:rsidR="00797A0C" w:rsidRPr="0037257D">
        <w:rPr>
          <w:rFonts w:ascii="Garamond" w:hAnsi="Garamond" w:cs="B Zar"/>
          <w:sz w:val="24"/>
          <w:szCs w:val="24"/>
          <w:rtl/>
          <w:lang w:bidi="fa-IR"/>
        </w:rPr>
        <w:t xml:space="preserve"> به </w:t>
      </w:r>
      <w:r w:rsidR="006B5C5C" w:rsidRPr="0037257D">
        <w:rPr>
          <w:rFonts w:ascii="Garamond" w:hAnsi="Garamond" w:cs="B Zar" w:hint="cs"/>
          <w:sz w:val="24"/>
          <w:szCs w:val="24"/>
          <w:rtl/>
          <w:lang w:bidi="fa-IR"/>
        </w:rPr>
        <w:t>عوایدی</w:t>
      </w:r>
      <w:r w:rsidR="00797A0C" w:rsidRPr="0037257D">
        <w:rPr>
          <w:rFonts w:ascii="Garamond" w:hAnsi="Garamond" w:cs="B Zar"/>
          <w:sz w:val="24"/>
          <w:szCs w:val="24"/>
          <w:rtl/>
          <w:lang w:bidi="fa-IR"/>
        </w:rPr>
        <w:t xml:space="preserve"> که ممکن است </w:t>
      </w:r>
      <w:r w:rsidR="006B5C5C" w:rsidRPr="0037257D">
        <w:rPr>
          <w:rFonts w:ascii="Garamond" w:hAnsi="Garamond" w:cs="B Zar" w:hint="cs"/>
          <w:sz w:val="24"/>
          <w:szCs w:val="24"/>
          <w:rtl/>
          <w:lang w:bidi="fa-IR"/>
        </w:rPr>
        <w:t xml:space="preserve">یک </w:t>
      </w:r>
      <w:r w:rsidR="0035296A" w:rsidRPr="0037257D">
        <w:rPr>
          <w:rFonts w:ascii="Garamond" w:hAnsi="Garamond" w:cs="B Zar" w:hint="cs"/>
          <w:sz w:val="24"/>
          <w:szCs w:val="24"/>
          <w:rtl/>
          <w:lang w:bidi="fa-IR"/>
        </w:rPr>
        <w:t>کسب‌وکار</w:t>
      </w:r>
      <w:r w:rsidR="006B5C5C" w:rsidRPr="0037257D">
        <w:rPr>
          <w:rFonts w:ascii="Garamond" w:hAnsi="Garamond" w:cs="B Zar" w:hint="cs"/>
          <w:sz w:val="24"/>
          <w:szCs w:val="24"/>
          <w:rtl/>
          <w:lang w:bidi="fa-IR"/>
        </w:rPr>
        <w:t xml:space="preserve"> با</w:t>
      </w:r>
      <w:r w:rsidR="00797A0C" w:rsidRPr="0037257D">
        <w:rPr>
          <w:rFonts w:ascii="Garamond" w:hAnsi="Garamond" w:cs="B Zar"/>
          <w:sz w:val="24"/>
          <w:szCs w:val="24"/>
          <w:rtl/>
          <w:lang w:bidi="fa-IR"/>
        </w:rPr>
        <w:t xml:space="preserve"> عدم حضور ف</w:t>
      </w:r>
      <w:r w:rsidR="00797A0C" w:rsidRPr="0037257D">
        <w:rPr>
          <w:rFonts w:ascii="Garamond" w:hAnsi="Garamond" w:cs="B Zar" w:hint="cs"/>
          <w:sz w:val="24"/>
          <w:szCs w:val="24"/>
          <w:rtl/>
          <w:lang w:bidi="fa-IR"/>
        </w:rPr>
        <w:t>یزیکی</w:t>
      </w:r>
      <w:r w:rsidR="006B5C5C" w:rsidRPr="0037257D">
        <w:rPr>
          <w:rFonts w:ascii="Garamond" w:hAnsi="Garamond" w:cs="B Zar" w:hint="cs"/>
          <w:sz w:val="24"/>
          <w:szCs w:val="24"/>
          <w:rtl/>
          <w:lang w:bidi="fa-IR"/>
        </w:rPr>
        <w:t xml:space="preserve"> خود</w:t>
      </w:r>
      <w:r w:rsidR="00797A0C" w:rsidRPr="0037257D">
        <w:rPr>
          <w:rFonts w:ascii="Garamond" w:hAnsi="Garamond" w:cs="B Zar"/>
          <w:sz w:val="24"/>
          <w:szCs w:val="24"/>
          <w:rtl/>
          <w:lang w:bidi="fa-IR"/>
        </w:rPr>
        <w:t xml:space="preserve"> در چ</w:t>
      </w:r>
      <w:r w:rsidR="00797A0C" w:rsidRPr="0037257D">
        <w:rPr>
          <w:rFonts w:ascii="Garamond" w:hAnsi="Garamond" w:cs="B Zar" w:hint="cs"/>
          <w:sz w:val="24"/>
          <w:szCs w:val="24"/>
          <w:rtl/>
          <w:lang w:bidi="fa-IR"/>
        </w:rPr>
        <w:t>ین</w:t>
      </w:r>
      <w:r w:rsidR="00797A0C" w:rsidRPr="0037257D">
        <w:rPr>
          <w:rFonts w:ascii="Garamond" w:hAnsi="Garamond" w:cs="B Zar"/>
          <w:sz w:val="24"/>
          <w:szCs w:val="24"/>
          <w:rtl/>
          <w:lang w:bidi="fa-IR"/>
        </w:rPr>
        <w:t xml:space="preserve"> به دست </w:t>
      </w:r>
      <w:r w:rsidR="006B5C5C" w:rsidRPr="0037257D">
        <w:rPr>
          <w:rFonts w:ascii="Garamond" w:hAnsi="Garamond" w:cs="B Zar" w:hint="cs"/>
          <w:sz w:val="24"/>
          <w:szCs w:val="24"/>
          <w:rtl/>
          <w:lang w:bidi="fa-IR"/>
        </w:rPr>
        <w:t>می</w:t>
      </w:r>
      <w:r w:rsidR="006B5C5C" w:rsidRPr="0037257D">
        <w:rPr>
          <w:rFonts w:ascii="Garamond" w:hAnsi="Garamond" w:cs="B Zar"/>
          <w:sz w:val="24"/>
          <w:szCs w:val="24"/>
          <w:rtl/>
          <w:lang w:bidi="fa-IR"/>
        </w:rPr>
        <w:softHyphen/>
      </w:r>
      <w:r w:rsidR="00797A0C" w:rsidRPr="0037257D">
        <w:rPr>
          <w:rFonts w:ascii="Garamond" w:hAnsi="Garamond" w:cs="B Zar"/>
          <w:sz w:val="24"/>
          <w:szCs w:val="24"/>
          <w:rtl/>
          <w:lang w:bidi="fa-IR"/>
        </w:rPr>
        <w:t>آ</w:t>
      </w:r>
      <w:r w:rsidR="006B5C5C" w:rsidRPr="0037257D">
        <w:rPr>
          <w:rFonts w:ascii="Garamond" w:hAnsi="Garamond" w:cs="B Zar" w:hint="cs"/>
          <w:sz w:val="24"/>
          <w:szCs w:val="24"/>
          <w:rtl/>
          <w:lang w:bidi="fa-IR"/>
        </w:rPr>
        <w:t>ورد</w:t>
      </w:r>
      <w:r w:rsidR="00797A0C" w:rsidRPr="0037257D">
        <w:rPr>
          <w:rFonts w:ascii="Garamond" w:hAnsi="Garamond" w:cs="B Zar"/>
          <w:sz w:val="24"/>
          <w:szCs w:val="24"/>
          <w:rtl/>
          <w:lang w:bidi="fa-IR"/>
        </w:rPr>
        <w:t xml:space="preserve"> </w:t>
      </w:r>
      <w:r w:rsidR="00797A0C" w:rsidRPr="0037257D">
        <w:rPr>
          <w:rFonts w:ascii="Garamond" w:hAnsi="Garamond" w:cs="B Zar" w:hint="cs"/>
          <w:sz w:val="24"/>
          <w:szCs w:val="24"/>
          <w:rtl/>
          <w:lang w:bidi="fa-IR"/>
        </w:rPr>
        <w:t>یا</w:t>
      </w:r>
      <w:r w:rsidR="00797A0C" w:rsidRPr="0037257D">
        <w:rPr>
          <w:rFonts w:ascii="Garamond" w:hAnsi="Garamond" w:cs="B Zar"/>
          <w:sz w:val="24"/>
          <w:szCs w:val="24"/>
          <w:rtl/>
          <w:lang w:bidi="fa-IR"/>
        </w:rPr>
        <w:t xml:space="preserve"> </w:t>
      </w:r>
      <w:r w:rsidR="006B5C5C" w:rsidRPr="0037257D">
        <w:rPr>
          <w:rFonts w:ascii="Garamond" w:hAnsi="Garamond" w:cs="B Zar" w:hint="cs"/>
          <w:sz w:val="24"/>
          <w:szCs w:val="24"/>
          <w:rtl/>
          <w:lang w:bidi="fa-IR"/>
        </w:rPr>
        <w:t>تاوان</w:t>
      </w:r>
      <w:r w:rsidR="006B5C5C" w:rsidRPr="0037257D">
        <w:rPr>
          <w:rFonts w:ascii="Garamond" w:hAnsi="Garamond" w:cs="B Zar"/>
          <w:sz w:val="24"/>
          <w:szCs w:val="24"/>
          <w:rtl/>
          <w:lang w:bidi="fa-IR"/>
        </w:rPr>
        <w:softHyphen/>
      </w:r>
      <w:r w:rsidR="006B5C5C" w:rsidRPr="0037257D">
        <w:rPr>
          <w:rFonts w:ascii="Garamond" w:hAnsi="Garamond" w:cs="B Zar" w:hint="cs"/>
          <w:sz w:val="24"/>
          <w:szCs w:val="24"/>
          <w:rtl/>
          <w:lang w:bidi="fa-IR"/>
        </w:rPr>
        <w:t>هایی</w:t>
      </w:r>
      <w:r w:rsidR="00797A0C" w:rsidRPr="0037257D">
        <w:rPr>
          <w:rFonts w:ascii="Garamond" w:hAnsi="Garamond" w:cs="B Zar"/>
          <w:sz w:val="24"/>
          <w:szCs w:val="24"/>
          <w:rtl/>
          <w:lang w:bidi="fa-IR"/>
        </w:rPr>
        <w:t xml:space="preserve"> که </w:t>
      </w:r>
      <w:r w:rsidR="006B5C5C" w:rsidRPr="0037257D">
        <w:rPr>
          <w:rFonts w:ascii="Garamond" w:hAnsi="Garamond" w:cs="B Zar" w:hint="cs"/>
          <w:sz w:val="24"/>
          <w:szCs w:val="24"/>
          <w:rtl/>
          <w:lang w:bidi="fa-IR"/>
        </w:rPr>
        <w:t>امکان دارد به دلیل</w:t>
      </w:r>
      <w:r w:rsidR="00797A0C" w:rsidRPr="0037257D">
        <w:rPr>
          <w:rFonts w:ascii="Garamond" w:hAnsi="Garamond" w:cs="B Zar"/>
          <w:sz w:val="24"/>
          <w:szCs w:val="24"/>
          <w:rtl/>
          <w:lang w:bidi="fa-IR"/>
        </w:rPr>
        <w:t xml:space="preserve"> غ</w:t>
      </w:r>
      <w:r w:rsidR="00797A0C" w:rsidRPr="0037257D">
        <w:rPr>
          <w:rFonts w:ascii="Garamond" w:hAnsi="Garamond" w:cs="B Zar" w:hint="cs"/>
          <w:sz w:val="24"/>
          <w:szCs w:val="24"/>
          <w:rtl/>
          <w:lang w:bidi="fa-IR"/>
        </w:rPr>
        <w:t>یب</w:t>
      </w:r>
      <w:r w:rsidR="006B5C5C" w:rsidRPr="0037257D">
        <w:rPr>
          <w:rFonts w:ascii="Garamond" w:hAnsi="Garamond" w:cs="B Zar" w:hint="cs"/>
          <w:sz w:val="24"/>
          <w:szCs w:val="24"/>
          <w:rtl/>
          <w:lang w:bidi="fa-IR"/>
        </w:rPr>
        <w:t>ت در چین متحمل شود اشاره دارد</w:t>
      </w:r>
      <w:r w:rsidR="00797A0C" w:rsidRPr="0037257D">
        <w:rPr>
          <w:rFonts w:ascii="Garamond" w:hAnsi="Garamond" w:cs="B Zar"/>
          <w:sz w:val="24"/>
          <w:szCs w:val="24"/>
          <w:rtl/>
          <w:lang w:bidi="fa-IR"/>
        </w:rPr>
        <w:t xml:space="preserve">. بودن در </w:t>
      </w:r>
      <w:r w:rsidR="006B5C5C" w:rsidRPr="0037257D">
        <w:rPr>
          <w:rFonts w:ascii="Garamond" w:hAnsi="Garamond" w:cs="B Zar" w:hint="cs"/>
          <w:sz w:val="24"/>
          <w:szCs w:val="24"/>
          <w:rtl/>
          <w:lang w:bidi="fa-IR"/>
        </w:rPr>
        <w:t>چین</w:t>
      </w:r>
      <w:r w:rsidR="00797A0C" w:rsidRPr="0037257D">
        <w:rPr>
          <w:rFonts w:ascii="Garamond" w:hAnsi="Garamond" w:cs="B Zar"/>
          <w:sz w:val="24"/>
          <w:szCs w:val="24"/>
          <w:rtl/>
          <w:lang w:bidi="fa-IR"/>
        </w:rPr>
        <w:t xml:space="preserve"> م</w:t>
      </w:r>
      <w:r w:rsidR="006B5C5C" w:rsidRPr="0037257D">
        <w:rPr>
          <w:rFonts w:ascii="Garamond" w:hAnsi="Garamond" w:cs="B Zar" w:hint="cs"/>
          <w:sz w:val="24"/>
          <w:szCs w:val="24"/>
          <w:rtl/>
          <w:lang w:bidi="fa-IR"/>
        </w:rPr>
        <w:t>ی</w:t>
      </w:r>
      <w:r w:rsidR="006B5C5C" w:rsidRPr="0037257D">
        <w:rPr>
          <w:rFonts w:ascii="Garamond" w:hAnsi="Garamond" w:cs="B Zar"/>
          <w:sz w:val="24"/>
          <w:szCs w:val="24"/>
          <w:rtl/>
          <w:lang w:bidi="fa-IR"/>
        </w:rPr>
        <w:softHyphen/>
      </w:r>
      <w:r w:rsidR="006B5C5C" w:rsidRPr="0037257D">
        <w:rPr>
          <w:rFonts w:ascii="Garamond" w:hAnsi="Garamond" w:cs="B Zar" w:hint="cs"/>
          <w:sz w:val="24"/>
          <w:szCs w:val="24"/>
          <w:rtl/>
          <w:lang w:bidi="fa-IR"/>
        </w:rPr>
        <w:t xml:space="preserve">تواند </w:t>
      </w:r>
      <w:r w:rsidR="006B5C5C" w:rsidRPr="0037257D">
        <w:rPr>
          <w:rFonts w:ascii="Garamond" w:hAnsi="Garamond" w:cs="B Zar"/>
          <w:sz w:val="24"/>
          <w:szCs w:val="24"/>
          <w:lang w:bidi="fa-IR"/>
        </w:rPr>
        <w:t>]</w:t>
      </w:r>
      <w:r w:rsidR="006B5C5C" w:rsidRPr="0037257D">
        <w:rPr>
          <w:rFonts w:ascii="Garamond" w:hAnsi="Garamond" w:cs="B Zar" w:hint="cs"/>
          <w:sz w:val="24"/>
          <w:szCs w:val="24"/>
          <w:rtl/>
          <w:lang w:bidi="fa-IR"/>
        </w:rPr>
        <w:t>به یک کسب</w:t>
      </w:r>
      <w:r w:rsidR="006B5C5C" w:rsidRPr="0037257D">
        <w:rPr>
          <w:rFonts w:ascii="Garamond" w:hAnsi="Garamond" w:cs="B Zar"/>
          <w:sz w:val="24"/>
          <w:szCs w:val="24"/>
          <w:rtl/>
          <w:lang w:bidi="fa-IR"/>
        </w:rPr>
        <w:softHyphen/>
      </w:r>
      <w:r w:rsidR="006B5C5C" w:rsidRPr="0037257D">
        <w:rPr>
          <w:rFonts w:ascii="Garamond" w:hAnsi="Garamond" w:cs="B Zar" w:hint="cs"/>
          <w:sz w:val="24"/>
          <w:szCs w:val="24"/>
          <w:rtl/>
          <w:lang w:bidi="fa-IR"/>
        </w:rPr>
        <w:t>و</w:t>
      </w:r>
      <w:r w:rsidR="006B5C5C" w:rsidRPr="0037257D">
        <w:rPr>
          <w:rFonts w:ascii="Garamond" w:hAnsi="Garamond" w:cs="B Zar"/>
          <w:sz w:val="24"/>
          <w:szCs w:val="24"/>
          <w:rtl/>
          <w:lang w:bidi="fa-IR"/>
        </w:rPr>
        <w:softHyphen/>
      </w:r>
      <w:r w:rsidR="006B5C5C" w:rsidRPr="0037257D">
        <w:rPr>
          <w:rFonts w:ascii="Garamond" w:hAnsi="Garamond" w:cs="B Zar" w:hint="cs"/>
          <w:sz w:val="24"/>
          <w:szCs w:val="24"/>
          <w:rtl/>
          <w:lang w:bidi="fa-IR"/>
        </w:rPr>
        <w:t>کار</w:t>
      </w:r>
      <w:r w:rsidR="006B5C5C" w:rsidRPr="0037257D">
        <w:rPr>
          <w:rFonts w:ascii="Garamond" w:hAnsi="Garamond" w:cs="B Zar"/>
          <w:sz w:val="24"/>
          <w:szCs w:val="24"/>
          <w:lang w:bidi="fa-IR"/>
        </w:rPr>
        <w:t>[</w:t>
      </w:r>
      <w:r w:rsidR="00797A0C" w:rsidRPr="0037257D">
        <w:rPr>
          <w:rFonts w:ascii="Garamond" w:hAnsi="Garamond" w:cs="B Zar"/>
          <w:sz w:val="24"/>
          <w:szCs w:val="24"/>
          <w:rtl/>
          <w:lang w:bidi="fa-IR"/>
        </w:rPr>
        <w:t xml:space="preserve"> صدمه بزند</w:t>
      </w:r>
      <w:r w:rsidR="006B5C5C" w:rsidRPr="0037257D">
        <w:rPr>
          <w:rFonts w:ascii="Garamond" w:hAnsi="Garamond" w:cs="B Zar" w:hint="cs"/>
          <w:sz w:val="24"/>
          <w:szCs w:val="24"/>
          <w:rtl/>
          <w:lang w:bidi="fa-IR"/>
        </w:rPr>
        <w:t>، اما</w:t>
      </w:r>
      <w:r w:rsidR="00797A0C" w:rsidRPr="0037257D">
        <w:rPr>
          <w:rFonts w:ascii="Garamond" w:hAnsi="Garamond" w:cs="B Zar"/>
          <w:sz w:val="24"/>
          <w:szCs w:val="24"/>
          <w:rtl/>
          <w:lang w:bidi="fa-IR"/>
        </w:rPr>
        <w:t xml:space="preserve"> نبودن در آنجا</w:t>
      </w:r>
      <w:r w:rsidR="006B5C5C" w:rsidRPr="0037257D">
        <w:rPr>
          <w:rFonts w:ascii="Garamond" w:hAnsi="Garamond" w:cs="B Zar" w:hint="cs"/>
          <w:sz w:val="24"/>
          <w:szCs w:val="24"/>
          <w:rtl/>
          <w:lang w:bidi="fa-IR"/>
        </w:rPr>
        <w:t xml:space="preserve"> نیز</w:t>
      </w:r>
      <w:r w:rsidR="00797A0C" w:rsidRPr="0037257D">
        <w:rPr>
          <w:rFonts w:ascii="Garamond" w:hAnsi="Garamond" w:cs="B Zar"/>
          <w:sz w:val="24"/>
          <w:szCs w:val="24"/>
          <w:rtl/>
          <w:lang w:bidi="fa-IR"/>
        </w:rPr>
        <w:t xml:space="preserve"> ممکن است صدمه</w:t>
      </w:r>
      <w:r w:rsidR="006B5C5C" w:rsidRPr="0037257D">
        <w:rPr>
          <w:rFonts w:ascii="Garamond" w:hAnsi="Garamond" w:cs="B Zar" w:hint="cs"/>
          <w:sz w:val="24"/>
          <w:szCs w:val="24"/>
          <w:rtl/>
          <w:lang w:bidi="fa-IR"/>
        </w:rPr>
        <w:t xml:space="preserve"> و زیان بیشتری به همراه داشته باشد</w:t>
      </w:r>
      <w:r w:rsidR="00797A0C" w:rsidRPr="0037257D">
        <w:rPr>
          <w:rFonts w:ascii="Garamond" w:hAnsi="Garamond" w:cs="B Zar"/>
          <w:sz w:val="24"/>
          <w:szCs w:val="24"/>
          <w:rtl/>
          <w:lang w:bidi="fa-IR"/>
        </w:rPr>
        <w:t>. همانطور که در فصل</w:t>
      </w:r>
      <w:r w:rsidR="006B5C5C" w:rsidRPr="0037257D">
        <w:rPr>
          <w:rFonts w:ascii="Garamond" w:hAnsi="Garamond" w:cs="B Zar"/>
          <w:sz w:val="24"/>
          <w:szCs w:val="24"/>
          <w:rtl/>
          <w:lang w:bidi="fa-IR"/>
        </w:rPr>
        <w:softHyphen/>
      </w:r>
      <w:r w:rsidR="00797A0C" w:rsidRPr="0037257D">
        <w:rPr>
          <w:rFonts w:ascii="Garamond" w:hAnsi="Garamond" w:cs="B Zar"/>
          <w:sz w:val="24"/>
          <w:szCs w:val="24"/>
          <w:rtl/>
          <w:lang w:bidi="fa-IR"/>
        </w:rPr>
        <w:t>ها</w:t>
      </w:r>
      <w:r w:rsidR="00797A0C" w:rsidRPr="0037257D">
        <w:rPr>
          <w:rFonts w:ascii="Garamond" w:hAnsi="Garamond" w:cs="B Zar" w:hint="cs"/>
          <w:sz w:val="24"/>
          <w:szCs w:val="24"/>
          <w:rtl/>
          <w:lang w:bidi="fa-IR"/>
        </w:rPr>
        <w:t>ی</w:t>
      </w:r>
      <w:r w:rsidR="00797A0C" w:rsidRPr="0037257D">
        <w:rPr>
          <w:rFonts w:ascii="Garamond" w:hAnsi="Garamond" w:cs="B Zar"/>
          <w:sz w:val="24"/>
          <w:szCs w:val="24"/>
          <w:rtl/>
          <w:lang w:bidi="fa-IR"/>
        </w:rPr>
        <w:t xml:space="preserve"> قبل</w:t>
      </w:r>
      <w:r w:rsidR="00797A0C" w:rsidRPr="0037257D">
        <w:rPr>
          <w:rFonts w:ascii="Garamond" w:hAnsi="Garamond" w:cs="B Zar" w:hint="cs"/>
          <w:sz w:val="24"/>
          <w:szCs w:val="24"/>
          <w:rtl/>
          <w:lang w:bidi="fa-IR"/>
        </w:rPr>
        <w:t>ی</w:t>
      </w:r>
      <w:r w:rsidR="00797A0C" w:rsidRPr="0037257D">
        <w:rPr>
          <w:rFonts w:ascii="Garamond" w:hAnsi="Garamond" w:cs="B Zar"/>
          <w:sz w:val="24"/>
          <w:szCs w:val="24"/>
          <w:rtl/>
          <w:lang w:bidi="fa-IR"/>
        </w:rPr>
        <w:t xml:space="preserve"> اشاره شد، چ</w:t>
      </w:r>
      <w:r w:rsidR="00797A0C" w:rsidRPr="0037257D">
        <w:rPr>
          <w:rFonts w:ascii="Garamond" w:hAnsi="Garamond" w:cs="B Zar" w:hint="cs"/>
          <w:sz w:val="24"/>
          <w:szCs w:val="24"/>
          <w:rtl/>
          <w:lang w:bidi="fa-IR"/>
        </w:rPr>
        <w:t>ینی</w:t>
      </w:r>
      <w:r w:rsidR="006B5C5C" w:rsidRPr="0037257D">
        <w:rPr>
          <w:rFonts w:ascii="Garamond" w:hAnsi="Garamond" w:cs="B Zar"/>
          <w:sz w:val="24"/>
          <w:szCs w:val="24"/>
          <w:rtl/>
          <w:lang w:bidi="fa-IR"/>
        </w:rPr>
        <w:softHyphen/>
      </w:r>
      <w:r w:rsidR="00797A0C" w:rsidRPr="0037257D">
        <w:rPr>
          <w:rFonts w:ascii="Garamond" w:hAnsi="Garamond" w:cs="B Zar"/>
          <w:sz w:val="24"/>
          <w:szCs w:val="24"/>
          <w:rtl/>
          <w:lang w:bidi="fa-IR"/>
        </w:rPr>
        <w:t xml:space="preserve">ها، </w:t>
      </w:r>
      <w:r w:rsidR="00EE7D99" w:rsidRPr="0037257D">
        <w:rPr>
          <w:rFonts w:ascii="Garamond" w:hAnsi="Garamond" w:cs="B Zar"/>
          <w:sz w:val="24"/>
          <w:szCs w:val="24"/>
          <w:rtl/>
          <w:lang w:bidi="fa-IR"/>
        </w:rPr>
        <w:t>به‌ویژه</w:t>
      </w:r>
      <w:r w:rsidR="00797A0C" w:rsidRPr="0037257D">
        <w:rPr>
          <w:rFonts w:ascii="Garamond" w:hAnsi="Garamond" w:cs="B Zar"/>
          <w:sz w:val="24"/>
          <w:szCs w:val="24"/>
          <w:rtl/>
          <w:lang w:bidi="fa-IR"/>
        </w:rPr>
        <w:t xml:space="preserve"> دولت چ</w:t>
      </w:r>
      <w:r w:rsidR="00797A0C" w:rsidRPr="0037257D">
        <w:rPr>
          <w:rFonts w:ascii="Garamond" w:hAnsi="Garamond" w:cs="B Zar" w:hint="cs"/>
          <w:sz w:val="24"/>
          <w:szCs w:val="24"/>
          <w:rtl/>
          <w:lang w:bidi="fa-IR"/>
        </w:rPr>
        <w:t>ین،</w:t>
      </w:r>
      <w:r w:rsidR="00797A0C" w:rsidRPr="0037257D">
        <w:rPr>
          <w:rFonts w:ascii="Garamond" w:hAnsi="Garamond" w:cs="B Zar"/>
          <w:sz w:val="24"/>
          <w:szCs w:val="24"/>
          <w:rtl/>
          <w:lang w:bidi="fa-IR"/>
        </w:rPr>
        <w:t xml:space="preserve"> برا</w:t>
      </w:r>
      <w:r w:rsidR="00797A0C" w:rsidRPr="0037257D">
        <w:rPr>
          <w:rFonts w:ascii="Garamond" w:hAnsi="Garamond" w:cs="B Zar" w:hint="cs"/>
          <w:sz w:val="24"/>
          <w:szCs w:val="24"/>
          <w:rtl/>
          <w:lang w:bidi="fa-IR"/>
        </w:rPr>
        <w:t>ی</w:t>
      </w:r>
      <w:r w:rsidR="00797A0C" w:rsidRPr="0037257D">
        <w:rPr>
          <w:rFonts w:ascii="Garamond" w:hAnsi="Garamond" w:cs="B Zar"/>
          <w:sz w:val="24"/>
          <w:szCs w:val="24"/>
          <w:rtl/>
          <w:lang w:bidi="fa-IR"/>
        </w:rPr>
        <w:t xml:space="preserve"> شرکت</w:t>
      </w:r>
      <w:r w:rsidR="006B5C5C" w:rsidRPr="0037257D">
        <w:rPr>
          <w:rFonts w:ascii="Garamond" w:hAnsi="Garamond" w:cs="B Zar"/>
          <w:sz w:val="24"/>
          <w:szCs w:val="24"/>
          <w:lang w:bidi="fa-IR"/>
        </w:rPr>
        <w:softHyphen/>
      </w:r>
      <w:r w:rsidR="00797A0C" w:rsidRPr="0037257D">
        <w:rPr>
          <w:rFonts w:ascii="Garamond" w:hAnsi="Garamond" w:cs="B Zar"/>
          <w:sz w:val="24"/>
          <w:szCs w:val="24"/>
          <w:rtl/>
          <w:lang w:bidi="fa-IR"/>
        </w:rPr>
        <w:t>ها</w:t>
      </w:r>
      <w:r w:rsidR="00797A0C" w:rsidRPr="0037257D">
        <w:rPr>
          <w:rFonts w:ascii="Garamond" w:hAnsi="Garamond" w:cs="B Zar" w:hint="cs"/>
          <w:sz w:val="24"/>
          <w:szCs w:val="24"/>
          <w:rtl/>
          <w:lang w:bidi="fa-IR"/>
        </w:rPr>
        <w:t>ی</w:t>
      </w:r>
      <w:r w:rsidR="00797A0C" w:rsidRPr="0037257D">
        <w:rPr>
          <w:rFonts w:ascii="Garamond" w:hAnsi="Garamond" w:cs="B Zar"/>
          <w:sz w:val="24"/>
          <w:szCs w:val="24"/>
          <w:rtl/>
          <w:lang w:bidi="fa-IR"/>
        </w:rPr>
        <w:t xml:space="preserve"> غرب</w:t>
      </w:r>
      <w:r w:rsidR="00797A0C" w:rsidRPr="0037257D">
        <w:rPr>
          <w:rFonts w:ascii="Garamond" w:hAnsi="Garamond" w:cs="B Zar" w:hint="cs"/>
          <w:sz w:val="24"/>
          <w:szCs w:val="24"/>
          <w:rtl/>
          <w:lang w:bidi="fa-IR"/>
        </w:rPr>
        <w:t>ی</w:t>
      </w:r>
      <w:r w:rsidR="00797A0C" w:rsidRPr="0037257D">
        <w:rPr>
          <w:rFonts w:ascii="Garamond" w:hAnsi="Garamond" w:cs="B Zar"/>
          <w:sz w:val="24"/>
          <w:szCs w:val="24"/>
          <w:rtl/>
          <w:lang w:bidi="fa-IR"/>
        </w:rPr>
        <w:t xml:space="preserve"> </w:t>
      </w:r>
      <w:r w:rsidR="006B5C5C" w:rsidRPr="0037257D">
        <w:rPr>
          <w:rFonts w:ascii="Garamond" w:hAnsi="Garamond" w:cs="B Zar" w:hint="cs"/>
          <w:sz w:val="24"/>
          <w:szCs w:val="24"/>
          <w:rtl/>
          <w:lang w:bidi="fa-IR"/>
        </w:rPr>
        <w:t xml:space="preserve">متعهد </w:t>
      </w:r>
      <w:r w:rsidR="00797A0C" w:rsidRPr="0037257D">
        <w:rPr>
          <w:rFonts w:ascii="Garamond" w:hAnsi="Garamond" w:cs="B Zar"/>
          <w:sz w:val="24"/>
          <w:szCs w:val="24"/>
          <w:rtl/>
          <w:lang w:bidi="fa-IR"/>
        </w:rPr>
        <w:t>ارزش قائل</w:t>
      </w:r>
      <w:r w:rsidR="006B5C5C" w:rsidRPr="0037257D">
        <w:rPr>
          <w:rFonts w:ascii="Garamond" w:hAnsi="Garamond" w:cs="B Zar"/>
          <w:sz w:val="24"/>
          <w:szCs w:val="24"/>
          <w:rtl/>
          <w:lang w:bidi="fa-IR"/>
        </w:rPr>
        <w:softHyphen/>
      </w:r>
      <w:r w:rsidR="006B5C5C" w:rsidRPr="0037257D">
        <w:rPr>
          <w:rFonts w:ascii="Garamond" w:hAnsi="Garamond" w:cs="B Zar" w:hint="cs"/>
          <w:sz w:val="24"/>
          <w:szCs w:val="24"/>
          <w:rtl/>
          <w:lang w:bidi="fa-IR"/>
        </w:rPr>
        <w:t>اند</w:t>
      </w:r>
      <w:r w:rsidR="00797A0C" w:rsidRPr="0037257D">
        <w:rPr>
          <w:rFonts w:ascii="Garamond" w:hAnsi="Garamond" w:cs="B Zar"/>
          <w:sz w:val="24"/>
          <w:szCs w:val="24"/>
          <w:rtl/>
          <w:lang w:bidi="fa-IR"/>
        </w:rPr>
        <w:t xml:space="preserve"> و تما</w:t>
      </w:r>
      <w:r w:rsidR="00797A0C" w:rsidRPr="0037257D">
        <w:rPr>
          <w:rFonts w:ascii="Garamond" w:hAnsi="Garamond" w:cs="B Zar" w:hint="cs"/>
          <w:sz w:val="24"/>
          <w:szCs w:val="24"/>
          <w:rtl/>
          <w:lang w:bidi="fa-IR"/>
        </w:rPr>
        <w:t>یل</w:t>
      </w:r>
      <w:r w:rsidR="006B5C5C" w:rsidRPr="0037257D">
        <w:rPr>
          <w:rFonts w:ascii="Garamond" w:hAnsi="Garamond" w:cs="B Zar"/>
          <w:sz w:val="24"/>
          <w:szCs w:val="24"/>
          <w:rtl/>
          <w:lang w:bidi="fa-IR"/>
        </w:rPr>
        <w:softHyphen/>
      </w:r>
      <w:r w:rsidR="006B5C5C" w:rsidRPr="0037257D">
        <w:rPr>
          <w:rFonts w:ascii="Garamond" w:hAnsi="Garamond" w:cs="B Zar" w:hint="cs"/>
          <w:sz w:val="24"/>
          <w:szCs w:val="24"/>
          <w:rtl/>
          <w:lang w:bidi="fa-IR"/>
        </w:rPr>
        <w:t>شان بر این است که</w:t>
      </w:r>
      <w:r w:rsidR="00797A0C" w:rsidRPr="0037257D">
        <w:rPr>
          <w:rFonts w:ascii="Garamond" w:hAnsi="Garamond" w:cs="B Zar"/>
          <w:sz w:val="24"/>
          <w:szCs w:val="24"/>
          <w:rtl/>
          <w:lang w:bidi="fa-IR"/>
        </w:rPr>
        <w:t xml:space="preserve"> در نها</w:t>
      </w:r>
      <w:r w:rsidR="00797A0C" w:rsidRPr="0037257D">
        <w:rPr>
          <w:rFonts w:ascii="Garamond" w:hAnsi="Garamond" w:cs="B Zar" w:hint="cs"/>
          <w:sz w:val="24"/>
          <w:szCs w:val="24"/>
          <w:rtl/>
          <w:lang w:bidi="fa-IR"/>
        </w:rPr>
        <w:t>یت</w:t>
      </w:r>
      <w:r w:rsidR="006B5C5C" w:rsidRPr="0037257D">
        <w:rPr>
          <w:rFonts w:ascii="Garamond" w:hAnsi="Garamond" w:cs="B Zar" w:hint="cs"/>
          <w:sz w:val="24"/>
          <w:szCs w:val="24"/>
          <w:rtl/>
          <w:lang w:bidi="fa-IR"/>
        </w:rPr>
        <w:t xml:space="preserve"> این مسئولیت</w:t>
      </w:r>
      <w:r w:rsidR="006B5C5C" w:rsidRPr="0037257D">
        <w:rPr>
          <w:rFonts w:ascii="Garamond" w:hAnsi="Garamond" w:cs="B Zar"/>
          <w:sz w:val="24"/>
          <w:szCs w:val="24"/>
          <w:rtl/>
          <w:lang w:bidi="fa-IR"/>
        </w:rPr>
        <w:softHyphen/>
      </w:r>
      <w:r w:rsidR="006B5C5C" w:rsidRPr="0037257D">
        <w:rPr>
          <w:rFonts w:ascii="Garamond" w:hAnsi="Garamond" w:cs="B Zar" w:hint="cs"/>
          <w:sz w:val="24"/>
          <w:szCs w:val="24"/>
          <w:rtl/>
          <w:lang w:bidi="fa-IR"/>
        </w:rPr>
        <w:t>پذیری را به نحوی جبران کنند</w:t>
      </w:r>
      <w:r w:rsidR="00797A0C" w:rsidRPr="0037257D">
        <w:rPr>
          <w:rFonts w:ascii="Garamond" w:hAnsi="Garamond" w:cs="B Zar"/>
          <w:sz w:val="24"/>
          <w:szCs w:val="24"/>
          <w:rtl/>
          <w:lang w:bidi="fa-IR"/>
        </w:rPr>
        <w:t>. شرکت</w:t>
      </w:r>
      <w:r w:rsidR="006B5C5C" w:rsidRPr="0037257D">
        <w:rPr>
          <w:rFonts w:ascii="Garamond" w:hAnsi="Garamond" w:cs="B Zar"/>
          <w:sz w:val="24"/>
          <w:szCs w:val="24"/>
          <w:rtl/>
          <w:lang w:bidi="fa-IR"/>
        </w:rPr>
        <w:softHyphen/>
      </w:r>
      <w:r w:rsidR="00797A0C" w:rsidRPr="0037257D">
        <w:rPr>
          <w:rFonts w:ascii="Garamond" w:hAnsi="Garamond" w:cs="B Zar"/>
          <w:sz w:val="24"/>
          <w:szCs w:val="24"/>
          <w:rtl/>
          <w:lang w:bidi="fa-IR"/>
        </w:rPr>
        <w:t>ها</w:t>
      </w:r>
      <w:r w:rsidR="00797A0C" w:rsidRPr="0037257D">
        <w:rPr>
          <w:rFonts w:ascii="Garamond" w:hAnsi="Garamond" w:cs="B Zar" w:hint="cs"/>
          <w:sz w:val="24"/>
          <w:szCs w:val="24"/>
          <w:rtl/>
          <w:lang w:bidi="fa-IR"/>
        </w:rPr>
        <w:t>یی</w:t>
      </w:r>
      <w:r w:rsidR="00797A0C" w:rsidRPr="0037257D">
        <w:rPr>
          <w:rFonts w:ascii="Garamond" w:hAnsi="Garamond" w:cs="B Zar"/>
          <w:sz w:val="24"/>
          <w:szCs w:val="24"/>
          <w:rtl/>
          <w:lang w:bidi="fa-IR"/>
        </w:rPr>
        <w:t xml:space="preserve"> که نشان م</w:t>
      </w:r>
      <w:r w:rsidR="00797A0C" w:rsidRPr="0037257D">
        <w:rPr>
          <w:rFonts w:ascii="Garamond" w:hAnsi="Garamond" w:cs="B Zar" w:hint="cs"/>
          <w:sz w:val="24"/>
          <w:szCs w:val="24"/>
          <w:rtl/>
          <w:lang w:bidi="fa-IR"/>
        </w:rPr>
        <w:t>ی</w:t>
      </w:r>
      <w:r w:rsidR="006B5C5C" w:rsidRPr="0037257D">
        <w:rPr>
          <w:rFonts w:ascii="Garamond" w:hAnsi="Garamond" w:cs="B Zar"/>
          <w:sz w:val="24"/>
          <w:szCs w:val="24"/>
          <w:rtl/>
          <w:lang w:bidi="fa-IR"/>
        </w:rPr>
        <w:softHyphen/>
      </w:r>
      <w:r w:rsidR="00797A0C" w:rsidRPr="0037257D">
        <w:rPr>
          <w:rFonts w:ascii="Garamond" w:hAnsi="Garamond" w:cs="B Zar"/>
          <w:sz w:val="24"/>
          <w:szCs w:val="24"/>
          <w:rtl/>
          <w:lang w:bidi="fa-IR"/>
        </w:rPr>
        <w:t>دهند آماد</w:t>
      </w:r>
      <w:r w:rsidR="006B5C5C" w:rsidRPr="0037257D">
        <w:rPr>
          <w:rFonts w:ascii="Garamond" w:hAnsi="Garamond" w:cs="B Zar" w:hint="cs"/>
          <w:sz w:val="24"/>
          <w:szCs w:val="24"/>
          <w:rtl/>
          <w:lang w:bidi="fa-IR"/>
        </w:rPr>
        <w:t>گی ماندگاری</w:t>
      </w:r>
      <w:r w:rsidR="003A6122" w:rsidRPr="0037257D">
        <w:rPr>
          <w:rFonts w:ascii="Garamond" w:hAnsi="Garamond" w:cs="B Zar" w:hint="cs"/>
          <w:sz w:val="24"/>
          <w:szCs w:val="24"/>
          <w:rtl/>
          <w:lang w:bidi="fa-IR"/>
        </w:rPr>
        <w:t xml:space="preserve"> در</w:t>
      </w:r>
      <w:r w:rsidR="006B5C5C" w:rsidRPr="0037257D">
        <w:rPr>
          <w:rFonts w:ascii="Garamond" w:hAnsi="Garamond" w:cs="B Zar" w:hint="cs"/>
          <w:sz w:val="24"/>
          <w:szCs w:val="24"/>
          <w:rtl/>
          <w:lang w:bidi="fa-IR"/>
        </w:rPr>
        <w:t xml:space="preserve"> چین</w:t>
      </w:r>
      <w:r w:rsidR="003A6122" w:rsidRPr="0037257D">
        <w:rPr>
          <w:rFonts w:ascii="Garamond" w:hAnsi="Garamond" w:cs="B Zar" w:hint="cs"/>
          <w:sz w:val="24"/>
          <w:szCs w:val="24"/>
          <w:rtl/>
          <w:lang w:bidi="fa-IR"/>
        </w:rPr>
        <w:t xml:space="preserve"> را دارند</w:t>
      </w:r>
      <w:r w:rsidR="00797A0C" w:rsidRPr="0037257D">
        <w:rPr>
          <w:rFonts w:ascii="Garamond" w:hAnsi="Garamond" w:cs="B Zar"/>
          <w:sz w:val="24"/>
          <w:szCs w:val="24"/>
          <w:rtl/>
          <w:lang w:bidi="fa-IR"/>
        </w:rPr>
        <w:t xml:space="preserve"> (</w:t>
      </w:r>
      <w:r w:rsidR="00797A0C" w:rsidRPr="0037257D">
        <w:rPr>
          <w:rFonts w:ascii="Garamond" w:hAnsi="Garamond" w:cs="B Zar"/>
          <w:sz w:val="24"/>
          <w:szCs w:val="24"/>
          <w:lang w:bidi="fa-IR"/>
        </w:rPr>
        <w:t>IBM</w:t>
      </w:r>
      <w:r w:rsidR="00797A0C" w:rsidRPr="0037257D">
        <w:rPr>
          <w:rFonts w:ascii="Garamond" w:hAnsi="Garamond" w:cs="B Zar"/>
          <w:sz w:val="24"/>
          <w:szCs w:val="24"/>
          <w:rtl/>
          <w:lang w:bidi="fa-IR"/>
        </w:rPr>
        <w:t xml:space="preserve"> و فولکس</w:t>
      </w:r>
      <w:r w:rsidR="003A6122" w:rsidRPr="0037257D">
        <w:rPr>
          <w:rFonts w:ascii="Garamond" w:hAnsi="Garamond" w:cs="B Zar"/>
          <w:sz w:val="24"/>
          <w:szCs w:val="24"/>
          <w:rtl/>
          <w:lang w:bidi="fa-IR"/>
        </w:rPr>
        <w:softHyphen/>
      </w:r>
      <w:r w:rsidR="00797A0C" w:rsidRPr="0037257D">
        <w:rPr>
          <w:rFonts w:ascii="Garamond" w:hAnsi="Garamond" w:cs="B Zar"/>
          <w:sz w:val="24"/>
          <w:szCs w:val="24"/>
          <w:rtl/>
          <w:lang w:bidi="fa-IR"/>
        </w:rPr>
        <w:t>واگن دو نمونه برجسته</w:t>
      </w:r>
      <w:r w:rsidR="003A6122" w:rsidRPr="0037257D">
        <w:rPr>
          <w:rFonts w:ascii="Garamond" w:hAnsi="Garamond" w:cs="B Zar" w:hint="cs"/>
          <w:sz w:val="24"/>
          <w:szCs w:val="24"/>
          <w:rtl/>
          <w:lang w:bidi="fa-IR"/>
        </w:rPr>
        <w:t xml:space="preserve"> </w:t>
      </w:r>
      <w:r w:rsidR="00797A0C" w:rsidRPr="0037257D">
        <w:rPr>
          <w:rFonts w:ascii="Garamond" w:hAnsi="Garamond" w:cs="B Zar"/>
          <w:sz w:val="24"/>
          <w:szCs w:val="24"/>
          <w:rtl/>
          <w:lang w:bidi="fa-IR"/>
        </w:rPr>
        <w:t>هستند) هنگام مذاکره در مورد سرما</w:t>
      </w:r>
      <w:r w:rsidR="00797A0C" w:rsidRPr="0037257D">
        <w:rPr>
          <w:rFonts w:ascii="Garamond" w:hAnsi="Garamond" w:cs="B Zar" w:hint="cs"/>
          <w:sz w:val="24"/>
          <w:szCs w:val="24"/>
          <w:rtl/>
          <w:lang w:bidi="fa-IR"/>
        </w:rPr>
        <w:t>یه</w:t>
      </w:r>
      <w:r w:rsidR="003A6122" w:rsidRPr="0037257D">
        <w:rPr>
          <w:rFonts w:ascii="Garamond" w:hAnsi="Garamond" w:cs="B Zar"/>
          <w:sz w:val="24"/>
          <w:szCs w:val="24"/>
          <w:rtl/>
          <w:lang w:bidi="fa-IR"/>
        </w:rPr>
        <w:softHyphen/>
      </w:r>
      <w:r w:rsidR="00797A0C" w:rsidRPr="0037257D">
        <w:rPr>
          <w:rFonts w:ascii="Garamond" w:hAnsi="Garamond" w:cs="B Zar"/>
          <w:sz w:val="24"/>
          <w:szCs w:val="24"/>
          <w:rtl/>
          <w:lang w:bidi="fa-IR"/>
        </w:rPr>
        <w:t>گذار</w:t>
      </w:r>
      <w:r w:rsidR="00797A0C" w:rsidRPr="0037257D">
        <w:rPr>
          <w:rFonts w:ascii="Garamond" w:hAnsi="Garamond" w:cs="B Zar" w:hint="cs"/>
          <w:sz w:val="24"/>
          <w:szCs w:val="24"/>
          <w:rtl/>
          <w:lang w:bidi="fa-IR"/>
        </w:rPr>
        <w:t>ی</w:t>
      </w:r>
      <w:r w:rsidR="00797A0C" w:rsidRPr="0037257D">
        <w:rPr>
          <w:rFonts w:ascii="Garamond" w:hAnsi="Garamond" w:cs="B Zar"/>
          <w:sz w:val="24"/>
          <w:szCs w:val="24"/>
          <w:rtl/>
          <w:lang w:bidi="fa-IR"/>
        </w:rPr>
        <w:t xml:space="preserve"> ها</w:t>
      </w:r>
      <w:r w:rsidR="00797A0C" w:rsidRPr="0037257D">
        <w:rPr>
          <w:rFonts w:ascii="Garamond" w:hAnsi="Garamond" w:cs="B Zar" w:hint="cs"/>
          <w:sz w:val="24"/>
          <w:szCs w:val="24"/>
          <w:rtl/>
          <w:lang w:bidi="fa-IR"/>
        </w:rPr>
        <w:t>ی</w:t>
      </w:r>
      <w:r w:rsidR="00797A0C" w:rsidRPr="0037257D">
        <w:rPr>
          <w:rFonts w:ascii="Garamond" w:hAnsi="Garamond" w:cs="B Zar"/>
          <w:sz w:val="24"/>
          <w:szCs w:val="24"/>
          <w:rtl/>
          <w:lang w:bidi="fa-IR"/>
        </w:rPr>
        <w:t xml:space="preserve"> جد</w:t>
      </w:r>
      <w:r w:rsidR="00797A0C" w:rsidRPr="0037257D">
        <w:rPr>
          <w:rFonts w:ascii="Garamond" w:hAnsi="Garamond" w:cs="B Zar" w:hint="cs"/>
          <w:sz w:val="24"/>
          <w:szCs w:val="24"/>
          <w:rtl/>
          <w:lang w:bidi="fa-IR"/>
        </w:rPr>
        <w:t>ید</w:t>
      </w:r>
      <w:r w:rsidR="00797A0C" w:rsidRPr="0037257D">
        <w:rPr>
          <w:rFonts w:ascii="Garamond" w:hAnsi="Garamond" w:cs="B Zar"/>
          <w:sz w:val="24"/>
          <w:szCs w:val="24"/>
          <w:rtl/>
          <w:lang w:bidi="fa-IR"/>
        </w:rPr>
        <w:t xml:space="preserve"> و کسب مجوز برا</w:t>
      </w:r>
      <w:r w:rsidR="00797A0C" w:rsidRPr="0037257D">
        <w:rPr>
          <w:rFonts w:ascii="Garamond" w:hAnsi="Garamond" w:cs="B Zar" w:hint="cs"/>
          <w:sz w:val="24"/>
          <w:szCs w:val="24"/>
          <w:rtl/>
          <w:lang w:bidi="fa-IR"/>
        </w:rPr>
        <w:t>ی</w:t>
      </w:r>
      <w:r w:rsidR="00797A0C" w:rsidRPr="0037257D">
        <w:rPr>
          <w:rFonts w:ascii="Garamond" w:hAnsi="Garamond" w:cs="B Zar"/>
          <w:sz w:val="24"/>
          <w:szCs w:val="24"/>
          <w:rtl/>
          <w:lang w:bidi="fa-IR"/>
        </w:rPr>
        <w:t xml:space="preserve"> توس</w:t>
      </w:r>
      <w:r w:rsidR="00797A0C" w:rsidRPr="0037257D">
        <w:rPr>
          <w:rFonts w:ascii="Garamond" w:hAnsi="Garamond" w:cs="B Zar" w:hint="cs"/>
          <w:sz w:val="24"/>
          <w:szCs w:val="24"/>
          <w:rtl/>
          <w:lang w:bidi="fa-IR"/>
        </w:rPr>
        <w:t>عه</w:t>
      </w:r>
      <w:r w:rsidR="003A6122" w:rsidRPr="0037257D">
        <w:rPr>
          <w:rFonts w:ascii="Garamond" w:hAnsi="Garamond" w:cs="B Zar" w:hint="cs"/>
          <w:sz w:val="24"/>
          <w:szCs w:val="24"/>
          <w:rtl/>
          <w:lang w:bidi="fa-IR"/>
        </w:rPr>
        <w:t xml:space="preserve"> </w:t>
      </w:r>
      <w:r w:rsidR="0035296A" w:rsidRPr="0037257D">
        <w:rPr>
          <w:rFonts w:ascii="Garamond" w:hAnsi="Garamond" w:cs="B Zar" w:hint="cs"/>
          <w:sz w:val="24"/>
          <w:szCs w:val="24"/>
          <w:rtl/>
          <w:lang w:bidi="fa-IR"/>
        </w:rPr>
        <w:t>کسب‌وکار</w:t>
      </w:r>
      <w:r w:rsidR="003A6122" w:rsidRPr="0037257D">
        <w:rPr>
          <w:rFonts w:ascii="Garamond" w:hAnsi="Garamond" w:cs="B Zar" w:hint="cs"/>
          <w:sz w:val="24"/>
          <w:szCs w:val="24"/>
          <w:rtl/>
          <w:lang w:bidi="fa-IR"/>
        </w:rPr>
        <w:t xml:space="preserve"> خود،</w:t>
      </w:r>
      <w:r w:rsidR="00797A0C" w:rsidRPr="0037257D">
        <w:rPr>
          <w:rFonts w:ascii="Garamond" w:hAnsi="Garamond" w:cs="B Zar"/>
          <w:sz w:val="24"/>
          <w:szCs w:val="24"/>
          <w:rtl/>
          <w:lang w:bidi="fa-IR"/>
        </w:rPr>
        <w:t xml:space="preserve"> سطوح بالاتر</w:t>
      </w:r>
      <w:r w:rsidR="00797A0C" w:rsidRPr="0037257D">
        <w:rPr>
          <w:rFonts w:ascii="Garamond" w:hAnsi="Garamond" w:cs="B Zar" w:hint="cs"/>
          <w:sz w:val="24"/>
          <w:szCs w:val="24"/>
          <w:rtl/>
          <w:lang w:bidi="fa-IR"/>
        </w:rPr>
        <w:t>ی</w:t>
      </w:r>
      <w:r w:rsidR="00797A0C" w:rsidRPr="0037257D">
        <w:rPr>
          <w:rFonts w:ascii="Garamond" w:hAnsi="Garamond" w:cs="B Zar"/>
          <w:sz w:val="24"/>
          <w:szCs w:val="24"/>
          <w:rtl/>
          <w:lang w:bidi="fa-IR"/>
        </w:rPr>
        <w:t xml:space="preserve"> از موفق</w:t>
      </w:r>
      <w:r w:rsidR="00797A0C" w:rsidRPr="0037257D">
        <w:rPr>
          <w:rFonts w:ascii="Garamond" w:hAnsi="Garamond" w:cs="B Zar" w:hint="cs"/>
          <w:sz w:val="24"/>
          <w:szCs w:val="24"/>
          <w:rtl/>
          <w:lang w:bidi="fa-IR"/>
        </w:rPr>
        <w:t>یت</w:t>
      </w:r>
      <w:r w:rsidR="00797A0C" w:rsidRPr="0037257D">
        <w:rPr>
          <w:rFonts w:ascii="Garamond" w:hAnsi="Garamond" w:cs="B Zar"/>
          <w:sz w:val="24"/>
          <w:szCs w:val="24"/>
          <w:rtl/>
          <w:lang w:bidi="fa-IR"/>
        </w:rPr>
        <w:t xml:space="preserve"> را</w:t>
      </w:r>
      <w:r w:rsidR="003A6122" w:rsidRPr="0037257D">
        <w:rPr>
          <w:rFonts w:ascii="Garamond" w:hAnsi="Garamond" w:cs="B Zar" w:hint="cs"/>
          <w:sz w:val="24"/>
          <w:szCs w:val="24"/>
          <w:rtl/>
          <w:lang w:bidi="fa-IR"/>
        </w:rPr>
        <w:t xml:space="preserve"> تجربه می</w:t>
      </w:r>
      <w:r w:rsidR="003A6122" w:rsidRPr="0037257D">
        <w:rPr>
          <w:rFonts w:ascii="Garamond" w:hAnsi="Garamond" w:cs="B Zar"/>
          <w:sz w:val="24"/>
          <w:szCs w:val="24"/>
          <w:rtl/>
          <w:lang w:bidi="fa-IR"/>
        </w:rPr>
        <w:softHyphen/>
      </w:r>
      <w:r w:rsidR="003A6122" w:rsidRPr="0037257D">
        <w:rPr>
          <w:rFonts w:ascii="Garamond" w:hAnsi="Garamond" w:cs="B Zar" w:hint="cs"/>
          <w:sz w:val="24"/>
          <w:szCs w:val="24"/>
          <w:rtl/>
          <w:lang w:bidi="fa-IR"/>
        </w:rPr>
        <w:t>کنند</w:t>
      </w:r>
      <w:r w:rsidR="00797A0C" w:rsidRPr="0037257D">
        <w:rPr>
          <w:rFonts w:ascii="Garamond" w:hAnsi="Garamond" w:cs="B Zar"/>
          <w:sz w:val="24"/>
          <w:szCs w:val="24"/>
          <w:rtl/>
          <w:lang w:bidi="fa-IR"/>
        </w:rPr>
        <w:t>.</w:t>
      </w:r>
      <w:r w:rsidR="00797A0C" w:rsidRPr="0037257D">
        <w:rPr>
          <w:rFonts w:ascii="Garamond" w:hAnsi="Garamond" w:cs="B Zar"/>
          <w:sz w:val="24"/>
          <w:szCs w:val="24"/>
          <w:lang w:bidi="fa-IR"/>
        </w:rPr>
        <w:t xml:space="preserve"> </w:t>
      </w:r>
      <w:r w:rsidR="003A6122" w:rsidRPr="0037257D">
        <w:rPr>
          <w:rFonts w:ascii="Garamond" w:hAnsi="Garamond" w:cs="B Zar" w:hint="cs"/>
          <w:sz w:val="24"/>
          <w:szCs w:val="24"/>
          <w:rtl/>
          <w:lang w:bidi="fa-IR"/>
        </w:rPr>
        <w:t>س</w:t>
      </w:r>
      <w:r w:rsidR="00797A0C" w:rsidRPr="0037257D">
        <w:rPr>
          <w:rFonts w:ascii="Garamond" w:hAnsi="Garamond" w:cs="B Zar"/>
          <w:sz w:val="24"/>
          <w:szCs w:val="24"/>
          <w:rtl/>
          <w:lang w:bidi="fa-IR"/>
        </w:rPr>
        <w:t>رما</w:t>
      </w:r>
      <w:r w:rsidR="00797A0C" w:rsidRPr="0037257D">
        <w:rPr>
          <w:rFonts w:ascii="Garamond" w:hAnsi="Garamond" w:cs="B Zar" w:hint="cs"/>
          <w:sz w:val="24"/>
          <w:szCs w:val="24"/>
          <w:rtl/>
          <w:lang w:bidi="fa-IR"/>
        </w:rPr>
        <w:t>یه</w:t>
      </w:r>
      <w:r w:rsidR="003A6122" w:rsidRPr="0037257D">
        <w:rPr>
          <w:rFonts w:ascii="Garamond" w:hAnsi="Garamond" w:cs="B Zar"/>
          <w:sz w:val="24"/>
          <w:szCs w:val="24"/>
          <w:rtl/>
          <w:lang w:bidi="fa-IR"/>
        </w:rPr>
        <w:softHyphen/>
      </w:r>
      <w:r w:rsidR="00797A0C" w:rsidRPr="0037257D">
        <w:rPr>
          <w:rFonts w:ascii="Garamond" w:hAnsi="Garamond" w:cs="B Zar"/>
          <w:sz w:val="24"/>
          <w:szCs w:val="24"/>
          <w:rtl/>
          <w:lang w:bidi="fa-IR"/>
        </w:rPr>
        <w:t>گذار</w:t>
      </w:r>
      <w:r w:rsidR="00797A0C" w:rsidRPr="0037257D">
        <w:rPr>
          <w:rFonts w:ascii="Garamond" w:hAnsi="Garamond" w:cs="B Zar" w:hint="cs"/>
          <w:sz w:val="24"/>
          <w:szCs w:val="24"/>
          <w:rtl/>
          <w:lang w:bidi="fa-IR"/>
        </w:rPr>
        <w:t>ی</w:t>
      </w:r>
      <w:r w:rsidR="00797A0C" w:rsidRPr="0037257D">
        <w:rPr>
          <w:rFonts w:ascii="Garamond" w:hAnsi="Garamond" w:cs="B Zar"/>
          <w:sz w:val="24"/>
          <w:szCs w:val="24"/>
          <w:rtl/>
          <w:lang w:bidi="fa-IR"/>
        </w:rPr>
        <w:t xml:space="preserve"> در چ</w:t>
      </w:r>
      <w:r w:rsidR="00797A0C" w:rsidRPr="0037257D">
        <w:rPr>
          <w:rFonts w:ascii="Garamond" w:hAnsi="Garamond" w:cs="B Zar" w:hint="cs"/>
          <w:sz w:val="24"/>
          <w:szCs w:val="24"/>
          <w:rtl/>
          <w:lang w:bidi="fa-IR"/>
        </w:rPr>
        <w:t>ین</w:t>
      </w:r>
      <w:r w:rsidR="003A6122" w:rsidRPr="0037257D">
        <w:rPr>
          <w:rFonts w:ascii="Garamond" w:hAnsi="Garamond" w:cs="B Zar" w:hint="cs"/>
          <w:sz w:val="24"/>
          <w:szCs w:val="24"/>
          <w:rtl/>
          <w:lang w:bidi="fa-IR"/>
        </w:rPr>
        <w:t xml:space="preserve"> </w:t>
      </w:r>
      <w:r w:rsidR="003A6122" w:rsidRPr="0037257D">
        <w:rPr>
          <w:rFonts w:ascii="Garamond" w:hAnsi="Garamond" w:cs="B Zar" w:hint="cs"/>
          <w:sz w:val="24"/>
          <w:szCs w:val="24"/>
          <w:rtl/>
          <w:lang w:bidi="fa-IR"/>
        </w:rPr>
        <w:lastRenderedPageBreak/>
        <w:t>بی</w:t>
      </w:r>
      <w:r w:rsidR="003A6122" w:rsidRPr="0037257D">
        <w:rPr>
          <w:rFonts w:ascii="Garamond" w:hAnsi="Garamond" w:cs="B Zar"/>
          <w:sz w:val="24"/>
          <w:szCs w:val="24"/>
          <w:rtl/>
          <w:lang w:bidi="fa-IR"/>
        </w:rPr>
        <w:softHyphen/>
      </w:r>
      <w:r w:rsidR="003A6122" w:rsidRPr="0037257D">
        <w:rPr>
          <w:rFonts w:ascii="Garamond" w:hAnsi="Garamond" w:cs="B Zar" w:hint="cs"/>
          <w:sz w:val="24"/>
          <w:szCs w:val="24"/>
          <w:rtl/>
          <w:lang w:bidi="fa-IR"/>
        </w:rPr>
        <w:t>تردید</w:t>
      </w:r>
      <w:r w:rsidR="00797A0C" w:rsidRPr="0037257D">
        <w:rPr>
          <w:rFonts w:ascii="Garamond" w:hAnsi="Garamond" w:cs="B Zar"/>
          <w:sz w:val="24"/>
          <w:szCs w:val="24"/>
          <w:rtl/>
          <w:lang w:bidi="fa-IR"/>
        </w:rPr>
        <w:t xml:space="preserve"> نشان د</w:t>
      </w:r>
      <w:r w:rsidR="003A6122" w:rsidRPr="0037257D">
        <w:rPr>
          <w:rFonts w:ascii="Garamond" w:hAnsi="Garamond" w:cs="B Zar" w:hint="cs"/>
          <w:sz w:val="24"/>
          <w:szCs w:val="24"/>
          <w:rtl/>
          <w:lang w:bidi="fa-IR"/>
        </w:rPr>
        <w:t>هنده</w:t>
      </w:r>
      <w:r w:rsidR="00797A0C" w:rsidRPr="0037257D">
        <w:rPr>
          <w:rFonts w:ascii="Garamond" w:hAnsi="Garamond" w:cs="B Zar"/>
          <w:sz w:val="24"/>
          <w:szCs w:val="24"/>
          <w:rtl/>
          <w:lang w:bidi="fa-IR"/>
        </w:rPr>
        <w:t xml:space="preserve"> </w:t>
      </w:r>
      <w:r w:rsidR="003A6122" w:rsidRPr="0037257D">
        <w:rPr>
          <w:rFonts w:ascii="Garamond" w:hAnsi="Garamond" w:cs="B Zar" w:hint="cs"/>
          <w:sz w:val="24"/>
          <w:szCs w:val="24"/>
          <w:rtl/>
          <w:lang w:bidi="fa-IR"/>
        </w:rPr>
        <w:t>تعهد</w:t>
      </w:r>
      <w:r w:rsidR="00797A0C" w:rsidRPr="0037257D">
        <w:rPr>
          <w:rFonts w:ascii="Garamond" w:hAnsi="Garamond" w:cs="B Zar"/>
          <w:sz w:val="24"/>
          <w:szCs w:val="24"/>
          <w:rtl/>
          <w:lang w:bidi="fa-IR"/>
        </w:rPr>
        <w:t xml:space="preserve"> </w:t>
      </w:r>
      <w:r w:rsidR="003A6122" w:rsidRPr="0037257D">
        <w:rPr>
          <w:rFonts w:ascii="Garamond" w:hAnsi="Garamond" w:cs="B Zar"/>
          <w:sz w:val="24"/>
          <w:szCs w:val="24"/>
          <w:lang w:bidi="fa-IR"/>
        </w:rPr>
        <w:t>]</w:t>
      </w:r>
      <w:r w:rsidR="003A6122" w:rsidRPr="0037257D">
        <w:rPr>
          <w:rFonts w:ascii="Garamond" w:hAnsi="Garamond" w:cs="B Zar" w:hint="cs"/>
          <w:sz w:val="24"/>
          <w:szCs w:val="24"/>
          <w:rtl/>
          <w:lang w:bidi="fa-IR"/>
        </w:rPr>
        <w:t>به این کشور و اقتصاد آن</w:t>
      </w:r>
      <w:r w:rsidR="003A6122" w:rsidRPr="0037257D">
        <w:rPr>
          <w:rFonts w:ascii="Garamond" w:hAnsi="Garamond" w:cs="B Zar"/>
          <w:sz w:val="24"/>
          <w:szCs w:val="24"/>
          <w:lang w:bidi="fa-IR"/>
        </w:rPr>
        <w:t>[</w:t>
      </w:r>
      <w:r w:rsidR="003A6122" w:rsidRPr="0037257D">
        <w:rPr>
          <w:rFonts w:ascii="Garamond" w:hAnsi="Garamond" w:cs="B Zar" w:hint="cs"/>
          <w:sz w:val="24"/>
          <w:szCs w:val="24"/>
          <w:rtl/>
          <w:lang w:bidi="fa-IR"/>
        </w:rPr>
        <w:t xml:space="preserve"> </w:t>
      </w:r>
      <w:r w:rsidR="00797A0C" w:rsidRPr="0037257D">
        <w:rPr>
          <w:rFonts w:ascii="Garamond" w:hAnsi="Garamond" w:cs="B Zar"/>
          <w:sz w:val="24"/>
          <w:szCs w:val="24"/>
          <w:rtl/>
          <w:lang w:bidi="fa-IR"/>
        </w:rPr>
        <w:t>است.</w:t>
      </w:r>
      <w:r w:rsidR="003A6122" w:rsidRPr="0037257D">
        <w:rPr>
          <w:rFonts w:ascii="Garamond" w:hAnsi="Garamond" w:cs="B Zar" w:hint="cs"/>
          <w:sz w:val="24"/>
          <w:szCs w:val="24"/>
          <w:rtl/>
          <w:lang w:bidi="fa-IR"/>
        </w:rPr>
        <w:t xml:space="preserve"> اگرچه ارتباطات</w:t>
      </w:r>
      <w:r w:rsidR="00797A0C" w:rsidRPr="0037257D">
        <w:rPr>
          <w:rFonts w:ascii="Garamond" w:hAnsi="Garamond" w:cs="B Zar"/>
          <w:sz w:val="24"/>
          <w:szCs w:val="24"/>
          <w:rtl/>
          <w:lang w:bidi="fa-IR"/>
        </w:rPr>
        <w:t xml:space="preserve"> </w:t>
      </w:r>
      <w:r w:rsidR="009C1968" w:rsidRPr="0037257D">
        <w:rPr>
          <w:rFonts w:ascii="Garamond" w:hAnsi="Garamond" w:cs="B Zar" w:hint="cs"/>
          <w:sz w:val="24"/>
          <w:szCs w:val="24"/>
          <w:rtl/>
          <w:lang w:bidi="fa-IR"/>
        </w:rPr>
        <w:t>یک کارگزار</w:t>
      </w:r>
      <w:r w:rsidR="003A6122" w:rsidRPr="0037257D">
        <w:rPr>
          <w:rFonts w:ascii="Garamond" w:hAnsi="Garamond" w:cs="B Zar" w:hint="cs"/>
          <w:sz w:val="24"/>
          <w:szCs w:val="24"/>
          <w:rtl/>
          <w:lang w:bidi="fa-IR"/>
        </w:rPr>
        <w:t xml:space="preserve"> می</w:t>
      </w:r>
      <w:r w:rsidR="003A6122" w:rsidRPr="0037257D">
        <w:rPr>
          <w:rFonts w:ascii="Garamond" w:hAnsi="Garamond" w:cs="B Zar"/>
          <w:sz w:val="24"/>
          <w:szCs w:val="24"/>
          <w:rtl/>
          <w:lang w:bidi="fa-IR"/>
        </w:rPr>
        <w:softHyphen/>
      </w:r>
      <w:r w:rsidR="003A6122" w:rsidRPr="0037257D">
        <w:rPr>
          <w:rFonts w:ascii="Garamond" w:hAnsi="Garamond" w:cs="B Zar" w:hint="cs"/>
          <w:sz w:val="24"/>
          <w:szCs w:val="24"/>
          <w:rtl/>
          <w:lang w:bidi="fa-IR"/>
        </w:rPr>
        <w:t>تواند</w:t>
      </w:r>
      <w:r w:rsidR="009C1968" w:rsidRPr="0037257D">
        <w:rPr>
          <w:rFonts w:ascii="Garamond" w:hAnsi="Garamond" w:cs="B Zar" w:hint="cs"/>
          <w:sz w:val="24"/>
          <w:szCs w:val="24"/>
          <w:rtl/>
          <w:lang w:bidi="fa-IR"/>
        </w:rPr>
        <w:t xml:space="preserve"> برای یک</w:t>
      </w:r>
      <w:r w:rsidR="00797A0C" w:rsidRPr="0037257D">
        <w:rPr>
          <w:rFonts w:ascii="Garamond" w:hAnsi="Garamond" w:cs="B Zar"/>
          <w:sz w:val="24"/>
          <w:szCs w:val="24"/>
          <w:rtl/>
          <w:lang w:bidi="fa-IR"/>
        </w:rPr>
        <w:t xml:space="preserve"> برند </w:t>
      </w:r>
      <w:r w:rsidR="009C1968" w:rsidRPr="0037257D">
        <w:rPr>
          <w:rFonts w:ascii="Garamond" w:hAnsi="Garamond" w:cs="B Zar" w:hint="cs"/>
          <w:sz w:val="24"/>
          <w:szCs w:val="24"/>
          <w:rtl/>
          <w:lang w:bidi="fa-IR"/>
        </w:rPr>
        <w:t xml:space="preserve">در </w:t>
      </w:r>
      <w:r w:rsidR="00797A0C" w:rsidRPr="0037257D">
        <w:rPr>
          <w:rFonts w:ascii="Garamond" w:hAnsi="Garamond" w:cs="B Zar"/>
          <w:sz w:val="24"/>
          <w:szCs w:val="24"/>
          <w:rtl/>
          <w:lang w:bidi="fa-IR"/>
        </w:rPr>
        <w:t>بازار چ</w:t>
      </w:r>
      <w:r w:rsidR="00797A0C" w:rsidRPr="0037257D">
        <w:rPr>
          <w:rFonts w:ascii="Garamond" w:hAnsi="Garamond" w:cs="B Zar" w:hint="cs"/>
          <w:sz w:val="24"/>
          <w:szCs w:val="24"/>
          <w:rtl/>
          <w:lang w:bidi="fa-IR"/>
        </w:rPr>
        <w:t>ین</w:t>
      </w:r>
      <w:r w:rsidR="009C1968" w:rsidRPr="0037257D">
        <w:rPr>
          <w:rFonts w:ascii="Garamond" w:hAnsi="Garamond" w:cs="B Zar" w:hint="cs"/>
          <w:sz w:val="24"/>
          <w:szCs w:val="24"/>
          <w:rtl/>
          <w:lang w:bidi="fa-IR"/>
        </w:rPr>
        <w:t xml:space="preserve"> جایگاه ایجاد کند</w:t>
      </w:r>
      <w:r w:rsidR="00797A0C" w:rsidRPr="0037257D">
        <w:rPr>
          <w:rFonts w:ascii="Garamond" w:hAnsi="Garamond" w:cs="B Zar"/>
          <w:sz w:val="24"/>
          <w:szCs w:val="24"/>
          <w:rtl/>
          <w:lang w:bidi="fa-IR"/>
        </w:rPr>
        <w:t xml:space="preserve">، اما  </w:t>
      </w:r>
      <w:r w:rsidR="009C1968" w:rsidRPr="0037257D">
        <w:rPr>
          <w:rFonts w:ascii="Garamond" w:hAnsi="Garamond" w:cs="B Zar" w:hint="cs"/>
          <w:sz w:val="24"/>
          <w:szCs w:val="24"/>
          <w:rtl/>
          <w:lang w:bidi="fa-IR"/>
        </w:rPr>
        <w:t>عدم تعهد حرفه</w:t>
      </w:r>
      <w:r w:rsidR="009C1968" w:rsidRPr="0037257D">
        <w:rPr>
          <w:rFonts w:ascii="Garamond" w:hAnsi="Garamond" w:cs="B Zar"/>
          <w:sz w:val="24"/>
          <w:szCs w:val="24"/>
          <w:rtl/>
          <w:lang w:bidi="fa-IR"/>
        </w:rPr>
        <w:softHyphen/>
      </w:r>
      <w:r w:rsidR="009C1968" w:rsidRPr="0037257D">
        <w:rPr>
          <w:rFonts w:ascii="Garamond" w:hAnsi="Garamond" w:cs="B Zar" w:hint="cs"/>
          <w:sz w:val="24"/>
          <w:szCs w:val="24"/>
          <w:rtl/>
          <w:lang w:bidi="fa-IR"/>
        </w:rPr>
        <w:t xml:space="preserve">ای </w:t>
      </w:r>
      <w:r w:rsidR="00797A0C" w:rsidRPr="0037257D">
        <w:rPr>
          <w:rFonts w:ascii="Garamond" w:hAnsi="Garamond" w:cs="B Zar"/>
          <w:sz w:val="24"/>
          <w:szCs w:val="24"/>
          <w:rtl/>
          <w:lang w:bidi="fa-IR"/>
        </w:rPr>
        <w:t>م</w:t>
      </w:r>
      <w:r w:rsidR="00797A0C" w:rsidRPr="0037257D">
        <w:rPr>
          <w:rFonts w:ascii="Garamond" w:hAnsi="Garamond" w:cs="B Zar" w:hint="cs"/>
          <w:sz w:val="24"/>
          <w:szCs w:val="24"/>
          <w:rtl/>
          <w:lang w:bidi="fa-IR"/>
        </w:rPr>
        <w:t>ی</w:t>
      </w:r>
      <w:r w:rsidR="009C1968" w:rsidRPr="0037257D">
        <w:rPr>
          <w:rFonts w:ascii="Garamond" w:hAnsi="Garamond" w:cs="B Zar"/>
          <w:sz w:val="24"/>
          <w:szCs w:val="24"/>
          <w:rtl/>
          <w:lang w:bidi="fa-IR"/>
        </w:rPr>
        <w:softHyphen/>
      </w:r>
      <w:r w:rsidR="00797A0C" w:rsidRPr="0037257D">
        <w:rPr>
          <w:rFonts w:ascii="Garamond" w:hAnsi="Garamond" w:cs="B Zar"/>
          <w:sz w:val="24"/>
          <w:szCs w:val="24"/>
          <w:rtl/>
          <w:lang w:bidi="fa-IR"/>
        </w:rPr>
        <w:t>تواند</w:t>
      </w:r>
      <w:r w:rsidR="009C1968" w:rsidRPr="0037257D">
        <w:rPr>
          <w:rFonts w:ascii="Garamond" w:hAnsi="Garamond" w:cs="B Zar" w:hint="cs"/>
          <w:sz w:val="24"/>
          <w:szCs w:val="24"/>
          <w:rtl/>
          <w:lang w:bidi="fa-IR"/>
        </w:rPr>
        <w:t xml:space="preserve"> مانعی برای گسترش آتی یک </w:t>
      </w:r>
      <w:r w:rsidR="0035296A" w:rsidRPr="0037257D">
        <w:rPr>
          <w:rFonts w:ascii="Garamond" w:hAnsi="Garamond" w:cs="B Zar" w:hint="cs"/>
          <w:sz w:val="24"/>
          <w:szCs w:val="24"/>
          <w:rtl/>
          <w:lang w:bidi="fa-IR"/>
        </w:rPr>
        <w:t>کسب‌وکار</w:t>
      </w:r>
      <w:r w:rsidR="009C1968" w:rsidRPr="0037257D">
        <w:rPr>
          <w:rFonts w:ascii="Garamond" w:hAnsi="Garamond" w:cs="B Zar" w:hint="cs"/>
          <w:sz w:val="24"/>
          <w:szCs w:val="24"/>
          <w:rtl/>
          <w:lang w:bidi="fa-IR"/>
        </w:rPr>
        <w:t xml:space="preserve"> باشد</w:t>
      </w:r>
      <w:r w:rsidR="00797A0C" w:rsidRPr="0037257D">
        <w:rPr>
          <w:rFonts w:ascii="Garamond" w:hAnsi="Garamond" w:cs="B Zar"/>
          <w:sz w:val="24"/>
          <w:szCs w:val="24"/>
          <w:rtl/>
          <w:lang w:bidi="fa-IR"/>
        </w:rPr>
        <w:t xml:space="preserve">. </w:t>
      </w:r>
      <w:r w:rsidR="00797A0C" w:rsidRPr="0037257D">
        <w:rPr>
          <w:rFonts w:ascii="Garamond" w:hAnsi="Garamond" w:cs="B Zar"/>
          <w:i/>
          <w:iCs/>
          <w:sz w:val="24"/>
          <w:szCs w:val="24"/>
          <w:rtl/>
          <w:lang w:bidi="fa-IR"/>
        </w:rPr>
        <w:t>ر</w:t>
      </w:r>
      <w:r w:rsidR="00797A0C" w:rsidRPr="0037257D">
        <w:rPr>
          <w:rFonts w:ascii="Garamond" w:hAnsi="Garamond" w:cs="B Zar" w:hint="cs"/>
          <w:i/>
          <w:iCs/>
          <w:sz w:val="24"/>
          <w:szCs w:val="24"/>
          <w:rtl/>
          <w:lang w:bidi="fa-IR"/>
        </w:rPr>
        <w:t>یسک</w:t>
      </w:r>
      <w:r w:rsidR="00797A0C" w:rsidRPr="0037257D">
        <w:rPr>
          <w:rFonts w:ascii="Garamond" w:hAnsi="Garamond" w:cs="B Zar"/>
          <w:i/>
          <w:iCs/>
          <w:sz w:val="24"/>
          <w:szCs w:val="24"/>
          <w:rtl/>
          <w:lang w:bidi="fa-IR"/>
        </w:rPr>
        <w:t xml:space="preserve"> حضور</w:t>
      </w:r>
      <w:r w:rsidR="00797A0C" w:rsidRPr="0037257D">
        <w:rPr>
          <w:rFonts w:ascii="Garamond" w:hAnsi="Garamond" w:cs="B Zar"/>
          <w:sz w:val="24"/>
          <w:szCs w:val="24"/>
          <w:rtl/>
          <w:lang w:bidi="fa-IR"/>
        </w:rPr>
        <w:t xml:space="preserve"> با</w:t>
      </w:r>
      <w:r w:rsidR="00797A0C" w:rsidRPr="0037257D">
        <w:rPr>
          <w:rFonts w:ascii="Garamond" w:hAnsi="Garamond" w:cs="B Zar" w:hint="cs"/>
          <w:sz w:val="24"/>
          <w:szCs w:val="24"/>
          <w:rtl/>
          <w:lang w:bidi="fa-IR"/>
        </w:rPr>
        <w:t>ید</w:t>
      </w:r>
      <w:r w:rsidR="00797A0C" w:rsidRPr="0037257D">
        <w:rPr>
          <w:rFonts w:ascii="Garamond" w:hAnsi="Garamond" w:cs="B Zar"/>
          <w:sz w:val="24"/>
          <w:szCs w:val="24"/>
          <w:rtl/>
          <w:lang w:bidi="fa-IR"/>
        </w:rPr>
        <w:t xml:space="preserve"> بر اساس برنامه</w:t>
      </w:r>
      <w:r w:rsidR="009C1968" w:rsidRPr="0037257D">
        <w:rPr>
          <w:rFonts w:ascii="Garamond" w:hAnsi="Garamond" w:cs="B Zar"/>
          <w:sz w:val="24"/>
          <w:szCs w:val="24"/>
          <w:rtl/>
          <w:lang w:bidi="fa-IR"/>
        </w:rPr>
        <w:softHyphen/>
      </w:r>
      <w:r w:rsidR="00797A0C" w:rsidRPr="0037257D">
        <w:rPr>
          <w:rFonts w:ascii="Garamond" w:hAnsi="Garamond" w:cs="B Zar"/>
          <w:sz w:val="24"/>
          <w:szCs w:val="24"/>
          <w:rtl/>
          <w:lang w:bidi="fa-IR"/>
        </w:rPr>
        <w:t>ها</w:t>
      </w:r>
      <w:r w:rsidR="00797A0C" w:rsidRPr="0037257D">
        <w:rPr>
          <w:rFonts w:ascii="Garamond" w:hAnsi="Garamond" w:cs="B Zar" w:hint="cs"/>
          <w:sz w:val="24"/>
          <w:szCs w:val="24"/>
          <w:rtl/>
          <w:lang w:bidi="fa-IR"/>
        </w:rPr>
        <w:t>ی</w:t>
      </w:r>
      <w:r w:rsidR="009C1968" w:rsidRPr="0037257D">
        <w:rPr>
          <w:rFonts w:ascii="Garamond" w:hAnsi="Garamond" w:cs="B Zar" w:hint="cs"/>
          <w:sz w:val="24"/>
          <w:szCs w:val="24"/>
          <w:rtl/>
          <w:lang w:bidi="fa-IR"/>
        </w:rPr>
        <w:t>ی</w:t>
      </w:r>
      <w:r w:rsidR="00797A0C" w:rsidRPr="0037257D">
        <w:rPr>
          <w:rFonts w:ascii="Garamond" w:hAnsi="Garamond" w:cs="B Zar"/>
          <w:sz w:val="24"/>
          <w:szCs w:val="24"/>
          <w:rtl/>
          <w:lang w:bidi="fa-IR"/>
        </w:rPr>
        <w:t xml:space="preserve"> </w:t>
      </w:r>
      <w:r w:rsidR="009C1968" w:rsidRPr="0037257D">
        <w:rPr>
          <w:rFonts w:ascii="Garamond" w:hAnsi="Garamond" w:cs="B Zar" w:hint="cs"/>
          <w:sz w:val="24"/>
          <w:szCs w:val="24"/>
          <w:rtl/>
          <w:lang w:bidi="fa-IR"/>
        </w:rPr>
        <w:t>که شرکت برای آینده خود در چین و منطقه دارد مورد ارزیابی قرار بگیرد</w:t>
      </w:r>
      <w:r w:rsidR="00797A0C" w:rsidRPr="0037257D">
        <w:rPr>
          <w:rFonts w:ascii="Garamond" w:hAnsi="Garamond" w:cs="B Zar"/>
          <w:sz w:val="24"/>
          <w:szCs w:val="24"/>
          <w:rtl/>
          <w:lang w:bidi="fa-IR"/>
        </w:rPr>
        <w:t>. ممکن است</w:t>
      </w:r>
      <w:r w:rsidR="009C1968" w:rsidRPr="0037257D">
        <w:rPr>
          <w:rFonts w:ascii="Garamond" w:hAnsi="Garamond" w:cs="B Zar" w:hint="cs"/>
          <w:sz w:val="24"/>
          <w:szCs w:val="24"/>
          <w:rtl/>
          <w:lang w:bidi="fa-IR"/>
        </w:rPr>
        <w:t xml:space="preserve"> همان اولین </w:t>
      </w:r>
      <w:r w:rsidR="00797A0C" w:rsidRPr="0037257D">
        <w:rPr>
          <w:rFonts w:ascii="Garamond" w:hAnsi="Garamond" w:cs="B Zar"/>
          <w:sz w:val="24"/>
          <w:szCs w:val="24"/>
          <w:rtl/>
          <w:lang w:bidi="fa-IR"/>
        </w:rPr>
        <w:t>سرما</w:t>
      </w:r>
      <w:r w:rsidR="00797A0C" w:rsidRPr="0037257D">
        <w:rPr>
          <w:rFonts w:ascii="Garamond" w:hAnsi="Garamond" w:cs="B Zar" w:hint="cs"/>
          <w:sz w:val="24"/>
          <w:szCs w:val="24"/>
          <w:rtl/>
          <w:lang w:bidi="fa-IR"/>
        </w:rPr>
        <w:t>یه</w:t>
      </w:r>
      <w:r w:rsidR="009C1968" w:rsidRPr="0037257D">
        <w:rPr>
          <w:rFonts w:ascii="Garamond" w:hAnsi="Garamond" w:cs="B Zar"/>
          <w:sz w:val="24"/>
          <w:szCs w:val="24"/>
          <w:rtl/>
          <w:lang w:bidi="fa-IR"/>
        </w:rPr>
        <w:softHyphen/>
      </w:r>
      <w:r w:rsidR="00797A0C" w:rsidRPr="0037257D">
        <w:rPr>
          <w:rFonts w:ascii="Garamond" w:hAnsi="Garamond" w:cs="B Zar"/>
          <w:sz w:val="24"/>
          <w:szCs w:val="24"/>
          <w:rtl/>
          <w:lang w:bidi="fa-IR"/>
        </w:rPr>
        <w:t>گذار</w:t>
      </w:r>
      <w:r w:rsidR="00797A0C" w:rsidRPr="0037257D">
        <w:rPr>
          <w:rFonts w:ascii="Garamond" w:hAnsi="Garamond" w:cs="B Zar" w:hint="cs"/>
          <w:sz w:val="24"/>
          <w:szCs w:val="24"/>
          <w:rtl/>
          <w:lang w:bidi="fa-IR"/>
        </w:rPr>
        <w:t>ی</w:t>
      </w:r>
      <w:r w:rsidR="00797A0C" w:rsidRPr="0037257D">
        <w:rPr>
          <w:rFonts w:ascii="Garamond" w:hAnsi="Garamond" w:cs="B Zar"/>
          <w:sz w:val="24"/>
          <w:szCs w:val="24"/>
          <w:rtl/>
          <w:lang w:bidi="fa-IR"/>
        </w:rPr>
        <w:t xml:space="preserve"> ز</w:t>
      </w:r>
      <w:r w:rsidR="00797A0C" w:rsidRPr="0037257D">
        <w:rPr>
          <w:rFonts w:ascii="Garamond" w:hAnsi="Garamond" w:cs="B Zar" w:hint="cs"/>
          <w:sz w:val="24"/>
          <w:szCs w:val="24"/>
          <w:rtl/>
          <w:lang w:bidi="fa-IR"/>
        </w:rPr>
        <w:t>یان</w:t>
      </w:r>
      <w:r w:rsidR="009C1968" w:rsidRPr="0037257D">
        <w:rPr>
          <w:rFonts w:ascii="Garamond" w:hAnsi="Garamond" w:cs="B Zar"/>
          <w:sz w:val="24"/>
          <w:szCs w:val="24"/>
          <w:rtl/>
          <w:lang w:bidi="fa-IR"/>
        </w:rPr>
        <w:softHyphen/>
      </w:r>
      <w:r w:rsidR="009C1968" w:rsidRPr="0037257D">
        <w:rPr>
          <w:rFonts w:ascii="Garamond" w:hAnsi="Garamond" w:cs="B Zar" w:hint="cs"/>
          <w:sz w:val="24"/>
          <w:szCs w:val="24"/>
          <w:rtl/>
          <w:lang w:bidi="fa-IR"/>
        </w:rPr>
        <w:t xml:space="preserve"> </w:t>
      </w:r>
      <w:r w:rsidR="00797A0C" w:rsidRPr="0037257D">
        <w:rPr>
          <w:rFonts w:ascii="Garamond" w:hAnsi="Garamond" w:cs="B Zar"/>
          <w:sz w:val="24"/>
          <w:szCs w:val="24"/>
          <w:rtl/>
          <w:lang w:bidi="fa-IR"/>
        </w:rPr>
        <w:t xml:space="preserve">ده </w:t>
      </w:r>
      <w:r w:rsidR="009C1968" w:rsidRPr="0037257D">
        <w:rPr>
          <w:rFonts w:ascii="Garamond" w:hAnsi="Garamond" w:cs="B Zar" w:hint="cs"/>
          <w:sz w:val="24"/>
          <w:szCs w:val="24"/>
          <w:rtl/>
          <w:lang w:bidi="fa-IR"/>
        </w:rPr>
        <w:t>راهی برای</w:t>
      </w:r>
      <w:r w:rsidR="00797A0C" w:rsidRPr="0037257D">
        <w:rPr>
          <w:rFonts w:ascii="Garamond" w:hAnsi="Garamond" w:cs="B Zar"/>
          <w:sz w:val="24"/>
          <w:szCs w:val="24"/>
          <w:rtl/>
          <w:lang w:bidi="fa-IR"/>
        </w:rPr>
        <w:t xml:space="preserve"> سرما</w:t>
      </w:r>
      <w:r w:rsidR="00797A0C" w:rsidRPr="0037257D">
        <w:rPr>
          <w:rFonts w:ascii="Garamond" w:hAnsi="Garamond" w:cs="B Zar" w:hint="cs"/>
          <w:sz w:val="24"/>
          <w:szCs w:val="24"/>
          <w:rtl/>
          <w:lang w:bidi="fa-IR"/>
        </w:rPr>
        <w:t>یه</w:t>
      </w:r>
      <w:r w:rsidR="009C1968" w:rsidRPr="0037257D">
        <w:rPr>
          <w:rFonts w:ascii="Garamond" w:hAnsi="Garamond" w:cs="B Zar"/>
          <w:sz w:val="24"/>
          <w:szCs w:val="24"/>
          <w:rtl/>
          <w:lang w:bidi="fa-IR"/>
        </w:rPr>
        <w:softHyphen/>
      </w:r>
      <w:r w:rsidR="00797A0C" w:rsidRPr="0037257D">
        <w:rPr>
          <w:rFonts w:ascii="Garamond" w:hAnsi="Garamond" w:cs="B Zar"/>
          <w:sz w:val="24"/>
          <w:szCs w:val="24"/>
          <w:rtl/>
          <w:lang w:bidi="fa-IR"/>
        </w:rPr>
        <w:t>گذار</w:t>
      </w:r>
      <w:r w:rsidR="00797A0C" w:rsidRPr="0037257D">
        <w:rPr>
          <w:rFonts w:ascii="Garamond" w:hAnsi="Garamond" w:cs="B Zar" w:hint="cs"/>
          <w:sz w:val="24"/>
          <w:szCs w:val="24"/>
          <w:rtl/>
          <w:lang w:bidi="fa-IR"/>
        </w:rPr>
        <w:t>ی</w:t>
      </w:r>
      <w:r w:rsidR="009C1968" w:rsidRPr="0037257D">
        <w:rPr>
          <w:rFonts w:ascii="Garamond" w:hAnsi="Garamond" w:cs="B Zar"/>
          <w:sz w:val="24"/>
          <w:szCs w:val="24"/>
          <w:rtl/>
          <w:lang w:bidi="fa-IR"/>
        </w:rPr>
        <w:softHyphen/>
      </w:r>
      <w:r w:rsidR="00797A0C" w:rsidRPr="0037257D">
        <w:rPr>
          <w:rFonts w:ascii="Garamond" w:hAnsi="Garamond" w:cs="B Zar"/>
          <w:sz w:val="24"/>
          <w:szCs w:val="24"/>
          <w:rtl/>
          <w:lang w:bidi="fa-IR"/>
        </w:rPr>
        <w:t>ها</w:t>
      </w:r>
      <w:r w:rsidR="00797A0C" w:rsidRPr="0037257D">
        <w:rPr>
          <w:rFonts w:ascii="Garamond" w:hAnsi="Garamond" w:cs="B Zar" w:hint="cs"/>
          <w:sz w:val="24"/>
          <w:szCs w:val="24"/>
          <w:rtl/>
          <w:lang w:bidi="fa-IR"/>
        </w:rPr>
        <w:t>ی</w:t>
      </w:r>
      <w:r w:rsidR="00797A0C" w:rsidRPr="0037257D">
        <w:rPr>
          <w:rFonts w:ascii="Garamond" w:hAnsi="Garamond" w:cs="B Zar"/>
          <w:sz w:val="24"/>
          <w:szCs w:val="24"/>
          <w:rtl/>
          <w:lang w:bidi="fa-IR"/>
        </w:rPr>
        <w:t xml:space="preserve"> ب</w:t>
      </w:r>
      <w:r w:rsidR="00797A0C" w:rsidRPr="0037257D">
        <w:rPr>
          <w:rFonts w:ascii="Garamond" w:hAnsi="Garamond" w:cs="B Zar" w:hint="cs"/>
          <w:sz w:val="24"/>
          <w:szCs w:val="24"/>
          <w:rtl/>
          <w:lang w:bidi="fa-IR"/>
        </w:rPr>
        <w:t>یشتر</w:t>
      </w:r>
      <w:r w:rsidR="00797A0C" w:rsidRPr="0037257D">
        <w:rPr>
          <w:rFonts w:ascii="Garamond" w:hAnsi="Garamond" w:cs="B Zar"/>
          <w:sz w:val="24"/>
          <w:szCs w:val="24"/>
          <w:rtl/>
          <w:lang w:bidi="fa-IR"/>
        </w:rPr>
        <w:t xml:space="preserve"> و سودآورتر</w:t>
      </w:r>
      <w:r w:rsidR="009C1968" w:rsidRPr="0037257D">
        <w:rPr>
          <w:rFonts w:ascii="Garamond" w:hAnsi="Garamond" w:cs="B Zar" w:hint="cs"/>
          <w:sz w:val="24"/>
          <w:szCs w:val="24"/>
          <w:rtl/>
          <w:lang w:bidi="fa-IR"/>
        </w:rPr>
        <w:t xml:space="preserve"> باز کند</w:t>
      </w:r>
      <w:r w:rsidR="00797A0C" w:rsidRPr="0037257D">
        <w:rPr>
          <w:rFonts w:ascii="Garamond" w:hAnsi="Garamond" w:cs="B Zar"/>
          <w:sz w:val="24"/>
          <w:szCs w:val="24"/>
          <w:rtl/>
          <w:lang w:bidi="fa-IR"/>
        </w:rPr>
        <w:t>.</w:t>
      </w:r>
    </w:p>
    <w:p w14:paraId="386890DC" w14:textId="540DF054" w:rsidR="00797A0C" w:rsidRPr="0037257D" w:rsidRDefault="00797A0C"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i/>
          <w:iCs/>
          <w:sz w:val="24"/>
          <w:szCs w:val="24"/>
          <w:rtl/>
          <w:lang w:bidi="fa-IR"/>
        </w:rPr>
        <w:t>ریسک</w:t>
      </w:r>
      <w:r w:rsidRPr="0037257D">
        <w:rPr>
          <w:rFonts w:ascii="Garamond" w:hAnsi="Garamond" w:cs="B Zar"/>
          <w:i/>
          <w:iCs/>
          <w:sz w:val="24"/>
          <w:szCs w:val="24"/>
          <w:rtl/>
          <w:lang w:bidi="fa-IR"/>
        </w:rPr>
        <w:t xml:space="preserve"> کنترل</w:t>
      </w:r>
      <w:r w:rsidRPr="0037257D">
        <w:rPr>
          <w:rFonts w:ascii="Garamond" w:hAnsi="Garamond" w:cs="B Zar"/>
          <w:sz w:val="24"/>
          <w:szCs w:val="24"/>
          <w:rtl/>
          <w:lang w:bidi="fa-IR"/>
        </w:rPr>
        <w:t xml:space="preserve"> </w:t>
      </w:r>
      <w:r w:rsidR="009C1968" w:rsidRPr="0037257D">
        <w:rPr>
          <w:rFonts w:ascii="Garamond" w:hAnsi="Garamond" w:cs="B Zar" w:hint="cs"/>
          <w:sz w:val="24"/>
          <w:szCs w:val="24"/>
          <w:rtl/>
          <w:lang w:bidi="fa-IR"/>
        </w:rPr>
        <w:t xml:space="preserve">مربوط به </w:t>
      </w:r>
      <w:r w:rsidRPr="0037257D">
        <w:rPr>
          <w:rFonts w:ascii="Garamond" w:hAnsi="Garamond" w:cs="B Zar"/>
          <w:sz w:val="24"/>
          <w:szCs w:val="24"/>
          <w:rtl/>
          <w:lang w:bidi="fa-IR"/>
        </w:rPr>
        <w:t>توانا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شرکت </w:t>
      </w:r>
      <w:r w:rsidR="009C1968" w:rsidRPr="0037257D">
        <w:rPr>
          <w:rFonts w:ascii="Garamond" w:hAnsi="Garamond" w:cs="B Zar" w:hint="cs"/>
          <w:sz w:val="24"/>
          <w:szCs w:val="24"/>
          <w:rtl/>
          <w:lang w:bidi="fa-IR"/>
        </w:rPr>
        <w:t>برای</w:t>
      </w:r>
      <w:r w:rsidRPr="0037257D">
        <w:rPr>
          <w:rFonts w:ascii="Garamond" w:hAnsi="Garamond" w:cs="B Zar"/>
          <w:sz w:val="24"/>
          <w:szCs w:val="24"/>
          <w:rtl/>
          <w:lang w:bidi="fa-IR"/>
        </w:rPr>
        <w:t xml:space="preserve"> کنترل عمل</w:t>
      </w:r>
      <w:r w:rsidRPr="0037257D">
        <w:rPr>
          <w:rFonts w:ascii="Garamond" w:hAnsi="Garamond" w:cs="B Zar" w:hint="cs"/>
          <w:sz w:val="24"/>
          <w:szCs w:val="24"/>
          <w:rtl/>
          <w:lang w:bidi="fa-IR"/>
        </w:rPr>
        <w:t>یات</w:t>
      </w:r>
      <w:r w:rsidR="009C1968" w:rsidRPr="0037257D">
        <w:rPr>
          <w:rFonts w:ascii="Garamond" w:hAnsi="Garamond" w:cs="B Zar" w:hint="cs"/>
          <w:sz w:val="24"/>
          <w:szCs w:val="24"/>
          <w:rtl/>
          <w:lang w:bidi="fa-IR"/>
        </w:rPr>
        <w:t xml:space="preserve"> تجاری</w:t>
      </w:r>
      <w:r w:rsidRPr="0037257D">
        <w:rPr>
          <w:rFonts w:ascii="Garamond" w:hAnsi="Garamond" w:cs="B Zar"/>
          <w:sz w:val="24"/>
          <w:szCs w:val="24"/>
          <w:rtl/>
          <w:lang w:bidi="fa-IR"/>
        </w:rPr>
        <w:t xml:space="preserve"> و محصولات </w:t>
      </w:r>
      <w:r w:rsidR="009C1968" w:rsidRPr="0037257D">
        <w:rPr>
          <w:rFonts w:ascii="Garamond" w:hAnsi="Garamond" w:cs="B Zar" w:hint="cs"/>
          <w:sz w:val="24"/>
          <w:szCs w:val="24"/>
          <w:rtl/>
          <w:lang w:bidi="fa-IR"/>
        </w:rPr>
        <w:t xml:space="preserve">تولیدی </w:t>
      </w:r>
      <w:r w:rsidRPr="0037257D">
        <w:rPr>
          <w:rFonts w:ascii="Garamond" w:hAnsi="Garamond" w:cs="B Zar"/>
          <w:sz w:val="24"/>
          <w:szCs w:val="24"/>
          <w:rtl/>
          <w:lang w:bidi="fa-IR"/>
        </w:rPr>
        <w:t>خود در بازار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009C1968" w:rsidRPr="0037257D">
        <w:rPr>
          <w:rFonts w:ascii="Garamond" w:hAnsi="Garamond" w:cs="B Zar" w:hint="cs"/>
          <w:sz w:val="24"/>
          <w:szCs w:val="24"/>
          <w:rtl/>
          <w:lang w:bidi="fa-IR"/>
        </w:rPr>
        <w:t>است</w:t>
      </w:r>
      <w:r w:rsidRPr="0037257D">
        <w:rPr>
          <w:rFonts w:ascii="Garamond" w:hAnsi="Garamond" w:cs="B Zar"/>
          <w:sz w:val="24"/>
          <w:szCs w:val="24"/>
          <w:rtl/>
          <w:lang w:bidi="fa-IR"/>
        </w:rPr>
        <w:t>.</w:t>
      </w:r>
      <w:r w:rsidR="009C1968" w:rsidRPr="0037257D">
        <w:rPr>
          <w:rFonts w:ascii="Garamond" w:hAnsi="Garamond" w:cs="B Zar" w:hint="cs"/>
          <w:sz w:val="24"/>
          <w:szCs w:val="24"/>
          <w:rtl/>
          <w:lang w:bidi="fa-IR"/>
        </w:rPr>
        <w:t xml:space="preserve"> بدیهی است که</w:t>
      </w:r>
      <w:r w:rsidR="006C74D3" w:rsidRPr="0037257D">
        <w:rPr>
          <w:rFonts w:ascii="Garamond" w:hAnsi="Garamond" w:cs="B Zar" w:hint="cs"/>
          <w:sz w:val="24"/>
          <w:szCs w:val="24"/>
          <w:rtl/>
          <w:lang w:bidi="fa-IR"/>
        </w:rPr>
        <w:t xml:space="preserve"> در مقایسه با عملیات</w:t>
      </w:r>
      <w:r w:rsidR="006C74D3" w:rsidRPr="0037257D">
        <w:rPr>
          <w:rFonts w:ascii="Garamond" w:hAnsi="Garamond" w:cs="B Zar"/>
          <w:sz w:val="24"/>
          <w:szCs w:val="24"/>
          <w:rtl/>
          <w:lang w:bidi="fa-IR"/>
        </w:rPr>
        <w:softHyphen/>
      </w:r>
      <w:r w:rsidR="006C74D3" w:rsidRPr="0037257D">
        <w:rPr>
          <w:rFonts w:ascii="Garamond" w:hAnsi="Garamond" w:cs="B Zar" w:hint="cs"/>
          <w:sz w:val="24"/>
          <w:szCs w:val="24"/>
          <w:rtl/>
          <w:lang w:bidi="fa-IR"/>
        </w:rPr>
        <w:t>های کسب و کاری که از طریق روابط کارگزاری به انجام می</w:t>
      </w:r>
      <w:r w:rsidR="006C74D3" w:rsidRPr="0037257D">
        <w:rPr>
          <w:rFonts w:ascii="Garamond" w:hAnsi="Garamond" w:cs="B Zar"/>
          <w:sz w:val="24"/>
          <w:szCs w:val="24"/>
          <w:rtl/>
          <w:lang w:bidi="fa-IR"/>
        </w:rPr>
        <w:softHyphen/>
      </w:r>
      <w:r w:rsidR="006C74D3" w:rsidRPr="0037257D">
        <w:rPr>
          <w:rFonts w:ascii="Garamond" w:hAnsi="Garamond" w:cs="B Zar" w:hint="cs"/>
          <w:sz w:val="24"/>
          <w:szCs w:val="24"/>
          <w:rtl/>
          <w:lang w:bidi="fa-IR"/>
        </w:rPr>
        <w:t>رسد، در</w:t>
      </w:r>
      <w:r w:rsidRPr="0037257D">
        <w:rPr>
          <w:rFonts w:ascii="Garamond" w:hAnsi="Garamond" w:cs="B Zar"/>
          <w:sz w:val="24"/>
          <w:szCs w:val="24"/>
          <w:rtl/>
          <w:lang w:bidi="fa-IR"/>
        </w:rPr>
        <w:t xml:space="preserve"> عمل</w:t>
      </w:r>
      <w:r w:rsidRPr="0037257D">
        <w:rPr>
          <w:rFonts w:ascii="Garamond" w:hAnsi="Garamond" w:cs="B Zar" w:hint="cs"/>
          <w:sz w:val="24"/>
          <w:szCs w:val="24"/>
          <w:rtl/>
          <w:lang w:bidi="fa-IR"/>
        </w:rPr>
        <w:t>یات</w:t>
      </w:r>
      <w:r w:rsidR="006C74D3" w:rsidRPr="0037257D">
        <w:rPr>
          <w:rFonts w:ascii="Garamond" w:hAnsi="Garamond" w:cs="B Zar"/>
          <w:sz w:val="24"/>
          <w:szCs w:val="24"/>
          <w:rtl/>
          <w:lang w:bidi="fa-IR"/>
        </w:rPr>
        <w:softHyphen/>
      </w:r>
      <w:r w:rsidR="006C74D3" w:rsidRPr="0037257D">
        <w:rPr>
          <w:rFonts w:ascii="Garamond" w:hAnsi="Garamond" w:cs="B Zar" w:hint="cs"/>
          <w:sz w:val="24"/>
          <w:szCs w:val="24"/>
          <w:rtl/>
          <w:lang w:bidi="fa-IR"/>
        </w:rPr>
        <w:t>های تجاری</w:t>
      </w:r>
      <w:r w:rsidRPr="0037257D">
        <w:rPr>
          <w:rFonts w:ascii="Garamond" w:hAnsi="Garamond" w:cs="B Zar"/>
          <w:sz w:val="24"/>
          <w:szCs w:val="24"/>
          <w:rtl/>
          <w:lang w:bidi="fa-IR"/>
        </w:rPr>
        <w:t xml:space="preserve"> که</w:t>
      </w:r>
      <w:r w:rsidR="006C74D3" w:rsidRPr="0037257D">
        <w:rPr>
          <w:rFonts w:ascii="Garamond" w:hAnsi="Garamond" w:cs="B Zar" w:hint="cs"/>
          <w:sz w:val="24"/>
          <w:szCs w:val="24"/>
          <w:rtl/>
          <w:lang w:bidi="fa-IR"/>
        </w:rPr>
        <w:t xml:space="preserve"> تحت مالکیت</w:t>
      </w:r>
      <w:r w:rsidRPr="0037257D">
        <w:rPr>
          <w:rFonts w:ascii="Garamond" w:hAnsi="Garamond" w:cs="B Zar"/>
          <w:sz w:val="24"/>
          <w:szCs w:val="24"/>
          <w:rtl/>
          <w:lang w:bidi="fa-IR"/>
        </w:rPr>
        <w:t xml:space="preserve"> </w:t>
      </w:r>
      <w:r w:rsidR="006C74D3" w:rsidRPr="0037257D">
        <w:rPr>
          <w:rFonts w:ascii="Garamond" w:hAnsi="Garamond" w:cs="B Zar" w:hint="cs"/>
          <w:sz w:val="24"/>
          <w:szCs w:val="24"/>
          <w:rtl/>
          <w:lang w:bidi="fa-IR"/>
        </w:rPr>
        <w:t xml:space="preserve">صد در صدی یک شرکت است </w:t>
      </w:r>
      <w:r w:rsidRPr="0037257D">
        <w:rPr>
          <w:rFonts w:ascii="Garamond" w:hAnsi="Garamond" w:cs="B Zar"/>
          <w:sz w:val="24"/>
          <w:szCs w:val="24"/>
          <w:rtl/>
          <w:lang w:bidi="fa-IR"/>
        </w:rPr>
        <w:t>سطوح بس</w:t>
      </w:r>
      <w:r w:rsidRPr="0037257D">
        <w:rPr>
          <w:rFonts w:ascii="Garamond" w:hAnsi="Garamond" w:cs="B Zar" w:hint="cs"/>
          <w:sz w:val="24"/>
          <w:szCs w:val="24"/>
          <w:rtl/>
          <w:lang w:bidi="fa-IR"/>
        </w:rPr>
        <w:t>یار</w:t>
      </w:r>
      <w:r w:rsidRPr="0037257D">
        <w:rPr>
          <w:rFonts w:ascii="Garamond" w:hAnsi="Garamond" w:cs="B Zar"/>
          <w:sz w:val="24"/>
          <w:szCs w:val="24"/>
          <w:rtl/>
          <w:lang w:bidi="fa-IR"/>
        </w:rPr>
        <w:t xml:space="preserve"> بالاتر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از ر</w:t>
      </w:r>
      <w:r w:rsidRPr="0037257D">
        <w:rPr>
          <w:rFonts w:ascii="Garamond" w:hAnsi="Garamond" w:cs="B Zar" w:hint="cs"/>
          <w:sz w:val="24"/>
          <w:szCs w:val="24"/>
          <w:rtl/>
          <w:lang w:bidi="fa-IR"/>
        </w:rPr>
        <w:t>یسک</w:t>
      </w:r>
      <w:r w:rsidRPr="0037257D">
        <w:rPr>
          <w:rFonts w:ascii="Garamond" w:hAnsi="Garamond" w:cs="B Zar"/>
          <w:sz w:val="24"/>
          <w:szCs w:val="24"/>
          <w:rtl/>
          <w:lang w:bidi="fa-IR"/>
        </w:rPr>
        <w:t xml:space="preserve"> کنترل </w:t>
      </w:r>
      <w:r w:rsidR="006C74D3" w:rsidRPr="0037257D">
        <w:rPr>
          <w:rFonts w:ascii="Garamond" w:hAnsi="Garamond" w:cs="B Zar" w:hint="cs"/>
          <w:sz w:val="24"/>
          <w:szCs w:val="24"/>
          <w:rtl/>
          <w:lang w:bidi="fa-IR"/>
        </w:rPr>
        <w:t>مطرح خواهد بود</w:t>
      </w:r>
      <w:r w:rsidRPr="0037257D">
        <w:rPr>
          <w:rFonts w:ascii="Garamond" w:hAnsi="Garamond" w:cs="B Zar"/>
          <w:sz w:val="24"/>
          <w:szCs w:val="24"/>
          <w:rtl/>
          <w:lang w:bidi="fa-IR"/>
        </w:rPr>
        <w:t>، ز</w:t>
      </w:r>
      <w:r w:rsidRPr="0037257D">
        <w:rPr>
          <w:rFonts w:ascii="Garamond" w:hAnsi="Garamond" w:cs="B Zar" w:hint="cs"/>
          <w:sz w:val="24"/>
          <w:szCs w:val="24"/>
          <w:rtl/>
          <w:lang w:bidi="fa-IR"/>
        </w:rPr>
        <w:t>یرا</w:t>
      </w:r>
      <w:r w:rsidR="006C74D3" w:rsidRPr="0037257D">
        <w:rPr>
          <w:rFonts w:ascii="Garamond" w:hAnsi="Garamond" w:cs="B Zar" w:hint="cs"/>
          <w:sz w:val="24"/>
          <w:szCs w:val="24"/>
          <w:rtl/>
          <w:lang w:bidi="fa-IR"/>
        </w:rPr>
        <w:t xml:space="preserve"> در این حالت بخش</w:t>
      </w:r>
      <w:r w:rsidR="006C74D3" w:rsidRPr="0037257D">
        <w:rPr>
          <w:rFonts w:ascii="Garamond" w:hAnsi="Garamond" w:cs="B Zar"/>
          <w:sz w:val="24"/>
          <w:szCs w:val="24"/>
          <w:rtl/>
          <w:lang w:bidi="fa-IR"/>
        </w:rPr>
        <w:softHyphen/>
      </w:r>
      <w:r w:rsidR="006C74D3" w:rsidRPr="0037257D">
        <w:rPr>
          <w:rFonts w:ascii="Garamond" w:hAnsi="Garamond" w:cs="B Zar" w:hint="cs"/>
          <w:sz w:val="24"/>
          <w:szCs w:val="24"/>
          <w:rtl/>
          <w:lang w:bidi="fa-IR"/>
        </w:rPr>
        <w:t xml:space="preserve">های تحت نظارت بیشتری وجود دارند که ممکن است </w:t>
      </w:r>
      <w:r w:rsidR="00640381" w:rsidRPr="0037257D">
        <w:rPr>
          <w:rFonts w:ascii="Garamond" w:hAnsi="Garamond" w:cs="B Zar" w:hint="cs"/>
          <w:sz w:val="24"/>
          <w:szCs w:val="24"/>
          <w:rtl/>
          <w:lang w:bidi="fa-IR"/>
        </w:rPr>
        <w:t xml:space="preserve">فرآیند </w:t>
      </w:r>
      <w:r w:rsidR="006C74D3" w:rsidRPr="0037257D">
        <w:rPr>
          <w:rFonts w:ascii="Garamond" w:hAnsi="Garamond" w:cs="B Zar" w:hint="cs"/>
          <w:sz w:val="24"/>
          <w:szCs w:val="24"/>
          <w:rtl/>
          <w:lang w:bidi="fa-IR"/>
        </w:rPr>
        <w:t>ها</w:t>
      </w:r>
      <w:r w:rsidR="006C74D3" w:rsidRPr="0037257D">
        <w:rPr>
          <w:rFonts w:ascii="Garamond" w:hAnsi="Garamond" w:cs="B Zar"/>
          <w:sz w:val="24"/>
          <w:szCs w:val="24"/>
          <w:rtl/>
          <w:lang w:bidi="fa-IR"/>
        </w:rPr>
        <w:softHyphen/>
      </w:r>
      <w:r w:rsidR="006C74D3" w:rsidRPr="0037257D">
        <w:rPr>
          <w:rFonts w:ascii="Garamond" w:hAnsi="Garamond" w:cs="B Zar" w:hint="cs"/>
          <w:sz w:val="24"/>
          <w:szCs w:val="24"/>
          <w:rtl/>
          <w:lang w:bidi="fa-IR"/>
        </w:rPr>
        <w:t xml:space="preserve">یشان به هر دلیلی به درستی </w:t>
      </w:r>
      <w:r w:rsidRPr="0037257D">
        <w:rPr>
          <w:rFonts w:ascii="Garamond" w:hAnsi="Garamond" w:cs="B Zar"/>
          <w:sz w:val="24"/>
          <w:szCs w:val="24"/>
          <w:rtl/>
          <w:lang w:bidi="fa-IR"/>
        </w:rPr>
        <w:t>پ</w:t>
      </w:r>
      <w:r w:rsidRPr="0037257D">
        <w:rPr>
          <w:rFonts w:ascii="Garamond" w:hAnsi="Garamond" w:cs="B Zar" w:hint="cs"/>
          <w:sz w:val="24"/>
          <w:szCs w:val="24"/>
          <w:rtl/>
          <w:lang w:bidi="fa-IR"/>
        </w:rPr>
        <w:t>یش</w:t>
      </w:r>
      <w:r w:rsidRPr="0037257D">
        <w:rPr>
          <w:rFonts w:ascii="Garamond" w:hAnsi="Garamond" w:cs="B Zar"/>
          <w:sz w:val="24"/>
          <w:szCs w:val="24"/>
          <w:rtl/>
          <w:lang w:bidi="fa-IR"/>
        </w:rPr>
        <w:t xml:space="preserve"> </w:t>
      </w:r>
      <w:r w:rsidR="006C74D3" w:rsidRPr="0037257D">
        <w:rPr>
          <w:rFonts w:ascii="Garamond" w:hAnsi="Garamond" w:cs="B Zar" w:hint="cs"/>
          <w:sz w:val="24"/>
          <w:szCs w:val="24"/>
          <w:rtl/>
          <w:lang w:bidi="fa-IR"/>
        </w:rPr>
        <w:t>ن</w:t>
      </w:r>
      <w:r w:rsidRPr="0037257D">
        <w:rPr>
          <w:rFonts w:ascii="Garamond" w:hAnsi="Garamond" w:cs="B Zar"/>
          <w:sz w:val="24"/>
          <w:szCs w:val="24"/>
          <w:rtl/>
          <w:lang w:bidi="fa-IR"/>
        </w:rPr>
        <w:t>روند. در همکار</w:t>
      </w:r>
      <w:r w:rsidRPr="0037257D">
        <w:rPr>
          <w:rFonts w:ascii="Garamond" w:hAnsi="Garamond" w:cs="B Zar" w:hint="cs"/>
          <w:sz w:val="24"/>
          <w:szCs w:val="24"/>
          <w:rtl/>
          <w:lang w:bidi="fa-IR"/>
        </w:rPr>
        <w:t>ی</w:t>
      </w:r>
      <w:r w:rsidR="006C74D3" w:rsidRPr="0037257D">
        <w:rPr>
          <w:rFonts w:ascii="Garamond" w:hAnsi="Garamond" w:cs="B Zar"/>
          <w:sz w:val="24"/>
          <w:szCs w:val="24"/>
          <w:rtl/>
          <w:lang w:bidi="fa-IR"/>
        </w:rPr>
        <w:softHyphen/>
      </w:r>
      <w:r w:rsidR="006C74D3" w:rsidRPr="0037257D">
        <w:rPr>
          <w:rFonts w:ascii="Garamond" w:hAnsi="Garamond" w:cs="B Zar" w:hint="cs"/>
          <w:sz w:val="24"/>
          <w:szCs w:val="24"/>
          <w:rtl/>
          <w:lang w:bidi="fa-IR"/>
        </w:rPr>
        <w:t>های تجاری</w:t>
      </w:r>
      <w:r w:rsidRPr="0037257D">
        <w:rPr>
          <w:rFonts w:ascii="Garamond" w:hAnsi="Garamond" w:cs="B Zar"/>
          <w:sz w:val="24"/>
          <w:szCs w:val="24"/>
          <w:rtl/>
          <w:lang w:bidi="fa-IR"/>
        </w:rPr>
        <w:t>،</w:t>
      </w:r>
      <w:r w:rsidR="006C74D3" w:rsidRPr="0037257D">
        <w:rPr>
          <w:rFonts w:ascii="Garamond" w:hAnsi="Garamond" w:cs="B Zar" w:hint="cs"/>
          <w:sz w:val="24"/>
          <w:szCs w:val="24"/>
          <w:rtl/>
          <w:lang w:bidi="fa-IR"/>
        </w:rPr>
        <w:t xml:space="preserve"> با توجه به اینکه هر یک از شرکا نسبت به مقدار متفاوتی از عملیات شرکت کنترل دارند، </w:t>
      </w:r>
      <w:r w:rsidR="006C74D3" w:rsidRPr="0037257D">
        <w:rPr>
          <w:rFonts w:ascii="Garamond" w:hAnsi="Garamond" w:cs="B Zar"/>
          <w:sz w:val="24"/>
          <w:szCs w:val="24"/>
          <w:lang w:bidi="fa-IR"/>
        </w:rPr>
        <w:t>]</w:t>
      </w:r>
      <w:r w:rsidR="006C74D3" w:rsidRPr="0037257D">
        <w:rPr>
          <w:rFonts w:ascii="Garamond" w:hAnsi="Garamond" w:cs="B Zar" w:hint="cs"/>
          <w:sz w:val="24"/>
          <w:szCs w:val="24"/>
          <w:rtl/>
          <w:lang w:bidi="fa-IR"/>
        </w:rPr>
        <w:t>ماهیت، میزان و نحوه تسهیم</w:t>
      </w:r>
      <w:r w:rsidR="006C74D3" w:rsidRPr="0037257D">
        <w:rPr>
          <w:rFonts w:ascii="Garamond" w:hAnsi="Garamond" w:cs="B Zar"/>
          <w:sz w:val="24"/>
          <w:szCs w:val="24"/>
          <w:lang w:bidi="fa-IR"/>
        </w:rPr>
        <w:t>[</w:t>
      </w:r>
      <w:r w:rsidRPr="0037257D">
        <w:rPr>
          <w:rFonts w:ascii="Garamond" w:hAnsi="Garamond" w:cs="B Zar"/>
          <w:sz w:val="24"/>
          <w:szCs w:val="24"/>
          <w:rtl/>
          <w:lang w:bidi="fa-IR"/>
        </w:rPr>
        <w:t xml:space="preserve"> </w:t>
      </w:r>
      <w:r w:rsidR="006C74D3" w:rsidRPr="0037257D">
        <w:rPr>
          <w:rFonts w:ascii="Garamond" w:hAnsi="Garamond" w:cs="B Zar" w:hint="cs"/>
          <w:sz w:val="24"/>
          <w:szCs w:val="24"/>
          <w:rtl/>
          <w:lang w:bidi="fa-IR"/>
        </w:rPr>
        <w:t xml:space="preserve">این نوع </w:t>
      </w:r>
      <w:r w:rsidRPr="0037257D">
        <w:rPr>
          <w:rFonts w:ascii="Garamond" w:hAnsi="Garamond" w:cs="B Zar"/>
          <w:sz w:val="24"/>
          <w:szCs w:val="24"/>
          <w:rtl/>
          <w:lang w:bidi="fa-IR"/>
        </w:rPr>
        <w:t>ر</w:t>
      </w:r>
      <w:r w:rsidRPr="0037257D">
        <w:rPr>
          <w:rFonts w:ascii="Garamond" w:hAnsi="Garamond" w:cs="B Zar" w:hint="cs"/>
          <w:sz w:val="24"/>
          <w:szCs w:val="24"/>
          <w:rtl/>
          <w:lang w:bidi="fa-IR"/>
        </w:rPr>
        <w:t>یسک</w:t>
      </w:r>
      <w:r w:rsidRPr="0037257D">
        <w:rPr>
          <w:rFonts w:ascii="Garamond" w:hAnsi="Garamond" w:cs="B Zar"/>
          <w:sz w:val="24"/>
          <w:szCs w:val="24"/>
          <w:rtl/>
          <w:lang w:bidi="fa-IR"/>
        </w:rPr>
        <w:t xml:space="preserve"> متفاوت است. </w:t>
      </w:r>
      <w:r w:rsidR="0035296A" w:rsidRPr="0037257D">
        <w:rPr>
          <w:rFonts w:ascii="Garamond" w:hAnsi="Garamond" w:cs="B Zar"/>
          <w:sz w:val="24"/>
          <w:szCs w:val="24"/>
          <w:rtl/>
          <w:lang w:bidi="fa-IR"/>
        </w:rPr>
        <w:t>بااین‌حال</w:t>
      </w:r>
      <w:r w:rsidRPr="0037257D">
        <w:rPr>
          <w:rFonts w:ascii="Garamond" w:hAnsi="Garamond" w:cs="B Zar"/>
          <w:sz w:val="24"/>
          <w:szCs w:val="24"/>
          <w:rtl/>
          <w:lang w:bidi="fa-IR"/>
        </w:rPr>
        <w:t>، بدتر</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006C74D3" w:rsidRPr="0037257D">
        <w:rPr>
          <w:rFonts w:ascii="Garamond" w:hAnsi="Garamond" w:cs="B Zar" w:hint="cs"/>
          <w:sz w:val="24"/>
          <w:szCs w:val="24"/>
          <w:rtl/>
          <w:lang w:bidi="fa-IR"/>
        </w:rPr>
        <w:t>حالت آن مواردی است</w:t>
      </w:r>
      <w:r w:rsidRPr="0037257D">
        <w:rPr>
          <w:rFonts w:ascii="Garamond" w:hAnsi="Garamond" w:cs="B Zar"/>
          <w:sz w:val="24"/>
          <w:szCs w:val="24"/>
          <w:rtl/>
          <w:lang w:bidi="fa-IR"/>
        </w:rPr>
        <w:t xml:space="preserve"> که</w:t>
      </w:r>
      <w:r w:rsidR="006C74D3" w:rsidRPr="0037257D">
        <w:rPr>
          <w:rFonts w:ascii="Garamond" w:hAnsi="Garamond" w:cs="B Zar" w:hint="cs"/>
          <w:sz w:val="24"/>
          <w:szCs w:val="24"/>
          <w:rtl/>
          <w:lang w:bidi="fa-IR"/>
        </w:rPr>
        <w:t xml:space="preserve"> طرف</w:t>
      </w:r>
      <w:r w:rsidRPr="0037257D">
        <w:rPr>
          <w:rFonts w:ascii="Garamond" w:hAnsi="Garamond" w:cs="B Zar"/>
          <w:sz w:val="24"/>
          <w:szCs w:val="24"/>
          <w:rtl/>
          <w:lang w:bidi="fa-IR"/>
        </w:rPr>
        <w:t xml:space="preserve"> خارج</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6C74D3" w:rsidRPr="0037257D">
        <w:rPr>
          <w:rFonts w:ascii="Garamond" w:hAnsi="Garamond" w:cs="B Zar"/>
          <w:sz w:val="24"/>
          <w:szCs w:val="24"/>
          <w:rtl/>
          <w:lang w:bidi="fa-IR"/>
        </w:rPr>
        <w:t>بدون داشتن کنترل مد</w:t>
      </w:r>
      <w:r w:rsidR="006C74D3" w:rsidRPr="0037257D">
        <w:rPr>
          <w:rFonts w:ascii="Garamond" w:hAnsi="Garamond" w:cs="B Zar" w:hint="cs"/>
          <w:sz w:val="24"/>
          <w:szCs w:val="24"/>
          <w:rtl/>
          <w:lang w:bidi="fa-IR"/>
        </w:rPr>
        <w:t>یریتی</w:t>
      </w:r>
      <w:r w:rsidR="006C74D3" w:rsidRPr="0037257D">
        <w:rPr>
          <w:rFonts w:ascii="Garamond" w:hAnsi="Garamond" w:cs="B Zar"/>
          <w:sz w:val="24"/>
          <w:szCs w:val="24"/>
          <w:rtl/>
          <w:lang w:bidi="fa-IR"/>
        </w:rPr>
        <w:t xml:space="preserve"> کاف</w:t>
      </w:r>
      <w:r w:rsidR="006C74D3" w:rsidRPr="0037257D">
        <w:rPr>
          <w:rFonts w:ascii="Garamond" w:hAnsi="Garamond" w:cs="B Zar" w:hint="cs"/>
          <w:sz w:val="24"/>
          <w:szCs w:val="24"/>
          <w:rtl/>
          <w:lang w:bidi="fa-IR"/>
        </w:rPr>
        <w:t>ی</w:t>
      </w:r>
      <w:r w:rsidR="006C74D3" w:rsidRPr="0037257D">
        <w:rPr>
          <w:rFonts w:ascii="Garamond" w:hAnsi="Garamond" w:cs="B Zar"/>
          <w:sz w:val="24"/>
          <w:szCs w:val="24"/>
          <w:rtl/>
          <w:lang w:bidi="fa-IR"/>
        </w:rPr>
        <w:t xml:space="preserve"> برا</w:t>
      </w:r>
      <w:r w:rsidR="006C74D3" w:rsidRPr="0037257D">
        <w:rPr>
          <w:rFonts w:ascii="Garamond" w:hAnsi="Garamond" w:cs="B Zar" w:hint="cs"/>
          <w:sz w:val="24"/>
          <w:szCs w:val="24"/>
          <w:rtl/>
          <w:lang w:bidi="fa-IR"/>
        </w:rPr>
        <w:t>ی</w:t>
      </w:r>
      <w:r w:rsidR="006C74D3" w:rsidRPr="0037257D">
        <w:rPr>
          <w:rFonts w:ascii="Garamond" w:hAnsi="Garamond" w:cs="B Zar"/>
          <w:sz w:val="24"/>
          <w:szCs w:val="24"/>
          <w:rtl/>
          <w:lang w:bidi="fa-IR"/>
        </w:rPr>
        <w:t xml:space="preserve"> شناسا</w:t>
      </w:r>
      <w:r w:rsidR="006C74D3" w:rsidRPr="0037257D">
        <w:rPr>
          <w:rFonts w:ascii="Garamond" w:hAnsi="Garamond" w:cs="B Zar" w:hint="cs"/>
          <w:sz w:val="24"/>
          <w:szCs w:val="24"/>
          <w:rtl/>
          <w:lang w:bidi="fa-IR"/>
        </w:rPr>
        <w:t>یی</w:t>
      </w:r>
      <w:r w:rsidR="006C74D3" w:rsidRPr="0037257D">
        <w:rPr>
          <w:rFonts w:ascii="Garamond" w:hAnsi="Garamond" w:cs="B Zar"/>
          <w:sz w:val="24"/>
          <w:szCs w:val="24"/>
          <w:rtl/>
          <w:lang w:bidi="fa-IR"/>
        </w:rPr>
        <w:t xml:space="preserve"> و جلوگ</w:t>
      </w:r>
      <w:r w:rsidR="006C74D3" w:rsidRPr="0037257D">
        <w:rPr>
          <w:rFonts w:ascii="Garamond" w:hAnsi="Garamond" w:cs="B Zar" w:hint="cs"/>
          <w:sz w:val="24"/>
          <w:szCs w:val="24"/>
          <w:rtl/>
          <w:lang w:bidi="fa-IR"/>
        </w:rPr>
        <w:t>یری</w:t>
      </w:r>
      <w:r w:rsidR="006C74D3" w:rsidRPr="0037257D">
        <w:rPr>
          <w:rFonts w:ascii="Garamond" w:hAnsi="Garamond" w:cs="B Zar"/>
          <w:sz w:val="24"/>
          <w:szCs w:val="24"/>
          <w:rtl/>
          <w:lang w:bidi="fa-IR"/>
        </w:rPr>
        <w:t xml:space="preserve"> از </w:t>
      </w:r>
      <w:r w:rsidR="00CA440A" w:rsidRPr="0037257D">
        <w:rPr>
          <w:rFonts w:ascii="Garamond" w:hAnsi="Garamond" w:cs="B Zar" w:hint="cs"/>
          <w:sz w:val="24"/>
          <w:szCs w:val="24"/>
          <w:rtl/>
          <w:lang w:bidi="fa-IR"/>
        </w:rPr>
        <w:t>نقاط آسیب</w:t>
      </w:r>
      <w:r w:rsidR="00CA440A" w:rsidRPr="0037257D">
        <w:rPr>
          <w:rFonts w:ascii="Garamond" w:hAnsi="Garamond" w:cs="B Zar"/>
          <w:sz w:val="24"/>
          <w:szCs w:val="24"/>
          <w:rtl/>
          <w:lang w:bidi="fa-IR"/>
        </w:rPr>
        <w:softHyphen/>
      </w:r>
      <w:r w:rsidR="00CA440A" w:rsidRPr="0037257D">
        <w:rPr>
          <w:rFonts w:ascii="Garamond" w:hAnsi="Garamond" w:cs="B Zar" w:hint="cs"/>
          <w:sz w:val="24"/>
          <w:szCs w:val="24"/>
          <w:rtl/>
          <w:lang w:bidi="fa-IR"/>
        </w:rPr>
        <w:t>زای سازمان</w:t>
      </w:r>
      <w:r w:rsidR="006C74D3" w:rsidRPr="0037257D">
        <w:rPr>
          <w:rFonts w:ascii="Garamond" w:hAnsi="Garamond" w:cs="B Zar"/>
          <w:sz w:val="24"/>
          <w:szCs w:val="24"/>
          <w:rtl/>
          <w:lang w:bidi="fa-IR"/>
        </w:rPr>
        <w:t xml:space="preserve"> </w:t>
      </w:r>
      <w:r w:rsidRPr="0037257D">
        <w:rPr>
          <w:rFonts w:ascii="Garamond" w:hAnsi="Garamond" w:cs="B Zar"/>
          <w:sz w:val="24"/>
          <w:szCs w:val="24"/>
          <w:rtl/>
          <w:lang w:bidi="fa-IR"/>
        </w:rPr>
        <w:t>با</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عملا تمام </w:t>
      </w:r>
      <w:r w:rsidR="006C74D3" w:rsidRPr="0037257D">
        <w:rPr>
          <w:rFonts w:ascii="Garamond" w:hAnsi="Garamond" w:cs="B Zar" w:hint="cs"/>
          <w:sz w:val="24"/>
          <w:szCs w:val="24"/>
          <w:rtl/>
          <w:lang w:bidi="fa-IR"/>
        </w:rPr>
        <w:t>ریسک</w:t>
      </w:r>
      <w:r w:rsidR="006C74D3" w:rsidRPr="0037257D">
        <w:rPr>
          <w:rFonts w:ascii="Garamond" w:hAnsi="Garamond" w:cs="B Zar"/>
          <w:sz w:val="24"/>
          <w:szCs w:val="24"/>
          <w:rtl/>
          <w:lang w:bidi="fa-IR"/>
        </w:rPr>
        <w:softHyphen/>
      </w:r>
      <w:r w:rsidR="006C74D3" w:rsidRPr="0037257D">
        <w:rPr>
          <w:rFonts w:ascii="Garamond" w:hAnsi="Garamond" w:cs="B Zar" w:hint="cs"/>
          <w:sz w:val="24"/>
          <w:szCs w:val="24"/>
          <w:rtl/>
          <w:lang w:bidi="fa-IR"/>
        </w:rPr>
        <w:t>ها</w:t>
      </w:r>
      <w:r w:rsidR="00CA440A" w:rsidRPr="0037257D">
        <w:rPr>
          <w:rFonts w:ascii="Garamond" w:hAnsi="Garamond" w:cs="B Zar" w:hint="cs"/>
          <w:sz w:val="24"/>
          <w:szCs w:val="24"/>
          <w:rtl/>
          <w:lang w:bidi="fa-IR"/>
        </w:rPr>
        <w:t>ی کنترل را بر عهده بگیرد</w:t>
      </w:r>
      <w:r w:rsidRPr="0037257D">
        <w:rPr>
          <w:rFonts w:ascii="Garamond" w:hAnsi="Garamond" w:cs="B Zar"/>
          <w:sz w:val="24"/>
          <w:szCs w:val="24"/>
          <w:rtl/>
          <w:lang w:bidi="fa-IR"/>
        </w:rPr>
        <w:t>. در اصل به هم</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دل</w:t>
      </w:r>
      <w:r w:rsidRPr="0037257D">
        <w:rPr>
          <w:rFonts w:ascii="Garamond" w:hAnsi="Garamond" w:cs="B Zar" w:hint="cs"/>
          <w:sz w:val="24"/>
          <w:szCs w:val="24"/>
          <w:rtl/>
          <w:lang w:bidi="fa-IR"/>
        </w:rPr>
        <w:t>یل</w:t>
      </w:r>
      <w:r w:rsidRPr="0037257D">
        <w:rPr>
          <w:rFonts w:ascii="Garamond" w:hAnsi="Garamond" w:cs="B Zar"/>
          <w:sz w:val="24"/>
          <w:szCs w:val="24"/>
          <w:rtl/>
          <w:lang w:bidi="fa-IR"/>
        </w:rPr>
        <w:t xml:space="preserve"> است که</w:t>
      </w:r>
      <w:r w:rsidR="00CA440A" w:rsidRPr="0037257D">
        <w:rPr>
          <w:rFonts w:ascii="Garamond" w:hAnsi="Garamond" w:cs="B Zar"/>
          <w:sz w:val="24"/>
          <w:szCs w:val="24"/>
          <w:lang w:bidi="fa-IR"/>
        </w:rPr>
        <w:t xml:space="preserve"> </w:t>
      </w:r>
      <w:r w:rsidRPr="0037257D">
        <w:rPr>
          <w:rFonts w:ascii="Garamond" w:hAnsi="Garamond" w:cs="B Zar"/>
          <w:sz w:val="24"/>
          <w:szCs w:val="24"/>
          <w:rtl/>
          <w:lang w:bidi="fa-IR"/>
        </w:rPr>
        <w:t>شرکت</w:t>
      </w:r>
      <w:r w:rsidR="00CA440A" w:rsidRPr="0037257D">
        <w:rPr>
          <w:rFonts w:ascii="Garamond" w:hAnsi="Garamond" w:cs="B Zar"/>
          <w:sz w:val="24"/>
          <w:szCs w:val="24"/>
          <w:rtl/>
          <w:lang w:bidi="fa-IR"/>
        </w:rPr>
        <w:softHyphen/>
      </w:r>
      <w:r w:rsidRPr="0037257D">
        <w:rPr>
          <w:rFonts w:ascii="Garamond" w:hAnsi="Garamond" w:cs="B Zar"/>
          <w:sz w:val="24"/>
          <w:szCs w:val="24"/>
          <w:rtl/>
          <w:lang w:bidi="fa-IR"/>
        </w:rPr>
        <w:t xml:space="preserve">ها </w:t>
      </w:r>
      <w:r w:rsidR="00CA440A" w:rsidRPr="0037257D">
        <w:rPr>
          <w:rFonts w:ascii="Garamond" w:hAnsi="Garamond" w:cs="B Zar" w:hint="cs"/>
          <w:sz w:val="24"/>
          <w:szCs w:val="24"/>
          <w:rtl/>
          <w:lang w:bidi="fa-IR"/>
        </w:rPr>
        <w:t xml:space="preserve">عادتا تمایل دارند مدیریت کسب و کارها را </w:t>
      </w:r>
      <w:r w:rsidRPr="0037257D">
        <w:rPr>
          <w:rFonts w:ascii="Garamond" w:hAnsi="Garamond" w:cs="B Zar"/>
          <w:sz w:val="24"/>
          <w:szCs w:val="24"/>
          <w:rtl/>
          <w:lang w:bidi="fa-IR"/>
        </w:rPr>
        <w:t>به تنها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w:t>
      </w:r>
      <w:r w:rsidR="00CA440A" w:rsidRPr="0037257D">
        <w:rPr>
          <w:rFonts w:ascii="Garamond" w:hAnsi="Garamond" w:cs="B Zar" w:hint="cs"/>
          <w:sz w:val="24"/>
          <w:szCs w:val="24"/>
          <w:rtl/>
          <w:lang w:bidi="fa-IR"/>
        </w:rPr>
        <w:t>پیش ببرند</w:t>
      </w:r>
      <w:r w:rsidRPr="0037257D">
        <w:rPr>
          <w:rFonts w:ascii="Garamond" w:hAnsi="Garamond" w:cs="B Zar"/>
          <w:sz w:val="24"/>
          <w:szCs w:val="24"/>
          <w:rtl/>
          <w:lang w:bidi="fa-IR"/>
        </w:rPr>
        <w:t xml:space="preserve">. </w:t>
      </w:r>
      <w:r w:rsidR="0035296A" w:rsidRPr="0037257D">
        <w:rPr>
          <w:rFonts w:ascii="Garamond" w:hAnsi="Garamond" w:cs="B Zar"/>
          <w:sz w:val="24"/>
          <w:szCs w:val="24"/>
          <w:rtl/>
          <w:lang w:bidi="fa-IR"/>
        </w:rPr>
        <w:t>بااین‌حال</w:t>
      </w:r>
      <w:r w:rsidRPr="0037257D">
        <w:rPr>
          <w:rFonts w:ascii="Garamond" w:hAnsi="Garamond" w:cs="B Zar"/>
          <w:sz w:val="24"/>
          <w:szCs w:val="24"/>
          <w:rtl/>
          <w:lang w:bidi="fa-IR"/>
        </w:rPr>
        <w:t>، در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هر شرکت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شر</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دارد</w:t>
      </w:r>
      <w:r w:rsidR="00CA440A" w:rsidRPr="0037257D">
        <w:rPr>
          <w:rFonts w:ascii="Garamond" w:hAnsi="Garamond" w:cs="B Zar" w:hint="cs"/>
          <w:sz w:val="24"/>
          <w:szCs w:val="24"/>
          <w:rtl/>
          <w:lang w:bidi="fa-IR"/>
        </w:rPr>
        <w:t>- و آن عبارت است از</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دولت</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چین</w:t>
      </w:r>
      <w:r w:rsidRPr="0037257D">
        <w:rPr>
          <w:rFonts w:ascii="Garamond" w:hAnsi="Garamond" w:cs="B Zar"/>
          <w:sz w:val="24"/>
          <w:szCs w:val="24"/>
          <w:rtl/>
          <w:lang w:bidi="fa-IR"/>
        </w:rPr>
        <w:t xml:space="preserve">. </w:t>
      </w:r>
      <w:r w:rsidR="00CA440A" w:rsidRPr="0037257D">
        <w:rPr>
          <w:rFonts w:ascii="Garamond" w:hAnsi="Garamond" w:cs="B Zar"/>
          <w:sz w:val="24"/>
          <w:szCs w:val="24"/>
          <w:lang w:bidi="fa-IR"/>
        </w:rPr>
        <w:t>]</w:t>
      </w:r>
      <w:r w:rsidR="00CA440A" w:rsidRPr="0037257D">
        <w:rPr>
          <w:rFonts w:ascii="Garamond" w:hAnsi="Garamond" w:cs="B Zar" w:hint="cs"/>
          <w:sz w:val="24"/>
          <w:szCs w:val="24"/>
          <w:rtl/>
          <w:lang w:bidi="fa-IR"/>
        </w:rPr>
        <w:t>از اینرو،</w:t>
      </w:r>
      <w:r w:rsidR="00CA440A" w:rsidRPr="0037257D">
        <w:rPr>
          <w:rFonts w:ascii="Garamond" w:hAnsi="Garamond" w:cs="B Zar"/>
          <w:sz w:val="24"/>
          <w:szCs w:val="24"/>
          <w:lang w:bidi="fa-IR"/>
        </w:rPr>
        <w:t>[</w:t>
      </w:r>
      <w:r w:rsidR="00CA440A" w:rsidRPr="0037257D">
        <w:rPr>
          <w:rFonts w:ascii="Garamond" w:hAnsi="Garamond" w:cs="B Zar" w:hint="cs"/>
          <w:sz w:val="24"/>
          <w:szCs w:val="24"/>
          <w:rtl/>
          <w:lang w:bidi="fa-IR"/>
        </w:rPr>
        <w:t xml:space="preserve"> </w:t>
      </w:r>
      <w:r w:rsidRPr="0037257D">
        <w:rPr>
          <w:rFonts w:ascii="Garamond" w:hAnsi="Garamond" w:cs="B Zar"/>
          <w:sz w:val="24"/>
          <w:szCs w:val="24"/>
          <w:rtl/>
          <w:lang w:bidi="fa-IR"/>
        </w:rPr>
        <w:t>چ</w:t>
      </w:r>
      <w:r w:rsidRPr="0037257D">
        <w:rPr>
          <w:rFonts w:ascii="Garamond" w:hAnsi="Garamond" w:cs="B Zar" w:hint="cs"/>
          <w:sz w:val="24"/>
          <w:szCs w:val="24"/>
          <w:rtl/>
          <w:lang w:bidi="fa-IR"/>
        </w:rPr>
        <w:t>یزی</w:t>
      </w:r>
      <w:r w:rsidRPr="0037257D">
        <w:rPr>
          <w:rFonts w:ascii="Garamond" w:hAnsi="Garamond" w:cs="B Zar"/>
          <w:sz w:val="24"/>
          <w:szCs w:val="24"/>
          <w:rtl/>
          <w:lang w:bidi="fa-IR"/>
        </w:rPr>
        <w:t xml:space="preserve"> به نام کنترل کامل وجود ندارد.</w:t>
      </w:r>
    </w:p>
    <w:p w14:paraId="1E8A2429" w14:textId="47B00437" w:rsidR="00797A0C" w:rsidRPr="0037257D" w:rsidRDefault="00797A0C"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مدیریت</w:t>
      </w:r>
      <w:r w:rsidRPr="0037257D">
        <w:rPr>
          <w:rFonts w:ascii="Garamond" w:hAnsi="Garamond" w:cs="B Zar"/>
          <w:sz w:val="24"/>
          <w:szCs w:val="24"/>
          <w:rtl/>
          <w:lang w:bidi="fa-IR"/>
        </w:rPr>
        <w:t xml:space="preserve"> ر</w:t>
      </w:r>
      <w:r w:rsidRPr="0037257D">
        <w:rPr>
          <w:rFonts w:ascii="Garamond" w:hAnsi="Garamond" w:cs="B Zar" w:hint="cs"/>
          <w:sz w:val="24"/>
          <w:szCs w:val="24"/>
          <w:rtl/>
          <w:lang w:bidi="fa-IR"/>
        </w:rPr>
        <w:t>یسک</w:t>
      </w:r>
      <w:r w:rsidRPr="0037257D">
        <w:rPr>
          <w:rFonts w:ascii="Garamond" w:hAnsi="Garamond" w:cs="B Zar"/>
          <w:sz w:val="24"/>
          <w:szCs w:val="24"/>
          <w:rtl/>
          <w:lang w:bidi="fa-IR"/>
        </w:rPr>
        <w:t xml:space="preserve"> </w:t>
      </w:r>
      <w:r w:rsidR="00CA440A" w:rsidRPr="0037257D">
        <w:rPr>
          <w:rFonts w:ascii="Garamond" w:hAnsi="Garamond" w:cs="B Zar" w:hint="cs"/>
          <w:sz w:val="24"/>
          <w:szCs w:val="24"/>
          <w:rtl/>
          <w:lang w:bidi="fa-IR"/>
        </w:rPr>
        <w:t>کار بسیار</w:t>
      </w:r>
      <w:r w:rsidRPr="0037257D">
        <w:rPr>
          <w:rFonts w:ascii="Garamond" w:hAnsi="Garamond" w:cs="B Zar"/>
          <w:sz w:val="24"/>
          <w:szCs w:val="24"/>
          <w:rtl/>
          <w:lang w:bidi="fa-IR"/>
        </w:rPr>
        <w:t xml:space="preserve"> مهم</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است، اما </w:t>
      </w:r>
      <w:r w:rsidR="00CA440A" w:rsidRPr="0037257D">
        <w:rPr>
          <w:rFonts w:ascii="Garamond" w:hAnsi="Garamond" w:cs="B Zar"/>
          <w:sz w:val="24"/>
          <w:szCs w:val="24"/>
          <w:lang w:bidi="fa-IR"/>
        </w:rPr>
        <w:t>]</w:t>
      </w:r>
      <w:r w:rsidR="00CA440A" w:rsidRPr="0037257D">
        <w:rPr>
          <w:rFonts w:ascii="Garamond" w:hAnsi="Garamond" w:cs="B Zar" w:hint="cs"/>
          <w:sz w:val="24"/>
          <w:szCs w:val="24"/>
          <w:rtl/>
          <w:lang w:bidi="fa-IR"/>
        </w:rPr>
        <w:t>بار دیگر</w:t>
      </w:r>
      <w:r w:rsidR="00CA440A" w:rsidRPr="0037257D">
        <w:rPr>
          <w:rFonts w:ascii="Garamond" w:hAnsi="Garamond" w:cs="B Zar"/>
          <w:sz w:val="24"/>
          <w:szCs w:val="24"/>
          <w:lang w:bidi="fa-IR"/>
        </w:rPr>
        <w:t xml:space="preserve">[ </w:t>
      </w:r>
      <w:r w:rsidRPr="0037257D">
        <w:rPr>
          <w:rFonts w:ascii="Garamond" w:hAnsi="Garamond" w:cs="B Zar"/>
          <w:sz w:val="24"/>
          <w:szCs w:val="24"/>
          <w:rtl/>
          <w:lang w:bidi="fa-IR"/>
        </w:rPr>
        <w:t xml:space="preserve">خواننده </w:t>
      </w:r>
      <w:r w:rsidR="00CA440A" w:rsidRPr="0037257D">
        <w:rPr>
          <w:rFonts w:ascii="Garamond" w:hAnsi="Garamond" w:cs="B Zar" w:hint="cs"/>
          <w:sz w:val="24"/>
          <w:szCs w:val="24"/>
          <w:rtl/>
          <w:lang w:bidi="fa-IR"/>
        </w:rPr>
        <w:t xml:space="preserve">را </w:t>
      </w:r>
      <w:r w:rsidRPr="0037257D">
        <w:rPr>
          <w:rFonts w:ascii="Garamond" w:hAnsi="Garamond" w:cs="B Zar"/>
          <w:sz w:val="24"/>
          <w:szCs w:val="24"/>
          <w:rtl/>
          <w:lang w:bidi="fa-IR"/>
        </w:rPr>
        <w:t>به فصل</w:t>
      </w:r>
      <w:r w:rsidR="00CA440A" w:rsidRPr="0037257D">
        <w:rPr>
          <w:rFonts w:ascii="Garamond" w:hAnsi="Garamond" w:cs="B Zar" w:hint="cs"/>
          <w:sz w:val="24"/>
          <w:szCs w:val="24"/>
          <w:rtl/>
          <w:lang w:bidi="fa-IR"/>
        </w:rPr>
        <w:t xml:space="preserve"> چهارم</w:t>
      </w:r>
      <w:r w:rsidRPr="0037257D">
        <w:rPr>
          <w:rFonts w:ascii="Garamond" w:hAnsi="Garamond" w:cs="B Zar"/>
          <w:sz w:val="24"/>
          <w:szCs w:val="24"/>
          <w:rtl/>
          <w:lang w:bidi="fa-IR"/>
        </w:rPr>
        <w:t xml:space="preserve"> و نقش </w:t>
      </w:r>
      <w:r w:rsidRPr="0037257D">
        <w:rPr>
          <w:rFonts w:ascii="Garamond" w:hAnsi="Garamond" w:cs="B Zar"/>
          <w:i/>
          <w:iCs/>
          <w:sz w:val="24"/>
          <w:szCs w:val="24"/>
          <w:rtl/>
          <w:lang w:bidi="fa-IR"/>
        </w:rPr>
        <w:t>گوانش</w:t>
      </w:r>
      <w:r w:rsidRPr="0037257D">
        <w:rPr>
          <w:rFonts w:ascii="Garamond" w:hAnsi="Garamond" w:cs="B Zar" w:hint="cs"/>
          <w:i/>
          <w:iCs/>
          <w:sz w:val="24"/>
          <w:szCs w:val="24"/>
          <w:rtl/>
          <w:lang w:bidi="fa-IR"/>
        </w:rPr>
        <w:t>ی</w:t>
      </w:r>
      <w:r w:rsidRPr="0037257D">
        <w:rPr>
          <w:rFonts w:ascii="Garamond" w:hAnsi="Garamond" w:cs="B Zar"/>
          <w:sz w:val="24"/>
          <w:szCs w:val="24"/>
          <w:rtl/>
          <w:lang w:bidi="fa-IR"/>
        </w:rPr>
        <w:t xml:space="preserve"> </w:t>
      </w:r>
      <w:r w:rsidR="00CA440A" w:rsidRPr="0037257D">
        <w:rPr>
          <w:rFonts w:ascii="Garamond" w:hAnsi="Garamond" w:cs="B Zar" w:hint="cs"/>
          <w:sz w:val="24"/>
          <w:szCs w:val="24"/>
          <w:rtl/>
          <w:lang w:bidi="fa-IR"/>
        </w:rPr>
        <w:t>در کسب</w:t>
      </w:r>
      <w:r w:rsidR="00CA440A" w:rsidRPr="0037257D">
        <w:rPr>
          <w:rFonts w:ascii="Garamond" w:hAnsi="Garamond" w:cs="B Zar"/>
          <w:sz w:val="24"/>
          <w:szCs w:val="24"/>
          <w:rtl/>
          <w:lang w:bidi="fa-IR"/>
        </w:rPr>
        <w:softHyphen/>
      </w:r>
      <w:r w:rsidR="00CA440A" w:rsidRPr="0037257D">
        <w:rPr>
          <w:rFonts w:ascii="Garamond" w:hAnsi="Garamond" w:cs="B Zar" w:hint="cs"/>
          <w:sz w:val="24"/>
          <w:szCs w:val="24"/>
          <w:rtl/>
          <w:lang w:bidi="fa-IR"/>
        </w:rPr>
        <w:t>و</w:t>
      </w:r>
      <w:r w:rsidR="00CA440A" w:rsidRPr="0037257D">
        <w:rPr>
          <w:rFonts w:ascii="Garamond" w:hAnsi="Garamond" w:cs="B Zar"/>
          <w:sz w:val="24"/>
          <w:szCs w:val="24"/>
          <w:rtl/>
          <w:lang w:bidi="fa-IR"/>
        </w:rPr>
        <w:softHyphen/>
      </w:r>
      <w:r w:rsidR="00CA440A" w:rsidRPr="0037257D">
        <w:rPr>
          <w:rFonts w:ascii="Garamond" w:hAnsi="Garamond" w:cs="B Zar" w:hint="cs"/>
          <w:sz w:val="24"/>
          <w:szCs w:val="24"/>
          <w:rtl/>
          <w:lang w:bidi="fa-IR"/>
        </w:rPr>
        <w:t xml:space="preserve">کار </w:t>
      </w:r>
      <w:r w:rsidRPr="0037257D">
        <w:rPr>
          <w:rFonts w:ascii="Garamond" w:hAnsi="Garamond" w:cs="B Zar"/>
          <w:sz w:val="24"/>
          <w:szCs w:val="24"/>
          <w:rtl/>
          <w:lang w:bidi="fa-IR"/>
        </w:rPr>
        <w:t xml:space="preserve">ارجاع </w:t>
      </w:r>
      <w:r w:rsidR="00CA440A" w:rsidRPr="0037257D">
        <w:rPr>
          <w:rFonts w:ascii="Garamond" w:hAnsi="Garamond" w:cs="B Zar" w:hint="cs"/>
          <w:sz w:val="24"/>
          <w:szCs w:val="24"/>
          <w:rtl/>
          <w:lang w:bidi="fa-IR"/>
        </w:rPr>
        <w:t>می</w:t>
      </w:r>
      <w:r w:rsidR="00CA440A" w:rsidRPr="0037257D">
        <w:rPr>
          <w:rFonts w:ascii="Garamond" w:hAnsi="Garamond" w:cs="B Zar"/>
          <w:sz w:val="24"/>
          <w:szCs w:val="24"/>
          <w:rtl/>
          <w:lang w:bidi="fa-IR"/>
        </w:rPr>
        <w:softHyphen/>
      </w:r>
      <w:r w:rsidR="00CA440A" w:rsidRPr="0037257D">
        <w:rPr>
          <w:rFonts w:ascii="Garamond" w:hAnsi="Garamond" w:cs="B Zar" w:hint="cs"/>
          <w:sz w:val="24"/>
          <w:szCs w:val="24"/>
          <w:rtl/>
          <w:lang w:bidi="fa-IR"/>
        </w:rPr>
        <w:t>دهیم</w:t>
      </w:r>
      <w:r w:rsidRPr="0037257D">
        <w:rPr>
          <w:rFonts w:ascii="Garamond" w:hAnsi="Garamond" w:cs="B Zar"/>
          <w:sz w:val="24"/>
          <w:szCs w:val="24"/>
          <w:rtl/>
          <w:lang w:bidi="fa-IR"/>
        </w:rPr>
        <w:t>. در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Pr="0037257D">
        <w:rPr>
          <w:rFonts w:ascii="Garamond" w:hAnsi="Garamond" w:cs="B Zar"/>
          <w:i/>
          <w:iCs/>
          <w:sz w:val="24"/>
          <w:szCs w:val="24"/>
          <w:rtl/>
          <w:lang w:bidi="fa-IR"/>
        </w:rPr>
        <w:t>گوانش</w:t>
      </w:r>
      <w:r w:rsidRPr="0037257D">
        <w:rPr>
          <w:rFonts w:ascii="Garamond" w:hAnsi="Garamond" w:cs="B Zar" w:hint="cs"/>
          <w:i/>
          <w:iCs/>
          <w:sz w:val="24"/>
          <w:szCs w:val="24"/>
          <w:rtl/>
          <w:lang w:bidi="fa-IR"/>
        </w:rPr>
        <w:t>ی</w:t>
      </w:r>
      <w:r w:rsidRPr="0037257D">
        <w:rPr>
          <w:rFonts w:ascii="Garamond" w:hAnsi="Garamond" w:cs="B Zar"/>
          <w:sz w:val="24"/>
          <w:szCs w:val="24"/>
          <w:rtl/>
          <w:lang w:bidi="fa-IR"/>
        </w:rPr>
        <w:t xml:space="preserve"> نقش مهم</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در به حداقل رساندن ر</w:t>
      </w:r>
      <w:r w:rsidRPr="0037257D">
        <w:rPr>
          <w:rFonts w:ascii="Garamond" w:hAnsi="Garamond" w:cs="B Zar" w:hint="cs"/>
          <w:sz w:val="24"/>
          <w:szCs w:val="24"/>
          <w:rtl/>
          <w:lang w:bidi="fa-IR"/>
        </w:rPr>
        <w:t>یسک</w:t>
      </w:r>
      <w:r w:rsidR="00CA440A" w:rsidRPr="0037257D">
        <w:rPr>
          <w:rFonts w:ascii="Garamond" w:hAnsi="Garamond" w:cs="B Zar"/>
          <w:sz w:val="24"/>
          <w:szCs w:val="24"/>
          <w:rtl/>
          <w:lang w:bidi="fa-IR"/>
        </w:rPr>
        <w:softHyphen/>
      </w:r>
      <w:r w:rsidR="00CA440A"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دارد </w:t>
      </w:r>
      <w:r w:rsidR="00CA440A" w:rsidRPr="0037257D">
        <w:rPr>
          <w:rFonts w:ascii="Garamond" w:hAnsi="Garamond" w:cs="B Zar" w:hint="cs"/>
          <w:sz w:val="24"/>
          <w:szCs w:val="24"/>
          <w:rtl/>
          <w:lang w:bidi="fa-IR"/>
        </w:rPr>
        <w:t>چرا که</w:t>
      </w:r>
      <w:r w:rsidRPr="0037257D">
        <w:rPr>
          <w:rFonts w:ascii="Garamond" w:hAnsi="Garamond" w:cs="B Zar"/>
          <w:sz w:val="24"/>
          <w:szCs w:val="24"/>
          <w:rtl/>
          <w:lang w:bidi="fa-IR"/>
        </w:rPr>
        <w:t xml:space="preserve"> </w:t>
      </w:r>
      <w:r w:rsidR="00CA440A" w:rsidRPr="0037257D">
        <w:rPr>
          <w:rFonts w:ascii="Garamond" w:hAnsi="Garamond" w:cs="B Zar" w:hint="cs"/>
          <w:sz w:val="24"/>
          <w:szCs w:val="24"/>
          <w:rtl/>
          <w:lang w:bidi="fa-IR"/>
        </w:rPr>
        <w:t>«</w:t>
      </w:r>
      <w:r w:rsidRPr="0037257D">
        <w:rPr>
          <w:rFonts w:ascii="Garamond" w:hAnsi="Garamond" w:cs="B Zar"/>
          <w:sz w:val="24"/>
          <w:szCs w:val="24"/>
          <w:rtl/>
          <w:lang w:bidi="fa-IR"/>
        </w:rPr>
        <w:t>روابط</w:t>
      </w:r>
      <w:r w:rsidR="00CA440A" w:rsidRPr="0037257D">
        <w:rPr>
          <w:rFonts w:ascii="Garamond" w:hAnsi="Garamond" w:cs="B Zar" w:hint="cs"/>
          <w:sz w:val="24"/>
          <w:szCs w:val="24"/>
          <w:rtl/>
          <w:lang w:bidi="fa-IR"/>
        </w:rPr>
        <w:t>»</w:t>
      </w:r>
      <w:r w:rsidRPr="0037257D">
        <w:rPr>
          <w:rFonts w:ascii="Garamond" w:hAnsi="Garamond" w:cs="B Zar"/>
          <w:sz w:val="24"/>
          <w:szCs w:val="24"/>
          <w:rtl/>
          <w:lang w:bidi="fa-IR"/>
        </w:rPr>
        <w:t xml:space="preserve"> هم</w:t>
      </w:r>
      <w:r w:rsidR="00CA440A" w:rsidRPr="0037257D">
        <w:rPr>
          <w:rFonts w:ascii="Garamond" w:hAnsi="Garamond" w:cs="B Zar" w:hint="cs"/>
          <w:sz w:val="24"/>
          <w:szCs w:val="24"/>
          <w:rtl/>
          <w:lang w:bidi="fa-IR"/>
        </w:rPr>
        <w:t xml:space="preserve"> خود</w:t>
      </w:r>
      <w:r w:rsidRPr="0037257D">
        <w:rPr>
          <w:rFonts w:ascii="Garamond" w:hAnsi="Garamond" w:cs="B Zar"/>
          <w:sz w:val="24"/>
          <w:szCs w:val="24"/>
          <w:rtl/>
          <w:lang w:bidi="fa-IR"/>
        </w:rPr>
        <w:t xml:space="preserve"> بر اساس اعتماد </w:t>
      </w:r>
      <w:r w:rsidR="00CA440A" w:rsidRPr="0037257D">
        <w:rPr>
          <w:rFonts w:ascii="Garamond" w:hAnsi="Garamond" w:cs="B Zar" w:hint="cs"/>
          <w:sz w:val="24"/>
          <w:szCs w:val="24"/>
          <w:rtl/>
          <w:lang w:bidi="fa-IR"/>
        </w:rPr>
        <w:t>بنا می</w:t>
      </w:r>
      <w:r w:rsidR="00CA440A" w:rsidRPr="0037257D">
        <w:rPr>
          <w:rFonts w:ascii="Garamond" w:hAnsi="Garamond" w:cs="B Zar"/>
          <w:sz w:val="24"/>
          <w:szCs w:val="24"/>
          <w:rtl/>
          <w:lang w:bidi="fa-IR"/>
        </w:rPr>
        <w:softHyphen/>
      </w:r>
      <w:r w:rsidR="00CA440A" w:rsidRPr="0037257D">
        <w:rPr>
          <w:rFonts w:ascii="Garamond" w:hAnsi="Garamond" w:cs="B Zar" w:hint="cs"/>
          <w:sz w:val="24"/>
          <w:szCs w:val="24"/>
          <w:rtl/>
          <w:lang w:bidi="fa-IR"/>
        </w:rPr>
        <w:t>شود</w:t>
      </w:r>
      <w:r w:rsidRPr="0037257D">
        <w:rPr>
          <w:rFonts w:ascii="Garamond" w:hAnsi="Garamond" w:cs="B Zar"/>
          <w:sz w:val="24"/>
          <w:szCs w:val="24"/>
          <w:rtl/>
          <w:lang w:bidi="fa-IR"/>
        </w:rPr>
        <w:t xml:space="preserve"> و هم م</w:t>
      </w:r>
      <w:r w:rsidR="00CA440A" w:rsidRPr="0037257D">
        <w:rPr>
          <w:rFonts w:ascii="Garamond" w:hAnsi="Garamond" w:cs="B Zar" w:hint="cs"/>
          <w:sz w:val="24"/>
          <w:szCs w:val="24"/>
          <w:rtl/>
          <w:lang w:bidi="fa-IR"/>
        </w:rPr>
        <w:t>ی</w:t>
      </w:r>
      <w:r w:rsidR="00CA440A" w:rsidRPr="0037257D">
        <w:rPr>
          <w:rFonts w:ascii="Garamond" w:hAnsi="Garamond" w:cs="B Zar"/>
          <w:sz w:val="24"/>
          <w:szCs w:val="24"/>
          <w:rtl/>
          <w:lang w:bidi="fa-IR"/>
        </w:rPr>
        <w:softHyphen/>
      </w:r>
      <w:r w:rsidRPr="0037257D">
        <w:rPr>
          <w:rFonts w:ascii="Garamond" w:hAnsi="Garamond" w:cs="B Zar"/>
          <w:sz w:val="24"/>
          <w:szCs w:val="24"/>
          <w:rtl/>
          <w:lang w:bidi="fa-IR"/>
        </w:rPr>
        <w:t>تواند</w:t>
      </w:r>
      <w:r w:rsidR="00CA440A" w:rsidRPr="0037257D">
        <w:rPr>
          <w:rFonts w:ascii="Garamond" w:hAnsi="Garamond" w:cs="B Zar" w:hint="cs"/>
          <w:sz w:val="24"/>
          <w:szCs w:val="24"/>
          <w:rtl/>
          <w:lang w:bidi="fa-IR"/>
        </w:rPr>
        <w:t xml:space="preserve"> به اعتمادسازی بیشتر منجر شود</w:t>
      </w:r>
      <w:r w:rsidRPr="0037257D">
        <w:rPr>
          <w:rFonts w:ascii="Garamond" w:hAnsi="Garamond" w:cs="B Zar"/>
          <w:sz w:val="24"/>
          <w:szCs w:val="24"/>
          <w:rtl/>
          <w:lang w:bidi="fa-IR"/>
        </w:rPr>
        <w:t>. بنابرا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نقطه شروع ارز</w:t>
      </w:r>
      <w:r w:rsidRPr="0037257D">
        <w:rPr>
          <w:rFonts w:ascii="Garamond" w:hAnsi="Garamond" w:cs="B Zar" w:hint="cs"/>
          <w:sz w:val="24"/>
          <w:szCs w:val="24"/>
          <w:rtl/>
          <w:lang w:bidi="fa-IR"/>
        </w:rPr>
        <w:t>یابی</w:t>
      </w:r>
      <w:r w:rsidRPr="0037257D">
        <w:rPr>
          <w:rFonts w:ascii="Garamond" w:hAnsi="Garamond" w:cs="B Zar"/>
          <w:sz w:val="24"/>
          <w:szCs w:val="24"/>
          <w:rtl/>
          <w:lang w:bidi="fa-IR"/>
        </w:rPr>
        <w:t xml:space="preserve"> ر</w:t>
      </w:r>
      <w:r w:rsidRPr="0037257D">
        <w:rPr>
          <w:rFonts w:ascii="Garamond" w:hAnsi="Garamond" w:cs="B Zar" w:hint="cs"/>
          <w:sz w:val="24"/>
          <w:szCs w:val="24"/>
          <w:rtl/>
          <w:lang w:bidi="fa-IR"/>
        </w:rPr>
        <w:t>یسک</w:t>
      </w:r>
      <w:r w:rsidRPr="0037257D">
        <w:rPr>
          <w:rFonts w:ascii="Garamond" w:hAnsi="Garamond" w:cs="B Zar"/>
          <w:sz w:val="24"/>
          <w:szCs w:val="24"/>
          <w:rtl/>
          <w:lang w:bidi="fa-IR"/>
        </w:rPr>
        <w:t xml:space="preserve"> در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با</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سطح گ</w:t>
      </w:r>
      <w:r w:rsidRPr="0037257D">
        <w:rPr>
          <w:rFonts w:ascii="Garamond" w:hAnsi="Garamond" w:cs="B Zar" w:hint="cs"/>
          <w:sz w:val="24"/>
          <w:szCs w:val="24"/>
          <w:rtl/>
          <w:lang w:bidi="fa-IR"/>
        </w:rPr>
        <w:t>وانشی</w:t>
      </w:r>
      <w:r w:rsidR="00CA440A" w:rsidRPr="0037257D">
        <w:rPr>
          <w:rFonts w:ascii="Garamond" w:hAnsi="Garamond" w:cs="B Zar"/>
          <w:sz w:val="24"/>
          <w:szCs w:val="24"/>
          <w:rtl/>
          <w:lang w:bidi="fa-IR"/>
        </w:rPr>
        <w:softHyphen/>
      </w:r>
      <w:r w:rsidR="00CA440A" w:rsidRPr="0037257D">
        <w:rPr>
          <w:rFonts w:ascii="Garamond" w:hAnsi="Garamond" w:cs="B Zar" w:hint="cs"/>
          <w:sz w:val="24"/>
          <w:szCs w:val="24"/>
          <w:rtl/>
          <w:lang w:bidi="fa-IR"/>
        </w:rPr>
        <w:t>ای</w:t>
      </w:r>
      <w:r w:rsidRPr="0037257D">
        <w:rPr>
          <w:rFonts w:ascii="Garamond" w:hAnsi="Garamond" w:cs="B Zar"/>
          <w:sz w:val="24"/>
          <w:szCs w:val="24"/>
          <w:rtl/>
          <w:lang w:bidi="fa-IR"/>
        </w:rPr>
        <w:t xml:space="preserve"> باشد که</w:t>
      </w:r>
      <w:r w:rsidR="00CA440A" w:rsidRPr="0037257D">
        <w:rPr>
          <w:rFonts w:ascii="Garamond" w:hAnsi="Garamond" w:cs="B Zar" w:hint="cs"/>
          <w:sz w:val="24"/>
          <w:szCs w:val="24"/>
          <w:rtl/>
          <w:lang w:bidi="fa-IR"/>
        </w:rPr>
        <w:t xml:space="preserve"> یک کسب</w:t>
      </w:r>
      <w:r w:rsidR="00CA440A" w:rsidRPr="0037257D">
        <w:rPr>
          <w:rFonts w:ascii="Garamond" w:hAnsi="Garamond" w:cs="B Zar"/>
          <w:sz w:val="24"/>
          <w:szCs w:val="24"/>
          <w:rtl/>
          <w:lang w:bidi="fa-IR"/>
        </w:rPr>
        <w:softHyphen/>
      </w:r>
      <w:r w:rsidR="00CA440A" w:rsidRPr="0037257D">
        <w:rPr>
          <w:rFonts w:ascii="Garamond" w:hAnsi="Garamond" w:cs="B Zar" w:hint="cs"/>
          <w:sz w:val="24"/>
          <w:szCs w:val="24"/>
          <w:rtl/>
          <w:lang w:bidi="fa-IR"/>
        </w:rPr>
        <w:t>وکار</w:t>
      </w:r>
      <w:r w:rsidRPr="0037257D">
        <w:rPr>
          <w:rFonts w:ascii="Garamond" w:hAnsi="Garamond" w:cs="B Zar"/>
          <w:sz w:val="24"/>
          <w:szCs w:val="24"/>
          <w:rtl/>
          <w:lang w:bidi="fa-IR"/>
        </w:rPr>
        <w:t xml:space="preserve"> در طول زمان با شرکا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بالقوه</w:t>
      </w:r>
      <w:r w:rsidR="00CA440A" w:rsidRPr="0037257D">
        <w:rPr>
          <w:rFonts w:ascii="Garamond" w:hAnsi="Garamond" w:cs="B Zar" w:hint="cs"/>
          <w:sz w:val="24"/>
          <w:szCs w:val="24"/>
          <w:rtl/>
          <w:lang w:bidi="fa-IR"/>
        </w:rPr>
        <w:t xml:space="preserve"> خود</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یجاد</w:t>
      </w:r>
      <w:r w:rsidRPr="0037257D">
        <w:rPr>
          <w:rFonts w:ascii="Garamond" w:hAnsi="Garamond" w:cs="B Zar"/>
          <w:sz w:val="24"/>
          <w:szCs w:val="24"/>
          <w:rtl/>
          <w:lang w:bidi="fa-IR"/>
        </w:rPr>
        <w:t xml:space="preserve"> </w:t>
      </w:r>
      <w:r w:rsidR="00CA440A" w:rsidRPr="0037257D">
        <w:rPr>
          <w:rFonts w:ascii="Garamond" w:hAnsi="Garamond" w:cs="B Zar" w:hint="cs"/>
          <w:sz w:val="24"/>
          <w:szCs w:val="24"/>
          <w:rtl/>
          <w:lang w:bidi="fa-IR"/>
        </w:rPr>
        <w:t>نموده</w:t>
      </w:r>
      <w:r w:rsidRPr="0037257D">
        <w:rPr>
          <w:rFonts w:ascii="Garamond" w:hAnsi="Garamond" w:cs="B Zar"/>
          <w:sz w:val="24"/>
          <w:szCs w:val="24"/>
          <w:rtl/>
          <w:lang w:bidi="fa-IR"/>
        </w:rPr>
        <w:t xml:space="preserve"> است. نوع </w:t>
      </w:r>
      <w:r w:rsidR="004C2B74" w:rsidRPr="0037257D">
        <w:rPr>
          <w:rFonts w:ascii="Garamond" w:hAnsi="Garamond" w:cs="B Zar" w:hint="cs"/>
          <w:sz w:val="24"/>
          <w:szCs w:val="24"/>
          <w:rtl/>
          <w:lang w:bidi="fa-IR"/>
        </w:rPr>
        <w:t>معامله و سرمایه</w:t>
      </w:r>
      <w:r w:rsidR="004C2B74" w:rsidRPr="0037257D">
        <w:rPr>
          <w:rFonts w:ascii="Garamond" w:hAnsi="Garamond" w:cs="B Zar"/>
          <w:sz w:val="24"/>
          <w:szCs w:val="24"/>
          <w:rtl/>
          <w:lang w:bidi="fa-IR"/>
        </w:rPr>
        <w:softHyphen/>
      </w:r>
      <w:r w:rsidR="004C2B74" w:rsidRPr="0037257D">
        <w:rPr>
          <w:rFonts w:ascii="Garamond" w:hAnsi="Garamond" w:cs="B Zar" w:hint="cs"/>
          <w:sz w:val="24"/>
          <w:szCs w:val="24"/>
          <w:rtl/>
          <w:lang w:bidi="fa-IR"/>
        </w:rPr>
        <w:t>گذاری</w:t>
      </w:r>
      <w:r w:rsidRPr="0037257D">
        <w:rPr>
          <w:rFonts w:ascii="Garamond" w:hAnsi="Garamond" w:cs="B Zar"/>
          <w:sz w:val="24"/>
          <w:szCs w:val="24"/>
          <w:rtl/>
          <w:lang w:bidi="fa-IR"/>
        </w:rPr>
        <w:t xml:space="preserve"> در </w:t>
      </w:r>
      <w:r w:rsidR="004C2B74" w:rsidRPr="0037257D">
        <w:rPr>
          <w:rFonts w:ascii="Garamond" w:hAnsi="Garamond" w:cs="B Zar" w:hint="cs"/>
          <w:sz w:val="24"/>
          <w:szCs w:val="24"/>
          <w:rtl/>
          <w:lang w:bidi="fa-IR"/>
        </w:rPr>
        <w:t>مرتبه بعدی</w:t>
      </w:r>
      <w:r w:rsidRPr="0037257D">
        <w:rPr>
          <w:rFonts w:ascii="Garamond" w:hAnsi="Garamond" w:cs="B Zar"/>
          <w:sz w:val="24"/>
          <w:szCs w:val="24"/>
          <w:rtl/>
          <w:lang w:bidi="fa-IR"/>
        </w:rPr>
        <w:t xml:space="preserve"> قرار </w:t>
      </w:r>
      <w:r w:rsidR="004C2B74" w:rsidRPr="0037257D">
        <w:rPr>
          <w:rFonts w:ascii="Garamond" w:hAnsi="Garamond" w:cs="B Zar" w:hint="cs"/>
          <w:sz w:val="24"/>
          <w:szCs w:val="24"/>
          <w:rtl/>
          <w:lang w:bidi="fa-IR"/>
        </w:rPr>
        <w:t>می</w:t>
      </w:r>
      <w:r w:rsidR="004C2B74" w:rsidRPr="0037257D">
        <w:rPr>
          <w:rFonts w:ascii="Garamond" w:hAnsi="Garamond" w:cs="B Zar"/>
          <w:sz w:val="24"/>
          <w:szCs w:val="24"/>
          <w:rtl/>
          <w:lang w:bidi="fa-IR"/>
        </w:rPr>
        <w:softHyphen/>
      </w:r>
      <w:r w:rsidR="004C2B74" w:rsidRPr="0037257D">
        <w:rPr>
          <w:rFonts w:ascii="Garamond" w:hAnsi="Garamond" w:cs="B Zar" w:hint="cs"/>
          <w:sz w:val="24"/>
          <w:szCs w:val="24"/>
          <w:rtl/>
          <w:lang w:bidi="fa-IR"/>
        </w:rPr>
        <w:t>گیرد</w:t>
      </w:r>
      <w:r w:rsidRPr="0037257D">
        <w:rPr>
          <w:rFonts w:ascii="Garamond" w:hAnsi="Garamond" w:cs="B Zar"/>
          <w:sz w:val="24"/>
          <w:szCs w:val="24"/>
          <w:rtl/>
          <w:lang w:bidi="fa-IR"/>
        </w:rPr>
        <w:t xml:space="preserve">.  </w:t>
      </w:r>
    </w:p>
    <w:p w14:paraId="349A0360" w14:textId="05355EFF" w:rsidR="00797A0C" w:rsidRPr="0037257D" w:rsidRDefault="004C2B74"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از یک منظر</w:t>
      </w:r>
      <w:r w:rsidR="00797A0C" w:rsidRPr="0037257D">
        <w:rPr>
          <w:rFonts w:ascii="Garamond" w:hAnsi="Garamond" w:cs="B Zar"/>
          <w:sz w:val="24"/>
          <w:szCs w:val="24"/>
          <w:rtl/>
          <w:lang w:bidi="fa-IR"/>
        </w:rPr>
        <w:t xml:space="preserve"> م</w:t>
      </w:r>
      <w:r w:rsidR="00797A0C" w:rsidRPr="0037257D">
        <w:rPr>
          <w:rFonts w:ascii="Garamond" w:hAnsi="Garamond" w:cs="B Zar" w:hint="cs"/>
          <w:sz w:val="24"/>
          <w:szCs w:val="24"/>
          <w:rtl/>
          <w:lang w:bidi="fa-IR"/>
        </w:rPr>
        <w:t>یان</w:t>
      </w:r>
      <w:r w:rsidR="00797A0C" w:rsidRPr="0037257D">
        <w:rPr>
          <w:rFonts w:ascii="Garamond" w:hAnsi="Garamond" w:cs="B Zar"/>
          <w:sz w:val="24"/>
          <w:szCs w:val="24"/>
          <w:rtl/>
          <w:lang w:bidi="fa-IR"/>
        </w:rPr>
        <w:t xml:space="preserve"> مدت </w:t>
      </w:r>
      <w:r w:rsidR="00797A0C" w:rsidRPr="0037257D">
        <w:rPr>
          <w:rFonts w:ascii="Garamond" w:hAnsi="Garamond" w:cs="B Zar" w:hint="cs"/>
          <w:sz w:val="24"/>
          <w:szCs w:val="24"/>
          <w:rtl/>
          <w:lang w:bidi="fa-IR"/>
        </w:rPr>
        <w:t>یا</w:t>
      </w:r>
      <w:r w:rsidR="00797A0C" w:rsidRPr="0037257D">
        <w:rPr>
          <w:rFonts w:ascii="Garamond" w:hAnsi="Garamond" w:cs="B Zar"/>
          <w:sz w:val="24"/>
          <w:szCs w:val="24"/>
          <w:rtl/>
          <w:lang w:bidi="fa-IR"/>
        </w:rPr>
        <w:t xml:space="preserve"> بلند مدت، تصو</w:t>
      </w:r>
      <w:r w:rsidR="00797A0C" w:rsidRPr="0037257D">
        <w:rPr>
          <w:rFonts w:ascii="Garamond" w:hAnsi="Garamond" w:cs="B Zar" w:hint="cs"/>
          <w:sz w:val="24"/>
          <w:szCs w:val="24"/>
          <w:rtl/>
          <w:lang w:bidi="fa-IR"/>
        </w:rPr>
        <w:t>یر</w:t>
      </w:r>
      <w:r w:rsidR="00797A0C" w:rsidRPr="0037257D">
        <w:rPr>
          <w:rFonts w:ascii="Garamond" w:hAnsi="Garamond" w:cs="B Zar"/>
          <w:sz w:val="24"/>
          <w:szCs w:val="24"/>
          <w:rtl/>
          <w:lang w:bidi="fa-IR"/>
        </w:rPr>
        <w:t xml:space="preserve"> چ</w:t>
      </w:r>
      <w:r w:rsidR="00797A0C" w:rsidRPr="0037257D">
        <w:rPr>
          <w:rFonts w:ascii="Garamond" w:hAnsi="Garamond" w:cs="B Zar" w:hint="cs"/>
          <w:sz w:val="24"/>
          <w:szCs w:val="24"/>
          <w:rtl/>
          <w:lang w:bidi="fa-IR"/>
        </w:rPr>
        <w:t>ین</w:t>
      </w:r>
      <w:r w:rsidR="00797A0C"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احتمالا</w:t>
      </w:r>
      <w:r w:rsidR="00797A0C"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باید </w:t>
      </w:r>
      <w:r w:rsidR="00797A0C" w:rsidRPr="0037257D">
        <w:rPr>
          <w:rFonts w:ascii="Garamond" w:hAnsi="Garamond" w:cs="B Zar"/>
          <w:sz w:val="24"/>
          <w:szCs w:val="24"/>
          <w:rtl/>
          <w:lang w:bidi="fa-IR"/>
        </w:rPr>
        <w:t>برا</w:t>
      </w:r>
      <w:r w:rsidR="00797A0C" w:rsidRPr="0037257D">
        <w:rPr>
          <w:rFonts w:ascii="Garamond" w:hAnsi="Garamond" w:cs="B Zar" w:hint="cs"/>
          <w:sz w:val="24"/>
          <w:szCs w:val="24"/>
          <w:rtl/>
          <w:lang w:bidi="fa-IR"/>
        </w:rPr>
        <w:t>ی</w:t>
      </w:r>
      <w:r w:rsidR="00797A0C" w:rsidRPr="0037257D">
        <w:rPr>
          <w:rFonts w:ascii="Garamond" w:hAnsi="Garamond" w:cs="B Zar"/>
          <w:sz w:val="24"/>
          <w:szCs w:val="24"/>
          <w:rtl/>
          <w:lang w:bidi="fa-IR"/>
        </w:rPr>
        <w:t xml:space="preserve"> بس</w:t>
      </w:r>
      <w:r w:rsidR="00797A0C" w:rsidRPr="0037257D">
        <w:rPr>
          <w:rFonts w:ascii="Garamond" w:hAnsi="Garamond" w:cs="B Zar" w:hint="cs"/>
          <w:sz w:val="24"/>
          <w:szCs w:val="24"/>
          <w:rtl/>
          <w:lang w:bidi="fa-IR"/>
        </w:rPr>
        <w:t>یاری</w:t>
      </w:r>
      <w:r w:rsidR="00797A0C" w:rsidRPr="0037257D">
        <w:rPr>
          <w:rFonts w:ascii="Garamond" w:hAnsi="Garamond" w:cs="B Zar"/>
          <w:sz w:val="24"/>
          <w:szCs w:val="24"/>
          <w:rtl/>
          <w:lang w:bidi="fa-IR"/>
        </w:rPr>
        <w:t xml:space="preserve"> از شرکت</w:t>
      </w:r>
      <w:r w:rsidRPr="0037257D">
        <w:rPr>
          <w:rFonts w:ascii="Garamond" w:hAnsi="Garamond" w:cs="B Zar"/>
          <w:sz w:val="24"/>
          <w:szCs w:val="24"/>
          <w:rtl/>
          <w:lang w:bidi="fa-IR"/>
        </w:rPr>
        <w:softHyphen/>
      </w:r>
      <w:r w:rsidR="00797A0C" w:rsidRPr="0037257D">
        <w:rPr>
          <w:rFonts w:ascii="Garamond" w:hAnsi="Garamond" w:cs="B Zar"/>
          <w:sz w:val="24"/>
          <w:szCs w:val="24"/>
          <w:rtl/>
          <w:lang w:bidi="fa-IR"/>
        </w:rPr>
        <w:t>ها</w:t>
      </w:r>
      <w:r w:rsidR="00797A0C" w:rsidRPr="0037257D">
        <w:rPr>
          <w:rFonts w:ascii="Garamond" w:hAnsi="Garamond" w:cs="B Zar" w:hint="cs"/>
          <w:sz w:val="24"/>
          <w:szCs w:val="24"/>
          <w:rtl/>
          <w:lang w:bidi="fa-IR"/>
        </w:rPr>
        <w:t>ی</w:t>
      </w:r>
      <w:r w:rsidR="00797A0C" w:rsidRPr="0037257D">
        <w:rPr>
          <w:rFonts w:ascii="Garamond" w:hAnsi="Garamond" w:cs="B Zar"/>
          <w:sz w:val="24"/>
          <w:szCs w:val="24"/>
          <w:rtl/>
          <w:lang w:bidi="fa-IR"/>
        </w:rPr>
        <w:t xml:space="preserve"> خارج</w:t>
      </w:r>
      <w:r w:rsidR="00797A0C" w:rsidRPr="0037257D">
        <w:rPr>
          <w:rFonts w:ascii="Garamond" w:hAnsi="Garamond" w:cs="B Zar" w:hint="cs"/>
          <w:sz w:val="24"/>
          <w:szCs w:val="24"/>
          <w:rtl/>
          <w:lang w:bidi="fa-IR"/>
        </w:rPr>
        <w:t>ی</w:t>
      </w:r>
      <w:r w:rsidR="00797A0C" w:rsidRPr="0037257D">
        <w:rPr>
          <w:rFonts w:ascii="Garamond" w:hAnsi="Garamond" w:cs="B Zar"/>
          <w:sz w:val="24"/>
          <w:szCs w:val="24"/>
          <w:rtl/>
          <w:lang w:bidi="fa-IR"/>
        </w:rPr>
        <w:t xml:space="preserve"> جذاب باشد. اگر </w:t>
      </w:r>
      <w:r w:rsidRPr="0037257D">
        <w:rPr>
          <w:rFonts w:ascii="Garamond" w:hAnsi="Garamond" w:cs="B Zar" w:hint="cs"/>
          <w:sz w:val="24"/>
          <w:szCs w:val="24"/>
          <w:rtl/>
          <w:lang w:bidi="fa-IR"/>
        </w:rPr>
        <w:t>شخصی</w:t>
      </w:r>
      <w:r w:rsidR="00797A0C"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باید بالاخره</w:t>
      </w:r>
      <w:r w:rsidR="00797A0C" w:rsidRPr="0037257D">
        <w:rPr>
          <w:rFonts w:ascii="Garamond" w:hAnsi="Garamond" w:cs="B Zar"/>
          <w:sz w:val="24"/>
          <w:szCs w:val="24"/>
          <w:rtl/>
          <w:lang w:bidi="fa-IR"/>
        </w:rPr>
        <w:t xml:space="preserve"> روز</w:t>
      </w:r>
      <w:r w:rsidR="00797A0C" w:rsidRPr="0037257D">
        <w:rPr>
          <w:rFonts w:ascii="Garamond" w:hAnsi="Garamond" w:cs="B Zar" w:hint="cs"/>
          <w:sz w:val="24"/>
          <w:szCs w:val="24"/>
          <w:rtl/>
          <w:lang w:bidi="fa-IR"/>
        </w:rPr>
        <w:t>ی</w:t>
      </w:r>
      <w:r w:rsidR="00797A0C" w:rsidRPr="0037257D">
        <w:rPr>
          <w:rFonts w:ascii="Garamond" w:hAnsi="Garamond" w:cs="B Zar"/>
          <w:sz w:val="24"/>
          <w:szCs w:val="24"/>
          <w:rtl/>
          <w:lang w:bidi="fa-IR"/>
        </w:rPr>
        <w:t xml:space="preserve"> </w:t>
      </w:r>
      <w:r w:rsidRPr="0037257D">
        <w:rPr>
          <w:rFonts w:ascii="Garamond" w:hAnsi="Garamond" w:cs="B Zar" w:hint="cs"/>
          <w:sz w:val="24"/>
          <w:szCs w:val="24"/>
          <w:rtl/>
          <w:lang w:bidi="fa-IR"/>
        </w:rPr>
        <w:t>در چین حضور داشته</w:t>
      </w:r>
      <w:r w:rsidR="00797A0C" w:rsidRPr="0037257D">
        <w:rPr>
          <w:rFonts w:ascii="Garamond" w:hAnsi="Garamond" w:cs="B Zar"/>
          <w:sz w:val="24"/>
          <w:szCs w:val="24"/>
          <w:rtl/>
          <w:lang w:bidi="fa-IR"/>
        </w:rPr>
        <w:t xml:space="preserve"> باشد، </w:t>
      </w:r>
      <w:r w:rsidRPr="0037257D">
        <w:rPr>
          <w:rFonts w:ascii="Garamond" w:hAnsi="Garamond" w:cs="B Zar" w:hint="cs"/>
          <w:sz w:val="24"/>
          <w:szCs w:val="24"/>
          <w:rtl/>
          <w:lang w:bidi="fa-IR"/>
        </w:rPr>
        <w:t>اکنون و همین لحظه</w:t>
      </w:r>
      <w:r w:rsidR="00797A0C" w:rsidRPr="0037257D">
        <w:rPr>
          <w:rFonts w:ascii="Garamond" w:hAnsi="Garamond" w:cs="B Zar"/>
          <w:sz w:val="24"/>
          <w:szCs w:val="24"/>
          <w:rtl/>
          <w:lang w:bidi="fa-IR"/>
        </w:rPr>
        <w:t xml:space="preserve">  از </w:t>
      </w:r>
      <w:r w:rsidRPr="0037257D">
        <w:rPr>
          <w:rFonts w:ascii="Garamond" w:hAnsi="Garamond" w:cs="B Zar" w:hint="cs"/>
          <w:sz w:val="24"/>
          <w:szCs w:val="24"/>
          <w:rtl/>
          <w:lang w:bidi="fa-IR"/>
        </w:rPr>
        <w:t xml:space="preserve">هر زمان بعدتری </w:t>
      </w:r>
      <w:r w:rsidRPr="0037257D">
        <w:rPr>
          <w:rFonts w:ascii="Garamond" w:hAnsi="Garamond" w:cs="B Zar"/>
          <w:sz w:val="24"/>
          <w:szCs w:val="24"/>
          <w:rtl/>
          <w:lang w:bidi="fa-IR"/>
        </w:rPr>
        <w:t>ارزان</w:t>
      </w:r>
      <w:r w:rsidRPr="0037257D">
        <w:rPr>
          <w:rFonts w:ascii="Garamond" w:hAnsi="Garamond" w:cs="B Zar"/>
          <w:sz w:val="24"/>
          <w:szCs w:val="24"/>
          <w:rtl/>
          <w:lang w:bidi="fa-IR"/>
        </w:rPr>
        <w:softHyphen/>
        <w:t>تر</w:t>
      </w:r>
      <w:r w:rsidRPr="0037257D">
        <w:rPr>
          <w:rFonts w:ascii="Garamond" w:hAnsi="Garamond" w:cs="B Zar" w:hint="cs"/>
          <w:sz w:val="24"/>
          <w:szCs w:val="24"/>
          <w:rtl/>
          <w:lang w:bidi="fa-IR"/>
        </w:rPr>
        <w:t xml:space="preserve"> خواهد بود</w:t>
      </w:r>
      <w:r w:rsidR="00797A0C"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تنها </w:t>
      </w:r>
      <w:r w:rsidR="00797A0C" w:rsidRPr="0037257D">
        <w:rPr>
          <w:rFonts w:ascii="Garamond" w:hAnsi="Garamond" w:cs="B Zar"/>
          <w:sz w:val="24"/>
          <w:szCs w:val="24"/>
          <w:rtl/>
          <w:lang w:bidi="fa-IR"/>
        </w:rPr>
        <w:t>زمان</w:t>
      </w:r>
      <w:r w:rsidRPr="0037257D">
        <w:rPr>
          <w:rFonts w:ascii="Garamond" w:hAnsi="Garamond" w:cs="B Zar" w:hint="cs"/>
          <w:sz w:val="24"/>
          <w:szCs w:val="24"/>
          <w:rtl/>
          <w:lang w:bidi="fa-IR"/>
        </w:rPr>
        <w:t xml:space="preserve"> مناسب</w:t>
      </w:r>
      <w:r w:rsidR="00797A0C" w:rsidRPr="0037257D">
        <w:rPr>
          <w:rFonts w:ascii="Garamond" w:hAnsi="Garamond" w:cs="B Zar"/>
          <w:sz w:val="24"/>
          <w:szCs w:val="24"/>
          <w:rtl/>
          <w:lang w:bidi="fa-IR"/>
        </w:rPr>
        <w:t xml:space="preserve"> برا</w:t>
      </w:r>
      <w:r w:rsidR="00797A0C" w:rsidRPr="0037257D">
        <w:rPr>
          <w:rFonts w:ascii="Garamond" w:hAnsi="Garamond" w:cs="B Zar" w:hint="cs"/>
          <w:sz w:val="24"/>
          <w:szCs w:val="24"/>
          <w:rtl/>
          <w:lang w:bidi="fa-IR"/>
        </w:rPr>
        <w:t>ی</w:t>
      </w:r>
      <w:r w:rsidR="00797A0C" w:rsidRPr="0037257D">
        <w:rPr>
          <w:rFonts w:ascii="Garamond" w:hAnsi="Garamond" w:cs="B Zar"/>
          <w:sz w:val="24"/>
          <w:szCs w:val="24"/>
          <w:rtl/>
          <w:lang w:bidi="fa-IR"/>
        </w:rPr>
        <w:t xml:space="preserve"> </w:t>
      </w:r>
      <w:r w:rsidRPr="0037257D">
        <w:rPr>
          <w:rFonts w:ascii="Garamond" w:hAnsi="Garamond" w:cs="B Zar" w:hint="cs"/>
          <w:sz w:val="24"/>
          <w:szCs w:val="24"/>
          <w:rtl/>
          <w:lang w:bidi="fa-IR"/>
        </w:rPr>
        <w:t>حضور در چین دقیقا همان</w:t>
      </w:r>
      <w:r w:rsidR="00797A0C" w:rsidRPr="0037257D">
        <w:rPr>
          <w:rFonts w:ascii="Garamond" w:hAnsi="Garamond" w:cs="B Zar"/>
          <w:sz w:val="24"/>
          <w:szCs w:val="24"/>
          <w:rtl/>
          <w:lang w:bidi="fa-IR"/>
        </w:rPr>
        <w:t xml:space="preserve"> زمان</w:t>
      </w:r>
      <w:r w:rsidR="00797A0C" w:rsidRPr="0037257D">
        <w:rPr>
          <w:rFonts w:ascii="Garamond" w:hAnsi="Garamond" w:cs="B Zar" w:hint="cs"/>
          <w:sz w:val="24"/>
          <w:szCs w:val="24"/>
          <w:rtl/>
          <w:lang w:bidi="fa-IR"/>
        </w:rPr>
        <w:t>ی</w:t>
      </w:r>
      <w:r w:rsidR="00797A0C" w:rsidRPr="0037257D">
        <w:rPr>
          <w:rFonts w:ascii="Garamond" w:hAnsi="Garamond" w:cs="B Zar"/>
          <w:sz w:val="24"/>
          <w:szCs w:val="24"/>
          <w:rtl/>
          <w:lang w:bidi="fa-IR"/>
        </w:rPr>
        <w:t xml:space="preserve"> است که</w:t>
      </w:r>
      <w:r w:rsidRPr="0037257D">
        <w:rPr>
          <w:rFonts w:ascii="Garamond" w:hAnsi="Garamond" w:cs="B Zar" w:hint="cs"/>
          <w:sz w:val="24"/>
          <w:szCs w:val="24"/>
          <w:rtl/>
          <w:lang w:bidi="fa-IR"/>
        </w:rPr>
        <w:t xml:space="preserve"> برای یک</w:t>
      </w:r>
      <w:r w:rsidR="00797A0C" w:rsidRPr="0037257D">
        <w:rPr>
          <w:rFonts w:ascii="Garamond" w:hAnsi="Garamond" w:cs="B Zar"/>
          <w:sz w:val="24"/>
          <w:szCs w:val="24"/>
          <w:rtl/>
          <w:lang w:bidi="fa-IR"/>
        </w:rPr>
        <w:t xml:space="preserve"> شرکت</w:t>
      </w:r>
      <w:r w:rsidRPr="0037257D">
        <w:rPr>
          <w:rFonts w:ascii="Garamond" w:hAnsi="Garamond" w:cs="B Zar" w:hint="cs"/>
          <w:sz w:val="24"/>
          <w:szCs w:val="24"/>
          <w:rtl/>
          <w:lang w:bidi="fa-IR"/>
        </w:rPr>
        <w:t xml:space="preserve"> </w:t>
      </w:r>
      <w:r w:rsidRPr="0037257D">
        <w:rPr>
          <w:rFonts w:ascii="Garamond" w:hAnsi="Garamond" w:cs="B Zar"/>
          <w:sz w:val="24"/>
          <w:szCs w:val="24"/>
          <w:rtl/>
          <w:lang w:bidi="fa-IR"/>
        </w:rPr>
        <w:t>فرصت ا</w:t>
      </w:r>
      <w:r w:rsidRPr="0037257D">
        <w:rPr>
          <w:rFonts w:ascii="Garamond" w:hAnsi="Garamond" w:cs="B Zar" w:hint="cs"/>
          <w:sz w:val="24"/>
          <w:szCs w:val="24"/>
          <w:rtl/>
          <w:lang w:bidi="fa-IR"/>
        </w:rPr>
        <w:t>یجاد شده و</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می</w:t>
      </w:r>
      <w:r w:rsidRPr="0037257D">
        <w:rPr>
          <w:rFonts w:ascii="Garamond" w:hAnsi="Garamond" w:cs="B Zar"/>
          <w:sz w:val="24"/>
          <w:szCs w:val="24"/>
          <w:rtl/>
          <w:lang w:bidi="fa-IR"/>
        </w:rPr>
        <w:softHyphen/>
      </w:r>
      <w:r w:rsidRPr="0037257D">
        <w:rPr>
          <w:rFonts w:ascii="Garamond" w:hAnsi="Garamond" w:cs="B Zar" w:hint="cs"/>
          <w:sz w:val="24"/>
          <w:szCs w:val="24"/>
          <w:rtl/>
          <w:lang w:bidi="fa-IR"/>
        </w:rPr>
        <w:t>تواند از پس هزینه</w:t>
      </w:r>
      <w:r w:rsidRPr="0037257D">
        <w:rPr>
          <w:rFonts w:ascii="Garamond" w:hAnsi="Garamond" w:cs="B Zar"/>
          <w:sz w:val="24"/>
          <w:szCs w:val="24"/>
          <w:rtl/>
          <w:lang w:bidi="fa-IR"/>
        </w:rPr>
        <w:softHyphen/>
      </w:r>
      <w:r w:rsidRPr="0037257D">
        <w:rPr>
          <w:rFonts w:ascii="Garamond" w:hAnsi="Garamond" w:cs="B Zar" w:hint="cs"/>
          <w:sz w:val="24"/>
          <w:szCs w:val="24"/>
          <w:rtl/>
          <w:lang w:bidi="fa-IR"/>
        </w:rPr>
        <w:t>های</w:t>
      </w:r>
      <w:r w:rsidR="00797A0C" w:rsidRPr="0037257D">
        <w:rPr>
          <w:rFonts w:ascii="Garamond" w:hAnsi="Garamond" w:cs="B Zar"/>
          <w:sz w:val="24"/>
          <w:szCs w:val="24"/>
          <w:rtl/>
          <w:lang w:bidi="fa-IR"/>
        </w:rPr>
        <w:t xml:space="preserve"> آن </w:t>
      </w:r>
      <w:r w:rsidRPr="0037257D">
        <w:rPr>
          <w:rFonts w:ascii="Garamond" w:hAnsi="Garamond" w:cs="B Zar" w:hint="cs"/>
          <w:sz w:val="24"/>
          <w:szCs w:val="24"/>
          <w:rtl/>
          <w:lang w:bidi="fa-IR"/>
        </w:rPr>
        <w:t>بربیاید</w:t>
      </w:r>
      <w:r w:rsidR="00797A0C" w:rsidRPr="0037257D">
        <w:rPr>
          <w:rFonts w:ascii="Garamond" w:hAnsi="Garamond" w:cs="B Zar"/>
          <w:sz w:val="24"/>
          <w:szCs w:val="24"/>
          <w:rtl/>
          <w:lang w:bidi="fa-IR"/>
        </w:rPr>
        <w:t>. گوانش</w:t>
      </w:r>
      <w:r w:rsidR="00797A0C" w:rsidRPr="0037257D">
        <w:rPr>
          <w:rFonts w:ascii="Garamond" w:hAnsi="Garamond" w:cs="B Zar" w:hint="cs"/>
          <w:sz w:val="24"/>
          <w:szCs w:val="24"/>
          <w:rtl/>
          <w:lang w:bidi="fa-IR"/>
        </w:rPr>
        <w:t>ی</w:t>
      </w:r>
      <w:r w:rsidR="00797A0C" w:rsidRPr="0037257D">
        <w:rPr>
          <w:rFonts w:ascii="Garamond" w:hAnsi="Garamond" w:cs="B Zar"/>
          <w:sz w:val="24"/>
          <w:szCs w:val="24"/>
          <w:rtl/>
          <w:lang w:bidi="fa-IR"/>
        </w:rPr>
        <w:t xml:space="preserve"> اگر به درست</w:t>
      </w:r>
      <w:r w:rsidR="00797A0C" w:rsidRPr="0037257D">
        <w:rPr>
          <w:rFonts w:ascii="Garamond" w:hAnsi="Garamond" w:cs="B Zar" w:hint="cs"/>
          <w:sz w:val="24"/>
          <w:szCs w:val="24"/>
          <w:rtl/>
          <w:lang w:bidi="fa-IR"/>
        </w:rPr>
        <w:t>ی</w:t>
      </w:r>
      <w:r w:rsidR="00797A0C" w:rsidRPr="0037257D">
        <w:rPr>
          <w:rFonts w:ascii="Garamond" w:hAnsi="Garamond" w:cs="B Zar"/>
          <w:sz w:val="24"/>
          <w:szCs w:val="24"/>
          <w:rtl/>
          <w:lang w:bidi="fa-IR"/>
        </w:rPr>
        <w:t xml:space="preserve"> و با صبر و حوصله مد</w:t>
      </w:r>
      <w:r w:rsidR="00797A0C" w:rsidRPr="0037257D">
        <w:rPr>
          <w:rFonts w:ascii="Garamond" w:hAnsi="Garamond" w:cs="B Zar" w:hint="cs"/>
          <w:sz w:val="24"/>
          <w:szCs w:val="24"/>
          <w:rtl/>
          <w:lang w:bidi="fa-IR"/>
        </w:rPr>
        <w:t>یریت</w:t>
      </w:r>
      <w:r w:rsidR="00797A0C" w:rsidRPr="0037257D">
        <w:rPr>
          <w:rFonts w:ascii="Garamond" w:hAnsi="Garamond" w:cs="B Zar"/>
          <w:sz w:val="24"/>
          <w:szCs w:val="24"/>
          <w:rtl/>
          <w:lang w:bidi="fa-IR"/>
        </w:rPr>
        <w:t xml:space="preserve"> شود </w:t>
      </w:r>
      <w:r w:rsidRPr="0037257D">
        <w:rPr>
          <w:rFonts w:ascii="Garamond" w:hAnsi="Garamond" w:cs="B Zar" w:hint="cs"/>
          <w:sz w:val="24"/>
          <w:szCs w:val="24"/>
          <w:rtl/>
          <w:lang w:bidi="fa-IR"/>
        </w:rPr>
        <w:t>به تدریج تمامی ریسک</w:t>
      </w:r>
      <w:r w:rsidRPr="0037257D">
        <w:rPr>
          <w:rFonts w:ascii="Garamond" w:hAnsi="Garamond" w:cs="B Zar"/>
          <w:sz w:val="24"/>
          <w:szCs w:val="24"/>
          <w:rtl/>
          <w:lang w:bidi="fa-IR"/>
        </w:rPr>
        <w:softHyphen/>
      </w:r>
      <w:r w:rsidRPr="0037257D">
        <w:rPr>
          <w:rFonts w:ascii="Garamond" w:hAnsi="Garamond" w:cs="B Zar" w:hint="cs"/>
          <w:sz w:val="24"/>
          <w:szCs w:val="24"/>
          <w:rtl/>
          <w:lang w:bidi="fa-IR"/>
        </w:rPr>
        <w:t>ها را پوشش خواهد داد</w:t>
      </w:r>
      <w:r w:rsidR="00797A0C" w:rsidRPr="0037257D">
        <w:rPr>
          <w:rFonts w:ascii="Garamond" w:hAnsi="Garamond" w:cs="B Zar"/>
          <w:sz w:val="24"/>
          <w:szCs w:val="24"/>
          <w:rtl/>
          <w:lang w:bidi="fa-IR"/>
        </w:rPr>
        <w:t xml:space="preserve">.  </w:t>
      </w:r>
    </w:p>
    <w:p w14:paraId="7ADBF5FA" w14:textId="45FE29D6" w:rsidR="00647347" w:rsidRPr="0037257D" w:rsidRDefault="00797A0C"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lang w:bidi="fa-IR"/>
        </w:rPr>
        <w:t>Xian Janssen</w:t>
      </w:r>
      <w:r w:rsidRPr="0037257D">
        <w:rPr>
          <w:rFonts w:ascii="Garamond" w:hAnsi="Garamond" w:cs="B Zar"/>
          <w:sz w:val="24"/>
          <w:szCs w:val="24"/>
          <w:rtl/>
          <w:lang w:bidi="fa-IR"/>
        </w:rPr>
        <w:t xml:space="preserve"> (</w:t>
      </w:r>
      <w:r w:rsidR="00486AD0" w:rsidRPr="0037257D">
        <w:rPr>
          <w:rFonts w:ascii="Garamond" w:hAnsi="Garamond" w:cs="B Zar" w:hint="cs"/>
          <w:sz w:val="24"/>
          <w:szCs w:val="24"/>
          <w:rtl/>
          <w:lang w:bidi="fa-IR"/>
        </w:rPr>
        <w:t xml:space="preserve">متعلق به شرکت </w:t>
      </w:r>
      <w:r w:rsidR="00486AD0" w:rsidRPr="0037257D">
        <w:rPr>
          <w:rFonts w:ascii="Garamond" w:hAnsi="Garamond" w:cs="B Zar"/>
          <w:sz w:val="24"/>
          <w:szCs w:val="24"/>
          <w:lang w:bidi="fa-IR"/>
        </w:rPr>
        <w:t>Johnson &amp; Johnson</w:t>
      </w:r>
      <w:r w:rsidRPr="0037257D">
        <w:rPr>
          <w:rFonts w:ascii="Garamond" w:hAnsi="Garamond" w:cs="B Zar"/>
          <w:sz w:val="24"/>
          <w:szCs w:val="24"/>
          <w:rtl/>
          <w:lang w:bidi="fa-IR"/>
        </w:rPr>
        <w:t>) در اکتبر 1985</w:t>
      </w:r>
      <w:r w:rsidR="00486AD0" w:rsidRPr="0037257D">
        <w:rPr>
          <w:rFonts w:ascii="Garamond" w:hAnsi="Garamond" w:cs="B Zar" w:hint="cs"/>
          <w:sz w:val="24"/>
          <w:szCs w:val="24"/>
          <w:rtl/>
          <w:lang w:bidi="fa-IR"/>
        </w:rPr>
        <w:t xml:space="preserve"> جوینت</w:t>
      </w:r>
      <w:r w:rsidR="00486AD0" w:rsidRPr="0037257D">
        <w:rPr>
          <w:rFonts w:ascii="Garamond" w:hAnsi="Garamond" w:cs="B Zar"/>
          <w:sz w:val="24"/>
          <w:szCs w:val="24"/>
          <w:rtl/>
          <w:lang w:bidi="fa-IR"/>
        </w:rPr>
        <w:softHyphen/>
      </w:r>
      <w:r w:rsidR="00486AD0" w:rsidRPr="0037257D">
        <w:rPr>
          <w:rFonts w:ascii="Garamond" w:hAnsi="Garamond" w:cs="B Zar" w:hint="cs"/>
          <w:sz w:val="24"/>
          <w:szCs w:val="24"/>
          <w:rtl/>
          <w:lang w:bidi="fa-IR"/>
        </w:rPr>
        <w:t>ونچر</w:t>
      </w:r>
      <w:r w:rsidR="00486AD0" w:rsidRPr="0037257D">
        <w:rPr>
          <w:rFonts w:ascii="Garamond" w:hAnsi="Garamond" w:cs="B Zar"/>
          <w:sz w:val="24"/>
          <w:szCs w:val="24"/>
          <w:rtl/>
          <w:lang w:bidi="fa-IR"/>
        </w:rPr>
        <w:t xml:space="preserve"> خود را </w:t>
      </w:r>
      <w:r w:rsidR="00486AD0" w:rsidRPr="0037257D">
        <w:rPr>
          <w:rFonts w:ascii="Garamond" w:hAnsi="Garamond" w:cs="B Zar" w:hint="cs"/>
          <w:sz w:val="24"/>
          <w:szCs w:val="24"/>
          <w:rtl/>
          <w:lang w:bidi="fa-IR"/>
        </w:rPr>
        <w:t>راه</w:t>
      </w:r>
      <w:r w:rsidR="00486AD0" w:rsidRPr="0037257D">
        <w:rPr>
          <w:rFonts w:ascii="Garamond" w:hAnsi="Garamond" w:cs="B Zar"/>
          <w:sz w:val="24"/>
          <w:szCs w:val="24"/>
          <w:rtl/>
          <w:lang w:bidi="fa-IR"/>
        </w:rPr>
        <w:softHyphen/>
      </w:r>
      <w:r w:rsidR="00486AD0" w:rsidRPr="0037257D">
        <w:rPr>
          <w:rFonts w:ascii="Garamond" w:hAnsi="Garamond" w:cs="B Zar" w:hint="cs"/>
          <w:sz w:val="24"/>
          <w:szCs w:val="24"/>
          <w:rtl/>
          <w:lang w:bidi="fa-IR"/>
        </w:rPr>
        <w:t>اندازی کرد، در آن زمان</w:t>
      </w:r>
      <w:r w:rsidR="00486AD0" w:rsidRPr="0037257D">
        <w:rPr>
          <w:rFonts w:ascii="Garamond" w:hAnsi="Garamond" w:cs="B Zar"/>
          <w:sz w:val="24"/>
          <w:szCs w:val="24"/>
          <w:rtl/>
          <w:lang w:bidi="fa-IR"/>
        </w:rPr>
        <w:t xml:space="preserve"> ا</w:t>
      </w:r>
      <w:r w:rsidR="00486AD0" w:rsidRPr="0037257D">
        <w:rPr>
          <w:rFonts w:ascii="Garamond" w:hAnsi="Garamond" w:cs="B Zar" w:hint="cs"/>
          <w:sz w:val="24"/>
          <w:szCs w:val="24"/>
          <w:rtl/>
          <w:lang w:bidi="fa-IR"/>
        </w:rPr>
        <w:t>ین</w:t>
      </w:r>
      <w:r w:rsidR="00486AD0" w:rsidRPr="0037257D">
        <w:rPr>
          <w:rFonts w:ascii="Garamond" w:hAnsi="Garamond" w:cs="B Zar"/>
          <w:sz w:val="24"/>
          <w:szCs w:val="24"/>
          <w:rtl/>
          <w:lang w:bidi="fa-IR"/>
        </w:rPr>
        <w:t xml:space="preserve"> تنها راه ورود به آن بخش</w:t>
      </w:r>
      <w:r w:rsidR="00486AD0" w:rsidRPr="0037257D">
        <w:rPr>
          <w:rFonts w:ascii="Garamond" w:hAnsi="Garamond" w:cs="B Zar" w:hint="cs"/>
          <w:sz w:val="24"/>
          <w:szCs w:val="24"/>
          <w:rtl/>
          <w:lang w:bidi="fa-IR"/>
        </w:rPr>
        <w:t xml:space="preserve"> از بازار</w:t>
      </w:r>
      <w:r w:rsidR="00486AD0" w:rsidRPr="0037257D">
        <w:rPr>
          <w:rFonts w:ascii="Garamond" w:hAnsi="Garamond" w:cs="B Zar"/>
          <w:sz w:val="24"/>
          <w:szCs w:val="24"/>
          <w:rtl/>
          <w:lang w:bidi="fa-IR"/>
        </w:rPr>
        <w:t xml:space="preserve"> در چ</w:t>
      </w:r>
      <w:r w:rsidR="00486AD0" w:rsidRPr="0037257D">
        <w:rPr>
          <w:rFonts w:ascii="Garamond" w:hAnsi="Garamond" w:cs="B Zar" w:hint="cs"/>
          <w:sz w:val="24"/>
          <w:szCs w:val="24"/>
          <w:rtl/>
          <w:lang w:bidi="fa-IR"/>
        </w:rPr>
        <w:t>ین</w:t>
      </w:r>
      <w:r w:rsidR="00486AD0" w:rsidRPr="0037257D">
        <w:rPr>
          <w:rFonts w:ascii="Garamond" w:hAnsi="Garamond" w:cs="B Zar"/>
          <w:sz w:val="24"/>
          <w:szCs w:val="24"/>
          <w:rtl/>
          <w:lang w:bidi="fa-IR"/>
        </w:rPr>
        <w:t xml:space="preserve"> بود</w:t>
      </w:r>
      <w:r w:rsidRPr="0037257D">
        <w:rPr>
          <w:rFonts w:ascii="Garamond" w:hAnsi="Garamond" w:cs="B Zar"/>
          <w:sz w:val="24"/>
          <w:szCs w:val="24"/>
          <w:rtl/>
          <w:lang w:bidi="fa-IR"/>
        </w:rPr>
        <w:t xml:space="preserve">. </w:t>
      </w:r>
      <w:r w:rsidR="00486AD0" w:rsidRPr="0037257D">
        <w:rPr>
          <w:rFonts w:ascii="Garamond" w:hAnsi="Garamond" w:cs="B Zar" w:hint="cs"/>
          <w:sz w:val="24"/>
          <w:szCs w:val="24"/>
          <w:rtl/>
          <w:lang w:bidi="fa-IR"/>
        </w:rPr>
        <w:t>این جوینت</w:t>
      </w:r>
      <w:r w:rsidR="00486AD0" w:rsidRPr="0037257D">
        <w:rPr>
          <w:rFonts w:ascii="Garamond" w:hAnsi="Garamond" w:cs="B Zar"/>
          <w:sz w:val="24"/>
          <w:szCs w:val="24"/>
          <w:rtl/>
          <w:lang w:bidi="fa-IR"/>
        </w:rPr>
        <w:softHyphen/>
      </w:r>
      <w:r w:rsidR="00486AD0" w:rsidRPr="0037257D">
        <w:rPr>
          <w:rFonts w:ascii="Garamond" w:hAnsi="Garamond" w:cs="B Zar" w:hint="cs"/>
          <w:sz w:val="24"/>
          <w:szCs w:val="24"/>
          <w:rtl/>
          <w:lang w:bidi="fa-IR"/>
        </w:rPr>
        <w:t xml:space="preserve">ونچر </w:t>
      </w:r>
      <w:r w:rsidRPr="0037257D">
        <w:rPr>
          <w:rFonts w:ascii="Garamond" w:hAnsi="Garamond" w:cs="B Zar"/>
          <w:sz w:val="24"/>
          <w:szCs w:val="24"/>
          <w:rtl/>
          <w:lang w:bidi="fa-IR"/>
        </w:rPr>
        <w:t>در م</w:t>
      </w:r>
      <w:r w:rsidR="00486AD0" w:rsidRPr="0037257D">
        <w:rPr>
          <w:rFonts w:ascii="Garamond" w:hAnsi="Garamond" w:cs="B Zar" w:hint="cs"/>
          <w:sz w:val="24"/>
          <w:szCs w:val="24"/>
          <w:rtl/>
          <w:lang w:bidi="fa-IR"/>
        </w:rPr>
        <w:t>اه می</w:t>
      </w:r>
      <w:r w:rsidRPr="0037257D">
        <w:rPr>
          <w:rFonts w:ascii="Garamond" w:hAnsi="Garamond" w:cs="B Zar"/>
          <w:sz w:val="24"/>
          <w:szCs w:val="24"/>
          <w:rtl/>
          <w:lang w:bidi="fa-IR"/>
        </w:rPr>
        <w:t xml:space="preserve"> 1991 به</w:t>
      </w:r>
      <w:r w:rsidR="00CE7A7A" w:rsidRPr="0037257D">
        <w:rPr>
          <w:rFonts w:ascii="Garamond" w:hAnsi="Garamond" w:cs="B Zar"/>
          <w:sz w:val="24"/>
          <w:szCs w:val="24"/>
          <w:lang w:bidi="fa-IR"/>
        </w:rPr>
        <w:t xml:space="preserve"> </w:t>
      </w:r>
      <w:r w:rsidR="00CE7A7A" w:rsidRPr="0037257D">
        <w:rPr>
          <w:rFonts w:ascii="Garamond" w:hAnsi="Garamond" w:cs="B Zar" w:hint="cs"/>
          <w:sz w:val="24"/>
          <w:szCs w:val="24"/>
          <w:rtl/>
          <w:lang w:bidi="fa-IR"/>
        </w:rPr>
        <w:t>مرحله</w:t>
      </w:r>
      <w:r w:rsidRPr="0037257D">
        <w:rPr>
          <w:rFonts w:ascii="Garamond" w:hAnsi="Garamond" w:cs="B Zar"/>
          <w:sz w:val="24"/>
          <w:szCs w:val="24"/>
          <w:rtl/>
          <w:lang w:bidi="fa-IR"/>
        </w:rPr>
        <w:t xml:space="preserve"> تول</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رس</w:t>
      </w:r>
      <w:r w:rsidRPr="0037257D">
        <w:rPr>
          <w:rFonts w:ascii="Garamond" w:hAnsi="Garamond" w:cs="B Zar" w:hint="cs"/>
          <w:sz w:val="24"/>
          <w:szCs w:val="24"/>
          <w:rtl/>
          <w:lang w:bidi="fa-IR"/>
        </w:rPr>
        <w:t>ید</w:t>
      </w:r>
      <w:r w:rsidRPr="0037257D">
        <w:rPr>
          <w:rFonts w:ascii="Garamond" w:hAnsi="Garamond" w:cs="B Zar"/>
          <w:sz w:val="24"/>
          <w:szCs w:val="24"/>
          <w:rtl/>
          <w:lang w:bidi="fa-IR"/>
        </w:rPr>
        <w:t>. آن پنج سال و ن</w:t>
      </w:r>
      <w:r w:rsidRPr="0037257D">
        <w:rPr>
          <w:rFonts w:ascii="Garamond" w:hAnsi="Garamond" w:cs="B Zar" w:hint="cs"/>
          <w:sz w:val="24"/>
          <w:szCs w:val="24"/>
          <w:rtl/>
          <w:lang w:bidi="fa-IR"/>
        </w:rPr>
        <w:t>یم</w:t>
      </w:r>
      <w:r w:rsidR="00486AD0" w:rsidRPr="0037257D">
        <w:rPr>
          <w:rFonts w:ascii="Garamond" w:hAnsi="Garamond" w:cs="B Zar" w:hint="cs"/>
          <w:sz w:val="24"/>
          <w:szCs w:val="24"/>
          <w:rtl/>
          <w:lang w:bidi="fa-IR"/>
        </w:rPr>
        <w:t xml:space="preserve"> تاخیر</w:t>
      </w:r>
      <w:r w:rsidRPr="0037257D">
        <w:rPr>
          <w:rFonts w:ascii="Garamond" w:hAnsi="Garamond" w:cs="B Zar"/>
          <w:sz w:val="24"/>
          <w:szCs w:val="24"/>
          <w:rtl/>
          <w:lang w:bidi="fa-IR"/>
        </w:rPr>
        <w:t xml:space="preserve"> </w:t>
      </w:r>
      <w:r w:rsidR="00486AD0" w:rsidRPr="0037257D">
        <w:rPr>
          <w:rFonts w:ascii="Garamond" w:hAnsi="Garamond" w:cs="B Zar" w:hint="cs"/>
          <w:sz w:val="24"/>
          <w:szCs w:val="24"/>
          <w:rtl/>
          <w:lang w:bidi="fa-IR"/>
        </w:rPr>
        <w:t xml:space="preserve">به دلیل حواشی مربوط به </w:t>
      </w:r>
      <w:r w:rsidRPr="0037257D">
        <w:rPr>
          <w:rFonts w:ascii="Garamond" w:hAnsi="Garamond" w:cs="B Zar"/>
          <w:sz w:val="24"/>
          <w:szCs w:val="24"/>
          <w:rtl/>
          <w:lang w:bidi="fa-IR"/>
        </w:rPr>
        <w:t xml:space="preserve">حادثه </w:t>
      </w:r>
      <w:r w:rsidR="00486AD0" w:rsidRPr="0037257D">
        <w:rPr>
          <w:rFonts w:ascii="Garamond" w:hAnsi="Garamond" w:cs="B Zar" w:hint="cs"/>
          <w:sz w:val="24"/>
          <w:szCs w:val="24"/>
          <w:rtl/>
          <w:lang w:bidi="fa-IR"/>
        </w:rPr>
        <w:t xml:space="preserve">میدان </w:t>
      </w:r>
      <w:r w:rsidRPr="0037257D">
        <w:rPr>
          <w:rFonts w:ascii="Garamond" w:hAnsi="Garamond" w:cs="B Zar"/>
          <w:sz w:val="24"/>
          <w:szCs w:val="24"/>
          <w:rtl/>
          <w:lang w:bidi="fa-IR"/>
        </w:rPr>
        <w:t>ت</w:t>
      </w:r>
      <w:r w:rsidRPr="0037257D">
        <w:rPr>
          <w:rFonts w:ascii="Garamond" w:hAnsi="Garamond" w:cs="B Zar" w:hint="cs"/>
          <w:sz w:val="24"/>
          <w:szCs w:val="24"/>
          <w:rtl/>
          <w:lang w:bidi="fa-IR"/>
        </w:rPr>
        <w:t>یان</w:t>
      </w:r>
      <w:r w:rsidR="00486AD0" w:rsidRPr="0037257D">
        <w:rPr>
          <w:rFonts w:ascii="Garamond" w:hAnsi="Garamond" w:cs="B Zar"/>
          <w:sz w:val="24"/>
          <w:szCs w:val="24"/>
          <w:rtl/>
          <w:lang w:bidi="fa-IR"/>
        </w:rPr>
        <w:softHyphen/>
      </w:r>
      <w:r w:rsidRPr="0037257D">
        <w:rPr>
          <w:rFonts w:ascii="Garamond" w:hAnsi="Garamond" w:cs="B Zar" w:hint="cs"/>
          <w:sz w:val="24"/>
          <w:szCs w:val="24"/>
          <w:rtl/>
          <w:lang w:bidi="fa-IR"/>
        </w:rPr>
        <w:t>آنمن</w:t>
      </w:r>
      <w:r w:rsidRPr="0037257D">
        <w:rPr>
          <w:rFonts w:ascii="Garamond" w:hAnsi="Garamond" w:cs="B Zar"/>
          <w:sz w:val="24"/>
          <w:szCs w:val="24"/>
          <w:rtl/>
          <w:lang w:bidi="fa-IR"/>
        </w:rPr>
        <w:t xml:space="preserve"> و</w:t>
      </w:r>
      <w:r w:rsidR="00486AD0" w:rsidRPr="0037257D">
        <w:rPr>
          <w:rFonts w:ascii="Garamond" w:hAnsi="Garamond" w:cs="B Zar" w:hint="cs"/>
          <w:sz w:val="24"/>
          <w:szCs w:val="24"/>
          <w:rtl/>
          <w:lang w:bidi="fa-IR"/>
        </w:rPr>
        <w:t xml:space="preserve"> مخالت</w:t>
      </w:r>
      <w:r w:rsidR="00486AD0" w:rsidRPr="0037257D">
        <w:rPr>
          <w:rFonts w:ascii="Garamond" w:hAnsi="Garamond" w:cs="B Zar"/>
          <w:sz w:val="24"/>
          <w:szCs w:val="24"/>
          <w:rtl/>
          <w:lang w:bidi="fa-IR"/>
        </w:rPr>
        <w:softHyphen/>
      </w:r>
      <w:r w:rsidR="00486AD0" w:rsidRPr="0037257D">
        <w:rPr>
          <w:rFonts w:ascii="Garamond" w:hAnsi="Garamond" w:cs="B Zar" w:hint="cs"/>
          <w:sz w:val="24"/>
          <w:szCs w:val="24"/>
          <w:rtl/>
          <w:lang w:bidi="fa-IR"/>
        </w:rPr>
        <w:t>ها و</w:t>
      </w:r>
      <w:r w:rsidRPr="0037257D">
        <w:rPr>
          <w:rFonts w:ascii="Garamond" w:hAnsi="Garamond" w:cs="B Zar"/>
          <w:sz w:val="24"/>
          <w:szCs w:val="24"/>
          <w:rtl/>
          <w:lang w:bidi="fa-IR"/>
        </w:rPr>
        <w:t xml:space="preserve"> </w:t>
      </w:r>
      <w:r w:rsidR="00486AD0" w:rsidRPr="0037257D">
        <w:rPr>
          <w:rFonts w:ascii="Garamond" w:hAnsi="Garamond" w:cs="B Zar" w:hint="cs"/>
          <w:sz w:val="24"/>
          <w:szCs w:val="24"/>
          <w:rtl/>
          <w:lang w:bidi="fa-IR"/>
        </w:rPr>
        <w:t>منفی</w:t>
      </w:r>
      <w:r w:rsidR="00486AD0" w:rsidRPr="0037257D">
        <w:rPr>
          <w:rFonts w:ascii="Garamond" w:hAnsi="Garamond" w:cs="B Zar"/>
          <w:sz w:val="24"/>
          <w:szCs w:val="24"/>
          <w:rtl/>
          <w:lang w:bidi="fa-IR"/>
        </w:rPr>
        <w:softHyphen/>
      </w:r>
      <w:r w:rsidR="00486AD0" w:rsidRPr="0037257D">
        <w:rPr>
          <w:rFonts w:ascii="Garamond" w:hAnsi="Garamond" w:cs="B Zar" w:hint="cs"/>
          <w:sz w:val="24"/>
          <w:szCs w:val="24"/>
          <w:rtl/>
          <w:lang w:bidi="fa-IR"/>
        </w:rPr>
        <w:t xml:space="preserve"> بافی</w:t>
      </w:r>
      <w:r w:rsidR="00486AD0" w:rsidRPr="0037257D">
        <w:rPr>
          <w:rFonts w:ascii="Garamond" w:hAnsi="Garamond" w:cs="B Zar"/>
          <w:sz w:val="24"/>
          <w:szCs w:val="24"/>
          <w:rtl/>
          <w:lang w:bidi="fa-IR"/>
        </w:rPr>
        <w:softHyphen/>
      </w:r>
      <w:r w:rsidR="00486AD0"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w:t>
      </w:r>
      <w:r w:rsidR="00486AD0" w:rsidRPr="0037257D">
        <w:rPr>
          <w:rFonts w:ascii="Garamond" w:hAnsi="Garamond" w:cs="B Zar" w:hint="cs"/>
          <w:sz w:val="24"/>
          <w:szCs w:val="24"/>
          <w:rtl/>
          <w:lang w:bidi="fa-IR"/>
        </w:rPr>
        <w:t>مسئولان</w:t>
      </w:r>
      <w:r w:rsidRPr="0037257D">
        <w:rPr>
          <w:rFonts w:ascii="Garamond" w:hAnsi="Garamond" w:cs="B Zar"/>
          <w:sz w:val="24"/>
          <w:szCs w:val="24"/>
          <w:rtl/>
          <w:lang w:bidi="fa-IR"/>
        </w:rPr>
        <w:t xml:space="preserve"> دفتر </w:t>
      </w:r>
      <w:r w:rsidR="00486AD0" w:rsidRPr="0037257D">
        <w:rPr>
          <w:rFonts w:ascii="Garamond" w:hAnsi="Garamond" w:cs="B Zar" w:hint="cs"/>
          <w:sz w:val="24"/>
          <w:szCs w:val="24"/>
          <w:rtl/>
          <w:lang w:bidi="fa-IR"/>
        </w:rPr>
        <w:t>مرکزی</w:t>
      </w:r>
      <w:r w:rsidRPr="0037257D">
        <w:rPr>
          <w:rFonts w:ascii="Garamond" w:hAnsi="Garamond" w:cs="B Zar"/>
          <w:sz w:val="24"/>
          <w:szCs w:val="24"/>
          <w:rtl/>
          <w:lang w:bidi="fa-IR"/>
        </w:rPr>
        <w:t xml:space="preserve"> </w:t>
      </w:r>
      <w:r w:rsidR="00486AD0" w:rsidRPr="0037257D">
        <w:rPr>
          <w:rFonts w:ascii="Garamond" w:hAnsi="Garamond" w:cs="B Zar" w:hint="cs"/>
          <w:sz w:val="24"/>
          <w:szCs w:val="24"/>
          <w:rtl/>
          <w:lang w:bidi="fa-IR"/>
        </w:rPr>
        <w:t>بود</w:t>
      </w:r>
      <w:r w:rsidRPr="0037257D">
        <w:rPr>
          <w:rFonts w:ascii="Garamond" w:hAnsi="Garamond" w:cs="B Zar"/>
          <w:sz w:val="24"/>
          <w:szCs w:val="24"/>
          <w:rtl/>
          <w:lang w:bidi="fa-IR"/>
        </w:rPr>
        <w:t>.</w:t>
      </w:r>
      <w:r w:rsidR="00CE7A7A" w:rsidRPr="0037257D">
        <w:rPr>
          <w:rFonts w:ascii="Garamond" w:hAnsi="Garamond" w:cs="B Zar" w:hint="cs"/>
          <w:sz w:val="24"/>
          <w:szCs w:val="24"/>
          <w:rtl/>
          <w:lang w:bidi="fa-IR"/>
        </w:rPr>
        <w:t xml:space="preserve"> </w:t>
      </w:r>
      <w:r w:rsidR="00486AD0" w:rsidRPr="0037257D">
        <w:rPr>
          <w:rFonts w:ascii="Garamond" w:hAnsi="Garamond" w:cs="B Zar" w:hint="cs"/>
          <w:sz w:val="24"/>
          <w:szCs w:val="24"/>
          <w:rtl/>
          <w:lang w:bidi="fa-IR"/>
        </w:rPr>
        <w:t>این جوینت</w:t>
      </w:r>
      <w:r w:rsidR="00486AD0" w:rsidRPr="0037257D">
        <w:rPr>
          <w:rFonts w:ascii="Garamond" w:hAnsi="Garamond" w:cs="B Zar"/>
          <w:sz w:val="24"/>
          <w:szCs w:val="24"/>
          <w:rtl/>
          <w:lang w:bidi="fa-IR"/>
        </w:rPr>
        <w:softHyphen/>
      </w:r>
      <w:r w:rsidR="00486AD0" w:rsidRPr="0037257D">
        <w:rPr>
          <w:rFonts w:ascii="Garamond" w:hAnsi="Garamond" w:cs="B Zar" w:hint="cs"/>
          <w:sz w:val="24"/>
          <w:szCs w:val="24"/>
          <w:rtl/>
          <w:lang w:bidi="fa-IR"/>
        </w:rPr>
        <w:t>ونچر</w:t>
      </w:r>
      <w:r w:rsidR="00CE7A7A" w:rsidRPr="0037257D">
        <w:rPr>
          <w:rFonts w:ascii="Garamond" w:hAnsi="Garamond" w:cs="B Zar" w:hint="cs"/>
          <w:sz w:val="24"/>
          <w:szCs w:val="24"/>
          <w:rtl/>
          <w:lang w:bidi="fa-IR"/>
        </w:rPr>
        <w:t xml:space="preserve"> در حال حاضر</w:t>
      </w:r>
      <w:r w:rsidRPr="0037257D">
        <w:rPr>
          <w:rFonts w:ascii="Garamond" w:hAnsi="Garamond" w:cs="B Zar"/>
          <w:sz w:val="24"/>
          <w:szCs w:val="24"/>
          <w:rtl/>
          <w:lang w:bidi="fa-IR"/>
        </w:rPr>
        <w:t xml:space="preserve"> </w:t>
      </w:r>
      <w:r w:rsidR="0035296A" w:rsidRPr="0037257D">
        <w:rPr>
          <w:rFonts w:ascii="Garamond" w:hAnsi="Garamond" w:cs="B Zar" w:hint="cs"/>
          <w:sz w:val="24"/>
          <w:szCs w:val="24"/>
          <w:rtl/>
          <w:lang w:bidi="fa-IR"/>
        </w:rPr>
        <w:t>به‌عنوان</w:t>
      </w:r>
      <w:r w:rsidR="00486AD0" w:rsidRPr="0037257D">
        <w:rPr>
          <w:rFonts w:ascii="Garamond" w:hAnsi="Garamond" w:cs="B Zar" w:hint="cs"/>
          <w:sz w:val="24"/>
          <w:szCs w:val="24"/>
          <w:rtl/>
          <w:lang w:bidi="fa-IR"/>
        </w:rPr>
        <w:t xml:space="preserve"> یک کسب</w:t>
      </w:r>
      <w:r w:rsidR="00486AD0" w:rsidRPr="0037257D">
        <w:rPr>
          <w:rFonts w:ascii="Garamond" w:hAnsi="Garamond" w:cs="B Zar"/>
          <w:sz w:val="24"/>
          <w:szCs w:val="24"/>
          <w:rtl/>
          <w:lang w:bidi="fa-IR"/>
        </w:rPr>
        <w:softHyphen/>
      </w:r>
      <w:r w:rsidR="00486AD0" w:rsidRPr="0037257D">
        <w:rPr>
          <w:rFonts w:ascii="Garamond" w:hAnsi="Garamond" w:cs="B Zar" w:hint="cs"/>
          <w:sz w:val="24"/>
          <w:szCs w:val="24"/>
          <w:rtl/>
          <w:lang w:bidi="fa-IR"/>
        </w:rPr>
        <w:t>و</w:t>
      </w:r>
      <w:r w:rsidR="00486AD0" w:rsidRPr="0037257D">
        <w:rPr>
          <w:rFonts w:ascii="Garamond" w:hAnsi="Garamond" w:cs="B Zar"/>
          <w:sz w:val="24"/>
          <w:szCs w:val="24"/>
          <w:rtl/>
          <w:lang w:bidi="fa-IR"/>
        </w:rPr>
        <w:softHyphen/>
      </w:r>
      <w:r w:rsidR="00486AD0" w:rsidRPr="0037257D">
        <w:rPr>
          <w:rFonts w:ascii="Garamond" w:hAnsi="Garamond" w:cs="B Zar" w:hint="cs"/>
          <w:sz w:val="24"/>
          <w:szCs w:val="24"/>
          <w:rtl/>
          <w:lang w:bidi="fa-IR"/>
        </w:rPr>
        <w:t xml:space="preserve">کار بسیار موفق شناخته </w:t>
      </w:r>
      <w:r w:rsidR="00CE7A7A" w:rsidRPr="0037257D">
        <w:rPr>
          <w:rFonts w:ascii="Garamond" w:hAnsi="Garamond" w:cs="B Zar" w:hint="cs"/>
          <w:sz w:val="24"/>
          <w:szCs w:val="24"/>
          <w:rtl/>
          <w:lang w:bidi="fa-IR"/>
        </w:rPr>
        <w:t>می</w:t>
      </w:r>
      <w:r w:rsidR="00CE7A7A" w:rsidRPr="0037257D">
        <w:rPr>
          <w:rFonts w:ascii="Garamond" w:hAnsi="Garamond" w:cs="B Zar"/>
          <w:sz w:val="24"/>
          <w:szCs w:val="24"/>
          <w:rtl/>
          <w:lang w:bidi="fa-IR"/>
        </w:rPr>
        <w:softHyphen/>
      </w:r>
      <w:r w:rsidR="00CE7A7A" w:rsidRPr="0037257D">
        <w:rPr>
          <w:rFonts w:ascii="Garamond" w:hAnsi="Garamond" w:cs="B Zar" w:hint="cs"/>
          <w:sz w:val="24"/>
          <w:szCs w:val="24"/>
          <w:rtl/>
          <w:lang w:bidi="fa-IR"/>
        </w:rPr>
        <w:t>شود</w:t>
      </w:r>
      <w:r w:rsidR="00486AD0" w:rsidRPr="0037257D">
        <w:rPr>
          <w:rFonts w:ascii="Garamond" w:hAnsi="Garamond" w:cs="B Zar" w:hint="cs"/>
          <w:sz w:val="24"/>
          <w:szCs w:val="24"/>
          <w:rtl/>
          <w:lang w:bidi="fa-IR"/>
        </w:rPr>
        <w:t xml:space="preserve"> که رهبری </w:t>
      </w:r>
      <w:r w:rsidRPr="0037257D">
        <w:rPr>
          <w:rFonts w:ascii="Garamond" w:hAnsi="Garamond" w:cs="B Zar"/>
          <w:sz w:val="24"/>
          <w:szCs w:val="24"/>
          <w:rtl/>
          <w:lang w:bidi="fa-IR"/>
        </w:rPr>
        <w:t>بازار</w:t>
      </w:r>
      <w:r w:rsidR="00486AD0" w:rsidRPr="0037257D">
        <w:rPr>
          <w:rFonts w:ascii="Garamond" w:hAnsi="Garamond" w:cs="B Zar" w:hint="cs"/>
          <w:sz w:val="24"/>
          <w:szCs w:val="24"/>
          <w:rtl/>
          <w:lang w:bidi="fa-IR"/>
        </w:rPr>
        <w:t xml:space="preserve"> در این بخش را برعهده داشته</w:t>
      </w:r>
      <w:r w:rsidRPr="0037257D">
        <w:rPr>
          <w:rFonts w:ascii="Garamond" w:hAnsi="Garamond" w:cs="B Zar"/>
          <w:sz w:val="24"/>
          <w:szCs w:val="24"/>
          <w:rtl/>
          <w:lang w:bidi="fa-IR"/>
        </w:rPr>
        <w:t xml:space="preserve"> و رقبا</w:t>
      </w:r>
      <w:r w:rsidR="00486AD0" w:rsidRPr="0037257D">
        <w:rPr>
          <w:rFonts w:ascii="Garamond" w:hAnsi="Garamond" w:cs="B Zar" w:hint="cs"/>
          <w:sz w:val="24"/>
          <w:szCs w:val="24"/>
          <w:rtl/>
          <w:lang w:bidi="fa-IR"/>
        </w:rPr>
        <w:t xml:space="preserve"> را بسیار عقب</w:t>
      </w:r>
      <w:r w:rsidR="00486AD0" w:rsidRPr="0037257D">
        <w:rPr>
          <w:rFonts w:ascii="Garamond" w:hAnsi="Garamond" w:cs="B Zar"/>
          <w:sz w:val="24"/>
          <w:szCs w:val="24"/>
          <w:rtl/>
          <w:lang w:bidi="fa-IR"/>
        </w:rPr>
        <w:softHyphen/>
      </w:r>
      <w:r w:rsidR="00486AD0" w:rsidRPr="0037257D">
        <w:rPr>
          <w:rFonts w:ascii="Garamond" w:hAnsi="Garamond" w:cs="B Zar" w:hint="cs"/>
          <w:sz w:val="24"/>
          <w:szCs w:val="24"/>
          <w:rtl/>
          <w:lang w:bidi="fa-IR"/>
        </w:rPr>
        <w:t>تر از خود می</w:t>
      </w:r>
      <w:r w:rsidR="00486AD0" w:rsidRPr="0037257D">
        <w:rPr>
          <w:rFonts w:ascii="Garamond" w:hAnsi="Garamond" w:cs="B Zar"/>
          <w:sz w:val="24"/>
          <w:szCs w:val="24"/>
          <w:rtl/>
          <w:lang w:bidi="fa-IR"/>
        </w:rPr>
        <w:softHyphen/>
      </w:r>
      <w:r w:rsidR="00486AD0" w:rsidRPr="0037257D">
        <w:rPr>
          <w:rFonts w:ascii="Garamond" w:hAnsi="Garamond" w:cs="B Zar" w:hint="cs"/>
          <w:sz w:val="24"/>
          <w:szCs w:val="24"/>
          <w:rtl/>
          <w:lang w:bidi="fa-IR"/>
        </w:rPr>
        <w:t>بیند</w:t>
      </w:r>
      <w:r w:rsidR="00486AD0" w:rsidRPr="0037257D">
        <w:rPr>
          <w:rFonts w:ascii="Garamond" w:hAnsi="Garamond" w:cs="B Zar"/>
          <w:sz w:val="24"/>
          <w:szCs w:val="24"/>
          <w:rtl/>
          <w:lang w:bidi="fa-IR"/>
        </w:rPr>
        <w:softHyphen/>
      </w:r>
      <w:r w:rsidRPr="0037257D">
        <w:rPr>
          <w:rFonts w:ascii="Garamond" w:hAnsi="Garamond" w:cs="B Zar"/>
          <w:sz w:val="24"/>
          <w:szCs w:val="24"/>
          <w:rtl/>
          <w:lang w:bidi="fa-IR"/>
        </w:rPr>
        <w:t>. م</w:t>
      </w:r>
      <w:r w:rsidRPr="0037257D">
        <w:rPr>
          <w:rFonts w:ascii="Garamond" w:hAnsi="Garamond" w:cs="B Zar" w:hint="cs"/>
          <w:sz w:val="24"/>
          <w:szCs w:val="24"/>
          <w:rtl/>
          <w:lang w:bidi="fa-IR"/>
        </w:rPr>
        <w:t>ی</w:t>
      </w:r>
      <w:r w:rsidR="00486AD0" w:rsidRPr="0037257D">
        <w:rPr>
          <w:rFonts w:ascii="Garamond" w:hAnsi="Garamond" w:cs="B Zar"/>
          <w:sz w:val="24"/>
          <w:szCs w:val="24"/>
          <w:rtl/>
          <w:lang w:bidi="fa-IR"/>
        </w:rPr>
        <w:softHyphen/>
      </w:r>
      <w:r w:rsidRPr="0037257D">
        <w:rPr>
          <w:rFonts w:ascii="Garamond" w:hAnsi="Garamond" w:cs="B Zar" w:hint="cs"/>
          <w:sz w:val="24"/>
          <w:szCs w:val="24"/>
          <w:rtl/>
          <w:lang w:bidi="fa-IR"/>
        </w:rPr>
        <w:t>توان</w:t>
      </w:r>
      <w:r w:rsidR="00CE7A7A" w:rsidRPr="0037257D">
        <w:rPr>
          <w:rFonts w:ascii="Garamond" w:hAnsi="Garamond" w:cs="B Zar" w:hint="cs"/>
          <w:sz w:val="24"/>
          <w:szCs w:val="24"/>
          <w:rtl/>
          <w:lang w:bidi="fa-IR"/>
        </w:rPr>
        <w:t>یم</w:t>
      </w:r>
      <w:r w:rsidRPr="0037257D">
        <w:rPr>
          <w:rFonts w:ascii="Garamond" w:hAnsi="Garamond" w:cs="B Zar"/>
          <w:sz w:val="24"/>
          <w:szCs w:val="24"/>
          <w:rtl/>
          <w:lang w:bidi="fa-IR"/>
        </w:rPr>
        <w:t xml:space="preserve"> هز</w:t>
      </w:r>
      <w:r w:rsidRPr="0037257D">
        <w:rPr>
          <w:rFonts w:ascii="Garamond" w:hAnsi="Garamond" w:cs="B Zar" w:hint="cs"/>
          <w:sz w:val="24"/>
          <w:szCs w:val="24"/>
          <w:rtl/>
          <w:lang w:bidi="fa-IR"/>
        </w:rPr>
        <w:t>ینه</w:t>
      </w:r>
      <w:r w:rsidR="00486AD0" w:rsidRPr="0037257D">
        <w:rPr>
          <w:rFonts w:ascii="Garamond" w:hAnsi="Garamond" w:cs="B Zar"/>
          <w:sz w:val="24"/>
          <w:szCs w:val="24"/>
          <w:rtl/>
          <w:lang w:bidi="fa-IR"/>
        </w:rPr>
        <w:softHyphen/>
      </w:r>
      <w:r w:rsidR="00486AD0"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را </w:t>
      </w:r>
      <w:r w:rsidR="00486AD0" w:rsidRPr="0037257D">
        <w:rPr>
          <w:rFonts w:ascii="Garamond" w:hAnsi="Garamond" w:cs="B Zar" w:hint="cs"/>
          <w:sz w:val="24"/>
          <w:szCs w:val="24"/>
          <w:rtl/>
          <w:lang w:bidi="fa-IR"/>
        </w:rPr>
        <w:t>برشمر</w:t>
      </w:r>
      <w:r w:rsidR="00CE7A7A" w:rsidRPr="0037257D">
        <w:rPr>
          <w:rFonts w:ascii="Garamond" w:hAnsi="Garamond" w:cs="B Zar" w:hint="cs"/>
          <w:sz w:val="24"/>
          <w:szCs w:val="24"/>
          <w:rtl/>
          <w:lang w:bidi="fa-IR"/>
        </w:rPr>
        <w:t>یم</w:t>
      </w:r>
      <w:r w:rsidR="00486AD0" w:rsidRPr="0037257D">
        <w:rPr>
          <w:rFonts w:ascii="Garamond" w:hAnsi="Garamond" w:cs="B Zar" w:hint="cs"/>
          <w:sz w:val="24"/>
          <w:szCs w:val="24"/>
          <w:rtl/>
          <w:lang w:bidi="fa-IR"/>
        </w:rPr>
        <w:t>،</w:t>
      </w:r>
      <w:r w:rsidR="00CE7A7A" w:rsidRPr="0037257D">
        <w:rPr>
          <w:rFonts w:ascii="Garamond" w:hAnsi="Garamond" w:cs="B Zar" w:hint="cs"/>
          <w:sz w:val="24"/>
          <w:szCs w:val="24"/>
          <w:rtl/>
          <w:lang w:bidi="fa-IR"/>
        </w:rPr>
        <w:t xml:space="preserve"> اما</w:t>
      </w:r>
      <w:r w:rsidRPr="0037257D">
        <w:rPr>
          <w:rFonts w:ascii="Garamond" w:hAnsi="Garamond" w:cs="B Zar"/>
          <w:sz w:val="24"/>
          <w:szCs w:val="24"/>
          <w:rtl/>
          <w:lang w:bidi="fa-IR"/>
        </w:rPr>
        <w:t xml:space="preserve">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486AD0" w:rsidRPr="0037257D">
        <w:rPr>
          <w:rFonts w:ascii="Garamond" w:hAnsi="Garamond" w:cs="B Zar" w:hint="cs"/>
          <w:sz w:val="24"/>
          <w:szCs w:val="24"/>
          <w:rtl/>
          <w:lang w:bidi="fa-IR"/>
        </w:rPr>
        <w:t>محاسبه</w:t>
      </w:r>
      <w:r w:rsidRPr="0037257D">
        <w:rPr>
          <w:rFonts w:ascii="Garamond" w:hAnsi="Garamond" w:cs="B Zar"/>
          <w:sz w:val="24"/>
          <w:szCs w:val="24"/>
          <w:rtl/>
          <w:lang w:bidi="fa-IR"/>
        </w:rPr>
        <w:t xml:space="preserve"> </w:t>
      </w:r>
      <w:r w:rsidR="00CE7A7A" w:rsidRPr="0037257D">
        <w:rPr>
          <w:rFonts w:ascii="Garamond" w:hAnsi="Garamond" w:cs="B Zar" w:hint="cs"/>
          <w:sz w:val="24"/>
          <w:szCs w:val="24"/>
          <w:rtl/>
          <w:lang w:bidi="fa-IR"/>
        </w:rPr>
        <w:t>عایدی</w:t>
      </w:r>
      <w:r w:rsidR="00CE7A7A" w:rsidRPr="0037257D">
        <w:rPr>
          <w:rFonts w:ascii="Garamond" w:hAnsi="Garamond" w:cs="B Zar"/>
          <w:sz w:val="24"/>
          <w:szCs w:val="24"/>
          <w:rtl/>
          <w:lang w:bidi="fa-IR"/>
        </w:rPr>
        <w:softHyphen/>
      </w:r>
      <w:r w:rsidR="00CE7A7A" w:rsidRPr="0037257D">
        <w:rPr>
          <w:rFonts w:ascii="Garamond" w:hAnsi="Garamond" w:cs="B Zar" w:hint="cs"/>
          <w:sz w:val="24"/>
          <w:szCs w:val="24"/>
          <w:rtl/>
          <w:lang w:bidi="fa-IR"/>
        </w:rPr>
        <w:t>ها</w:t>
      </w:r>
      <w:r w:rsidR="00486AD0" w:rsidRPr="0037257D">
        <w:rPr>
          <w:rFonts w:ascii="Garamond" w:hAnsi="Garamond" w:cs="B Zar" w:hint="cs"/>
          <w:sz w:val="24"/>
          <w:szCs w:val="24"/>
          <w:rtl/>
          <w:lang w:bidi="fa-IR"/>
        </w:rPr>
        <w:t xml:space="preserve"> هنوز</w:t>
      </w:r>
      <w:r w:rsidRPr="0037257D">
        <w:rPr>
          <w:rFonts w:ascii="Garamond" w:hAnsi="Garamond" w:cs="B Zar"/>
          <w:sz w:val="24"/>
          <w:szCs w:val="24"/>
          <w:rtl/>
          <w:lang w:bidi="fa-IR"/>
        </w:rPr>
        <w:t xml:space="preserve"> </w:t>
      </w:r>
      <w:r w:rsidR="00486AD0" w:rsidRPr="0037257D">
        <w:rPr>
          <w:rFonts w:ascii="Garamond" w:hAnsi="Garamond" w:cs="B Zar" w:hint="cs"/>
          <w:sz w:val="24"/>
          <w:szCs w:val="24"/>
          <w:rtl/>
          <w:lang w:bidi="fa-IR"/>
        </w:rPr>
        <w:t>خیلی</w:t>
      </w:r>
      <w:r w:rsidRPr="0037257D">
        <w:rPr>
          <w:rFonts w:ascii="Garamond" w:hAnsi="Garamond" w:cs="B Zar"/>
          <w:sz w:val="24"/>
          <w:szCs w:val="24"/>
          <w:rtl/>
          <w:lang w:bidi="fa-IR"/>
        </w:rPr>
        <w:t xml:space="preserve"> زود است.</w:t>
      </w:r>
    </w:p>
    <w:p w14:paraId="0E93C919" w14:textId="77777777" w:rsidR="00647347" w:rsidRPr="0037257D" w:rsidRDefault="00647347" w:rsidP="00B11BE3">
      <w:pPr>
        <w:ind w:firstLine="288"/>
        <w:rPr>
          <w:rFonts w:ascii="Garamond" w:hAnsi="Garamond" w:cs="B Zar"/>
          <w:color w:val="4472C4" w:themeColor="accent1"/>
          <w:sz w:val="24"/>
          <w:szCs w:val="24"/>
          <w:rtl/>
          <w:lang w:bidi="fa-IR"/>
        </w:rPr>
      </w:pPr>
      <w:r w:rsidRPr="0037257D">
        <w:rPr>
          <w:rFonts w:ascii="Garamond" w:hAnsi="Garamond" w:cs="B Zar"/>
          <w:color w:val="4472C4" w:themeColor="accent1"/>
          <w:sz w:val="24"/>
          <w:szCs w:val="24"/>
          <w:rtl/>
          <w:lang w:bidi="fa-IR"/>
        </w:rPr>
        <w:br w:type="page"/>
      </w:r>
    </w:p>
    <w:p w14:paraId="685435E9" w14:textId="2AD6978D" w:rsidR="00647347" w:rsidRPr="00974075" w:rsidRDefault="00B116FC" w:rsidP="00B116FC">
      <w:pPr>
        <w:pStyle w:val="Heading1"/>
        <w:rPr>
          <w:rtl/>
        </w:rPr>
      </w:pPr>
      <w:bookmarkStart w:id="89" w:name="_Toc170900511"/>
      <w:r>
        <w:rPr>
          <w:rFonts w:hint="cs"/>
          <w:rtl/>
        </w:rPr>
        <w:lastRenderedPageBreak/>
        <w:t xml:space="preserve">فصل هفتم) </w:t>
      </w:r>
      <w:r w:rsidR="00CE7A7A" w:rsidRPr="00974075">
        <w:rPr>
          <w:rFonts w:hint="cs"/>
          <w:rtl/>
        </w:rPr>
        <w:t>رسیدن به مصرف</w:t>
      </w:r>
      <w:r w:rsidR="00CE7A7A" w:rsidRPr="00974075">
        <w:rPr>
          <w:rtl/>
        </w:rPr>
        <w:softHyphen/>
      </w:r>
      <w:r w:rsidR="00CE7A7A" w:rsidRPr="00974075">
        <w:rPr>
          <w:rFonts w:hint="cs"/>
          <w:rtl/>
        </w:rPr>
        <w:t>کننده چینی</w:t>
      </w:r>
      <w:bookmarkEnd w:id="89"/>
    </w:p>
    <w:p w14:paraId="20733F0D" w14:textId="77777777" w:rsidR="007043CD" w:rsidRPr="0037257D" w:rsidRDefault="007043CD" w:rsidP="00B11BE3">
      <w:pPr>
        <w:bidi/>
        <w:spacing w:after="0" w:line="240" w:lineRule="auto"/>
        <w:ind w:firstLine="288"/>
        <w:jc w:val="both"/>
        <w:rPr>
          <w:rFonts w:ascii="Garamond" w:hAnsi="Garamond" w:cs="B Zar"/>
          <w:sz w:val="24"/>
          <w:szCs w:val="24"/>
          <w:rtl/>
          <w:lang w:bidi="fa-IR"/>
        </w:rPr>
      </w:pPr>
    </w:p>
    <w:p w14:paraId="09BF6864" w14:textId="77777777" w:rsidR="007043CD" w:rsidRPr="0037257D" w:rsidRDefault="007043CD" w:rsidP="00B11BE3">
      <w:pPr>
        <w:bidi/>
        <w:spacing w:after="0" w:line="240" w:lineRule="auto"/>
        <w:ind w:firstLine="288"/>
        <w:jc w:val="both"/>
        <w:rPr>
          <w:rFonts w:ascii="Garamond" w:hAnsi="Garamond" w:cs="B Zar"/>
          <w:i/>
          <w:iCs/>
          <w:sz w:val="24"/>
          <w:szCs w:val="24"/>
          <w:rtl/>
          <w:lang w:bidi="fa-IR"/>
        </w:rPr>
      </w:pPr>
    </w:p>
    <w:p w14:paraId="220DCB70" w14:textId="77777777" w:rsidR="007043CD" w:rsidRPr="0037257D" w:rsidRDefault="007043CD" w:rsidP="00B11BE3">
      <w:pPr>
        <w:bidi/>
        <w:spacing w:after="0" w:line="240" w:lineRule="auto"/>
        <w:ind w:firstLine="288"/>
        <w:jc w:val="both"/>
        <w:rPr>
          <w:rFonts w:ascii="Garamond" w:hAnsi="Garamond" w:cs="B Zar"/>
          <w:i/>
          <w:iCs/>
          <w:sz w:val="24"/>
          <w:szCs w:val="24"/>
          <w:rtl/>
          <w:lang w:bidi="fa-IR"/>
        </w:rPr>
      </w:pPr>
    </w:p>
    <w:p w14:paraId="37E434E9" w14:textId="77777777" w:rsidR="007043CD" w:rsidRPr="0037257D" w:rsidRDefault="007043CD" w:rsidP="00B11BE3">
      <w:pPr>
        <w:bidi/>
        <w:spacing w:after="0" w:line="240" w:lineRule="auto"/>
        <w:ind w:firstLine="288"/>
        <w:jc w:val="both"/>
        <w:rPr>
          <w:rFonts w:ascii="Garamond" w:hAnsi="Garamond" w:cs="B Zar"/>
          <w:i/>
          <w:iCs/>
          <w:sz w:val="24"/>
          <w:szCs w:val="24"/>
          <w:rtl/>
          <w:lang w:bidi="fa-IR"/>
        </w:rPr>
      </w:pPr>
    </w:p>
    <w:p w14:paraId="3A5EF783" w14:textId="77777777" w:rsidR="007043CD" w:rsidRDefault="007043CD" w:rsidP="00B11BE3">
      <w:pPr>
        <w:bidi/>
        <w:spacing w:after="0" w:line="240" w:lineRule="auto"/>
        <w:ind w:firstLine="288"/>
        <w:jc w:val="both"/>
        <w:rPr>
          <w:rFonts w:ascii="Garamond" w:hAnsi="Garamond" w:cs="B Zar"/>
          <w:i/>
          <w:iCs/>
          <w:sz w:val="24"/>
          <w:szCs w:val="24"/>
          <w:rtl/>
          <w:lang w:bidi="fa-IR"/>
        </w:rPr>
      </w:pPr>
    </w:p>
    <w:p w14:paraId="61F9090F" w14:textId="77777777" w:rsidR="003F1011" w:rsidRDefault="003F1011" w:rsidP="003F1011">
      <w:pPr>
        <w:bidi/>
        <w:spacing w:after="0" w:line="240" w:lineRule="auto"/>
        <w:ind w:firstLine="288"/>
        <w:jc w:val="both"/>
        <w:rPr>
          <w:rFonts w:ascii="Garamond" w:hAnsi="Garamond" w:cs="B Zar"/>
          <w:i/>
          <w:iCs/>
          <w:sz w:val="24"/>
          <w:szCs w:val="24"/>
          <w:rtl/>
          <w:lang w:bidi="fa-IR"/>
        </w:rPr>
      </w:pPr>
    </w:p>
    <w:p w14:paraId="30BE3D48" w14:textId="77777777" w:rsidR="003F1011" w:rsidRDefault="003F1011" w:rsidP="003F1011">
      <w:pPr>
        <w:bidi/>
        <w:spacing w:after="0" w:line="240" w:lineRule="auto"/>
        <w:ind w:firstLine="288"/>
        <w:jc w:val="both"/>
        <w:rPr>
          <w:rFonts w:ascii="Garamond" w:hAnsi="Garamond" w:cs="B Zar"/>
          <w:i/>
          <w:iCs/>
          <w:sz w:val="24"/>
          <w:szCs w:val="24"/>
          <w:rtl/>
          <w:lang w:bidi="fa-IR"/>
        </w:rPr>
      </w:pPr>
    </w:p>
    <w:p w14:paraId="30BB404D" w14:textId="77777777" w:rsidR="003F1011" w:rsidRPr="0037257D" w:rsidRDefault="003F1011" w:rsidP="003F1011">
      <w:pPr>
        <w:bidi/>
        <w:spacing w:after="0" w:line="240" w:lineRule="auto"/>
        <w:ind w:firstLine="288"/>
        <w:jc w:val="both"/>
        <w:rPr>
          <w:rFonts w:ascii="Garamond" w:hAnsi="Garamond" w:cs="B Zar"/>
          <w:i/>
          <w:iCs/>
          <w:sz w:val="24"/>
          <w:szCs w:val="24"/>
          <w:rtl/>
          <w:lang w:bidi="fa-IR"/>
        </w:rPr>
      </w:pPr>
    </w:p>
    <w:p w14:paraId="011A423F" w14:textId="0E775AD7" w:rsidR="007043CD" w:rsidRPr="0037257D" w:rsidRDefault="007043CD" w:rsidP="00B11BE3">
      <w:pPr>
        <w:bidi/>
        <w:spacing w:after="0" w:line="240" w:lineRule="auto"/>
        <w:ind w:firstLine="288"/>
        <w:jc w:val="both"/>
        <w:rPr>
          <w:rFonts w:ascii="Garamond" w:hAnsi="Garamond" w:cs="B Zar"/>
          <w:i/>
          <w:iCs/>
          <w:sz w:val="24"/>
          <w:szCs w:val="24"/>
          <w:lang w:bidi="fa-IR"/>
        </w:rPr>
      </w:pPr>
      <w:r w:rsidRPr="0037257D">
        <w:rPr>
          <w:rFonts w:ascii="Garamond" w:hAnsi="Garamond" w:cs="B Zar"/>
          <w:i/>
          <w:iCs/>
          <w:sz w:val="24"/>
          <w:szCs w:val="24"/>
          <w:rtl/>
          <w:lang w:bidi="fa-IR"/>
        </w:rPr>
        <w:t>نقشه بهشت از نقشه</w:t>
      </w:r>
      <w:r w:rsidRPr="0037257D">
        <w:rPr>
          <w:rFonts w:ascii="Garamond" w:hAnsi="Garamond" w:cs="B Zar"/>
          <w:i/>
          <w:iCs/>
          <w:sz w:val="24"/>
          <w:szCs w:val="24"/>
          <w:lang w:bidi="fa-IR"/>
        </w:rPr>
        <w:softHyphen/>
      </w:r>
      <w:r w:rsidRPr="0037257D">
        <w:rPr>
          <w:rFonts w:ascii="Garamond" w:hAnsi="Garamond" w:cs="B Zar"/>
          <w:i/>
          <w:iCs/>
          <w:sz w:val="24"/>
          <w:szCs w:val="24"/>
          <w:rtl/>
          <w:lang w:bidi="fa-IR"/>
        </w:rPr>
        <w:t>ها</w:t>
      </w:r>
      <w:r w:rsidRPr="0037257D">
        <w:rPr>
          <w:rFonts w:ascii="Garamond" w:hAnsi="Garamond" w:cs="B Zar" w:hint="cs"/>
          <w:i/>
          <w:iCs/>
          <w:sz w:val="24"/>
          <w:szCs w:val="24"/>
          <w:rtl/>
          <w:lang w:bidi="fa-IR"/>
        </w:rPr>
        <w:t>ی</w:t>
      </w:r>
      <w:r w:rsidRPr="0037257D">
        <w:rPr>
          <w:rFonts w:ascii="Garamond" w:hAnsi="Garamond" w:cs="B Zar"/>
          <w:i/>
          <w:iCs/>
          <w:sz w:val="24"/>
          <w:szCs w:val="24"/>
          <w:rtl/>
          <w:lang w:bidi="fa-IR"/>
        </w:rPr>
        <w:t xml:space="preserve"> انسان</w:t>
      </w:r>
      <w:r w:rsidRPr="0037257D">
        <w:rPr>
          <w:rFonts w:ascii="Garamond" w:hAnsi="Garamond" w:cs="B Zar"/>
          <w:i/>
          <w:iCs/>
          <w:sz w:val="24"/>
          <w:szCs w:val="24"/>
          <w:lang w:bidi="fa-IR"/>
        </w:rPr>
        <w:softHyphen/>
      </w:r>
      <w:r w:rsidRPr="0037257D">
        <w:rPr>
          <w:rFonts w:ascii="Garamond" w:hAnsi="Garamond" w:cs="B Zar"/>
          <w:i/>
          <w:iCs/>
          <w:sz w:val="24"/>
          <w:szCs w:val="24"/>
          <w:rtl/>
          <w:lang w:bidi="fa-IR"/>
        </w:rPr>
        <w:t xml:space="preserve">ها </w:t>
      </w:r>
      <w:r w:rsidR="003F1011">
        <w:rPr>
          <w:rFonts w:ascii="Garamond" w:hAnsi="Garamond" w:cs="B Zar" w:hint="cs"/>
          <w:i/>
          <w:iCs/>
          <w:sz w:val="24"/>
          <w:szCs w:val="24"/>
          <w:rtl/>
          <w:lang w:bidi="fa-IR"/>
        </w:rPr>
        <w:t>روشن</w:t>
      </w:r>
      <w:r w:rsidR="003F1011">
        <w:rPr>
          <w:rFonts w:ascii="Garamond" w:hAnsi="Garamond" w:cs="B Zar"/>
          <w:i/>
          <w:iCs/>
          <w:sz w:val="24"/>
          <w:szCs w:val="24"/>
          <w:rtl/>
          <w:lang w:bidi="fa-IR"/>
        </w:rPr>
        <w:softHyphen/>
      </w:r>
      <w:r w:rsidR="003F1011">
        <w:rPr>
          <w:rFonts w:ascii="Garamond" w:hAnsi="Garamond" w:cs="B Zar" w:hint="cs"/>
          <w:i/>
          <w:iCs/>
          <w:sz w:val="24"/>
          <w:szCs w:val="24"/>
          <w:rtl/>
          <w:lang w:bidi="fa-IR"/>
        </w:rPr>
        <w:t>تر</w:t>
      </w:r>
      <w:r w:rsidRPr="0037257D">
        <w:rPr>
          <w:rFonts w:ascii="Garamond" w:hAnsi="Garamond" w:cs="B Zar"/>
          <w:i/>
          <w:iCs/>
          <w:sz w:val="24"/>
          <w:szCs w:val="24"/>
          <w:rtl/>
          <w:lang w:bidi="fa-IR"/>
        </w:rPr>
        <w:t xml:space="preserve"> است.  </w:t>
      </w:r>
    </w:p>
    <w:p w14:paraId="676C1A9E" w14:textId="77777777" w:rsidR="007043CD" w:rsidRPr="0037257D" w:rsidRDefault="007043CD"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(ضرب المثل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w:t>
      </w:r>
    </w:p>
    <w:p w14:paraId="31EF82D0" w14:textId="77777777" w:rsidR="007043CD" w:rsidRPr="0037257D" w:rsidRDefault="007043CD" w:rsidP="00B11BE3">
      <w:pPr>
        <w:bidi/>
        <w:spacing w:after="0" w:line="240" w:lineRule="auto"/>
        <w:ind w:firstLine="288"/>
        <w:jc w:val="both"/>
        <w:rPr>
          <w:rFonts w:ascii="Garamond" w:hAnsi="Garamond" w:cs="B Zar"/>
          <w:sz w:val="24"/>
          <w:szCs w:val="24"/>
          <w:rtl/>
          <w:lang w:bidi="fa-IR"/>
        </w:rPr>
      </w:pPr>
    </w:p>
    <w:p w14:paraId="3945FC4C" w14:textId="54118C8F" w:rsidR="007043CD" w:rsidRPr="0037257D" w:rsidRDefault="007043CD" w:rsidP="00B74E0F">
      <w:pPr>
        <w:bidi/>
        <w:spacing w:after="0" w:line="240" w:lineRule="auto"/>
        <w:jc w:val="both"/>
        <w:rPr>
          <w:rFonts w:ascii="Garamond" w:hAnsi="Garamond" w:cs="B Zar"/>
          <w:sz w:val="24"/>
          <w:szCs w:val="24"/>
          <w:lang w:bidi="fa-IR"/>
        </w:rPr>
      </w:pPr>
      <w:r w:rsidRPr="0037257D">
        <w:rPr>
          <w:rFonts w:ascii="Garamond" w:hAnsi="Garamond" w:cs="B Zar" w:hint="cs"/>
          <w:sz w:val="24"/>
          <w:szCs w:val="24"/>
          <w:rtl/>
          <w:lang w:bidi="fa-IR"/>
        </w:rPr>
        <w:t>بیش</w:t>
      </w:r>
      <w:r w:rsidRPr="0037257D">
        <w:rPr>
          <w:rFonts w:ascii="Garamond" w:hAnsi="Garamond" w:cs="B Zar"/>
          <w:sz w:val="24"/>
          <w:szCs w:val="24"/>
          <w:rtl/>
          <w:lang w:bidi="fa-IR"/>
        </w:rPr>
        <w:t xml:space="preserve"> از 50 درصد از خر</w:t>
      </w:r>
      <w:r w:rsidRPr="0037257D">
        <w:rPr>
          <w:rFonts w:ascii="Garamond" w:hAnsi="Garamond" w:cs="B Zar" w:hint="cs"/>
          <w:sz w:val="24"/>
          <w:szCs w:val="24"/>
          <w:rtl/>
          <w:lang w:bidi="fa-IR"/>
        </w:rPr>
        <w:t>یدهای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softHyphen/>
      </w:r>
      <w:r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در سال 2021 به صورت آنلا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انجام شده است.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سهم</w:t>
      </w:r>
      <w:r w:rsidRPr="0037257D">
        <w:rPr>
          <w:rFonts w:ascii="Garamond" w:hAnsi="Garamond" w:cs="B Zar"/>
          <w:sz w:val="24"/>
          <w:szCs w:val="24"/>
          <w:rtl/>
          <w:lang w:bidi="fa-IR"/>
        </w:rPr>
        <w:t xml:space="preserve"> در سال 2020</w:t>
      </w:r>
      <w:r w:rsidRPr="0037257D">
        <w:rPr>
          <w:rFonts w:ascii="Garamond" w:hAnsi="Garamond" w:cs="B Zar" w:hint="cs"/>
          <w:sz w:val="24"/>
          <w:szCs w:val="24"/>
          <w:rtl/>
          <w:lang w:bidi="fa-IR"/>
        </w:rPr>
        <w:t xml:space="preserve"> حدود</w:t>
      </w:r>
      <w:r w:rsidRPr="0037257D">
        <w:rPr>
          <w:rFonts w:ascii="Garamond" w:hAnsi="Garamond" w:cs="B Zar"/>
          <w:sz w:val="24"/>
          <w:szCs w:val="24"/>
          <w:rtl/>
          <w:lang w:bidi="fa-IR"/>
        </w:rPr>
        <w:t xml:space="preserve"> 44.</w:t>
      </w:r>
      <w:r w:rsidRPr="0037257D">
        <w:rPr>
          <w:rFonts w:ascii="Garamond" w:hAnsi="Garamond" w:cs="B Zar" w:hint="cs"/>
          <w:sz w:val="24"/>
          <w:szCs w:val="24"/>
          <w:rtl/>
          <w:lang w:bidi="fa-IR"/>
        </w:rPr>
        <w:t>8 درصد بوده است</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بریتانیا</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که </w:t>
      </w:r>
      <w:r w:rsidRPr="0037257D">
        <w:rPr>
          <w:rFonts w:ascii="Garamond" w:hAnsi="Garamond" w:cs="B Zar"/>
          <w:sz w:val="24"/>
          <w:szCs w:val="24"/>
          <w:rtl/>
          <w:lang w:bidi="fa-IR"/>
        </w:rPr>
        <w:t>فعال</w:t>
      </w:r>
      <w:r w:rsidRPr="0037257D">
        <w:rPr>
          <w:rFonts w:ascii="Garamond" w:hAnsi="Garamond" w:cs="B Zar"/>
          <w:sz w:val="24"/>
          <w:szCs w:val="24"/>
          <w:rtl/>
          <w:lang w:bidi="fa-IR"/>
        </w:rPr>
        <w:softHyphen/>
        <w:t>تر</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کشور </w:t>
      </w:r>
      <w:r w:rsidRPr="0037257D">
        <w:rPr>
          <w:rFonts w:ascii="Garamond" w:hAnsi="Garamond" w:cs="B Zar" w:hint="cs"/>
          <w:sz w:val="24"/>
          <w:szCs w:val="24"/>
          <w:rtl/>
          <w:lang w:bidi="fa-IR"/>
        </w:rPr>
        <w:t xml:space="preserve">در زمینه </w:t>
      </w:r>
      <w:r w:rsidRPr="0037257D">
        <w:rPr>
          <w:rFonts w:ascii="Garamond" w:hAnsi="Garamond" w:cs="B Zar"/>
          <w:sz w:val="24"/>
          <w:szCs w:val="24"/>
          <w:rtl/>
          <w:lang w:bidi="fa-IR"/>
        </w:rPr>
        <w:t>تجارت الکترون</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در اروپا است، </w:t>
      </w:r>
      <w:r w:rsidRPr="0037257D">
        <w:rPr>
          <w:rFonts w:ascii="Garamond" w:hAnsi="Garamond" w:cs="B Zar" w:hint="cs"/>
          <w:sz w:val="24"/>
          <w:szCs w:val="24"/>
          <w:rtl/>
          <w:lang w:bidi="fa-IR"/>
        </w:rPr>
        <w:t>در اعداد و ارقام به طور قابل توجهی از چین عقب است؛ کره جنوبی نیز با 29 درصد وضعیت مشابهی دارد.</w:t>
      </w:r>
      <w:r w:rsidRPr="0037257D">
        <w:rPr>
          <w:rFonts w:ascii="Garamond" w:hAnsi="Garamond" w:cs="B Zar"/>
          <w:sz w:val="24"/>
          <w:szCs w:val="24"/>
          <w:rtl/>
          <w:lang w:bidi="fa-IR"/>
        </w:rPr>
        <w:t xml:space="preserve"> تجارت الکتر</w:t>
      </w:r>
      <w:r w:rsidRPr="0037257D">
        <w:rPr>
          <w:rFonts w:ascii="Garamond" w:hAnsi="Garamond" w:cs="B Zar" w:hint="cs"/>
          <w:sz w:val="24"/>
          <w:szCs w:val="24"/>
          <w:rtl/>
          <w:lang w:bidi="fa-IR"/>
        </w:rPr>
        <w:t>ونیک</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در سال 2020</w:t>
      </w:r>
      <w:r w:rsidRPr="0037257D">
        <w:rPr>
          <w:rFonts w:ascii="Garamond" w:hAnsi="Garamond" w:cs="B Zar" w:hint="cs"/>
          <w:sz w:val="24"/>
          <w:szCs w:val="24"/>
          <w:rtl/>
          <w:lang w:bidi="fa-IR"/>
        </w:rPr>
        <w:t xml:space="preserve"> حدود</w:t>
      </w:r>
      <w:r w:rsidRPr="0037257D">
        <w:rPr>
          <w:rFonts w:ascii="Garamond" w:hAnsi="Garamond" w:cs="B Zar"/>
          <w:sz w:val="24"/>
          <w:szCs w:val="24"/>
          <w:rtl/>
          <w:lang w:bidi="fa-IR"/>
        </w:rPr>
        <w:t xml:space="preserve"> 28 درصد و در سال 2021 حدود 21 درصد رشد </w:t>
      </w:r>
      <w:r w:rsidRPr="0037257D">
        <w:rPr>
          <w:rFonts w:ascii="Garamond" w:hAnsi="Garamond" w:cs="B Zar" w:hint="cs"/>
          <w:sz w:val="24"/>
          <w:szCs w:val="24"/>
          <w:rtl/>
          <w:lang w:bidi="fa-IR"/>
        </w:rPr>
        <w:t>داشته است</w:t>
      </w:r>
      <w:r w:rsidRPr="0037257D">
        <w:rPr>
          <w:rFonts w:ascii="Garamond" w:hAnsi="Garamond" w:cs="B Zar"/>
          <w:sz w:val="24"/>
          <w:szCs w:val="24"/>
          <w:rtl/>
          <w:lang w:bidi="fa-IR"/>
        </w:rPr>
        <w:t>.</w:t>
      </w:r>
    </w:p>
    <w:p w14:paraId="4CECC70D" w14:textId="752CE41D" w:rsidR="007043CD" w:rsidRPr="0037257D" w:rsidRDefault="007043CD"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 xml:space="preserve">شایان توجه است که </w:t>
      </w:r>
      <w:r w:rsidRPr="0037257D">
        <w:rPr>
          <w:rFonts w:ascii="Garamond" w:hAnsi="Garamond" w:cs="B Zar"/>
          <w:sz w:val="24"/>
          <w:szCs w:val="24"/>
          <w:rtl/>
          <w:lang w:bidi="fa-IR"/>
        </w:rPr>
        <w:t>در سال 2011، سهم تجارت الکترون</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از کل</w:t>
      </w:r>
      <w:r w:rsidRPr="0037257D">
        <w:rPr>
          <w:rFonts w:ascii="Garamond" w:hAnsi="Garamond" w:cs="B Zar" w:hint="cs"/>
          <w:sz w:val="24"/>
          <w:szCs w:val="24"/>
          <w:rtl/>
          <w:lang w:bidi="fa-IR"/>
        </w:rPr>
        <w:t xml:space="preserve"> </w:t>
      </w:r>
      <w:r w:rsidRPr="0037257D">
        <w:rPr>
          <w:rFonts w:ascii="Garamond" w:hAnsi="Garamond" w:cs="B Zar"/>
          <w:sz w:val="24"/>
          <w:szCs w:val="24"/>
          <w:rtl/>
          <w:lang w:bidi="fa-IR"/>
        </w:rPr>
        <w:t>خرده فروش</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در </w:t>
      </w:r>
      <w:r w:rsidRPr="0037257D">
        <w:rPr>
          <w:rFonts w:ascii="Garamond" w:hAnsi="Garamond" w:cs="B Zar" w:hint="cs"/>
          <w:sz w:val="24"/>
          <w:szCs w:val="24"/>
          <w:rtl/>
          <w:lang w:bidi="fa-IR"/>
        </w:rPr>
        <w:t xml:space="preserve">دو کشور </w:t>
      </w:r>
      <w:r w:rsidRPr="0037257D">
        <w:rPr>
          <w:rFonts w:ascii="Garamond" w:hAnsi="Garamond" w:cs="B Zar"/>
          <w:sz w:val="24"/>
          <w:szCs w:val="24"/>
          <w:rtl/>
          <w:lang w:bidi="fa-IR"/>
        </w:rPr>
        <w:t>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و ا</w:t>
      </w:r>
      <w:r w:rsidRPr="0037257D">
        <w:rPr>
          <w:rFonts w:ascii="Garamond" w:hAnsi="Garamond" w:cs="B Zar" w:hint="cs"/>
          <w:sz w:val="24"/>
          <w:szCs w:val="24"/>
          <w:rtl/>
          <w:lang w:bidi="fa-IR"/>
        </w:rPr>
        <w:t>یالات</w:t>
      </w:r>
      <w:r w:rsidRPr="0037257D">
        <w:rPr>
          <w:rFonts w:ascii="Garamond" w:hAnsi="Garamond" w:cs="B Zar"/>
          <w:sz w:val="24"/>
          <w:szCs w:val="24"/>
          <w:rtl/>
          <w:lang w:bidi="fa-IR"/>
        </w:rPr>
        <w:t xml:space="preserve"> متحده تقر</w:t>
      </w:r>
      <w:r w:rsidRPr="0037257D">
        <w:rPr>
          <w:rFonts w:ascii="Garamond" w:hAnsi="Garamond" w:cs="B Zar" w:hint="cs"/>
          <w:sz w:val="24"/>
          <w:szCs w:val="24"/>
          <w:rtl/>
          <w:lang w:bidi="fa-IR"/>
        </w:rPr>
        <w:t>یبا</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یکسان</w:t>
      </w:r>
      <w:r w:rsidRPr="0037257D">
        <w:rPr>
          <w:rFonts w:ascii="Garamond" w:hAnsi="Garamond" w:cs="B Zar"/>
          <w:sz w:val="24"/>
          <w:szCs w:val="24"/>
          <w:rtl/>
          <w:lang w:bidi="fa-IR"/>
        </w:rPr>
        <w:t xml:space="preserve"> بود</w:t>
      </w:r>
      <w:r w:rsidRPr="0037257D">
        <w:rPr>
          <w:rFonts w:ascii="Garamond" w:hAnsi="Garamond" w:cs="B Zar" w:hint="cs"/>
          <w:sz w:val="24"/>
          <w:szCs w:val="24"/>
          <w:rtl/>
          <w:lang w:bidi="fa-IR"/>
        </w:rPr>
        <w:t>ه است</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در هر دو کشور </w:t>
      </w:r>
      <w:r w:rsidRPr="0037257D">
        <w:rPr>
          <w:rFonts w:ascii="Garamond" w:hAnsi="Garamond" w:cs="B Zar"/>
          <w:sz w:val="24"/>
          <w:szCs w:val="24"/>
          <w:rtl/>
          <w:lang w:bidi="fa-IR"/>
        </w:rPr>
        <w:t>حدود 5%</w:t>
      </w:r>
      <w:r w:rsidRPr="0037257D">
        <w:rPr>
          <w:rFonts w:ascii="Garamond" w:hAnsi="Garamond" w:cs="B Zar" w:hint="cs"/>
          <w:sz w:val="24"/>
          <w:szCs w:val="24"/>
          <w:rtl/>
          <w:lang w:bidi="fa-IR"/>
        </w:rPr>
        <w:t xml:space="preserve"> از خرده فروشی از طریق تجارت الکترونیک صورت می</w:t>
      </w:r>
      <w:r w:rsidRPr="0037257D">
        <w:rPr>
          <w:rFonts w:ascii="Garamond" w:hAnsi="Garamond" w:cs="B Zar"/>
          <w:sz w:val="24"/>
          <w:szCs w:val="24"/>
          <w:rtl/>
          <w:lang w:bidi="fa-IR"/>
        </w:rPr>
        <w:softHyphen/>
      </w:r>
      <w:r w:rsidRPr="0037257D">
        <w:rPr>
          <w:rFonts w:ascii="Garamond" w:hAnsi="Garamond" w:cs="B Zar" w:hint="cs"/>
          <w:sz w:val="24"/>
          <w:szCs w:val="24"/>
          <w:rtl/>
          <w:lang w:bidi="fa-IR"/>
        </w:rPr>
        <w:t>گرفته است.</w:t>
      </w:r>
      <w:r w:rsidRPr="0037257D">
        <w:rPr>
          <w:rFonts w:ascii="Garamond" w:hAnsi="Garamond" w:cs="B Zar"/>
          <w:sz w:val="24"/>
          <w:szCs w:val="24"/>
          <w:rtl/>
          <w:lang w:bidi="fa-IR"/>
        </w:rPr>
        <w:t xml:space="preserve"> در سال 2021،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رقمی </w:t>
      </w:r>
      <w:r w:rsidRPr="0037257D">
        <w:rPr>
          <w:rFonts w:ascii="Garamond" w:hAnsi="Garamond" w:cs="B Zar"/>
          <w:sz w:val="24"/>
          <w:szCs w:val="24"/>
          <w:rtl/>
          <w:lang w:bidi="fa-IR"/>
        </w:rPr>
        <w:t>حدود 2 تر</w:t>
      </w:r>
      <w:r w:rsidRPr="0037257D">
        <w:rPr>
          <w:rFonts w:ascii="Garamond" w:hAnsi="Garamond" w:cs="B Zar" w:hint="cs"/>
          <w:sz w:val="24"/>
          <w:szCs w:val="24"/>
          <w:rtl/>
          <w:lang w:bidi="fa-IR"/>
        </w:rPr>
        <w:t>یلیون</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دلار</w:t>
      </w:r>
      <w:r w:rsidRPr="0037257D">
        <w:rPr>
          <w:rFonts w:ascii="Garamond" w:hAnsi="Garamond" w:cs="B Zar"/>
          <w:sz w:val="24"/>
          <w:szCs w:val="24"/>
          <w:rtl/>
          <w:lang w:bidi="fa-IR"/>
        </w:rPr>
        <w:t xml:space="preserve"> ب</w:t>
      </w:r>
      <w:r w:rsidRPr="0037257D">
        <w:rPr>
          <w:rFonts w:ascii="Garamond" w:hAnsi="Garamond" w:cs="B Zar" w:hint="cs"/>
          <w:sz w:val="24"/>
          <w:szCs w:val="24"/>
          <w:rtl/>
          <w:lang w:bidi="fa-IR"/>
        </w:rPr>
        <w:t>یشتر</w:t>
      </w:r>
      <w:r w:rsidRPr="0037257D">
        <w:rPr>
          <w:rFonts w:ascii="Garamond" w:hAnsi="Garamond" w:cs="B Zar"/>
          <w:sz w:val="24"/>
          <w:szCs w:val="24"/>
          <w:rtl/>
          <w:lang w:bidi="fa-IR"/>
        </w:rPr>
        <w:t xml:space="preserve"> از ا</w:t>
      </w:r>
      <w:r w:rsidRPr="0037257D">
        <w:rPr>
          <w:rFonts w:ascii="Garamond" w:hAnsi="Garamond" w:cs="B Zar" w:hint="cs"/>
          <w:sz w:val="24"/>
          <w:szCs w:val="24"/>
          <w:rtl/>
          <w:lang w:bidi="fa-IR"/>
        </w:rPr>
        <w:t>یالات</w:t>
      </w:r>
      <w:r w:rsidRPr="0037257D">
        <w:rPr>
          <w:rFonts w:ascii="Garamond" w:hAnsi="Garamond" w:cs="B Zar"/>
          <w:sz w:val="24"/>
          <w:szCs w:val="24"/>
          <w:rtl/>
          <w:lang w:bidi="fa-IR"/>
        </w:rPr>
        <w:t xml:space="preserve"> متحده در فروش آنلا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ثبت کرد (اگرچه در سال 2020، ا</w:t>
      </w:r>
      <w:r w:rsidRPr="0037257D">
        <w:rPr>
          <w:rFonts w:ascii="Garamond" w:hAnsi="Garamond" w:cs="B Zar" w:hint="cs"/>
          <w:sz w:val="24"/>
          <w:szCs w:val="24"/>
          <w:rtl/>
          <w:lang w:bidi="fa-IR"/>
        </w:rPr>
        <w:t>یالات</w:t>
      </w:r>
      <w:r w:rsidRPr="0037257D">
        <w:rPr>
          <w:rFonts w:ascii="Garamond" w:hAnsi="Garamond" w:cs="B Zar"/>
          <w:sz w:val="24"/>
          <w:szCs w:val="24"/>
          <w:rtl/>
          <w:lang w:bidi="fa-IR"/>
        </w:rPr>
        <w:t xml:space="preserve"> متحده در فروش کل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خرده فروش</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نسبت به</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پ</w:t>
      </w:r>
      <w:r w:rsidRPr="0037257D">
        <w:rPr>
          <w:rFonts w:ascii="Garamond" w:hAnsi="Garamond" w:cs="B Zar" w:hint="cs"/>
          <w:sz w:val="24"/>
          <w:szCs w:val="24"/>
          <w:rtl/>
          <w:lang w:bidi="fa-IR"/>
        </w:rPr>
        <w:t>یشتاز</w:t>
      </w:r>
      <w:r w:rsidRPr="0037257D">
        <w:rPr>
          <w:rFonts w:ascii="Garamond" w:hAnsi="Garamond" w:cs="B Zar"/>
          <w:sz w:val="24"/>
          <w:szCs w:val="24"/>
          <w:rtl/>
          <w:lang w:bidi="fa-IR"/>
        </w:rPr>
        <w:t xml:space="preserve"> ب</w:t>
      </w:r>
      <w:r w:rsidRPr="0037257D">
        <w:rPr>
          <w:rFonts w:ascii="Garamond" w:hAnsi="Garamond" w:cs="B Zar" w:hint="cs"/>
          <w:sz w:val="24"/>
          <w:szCs w:val="24"/>
          <w:rtl/>
          <w:lang w:bidi="fa-IR"/>
        </w:rPr>
        <w:t>ود،</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5.1 تا 5.5</w:t>
      </w:r>
      <w:r w:rsidRPr="0037257D">
        <w:rPr>
          <w:rFonts w:ascii="Garamond" w:hAnsi="Garamond" w:cs="B Zar"/>
          <w:sz w:val="24"/>
          <w:szCs w:val="24"/>
          <w:rtl/>
          <w:lang w:bidi="fa-IR"/>
        </w:rPr>
        <w:t xml:space="preserve"> تر</w:t>
      </w:r>
      <w:r w:rsidRPr="0037257D">
        <w:rPr>
          <w:rFonts w:ascii="Garamond" w:hAnsi="Garamond" w:cs="B Zar" w:hint="cs"/>
          <w:sz w:val="24"/>
          <w:szCs w:val="24"/>
          <w:rtl/>
          <w:lang w:bidi="fa-IR"/>
        </w:rPr>
        <w:t>یلیون (هزار میلیارد) دلار</w:t>
      </w:r>
      <w:r w:rsidRPr="0037257D">
        <w:rPr>
          <w:rFonts w:ascii="Garamond" w:hAnsi="Garamond" w:cs="B Zar"/>
          <w:sz w:val="24"/>
          <w:szCs w:val="24"/>
          <w:rtl/>
          <w:lang w:bidi="fa-IR"/>
        </w:rPr>
        <w:t>).</w:t>
      </w:r>
    </w:p>
    <w:p w14:paraId="329D1697" w14:textId="56A0DDB6" w:rsidR="007043CD" w:rsidRPr="0033433E" w:rsidRDefault="00636F39" w:rsidP="00974075">
      <w:pPr>
        <w:pStyle w:val="Heading2"/>
        <w:rPr>
          <w:rFonts w:cs="B Titr"/>
          <w:color w:val="auto"/>
          <w:sz w:val="28"/>
          <w:szCs w:val="28"/>
        </w:rPr>
      </w:pPr>
      <w:bookmarkStart w:id="90" w:name="_Toc170900512"/>
      <w:r>
        <w:rPr>
          <w:rFonts w:cs="B Titr" w:hint="cs"/>
          <w:color w:val="auto"/>
          <w:sz w:val="28"/>
          <w:szCs w:val="28"/>
          <w:rtl/>
        </w:rPr>
        <w:t xml:space="preserve">گفتار نخست) </w:t>
      </w:r>
      <w:r w:rsidR="007043CD" w:rsidRPr="0033433E">
        <w:rPr>
          <w:rFonts w:cs="B Titr"/>
          <w:color w:val="auto"/>
          <w:sz w:val="28"/>
          <w:szCs w:val="28"/>
          <w:rtl/>
        </w:rPr>
        <w:t>چه اتفاقي افتاده</w:t>
      </w:r>
      <w:r w:rsidR="009514E7" w:rsidRPr="0033433E">
        <w:rPr>
          <w:rFonts w:cs="B Titr" w:hint="cs"/>
          <w:color w:val="auto"/>
          <w:sz w:val="28"/>
          <w:szCs w:val="28"/>
          <w:rtl/>
        </w:rPr>
        <w:t xml:space="preserve"> است؟</w:t>
      </w:r>
      <w:bookmarkEnd w:id="90"/>
    </w:p>
    <w:p w14:paraId="7F73EF3E" w14:textId="1A58515D" w:rsidR="00BC6341" w:rsidRPr="0037257D" w:rsidRDefault="009514E7" w:rsidP="00B74E0F">
      <w:pPr>
        <w:bidi/>
        <w:spacing w:after="0" w:line="240" w:lineRule="auto"/>
        <w:jc w:val="both"/>
        <w:rPr>
          <w:rFonts w:ascii="Garamond" w:hAnsi="Garamond" w:cs="B Zar"/>
          <w:sz w:val="24"/>
          <w:szCs w:val="24"/>
          <w:rtl/>
          <w:lang w:bidi="fa-IR"/>
        </w:rPr>
      </w:pPr>
      <w:r w:rsidRPr="0037257D">
        <w:rPr>
          <w:rFonts w:ascii="Garamond" w:hAnsi="Garamond" w:cs="B Zar" w:hint="cs"/>
          <w:sz w:val="24"/>
          <w:szCs w:val="24"/>
          <w:rtl/>
          <w:lang w:bidi="fa-IR"/>
        </w:rPr>
        <w:t>نخست،</w:t>
      </w:r>
      <w:r w:rsidR="007043CD"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ظهور </w:t>
      </w:r>
      <w:r w:rsidR="007043CD" w:rsidRPr="0037257D">
        <w:rPr>
          <w:rFonts w:ascii="Garamond" w:hAnsi="Garamond" w:cs="B Zar"/>
          <w:i/>
          <w:iCs/>
          <w:sz w:val="24"/>
          <w:szCs w:val="24"/>
          <w:rtl/>
          <w:lang w:bidi="fa-IR"/>
        </w:rPr>
        <w:t>عل</w:t>
      </w:r>
      <w:r w:rsidR="007043CD" w:rsidRPr="0037257D">
        <w:rPr>
          <w:rFonts w:ascii="Garamond" w:hAnsi="Garamond" w:cs="B Zar" w:hint="cs"/>
          <w:i/>
          <w:iCs/>
          <w:sz w:val="24"/>
          <w:szCs w:val="24"/>
          <w:rtl/>
          <w:lang w:bidi="fa-IR"/>
        </w:rPr>
        <w:t>ی</w:t>
      </w:r>
      <w:r w:rsidR="007043CD" w:rsidRPr="0037257D">
        <w:rPr>
          <w:rFonts w:ascii="Garamond" w:hAnsi="Garamond" w:cs="B Zar"/>
          <w:i/>
          <w:iCs/>
          <w:sz w:val="24"/>
          <w:szCs w:val="24"/>
          <w:rtl/>
          <w:lang w:bidi="fa-IR"/>
        </w:rPr>
        <w:t xml:space="preserve"> بابا</w:t>
      </w:r>
      <w:r w:rsidRPr="0037257D">
        <w:rPr>
          <w:rFonts w:ascii="Garamond" w:hAnsi="Garamond" w:cs="B Zar" w:hint="cs"/>
          <w:sz w:val="24"/>
          <w:szCs w:val="24"/>
          <w:rtl/>
          <w:lang w:bidi="fa-IR"/>
        </w:rPr>
        <w:t xml:space="preserve"> (</w:t>
      </w:r>
      <w:r w:rsidRPr="0037257D">
        <w:rPr>
          <w:rFonts w:ascii="Garamond" w:hAnsi="Garamond" w:cs="B Zar"/>
          <w:sz w:val="24"/>
          <w:szCs w:val="24"/>
          <w:lang w:bidi="fa-IR"/>
        </w:rPr>
        <w:t>Alibaba</w:t>
      </w:r>
      <w:r w:rsidRPr="0037257D">
        <w:rPr>
          <w:rFonts w:ascii="Garamond" w:hAnsi="Garamond" w:cs="B Zar" w:hint="cs"/>
          <w:sz w:val="24"/>
          <w:szCs w:val="24"/>
          <w:rtl/>
          <w:lang w:bidi="fa-IR"/>
        </w:rPr>
        <w:t>)</w:t>
      </w:r>
      <w:r w:rsidR="007043CD" w:rsidRPr="0037257D">
        <w:rPr>
          <w:rFonts w:ascii="Garamond" w:hAnsi="Garamond" w:cs="B Zar"/>
          <w:sz w:val="24"/>
          <w:szCs w:val="24"/>
          <w:rtl/>
          <w:lang w:bidi="fa-IR"/>
        </w:rPr>
        <w:t>.</w:t>
      </w:r>
      <w:r w:rsidRPr="0037257D">
        <w:rPr>
          <w:rFonts w:ascii="Garamond" w:hAnsi="Garamond" w:cs="B Zar" w:hint="cs"/>
          <w:sz w:val="24"/>
          <w:szCs w:val="24"/>
          <w:rtl/>
          <w:lang w:bidi="fa-IR"/>
        </w:rPr>
        <w:t xml:space="preserve"> این پلتفرم</w:t>
      </w:r>
      <w:r w:rsidR="007043CD" w:rsidRPr="0037257D">
        <w:rPr>
          <w:rFonts w:ascii="Garamond" w:hAnsi="Garamond" w:cs="B Zar"/>
          <w:sz w:val="24"/>
          <w:szCs w:val="24"/>
          <w:rtl/>
          <w:lang w:bidi="fa-IR"/>
        </w:rPr>
        <w:t xml:space="preserve"> تجا</w:t>
      </w:r>
      <w:r w:rsidRPr="0037257D">
        <w:rPr>
          <w:rFonts w:ascii="Garamond" w:hAnsi="Garamond" w:cs="B Zar" w:hint="cs"/>
          <w:sz w:val="24"/>
          <w:szCs w:val="24"/>
          <w:rtl/>
          <w:lang w:bidi="fa-IR"/>
        </w:rPr>
        <w:t>رت الکترونیکِ</w:t>
      </w:r>
      <w:r w:rsidR="007043CD" w:rsidRPr="0037257D">
        <w:rPr>
          <w:rFonts w:ascii="Garamond" w:hAnsi="Garamond" w:cs="B Zar"/>
          <w:sz w:val="24"/>
          <w:szCs w:val="24"/>
          <w:rtl/>
          <w:lang w:bidi="fa-IR"/>
        </w:rPr>
        <w:t xml:space="preserve"> </w:t>
      </w:r>
      <w:r w:rsidRPr="0037257D">
        <w:rPr>
          <w:rFonts w:ascii="Garamond" w:hAnsi="Garamond" w:cs="B Zar" w:hint="cs"/>
          <w:sz w:val="24"/>
          <w:szCs w:val="24"/>
          <w:rtl/>
          <w:lang w:bidi="fa-IR"/>
        </w:rPr>
        <w:t>همه جا حاضر و تحول</w:t>
      </w:r>
      <w:r w:rsidRPr="0037257D">
        <w:rPr>
          <w:rFonts w:ascii="Garamond" w:hAnsi="Garamond" w:cs="B Zar"/>
          <w:sz w:val="24"/>
          <w:szCs w:val="24"/>
          <w:rtl/>
          <w:lang w:bidi="fa-IR"/>
        </w:rPr>
        <w:softHyphen/>
      </w:r>
      <w:r w:rsidRPr="0037257D">
        <w:rPr>
          <w:rFonts w:ascii="Garamond" w:hAnsi="Garamond" w:cs="B Zar" w:hint="cs"/>
          <w:sz w:val="24"/>
          <w:szCs w:val="24"/>
          <w:rtl/>
          <w:lang w:bidi="fa-IR"/>
        </w:rPr>
        <w:t>آفرین با طریقه استفاده بسیار آسان خود</w:t>
      </w:r>
      <w:r w:rsidR="007043CD" w:rsidRPr="0037257D">
        <w:rPr>
          <w:rFonts w:ascii="Garamond" w:hAnsi="Garamond" w:cs="B Zar"/>
          <w:sz w:val="24"/>
          <w:szCs w:val="24"/>
          <w:rtl/>
          <w:lang w:bidi="fa-IR"/>
        </w:rPr>
        <w:t xml:space="preserve"> به </w:t>
      </w:r>
      <w:r w:rsidR="0035296A" w:rsidRPr="0037257D">
        <w:rPr>
          <w:rFonts w:ascii="Garamond" w:hAnsi="Garamond" w:cs="B Zar"/>
          <w:sz w:val="24"/>
          <w:szCs w:val="24"/>
          <w:rtl/>
          <w:lang w:bidi="fa-IR"/>
        </w:rPr>
        <w:t>مصرف‌کنندگان</w:t>
      </w:r>
      <w:r w:rsidR="007043CD" w:rsidRPr="0037257D">
        <w:rPr>
          <w:rFonts w:ascii="Garamond" w:hAnsi="Garamond" w:cs="B Zar"/>
          <w:sz w:val="24"/>
          <w:szCs w:val="24"/>
          <w:rtl/>
          <w:lang w:bidi="fa-IR"/>
        </w:rPr>
        <w:t xml:space="preserve"> چ</w:t>
      </w:r>
      <w:r w:rsidR="007043CD" w:rsidRPr="0037257D">
        <w:rPr>
          <w:rFonts w:ascii="Garamond" w:hAnsi="Garamond" w:cs="B Zar" w:hint="cs"/>
          <w:sz w:val="24"/>
          <w:szCs w:val="24"/>
          <w:rtl/>
          <w:lang w:bidi="fa-IR"/>
        </w:rPr>
        <w:t>ینی</w:t>
      </w:r>
      <w:r w:rsidR="007043CD" w:rsidRPr="0037257D">
        <w:rPr>
          <w:rFonts w:ascii="Garamond" w:hAnsi="Garamond" w:cs="B Zar"/>
          <w:sz w:val="24"/>
          <w:szCs w:val="24"/>
          <w:rtl/>
          <w:lang w:bidi="fa-IR"/>
        </w:rPr>
        <w:t xml:space="preserve"> و شرکت</w:t>
      </w:r>
      <w:r w:rsidRPr="0037257D">
        <w:rPr>
          <w:rFonts w:ascii="Garamond" w:hAnsi="Garamond" w:cs="B Zar"/>
          <w:sz w:val="24"/>
          <w:szCs w:val="24"/>
          <w:rtl/>
          <w:lang w:bidi="fa-IR"/>
        </w:rPr>
        <w:softHyphen/>
      </w:r>
      <w:r w:rsidR="007043CD" w:rsidRPr="0037257D">
        <w:rPr>
          <w:rFonts w:ascii="Garamond" w:hAnsi="Garamond" w:cs="B Zar"/>
          <w:sz w:val="24"/>
          <w:szCs w:val="24"/>
          <w:rtl/>
          <w:lang w:bidi="fa-IR"/>
        </w:rPr>
        <w:t>ها</w:t>
      </w:r>
      <w:r w:rsidR="007043CD" w:rsidRPr="0037257D">
        <w:rPr>
          <w:rFonts w:ascii="Garamond" w:hAnsi="Garamond" w:cs="B Zar" w:hint="cs"/>
          <w:sz w:val="24"/>
          <w:szCs w:val="24"/>
          <w:rtl/>
          <w:lang w:bidi="fa-IR"/>
        </w:rPr>
        <w:t>ی</w:t>
      </w:r>
      <w:r w:rsidR="007043CD" w:rsidRPr="0037257D">
        <w:rPr>
          <w:rFonts w:ascii="Garamond" w:hAnsi="Garamond" w:cs="B Zar"/>
          <w:sz w:val="24"/>
          <w:szCs w:val="24"/>
          <w:rtl/>
          <w:lang w:bidi="fa-IR"/>
        </w:rPr>
        <w:t xml:space="preserve"> کوچک و متوسط</w:t>
      </w:r>
      <w:r w:rsidRPr="0037257D">
        <w:rPr>
          <w:rFonts w:ascii="Garamond" w:hAnsi="Garamond" w:cs="B Zar" w:hint="cs"/>
          <w:sz w:val="24"/>
          <w:szCs w:val="24"/>
          <w:rtl/>
          <w:lang w:bidi="fa-IR"/>
        </w:rPr>
        <w:t xml:space="preserve"> توانایی</w:t>
      </w:r>
      <w:r w:rsidR="007043CD" w:rsidRPr="0037257D">
        <w:rPr>
          <w:rFonts w:ascii="Garamond" w:hAnsi="Garamond" w:cs="B Zar"/>
          <w:sz w:val="24"/>
          <w:szCs w:val="24"/>
          <w:rtl/>
          <w:lang w:bidi="fa-IR"/>
        </w:rPr>
        <w:t xml:space="preserve"> دسترس</w:t>
      </w:r>
      <w:r w:rsidR="007043CD" w:rsidRPr="0037257D">
        <w:rPr>
          <w:rFonts w:ascii="Garamond" w:hAnsi="Garamond" w:cs="B Zar" w:hint="cs"/>
          <w:sz w:val="24"/>
          <w:szCs w:val="24"/>
          <w:rtl/>
          <w:lang w:bidi="fa-IR"/>
        </w:rPr>
        <w:t>ی</w:t>
      </w:r>
      <w:r w:rsidR="007043CD" w:rsidRPr="0037257D">
        <w:rPr>
          <w:rFonts w:ascii="Garamond" w:hAnsi="Garamond" w:cs="B Zar"/>
          <w:sz w:val="24"/>
          <w:szCs w:val="24"/>
          <w:rtl/>
          <w:lang w:bidi="fa-IR"/>
        </w:rPr>
        <w:t xml:space="preserve"> به هر چ</w:t>
      </w:r>
      <w:r w:rsidR="007043CD" w:rsidRPr="0037257D">
        <w:rPr>
          <w:rFonts w:ascii="Garamond" w:hAnsi="Garamond" w:cs="B Zar" w:hint="cs"/>
          <w:sz w:val="24"/>
          <w:szCs w:val="24"/>
          <w:rtl/>
          <w:lang w:bidi="fa-IR"/>
        </w:rPr>
        <w:t>یزی</w:t>
      </w:r>
      <w:r w:rsidR="007043CD" w:rsidRPr="0037257D">
        <w:rPr>
          <w:rFonts w:ascii="Garamond" w:hAnsi="Garamond" w:cs="B Zar"/>
          <w:sz w:val="24"/>
          <w:szCs w:val="24"/>
          <w:rtl/>
          <w:lang w:bidi="fa-IR"/>
        </w:rPr>
        <w:t xml:space="preserve"> که ن</w:t>
      </w:r>
      <w:r w:rsidR="007043CD" w:rsidRPr="0037257D">
        <w:rPr>
          <w:rFonts w:ascii="Garamond" w:hAnsi="Garamond" w:cs="B Zar" w:hint="cs"/>
          <w:sz w:val="24"/>
          <w:szCs w:val="24"/>
          <w:rtl/>
          <w:lang w:bidi="fa-IR"/>
        </w:rPr>
        <w:t>یاز</w:t>
      </w:r>
      <w:r w:rsidR="007043CD" w:rsidRPr="0037257D">
        <w:rPr>
          <w:rFonts w:ascii="Garamond" w:hAnsi="Garamond" w:cs="B Zar"/>
          <w:sz w:val="24"/>
          <w:szCs w:val="24"/>
          <w:rtl/>
          <w:lang w:bidi="fa-IR"/>
        </w:rPr>
        <w:t xml:space="preserve"> داشت</w:t>
      </w:r>
      <w:r w:rsidRPr="0037257D">
        <w:rPr>
          <w:rFonts w:ascii="Garamond" w:hAnsi="Garamond" w:cs="B Zar" w:hint="cs"/>
          <w:sz w:val="24"/>
          <w:szCs w:val="24"/>
          <w:rtl/>
          <w:lang w:bidi="fa-IR"/>
        </w:rPr>
        <w:t>ه</w:t>
      </w:r>
      <w:r w:rsidR="007043CD" w:rsidRPr="0037257D">
        <w:rPr>
          <w:rFonts w:ascii="Garamond" w:hAnsi="Garamond" w:cs="B Zar"/>
          <w:sz w:val="24"/>
          <w:szCs w:val="24"/>
          <w:rtl/>
          <w:lang w:bidi="fa-IR"/>
        </w:rPr>
        <w:t xml:space="preserve"> </w:t>
      </w:r>
      <w:r w:rsidR="007043CD" w:rsidRPr="0037257D">
        <w:rPr>
          <w:rFonts w:ascii="Garamond" w:hAnsi="Garamond" w:cs="B Zar" w:hint="cs"/>
          <w:sz w:val="24"/>
          <w:szCs w:val="24"/>
          <w:rtl/>
          <w:lang w:bidi="fa-IR"/>
        </w:rPr>
        <w:t>یا</w:t>
      </w:r>
      <w:r w:rsidR="007043CD" w:rsidRPr="0037257D">
        <w:rPr>
          <w:rFonts w:ascii="Garamond" w:hAnsi="Garamond" w:cs="B Zar"/>
          <w:sz w:val="24"/>
          <w:szCs w:val="24"/>
          <w:rtl/>
          <w:lang w:bidi="fa-IR"/>
        </w:rPr>
        <w:t xml:space="preserve"> م</w:t>
      </w:r>
      <w:r w:rsidR="007043CD"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7043CD" w:rsidRPr="0037257D">
        <w:rPr>
          <w:rFonts w:ascii="Garamond" w:hAnsi="Garamond" w:cs="B Zar"/>
          <w:sz w:val="24"/>
          <w:szCs w:val="24"/>
          <w:rtl/>
          <w:lang w:bidi="fa-IR"/>
        </w:rPr>
        <w:t>توانستند تصور کنند</w:t>
      </w:r>
      <w:r w:rsidRPr="0037257D">
        <w:rPr>
          <w:rFonts w:ascii="Garamond" w:hAnsi="Garamond" w:cs="B Zar" w:hint="cs"/>
          <w:sz w:val="24"/>
          <w:szCs w:val="24"/>
          <w:rtl/>
          <w:lang w:bidi="fa-IR"/>
        </w:rPr>
        <w:t xml:space="preserve"> را </w:t>
      </w:r>
      <w:r w:rsidR="007043CD" w:rsidRPr="0037257D">
        <w:rPr>
          <w:rFonts w:ascii="Garamond" w:hAnsi="Garamond" w:cs="B Zar"/>
          <w:sz w:val="24"/>
          <w:szCs w:val="24"/>
          <w:rtl/>
          <w:lang w:bidi="fa-IR"/>
        </w:rPr>
        <w:t>م</w:t>
      </w:r>
      <w:r w:rsidR="007043CD"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7043CD" w:rsidRPr="0037257D">
        <w:rPr>
          <w:rFonts w:ascii="Garamond" w:hAnsi="Garamond" w:cs="B Zar"/>
          <w:sz w:val="24"/>
          <w:szCs w:val="24"/>
          <w:rtl/>
          <w:lang w:bidi="fa-IR"/>
        </w:rPr>
        <w:t>داد. پلتفرم</w:t>
      </w:r>
      <w:r w:rsidRPr="0037257D">
        <w:rPr>
          <w:rFonts w:ascii="Garamond" w:hAnsi="Garamond" w:cs="B Zar"/>
          <w:sz w:val="24"/>
          <w:szCs w:val="24"/>
          <w:rtl/>
          <w:lang w:bidi="fa-IR"/>
        </w:rPr>
        <w:softHyphen/>
      </w:r>
      <w:r w:rsidR="007043CD" w:rsidRPr="0037257D">
        <w:rPr>
          <w:rFonts w:ascii="Garamond" w:hAnsi="Garamond" w:cs="B Zar"/>
          <w:sz w:val="24"/>
          <w:szCs w:val="24"/>
          <w:rtl/>
          <w:lang w:bidi="fa-IR"/>
        </w:rPr>
        <w:t>ها</w:t>
      </w:r>
      <w:r w:rsidR="007043CD" w:rsidRPr="0037257D">
        <w:rPr>
          <w:rFonts w:ascii="Garamond" w:hAnsi="Garamond" w:cs="B Zar" w:hint="cs"/>
          <w:sz w:val="24"/>
          <w:szCs w:val="24"/>
          <w:rtl/>
          <w:lang w:bidi="fa-IR"/>
        </w:rPr>
        <w:t>ی</w:t>
      </w:r>
      <w:r w:rsidR="007043CD" w:rsidRPr="0037257D">
        <w:rPr>
          <w:rFonts w:ascii="Garamond" w:hAnsi="Garamond" w:cs="B Zar"/>
          <w:sz w:val="24"/>
          <w:szCs w:val="24"/>
          <w:rtl/>
          <w:lang w:bidi="fa-IR"/>
        </w:rPr>
        <w:t xml:space="preserve"> موفق تجارت الکترون</w:t>
      </w:r>
      <w:r w:rsidR="007043CD" w:rsidRPr="0037257D">
        <w:rPr>
          <w:rFonts w:ascii="Garamond" w:hAnsi="Garamond" w:cs="B Zar" w:hint="cs"/>
          <w:sz w:val="24"/>
          <w:szCs w:val="24"/>
          <w:rtl/>
          <w:lang w:bidi="fa-IR"/>
        </w:rPr>
        <w:t>یک</w:t>
      </w:r>
      <w:r w:rsidR="007043CD" w:rsidRPr="0037257D">
        <w:rPr>
          <w:rFonts w:ascii="Garamond" w:hAnsi="Garamond" w:cs="B Zar"/>
          <w:sz w:val="24"/>
          <w:szCs w:val="24"/>
          <w:rtl/>
          <w:lang w:bidi="fa-IR"/>
        </w:rPr>
        <w:t xml:space="preserve"> مانند </w:t>
      </w:r>
      <w:r w:rsidR="007043CD" w:rsidRPr="0037257D">
        <w:rPr>
          <w:rFonts w:ascii="Garamond" w:hAnsi="Garamond" w:cs="B Zar"/>
          <w:sz w:val="24"/>
          <w:szCs w:val="24"/>
          <w:lang w:bidi="fa-IR"/>
        </w:rPr>
        <w:t>Alibaba</w:t>
      </w:r>
      <w:r w:rsidR="007043CD" w:rsidRPr="0037257D">
        <w:rPr>
          <w:rFonts w:ascii="Garamond" w:hAnsi="Garamond" w:cs="B Zar"/>
          <w:sz w:val="24"/>
          <w:szCs w:val="24"/>
          <w:rtl/>
          <w:lang w:bidi="fa-IR"/>
        </w:rPr>
        <w:t xml:space="preserve">، </w:t>
      </w:r>
      <w:proofErr w:type="spellStart"/>
      <w:r w:rsidR="007043CD" w:rsidRPr="0037257D">
        <w:rPr>
          <w:rFonts w:ascii="Garamond" w:hAnsi="Garamond" w:cs="B Zar"/>
          <w:sz w:val="24"/>
          <w:szCs w:val="24"/>
          <w:lang w:bidi="fa-IR"/>
        </w:rPr>
        <w:t>Pinduoduo</w:t>
      </w:r>
      <w:proofErr w:type="spellEnd"/>
      <w:r w:rsidR="007043CD" w:rsidRPr="0037257D">
        <w:rPr>
          <w:rFonts w:ascii="Garamond" w:hAnsi="Garamond" w:cs="B Zar"/>
          <w:sz w:val="24"/>
          <w:szCs w:val="24"/>
          <w:rtl/>
          <w:lang w:bidi="fa-IR"/>
        </w:rPr>
        <w:t xml:space="preserve">، </w:t>
      </w:r>
      <w:proofErr w:type="spellStart"/>
      <w:r w:rsidR="007043CD" w:rsidRPr="0037257D">
        <w:rPr>
          <w:rFonts w:ascii="Garamond" w:hAnsi="Garamond" w:cs="B Zar"/>
          <w:sz w:val="24"/>
          <w:szCs w:val="24"/>
          <w:lang w:bidi="fa-IR"/>
        </w:rPr>
        <w:t>Jingdong</w:t>
      </w:r>
      <w:proofErr w:type="spellEnd"/>
      <w:r w:rsidR="007043CD" w:rsidRPr="0037257D">
        <w:rPr>
          <w:rFonts w:ascii="Garamond" w:hAnsi="Garamond" w:cs="B Zar"/>
          <w:sz w:val="24"/>
          <w:szCs w:val="24"/>
          <w:lang w:bidi="fa-IR"/>
        </w:rPr>
        <w:t xml:space="preserve"> (JD)</w:t>
      </w:r>
      <w:r w:rsidR="007043CD" w:rsidRPr="0037257D">
        <w:rPr>
          <w:rFonts w:ascii="Garamond" w:hAnsi="Garamond" w:cs="B Zar"/>
          <w:sz w:val="24"/>
          <w:szCs w:val="24"/>
          <w:rtl/>
          <w:lang w:bidi="fa-IR"/>
        </w:rPr>
        <w:t xml:space="preserve"> و </w:t>
      </w:r>
      <w:proofErr w:type="spellStart"/>
      <w:r w:rsidR="007043CD" w:rsidRPr="0037257D">
        <w:rPr>
          <w:rFonts w:ascii="Garamond" w:hAnsi="Garamond" w:cs="B Zar"/>
          <w:sz w:val="24"/>
          <w:szCs w:val="24"/>
          <w:lang w:bidi="fa-IR"/>
        </w:rPr>
        <w:t>Meituan</w:t>
      </w:r>
      <w:proofErr w:type="spellEnd"/>
      <w:r w:rsidR="007043CD" w:rsidRPr="0037257D">
        <w:rPr>
          <w:rFonts w:ascii="Garamond" w:hAnsi="Garamond" w:cs="B Zar"/>
          <w:sz w:val="24"/>
          <w:szCs w:val="24"/>
          <w:rtl/>
          <w:lang w:bidi="fa-IR"/>
        </w:rPr>
        <w:t xml:space="preserve"> تجارت الکترون</w:t>
      </w:r>
      <w:r w:rsidR="007043CD" w:rsidRPr="0037257D">
        <w:rPr>
          <w:rFonts w:ascii="Garamond" w:hAnsi="Garamond" w:cs="B Zar" w:hint="cs"/>
          <w:sz w:val="24"/>
          <w:szCs w:val="24"/>
          <w:rtl/>
          <w:lang w:bidi="fa-IR"/>
        </w:rPr>
        <w:t>یک</w:t>
      </w:r>
      <w:r w:rsidR="007043CD" w:rsidRPr="0037257D">
        <w:rPr>
          <w:rFonts w:ascii="Garamond" w:hAnsi="Garamond" w:cs="B Zar"/>
          <w:sz w:val="24"/>
          <w:szCs w:val="24"/>
          <w:rtl/>
          <w:lang w:bidi="fa-IR"/>
        </w:rPr>
        <w:t xml:space="preserve"> چ</w:t>
      </w:r>
      <w:r w:rsidR="007043CD" w:rsidRPr="0037257D">
        <w:rPr>
          <w:rFonts w:ascii="Garamond" w:hAnsi="Garamond" w:cs="B Zar" w:hint="cs"/>
          <w:sz w:val="24"/>
          <w:szCs w:val="24"/>
          <w:rtl/>
          <w:lang w:bidi="fa-IR"/>
        </w:rPr>
        <w:t>ین</w:t>
      </w:r>
      <w:r w:rsidR="007043CD" w:rsidRPr="0037257D">
        <w:rPr>
          <w:rFonts w:ascii="Garamond" w:hAnsi="Garamond" w:cs="B Zar"/>
          <w:sz w:val="24"/>
          <w:szCs w:val="24"/>
          <w:rtl/>
          <w:lang w:bidi="fa-IR"/>
        </w:rPr>
        <w:t xml:space="preserve"> را </w:t>
      </w:r>
      <w:r w:rsidRPr="0037257D">
        <w:rPr>
          <w:rFonts w:ascii="Garamond" w:hAnsi="Garamond" w:cs="B Zar" w:hint="cs"/>
          <w:sz w:val="24"/>
          <w:szCs w:val="24"/>
          <w:rtl/>
          <w:lang w:bidi="fa-IR"/>
        </w:rPr>
        <w:t>راهبری</w:t>
      </w:r>
      <w:r w:rsidR="007043CD" w:rsidRPr="0037257D">
        <w:rPr>
          <w:rFonts w:ascii="Garamond" w:hAnsi="Garamond" w:cs="B Zar"/>
          <w:sz w:val="24"/>
          <w:szCs w:val="24"/>
          <w:rtl/>
          <w:lang w:bidi="fa-IR"/>
        </w:rPr>
        <w:t xml:space="preserve"> کرده</w:t>
      </w:r>
      <w:r w:rsidRPr="0037257D">
        <w:rPr>
          <w:rFonts w:ascii="Garamond" w:hAnsi="Garamond" w:cs="B Zar"/>
          <w:sz w:val="24"/>
          <w:szCs w:val="24"/>
          <w:rtl/>
          <w:lang w:bidi="fa-IR"/>
        </w:rPr>
        <w:softHyphen/>
      </w:r>
      <w:r w:rsidR="007043CD" w:rsidRPr="0037257D">
        <w:rPr>
          <w:rFonts w:ascii="Garamond" w:hAnsi="Garamond" w:cs="B Zar"/>
          <w:sz w:val="24"/>
          <w:szCs w:val="24"/>
          <w:rtl/>
          <w:lang w:bidi="fa-IR"/>
        </w:rPr>
        <w:t>اند. دوم، عل</w:t>
      </w:r>
      <w:r w:rsidR="007043CD" w:rsidRPr="0037257D">
        <w:rPr>
          <w:rFonts w:ascii="Garamond" w:hAnsi="Garamond" w:cs="B Zar" w:hint="cs"/>
          <w:sz w:val="24"/>
          <w:szCs w:val="24"/>
          <w:rtl/>
          <w:lang w:bidi="fa-IR"/>
        </w:rPr>
        <w:t>ی</w:t>
      </w:r>
      <w:r w:rsidR="007043CD" w:rsidRPr="0037257D">
        <w:rPr>
          <w:rFonts w:ascii="Garamond" w:hAnsi="Garamond" w:cs="B Zar"/>
          <w:sz w:val="24"/>
          <w:szCs w:val="24"/>
          <w:rtl/>
          <w:lang w:bidi="fa-IR"/>
        </w:rPr>
        <w:t xml:space="preserve"> بابا و تنسنت</w:t>
      </w:r>
      <w:r w:rsidRPr="0037257D">
        <w:rPr>
          <w:rFonts w:ascii="Garamond" w:hAnsi="Garamond" w:cs="B Zar" w:hint="cs"/>
          <w:sz w:val="24"/>
          <w:szCs w:val="24"/>
          <w:rtl/>
          <w:lang w:bidi="fa-IR"/>
        </w:rPr>
        <w:t xml:space="preserve"> (</w:t>
      </w:r>
      <w:r w:rsidRPr="0037257D">
        <w:rPr>
          <w:rFonts w:ascii="Garamond" w:hAnsi="Garamond" w:cs="B Zar"/>
          <w:sz w:val="24"/>
          <w:szCs w:val="24"/>
          <w:lang w:bidi="fa-IR"/>
        </w:rPr>
        <w:t>Tencent</w:t>
      </w:r>
      <w:r w:rsidRPr="0037257D">
        <w:rPr>
          <w:rFonts w:ascii="Garamond" w:hAnsi="Garamond" w:cs="B Zar" w:hint="cs"/>
          <w:sz w:val="24"/>
          <w:szCs w:val="24"/>
          <w:rtl/>
          <w:lang w:bidi="fa-IR"/>
        </w:rPr>
        <w:t>)</w:t>
      </w:r>
      <w:r w:rsidR="007043CD" w:rsidRPr="0037257D">
        <w:rPr>
          <w:rFonts w:ascii="Garamond" w:hAnsi="Garamond" w:cs="B Zar"/>
          <w:sz w:val="24"/>
          <w:szCs w:val="24"/>
          <w:rtl/>
          <w:lang w:bidi="fa-IR"/>
        </w:rPr>
        <w:t xml:space="preserve"> انواع جد</w:t>
      </w:r>
      <w:r w:rsidR="007043CD" w:rsidRPr="0037257D">
        <w:rPr>
          <w:rFonts w:ascii="Garamond" w:hAnsi="Garamond" w:cs="B Zar" w:hint="cs"/>
          <w:sz w:val="24"/>
          <w:szCs w:val="24"/>
          <w:rtl/>
          <w:lang w:bidi="fa-IR"/>
        </w:rPr>
        <w:t>یدی</w:t>
      </w:r>
      <w:r w:rsidR="007043CD" w:rsidRPr="0037257D">
        <w:rPr>
          <w:rFonts w:ascii="Garamond" w:hAnsi="Garamond" w:cs="B Zar"/>
          <w:sz w:val="24"/>
          <w:szCs w:val="24"/>
          <w:rtl/>
          <w:lang w:bidi="fa-IR"/>
        </w:rPr>
        <w:t xml:space="preserve"> از س</w:t>
      </w:r>
      <w:r w:rsidR="007043CD" w:rsidRPr="0037257D">
        <w:rPr>
          <w:rFonts w:ascii="Garamond" w:hAnsi="Garamond" w:cs="B Zar" w:hint="cs"/>
          <w:sz w:val="24"/>
          <w:szCs w:val="24"/>
          <w:rtl/>
          <w:lang w:bidi="fa-IR"/>
        </w:rPr>
        <w:t>یستم</w:t>
      </w:r>
      <w:r w:rsidRPr="0037257D">
        <w:rPr>
          <w:rFonts w:ascii="Garamond" w:hAnsi="Garamond" w:cs="B Zar"/>
          <w:sz w:val="24"/>
          <w:szCs w:val="24"/>
          <w:rtl/>
          <w:lang w:bidi="fa-IR"/>
        </w:rPr>
        <w:softHyphen/>
      </w:r>
      <w:r w:rsidR="007043CD" w:rsidRPr="0037257D">
        <w:rPr>
          <w:rFonts w:ascii="Garamond" w:hAnsi="Garamond" w:cs="B Zar"/>
          <w:sz w:val="24"/>
          <w:szCs w:val="24"/>
          <w:rtl/>
          <w:lang w:bidi="fa-IR"/>
        </w:rPr>
        <w:t>ها</w:t>
      </w:r>
      <w:r w:rsidR="007043CD" w:rsidRPr="0037257D">
        <w:rPr>
          <w:rFonts w:ascii="Garamond" w:hAnsi="Garamond" w:cs="B Zar" w:hint="cs"/>
          <w:sz w:val="24"/>
          <w:szCs w:val="24"/>
          <w:rtl/>
          <w:lang w:bidi="fa-IR"/>
        </w:rPr>
        <w:t>ی</w:t>
      </w:r>
      <w:r w:rsidR="007043CD" w:rsidRPr="0037257D">
        <w:rPr>
          <w:rFonts w:ascii="Garamond" w:hAnsi="Garamond" w:cs="B Zar"/>
          <w:sz w:val="24"/>
          <w:szCs w:val="24"/>
          <w:rtl/>
          <w:lang w:bidi="fa-IR"/>
        </w:rPr>
        <w:t xml:space="preserve"> پرداخت (</w:t>
      </w:r>
      <w:r w:rsidR="007043CD" w:rsidRPr="0037257D">
        <w:rPr>
          <w:rFonts w:ascii="Garamond" w:hAnsi="Garamond" w:cs="B Zar"/>
          <w:sz w:val="24"/>
          <w:szCs w:val="24"/>
          <w:lang w:bidi="fa-IR"/>
        </w:rPr>
        <w:t>Alipay</w:t>
      </w:r>
      <w:r w:rsidR="007043CD" w:rsidRPr="0037257D">
        <w:rPr>
          <w:rFonts w:ascii="Garamond" w:hAnsi="Garamond" w:cs="B Zar"/>
          <w:sz w:val="24"/>
          <w:szCs w:val="24"/>
          <w:rtl/>
          <w:lang w:bidi="fa-IR"/>
        </w:rPr>
        <w:t xml:space="preserve"> و </w:t>
      </w:r>
      <w:r w:rsidR="007043CD" w:rsidRPr="0037257D">
        <w:rPr>
          <w:rFonts w:ascii="Garamond" w:hAnsi="Garamond" w:cs="B Zar"/>
          <w:sz w:val="24"/>
          <w:szCs w:val="24"/>
          <w:lang w:bidi="fa-IR"/>
        </w:rPr>
        <w:t>WeChat Pay</w:t>
      </w:r>
      <w:r w:rsidR="007043CD" w:rsidRPr="0037257D">
        <w:rPr>
          <w:rFonts w:ascii="Garamond" w:hAnsi="Garamond" w:cs="B Zar"/>
          <w:sz w:val="24"/>
          <w:szCs w:val="24"/>
          <w:rtl/>
          <w:lang w:bidi="fa-IR"/>
        </w:rPr>
        <w:t>) را معرف</w:t>
      </w:r>
      <w:r w:rsidR="007043CD" w:rsidRPr="0037257D">
        <w:rPr>
          <w:rFonts w:ascii="Garamond" w:hAnsi="Garamond" w:cs="B Zar" w:hint="cs"/>
          <w:sz w:val="24"/>
          <w:szCs w:val="24"/>
          <w:rtl/>
          <w:lang w:bidi="fa-IR"/>
        </w:rPr>
        <w:t>ی</w:t>
      </w:r>
      <w:r w:rsidR="007043CD" w:rsidRPr="0037257D">
        <w:rPr>
          <w:rFonts w:ascii="Garamond" w:hAnsi="Garamond" w:cs="B Zar"/>
          <w:sz w:val="24"/>
          <w:szCs w:val="24"/>
          <w:rtl/>
          <w:lang w:bidi="fa-IR"/>
        </w:rPr>
        <w:t xml:space="preserve"> کردند که بس</w:t>
      </w:r>
      <w:r w:rsidR="007043CD" w:rsidRPr="0037257D">
        <w:rPr>
          <w:rFonts w:ascii="Garamond" w:hAnsi="Garamond" w:cs="B Zar" w:hint="cs"/>
          <w:sz w:val="24"/>
          <w:szCs w:val="24"/>
          <w:rtl/>
          <w:lang w:bidi="fa-IR"/>
        </w:rPr>
        <w:t>یار</w:t>
      </w:r>
      <w:r w:rsidR="007043CD" w:rsidRPr="0037257D">
        <w:rPr>
          <w:rFonts w:ascii="Garamond" w:hAnsi="Garamond" w:cs="B Zar"/>
          <w:sz w:val="24"/>
          <w:szCs w:val="24"/>
          <w:rtl/>
          <w:lang w:bidi="fa-IR"/>
        </w:rPr>
        <w:t xml:space="preserve"> جلوتر از رقبا</w:t>
      </w:r>
      <w:r w:rsidR="007043CD" w:rsidRPr="0037257D">
        <w:rPr>
          <w:rFonts w:ascii="Garamond" w:hAnsi="Garamond" w:cs="B Zar" w:hint="cs"/>
          <w:sz w:val="24"/>
          <w:szCs w:val="24"/>
          <w:rtl/>
          <w:lang w:bidi="fa-IR"/>
        </w:rPr>
        <w:t>ی</w:t>
      </w:r>
      <w:r w:rsidR="007043CD" w:rsidRPr="0037257D">
        <w:rPr>
          <w:rFonts w:ascii="Garamond" w:hAnsi="Garamond" w:cs="B Zar"/>
          <w:sz w:val="24"/>
          <w:szCs w:val="24"/>
          <w:rtl/>
          <w:lang w:bidi="fa-IR"/>
        </w:rPr>
        <w:t xml:space="preserve"> غرب</w:t>
      </w:r>
      <w:r w:rsidR="007043CD" w:rsidRPr="0037257D">
        <w:rPr>
          <w:rFonts w:ascii="Garamond" w:hAnsi="Garamond" w:cs="B Zar" w:hint="cs"/>
          <w:sz w:val="24"/>
          <w:szCs w:val="24"/>
          <w:rtl/>
          <w:lang w:bidi="fa-IR"/>
        </w:rPr>
        <w:t>ی</w:t>
      </w:r>
      <w:r w:rsidR="007043CD" w:rsidRPr="0037257D">
        <w:rPr>
          <w:rFonts w:ascii="Garamond" w:hAnsi="Garamond" w:cs="B Zar"/>
          <w:sz w:val="24"/>
          <w:szCs w:val="24"/>
          <w:rtl/>
          <w:lang w:bidi="fa-IR"/>
        </w:rPr>
        <w:t xml:space="preserve"> خود و مبتن</w:t>
      </w:r>
      <w:r w:rsidR="007043CD" w:rsidRPr="0037257D">
        <w:rPr>
          <w:rFonts w:ascii="Garamond" w:hAnsi="Garamond" w:cs="B Zar" w:hint="cs"/>
          <w:sz w:val="24"/>
          <w:szCs w:val="24"/>
          <w:rtl/>
          <w:lang w:bidi="fa-IR"/>
        </w:rPr>
        <w:t>ی</w:t>
      </w:r>
      <w:r w:rsidR="007043CD" w:rsidRPr="0037257D">
        <w:rPr>
          <w:rFonts w:ascii="Garamond" w:hAnsi="Garamond" w:cs="B Zar"/>
          <w:sz w:val="24"/>
          <w:szCs w:val="24"/>
          <w:rtl/>
          <w:lang w:bidi="fa-IR"/>
        </w:rPr>
        <w:t xml:space="preserve"> بر گوش</w:t>
      </w:r>
      <w:r w:rsidR="007043CD"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7043CD" w:rsidRPr="0037257D">
        <w:rPr>
          <w:rFonts w:ascii="Garamond" w:hAnsi="Garamond" w:cs="B Zar"/>
          <w:sz w:val="24"/>
          <w:szCs w:val="24"/>
          <w:rtl/>
          <w:lang w:bidi="fa-IR"/>
        </w:rPr>
        <w:t>ها</w:t>
      </w:r>
      <w:r w:rsidR="007043CD" w:rsidRPr="0037257D">
        <w:rPr>
          <w:rFonts w:ascii="Garamond" w:hAnsi="Garamond" w:cs="B Zar" w:hint="cs"/>
          <w:sz w:val="24"/>
          <w:szCs w:val="24"/>
          <w:rtl/>
          <w:lang w:bidi="fa-IR"/>
        </w:rPr>
        <w:t>ی</w:t>
      </w:r>
      <w:r w:rsidR="007043CD" w:rsidRPr="0037257D">
        <w:rPr>
          <w:rFonts w:ascii="Garamond" w:hAnsi="Garamond" w:cs="B Zar"/>
          <w:sz w:val="24"/>
          <w:szCs w:val="24"/>
          <w:rtl/>
          <w:lang w:bidi="fa-IR"/>
        </w:rPr>
        <w:t xml:space="preserve"> هوشمند بودند. سوم،</w:t>
      </w:r>
      <w:r w:rsidR="00301961">
        <w:rPr>
          <w:rFonts w:hint="cs"/>
          <w:rtl/>
          <w:lang w:bidi="fa-IR"/>
        </w:rPr>
        <w:t xml:space="preserve"> </w:t>
      </w:r>
      <w:r w:rsidR="00301961" w:rsidRPr="00301961">
        <w:rPr>
          <w:rFonts w:ascii="Garamond" w:hAnsi="Garamond" w:cs="B Zar"/>
          <w:sz w:val="24"/>
          <w:szCs w:val="24"/>
          <w:rtl/>
          <w:lang w:bidi="fa-IR"/>
        </w:rPr>
        <w:t>تجارت الکترون</w:t>
      </w:r>
      <w:r w:rsidR="00301961" w:rsidRPr="00301961">
        <w:rPr>
          <w:rFonts w:ascii="Garamond" w:hAnsi="Garamond" w:cs="B Zar" w:hint="cs"/>
          <w:sz w:val="24"/>
          <w:szCs w:val="24"/>
          <w:rtl/>
          <w:lang w:bidi="fa-IR"/>
        </w:rPr>
        <w:t>یک</w:t>
      </w:r>
      <w:r w:rsidR="00301961" w:rsidRPr="00301961">
        <w:rPr>
          <w:rFonts w:ascii="Garamond" w:hAnsi="Garamond" w:cs="B Zar"/>
          <w:sz w:val="24"/>
          <w:szCs w:val="24"/>
          <w:rtl/>
          <w:lang w:bidi="fa-IR"/>
        </w:rPr>
        <w:t xml:space="preserve"> چ</w:t>
      </w:r>
      <w:r w:rsidR="00301961" w:rsidRPr="00301961">
        <w:rPr>
          <w:rFonts w:ascii="Garamond" w:hAnsi="Garamond" w:cs="B Zar" w:hint="cs"/>
          <w:sz w:val="24"/>
          <w:szCs w:val="24"/>
          <w:rtl/>
          <w:lang w:bidi="fa-IR"/>
        </w:rPr>
        <w:t>ینی</w:t>
      </w:r>
      <w:r w:rsidR="00301961" w:rsidRPr="00301961">
        <w:rPr>
          <w:rFonts w:ascii="Garamond" w:hAnsi="Garamond" w:cs="B Zar"/>
          <w:sz w:val="24"/>
          <w:szCs w:val="24"/>
          <w:rtl/>
          <w:lang w:bidi="fa-IR"/>
        </w:rPr>
        <w:t xml:space="preserve"> از </w:t>
      </w:r>
      <w:r w:rsidR="00301961">
        <w:rPr>
          <w:rFonts w:ascii="Garamond" w:hAnsi="Garamond" w:cs="B Zar" w:hint="cs"/>
          <w:sz w:val="24"/>
          <w:szCs w:val="24"/>
          <w:rtl/>
          <w:lang w:bidi="fa-IR"/>
        </w:rPr>
        <w:t>شیوه</w:t>
      </w:r>
      <w:r w:rsidR="00301961" w:rsidRPr="00301961">
        <w:rPr>
          <w:rFonts w:ascii="Garamond" w:hAnsi="Garamond" w:cs="B Zar"/>
          <w:sz w:val="24"/>
          <w:szCs w:val="24"/>
          <w:rtl/>
          <w:lang w:bidi="fa-IR"/>
        </w:rPr>
        <w:t xml:space="preserve"> مشتر</w:t>
      </w:r>
      <w:r w:rsidR="00301961" w:rsidRPr="00301961">
        <w:rPr>
          <w:rFonts w:ascii="Garamond" w:hAnsi="Garamond" w:cs="B Zar" w:hint="cs"/>
          <w:sz w:val="24"/>
          <w:szCs w:val="24"/>
          <w:rtl/>
          <w:lang w:bidi="fa-IR"/>
        </w:rPr>
        <w:t>ی‌مداری</w:t>
      </w:r>
      <w:r w:rsidR="00301961" w:rsidRPr="00301961">
        <w:rPr>
          <w:rFonts w:ascii="Garamond" w:hAnsi="Garamond" w:cs="B Zar"/>
          <w:sz w:val="24"/>
          <w:szCs w:val="24"/>
          <w:rtl/>
          <w:lang w:bidi="fa-IR"/>
        </w:rPr>
        <w:t xml:space="preserve"> و </w:t>
      </w:r>
      <w:r w:rsidR="00301961">
        <w:rPr>
          <w:rFonts w:ascii="Garamond" w:hAnsi="Garamond" w:cs="B Zar" w:hint="cs"/>
          <w:sz w:val="24"/>
          <w:szCs w:val="24"/>
          <w:rtl/>
          <w:lang w:bidi="fa-IR"/>
        </w:rPr>
        <w:t xml:space="preserve">تنوع </w:t>
      </w:r>
      <w:r w:rsidR="00301961" w:rsidRPr="00301961">
        <w:rPr>
          <w:rFonts w:ascii="Garamond" w:hAnsi="Garamond" w:cs="B Zar"/>
          <w:sz w:val="24"/>
          <w:szCs w:val="24"/>
          <w:rtl/>
          <w:lang w:bidi="fa-IR"/>
        </w:rPr>
        <w:t>انتخاب</w:t>
      </w:r>
      <w:r w:rsidR="00301961" w:rsidRPr="00301961">
        <w:rPr>
          <w:rFonts w:ascii="Garamond" w:hAnsi="Garamond" w:cs="B Zar" w:hint="cs"/>
          <w:sz w:val="24"/>
          <w:szCs w:val="24"/>
          <w:rtl/>
          <w:lang w:bidi="fa-IR"/>
        </w:rPr>
        <w:t>ی</w:t>
      </w:r>
      <w:r w:rsidR="00301961" w:rsidRPr="00301961">
        <w:rPr>
          <w:rFonts w:ascii="Garamond" w:hAnsi="Garamond" w:cs="B Zar"/>
          <w:sz w:val="24"/>
          <w:szCs w:val="24"/>
          <w:rtl/>
          <w:lang w:bidi="fa-IR"/>
        </w:rPr>
        <w:t xml:space="preserve"> که در فروشگاه‌ها</w:t>
      </w:r>
      <w:r w:rsidR="00301961" w:rsidRPr="00301961">
        <w:rPr>
          <w:rFonts w:ascii="Garamond" w:hAnsi="Garamond" w:cs="B Zar" w:hint="cs"/>
          <w:sz w:val="24"/>
          <w:szCs w:val="24"/>
          <w:rtl/>
          <w:lang w:bidi="fa-IR"/>
        </w:rPr>
        <w:t>ی</w:t>
      </w:r>
      <w:r w:rsidR="00301961" w:rsidRPr="00301961">
        <w:rPr>
          <w:rFonts w:ascii="Garamond" w:hAnsi="Garamond" w:cs="B Zar"/>
          <w:sz w:val="24"/>
          <w:szCs w:val="24"/>
          <w:rtl/>
          <w:lang w:bidi="fa-IR"/>
        </w:rPr>
        <w:t xml:space="preserve"> دولت</w:t>
      </w:r>
      <w:r w:rsidR="00301961" w:rsidRPr="00301961">
        <w:rPr>
          <w:rFonts w:ascii="Garamond" w:hAnsi="Garamond" w:cs="B Zar" w:hint="cs"/>
          <w:sz w:val="24"/>
          <w:szCs w:val="24"/>
          <w:rtl/>
          <w:lang w:bidi="fa-IR"/>
        </w:rPr>
        <w:t>ی</w:t>
      </w:r>
      <w:r w:rsidR="00301961" w:rsidRPr="00301961">
        <w:rPr>
          <w:rFonts w:ascii="Garamond" w:hAnsi="Garamond" w:cs="B Zar"/>
          <w:sz w:val="24"/>
          <w:szCs w:val="24"/>
          <w:rtl/>
          <w:lang w:bidi="fa-IR"/>
        </w:rPr>
        <w:t xml:space="preserve"> وجود داشت عبور کرد</w:t>
      </w:r>
      <w:r w:rsidR="007043CD" w:rsidRPr="0037257D">
        <w:rPr>
          <w:rFonts w:ascii="Garamond" w:hAnsi="Garamond" w:cs="B Zar"/>
          <w:sz w:val="24"/>
          <w:szCs w:val="24"/>
          <w:rtl/>
          <w:lang w:bidi="fa-IR"/>
        </w:rPr>
        <w:t>.</w:t>
      </w:r>
      <w:r w:rsidR="00301961">
        <w:rPr>
          <w:rStyle w:val="FootnoteReference"/>
          <w:rFonts w:ascii="Garamond" w:hAnsi="Garamond" w:cs="B Zar"/>
          <w:sz w:val="24"/>
          <w:szCs w:val="24"/>
          <w:rtl/>
          <w:lang w:bidi="fa-IR"/>
        </w:rPr>
        <w:footnoteReference w:id="345"/>
      </w:r>
      <w:r w:rsidR="007043CD" w:rsidRPr="0037257D">
        <w:rPr>
          <w:rFonts w:ascii="Garamond" w:hAnsi="Garamond" w:cs="B Zar"/>
          <w:sz w:val="24"/>
          <w:szCs w:val="24"/>
          <w:rtl/>
          <w:lang w:bidi="fa-IR"/>
        </w:rPr>
        <w:t xml:space="preserve"> چهارم، جمع</w:t>
      </w:r>
      <w:r w:rsidR="007043CD" w:rsidRPr="0037257D">
        <w:rPr>
          <w:rFonts w:ascii="Garamond" w:hAnsi="Garamond" w:cs="B Zar" w:hint="cs"/>
          <w:sz w:val="24"/>
          <w:szCs w:val="24"/>
          <w:rtl/>
          <w:lang w:bidi="fa-IR"/>
        </w:rPr>
        <w:t>یت</w:t>
      </w:r>
      <w:r w:rsidR="007043CD" w:rsidRPr="0037257D">
        <w:rPr>
          <w:rFonts w:ascii="Garamond" w:hAnsi="Garamond" w:cs="B Zar"/>
          <w:sz w:val="24"/>
          <w:szCs w:val="24"/>
          <w:rtl/>
          <w:lang w:bidi="fa-IR"/>
        </w:rPr>
        <w:t xml:space="preserve"> عظ</w:t>
      </w:r>
      <w:r w:rsidR="007043CD" w:rsidRPr="0037257D">
        <w:rPr>
          <w:rFonts w:ascii="Garamond" w:hAnsi="Garamond" w:cs="B Zar" w:hint="cs"/>
          <w:sz w:val="24"/>
          <w:szCs w:val="24"/>
          <w:rtl/>
          <w:lang w:bidi="fa-IR"/>
        </w:rPr>
        <w:t>یم</w:t>
      </w:r>
      <w:r w:rsidR="007043CD" w:rsidRPr="0037257D">
        <w:rPr>
          <w:rFonts w:ascii="Garamond" w:hAnsi="Garamond" w:cs="B Zar"/>
          <w:sz w:val="24"/>
          <w:szCs w:val="24"/>
          <w:rtl/>
          <w:lang w:bidi="fa-IR"/>
        </w:rPr>
        <w:t xml:space="preserve"> مهاجر</w:t>
      </w:r>
      <w:r w:rsidR="00BC6341" w:rsidRPr="0037257D">
        <w:rPr>
          <w:rFonts w:ascii="Garamond" w:hAnsi="Garamond" w:cs="B Zar" w:hint="cs"/>
          <w:sz w:val="24"/>
          <w:szCs w:val="24"/>
          <w:rtl/>
          <w:lang w:bidi="fa-IR"/>
        </w:rPr>
        <w:t>ان روستایی</w:t>
      </w:r>
      <w:r w:rsidR="007043CD" w:rsidRPr="0037257D">
        <w:rPr>
          <w:rFonts w:ascii="Garamond" w:hAnsi="Garamond" w:cs="B Zar"/>
          <w:sz w:val="24"/>
          <w:szCs w:val="24"/>
          <w:rtl/>
          <w:lang w:bidi="fa-IR"/>
        </w:rPr>
        <w:t xml:space="preserve"> چ</w:t>
      </w:r>
      <w:r w:rsidR="007043CD" w:rsidRPr="0037257D">
        <w:rPr>
          <w:rFonts w:ascii="Garamond" w:hAnsi="Garamond" w:cs="B Zar" w:hint="cs"/>
          <w:sz w:val="24"/>
          <w:szCs w:val="24"/>
          <w:rtl/>
          <w:lang w:bidi="fa-IR"/>
        </w:rPr>
        <w:t>ینی</w:t>
      </w:r>
      <w:r w:rsidR="007043CD" w:rsidRPr="0037257D">
        <w:rPr>
          <w:rFonts w:ascii="Garamond" w:hAnsi="Garamond" w:cs="B Zar"/>
          <w:sz w:val="24"/>
          <w:szCs w:val="24"/>
          <w:rtl/>
          <w:lang w:bidi="fa-IR"/>
        </w:rPr>
        <w:t xml:space="preserve"> که </w:t>
      </w:r>
      <w:r w:rsidR="007043CD" w:rsidRPr="0037257D">
        <w:rPr>
          <w:rFonts w:ascii="Garamond" w:hAnsi="Garamond" w:cs="B Zar"/>
          <w:sz w:val="24"/>
          <w:szCs w:val="24"/>
          <w:rtl/>
          <w:lang w:bidi="fa-IR"/>
        </w:rPr>
        <w:lastRenderedPageBreak/>
        <w:t>در شهرها زندگ</w:t>
      </w:r>
      <w:r w:rsidR="007043CD" w:rsidRPr="0037257D">
        <w:rPr>
          <w:rFonts w:ascii="Garamond" w:hAnsi="Garamond" w:cs="B Zar" w:hint="cs"/>
          <w:sz w:val="24"/>
          <w:szCs w:val="24"/>
          <w:rtl/>
          <w:lang w:bidi="fa-IR"/>
        </w:rPr>
        <w:t>ی</w:t>
      </w:r>
      <w:r w:rsidR="007043CD" w:rsidRPr="0037257D">
        <w:rPr>
          <w:rFonts w:ascii="Garamond" w:hAnsi="Garamond" w:cs="B Zar"/>
          <w:sz w:val="24"/>
          <w:szCs w:val="24"/>
          <w:rtl/>
          <w:lang w:bidi="fa-IR"/>
        </w:rPr>
        <w:t xml:space="preserve"> م</w:t>
      </w:r>
      <w:r w:rsidR="007043CD" w:rsidRPr="0037257D">
        <w:rPr>
          <w:rFonts w:ascii="Garamond" w:hAnsi="Garamond" w:cs="B Zar" w:hint="cs"/>
          <w:sz w:val="24"/>
          <w:szCs w:val="24"/>
          <w:rtl/>
          <w:lang w:bidi="fa-IR"/>
        </w:rPr>
        <w:t>ی</w:t>
      </w:r>
      <w:r w:rsidR="00BC6341" w:rsidRPr="0037257D">
        <w:rPr>
          <w:rFonts w:ascii="Garamond" w:hAnsi="Garamond" w:cs="B Zar"/>
          <w:sz w:val="24"/>
          <w:szCs w:val="24"/>
          <w:lang w:bidi="fa-IR"/>
        </w:rPr>
        <w:softHyphen/>
      </w:r>
      <w:r w:rsidR="007043CD" w:rsidRPr="0037257D">
        <w:rPr>
          <w:rFonts w:ascii="Garamond" w:hAnsi="Garamond" w:cs="B Zar" w:hint="cs"/>
          <w:sz w:val="24"/>
          <w:szCs w:val="24"/>
          <w:rtl/>
          <w:lang w:bidi="fa-IR"/>
        </w:rPr>
        <w:t>کنند،</w:t>
      </w:r>
      <w:r w:rsidR="00BC6341" w:rsidRPr="0037257D">
        <w:rPr>
          <w:rFonts w:ascii="Garamond" w:hAnsi="Garamond" w:cs="B Zar" w:hint="cs"/>
          <w:sz w:val="24"/>
          <w:szCs w:val="24"/>
          <w:rtl/>
          <w:lang w:bidi="fa-IR"/>
        </w:rPr>
        <w:t xml:space="preserve"> امکان ارائه خدمات</w:t>
      </w:r>
      <w:r w:rsidR="007043CD" w:rsidRPr="0037257D">
        <w:rPr>
          <w:rFonts w:ascii="Garamond" w:hAnsi="Garamond" w:cs="B Zar"/>
          <w:sz w:val="24"/>
          <w:szCs w:val="24"/>
          <w:rtl/>
          <w:lang w:bidi="fa-IR"/>
        </w:rPr>
        <w:t xml:space="preserve"> </w:t>
      </w:r>
      <w:r w:rsidR="00BC6341" w:rsidRPr="0037257D">
        <w:rPr>
          <w:rFonts w:ascii="Garamond" w:hAnsi="Garamond" w:cs="B Zar" w:hint="cs"/>
          <w:sz w:val="24"/>
          <w:szCs w:val="24"/>
          <w:rtl/>
          <w:lang w:bidi="fa-IR"/>
        </w:rPr>
        <w:t>حمل و تحویل</w:t>
      </w:r>
      <w:r w:rsidR="007043CD" w:rsidRPr="0037257D">
        <w:rPr>
          <w:rFonts w:ascii="Garamond" w:hAnsi="Garamond" w:cs="B Zar"/>
          <w:sz w:val="24"/>
          <w:szCs w:val="24"/>
          <w:rtl/>
          <w:lang w:bidi="fa-IR"/>
        </w:rPr>
        <w:t xml:space="preserve"> کارآمد و کم</w:t>
      </w:r>
      <w:r w:rsidR="00BC6341" w:rsidRPr="0037257D">
        <w:rPr>
          <w:rFonts w:ascii="Garamond" w:hAnsi="Garamond" w:cs="B Zar" w:hint="cs"/>
          <w:sz w:val="24"/>
          <w:szCs w:val="24"/>
          <w:rtl/>
          <w:lang w:bidi="fa-IR"/>
        </w:rPr>
        <w:t xml:space="preserve"> </w:t>
      </w:r>
      <w:r w:rsidR="007043CD" w:rsidRPr="0037257D">
        <w:rPr>
          <w:rFonts w:ascii="Garamond" w:hAnsi="Garamond" w:cs="B Zar"/>
          <w:sz w:val="24"/>
          <w:szCs w:val="24"/>
          <w:rtl/>
          <w:lang w:bidi="fa-IR"/>
        </w:rPr>
        <w:t>هز</w:t>
      </w:r>
      <w:r w:rsidR="007043CD" w:rsidRPr="0037257D">
        <w:rPr>
          <w:rFonts w:ascii="Garamond" w:hAnsi="Garamond" w:cs="B Zar" w:hint="cs"/>
          <w:sz w:val="24"/>
          <w:szCs w:val="24"/>
          <w:rtl/>
          <w:lang w:bidi="fa-IR"/>
        </w:rPr>
        <w:t>ینه</w:t>
      </w:r>
      <w:r w:rsidR="00BC6341" w:rsidRPr="0037257D">
        <w:rPr>
          <w:rFonts w:ascii="Garamond" w:hAnsi="Garamond" w:cs="B Zar"/>
          <w:sz w:val="24"/>
          <w:szCs w:val="24"/>
          <w:rtl/>
          <w:lang w:bidi="fa-IR"/>
        </w:rPr>
        <w:softHyphen/>
      </w:r>
      <w:r w:rsidR="00BC6341" w:rsidRPr="0037257D">
        <w:rPr>
          <w:rFonts w:ascii="Garamond" w:hAnsi="Garamond" w:cs="B Zar" w:hint="cs"/>
          <w:sz w:val="24"/>
          <w:szCs w:val="24"/>
          <w:rtl/>
          <w:lang w:bidi="fa-IR"/>
        </w:rPr>
        <w:t>ای را فراهم کرده</w:t>
      </w:r>
      <w:r w:rsidR="00BC6341" w:rsidRPr="0037257D">
        <w:rPr>
          <w:rFonts w:ascii="Garamond" w:hAnsi="Garamond" w:cs="B Zar"/>
          <w:sz w:val="24"/>
          <w:szCs w:val="24"/>
          <w:rtl/>
          <w:lang w:bidi="fa-IR"/>
        </w:rPr>
        <w:softHyphen/>
      </w:r>
      <w:r w:rsidR="00BC6341" w:rsidRPr="0037257D">
        <w:rPr>
          <w:rFonts w:ascii="Garamond" w:hAnsi="Garamond" w:cs="B Zar" w:hint="cs"/>
          <w:sz w:val="24"/>
          <w:szCs w:val="24"/>
          <w:rtl/>
          <w:lang w:bidi="fa-IR"/>
        </w:rPr>
        <w:t>اند</w:t>
      </w:r>
      <w:r w:rsidR="007043CD" w:rsidRPr="0037257D">
        <w:rPr>
          <w:rFonts w:ascii="Garamond" w:hAnsi="Garamond" w:cs="B Zar"/>
          <w:sz w:val="24"/>
          <w:szCs w:val="24"/>
          <w:rtl/>
          <w:lang w:bidi="fa-IR"/>
        </w:rPr>
        <w:t>. در نها</w:t>
      </w:r>
      <w:r w:rsidR="007043CD" w:rsidRPr="0037257D">
        <w:rPr>
          <w:rFonts w:ascii="Garamond" w:hAnsi="Garamond" w:cs="B Zar" w:hint="cs"/>
          <w:sz w:val="24"/>
          <w:szCs w:val="24"/>
          <w:rtl/>
          <w:lang w:bidi="fa-IR"/>
        </w:rPr>
        <w:t>یت،</w:t>
      </w:r>
      <w:r w:rsidR="007043CD" w:rsidRPr="0037257D">
        <w:rPr>
          <w:rFonts w:ascii="Garamond" w:hAnsi="Garamond" w:cs="B Zar"/>
          <w:sz w:val="24"/>
          <w:szCs w:val="24"/>
          <w:rtl/>
          <w:lang w:bidi="fa-IR"/>
        </w:rPr>
        <w:t xml:space="preserve"> نسل ز</w:t>
      </w:r>
      <w:r w:rsidR="007043CD" w:rsidRPr="0037257D">
        <w:rPr>
          <w:rFonts w:ascii="Garamond" w:hAnsi="Garamond" w:cs="B Zar" w:hint="cs"/>
          <w:sz w:val="24"/>
          <w:szCs w:val="24"/>
          <w:rtl/>
          <w:lang w:bidi="fa-IR"/>
        </w:rPr>
        <w:t>یر</w:t>
      </w:r>
      <w:r w:rsidR="007043CD" w:rsidRPr="0037257D">
        <w:rPr>
          <w:rFonts w:ascii="Garamond" w:hAnsi="Garamond" w:cs="B Zar"/>
          <w:sz w:val="24"/>
          <w:szCs w:val="24"/>
          <w:rtl/>
          <w:lang w:bidi="fa-IR"/>
        </w:rPr>
        <w:t xml:space="preserve"> 35 سال چ</w:t>
      </w:r>
      <w:r w:rsidR="007043CD" w:rsidRPr="0037257D">
        <w:rPr>
          <w:rFonts w:ascii="Garamond" w:hAnsi="Garamond" w:cs="B Zar" w:hint="cs"/>
          <w:sz w:val="24"/>
          <w:szCs w:val="24"/>
          <w:rtl/>
          <w:lang w:bidi="fa-IR"/>
        </w:rPr>
        <w:t>ین</w:t>
      </w:r>
      <w:r w:rsidR="007043CD" w:rsidRPr="0037257D">
        <w:rPr>
          <w:rFonts w:ascii="Garamond" w:hAnsi="Garamond" w:cs="B Zar"/>
          <w:sz w:val="24"/>
          <w:szCs w:val="24"/>
          <w:rtl/>
          <w:lang w:bidi="fa-IR"/>
        </w:rPr>
        <w:t xml:space="preserve"> برا</w:t>
      </w:r>
      <w:r w:rsidR="007043CD" w:rsidRPr="0037257D">
        <w:rPr>
          <w:rFonts w:ascii="Garamond" w:hAnsi="Garamond" w:cs="B Zar" w:hint="cs"/>
          <w:sz w:val="24"/>
          <w:szCs w:val="24"/>
          <w:rtl/>
          <w:lang w:bidi="fa-IR"/>
        </w:rPr>
        <w:t>ی</w:t>
      </w:r>
      <w:r w:rsidR="007043CD" w:rsidRPr="0037257D">
        <w:rPr>
          <w:rFonts w:ascii="Garamond" w:hAnsi="Garamond" w:cs="B Zar"/>
          <w:sz w:val="24"/>
          <w:szCs w:val="24"/>
          <w:rtl/>
          <w:lang w:bidi="fa-IR"/>
        </w:rPr>
        <w:t xml:space="preserve"> اخبار،</w:t>
      </w:r>
      <w:r w:rsidR="00BC6341" w:rsidRPr="0037257D">
        <w:rPr>
          <w:rFonts w:ascii="Garamond" w:hAnsi="Garamond" w:cs="B Zar" w:hint="cs"/>
          <w:sz w:val="24"/>
          <w:szCs w:val="24"/>
          <w:rtl/>
          <w:lang w:bidi="fa-IR"/>
        </w:rPr>
        <w:t xml:space="preserve"> تبادل پیام</w:t>
      </w:r>
      <w:r w:rsidR="007043CD" w:rsidRPr="0037257D">
        <w:rPr>
          <w:rFonts w:ascii="Garamond" w:hAnsi="Garamond" w:cs="B Zar"/>
          <w:sz w:val="24"/>
          <w:szCs w:val="24"/>
          <w:rtl/>
          <w:lang w:bidi="fa-IR"/>
        </w:rPr>
        <w:t>، بانکدار</w:t>
      </w:r>
      <w:r w:rsidR="007043CD" w:rsidRPr="0037257D">
        <w:rPr>
          <w:rFonts w:ascii="Garamond" w:hAnsi="Garamond" w:cs="B Zar" w:hint="cs"/>
          <w:sz w:val="24"/>
          <w:szCs w:val="24"/>
          <w:rtl/>
          <w:lang w:bidi="fa-IR"/>
        </w:rPr>
        <w:t>ی،</w:t>
      </w:r>
      <w:r w:rsidR="007043CD" w:rsidRPr="0037257D">
        <w:rPr>
          <w:rFonts w:ascii="Garamond" w:hAnsi="Garamond" w:cs="B Zar"/>
          <w:sz w:val="24"/>
          <w:szCs w:val="24"/>
          <w:rtl/>
          <w:lang w:bidi="fa-IR"/>
        </w:rPr>
        <w:t xml:space="preserve"> سرگرم</w:t>
      </w:r>
      <w:r w:rsidR="007043CD" w:rsidRPr="0037257D">
        <w:rPr>
          <w:rFonts w:ascii="Garamond" w:hAnsi="Garamond" w:cs="B Zar" w:hint="cs"/>
          <w:sz w:val="24"/>
          <w:szCs w:val="24"/>
          <w:rtl/>
          <w:lang w:bidi="fa-IR"/>
        </w:rPr>
        <w:t>ی</w:t>
      </w:r>
      <w:r w:rsidR="007043CD" w:rsidRPr="0037257D">
        <w:rPr>
          <w:rFonts w:ascii="Garamond" w:hAnsi="Garamond" w:cs="B Zar"/>
          <w:sz w:val="24"/>
          <w:szCs w:val="24"/>
          <w:rtl/>
          <w:lang w:bidi="fa-IR"/>
        </w:rPr>
        <w:t xml:space="preserve"> و خر</w:t>
      </w:r>
      <w:r w:rsidR="007043CD" w:rsidRPr="0037257D">
        <w:rPr>
          <w:rFonts w:ascii="Garamond" w:hAnsi="Garamond" w:cs="B Zar" w:hint="cs"/>
          <w:sz w:val="24"/>
          <w:szCs w:val="24"/>
          <w:rtl/>
          <w:lang w:bidi="fa-IR"/>
        </w:rPr>
        <w:t>ید</w:t>
      </w:r>
      <w:r w:rsidR="007043CD" w:rsidRPr="0037257D">
        <w:rPr>
          <w:rFonts w:ascii="Garamond" w:hAnsi="Garamond" w:cs="B Zar"/>
          <w:sz w:val="24"/>
          <w:szCs w:val="24"/>
          <w:rtl/>
          <w:lang w:bidi="fa-IR"/>
        </w:rPr>
        <w:t xml:space="preserve"> </w:t>
      </w:r>
      <w:r w:rsidR="00BC6341" w:rsidRPr="0037257D">
        <w:rPr>
          <w:rFonts w:ascii="Garamond" w:hAnsi="Garamond" w:cs="B Zar" w:hint="cs"/>
          <w:sz w:val="24"/>
          <w:szCs w:val="24"/>
          <w:rtl/>
          <w:lang w:bidi="fa-IR"/>
        </w:rPr>
        <w:t>به طور کامل</w:t>
      </w:r>
      <w:r w:rsidR="007043CD" w:rsidRPr="0037257D">
        <w:rPr>
          <w:rFonts w:ascii="Garamond" w:hAnsi="Garamond" w:cs="B Zar"/>
          <w:sz w:val="24"/>
          <w:szCs w:val="24"/>
          <w:rtl/>
          <w:lang w:bidi="fa-IR"/>
        </w:rPr>
        <w:t xml:space="preserve"> به تلفن همراه خود متک</w:t>
      </w:r>
      <w:r w:rsidR="007043CD" w:rsidRPr="0037257D">
        <w:rPr>
          <w:rFonts w:ascii="Garamond" w:hAnsi="Garamond" w:cs="B Zar" w:hint="cs"/>
          <w:sz w:val="24"/>
          <w:szCs w:val="24"/>
          <w:rtl/>
          <w:lang w:bidi="fa-IR"/>
        </w:rPr>
        <w:t>ی</w:t>
      </w:r>
      <w:r w:rsidR="007043CD" w:rsidRPr="0037257D">
        <w:rPr>
          <w:rFonts w:ascii="Garamond" w:hAnsi="Garamond" w:cs="B Zar"/>
          <w:sz w:val="24"/>
          <w:szCs w:val="24"/>
          <w:rtl/>
          <w:lang w:bidi="fa-IR"/>
        </w:rPr>
        <w:t xml:space="preserve"> هستند.  </w:t>
      </w:r>
    </w:p>
    <w:p w14:paraId="586DFC5B" w14:textId="6412B44A" w:rsidR="007043CD" w:rsidRPr="0037257D" w:rsidRDefault="00BC6341"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هیچ</w:t>
      </w:r>
      <w:r w:rsidR="007043CD" w:rsidRPr="0037257D">
        <w:rPr>
          <w:rFonts w:ascii="Garamond" w:hAnsi="Garamond" w:cs="B Zar"/>
          <w:sz w:val="24"/>
          <w:szCs w:val="24"/>
          <w:rtl/>
          <w:lang w:bidi="fa-IR"/>
        </w:rPr>
        <w:t xml:space="preserve"> شرکت</w:t>
      </w:r>
      <w:r w:rsidR="007043CD" w:rsidRPr="0037257D">
        <w:rPr>
          <w:rFonts w:ascii="Garamond" w:hAnsi="Garamond" w:cs="B Zar" w:hint="cs"/>
          <w:sz w:val="24"/>
          <w:szCs w:val="24"/>
          <w:rtl/>
          <w:lang w:bidi="fa-IR"/>
        </w:rPr>
        <w:t>ی</w:t>
      </w:r>
      <w:r w:rsidRPr="0037257D">
        <w:rPr>
          <w:rFonts w:ascii="Garamond" w:hAnsi="Garamond" w:cs="B Zar" w:hint="cs"/>
          <w:sz w:val="24"/>
          <w:szCs w:val="24"/>
          <w:rtl/>
          <w:lang w:bidi="fa-IR"/>
        </w:rPr>
        <w:t>، اعم از</w:t>
      </w:r>
      <w:r w:rsidR="007043CD" w:rsidRPr="0037257D">
        <w:rPr>
          <w:rFonts w:ascii="Garamond" w:hAnsi="Garamond" w:cs="B Zar"/>
          <w:sz w:val="24"/>
          <w:szCs w:val="24"/>
          <w:rtl/>
          <w:lang w:bidi="fa-IR"/>
        </w:rPr>
        <w:t xml:space="preserve"> چ</w:t>
      </w:r>
      <w:r w:rsidR="007043CD" w:rsidRPr="0037257D">
        <w:rPr>
          <w:rFonts w:ascii="Garamond" w:hAnsi="Garamond" w:cs="B Zar" w:hint="cs"/>
          <w:sz w:val="24"/>
          <w:szCs w:val="24"/>
          <w:rtl/>
          <w:lang w:bidi="fa-IR"/>
        </w:rPr>
        <w:t>ینی</w:t>
      </w:r>
      <w:r w:rsidRPr="0037257D">
        <w:rPr>
          <w:rFonts w:ascii="Garamond" w:hAnsi="Garamond" w:cs="B Zar" w:hint="cs"/>
          <w:sz w:val="24"/>
          <w:szCs w:val="24"/>
          <w:rtl/>
          <w:lang w:bidi="fa-IR"/>
        </w:rPr>
        <w:t xml:space="preserve"> و خارجی</w:t>
      </w:r>
      <w:r w:rsidR="007043CD" w:rsidRPr="0037257D">
        <w:rPr>
          <w:rFonts w:ascii="Garamond" w:hAnsi="Garamond" w:cs="B Zar" w:hint="cs"/>
          <w:sz w:val="24"/>
          <w:szCs w:val="24"/>
          <w:rtl/>
          <w:lang w:bidi="fa-IR"/>
        </w:rPr>
        <w:t>،</w:t>
      </w:r>
      <w:r w:rsidR="007043CD" w:rsidRPr="0037257D">
        <w:rPr>
          <w:rFonts w:ascii="Garamond" w:hAnsi="Garamond" w:cs="B Zar"/>
          <w:sz w:val="24"/>
          <w:szCs w:val="24"/>
          <w:rtl/>
          <w:lang w:bidi="fa-IR"/>
        </w:rPr>
        <w:t xml:space="preserve"> بدون</w:t>
      </w:r>
      <w:r w:rsidRPr="0037257D">
        <w:rPr>
          <w:rFonts w:ascii="Garamond" w:hAnsi="Garamond" w:cs="B Zar" w:hint="cs"/>
          <w:sz w:val="24"/>
          <w:szCs w:val="24"/>
          <w:rtl/>
          <w:lang w:bidi="fa-IR"/>
        </w:rPr>
        <w:t xml:space="preserve"> داشتن</w:t>
      </w:r>
      <w:r w:rsidR="007043CD"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 راهبرد قوی برای</w:t>
      </w:r>
      <w:r w:rsidR="007043CD" w:rsidRPr="0037257D">
        <w:rPr>
          <w:rFonts w:ascii="Garamond" w:hAnsi="Garamond" w:cs="B Zar"/>
          <w:sz w:val="24"/>
          <w:szCs w:val="24"/>
          <w:rtl/>
          <w:lang w:bidi="fa-IR"/>
        </w:rPr>
        <w:t xml:space="preserve"> تجارت الکترون</w:t>
      </w:r>
      <w:r w:rsidR="007043CD" w:rsidRPr="0037257D">
        <w:rPr>
          <w:rFonts w:ascii="Garamond" w:hAnsi="Garamond" w:cs="B Zar" w:hint="cs"/>
          <w:sz w:val="24"/>
          <w:szCs w:val="24"/>
          <w:rtl/>
          <w:lang w:bidi="fa-IR"/>
        </w:rPr>
        <w:t>یک</w:t>
      </w:r>
      <w:r w:rsidR="007043CD" w:rsidRPr="0037257D">
        <w:rPr>
          <w:rFonts w:ascii="Garamond" w:hAnsi="Garamond" w:cs="B Zar"/>
          <w:sz w:val="24"/>
          <w:szCs w:val="24"/>
          <w:rtl/>
          <w:lang w:bidi="fa-IR"/>
        </w:rPr>
        <w:t xml:space="preserve"> در چ</w:t>
      </w:r>
      <w:r w:rsidR="007043CD" w:rsidRPr="0037257D">
        <w:rPr>
          <w:rFonts w:ascii="Garamond" w:hAnsi="Garamond" w:cs="B Zar" w:hint="cs"/>
          <w:sz w:val="24"/>
          <w:szCs w:val="24"/>
          <w:rtl/>
          <w:lang w:bidi="fa-IR"/>
        </w:rPr>
        <w:t>ین</w:t>
      </w:r>
      <w:r w:rsidRPr="0037257D">
        <w:rPr>
          <w:rFonts w:ascii="Garamond" w:hAnsi="Garamond" w:cs="B Zar" w:hint="cs"/>
          <w:sz w:val="24"/>
          <w:szCs w:val="24"/>
          <w:rtl/>
          <w:lang w:bidi="fa-IR"/>
        </w:rPr>
        <w:t xml:space="preserve"> نخواهد توانست کار خود را آغاز</w:t>
      </w:r>
      <w:r w:rsidR="007043CD" w:rsidRPr="0037257D">
        <w:rPr>
          <w:rFonts w:ascii="Garamond" w:hAnsi="Garamond" w:cs="B Zar"/>
          <w:sz w:val="24"/>
          <w:szCs w:val="24"/>
          <w:rtl/>
          <w:lang w:bidi="fa-IR"/>
        </w:rPr>
        <w:t xml:space="preserve"> </w:t>
      </w:r>
      <w:r w:rsidRPr="0037257D">
        <w:rPr>
          <w:rFonts w:ascii="Garamond" w:hAnsi="Garamond" w:cs="B Zar" w:hint="cs"/>
          <w:sz w:val="24"/>
          <w:szCs w:val="24"/>
          <w:rtl/>
          <w:lang w:bidi="fa-IR"/>
        </w:rPr>
        <w:t>کند</w:t>
      </w:r>
      <w:r w:rsidR="007043CD" w:rsidRPr="0037257D">
        <w:rPr>
          <w:rFonts w:ascii="Garamond" w:hAnsi="Garamond" w:cs="B Zar"/>
          <w:sz w:val="24"/>
          <w:szCs w:val="24"/>
          <w:rtl/>
          <w:lang w:bidi="fa-IR"/>
        </w:rPr>
        <w:t>. شرکت</w:t>
      </w:r>
      <w:r w:rsidRPr="0037257D">
        <w:rPr>
          <w:rFonts w:ascii="Garamond" w:hAnsi="Garamond" w:cs="B Zar"/>
          <w:sz w:val="24"/>
          <w:szCs w:val="24"/>
          <w:rtl/>
          <w:lang w:bidi="fa-IR"/>
        </w:rPr>
        <w:softHyphen/>
      </w:r>
      <w:r w:rsidR="007043CD" w:rsidRPr="0037257D">
        <w:rPr>
          <w:rFonts w:ascii="Garamond" w:hAnsi="Garamond" w:cs="B Zar"/>
          <w:sz w:val="24"/>
          <w:szCs w:val="24"/>
          <w:rtl/>
          <w:lang w:bidi="fa-IR"/>
        </w:rPr>
        <w:t>ها</w:t>
      </w:r>
      <w:r w:rsidR="007043CD" w:rsidRPr="0037257D">
        <w:rPr>
          <w:rFonts w:ascii="Garamond" w:hAnsi="Garamond" w:cs="B Zar" w:hint="cs"/>
          <w:sz w:val="24"/>
          <w:szCs w:val="24"/>
          <w:rtl/>
          <w:lang w:bidi="fa-IR"/>
        </w:rPr>
        <w:t>ی</w:t>
      </w:r>
      <w:r w:rsidR="007043CD" w:rsidRPr="0037257D">
        <w:rPr>
          <w:rFonts w:ascii="Garamond" w:hAnsi="Garamond" w:cs="B Zar"/>
          <w:sz w:val="24"/>
          <w:szCs w:val="24"/>
          <w:rtl/>
          <w:lang w:bidi="fa-IR"/>
        </w:rPr>
        <w:t xml:space="preserve"> آرا</w:t>
      </w:r>
      <w:r w:rsidR="007043CD" w:rsidRPr="0037257D">
        <w:rPr>
          <w:rFonts w:ascii="Garamond" w:hAnsi="Garamond" w:cs="B Zar" w:hint="cs"/>
          <w:sz w:val="24"/>
          <w:szCs w:val="24"/>
          <w:rtl/>
          <w:lang w:bidi="fa-IR"/>
        </w:rPr>
        <w:t>یشی</w:t>
      </w:r>
      <w:r w:rsidRPr="0037257D">
        <w:rPr>
          <w:rFonts w:ascii="Garamond" w:hAnsi="Garamond" w:cs="B Zar" w:hint="cs"/>
          <w:sz w:val="24"/>
          <w:szCs w:val="24"/>
          <w:rtl/>
          <w:lang w:bidi="fa-IR"/>
        </w:rPr>
        <w:t xml:space="preserve"> مانند</w:t>
      </w:r>
      <w:r w:rsidR="007043CD" w:rsidRPr="0037257D">
        <w:rPr>
          <w:rFonts w:ascii="Garamond" w:hAnsi="Garamond" w:cs="B Zar"/>
          <w:sz w:val="24"/>
          <w:szCs w:val="24"/>
          <w:rtl/>
          <w:lang w:bidi="fa-IR"/>
        </w:rPr>
        <w:t xml:space="preserve"> </w:t>
      </w:r>
      <w:r w:rsidR="007043CD" w:rsidRPr="0037257D">
        <w:rPr>
          <w:rFonts w:ascii="Garamond" w:hAnsi="Garamond" w:cs="B Zar"/>
          <w:sz w:val="24"/>
          <w:szCs w:val="24"/>
          <w:lang w:bidi="fa-IR"/>
        </w:rPr>
        <w:t>Lauder</w:t>
      </w:r>
      <w:r w:rsidR="007043CD" w:rsidRPr="0037257D">
        <w:rPr>
          <w:rFonts w:ascii="Garamond" w:hAnsi="Garamond" w:cs="B Zar"/>
          <w:sz w:val="24"/>
          <w:szCs w:val="24"/>
          <w:rtl/>
          <w:lang w:bidi="fa-IR"/>
        </w:rPr>
        <w:t xml:space="preserve"> (از ا</w:t>
      </w:r>
      <w:r w:rsidR="007043CD" w:rsidRPr="0037257D">
        <w:rPr>
          <w:rFonts w:ascii="Garamond" w:hAnsi="Garamond" w:cs="B Zar" w:hint="cs"/>
          <w:sz w:val="24"/>
          <w:szCs w:val="24"/>
          <w:rtl/>
          <w:lang w:bidi="fa-IR"/>
        </w:rPr>
        <w:t>یالات</w:t>
      </w:r>
      <w:r w:rsidR="007043CD" w:rsidRPr="0037257D">
        <w:rPr>
          <w:rFonts w:ascii="Garamond" w:hAnsi="Garamond" w:cs="B Zar"/>
          <w:sz w:val="24"/>
          <w:szCs w:val="24"/>
          <w:rtl/>
          <w:lang w:bidi="fa-IR"/>
        </w:rPr>
        <w:t xml:space="preserve"> متحده) و </w:t>
      </w:r>
      <w:r w:rsidR="007043CD" w:rsidRPr="0037257D">
        <w:rPr>
          <w:rFonts w:ascii="Garamond" w:hAnsi="Garamond" w:cs="B Zar"/>
          <w:sz w:val="24"/>
          <w:szCs w:val="24"/>
          <w:lang w:bidi="fa-IR"/>
        </w:rPr>
        <w:t>L'Oréal</w:t>
      </w:r>
      <w:r w:rsidR="007043CD" w:rsidRPr="0037257D">
        <w:rPr>
          <w:rFonts w:ascii="Garamond" w:hAnsi="Garamond" w:cs="B Zar"/>
          <w:sz w:val="24"/>
          <w:szCs w:val="24"/>
          <w:rtl/>
          <w:lang w:bidi="fa-IR"/>
        </w:rPr>
        <w:t xml:space="preserve"> (از فرانسه) در سال 2020 </w:t>
      </w:r>
      <w:r w:rsidRPr="0037257D">
        <w:rPr>
          <w:rFonts w:ascii="Garamond" w:hAnsi="Garamond" w:cs="B Zar" w:hint="cs"/>
          <w:sz w:val="24"/>
          <w:szCs w:val="24"/>
          <w:rtl/>
          <w:lang w:bidi="fa-IR"/>
        </w:rPr>
        <w:t>حدود</w:t>
      </w:r>
      <w:r w:rsidR="007043CD" w:rsidRPr="0037257D">
        <w:rPr>
          <w:rFonts w:ascii="Garamond" w:hAnsi="Garamond" w:cs="B Zar"/>
          <w:sz w:val="24"/>
          <w:szCs w:val="24"/>
          <w:rtl/>
          <w:lang w:bidi="fa-IR"/>
        </w:rPr>
        <w:t xml:space="preserve"> 40 درصد</w:t>
      </w:r>
      <w:r w:rsidRPr="0037257D">
        <w:rPr>
          <w:rFonts w:ascii="Garamond" w:hAnsi="Garamond" w:cs="B Zar" w:hint="cs"/>
          <w:sz w:val="24"/>
          <w:szCs w:val="24"/>
          <w:rtl/>
          <w:lang w:bidi="fa-IR"/>
        </w:rPr>
        <w:t xml:space="preserve"> از فروش محصولات آرایشی خود را در بستر تجارت الکترونیک به انجام رساندند</w:t>
      </w:r>
      <w:r w:rsidR="007043CD" w:rsidRPr="0037257D">
        <w:rPr>
          <w:rFonts w:ascii="Garamond" w:hAnsi="Garamond" w:cs="B Zar"/>
          <w:sz w:val="24"/>
          <w:szCs w:val="24"/>
          <w:rtl/>
          <w:lang w:bidi="fa-IR"/>
        </w:rPr>
        <w:t xml:space="preserve">.  </w:t>
      </w:r>
    </w:p>
    <w:p w14:paraId="7EDA37B5" w14:textId="77777777" w:rsidR="000316D4" w:rsidRPr="0037257D" w:rsidRDefault="007043CD" w:rsidP="00B11BE3">
      <w:pPr>
        <w:bidi/>
        <w:spacing w:after="0" w:line="240" w:lineRule="auto"/>
        <w:ind w:firstLine="288"/>
        <w:jc w:val="both"/>
        <w:rPr>
          <w:rFonts w:ascii="Garamond" w:hAnsi="Garamond" w:cs="B Zar"/>
          <w:sz w:val="24"/>
          <w:szCs w:val="24"/>
          <w:rtl/>
          <w:lang w:bidi="fa-IR"/>
        </w:rPr>
      </w:pPr>
      <w:r w:rsidRPr="0037257D">
        <w:rPr>
          <w:rFonts w:ascii="Garamond" w:hAnsi="Garamond" w:cs="B Zar" w:hint="cs"/>
          <w:sz w:val="24"/>
          <w:szCs w:val="24"/>
          <w:rtl/>
          <w:lang w:bidi="fa-IR"/>
        </w:rPr>
        <w:t>هر</w:t>
      </w:r>
      <w:r w:rsidRPr="0037257D">
        <w:rPr>
          <w:rFonts w:ascii="Garamond" w:hAnsi="Garamond" w:cs="B Zar"/>
          <w:sz w:val="24"/>
          <w:szCs w:val="24"/>
          <w:rtl/>
          <w:lang w:bidi="fa-IR"/>
        </w:rPr>
        <w:t xml:space="preserve"> شرکت خارج</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که </w:t>
      </w:r>
      <w:r w:rsidR="00BC6341" w:rsidRPr="0037257D">
        <w:rPr>
          <w:rFonts w:ascii="Garamond" w:hAnsi="Garamond" w:cs="B Zar" w:hint="cs"/>
          <w:sz w:val="24"/>
          <w:szCs w:val="24"/>
          <w:rtl/>
          <w:lang w:bidi="fa-IR"/>
        </w:rPr>
        <w:t>می</w:t>
      </w:r>
      <w:r w:rsidR="00BC6341" w:rsidRPr="0037257D">
        <w:rPr>
          <w:rFonts w:ascii="Garamond" w:hAnsi="Garamond" w:cs="B Zar"/>
          <w:sz w:val="24"/>
          <w:szCs w:val="24"/>
          <w:rtl/>
          <w:lang w:bidi="fa-IR"/>
        </w:rPr>
        <w:softHyphen/>
      </w:r>
      <w:r w:rsidR="00BC6341" w:rsidRPr="0037257D">
        <w:rPr>
          <w:rFonts w:ascii="Garamond" w:hAnsi="Garamond" w:cs="B Zar" w:hint="cs"/>
          <w:sz w:val="24"/>
          <w:szCs w:val="24"/>
          <w:rtl/>
          <w:lang w:bidi="fa-IR"/>
        </w:rPr>
        <w:t>خواهد</w:t>
      </w:r>
      <w:r w:rsidRPr="0037257D">
        <w:rPr>
          <w:rFonts w:ascii="Garamond" w:hAnsi="Garamond" w:cs="B Zar"/>
          <w:sz w:val="24"/>
          <w:szCs w:val="24"/>
          <w:rtl/>
          <w:lang w:bidi="fa-IR"/>
        </w:rPr>
        <w:t xml:space="preserve"> محصولات خود را به مصرف</w:t>
      </w:r>
      <w:r w:rsidR="00BC6341" w:rsidRPr="0037257D">
        <w:rPr>
          <w:rFonts w:ascii="Garamond" w:hAnsi="Garamond" w:cs="B Zar"/>
          <w:sz w:val="24"/>
          <w:szCs w:val="24"/>
          <w:rtl/>
          <w:lang w:bidi="fa-IR"/>
        </w:rPr>
        <w:softHyphen/>
      </w:r>
      <w:r w:rsidRPr="0037257D">
        <w:rPr>
          <w:rFonts w:ascii="Garamond" w:hAnsi="Garamond" w:cs="B Zar"/>
          <w:sz w:val="24"/>
          <w:szCs w:val="24"/>
          <w:rtl/>
          <w:lang w:bidi="fa-IR"/>
        </w:rPr>
        <w:t xml:space="preserve">کنندگان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خانوارها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بفروشد با</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w:t>
      </w:r>
      <w:r w:rsidR="000316D4" w:rsidRPr="0037257D">
        <w:rPr>
          <w:rFonts w:ascii="Garamond" w:hAnsi="Garamond" w:cs="B Zar" w:hint="cs"/>
          <w:sz w:val="24"/>
          <w:szCs w:val="24"/>
          <w:rtl/>
          <w:lang w:bidi="fa-IR"/>
        </w:rPr>
        <w:t>کار خود را با واقعیتی به نام</w:t>
      </w:r>
      <w:r w:rsidRPr="0037257D">
        <w:rPr>
          <w:rFonts w:ascii="Garamond" w:hAnsi="Garamond" w:cs="B Zar"/>
          <w:sz w:val="24"/>
          <w:szCs w:val="24"/>
          <w:rtl/>
          <w:lang w:bidi="fa-IR"/>
        </w:rPr>
        <w:t xml:space="preserve"> </w:t>
      </w:r>
      <w:r w:rsidR="000316D4" w:rsidRPr="0037257D">
        <w:rPr>
          <w:rFonts w:ascii="Garamond" w:hAnsi="Garamond" w:cs="B Zar" w:hint="cs"/>
          <w:sz w:val="24"/>
          <w:szCs w:val="24"/>
          <w:rtl/>
          <w:lang w:bidi="fa-IR"/>
        </w:rPr>
        <w:t>«</w:t>
      </w:r>
      <w:r w:rsidRPr="0037257D">
        <w:rPr>
          <w:rFonts w:ascii="Garamond" w:hAnsi="Garamond" w:cs="B Zar"/>
          <w:sz w:val="24"/>
          <w:szCs w:val="24"/>
          <w:rtl/>
          <w:lang w:bidi="fa-IR"/>
        </w:rPr>
        <w:t>نفوذ عم</w:t>
      </w:r>
      <w:r w:rsidRPr="0037257D">
        <w:rPr>
          <w:rFonts w:ascii="Garamond" w:hAnsi="Garamond" w:cs="B Zar" w:hint="cs"/>
          <w:sz w:val="24"/>
          <w:szCs w:val="24"/>
          <w:rtl/>
          <w:lang w:bidi="fa-IR"/>
        </w:rPr>
        <w:t>یق</w:t>
      </w:r>
      <w:r w:rsidRPr="0037257D">
        <w:rPr>
          <w:rFonts w:ascii="Garamond" w:hAnsi="Garamond" w:cs="B Zar"/>
          <w:sz w:val="24"/>
          <w:szCs w:val="24"/>
          <w:rtl/>
          <w:lang w:bidi="fa-IR"/>
        </w:rPr>
        <w:t xml:space="preserve"> تجارت الکترون</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w:t>
      </w:r>
      <w:r w:rsidR="000316D4" w:rsidRPr="0037257D">
        <w:rPr>
          <w:rFonts w:ascii="Garamond" w:hAnsi="Garamond" w:cs="B Zar" w:hint="cs"/>
          <w:sz w:val="24"/>
          <w:szCs w:val="24"/>
          <w:rtl/>
          <w:lang w:bidi="fa-IR"/>
        </w:rPr>
        <w:t>در</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چین</w:t>
      </w:r>
      <w:r w:rsidR="000316D4" w:rsidRPr="0037257D">
        <w:rPr>
          <w:rFonts w:ascii="Garamond" w:hAnsi="Garamond" w:cs="B Zar" w:hint="cs"/>
          <w:sz w:val="24"/>
          <w:szCs w:val="24"/>
          <w:rtl/>
          <w:lang w:bidi="fa-IR"/>
        </w:rPr>
        <w:t>»</w:t>
      </w:r>
      <w:r w:rsidRPr="0037257D">
        <w:rPr>
          <w:rFonts w:ascii="Garamond" w:hAnsi="Garamond" w:cs="B Zar"/>
          <w:sz w:val="24"/>
          <w:szCs w:val="24"/>
          <w:rtl/>
          <w:lang w:bidi="fa-IR"/>
        </w:rPr>
        <w:t xml:space="preserve"> شروع کند. همانطور که ا</w:t>
      </w:r>
      <w:r w:rsidRPr="0037257D">
        <w:rPr>
          <w:rFonts w:ascii="Garamond" w:hAnsi="Garamond" w:cs="B Zar" w:hint="cs"/>
          <w:sz w:val="24"/>
          <w:szCs w:val="24"/>
          <w:rtl/>
          <w:lang w:bidi="fa-IR"/>
        </w:rPr>
        <w:t>ینستاگرام</w:t>
      </w:r>
      <w:r w:rsidRPr="0037257D">
        <w:rPr>
          <w:rFonts w:ascii="Garamond" w:hAnsi="Garamond" w:cs="B Zar"/>
          <w:sz w:val="24"/>
          <w:szCs w:val="24"/>
          <w:rtl/>
          <w:lang w:bidi="fa-IR"/>
        </w:rPr>
        <w:t xml:space="preserve"> با </w:t>
      </w:r>
      <w:r w:rsidR="000316D4" w:rsidRPr="0037257D">
        <w:rPr>
          <w:rFonts w:ascii="Garamond" w:hAnsi="Garamond" w:cs="B Zar" w:hint="cs"/>
          <w:sz w:val="24"/>
          <w:szCs w:val="24"/>
          <w:rtl/>
          <w:lang w:bidi="fa-IR"/>
        </w:rPr>
        <w:t xml:space="preserve">ایجاد </w:t>
      </w:r>
      <w:r w:rsidRPr="0037257D">
        <w:rPr>
          <w:rFonts w:ascii="Garamond" w:hAnsi="Garamond" w:cs="B Zar"/>
          <w:sz w:val="24"/>
          <w:szCs w:val="24"/>
          <w:rtl/>
          <w:lang w:bidi="fa-IR"/>
        </w:rPr>
        <w:t>امکان مقا</w:t>
      </w:r>
      <w:r w:rsidRPr="0037257D">
        <w:rPr>
          <w:rFonts w:ascii="Garamond" w:hAnsi="Garamond" w:cs="B Zar" w:hint="cs"/>
          <w:sz w:val="24"/>
          <w:szCs w:val="24"/>
          <w:rtl/>
          <w:lang w:bidi="fa-IR"/>
        </w:rPr>
        <w:t>یسه</w:t>
      </w:r>
      <w:r w:rsidRPr="0037257D">
        <w:rPr>
          <w:rFonts w:ascii="Garamond" w:hAnsi="Garamond" w:cs="B Zar"/>
          <w:sz w:val="24"/>
          <w:szCs w:val="24"/>
          <w:rtl/>
          <w:lang w:bidi="fa-IR"/>
        </w:rPr>
        <w:t xml:space="preserve"> محصول</w:t>
      </w:r>
      <w:r w:rsidR="000316D4" w:rsidRPr="0037257D">
        <w:rPr>
          <w:rFonts w:ascii="Garamond" w:hAnsi="Garamond" w:cs="B Zar" w:hint="cs"/>
          <w:sz w:val="24"/>
          <w:szCs w:val="24"/>
          <w:rtl/>
          <w:lang w:bidi="fa-IR"/>
        </w:rPr>
        <w:t>ات</w:t>
      </w:r>
      <w:r w:rsidRPr="0037257D">
        <w:rPr>
          <w:rFonts w:ascii="Garamond" w:hAnsi="Garamond" w:cs="B Zar"/>
          <w:sz w:val="24"/>
          <w:szCs w:val="24"/>
          <w:rtl/>
          <w:lang w:bidi="fa-IR"/>
        </w:rPr>
        <w:t xml:space="preserve"> و انتقال اطلاعات </w:t>
      </w:r>
      <w:r w:rsidR="000316D4" w:rsidRPr="0037257D">
        <w:rPr>
          <w:rFonts w:ascii="Garamond" w:hAnsi="Garamond" w:cs="B Zar" w:hint="cs"/>
          <w:sz w:val="24"/>
          <w:szCs w:val="24"/>
          <w:rtl/>
          <w:lang w:bidi="fa-IR"/>
        </w:rPr>
        <w:t>راجع به آن</w:t>
      </w:r>
      <w:r w:rsidR="000316D4" w:rsidRPr="0037257D">
        <w:rPr>
          <w:rFonts w:ascii="Garamond" w:hAnsi="Garamond" w:cs="B Zar"/>
          <w:sz w:val="24"/>
          <w:szCs w:val="24"/>
          <w:rtl/>
          <w:lang w:bidi="fa-IR"/>
        </w:rPr>
        <w:softHyphen/>
      </w:r>
      <w:r w:rsidR="000316D4" w:rsidRPr="0037257D">
        <w:rPr>
          <w:rFonts w:ascii="Garamond" w:hAnsi="Garamond" w:cs="B Zar" w:hint="cs"/>
          <w:sz w:val="24"/>
          <w:szCs w:val="24"/>
          <w:rtl/>
          <w:lang w:bidi="fa-IR"/>
        </w:rPr>
        <w:t>ها بر تصمیم</w:t>
      </w:r>
      <w:r w:rsidR="000316D4" w:rsidRPr="0037257D">
        <w:rPr>
          <w:rFonts w:ascii="Garamond" w:hAnsi="Garamond" w:cs="B Zar"/>
          <w:sz w:val="24"/>
          <w:szCs w:val="24"/>
          <w:rtl/>
          <w:lang w:bidi="fa-IR"/>
        </w:rPr>
        <w:softHyphen/>
      </w:r>
      <w:r w:rsidR="000316D4" w:rsidRPr="0037257D">
        <w:rPr>
          <w:rFonts w:ascii="Garamond" w:hAnsi="Garamond" w:cs="B Zar" w:hint="cs"/>
          <w:sz w:val="24"/>
          <w:szCs w:val="24"/>
          <w:rtl/>
          <w:lang w:bidi="fa-IR"/>
        </w:rPr>
        <w:t>گیری مصرف</w:t>
      </w:r>
      <w:r w:rsidR="000316D4" w:rsidRPr="0037257D">
        <w:rPr>
          <w:rFonts w:ascii="Garamond" w:hAnsi="Garamond" w:cs="B Zar"/>
          <w:sz w:val="24"/>
          <w:szCs w:val="24"/>
          <w:rtl/>
          <w:lang w:bidi="fa-IR"/>
        </w:rPr>
        <w:softHyphen/>
      </w:r>
      <w:r w:rsidR="000316D4" w:rsidRPr="0037257D">
        <w:rPr>
          <w:rFonts w:ascii="Garamond" w:hAnsi="Garamond" w:cs="B Zar" w:hint="cs"/>
          <w:sz w:val="24"/>
          <w:szCs w:val="24"/>
          <w:rtl/>
          <w:lang w:bidi="fa-IR"/>
        </w:rPr>
        <w:t>کنندگان جوان غربی تاثیر گذاشته است،</w:t>
      </w:r>
      <w:r w:rsidRPr="0037257D">
        <w:rPr>
          <w:rFonts w:ascii="Garamond" w:hAnsi="Garamond" w:cs="B Zar"/>
          <w:sz w:val="24"/>
          <w:szCs w:val="24"/>
          <w:rtl/>
          <w:lang w:bidi="fa-IR"/>
        </w:rPr>
        <w:t xml:space="preserve"> رسانه</w:t>
      </w:r>
      <w:r w:rsidR="000316D4"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اجتماع</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000316D4" w:rsidRPr="0037257D">
        <w:rPr>
          <w:rFonts w:ascii="Garamond" w:hAnsi="Garamond" w:cs="B Zar" w:hint="cs"/>
          <w:sz w:val="24"/>
          <w:szCs w:val="24"/>
          <w:rtl/>
          <w:lang w:bidi="fa-IR"/>
        </w:rPr>
        <w:t xml:space="preserve"> نیز همین نقش را برای مخاطبان چینی ایفا نموده</w:t>
      </w:r>
      <w:r w:rsidR="000316D4" w:rsidRPr="0037257D">
        <w:rPr>
          <w:rFonts w:ascii="Garamond" w:hAnsi="Garamond" w:cs="B Zar"/>
          <w:sz w:val="24"/>
          <w:szCs w:val="24"/>
          <w:rtl/>
          <w:lang w:bidi="fa-IR"/>
        </w:rPr>
        <w:softHyphen/>
      </w:r>
      <w:r w:rsidR="000316D4" w:rsidRPr="0037257D">
        <w:rPr>
          <w:rFonts w:ascii="Garamond" w:hAnsi="Garamond" w:cs="B Zar" w:hint="cs"/>
          <w:sz w:val="24"/>
          <w:szCs w:val="24"/>
          <w:rtl/>
          <w:lang w:bidi="fa-IR"/>
        </w:rPr>
        <w:t>اند</w:t>
      </w:r>
      <w:r w:rsidRPr="0037257D">
        <w:rPr>
          <w:rFonts w:ascii="Garamond" w:hAnsi="Garamond" w:cs="B Zar"/>
          <w:sz w:val="24"/>
          <w:szCs w:val="24"/>
          <w:rtl/>
          <w:lang w:bidi="fa-IR"/>
        </w:rPr>
        <w:t>.</w:t>
      </w:r>
    </w:p>
    <w:p w14:paraId="0AE48B78" w14:textId="49211DED" w:rsidR="007043CD" w:rsidRPr="0037257D" w:rsidRDefault="007043CD"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برندهای</w:t>
      </w:r>
      <w:r w:rsidRPr="0037257D">
        <w:rPr>
          <w:rFonts w:ascii="Garamond" w:hAnsi="Garamond" w:cs="B Zar"/>
          <w:sz w:val="24"/>
          <w:szCs w:val="24"/>
          <w:rtl/>
          <w:lang w:bidi="fa-IR"/>
        </w:rPr>
        <w:t xml:space="preserve"> مد</w:t>
      </w:r>
      <w:r w:rsidR="000316D4" w:rsidRPr="0037257D">
        <w:rPr>
          <w:rFonts w:ascii="Garamond" w:hAnsi="Garamond" w:cs="B Zar" w:hint="cs"/>
          <w:sz w:val="24"/>
          <w:szCs w:val="24"/>
          <w:rtl/>
          <w:lang w:bidi="fa-IR"/>
        </w:rPr>
        <w:t xml:space="preserve"> لباس</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یتالیایی</w:t>
      </w:r>
      <w:r w:rsidRPr="0037257D">
        <w:rPr>
          <w:rFonts w:ascii="Garamond" w:hAnsi="Garamond" w:cs="B Zar"/>
          <w:sz w:val="24"/>
          <w:szCs w:val="24"/>
          <w:rtl/>
          <w:lang w:bidi="fa-IR"/>
        </w:rPr>
        <w:t xml:space="preserve"> از موفق</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چشمگ</w:t>
      </w:r>
      <w:r w:rsidRPr="0037257D">
        <w:rPr>
          <w:rFonts w:ascii="Garamond" w:hAnsi="Garamond" w:cs="B Zar" w:hint="cs"/>
          <w:sz w:val="24"/>
          <w:szCs w:val="24"/>
          <w:rtl/>
          <w:lang w:bidi="fa-IR"/>
        </w:rPr>
        <w:t>یری</w:t>
      </w:r>
      <w:r w:rsidRPr="0037257D">
        <w:rPr>
          <w:rFonts w:ascii="Garamond" w:hAnsi="Garamond" w:cs="B Zar"/>
          <w:sz w:val="24"/>
          <w:szCs w:val="24"/>
          <w:rtl/>
          <w:lang w:bidi="fa-IR"/>
        </w:rPr>
        <w:t xml:space="preserve"> </w:t>
      </w:r>
      <w:r w:rsidR="000316D4" w:rsidRPr="0037257D">
        <w:rPr>
          <w:rFonts w:ascii="Garamond" w:hAnsi="Garamond" w:cs="B Zar"/>
          <w:sz w:val="24"/>
          <w:szCs w:val="24"/>
          <w:rtl/>
          <w:lang w:bidi="fa-IR"/>
        </w:rPr>
        <w:t>در چ</w:t>
      </w:r>
      <w:r w:rsidR="000316D4" w:rsidRPr="0037257D">
        <w:rPr>
          <w:rFonts w:ascii="Garamond" w:hAnsi="Garamond" w:cs="B Zar" w:hint="cs"/>
          <w:sz w:val="24"/>
          <w:szCs w:val="24"/>
          <w:rtl/>
          <w:lang w:bidi="fa-IR"/>
        </w:rPr>
        <w:t>ین بدست آورده</w:t>
      </w:r>
      <w:r w:rsidR="000316D4" w:rsidRPr="0037257D">
        <w:rPr>
          <w:rFonts w:ascii="Garamond" w:hAnsi="Garamond" w:cs="B Zar"/>
          <w:sz w:val="24"/>
          <w:szCs w:val="24"/>
          <w:rtl/>
          <w:lang w:bidi="fa-IR"/>
        </w:rPr>
        <w:softHyphen/>
      </w:r>
      <w:r w:rsidR="000316D4" w:rsidRPr="0037257D">
        <w:rPr>
          <w:rFonts w:ascii="Garamond" w:hAnsi="Garamond" w:cs="B Zar" w:hint="cs"/>
          <w:sz w:val="24"/>
          <w:szCs w:val="24"/>
          <w:rtl/>
          <w:lang w:bidi="fa-IR"/>
        </w:rPr>
        <w:t>اند</w:t>
      </w:r>
      <w:r w:rsidRPr="0037257D">
        <w:rPr>
          <w:rFonts w:ascii="Garamond" w:hAnsi="Garamond" w:cs="B Zar"/>
          <w:sz w:val="24"/>
          <w:szCs w:val="24"/>
          <w:rtl/>
          <w:lang w:bidi="fa-IR"/>
        </w:rPr>
        <w:t xml:space="preserve"> ز</w:t>
      </w:r>
      <w:r w:rsidRPr="0037257D">
        <w:rPr>
          <w:rFonts w:ascii="Garamond" w:hAnsi="Garamond" w:cs="B Zar" w:hint="cs"/>
          <w:sz w:val="24"/>
          <w:szCs w:val="24"/>
          <w:rtl/>
          <w:lang w:bidi="fa-IR"/>
        </w:rPr>
        <w:t>یرا</w:t>
      </w:r>
      <w:r w:rsidRPr="0037257D">
        <w:rPr>
          <w:rFonts w:ascii="Garamond" w:hAnsi="Garamond" w:cs="B Zar"/>
          <w:sz w:val="24"/>
          <w:szCs w:val="24"/>
          <w:rtl/>
          <w:lang w:bidi="fa-IR"/>
        </w:rPr>
        <w:t xml:space="preserve"> </w:t>
      </w:r>
      <w:r w:rsidR="000316D4" w:rsidRPr="0037257D">
        <w:rPr>
          <w:rFonts w:ascii="Garamond" w:hAnsi="Garamond" w:cs="B Zar" w:hint="cs"/>
          <w:sz w:val="24"/>
          <w:szCs w:val="24"/>
          <w:rtl/>
          <w:lang w:bidi="fa-IR"/>
        </w:rPr>
        <w:t>توانسته</w:t>
      </w:r>
      <w:r w:rsidR="000316D4" w:rsidRPr="0037257D">
        <w:rPr>
          <w:rFonts w:ascii="Garamond" w:hAnsi="Garamond" w:cs="B Zar"/>
          <w:sz w:val="24"/>
          <w:szCs w:val="24"/>
          <w:rtl/>
          <w:lang w:bidi="fa-IR"/>
        </w:rPr>
        <w:softHyphen/>
      </w:r>
      <w:r w:rsidR="000316D4" w:rsidRPr="0037257D">
        <w:rPr>
          <w:rFonts w:ascii="Garamond" w:hAnsi="Garamond" w:cs="B Zar" w:hint="cs"/>
          <w:sz w:val="24"/>
          <w:szCs w:val="24"/>
          <w:rtl/>
          <w:lang w:bidi="fa-IR"/>
        </w:rPr>
        <w:t>اند برای خود گروه</w:t>
      </w:r>
      <w:r w:rsidR="000316D4" w:rsidRPr="0037257D">
        <w:rPr>
          <w:rFonts w:ascii="Garamond" w:hAnsi="Garamond" w:cs="B Zar"/>
          <w:sz w:val="24"/>
          <w:szCs w:val="24"/>
          <w:rtl/>
          <w:lang w:bidi="fa-IR"/>
        </w:rPr>
        <w:softHyphen/>
      </w:r>
      <w:r w:rsidR="000316D4"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w:t>
      </w:r>
      <w:r w:rsidR="000316D4" w:rsidRPr="0037257D">
        <w:rPr>
          <w:rFonts w:ascii="Garamond" w:hAnsi="Garamond" w:cs="B Zar" w:hint="cs"/>
          <w:sz w:val="24"/>
          <w:szCs w:val="24"/>
          <w:rtl/>
          <w:lang w:bidi="fa-IR"/>
        </w:rPr>
        <w:t>دنبال</w:t>
      </w:r>
      <w:r w:rsidR="000316D4" w:rsidRPr="0037257D">
        <w:rPr>
          <w:rFonts w:ascii="Garamond" w:hAnsi="Garamond" w:cs="B Zar"/>
          <w:sz w:val="24"/>
          <w:szCs w:val="24"/>
          <w:rtl/>
          <w:lang w:bidi="fa-IR"/>
        </w:rPr>
        <w:softHyphen/>
      </w:r>
      <w:r w:rsidR="000316D4" w:rsidRPr="0037257D">
        <w:rPr>
          <w:rFonts w:ascii="Garamond" w:hAnsi="Garamond" w:cs="B Zar" w:hint="cs"/>
          <w:sz w:val="24"/>
          <w:szCs w:val="24"/>
          <w:rtl/>
          <w:lang w:bidi="fa-IR"/>
        </w:rPr>
        <w:t>کننده</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یجاد</w:t>
      </w:r>
      <w:r w:rsidRPr="0037257D">
        <w:rPr>
          <w:rFonts w:ascii="Garamond" w:hAnsi="Garamond" w:cs="B Zar"/>
          <w:sz w:val="24"/>
          <w:szCs w:val="24"/>
          <w:rtl/>
          <w:lang w:bidi="fa-IR"/>
        </w:rPr>
        <w:t xml:space="preserve"> کرده و در شبکه</w:t>
      </w:r>
      <w:r w:rsidR="000316D4"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اجتماع</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اصل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000316D4" w:rsidRPr="0037257D">
        <w:rPr>
          <w:rFonts w:ascii="Garamond" w:hAnsi="Garamond" w:cs="B Zar" w:hint="cs"/>
          <w:sz w:val="24"/>
          <w:szCs w:val="24"/>
          <w:rtl/>
          <w:lang w:bidi="fa-IR"/>
        </w:rPr>
        <w:t xml:space="preserve"> مثل</w:t>
      </w:r>
      <w:r w:rsidRPr="0037257D">
        <w:rPr>
          <w:rFonts w:ascii="Garamond" w:hAnsi="Garamond" w:cs="B Zar"/>
          <w:sz w:val="24"/>
          <w:szCs w:val="24"/>
          <w:rtl/>
          <w:lang w:bidi="fa-IR"/>
        </w:rPr>
        <w:t xml:space="preserve"> </w:t>
      </w:r>
      <w:r w:rsidRPr="0037257D">
        <w:rPr>
          <w:rFonts w:ascii="Garamond" w:hAnsi="Garamond" w:cs="B Zar"/>
          <w:sz w:val="24"/>
          <w:szCs w:val="24"/>
          <w:lang w:bidi="fa-IR"/>
        </w:rPr>
        <w:t>Weibo</w:t>
      </w:r>
      <w:r w:rsidRPr="0037257D">
        <w:rPr>
          <w:rFonts w:ascii="Garamond" w:hAnsi="Garamond" w:cs="B Zar"/>
          <w:sz w:val="24"/>
          <w:szCs w:val="24"/>
          <w:rtl/>
          <w:lang w:bidi="fa-IR"/>
        </w:rPr>
        <w:t xml:space="preserve"> و </w:t>
      </w:r>
      <w:r w:rsidRPr="0037257D">
        <w:rPr>
          <w:rFonts w:ascii="Garamond" w:hAnsi="Garamond" w:cs="B Zar"/>
          <w:sz w:val="24"/>
          <w:szCs w:val="24"/>
          <w:lang w:bidi="fa-IR"/>
        </w:rPr>
        <w:t>WeChat</w:t>
      </w:r>
      <w:r w:rsidRPr="0037257D">
        <w:rPr>
          <w:rFonts w:ascii="Garamond" w:hAnsi="Garamond" w:cs="B Zar"/>
          <w:sz w:val="24"/>
          <w:szCs w:val="24"/>
          <w:rtl/>
          <w:lang w:bidi="fa-IR"/>
        </w:rPr>
        <w:t xml:space="preserve"> با آن</w:t>
      </w:r>
      <w:r w:rsidR="000316D4" w:rsidRPr="0037257D">
        <w:rPr>
          <w:rFonts w:ascii="Garamond" w:hAnsi="Garamond" w:cs="B Zar"/>
          <w:sz w:val="24"/>
          <w:szCs w:val="24"/>
          <w:rtl/>
          <w:lang w:bidi="fa-IR"/>
        </w:rPr>
        <w:softHyphen/>
      </w:r>
      <w:r w:rsidRPr="0037257D">
        <w:rPr>
          <w:rFonts w:ascii="Garamond" w:hAnsi="Garamond" w:cs="B Zar"/>
          <w:sz w:val="24"/>
          <w:szCs w:val="24"/>
          <w:rtl/>
          <w:lang w:bidi="fa-IR"/>
        </w:rPr>
        <w:t xml:space="preserve">ها تعامل داشته </w:t>
      </w:r>
      <w:r w:rsidR="000316D4" w:rsidRPr="0037257D">
        <w:rPr>
          <w:rFonts w:ascii="Garamond" w:hAnsi="Garamond" w:cs="B Zar" w:hint="cs"/>
          <w:sz w:val="24"/>
          <w:szCs w:val="24"/>
          <w:rtl/>
          <w:lang w:bidi="fa-IR"/>
        </w:rPr>
        <w:t>باش</w:t>
      </w:r>
      <w:r w:rsidRPr="0037257D">
        <w:rPr>
          <w:rFonts w:ascii="Garamond" w:hAnsi="Garamond" w:cs="B Zar"/>
          <w:sz w:val="24"/>
          <w:szCs w:val="24"/>
          <w:rtl/>
          <w:lang w:bidi="fa-IR"/>
        </w:rPr>
        <w:t xml:space="preserve">ند. </w:t>
      </w:r>
      <w:r w:rsidR="008202D2" w:rsidRPr="0037257D">
        <w:rPr>
          <w:rFonts w:ascii="Garamond" w:hAnsi="Garamond" w:cs="B Zar" w:hint="cs"/>
          <w:sz w:val="24"/>
          <w:szCs w:val="24"/>
          <w:rtl/>
          <w:lang w:bidi="fa-IR"/>
        </w:rPr>
        <w:t>تعداد دنبال</w:t>
      </w:r>
      <w:r w:rsidR="008202D2" w:rsidRPr="0037257D">
        <w:rPr>
          <w:rFonts w:ascii="Garamond" w:hAnsi="Garamond" w:cs="B Zar"/>
          <w:sz w:val="24"/>
          <w:szCs w:val="24"/>
          <w:rtl/>
          <w:lang w:bidi="fa-IR"/>
        </w:rPr>
        <w:softHyphen/>
      </w:r>
      <w:r w:rsidR="008202D2" w:rsidRPr="0037257D">
        <w:rPr>
          <w:rFonts w:ascii="Garamond" w:hAnsi="Garamond" w:cs="B Zar" w:hint="cs"/>
          <w:sz w:val="24"/>
          <w:szCs w:val="24"/>
          <w:rtl/>
          <w:lang w:bidi="fa-IR"/>
        </w:rPr>
        <w:t xml:space="preserve">کنندگان </w:t>
      </w:r>
      <w:r w:rsidRPr="0037257D">
        <w:rPr>
          <w:rFonts w:ascii="Garamond" w:hAnsi="Garamond" w:cs="B Zar"/>
          <w:sz w:val="24"/>
          <w:szCs w:val="24"/>
          <w:rtl/>
          <w:lang w:bidi="fa-IR"/>
        </w:rPr>
        <w:t>م</w:t>
      </w:r>
      <w:r w:rsidRPr="0037257D">
        <w:rPr>
          <w:rFonts w:ascii="Garamond" w:hAnsi="Garamond" w:cs="B Zar" w:hint="cs"/>
          <w:sz w:val="24"/>
          <w:szCs w:val="24"/>
          <w:rtl/>
          <w:lang w:bidi="fa-IR"/>
        </w:rPr>
        <w:t>یکروبلاگ</w:t>
      </w:r>
      <w:r w:rsidR="008202D2" w:rsidRPr="0037257D">
        <w:rPr>
          <w:rFonts w:ascii="Garamond" w:hAnsi="Garamond" w:cs="B Zar" w:hint="cs"/>
          <w:sz w:val="24"/>
          <w:szCs w:val="24"/>
          <w:rtl/>
          <w:lang w:bidi="fa-IR"/>
        </w:rPr>
        <w:t xml:space="preserve"> برند </w:t>
      </w:r>
      <w:r w:rsidRPr="0037257D">
        <w:rPr>
          <w:rFonts w:ascii="Garamond" w:hAnsi="Garamond" w:cs="B Zar"/>
          <w:sz w:val="24"/>
          <w:szCs w:val="24"/>
          <w:rtl/>
          <w:lang w:bidi="fa-IR"/>
        </w:rPr>
        <w:t>پرادا</w:t>
      </w:r>
      <w:r w:rsidR="008202D2" w:rsidRPr="0037257D">
        <w:rPr>
          <w:rFonts w:ascii="Garamond" w:hAnsi="Garamond" w:cs="B Zar" w:hint="cs"/>
          <w:sz w:val="24"/>
          <w:szCs w:val="24"/>
          <w:rtl/>
          <w:lang w:bidi="fa-IR"/>
        </w:rPr>
        <w:t xml:space="preserve"> (</w:t>
      </w:r>
      <w:r w:rsidR="008202D2" w:rsidRPr="0037257D">
        <w:rPr>
          <w:rFonts w:ascii="Garamond" w:hAnsi="Garamond" w:cs="B Zar"/>
          <w:sz w:val="24"/>
          <w:szCs w:val="24"/>
          <w:lang w:bidi="fa-IR"/>
        </w:rPr>
        <w:t>Prada</w:t>
      </w:r>
      <w:r w:rsidR="008202D2" w:rsidRPr="0037257D">
        <w:rPr>
          <w:rFonts w:ascii="Garamond" w:hAnsi="Garamond" w:cs="B Zar" w:hint="cs"/>
          <w:sz w:val="24"/>
          <w:szCs w:val="24"/>
          <w:rtl/>
          <w:lang w:bidi="fa-IR"/>
        </w:rPr>
        <w:t>) (شعبه چین)</w:t>
      </w:r>
      <w:r w:rsidRPr="0037257D">
        <w:rPr>
          <w:rFonts w:ascii="Garamond" w:hAnsi="Garamond" w:cs="B Zar"/>
          <w:sz w:val="24"/>
          <w:szCs w:val="24"/>
          <w:rtl/>
          <w:lang w:bidi="fa-IR"/>
        </w:rPr>
        <w:t xml:space="preserve"> تا </w:t>
      </w:r>
      <w:r w:rsidR="008202D2" w:rsidRPr="0037257D">
        <w:rPr>
          <w:rFonts w:ascii="Garamond" w:hAnsi="Garamond" w:cs="B Zar" w:hint="cs"/>
          <w:sz w:val="24"/>
          <w:szCs w:val="24"/>
          <w:rtl/>
          <w:lang w:bidi="fa-IR"/>
        </w:rPr>
        <w:t xml:space="preserve">ماه </w:t>
      </w:r>
      <w:r w:rsidRPr="0037257D">
        <w:rPr>
          <w:rFonts w:ascii="Garamond" w:hAnsi="Garamond" w:cs="B Zar"/>
          <w:sz w:val="24"/>
          <w:szCs w:val="24"/>
          <w:rtl/>
          <w:lang w:bidi="fa-IR"/>
        </w:rPr>
        <w:t>اکتبر</w:t>
      </w:r>
      <w:r w:rsidR="008202D2" w:rsidRPr="0037257D">
        <w:rPr>
          <w:rFonts w:ascii="Garamond" w:hAnsi="Garamond" w:cs="B Zar" w:hint="cs"/>
          <w:sz w:val="24"/>
          <w:szCs w:val="24"/>
          <w:rtl/>
          <w:lang w:bidi="fa-IR"/>
        </w:rPr>
        <w:t xml:space="preserve"> سال</w:t>
      </w:r>
      <w:r w:rsidRPr="0037257D">
        <w:rPr>
          <w:rFonts w:ascii="Garamond" w:hAnsi="Garamond" w:cs="B Zar"/>
          <w:sz w:val="24"/>
          <w:szCs w:val="24"/>
          <w:rtl/>
          <w:lang w:bidi="fa-IR"/>
        </w:rPr>
        <w:t xml:space="preserve"> 2020 به ب</w:t>
      </w:r>
      <w:r w:rsidRPr="0037257D">
        <w:rPr>
          <w:rFonts w:ascii="Garamond" w:hAnsi="Garamond" w:cs="B Zar" w:hint="cs"/>
          <w:sz w:val="24"/>
          <w:szCs w:val="24"/>
          <w:rtl/>
          <w:lang w:bidi="fa-IR"/>
        </w:rPr>
        <w:t>یش</w:t>
      </w:r>
      <w:r w:rsidRPr="0037257D">
        <w:rPr>
          <w:rFonts w:ascii="Garamond" w:hAnsi="Garamond" w:cs="B Zar"/>
          <w:sz w:val="24"/>
          <w:szCs w:val="24"/>
          <w:rtl/>
          <w:lang w:bidi="fa-IR"/>
        </w:rPr>
        <w:t xml:space="preserve"> از 200</w:t>
      </w:r>
      <w:r w:rsidR="008202D2" w:rsidRPr="0037257D">
        <w:rPr>
          <w:rFonts w:ascii="Garamond" w:hAnsi="Garamond" w:cs="B Zar" w:hint="cs"/>
          <w:sz w:val="24"/>
          <w:szCs w:val="24"/>
          <w:rtl/>
          <w:lang w:bidi="fa-IR"/>
        </w:rPr>
        <w:t>.</w:t>
      </w:r>
      <w:r w:rsidRPr="0037257D">
        <w:rPr>
          <w:rFonts w:ascii="Garamond" w:hAnsi="Garamond" w:cs="B Zar"/>
          <w:sz w:val="24"/>
          <w:szCs w:val="24"/>
          <w:rtl/>
          <w:lang w:bidi="fa-IR"/>
        </w:rPr>
        <w:t xml:space="preserve">000 </w:t>
      </w:r>
      <w:r w:rsidR="008202D2" w:rsidRPr="0037257D">
        <w:rPr>
          <w:rFonts w:ascii="Garamond" w:hAnsi="Garamond" w:cs="B Zar" w:hint="cs"/>
          <w:sz w:val="24"/>
          <w:szCs w:val="24"/>
          <w:rtl/>
          <w:lang w:bidi="fa-IR"/>
        </w:rPr>
        <w:t>نفر</w:t>
      </w:r>
      <w:r w:rsidRPr="0037257D">
        <w:rPr>
          <w:rFonts w:ascii="Garamond" w:hAnsi="Garamond" w:cs="B Zar"/>
          <w:sz w:val="24"/>
          <w:szCs w:val="24"/>
          <w:rtl/>
          <w:lang w:bidi="fa-IR"/>
        </w:rPr>
        <w:t xml:space="preserve"> رس</w:t>
      </w:r>
      <w:r w:rsidRPr="0037257D">
        <w:rPr>
          <w:rFonts w:ascii="Garamond" w:hAnsi="Garamond" w:cs="B Zar" w:hint="cs"/>
          <w:sz w:val="24"/>
          <w:szCs w:val="24"/>
          <w:rtl/>
          <w:lang w:bidi="fa-IR"/>
        </w:rPr>
        <w:t>یده</w:t>
      </w:r>
      <w:r w:rsidRPr="0037257D">
        <w:rPr>
          <w:rFonts w:ascii="Garamond" w:hAnsi="Garamond" w:cs="B Zar"/>
          <w:sz w:val="24"/>
          <w:szCs w:val="24"/>
          <w:rtl/>
          <w:lang w:bidi="fa-IR"/>
        </w:rPr>
        <w:t xml:space="preserve"> بود.</w:t>
      </w:r>
      <w:r w:rsidR="008202D2" w:rsidRPr="0037257D">
        <w:rPr>
          <w:rFonts w:ascii="Garamond" w:hAnsi="Garamond" w:cs="B Zar" w:hint="cs"/>
          <w:sz w:val="24"/>
          <w:szCs w:val="24"/>
          <w:rtl/>
          <w:lang w:bidi="fa-IR"/>
        </w:rPr>
        <w:t xml:space="preserve"> برند</w:t>
      </w:r>
      <w:r w:rsidRPr="0037257D">
        <w:rPr>
          <w:rFonts w:ascii="Garamond" w:hAnsi="Garamond" w:cs="B Zar"/>
          <w:sz w:val="24"/>
          <w:szCs w:val="24"/>
          <w:rtl/>
          <w:lang w:bidi="fa-IR"/>
        </w:rPr>
        <w:t xml:space="preserve"> </w:t>
      </w:r>
      <w:r w:rsidRPr="0037257D">
        <w:rPr>
          <w:rFonts w:ascii="Garamond" w:hAnsi="Garamond" w:cs="B Zar"/>
          <w:sz w:val="24"/>
          <w:szCs w:val="24"/>
          <w:lang w:bidi="fa-IR"/>
        </w:rPr>
        <w:t>Bottega Veneta</w:t>
      </w:r>
      <w:r w:rsidRPr="0037257D">
        <w:rPr>
          <w:rFonts w:ascii="Garamond" w:hAnsi="Garamond" w:cs="B Zar"/>
          <w:sz w:val="24"/>
          <w:szCs w:val="24"/>
          <w:rtl/>
          <w:lang w:bidi="fa-IR"/>
        </w:rPr>
        <w:t xml:space="preserve"> کمپ</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سال نو</w:t>
      </w:r>
      <w:r w:rsidR="008202D2" w:rsidRPr="0037257D">
        <w:rPr>
          <w:rFonts w:ascii="Garamond" w:hAnsi="Garamond" w:cs="B Zar" w:hint="cs"/>
          <w:sz w:val="24"/>
          <w:szCs w:val="24"/>
          <w:rtl/>
          <w:lang w:bidi="fa-IR"/>
        </w:rPr>
        <w:t xml:space="preserve"> میلادی</w:t>
      </w:r>
      <w:r w:rsidRPr="0037257D">
        <w:rPr>
          <w:rFonts w:ascii="Garamond" w:hAnsi="Garamond" w:cs="B Zar"/>
          <w:sz w:val="24"/>
          <w:szCs w:val="24"/>
          <w:rtl/>
          <w:lang w:bidi="fa-IR"/>
        </w:rPr>
        <w:t xml:space="preserve"> 2021 خود را در</w:t>
      </w:r>
      <w:r w:rsidR="008202D2" w:rsidRPr="0037257D">
        <w:rPr>
          <w:rFonts w:ascii="Garamond" w:hAnsi="Garamond" w:cs="B Zar" w:hint="cs"/>
          <w:sz w:val="24"/>
          <w:szCs w:val="24"/>
          <w:rtl/>
          <w:lang w:bidi="fa-IR"/>
        </w:rPr>
        <w:t xml:space="preserve"> اپلیکیشن</w:t>
      </w:r>
      <w:r w:rsidRPr="0037257D">
        <w:rPr>
          <w:rFonts w:ascii="Garamond" w:hAnsi="Garamond" w:cs="B Zar"/>
          <w:sz w:val="24"/>
          <w:szCs w:val="24"/>
          <w:rtl/>
          <w:lang w:bidi="fa-IR"/>
        </w:rPr>
        <w:t xml:space="preserve"> </w:t>
      </w:r>
      <w:r w:rsidRPr="0037257D">
        <w:rPr>
          <w:rFonts w:ascii="Garamond" w:hAnsi="Garamond" w:cs="B Zar"/>
          <w:sz w:val="24"/>
          <w:szCs w:val="24"/>
          <w:lang w:bidi="fa-IR"/>
        </w:rPr>
        <w:t>Douban</w:t>
      </w:r>
      <w:r w:rsidR="008202D2" w:rsidRPr="0037257D">
        <w:rPr>
          <w:rFonts w:ascii="Garamond" w:hAnsi="Garamond" w:cs="B Zar" w:hint="cs"/>
          <w:sz w:val="24"/>
          <w:szCs w:val="24"/>
          <w:rtl/>
          <w:lang w:bidi="fa-IR"/>
        </w:rPr>
        <w:t xml:space="preserve"> که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پلتفرم آنلا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فرهنگ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008202D2" w:rsidRPr="0037257D">
        <w:rPr>
          <w:rFonts w:ascii="Garamond" w:hAnsi="Garamond" w:cs="B Zar" w:hint="cs"/>
          <w:sz w:val="24"/>
          <w:szCs w:val="24"/>
          <w:rtl/>
          <w:lang w:bidi="fa-IR"/>
        </w:rPr>
        <w:t xml:space="preserve"> است</w:t>
      </w:r>
      <w:r w:rsidRPr="0037257D">
        <w:rPr>
          <w:rFonts w:ascii="Garamond" w:hAnsi="Garamond" w:cs="B Zar"/>
          <w:sz w:val="24"/>
          <w:szCs w:val="24"/>
          <w:rtl/>
          <w:lang w:bidi="fa-IR"/>
        </w:rPr>
        <w:t xml:space="preserve"> </w:t>
      </w:r>
      <w:r w:rsidR="008202D2" w:rsidRPr="0037257D">
        <w:rPr>
          <w:rFonts w:ascii="Garamond" w:hAnsi="Garamond" w:cs="B Zar" w:hint="cs"/>
          <w:sz w:val="24"/>
          <w:szCs w:val="24"/>
          <w:rtl/>
          <w:lang w:bidi="fa-IR"/>
        </w:rPr>
        <w:t>برگزار نمود</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یکی</w:t>
      </w:r>
      <w:r w:rsidRPr="0037257D">
        <w:rPr>
          <w:rFonts w:ascii="Garamond" w:hAnsi="Garamond" w:cs="B Zar"/>
          <w:sz w:val="24"/>
          <w:szCs w:val="24"/>
          <w:rtl/>
          <w:lang w:bidi="fa-IR"/>
        </w:rPr>
        <w:t xml:space="preserve"> د</w:t>
      </w:r>
      <w:r w:rsidRPr="0037257D">
        <w:rPr>
          <w:rFonts w:ascii="Garamond" w:hAnsi="Garamond" w:cs="B Zar" w:hint="cs"/>
          <w:sz w:val="24"/>
          <w:szCs w:val="24"/>
          <w:rtl/>
          <w:lang w:bidi="fa-IR"/>
        </w:rPr>
        <w:t>یگر</w:t>
      </w:r>
      <w:r w:rsidRPr="0037257D">
        <w:rPr>
          <w:rFonts w:ascii="Garamond" w:hAnsi="Garamond" w:cs="B Zar"/>
          <w:sz w:val="24"/>
          <w:szCs w:val="24"/>
          <w:rtl/>
          <w:lang w:bidi="fa-IR"/>
        </w:rPr>
        <w:t xml:space="preserve"> از برندها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یتالیایی</w:t>
      </w:r>
      <w:r w:rsidR="008202D2" w:rsidRPr="0037257D">
        <w:rPr>
          <w:rFonts w:ascii="Garamond" w:hAnsi="Garamond" w:cs="B Zar" w:hint="cs"/>
          <w:sz w:val="24"/>
          <w:szCs w:val="24"/>
          <w:rtl/>
          <w:lang w:bidi="fa-IR"/>
        </w:rPr>
        <w:t xml:space="preserve"> یوکس</w:t>
      </w:r>
      <w:r w:rsidRPr="0037257D">
        <w:rPr>
          <w:rFonts w:ascii="Garamond" w:hAnsi="Garamond" w:cs="B Zar"/>
          <w:sz w:val="24"/>
          <w:szCs w:val="24"/>
          <w:rtl/>
          <w:lang w:bidi="fa-IR"/>
        </w:rPr>
        <w:t xml:space="preserve"> </w:t>
      </w:r>
      <w:r w:rsidR="008202D2" w:rsidRPr="0037257D">
        <w:rPr>
          <w:rFonts w:ascii="Garamond" w:hAnsi="Garamond" w:cs="B Zar" w:hint="cs"/>
          <w:sz w:val="24"/>
          <w:szCs w:val="24"/>
          <w:rtl/>
          <w:lang w:bidi="fa-IR"/>
        </w:rPr>
        <w:t>(</w:t>
      </w:r>
      <w:proofErr w:type="spellStart"/>
      <w:r w:rsidRPr="0037257D">
        <w:rPr>
          <w:rFonts w:ascii="Garamond" w:hAnsi="Garamond" w:cs="B Zar"/>
          <w:sz w:val="24"/>
          <w:szCs w:val="24"/>
          <w:lang w:bidi="fa-IR"/>
        </w:rPr>
        <w:t>Yoo</w:t>
      </w:r>
      <w:r w:rsidR="008202D2" w:rsidRPr="0037257D">
        <w:rPr>
          <w:rFonts w:ascii="Garamond" w:hAnsi="Garamond" w:cs="B Zar"/>
          <w:sz w:val="24"/>
          <w:szCs w:val="24"/>
          <w:lang w:bidi="fa-IR"/>
        </w:rPr>
        <w:t>x</w:t>
      </w:r>
      <w:proofErr w:type="spellEnd"/>
      <w:r w:rsidR="008202D2"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8202D2" w:rsidRPr="0037257D">
        <w:rPr>
          <w:rFonts w:ascii="Garamond" w:hAnsi="Garamond" w:cs="B Zar" w:hint="cs"/>
          <w:sz w:val="24"/>
          <w:szCs w:val="24"/>
          <w:rtl/>
          <w:lang w:bidi="fa-IR"/>
        </w:rPr>
        <w:t>برای پی</w:t>
      </w:r>
      <w:r w:rsidR="008202D2" w:rsidRPr="0037257D">
        <w:rPr>
          <w:rFonts w:ascii="Garamond" w:hAnsi="Garamond" w:cs="B Zar"/>
          <w:sz w:val="24"/>
          <w:szCs w:val="24"/>
          <w:rtl/>
          <w:lang w:bidi="fa-IR"/>
        </w:rPr>
        <w:softHyphen/>
      </w:r>
      <w:r w:rsidR="008202D2" w:rsidRPr="0037257D">
        <w:rPr>
          <w:rFonts w:ascii="Garamond" w:hAnsi="Garamond" w:cs="B Zar" w:hint="cs"/>
          <w:sz w:val="24"/>
          <w:szCs w:val="24"/>
          <w:rtl/>
          <w:lang w:bidi="fa-IR"/>
        </w:rPr>
        <w:t xml:space="preserve">بردن به نحوه واکنش بازار چین به کالاهای لوکس خود، یک </w:t>
      </w:r>
      <w:r w:rsidRPr="0037257D">
        <w:rPr>
          <w:rFonts w:ascii="Garamond" w:hAnsi="Garamond" w:cs="B Zar"/>
          <w:sz w:val="24"/>
          <w:szCs w:val="24"/>
          <w:rtl/>
          <w:lang w:bidi="fa-IR"/>
        </w:rPr>
        <w:t>فروشگاه آنلا</w:t>
      </w:r>
      <w:r w:rsidRPr="0037257D">
        <w:rPr>
          <w:rFonts w:ascii="Garamond" w:hAnsi="Garamond" w:cs="B Zar" w:hint="cs"/>
          <w:sz w:val="24"/>
          <w:szCs w:val="24"/>
          <w:rtl/>
          <w:lang w:bidi="fa-IR"/>
        </w:rPr>
        <w:t>ی</w:t>
      </w:r>
      <w:r w:rsidR="008202D2" w:rsidRPr="0037257D">
        <w:rPr>
          <w:rFonts w:ascii="Garamond" w:hAnsi="Garamond" w:cs="B Zar" w:hint="cs"/>
          <w:sz w:val="24"/>
          <w:szCs w:val="24"/>
          <w:rtl/>
          <w:lang w:bidi="fa-IR"/>
        </w:rPr>
        <w:t>ن</w:t>
      </w:r>
      <w:r w:rsidRPr="0037257D">
        <w:rPr>
          <w:rFonts w:ascii="Garamond" w:hAnsi="Garamond" w:cs="B Zar"/>
          <w:sz w:val="24"/>
          <w:szCs w:val="24"/>
          <w:rtl/>
          <w:lang w:bidi="fa-IR"/>
        </w:rPr>
        <w:t xml:space="preserve"> </w:t>
      </w:r>
      <w:r w:rsidR="0035296A" w:rsidRPr="0037257D">
        <w:rPr>
          <w:rFonts w:ascii="Garamond" w:hAnsi="Garamond" w:cs="B Zar"/>
          <w:sz w:val="24"/>
          <w:szCs w:val="24"/>
          <w:rtl/>
          <w:lang w:bidi="fa-IR"/>
        </w:rPr>
        <w:t>راه‌اندازی</w:t>
      </w:r>
      <w:r w:rsidRPr="0037257D">
        <w:rPr>
          <w:rFonts w:ascii="Garamond" w:hAnsi="Garamond" w:cs="B Zar"/>
          <w:sz w:val="24"/>
          <w:szCs w:val="24"/>
          <w:rtl/>
          <w:lang w:bidi="fa-IR"/>
        </w:rPr>
        <w:t xml:space="preserve"> </w:t>
      </w:r>
      <w:r w:rsidR="008202D2" w:rsidRPr="0037257D">
        <w:rPr>
          <w:rFonts w:ascii="Garamond" w:hAnsi="Garamond" w:cs="B Zar" w:hint="cs"/>
          <w:sz w:val="24"/>
          <w:szCs w:val="24"/>
          <w:rtl/>
          <w:lang w:bidi="fa-IR"/>
        </w:rPr>
        <w:t>نمود. یوکس</w:t>
      </w:r>
      <w:r w:rsidRPr="0037257D">
        <w:rPr>
          <w:rFonts w:ascii="Garamond" w:hAnsi="Garamond" w:cs="B Zar"/>
          <w:sz w:val="24"/>
          <w:szCs w:val="24"/>
          <w:rtl/>
          <w:lang w:bidi="fa-IR"/>
        </w:rPr>
        <w:t xml:space="preserve"> </w:t>
      </w:r>
      <w:r w:rsidR="008202D2" w:rsidRPr="0037257D">
        <w:rPr>
          <w:rFonts w:ascii="Garamond" w:hAnsi="Garamond" w:cs="B Zar" w:hint="cs"/>
          <w:sz w:val="24"/>
          <w:szCs w:val="24"/>
          <w:rtl/>
          <w:lang w:bidi="fa-IR"/>
        </w:rPr>
        <w:t xml:space="preserve">در فروشگاه اینترنتی خود </w:t>
      </w:r>
      <w:r w:rsidRPr="0037257D">
        <w:rPr>
          <w:rFonts w:ascii="Garamond" w:hAnsi="Garamond" w:cs="B Zar"/>
          <w:sz w:val="24"/>
          <w:szCs w:val="24"/>
          <w:rtl/>
          <w:lang w:bidi="fa-IR"/>
        </w:rPr>
        <w:t>اطلاعات دق</w:t>
      </w:r>
      <w:r w:rsidRPr="0037257D">
        <w:rPr>
          <w:rFonts w:ascii="Garamond" w:hAnsi="Garamond" w:cs="B Zar" w:hint="cs"/>
          <w:sz w:val="24"/>
          <w:szCs w:val="24"/>
          <w:rtl/>
          <w:lang w:bidi="fa-IR"/>
        </w:rPr>
        <w:t>یق</w:t>
      </w:r>
      <w:r w:rsidRPr="0037257D">
        <w:rPr>
          <w:rFonts w:ascii="Garamond" w:hAnsi="Garamond" w:cs="B Zar"/>
          <w:sz w:val="24"/>
          <w:szCs w:val="24"/>
          <w:rtl/>
          <w:lang w:bidi="fa-IR"/>
        </w:rPr>
        <w:t xml:space="preserve"> </w:t>
      </w:r>
      <w:r w:rsidR="008202D2" w:rsidRPr="0037257D">
        <w:rPr>
          <w:rFonts w:ascii="Garamond" w:hAnsi="Garamond" w:cs="B Zar" w:hint="cs"/>
          <w:sz w:val="24"/>
          <w:szCs w:val="24"/>
          <w:rtl/>
          <w:lang w:bidi="fa-IR"/>
        </w:rPr>
        <w:t xml:space="preserve">هر </w:t>
      </w:r>
      <w:r w:rsidRPr="0037257D">
        <w:rPr>
          <w:rFonts w:ascii="Garamond" w:hAnsi="Garamond" w:cs="B Zar"/>
          <w:sz w:val="24"/>
          <w:szCs w:val="24"/>
          <w:rtl/>
          <w:lang w:bidi="fa-IR"/>
        </w:rPr>
        <w:t>محصول</w:t>
      </w:r>
      <w:r w:rsidR="008202D2" w:rsidRPr="0037257D">
        <w:rPr>
          <w:rFonts w:ascii="Garamond" w:hAnsi="Garamond" w:cs="B Zar" w:hint="cs"/>
          <w:sz w:val="24"/>
          <w:szCs w:val="24"/>
          <w:rtl/>
          <w:lang w:bidi="fa-IR"/>
        </w:rPr>
        <w:t xml:space="preserve"> به همراه</w:t>
      </w:r>
      <w:r w:rsidRPr="0037257D">
        <w:rPr>
          <w:rFonts w:ascii="Garamond" w:hAnsi="Garamond" w:cs="B Zar"/>
          <w:sz w:val="24"/>
          <w:szCs w:val="24"/>
          <w:rtl/>
          <w:lang w:bidi="fa-IR"/>
        </w:rPr>
        <w:t xml:space="preserve"> عکس</w:t>
      </w:r>
      <w:r w:rsidR="008202D2" w:rsidRPr="0037257D">
        <w:rPr>
          <w:rFonts w:ascii="Garamond" w:hAnsi="Garamond" w:cs="B Zar"/>
          <w:sz w:val="24"/>
          <w:szCs w:val="24"/>
          <w:rtl/>
          <w:lang w:bidi="fa-IR"/>
        </w:rPr>
        <w:softHyphen/>
      </w:r>
      <w:r w:rsidRPr="0037257D">
        <w:rPr>
          <w:rFonts w:ascii="Garamond" w:hAnsi="Garamond" w:cs="B Zar"/>
          <w:sz w:val="24"/>
          <w:szCs w:val="24"/>
          <w:rtl/>
          <w:lang w:bidi="fa-IR"/>
        </w:rPr>
        <w:t xml:space="preserve">ها </w:t>
      </w:r>
      <w:r w:rsidRPr="0037257D">
        <w:rPr>
          <w:rFonts w:ascii="Garamond" w:hAnsi="Garamond" w:cs="B Zar" w:hint="cs"/>
          <w:sz w:val="24"/>
          <w:szCs w:val="24"/>
          <w:rtl/>
          <w:lang w:bidi="fa-IR"/>
        </w:rPr>
        <w:t>و</w:t>
      </w:r>
      <w:r w:rsidRPr="0037257D">
        <w:rPr>
          <w:rFonts w:ascii="Garamond" w:hAnsi="Garamond" w:cs="B Zar"/>
          <w:sz w:val="24"/>
          <w:szCs w:val="24"/>
          <w:rtl/>
          <w:lang w:bidi="fa-IR"/>
        </w:rPr>
        <w:t xml:space="preserve"> </w:t>
      </w:r>
      <w:r w:rsidR="008202D2" w:rsidRPr="0037257D">
        <w:rPr>
          <w:rFonts w:ascii="Garamond" w:hAnsi="Garamond" w:cs="B Zar" w:hint="cs"/>
          <w:sz w:val="24"/>
          <w:szCs w:val="24"/>
          <w:rtl/>
          <w:lang w:bidi="fa-IR"/>
        </w:rPr>
        <w:t>ویدیوهایی</w:t>
      </w:r>
      <w:r w:rsidRPr="0037257D">
        <w:rPr>
          <w:rFonts w:ascii="Garamond" w:hAnsi="Garamond" w:cs="B Zar"/>
          <w:sz w:val="24"/>
          <w:szCs w:val="24"/>
          <w:rtl/>
          <w:lang w:bidi="fa-IR"/>
        </w:rPr>
        <w:t xml:space="preserve"> </w:t>
      </w:r>
      <w:r w:rsidR="008202D2" w:rsidRPr="0037257D">
        <w:rPr>
          <w:rFonts w:ascii="Garamond" w:hAnsi="Garamond" w:cs="B Zar" w:hint="cs"/>
          <w:sz w:val="24"/>
          <w:szCs w:val="24"/>
          <w:rtl/>
          <w:lang w:bidi="fa-IR"/>
        </w:rPr>
        <w:t>با کیفیت</w:t>
      </w:r>
      <w:r w:rsidRPr="0037257D">
        <w:rPr>
          <w:rFonts w:ascii="Garamond" w:hAnsi="Garamond" w:cs="B Zar"/>
          <w:sz w:val="24"/>
          <w:szCs w:val="24"/>
          <w:rtl/>
          <w:lang w:bidi="fa-IR"/>
        </w:rPr>
        <w:t xml:space="preserve"> </w:t>
      </w:r>
      <w:r w:rsidR="008202D2" w:rsidRPr="0037257D">
        <w:rPr>
          <w:rFonts w:ascii="Garamond" w:hAnsi="Garamond" w:cs="B Zar" w:hint="cs"/>
          <w:sz w:val="24"/>
          <w:szCs w:val="24"/>
          <w:rtl/>
          <w:lang w:bidi="fa-IR"/>
        </w:rPr>
        <w:t>را قرار داده بود و</w:t>
      </w:r>
      <w:r w:rsidRPr="0037257D">
        <w:rPr>
          <w:rFonts w:ascii="Garamond" w:hAnsi="Garamond" w:cs="B Zar"/>
          <w:sz w:val="24"/>
          <w:szCs w:val="24"/>
          <w:rtl/>
          <w:lang w:bidi="fa-IR"/>
        </w:rPr>
        <w:t xml:space="preserve">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 xml:space="preserve"> پرداخت و </w:t>
      </w:r>
      <w:r w:rsidR="008609BE" w:rsidRPr="0037257D">
        <w:rPr>
          <w:rFonts w:ascii="Garamond" w:hAnsi="Garamond" w:cs="B Zar" w:hint="cs"/>
          <w:sz w:val="24"/>
          <w:szCs w:val="24"/>
          <w:rtl/>
          <w:lang w:bidi="fa-IR"/>
        </w:rPr>
        <w:t xml:space="preserve">خدمات </w:t>
      </w:r>
      <w:r w:rsidRPr="0037257D">
        <w:rPr>
          <w:rFonts w:ascii="Garamond" w:hAnsi="Garamond" w:cs="B Zar"/>
          <w:sz w:val="24"/>
          <w:szCs w:val="24"/>
          <w:rtl/>
          <w:lang w:bidi="fa-IR"/>
        </w:rPr>
        <w:t>تحو</w:t>
      </w:r>
      <w:r w:rsidRPr="0037257D">
        <w:rPr>
          <w:rFonts w:ascii="Garamond" w:hAnsi="Garamond" w:cs="B Zar" w:hint="cs"/>
          <w:sz w:val="24"/>
          <w:szCs w:val="24"/>
          <w:rtl/>
          <w:lang w:bidi="fa-IR"/>
        </w:rPr>
        <w:t>یل</w:t>
      </w:r>
      <w:r w:rsidR="008202D2" w:rsidRPr="0037257D">
        <w:rPr>
          <w:rFonts w:ascii="Garamond" w:hAnsi="Garamond" w:cs="B Zar" w:hint="cs"/>
          <w:sz w:val="24"/>
          <w:szCs w:val="24"/>
          <w:rtl/>
          <w:lang w:bidi="fa-IR"/>
        </w:rPr>
        <w:t xml:space="preserve">ی </w:t>
      </w:r>
      <w:r w:rsidR="008609BE" w:rsidRPr="0037257D">
        <w:rPr>
          <w:rFonts w:ascii="Garamond" w:hAnsi="Garamond" w:cs="B Zar" w:hint="cs"/>
          <w:sz w:val="24"/>
          <w:szCs w:val="24"/>
          <w:rtl/>
          <w:lang w:bidi="fa-IR"/>
        </w:rPr>
        <w:t>روان و بی دردسر</w:t>
      </w:r>
      <w:r w:rsidRPr="0037257D">
        <w:rPr>
          <w:rFonts w:ascii="Garamond" w:hAnsi="Garamond" w:cs="B Zar"/>
          <w:sz w:val="24"/>
          <w:szCs w:val="24"/>
          <w:rtl/>
          <w:lang w:bidi="fa-IR"/>
        </w:rPr>
        <w:t xml:space="preserve"> ارائه </w:t>
      </w:r>
      <w:r w:rsidR="008202D2" w:rsidRPr="0037257D">
        <w:rPr>
          <w:rFonts w:ascii="Garamond" w:hAnsi="Garamond" w:cs="B Zar" w:hint="cs"/>
          <w:sz w:val="24"/>
          <w:szCs w:val="24"/>
          <w:rtl/>
          <w:lang w:bidi="fa-IR"/>
        </w:rPr>
        <w:t>می</w:t>
      </w:r>
      <w:r w:rsidR="008202D2" w:rsidRPr="0037257D">
        <w:rPr>
          <w:rFonts w:ascii="Garamond" w:hAnsi="Garamond" w:cs="B Zar"/>
          <w:sz w:val="24"/>
          <w:szCs w:val="24"/>
          <w:rtl/>
          <w:lang w:bidi="fa-IR"/>
        </w:rPr>
        <w:softHyphen/>
      </w:r>
      <w:r w:rsidRPr="0037257D">
        <w:rPr>
          <w:rFonts w:ascii="Garamond" w:hAnsi="Garamond" w:cs="B Zar"/>
          <w:sz w:val="24"/>
          <w:szCs w:val="24"/>
          <w:rtl/>
          <w:lang w:bidi="fa-IR"/>
        </w:rPr>
        <w:t>کرد.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008609BE" w:rsidRPr="0037257D">
        <w:rPr>
          <w:rFonts w:ascii="Garamond" w:hAnsi="Garamond" w:cs="B Zar" w:hint="cs"/>
          <w:sz w:val="24"/>
          <w:szCs w:val="24"/>
          <w:rtl/>
          <w:lang w:bidi="fa-IR"/>
        </w:rPr>
        <w:t>برند توانست توجهات زیادی را در</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یان</w:t>
      </w:r>
      <w:r w:rsidRPr="0037257D">
        <w:rPr>
          <w:rFonts w:ascii="Garamond" w:hAnsi="Garamond" w:cs="B Zar"/>
          <w:sz w:val="24"/>
          <w:szCs w:val="24"/>
          <w:rtl/>
          <w:lang w:bidi="fa-IR"/>
        </w:rPr>
        <w:t xml:space="preserve"> طبقه متوسط در حال شکوفا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w:t>
      </w:r>
      <w:r w:rsidR="008609BE" w:rsidRPr="0037257D">
        <w:rPr>
          <w:rFonts w:ascii="Garamond" w:hAnsi="Garamond" w:cs="B Zar" w:hint="cs"/>
          <w:sz w:val="24"/>
          <w:szCs w:val="24"/>
          <w:rtl/>
          <w:lang w:bidi="fa-IR"/>
        </w:rPr>
        <w:t xml:space="preserve"> به خود جلب کند</w:t>
      </w:r>
      <w:r w:rsidRPr="0037257D">
        <w:rPr>
          <w:rFonts w:ascii="Garamond" w:hAnsi="Garamond" w:cs="B Zar"/>
          <w:sz w:val="24"/>
          <w:szCs w:val="24"/>
          <w:rtl/>
          <w:lang w:bidi="fa-IR"/>
        </w:rPr>
        <w:t xml:space="preserve">.  </w:t>
      </w:r>
    </w:p>
    <w:p w14:paraId="7CC71F88" w14:textId="28640919" w:rsidR="007043CD" w:rsidRPr="0037257D" w:rsidRDefault="007043CD"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بنابراین،</w:t>
      </w:r>
      <w:r w:rsidRPr="0037257D">
        <w:rPr>
          <w:rFonts w:ascii="Garamond" w:hAnsi="Garamond" w:cs="B Zar"/>
          <w:sz w:val="24"/>
          <w:szCs w:val="24"/>
          <w:rtl/>
          <w:lang w:bidi="fa-IR"/>
        </w:rPr>
        <w:t xml:space="preserve"> ما </w:t>
      </w:r>
      <w:r w:rsidR="008609BE" w:rsidRPr="0037257D">
        <w:rPr>
          <w:rFonts w:ascii="Garamond" w:hAnsi="Garamond" w:cs="B Zar" w:hint="cs"/>
          <w:sz w:val="24"/>
          <w:szCs w:val="24"/>
          <w:rtl/>
          <w:lang w:bidi="fa-IR"/>
        </w:rPr>
        <w:t>در این فصل</w:t>
      </w:r>
      <w:r w:rsidRPr="0037257D">
        <w:rPr>
          <w:rFonts w:ascii="Garamond" w:hAnsi="Garamond" w:cs="B Zar"/>
          <w:sz w:val="24"/>
          <w:szCs w:val="24"/>
          <w:rtl/>
          <w:lang w:bidi="fa-IR"/>
        </w:rPr>
        <w:t xml:space="preserve"> با</w:t>
      </w:r>
      <w:r w:rsidR="008609BE" w:rsidRPr="0037257D">
        <w:rPr>
          <w:rFonts w:ascii="Garamond" w:hAnsi="Garamond" w:cs="B Zar" w:hint="cs"/>
          <w:sz w:val="24"/>
          <w:szCs w:val="24"/>
          <w:rtl/>
          <w:lang w:bidi="fa-IR"/>
        </w:rPr>
        <w:t xml:space="preserve"> موضوع بازاریابی در چین</w:t>
      </w:r>
      <w:r w:rsidRPr="0037257D">
        <w:rPr>
          <w:rFonts w:ascii="Garamond" w:hAnsi="Garamond" w:cs="B Zar"/>
          <w:sz w:val="24"/>
          <w:szCs w:val="24"/>
          <w:rtl/>
          <w:lang w:bidi="fa-IR"/>
        </w:rPr>
        <w:t xml:space="preserve"> </w:t>
      </w:r>
      <w:r w:rsidR="008609BE" w:rsidRPr="0037257D">
        <w:rPr>
          <w:rFonts w:ascii="Garamond" w:hAnsi="Garamond" w:cs="B Zar" w:hint="cs"/>
          <w:sz w:val="24"/>
          <w:szCs w:val="24"/>
          <w:rtl/>
          <w:lang w:bidi="fa-IR"/>
        </w:rPr>
        <w:t xml:space="preserve">آغاز کرده و به </w:t>
      </w:r>
      <w:r w:rsidRPr="0037257D">
        <w:rPr>
          <w:rFonts w:ascii="Garamond" w:hAnsi="Garamond" w:cs="B Zar"/>
          <w:sz w:val="24"/>
          <w:szCs w:val="24"/>
          <w:rtl/>
          <w:lang w:bidi="fa-IR"/>
        </w:rPr>
        <w:t>توص</w:t>
      </w:r>
      <w:r w:rsidRPr="0037257D">
        <w:rPr>
          <w:rFonts w:ascii="Garamond" w:hAnsi="Garamond" w:cs="B Zar" w:hint="cs"/>
          <w:sz w:val="24"/>
          <w:szCs w:val="24"/>
          <w:rtl/>
          <w:lang w:bidi="fa-IR"/>
        </w:rPr>
        <w:t>یف</w:t>
      </w:r>
      <w:r w:rsidRPr="0037257D">
        <w:rPr>
          <w:rFonts w:ascii="Garamond" w:hAnsi="Garamond" w:cs="B Zar"/>
          <w:sz w:val="24"/>
          <w:szCs w:val="24"/>
          <w:rtl/>
          <w:lang w:bidi="fa-IR"/>
        </w:rPr>
        <w:t xml:space="preserve"> </w:t>
      </w:r>
      <w:r w:rsidR="00640381" w:rsidRPr="0037257D">
        <w:rPr>
          <w:rFonts w:ascii="Garamond" w:hAnsi="Garamond" w:cs="B Zar" w:hint="cs"/>
          <w:sz w:val="24"/>
          <w:szCs w:val="24"/>
          <w:rtl/>
          <w:lang w:bidi="fa-IR"/>
        </w:rPr>
        <w:t xml:space="preserve">فرآیند </w:t>
      </w:r>
      <w:r w:rsidR="008609BE" w:rsidRPr="0037257D">
        <w:rPr>
          <w:rFonts w:ascii="Garamond" w:hAnsi="Garamond" w:cs="B Zar" w:hint="cs"/>
          <w:sz w:val="24"/>
          <w:szCs w:val="24"/>
          <w:rtl/>
          <w:lang w:bidi="fa-IR"/>
        </w:rPr>
        <w:t xml:space="preserve"> </w:t>
      </w:r>
      <w:r w:rsidRPr="0037257D">
        <w:rPr>
          <w:rFonts w:ascii="Garamond" w:hAnsi="Garamond" w:cs="B Zar"/>
          <w:sz w:val="24"/>
          <w:szCs w:val="24"/>
          <w:rtl/>
          <w:lang w:bidi="fa-IR"/>
        </w:rPr>
        <w:t>تکامل و ساختار فعل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ینترنت</w:t>
      </w:r>
      <w:r w:rsidRPr="0037257D">
        <w:rPr>
          <w:rFonts w:ascii="Garamond" w:hAnsi="Garamond" w:cs="B Zar"/>
          <w:sz w:val="24"/>
          <w:szCs w:val="24"/>
          <w:rtl/>
          <w:lang w:bidi="fa-IR"/>
        </w:rPr>
        <w:t xml:space="preserve"> </w:t>
      </w:r>
      <w:r w:rsidR="008609BE" w:rsidRPr="0037257D">
        <w:rPr>
          <w:rFonts w:ascii="Garamond" w:hAnsi="Garamond" w:cs="B Zar" w:hint="cs"/>
          <w:sz w:val="24"/>
          <w:szCs w:val="24"/>
          <w:rtl/>
          <w:lang w:bidi="fa-IR"/>
        </w:rPr>
        <w:t xml:space="preserve">در </w:t>
      </w:r>
      <w:r w:rsidRPr="0037257D">
        <w:rPr>
          <w:rFonts w:ascii="Garamond" w:hAnsi="Garamond" w:cs="B Zar"/>
          <w:sz w:val="24"/>
          <w:szCs w:val="24"/>
          <w:rtl/>
          <w:lang w:bidi="fa-IR"/>
        </w:rPr>
        <w:t>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008609BE" w:rsidRPr="0037257D">
        <w:rPr>
          <w:rFonts w:ascii="Garamond" w:hAnsi="Garamond" w:cs="B Zar" w:hint="cs"/>
          <w:sz w:val="24"/>
          <w:szCs w:val="24"/>
          <w:rtl/>
          <w:lang w:bidi="fa-IR"/>
        </w:rPr>
        <w:t>می</w:t>
      </w:r>
      <w:r w:rsidR="008609BE" w:rsidRPr="0037257D">
        <w:rPr>
          <w:rFonts w:ascii="Garamond" w:hAnsi="Garamond" w:cs="B Zar"/>
          <w:sz w:val="24"/>
          <w:szCs w:val="24"/>
          <w:rtl/>
          <w:lang w:bidi="fa-IR"/>
        </w:rPr>
        <w:softHyphen/>
      </w:r>
      <w:r w:rsidR="008609BE" w:rsidRPr="0037257D">
        <w:rPr>
          <w:rFonts w:ascii="Garamond" w:hAnsi="Garamond" w:cs="B Zar" w:hint="cs"/>
          <w:sz w:val="24"/>
          <w:szCs w:val="24"/>
          <w:rtl/>
          <w:lang w:bidi="fa-IR"/>
        </w:rPr>
        <w:t>پردازیم</w:t>
      </w:r>
      <w:r w:rsidRPr="0037257D">
        <w:rPr>
          <w:rFonts w:ascii="Garamond" w:hAnsi="Garamond" w:cs="B Zar"/>
          <w:sz w:val="24"/>
          <w:szCs w:val="24"/>
          <w:rtl/>
          <w:lang w:bidi="fa-IR"/>
        </w:rPr>
        <w:t xml:space="preserve"> و </w:t>
      </w:r>
      <w:r w:rsidR="008609BE" w:rsidRPr="0037257D">
        <w:rPr>
          <w:rFonts w:ascii="Garamond" w:hAnsi="Garamond" w:cs="B Zar" w:hint="cs"/>
          <w:sz w:val="24"/>
          <w:szCs w:val="24"/>
          <w:rtl/>
          <w:lang w:bidi="fa-IR"/>
        </w:rPr>
        <w:t>سپس طرحی کلی از</w:t>
      </w:r>
      <w:r w:rsidRPr="0037257D">
        <w:rPr>
          <w:rFonts w:ascii="Garamond" w:hAnsi="Garamond" w:cs="B Zar"/>
          <w:sz w:val="24"/>
          <w:szCs w:val="24"/>
          <w:rtl/>
          <w:lang w:bidi="fa-IR"/>
        </w:rPr>
        <w:t xml:space="preserve"> بازار مصرف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00EE7D99" w:rsidRPr="0037257D">
        <w:rPr>
          <w:rFonts w:ascii="Garamond" w:hAnsi="Garamond" w:cs="B Zar"/>
          <w:sz w:val="24"/>
          <w:szCs w:val="24"/>
          <w:rtl/>
          <w:lang w:bidi="fa-IR"/>
        </w:rPr>
        <w:t>به‌ویژه</w:t>
      </w:r>
      <w:r w:rsidR="008609BE" w:rsidRPr="0037257D">
        <w:rPr>
          <w:rFonts w:ascii="Garamond" w:hAnsi="Garamond" w:cs="B Zar" w:hint="cs"/>
          <w:sz w:val="24"/>
          <w:szCs w:val="24"/>
          <w:rtl/>
          <w:lang w:bidi="fa-IR"/>
        </w:rPr>
        <w:t xml:space="preserve"> موضوع</w:t>
      </w:r>
      <w:r w:rsidRPr="0037257D">
        <w:rPr>
          <w:rFonts w:ascii="Garamond" w:hAnsi="Garamond" w:cs="B Zar"/>
          <w:sz w:val="24"/>
          <w:szCs w:val="24"/>
          <w:rtl/>
          <w:lang w:bidi="fa-IR"/>
        </w:rPr>
        <w:t xml:space="preserve"> ظهور نس</w:t>
      </w:r>
      <w:r w:rsidR="008609BE" w:rsidRPr="0037257D">
        <w:rPr>
          <w:rFonts w:ascii="Garamond" w:hAnsi="Garamond" w:cs="B Zar" w:hint="cs"/>
          <w:sz w:val="24"/>
          <w:szCs w:val="24"/>
          <w:rtl/>
          <w:lang w:bidi="fa-IR"/>
        </w:rPr>
        <w:t xml:space="preserve">ل </w:t>
      </w:r>
      <w:r w:rsidR="008609BE" w:rsidRPr="0037257D">
        <w:rPr>
          <w:rFonts w:ascii="Garamond" w:hAnsi="Garamond" w:cs="B Zar"/>
          <w:sz w:val="24"/>
          <w:szCs w:val="24"/>
          <w:lang w:bidi="fa-IR"/>
        </w:rPr>
        <w:t>Z</w:t>
      </w:r>
      <w:r w:rsidR="008609BE" w:rsidRPr="0037257D">
        <w:rPr>
          <w:rFonts w:ascii="Garamond" w:hAnsi="Garamond" w:cs="B Zar" w:hint="cs"/>
          <w:sz w:val="24"/>
          <w:szCs w:val="24"/>
          <w:rtl/>
          <w:lang w:bidi="fa-IR"/>
        </w:rPr>
        <w:t xml:space="preserve"> </w:t>
      </w:r>
      <w:r w:rsidRPr="0037257D">
        <w:rPr>
          <w:rFonts w:ascii="Garamond" w:hAnsi="Garamond" w:cs="B Zar"/>
          <w:sz w:val="24"/>
          <w:szCs w:val="24"/>
          <w:rtl/>
          <w:lang w:bidi="fa-IR"/>
        </w:rPr>
        <w:t>چ</w:t>
      </w:r>
      <w:r w:rsidRPr="0037257D">
        <w:rPr>
          <w:rFonts w:ascii="Garamond" w:hAnsi="Garamond" w:cs="B Zar" w:hint="cs"/>
          <w:sz w:val="24"/>
          <w:szCs w:val="24"/>
          <w:rtl/>
          <w:lang w:bidi="fa-IR"/>
        </w:rPr>
        <w:t>ینی</w:t>
      </w:r>
      <w:r w:rsidR="008609BE" w:rsidRPr="0037257D">
        <w:rPr>
          <w:rFonts w:ascii="Garamond" w:hAnsi="Garamond" w:cs="B Zar" w:hint="cs"/>
          <w:sz w:val="24"/>
          <w:szCs w:val="24"/>
          <w:rtl/>
          <w:lang w:bidi="fa-IR"/>
        </w:rPr>
        <w:t xml:space="preserve"> (متولدین بین سال</w:t>
      </w:r>
      <w:r w:rsidR="008609BE" w:rsidRPr="0037257D">
        <w:rPr>
          <w:rFonts w:ascii="Garamond" w:hAnsi="Garamond" w:cs="B Zar"/>
          <w:sz w:val="24"/>
          <w:szCs w:val="24"/>
          <w:rtl/>
          <w:lang w:bidi="fa-IR"/>
        </w:rPr>
        <w:softHyphen/>
      </w:r>
      <w:r w:rsidR="008609BE" w:rsidRPr="0037257D">
        <w:rPr>
          <w:rFonts w:ascii="Garamond" w:hAnsi="Garamond" w:cs="B Zar" w:hint="cs"/>
          <w:sz w:val="24"/>
          <w:szCs w:val="24"/>
          <w:rtl/>
          <w:lang w:bidi="fa-IR"/>
        </w:rPr>
        <w:t>های 1995 تا 2010 میلادی)</w:t>
      </w:r>
      <w:r w:rsidRPr="0037257D">
        <w:rPr>
          <w:rFonts w:ascii="Garamond" w:hAnsi="Garamond" w:cs="B Zar"/>
          <w:sz w:val="24"/>
          <w:szCs w:val="24"/>
          <w:rtl/>
          <w:lang w:bidi="fa-IR"/>
        </w:rPr>
        <w:t xml:space="preserve"> و </w:t>
      </w:r>
      <w:r w:rsidR="008609BE" w:rsidRPr="0037257D">
        <w:rPr>
          <w:rFonts w:ascii="Garamond" w:hAnsi="Garamond" w:cs="B Zar" w:hint="cs"/>
          <w:sz w:val="24"/>
          <w:szCs w:val="24"/>
          <w:rtl/>
          <w:lang w:bidi="fa-IR"/>
        </w:rPr>
        <w:t>شیوه برخورد</w:t>
      </w:r>
      <w:r w:rsidRPr="0037257D">
        <w:rPr>
          <w:rFonts w:ascii="Garamond" w:hAnsi="Garamond" w:cs="B Zar"/>
          <w:sz w:val="24"/>
          <w:szCs w:val="24"/>
          <w:rtl/>
          <w:lang w:bidi="fa-IR"/>
        </w:rPr>
        <w:t xml:space="preserve"> آن</w:t>
      </w:r>
      <w:r w:rsidR="008609BE" w:rsidRPr="0037257D">
        <w:rPr>
          <w:rFonts w:ascii="Garamond" w:hAnsi="Garamond" w:cs="B Zar"/>
          <w:sz w:val="24"/>
          <w:szCs w:val="24"/>
          <w:rtl/>
          <w:lang w:bidi="fa-IR"/>
        </w:rPr>
        <w:softHyphen/>
      </w:r>
      <w:r w:rsidR="008609BE"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با خر</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آنلا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ترس</w:t>
      </w:r>
      <w:r w:rsidRPr="0037257D">
        <w:rPr>
          <w:rFonts w:ascii="Garamond" w:hAnsi="Garamond" w:cs="B Zar" w:hint="cs"/>
          <w:sz w:val="24"/>
          <w:szCs w:val="24"/>
          <w:rtl/>
          <w:lang w:bidi="fa-IR"/>
        </w:rPr>
        <w:t>یم</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8609BE" w:rsidRPr="0037257D">
        <w:rPr>
          <w:rFonts w:ascii="Garamond" w:hAnsi="Garamond" w:cs="B Zar"/>
          <w:sz w:val="24"/>
          <w:szCs w:val="24"/>
          <w:rtl/>
          <w:lang w:bidi="fa-IR"/>
        </w:rPr>
        <w:softHyphen/>
      </w:r>
      <w:r w:rsidRPr="0037257D">
        <w:rPr>
          <w:rFonts w:ascii="Garamond" w:hAnsi="Garamond" w:cs="B Zar"/>
          <w:sz w:val="24"/>
          <w:szCs w:val="24"/>
          <w:rtl/>
          <w:lang w:bidi="fa-IR"/>
        </w:rPr>
        <w:t>کن</w:t>
      </w:r>
      <w:r w:rsidRPr="0037257D">
        <w:rPr>
          <w:rFonts w:ascii="Garamond" w:hAnsi="Garamond" w:cs="B Zar" w:hint="cs"/>
          <w:sz w:val="24"/>
          <w:szCs w:val="24"/>
          <w:rtl/>
          <w:lang w:bidi="fa-IR"/>
        </w:rPr>
        <w:t>یم</w:t>
      </w:r>
      <w:r w:rsidRPr="0037257D">
        <w:rPr>
          <w:rFonts w:ascii="Garamond" w:hAnsi="Garamond" w:cs="B Zar"/>
          <w:sz w:val="24"/>
          <w:szCs w:val="24"/>
          <w:rtl/>
          <w:lang w:bidi="fa-IR"/>
        </w:rPr>
        <w:t xml:space="preserve">. </w:t>
      </w:r>
    </w:p>
    <w:p w14:paraId="7E11934C" w14:textId="1F2B457B" w:rsidR="007043CD" w:rsidRPr="0037257D" w:rsidRDefault="007043CD"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بین</w:t>
      </w:r>
      <w:r w:rsidRPr="0037257D">
        <w:rPr>
          <w:rFonts w:ascii="Garamond" w:hAnsi="Garamond" w:cs="B Zar"/>
          <w:sz w:val="24"/>
          <w:szCs w:val="24"/>
          <w:rtl/>
          <w:lang w:bidi="fa-IR"/>
        </w:rPr>
        <w:t xml:space="preserve"> سالها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2015 و 2020، ضر</w:t>
      </w:r>
      <w:r w:rsidRPr="0037257D">
        <w:rPr>
          <w:rFonts w:ascii="Garamond" w:hAnsi="Garamond" w:cs="B Zar" w:hint="cs"/>
          <w:sz w:val="24"/>
          <w:szCs w:val="24"/>
          <w:rtl/>
          <w:lang w:bidi="fa-IR"/>
        </w:rPr>
        <w:t>یب</w:t>
      </w:r>
      <w:r w:rsidRPr="0037257D">
        <w:rPr>
          <w:rFonts w:ascii="Garamond" w:hAnsi="Garamond" w:cs="B Zar"/>
          <w:sz w:val="24"/>
          <w:szCs w:val="24"/>
          <w:rtl/>
          <w:lang w:bidi="fa-IR"/>
        </w:rPr>
        <w:t xml:space="preserve"> نفوذ ا</w:t>
      </w:r>
      <w:r w:rsidRPr="0037257D">
        <w:rPr>
          <w:rFonts w:ascii="Garamond" w:hAnsi="Garamond" w:cs="B Zar" w:hint="cs"/>
          <w:sz w:val="24"/>
          <w:szCs w:val="24"/>
          <w:rtl/>
          <w:lang w:bidi="fa-IR"/>
        </w:rPr>
        <w:t>ینترنت</w:t>
      </w:r>
      <w:r w:rsidRPr="0037257D">
        <w:rPr>
          <w:rFonts w:ascii="Garamond" w:hAnsi="Garamond" w:cs="B Zar"/>
          <w:sz w:val="24"/>
          <w:szCs w:val="24"/>
          <w:rtl/>
          <w:lang w:bidi="fa-IR"/>
        </w:rPr>
        <w:t xml:space="preserve"> در مناطق شهر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از 66 درصد به 80 درصد و در مناطق روستا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از 32 درصد به 56 درصد افزا</w:t>
      </w:r>
      <w:r w:rsidRPr="0037257D">
        <w:rPr>
          <w:rFonts w:ascii="Garamond" w:hAnsi="Garamond" w:cs="B Zar" w:hint="cs"/>
          <w:sz w:val="24"/>
          <w:szCs w:val="24"/>
          <w:rtl/>
          <w:lang w:bidi="fa-IR"/>
        </w:rPr>
        <w:t>یش</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یافت</w:t>
      </w:r>
      <w:r w:rsidRPr="0037257D">
        <w:rPr>
          <w:rFonts w:ascii="Garamond" w:hAnsi="Garamond" w:cs="B Zar"/>
          <w:sz w:val="24"/>
          <w:szCs w:val="24"/>
          <w:rtl/>
          <w:lang w:bidi="fa-IR"/>
        </w:rPr>
        <w:t xml:space="preserve"> (</w:t>
      </w:r>
      <w:r w:rsidR="008609BE" w:rsidRPr="0037257D">
        <w:rPr>
          <w:rFonts w:ascii="Garamond" w:hAnsi="Garamond" w:cs="B Zar" w:hint="cs"/>
          <w:sz w:val="24"/>
          <w:szCs w:val="24"/>
          <w:rtl/>
          <w:lang w:bidi="fa-IR"/>
        </w:rPr>
        <w:t xml:space="preserve">منبع: </w:t>
      </w:r>
      <w:r w:rsidRPr="0037257D">
        <w:rPr>
          <w:rFonts w:ascii="Garamond" w:hAnsi="Garamond" w:cs="B Zar"/>
          <w:sz w:val="24"/>
          <w:szCs w:val="24"/>
          <w:rtl/>
          <w:lang w:bidi="fa-IR"/>
        </w:rPr>
        <w:t>د</w:t>
      </w:r>
      <w:r w:rsidRPr="0037257D">
        <w:rPr>
          <w:rFonts w:ascii="Garamond" w:hAnsi="Garamond" w:cs="B Zar" w:hint="cs"/>
          <w:sz w:val="24"/>
          <w:szCs w:val="24"/>
          <w:rtl/>
          <w:lang w:bidi="fa-IR"/>
        </w:rPr>
        <w:t>یده</w:t>
      </w:r>
      <w:r w:rsidR="008609BE" w:rsidRPr="0037257D">
        <w:rPr>
          <w:rFonts w:ascii="Garamond" w:hAnsi="Garamond" w:cs="B Zar"/>
          <w:sz w:val="24"/>
          <w:szCs w:val="24"/>
          <w:rtl/>
          <w:lang w:bidi="fa-IR"/>
        </w:rPr>
        <w:softHyphen/>
      </w:r>
      <w:r w:rsidRPr="0037257D">
        <w:rPr>
          <w:rFonts w:ascii="Garamond" w:hAnsi="Garamond" w:cs="B Zar" w:hint="cs"/>
          <w:sz w:val="24"/>
          <w:szCs w:val="24"/>
          <w:rtl/>
          <w:lang w:bidi="fa-IR"/>
        </w:rPr>
        <w:t>بان</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ینترنت</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2021، </w:t>
      </w:r>
      <w:r w:rsidRPr="0037257D">
        <w:rPr>
          <w:rFonts w:ascii="Garamond" w:hAnsi="Garamond" w:cs="B Zar"/>
          <w:i/>
          <w:iCs/>
          <w:sz w:val="24"/>
          <w:szCs w:val="24"/>
          <w:rtl/>
          <w:lang w:bidi="fa-IR"/>
        </w:rPr>
        <w:t>خرده</w:t>
      </w:r>
      <w:r w:rsidR="008609BE" w:rsidRPr="0037257D">
        <w:rPr>
          <w:rFonts w:ascii="Garamond" w:hAnsi="Garamond" w:cs="B Zar"/>
          <w:i/>
          <w:iCs/>
          <w:sz w:val="24"/>
          <w:szCs w:val="24"/>
          <w:rtl/>
          <w:lang w:bidi="fa-IR"/>
        </w:rPr>
        <w:softHyphen/>
      </w:r>
      <w:r w:rsidRPr="0037257D">
        <w:rPr>
          <w:rFonts w:ascii="Garamond" w:hAnsi="Garamond" w:cs="B Zar"/>
          <w:i/>
          <w:iCs/>
          <w:sz w:val="24"/>
          <w:szCs w:val="24"/>
          <w:rtl/>
          <w:lang w:bidi="fa-IR"/>
        </w:rPr>
        <w:t>فروش</w:t>
      </w:r>
      <w:r w:rsidRPr="0037257D">
        <w:rPr>
          <w:rFonts w:ascii="Garamond" w:hAnsi="Garamond" w:cs="B Zar" w:hint="cs"/>
          <w:i/>
          <w:iCs/>
          <w:sz w:val="24"/>
          <w:szCs w:val="24"/>
          <w:rtl/>
          <w:lang w:bidi="fa-IR"/>
        </w:rPr>
        <w:t>ی</w:t>
      </w:r>
      <w:r w:rsidRPr="0037257D">
        <w:rPr>
          <w:rFonts w:ascii="Garamond" w:hAnsi="Garamond" w:cs="B Zar"/>
          <w:i/>
          <w:iCs/>
          <w:sz w:val="24"/>
          <w:szCs w:val="24"/>
          <w:rtl/>
          <w:lang w:bidi="fa-IR"/>
        </w:rPr>
        <w:t xml:space="preserve"> و تجارت الکترون</w:t>
      </w:r>
      <w:r w:rsidRPr="0037257D">
        <w:rPr>
          <w:rFonts w:ascii="Garamond" w:hAnsi="Garamond" w:cs="B Zar" w:hint="cs"/>
          <w:i/>
          <w:iCs/>
          <w:sz w:val="24"/>
          <w:szCs w:val="24"/>
          <w:rtl/>
          <w:lang w:bidi="fa-IR"/>
        </w:rPr>
        <w:t>یک</w:t>
      </w:r>
      <w:r w:rsidRPr="0037257D">
        <w:rPr>
          <w:rFonts w:ascii="Garamond" w:hAnsi="Garamond" w:cs="B Zar"/>
          <w:i/>
          <w:iCs/>
          <w:sz w:val="24"/>
          <w:szCs w:val="24"/>
          <w:rtl/>
          <w:lang w:bidi="fa-IR"/>
        </w:rPr>
        <w:t xml:space="preserve"> چ</w:t>
      </w:r>
      <w:r w:rsidRPr="0037257D">
        <w:rPr>
          <w:rFonts w:ascii="Garamond" w:hAnsi="Garamond" w:cs="B Zar" w:hint="cs"/>
          <w:i/>
          <w:iCs/>
          <w:sz w:val="24"/>
          <w:szCs w:val="24"/>
          <w:rtl/>
          <w:lang w:bidi="fa-IR"/>
        </w:rPr>
        <w:t>ین</w:t>
      </w:r>
      <w:r w:rsidRPr="0037257D">
        <w:rPr>
          <w:rFonts w:ascii="Garamond" w:hAnsi="Garamond" w:cs="B Zar"/>
          <w:sz w:val="24"/>
          <w:szCs w:val="24"/>
          <w:rtl/>
          <w:lang w:bidi="fa-IR"/>
        </w:rPr>
        <w:t>).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008609BE" w:rsidRPr="0037257D">
        <w:rPr>
          <w:rFonts w:ascii="Garamond" w:hAnsi="Garamond" w:cs="B Zar" w:hint="cs"/>
          <w:sz w:val="24"/>
          <w:szCs w:val="24"/>
          <w:rtl/>
          <w:lang w:bidi="fa-IR"/>
        </w:rPr>
        <w:t>با فاصله بسیار زیاد</w:t>
      </w:r>
      <w:r w:rsidRPr="0037257D">
        <w:rPr>
          <w:rFonts w:ascii="Garamond" w:hAnsi="Garamond" w:cs="B Zar"/>
          <w:sz w:val="24"/>
          <w:szCs w:val="24"/>
          <w:rtl/>
          <w:lang w:bidi="fa-IR"/>
        </w:rPr>
        <w:t xml:space="preserve"> </w:t>
      </w:r>
      <w:r w:rsidR="00EE7D99" w:rsidRPr="0037257D">
        <w:rPr>
          <w:rFonts w:ascii="Garamond" w:hAnsi="Garamond" w:cs="B Zar"/>
          <w:sz w:val="24"/>
          <w:szCs w:val="24"/>
          <w:rtl/>
          <w:lang w:bidi="fa-IR"/>
        </w:rPr>
        <w:t>بزرگ‌ترین</w:t>
      </w:r>
      <w:r w:rsidRPr="0037257D">
        <w:rPr>
          <w:rFonts w:ascii="Garamond" w:hAnsi="Garamond" w:cs="B Zar"/>
          <w:sz w:val="24"/>
          <w:szCs w:val="24"/>
          <w:rtl/>
          <w:lang w:bidi="fa-IR"/>
        </w:rPr>
        <w:t xml:space="preserve"> کاربر ا</w:t>
      </w:r>
      <w:r w:rsidRPr="0037257D">
        <w:rPr>
          <w:rFonts w:ascii="Garamond" w:hAnsi="Garamond" w:cs="B Zar" w:hint="cs"/>
          <w:sz w:val="24"/>
          <w:szCs w:val="24"/>
          <w:rtl/>
          <w:lang w:bidi="fa-IR"/>
        </w:rPr>
        <w:t>ینترنت</w:t>
      </w:r>
      <w:r w:rsidRPr="0037257D">
        <w:rPr>
          <w:rFonts w:ascii="Garamond" w:hAnsi="Garamond" w:cs="B Zar"/>
          <w:sz w:val="24"/>
          <w:szCs w:val="24"/>
          <w:rtl/>
          <w:lang w:bidi="fa-IR"/>
        </w:rPr>
        <w:t xml:space="preserve"> در جهان اس</w:t>
      </w:r>
      <w:r w:rsidR="008609BE" w:rsidRPr="0037257D">
        <w:rPr>
          <w:rFonts w:ascii="Garamond" w:hAnsi="Garamond" w:cs="B Zar" w:hint="cs"/>
          <w:sz w:val="24"/>
          <w:szCs w:val="24"/>
          <w:rtl/>
          <w:lang w:bidi="fa-IR"/>
        </w:rPr>
        <w:t>ت</w:t>
      </w:r>
      <w:r w:rsidR="00977783" w:rsidRPr="0037257D">
        <w:rPr>
          <w:rFonts w:ascii="Garamond" w:hAnsi="Garamond" w:cs="B Zar" w:hint="cs"/>
          <w:sz w:val="24"/>
          <w:szCs w:val="24"/>
          <w:rtl/>
          <w:lang w:bidi="fa-IR"/>
        </w:rPr>
        <w:t>،</w:t>
      </w:r>
      <w:r w:rsidR="008609BE" w:rsidRPr="0037257D">
        <w:rPr>
          <w:rFonts w:ascii="Garamond" w:hAnsi="Garamond" w:cs="B Zar" w:hint="cs"/>
          <w:sz w:val="24"/>
          <w:szCs w:val="24"/>
          <w:rtl/>
          <w:lang w:bidi="fa-IR"/>
        </w:rPr>
        <w:t xml:space="preserve"> چرا که</w:t>
      </w:r>
      <w:r w:rsidRPr="0037257D">
        <w:rPr>
          <w:rFonts w:ascii="Garamond" w:hAnsi="Garamond" w:cs="B Zar"/>
          <w:sz w:val="24"/>
          <w:szCs w:val="24"/>
          <w:rtl/>
          <w:lang w:bidi="fa-IR"/>
        </w:rPr>
        <w:t xml:space="preserve"> ب</w:t>
      </w:r>
      <w:r w:rsidR="008609BE" w:rsidRPr="0037257D">
        <w:rPr>
          <w:rFonts w:ascii="Garamond" w:hAnsi="Garamond" w:cs="B Zar" w:hint="cs"/>
          <w:sz w:val="24"/>
          <w:szCs w:val="24"/>
          <w:rtl/>
          <w:lang w:bidi="fa-IR"/>
        </w:rPr>
        <w:t>خش عظیمی</w:t>
      </w:r>
      <w:r w:rsidRPr="0037257D">
        <w:rPr>
          <w:rFonts w:ascii="Garamond" w:hAnsi="Garamond" w:cs="B Zar"/>
          <w:sz w:val="24"/>
          <w:szCs w:val="24"/>
          <w:rtl/>
          <w:lang w:bidi="fa-IR"/>
        </w:rPr>
        <w:t xml:space="preserve"> از جمع</w:t>
      </w:r>
      <w:r w:rsidRPr="0037257D">
        <w:rPr>
          <w:rFonts w:ascii="Garamond" w:hAnsi="Garamond" w:cs="B Zar" w:hint="cs"/>
          <w:sz w:val="24"/>
          <w:szCs w:val="24"/>
          <w:rtl/>
          <w:lang w:bidi="fa-IR"/>
        </w:rPr>
        <w:t>یت</w:t>
      </w:r>
      <w:r w:rsidR="008609BE" w:rsidRPr="0037257D">
        <w:rPr>
          <w:rFonts w:ascii="Garamond" w:hAnsi="Garamond" w:cs="B Zar" w:hint="cs"/>
          <w:sz w:val="24"/>
          <w:szCs w:val="24"/>
          <w:rtl/>
          <w:lang w:bidi="fa-IR"/>
        </w:rPr>
        <w:t xml:space="preserve"> بسیار زیاد</w:t>
      </w:r>
      <w:r w:rsidRPr="0037257D">
        <w:rPr>
          <w:rFonts w:ascii="Garamond" w:hAnsi="Garamond" w:cs="B Zar"/>
          <w:sz w:val="24"/>
          <w:szCs w:val="24"/>
          <w:rtl/>
          <w:lang w:bidi="fa-IR"/>
        </w:rPr>
        <w:t xml:space="preserve"> </w:t>
      </w:r>
      <w:r w:rsidR="008609BE" w:rsidRPr="0037257D">
        <w:rPr>
          <w:rFonts w:ascii="Garamond" w:hAnsi="Garamond" w:cs="B Zar" w:hint="cs"/>
          <w:sz w:val="24"/>
          <w:szCs w:val="24"/>
          <w:rtl/>
          <w:lang w:bidi="fa-IR"/>
        </w:rPr>
        <w:t>این کشور</w:t>
      </w:r>
      <w:r w:rsidRPr="0037257D">
        <w:rPr>
          <w:rFonts w:ascii="Garamond" w:hAnsi="Garamond" w:cs="B Zar"/>
          <w:sz w:val="24"/>
          <w:szCs w:val="24"/>
          <w:rtl/>
          <w:lang w:bidi="fa-IR"/>
        </w:rPr>
        <w:t xml:space="preserve"> کاربران ا</w:t>
      </w:r>
      <w:r w:rsidRPr="0037257D">
        <w:rPr>
          <w:rFonts w:ascii="Garamond" w:hAnsi="Garamond" w:cs="B Zar" w:hint="cs"/>
          <w:sz w:val="24"/>
          <w:szCs w:val="24"/>
          <w:rtl/>
          <w:lang w:bidi="fa-IR"/>
        </w:rPr>
        <w:t>ینترنت</w:t>
      </w:r>
      <w:r w:rsidRPr="0037257D">
        <w:rPr>
          <w:rFonts w:ascii="Garamond" w:hAnsi="Garamond" w:cs="B Zar"/>
          <w:sz w:val="24"/>
          <w:szCs w:val="24"/>
          <w:rtl/>
          <w:lang w:bidi="fa-IR"/>
        </w:rPr>
        <w:t xml:space="preserve"> هستند، نفوذ تلفن همراه در م</w:t>
      </w:r>
      <w:r w:rsidRPr="0037257D">
        <w:rPr>
          <w:rFonts w:ascii="Garamond" w:hAnsi="Garamond" w:cs="B Zar" w:hint="cs"/>
          <w:sz w:val="24"/>
          <w:szCs w:val="24"/>
          <w:rtl/>
          <w:lang w:bidi="fa-IR"/>
        </w:rPr>
        <w:t>یان</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00977783" w:rsidRPr="0037257D">
        <w:rPr>
          <w:rFonts w:ascii="Garamond" w:hAnsi="Garamond" w:cs="B Zar"/>
          <w:sz w:val="24"/>
          <w:szCs w:val="24"/>
          <w:rtl/>
          <w:lang w:bidi="fa-IR"/>
        </w:rPr>
        <w:softHyphen/>
      </w:r>
      <w:r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جوان</w:t>
      </w:r>
      <w:r w:rsidR="00977783" w:rsidRPr="0037257D">
        <w:rPr>
          <w:rFonts w:ascii="Garamond" w:hAnsi="Garamond" w:cs="B Zar"/>
          <w:sz w:val="24"/>
          <w:szCs w:val="24"/>
          <w:rtl/>
          <w:lang w:bidi="fa-IR"/>
        </w:rPr>
        <w:softHyphen/>
      </w:r>
      <w:r w:rsidRPr="0037257D">
        <w:rPr>
          <w:rFonts w:ascii="Garamond" w:hAnsi="Garamond" w:cs="B Zar"/>
          <w:sz w:val="24"/>
          <w:szCs w:val="24"/>
          <w:rtl/>
          <w:lang w:bidi="fa-IR"/>
        </w:rPr>
        <w:t>تر بس</w:t>
      </w:r>
      <w:r w:rsidRPr="0037257D">
        <w:rPr>
          <w:rFonts w:ascii="Garamond" w:hAnsi="Garamond" w:cs="B Zar" w:hint="cs"/>
          <w:sz w:val="24"/>
          <w:szCs w:val="24"/>
          <w:rtl/>
          <w:lang w:bidi="fa-IR"/>
        </w:rPr>
        <w:t>یار</w:t>
      </w:r>
      <w:r w:rsidRPr="0037257D">
        <w:rPr>
          <w:rFonts w:ascii="Garamond" w:hAnsi="Garamond" w:cs="B Zar"/>
          <w:sz w:val="24"/>
          <w:szCs w:val="24"/>
          <w:rtl/>
          <w:lang w:bidi="fa-IR"/>
        </w:rPr>
        <w:t xml:space="preserve"> ز</w:t>
      </w:r>
      <w:r w:rsidRPr="0037257D">
        <w:rPr>
          <w:rFonts w:ascii="Garamond" w:hAnsi="Garamond" w:cs="B Zar" w:hint="cs"/>
          <w:sz w:val="24"/>
          <w:szCs w:val="24"/>
          <w:rtl/>
          <w:lang w:bidi="fa-IR"/>
        </w:rPr>
        <w:t>یاد</w:t>
      </w:r>
      <w:r w:rsidRPr="0037257D">
        <w:rPr>
          <w:rFonts w:ascii="Garamond" w:hAnsi="Garamond" w:cs="B Zar"/>
          <w:sz w:val="24"/>
          <w:szCs w:val="24"/>
          <w:rtl/>
          <w:lang w:bidi="fa-IR"/>
        </w:rPr>
        <w:t xml:space="preserve"> است</w:t>
      </w:r>
      <w:r w:rsidR="00977783" w:rsidRPr="0037257D">
        <w:rPr>
          <w:rFonts w:ascii="Garamond" w:hAnsi="Garamond" w:cs="B Zar" w:hint="cs"/>
          <w:sz w:val="24"/>
          <w:szCs w:val="24"/>
          <w:rtl/>
          <w:lang w:bidi="fa-IR"/>
        </w:rPr>
        <w:t xml:space="preserve"> و</w:t>
      </w:r>
      <w:r w:rsidRPr="0037257D">
        <w:rPr>
          <w:rFonts w:ascii="Garamond" w:hAnsi="Garamond" w:cs="B Zar"/>
          <w:sz w:val="24"/>
          <w:szCs w:val="24"/>
          <w:rtl/>
          <w:lang w:bidi="fa-IR"/>
        </w:rPr>
        <w:t xml:space="preserve"> برنامه</w:t>
      </w:r>
      <w:r w:rsidR="00977783"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کاربرد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مف</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و جالب ز</w:t>
      </w:r>
      <w:r w:rsidRPr="0037257D">
        <w:rPr>
          <w:rFonts w:ascii="Garamond" w:hAnsi="Garamond" w:cs="B Zar" w:hint="cs"/>
          <w:sz w:val="24"/>
          <w:szCs w:val="24"/>
          <w:rtl/>
          <w:lang w:bidi="fa-IR"/>
        </w:rPr>
        <w:t>یادی</w:t>
      </w:r>
      <w:r w:rsidR="00977783" w:rsidRPr="0037257D">
        <w:rPr>
          <w:rFonts w:ascii="Garamond" w:hAnsi="Garamond" w:cs="B Zar" w:hint="cs"/>
          <w:sz w:val="24"/>
          <w:szCs w:val="24"/>
          <w:rtl/>
          <w:lang w:bidi="fa-IR"/>
        </w:rPr>
        <w:t xml:space="preserve"> نیز</w:t>
      </w:r>
      <w:r w:rsidRPr="0037257D">
        <w:rPr>
          <w:rFonts w:ascii="Garamond" w:hAnsi="Garamond" w:cs="B Zar"/>
          <w:sz w:val="24"/>
          <w:szCs w:val="24"/>
          <w:rtl/>
          <w:lang w:bidi="fa-IR"/>
        </w:rPr>
        <w:t xml:space="preserve"> در</w:t>
      </w:r>
      <w:r w:rsidR="00977783" w:rsidRPr="0037257D">
        <w:rPr>
          <w:rFonts w:ascii="Garamond" w:hAnsi="Garamond" w:cs="B Zar" w:hint="cs"/>
          <w:sz w:val="24"/>
          <w:szCs w:val="24"/>
          <w:rtl/>
          <w:lang w:bidi="fa-IR"/>
        </w:rPr>
        <w:t xml:space="preserve"> بستر</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ینترنت</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وجود دارد.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در</w:t>
      </w:r>
      <w:r w:rsidR="00977783" w:rsidRPr="0037257D">
        <w:rPr>
          <w:rFonts w:ascii="Garamond" w:hAnsi="Garamond" w:cs="B Zar" w:hint="cs"/>
          <w:sz w:val="24"/>
          <w:szCs w:val="24"/>
          <w:rtl/>
          <w:lang w:bidi="fa-IR"/>
        </w:rPr>
        <w:t xml:space="preserve"> بحث</w:t>
      </w:r>
      <w:r w:rsidRPr="0037257D">
        <w:rPr>
          <w:rFonts w:ascii="Garamond" w:hAnsi="Garamond" w:cs="B Zar"/>
          <w:sz w:val="24"/>
          <w:szCs w:val="24"/>
          <w:rtl/>
          <w:lang w:bidi="fa-IR"/>
        </w:rPr>
        <w:t xml:space="preserve"> استفاده از ا</w:t>
      </w:r>
      <w:r w:rsidRPr="0037257D">
        <w:rPr>
          <w:rFonts w:ascii="Garamond" w:hAnsi="Garamond" w:cs="B Zar" w:hint="cs"/>
          <w:sz w:val="24"/>
          <w:szCs w:val="24"/>
          <w:rtl/>
          <w:lang w:bidi="fa-IR"/>
        </w:rPr>
        <w:t>ینترنت</w:t>
      </w:r>
      <w:r w:rsidRPr="0037257D">
        <w:rPr>
          <w:rFonts w:ascii="Garamond" w:hAnsi="Garamond" w:cs="B Zar"/>
          <w:sz w:val="24"/>
          <w:szCs w:val="24"/>
          <w:rtl/>
          <w:lang w:bidi="fa-IR"/>
        </w:rPr>
        <w:t xml:space="preserve"> تلفن همراه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977783" w:rsidRPr="0037257D">
        <w:rPr>
          <w:rFonts w:ascii="Garamond" w:hAnsi="Garamond" w:cs="B Zar" w:hint="cs"/>
          <w:sz w:val="24"/>
          <w:szCs w:val="24"/>
          <w:rtl/>
          <w:lang w:bidi="fa-IR"/>
        </w:rPr>
        <w:t>ارتباطات</w:t>
      </w:r>
      <w:r w:rsidRPr="0037257D">
        <w:rPr>
          <w:rFonts w:ascii="Garamond" w:hAnsi="Garamond" w:cs="B Zar"/>
          <w:sz w:val="24"/>
          <w:szCs w:val="24"/>
          <w:rtl/>
          <w:lang w:bidi="fa-IR"/>
        </w:rPr>
        <w:t xml:space="preserve"> شخص</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سرگرم</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و تجارت بس</w:t>
      </w:r>
      <w:r w:rsidRPr="0037257D">
        <w:rPr>
          <w:rFonts w:ascii="Garamond" w:hAnsi="Garamond" w:cs="B Zar" w:hint="cs"/>
          <w:sz w:val="24"/>
          <w:szCs w:val="24"/>
          <w:rtl/>
          <w:lang w:bidi="fa-IR"/>
        </w:rPr>
        <w:t>ی</w:t>
      </w:r>
      <w:r w:rsidRPr="0037257D">
        <w:rPr>
          <w:rFonts w:ascii="Garamond" w:hAnsi="Garamond" w:cs="B Zar"/>
          <w:sz w:val="24"/>
          <w:szCs w:val="24"/>
          <w:rtl/>
          <w:lang w:bidi="fa-IR"/>
        </w:rPr>
        <w:t>ار جلوتر از سا</w:t>
      </w:r>
      <w:r w:rsidRPr="0037257D">
        <w:rPr>
          <w:rFonts w:ascii="Garamond" w:hAnsi="Garamond" w:cs="B Zar" w:hint="cs"/>
          <w:sz w:val="24"/>
          <w:szCs w:val="24"/>
          <w:rtl/>
          <w:lang w:bidi="fa-IR"/>
        </w:rPr>
        <w:t>یر</w:t>
      </w:r>
      <w:r w:rsidRPr="0037257D">
        <w:rPr>
          <w:rFonts w:ascii="Garamond" w:hAnsi="Garamond" w:cs="B Zar"/>
          <w:sz w:val="24"/>
          <w:szCs w:val="24"/>
          <w:rtl/>
          <w:lang w:bidi="fa-IR"/>
        </w:rPr>
        <w:t xml:space="preserve"> کشورها</w:t>
      </w:r>
      <w:r w:rsidR="00977783" w:rsidRPr="0037257D">
        <w:rPr>
          <w:rFonts w:ascii="Garamond" w:hAnsi="Garamond" w:cs="B Zar" w:hint="cs"/>
          <w:sz w:val="24"/>
          <w:szCs w:val="24"/>
          <w:rtl/>
          <w:lang w:bidi="fa-IR"/>
        </w:rPr>
        <w:t xml:space="preserve"> (حتی</w:t>
      </w:r>
      <w:r w:rsidRPr="0037257D">
        <w:rPr>
          <w:rFonts w:ascii="Garamond" w:hAnsi="Garamond" w:cs="B Zar"/>
          <w:sz w:val="24"/>
          <w:szCs w:val="24"/>
          <w:rtl/>
          <w:lang w:bidi="fa-IR"/>
        </w:rPr>
        <w:t xml:space="preserve"> بر</w:t>
      </w:r>
      <w:r w:rsidRPr="0037257D">
        <w:rPr>
          <w:rFonts w:ascii="Garamond" w:hAnsi="Garamond" w:cs="B Zar" w:hint="cs"/>
          <w:sz w:val="24"/>
          <w:szCs w:val="24"/>
          <w:rtl/>
          <w:lang w:bidi="fa-IR"/>
        </w:rPr>
        <w:t>یتانیا</w:t>
      </w:r>
      <w:r w:rsidRPr="0037257D">
        <w:rPr>
          <w:rFonts w:ascii="Garamond" w:hAnsi="Garamond" w:cs="B Zar"/>
          <w:sz w:val="24"/>
          <w:szCs w:val="24"/>
          <w:rtl/>
          <w:lang w:bidi="fa-IR"/>
        </w:rPr>
        <w:t xml:space="preserve"> و ا</w:t>
      </w:r>
      <w:r w:rsidRPr="0037257D">
        <w:rPr>
          <w:rFonts w:ascii="Garamond" w:hAnsi="Garamond" w:cs="B Zar" w:hint="cs"/>
          <w:sz w:val="24"/>
          <w:szCs w:val="24"/>
          <w:rtl/>
          <w:lang w:bidi="fa-IR"/>
        </w:rPr>
        <w:t>یالات</w:t>
      </w:r>
      <w:r w:rsidRPr="0037257D">
        <w:rPr>
          <w:rFonts w:ascii="Garamond" w:hAnsi="Garamond" w:cs="B Zar"/>
          <w:sz w:val="24"/>
          <w:szCs w:val="24"/>
          <w:rtl/>
          <w:lang w:bidi="fa-IR"/>
        </w:rPr>
        <w:t xml:space="preserve"> متحده</w:t>
      </w:r>
      <w:r w:rsidR="00977783" w:rsidRPr="0037257D">
        <w:rPr>
          <w:rFonts w:ascii="Garamond" w:hAnsi="Garamond" w:cs="B Zar" w:hint="cs"/>
          <w:sz w:val="24"/>
          <w:szCs w:val="24"/>
          <w:rtl/>
          <w:lang w:bidi="fa-IR"/>
        </w:rPr>
        <w:t>)</w:t>
      </w:r>
      <w:r w:rsidRPr="0037257D">
        <w:rPr>
          <w:rFonts w:ascii="Garamond" w:hAnsi="Garamond" w:cs="B Zar"/>
          <w:sz w:val="24"/>
          <w:szCs w:val="24"/>
          <w:rtl/>
          <w:lang w:bidi="fa-IR"/>
        </w:rPr>
        <w:t xml:space="preserve"> است.  </w:t>
      </w:r>
    </w:p>
    <w:p w14:paraId="034CC439" w14:textId="583F8883" w:rsidR="007043CD" w:rsidRPr="0037257D" w:rsidRDefault="00977783" w:rsidP="00301961">
      <w:pPr>
        <w:bidi/>
        <w:spacing w:before="240"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چین در موضوع</w:t>
      </w:r>
      <w:r w:rsidR="007043CD" w:rsidRPr="0037257D">
        <w:rPr>
          <w:rFonts w:ascii="Garamond" w:hAnsi="Garamond" w:cs="B Zar"/>
          <w:sz w:val="24"/>
          <w:szCs w:val="24"/>
          <w:rtl/>
          <w:lang w:bidi="fa-IR"/>
        </w:rPr>
        <w:t xml:space="preserve"> استفاده از ا</w:t>
      </w:r>
      <w:r w:rsidR="007043CD" w:rsidRPr="0037257D">
        <w:rPr>
          <w:rFonts w:ascii="Garamond" w:hAnsi="Garamond" w:cs="B Zar" w:hint="cs"/>
          <w:sz w:val="24"/>
          <w:szCs w:val="24"/>
          <w:rtl/>
          <w:lang w:bidi="fa-IR"/>
        </w:rPr>
        <w:t>ینترنت</w:t>
      </w:r>
      <w:r w:rsidR="007043CD" w:rsidRPr="0037257D">
        <w:rPr>
          <w:rFonts w:ascii="Garamond" w:hAnsi="Garamond" w:cs="B Zar"/>
          <w:sz w:val="24"/>
          <w:szCs w:val="24"/>
          <w:rtl/>
          <w:lang w:bidi="fa-IR"/>
        </w:rPr>
        <w:t xml:space="preserve"> برا</w:t>
      </w:r>
      <w:r w:rsidR="007043CD" w:rsidRPr="0037257D">
        <w:rPr>
          <w:rFonts w:ascii="Garamond" w:hAnsi="Garamond" w:cs="B Zar" w:hint="cs"/>
          <w:sz w:val="24"/>
          <w:szCs w:val="24"/>
          <w:rtl/>
          <w:lang w:bidi="fa-IR"/>
        </w:rPr>
        <w:t>ی</w:t>
      </w:r>
      <w:r w:rsidR="007043CD" w:rsidRPr="0037257D">
        <w:rPr>
          <w:rFonts w:ascii="Garamond" w:hAnsi="Garamond" w:cs="B Zar"/>
          <w:sz w:val="24"/>
          <w:szCs w:val="24"/>
          <w:rtl/>
          <w:lang w:bidi="fa-IR"/>
        </w:rPr>
        <w:t xml:space="preserve"> </w:t>
      </w:r>
      <w:r w:rsidRPr="0037257D">
        <w:rPr>
          <w:rFonts w:ascii="Garamond" w:hAnsi="Garamond" w:cs="B Zar" w:hint="cs"/>
          <w:sz w:val="24"/>
          <w:szCs w:val="24"/>
          <w:rtl/>
          <w:lang w:bidi="fa-IR"/>
        </w:rPr>
        <w:t>تعاملات</w:t>
      </w:r>
      <w:r w:rsidR="007043CD" w:rsidRPr="0037257D">
        <w:rPr>
          <w:rFonts w:ascii="Garamond" w:hAnsi="Garamond" w:cs="B Zar"/>
          <w:sz w:val="24"/>
          <w:szCs w:val="24"/>
          <w:rtl/>
          <w:lang w:bidi="fa-IR"/>
        </w:rPr>
        <w:t xml:space="preserve"> ب</w:t>
      </w:r>
      <w:r w:rsidR="007043CD" w:rsidRPr="0037257D">
        <w:rPr>
          <w:rFonts w:ascii="Garamond" w:hAnsi="Garamond" w:cs="B Zar" w:hint="cs"/>
          <w:sz w:val="24"/>
          <w:szCs w:val="24"/>
          <w:rtl/>
          <w:lang w:bidi="fa-IR"/>
        </w:rPr>
        <w:t>ین</w:t>
      </w:r>
      <w:r w:rsidR="007043CD" w:rsidRPr="0037257D">
        <w:rPr>
          <w:rFonts w:ascii="Garamond" w:hAnsi="Garamond" w:cs="B Zar"/>
          <w:sz w:val="24"/>
          <w:szCs w:val="24"/>
          <w:rtl/>
          <w:lang w:bidi="fa-IR"/>
        </w:rPr>
        <w:t xml:space="preserve"> شرکت</w:t>
      </w:r>
      <w:r w:rsidRPr="0037257D">
        <w:rPr>
          <w:rFonts w:ascii="Garamond" w:hAnsi="Garamond" w:cs="B Zar"/>
          <w:sz w:val="24"/>
          <w:szCs w:val="24"/>
          <w:rtl/>
          <w:lang w:bidi="fa-IR"/>
        </w:rPr>
        <w:softHyphen/>
      </w:r>
      <w:r w:rsidR="007043CD" w:rsidRPr="0037257D">
        <w:rPr>
          <w:rFonts w:ascii="Garamond" w:hAnsi="Garamond" w:cs="B Zar"/>
          <w:sz w:val="24"/>
          <w:szCs w:val="24"/>
          <w:rtl/>
          <w:lang w:bidi="fa-IR"/>
        </w:rPr>
        <w:t>ها (</w:t>
      </w:r>
      <w:r w:rsidR="007043CD" w:rsidRPr="0037257D">
        <w:rPr>
          <w:rFonts w:ascii="Garamond" w:hAnsi="Garamond" w:cs="B Zar"/>
          <w:sz w:val="24"/>
          <w:szCs w:val="24"/>
          <w:lang w:bidi="fa-IR"/>
        </w:rPr>
        <w:t>B2B</w:t>
      </w:r>
      <w:r w:rsidR="007043CD" w:rsidRPr="0037257D">
        <w:rPr>
          <w:rFonts w:ascii="Garamond" w:hAnsi="Garamond" w:cs="B Zar"/>
          <w:sz w:val="24"/>
          <w:szCs w:val="24"/>
          <w:rtl/>
          <w:lang w:bidi="fa-IR"/>
        </w:rPr>
        <w:t>)</w:t>
      </w:r>
      <w:r w:rsidRPr="0037257D">
        <w:rPr>
          <w:rFonts w:ascii="Garamond" w:hAnsi="Garamond" w:cs="B Zar" w:hint="cs"/>
          <w:sz w:val="24"/>
          <w:szCs w:val="24"/>
          <w:rtl/>
          <w:lang w:bidi="fa-IR"/>
        </w:rPr>
        <w:t xml:space="preserve"> </w:t>
      </w:r>
      <w:r w:rsidR="007043CD" w:rsidRPr="0037257D">
        <w:rPr>
          <w:rFonts w:ascii="Garamond" w:hAnsi="Garamond" w:cs="B Zar"/>
          <w:sz w:val="24"/>
          <w:szCs w:val="24"/>
          <w:rtl/>
          <w:lang w:bidi="fa-IR"/>
        </w:rPr>
        <w:t>حت</w:t>
      </w:r>
      <w:r w:rsidR="007043CD" w:rsidRPr="0037257D">
        <w:rPr>
          <w:rFonts w:ascii="Garamond" w:hAnsi="Garamond" w:cs="B Zar" w:hint="cs"/>
          <w:sz w:val="24"/>
          <w:szCs w:val="24"/>
          <w:rtl/>
          <w:lang w:bidi="fa-IR"/>
        </w:rPr>
        <w:t>ی</w:t>
      </w:r>
      <w:r w:rsidRPr="0037257D">
        <w:rPr>
          <w:rFonts w:ascii="Garamond" w:hAnsi="Garamond" w:cs="B Zar" w:hint="cs"/>
          <w:sz w:val="24"/>
          <w:szCs w:val="24"/>
          <w:rtl/>
          <w:lang w:bidi="fa-IR"/>
        </w:rPr>
        <w:t xml:space="preserve"> از آنچه گفته شد نیز</w:t>
      </w:r>
      <w:r w:rsidR="007043CD" w:rsidRPr="0037257D">
        <w:rPr>
          <w:rFonts w:ascii="Garamond" w:hAnsi="Garamond" w:cs="B Zar"/>
          <w:sz w:val="24"/>
          <w:szCs w:val="24"/>
          <w:rtl/>
          <w:lang w:bidi="fa-IR"/>
        </w:rPr>
        <w:t xml:space="preserve"> جلوتر است. اکثر مردم چ</w:t>
      </w:r>
      <w:r w:rsidR="007043CD" w:rsidRPr="0037257D">
        <w:rPr>
          <w:rFonts w:ascii="Garamond" w:hAnsi="Garamond" w:cs="B Zar" w:hint="cs"/>
          <w:sz w:val="24"/>
          <w:szCs w:val="24"/>
          <w:rtl/>
          <w:lang w:bidi="fa-IR"/>
        </w:rPr>
        <w:t>ین،</w:t>
      </w:r>
      <w:r w:rsidR="007043CD" w:rsidRPr="0037257D">
        <w:rPr>
          <w:rFonts w:ascii="Garamond" w:hAnsi="Garamond" w:cs="B Zar"/>
          <w:sz w:val="24"/>
          <w:szCs w:val="24"/>
          <w:rtl/>
          <w:lang w:bidi="fa-IR"/>
        </w:rPr>
        <w:t xml:space="preserve"> </w:t>
      </w:r>
      <w:r w:rsidR="00EE7D99" w:rsidRPr="0037257D">
        <w:rPr>
          <w:rFonts w:ascii="Garamond" w:hAnsi="Garamond" w:cs="B Zar"/>
          <w:sz w:val="24"/>
          <w:szCs w:val="24"/>
          <w:rtl/>
          <w:lang w:bidi="fa-IR"/>
        </w:rPr>
        <w:t>به‌ویژه</w:t>
      </w:r>
      <w:r w:rsidR="007043CD" w:rsidRPr="0037257D">
        <w:rPr>
          <w:rFonts w:ascii="Garamond" w:hAnsi="Garamond" w:cs="B Zar"/>
          <w:sz w:val="24"/>
          <w:szCs w:val="24"/>
          <w:rtl/>
          <w:lang w:bidi="fa-IR"/>
        </w:rPr>
        <w:t xml:space="preserve"> افراد جوان</w:t>
      </w:r>
      <w:r w:rsidRPr="0037257D">
        <w:rPr>
          <w:rFonts w:ascii="Garamond" w:hAnsi="Garamond" w:cs="B Zar"/>
          <w:sz w:val="24"/>
          <w:szCs w:val="24"/>
          <w:rtl/>
          <w:lang w:bidi="fa-IR"/>
        </w:rPr>
        <w:softHyphen/>
      </w:r>
      <w:r w:rsidR="007043CD" w:rsidRPr="0037257D">
        <w:rPr>
          <w:rFonts w:ascii="Garamond" w:hAnsi="Garamond" w:cs="B Zar"/>
          <w:sz w:val="24"/>
          <w:szCs w:val="24"/>
          <w:rtl/>
          <w:lang w:bidi="fa-IR"/>
        </w:rPr>
        <w:t xml:space="preserve">تر، </w:t>
      </w:r>
      <w:r w:rsidRPr="0037257D">
        <w:rPr>
          <w:rFonts w:ascii="Garamond" w:hAnsi="Garamond" w:cs="B Zar" w:hint="cs"/>
          <w:sz w:val="24"/>
          <w:szCs w:val="24"/>
          <w:rtl/>
          <w:lang w:bidi="fa-IR"/>
        </w:rPr>
        <w:t>به این</w:t>
      </w:r>
      <w:r w:rsidR="007043CD" w:rsidRPr="0037257D">
        <w:rPr>
          <w:rFonts w:ascii="Garamond" w:hAnsi="Garamond" w:cs="B Zar"/>
          <w:sz w:val="24"/>
          <w:szCs w:val="24"/>
          <w:rtl/>
          <w:lang w:bidi="fa-IR"/>
        </w:rPr>
        <w:t>که بخش بزرگ</w:t>
      </w:r>
      <w:r w:rsidR="007043CD" w:rsidRPr="0037257D">
        <w:rPr>
          <w:rFonts w:ascii="Garamond" w:hAnsi="Garamond" w:cs="B Zar" w:hint="cs"/>
          <w:sz w:val="24"/>
          <w:szCs w:val="24"/>
          <w:rtl/>
          <w:lang w:bidi="fa-IR"/>
        </w:rPr>
        <w:t>ی</w:t>
      </w:r>
      <w:r w:rsidR="007043CD" w:rsidRPr="0037257D">
        <w:rPr>
          <w:rFonts w:ascii="Garamond" w:hAnsi="Garamond" w:cs="B Zar"/>
          <w:sz w:val="24"/>
          <w:szCs w:val="24"/>
          <w:rtl/>
          <w:lang w:bidi="fa-IR"/>
        </w:rPr>
        <w:t xml:space="preserve"> از </w:t>
      </w:r>
      <w:r w:rsidR="00301961">
        <w:rPr>
          <w:rFonts w:ascii="Garamond" w:hAnsi="Garamond" w:cs="B Zar" w:hint="cs"/>
          <w:sz w:val="24"/>
          <w:szCs w:val="24"/>
          <w:rtl/>
          <w:lang w:bidi="fa-IR"/>
        </w:rPr>
        <w:t>زندگی</w:t>
      </w:r>
      <w:r w:rsidR="007043CD" w:rsidRPr="0037257D">
        <w:rPr>
          <w:rFonts w:ascii="Garamond" w:hAnsi="Garamond" w:cs="B Zar"/>
          <w:sz w:val="24"/>
          <w:szCs w:val="24"/>
          <w:rtl/>
          <w:lang w:bidi="fa-IR"/>
        </w:rPr>
        <w:t xml:space="preserve"> خود را به صورت آنلا</w:t>
      </w:r>
      <w:r w:rsidR="00301961">
        <w:rPr>
          <w:rFonts w:ascii="Garamond" w:hAnsi="Garamond" w:cs="B Zar" w:hint="cs"/>
          <w:sz w:val="24"/>
          <w:szCs w:val="24"/>
          <w:rtl/>
          <w:lang w:bidi="fa-IR"/>
        </w:rPr>
        <w:t>ین بگذرانند</w:t>
      </w:r>
      <w:r w:rsidRPr="0037257D">
        <w:rPr>
          <w:rFonts w:ascii="Garamond" w:hAnsi="Garamond" w:cs="B Zar" w:hint="cs"/>
          <w:sz w:val="24"/>
          <w:szCs w:val="24"/>
          <w:rtl/>
          <w:lang w:bidi="fa-IR"/>
        </w:rPr>
        <w:t xml:space="preserve"> عادت کرده</w:t>
      </w:r>
      <w:r w:rsidRPr="0037257D">
        <w:rPr>
          <w:rFonts w:ascii="Garamond" w:hAnsi="Garamond" w:cs="B Zar"/>
          <w:sz w:val="24"/>
          <w:szCs w:val="24"/>
          <w:rtl/>
          <w:lang w:bidi="fa-IR"/>
        </w:rPr>
        <w:softHyphen/>
      </w:r>
      <w:r w:rsidRPr="0037257D">
        <w:rPr>
          <w:rFonts w:ascii="Garamond" w:hAnsi="Garamond" w:cs="B Zar" w:hint="cs"/>
          <w:sz w:val="24"/>
          <w:szCs w:val="24"/>
          <w:rtl/>
          <w:lang w:bidi="fa-IR"/>
        </w:rPr>
        <w:t>اند</w:t>
      </w:r>
      <w:r w:rsidR="007043CD" w:rsidRPr="0037257D">
        <w:rPr>
          <w:rFonts w:ascii="Garamond" w:hAnsi="Garamond" w:cs="B Zar"/>
          <w:sz w:val="24"/>
          <w:szCs w:val="24"/>
          <w:rtl/>
          <w:lang w:bidi="fa-IR"/>
        </w:rPr>
        <w:t xml:space="preserve"> و شرکت</w:t>
      </w:r>
      <w:r w:rsidRPr="0037257D">
        <w:rPr>
          <w:rFonts w:ascii="Garamond" w:hAnsi="Garamond" w:cs="B Zar"/>
          <w:sz w:val="24"/>
          <w:szCs w:val="24"/>
          <w:rtl/>
          <w:lang w:bidi="fa-IR"/>
        </w:rPr>
        <w:softHyphen/>
      </w:r>
      <w:r w:rsidR="007043CD" w:rsidRPr="0037257D">
        <w:rPr>
          <w:rFonts w:ascii="Garamond" w:hAnsi="Garamond" w:cs="B Zar"/>
          <w:sz w:val="24"/>
          <w:szCs w:val="24"/>
          <w:rtl/>
          <w:lang w:bidi="fa-IR"/>
        </w:rPr>
        <w:t>ها</w:t>
      </w:r>
      <w:r w:rsidR="007043CD" w:rsidRPr="0037257D">
        <w:rPr>
          <w:rFonts w:ascii="Garamond" w:hAnsi="Garamond" w:cs="B Zar" w:hint="cs"/>
          <w:sz w:val="24"/>
          <w:szCs w:val="24"/>
          <w:rtl/>
          <w:lang w:bidi="fa-IR"/>
        </w:rPr>
        <w:t>ی</w:t>
      </w:r>
      <w:r w:rsidR="007043CD" w:rsidRPr="0037257D">
        <w:rPr>
          <w:rFonts w:ascii="Garamond" w:hAnsi="Garamond" w:cs="B Zar"/>
          <w:sz w:val="24"/>
          <w:szCs w:val="24"/>
          <w:rtl/>
          <w:lang w:bidi="fa-IR"/>
        </w:rPr>
        <w:t xml:space="preserve"> چ</w:t>
      </w:r>
      <w:r w:rsidR="007043CD" w:rsidRPr="0037257D">
        <w:rPr>
          <w:rFonts w:ascii="Garamond" w:hAnsi="Garamond" w:cs="B Zar" w:hint="cs"/>
          <w:sz w:val="24"/>
          <w:szCs w:val="24"/>
          <w:rtl/>
          <w:lang w:bidi="fa-IR"/>
        </w:rPr>
        <w:t>ینی</w:t>
      </w:r>
      <w:r w:rsidRPr="0037257D">
        <w:rPr>
          <w:rFonts w:ascii="Garamond" w:hAnsi="Garamond" w:cs="B Zar" w:hint="cs"/>
          <w:sz w:val="24"/>
          <w:szCs w:val="24"/>
          <w:rtl/>
          <w:lang w:bidi="fa-IR"/>
        </w:rPr>
        <w:t xml:space="preserve"> نیز</w:t>
      </w:r>
      <w:r w:rsidR="007043CD"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با این</w:t>
      </w:r>
      <w:r w:rsidR="007043CD" w:rsidRPr="0037257D">
        <w:rPr>
          <w:rFonts w:ascii="Garamond" w:hAnsi="Garamond" w:cs="B Zar"/>
          <w:sz w:val="24"/>
          <w:szCs w:val="24"/>
          <w:rtl/>
          <w:lang w:bidi="fa-IR"/>
        </w:rPr>
        <w:t xml:space="preserve"> روند </w:t>
      </w:r>
      <w:r w:rsidRPr="0037257D">
        <w:rPr>
          <w:rFonts w:ascii="Garamond" w:hAnsi="Garamond" w:cs="B Zar" w:hint="cs"/>
          <w:sz w:val="24"/>
          <w:szCs w:val="24"/>
          <w:rtl/>
          <w:lang w:bidi="fa-IR"/>
        </w:rPr>
        <w:t>همراه شده</w:t>
      </w:r>
      <w:r w:rsidRPr="0037257D">
        <w:rPr>
          <w:rFonts w:ascii="Garamond" w:hAnsi="Garamond" w:cs="B Zar"/>
          <w:sz w:val="24"/>
          <w:szCs w:val="24"/>
          <w:rtl/>
          <w:lang w:bidi="fa-IR"/>
        </w:rPr>
        <w:softHyphen/>
      </w:r>
      <w:r w:rsidRPr="0037257D">
        <w:rPr>
          <w:rFonts w:ascii="Garamond" w:hAnsi="Garamond" w:cs="B Zar" w:hint="cs"/>
          <w:sz w:val="24"/>
          <w:szCs w:val="24"/>
          <w:rtl/>
          <w:lang w:bidi="fa-IR"/>
        </w:rPr>
        <w:t>اند</w:t>
      </w:r>
      <w:r w:rsidR="007043CD" w:rsidRPr="0037257D">
        <w:rPr>
          <w:rFonts w:ascii="Garamond" w:hAnsi="Garamond" w:cs="B Zar"/>
          <w:sz w:val="24"/>
          <w:szCs w:val="24"/>
          <w:rtl/>
          <w:lang w:bidi="fa-IR"/>
        </w:rPr>
        <w:t>. تعاملات ا</w:t>
      </w:r>
      <w:r w:rsidR="007043CD" w:rsidRPr="0037257D">
        <w:rPr>
          <w:rFonts w:ascii="Garamond" w:hAnsi="Garamond" w:cs="B Zar" w:hint="cs"/>
          <w:sz w:val="24"/>
          <w:szCs w:val="24"/>
          <w:rtl/>
          <w:lang w:bidi="fa-IR"/>
        </w:rPr>
        <w:t>ینترنتی</w:t>
      </w:r>
      <w:r w:rsidR="007043CD" w:rsidRPr="0037257D">
        <w:rPr>
          <w:rFonts w:ascii="Garamond" w:hAnsi="Garamond" w:cs="B Zar"/>
          <w:sz w:val="24"/>
          <w:szCs w:val="24"/>
          <w:rtl/>
          <w:lang w:bidi="fa-IR"/>
        </w:rPr>
        <w:t xml:space="preserve"> در جامعه چ</w:t>
      </w:r>
      <w:r w:rsidR="007043CD" w:rsidRPr="0037257D">
        <w:rPr>
          <w:rFonts w:ascii="Garamond" w:hAnsi="Garamond" w:cs="B Zar" w:hint="cs"/>
          <w:sz w:val="24"/>
          <w:szCs w:val="24"/>
          <w:rtl/>
          <w:lang w:bidi="fa-IR"/>
        </w:rPr>
        <w:t>ی</w:t>
      </w:r>
      <w:r w:rsidR="007043CD" w:rsidRPr="0037257D">
        <w:rPr>
          <w:rFonts w:ascii="Garamond" w:hAnsi="Garamond" w:cs="B Zar"/>
          <w:sz w:val="24"/>
          <w:szCs w:val="24"/>
          <w:rtl/>
          <w:lang w:bidi="fa-IR"/>
        </w:rPr>
        <w:t>ن</w:t>
      </w:r>
      <w:r w:rsidRPr="0037257D">
        <w:rPr>
          <w:rFonts w:ascii="Garamond" w:hAnsi="Garamond" w:cs="B Zar" w:hint="cs"/>
          <w:sz w:val="24"/>
          <w:szCs w:val="24"/>
          <w:rtl/>
          <w:lang w:bidi="fa-IR"/>
        </w:rPr>
        <w:t>، در مقایسه با جوامع غربی،</w:t>
      </w:r>
      <w:r w:rsidR="007043CD" w:rsidRPr="0037257D">
        <w:rPr>
          <w:rFonts w:ascii="Garamond" w:hAnsi="Garamond" w:cs="B Zar"/>
          <w:sz w:val="24"/>
          <w:szCs w:val="24"/>
          <w:rtl/>
          <w:lang w:bidi="fa-IR"/>
        </w:rPr>
        <w:t xml:space="preserve"> نقش بس</w:t>
      </w:r>
      <w:r w:rsidR="007043CD" w:rsidRPr="0037257D">
        <w:rPr>
          <w:rFonts w:ascii="Garamond" w:hAnsi="Garamond" w:cs="B Zar" w:hint="cs"/>
          <w:sz w:val="24"/>
          <w:szCs w:val="24"/>
          <w:rtl/>
          <w:lang w:bidi="fa-IR"/>
        </w:rPr>
        <w:t>یار</w:t>
      </w:r>
      <w:r w:rsidRPr="0037257D">
        <w:rPr>
          <w:rFonts w:ascii="Garamond" w:hAnsi="Garamond" w:cs="B Zar" w:hint="cs"/>
          <w:sz w:val="24"/>
          <w:szCs w:val="24"/>
          <w:rtl/>
          <w:lang w:bidi="fa-IR"/>
        </w:rPr>
        <w:t xml:space="preserve"> ب</w:t>
      </w:r>
      <w:r w:rsidR="0017631B">
        <w:rPr>
          <w:rFonts w:ascii="Garamond" w:hAnsi="Garamond" w:cs="B Zar" w:hint="cs"/>
          <w:sz w:val="24"/>
          <w:szCs w:val="24"/>
          <w:rtl/>
          <w:lang w:bidi="fa-IR"/>
        </w:rPr>
        <w:t>زرگ</w:t>
      </w:r>
      <w:r w:rsidR="0017631B">
        <w:rPr>
          <w:rFonts w:ascii="Garamond" w:hAnsi="Garamond" w:cs="B Zar"/>
          <w:sz w:val="24"/>
          <w:szCs w:val="24"/>
          <w:rtl/>
          <w:lang w:bidi="fa-IR"/>
        </w:rPr>
        <w:softHyphen/>
      </w:r>
      <w:r w:rsidR="0017631B">
        <w:rPr>
          <w:rFonts w:ascii="Garamond" w:hAnsi="Garamond" w:cs="B Zar" w:hint="cs"/>
          <w:sz w:val="24"/>
          <w:szCs w:val="24"/>
          <w:rtl/>
          <w:lang w:bidi="fa-IR"/>
        </w:rPr>
        <w:t>تری</w:t>
      </w:r>
      <w:r w:rsidR="007043CD" w:rsidRPr="0037257D">
        <w:rPr>
          <w:rFonts w:ascii="Garamond" w:hAnsi="Garamond" w:cs="B Zar"/>
          <w:sz w:val="24"/>
          <w:szCs w:val="24"/>
          <w:rtl/>
          <w:lang w:bidi="fa-IR"/>
        </w:rPr>
        <w:t xml:space="preserve"> </w:t>
      </w:r>
      <w:r w:rsidR="0017631B">
        <w:rPr>
          <w:rFonts w:ascii="Garamond" w:hAnsi="Garamond" w:cs="B Zar" w:hint="cs"/>
          <w:sz w:val="24"/>
          <w:szCs w:val="24"/>
          <w:rtl/>
          <w:lang w:bidi="fa-IR"/>
        </w:rPr>
        <w:t xml:space="preserve">در زندگی افراد </w:t>
      </w:r>
      <w:r w:rsidRPr="0037257D">
        <w:rPr>
          <w:rFonts w:ascii="Garamond" w:hAnsi="Garamond" w:cs="B Zar" w:hint="cs"/>
          <w:sz w:val="24"/>
          <w:szCs w:val="24"/>
          <w:rtl/>
          <w:lang w:bidi="fa-IR"/>
        </w:rPr>
        <w:t>دارد</w:t>
      </w:r>
      <w:r w:rsidR="007043CD" w:rsidRPr="0037257D">
        <w:rPr>
          <w:rFonts w:ascii="Garamond" w:hAnsi="Garamond" w:cs="B Zar"/>
          <w:sz w:val="24"/>
          <w:szCs w:val="24"/>
          <w:rtl/>
          <w:lang w:bidi="fa-IR"/>
        </w:rPr>
        <w:t xml:space="preserve">.  </w:t>
      </w:r>
    </w:p>
    <w:p w14:paraId="33106AB1" w14:textId="4CCE1A32" w:rsidR="007043CD" w:rsidRPr="0037257D" w:rsidRDefault="007043CD"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چرا</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w:t>
      </w:r>
      <w:r w:rsidR="004F3019" w:rsidRPr="0037257D">
        <w:rPr>
          <w:rFonts w:ascii="Garamond" w:hAnsi="Garamond" w:cs="B Zar" w:hint="cs"/>
          <w:sz w:val="24"/>
          <w:szCs w:val="24"/>
          <w:rtl/>
          <w:lang w:bidi="fa-IR"/>
        </w:rPr>
        <w:t>گونه</w:t>
      </w:r>
      <w:r w:rsidRPr="0037257D">
        <w:rPr>
          <w:rFonts w:ascii="Garamond" w:hAnsi="Garamond" w:cs="B Zar"/>
          <w:sz w:val="24"/>
          <w:szCs w:val="24"/>
          <w:rtl/>
          <w:lang w:bidi="fa-IR"/>
        </w:rPr>
        <w:t xml:space="preserve"> است</w:t>
      </w:r>
      <w:r w:rsidR="004F3019" w:rsidRPr="0037257D">
        <w:rPr>
          <w:rFonts w:ascii="Garamond" w:hAnsi="Garamond" w:cs="B Zar" w:hint="cs"/>
          <w:sz w:val="24"/>
          <w:szCs w:val="24"/>
          <w:rtl/>
          <w:lang w:bidi="fa-IR"/>
        </w:rPr>
        <w:t>؟</w:t>
      </w:r>
      <w:r w:rsidRPr="0037257D">
        <w:rPr>
          <w:rFonts w:ascii="Garamond" w:hAnsi="Garamond" w:cs="B Zar"/>
          <w:sz w:val="24"/>
          <w:szCs w:val="24"/>
          <w:rtl/>
          <w:lang w:bidi="fa-IR"/>
        </w:rPr>
        <w:t xml:space="preserve"> بخش</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از </w:t>
      </w:r>
      <w:r w:rsidR="0017631B">
        <w:rPr>
          <w:rFonts w:ascii="Garamond" w:hAnsi="Garamond" w:cs="B Zar" w:hint="cs"/>
          <w:sz w:val="24"/>
          <w:szCs w:val="24"/>
          <w:rtl/>
          <w:lang w:bidi="fa-IR"/>
        </w:rPr>
        <w:t xml:space="preserve">آن به این </w:t>
      </w:r>
      <w:r w:rsidRPr="0037257D">
        <w:rPr>
          <w:rFonts w:ascii="Garamond" w:hAnsi="Garamond" w:cs="B Zar"/>
          <w:sz w:val="24"/>
          <w:szCs w:val="24"/>
          <w:rtl/>
          <w:lang w:bidi="fa-IR"/>
        </w:rPr>
        <w:t>دل</w:t>
      </w:r>
      <w:r w:rsidRPr="0037257D">
        <w:rPr>
          <w:rFonts w:ascii="Garamond" w:hAnsi="Garamond" w:cs="B Zar" w:hint="cs"/>
          <w:sz w:val="24"/>
          <w:szCs w:val="24"/>
          <w:rtl/>
          <w:lang w:bidi="fa-IR"/>
        </w:rPr>
        <w:t>یل</w:t>
      </w:r>
      <w:r w:rsidRPr="0037257D">
        <w:rPr>
          <w:rFonts w:ascii="Garamond" w:hAnsi="Garamond" w:cs="B Zar"/>
          <w:sz w:val="24"/>
          <w:szCs w:val="24"/>
          <w:rtl/>
          <w:lang w:bidi="fa-IR"/>
        </w:rPr>
        <w:t xml:space="preserve"> است که در دهه 1990</w:t>
      </w:r>
      <w:r w:rsidR="0017631B">
        <w:rPr>
          <w:rFonts w:ascii="Garamond" w:hAnsi="Garamond" w:cs="B Zar" w:hint="cs"/>
          <w:sz w:val="24"/>
          <w:szCs w:val="24"/>
          <w:rtl/>
          <w:lang w:bidi="fa-IR"/>
        </w:rPr>
        <w:t xml:space="preserve"> میلادی</w:t>
      </w:r>
      <w:r w:rsidRPr="0037257D">
        <w:rPr>
          <w:rFonts w:ascii="Garamond" w:hAnsi="Garamond" w:cs="B Zar"/>
          <w:sz w:val="24"/>
          <w:szCs w:val="24"/>
          <w:rtl/>
          <w:lang w:bidi="fa-IR"/>
        </w:rPr>
        <w:t xml:space="preserve"> که ا</w:t>
      </w:r>
      <w:r w:rsidRPr="0037257D">
        <w:rPr>
          <w:rFonts w:ascii="Garamond" w:hAnsi="Garamond" w:cs="B Zar" w:hint="cs"/>
          <w:sz w:val="24"/>
          <w:szCs w:val="24"/>
          <w:rtl/>
          <w:lang w:bidi="fa-IR"/>
        </w:rPr>
        <w:t>ینترنت</w:t>
      </w:r>
      <w:r w:rsidRPr="0037257D">
        <w:rPr>
          <w:rFonts w:ascii="Garamond" w:hAnsi="Garamond" w:cs="B Zar"/>
          <w:sz w:val="24"/>
          <w:szCs w:val="24"/>
          <w:rtl/>
          <w:lang w:bidi="fa-IR"/>
        </w:rPr>
        <w:t xml:space="preserve"> از استفاده تخصص</w:t>
      </w:r>
      <w:r w:rsidRPr="0037257D">
        <w:rPr>
          <w:rFonts w:ascii="Garamond" w:hAnsi="Garamond" w:cs="B Zar" w:hint="cs"/>
          <w:sz w:val="24"/>
          <w:szCs w:val="24"/>
          <w:rtl/>
          <w:lang w:bidi="fa-IR"/>
        </w:rPr>
        <w:t>ی</w:t>
      </w:r>
      <w:r w:rsidR="0017631B">
        <w:rPr>
          <w:rFonts w:ascii="Garamond" w:hAnsi="Garamond" w:cs="B Zar" w:hint="cs"/>
          <w:sz w:val="24"/>
          <w:szCs w:val="24"/>
          <w:rtl/>
          <w:lang w:bidi="fa-IR"/>
        </w:rPr>
        <w:t xml:space="preserve"> در</w:t>
      </w:r>
      <w:r w:rsidRPr="0037257D">
        <w:rPr>
          <w:rFonts w:ascii="Garamond" w:hAnsi="Garamond" w:cs="B Zar"/>
          <w:sz w:val="24"/>
          <w:szCs w:val="24"/>
          <w:rtl/>
          <w:lang w:bidi="fa-IR"/>
        </w:rPr>
        <w:t xml:space="preserve"> </w:t>
      </w:r>
      <w:r w:rsidR="0017631B">
        <w:rPr>
          <w:rFonts w:ascii="Garamond" w:hAnsi="Garamond" w:cs="B Zar" w:hint="cs"/>
          <w:sz w:val="24"/>
          <w:szCs w:val="24"/>
          <w:rtl/>
          <w:lang w:bidi="fa-IR"/>
        </w:rPr>
        <w:t>حوزه</w:t>
      </w:r>
      <w:r w:rsidR="0017631B">
        <w:rPr>
          <w:rFonts w:ascii="Garamond" w:hAnsi="Garamond" w:cs="B Zar"/>
          <w:sz w:val="24"/>
          <w:szCs w:val="24"/>
          <w:rtl/>
          <w:lang w:bidi="fa-IR"/>
        </w:rPr>
        <w:softHyphen/>
      </w:r>
      <w:r w:rsidR="0017631B">
        <w:rPr>
          <w:rFonts w:ascii="Garamond" w:hAnsi="Garamond" w:cs="B Zar" w:hint="cs"/>
          <w:sz w:val="24"/>
          <w:szCs w:val="24"/>
          <w:rtl/>
          <w:lang w:bidi="fa-IR"/>
        </w:rPr>
        <w:t xml:space="preserve">های </w:t>
      </w:r>
      <w:r w:rsidRPr="0037257D">
        <w:rPr>
          <w:rFonts w:ascii="Garamond" w:hAnsi="Garamond" w:cs="B Zar"/>
          <w:sz w:val="24"/>
          <w:szCs w:val="24"/>
          <w:rtl/>
          <w:lang w:bidi="fa-IR"/>
        </w:rPr>
        <w:t>نظام</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و دانشگاه</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به</w:t>
      </w:r>
      <w:r w:rsidR="0017631B">
        <w:rPr>
          <w:rFonts w:ascii="Garamond" w:hAnsi="Garamond" w:cs="B Zar" w:hint="cs"/>
          <w:sz w:val="24"/>
          <w:szCs w:val="24"/>
          <w:rtl/>
          <w:lang w:bidi="fa-IR"/>
        </w:rPr>
        <w:t xml:space="preserve"> عرصه</w:t>
      </w:r>
      <w:r w:rsidRPr="0037257D">
        <w:rPr>
          <w:rFonts w:ascii="Garamond" w:hAnsi="Garamond" w:cs="B Zar"/>
          <w:sz w:val="24"/>
          <w:szCs w:val="24"/>
          <w:rtl/>
          <w:lang w:bidi="fa-IR"/>
        </w:rPr>
        <w:t xml:space="preserve"> جامعه مدن</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4F3019" w:rsidRPr="0037257D">
        <w:rPr>
          <w:rFonts w:ascii="Garamond" w:hAnsi="Garamond" w:cs="B Zar" w:hint="cs"/>
          <w:sz w:val="24"/>
          <w:szCs w:val="24"/>
          <w:rtl/>
          <w:lang w:bidi="fa-IR"/>
        </w:rPr>
        <w:t>انتقال یافت</w:t>
      </w:r>
      <w:r w:rsidRPr="0037257D">
        <w:rPr>
          <w:rFonts w:ascii="Garamond" w:hAnsi="Garamond" w:cs="B Zar"/>
          <w:sz w:val="24"/>
          <w:szCs w:val="24"/>
          <w:rtl/>
          <w:lang w:bidi="fa-IR"/>
        </w:rPr>
        <w:t xml:space="preserve">، </w:t>
      </w:r>
      <w:r w:rsidR="004F3019" w:rsidRPr="0037257D">
        <w:rPr>
          <w:rFonts w:ascii="Garamond" w:hAnsi="Garamond" w:cs="B Zar" w:hint="cs"/>
          <w:sz w:val="24"/>
          <w:szCs w:val="24"/>
          <w:rtl/>
          <w:lang w:bidi="fa-IR"/>
        </w:rPr>
        <w:t xml:space="preserve">بخش </w:t>
      </w:r>
      <w:r w:rsidRPr="0037257D">
        <w:rPr>
          <w:rFonts w:ascii="Garamond" w:hAnsi="Garamond" w:cs="B Zar"/>
          <w:sz w:val="24"/>
          <w:szCs w:val="24"/>
          <w:rtl/>
          <w:lang w:bidi="fa-IR"/>
        </w:rPr>
        <w:t>توز</w:t>
      </w:r>
      <w:r w:rsidRPr="0037257D">
        <w:rPr>
          <w:rFonts w:ascii="Garamond" w:hAnsi="Garamond" w:cs="B Zar" w:hint="cs"/>
          <w:sz w:val="24"/>
          <w:szCs w:val="24"/>
          <w:rtl/>
          <w:lang w:bidi="fa-IR"/>
        </w:rPr>
        <w:t>یع</w:t>
      </w:r>
      <w:r w:rsidRPr="0037257D">
        <w:rPr>
          <w:rFonts w:ascii="Garamond" w:hAnsi="Garamond" w:cs="B Zar"/>
          <w:sz w:val="24"/>
          <w:szCs w:val="24"/>
          <w:rtl/>
          <w:lang w:bidi="fa-IR"/>
        </w:rPr>
        <w:t xml:space="preserve"> و خرده فروش</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w:t>
      </w:r>
      <w:r w:rsidR="004F3019" w:rsidRPr="0037257D">
        <w:rPr>
          <w:rFonts w:ascii="Garamond" w:hAnsi="Garamond" w:cs="B Zar" w:hint="cs"/>
          <w:sz w:val="24"/>
          <w:szCs w:val="24"/>
          <w:rtl/>
          <w:lang w:bidi="fa-IR"/>
        </w:rPr>
        <w:t xml:space="preserve"> بسیار </w:t>
      </w:r>
      <w:r w:rsidRPr="0037257D">
        <w:rPr>
          <w:rFonts w:ascii="Garamond" w:hAnsi="Garamond" w:cs="B Zar"/>
          <w:sz w:val="24"/>
          <w:szCs w:val="24"/>
          <w:rtl/>
          <w:lang w:bidi="fa-IR"/>
        </w:rPr>
        <w:t>ابتدا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و</w:t>
      </w:r>
      <w:r w:rsidR="004F3019" w:rsidRPr="0037257D">
        <w:rPr>
          <w:rFonts w:ascii="Garamond" w:hAnsi="Garamond" w:cs="B Zar" w:hint="cs"/>
          <w:sz w:val="24"/>
          <w:szCs w:val="24"/>
          <w:rtl/>
          <w:lang w:bidi="fa-IR"/>
        </w:rPr>
        <w:t xml:space="preserve"> </w:t>
      </w:r>
      <w:r w:rsidRPr="0037257D">
        <w:rPr>
          <w:rFonts w:ascii="Garamond" w:hAnsi="Garamond" w:cs="B Zar"/>
          <w:sz w:val="24"/>
          <w:szCs w:val="24"/>
          <w:rtl/>
          <w:lang w:bidi="fa-IR"/>
        </w:rPr>
        <w:t>محل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بود. در آن زمان ه</w:t>
      </w:r>
      <w:r w:rsidRPr="0037257D">
        <w:rPr>
          <w:rFonts w:ascii="Garamond" w:hAnsi="Garamond" w:cs="B Zar" w:hint="cs"/>
          <w:sz w:val="24"/>
          <w:szCs w:val="24"/>
          <w:rtl/>
          <w:lang w:bidi="fa-IR"/>
        </w:rPr>
        <w:t>یچ</w:t>
      </w:r>
      <w:r w:rsidRPr="0037257D">
        <w:rPr>
          <w:rFonts w:ascii="Garamond" w:hAnsi="Garamond" w:cs="B Zar"/>
          <w:sz w:val="24"/>
          <w:szCs w:val="24"/>
          <w:rtl/>
          <w:lang w:bidi="fa-IR"/>
        </w:rPr>
        <w:t xml:space="preserve"> س</w:t>
      </w:r>
      <w:r w:rsidRPr="0037257D">
        <w:rPr>
          <w:rFonts w:ascii="Garamond" w:hAnsi="Garamond" w:cs="B Zar" w:hint="cs"/>
          <w:sz w:val="24"/>
          <w:szCs w:val="24"/>
          <w:rtl/>
          <w:lang w:bidi="fa-IR"/>
        </w:rPr>
        <w:t>یستم</w:t>
      </w:r>
      <w:r w:rsidRPr="0037257D">
        <w:rPr>
          <w:rFonts w:ascii="Garamond" w:hAnsi="Garamond" w:cs="B Zar"/>
          <w:sz w:val="24"/>
          <w:szCs w:val="24"/>
          <w:rtl/>
          <w:lang w:bidi="fa-IR"/>
        </w:rPr>
        <w:t xml:space="preserve"> </w:t>
      </w:r>
      <w:r w:rsidRPr="0037257D">
        <w:rPr>
          <w:rFonts w:ascii="Garamond" w:hAnsi="Garamond" w:cs="B Zar"/>
          <w:sz w:val="24"/>
          <w:szCs w:val="24"/>
          <w:rtl/>
          <w:lang w:bidi="fa-IR"/>
        </w:rPr>
        <w:lastRenderedPageBreak/>
        <w:t>توز</w:t>
      </w:r>
      <w:r w:rsidRPr="0037257D">
        <w:rPr>
          <w:rFonts w:ascii="Garamond" w:hAnsi="Garamond" w:cs="B Zar" w:hint="cs"/>
          <w:sz w:val="24"/>
          <w:szCs w:val="24"/>
          <w:rtl/>
          <w:lang w:bidi="fa-IR"/>
        </w:rPr>
        <w:t>یع</w:t>
      </w:r>
      <w:r w:rsidRPr="0037257D">
        <w:rPr>
          <w:rFonts w:ascii="Garamond" w:hAnsi="Garamond" w:cs="B Zar"/>
          <w:sz w:val="24"/>
          <w:szCs w:val="24"/>
          <w:rtl/>
          <w:lang w:bidi="fa-IR"/>
        </w:rPr>
        <w:t xml:space="preserve"> مل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وجود نداشت. در اوا</w:t>
      </w:r>
      <w:r w:rsidRPr="0037257D">
        <w:rPr>
          <w:rFonts w:ascii="Garamond" w:hAnsi="Garamond" w:cs="B Zar" w:hint="cs"/>
          <w:sz w:val="24"/>
          <w:szCs w:val="24"/>
          <w:rtl/>
          <w:lang w:bidi="fa-IR"/>
        </w:rPr>
        <w:t>یل</w:t>
      </w:r>
      <w:r w:rsidRPr="0037257D">
        <w:rPr>
          <w:rFonts w:ascii="Garamond" w:hAnsi="Garamond" w:cs="B Zar"/>
          <w:sz w:val="24"/>
          <w:szCs w:val="24"/>
          <w:rtl/>
          <w:lang w:bidi="fa-IR"/>
        </w:rPr>
        <w:t xml:space="preserve"> دهه 1990، شرک</w:t>
      </w:r>
      <w:r w:rsidRPr="0037257D">
        <w:rPr>
          <w:rFonts w:ascii="Garamond" w:hAnsi="Garamond" w:cs="B Zar" w:hint="cs"/>
          <w:sz w:val="24"/>
          <w:szCs w:val="24"/>
          <w:rtl/>
          <w:lang w:bidi="fa-IR"/>
        </w:rPr>
        <w:t>ت</w:t>
      </w:r>
      <w:r w:rsidRPr="0037257D">
        <w:rPr>
          <w:rFonts w:ascii="Garamond" w:hAnsi="Garamond" w:cs="B Zar"/>
          <w:sz w:val="24"/>
          <w:szCs w:val="24"/>
          <w:rtl/>
          <w:lang w:bidi="fa-IR"/>
        </w:rPr>
        <w:t xml:space="preserve"> محصولات خانگ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آمر</w:t>
      </w:r>
      <w:r w:rsidRPr="0037257D">
        <w:rPr>
          <w:rFonts w:ascii="Garamond" w:hAnsi="Garamond" w:cs="B Zar" w:hint="cs"/>
          <w:sz w:val="24"/>
          <w:szCs w:val="24"/>
          <w:rtl/>
          <w:lang w:bidi="fa-IR"/>
        </w:rPr>
        <w:t>یکایی</w:t>
      </w:r>
      <w:r w:rsidRPr="0037257D">
        <w:rPr>
          <w:rFonts w:ascii="Garamond" w:hAnsi="Garamond" w:cs="B Zar"/>
          <w:sz w:val="24"/>
          <w:szCs w:val="24"/>
          <w:rtl/>
          <w:lang w:bidi="fa-IR"/>
        </w:rPr>
        <w:t xml:space="preserve"> </w:t>
      </w:r>
      <w:r w:rsidRPr="0037257D">
        <w:rPr>
          <w:rFonts w:ascii="Garamond" w:hAnsi="Garamond" w:cs="B Zar"/>
          <w:sz w:val="24"/>
          <w:szCs w:val="24"/>
          <w:lang w:bidi="fa-IR"/>
        </w:rPr>
        <w:t>Procter &amp; Gamble</w:t>
      </w:r>
      <w:r w:rsidRPr="0037257D">
        <w:rPr>
          <w:rFonts w:ascii="Garamond" w:hAnsi="Garamond" w:cs="B Zar"/>
          <w:sz w:val="24"/>
          <w:szCs w:val="24"/>
          <w:rtl/>
          <w:lang w:bidi="fa-IR"/>
        </w:rPr>
        <w:t xml:space="preserve"> </w:t>
      </w:r>
      <w:r w:rsidR="004F3019" w:rsidRPr="0037257D">
        <w:rPr>
          <w:rFonts w:ascii="Garamond" w:hAnsi="Garamond" w:cs="B Zar"/>
          <w:sz w:val="24"/>
          <w:szCs w:val="24"/>
          <w:rtl/>
          <w:lang w:bidi="fa-IR"/>
        </w:rPr>
        <w:t>برا</w:t>
      </w:r>
      <w:r w:rsidR="004F3019" w:rsidRPr="0037257D">
        <w:rPr>
          <w:rFonts w:ascii="Garamond" w:hAnsi="Garamond" w:cs="B Zar" w:hint="cs"/>
          <w:sz w:val="24"/>
          <w:szCs w:val="24"/>
          <w:rtl/>
          <w:lang w:bidi="fa-IR"/>
        </w:rPr>
        <w:t>ی</w:t>
      </w:r>
      <w:r w:rsidR="004F3019" w:rsidRPr="0037257D">
        <w:rPr>
          <w:rFonts w:ascii="Garamond" w:hAnsi="Garamond" w:cs="B Zar"/>
          <w:sz w:val="24"/>
          <w:szCs w:val="24"/>
          <w:rtl/>
          <w:lang w:bidi="fa-IR"/>
        </w:rPr>
        <w:t xml:space="preserve"> توز</w:t>
      </w:r>
      <w:r w:rsidR="004F3019" w:rsidRPr="0037257D">
        <w:rPr>
          <w:rFonts w:ascii="Garamond" w:hAnsi="Garamond" w:cs="B Zar" w:hint="cs"/>
          <w:sz w:val="24"/>
          <w:szCs w:val="24"/>
          <w:rtl/>
          <w:lang w:bidi="fa-IR"/>
        </w:rPr>
        <w:t>یع</w:t>
      </w:r>
      <w:r w:rsidR="004F3019" w:rsidRPr="0037257D">
        <w:rPr>
          <w:rFonts w:ascii="Garamond" w:hAnsi="Garamond" w:cs="B Zar"/>
          <w:sz w:val="24"/>
          <w:szCs w:val="24"/>
          <w:rtl/>
          <w:lang w:bidi="fa-IR"/>
        </w:rPr>
        <w:t xml:space="preserve"> محصولات خود از جنوب چ</w:t>
      </w:r>
      <w:r w:rsidR="004F3019" w:rsidRPr="0037257D">
        <w:rPr>
          <w:rFonts w:ascii="Garamond" w:hAnsi="Garamond" w:cs="B Zar" w:hint="cs"/>
          <w:sz w:val="24"/>
          <w:szCs w:val="24"/>
          <w:rtl/>
          <w:lang w:bidi="fa-IR"/>
        </w:rPr>
        <w:t>ین</w:t>
      </w:r>
      <w:r w:rsidR="004F3019" w:rsidRPr="0037257D">
        <w:rPr>
          <w:rFonts w:ascii="Garamond" w:hAnsi="Garamond" w:cs="B Zar"/>
          <w:sz w:val="24"/>
          <w:szCs w:val="24"/>
          <w:rtl/>
          <w:lang w:bidi="fa-IR"/>
        </w:rPr>
        <w:t xml:space="preserve"> </w:t>
      </w:r>
      <w:r w:rsidR="0017631B">
        <w:rPr>
          <w:rFonts w:ascii="Garamond" w:hAnsi="Garamond" w:cs="B Zar" w:hint="cs"/>
          <w:sz w:val="24"/>
          <w:szCs w:val="24"/>
          <w:rtl/>
          <w:lang w:bidi="fa-IR"/>
        </w:rPr>
        <w:t>(محل استقرار شرکت)</w:t>
      </w:r>
      <w:r w:rsidR="0017631B" w:rsidRPr="0037257D">
        <w:rPr>
          <w:rFonts w:ascii="Garamond" w:hAnsi="Garamond" w:cs="B Zar"/>
          <w:sz w:val="24"/>
          <w:szCs w:val="24"/>
          <w:rtl/>
          <w:lang w:bidi="fa-IR"/>
        </w:rPr>
        <w:t xml:space="preserve"> </w:t>
      </w:r>
      <w:r w:rsidR="004F3019" w:rsidRPr="0037257D">
        <w:rPr>
          <w:rFonts w:ascii="Garamond" w:hAnsi="Garamond" w:cs="B Zar"/>
          <w:sz w:val="24"/>
          <w:szCs w:val="24"/>
          <w:rtl/>
          <w:lang w:bidi="fa-IR"/>
        </w:rPr>
        <w:t>ب</w:t>
      </w:r>
      <w:r w:rsidR="004F3019" w:rsidRPr="0037257D">
        <w:rPr>
          <w:rFonts w:ascii="Garamond" w:hAnsi="Garamond" w:cs="B Zar" w:hint="cs"/>
          <w:sz w:val="24"/>
          <w:szCs w:val="24"/>
          <w:rtl/>
          <w:lang w:bidi="fa-IR"/>
        </w:rPr>
        <w:t>ه</w:t>
      </w:r>
      <w:r w:rsidR="004F3019" w:rsidRPr="0037257D">
        <w:rPr>
          <w:rFonts w:ascii="Garamond" w:hAnsi="Garamond" w:cs="B Zar"/>
          <w:sz w:val="24"/>
          <w:szCs w:val="24"/>
          <w:rtl/>
          <w:lang w:bidi="fa-IR"/>
        </w:rPr>
        <w:t xml:space="preserve"> </w:t>
      </w:r>
      <w:r w:rsidR="004F3019" w:rsidRPr="0037257D">
        <w:rPr>
          <w:rFonts w:ascii="Garamond" w:hAnsi="Garamond" w:cs="B Zar" w:hint="cs"/>
          <w:sz w:val="24"/>
          <w:szCs w:val="24"/>
          <w:rtl/>
          <w:lang w:bidi="fa-IR"/>
        </w:rPr>
        <w:t>استان</w:t>
      </w:r>
      <w:r w:rsidR="004F3019" w:rsidRPr="0037257D">
        <w:rPr>
          <w:rFonts w:ascii="Garamond" w:hAnsi="Garamond" w:cs="B Zar"/>
          <w:sz w:val="24"/>
          <w:szCs w:val="24"/>
          <w:rtl/>
          <w:lang w:bidi="fa-IR"/>
        </w:rPr>
        <w:softHyphen/>
      </w:r>
      <w:r w:rsidR="004F3019" w:rsidRPr="0037257D">
        <w:rPr>
          <w:rFonts w:ascii="Garamond" w:hAnsi="Garamond" w:cs="B Zar" w:hint="cs"/>
          <w:sz w:val="24"/>
          <w:szCs w:val="24"/>
          <w:rtl/>
          <w:lang w:bidi="fa-IR"/>
        </w:rPr>
        <w:t xml:space="preserve">های </w:t>
      </w:r>
      <w:r w:rsidR="004F3019" w:rsidRPr="0037257D">
        <w:rPr>
          <w:rFonts w:ascii="Garamond" w:hAnsi="Garamond" w:cs="B Zar"/>
          <w:sz w:val="24"/>
          <w:szCs w:val="24"/>
          <w:rtl/>
          <w:lang w:bidi="fa-IR"/>
        </w:rPr>
        <w:t>شانگها</w:t>
      </w:r>
      <w:r w:rsidR="004F3019" w:rsidRPr="0037257D">
        <w:rPr>
          <w:rFonts w:ascii="Garamond" w:hAnsi="Garamond" w:cs="B Zar" w:hint="cs"/>
          <w:sz w:val="24"/>
          <w:szCs w:val="24"/>
          <w:rtl/>
          <w:lang w:bidi="fa-IR"/>
        </w:rPr>
        <w:t>ی</w:t>
      </w:r>
      <w:r w:rsidR="004F3019" w:rsidRPr="0037257D">
        <w:rPr>
          <w:rFonts w:ascii="Garamond" w:hAnsi="Garamond" w:cs="B Zar"/>
          <w:sz w:val="24"/>
          <w:szCs w:val="24"/>
          <w:rtl/>
          <w:lang w:bidi="fa-IR"/>
        </w:rPr>
        <w:t xml:space="preserve"> و پکن </w:t>
      </w:r>
      <w:r w:rsidRPr="0037257D">
        <w:rPr>
          <w:rFonts w:ascii="Garamond" w:hAnsi="Garamond" w:cs="B Zar"/>
          <w:sz w:val="24"/>
          <w:szCs w:val="24"/>
          <w:rtl/>
          <w:lang w:bidi="fa-IR"/>
        </w:rPr>
        <w:t xml:space="preserve">مجبور به </w:t>
      </w:r>
      <w:r w:rsidR="0017631B">
        <w:rPr>
          <w:rFonts w:ascii="Garamond" w:hAnsi="Garamond" w:cs="B Zar" w:hint="cs"/>
          <w:sz w:val="24"/>
          <w:szCs w:val="24"/>
          <w:rtl/>
          <w:lang w:bidi="fa-IR"/>
        </w:rPr>
        <w:t>تشکیل</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w:t>
      </w:r>
      <w:r w:rsidR="004F3019" w:rsidRPr="0037257D">
        <w:rPr>
          <w:rFonts w:ascii="Garamond" w:hAnsi="Garamond" w:cs="B Zar" w:hint="cs"/>
          <w:sz w:val="24"/>
          <w:szCs w:val="24"/>
          <w:rtl/>
          <w:lang w:bidi="fa-IR"/>
        </w:rPr>
        <w:t>جوینت</w:t>
      </w:r>
      <w:r w:rsidR="004F3019" w:rsidRPr="0037257D">
        <w:rPr>
          <w:rFonts w:ascii="Garamond" w:hAnsi="Garamond" w:cs="B Zar"/>
          <w:sz w:val="24"/>
          <w:szCs w:val="24"/>
          <w:rtl/>
          <w:lang w:bidi="fa-IR"/>
        </w:rPr>
        <w:softHyphen/>
      </w:r>
      <w:r w:rsidR="004F3019" w:rsidRPr="0037257D">
        <w:rPr>
          <w:rFonts w:ascii="Garamond" w:hAnsi="Garamond" w:cs="B Zar" w:hint="cs"/>
          <w:sz w:val="24"/>
          <w:szCs w:val="24"/>
          <w:rtl/>
          <w:lang w:bidi="fa-IR"/>
        </w:rPr>
        <w:t>ونچر</w:t>
      </w:r>
      <w:r w:rsidRPr="0037257D">
        <w:rPr>
          <w:rFonts w:ascii="Garamond" w:hAnsi="Garamond" w:cs="B Zar"/>
          <w:sz w:val="24"/>
          <w:szCs w:val="24"/>
          <w:rtl/>
          <w:lang w:bidi="fa-IR"/>
        </w:rPr>
        <w:t xml:space="preserve"> با ارتش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شد. در آن زمان هر چ</w:t>
      </w:r>
      <w:r w:rsidRPr="0037257D">
        <w:rPr>
          <w:rFonts w:ascii="Garamond" w:hAnsi="Garamond" w:cs="B Zar" w:hint="cs"/>
          <w:sz w:val="24"/>
          <w:szCs w:val="24"/>
          <w:rtl/>
          <w:lang w:bidi="fa-IR"/>
        </w:rPr>
        <w:t>یزی،</w:t>
      </w:r>
      <w:r w:rsidRPr="0037257D">
        <w:rPr>
          <w:rFonts w:ascii="Garamond" w:hAnsi="Garamond" w:cs="B Zar"/>
          <w:sz w:val="24"/>
          <w:szCs w:val="24"/>
          <w:rtl/>
          <w:lang w:bidi="fa-IR"/>
        </w:rPr>
        <w:t xml:space="preserve"> حت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کام</w:t>
      </w:r>
      <w:r w:rsidRPr="0037257D">
        <w:rPr>
          <w:rFonts w:ascii="Garamond" w:hAnsi="Garamond" w:cs="B Zar" w:hint="cs"/>
          <w:sz w:val="24"/>
          <w:szCs w:val="24"/>
          <w:rtl/>
          <w:lang w:bidi="fa-IR"/>
        </w:rPr>
        <w:t>یون</w:t>
      </w:r>
      <w:r w:rsidRPr="0037257D">
        <w:rPr>
          <w:rFonts w:ascii="Garamond" w:hAnsi="Garamond" w:cs="B Zar"/>
          <w:sz w:val="24"/>
          <w:szCs w:val="24"/>
          <w:rtl/>
          <w:lang w:bidi="fa-IR"/>
        </w:rPr>
        <w:t xml:space="preserve"> ارتش</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بهتر از ه</w:t>
      </w:r>
      <w:r w:rsidRPr="0037257D">
        <w:rPr>
          <w:rFonts w:ascii="Garamond" w:hAnsi="Garamond" w:cs="B Zar" w:hint="cs"/>
          <w:sz w:val="24"/>
          <w:szCs w:val="24"/>
          <w:rtl/>
          <w:lang w:bidi="fa-IR"/>
        </w:rPr>
        <w:t>یچ</w:t>
      </w:r>
      <w:r w:rsidRPr="0037257D">
        <w:rPr>
          <w:rFonts w:ascii="Garamond" w:hAnsi="Garamond" w:cs="B Zar"/>
          <w:sz w:val="24"/>
          <w:szCs w:val="24"/>
          <w:rtl/>
          <w:lang w:bidi="fa-IR"/>
        </w:rPr>
        <w:t xml:space="preserve"> </w:t>
      </w:r>
      <w:r w:rsidR="0017631B">
        <w:rPr>
          <w:rFonts w:ascii="Garamond" w:hAnsi="Garamond" w:cs="B Zar" w:hint="cs"/>
          <w:sz w:val="24"/>
          <w:szCs w:val="24"/>
          <w:rtl/>
          <w:lang w:bidi="fa-IR"/>
        </w:rPr>
        <w:t xml:space="preserve">چیز </w:t>
      </w:r>
      <w:r w:rsidRPr="0037257D">
        <w:rPr>
          <w:rFonts w:ascii="Garamond" w:hAnsi="Garamond" w:cs="B Zar"/>
          <w:sz w:val="24"/>
          <w:szCs w:val="24"/>
          <w:rtl/>
          <w:lang w:bidi="fa-IR"/>
        </w:rPr>
        <w:t>بود.</w:t>
      </w:r>
      <w:r w:rsidR="0017631B">
        <w:rPr>
          <w:rStyle w:val="FootnoteReference"/>
          <w:rFonts w:ascii="Garamond" w:hAnsi="Garamond" w:cs="B Zar"/>
          <w:sz w:val="24"/>
          <w:szCs w:val="24"/>
          <w:rtl/>
          <w:lang w:bidi="fa-IR"/>
        </w:rPr>
        <w:footnoteReference w:id="346"/>
      </w:r>
      <w:r w:rsidRPr="0037257D">
        <w:rPr>
          <w:rFonts w:ascii="Garamond" w:hAnsi="Garamond" w:cs="B Zar"/>
          <w:sz w:val="24"/>
          <w:szCs w:val="24"/>
          <w:rtl/>
          <w:lang w:bidi="fa-IR"/>
        </w:rPr>
        <w:t xml:space="preserve">  </w:t>
      </w:r>
    </w:p>
    <w:p w14:paraId="17D9D3AF" w14:textId="69A7ECEA" w:rsidR="007043CD" w:rsidRPr="0037257D" w:rsidRDefault="007043CD"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دلیل</w:t>
      </w:r>
      <w:r w:rsidRPr="0037257D">
        <w:rPr>
          <w:rFonts w:ascii="Garamond" w:hAnsi="Garamond" w:cs="B Zar"/>
          <w:sz w:val="24"/>
          <w:szCs w:val="24"/>
          <w:rtl/>
          <w:lang w:bidi="fa-IR"/>
        </w:rPr>
        <w:t xml:space="preserve"> د</w:t>
      </w:r>
      <w:r w:rsidRPr="0037257D">
        <w:rPr>
          <w:rFonts w:ascii="Garamond" w:hAnsi="Garamond" w:cs="B Zar" w:hint="cs"/>
          <w:sz w:val="24"/>
          <w:szCs w:val="24"/>
          <w:rtl/>
          <w:lang w:bidi="fa-IR"/>
        </w:rPr>
        <w:t>یگر</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بود که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نسل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از کارآفر</w:t>
      </w:r>
      <w:r w:rsidRPr="0037257D">
        <w:rPr>
          <w:rFonts w:ascii="Garamond" w:hAnsi="Garamond" w:cs="B Zar" w:hint="cs"/>
          <w:sz w:val="24"/>
          <w:szCs w:val="24"/>
          <w:rtl/>
          <w:lang w:bidi="fa-IR"/>
        </w:rPr>
        <w:t>ینان</w:t>
      </w:r>
      <w:r w:rsidRPr="0037257D">
        <w:rPr>
          <w:rFonts w:ascii="Garamond" w:hAnsi="Garamond" w:cs="B Zar"/>
          <w:sz w:val="24"/>
          <w:szCs w:val="24"/>
          <w:rtl/>
          <w:lang w:bidi="fa-IR"/>
        </w:rPr>
        <w:t xml:space="preserve"> با استعداد را </w:t>
      </w:r>
      <w:r w:rsidR="004F3019" w:rsidRPr="0037257D">
        <w:rPr>
          <w:rFonts w:ascii="Garamond" w:hAnsi="Garamond" w:cs="B Zar" w:hint="cs"/>
          <w:sz w:val="24"/>
          <w:szCs w:val="24"/>
          <w:rtl/>
          <w:lang w:bidi="fa-IR"/>
        </w:rPr>
        <w:t>پرورش داد</w:t>
      </w:r>
      <w:r w:rsidRPr="0037257D">
        <w:rPr>
          <w:rFonts w:ascii="Garamond" w:hAnsi="Garamond" w:cs="B Zar"/>
          <w:sz w:val="24"/>
          <w:szCs w:val="24"/>
          <w:rtl/>
          <w:lang w:bidi="fa-IR"/>
        </w:rPr>
        <w:t xml:space="preserve"> که هوش </w:t>
      </w:r>
      <w:r w:rsidR="004F3019" w:rsidRPr="0037257D">
        <w:rPr>
          <w:rFonts w:ascii="Garamond" w:hAnsi="Garamond" w:cs="B Zar" w:hint="cs"/>
          <w:sz w:val="24"/>
          <w:szCs w:val="24"/>
          <w:rtl/>
          <w:lang w:bidi="fa-IR"/>
        </w:rPr>
        <w:t xml:space="preserve">کافی برای </w:t>
      </w:r>
      <w:r w:rsidRPr="0037257D">
        <w:rPr>
          <w:rFonts w:ascii="Garamond" w:hAnsi="Garamond" w:cs="B Zar"/>
          <w:sz w:val="24"/>
          <w:szCs w:val="24"/>
          <w:rtl/>
          <w:lang w:bidi="fa-IR"/>
        </w:rPr>
        <w:t>د</w:t>
      </w:r>
      <w:r w:rsidRPr="0037257D">
        <w:rPr>
          <w:rFonts w:ascii="Garamond" w:hAnsi="Garamond" w:cs="B Zar" w:hint="cs"/>
          <w:sz w:val="24"/>
          <w:szCs w:val="24"/>
          <w:rtl/>
          <w:lang w:bidi="fa-IR"/>
        </w:rPr>
        <w:t>یدن</w:t>
      </w:r>
      <w:r w:rsidRPr="0037257D">
        <w:rPr>
          <w:rFonts w:ascii="Garamond" w:hAnsi="Garamond" w:cs="B Zar"/>
          <w:sz w:val="24"/>
          <w:szCs w:val="24"/>
          <w:rtl/>
          <w:lang w:bidi="fa-IR"/>
        </w:rPr>
        <w:t xml:space="preserve"> فرصت</w:t>
      </w:r>
      <w:r w:rsidR="004F3019"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که ا</w:t>
      </w:r>
      <w:r w:rsidRPr="0037257D">
        <w:rPr>
          <w:rFonts w:ascii="Garamond" w:hAnsi="Garamond" w:cs="B Zar" w:hint="cs"/>
          <w:sz w:val="24"/>
          <w:szCs w:val="24"/>
          <w:rtl/>
          <w:lang w:bidi="fa-IR"/>
        </w:rPr>
        <w:t>ینترنت</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4F3019" w:rsidRPr="0037257D">
        <w:rPr>
          <w:rFonts w:ascii="Garamond" w:hAnsi="Garamond" w:cs="B Zar"/>
          <w:sz w:val="24"/>
          <w:szCs w:val="24"/>
          <w:rtl/>
          <w:lang w:bidi="fa-IR"/>
        </w:rPr>
        <w:softHyphen/>
      </w:r>
      <w:r w:rsidRPr="0037257D">
        <w:rPr>
          <w:rFonts w:ascii="Garamond" w:hAnsi="Garamond" w:cs="B Zar" w:hint="cs"/>
          <w:sz w:val="24"/>
          <w:szCs w:val="24"/>
          <w:rtl/>
          <w:lang w:bidi="fa-IR"/>
        </w:rPr>
        <w:t>توانست</w:t>
      </w:r>
      <w:r w:rsidRPr="0037257D">
        <w:rPr>
          <w:rFonts w:ascii="Garamond" w:hAnsi="Garamond" w:cs="B Zar"/>
          <w:sz w:val="24"/>
          <w:szCs w:val="24"/>
          <w:rtl/>
          <w:lang w:bidi="fa-IR"/>
        </w:rPr>
        <w:t xml:space="preserve"> (در تئور</w:t>
      </w:r>
      <w:r w:rsidRPr="0037257D">
        <w:rPr>
          <w:rFonts w:ascii="Garamond" w:hAnsi="Garamond" w:cs="B Zar" w:hint="cs"/>
          <w:sz w:val="24"/>
          <w:szCs w:val="24"/>
          <w:rtl/>
          <w:lang w:bidi="fa-IR"/>
        </w:rPr>
        <w:t>ی</w:t>
      </w:r>
      <w:r w:rsidRPr="0037257D">
        <w:rPr>
          <w:rFonts w:ascii="Garamond" w:hAnsi="Garamond" w:cs="B Zar"/>
          <w:sz w:val="24"/>
          <w:szCs w:val="24"/>
          <w:rtl/>
          <w:lang w:bidi="fa-IR"/>
        </w:rPr>
        <w:t>) فراهم کند</w:t>
      </w:r>
      <w:r w:rsidR="00A61685" w:rsidRPr="0037257D">
        <w:rPr>
          <w:rFonts w:ascii="Garamond" w:hAnsi="Garamond" w:cs="B Zar" w:hint="cs"/>
          <w:sz w:val="24"/>
          <w:szCs w:val="24"/>
          <w:rtl/>
          <w:lang w:bidi="fa-IR"/>
        </w:rPr>
        <w:t xml:space="preserve"> را داشتند</w:t>
      </w:r>
      <w:r w:rsidRPr="0037257D">
        <w:rPr>
          <w:rFonts w:ascii="Garamond" w:hAnsi="Garamond" w:cs="B Zar"/>
          <w:sz w:val="24"/>
          <w:szCs w:val="24"/>
          <w:rtl/>
          <w:lang w:bidi="fa-IR"/>
        </w:rPr>
        <w:t xml:space="preserve"> </w:t>
      </w:r>
      <w:r w:rsidR="004F3019" w:rsidRPr="0037257D">
        <w:rPr>
          <w:rFonts w:ascii="Garamond" w:hAnsi="Garamond" w:cs="B Zar" w:hint="cs"/>
          <w:sz w:val="24"/>
          <w:szCs w:val="24"/>
          <w:rtl/>
          <w:lang w:bidi="fa-IR"/>
        </w:rPr>
        <w:t>و</w:t>
      </w:r>
      <w:r w:rsidRPr="0037257D">
        <w:rPr>
          <w:rFonts w:ascii="Garamond" w:hAnsi="Garamond" w:cs="B Zar"/>
          <w:sz w:val="24"/>
          <w:szCs w:val="24"/>
          <w:rtl/>
          <w:lang w:bidi="fa-IR"/>
        </w:rPr>
        <w:t xml:space="preserve"> </w:t>
      </w:r>
      <w:r w:rsidR="00A61685" w:rsidRPr="0037257D">
        <w:rPr>
          <w:rFonts w:ascii="Garamond" w:hAnsi="Garamond" w:cs="B Zar" w:hint="cs"/>
          <w:sz w:val="24"/>
          <w:szCs w:val="24"/>
          <w:rtl/>
          <w:lang w:bidi="fa-IR"/>
        </w:rPr>
        <w:t>تشنه</w:t>
      </w:r>
      <w:r w:rsidR="00A61685" w:rsidRPr="0037257D">
        <w:rPr>
          <w:rFonts w:ascii="Garamond" w:hAnsi="Garamond" w:cs="B Zar"/>
          <w:sz w:val="24"/>
          <w:szCs w:val="24"/>
          <w:rtl/>
          <w:lang w:bidi="fa-IR"/>
        </w:rPr>
        <w:softHyphen/>
      </w:r>
      <w:r w:rsidR="00A61685"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متحمل شدن خطرات، شکست</w:t>
      </w:r>
      <w:r w:rsidR="004F3019" w:rsidRPr="0037257D">
        <w:rPr>
          <w:rFonts w:ascii="Garamond" w:hAnsi="Garamond" w:cs="B Zar"/>
          <w:sz w:val="24"/>
          <w:szCs w:val="24"/>
          <w:rtl/>
          <w:lang w:bidi="fa-IR"/>
        </w:rPr>
        <w:softHyphen/>
      </w:r>
      <w:r w:rsidRPr="0037257D">
        <w:rPr>
          <w:rFonts w:ascii="Garamond" w:hAnsi="Garamond" w:cs="B Zar"/>
          <w:sz w:val="24"/>
          <w:szCs w:val="24"/>
          <w:rtl/>
          <w:lang w:bidi="fa-IR"/>
        </w:rPr>
        <w:t>ها و عقبنش</w:t>
      </w:r>
      <w:r w:rsidRPr="0037257D">
        <w:rPr>
          <w:rFonts w:ascii="Garamond" w:hAnsi="Garamond" w:cs="B Zar" w:hint="cs"/>
          <w:sz w:val="24"/>
          <w:szCs w:val="24"/>
          <w:rtl/>
          <w:lang w:bidi="fa-IR"/>
        </w:rPr>
        <w:t>ینی</w:t>
      </w:r>
      <w:r w:rsidR="004F3019" w:rsidRPr="0037257D">
        <w:rPr>
          <w:rFonts w:ascii="Garamond" w:hAnsi="Garamond" w:cs="B Zar"/>
          <w:sz w:val="24"/>
          <w:szCs w:val="24"/>
          <w:rtl/>
          <w:lang w:bidi="fa-IR"/>
        </w:rPr>
        <w:softHyphen/>
      </w:r>
      <w:r w:rsidRPr="0037257D">
        <w:rPr>
          <w:rFonts w:ascii="Garamond" w:hAnsi="Garamond" w:cs="B Zar" w:hint="cs"/>
          <w:sz w:val="24"/>
          <w:szCs w:val="24"/>
          <w:rtl/>
          <w:lang w:bidi="fa-IR"/>
        </w:rPr>
        <w:t>ها</w:t>
      </w:r>
      <w:r w:rsidR="004F3019" w:rsidRPr="0037257D">
        <w:rPr>
          <w:rFonts w:ascii="Garamond" w:hAnsi="Garamond" w:cs="B Zar" w:hint="cs"/>
          <w:sz w:val="24"/>
          <w:szCs w:val="24"/>
          <w:rtl/>
          <w:lang w:bidi="fa-IR"/>
        </w:rPr>
        <w:t xml:space="preserve"> که بخش جدایی ناپذیر از شخصیت</w:t>
      </w:r>
      <w:r w:rsidRPr="0037257D">
        <w:rPr>
          <w:rFonts w:ascii="Garamond" w:hAnsi="Garamond" w:cs="B Zar"/>
          <w:sz w:val="24"/>
          <w:szCs w:val="24"/>
          <w:rtl/>
          <w:lang w:bidi="fa-IR"/>
        </w:rPr>
        <w:t xml:space="preserve"> کارآفر</w:t>
      </w:r>
      <w:r w:rsidRPr="0037257D">
        <w:rPr>
          <w:rFonts w:ascii="Garamond" w:hAnsi="Garamond" w:cs="B Zar" w:hint="cs"/>
          <w:sz w:val="24"/>
          <w:szCs w:val="24"/>
          <w:rtl/>
          <w:lang w:bidi="fa-IR"/>
        </w:rPr>
        <w:t>ین</w:t>
      </w:r>
      <w:r w:rsidR="004F3019" w:rsidRPr="0037257D">
        <w:rPr>
          <w:rFonts w:ascii="Garamond" w:hAnsi="Garamond" w:cs="B Zar" w:hint="cs"/>
          <w:sz w:val="24"/>
          <w:szCs w:val="24"/>
          <w:rtl/>
          <w:lang w:bidi="fa-IR"/>
        </w:rPr>
        <w:t>ان است بودند</w:t>
      </w:r>
      <w:r w:rsidRPr="0037257D">
        <w:rPr>
          <w:rFonts w:ascii="Garamond" w:hAnsi="Garamond" w:cs="B Zar"/>
          <w:sz w:val="24"/>
          <w:szCs w:val="24"/>
          <w:rtl/>
          <w:lang w:bidi="fa-IR"/>
        </w:rPr>
        <w:t>. ا</w:t>
      </w:r>
      <w:r w:rsidRPr="0037257D">
        <w:rPr>
          <w:rFonts w:ascii="Garamond" w:hAnsi="Garamond" w:cs="B Zar" w:hint="cs"/>
          <w:sz w:val="24"/>
          <w:szCs w:val="24"/>
          <w:rtl/>
          <w:lang w:bidi="fa-IR"/>
        </w:rPr>
        <w:t>یده</w:t>
      </w:r>
      <w:r w:rsidR="00A61685" w:rsidRPr="0037257D">
        <w:rPr>
          <w:rFonts w:ascii="Garamond" w:hAnsi="Garamond" w:cs="B Zar"/>
          <w:sz w:val="24"/>
          <w:szCs w:val="24"/>
          <w:rtl/>
          <w:lang w:bidi="fa-IR"/>
        </w:rPr>
        <w:softHyphen/>
      </w:r>
      <w:r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آن</w:t>
      </w:r>
      <w:r w:rsidR="00A61685" w:rsidRPr="0037257D">
        <w:rPr>
          <w:rFonts w:ascii="Garamond" w:hAnsi="Garamond" w:cs="B Zar"/>
          <w:sz w:val="24"/>
          <w:szCs w:val="24"/>
          <w:rtl/>
          <w:lang w:bidi="fa-IR"/>
        </w:rPr>
        <w:softHyphen/>
      </w:r>
      <w:r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w:t>
      </w:r>
      <w:r w:rsidR="00A61685" w:rsidRPr="0037257D">
        <w:rPr>
          <w:rFonts w:ascii="Garamond" w:hAnsi="Garamond" w:cs="B Zar" w:hint="cs"/>
          <w:sz w:val="24"/>
          <w:szCs w:val="24"/>
          <w:rtl/>
          <w:lang w:bidi="fa-IR"/>
        </w:rPr>
        <w:t>عطش</w:t>
      </w:r>
      <w:r w:rsidRPr="0037257D">
        <w:rPr>
          <w:rFonts w:ascii="Garamond" w:hAnsi="Garamond" w:cs="B Zar"/>
          <w:sz w:val="24"/>
          <w:szCs w:val="24"/>
          <w:rtl/>
          <w:lang w:bidi="fa-IR"/>
        </w:rPr>
        <w:t xml:space="preserve"> جم</w:t>
      </w:r>
      <w:r w:rsidR="00A61685" w:rsidRPr="0037257D">
        <w:rPr>
          <w:rFonts w:ascii="Garamond" w:hAnsi="Garamond" w:cs="B Zar" w:hint="cs"/>
          <w:sz w:val="24"/>
          <w:szCs w:val="24"/>
          <w:rtl/>
          <w:lang w:bidi="fa-IR"/>
        </w:rPr>
        <w:t>عیت عظیم چینی</w:t>
      </w:r>
      <w:r w:rsidR="00A61685" w:rsidRPr="0037257D">
        <w:rPr>
          <w:rFonts w:ascii="Garamond" w:hAnsi="Garamond" w:cs="B Zar"/>
          <w:sz w:val="24"/>
          <w:szCs w:val="24"/>
          <w:rtl/>
          <w:lang w:bidi="fa-IR"/>
        </w:rPr>
        <w:softHyphen/>
      </w:r>
      <w:r w:rsidR="00A61685" w:rsidRPr="0037257D">
        <w:rPr>
          <w:rFonts w:ascii="Garamond" w:hAnsi="Garamond" w:cs="B Zar" w:hint="cs"/>
          <w:sz w:val="24"/>
          <w:szCs w:val="24"/>
          <w:rtl/>
          <w:lang w:bidi="fa-IR"/>
        </w:rPr>
        <w:t>هایی</w:t>
      </w:r>
      <w:r w:rsidRPr="0037257D">
        <w:rPr>
          <w:rFonts w:ascii="Garamond" w:hAnsi="Garamond" w:cs="B Zar"/>
          <w:sz w:val="24"/>
          <w:szCs w:val="24"/>
          <w:rtl/>
          <w:lang w:bidi="fa-IR"/>
        </w:rPr>
        <w:t xml:space="preserve"> که تشنه بهبود زندگ</w:t>
      </w:r>
      <w:r w:rsidRPr="0037257D">
        <w:rPr>
          <w:rFonts w:ascii="Garamond" w:hAnsi="Garamond" w:cs="B Zar" w:hint="cs"/>
          <w:sz w:val="24"/>
          <w:szCs w:val="24"/>
          <w:rtl/>
          <w:lang w:bidi="fa-IR"/>
        </w:rPr>
        <w:t>ی</w:t>
      </w:r>
      <w:r w:rsidR="00A61685" w:rsidRPr="0037257D">
        <w:rPr>
          <w:rFonts w:ascii="Garamond" w:hAnsi="Garamond" w:cs="B Zar"/>
          <w:sz w:val="24"/>
          <w:szCs w:val="24"/>
          <w:rtl/>
          <w:lang w:bidi="fa-IR"/>
        </w:rPr>
        <w:softHyphen/>
      </w:r>
      <w:r w:rsidRPr="0037257D">
        <w:rPr>
          <w:rFonts w:ascii="Garamond" w:hAnsi="Garamond" w:cs="B Zar" w:hint="cs"/>
          <w:sz w:val="24"/>
          <w:szCs w:val="24"/>
          <w:rtl/>
          <w:lang w:bidi="fa-IR"/>
        </w:rPr>
        <w:t>شان</w:t>
      </w:r>
      <w:r w:rsidRPr="0037257D">
        <w:rPr>
          <w:rFonts w:ascii="Garamond" w:hAnsi="Garamond" w:cs="B Zar"/>
          <w:sz w:val="24"/>
          <w:szCs w:val="24"/>
          <w:rtl/>
          <w:lang w:bidi="fa-IR"/>
        </w:rPr>
        <w:t xml:space="preserve"> بودند</w:t>
      </w:r>
      <w:r w:rsidR="00A61685" w:rsidRPr="0037257D">
        <w:rPr>
          <w:rFonts w:ascii="Garamond" w:hAnsi="Garamond" w:cs="B Zar" w:hint="cs"/>
          <w:sz w:val="24"/>
          <w:szCs w:val="24"/>
          <w:rtl/>
          <w:lang w:bidi="fa-IR"/>
        </w:rPr>
        <w:t xml:space="preserve"> را پاسخ می</w:t>
      </w:r>
      <w:r w:rsidR="00A61685" w:rsidRPr="0037257D">
        <w:rPr>
          <w:rFonts w:ascii="Garamond" w:hAnsi="Garamond" w:cs="B Zar"/>
          <w:sz w:val="24"/>
          <w:szCs w:val="24"/>
          <w:rtl/>
          <w:lang w:bidi="fa-IR"/>
        </w:rPr>
        <w:softHyphen/>
      </w:r>
      <w:r w:rsidR="00A61685" w:rsidRPr="0037257D">
        <w:rPr>
          <w:rFonts w:ascii="Garamond" w:hAnsi="Garamond" w:cs="B Zar" w:hint="cs"/>
          <w:sz w:val="24"/>
          <w:szCs w:val="24"/>
          <w:rtl/>
          <w:lang w:bidi="fa-IR"/>
        </w:rPr>
        <w:t>داد</w:t>
      </w:r>
      <w:r w:rsidR="00835F32" w:rsidRPr="0037257D">
        <w:rPr>
          <w:rFonts w:ascii="Garamond" w:hAnsi="Garamond" w:cs="B Zar" w:hint="cs"/>
          <w:sz w:val="24"/>
          <w:szCs w:val="24"/>
          <w:rtl/>
          <w:lang w:bidi="fa-IR"/>
        </w:rPr>
        <w:t xml:space="preserve">. </w:t>
      </w:r>
      <w:r w:rsidRPr="0037257D">
        <w:rPr>
          <w:rFonts w:ascii="Garamond" w:hAnsi="Garamond" w:cs="B Zar"/>
          <w:sz w:val="24"/>
          <w:szCs w:val="24"/>
          <w:rtl/>
          <w:lang w:bidi="fa-IR"/>
        </w:rPr>
        <w:t>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رهبران جوان گروه</w:t>
      </w:r>
      <w:r w:rsidR="00A61685" w:rsidRPr="0037257D">
        <w:rPr>
          <w:rFonts w:ascii="Garamond" w:hAnsi="Garamond" w:cs="B Zar"/>
          <w:sz w:val="24"/>
          <w:szCs w:val="24"/>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از جوانان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همفکر ا</w:t>
      </w:r>
      <w:r w:rsidRPr="0037257D">
        <w:rPr>
          <w:rFonts w:ascii="Garamond" w:hAnsi="Garamond" w:cs="B Zar" w:hint="cs"/>
          <w:sz w:val="24"/>
          <w:szCs w:val="24"/>
          <w:rtl/>
          <w:lang w:bidi="fa-IR"/>
        </w:rPr>
        <w:t>یجاد</w:t>
      </w:r>
      <w:r w:rsidRPr="0037257D">
        <w:rPr>
          <w:rFonts w:ascii="Garamond" w:hAnsi="Garamond" w:cs="B Zar"/>
          <w:sz w:val="24"/>
          <w:szCs w:val="24"/>
          <w:rtl/>
          <w:lang w:bidi="fa-IR"/>
        </w:rPr>
        <w:t xml:space="preserve"> کردند که</w:t>
      </w:r>
      <w:r w:rsidR="00A61685" w:rsidRPr="0037257D">
        <w:rPr>
          <w:rFonts w:ascii="Garamond" w:hAnsi="Garamond" w:cs="B Zar" w:hint="cs"/>
          <w:sz w:val="24"/>
          <w:szCs w:val="24"/>
          <w:rtl/>
          <w:lang w:bidi="fa-IR"/>
        </w:rPr>
        <w:t xml:space="preserve"> در</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w:t>
      </w:r>
      <w:r w:rsidR="00A61685" w:rsidRPr="0037257D">
        <w:rPr>
          <w:rFonts w:ascii="Garamond" w:hAnsi="Garamond" w:cs="B Zar" w:hint="cs"/>
          <w:sz w:val="24"/>
          <w:szCs w:val="24"/>
          <w:rtl/>
          <w:lang w:bidi="fa-IR"/>
        </w:rPr>
        <w:t xml:space="preserve"> طرف</w:t>
      </w:r>
      <w:r w:rsidRPr="0037257D">
        <w:rPr>
          <w:rFonts w:ascii="Garamond" w:hAnsi="Garamond" w:cs="B Zar"/>
          <w:sz w:val="24"/>
          <w:szCs w:val="24"/>
          <w:rtl/>
          <w:lang w:bidi="fa-IR"/>
        </w:rPr>
        <w:t xml:space="preserve"> و آن</w:t>
      </w:r>
      <w:r w:rsidR="00A61685" w:rsidRPr="0037257D">
        <w:rPr>
          <w:rFonts w:ascii="Garamond" w:hAnsi="Garamond" w:cs="B Zar" w:hint="cs"/>
          <w:sz w:val="24"/>
          <w:szCs w:val="24"/>
          <w:rtl/>
          <w:lang w:bidi="fa-IR"/>
        </w:rPr>
        <w:t xml:space="preserve"> طرف</w:t>
      </w:r>
      <w:r w:rsidRPr="0037257D">
        <w:rPr>
          <w:rFonts w:ascii="Garamond" w:hAnsi="Garamond" w:cs="B Zar"/>
          <w:sz w:val="24"/>
          <w:szCs w:val="24"/>
          <w:rtl/>
          <w:lang w:bidi="fa-IR"/>
        </w:rPr>
        <w:t xml:space="preserve"> با مهاجران خارج</w:t>
      </w:r>
      <w:r w:rsidRPr="0037257D">
        <w:rPr>
          <w:rFonts w:ascii="Garamond" w:hAnsi="Garamond" w:cs="B Zar" w:hint="cs"/>
          <w:sz w:val="24"/>
          <w:szCs w:val="24"/>
          <w:rtl/>
          <w:lang w:bidi="fa-IR"/>
        </w:rPr>
        <w:t>ی</w:t>
      </w:r>
      <w:r w:rsidR="00A61685" w:rsidRPr="0037257D">
        <w:rPr>
          <w:rFonts w:ascii="Garamond" w:hAnsi="Garamond" w:cs="B Zar" w:hint="cs"/>
          <w:sz w:val="24"/>
          <w:szCs w:val="24"/>
          <w:rtl/>
          <w:lang w:bidi="fa-IR"/>
        </w:rPr>
        <w:t xml:space="preserve"> در هم آمیخته</w:t>
      </w:r>
      <w:r w:rsidRPr="0037257D">
        <w:rPr>
          <w:rFonts w:ascii="Garamond" w:hAnsi="Garamond" w:cs="B Zar"/>
          <w:sz w:val="24"/>
          <w:szCs w:val="24"/>
          <w:rtl/>
          <w:lang w:bidi="fa-IR"/>
        </w:rPr>
        <w:t xml:space="preserve"> شد</w:t>
      </w:r>
      <w:r w:rsidR="00A61685" w:rsidRPr="0037257D">
        <w:rPr>
          <w:rFonts w:ascii="Garamond" w:hAnsi="Garamond" w:cs="B Zar" w:hint="cs"/>
          <w:sz w:val="24"/>
          <w:szCs w:val="24"/>
          <w:rtl/>
          <w:lang w:bidi="fa-IR"/>
        </w:rPr>
        <w:t>ه بودند</w:t>
      </w:r>
      <w:r w:rsidRPr="0037257D">
        <w:rPr>
          <w:rFonts w:ascii="Garamond" w:hAnsi="Garamond" w:cs="B Zar"/>
          <w:sz w:val="24"/>
          <w:szCs w:val="24"/>
          <w:rtl/>
          <w:lang w:bidi="fa-IR"/>
        </w:rPr>
        <w:t>. ا</w:t>
      </w:r>
      <w:r w:rsidRPr="0037257D">
        <w:rPr>
          <w:rFonts w:ascii="Garamond" w:hAnsi="Garamond" w:cs="B Zar" w:hint="cs"/>
          <w:sz w:val="24"/>
          <w:szCs w:val="24"/>
          <w:rtl/>
          <w:lang w:bidi="fa-IR"/>
        </w:rPr>
        <w:t>ین</w:t>
      </w:r>
      <w:r w:rsidR="00A61685" w:rsidRPr="0037257D">
        <w:rPr>
          <w:rFonts w:ascii="Garamond" w:hAnsi="Garamond" w:cs="B Zar"/>
          <w:sz w:val="24"/>
          <w:szCs w:val="24"/>
          <w:rtl/>
          <w:lang w:bidi="fa-IR"/>
        </w:rPr>
        <w:softHyphen/>
      </w:r>
      <w:r w:rsidR="00A61685" w:rsidRPr="0037257D">
        <w:rPr>
          <w:rFonts w:ascii="Garamond" w:hAnsi="Garamond" w:cs="B Zar" w:hint="cs"/>
          <w:sz w:val="24"/>
          <w:szCs w:val="24"/>
          <w:rtl/>
          <w:lang w:bidi="fa-IR"/>
        </w:rPr>
        <w:t xml:space="preserve"> گروه</w:t>
      </w:r>
      <w:r w:rsidR="00A61685" w:rsidRPr="0037257D">
        <w:rPr>
          <w:rFonts w:ascii="Garamond" w:hAnsi="Garamond" w:cs="B Zar"/>
          <w:sz w:val="24"/>
          <w:szCs w:val="24"/>
          <w:rtl/>
          <w:lang w:bidi="fa-IR"/>
        </w:rPr>
        <w:softHyphen/>
      </w:r>
      <w:r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هسته اصل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شرکت</w:t>
      </w:r>
      <w:r w:rsidR="00A61685"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خصو</w:t>
      </w:r>
      <w:r w:rsidRPr="0037257D">
        <w:rPr>
          <w:rFonts w:ascii="Garamond" w:hAnsi="Garamond" w:cs="B Zar" w:hint="cs"/>
          <w:sz w:val="24"/>
          <w:szCs w:val="24"/>
          <w:rtl/>
          <w:lang w:bidi="fa-IR"/>
        </w:rPr>
        <w:t>صی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عظ</w:t>
      </w:r>
      <w:r w:rsidRPr="0037257D">
        <w:rPr>
          <w:rFonts w:ascii="Garamond" w:hAnsi="Garamond" w:cs="B Zar" w:hint="cs"/>
          <w:sz w:val="24"/>
          <w:szCs w:val="24"/>
          <w:rtl/>
          <w:lang w:bidi="fa-IR"/>
        </w:rPr>
        <w:t>یم</w:t>
      </w:r>
      <w:r w:rsidRPr="0037257D">
        <w:rPr>
          <w:rFonts w:ascii="Garamond" w:hAnsi="Garamond" w:cs="B Zar"/>
          <w:sz w:val="24"/>
          <w:szCs w:val="24"/>
          <w:rtl/>
          <w:lang w:bidi="fa-IR"/>
        </w:rPr>
        <w:t xml:space="preserve"> و ت</w:t>
      </w:r>
      <w:r w:rsidR="00A61685" w:rsidRPr="0037257D">
        <w:rPr>
          <w:rFonts w:ascii="Garamond" w:hAnsi="Garamond" w:cs="B Zar" w:hint="cs"/>
          <w:sz w:val="24"/>
          <w:szCs w:val="24"/>
          <w:rtl/>
          <w:lang w:bidi="fa-IR"/>
        </w:rPr>
        <w:t>ا</w:t>
      </w:r>
      <w:r w:rsidRPr="0037257D">
        <w:rPr>
          <w:rFonts w:ascii="Garamond" w:hAnsi="Garamond" w:cs="B Zar"/>
          <w:sz w:val="24"/>
          <w:szCs w:val="24"/>
          <w:rtl/>
          <w:lang w:bidi="fa-IR"/>
        </w:rPr>
        <w:t>ث</w:t>
      </w:r>
      <w:r w:rsidRPr="0037257D">
        <w:rPr>
          <w:rFonts w:ascii="Garamond" w:hAnsi="Garamond" w:cs="B Zar" w:hint="cs"/>
          <w:sz w:val="24"/>
          <w:szCs w:val="24"/>
          <w:rtl/>
          <w:lang w:bidi="fa-IR"/>
        </w:rPr>
        <w:t>یرگذار</w:t>
      </w:r>
      <w:r w:rsidRPr="0037257D">
        <w:rPr>
          <w:rFonts w:ascii="Garamond" w:hAnsi="Garamond" w:cs="B Zar"/>
          <w:sz w:val="24"/>
          <w:szCs w:val="24"/>
          <w:rtl/>
          <w:lang w:bidi="fa-IR"/>
        </w:rPr>
        <w:t xml:space="preserve"> امروز</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را تشک</w:t>
      </w:r>
      <w:r w:rsidRPr="0037257D">
        <w:rPr>
          <w:rFonts w:ascii="Garamond" w:hAnsi="Garamond" w:cs="B Zar" w:hint="cs"/>
          <w:sz w:val="24"/>
          <w:szCs w:val="24"/>
          <w:rtl/>
          <w:lang w:bidi="fa-IR"/>
        </w:rPr>
        <w:t>یل</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A61685" w:rsidRPr="0037257D">
        <w:rPr>
          <w:rFonts w:ascii="Garamond" w:hAnsi="Garamond" w:cs="B Zar"/>
          <w:sz w:val="24"/>
          <w:szCs w:val="24"/>
          <w:rtl/>
          <w:lang w:bidi="fa-IR"/>
        </w:rPr>
        <w:softHyphen/>
      </w:r>
      <w:r w:rsidRPr="0037257D">
        <w:rPr>
          <w:rFonts w:ascii="Garamond" w:hAnsi="Garamond" w:cs="B Zar"/>
          <w:sz w:val="24"/>
          <w:szCs w:val="24"/>
          <w:rtl/>
          <w:lang w:bidi="fa-IR"/>
        </w:rPr>
        <w:t>دادند</w:t>
      </w:r>
      <w:r w:rsidR="00A61685" w:rsidRPr="0037257D">
        <w:rPr>
          <w:rFonts w:ascii="Garamond" w:hAnsi="Garamond" w:cs="B Zar" w:hint="cs"/>
          <w:sz w:val="24"/>
          <w:szCs w:val="24"/>
          <w:rtl/>
          <w:lang w:bidi="fa-IR"/>
        </w:rPr>
        <w:t>، شرکت</w:t>
      </w:r>
      <w:r w:rsidR="00A61685" w:rsidRPr="0037257D">
        <w:rPr>
          <w:rFonts w:ascii="Garamond" w:hAnsi="Garamond" w:cs="B Zar"/>
          <w:sz w:val="24"/>
          <w:szCs w:val="24"/>
          <w:rtl/>
          <w:lang w:bidi="fa-IR"/>
        </w:rPr>
        <w:softHyphen/>
      </w:r>
      <w:r w:rsidR="00A61685" w:rsidRPr="0037257D">
        <w:rPr>
          <w:rFonts w:ascii="Garamond" w:hAnsi="Garamond" w:cs="B Zar" w:hint="cs"/>
          <w:sz w:val="24"/>
          <w:szCs w:val="24"/>
          <w:rtl/>
          <w:lang w:bidi="fa-IR"/>
        </w:rPr>
        <w:t>هایی</w:t>
      </w:r>
      <w:r w:rsidRPr="0037257D">
        <w:rPr>
          <w:rFonts w:ascii="Garamond" w:hAnsi="Garamond" w:cs="B Zar"/>
          <w:sz w:val="24"/>
          <w:szCs w:val="24"/>
          <w:rtl/>
          <w:lang w:bidi="fa-IR"/>
        </w:rPr>
        <w:t xml:space="preserve"> که </w:t>
      </w:r>
      <w:r w:rsidR="00A61685" w:rsidRPr="0037257D">
        <w:rPr>
          <w:rFonts w:ascii="Garamond" w:hAnsi="Garamond" w:cs="B Zar" w:hint="cs"/>
          <w:sz w:val="24"/>
          <w:szCs w:val="24"/>
          <w:rtl/>
          <w:lang w:bidi="fa-IR"/>
        </w:rPr>
        <w:t>تمامی</w:t>
      </w:r>
      <w:r w:rsidRPr="0037257D">
        <w:rPr>
          <w:rFonts w:ascii="Garamond" w:hAnsi="Garamond" w:cs="B Zar"/>
          <w:sz w:val="24"/>
          <w:szCs w:val="24"/>
          <w:rtl/>
          <w:lang w:bidi="fa-IR"/>
        </w:rPr>
        <w:t xml:space="preserve"> خدمات</w:t>
      </w:r>
      <w:r w:rsidR="00A61685" w:rsidRPr="0037257D">
        <w:rPr>
          <w:rFonts w:ascii="Garamond" w:hAnsi="Garamond" w:cs="B Zar" w:hint="cs"/>
          <w:sz w:val="24"/>
          <w:szCs w:val="24"/>
          <w:rtl/>
          <w:lang w:bidi="fa-IR"/>
        </w:rPr>
        <w:t xml:space="preserve"> لازم</w:t>
      </w:r>
      <w:r w:rsidRPr="0037257D">
        <w:rPr>
          <w:rFonts w:ascii="Garamond" w:hAnsi="Garamond" w:cs="B Zar"/>
          <w:sz w:val="24"/>
          <w:szCs w:val="24"/>
          <w:rtl/>
          <w:lang w:bidi="fa-IR"/>
        </w:rPr>
        <w:t xml:space="preserve"> را به صورت آنلا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به جمع</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ارائه م</w:t>
      </w:r>
      <w:r w:rsidRPr="0037257D">
        <w:rPr>
          <w:rFonts w:ascii="Garamond" w:hAnsi="Garamond" w:cs="B Zar" w:hint="cs"/>
          <w:sz w:val="24"/>
          <w:szCs w:val="24"/>
          <w:rtl/>
          <w:lang w:bidi="fa-IR"/>
        </w:rPr>
        <w:t>ی</w:t>
      </w:r>
      <w:r w:rsidR="00A61685" w:rsidRPr="0037257D">
        <w:rPr>
          <w:rFonts w:ascii="Garamond" w:hAnsi="Garamond" w:cs="B Zar"/>
          <w:sz w:val="24"/>
          <w:szCs w:val="24"/>
          <w:rtl/>
          <w:lang w:bidi="fa-IR"/>
        </w:rPr>
        <w:softHyphen/>
      </w:r>
      <w:r w:rsidRPr="0037257D">
        <w:rPr>
          <w:rFonts w:ascii="Garamond" w:hAnsi="Garamond" w:cs="B Zar"/>
          <w:sz w:val="24"/>
          <w:szCs w:val="24"/>
          <w:rtl/>
          <w:lang w:bidi="fa-IR"/>
        </w:rPr>
        <w:t>دهند. (</w:t>
      </w:r>
      <w:r w:rsidR="00ED1EF5" w:rsidRPr="0037257D">
        <w:rPr>
          <w:rFonts w:ascii="Garamond" w:hAnsi="Garamond" w:cs="B Zar" w:hint="cs"/>
          <w:sz w:val="24"/>
          <w:szCs w:val="24"/>
          <w:rtl/>
          <w:lang w:bidi="fa-IR"/>
        </w:rPr>
        <w:t>زمانی</w:t>
      </w:r>
      <w:r w:rsidRPr="0037257D">
        <w:rPr>
          <w:rFonts w:ascii="Garamond" w:hAnsi="Garamond" w:cs="B Zar"/>
          <w:sz w:val="24"/>
          <w:szCs w:val="24"/>
          <w:rtl/>
          <w:lang w:bidi="fa-IR"/>
        </w:rPr>
        <w:t xml:space="preserve"> که در پکن زندگ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ED1EF5" w:rsidRPr="0037257D">
        <w:rPr>
          <w:rFonts w:ascii="Garamond" w:hAnsi="Garamond" w:cs="B Zar"/>
          <w:sz w:val="24"/>
          <w:szCs w:val="24"/>
          <w:rtl/>
          <w:lang w:bidi="fa-IR"/>
        </w:rPr>
        <w:softHyphen/>
      </w:r>
      <w:r w:rsidRPr="0037257D">
        <w:rPr>
          <w:rFonts w:ascii="Garamond" w:hAnsi="Garamond" w:cs="B Zar"/>
          <w:sz w:val="24"/>
          <w:szCs w:val="24"/>
          <w:rtl/>
          <w:lang w:bidi="fa-IR"/>
        </w:rPr>
        <w:t>کردم، حت</w:t>
      </w:r>
      <w:r w:rsidRPr="0037257D">
        <w:rPr>
          <w:rFonts w:ascii="Garamond" w:hAnsi="Garamond" w:cs="B Zar" w:hint="cs"/>
          <w:sz w:val="24"/>
          <w:szCs w:val="24"/>
          <w:rtl/>
          <w:lang w:bidi="fa-IR"/>
        </w:rPr>
        <w:t>ی</w:t>
      </w:r>
      <w:r w:rsidR="00ED1EF5" w:rsidRPr="0037257D">
        <w:rPr>
          <w:rFonts w:ascii="Garamond" w:hAnsi="Garamond" w:cs="B Zar" w:hint="cs"/>
          <w:sz w:val="24"/>
          <w:szCs w:val="24"/>
          <w:rtl/>
          <w:lang w:bidi="fa-IR"/>
        </w:rPr>
        <w:t xml:space="preserve"> من نیز </w:t>
      </w:r>
      <w:r w:rsidR="00ED1EF5" w:rsidRPr="0037257D">
        <w:rPr>
          <w:rFonts w:ascii="Garamond" w:hAnsi="Garamond" w:cs="B Zar"/>
          <w:sz w:val="24"/>
          <w:szCs w:val="24"/>
          <w:rtl/>
          <w:lang w:bidi="fa-IR"/>
        </w:rPr>
        <w:t>ب</w:t>
      </w:r>
      <w:r w:rsidR="00ED1EF5" w:rsidRPr="0037257D">
        <w:rPr>
          <w:rFonts w:ascii="Garamond" w:hAnsi="Garamond" w:cs="B Zar" w:hint="cs"/>
          <w:sz w:val="24"/>
          <w:szCs w:val="24"/>
          <w:rtl/>
          <w:lang w:bidi="fa-IR"/>
        </w:rPr>
        <w:t>ین</w:t>
      </w:r>
      <w:r w:rsidR="00ED1EF5" w:rsidRPr="0037257D">
        <w:rPr>
          <w:rFonts w:ascii="Garamond" w:hAnsi="Garamond" w:cs="B Zar"/>
          <w:sz w:val="24"/>
          <w:szCs w:val="24"/>
          <w:rtl/>
          <w:lang w:bidi="fa-IR"/>
        </w:rPr>
        <w:t xml:space="preserve"> سال</w:t>
      </w:r>
      <w:r w:rsidR="00ED1EF5" w:rsidRPr="0037257D">
        <w:rPr>
          <w:rFonts w:ascii="Garamond" w:hAnsi="Garamond" w:cs="B Zar"/>
          <w:sz w:val="24"/>
          <w:szCs w:val="24"/>
          <w:rtl/>
          <w:lang w:bidi="fa-IR"/>
        </w:rPr>
        <w:softHyphen/>
        <w:t>ها</w:t>
      </w:r>
      <w:r w:rsidR="00ED1EF5" w:rsidRPr="0037257D">
        <w:rPr>
          <w:rFonts w:ascii="Garamond" w:hAnsi="Garamond" w:cs="B Zar" w:hint="cs"/>
          <w:sz w:val="24"/>
          <w:szCs w:val="24"/>
          <w:rtl/>
          <w:lang w:bidi="fa-IR"/>
        </w:rPr>
        <w:t>ی</w:t>
      </w:r>
      <w:r w:rsidR="00ED1EF5" w:rsidRPr="0037257D">
        <w:rPr>
          <w:rFonts w:ascii="Garamond" w:hAnsi="Garamond" w:cs="B Zar"/>
          <w:sz w:val="24"/>
          <w:szCs w:val="24"/>
          <w:rtl/>
          <w:lang w:bidi="fa-IR"/>
        </w:rPr>
        <w:t xml:space="preserve"> 1999 و 2002</w:t>
      </w:r>
      <w:r w:rsidR="00ED1EF5" w:rsidRPr="0037257D">
        <w:rPr>
          <w:rFonts w:ascii="Garamond" w:hAnsi="Garamond" w:cs="B Zar" w:hint="cs"/>
          <w:sz w:val="24"/>
          <w:szCs w:val="24"/>
          <w:rtl/>
          <w:lang w:bidi="fa-IR"/>
        </w:rPr>
        <w:t xml:space="preserve"> درگیر کارهای یک نمونه از این سازمان</w:t>
      </w:r>
      <w:r w:rsidR="00ED1EF5" w:rsidRPr="0037257D">
        <w:rPr>
          <w:rFonts w:ascii="Garamond" w:hAnsi="Garamond" w:cs="B Zar"/>
          <w:sz w:val="24"/>
          <w:szCs w:val="24"/>
          <w:rtl/>
          <w:lang w:bidi="fa-IR"/>
        </w:rPr>
        <w:softHyphen/>
      </w:r>
      <w:r w:rsidR="00ED1EF5"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در مرحله </w:t>
      </w:r>
      <w:r w:rsidR="0035296A" w:rsidRPr="0037257D">
        <w:rPr>
          <w:rFonts w:ascii="Garamond" w:hAnsi="Garamond" w:cs="B Zar"/>
          <w:sz w:val="24"/>
          <w:szCs w:val="24"/>
          <w:rtl/>
          <w:lang w:bidi="fa-IR"/>
        </w:rPr>
        <w:t>راه‌اندازی</w:t>
      </w:r>
      <w:r w:rsidR="00ED1EF5" w:rsidRPr="0037257D">
        <w:rPr>
          <w:rFonts w:ascii="Garamond" w:hAnsi="Garamond" w:cs="B Zar" w:hint="cs"/>
          <w:sz w:val="24"/>
          <w:szCs w:val="24"/>
          <w:rtl/>
          <w:lang w:bidi="fa-IR"/>
        </w:rPr>
        <w:t xml:space="preserve"> آن (</w:t>
      </w:r>
      <w:r w:rsidR="00ED1EF5" w:rsidRPr="0037257D">
        <w:rPr>
          <w:rFonts w:ascii="Garamond" w:hAnsi="Garamond" w:cs="B Zar"/>
          <w:sz w:val="24"/>
          <w:szCs w:val="24"/>
          <w:lang w:bidi="fa-IR"/>
        </w:rPr>
        <w:t>start-up</w:t>
      </w:r>
      <w:r w:rsidR="00ED1EF5"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ED1EF5" w:rsidRPr="0037257D">
        <w:rPr>
          <w:rFonts w:ascii="Garamond" w:hAnsi="Garamond" w:cs="B Zar" w:hint="cs"/>
          <w:sz w:val="24"/>
          <w:szCs w:val="24"/>
          <w:rtl/>
          <w:lang w:bidi="fa-IR"/>
        </w:rPr>
        <w:t>شدم، برای</w:t>
      </w:r>
      <w:r w:rsidRPr="0037257D">
        <w:rPr>
          <w:rFonts w:ascii="Garamond" w:hAnsi="Garamond" w:cs="B Zar"/>
          <w:sz w:val="24"/>
          <w:szCs w:val="24"/>
          <w:rtl/>
          <w:lang w:bidi="fa-IR"/>
        </w:rPr>
        <w:t xml:space="preserve"> </w:t>
      </w:r>
      <w:r w:rsidR="00ED1EF5" w:rsidRPr="0037257D">
        <w:rPr>
          <w:rFonts w:ascii="Garamond" w:hAnsi="Garamond" w:cs="B Zar" w:hint="cs"/>
          <w:sz w:val="24"/>
          <w:szCs w:val="24"/>
          <w:rtl/>
          <w:lang w:bidi="fa-IR"/>
        </w:rPr>
        <w:t xml:space="preserve">آن </w:t>
      </w:r>
      <w:r w:rsidRPr="0037257D">
        <w:rPr>
          <w:rFonts w:ascii="Garamond" w:hAnsi="Garamond" w:cs="B Zar"/>
          <w:sz w:val="24"/>
          <w:szCs w:val="24"/>
          <w:rtl/>
          <w:lang w:bidi="fa-IR"/>
        </w:rPr>
        <w:t xml:space="preserve">طرح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نوشتم</w:t>
      </w:r>
      <w:r w:rsidR="00B14FE5" w:rsidRPr="0037257D">
        <w:rPr>
          <w:rFonts w:ascii="Garamond" w:hAnsi="Garamond" w:cs="B Zar" w:hint="cs"/>
          <w:sz w:val="24"/>
          <w:szCs w:val="24"/>
          <w:rtl/>
          <w:lang w:bidi="fa-IR"/>
        </w:rPr>
        <w:t xml:space="preserve"> و</w:t>
      </w:r>
      <w:r w:rsidRPr="0037257D">
        <w:rPr>
          <w:rFonts w:ascii="Garamond" w:hAnsi="Garamond" w:cs="B Zar"/>
          <w:sz w:val="24"/>
          <w:szCs w:val="24"/>
          <w:rtl/>
          <w:lang w:bidi="fa-IR"/>
        </w:rPr>
        <w:t xml:space="preserve"> </w:t>
      </w:r>
      <w:r w:rsidR="00B14FE5" w:rsidRPr="0037257D">
        <w:rPr>
          <w:rFonts w:ascii="Garamond" w:hAnsi="Garamond" w:cs="B Zar" w:hint="cs"/>
          <w:sz w:val="24"/>
          <w:szCs w:val="24"/>
          <w:rtl/>
          <w:lang w:bidi="fa-IR"/>
        </w:rPr>
        <w:t>در بحث تامین بودجه برای ارتقا خدمات به سازمان مربوطه</w:t>
      </w:r>
      <w:r w:rsidRPr="0037257D">
        <w:rPr>
          <w:rFonts w:ascii="Garamond" w:hAnsi="Garamond" w:cs="B Zar"/>
          <w:sz w:val="24"/>
          <w:szCs w:val="24"/>
          <w:rtl/>
          <w:lang w:bidi="fa-IR"/>
        </w:rPr>
        <w:t xml:space="preserve"> کمک کردم. </w:t>
      </w:r>
      <w:r w:rsidR="00B14FE5" w:rsidRPr="0037257D">
        <w:rPr>
          <w:rFonts w:ascii="Garamond" w:hAnsi="Garamond" w:cs="B Zar" w:hint="cs"/>
          <w:sz w:val="24"/>
          <w:szCs w:val="24"/>
          <w:rtl/>
          <w:lang w:bidi="fa-IR"/>
        </w:rPr>
        <w:t>از اینرو،</w:t>
      </w:r>
      <w:r w:rsidRPr="0037257D">
        <w:rPr>
          <w:rFonts w:ascii="Garamond" w:hAnsi="Garamond" w:cs="B Zar"/>
          <w:sz w:val="24"/>
          <w:szCs w:val="24"/>
          <w:rtl/>
          <w:lang w:bidi="fa-IR"/>
        </w:rPr>
        <w:t xml:space="preserve"> دانش من</w:t>
      </w:r>
      <w:r w:rsidR="00B14FE5" w:rsidRPr="0037257D">
        <w:rPr>
          <w:rFonts w:ascii="Garamond" w:hAnsi="Garamond" w:cs="B Zar" w:hint="cs"/>
          <w:sz w:val="24"/>
          <w:szCs w:val="24"/>
          <w:rtl/>
          <w:lang w:bidi="fa-IR"/>
        </w:rPr>
        <w:t xml:space="preserve"> در مورد</w:t>
      </w:r>
      <w:r w:rsidRPr="0037257D">
        <w:rPr>
          <w:rFonts w:ascii="Garamond" w:hAnsi="Garamond" w:cs="B Zar"/>
          <w:sz w:val="24"/>
          <w:szCs w:val="24"/>
          <w:rtl/>
          <w:lang w:bidi="fa-IR"/>
        </w:rPr>
        <w:t xml:space="preserve"> اکوس</w:t>
      </w:r>
      <w:r w:rsidRPr="0037257D">
        <w:rPr>
          <w:rFonts w:ascii="Garamond" w:hAnsi="Garamond" w:cs="B Zar" w:hint="cs"/>
          <w:sz w:val="24"/>
          <w:szCs w:val="24"/>
          <w:rtl/>
          <w:lang w:bidi="fa-IR"/>
        </w:rPr>
        <w:t>یستم</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ینترنت</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تا حد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B14FE5" w:rsidRPr="0037257D">
        <w:rPr>
          <w:rFonts w:ascii="Garamond" w:hAnsi="Garamond" w:cs="B Zar" w:hint="cs"/>
          <w:sz w:val="24"/>
          <w:szCs w:val="24"/>
          <w:rtl/>
          <w:lang w:bidi="fa-IR"/>
        </w:rPr>
        <w:t>مبتنی بر</w:t>
      </w:r>
      <w:r w:rsidRPr="0037257D">
        <w:rPr>
          <w:rFonts w:ascii="Garamond" w:hAnsi="Garamond" w:cs="B Zar"/>
          <w:sz w:val="24"/>
          <w:szCs w:val="24"/>
          <w:rtl/>
          <w:lang w:bidi="fa-IR"/>
        </w:rPr>
        <w:t xml:space="preserve"> تجربه شخص</w:t>
      </w:r>
      <w:r w:rsidRPr="0037257D">
        <w:rPr>
          <w:rFonts w:ascii="Garamond" w:hAnsi="Garamond" w:cs="B Zar" w:hint="cs"/>
          <w:sz w:val="24"/>
          <w:szCs w:val="24"/>
          <w:rtl/>
          <w:lang w:bidi="fa-IR"/>
        </w:rPr>
        <w:t>ی</w:t>
      </w:r>
      <w:r w:rsidR="00B14FE5" w:rsidRPr="0037257D">
        <w:rPr>
          <w:rFonts w:ascii="Garamond" w:hAnsi="Garamond" w:cs="B Zar" w:hint="cs"/>
          <w:sz w:val="24"/>
          <w:szCs w:val="24"/>
          <w:rtl/>
          <w:lang w:bidi="fa-IR"/>
        </w:rPr>
        <w:t xml:space="preserve"> خودم</w:t>
      </w:r>
      <w:r w:rsidRPr="0037257D">
        <w:rPr>
          <w:rFonts w:ascii="Garamond" w:hAnsi="Garamond" w:cs="B Zar"/>
          <w:sz w:val="24"/>
          <w:szCs w:val="24"/>
          <w:rtl/>
          <w:lang w:bidi="fa-IR"/>
        </w:rPr>
        <w:t xml:space="preserve"> در آن روزها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اول</w:t>
      </w:r>
      <w:r w:rsidRPr="0037257D">
        <w:rPr>
          <w:rFonts w:ascii="Garamond" w:hAnsi="Garamond" w:cs="B Zar" w:hint="cs"/>
          <w:sz w:val="24"/>
          <w:szCs w:val="24"/>
          <w:rtl/>
          <w:lang w:bidi="fa-IR"/>
        </w:rPr>
        <w:t>یه</w:t>
      </w:r>
      <w:r w:rsidRPr="0037257D">
        <w:rPr>
          <w:rFonts w:ascii="Garamond" w:hAnsi="Garamond" w:cs="B Zar"/>
          <w:sz w:val="24"/>
          <w:szCs w:val="24"/>
          <w:rtl/>
          <w:lang w:bidi="fa-IR"/>
        </w:rPr>
        <w:t xml:space="preserve"> است).  </w:t>
      </w:r>
    </w:p>
    <w:p w14:paraId="1A9AA0B7" w14:textId="36AD44AB" w:rsidR="007043CD" w:rsidRPr="0037257D" w:rsidRDefault="003819C6" w:rsidP="00B11BE3">
      <w:pPr>
        <w:bidi/>
        <w:spacing w:after="0" w:line="240" w:lineRule="auto"/>
        <w:ind w:firstLine="288"/>
        <w:jc w:val="both"/>
        <w:rPr>
          <w:rFonts w:ascii="Garamond" w:hAnsi="Garamond" w:cs="B Zar"/>
          <w:sz w:val="24"/>
          <w:szCs w:val="24"/>
          <w:lang w:bidi="fa-IR"/>
        </w:rPr>
      </w:pPr>
      <w:r>
        <w:rPr>
          <w:rFonts w:ascii="Garamond" w:hAnsi="Garamond" w:cs="B Zar" w:hint="cs"/>
          <w:sz w:val="24"/>
          <w:szCs w:val="24"/>
          <w:rtl/>
          <w:lang w:bidi="fa-IR"/>
        </w:rPr>
        <w:t>به</w:t>
      </w:r>
      <w:r>
        <w:rPr>
          <w:rFonts w:ascii="Garamond" w:hAnsi="Garamond" w:cs="B Zar"/>
          <w:sz w:val="24"/>
          <w:szCs w:val="24"/>
          <w:rtl/>
          <w:lang w:bidi="fa-IR"/>
        </w:rPr>
        <w:softHyphen/>
      </w:r>
      <w:r>
        <w:rPr>
          <w:rFonts w:ascii="Garamond" w:hAnsi="Garamond" w:cs="B Zar" w:hint="cs"/>
          <w:sz w:val="24"/>
          <w:szCs w:val="24"/>
          <w:rtl/>
          <w:lang w:bidi="fa-IR"/>
        </w:rPr>
        <w:t xml:space="preserve">طور طبیعی </w:t>
      </w:r>
      <w:r w:rsidR="007043CD" w:rsidRPr="0037257D">
        <w:rPr>
          <w:rFonts w:ascii="Garamond" w:hAnsi="Garamond" w:cs="B Zar" w:hint="cs"/>
          <w:sz w:val="24"/>
          <w:szCs w:val="24"/>
          <w:rtl/>
          <w:lang w:bidi="fa-IR"/>
        </w:rPr>
        <w:t>پیامد</w:t>
      </w:r>
      <w:r w:rsidR="007043CD" w:rsidRPr="0037257D">
        <w:rPr>
          <w:rFonts w:ascii="Garamond" w:hAnsi="Garamond" w:cs="B Zar"/>
          <w:sz w:val="24"/>
          <w:szCs w:val="24"/>
          <w:rtl/>
          <w:lang w:bidi="fa-IR"/>
        </w:rPr>
        <w:t xml:space="preserve"> ترک</w:t>
      </w:r>
      <w:r w:rsidR="007043CD" w:rsidRPr="0037257D">
        <w:rPr>
          <w:rFonts w:ascii="Garamond" w:hAnsi="Garamond" w:cs="B Zar" w:hint="cs"/>
          <w:sz w:val="24"/>
          <w:szCs w:val="24"/>
          <w:rtl/>
          <w:lang w:bidi="fa-IR"/>
        </w:rPr>
        <w:t>یب</w:t>
      </w:r>
      <w:r w:rsidR="007043CD" w:rsidRPr="0037257D">
        <w:rPr>
          <w:rFonts w:ascii="Garamond" w:hAnsi="Garamond" w:cs="B Zar"/>
          <w:sz w:val="24"/>
          <w:szCs w:val="24"/>
          <w:rtl/>
          <w:lang w:bidi="fa-IR"/>
        </w:rPr>
        <w:t xml:space="preserve"> ا</w:t>
      </w:r>
      <w:r w:rsidR="007043CD" w:rsidRPr="0037257D">
        <w:rPr>
          <w:rFonts w:ascii="Garamond" w:hAnsi="Garamond" w:cs="B Zar" w:hint="cs"/>
          <w:sz w:val="24"/>
          <w:szCs w:val="24"/>
          <w:rtl/>
          <w:lang w:bidi="fa-IR"/>
        </w:rPr>
        <w:t>ین</w:t>
      </w:r>
      <w:r w:rsidR="007043CD" w:rsidRPr="0037257D">
        <w:rPr>
          <w:rFonts w:ascii="Garamond" w:hAnsi="Garamond" w:cs="B Zar"/>
          <w:sz w:val="24"/>
          <w:szCs w:val="24"/>
          <w:rtl/>
          <w:lang w:bidi="fa-IR"/>
        </w:rPr>
        <w:t xml:space="preserve"> دو عامل</w:t>
      </w:r>
      <w:r w:rsidR="00835F32" w:rsidRPr="0037257D">
        <w:rPr>
          <w:rFonts w:ascii="Garamond" w:hAnsi="Garamond" w:cs="B Zar" w:hint="cs"/>
          <w:sz w:val="24"/>
          <w:szCs w:val="24"/>
          <w:rtl/>
          <w:lang w:bidi="fa-IR"/>
        </w:rPr>
        <w:t>-</w:t>
      </w:r>
      <w:r w:rsidR="007043CD" w:rsidRPr="0037257D">
        <w:rPr>
          <w:rFonts w:ascii="Garamond" w:hAnsi="Garamond" w:cs="B Zar"/>
          <w:sz w:val="24"/>
          <w:szCs w:val="24"/>
          <w:rtl/>
          <w:lang w:bidi="fa-IR"/>
        </w:rPr>
        <w:t xml:space="preserve"> </w:t>
      </w:r>
      <w:r>
        <w:rPr>
          <w:rFonts w:ascii="Garamond" w:hAnsi="Garamond" w:cs="B Zar" w:hint="cs"/>
          <w:sz w:val="24"/>
          <w:szCs w:val="24"/>
          <w:rtl/>
          <w:lang w:bidi="fa-IR"/>
        </w:rPr>
        <w:t>یعنی حذف</w:t>
      </w:r>
      <w:r w:rsidR="007043CD" w:rsidRPr="0037257D">
        <w:rPr>
          <w:rFonts w:ascii="Garamond" w:hAnsi="Garamond" w:cs="B Zar"/>
          <w:sz w:val="24"/>
          <w:szCs w:val="24"/>
          <w:rtl/>
          <w:lang w:bidi="fa-IR"/>
        </w:rPr>
        <w:t xml:space="preserve"> </w:t>
      </w:r>
      <w:r w:rsidR="007043CD" w:rsidRPr="0037257D">
        <w:rPr>
          <w:rFonts w:ascii="Garamond" w:hAnsi="Garamond" w:cs="B Zar" w:hint="cs"/>
          <w:sz w:val="24"/>
          <w:szCs w:val="24"/>
          <w:rtl/>
          <w:lang w:bidi="fa-IR"/>
        </w:rPr>
        <w:t>سیستم</w:t>
      </w:r>
      <w:r w:rsidR="00835F32" w:rsidRPr="0037257D">
        <w:rPr>
          <w:rFonts w:ascii="Garamond" w:hAnsi="Garamond" w:cs="B Zar"/>
          <w:sz w:val="24"/>
          <w:szCs w:val="24"/>
          <w:rtl/>
          <w:lang w:bidi="fa-IR"/>
        </w:rPr>
        <w:softHyphen/>
      </w:r>
      <w:r w:rsidR="007043CD" w:rsidRPr="0037257D">
        <w:rPr>
          <w:rFonts w:ascii="Garamond" w:hAnsi="Garamond" w:cs="B Zar" w:hint="cs"/>
          <w:sz w:val="24"/>
          <w:szCs w:val="24"/>
          <w:rtl/>
          <w:lang w:bidi="fa-IR"/>
        </w:rPr>
        <w:t>های</w:t>
      </w:r>
      <w:r w:rsidR="007043CD" w:rsidRPr="0037257D">
        <w:rPr>
          <w:rFonts w:ascii="Garamond" w:hAnsi="Garamond" w:cs="B Zar"/>
          <w:sz w:val="24"/>
          <w:szCs w:val="24"/>
          <w:rtl/>
          <w:lang w:bidi="fa-IR"/>
        </w:rPr>
        <w:t xml:space="preserve"> قد</w:t>
      </w:r>
      <w:r w:rsidR="007043CD" w:rsidRPr="0037257D">
        <w:rPr>
          <w:rFonts w:ascii="Garamond" w:hAnsi="Garamond" w:cs="B Zar" w:hint="cs"/>
          <w:sz w:val="24"/>
          <w:szCs w:val="24"/>
          <w:rtl/>
          <w:lang w:bidi="fa-IR"/>
        </w:rPr>
        <w:t>یمی</w:t>
      </w:r>
      <w:r w:rsidR="00835F32" w:rsidRPr="0037257D">
        <w:rPr>
          <w:rFonts w:ascii="Garamond" w:hAnsi="Garamond" w:cs="B Zar" w:hint="cs"/>
          <w:sz w:val="24"/>
          <w:szCs w:val="24"/>
          <w:rtl/>
          <w:lang w:bidi="fa-IR"/>
        </w:rPr>
        <w:t xml:space="preserve"> توزیع و فروش محلی</w:t>
      </w:r>
      <w:r w:rsidR="007043CD" w:rsidRPr="0037257D">
        <w:rPr>
          <w:rFonts w:ascii="Garamond" w:hAnsi="Garamond" w:cs="B Zar"/>
          <w:sz w:val="24"/>
          <w:szCs w:val="24"/>
          <w:rtl/>
          <w:lang w:bidi="fa-IR"/>
        </w:rPr>
        <w:t xml:space="preserve"> و فراوان</w:t>
      </w:r>
      <w:r w:rsidR="007043CD" w:rsidRPr="0037257D">
        <w:rPr>
          <w:rFonts w:ascii="Garamond" w:hAnsi="Garamond" w:cs="B Zar" w:hint="cs"/>
          <w:sz w:val="24"/>
          <w:szCs w:val="24"/>
          <w:rtl/>
          <w:lang w:bidi="fa-IR"/>
        </w:rPr>
        <w:t>ی</w:t>
      </w:r>
      <w:r w:rsidR="007043CD" w:rsidRPr="0037257D">
        <w:rPr>
          <w:rFonts w:ascii="Garamond" w:hAnsi="Garamond" w:cs="B Zar"/>
          <w:sz w:val="24"/>
          <w:szCs w:val="24"/>
          <w:rtl/>
          <w:lang w:bidi="fa-IR"/>
        </w:rPr>
        <w:t xml:space="preserve"> کارآفر</w:t>
      </w:r>
      <w:r w:rsidR="007043CD" w:rsidRPr="0037257D">
        <w:rPr>
          <w:rFonts w:ascii="Garamond" w:hAnsi="Garamond" w:cs="B Zar" w:hint="cs"/>
          <w:sz w:val="24"/>
          <w:szCs w:val="24"/>
          <w:rtl/>
          <w:lang w:bidi="fa-IR"/>
        </w:rPr>
        <w:t>ینان</w:t>
      </w:r>
      <w:r w:rsidR="007043CD" w:rsidRPr="0037257D">
        <w:rPr>
          <w:rFonts w:ascii="Garamond" w:hAnsi="Garamond" w:cs="B Zar"/>
          <w:sz w:val="24"/>
          <w:szCs w:val="24"/>
          <w:rtl/>
          <w:lang w:bidi="fa-IR"/>
        </w:rPr>
        <w:t xml:space="preserve"> چ</w:t>
      </w:r>
      <w:r w:rsidR="007043CD" w:rsidRPr="0037257D">
        <w:rPr>
          <w:rFonts w:ascii="Garamond" w:hAnsi="Garamond" w:cs="B Zar" w:hint="cs"/>
          <w:sz w:val="24"/>
          <w:szCs w:val="24"/>
          <w:rtl/>
          <w:lang w:bidi="fa-IR"/>
        </w:rPr>
        <w:t>ینی</w:t>
      </w:r>
      <w:r w:rsidR="007043CD" w:rsidRPr="0037257D">
        <w:rPr>
          <w:rFonts w:ascii="Garamond" w:hAnsi="Garamond" w:cs="B Zar"/>
          <w:sz w:val="24"/>
          <w:szCs w:val="24"/>
          <w:rtl/>
          <w:lang w:bidi="fa-IR"/>
        </w:rPr>
        <w:t xml:space="preserve"> </w:t>
      </w:r>
      <w:r w:rsidR="00835F32" w:rsidRPr="0037257D">
        <w:rPr>
          <w:rFonts w:ascii="Garamond" w:hAnsi="Garamond" w:cs="B Zar" w:hint="cs"/>
          <w:sz w:val="24"/>
          <w:szCs w:val="24"/>
          <w:rtl/>
          <w:lang w:bidi="fa-IR"/>
        </w:rPr>
        <w:t>مشتاق</w:t>
      </w:r>
      <w:r w:rsidR="007043CD" w:rsidRPr="0037257D">
        <w:rPr>
          <w:rFonts w:ascii="Garamond" w:hAnsi="Garamond" w:cs="B Zar"/>
          <w:sz w:val="24"/>
          <w:szCs w:val="24"/>
          <w:rtl/>
          <w:lang w:bidi="fa-IR"/>
        </w:rPr>
        <w:t xml:space="preserve"> و باهوش</w:t>
      </w:r>
      <w:r w:rsidR="00835F32" w:rsidRPr="0037257D">
        <w:rPr>
          <w:rFonts w:ascii="Garamond" w:hAnsi="Garamond" w:cs="B Zar" w:hint="cs"/>
          <w:sz w:val="24"/>
          <w:szCs w:val="24"/>
          <w:rtl/>
          <w:lang w:bidi="fa-IR"/>
        </w:rPr>
        <w:t>- و همینطور</w:t>
      </w:r>
      <w:r w:rsidR="007043CD" w:rsidRPr="0037257D">
        <w:rPr>
          <w:rFonts w:ascii="Garamond" w:hAnsi="Garamond" w:cs="B Zar"/>
          <w:sz w:val="24"/>
          <w:szCs w:val="24"/>
          <w:rtl/>
          <w:lang w:bidi="fa-IR"/>
        </w:rPr>
        <w:t xml:space="preserve"> </w:t>
      </w:r>
      <w:r w:rsidR="00835F32" w:rsidRPr="0037257D">
        <w:rPr>
          <w:rFonts w:ascii="Garamond" w:hAnsi="Garamond" w:cs="B Zar" w:hint="cs"/>
          <w:sz w:val="24"/>
          <w:szCs w:val="24"/>
          <w:rtl/>
          <w:lang w:bidi="fa-IR"/>
        </w:rPr>
        <w:t>میزان عظیمی از تقاضاهای پاسخ داده نشده</w:t>
      </w:r>
      <w:r w:rsidR="00835F32" w:rsidRPr="0037257D">
        <w:rPr>
          <w:rFonts w:ascii="Garamond" w:hAnsi="Garamond" w:cs="B Zar"/>
          <w:sz w:val="24"/>
          <w:szCs w:val="24"/>
          <w:rtl/>
          <w:lang w:bidi="fa-IR"/>
        </w:rPr>
        <w:softHyphen/>
      </w:r>
      <w:r w:rsidR="00835F32" w:rsidRPr="0037257D">
        <w:rPr>
          <w:rFonts w:ascii="Garamond" w:hAnsi="Garamond" w:cs="B Zar" w:hint="cs"/>
          <w:sz w:val="24"/>
          <w:szCs w:val="24"/>
          <w:rtl/>
          <w:lang w:bidi="fa-IR"/>
        </w:rPr>
        <w:t>، امروزه این بوده است</w:t>
      </w:r>
      <w:r w:rsidR="007043CD" w:rsidRPr="0037257D">
        <w:rPr>
          <w:rFonts w:ascii="Garamond" w:hAnsi="Garamond" w:cs="B Zar"/>
          <w:sz w:val="24"/>
          <w:szCs w:val="24"/>
          <w:rtl/>
          <w:lang w:bidi="fa-IR"/>
        </w:rPr>
        <w:t xml:space="preserve"> که </w:t>
      </w:r>
      <w:r w:rsidR="00835F32" w:rsidRPr="0037257D">
        <w:rPr>
          <w:rFonts w:ascii="Garamond" w:hAnsi="Garamond" w:cs="B Zar" w:hint="cs"/>
          <w:sz w:val="24"/>
          <w:szCs w:val="24"/>
          <w:rtl/>
          <w:lang w:bidi="fa-IR"/>
        </w:rPr>
        <w:t xml:space="preserve">در حال حاضر </w:t>
      </w:r>
      <w:r w:rsidR="007043CD" w:rsidRPr="0037257D">
        <w:rPr>
          <w:rFonts w:ascii="Garamond" w:hAnsi="Garamond" w:cs="B Zar"/>
          <w:sz w:val="24"/>
          <w:szCs w:val="24"/>
          <w:rtl/>
          <w:lang w:bidi="fa-IR"/>
        </w:rPr>
        <w:t>چ</w:t>
      </w:r>
      <w:r w:rsidR="007043CD" w:rsidRPr="0037257D">
        <w:rPr>
          <w:rFonts w:ascii="Garamond" w:hAnsi="Garamond" w:cs="B Zar" w:hint="cs"/>
          <w:sz w:val="24"/>
          <w:szCs w:val="24"/>
          <w:rtl/>
          <w:lang w:bidi="fa-IR"/>
        </w:rPr>
        <w:t>ین</w:t>
      </w:r>
      <w:r w:rsidR="007043CD" w:rsidRPr="0037257D">
        <w:rPr>
          <w:rFonts w:ascii="Garamond" w:hAnsi="Garamond" w:cs="B Zar"/>
          <w:sz w:val="24"/>
          <w:szCs w:val="24"/>
          <w:rtl/>
          <w:lang w:bidi="fa-IR"/>
        </w:rPr>
        <w:t xml:space="preserve"> دارا</w:t>
      </w:r>
      <w:r w:rsidR="007043CD" w:rsidRPr="0037257D">
        <w:rPr>
          <w:rFonts w:ascii="Garamond" w:hAnsi="Garamond" w:cs="B Zar" w:hint="cs"/>
          <w:sz w:val="24"/>
          <w:szCs w:val="24"/>
          <w:rtl/>
          <w:lang w:bidi="fa-IR"/>
        </w:rPr>
        <w:t>ی</w:t>
      </w:r>
      <w:r w:rsidR="007043CD" w:rsidRPr="0037257D">
        <w:rPr>
          <w:rFonts w:ascii="Garamond" w:hAnsi="Garamond" w:cs="B Zar"/>
          <w:sz w:val="24"/>
          <w:szCs w:val="24"/>
          <w:rtl/>
          <w:lang w:bidi="fa-IR"/>
        </w:rPr>
        <w:t xml:space="preserve"> غن</w:t>
      </w:r>
      <w:r w:rsidR="007043CD" w:rsidRPr="0037257D">
        <w:rPr>
          <w:rFonts w:ascii="Garamond" w:hAnsi="Garamond" w:cs="B Zar" w:hint="cs"/>
          <w:sz w:val="24"/>
          <w:szCs w:val="24"/>
          <w:rtl/>
          <w:lang w:bidi="fa-IR"/>
        </w:rPr>
        <w:t>ی</w:t>
      </w:r>
      <w:r w:rsidR="00835F32" w:rsidRPr="0037257D">
        <w:rPr>
          <w:rFonts w:ascii="Garamond" w:hAnsi="Garamond" w:cs="B Zar"/>
          <w:sz w:val="24"/>
          <w:szCs w:val="24"/>
          <w:rtl/>
          <w:lang w:bidi="fa-IR"/>
        </w:rPr>
        <w:softHyphen/>
      </w:r>
      <w:r w:rsidR="007043CD" w:rsidRPr="0037257D">
        <w:rPr>
          <w:rFonts w:ascii="Garamond" w:hAnsi="Garamond" w:cs="B Zar" w:hint="cs"/>
          <w:sz w:val="24"/>
          <w:szCs w:val="24"/>
          <w:rtl/>
          <w:lang w:bidi="fa-IR"/>
        </w:rPr>
        <w:t>ترین</w:t>
      </w:r>
      <w:r w:rsidR="007043CD" w:rsidRPr="0037257D">
        <w:rPr>
          <w:rFonts w:ascii="Garamond" w:hAnsi="Garamond" w:cs="B Zar"/>
          <w:sz w:val="24"/>
          <w:szCs w:val="24"/>
          <w:rtl/>
          <w:lang w:bidi="fa-IR"/>
        </w:rPr>
        <w:t xml:space="preserve"> اکوس</w:t>
      </w:r>
      <w:r w:rsidR="007043CD" w:rsidRPr="0037257D">
        <w:rPr>
          <w:rFonts w:ascii="Garamond" w:hAnsi="Garamond" w:cs="B Zar" w:hint="cs"/>
          <w:sz w:val="24"/>
          <w:szCs w:val="24"/>
          <w:rtl/>
          <w:lang w:bidi="fa-IR"/>
        </w:rPr>
        <w:t>یستم</w:t>
      </w:r>
      <w:r w:rsidR="007043CD" w:rsidRPr="0037257D">
        <w:rPr>
          <w:rFonts w:ascii="Garamond" w:hAnsi="Garamond" w:cs="B Zar"/>
          <w:sz w:val="24"/>
          <w:szCs w:val="24"/>
          <w:rtl/>
          <w:lang w:bidi="fa-IR"/>
        </w:rPr>
        <w:t xml:space="preserve"> تجارت الکترون</w:t>
      </w:r>
      <w:r w:rsidR="007043CD" w:rsidRPr="0037257D">
        <w:rPr>
          <w:rFonts w:ascii="Garamond" w:hAnsi="Garamond" w:cs="B Zar" w:hint="cs"/>
          <w:sz w:val="24"/>
          <w:szCs w:val="24"/>
          <w:rtl/>
          <w:lang w:bidi="fa-IR"/>
        </w:rPr>
        <w:t>یک</w:t>
      </w:r>
      <w:r w:rsidR="007043CD" w:rsidRPr="0037257D">
        <w:rPr>
          <w:rFonts w:ascii="Garamond" w:hAnsi="Garamond" w:cs="B Zar"/>
          <w:sz w:val="24"/>
          <w:szCs w:val="24"/>
          <w:rtl/>
          <w:lang w:bidi="fa-IR"/>
        </w:rPr>
        <w:t xml:space="preserve"> در جهان است</w:t>
      </w:r>
      <w:r w:rsidR="003D7E32" w:rsidRPr="0037257D">
        <w:rPr>
          <w:rFonts w:ascii="Garamond" w:hAnsi="Garamond" w:cs="B Zar" w:hint="cs"/>
          <w:sz w:val="24"/>
          <w:szCs w:val="24"/>
          <w:rtl/>
          <w:lang w:bidi="fa-IR"/>
        </w:rPr>
        <w:t xml:space="preserve"> که در آن ویدیوهای آنلاین از محصولات،</w:t>
      </w:r>
      <w:r w:rsidR="007043CD" w:rsidRPr="0037257D">
        <w:rPr>
          <w:rFonts w:ascii="Garamond" w:hAnsi="Garamond" w:cs="B Zar"/>
          <w:sz w:val="24"/>
          <w:szCs w:val="24"/>
          <w:rtl/>
          <w:lang w:bidi="fa-IR"/>
        </w:rPr>
        <w:t xml:space="preserve"> </w:t>
      </w:r>
      <w:r w:rsidR="003D7E32" w:rsidRPr="0037257D">
        <w:rPr>
          <w:rFonts w:ascii="Garamond" w:hAnsi="Garamond" w:cs="B Zar" w:hint="cs"/>
          <w:sz w:val="24"/>
          <w:szCs w:val="24"/>
          <w:rtl/>
          <w:lang w:bidi="fa-IR"/>
        </w:rPr>
        <w:t xml:space="preserve">امکان </w:t>
      </w:r>
      <w:r w:rsidR="007043CD" w:rsidRPr="0037257D">
        <w:rPr>
          <w:rFonts w:ascii="Garamond" w:hAnsi="Garamond" w:cs="B Zar"/>
          <w:sz w:val="24"/>
          <w:szCs w:val="24"/>
          <w:rtl/>
          <w:lang w:bidi="fa-IR"/>
        </w:rPr>
        <w:t>مقا</w:t>
      </w:r>
      <w:r w:rsidR="007043CD" w:rsidRPr="0037257D">
        <w:rPr>
          <w:rFonts w:ascii="Garamond" w:hAnsi="Garamond" w:cs="B Zar" w:hint="cs"/>
          <w:sz w:val="24"/>
          <w:szCs w:val="24"/>
          <w:rtl/>
          <w:lang w:bidi="fa-IR"/>
        </w:rPr>
        <w:t>یسه</w:t>
      </w:r>
      <w:r w:rsidR="007043CD" w:rsidRPr="0037257D">
        <w:rPr>
          <w:rFonts w:ascii="Garamond" w:hAnsi="Garamond" w:cs="B Zar"/>
          <w:sz w:val="24"/>
          <w:szCs w:val="24"/>
          <w:rtl/>
          <w:lang w:bidi="fa-IR"/>
        </w:rPr>
        <w:t xml:space="preserve"> خر</w:t>
      </w:r>
      <w:r w:rsidR="007043CD" w:rsidRPr="0037257D">
        <w:rPr>
          <w:rFonts w:ascii="Garamond" w:hAnsi="Garamond" w:cs="B Zar" w:hint="cs"/>
          <w:sz w:val="24"/>
          <w:szCs w:val="24"/>
          <w:rtl/>
          <w:lang w:bidi="fa-IR"/>
        </w:rPr>
        <w:t>ید،</w:t>
      </w:r>
      <w:r w:rsidR="007043CD" w:rsidRPr="0037257D">
        <w:rPr>
          <w:rFonts w:ascii="Garamond" w:hAnsi="Garamond" w:cs="B Zar"/>
          <w:sz w:val="24"/>
          <w:szCs w:val="24"/>
          <w:rtl/>
          <w:lang w:bidi="fa-IR"/>
        </w:rPr>
        <w:t xml:space="preserve"> فروشگاه</w:t>
      </w:r>
      <w:r w:rsidR="003D7E32" w:rsidRPr="0037257D">
        <w:rPr>
          <w:rFonts w:ascii="Garamond" w:hAnsi="Garamond" w:cs="B Zar"/>
          <w:sz w:val="24"/>
          <w:szCs w:val="24"/>
          <w:rtl/>
          <w:lang w:bidi="fa-IR"/>
        </w:rPr>
        <w:softHyphen/>
      </w:r>
      <w:r w:rsidR="007043CD" w:rsidRPr="0037257D">
        <w:rPr>
          <w:rFonts w:ascii="Garamond" w:hAnsi="Garamond" w:cs="B Zar"/>
          <w:sz w:val="24"/>
          <w:szCs w:val="24"/>
          <w:rtl/>
          <w:lang w:bidi="fa-IR"/>
        </w:rPr>
        <w:t>ها</w:t>
      </w:r>
      <w:r w:rsidR="007043CD" w:rsidRPr="0037257D">
        <w:rPr>
          <w:rFonts w:ascii="Garamond" w:hAnsi="Garamond" w:cs="B Zar" w:hint="cs"/>
          <w:sz w:val="24"/>
          <w:szCs w:val="24"/>
          <w:rtl/>
          <w:lang w:bidi="fa-IR"/>
        </w:rPr>
        <w:t>ی</w:t>
      </w:r>
      <w:r w:rsidR="007043CD" w:rsidRPr="0037257D">
        <w:rPr>
          <w:rFonts w:ascii="Garamond" w:hAnsi="Garamond" w:cs="B Zar"/>
          <w:sz w:val="24"/>
          <w:szCs w:val="24"/>
          <w:rtl/>
          <w:lang w:bidi="fa-IR"/>
        </w:rPr>
        <w:t xml:space="preserve"> مجاز</w:t>
      </w:r>
      <w:r w:rsidR="007043CD" w:rsidRPr="0037257D">
        <w:rPr>
          <w:rFonts w:ascii="Garamond" w:hAnsi="Garamond" w:cs="B Zar" w:hint="cs"/>
          <w:sz w:val="24"/>
          <w:szCs w:val="24"/>
          <w:rtl/>
          <w:lang w:bidi="fa-IR"/>
        </w:rPr>
        <w:t>ی،</w:t>
      </w:r>
      <w:r w:rsidR="007043CD" w:rsidRPr="0037257D">
        <w:rPr>
          <w:rFonts w:ascii="Garamond" w:hAnsi="Garamond" w:cs="B Zar"/>
          <w:sz w:val="24"/>
          <w:szCs w:val="24"/>
          <w:rtl/>
          <w:lang w:bidi="fa-IR"/>
        </w:rPr>
        <w:t xml:space="preserve"> پرداخت آنلا</w:t>
      </w:r>
      <w:r w:rsidR="007043CD" w:rsidRPr="0037257D">
        <w:rPr>
          <w:rFonts w:ascii="Garamond" w:hAnsi="Garamond" w:cs="B Zar" w:hint="cs"/>
          <w:sz w:val="24"/>
          <w:szCs w:val="24"/>
          <w:rtl/>
          <w:lang w:bidi="fa-IR"/>
        </w:rPr>
        <w:t>ین</w:t>
      </w:r>
      <w:r w:rsidR="007043CD" w:rsidRPr="0037257D">
        <w:rPr>
          <w:rFonts w:ascii="Garamond" w:hAnsi="Garamond" w:cs="B Zar"/>
          <w:sz w:val="24"/>
          <w:szCs w:val="24"/>
          <w:rtl/>
          <w:lang w:bidi="fa-IR"/>
        </w:rPr>
        <w:t xml:space="preserve"> و هر چ</w:t>
      </w:r>
      <w:r w:rsidR="007043CD" w:rsidRPr="0037257D">
        <w:rPr>
          <w:rFonts w:ascii="Garamond" w:hAnsi="Garamond" w:cs="B Zar" w:hint="cs"/>
          <w:sz w:val="24"/>
          <w:szCs w:val="24"/>
          <w:rtl/>
          <w:lang w:bidi="fa-IR"/>
        </w:rPr>
        <w:t>یزی</w:t>
      </w:r>
      <w:r w:rsidR="007043CD" w:rsidRPr="0037257D">
        <w:rPr>
          <w:rFonts w:ascii="Garamond" w:hAnsi="Garamond" w:cs="B Zar"/>
          <w:sz w:val="24"/>
          <w:szCs w:val="24"/>
          <w:rtl/>
          <w:lang w:bidi="fa-IR"/>
        </w:rPr>
        <w:t xml:space="preserve"> که م</w:t>
      </w:r>
      <w:r w:rsidR="007043CD" w:rsidRPr="0037257D">
        <w:rPr>
          <w:rFonts w:ascii="Garamond" w:hAnsi="Garamond" w:cs="B Zar" w:hint="cs"/>
          <w:sz w:val="24"/>
          <w:szCs w:val="24"/>
          <w:rtl/>
          <w:lang w:bidi="fa-IR"/>
        </w:rPr>
        <w:t>ی</w:t>
      </w:r>
      <w:r w:rsidR="003D7E32" w:rsidRPr="0037257D">
        <w:rPr>
          <w:rFonts w:ascii="Garamond" w:hAnsi="Garamond" w:cs="B Zar"/>
          <w:sz w:val="24"/>
          <w:szCs w:val="24"/>
          <w:rtl/>
          <w:lang w:bidi="fa-IR"/>
        </w:rPr>
        <w:softHyphen/>
      </w:r>
      <w:r w:rsidR="007043CD" w:rsidRPr="0037257D">
        <w:rPr>
          <w:rFonts w:ascii="Garamond" w:hAnsi="Garamond" w:cs="B Zar"/>
          <w:sz w:val="24"/>
          <w:szCs w:val="24"/>
          <w:rtl/>
          <w:lang w:bidi="fa-IR"/>
        </w:rPr>
        <w:t>تواند خر</w:t>
      </w:r>
      <w:r w:rsidR="007043CD" w:rsidRPr="0037257D">
        <w:rPr>
          <w:rFonts w:ascii="Garamond" w:hAnsi="Garamond" w:cs="B Zar" w:hint="cs"/>
          <w:sz w:val="24"/>
          <w:szCs w:val="24"/>
          <w:rtl/>
          <w:lang w:bidi="fa-IR"/>
        </w:rPr>
        <w:t>ید</w:t>
      </w:r>
      <w:r w:rsidR="007043CD" w:rsidRPr="0037257D">
        <w:rPr>
          <w:rFonts w:ascii="Garamond" w:hAnsi="Garamond" w:cs="B Zar"/>
          <w:sz w:val="24"/>
          <w:szCs w:val="24"/>
          <w:rtl/>
          <w:lang w:bidi="fa-IR"/>
        </w:rPr>
        <w:t xml:space="preserve"> آنلا</w:t>
      </w:r>
      <w:r w:rsidR="007043CD" w:rsidRPr="0037257D">
        <w:rPr>
          <w:rFonts w:ascii="Garamond" w:hAnsi="Garamond" w:cs="B Zar" w:hint="cs"/>
          <w:sz w:val="24"/>
          <w:szCs w:val="24"/>
          <w:rtl/>
          <w:lang w:bidi="fa-IR"/>
        </w:rPr>
        <w:t>ین</w:t>
      </w:r>
      <w:r w:rsidR="007043CD" w:rsidRPr="0037257D">
        <w:rPr>
          <w:rFonts w:ascii="Garamond" w:hAnsi="Garamond" w:cs="B Zar"/>
          <w:sz w:val="24"/>
          <w:szCs w:val="24"/>
          <w:rtl/>
          <w:lang w:bidi="fa-IR"/>
        </w:rPr>
        <w:t xml:space="preserve"> را جذاب، جالب و کارآمد کند</w:t>
      </w:r>
      <w:r w:rsidR="003D7E32" w:rsidRPr="0037257D">
        <w:rPr>
          <w:rFonts w:ascii="Garamond" w:hAnsi="Garamond" w:cs="B Zar" w:hint="cs"/>
          <w:sz w:val="24"/>
          <w:szCs w:val="24"/>
          <w:rtl/>
          <w:lang w:bidi="fa-IR"/>
        </w:rPr>
        <w:t xml:space="preserve"> وجود دارد</w:t>
      </w:r>
      <w:r w:rsidR="007043CD" w:rsidRPr="0037257D">
        <w:rPr>
          <w:rFonts w:ascii="Garamond" w:hAnsi="Garamond" w:cs="B Zar"/>
          <w:sz w:val="24"/>
          <w:szCs w:val="24"/>
          <w:rtl/>
          <w:lang w:bidi="fa-IR"/>
        </w:rPr>
        <w:t xml:space="preserve">.  </w:t>
      </w:r>
    </w:p>
    <w:p w14:paraId="3914528A" w14:textId="7C49C731" w:rsidR="007043CD" w:rsidRPr="0037257D" w:rsidRDefault="007043CD"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تعداد</w:t>
      </w:r>
      <w:r w:rsidR="003D7E32"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از کارآفر</w:t>
      </w:r>
      <w:r w:rsidRPr="0037257D">
        <w:rPr>
          <w:rFonts w:ascii="Garamond" w:hAnsi="Garamond" w:cs="B Zar" w:hint="cs"/>
          <w:sz w:val="24"/>
          <w:szCs w:val="24"/>
          <w:rtl/>
          <w:lang w:bidi="fa-IR"/>
        </w:rPr>
        <w:t>ینان</w:t>
      </w:r>
      <w:r w:rsidRPr="0037257D">
        <w:rPr>
          <w:rFonts w:ascii="Garamond" w:hAnsi="Garamond" w:cs="B Zar"/>
          <w:sz w:val="24"/>
          <w:szCs w:val="24"/>
          <w:rtl/>
          <w:lang w:bidi="fa-IR"/>
        </w:rPr>
        <w:t xml:space="preserve"> جوان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در اواخر دهه 1990 از موفق</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اول</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شرکت</w:t>
      </w:r>
      <w:r w:rsidR="003D7E32"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3D7E32" w:rsidRPr="0037257D">
        <w:rPr>
          <w:rFonts w:ascii="Garamond" w:hAnsi="Garamond" w:cs="B Zar" w:hint="cs"/>
          <w:sz w:val="24"/>
          <w:szCs w:val="24"/>
          <w:rtl/>
          <w:lang w:bidi="fa-IR"/>
        </w:rPr>
        <w:t>تجاری مبتنی بر بستر</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ینترنت</w:t>
      </w:r>
      <w:r w:rsidRPr="0037257D">
        <w:rPr>
          <w:rFonts w:ascii="Garamond" w:hAnsi="Garamond" w:cs="B Zar"/>
          <w:sz w:val="24"/>
          <w:szCs w:val="24"/>
          <w:rtl/>
          <w:lang w:bidi="fa-IR"/>
        </w:rPr>
        <w:t xml:space="preserve"> در آمر</w:t>
      </w:r>
      <w:r w:rsidRPr="0037257D">
        <w:rPr>
          <w:rFonts w:ascii="Garamond" w:hAnsi="Garamond" w:cs="B Zar" w:hint="cs"/>
          <w:sz w:val="24"/>
          <w:szCs w:val="24"/>
          <w:rtl/>
          <w:lang w:bidi="fa-IR"/>
        </w:rPr>
        <w:t>یکا</w:t>
      </w:r>
      <w:r w:rsidRPr="0037257D">
        <w:rPr>
          <w:rFonts w:ascii="Garamond" w:hAnsi="Garamond" w:cs="B Zar"/>
          <w:sz w:val="24"/>
          <w:szCs w:val="24"/>
          <w:rtl/>
          <w:lang w:bidi="fa-IR"/>
        </w:rPr>
        <w:t xml:space="preserve"> مانند </w:t>
      </w:r>
      <w:r w:rsidR="003D7E32" w:rsidRPr="0037257D">
        <w:rPr>
          <w:rFonts w:ascii="Garamond" w:hAnsi="Garamond" w:cs="B Zar"/>
          <w:sz w:val="24"/>
          <w:szCs w:val="24"/>
          <w:lang w:bidi="fa-IR"/>
        </w:rPr>
        <w:t>Amazon</w:t>
      </w:r>
      <w:r w:rsidRPr="0037257D">
        <w:rPr>
          <w:rFonts w:ascii="Garamond" w:hAnsi="Garamond" w:cs="B Zar"/>
          <w:sz w:val="24"/>
          <w:szCs w:val="24"/>
          <w:rtl/>
          <w:lang w:bidi="fa-IR"/>
        </w:rPr>
        <w:t xml:space="preserve"> و </w:t>
      </w:r>
      <w:r w:rsidRPr="0037257D">
        <w:rPr>
          <w:rFonts w:ascii="Garamond" w:hAnsi="Garamond" w:cs="B Zar"/>
          <w:sz w:val="24"/>
          <w:szCs w:val="24"/>
          <w:lang w:bidi="fa-IR"/>
        </w:rPr>
        <w:t>eBay</w:t>
      </w:r>
      <w:r w:rsidRPr="0037257D">
        <w:rPr>
          <w:rFonts w:ascii="Garamond" w:hAnsi="Garamond" w:cs="B Zar"/>
          <w:sz w:val="24"/>
          <w:szCs w:val="24"/>
          <w:rtl/>
          <w:lang w:bidi="fa-IR"/>
        </w:rPr>
        <w:t xml:space="preserve"> الهام گرفتند. رونق بازارها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سرما</w:t>
      </w:r>
      <w:r w:rsidRPr="0037257D">
        <w:rPr>
          <w:rFonts w:ascii="Garamond" w:hAnsi="Garamond" w:cs="B Zar" w:hint="cs"/>
          <w:sz w:val="24"/>
          <w:szCs w:val="24"/>
          <w:rtl/>
          <w:lang w:bidi="fa-IR"/>
        </w:rPr>
        <w:t>یه</w:t>
      </w:r>
      <w:r w:rsidRPr="0037257D">
        <w:rPr>
          <w:rFonts w:ascii="Garamond" w:hAnsi="Garamond" w:cs="B Zar"/>
          <w:sz w:val="24"/>
          <w:szCs w:val="24"/>
          <w:rtl/>
          <w:lang w:bidi="fa-IR"/>
        </w:rPr>
        <w:t xml:space="preserve"> </w:t>
      </w:r>
      <w:r w:rsidR="00BB0839" w:rsidRPr="0037257D">
        <w:rPr>
          <w:rFonts w:ascii="Garamond" w:hAnsi="Garamond" w:cs="B Zar" w:hint="cs"/>
          <w:sz w:val="24"/>
          <w:szCs w:val="24"/>
          <w:rtl/>
          <w:lang w:bidi="fa-IR"/>
        </w:rPr>
        <w:t>ناشی از</w:t>
      </w:r>
      <w:r w:rsidRPr="0037257D">
        <w:rPr>
          <w:rFonts w:ascii="Garamond" w:hAnsi="Garamond" w:cs="B Zar"/>
          <w:sz w:val="24"/>
          <w:szCs w:val="24"/>
          <w:rtl/>
          <w:lang w:bidi="fa-IR"/>
        </w:rPr>
        <w:t xml:space="preserve"> س</w:t>
      </w:r>
      <w:r w:rsidRPr="0037257D">
        <w:rPr>
          <w:rFonts w:ascii="Garamond" w:hAnsi="Garamond" w:cs="B Zar" w:hint="cs"/>
          <w:sz w:val="24"/>
          <w:szCs w:val="24"/>
          <w:rtl/>
          <w:lang w:bidi="fa-IR"/>
        </w:rPr>
        <w:t>یاست</w:t>
      </w:r>
      <w:r w:rsidR="00BB0839" w:rsidRPr="0037257D">
        <w:rPr>
          <w:rFonts w:ascii="Garamond" w:hAnsi="Garamond" w:cs="B Zar"/>
          <w:sz w:val="24"/>
          <w:szCs w:val="24"/>
          <w:rtl/>
          <w:lang w:bidi="fa-IR"/>
        </w:rPr>
        <w:softHyphen/>
      </w:r>
      <w:r w:rsidR="00BB0839" w:rsidRPr="0037257D">
        <w:rPr>
          <w:rFonts w:ascii="Garamond" w:hAnsi="Garamond" w:cs="B Zar" w:hint="cs"/>
          <w:sz w:val="24"/>
          <w:szCs w:val="24"/>
          <w:rtl/>
          <w:lang w:bidi="fa-IR"/>
        </w:rPr>
        <w:t>های انبساطی</w:t>
      </w:r>
      <w:r w:rsidRPr="0037257D">
        <w:rPr>
          <w:rFonts w:ascii="Garamond" w:hAnsi="Garamond" w:cs="B Zar"/>
          <w:sz w:val="24"/>
          <w:szCs w:val="24"/>
          <w:rtl/>
          <w:lang w:bidi="fa-IR"/>
        </w:rPr>
        <w:t xml:space="preserve"> آمر</w:t>
      </w:r>
      <w:r w:rsidRPr="0037257D">
        <w:rPr>
          <w:rFonts w:ascii="Garamond" w:hAnsi="Garamond" w:cs="B Zar" w:hint="cs"/>
          <w:sz w:val="24"/>
          <w:szCs w:val="24"/>
          <w:rtl/>
          <w:lang w:bidi="fa-IR"/>
        </w:rPr>
        <w:t>یکا</w:t>
      </w:r>
      <w:r w:rsidRPr="0037257D">
        <w:rPr>
          <w:rFonts w:ascii="Garamond" w:hAnsi="Garamond" w:cs="B Zar"/>
          <w:sz w:val="24"/>
          <w:szCs w:val="24"/>
          <w:rtl/>
          <w:lang w:bidi="fa-IR"/>
        </w:rPr>
        <w:t xml:space="preserve"> در سالها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1998 و 1999، که با به اصطل</w:t>
      </w:r>
      <w:r w:rsidRPr="0037257D">
        <w:rPr>
          <w:rFonts w:ascii="Garamond" w:hAnsi="Garamond" w:cs="B Zar" w:hint="cs"/>
          <w:sz w:val="24"/>
          <w:szCs w:val="24"/>
          <w:rtl/>
          <w:lang w:bidi="fa-IR"/>
        </w:rPr>
        <w:t>اح</w:t>
      </w:r>
      <w:r w:rsidRPr="0037257D">
        <w:rPr>
          <w:rFonts w:ascii="Garamond" w:hAnsi="Garamond" w:cs="B Zar"/>
          <w:sz w:val="24"/>
          <w:szCs w:val="24"/>
          <w:rtl/>
          <w:lang w:bidi="fa-IR"/>
        </w:rPr>
        <w:t xml:space="preserve"> </w:t>
      </w:r>
      <w:r w:rsidR="00BB0839" w:rsidRPr="0037257D">
        <w:rPr>
          <w:rFonts w:ascii="Garamond" w:hAnsi="Garamond" w:cs="B Zar" w:hint="cs"/>
          <w:sz w:val="24"/>
          <w:szCs w:val="24"/>
          <w:rtl/>
          <w:lang w:bidi="fa-IR"/>
        </w:rPr>
        <w:t>«</w:t>
      </w:r>
      <w:r w:rsidRPr="0037257D">
        <w:rPr>
          <w:rFonts w:ascii="Garamond" w:hAnsi="Garamond" w:cs="B Zar"/>
          <w:sz w:val="24"/>
          <w:szCs w:val="24"/>
          <w:lang w:bidi="fa-IR"/>
        </w:rPr>
        <w:t>dotcom boom</w:t>
      </w:r>
      <w:r w:rsidR="00BB0839" w:rsidRPr="0037257D">
        <w:rPr>
          <w:rFonts w:ascii="Garamond" w:hAnsi="Garamond" w:cs="B Zar" w:hint="cs"/>
          <w:sz w:val="24"/>
          <w:szCs w:val="24"/>
          <w:rtl/>
          <w:lang w:bidi="fa-IR"/>
        </w:rPr>
        <w:t>»</w:t>
      </w:r>
      <w:r w:rsidR="00BB0839" w:rsidRPr="0037257D">
        <w:rPr>
          <w:rStyle w:val="FootnoteReference"/>
          <w:rFonts w:ascii="Garamond" w:hAnsi="Garamond" w:cs="B Zar"/>
          <w:sz w:val="24"/>
          <w:szCs w:val="24"/>
          <w:rtl/>
          <w:lang w:bidi="fa-IR"/>
        </w:rPr>
        <w:footnoteReference w:id="347"/>
      </w:r>
      <w:r w:rsidRPr="0037257D">
        <w:rPr>
          <w:rFonts w:ascii="Garamond" w:hAnsi="Garamond" w:cs="B Zar"/>
          <w:sz w:val="24"/>
          <w:szCs w:val="24"/>
          <w:rtl/>
          <w:lang w:bidi="fa-IR"/>
        </w:rPr>
        <w:t xml:space="preserve"> به اوج خود رس</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کمک ز</w:t>
      </w:r>
      <w:r w:rsidRPr="0037257D">
        <w:rPr>
          <w:rFonts w:ascii="Garamond" w:hAnsi="Garamond" w:cs="B Zar" w:hint="cs"/>
          <w:sz w:val="24"/>
          <w:szCs w:val="24"/>
          <w:rtl/>
          <w:lang w:bidi="fa-IR"/>
        </w:rPr>
        <w:t>یادی</w:t>
      </w:r>
      <w:r w:rsidR="00C7328B" w:rsidRPr="0037257D">
        <w:rPr>
          <w:rFonts w:ascii="Garamond" w:hAnsi="Garamond" w:cs="B Zar" w:hint="cs"/>
          <w:sz w:val="24"/>
          <w:szCs w:val="24"/>
          <w:rtl/>
          <w:lang w:bidi="fa-IR"/>
        </w:rPr>
        <w:t xml:space="preserve"> به تلاش</w:t>
      </w:r>
      <w:r w:rsidR="00C7328B" w:rsidRPr="0037257D">
        <w:rPr>
          <w:rFonts w:ascii="Garamond" w:hAnsi="Garamond" w:cs="B Zar"/>
          <w:sz w:val="24"/>
          <w:szCs w:val="24"/>
          <w:rtl/>
          <w:lang w:bidi="fa-IR"/>
        </w:rPr>
        <w:softHyphen/>
      </w:r>
      <w:r w:rsidR="00C7328B" w:rsidRPr="0037257D">
        <w:rPr>
          <w:rFonts w:ascii="Garamond" w:hAnsi="Garamond" w:cs="B Zar" w:hint="cs"/>
          <w:sz w:val="24"/>
          <w:szCs w:val="24"/>
          <w:rtl/>
          <w:lang w:bidi="fa-IR"/>
        </w:rPr>
        <w:t>های این شرکت</w:t>
      </w:r>
      <w:r w:rsidR="00C7328B" w:rsidRPr="0037257D">
        <w:rPr>
          <w:rFonts w:ascii="Garamond" w:hAnsi="Garamond" w:cs="B Zar"/>
          <w:sz w:val="24"/>
          <w:szCs w:val="24"/>
          <w:rtl/>
          <w:lang w:bidi="fa-IR"/>
        </w:rPr>
        <w:softHyphen/>
      </w:r>
      <w:r w:rsidR="00C7328B"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w:t>
      </w:r>
      <w:r w:rsidR="00C7328B" w:rsidRPr="0037257D">
        <w:rPr>
          <w:rFonts w:ascii="Garamond" w:hAnsi="Garamond" w:cs="B Zar" w:hint="cs"/>
          <w:sz w:val="24"/>
          <w:szCs w:val="24"/>
          <w:rtl/>
          <w:lang w:bidi="fa-IR"/>
        </w:rPr>
        <w:t>نمود</w:t>
      </w:r>
      <w:r w:rsidRPr="0037257D">
        <w:rPr>
          <w:rFonts w:ascii="Garamond" w:hAnsi="Garamond" w:cs="B Zar"/>
          <w:sz w:val="24"/>
          <w:szCs w:val="24"/>
          <w:rtl/>
          <w:lang w:bidi="fa-IR"/>
        </w:rPr>
        <w:t>.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00C7328B" w:rsidRPr="0037257D">
        <w:rPr>
          <w:rFonts w:ascii="Garamond" w:hAnsi="Garamond" w:cs="B Zar" w:hint="cs"/>
          <w:sz w:val="24"/>
          <w:szCs w:val="24"/>
          <w:rtl/>
          <w:lang w:bidi="fa-IR"/>
        </w:rPr>
        <w:t>موضوع</w:t>
      </w:r>
      <w:r w:rsidRPr="0037257D">
        <w:rPr>
          <w:rFonts w:ascii="Garamond" w:hAnsi="Garamond" w:cs="B Zar"/>
          <w:sz w:val="24"/>
          <w:szCs w:val="24"/>
          <w:rtl/>
          <w:lang w:bidi="fa-IR"/>
        </w:rPr>
        <w:t xml:space="preserve"> افزا</w:t>
      </w:r>
      <w:r w:rsidRPr="0037257D">
        <w:rPr>
          <w:rFonts w:ascii="Garamond" w:hAnsi="Garamond" w:cs="B Zar" w:hint="cs"/>
          <w:sz w:val="24"/>
          <w:szCs w:val="24"/>
          <w:rtl/>
          <w:lang w:bidi="fa-IR"/>
        </w:rPr>
        <w:t>یش</w:t>
      </w:r>
      <w:r w:rsidRPr="0037257D">
        <w:rPr>
          <w:rFonts w:ascii="Garamond" w:hAnsi="Garamond" w:cs="B Zar"/>
          <w:sz w:val="24"/>
          <w:szCs w:val="24"/>
          <w:rtl/>
          <w:lang w:bidi="fa-IR"/>
        </w:rPr>
        <w:t xml:space="preserve"> سرما</w:t>
      </w:r>
      <w:r w:rsidRPr="0037257D">
        <w:rPr>
          <w:rFonts w:ascii="Garamond" w:hAnsi="Garamond" w:cs="B Zar" w:hint="cs"/>
          <w:sz w:val="24"/>
          <w:szCs w:val="24"/>
          <w:rtl/>
          <w:lang w:bidi="fa-IR"/>
        </w:rPr>
        <w:t>یه</w:t>
      </w:r>
      <w:r w:rsidRPr="0037257D">
        <w:rPr>
          <w:rFonts w:ascii="Garamond" w:hAnsi="Garamond" w:cs="B Zar"/>
          <w:sz w:val="24"/>
          <w:szCs w:val="24"/>
          <w:rtl/>
          <w:lang w:bidi="fa-IR"/>
        </w:rPr>
        <w:t xml:space="preserve"> از</w:t>
      </w:r>
      <w:r w:rsidR="00C7328B" w:rsidRPr="0037257D">
        <w:rPr>
          <w:rFonts w:ascii="Garamond" w:hAnsi="Garamond" w:cs="B Zar" w:hint="cs"/>
          <w:sz w:val="24"/>
          <w:szCs w:val="24"/>
          <w:rtl/>
          <w:lang w:bidi="fa-IR"/>
        </w:rPr>
        <w:t xml:space="preserve"> طریق</w:t>
      </w:r>
      <w:r w:rsidRPr="0037257D">
        <w:rPr>
          <w:rFonts w:ascii="Garamond" w:hAnsi="Garamond" w:cs="B Zar"/>
          <w:sz w:val="24"/>
          <w:szCs w:val="24"/>
          <w:rtl/>
          <w:lang w:bidi="fa-IR"/>
        </w:rPr>
        <w:t xml:space="preserve"> بانک</w:t>
      </w:r>
      <w:r w:rsidR="00C7328B"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سرما</w:t>
      </w:r>
      <w:r w:rsidRPr="0037257D">
        <w:rPr>
          <w:rFonts w:ascii="Garamond" w:hAnsi="Garamond" w:cs="B Zar" w:hint="cs"/>
          <w:sz w:val="24"/>
          <w:szCs w:val="24"/>
          <w:rtl/>
          <w:lang w:bidi="fa-IR"/>
        </w:rPr>
        <w:t>یه</w:t>
      </w:r>
      <w:r w:rsidR="00C7328B" w:rsidRPr="0037257D">
        <w:rPr>
          <w:rFonts w:ascii="Garamond" w:hAnsi="Garamond" w:cs="B Zar"/>
          <w:sz w:val="24"/>
          <w:szCs w:val="24"/>
          <w:rtl/>
          <w:lang w:bidi="fa-IR"/>
        </w:rPr>
        <w:softHyphen/>
      </w:r>
      <w:r w:rsidRPr="0037257D">
        <w:rPr>
          <w:rFonts w:ascii="Garamond" w:hAnsi="Garamond" w:cs="B Zar"/>
          <w:sz w:val="24"/>
          <w:szCs w:val="24"/>
          <w:rtl/>
          <w:lang w:bidi="fa-IR"/>
        </w:rPr>
        <w:t>گذار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و منابع خصوص</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C7328B" w:rsidRPr="0037257D">
        <w:rPr>
          <w:rFonts w:ascii="Garamond" w:hAnsi="Garamond" w:cs="B Zar" w:hint="cs"/>
          <w:sz w:val="24"/>
          <w:szCs w:val="24"/>
          <w:rtl/>
          <w:lang w:bidi="fa-IR"/>
        </w:rPr>
        <w:t xml:space="preserve">را </w:t>
      </w:r>
      <w:r w:rsidRPr="0037257D">
        <w:rPr>
          <w:rFonts w:ascii="Garamond" w:hAnsi="Garamond" w:cs="B Zar"/>
          <w:sz w:val="24"/>
          <w:szCs w:val="24"/>
          <w:rtl/>
          <w:lang w:bidi="fa-IR"/>
        </w:rPr>
        <w:t>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کارآفر</w:t>
      </w:r>
      <w:r w:rsidRPr="0037257D">
        <w:rPr>
          <w:rFonts w:ascii="Garamond" w:hAnsi="Garamond" w:cs="B Zar" w:hint="cs"/>
          <w:sz w:val="24"/>
          <w:szCs w:val="24"/>
          <w:rtl/>
          <w:lang w:bidi="fa-IR"/>
        </w:rPr>
        <w:t>ینان</w:t>
      </w:r>
      <w:r w:rsidRPr="0037257D">
        <w:rPr>
          <w:rFonts w:ascii="Garamond" w:hAnsi="Garamond" w:cs="B Zar"/>
          <w:sz w:val="24"/>
          <w:szCs w:val="24"/>
          <w:rtl/>
          <w:lang w:bidi="fa-IR"/>
        </w:rPr>
        <w:t xml:space="preserve"> </w:t>
      </w:r>
      <w:r w:rsidR="00C7328B" w:rsidRPr="0037257D">
        <w:rPr>
          <w:rFonts w:ascii="Garamond" w:hAnsi="Garamond" w:cs="B Zar" w:hint="cs"/>
          <w:sz w:val="24"/>
          <w:szCs w:val="24"/>
          <w:rtl/>
          <w:lang w:bidi="fa-IR"/>
        </w:rPr>
        <w:t>چینی</w:t>
      </w:r>
      <w:r w:rsidRPr="0037257D">
        <w:rPr>
          <w:rFonts w:ascii="Garamond" w:hAnsi="Garamond" w:cs="B Zar"/>
          <w:sz w:val="24"/>
          <w:szCs w:val="24"/>
          <w:rtl/>
          <w:lang w:bidi="fa-IR"/>
        </w:rPr>
        <w:t xml:space="preserve"> نسبتا آسان</w:t>
      </w:r>
      <w:r w:rsidR="00C7328B" w:rsidRPr="0037257D">
        <w:rPr>
          <w:rFonts w:ascii="Garamond" w:hAnsi="Garamond" w:cs="B Zar"/>
          <w:sz w:val="24"/>
          <w:szCs w:val="24"/>
          <w:rtl/>
          <w:lang w:bidi="fa-IR"/>
        </w:rPr>
        <w:softHyphen/>
      </w:r>
      <w:r w:rsidRPr="0037257D">
        <w:rPr>
          <w:rFonts w:ascii="Garamond" w:hAnsi="Garamond" w:cs="B Zar"/>
          <w:sz w:val="24"/>
          <w:szCs w:val="24"/>
          <w:rtl/>
          <w:lang w:bidi="fa-IR"/>
        </w:rPr>
        <w:t xml:space="preserve"> </w:t>
      </w:r>
      <w:r w:rsidR="00C7328B" w:rsidRPr="0037257D">
        <w:rPr>
          <w:rFonts w:ascii="Garamond" w:hAnsi="Garamond" w:cs="B Zar" w:hint="cs"/>
          <w:sz w:val="24"/>
          <w:szCs w:val="24"/>
          <w:rtl/>
          <w:lang w:bidi="fa-IR"/>
        </w:rPr>
        <w:t>کرد</w:t>
      </w:r>
      <w:r w:rsidRPr="0037257D">
        <w:rPr>
          <w:rFonts w:ascii="Garamond" w:hAnsi="Garamond" w:cs="B Zar"/>
          <w:sz w:val="24"/>
          <w:szCs w:val="24"/>
          <w:rtl/>
          <w:lang w:bidi="fa-IR"/>
        </w:rPr>
        <w:t>. چند</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شرکت </w:t>
      </w:r>
      <w:r w:rsidR="00C7328B" w:rsidRPr="0037257D">
        <w:rPr>
          <w:rFonts w:ascii="Garamond" w:hAnsi="Garamond" w:cs="B Zar" w:hint="cs"/>
          <w:sz w:val="24"/>
          <w:szCs w:val="24"/>
          <w:rtl/>
          <w:lang w:bidi="fa-IR"/>
        </w:rPr>
        <w:t xml:space="preserve">چینی </w:t>
      </w:r>
      <w:r w:rsidRPr="0037257D">
        <w:rPr>
          <w:rFonts w:ascii="Garamond" w:hAnsi="Garamond" w:cs="B Zar"/>
          <w:sz w:val="24"/>
          <w:szCs w:val="24"/>
          <w:rtl/>
          <w:lang w:bidi="fa-IR"/>
        </w:rPr>
        <w:t>مهم مبتن</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بر ا</w:t>
      </w:r>
      <w:r w:rsidRPr="0037257D">
        <w:rPr>
          <w:rFonts w:ascii="Garamond" w:hAnsi="Garamond" w:cs="B Zar" w:hint="cs"/>
          <w:sz w:val="24"/>
          <w:szCs w:val="24"/>
          <w:rtl/>
          <w:lang w:bidi="fa-IR"/>
        </w:rPr>
        <w:t>ینترنت</w:t>
      </w:r>
      <w:r w:rsidRPr="0037257D">
        <w:rPr>
          <w:rFonts w:ascii="Garamond" w:hAnsi="Garamond" w:cs="B Zar"/>
          <w:sz w:val="24"/>
          <w:szCs w:val="24"/>
          <w:rtl/>
          <w:lang w:bidi="fa-IR"/>
        </w:rPr>
        <w:t xml:space="preserve"> در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زمان متولد شدند، از جمله </w:t>
      </w:r>
      <w:r w:rsidRPr="0037257D">
        <w:rPr>
          <w:rFonts w:ascii="Garamond" w:hAnsi="Garamond" w:cs="B Zar"/>
          <w:sz w:val="24"/>
          <w:szCs w:val="24"/>
          <w:lang w:bidi="fa-IR"/>
        </w:rPr>
        <w:t>Tencent</w:t>
      </w:r>
      <w:r w:rsidRPr="0037257D">
        <w:rPr>
          <w:rFonts w:ascii="Garamond" w:hAnsi="Garamond" w:cs="B Zar"/>
          <w:sz w:val="24"/>
          <w:szCs w:val="24"/>
          <w:rtl/>
          <w:lang w:bidi="fa-IR"/>
        </w:rPr>
        <w:t xml:space="preserve">، </w:t>
      </w:r>
      <w:r w:rsidRPr="0037257D">
        <w:rPr>
          <w:rFonts w:ascii="Garamond" w:hAnsi="Garamond" w:cs="B Zar"/>
          <w:sz w:val="24"/>
          <w:szCs w:val="24"/>
          <w:lang w:bidi="fa-IR"/>
        </w:rPr>
        <w:t>Alibaba</w:t>
      </w:r>
      <w:r w:rsidRPr="0037257D">
        <w:rPr>
          <w:rFonts w:ascii="Garamond" w:hAnsi="Garamond" w:cs="B Zar"/>
          <w:sz w:val="24"/>
          <w:szCs w:val="24"/>
          <w:rtl/>
          <w:lang w:bidi="fa-IR"/>
        </w:rPr>
        <w:t xml:space="preserve">، و </w:t>
      </w:r>
      <w:r w:rsidRPr="0037257D">
        <w:rPr>
          <w:rFonts w:ascii="Garamond" w:hAnsi="Garamond" w:cs="B Zar"/>
          <w:sz w:val="24"/>
          <w:szCs w:val="24"/>
          <w:lang w:bidi="fa-IR"/>
        </w:rPr>
        <w:t>Baidu</w:t>
      </w:r>
      <w:r w:rsidR="00C7328B" w:rsidRPr="0037257D">
        <w:rPr>
          <w:rFonts w:ascii="Garamond" w:hAnsi="Garamond" w:cs="B Zar" w:hint="cs"/>
          <w:sz w:val="24"/>
          <w:szCs w:val="24"/>
          <w:rtl/>
          <w:lang w:bidi="fa-IR"/>
        </w:rPr>
        <w:t>؛ این شرکت</w:t>
      </w:r>
      <w:r w:rsidR="00C7328B" w:rsidRPr="0037257D">
        <w:rPr>
          <w:rFonts w:ascii="Garamond" w:hAnsi="Garamond" w:cs="B Zar"/>
          <w:sz w:val="24"/>
          <w:szCs w:val="24"/>
          <w:rtl/>
          <w:lang w:bidi="fa-IR"/>
        </w:rPr>
        <w:softHyphen/>
      </w:r>
      <w:r w:rsidR="00C7328B"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w:t>
      </w:r>
      <w:r w:rsidR="00C7328B" w:rsidRPr="0037257D">
        <w:rPr>
          <w:rFonts w:ascii="Garamond" w:hAnsi="Garamond" w:cs="B Zar" w:hint="cs"/>
          <w:sz w:val="24"/>
          <w:szCs w:val="24"/>
          <w:rtl/>
          <w:lang w:bidi="fa-IR"/>
        </w:rPr>
        <w:t>در حال حاضر</w:t>
      </w:r>
      <w:r w:rsidRPr="0037257D">
        <w:rPr>
          <w:rFonts w:ascii="Garamond" w:hAnsi="Garamond" w:cs="B Zar"/>
          <w:sz w:val="24"/>
          <w:szCs w:val="24"/>
          <w:rtl/>
          <w:lang w:bidi="fa-IR"/>
        </w:rPr>
        <w:t xml:space="preserve"> به شدت رشد کرده و (در مورد </w:t>
      </w:r>
      <w:r w:rsidRPr="0037257D">
        <w:rPr>
          <w:rFonts w:ascii="Garamond" w:hAnsi="Garamond" w:cs="B Zar"/>
          <w:sz w:val="24"/>
          <w:szCs w:val="24"/>
          <w:lang w:bidi="fa-IR"/>
        </w:rPr>
        <w:t>Tencent</w:t>
      </w:r>
      <w:r w:rsidRPr="0037257D">
        <w:rPr>
          <w:rFonts w:ascii="Garamond" w:hAnsi="Garamond" w:cs="B Zar"/>
          <w:sz w:val="24"/>
          <w:szCs w:val="24"/>
          <w:rtl/>
          <w:lang w:bidi="fa-IR"/>
        </w:rPr>
        <w:t xml:space="preserve"> و </w:t>
      </w:r>
      <w:r w:rsidRPr="0037257D">
        <w:rPr>
          <w:rFonts w:ascii="Garamond" w:hAnsi="Garamond" w:cs="B Zar"/>
          <w:sz w:val="24"/>
          <w:szCs w:val="24"/>
          <w:lang w:bidi="fa-IR"/>
        </w:rPr>
        <w:t>Alibaba</w:t>
      </w:r>
      <w:r w:rsidRPr="0037257D">
        <w:rPr>
          <w:rFonts w:ascii="Garamond" w:hAnsi="Garamond" w:cs="B Zar"/>
          <w:sz w:val="24"/>
          <w:szCs w:val="24"/>
          <w:rtl/>
          <w:lang w:bidi="fa-IR"/>
        </w:rPr>
        <w:t>) ب</w:t>
      </w:r>
      <w:r w:rsidR="00C7328B" w:rsidRPr="0037257D">
        <w:rPr>
          <w:rFonts w:ascii="Garamond" w:hAnsi="Garamond" w:cs="B Zar" w:hint="cs"/>
          <w:sz w:val="24"/>
          <w:szCs w:val="24"/>
          <w:rtl/>
          <w:lang w:bidi="fa-IR"/>
        </w:rPr>
        <w:t>ه</w:t>
      </w:r>
      <w:r w:rsidRPr="0037257D">
        <w:rPr>
          <w:rFonts w:ascii="Garamond" w:hAnsi="Garamond" w:cs="B Zar"/>
          <w:sz w:val="24"/>
          <w:szCs w:val="24"/>
          <w:rtl/>
          <w:lang w:bidi="fa-IR"/>
        </w:rPr>
        <w:t xml:space="preserve"> </w:t>
      </w:r>
      <w:r w:rsidR="00EE7D99" w:rsidRPr="0037257D">
        <w:rPr>
          <w:rFonts w:ascii="Garamond" w:hAnsi="Garamond" w:cs="B Zar"/>
          <w:sz w:val="24"/>
          <w:szCs w:val="24"/>
          <w:rtl/>
          <w:lang w:bidi="fa-IR"/>
        </w:rPr>
        <w:t>بزرگ‌ترین</w:t>
      </w:r>
      <w:r w:rsidRPr="0037257D">
        <w:rPr>
          <w:rFonts w:ascii="Garamond" w:hAnsi="Garamond" w:cs="B Zar"/>
          <w:sz w:val="24"/>
          <w:szCs w:val="24"/>
          <w:rtl/>
          <w:lang w:bidi="fa-IR"/>
        </w:rPr>
        <w:t xml:space="preserve"> شرکت</w:t>
      </w:r>
      <w:r w:rsidR="00C7328B"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جهان تبد</w:t>
      </w:r>
      <w:r w:rsidRPr="0037257D">
        <w:rPr>
          <w:rFonts w:ascii="Garamond" w:hAnsi="Garamond" w:cs="B Zar" w:hint="cs"/>
          <w:sz w:val="24"/>
          <w:szCs w:val="24"/>
          <w:rtl/>
          <w:lang w:bidi="fa-IR"/>
        </w:rPr>
        <w:t>یل</w:t>
      </w:r>
      <w:r w:rsidRPr="0037257D">
        <w:rPr>
          <w:rFonts w:ascii="Garamond" w:hAnsi="Garamond" w:cs="B Zar"/>
          <w:sz w:val="24"/>
          <w:szCs w:val="24"/>
          <w:rtl/>
          <w:lang w:bidi="fa-IR"/>
        </w:rPr>
        <w:t xml:space="preserve"> شده</w:t>
      </w:r>
      <w:r w:rsidR="00C7328B" w:rsidRPr="0037257D">
        <w:rPr>
          <w:rFonts w:ascii="Garamond" w:hAnsi="Garamond" w:cs="B Zar"/>
          <w:sz w:val="24"/>
          <w:szCs w:val="24"/>
          <w:rtl/>
          <w:lang w:bidi="fa-IR"/>
        </w:rPr>
        <w:softHyphen/>
      </w:r>
      <w:r w:rsidRPr="0037257D">
        <w:rPr>
          <w:rFonts w:ascii="Garamond" w:hAnsi="Garamond" w:cs="B Zar"/>
          <w:sz w:val="24"/>
          <w:szCs w:val="24"/>
          <w:rtl/>
          <w:lang w:bidi="fa-IR"/>
        </w:rPr>
        <w:t xml:space="preserve">اند. هر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از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پ</w:t>
      </w:r>
      <w:r w:rsidRPr="0037257D">
        <w:rPr>
          <w:rFonts w:ascii="Garamond" w:hAnsi="Garamond" w:cs="B Zar" w:hint="cs"/>
          <w:sz w:val="24"/>
          <w:szCs w:val="24"/>
          <w:rtl/>
          <w:lang w:bidi="fa-IR"/>
        </w:rPr>
        <w:t>یشگامان</w:t>
      </w:r>
      <w:r w:rsidRPr="0037257D">
        <w:rPr>
          <w:rFonts w:ascii="Garamond" w:hAnsi="Garamond" w:cs="B Zar"/>
          <w:sz w:val="24"/>
          <w:szCs w:val="24"/>
          <w:rtl/>
          <w:lang w:bidi="fa-IR"/>
        </w:rPr>
        <w:t xml:space="preserve"> مهم ا</w:t>
      </w:r>
      <w:r w:rsidRPr="0037257D">
        <w:rPr>
          <w:rFonts w:ascii="Garamond" w:hAnsi="Garamond" w:cs="B Zar" w:hint="cs"/>
          <w:sz w:val="24"/>
          <w:szCs w:val="24"/>
          <w:rtl/>
          <w:lang w:bidi="fa-IR"/>
        </w:rPr>
        <w:t>ینترنت</w:t>
      </w:r>
      <w:r w:rsidR="00C7328B" w:rsidRPr="0037257D">
        <w:rPr>
          <w:rFonts w:ascii="Garamond" w:hAnsi="Garamond" w:cs="B Zar" w:hint="cs"/>
          <w:sz w:val="24"/>
          <w:szCs w:val="24"/>
          <w:rtl/>
          <w:lang w:bidi="fa-IR"/>
        </w:rPr>
        <w:t xml:space="preserve"> در چین </w:t>
      </w:r>
      <w:r w:rsidRPr="0037257D">
        <w:rPr>
          <w:rFonts w:ascii="Garamond" w:hAnsi="Garamond" w:cs="B Zar"/>
          <w:sz w:val="24"/>
          <w:szCs w:val="24"/>
          <w:rtl/>
          <w:lang w:bidi="fa-IR"/>
        </w:rPr>
        <w:t xml:space="preserve">با </w:t>
      </w:r>
      <w:r w:rsidR="00C7328B" w:rsidRPr="0037257D">
        <w:rPr>
          <w:rFonts w:ascii="Garamond" w:hAnsi="Garamond" w:cs="B Zar" w:hint="cs"/>
          <w:sz w:val="24"/>
          <w:szCs w:val="24"/>
          <w:rtl/>
          <w:lang w:bidi="fa-IR"/>
        </w:rPr>
        <w:t xml:space="preserve">نقطه </w:t>
      </w:r>
      <w:r w:rsidRPr="0037257D">
        <w:rPr>
          <w:rFonts w:ascii="Garamond" w:hAnsi="Garamond" w:cs="B Zar"/>
          <w:sz w:val="24"/>
          <w:szCs w:val="24"/>
          <w:rtl/>
          <w:lang w:bidi="fa-IR"/>
        </w:rPr>
        <w:t>تمرکز متفاوت</w:t>
      </w:r>
      <w:r w:rsidRPr="0037257D">
        <w:rPr>
          <w:rFonts w:ascii="Garamond" w:hAnsi="Garamond" w:cs="B Zar" w:hint="cs"/>
          <w:sz w:val="24"/>
          <w:szCs w:val="24"/>
          <w:rtl/>
          <w:lang w:bidi="fa-IR"/>
        </w:rPr>
        <w:t>ی</w:t>
      </w:r>
      <w:r w:rsidR="00C7328B" w:rsidRPr="0037257D">
        <w:rPr>
          <w:rFonts w:ascii="Garamond" w:hAnsi="Garamond" w:cs="B Zar" w:hint="cs"/>
          <w:sz w:val="24"/>
          <w:szCs w:val="24"/>
          <w:rtl/>
          <w:lang w:bidi="fa-IR"/>
        </w:rPr>
        <w:t xml:space="preserve"> کار خود را آغاز</w:t>
      </w:r>
      <w:r w:rsidRPr="0037257D">
        <w:rPr>
          <w:rFonts w:ascii="Garamond" w:hAnsi="Garamond" w:cs="B Zar"/>
          <w:sz w:val="24"/>
          <w:szCs w:val="24"/>
          <w:rtl/>
          <w:lang w:bidi="fa-IR"/>
        </w:rPr>
        <w:t xml:space="preserve"> کردند.</w:t>
      </w:r>
      <w:r w:rsidR="00C7328B" w:rsidRPr="0037257D">
        <w:rPr>
          <w:rFonts w:ascii="Garamond" w:hAnsi="Garamond" w:cs="B Zar" w:hint="cs"/>
          <w:sz w:val="24"/>
          <w:szCs w:val="24"/>
          <w:rtl/>
          <w:lang w:bidi="fa-IR"/>
        </w:rPr>
        <w:t xml:space="preserve"> تنسنت</w:t>
      </w:r>
      <w:r w:rsidRPr="0037257D">
        <w:rPr>
          <w:rFonts w:ascii="Garamond" w:hAnsi="Garamond" w:cs="B Zar"/>
          <w:sz w:val="24"/>
          <w:szCs w:val="24"/>
          <w:rtl/>
          <w:lang w:bidi="fa-IR"/>
        </w:rPr>
        <w:t xml:space="preserve"> در ابتدا بر رو</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C7328B" w:rsidRPr="0037257D">
        <w:rPr>
          <w:rFonts w:ascii="Garamond" w:hAnsi="Garamond" w:cs="B Zar" w:hint="cs"/>
          <w:sz w:val="24"/>
          <w:szCs w:val="24"/>
          <w:rtl/>
          <w:lang w:bidi="fa-IR"/>
        </w:rPr>
        <w:t>اپلیکیشن</w:t>
      </w:r>
      <w:r w:rsidR="00C7328B" w:rsidRPr="0037257D">
        <w:rPr>
          <w:rFonts w:ascii="Garamond" w:hAnsi="Garamond" w:cs="B Zar"/>
          <w:sz w:val="24"/>
          <w:szCs w:val="24"/>
          <w:rtl/>
          <w:lang w:bidi="fa-IR"/>
        </w:rPr>
        <w:softHyphen/>
      </w:r>
      <w:r w:rsidR="00C7328B"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w:t>
      </w:r>
      <w:r w:rsidR="00C7328B" w:rsidRPr="0037257D">
        <w:rPr>
          <w:rFonts w:ascii="Garamond" w:hAnsi="Garamond" w:cs="B Zar" w:hint="cs"/>
          <w:sz w:val="24"/>
          <w:szCs w:val="24"/>
          <w:rtl/>
          <w:lang w:bidi="fa-IR"/>
        </w:rPr>
        <w:t>اتصال</w:t>
      </w:r>
      <w:r w:rsidRPr="0037257D">
        <w:rPr>
          <w:rFonts w:ascii="Garamond" w:hAnsi="Garamond" w:cs="B Zar"/>
          <w:sz w:val="24"/>
          <w:szCs w:val="24"/>
          <w:rtl/>
          <w:lang w:bidi="fa-IR"/>
        </w:rPr>
        <w:t xml:space="preserve"> </w:t>
      </w:r>
      <w:r w:rsidR="00C7328B" w:rsidRPr="0037257D">
        <w:rPr>
          <w:rFonts w:ascii="Garamond" w:hAnsi="Garamond" w:cs="B Zar" w:hint="cs"/>
          <w:sz w:val="24"/>
          <w:szCs w:val="24"/>
          <w:rtl/>
          <w:lang w:bidi="fa-IR"/>
        </w:rPr>
        <w:t>تولیدکننده-</w:t>
      </w:r>
      <w:r w:rsidR="0035296A" w:rsidRPr="0037257D">
        <w:rPr>
          <w:rFonts w:ascii="Garamond" w:hAnsi="Garamond" w:cs="B Zar"/>
          <w:sz w:val="24"/>
          <w:szCs w:val="24"/>
          <w:rtl/>
          <w:lang w:bidi="fa-IR"/>
        </w:rPr>
        <w:t>مصرف‌کننده</w:t>
      </w:r>
      <w:r w:rsidRPr="0037257D">
        <w:rPr>
          <w:rFonts w:ascii="Garamond" w:hAnsi="Garamond" w:cs="B Zar"/>
          <w:sz w:val="24"/>
          <w:szCs w:val="24"/>
          <w:rtl/>
          <w:lang w:bidi="fa-IR"/>
        </w:rPr>
        <w:t xml:space="preserve"> (</w:t>
      </w:r>
      <w:r w:rsidRPr="0037257D">
        <w:rPr>
          <w:rFonts w:ascii="Garamond" w:hAnsi="Garamond" w:cs="B Zar"/>
          <w:sz w:val="24"/>
          <w:szCs w:val="24"/>
          <w:lang w:bidi="fa-IR"/>
        </w:rPr>
        <w:t>B2C</w:t>
      </w:r>
      <w:r w:rsidRPr="0037257D">
        <w:rPr>
          <w:rFonts w:ascii="Garamond" w:hAnsi="Garamond" w:cs="B Zar"/>
          <w:sz w:val="24"/>
          <w:szCs w:val="24"/>
          <w:rtl/>
          <w:lang w:bidi="fa-IR"/>
        </w:rPr>
        <w:t>) متمرکز شد</w:t>
      </w:r>
      <w:r w:rsidRPr="0037257D">
        <w:rPr>
          <w:rFonts w:ascii="Garamond" w:hAnsi="Garamond" w:cs="B Zar" w:hint="cs"/>
          <w:sz w:val="24"/>
          <w:szCs w:val="24"/>
          <w:rtl/>
          <w:lang w:bidi="fa-IR"/>
        </w:rPr>
        <w:t>،</w:t>
      </w:r>
      <w:r w:rsidRPr="0037257D">
        <w:rPr>
          <w:rFonts w:ascii="Garamond" w:hAnsi="Garamond" w:cs="B Zar"/>
          <w:sz w:val="24"/>
          <w:szCs w:val="24"/>
          <w:rtl/>
          <w:lang w:bidi="fa-IR"/>
        </w:rPr>
        <w:t xml:space="preserve"> از جمله </w:t>
      </w:r>
      <w:r w:rsidRPr="0037257D">
        <w:rPr>
          <w:rFonts w:ascii="Garamond" w:hAnsi="Garamond" w:cs="B Zar" w:hint="cs"/>
          <w:sz w:val="24"/>
          <w:szCs w:val="24"/>
          <w:rtl/>
          <w:lang w:bidi="fa-IR"/>
        </w:rPr>
        <w:lastRenderedPageBreak/>
        <w:t>یک</w:t>
      </w:r>
      <w:r w:rsidRPr="0037257D">
        <w:rPr>
          <w:rFonts w:ascii="Garamond" w:hAnsi="Garamond" w:cs="B Zar"/>
          <w:sz w:val="24"/>
          <w:szCs w:val="24"/>
          <w:rtl/>
          <w:lang w:bidi="fa-IR"/>
        </w:rPr>
        <w:t xml:space="preserve"> سرو</w:t>
      </w:r>
      <w:r w:rsidRPr="0037257D">
        <w:rPr>
          <w:rFonts w:ascii="Garamond" w:hAnsi="Garamond" w:cs="B Zar" w:hint="cs"/>
          <w:sz w:val="24"/>
          <w:szCs w:val="24"/>
          <w:rtl/>
          <w:lang w:bidi="fa-IR"/>
        </w:rPr>
        <w:t>یس</w:t>
      </w:r>
      <w:r w:rsidRPr="0037257D">
        <w:rPr>
          <w:rFonts w:ascii="Garamond" w:hAnsi="Garamond" w:cs="B Zar"/>
          <w:sz w:val="24"/>
          <w:szCs w:val="24"/>
          <w:rtl/>
          <w:lang w:bidi="fa-IR"/>
        </w:rPr>
        <w:t xml:space="preserve"> پ</w:t>
      </w:r>
      <w:r w:rsidRPr="0037257D">
        <w:rPr>
          <w:rFonts w:ascii="Garamond" w:hAnsi="Garamond" w:cs="B Zar" w:hint="cs"/>
          <w:sz w:val="24"/>
          <w:szCs w:val="24"/>
          <w:rtl/>
          <w:lang w:bidi="fa-IR"/>
        </w:rPr>
        <w:t>یام</w:t>
      </w:r>
      <w:r w:rsidRPr="0037257D">
        <w:rPr>
          <w:rFonts w:ascii="Garamond" w:hAnsi="Garamond" w:cs="B Zar"/>
          <w:sz w:val="24"/>
          <w:szCs w:val="24"/>
          <w:rtl/>
          <w:lang w:bidi="fa-IR"/>
        </w:rPr>
        <w:t xml:space="preserve"> رسان</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فور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مبتن</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بر تلفن همراه به نام </w:t>
      </w:r>
      <w:r w:rsidRPr="0037257D">
        <w:rPr>
          <w:rFonts w:ascii="Garamond" w:hAnsi="Garamond" w:cs="B Zar"/>
          <w:sz w:val="24"/>
          <w:szCs w:val="24"/>
          <w:lang w:bidi="fa-IR"/>
        </w:rPr>
        <w:t>QQ</w:t>
      </w:r>
      <w:r w:rsidRPr="0037257D">
        <w:rPr>
          <w:rFonts w:ascii="Garamond" w:hAnsi="Garamond" w:cs="B Zar"/>
          <w:sz w:val="24"/>
          <w:szCs w:val="24"/>
          <w:rtl/>
          <w:lang w:bidi="fa-IR"/>
        </w:rPr>
        <w:t xml:space="preserve"> و باز</w:t>
      </w:r>
      <w:r w:rsidRPr="0037257D">
        <w:rPr>
          <w:rFonts w:ascii="Garamond" w:hAnsi="Garamond" w:cs="B Zar" w:hint="cs"/>
          <w:sz w:val="24"/>
          <w:szCs w:val="24"/>
          <w:rtl/>
          <w:lang w:bidi="fa-IR"/>
        </w:rPr>
        <w:t>ی</w:t>
      </w:r>
      <w:r w:rsidR="00C7328B"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ینترنت</w:t>
      </w:r>
      <w:r w:rsidR="00C7328B"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که در دهه 1990 در کره جنوب</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بس</w:t>
      </w:r>
      <w:r w:rsidRPr="0037257D">
        <w:rPr>
          <w:rFonts w:ascii="Garamond" w:hAnsi="Garamond" w:cs="B Zar" w:hint="cs"/>
          <w:sz w:val="24"/>
          <w:szCs w:val="24"/>
          <w:rtl/>
          <w:lang w:bidi="fa-IR"/>
        </w:rPr>
        <w:t>یار</w:t>
      </w:r>
      <w:r w:rsidRPr="0037257D">
        <w:rPr>
          <w:rFonts w:ascii="Garamond" w:hAnsi="Garamond" w:cs="B Zar"/>
          <w:sz w:val="24"/>
          <w:szCs w:val="24"/>
          <w:rtl/>
          <w:lang w:bidi="fa-IR"/>
        </w:rPr>
        <w:t xml:space="preserve"> محبوب شده بودند</w:t>
      </w:r>
      <w:r w:rsidR="00C7328B" w:rsidRPr="0037257D">
        <w:rPr>
          <w:rFonts w:ascii="Garamond" w:hAnsi="Garamond" w:cs="B Zar" w:hint="cs"/>
          <w:sz w:val="24"/>
          <w:szCs w:val="24"/>
          <w:rtl/>
          <w:lang w:bidi="fa-IR"/>
        </w:rPr>
        <w:t xml:space="preserve"> ایجاد نمود</w:t>
      </w:r>
      <w:r w:rsidRPr="0037257D">
        <w:rPr>
          <w:rFonts w:ascii="Garamond" w:hAnsi="Garamond" w:cs="B Zar"/>
          <w:sz w:val="24"/>
          <w:szCs w:val="24"/>
          <w:rtl/>
          <w:lang w:bidi="fa-IR"/>
        </w:rPr>
        <w:t>. عل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بابا در ابتدا</w:t>
      </w:r>
      <w:r w:rsidR="003E51A0" w:rsidRPr="0037257D">
        <w:rPr>
          <w:rFonts w:ascii="Garamond" w:hAnsi="Garamond" w:cs="B Zar" w:hint="cs"/>
          <w:sz w:val="24"/>
          <w:szCs w:val="24"/>
          <w:rtl/>
          <w:lang w:bidi="fa-IR"/>
        </w:rPr>
        <w:t xml:space="preserve"> کار خود را با</w:t>
      </w:r>
      <w:r w:rsidRPr="0037257D">
        <w:rPr>
          <w:rFonts w:ascii="Garamond" w:hAnsi="Garamond" w:cs="B Zar"/>
          <w:sz w:val="24"/>
          <w:szCs w:val="24"/>
          <w:rtl/>
          <w:lang w:bidi="fa-IR"/>
        </w:rPr>
        <w:t xml:space="preserve"> ساخت </w:t>
      </w:r>
      <w:r w:rsidRPr="0037257D">
        <w:rPr>
          <w:rFonts w:ascii="Garamond" w:hAnsi="Garamond" w:cs="B Zar" w:hint="cs"/>
          <w:sz w:val="24"/>
          <w:szCs w:val="24"/>
          <w:rtl/>
          <w:lang w:bidi="fa-IR"/>
        </w:rPr>
        <w:t>یک</w:t>
      </w:r>
      <w:r w:rsidR="003E51A0" w:rsidRPr="0037257D">
        <w:rPr>
          <w:rFonts w:ascii="Garamond" w:hAnsi="Garamond" w:cs="B Zar" w:hint="cs"/>
          <w:sz w:val="24"/>
          <w:szCs w:val="24"/>
          <w:rtl/>
          <w:lang w:bidi="fa-IR"/>
        </w:rPr>
        <w:t xml:space="preserve"> نوع</w:t>
      </w:r>
      <w:r w:rsidRPr="0037257D">
        <w:rPr>
          <w:rFonts w:ascii="Garamond" w:hAnsi="Garamond" w:cs="B Zar"/>
          <w:sz w:val="24"/>
          <w:szCs w:val="24"/>
          <w:rtl/>
          <w:lang w:bidi="fa-IR"/>
        </w:rPr>
        <w:t xml:space="preserve"> </w:t>
      </w:r>
      <w:r w:rsidR="003E51A0" w:rsidRPr="0037257D">
        <w:rPr>
          <w:rFonts w:ascii="Garamond" w:hAnsi="Garamond" w:cs="B Zar" w:hint="cs"/>
          <w:sz w:val="24"/>
          <w:szCs w:val="24"/>
          <w:rtl/>
          <w:lang w:bidi="fa-IR"/>
        </w:rPr>
        <w:t>دورازه</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ینترنتی</w:t>
      </w:r>
      <w:r w:rsidRPr="0037257D">
        <w:rPr>
          <w:rFonts w:ascii="Garamond" w:hAnsi="Garamond" w:cs="B Zar"/>
          <w:sz w:val="24"/>
          <w:szCs w:val="24"/>
          <w:rtl/>
          <w:lang w:bidi="fa-IR"/>
        </w:rPr>
        <w:t xml:space="preserve"> </w:t>
      </w:r>
      <w:r w:rsidR="003E51A0" w:rsidRPr="0037257D">
        <w:rPr>
          <w:rFonts w:ascii="Garamond" w:hAnsi="Garamond" w:cs="B Zar" w:hint="cs"/>
          <w:sz w:val="24"/>
          <w:szCs w:val="24"/>
          <w:rtl/>
          <w:lang w:bidi="fa-IR"/>
        </w:rPr>
        <w:t>آغاز نمود که برای</w:t>
      </w:r>
      <w:r w:rsidRPr="0037257D">
        <w:rPr>
          <w:rFonts w:ascii="Garamond" w:hAnsi="Garamond" w:cs="B Zar"/>
          <w:sz w:val="24"/>
          <w:szCs w:val="24"/>
          <w:rtl/>
          <w:lang w:bidi="fa-IR"/>
        </w:rPr>
        <w:t xml:space="preserve"> شرکت</w:t>
      </w:r>
      <w:r w:rsidR="003E51A0"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منبع</w:t>
      </w:r>
      <w:r w:rsidR="003E51A0" w:rsidRPr="0037257D">
        <w:rPr>
          <w:rFonts w:ascii="Garamond" w:hAnsi="Garamond" w:cs="B Zar"/>
          <w:sz w:val="24"/>
          <w:szCs w:val="24"/>
          <w:rtl/>
          <w:lang w:bidi="fa-IR"/>
        </w:rPr>
        <w:softHyphen/>
      </w:r>
      <w:r w:rsidRPr="0037257D">
        <w:rPr>
          <w:rFonts w:ascii="Garamond" w:hAnsi="Garamond" w:cs="B Zar" w:hint="cs"/>
          <w:sz w:val="24"/>
          <w:szCs w:val="24"/>
          <w:rtl/>
          <w:lang w:bidi="fa-IR"/>
        </w:rPr>
        <w:t>یابی</w:t>
      </w:r>
      <w:r w:rsidRPr="0037257D">
        <w:rPr>
          <w:rFonts w:ascii="Garamond" w:hAnsi="Garamond" w:cs="B Zar"/>
          <w:sz w:val="24"/>
          <w:szCs w:val="24"/>
          <w:rtl/>
          <w:lang w:bidi="fa-IR"/>
        </w:rPr>
        <w:t xml:space="preserve"> غ</w:t>
      </w:r>
      <w:r w:rsidRPr="0037257D">
        <w:rPr>
          <w:rFonts w:ascii="Garamond" w:hAnsi="Garamond" w:cs="B Zar" w:hint="cs"/>
          <w:sz w:val="24"/>
          <w:szCs w:val="24"/>
          <w:rtl/>
          <w:lang w:bidi="fa-IR"/>
        </w:rPr>
        <w:t>یر</w:t>
      </w:r>
      <w:r w:rsidRPr="0037257D">
        <w:rPr>
          <w:rFonts w:ascii="Garamond" w:hAnsi="Garamond" w:cs="B Zar"/>
          <w:sz w:val="24"/>
          <w:szCs w:val="24"/>
          <w:rtl/>
          <w:lang w:bidi="fa-IR"/>
        </w:rPr>
        <w:t>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در سراسر جهان</w:t>
      </w:r>
      <w:r w:rsidR="003E51A0" w:rsidRPr="0037257D">
        <w:rPr>
          <w:rFonts w:ascii="Garamond" w:hAnsi="Garamond" w:cs="B Zar" w:hint="cs"/>
          <w:sz w:val="24"/>
          <w:szCs w:val="24"/>
          <w:rtl/>
          <w:lang w:bidi="fa-IR"/>
        </w:rPr>
        <w:t xml:space="preserve"> امکان</w:t>
      </w:r>
      <w:r w:rsidRPr="0037257D">
        <w:rPr>
          <w:rFonts w:ascii="Garamond" w:hAnsi="Garamond" w:cs="B Zar"/>
          <w:sz w:val="24"/>
          <w:szCs w:val="24"/>
          <w:rtl/>
          <w:lang w:bidi="fa-IR"/>
        </w:rPr>
        <w:t xml:space="preserve"> بررس</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و خر</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آنلاین</w:t>
      </w:r>
      <w:r w:rsidRPr="0037257D">
        <w:rPr>
          <w:rFonts w:ascii="Garamond" w:hAnsi="Garamond" w:cs="B Zar"/>
          <w:sz w:val="24"/>
          <w:szCs w:val="24"/>
          <w:rtl/>
          <w:lang w:bidi="fa-IR"/>
        </w:rPr>
        <w:t xml:space="preserve"> از کارخانه</w:t>
      </w:r>
      <w:r w:rsidR="003E51A0"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w:t>
      </w:r>
      <w:r w:rsidR="003E51A0" w:rsidRPr="0037257D">
        <w:rPr>
          <w:rFonts w:ascii="Garamond" w:hAnsi="Garamond" w:cs="B Zar" w:hint="cs"/>
          <w:sz w:val="24"/>
          <w:szCs w:val="24"/>
          <w:rtl/>
          <w:lang w:bidi="fa-IR"/>
        </w:rPr>
        <w:t>را فراهم می</w:t>
      </w:r>
      <w:r w:rsidR="003E51A0" w:rsidRPr="0037257D">
        <w:rPr>
          <w:rFonts w:ascii="Garamond" w:hAnsi="Garamond" w:cs="B Zar"/>
          <w:sz w:val="24"/>
          <w:szCs w:val="24"/>
          <w:rtl/>
          <w:lang w:bidi="fa-IR"/>
        </w:rPr>
        <w:softHyphen/>
      </w:r>
      <w:r w:rsidR="003E51A0" w:rsidRPr="0037257D">
        <w:rPr>
          <w:rFonts w:ascii="Garamond" w:hAnsi="Garamond" w:cs="B Zar" w:hint="cs"/>
          <w:sz w:val="24"/>
          <w:szCs w:val="24"/>
          <w:rtl/>
          <w:lang w:bidi="fa-IR"/>
        </w:rPr>
        <w:t>کرد</w:t>
      </w:r>
      <w:r w:rsidRPr="0037257D">
        <w:rPr>
          <w:rFonts w:ascii="Garamond" w:hAnsi="Garamond" w:cs="B Zar"/>
          <w:sz w:val="24"/>
          <w:szCs w:val="24"/>
          <w:rtl/>
          <w:lang w:bidi="fa-IR"/>
        </w:rPr>
        <w:t xml:space="preserve"> . ب</w:t>
      </w:r>
      <w:r w:rsidR="003E51A0" w:rsidRPr="0037257D">
        <w:rPr>
          <w:rFonts w:ascii="Garamond" w:hAnsi="Garamond" w:cs="B Zar" w:hint="cs"/>
          <w:sz w:val="24"/>
          <w:szCs w:val="24"/>
          <w:rtl/>
          <w:lang w:bidi="fa-IR"/>
        </w:rPr>
        <w:t>َیدو</w:t>
      </w:r>
      <w:r w:rsidRPr="0037257D">
        <w:rPr>
          <w:rFonts w:ascii="Garamond" w:hAnsi="Garamond" w:cs="B Zar"/>
          <w:sz w:val="24"/>
          <w:szCs w:val="24"/>
          <w:rtl/>
          <w:lang w:bidi="fa-IR"/>
        </w:rPr>
        <w:t xml:space="preserve"> </w:t>
      </w:r>
      <w:r w:rsidR="003E51A0" w:rsidRPr="0037257D">
        <w:rPr>
          <w:rFonts w:ascii="Garamond" w:hAnsi="Garamond" w:cs="B Zar" w:hint="cs"/>
          <w:sz w:val="24"/>
          <w:szCs w:val="24"/>
          <w:rtl/>
          <w:lang w:bidi="fa-IR"/>
        </w:rPr>
        <w:t>تمرکز خود را بر</w:t>
      </w:r>
      <w:r w:rsidRPr="0037257D">
        <w:rPr>
          <w:rFonts w:ascii="Garamond" w:hAnsi="Garamond" w:cs="B Zar"/>
          <w:sz w:val="24"/>
          <w:szCs w:val="24"/>
          <w:rtl/>
          <w:lang w:bidi="fa-IR"/>
        </w:rPr>
        <w:t xml:space="preserve"> تبد</w:t>
      </w:r>
      <w:r w:rsidRPr="0037257D">
        <w:rPr>
          <w:rFonts w:ascii="Garamond" w:hAnsi="Garamond" w:cs="B Zar" w:hint="cs"/>
          <w:sz w:val="24"/>
          <w:szCs w:val="24"/>
          <w:rtl/>
          <w:lang w:bidi="fa-IR"/>
        </w:rPr>
        <w:t>یل</w:t>
      </w:r>
      <w:r w:rsidRPr="0037257D">
        <w:rPr>
          <w:rFonts w:ascii="Garamond" w:hAnsi="Garamond" w:cs="B Zar"/>
          <w:sz w:val="24"/>
          <w:szCs w:val="24"/>
          <w:rtl/>
          <w:lang w:bidi="fa-IR"/>
        </w:rPr>
        <w:t xml:space="preserve"> شدن به </w:t>
      </w:r>
      <w:r w:rsidR="003E51A0" w:rsidRPr="0037257D">
        <w:rPr>
          <w:rFonts w:ascii="Garamond" w:hAnsi="Garamond" w:cs="B Zar" w:hint="cs"/>
          <w:sz w:val="24"/>
          <w:szCs w:val="24"/>
          <w:rtl/>
          <w:lang w:bidi="fa-IR"/>
        </w:rPr>
        <w:t>کسب</w:t>
      </w:r>
      <w:r w:rsidR="003E51A0" w:rsidRPr="0037257D">
        <w:rPr>
          <w:rFonts w:ascii="Garamond" w:hAnsi="Garamond" w:cs="B Zar"/>
          <w:sz w:val="24"/>
          <w:szCs w:val="24"/>
          <w:rtl/>
          <w:lang w:bidi="fa-IR"/>
        </w:rPr>
        <w:softHyphen/>
      </w:r>
      <w:r w:rsidR="003E51A0" w:rsidRPr="0037257D">
        <w:rPr>
          <w:rFonts w:ascii="Garamond" w:hAnsi="Garamond" w:cs="B Zar" w:hint="cs"/>
          <w:sz w:val="24"/>
          <w:szCs w:val="24"/>
          <w:rtl/>
          <w:lang w:bidi="fa-IR"/>
        </w:rPr>
        <w:t>وکاری هم</w:t>
      </w:r>
      <w:r w:rsidR="003E51A0" w:rsidRPr="0037257D">
        <w:rPr>
          <w:rFonts w:ascii="Garamond" w:hAnsi="Garamond" w:cs="B Zar"/>
          <w:sz w:val="24"/>
          <w:szCs w:val="24"/>
          <w:rtl/>
          <w:lang w:bidi="fa-IR"/>
        </w:rPr>
        <w:softHyphen/>
      </w:r>
      <w:r w:rsidR="003E51A0" w:rsidRPr="0037257D">
        <w:rPr>
          <w:rFonts w:ascii="Garamond" w:hAnsi="Garamond" w:cs="B Zar" w:hint="cs"/>
          <w:sz w:val="24"/>
          <w:szCs w:val="24"/>
          <w:rtl/>
          <w:lang w:bidi="fa-IR"/>
        </w:rPr>
        <w:t>سنگ</w:t>
      </w:r>
      <w:r w:rsidRPr="0037257D">
        <w:rPr>
          <w:rFonts w:ascii="Garamond" w:hAnsi="Garamond" w:cs="B Zar"/>
          <w:sz w:val="24"/>
          <w:szCs w:val="24"/>
          <w:rtl/>
          <w:lang w:bidi="fa-IR"/>
        </w:rPr>
        <w:t xml:space="preserve"> </w:t>
      </w:r>
      <w:r w:rsidR="003E51A0" w:rsidRPr="0037257D">
        <w:rPr>
          <w:rFonts w:ascii="Garamond" w:hAnsi="Garamond" w:cs="B Zar" w:hint="cs"/>
          <w:sz w:val="24"/>
          <w:szCs w:val="24"/>
          <w:rtl/>
          <w:lang w:bidi="fa-IR"/>
        </w:rPr>
        <w:t xml:space="preserve">شرکت </w:t>
      </w:r>
      <w:r w:rsidRPr="0037257D">
        <w:rPr>
          <w:rFonts w:ascii="Garamond" w:hAnsi="Garamond" w:cs="B Zar"/>
          <w:sz w:val="24"/>
          <w:szCs w:val="24"/>
          <w:rtl/>
          <w:lang w:bidi="fa-IR"/>
        </w:rPr>
        <w:t xml:space="preserve">گوگل </w:t>
      </w:r>
      <w:r w:rsidR="003E51A0" w:rsidRPr="0037257D">
        <w:rPr>
          <w:rFonts w:ascii="Garamond" w:hAnsi="Garamond" w:cs="B Zar" w:hint="cs"/>
          <w:sz w:val="24"/>
          <w:szCs w:val="24"/>
          <w:rtl/>
          <w:lang w:bidi="fa-IR"/>
        </w:rPr>
        <w:t>معطوف نمود</w:t>
      </w:r>
      <w:r w:rsidRPr="0037257D">
        <w:rPr>
          <w:rFonts w:ascii="Garamond" w:hAnsi="Garamond" w:cs="B Zar"/>
          <w:sz w:val="24"/>
          <w:szCs w:val="24"/>
          <w:rtl/>
          <w:lang w:bidi="fa-IR"/>
        </w:rPr>
        <w:t xml:space="preserve"> و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موتور جستجو</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آنلا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به نام </w:t>
      </w:r>
      <w:r w:rsidRPr="0037257D">
        <w:rPr>
          <w:rFonts w:ascii="Garamond" w:hAnsi="Garamond" w:cs="B Zar"/>
          <w:sz w:val="24"/>
          <w:szCs w:val="24"/>
          <w:lang w:bidi="fa-IR"/>
        </w:rPr>
        <w:t>Youku</w:t>
      </w:r>
      <w:r w:rsidRPr="0037257D">
        <w:rPr>
          <w:rFonts w:ascii="Garamond" w:hAnsi="Garamond" w:cs="B Zar"/>
          <w:sz w:val="24"/>
          <w:szCs w:val="24"/>
          <w:rtl/>
          <w:lang w:bidi="fa-IR"/>
        </w:rPr>
        <w:t xml:space="preserve"> ارائه کرد.</w:t>
      </w:r>
    </w:p>
    <w:p w14:paraId="5BAF4B9A" w14:textId="7018EFB6" w:rsidR="007043CD" w:rsidRPr="0037257D" w:rsidRDefault="007043CD"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اگرچه</w:t>
      </w:r>
      <w:r w:rsidRPr="0037257D">
        <w:rPr>
          <w:rFonts w:ascii="Garamond" w:hAnsi="Garamond" w:cs="B Zar"/>
          <w:sz w:val="24"/>
          <w:szCs w:val="24"/>
          <w:rtl/>
          <w:lang w:bidi="fa-IR"/>
        </w:rPr>
        <w:t xml:space="preserve"> رونق</w:t>
      </w:r>
      <w:r w:rsidR="003E51A0" w:rsidRPr="0037257D">
        <w:rPr>
          <w:rFonts w:ascii="Garamond" w:hAnsi="Garamond" w:cs="B Zar" w:hint="cs"/>
          <w:sz w:val="24"/>
          <w:szCs w:val="24"/>
          <w:rtl/>
          <w:lang w:bidi="fa-IR"/>
        </w:rPr>
        <w:t xml:space="preserve"> و حباب</w:t>
      </w:r>
      <w:r w:rsidRPr="0037257D">
        <w:rPr>
          <w:rFonts w:ascii="Garamond" w:hAnsi="Garamond" w:cs="B Zar"/>
          <w:sz w:val="24"/>
          <w:szCs w:val="24"/>
          <w:rtl/>
          <w:lang w:bidi="fa-IR"/>
        </w:rPr>
        <w:t xml:space="preserve"> دات</w:t>
      </w:r>
      <w:r w:rsidR="003E51A0" w:rsidRPr="0037257D">
        <w:rPr>
          <w:rFonts w:ascii="Garamond" w:hAnsi="Garamond" w:cs="B Zar"/>
          <w:sz w:val="24"/>
          <w:szCs w:val="24"/>
          <w:rtl/>
          <w:lang w:bidi="fa-IR"/>
        </w:rPr>
        <w:softHyphen/>
      </w:r>
      <w:r w:rsidRPr="0037257D">
        <w:rPr>
          <w:rFonts w:ascii="Garamond" w:hAnsi="Garamond" w:cs="B Zar"/>
          <w:sz w:val="24"/>
          <w:szCs w:val="24"/>
          <w:rtl/>
          <w:lang w:bidi="fa-IR"/>
        </w:rPr>
        <w:t>کام در سال</w:t>
      </w:r>
      <w:r w:rsidR="003E51A0"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2000 و 2001 </w:t>
      </w:r>
      <w:r w:rsidR="003E51A0" w:rsidRPr="0037257D">
        <w:rPr>
          <w:rFonts w:ascii="Garamond" w:hAnsi="Garamond" w:cs="B Zar" w:hint="cs"/>
          <w:sz w:val="24"/>
          <w:szCs w:val="24"/>
          <w:rtl/>
          <w:lang w:bidi="fa-IR"/>
        </w:rPr>
        <w:t>بعدها تبدیل به</w:t>
      </w:r>
      <w:r w:rsidRPr="0037257D">
        <w:rPr>
          <w:rFonts w:ascii="Garamond" w:hAnsi="Garamond" w:cs="B Zar"/>
          <w:sz w:val="24"/>
          <w:szCs w:val="24"/>
          <w:rtl/>
          <w:lang w:bidi="fa-IR"/>
        </w:rPr>
        <w:t xml:space="preserve"> رکود شد، برخ</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از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پ</w:t>
      </w:r>
      <w:r w:rsidRPr="0037257D">
        <w:rPr>
          <w:rFonts w:ascii="Garamond" w:hAnsi="Garamond" w:cs="B Zar" w:hint="cs"/>
          <w:sz w:val="24"/>
          <w:szCs w:val="24"/>
          <w:rtl/>
          <w:lang w:bidi="fa-IR"/>
        </w:rPr>
        <w:t>یشگامان</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ینترنتی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توانستند با جذب سرما</w:t>
      </w:r>
      <w:r w:rsidRPr="0037257D">
        <w:rPr>
          <w:rFonts w:ascii="Garamond" w:hAnsi="Garamond" w:cs="B Zar" w:hint="cs"/>
          <w:sz w:val="24"/>
          <w:szCs w:val="24"/>
          <w:rtl/>
          <w:lang w:bidi="fa-IR"/>
        </w:rPr>
        <w:t>یه</w:t>
      </w:r>
      <w:r w:rsidR="003E51A0" w:rsidRPr="0037257D">
        <w:rPr>
          <w:rFonts w:ascii="Garamond" w:hAnsi="Garamond" w:cs="B Zar"/>
          <w:sz w:val="24"/>
          <w:szCs w:val="24"/>
          <w:rtl/>
          <w:lang w:bidi="fa-IR"/>
        </w:rPr>
        <w:softHyphen/>
      </w:r>
      <w:r w:rsidRPr="0037257D">
        <w:rPr>
          <w:rFonts w:ascii="Garamond" w:hAnsi="Garamond" w:cs="B Zar" w:hint="cs"/>
          <w:sz w:val="24"/>
          <w:szCs w:val="24"/>
          <w:rtl/>
          <w:lang w:bidi="fa-IR"/>
        </w:rPr>
        <w:t>گذاری</w:t>
      </w:r>
      <w:r w:rsidR="003E51A0" w:rsidRPr="0037257D">
        <w:rPr>
          <w:rFonts w:ascii="Garamond" w:hAnsi="Garamond" w:cs="B Zar"/>
          <w:sz w:val="24"/>
          <w:szCs w:val="24"/>
          <w:rtl/>
          <w:lang w:bidi="fa-IR"/>
        </w:rPr>
        <w:softHyphen/>
      </w:r>
      <w:r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نقد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قابل توجه از شرکت</w:t>
      </w:r>
      <w:r w:rsidR="003E51A0"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خارج از کشور از فضا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اقتصاد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سخت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که پس از آن</w:t>
      </w:r>
      <w:r w:rsidR="003E51A0" w:rsidRPr="0037257D">
        <w:rPr>
          <w:rFonts w:ascii="Garamond" w:hAnsi="Garamond" w:cs="B Zar" w:hint="cs"/>
          <w:sz w:val="24"/>
          <w:szCs w:val="24"/>
          <w:rtl/>
          <w:lang w:bidi="fa-IR"/>
        </w:rPr>
        <w:t xml:space="preserve"> پیش آمد، آن هم</w:t>
      </w:r>
      <w:r w:rsidRPr="0037257D">
        <w:rPr>
          <w:rFonts w:ascii="Garamond" w:hAnsi="Garamond" w:cs="B Zar"/>
          <w:sz w:val="24"/>
          <w:szCs w:val="24"/>
          <w:rtl/>
          <w:lang w:bidi="fa-IR"/>
        </w:rPr>
        <w:t xml:space="preserve"> در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هنوز </w:t>
      </w:r>
      <w:r w:rsidR="003E51A0" w:rsidRPr="0037257D">
        <w:rPr>
          <w:rFonts w:ascii="Garamond" w:hAnsi="Garamond" w:cs="B Zar" w:hint="cs"/>
          <w:sz w:val="24"/>
          <w:szCs w:val="24"/>
          <w:rtl/>
          <w:lang w:bidi="fa-IR"/>
        </w:rPr>
        <w:t>نه چندان</w:t>
      </w:r>
      <w:r w:rsidRPr="0037257D">
        <w:rPr>
          <w:rFonts w:ascii="Garamond" w:hAnsi="Garamond" w:cs="B Zar"/>
          <w:sz w:val="24"/>
          <w:szCs w:val="24"/>
          <w:rtl/>
          <w:lang w:bidi="fa-IR"/>
        </w:rPr>
        <w:t xml:space="preserve"> توسعه</w:t>
      </w:r>
      <w:r w:rsidR="003E51A0" w:rsidRPr="0037257D">
        <w:rPr>
          <w:rFonts w:ascii="Garamond" w:hAnsi="Garamond" w:cs="B Zar"/>
          <w:sz w:val="24"/>
          <w:szCs w:val="24"/>
          <w:rtl/>
          <w:lang w:bidi="fa-IR"/>
        </w:rPr>
        <w:softHyphen/>
      </w:r>
      <w:r w:rsidRPr="0037257D">
        <w:rPr>
          <w:rFonts w:ascii="Garamond" w:hAnsi="Garamond" w:cs="B Zar" w:hint="cs"/>
          <w:sz w:val="24"/>
          <w:szCs w:val="24"/>
          <w:rtl/>
          <w:lang w:bidi="fa-IR"/>
        </w:rPr>
        <w:t>یافته،</w:t>
      </w:r>
      <w:r w:rsidRPr="0037257D">
        <w:rPr>
          <w:rFonts w:ascii="Garamond" w:hAnsi="Garamond" w:cs="B Zar"/>
          <w:sz w:val="24"/>
          <w:szCs w:val="24"/>
          <w:rtl/>
          <w:lang w:bidi="fa-IR"/>
        </w:rPr>
        <w:t xml:space="preserve"> جان سالم به در ببرند</w:t>
      </w:r>
      <w:r w:rsidR="003E51A0" w:rsidRPr="0037257D">
        <w:rPr>
          <w:rFonts w:ascii="Garamond" w:hAnsi="Garamond" w:cs="B Zar" w:hint="cs"/>
          <w:sz w:val="24"/>
          <w:szCs w:val="24"/>
          <w:rtl/>
          <w:lang w:bidi="fa-IR"/>
        </w:rPr>
        <w:t xml:space="preserve"> (تامین سرمایه علی</w:t>
      </w:r>
      <w:r w:rsidR="003E51A0" w:rsidRPr="0037257D">
        <w:rPr>
          <w:rFonts w:ascii="Garamond" w:hAnsi="Garamond" w:cs="B Zar"/>
          <w:sz w:val="24"/>
          <w:szCs w:val="24"/>
          <w:rtl/>
          <w:lang w:bidi="fa-IR"/>
        </w:rPr>
        <w:softHyphen/>
      </w:r>
      <w:r w:rsidR="003E51A0" w:rsidRPr="0037257D">
        <w:rPr>
          <w:rFonts w:ascii="Garamond" w:hAnsi="Garamond" w:cs="B Zar" w:hint="cs"/>
          <w:sz w:val="24"/>
          <w:szCs w:val="24"/>
          <w:rtl/>
          <w:lang w:bidi="fa-IR"/>
        </w:rPr>
        <w:t xml:space="preserve">بابا از طریق </w:t>
      </w:r>
      <w:r w:rsidR="003E51A0" w:rsidRPr="0037257D">
        <w:rPr>
          <w:rFonts w:ascii="Garamond" w:hAnsi="Garamond" w:cs="B Zar"/>
          <w:sz w:val="24"/>
          <w:szCs w:val="24"/>
          <w:lang w:bidi="fa-IR"/>
        </w:rPr>
        <w:t>SoftBank</w:t>
      </w:r>
      <w:r w:rsidRPr="0037257D">
        <w:rPr>
          <w:rFonts w:ascii="Garamond" w:hAnsi="Garamond" w:cs="B Zar"/>
          <w:sz w:val="24"/>
          <w:szCs w:val="24"/>
          <w:rtl/>
          <w:lang w:bidi="fa-IR"/>
        </w:rPr>
        <w:t xml:space="preserve"> ژاپن</w:t>
      </w:r>
      <w:r w:rsidR="003E51A0" w:rsidRPr="0037257D">
        <w:rPr>
          <w:rFonts w:ascii="Garamond" w:hAnsi="Garamond" w:cs="B Zar" w:hint="cs"/>
          <w:sz w:val="24"/>
          <w:szCs w:val="24"/>
          <w:rtl/>
          <w:lang w:bidi="fa-IR"/>
        </w:rPr>
        <w:t xml:space="preserve"> بود</w:t>
      </w:r>
      <w:r w:rsidRPr="0037257D">
        <w:rPr>
          <w:rFonts w:ascii="Garamond" w:hAnsi="Garamond" w:cs="B Zar"/>
          <w:sz w:val="24"/>
          <w:szCs w:val="24"/>
          <w:rtl/>
          <w:lang w:bidi="fa-IR"/>
        </w:rPr>
        <w:t xml:space="preserve"> و</w:t>
      </w:r>
      <w:r w:rsidR="003E51A0" w:rsidRPr="0037257D">
        <w:rPr>
          <w:rFonts w:ascii="Garamond" w:hAnsi="Garamond" w:cs="B Zar" w:hint="cs"/>
          <w:sz w:val="24"/>
          <w:szCs w:val="24"/>
          <w:rtl/>
          <w:lang w:bidi="fa-IR"/>
        </w:rPr>
        <w:t xml:space="preserve"> تامین سرمایه</w:t>
      </w:r>
      <w:r w:rsidRPr="0037257D">
        <w:rPr>
          <w:rFonts w:ascii="Garamond" w:hAnsi="Garamond" w:cs="B Zar"/>
          <w:sz w:val="24"/>
          <w:szCs w:val="24"/>
          <w:rtl/>
          <w:lang w:bidi="fa-IR"/>
        </w:rPr>
        <w:t xml:space="preserve"> </w:t>
      </w:r>
      <w:r w:rsidR="003E51A0" w:rsidRPr="0037257D">
        <w:rPr>
          <w:rFonts w:ascii="Garamond" w:hAnsi="Garamond" w:cs="B Zar" w:hint="cs"/>
          <w:sz w:val="24"/>
          <w:szCs w:val="24"/>
          <w:rtl/>
          <w:lang w:bidi="fa-IR"/>
        </w:rPr>
        <w:t>تنسنت به وسیله</w:t>
      </w:r>
      <w:r w:rsidRPr="0037257D">
        <w:rPr>
          <w:rFonts w:ascii="Garamond" w:hAnsi="Garamond" w:cs="B Zar"/>
          <w:sz w:val="24"/>
          <w:szCs w:val="24"/>
          <w:rtl/>
          <w:lang w:bidi="fa-IR"/>
        </w:rPr>
        <w:t xml:space="preserve"> </w:t>
      </w:r>
      <w:r w:rsidRPr="0037257D">
        <w:rPr>
          <w:rFonts w:ascii="Garamond" w:hAnsi="Garamond" w:cs="B Zar"/>
          <w:sz w:val="24"/>
          <w:szCs w:val="24"/>
          <w:lang w:bidi="fa-IR"/>
        </w:rPr>
        <w:t>Naspers</w:t>
      </w:r>
      <w:r w:rsidRPr="0037257D">
        <w:rPr>
          <w:rFonts w:ascii="Garamond" w:hAnsi="Garamond" w:cs="B Zar"/>
          <w:sz w:val="24"/>
          <w:szCs w:val="24"/>
          <w:rtl/>
          <w:lang w:bidi="fa-IR"/>
        </w:rPr>
        <w:t xml:space="preserve"> آفر</w:t>
      </w:r>
      <w:r w:rsidRPr="0037257D">
        <w:rPr>
          <w:rFonts w:ascii="Garamond" w:hAnsi="Garamond" w:cs="B Zar" w:hint="cs"/>
          <w:sz w:val="24"/>
          <w:szCs w:val="24"/>
          <w:rtl/>
          <w:lang w:bidi="fa-IR"/>
        </w:rPr>
        <w:t>یقای</w:t>
      </w:r>
      <w:r w:rsidRPr="0037257D">
        <w:rPr>
          <w:rFonts w:ascii="Garamond" w:hAnsi="Garamond" w:cs="B Zar"/>
          <w:sz w:val="24"/>
          <w:szCs w:val="24"/>
          <w:rtl/>
          <w:lang w:bidi="fa-IR"/>
        </w:rPr>
        <w:t xml:space="preserve"> جنوب</w:t>
      </w:r>
      <w:r w:rsidRPr="0037257D">
        <w:rPr>
          <w:rFonts w:ascii="Garamond" w:hAnsi="Garamond" w:cs="B Zar" w:hint="cs"/>
          <w:sz w:val="24"/>
          <w:szCs w:val="24"/>
          <w:rtl/>
          <w:lang w:bidi="fa-IR"/>
        </w:rPr>
        <w:t>ی</w:t>
      </w:r>
      <w:r w:rsidR="003E51A0" w:rsidRPr="0037257D">
        <w:rPr>
          <w:rFonts w:ascii="Garamond" w:hAnsi="Garamond" w:cs="B Zar" w:hint="cs"/>
          <w:sz w:val="24"/>
          <w:szCs w:val="24"/>
          <w:rtl/>
          <w:lang w:bidi="fa-IR"/>
        </w:rPr>
        <w:t xml:space="preserve"> صورت پذیرفت</w:t>
      </w:r>
      <w:r w:rsidRPr="0037257D">
        <w:rPr>
          <w:rFonts w:ascii="Garamond" w:hAnsi="Garamond" w:cs="B Zar"/>
          <w:sz w:val="24"/>
          <w:szCs w:val="24"/>
          <w:rtl/>
          <w:lang w:bidi="fa-IR"/>
        </w:rPr>
        <w:t xml:space="preserve">). در عرض چند سال، </w:t>
      </w:r>
      <w:r w:rsidR="003E51A0" w:rsidRPr="0037257D">
        <w:rPr>
          <w:rFonts w:ascii="Garamond" w:hAnsi="Garamond" w:cs="B Zar" w:hint="cs"/>
          <w:sz w:val="24"/>
          <w:szCs w:val="24"/>
          <w:rtl/>
          <w:lang w:bidi="fa-IR"/>
        </w:rPr>
        <w:t>این شرکت</w:t>
      </w:r>
      <w:r w:rsidR="003E51A0" w:rsidRPr="0037257D">
        <w:rPr>
          <w:rFonts w:ascii="Garamond" w:hAnsi="Garamond" w:cs="B Zar"/>
          <w:sz w:val="24"/>
          <w:szCs w:val="24"/>
          <w:rtl/>
          <w:lang w:bidi="fa-IR"/>
        </w:rPr>
        <w:softHyphen/>
      </w:r>
      <w:r w:rsidR="003E51A0"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سرما</w:t>
      </w:r>
      <w:r w:rsidRPr="0037257D">
        <w:rPr>
          <w:rFonts w:ascii="Garamond" w:hAnsi="Garamond" w:cs="B Zar" w:hint="cs"/>
          <w:sz w:val="24"/>
          <w:szCs w:val="24"/>
          <w:rtl/>
          <w:lang w:bidi="fa-IR"/>
        </w:rPr>
        <w:t>یه</w:t>
      </w:r>
      <w:r w:rsidR="003E51A0" w:rsidRPr="0037257D">
        <w:rPr>
          <w:rFonts w:ascii="Garamond" w:hAnsi="Garamond" w:cs="B Zar"/>
          <w:sz w:val="24"/>
          <w:szCs w:val="24"/>
          <w:rtl/>
          <w:lang w:bidi="fa-IR"/>
        </w:rPr>
        <w:softHyphen/>
      </w:r>
      <w:r w:rsidRPr="0037257D">
        <w:rPr>
          <w:rFonts w:ascii="Garamond" w:hAnsi="Garamond" w:cs="B Zar"/>
          <w:sz w:val="24"/>
          <w:szCs w:val="24"/>
          <w:rtl/>
          <w:lang w:bidi="fa-IR"/>
        </w:rPr>
        <w:t>گذار</w:t>
      </w:r>
      <w:r w:rsidRPr="0037257D">
        <w:rPr>
          <w:rFonts w:ascii="Garamond" w:hAnsi="Garamond" w:cs="B Zar" w:hint="cs"/>
          <w:sz w:val="24"/>
          <w:szCs w:val="24"/>
          <w:rtl/>
          <w:lang w:bidi="fa-IR"/>
        </w:rPr>
        <w:t>ی</w:t>
      </w:r>
      <w:r w:rsidR="003E51A0"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اول</w:t>
      </w:r>
      <w:r w:rsidRPr="0037257D">
        <w:rPr>
          <w:rFonts w:ascii="Garamond" w:hAnsi="Garamond" w:cs="B Zar" w:hint="cs"/>
          <w:sz w:val="24"/>
          <w:szCs w:val="24"/>
          <w:rtl/>
          <w:lang w:bidi="fa-IR"/>
        </w:rPr>
        <w:t>یه</w:t>
      </w:r>
      <w:r w:rsidRPr="0037257D">
        <w:rPr>
          <w:rFonts w:ascii="Garamond" w:hAnsi="Garamond" w:cs="B Zar"/>
          <w:sz w:val="24"/>
          <w:szCs w:val="24"/>
          <w:rtl/>
          <w:lang w:bidi="fa-IR"/>
        </w:rPr>
        <w:t xml:space="preserve"> را با فروش سهام خود در بازارها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سرما</w:t>
      </w:r>
      <w:r w:rsidRPr="0037257D">
        <w:rPr>
          <w:rFonts w:ascii="Garamond" w:hAnsi="Garamond" w:cs="B Zar" w:hint="cs"/>
          <w:sz w:val="24"/>
          <w:szCs w:val="24"/>
          <w:rtl/>
          <w:lang w:bidi="fa-IR"/>
        </w:rPr>
        <w:t>یه</w:t>
      </w:r>
      <w:r w:rsidRPr="0037257D">
        <w:rPr>
          <w:rFonts w:ascii="Garamond" w:hAnsi="Garamond" w:cs="B Zar"/>
          <w:sz w:val="24"/>
          <w:szCs w:val="24"/>
          <w:rtl/>
          <w:lang w:bidi="fa-IR"/>
        </w:rPr>
        <w:t xml:space="preserve"> عموم</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چه در </w:t>
      </w:r>
      <w:r w:rsidR="0035296A" w:rsidRPr="0037257D">
        <w:rPr>
          <w:rFonts w:ascii="Garamond" w:hAnsi="Garamond" w:cs="B Zar"/>
          <w:sz w:val="24"/>
          <w:szCs w:val="24"/>
          <w:rtl/>
          <w:lang w:bidi="fa-IR"/>
        </w:rPr>
        <w:t>هنگ‌کنگ</w:t>
      </w:r>
      <w:r w:rsidRPr="0037257D">
        <w:rPr>
          <w:rFonts w:ascii="Garamond" w:hAnsi="Garamond" w:cs="B Zar"/>
          <w:sz w:val="24"/>
          <w:szCs w:val="24"/>
          <w:rtl/>
          <w:lang w:bidi="fa-IR"/>
        </w:rPr>
        <w:t xml:space="preserve"> (تنسنت) و چه در </w:t>
      </w:r>
      <w:r w:rsidR="00600BC7" w:rsidRPr="0037257D">
        <w:rPr>
          <w:rFonts w:ascii="Garamond" w:hAnsi="Garamond" w:cs="B Zar" w:hint="cs"/>
          <w:sz w:val="24"/>
          <w:szCs w:val="24"/>
          <w:rtl/>
          <w:lang w:bidi="fa-IR"/>
        </w:rPr>
        <w:t>بازار سهام نَزدَک</w:t>
      </w:r>
      <w:r w:rsidRPr="0037257D">
        <w:rPr>
          <w:rFonts w:ascii="Garamond" w:hAnsi="Garamond" w:cs="B Zar"/>
          <w:sz w:val="24"/>
          <w:szCs w:val="24"/>
          <w:rtl/>
          <w:lang w:bidi="fa-IR"/>
        </w:rPr>
        <w:t xml:space="preserve"> در ا</w:t>
      </w:r>
      <w:r w:rsidRPr="0037257D">
        <w:rPr>
          <w:rFonts w:ascii="Garamond" w:hAnsi="Garamond" w:cs="B Zar" w:hint="cs"/>
          <w:sz w:val="24"/>
          <w:szCs w:val="24"/>
          <w:rtl/>
          <w:lang w:bidi="fa-IR"/>
        </w:rPr>
        <w:t>یالات</w:t>
      </w:r>
      <w:r w:rsidRPr="0037257D">
        <w:rPr>
          <w:rFonts w:ascii="Garamond" w:hAnsi="Garamond" w:cs="B Zar"/>
          <w:sz w:val="24"/>
          <w:szCs w:val="24"/>
          <w:rtl/>
          <w:lang w:bidi="fa-IR"/>
        </w:rPr>
        <w:t xml:space="preserve"> متحده (عل</w:t>
      </w:r>
      <w:r w:rsidRPr="0037257D">
        <w:rPr>
          <w:rFonts w:ascii="Garamond" w:hAnsi="Garamond" w:cs="B Zar" w:hint="cs"/>
          <w:sz w:val="24"/>
          <w:szCs w:val="24"/>
          <w:rtl/>
          <w:lang w:bidi="fa-IR"/>
        </w:rPr>
        <w:t>ی</w:t>
      </w:r>
      <w:r w:rsidR="00600BC7" w:rsidRPr="0037257D">
        <w:rPr>
          <w:rFonts w:ascii="Garamond" w:hAnsi="Garamond" w:cs="B Zar"/>
          <w:sz w:val="24"/>
          <w:szCs w:val="24"/>
          <w:rtl/>
          <w:lang w:bidi="fa-IR"/>
        </w:rPr>
        <w:softHyphen/>
      </w:r>
      <w:r w:rsidRPr="0037257D">
        <w:rPr>
          <w:rFonts w:ascii="Garamond" w:hAnsi="Garamond" w:cs="B Zar"/>
          <w:sz w:val="24"/>
          <w:szCs w:val="24"/>
          <w:rtl/>
          <w:lang w:bidi="fa-IR"/>
        </w:rPr>
        <w:t>بابا</w:t>
      </w:r>
      <w:r w:rsidR="00600BC7" w:rsidRPr="0037257D">
        <w:rPr>
          <w:rFonts w:ascii="Garamond" w:hAnsi="Garamond" w:cs="B Zar" w:hint="cs"/>
          <w:sz w:val="24"/>
          <w:szCs w:val="24"/>
          <w:rtl/>
          <w:lang w:bidi="fa-IR"/>
        </w:rPr>
        <w:t xml:space="preserve"> و</w:t>
      </w:r>
      <w:r w:rsidRPr="0037257D">
        <w:rPr>
          <w:rFonts w:ascii="Garamond" w:hAnsi="Garamond" w:cs="B Zar"/>
          <w:sz w:val="24"/>
          <w:szCs w:val="24"/>
          <w:rtl/>
          <w:lang w:bidi="fa-IR"/>
        </w:rPr>
        <w:t xml:space="preserve"> ب</w:t>
      </w:r>
      <w:r w:rsidR="00600BC7" w:rsidRPr="0037257D">
        <w:rPr>
          <w:rFonts w:ascii="Garamond" w:hAnsi="Garamond" w:cs="B Zar" w:hint="cs"/>
          <w:sz w:val="24"/>
          <w:szCs w:val="24"/>
          <w:rtl/>
          <w:lang w:bidi="fa-IR"/>
        </w:rPr>
        <w:t>َ</w:t>
      </w:r>
      <w:r w:rsidRPr="0037257D">
        <w:rPr>
          <w:rFonts w:ascii="Garamond" w:hAnsi="Garamond" w:cs="B Zar" w:hint="cs"/>
          <w:sz w:val="24"/>
          <w:szCs w:val="24"/>
          <w:rtl/>
          <w:lang w:bidi="fa-IR"/>
        </w:rPr>
        <w:t>یدو</w:t>
      </w:r>
      <w:r w:rsidRPr="0037257D">
        <w:rPr>
          <w:rFonts w:ascii="Garamond" w:hAnsi="Garamond" w:cs="B Zar"/>
          <w:sz w:val="24"/>
          <w:szCs w:val="24"/>
          <w:rtl/>
          <w:lang w:bidi="fa-IR"/>
        </w:rPr>
        <w:t>) تکم</w:t>
      </w:r>
      <w:r w:rsidRPr="0037257D">
        <w:rPr>
          <w:rFonts w:ascii="Garamond" w:hAnsi="Garamond" w:cs="B Zar" w:hint="cs"/>
          <w:sz w:val="24"/>
          <w:szCs w:val="24"/>
          <w:rtl/>
          <w:lang w:bidi="fa-IR"/>
        </w:rPr>
        <w:t>یل</w:t>
      </w:r>
      <w:r w:rsidRPr="0037257D">
        <w:rPr>
          <w:rFonts w:ascii="Garamond" w:hAnsi="Garamond" w:cs="B Zar"/>
          <w:sz w:val="24"/>
          <w:szCs w:val="24"/>
          <w:rtl/>
          <w:lang w:bidi="fa-IR"/>
        </w:rPr>
        <w:t xml:space="preserve"> کردند. عل</w:t>
      </w:r>
      <w:r w:rsidRPr="0037257D">
        <w:rPr>
          <w:rFonts w:ascii="Garamond" w:hAnsi="Garamond" w:cs="B Zar" w:hint="cs"/>
          <w:sz w:val="24"/>
          <w:szCs w:val="24"/>
          <w:rtl/>
          <w:lang w:bidi="fa-IR"/>
        </w:rPr>
        <w:t>ی</w:t>
      </w:r>
      <w:r w:rsidR="00600BC7" w:rsidRPr="0037257D">
        <w:rPr>
          <w:rFonts w:ascii="Garamond" w:hAnsi="Garamond" w:cs="B Zar"/>
          <w:sz w:val="24"/>
          <w:szCs w:val="24"/>
          <w:rtl/>
          <w:lang w:bidi="fa-IR"/>
        </w:rPr>
        <w:softHyphen/>
      </w:r>
      <w:r w:rsidRPr="0037257D">
        <w:rPr>
          <w:rFonts w:ascii="Garamond" w:hAnsi="Garamond" w:cs="B Zar"/>
          <w:sz w:val="24"/>
          <w:szCs w:val="24"/>
          <w:rtl/>
          <w:lang w:bidi="fa-IR"/>
        </w:rPr>
        <w:t xml:space="preserve">بابا </w:t>
      </w:r>
      <w:r w:rsidRPr="0037257D">
        <w:rPr>
          <w:rFonts w:ascii="Garamond" w:hAnsi="Garamond" w:cs="B Zar" w:hint="cs"/>
          <w:sz w:val="24"/>
          <w:szCs w:val="24"/>
          <w:rtl/>
          <w:lang w:bidi="fa-IR"/>
        </w:rPr>
        <w:t>که</w:t>
      </w:r>
      <w:r w:rsidRPr="0037257D">
        <w:rPr>
          <w:rFonts w:ascii="Garamond" w:hAnsi="Garamond" w:cs="B Zar"/>
          <w:sz w:val="24"/>
          <w:szCs w:val="24"/>
          <w:rtl/>
          <w:lang w:bidi="fa-IR"/>
        </w:rPr>
        <w:t xml:space="preserve"> در سال 1999 تأس</w:t>
      </w:r>
      <w:r w:rsidRPr="0037257D">
        <w:rPr>
          <w:rFonts w:ascii="Garamond" w:hAnsi="Garamond" w:cs="B Zar" w:hint="cs"/>
          <w:sz w:val="24"/>
          <w:szCs w:val="24"/>
          <w:rtl/>
          <w:lang w:bidi="fa-IR"/>
        </w:rPr>
        <w:t>یس</w:t>
      </w:r>
      <w:r w:rsidRPr="0037257D">
        <w:rPr>
          <w:rFonts w:ascii="Garamond" w:hAnsi="Garamond" w:cs="B Zar"/>
          <w:sz w:val="24"/>
          <w:szCs w:val="24"/>
          <w:rtl/>
          <w:lang w:bidi="fa-IR"/>
        </w:rPr>
        <w:t xml:space="preserve"> شد</w:t>
      </w:r>
      <w:r w:rsidR="00600BC7" w:rsidRPr="0037257D">
        <w:rPr>
          <w:rFonts w:ascii="Garamond" w:hAnsi="Garamond" w:cs="B Zar" w:hint="cs"/>
          <w:sz w:val="24"/>
          <w:szCs w:val="24"/>
          <w:rtl/>
          <w:lang w:bidi="fa-IR"/>
        </w:rPr>
        <w:t>ه بود</w:t>
      </w:r>
      <w:r w:rsidRPr="0037257D">
        <w:rPr>
          <w:rFonts w:ascii="Garamond" w:hAnsi="Garamond" w:cs="B Zar"/>
          <w:sz w:val="24"/>
          <w:szCs w:val="24"/>
          <w:rtl/>
          <w:lang w:bidi="fa-IR"/>
        </w:rPr>
        <w:t xml:space="preserve"> تا سال 2010 سود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به دست ن</w:t>
      </w:r>
      <w:r w:rsidRPr="0037257D">
        <w:rPr>
          <w:rFonts w:ascii="Garamond" w:hAnsi="Garamond" w:cs="B Zar" w:hint="cs"/>
          <w:sz w:val="24"/>
          <w:szCs w:val="24"/>
          <w:rtl/>
          <w:lang w:bidi="fa-IR"/>
        </w:rPr>
        <w:t>یاورد،</w:t>
      </w:r>
      <w:r w:rsidRPr="0037257D">
        <w:rPr>
          <w:rFonts w:ascii="Garamond" w:hAnsi="Garamond" w:cs="B Zar"/>
          <w:sz w:val="24"/>
          <w:szCs w:val="24"/>
          <w:rtl/>
          <w:lang w:bidi="fa-IR"/>
        </w:rPr>
        <w:t xml:space="preserve"> اما به لطف خودباور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و </w:t>
      </w:r>
      <w:r w:rsidR="00600BC7" w:rsidRPr="0037257D">
        <w:rPr>
          <w:rFonts w:ascii="Garamond" w:hAnsi="Garamond" w:cs="B Zar" w:hint="cs"/>
          <w:sz w:val="24"/>
          <w:szCs w:val="24"/>
          <w:rtl/>
          <w:lang w:bidi="fa-IR"/>
        </w:rPr>
        <w:t>جاذبه</w:t>
      </w:r>
      <w:r w:rsidR="00600BC7" w:rsidRPr="0037257D">
        <w:rPr>
          <w:rFonts w:ascii="Garamond" w:hAnsi="Garamond" w:cs="B Zar"/>
          <w:sz w:val="24"/>
          <w:szCs w:val="24"/>
          <w:rtl/>
          <w:lang w:bidi="fa-IR"/>
        </w:rPr>
        <w:softHyphen/>
      </w:r>
      <w:r w:rsidR="00600BC7" w:rsidRPr="0037257D">
        <w:rPr>
          <w:rFonts w:ascii="Garamond" w:hAnsi="Garamond" w:cs="B Zar" w:hint="cs"/>
          <w:sz w:val="24"/>
          <w:szCs w:val="24"/>
          <w:rtl/>
          <w:lang w:bidi="fa-IR"/>
        </w:rPr>
        <w:t>های فردی</w:t>
      </w:r>
      <w:r w:rsidRPr="0037257D">
        <w:rPr>
          <w:rFonts w:ascii="Garamond" w:hAnsi="Garamond" w:cs="B Zar"/>
          <w:sz w:val="24"/>
          <w:szCs w:val="24"/>
          <w:rtl/>
          <w:lang w:bidi="fa-IR"/>
        </w:rPr>
        <w:t xml:space="preserve"> بن</w:t>
      </w:r>
      <w:r w:rsidRPr="0037257D">
        <w:rPr>
          <w:rFonts w:ascii="Garamond" w:hAnsi="Garamond" w:cs="B Zar" w:hint="cs"/>
          <w:sz w:val="24"/>
          <w:szCs w:val="24"/>
          <w:rtl/>
          <w:lang w:bidi="fa-IR"/>
        </w:rPr>
        <w:t>یانگذارش</w:t>
      </w:r>
      <w:r w:rsidRPr="0037257D">
        <w:rPr>
          <w:rFonts w:ascii="Garamond" w:hAnsi="Garamond" w:cs="B Zar"/>
          <w:sz w:val="24"/>
          <w:szCs w:val="24"/>
          <w:rtl/>
          <w:lang w:bidi="fa-IR"/>
        </w:rPr>
        <w:t xml:space="preserve"> </w:t>
      </w:r>
      <w:r w:rsidR="00600BC7" w:rsidRPr="0037257D">
        <w:rPr>
          <w:rFonts w:ascii="Garamond" w:hAnsi="Garamond" w:cs="B Zar" w:hint="cs"/>
          <w:sz w:val="24"/>
          <w:szCs w:val="24"/>
          <w:rtl/>
          <w:lang w:bidi="fa-IR"/>
        </w:rPr>
        <w:t>«</w:t>
      </w:r>
      <w:r w:rsidRPr="0037257D">
        <w:rPr>
          <w:rFonts w:ascii="Garamond" w:hAnsi="Garamond" w:cs="B Zar"/>
          <w:sz w:val="24"/>
          <w:szCs w:val="24"/>
          <w:rtl/>
          <w:lang w:bidi="fa-IR"/>
        </w:rPr>
        <w:t>جک ما</w:t>
      </w:r>
      <w:r w:rsidR="00600BC7" w:rsidRPr="0037257D">
        <w:rPr>
          <w:rFonts w:ascii="Garamond" w:hAnsi="Garamond" w:cs="B Zar" w:hint="cs"/>
          <w:sz w:val="24"/>
          <w:szCs w:val="24"/>
          <w:rtl/>
          <w:lang w:bidi="fa-IR"/>
        </w:rPr>
        <w:t>» (</w:t>
      </w:r>
      <w:r w:rsidR="00600BC7" w:rsidRPr="0037257D">
        <w:rPr>
          <w:rFonts w:ascii="Garamond" w:hAnsi="Garamond" w:cs="B Zar"/>
          <w:sz w:val="24"/>
          <w:szCs w:val="24"/>
          <w:lang w:bidi="fa-IR"/>
        </w:rPr>
        <w:t>Jack Ma</w:t>
      </w:r>
      <w:r w:rsidR="00600BC7" w:rsidRPr="0037257D">
        <w:rPr>
          <w:rFonts w:ascii="Garamond" w:hAnsi="Garamond" w:cs="B Zar" w:hint="cs"/>
          <w:sz w:val="24"/>
          <w:szCs w:val="24"/>
          <w:rtl/>
          <w:lang w:bidi="fa-IR"/>
        </w:rPr>
        <w:t>)</w:t>
      </w:r>
      <w:r w:rsidRPr="0037257D">
        <w:rPr>
          <w:rFonts w:ascii="Garamond" w:hAnsi="Garamond" w:cs="B Zar"/>
          <w:sz w:val="24"/>
          <w:szCs w:val="24"/>
          <w:rtl/>
          <w:lang w:bidi="fa-IR"/>
        </w:rPr>
        <w:t xml:space="preserve"> که</w:t>
      </w:r>
      <w:r w:rsidR="00600BC7" w:rsidRPr="0037257D">
        <w:rPr>
          <w:rFonts w:ascii="Garamond" w:hAnsi="Garamond" w:cs="B Zar" w:hint="cs"/>
          <w:sz w:val="24"/>
          <w:szCs w:val="24"/>
          <w:rtl/>
          <w:lang w:bidi="fa-IR"/>
        </w:rPr>
        <w:t xml:space="preserve"> توانست</w:t>
      </w:r>
      <w:r w:rsidRPr="0037257D">
        <w:rPr>
          <w:rFonts w:ascii="Garamond" w:hAnsi="Garamond" w:cs="B Zar"/>
          <w:sz w:val="24"/>
          <w:szCs w:val="24"/>
          <w:rtl/>
          <w:lang w:bidi="fa-IR"/>
        </w:rPr>
        <w:t xml:space="preserve"> سرما</w:t>
      </w:r>
      <w:r w:rsidRPr="0037257D">
        <w:rPr>
          <w:rFonts w:ascii="Garamond" w:hAnsi="Garamond" w:cs="B Zar" w:hint="cs"/>
          <w:sz w:val="24"/>
          <w:szCs w:val="24"/>
          <w:rtl/>
          <w:lang w:bidi="fa-IR"/>
        </w:rPr>
        <w:t>یه</w:t>
      </w:r>
      <w:r w:rsidR="00600BC7" w:rsidRPr="0037257D">
        <w:rPr>
          <w:rFonts w:ascii="Garamond" w:hAnsi="Garamond" w:cs="B Zar"/>
          <w:sz w:val="24"/>
          <w:szCs w:val="24"/>
          <w:rtl/>
          <w:lang w:bidi="fa-IR"/>
        </w:rPr>
        <w:softHyphen/>
      </w:r>
      <w:r w:rsidRPr="0037257D">
        <w:rPr>
          <w:rFonts w:ascii="Garamond" w:hAnsi="Garamond" w:cs="B Zar"/>
          <w:sz w:val="24"/>
          <w:szCs w:val="24"/>
          <w:rtl/>
          <w:lang w:bidi="fa-IR"/>
        </w:rPr>
        <w:t>گذاران خطرپذ</w:t>
      </w:r>
      <w:r w:rsidRPr="0037257D">
        <w:rPr>
          <w:rFonts w:ascii="Garamond" w:hAnsi="Garamond" w:cs="B Zar" w:hint="cs"/>
          <w:sz w:val="24"/>
          <w:szCs w:val="24"/>
          <w:rtl/>
          <w:lang w:bidi="fa-IR"/>
        </w:rPr>
        <w:t>یر</w:t>
      </w:r>
      <w:r w:rsidRPr="0037257D">
        <w:rPr>
          <w:rFonts w:ascii="Garamond" w:hAnsi="Garamond" w:cs="B Zar"/>
          <w:sz w:val="24"/>
          <w:szCs w:val="24"/>
          <w:rtl/>
          <w:lang w:bidi="fa-IR"/>
        </w:rPr>
        <w:t xml:space="preserve"> و سرما</w:t>
      </w:r>
      <w:r w:rsidRPr="0037257D">
        <w:rPr>
          <w:rFonts w:ascii="Garamond" w:hAnsi="Garamond" w:cs="B Zar" w:hint="cs"/>
          <w:sz w:val="24"/>
          <w:szCs w:val="24"/>
          <w:rtl/>
          <w:lang w:bidi="fa-IR"/>
        </w:rPr>
        <w:t>یه</w:t>
      </w:r>
      <w:r w:rsidR="00600BC7" w:rsidRPr="0037257D">
        <w:rPr>
          <w:rFonts w:ascii="Garamond" w:hAnsi="Garamond" w:cs="B Zar"/>
          <w:sz w:val="24"/>
          <w:szCs w:val="24"/>
          <w:rtl/>
          <w:lang w:bidi="fa-IR"/>
        </w:rPr>
        <w:softHyphen/>
      </w:r>
      <w:r w:rsidRPr="0037257D">
        <w:rPr>
          <w:rFonts w:ascii="Garamond" w:hAnsi="Garamond" w:cs="B Zar"/>
          <w:sz w:val="24"/>
          <w:szCs w:val="24"/>
          <w:rtl/>
          <w:lang w:bidi="fa-IR"/>
        </w:rPr>
        <w:t xml:space="preserve">گذاران بازار سهام </w:t>
      </w:r>
      <w:r w:rsidR="00600BC7" w:rsidRPr="0037257D">
        <w:rPr>
          <w:rFonts w:ascii="Garamond" w:hAnsi="Garamond" w:cs="B Zar" w:hint="cs"/>
          <w:sz w:val="24"/>
          <w:szCs w:val="24"/>
          <w:rtl/>
          <w:lang w:bidi="fa-IR"/>
        </w:rPr>
        <w:t>را برای حمایت از خودش</w:t>
      </w:r>
      <w:r w:rsidRPr="0037257D">
        <w:rPr>
          <w:rFonts w:ascii="Garamond" w:hAnsi="Garamond" w:cs="B Zar"/>
          <w:sz w:val="24"/>
          <w:szCs w:val="24"/>
          <w:rtl/>
          <w:lang w:bidi="fa-IR"/>
        </w:rPr>
        <w:t xml:space="preserve"> ت</w:t>
      </w:r>
      <w:r w:rsidR="00600BC7" w:rsidRPr="0037257D">
        <w:rPr>
          <w:rFonts w:ascii="Garamond" w:hAnsi="Garamond" w:cs="B Zar" w:hint="cs"/>
          <w:sz w:val="24"/>
          <w:szCs w:val="24"/>
          <w:rtl/>
          <w:lang w:bidi="fa-IR"/>
        </w:rPr>
        <w:t>رغیب نماید</w:t>
      </w:r>
      <w:r w:rsidRPr="0037257D">
        <w:rPr>
          <w:rFonts w:ascii="Garamond" w:hAnsi="Garamond" w:cs="B Zar"/>
          <w:sz w:val="24"/>
          <w:szCs w:val="24"/>
          <w:rtl/>
          <w:lang w:bidi="fa-IR"/>
        </w:rPr>
        <w:t>، توانست</w:t>
      </w:r>
      <w:r w:rsidR="00600BC7" w:rsidRPr="0037257D">
        <w:rPr>
          <w:rFonts w:ascii="Garamond" w:hAnsi="Garamond" w:cs="B Zar" w:hint="cs"/>
          <w:sz w:val="24"/>
          <w:szCs w:val="24"/>
          <w:rtl/>
          <w:lang w:bidi="fa-IR"/>
        </w:rPr>
        <w:t xml:space="preserve"> با</w:t>
      </w:r>
      <w:r w:rsidRPr="0037257D">
        <w:rPr>
          <w:rFonts w:ascii="Garamond" w:hAnsi="Garamond" w:cs="B Zar"/>
          <w:sz w:val="24"/>
          <w:szCs w:val="24"/>
          <w:rtl/>
          <w:lang w:bidi="fa-IR"/>
        </w:rPr>
        <w:t xml:space="preserve"> ب</w:t>
      </w:r>
      <w:r w:rsidRPr="0037257D">
        <w:rPr>
          <w:rFonts w:ascii="Garamond" w:hAnsi="Garamond" w:cs="B Zar" w:hint="cs"/>
          <w:sz w:val="24"/>
          <w:szCs w:val="24"/>
          <w:rtl/>
          <w:lang w:bidi="fa-IR"/>
        </w:rPr>
        <w:t>یش</w:t>
      </w:r>
      <w:r w:rsidRPr="0037257D">
        <w:rPr>
          <w:rFonts w:ascii="Garamond" w:hAnsi="Garamond" w:cs="B Zar"/>
          <w:sz w:val="24"/>
          <w:szCs w:val="24"/>
          <w:rtl/>
          <w:lang w:bidi="fa-IR"/>
        </w:rPr>
        <w:t xml:space="preserve"> از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دهه ز</w:t>
      </w:r>
      <w:r w:rsidRPr="0037257D">
        <w:rPr>
          <w:rFonts w:ascii="Garamond" w:hAnsi="Garamond" w:cs="B Zar" w:hint="cs"/>
          <w:sz w:val="24"/>
          <w:szCs w:val="24"/>
          <w:rtl/>
          <w:lang w:bidi="fa-IR"/>
        </w:rPr>
        <w:t>یان</w:t>
      </w:r>
      <w:r w:rsidRPr="0037257D">
        <w:rPr>
          <w:rFonts w:ascii="Garamond" w:hAnsi="Garamond" w:cs="B Zar"/>
          <w:sz w:val="24"/>
          <w:szCs w:val="24"/>
          <w:rtl/>
          <w:lang w:bidi="fa-IR"/>
        </w:rPr>
        <w:t xml:space="preserve"> </w:t>
      </w:r>
      <w:r w:rsidR="00B846E7" w:rsidRPr="0037257D">
        <w:rPr>
          <w:rFonts w:ascii="Garamond" w:hAnsi="Garamond" w:cs="B Zar" w:hint="cs"/>
          <w:sz w:val="24"/>
          <w:szCs w:val="24"/>
          <w:rtl/>
          <w:lang w:bidi="fa-IR"/>
        </w:rPr>
        <w:t xml:space="preserve">به </w:t>
      </w:r>
      <w:r w:rsidR="00600BC7" w:rsidRPr="0037257D">
        <w:rPr>
          <w:rFonts w:ascii="Garamond" w:hAnsi="Garamond" w:cs="B Zar" w:hint="cs"/>
          <w:sz w:val="24"/>
          <w:szCs w:val="24"/>
          <w:rtl/>
          <w:lang w:bidi="fa-IR"/>
        </w:rPr>
        <w:t>فعالیت</w:t>
      </w:r>
      <w:r w:rsidR="00B846E7" w:rsidRPr="0037257D">
        <w:rPr>
          <w:rFonts w:ascii="Garamond" w:hAnsi="Garamond" w:cs="B Zar" w:hint="cs"/>
          <w:sz w:val="24"/>
          <w:szCs w:val="24"/>
          <w:rtl/>
          <w:lang w:bidi="fa-IR"/>
        </w:rPr>
        <w:t xml:space="preserve"> خود</w:t>
      </w:r>
      <w:r w:rsidRPr="0037257D">
        <w:rPr>
          <w:rFonts w:ascii="Garamond" w:hAnsi="Garamond" w:cs="B Zar"/>
          <w:sz w:val="24"/>
          <w:szCs w:val="24"/>
          <w:rtl/>
          <w:lang w:bidi="fa-IR"/>
        </w:rPr>
        <w:t xml:space="preserve"> ادامه دهد.</w:t>
      </w:r>
      <w:r w:rsidR="00B846E7" w:rsidRPr="0037257D">
        <w:rPr>
          <w:rFonts w:ascii="Garamond" w:hAnsi="Garamond" w:cs="B Zar" w:hint="cs"/>
          <w:sz w:val="24"/>
          <w:szCs w:val="24"/>
          <w:rtl/>
          <w:lang w:bidi="fa-IR"/>
        </w:rPr>
        <w:t xml:space="preserve"> </w:t>
      </w:r>
      <w:r w:rsidRPr="0037257D">
        <w:rPr>
          <w:rFonts w:ascii="Garamond" w:hAnsi="Garamond" w:cs="B Zar"/>
          <w:sz w:val="24"/>
          <w:szCs w:val="24"/>
          <w:rtl/>
          <w:lang w:bidi="fa-IR"/>
        </w:rPr>
        <w:t>پذ</w:t>
      </w:r>
      <w:r w:rsidRPr="0037257D">
        <w:rPr>
          <w:rFonts w:ascii="Garamond" w:hAnsi="Garamond" w:cs="B Zar" w:hint="cs"/>
          <w:sz w:val="24"/>
          <w:szCs w:val="24"/>
          <w:rtl/>
          <w:lang w:bidi="fa-IR"/>
        </w:rPr>
        <w:t>یرش</w:t>
      </w:r>
      <w:r w:rsidRPr="0037257D">
        <w:rPr>
          <w:rFonts w:ascii="Garamond" w:hAnsi="Garamond" w:cs="B Zar"/>
          <w:sz w:val="24"/>
          <w:szCs w:val="24"/>
          <w:rtl/>
          <w:lang w:bidi="fa-IR"/>
        </w:rPr>
        <w:t xml:space="preserve"> س</w:t>
      </w:r>
      <w:r w:rsidRPr="0037257D">
        <w:rPr>
          <w:rFonts w:ascii="Garamond" w:hAnsi="Garamond" w:cs="B Zar" w:hint="cs"/>
          <w:sz w:val="24"/>
          <w:szCs w:val="24"/>
          <w:rtl/>
          <w:lang w:bidi="fa-IR"/>
        </w:rPr>
        <w:t>ریع</w:t>
      </w:r>
      <w:r w:rsidRPr="0037257D">
        <w:rPr>
          <w:rFonts w:ascii="Garamond" w:hAnsi="Garamond" w:cs="B Zar"/>
          <w:sz w:val="24"/>
          <w:szCs w:val="24"/>
          <w:rtl/>
          <w:lang w:bidi="fa-IR"/>
        </w:rPr>
        <w:t xml:space="preserve"> تلفن همراه، افزا</w:t>
      </w:r>
      <w:r w:rsidRPr="0037257D">
        <w:rPr>
          <w:rFonts w:ascii="Garamond" w:hAnsi="Garamond" w:cs="B Zar" w:hint="cs"/>
          <w:sz w:val="24"/>
          <w:szCs w:val="24"/>
          <w:rtl/>
          <w:lang w:bidi="fa-IR"/>
        </w:rPr>
        <w:t>یش</w:t>
      </w:r>
      <w:r w:rsidR="00B846E7" w:rsidRPr="0037257D">
        <w:rPr>
          <w:rFonts w:ascii="Garamond" w:hAnsi="Garamond" w:cs="B Zar" w:hint="cs"/>
          <w:sz w:val="24"/>
          <w:szCs w:val="24"/>
          <w:rtl/>
          <w:lang w:bidi="fa-IR"/>
        </w:rPr>
        <w:t xml:space="preserve"> پرشتاب</w:t>
      </w:r>
      <w:r w:rsidRPr="0037257D">
        <w:rPr>
          <w:rFonts w:ascii="Garamond" w:hAnsi="Garamond" w:cs="B Zar"/>
          <w:sz w:val="24"/>
          <w:szCs w:val="24"/>
          <w:rtl/>
          <w:lang w:bidi="fa-IR"/>
        </w:rPr>
        <w:t xml:space="preserve"> درآمد</w:t>
      </w:r>
      <w:r w:rsidR="00B846E7"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w:t>
      </w:r>
      <w:r w:rsidR="00B846E7" w:rsidRPr="0037257D">
        <w:rPr>
          <w:rFonts w:ascii="Garamond" w:hAnsi="Garamond" w:cs="B Zar" w:hint="cs"/>
          <w:sz w:val="24"/>
          <w:szCs w:val="24"/>
          <w:rtl/>
          <w:lang w:bidi="fa-IR"/>
        </w:rPr>
        <w:t>توسعه</w:t>
      </w:r>
      <w:r w:rsidRPr="0037257D">
        <w:rPr>
          <w:rFonts w:ascii="Garamond" w:hAnsi="Garamond" w:cs="B Zar"/>
          <w:sz w:val="24"/>
          <w:szCs w:val="24"/>
          <w:rtl/>
          <w:lang w:bidi="fa-IR"/>
        </w:rPr>
        <w:t xml:space="preserve"> کارت</w:t>
      </w:r>
      <w:r w:rsidR="00B846E7"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بانک</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استفاده </w:t>
      </w:r>
      <w:r w:rsidR="00B846E7" w:rsidRPr="0037257D">
        <w:rPr>
          <w:rFonts w:ascii="Garamond" w:hAnsi="Garamond" w:cs="B Zar" w:hint="cs"/>
          <w:sz w:val="24"/>
          <w:szCs w:val="24"/>
          <w:rtl/>
          <w:lang w:bidi="fa-IR"/>
        </w:rPr>
        <w:t>جهت</w:t>
      </w:r>
      <w:r w:rsidRPr="0037257D">
        <w:rPr>
          <w:rFonts w:ascii="Garamond" w:hAnsi="Garamond" w:cs="B Zar"/>
          <w:sz w:val="24"/>
          <w:szCs w:val="24"/>
          <w:rtl/>
          <w:lang w:bidi="fa-IR"/>
        </w:rPr>
        <w:t xml:space="preserve"> پرداخت</w:t>
      </w:r>
      <w:r w:rsidR="00B846E7"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آنلا</w:t>
      </w:r>
      <w:r w:rsidRPr="0037257D">
        <w:rPr>
          <w:rFonts w:ascii="Garamond" w:hAnsi="Garamond" w:cs="B Zar" w:hint="cs"/>
          <w:sz w:val="24"/>
          <w:szCs w:val="24"/>
          <w:rtl/>
          <w:lang w:bidi="fa-IR"/>
        </w:rPr>
        <w:t>ین</w:t>
      </w:r>
      <w:r w:rsidR="00B846E7" w:rsidRPr="0037257D">
        <w:rPr>
          <w:rFonts w:ascii="Garamond" w:hAnsi="Garamond" w:cs="B Zar" w:hint="cs"/>
          <w:sz w:val="24"/>
          <w:szCs w:val="24"/>
          <w:rtl/>
          <w:lang w:bidi="fa-IR"/>
        </w:rPr>
        <w:t xml:space="preserve"> </w:t>
      </w:r>
      <w:r w:rsidRPr="0037257D">
        <w:rPr>
          <w:rFonts w:ascii="Garamond" w:hAnsi="Garamond" w:cs="B Zar"/>
          <w:sz w:val="24"/>
          <w:szCs w:val="24"/>
          <w:rtl/>
          <w:lang w:bidi="fa-IR"/>
        </w:rPr>
        <w:t>و افزا</w:t>
      </w:r>
      <w:r w:rsidRPr="0037257D">
        <w:rPr>
          <w:rFonts w:ascii="Garamond" w:hAnsi="Garamond" w:cs="B Zar" w:hint="cs"/>
          <w:sz w:val="24"/>
          <w:szCs w:val="24"/>
          <w:rtl/>
          <w:lang w:bidi="fa-IR"/>
        </w:rPr>
        <w:t>یش</w:t>
      </w:r>
      <w:r w:rsidRPr="0037257D">
        <w:rPr>
          <w:rFonts w:ascii="Garamond" w:hAnsi="Garamond" w:cs="B Zar"/>
          <w:sz w:val="24"/>
          <w:szCs w:val="24"/>
          <w:rtl/>
          <w:lang w:bidi="fa-IR"/>
        </w:rPr>
        <w:t xml:space="preserve"> بس</w:t>
      </w:r>
      <w:r w:rsidRPr="0037257D">
        <w:rPr>
          <w:rFonts w:ascii="Garamond" w:hAnsi="Garamond" w:cs="B Zar" w:hint="cs"/>
          <w:sz w:val="24"/>
          <w:szCs w:val="24"/>
          <w:rtl/>
          <w:lang w:bidi="fa-IR"/>
        </w:rPr>
        <w:t>یار</w:t>
      </w:r>
      <w:r w:rsidRPr="0037257D">
        <w:rPr>
          <w:rFonts w:ascii="Garamond" w:hAnsi="Garamond" w:cs="B Zar"/>
          <w:sz w:val="24"/>
          <w:szCs w:val="24"/>
          <w:rtl/>
          <w:lang w:bidi="fa-IR"/>
        </w:rPr>
        <w:t xml:space="preserve"> ز</w:t>
      </w:r>
      <w:r w:rsidRPr="0037257D">
        <w:rPr>
          <w:rFonts w:ascii="Garamond" w:hAnsi="Garamond" w:cs="B Zar" w:hint="cs"/>
          <w:sz w:val="24"/>
          <w:szCs w:val="24"/>
          <w:rtl/>
          <w:lang w:bidi="fa-IR"/>
        </w:rPr>
        <w:t>یاد</w:t>
      </w:r>
      <w:r w:rsidRPr="0037257D">
        <w:rPr>
          <w:rFonts w:ascii="Garamond" w:hAnsi="Garamond" w:cs="B Zar"/>
          <w:sz w:val="24"/>
          <w:szCs w:val="24"/>
          <w:rtl/>
          <w:lang w:bidi="fa-IR"/>
        </w:rPr>
        <w:t xml:space="preserve"> سرعت و ظرف</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تلفن همراه (</w:t>
      </w:r>
      <w:r w:rsidRPr="0037257D">
        <w:rPr>
          <w:rFonts w:ascii="Garamond" w:hAnsi="Garamond" w:cs="B Zar"/>
          <w:sz w:val="24"/>
          <w:szCs w:val="24"/>
          <w:lang w:bidi="fa-IR"/>
        </w:rPr>
        <w:t>G</w:t>
      </w:r>
      <w:r w:rsidR="00B846E7" w:rsidRPr="0037257D">
        <w:rPr>
          <w:rFonts w:ascii="Garamond" w:hAnsi="Garamond" w:cs="B Zar" w:hint="cs"/>
          <w:sz w:val="24"/>
          <w:szCs w:val="24"/>
          <w:rtl/>
          <w:lang w:bidi="fa-IR"/>
        </w:rPr>
        <w:t>2</w:t>
      </w:r>
      <w:r w:rsidRPr="0037257D">
        <w:rPr>
          <w:rFonts w:ascii="Garamond" w:hAnsi="Garamond" w:cs="B Zar"/>
          <w:sz w:val="24"/>
          <w:szCs w:val="24"/>
          <w:rtl/>
          <w:lang w:bidi="fa-IR"/>
        </w:rPr>
        <w:t>،</w:t>
      </w:r>
      <w:r w:rsidR="00B846E7" w:rsidRPr="0037257D">
        <w:rPr>
          <w:rFonts w:ascii="Garamond" w:hAnsi="Garamond" w:cs="B Zar" w:hint="cs"/>
          <w:sz w:val="24"/>
          <w:szCs w:val="24"/>
          <w:rtl/>
          <w:lang w:bidi="fa-IR"/>
        </w:rPr>
        <w:t xml:space="preserve"> </w:t>
      </w:r>
      <w:r w:rsidRPr="0037257D">
        <w:rPr>
          <w:rFonts w:ascii="Garamond" w:hAnsi="Garamond" w:cs="B Zar"/>
          <w:sz w:val="24"/>
          <w:szCs w:val="24"/>
          <w:lang w:bidi="fa-IR"/>
        </w:rPr>
        <w:t>G</w:t>
      </w:r>
      <w:r w:rsidR="00B846E7" w:rsidRPr="0037257D">
        <w:rPr>
          <w:rFonts w:ascii="Garamond" w:hAnsi="Garamond" w:cs="B Zar" w:hint="cs"/>
          <w:sz w:val="24"/>
          <w:szCs w:val="24"/>
          <w:rtl/>
          <w:lang w:bidi="fa-IR"/>
        </w:rPr>
        <w:t>3</w:t>
      </w:r>
      <w:r w:rsidRPr="0037257D">
        <w:rPr>
          <w:rFonts w:ascii="Garamond" w:hAnsi="Garamond" w:cs="B Zar"/>
          <w:sz w:val="24"/>
          <w:szCs w:val="24"/>
          <w:rtl/>
          <w:lang w:bidi="fa-IR"/>
        </w:rPr>
        <w:t xml:space="preserve">، سپس </w:t>
      </w:r>
      <w:r w:rsidRPr="0037257D">
        <w:rPr>
          <w:rFonts w:ascii="Garamond" w:hAnsi="Garamond" w:cs="B Zar"/>
          <w:sz w:val="24"/>
          <w:szCs w:val="24"/>
          <w:lang w:bidi="fa-IR"/>
        </w:rPr>
        <w:t>G</w:t>
      </w:r>
      <w:r w:rsidR="00B846E7" w:rsidRPr="0037257D">
        <w:rPr>
          <w:rFonts w:ascii="Garamond" w:hAnsi="Garamond" w:cs="B Zar" w:hint="cs"/>
          <w:sz w:val="24"/>
          <w:szCs w:val="24"/>
          <w:rtl/>
          <w:lang w:bidi="fa-IR"/>
        </w:rPr>
        <w:t xml:space="preserve">4 و </w:t>
      </w:r>
      <w:r w:rsidRPr="0037257D">
        <w:rPr>
          <w:rFonts w:ascii="Garamond" w:hAnsi="Garamond" w:cs="B Zar"/>
          <w:sz w:val="24"/>
          <w:szCs w:val="24"/>
          <w:rtl/>
          <w:lang w:bidi="fa-IR"/>
        </w:rPr>
        <w:t>اکنون</w:t>
      </w:r>
      <w:r w:rsidR="00B846E7" w:rsidRPr="0037257D">
        <w:rPr>
          <w:rFonts w:ascii="Garamond" w:hAnsi="Garamond" w:cs="B Zar" w:hint="cs"/>
          <w:sz w:val="24"/>
          <w:szCs w:val="24"/>
          <w:rtl/>
          <w:lang w:bidi="fa-IR"/>
        </w:rPr>
        <w:t xml:space="preserve"> </w:t>
      </w:r>
      <w:r w:rsidRPr="0037257D">
        <w:rPr>
          <w:rFonts w:ascii="Garamond" w:hAnsi="Garamond" w:cs="B Zar"/>
          <w:sz w:val="24"/>
          <w:szCs w:val="24"/>
          <w:lang w:bidi="fa-IR"/>
        </w:rPr>
        <w:t>G</w:t>
      </w:r>
      <w:r w:rsidR="00B846E7" w:rsidRPr="0037257D">
        <w:rPr>
          <w:rFonts w:ascii="Garamond" w:hAnsi="Garamond" w:cs="B Zar" w:hint="cs"/>
          <w:sz w:val="24"/>
          <w:szCs w:val="24"/>
          <w:rtl/>
          <w:lang w:bidi="fa-IR"/>
        </w:rPr>
        <w:t>5</w:t>
      </w:r>
      <w:r w:rsidRPr="0037257D">
        <w:rPr>
          <w:rFonts w:ascii="Garamond" w:hAnsi="Garamond" w:cs="B Zar"/>
          <w:sz w:val="24"/>
          <w:szCs w:val="24"/>
          <w:rtl/>
          <w:lang w:bidi="fa-IR"/>
        </w:rPr>
        <w:t>) عوامل کل</w:t>
      </w:r>
      <w:r w:rsidRPr="0037257D">
        <w:rPr>
          <w:rFonts w:ascii="Garamond" w:hAnsi="Garamond" w:cs="B Zar" w:hint="cs"/>
          <w:sz w:val="24"/>
          <w:szCs w:val="24"/>
          <w:rtl/>
          <w:lang w:bidi="fa-IR"/>
        </w:rPr>
        <w:t>یدی</w:t>
      </w:r>
      <w:r w:rsidRPr="0037257D">
        <w:rPr>
          <w:rFonts w:ascii="Garamond" w:hAnsi="Garamond" w:cs="B Zar"/>
          <w:sz w:val="24"/>
          <w:szCs w:val="24"/>
          <w:rtl/>
          <w:lang w:bidi="fa-IR"/>
        </w:rPr>
        <w:t xml:space="preserve"> بودند که در نها</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امکان ا</w:t>
      </w:r>
      <w:r w:rsidRPr="0037257D">
        <w:rPr>
          <w:rFonts w:ascii="Garamond" w:hAnsi="Garamond" w:cs="B Zar" w:hint="cs"/>
          <w:sz w:val="24"/>
          <w:szCs w:val="24"/>
          <w:rtl/>
          <w:lang w:bidi="fa-IR"/>
        </w:rPr>
        <w:t>یجاد</w:t>
      </w:r>
      <w:r w:rsidRPr="0037257D">
        <w:rPr>
          <w:rFonts w:ascii="Garamond" w:hAnsi="Garamond" w:cs="B Zar"/>
          <w:sz w:val="24"/>
          <w:szCs w:val="24"/>
          <w:rtl/>
          <w:lang w:bidi="fa-IR"/>
        </w:rPr>
        <w:t xml:space="preserve"> درآمدها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آنلا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در مشاغل مب</w:t>
      </w:r>
      <w:r w:rsidRPr="0037257D">
        <w:rPr>
          <w:rFonts w:ascii="Garamond" w:hAnsi="Garamond" w:cs="B Zar" w:hint="cs"/>
          <w:sz w:val="24"/>
          <w:szCs w:val="24"/>
          <w:rtl/>
          <w:lang w:bidi="fa-IR"/>
        </w:rPr>
        <w:t>تنی</w:t>
      </w:r>
      <w:r w:rsidRPr="0037257D">
        <w:rPr>
          <w:rFonts w:ascii="Garamond" w:hAnsi="Garamond" w:cs="B Zar"/>
          <w:sz w:val="24"/>
          <w:szCs w:val="24"/>
          <w:rtl/>
          <w:lang w:bidi="fa-IR"/>
        </w:rPr>
        <w:t xml:space="preserve"> بر ا</w:t>
      </w:r>
      <w:r w:rsidRPr="0037257D">
        <w:rPr>
          <w:rFonts w:ascii="Garamond" w:hAnsi="Garamond" w:cs="B Zar" w:hint="cs"/>
          <w:sz w:val="24"/>
          <w:szCs w:val="24"/>
          <w:rtl/>
          <w:lang w:bidi="fa-IR"/>
        </w:rPr>
        <w:t>ینترنت</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w:t>
      </w:r>
      <w:r w:rsidR="00B846E7" w:rsidRPr="0037257D">
        <w:rPr>
          <w:rFonts w:ascii="Garamond" w:hAnsi="Garamond" w:cs="B Zar"/>
          <w:sz w:val="24"/>
          <w:szCs w:val="24"/>
          <w:lang w:bidi="fa-IR"/>
        </w:rPr>
        <w:t xml:space="preserve"> </w:t>
      </w:r>
      <w:r w:rsidR="00B846E7" w:rsidRPr="0037257D">
        <w:rPr>
          <w:rFonts w:ascii="Garamond" w:hAnsi="Garamond" w:cs="B Zar" w:hint="cs"/>
          <w:sz w:val="24"/>
          <w:szCs w:val="24"/>
          <w:rtl/>
          <w:lang w:bidi="fa-IR"/>
        </w:rPr>
        <w:t>را فراهم نمودند</w:t>
      </w:r>
      <w:r w:rsidRPr="0037257D">
        <w:rPr>
          <w:rFonts w:ascii="Garamond" w:hAnsi="Garamond" w:cs="B Zar"/>
          <w:sz w:val="24"/>
          <w:szCs w:val="24"/>
          <w:rtl/>
          <w:lang w:bidi="fa-IR"/>
        </w:rPr>
        <w:t xml:space="preserve">.  </w:t>
      </w:r>
    </w:p>
    <w:p w14:paraId="58148A67" w14:textId="1AFED261" w:rsidR="00CE7A7A" w:rsidRPr="0037257D" w:rsidRDefault="007043CD"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تا</w:t>
      </w:r>
      <w:r w:rsidRPr="0037257D">
        <w:rPr>
          <w:rFonts w:ascii="Garamond" w:hAnsi="Garamond" w:cs="B Zar"/>
          <w:sz w:val="24"/>
          <w:szCs w:val="24"/>
          <w:rtl/>
          <w:lang w:bidi="fa-IR"/>
        </w:rPr>
        <w:t xml:space="preserve"> سال 2006 </w:t>
      </w:r>
      <w:r w:rsidR="00B846E7" w:rsidRPr="0037257D">
        <w:rPr>
          <w:rFonts w:ascii="Garamond" w:hAnsi="Garamond" w:cs="B Zar" w:hint="cs"/>
          <w:sz w:val="24"/>
          <w:szCs w:val="24"/>
          <w:rtl/>
          <w:lang w:bidi="fa-IR"/>
        </w:rPr>
        <w:t xml:space="preserve">نرخ </w:t>
      </w:r>
      <w:r w:rsidRPr="0037257D">
        <w:rPr>
          <w:rFonts w:ascii="Garamond" w:hAnsi="Garamond" w:cs="B Zar"/>
          <w:sz w:val="24"/>
          <w:szCs w:val="24"/>
          <w:rtl/>
          <w:lang w:bidi="fa-IR"/>
        </w:rPr>
        <w:t>نفوذ ا</w:t>
      </w:r>
      <w:r w:rsidRPr="0037257D">
        <w:rPr>
          <w:rFonts w:ascii="Garamond" w:hAnsi="Garamond" w:cs="B Zar" w:hint="cs"/>
          <w:sz w:val="24"/>
          <w:szCs w:val="24"/>
          <w:rtl/>
          <w:lang w:bidi="fa-IR"/>
        </w:rPr>
        <w:t>ینترنت</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به سرعت در حال رشد بود. ظهور اول</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گوش</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هوشمند اپل در سال 2007 که به سرعت توسط سامسونگ و سپس </w:t>
      </w:r>
      <w:r w:rsidR="00B846E7" w:rsidRPr="0037257D">
        <w:rPr>
          <w:rFonts w:ascii="Garamond" w:hAnsi="Garamond" w:cs="B Zar" w:hint="cs"/>
          <w:sz w:val="24"/>
          <w:szCs w:val="24"/>
          <w:rtl/>
          <w:lang w:bidi="fa-IR"/>
        </w:rPr>
        <w:t>به وسیله</w:t>
      </w:r>
      <w:r w:rsidRPr="0037257D">
        <w:rPr>
          <w:rFonts w:ascii="Garamond" w:hAnsi="Garamond" w:cs="B Zar"/>
          <w:sz w:val="24"/>
          <w:szCs w:val="24"/>
          <w:rtl/>
          <w:lang w:bidi="fa-IR"/>
        </w:rPr>
        <w:t xml:space="preserve"> تول</w:t>
      </w:r>
      <w:r w:rsidRPr="0037257D">
        <w:rPr>
          <w:rFonts w:ascii="Garamond" w:hAnsi="Garamond" w:cs="B Zar" w:hint="cs"/>
          <w:sz w:val="24"/>
          <w:szCs w:val="24"/>
          <w:rtl/>
          <w:lang w:bidi="fa-IR"/>
        </w:rPr>
        <w:t>یدکنندگان</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مانند هواو</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و ش</w:t>
      </w:r>
      <w:r w:rsidRPr="0037257D">
        <w:rPr>
          <w:rFonts w:ascii="Garamond" w:hAnsi="Garamond" w:cs="B Zar" w:hint="cs"/>
          <w:sz w:val="24"/>
          <w:szCs w:val="24"/>
          <w:rtl/>
          <w:lang w:bidi="fa-IR"/>
        </w:rPr>
        <w:t>یائومی</w:t>
      </w:r>
      <w:r w:rsidRPr="0037257D">
        <w:rPr>
          <w:rFonts w:ascii="Garamond" w:hAnsi="Garamond" w:cs="B Zar"/>
          <w:sz w:val="24"/>
          <w:szCs w:val="24"/>
          <w:rtl/>
          <w:lang w:bidi="fa-IR"/>
        </w:rPr>
        <w:t xml:space="preserve"> کپ</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شد، محرک بزرگ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B846E7" w:rsidRPr="0037257D">
        <w:rPr>
          <w:rFonts w:ascii="Garamond" w:hAnsi="Garamond" w:cs="B Zar" w:hint="cs"/>
          <w:sz w:val="24"/>
          <w:szCs w:val="24"/>
          <w:rtl/>
          <w:lang w:bidi="fa-IR"/>
        </w:rPr>
        <w:t xml:space="preserve">تولید </w:t>
      </w:r>
      <w:r w:rsidRPr="0037257D">
        <w:rPr>
          <w:rFonts w:ascii="Garamond" w:hAnsi="Garamond" w:cs="B Zar"/>
          <w:sz w:val="24"/>
          <w:szCs w:val="24"/>
          <w:rtl/>
          <w:lang w:bidi="fa-IR"/>
        </w:rPr>
        <w:t>برنام</w:t>
      </w:r>
      <w:r w:rsidR="00B846E7" w:rsidRPr="0037257D">
        <w:rPr>
          <w:rFonts w:ascii="Garamond" w:hAnsi="Garamond" w:cs="B Zar" w:hint="cs"/>
          <w:sz w:val="24"/>
          <w:szCs w:val="24"/>
          <w:rtl/>
          <w:lang w:bidi="fa-IR"/>
        </w:rPr>
        <w:t>ه</w:t>
      </w:r>
      <w:r w:rsidR="00B846E7"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ینترنتی</w:t>
      </w:r>
      <w:r w:rsidRPr="0037257D">
        <w:rPr>
          <w:rFonts w:ascii="Garamond" w:hAnsi="Garamond" w:cs="B Zar"/>
          <w:sz w:val="24"/>
          <w:szCs w:val="24"/>
          <w:rtl/>
          <w:lang w:bidi="fa-IR"/>
        </w:rPr>
        <w:t xml:space="preserve"> مصرف</w:t>
      </w:r>
      <w:r w:rsidR="00B846E7" w:rsidRPr="0037257D">
        <w:rPr>
          <w:rFonts w:ascii="Garamond" w:hAnsi="Garamond" w:cs="B Zar"/>
          <w:sz w:val="24"/>
          <w:szCs w:val="24"/>
          <w:rtl/>
          <w:lang w:bidi="fa-IR"/>
        </w:rPr>
        <w:softHyphen/>
      </w:r>
      <w:r w:rsidRPr="0037257D">
        <w:rPr>
          <w:rFonts w:ascii="Garamond" w:hAnsi="Garamond" w:cs="B Zar"/>
          <w:sz w:val="24"/>
          <w:szCs w:val="24"/>
          <w:rtl/>
          <w:lang w:bidi="fa-IR"/>
        </w:rPr>
        <w:t>کننده</w:t>
      </w:r>
      <w:r w:rsidR="00B846E7" w:rsidRPr="0037257D">
        <w:rPr>
          <w:rFonts w:ascii="Garamond" w:hAnsi="Garamond" w:cs="B Zar" w:hint="cs"/>
          <w:sz w:val="24"/>
          <w:szCs w:val="24"/>
          <w:rtl/>
          <w:lang w:bidi="fa-IR"/>
        </w:rPr>
        <w:t>-محور</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w:t>
      </w:r>
      <w:r w:rsidR="00B846E7" w:rsidRPr="0037257D">
        <w:rPr>
          <w:rFonts w:ascii="Garamond" w:hAnsi="Garamond" w:cs="B Zar" w:hint="cs"/>
          <w:sz w:val="24"/>
          <w:szCs w:val="24"/>
          <w:rtl/>
          <w:lang w:bidi="fa-IR"/>
        </w:rPr>
        <w:t>همچون</w:t>
      </w:r>
      <w:r w:rsidRPr="0037257D">
        <w:rPr>
          <w:rFonts w:ascii="Garamond" w:hAnsi="Garamond" w:cs="B Zar"/>
          <w:sz w:val="24"/>
          <w:szCs w:val="24"/>
          <w:rtl/>
          <w:lang w:bidi="fa-IR"/>
        </w:rPr>
        <w:t xml:space="preserve"> </w:t>
      </w:r>
      <w:r w:rsidR="00B846E7" w:rsidRPr="0037257D">
        <w:rPr>
          <w:rFonts w:ascii="Garamond" w:hAnsi="Garamond" w:cs="B Zar" w:hint="cs"/>
          <w:sz w:val="24"/>
          <w:szCs w:val="24"/>
          <w:rtl/>
          <w:lang w:bidi="fa-IR"/>
        </w:rPr>
        <w:t>برنامه</w:t>
      </w:r>
      <w:r w:rsidR="00B846E7" w:rsidRPr="0037257D">
        <w:rPr>
          <w:rFonts w:ascii="Garamond" w:hAnsi="Garamond" w:cs="B Zar"/>
          <w:sz w:val="24"/>
          <w:szCs w:val="24"/>
          <w:rtl/>
          <w:lang w:bidi="fa-IR"/>
        </w:rPr>
        <w:softHyphen/>
      </w:r>
      <w:r w:rsidR="00B846E7" w:rsidRPr="0037257D">
        <w:rPr>
          <w:rFonts w:ascii="Garamond" w:hAnsi="Garamond" w:cs="B Zar" w:hint="cs"/>
          <w:sz w:val="24"/>
          <w:szCs w:val="24"/>
          <w:rtl/>
          <w:lang w:bidi="fa-IR"/>
        </w:rPr>
        <w:t xml:space="preserve">های </w:t>
      </w:r>
      <w:r w:rsidRPr="0037257D">
        <w:rPr>
          <w:rFonts w:ascii="Garamond" w:hAnsi="Garamond" w:cs="B Zar"/>
          <w:sz w:val="24"/>
          <w:szCs w:val="24"/>
          <w:rtl/>
          <w:lang w:bidi="fa-IR"/>
        </w:rPr>
        <w:t>پرداخ</w:t>
      </w:r>
      <w:r w:rsidRPr="0037257D">
        <w:rPr>
          <w:rFonts w:ascii="Garamond" w:hAnsi="Garamond" w:cs="B Zar" w:hint="cs"/>
          <w:sz w:val="24"/>
          <w:szCs w:val="24"/>
          <w:rtl/>
          <w:lang w:bidi="fa-IR"/>
        </w:rPr>
        <w:t>ت</w:t>
      </w:r>
      <w:r w:rsidRPr="0037257D">
        <w:rPr>
          <w:rFonts w:ascii="Garamond" w:hAnsi="Garamond" w:cs="B Zar"/>
          <w:sz w:val="24"/>
          <w:szCs w:val="24"/>
          <w:rtl/>
          <w:lang w:bidi="fa-IR"/>
        </w:rPr>
        <w:t xml:space="preserve"> آنلا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و خدمات بانک</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موس</w:t>
      </w:r>
      <w:r w:rsidRPr="0037257D">
        <w:rPr>
          <w:rFonts w:ascii="Garamond" w:hAnsi="Garamond" w:cs="B Zar" w:hint="cs"/>
          <w:sz w:val="24"/>
          <w:szCs w:val="24"/>
          <w:rtl/>
          <w:lang w:bidi="fa-IR"/>
        </w:rPr>
        <w:t>یقی،</w:t>
      </w:r>
      <w:r w:rsidRPr="0037257D">
        <w:rPr>
          <w:rFonts w:ascii="Garamond" w:hAnsi="Garamond" w:cs="B Zar"/>
          <w:sz w:val="24"/>
          <w:szCs w:val="24"/>
          <w:rtl/>
          <w:lang w:bidi="fa-IR"/>
        </w:rPr>
        <w:t xml:space="preserve"> و</w:t>
      </w:r>
      <w:r w:rsidRPr="0037257D">
        <w:rPr>
          <w:rFonts w:ascii="Garamond" w:hAnsi="Garamond" w:cs="B Zar" w:hint="cs"/>
          <w:sz w:val="24"/>
          <w:szCs w:val="24"/>
          <w:rtl/>
          <w:lang w:bidi="fa-IR"/>
        </w:rPr>
        <w:t>یدئو</w:t>
      </w:r>
      <w:r w:rsidRPr="0037257D">
        <w:rPr>
          <w:rFonts w:ascii="Garamond" w:hAnsi="Garamond" w:cs="B Zar"/>
          <w:sz w:val="24"/>
          <w:szCs w:val="24"/>
          <w:rtl/>
          <w:lang w:bidi="fa-IR"/>
        </w:rPr>
        <w:t xml:space="preserve"> و باز</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B846E7" w:rsidRPr="0037257D">
        <w:rPr>
          <w:rFonts w:ascii="Garamond" w:hAnsi="Garamond" w:cs="B Zar" w:hint="cs"/>
          <w:sz w:val="24"/>
          <w:szCs w:val="24"/>
          <w:rtl/>
          <w:lang w:bidi="fa-IR"/>
        </w:rPr>
        <w:t>بود</w:t>
      </w:r>
      <w:r w:rsidRPr="0037257D">
        <w:rPr>
          <w:rFonts w:ascii="Garamond" w:hAnsi="Garamond" w:cs="B Zar"/>
          <w:sz w:val="24"/>
          <w:szCs w:val="24"/>
          <w:rtl/>
          <w:lang w:bidi="fa-IR"/>
        </w:rPr>
        <w:t>.</w:t>
      </w:r>
      <w:r w:rsidR="00D95BAB" w:rsidRPr="0037257D">
        <w:rPr>
          <w:rFonts w:ascii="Garamond" w:hAnsi="Garamond" w:cs="B Zar" w:hint="cs"/>
          <w:sz w:val="24"/>
          <w:szCs w:val="24"/>
          <w:rtl/>
          <w:lang w:bidi="fa-IR"/>
        </w:rPr>
        <w:t xml:space="preserve"> فعالان تجاری</w:t>
      </w:r>
      <w:r w:rsidR="00D95BAB" w:rsidRPr="0037257D">
        <w:rPr>
          <w:rFonts w:ascii="Garamond" w:hAnsi="Garamond" w:cs="B Zar"/>
          <w:sz w:val="24"/>
          <w:szCs w:val="24"/>
          <w:lang w:bidi="fa-IR"/>
        </w:rPr>
        <w:t xml:space="preserve"> </w:t>
      </w:r>
      <w:r w:rsidR="00D95BAB" w:rsidRPr="0037257D">
        <w:rPr>
          <w:rFonts w:ascii="Garamond" w:hAnsi="Garamond" w:cs="B Zar" w:hint="cs"/>
          <w:sz w:val="24"/>
          <w:szCs w:val="24"/>
          <w:rtl/>
          <w:lang w:bidi="fa-IR"/>
        </w:rPr>
        <w:t>اولیه</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که در راه تبد</w:t>
      </w:r>
      <w:r w:rsidRPr="0037257D">
        <w:rPr>
          <w:rFonts w:ascii="Garamond" w:hAnsi="Garamond" w:cs="B Zar" w:hint="cs"/>
          <w:sz w:val="24"/>
          <w:szCs w:val="24"/>
          <w:rtl/>
          <w:lang w:bidi="fa-IR"/>
        </w:rPr>
        <w:t>یل</w:t>
      </w:r>
      <w:r w:rsidRPr="0037257D">
        <w:rPr>
          <w:rFonts w:ascii="Garamond" w:hAnsi="Garamond" w:cs="B Zar"/>
          <w:sz w:val="24"/>
          <w:szCs w:val="24"/>
          <w:rtl/>
          <w:lang w:bidi="fa-IR"/>
        </w:rPr>
        <w:t xml:space="preserve"> شدن به غول</w:t>
      </w:r>
      <w:r w:rsidR="00D95BAB"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صنعت بودند، شروع به استفاده از سرما</w:t>
      </w:r>
      <w:r w:rsidRPr="0037257D">
        <w:rPr>
          <w:rFonts w:ascii="Garamond" w:hAnsi="Garamond" w:cs="B Zar" w:hint="cs"/>
          <w:sz w:val="24"/>
          <w:szCs w:val="24"/>
          <w:rtl/>
          <w:lang w:bidi="fa-IR"/>
        </w:rPr>
        <w:t>یه</w:t>
      </w:r>
      <w:r w:rsidRPr="0037257D">
        <w:rPr>
          <w:rFonts w:ascii="Garamond" w:hAnsi="Garamond" w:cs="B Zar"/>
          <w:sz w:val="24"/>
          <w:szCs w:val="24"/>
          <w:rtl/>
          <w:lang w:bidi="fa-IR"/>
        </w:rPr>
        <w:t xml:space="preserve"> و جا</w:t>
      </w:r>
      <w:r w:rsidRPr="0037257D">
        <w:rPr>
          <w:rFonts w:ascii="Garamond" w:hAnsi="Garamond" w:cs="B Zar" w:hint="cs"/>
          <w:sz w:val="24"/>
          <w:szCs w:val="24"/>
          <w:rtl/>
          <w:lang w:bidi="fa-IR"/>
        </w:rPr>
        <w:t>یگاه</w:t>
      </w:r>
      <w:r w:rsidRPr="0037257D">
        <w:rPr>
          <w:rFonts w:ascii="Garamond" w:hAnsi="Garamond" w:cs="B Zar"/>
          <w:sz w:val="24"/>
          <w:szCs w:val="24"/>
          <w:rtl/>
          <w:lang w:bidi="fa-IR"/>
        </w:rPr>
        <w:t xml:space="preserve"> صنعت</w:t>
      </w:r>
      <w:r w:rsidR="00D95BAB"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خود </w:t>
      </w:r>
      <w:r w:rsidR="00D95BAB" w:rsidRPr="0037257D">
        <w:rPr>
          <w:rFonts w:ascii="Garamond" w:hAnsi="Garamond" w:cs="B Zar" w:hint="cs"/>
          <w:sz w:val="24"/>
          <w:szCs w:val="24"/>
          <w:rtl/>
          <w:lang w:bidi="fa-IR"/>
        </w:rPr>
        <w:t>به منظور گسترش</w:t>
      </w:r>
      <w:r w:rsidRPr="0037257D">
        <w:rPr>
          <w:rFonts w:ascii="Garamond" w:hAnsi="Garamond" w:cs="B Zar"/>
          <w:sz w:val="24"/>
          <w:szCs w:val="24"/>
          <w:rtl/>
          <w:lang w:bidi="fa-IR"/>
        </w:rPr>
        <w:t xml:space="preserve"> استراتژ</w:t>
      </w:r>
      <w:r w:rsidRPr="0037257D">
        <w:rPr>
          <w:rFonts w:ascii="Garamond" w:hAnsi="Garamond" w:cs="B Zar" w:hint="cs"/>
          <w:sz w:val="24"/>
          <w:szCs w:val="24"/>
          <w:rtl/>
          <w:lang w:bidi="fa-IR"/>
        </w:rPr>
        <w:t>ی</w:t>
      </w:r>
      <w:r w:rsidR="00D95BAB" w:rsidRPr="0037257D">
        <w:rPr>
          <w:rFonts w:ascii="Garamond" w:hAnsi="Garamond" w:cs="B Zar"/>
          <w:sz w:val="24"/>
          <w:szCs w:val="24"/>
          <w:rtl/>
          <w:lang w:bidi="fa-IR"/>
        </w:rPr>
        <w:softHyphen/>
      </w:r>
      <w:r w:rsidR="00D95BAB" w:rsidRPr="0037257D">
        <w:rPr>
          <w:rFonts w:ascii="Garamond" w:hAnsi="Garamond" w:cs="B Zar" w:hint="cs"/>
          <w:sz w:val="24"/>
          <w:szCs w:val="24"/>
          <w:rtl/>
          <w:lang w:bidi="fa-IR"/>
        </w:rPr>
        <w:t>هایشان در دیگر اپلیکیشن</w:t>
      </w:r>
      <w:r w:rsidR="00D95BAB" w:rsidRPr="0037257D">
        <w:rPr>
          <w:rFonts w:ascii="Garamond" w:hAnsi="Garamond" w:cs="B Zar"/>
          <w:sz w:val="24"/>
          <w:szCs w:val="24"/>
          <w:rtl/>
          <w:lang w:bidi="fa-IR"/>
        </w:rPr>
        <w:softHyphen/>
      </w:r>
      <w:r w:rsidR="00D95BAB" w:rsidRPr="0037257D">
        <w:rPr>
          <w:rFonts w:ascii="Garamond" w:hAnsi="Garamond" w:cs="B Zar" w:hint="cs"/>
          <w:sz w:val="24"/>
          <w:szCs w:val="24"/>
          <w:rtl/>
          <w:lang w:bidi="fa-IR"/>
        </w:rPr>
        <w:t>ها نمودند</w:t>
      </w:r>
      <w:r w:rsidRPr="0037257D">
        <w:rPr>
          <w:rFonts w:ascii="Garamond" w:hAnsi="Garamond" w:cs="B Zar"/>
          <w:sz w:val="24"/>
          <w:szCs w:val="24"/>
          <w:rtl/>
          <w:lang w:bidi="fa-IR"/>
        </w:rPr>
        <w:t>. جمع</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عظ</w:t>
      </w:r>
      <w:r w:rsidRPr="0037257D">
        <w:rPr>
          <w:rFonts w:ascii="Garamond" w:hAnsi="Garamond" w:cs="B Zar" w:hint="cs"/>
          <w:sz w:val="24"/>
          <w:szCs w:val="24"/>
          <w:rtl/>
          <w:lang w:bidi="fa-IR"/>
        </w:rPr>
        <w:t>یم</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w:t>
      </w:r>
      <w:r w:rsidR="00D95BAB" w:rsidRPr="0037257D">
        <w:rPr>
          <w:rFonts w:ascii="Garamond" w:hAnsi="Garamond" w:cs="B Zar" w:hint="cs"/>
          <w:sz w:val="24"/>
          <w:szCs w:val="24"/>
          <w:rtl/>
          <w:lang w:bidi="fa-IR"/>
        </w:rPr>
        <w:t xml:space="preserve"> </w:t>
      </w:r>
      <w:r w:rsidR="0035296A" w:rsidRPr="0037257D">
        <w:rPr>
          <w:rFonts w:ascii="Garamond" w:hAnsi="Garamond" w:cs="B Zar" w:hint="cs"/>
          <w:sz w:val="24"/>
          <w:szCs w:val="24"/>
          <w:rtl/>
          <w:lang w:bidi="fa-IR"/>
        </w:rPr>
        <w:t>به‌عنوان</w:t>
      </w:r>
      <w:r w:rsidR="00D95BAB" w:rsidRPr="0037257D">
        <w:rPr>
          <w:rFonts w:ascii="Garamond" w:hAnsi="Garamond" w:cs="B Zar" w:hint="cs"/>
          <w:sz w:val="24"/>
          <w:szCs w:val="24"/>
          <w:rtl/>
          <w:lang w:bidi="fa-IR"/>
        </w:rPr>
        <w:t xml:space="preserve"> یک فاکتور مهم ناگزیر</w:t>
      </w:r>
      <w:r w:rsidRPr="0037257D">
        <w:rPr>
          <w:rFonts w:ascii="Garamond" w:hAnsi="Garamond" w:cs="B Zar"/>
          <w:sz w:val="24"/>
          <w:szCs w:val="24"/>
          <w:rtl/>
          <w:lang w:bidi="fa-IR"/>
        </w:rPr>
        <w:t xml:space="preserve"> بس</w:t>
      </w:r>
      <w:r w:rsidRPr="0037257D">
        <w:rPr>
          <w:rFonts w:ascii="Garamond" w:hAnsi="Garamond" w:cs="B Zar" w:hint="cs"/>
          <w:sz w:val="24"/>
          <w:szCs w:val="24"/>
          <w:rtl/>
          <w:lang w:bidi="fa-IR"/>
        </w:rPr>
        <w:t>یاری</w:t>
      </w:r>
      <w:r w:rsidRPr="0037257D">
        <w:rPr>
          <w:rFonts w:ascii="Garamond" w:hAnsi="Garamond" w:cs="B Zar"/>
          <w:sz w:val="24"/>
          <w:szCs w:val="24"/>
          <w:rtl/>
          <w:lang w:bidi="fa-IR"/>
        </w:rPr>
        <w:t xml:space="preserve"> از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برنامه</w:t>
      </w:r>
      <w:r w:rsidR="00D95BAB" w:rsidRPr="0037257D">
        <w:rPr>
          <w:rFonts w:ascii="Garamond" w:hAnsi="Garamond" w:cs="B Zar"/>
          <w:sz w:val="24"/>
          <w:szCs w:val="24"/>
          <w:rtl/>
          <w:lang w:bidi="fa-IR"/>
        </w:rPr>
        <w:softHyphen/>
      </w:r>
      <w:r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کاربرد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جد</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را </w:t>
      </w:r>
      <w:r w:rsidR="00D95BAB" w:rsidRPr="0037257D">
        <w:rPr>
          <w:rFonts w:ascii="Garamond" w:hAnsi="Garamond" w:cs="B Zar" w:hint="cs"/>
          <w:sz w:val="24"/>
          <w:szCs w:val="24"/>
          <w:rtl/>
          <w:lang w:bidi="fa-IR"/>
        </w:rPr>
        <w:t>به سمت</w:t>
      </w:r>
      <w:r w:rsidRPr="0037257D">
        <w:rPr>
          <w:rFonts w:ascii="Garamond" w:hAnsi="Garamond" w:cs="B Zar"/>
          <w:sz w:val="24"/>
          <w:szCs w:val="24"/>
          <w:rtl/>
          <w:lang w:bidi="fa-IR"/>
        </w:rPr>
        <w:t xml:space="preserve"> مصرف</w:t>
      </w:r>
      <w:r w:rsidR="00D95BAB" w:rsidRPr="0037257D">
        <w:rPr>
          <w:rFonts w:ascii="Garamond" w:hAnsi="Garamond" w:cs="B Zar"/>
          <w:sz w:val="24"/>
          <w:szCs w:val="24"/>
          <w:rtl/>
          <w:lang w:bidi="fa-IR"/>
        </w:rPr>
        <w:softHyphen/>
      </w:r>
      <w:r w:rsidRPr="0037257D">
        <w:rPr>
          <w:rFonts w:ascii="Garamond" w:hAnsi="Garamond" w:cs="B Zar"/>
          <w:sz w:val="24"/>
          <w:szCs w:val="24"/>
          <w:rtl/>
          <w:lang w:bidi="fa-IR"/>
        </w:rPr>
        <w:t>کننده</w:t>
      </w:r>
      <w:r w:rsidR="00D95BAB" w:rsidRPr="0037257D">
        <w:rPr>
          <w:rFonts w:ascii="Garamond" w:hAnsi="Garamond" w:cs="B Zar" w:hint="cs"/>
          <w:sz w:val="24"/>
          <w:szCs w:val="24"/>
          <w:rtl/>
          <w:lang w:bidi="fa-IR"/>
        </w:rPr>
        <w:t>-محور بودن ترغیب می</w:t>
      </w:r>
      <w:r w:rsidR="00D95BAB" w:rsidRPr="0037257D">
        <w:rPr>
          <w:rFonts w:ascii="Garamond" w:hAnsi="Garamond" w:cs="B Zar"/>
          <w:sz w:val="24"/>
          <w:szCs w:val="24"/>
          <w:rtl/>
          <w:lang w:bidi="fa-IR"/>
        </w:rPr>
        <w:softHyphen/>
      </w:r>
      <w:r w:rsidR="00D95BAB" w:rsidRPr="0037257D">
        <w:rPr>
          <w:rFonts w:ascii="Garamond" w:hAnsi="Garamond" w:cs="B Zar" w:hint="cs"/>
          <w:sz w:val="24"/>
          <w:szCs w:val="24"/>
          <w:rtl/>
          <w:lang w:bidi="fa-IR"/>
        </w:rPr>
        <w:t>کرد</w:t>
      </w:r>
      <w:r w:rsidRPr="0037257D">
        <w:rPr>
          <w:rFonts w:ascii="Garamond" w:hAnsi="Garamond" w:cs="B Zar"/>
          <w:sz w:val="24"/>
          <w:szCs w:val="24"/>
          <w:rtl/>
          <w:lang w:bidi="fa-IR"/>
        </w:rPr>
        <w:t>. عل</w:t>
      </w:r>
      <w:r w:rsidRPr="0037257D">
        <w:rPr>
          <w:rFonts w:ascii="Garamond" w:hAnsi="Garamond" w:cs="B Zar" w:hint="cs"/>
          <w:sz w:val="24"/>
          <w:szCs w:val="24"/>
          <w:rtl/>
          <w:lang w:bidi="fa-IR"/>
        </w:rPr>
        <w:t>ی</w:t>
      </w:r>
      <w:r w:rsidR="00D95BAB" w:rsidRPr="0037257D">
        <w:rPr>
          <w:rFonts w:ascii="Garamond" w:hAnsi="Garamond" w:cs="B Zar"/>
          <w:sz w:val="24"/>
          <w:szCs w:val="24"/>
          <w:rtl/>
          <w:lang w:bidi="fa-IR"/>
        </w:rPr>
        <w:softHyphen/>
      </w:r>
      <w:r w:rsidRPr="0037257D">
        <w:rPr>
          <w:rFonts w:ascii="Garamond" w:hAnsi="Garamond" w:cs="B Zar"/>
          <w:sz w:val="24"/>
          <w:szCs w:val="24"/>
          <w:rtl/>
          <w:lang w:bidi="fa-IR"/>
        </w:rPr>
        <w:t xml:space="preserve">بابا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مرکز خر</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آنلا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به نام </w:t>
      </w:r>
      <w:r w:rsidRPr="0037257D">
        <w:rPr>
          <w:rFonts w:ascii="Garamond" w:hAnsi="Garamond" w:cs="B Zar"/>
          <w:sz w:val="24"/>
          <w:szCs w:val="24"/>
          <w:lang w:bidi="fa-IR"/>
        </w:rPr>
        <w:t>Taobao</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یجاد</w:t>
      </w:r>
      <w:r w:rsidRPr="0037257D">
        <w:rPr>
          <w:rFonts w:ascii="Garamond" w:hAnsi="Garamond" w:cs="B Zar"/>
          <w:sz w:val="24"/>
          <w:szCs w:val="24"/>
          <w:rtl/>
          <w:lang w:bidi="fa-IR"/>
        </w:rPr>
        <w:t xml:space="preserve"> </w:t>
      </w:r>
      <w:r w:rsidR="00D95BAB" w:rsidRPr="0037257D">
        <w:rPr>
          <w:rFonts w:ascii="Garamond" w:hAnsi="Garamond" w:cs="B Zar" w:hint="cs"/>
          <w:sz w:val="24"/>
          <w:szCs w:val="24"/>
          <w:rtl/>
          <w:lang w:bidi="fa-IR"/>
        </w:rPr>
        <w:t>نمود</w:t>
      </w:r>
      <w:r w:rsidRPr="0037257D">
        <w:rPr>
          <w:rFonts w:ascii="Garamond" w:hAnsi="Garamond" w:cs="B Zar"/>
          <w:sz w:val="24"/>
          <w:szCs w:val="24"/>
          <w:rtl/>
          <w:lang w:bidi="fa-IR"/>
        </w:rPr>
        <w:t xml:space="preserve"> که به مصرف</w:t>
      </w:r>
      <w:r w:rsidR="00D95BAB" w:rsidRPr="0037257D">
        <w:rPr>
          <w:rFonts w:ascii="Garamond" w:hAnsi="Garamond" w:cs="B Zar"/>
          <w:sz w:val="24"/>
          <w:szCs w:val="24"/>
          <w:rtl/>
          <w:lang w:bidi="fa-IR"/>
        </w:rPr>
        <w:softHyphen/>
      </w:r>
      <w:r w:rsidRPr="0037257D">
        <w:rPr>
          <w:rFonts w:ascii="Garamond" w:hAnsi="Garamond" w:cs="B Zar"/>
          <w:sz w:val="24"/>
          <w:szCs w:val="24"/>
          <w:rtl/>
          <w:lang w:bidi="fa-IR"/>
        </w:rPr>
        <w:t>کنندگان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اجازه م</w:t>
      </w:r>
      <w:r w:rsidRPr="0037257D">
        <w:rPr>
          <w:rFonts w:ascii="Garamond" w:hAnsi="Garamond" w:cs="B Zar" w:hint="cs"/>
          <w:sz w:val="24"/>
          <w:szCs w:val="24"/>
          <w:rtl/>
          <w:lang w:bidi="fa-IR"/>
        </w:rPr>
        <w:t>ی</w:t>
      </w:r>
      <w:r w:rsidR="00D95BAB" w:rsidRPr="0037257D">
        <w:rPr>
          <w:rFonts w:ascii="Garamond" w:hAnsi="Garamond" w:cs="B Zar"/>
          <w:sz w:val="24"/>
          <w:szCs w:val="24"/>
          <w:rtl/>
          <w:lang w:bidi="fa-IR"/>
        </w:rPr>
        <w:softHyphen/>
      </w:r>
      <w:r w:rsidRPr="0037257D">
        <w:rPr>
          <w:rFonts w:ascii="Garamond" w:hAnsi="Garamond" w:cs="B Zar"/>
          <w:sz w:val="24"/>
          <w:szCs w:val="24"/>
          <w:rtl/>
          <w:lang w:bidi="fa-IR"/>
        </w:rPr>
        <w:t>داد به صورت آنلا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خر</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ک</w:t>
      </w:r>
      <w:r w:rsidR="00D95BAB" w:rsidRPr="0037257D">
        <w:rPr>
          <w:rFonts w:ascii="Garamond" w:hAnsi="Garamond" w:cs="B Zar" w:hint="cs"/>
          <w:sz w:val="24"/>
          <w:szCs w:val="24"/>
          <w:rtl/>
          <w:lang w:bidi="fa-IR"/>
        </w:rPr>
        <w:t>رده</w:t>
      </w:r>
      <w:r w:rsidRPr="0037257D">
        <w:rPr>
          <w:rFonts w:ascii="Garamond" w:hAnsi="Garamond" w:cs="B Zar"/>
          <w:sz w:val="24"/>
          <w:szCs w:val="24"/>
          <w:rtl/>
          <w:lang w:bidi="fa-IR"/>
        </w:rPr>
        <w:t xml:space="preserve"> و همراه با آن،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w:t>
      </w:r>
      <w:r w:rsidR="00D95BAB" w:rsidRPr="0037257D">
        <w:rPr>
          <w:rFonts w:ascii="Garamond" w:hAnsi="Garamond" w:cs="B Zar" w:hint="cs"/>
          <w:sz w:val="24"/>
          <w:szCs w:val="24"/>
          <w:rtl/>
          <w:lang w:bidi="fa-IR"/>
        </w:rPr>
        <w:t>پلتفرم</w:t>
      </w:r>
      <w:r w:rsidRPr="0037257D">
        <w:rPr>
          <w:rFonts w:ascii="Garamond" w:hAnsi="Garamond" w:cs="B Zar"/>
          <w:sz w:val="24"/>
          <w:szCs w:val="24"/>
          <w:rtl/>
          <w:lang w:bidi="fa-IR"/>
        </w:rPr>
        <w:t xml:space="preserve"> پرداخت آنلا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م</w:t>
      </w:r>
      <w:r w:rsidR="00D95BAB" w:rsidRPr="0037257D">
        <w:rPr>
          <w:rFonts w:ascii="Garamond" w:hAnsi="Garamond" w:cs="B Zar" w:hint="cs"/>
          <w:sz w:val="24"/>
          <w:szCs w:val="24"/>
          <w:rtl/>
          <w:lang w:bidi="fa-IR"/>
        </w:rPr>
        <w:t>تصل</w:t>
      </w:r>
      <w:r w:rsidRPr="0037257D">
        <w:rPr>
          <w:rFonts w:ascii="Garamond" w:hAnsi="Garamond" w:cs="B Zar"/>
          <w:sz w:val="24"/>
          <w:szCs w:val="24"/>
          <w:rtl/>
          <w:lang w:bidi="fa-IR"/>
        </w:rPr>
        <w:t xml:space="preserve"> ب</w:t>
      </w:r>
      <w:r w:rsidR="00D95BAB" w:rsidRPr="0037257D">
        <w:rPr>
          <w:rFonts w:ascii="Garamond" w:hAnsi="Garamond" w:cs="B Zar" w:hint="cs"/>
          <w:sz w:val="24"/>
          <w:szCs w:val="24"/>
          <w:rtl/>
          <w:lang w:bidi="fa-IR"/>
        </w:rPr>
        <w:t>ه</w:t>
      </w:r>
      <w:r w:rsidRPr="0037257D">
        <w:rPr>
          <w:rFonts w:ascii="Garamond" w:hAnsi="Garamond" w:cs="B Zar"/>
          <w:sz w:val="24"/>
          <w:szCs w:val="24"/>
          <w:rtl/>
          <w:lang w:bidi="fa-IR"/>
        </w:rPr>
        <w:t xml:space="preserve"> کارت بانک</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مصرف</w:t>
      </w:r>
      <w:r w:rsidR="00D95BAB" w:rsidRPr="0037257D">
        <w:rPr>
          <w:rFonts w:ascii="Garamond" w:hAnsi="Garamond" w:cs="B Zar"/>
          <w:sz w:val="24"/>
          <w:szCs w:val="24"/>
          <w:rtl/>
          <w:lang w:bidi="fa-IR"/>
        </w:rPr>
        <w:softHyphen/>
      </w:r>
      <w:r w:rsidRPr="0037257D">
        <w:rPr>
          <w:rFonts w:ascii="Garamond" w:hAnsi="Garamond" w:cs="B Zar"/>
          <w:sz w:val="24"/>
          <w:szCs w:val="24"/>
          <w:rtl/>
          <w:lang w:bidi="fa-IR"/>
        </w:rPr>
        <w:t xml:space="preserve">کننده به نام </w:t>
      </w:r>
      <w:r w:rsidRPr="0037257D">
        <w:rPr>
          <w:rFonts w:ascii="Garamond" w:hAnsi="Garamond" w:cs="B Zar"/>
          <w:sz w:val="24"/>
          <w:szCs w:val="24"/>
          <w:lang w:bidi="fa-IR"/>
        </w:rPr>
        <w:t>Alipay</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یجاد</w:t>
      </w:r>
      <w:r w:rsidRPr="0037257D">
        <w:rPr>
          <w:rFonts w:ascii="Garamond" w:hAnsi="Garamond" w:cs="B Zar"/>
          <w:sz w:val="24"/>
          <w:szCs w:val="24"/>
          <w:rtl/>
          <w:lang w:bidi="fa-IR"/>
        </w:rPr>
        <w:t xml:space="preserve"> کرد.</w:t>
      </w:r>
      <w:r w:rsidR="00C63041" w:rsidRPr="0037257D">
        <w:rPr>
          <w:rFonts w:ascii="Garamond" w:hAnsi="Garamond" w:cs="B Zar" w:hint="cs"/>
          <w:sz w:val="24"/>
          <w:szCs w:val="24"/>
          <w:rtl/>
          <w:lang w:bidi="fa-IR"/>
        </w:rPr>
        <w:t xml:space="preserve"> با توجه به اینکه</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یلیون</w:t>
      </w:r>
      <w:r w:rsidR="00D95BAB" w:rsidRPr="0037257D">
        <w:rPr>
          <w:rFonts w:ascii="Garamond" w:hAnsi="Garamond" w:cs="B Zar"/>
          <w:sz w:val="24"/>
          <w:szCs w:val="24"/>
          <w:rtl/>
          <w:lang w:bidi="fa-IR"/>
        </w:rPr>
        <w:softHyphen/>
      </w:r>
      <w:r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(در آن زمان م</w:t>
      </w:r>
      <w:r w:rsidRPr="0037257D">
        <w:rPr>
          <w:rFonts w:ascii="Garamond" w:hAnsi="Garamond" w:cs="B Zar" w:hint="cs"/>
          <w:sz w:val="24"/>
          <w:szCs w:val="24"/>
          <w:rtl/>
          <w:lang w:bidi="fa-IR"/>
        </w:rPr>
        <w:t>یلیاردها</w:t>
      </w:r>
      <w:r w:rsidRPr="0037257D">
        <w:rPr>
          <w:rFonts w:ascii="Garamond" w:hAnsi="Garamond" w:cs="B Zar"/>
          <w:sz w:val="24"/>
          <w:szCs w:val="24"/>
          <w:rtl/>
          <w:lang w:bidi="fa-IR"/>
        </w:rPr>
        <w:t xml:space="preserve"> و تر</w:t>
      </w:r>
      <w:r w:rsidRPr="0037257D">
        <w:rPr>
          <w:rFonts w:ascii="Garamond" w:hAnsi="Garamond" w:cs="B Zar" w:hint="cs"/>
          <w:sz w:val="24"/>
          <w:szCs w:val="24"/>
          <w:rtl/>
          <w:lang w:bidi="fa-IR"/>
        </w:rPr>
        <w:t>یلیون</w:t>
      </w:r>
      <w:r w:rsidR="00A57C33" w:rsidRPr="0037257D">
        <w:rPr>
          <w:rFonts w:ascii="Garamond" w:hAnsi="Garamond" w:cs="B Zar"/>
          <w:sz w:val="24"/>
          <w:szCs w:val="24"/>
          <w:rtl/>
          <w:lang w:bidi="fa-IR"/>
        </w:rPr>
        <w:softHyphen/>
      </w:r>
      <w:r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w:t>
      </w:r>
      <w:r w:rsidR="00C63041" w:rsidRPr="0037257D">
        <w:rPr>
          <w:rFonts w:ascii="Garamond" w:hAnsi="Garamond" w:cs="B Zar" w:hint="cs"/>
          <w:sz w:val="24"/>
          <w:szCs w:val="24"/>
          <w:rtl/>
          <w:lang w:bidi="fa-IR"/>
        </w:rPr>
        <w:t>یوان</w:t>
      </w:r>
      <w:r w:rsidRPr="0037257D">
        <w:rPr>
          <w:rFonts w:ascii="Garamond" w:hAnsi="Garamond" w:cs="B Zar"/>
          <w:sz w:val="24"/>
          <w:szCs w:val="24"/>
          <w:rtl/>
          <w:lang w:bidi="fa-IR"/>
        </w:rPr>
        <w:t xml:space="preserve"> در سراسر عل</w:t>
      </w:r>
      <w:r w:rsidRPr="0037257D">
        <w:rPr>
          <w:rFonts w:ascii="Garamond" w:hAnsi="Garamond" w:cs="B Zar" w:hint="cs"/>
          <w:sz w:val="24"/>
          <w:szCs w:val="24"/>
          <w:rtl/>
          <w:lang w:bidi="fa-IR"/>
        </w:rPr>
        <w:t>ی</w:t>
      </w:r>
      <w:r w:rsidR="00C63041" w:rsidRPr="0037257D">
        <w:rPr>
          <w:rFonts w:ascii="Garamond" w:hAnsi="Garamond" w:cs="B Zar"/>
          <w:sz w:val="24"/>
          <w:szCs w:val="24"/>
          <w:rtl/>
          <w:lang w:bidi="fa-IR"/>
        </w:rPr>
        <w:softHyphen/>
      </w:r>
      <w:r w:rsidRPr="0037257D">
        <w:rPr>
          <w:rFonts w:ascii="Garamond" w:hAnsi="Garamond" w:cs="B Zar" w:hint="cs"/>
          <w:sz w:val="24"/>
          <w:szCs w:val="24"/>
          <w:rtl/>
          <w:lang w:bidi="fa-IR"/>
        </w:rPr>
        <w:t>پ</w:t>
      </w:r>
      <w:r w:rsidR="00C63041"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C63041" w:rsidRPr="0037257D">
        <w:rPr>
          <w:rFonts w:ascii="Garamond" w:hAnsi="Garamond" w:cs="B Zar" w:hint="cs"/>
          <w:sz w:val="24"/>
          <w:szCs w:val="24"/>
          <w:rtl/>
          <w:lang w:bidi="fa-IR"/>
        </w:rPr>
        <w:t>جابجا می</w:t>
      </w:r>
      <w:r w:rsidR="00C63041" w:rsidRPr="0037257D">
        <w:rPr>
          <w:rFonts w:ascii="Garamond" w:hAnsi="Garamond" w:cs="B Zar"/>
          <w:sz w:val="24"/>
          <w:szCs w:val="24"/>
          <w:rtl/>
          <w:lang w:bidi="fa-IR"/>
        </w:rPr>
        <w:softHyphen/>
      </w:r>
      <w:r w:rsidR="00C63041" w:rsidRPr="0037257D">
        <w:rPr>
          <w:rFonts w:ascii="Garamond" w:hAnsi="Garamond" w:cs="B Zar" w:hint="cs"/>
          <w:sz w:val="24"/>
          <w:szCs w:val="24"/>
          <w:rtl/>
          <w:lang w:bidi="fa-IR"/>
        </w:rPr>
        <w:t>شد</w:t>
      </w:r>
      <w:r w:rsidRPr="0037257D">
        <w:rPr>
          <w:rFonts w:ascii="Garamond" w:hAnsi="Garamond" w:cs="B Zar"/>
          <w:sz w:val="24"/>
          <w:szCs w:val="24"/>
          <w:rtl/>
          <w:lang w:bidi="fa-IR"/>
        </w:rPr>
        <w:t>، عل</w:t>
      </w:r>
      <w:r w:rsidRPr="0037257D">
        <w:rPr>
          <w:rFonts w:ascii="Garamond" w:hAnsi="Garamond" w:cs="B Zar" w:hint="cs"/>
          <w:sz w:val="24"/>
          <w:szCs w:val="24"/>
          <w:rtl/>
          <w:lang w:bidi="fa-IR"/>
        </w:rPr>
        <w:t>ی</w:t>
      </w:r>
      <w:r w:rsidR="00C63041" w:rsidRPr="0037257D">
        <w:rPr>
          <w:rFonts w:ascii="Garamond" w:hAnsi="Garamond" w:cs="B Zar"/>
          <w:sz w:val="24"/>
          <w:szCs w:val="24"/>
          <w:rtl/>
          <w:lang w:bidi="fa-IR"/>
        </w:rPr>
        <w:softHyphen/>
      </w:r>
      <w:r w:rsidRPr="0037257D">
        <w:rPr>
          <w:rFonts w:ascii="Garamond" w:hAnsi="Garamond" w:cs="B Zar" w:hint="cs"/>
          <w:sz w:val="24"/>
          <w:szCs w:val="24"/>
          <w:rtl/>
          <w:lang w:bidi="fa-IR"/>
        </w:rPr>
        <w:t>بابا</w:t>
      </w:r>
      <w:r w:rsidR="00C63041" w:rsidRPr="0037257D">
        <w:rPr>
          <w:rFonts w:ascii="Garamond" w:hAnsi="Garamond" w:cs="B Zar" w:hint="cs"/>
          <w:sz w:val="24"/>
          <w:szCs w:val="24"/>
          <w:rtl/>
          <w:lang w:bidi="fa-IR"/>
        </w:rPr>
        <w:t xml:space="preserve"> اقدام به توسعه یک مجموعه </w:t>
      </w:r>
      <w:r w:rsidRPr="0037257D">
        <w:rPr>
          <w:rFonts w:ascii="Garamond" w:hAnsi="Garamond" w:cs="B Zar"/>
          <w:sz w:val="24"/>
          <w:szCs w:val="24"/>
          <w:rtl/>
          <w:lang w:bidi="fa-IR"/>
        </w:rPr>
        <w:t>خدمات بانک</w:t>
      </w:r>
      <w:r w:rsidR="00C63041" w:rsidRPr="0037257D">
        <w:rPr>
          <w:rFonts w:ascii="Garamond" w:hAnsi="Garamond" w:cs="B Zar" w:hint="cs"/>
          <w:sz w:val="24"/>
          <w:szCs w:val="24"/>
          <w:rtl/>
          <w:lang w:bidi="fa-IR"/>
        </w:rPr>
        <w:t>داری</w:t>
      </w:r>
      <w:r w:rsidRPr="0037257D">
        <w:rPr>
          <w:rFonts w:ascii="Garamond" w:hAnsi="Garamond" w:cs="B Zar"/>
          <w:sz w:val="24"/>
          <w:szCs w:val="24"/>
          <w:rtl/>
          <w:lang w:bidi="fa-IR"/>
        </w:rPr>
        <w:t xml:space="preserve"> </w:t>
      </w:r>
      <w:r w:rsidR="00C63041" w:rsidRPr="0037257D">
        <w:rPr>
          <w:rFonts w:ascii="Garamond" w:hAnsi="Garamond" w:cs="B Zar" w:hint="cs"/>
          <w:sz w:val="24"/>
          <w:szCs w:val="24"/>
          <w:rtl/>
          <w:lang w:bidi="fa-IR"/>
        </w:rPr>
        <w:t>نمود</w:t>
      </w:r>
      <w:r w:rsidRPr="0037257D">
        <w:rPr>
          <w:rFonts w:ascii="Garamond" w:hAnsi="Garamond" w:cs="B Zar"/>
          <w:sz w:val="24"/>
          <w:szCs w:val="24"/>
          <w:rtl/>
          <w:lang w:bidi="fa-IR"/>
        </w:rPr>
        <w:t xml:space="preserve"> که </w:t>
      </w:r>
      <w:r w:rsidR="00C63041" w:rsidRPr="0037257D">
        <w:rPr>
          <w:rFonts w:ascii="Garamond" w:hAnsi="Garamond" w:cs="B Zar"/>
          <w:sz w:val="24"/>
          <w:szCs w:val="24"/>
          <w:rtl/>
          <w:lang w:bidi="fa-IR"/>
        </w:rPr>
        <w:t>نسبت به بانک</w:t>
      </w:r>
      <w:r w:rsidR="00C63041" w:rsidRPr="0037257D">
        <w:rPr>
          <w:rFonts w:ascii="Garamond" w:hAnsi="Garamond" w:cs="B Zar"/>
          <w:sz w:val="24"/>
          <w:szCs w:val="24"/>
          <w:rtl/>
          <w:lang w:bidi="fa-IR"/>
        </w:rPr>
        <w:softHyphen/>
        <w:t>ها</w:t>
      </w:r>
      <w:r w:rsidR="00C63041" w:rsidRPr="0037257D">
        <w:rPr>
          <w:rFonts w:ascii="Garamond" w:hAnsi="Garamond" w:cs="B Zar" w:hint="cs"/>
          <w:sz w:val="24"/>
          <w:szCs w:val="24"/>
          <w:rtl/>
          <w:lang w:bidi="fa-IR"/>
        </w:rPr>
        <w:t>ی</w:t>
      </w:r>
      <w:r w:rsidR="00C63041" w:rsidRPr="0037257D">
        <w:rPr>
          <w:rFonts w:ascii="Garamond" w:hAnsi="Garamond" w:cs="B Zar"/>
          <w:sz w:val="24"/>
          <w:szCs w:val="24"/>
          <w:rtl/>
          <w:lang w:bidi="fa-IR"/>
        </w:rPr>
        <w:t xml:space="preserve"> تجار</w:t>
      </w:r>
      <w:r w:rsidR="00C63041" w:rsidRPr="0037257D">
        <w:rPr>
          <w:rFonts w:ascii="Garamond" w:hAnsi="Garamond" w:cs="B Zar" w:hint="cs"/>
          <w:sz w:val="24"/>
          <w:szCs w:val="24"/>
          <w:rtl/>
          <w:lang w:bidi="fa-IR"/>
        </w:rPr>
        <w:t>ی</w:t>
      </w:r>
      <w:r w:rsidR="00C63041" w:rsidRPr="0037257D">
        <w:rPr>
          <w:rFonts w:ascii="Garamond" w:hAnsi="Garamond" w:cs="B Zar"/>
          <w:sz w:val="24"/>
          <w:szCs w:val="24"/>
          <w:rtl/>
          <w:lang w:bidi="fa-IR"/>
        </w:rPr>
        <w:t xml:space="preserve"> چ</w:t>
      </w:r>
      <w:r w:rsidR="00C63041" w:rsidRPr="0037257D">
        <w:rPr>
          <w:rFonts w:ascii="Garamond" w:hAnsi="Garamond" w:cs="B Zar" w:hint="cs"/>
          <w:sz w:val="24"/>
          <w:szCs w:val="24"/>
          <w:rtl/>
          <w:lang w:bidi="fa-IR"/>
        </w:rPr>
        <w:t>ینی</w:t>
      </w:r>
      <w:r w:rsidR="00C63041" w:rsidRPr="0037257D">
        <w:rPr>
          <w:rFonts w:ascii="Garamond" w:hAnsi="Garamond" w:cs="B Zar"/>
          <w:sz w:val="24"/>
          <w:szCs w:val="24"/>
          <w:rtl/>
          <w:lang w:bidi="fa-IR"/>
        </w:rPr>
        <w:t xml:space="preserve"> </w:t>
      </w:r>
      <w:r w:rsidRPr="0037257D">
        <w:rPr>
          <w:rFonts w:ascii="Garamond" w:hAnsi="Garamond" w:cs="B Zar"/>
          <w:sz w:val="24"/>
          <w:szCs w:val="24"/>
          <w:rtl/>
          <w:lang w:bidi="fa-IR"/>
        </w:rPr>
        <w:t>نرخ</w:t>
      </w:r>
      <w:r w:rsidR="00C63041"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بهره بالاتر</w:t>
      </w:r>
      <w:r w:rsidRPr="0037257D">
        <w:rPr>
          <w:rFonts w:ascii="Garamond" w:hAnsi="Garamond" w:cs="B Zar" w:hint="cs"/>
          <w:sz w:val="24"/>
          <w:szCs w:val="24"/>
          <w:rtl/>
          <w:lang w:bidi="fa-IR"/>
        </w:rPr>
        <w:t>ی</w:t>
      </w:r>
      <w:r w:rsidR="00C63041" w:rsidRPr="0037257D">
        <w:rPr>
          <w:rFonts w:ascii="Garamond" w:hAnsi="Garamond" w:cs="B Zar" w:hint="cs"/>
          <w:sz w:val="24"/>
          <w:szCs w:val="24"/>
          <w:rtl/>
          <w:lang w:bidi="fa-IR"/>
        </w:rPr>
        <w:t xml:space="preserve"> را به</w:t>
      </w:r>
      <w:r w:rsidRPr="0037257D">
        <w:rPr>
          <w:rFonts w:ascii="Garamond" w:hAnsi="Garamond" w:cs="B Zar"/>
          <w:sz w:val="24"/>
          <w:szCs w:val="24"/>
          <w:rtl/>
          <w:lang w:bidi="fa-IR"/>
        </w:rPr>
        <w:t xml:space="preserve"> سپرده</w:t>
      </w:r>
      <w:r w:rsidR="00C63041"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نقد</w:t>
      </w:r>
      <w:r w:rsidRPr="0037257D">
        <w:rPr>
          <w:rFonts w:ascii="Garamond" w:hAnsi="Garamond" w:cs="B Zar" w:hint="cs"/>
          <w:sz w:val="24"/>
          <w:szCs w:val="24"/>
          <w:rtl/>
          <w:lang w:bidi="fa-IR"/>
        </w:rPr>
        <w:t>ی</w:t>
      </w:r>
      <w:r w:rsidR="00C63041" w:rsidRPr="0037257D">
        <w:rPr>
          <w:rFonts w:ascii="Garamond" w:hAnsi="Garamond" w:cs="B Zar" w:hint="cs"/>
          <w:sz w:val="24"/>
          <w:szCs w:val="24"/>
          <w:rtl/>
          <w:lang w:bidi="fa-IR"/>
        </w:rPr>
        <w:t xml:space="preserve"> می</w:t>
      </w:r>
      <w:r w:rsidR="00C63041" w:rsidRPr="0037257D">
        <w:rPr>
          <w:rFonts w:ascii="Garamond" w:hAnsi="Garamond" w:cs="B Zar"/>
          <w:sz w:val="24"/>
          <w:szCs w:val="24"/>
          <w:rtl/>
          <w:lang w:bidi="fa-IR"/>
        </w:rPr>
        <w:softHyphen/>
      </w:r>
      <w:r w:rsidR="00C63041" w:rsidRPr="0037257D">
        <w:rPr>
          <w:rFonts w:ascii="Garamond" w:hAnsi="Garamond" w:cs="B Zar" w:hint="cs"/>
          <w:sz w:val="24"/>
          <w:szCs w:val="24"/>
          <w:rtl/>
          <w:lang w:bidi="fa-IR"/>
        </w:rPr>
        <w:t>داد</w:t>
      </w:r>
      <w:r w:rsidRPr="0037257D">
        <w:rPr>
          <w:rFonts w:ascii="Garamond" w:hAnsi="Garamond" w:cs="B Zar"/>
          <w:sz w:val="24"/>
          <w:szCs w:val="24"/>
          <w:rtl/>
          <w:lang w:bidi="fa-IR"/>
        </w:rPr>
        <w:t xml:space="preserve">. </w:t>
      </w:r>
      <w:r w:rsidR="00C63041" w:rsidRPr="0037257D">
        <w:rPr>
          <w:rFonts w:ascii="Garamond" w:hAnsi="Garamond" w:cs="B Zar" w:hint="cs"/>
          <w:sz w:val="24"/>
          <w:szCs w:val="24"/>
          <w:rtl/>
          <w:lang w:bidi="fa-IR"/>
        </w:rPr>
        <w:t xml:space="preserve">افزون بر این، </w:t>
      </w:r>
      <w:r w:rsidRPr="0037257D">
        <w:rPr>
          <w:rFonts w:ascii="Garamond" w:hAnsi="Garamond" w:cs="B Zar"/>
          <w:sz w:val="24"/>
          <w:szCs w:val="24"/>
          <w:rtl/>
          <w:lang w:bidi="fa-IR"/>
        </w:rPr>
        <w:t>عل</w:t>
      </w:r>
      <w:r w:rsidRPr="0037257D">
        <w:rPr>
          <w:rFonts w:ascii="Garamond" w:hAnsi="Garamond" w:cs="B Zar" w:hint="cs"/>
          <w:sz w:val="24"/>
          <w:szCs w:val="24"/>
          <w:rtl/>
          <w:lang w:bidi="fa-IR"/>
        </w:rPr>
        <w:t>ی</w:t>
      </w:r>
      <w:r w:rsidR="00C63041" w:rsidRPr="0037257D">
        <w:rPr>
          <w:rFonts w:ascii="Garamond" w:hAnsi="Garamond" w:cs="B Zar"/>
          <w:sz w:val="24"/>
          <w:szCs w:val="24"/>
          <w:rtl/>
          <w:lang w:bidi="fa-IR"/>
        </w:rPr>
        <w:softHyphen/>
      </w:r>
      <w:r w:rsidRPr="0037257D">
        <w:rPr>
          <w:rFonts w:ascii="Garamond" w:hAnsi="Garamond" w:cs="B Zar"/>
          <w:sz w:val="24"/>
          <w:szCs w:val="24"/>
          <w:rtl/>
          <w:lang w:bidi="fa-IR"/>
        </w:rPr>
        <w:t xml:space="preserve">بابا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سرو</w:t>
      </w:r>
      <w:r w:rsidRPr="0037257D">
        <w:rPr>
          <w:rFonts w:ascii="Garamond" w:hAnsi="Garamond" w:cs="B Zar" w:hint="cs"/>
          <w:sz w:val="24"/>
          <w:szCs w:val="24"/>
          <w:rtl/>
          <w:lang w:bidi="fa-IR"/>
        </w:rPr>
        <w:t>یس</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یزب</w:t>
      </w:r>
      <w:r w:rsidRPr="0037257D">
        <w:rPr>
          <w:rFonts w:ascii="Garamond" w:hAnsi="Garamond" w:cs="B Zar"/>
          <w:sz w:val="24"/>
          <w:szCs w:val="24"/>
          <w:rtl/>
          <w:lang w:bidi="fa-IR"/>
        </w:rPr>
        <w:t>ان</w:t>
      </w:r>
      <w:r w:rsidRPr="0037257D">
        <w:rPr>
          <w:rFonts w:ascii="Garamond" w:hAnsi="Garamond" w:cs="B Zar" w:hint="cs"/>
          <w:sz w:val="24"/>
          <w:szCs w:val="24"/>
          <w:rtl/>
          <w:lang w:bidi="fa-IR"/>
        </w:rPr>
        <w:t>ی</w:t>
      </w:r>
      <w:r w:rsidR="00C63041" w:rsidRPr="0037257D">
        <w:rPr>
          <w:rFonts w:ascii="Garamond" w:hAnsi="Garamond" w:cs="B Zar" w:hint="cs"/>
          <w:sz w:val="24"/>
          <w:szCs w:val="24"/>
          <w:rtl/>
          <w:lang w:bidi="fa-IR"/>
        </w:rPr>
        <w:t xml:space="preserve"> (</w:t>
      </w:r>
      <w:r w:rsidR="00C63041" w:rsidRPr="0037257D">
        <w:rPr>
          <w:rFonts w:ascii="Garamond" w:hAnsi="Garamond" w:cs="B Zar"/>
          <w:sz w:val="24"/>
          <w:szCs w:val="24"/>
          <w:lang w:bidi="fa-IR"/>
        </w:rPr>
        <w:t>hosting service</w:t>
      </w:r>
      <w:r w:rsidR="00C63041" w:rsidRPr="0037257D">
        <w:rPr>
          <w:rFonts w:ascii="Garamond" w:hAnsi="Garamond" w:cs="B Zar" w:hint="cs"/>
          <w:sz w:val="24"/>
          <w:szCs w:val="24"/>
          <w:rtl/>
          <w:lang w:bidi="fa-IR"/>
        </w:rPr>
        <w:t>)</w:t>
      </w:r>
      <w:r w:rsidRPr="0037257D">
        <w:rPr>
          <w:rFonts w:ascii="Garamond" w:hAnsi="Garamond" w:cs="B Zar"/>
          <w:sz w:val="24"/>
          <w:szCs w:val="24"/>
          <w:rtl/>
          <w:lang w:bidi="fa-IR"/>
        </w:rPr>
        <w:t xml:space="preserve"> به نام </w:t>
      </w:r>
      <w:proofErr w:type="spellStart"/>
      <w:r w:rsidRPr="0037257D">
        <w:rPr>
          <w:rFonts w:ascii="Garamond" w:hAnsi="Garamond" w:cs="B Zar"/>
          <w:sz w:val="24"/>
          <w:szCs w:val="24"/>
          <w:lang w:bidi="fa-IR"/>
        </w:rPr>
        <w:t>TMall</w:t>
      </w:r>
      <w:proofErr w:type="spellEnd"/>
      <w:r w:rsidRPr="0037257D">
        <w:rPr>
          <w:rFonts w:ascii="Garamond" w:hAnsi="Garamond" w:cs="B Zar"/>
          <w:sz w:val="24"/>
          <w:szCs w:val="24"/>
          <w:rtl/>
          <w:lang w:bidi="fa-IR"/>
        </w:rPr>
        <w:t xml:space="preserve"> را </w:t>
      </w:r>
      <w:r w:rsidR="00C63041" w:rsidRPr="0037257D">
        <w:rPr>
          <w:rFonts w:ascii="Garamond" w:hAnsi="Garamond" w:cs="B Zar" w:hint="cs"/>
          <w:sz w:val="24"/>
          <w:szCs w:val="24"/>
          <w:rtl/>
          <w:lang w:bidi="fa-IR"/>
        </w:rPr>
        <w:t>ایجاد نمود</w:t>
      </w:r>
      <w:r w:rsidRPr="0037257D">
        <w:rPr>
          <w:rFonts w:ascii="Garamond" w:hAnsi="Garamond" w:cs="B Zar"/>
          <w:sz w:val="24"/>
          <w:szCs w:val="24"/>
          <w:rtl/>
          <w:lang w:bidi="fa-IR"/>
        </w:rPr>
        <w:t xml:space="preserve"> که به شرکت</w:t>
      </w:r>
      <w:r w:rsidR="00C63041"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w:t>
      </w:r>
      <w:r w:rsidR="00C63041" w:rsidRPr="0037257D">
        <w:rPr>
          <w:rFonts w:ascii="Garamond" w:hAnsi="Garamond" w:cs="B Zar" w:hint="cs"/>
          <w:sz w:val="24"/>
          <w:szCs w:val="24"/>
          <w:rtl/>
          <w:lang w:bidi="fa-IR"/>
        </w:rPr>
        <w:t xml:space="preserve">یک </w:t>
      </w:r>
      <w:r w:rsidR="00021152" w:rsidRPr="0037257D">
        <w:rPr>
          <w:rFonts w:ascii="Garamond" w:hAnsi="Garamond" w:cs="B Zar" w:hint="cs"/>
          <w:sz w:val="24"/>
          <w:szCs w:val="24"/>
          <w:rtl/>
          <w:lang w:bidi="fa-IR"/>
        </w:rPr>
        <w:t>غرفه</w:t>
      </w:r>
      <w:r w:rsidR="00C63041" w:rsidRPr="0037257D">
        <w:rPr>
          <w:rFonts w:ascii="Garamond" w:hAnsi="Garamond" w:cs="B Zar"/>
          <w:sz w:val="24"/>
          <w:szCs w:val="24"/>
          <w:rtl/>
          <w:lang w:bidi="fa-IR"/>
        </w:rPr>
        <w:t xml:space="preserve"> فروش م</w:t>
      </w:r>
      <w:r w:rsidR="00C63041" w:rsidRPr="0037257D">
        <w:rPr>
          <w:rFonts w:ascii="Garamond" w:hAnsi="Garamond" w:cs="B Zar" w:hint="cs"/>
          <w:sz w:val="24"/>
          <w:szCs w:val="24"/>
          <w:rtl/>
          <w:lang w:bidi="fa-IR"/>
        </w:rPr>
        <w:t>ی</w:t>
      </w:r>
      <w:r w:rsidR="00C63041" w:rsidRPr="0037257D">
        <w:rPr>
          <w:rFonts w:ascii="Garamond" w:hAnsi="Garamond" w:cs="B Zar"/>
          <w:sz w:val="24"/>
          <w:szCs w:val="24"/>
          <w:rtl/>
          <w:lang w:bidi="fa-IR"/>
        </w:rPr>
        <w:softHyphen/>
      </w:r>
      <w:r w:rsidR="00C63041" w:rsidRPr="0037257D">
        <w:rPr>
          <w:rFonts w:ascii="Garamond" w:hAnsi="Garamond" w:cs="B Zar" w:hint="cs"/>
          <w:sz w:val="24"/>
          <w:szCs w:val="24"/>
          <w:rtl/>
          <w:lang w:bidi="fa-IR"/>
        </w:rPr>
        <w:t>داد</w:t>
      </w:r>
      <w:r w:rsidR="00C63041" w:rsidRPr="0037257D">
        <w:rPr>
          <w:rFonts w:ascii="Garamond" w:hAnsi="Garamond" w:cs="B Zar"/>
          <w:sz w:val="24"/>
          <w:szCs w:val="24"/>
          <w:rtl/>
          <w:lang w:bidi="fa-IR"/>
        </w:rPr>
        <w:t xml:space="preserve"> تا فروش</w:t>
      </w:r>
      <w:r w:rsidR="00C63041" w:rsidRPr="0037257D">
        <w:rPr>
          <w:rFonts w:ascii="Garamond" w:hAnsi="Garamond" w:cs="B Zar"/>
          <w:sz w:val="24"/>
          <w:szCs w:val="24"/>
          <w:rtl/>
          <w:lang w:bidi="fa-IR"/>
        </w:rPr>
        <w:softHyphen/>
      </w:r>
      <w:r w:rsidR="00C63041" w:rsidRPr="0037257D">
        <w:rPr>
          <w:rFonts w:ascii="Garamond" w:hAnsi="Garamond" w:cs="B Zar" w:hint="cs"/>
          <w:sz w:val="24"/>
          <w:szCs w:val="24"/>
          <w:rtl/>
          <w:lang w:bidi="fa-IR"/>
        </w:rPr>
        <w:t xml:space="preserve"> مطلوب</w:t>
      </w:r>
      <w:r w:rsidR="00C63041" w:rsidRPr="0037257D">
        <w:rPr>
          <w:rFonts w:ascii="Garamond" w:hAnsi="Garamond" w:cs="B Zar"/>
          <w:sz w:val="24"/>
          <w:szCs w:val="24"/>
          <w:rtl/>
          <w:lang w:bidi="fa-IR"/>
        </w:rPr>
        <w:t xml:space="preserve"> خود را انجام د</w:t>
      </w:r>
      <w:r w:rsidR="00C63041" w:rsidRPr="0037257D">
        <w:rPr>
          <w:rFonts w:ascii="Garamond" w:hAnsi="Garamond" w:cs="B Zar" w:hint="cs"/>
          <w:sz w:val="24"/>
          <w:szCs w:val="24"/>
          <w:rtl/>
          <w:lang w:bidi="fa-IR"/>
        </w:rPr>
        <w:t>اده</w:t>
      </w:r>
      <w:r w:rsidR="00C63041" w:rsidRPr="0037257D">
        <w:rPr>
          <w:rFonts w:ascii="Garamond" w:hAnsi="Garamond" w:cs="B Zar"/>
          <w:sz w:val="24"/>
          <w:szCs w:val="24"/>
          <w:rtl/>
          <w:lang w:bidi="fa-IR"/>
        </w:rPr>
        <w:t xml:space="preserve"> و محصولات</w:t>
      </w:r>
      <w:r w:rsidR="00C63041" w:rsidRPr="0037257D">
        <w:rPr>
          <w:rFonts w:ascii="Garamond" w:hAnsi="Garamond" w:cs="B Zar" w:hint="cs"/>
          <w:sz w:val="24"/>
          <w:szCs w:val="24"/>
          <w:rtl/>
          <w:lang w:bidi="fa-IR"/>
        </w:rPr>
        <w:t>شان</w:t>
      </w:r>
      <w:r w:rsidR="00C63041" w:rsidRPr="0037257D">
        <w:rPr>
          <w:rFonts w:ascii="Garamond" w:hAnsi="Garamond" w:cs="B Zar"/>
          <w:sz w:val="24"/>
          <w:szCs w:val="24"/>
          <w:rtl/>
          <w:lang w:bidi="fa-IR"/>
        </w:rPr>
        <w:t xml:space="preserve"> را بر رو</w:t>
      </w:r>
      <w:r w:rsidR="00C63041" w:rsidRPr="0037257D">
        <w:rPr>
          <w:rFonts w:ascii="Garamond" w:hAnsi="Garamond" w:cs="B Zar" w:hint="cs"/>
          <w:sz w:val="24"/>
          <w:szCs w:val="24"/>
          <w:rtl/>
          <w:lang w:bidi="fa-IR"/>
        </w:rPr>
        <w:t>ی</w:t>
      </w:r>
      <w:r w:rsidR="00C63041" w:rsidRPr="0037257D">
        <w:rPr>
          <w:rFonts w:ascii="Garamond" w:hAnsi="Garamond" w:cs="B Zar"/>
          <w:sz w:val="24"/>
          <w:szCs w:val="24"/>
          <w:rtl/>
          <w:lang w:bidi="fa-IR"/>
        </w:rPr>
        <w:t xml:space="preserve"> پلتفرم</w:t>
      </w:r>
      <w:r w:rsidR="00C63041" w:rsidRPr="0037257D">
        <w:rPr>
          <w:rFonts w:ascii="Garamond" w:hAnsi="Garamond" w:cs="B Zar" w:hint="cs"/>
          <w:sz w:val="24"/>
          <w:szCs w:val="24"/>
          <w:rtl/>
          <w:lang w:bidi="fa-IR"/>
        </w:rPr>
        <w:t>ی</w:t>
      </w:r>
      <w:r w:rsidR="00C63041" w:rsidRPr="0037257D">
        <w:rPr>
          <w:rFonts w:ascii="Garamond" w:hAnsi="Garamond" w:cs="B Zar"/>
          <w:sz w:val="24"/>
          <w:szCs w:val="24"/>
          <w:rtl/>
          <w:lang w:bidi="fa-IR"/>
        </w:rPr>
        <w:t xml:space="preserve"> که به طور فزا</w:t>
      </w:r>
      <w:r w:rsidR="00C63041" w:rsidRPr="0037257D">
        <w:rPr>
          <w:rFonts w:ascii="Garamond" w:hAnsi="Garamond" w:cs="B Zar" w:hint="cs"/>
          <w:sz w:val="24"/>
          <w:szCs w:val="24"/>
          <w:rtl/>
          <w:lang w:bidi="fa-IR"/>
        </w:rPr>
        <w:t>ینده</w:t>
      </w:r>
      <w:r w:rsidR="00C63041" w:rsidRPr="0037257D">
        <w:rPr>
          <w:rFonts w:ascii="Garamond" w:hAnsi="Garamond" w:cs="B Zar"/>
          <w:sz w:val="24"/>
          <w:szCs w:val="24"/>
          <w:rtl/>
          <w:lang w:bidi="fa-IR"/>
        </w:rPr>
        <w:softHyphen/>
        <w:t xml:space="preserve"> </w:t>
      </w:r>
      <w:r w:rsidR="00C63041" w:rsidRPr="0037257D">
        <w:rPr>
          <w:rFonts w:ascii="Garamond" w:hAnsi="Garamond" w:cs="B Zar" w:hint="cs"/>
          <w:sz w:val="24"/>
          <w:szCs w:val="24"/>
          <w:rtl/>
          <w:lang w:bidi="fa-IR"/>
        </w:rPr>
        <w:t>مورد استفاده قرار می</w:t>
      </w:r>
      <w:r w:rsidR="00C63041" w:rsidRPr="0037257D">
        <w:rPr>
          <w:rFonts w:ascii="Garamond" w:hAnsi="Garamond" w:cs="B Zar"/>
          <w:sz w:val="24"/>
          <w:szCs w:val="24"/>
          <w:rtl/>
          <w:lang w:bidi="fa-IR"/>
        </w:rPr>
        <w:softHyphen/>
      </w:r>
      <w:r w:rsidR="00C63041" w:rsidRPr="0037257D">
        <w:rPr>
          <w:rFonts w:ascii="Garamond" w:hAnsi="Garamond" w:cs="B Zar" w:hint="cs"/>
          <w:sz w:val="24"/>
          <w:szCs w:val="24"/>
          <w:rtl/>
          <w:lang w:bidi="fa-IR"/>
        </w:rPr>
        <w:t>گرفت</w:t>
      </w:r>
      <w:r w:rsidRPr="0037257D">
        <w:rPr>
          <w:rFonts w:ascii="Garamond" w:hAnsi="Garamond" w:cs="B Zar"/>
          <w:sz w:val="24"/>
          <w:szCs w:val="24"/>
          <w:rtl/>
          <w:lang w:bidi="fa-IR"/>
        </w:rPr>
        <w:t xml:space="preserve"> به مصرف</w:t>
      </w:r>
      <w:r w:rsidR="00C63041" w:rsidRPr="0037257D">
        <w:rPr>
          <w:rFonts w:ascii="Garamond" w:hAnsi="Garamond" w:cs="B Zar"/>
          <w:sz w:val="24"/>
          <w:szCs w:val="24"/>
          <w:rtl/>
          <w:lang w:bidi="fa-IR"/>
        </w:rPr>
        <w:softHyphen/>
      </w:r>
      <w:r w:rsidRPr="0037257D">
        <w:rPr>
          <w:rFonts w:ascii="Garamond" w:hAnsi="Garamond" w:cs="B Zar"/>
          <w:sz w:val="24"/>
          <w:szCs w:val="24"/>
          <w:rtl/>
          <w:lang w:bidi="fa-IR"/>
        </w:rPr>
        <w:t>کنندگان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نما</w:t>
      </w:r>
      <w:r w:rsidRPr="0037257D">
        <w:rPr>
          <w:rFonts w:ascii="Garamond" w:hAnsi="Garamond" w:cs="B Zar" w:hint="cs"/>
          <w:sz w:val="24"/>
          <w:szCs w:val="24"/>
          <w:rtl/>
          <w:lang w:bidi="fa-IR"/>
        </w:rPr>
        <w:t>یش</w:t>
      </w:r>
      <w:r w:rsidRPr="0037257D">
        <w:rPr>
          <w:rFonts w:ascii="Garamond" w:hAnsi="Garamond" w:cs="B Zar"/>
          <w:sz w:val="24"/>
          <w:szCs w:val="24"/>
          <w:rtl/>
          <w:lang w:bidi="fa-IR"/>
        </w:rPr>
        <w:t xml:space="preserve"> دهند. امروزه سا</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w:t>
      </w:r>
      <w:proofErr w:type="spellStart"/>
      <w:r w:rsidR="00C63041" w:rsidRPr="0037257D">
        <w:rPr>
          <w:rFonts w:ascii="Garamond" w:hAnsi="Garamond" w:cs="B Zar"/>
          <w:sz w:val="24"/>
          <w:szCs w:val="24"/>
          <w:lang w:bidi="fa-IR"/>
        </w:rPr>
        <w:t>TMall</w:t>
      </w:r>
      <w:proofErr w:type="spellEnd"/>
      <w:r w:rsidR="00C63041" w:rsidRPr="0037257D">
        <w:rPr>
          <w:rFonts w:ascii="Garamond" w:hAnsi="Garamond" w:cs="B Zar" w:hint="cs"/>
          <w:sz w:val="24"/>
          <w:szCs w:val="24"/>
          <w:rtl/>
          <w:lang w:bidi="fa-IR"/>
        </w:rPr>
        <w:t xml:space="preserve"> ع</w:t>
      </w:r>
      <w:r w:rsidRPr="0037257D">
        <w:rPr>
          <w:rFonts w:ascii="Garamond" w:hAnsi="Garamond" w:cs="B Zar"/>
          <w:sz w:val="24"/>
          <w:szCs w:val="24"/>
          <w:rtl/>
          <w:lang w:bidi="fa-IR"/>
        </w:rPr>
        <w:t>ل</w:t>
      </w:r>
      <w:r w:rsidRPr="0037257D">
        <w:rPr>
          <w:rFonts w:ascii="Garamond" w:hAnsi="Garamond" w:cs="B Zar" w:hint="cs"/>
          <w:sz w:val="24"/>
          <w:szCs w:val="24"/>
          <w:rtl/>
          <w:lang w:bidi="fa-IR"/>
        </w:rPr>
        <w:t>ی</w:t>
      </w:r>
      <w:r w:rsidR="00C63041" w:rsidRPr="0037257D">
        <w:rPr>
          <w:rFonts w:ascii="Garamond" w:hAnsi="Garamond" w:cs="B Zar"/>
          <w:sz w:val="24"/>
          <w:szCs w:val="24"/>
          <w:rtl/>
          <w:lang w:bidi="fa-IR"/>
        </w:rPr>
        <w:softHyphen/>
      </w:r>
      <w:r w:rsidRPr="0037257D">
        <w:rPr>
          <w:rFonts w:ascii="Garamond" w:hAnsi="Garamond" w:cs="B Zar"/>
          <w:sz w:val="24"/>
          <w:szCs w:val="24"/>
          <w:rtl/>
          <w:lang w:bidi="fa-IR"/>
        </w:rPr>
        <w:t>بابا</w:t>
      </w:r>
      <w:r w:rsidR="00C63041" w:rsidRPr="0037257D">
        <w:rPr>
          <w:rFonts w:ascii="Garamond" w:hAnsi="Garamond" w:cs="B Zar" w:hint="cs"/>
          <w:sz w:val="24"/>
          <w:szCs w:val="24"/>
          <w:rtl/>
          <w:lang w:bidi="fa-IR"/>
        </w:rPr>
        <w:t xml:space="preserve"> </w:t>
      </w:r>
      <w:r w:rsidR="0035296A" w:rsidRPr="0037257D">
        <w:rPr>
          <w:rFonts w:ascii="Garamond" w:hAnsi="Garamond" w:cs="B Zar" w:hint="cs"/>
          <w:sz w:val="24"/>
          <w:szCs w:val="24"/>
          <w:rtl/>
          <w:lang w:bidi="fa-IR"/>
        </w:rPr>
        <w:t>به‌عنوان</w:t>
      </w:r>
      <w:r w:rsidR="00C63041" w:rsidRPr="0037257D">
        <w:rPr>
          <w:rFonts w:ascii="Garamond" w:hAnsi="Garamond" w:cs="B Zar" w:hint="cs"/>
          <w:sz w:val="24"/>
          <w:szCs w:val="24"/>
          <w:rtl/>
          <w:lang w:bidi="fa-IR"/>
        </w:rPr>
        <w:t xml:space="preserve"> یک سایت تولیدکننده-تولیدکننده (</w:t>
      </w:r>
      <w:r w:rsidR="00C63041" w:rsidRPr="0037257D">
        <w:rPr>
          <w:rFonts w:ascii="Garamond" w:hAnsi="Garamond" w:cs="B Zar"/>
          <w:sz w:val="24"/>
          <w:szCs w:val="24"/>
          <w:lang w:bidi="fa-IR"/>
        </w:rPr>
        <w:t>B2B</w:t>
      </w:r>
      <w:r w:rsidR="00C63041" w:rsidRPr="0037257D">
        <w:rPr>
          <w:rFonts w:ascii="Garamond" w:hAnsi="Garamond" w:cs="B Zar" w:hint="cs"/>
          <w:sz w:val="24"/>
          <w:szCs w:val="24"/>
          <w:rtl/>
          <w:lang w:bidi="fa-IR"/>
        </w:rPr>
        <w:t>) و تولیدکننده-مصرف</w:t>
      </w:r>
      <w:r w:rsidR="00C63041" w:rsidRPr="0037257D">
        <w:rPr>
          <w:rFonts w:ascii="Garamond" w:hAnsi="Garamond" w:cs="B Zar"/>
          <w:sz w:val="24"/>
          <w:szCs w:val="24"/>
          <w:rtl/>
          <w:lang w:bidi="fa-IR"/>
        </w:rPr>
        <w:softHyphen/>
      </w:r>
      <w:r w:rsidR="00C63041" w:rsidRPr="0037257D">
        <w:rPr>
          <w:rFonts w:ascii="Garamond" w:hAnsi="Garamond" w:cs="B Zar" w:hint="cs"/>
          <w:sz w:val="24"/>
          <w:szCs w:val="24"/>
          <w:rtl/>
          <w:lang w:bidi="fa-IR"/>
        </w:rPr>
        <w:t>کننده (</w:t>
      </w:r>
      <w:r w:rsidR="00C63041" w:rsidRPr="0037257D">
        <w:rPr>
          <w:rFonts w:ascii="Garamond" w:hAnsi="Garamond" w:cs="B Zar"/>
          <w:sz w:val="24"/>
          <w:szCs w:val="24"/>
          <w:lang w:bidi="fa-IR"/>
        </w:rPr>
        <w:t>B2C</w:t>
      </w:r>
      <w:r w:rsidR="00C63041" w:rsidRPr="0037257D">
        <w:rPr>
          <w:rFonts w:ascii="Garamond" w:hAnsi="Garamond" w:cs="B Zar" w:hint="cs"/>
          <w:sz w:val="24"/>
          <w:szCs w:val="24"/>
          <w:rtl/>
          <w:lang w:bidi="fa-IR"/>
        </w:rPr>
        <w:t>)</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یزبان</w:t>
      </w:r>
      <w:r w:rsidRPr="0037257D">
        <w:rPr>
          <w:rFonts w:ascii="Garamond" w:hAnsi="Garamond" w:cs="B Zar"/>
          <w:sz w:val="24"/>
          <w:szCs w:val="24"/>
          <w:rtl/>
          <w:lang w:bidi="fa-IR"/>
        </w:rPr>
        <w:t xml:space="preserve"> ب</w:t>
      </w:r>
      <w:r w:rsidRPr="0037257D">
        <w:rPr>
          <w:rFonts w:ascii="Garamond" w:hAnsi="Garamond" w:cs="B Zar" w:hint="cs"/>
          <w:sz w:val="24"/>
          <w:szCs w:val="24"/>
          <w:rtl/>
          <w:lang w:bidi="fa-IR"/>
        </w:rPr>
        <w:t>ی</w:t>
      </w:r>
      <w:r w:rsidRPr="0037257D">
        <w:rPr>
          <w:rFonts w:ascii="Garamond" w:hAnsi="Garamond" w:cs="B Zar"/>
          <w:sz w:val="24"/>
          <w:szCs w:val="24"/>
          <w:rtl/>
          <w:lang w:bidi="fa-IR"/>
        </w:rPr>
        <w:t>ش از 500</w:t>
      </w:r>
      <w:r w:rsidR="00C63041" w:rsidRPr="0037257D">
        <w:rPr>
          <w:rFonts w:ascii="Garamond" w:hAnsi="Garamond" w:cs="B Zar" w:hint="cs"/>
          <w:sz w:val="24"/>
          <w:szCs w:val="24"/>
          <w:rtl/>
          <w:lang w:bidi="fa-IR"/>
        </w:rPr>
        <w:t>.</w:t>
      </w:r>
      <w:r w:rsidRPr="0037257D">
        <w:rPr>
          <w:rFonts w:ascii="Garamond" w:hAnsi="Garamond" w:cs="B Zar"/>
          <w:sz w:val="24"/>
          <w:szCs w:val="24"/>
          <w:rtl/>
          <w:lang w:bidi="fa-IR"/>
        </w:rPr>
        <w:t xml:space="preserve">000 شرکت مختلف </w:t>
      </w:r>
      <w:r w:rsidR="00C63041" w:rsidRPr="0037257D">
        <w:rPr>
          <w:rFonts w:ascii="Garamond" w:hAnsi="Garamond" w:cs="B Zar" w:hint="cs"/>
          <w:sz w:val="24"/>
          <w:szCs w:val="24"/>
          <w:rtl/>
          <w:lang w:bidi="fa-IR"/>
        </w:rPr>
        <w:t xml:space="preserve">است </w:t>
      </w:r>
      <w:r w:rsidRPr="0037257D">
        <w:rPr>
          <w:rFonts w:ascii="Garamond" w:hAnsi="Garamond" w:cs="B Zar"/>
          <w:sz w:val="24"/>
          <w:szCs w:val="24"/>
          <w:rtl/>
          <w:lang w:bidi="fa-IR"/>
        </w:rPr>
        <w:t>(بس</w:t>
      </w:r>
      <w:r w:rsidRPr="0037257D">
        <w:rPr>
          <w:rFonts w:ascii="Garamond" w:hAnsi="Garamond" w:cs="B Zar" w:hint="cs"/>
          <w:sz w:val="24"/>
          <w:szCs w:val="24"/>
          <w:rtl/>
          <w:lang w:bidi="fa-IR"/>
        </w:rPr>
        <w:t>یاری</w:t>
      </w:r>
      <w:r w:rsidR="00C63041" w:rsidRPr="0037257D">
        <w:rPr>
          <w:rFonts w:ascii="Garamond" w:hAnsi="Garamond" w:cs="B Zar" w:hint="cs"/>
          <w:sz w:val="24"/>
          <w:szCs w:val="24"/>
          <w:rtl/>
          <w:lang w:bidi="fa-IR"/>
        </w:rPr>
        <w:t xml:space="preserve"> از آن</w:t>
      </w:r>
      <w:r w:rsidR="00C63041" w:rsidRPr="0037257D">
        <w:rPr>
          <w:rFonts w:ascii="Garamond" w:hAnsi="Garamond" w:cs="B Zar"/>
          <w:sz w:val="24"/>
          <w:szCs w:val="24"/>
          <w:rtl/>
          <w:lang w:bidi="fa-IR"/>
        </w:rPr>
        <w:softHyphen/>
      </w:r>
      <w:r w:rsidR="00C63041"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غ</w:t>
      </w:r>
      <w:r w:rsidRPr="0037257D">
        <w:rPr>
          <w:rFonts w:ascii="Garamond" w:hAnsi="Garamond" w:cs="B Zar" w:hint="cs"/>
          <w:sz w:val="24"/>
          <w:szCs w:val="24"/>
          <w:rtl/>
          <w:lang w:bidi="fa-IR"/>
        </w:rPr>
        <w:t>یر</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00C63041" w:rsidRPr="0037257D">
        <w:rPr>
          <w:rFonts w:ascii="Garamond" w:hAnsi="Garamond" w:cs="B Zar"/>
          <w:sz w:val="24"/>
          <w:szCs w:val="24"/>
          <w:rtl/>
          <w:lang w:bidi="fa-IR"/>
        </w:rPr>
        <w:softHyphen/>
      </w:r>
      <w:r w:rsidR="00C63041" w:rsidRPr="0037257D">
        <w:rPr>
          <w:rFonts w:ascii="Garamond" w:hAnsi="Garamond" w:cs="B Zar" w:hint="cs"/>
          <w:sz w:val="24"/>
          <w:szCs w:val="24"/>
          <w:rtl/>
          <w:lang w:bidi="fa-IR"/>
        </w:rPr>
        <w:t xml:space="preserve"> هستند</w:t>
      </w:r>
      <w:r w:rsidRPr="0037257D">
        <w:rPr>
          <w:rFonts w:ascii="Garamond" w:hAnsi="Garamond" w:cs="B Zar"/>
          <w:sz w:val="24"/>
          <w:szCs w:val="24"/>
          <w:rtl/>
          <w:lang w:bidi="fa-IR"/>
        </w:rPr>
        <w:t>) که انواع محصولات و خدمات را به مصرف</w:t>
      </w:r>
      <w:r w:rsidR="00C63041" w:rsidRPr="0037257D">
        <w:rPr>
          <w:rFonts w:ascii="Garamond" w:hAnsi="Garamond" w:cs="B Zar"/>
          <w:sz w:val="24"/>
          <w:szCs w:val="24"/>
          <w:rtl/>
          <w:lang w:bidi="fa-IR"/>
        </w:rPr>
        <w:softHyphen/>
      </w:r>
      <w:r w:rsidRPr="0037257D">
        <w:rPr>
          <w:rFonts w:ascii="Garamond" w:hAnsi="Garamond" w:cs="B Zar"/>
          <w:sz w:val="24"/>
          <w:szCs w:val="24"/>
          <w:rtl/>
          <w:lang w:bidi="fa-IR"/>
        </w:rPr>
        <w:t>کنندگان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C63041" w:rsidRPr="0037257D">
        <w:rPr>
          <w:rFonts w:ascii="Garamond" w:hAnsi="Garamond" w:cs="B Zar"/>
          <w:sz w:val="24"/>
          <w:szCs w:val="24"/>
          <w:rtl/>
          <w:lang w:bidi="fa-IR"/>
        </w:rPr>
        <w:softHyphen/>
      </w:r>
      <w:r w:rsidRPr="0037257D">
        <w:rPr>
          <w:rFonts w:ascii="Garamond" w:hAnsi="Garamond" w:cs="B Zar"/>
          <w:sz w:val="24"/>
          <w:szCs w:val="24"/>
          <w:rtl/>
          <w:lang w:bidi="fa-IR"/>
        </w:rPr>
        <w:t>فروشند.</w:t>
      </w:r>
    </w:p>
    <w:p w14:paraId="1F03E7DC" w14:textId="79EC76A0" w:rsidR="007043CD" w:rsidRPr="0037257D" w:rsidRDefault="007043CD"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 xml:space="preserve">در سال 2010، </w:t>
      </w:r>
      <w:r w:rsidR="00D901B5" w:rsidRPr="0037257D">
        <w:rPr>
          <w:rFonts w:ascii="Garamond" w:hAnsi="Garamond" w:cs="B Zar" w:hint="cs"/>
          <w:sz w:val="24"/>
          <w:szCs w:val="24"/>
          <w:rtl/>
          <w:lang w:bidi="fa-IR"/>
        </w:rPr>
        <w:t>شرکت تنس</w:t>
      </w:r>
      <w:r w:rsidR="007D5E09" w:rsidRPr="0037257D">
        <w:rPr>
          <w:rFonts w:ascii="Garamond" w:hAnsi="Garamond" w:cs="B Zar" w:hint="cs"/>
          <w:sz w:val="24"/>
          <w:szCs w:val="24"/>
          <w:rtl/>
          <w:lang w:bidi="fa-IR"/>
        </w:rPr>
        <w:t>ِن</w:t>
      </w:r>
      <w:r w:rsidR="00D901B5" w:rsidRPr="0037257D">
        <w:rPr>
          <w:rFonts w:ascii="Garamond" w:hAnsi="Garamond" w:cs="B Zar" w:hint="cs"/>
          <w:sz w:val="24"/>
          <w:szCs w:val="24"/>
          <w:rtl/>
          <w:lang w:bidi="fa-IR"/>
        </w:rPr>
        <w:t xml:space="preserve">ت </w:t>
      </w:r>
      <w:r w:rsidRPr="0037257D">
        <w:rPr>
          <w:rFonts w:ascii="Garamond" w:hAnsi="Garamond" w:cs="B Zar"/>
          <w:sz w:val="24"/>
          <w:szCs w:val="24"/>
          <w:rtl/>
          <w:lang w:bidi="fa-IR"/>
        </w:rPr>
        <w:t>سرو</w:t>
      </w:r>
      <w:r w:rsidRPr="0037257D">
        <w:rPr>
          <w:rFonts w:ascii="Garamond" w:hAnsi="Garamond" w:cs="B Zar" w:hint="cs"/>
          <w:sz w:val="24"/>
          <w:szCs w:val="24"/>
          <w:rtl/>
          <w:lang w:bidi="fa-IR"/>
        </w:rPr>
        <w:t>یس</w:t>
      </w:r>
      <w:r w:rsidRPr="0037257D">
        <w:rPr>
          <w:rFonts w:ascii="Garamond" w:hAnsi="Garamond" w:cs="B Zar"/>
          <w:sz w:val="24"/>
          <w:szCs w:val="24"/>
          <w:rtl/>
          <w:lang w:bidi="fa-IR"/>
        </w:rPr>
        <w:t xml:space="preserve"> پ</w:t>
      </w:r>
      <w:r w:rsidRPr="0037257D">
        <w:rPr>
          <w:rFonts w:ascii="Garamond" w:hAnsi="Garamond" w:cs="B Zar" w:hint="cs"/>
          <w:sz w:val="24"/>
          <w:szCs w:val="24"/>
          <w:rtl/>
          <w:lang w:bidi="fa-IR"/>
        </w:rPr>
        <w:t>یام</w:t>
      </w:r>
      <w:r w:rsidRPr="0037257D">
        <w:rPr>
          <w:rFonts w:ascii="Garamond" w:hAnsi="Garamond" w:cs="B Zar"/>
          <w:sz w:val="24"/>
          <w:szCs w:val="24"/>
          <w:rtl/>
          <w:lang w:bidi="fa-IR"/>
        </w:rPr>
        <w:t xml:space="preserve"> رسان بس</w:t>
      </w:r>
      <w:r w:rsidRPr="0037257D">
        <w:rPr>
          <w:rFonts w:ascii="Garamond" w:hAnsi="Garamond" w:cs="B Zar" w:hint="cs"/>
          <w:sz w:val="24"/>
          <w:szCs w:val="24"/>
          <w:rtl/>
          <w:lang w:bidi="fa-IR"/>
        </w:rPr>
        <w:t>یار</w:t>
      </w:r>
      <w:r w:rsidRPr="0037257D">
        <w:rPr>
          <w:rFonts w:ascii="Garamond" w:hAnsi="Garamond" w:cs="B Zar"/>
          <w:sz w:val="24"/>
          <w:szCs w:val="24"/>
          <w:rtl/>
          <w:lang w:bidi="fa-IR"/>
        </w:rPr>
        <w:t xml:space="preserve"> موفق</w:t>
      </w:r>
      <w:r w:rsidR="00D901B5" w:rsidRPr="0037257D">
        <w:rPr>
          <w:rFonts w:ascii="Garamond" w:hAnsi="Garamond" w:cs="B Zar" w:hint="cs"/>
          <w:sz w:val="24"/>
          <w:szCs w:val="24"/>
          <w:rtl/>
          <w:lang w:bidi="fa-IR"/>
        </w:rPr>
        <w:t xml:space="preserve"> خود به نام</w:t>
      </w:r>
      <w:r w:rsidRPr="0037257D">
        <w:rPr>
          <w:rFonts w:ascii="Garamond" w:hAnsi="Garamond" w:cs="B Zar"/>
          <w:sz w:val="24"/>
          <w:szCs w:val="24"/>
          <w:rtl/>
          <w:lang w:bidi="fa-IR"/>
        </w:rPr>
        <w:t xml:space="preserve"> </w:t>
      </w:r>
      <w:r w:rsidR="00D901B5" w:rsidRPr="0037257D">
        <w:rPr>
          <w:rFonts w:ascii="Garamond" w:hAnsi="Garamond" w:cs="B Zar" w:hint="cs"/>
          <w:sz w:val="24"/>
          <w:szCs w:val="24"/>
          <w:rtl/>
          <w:lang w:bidi="fa-IR"/>
        </w:rPr>
        <w:t>کیوکیو</w:t>
      </w:r>
      <w:r w:rsidRPr="0037257D">
        <w:rPr>
          <w:rFonts w:ascii="Garamond" w:hAnsi="Garamond" w:cs="B Zar"/>
          <w:sz w:val="24"/>
          <w:szCs w:val="24"/>
          <w:rtl/>
          <w:lang w:bidi="fa-IR"/>
        </w:rPr>
        <w:t xml:space="preserve"> را به</w:t>
      </w:r>
      <w:r w:rsidR="00D901B5" w:rsidRPr="0037257D">
        <w:rPr>
          <w:rFonts w:ascii="Garamond" w:hAnsi="Garamond" w:cs="B Zar" w:hint="cs"/>
          <w:sz w:val="24"/>
          <w:szCs w:val="24"/>
          <w:rtl/>
          <w:lang w:bidi="fa-IR"/>
        </w:rPr>
        <w:t xml:space="preserve"> دیگر پیام رسان خود یعنی</w:t>
      </w:r>
      <w:r w:rsidRPr="0037257D">
        <w:rPr>
          <w:rFonts w:ascii="Garamond" w:hAnsi="Garamond" w:cs="B Zar"/>
          <w:sz w:val="24"/>
          <w:szCs w:val="24"/>
          <w:rtl/>
          <w:lang w:bidi="fa-IR"/>
        </w:rPr>
        <w:t xml:space="preserve"> </w:t>
      </w:r>
      <w:r w:rsidR="00D901B5" w:rsidRPr="0037257D">
        <w:rPr>
          <w:rFonts w:ascii="Garamond" w:hAnsi="Garamond" w:cs="B Zar" w:hint="cs"/>
          <w:sz w:val="24"/>
          <w:szCs w:val="24"/>
          <w:rtl/>
          <w:lang w:bidi="fa-IR"/>
        </w:rPr>
        <w:t>وی</w:t>
      </w:r>
      <w:r w:rsidR="00D901B5" w:rsidRPr="0037257D">
        <w:rPr>
          <w:rFonts w:ascii="Garamond" w:hAnsi="Garamond" w:cs="B Zar"/>
          <w:sz w:val="24"/>
          <w:szCs w:val="24"/>
          <w:rtl/>
          <w:lang w:bidi="fa-IR"/>
        </w:rPr>
        <w:softHyphen/>
      </w:r>
      <w:r w:rsidR="00D901B5" w:rsidRPr="0037257D">
        <w:rPr>
          <w:rFonts w:ascii="Garamond" w:hAnsi="Garamond" w:cs="B Zar" w:hint="cs"/>
          <w:sz w:val="24"/>
          <w:szCs w:val="24"/>
          <w:rtl/>
          <w:lang w:bidi="fa-IR"/>
        </w:rPr>
        <w:t>چت</w:t>
      </w:r>
      <w:r w:rsidRPr="0037257D">
        <w:rPr>
          <w:rFonts w:ascii="Garamond" w:hAnsi="Garamond" w:cs="B Zar"/>
          <w:sz w:val="24"/>
          <w:szCs w:val="24"/>
          <w:rtl/>
          <w:lang w:bidi="fa-IR"/>
        </w:rPr>
        <w:t xml:space="preserve"> منتقل کرد که از آن زمان به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برنامه پ</w:t>
      </w:r>
      <w:r w:rsidRPr="0037257D">
        <w:rPr>
          <w:rFonts w:ascii="Garamond" w:hAnsi="Garamond" w:cs="B Zar" w:hint="cs"/>
          <w:sz w:val="24"/>
          <w:szCs w:val="24"/>
          <w:rtl/>
          <w:lang w:bidi="fa-IR"/>
        </w:rPr>
        <w:t>یام</w:t>
      </w:r>
      <w:r w:rsidR="00D901B5" w:rsidRPr="0037257D">
        <w:rPr>
          <w:rFonts w:ascii="Garamond" w:hAnsi="Garamond" w:cs="B Zar"/>
          <w:sz w:val="24"/>
          <w:szCs w:val="24"/>
          <w:rtl/>
          <w:lang w:bidi="fa-IR"/>
        </w:rPr>
        <w:softHyphen/>
      </w:r>
      <w:r w:rsidR="00D901B5" w:rsidRPr="0037257D">
        <w:rPr>
          <w:rFonts w:ascii="Garamond" w:hAnsi="Garamond" w:cs="B Zar" w:hint="cs"/>
          <w:sz w:val="24"/>
          <w:szCs w:val="24"/>
          <w:rtl/>
          <w:lang w:bidi="fa-IR"/>
        </w:rPr>
        <w:t xml:space="preserve"> </w:t>
      </w:r>
      <w:r w:rsidRPr="0037257D">
        <w:rPr>
          <w:rFonts w:ascii="Garamond" w:hAnsi="Garamond" w:cs="B Zar"/>
          <w:sz w:val="24"/>
          <w:szCs w:val="24"/>
          <w:rtl/>
          <w:lang w:bidi="fa-IR"/>
        </w:rPr>
        <w:t>رسان جهان</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تبد</w:t>
      </w:r>
      <w:r w:rsidRPr="0037257D">
        <w:rPr>
          <w:rFonts w:ascii="Garamond" w:hAnsi="Garamond" w:cs="B Zar" w:hint="cs"/>
          <w:sz w:val="24"/>
          <w:szCs w:val="24"/>
          <w:rtl/>
          <w:lang w:bidi="fa-IR"/>
        </w:rPr>
        <w:t>یل</w:t>
      </w:r>
      <w:r w:rsidRPr="0037257D">
        <w:rPr>
          <w:rFonts w:ascii="Garamond" w:hAnsi="Garamond" w:cs="B Zar"/>
          <w:sz w:val="24"/>
          <w:szCs w:val="24"/>
          <w:rtl/>
          <w:lang w:bidi="fa-IR"/>
        </w:rPr>
        <w:t xml:space="preserve"> شده است. </w:t>
      </w:r>
      <w:r w:rsidR="00D901B5" w:rsidRPr="0037257D">
        <w:rPr>
          <w:rFonts w:ascii="Garamond" w:hAnsi="Garamond" w:cs="B Zar" w:hint="cs"/>
          <w:sz w:val="24"/>
          <w:szCs w:val="24"/>
          <w:rtl/>
          <w:lang w:bidi="fa-IR"/>
        </w:rPr>
        <w:t>علاوه بر این،</w:t>
      </w:r>
      <w:r w:rsidRPr="0037257D">
        <w:rPr>
          <w:rFonts w:ascii="Garamond" w:hAnsi="Garamond" w:cs="B Zar"/>
          <w:sz w:val="24"/>
          <w:szCs w:val="24"/>
          <w:rtl/>
          <w:lang w:bidi="fa-IR"/>
        </w:rPr>
        <w:t xml:space="preserve"> </w:t>
      </w:r>
      <w:r w:rsidR="00D901B5" w:rsidRPr="0037257D">
        <w:rPr>
          <w:rFonts w:ascii="Garamond" w:hAnsi="Garamond" w:cs="B Zar" w:hint="cs"/>
          <w:sz w:val="24"/>
          <w:szCs w:val="24"/>
          <w:rtl/>
          <w:lang w:bidi="fa-IR"/>
        </w:rPr>
        <w:t>تنسنِت</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w:t>
      </w:r>
      <w:r w:rsidR="00D901B5" w:rsidRPr="0037257D">
        <w:rPr>
          <w:rFonts w:ascii="Garamond" w:hAnsi="Garamond" w:cs="B Zar" w:hint="cs"/>
          <w:sz w:val="24"/>
          <w:szCs w:val="24"/>
          <w:rtl/>
          <w:lang w:bidi="fa-IR"/>
        </w:rPr>
        <w:t>سیستم</w:t>
      </w:r>
      <w:r w:rsidRPr="0037257D">
        <w:rPr>
          <w:rFonts w:ascii="Garamond" w:hAnsi="Garamond" w:cs="B Zar"/>
          <w:sz w:val="24"/>
          <w:szCs w:val="24"/>
          <w:rtl/>
          <w:lang w:bidi="fa-IR"/>
        </w:rPr>
        <w:t xml:space="preserve"> پرداخت آنلا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Pr="0037257D">
        <w:rPr>
          <w:rFonts w:ascii="Garamond" w:hAnsi="Garamond" w:cs="B Zar"/>
          <w:sz w:val="24"/>
          <w:szCs w:val="24"/>
          <w:lang w:bidi="fa-IR"/>
        </w:rPr>
        <w:t>WeChat Pay</w:t>
      </w:r>
      <w:r w:rsidRPr="0037257D">
        <w:rPr>
          <w:rFonts w:ascii="Garamond" w:hAnsi="Garamond" w:cs="B Zar"/>
          <w:sz w:val="24"/>
          <w:szCs w:val="24"/>
          <w:rtl/>
          <w:lang w:bidi="fa-IR"/>
        </w:rPr>
        <w:t>) را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رق</w:t>
      </w:r>
      <w:r w:rsidR="00D901B5" w:rsidRPr="0037257D">
        <w:rPr>
          <w:rFonts w:ascii="Garamond" w:hAnsi="Garamond" w:cs="B Zar" w:hint="cs"/>
          <w:sz w:val="24"/>
          <w:szCs w:val="24"/>
          <w:rtl/>
          <w:lang w:bidi="fa-IR"/>
        </w:rPr>
        <w:t>ابت با</w:t>
      </w:r>
      <w:r w:rsidRPr="0037257D">
        <w:rPr>
          <w:rFonts w:ascii="Garamond" w:hAnsi="Garamond" w:cs="B Zar"/>
          <w:sz w:val="24"/>
          <w:szCs w:val="24"/>
          <w:rtl/>
          <w:lang w:bidi="fa-IR"/>
        </w:rPr>
        <w:t xml:space="preserve"> </w:t>
      </w:r>
      <w:r w:rsidRPr="0037257D">
        <w:rPr>
          <w:rFonts w:ascii="Garamond" w:hAnsi="Garamond" w:cs="B Zar"/>
          <w:sz w:val="24"/>
          <w:szCs w:val="24"/>
          <w:lang w:bidi="fa-IR"/>
        </w:rPr>
        <w:t>Alipay</w:t>
      </w:r>
      <w:r w:rsidRPr="0037257D">
        <w:rPr>
          <w:rFonts w:ascii="Garamond" w:hAnsi="Garamond" w:cs="B Zar"/>
          <w:sz w:val="24"/>
          <w:szCs w:val="24"/>
          <w:rtl/>
          <w:lang w:bidi="fa-IR"/>
        </w:rPr>
        <w:t xml:space="preserve"> توسعه داد. در همان ز</w:t>
      </w:r>
      <w:r w:rsidRPr="0037257D">
        <w:rPr>
          <w:rFonts w:ascii="Garamond" w:hAnsi="Garamond" w:cs="B Zar" w:hint="cs"/>
          <w:sz w:val="24"/>
          <w:szCs w:val="24"/>
          <w:rtl/>
          <w:lang w:bidi="fa-IR"/>
        </w:rPr>
        <w:t>مان</w:t>
      </w:r>
      <w:r w:rsidR="00D901B5"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D901B5" w:rsidRPr="0037257D">
        <w:rPr>
          <w:rFonts w:ascii="Garamond" w:hAnsi="Garamond" w:cs="B Zar" w:hint="cs"/>
          <w:sz w:val="24"/>
          <w:szCs w:val="24"/>
          <w:rtl/>
          <w:lang w:bidi="fa-IR"/>
        </w:rPr>
        <w:t>تنسنت</w:t>
      </w:r>
      <w:r w:rsidRPr="0037257D">
        <w:rPr>
          <w:rFonts w:ascii="Garamond" w:hAnsi="Garamond" w:cs="B Zar"/>
          <w:sz w:val="24"/>
          <w:szCs w:val="24"/>
          <w:rtl/>
          <w:lang w:bidi="fa-IR"/>
        </w:rPr>
        <w:t xml:space="preserve"> </w:t>
      </w:r>
      <w:r w:rsidR="00D901B5" w:rsidRPr="0037257D">
        <w:rPr>
          <w:rFonts w:ascii="Garamond" w:hAnsi="Garamond" w:cs="B Zar" w:hint="cs"/>
          <w:sz w:val="24"/>
          <w:szCs w:val="24"/>
          <w:rtl/>
          <w:lang w:bidi="fa-IR"/>
        </w:rPr>
        <w:t>با افزودن</w:t>
      </w:r>
      <w:r w:rsidRPr="0037257D">
        <w:rPr>
          <w:rFonts w:ascii="Garamond" w:hAnsi="Garamond" w:cs="B Zar"/>
          <w:sz w:val="24"/>
          <w:szCs w:val="24"/>
          <w:rtl/>
          <w:lang w:bidi="fa-IR"/>
        </w:rPr>
        <w:t xml:space="preserve"> </w:t>
      </w:r>
      <w:r w:rsidR="00D901B5" w:rsidRPr="0037257D">
        <w:rPr>
          <w:rFonts w:ascii="Garamond" w:hAnsi="Garamond" w:cs="B Zar"/>
          <w:sz w:val="24"/>
          <w:szCs w:val="24"/>
          <w:rtl/>
          <w:lang w:bidi="fa-IR"/>
        </w:rPr>
        <w:t>واقع</w:t>
      </w:r>
      <w:r w:rsidR="00D901B5" w:rsidRPr="0037257D">
        <w:rPr>
          <w:rFonts w:ascii="Garamond" w:hAnsi="Garamond" w:cs="B Zar" w:hint="cs"/>
          <w:sz w:val="24"/>
          <w:szCs w:val="24"/>
          <w:rtl/>
          <w:lang w:bidi="fa-IR"/>
        </w:rPr>
        <w:t>یت</w:t>
      </w:r>
      <w:r w:rsidR="00D901B5" w:rsidRPr="0037257D">
        <w:rPr>
          <w:rFonts w:ascii="Garamond" w:hAnsi="Garamond" w:cs="B Zar"/>
          <w:sz w:val="24"/>
          <w:szCs w:val="24"/>
          <w:rtl/>
          <w:lang w:bidi="fa-IR"/>
        </w:rPr>
        <w:t xml:space="preserve"> مجاز</w:t>
      </w:r>
      <w:r w:rsidR="00D901B5" w:rsidRPr="0037257D">
        <w:rPr>
          <w:rFonts w:ascii="Garamond" w:hAnsi="Garamond" w:cs="B Zar" w:hint="cs"/>
          <w:sz w:val="24"/>
          <w:szCs w:val="24"/>
          <w:rtl/>
          <w:lang w:bidi="fa-IR"/>
        </w:rPr>
        <w:t>ی به بازی</w:t>
      </w:r>
      <w:r w:rsidR="00D901B5" w:rsidRPr="0037257D">
        <w:rPr>
          <w:rFonts w:ascii="Garamond" w:hAnsi="Garamond" w:cs="B Zar"/>
          <w:sz w:val="24"/>
          <w:szCs w:val="24"/>
          <w:rtl/>
          <w:lang w:bidi="fa-IR"/>
        </w:rPr>
        <w:softHyphen/>
      </w:r>
      <w:r w:rsidR="00D901B5" w:rsidRPr="0037257D">
        <w:rPr>
          <w:rFonts w:ascii="Garamond" w:hAnsi="Garamond" w:cs="B Zar" w:hint="cs"/>
          <w:sz w:val="24"/>
          <w:szCs w:val="24"/>
          <w:rtl/>
          <w:lang w:bidi="fa-IR"/>
        </w:rPr>
        <w:t>های موبایلی</w:t>
      </w:r>
      <w:r w:rsidR="00D901B5" w:rsidRPr="0037257D">
        <w:rPr>
          <w:rFonts w:ascii="Garamond" w:hAnsi="Garamond" w:cs="B Zar"/>
          <w:sz w:val="24"/>
          <w:szCs w:val="24"/>
          <w:rtl/>
          <w:lang w:bidi="fa-IR"/>
        </w:rPr>
        <w:t xml:space="preserve"> و </w:t>
      </w:r>
      <w:r w:rsidR="00D901B5" w:rsidRPr="0037257D">
        <w:rPr>
          <w:rFonts w:ascii="Garamond" w:hAnsi="Garamond" w:cs="B Zar" w:hint="cs"/>
          <w:sz w:val="24"/>
          <w:szCs w:val="24"/>
          <w:rtl/>
          <w:lang w:bidi="fa-IR"/>
        </w:rPr>
        <w:t>تبدیل این بازی</w:t>
      </w:r>
      <w:r w:rsidR="00D901B5" w:rsidRPr="0037257D">
        <w:rPr>
          <w:rFonts w:ascii="Garamond" w:hAnsi="Garamond" w:cs="B Zar"/>
          <w:sz w:val="24"/>
          <w:szCs w:val="24"/>
          <w:rtl/>
          <w:lang w:bidi="fa-IR"/>
        </w:rPr>
        <w:softHyphen/>
      </w:r>
      <w:r w:rsidR="00D901B5" w:rsidRPr="0037257D">
        <w:rPr>
          <w:rFonts w:ascii="Garamond" w:hAnsi="Garamond" w:cs="B Zar" w:hint="cs"/>
          <w:sz w:val="24"/>
          <w:szCs w:val="24"/>
          <w:rtl/>
          <w:lang w:bidi="fa-IR"/>
        </w:rPr>
        <w:t>ها</w:t>
      </w:r>
      <w:r w:rsidR="00D901B5" w:rsidRPr="0037257D">
        <w:rPr>
          <w:rFonts w:ascii="Garamond" w:hAnsi="Garamond" w:cs="B Zar"/>
          <w:sz w:val="24"/>
          <w:szCs w:val="24"/>
          <w:rtl/>
          <w:lang w:bidi="fa-IR"/>
        </w:rPr>
        <w:t xml:space="preserve"> به </w:t>
      </w:r>
      <w:r w:rsidR="00D901B5" w:rsidRPr="0037257D">
        <w:rPr>
          <w:rFonts w:ascii="Garamond" w:hAnsi="Garamond" w:cs="B Zar"/>
          <w:sz w:val="24"/>
          <w:szCs w:val="24"/>
          <w:rtl/>
          <w:lang w:bidi="fa-IR"/>
        </w:rPr>
        <w:lastRenderedPageBreak/>
        <w:t>فعال</w:t>
      </w:r>
      <w:r w:rsidR="00D901B5" w:rsidRPr="0037257D">
        <w:rPr>
          <w:rFonts w:ascii="Garamond" w:hAnsi="Garamond" w:cs="B Zar" w:hint="cs"/>
          <w:sz w:val="24"/>
          <w:szCs w:val="24"/>
          <w:rtl/>
          <w:lang w:bidi="fa-IR"/>
        </w:rPr>
        <w:t>یت</w:t>
      </w:r>
      <w:r w:rsidR="00D901B5" w:rsidRPr="0037257D">
        <w:rPr>
          <w:rFonts w:ascii="Garamond" w:hAnsi="Garamond" w:cs="B Zar"/>
          <w:sz w:val="24"/>
          <w:szCs w:val="24"/>
          <w:rtl/>
          <w:lang w:bidi="fa-IR"/>
        </w:rPr>
        <w:softHyphen/>
      </w:r>
      <w:r w:rsidR="00D901B5" w:rsidRPr="0037257D">
        <w:rPr>
          <w:rFonts w:ascii="Garamond" w:hAnsi="Garamond" w:cs="B Zar" w:hint="cs"/>
          <w:sz w:val="24"/>
          <w:szCs w:val="24"/>
          <w:rtl/>
          <w:lang w:bidi="fa-IR"/>
        </w:rPr>
        <w:t>هایی</w:t>
      </w:r>
      <w:r w:rsidR="00D901B5" w:rsidRPr="0037257D">
        <w:rPr>
          <w:rFonts w:ascii="Garamond" w:hAnsi="Garamond" w:cs="B Zar"/>
          <w:sz w:val="24"/>
          <w:szCs w:val="24"/>
          <w:rtl/>
          <w:lang w:bidi="fa-IR"/>
        </w:rPr>
        <w:t xml:space="preserve"> اعت</w:t>
      </w:r>
      <w:r w:rsidR="00D901B5" w:rsidRPr="0037257D">
        <w:rPr>
          <w:rFonts w:ascii="Garamond" w:hAnsi="Garamond" w:cs="B Zar" w:hint="cs"/>
          <w:sz w:val="24"/>
          <w:szCs w:val="24"/>
          <w:rtl/>
          <w:lang w:bidi="fa-IR"/>
        </w:rPr>
        <w:t>یادآور</w:t>
      </w:r>
      <w:r w:rsidRPr="0037257D">
        <w:rPr>
          <w:rFonts w:ascii="Garamond" w:hAnsi="Garamond" w:cs="B Zar"/>
          <w:sz w:val="24"/>
          <w:szCs w:val="24"/>
          <w:rtl/>
          <w:lang w:bidi="fa-IR"/>
        </w:rPr>
        <w:t xml:space="preserve"> رهبر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خود در </w:t>
      </w:r>
      <w:r w:rsidR="00D901B5" w:rsidRPr="0037257D">
        <w:rPr>
          <w:rFonts w:ascii="Garamond" w:hAnsi="Garamond" w:cs="B Zar" w:hint="cs"/>
          <w:sz w:val="24"/>
          <w:szCs w:val="24"/>
          <w:rtl/>
          <w:lang w:bidi="fa-IR"/>
        </w:rPr>
        <w:t xml:space="preserve">صنعت </w:t>
      </w:r>
      <w:r w:rsidRPr="0037257D">
        <w:rPr>
          <w:rFonts w:ascii="Garamond" w:hAnsi="Garamond" w:cs="B Zar"/>
          <w:sz w:val="24"/>
          <w:szCs w:val="24"/>
          <w:rtl/>
          <w:lang w:bidi="fa-IR"/>
        </w:rPr>
        <w:t>باز</w:t>
      </w:r>
      <w:r w:rsidRPr="0037257D">
        <w:rPr>
          <w:rFonts w:ascii="Garamond" w:hAnsi="Garamond" w:cs="B Zar" w:hint="cs"/>
          <w:sz w:val="24"/>
          <w:szCs w:val="24"/>
          <w:rtl/>
          <w:lang w:bidi="fa-IR"/>
        </w:rPr>
        <w:t>ی</w:t>
      </w:r>
      <w:r w:rsidR="00D901B5" w:rsidRPr="0037257D">
        <w:rPr>
          <w:rFonts w:ascii="Garamond" w:hAnsi="Garamond" w:cs="B Zar"/>
          <w:sz w:val="24"/>
          <w:szCs w:val="24"/>
          <w:rtl/>
          <w:lang w:bidi="fa-IR"/>
        </w:rPr>
        <w:softHyphen/>
      </w:r>
      <w:r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آنلا</w:t>
      </w:r>
      <w:r w:rsidRPr="0037257D">
        <w:rPr>
          <w:rFonts w:ascii="Garamond" w:hAnsi="Garamond" w:cs="B Zar" w:hint="cs"/>
          <w:sz w:val="24"/>
          <w:szCs w:val="24"/>
          <w:rtl/>
          <w:lang w:bidi="fa-IR"/>
        </w:rPr>
        <w:t>ین</w:t>
      </w:r>
      <w:r w:rsidR="00D901B5" w:rsidRPr="0037257D">
        <w:rPr>
          <w:rFonts w:ascii="Garamond" w:hAnsi="Garamond" w:cs="B Zar" w:hint="cs"/>
          <w:sz w:val="24"/>
          <w:szCs w:val="24"/>
          <w:rtl/>
          <w:lang w:bidi="fa-IR"/>
        </w:rPr>
        <w:t xml:space="preserve"> را پایه ریزی نمود؛</w:t>
      </w:r>
      <w:r w:rsidRPr="0037257D">
        <w:rPr>
          <w:rFonts w:ascii="Garamond" w:hAnsi="Garamond" w:cs="B Zar"/>
          <w:sz w:val="24"/>
          <w:szCs w:val="24"/>
          <w:rtl/>
          <w:lang w:bidi="fa-IR"/>
        </w:rPr>
        <w:t xml:space="preserve"> </w:t>
      </w:r>
      <w:r w:rsidR="00D901B5" w:rsidRPr="0037257D">
        <w:rPr>
          <w:rFonts w:ascii="Garamond" w:hAnsi="Garamond" w:cs="B Zar" w:hint="cs"/>
          <w:sz w:val="24"/>
          <w:szCs w:val="24"/>
          <w:rtl/>
          <w:lang w:bidi="fa-IR"/>
        </w:rPr>
        <w:t xml:space="preserve">این بخش از فعالیت تنسنت </w:t>
      </w:r>
      <w:r w:rsidRPr="0037257D">
        <w:rPr>
          <w:rFonts w:ascii="Garamond" w:hAnsi="Garamond" w:cs="B Zar"/>
          <w:sz w:val="24"/>
          <w:szCs w:val="24"/>
          <w:rtl/>
          <w:lang w:bidi="fa-IR"/>
        </w:rPr>
        <w:t>از اواسط سال 2021</w:t>
      </w:r>
      <w:r w:rsidR="00D901B5" w:rsidRPr="0037257D">
        <w:rPr>
          <w:rFonts w:ascii="Garamond" w:hAnsi="Garamond" w:cs="B Zar" w:hint="cs"/>
          <w:sz w:val="24"/>
          <w:szCs w:val="24"/>
          <w:rtl/>
          <w:lang w:bidi="fa-IR"/>
        </w:rPr>
        <w:t xml:space="preserve"> همچنان تشکیل دهنده</w:t>
      </w:r>
      <w:r w:rsidRPr="0037257D">
        <w:rPr>
          <w:rFonts w:ascii="Garamond" w:hAnsi="Garamond" w:cs="B Zar"/>
          <w:sz w:val="24"/>
          <w:szCs w:val="24"/>
          <w:rtl/>
          <w:lang w:bidi="fa-IR"/>
        </w:rPr>
        <w:t xml:space="preserve"> </w:t>
      </w:r>
      <w:r w:rsidR="00EE7D99" w:rsidRPr="0037257D">
        <w:rPr>
          <w:rFonts w:ascii="Garamond" w:hAnsi="Garamond" w:cs="B Zar"/>
          <w:sz w:val="24"/>
          <w:szCs w:val="24"/>
          <w:rtl/>
          <w:lang w:bidi="fa-IR"/>
        </w:rPr>
        <w:t>بزرگ‌ترین</w:t>
      </w:r>
      <w:r w:rsidRPr="0037257D">
        <w:rPr>
          <w:rFonts w:ascii="Garamond" w:hAnsi="Garamond" w:cs="B Zar"/>
          <w:sz w:val="24"/>
          <w:szCs w:val="24"/>
          <w:rtl/>
          <w:lang w:bidi="fa-IR"/>
        </w:rPr>
        <w:t xml:space="preserve"> </w:t>
      </w:r>
      <w:r w:rsidR="00D901B5" w:rsidRPr="0037257D">
        <w:rPr>
          <w:rFonts w:ascii="Garamond" w:hAnsi="Garamond" w:cs="B Zar" w:hint="cs"/>
          <w:sz w:val="24"/>
          <w:szCs w:val="24"/>
          <w:rtl/>
          <w:lang w:bidi="fa-IR"/>
        </w:rPr>
        <w:t xml:space="preserve">بخش از </w:t>
      </w:r>
      <w:r w:rsidRPr="0037257D">
        <w:rPr>
          <w:rFonts w:ascii="Garamond" w:hAnsi="Garamond" w:cs="B Zar"/>
          <w:sz w:val="24"/>
          <w:szCs w:val="24"/>
          <w:rtl/>
          <w:lang w:bidi="fa-IR"/>
        </w:rPr>
        <w:t>درآمد عظ</w:t>
      </w:r>
      <w:r w:rsidRPr="0037257D">
        <w:rPr>
          <w:rFonts w:ascii="Garamond" w:hAnsi="Garamond" w:cs="B Zar" w:hint="cs"/>
          <w:sz w:val="24"/>
          <w:szCs w:val="24"/>
          <w:rtl/>
          <w:lang w:bidi="fa-IR"/>
        </w:rPr>
        <w:t>یم</w:t>
      </w:r>
      <w:r w:rsidR="00D901B5" w:rsidRPr="0037257D">
        <w:rPr>
          <w:rFonts w:ascii="Garamond" w:hAnsi="Garamond" w:cs="B Zar" w:hint="cs"/>
          <w:sz w:val="24"/>
          <w:szCs w:val="24"/>
          <w:rtl/>
          <w:lang w:bidi="fa-IR"/>
        </w:rPr>
        <w:t xml:space="preserve"> آن شرکت بوده است</w:t>
      </w:r>
      <w:r w:rsidRPr="0037257D">
        <w:rPr>
          <w:rFonts w:ascii="Garamond" w:hAnsi="Garamond" w:cs="B Zar"/>
          <w:sz w:val="24"/>
          <w:szCs w:val="24"/>
          <w:rtl/>
          <w:lang w:bidi="fa-IR"/>
        </w:rPr>
        <w:t xml:space="preserve">.  </w:t>
      </w:r>
    </w:p>
    <w:p w14:paraId="73E2A528" w14:textId="23AB395F" w:rsidR="007043CD" w:rsidRPr="0037257D" w:rsidRDefault="007043CD"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در</w:t>
      </w:r>
      <w:r w:rsidRPr="0037257D">
        <w:rPr>
          <w:rFonts w:ascii="Garamond" w:hAnsi="Garamond" w:cs="B Zar"/>
          <w:sz w:val="24"/>
          <w:szCs w:val="24"/>
          <w:rtl/>
          <w:lang w:bidi="fa-IR"/>
        </w:rPr>
        <w:t xml:space="preserve"> هم</w:t>
      </w:r>
      <w:r w:rsidRPr="0037257D">
        <w:rPr>
          <w:rFonts w:ascii="Garamond" w:hAnsi="Garamond" w:cs="B Zar" w:hint="cs"/>
          <w:sz w:val="24"/>
          <w:szCs w:val="24"/>
          <w:rtl/>
          <w:lang w:bidi="fa-IR"/>
        </w:rPr>
        <w:t>ین</w:t>
      </w:r>
      <w:r w:rsidR="00D901B5" w:rsidRPr="0037257D">
        <w:rPr>
          <w:rFonts w:ascii="Garamond" w:hAnsi="Garamond" w:cs="B Zar" w:hint="cs"/>
          <w:sz w:val="24"/>
          <w:szCs w:val="24"/>
          <w:rtl/>
          <w:lang w:bidi="fa-IR"/>
        </w:rPr>
        <w:t xml:space="preserve"> میان</w:t>
      </w:r>
      <w:r w:rsidRPr="0037257D">
        <w:rPr>
          <w:rFonts w:ascii="Garamond" w:hAnsi="Garamond" w:cs="B Zar"/>
          <w:sz w:val="24"/>
          <w:szCs w:val="24"/>
          <w:rtl/>
          <w:lang w:bidi="fa-IR"/>
        </w:rPr>
        <w:t>، انبوه</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از شرکت</w:t>
      </w:r>
      <w:r w:rsidR="00D901B5"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ینترنت</w:t>
      </w:r>
      <w:r w:rsidR="00D901B5" w:rsidRPr="0037257D">
        <w:rPr>
          <w:rFonts w:ascii="Garamond" w:hAnsi="Garamond" w:cs="B Zar" w:hint="cs"/>
          <w:sz w:val="24"/>
          <w:szCs w:val="24"/>
          <w:rtl/>
          <w:lang w:bidi="fa-IR"/>
        </w:rPr>
        <w:t>-محور دیگر</w:t>
      </w:r>
      <w:r w:rsidRPr="0037257D">
        <w:rPr>
          <w:rFonts w:ascii="Garamond" w:hAnsi="Garamond" w:cs="B Zar" w:hint="cs"/>
          <w:sz w:val="24"/>
          <w:szCs w:val="24"/>
          <w:rtl/>
          <w:lang w:bidi="fa-IR"/>
        </w:rPr>
        <w:t>،</w:t>
      </w:r>
      <w:r w:rsidRPr="0037257D">
        <w:rPr>
          <w:rFonts w:ascii="Garamond" w:hAnsi="Garamond" w:cs="B Zar"/>
          <w:sz w:val="24"/>
          <w:szCs w:val="24"/>
          <w:rtl/>
          <w:lang w:bidi="fa-IR"/>
        </w:rPr>
        <w:t xml:space="preserve"> با الهام از پ</w:t>
      </w:r>
      <w:r w:rsidRPr="0037257D">
        <w:rPr>
          <w:rFonts w:ascii="Garamond" w:hAnsi="Garamond" w:cs="B Zar" w:hint="cs"/>
          <w:sz w:val="24"/>
          <w:szCs w:val="24"/>
          <w:rtl/>
          <w:lang w:bidi="fa-IR"/>
        </w:rPr>
        <w:t>یشگامان</w:t>
      </w:r>
      <w:r w:rsidRPr="0037257D">
        <w:rPr>
          <w:rFonts w:ascii="Garamond" w:hAnsi="Garamond" w:cs="B Zar"/>
          <w:sz w:val="24"/>
          <w:szCs w:val="24"/>
          <w:rtl/>
          <w:lang w:bidi="fa-IR"/>
        </w:rPr>
        <w:t xml:space="preserve"> اول</w:t>
      </w:r>
      <w:r w:rsidRPr="0037257D">
        <w:rPr>
          <w:rFonts w:ascii="Garamond" w:hAnsi="Garamond" w:cs="B Zar" w:hint="cs"/>
          <w:sz w:val="24"/>
          <w:szCs w:val="24"/>
          <w:rtl/>
          <w:lang w:bidi="fa-IR"/>
        </w:rPr>
        <w:t>یه</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و رشد </w:t>
      </w:r>
      <w:r w:rsidR="00D901B5" w:rsidRPr="0037257D">
        <w:rPr>
          <w:rFonts w:ascii="Garamond" w:hAnsi="Garamond" w:cs="B Zar" w:hint="cs"/>
          <w:sz w:val="24"/>
          <w:szCs w:val="24"/>
          <w:rtl/>
          <w:lang w:bidi="fa-IR"/>
        </w:rPr>
        <w:t>اپلیکیشن</w:t>
      </w:r>
      <w:r w:rsidR="00D901B5" w:rsidRPr="0037257D">
        <w:rPr>
          <w:rFonts w:ascii="Garamond" w:hAnsi="Garamond" w:cs="B Zar"/>
          <w:sz w:val="24"/>
          <w:szCs w:val="24"/>
          <w:rtl/>
          <w:lang w:bidi="fa-IR"/>
        </w:rPr>
        <w:softHyphen/>
      </w:r>
      <w:r w:rsidR="00D901B5"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کاربرد</w:t>
      </w:r>
      <w:r w:rsidRPr="0037257D">
        <w:rPr>
          <w:rFonts w:ascii="Garamond" w:hAnsi="Garamond" w:cs="B Zar" w:hint="cs"/>
          <w:sz w:val="24"/>
          <w:szCs w:val="24"/>
          <w:rtl/>
          <w:lang w:bidi="fa-IR"/>
        </w:rPr>
        <w:t>ی</w:t>
      </w:r>
      <w:r w:rsidR="00114998" w:rsidRPr="0037257D">
        <w:rPr>
          <w:rFonts w:ascii="Garamond" w:hAnsi="Garamond" w:cs="B Zar" w:hint="cs"/>
          <w:sz w:val="24"/>
          <w:szCs w:val="24"/>
          <w:rtl/>
          <w:lang w:bidi="fa-IR"/>
        </w:rPr>
        <w:t xml:space="preserve"> در</w:t>
      </w:r>
      <w:r w:rsidRPr="0037257D">
        <w:rPr>
          <w:rFonts w:ascii="Garamond" w:hAnsi="Garamond" w:cs="B Zar"/>
          <w:sz w:val="24"/>
          <w:szCs w:val="24"/>
          <w:rtl/>
          <w:lang w:bidi="fa-IR"/>
        </w:rPr>
        <w:t xml:space="preserve"> </w:t>
      </w:r>
      <w:r w:rsidR="00D901B5" w:rsidRPr="0037257D">
        <w:rPr>
          <w:rFonts w:ascii="Garamond" w:hAnsi="Garamond" w:cs="B Zar" w:hint="cs"/>
          <w:sz w:val="24"/>
          <w:szCs w:val="24"/>
          <w:rtl/>
          <w:lang w:bidi="fa-IR"/>
        </w:rPr>
        <w:t>سایر کشورها</w:t>
      </w:r>
      <w:r w:rsidRPr="0037257D">
        <w:rPr>
          <w:rFonts w:ascii="Garamond" w:hAnsi="Garamond" w:cs="B Zar" w:hint="cs"/>
          <w:sz w:val="24"/>
          <w:szCs w:val="24"/>
          <w:rtl/>
          <w:lang w:bidi="fa-IR"/>
        </w:rPr>
        <w:t>،</w:t>
      </w:r>
      <w:r w:rsidRPr="0037257D">
        <w:rPr>
          <w:rFonts w:ascii="Garamond" w:hAnsi="Garamond" w:cs="B Zar"/>
          <w:sz w:val="24"/>
          <w:szCs w:val="24"/>
          <w:rtl/>
          <w:lang w:bidi="fa-IR"/>
        </w:rPr>
        <w:t xml:space="preserve"> در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در حال ظهور بودند. </w:t>
      </w:r>
      <w:r w:rsidR="00114998" w:rsidRPr="0037257D">
        <w:rPr>
          <w:rFonts w:ascii="Garamond" w:hAnsi="Garamond" w:cs="B Zar" w:hint="cs"/>
          <w:sz w:val="24"/>
          <w:szCs w:val="24"/>
          <w:rtl/>
          <w:lang w:bidi="fa-IR"/>
        </w:rPr>
        <w:t>این شرکت</w:t>
      </w:r>
      <w:r w:rsidR="00114998" w:rsidRPr="0037257D">
        <w:rPr>
          <w:rFonts w:ascii="Garamond" w:hAnsi="Garamond" w:cs="B Zar"/>
          <w:sz w:val="24"/>
          <w:szCs w:val="24"/>
          <w:rtl/>
          <w:lang w:bidi="fa-IR"/>
        </w:rPr>
        <w:softHyphen/>
      </w:r>
      <w:r w:rsidR="00114998" w:rsidRPr="0037257D">
        <w:rPr>
          <w:rFonts w:ascii="Garamond" w:hAnsi="Garamond" w:cs="B Zar" w:hint="cs"/>
          <w:sz w:val="24"/>
          <w:szCs w:val="24"/>
          <w:rtl/>
          <w:lang w:bidi="fa-IR"/>
        </w:rPr>
        <w:t>ها در ابتدا</w:t>
      </w:r>
      <w:r w:rsidRPr="0037257D">
        <w:rPr>
          <w:rFonts w:ascii="Garamond" w:hAnsi="Garamond" w:cs="B Zar"/>
          <w:sz w:val="24"/>
          <w:szCs w:val="24"/>
          <w:rtl/>
          <w:lang w:bidi="fa-IR"/>
        </w:rPr>
        <w:t xml:space="preserve"> </w:t>
      </w:r>
      <w:r w:rsidR="00114998" w:rsidRPr="0037257D">
        <w:rPr>
          <w:rFonts w:ascii="Garamond" w:hAnsi="Garamond" w:cs="B Zar" w:hint="cs"/>
          <w:sz w:val="24"/>
          <w:szCs w:val="24"/>
          <w:rtl/>
          <w:lang w:bidi="fa-IR"/>
        </w:rPr>
        <w:t xml:space="preserve">تمرکز خود را </w:t>
      </w:r>
      <w:r w:rsidRPr="0037257D">
        <w:rPr>
          <w:rFonts w:ascii="Garamond" w:hAnsi="Garamond" w:cs="B Zar"/>
          <w:sz w:val="24"/>
          <w:szCs w:val="24"/>
          <w:rtl/>
          <w:lang w:bidi="fa-IR"/>
        </w:rPr>
        <w:t>بر</w:t>
      </w:r>
      <w:r w:rsidR="00114998" w:rsidRPr="0037257D">
        <w:rPr>
          <w:rFonts w:ascii="Garamond" w:hAnsi="Garamond" w:cs="B Zar" w:hint="cs"/>
          <w:sz w:val="24"/>
          <w:szCs w:val="24"/>
          <w:rtl/>
          <w:lang w:bidi="fa-IR"/>
        </w:rPr>
        <w:t xml:space="preserve"> مواردی از جمله</w:t>
      </w:r>
      <w:r w:rsidRPr="0037257D">
        <w:rPr>
          <w:rFonts w:ascii="Garamond" w:hAnsi="Garamond" w:cs="B Zar"/>
          <w:sz w:val="24"/>
          <w:szCs w:val="24"/>
          <w:rtl/>
          <w:lang w:bidi="fa-IR"/>
        </w:rPr>
        <w:t xml:space="preserve"> روش</w:t>
      </w:r>
      <w:r w:rsidR="00114998"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ساده</w:t>
      </w:r>
      <w:r w:rsidR="00114998" w:rsidRPr="0037257D">
        <w:rPr>
          <w:rFonts w:ascii="Garamond" w:hAnsi="Garamond" w:cs="B Zar"/>
          <w:sz w:val="24"/>
          <w:szCs w:val="24"/>
          <w:rtl/>
          <w:lang w:bidi="fa-IR"/>
        </w:rPr>
        <w:softHyphen/>
      </w:r>
      <w:r w:rsidRPr="0037257D">
        <w:rPr>
          <w:rFonts w:ascii="Garamond" w:hAnsi="Garamond" w:cs="B Zar"/>
          <w:sz w:val="24"/>
          <w:szCs w:val="24"/>
          <w:rtl/>
          <w:lang w:bidi="fa-IR"/>
        </w:rPr>
        <w:t>ساز</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فعال</w:t>
      </w:r>
      <w:r w:rsidRPr="0037257D">
        <w:rPr>
          <w:rFonts w:ascii="Garamond" w:hAnsi="Garamond" w:cs="B Zar" w:hint="cs"/>
          <w:sz w:val="24"/>
          <w:szCs w:val="24"/>
          <w:rtl/>
          <w:lang w:bidi="fa-IR"/>
        </w:rPr>
        <w:t>یت</w:t>
      </w:r>
      <w:r w:rsidR="00114998" w:rsidRPr="0037257D">
        <w:rPr>
          <w:rFonts w:ascii="Garamond" w:hAnsi="Garamond" w:cs="B Zar"/>
          <w:sz w:val="24"/>
          <w:szCs w:val="24"/>
          <w:rtl/>
          <w:lang w:bidi="fa-IR"/>
        </w:rPr>
        <w:softHyphen/>
      </w:r>
      <w:r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روزمره</w:t>
      </w:r>
      <w:r w:rsidR="00114998" w:rsidRPr="0037257D">
        <w:rPr>
          <w:rFonts w:ascii="Garamond" w:hAnsi="Garamond" w:cs="B Zar"/>
          <w:sz w:val="24"/>
          <w:szCs w:val="24"/>
          <w:rtl/>
          <w:lang w:bidi="fa-IR"/>
        </w:rPr>
        <w:softHyphen/>
      </w:r>
      <w:r w:rsidR="00114998" w:rsidRPr="0037257D">
        <w:rPr>
          <w:rFonts w:ascii="Garamond" w:hAnsi="Garamond" w:cs="B Zar" w:hint="cs"/>
          <w:sz w:val="24"/>
          <w:szCs w:val="24"/>
          <w:rtl/>
          <w:lang w:bidi="fa-IR"/>
        </w:rPr>
        <w:t>ای</w:t>
      </w:r>
      <w:r w:rsidRPr="0037257D">
        <w:rPr>
          <w:rFonts w:ascii="Garamond" w:hAnsi="Garamond" w:cs="B Zar"/>
          <w:sz w:val="24"/>
          <w:szCs w:val="24"/>
          <w:rtl/>
          <w:lang w:bidi="fa-IR"/>
        </w:rPr>
        <w:t xml:space="preserve"> که به اطلاعات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w:t>
      </w:r>
      <w:r w:rsidR="00114998" w:rsidRPr="0037257D">
        <w:rPr>
          <w:rFonts w:ascii="Garamond" w:hAnsi="Garamond" w:cs="B Zar" w:hint="cs"/>
          <w:sz w:val="24"/>
          <w:szCs w:val="24"/>
          <w:rtl/>
          <w:lang w:bidi="fa-IR"/>
        </w:rPr>
        <w:t xml:space="preserve">برقراری </w:t>
      </w:r>
      <w:r w:rsidRPr="0037257D">
        <w:rPr>
          <w:rFonts w:ascii="Garamond" w:hAnsi="Garamond" w:cs="B Zar"/>
          <w:sz w:val="24"/>
          <w:szCs w:val="24"/>
          <w:rtl/>
          <w:lang w:bidi="fa-IR"/>
        </w:rPr>
        <w:t xml:space="preserve">ارتباط با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نما</w:t>
      </w:r>
      <w:r w:rsidRPr="0037257D">
        <w:rPr>
          <w:rFonts w:ascii="Garamond" w:hAnsi="Garamond" w:cs="B Zar" w:hint="cs"/>
          <w:sz w:val="24"/>
          <w:szCs w:val="24"/>
          <w:rtl/>
          <w:lang w:bidi="fa-IR"/>
        </w:rPr>
        <w:t>ینده</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واسطه</w:t>
      </w:r>
      <w:r w:rsidR="00114998" w:rsidRPr="0037257D">
        <w:rPr>
          <w:rFonts w:ascii="Garamond" w:hAnsi="Garamond" w:cs="B Zar" w:hint="cs"/>
          <w:sz w:val="24"/>
          <w:szCs w:val="24"/>
          <w:rtl/>
          <w:lang w:bidi="fa-IR"/>
        </w:rPr>
        <w:t xml:space="preserve"> نیاز داشتند-</w:t>
      </w:r>
      <w:r w:rsidRPr="0037257D">
        <w:rPr>
          <w:rFonts w:ascii="Garamond" w:hAnsi="Garamond" w:cs="B Zar"/>
          <w:sz w:val="24"/>
          <w:szCs w:val="24"/>
          <w:rtl/>
          <w:lang w:bidi="fa-IR"/>
        </w:rPr>
        <w:t xml:space="preserve"> مانند سفارش تاکس</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مقا</w:t>
      </w:r>
      <w:r w:rsidRPr="0037257D">
        <w:rPr>
          <w:rFonts w:ascii="Garamond" w:hAnsi="Garamond" w:cs="B Zar" w:hint="cs"/>
          <w:sz w:val="24"/>
          <w:szCs w:val="24"/>
          <w:rtl/>
          <w:lang w:bidi="fa-IR"/>
        </w:rPr>
        <w:t>یسه</w:t>
      </w:r>
      <w:r w:rsidRPr="0037257D">
        <w:rPr>
          <w:rFonts w:ascii="Garamond" w:hAnsi="Garamond" w:cs="B Zar"/>
          <w:sz w:val="24"/>
          <w:szCs w:val="24"/>
          <w:rtl/>
          <w:lang w:bidi="fa-IR"/>
        </w:rPr>
        <w:t xml:space="preserve"> و رزرو رستوران و ترت</w:t>
      </w:r>
      <w:r w:rsidRPr="0037257D">
        <w:rPr>
          <w:rFonts w:ascii="Garamond" w:hAnsi="Garamond" w:cs="B Zar" w:hint="cs"/>
          <w:sz w:val="24"/>
          <w:szCs w:val="24"/>
          <w:rtl/>
          <w:lang w:bidi="fa-IR"/>
        </w:rPr>
        <w:t>یب</w:t>
      </w:r>
      <w:r w:rsidRPr="0037257D">
        <w:rPr>
          <w:rFonts w:ascii="Garamond" w:hAnsi="Garamond" w:cs="B Zar"/>
          <w:sz w:val="24"/>
          <w:szCs w:val="24"/>
          <w:rtl/>
          <w:lang w:bidi="fa-IR"/>
        </w:rPr>
        <w:t xml:space="preserve"> دادن سفرها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هوا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و تعط</w:t>
      </w:r>
      <w:r w:rsidRPr="0037257D">
        <w:rPr>
          <w:rFonts w:ascii="Garamond" w:hAnsi="Garamond" w:cs="B Zar" w:hint="cs"/>
          <w:sz w:val="24"/>
          <w:szCs w:val="24"/>
          <w:rtl/>
          <w:lang w:bidi="fa-IR"/>
        </w:rPr>
        <w:t>یلات</w:t>
      </w:r>
      <w:r w:rsidR="00114998"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114998" w:rsidRPr="0037257D">
        <w:rPr>
          <w:rFonts w:ascii="Garamond" w:hAnsi="Garamond" w:cs="B Zar" w:hint="cs"/>
          <w:sz w:val="24"/>
          <w:szCs w:val="24"/>
          <w:rtl/>
          <w:lang w:bidi="fa-IR"/>
        </w:rPr>
        <w:t>معطوف کرده بودند</w:t>
      </w:r>
      <w:r w:rsidRPr="0037257D">
        <w:rPr>
          <w:rFonts w:ascii="Garamond" w:hAnsi="Garamond" w:cs="B Zar"/>
          <w:sz w:val="24"/>
          <w:szCs w:val="24"/>
          <w:rtl/>
          <w:lang w:bidi="fa-IR"/>
        </w:rPr>
        <w:t>. پرداخت آنلا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هنوز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w:t>
      </w:r>
      <w:r w:rsidR="00114998" w:rsidRPr="0037257D">
        <w:rPr>
          <w:rFonts w:ascii="Garamond" w:hAnsi="Garamond" w:cs="B Zar" w:hint="cs"/>
          <w:sz w:val="24"/>
          <w:szCs w:val="24"/>
          <w:rtl/>
          <w:lang w:bidi="fa-IR"/>
        </w:rPr>
        <w:t>امر بدیع</w:t>
      </w:r>
      <w:r w:rsidRPr="0037257D">
        <w:rPr>
          <w:rFonts w:ascii="Garamond" w:hAnsi="Garamond" w:cs="B Zar"/>
          <w:sz w:val="24"/>
          <w:szCs w:val="24"/>
          <w:rtl/>
          <w:lang w:bidi="fa-IR"/>
        </w:rPr>
        <w:t xml:space="preserve"> بود و </w:t>
      </w:r>
      <w:r w:rsidR="00114998" w:rsidRPr="0037257D">
        <w:rPr>
          <w:rFonts w:ascii="Garamond" w:hAnsi="Garamond" w:cs="B Zar" w:hint="cs"/>
          <w:sz w:val="24"/>
          <w:szCs w:val="24"/>
          <w:rtl/>
          <w:lang w:bidi="fa-IR"/>
        </w:rPr>
        <w:t>غالب</w:t>
      </w:r>
      <w:r w:rsidRPr="0037257D">
        <w:rPr>
          <w:rFonts w:ascii="Garamond" w:hAnsi="Garamond" w:cs="B Zar"/>
          <w:sz w:val="24"/>
          <w:szCs w:val="24"/>
          <w:rtl/>
          <w:lang w:bidi="fa-IR"/>
        </w:rPr>
        <w:t xml:space="preserve"> مردم ترج</w:t>
      </w:r>
      <w:r w:rsidRPr="0037257D">
        <w:rPr>
          <w:rFonts w:ascii="Garamond" w:hAnsi="Garamond" w:cs="B Zar" w:hint="cs"/>
          <w:sz w:val="24"/>
          <w:szCs w:val="24"/>
          <w:rtl/>
          <w:lang w:bidi="fa-IR"/>
        </w:rPr>
        <w:t>یح</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114998" w:rsidRPr="0037257D">
        <w:rPr>
          <w:rFonts w:ascii="Garamond" w:hAnsi="Garamond" w:cs="B Zar"/>
          <w:sz w:val="24"/>
          <w:szCs w:val="24"/>
          <w:rtl/>
          <w:lang w:bidi="fa-IR"/>
        </w:rPr>
        <w:softHyphen/>
      </w:r>
      <w:r w:rsidRPr="0037257D">
        <w:rPr>
          <w:rFonts w:ascii="Garamond" w:hAnsi="Garamond" w:cs="B Zar"/>
          <w:sz w:val="24"/>
          <w:szCs w:val="24"/>
          <w:rtl/>
          <w:lang w:bidi="fa-IR"/>
        </w:rPr>
        <w:t>دادند خر</w:t>
      </w:r>
      <w:r w:rsidRPr="0037257D">
        <w:rPr>
          <w:rFonts w:ascii="Garamond" w:hAnsi="Garamond" w:cs="B Zar" w:hint="cs"/>
          <w:sz w:val="24"/>
          <w:szCs w:val="24"/>
          <w:rtl/>
          <w:lang w:bidi="fa-IR"/>
        </w:rPr>
        <w:t>ید</w:t>
      </w:r>
      <w:r w:rsidR="00114998"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خود را به صورت آفلا</w:t>
      </w:r>
      <w:r w:rsidRPr="0037257D">
        <w:rPr>
          <w:rFonts w:ascii="Garamond" w:hAnsi="Garamond" w:cs="B Zar" w:hint="cs"/>
          <w:sz w:val="24"/>
          <w:szCs w:val="24"/>
          <w:rtl/>
          <w:lang w:bidi="fa-IR"/>
        </w:rPr>
        <w:t>ین</w:t>
      </w:r>
      <w:r w:rsidR="00114998" w:rsidRPr="0037257D">
        <w:rPr>
          <w:rFonts w:ascii="Garamond" w:hAnsi="Garamond" w:cs="B Zar" w:hint="cs"/>
          <w:sz w:val="24"/>
          <w:szCs w:val="24"/>
          <w:rtl/>
          <w:lang w:bidi="fa-IR"/>
        </w:rPr>
        <w:t xml:space="preserve"> و</w:t>
      </w:r>
      <w:r w:rsidRPr="0037257D">
        <w:rPr>
          <w:rFonts w:ascii="Garamond" w:hAnsi="Garamond" w:cs="B Zar"/>
          <w:sz w:val="24"/>
          <w:szCs w:val="24"/>
          <w:rtl/>
          <w:lang w:bidi="fa-IR"/>
        </w:rPr>
        <w:t xml:space="preserve"> با استفاده از پول نقد</w:t>
      </w:r>
      <w:r w:rsidR="00114998" w:rsidRPr="0037257D">
        <w:rPr>
          <w:rFonts w:ascii="Garamond" w:hAnsi="Garamond" w:cs="B Zar" w:hint="cs"/>
          <w:sz w:val="24"/>
          <w:szCs w:val="24"/>
          <w:rtl/>
          <w:lang w:bidi="fa-IR"/>
        </w:rPr>
        <w:t xml:space="preserve"> یا کارت بانکی</w:t>
      </w:r>
      <w:r w:rsidRPr="0037257D">
        <w:rPr>
          <w:rFonts w:ascii="Garamond" w:hAnsi="Garamond" w:cs="B Zar"/>
          <w:sz w:val="24"/>
          <w:szCs w:val="24"/>
          <w:rtl/>
          <w:lang w:bidi="fa-IR"/>
        </w:rPr>
        <w:t xml:space="preserve"> </w:t>
      </w:r>
      <w:r w:rsidR="00114998" w:rsidRPr="0037257D">
        <w:rPr>
          <w:rFonts w:ascii="Garamond" w:hAnsi="Garamond" w:cs="B Zar" w:hint="cs"/>
          <w:sz w:val="24"/>
          <w:szCs w:val="24"/>
          <w:rtl/>
          <w:lang w:bidi="fa-IR"/>
        </w:rPr>
        <w:t>در مقابل</w:t>
      </w:r>
      <w:r w:rsidRPr="0037257D">
        <w:rPr>
          <w:rFonts w:ascii="Garamond" w:hAnsi="Garamond" w:cs="B Zar"/>
          <w:sz w:val="24"/>
          <w:szCs w:val="24"/>
          <w:rtl/>
          <w:lang w:bidi="fa-IR"/>
        </w:rPr>
        <w:t xml:space="preserve"> پ</w:t>
      </w:r>
      <w:r w:rsidRPr="0037257D">
        <w:rPr>
          <w:rFonts w:ascii="Garamond" w:hAnsi="Garamond" w:cs="B Zar" w:hint="cs"/>
          <w:sz w:val="24"/>
          <w:szCs w:val="24"/>
          <w:rtl/>
          <w:lang w:bidi="fa-IR"/>
        </w:rPr>
        <w:t>یشخوان</w:t>
      </w:r>
      <w:r w:rsidR="00114998" w:rsidRPr="0037257D">
        <w:rPr>
          <w:rFonts w:ascii="Garamond" w:hAnsi="Garamond" w:cs="B Zar" w:hint="cs"/>
          <w:sz w:val="24"/>
          <w:szCs w:val="24"/>
          <w:rtl/>
          <w:lang w:bidi="fa-IR"/>
        </w:rPr>
        <w:t xml:space="preserve"> فروشنده</w:t>
      </w:r>
      <w:r w:rsidRPr="0037257D">
        <w:rPr>
          <w:rFonts w:ascii="Garamond" w:hAnsi="Garamond" w:cs="B Zar"/>
          <w:sz w:val="24"/>
          <w:szCs w:val="24"/>
          <w:rtl/>
          <w:lang w:bidi="fa-IR"/>
        </w:rPr>
        <w:t xml:space="preserve"> تکم</w:t>
      </w:r>
      <w:r w:rsidRPr="0037257D">
        <w:rPr>
          <w:rFonts w:ascii="Garamond" w:hAnsi="Garamond" w:cs="B Zar" w:hint="cs"/>
          <w:sz w:val="24"/>
          <w:szCs w:val="24"/>
          <w:rtl/>
          <w:lang w:bidi="fa-IR"/>
        </w:rPr>
        <w:t>یل</w:t>
      </w:r>
      <w:r w:rsidRPr="0037257D">
        <w:rPr>
          <w:rFonts w:ascii="Garamond" w:hAnsi="Garamond" w:cs="B Zar"/>
          <w:sz w:val="24"/>
          <w:szCs w:val="24"/>
          <w:rtl/>
          <w:lang w:bidi="fa-IR"/>
        </w:rPr>
        <w:t xml:space="preserve"> کنند. پس از </w:t>
      </w:r>
      <w:r w:rsidRPr="0037257D">
        <w:rPr>
          <w:rFonts w:ascii="Garamond" w:hAnsi="Garamond" w:cs="B Zar" w:hint="cs"/>
          <w:sz w:val="24"/>
          <w:szCs w:val="24"/>
          <w:rtl/>
          <w:lang w:bidi="fa-IR"/>
        </w:rPr>
        <w:t>سال</w:t>
      </w:r>
      <w:r w:rsidRPr="0037257D">
        <w:rPr>
          <w:rFonts w:ascii="Garamond" w:hAnsi="Garamond" w:cs="B Zar"/>
          <w:sz w:val="24"/>
          <w:szCs w:val="24"/>
          <w:rtl/>
          <w:lang w:bidi="fa-IR"/>
        </w:rPr>
        <w:t xml:space="preserve"> 2010، </w:t>
      </w:r>
      <w:r w:rsidR="00054BCB">
        <w:rPr>
          <w:rFonts w:ascii="Garamond" w:hAnsi="Garamond" w:cs="B Zar" w:hint="cs"/>
          <w:sz w:val="24"/>
          <w:szCs w:val="24"/>
          <w:rtl/>
          <w:lang w:bidi="fa-IR"/>
        </w:rPr>
        <w:t>هم‌زمان</w:t>
      </w:r>
      <w:r w:rsidR="00114998" w:rsidRPr="0037257D">
        <w:rPr>
          <w:rFonts w:ascii="Garamond" w:hAnsi="Garamond" w:cs="B Zar" w:hint="cs"/>
          <w:sz w:val="24"/>
          <w:szCs w:val="24"/>
          <w:rtl/>
          <w:lang w:bidi="fa-IR"/>
        </w:rPr>
        <w:t xml:space="preserve"> با</w:t>
      </w:r>
      <w:r w:rsidRPr="0037257D">
        <w:rPr>
          <w:rFonts w:ascii="Garamond" w:hAnsi="Garamond" w:cs="B Zar"/>
          <w:sz w:val="24"/>
          <w:szCs w:val="24"/>
          <w:rtl/>
          <w:lang w:bidi="fa-IR"/>
        </w:rPr>
        <w:t xml:space="preserve"> بهبود س</w:t>
      </w:r>
      <w:r w:rsidRPr="0037257D">
        <w:rPr>
          <w:rFonts w:ascii="Garamond" w:hAnsi="Garamond" w:cs="B Zar" w:hint="cs"/>
          <w:sz w:val="24"/>
          <w:szCs w:val="24"/>
          <w:rtl/>
          <w:lang w:bidi="fa-IR"/>
        </w:rPr>
        <w:t>یستم</w:t>
      </w:r>
      <w:r w:rsidR="00114998" w:rsidRPr="0037257D">
        <w:rPr>
          <w:rFonts w:ascii="Garamond" w:hAnsi="Garamond" w:cs="B Zar"/>
          <w:sz w:val="24"/>
          <w:szCs w:val="24"/>
          <w:rtl/>
          <w:lang w:bidi="fa-IR"/>
        </w:rPr>
        <w:softHyphen/>
      </w:r>
      <w:r w:rsidRPr="0037257D">
        <w:rPr>
          <w:rFonts w:ascii="Garamond" w:hAnsi="Garamond" w:cs="B Zar"/>
          <w:sz w:val="24"/>
          <w:szCs w:val="24"/>
          <w:rtl/>
          <w:lang w:bidi="fa-IR"/>
        </w:rPr>
        <w:t>ها</w:t>
      </w:r>
      <w:r w:rsidR="00114998" w:rsidRPr="0037257D">
        <w:rPr>
          <w:rFonts w:ascii="Garamond" w:hAnsi="Garamond" w:cs="B Zar" w:hint="cs"/>
          <w:sz w:val="24"/>
          <w:szCs w:val="24"/>
          <w:rtl/>
          <w:lang w:bidi="fa-IR"/>
        </w:rPr>
        <w:t>ی مربوطه</w:t>
      </w:r>
      <w:r w:rsidRPr="0037257D">
        <w:rPr>
          <w:rFonts w:ascii="Garamond" w:hAnsi="Garamond" w:cs="B Zar"/>
          <w:sz w:val="24"/>
          <w:szCs w:val="24"/>
          <w:rtl/>
          <w:lang w:bidi="fa-IR"/>
        </w:rPr>
        <w:t>، پرداخت آنلا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به </w:t>
      </w:r>
      <w:r w:rsidR="00114998" w:rsidRPr="0037257D">
        <w:rPr>
          <w:rFonts w:ascii="Garamond" w:hAnsi="Garamond" w:cs="B Zar" w:hint="cs"/>
          <w:sz w:val="24"/>
          <w:szCs w:val="24"/>
          <w:rtl/>
          <w:lang w:bidi="fa-IR"/>
        </w:rPr>
        <w:t>مرور</w:t>
      </w:r>
      <w:r w:rsidRPr="0037257D">
        <w:rPr>
          <w:rFonts w:ascii="Garamond" w:hAnsi="Garamond" w:cs="B Zar"/>
          <w:sz w:val="24"/>
          <w:szCs w:val="24"/>
          <w:rtl/>
          <w:lang w:bidi="fa-IR"/>
        </w:rPr>
        <w:t xml:space="preserve"> ر</w:t>
      </w:r>
      <w:r w:rsidR="00114998" w:rsidRPr="0037257D">
        <w:rPr>
          <w:rFonts w:ascii="Garamond" w:hAnsi="Garamond" w:cs="B Zar" w:hint="cs"/>
          <w:sz w:val="24"/>
          <w:szCs w:val="24"/>
          <w:rtl/>
          <w:lang w:bidi="fa-IR"/>
        </w:rPr>
        <w:t>واج یافت</w:t>
      </w:r>
      <w:r w:rsidRPr="0037257D">
        <w:rPr>
          <w:rFonts w:ascii="Garamond" w:hAnsi="Garamond" w:cs="B Zar"/>
          <w:sz w:val="24"/>
          <w:szCs w:val="24"/>
          <w:rtl/>
          <w:lang w:bidi="fa-IR"/>
        </w:rPr>
        <w:t xml:space="preserve"> و با افزا</w:t>
      </w:r>
      <w:r w:rsidRPr="0037257D">
        <w:rPr>
          <w:rFonts w:ascii="Garamond" w:hAnsi="Garamond" w:cs="B Zar" w:hint="cs"/>
          <w:sz w:val="24"/>
          <w:szCs w:val="24"/>
          <w:rtl/>
          <w:lang w:bidi="fa-IR"/>
        </w:rPr>
        <w:t>یش</w:t>
      </w:r>
      <w:r w:rsidRPr="0037257D">
        <w:rPr>
          <w:rFonts w:ascii="Garamond" w:hAnsi="Garamond" w:cs="B Zar"/>
          <w:sz w:val="24"/>
          <w:szCs w:val="24"/>
          <w:rtl/>
          <w:lang w:bidi="fa-IR"/>
        </w:rPr>
        <w:t xml:space="preserve"> آشنا</w:t>
      </w:r>
      <w:r w:rsidRPr="0037257D">
        <w:rPr>
          <w:rFonts w:ascii="Garamond" w:hAnsi="Garamond" w:cs="B Zar" w:hint="cs"/>
          <w:sz w:val="24"/>
          <w:szCs w:val="24"/>
          <w:rtl/>
          <w:lang w:bidi="fa-IR"/>
        </w:rPr>
        <w:t>یی</w:t>
      </w:r>
      <w:r w:rsidR="00114998" w:rsidRPr="0037257D">
        <w:rPr>
          <w:rFonts w:ascii="Garamond" w:hAnsi="Garamond" w:cs="B Zar" w:hint="cs"/>
          <w:sz w:val="24"/>
          <w:szCs w:val="24"/>
          <w:rtl/>
          <w:lang w:bidi="fa-IR"/>
        </w:rPr>
        <w:t xml:space="preserve"> اشخاص با این سیستم</w:t>
      </w:r>
      <w:r w:rsidR="00114998" w:rsidRPr="0037257D">
        <w:rPr>
          <w:rFonts w:ascii="Garamond" w:hAnsi="Garamond" w:cs="B Zar"/>
          <w:sz w:val="24"/>
          <w:szCs w:val="24"/>
          <w:rtl/>
          <w:lang w:bidi="fa-IR"/>
        </w:rPr>
        <w:softHyphen/>
      </w:r>
      <w:r w:rsidR="00114998" w:rsidRPr="0037257D">
        <w:rPr>
          <w:rFonts w:ascii="Garamond" w:hAnsi="Garamond" w:cs="B Zar" w:hint="cs"/>
          <w:sz w:val="24"/>
          <w:szCs w:val="24"/>
          <w:rtl/>
          <w:lang w:bidi="fa-IR"/>
        </w:rPr>
        <w:t>ها</w:t>
      </w:r>
      <w:r w:rsidRPr="0037257D">
        <w:rPr>
          <w:rFonts w:ascii="Garamond" w:hAnsi="Garamond" w:cs="B Zar" w:hint="cs"/>
          <w:sz w:val="24"/>
          <w:szCs w:val="24"/>
          <w:rtl/>
          <w:lang w:bidi="fa-IR"/>
        </w:rPr>
        <w:t>،</w:t>
      </w:r>
      <w:r w:rsidRPr="0037257D">
        <w:rPr>
          <w:rFonts w:ascii="Garamond" w:hAnsi="Garamond" w:cs="B Zar"/>
          <w:sz w:val="24"/>
          <w:szCs w:val="24"/>
          <w:rtl/>
          <w:lang w:bidi="fa-IR"/>
        </w:rPr>
        <w:t xml:space="preserve"> عادات مصرف</w:t>
      </w:r>
      <w:r w:rsidR="00114998" w:rsidRPr="0037257D">
        <w:rPr>
          <w:rFonts w:ascii="Garamond" w:hAnsi="Garamond" w:cs="B Zar"/>
          <w:sz w:val="24"/>
          <w:szCs w:val="24"/>
          <w:rtl/>
          <w:lang w:bidi="fa-IR"/>
        </w:rPr>
        <w:softHyphen/>
      </w:r>
      <w:r w:rsidRPr="0037257D">
        <w:rPr>
          <w:rFonts w:ascii="Garamond" w:hAnsi="Garamond" w:cs="B Zar"/>
          <w:sz w:val="24"/>
          <w:szCs w:val="24"/>
          <w:rtl/>
          <w:lang w:bidi="fa-IR"/>
        </w:rPr>
        <w:t>کنند</w:t>
      </w:r>
      <w:r w:rsidR="00114998" w:rsidRPr="0037257D">
        <w:rPr>
          <w:rFonts w:ascii="Garamond" w:hAnsi="Garamond" w:cs="B Zar" w:hint="cs"/>
          <w:sz w:val="24"/>
          <w:szCs w:val="24"/>
          <w:rtl/>
          <w:lang w:bidi="fa-IR"/>
        </w:rPr>
        <w:t>گان</w:t>
      </w:r>
      <w:r w:rsidRPr="0037257D">
        <w:rPr>
          <w:rFonts w:ascii="Garamond" w:hAnsi="Garamond" w:cs="B Zar"/>
          <w:sz w:val="24"/>
          <w:szCs w:val="24"/>
          <w:rtl/>
          <w:lang w:bidi="fa-IR"/>
        </w:rPr>
        <w:t xml:space="preserve"> </w:t>
      </w:r>
      <w:r w:rsidR="00114998" w:rsidRPr="0037257D">
        <w:rPr>
          <w:rFonts w:ascii="Garamond" w:hAnsi="Garamond" w:cs="B Zar" w:hint="cs"/>
          <w:sz w:val="24"/>
          <w:szCs w:val="24"/>
          <w:rtl/>
          <w:lang w:bidi="fa-IR"/>
        </w:rPr>
        <w:t>نیز توسعه</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یافت</w:t>
      </w:r>
      <w:r w:rsidRPr="0037257D">
        <w:rPr>
          <w:rFonts w:ascii="Garamond" w:hAnsi="Garamond" w:cs="B Zar"/>
          <w:sz w:val="24"/>
          <w:szCs w:val="24"/>
          <w:rtl/>
          <w:lang w:bidi="fa-IR"/>
        </w:rPr>
        <w:t>. در سال 2015،</w:t>
      </w:r>
      <w:r w:rsidR="006F2858" w:rsidRPr="0037257D">
        <w:rPr>
          <w:rFonts w:ascii="Garamond" w:hAnsi="Garamond" w:cs="B Zar" w:hint="cs"/>
          <w:sz w:val="24"/>
          <w:szCs w:val="24"/>
          <w:rtl/>
          <w:lang w:bidi="fa-IR"/>
        </w:rPr>
        <w:t xml:space="preserve"> </w:t>
      </w:r>
      <w:r w:rsidRPr="0037257D">
        <w:rPr>
          <w:rFonts w:ascii="Garamond" w:hAnsi="Garamond" w:cs="B Zar"/>
          <w:sz w:val="24"/>
          <w:szCs w:val="24"/>
          <w:rtl/>
          <w:lang w:bidi="fa-IR"/>
        </w:rPr>
        <w:t>با</w:t>
      </w:r>
      <w:r w:rsidR="00114998" w:rsidRPr="0037257D">
        <w:rPr>
          <w:rFonts w:ascii="Garamond" w:hAnsi="Garamond" w:cs="B Zar" w:hint="cs"/>
          <w:sz w:val="24"/>
          <w:szCs w:val="24"/>
          <w:rtl/>
          <w:lang w:bidi="fa-IR"/>
        </w:rPr>
        <w:t xml:space="preserve"> روی کار آمدن اینترنت نسل چهارم</w:t>
      </w:r>
      <w:r w:rsidRPr="0037257D">
        <w:rPr>
          <w:rFonts w:ascii="Garamond" w:hAnsi="Garamond" w:cs="B Zar"/>
          <w:sz w:val="24"/>
          <w:szCs w:val="24"/>
          <w:rtl/>
          <w:lang w:bidi="fa-IR"/>
        </w:rPr>
        <w:t xml:space="preserve"> </w:t>
      </w:r>
      <w:r w:rsidR="006F2858" w:rsidRPr="0037257D">
        <w:rPr>
          <w:rFonts w:ascii="Garamond" w:hAnsi="Garamond" w:cs="B Zar" w:hint="cs"/>
          <w:sz w:val="24"/>
          <w:szCs w:val="24"/>
          <w:rtl/>
          <w:lang w:bidi="fa-IR"/>
        </w:rPr>
        <w:t>و</w:t>
      </w:r>
      <w:r w:rsidR="006F2858" w:rsidRPr="0037257D">
        <w:rPr>
          <w:rFonts w:ascii="Garamond" w:hAnsi="Garamond" w:cs="B Zar"/>
          <w:sz w:val="24"/>
          <w:szCs w:val="24"/>
          <w:rtl/>
          <w:lang w:bidi="fa-IR"/>
        </w:rPr>
        <w:t xml:space="preserve"> افزا</w:t>
      </w:r>
      <w:r w:rsidR="006F2858" w:rsidRPr="0037257D">
        <w:rPr>
          <w:rFonts w:ascii="Garamond" w:hAnsi="Garamond" w:cs="B Zar" w:hint="cs"/>
          <w:sz w:val="24"/>
          <w:szCs w:val="24"/>
          <w:rtl/>
          <w:lang w:bidi="fa-IR"/>
        </w:rPr>
        <w:t>یش</w:t>
      </w:r>
      <w:r w:rsidR="006F2858" w:rsidRPr="0037257D">
        <w:rPr>
          <w:rFonts w:ascii="Garamond" w:hAnsi="Garamond" w:cs="B Zar"/>
          <w:sz w:val="24"/>
          <w:szCs w:val="24"/>
          <w:rtl/>
          <w:lang w:bidi="fa-IR"/>
        </w:rPr>
        <w:t xml:space="preserve"> سرعت</w:t>
      </w:r>
      <w:r w:rsidR="006F2858" w:rsidRPr="0037257D">
        <w:rPr>
          <w:rFonts w:ascii="Garamond" w:hAnsi="Garamond" w:cs="B Zar" w:hint="cs"/>
          <w:sz w:val="24"/>
          <w:szCs w:val="24"/>
          <w:rtl/>
          <w:lang w:bidi="fa-IR"/>
        </w:rPr>
        <w:t xml:space="preserve"> اینترنت</w:t>
      </w:r>
      <w:r w:rsidR="006F2858" w:rsidRPr="0037257D">
        <w:rPr>
          <w:rFonts w:ascii="Garamond" w:hAnsi="Garamond" w:cs="B Zar"/>
          <w:sz w:val="24"/>
          <w:szCs w:val="24"/>
          <w:rtl/>
          <w:lang w:bidi="fa-IR"/>
        </w:rPr>
        <w:t xml:space="preserve"> تلفن همراه</w:t>
      </w:r>
      <w:r w:rsidRPr="0037257D">
        <w:rPr>
          <w:rFonts w:ascii="Garamond" w:hAnsi="Garamond" w:cs="B Zar"/>
          <w:sz w:val="24"/>
          <w:szCs w:val="24"/>
          <w:rtl/>
          <w:lang w:bidi="fa-IR"/>
        </w:rPr>
        <w:t xml:space="preserve"> و</w:t>
      </w:r>
      <w:r w:rsidR="006F2858" w:rsidRPr="0037257D">
        <w:rPr>
          <w:rFonts w:ascii="Garamond" w:hAnsi="Garamond" w:cs="B Zar" w:hint="cs"/>
          <w:sz w:val="24"/>
          <w:szCs w:val="24"/>
          <w:rtl/>
          <w:lang w:bidi="fa-IR"/>
        </w:rPr>
        <w:t xml:space="preserve"> همچنین</w:t>
      </w:r>
      <w:r w:rsidRPr="0037257D">
        <w:rPr>
          <w:rFonts w:ascii="Garamond" w:hAnsi="Garamond" w:cs="B Zar"/>
          <w:sz w:val="24"/>
          <w:szCs w:val="24"/>
          <w:rtl/>
          <w:lang w:bidi="fa-IR"/>
        </w:rPr>
        <w:t xml:space="preserve"> تغ</w:t>
      </w:r>
      <w:r w:rsidRPr="0037257D">
        <w:rPr>
          <w:rFonts w:ascii="Garamond" w:hAnsi="Garamond" w:cs="B Zar" w:hint="cs"/>
          <w:sz w:val="24"/>
          <w:szCs w:val="24"/>
          <w:rtl/>
          <w:lang w:bidi="fa-IR"/>
        </w:rPr>
        <w:t>ییر</w:t>
      </w:r>
      <w:r w:rsidR="006F2858" w:rsidRPr="0037257D">
        <w:rPr>
          <w:rFonts w:ascii="Garamond" w:hAnsi="Garamond" w:cs="B Zar" w:hint="cs"/>
          <w:sz w:val="24"/>
          <w:szCs w:val="24"/>
          <w:rtl/>
          <w:lang w:bidi="fa-IR"/>
        </w:rPr>
        <w:t xml:space="preserve"> ذهنیت کامل</w:t>
      </w:r>
      <w:r w:rsidRPr="0037257D">
        <w:rPr>
          <w:rFonts w:ascii="Garamond" w:hAnsi="Garamond" w:cs="B Zar"/>
          <w:sz w:val="24"/>
          <w:szCs w:val="24"/>
          <w:rtl/>
          <w:lang w:bidi="fa-IR"/>
        </w:rPr>
        <w:t xml:space="preserve"> مصرف</w:t>
      </w:r>
      <w:r w:rsidR="006F2858" w:rsidRPr="0037257D">
        <w:rPr>
          <w:rFonts w:ascii="Garamond" w:hAnsi="Garamond" w:cs="B Zar"/>
          <w:sz w:val="24"/>
          <w:szCs w:val="24"/>
          <w:rtl/>
          <w:lang w:bidi="fa-IR"/>
        </w:rPr>
        <w:softHyphen/>
      </w:r>
      <w:r w:rsidRPr="0037257D">
        <w:rPr>
          <w:rFonts w:ascii="Garamond" w:hAnsi="Garamond" w:cs="B Zar"/>
          <w:sz w:val="24"/>
          <w:szCs w:val="24"/>
          <w:rtl/>
          <w:lang w:bidi="fa-IR"/>
        </w:rPr>
        <w:t>کننده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به</w:t>
      </w:r>
      <w:r w:rsidR="006F2858" w:rsidRPr="0037257D">
        <w:rPr>
          <w:rFonts w:ascii="Garamond" w:hAnsi="Garamond" w:cs="B Zar" w:hint="cs"/>
          <w:sz w:val="24"/>
          <w:szCs w:val="24"/>
          <w:rtl/>
          <w:lang w:bidi="fa-IR"/>
        </w:rPr>
        <w:t xml:space="preserve"> سمت</w:t>
      </w:r>
      <w:r w:rsidRPr="0037257D">
        <w:rPr>
          <w:rFonts w:ascii="Garamond" w:hAnsi="Garamond" w:cs="B Zar"/>
          <w:sz w:val="24"/>
          <w:szCs w:val="24"/>
          <w:rtl/>
          <w:lang w:bidi="fa-IR"/>
        </w:rPr>
        <w:t xml:space="preserve"> جستجو و پرداخت آنلا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محصول، اکوس</w:t>
      </w:r>
      <w:r w:rsidRPr="0037257D">
        <w:rPr>
          <w:rFonts w:ascii="Garamond" w:hAnsi="Garamond" w:cs="B Zar" w:hint="cs"/>
          <w:sz w:val="24"/>
          <w:szCs w:val="24"/>
          <w:rtl/>
          <w:lang w:bidi="fa-IR"/>
        </w:rPr>
        <w:t>یستم</w:t>
      </w:r>
      <w:r w:rsidR="006F2858"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عظ</w:t>
      </w:r>
      <w:r w:rsidRPr="0037257D">
        <w:rPr>
          <w:rFonts w:ascii="Garamond" w:hAnsi="Garamond" w:cs="B Zar" w:hint="cs"/>
          <w:sz w:val="24"/>
          <w:szCs w:val="24"/>
          <w:rtl/>
          <w:lang w:bidi="fa-IR"/>
        </w:rPr>
        <w:t>یم</w:t>
      </w:r>
      <w:r w:rsidRPr="0037257D">
        <w:rPr>
          <w:rFonts w:ascii="Garamond" w:hAnsi="Garamond" w:cs="B Zar"/>
          <w:sz w:val="24"/>
          <w:szCs w:val="24"/>
          <w:rtl/>
          <w:lang w:bidi="fa-IR"/>
        </w:rPr>
        <w:t xml:space="preserve"> از وب سا</w:t>
      </w:r>
      <w:r w:rsidRPr="0037257D">
        <w:rPr>
          <w:rFonts w:ascii="Garamond" w:hAnsi="Garamond" w:cs="B Zar" w:hint="cs"/>
          <w:sz w:val="24"/>
          <w:szCs w:val="24"/>
          <w:rtl/>
          <w:lang w:bidi="fa-IR"/>
        </w:rPr>
        <w:t>یت</w:t>
      </w:r>
      <w:r w:rsidR="006F2858"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خر</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آن</w:t>
      </w:r>
      <w:r w:rsidRPr="0037257D">
        <w:rPr>
          <w:rFonts w:ascii="Garamond" w:hAnsi="Garamond" w:cs="B Zar" w:hint="cs"/>
          <w:sz w:val="24"/>
          <w:szCs w:val="24"/>
          <w:rtl/>
          <w:lang w:bidi="fa-IR"/>
        </w:rPr>
        <w:t>لاین</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یا</w:t>
      </w:r>
      <w:r w:rsidR="006F2858" w:rsidRPr="0037257D">
        <w:rPr>
          <w:rFonts w:ascii="Garamond" w:hAnsi="Garamond" w:cs="B Zar" w:hint="cs"/>
          <w:sz w:val="24"/>
          <w:szCs w:val="24"/>
          <w:rtl/>
          <w:lang w:bidi="fa-IR"/>
        </w:rPr>
        <w:t xml:space="preserve"> «</w:t>
      </w:r>
      <w:r w:rsidR="006F2858" w:rsidRPr="0037257D">
        <w:rPr>
          <w:rFonts w:ascii="Garamond" w:hAnsi="Garamond" w:cs="B Zar"/>
          <w:sz w:val="24"/>
          <w:szCs w:val="24"/>
          <w:lang w:bidi="fa-IR"/>
        </w:rPr>
        <w:t>apps</w:t>
      </w:r>
      <w:r w:rsidR="006F2858" w:rsidRPr="0037257D">
        <w:rPr>
          <w:rFonts w:ascii="Garamond" w:hAnsi="Garamond" w:cs="B Zar" w:hint="cs"/>
          <w:sz w:val="24"/>
          <w:szCs w:val="24"/>
          <w:rtl/>
          <w:lang w:bidi="fa-IR"/>
        </w:rPr>
        <w:t>»</w:t>
      </w:r>
      <w:r w:rsidRPr="0037257D">
        <w:rPr>
          <w:rFonts w:ascii="Garamond" w:hAnsi="Garamond" w:cs="B Zar"/>
          <w:sz w:val="24"/>
          <w:szCs w:val="24"/>
          <w:rtl/>
          <w:lang w:bidi="fa-IR"/>
        </w:rPr>
        <w:t xml:space="preserve"> شروع به </w:t>
      </w:r>
      <w:r w:rsidR="006F2858" w:rsidRPr="0037257D">
        <w:rPr>
          <w:rFonts w:ascii="Garamond" w:hAnsi="Garamond" w:cs="B Zar" w:hint="cs"/>
          <w:sz w:val="24"/>
          <w:szCs w:val="24"/>
          <w:rtl/>
          <w:lang w:bidi="fa-IR"/>
        </w:rPr>
        <w:t>شکل</w:t>
      </w:r>
      <w:r w:rsidR="006F2858" w:rsidRPr="0037257D">
        <w:rPr>
          <w:rFonts w:ascii="Garamond" w:hAnsi="Garamond" w:cs="B Zar"/>
          <w:sz w:val="24"/>
          <w:szCs w:val="24"/>
          <w:rtl/>
          <w:lang w:bidi="fa-IR"/>
        </w:rPr>
        <w:softHyphen/>
      </w:r>
      <w:r w:rsidR="006F2858" w:rsidRPr="0037257D">
        <w:rPr>
          <w:rFonts w:ascii="Garamond" w:hAnsi="Garamond" w:cs="B Zar" w:hint="cs"/>
          <w:sz w:val="24"/>
          <w:szCs w:val="24"/>
          <w:rtl/>
          <w:lang w:bidi="fa-IR"/>
        </w:rPr>
        <w:t>گیری نمود</w:t>
      </w:r>
      <w:r w:rsidRPr="0037257D">
        <w:rPr>
          <w:rFonts w:ascii="Garamond" w:hAnsi="Garamond" w:cs="B Zar"/>
          <w:sz w:val="24"/>
          <w:szCs w:val="24"/>
          <w:rtl/>
          <w:lang w:bidi="fa-IR"/>
        </w:rPr>
        <w:t>.</w:t>
      </w:r>
      <w:r w:rsidR="006F2858" w:rsidRPr="0037257D">
        <w:rPr>
          <w:rFonts w:ascii="Garamond" w:hAnsi="Garamond" w:cs="B Zar" w:hint="cs"/>
          <w:sz w:val="24"/>
          <w:szCs w:val="24"/>
          <w:rtl/>
          <w:lang w:bidi="fa-IR"/>
        </w:rPr>
        <w:t xml:space="preserve"> شرکت</w:t>
      </w:r>
      <w:r w:rsidR="006F2858" w:rsidRPr="0037257D">
        <w:rPr>
          <w:rFonts w:ascii="Garamond" w:hAnsi="Garamond" w:cs="B Zar"/>
          <w:sz w:val="24"/>
          <w:szCs w:val="24"/>
          <w:rtl/>
          <w:lang w:bidi="fa-IR"/>
        </w:rPr>
        <w:softHyphen/>
      </w:r>
      <w:r w:rsidR="006F2858"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w:t>
      </w:r>
      <w:r w:rsidRPr="0037257D">
        <w:rPr>
          <w:rFonts w:ascii="Garamond" w:hAnsi="Garamond" w:cs="B Zar"/>
          <w:sz w:val="24"/>
          <w:szCs w:val="24"/>
          <w:lang w:bidi="fa-IR"/>
        </w:rPr>
        <w:t>Tencent</w:t>
      </w:r>
      <w:r w:rsidRPr="0037257D">
        <w:rPr>
          <w:rFonts w:ascii="Garamond" w:hAnsi="Garamond" w:cs="B Zar"/>
          <w:sz w:val="24"/>
          <w:szCs w:val="24"/>
          <w:rtl/>
          <w:lang w:bidi="fa-IR"/>
        </w:rPr>
        <w:t xml:space="preserve">، </w:t>
      </w:r>
      <w:r w:rsidRPr="0037257D">
        <w:rPr>
          <w:rFonts w:ascii="Garamond" w:hAnsi="Garamond" w:cs="B Zar"/>
          <w:sz w:val="24"/>
          <w:szCs w:val="24"/>
          <w:lang w:bidi="fa-IR"/>
        </w:rPr>
        <w:t>Alibaba</w:t>
      </w:r>
      <w:r w:rsidRPr="0037257D">
        <w:rPr>
          <w:rFonts w:ascii="Garamond" w:hAnsi="Garamond" w:cs="B Zar"/>
          <w:sz w:val="24"/>
          <w:szCs w:val="24"/>
          <w:rtl/>
          <w:lang w:bidi="fa-IR"/>
        </w:rPr>
        <w:t xml:space="preserve">، </w:t>
      </w:r>
      <w:r w:rsidRPr="0037257D">
        <w:rPr>
          <w:rFonts w:ascii="Garamond" w:hAnsi="Garamond" w:cs="B Zar"/>
          <w:sz w:val="24"/>
          <w:szCs w:val="24"/>
          <w:lang w:bidi="fa-IR"/>
        </w:rPr>
        <w:t>Baidu</w:t>
      </w:r>
      <w:r w:rsidRPr="0037257D">
        <w:rPr>
          <w:rFonts w:ascii="Garamond" w:hAnsi="Garamond" w:cs="B Zar"/>
          <w:sz w:val="24"/>
          <w:szCs w:val="24"/>
          <w:rtl/>
          <w:lang w:bidi="fa-IR"/>
        </w:rPr>
        <w:t xml:space="preserve"> و </w:t>
      </w:r>
      <w:r w:rsidRPr="0037257D">
        <w:rPr>
          <w:rFonts w:ascii="Garamond" w:hAnsi="Garamond" w:cs="B Zar"/>
          <w:sz w:val="24"/>
          <w:szCs w:val="24"/>
          <w:lang w:bidi="fa-IR"/>
        </w:rPr>
        <w:t>Sohu</w:t>
      </w:r>
      <w:r w:rsidR="006F2858" w:rsidRPr="0037257D">
        <w:rPr>
          <w:rFonts w:ascii="Garamond" w:hAnsi="Garamond" w:cs="B Zar" w:hint="cs"/>
          <w:sz w:val="24"/>
          <w:szCs w:val="24"/>
          <w:rtl/>
          <w:lang w:bidi="fa-IR"/>
        </w:rPr>
        <w:t xml:space="preserve"> یعنی همان </w:t>
      </w:r>
      <w:r w:rsidRPr="0037257D">
        <w:rPr>
          <w:rFonts w:ascii="Garamond" w:hAnsi="Garamond" w:cs="B Zar"/>
          <w:sz w:val="24"/>
          <w:szCs w:val="24"/>
          <w:rtl/>
          <w:lang w:bidi="fa-IR"/>
        </w:rPr>
        <w:t>چهار پ</w:t>
      </w:r>
      <w:r w:rsidRPr="0037257D">
        <w:rPr>
          <w:rFonts w:ascii="Garamond" w:hAnsi="Garamond" w:cs="B Zar" w:hint="cs"/>
          <w:sz w:val="24"/>
          <w:szCs w:val="24"/>
          <w:rtl/>
          <w:lang w:bidi="fa-IR"/>
        </w:rPr>
        <w:t>یشگام</w:t>
      </w:r>
      <w:r w:rsidR="006F2858" w:rsidRPr="0037257D">
        <w:rPr>
          <w:rFonts w:ascii="Garamond" w:hAnsi="Garamond" w:cs="B Zar" w:hint="cs"/>
          <w:sz w:val="24"/>
          <w:szCs w:val="24"/>
          <w:rtl/>
          <w:lang w:bidi="fa-IR"/>
        </w:rPr>
        <w:t>انی</w:t>
      </w:r>
      <w:r w:rsidRPr="0037257D">
        <w:rPr>
          <w:rFonts w:ascii="Garamond" w:hAnsi="Garamond" w:cs="B Zar"/>
          <w:sz w:val="24"/>
          <w:szCs w:val="24"/>
          <w:rtl/>
          <w:lang w:bidi="fa-IR"/>
        </w:rPr>
        <w:t xml:space="preserve"> که در طول سال</w:t>
      </w:r>
      <w:r w:rsidR="006F2858"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ت</w:t>
      </w:r>
      <w:r w:rsidRPr="0037257D">
        <w:rPr>
          <w:rFonts w:ascii="Garamond" w:hAnsi="Garamond" w:cs="B Zar" w:hint="cs"/>
          <w:sz w:val="24"/>
          <w:szCs w:val="24"/>
          <w:rtl/>
          <w:lang w:bidi="fa-IR"/>
        </w:rPr>
        <w:t>یره</w:t>
      </w:r>
      <w:r w:rsidRPr="0037257D">
        <w:rPr>
          <w:rFonts w:ascii="Garamond" w:hAnsi="Garamond" w:cs="B Zar"/>
          <w:sz w:val="24"/>
          <w:szCs w:val="24"/>
          <w:rtl/>
          <w:lang w:bidi="fa-IR"/>
        </w:rPr>
        <w:t xml:space="preserve"> و تار </w:t>
      </w:r>
      <w:r w:rsidR="006F2858" w:rsidRPr="0037257D">
        <w:rPr>
          <w:rFonts w:ascii="Garamond" w:hAnsi="Garamond" w:cs="B Zar" w:hint="cs"/>
          <w:sz w:val="24"/>
          <w:szCs w:val="24"/>
          <w:rtl/>
          <w:lang w:bidi="fa-IR"/>
        </w:rPr>
        <w:t>حد فاصل ناپدید شدن رونق ناشی از</w:t>
      </w:r>
      <w:r w:rsidRPr="0037257D">
        <w:rPr>
          <w:rFonts w:ascii="Garamond" w:hAnsi="Garamond" w:cs="B Zar"/>
          <w:sz w:val="24"/>
          <w:szCs w:val="24"/>
          <w:rtl/>
          <w:lang w:bidi="fa-IR"/>
        </w:rPr>
        <w:t xml:space="preserve"> </w:t>
      </w:r>
      <w:r w:rsidR="006F2858" w:rsidRPr="0037257D">
        <w:rPr>
          <w:rFonts w:ascii="Garamond" w:hAnsi="Garamond" w:cs="B Zar" w:hint="cs"/>
          <w:sz w:val="24"/>
          <w:szCs w:val="24"/>
          <w:rtl/>
          <w:lang w:bidi="fa-IR"/>
        </w:rPr>
        <w:t xml:space="preserve">حباب </w:t>
      </w:r>
      <w:r w:rsidRPr="0037257D">
        <w:rPr>
          <w:rFonts w:ascii="Garamond" w:hAnsi="Garamond" w:cs="B Zar"/>
          <w:sz w:val="24"/>
          <w:szCs w:val="24"/>
          <w:rtl/>
          <w:lang w:bidi="fa-IR"/>
        </w:rPr>
        <w:t>دات</w:t>
      </w:r>
      <w:r w:rsidR="006F2858" w:rsidRPr="0037257D">
        <w:rPr>
          <w:rFonts w:ascii="Garamond" w:hAnsi="Garamond" w:cs="B Zar"/>
          <w:sz w:val="24"/>
          <w:szCs w:val="24"/>
          <w:rtl/>
          <w:lang w:bidi="fa-IR"/>
        </w:rPr>
        <w:softHyphen/>
      </w:r>
      <w:r w:rsidRPr="0037257D">
        <w:rPr>
          <w:rFonts w:ascii="Garamond" w:hAnsi="Garamond" w:cs="B Zar"/>
          <w:sz w:val="24"/>
          <w:szCs w:val="24"/>
          <w:rtl/>
          <w:lang w:bidi="fa-IR"/>
        </w:rPr>
        <w:t xml:space="preserve">کام در سال 2000 </w:t>
      </w:r>
      <w:r w:rsidR="006F2858" w:rsidRPr="0037257D">
        <w:rPr>
          <w:rFonts w:ascii="Garamond" w:hAnsi="Garamond" w:cs="B Zar" w:hint="cs"/>
          <w:sz w:val="24"/>
          <w:szCs w:val="24"/>
          <w:rtl/>
          <w:lang w:bidi="fa-IR"/>
        </w:rPr>
        <w:t xml:space="preserve">تا پدیدآمدن </w:t>
      </w:r>
      <w:r w:rsidRPr="0037257D">
        <w:rPr>
          <w:rFonts w:ascii="Garamond" w:hAnsi="Garamond" w:cs="B Zar"/>
          <w:sz w:val="24"/>
          <w:szCs w:val="24"/>
          <w:rtl/>
          <w:lang w:bidi="fa-IR"/>
        </w:rPr>
        <w:t>جامعه مصرف</w:t>
      </w:r>
      <w:r w:rsidR="006F2858" w:rsidRPr="0037257D">
        <w:rPr>
          <w:rFonts w:ascii="Garamond" w:hAnsi="Garamond" w:cs="B Zar"/>
          <w:sz w:val="24"/>
          <w:szCs w:val="24"/>
          <w:rtl/>
          <w:lang w:bidi="fa-IR"/>
        </w:rPr>
        <w:softHyphen/>
      </w:r>
      <w:r w:rsidRPr="0037257D">
        <w:rPr>
          <w:rFonts w:ascii="Garamond" w:hAnsi="Garamond" w:cs="B Zar"/>
          <w:sz w:val="24"/>
          <w:szCs w:val="24"/>
          <w:rtl/>
          <w:lang w:bidi="fa-IR"/>
        </w:rPr>
        <w:t>کنند</w:t>
      </w:r>
      <w:r w:rsidR="006F2858" w:rsidRPr="0037257D">
        <w:rPr>
          <w:rFonts w:ascii="Garamond" w:hAnsi="Garamond" w:cs="B Zar" w:hint="cs"/>
          <w:sz w:val="24"/>
          <w:szCs w:val="24"/>
          <w:rtl/>
          <w:lang w:bidi="fa-IR"/>
        </w:rPr>
        <w:t>گان</w:t>
      </w:r>
      <w:r w:rsidRPr="0037257D">
        <w:rPr>
          <w:rFonts w:ascii="Garamond" w:hAnsi="Garamond" w:cs="B Zar"/>
          <w:sz w:val="24"/>
          <w:szCs w:val="24"/>
          <w:rtl/>
          <w:lang w:bidi="fa-IR"/>
        </w:rPr>
        <w:t xml:space="preserve"> آنلا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در حدود سال 2010 موفق شده بودند در </w:t>
      </w:r>
      <w:r w:rsidR="006F2858" w:rsidRPr="0037257D">
        <w:rPr>
          <w:rFonts w:ascii="Garamond" w:hAnsi="Garamond" w:cs="B Zar" w:hint="cs"/>
          <w:sz w:val="24"/>
          <w:szCs w:val="24"/>
          <w:rtl/>
          <w:lang w:bidi="fa-IR"/>
        </w:rPr>
        <w:t xml:space="preserve">محیط </w:t>
      </w:r>
      <w:r w:rsidR="0035296A" w:rsidRPr="0037257D">
        <w:rPr>
          <w:rFonts w:ascii="Garamond" w:hAnsi="Garamond" w:cs="B Zar" w:hint="cs"/>
          <w:sz w:val="24"/>
          <w:szCs w:val="24"/>
          <w:rtl/>
          <w:lang w:bidi="fa-IR"/>
        </w:rPr>
        <w:t>کسب‌وکار</w:t>
      </w:r>
      <w:r w:rsidR="006F2858" w:rsidRPr="0037257D">
        <w:rPr>
          <w:rFonts w:ascii="Garamond" w:hAnsi="Garamond" w:cs="B Zar" w:hint="cs"/>
          <w:sz w:val="24"/>
          <w:szCs w:val="24"/>
          <w:rtl/>
          <w:lang w:bidi="fa-IR"/>
        </w:rPr>
        <w:t xml:space="preserve"> سرپا</w:t>
      </w:r>
      <w:r w:rsidRPr="0037257D">
        <w:rPr>
          <w:rFonts w:ascii="Garamond" w:hAnsi="Garamond" w:cs="B Zar"/>
          <w:sz w:val="24"/>
          <w:szCs w:val="24"/>
          <w:rtl/>
          <w:lang w:bidi="fa-IR"/>
        </w:rPr>
        <w:t xml:space="preserve"> بمانند، توانستند </w:t>
      </w:r>
      <w:r w:rsidR="006F2858" w:rsidRPr="0037257D">
        <w:rPr>
          <w:rFonts w:ascii="Garamond" w:hAnsi="Garamond" w:cs="B Zar" w:hint="cs"/>
          <w:sz w:val="24"/>
          <w:szCs w:val="24"/>
          <w:rtl/>
          <w:lang w:bidi="fa-IR"/>
        </w:rPr>
        <w:t xml:space="preserve">از </w:t>
      </w:r>
      <w:r w:rsidRPr="0037257D">
        <w:rPr>
          <w:rFonts w:ascii="Garamond" w:hAnsi="Garamond" w:cs="B Zar"/>
          <w:sz w:val="24"/>
          <w:szCs w:val="24"/>
          <w:rtl/>
          <w:lang w:bidi="fa-IR"/>
        </w:rPr>
        <w:t>ترازنامه</w:t>
      </w:r>
      <w:r w:rsidR="006F2858"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006F2858" w:rsidRPr="0037257D">
        <w:rPr>
          <w:rFonts w:ascii="Garamond" w:hAnsi="Garamond" w:cs="B Zar" w:hint="cs"/>
          <w:sz w:val="24"/>
          <w:szCs w:val="24"/>
          <w:rtl/>
          <w:lang w:bidi="fa-IR"/>
        </w:rPr>
        <w:t xml:space="preserve"> عظیم</w:t>
      </w:r>
      <w:r w:rsidRPr="0037257D">
        <w:rPr>
          <w:rFonts w:ascii="Garamond" w:hAnsi="Garamond" w:cs="B Zar"/>
          <w:sz w:val="24"/>
          <w:szCs w:val="24"/>
          <w:rtl/>
          <w:lang w:bidi="fa-IR"/>
        </w:rPr>
        <w:t xml:space="preserve"> خود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سرما</w:t>
      </w:r>
      <w:r w:rsidRPr="0037257D">
        <w:rPr>
          <w:rFonts w:ascii="Garamond" w:hAnsi="Garamond" w:cs="B Zar" w:hint="cs"/>
          <w:sz w:val="24"/>
          <w:szCs w:val="24"/>
          <w:rtl/>
          <w:lang w:bidi="fa-IR"/>
        </w:rPr>
        <w:t>یه</w:t>
      </w:r>
      <w:r w:rsidR="006F2858" w:rsidRPr="0037257D">
        <w:rPr>
          <w:rFonts w:ascii="Garamond" w:hAnsi="Garamond" w:cs="B Zar"/>
          <w:sz w:val="24"/>
          <w:szCs w:val="24"/>
          <w:rtl/>
          <w:lang w:bidi="fa-IR"/>
        </w:rPr>
        <w:softHyphen/>
      </w:r>
      <w:r w:rsidRPr="0037257D">
        <w:rPr>
          <w:rFonts w:ascii="Garamond" w:hAnsi="Garamond" w:cs="B Zar"/>
          <w:sz w:val="24"/>
          <w:szCs w:val="24"/>
          <w:rtl/>
          <w:lang w:bidi="fa-IR"/>
        </w:rPr>
        <w:t>گذار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در بس</w:t>
      </w:r>
      <w:r w:rsidRPr="0037257D">
        <w:rPr>
          <w:rFonts w:ascii="Garamond" w:hAnsi="Garamond" w:cs="B Zar" w:hint="cs"/>
          <w:sz w:val="24"/>
          <w:szCs w:val="24"/>
          <w:rtl/>
          <w:lang w:bidi="fa-IR"/>
        </w:rPr>
        <w:t>یاری</w:t>
      </w:r>
      <w:r w:rsidRPr="0037257D">
        <w:rPr>
          <w:rFonts w:ascii="Garamond" w:hAnsi="Garamond" w:cs="B Zar"/>
          <w:sz w:val="24"/>
          <w:szCs w:val="24"/>
          <w:rtl/>
          <w:lang w:bidi="fa-IR"/>
        </w:rPr>
        <w:t xml:space="preserve"> از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استارت</w:t>
      </w:r>
      <w:r w:rsidR="006F2858" w:rsidRPr="0037257D">
        <w:rPr>
          <w:rFonts w:ascii="Garamond" w:hAnsi="Garamond" w:cs="B Zar"/>
          <w:sz w:val="24"/>
          <w:szCs w:val="24"/>
          <w:rtl/>
          <w:lang w:bidi="fa-IR"/>
        </w:rPr>
        <w:softHyphen/>
      </w:r>
      <w:r w:rsidRPr="0037257D">
        <w:rPr>
          <w:rFonts w:ascii="Garamond" w:hAnsi="Garamond" w:cs="B Zar"/>
          <w:sz w:val="24"/>
          <w:szCs w:val="24"/>
          <w:rtl/>
          <w:lang w:bidi="fa-IR"/>
        </w:rPr>
        <w:t>آپ</w:t>
      </w:r>
      <w:r w:rsidR="006F2858"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تشنه پول نقد</w:t>
      </w:r>
      <w:r w:rsidR="006F2858" w:rsidRPr="0037257D">
        <w:rPr>
          <w:rFonts w:ascii="Garamond" w:hAnsi="Garamond" w:cs="B Zar" w:hint="cs"/>
          <w:sz w:val="24"/>
          <w:szCs w:val="24"/>
          <w:rtl/>
          <w:lang w:bidi="fa-IR"/>
        </w:rPr>
        <w:t xml:space="preserve"> بهره ببرند</w:t>
      </w:r>
      <w:r w:rsidRPr="0037257D">
        <w:rPr>
          <w:rFonts w:ascii="Garamond" w:hAnsi="Garamond" w:cs="B Zar"/>
          <w:sz w:val="24"/>
          <w:szCs w:val="24"/>
          <w:rtl/>
          <w:lang w:bidi="fa-IR"/>
        </w:rPr>
        <w:t>. منابع سنت</w:t>
      </w:r>
      <w:r w:rsidRPr="0037257D">
        <w:rPr>
          <w:rFonts w:ascii="Garamond" w:hAnsi="Garamond" w:cs="B Zar" w:hint="cs"/>
          <w:sz w:val="24"/>
          <w:szCs w:val="24"/>
          <w:rtl/>
          <w:lang w:bidi="fa-IR"/>
        </w:rPr>
        <w:t>ی</w:t>
      </w:r>
      <w:r w:rsidR="006F2858" w:rsidRPr="0037257D">
        <w:rPr>
          <w:rFonts w:ascii="Garamond" w:hAnsi="Garamond" w:cs="B Zar"/>
          <w:sz w:val="24"/>
          <w:szCs w:val="24"/>
          <w:rtl/>
          <w:lang w:bidi="fa-IR"/>
        </w:rPr>
        <w:softHyphen/>
      </w:r>
      <w:r w:rsidRPr="0037257D">
        <w:rPr>
          <w:rFonts w:ascii="Garamond" w:hAnsi="Garamond" w:cs="B Zar" w:hint="cs"/>
          <w:sz w:val="24"/>
          <w:szCs w:val="24"/>
          <w:rtl/>
          <w:lang w:bidi="fa-IR"/>
        </w:rPr>
        <w:t>تر</w:t>
      </w:r>
      <w:r w:rsidRPr="0037257D">
        <w:rPr>
          <w:rFonts w:ascii="Garamond" w:hAnsi="Garamond" w:cs="B Zar"/>
          <w:sz w:val="24"/>
          <w:szCs w:val="24"/>
          <w:rtl/>
          <w:lang w:bidi="fa-IR"/>
        </w:rPr>
        <w:t xml:space="preserve"> سرما</w:t>
      </w:r>
      <w:r w:rsidRPr="0037257D">
        <w:rPr>
          <w:rFonts w:ascii="Garamond" w:hAnsi="Garamond" w:cs="B Zar" w:hint="cs"/>
          <w:sz w:val="24"/>
          <w:szCs w:val="24"/>
          <w:rtl/>
          <w:lang w:bidi="fa-IR"/>
        </w:rPr>
        <w:t>یه</w:t>
      </w:r>
      <w:r w:rsidRPr="0037257D">
        <w:rPr>
          <w:rFonts w:ascii="Garamond" w:hAnsi="Garamond" w:cs="B Zar"/>
          <w:sz w:val="24"/>
          <w:szCs w:val="24"/>
          <w:rtl/>
          <w:lang w:bidi="fa-IR"/>
        </w:rPr>
        <w:t xml:space="preserve"> </w:t>
      </w:r>
      <w:r w:rsidR="006F2858" w:rsidRPr="0037257D">
        <w:rPr>
          <w:rFonts w:ascii="Garamond" w:hAnsi="Garamond" w:cs="B Zar" w:hint="cs"/>
          <w:sz w:val="24"/>
          <w:szCs w:val="24"/>
          <w:rtl/>
          <w:lang w:bidi="fa-IR"/>
        </w:rPr>
        <w:t xml:space="preserve">که </w:t>
      </w:r>
      <w:r w:rsidRPr="0037257D">
        <w:rPr>
          <w:rFonts w:ascii="Garamond" w:hAnsi="Garamond" w:cs="B Zar"/>
          <w:sz w:val="24"/>
          <w:szCs w:val="24"/>
          <w:rtl/>
          <w:lang w:bidi="fa-IR"/>
        </w:rPr>
        <w:t>در مراحل اول</w:t>
      </w:r>
      <w:r w:rsidRPr="0037257D">
        <w:rPr>
          <w:rFonts w:ascii="Garamond" w:hAnsi="Garamond" w:cs="B Zar" w:hint="cs"/>
          <w:sz w:val="24"/>
          <w:szCs w:val="24"/>
          <w:rtl/>
          <w:lang w:bidi="fa-IR"/>
        </w:rPr>
        <w:t>یه</w:t>
      </w:r>
      <w:r w:rsidR="006F2858" w:rsidRPr="0037257D">
        <w:rPr>
          <w:rFonts w:ascii="Garamond" w:hAnsi="Garamond" w:cs="B Zar" w:hint="cs"/>
          <w:sz w:val="24"/>
          <w:szCs w:val="24"/>
          <w:rtl/>
          <w:lang w:bidi="fa-IR"/>
        </w:rPr>
        <w:t xml:space="preserve"> نیز حضور داشتند</w:t>
      </w:r>
      <w:r w:rsidRPr="0037257D">
        <w:rPr>
          <w:rFonts w:ascii="Garamond" w:hAnsi="Garamond" w:cs="B Zar"/>
          <w:sz w:val="24"/>
          <w:szCs w:val="24"/>
          <w:rtl/>
          <w:lang w:bidi="fa-IR"/>
        </w:rPr>
        <w:t xml:space="preserve"> به آن</w:t>
      </w:r>
      <w:r w:rsidR="006F2858" w:rsidRPr="0037257D">
        <w:rPr>
          <w:rFonts w:ascii="Garamond" w:hAnsi="Garamond" w:cs="B Zar"/>
          <w:sz w:val="24"/>
          <w:szCs w:val="24"/>
          <w:rtl/>
          <w:lang w:bidi="fa-IR"/>
        </w:rPr>
        <w:softHyphen/>
      </w:r>
      <w:r w:rsidRPr="0037257D">
        <w:rPr>
          <w:rFonts w:ascii="Garamond" w:hAnsi="Garamond" w:cs="B Zar"/>
          <w:sz w:val="24"/>
          <w:szCs w:val="24"/>
          <w:rtl/>
          <w:lang w:bidi="fa-IR"/>
        </w:rPr>
        <w:t>ها ملحق شدند، از جمله س</w:t>
      </w:r>
      <w:r w:rsidR="006F2858" w:rsidRPr="0037257D">
        <w:rPr>
          <w:rFonts w:ascii="Garamond" w:hAnsi="Garamond" w:cs="B Zar" w:hint="cs"/>
          <w:sz w:val="24"/>
          <w:szCs w:val="24"/>
          <w:rtl/>
          <w:lang w:bidi="fa-IR"/>
        </w:rPr>
        <w:t>رمایه</w:t>
      </w:r>
      <w:r w:rsidR="006F2858" w:rsidRPr="0037257D">
        <w:rPr>
          <w:rFonts w:ascii="Garamond" w:hAnsi="Garamond" w:cs="B Zar"/>
          <w:sz w:val="24"/>
          <w:szCs w:val="24"/>
          <w:rtl/>
          <w:lang w:bidi="fa-IR"/>
        </w:rPr>
        <w:softHyphen/>
      </w:r>
      <w:r w:rsidR="006F2858" w:rsidRPr="0037257D">
        <w:rPr>
          <w:rFonts w:ascii="Garamond" w:hAnsi="Garamond" w:cs="B Zar" w:hint="cs"/>
          <w:sz w:val="24"/>
          <w:szCs w:val="24"/>
          <w:rtl/>
          <w:lang w:bidi="fa-IR"/>
        </w:rPr>
        <w:t>گذار خطرپذیر ژاپنی «</w:t>
      </w:r>
      <w:r w:rsidR="006F2858" w:rsidRPr="0037257D">
        <w:rPr>
          <w:rFonts w:ascii="Garamond" w:hAnsi="Garamond" w:cs="B Zar"/>
          <w:sz w:val="24"/>
          <w:szCs w:val="24"/>
          <w:lang w:bidi="fa-IR"/>
        </w:rPr>
        <w:t>Softbank</w:t>
      </w:r>
      <w:r w:rsidR="006F2858" w:rsidRPr="0037257D">
        <w:rPr>
          <w:rFonts w:ascii="Garamond" w:hAnsi="Garamond" w:cs="B Zar" w:hint="cs"/>
          <w:sz w:val="24"/>
          <w:szCs w:val="24"/>
          <w:rtl/>
          <w:lang w:bidi="fa-IR"/>
        </w:rPr>
        <w:t>»</w:t>
      </w:r>
      <w:r w:rsidRPr="0037257D">
        <w:rPr>
          <w:rFonts w:ascii="Garamond" w:hAnsi="Garamond" w:cs="B Zar"/>
          <w:sz w:val="24"/>
          <w:szCs w:val="24"/>
          <w:rtl/>
          <w:lang w:bidi="fa-IR"/>
        </w:rPr>
        <w:t xml:space="preserve"> که </w:t>
      </w:r>
      <w:r w:rsidR="006F2858" w:rsidRPr="0037257D">
        <w:rPr>
          <w:rFonts w:ascii="Garamond" w:hAnsi="Garamond" w:cs="B Zar" w:hint="cs"/>
          <w:sz w:val="24"/>
          <w:szCs w:val="24"/>
          <w:rtl/>
          <w:lang w:bidi="fa-IR"/>
        </w:rPr>
        <w:t>قبل</w:t>
      </w:r>
      <w:r w:rsidR="006F2858" w:rsidRPr="0037257D">
        <w:rPr>
          <w:rFonts w:ascii="Garamond" w:hAnsi="Garamond" w:cs="B Zar"/>
          <w:sz w:val="24"/>
          <w:szCs w:val="24"/>
          <w:rtl/>
          <w:lang w:bidi="fa-IR"/>
        </w:rPr>
        <w:softHyphen/>
      </w:r>
      <w:r w:rsidR="006F2858" w:rsidRPr="0037257D">
        <w:rPr>
          <w:rFonts w:ascii="Garamond" w:hAnsi="Garamond" w:cs="B Zar" w:hint="cs"/>
          <w:sz w:val="24"/>
          <w:szCs w:val="24"/>
          <w:rtl/>
          <w:lang w:bidi="fa-IR"/>
        </w:rPr>
        <w:t>تر در</w:t>
      </w:r>
      <w:r w:rsidRPr="0037257D">
        <w:rPr>
          <w:rFonts w:ascii="Garamond" w:hAnsi="Garamond" w:cs="B Zar"/>
          <w:sz w:val="24"/>
          <w:szCs w:val="24"/>
          <w:rtl/>
          <w:lang w:bidi="fa-IR"/>
        </w:rPr>
        <w:t xml:space="preserve"> سال 2000 از عل</w:t>
      </w:r>
      <w:r w:rsidRPr="0037257D">
        <w:rPr>
          <w:rFonts w:ascii="Garamond" w:hAnsi="Garamond" w:cs="B Zar" w:hint="cs"/>
          <w:sz w:val="24"/>
          <w:szCs w:val="24"/>
          <w:rtl/>
          <w:lang w:bidi="fa-IR"/>
        </w:rPr>
        <w:t>ی</w:t>
      </w:r>
      <w:r w:rsidR="006F2858" w:rsidRPr="0037257D">
        <w:rPr>
          <w:rFonts w:ascii="Garamond" w:hAnsi="Garamond" w:cs="B Zar"/>
          <w:sz w:val="24"/>
          <w:szCs w:val="24"/>
          <w:rtl/>
          <w:lang w:bidi="fa-IR"/>
        </w:rPr>
        <w:softHyphen/>
      </w:r>
      <w:r w:rsidRPr="0037257D">
        <w:rPr>
          <w:rFonts w:ascii="Garamond" w:hAnsi="Garamond" w:cs="B Zar" w:hint="cs"/>
          <w:sz w:val="24"/>
          <w:szCs w:val="24"/>
          <w:rtl/>
          <w:lang w:bidi="fa-IR"/>
        </w:rPr>
        <w:t>بابا</w:t>
      </w:r>
      <w:r w:rsidRPr="0037257D">
        <w:rPr>
          <w:rFonts w:ascii="Garamond" w:hAnsi="Garamond" w:cs="B Zar"/>
          <w:sz w:val="24"/>
          <w:szCs w:val="24"/>
          <w:rtl/>
          <w:lang w:bidi="fa-IR"/>
        </w:rPr>
        <w:t xml:space="preserve"> حما</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کرد</w:t>
      </w:r>
      <w:r w:rsidR="006F2858" w:rsidRPr="0037257D">
        <w:rPr>
          <w:rFonts w:ascii="Garamond" w:hAnsi="Garamond" w:cs="B Zar" w:hint="cs"/>
          <w:sz w:val="24"/>
          <w:szCs w:val="24"/>
          <w:rtl/>
          <w:lang w:bidi="fa-IR"/>
        </w:rPr>
        <w:t>ه بود</w:t>
      </w:r>
      <w:r w:rsidRPr="0037257D">
        <w:rPr>
          <w:rFonts w:ascii="Garamond" w:hAnsi="Garamond" w:cs="B Zar"/>
          <w:sz w:val="24"/>
          <w:szCs w:val="24"/>
          <w:rtl/>
          <w:lang w:bidi="fa-IR"/>
        </w:rPr>
        <w:t xml:space="preserve"> (و </w:t>
      </w:r>
      <w:r w:rsidR="006F2858" w:rsidRPr="0037257D">
        <w:rPr>
          <w:rFonts w:ascii="Garamond" w:hAnsi="Garamond" w:cs="B Zar" w:hint="cs"/>
          <w:sz w:val="24"/>
          <w:szCs w:val="24"/>
          <w:rtl/>
          <w:lang w:bidi="fa-IR"/>
        </w:rPr>
        <w:t>در حال حاضر نیز</w:t>
      </w:r>
      <w:r w:rsidRPr="0037257D">
        <w:rPr>
          <w:rFonts w:ascii="Garamond" w:hAnsi="Garamond" w:cs="B Zar"/>
          <w:sz w:val="24"/>
          <w:szCs w:val="24"/>
          <w:rtl/>
          <w:lang w:bidi="fa-IR"/>
        </w:rPr>
        <w:t xml:space="preserve"> 26 درصد از </w:t>
      </w:r>
      <w:r w:rsidR="006F2858" w:rsidRPr="0037257D">
        <w:rPr>
          <w:rFonts w:ascii="Garamond" w:hAnsi="Garamond" w:cs="B Zar" w:hint="cs"/>
          <w:sz w:val="24"/>
          <w:szCs w:val="24"/>
          <w:rtl/>
          <w:lang w:bidi="fa-IR"/>
        </w:rPr>
        <w:t>سهام این شرکت</w:t>
      </w:r>
      <w:r w:rsidRPr="0037257D">
        <w:rPr>
          <w:rFonts w:ascii="Garamond" w:hAnsi="Garamond" w:cs="B Zar"/>
          <w:sz w:val="24"/>
          <w:szCs w:val="24"/>
          <w:rtl/>
          <w:lang w:bidi="fa-IR"/>
        </w:rPr>
        <w:t xml:space="preserve"> را در اخت</w:t>
      </w:r>
      <w:r w:rsidRPr="0037257D">
        <w:rPr>
          <w:rFonts w:ascii="Garamond" w:hAnsi="Garamond" w:cs="B Zar" w:hint="cs"/>
          <w:sz w:val="24"/>
          <w:szCs w:val="24"/>
          <w:rtl/>
          <w:lang w:bidi="fa-IR"/>
        </w:rPr>
        <w:t>یار</w:t>
      </w:r>
      <w:r w:rsidRPr="0037257D">
        <w:rPr>
          <w:rFonts w:ascii="Garamond" w:hAnsi="Garamond" w:cs="B Zar"/>
          <w:sz w:val="24"/>
          <w:szCs w:val="24"/>
          <w:rtl/>
          <w:lang w:bidi="fa-IR"/>
        </w:rPr>
        <w:t xml:space="preserve"> دارد). </w:t>
      </w:r>
      <w:r w:rsidR="0035296A" w:rsidRPr="0037257D">
        <w:rPr>
          <w:rFonts w:ascii="Garamond" w:hAnsi="Garamond" w:cs="B Zar"/>
          <w:sz w:val="24"/>
          <w:szCs w:val="24"/>
          <w:rtl/>
          <w:lang w:bidi="fa-IR"/>
        </w:rPr>
        <w:t>به‌عنوان‌مثال</w:t>
      </w:r>
      <w:r w:rsidRPr="0037257D">
        <w:rPr>
          <w:rFonts w:ascii="Garamond" w:hAnsi="Garamond" w:cs="B Zar"/>
          <w:sz w:val="24"/>
          <w:szCs w:val="24"/>
          <w:rtl/>
          <w:lang w:bidi="fa-IR"/>
        </w:rPr>
        <w:t xml:space="preserve">، </w:t>
      </w:r>
      <w:r w:rsidR="006F2858" w:rsidRPr="0037257D">
        <w:rPr>
          <w:rFonts w:ascii="Garamond" w:hAnsi="Garamond" w:cs="B Zar" w:hint="cs"/>
          <w:sz w:val="24"/>
          <w:szCs w:val="24"/>
          <w:rtl/>
          <w:lang w:bidi="fa-IR"/>
        </w:rPr>
        <w:t>در حال حاضر</w:t>
      </w:r>
      <w:r w:rsidRPr="0037257D">
        <w:rPr>
          <w:rFonts w:ascii="Garamond" w:hAnsi="Garamond" w:cs="B Zar"/>
          <w:sz w:val="24"/>
          <w:szCs w:val="24"/>
          <w:rtl/>
          <w:lang w:bidi="fa-IR"/>
        </w:rPr>
        <w:t xml:space="preserve"> </w:t>
      </w:r>
      <w:r w:rsidR="006F2858" w:rsidRPr="0037257D">
        <w:rPr>
          <w:rFonts w:ascii="Garamond" w:hAnsi="Garamond" w:cs="B Zar" w:hint="cs"/>
          <w:sz w:val="24"/>
          <w:szCs w:val="24"/>
          <w:rtl/>
          <w:lang w:bidi="fa-IR"/>
        </w:rPr>
        <w:t>تنسِنت</w:t>
      </w:r>
      <w:r w:rsidRPr="0037257D">
        <w:rPr>
          <w:rFonts w:ascii="Garamond" w:hAnsi="Garamond" w:cs="B Zar"/>
          <w:sz w:val="24"/>
          <w:szCs w:val="24"/>
          <w:rtl/>
          <w:lang w:bidi="fa-IR"/>
        </w:rPr>
        <w:t xml:space="preserve"> مالک </w:t>
      </w:r>
      <w:r w:rsidR="007D5E09" w:rsidRPr="0037257D">
        <w:rPr>
          <w:rFonts w:ascii="Garamond" w:hAnsi="Garamond" w:cs="B Zar" w:hint="cs"/>
          <w:sz w:val="24"/>
          <w:szCs w:val="24"/>
          <w:rtl/>
          <w:lang w:bidi="fa-IR"/>
        </w:rPr>
        <w:t>18 درصد</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از</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شرکت</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تجارت</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الکترونیک</w:t>
      </w:r>
      <w:r w:rsidRPr="0037257D">
        <w:rPr>
          <w:rFonts w:ascii="Garamond" w:hAnsi="Garamond" w:cs="B Zar"/>
          <w:sz w:val="24"/>
          <w:szCs w:val="24"/>
          <w:rtl/>
          <w:lang w:bidi="fa-IR"/>
        </w:rPr>
        <w:t xml:space="preserve"> </w:t>
      </w:r>
      <w:r w:rsidRPr="0037257D">
        <w:rPr>
          <w:rFonts w:ascii="Garamond" w:hAnsi="Garamond" w:cs="B Zar"/>
          <w:sz w:val="24"/>
          <w:szCs w:val="24"/>
          <w:lang w:bidi="fa-IR"/>
        </w:rPr>
        <w:t>JD.com</w:t>
      </w:r>
      <w:r w:rsidRPr="0037257D">
        <w:rPr>
          <w:rFonts w:ascii="Garamond" w:hAnsi="Garamond" w:cs="B Zar"/>
          <w:sz w:val="24"/>
          <w:szCs w:val="24"/>
          <w:rtl/>
          <w:lang w:bidi="fa-IR"/>
        </w:rPr>
        <w:t xml:space="preserve"> (رق</w:t>
      </w:r>
      <w:r w:rsidRPr="0037257D">
        <w:rPr>
          <w:rFonts w:ascii="Garamond" w:hAnsi="Garamond" w:cs="B Zar" w:hint="cs"/>
          <w:sz w:val="24"/>
          <w:szCs w:val="24"/>
          <w:rtl/>
          <w:lang w:bidi="fa-IR"/>
        </w:rPr>
        <w:t>یب</w:t>
      </w:r>
      <w:r w:rsidRPr="0037257D">
        <w:rPr>
          <w:rFonts w:ascii="Garamond" w:hAnsi="Garamond" w:cs="B Zar"/>
          <w:sz w:val="24"/>
          <w:szCs w:val="24"/>
          <w:rtl/>
          <w:lang w:bidi="fa-IR"/>
        </w:rPr>
        <w:t xml:space="preserve"> مستق</w:t>
      </w:r>
      <w:r w:rsidRPr="0037257D">
        <w:rPr>
          <w:rFonts w:ascii="Garamond" w:hAnsi="Garamond" w:cs="B Zar" w:hint="cs"/>
          <w:sz w:val="24"/>
          <w:szCs w:val="24"/>
          <w:rtl/>
          <w:lang w:bidi="fa-IR"/>
        </w:rPr>
        <w:t>یم</w:t>
      </w:r>
      <w:r w:rsidRPr="0037257D">
        <w:rPr>
          <w:rFonts w:ascii="Garamond" w:hAnsi="Garamond" w:cs="B Zar"/>
          <w:sz w:val="24"/>
          <w:szCs w:val="24"/>
          <w:rtl/>
          <w:lang w:bidi="fa-IR"/>
        </w:rPr>
        <w:t xml:space="preserve"> </w:t>
      </w:r>
      <w:r w:rsidRPr="0037257D">
        <w:rPr>
          <w:rFonts w:ascii="Garamond" w:hAnsi="Garamond" w:cs="B Zar"/>
          <w:sz w:val="24"/>
          <w:szCs w:val="24"/>
          <w:lang w:bidi="fa-IR"/>
        </w:rPr>
        <w:t>Taobao</w:t>
      </w:r>
      <w:r w:rsidRPr="0037257D">
        <w:rPr>
          <w:rFonts w:ascii="Garamond" w:hAnsi="Garamond" w:cs="B Zar"/>
          <w:sz w:val="24"/>
          <w:szCs w:val="24"/>
          <w:rtl/>
          <w:lang w:bidi="fa-IR"/>
        </w:rPr>
        <w:t xml:space="preserve"> عل</w:t>
      </w:r>
      <w:r w:rsidRPr="0037257D">
        <w:rPr>
          <w:rFonts w:ascii="Garamond" w:hAnsi="Garamond" w:cs="B Zar" w:hint="cs"/>
          <w:sz w:val="24"/>
          <w:szCs w:val="24"/>
          <w:rtl/>
          <w:lang w:bidi="fa-IR"/>
        </w:rPr>
        <w:t>ی</w:t>
      </w:r>
      <w:r w:rsidR="007D5E09" w:rsidRPr="0037257D">
        <w:rPr>
          <w:rFonts w:ascii="Garamond" w:hAnsi="Garamond" w:cs="B Zar"/>
          <w:sz w:val="24"/>
          <w:szCs w:val="24"/>
          <w:rtl/>
          <w:lang w:bidi="fa-IR"/>
        </w:rPr>
        <w:softHyphen/>
      </w:r>
      <w:r w:rsidRPr="0037257D">
        <w:rPr>
          <w:rFonts w:ascii="Garamond" w:hAnsi="Garamond" w:cs="B Zar"/>
          <w:sz w:val="24"/>
          <w:szCs w:val="24"/>
          <w:rtl/>
          <w:lang w:bidi="fa-IR"/>
        </w:rPr>
        <w:t>بابا)</w:t>
      </w:r>
      <w:r w:rsidR="007D5E09" w:rsidRPr="0037257D">
        <w:rPr>
          <w:rFonts w:ascii="Garamond" w:hAnsi="Garamond" w:cs="B Zar" w:hint="cs"/>
          <w:sz w:val="24"/>
          <w:szCs w:val="24"/>
          <w:rtl/>
          <w:lang w:bidi="fa-IR"/>
        </w:rPr>
        <w:t>، 17 درصد</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از</w:t>
      </w:r>
      <w:r w:rsidRPr="0037257D">
        <w:rPr>
          <w:rFonts w:ascii="Garamond" w:hAnsi="Garamond" w:cs="B Zar"/>
          <w:sz w:val="24"/>
          <w:szCs w:val="24"/>
          <w:rtl/>
          <w:lang w:bidi="fa-IR"/>
        </w:rPr>
        <w:t xml:space="preserve"> </w:t>
      </w:r>
      <w:proofErr w:type="spellStart"/>
      <w:r w:rsidRPr="0037257D">
        <w:rPr>
          <w:rFonts w:ascii="Garamond" w:hAnsi="Garamond" w:cs="B Zar"/>
          <w:sz w:val="24"/>
          <w:szCs w:val="24"/>
          <w:lang w:bidi="fa-IR"/>
        </w:rPr>
        <w:t>Pinduoduo</w:t>
      </w:r>
      <w:proofErr w:type="spellEnd"/>
      <w:r w:rsidRPr="0037257D">
        <w:rPr>
          <w:rFonts w:ascii="Garamond" w:hAnsi="Garamond" w:cs="B Zar"/>
          <w:sz w:val="24"/>
          <w:szCs w:val="24"/>
          <w:rtl/>
          <w:lang w:bidi="fa-IR"/>
        </w:rPr>
        <w:t xml:space="preserve"> که دسترس</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مستق</w:t>
      </w:r>
      <w:r w:rsidRPr="0037257D">
        <w:rPr>
          <w:rFonts w:ascii="Garamond" w:hAnsi="Garamond" w:cs="B Zar" w:hint="cs"/>
          <w:sz w:val="24"/>
          <w:szCs w:val="24"/>
          <w:rtl/>
          <w:lang w:bidi="fa-IR"/>
        </w:rPr>
        <w:t>یم</w:t>
      </w:r>
      <w:r w:rsidRPr="0037257D">
        <w:rPr>
          <w:rFonts w:ascii="Garamond" w:hAnsi="Garamond" w:cs="B Zar"/>
          <w:sz w:val="24"/>
          <w:szCs w:val="24"/>
          <w:rtl/>
          <w:lang w:bidi="fa-IR"/>
        </w:rPr>
        <w:t xml:space="preserve"> به تول</w:t>
      </w:r>
      <w:r w:rsidRPr="0037257D">
        <w:rPr>
          <w:rFonts w:ascii="Garamond" w:hAnsi="Garamond" w:cs="B Zar" w:hint="cs"/>
          <w:sz w:val="24"/>
          <w:szCs w:val="24"/>
          <w:rtl/>
          <w:lang w:bidi="fa-IR"/>
        </w:rPr>
        <w:t>یدکنندگان</w:t>
      </w:r>
      <w:r w:rsidRPr="0037257D">
        <w:rPr>
          <w:rFonts w:ascii="Garamond" w:hAnsi="Garamond" w:cs="B Zar"/>
          <w:sz w:val="24"/>
          <w:szCs w:val="24"/>
          <w:rtl/>
          <w:lang w:bidi="fa-IR"/>
        </w:rPr>
        <w:t xml:space="preserve"> مواد غذا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روستا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w:t>
      </w:r>
      <w:r w:rsidR="007D5E09" w:rsidRPr="0037257D">
        <w:rPr>
          <w:rFonts w:ascii="Garamond" w:hAnsi="Garamond" w:cs="B Zar" w:hint="cs"/>
          <w:sz w:val="24"/>
          <w:szCs w:val="24"/>
          <w:rtl/>
          <w:lang w:bidi="fa-IR"/>
        </w:rPr>
        <w:t>را برای مصرف</w:t>
      </w:r>
      <w:r w:rsidR="007D5E09" w:rsidRPr="0037257D">
        <w:rPr>
          <w:rFonts w:ascii="Garamond" w:hAnsi="Garamond" w:cs="B Zar"/>
          <w:sz w:val="24"/>
          <w:szCs w:val="24"/>
          <w:rtl/>
          <w:lang w:bidi="fa-IR"/>
        </w:rPr>
        <w:softHyphen/>
      </w:r>
      <w:r w:rsidR="007D5E09" w:rsidRPr="0037257D">
        <w:rPr>
          <w:rFonts w:ascii="Garamond" w:hAnsi="Garamond" w:cs="B Zar" w:hint="cs"/>
          <w:sz w:val="24"/>
          <w:szCs w:val="24"/>
          <w:rtl/>
          <w:lang w:bidi="fa-IR"/>
        </w:rPr>
        <w:t xml:space="preserve">کنندگان فراهم </w:t>
      </w:r>
      <w:r w:rsidR="0035296A" w:rsidRPr="0037257D">
        <w:rPr>
          <w:rFonts w:ascii="Garamond" w:hAnsi="Garamond" w:cs="B Zar" w:hint="cs"/>
          <w:sz w:val="24"/>
          <w:szCs w:val="24"/>
          <w:rtl/>
          <w:lang w:bidi="fa-IR"/>
        </w:rPr>
        <w:t>می‌کند</w:t>
      </w:r>
      <w:r w:rsidRPr="0037257D">
        <w:rPr>
          <w:rFonts w:ascii="Garamond" w:hAnsi="Garamond" w:cs="B Zar"/>
          <w:sz w:val="24"/>
          <w:szCs w:val="24"/>
          <w:rtl/>
          <w:lang w:bidi="fa-IR"/>
        </w:rPr>
        <w:t xml:space="preserve"> و </w:t>
      </w:r>
      <w:r w:rsidR="007D5E09" w:rsidRPr="0037257D">
        <w:rPr>
          <w:rFonts w:ascii="Garamond" w:hAnsi="Garamond" w:cs="B Zar" w:hint="cs"/>
          <w:sz w:val="24"/>
          <w:szCs w:val="24"/>
          <w:rtl/>
          <w:lang w:bidi="fa-IR"/>
        </w:rPr>
        <w:t xml:space="preserve">20 درصد </w:t>
      </w:r>
      <w:r w:rsidRPr="0037257D">
        <w:rPr>
          <w:rFonts w:ascii="Garamond" w:hAnsi="Garamond" w:cs="B Zar" w:hint="cs"/>
          <w:sz w:val="24"/>
          <w:szCs w:val="24"/>
          <w:rtl/>
          <w:lang w:bidi="fa-IR"/>
        </w:rPr>
        <w:t>از</w:t>
      </w:r>
      <w:r w:rsidRPr="0037257D">
        <w:rPr>
          <w:rFonts w:ascii="Garamond" w:hAnsi="Garamond" w:cs="B Zar"/>
          <w:sz w:val="24"/>
          <w:szCs w:val="24"/>
          <w:rtl/>
          <w:lang w:bidi="fa-IR"/>
        </w:rPr>
        <w:t xml:space="preserve"> </w:t>
      </w:r>
      <w:proofErr w:type="spellStart"/>
      <w:r w:rsidRPr="0037257D">
        <w:rPr>
          <w:rFonts w:ascii="Garamond" w:hAnsi="Garamond" w:cs="B Zar"/>
          <w:sz w:val="24"/>
          <w:szCs w:val="24"/>
          <w:lang w:bidi="fa-IR"/>
        </w:rPr>
        <w:t>Meituan</w:t>
      </w:r>
      <w:proofErr w:type="spellEnd"/>
      <w:r w:rsidRPr="0037257D">
        <w:rPr>
          <w:rFonts w:ascii="Garamond" w:hAnsi="Garamond" w:cs="B Zar"/>
          <w:sz w:val="24"/>
          <w:szCs w:val="24"/>
          <w:lang w:bidi="fa-IR"/>
        </w:rPr>
        <w:t xml:space="preserve"> </w:t>
      </w:r>
      <w:proofErr w:type="spellStart"/>
      <w:r w:rsidRPr="0037257D">
        <w:rPr>
          <w:rFonts w:ascii="Garamond" w:hAnsi="Garamond" w:cs="B Zar"/>
          <w:sz w:val="24"/>
          <w:szCs w:val="24"/>
          <w:lang w:bidi="fa-IR"/>
        </w:rPr>
        <w:t>Dianping</w:t>
      </w:r>
      <w:proofErr w:type="spellEnd"/>
      <w:r w:rsidRPr="0037257D">
        <w:rPr>
          <w:rFonts w:ascii="Garamond" w:hAnsi="Garamond" w:cs="B Zar"/>
          <w:sz w:val="24"/>
          <w:szCs w:val="24"/>
          <w:rtl/>
          <w:lang w:bidi="fa-IR"/>
        </w:rPr>
        <w:t xml:space="preserve"> که امکان </w:t>
      </w:r>
      <w:r w:rsidR="007D5E09" w:rsidRPr="0037257D">
        <w:rPr>
          <w:rFonts w:ascii="Garamond" w:hAnsi="Garamond" w:cs="B Zar" w:hint="cs"/>
          <w:sz w:val="24"/>
          <w:szCs w:val="24"/>
          <w:rtl/>
          <w:lang w:bidi="fa-IR"/>
        </w:rPr>
        <w:t>اپلیکیشن سفارش و تحویل</w:t>
      </w:r>
      <w:r w:rsidRPr="0037257D">
        <w:rPr>
          <w:rFonts w:ascii="Garamond" w:hAnsi="Garamond" w:cs="B Zar"/>
          <w:sz w:val="24"/>
          <w:szCs w:val="24"/>
          <w:rtl/>
          <w:lang w:bidi="fa-IR"/>
        </w:rPr>
        <w:t xml:space="preserve"> </w:t>
      </w:r>
      <w:r w:rsidR="007D5E09" w:rsidRPr="0037257D">
        <w:rPr>
          <w:rFonts w:ascii="Garamond" w:hAnsi="Garamond" w:cs="B Zar" w:hint="cs"/>
          <w:sz w:val="24"/>
          <w:szCs w:val="24"/>
          <w:rtl/>
          <w:lang w:bidi="fa-IR"/>
        </w:rPr>
        <w:t>غذا است و همینطور 44 درصد ا</w:t>
      </w:r>
      <w:r w:rsidRPr="0037257D">
        <w:rPr>
          <w:rFonts w:ascii="Garamond" w:hAnsi="Garamond" w:cs="B Zar" w:hint="cs"/>
          <w:sz w:val="24"/>
          <w:szCs w:val="24"/>
          <w:rtl/>
          <w:lang w:bidi="fa-IR"/>
        </w:rPr>
        <w:t>ز</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بازار</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ویدیوی</w:t>
      </w:r>
      <w:r w:rsidRPr="0037257D">
        <w:rPr>
          <w:rFonts w:ascii="Garamond" w:hAnsi="Garamond" w:cs="B Zar"/>
          <w:sz w:val="24"/>
          <w:szCs w:val="24"/>
          <w:rtl/>
          <w:lang w:bidi="fa-IR"/>
        </w:rPr>
        <w:t xml:space="preserve"> کوتاه چ</w:t>
      </w:r>
      <w:r w:rsidRPr="0037257D">
        <w:rPr>
          <w:rFonts w:ascii="Garamond" w:hAnsi="Garamond" w:cs="B Zar" w:hint="cs"/>
          <w:sz w:val="24"/>
          <w:szCs w:val="24"/>
          <w:rtl/>
          <w:lang w:bidi="fa-IR"/>
        </w:rPr>
        <w:t>ین</w:t>
      </w:r>
      <w:r w:rsidR="007D5E09" w:rsidRPr="0037257D">
        <w:rPr>
          <w:rFonts w:ascii="Garamond" w:hAnsi="Garamond" w:cs="B Zar" w:hint="cs"/>
          <w:sz w:val="24"/>
          <w:szCs w:val="24"/>
          <w:rtl/>
          <w:lang w:bidi="fa-IR"/>
        </w:rPr>
        <w:t xml:space="preserve"> است؛ مالکیت 44 درصدی اخیر</w:t>
      </w:r>
      <w:r w:rsidRPr="0037257D">
        <w:rPr>
          <w:rFonts w:ascii="Garamond" w:hAnsi="Garamond" w:cs="B Zar"/>
          <w:sz w:val="24"/>
          <w:szCs w:val="24"/>
          <w:rtl/>
          <w:lang w:bidi="fa-IR"/>
        </w:rPr>
        <w:t xml:space="preserve"> از طر</w:t>
      </w:r>
      <w:r w:rsidRPr="0037257D">
        <w:rPr>
          <w:rFonts w:ascii="Garamond" w:hAnsi="Garamond" w:cs="B Zar" w:hint="cs"/>
          <w:sz w:val="24"/>
          <w:szCs w:val="24"/>
          <w:rtl/>
          <w:lang w:bidi="fa-IR"/>
        </w:rPr>
        <w:t>یق</w:t>
      </w:r>
      <w:r w:rsidRPr="0037257D">
        <w:rPr>
          <w:rFonts w:ascii="Garamond" w:hAnsi="Garamond" w:cs="B Zar"/>
          <w:sz w:val="24"/>
          <w:szCs w:val="24"/>
          <w:rtl/>
          <w:lang w:bidi="fa-IR"/>
        </w:rPr>
        <w:t xml:space="preserve"> مالک</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w:t>
      </w:r>
      <w:r w:rsidR="007D5E09" w:rsidRPr="0037257D">
        <w:rPr>
          <w:rFonts w:ascii="Garamond" w:hAnsi="Garamond" w:cs="B Zar" w:hint="cs"/>
          <w:sz w:val="24"/>
          <w:szCs w:val="24"/>
          <w:rtl/>
          <w:lang w:bidi="fa-IR"/>
        </w:rPr>
        <w:t>اقلیت سهام</w:t>
      </w:r>
      <w:r w:rsidRPr="0037257D">
        <w:rPr>
          <w:rFonts w:ascii="Garamond" w:hAnsi="Garamond" w:cs="B Zar"/>
          <w:sz w:val="24"/>
          <w:szCs w:val="24"/>
          <w:rtl/>
          <w:lang w:bidi="fa-IR"/>
        </w:rPr>
        <w:t xml:space="preserve"> سه شرکت</w:t>
      </w:r>
      <w:r w:rsidR="007D5E09" w:rsidRPr="0037257D">
        <w:rPr>
          <w:rFonts w:ascii="Garamond" w:hAnsi="Garamond" w:cs="B Zar" w:hint="cs"/>
          <w:sz w:val="24"/>
          <w:szCs w:val="24"/>
          <w:rtl/>
          <w:lang w:bidi="fa-IR"/>
        </w:rPr>
        <w:t xml:space="preserve"> ایجاد شده است</w:t>
      </w:r>
      <w:r w:rsidRPr="0037257D">
        <w:rPr>
          <w:rFonts w:ascii="Garamond" w:hAnsi="Garamond" w:cs="B Zar"/>
          <w:sz w:val="24"/>
          <w:szCs w:val="24"/>
          <w:rtl/>
          <w:lang w:bidi="fa-IR"/>
        </w:rPr>
        <w:t>:</w:t>
      </w:r>
      <w:r w:rsidR="007D5E09" w:rsidRPr="0037257D">
        <w:rPr>
          <w:rFonts w:ascii="Garamond" w:hAnsi="Garamond" w:cs="B Zar" w:hint="cs"/>
          <w:sz w:val="24"/>
          <w:szCs w:val="24"/>
          <w:rtl/>
          <w:lang w:bidi="fa-IR"/>
        </w:rPr>
        <w:t xml:space="preserve"> 26 درصد از مالکیت</w:t>
      </w:r>
      <w:r w:rsidRPr="0037257D">
        <w:rPr>
          <w:rFonts w:ascii="Garamond" w:hAnsi="Garamond" w:cs="B Zar"/>
          <w:sz w:val="24"/>
          <w:szCs w:val="24"/>
          <w:rtl/>
          <w:lang w:bidi="fa-IR"/>
        </w:rPr>
        <w:t xml:space="preserve"> </w:t>
      </w:r>
      <w:proofErr w:type="spellStart"/>
      <w:r w:rsidRPr="0037257D">
        <w:rPr>
          <w:rFonts w:ascii="Garamond" w:hAnsi="Garamond" w:cs="B Zar"/>
          <w:sz w:val="24"/>
          <w:szCs w:val="24"/>
          <w:lang w:bidi="fa-IR"/>
        </w:rPr>
        <w:t>Kuaishou</w:t>
      </w:r>
      <w:proofErr w:type="spellEnd"/>
      <w:r w:rsidRPr="0037257D">
        <w:rPr>
          <w:rFonts w:ascii="Garamond" w:hAnsi="Garamond" w:cs="B Zar"/>
          <w:sz w:val="24"/>
          <w:szCs w:val="24"/>
          <w:rtl/>
          <w:lang w:bidi="fa-IR"/>
        </w:rPr>
        <w:t>،</w:t>
      </w:r>
      <w:r w:rsidR="007D5E09" w:rsidRPr="0037257D">
        <w:rPr>
          <w:rFonts w:ascii="Garamond" w:hAnsi="Garamond" w:cs="B Zar" w:hint="cs"/>
          <w:sz w:val="24"/>
          <w:szCs w:val="24"/>
          <w:rtl/>
          <w:lang w:bidi="fa-IR"/>
        </w:rPr>
        <w:t xml:space="preserve"> 10 درصد از مالکیت</w:t>
      </w:r>
      <w:r w:rsidRPr="0037257D">
        <w:rPr>
          <w:rFonts w:ascii="Garamond" w:hAnsi="Garamond" w:cs="B Zar"/>
          <w:sz w:val="24"/>
          <w:szCs w:val="24"/>
          <w:rtl/>
          <w:lang w:bidi="fa-IR"/>
        </w:rPr>
        <w:t xml:space="preserve"> </w:t>
      </w:r>
      <w:proofErr w:type="spellStart"/>
      <w:r w:rsidRPr="0037257D">
        <w:rPr>
          <w:rFonts w:ascii="Garamond" w:hAnsi="Garamond" w:cs="B Zar"/>
          <w:sz w:val="24"/>
          <w:szCs w:val="24"/>
          <w:lang w:bidi="fa-IR"/>
        </w:rPr>
        <w:t>Bilibili</w:t>
      </w:r>
      <w:proofErr w:type="spellEnd"/>
      <w:r w:rsidRPr="0037257D">
        <w:rPr>
          <w:rFonts w:ascii="Garamond" w:hAnsi="Garamond" w:cs="B Zar"/>
          <w:sz w:val="24"/>
          <w:szCs w:val="24"/>
          <w:rtl/>
          <w:lang w:bidi="fa-IR"/>
        </w:rPr>
        <w:t xml:space="preserve"> و</w:t>
      </w:r>
      <w:r w:rsidR="007D5E09" w:rsidRPr="0037257D">
        <w:rPr>
          <w:rFonts w:ascii="Garamond" w:hAnsi="Garamond" w:cs="B Zar" w:hint="cs"/>
          <w:sz w:val="24"/>
          <w:szCs w:val="24"/>
          <w:rtl/>
          <w:lang w:bidi="fa-IR"/>
        </w:rPr>
        <w:t xml:space="preserve"> 8 درصد از مالکیت </w:t>
      </w:r>
      <w:proofErr w:type="spellStart"/>
      <w:r w:rsidR="007D5E09" w:rsidRPr="0037257D">
        <w:rPr>
          <w:rFonts w:ascii="Garamond" w:hAnsi="Garamond" w:cs="B Zar"/>
          <w:sz w:val="24"/>
          <w:szCs w:val="24"/>
          <w:lang w:bidi="fa-IR"/>
        </w:rPr>
        <w:t>Weishi</w:t>
      </w:r>
      <w:proofErr w:type="spellEnd"/>
      <w:r w:rsidRPr="0037257D">
        <w:rPr>
          <w:rFonts w:ascii="Garamond" w:hAnsi="Garamond" w:cs="B Zar"/>
          <w:sz w:val="24"/>
          <w:szCs w:val="24"/>
          <w:rtl/>
          <w:lang w:bidi="fa-IR"/>
        </w:rPr>
        <w:t xml:space="preserve">. </w:t>
      </w:r>
      <w:r w:rsidR="007D5E09" w:rsidRPr="0037257D">
        <w:rPr>
          <w:rFonts w:ascii="Garamond" w:hAnsi="Garamond" w:cs="B Zar" w:hint="cs"/>
          <w:sz w:val="24"/>
          <w:szCs w:val="24"/>
          <w:rtl/>
          <w:lang w:bidi="fa-IR"/>
        </w:rPr>
        <w:t>تنسِنت تا سال 2020</w:t>
      </w:r>
      <w:r w:rsidRPr="0037257D">
        <w:rPr>
          <w:rFonts w:ascii="Garamond" w:hAnsi="Garamond" w:cs="B Zar"/>
          <w:sz w:val="24"/>
          <w:szCs w:val="24"/>
          <w:rtl/>
          <w:lang w:bidi="fa-IR"/>
        </w:rPr>
        <w:t xml:space="preserve"> در 800 شرکت سرما</w:t>
      </w:r>
      <w:r w:rsidRPr="0037257D">
        <w:rPr>
          <w:rFonts w:ascii="Garamond" w:hAnsi="Garamond" w:cs="B Zar" w:hint="cs"/>
          <w:sz w:val="24"/>
          <w:szCs w:val="24"/>
          <w:rtl/>
          <w:lang w:bidi="fa-IR"/>
        </w:rPr>
        <w:t>یه</w:t>
      </w:r>
      <w:r w:rsidR="007D5E09" w:rsidRPr="0037257D">
        <w:rPr>
          <w:rFonts w:ascii="Garamond" w:hAnsi="Garamond" w:cs="B Zar"/>
          <w:sz w:val="24"/>
          <w:szCs w:val="24"/>
          <w:rtl/>
          <w:lang w:bidi="fa-IR"/>
        </w:rPr>
        <w:softHyphen/>
      </w:r>
      <w:r w:rsidRPr="0037257D">
        <w:rPr>
          <w:rFonts w:ascii="Garamond" w:hAnsi="Garamond" w:cs="B Zar"/>
          <w:sz w:val="24"/>
          <w:szCs w:val="24"/>
          <w:rtl/>
          <w:lang w:bidi="fa-IR"/>
        </w:rPr>
        <w:t>گذار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کرده بود که </w:t>
      </w:r>
      <w:r w:rsidR="007D5E09" w:rsidRPr="0037257D">
        <w:rPr>
          <w:rFonts w:ascii="Garamond" w:hAnsi="Garamond" w:cs="B Zar" w:hint="cs"/>
          <w:sz w:val="24"/>
          <w:szCs w:val="24"/>
          <w:rtl/>
          <w:lang w:bidi="fa-IR"/>
        </w:rPr>
        <w:t xml:space="preserve">از این میان </w:t>
      </w:r>
      <w:r w:rsidRPr="0037257D">
        <w:rPr>
          <w:rFonts w:ascii="Garamond" w:hAnsi="Garamond" w:cs="B Zar"/>
          <w:sz w:val="24"/>
          <w:szCs w:val="24"/>
          <w:rtl/>
          <w:lang w:bidi="fa-IR"/>
        </w:rPr>
        <w:t>حدود 100 شرکت به ارزش بازار</w:t>
      </w:r>
      <w:r w:rsidR="007D5E09"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w:t>
      </w:r>
      <w:r w:rsidRPr="0037257D">
        <w:rPr>
          <w:rFonts w:ascii="Garamond" w:hAnsi="Garamond" w:cs="B Zar" w:hint="cs"/>
          <w:sz w:val="24"/>
          <w:szCs w:val="24"/>
          <w:rtl/>
          <w:lang w:bidi="fa-IR"/>
        </w:rPr>
        <w:t>یش</w:t>
      </w:r>
      <w:r w:rsidRPr="0037257D">
        <w:rPr>
          <w:rFonts w:ascii="Garamond" w:hAnsi="Garamond" w:cs="B Zar"/>
          <w:sz w:val="24"/>
          <w:szCs w:val="24"/>
          <w:rtl/>
          <w:lang w:bidi="fa-IR"/>
        </w:rPr>
        <w:t xml:space="preserve"> از 1 م</w:t>
      </w:r>
      <w:r w:rsidRPr="0037257D">
        <w:rPr>
          <w:rFonts w:ascii="Garamond" w:hAnsi="Garamond" w:cs="B Zar" w:hint="cs"/>
          <w:sz w:val="24"/>
          <w:szCs w:val="24"/>
          <w:rtl/>
          <w:lang w:bidi="fa-IR"/>
        </w:rPr>
        <w:t>یلیارد</w:t>
      </w:r>
      <w:r w:rsidRPr="0037257D">
        <w:rPr>
          <w:rFonts w:ascii="Garamond" w:hAnsi="Garamond" w:cs="B Zar"/>
          <w:sz w:val="24"/>
          <w:szCs w:val="24"/>
          <w:rtl/>
          <w:lang w:bidi="fa-IR"/>
        </w:rPr>
        <w:t xml:space="preserve"> </w:t>
      </w:r>
      <w:r w:rsidR="007D5E09" w:rsidRPr="0037257D">
        <w:rPr>
          <w:rFonts w:ascii="Garamond" w:hAnsi="Garamond" w:cs="B Zar" w:hint="cs"/>
          <w:sz w:val="24"/>
          <w:szCs w:val="24"/>
          <w:rtl/>
          <w:lang w:bidi="fa-IR"/>
        </w:rPr>
        <w:t>دلار ر</w:t>
      </w:r>
      <w:r w:rsidRPr="0037257D">
        <w:rPr>
          <w:rFonts w:ascii="Garamond" w:hAnsi="Garamond" w:cs="B Zar"/>
          <w:sz w:val="24"/>
          <w:szCs w:val="24"/>
          <w:rtl/>
          <w:lang w:bidi="fa-IR"/>
        </w:rPr>
        <w:t>س</w:t>
      </w:r>
      <w:r w:rsidRPr="0037257D">
        <w:rPr>
          <w:rFonts w:ascii="Garamond" w:hAnsi="Garamond" w:cs="B Zar" w:hint="cs"/>
          <w:sz w:val="24"/>
          <w:szCs w:val="24"/>
          <w:rtl/>
          <w:lang w:bidi="fa-IR"/>
        </w:rPr>
        <w:t>یده</w:t>
      </w:r>
      <w:r w:rsidR="007D5E09" w:rsidRPr="0037257D">
        <w:rPr>
          <w:rFonts w:ascii="Garamond" w:hAnsi="Garamond" w:cs="B Zar"/>
          <w:sz w:val="24"/>
          <w:szCs w:val="24"/>
          <w:rtl/>
          <w:lang w:bidi="fa-IR"/>
        </w:rPr>
        <w:softHyphen/>
      </w:r>
      <w:r w:rsidR="007D5E09" w:rsidRPr="0037257D">
        <w:rPr>
          <w:rFonts w:ascii="Garamond" w:hAnsi="Garamond" w:cs="B Zar" w:hint="cs"/>
          <w:sz w:val="24"/>
          <w:szCs w:val="24"/>
          <w:rtl/>
          <w:lang w:bidi="fa-IR"/>
        </w:rPr>
        <w:t>اند و</w:t>
      </w:r>
      <w:r w:rsidRPr="0037257D">
        <w:rPr>
          <w:rFonts w:ascii="Garamond" w:hAnsi="Garamond" w:cs="B Zar"/>
          <w:sz w:val="24"/>
          <w:szCs w:val="24"/>
          <w:rtl/>
          <w:lang w:bidi="fa-IR"/>
        </w:rPr>
        <w:t xml:space="preserve"> برخ</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از آن</w:t>
      </w:r>
      <w:r w:rsidR="007D5E09" w:rsidRPr="0037257D">
        <w:rPr>
          <w:rFonts w:ascii="Garamond" w:hAnsi="Garamond" w:cs="B Zar"/>
          <w:sz w:val="24"/>
          <w:szCs w:val="24"/>
          <w:rtl/>
          <w:lang w:bidi="fa-IR"/>
        </w:rPr>
        <w:softHyphen/>
      </w:r>
      <w:r w:rsidRPr="0037257D">
        <w:rPr>
          <w:rFonts w:ascii="Garamond" w:hAnsi="Garamond" w:cs="B Zar"/>
          <w:sz w:val="24"/>
          <w:szCs w:val="24"/>
          <w:rtl/>
          <w:lang w:bidi="fa-IR"/>
        </w:rPr>
        <w:t>ها در خارج از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مستقر هستند. </w:t>
      </w:r>
    </w:p>
    <w:p w14:paraId="58E6DF40" w14:textId="3E5F4DB1" w:rsidR="007043CD" w:rsidRPr="0037257D" w:rsidRDefault="007043CD"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من</w:t>
      </w:r>
      <w:r w:rsidRPr="0037257D">
        <w:rPr>
          <w:rFonts w:ascii="Garamond" w:hAnsi="Garamond" w:cs="B Zar"/>
          <w:sz w:val="24"/>
          <w:szCs w:val="24"/>
          <w:rtl/>
          <w:lang w:bidi="fa-IR"/>
        </w:rPr>
        <w:t xml:space="preserve"> </w:t>
      </w:r>
      <w:r w:rsidR="006417B1" w:rsidRPr="0037257D">
        <w:rPr>
          <w:rFonts w:ascii="Garamond" w:hAnsi="Garamond" w:cs="B Zar" w:hint="cs"/>
          <w:sz w:val="24"/>
          <w:szCs w:val="24"/>
          <w:rtl/>
          <w:lang w:bidi="fa-IR"/>
        </w:rPr>
        <w:t xml:space="preserve">کلیات مربوط به </w:t>
      </w:r>
      <w:r w:rsidRPr="0037257D">
        <w:rPr>
          <w:rFonts w:ascii="Garamond" w:hAnsi="Garamond" w:cs="B Zar"/>
          <w:sz w:val="24"/>
          <w:szCs w:val="24"/>
          <w:rtl/>
          <w:lang w:bidi="fa-IR"/>
        </w:rPr>
        <w:t xml:space="preserve">تحولات </w:t>
      </w:r>
      <w:r w:rsidR="006417B1" w:rsidRPr="0037257D">
        <w:rPr>
          <w:rFonts w:ascii="Garamond" w:hAnsi="Garamond" w:cs="B Zar" w:hint="cs"/>
          <w:sz w:val="24"/>
          <w:szCs w:val="24"/>
          <w:rtl/>
          <w:lang w:bidi="fa-IR"/>
        </w:rPr>
        <w:t xml:space="preserve">بخش اینترنت-محور </w:t>
      </w:r>
      <w:r w:rsidRPr="0037257D">
        <w:rPr>
          <w:rFonts w:ascii="Garamond" w:hAnsi="Garamond" w:cs="B Zar"/>
          <w:sz w:val="24"/>
          <w:szCs w:val="24"/>
          <w:rtl/>
          <w:lang w:bidi="fa-IR"/>
        </w:rPr>
        <w:t>اقتصاد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را </w:t>
      </w:r>
      <w:r w:rsidR="006417B1" w:rsidRPr="0037257D">
        <w:rPr>
          <w:rFonts w:ascii="Garamond" w:hAnsi="Garamond" w:cs="B Zar" w:hint="cs"/>
          <w:sz w:val="24"/>
          <w:szCs w:val="24"/>
          <w:rtl/>
          <w:lang w:bidi="fa-IR"/>
        </w:rPr>
        <w:t>توصیف نمودم</w:t>
      </w:r>
      <w:r w:rsidRPr="0037257D">
        <w:rPr>
          <w:rFonts w:ascii="Garamond" w:hAnsi="Garamond" w:cs="B Zar"/>
          <w:sz w:val="24"/>
          <w:szCs w:val="24"/>
          <w:rtl/>
          <w:lang w:bidi="fa-IR"/>
        </w:rPr>
        <w:t xml:space="preserve">، </w:t>
      </w:r>
      <w:r w:rsidR="006417B1" w:rsidRPr="0037257D">
        <w:rPr>
          <w:rFonts w:ascii="Garamond" w:hAnsi="Garamond" w:cs="B Zar" w:hint="cs"/>
          <w:sz w:val="24"/>
          <w:szCs w:val="24"/>
          <w:rtl/>
          <w:lang w:bidi="fa-IR"/>
        </w:rPr>
        <w:t>به این علت که</w:t>
      </w:r>
      <w:r w:rsidRPr="0037257D">
        <w:rPr>
          <w:rFonts w:ascii="Garamond" w:hAnsi="Garamond" w:cs="B Zar"/>
          <w:sz w:val="24"/>
          <w:szCs w:val="24"/>
          <w:rtl/>
          <w:lang w:bidi="fa-IR"/>
        </w:rPr>
        <w:t xml:space="preserve"> شرکت</w:t>
      </w:r>
      <w:r w:rsidR="006417B1"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خارج</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که در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تجارت م</w:t>
      </w:r>
      <w:r w:rsidRPr="0037257D">
        <w:rPr>
          <w:rFonts w:ascii="Garamond" w:hAnsi="Garamond" w:cs="B Zar" w:hint="cs"/>
          <w:sz w:val="24"/>
          <w:szCs w:val="24"/>
          <w:rtl/>
          <w:lang w:bidi="fa-IR"/>
        </w:rPr>
        <w:t>ی</w:t>
      </w:r>
      <w:r w:rsidR="006417B1" w:rsidRPr="0037257D">
        <w:rPr>
          <w:rFonts w:ascii="Garamond" w:hAnsi="Garamond" w:cs="B Zar"/>
          <w:sz w:val="24"/>
          <w:szCs w:val="24"/>
          <w:rtl/>
          <w:lang w:bidi="fa-IR"/>
        </w:rPr>
        <w:softHyphen/>
      </w:r>
      <w:r w:rsidRPr="0037257D">
        <w:rPr>
          <w:rFonts w:ascii="Garamond" w:hAnsi="Garamond" w:cs="B Zar" w:hint="cs"/>
          <w:sz w:val="24"/>
          <w:szCs w:val="24"/>
          <w:rtl/>
          <w:lang w:bidi="fa-IR"/>
        </w:rPr>
        <w:t>کنند</w:t>
      </w:r>
      <w:r w:rsidRPr="0037257D">
        <w:rPr>
          <w:rFonts w:ascii="Garamond" w:hAnsi="Garamond" w:cs="B Zar"/>
          <w:sz w:val="24"/>
          <w:szCs w:val="24"/>
          <w:rtl/>
          <w:lang w:bidi="fa-IR"/>
        </w:rPr>
        <w:t xml:space="preserve"> </w:t>
      </w:r>
      <w:r w:rsidR="006417B1" w:rsidRPr="0037257D">
        <w:rPr>
          <w:rFonts w:ascii="Garamond" w:hAnsi="Garamond" w:cs="B Zar" w:hint="cs"/>
          <w:sz w:val="24"/>
          <w:szCs w:val="24"/>
          <w:rtl/>
          <w:lang w:bidi="fa-IR"/>
        </w:rPr>
        <w:t>باید</w:t>
      </w:r>
      <w:r w:rsidRPr="0037257D">
        <w:rPr>
          <w:rFonts w:ascii="Garamond" w:hAnsi="Garamond" w:cs="B Zar"/>
          <w:sz w:val="24"/>
          <w:szCs w:val="24"/>
          <w:rtl/>
          <w:lang w:bidi="fa-IR"/>
        </w:rPr>
        <w:t xml:space="preserve"> </w:t>
      </w:r>
      <w:r w:rsidR="006417B1" w:rsidRPr="0037257D">
        <w:rPr>
          <w:rFonts w:ascii="Garamond" w:hAnsi="Garamond" w:cs="B Zar" w:hint="cs"/>
          <w:sz w:val="24"/>
          <w:szCs w:val="24"/>
          <w:rtl/>
          <w:lang w:bidi="fa-IR"/>
        </w:rPr>
        <w:t>متوجه این موضوع باشند</w:t>
      </w:r>
      <w:r w:rsidRPr="0037257D">
        <w:rPr>
          <w:rFonts w:ascii="Garamond" w:hAnsi="Garamond" w:cs="B Zar"/>
          <w:sz w:val="24"/>
          <w:szCs w:val="24"/>
          <w:rtl/>
          <w:lang w:bidi="fa-IR"/>
        </w:rPr>
        <w:t xml:space="preserve"> که در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ینترنت</w:t>
      </w:r>
      <w:r w:rsidRPr="0037257D">
        <w:rPr>
          <w:rFonts w:ascii="Garamond" w:hAnsi="Garamond" w:cs="B Zar"/>
          <w:sz w:val="24"/>
          <w:szCs w:val="24"/>
          <w:rtl/>
          <w:lang w:bidi="fa-IR"/>
        </w:rPr>
        <w:t xml:space="preserve"> در همه جا وجود دارد و</w:t>
      </w:r>
      <w:r w:rsidR="006417B1" w:rsidRPr="0037257D">
        <w:rPr>
          <w:rFonts w:ascii="Garamond" w:hAnsi="Garamond" w:cs="B Zar" w:hint="cs"/>
          <w:sz w:val="24"/>
          <w:szCs w:val="24"/>
          <w:rtl/>
          <w:lang w:bidi="fa-IR"/>
        </w:rPr>
        <w:t xml:space="preserve"> در مقایسه با بسیاری از جوامع اینترنت در این کشور</w:t>
      </w:r>
      <w:r w:rsidRPr="0037257D">
        <w:rPr>
          <w:rFonts w:ascii="Garamond" w:hAnsi="Garamond" w:cs="B Zar"/>
          <w:sz w:val="24"/>
          <w:szCs w:val="24"/>
          <w:rtl/>
          <w:lang w:bidi="fa-IR"/>
        </w:rPr>
        <w:t xml:space="preserve"> بس</w:t>
      </w:r>
      <w:r w:rsidRPr="0037257D">
        <w:rPr>
          <w:rFonts w:ascii="Garamond" w:hAnsi="Garamond" w:cs="B Zar" w:hint="cs"/>
          <w:sz w:val="24"/>
          <w:szCs w:val="24"/>
          <w:rtl/>
          <w:lang w:bidi="fa-IR"/>
        </w:rPr>
        <w:t>یار</w:t>
      </w:r>
      <w:r w:rsidRPr="0037257D">
        <w:rPr>
          <w:rFonts w:ascii="Garamond" w:hAnsi="Garamond" w:cs="B Zar"/>
          <w:sz w:val="24"/>
          <w:szCs w:val="24"/>
          <w:rtl/>
          <w:lang w:bidi="fa-IR"/>
        </w:rPr>
        <w:t xml:space="preserve"> گسترده</w:t>
      </w:r>
      <w:r w:rsidR="006417B1" w:rsidRPr="0037257D">
        <w:rPr>
          <w:rFonts w:ascii="Garamond" w:hAnsi="Garamond" w:cs="B Zar"/>
          <w:sz w:val="24"/>
          <w:szCs w:val="24"/>
          <w:rtl/>
          <w:lang w:bidi="fa-IR"/>
        </w:rPr>
        <w:softHyphen/>
      </w:r>
      <w:r w:rsidRPr="0037257D">
        <w:rPr>
          <w:rFonts w:ascii="Garamond" w:hAnsi="Garamond" w:cs="B Zar"/>
          <w:sz w:val="24"/>
          <w:szCs w:val="24"/>
          <w:rtl/>
          <w:lang w:bidi="fa-IR"/>
        </w:rPr>
        <w:t>تر و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ط</w:t>
      </w:r>
      <w:r w:rsidRPr="0037257D">
        <w:rPr>
          <w:rFonts w:ascii="Garamond" w:hAnsi="Garamond" w:cs="B Zar" w:hint="cs"/>
          <w:sz w:val="24"/>
          <w:szCs w:val="24"/>
          <w:rtl/>
          <w:lang w:bidi="fa-IR"/>
        </w:rPr>
        <w:t>یف</w:t>
      </w:r>
      <w:r w:rsidRPr="0037257D">
        <w:rPr>
          <w:rFonts w:ascii="Garamond" w:hAnsi="Garamond" w:cs="B Zar"/>
          <w:sz w:val="24"/>
          <w:szCs w:val="24"/>
          <w:rtl/>
          <w:lang w:bidi="fa-IR"/>
        </w:rPr>
        <w:t xml:space="preserve"> وس</w:t>
      </w:r>
      <w:r w:rsidRPr="0037257D">
        <w:rPr>
          <w:rFonts w:ascii="Garamond" w:hAnsi="Garamond" w:cs="B Zar" w:hint="cs"/>
          <w:sz w:val="24"/>
          <w:szCs w:val="24"/>
          <w:rtl/>
          <w:lang w:bidi="fa-IR"/>
        </w:rPr>
        <w:t>یع</w:t>
      </w:r>
      <w:r w:rsidR="006417B1" w:rsidRPr="0037257D">
        <w:rPr>
          <w:rFonts w:ascii="Garamond" w:hAnsi="Garamond" w:cs="B Zar"/>
          <w:sz w:val="24"/>
          <w:szCs w:val="24"/>
          <w:rtl/>
          <w:lang w:bidi="fa-IR"/>
        </w:rPr>
        <w:softHyphen/>
      </w:r>
      <w:r w:rsidRPr="0037257D">
        <w:rPr>
          <w:rFonts w:ascii="Garamond" w:hAnsi="Garamond" w:cs="B Zar" w:hint="cs"/>
          <w:sz w:val="24"/>
          <w:szCs w:val="24"/>
          <w:rtl/>
          <w:lang w:bidi="fa-IR"/>
        </w:rPr>
        <w:t>تری</w:t>
      </w:r>
      <w:r w:rsidRPr="0037257D">
        <w:rPr>
          <w:rFonts w:ascii="Garamond" w:hAnsi="Garamond" w:cs="B Zar"/>
          <w:sz w:val="24"/>
          <w:szCs w:val="24"/>
          <w:rtl/>
          <w:lang w:bidi="fa-IR"/>
        </w:rPr>
        <w:t xml:space="preserve"> از فعال</w:t>
      </w:r>
      <w:r w:rsidRPr="0037257D">
        <w:rPr>
          <w:rFonts w:ascii="Garamond" w:hAnsi="Garamond" w:cs="B Zar" w:hint="cs"/>
          <w:sz w:val="24"/>
          <w:szCs w:val="24"/>
          <w:rtl/>
          <w:lang w:bidi="fa-IR"/>
        </w:rPr>
        <w:t>یت</w:t>
      </w:r>
      <w:r w:rsidR="006417B1" w:rsidRPr="0037257D">
        <w:rPr>
          <w:rFonts w:ascii="Garamond" w:hAnsi="Garamond" w:cs="B Zar"/>
          <w:sz w:val="24"/>
          <w:szCs w:val="24"/>
          <w:rtl/>
          <w:lang w:bidi="fa-IR"/>
        </w:rPr>
        <w:softHyphen/>
      </w:r>
      <w:r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روزانه </w:t>
      </w:r>
      <w:r w:rsidR="006417B1" w:rsidRPr="0037257D">
        <w:rPr>
          <w:rFonts w:ascii="Garamond" w:hAnsi="Garamond" w:cs="B Zar" w:hint="cs"/>
          <w:sz w:val="24"/>
          <w:szCs w:val="24"/>
          <w:rtl/>
          <w:lang w:bidi="fa-IR"/>
        </w:rPr>
        <w:t>مورد استفاده قرار می</w:t>
      </w:r>
      <w:r w:rsidR="006417B1" w:rsidRPr="0037257D">
        <w:rPr>
          <w:rFonts w:ascii="Garamond" w:hAnsi="Garamond" w:cs="B Zar"/>
          <w:sz w:val="24"/>
          <w:szCs w:val="24"/>
          <w:rtl/>
          <w:lang w:bidi="fa-IR"/>
        </w:rPr>
        <w:softHyphen/>
      </w:r>
      <w:r w:rsidR="006417B1" w:rsidRPr="0037257D">
        <w:rPr>
          <w:rFonts w:ascii="Garamond" w:hAnsi="Garamond" w:cs="B Zar" w:hint="cs"/>
          <w:sz w:val="24"/>
          <w:szCs w:val="24"/>
          <w:rtl/>
          <w:lang w:bidi="fa-IR"/>
        </w:rPr>
        <w:t xml:space="preserve">گیرد؛ چین از این منظر </w:t>
      </w:r>
      <w:r w:rsidRPr="0037257D">
        <w:rPr>
          <w:rFonts w:ascii="Garamond" w:hAnsi="Garamond" w:cs="B Zar"/>
          <w:sz w:val="24"/>
          <w:szCs w:val="24"/>
          <w:rtl/>
          <w:lang w:bidi="fa-IR"/>
        </w:rPr>
        <w:t>از همه اقتصادها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غرب</w:t>
      </w:r>
      <w:r w:rsidRPr="0037257D">
        <w:rPr>
          <w:rFonts w:ascii="Garamond" w:hAnsi="Garamond" w:cs="B Zar" w:hint="cs"/>
          <w:sz w:val="24"/>
          <w:szCs w:val="24"/>
          <w:rtl/>
          <w:lang w:bidi="fa-IR"/>
        </w:rPr>
        <w:t>ی</w:t>
      </w:r>
      <w:r w:rsidR="006417B1" w:rsidRPr="0037257D">
        <w:rPr>
          <w:rFonts w:ascii="Garamond" w:hAnsi="Garamond" w:cs="B Zar" w:hint="cs"/>
          <w:sz w:val="24"/>
          <w:szCs w:val="24"/>
          <w:rtl/>
          <w:lang w:bidi="fa-IR"/>
        </w:rPr>
        <w:t xml:space="preserve"> نیز</w:t>
      </w:r>
      <w:r w:rsidRPr="0037257D">
        <w:rPr>
          <w:rFonts w:ascii="Garamond" w:hAnsi="Garamond" w:cs="B Zar"/>
          <w:sz w:val="24"/>
          <w:szCs w:val="24"/>
          <w:rtl/>
          <w:lang w:bidi="fa-IR"/>
        </w:rPr>
        <w:t xml:space="preserve"> جلوتر است. در سال 2020، سهم کل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جهان</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خرده فروش</w:t>
      </w:r>
      <w:r w:rsidRPr="0037257D">
        <w:rPr>
          <w:rFonts w:ascii="Garamond" w:hAnsi="Garamond" w:cs="B Zar" w:hint="cs"/>
          <w:sz w:val="24"/>
          <w:szCs w:val="24"/>
          <w:rtl/>
          <w:lang w:bidi="fa-IR"/>
        </w:rPr>
        <w:t>ی</w:t>
      </w:r>
      <w:r w:rsidR="006417B1"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مبتن</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بر ا</w:t>
      </w:r>
      <w:r w:rsidRPr="0037257D">
        <w:rPr>
          <w:rFonts w:ascii="Garamond" w:hAnsi="Garamond" w:cs="B Zar" w:hint="cs"/>
          <w:sz w:val="24"/>
          <w:szCs w:val="24"/>
          <w:rtl/>
          <w:lang w:bidi="fa-IR"/>
        </w:rPr>
        <w:t>ینترنت</w:t>
      </w:r>
      <w:r w:rsidRPr="0037257D">
        <w:rPr>
          <w:rFonts w:ascii="Garamond" w:hAnsi="Garamond" w:cs="B Zar"/>
          <w:sz w:val="24"/>
          <w:szCs w:val="24"/>
          <w:rtl/>
          <w:lang w:bidi="fa-IR"/>
        </w:rPr>
        <w:t xml:space="preserve"> 18 درصد بود. در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حدود 800 م</w:t>
      </w:r>
      <w:r w:rsidRPr="0037257D">
        <w:rPr>
          <w:rFonts w:ascii="Garamond" w:hAnsi="Garamond" w:cs="B Zar" w:hint="cs"/>
          <w:sz w:val="24"/>
          <w:szCs w:val="24"/>
          <w:rtl/>
          <w:lang w:bidi="fa-IR"/>
        </w:rPr>
        <w:t>یلیون</w:t>
      </w:r>
      <w:r w:rsidRPr="0037257D">
        <w:rPr>
          <w:rFonts w:ascii="Garamond" w:hAnsi="Garamond" w:cs="B Zar"/>
          <w:sz w:val="24"/>
          <w:szCs w:val="24"/>
          <w:rtl/>
          <w:lang w:bidi="fa-IR"/>
        </w:rPr>
        <w:t xml:space="preserve"> نفر خر</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خود را به صورت آنلا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انجام م</w:t>
      </w:r>
      <w:r w:rsidRPr="0037257D">
        <w:rPr>
          <w:rFonts w:ascii="Garamond" w:hAnsi="Garamond" w:cs="B Zar" w:hint="cs"/>
          <w:sz w:val="24"/>
          <w:szCs w:val="24"/>
          <w:rtl/>
          <w:lang w:bidi="fa-IR"/>
        </w:rPr>
        <w:t>ی</w:t>
      </w:r>
      <w:r w:rsidR="006417B1" w:rsidRPr="0037257D">
        <w:rPr>
          <w:rFonts w:ascii="Garamond" w:hAnsi="Garamond" w:cs="B Zar"/>
          <w:sz w:val="24"/>
          <w:szCs w:val="24"/>
          <w:rtl/>
          <w:lang w:bidi="fa-IR"/>
        </w:rPr>
        <w:softHyphen/>
      </w:r>
      <w:r w:rsidRPr="0037257D">
        <w:rPr>
          <w:rFonts w:ascii="Garamond" w:hAnsi="Garamond" w:cs="B Zar"/>
          <w:sz w:val="24"/>
          <w:szCs w:val="24"/>
          <w:rtl/>
          <w:lang w:bidi="fa-IR"/>
        </w:rPr>
        <w:t>دهند (</w:t>
      </w:r>
      <w:r w:rsidR="006417B1" w:rsidRPr="0037257D">
        <w:rPr>
          <w:rFonts w:ascii="Garamond" w:hAnsi="Garamond" w:cs="B Zar" w:hint="cs"/>
          <w:sz w:val="24"/>
          <w:szCs w:val="24"/>
          <w:rtl/>
          <w:lang w:bidi="fa-IR"/>
        </w:rPr>
        <w:t xml:space="preserve">این عدد چیزی </w:t>
      </w:r>
      <w:r w:rsidRPr="0037257D">
        <w:rPr>
          <w:rFonts w:ascii="Garamond" w:hAnsi="Garamond" w:cs="B Zar"/>
          <w:sz w:val="24"/>
          <w:szCs w:val="24"/>
          <w:rtl/>
          <w:lang w:bidi="fa-IR"/>
        </w:rPr>
        <w:t>حدود 80 درصد از پا</w:t>
      </w:r>
      <w:r w:rsidRPr="0037257D">
        <w:rPr>
          <w:rFonts w:ascii="Garamond" w:hAnsi="Garamond" w:cs="B Zar" w:hint="cs"/>
          <w:sz w:val="24"/>
          <w:szCs w:val="24"/>
          <w:rtl/>
          <w:lang w:bidi="fa-IR"/>
        </w:rPr>
        <w:t>یگاه</w:t>
      </w:r>
      <w:r w:rsidRPr="0037257D">
        <w:rPr>
          <w:rFonts w:ascii="Garamond" w:hAnsi="Garamond" w:cs="B Zar"/>
          <w:sz w:val="24"/>
          <w:szCs w:val="24"/>
          <w:rtl/>
          <w:lang w:bidi="fa-IR"/>
        </w:rPr>
        <w:t xml:space="preserve"> کاربران ا</w:t>
      </w:r>
      <w:r w:rsidRPr="0037257D">
        <w:rPr>
          <w:rFonts w:ascii="Garamond" w:hAnsi="Garamond" w:cs="B Zar" w:hint="cs"/>
          <w:sz w:val="24"/>
          <w:szCs w:val="24"/>
          <w:rtl/>
          <w:lang w:bidi="fa-IR"/>
        </w:rPr>
        <w:t>ینترنت</w:t>
      </w:r>
      <w:r w:rsidR="006417B1" w:rsidRPr="0037257D">
        <w:rPr>
          <w:rFonts w:ascii="Garamond" w:hAnsi="Garamond" w:cs="B Zar" w:hint="cs"/>
          <w:sz w:val="24"/>
          <w:szCs w:val="24"/>
          <w:rtl/>
          <w:lang w:bidi="fa-IR"/>
        </w:rPr>
        <w:t xml:space="preserve"> است</w:t>
      </w:r>
      <w:r w:rsidRPr="0037257D">
        <w:rPr>
          <w:rFonts w:ascii="Garamond" w:hAnsi="Garamond" w:cs="B Zar"/>
          <w:sz w:val="24"/>
          <w:szCs w:val="24"/>
          <w:rtl/>
          <w:lang w:bidi="fa-IR"/>
        </w:rPr>
        <w:t>)</w:t>
      </w:r>
      <w:r w:rsidR="006417B1" w:rsidRPr="0037257D">
        <w:rPr>
          <w:rFonts w:ascii="Garamond" w:hAnsi="Garamond" w:cs="B Zar" w:hint="cs"/>
          <w:sz w:val="24"/>
          <w:szCs w:val="24"/>
          <w:rtl/>
          <w:lang w:bidi="fa-IR"/>
        </w:rPr>
        <w:t>؛</w:t>
      </w:r>
      <w:r w:rsidRPr="0037257D">
        <w:rPr>
          <w:rFonts w:ascii="Garamond" w:hAnsi="Garamond" w:cs="B Zar"/>
          <w:sz w:val="24"/>
          <w:szCs w:val="24"/>
          <w:rtl/>
          <w:lang w:bidi="fa-IR"/>
        </w:rPr>
        <w:t xml:space="preserve"> سهم خر</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آن</w:t>
      </w:r>
      <w:r w:rsidRPr="0037257D">
        <w:rPr>
          <w:rFonts w:ascii="Garamond" w:hAnsi="Garamond" w:cs="B Zar" w:hint="cs"/>
          <w:sz w:val="24"/>
          <w:szCs w:val="24"/>
          <w:rtl/>
          <w:lang w:bidi="fa-IR"/>
        </w:rPr>
        <w:t>لاین</w:t>
      </w:r>
      <w:r w:rsidRPr="0037257D">
        <w:rPr>
          <w:rFonts w:ascii="Garamond" w:hAnsi="Garamond" w:cs="B Zar"/>
          <w:sz w:val="24"/>
          <w:szCs w:val="24"/>
          <w:rtl/>
          <w:lang w:bidi="fa-IR"/>
        </w:rPr>
        <w:t xml:space="preserve"> در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ب</w:t>
      </w:r>
      <w:r w:rsidRPr="0037257D">
        <w:rPr>
          <w:rFonts w:ascii="Garamond" w:hAnsi="Garamond" w:cs="B Zar" w:hint="cs"/>
          <w:sz w:val="24"/>
          <w:szCs w:val="24"/>
          <w:rtl/>
          <w:lang w:bidi="fa-IR"/>
        </w:rPr>
        <w:t>یش</w:t>
      </w:r>
      <w:r w:rsidRPr="0037257D">
        <w:rPr>
          <w:rFonts w:ascii="Garamond" w:hAnsi="Garamond" w:cs="B Zar"/>
          <w:sz w:val="24"/>
          <w:szCs w:val="24"/>
          <w:rtl/>
          <w:lang w:bidi="fa-IR"/>
        </w:rPr>
        <w:t xml:space="preserve"> از 50 درصد است.  </w:t>
      </w:r>
    </w:p>
    <w:p w14:paraId="3C88BC3B" w14:textId="76388E96" w:rsidR="007043CD" w:rsidRPr="0037257D" w:rsidRDefault="007043CD" w:rsidP="00B11BE3">
      <w:pPr>
        <w:bidi/>
        <w:spacing w:after="0" w:line="240" w:lineRule="auto"/>
        <w:ind w:firstLine="288"/>
        <w:jc w:val="both"/>
        <w:rPr>
          <w:rFonts w:ascii="Garamond" w:hAnsi="Garamond" w:cs="B Zar"/>
          <w:sz w:val="24"/>
          <w:szCs w:val="24"/>
          <w:rtl/>
          <w:lang w:bidi="fa-IR"/>
        </w:rPr>
      </w:pPr>
      <w:r w:rsidRPr="0037257D">
        <w:rPr>
          <w:rFonts w:ascii="Garamond" w:hAnsi="Garamond" w:cs="B Zar" w:hint="cs"/>
          <w:sz w:val="24"/>
          <w:szCs w:val="24"/>
          <w:rtl/>
          <w:lang w:bidi="fa-IR"/>
        </w:rPr>
        <w:t>در</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ینجا</w:t>
      </w:r>
      <w:r w:rsidRPr="0037257D">
        <w:rPr>
          <w:rFonts w:ascii="Garamond" w:hAnsi="Garamond" w:cs="B Zar"/>
          <w:sz w:val="24"/>
          <w:szCs w:val="24"/>
          <w:rtl/>
          <w:lang w:bidi="fa-IR"/>
        </w:rPr>
        <w:t xml:space="preserve"> نمونه</w:t>
      </w:r>
      <w:r w:rsidR="006417B1" w:rsidRPr="0037257D">
        <w:rPr>
          <w:rFonts w:ascii="Garamond" w:hAnsi="Garamond" w:cs="B Zar"/>
          <w:sz w:val="24"/>
          <w:szCs w:val="24"/>
          <w:rtl/>
          <w:lang w:bidi="fa-IR"/>
        </w:rPr>
        <w:softHyphen/>
      </w:r>
      <w:r w:rsidRPr="0037257D">
        <w:rPr>
          <w:rFonts w:ascii="Garamond" w:hAnsi="Garamond" w:cs="B Zar"/>
          <w:sz w:val="24"/>
          <w:szCs w:val="24"/>
          <w:rtl/>
          <w:lang w:bidi="fa-IR"/>
        </w:rPr>
        <w:t>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از نحوه استفاده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فرد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30 ساله از برنامه</w:t>
      </w:r>
      <w:r w:rsidR="006417B1"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آنلا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که قبلا در تلفن همراه خود در دسترس </w:t>
      </w:r>
      <w:r w:rsidR="006417B1" w:rsidRPr="0037257D">
        <w:rPr>
          <w:rFonts w:ascii="Garamond" w:hAnsi="Garamond" w:cs="B Zar" w:hint="cs"/>
          <w:sz w:val="24"/>
          <w:szCs w:val="24"/>
          <w:rtl/>
          <w:lang w:bidi="fa-IR"/>
        </w:rPr>
        <w:t xml:space="preserve">قرار گرفته </w:t>
      </w:r>
      <w:r w:rsidRPr="0037257D">
        <w:rPr>
          <w:rFonts w:ascii="Garamond" w:hAnsi="Garamond" w:cs="B Zar"/>
          <w:sz w:val="24"/>
          <w:szCs w:val="24"/>
          <w:rtl/>
          <w:lang w:bidi="fa-IR"/>
        </w:rPr>
        <w:t>و دانلود شده</w:t>
      </w:r>
      <w:r w:rsidR="006417B1" w:rsidRPr="0037257D">
        <w:rPr>
          <w:rFonts w:ascii="Garamond" w:hAnsi="Garamond" w:cs="B Zar"/>
          <w:sz w:val="24"/>
          <w:szCs w:val="24"/>
          <w:rtl/>
          <w:lang w:bidi="fa-IR"/>
        </w:rPr>
        <w:softHyphen/>
      </w:r>
      <w:r w:rsidRPr="0037257D">
        <w:rPr>
          <w:rFonts w:ascii="Garamond" w:hAnsi="Garamond" w:cs="B Zar"/>
          <w:sz w:val="24"/>
          <w:szCs w:val="24"/>
          <w:rtl/>
          <w:lang w:bidi="fa-IR"/>
        </w:rPr>
        <w:t xml:space="preserve">اند، در طول </w:t>
      </w:r>
      <w:r w:rsidR="006417B1" w:rsidRPr="0037257D">
        <w:rPr>
          <w:rFonts w:ascii="Garamond" w:hAnsi="Garamond" w:cs="B Zar" w:hint="cs"/>
          <w:sz w:val="24"/>
          <w:szCs w:val="24"/>
          <w:rtl/>
          <w:lang w:bidi="fa-IR"/>
        </w:rPr>
        <w:t>یک روز کاری آورده شده است</w:t>
      </w:r>
      <w:r w:rsidRPr="0037257D">
        <w:rPr>
          <w:rFonts w:ascii="Garamond" w:hAnsi="Garamond" w:cs="B Zar"/>
          <w:sz w:val="24"/>
          <w:szCs w:val="24"/>
          <w:rtl/>
          <w:lang w:bidi="fa-IR"/>
        </w:rPr>
        <w:t>:</w:t>
      </w:r>
    </w:p>
    <w:tbl>
      <w:tblPr>
        <w:tblStyle w:val="TableGrid"/>
        <w:tblpPr w:leftFromText="180" w:rightFromText="180" w:vertAnchor="text" w:horzAnchor="margin" w:tblpXSpec="center" w:tblpY="370"/>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6222"/>
      </w:tblGrid>
      <w:tr w:rsidR="007E630B" w:rsidRPr="0037257D" w14:paraId="52BC41FA" w14:textId="77777777" w:rsidTr="007E630B">
        <w:trPr>
          <w:trHeight w:val="358"/>
        </w:trPr>
        <w:tc>
          <w:tcPr>
            <w:tcW w:w="1527" w:type="dxa"/>
            <w:tcBorders>
              <w:bottom w:val="single" w:sz="12" w:space="0" w:color="A5A5A5" w:themeColor="accent3"/>
            </w:tcBorders>
          </w:tcPr>
          <w:p w14:paraId="278E0953" w14:textId="77777777" w:rsidR="007E630B" w:rsidRPr="0037257D" w:rsidRDefault="007E630B" w:rsidP="00B11BE3">
            <w:pPr>
              <w:bidi/>
              <w:ind w:firstLine="288"/>
              <w:jc w:val="both"/>
              <w:rPr>
                <w:rFonts w:ascii="Garamond" w:hAnsi="Garamond" w:cs="B Zar"/>
                <w:i/>
                <w:iCs/>
                <w:sz w:val="24"/>
                <w:szCs w:val="24"/>
                <w:rtl/>
                <w:lang w:bidi="fa-IR"/>
              </w:rPr>
            </w:pPr>
            <w:r w:rsidRPr="0037257D">
              <w:rPr>
                <w:rFonts w:ascii="Garamond" w:hAnsi="Garamond" w:cs="B Zar" w:hint="cs"/>
                <w:i/>
                <w:iCs/>
                <w:sz w:val="24"/>
                <w:szCs w:val="24"/>
                <w:rtl/>
                <w:lang w:bidi="fa-IR"/>
              </w:rPr>
              <w:t xml:space="preserve">جدول شماره </w:t>
            </w:r>
            <w:r w:rsidRPr="0037257D">
              <w:rPr>
                <w:rFonts w:ascii="Garamond" w:hAnsi="Garamond" w:cs="B Zar" w:hint="cs"/>
                <w:i/>
                <w:iCs/>
                <w:sz w:val="24"/>
                <w:szCs w:val="24"/>
                <w:rtl/>
                <w:lang w:bidi="fa-IR"/>
              </w:rPr>
              <w:lastRenderedPageBreak/>
              <w:t>7.1</w:t>
            </w:r>
          </w:p>
        </w:tc>
        <w:tc>
          <w:tcPr>
            <w:tcW w:w="6222" w:type="dxa"/>
            <w:tcBorders>
              <w:bottom w:val="single" w:sz="12" w:space="0" w:color="A5A5A5" w:themeColor="accent3"/>
            </w:tcBorders>
          </w:tcPr>
          <w:p w14:paraId="0F0876A5" w14:textId="77777777" w:rsidR="007E630B" w:rsidRPr="0037257D" w:rsidRDefault="007E630B" w:rsidP="00B11BE3">
            <w:pPr>
              <w:bidi/>
              <w:ind w:firstLine="288"/>
              <w:jc w:val="both"/>
              <w:rPr>
                <w:rFonts w:ascii="Garamond" w:hAnsi="Garamond" w:cs="B Zar"/>
                <w:sz w:val="24"/>
                <w:szCs w:val="24"/>
                <w:rtl/>
                <w:lang w:bidi="fa-IR"/>
              </w:rPr>
            </w:pPr>
            <w:r w:rsidRPr="0037257D">
              <w:rPr>
                <w:rFonts w:ascii="Garamond" w:hAnsi="Garamond" w:cs="B Zar" w:hint="cs"/>
                <w:sz w:val="24"/>
                <w:szCs w:val="24"/>
                <w:rtl/>
                <w:lang w:bidi="fa-IR"/>
              </w:rPr>
              <w:lastRenderedPageBreak/>
              <w:t>استفاده معمول از برنامه</w:t>
            </w:r>
            <w:r w:rsidRPr="0037257D">
              <w:rPr>
                <w:rFonts w:ascii="Garamond" w:hAnsi="Garamond" w:cs="B Zar"/>
                <w:sz w:val="24"/>
                <w:szCs w:val="24"/>
                <w:rtl/>
                <w:lang w:bidi="fa-IR"/>
              </w:rPr>
              <w:softHyphen/>
            </w:r>
            <w:r w:rsidRPr="0037257D">
              <w:rPr>
                <w:rFonts w:ascii="Garamond" w:hAnsi="Garamond" w:cs="B Zar" w:hint="cs"/>
                <w:sz w:val="24"/>
                <w:szCs w:val="24"/>
                <w:rtl/>
                <w:lang w:bidi="fa-IR"/>
              </w:rPr>
              <w:t>ها</w:t>
            </w:r>
          </w:p>
        </w:tc>
      </w:tr>
      <w:tr w:rsidR="007E630B" w:rsidRPr="0037257D" w14:paraId="1C67D325" w14:textId="77777777" w:rsidTr="007E630B">
        <w:trPr>
          <w:trHeight w:val="352"/>
        </w:trPr>
        <w:tc>
          <w:tcPr>
            <w:tcW w:w="1527" w:type="dxa"/>
            <w:tcBorders>
              <w:top w:val="single" w:sz="12" w:space="0" w:color="A5A5A5" w:themeColor="accent3"/>
            </w:tcBorders>
          </w:tcPr>
          <w:p w14:paraId="1B3BE9D7" w14:textId="77777777" w:rsidR="007E630B" w:rsidRPr="0037257D" w:rsidRDefault="007E630B" w:rsidP="00B11BE3">
            <w:pPr>
              <w:bidi/>
              <w:ind w:firstLine="288"/>
              <w:jc w:val="both"/>
              <w:rPr>
                <w:rFonts w:ascii="Garamond" w:hAnsi="Garamond" w:cs="B Zar"/>
                <w:sz w:val="24"/>
                <w:szCs w:val="24"/>
                <w:rtl/>
                <w:lang w:bidi="fa-IR"/>
              </w:rPr>
            </w:pPr>
            <w:r w:rsidRPr="0037257D">
              <w:rPr>
                <w:rFonts w:ascii="Garamond" w:hAnsi="Garamond" w:cs="B Zar" w:hint="cs"/>
                <w:sz w:val="24"/>
                <w:szCs w:val="24"/>
                <w:rtl/>
                <w:lang w:bidi="fa-IR"/>
              </w:rPr>
              <w:t>07:00</w:t>
            </w:r>
          </w:p>
        </w:tc>
        <w:tc>
          <w:tcPr>
            <w:tcW w:w="6222" w:type="dxa"/>
            <w:tcBorders>
              <w:top w:val="single" w:sz="12" w:space="0" w:color="A5A5A5" w:themeColor="accent3"/>
            </w:tcBorders>
          </w:tcPr>
          <w:p w14:paraId="6486A4A9" w14:textId="58A88CC3" w:rsidR="007E630B" w:rsidRPr="0037257D" w:rsidRDefault="007E630B" w:rsidP="00B11BE3">
            <w:pPr>
              <w:bidi/>
              <w:ind w:firstLine="288"/>
              <w:jc w:val="both"/>
              <w:rPr>
                <w:rFonts w:ascii="Garamond" w:hAnsi="Garamond" w:cs="B Zar"/>
                <w:sz w:val="24"/>
                <w:szCs w:val="24"/>
                <w:rtl/>
                <w:lang w:bidi="fa-IR"/>
              </w:rPr>
            </w:pPr>
            <w:r w:rsidRPr="0037257D">
              <w:rPr>
                <w:rFonts w:ascii="Garamond" w:hAnsi="Garamond" w:cs="B Zar"/>
                <w:sz w:val="24"/>
                <w:szCs w:val="24"/>
                <w:rtl/>
                <w:lang w:bidi="fa-IR"/>
              </w:rPr>
              <w:t>ب</w:t>
            </w:r>
            <w:r w:rsidRPr="0037257D">
              <w:rPr>
                <w:rFonts w:ascii="Garamond" w:hAnsi="Garamond" w:cs="B Zar" w:hint="cs"/>
                <w:sz w:val="24"/>
                <w:szCs w:val="24"/>
                <w:rtl/>
                <w:lang w:bidi="fa-IR"/>
              </w:rPr>
              <w:t>یدار</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شود، پ</w:t>
            </w:r>
            <w:r w:rsidRPr="0037257D">
              <w:rPr>
                <w:rFonts w:ascii="Garamond" w:hAnsi="Garamond" w:cs="B Zar" w:hint="cs"/>
                <w:sz w:val="24"/>
                <w:szCs w:val="24"/>
                <w:rtl/>
                <w:lang w:bidi="fa-IR"/>
              </w:rPr>
              <w:t>یام</w:t>
            </w:r>
            <w:r w:rsidRPr="0037257D">
              <w:rPr>
                <w:rFonts w:ascii="Garamond" w:hAnsi="Garamond" w:cs="B Zar"/>
                <w:sz w:val="24"/>
                <w:szCs w:val="24"/>
                <w:rtl/>
                <w:lang w:bidi="fa-IR"/>
              </w:rPr>
              <w:softHyphen/>
              <w:t>ها را بررس</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35296A" w:rsidRPr="0037257D">
              <w:rPr>
                <w:rFonts w:ascii="Garamond" w:hAnsi="Garamond" w:cs="B Zar"/>
                <w:sz w:val="24"/>
                <w:szCs w:val="24"/>
                <w:rtl/>
                <w:lang w:bidi="fa-IR"/>
              </w:rPr>
              <w:t>می‌کند</w:t>
            </w:r>
          </w:p>
        </w:tc>
      </w:tr>
      <w:tr w:rsidR="007E630B" w:rsidRPr="0037257D" w14:paraId="1BDDC23C" w14:textId="77777777" w:rsidTr="007E630B">
        <w:trPr>
          <w:trHeight w:val="358"/>
        </w:trPr>
        <w:tc>
          <w:tcPr>
            <w:tcW w:w="1527" w:type="dxa"/>
          </w:tcPr>
          <w:p w14:paraId="561BED8F" w14:textId="77777777" w:rsidR="007E630B" w:rsidRPr="0037257D" w:rsidRDefault="007E630B" w:rsidP="00B11BE3">
            <w:pPr>
              <w:bidi/>
              <w:ind w:firstLine="288"/>
              <w:jc w:val="both"/>
              <w:rPr>
                <w:rFonts w:ascii="Garamond" w:hAnsi="Garamond" w:cs="B Zar"/>
                <w:sz w:val="24"/>
                <w:szCs w:val="24"/>
                <w:rtl/>
                <w:lang w:bidi="fa-IR"/>
              </w:rPr>
            </w:pPr>
            <w:r w:rsidRPr="0037257D">
              <w:rPr>
                <w:rFonts w:ascii="Garamond" w:hAnsi="Garamond" w:cs="B Zar" w:hint="cs"/>
                <w:sz w:val="24"/>
                <w:szCs w:val="24"/>
                <w:rtl/>
                <w:lang w:bidi="fa-IR"/>
              </w:rPr>
              <w:t>07:45</w:t>
            </w:r>
          </w:p>
        </w:tc>
        <w:tc>
          <w:tcPr>
            <w:tcW w:w="6222" w:type="dxa"/>
          </w:tcPr>
          <w:p w14:paraId="08756CDB" w14:textId="3BE68BAE" w:rsidR="007E630B" w:rsidRPr="0037257D" w:rsidRDefault="007E630B" w:rsidP="00B11BE3">
            <w:pPr>
              <w:bidi/>
              <w:ind w:firstLine="288"/>
              <w:jc w:val="both"/>
              <w:rPr>
                <w:rFonts w:ascii="Garamond" w:hAnsi="Garamond" w:cs="B Zar"/>
                <w:sz w:val="24"/>
                <w:szCs w:val="24"/>
                <w:rtl/>
                <w:lang w:bidi="fa-IR"/>
              </w:rPr>
            </w:pPr>
            <w:r w:rsidRPr="0037257D">
              <w:rPr>
                <w:rFonts w:ascii="Garamond" w:hAnsi="Garamond" w:cs="B Zar" w:hint="cs"/>
                <w:sz w:val="24"/>
                <w:szCs w:val="24"/>
                <w:rtl/>
                <w:lang w:bidi="fa-IR"/>
              </w:rPr>
              <w:t xml:space="preserve">برای رفتر به دفتر کار یک </w:t>
            </w:r>
            <w:r w:rsidRPr="0037257D">
              <w:rPr>
                <w:rFonts w:ascii="Garamond" w:hAnsi="Garamond" w:cs="B Zar"/>
                <w:sz w:val="24"/>
                <w:szCs w:val="24"/>
                <w:rtl/>
                <w:lang w:bidi="fa-IR"/>
              </w:rPr>
              <w:t>تاکس</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سفارش </w:t>
            </w:r>
            <w:r w:rsidRPr="0037257D">
              <w:rPr>
                <w:rFonts w:ascii="Garamond" w:hAnsi="Garamond" w:cs="B Zar" w:hint="cs"/>
                <w:sz w:val="24"/>
                <w:szCs w:val="24"/>
                <w:rtl/>
                <w:lang w:bidi="fa-IR"/>
              </w:rPr>
              <w:t xml:space="preserve">داده </w:t>
            </w:r>
            <w:r w:rsidRPr="0037257D">
              <w:rPr>
                <w:rFonts w:ascii="Garamond" w:hAnsi="Garamond" w:cs="B Zar"/>
                <w:sz w:val="24"/>
                <w:szCs w:val="24"/>
                <w:rtl/>
                <w:lang w:bidi="fa-IR"/>
              </w:rPr>
              <w:t>و</w:t>
            </w:r>
            <w:r w:rsidRPr="0037257D">
              <w:rPr>
                <w:rFonts w:ascii="Garamond" w:hAnsi="Garamond" w:cs="B Zar" w:hint="cs"/>
                <w:sz w:val="24"/>
                <w:szCs w:val="24"/>
                <w:rtl/>
                <w:lang w:bidi="fa-IR"/>
              </w:rPr>
              <w:t xml:space="preserve"> هزینه آن را</w:t>
            </w:r>
            <w:r w:rsidRPr="0037257D">
              <w:rPr>
                <w:rFonts w:ascii="Garamond" w:hAnsi="Garamond" w:cs="B Zar"/>
                <w:sz w:val="24"/>
                <w:szCs w:val="24"/>
                <w:rtl/>
                <w:lang w:bidi="fa-IR"/>
              </w:rPr>
              <w:t xml:space="preserve"> پرداخت </w:t>
            </w:r>
            <w:r w:rsidR="0035296A" w:rsidRPr="0037257D">
              <w:rPr>
                <w:rFonts w:ascii="Garamond" w:hAnsi="Garamond" w:cs="B Zar"/>
                <w:sz w:val="24"/>
                <w:szCs w:val="24"/>
                <w:rtl/>
                <w:lang w:bidi="fa-IR"/>
              </w:rPr>
              <w:t>می‌کند</w:t>
            </w:r>
          </w:p>
        </w:tc>
      </w:tr>
      <w:tr w:rsidR="007E630B" w:rsidRPr="0037257D" w14:paraId="5B810C05" w14:textId="77777777" w:rsidTr="007E630B">
        <w:trPr>
          <w:trHeight w:val="358"/>
        </w:trPr>
        <w:tc>
          <w:tcPr>
            <w:tcW w:w="1527" w:type="dxa"/>
          </w:tcPr>
          <w:p w14:paraId="257145E0" w14:textId="77777777" w:rsidR="007E630B" w:rsidRPr="0037257D" w:rsidRDefault="007E630B" w:rsidP="00B11BE3">
            <w:pPr>
              <w:bidi/>
              <w:ind w:firstLine="288"/>
              <w:jc w:val="both"/>
              <w:rPr>
                <w:rFonts w:ascii="Garamond" w:hAnsi="Garamond" w:cs="B Zar"/>
                <w:sz w:val="24"/>
                <w:szCs w:val="24"/>
                <w:rtl/>
                <w:lang w:bidi="fa-IR"/>
              </w:rPr>
            </w:pPr>
            <w:r w:rsidRPr="0037257D">
              <w:rPr>
                <w:rFonts w:ascii="Garamond" w:hAnsi="Garamond" w:cs="B Zar" w:hint="cs"/>
                <w:sz w:val="24"/>
                <w:szCs w:val="24"/>
                <w:rtl/>
                <w:lang w:bidi="fa-IR"/>
              </w:rPr>
              <w:t>08:30</w:t>
            </w:r>
          </w:p>
        </w:tc>
        <w:tc>
          <w:tcPr>
            <w:tcW w:w="6222" w:type="dxa"/>
          </w:tcPr>
          <w:p w14:paraId="05926032" w14:textId="2FBE2F02" w:rsidR="007E630B" w:rsidRPr="0037257D" w:rsidRDefault="007E630B" w:rsidP="00B11BE3">
            <w:pPr>
              <w:bidi/>
              <w:ind w:firstLine="288"/>
              <w:jc w:val="both"/>
              <w:rPr>
                <w:rFonts w:ascii="Garamond" w:hAnsi="Garamond" w:cs="B Zar"/>
                <w:sz w:val="24"/>
                <w:szCs w:val="24"/>
                <w:rtl/>
                <w:lang w:bidi="fa-IR"/>
              </w:rPr>
            </w:pPr>
            <w:r w:rsidRPr="0037257D">
              <w:rPr>
                <w:rFonts w:ascii="Garamond" w:hAnsi="Garamond" w:cs="B Zar" w:hint="cs"/>
                <w:sz w:val="24"/>
                <w:szCs w:val="24"/>
                <w:rtl/>
                <w:lang w:bidi="fa-IR"/>
              </w:rPr>
              <w:t xml:space="preserve">در یک فروشگاه </w:t>
            </w:r>
            <w:r w:rsidRPr="0037257D">
              <w:rPr>
                <w:rFonts w:ascii="Garamond" w:hAnsi="Garamond" w:cs="B Zar"/>
                <w:sz w:val="24"/>
                <w:szCs w:val="24"/>
                <w:rtl/>
                <w:lang w:bidi="fa-IR"/>
              </w:rPr>
              <w:t xml:space="preserve">با استفاده از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برنامه پرداخت آنلا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صبحانه </w:t>
            </w:r>
            <w:r w:rsidRPr="0037257D">
              <w:rPr>
                <w:rFonts w:ascii="Garamond" w:hAnsi="Garamond" w:cs="B Zar" w:hint="cs"/>
                <w:sz w:val="24"/>
                <w:szCs w:val="24"/>
                <w:rtl/>
                <w:lang w:bidi="fa-IR"/>
              </w:rPr>
              <w:t xml:space="preserve">خود را خریداری </w:t>
            </w:r>
            <w:r w:rsidR="0035296A" w:rsidRPr="0037257D">
              <w:rPr>
                <w:rFonts w:ascii="Garamond" w:hAnsi="Garamond" w:cs="B Zar" w:hint="cs"/>
                <w:sz w:val="24"/>
                <w:szCs w:val="24"/>
                <w:rtl/>
                <w:lang w:bidi="fa-IR"/>
              </w:rPr>
              <w:t>می‌کند</w:t>
            </w:r>
          </w:p>
        </w:tc>
      </w:tr>
      <w:tr w:rsidR="007E630B" w:rsidRPr="0037257D" w14:paraId="384B3499" w14:textId="77777777" w:rsidTr="007E630B">
        <w:trPr>
          <w:trHeight w:val="358"/>
        </w:trPr>
        <w:tc>
          <w:tcPr>
            <w:tcW w:w="1527" w:type="dxa"/>
          </w:tcPr>
          <w:p w14:paraId="00B6FBF4" w14:textId="77777777" w:rsidR="007E630B" w:rsidRPr="0037257D" w:rsidRDefault="007E630B" w:rsidP="00B11BE3">
            <w:pPr>
              <w:bidi/>
              <w:ind w:firstLine="288"/>
              <w:jc w:val="both"/>
              <w:rPr>
                <w:rFonts w:ascii="Garamond" w:hAnsi="Garamond" w:cs="B Zar"/>
                <w:sz w:val="24"/>
                <w:szCs w:val="24"/>
                <w:rtl/>
                <w:lang w:bidi="fa-IR"/>
              </w:rPr>
            </w:pPr>
            <w:r w:rsidRPr="0037257D">
              <w:rPr>
                <w:rFonts w:ascii="Garamond" w:hAnsi="Garamond" w:cs="B Zar" w:hint="cs"/>
                <w:sz w:val="24"/>
                <w:szCs w:val="24"/>
                <w:rtl/>
                <w:lang w:bidi="fa-IR"/>
              </w:rPr>
              <w:t>09:00</w:t>
            </w:r>
          </w:p>
        </w:tc>
        <w:tc>
          <w:tcPr>
            <w:tcW w:w="6222" w:type="dxa"/>
          </w:tcPr>
          <w:p w14:paraId="06EC74D8" w14:textId="6EA1009C" w:rsidR="007E630B" w:rsidRPr="0037257D" w:rsidRDefault="007E630B" w:rsidP="00B11BE3">
            <w:pPr>
              <w:bidi/>
              <w:ind w:firstLine="288"/>
              <w:jc w:val="both"/>
              <w:rPr>
                <w:rFonts w:ascii="Garamond" w:hAnsi="Garamond" w:cs="B Zar"/>
                <w:sz w:val="24"/>
                <w:szCs w:val="24"/>
                <w:rtl/>
                <w:lang w:bidi="fa-IR"/>
              </w:rPr>
            </w:pPr>
            <w:r w:rsidRPr="0037257D">
              <w:rPr>
                <w:rFonts w:ascii="Garamond" w:hAnsi="Garamond" w:cs="B Zar"/>
                <w:sz w:val="24"/>
                <w:szCs w:val="24"/>
                <w:rtl/>
                <w:lang w:bidi="fa-IR"/>
              </w:rPr>
              <w:t xml:space="preserve">شروع به کار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پ</w:t>
            </w:r>
            <w:r w:rsidRPr="0037257D">
              <w:rPr>
                <w:rFonts w:ascii="Garamond" w:hAnsi="Garamond" w:cs="B Zar" w:hint="cs"/>
                <w:sz w:val="24"/>
                <w:szCs w:val="24"/>
                <w:rtl/>
                <w:lang w:bidi="fa-IR"/>
              </w:rPr>
              <w:t>یام</w:t>
            </w:r>
            <w:r w:rsidRPr="0037257D">
              <w:rPr>
                <w:rFonts w:ascii="Garamond" w:hAnsi="Garamond" w:cs="B Zar"/>
                <w:sz w:val="24"/>
                <w:szCs w:val="24"/>
                <w:rtl/>
                <w:lang w:bidi="fa-IR"/>
              </w:rPr>
              <w:softHyphen/>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کار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را به صورت آنلا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بررس</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35296A" w:rsidRPr="0037257D">
              <w:rPr>
                <w:rFonts w:ascii="Garamond" w:hAnsi="Garamond" w:cs="B Zar"/>
                <w:sz w:val="24"/>
                <w:szCs w:val="24"/>
                <w:rtl/>
                <w:lang w:bidi="fa-IR"/>
              </w:rPr>
              <w:t>می‌کند</w:t>
            </w:r>
          </w:p>
        </w:tc>
      </w:tr>
      <w:tr w:rsidR="007E630B" w:rsidRPr="0037257D" w14:paraId="6419C3F5" w14:textId="77777777" w:rsidTr="007E630B">
        <w:trPr>
          <w:trHeight w:val="352"/>
        </w:trPr>
        <w:tc>
          <w:tcPr>
            <w:tcW w:w="1527" w:type="dxa"/>
          </w:tcPr>
          <w:p w14:paraId="382DA46B" w14:textId="77777777" w:rsidR="007E630B" w:rsidRPr="0037257D" w:rsidRDefault="007E630B" w:rsidP="00B11BE3">
            <w:pPr>
              <w:bidi/>
              <w:ind w:firstLine="288"/>
              <w:jc w:val="both"/>
              <w:rPr>
                <w:rFonts w:ascii="Garamond" w:hAnsi="Garamond" w:cs="B Zar"/>
                <w:sz w:val="24"/>
                <w:szCs w:val="24"/>
                <w:rtl/>
                <w:lang w:bidi="fa-IR"/>
              </w:rPr>
            </w:pPr>
            <w:r w:rsidRPr="0037257D">
              <w:rPr>
                <w:rFonts w:ascii="Garamond" w:hAnsi="Garamond" w:cs="B Zar" w:hint="cs"/>
                <w:sz w:val="24"/>
                <w:szCs w:val="24"/>
                <w:rtl/>
                <w:lang w:bidi="fa-IR"/>
              </w:rPr>
              <w:t>10:00</w:t>
            </w:r>
          </w:p>
        </w:tc>
        <w:tc>
          <w:tcPr>
            <w:tcW w:w="6222" w:type="dxa"/>
          </w:tcPr>
          <w:p w14:paraId="4A095BF6" w14:textId="1522B92A" w:rsidR="007E630B" w:rsidRPr="0037257D" w:rsidRDefault="007E630B" w:rsidP="00B11BE3">
            <w:pPr>
              <w:bidi/>
              <w:ind w:firstLine="288"/>
              <w:jc w:val="both"/>
              <w:rPr>
                <w:rFonts w:ascii="Garamond" w:hAnsi="Garamond" w:cs="B Zar"/>
                <w:sz w:val="24"/>
                <w:szCs w:val="24"/>
                <w:rtl/>
                <w:lang w:bidi="fa-IR"/>
              </w:rPr>
            </w:pPr>
            <w:r w:rsidRPr="0037257D">
              <w:rPr>
                <w:rFonts w:ascii="Garamond" w:hAnsi="Garamond" w:cs="B Zar" w:hint="cs"/>
                <w:sz w:val="24"/>
                <w:szCs w:val="24"/>
                <w:rtl/>
                <w:lang w:bidi="fa-IR"/>
              </w:rPr>
              <w:t xml:space="preserve">از مدت زمان استراحت بین کار </w:t>
            </w:r>
            <w:r w:rsidRPr="0037257D">
              <w:rPr>
                <w:rFonts w:ascii="Garamond" w:hAnsi="Garamond" w:cs="B Zar"/>
                <w:sz w:val="24"/>
                <w:szCs w:val="24"/>
                <w:rtl/>
                <w:lang w:bidi="fa-IR"/>
              </w:rPr>
              <w:t>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چت آنلا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با دوستان استفاده </w:t>
            </w:r>
            <w:r w:rsidR="0035296A" w:rsidRPr="0037257D">
              <w:rPr>
                <w:rFonts w:ascii="Garamond" w:hAnsi="Garamond" w:cs="B Zar"/>
                <w:sz w:val="24"/>
                <w:szCs w:val="24"/>
                <w:rtl/>
                <w:lang w:bidi="fa-IR"/>
              </w:rPr>
              <w:t>می‌کند</w:t>
            </w:r>
          </w:p>
        </w:tc>
      </w:tr>
      <w:tr w:rsidR="007E630B" w:rsidRPr="0037257D" w14:paraId="64451C8D" w14:textId="77777777" w:rsidTr="007E630B">
        <w:trPr>
          <w:trHeight w:val="358"/>
        </w:trPr>
        <w:tc>
          <w:tcPr>
            <w:tcW w:w="1527" w:type="dxa"/>
          </w:tcPr>
          <w:p w14:paraId="4B7F74CE" w14:textId="77777777" w:rsidR="007E630B" w:rsidRPr="0037257D" w:rsidRDefault="007E630B" w:rsidP="00B11BE3">
            <w:pPr>
              <w:bidi/>
              <w:ind w:firstLine="288"/>
              <w:jc w:val="both"/>
              <w:rPr>
                <w:rFonts w:ascii="Garamond" w:hAnsi="Garamond" w:cs="B Zar"/>
                <w:sz w:val="24"/>
                <w:szCs w:val="24"/>
                <w:rtl/>
                <w:lang w:bidi="fa-IR"/>
              </w:rPr>
            </w:pPr>
            <w:r w:rsidRPr="0037257D">
              <w:rPr>
                <w:rFonts w:ascii="Garamond" w:hAnsi="Garamond" w:cs="B Zar" w:hint="cs"/>
                <w:sz w:val="24"/>
                <w:szCs w:val="24"/>
                <w:rtl/>
                <w:lang w:bidi="fa-IR"/>
              </w:rPr>
              <w:t>12:00</w:t>
            </w:r>
          </w:p>
        </w:tc>
        <w:tc>
          <w:tcPr>
            <w:tcW w:w="6222" w:type="dxa"/>
          </w:tcPr>
          <w:p w14:paraId="73B0E4C4" w14:textId="06A98D4E" w:rsidR="007E630B" w:rsidRPr="0037257D" w:rsidRDefault="007E630B" w:rsidP="00B11BE3">
            <w:pPr>
              <w:bidi/>
              <w:ind w:firstLine="288"/>
              <w:jc w:val="both"/>
              <w:rPr>
                <w:rFonts w:ascii="Garamond" w:hAnsi="Garamond" w:cs="B Zar"/>
                <w:sz w:val="24"/>
                <w:szCs w:val="24"/>
                <w:rtl/>
                <w:lang w:bidi="fa-IR"/>
              </w:rPr>
            </w:pPr>
            <w:r w:rsidRPr="0037257D">
              <w:rPr>
                <w:rFonts w:ascii="Garamond" w:hAnsi="Garamond" w:cs="B Zar"/>
                <w:sz w:val="24"/>
                <w:szCs w:val="24"/>
                <w:rtl/>
                <w:lang w:bidi="fa-IR"/>
              </w:rPr>
              <w:t>ظهر ناهار را با استفاده از خدمات تحو</w:t>
            </w:r>
            <w:r w:rsidRPr="0037257D">
              <w:rPr>
                <w:rFonts w:ascii="Garamond" w:hAnsi="Garamond" w:cs="B Zar" w:hint="cs"/>
                <w:sz w:val="24"/>
                <w:szCs w:val="24"/>
                <w:rtl/>
                <w:lang w:bidi="fa-IR"/>
              </w:rPr>
              <w:t>یل</w:t>
            </w:r>
            <w:r w:rsidRPr="0037257D">
              <w:rPr>
                <w:rFonts w:ascii="Garamond" w:hAnsi="Garamond" w:cs="B Zar"/>
                <w:sz w:val="24"/>
                <w:szCs w:val="24"/>
                <w:rtl/>
                <w:lang w:bidi="fa-IR"/>
              </w:rPr>
              <w:t xml:space="preserve"> آنلا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خر</w:t>
            </w:r>
            <w:r w:rsidRPr="0037257D">
              <w:rPr>
                <w:rFonts w:ascii="Garamond" w:hAnsi="Garamond" w:cs="B Zar" w:hint="cs"/>
                <w:sz w:val="24"/>
                <w:szCs w:val="24"/>
                <w:rtl/>
                <w:lang w:bidi="fa-IR"/>
              </w:rPr>
              <w:t>یداری</w:t>
            </w:r>
            <w:r w:rsidRPr="0037257D">
              <w:rPr>
                <w:rFonts w:ascii="Garamond" w:hAnsi="Garamond" w:cs="B Zar"/>
                <w:sz w:val="24"/>
                <w:szCs w:val="24"/>
                <w:rtl/>
                <w:lang w:bidi="fa-IR"/>
              </w:rPr>
              <w:t xml:space="preserve"> </w:t>
            </w:r>
            <w:r w:rsidR="0035296A" w:rsidRPr="0037257D">
              <w:rPr>
                <w:rFonts w:ascii="Garamond" w:hAnsi="Garamond" w:cs="B Zar"/>
                <w:sz w:val="24"/>
                <w:szCs w:val="24"/>
                <w:rtl/>
                <w:lang w:bidi="fa-IR"/>
              </w:rPr>
              <w:t>می‌کند</w:t>
            </w:r>
          </w:p>
        </w:tc>
      </w:tr>
      <w:tr w:rsidR="007E630B" w:rsidRPr="0037257D" w14:paraId="0909C293" w14:textId="77777777" w:rsidTr="007E630B">
        <w:trPr>
          <w:trHeight w:val="358"/>
        </w:trPr>
        <w:tc>
          <w:tcPr>
            <w:tcW w:w="1527" w:type="dxa"/>
          </w:tcPr>
          <w:p w14:paraId="4A65360C" w14:textId="77777777" w:rsidR="007E630B" w:rsidRPr="0037257D" w:rsidRDefault="007E630B" w:rsidP="00B11BE3">
            <w:pPr>
              <w:bidi/>
              <w:ind w:firstLine="288"/>
              <w:jc w:val="both"/>
              <w:rPr>
                <w:rFonts w:ascii="Garamond" w:hAnsi="Garamond" w:cs="B Zar"/>
                <w:sz w:val="24"/>
                <w:szCs w:val="24"/>
                <w:rtl/>
                <w:lang w:bidi="fa-IR"/>
              </w:rPr>
            </w:pPr>
            <w:r w:rsidRPr="0037257D">
              <w:rPr>
                <w:rFonts w:ascii="Garamond" w:hAnsi="Garamond" w:cs="B Zar" w:hint="cs"/>
                <w:sz w:val="24"/>
                <w:szCs w:val="24"/>
                <w:rtl/>
                <w:lang w:bidi="fa-IR"/>
              </w:rPr>
              <w:t>12:45</w:t>
            </w:r>
          </w:p>
        </w:tc>
        <w:tc>
          <w:tcPr>
            <w:tcW w:w="6222" w:type="dxa"/>
          </w:tcPr>
          <w:p w14:paraId="27D7489F" w14:textId="77777777" w:rsidR="007E630B" w:rsidRPr="0037257D" w:rsidRDefault="007E630B" w:rsidP="00B11BE3">
            <w:pPr>
              <w:bidi/>
              <w:ind w:firstLine="288"/>
              <w:jc w:val="both"/>
              <w:rPr>
                <w:rFonts w:ascii="Garamond" w:hAnsi="Garamond" w:cs="B Zar"/>
                <w:sz w:val="24"/>
                <w:szCs w:val="24"/>
                <w:rtl/>
                <w:lang w:bidi="fa-IR"/>
              </w:rPr>
            </w:pPr>
            <w:r w:rsidRPr="0037257D">
              <w:rPr>
                <w:rFonts w:ascii="Garamond" w:hAnsi="Garamond" w:cs="B Zar" w:hint="cs"/>
                <w:sz w:val="24"/>
                <w:szCs w:val="24"/>
                <w:rtl/>
                <w:lang w:bidi="fa-IR"/>
              </w:rPr>
              <w:t>از طریق</w:t>
            </w:r>
            <w:r w:rsidRPr="0037257D">
              <w:rPr>
                <w:rFonts w:ascii="Garamond" w:hAnsi="Garamond" w:cs="B Zar"/>
                <w:sz w:val="24"/>
                <w:szCs w:val="24"/>
                <w:rtl/>
                <w:lang w:bidi="fa-IR"/>
              </w:rPr>
              <w:t xml:space="preserve"> </w:t>
            </w:r>
            <w:r w:rsidRPr="0037257D">
              <w:rPr>
                <w:rFonts w:ascii="Garamond" w:hAnsi="Garamond" w:cs="B Zar"/>
                <w:sz w:val="24"/>
                <w:szCs w:val="24"/>
                <w:lang w:bidi="fa-IR"/>
              </w:rPr>
              <w:t>Taobao</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w:t>
            </w:r>
            <w:r w:rsidRPr="0037257D">
              <w:rPr>
                <w:rFonts w:ascii="Garamond" w:hAnsi="Garamond" w:cs="B Zar"/>
                <w:sz w:val="24"/>
                <w:szCs w:val="24"/>
                <w:lang w:bidi="fa-IR"/>
              </w:rPr>
              <w:t>JD.com</w:t>
            </w:r>
            <w:r w:rsidRPr="0037257D">
              <w:rPr>
                <w:rFonts w:ascii="Garamond" w:hAnsi="Garamond" w:cs="B Zar" w:hint="cs"/>
                <w:sz w:val="24"/>
                <w:szCs w:val="24"/>
                <w:rtl/>
                <w:lang w:bidi="fa-IR"/>
              </w:rPr>
              <w:t xml:space="preserve"> خرید آنلاین انجام می</w:t>
            </w:r>
            <w:r w:rsidRPr="0037257D">
              <w:rPr>
                <w:rFonts w:ascii="Garamond" w:hAnsi="Garamond" w:cs="B Zar"/>
                <w:sz w:val="24"/>
                <w:szCs w:val="24"/>
                <w:rtl/>
                <w:lang w:bidi="fa-IR"/>
              </w:rPr>
              <w:softHyphen/>
            </w:r>
            <w:r w:rsidRPr="0037257D">
              <w:rPr>
                <w:rFonts w:ascii="Garamond" w:hAnsi="Garamond" w:cs="B Zar" w:hint="cs"/>
                <w:sz w:val="24"/>
                <w:szCs w:val="24"/>
                <w:rtl/>
                <w:lang w:bidi="fa-IR"/>
              </w:rPr>
              <w:t>دهد</w:t>
            </w:r>
          </w:p>
        </w:tc>
      </w:tr>
      <w:tr w:rsidR="007E630B" w:rsidRPr="0037257D" w14:paraId="3275241B" w14:textId="77777777" w:rsidTr="007E630B">
        <w:trPr>
          <w:trHeight w:val="358"/>
        </w:trPr>
        <w:tc>
          <w:tcPr>
            <w:tcW w:w="1527" w:type="dxa"/>
          </w:tcPr>
          <w:p w14:paraId="567A2777" w14:textId="77777777" w:rsidR="007E630B" w:rsidRPr="0037257D" w:rsidRDefault="007E630B" w:rsidP="00B11BE3">
            <w:pPr>
              <w:bidi/>
              <w:ind w:firstLine="288"/>
              <w:jc w:val="both"/>
              <w:rPr>
                <w:rFonts w:ascii="Garamond" w:hAnsi="Garamond" w:cs="B Zar"/>
                <w:sz w:val="24"/>
                <w:szCs w:val="24"/>
                <w:rtl/>
                <w:lang w:bidi="fa-IR"/>
              </w:rPr>
            </w:pPr>
            <w:r w:rsidRPr="0037257D">
              <w:rPr>
                <w:rFonts w:ascii="Garamond" w:hAnsi="Garamond" w:cs="B Zar" w:hint="cs"/>
                <w:sz w:val="24"/>
                <w:szCs w:val="24"/>
                <w:rtl/>
                <w:lang w:bidi="fa-IR"/>
              </w:rPr>
              <w:t>17</w:t>
            </w:r>
          </w:p>
        </w:tc>
        <w:tc>
          <w:tcPr>
            <w:tcW w:w="6222" w:type="dxa"/>
          </w:tcPr>
          <w:p w14:paraId="2748E490" w14:textId="2EDB5340" w:rsidR="007E630B" w:rsidRPr="0037257D" w:rsidRDefault="007E630B" w:rsidP="00B11BE3">
            <w:pPr>
              <w:bidi/>
              <w:ind w:firstLine="288"/>
              <w:jc w:val="both"/>
              <w:rPr>
                <w:rFonts w:ascii="Garamond" w:hAnsi="Garamond" w:cs="B Zar"/>
                <w:sz w:val="24"/>
                <w:szCs w:val="24"/>
                <w:rtl/>
                <w:lang w:bidi="fa-IR"/>
              </w:rPr>
            </w:pPr>
            <w:r w:rsidRPr="0037257D">
              <w:rPr>
                <w:rFonts w:ascii="Garamond" w:hAnsi="Garamond" w:cs="B Zar" w:hint="cs"/>
                <w:sz w:val="24"/>
                <w:szCs w:val="24"/>
                <w:rtl/>
                <w:lang w:bidi="fa-IR"/>
              </w:rPr>
              <w:t xml:space="preserve">به صورت آنلاین </w:t>
            </w:r>
            <w:r w:rsidRPr="0037257D">
              <w:rPr>
                <w:rFonts w:ascii="Garamond" w:hAnsi="Garamond" w:cs="B Zar"/>
                <w:sz w:val="24"/>
                <w:szCs w:val="24"/>
                <w:rtl/>
                <w:lang w:bidi="fa-IR"/>
              </w:rPr>
              <w:t xml:space="preserve">اخبار </w:t>
            </w:r>
            <w:r w:rsidRPr="0037257D">
              <w:rPr>
                <w:rFonts w:ascii="Garamond" w:hAnsi="Garamond" w:cs="B Zar" w:hint="cs"/>
                <w:sz w:val="24"/>
                <w:szCs w:val="24"/>
                <w:rtl/>
                <w:lang w:bidi="fa-IR"/>
              </w:rPr>
              <w:t xml:space="preserve">را مرور </w:t>
            </w:r>
            <w:r w:rsidR="0035296A" w:rsidRPr="0037257D">
              <w:rPr>
                <w:rFonts w:ascii="Garamond" w:hAnsi="Garamond" w:cs="B Zar" w:hint="cs"/>
                <w:sz w:val="24"/>
                <w:szCs w:val="24"/>
                <w:rtl/>
                <w:lang w:bidi="fa-IR"/>
              </w:rPr>
              <w:t>می‌کند</w:t>
            </w:r>
          </w:p>
        </w:tc>
      </w:tr>
      <w:tr w:rsidR="007E630B" w:rsidRPr="0037257D" w14:paraId="1DC15D0E" w14:textId="77777777" w:rsidTr="007E630B">
        <w:trPr>
          <w:trHeight w:val="352"/>
        </w:trPr>
        <w:tc>
          <w:tcPr>
            <w:tcW w:w="1527" w:type="dxa"/>
          </w:tcPr>
          <w:p w14:paraId="52F6F7B3" w14:textId="77777777" w:rsidR="007E630B" w:rsidRPr="0037257D" w:rsidRDefault="007E630B" w:rsidP="00B11BE3">
            <w:pPr>
              <w:bidi/>
              <w:ind w:firstLine="288"/>
              <w:jc w:val="both"/>
              <w:rPr>
                <w:rFonts w:ascii="Garamond" w:hAnsi="Garamond" w:cs="B Zar"/>
                <w:sz w:val="24"/>
                <w:szCs w:val="24"/>
                <w:rtl/>
                <w:lang w:bidi="fa-IR"/>
              </w:rPr>
            </w:pPr>
            <w:r w:rsidRPr="0037257D">
              <w:rPr>
                <w:rFonts w:ascii="Garamond" w:hAnsi="Garamond" w:cs="B Zar" w:hint="cs"/>
                <w:sz w:val="24"/>
                <w:szCs w:val="24"/>
                <w:rtl/>
                <w:lang w:bidi="fa-IR"/>
              </w:rPr>
              <w:t>18</w:t>
            </w:r>
          </w:p>
        </w:tc>
        <w:tc>
          <w:tcPr>
            <w:tcW w:w="6222" w:type="dxa"/>
          </w:tcPr>
          <w:p w14:paraId="67896A56" w14:textId="68E60E21" w:rsidR="007E630B" w:rsidRPr="0037257D" w:rsidRDefault="007E630B" w:rsidP="00B11BE3">
            <w:pPr>
              <w:bidi/>
              <w:ind w:firstLine="288"/>
              <w:jc w:val="both"/>
              <w:rPr>
                <w:rFonts w:ascii="Garamond" w:hAnsi="Garamond" w:cs="B Zar"/>
                <w:sz w:val="24"/>
                <w:szCs w:val="24"/>
                <w:rtl/>
                <w:lang w:bidi="fa-IR"/>
              </w:rPr>
            </w:pPr>
            <w:r w:rsidRPr="0037257D">
              <w:rPr>
                <w:rFonts w:ascii="Garamond" w:hAnsi="Garamond" w:cs="B Zar" w:hint="cs"/>
                <w:sz w:val="24"/>
                <w:szCs w:val="24"/>
                <w:rtl/>
                <w:lang w:bidi="fa-IR"/>
              </w:rPr>
              <w:t xml:space="preserve">به صورت آنلاین </w:t>
            </w:r>
            <w:r w:rsidRPr="0037257D">
              <w:rPr>
                <w:rFonts w:ascii="Garamond" w:hAnsi="Garamond" w:cs="B Zar"/>
                <w:sz w:val="24"/>
                <w:szCs w:val="24"/>
                <w:rtl/>
                <w:lang w:bidi="fa-IR"/>
              </w:rPr>
              <w:t>مواد غذا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خریداری </w:t>
            </w:r>
            <w:r w:rsidR="0035296A" w:rsidRPr="0037257D">
              <w:rPr>
                <w:rFonts w:ascii="Garamond" w:hAnsi="Garamond" w:cs="B Zar" w:hint="cs"/>
                <w:sz w:val="24"/>
                <w:szCs w:val="24"/>
                <w:rtl/>
                <w:lang w:bidi="fa-IR"/>
              </w:rPr>
              <w:t>می‌کند</w:t>
            </w:r>
          </w:p>
        </w:tc>
      </w:tr>
      <w:tr w:rsidR="007E630B" w:rsidRPr="0037257D" w14:paraId="05C8301F" w14:textId="77777777" w:rsidTr="007E630B">
        <w:trPr>
          <w:trHeight w:val="718"/>
        </w:trPr>
        <w:tc>
          <w:tcPr>
            <w:tcW w:w="1527" w:type="dxa"/>
            <w:tcBorders>
              <w:bottom w:val="single" w:sz="12" w:space="0" w:color="A5A5A5" w:themeColor="accent3"/>
            </w:tcBorders>
          </w:tcPr>
          <w:p w14:paraId="1E1BA693" w14:textId="77777777" w:rsidR="007E630B" w:rsidRPr="0037257D" w:rsidRDefault="007E630B" w:rsidP="00B11BE3">
            <w:pPr>
              <w:bidi/>
              <w:ind w:firstLine="288"/>
              <w:jc w:val="both"/>
              <w:rPr>
                <w:rFonts w:ascii="Garamond" w:hAnsi="Garamond" w:cs="B Zar"/>
                <w:sz w:val="24"/>
                <w:szCs w:val="24"/>
                <w:rtl/>
                <w:lang w:bidi="fa-IR"/>
              </w:rPr>
            </w:pPr>
            <w:r w:rsidRPr="0037257D">
              <w:rPr>
                <w:rFonts w:ascii="Garamond" w:hAnsi="Garamond" w:cs="B Zar" w:hint="cs"/>
                <w:sz w:val="24"/>
                <w:szCs w:val="24"/>
                <w:rtl/>
                <w:lang w:bidi="fa-IR"/>
              </w:rPr>
              <w:t>20</w:t>
            </w:r>
          </w:p>
        </w:tc>
        <w:tc>
          <w:tcPr>
            <w:tcW w:w="6222" w:type="dxa"/>
            <w:tcBorders>
              <w:bottom w:val="single" w:sz="12" w:space="0" w:color="A5A5A5" w:themeColor="accent3"/>
            </w:tcBorders>
          </w:tcPr>
          <w:p w14:paraId="25D209A1" w14:textId="0E922F23" w:rsidR="007E630B" w:rsidRPr="0037257D" w:rsidRDefault="007E630B" w:rsidP="00B11BE3">
            <w:pPr>
              <w:bidi/>
              <w:ind w:firstLine="288"/>
              <w:jc w:val="both"/>
              <w:rPr>
                <w:rFonts w:ascii="Garamond" w:hAnsi="Garamond" w:cs="B Zar"/>
                <w:sz w:val="24"/>
                <w:szCs w:val="24"/>
                <w:rtl/>
                <w:lang w:bidi="fa-IR"/>
              </w:rPr>
            </w:pPr>
            <w:r w:rsidRPr="0037257D">
              <w:rPr>
                <w:rFonts w:ascii="Garamond" w:hAnsi="Garamond" w:cs="B Zar"/>
                <w:sz w:val="24"/>
                <w:szCs w:val="24"/>
                <w:rtl/>
                <w:lang w:bidi="fa-IR"/>
              </w:rPr>
              <w:t>تلو</w:t>
            </w:r>
            <w:r w:rsidRPr="0037257D">
              <w:rPr>
                <w:rFonts w:ascii="Garamond" w:hAnsi="Garamond" w:cs="B Zar" w:hint="cs"/>
                <w:sz w:val="24"/>
                <w:szCs w:val="24"/>
                <w:rtl/>
                <w:lang w:bidi="fa-IR"/>
              </w:rPr>
              <w:t xml:space="preserve">یزیون تماشا </w:t>
            </w:r>
            <w:r w:rsidR="0035296A" w:rsidRPr="0037257D">
              <w:rPr>
                <w:rFonts w:ascii="Garamond" w:hAnsi="Garamond" w:cs="B Zar" w:hint="cs"/>
                <w:sz w:val="24"/>
                <w:szCs w:val="24"/>
                <w:rtl/>
                <w:lang w:bidi="fa-IR"/>
              </w:rPr>
              <w:t>می‌کند</w:t>
            </w:r>
            <w:r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به موسیقی </w:t>
            </w:r>
            <w:r w:rsidRPr="0037257D">
              <w:rPr>
                <w:rFonts w:ascii="Garamond" w:hAnsi="Garamond" w:cs="B Zar"/>
                <w:sz w:val="24"/>
                <w:szCs w:val="24"/>
                <w:rtl/>
                <w:lang w:bidi="fa-IR"/>
              </w:rPr>
              <w:t xml:space="preserve">گوش </w:t>
            </w:r>
            <w:r w:rsidRPr="0037257D">
              <w:rPr>
                <w:rFonts w:ascii="Garamond" w:hAnsi="Garamond" w:cs="B Zar" w:hint="cs"/>
                <w:sz w:val="24"/>
                <w:szCs w:val="24"/>
                <w:rtl/>
                <w:lang w:bidi="fa-IR"/>
              </w:rPr>
              <w:t>می</w:t>
            </w:r>
            <w:r w:rsidRPr="0037257D">
              <w:rPr>
                <w:rFonts w:ascii="Garamond" w:hAnsi="Garamond" w:cs="B Zar"/>
                <w:sz w:val="24"/>
                <w:szCs w:val="24"/>
                <w:rtl/>
                <w:lang w:bidi="fa-IR"/>
              </w:rPr>
              <w:softHyphen/>
            </w:r>
            <w:r w:rsidRPr="0037257D">
              <w:rPr>
                <w:rFonts w:ascii="Garamond" w:hAnsi="Garamond" w:cs="B Zar" w:hint="cs"/>
                <w:sz w:val="24"/>
                <w:szCs w:val="24"/>
                <w:rtl/>
                <w:lang w:bidi="fa-IR"/>
              </w:rPr>
              <w:t>دهد،</w:t>
            </w:r>
            <w:r w:rsidRPr="0037257D">
              <w:rPr>
                <w:rFonts w:ascii="Garamond" w:hAnsi="Garamond" w:cs="B Zar"/>
                <w:sz w:val="24"/>
                <w:szCs w:val="24"/>
                <w:rtl/>
                <w:lang w:bidi="fa-IR"/>
              </w:rPr>
              <w:t xml:space="preserve"> باز</w:t>
            </w:r>
            <w:r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Pr="0037257D">
              <w:rPr>
                <w:rFonts w:ascii="Garamond" w:hAnsi="Garamond" w:cs="B Zar" w:hint="cs"/>
                <w:sz w:val="24"/>
                <w:szCs w:val="24"/>
                <w:rtl/>
                <w:lang w:bidi="fa-IR"/>
              </w:rPr>
              <w:t xml:space="preserve"> </w:t>
            </w:r>
            <w:r w:rsidR="0035296A" w:rsidRPr="0037257D">
              <w:rPr>
                <w:rFonts w:ascii="Garamond" w:hAnsi="Garamond" w:cs="B Zar" w:hint="cs"/>
                <w:sz w:val="24"/>
                <w:szCs w:val="24"/>
                <w:rtl/>
                <w:lang w:bidi="fa-IR"/>
              </w:rPr>
              <w:t>می‌کند</w:t>
            </w:r>
            <w:r w:rsidRPr="0037257D">
              <w:rPr>
                <w:rFonts w:ascii="Garamond" w:hAnsi="Garamond" w:cs="B Zar"/>
                <w:sz w:val="24"/>
                <w:szCs w:val="24"/>
                <w:rtl/>
                <w:lang w:bidi="fa-IR"/>
              </w:rPr>
              <w:t>، با دوستان</w:t>
            </w:r>
            <w:r w:rsidRPr="0037257D">
              <w:rPr>
                <w:rFonts w:ascii="Garamond" w:hAnsi="Garamond" w:cs="B Zar" w:hint="cs"/>
                <w:sz w:val="24"/>
                <w:szCs w:val="24"/>
                <w:rtl/>
                <w:lang w:bidi="fa-IR"/>
              </w:rPr>
              <w:t xml:space="preserve"> صحبت </w:t>
            </w:r>
            <w:r w:rsidR="0035296A" w:rsidRPr="0037257D">
              <w:rPr>
                <w:rFonts w:ascii="Garamond" w:hAnsi="Garamond" w:cs="B Zar" w:hint="cs"/>
                <w:sz w:val="24"/>
                <w:szCs w:val="24"/>
                <w:rtl/>
                <w:lang w:bidi="fa-IR"/>
              </w:rPr>
              <w:t>می‌کند</w:t>
            </w:r>
            <w:r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همگی به صورت</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آنلاین</w:t>
            </w:r>
          </w:p>
        </w:tc>
      </w:tr>
    </w:tbl>
    <w:p w14:paraId="500DEEE8" w14:textId="5C98B559" w:rsidR="007E630B" w:rsidRPr="0037257D" w:rsidRDefault="007E630B" w:rsidP="00B11BE3">
      <w:pPr>
        <w:bidi/>
        <w:spacing w:after="0" w:line="240" w:lineRule="auto"/>
        <w:ind w:firstLine="288"/>
        <w:jc w:val="both"/>
        <w:rPr>
          <w:rFonts w:ascii="Garamond" w:hAnsi="Garamond" w:cs="B Zar"/>
          <w:sz w:val="24"/>
          <w:szCs w:val="24"/>
          <w:rtl/>
          <w:lang w:bidi="fa-IR"/>
        </w:rPr>
      </w:pPr>
    </w:p>
    <w:p w14:paraId="6350E34D" w14:textId="1918FB40" w:rsidR="007E630B" w:rsidRPr="0037257D" w:rsidRDefault="007E630B" w:rsidP="00B11BE3">
      <w:pPr>
        <w:bidi/>
        <w:spacing w:after="0" w:line="240" w:lineRule="auto"/>
        <w:ind w:firstLine="288"/>
        <w:jc w:val="both"/>
        <w:rPr>
          <w:rFonts w:ascii="Garamond" w:hAnsi="Garamond" w:cs="B Zar"/>
          <w:sz w:val="24"/>
          <w:szCs w:val="24"/>
          <w:rtl/>
          <w:lang w:bidi="fa-IR"/>
        </w:rPr>
      </w:pPr>
    </w:p>
    <w:p w14:paraId="2F6580FF" w14:textId="77777777" w:rsidR="007E630B" w:rsidRPr="0037257D" w:rsidRDefault="007E630B" w:rsidP="00B11BE3">
      <w:pPr>
        <w:bidi/>
        <w:spacing w:after="0" w:line="240" w:lineRule="auto"/>
        <w:ind w:firstLine="288"/>
        <w:jc w:val="both"/>
        <w:rPr>
          <w:rFonts w:ascii="Garamond" w:hAnsi="Garamond" w:cs="B Zar"/>
          <w:sz w:val="24"/>
          <w:szCs w:val="24"/>
          <w:rtl/>
          <w:lang w:bidi="fa-IR"/>
        </w:rPr>
      </w:pPr>
    </w:p>
    <w:p w14:paraId="378DE65F" w14:textId="77777777" w:rsidR="007E630B" w:rsidRPr="0037257D" w:rsidRDefault="007E630B" w:rsidP="00B11BE3">
      <w:pPr>
        <w:bidi/>
        <w:spacing w:after="0" w:line="240" w:lineRule="auto"/>
        <w:ind w:firstLine="288"/>
        <w:jc w:val="both"/>
        <w:rPr>
          <w:rFonts w:ascii="Garamond" w:hAnsi="Garamond" w:cs="B Zar"/>
          <w:sz w:val="24"/>
          <w:szCs w:val="24"/>
          <w:rtl/>
          <w:lang w:bidi="fa-IR"/>
        </w:rPr>
      </w:pPr>
    </w:p>
    <w:p w14:paraId="745023A8" w14:textId="77777777" w:rsidR="007E630B" w:rsidRPr="0037257D" w:rsidRDefault="007E630B" w:rsidP="00B11BE3">
      <w:pPr>
        <w:bidi/>
        <w:spacing w:after="0" w:line="240" w:lineRule="auto"/>
        <w:ind w:firstLine="288"/>
        <w:jc w:val="both"/>
        <w:rPr>
          <w:rFonts w:ascii="Garamond" w:hAnsi="Garamond" w:cs="B Zar"/>
          <w:sz w:val="24"/>
          <w:szCs w:val="24"/>
          <w:rtl/>
          <w:lang w:bidi="fa-IR"/>
        </w:rPr>
      </w:pPr>
    </w:p>
    <w:p w14:paraId="3CC09F68" w14:textId="77777777" w:rsidR="007E630B" w:rsidRPr="0037257D" w:rsidRDefault="007E630B" w:rsidP="00B11BE3">
      <w:pPr>
        <w:bidi/>
        <w:spacing w:after="0" w:line="240" w:lineRule="auto"/>
        <w:ind w:firstLine="288"/>
        <w:jc w:val="both"/>
        <w:rPr>
          <w:rFonts w:ascii="Garamond" w:hAnsi="Garamond" w:cs="B Zar"/>
          <w:sz w:val="24"/>
          <w:szCs w:val="24"/>
          <w:rtl/>
          <w:lang w:bidi="fa-IR"/>
        </w:rPr>
      </w:pPr>
    </w:p>
    <w:p w14:paraId="1643C1E4" w14:textId="77777777" w:rsidR="007E630B" w:rsidRPr="0037257D" w:rsidRDefault="007E630B" w:rsidP="00E13198">
      <w:pPr>
        <w:bidi/>
        <w:spacing w:after="0" w:line="240" w:lineRule="auto"/>
        <w:jc w:val="both"/>
        <w:rPr>
          <w:rFonts w:ascii="Garamond" w:hAnsi="Garamond" w:cs="B Zar"/>
          <w:sz w:val="24"/>
          <w:szCs w:val="24"/>
          <w:lang w:bidi="fa-IR"/>
        </w:rPr>
      </w:pPr>
    </w:p>
    <w:p w14:paraId="7A0BCECF" w14:textId="4D1478B5" w:rsidR="00213727" w:rsidRPr="0037257D" w:rsidRDefault="00C07460" w:rsidP="00B74E0F">
      <w:pPr>
        <w:bidi/>
        <w:spacing w:after="0" w:line="240" w:lineRule="auto"/>
        <w:jc w:val="both"/>
        <w:rPr>
          <w:rFonts w:ascii="Garamond" w:hAnsi="Garamond" w:cs="B Zar"/>
          <w:sz w:val="24"/>
          <w:szCs w:val="24"/>
          <w:lang w:bidi="fa-IR"/>
        </w:rPr>
      </w:pPr>
      <w:r w:rsidRPr="0037257D">
        <w:rPr>
          <w:rFonts w:ascii="Garamond" w:hAnsi="Garamond" w:cs="B Zar" w:hint="cs"/>
          <w:sz w:val="24"/>
          <w:szCs w:val="24"/>
          <w:rtl/>
          <w:lang w:bidi="fa-IR"/>
        </w:rPr>
        <w:t>در حال حاضر</w:t>
      </w:r>
      <w:r w:rsidR="00213727" w:rsidRPr="0037257D">
        <w:rPr>
          <w:rFonts w:ascii="Garamond" w:hAnsi="Garamond" w:cs="B Zar"/>
          <w:sz w:val="24"/>
          <w:szCs w:val="24"/>
          <w:rtl/>
          <w:lang w:bidi="fa-IR"/>
        </w:rPr>
        <w:t xml:space="preserve"> اکوس</w:t>
      </w:r>
      <w:r w:rsidR="00213727" w:rsidRPr="0037257D">
        <w:rPr>
          <w:rFonts w:ascii="Garamond" w:hAnsi="Garamond" w:cs="B Zar" w:hint="cs"/>
          <w:sz w:val="24"/>
          <w:szCs w:val="24"/>
          <w:rtl/>
          <w:lang w:bidi="fa-IR"/>
        </w:rPr>
        <w:t>یستم</w:t>
      </w:r>
      <w:r w:rsidR="00213727" w:rsidRPr="0037257D">
        <w:rPr>
          <w:rFonts w:ascii="Garamond" w:hAnsi="Garamond" w:cs="B Zar"/>
          <w:sz w:val="24"/>
          <w:szCs w:val="24"/>
          <w:rtl/>
          <w:lang w:bidi="fa-IR"/>
        </w:rPr>
        <w:t xml:space="preserve"> ا</w:t>
      </w:r>
      <w:r w:rsidR="00213727" w:rsidRPr="0037257D">
        <w:rPr>
          <w:rFonts w:ascii="Garamond" w:hAnsi="Garamond" w:cs="B Zar" w:hint="cs"/>
          <w:sz w:val="24"/>
          <w:szCs w:val="24"/>
          <w:rtl/>
          <w:lang w:bidi="fa-IR"/>
        </w:rPr>
        <w:t>ینترنت</w:t>
      </w:r>
      <w:r w:rsidR="00213727" w:rsidRPr="0037257D">
        <w:rPr>
          <w:rFonts w:ascii="Garamond" w:hAnsi="Garamond" w:cs="B Zar"/>
          <w:sz w:val="24"/>
          <w:szCs w:val="24"/>
          <w:rtl/>
          <w:lang w:bidi="fa-IR"/>
        </w:rPr>
        <w:t xml:space="preserve"> چ</w:t>
      </w:r>
      <w:r w:rsidR="00213727" w:rsidRPr="0037257D">
        <w:rPr>
          <w:rFonts w:ascii="Garamond" w:hAnsi="Garamond" w:cs="B Zar" w:hint="cs"/>
          <w:sz w:val="24"/>
          <w:szCs w:val="24"/>
          <w:rtl/>
          <w:lang w:bidi="fa-IR"/>
        </w:rPr>
        <w:t>ین</w:t>
      </w:r>
      <w:r w:rsidR="00213727" w:rsidRPr="0037257D">
        <w:rPr>
          <w:rFonts w:ascii="Garamond" w:hAnsi="Garamond" w:cs="B Zar"/>
          <w:sz w:val="24"/>
          <w:szCs w:val="24"/>
          <w:rtl/>
          <w:lang w:bidi="fa-IR"/>
        </w:rPr>
        <w:t xml:space="preserve"> </w:t>
      </w:r>
      <w:r w:rsidR="00EE7D99" w:rsidRPr="0037257D">
        <w:rPr>
          <w:rFonts w:ascii="Garamond" w:hAnsi="Garamond" w:cs="B Zar"/>
          <w:sz w:val="24"/>
          <w:szCs w:val="24"/>
          <w:rtl/>
          <w:lang w:bidi="fa-IR"/>
        </w:rPr>
        <w:t>بزرگ‌ترین</w:t>
      </w:r>
      <w:r w:rsidR="00213727" w:rsidRPr="0037257D">
        <w:rPr>
          <w:rFonts w:ascii="Garamond" w:hAnsi="Garamond" w:cs="B Zar"/>
          <w:sz w:val="24"/>
          <w:szCs w:val="24"/>
          <w:rtl/>
          <w:lang w:bidi="fa-IR"/>
        </w:rPr>
        <w:t xml:space="preserve"> اکوس</w:t>
      </w:r>
      <w:r w:rsidR="00213727" w:rsidRPr="0037257D">
        <w:rPr>
          <w:rFonts w:ascii="Garamond" w:hAnsi="Garamond" w:cs="B Zar" w:hint="cs"/>
          <w:sz w:val="24"/>
          <w:szCs w:val="24"/>
          <w:rtl/>
          <w:lang w:bidi="fa-IR"/>
        </w:rPr>
        <w:t>یستم</w:t>
      </w:r>
      <w:r w:rsidR="00213727" w:rsidRPr="0037257D">
        <w:rPr>
          <w:rFonts w:ascii="Garamond" w:hAnsi="Garamond" w:cs="B Zar"/>
          <w:sz w:val="24"/>
          <w:szCs w:val="24"/>
          <w:rtl/>
          <w:lang w:bidi="fa-IR"/>
        </w:rPr>
        <w:t xml:space="preserve"> جهان است و هنوز هم به سرعت در حال توسعه است.  </w:t>
      </w:r>
    </w:p>
    <w:p w14:paraId="3209CE37" w14:textId="0B537BED" w:rsidR="00213727" w:rsidRPr="0037257D" w:rsidRDefault="00213727"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مجموعه</w:t>
      </w:r>
      <w:r w:rsidRPr="0037257D">
        <w:rPr>
          <w:rFonts w:ascii="Garamond" w:hAnsi="Garamond" w:cs="B Zar"/>
          <w:sz w:val="24"/>
          <w:szCs w:val="24"/>
          <w:rtl/>
          <w:lang w:bidi="fa-IR"/>
        </w:rPr>
        <w:t xml:space="preserve"> پ</w:t>
      </w:r>
      <w:r w:rsidRPr="0037257D">
        <w:rPr>
          <w:rFonts w:ascii="Garamond" w:hAnsi="Garamond" w:cs="B Zar" w:hint="cs"/>
          <w:sz w:val="24"/>
          <w:szCs w:val="24"/>
          <w:rtl/>
          <w:lang w:bidi="fa-IR"/>
        </w:rPr>
        <w:t>یچیده</w:t>
      </w:r>
      <w:r w:rsidR="00C07460" w:rsidRPr="0037257D">
        <w:rPr>
          <w:rFonts w:ascii="Garamond" w:hAnsi="Garamond" w:cs="B Zar"/>
          <w:sz w:val="24"/>
          <w:szCs w:val="24"/>
          <w:rtl/>
          <w:lang w:bidi="fa-IR"/>
        </w:rPr>
        <w:softHyphen/>
      </w:r>
      <w:r w:rsidRPr="0037257D">
        <w:rPr>
          <w:rFonts w:ascii="Garamond" w:hAnsi="Garamond" w:cs="B Zar"/>
          <w:sz w:val="24"/>
          <w:szCs w:val="24"/>
          <w:rtl/>
          <w:lang w:bidi="fa-IR"/>
        </w:rPr>
        <w:t>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از روابط ب</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صدها استارت</w:t>
      </w:r>
      <w:r w:rsidR="00C07460" w:rsidRPr="0037257D">
        <w:rPr>
          <w:rFonts w:ascii="Garamond" w:hAnsi="Garamond" w:cs="B Zar" w:hint="cs"/>
          <w:sz w:val="24"/>
          <w:szCs w:val="24"/>
          <w:rtl/>
          <w:lang w:bidi="fa-IR"/>
        </w:rPr>
        <w:t>ا</w:t>
      </w:r>
      <w:r w:rsidRPr="0037257D">
        <w:rPr>
          <w:rFonts w:ascii="Garamond" w:hAnsi="Garamond" w:cs="B Zar"/>
          <w:sz w:val="24"/>
          <w:szCs w:val="24"/>
          <w:rtl/>
          <w:lang w:bidi="fa-IR"/>
        </w:rPr>
        <w:t xml:space="preserve">پ کوچک و نه </w:t>
      </w:r>
      <w:r w:rsidR="00C07460" w:rsidRPr="0037257D">
        <w:rPr>
          <w:rFonts w:ascii="Garamond" w:hAnsi="Garamond" w:cs="B Zar" w:hint="cs"/>
          <w:sz w:val="24"/>
          <w:szCs w:val="24"/>
          <w:rtl/>
          <w:lang w:bidi="fa-IR"/>
        </w:rPr>
        <w:t xml:space="preserve">چندان </w:t>
      </w:r>
      <w:r w:rsidRPr="0037257D">
        <w:rPr>
          <w:rFonts w:ascii="Garamond" w:hAnsi="Garamond" w:cs="B Zar"/>
          <w:sz w:val="24"/>
          <w:szCs w:val="24"/>
          <w:rtl/>
          <w:lang w:bidi="fa-IR"/>
        </w:rPr>
        <w:t>کوچک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و چند شرکت بس</w:t>
      </w:r>
      <w:r w:rsidRPr="0037257D">
        <w:rPr>
          <w:rFonts w:ascii="Garamond" w:hAnsi="Garamond" w:cs="B Zar" w:hint="cs"/>
          <w:sz w:val="24"/>
          <w:szCs w:val="24"/>
          <w:rtl/>
          <w:lang w:bidi="fa-IR"/>
        </w:rPr>
        <w:t>یار</w:t>
      </w:r>
      <w:r w:rsidRPr="0037257D">
        <w:rPr>
          <w:rFonts w:ascii="Garamond" w:hAnsi="Garamond" w:cs="B Zar"/>
          <w:sz w:val="24"/>
          <w:szCs w:val="24"/>
          <w:rtl/>
          <w:lang w:bidi="fa-IR"/>
        </w:rPr>
        <w:t xml:space="preserve"> بزرگتر وجود دارد که </w:t>
      </w:r>
      <w:r w:rsidR="0035296A" w:rsidRPr="0037257D">
        <w:rPr>
          <w:rFonts w:ascii="Garamond" w:hAnsi="Garamond" w:cs="B Zar"/>
          <w:sz w:val="24"/>
          <w:szCs w:val="24"/>
          <w:rtl/>
          <w:lang w:bidi="fa-IR"/>
        </w:rPr>
        <w:t>به‌عنوان</w:t>
      </w:r>
      <w:r w:rsidRPr="0037257D">
        <w:rPr>
          <w:rFonts w:ascii="Garamond" w:hAnsi="Garamond" w:cs="B Zar"/>
          <w:sz w:val="24"/>
          <w:szCs w:val="24"/>
          <w:rtl/>
          <w:lang w:bidi="fa-IR"/>
        </w:rPr>
        <w:t xml:space="preserve"> </w:t>
      </w:r>
      <w:r w:rsidR="00C07460" w:rsidRPr="0037257D">
        <w:rPr>
          <w:rFonts w:ascii="Garamond" w:hAnsi="Garamond" w:cs="B Zar" w:hint="cs"/>
          <w:sz w:val="24"/>
          <w:szCs w:val="24"/>
          <w:rtl/>
          <w:lang w:bidi="fa-IR"/>
        </w:rPr>
        <w:t>مهره</w:t>
      </w:r>
      <w:r w:rsidR="00C07460" w:rsidRPr="0037257D">
        <w:rPr>
          <w:rFonts w:ascii="Garamond" w:hAnsi="Garamond" w:cs="B Zar"/>
          <w:sz w:val="24"/>
          <w:szCs w:val="24"/>
          <w:rtl/>
          <w:lang w:bidi="fa-IR"/>
        </w:rPr>
        <w:softHyphen/>
      </w:r>
      <w:r w:rsidR="00C07460"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مرکز</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در شبکه تجارت الکترون</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عمل م</w:t>
      </w:r>
      <w:r w:rsidRPr="0037257D">
        <w:rPr>
          <w:rFonts w:ascii="Garamond" w:hAnsi="Garamond" w:cs="B Zar" w:hint="cs"/>
          <w:sz w:val="24"/>
          <w:szCs w:val="24"/>
          <w:rtl/>
          <w:lang w:bidi="fa-IR"/>
        </w:rPr>
        <w:t>ی</w:t>
      </w:r>
      <w:r w:rsidR="00C07460" w:rsidRPr="0037257D">
        <w:rPr>
          <w:rFonts w:ascii="Garamond" w:hAnsi="Garamond" w:cs="B Zar"/>
          <w:sz w:val="24"/>
          <w:szCs w:val="24"/>
          <w:rtl/>
          <w:lang w:bidi="fa-IR"/>
        </w:rPr>
        <w:softHyphen/>
      </w:r>
      <w:r w:rsidRPr="0037257D">
        <w:rPr>
          <w:rFonts w:ascii="Garamond" w:hAnsi="Garamond" w:cs="B Zar"/>
          <w:sz w:val="24"/>
          <w:szCs w:val="24"/>
          <w:rtl/>
          <w:lang w:bidi="fa-IR"/>
        </w:rPr>
        <w:t xml:space="preserve">کنند. </w:t>
      </w:r>
      <w:r w:rsidR="00C07460" w:rsidRPr="0037257D">
        <w:rPr>
          <w:rFonts w:ascii="Garamond" w:hAnsi="Garamond" w:cs="B Zar" w:hint="cs"/>
          <w:sz w:val="24"/>
          <w:szCs w:val="24"/>
          <w:rtl/>
          <w:lang w:bidi="fa-IR"/>
        </w:rPr>
        <w:t>مهره</w:t>
      </w:r>
      <w:r w:rsidR="00C07460" w:rsidRPr="0037257D">
        <w:rPr>
          <w:rFonts w:ascii="Garamond" w:hAnsi="Garamond" w:cs="B Zar"/>
          <w:sz w:val="24"/>
          <w:szCs w:val="24"/>
          <w:rtl/>
          <w:lang w:bidi="fa-IR"/>
        </w:rPr>
        <w:softHyphen/>
      </w:r>
      <w:r w:rsidR="00C07460"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بزرگ </w:t>
      </w:r>
      <w:r w:rsidR="00C07460" w:rsidRPr="0037257D">
        <w:rPr>
          <w:rFonts w:ascii="Garamond" w:hAnsi="Garamond" w:cs="B Zar" w:hint="cs"/>
          <w:sz w:val="24"/>
          <w:szCs w:val="24"/>
          <w:rtl/>
          <w:lang w:bidi="fa-IR"/>
        </w:rPr>
        <w:t xml:space="preserve">همان </w:t>
      </w:r>
      <w:r w:rsidRPr="0037257D">
        <w:rPr>
          <w:rFonts w:ascii="Garamond" w:hAnsi="Garamond" w:cs="B Zar"/>
          <w:sz w:val="24"/>
          <w:szCs w:val="24"/>
          <w:rtl/>
          <w:lang w:bidi="fa-IR"/>
        </w:rPr>
        <w:t>شروع</w:t>
      </w:r>
      <w:r w:rsidR="00C07460" w:rsidRPr="0037257D">
        <w:rPr>
          <w:rFonts w:ascii="Garamond" w:hAnsi="Garamond" w:cs="B Zar"/>
          <w:sz w:val="24"/>
          <w:szCs w:val="24"/>
          <w:rtl/>
          <w:lang w:bidi="fa-IR"/>
        </w:rPr>
        <w:softHyphen/>
      </w:r>
      <w:r w:rsidR="00C07460" w:rsidRPr="0037257D">
        <w:rPr>
          <w:rFonts w:ascii="Garamond" w:hAnsi="Garamond" w:cs="B Zar" w:hint="cs"/>
          <w:sz w:val="24"/>
          <w:szCs w:val="24"/>
          <w:rtl/>
          <w:lang w:bidi="fa-IR"/>
        </w:rPr>
        <w:t xml:space="preserve"> </w:t>
      </w:r>
      <w:r w:rsidRPr="0037257D">
        <w:rPr>
          <w:rFonts w:ascii="Garamond" w:hAnsi="Garamond" w:cs="B Zar"/>
          <w:sz w:val="24"/>
          <w:szCs w:val="24"/>
          <w:rtl/>
          <w:lang w:bidi="fa-IR"/>
        </w:rPr>
        <w:t>کننده</w:t>
      </w:r>
      <w:r w:rsidR="00C07460"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اول</w:t>
      </w:r>
      <w:r w:rsidRPr="0037257D">
        <w:rPr>
          <w:rFonts w:ascii="Garamond" w:hAnsi="Garamond" w:cs="B Zar" w:hint="cs"/>
          <w:sz w:val="24"/>
          <w:szCs w:val="24"/>
          <w:rtl/>
          <w:lang w:bidi="fa-IR"/>
        </w:rPr>
        <w:t>یه</w:t>
      </w:r>
      <w:r w:rsidR="00C07460" w:rsidRPr="0037257D">
        <w:rPr>
          <w:rFonts w:ascii="Garamond" w:hAnsi="Garamond" w:cs="B Zar" w:hint="cs"/>
          <w:sz w:val="24"/>
          <w:szCs w:val="24"/>
          <w:rtl/>
          <w:lang w:bidi="fa-IR"/>
        </w:rPr>
        <w:t xml:space="preserve"> و پیشتاز</w:t>
      </w:r>
      <w:r w:rsidRPr="0037257D">
        <w:rPr>
          <w:rFonts w:ascii="Garamond" w:hAnsi="Garamond" w:cs="B Zar"/>
          <w:sz w:val="24"/>
          <w:szCs w:val="24"/>
          <w:rtl/>
          <w:lang w:bidi="fa-IR"/>
        </w:rPr>
        <w:t xml:space="preserve"> هستند (مانند </w:t>
      </w:r>
      <w:r w:rsidRPr="0037257D">
        <w:rPr>
          <w:rFonts w:ascii="Garamond" w:hAnsi="Garamond" w:cs="B Zar"/>
          <w:sz w:val="24"/>
          <w:szCs w:val="24"/>
          <w:lang w:bidi="fa-IR"/>
        </w:rPr>
        <w:t>Tencent</w:t>
      </w:r>
      <w:r w:rsidRPr="0037257D">
        <w:rPr>
          <w:rFonts w:ascii="Garamond" w:hAnsi="Garamond" w:cs="B Zar"/>
          <w:sz w:val="24"/>
          <w:szCs w:val="24"/>
          <w:rtl/>
          <w:lang w:bidi="fa-IR"/>
        </w:rPr>
        <w:t xml:space="preserve"> و </w:t>
      </w:r>
      <w:r w:rsidRPr="0037257D">
        <w:rPr>
          <w:rFonts w:ascii="Garamond" w:hAnsi="Garamond" w:cs="B Zar"/>
          <w:sz w:val="24"/>
          <w:szCs w:val="24"/>
          <w:lang w:bidi="fa-IR"/>
        </w:rPr>
        <w:t>Alibaba</w:t>
      </w:r>
      <w:r w:rsidRPr="0037257D">
        <w:rPr>
          <w:rFonts w:ascii="Garamond" w:hAnsi="Garamond" w:cs="B Zar"/>
          <w:sz w:val="24"/>
          <w:szCs w:val="24"/>
          <w:rtl/>
          <w:lang w:bidi="fa-IR"/>
        </w:rPr>
        <w:t>) که توانستند در اوا</w:t>
      </w:r>
      <w:r w:rsidRPr="0037257D">
        <w:rPr>
          <w:rFonts w:ascii="Garamond" w:hAnsi="Garamond" w:cs="B Zar" w:hint="cs"/>
          <w:sz w:val="24"/>
          <w:szCs w:val="24"/>
          <w:rtl/>
          <w:lang w:bidi="fa-IR"/>
        </w:rPr>
        <w:t>یل</w:t>
      </w:r>
      <w:r w:rsidRPr="0037257D">
        <w:rPr>
          <w:rFonts w:ascii="Garamond" w:hAnsi="Garamond" w:cs="B Zar"/>
          <w:sz w:val="24"/>
          <w:szCs w:val="24"/>
          <w:rtl/>
          <w:lang w:bidi="fa-IR"/>
        </w:rPr>
        <w:t xml:space="preserve"> دهه 2000 به حجم </w:t>
      </w:r>
      <w:r w:rsidR="00C07460" w:rsidRPr="0037257D">
        <w:rPr>
          <w:rFonts w:ascii="Garamond" w:hAnsi="Garamond" w:cs="B Zar" w:hint="cs"/>
          <w:sz w:val="24"/>
          <w:szCs w:val="24"/>
          <w:rtl/>
          <w:lang w:bidi="fa-IR"/>
        </w:rPr>
        <w:t>مورد نیاز</w:t>
      </w:r>
      <w:r w:rsidRPr="0037257D">
        <w:rPr>
          <w:rFonts w:ascii="Garamond" w:hAnsi="Garamond" w:cs="B Zar"/>
          <w:sz w:val="24"/>
          <w:szCs w:val="24"/>
          <w:rtl/>
          <w:lang w:bidi="fa-IR"/>
        </w:rPr>
        <w:t xml:space="preserve"> برسند و بودجه قابل توجه</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را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یجاد</w:t>
      </w:r>
      <w:r w:rsidRPr="0037257D">
        <w:rPr>
          <w:rFonts w:ascii="Garamond" w:hAnsi="Garamond" w:cs="B Zar"/>
          <w:sz w:val="24"/>
          <w:szCs w:val="24"/>
          <w:rtl/>
          <w:lang w:bidi="fa-IR"/>
        </w:rPr>
        <w:t xml:space="preserve"> اکوس</w:t>
      </w:r>
      <w:r w:rsidRPr="0037257D">
        <w:rPr>
          <w:rFonts w:ascii="Garamond" w:hAnsi="Garamond" w:cs="B Zar" w:hint="cs"/>
          <w:sz w:val="24"/>
          <w:szCs w:val="24"/>
          <w:rtl/>
          <w:lang w:bidi="fa-IR"/>
        </w:rPr>
        <w:t>یستم</w:t>
      </w:r>
      <w:r w:rsidR="00C07460" w:rsidRPr="0037257D">
        <w:rPr>
          <w:rFonts w:ascii="Garamond" w:hAnsi="Garamond" w:cs="B Zar"/>
          <w:sz w:val="24"/>
          <w:szCs w:val="24"/>
          <w:rtl/>
          <w:lang w:bidi="fa-IR"/>
        </w:rPr>
        <w:softHyphen/>
      </w:r>
      <w:r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ینترنتی</w:t>
      </w:r>
      <w:r w:rsidRPr="0037257D">
        <w:rPr>
          <w:rFonts w:ascii="Garamond" w:hAnsi="Garamond" w:cs="B Zar"/>
          <w:sz w:val="24"/>
          <w:szCs w:val="24"/>
          <w:rtl/>
          <w:lang w:bidi="fa-IR"/>
        </w:rPr>
        <w:t xml:space="preserve"> خود جمع</w:t>
      </w:r>
      <w:r w:rsidR="00C07460" w:rsidRPr="0037257D">
        <w:rPr>
          <w:rFonts w:ascii="Garamond" w:hAnsi="Garamond" w:cs="B Zar"/>
          <w:sz w:val="24"/>
          <w:szCs w:val="24"/>
          <w:rtl/>
          <w:lang w:bidi="fa-IR"/>
        </w:rPr>
        <w:softHyphen/>
      </w:r>
      <w:r w:rsidRPr="0037257D">
        <w:rPr>
          <w:rFonts w:ascii="Garamond" w:hAnsi="Garamond" w:cs="B Zar"/>
          <w:sz w:val="24"/>
          <w:szCs w:val="24"/>
          <w:rtl/>
          <w:lang w:bidi="fa-IR"/>
        </w:rPr>
        <w:t>آور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کنند. به معنا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واقع</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کلمه صدها وب</w:t>
      </w:r>
      <w:r w:rsidR="00C07460" w:rsidRPr="0037257D">
        <w:rPr>
          <w:rFonts w:ascii="Garamond" w:hAnsi="Garamond" w:cs="B Zar"/>
          <w:sz w:val="24"/>
          <w:szCs w:val="24"/>
          <w:rtl/>
          <w:lang w:bidi="fa-IR"/>
        </w:rPr>
        <w:softHyphen/>
      </w:r>
      <w:r w:rsidRPr="0037257D">
        <w:rPr>
          <w:rFonts w:ascii="Garamond" w:hAnsi="Garamond" w:cs="B Zar"/>
          <w:sz w:val="24"/>
          <w:szCs w:val="24"/>
          <w:rtl/>
          <w:lang w:bidi="fa-IR"/>
        </w:rPr>
        <w:t>سا</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برنامه</w:t>
      </w:r>
      <w:r w:rsidR="00C07460" w:rsidRPr="0037257D">
        <w:rPr>
          <w:rFonts w:ascii="Garamond" w:hAnsi="Garamond" w:cs="B Zar" w:hint="cs"/>
          <w:sz w:val="24"/>
          <w:szCs w:val="24"/>
          <w:rtl/>
          <w:lang w:bidi="fa-IR"/>
        </w:rPr>
        <w:t xml:space="preserve"> (اپلیکیشن)</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ارائه</w:t>
      </w:r>
      <w:r w:rsidR="00C07460" w:rsidRPr="0037257D">
        <w:rPr>
          <w:rFonts w:ascii="Garamond" w:hAnsi="Garamond" w:cs="B Zar"/>
          <w:sz w:val="24"/>
          <w:szCs w:val="24"/>
          <w:rtl/>
          <w:lang w:bidi="fa-IR"/>
        </w:rPr>
        <w:softHyphen/>
      </w:r>
      <w:r w:rsidRPr="0037257D">
        <w:rPr>
          <w:rFonts w:ascii="Garamond" w:hAnsi="Garamond" w:cs="B Zar"/>
          <w:sz w:val="24"/>
          <w:szCs w:val="24"/>
          <w:rtl/>
          <w:lang w:bidi="fa-IR"/>
        </w:rPr>
        <w:t>دهنده خدمات مختلف در اطراف</w:t>
      </w:r>
      <w:r w:rsidR="00C07460" w:rsidRPr="0037257D">
        <w:rPr>
          <w:rFonts w:ascii="Garamond" w:hAnsi="Garamond" w:cs="B Zar" w:hint="cs"/>
          <w:sz w:val="24"/>
          <w:szCs w:val="24"/>
          <w:rtl/>
          <w:lang w:bidi="fa-IR"/>
        </w:rPr>
        <w:t xml:space="preserve"> این مهره</w:t>
      </w:r>
      <w:r w:rsidR="00C07460" w:rsidRPr="0037257D">
        <w:rPr>
          <w:rFonts w:ascii="Garamond" w:hAnsi="Garamond" w:cs="B Zar"/>
          <w:sz w:val="24"/>
          <w:szCs w:val="24"/>
          <w:rtl/>
          <w:lang w:bidi="fa-IR"/>
        </w:rPr>
        <w:softHyphen/>
      </w:r>
      <w:r w:rsidR="00C07460"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اصل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دسته</w:t>
      </w:r>
      <w:r w:rsidR="00C07460" w:rsidRPr="0037257D">
        <w:rPr>
          <w:rFonts w:ascii="Garamond" w:hAnsi="Garamond" w:cs="B Zar"/>
          <w:sz w:val="24"/>
          <w:szCs w:val="24"/>
          <w:rtl/>
          <w:lang w:bidi="fa-IR"/>
        </w:rPr>
        <w:softHyphen/>
      </w:r>
      <w:r w:rsidRPr="0037257D">
        <w:rPr>
          <w:rFonts w:ascii="Garamond" w:hAnsi="Garamond" w:cs="B Zar"/>
          <w:sz w:val="24"/>
          <w:szCs w:val="24"/>
          <w:rtl/>
          <w:lang w:bidi="fa-IR"/>
        </w:rPr>
        <w:t>بند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شده</w:t>
      </w:r>
      <w:r w:rsidR="00C07460" w:rsidRPr="0037257D">
        <w:rPr>
          <w:rFonts w:ascii="Garamond" w:hAnsi="Garamond" w:cs="B Zar"/>
          <w:sz w:val="24"/>
          <w:szCs w:val="24"/>
          <w:rtl/>
          <w:lang w:bidi="fa-IR"/>
        </w:rPr>
        <w:softHyphen/>
      </w:r>
      <w:r w:rsidRPr="0037257D">
        <w:rPr>
          <w:rFonts w:ascii="Garamond" w:hAnsi="Garamond" w:cs="B Zar"/>
          <w:sz w:val="24"/>
          <w:szCs w:val="24"/>
          <w:rtl/>
          <w:lang w:bidi="fa-IR"/>
        </w:rPr>
        <w:t>ان</w:t>
      </w:r>
      <w:r w:rsidR="00C07460" w:rsidRPr="0037257D">
        <w:rPr>
          <w:rFonts w:ascii="Garamond" w:hAnsi="Garamond" w:cs="B Zar" w:hint="cs"/>
          <w:sz w:val="24"/>
          <w:szCs w:val="24"/>
          <w:rtl/>
          <w:lang w:bidi="fa-IR"/>
        </w:rPr>
        <w:t>د؛ اکثر این</w:t>
      </w:r>
      <w:r w:rsidR="00C07460" w:rsidRPr="0037257D">
        <w:rPr>
          <w:rFonts w:ascii="Garamond" w:hAnsi="Garamond" w:cs="B Zar"/>
          <w:sz w:val="24"/>
          <w:szCs w:val="24"/>
          <w:rtl/>
          <w:lang w:bidi="fa-IR"/>
        </w:rPr>
        <w:softHyphen/>
      </w:r>
      <w:r w:rsidR="00C07460" w:rsidRPr="0037257D">
        <w:rPr>
          <w:rFonts w:ascii="Garamond" w:hAnsi="Garamond" w:cs="B Zar" w:hint="cs"/>
          <w:sz w:val="24"/>
          <w:szCs w:val="24"/>
          <w:rtl/>
          <w:lang w:bidi="fa-IR"/>
        </w:rPr>
        <w:t xml:space="preserve"> استارتاپ</w:t>
      </w:r>
      <w:r w:rsidR="00C07460" w:rsidRPr="0037257D">
        <w:rPr>
          <w:rFonts w:ascii="Garamond" w:hAnsi="Garamond" w:cs="B Zar"/>
          <w:sz w:val="24"/>
          <w:szCs w:val="24"/>
          <w:rtl/>
          <w:lang w:bidi="fa-IR"/>
        </w:rPr>
        <w:softHyphen/>
      </w:r>
      <w:r w:rsidR="00C07460"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w:t>
      </w:r>
      <w:r w:rsidR="00C07460" w:rsidRPr="0037257D">
        <w:rPr>
          <w:rFonts w:ascii="Garamond" w:hAnsi="Garamond" w:cs="B Zar" w:hint="cs"/>
          <w:sz w:val="24"/>
          <w:szCs w:val="24"/>
          <w:rtl/>
          <w:lang w:bidi="fa-IR"/>
        </w:rPr>
        <w:t xml:space="preserve">یا به طور کامل و یا به صورت جزئی </w:t>
      </w:r>
      <w:r w:rsidRPr="0037257D">
        <w:rPr>
          <w:rFonts w:ascii="Garamond" w:hAnsi="Garamond" w:cs="B Zar"/>
          <w:sz w:val="24"/>
          <w:szCs w:val="24"/>
          <w:rtl/>
          <w:lang w:bidi="fa-IR"/>
        </w:rPr>
        <w:t>متعلق به باز</w:t>
      </w:r>
      <w:r w:rsidRPr="0037257D">
        <w:rPr>
          <w:rFonts w:ascii="Garamond" w:hAnsi="Garamond" w:cs="B Zar" w:hint="cs"/>
          <w:sz w:val="24"/>
          <w:szCs w:val="24"/>
          <w:rtl/>
          <w:lang w:bidi="fa-IR"/>
        </w:rPr>
        <w:t>یگران</w:t>
      </w:r>
      <w:r w:rsidRPr="0037257D">
        <w:rPr>
          <w:rFonts w:ascii="Garamond" w:hAnsi="Garamond" w:cs="B Zar"/>
          <w:sz w:val="24"/>
          <w:szCs w:val="24"/>
          <w:rtl/>
          <w:lang w:bidi="fa-IR"/>
        </w:rPr>
        <w:t xml:space="preserve"> اصل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C07460" w:rsidRPr="0037257D">
        <w:rPr>
          <w:rFonts w:ascii="Garamond" w:hAnsi="Garamond" w:cs="B Zar" w:hint="cs"/>
          <w:sz w:val="24"/>
          <w:szCs w:val="24"/>
          <w:rtl/>
          <w:lang w:bidi="fa-IR"/>
        </w:rPr>
        <w:t>بوده</w:t>
      </w:r>
      <w:r w:rsidRPr="0037257D">
        <w:rPr>
          <w:rFonts w:ascii="Garamond" w:hAnsi="Garamond" w:cs="B Zar"/>
          <w:sz w:val="24"/>
          <w:szCs w:val="24"/>
          <w:rtl/>
          <w:lang w:bidi="fa-IR"/>
        </w:rPr>
        <w:t xml:space="preserve"> و </w:t>
      </w:r>
      <w:r w:rsidRPr="0037257D">
        <w:rPr>
          <w:rFonts w:ascii="Garamond" w:hAnsi="Garamond" w:cs="B Zar" w:hint="cs"/>
          <w:sz w:val="24"/>
          <w:szCs w:val="24"/>
          <w:rtl/>
          <w:lang w:bidi="fa-IR"/>
        </w:rPr>
        <w:t>خدماتی</w:t>
      </w:r>
      <w:r w:rsidRPr="0037257D">
        <w:rPr>
          <w:rFonts w:ascii="Garamond" w:hAnsi="Garamond" w:cs="B Zar"/>
          <w:sz w:val="24"/>
          <w:szCs w:val="24"/>
          <w:rtl/>
          <w:lang w:bidi="fa-IR"/>
        </w:rPr>
        <w:t xml:space="preserve"> را ارائه م</w:t>
      </w:r>
      <w:r w:rsidRPr="0037257D">
        <w:rPr>
          <w:rFonts w:ascii="Garamond" w:hAnsi="Garamond" w:cs="B Zar" w:hint="cs"/>
          <w:sz w:val="24"/>
          <w:szCs w:val="24"/>
          <w:rtl/>
          <w:lang w:bidi="fa-IR"/>
        </w:rPr>
        <w:t>ی</w:t>
      </w:r>
      <w:r w:rsidR="00C07460" w:rsidRPr="0037257D">
        <w:rPr>
          <w:rFonts w:ascii="Garamond" w:hAnsi="Garamond" w:cs="B Zar"/>
          <w:sz w:val="24"/>
          <w:szCs w:val="24"/>
          <w:rtl/>
          <w:lang w:bidi="fa-IR"/>
        </w:rPr>
        <w:softHyphen/>
      </w:r>
      <w:r w:rsidRPr="0037257D">
        <w:rPr>
          <w:rFonts w:ascii="Garamond" w:hAnsi="Garamond" w:cs="B Zar" w:hint="cs"/>
          <w:sz w:val="24"/>
          <w:szCs w:val="24"/>
          <w:rtl/>
          <w:lang w:bidi="fa-IR"/>
        </w:rPr>
        <w:t>دهند</w:t>
      </w:r>
      <w:r w:rsidRPr="0037257D">
        <w:rPr>
          <w:rFonts w:ascii="Garamond" w:hAnsi="Garamond" w:cs="B Zar"/>
          <w:sz w:val="24"/>
          <w:szCs w:val="24"/>
          <w:rtl/>
          <w:lang w:bidi="fa-IR"/>
        </w:rPr>
        <w:t xml:space="preserve"> که به نوع</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به تجارت اصل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C07460" w:rsidRPr="0037257D">
        <w:rPr>
          <w:rFonts w:ascii="Garamond" w:hAnsi="Garamond" w:cs="B Zar" w:hint="cs"/>
          <w:sz w:val="24"/>
          <w:szCs w:val="24"/>
          <w:rtl/>
          <w:lang w:bidi="fa-IR"/>
        </w:rPr>
        <w:t>مهره</w:t>
      </w:r>
      <w:r w:rsidR="00C07460" w:rsidRPr="0037257D">
        <w:rPr>
          <w:rFonts w:ascii="Garamond" w:hAnsi="Garamond" w:cs="B Zar"/>
          <w:sz w:val="24"/>
          <w:szCs w:val="24"/>
          <w:rtl/>
          <w:lang w:bidi="fa-IR"/>
        </w:rPr>
        <w:softHyphen/>
      </w:r>
      <w:r w:rsidR="00C07460" w:rsidRPr="0037257D">
        <w:rPr>
          <w:rFonts w:ascii="Garamond" w:hAnsi="Garamond" w:cs="B Zar" w:hint="cs"/>
          <w:sz w:val="24"/>
          <w:szCs w:val="24"/>
          <w:rtl/>
          <w:lang w:bidi="fa-IR"/>
        </w:rPr>
        <w:t>های بزرگ</w:t>
      </w:r>
      <w:r w:rsidR="00C07460" w:rsidRPr="0037257D">
        <w:rPr>
          <w:rFonts w:ascii="Garamond" w:hAnsi="Garamond" w:cs="B Zar"/>
          <w:sz w:val="24"/>
          <w:szCs w:val="24"/>
          <w:rtl/>
          <w:lang w:bidi="fa-IR"/>
        </w:rPr>
        <w:softHyphen/>
      </w:r>
      <w:r w:rsidR="00C07460" w:rsidRPr="0037257D">
        <w:rPr>
          <w:rFonts w:ascii="Garamond" w:hAnsi="Garamond" w:cs="B Zar" w:hint="cs"/>
          <w:sz w:val="24"/>
          <w:szCs w:val="24"/>
          <w:rtl/>
          <w:lang w:bidi="fa-IR"/>
        </w:rPr>
        <w:t>تر بازی</w:t>
      </w:r>
      <w:r w:rsidRPr="0037257D">
        <w:rPr>
          <w:rFonts w:ascii="Garamond" w:hAnsi="Garamond" w:cs="B Zar"/>
          <w:sz w:val="24"/>
          <w:szCs w:val="24"/>
          <w:rtl/>
          <w:lang w:bidi="fa-IR"/>
        </w:rPr>
        <w:t xml:space="preserve"> مرتبط است. </w:t>
      </w:r>
      <w:r w:rsidR="00C07460" w:rsidRPr="0037257D">
        <w:rPr>
          <w:rFonts w:ascii="Garamond" w:hAnsi="Garamond" w:cs="B Zar" w:hint="cs"/>
          <w:sz w:val="24"/>
          <w:szCs w:val="24"/>
          <w:rtl/>
          <w:lang w:bidi="fa-IR"/>
        </w:rPr>
        <w:t>مهره</w:t>
      </w:r>
      <w:r w:rsidR="00C07460" w:rsidRPr="0037257D">
        <w:rPr>
          <w:rFonts w:ascii="Garamond" w:hAnsi="Garamond" w:cs="B Zar"/>
          <w:sz w:val="24"/>
          <w:szCs w:val="24"/>
          <w:rtl/>
          <w:lang w:bidi="fa-IR"/>
        </w:rPr>
        <w:softHyphen/>
      </w:r>
      <w:r w:rsidR="00C07460" w:rsidRPr="0037257D">
        <w:rPr>
          <w:rFonts w:ascii="Garamond" w:hAnsi="Garamond" w:cs="B Zar" w:hint="cs"/>
          <w:sz w:val="24"/>
          <w:szCs w:val="24"/>
          <w:rtl/>
          <w:lang w:bidi="fa-IR"/>
        </w:rPr>
        <w:t>های بزرگ</w:t>
      </w:r>
      <w:r w:rsidRPr="0037257D">
        <w:rPr>
          <w:rFonts w:ascii="Garamond" w:hAnsi="Garamond" w:cs="B Zar"/>
          <w:sz w:val="24"/>
          <w:szCs w:val="24"/>
          <w:rtl/>
          <w:lang w:bidi="fa-IR"/>
        </w:rPr>
        <w:t xml:space="preserve"> سرما</w:t>
      </w:r>
      <w:r w:rsidRPr="0037257D">
        <w:rPr>
          <w:rFonts w:ascii="Garamond" w:hAnsi="Garamond" w:cs="B Zar" w:hint="cs"/>
          <w:sz w:val="24"/>
          <w:szCs w:val="24"/>
          <w:rtl/>
          <w:lang w:bidi="fa-IR"/>
        </w:rPr>
        <w:t>یه</w:t>
      </w:r>
      <w:r w:rsidR="00C07460" w:rsidRPr="0037257D">
        <w:rPr>
          <w:rFonts w:ascii="Garamond" w:hAnsi="Garamond" w:cs="B Zar" w:hint="cs"/>
          <w:sz w:val="24"/>
          <w:szCs w:val="24"/>
          <w:rtl/>
          <w:lang w:bidi="fa-IR"/>
        </w:rPr>
        <w:t xml:space="preserve"> مورد نیاز</w:t>
      </w:r>
      <w:r w:rsidRPr="0037257D">
        <w:rPr>
          <w:rFonts w:ascii="Garamond" w:hAnsi="Garamond" w:cs="B Zar"/>
          <w:sz w:val="24"/>
          <w:szCs w:val="24"/>
          <w:rtl/>
          <w:lang w:bidi="fa-IR"/>
        </w:rPr>
        <w:t xml:space="preserve"> را فراهم م</w:t>
      </w:r>
      <w:r w:rsidRPr="0037257D">
        <w:rPr>
          <w:rFonts w:ascii="Garamond" w:hAnsi="Garamond" w:cs="B Zar" w:hint="cs"/>
          <w:sz w:val="24"/>
          <w:szCs w:val="24"/>
          <w:rtl/>
          <w:lang w:bidi="fa-IR"/>
        </w:rPr>
        <w:t>ی</w:t>
      </w:r>
      <w:r w:rsidR="00C07460" w:rsidRPr="0037257D">
        <w:rPr>
          <w:rFonts w:ascii="Garamond" w:hAnsi="Garamond" w:cs="B Zar"/>
          <w:sz w:val="24"/>
          <w:szCs w:val="24"/>
          <w:rtl/>
          <w:lang w:bidi="fa-IR"/>
        </w:rPr>
        <w:softHyphen/>
      </w:r>
      <w:r w:rsidRPr="0037257D">
        <w:rPr>
          <w:rFonts w:ascii="Garamond" w:hAnsi="Garamond" w:cs="B Zar"/>
          <w:sz w:val="24"/>
          <w:szCs w:val="24"/>
          <w:rtl/>
          <w:lang w:bidi="fa-IR"/>
        </w:rPr>
        <w:t>کنند</w:t>
      </w:r>
      <w:r w:rsidR="00C07460" w:rsidRPr="0037257D">
        <w:rPr>
          <w:rFonts w:ascii="Garamond" w:hAnsi="Garamond" w:cs="B Zar" w:hint="cs"/>
          <w:sz w:val="24"/>
          <w:szCs w:val="24"/>
          <w:rtl/>
          <w:lang w:bidi="fa-IR"/>
        </w:rPr>
        <w:t xml:space="preserve"> و در مقابل</w:t>
      </w:r>
      <w:r w:rsidRPr="0037257D">
        <w:rPr>
          <w:rFonts w:ascii="Garamond" w:hAnsi="Garamond" w:cs="B Zar"/>
          <w:sz w:val="24"/>
          <w:szCs w:val="24"/>
          <w:rtl/>
          <w:lang w:bidi="fa-IR"/>
        </w:rPr>
        <w:t xml:space="preserve">، با </w:t>
      </w:r>
      <w:r w:rsidR="00C07460" w:rsidRPr="0037257D">
        <w:rPr>
          <w:rFonts w:ascii="Garamond" w:hAnsi="Garamond" w:cs="B Zar" w:hint="cs"/>
          <w:sz w:val="24"/>
          <w:szCs w:val="24"/>
          <w:rtl/>
          <w:lang w:bidi="fa-IR"/>
        </w:rPr>
        <w:t xml:space="preserve">این </w:t>
      </w:r>
      <w:r w:rsidRPr="0037257D">
        <w:rPr>
          <w:rFonts w:ascii="Garamond" w:hAnsi="Garamond" w:cs="B Zar"/>
          <w:sz w:val="24"/>
          <w:szCs w:val="24"/>
          <w:rtl/>
          <w:lang w:bidi="fa-IR"/>
        </w:rPr>
        <w:t>شرکت</w:t>
      </w:r>
      <w:r w:rsidR="00C07460"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جد</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شر</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C07460" w:rsidRPr="0037257D">
        <w:rPr>
          <w:rFonts w:ascii="Garamond" w:hAnsi="Garamond" w:cs="B Zar"/>
          <w:sz w:val="24"/>
          <w:szCs w:val="24"/>
          <w:rtl/>
          <w:lang w:bidi="fa-IR"/>
        </w:rPr>
        <w:softHyphen/>
      </w:r>
      <w:r w:rsidRPr="0037257D">
        <w:rPr>
          <w:rFonts w:ascii="Garamond" w:hAnsi="Garamond" w:cs="B Zar"/>
          <w:sz w:val="24"/>
          <w:szCs w:val="24"/>
          <w:rtl/>
          <w:lang w:bidi="fa-IR"/>
        </w:rPr>
        <w:t>شوند تا ا</w:t>
      </w:r>
      <w:r w:rsidRPr="0037257D">
        <w:rPr>
          <w:rFonts w:ascii="Garamond" w:hAnsi="Garamond" w:cs="B Zar" w:hint="cs"/>
          <w:sz w:val="24"/>
          <w:szCs w:val="24"/>
          <w:rtl/>
          <w:lang w:bidi="fa-IR"/>
        </w:rPr>
        <w:t>یده</w:t>
      </w:r>
      <w:r w:rsidR="00C07460" w:rsidRPr="0037257D">
        <w:rPr>
          <w:rFonts w:ascii="Garamond" w:hAnsi="Garamond" w:cs="B Zar"/>
          <w:sz w:val="24"/>
          <w:szCs w:val="24"/>
          <w:rtl/>
          <w:lang w:bidi="fa-IR"/>
        </w:rPr>
        <w:softHyphen/>
      </w:r>
      <w:r w:rsidRPr="0037257D">
        <w:rPr>
          <w:rFonts w:ascii="Garamond" w:hAnsi="Garamond" w:cs="B Zar"/>
          <w:sz w:val="24"/>
          <w:szCs w:val="24"/>
          <w:rtl/>
          <w:lang w:bidi="fa-IR"/>
        </w:rPr>
        <w:t>ها و فناور</w:t>
      </w:r>
      <w:r w:rsidRPr="0037257D">
        <w:rPr>
          <w:rFonts w:ascii="Garamond" w:hAnsi="Garamond" w:cs="B Zar" w:hint="cs"/>
          <w:sz w:val="24"/>
          <w:szCs w:val="24"/>
          <w:rtl/>
          <w:lang w:bidi="fa-IR"/>
        </w:rPr>
        <w:t>ی</w:t>
      </w:r>
      <w:r w:rsidR="00C07460" w:rsidRPr="0037257D">
        <w:rPr>
          <w:rFonts w:ascii="Garamond" w:hAnsi="Garamond" w:cs="B Zar"/>
          <w:sz w:val="24"/>
          <w:szCs w:val="24"/>
          <w:rtl/>
          <w:lang w:bidi="fa-IR"/>
        </w:rPr>
        <w:softHyphen/>
      </w:r>
      <w:r w:rsidR="00C07460" w:rsidRPr="0037257D">
        <w:rPr>
          <w:rFonts w:ascii="Garamond" w:hAnsi="Garamond" w:cs="B Zar" w:hint="cs"/>
          <w:sz w:val="24"/>
          <w:szCs w:val="24"/>
          <w:rtl/>
          <w:lang w:bidi="fa-IR"/>
        </w:rPr>
        <w:t>شان</w:t>
      </w:r>
      <w:r w:rsidRPr="0037257D">
        <w:rPr>
          <w:rFonts w:ascii="Garamond" w:hAnsi="Garamond" w:cs="B Zar"/>
          <w:sz w:val="24"/>
          <w:szCs w:val="24"/>
          <w:rtl/>
          <w:lang w:bidi="fa-IR"/>
        </w:rPr>
        <w:t xml:space="preserve"> را با بازارها و پا</w:t>
      </w:r>
      <w:r w:rsidRPr="0037257D">
        <w:rPr>
          <w:rFonts w:ascii="Garamond" w:hAnsi="Garamond" w:cs="B Zar" w:hint="cs"/>
          <w:sz w:val="24"/>
          <w:szCs w:val="24"/>
          <w:rtl/>
          <w:lang w:bidi="fa-IR"/>
        </w:rPr>
        <w:t>یگاه</w:t>
      </w:r>
      <w:r w:rsidR="00C07460"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کاربر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موجود خود ادغام کنند. تمرکز </w:t>
      </w:r>
      <w:r w:rsidR="00C13FC6" w:rsidRPr="0037257D">
        <w:rPr>
          <w:rFonts w:ascii="Garamond" w:hAnsi="Garamond" w:cs="B Zar" w:hint="cs"/>
          <w:sz w:val="24"/>
          <w:szCs w:val="24"/>
          <w:rtl/>
          <w:lang w:bidi="fa-IR"/>
        </w:rPr>
        <w:t>زود هنگام</w:t>
      </w:r>
      <w:r w:rsidR="00EA3BF0" w:rsidRPr="0037257D">
        <w:rPr>
          <w:rFonts w:ascii="Garamond" w:hAnsi="Garamond" w:cs="B Zar" w:hint="cs"/>
          <w:sz w:val="24"/>
          <w:szCs w:val="24"/>
          <w:rtl/>
          <w:lang w:bidi="fa-IR"/>
        </w:rPr>
        <w:t xml:space="preserve"> شرکت تنسِنت</w:t>
      </w:r>
      <w:r w:rsidRPr="0037257D">
        <w:rPr>
          <w:rFonts w:ascii="Garamond" w:hAnsi="Garamond" w:cs="B Zar"/>
          <w:sz w:val="24"/>
          <w:szCs w:val="24"/>
          <w:rtl/>
          <w:lang w:bidi="fa-IR"/>
        </w:rPr>
        <w:t xml:space="preserve"> بر رو</w:t>
      </w:r>
      <w:r w:rsidRPr="0037257D">
        <w:rPr>
          <w:rFonts w:ascii="Garamond" w:hAnsi="Garamond" w:cs="B Zar" w:hint="cs"/>
          <w:sz w:val="24"/>
          <w:szCs w:val="24"/>
          <w:rtl/>
          <w:lang w:bidi="fa-IR"/>
        </w:rPr>
        <w:t>ی</w:t>
      </w:r>
      <w:r w:rsidR="00C13FC6" w:rsidRPr="0037257D">
        <w:rPr>
          <w:rFonts w:ascii="Garamond" w:hAnsi="Garamond" w:cs="B Zar" w:hint="cs"/>
          <w:sz w:val="24"/>
          <w:szCs w:val="24"/>
          <w:rtl/>
          <w:lang w:bidi="fa-IR"/>
        </w:rPr>
        <w:t xml:space="preserve"> </w:t>
      </w:r>
      <w:r w:rsidRPr="0037257D">
        <w:rPr>
          <w:rFonts w:ascii="Garamond" w:hAnsi="Garamond" w:cs="B Zar"/>
          <w:sz w:val="24"/>
          <w:szCs w:val="24"/>
          <w:rtl/>
          <w:lang w:bidi="fa-IR"/>
        </w:rPr>
        <w:t>پ</w:t>
      </w:r>
      <w:r w:rsidRPr="0037257D">
        <w:rPr>
          <w:rFonts w:ascii="Garamond" w:hAnsi="Garamond" w:cs="B Zar" w:hint="cs"/>
          <w:sz w:val="24"/>
          <w:szCs w:val="24"/>
          <w:rtl/>
          <w:lang w:bidi="fa-IR"/>
        </w:rPr>
        <w:t>یام</w:t>
      </w:r>
      <w:r w:rsidRPr="0037257D">
        <w:rPr>
          <w:rFonts w:ascii="Garamond" w:hAnsi="Garamond" w:cs="B Zar"/>
          <w:sz w:val="24"/>
          <w:szCs w:val="24"/>
          <w:rtl/>
          <w:lang w:bidi="fa-IR"/>
        </w:rPr>
        <w:t xml:space="preserve"> رسا</w:t>
      </w:r>
      <w:r w:rsidRPr="0037257D">
        <w:rPr>
          <w:rFonts w:ascii="Garamond" w:hAnsi="Garamond" w:cs="B Zar" w:hint="cs"/>
          <w:sz w:val="24"/>
          <w:szCs w:val="24"/>
          <w:rtl/>
          <w:lang w:bidi="fa-IR"/>
        </w:rPr>
        <w:t>ن</w:t>
      </w:r>
      <w:r w:rsidR="00C13FC6" w:rsidRPr="0037257D">
        <w:rPr>
          <w:rFonts w:ascii="Garamond" w:hAnsi="Garamond" w:cs="B Zar"/>
          <w:sz w:val="24"/>
          <w:szCs w:val="24"/>
          <w:rtl/>
          <w:lang w:bidi="fa-IR"/>
        </w:rPr>
        <w:softHyphen/>
      </w:r>
      <w:r w:rsidR="00C13FC6"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و </w:t>
      </w:r>
      <w:r w:rsidR="00C13FC6" w:rsidRPr="0037257D">
        <w:rPr>
          <w:rFonts w:ascii="Garamond" w:hAnsi="Garamond" w:cs="B Zar" w:hint="cs"/>
          <w:sz w:val="24"/>
          <w:szCs w:val="24"/>
          <w:rtl/>
          <w:lang w:bidi="fa-IR"/>
        </w:rPr>
        <w:t xml:space="preserve">به طور ویژه </w:t>
      </w:r>
      <w:r w:rsidRPr="0037257D">
        <w:rPr>
          <w:rFonts w:ascii="Garamond" w:hAnsi="Garamond" w:cs="B Zar"/>
          <w:sz w:val="24"/>
          <w:szCs w:val="24"/>
          <w:rtl/>
          <w:lang w:bidi="fa-IR"/>
        </w:rPr>
        <w:t>برنامه پ</w:t>
      </w:r>
      <w:r w:rsidRPr="0037257D">
        <w:rPr>
          <w:rFonts w:ascii="Garamond" w:hAnsi="Garamond" w:cs="B Zar" w:hint="cs"/>
          <w:sz w:val="24"/>
          <w:szCs w:val="24"/>
          <w:rtl/>
          <w:lang w:bidi="fa-IR"/>
        </w:rPr>
        <w:t>یام</w:t>
      </w:r>
      <w:r w:rsidR="00C13FC6" w:rsidRPr="0037257D">
        <w:rPr>
          <w:rFonts w:ascii="Garamond" w:hAnsi="Garamond" w:cs="B Zar"/>
          <w:sz w:val="24"/>
          <w:szCs w:val="24"/>
          <w:rtl/>
          <w:lang w:bidi="fa-IR"/>
        </w:rPr>
        <w:softHyphen/>
      </w:r>
      <w:r w:rsidR="00C13FC6" w:rsidRPr="0037257D">
        <w:rPr>
          <w:rFonts w:ascii="Garamond" w:hAnsi="Garamond" w:cs="B Zar" w:hint="cs"/>
          <w:sz w:val="24"/>
          <w:szCs w:val="24"/>
          <w:rtl/>
          <w:lang w:bidi="fa-IR"/>
        </w:rPr>
        <w:t xml:space="preserve"> </w:t>
      </w:r>
      <w:r w:rsidRPr="0037257D">
        <w:rPr>
          <w:rFonts w:ascii="Garamond" w:hAnsi="Garamond" w:cs="B Zar"/>
          <w:sz w:val="24"/>
          <w:szCs w:val="24"/>
          <w:rtl/>
          <w:lang w:bidi="fa-IR"/>
        </w:rPr>
        <w:t>رسان ه</w:t>
      </w:r>
      <w:r w:rsidR="00C13FC6" w:rsidRPr="0037257D">
        <w:rPr>
          <w:rFonts w:ascii="Garamond" w:hAnsi="Garamond" w:cs="B Zar" w:hint="cs"/>
          <w:sz w:val="24"/>
          <w:szCs w:val="24"/>
          <w:rtl/>
          <w:lang w:bidi="fa-IR"/>
        </w:rPr>
        <w:t>مه</w:t>
      </w:r>
      <w:r w:rsidR="00C13FC6" w:rsidRPr="0037257D">
        <w:rPr>
          <w:rFonts w:ascii="Garamond" w:hAnsi="Garamond" w:cs="B Zar"/>
          <w:sz w:val="24"/>
          <w:szCs w:val="24"/>
          <w:rtl/>
          <w:lang w:bidi="fa-IR"/>
        </w:rPr>
        <w:softHyphen/>
      </w:r>
      <w:r w:rsidR="00C13FC6" w:rsidRPr="0037257D">
        <w:rPr>
          <w:rFonts w:ascii="Garamond" w:hAnsi="Garamond" w:cs="B Zar" w:hint="cs"/>
          <w:sz w:val="24"/>
          <w:szCs w:val="24"/>
          <w:rtl/>
          <w:lang w:bidi="fa-IR"/>
        </w:rPr>
        <w:t>گیر آن یعنی</w:t>
      </w:r>
      <w:r w:rsidRPr="0037257D">
        <w:rPr>
          <w:rFonts w:ascii="Garamond" w:hAnsi="Garamond" w:cs="B Zar"/>
          <w:sz w:val="24"/>
          <w:szCs w:val="24"/>
          <w:rtl/>
          <w:lang w:bidi="fa-IR"/>
        </w:rPr>
        <w:t xml:space="preserve"> </w:t>
      </w:r>
      <w:r w:rsidRPr="0037257D">
        <w:rPr>
          <w:rFonts w:ascii="Garamond" w:hAnsi="Garamond" w:cs="B Zar"/>
          <w:sz w:val="24"/>
          <w:szCs w:val="24"/>
          <w:lang w:bidi="fa-IR"/>
        </w:rPr>
        <w:t>WeChat</w:t>
      </w:r>
      <w:r w:rsidRPr="0037257D">
        <w:rPr>
          <w:rFonts w:ascii="Garamond" w:hAnsi="Garamond" w:cs="B Zar"/>
          <w:sz w:val="24"/>
          <w:szCs w:val="24"/>
          <w:rtl/>
          <w:lang w:bidi="fa-IR"/>
        </w:rPr>
        <w:t xml:space="preserve"> </w:t>
      </w:r>
      <w:r w:rsidR="00C13FC6" w:rsidRPr="0037257D">
        <w:rPr>
          <w:rFonts w:ascii="Garamond" w:hAnsi="Garamond" w:cs="B Zar" w:hint="cs"/>
          <w:sz w:val="24"/>
          <w:szCs w:val="24"/>
          <w:rtl/>
          <w:lang w:bidi="fa-IR"/>
        </w:rPr>
        <w:t xml:space="preserve">در بحث امکان </w:t>
      </w:r>
      <w:r w:rsidR="00C13FC6" w:rsidRPr="0037257D">
        <w:rPr>
          <w:rFonts w:ascii="Garamond" w:hAnsi="Garamond" w:cs="B Zar"/>
          <w:sz w:val="24"/>
          <w:szCs w:val="24"/>
          <w:rtl/>
          <w:lang w:bidi="fa-IR"/>
        </w:rPr>
        <w:t>معرف</w:t>
      </w:r>
      <w:r w:rsidR="00C13FC6" w:rsidRPr="0037257D">
        <w:rPr>
          <w:rFonts w:ascii="Garamond" w:hAnsi="Garamond" w:cs="B Zar" w:hint="cs"/>
          <w:sz w:val="24"/>
          <w:szCs w:val="24"/>
          <w:rtl/>
          <w:lang w:bidi="fa-IR"/>
        </w:rPr>
        <w:t xml:space="preserve">ی </w:t>
      </w:r>
      <w:r w:rsidR="0035296A" w:rsidRPr="0037257D">
        <w:rPr>
          <w:rFonts w:ascii="Garamond" w:hAnsi="Garamond" w:cs="B Zar" w:hint="cs"/>
          <w:sz w:val="24"/>
          <w:szCs w:val="24"/>
          <w:rtl/>
          <w:lang w:bidi="fa-IR"/>
        </w:rPr>
        <w:t>آسان‌تر</w:t>
      </w:r>
      <w:r w:rsidR="00C13FC6" w:rsidRPr="0037257D">
        <w:rPr>
          <w:rFonts w:ascii="Garamond" w:hAnsi="Garamond" w:cs="B Zar"/>
          <w:sz w:val="24"/>
          <w:szCs w:val="24"/>
          <w:rtl/>
          <w:lang w:bidi="fa-IR"/>
        </w:rPr>
        <w:t xml:space="preserve"> خدمات و فن</w:t>
      </w:r>
      <w:r w:rsidR="00C13FC6" w:rsidRPr="0037257D">
        <w:rPr>
          <w:rFonts w:ascii="Garamond" w:hAnsi="Garamond" w:cs="B Zar" w:hint="cs"/>
          <w:sz w:val="24"/>
          <w:szCs w:val="24"/>
          <w:rtl/>
          <w:lang w:bidi="fa-IR"/>
        </w:rPr>
        <w:t>ا</w:t>
      </w:r>
      <w:r w:rsidR="00C13FC6" w:rsidRPr="0037257D">
        <w:rPr>
          <w:rFonts w:ascii="Garamond" w:hAnsi="Garamond" w:cs="B Zar"/>
          <w:sz w:val="24"/>
          <w:szCs w:val="24"/>
          <w:rtl/>
          <w:lang w:bidi="fa-IR"/>
        </w:rPr>
        <w:t>ور</w:t>
      </w:r>
      <w:r w:rsidR="00C13FC6" w:rsidRPr="0037257D">
        <w:rPr>
          <w:rFonts w:ascii="Garamond" w:hAnsi="Garamond" w:cs="B Zar" w:hint="cs"/>
          <w:sz w:val="24"/>
          <w:szCs w:val="24"/>
          <w:rtl/>
          <w:lang w:bidi="fa-IR"/>
        </w:rPr>
        <w:t>ی</w:t>
      </w:r>
      <w:r w:rsidR="00C13FC6" w:rsidRPr="0037257D">
        <w:rPr>
          <w:rFonts w:ascii="Garamond" w:hAnsi="Garamond" w:cs="B Zar"/>
          <w:sz w:val="24"/>
          <w:szCs w:val="24"/>
          <w:rtl/>
          <w:lang w:bidi="fa-IR"/>
        </w:rPr>
        <w:softHyphen/>
        <w:t>ها</w:t>
      </w:r>
      <w:r w:rsidR="00C13FC6" w:rsidRPr="0037257D">
        <w:rPr>
          <w:rFonts w:ascii="Garamond" w:hAnsi="Garamond" w:cs="B Zar" w:hint="cs"/>
          <w:sz w:val="24"/>
          <w:szCs w:val="24"/>
          <w:rtl/>
          <w:lang w:bidi="fa-IR"/>
        </w:rPr>
        <w:t>ی</w:t>
      </w:r>
      <w:r w:rsidR="00C13FC6" w:rsidRPr="0037257D">
        <w:rPr>
          <w:rFonts w:ascii="Garamond" w:hAnsi="Garamond" w:cs="B Zar"/>
          <w:sz w:val="24"/>
          <w:szCs w:val="24"/>
          <w:rtl/>
          <w:lang w:bidi="fa-IR"/>
        </w:rPr>
        <w:t xml:space="preserve"> جد</w:t>
      </w:r>
      <w:r w:rsidR="00C13FC6" w:rsidRPr="0037257D">
        <w:rPr>
          <w:rFonts w:ascii="Garamond" w:hAnsi="Garamond" w:cs="B Zar" w:hint="cs"/>
          <w:sz w:val="24"/>
          <w:szCs w:val="24"/>
          <w:rtl/>
          <w:lang w:bidi="fa-IR"/>
        </w:rPr>
        <w:t>ید</w:t>
      </w:r>
      <w:r w:rsidR="00C13FC6" w:rsidRPr="0037257D">
        <w:rPr>
          <w:rFonts w:ascii="Garamond" w:hAnsi="Garamond" w:cs="B Zar"/>
          <w:sz w:val="24"/>
          <w:szCs w:val="24"/>
          <w:rtl/>
          <w:lang w:bidi="fa-IR"/>
        </w:rPr>
        <w:t xml:space="preserve"> به پا</w:t>
      </w:r>
      <w:r w:rsidR="00C13FC6" w:rsidRPr="0037257D">
        <w:rPr>
          <w:rFonts w:ascii="Garamond" w:hAnsi="Garamond" w:cs="B Zar" w:hint="cs"/>
          <w:sz w:val="24"/>
          <w:szCs w:val="24"/>
          <w:rtl/>
          <w:lang w:bidi="fa-IR"/>
        </w:rPr>
        <w:t>یگاه</w:t>
      </w:r>
      <w:r w:rsidR="00C13FC6" w:rsidRPr="0037257D">
        <w:rPr>
          <w:rFonts w:ascii="Garamond" w:hAnsi="Garamond" w:cs="B Zar"/>
          <w:sz w:val="24"/>
          <w:szCs w:val="24"/>
          <w:rtl/>
          <w:lang w:bidi="fa-IR"/>
        </w:rPr>
        <w:t xml:space="preserve"> عظ</w:t>
      </w:r>
      <w:r w:rsidR="00C13FC6" w:rsidRPr="0037257D">
        <w:rPr>
          <w:rFonts w:ascii="Garamond" w:hAnsi="Garamond" w:cs="B Zar" w:hint="cs"/>
          <w:sz w:val="24"/>
          <w:szCs w:val="24"/>
          <w:rtl/>
          <w:lang w:bidi="fa-IR"/>
        </w:rPr>
        <w:t>یم</w:t>
      </w:r>
      <w:r w:rsidR="00C13FC6" w:rsidRPr="0037257D">
        <w:rPr>
          <w:rFonts w:ascii="Garamond" w:hAnsi="Garamond" w:cs="B Zar"/>
          <w:sz w:val="24"/>
          <w:szCs w:val="24"/>
          <w:rtl/>
          <w:lang w:bidi="fa-IR"/>
        </w:rPr>
        <w:t xml:space="preserve"> کاربران </w:t>
      </w:r>
      <w:r w:rsidR="00C13FC6" w:rsidRPr="0037257D">
        <w:rPr>
          <w:rFonts w:ascii="Garamond" w:hAnsi="Garamond" w:cs="B Zar"/>
          <w:sz w:val="24"/>
          <w:szCs w:val="24"/>
          <w:lang w:bidi="fa-IR"/>
        </w:rPr>
        <w:t>B2C</w:t>
      </w:r>
      <w:r w:rsidR="00C13FC6" w:rsidRPr="0037257D">
        <w:rPr>
          <w:rFonts w:ascii="Garamond" w:hAnsi="Garamond" w:cs="B Zar"/>
          <w:sz w:val="24"/>
          <w:szCs w:val="24"/>
          <w:rtl/>
          <w:lang w:bidi="fa-IR"/>
        </w:rPr>
        <w:t xml:space="preserve">  </w:t>
      </w:r>
      <w:r w:rsidR="00C13FC6" w:rsidRPr="0037257D">
        <w:rPr>
          <w:rFonts w:ascii="Garamond" w:hAnsi="Garamond" w:cs="B Zar" w:hint="cs"/>
          <w:sz w:val="24"/>
          <w:szCs w:val="24"/>
          <w:rtl/>
          <w:lang w:bidi="fa-IR"/>
        </w:rPr>
        <w:t>به این شرکت یک</w:t>
      </w:r>
      <w:r w:rsidR="00C13FC6" w:rsidRPr="0037257D">
        <w:rPr>
          <w:rFonts w:ascii="Garamond" w:hAnsi="Garamond" w:cs="B Zar"/>
          <w:sz w:val="24"/>
          <w:szCs w:val="24"/>
          <w:rtl/>
          <w:lang w:bidi="fa-IR"/>
        </w:rPr>
        <w:t xml:space="preserve"> </w:t>
      </w:r>
      <w:r w:rsidR="00C13FC6" w:rsidRPr="0037257D">
        <w:rPr>
          <w:rFonts w:ascii="Garamond" w:hAnsi="Garamond" w:cs="B Zar" w:hint="cs"/>
          <w:sz w:val="24"/>
          <w:szCs w:val="24"/>
          <w:rtl/>
          <w:lang w:bidi="fa-IR"/>
        </w:rPr>
        <w:t xml:space="preserve">مزیت تجاری </w:t>
      </w:r>
      <w:r w:rsidRPr="0037257D">
        <w:rPr>
          <w:rFonts w:ascii="Garamond" w:hAnsi="Garamond" w:cs="B Zar"/>
          <w:sz w:val="24"/>
          <w:szCs w:val="24"/>
          <w:rtl/>
          <w:lang w:bidi="fa-IR"/>
        </w:rPr>
        <w:t xml:space="preserve">نسبت به </w:t>
      </w:r>
      <w:r w:rsidR="00C13FC6" w:rsidRPr="0037257D">
        <w:rPr>
          <w:rFonts w:ascii="Garamond" w:hAnsi="Garamond" w:cs="B Zar" w:hint="cs"/>
          <w:sz w:val="24"/>
          <w:szCs w:val="24"/>
          <w:rtl/>
          <w:lang w:bidi="fa-IR"/>
        </w:rPr>
        <w:t>علی</w:t>
      </w:r>
      <w:r w:rsidR="00C13FC6" w:rsidRPr="0037257D">
        <w:rPr>
          <w:rFonts w:ascii="Garamond" w:hAnsi="Garamond" w:cs="B Zar"/>
          <w:sz w:val="24"/>
          <w:szCs w:val="24"/>
          <w:rtl/>
          <w:lang w:bidi="fa-IR"/>
        </w:rPr>
        <w:softHyphen/>
      </w:r>
      <w:r w:rsidR="00C13FC6" w:rsidRPr="0037257D">
        <w:rPr>
          <w:rFonts w:ascii="Garamond" w:hAnsi="Garamond" w:cs="B Zar" w:hint="cs"/>
          <w:sz w:val="24"/>
          <w:szCs w:val="24"/>
          <w:rtl/>
          <w:lang w:bidi="fa-IR"/>
        </w:rPr>
        <w:t>بابا</w:t>
      </w:r>
      <w:r w:rsidRPr="0037257D">
        <w:rPr>
          <w:rFonts w:ascii="Garamond" w:hAnsi="Garamond" w:cs="B Zar"/>
          <w:sz w:val="24"/>
          <w:szCs w:val="24"/>
          <w:rtl/>
          <w:lang w:bidi="fa-IR"/>
        </w:rPr>
        <w:t xml:space="preserve"> د</w:t>
      </w:r>
      <w:r w:rsidR="00C13FC6" w:rsidRPr="0037257D">
        <w:rPr>
          <w:rFonts w:ascii="Garamond" w:hAnsi="Garamond" w:cs="B Zar" w:hint="cs"/>
          <w:sz w:val="24"/>
          <w:szCs w:val="24"/>
          <w:rtl/>
          <w:lang w:bidi="fa-IR"/>
        </w:rPr>
        <w:t>اده است</w:t>
      </w:r>
      <w:r w:rsidRPr="0037257D">
        <w:rPr>
          <w:rFonts w:ascii="Garamond" w:hAnsi="Garamond" w:cs="B Zar"/>
          <w:sz w:val="24"/>
          <w:szCs w:val="24"/>
          <w:rtl/>
          <w:lang w:bidi="fa-IR"/>
        </w:rPr>
        <w:t xml:space="preserve">. </w:t>
      </w:r>
      <w:r w:rsidR="00C13FC6" w:rsidRPr="0037257D">
        <w:rPr>
          <w:rFonts w:ascii="Garamond" w:hAnsi="Garamond" w:cs="B Zar" w:hint="cs"/>
          <w:sz w:val="24"/>
          <w:szCs w:val="24"/>
          <w:rtl/>
          <w:lang w:bidi="fa-IR"/>
        </w:rPr>
        <w:t>توانایی و قدرت</w:t>
      </w:r>
      <w:r w:rsidRPr="0037257D">
        <w:rPr>
          <w:rFonts w:ascii="Garamond" w:hAnsi="Garamond" w:cs="B Zar"/>
          <w:sz w:val="24"/>
          <w:szCs w:val="24"/>
          <w:rtl/>
          <w:lang w:bidi="fa-IR"/>
        </w:rPr>
        <w:t xml:space="preserve"> عل</w:t>
      </w:r>
      <w:r w:rsidRPr="0037257D">
        <w:rPr>
          <w:rFonts w:ascii="Garamond" w:hAnsi="Garamond" w:cs="B Zar" w:hint="cs"/>
          <w:sz w:val="24"/>
          <w:szCs w:val="24"/>
          <w:rtl/>
          <w:lang w:bidi="fa-IR"/>
        </w:rPr>
        <w:t>ی</w:t>
      </w:r>
      <w:r w:rsidR="00C13FC6" w:rsidRPr="0037257D">
        <w:rPr>
          <w:rFonts w:ascii="Garamond" w:hAnsi="Garamond" w:cs="B Zar"/>
          <w:sz w:val="24"/>
          <w:szCs w:val="24"/>
          <w:rtl/>
          <w:lang w:bidi="fa-IR"/>
        </w:rPr>
        <w:softHyphen/>
      </w:r>
      <w:r w:rsidRPr="0037257D">
        <w:rPr>
          <w:rFonts w:ascii="Garamond" w:hAnsi="Garamond" w:cs="B Zar"/>
          <w:sz w:val="24"/>
          <w:szCs w:val="24"/>
          <w:rtl/>
          <w:lang w:bidi="fa-IR"/>
        </w:rPr>
        <w:t>بابا در تجارت الکترون</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از طر</w:t>
      </w:r>
      <w:r w:rsidRPr="0037257D">
        <w:rPr>
          <w:rFonts w:ascii="Garamond" w:hAnsi="Garamond" w:cs="B Zar" w:hint="cs"/>
          <w:sz w:val="24"/>
          <w:szCs w:val="24"/>
          <w:rtl/>
          <w:lang w:bidi="fa-IR"/>
        </w:rPr>
        <w:t>یق</w:t>
      </w:r>
      <w:r w:rsidRPr="0037257D">
        <w:rPr>
          <w:rFonts w:ascii="Garamond" w:hAnsi="Garamond" w:cs="B Zar"/>
          <w:sz w:val="24"/>
          <w:szCs w:val="24"/>
          <w:rtl/>
          <w:lang w:bidi="fa-IR"/>
        </w:rPr>
        <w:t xml:space="preserve"> وب</w:t>
      </w:r>
      <w:r w:rsidR="00C13FC6" w:rsidRPr="0037257D">
        <w:rPr>
          <w:rFonts w:ascii="Garamond" w:hAnsi="Garamond" w:cs="B Zar"/>
          <w:sz w:val="24"/>
          <w:szCs w:val="24"/>
          <w:rtl/>
          <w:lang w:bidi="fa-IR"/>
        </w:rPr>
        <w:softHyphen/>
      </w:r>
      <w:r w:rsidRPr="0037257D">
        <w:rPr>
          <w:rFonts w:ascii="Garamond" w:hAnsi="Garamond" w:cs="B Zar"/>
          <w:sz w:val="24"/>
          <w:szCs w:val="24"/>
          <w:rtl/>
          <w:lang w:bidi="fa-IR"/>
        </w:rPr>
        <w:t>سا</w:t>
      </w:r>
      <w:r w:rsidRPr="0037257D">
        <w:rPr>
          <w:rFonts w:ascii="Garamond" w:hAnsi="Garamond" w:cs="B Zar" w:hint="cs"/>
          <w:sz w:val="24"/>
          <w:szCs w:val="24"/>
          <w:rtl/>
          <w:lang w:bidi="fa-IR"/>
        </w:rPr>
        <w:t>یت</w:t>
      </w:r>
      <w:r w:rsidR="00C13FC6" w:rsidRPr="0037257D">
        <w:rPr>
          <w:rFonts w:ascii="Garamond" w:hAnsi="Garamond" w:cs="B Zar" w:hint="cs"/>
          <w:sz w:val="24"/>
          <w:szCs w:val="24"/>
          <w:rtl/>
          <w:lang w:bidi="fa-IR"/>
        </w:rPr>
        <w:t xml:space="preserve"> </w:t>
      </w:r>
      <w:r w:rsidRPr="0037257D">
        <w:rPr>
          <w:rFonts w:ascii="Garamond" w:hAnsi="Garamond" w:cs="B Zar"/>
          <w:sz w:val="24"/>
          <w:szCs w:val="24"/>
          <w:rtl/>
          <w:lang w:bidi="fa-IR"/>
        </w:rPr>
        <w:t>مصرف</w:t>
      </w:r>
      <w:r w:rsidR="00C13FC6" w:rsidRPr="0037257D">
        <w:rPr>
          <w:rFonts w:ascii="Garamond" w:hAnsi="Garamond" w:cs="B Zar"/>
          <w:sz w:val="24"/>
          <w:szCs w:val="24"/>
          <w:rtl/>
          <w:lang w:bidi="fa-IR"/>
        </w:rPr>
        <w:softHyphen/>
      </w:r>
      <w:r w:rsidRPr="0037257D">
        <w:rPr>
          <w:rFonts w:ascii="Garamond" w:hAnsi="Garamond" w:cs="B Zar"/>
          <w:sz w:val="24"/>
          <w:szCs w:val="24"/>
          <w:rtl/>
          <w:lang w:bidi="fa-IR"/>
        </w:rPr>
        <w:t>کنند</w:t>
      </w:r>
      <w:r w:rsidR="00C13FC6" w:rsidRPr="0037257D">
        <w:rPr>
          <w:rFonts w:ascii="Garamond" w:hAnsi="Garamond" w:cs="B Zar" w:hint="cs"/>
          <w:sz w:val="24"/>
          <w:szCs w:val="24"/>
          <w:rtl/>
          <w:lang w:bidi="fa-IR"/>
        </w:rPr>
        <w:t>گان</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00C13FC6" w:rsidRPr="0037257D">
        <w:rPr>
          <w:rFonts w:ascii="Garamond" w:hAnsi="Garamond" w:cs="B Zar" w:hint="cs"/>
          <w:sz w:val="24"/>
          <w:szCs w:val="24"/>
          <w:rtl/>
          <w:lang w:bidi="fa-IR"/>
        </w:rPr>
        <w:t xml:space="preserve"> آن شرکت(</w:t>
      </w:r>
      <w:r w:rsidRPr="0037257D">
        <w:rPr>
          <w:rFonts w:ascii="Garamond" w:hAnsi="Garamond" w:cs="B Zar"/>
          <w:sz w:val="24"/>
          <w:szCs w:val="24"/>
          <w:lang w:bidi="fa-IR"/>
        </w:rPr>
        <w:t>Taobao</w:t>
      </w:r>
      <w:r w:rsidR="00C13FC6" w:rsidRPr="0037257D">
        <w:rPr>
          <w:rFonts w:ascii="Garamond" w:hAnsi="Garamond" w:cs="B Zar" w:hint="cs"/>
          <w:sz w:val="24"/>
          <w:szCs w:val="24"/>
          <w:rtl/>
          <w:lang w:bidi="fa-IR"/>
        </w:rPr>
        <w:t>)</w:t>
      </w:r>
      <w:r w:rsidRPr="0037257D">
        <w:rPr>
          <w:rFonts w:ascii="Garamond" w:hAnsi="Garamond" w:cs="B Zar"/>
          <w:sz w:val="24"/>
          <w:szCs w:val="24"/>
          <w:rtl/>
          <w:lang w:bidi="fa-IR"/>
        </w:rPr>
        <w:t xml:space="preserve"> و سرو</w:t>
      </w:r>
      <w:r w:rsidRPr="0037257D">
        <w:rPr>
          <w:rFonts w:ascii="Garamond" w:hAnsi="Garamond" w:cs="B Zar" w:hint="cs"/>
          <w:sz w:val="24"/>
          <w:szCs w:val="24"/>
          <w:rtl/>
          <w:lang w:bidi="fa-IR"/>
        </w:rPr>
        <w:t>یس</w:t>
      </w:r>
      <w:r w:rsidRPr="0037257D">
        <w:rPr>
          <w:rFonts w:ascii="Garamond" w:hAnsi="Garamond" w:cs="B Zar"/>
          <w:sz w:val="24"/>
          <w:szCs w:val="24"/>
          <w:rtl/>
          <w:lang w:bidi="fa-IR"/>
        </w:rPr>
        <w:t xml:space="preserve"> </w:t>
      </w:r>
      <w:r w:rsidR="00021152" w:rsidRPr="0037257D">
        <w:rPr>
          <w:rFonts w:ascii="Garamond" w:hAnsi="Garamond" w:cs="B Zar" w:hint="cs"/>
          <w:sz w:val="24"/>
          <w:szCs w:val="24"/>
          <w:rtl/>
          <w:lang w:bidi="fa-IR"/>
        </w:rPr>
        <w:t>غرفه</w:t>
      </w:r>
      <w:r w:rsidRPr="0037257D">
        <w:rPr>
          <w:rFonts w:ascii="Garamond" w:hAnsi="Garamond" w:cs="B Zar"/>
          <w:sz w:val="24"/>
          <w:szCs w:val="24"/>
          <w:rtl/>
          <w:lang w:bidi="fa-IR"/>
        </w:rPr>
        <w:t xml:space="preserve"> فروشگاه</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C13FC6" w:rsidRPr="0037257D">
        <w:rPr>
          <w:rFonts w:ascii="Garamond" w:hAnsi="Garamond" w:cs="B Zar" w:hint="cs"/>
          <w:sz w:val="24"/>
          <w:szCs w:val="24"/>
          <w:rtl/>
          <w:lang w:bidi="fa-IR"/>
        </w:rPr>
        <w:t>(</w:t>
      </w:r>
      <w:proofErr w:type="spellStart"/>
      <w:r w:rsidRPr="0037257D">
        <w:rPr>
          <w:rFonts w:ascii="Garamond" w:hAnsi="Garamond" w:cs="B Zar"/>
          <w:sz w:val="24"/>
          <w:szCs w:val="24"/>
          <w:lang w:bidi="fa-IR"/>
        </w:rPr>
        <w:t>T</w:t>
      </w:r>
      <w:r w:rsidR="00C13FC6" w:rsidRPr="0037257D">
        <w:rPr>
          <w:rFonts w:ascii="Garamond" w:hAnsi="Garamond" w:cs="B Zar"/>
          <w:sz w:val="24"/>
          <w:szCs w:val="24"/>
          <w:lang w:bidi="fa-IR"/>
        </w:rPr>
        <w:t>M</w:t>
      </w:r>
      <w:r w:rsidRPr="0037257D">
        <w:rPr>
          <w:rFonts w:ascii="Garamond" w:hAnsi="Garamond" w:cs="B Zar"/>
          <w:sz w:val="24"/>
          <w:szCs w:val="24"/>
          <w:lang w:bidi="fa-IR"/>
        </w:rPr>
        <w:t>all</w:t>
      </w:r>
      <w:proofErr w:type="spellEnd"/>
      <w:r w:rsidR="00C13FC6"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756B1F" w:rsidRPr="0037257D">
        <w:rPr>
          <w:rFonts w:ascii="Garamond" w:hAnsi="Garamond" w:cs="B Zar" w:hint="cs"/>
          <w:sz w:val="24"/>
          <w:szCs w:val="24"/>
          <w:rtl/>
          <w:lang w:bidi="fa-IR"/>
        </w:rPr>
        <w:t>باعث</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برتری</w:t>
      </w:r>
      <w:r w:rsidR="00756B1F" w:rsidRPr="0037257D">
        <w:rPr>
          <w:rFonts w:ascii="Garamond" w:hAnsi="Garamond" w:cs="B Zar" w:hint="cs"/>
          <w:sz w:val="24"/>
          <w:szCs w:val="24"/>
          <w:rtl/>
          <w:lang w:bidi="fa-IR"/>
        </w:rPr>
        <w:t xml:space="preserve"> این شرکت</w:t>
      </w:r>
      <w:r w:rsidRPr="0037257D">
        <w:rPr>
          <w:rFonts w:ascii="Garamond" w:hAnsi="Garamond" w:cs="B Zar"/>
          <w:sz w:val="24"/>
          <w:szCs w:val="24"/>
          <w:rtl/>
          <w:lang w:bidi="fa-IR"/>
        </w:rPr>
        <w:t xml:space="preserve"> نسبت به</w:t>
      </w:r>
      <w:r w:rsidR="00756B1F" w:rsidRPr="0037257D">
        <w:rPr>
          <w:rFonts w:ascii="Garamond" w:hAnsi="Garamond" w:cs="B Zar" w:hint="cs"/>
          <w:sz w:val="24"/>
          <w:szCs w:val="24"/>
          <w:rtl/>
          <w:lang w:bidi="fa-IR"/>
        </w:rPr>
        <w:t xml:space="preserve"> تنسِنت</w:t>
      </w:r>
      <w:r w:rsidRPr="0037257D">
        <w:rPr>
          <w:rFonts w:ascii="Garamond" w:hAnsi="Garamond" w:cs="B Zar"/>
          <w:sz w:val="24"/>
          <w:szCs w:val="24"/>
          <w:rtl/>
          <w:lang w:bidi="fa-IR"/>
        </w:rPr>
        <w:t xml:space="preserve"> در</w:t>
      </w:r>
      <w:r w:rsidR="00756B1F" w:rsidRPr="0037257D">
        <w:rPr>
          <w:rFonts w:ascii="Garamond" w:hAnsi="Garamond" w:cs="B Zar" w:hint="cs"/>
          <w:sz w:val="24"/>
          <w:szCs w:val="24"/>
          <w:rtl/>
          <w:lang w:bidi="fa-IR"/>
        </w:rPr>
        <w:t xml:space="preserve"> زمینه</w:t>
      </w:r>
      <w:r w:rsidRPr="0037257D">
        <w:rPr>
          <w:rFonts w:ascii="Garamond" w:hAnsi="Garamond" w:cs="B Zar"/>
          <w:sz w:val="24"/>
          <w:szCs w:val="24"/>
          <w:rtl/>
          <w:lang w:bidi="fa-IR"/>
        </w:rPr>
        <w:t xml:space="preserve"> خر</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آنلا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و خدمات آنلا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Pr="0037257D">
        <w:rPr>
          <w:rFonts w:ascii="Garamond" w:hAnsi="Garamond" w:cs="B Zar"/>
          <w:sz w:val="24"/>
          <w:szCs w:val="24"/>
          <w:lang w:bidi="fa-IR"/>
        </w:rPr>
        <w:t>B2B</w:t>
      </w:r>
      <w:r w:rsidRPr="0037257D">
        <w:rPr>
          <w:rFonts w:ascii="Garamond" w:hAnsi="Garamond" w:cs="B Zar"/>
          <w:sz w:val="24"/>
          <w:szCs w:val="24"/>
          <w:rtl/>
          <w:lang w:bidi="fa-IR"/>
        </w:rPr>
        <w:t xml:space="preserve"> </w:t>
      </w:r>
      <w:r w:rsidR="00756B1F" w:rsidRPr="0037257D">
        <w:rPr>
          <w:rFonts w:ascii="Garamond" w:hAnsi="Garamond" w:cs="B Zar" w:hint="cs"/>
          <w:sz w:val="24"/>
          <w:szCs w:val="24"/>
          <w:rtl/>
          <w:lang w:bidi="fa-IR"/>
        </w:rPr>
        <w:t>شده است</w:t>
      </w:r>
      <w:r w:rsidRPr="0037257D">
        <w:rPr>
          <w:rFonts w:ascii="Garamond" w:hAnsi="Garamond" w:cs="B Zar"/>
          <w:sz w:val="24"/>
          <w:szCs w:val="24"/>
          <w:rtl/>
          <w:lang w:bidi="fa-IR"/>
        </w:rPr>
        <w:t>.</w:t>
      </w:r>
    </w:p>
    <w:p w14:paraId="3D38E6ED" w14:textId="116044DC" w:rsidR="00213727" w:rsidRPr="0037257D" w:rsidRDefault="00756B1F"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تمرکز تمامی فعالان حاضر در این</w:t>
      </w:r>
      <w:r w:rsidR="00213727" w:rsidRPr="0037257D">
        <w:rPr>
          <w:rFonts w:ascii="Garamond" w:hAnsi="Garamond" w:cs="B Zar"/>
          <w:sz w:val="24"/>
          <w:szCs w:val="24"/>
          <w:rtl/>
          <w:lang w:bidi="fa-IR"/>
        </w:rPr>
        <w:t xml:space="preserve"> اکوس</w:t>
      </w:r>
      <w:r w:rsidR="00213727" w:rsidRPr="0037257D">
        <w:rPr>
          <w:rFonts w:ascii="Garamond" w:hAnsi="Garamond" w:cs="B Zar" w:hint="cs"/>
          <w:sz w:val="24"/>
          <w:szCs w:val="24"/>
          <w:rtl/>
          <w:lang w:bidi="fa-IR"/>
        </w:rPr>
        <w:t>یستم</w:t>
      </w:r>
      <w:r w:rsidR="00213727"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به</w:t>
      </w:r>
      <w:r w:rsidR="00213727" w:rsidRPr="0037257D">
        <w:rPr>
          <w:rFonts w:ascii="Garamond" w:hAnsi="Garamond" w:cs="B Zar"/>
          <w:sz w:val="24"/>
          <w:szCs w:val="24"/>
          <w:rtl/>
          <w:lang w:bidi="fa-IR"/>
        </w:rPr>
        <w:t xml:space="preserve"> شرکت</w:t>
      </w:r>
      <w:r w:rsidRPr="0037257D">
        <w:rPr>
          <w:rFonts w:ascii="Garamond" w:hAnsi="Garamond" w:cs="B Zar"/>
          <w:sz w:val="24"/>
          <w:szCs w:val="24"/>
          <w:rtl/>
          <w:lang w:bidi="fa-IR"/>
        </w:rPr>
        <w:softHyphen/>
      </w:r>
      <w:r w:rsidR="00213727" w:rsidRPr="0037257D">
        <w:rPr>
          <w:rFonts w:ascii="Garamond" w:hAnsi="Garamond" w:cs="B Zar"/>
          <w:sz w:val="24"/>
          <w:szCs w:val="24"/>
          <w:rtl/>
          <w:lang w:bidi="fa-IR"/>
        </w:rPr>
        <w:t>ها</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ا</w:t>
      </w:r>
      <w:r w:rsidR="00213727" w:rsidRPr="0037257D">
        <w:rPr>
          <w:rFonts w:ascii="Garamond" w:hAnsi="Garamond" w:cs="B Zar" w:hint="cs"/>
          <w:sz w:val="24"/>
          <w:szCs w:val="24"/>
          <w:rtl/>
          <w:lang w:bidi="fa-IR"/>
        </w:rPr>
        <w:t>ینترنتی</w:t>
      </w:r>
      <w:r w:rsidR="00213727" w:rsidRPr="0037257D">
        <w:rPr>
          <w:rFonts w:ascii="Garamond" w:hAnsi="Garamond" w:cs="B Zar"/>
          <w:sz w:val="24"/>
          <w:szCs w:val="24"/>
          <w:rtl/>
          <w:lang w:bidi="fa-IR"/>
        </w:rPr>
        <w:t xml:space="preserve"> چ</w:t>
      </w:r>
      <w:r w:rsidR="00213727" w:rsidRPr="0037257D">
        <w:rPr>
          <w:rFonts w:ascii="Garamond" w:hAnsi="Garamond" w:cs="B Zar" w:hint="cs"/>
          <w:sz w:val="24"/>
          <w:szCs w:val="24"/>
          <w:rtl/>
          <w:lang w:bidi="fa-IR"/>
        </w:rPr>
        <w:t>ینی</w:t>
      </w:r>
      <w:r w:rsidR="00213727" w:rsidRPr="0037257D">
        <w:rPr>
          <w:rFonts w:ascii="Garamond" w:hAnsi="Garamond" w:cs="B Zar"/>
          <w:sz w:val="24"/>
          <w:szCs w:val="24"/>
          <w:rtl/>
          <w:lang w:bidi="fa-IR"/>
        </w:rPr>
        <w:t xml:space="preserve"> </w:t>
      </w:r>
      <w:r w:rsidRPr="0037257D">
        <w:rPr>
          <w:rFonts w:ascii="Garamond" w:hAnsi="Garamond" w:cs="B Zar" w:hint="cs"/>
          <w:sz w:val="24"/>
          <w:szCs w:val="24"/>
          <w:rtl/>
          <w:lang w:bidi="fa-IR"/>
        </w:rPr>
        <w:t>تنسِنت</w:t>
      </w:r>
      <w:r w:rsidR="00213727" w:rsidRPr="0037257D">
        <w:rPr>
          <w:rFonts w:ascii="Garamond" w:hAnsi="Garamond" w:cs="B Zar"/>
          <w:sz w:val="24"/>
          <w:szCs w:val="24"/>
          <w:rtl/>
          <w:lang w:bidi="fa-IR"/>
        </w:rPr>
        <w:t xml:space="preserve">، </w:t>
      </w:r>
      <w:r w:rsidRPr="0037257D">
        <w:rPr>
          <w:rFonts w:ascii="Garamond" w:hAnsi="Garamond" w:cs="B Zar" w:hint="cs"/>
          <w:sz w:val="24"/>
          <w:szCs w:val="24"/>
          <w:rtl/>
          <w:lang w:bidi="fa-IR"/>
        </w:rPr>
        <w:t>علی</w:t>
      </w:r>
      <w:r w:rsidRPr="0037257D">
        <w:rPr>
          <w:rFonts w:ascii="Garamond" w:hAnsi="Garamond" w:cs="B Zar"/>
          <w:sz w:val="24"/>
          <w:szCs w:val="24"/>
          <w:rtl/>
          <w:lang w:bidi="fa-IR"/>
        </w:rPr>
        <w:softHyphen/>
      </w:r>
      <w:r w:rsidRPr="0037257D">
        <w:rPr>
          <w:rFonts w:ascii="Garamond" w:hAnsi="Garamond" w:cs="B Zar" w:hint="cs"/>
          <w:sz w:val="24"/>
          <w:szCs w:val="24"/>
          <w:rtl/>
          <w:lang w:bidi="fa-IR"/>
        </w:rPr>
        <w:t>بابا</w:t>
      </w:r>
      <w:r w:rsidR="00213727"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بَیدو</w:t>
      </w:r>
      <w:r w:rsidR="00213727" w:rsidRPr="0037257D">
        <w:rPr>
          <w:rFonts w:ascii="Garamond" w:hAnsi="Garamond" w:cs="B Zar"/>
          <w:sz w:val="24"/>
          <w:szCs w:val="24"/>
          <w:rtl/>
          <w:lang w:bidi="fa-IR"/>
        </w:rPr>
        <w:t xml:space="preserve">، </w:t>
      </w:r>
      <w:r w:rsidRPr="0037257D">
        <w:rPr>
          <w:rFonts w:ascii="Garamond" w:hAnsi="Garamond" w:cs="B Zar" w:hint="cs"/>
          <w:sz w:val="24"/>
          <w:szCs w:val="24"/>
          <w:rtl/>
          <w:lang w:bidi="fa-IR"/>
        </w:rPr>
        <w:t>جِی</w:t>
      </w:r>
      <w:r w:rsidRPr="0037257D">
        <w:rPr>
          <w:rFonts w:ascii="Garamond" w:hAnsi="Garamond" w:cs="B Zar"/>
          <w:sz w:val="24"/>
          <w:szCs w:val="24"/>
          <w:rtl/>
          <w:lang w:bidi="fa-IR"/>
        </w:rPr>
        <w:softHyphen/>
      </w:r>
      <w:r w:rsidRPr="0037257D">
        <w:rPr>
          <w:rFonts w:ascii="Garamond" w:hAnsi="Garamond" w:cs="B Zar" w:hint="cs"/>
          <w:sz w:val="24"/>
          <w:szCs w:val="24"/>
          <w:rtl/>
          <w:lang w:bidi="fa-IR"/>
        </w:rPr>
        <w:t>دی</w:t>
      </w:r>
      <w:r w:rsidR="00213727"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بخش </w:t>
      </w:r>
      <w:r w:rsidR="00213727" w:rsidRPr="0037257D">
        <w:rPr>
          <w:rFonts w:ascii="Garamond" w:hAnsi="Garamond" w:cs="B Zar"/>
          <w:sz w:val="24"/>
          <w:szCs w:val="24"/>
          <w:rtl/>
          <w:lang w:bidi="fa-IR"/>
        </w:rPr>
        <w:t>تجارت الکترون</w:t>
      </w:r>
      <w:r w:rsidR="00213727" w:rsidRPr="0037257D">
        <w:rPr>
          <w:rFonts w:ascii="Garamond" w:hAnsi="Garamond" w:cs="B Zar" w:hint="cs"/>
          <w:sz w:val="24"/>
          <w:szCs w:val="24"/>
          <w:rtl/>
          <w:lang w:bidi="fa-IR"/>
        </w:rPr>
        <w:t>یک</w:t>
      </w:r>
      <w:r w:rsidR="00213727" w:rsidRPr="0037257D">
        <w:rPr>
          <w:rFonts w:ascii="Garamond" w:hAnsi="Garamond" w:cs="B Zar"/>
          <w:sz w:val="24"/>
          <w:szCs w:val="24"/>
          <w:rtl/>
          <w:lang w:bidi="fa-IR"/>
        </w:rPr>
        <w:t xml:space="preserve">) </w:t>
      </w:r>
      <w:r w:rsidRPr="0037257D">
        <w:rPr>
          <w:rFonts w:ascii="Garamond" w:hAnsi="Garamond" w:cs="B Zar" w:hint="cs"/>
          <w:sz w:val="24"/>
          <w:szCs w:val="24"/>
          <w:rtl/>
          <w:lang w:bidi="fa-IR"/>
        </w:rPr>
        <w:t>و چیهو 360 (</w:t>
      </w:r>
      <w:r w:rsidRPr="0037257D">
        <w:rPr>
          <w:rFonts w:ascii="Garamond" w:hAnsi="Garamond" w:cs="B Zar"/>
          <w:sz w:val="24"/>
          <w:szCs w:val="24"/>
          <w:lang w:bidi="fa-IR"/>
        </w:rPr>
        <w:t>Qihoo 360</w:t>
      </w:r>
      <w:r w:rsidRPr="0037257D">
        <w:rPr>
          <w:rFonts w:ascii="Garamond" w:hAnsi="Garamond" w:cs="B Zar" w:hint="cs"/>
          <w:sz w:val="24"/>
          <w:szCs w:val="24"/>
          <w:rtl/>
          <w:lang w:bidi="fa-IR"/>
        </w:rPr>
        <w:t>)</w:t>
      </w:r>
      <w:r w:rsidR="00213727"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حوزه </w:t>
      </w:r>
      <w:r w:rsidR="00213727" w:rsidRPr="0037257D">
        <w:rPr>
          <w:rFonts w:ascii="Garamond" w:hAnsi="Garamond" w:cs="B Zar"/>
          <w:sz w:val="24"/>
          <w:szCs w:val="24"/>
          <w:rtl/>
          <w:lang w:bidi="fa-IR"/>
        </w:rPr>
        <w:t>امن</w:t>
      </w:r>
      <w:r w:rsidR="00213727" w:rsidRPr="0037257D">
        <w:rPr>
          <w:rFonts w:ascii="Garamond" w:hAnsi="Garamond" w:cs="B Zar" w:hint="cs"/>
          <w:sz w:val="24"/>
          <w:szCs w:val="24"/>
          <w:rtl/>
          <w:lang w:bidi="fa-IR"/>
        </w:rPr>
        <w:t>یت</w:t>
      </w:r>
      <w:r w:rsidR="00213727" w:rsidRPr="0037257D">
        <w:rPr>
          <w:rFonts w:ascii="Garamond" w:hAnsi="Garamond" w:cs="B Zar"/>
          <w:sz w:val="24"/>
          <w:szCs w:val="24"/>
          <w:rtl/>
          <w:lang w:bidi="fa-IR"/>
        </w:rPr>
        <w:t xml:space="preserve"> ا</w:t>
      </w:r>
      <w:r w:rsidR="00213727" w:rsidRPr="0037257D">
        <w:rPr>
          <w:rFonts w:ascii="Garamond" w:hAnsi="Garamond" w:cs="B Zar" w:hint="cs"/>
          <w:sz w:val="24"/>
          <w:szCs w:val="24"/>
          <w:rtl/>
          <w:lang w:bidi="fa-IR"/>
        </w:rPr>
        <w:t>ینترنت</w:t>
      </w:r>
      <w:r w:rsidR="00213727"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است؛</w:t>
      </w:r>
      <w:r w:rsidR="00213727" w:rsidRPr="0037257D">
        <w:rPr>
          <w:rFonts w:ascii="Garamond" w:hAnsi="Garamond" w:cs="B Zar"/>
          <w:sz w:val="24"/>
          <w:szCs w:val="24"/>
          <w:rtl/>
          <w:lang w:bidi="fa-IR"/>
        </w:rPr>
        <w:t xml:space="preserve"> در </w:t>
      </w:r>
      <w:r w:rsidRPr="0037257D">
        <w:rPr>
          <w:rFonts w:ascii="Garamond" w:hAnsi="Garamond" w:cs="B Zar" w:hint="cs"/>
          <w:sz w:val="24"/>
          <w:szCs w:val="24"/>
          <w:rtl/>
          <w:lang w:bidi="fa-IR"/>
        </w:rPr>
        <w:t>حوزه</w:t>
      </w:r>
      <w:r w:rsidR="00213727" w:rsidRPr="0037257D">
        <w:rPr>
          <w:rFonts w:ascii="Garamond" w:hAnsi="Garamond" w:cs="B Zar"/>
          <w:sz w:val="24"/>
          <w:szCs w:val="24"/>
          <w:rtl/>
          <w:lang w:bidi="fa-IR"/>
        </w:rPr>
        <w:t xml:space="preserve"> سازندگان سخت افزار</w:t>
      </w:r>
      <w:r w:rsidRPr="0037257D">
        <w:rPr>
          <w:rFonts w:ascii="Garamond" w:hAnsi="Garamond" w:cs="B Zar" w:hint="cs"/>
          <w:sz w:val="24"/>
          <w:szCs w:val="24"/>
          <w:rtl/>
          <w:lang w:bidi="fa-IR"/>
        </w:rPr>
        <w:t>، این تمرکز معطوف به</w:t>
      </w:r>
      <w:r w:rsidR="00213727" w:rsidRPr="0037257D">
        <w:rPr>
          <w:rFonts w:ascii="Garamond" w:hAnsi="Garamond" w:cs="B Zar"/>
          <w:sz w:val="24"/>
          <w:szCs w:val="24"/>
          <w:rtl/>
          <w:lang w:bidi="fa-IR"/>
        </w:rPr>
        <w:t xml:space="preserve"> </w:t>
      </w:r>
      <w:r w:rsidRPr="0037257D">
        <w:rPr>
          <w:rFonts w:ascii="Garamond" w:hAnsi="Garamond" w:cs="B Zar" w:hint="cs"/>
          <w:sz w:val="24"/>
          <w:szCs w:val="24"/>
          <w:rtl/>
          <w:lang w:bidi="fa-IR"/>
        </w:rPr>
        <w:t>لنوو (</w:t>
      </w:r>
      <w:r w:rsidRPr="0037257D">
        <w:rPr>
          <w:rFonts w:ascii="Garamond" w:hAnsi="Garamond" w:cs="B Zar"/>
          <w:sz w:val="24"/>
          <w:szCs w:val="24"/>
          <w:lang w:bidi="fa-IR"/>
        </w:rPr>
        <w:t>Lenovo</w:t>
      </w:r>
      <w:r w:rsidRPr="0037257D">
        <w:rPr>
          <w:rFonts w:ascii="Garamond" w:hAnsi="Garamond" w:cs="B Zar" w:hint="cs"/>
          <w:sz w:val="24"/>
          <w:szCs w:val="24"/>
          <w:rtl/>
          <w:lang w:bidi="fa-IR"/>
        </w:rPr>
        <w:t>)</w:t>
      </w:r>
      <w:r w:rsidR="00213727" w:rsidRPr="0037257D">
        <w:rPr>
          <w:rFonts w:ascii="Garamond" w:hAnsi="Garamond" w:cs="B Zar"/>
          <w:sz w:val="24"/>
          <w:szCs w:val="24"/>
          <w:rtl/>
          <w:lang w:bidi="fa-IR"/>
        </w:rPr>
        <w:t xml:space="preserve"> و</w:t>
      </w:r>
      <w:r w:rsidRPr="0037257D">
        <w:rPr>
          <w:rFonts w:ascii="Garamond" w:hAnsi="Garamond" w:cs="B Zar" w:hint="cs"/>
          <w:sz w:val="24"/>
          <w:szCs w:val="24"/>
          <w:rtl/>
          <w:lang w:bidi="fa-IR"/>
        </w:rPr>
        <w:t xml:space="preserve"> تی</w:t>
      </w:r>
      <w:r w:rsidRPr="0037257D">
        <w:rPr>
          <w:rFonts w:ascii="Garamond" w:hAnsi="Garamond" w:cs="B Zar"/>
          <w:sz w:val="24"/>
          <w:szCs w:val="24"/>
          <w:rtl/>
          <w:lang w:bidi="fa-IR"/>
        </w:rPr>
        <w:softHyphen/>
      </w:r>
      <w:r w:rsidRPr="0037257D">
        <w:rPr>
          <w:rFonts w:ascii="Garamond" w:hAnsi="Garamond" w:cs="B Zar" w:hint="cs"/>
          <w:sz w:val="24"/>
          <w:szCs w:val="24"/>
          <w:rtl/>
          <w:lang w:bidi="fa-IR"/>
        </w:rPr>
        <w:t>سی</w:t>
      </w:r>
      <w:r w:rsidRPr="0037257D">
        <w:rPr>
          <w:rFonts w:ascii="Garamond" w:hAnsi="Garamond" w:cs="B Zar"/>
          <w:sz w:val="24"/>
          <w:szCs w:val="24"/>
          <w:rtl/>
          <w:lang w:bidi="fa-IR"/>
        </w:rPr>
        <w:softHyphen/>
      </w:r>
      <w:r w:rsidRPr="0037257D">
        <w:rPr>
          <w:rFonts w:ascii="Garamond" w:hAnsi="Garamond" w:cs="B Zar" w:hint="cs"/>
          <w:sz w:val="24"/>
          <w:szCs w:val="24"/>
          <w:rtl/>
          <w:lang w:bidi="fa-IR"/>
        </w:rPr>
        <w:t>ال (</w:t>
      </w:r>
      <w:r w:rsidR="00213727" w:rsidRPr="0037257D">
        <w:rPr>
          <w:rFonts w:ascii="Garamond" w:hAnsi="Garamond" w:cs="B Zar"/>
          <w:sz w:val="24"/>
          <w:szCs w:val="24"/>
          <w:lang w:bidi="fa-IR"/>
        </w:rPr>
        <w:t>TCL</w:t>
      </w:r>
      <w:r w:rsidRPr="0037257D">
        <w:rPr>
          <w:rFonts w:ascii="Garamond" w:hAnsi="Garamond" w:cs="B Zar" w:hint="cs"/>
          <w:sz w:val="24"/>
          <w:szCs w:val="24"/>
          <w:rtl/>
          <w:lang w:bidi="fa-IR"/>
        </w:rPr>
        <w:t>)</w:t>
      </w:r>
      <w:r w:rsidR="00213727"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حوزه </w:t>
      </w:r>
      <w:r w:rsidR="00213727" w:rsidRPr="0037257D">
        <w:rPr>
          <w:rFonts w:ascii="Garamond" w:hAnsi="Garamond" w:cs="B Zar"/>
          <w:sz w:val="24"/>
          <w:szCs w:val="24"/>
          <w:rtl/>
          <w:lang w:bidi="fa-IR"/>
        </w:rPr>
        <w:t>کامپ</w:t>
      </w:r>
      <w:r w:rsidR="00213727" w:rsidRPr="0037257D">
        <w:rPr>
          <w:rFonts w:ascii="Garamond" w:hAnsi="Garamond" w:cs="B Zar" w:hint="cs"/>
          <w:sz w:val="24"/>
          <w:szCs w:val="24"/>
          <w:rtl/>
          <w:lang w:bidi="fa-IR"/>
        </w:rPr>
        <w:t>یوتر</w:t>
      </w:r>
      <w:r w:rsidR="00213727" w:rsidRPr="0037257D">
        <w:rPr>
          <w:rFonts w:ascii="Garamond" w:hAnsi="Garamond" w:cs="B Zar"/>
          <w:sz w:val="24"/>
          <w:szCs w:val="24"/>
          <w:rtl/>
          <w:lang w:bidi="fa-IR"/>
        </w:rPr>
        <w:t>) و</w:t>
      </w:r>
      <w:r w:rsidRPr="0037257D">
        <w:rPr>
          <w:rFonts w:ascii="Garamond" w:hAnsi="Garamond" w:cs="B Zar" w:hint="cs"/>
          <w:sz w:val="24"/>
          <w:szCs w:val="24"/>
          <w:rtl/>
          <w:lang w:bidi="fa-IR"/>
        </w:rPr>
        <w:t xml:space="preserve"> شیائومی (</w:t>
      </w:r>
      <w:r w:rsidR="00213727" w:rsidRPr="0037257D">
        <w:rPr>
          <w:rFonts w:ascii="Garamond" w:hAnsi="Garamond" w:cs="B Zar"/>
          <w:sz w:val="24"/>
          <w:szCs w:val="24"/>
          <w:lang w:bidi="fa-IR"/>
        </w:rPr>
        <w:t>Xiaomi</w:t>
      </w:r>
      <w:r w:rsidRPr="0037257D">
        <w:rPr>
          <w:rFonts w:ascii="Garamond" w:hAnsi="Garamond" w:cs="B Zar" w:hint="cs"/>
          <w:sz w:val="24"/>
          <w:szCs w:val="24"/>
          <w:rtl/>
          <w:lang w:bidi="fa-IR"/>
        </w:rPr>
        <w:t>)</w:t>
      </w:r>
      <w:r w:rsidR="00213727"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برای </w:t>
      </w:r>
      <w:r w:rsidR="00213727" w:rsidRPr="0037257D">
        <w:rPr>
          <w:rFonts w:ascii="Garamond" w:hAnsi="Garamond" w:cs="B Zar"/>
          <w:sz w:val="24"/>
          <w:szCs w:val="24"/>
          <w:rtl/>
          <w:lang w:bidi="fa-IR"/>
        </w:rPr>
        <w:t>گوش</w:t>
      </w:r>
      <w:r w:rsidR="00213727"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213727" w:rsidRPr="0037257D">
        <w:rPr>
          <w:rFonts w:ascii="Garamond" w:hAnsi="Garamond" w:cs="B Zar"/>
          <w:sz w:val="24"/>
          <w:szCs w:val="24"/>
          <w:rtl/>
          <w:lang w:bidi="fa-IR"/>
        </w:rPr>
        <w:t>ها</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هوشمند)</w:t>
      </w:r>
      <w:r w:rsidRPr="0037257D">
        <w:rPr>
          <w:rFonts w:ascii="Garamond" w:hAnsi="Garamond" w:cs="B Zar" w:hint="cs"/>
          <w:sz w:val="24"/>
          <w:szCs w:val="24"/>
          <w:rtl/>
          <w:lang w:bidi="fa-IR"/>
        </w:rPr>
        <w:t xml:space="preserve"> است</w:t>
      </w:r>
      <w:r w:rsidR="00213727" w:rsidRPr="0037257D">
        <w:rPr>
          <w:rFonts w:ascii="Garamond" w:hAnsi="Garamond" w:cs="B Zar"/>
          <w:sz w:val="24"/>
          <w:szCs w:val="24"/>
          <w:rtl/>
          <w:lang w:bidi="fa-IR"/>
        </w:rPr>
        <w:t xml:space="preserve">؛ و در </w:t>
      </w:r>
      <w:r w:rsidRPr="0037257D">
        <w:rPr>
          <w:rFonts w:ascii="Garamond" w:hAnsi="Garamond" w:cs="B Zar" w:hint="cs"/>
          <w:sz w:val="24"/>
          <w:szCs w:val="24"/>
          <w:rtl/>
          <w:lang w:bidi="fa-IR"/>
        </w:rPr>
        <w:t>حوزه</w:t>
      </w:r>
      <w:r w:rsidRPr="0037257D">
        <w:rPr>
          <w:rFonts w:ascii="Garamond" w:hAnsi="Garamond" w:cs="B Zar"/>
          <w:sz w:val="24"/>
          <w:szCs w:val="24"/>
          <w:rtl/>
          <w:lang w:bidi="fa-IR"/>
        </w:rPr>
        <w:softHyphen/>
      </w:r>
      <w:r w:rsidRPr="0037257D">
        <w:rPr>
          <w:rFonts w:ascii="Garamond" w:hAnsi="Garamond" w:cs="B Zar" w:hint="cs"/>
          <w:sz w:val="24"/>
          <w:szCs w:val="24"/>
          <w:rtl/>
          <w:lang w:bidi="fa-IR"/>
        </w:rPr>
        <w:t xml:space="preserve"> </w:t>
      </w:r>
      <w:r w:rsidR="00213727" w:rsidRPr="0037257D">
        <w:rPr>
          <w:rFonts w:ascii="Garamond" w:hAnsi="Garamond" w:cs="B Zar"/>
          <w:sz w:val="24"/>
          <w:szCs w:val="24"/>
          <w:rtl/>
          <w:lang w:bidi="fa-IR"/>
        </w:rPr>
        <w:t>شرکت</w:t>
      </w:r>
      <w:r w:rsidRPr="0037257D">
        <w:rPr>
          <w:rFonts w:ascii="Garamond" w:hAnsi="Garamond" w:cs="B Zar"/>
          <w:sz w:val="24"/>
          <w:szCs w:val="24"/>
          <w:rtl/>
          <w:lang w:bidi="fa-IR"/>
        </w:rPr>
        <w:softHyphen/>
      </w:r>
      <w:r w:rsidRPr="0037257D">
        <w:rPr>
          <w:rFonts w:ascii="Garamond" w:hAnsi="Garamond" w:cs="B Zar" w:hint="cs"/>
          <w:sz w:val="24"/>
          <w:szCs w:val="24"/>
          <w:rtl/>
          <w:lang w:bidi="fa-IR"/>
        </w:rPr>
        <w:t>های</w:t>
      </w:r>
      <w:r w:rsidR="00213727" w:rsidRPr="0037257D">
        <w:rPr>
          <w:rFonts w:ascii="Garamond" w:hAnsi="Garamond" w:cs="B Zar"/>
          <w:sz w:val="24"/>
          <w:szCs w:val="24"/>
          <w:rtl/>
          <w:lang w:bidi="fa-IR"/>
        </w:rPr>
        <w:t xml:space="preserve"> سرما</w:t>
      </w:r>
      <w:r w:rsidR="00213727" w:rsidRPr="0037257D">
        <w:rPr>
          <w:rFonts w:ascii="Garamond" w:hAnsi="Garamond" w:cs="B Zar" w:hint="cs"/>
          <w:sz w:val="24"/>
          <w:szCs w:val="24"/>
          <w:rtl/>
          <w:lang w:bidi="fa-IR"/>
        </w:rPr>
        <w:t>یه</w:t>
      </w:r>
      <w:r w:rsidRPr="0037257D">
        <w:rPr>
          <w:rFonts w:ascii="Garamond" w:hAnsi="Garamond" w:cs="B Zar"/>
          <w:sz w:val="24"/>
          <w:szCs w:val="24"/>
          <w:rtl/>
          <w:lang w:bidi="fa-IR"/>
        </w:rPr>
        <w:softHyphen/>
      </w:r>
      <w:r w:rsidR="00213727" w:rsidRPr="0037257D">
        <w:rPr>
          <w:rFonts w:ascii="Garamond" w:hAnsi="Garamond" w:cs="B Zar"/>
          <w:sz w:val="24"/>
          <w:szCs w:val="24"/>
          <w:rtl/>
          <w:lang w:bidi="fa-IR"/>
        </w:rPr>
        <w:t>گذار</w:t>
      </w:r>
      <w:r w:rsidR="00213727" w:rsidRPr="0037257D">
        <w:rPr>
          <w:rFonts w:ascii="Garamond" w:hAnsi="Garamond" w:cs="B Zar" w:hint="cs"/>
          <w:sz w:val="24"/>
          <w:szCs w:val="24"/>
          <w:rtl/>
          <w:lang w:bidi="fa-IR"/>
        </w:rPr>
        <w:t>ی</w:t>
      </w:r>
      <w:r w:rsidRPr="0037257D">
        <w:rPr>
          <w:rFonts w:ascii="Garamond" w:hAnsi="Garamond" w:cs="B Zar" w:hint="cs"/>
          <w:sz w:val="24"/>
          <w:szCs w:val="24"/>
          <w:rtl/>
          <w:lang w:bidi="fa-IR"/>
        </w:rPr>
        <w:t xml:space="preserve"> نگاه</w:t>
      </w:r>
      <w:r w:rsidRPr="0037257D">
        <w:rPr>
          <w:rFonts w:ascii="Garamond" w:hAnsi="Garamond" w:cs="B Zar"/>
          <w:sz w:val="24"/>
          <w:szCs w:val="24"/>
          <w:rtl/>
          <w:lang w:bidi="fa-IR"/>
        </w:rPr>
        <w:softHyphen/>
      </w:r>
      <w:r w:rsidRPr="0037257D">
        <w:rPr>
          <w:rFonts w:ascii="Garamond" w:hAnsi="Garamond" w:cs="B Zar" w:hint="cs"/>
          <w:sz w:val="24"/>
          <w:szCs w:val="24"/>
          <w:rtl/>
          <w:lang w:bidi="fa-IR"/>
        </w:rPr>
        <w:t>ها معطوف به شرکت فوسون (</w:t>
      </w:r>
      <w:r w:rsidR="00213727" w:rsidRPr="0037257D">
        <w:rPr>
          <w:rFonts w:ascii="Garamond" w:hAnsi="Garamond" w:cs="B Zar"/>
          <w:sz w:val="24"/>
          <w:szCs w:val="24"/>
          <w:lang w:bidi="fa-IR"/>
        </w:rPr>
        <w:t>Fosun</w:t>
      </w:r>
      <w:r w:rsidRPr="0037257D">
        <w:rPr>
          <w:rFonts w:ascii="Garamond" w:hAnsi="Garamond" w:cs="B Zar" w:hint="cs"/>
          <w:sz w:val="24"/>
          <w:szCs w:val="24"/>
          <w:rtl/>
          <w:lang w:bidi="fa-IR"/>
        </w:rPr>
        <w:t>) است</w:t>
      </w:r>
      <w:r w:rsidR="00213727" w:rsidRPr="0037257D">
        <w:rPr>
          <w:rFonts w:ascii="Garamond" w:hAnsi="Garamond" w:cs="B Zar"/>
          <w:sz w:val="24"/>
          <w:szCs w:val="24"/>
          <w:rtl/>
          <w:lang w:bidi="fa-IR"/>
        </w:rPr>
        <w:t>.</w:t>
      </w:r>
      <w:r w:rsidR="002C4261" w:rsidRPr="0037257D">
        <w:rPr>
          <w:rFonts w:ascii="Garamond" w:hAnsi="Garamond" w:cs="B Zar" w:hint="cs"/>
          <w:sz w:val="24"/>
          <w:szCs w:val="24"/>
          <w:rtl/>
          <w:lang w:bidi="fa-IR"/>
        </w:rPr>
        <w:t xml:space="preserve"> علی</w:t>
      </w:r>
      <w:r w:rsidR="002C4261" w:rsidRPr="0037257D">
        <w:rPr>
          <w:rFonts w:ascii="Garamond" w:hAnsi="Garamond" w:cs="B Zar"/>
          <w:sz w:val="24"/>
          <w:szCs w:val="24"/>
          <w:rtl/>
          <w:lang w:bidi="fa-IR"/>
        </w:rPr>
        <w:softHyphen/>
      </w:r>
      <w:r w:rsidR="002C4261" w:rsidRPr="0037257D">
        <w:rPr>
          <w:rFonts w:ascii="Garamond" w:hAnsi="Garamond" w:cs="B Zar" w:hint="cs"/>
          <w:sz w:val="24"/>
          <w:szCs w:val="24"/>
          <w:rtl/>
          <w:lang w:bidi="fa-IR"/>
        </w:rPr>
        <w:t>بابا</w:t>
      </w:r>
      <w:r w:rsidR="00213727" w:rsidRPr="0037257D">
        <w:rPr>
          <w:rFonts w:ascii="Garamond" w:hAnsi="Garamond" w:cs="B Zar"/>
          <w:sz w:val="24"/>
          <w:szCs w:val="24"/>
          <w:rtl/>
          <w:lang w:bidi="fa-IR"/>
        </w:rPr>
        <w:t xml:space="preserve"> و</w:t>
      </w:r>
      <w:r w:rsidR="002C4261" w:rsidRPr="0037257D">
        <w:rPr>
          <w:rFonts w:ascii="Garamond" w:hAnsi="Garamond" w:cs="B Zar" w:hint="cs"/>
          <w:sz w:val="24"/>
          <w:szCs w:val="24"/>
          <w:rtl/>
          <w:lang w:bidi="fa-IR"/>
        </w:rPr>
        <w:t xml:space="preserve"> تنسِنت</w:t>
      </w:r>
      <w:r w:rsidR="00213727" w:rsidRPr="0037257D">
        <w:rPr>
          <w:rFonts w:ascii="Garamond" w:hAnsi="Garamond" w:cs="B Zar"/>
          <w:sz w:val="24"/>
          <w:szCs w:val="24"/>
          <w:rtl/>
          <w:lang w:bidi="fa-IR"/>
        </w:rPr>
        <w:t xml:space="preserve"> </w:t>
      </w:r>
      <w:r w:rsidR="00EE7D99" w:rsidRPr="0037257D">
        <w:rPr>
          <w:rFonts w:ascii="Garamond" w:hAnsi="Garamond" w:cs="B Zar"/>
          <w:sz w:val="24"/>
          <w:szCs w:val="24"/>
          <w:rtl/>
          <w:lang w:bidi="fa-IR"/>
        </w:rPr>
        <w:t>بزرگ‌ترین</w:t>
      </w:r>
      <w:r w:rsidR="00213727" w:rsidRPr="0037257D">
        <w:rPr>
          <w:rFonts w:ascii="Garamond" w:hAnsi="Garamond" w:cs="B Zar"/>
          <w:sz w:val="24"/>
          <w:szCs w:val="24"/>
          <w:rtl/>
          <w:lang w:bidi="fa-IR"/>
        </w:rPr>
        <w:t xml:space="preserve"> </w:t>
      </w:r>
      <w:r w:rsidR="002C4261" w:rsidRPr="0037257D">
        <w:rPr>
          <w:rFonts w:ascii="Garamond" w:hAnsi="Garamond" w:cs="B Zar" w:hint="cs"/>
          <w:sz w:val="24"/>
          <w:szCs w:val="24"/>
          <w:rtl/>
          <w:lang w:bidi="fa-IR"/>
        </w:rPr>
        <w:t>مهره</w:t>
      </w:r>
      <w:r w:rsidR="002C4261" w:rsidRPr="0037257D">
        <w:rPr>
          <w:rFonts w:ascii="Garamond" w:hAnsi="Garamond" w:cs="B Zar"/>
          <w:sz w:val="24"/>
          <w:szCs w:val="24"/>
          <w:rtl/>
          <w:lang w:bidi="fa-IR"/>
        </w:rPr>
        <w:softHyphen/>
      </w:r>
      <w:r w:rsidR="002C4261" w:rsidRPr="0037257D">
        <w:rPr>
          <w:rFonts w:ascii="Garamond" w:hAnsi="Garamond" w:cs="B Zar" w:hint="cs"/>
          <w:sz w:val="24"/>
          <w:szCs w:val="24"/>
          <w:rtl/>
          <w:lang w:bidi="fa-IR"/>
        </w:rPr>
        <w:t xml:space="preserve">ها </w:t>
      </w:r>
      <w:r w:rsidR="00213727" w:rsidRPr="0037257D">
        <w:rPr>
          <w:rFonts w:ascii="Garamond" w:hAnsi="Garamond" w:cs="B Zar"/>
          <w:sz w:val="24"/>
          <w:szCs w:val="24"/>
          <w:rtl/>
          <w:lang w:bidi="fa-IR"/>
        </w:rPr>
        <w:t xml:space="preserve">در شبکه </w:t>
      </w:r>
      <w:r w:rsidR="002C4261" w:rsidRPr="0037257D">
        <w:rPr>
          <w:rFonts w:ascii="Garamond" w:hAnsi="Garamond" w:cs="B Zar" w:hint="cs"/>
          <w:sz w:val="24"/>
          <w:szCs w:val="24"/>
          <w:rtl/>
          <w:lang w:bidi="fa-IR"/>
        </w:rPr>
        <w:t>شرکت</w:t>
      </w:r>
      <w:r w:rsidR="002C4261" w:rsidRPr="0037257D">
        <w:rPr>
          <w:rFonts w:ascii="Garamond" w:hAnsi="Garamond" w:cs="B Zar"/>
          <w:sz w:val="24"/>
          <w:szCs w:val="24"/>
          <w:rtl/>
          <w:lang w:bidi="fa-IR"/>
        </w:rPr>
        <w:softHyphen/>
      </w:r>
      <w:r w:rsidR="002C4261" w:rsidRPr="0037257D">
        <w:rPr>
          <w:rFonts w:ascii="Garamond" w:hAnsi="Garamond" w:cs="B Zar" w:hint="cs"/>
          <w:sz w:val="24"/>
          <w:szCs w:val="24"/>
          <w:rtl/>
          <w:lang w:bidi="fa-IR"/>
        </w:rPr>
        <w:t xml:space="preserve">های </w:t>
      </w:r>
      <w:r w:rsidR="00213727" w:rsidRPr="0037257D">
        <w:rPr>
          <w:rFonts w:ascii="Garamond" w:hAnsi="Garamond" w:cs="B Zar"/>
          <w:sz w:val="24"/>
          <w:szCs w:val="24"/>
          <w:rtl/>
          <w:lang w:bidi="fa-IR"/>
        </w:rPr>
        <w:t>فن</w:t>
      </w:r>
      <w:r w:rsidR="002C4261" w:rsidRPr="0037257D">
        <w:rPr>
          <w:rFonts w:ascii="Garamond" w:hAnsi="Garamond" w:cs="B Zar" w:hint="cs"/>
          <w:sz w:val="24"/>
          <w:szCs w:val="24"/>
          <w:rtl/>
          <w:lang w:bidi="fa-IR"/>
        </w:rPr>
        <w:t>آ</w:t>
      </w:r>
      <w:r w:rsidR="00213727" w:rsidRPr="0037257D">
        <w:rPr>
          <w:rFonts w:ascii="Garamond" w:hAnsi="Garamond" w:cs="B Zar"/>
          <w:sz w:val="24"/>
          <w:szCs w:val="24"/>
          <w:rtl/>
          <w:lang w:bidi="fa-IR"/>
        </w:rPr>
        <w:t>ور</w:t>
      </w:r>
      <w:r w:rsidR="002C4261" w:rsidRPr="0037257D">
        <w:rPr>
          <w:rFonts w:ascii="Garamond" w:hAnsi="Garamond" w:cs="B Zar"/>
          <w:sz w:val="24"/>
          <w:szCs w:val="24"/>
          <w:rtl/>
          <w:lang w:bidi="fa-IR"/>
        </w:rPr>
        <w:softHyphen/>
      </w:r>
      <w:r w:rsidR="00213727" w:rsidRPr="0037257D">
        <w:rPr>
          <w:rFonts w:ascii="Garamond" w:hAnsi="Garamond" w:cs="B Zar"/>
          <w:sz w:val="24"/>
          <w:szCs w:val="24"/>
          <w:rtl/>
          <w:lang w:bidi="fa-IR"/>
        </w:rPr>
        <w:t xml:space="preserve"> چ</w:t>
      </w:r>
      <w:r w:rsidR="00213727" w:rsidRPr="0037257D">
        <w:rPr>
          <w:rFonts w:ascii="Garamond" w:hAnsi="Garamond" w:cs="B Zar" w:hint="cs"/>
          <w:sz w:val="24"/>
          <w:szCs w:val="24"/>
          <w:rtl/>
          <w:lang w:bidi="fa-IR"/>
        </w:rPr>
        <w:t>ین</w:t>
      </w:r>
      <w:r w:rsidR="00213727" w:rsidRPr="0037257D">
        <w:rPr>
          <w:rFonts w:ascii="Garamond" w:hAnsi="Garamond" w:cs="B Zar"/>
          <w:sz w:val="24"/>
          <w:szCs w:val="24"/>
          <w:rtl/>
          <w:lang w:bidi="fa-IR"/>
        </w:rPr>
        <w:t xml:space="preserve"> هستند.  </w:t>
      </w:r>
    </w:p>
    <w:p w14:paraId="4AFFEEDC" w14:textId="225FD202" w:rsidR="00213727" w:rsidRPr="0037257D" w:rsidRDefault="00213727"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lastRenderedPageBreak/>
        <w:t>عناصر</w:t>
      </w:r>
      <w:r w:rsidR="00F95F9E" w:rsidRPr="0037257D">
        <w:rPr>
          <w:rFonts w:ascii="Garamond" w:hAnsi="Garamond" w:cs="B Zar" w:hint="cs"/>
          <w:sz w:val="24"/>
          <w:szCs w:val="24"/>
          <w:rtl/>
          <w:lang w:bidi="fa-IR"/>
        </w:rPr>
        <w:t xml:space="preserve"> رایج در</w:t>
      </w:r>
      <w:r w:rsidRPr="0037257D">
        <w:rPr>
          <w:rFonts w:ascii="Garamond" w:hAnsi="Garamond" w:cs="B Zar"/>
          <w:sz w:val="24"/>
          <w:szCs w:val="24"/>
          <w:rtl/>
          <w:lang w:bidi="fa-IR"/>
        </w:rPr>
        <w:t xml:space="preserve"> مدل</w:t>
      </w:r>
      <w:r w:rsidR="00F95F9E" w:rsidRPr="0037257D">
        <w:rPr>
          <w:rFonts w:ascii="Garamond" w:hAnsi="Garamond" w:cs="B Zar"/>
          <w:sz w:val="24"/>
          <w:szCs w:val="24"/>
          <w:rtl/>
          <w:lang w:bidi="fa-IR"/>
        </w:rPr>
        <w:softHyphen/>
      </w:r>
      <w:r w:rsidR="00F95F9E"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کسب</w:t>
      </w:r>
      <w:r w:rsidR="00F95F9E" w:rsidRPr="0037257D">
        <w:rPr>
          <w:rFonts w:ascii="Garamond" w:hAnsi="Garamond" w:cs="B Zar"/>
          <w:sz w:val="24"/>
          <w:szCs w:val="24"/>
          <w:rtl/>
          <w:lang w:bidi="fa-IR"/>
        </w:rPr>
        <w:softHyphen/>
      </w:r>
      <w:r w:rsidRPr="0037257D">
        <w:rPr>
          <w:rFonts w:ascii="Garamond" w:hAnsi="Garamond" w:cs="B Zar"/>
          <w:sz w:val="24"/>
          <w:szCs w:val="24"/>
          <w:rtl/>
          <w:lang w:bidi="fa-IR"/>
        </w:rPr>
        <w:t>و</w:t>
      </w:r>
      <w:r w:rsidR="00F95F9E" w:rsidRPr="0037257D">
        <w:rPr>
          <w:rFonts w:ascii="Garamond" w:hAnsi="Garamond" w:cs="B Zar"/>
          <w:sz w:val="24"/>
          <w:szCs w:val="24"/>
          <w:rtl/>
          <w:lang w:bidi="fa-IR"/>
        </w:rPr>
        <w:softHyphen/>
      </w:r>
      <w:r w:rsidRPr="0037257D">
        <w:rPr>
          <w:rFonts w:ascii="Garamond" w:hAnsi="Garamond" w:cs="B Zar"/>
          <w:sz w:val="24"/>
          <w:szCs w:val="24"/>
          <w:rtl/>
          <w:lang w:bidi="fa-IR"/>
        </w:rPr>
        <w:t xml:space="preserve">کار </w:t>
      </w:r>
      <w:r w:rsidR="00F95F9E" w:rsidRPr="0037257D">
        <w:rPr>
          <w:rFonts w:ascii="Garamond" w:hAnsi="Garamond" w:cs="B Zar" w:hint="cs"/>
          <w:sz w:val="24"/>
          <w:szCs w:val="24"/>
          <w:rtl/>
          <w:lang w:bidi="fa-IR"/>
        </w:rPr>
        <w:t>پذیرفته شده</w:t>
      </w:r>
      <w:r w:rsidRPr="0037257D">
        <w:rPr>
          <w:rFonts w:ascii="Garamond" w:hAnsi="Garamond" w:cs="B Zar"/>
          <w:sz w:val="24"/>
          <w:szCs w:val="24"/>
          <w:rtl/>
          <w:lang w:bidi="fa-IR"/>
        </w:rPr>
        <w:t xml:space="preserve"> توسط استارت</w:t>
      </w:r>
      <w:r w:rsidR="00F95F9E" w:rsidRPr="0037257D">
        <w:rPr>
          <w:rFonts w:ascii="Garamond" w:hAnsi="Garamond" w:cs="B Zar" w:hint="cs"/>
          <w:sz w:val="24"/>
          <w:szCs w:val="24"/>
          <w:rtl/>
          <w:lang w:bidi="fa-IR"/>
        </w:rPr>
        <w:t>ا</w:t>
      </w:r>
      <w:r w:rsidRPr="0037257D">
        <w:rPr>
          <w:rFonts w:ascii="Garamond" w:hAnsi="Garamond" w:cs="B Zar"/>
          <w:sz w:val="24"/>
          <w:szCs w:val="24"/>
          <w:rtl/>
          <w:lang w:bidi="fa-IR"/>
        </w:rPr>
        <w:t>پ</w:t>
      </w:r>
      <w:r w:rsidR="00F95F9E"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عبارتند از نوآور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در هز</w:t>
      </w:r>
      <w:r w:rsidRPr="0037257D">
        <w:rPr>
          <w:rFonts w:ascii="Garamond" w:hAnsi="Garamond" w:cs="B Zar" w:hint="cs"/>
          <w:sz w:val="24"/>
          <w:szCs w:val="24"/>
          <w:rtl/>
          <w:lang w:bidi="fa-IR"/>
        </w:rPr>
        <w:t>ینه</w:t>
      </w:r>
      <w:r w:rsidR="00F95F9E" w:rsidRPr="0037257D">
        <w:rPr>
          <w:rFonts w:ascii="Garamond" w:hAnsi="Garamond" w:cs="B Zar" w:hint="cs"/>
          <w:sz w:val="24"/>
          <w:szCs w:val="24"/>
          <w:rtl/>
          <w:lang w:bidi="fa-IR"/>
        </w:rPr>
        <w:t>؛</w:t>
      </w:r>
      <w:r w:rsidRPr="0037257D">
        <w:rPr>
          <w:rFonts w:ascii="Garamond" w:hAnsi="Garamond" w:cs="B Zar"/>
          <w:sz w:val="24"/>
          <w:szCs w:val="24"/>
          <w:rtl/>
          <w:lang w:bidi="fa-IR"/>
        </w:rPr>
        <w:t xml:space="preserve"> سرعت در اجرا، افزا</w:t>
      </w:r>
      <w:r w:rsidRPr="0037257D">
        <w:rPr>
          <w:rFonts w:ascii="Garamond" w:hAnsi="Garamond" w:cs="B Zar" w:hint="cs"/>
          <w:sz w:val="24"/>
          <w:szCs w:val="24"/>
          <w:rtl/>
          <w:lang w:bidi="fa-IR"/>
        </w:rPr>
        <w:t>یش</w:t>
      </w:r>
      <w:r w:rsidRPr="0037257D">
        <w:rPr>
          <w:rFonts w:ascii="Garamond" w:hAnsi="Garamond" w:cs="B Zar"/>
          <w:sz w:val="24"/>
          <w:szCs w:val="24"/>
          <w:rtl/>
          <w:lang w:bidi="fa-IR"/>
        </w:rPr>
        <w:t xml:space="preserve"> مق</w:t>
      </w:r>
      <w:r w:rsidRPr="0037257D">
        <w:rPr>
          <w:rFonts w:ascii="Garamond" w:hAnsi="Garamond" w:cs="B Zar" w:hint="cs"/>
          <w:sz w:val="24"/>
          <w:szCs w:val="24"/>
          <w:rtl/>
          <w:lang w:bidi="fa-IR"/>
        </w:rPr>
        <w:t>یاس</w:t>
      </w:r>
      <w:r w:rsidR="00F95F9E" w:rsidRPr="0037257D">
        <w:rPr>
          <w:rFonts w:ascii="Garamond" w:hAnsi="Garamond" w:cs="B Zar" w:hint="cs"/>
          <w:sz w:val="24"/>
          <w:szCs w:val="24"/>
          <w:rtl/>
          <w:lang w:bidi="fa-IR"/>
        </w:rPr>
        <w:t xml:space="preserve"> </w:t>
      </w:r>
      <w:r w:rsidR="0035296A" w:rsidRPr="0037257D">
        <w:rPr>
          <w:rFonts w:ascii="Garamond" w:hAnsi="Garamond" w:cs="B Zar" w:hint="cs"/>
          <w:sz w:val="24"/>
          <w:szCs w:val="24"/>
          <w:rtl/>
          <w:lang w:bidi="fa-IR"/>
        </w:rPr>
        <w:t>کسب‌وکار</w:t>
      </w:r>
      <w:r w:rsidR="00F95F9E" w:rsidRPr="0037257D">
        <w:rPr>
          <w:rFonts w:ascii="Garamond" w:hAnsi="Garamond" w:cs="B Zar" w:hint="cs"/>
          <w:sz w:val="24"/>
          <w:szCs w:val="24"/>
          <w:rtl/>
          <w:lang w:bidi="fa-IR"/>
        </w:rPr>
        <w:t xml:space="preserve"> (</w:t>
      </w:r>
      <w:r w:rsidR="00F95F9E" w:rsidRPr="0037257D">
        <w:rPr>
          <w:rFonts w:ascii="Garamond" w:hAnsi="Garamond" w:cs="B Zar"/>
          <w:sz w:val="24"/>
          <w:szCs w:val="24"/>
          <w:lang w:bidi="fa-IR"/>
        </w:rPr>
        <w:t>scale-up</w:t>
      </w:r>
      <w:r w:rsidR="00F95F9E" w:rsidRPr="0037257D">
        <w:rPr>
          <w:rFonts w:ascii="Garamond" w:hAnsi="Garamond" w:cs="B Zar" w:hint="cs"/>
          <w:sz w:val="24"/>
          <w:szCs w:val="24"/>
          <w:rtl/>
          <w:lang w:bidi="fa-IR"/>
        </w:rPr>
        <w:t>)</w:t>
      </w:r>
      <w:r w:rsidRPr="0037257D">
        <w:rPr>
          <w:rFonts w:ascii="Garamond" w:hAnsi="Garamond" w:cs="B Zar"/>
          <w:sz w:val="24"/>
          <w:szCs w:val="24"/>
          <w:rtl/>
          <w:lang w:bidi="fa-IR"/>
        </w:rPr>
        <w:t xml:space="preserve"> و</w:t>
      </w:r>
      <w:r w:rsidR="00F95F9E" w:rsidRPr="0037257D">
        <w:rPr>
          <w:rFonts w:ascii="Garamond" w:hAnsi="Garamond" w:cs="B Zar" w:hint="cs"/>
          <w:sz w:val="24"/>
          <w:szCs w:val="24"/>
          <w:rtl/>
          <w:lang w:bidi="fa-IR"/>
        </w:rPr>
        <w:t xml:space="preserve"> همانند </w:t>
      </w:r>
      <w:r w:rsidRPr="0037257D">
        <w:rPr>
          <w:rFonts w:ascii="Garamond" w:hAnsi="Garamond" w:cs="B Zar"/>
          <w:sz w:val="24"/>
          <w:szCs w:val="24"/>
          <w:rtl/>
          <w:lang w:bidi="fa-IR"/>
        </w:rPr>
        <w:t>ساز</w:t>
      </w:r>
      <w:r w:rsidRPr="0037257D">
        <w:rPr>
          <w:rFonts w:ascii="Garamond" w:hAnsi="Garamond" w:cs="B Zar" w:hint="cs"/>
          <w:sz w:val="24"/>
          <w:szCs w:val="24"/>
          <w:rtl/>
          <w:lang w:bidi="fa-IR"/>
        </w:rPr>
        <w:t>ی</w:t>
      </w:r>
      <w:r w:rsidR="00F95F9E" w:rsidRPr="0037257D">
        <w:rPr>
          <w:rFonts w:ascii="Garamond" w:hAnsi="Garamond" w:cs="B Zar"/>
          <w:sz w:val="24"/>
          <w:szCs w:val="24"/>
          <w:lang w:bidi="fa-IR"/>
        </w:rPr>
        <w:t>/</w:t>
      </w:r>
      <w:r w:rsidR="00F95F9E" w:rsidRPr="0037257D">
        <w:rPr>
          <w:rFonts w:ascii="Garamond" w:hAnsi="Garamond" w:cs="B Zar" w:hint="cs"/>
          <w:sz w:val="24"/>
          <w:szCs w:val="24"/>
          <w:rtl/>
          <w:lang w:bidi="fa-IR"/>
        </w:rPr>
        <w:t>تولید انبوه (</w:t>
      </w:r>
      <w:r w:rsidR="00F95F9E" w:rsidRPr="0037257D">
        <w:rPr>
          <w:rFonts w:ascii="Garamond" w:hAnsi="Garamond" w:cs="B Zar"/>
          <w:sz w:val="24"/>
          <w:szCs w:val="24"/>
          <w:lang w:bidi="fa-IR"/>
        </w:rPr>
        <w:t>cloning</w:t>
      </w:r>
      <w:r w:rsidR="00F95F9E" w:rsidRPr="0037257D">
        <w:rPr>
          <w:rFonts w:ascii="Garamond" w:hAnsi="Garamond" w:cs="B Zar" w:hint="cs"/>
          <w:sz w:val="24"/>
          <w:szCs w:val="24"/>
          <w:rtl/>
          <w:lang w:bidi="fa-IR"/>
        </w:rPr>
        <w:t>)</w:t>
      </w:r>
      <w:r w:rsidRPr="0037257D">
        <w:rPr>
          <w:rFonts w:ascii="Garamond" w:hAnsi="Garamond" w:cs="B Zar" w:hint="cs"/>
          <w:sz w:val="24"/>
          <w:szCs w:val="24"/>
          <w:rtl/>
          <w:lang w:bidi="fa-IR"/>
        </w:rPr>
        <w:t>؛</w:t>
      </w:r>
      <w:r w:rsidRPr="0037257D">
        <w:rPr>
          <w:rFonts w:ascii="Garamond" w:hAnsi="Garamond" w:cs="B Zar"/>
          <w:sz w:val="24"/>
          <w:szCs w:val="24"/>
          <w:rtl/>
          <w:lang w:bidi="fa-IR"/>
        </w:rPr>
        <w:t xml:space="preserve"> تسه</w:t>
      </w:r>
      <w:r w:rsidRPr="0037257D">
        <w:rPr>
          <w:rFonts w:ascii="Garamond" w:hAnsi="Garamond" w:cs="B Zar" w:hint="cs"/>
          <w:sz w:val="24"/>
          <w:szCs w:val="24"/>
          <w:rtl/>
          <w:lang w:bidi="fa-IR"/>
        </w:rPr>
        <w:t>یل</w:t>
      </w:r>
      <w:r w:rsidRPr="0037257D">
        <w:rPr>
          <w:rFonts w:ascii="Garamond" w:hAnsi="Garamond" w:cs="B Zar"/>
          <w:sz w:val="24"/>
          <w:szCs w:val="24"/>
          <w:rtl/>
          <w:lang w:bidi="fa-IR"/>
        </w:rPr>
        <w:t xml:space="preserve"> فرصت (به جا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ارائه خدمات)؛ نوآور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اکوس</w:t>
      </w:r>
      <w:r w:rsidRPr="0037257D">
        <w:rPr>
          <w:rFonts w:ascii="Garamond" w:hAnsi="Garamond" w:cs="B Zar" w:hint="cs"/>
          <w:sz w:val="24"/>
          <w:szCs w:val="24"/>
          <w:rtl/>
          <w:lang w:bidi="fa-IR"/>
        </w:rPr>
        <w:t>یستم</w:t>
      </w:r>
      <w:r w:rsidR="00F95F9E" w:rsidRPr="0037257D">
        <w:rPr>
          <w:rFonts w:ascii="Garamond" w:hAnsi="Garamond" w:cs="B Zar" w:hint="cs"/>
          <w:sz w:val="24"/>
          <w:szCs w:val="24"/>
          <w:rtl/>
          <w:lang w:bidi="fa-IR"/>
        </w:rPr>
        <w:t>-محور</w:t>
      </w:r>
      <w:r w:rsidRPr="0037257D">
        <w:rPr>
          <w:rFonts w:ascii="Garamond" w:hAnsi="Garamond" w:cs="B Zar" w:hint="cs"/>
          <w:sz w:val="24"/>
          <w:szCs w:val="24"/>
          <w:rtl/>
          <w:lang w:bidi="fa-IR"/>
        </w:rPr>
        <w:t>؛</w:t>
      </w:r>
      <w:r w:rsidRPr="0037257D">
        <w:rPr>
          <w:rFonts w:ascii="Garamond" w:hAnsi="Garamond" w:cs="B Zar"/>
          <w:sz w:val="24"/>
          <w:szCs w:val="24"/>
          <w:rtl/>
          <w:lang w:bidi="fa-IR"/>
        </w:rPr>
        <w:t xml:space="preserve"> مشتر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محور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(حت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به ق</w:t>
      </w:r>
      <w:r w:rsidRPr="0037257D">
        <w:rPr>
          <w:rFonts w:ascii="Garamond" w:hAnsi="Garamond" w:cs="B Zar" w:hint="cs"/>
          <w:sz w:val="24"/>
          <w:szCs w:val="24"/>
          <w:rtl/>
          <w:lang w:bidi="fa-IR"/>
        </w:rPr>
        <w:t>یمت</w:t>
      </w:r>
      <w:r w:rsidR="00F95F9E" w:rsidRPr="0037257D">
        <w:rPr>
          <w:rFonts w:ascii="Garamond" w:hAnsi="Garamond" w:cs="B Zar" w:hint="cs"/>
          <w:sz w:val="24"/>
          <w:szCs w:val="24"/>
          <w:rtl/>
          <w:lang w:bidi="fa-IR"/>
        </w:rPr>
        <w:t xml:space="preserve"> خدشه</w:t>
      </w:r>
      <w:r w:rsidRPr="0037257D">
        <w:rPr>
          <w:rFonts w:ascii="Garamond" w:hAnsi="Garamond" w:cs="B Zar"/>
          <w:sz w:val="24"/>
          <w:szCs w:val="24"/>
          <w:rtl/>
          <w:lang w:bidi="fa-IR"/>
        </w:rPr>
        <w:t xml:space="preserve"> ب</w:t>
      </w:r>
      <w:r w:rsidR="00F95F9E" w:rsidRPr="0037257D">
        <w:rPr>
          <w:rFonts w:ascii="Garamond" w:hAnsi="Garamond" w:cs="B Zar" w:hint="cs"/>
          <w:sz w:val="24"/>
          <w:szCs w:val="24"/>
          <w:rtl/>
          <w:lang w:bidi="fa-IR"/>
        </w:rPr>
        <w:t>ه نقطه تمرکز توانایی</w:t>
      </w:r>
      <w:r w:rsidRPr="0037257D">
        <w:rPr>
          <w:rFonts w:ascii="Garamond" w:hAnsi="Garamond" w:cs="B Zar"/>
          <w:sz w:val="24"/>
          <w:szCs w:val="24"/>
          <w:rtl/>
          <w:lang w:bidi="fa-IR"/>
        </w:rPr>
        <w:t xml:space="preserve"> </w:t>
      </w:r>
      <w:r w:rsidR="00F95F9E" w:rsidRPr="0037257D">
        <w:rPr>
          <w:rFonts w:ascii="Garamond" w:hAnsi="Garamond" w:cs="B Zar" w:hint="cs"/>
          <w:sz w:val="24"/>
          <w:szCs w:val="24"/>
          <w:rtl/>
          <w:lang w:bidi="fa-IR"/>
        </w:rPr>
        <w:t>اصلی</w:t>
      </w:r>
      <w:r w:rsidRPr="0037257D">
        <w:rPr>
          <w:rFonts w:ascii="Garamond" w:hAnsi="Garamond" w:cs="B Zar"/>
          <w:sz w:val="24"/>
          <w:szCs w:val="24"/>
          <w:rtl/>
          <w:lang w:bidi="fa-IR"/>
        </w:rPr>
        <w:t>)؛ مکان</w:t>
      </w:r>
      <w:r w:rsidRPr="0037257D">
        <w:rPr>
          <w:rFonts w:ascii="Garamond" w:hAnsi="Garamond" w:cs="B Zar" w:hint="cs"/>
          <w:sz w:val="24"/>
          <w:szCs w:val="24"/>
          <w:rtl/>
          <w:lang w:bidi="fa-IR"/>
        </w:rPr>
        <w:t>یسم</w:t>
      </w:r>
      <w:r w:rsidR="008318C1"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به حداقل رساندن ن</w:t>
      </w:r>
      <w:r w:rsidRPr="0037257D">
        <w:rPr>
          <w:rFonts w:ascii="Garamond" w:hAnsi="Garamond" w:cs="B Zar" w:hint="cs"/>
          <w:sz w:val="24"/>
          <w:szCs w:val="24"/>
          <w:rtl/>
          <w:lang w:bidi="fa-IR"/>
        </w:rPr>
        <w:t>یاز</w:t>
      </w:r>
      <w:r w:rsidRPr="0037257D">
        <w:rPr>
          <w:rFonts w:ascii="Garamond" w:hAnsi="Garamond" w:cs="B Zar"/>
          <w:sz w:val="24"/>
          <w:szCs w:val="24"/>
          <w:rtl/>
          <w:lang w:bidi="fa-IR"/>
        </w:rPr>
        <w:t xml:space="preserve"> به اعتماد؛ مدل</w:t>
      </w:r>
      <w:r w:rsidR="008318C1"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تحل</w:t>
      </w:r>
      <w:r w:rsidRPr="0037257D">
        <w:rPr>
          <w:rFonts w:ascii="Garamond" w:hAnsi="Garamond" w:cs="B Zar" w:hint="cs"/>
          <w:sz w:val="24"/>
          <w:szCs w:val="24"/>
          <w:rtl/>
          <w:lang w:bidi="fa-IR"/>
        </w:rPr>
        <w:t>یل</w:t>
      </w:r>
      <w:r w:rsidRPr="0037257D">
        <w:rPr>
          <w:rFonts w:ascii="Garamond" w:hAnsi="Garamond" w:cs="B Zar"/>
          <w:sz w:val="24"/>
          <w:szCs w:val="24"/>
          <w:rtl/>
          <w:lang w:bidi="fa-IR"/>
        </w:rPr>
        <w:t xml:space="preserve"> محور؛ بهره بردار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از ظرف</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خارج</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و</w:t>
      </w:r>
      <w:r w:rsidR="008318C1" w:rsidRPr="0037257D">
        <w:rPr>
          <w:rFonts w:ascii="Garamond" w:hAnsi="Garamond" w:cs="B Zar" w:hint="cs"/>
          <w:sz w:val="24"/>
          <w:szCs w:val="24"/>
          <w:rtl/>
          <w:lang w:bidi="fa-IR"/>
        </w:rPr>
        <w:t xml:space="preserve"> مدل</w:t>
      </w:r>
      <w:r w:rsidRPr="0037257D">
        <w:rPr>
          <w:rFonts w:ascii="Garamond" w:hAnsi="Garamond" w:cs="B Zar"/>
          <w:sz w:val="24"/>
          <w:szCs w:val="24"/>
          <w:rtl/>
          <w:lang w:bidi="fa-IR"/>
        </w:rPr>
        <w:t xml:space="preserve"> </w:t>
      </w:r>
      <w:r w:rsidR="008318C1" w:rsidRPr="0037257D">
        <w:rPr>
          <w:rFonts w:ascii="Garamond" w:hAnsi="Garamond" w:cs="B Zar" w:hint="cs"/>
          <w:sz w:val="24"/>
          <w:szCs w:val="24"/>
          <w:rtl/>
          <w:lang w:bidi="fa-IR"/>
        </w:rPr>
        <w:t>تمرکز بر مشتریان یا محصولات خاص</w:t>
      </w:r>
      <w:r w:rsidRPr="0037257D">
        <w:rPr>
          <w:rFonts w:ascii="Garamond" w:hAnsi="Garamond" w:cs="B Zar"/>
          <w:sz w:val="24"/>
          <w:szCs w:val="24"/>
          <w:rtl/>
          <w:lang w:bidi="fa-IR"/>
        </w:rPr>
        <w:t xml:space="preserve">.  </w:t>
      </w:r>
    </w:p>
    <w:p w14:paraId="577B42D1" w14:textId="359C5531" w:rsidR="00213727" w:rsidRPr="0037257D" w:rsidRDefault="008318C1"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 xml:space="preserve">شیائومی </w:t>
      </w:r>
      <w:r w:rsidR="0035296A" w:rsidRPr="0037257D">
        <w:rPr>
          <w:rFonts w:ascii="Garamond" w:hAnsi="Garamond" w:cs="B Zar" w:hint="cs"/>
          <w:sz w:val="24"/>
          <w:szCs w:val="24"/>
          <w:rtl/>
          <w:lang w:bidi="fa-IR"/>
        </w:rPr>
        <w:t>به‌عنوان</w:t>
      </w:r>
      <w:r w:rsidRPr="0037257D">
        <w:rPr>
          <w:rFonts w:ascii="Garamond" w:hAnsi="Garamond" w:cs="B Zar" w:hint="cs"/>
          <w:sz w:val="24"/>
          <w:szCs w:val="24"/>
          <w:rtl/>
          <w:lang w:bidi="fa-IR"/>
        </w:rPr>
        <w:t xml:space="preserve"> </w:t>
      </w:r>
      <w:r w:rsidR="00213727" w:rsidRPr="0037257D">
        <w:rPr>
          <w:rFonts w:ascii="Garamond" w:hAnsi="Garamond" w:cs="B Zar" w:hint="cs"/>
          <w:sz w:val="24"/>
          <w:szCs w:val="24"/>
          <w:rtl/>
          <w:lang w:bidi="fa-IR"/>
        </w:rPr>
        <w:t>یکی</w:t>
      </w:r>
      <w:r w:rsidR="00213727" w:rsidRPr="0037257D">
        <w:rPr>
          <w:rFonts w:ascii="Garamond" w:hAnsi="Garamond" w:cs="B Zar"/>
          <w:sz w:val="24"/>
          <w:szCs w:val="24"/>
          <w:rtl/>
          <w:lang w:bidi="fa-IR"/>
        </w:rPr>
        <w:t xml:space="preserve"> از </w:t>
      </w:r>
      <w:r w:rsidR="00EE7D99" w:rsidRPr="0037257D">
        <w:rPr>
          <w:rFonts w:ascii="Garamond" w:hAnsi="Garamond" w:cs="B Zar" w:hint="cs"/>
          <w:sz w:val="24"/>
          <w:szCs w:val="24"/>
          <w:rtl/>
          <w:lang w:bidi="fa-IR"/>
        </w:rPr>
        <w:t>بزرگ‌ترین</w:t>
      </w:r>
      <w:r w:rsidRPr="0037257D">
        <w:rPr>
          <w:rFonts w:ascii="Garamond" w:hAnsi="Garamond" w:cs="B Zar" w:hint="cs"/>
          <w:sz w:val="24"/>
          <w:szCs w:val="24"/>
          <w:rtl/>
          <w:lang w:bidi="fa-IR"/>
        </w:rPr>
        <w:t xml:space="preserve"> فعالین این</w:t>
      </w:r>
      <w:r w:rsidR="00213727" w:rsidRPr="0037257D">
        <w:rPr>
          <w:rFonts w:ascii="Garamond" w:hAnsi="Garamond" w:cs="B Zar"/>
          <w:sz w:val="24"/>
          <w:szCs w:val="24"/>
          <w:rtl/>
          <w:lang w:bidi="fa-IR"/>
        </w:rPr>
        <w:t xml:space="preserve"> شبکه</w:t>
      </w:r>
      <w:r w:rsidRPr="0037257D">
        <w:rPr>
          <w:rFonts w:ascii="Garamond" w:hAnsi="Garamond" w:cs="B Zar" w:hint="cs"/>
          <w:sz w:val="24"/>
          <w:szCs w:val="24"/>
          <w:rtl/>
          <w:lang w:bidi="fa-IR"/>
        </w:rPr>
        <w:t xml:space="preserve"> مصداق</w:t>
      </w:r>
      <w:r w:rsidR="00213727" w:rsidRPr="0037257D">
        <w:rPr>
          <w:rFonts w:ascii="Garamond" w:hAnsi="Garamond" w:cs="B Zar"/>
          <w:sz w:val="24"/>
          <w:szCs w:val="24"/>
          <w:rtl/>
          <w:lang w:bidi="fa-IR"/>
        </w:rPr>
        <w:t xml:space="preserve"> خوب</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از </w:t>
      </w:r>
      <w:r w:rsidRPr="0037257D">
        <w:rPr>
          <w:rFonts w:ascii="Garamond" w:hAnsi="Garamond" w:cs="B Zar" w:hint="cs"/>
          <w:i/>
          <w:iCs/>
          <w:sz w:val="24"/>
          <w:szCs w:val="24"/>
          <w:rtl/>
          <w:lang w:bidi="fa-IR"/>
        </w:rPr>
        <w:t>دیدگاه</w:t>
      </w:r>
      <w:r w:rsidR="00213727" w:rsidRPr="0037257D">
        <w:rPr>
          <w:rFonts w:ascii="Garamond" w:hAnsi="Garamond" w:cs="B Zar"/>
          <w:i/>
          <w:iCs/>
          <w:sz w:val="24"/>
          <w:szCs w:val="24"/>
          <w:rtl/>
          <w:lang w:bidi="fa-IR"/>
        </w:rPr>
        <w:t xml:space="preserve"> نوآورانه</w:t>
      </w:r>
      <w:r w:rsidR="00213727" w:rsidRPr="0037257D">
        <w:rPr>
          <w:rFonts w:ascii="Garamond" w:hAnsi="Garamond" w:cs="B Zar"/>
          <w:sz w:val="24"/>
          <w:szCs w:val="24"/>
          <w:rtl/>
          <w:lang w:bidi="fa-IR"/>
        </w:rPr>
        <w:t xml:space="preserve"> شرکت</w:t>
      </w:r>
      <w:r w:rsidRPr="0037257D">
        <w:rPr>
          <w:rFonts w:ascii="Garamond" w:hAnsi="Garamond" w:cs="B Zar"/>
          <w:sz w:val="24"/>
          <w:szCs w:val="24"/>
          <w:rtl/>
          <w:lang w:bidi="fa-IR"/>
        </w:rPr>
        <w:softHyphen/>
      </w:r>
      <w:r w:rsidR="00213727" w:rsidRPr="0037257D">
        <w:rPr>
          <w:rFonts w:ascii="Garamond" w:hAnsi="Garamond" w:cs="B Zar"/>
          <w:sz w:val="24"/>
          <w:szCs w:val="24"/>
          <w:rtl/>
          <w:lang w:bidi="fa-IR"/>
        </w:rPr>
        <w:t>ها</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خصوص</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چ</w:t>
      </w:r>
      <w:r w:rsidR="00213727" w:rsidRPr="0037257D">
        <w:rPr>
          <w:rFonts w:ascii="Garamond" w:hAnsi="Garamond" w:cs="B Zar" w:hint="cs"/>
          <w:sz w:val="24"/>
          <w:szCs w:val="24"/>
          <w:rtl/>
          <w:lang w:bidi="fa-IR"/>
        </w:rPr>
        <w:t>ینی</w:t>
      </w:r>
      <w:r w:rsidR="00213727"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در مورد </w:t>
      </w:r>
      <w:r w:rsidR="00213727" w:rsidRPr="0037257D">
        <w:rPr>
          <w:rFonts w:ascii="Garamond" w:hAnsi="Garamond" w:cs="B Zar"/>
          <w:sz w:val="24"/>
          <w:szCs w:val="24"/>
          <w:rtl/>
          <w:lang w:bidi="fa-IR"/>
        </w:rPr>
        <w:t xml:space="preserve">توسعه </w:t>
      </w:r>
      <w:r w:rsidR="0035296A" w:rsidRPr="0037257D">
        <w:rPr>
          <w:rFonts w:ascii="Garamond" w:hAnsi="Garamond" w:cs="B Zar"/>
          <w:sz w:val="24"/>
          <w:szCs w:val="24"/>
          <w:rtl/>
          <w:lang w:bidi="fa-IR"/>
        </w:rPr>
        <w:t>کسب‌وکار</w:t>
      </w:r>
      <w:r w:rsidR="00213727" w:rsidRPr="0037257D">
        <w:rPr>
          <w:rFonts w:ascii="Garamond" w:hAnsi="Garamond" w:cs="B Zar"/>
          <w:sz w:val="24"/>
          <w:szCs w:val="24"/>
          <w:rtl/>
          <w:lang w:bidi="fa-IR"/>
        </w:rPr>
        <w:t xml:space="preserve"> است</w:t>
      </w:r>
      <w:r w:rsidRPr="0037257D">
        <w:rPr>
          <w:rFonts w:ascii="Garamond" w:hAnsi="Garamond" w:cs="B Zar" w:hint="cs"/>
          <w:sz w:val="24"/>
          <w:szCs w:val="24"/>
          <w:rtl/>
          <w:lang w:bidi="fa-IR"/>
        </w:rPr>
        <w:t>،</w:t>
      </w:r>
      <w:r w:rsidR="00213727" w:rsidRPr="0037257D">
        <w:rPr>
          <w:rFonts w:ascii="Garamond" w:hAnsi="Garamond" w:cs="B Zar"/>
          <w:sz w:val="24"/>
          <w:szCs w:val="24"/>
          <w:rtl/>
          <w:lang w:bidi="fa-IR"/>
        </w:rPr>
        <w:t xml:space="preserve"> </w:t>
      </w:r>
      <w:r w:rsidRPr="0037257D">
        <w:rPr>
          <w:rFonts w:ascii="Garamond" w:hAnsi="Garamond" w:cs="B Zar" w:hint="cs"/>
          <w:sz w:val="24"/>
          <w:szCs w:val="24"/>
          <w:rtl/>
          <w:lang w:bidi="fa-IR"/>
        </w:rPr>
        <w:t>دیدگاهی</w:t>
      </w:r>
      <w:r w:rsidR="00213727" w:rsidRPr="0037257D">
        <w:rPr>
          <w:rFonts w:ascii="Garamond" w:hAnsi="Garamond" w:cs="B Zar"/>
          <w:sz w:val="24"/>
          <w:szCs w:val="24"/>
          <w:rtl/>
          <w:lang w:bidi="fa-IR"/>
        </w:rPr>
        <w:t xml:space="preserve"> که ب</w:t>
      </w:r>
      <w:r w:rsidRPr="0037257D">
        <w:rPr>
          <w:rFonts w:ascii="Garamond" w:hAnsi="Garamond" w:cs="B Zar" w:hint="cs"/>
          <w:sz w:val="24"/>
          <w:szCs w:val="24"/>
          <w:rtl/>
          <w:lang w:bidi="fa-IR"/>
        </w:rPr>
        <w:t>ه نحو تنگاتنگی با</w:t>
      </w:r>
      <w:r w:rsidR="00213727"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اپلیکیشن</w:t>
      </w:r>
      <w:r w:rsidRPr="0037257D">
        <w:rPr>
          <w:rFonts w:ascii="Garamond" w:hAnsi="Garamond" w:cs="B Zar"/>
          <w:sz w:val="24"/>
          <w:szCs w:val="24"/>
          <w:rtl/>
          <w:lang w:bidi="fa-IR"/>
        </w:rPr>
        <w:softHyphen/>
      </w:r>
      <w:r w:rsidRPr="0037257D">
        <w:rPr>
          <w:rFonts w:ascii="Garamond" w:hAnsi="Garamond" w:cs="B Zar" w:hint="cs"/>
          <w:sz w:val="24"/>
          <w:szCs w:val="24"/>
          <w:rtl/>
          <w:lang w:bidi="fa-IR"/>
        </w:rPr>
        <w:t>های</w:t>
      </w:r>
      <w:r w:rsidR="00213727" w:rsidRPr="0037257D">
        <w:rPr>
          <w:rFonts w:ascii="Garamond" w:hAnsi="Garamond" w:cs="B Zar"/>
          <w:sz w:val="24"/>
          <w:szCs w:val="24"/>
          <w:rtl/>
          <w:lang w:bidi="fa-IR"/>
        </w:rPr>
        <w:t xml:space="preserve"> کاربرد</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ا</w:t>
      </w:r>
      <w:r w:rsidR="00213727" w:rsidRPr="0037257D">
        <w:rPr>
          <w:rFonts w:ascii="Garamond" w:hAnsi="Garamond" w:cs="B Zar" w:hint="cs"/>
          <w:sz w:val="24"/>
          <w:szCs w:val="24"/>
          <w:rtl/>
          <w:lang w:bidi="fa-IR"/>
        </w:rPr>
        <w:t>ینترنتی</w:t>
      </w:r>
      <w:r w:rsidR="00213727" w:rsidRPr="0037257D">
        <w:rPr>
          <w:rFonts w:ascii="Garamond" w:hAnsi="Garamond" w:cs="B Zar"/>
          <w:sz w:val="24"/>
          <w:szCs w:val="24"/>
          <w:rtl/>
          <w:lang w:bidi="fa-IR"/>
        </w:rPr>
        <w:t xml:space="preserve"> </w:t>
      </w:r>
      <w:r w:rsidRPr="0037257D">
        <w:rPr>
          <w:rFonts w:ascii="Garamond" w:hAnsi="Garamond" w:cs="B Zar" w:hint="cs"/>
          <w:sz w:val="24"/>
          <w:szCs w:val="24"/>
          <w:rtl/>
          <w:lang w:bidi="fa-IR"/>
        </w:rPr>
        <w:t>عجین</w:t>
      </w:r>
      <w:r w:rsidR="00213727" w:rsidRPr="0037257D">
        <w:rPr>
          <w:rFonts w:ascii="Garamond" w:hAnsi="Garamond" w:cs="B Zar"/>
          <w:sz w:val="24"/>
          <w:szCs w:val="24"/>
          <w:rtl/>
          <w:lang w:bidi="fa-IR"/>
        </w:rPr>
        <w:t xml:space="preserve"> شده است. ش</w:t>
      </w:r>
      <w:r w:rsidR="00213727" w:rsidRPr="0037257D">
        <w:rPr>
          <w:rFonts w:ascii="Garamond" w:hAnsi="Garamond" w:cs="B Zar" w:hint="cs"/>
          <w:sz w:val="24"/>
          <w:szCs w:val="24"/>
          <w:rtl/>
          <w:lang w:bidi="fa-IR"/>
        </w:rPr>
        <w:t>یائومی</w:t>
      </w:r>
      <w:r w:rsidR="00213727" w:rsidRPr="0037257D">
        <w:rPr>
          <w:rFonts w:ascii="Garamond" w:hAnsi="Garamond" w:cs="B Zar"/>
          <w:sz w:val="24"/>
          <w:szCs w:val="24"/>
          <w:rtl/>
          <w:lang w:bidi="fa-IR"/>
        </w:rPr>
        <w:t xml:space="preserve"> در </w:t>
      </w:r>
      <w:r w:rsidRPr="0037257D">
        <w:rPr>
          <w:rFonts w:ascii="Garamond" w:hAnsi="Garamond" w:cs="B Zar" w:hint="cs"/>
          <w:sz w:val="24"/>
          <w:szCs w:val="24"/>
          <w:rtl/>
          <w:lang w:bidi="fa-IR"/>
        </w:rPr>
        <w:t xml:space="preserve">یک </w:t>
      </w:r>
      <w:r w:rsidR="00213727" w:rsidRPr="0037257D">
        <w:rPr>
          <w:rFonts w:ascii="Garamond" w:hAnsi="Garamond" w:cs="B Zar"/>
          <w:sz w:val="24"/>
          <w:szCs w:val="24"/>
          <w:rtl/>
          <w:lang w:bidi="fa-IR"/>
        </w:rPr>
        <w:t xml:space="preserve">دهه گذشته از </w:t>
      </w:r>
      <w:r w:rsidR="00213727" w:rsidRPr="0037257D">
        <w:rPr>
          <w:rFonts w:ascii="Garamond" w:hAnsi="Garamond" w:cs="B Zar" w:hint="cs"/>
          <w:sz w:val="24"/>
          <w:szCs w:val="24"/>
          <w:rtl/>
          <w:lang w:bidi="fa-IR"/>
        </w:rPr>
        <w:t>یک</w:t>
      </w:r>
      <w:r w:rsidR="00213727"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شرکت </w:t>
      </w:r>
      <w:r w:rsidR="00213727" w:rsidRPr="0037257D">
        <w:rPr>
          <w:rFonts w:ascii="Garamond" w:hAnsi="Garamond" w:cs="B Zar"/>
          <w:sz w:val="24"/>
          <w:szCs w:val="24"/>
          <w:rtl/>
          <w:lang w:bidi="fa-IR"/>
        </w:rPr>
        <w:t>تول</w:t>
      </w:r>
      <w:r w:rsidR="00213727" w:rsidRPr="0037257D">
        <w:rPr>
          <w:rFonts w:ascii="Garamond" w:hAnsi="Garamond" w:cs="B Zar" w:hint="cs"/>
          <w:sz w:val="24"/>
          <w:szCs w:val="24"/>
          <w:rtl/>
          <w:lang w:bidi="fa-IR"/>
        </w:rPr>
        <w:t>ید</w:t>
      </w:r>
      <w:r w:rsidR="00213727" w:rsidRPr="0037257D">
        <w:rPr>
          <w:rFonts w:ascii="Garamond" w:hAnsi="Garamond" w:cs="B Zar"/>
          <w:sz w:val="24"/>
          <w:szCs w:val="24"/>
          <w:rtl/>
          <w:lang w:bidi="fa-IR"/>
        </w:rPr>
        <w:t>کننده گوش</w:t>
      </w:r>
      <w:r w:rsidR="00213727"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213727" w:rsidRPr="0037257D">
        <w:rPr>
          <w:rFonts w:ascii="Garamond" w:hAnsi="Garamond" w:cs="B Zar"/>
          <w:sz w:val="24"/>
          <w:szCs w:val="24"/>
          <w:rtl/>
          <w:lang w:bidi="fa-IR"/>
        </w:rPr>
        <w:t>ها</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هوشمند </w:t>
      </w:r>
      <w:r w:rsidRPr="0037257D">
        <w:rPr>
          <w:rFonts w:ascii="Garamond" w:hAnsi="Garamond" w:cs="B Zar" w:hint="cs"/>
          <w:sz w:val="24"/>
          <w:szCs w:val="24"/>
          <w:rtl/>
          <w:lang w:bidi="fa-IR"/>
        </w:rPr>
        <w:t>مقرون به صرفه</w:t>
      </w:r>
      <w:r w:rsidR="00213727" w:rsidRPr="0037257D">
        <w:rPr>
          <w:rFonts w:ascii="Garamond" w:hAnsi="Garamond" w:cs="B Zar"/>
          <w:sz w:val="24"/>
          <w:szCs w:val="24"/>
          <w:rtl/>
          <w:lang w:bidi="fa-IR"/>
        </w:rPr>
        <w:t xml:space="preserve"> به </w:t>
      </w:r>
      <w:r w:rsidR="00213727" w:rsidRPr="0037257D">
        <w:rPr>
          <w:rFonts w:ascii="Garamond" w:hAnsi="Garamond" w:cs="B Zar" w:hint="cs"/>
          <w:sz w:val="24"/>
          <w:szCs w:val="24"/>
          <w:rtl/>
          <w:lang w:bidi="fa-IR"/>
        </w:rPr>
        <w:t>یک</w:t>
      </w:r>
      <w:r w:rsidR="00213727" w:rsidRPr="0037257D">
        <w:rPr>
          <w:rFonts w:ascii="Garamond" w:hAnsi="Garamond" w:cs="B Zar"/>
          <w:sz w:val="24"/>
          <w:szCs w:val="24"/>
          <w:rtl/>
          <w:lang w:bidi="fa-IR"/>
        </w:rPr>
        <w:t xml:space="preserve"> برند لوازم الکترون</w:t>
      </w:r>
      <w:r w:rsidR="00213727" w:rsidRPr="0037257D">
        <w:rPr>
          <w:rFonts w:ascii="Garamond" w:hAnsi="Garamond" w:cs="B Zar" w:hint="cs"/>
          <w:sz w:val="24"/>
          <w:szCs w:val="24"/>
          <w:rtl/>
          <w:lang w:bidi="fa-IR"/>
        </w:rPr>
        <w:t>یکی</w:t>
      </w:r>
      <w:r w:rsidR="00213727" w:rsidRPr="0037257D">
        <w:rPr>
          <w:rFonts w:ascii="Garamond" w:hAnsi="Garamond" w:cs="B Zar"/>
          <w:sz w:val="24"/>
          <w:szCs w:val="24"/>
          <w:rtl/>
          <w:lang w:bidi="fa-IR"/>
        </w:rPr>
        <w:t xml:space="preserve"> مصرف</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تبد</w:t>
      </w:r>
      <w:r w:rsidR="00213727" w:rsidRPr="0037257D">
        <w:rPr>
          <w:rFonts w:ascii="Garamond" w:hAnsi="Garamond" w:cs="B Zar" w:hint="cs"/>
          <w:sz w:val="24"/>
          <w:szCs w:val="24"/>
          <w:rtl/>
          <w:lang w:bidi="fa-IR"/>
        </w:rPr>
        <w:t>یل</w:t>
      </w:r>
      <w:r w:rsidR="00213727" w:rsidRPr="0037257D">
        <w:rPr>
          <w:rFonts w:ascii="Garamond" w:hAnsi="Garamond" w:cs="B Zar"/>
          <w:sz w:val="24"/>
          <w:szCs w:val="24"/>
          <w:rtl/>
          <w:lang w:bidi="fa-IR"/>
        </w:rPr>
        <w:t xml:space="preserve"> شده</w:t>
      </w:r>
      <w:r w:rsidR="007F4C81" w:rsidRPr="0037257D">
        <w:rPr>
          <w:rFonts w:ascii="Garamond" w:hAnsi="Garamond" w:cs="B Zar" w:hint="cs"/>
          <w:sz w:val="24"/>
          <w:szCs w:val="24"/>
          <w:rtl/>
          <w:lang w:bidi="fa-IR"/>
        </w:rPr>
        <w:t xml:space="preserve"> </w:t>
      </w:r>
      <w:r w:rsidR="00213727" w:rsidRPr="0037257D">
        <w:rPr>
          <w:rFonts w:ascii="Garamond" w:hAnsi="Garamond" w:cs="B Zar"/>
          <w:sz w:val="24"/>
          <w:szCs w:val="24"/>
          <w:rtl/>
          <w:lang w:bidi="fa-IR"/>
        </w:rPr>
        <w:t>است که ب</w:t>
      </w:r>
      <w:r w:rsidR="007F4C81" w:rsidRPr="0037257D">
        <w:rPr>
          <w:rFonts w:ascii="Garamond" w:hAnsi="Garamond" w:cs="B Zar" w:hint="cs"/>
          <w:sz w:val="24"/>
          <w:szCs w:val="24"/>
          <w:rtl/>
          <w:lang w:bidi="fa-IR"/>
        </w:rPr>
        <w:t>ا</w:t>
      </w:r>
      <w:r w:rsidR="00213727" w:rsidRPr="0037257D">
        <w:rPr>
          <w:rFonts w:ascii="Garamond" w:hAnsi="Garamond" w:cs="B Zar"/>
          <w:sz w:val="24"/>
          <w:szCs w:val="24"/>
          <w:rtl/>
          <w:lang w:bidi="fa-IR"/>
        </w:rPr>
        <w:t xml:space="preserve"> مجموعه</w:t>
      </w:r>
      <w:r w:rsidR="007F4C81" w:rsidRPr="0037257D">
        <w:rPr>
          <w:rFonts w:ascii="Garamond" w:hAnsi="Garamond" w:cs="B Zar"/>
          <w:sz w:val="24"/>
          <w:szCs w:val="24"/>
          <w:rtl/>
          <w:lang w:bidi="fa-IR"/>
        </w:rPr>
        <w:softHyphen/>
      </w:r>
      <w:r w:rsidR="00213727" w:rsidRPr="0037257D">
        <w:rPr>
          <w:rFonts w:ascii="Garamond" w:hAnsi="Garamond" w:cs="B Zar"/>
          <w:sz w:val="24"/>
          <w:szCs w:val="24"/>
          <w:rtl/>
          <w:lang w:bidi="fa-IR"/>
        </w:rPr>
        <w:t>ا</w:t>
      </w:r>
      <w:r w:rsidR="00213727" w:rsidRPr="0037257D">
        <w:rPr>
          <w:rFonts w:ascii="Garamond" w:hAnsi="Garamond" w:cs="B Zar" w:hint="cs"/>
          <w:sz w:val="24"/>
          <w:szCs w:val="24"/>
          <w:rtl/>
          <w:lang w:bidi="fa-IR"/>
        </w:rPr>
        <w:t>ی</w:t>
      </w:r>
      <w:r w:rsidR="007F4C81" w:rsidRPr="0037257D">
        <w:rPr>
          <w:rFonts w:ascii="Garamond" w:hAnsi="Garamond" w:cs="B Zar" w:hint="cs"/>
          <w:sz w:val="24"/>
          <w:szCs w:val="24"/>
          <w:rtl/>
          <w:lang w:bidi="fa-IR"/>
        </w:rPr>
        <w:t xml:space="preserve"> گسترده</w:t>
      </w:r>
      <w:r w:rsidR="00213727" w:rsidRPr="0037257D">
        <w:rPr>
          <w:rFonts w:ascii="Garamond" w:hAnsi="Garamond" w:cs="B Zar"/>
          <w:sz w:val="24"/>
          <w:szCs w:val="24"/>
          <w:rtl/>
          <w:lang w:bidi="fa-IR"/>
        </w:rPr>
        <w:t xml:space="preserve"> از محصولات شامل </w:t>
      </w:r>
      <w:r w:rsidR="007F4C81" w:rsidRPr="0037257D">
        <w:rPr>
          <w:rFonts w:ascii="Garamond" w:hAnsi="Garamond" w:cs="B Zar" w:hint="cs"/>
          <w:sz w:val="24"/>
          <w:szCs w:val="24"/>
          <w:rtl/>
          <w:lang w:bidi="fa-IR"/>
        </w:rPr>
        <w:t xml:space="preserve">محصولات </w:t>
      </w:r>
      <w:r w:rsidR="00213727" w:rsidRPr="0037257D">
        <w:rPr>
          <w:rFonts w:ascii="Garamond" w:hAnsi="Garamond" w:cs="B Zar"/>
          <w:sz w:val="24"/>
          <w:szCs w:val="24"/>
          <w:rtl/>
          <w:lang w:bidi="fa-IR"/>
        </w:rPr>
        <w:t>پوش</w:t>
      </w:r>
      <w:r w:rsidR="00213727" w:rsidRPr="0037257D">
        <w:rPr>
          <w:rFonts w:ascii="Garamond" w:hAnsi="Garamond" w:cs="B Zar" w:hint="cs"/>
          <w:sz w:val="24"/>
          <w:szCs w:val="24"/>
          <w:rtl/>
          <w:lang w:bidi="fa-IR"/>
        </w:rPr>
        <w:t>یدنی</w:t>
      </w:r>
      <w:r w:rsidR="007F4C81" w:rsidRPr="0037257D">
        <w:rPr>
          <w:rFonts w:ascii="Garamond" w:hAnsi="Garamond" w:cs="B Zar"/>
          <w:sz w:val="24"/>
          <w:szCs w:val="24"/>
          <w:rtl/>
          <w:lang w:bidi="fa-IR"/>
        </w:rPr>
        <w:softHyphen/>
      </w:r>
      <w:r w:rsidR="00213727" w:rsidRPr="0037257D">
        <w:rPr>
          <w:rFonts w:ascii="Garamond" w:hAnsi="Garamond" w:cs="B Zar"/>
          <w:sz w:val="24"/>
          <w:szCs w:val="24"/>
          <w:rtl/>
          <w:lang w:bidi="fa-IR"/>
        </w:rPr>
        <w:t xml:space="preserve"> هوشمند، لوازم خانگ</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و دستگاه</w:t>
      </w:r>
      <w:r w:rsidR="007F4C81" w:rsidRPr="0037257D">
        <w:rPr>
          <w:rFonts w:ascii="Garamond" w:hAnsi="Garamond" w:cs="B Zar"/>
          <w:sz w:val="24"/>
          <w:szCs w:val="24"/>
          <w:rtl/>
          <w:lang w:bidi="fa-IR"/>
        </w:rPr>
        <w:softHyphen/>
      </w:r>
      <w:r w:rsidR="00213727" w:rsidRPr="0037257D">
        <w:rPr>
          <w:rFonts w:ascii="Garamond" w:hAnsi="Garamond" w:cs="B Zar"/>
          <w:sz w:val="24"/>
          <w:szCs w:val="24"/>
          <w:rtl/>
          <w:lang w:bidi="fa-IR"/>
        </w:rPr>
        <w:t>ها</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حرکت</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شناخته </w:t>
      </w:r>
      <w:r w:rsidR="007F4C81" w:rsidRPr="0037257D">
        <w:rPr>
          <w:rFonts w:ascii="Garamond" w:hAnsi="Garamond" w:cs="B Zar" w:hint="cs"/>
          <w:sz w:val="24"/>
          <w:szCs w:val="24"/>
          <w:rtl/>
          <w:lang w:bidi="fa-IR"/>
        </w:rPr>
        <w:t>می</w:t>
      </w:r>
      <w:r w:rsidR="007F4C81" w:rsidRPr="0037257D">
        <w:rPr>
          <w:rFonts w:ascii="Garamond" w:hAnsi="Garamond" w:cs="B Zar"/>
          <w:sz w:val="24"/>
          <w:szCs w:val="24"/>
          <w:rtl/>
          <w:lang w:bidi="fa-IR"/>
        </w:rPr>
        <w:softHyphen/>
      </w:r>
      <w:r w:rsidR="007F4C81" w:rsidRPr="0037257D">
        <w:rPr>
          <w:rFonts w:ascii="Garamond" w:hAnsi="Garamond" w:cs="B Zar" w:hint="cs"/>
          <w:sz w:val="24"/>
          <w:szCs w:val="24"/>
          <w:rtl/>
          <w:lang w:bidi="fa-IR"/>
        </w:rPr>
        <w:t>شود</w:t>
      </w:r>
      <w:r w:rsidR="00213727" w:rsidRPr="0037257D">
        <w:rPr>
          <w:rFonts w:ascii="Garamond" w:hAnsi="Garamond" w:cs="B Zar"/>
          <w:sz w:val="24"/>
          <w:szCs w:val="24"/>
          <w:rtl/>
          <w:lang w:bidi="fa-IR"/>
        </w:rPr>
        <w:t>. اگرچه ش</w:t>
      </w:r>
      <w:r w:rsidR="00213727" w:rsidRPr="0037257D">
        <w:rPr>
          <w:rFonts w:ascii="Garamond" w:hAnsi="Garamond" w:cs="B Zar" w:hint="cs"/>
          <w:sz w:val="24"/>
          <w:szCs w:val="24"/>
          <w:rtl/>
          <w:lang w:bidi="fa-IR"/>
        </w:rPr>
        <w:t>یائومی</w:t>
      </w:r>
      <w:r w:rsidR="00213727" w:rsidRPr="0037257D">
        <w:rPr>
          <w:rFonts w:ascii="Garamond" w:hAnsi="Garamond" w:cs="B Zar"/>
          <w:sz w:val="24"/>
          <w:szCs w:val="24"/>
          <w:rtl/>
          <w:lang w:bidi="fa-IR"/>
        </w:rPr>
        <w:t xml:space="preserve"> </w:t>
      </w:r>
      <w:r w:rsidR="00213727" w:rsidRPr="0037257D">
        <w:rPr>
          <w:rFonts w:ascii="Garamond" w:hAnsi="Garamond" w:cs="B Zar" w:hint="cs"/>
          <w:sz w:val="24"/>
          <w:szCs w:val="24"/>
          <w:rtl/>
          <w:lang w:bidi="fa-IR"/>
        </w:rPr>
        <w:t>یک</w:t>
      </w:r>
      <w:r w:rsidR="00213727" w:rsidRPr="0037257D">
        <w:rPr>
          <w:rFonts w:ascii="Garamond" w:hAnsi="Garamond" w:cs="B Zar"/>
          <w:sz w:val="24"/>
          <w:szCs w:val="24"/>
          <w:rtl/>
          <w:lang w:bidi="fa-IR"/>
        </w:rPr>
        <w:t xml:space="preserve"> تول</w:t>
      </w:r>
      <w:r w:rsidR="00213727" w:rsidRPr="0037257D">
        <w:rPr>
          <w:rFonts w:ascii="Garamond" w:hAnsi="Garamond" w:cs="B Zar" w:hint="cs"/>
          <w:sz w:val="24"/>
          <w:szCs w:val="24"/>
          <w:rtl/>
          <w:lang w:bidi="fa-IR"/>
        </w:rPr>
        <w:t>ید</w:t>
      </w:r>
      <w:r w:rsidR="00213727" w:rsidRPr="0037257D">
        <w:rPr>
          <w:rFonts w:ascii="Garamond" w:hAnsi="Garamond" w:cs="B Zar"/>
          <w:sz w:val="24"/>
          <w:szCs w:val="24"/>
          <w:rtl/>
          <w:lang w:bidi="fa-IR"/>
        </w:rPr>
        <w:t xml:space="preserve">کننده سخت افزار است، </w:t>
      </w:r>
      <w:r w:rsidR="007F4C81" w:rsidRPr="0037257D">
        <w:rPr>
          <w:rFonts w:ascii="Garamond" w:hAnsi="Garamond" w:cs="B Zar" w:hint="cs"/>
          <w:sz w:val="24"/>
          <w:szCs w:val="24"/>
          <w:rtl/>
          <w:lang w:bidi="fa-IR"/>
        </w:rPr>
        <w:t xml:space="preserve">همواره </w:t>
      </w:r>
      <w:r w:rsidR="00213727" w:rsidRPr="0037257D">
        <w:rPr>
          <w:rFonts w:ascii="Garamond" w:hAnsi="Garamond" w:cs="B Zar"/>
          <w:sz w:val="24"/>
          <w:szCs w:val="24"/>
          <w:rtl/>
          <w:lang w:bidi="fa-IR"/>
        </w:rPr>
        <w:t xml:space="preserve">خود را </w:t>
      </w:r>
      <w:r w:rsidR="0035296A" w:rsidRPr="0037257D">
        <w:rPr>
          <w:rFonts w:ascii="Garamond" w:hAnsi="Garamond" w:cs="B Zar"/>
          <w:sz w:val="24"/>
          <w:szCs w:val="24"/>
          <w:rtl/>
          <w:lang w:bidi="fa-IR"/>
        </w:rPr>
        <w:t>به‌عنوان</w:t>
      </w:r>
      <w:r w:rsidR="00213727" w:rsidRPr="0037257D">
        <w:rPr>
          <w:rFonts w:ascii="Garamond" w:hAnsi="Garamond" w:cs="B Zar"/>
          <w:sz w:val="24"/>
          <w:szCs w:val="24"/>
          <w:rtl/>
          <w:lang w:bidi="fa-IR"/>
        </w:rPr>
        <w:t xml:space="preserve"> </w:t>
      </w:r>
      <w:r w:rsidR="00213727" w:rsidRPr="0037257D">
        <w:rPr>
          <w:rFonts w:ascii="Garamond" w:hAnsi="Garamond" w:cs="B Zar" w:hint="cs"/>
          <w:sz w:val="24"/>
          <w:szCs w:val="24"/>
          <w:rtl/>
          <w:lang w:bidi="fa-IR"/>
        </w:rPr>
        <w:t>یک</w:t>
      </w:r>
      <w:r w:rsidR="00213727" w:rsidRPr="0037257D">
        <w:rPr>
          <w:rFonts w:ascii="Garamond" w:hAnsi="Garamond" w:cs="B Zar"/>
          <w:sz w:val="24"/>
          <w:szCs w:val="24"/>
          <w:rtl/>
          <w:lang w:bidi="fa-IR"/>
        </w:rPr>
        <w:t xml:space="preserve"> شرکت ا</w:t>
      </w:r>
      <w:r w:rsidR="00213727" w:rsidRPr="0037257D">
        <w:rPr>
          <w:rFonts w:ascii="Garamond" w:hAnsi="Garamond" w:cs="B Zar" w:hint="cs"/>
          <w:sz w:val="24"/>
          <w:szCs w:val="24"/>
          <w:rtl/>
          <w:lang w:bidi="fa-IR"/>
        </w:rPr>
        <w:t>ینترنتی</w:t>
      </w:r>
      <w:r w:rsidR="00213727" w:rsidRPr="0037257D">
        <w:rPr>
          <w:rFonts w:ascii="Garamond" w:hAnsi="Garamond" w:cs="B Zar"/>
          <w:sz w:val="24"/>
          <w:szCs w:val="24"/>
          <w:rtl/>
          <w:lang w:bidi="fa-IR"/>
        </w:rPr>
        <w:t xml:space="preserve"> تعر</w:t>
      </w:r>
      <w:r w:rsidR="00213727" w:rsidRPr="0037257D">
        <w:rPr>
          <w:rFonts w:ascii="Garamond" w:hAnsi="Garamond" w:cs="B Zar" w:hint="cs"/>
          <w:sz w:val="24"/>
          <w:szCs w:val="24"/>
          <w:rtl/>
          <w:lang w:bidi="fa-IR"/>
        </w:rPr>
        <w:t>یف</w:t>
      </w:r>
      <w:r w:rsidR="00213727" w:rsidRPr="0037257D">
        <w:rPr>
          <w:rFonts w:ascii="Garamond" w:hAnsi="Garamond" w:cs="B Zar"/>
          <w:sz w:val="24"/>
          <w:szCs w:val="24"/>
          <w:rtl/>
          <w:lang w:bidi="fa-IR"/>
        </w:rPr>
        <w:t xml:space="preserve"> </w:t>
      </w:r>
      <w:r w:rsidR="0035296A" w:rsidRPr="0037257D">
        <w:rPr>
          <w:rFonts w:ascii="Garamond" w:hAnsi="Garamond" w:cs="B Zar"/>
          <w:sz w:val="24"/>
          <w:szCs w:val="24"/>
          <w:rtl/>
          <w:lang w:bidi="fa-IR"/>
        </w:rPr>
        <w:t>می‌کند</w:t>
      </w:r>
      <w:r w:rsidR="00213727" w:rsidRPr="0037257D">
        <w:rPr>
          <w:rFonts w:ascii="Garamond" w:hAnsi="Garamond" w:cs="B Zar"/>
          <w:sz w:val="24"/>
          <w:szCs w:val="24"/>
          <w:rtl/>
          <w:lang w:bidi="fa-IR"/>
        </w:rPr>
        <w:t>. تقر</w:t>
      </w:r>
      <w:r w:rsidR="00213727" w:rsidRPr="0037257D">
        <w:rPr>
          <w:rFonts w:ascii="Garamond" w:hAnsi="Garamond" w:cs="B Zar" w:hint="cs"/>
          <w:sz w:val="24"/>
          <w:szCs w:val="24"/>
          <w:rtl/>
          <w:lang w:bidi="fa-IR"/>
        </w:rPr>
        <w:t>یبا</w:t>
      </w:r>
      <w:r w:rsidR="00213727" w:rsidRPr="0037257D">
        <w:rPr>
          <w:rFonts w:ascii="Garamond" w:hAnsi="Garamond" w:cs="B Zar"/>
          <w:sz w:val="24"/>
          <w:szCs w:val="24"/>
          <w:rtl/>
          <w:lang w:bidi="fa-IR"/>
        </w:rPr>
        <w:t xml:space="preserve"> ه</w:t>
      </w:r>
      <w:r w:rsidR="00213727" w:rsidRPr="0037257D">
        <w:rPr>
          <w:rFonts w:ascii="Garamond" w:hAnsi="Garamond" w:cs="B Zar" w:hint="cs"/>
          <w:sz w:val="24"/>
          <w:szCs w:val="24"/>
          <w:rtl/>
          <w:lang w:bidi="fa-IR"/>
        </w:rPr>
        <w:t>یچ</w:t>
      </w:r>
      <w:r w:rsidR="00213727" w:rsidRPr="0037257D">
        <w:rPr>
          <w:rFonts w:ascii="Garamond" w:hAnsi="Garamond" w:cs="B Zar"/>
          <w:sz w:val="24"/>
          <w:szCs w:val="24"/>
          <w:rtl/>
          <w:lang w:bidi="fa-IR"/>
        </w:rPr>
        <w:t xml:space="preserve"> حاش</w:t>
      </w:r>
      <w:r w:rsidR="00213727" w:rsidRPr="0037257D">
        <w:rPr>
          <w:rFonts w:ascii="Garamond" w:hAnsi="Garamond" w:cs="B Zar" w:hint="cs"/>
          <w:sz w:val="24"/>
          <w:szCs w:val="24"/>
          <w:rtl/>
          <w:lang w:bidi="fa-IR"/>
        </w:rPr>
        <w:t>یه</w:t>
      </w:r>
      <w:r w:rsidR="00213727" w:rsidRPr="0037257D">
        <w:rPr>
          <w:rFonts w:ascii="Garamond" w:hAnsi="Garamond" w:cs="B Zar"/>
          <w:sz w:val="24"/>
          <w:szCs w:val="24"/>
          <w:rtl/>
          <w:lang w:bidi="fa-IR"/>
        </w:rPr>
        <w:t xml:space="preserve"> </w:t>
      </w:r>
      <w:r w:rsidR="007F4C81" w:rsidRPr="0037257D">
        <w:rPr>
          <w:rFonts w:ascii="Garamond" w:hAnsi="Garamond" w:cs="B Zar" w:hint="cs"/>
          <w:sz w:val="24"/>
          <w:szCs w:val="24"/>
          <w:rtl/>
          <w:lang w:bidi="fa-IR"/>
        </w:rPr>
        <w:t>سودی</w:t>
      </w:r>
      <w:r w:rsidR="00213727" w:rsidRPr="0037257D">
        <w:rPr>
          <w:rFonts w:ascii="Garamond" w:hAnsi="Garamond" w:cs="B Zar"/>
          <w:sz w:val="24"/>
          <w:szCs w:val="24"/>
          <w:rtl/>
          <w:lang w:bidi="fa-IR"/>
        </w:rPr>
        <w:t xml:space="preserve"> برا</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تلفن</w:t>
      </w:r>
      <w:r w:rsidR="007F4C81" w:rsidRPr="0037257D">
        <w:rPr>
          <w:rFonts w:ascii="Garamond" w:hAnsi="Garamond" w:cs="B Zar"/>
          <w:sz w:val="24"/>
          <w:szCs w:val="24"/>
          <w:rtl/>
          <w:lang w:bidi="fa-IR"/>
        </w:rPr>
        <w:softHyphen/>
      </w:r>
      <w:r w:rsidR="00213727" w:rsidRPr="0037257D">
        <w:rPr>
          <w:rFonts w:ascii="Garamond" w:hAnsi="Garamond" w:cs="B Zar"/>
          <w:sz w:val="24"/>
          <w:szCs w:val="24"/>
          <w:rtl/>
          <w:lang w:bidi="fa-IR"/>
        </w:rPr>
        <w:t>ها</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همراه خود در</w:t>
      </w:r>
      <w:r w:rsidR="00213727" w:rsidRPr="0037257D">
        <w:rPr>
          <w:rFonts w:ascii="Garamond" w:hAnsi="Garamond" w:cs="B Zar" w:hint="cs"/>
          <w:sz w:val="24"/>
          <w:szCs w:val="24"/>
          <w:rtl/>
          <w:lang w:bidi="fa-IR"/>
        </w:rPr>
        <w:t>یافت</w:t>
      </w:r>
      <w:r w:rsidR="00213727" w:rsidRPr="0037257D">
        <w:rPr>
          <w:rFonts w:ascii="Garamond" w:hAnsi="Garamond" w:cs="B Zar"/>
          <w:sz w:val="24"/>
          <w:szCs w:val="24"/>
          <w:rtl/>
          <w:lang w:bidi="fa-IR"/>
        </w:rPr>
        <w:t xml:space="preserve"> نم</w:t>
      </w:r>
      <w:r w:rsidR="00213727" w:rsidRPr="0037257D">
        <w:rPr>
          <w:rFonts w:ascii="Garamond" w:hAnsi="Garamond" w:cs="B Zar" w:hint="cs"/>
          <w:sz w:val="24"/>
          <w:szCs w:val="24"/>
          <w:rtl/>
          <w:lang w:bidi="fa-IR"/>
        </w:rPr>
        <w:t>ی</w:t>
      </w:r>
      <w:r w:rsidR="007F4C81" w:rsidRPr="0037257D">
        <w:rPr>
          <w:rFonts w:ascii="Garamond" w:hAnsi="Garamond" w:cs="B Zar"/>
          <w:sz w:val="24"/>
          <w:szCs w:val="24"/>
          <w:rtl/>
          <w:lang w:bidi="fa-IR"/>
        </w:rPr>
        <w:softHyphen/>
      </w:r>
      <w:r w:rsidR="00213727" w:rsidRPr="0037257D">
        <w:rPr>
          <w:rFonts w:ascii="Garamond" w:hAnsi="Garamond" w:cs="B Zar"/>
          <w:sz w:val="24"/>
          <w:szCs w:val="24"/>
          <w:rtl/>
          <w:lang w:bidi="fa-IR"/>
        </w:rPr>
        <w:t>کند و تلو</w:t>
      </w:r>
      <w:r w:rsidR="00213727" w:rsidRPr="0037257D">
        <w:rPr>
          <w:rFonts w:ascii="Garamond" w:hAnsi="Garamond" w:cs="B Zar" w:hint="cs"/>
          <w:sz w:val="24"/>
          <w:szCs w:val="24"/>
          <w:rtl/>
          <w:lang w:bidi="fa-IR"/>
        </w:rPr>
        <w:t>یزیون</w:t>
      </w:r>
      <w:r w:rsidR="007F4C81" w:rsidRPr="0037257D">
        <w:rPr>
          <w:rFonts w:ascii="Garamond" w:hAnsi="Garamond" w:cs="B Zar"/>
          <w:sz w:val="24"/>
          <w:szCs w:val="24"/>
          <w:rtl/>
          <w:lang w:bidi="fa-IR"/>
        </w:rPr>
        <w:softHyphen/>
      </w:r>
      <w:r w:rsidR="00213727" w:rsidRPr="0037257D">
        <w:rPr>
          <w:rFonts w:ascii="Garamond" w:hAnsi="Garamond" w:cs="B Zar" w:hint="cs"/>
          <w:sz w:val="24"/>
          <w:szCs w:val="24"/>
          <w:rtl/>
          <w:lang w:bidi="fa-IR"/>
        </w:rPr>
        <w:t>های</w:t>
      </w:r>
      <w:r w:rsidR="00213727" w:rsidRPr="0037257D">
        <w:rPr>
          <w:rFonts w:ascii="Garamond" w:hAnsi="Garamond" w:cs="B Zar"/>
          <w:sz w:val="24"/>
          <w:szCs w:val="24"/>
          <w:rtl/>
          <w:lang w:bidi="fa-IR"/>
        </w:rPr>
        <w:t xml:space="preserve"> آن که از پنل</w:t>
      </w:r>
      <w:r w:rsidR="007F4C81" w:rsidRPr="0037257D">
        <w:rPr>
          <w:rFonts w:ascii="Garamond" w:hAnsi="Garamond" w:cs="B Zar"/>
          <w:sz w:val="24"/>
          <w:szCs w:val="24"/>
          <w:rtl/>
          <w:lang w:bidi="fa-IR"/>
        </w:rPr>
        <w:softHyphen/>
      </w:r>
      <w:r w:rsidR="00213727" w:rsidRPr="0037257D">
        <w:rPr>
          <w:rFonts w:ascii="Garamond" w:hAnsi="Garamond" w:cs="B Zar"/>
          <w:sz w:val="24"/>
          <w:szCs w:val="24"/>
          <w:rtl/>
          <w:lang w:bidi="fa-IR"/>
        </w:rPr>
        <w:t>ها</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مشابه مدل</w:t>
      </w:r>
      <w:r w:rsidR="007F4C81" w:rsidRPr="0037257D">
        <w:rPr>
          <w:rFonts w:ascii="Garamond" w:hAnsi="Garamond" w:cs="B Zar"/>
          <w:sz w:val="24"/>
          <w:szCs w:val="24"/>
          <w:rtl/>
          <w:lang w:bidi="fa-IR"/>
        </w:rPr>
        <w:softHyphen/>
      </w:r>
      <w:r w:rsidR="00213727" w:rsidRPr="0037257D">
        <w:rPr>
          <w:rFonts w:ascii="Garamond" w:hAnsi="Garamond" w:cs="B Zar"/>
          <w:sz w:val="24"/>
          <w:szCs w:val="24"/>
          <w:rtl/>
          <w:lang w:bidi="fa-IR"/>
        </w:rPr>
        <w:t>ها</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w:t>
      </w:r>
      <w:r w:rsidR="007F4C81" w:rsidRPr="0037257D">
        <w:rPr>
          <w:rFonts w:ascii="Garamond" w:hAnsi="Garamond" w:cs="B Zar" w:hint="cs"/>
          <w:sz w:val="24"/>
          <w:szCs w:val="24"/>
          <w:rtl/>
          <w:lang w:bidi="fa-IR"/>
        </w:rPr>
        <w:t>گران قیمت</w:t>
      </w:r>
      <w:r w:rsidR="007F4C81" w:rsidRPr="0037257D">
        <w:rPr>
          <w:rFonts w:ascii="Garamond" w:hAnsi="Garamond" w:cs="B Zar"/>
          <w:sz w:val="24"/>
          <w:szCs w:val="24"/>
          <w:rtl/>
          <w:lang w:bidi="fa-IR"/>
        </w:rPr>
        <w:softHyphen/>
      </w:r>
      <w:r w:rsidR="007F4C81" w:rsidRPr="0037257D">
        <w:rPr>
          <w:rFonts w:ascii="Garamond" w:hAnsi="Garamond" w:cs="B Zar" w:hint="cs"/>
          <w:sz w:val="24"/>
          <w:szCs w:val="24"/>
          <w:rtl/>
          <w:lang w:bidi="fa-IR"/>
        </w:rPr>
        <w:t>تر تلویزیون</w:t>
      </w:r>
      <w:r w:rsidR="00213727" w:rsidRPr="0037257D">
        <w:rPr>
          <w:rFonts w:ascii="Garamond" w:hAnsi="Garamond" w:cs="B Zar"/>
          <w:sz w:val="24"/>
          <w:szCs w:val="24"/>
          <w:rtl/>
          <w:lang w:bidi="fa-IR"/>
        </w:rPr>
        <w:t xml:space="preserve"> استفاده م</w:t>
      </w:r>
      <w:r w:rsidR="00213727" w:rsidRPr="0037257D">
        <w:rPr>
          <w:rFonts w:ascii="Garamond" w:hAnsi="Garamond" w:cs="B Zar" w:hint="cs"/>
          <w:sz w:val="24"/>
          <w:szCs w:val="24"/>
          <w:rtl/>
          <w:lang w:bidi="fa-IR"/>
        </w:rPr>
        <w:t>ی</w:t>
      </w:r>
      <w:r w:rsidR="007F4C81" w:rsidRPr="0037257D">
        <w:rPr>
          <w:rFonts w:ascii="Garamond" w:hAnsi="Garamond" w:cs="B Zar"/>
          <w:sz w:val="24"/>
          <w:szCs w:val="24"/>
          <w:rtl/>
          <w:lang w:bidi="fa-IR"/>
        </w:rPr>
        <w:softHyphen/>
      </w:r>
      <w:r w:rsidR="00213727" w:rsidRPr="0037257D">
        <w:rPr>
          <w:rFonts w:ascii="Garamond" w:hAnsi="Garamond" w:cs="B Zar" w:hint="cs"/>
          <w:sz w:val="24"/>
          <w:szCs w:val="24"/>
          <w:rtl/>
          <w:lang w:bidi="fa-IR"/>
        </w:rPr>
        <w:t>کنند</w:t>
      </w:r>
      <w:r w:rsidR="00213727" w:rsidRPr="0037257D">
        <w:rPr>
          <w:rFonts w:ascii="Garamond" w:hAnsi="Garamond" w:cs="B Zar"/>
          <w:sz w:val="24"/>
          <w:szCs w:val="24"/>
          <w:rtl/>
          <w:lang w:bidi="fa-IR"/>
        </w:rPr>
        <w:t xml:space="preserve"> با </w:t>
      </w:r>
      <w:r w:rsidR="0035296A" w:rsidRPr="0037257D">
        <w:rPr>
          <w:rFonts w:ascii="Garamond" w:hAnsi="Garamond" w:cs="B Zar"/>
          <w:sz w:val="24"/>
          <w:szCs w:val="24"/>
          <w:rtl/>
          <w:lang w:bidi="fa-IR"/>
        </w:rPr>
        <w:t>قیمت‌های</w:t>
      </w:r>
      <w:r w:rsidR="00213727" w:rsidRPr="0037257D">
        <w:rPr>
          <w:rFonts w:ascii="Garamond" w:hAnsi="Garamond" w:cs="B Zar"/>
          <w:sz w:val="24"/>
          <w:szCs w:val="24"/>
          <w:rtl/>
          <w:lang w:bidi="fa-IR"/>
        </w:rPr>
        <w:t xml:space="preserve"> بس</w:t>
      </w:r>
      <w:r w:rsidR="00213727" w:rsidRPr="0037257D">
        <w:rPr>
          <w:rFonts w:ascii="Garamond" w:hAnsi="Garamond" w:cs="B Zar" w:hint="cs"/>
          <w:sz w:val="24"/>
          <w:szCs w:val="24"/>
          <w:rtl/>
          <w:lang w:bidi="fa-IR"/>
        </w:rPr>
        <w:t>یار</w:t>
      </w:r>
      <w:r w:rsidR="00213727" w:rsidRPr="0037257D">
        <w:rPr>
          <w:rFonts w:ascii="Garamond" w:hAnsi="Garamond" w:cs="B Zar"/>
          <w:sz w:val="24"/>
          <w:szCs w:val="24"/>
          <w:rtl/>
          <w:lang w:bidi="fa-IR"/>
        </w:rPr>
        <w:t xml:space="preserve"> پا</w:t>
      </w:r>
      <w:r w:rsidR="00213727" w:rsidRPr="0037257D">
        <w:rPr>
          <w:rFonts w:ascii="Garamond" w:hAnsi="Garamond" w:cs="B Zar" w:hint="cs"/>
          <w:sz w:val="24"/>
          <w:szCs w:val="24"/>
          <w:rtl/>
          <w:lang w:bidi="fa-IR"/>
        </w:rPr>
        <w:t>یین</w:t>
      </w:r>
      <w:r w:rsidR="007F4C81" w:rsidRPr="0037257D">
        <w:rPr>
          <w:rFonts w:ascii="Garamond" w:hAnsi="Garamond" w:cs="B Zar"/>
          <w:sz w:val="24"/>
          <w:szCs w:val="24"/>
          <w:rtl/>
          <w:lang w:bidi="fa-IR"/>
        </w:rPr>
        <w:softHyphen/>
      </w:r>
      <w:r w:rsidR="00213727" w:rsidRPr="0037257D">
        <w:rPr>
          <w:rFonts w:ascii="Garamond" w:hAnsi="Garamond" w:cs="B Zar" w:hint="cs"/>
          <w:sz w:val="24"/>
          <w:szCs w:val="24"/>
          <w:rtl/>
          <w:lang w:bidi="fa-IR"/>
        </w:rPr>
        <w:t>تری</w:t>
      </w:r>
      <w:r w:rsidR="00213727" w:rsidRPr="0037257D">
        <w:rPr>
          <w:rFonts w:ascii="Garamond" w:hAnsi="Garamond" w:cs="B Zar"/>
          <w:sz w:val="24"/>
          <w:szCs w:val="24"/>
          <w:rtl/>
          <w:lang w:bidi="fa-IR"/>
        </w:rPr>
        <w:t xml:space="preserve"> نسبت به رقبا</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خود به فروش م</w:t>
      </w:r>
      <w:r w:rsidR="00213727" w:rsidRPr="0037257D">
        <w:rPr>
          <w:rFonts w:ascii="Garamond" w:hAnsi="Garamond" w:cs="B Zar" w:hint="cs"/>
          <w:sz w:val="24"/>
          <w:szCs w:val="24"/>
          <w:rtl/>
          <w:lang w:bidi="fa-IR"/>
        </w:rPr>
        <w:t>ی</w:t>
      </w:r>
      <w:r w:rsidR="007F4C81" w:rsidRPr="0037257D">
        <w:rPr>
          <w:rFonts w:ascii="Garamond" w:hAnsi="Garamond" w:cs="B Zar"/>
          <w:sz w:val="24"/>
          <w:szCs w:val="24"/>
          <w:rtl/>
          <w:lang w:bidi="fa-IR"/>
        </w:rPr>
        <w:softHyphen/>
      </w:r>
      <w:r w:rsidR="00213727" w:rsidRPr="0037257D">
        <w:rPr>
          <w:rFonts w:ascii="Garamond" w:hAnsi="Garamond" w:cs="B Zar" w:hint="cs"/>
          <w:sz w:val="24"/>
          <w:szCs w:val="24"/>
          <w:rtl/>
          <w:lang w:bidi="fa-IR"/>
        </w:rPr>
        <w:t>رسند</w:t>
      </w:r>
      <w:r w:rsidR="00213727" w:rsidRPr="0037257D">
        <w:rPr>
          <w:rFonts w:ascii="Garamond" w:hAnsi="Garamond" w:cs="B Zar"/>
          <w:sz w:val="24"/>
          <w:szCs w:val="24"/>
          <w:rtl/>
          <w:lang w:bidi="fa-IR"/>
        </w:rPr>
        <w:t xml:space="preserve">. </w:t>
      </w:r>
      <w:r w:rsidR="00393B95" w:rsidRPr="0037257D">
        <w:rPr>
          <w:rFonts w:ascii="Garamond" w:hAnsi="Garamond" w:cs="B Zar" w:hint="cs"/>
          <w:sz w:val="24"/>
          <w:szCs w:val="24"/>
          <w:rtl/>
          <w:lang w:bidi="fa-IR"/>
        </w:rPr>
        <w:t>برای</w:t>
      </w:r>
      <w:r w:rsidR="00213727" w:rsidRPr="0037257D">
        <w:rPr>
          <w:rFonts w:ascii="Garamond" w:hAnsi="Garamond" w:cs="B Zar"/>
          <w:sz w:val="24"/>
          <w:szCs w:val="24"/>
          <w:rtl/>
          <w:lang w:bidi="fa-IR"/>
        </w:rPr>
        <w:t xml:space="preserve"> حرکت </w:t>
      </w:r>
      <w:r w:rsidR="00393B95" w:rsidRPr="0037257D">
        <w:rPr>
          <w:rFonts w:ascii="Garamond" w:hAnsi="Garamond" w:cs="B Zar" w:hint="cs"/>
          <w:sz w:val="24"/>
          <w:szCs w:val="24"/>
          <w:rtl/>
          <w:lang w:bidi="fa-IR"/>
        </w:rPr>
        <w:t xml:space="preserve">هرچه </w:t>
      </w:r>
      <w:r w:rsidR="00213727" w:rsidRPr="0037257D">
        <w:rPr>
          <w:rFonts w:ascii="Garamond" w:hAnsi="Garamond" w:cs="B Zar"/>
          <w:sz w:val="24"/>
          <w:szCs w:val="24"/>
          <w:rtl/>
          <w:lang w:bidi="fa-IR"/>
        </w:rPr>
        <w:t>سر</w:t>
      </w:r>
      <w:r w:rsidR="00213727" w:rsidRPr="0037257D">
        <w:rPr>
          <w:rFonts w:ascii="Garamond" w:hAnsi="Garamond" w:cs="B Zar" w:hint="cs"/>
          <w:sz w:val="24"/>
          <w:szCs w:val="24"/>
          <w:rtl/>
          <w:lang w:bidi="fa-IR"/>
        </w:rPr>
        <w:t>یع</w:t>
      </w:r>
      <w:r w:rsidR="00393B95" w:rsidRPr="0037257D">
        <w:rPr>
          <w:rFonts w:ascii="Garamond" w:hAnsi="Garamond" w:cs="B Zar"/>
          <w:sz w:val="24"/>
          <w:szCs w:val="24"/>
          <w:rtl/>
          <w:lang w:bidi="fa-IR"/>
        </w:rPr>
        <w:softHyphen/>
      </w:r>
      <w:r w:rsidR="00393B95" w:rsidRPr="0037257D">
        <w:rPr>
          <w:rFonts w:ascii="Garamond" w:hAnsi="Garamond" w:cs="B Zar" w:hint="cs"/>
          <w:sz w:val="24"/>
          <w:szCs w:val="24"/>
          <w:rtl/>
          <w:lang w:bidi="fa-IR"/>
        </w:rPr>
        <w:t>تر در بازار</w:t>
      </w:r>
      <w:r w:rsidR="00213727" w:rsidRPr="0037257D">
        <w:rPr>
          <w:rFonts w:ascii="Garamond" w:hAnsi="Garamond" w:cs="B Zar"/>
          <w:sz w:val="24"/>
          <w:szCs w:val="24"/>
          <w:rtl/>
          <w:lang w:bidi="fa-IR"/>
        </w:rPr>
        <w:t xml:space="preserve"> و به حداقل رساندن ر</w:t>
      </w:r>
      <w:r w:rsidR="00213727" w:rsidRPr="0037257D">
        <w:rPr>
          <w:rFonts w:ascii="Garamond" w:hAnsi="Garamond" w:cs="B Zar" w:hint="cs"/>
          <w:sz w:val="24"/>
          <w:szCs w:val="24"/>
          <w:rtl/>
          <w:lang w:bidi="fa-IR"/>
        </w:rPr>
        <w:t>یسک</w:t>
      </w:r>
      <w:r w:rsidR="00213727" w:rsidRPr="0037257D">
        <w:rPr>
          <w:rFonts w:ascii="Garamond" w:hAnsi="Garamond" w:cs="B Zar"/>
          <w:sz w:val="24"/>
          <w:szCs w:val="24"/>
          <w:rtl/>
          <w:lang w:bidi="fa-IR"/>
        </w:rPr>
        <w:t xml:space="preserve"> مال</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مرتبط با شکست هر </w:t>
      </w:r>
      <w:r w:rsidR="00213727" w:rsidRPr="0037257D">
        <w:rPr>
          <w:rFonts w:ascii="Garamond" w:hAnsi="Garamond" w:cs="B Zar" w:hint="cs"/>
          <w:sz w:val="24"/>
          <w:szCs w:val="24"/>
          <w:rtl/>
          <w:lang w:bidi="fa-IR"/>
        </w:rPr>
        <w:t>یک</w:t>
      </w:r>
      <w:r w:rsidR="00213727" w:rsidRPr="0037257D">
        <w:rPr>
          <w:rFonts w:ascii="Garamond" w:hAnsi="Garamond" w:cs="B Zar"/>
          <w:sz w:val="24"/>
          <w:szCs w:val="24"/>
          <w:rtl/>
          <w:lang w:bidi="fa-IR"/>
        </w:rPr>
        <w:t xml:space="preserve"> ا</w:t>
      </w:r>
      <w:r w:rsidR="00213727" w:rsidRPr="0037257D">
        <w:rPr>
          <w:rFonts w:ascii="Garamond" w:hAnsi="Garamond" w:cs="B Zar" w:hint="cs"/>
          <w:sz w:val="24"/>
          <w:szCs w:val="24"/>
          <w:rtl/>
          <w:lang w:bidi="fa-IR"/>
        </w:rPr>
        <w:t>ز</w:t>
      </w:r>
      <w:r w:rsidR="00213727" w:rsidRPr="0037257D">
        <w:rPr>
          <w:rFonts w:ascii="Garamond" w:hAnsi="Garamond" w:cs="B Zar"/>
          <w:sz w:val="24"/>
          <w:szCs w:val="24"/>
          <w:rtl/>
          <w:lang w:bidi="fa-IR"/>
        </w:rPr>
        <w:t xml:space="preserve"> محصولات</w:t>
      </w:r>
      <w:r w:rsidR="00393B95" w:rsidRPr="0037257D">
        <w:rPr>
          <w:rFonts w:ascii="Garamond" w:hAnsi="Garamond" w:cs="B Zar" w:hint="cs"/>
          <w:sz w:val="24"/>
          <w:szCs w:val="24"/>
          <w:rtl/>
          <w:lang w:bidi="fa-IR"/>
        </w:rPr>
        <w:t>، این شرکت با خرید سهم اقلیت</w:t>
      </w:r>
      <w:r w:rsidR="00213727" w:rsidRPr="0037257D">
        <w:rPr>
          <w:rFonts w:ascii="Garamond" w:hAnsi="Garamond" w:cs="B Zar"/>
          <w:sz w:val="24"/>
          <w:szCs w:val="24"/>
          <w:rtl/>
          <w:lang w:bidi="fa-IR"/>
        </w:rPr>
        <w:t xml:space="preserve"> </w:t>
      </w:r>
      <w:r w:rsidR="00393B95" w:rsidRPr="0037257D">
        <w:rPr>
          <w:rFonts w:ascii="Garamond" w:hAnsi="Garamond" w:cs="B Zar" w:hint="cs"/>
          <w:sz w:val="24"/>
          <w:szCs w:val="24"/>
          <w:rtl/>
          <w:lang w:bidi="fa-IR"/>
        </w:rPr>
        <w:t>کلیدی</w:t>
      </w:r>
      <w:r w:rsidR="00393B95" w:rsidRPr="0037257D">
        <w:rPr>
          <w:rFonts w:ascii="Garamond" w:hAnsi="Garamond" w:cs="B Zar"/>
          <w:sz w:val="24"/>
          <w:szCs w:val="24"/>
          <w:rtl/>
          <w:lang w:bidi="fa-IR"/>
        </w:rPr>
        <w:softHyphen/>
      </w:r>
      <w:r w:rsidR="00393B95" w:rsidRPr="0037257D">
        <w:rPr>
          <w:rFonts w:ascii="Garamond" w:hAnsi="Garamond" w:cs="B Zar" w:hint="cs"/>
          <w:sz w:val="24"/>
          <w:szCs w:val="24"/>
          <w:rtl/>
          <w:lang w:bidi="fa-IR"/>
        </w:rPr>
        <w:t xml:space="preserve">ترین </w:t>
      </w:r>
      <w:r w:rsidR="00393B95" w:rsidRPr="0037257D">
        <w:rPr>
          <w:rFonts w:ascii="Garamond" w:hAnsi="Garamond" w:cs="B Zar"/>
          <w:sz w:val="24"/>
          <w:szCs w:val="24"/>
          <w:lang w:bidi="fa-IR"/>
        </w:rPr>
        <w:t>OEM</w:t>
      </w:r>
      <w:r w:rsidR="00393B95" w:rsidRPr="0037257D">
        <w:rPr>
          <w:rFonts w:ascii="Garamond" w:hAnsi="Garamond" w:cs="B Zar" w:hint="cs"/>
          <w:sz w:val="24"/>
          <w:szCs w:val="24"/>
          <w:rtl/>
          <w:lang w:bidi="fa-IR"/>
        </w:rPr>
        <w:t>ها (یا همان تولیدکنندگان اجناس اصلی) از</w:t>
      </w:r>
      <w:r w:rsidR="00213727" w:rsidRPr="0037257D">
        <w:rPr>
          <w:rFonts w:ascii="Garamond" w:hAnsi="Garamond" w:cs="B Zar"/>
          <w:sz w:val="24"/>
          <w:szCs w:val="24"/>
          <w:rtl/>
          <w:lang w:bidi="fa-IR"/>
        </w:rPr>
        <w:t xml:space="preserve"> اکوس</w:t>
      </w:r>
      <w:r w:rsidR="00213727" w:rsidRPr="0037257D">
        <w:rPr>
          <w:rFonts w:ascii="Garamond" w:hAnsi="Garamond" w:cs="B Zar" w:hint="cs"/>
          <w:sz w:val="24"/>
          <w:szCs w:val="24"/>
          <w:rtl/>
          <w:lang w:bidi="fa-IR"/>
        </w:rPr>
        <w:t>یستم</w:t>
      </w:r>
      <w:r w:rsidR="00213727" w:rsidRPr="0037257D">
        <w:rPr>
          <w:rFonts w:ascii="Garamond" w:hAnsi="Garamond" w:cs="B Zar"/>
          <w:sz w:val="24"/>
          <w:szCs w:val="24"/>
          <w:rtl/>
          <w:lang w:bidi="fa-IR"/>
        </w:rPr>
        <w:t xml:space="preserve"> تول</w:t>
      </w:r>
      <w:r w:rsidR="00213727" w:rsidRPr="0037257D">
        <w:rPr>
          <w:rFonts w:ascii="Garamond" w:hAnsi="Garamond" w:cs="B Zar" w:hint="cs"/>
          <w:sz w:val="24"/>
          <w:szCs w:val="24"/>
          <w:rtl/>
          <w:lang w:bidi="fa-IR"/>
        </w:rPr>
        <w:t>یدی</w:t>
      </w:r>
      <w:r w:rsidR="00213727" w:rsidRPr="0037257D">
        <w:rPr>
          <w:rFonts w:ascii="Garamond" w:hAnsi="Garamond" w:cs="B Zar"/>
          <w:sz w:val="24"/>
          <w:szCs w:val="24"/>
          <w:rtl/>
          <w:lang w:bidi="fa-IR"/>
        </w:rPr>
        <w:t xml:space="preserve"> گسترده چ</w:t>
      </w:r>
      <w:r w:rsidR="00213727" w:rsidRPr="0037257D">
        <w:rPr>
          <w:rFonts w:ascii="Garamond" w:hAnsi="Garamond" w:cs="B Zar" w:hint="cs"/>
          <w:sz w:val="24"/>
          <w:szCs w:val="24"/>
          <w:rtl/>
          <w:lang w:bidi="fa-IR"/>
        </w:rPr>
        <w:t>ین</w:t>
      </w:r>
      <w:r w:rsidR="00213727" w:rsidRPr="0037257D">
        <w:rPr>
          <w:rFonts w:ascii="Garamond" w:hAnsi="Garamond" w:cs="B Zar"/>
          <w:sz w:val="24"/>
          <w:szCs w:val="24"/>
          <w:rtl/>
          <w:lang w:bidi="fa-IR"/>
        </w:rPr>
        <w:t xml:space="preserve"> </w:t>
      </w:r>
      <w:r w:rsidR="00393B95" w:rsidRPr="0037257D">
        <w:rPr>
          <w:rFonts w:ascii="Garamond" w:hAnsi="Garamond" w:cs="B Zar" w:hint="cs"/>
          <w:sz w:val="24"/>
          <w:szCs w:val="24"/>
          <w:rtl/>
          <w:lang w:bidi="fa-IR"/>
        </w:rPr>
        <w:t xml:space="preserve">نهایت </w:t>
      </w:r>
      <w:r w:rsidR="00213727" w:rsidRPr="0037257D">
        <w:rPr>
          <w:rFonts w:ascii="Garamond" w:hAnsi="Garamond" w:cs="B Zar"/>
          <w:sz w:val="24"/>
          <w:szCs w:val="24"/>
          <w:rtl/>
          <w:lang w:bidi="fa-IR"/>
        </w:rPr>
        <w:t>بهره</w:t>
      </w:r>
      <w:r w:rsidR="00393B95" w:rsidRPr="0037257D">
        <w:rPr>
          <w:rFonts w:ascii="Garamond" w:hAnsi="Garamond" w:cs="B Zar" w:hint="cs"/>
          <w:sz w:val="24"/>
          <w:szCs w:val="24"/>
          <w:rtl/>
          <w:lang w:bidi="fa-IR"/>
        </w:rPr>
        <w:t xml:space="preserve"> را</w:t>
      </w:r>
      <w:r w:rsidR="00213727" w:rsidRPr="0037257D">
        <w:rPr>
          <w:rFonts w:ascii="Garamond" w:hAnsi="Garamond" w:cs="B Zar"/>
          <w:sz w:val="24"/>
          <w:szCs w:val="24"/>
          <w:rtl/>
          <w:lang w:bidi="fa-IR"/>
        </w:rPr>
        <w:t xml:space="preserve"> م</w:t>
      </w:r>
      <w:r w:rsidR="00213727" w:rsidRPr="0037257D">
        <w:rPr>
          <w:rFonts w:ascii="Garamond" w:hAnsi="Garamond" w:cs="B Zar" w:hint="cs"/>
          <w:sz w:val="24"/>
          <w:szCs w:val="24"/>
          <w:rtl/>
          <w:lang w:bidi="fa-IR"/>
        </w:rPr>
        <w:t>ی</w:t>
      </w:r>
      <w:r w:rsidR="00393B95" w:rsidRPr="0037257D">
        <w:rPr>
          <w:rFonts w:ascii="Garamond" w:hAnsi="Garamond" w:cs="B Zar"/>
          <w:sz w:val="24"/>
          <w:szCs w:val="24"/>
          <w:rtl/>
          <w:lang w:bidi="fa-IR"/>
        </w:rPr>
        <w:softHyphen/>
      </w:r>
      <w:r w:rsidR="00213727" w:rsidRPr="0037257D">
        <w:rPr>
          <w:rFonts w:ascii="Garamond" w:hAnsi="Garamond" w:cs="B Zar"/>
          <w:sz w:val="24"/>
          <w:szCs w:val="24"/>
          <w:rtl/>
          <w:lang w:bidi="fa-IR"/>
        </w:rPr>
        <w:t>برد</w:t>
      </w:r>
      <w:r w:rsidR="00393B95" w:rsidRPr="0037257D">
        <w:rPr>
          <w:rFonts w:ascii="Garamond" w:hAnsi="Garamond" w:cs="B Zar" w:hint="cs"/>
          <w:sz w:val="24"/>
          <w:szCs w:val="24"/>
          <w:rtl/>
          <w:lang w:bidi="fa-IR"/>
        </w:rPr>
        <w:t>.</w:t>
      </w:r>
      <w:r w:rsidR="00213727" w:rsidRPr="0037257D">
        <w:rPr>
          <w:rFonts w:ascii="Garamond" w:hAnsi="Garamond" w:cs="B Zar"/>
          <w:sz w:val="24"/>
          <w:szCs w:val="24"/>
          <w:rtl/>
          <w:lang w:bidi="fa-IR"/>
        </w:rPr>
        <w:t xml:space="preserve"> محصولات انتخاب شده </w:t>
      </w:r>
      <w:r w:rsidR="002B2349" w:rsidRPr="0037257D">
        <w:rPr>
          <w:rFonts w:ascii="Garamond" w:hAnsi="Garamond" w:cs="B Zar" w:hint="cs"/>
          <w:sz w:val="24"/>
          <w:szCs w:val="24"/>
          <w:rtl/>
          <w:lang w:bidi="fa-IR"/>
        </w:rPr>
        <w:t>موضوع</w:t>
      </w:r>
      <w:r w:rsidR="00213727" w:rsidRPr="0037257D">
        <w:rPr>
          <w:rFonts w:ascii="Garamond" w:hAnsi="Garamond" w:cs="B Zar"/>
          <w:sz w:val="24"/>
          <w:szCs w:val="24"/>
          <w:rtl/>
          <w:lang w:bidi="fa-IR"/>
        </w:rPr>
        <w:t xml:space="preserve"> چند</w:t>
      </w:r>
      <w:r w:rsidR="00213727" w:rsidRPr="0037257D">
        <w:rPr>
          <w:rFonts w:ascii="Garamond" w:hAnsi="Garamond" w:cs="B Zar" w:hint="cs"/>
          <w:sz w:val="24"/>
          <w:szCs w:val="24"/>
          <w:rtl/>
          <w:lang w:bidi="fa-IR"/>
        </w:rPr>
        <w:t>ین</w:t>
      </w:r>
      <w:r w:rsidR="00213727" w:rsidRPr="0037257D">
        <w:rPr>
          <w:rFonts w:ascii="Garamond" w:hAnsi="Garamond" w:cs="B Zar"/>
          <w:sz w:val="24"/>
          <w:szCs w:val="24"/>
          <w:rtl/>
          <w:lang w:bidi="fa-IR"/>
        </w:rPr>
        <w:t xml:space="preserve"> تکرار طراح</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قرار م</w:t>
      </w:r>
      <w:r w:rsidR="00213727" w:rsidRPr="0037257D">
        <w:rPr>
          <w:rFonts w:ascii="Garamond" w:hAnsi="Garamond" w:cs="B Zar" w:hint="cs"/>
          <w:sz w:val="24"/>
          <w:szCs w:val="24"/>
          <w:rtl/>
          <w:lang w:bidi="fa-IR"/>
        </w:rPr>
        <w:t>ی</w:t>
      </w:r>
      <w:r w:rsidR="002B2349" w:rsidRPr="0037257D">
        <w:rPr>
          <w:rFonts w:ascii="Garamond" w:hAnsi="Garamond" w:cs="B Zar"/>
          <w:sz w:val="24"/>
          <w:szCs w:val="24"/>
          <w:rtl/>
          <w:lang w:bidi="fa-IR"/>
        </w:rPr>
        <w:softHyphen/>
      </w:r>
      <w:r w:rsidR="00213727" w:rsidRPr="0037257D">
        <w:rPr>
          <w:rFonts w:ascii="Garamond" w:hAnsi="Garamond" w:cs="B Zar"/>
          <w:sz w:val="24"/>
          <w:szCs w:val="24"/>
          <w:rtl/>
          <w:lang w:bidi="fa-IR"/>
        </w:rPr>
        <w:t>گ</w:t>
      </w:r>
      <w:r w:rsidR="00213727" w:rsidRPr="0037257D">
        <w:rPr>
          <w:rFonts w:ascii="Garamond" w:hAnsi="Garamond" w:cs="B Zar" w:hint="cs"/>
          <w:sz w:val="24"/>
          <w:szCs w:val="24"/>
          <w:rtl/>
          <w:lang w:bidi="fa-IR"/>
        </w:rPr>
        <w:t>یرند</w:t>
      </w:r>
      <w:r w:rsidR="00213727" w:rsidRPr="0037257D">
        <w:rPr>
          <w:rFonts w:ascii="Garamond" w:hAnsi="Garamond" w:cs="B Zar"/>
          <w:sz w:val="24"/>
          <w:szCs w:val="24"/>
          <w:rtl/>
          <w:lang w:bidi="fa-IR"/>
        </w:rPr>
        <w:t xml:space="preserve"> و و</w:t>
      </w:r>
      <w:r w:rsidR="00213727" w:rsidRPr="0037257D">
        <w:rPr>
          <w:rFonts w:ascii="Garamond" w:hAnsi="Garamond" w:cs="B Zar" w:hint="cs"/>
          <w:sz w:val="24"/>
          <w:szCs w:val="24"/>
          <w:rtl/>
          <w:lang w:bidi="fa-IR"/>
        </w:rPr>
        <w:t>یژگی</w:t>
      </w:r>
      <w:r w:rsidR="002B2349" w:rsidRPr="0037257D">
        <w:rPr>
          <w:rFonts w:ascii="Garamond" w:hAnsi="Garamond" w:cs="B Zar"/>
          <w:sz w:val="24"/>
          <w:szCs w:val="24"/>
          <w:rtl/>
          <w:lang w:bidi="fa-IR"/>
        </w:rPr>
        <w:softHyphen/>
      </w:r>
      <w:r w:rsidR="00213727" w:rsidRPr="0037257D">
        <w:rPr>
          <w:rFonts w:ascii="Garamond" w:hAnsi="Garamond" w:cs="B Zar"/>
          <w:sz w:val="24"/>
          <w:szCs w:val="24"/>
          <w:rtl/>
          <w:lang w:bidi="fa-IR"/>
        </w:rPr>
        <w:t>ها</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هوشمند </w:t>
      </w:r>
      <w:r w:rsidR="002B2349" w:rsidRPr="0037257D">
        <w:rPr>
          <w:rFonts w:ascii="Garamond" w:hAnsi="Garamond" w:cs="B Zar" w:hint="cs"/>
          <w:sz w:val="24"/>
          <w:szCs w:val="24"/>
          <w:rtl/>
          <w:lang w:bidi="fa-IR"/>
        </w:rPr>
        <w:t>به آن</w:t>
      </w:r>
      <w:r w:rsidR="002B2349" w:rsidRPr="0037257D">
        <w:rPr>
          <w:rFonts w:ascii="Garamond" w:hAnsi="Garamond" w:cs="B Zar"/>
          <w:sz w:val="24"/>
          <w:szCs w:val="24"/>
          <w:rtl/>
          <w:lang w:bidi="fa-IR"/>
        </w:rPr>
        <w:softHyphen/>
      </w:r>
      <w:r w:rsidR="002B2349" w:rsidRPr="0037257D">
        <w:rPr>
          <w:rFonts w:ascii="Garamond" w:hAnsi="Garamond" w:cs="B Zar" w:hint="cs"/>
          <w:sz w:val="24"/>
          <w:szCs w:val="24"/>
          <w:rtl/>
          <w:lang w:bidi="fa-IR"/>
        </w:rPr>
        <w:t>ها اضافه می</w:t>
      </w:r>
      <w:r w:rsidR="002B2349" w:rsidRPr="0037257D">
        <w:rPr>
          <w:rFonts w:ascii="Garamond" w:hAnsi="Garamond" w:cs="B Zar"/>
          <w:sz w:val="24"/>
          <w:szCs w:val="24"/>
          <w:rtl/>
          <w:lang w:bidi="fa-IR"/>
        </w:rPr>
        <w:softHyphen/>
      </w:r>
      <w:r w:rsidR="002B2349" w:rsidRPr="0037257D">
        <w:rPr>
          <w:rFonts w:ascii="Garamond" w:hAnsi="Garamond" w:cs="B Zar" w:hint="cs"/>
          <w:sz w:val="24"/>
          <w:szCs w:val="24"/>
          <w:rtl/>
          <w:lang w:bidi="fa-IR"/>
        </w:rPr>
        <w:t xml:space="preserve">شود </w:t>
      </w:r>
      <w:r w:rsidR="002B2349" w:rsidRPr="0037257D">
        <w:rPr>
          <w:rFonts w:ascii="Garamond" w:hAnsi="Garamond" w:cs="B Zar"/>
          <w:sz w:val="24"/>
          <w:szCs w:val="24"/>
          <w:rtl/>
          <w:lang w:bidi="fa-IR"/>
        </w:rPr>
        <w:t>(مانند جارو</w:t>
      </w:r>
      <w:r w:rsidR="002B2349" w:rsidRPr="0037257D">
        <w:rPr>
          <w:rFonts w:ascii="Garamond" w:hAnsi="Garamond" w:cs="B Zar" w:hint="cs"/>
          <w:sz w:val="24"/>
          <w:szCs w:val="24"/>
          <w:rtl/>
          <w:lang w:bidi="fa-IR"/>
        </w:rPr>
        <w:t xml:space="preserve"> </w:t>
      </w:r>
      <w:r w:rsidR="002B2349" w:rsidRPr="0037257D">
        <w:rPr>
          <w:rFonts w:ascii="Garamond" w:hAnsi="Garamond" w:cs="B Zar"/>
          <w:sz w:val="24"/>
          <w:szCs w:val="24"/>
          <w:rtl/>
          <w:lang w:bidi="fa-IR"/>
        </w:rPr>
        <w:t>بر</w:t>
      </w:r>
      <w:r w:rsidR="002B2349" w:rsidRPr="0037257D">
        <w:rPr>
          <w:rFonts w:ascii="Garamond" w:hAnsi="Garamond" w:cs="B Zar" w:hint="cs"/>
          <w:sz w:val="24"/>
          <w:szCs w:val="24"/>
          <w:rtl/>
          <w:lang w:bidi="fa-IR"/>
        </w:rPr>
        <w:t>قی</w:t>
      </w:r>
      <w:r w:rsidR="002B2349" w:rsidRPr="0037257D">
        <w:rPr>
          <w:rFonts w:ascii="Garamond" w:hAnsi="Garamond" w:cs="B Zar"/>
          <w:sz w:val="24"/>
          <w:szCs w:val="24"/>
          <w:rtl/>
          <w:lang w:bidi="fa-IR"/>
        </w:rPr>
        <w:softHyphen/>
        <w:t>ها</w:t>
      </w:r>
      <w:r w:rsidR="002B2349" w:rsidRPr="0037257D">
        <w:rPr>
          <w:rFonts w:ascii="Garamond" w:hAnsi="Garamond" w:cs="B Zar" w:hint="cs"/>
          <w:sz w:val="24"/>
          <w:szCs w:val="24"/>
          <w:rtl/>
          <w:lang w:bidi="fa-IR"/>
        </w:rPr>
        <w:t>ی</w:t>
      </w:r>
      <w:r w:rsidR="002B2349" w:rsidRPr="0037257D">
        <w:rPr>
          <w:rFonts w:ascii="Garamond" w:hAnsi="Garamond" w:cs="B Zar"/>
          <w:sz w:val="24"/>
          <w:szCs w:val="24"/>
          <w:rtl/>
          <w:lang w:bidi="fa-IR"/>
        </w:rPr>
        <w:t xml:space="preserve"> روبات</w:t>
      </w:r>
      <w:r w:rsidR="002B2349" w:rsidRPr="0037257D">
        <w:rPr>
          <w:rFonts w:ascii="Garamond" w:hAnsi="Garamond" w:cs="B Zar" w:hint="cs"/>
          <w:sz w:val="24"/>
          <w:szCs w:val="24"/>
          <w:rtl/>
          <w:lang w:bidi="fa-IR"/>
        </w:rPr>
        <w:t>ی</w:t>
      </w:r>
      <w:r w:rsidR="002B2349" w:rsidRPr="0037257D">
        <w:rPr>
          <w:rFonts w:ascii="Garamond" w:hAnsi="Garamond" w:cs="B Zar"/>
          <w:sz w:val="24"/>
          <w:szCs w:val="24"/>
          <w:rtl/>
          <w:lang w:bidi="fa-IR"/>
        </w:rPr>
        <w:t xml:space="preserve">) </w:t>
      </w:r>
      <w:r w:rsidR="002B2349" w:rsidRPr="0037257D">
        <w:rPr>
          <w:rFonts w:ascii="Garamond" w:hAnsi="Garamond" w:cs="B Zar" w:hint="cs"/>
          <w:sz w:val="24"/>
          <w:szCs w:val="24"/>
          <w:rtl/>
          <w:lang w:bidi="fa-IR"/>
        </w:rPr>
        <w:t>تا اینکه در نهایت</w:t>
      </w:r>
      <w:r w:rsidR="00213727" w:rsidRPr="0037257D">
        <w:rPr>
          <w:rFonts w:ascii="Garamond" w:hAnsi="Garamond" w:cs="B Zar"/>
          <w:sz w:val="24"/>
          <w:szCs w:val="24"/>
          <w:rtl/>
          <w:lang w:bidi="fa-IR"/>
        </w:rPr>
        <w:t xml:space="preserve"> به پلتفرم آنلا</w:t>
      </w:r>
      <w:r w:rsidR="00213727" w:rsidRPr="0037257D">
        <w:rPr>
          <w:rFonts w:ascii="Garamond" w:hAnsi="Garamond" w:cs="B Zar" w:hint="cs"/>
          <w:sz w:val="24"/>
          <w:szCs w:val="24"/>
          <w:rtl/>
          <w:lang w:bidi="fa-IR"/>
        </w:rPr>
        <w:t>ین</w:t>
      </w:r>
      <w:r w:rsidR="00213727" w:rsidRPr="0037257D">
        <w:rPr>
          <w:rFonts w:ascii="Garamond" w:hAnsi="Garamond" w:cs="B Zar"/>
          <w:sz w:val="24"/>
          <w:szCs w:val="24"/>
          <w:rtl/>
          <w:lang w:bidi="fa-IR"/>
        </w:rPr>
        <w:t xml:space="preserve"> شرکت اضافه شو</w:t>
      </w:r>
      <w:r w:rsidR="002B2349" w:rsidRPr="0037257D">
        <w:rPr>
          <w:rFonts w:ascii="Garamond" w:hAnsi="Garamond" w:cs="B Zar" w:hint="cs"/>
          <w:sz w:val="24"/>
          <w:szCs w:val="24"/>
          <w:rtl/>
          <w:lang w:bidi="fa-IR"/>
        </w:rPr>
        <w:t>ن</w:t>
      </w:r>
      <w:r w:rsidR="00213727" w:rsidRPr="0037257D">
        <w:rPr>
          <w:rFonts w:ascii="Garamond" w:hAnsi="Garamond" w:cs="B Zar"/>
          <w:sz w:val="24"/>
          <w:szCs w:val="24"/>
          <w:rtl/>
          <w:lang w:bidi="fa-IR"/>
        </w:rPr>
        <w:t xml:space="preserve">د.  </w:t>
      </w:r>
    </w:p>
    <w:p w14:paraId="2EBF1E0C" w14:textId="4DA7FEDA" w:rsidR="00213727" w:rsidRPr="0037257D" w:rsidRDefault="002B2349"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فضای</w:t>
      </w:r>
      <w:r w:rsidR="00213727" w:rsidRPr="0037257D">
        <w:rPr>
          <w:rFonts w:ascii="Garamond" w:hAnsi="Garamond" w:cs="B Zar"/>
          <w:sz w:val="24"/>
          <w:szCs w:val="24"/>
          <w:rtl/>
          <w:lang w:bidi="fa-IR"/>
        </w:rPr>
        <w:t xml:space="preserve"> کسب</w:t>
      </w:r>
      <w:r w:rsidRPr="0037257D">
        <w:rPr>
          <w:rFonts w:ascii="Garamond" w:hAnsi="Garamond" w:cs="B Zar"/>
          <w:sz w:val="24"/>
          <w:szCs w:val="24"/>
          <w:rtl/>
          <w:lang w:bidi="fa-IR"/>
        </w:rPr>
        <w:softHyphen/>
      </w:r>
      <w:r w:rsidR="00213727" w:rsidRPr="0037257D">
        <w:rPr>
          <w:rFonts w:ascii="Garamond" w:hAnsi="Garamond" w:cs="B Zar"/>
          <w:sz w:val="24"/>
          <w:szCs w:val="24"/>
          <w:rtl/>
          <w:lang w:bidi="fa-IR"/>
        </w:rPr>
        <w:t>و</w:t>
      </w:r>
      <w:r w:rsidRPr="0037257D">
        <w:rPr>
          <w:rFonts w:ascii="Garamond" w:hAnsi="Garamond" w:cs="B Zar"/>
          <w:sz w:val="24"/>
          <w:szCs w:val="24"/>
          <w:rtl/>
          <w:lang w:bidi="fa-IR"/>
        </w:rPr>
        <w:softHyphen/>
      </w:r>
      <w:r w:rsidR="00213727" w:rsidRPr="0037257D">
        <w:rPr>
          <w:rFonts w:ascii="Garamond" w:hAnsi="Garamond" w:cs="B Zar"/>
          <w:sz w:val="24"/>
          <w:szCs w:val="24"/>
          <w:rtl/>
          <w:lang w:bidi="fa-IR"/>
        </w:rPr>
        <w:t>کار چ</w:t>
      </w:r>
      <w:r w:rsidR="00213727" w:rsidRPr="0037257D">
        <w:rPr>
          <w:rFonts w:ascii="Garamond" w:hAnsi="Garamond" w:cs="B Zar" w:hint="cs"/>
          <w:sz w:val="24"/>
          <w:szCs w:val="24"/>
          <w:rtl/>
          <w:lang w:bidi="fa-IR"/>
        </w:rPr>
        <w:t>ین</w:t>
      </w:r>
      <w:r w:rsidR="00213727" w:rsidRPr="0037257D">
        <w:rPr>
          <w:rFonts w:ascii="Garamond" w:hAnsi="Garamond" w:cs="B Zar"/>
          <w:sz w:val="24"/>
          <w:szCs w:val="24"/>
          <w:rtl/>
          <w:lang w:bidi="fa-IR"/>
        </w:rPr>
        <w:t xml:space="preserve"> به سرعت در حال تغ</w:t>
      </w:r>
      <w:r w:rsidR="00213727" w:rsidRPr="0037257D">
        <w:rPr>
          <w:rFonts w:ascii="Garamond" w:hAnsi="Garamond" w:cs="B Zar" w:hint="cs"/>
          <w:sz w:val="24"/>
          <w:szCs w:val="24"/>
          <w:rtl/>
          <w:lang w:bidi="fa-IR"/>
        </w:rPr>
        <w:t>ییر</w:t>
      </w:r>
      <w:r w:rsidR="00213727" w:rsidRPr="0037257D">
        <w:rPr>
          <w:rFonts w:ascii="Garamond" w:hAnsi="Garamond" w:cs="B Zar"/>
          <w:sz w:val="24"/>
          <w:szCs w:val="24"/>
          <w:rtl/>
          <w:lang w:bidi="fa-IR"/>
        </w:rPr>
        <w:t xml:space="preserve"> است. تعامل با استارت</w:t>
      </w:r>
      <w:r w:rsidR="004447BE" w:rsidRPr="0037257D">
        <w:rPr>
          <w:rFonts w:ascii="Garamond" w:hAnsi="Garamond" w:cs="B Zar" w:hint="cs"/>
          <w:sz w:val="24"/>
          <w:szCs w:val="24"/>
          <w:rtl/>
          <w:lang w:bidi="fa-IR"/>
        </w:rPr>
        <w:t>ا</w:t>
      </w:r>
      <w:r w:rsidR="00213727" w:rsidRPr="0037257D">
        <w:rPr>
          <w:rFonts w:ascii="Garamond" w:hAnsi="Garamond" w:cs="B Zar"/>
          <w:sz w:val="24"/>
          <w:szCs w:val="24"/>
          <w:rtl/>
          <w:lang w:bidi="fa-IR"/>
        </w:rPr>
        <w:t>پ</w:t>
      </w:r>
      <w:r w:rsidR="004447BE" w:rsidRPr="0037257D">
        <w:rPr>
          <w:rFonts w:ascii="Garamond" w:hAnsi="Garamond" w:cs="B Zar"/>
          <w:sz w:val="24"/>
          <w:szCs w:val="24"/>
          <w:rtl/>
          <w:lang w:bidi="fa-IR"/>
        </w:rPr>
        <w:softHyphen/>
      </w:r>
      <w:r w:rsidR="00213727" w:rsidRPr="0037257D">
        <w:rPr>
          <w:rFonts w:ascii="Garamond" w:hAnsi="Garamond" w:cs="B Zar"/>
          <w:sz w:val="24"/>
          <w:szCs w:val="24"/>
          <w:rtl/>
          <w:lang w:bidi="fa-IR"/>
        </w:rPr>
        <w:t>ها ا</w:t>
      </w:r>
      <w:r w:rsidR="00213727" w:rsidRPr="0037257D">
        <w:rPr>
          <w:rFonts w:ascii="Garamond" w:hAnsi="Garamond" w:cs="B Zar" w:hint="cs"/>
          <w:sz w:val="24"/>
          <w:szCs w:val="24"/>
          <w:rtl/>
          <w:lang w:bidi="fa-IR"/>
        </w:rPr>
        <w:t>یده</w:t>
      </w:r>
      <w:r w:rsidR="004447BE" w:rsidRPr="0037257D">
        <w:rPr>
          <w:rFonts w:ascii="Garamond" w:hAnsi="Garamond" w:cs="B Zar"/>
          <w:sz w:val="24"/>
          <w:szCs w:val="24"/>
          <w:rtl/>
          <w:lang w:bidi="fa-IR"/>
        </w:rPr>
        <w:softHyphen/>
      </w:r>
      <w:r w:rsidR="00213727" w:rsidRPr="0037257D">
        <w:rPr>
          <w:rFonts w:ascii="Garamond" w:hAnsi="Garamond" w:cs="B Zar" w:hint="cs"/>
          <w:sz w:val="24"/>
          <w:szCs w:val="24"/>
          <w:rtl/>
          <w:lang w:bidi="fa-IR"/>
        </w:rPr>
        <w:t>ها</w:t>
      </w:r>
      <w:r w:rsidR="00213727" w:rsidRPr="0037257D">
        <w:rPr>
          <w:rFonts w:ascii="Garamond" w:hAnsi="Garamond" w:cs="B Zar"/>
          <w:sz w:val="24"/>
          <w:szCs w:val="24"/>
          <w:rtl/>
          <w:lang w:bidi="fa-IR"/>
        </w:rPr>
        <w:t xml:space="preserve"> و روابط جد</w:t>
      </w:r>
      <w:r w:rsidR="00213727" w:rsidRPr="0037257D">
        <w:rPr>
          <w:rFonts w:ascii="Garamond" w:hAnsi="Garamond" w:cs="B Zar" w:hint="cs"/>
          <w:sz w:val="24"/>
          <w:szCs w:val="24"/>
          <w:rtl/>
          <w:lang w:bidi="fa-IR"/>
        </w:rPr>
        <w:t>یدی</w:t>
      </w:r>
      <w:r w:rsidR="00213727" w:rsidRPr="0037257D">
        <w:rPr>
          <w:rFonts w:ascii="Garamond" w:hAnsi="Garamond" w:cs="B Zar"/>
          <w:sz w:val="24"/>
          <w:szCs w:val="24"/>
          <w:rtl/>
          <w:lang w:bidi="fa-IR"/>
        </w:rPr>
        <w:t xml:space="preserve"> را به ارمغان م</w:t>
      </w:r>
      <w:r w:rsidR="00213727"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213727" w:rsidRPr="0037257D">
        <w:rPr>
          <w:rFonts w:ascii="Garamond" w:hAnsi="Garamond" w:cs="B Zar" w:hint="cs"/>
          <w:sz w:val="24"/>
          <w:szCs w:val="24"/>
          <w:rtl/>
          <w:lang w:bidi="fa-IR"/>
        </w:rPr>
        <w:t>آورد</w:t>
      </w:r>
      <w:r w:rsidR="00213727" w:rsidRPr="0037257D">
        <w:rPr>
          <w:rFonts w:ascii="Garamond" w:hAnsi="Garamond" w:cs="B Zar"/>
          <w:sz w:val="24"/>
          <w:szCs w:val="24"/>
          <w:rtl/>
          <w:lang w:bidi="fa-IR"/>
        </w:rPr>
        <w:t xml:space="preserve"> که شرکت</w:t>
      </w:r>
      <w:r w:rsidRPr="0037257D">
        <w:rPr>
          <w:rFonts w:ascii="Garamond" w:hAnsi="Garamond" w:cs="B Zar"/>
          <w:sz w:val="24"/>
          <w:szCs w:val="24"/>
          <w:rtl/>
          <w:lang w:bidi="fa-IR"/>
        </w:rPr>
        <w:softHyphen/>
      </w:r>
      <w:r w:rsidR="00213727" w:rsidRPr="0037257D">
        <w:rPr>
          <w:rFonts w:ascii="Garamond" w:hAnsi="Garamond" w:cs="B Zar"/>
          <w:sz w:val="24"/>
          <w:szCs w:val="24"/>
          <w:rtl/>
          <w:lang w:bidi="fa-IR"/>
        </w:rPr>
        <w:t>ها</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موجود را قادر م</w:t>
      </w:r>
      <w:r w:rsidR="00213727"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213727" w:rsidRPr="0037257D">
        <w:rPr>
          <w:rFonts w:ascii="Garamond" w:hAnsi="Garamond" w:cs="B Zar" w:hint="cs"/>
          <w:sz w:val="24"/>
          <w:szCs w:val="24"/>
          <w:rtl/>
          <w:lang w:bidi="fa-IR"/>
        </w:rPr>
        <w:t>سازد</w:t>
      </w:r>
      <w:r w:rsidR="00213727" w:rsidRPr="0037257D">
        <w:rPr>
          <w:rFonts w:ascii="Garamond" w:hAnsi="Garamond" w:cs="B Zar"/>
          <w:sz w:val="24"/>
          <w:szCs w:val="24"/>
          <w:rtl/>
          <w:lang w:bidi="fa-IR"/>
        </w:rPr>
        <w:t xml:space="preserve"> تا</w:t>
      </w:r>
      <w:r w:rsidRPr="0037257D">
        <w:rPr>
          <w:rFonts w:ascii="Garamond" w:hAnsi="Garamond" w:cs="B Zar" w:hint="cs"/>
          <w:sz w:val="24"/>
          <w:szCs w:val="24"/>
          <w:rtl/>
          <w:lang w:bidi="fa-IR"/>
        </w:rPr>
        <w:t xml:space="preserve"> از هر دو منظر فروش و نوآوری بتوانند</w:t>
      </w:r>
      <w:r w:rsidR="00213727" w:rsidRPr="0037257D">
        <w:rPr>
          <w:rFonts w:ascii="Garamond" w:hAnsi="Garamond" w:cs="B Zar"/>
          <w:sz w:val="24"/>
          <w:szCs w:val="24"/>
          <w:rtl/>
          <w:lang w:bidi="fa-IR"/>
        </w:rPr>
        <w:t xml:space="preserve"> با تغ</w:t>
      </w:r>
      <w:r w:rsidR="00213727" w:rsidRPr="0037257D">
        <w:rPr>
          <w:rFonts w:ascii="Garamond" w:hAnsi="Garamond" w:cs="B Zar" w:hint="cs"/>
          <w:sz w:val="24"/>
          <w:szCs w:val="24"/>
          <w:rtl/>
          <w:lang w:bidi="fa-IR"/>
        </w:rPr>
        <w:t>ییرات</w:t>
      </w:r>
      <w:r w:rsidR="00213727" w:rsidRPr="0037257D">
        <w:rPr>
          <w:rFonts w:ascii="Garamond" w:hAnsi="Garamond" w:cs="B Zar"/>
          <w:sz w:val="24"/>
          <w:szCs w:val="24"/>
          <w:rtl/>
          <w:lang w:bidi="fa-IR"/>
        </w:rPr>
        <w:t xml:space="preserve"> سر</w:t>
      </w:r>
      <w:r w:rsidR="00213727" w:rsidRPr="0037257D">
        <w:rPr>
          <w:rFonts w:ascii="Garamond" w:hAnsi="Garamond" w:cs="B Zar" w:hint="cs"/>
          <w:sz w:val="24"/>
          <w:szCs w:val="24"/>
          <w:rtl/>
          <w:lang w:bidi="fa-IR"/>
        </w:rPr>
        <w:t>یع</w:t>
      </w:r>
      <w:r w:rsidR="00213727" w:rsidRPr="0037257D">
        <w:rPr>
          <w:rFonts w:ascii="Garamond" w:hAnsi="Garamond" w:cs="B Zar"/>
          <w:sz w:val="24"/>
          <w:szCs w:val="24"/>
          <w:rtl/>
          <w:lang w:bidi="fa-IR"/>
        </w:rPr>
        <w:t xml:space="preserve"> در مح</w:t>
      </w:r>
      <w:r w:rsidR="00213727" w:rsidRPr="0037257D">
        <w:rPr>
          <w:rFonts w:ascii="Garamond" w:hAnsi="Garamond" w:cs="B Zar" w:hint="cs"/>
          <w:sz w:val="24"/>
          <w:szCs w:val="24"/>
          <w:rtl/>
          <w:lang w:bidi="fa-IR"/>
        </w:rPr>
        <w:t>یط</w:t>
      </w:r>
      <w:r w:rsidR="00213727" w:rsidRPr="0037257D">
        <w:rPr>
          <w:rFonts w:ascii="Garamond" w:hAnsi="Garamond" w:cs="B Zar"/>
          <w:sz w:val="24"/>
          <w:szCs w:val="24"/>
          <w:rtl/>
          <w:lang w:bidi="fa-IR"/>
        </w:rPr>
        <w:t xml:space="preserve"> کسب</w:t>
      </w:r>
      <w:r w:rsidRPr="0037257D">
        <w:rPr>
          <w:rFonts w:ascii="Garamond" w:hAnsi="Garamond" w:cs="B Zar"/>
          <w:sz w:val="24"/>
          <w:szCs w:val="24"/>
          <w:rtl/>
          <w:lang w:bidi="fa-IR"/>
        </w:rPr>
        <w:softHyphen/>
      </w:r>
      <w:r w:rsidRPr="0037257D">
        <w:rPr>
          <w:rFonts w:ascii="Garamond" w:hAnsi="Garamond" w:cs="B Zar" w:hint="cs"/>
          <w:sz w:val="24"/>
          <w:szCs w:val="24"/>
          <w:rtl/>
          <w:lang w:bidi="fa-IR"/>
        </w:rPr>
        <w:t>وکار هم</w:t>
      </w:r>
      <w:r w:rsidRPr="0037257D">
        <w:rPr>
          <w:rFonts w:ascii="Garamond" w:hAnsi="Garamond" w:cs="B Zar"/>
          <w:sz w:val="24"/>
          <w:szCs w:val="24"/>
          <w:rtl/>
          <w:lang w:bidi="fa-IR"/>
        </w:rPr>
        <w:softHyphen/>
      </w:r>
      <w:r w:rsidRPr="0037257D">
        <w:rPr>
          <w:rFonts w:ascii="Garamond" w:hAnsi="Garamond" w:cs="B Zar" w:hint="cs"/>
          <w:sz w:val="24"/>
          <w:szCs w:val="24"/>
          <w:rtl/>
          <w:lang w:bidi="fa-IR"/>
        </w:rPr>
        <w:t>راستا شوند</w:t>
      </w:r>
      <w:r w:rsidR="00213727" w:rsidRPr="0037257D">
        <w:rPr>
          <w:rFonts w:ascii="Garamond" w:hAnsi="Garamond" w:cs="B Zar"/>
          <w:sz w:val="24"/>
          <w:szCs w:val="24"/>
          <w:rtl/>
          <w:lang w:bidi="fa-IR"/>
        </w:rPr>
        <w:t xml:space="preserve"> و</w:t>
      </w:r>
      <w:r w:rsidRPr="0037257D">
        <w:rPr>
          <w:rFonts w:ascii="Garamond" w:hAnsi="Garamond" w:cs="B Zar" w:hint="cs"/>
          <w:sz w:val="24"/>
          <w:szCs w:val="24"/>
          <w:rtl/>
          <w:lang w:bidi="fa-IR"/>
        </w:rPr>
        <w:t xml:space="preserve"> علاوه بر آن، بتوانند</w:t>
      </w:r>
      <w:r w:rsidR="00213727" w:rsidRPr="0037257D">
        <w:rPr>
          <w:rFonts w:ascii="Garamond" w:hAnsi="Garamond" w:cs="B Zar"/>
          <w:sz w:val="24"/>
          <w:szCs w:val="24"/>
          <w:rtl/>
          <w:lang w:bidi="fa-IR"/>
        </w:rPr>
        <w:t xml:space="preserve"> از فناور</w:t>
      </w:r>
      <w:r w:rsidR="00213727"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213727" w:rsidRPr="0037257D">
        <w:rPr>
          <w:rFonts w:ascii="Garamond" w:hAnsi="Garamond" w:cs="B Zar" w:hint="cs"/>
          <w:sz w:val="24"/>
          <w:szCs w:val="24"/>
          <w:rtl/>
          <w:lang w:bidi="fa-IR"/>
        </w:rPr>
        <w:t>ها</w:t>
      </w:r>
      <w:r w:rsidR="00213727" w:rsidRPr="0037257D">
        <w:rPr>
          <w:rFonts w:ascii="Garamond" w:hAnsi="Garamond" w:cs="B Zar"/>
          <w:sz w:val="24"/>
          <w:szCs w:val="24"/>
          <w:rtl/>
          <w:lang w:bidi="fa-IR"/>
        </w:rPr>
        <w:t xml:space="preserve"> و مدل</w:t>
      </w:r>
      <w:r w:rsidRPr="0037257D">
        <w:rPr>
          <w:rFonts w:ascii="Garamond" w:hAnsi="Garamond" w:cs="B Zar"/>
          <w:sz w:val="24"/>
          <w:szCs w:val="24"/>
          <w:rtl/>
          <w:lang w:bidi="fa-IR"/>
        </w:rPr>
        <w:softHyphen/>
      </w:r>
      <w:r w:rsidR="00213727" w:rsidRPr="0037257D">
        <w:rPr>
          <w:rFonts w:ascii="Garamond" w:hAnsi="Garamond" w:cs="B Zar"/>
          <w:sz w:val="24"/>
          <w:szCs w:val="24"/>
          <w:rtl/>
          <w:lang w:bidi="fa-IR"/>
        </w:rPr>
        <w:t>ها</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تجار</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خارج</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w:t>
      </w:r>
      <w:r w:rsidRPr="0037257D">
        <w:rPr>
          <w:rFonts w:ascii="Garamond" w:hAnsi="Garamond" w:cs="B Zar" w:hint="cs"/>
          <w:sz w:val="24"/>
          <w:szCs w:val="24"/>
          <w:rtl/>
          <w:lang w:bidi="fa-IR"/>
        </w:rPr>
        <w:t>نیز بهره ببرند</w:t>
      </w:r>
      <w:r w:rsidR="00213727" w:rsidRPr="0037257D">
        <w:rPr>
          <w:rFonts w:ascii="Garamond" w:hAnsi="Garamond" w:cs="B Zar"/>
          <w:sz w:val="24"/>
          <w:szCs w:val="24"/>
          <w:rtl/>
          <w:lang w:bidi="fa-IR"/>
        </w:rPr>
        <w:t xml:space="preserve">.  </w:t>
      </w:r>
    </w:p>
    <w:p w14:paraId="74F08F31" w14:textId="47D45E67" w:rsidR="00213727" w:rsidRPr="0037257D" w:rsidRDefault="002B2349"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 xml:space="preserve">برخی </w:t>
      </w:r>
      <w:r w:rsidR="00213727" w:rsidRPr="0037257D">
        <w:rPr>
          <w:rFonts w:ascii="Garamond" w:hAnsi="Garamond" w:cs="B Zar" w:hint="cs"/>
          <w:sz w:val="24"/>
          <w:szCs w:val="24"/>
          <w:rtl/>
          <w:lang w:bidi="fa-IR"/>
        </w:rPr>
        <w:t>استدلال</w:t>
      </w:r>
      <w:r w:rsidR="00213727" w:rsidRPr="0037257D">
        <w:rPr>
          <w:rFonts w:ascii="Garamond" w:hAnsi="Garamond" w:cs="B Zar"/>
          <w:sz w:val="24"/>
          <w:szCs w:val="24"/>
          <w:rtl/>
          <w:lang w:bidi="fa-IR"/>
        </w:rPr>
        <w:t xml:space="preserve"> م</w:t>
      </w:r>
      <w:r w:rsidR="00213727" w:rsidRPr="0037257D">
        <w:rPr>
          <w:rFonts w:ascii="Garamond" w:hAnsi="Garamond" w:cs="B Zar" w:hint="cs"/>
          <w:sz w:val="24"/>
          <w:szCs w:val="24"/>
          <w:rtl/>
          <w:lang w:bidi="fa-IR"/>
        </w:rPr>
        <w:t>ی</w:t>
      </w:r>
      <w:r w:rsidRPr="0037257D">
        <w:rPr>
          <w:rFonts w:ascii="Garamond" w:hAnsi="Garamond" w:cs="B Zar"/>
          <w:sz w:val="24"/>
          <w:szCs w:val="24"/>
          <w:lang w:bidi="fa-IR"/>
        </w:rPr>
        <w:softHyphen/>
      </w:r>
      <w:r w:rsidRPr="0037257D">
        <w:rPr>
          <w:rFonts w:ascii="Garamond" w:hAnsi="Garamond" w:cs="B Zar" w:hint="cs"/>
          <w:sz w:val="24"/>
          <w:szCs w:val="24"/>
          <w:rtl/>
          <w:lang w:bidi="fa-IR"/>
        </w:rPr>
        <w:t>کنند</w:t>
      </w:r>
      <w:r w:rsidR="00213727" w:rsidRPr="0037257D">
        <w:rPr>
          <w:rFonts w:ascii="Garamond" w:hAnsi="Garamond" w:cs="B Zar"/>
          <w:sz w:val="24"/>
          <w:szCs w:val="24"/>
          <w:rtl/>
          <w:lang w:bidi="fa-IR"/>
        </w:rPr>
        <w:t xml:space="preserve"> که</w:t>
      </w:r>
      <w:r w:rsidRPr="0037257D">
        <w:rPr>
          <w:rFonts w:ascii="Garamond" w:hAnsi="Garamond" w:cs="B Zar" w:hint="cs"/>
          <w:sz w:val="24"/>
          <w:szCs w:val="24"/>
          <w:rtl/>
          <w:lang w:bidi="fa-IR"/>
        </w:rPr>
        <w:t xml:space="preserve"> دلیل و انگیزه اصلی از روند تنبیه و سرکوب برخی از شرکت</w:t>
      </w:r>
      <w:r w:rsidRPr="0037257D">
        <w:rPr>
          <w:rFonts w:ascii="Garamond" w:hAnsi="Garamond" w:cs="B Zar"/>
          <w:sz w:val="24"/>
          <w:szCs w:val="24"/>
          <w:rtl/>
          <w:lang w:bidi="fa-IR"/>
        </w:rPr>
        <w:softHyphen/>
      </w:r>
      <w:r w:rsidRPr="0037257D">
        <w:rPr>
          <w:rFonts w:ascii="Garamond" w:hAnsi="Garamond" w:cs="B Zar" w:hint="cs"/>
          <w:sz w:val="24"/>
          <w:szCs w:val="24"/>
          <w:rtl/>
          <w:lang w:bidi="fa-IR"/>
        </w:rPr>
        <w:t>های</w:t>
      </w:r>
      <w:r w:rsidR="00213727" w:rsidRPr="0037257D">
        <w:rPr>
          <w:rFonts w:ascii="Garamond" w:hAnsi="Garamond" w:cs="B Zar"/>
          <w:sz w:val="24"/>
          <w:szCs w:val="24"/>
          <w:rtl/>
          <w:lang w:bidi="fa-IR"/>
        </w:rPr>
        <w:t xml:space="preserve"> فناور</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که </w:t>
      </w:r>
      <w:r w:rsidR="00213727" w:rsidRPr="0037257D">
        <w:rPr>
          <w:rFonts w:ascii="Garamond" w:hAnsi="Garamond" w:cs="B Zar"/>
          <w:sz w:val="24"/>
          <w:szCs w:val="24"/>
          <w:rtl/>
          <w:lang w:bidi="fa-IR"/>
        </w:rPr>
        <w:t>در اواخر سال 2020 در چ</w:t>
      </w:r>
      <w:r w:rsidR="00213727" w:rsidRPr="0037257D">
        <w:rPr>
          <w:rFonts w:ascii="Garamond" w:hAnsi="Garamond" w:cs="B Zar" w:hint="cs"/>
          <w:sz w:val="24"/>
          <w:szCs w:val="24"/>
          <w:rtl/>
          <w:lang w:bidi="fa-IR"/>
        </w:rPr>
        <w:t>ین</w:t>
      </w:r>
      <w:r w:rsidR="00213727" w:rsidRPr="0037257D">
        <w:rPr>
          <w:rFonts w:ascii="Garamond" w:hAnsi="Garamond" w:cs="B Zar"/>
          <w:sz w:val="24"/>
          <w:szCs w:val="24"/>
          <w:rtl/>
          <w:lang w:bidi="fa-IR"/>
        </w:rPr>
        <w:t xml:space="preserve"> آغاز شد</w:t>
      </w:r>
      <w:r w:rsidR="0083780F" w:rsidRPr="0037257D">
        <w:rPr>
          <w:rFonts w:ascii="Garamond" w:hAnsi="Garamond" w:cs="B Zar" w:hint="cs"/>
          <w:sz w:val="24"/>
          <w:szCs w:val="24"/>
          <w:rtl/>
          <w:lang w:bidi="fa-IR"/>
        </w:rPr>
        <w:t xml:space="preserve"> در حقیقت</w:t>
      </w:r>
      <w:r w:rsidRPr="0037257D">
        <w:rPr>
          <w:rFonts w:ascii="Garamond" w:hAnsi="Garamond" w:cs="B Zar" w:hint="cs"/>
          <w:sz w:val="24"/>
          <w:szCs w:val="24"/>
          <w:rtl/>
          <w:lang w:bidi="fa-IR"/>
        </w:rPr>
        <w:t xml:space="preserve"> </w:t>
      </w:r>
      <w:r w:rsidR="00213727" w:rsidRPr="0037257D">
        <w:rPr>
          <w:rFonts w:ascii="Garamond" w:hAnsi="Garamond" w:cs="B Zar"/>
          <w:sz w:val="24"/>
          <w:szCs w:val="24"/>
          <w:rtl/>
          <w:lang w:bidi="fa-IR"/>
        </w:rPr>
        <w:t>تما</w:t>
      </w:r>
      <w:r w:rsidR="00213727" w:rsidRPr="0037257D">
        <w:rPr>
          <w:rFonts w:ascii="Garamond" w:hAnsi="Garamond" w:cs="B Zar" w:hint="cs"/>
          <w:sz w:val="24"/>
          <w:szCs w:val="24"/>
          <w:rtl/>
          <w:lang w:bidi="fa-IR"/>
        </w:rPr>
        <w:t>یل</w:t>
      </w:r>
      <w:r w:rsidR="00213727" w:rsidRPr="0037257D">
        <w:rPr>
          <w:rFonts w:ascii="Garamond" w:hAnsi="Garamond" w:cs="B Zar"/>
          <w:sz w:val="24"/>
          <w:szCs w:val="24"/>
          <w:rtl/>
          <w:lang w:bidi="fa-IR"/>
        </w:rPr>
        <w:t xml:space="preserve"> دولت چ</w:t>
      </w:r>
      <w:r w:rsidR="00213727" w:rsidRPr="0037257D">
        <w:rPr>
          <w:rFonts w:ascii="Garamond" w:hAnsi="Garamond" w:cs="B Zar" w:hint="cs"/>
          <w:sz w:val="24"/>
          <w:szCs w:val="24"/>
          <w:rtl/>
          <w:lang w:bidi="fa-IR"/>
        </w:rPr>
        <w:t>ین</w:t>
      </w:r>
      <w:r w:rsidR="00213727" w:rsidRPr="0037257D">
        <w:rPr>
          <w:rFonts w:ascii="Garamond" w:hAnsi="Garamond" w:cs="B Zar"/>
          <w:sz w:val="24"/>
          <w:szCs w:val="24"/>
          <w:rtl/>
          <w:lang w:bidi="fa-IR"/>
        </w:rPr>
        <w:t xml:space="preserve"> برا</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w:t>
      </w:r>
      <w:r w:rsidRPr="0037257D">
        <w:rPr>
          <w:rFonts w:ascii="Garamond" w:hAnsi="Garamond" w:cs="B Zar" w:hint="cs"/>
          <w:sz w:val="24"/>
          <w:szCs w:val="24"/>
          <w:rtl/>
          <w:lang w:bidi="fa-IR"/>
        </w:rPr>
        <w:t>ضربه زدن</w:t>
      </w:r>
      <w:r w:rsidR="00213727" w:rsidRPr="0037257D">
        <w:rPr>
          <w:rFonts w:ascii="Garamond" w:hAnsi="Garamond" w:cs="B Zar"/>
          <w:sz w:val="24"/>
          <w:szCs w:val="24"/>
          <w:rtl/>
          <w:lang w:bidi="fa-IR"/>
        </w:rPr>
        <w:t xml:space="preserve"> به بخش خصوص</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چ</w:t>
      </w:r>
      <w:r w:rsidR="00213727" w:rsidRPr="0037257D">
        <w:rPr>
          <w:rFonts w:ascii="Garamond" w:hAnsi="Garamond" w:cs="B Zar" w:hint="cs"/>
          <w:sz w:val="24"/>
          <w:szCs w:val="24"/>
          <w:rtl/>
          <w:lang w:bidi="fa-IR"/>
        </w:rPr>
        <w:t>ین</w:t>
      </w:r>
      <w:r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به دلا</w:t>
      </w:r>
      <w:r w:rsidR="00213727" w:rsidRPr="0037257D">
        <w:rPr>
          <w:rFonts w:ascii="Garamond" w:hAnsi="Garamond" w:cs="B Zar" w:hint="cs"/>
          <w:sz w:val="24"/>
          <w:szCs w:val="24"/>
          <w:rtl/>
          <w:lang w:bidi="fa-IR"/>
        </w:rPr>
        <w:t>یل</w:t>
      </w:r>
      <w:r w:rsidR="00213727" w:rsidRPr="0037257D">
        <w:rPr>
          <w:rFonts w:ascii="Garamond" w:hAnsi="Garamond" w:cs="B Zar"/>
          <w:sz w:val="24"/>
          <w:szCs w:val="24"/>
          <w:rtl/>
          <w:lang w:bidi="fa-IR"/>
        </w:rPr>
        <w:t xml:space="preserve"> ا</w:t>
      </w:r>
      <w:r w:rsidR="00213727" w:rsidRPr="0037257D">
        <w:rPr>
          <w:rFonts w:ascii="Garamond" w:hAnsi="Garamond" w:cs="B Zar" w:hint="cs"/>
          <w:sz w:val="24"/>
          <w:szCs w:val="24"/>
          <w:rtl/>
          <w:lang w:bidi="fa-IR"/>
        </w:rPr>
        <w:t>یدئولوژیک</w:t>
      </w:r>
      <w:r w:rsidR="00213727" w:rsidRPr="0037257D">
        <w:rPr>
          <w:rFonts w:ascii="Garamond" w:hAnsi="Garamond" w:cs="B Zar"/>
          <w:sz w:val="24"/>
          <w:szCs w:val="24"/>
          <w:rtl/>
          <w:lang w:bidi="fa-IR"/>
        </w:rPr>
        <w:t xml:space="preserve"> و</w:t>
      </w:r>
      <w:r w:rsidRPr="0037257D">
        <w:rPr>
          <w:rFonts w:ascii="Garamond" w:hAnsi="Garamond" w:cs="B Zar" w:hint="cs"/>
          <w:sz w:val="24"/>
          <w:szCs w:val="24"/>
          <w:rtl/>
          <w:lang w:bidi="fa-IR"/>
        </w:rPr>
        <w:t xml:space="preserve"> نهایتا</w:t>
      </w:r>
      <w:r w:rsidR="00213727" w:rsidRPr="0037257D">
        <w:rPr>
          <w:rFonts w:ascii="Garamond" w:hAnsi="Garamond" w:cs="B Zar"/>
          <w:sz w:val="24"/>
          <w:szCs w:val="24"/>
          <w:rtl/>
          <w:lang w:bidi="fa-IR"/>
        </w:rPr>
        <w:t xml:space="preserve"> بازگرداندن تعادل به سمت دولت چ</w:t>
      </w:r>
      <w:r w:rsidR="00213727" w:rsidRPr="0037257D">
        <w:rPr>
          <w:rFonts w:ascii="Garamond" w:hAnsi="Garamond" w:cs="B Zar" w:hint="cs"/>
          <w:sz w:val="24"/>
          <w:szCs w:val="24"/>
          <w:rtl/>
          <w:lang w:bidi="fa-IR"/>
        </w:rPr>
        <w:t>ین</w:t>
      </w:r>
      <w:r w:rsidR="00213727" w:rsidRPr="0037257D">
        <w:rPr>
          <w:rFonts w:ascii="Garamond" w:hAnsi="Garamond" w:cs="B Zar"/>
          <w:sz w:val="24"/>
          <w:szCs w:val="24"/>
          <w:rtl/>
          <w:lang w:bidi="fa-IR"/>
        </w:rPr>
        <w:t xml:space="preserve"> است. </w:t>
      </w:r>
      <w:r w:rsidR="0083780F" w:rsidRPr="0037257D">
        <w:rPr>
          <w:rFonts w:ascii="Garamond" w:hAnsi="Garamond" w:cs="B Zar" w:hint="cs"/>
          <w:sz w:val="24"/>
          <w:szCs w:val="24"/>
          <w:rtl/>
          <w:lang w:bidi="fa-IR"/>
        </w:rPr>
        <w:t>برخلاف این تصور، اتفاقا ما این</w:t>
      </w:r>
      <w:r w:rsidR="00213727" w:rsidRPr="0037257D">
        <w:rPr>
          <w:rFonts w:ascii="Garamond" w:hAnsi="Garamond" w:cs="B Zar"/>
          <w:sz w:val="24"/>
          <w:szCs w:val="24"/>
          <w:rtl/>
          <w:lang w:bidi="fa-IR"/>
        </w:rPr>
        <w:t xml:space="preserve"> مقررات جد</w:t>
      </w:r>
      <w:r w:rsidR="00213727" w:rsidRPr="0037257D">
        <w:rPr>
          <w:rFonts w:ascii="Garamond" w:hAnsi="Garamond" w:cs="B Zar" w:hint="cs"/>
          <w:sz w:val="24"/>
          <w:szCs w:val="24"/>
          <w:rtl/>
          <w:lang w:bidi="fa-IR"/>
        </w:rPr>
        <w:t>ید</w:t>
      </w:r>
      <w:r w:rsidR="0083780F" w:rsidRPr="0037257D">
        <w:rPr>
          <w:rFonts w:ascii="Garamond" w:hAnsi="Garamond" w:cs="B Zar" w:hint="cs"/>
          <w:sz w:val="24"/>
          <w:szCs w:val="24"/>
          <w:rtl/>
          <w:lang w:bidi="fa-IR"/>
        </w:rPr>
        <w:t xml:space="preserve"> را </w:t>
      </w:r>
      <w:r w:rsidR="00213727" w:rsidRPr="0037257D">
        <w:rPr>
          <w:rFonts w:ascii="Garamond" w:hAnsi="Garamond" w:cs="B Zar"/>
          <w:sz w:val="24"/>
          <w:szCs w:val="24"/>
          <w:rtl/>
          <w:lang w:bidi="fa-IR"/>
        </w:rPr>
        <w:t>ب</w:t>
      </w:r>
      <w:r w:rsidR="0083780F" w:rsidRPr="0037257D">
        <w:rPr>
          <w:rFonts w:ascii="Garamond" w:hAnsi="Garamond" w:cs="B Zar" w:hint="cs"/>
          <w:sz w:val="24"/>
          <w:szCs w:val="24"/>
          <w:rtl/>
          <w:lang w:bidi="fa-IR"/>
        </w:rPr>
        <w:t>یش</w:t>
      </w:r>
      <w:r w:rsidR="0083780F" w:rsidRPr="0037257D">
        <w:rPr>
          <w:rFonts w:ascii="Garamond" w:hAnsi="Garamond" w:cs="B Zar"/>
          <w:sz w:val="24"/>
          <w:szCs w:val="24"/>
          <w:rtl/>
          <w:lang w:bidi="fa-IR"/>
        </w:rPr>
        <w:softHyphen/>
      </w:r>
      <w:r w:rsidR="0083780F" w:rsidRPr="0037257D">
        <w:rPr>
          <w:rFonts w:ascii="Garamond" w:hAnsi="Garamond" w:cs="B Zar" w:hint="cs"/>
          <w:sz w:val="24"/>
          <w:szCs w:val="24"/>
          <w:rtl/>
          <w:lang w:bidi="fa-IR"/>
        </w:rPr>
        <w:t>تر</w:t>
      </w:r>
      <w:r w:rsidR="00213727" w:rsidRPr="0037257D">
        <w:rPr>
          <w:rFonts w:ascii="Garamond" w:hAnsi="Garamond" w:cs="B Zar"/>
          <w:sz w:val="24"/>
          <w:szCs w:val="24"/>
          <w:rtl/>
          <w:lang w:bidi="fa-IR"/>
        </w:rPr>
        <w:t xml:space="preserve"> </w:t>
      </w:r>
      <w:r w:rsidR="0083780F" w:rsidRPr="0037257D">
        <w:rPr>
          <w:rFonts w:ascii="Garamond" w:hAnsi="Garamond" w:cs="B Zar" w:hint="cs"/>
          <w:sz w:val="24"/>
          <w:szCs w:val="24"/>
          <w:rtl/>
          <w:lang w:bidi="fa-IR"/>
        </w:rPr>
        <w:t>مصلحانه و ره</w:t>
      </w:r>
      <w:r w:rsidR="0083780F" w:rsidRPr="0037257D">
        <w:rPr>
          <w:rFonts w:ascii="Garamond" w:hAnsi="Garamond" w:cs="B Zar"/>
          <w:sz w:val="24"/>
          <w:szCs w:val="24"/>
          <w:rtl/>
          <w:lang w:bidi="fa-IR"/>
        </w:rPr>
        <w:softHyphen/>
      </w:r>
      <w:r w:rsidR="0083780F" w:rsidRPr="0037257D">
        <w:rPr>
          <w:rFonts w:ascii="Garamond" w:hAnsi="Garamond" w:cs="B Zar" w:hint="cs"/>
          <w:sz w:val="24"/>
          <w:szCs w:val="24"/>
          <w:rtl/>
          <w:lang w:bidi="fa-IR"/>
        </w:rPr>
        <w:t>گشا می</w:t>
      </w:r>
      <w:r w:rsidR="0083780F" w:rsidRPr="0037257D">
        <w:rPr>
          <w:rFonts w:ascii="Garamond" w:hAnsi="Garamond" w:cs="B Zar"/>
          <w:sz w:val="24"/>
          <w:szCs w:val="24"/>
          <w:rtl/>
          <w:lang w:bidi="fa-IR"/>
        </w:rPr>
        <w:softHyphen/>
      </w:r>
      <w:r w:rsidR="0083780F" w:rsidRPr="0037257D">
        <w:rPr>
          <w:rFonts w:ascii="Garamond" w:hAnsi="Garamond" w:cs="B Zar" w:hint="cs"/>
          <w:sz w:val="24"/>
          <w:szCs w:val="24"/>
          <w:rtl/>
          <w:lang w:bidi="fa-IR"/>
        </w:rPr>
        <w:t>بینیم که وجودشان</w:t>
      </w:r>
      <w:r w:rsidR="00B76C11" w:rsidRPr="0037257D">
        <w:rPr>
          <w:rFonts w:ascii="Garamond" w:hAnsi="Garamond" w:cs="B Zar" w:hint="cs"/>
          <w:sz w:val="24"/>
          <w:szCs w:val="24"/>
          <w:rtl/>
          <w:lang w:bidi="fa-IR"/>
        </w:rPr>
        <w:t xml:space="preserve"> از یک سو ب</w:t>
      </w:r>
      <w:r w:rsidR="00B76C11" w:rsidRPr="0037257D">
        <w:rPr>
          <w:rFonts w:ascii="Garamond" w:hAnsi="Garamond" w:cs="B Zar"/>
          <w:sz w:val="24"/>
          <w:szCs w:val="24"/>
          <w:rtl/>
          <w:lang w:bidi="fa-IR"/>
        </w:rPr>
        <w:t>را</w:t>
      </w:r>
      <w:r w:rsidR="00B76C11" w:rsidRPr="0037257D">
        <w:rPr>
          <w:rFonts w:ascii="Garamond" w:hAnsi="Garamond" w:cs="B Zar" w:hint="cs"/>
          <w:sz w:val="24"/>
          <w:szCs w:val="24"/>
          <w:rtl/>
          <w:lang w:bidi="fa-IR"/>
        </w:rPr>
        <w:t>ی</w:t>
      </w:r>
      <w:r w:rsidR="00B76C11" w:rsidRPr="0037257D">
        <w:rPr>
          <w:rFonts w:ascii="Garamond" w:hAnsi="Garamond" w:cs="B Zar"/>
          <w:sz w:val="24"/>
          <w:szCs w:val="24"/>
          <w:rtl/>
          <w:lang w:bidi="fa-IR"/>
        </w:rPr>
        <w:t xml:space="preserve"> تنظ</w:t>
      </w:r>
      <w:r w:rsidR="00B76C11" w:rsidRPr="0037257D">
        <w:rPr>
          <w:rFonts w:ascii="Garamond" w:hAnsi="Garamond" w:cs="B Zar" w:hint="cs"/>
          <w:sz w:val="24"/>
          <w:szCs w:val="24"/>
          <w:rtl/>
          <w:lang w:bidi="fa-IR"/>
        </w:rPr>
        <w:t>یم</w:t>
      </w:r>
      <w:r w:rsidR="00B76C11" w:rsidRPr="0037257D">
        <w:rPr>
          <w:rFonts w:ascii="Garamond" w:hAnsi="Garamond" w:cs="B Zar"/>
          <w:sz w:val="24"/>
          <w:szCs w:val="24"/>
          <w:rtl/>
          <w:lang w:bidi="fa-IR"/>
        </w:rPr>
        <w:softHyphen/>
      </w:r>
      <w:r w:rsidR="00B76C11" w:rsidRPr="0037257D">
        <w:rPr>
          <w:rFonts w:ascii="Garamond" w:hAnsi="Garamond" w:cs="B Zar" w:hint="cs"/>
          <w:sz w:val="24"/>
          <w:szCs w:val="24"/>
          <w:rtl/>
          <w:lang w:bidi="fa-IR"/>
        </w:rPr>
        <w:t>گری</w:t>
      </w:r>
      <w:r w:rsidR="00B76C11" w:rsidRPr="0037257D">
        <w:rPr>
          <w:rFonts w:ascii="Garamond" w:hAnsi="Garamond" w:cs="B Zar"/>
          <w:sz w:val="24"/>
          <w:szCs w:val="24"/>
          <w:rtl/>
          <w:lang w:bidi="fa-IR"/>
        </w:rPr>
        <w:t xml:space="preserve"> صنعت</w:t>
      </w:r>
      <w:r w:rsidR="00B76C11" w:rsidRPr="0037257D">
        <w:rPr>
          <w:rFonts w:ascii="Garamond" w:hAnsi="Garamond" w:cs="B Zar" w:hint="cs"/>
          <w:sz w:val="24"/>
          <w:szCs w:val="24"/>
          <w:rtl/>
          <w:lang w:bidi="fa-IR"/>
        </w:rPr>
        <w:t>ی</w:t>
      </w:r>
      <w:r w:rsidR="00B76C11" w:rsidRPr="0037257D">
        <w:rPr>
          <w:rFonts w:ascii="Garamond" w:hAnsi="Garamond" w:cs="B Zar"/>
          <w:sz w:val="24"/>
          <w:szCs w:val="24"/>
          <w:rtl/>
          <w:lang w:bidi="fa-IR"/>
        </w:rPr>
        <w:t xml:space="preserve"> که </w:t>
      </w:r>
      <w:r w:rsidR="00B76C11" w:rsidRPr="0037257D">
        <w:rPr>
          <w:rFonts w:ascii="Garamond" w:hAnsi="Garamond" w:cs="B Zar" w:hint="cs"/>
          <w:sz w:val="24"/>
          <w:szCs w:val="24"/>
          <w:rtl/>
          <w:lang w:bidi="fa-IR"/>
        </w:rPr>
        <w:t>پیش از این</w:t>
      </w:r>
      <w:r w:rsidR="00B76C11" w:rsidRPr="0037257D">
        <w:rPr>
          <w:rFonts w:ascii="Garamond" w:hAnsi="Garamond" w:cs="B Zar"/>
          <w:sz w:val="24"/>
          <w:szCs w:val="24"/>
          <w:rtl/>
          <w:lang w:bidi="fa-IR"/>
        </w:rPr>
        <w:t xml:space="preserve"> کاملا بدون محدود</w:t>
      </w:r>
      <w:r w:rsidR="00B76C11" w:rsidRPr="0037257D">
        <w:rPr>
          <w:rFonts w:ascii="Garamond" w:hAnsi="Garamond" w:cs="B Zar" w:hint="cs"/>
          <w:sz w:val="24"/>
          <w:szCs w:val="24"/>
          <w:rtl/>
          <w:lang w:bidi="fa-IR"/>
        </w:rPr>
        <w:t>یت</w:t>
      </w:r>
      <w:r w:rsidR="00B76C11" w:rsidRPr="0037257D">
        <w:rPr>
          <w:rFonts w:ascii="Garamond" w:hAnsi="Garamond" w:cs="B Zar"/>
          <w:sz w:val="24"/>
          <w:szCs w:val="24"/>
          <w:rtl/>
          <w:lang w:bidi="fa-IR"/>
        </w:rPr>
        <w:t xml:space="preserve"> بود</w:t>
      </w:r>
      <w:r w:rsidR="0083780F" w:rsidRPr="0037257D">
        <w:rPr>
          <w:rFonts w:ascii="Garamond" w:hAnsi="Garamond" w:cs="B Zar" w:hint="cs"/>
          <w:sz w:val="24"/>
          <w:szCs w:val="24"/>
          <w:rtl/>
          <w:lang w:bidi="fa-IR"/>
        </w:rPr>
        <w:t xml:space="preserve"> </w:t>
      </w:r>
      <w:r w:rsidR="00B76C11" w:rsidRPr="0037257D">
        <w:rPr>
          <w:rFonts w:ascii="Garamond" w:hAnsi="Garamond" w:cs="B Zar" w:hint="cs"/>
          <w:sz w:val="24"/>
          <w:szCs w:val="24"/>
          <w:rtl/>
          <w:lang w:bidi="fa-IR"/>
        </w:rPr>
        <w:t xml:space="preserve">و از سوی دیگر </w:t>
      </w:r>
      <w:r w:rsidR="0035296A" w:rsidRPr="0037257D">
        <w:rPr>
          <w:rFonts w:ascii="Garamond" w:hAnsi="Garamond" w:cs="B Zar" w:hint="cs"/>
          <w:sz w:val="24"/>
          <w:szCs w:val="24"/>
          <w:rtl/>
          <w:lang w:bidi="fa-IR"/>
        </w:rPr>
        <w:t>به‌عنوان</w:t>
      </w:r>
      <w:r w:rsidR="0083780F" w:rsidRPr="0037257D">
        <w:rPr>
          <w:rFonts w:ascii="Garamond" w:hAnsi="Garamond" w:cs="B Zar" w:hint="cs"/>
          <w:sz w:val="24"/>
          <w:szCs w:val="24"/>
          <w:rtl/>
          <w:lang w:bidi="fa-IR"/>
        </w:rPr>
        <w:t xml:space="preserve"> ابزارهای</w:t>
      </w:r>
      <w:r w:rsidR="00B76C11" w:rsidRPr="0037257D">
        <w:rPr>
          <w:rFonts w:ascii="Garamond" w:hAnsi="Garamond" w:cs="B Zar" w:hint="cs"/>
          <w:sz w:val="24"/>
          <w:szCs w:val="24"/>
          <w:rtl/>
          <w:lang w:bidi="fa-IR"/>
        </w:rPr>
        <w:t>ی برای عقب ماندگی</w:t>
      </w:r>
      <w:r w:rsidR="00B76C11" w:rsidRPr="0037257D">
        <w:rPr>
          <w:rFonts w:ascii="Garamond" w:hAnsi="Garamond" w:cs="B Zar"/>
          <w:sz w:val="24"/>
          <w:szCs w:val="24"/>
          <w:rtl/>
          <w:lang w:bidi="fa-IR"/>
        </w:rPr>
        <w:softHyphen/>
      </w:r>
      <w:r w:rsidR="00B76C11" w:rsidRPr="0037257D">
        <w:rPr>
          <w:rFonts w:ascii="Garamond" w:hAnsi="Garamond" w:cs="B Zar" w:hint="cs"/>
          <w:sz w:val="24"/>
          <w:szCs w:val="24"/>
          <w:rtl/>
          <w:lang w:bidi="fa-IR"/>
        </w:rPr>
        <w:t>های قانونی چین و</w:t>
      </w:r>
      <w:r w:rsidR="0083780F" w:rsidRPr="0037257D">
        <w:rPr>
          <w:rFonts w:ascii="Garamond" w:hAnsi="Garamond" w:cs="B Zar" w:hint="cs"/>
          <w:sz w:val="24"/>
          <w:szCs w:val="24"/>
          <w:rtl/>
          <w:lang w:bidi="fa-IR"/>
        </w:rPr>
        <w:t xml:space="preserve"> رسیدن</w:t>
      </w:r>
      <w:r w:rsidR="00213727" w:rsidRPr="0037257D">
        <w:rPr>
          <w:rFonts w:ascii="Garamond" w:hAnsi="Garamond" w:cs="B Zar"/>
          <w:sz w:val="24"/>
          <w:szCs w:val="24"/>
          <w:rtl/>
          <w:lang w:bidi="fa-IR"/>
        </w:rPr>
        <w:t xml:space="preserve"> </w:t>
      </w:r>
      <w:r w:rsidR="00B76C11" w:rsidRPr="0037257D">
        <w:rPr>
          <w:rFonts w:ascii="Garamond" w:hAnsi="Garamond" w:cs="B Zar" w:hint="cs"/>
          <w:sz w:val="24"/>
          <w:szCs w:val="24"/>
          <w:rtl/>
          <w:lang w:bidi="fa-IR"/>
        </w:rPr>
        <w:t>این کشور</w:t>
      </w:r>
      <w:r w:rsidR="00213727" w:rsidRPr="0037257D">
        <w:rPr>
          <w:rFonts w:ascii="Garamond" w:hAnsi="Garamond" w:cs="B Zar"/>
          <w:sz w:val="24"/>
          <w:szCs w:val="24"/>
          <w:rtl/>
          <w:lang w:bidi="fa-IR"/>
        </w:rPr>
        <w:t xml:space="preserve"> به کشورها</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توسعه</w:t>
      </w:r>
      <w:r w:rsidR="00B76C11" w:rsidRPr="0037257D">
        <w:rPr>
          <w:rFonts w:ascii="Garamond" w:hAnsi="Garamond" w:cs="B Zar"/>
          <w:sz w:val="24"/>
          <w:szCs w:val="24"/>
          <w:rtl/>
          <w:lang w:bidi="fa-IR"/>
        </w:rPr>
        <w:softHyphen/>
      </w:r>
      <w:r w:rsidR="00213727" w:rsidRPr="0037257D">
        <w:rPr>
          <w:rFonts w:ascii="Garamond" w:hAnsi="Garamond" w:cs="B Zar" w:hint="cs"/>
          <w:sz w:val="24"/>
          <w:szCs w:val="24"/>
          <w:rtl/>
          <w:lang w:bidi="fa-IR"/>
        </w:rPr>
        <w:t>یافته</w:t>
      </w:r>
      <w:r w:rsidR="00B76C11" w:rsidRPr="0037257D">
        <w:rPr>
          <w:rFonts w:ascii="Garamond" w:hAnsi="Garamond" w:cs="B Zar" w:hint="cs"/>
          <w:sz w:val="24"/>
          <w:szCs w:val="24"/>
          <w:rtl/>
          <w:lang w:bidi="fa-IR"/>
        </w:rPr>
        <w:t xml:space="preserve"> ضروری است</w:t>
      </w:r>
      <w:r w:rsidR="00213727" w:rsidRPr="0037257D">
        <w:rPr>
          <w:rFonts w:ascii="Garamond" w:hAnsi="Garamond" w:cs="B Zar"/>
          <w:sz w:val="24"/>
          <w:szCs w:val="24"/>
          <w:rtl/>
          <w:lang w:bidi="fa-IR"/>
        </w:rPr>
        <w:t>.</w:t>
      </w:r>
      <w:r w:rsidR="00B76C11" w:rsidRPr="0037257D">
        <w:rPr>
          <w:rFonts w:ascii="Garamond" w:hAnsi="Garamond" w:cs="B Zar"/>
          <w:sz w:val="24"/>
          <w:szCs w:val="24"/>
          <w:lang w:bidi="fa-IR"/>
        </w:rPr>
        <w:t xml:space="preserve"> </w:t>
      </w:r>
      <w:r w:rsidR="00B76C11" w:rsidRPr="0037257D">
        <w:rPr>
          <w:rFonts w:ascii="Garamond" w:hAnsi="Garamond" w:cs="B Zar" w:hint="cs"/>
          <w:sz w:val="24"/>
          <w:szCs w:val="24"/>
          <w:rtl/>
          <w:lang w:bidi="fa-IR"/>
        </w:rPr>
        <w:t>منسوخ نمودن نهادهای</w:t>
      </w:r>
      <w:r w:rsidR="00213727" w:rsidRPr="0037257D">
        <w:rPr>
          <w:rFonts w:ascii="Garamond" w:hAnsi="Garamond" w:cs="B Zar"/>
          <w:sz w:val="24"/>
          <w:szCs w:val="24"/>
          <w:rtl/>
          <w:lang w:bidi="fa-IR"/>
        </w:rPr>
        <w:t xml:space="preserve"> </w:t>
      </w:r>
      <w:r w:rsidR="00B76C11" w:rsidRPr="0037257D">
        <w:rPr>
          <w:rFonts w:ascii="Garamond" w:hAnsi="Garamond" w:cs="B Zar" w:hint="cs"/>
          <w:sz w:val="24"/>
          <w:szCs w:val="24"/>
          <w:rtl/>
          <w:lang w:bidi="fa-IR"/>
        </w:rPr>
        <w:t>اخذ و اعطای تسهیلات (وام)</w:t>
      </w:r>
      <w:r w:rsidR="00213727" w:rsidRPr="0037257D">
        <w:rPr>
          <w:rFonts w:ascii="Garamond" w:hAnsi="Garamond" w:cs="B Zar"/>
          <w:sz w:val="24"/>
          <w:szCs w:val="24"/>
          <w:rtl/>
          <w:lang w:bidi="fa-IR"/>
        </w:rPr>
        <w:t xml:space="preserve"> آنلا</w:t>
      </w:r>
      <w:r w:rsidR="00213727" w:rsidRPr="0037257D">
        <w:rPr>
          <w:rFonts w:ascii="Garamond" w:hAnsi="Garamond" w:cs="B Zar" w:hint="cs"/>
          <w:sz w:val="24"/>
          <w:szCs w:val="24"/>
          <w:rtl/>
          <w:lang w:bidi="fa-IR"/>
        </w:rPr>
        <w:t>ین</w:t>
      </w:r>
      <w:r w:rsidR="00213727" w:rsidRPr="0037257D">
        <w:rPr>
          <w:rFonts w:ascii="Garamond" w:hAnsi="Garamond" w:cs="B Zar"/>
          <w:sz w:val="24"/>
          <w:szCs w:val="24"/>
          <w:rtl/>
          <w:lang w:bidi="fa-IR"/>
        </w:rPr>
        <w:t xml:space="preserve"> (به اصطلاح همتا به همت</w:t>
      </w:r>
      <w:r w:rsidR="00B76C11" w:rsidRPr="0037257D">
        <w:rPr>
          <w:rFonts w:ascii="Garamond" w:hAnsi="Garamond" w:cs="B Zar" w:hint="cs"/>
          <w:sz w:val="24"/>
          <w:szCs w:val="24"/>
          <w:rtl/>
          <w:lang w:bidi="fa-IR"/>
        </w:rPr>
        <w:t xml:space="preserve">ا یا </w:t>
      </w:r>
      <w:r w:rsidR="00213727" w:rsidRPr="0037257D">
        <w:rPr>
          <w:rFonts w:ascii="Garamond" w:hAnsi="Garamond" w:cs="B Zar"/>
          <w:sz w:val="24"/>
          <w:szCs w:val="24"/>
          <w:lang w:bidi="fa-IR"/>
        </w:rPr>
        <w:t>P2</w:t>
      </w:r>
      <w:r w:rsidR="00B76C11" w:rsidRPr="0037257D">
        <w:rPr>
          <w:rFonts w:ascii="Garamond" w:hAnsi="Garamond" w:cs="B Zar"/>
          <w:sz w:val="24"/>
          <w:szCs w:val="24"/>
          <w:lang w:bidi="fa-IR"/>
        </w:rPr>
        <w:t>P</w:t>
      </w:r>
      <w:r w:rsidR="00B76C11" w:rsidRPr="0037257D">
        <w:rPr>
          <w:rFonts w:ascii="Garamond" w:hAnsi="Garamond" w:cs="B Zar" w:hint="cs"/>
          <w:sz w:val="24"/>
          <w:szCs w:val="24"/>
          <w:rtl/>
          <w:lang w:bidi="fa-IR"/>
        </w:rPr>
        <w:t xml:space="preserve"> گفته می</w:t>
      </w:r>
      <w:r w:rsidR="00B76C11" w:rsidRPr="0037257D">
        <w:rPr>
          <w:rFonts w:ascii="Garamond" w:hAnsi="Garamond" w:cs="B Zar"/>
          <w:sz w:val="24"/>
          <w:szCs w:val="24"/>
          <w:rtl/>
          <w:lang w:bidi="fa-IR"/>
        </w:rPr>
        <w:softHyphen/>
      </w:r>
      <w:r w:rsidR="00B76C11" w:rsidRPr="0037257D">
        <w:rPr>
          <w:rFonts w:ascii="Garamond" w:hAnsi="Garamond" w:cs="B Zar" w:hint="cs"/>
          <w:sz w:val="24"/>
          <w:szCs w:val="24"/>
          <w:rtl/>
          <w:lang w:bidi="fa-IR"/>
        </w:rPr>
        <w:t>شود</w:t>
      </w:r>
      <w:r w:rsidR="00213727" w:rsidRPr="0037257D">
        <w:rPr>
          <w:rFonts w:ascii="Garamond" w:hAnsi="Garamond" w:cs="B Zar"/>
          <w:sz w:val="24"/>
          <w:szCs w:val="24"/>
          <w:rtl/>
          <w:lang w:bidi="fa-IR"/>
        </w:rPr>
        <w:t>) و تدر</w:t>
      </w:r>
      <w:r w:rsidR="00213727" w:rsidRPr="0037257D">
        <w:rPr>
          <w:rFonts w:ascii="Garamond" w:hAnsi="Garamond" w:cs="B Zar" w:hint="cs"/>
          <w:sz w:val="24"/>
          <w:szCs w:val="24"/>
          <w:rtl/>
          <w:lang w:bidi="fa-IR"/>
        </w:rPr>
        <w:t>یس</w:t>
      </w:r>
      <w:r w:rsidR="00213727" w:rsidRPr="0037257D">
        <w:rPr>
          <w:rFonts w:ascii="Garamond" w:hAnsi="Garamond" w:cs="B Zar"/>
          <w:sz w:val="24"/>
          <w:szCs w:val="24"/>
          <w:rtl/>
          <w:lang w:bidi="fa-IR"/>
        </w:rPr>
        <w:t xml:space="preserve"> خصوص</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آنلا</w:t>
      </w:r>
      <w:r w:rsidR="00213727" w:rsidRPr="0037257D">
        <w:rPr>
          <w:rFonts w:ascii="Garamond" w:hAnsi="Garamond" w:cs="B Zar" w:hint="cs"/>
          <w:sz w:val="24"/>
          <w:szCs w:val="24"/>
          <w:rtl/>
          <w:lang w:bidi="fa-IR"/>
        </w:rPr>
        <w:t>ین</w:t>
      </w:r>
      <w:r w:rsidR="00213727" w:rsidRPr="0037257D">
        <w:rPr>
          <w:rFonts w:ascii="Garamond" w:hAnsi="Garamond" w:cs="B Zar"/>
          <w:sz w:val="24"/>
          <w:szCs w:val="24"/>
          <w:rtl/>
          <w:lang w:bidi="fa-IR"/>
        </w:rPr>
        <w:t xml:space="preserve"> به</w:t>
      </w:r>
      <w:r w:rsidR="00B76C11" w:rsidRPr="0037257D">
        <w:rPr>
          <w:rFonts w:ascii="Garamond" w:hAnsi="Garamond" w:cs="B Zar" w:hint="cs"/>
          <w:sz w:val="24"/>
          <w:szCs w:val="24"/>
          <w:rtl/>
          <w:lang w:bidi="fa-IR"/>
        </w:rPr>
        <w:t xml:space="preserve"> </w:t>
      </w:r>
      <w:r w:rsidR="00213727" w:rsidRPr="0037257D">
        <w:rPr>
          <w:rFonts w:ascii="Garamond" w:hAnsi="Garamond" w:cs="B Zar"/>
          <w:sz w:val="24"/>
          <w:szCs w:val="24"/>
          <w:rtl/>
          <w:lang w:bidi="fa-IR"/>
        </w:rPr>
        <w:t>برا</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محافظت از جامعه چ</w:t>
      </w:r>
      <w:r w:rsidR="00213727" w:rsidRPr="0037257D">
        <w:rPr>
          <w:rFonts w:ascii="Garamond" w:hAnsi="Garamond" w:cs="B Zar" w:hint="cs"/>
          <w:sz w:val="24"/>
          <w:szCs w:val="24"/>
          <w:rtl/>
          <w:lang w:bidi="fa-IR"/>
        </w:rPr>
        <w:t>ین</w:t>
      </w:r>
      <w:r w:rsidR="00213727" w:rsidRPr="0037257D">
        <w:rPr>
          <w:rFonts w:ascii="Garamond" w:hAnsi="Garamond" w:cs="B Zar"/>
          <w:sz w:val="24"/>
          <w:szCs w:val="24"/>
          <w:rtl/>
          <w:lang w:bidi="fa-IR"/>
        </w:rPr>
        <w:t xml:space="preserve"> طراح</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شده است</w:t>
      </w:r>
      <w:r w:rsidR="00B76C11" w:rsidRPr="0037257D">
        <w:rPr>
          <w:rFonts w:ascii="Garamond" w:hAnsi="Garamond" w:cs="B Zar" w:hint="cs"/>
          <w:sz w:val="24"/>
          <w:szCs w:val="24"/>
          <w:rtl/>
          <w:lang w:bidi="fa-IR"/>
        </w:rPr>
        <w:t xml:space="preserve">، نه آنکه هدفش فقیر کردن کارآفرینان چینی باشد </w:t>
      </w:r>
      <w:r w:rsidR="00213727" w:rsidRPr="0037257D">
        <w:rPr>
          <w:rFonts w:ascii="Garamond" w:hAnsi="Garamond" w:cs="B Zar"/>
          <w:sz w:val="24"/>
          <w:szCs w:val="24"/>
          <w:rtl/>
          <w:lang w:bidi="fa-IR"/>
        </w:rPr>
        <w:t>(اگرچ</w:t>
      </w:r>
      <w:r w:rsidR="00213727" w:rsidRPr="0037257D">
        <w:rPr>
          <w:rFonts w:ascii="Garamond" w:hAnsi="Garamond" w:cs="B Zar" w:hint="cs"/>
          <w:sz w:val="24"/>
          <w:szCs w:val="24"/>
          <w:rtl/>
          <w:lang w:bidi="fa-IR"/>
        </w:rPr>
        <w:t>ه</w:t>
      </w:r>
      <w:r w:rsidR="00213727" w:rsidRPr="0037257D">
        <w:rPr>
          <w:rFonts w:ascii="Garamond" w:hAnsi="Garamond" w:cs="B Zar"/>
          <w:sz w:val="24"/>
          <w:szCs w:val="24"/>
          <w:rtl/>
          <w:lang w:bidi="fa-IR"/>
        </w:rPr>
        <w:t xml:space="preserve"> مقررات جد</w:t>
      </w:r>
      <w:r w:rsidR="00213727" w:rsidRPr="0037257D">
        <w:rPr>
          <w:rFonts w:ascii="Garamond" w:hAnsi="Garamond" w:cs="B Zar" w:hint="cs"/>
          <w:sz w:val="24"/>
          <w:szCs w:val="24"/>
          <w:rtl/>
          <w:lang w:bidi="fa-IR"/>
        </w:rPr>
        <w:t>ید</w:t>
      </w:r>
      <w:r w:rsidR="00213727" w:rsidRPr="0037257D">
        <w:rPr>
          <w:rFonts w:ascii="Garamond" w:hAnsi="Garamond" w:cs="B Zar"/>
          <w:sz w:val="24"/>
          <w:szCs w:val="24"/>
          <w:rtl/>
          <w:lang w:bidi="fa-IR"/>
        </w:rPr>
        <w:t xml:space="preserve"> ق</w:t>
      </w:r>
      <w:r w:rsidR="00213727" w:rsidRPr="0037257D">
        <w:rPr>
          <w:rFonts w:ascii="Garamond" w:hAnsi="Garamond" w:cs="B Zar" w:hint="cs"/>
          <w:sz w:val="24"/>
          <w:szCs w:val="24"/>
          <w:rtl/>
          <w:lang w:bidi="fa-IR"/>
        </w:rPr>
        <w:t>یمت</w:t>
      </w:r>
      <w:r w:rsidR="00213727" w:rsidRPr="0037257D">
        <w:rPr>
          <w:rFonts w:ascii="Garamond" w:hAnsi="Garamond" w:cs="B Zar"/>
          <w:sz w:val="24"/>
          <w:szCs w:val="24"/>
          <w:rtl/>
          <w:lang w:bidi="fa-IR"/>
        </w:rPr>
        <w:t xml:space="preserve"> سهام</w:t>
      </w:r>
      <w:r w:rsidR="00B76C11" w:rsidRPr="0037257D">
        <w:rPr>
          <w:rFonts w:ascii="Garamond" w:hAnsi="Garamond" w:cs="B Zar"/>
          <w:sz w:val="24"/>
          <w:szCs w:val="24"/>
          <w:rtl/>
          <w:lang w:bidi="fa-IR"/>
        </w:rPr>
        <w:softHyphen/>
      </w:r>
      <w:r w:rsidR="00B76C11" w:rsidRPr="0037257D">
        <w:rPr>
          <w:rFonts w:ascii="Garamond" w:hAnsi="Garamond" w:cs="B Zar" w:hint="cs"/>
          <w:sz w:val="24"/>
          <w:szCs w:val="24"/>
          <w:rtl/>
          <w:lang w:bidi="fa-IR"/>
        </w:rPr>
        <w:t>های گران قیمت</w:t>
      </w:r>
      <w:r w:rsidR="00213727" w:rsidRPr="0037257D">
        <w:rPr>
          <w:rFonts w:ascii="Garamond" w:hAnsi="Garamond" w:cs="B Zar"/>
          <w:sz w:val="24"/>
          <w:szCs w:val="24"/>
          <w:rtl/>
          <w:lang w:bidi="fa-IR"/>
        </w:rPr>
        <w:t xml:space="preserve"> برخ</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از </w:t>
      </w:r>
      <w:r w:rsidR="00B76C11" w:rsidRPr="0037257D">
        <w:rPr>
          <w:rFonts w:ascii="Garamond" w:hAnsi="Garamond" w:cs="B Zar" w:hint="cs"/>
          <w:sz w:val="24"/>
          <w:szCs w:val="24"/>
          <w:rtl/>
          <w:lang w:bidi="fa-IR"/>
        </w:rPr>
        <w:t>شرکت</w:t>
      </w:r>
      <w:r w:rsidR="00B76C11" w:rsidRPr="0037257D">
        <w:rPr>
          <w:rFonts w:ascii="Garamond" w:hAnsi="Garamond" w:cs="B Zar"/>
          <w:sz w:val="24"/>
          <w:szCs w:val="24"/>
          <w:rtl/>
          <w:lang w:bidi="fa-IR"/>
        </w:rPr>
        <w:softHyphen/>
      </w:r>
      <w:r w:rsidR="00B76C11" w:rsidRPr="0037257D">
        <w:rPr>
          <w:rFonts w:ascii="Garamond" w:hAnsi="Garamond" w:cs="B Zar" w:hint="cs"/>
          <w:sz w:val="24"/>
          <w:szCs w:val="24"/>
          <w:rtl/>
          <w:lang w:bidi="fa-IR"/>
        </w:rPr>
        <w:t xml:space="preserve">های فناوری چینی </w:t>
      </w:r>
      <w:r w:rsidR="00213727" w:rsidRPr="0037257D">
        <w:rPr>
          <w:rFonts w:ascii="Garamond" w:hAnsi="Garamond" w:cs="B Zar"/>
          <w:sz w:val="24"/>
          <w:szCs w:val="24"/>
          <w:rtl/>
          <w:lang w:bidi="fa-IR"/>
        </w:rPr>
        <w:t>فهرست</w:t>
      </w:r>
      <w:r w:rsidR="00B76C11" w:rsidRPr="0037257D">
        <w:rPr>
          <w:rFonts w:ascii="Garamond" w:hAnsi="Garamond" w:cs="B Zar"/>
          <w:sz w:val="24"/>
          <w:szCs w:val="24"/>
          <w:rtl/>
          <w:lang w:bidi="fa-IR"/>
        </w:rPr>
        <w:softHyphen/>
      </w:r>
      <w:r w:rsidR="00B76C11" w:rsidRPr="0037257D">
        <w:rPr>
          <w:rFonts w:ascii="Garamond" w:hAnsi="Garamond" w:cs="B Zar" w:hint="cs"/>
          <w:sz w:val="24"/>
          <w:szCs w:val="24"/>
          <w:rtl/>
          <w:lang w:bidi="fa-IR"/>
        </w:rPr>
        <w:t xml:space="preserve"> شده در نَزدَک</w:t>
      </w:r>
      <w:r w:rsidR="00213727" w:rsidRPr="0037257D">
        <w:rPr>
          <w:rFonts w:ascii="Garamond" w:hAnsi="Garamond" w:cs="B Zar"/>
          <w:sz w:val="24"/>
          <w:szCs w:val="24"/>
          <w:rtl/>
          <w:lang w:bidi="fa-IR"/>
        </w:rPr>
        <w:t xml:space="preserve"> </w:t>
      </w:r>
      <w:r w:rsidR="00B76C11" w:rsidRPr="0037257D">
        <w:rPr>
          <w:rFonts w:ascii="Garamond" w:hAnsi="Garamond" w:cs="B Zar" w:hint="cs"/>
          <w:sz w:val="24"/>
          <w:szCs w:val="24"/>
          <w:rtl/>
          <w:lang w:bidi="fa-IR"/>
        </w:rPr>
        <w:t>مانند</w:t>
      </w:r>
      <w:r w:rsidR="00213727" w:rsidRPr="0037257D">
        <w:rPr>
          <w:rFonts w:ascii="Garamond" w:hAnsi="Garamond" w:cs="B Zar"/>
          <w:sz w:val="24"/>
          <w:szCs w:val="24"/>
          <w:rtl/>
          <w:lang w:bidi="fa-IR"/>
        </w:rPr>
        <w:t xml:space="preserve"> </w:t>
      </w:r>
      <w:r w:rsidR="00213727" w:rsidRPr="0037257D">
        <w:rPr>
          <w:rFonts w:ascii="Garamond" w:hAnsi="Garamond" w:cs="B Zar"/>
          <w:sz w:val="24"/>
          <w:szCs w:val="24"/>
          <w:lang w:bidi="fa-IR"/>
        </w:rPr>
        <w:t>TAL US</w:t>
      </w:r>
      <w:r w:rsidR="00213727" w:rsidRPr="0037257D">
        <w:rPr>
          <w:rFonts w:ascii="Garamond" w:hAnsi="Garamond" w:cs="B Zar"/>
          <w:sz w:val="24"/>
          <w:szCs w:val="24"/>
          <w:rtl/>
          <w:lang w:bidi="fa-IR"/>
        </w:rPr>
        <w:t xml:space="preserve"> و </w:t>
      </w:r>
      <w:proofErr w:type="spellStart"/>
      <w:r w:rsidR="00213727" w:rsidRPr="0037257D">
        <w:rPr>
          <w:rFonts w:ascii="Garamond" w:hAnsi="Garamond" w:cs="B Zar"/>
          <w:sz w:val="24"/>
          <w:szCs w:val="24"/>
          <w:lang w:bidi="fa-IR"/>
        </w:rPr>
        <w:t>Yirendai</w:t>
      </w:r>
      <w:proofErr w:type="spellEnd"/>
      <w:r w:rsidR="00B76C11" w:rsidRPr="0037257D">
        <w:rPr>
          <w:rFonts w:ascii="Garamond" w:hAnsi="Garamond" w:cs="B Zar" w:hint="cs"/>
          <w:sz w:val="24"/>
          <w:szCs w:val="24"/>
          <w:rtl/>
          <w:lang w:bidi="fa-IR"/>
        </w:rPr>
        <w:t xml:space="preserve"> را نابود کرد</w:t>
      </w:r>
      <w:r w:rsidR="00213727" w:rsidRPr="0037257D">
        <w:rPr>
          <w:rFonts w:ascii="Garamond" w:hAnsi="Garamond" w:cs="B Zar"/>
          <w:sz w:val="24"/>
          <w:szCs w:val="24"/>
          <w:rtl/>
          <w:lang w:bidi="fa-IR"/>
        </w:rPr>
        <w:t>). قوان</w:t>
      </w:r>
      <w:r w:rsidR="00213727" w:rsidRPr="0037257D">
        <w:rPr>
          <w:rFonts w:ascii="Garamond" w:hAnsi="Garamond" w:cs="B Zar" w:hint="cs"/>
          <w:sz w:val="24"/>
          <w:szCs w:val="24"/>
          <w:rtl/>
          <w:lang w:bidi="fa-IR"/>
        </w:rPr>
        <w:t>ین</w:t>
      </w:r>
      <w:r w:rsidR="00213727" w:rsidRPr="0037257D">
        <w:rPr>
          <w:rFonts w:ascii="Garamond" w:hAnsi="Garamond" w:cs="B Zar"/>
          <w:sz w:val="24"/>
          <w:szCs w:val="24"/>
          <w:rtl/>
          <w:lang w:bidi="fa-IR"/>
        </w:rPr>
        <w:t xml:space="preserve"> اخ</w:t>
      </w:r>
      <w:r w:rsidR="00213727" w:rsidRPr="0037257D">
        <w:rPr>
          <w:rFonts w:ascii="Garamond" w:hAnsi="Garamond" w:cs="B Zar" w:hint="cs"/>
          <w:sz w:val="24"/>
          <w:szCs w:val="24"/>
          <w:rtl/>
          <w:lang w:bidi="fa-IR"/>
        </w:rPr>
        <w:t>یر</w:t>
      </w:r>
      <w:r w:rsidR="00213727" w:rsidRPr="0037257D">
        <w:rPr>
          <w:rFonts w:ascii="Garamond" w:hAnsi="Garamond" w:cs="B Zar"/>
          <w:sz w:val="24"/>
          <w:szCs w:val="24"/>
          <w:rtl/>
          <w:lang w:bidi="fa-IR"/>
        </w:rPr>
        <w:t xml:space="preserve"> کنترل ب</w:t>
      </w:r>
      <w:r w:rsidR="00213727" w:rsidRPr="0037257D">
        <w:rPr>
          <w:rFonts w:ascii="Garamond" w:hAnsi="Garamond" w:cs="B Zar" w:hint="cs"/>
          <w:sz w:val="24"/>
          <w:szCs w:val="24"/>
          <w:rtl/>
          <w:lang w:bidi="fa-IR"/>
        </w:rPr>
        <w:t>یشتری</w:t>
      </w:r>
      <w:r w:rsidR="00213727" w:rsidRPr="0037257D">
        <w:rPr>
          <w:rFonts w:ascii="Garamond" w:hAnsi="Garamond" w:cs="B Zar"/>
          <w:sz w:val="24"/>
          <w:szCs w:val="24"/>
          <w:rtl/>
          <w:lang w:bidi="fa-IR"/>
        </w:rPr>
        <w:t xml:space="preserve"> بر محتوا </w:t>
      </w:r>
      <w:r w:rsidR="009C7D30" w:rsidRPr="0037257D">
        <w:rPr>
          <w:rFonts w:ascii="Garamond" w:hAnsi="Garamond" w:cs="B Zar" w:hint="cs"/>
          <w:sz w:val="24"/>
          <w:szCs w:val="24"/>
          <w:rtl/>
          <w:lang w:bidi="fa-IR"/>
        </w:rPr>
        <w:t>وضع کرده</w:t>
      </w:r>
      <w:r w:rsidR="00213727" w:rsidRPr="0037257D">
        <w:rPr>
          <w:rFonts w:ascii="Garamond" w:hAnsi="Garamond" w:cs="B Zar"/>
          <w:sz w:val="24"/>
          <w:szCs w:val="24"/>
          <w:rtl/>
          <w:lang w:bidi="fa-IR"/>
        </w:rPr>
        <w:t xml:space="preserve"> است</w:t>
      </w:r>
      <w:r w:rsidR="009C7D30" w:rsidRPr="0037257D">
        <w:rPr>
          <w:rFonts w:ascii="Garamond" w:hAnsi="Garamond" w:cs="B Zar" w:hint="cs"/>
          <w:sz w:val="24"/>
          <w:szCs w:val="24"/>
          <w:rtl/>
          <w:lang w:bidi="fa-IR"/>
        </w:rPr>
        <w:t>؛ اگرچه</w:t>
      </w:r>
      <w:r w:rsidR="00213727" w:rsidRPr="0037257D">
        <w:rPr>
          <w:rFonts w:ascii="Garamond" w:hAnsi="Garamond" w:cs="B Zar"/>
          <w:sz w:val="24"/>
          <w:szCs w:val="24"/>
          <w:rtl/>
          <w:lang w:bidi="fa-IR"/>
        </w:rPr>
        <w:t xml:space="preserve"> برخ</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از </w:t>
      </w:r>
      <w:r w:rsidR="009C7D30" w:rsidRPr="0037257D">
        <w:rPr>
          <w:rFonts w:ascii="Garamond" w:hAnsi="Garamond" w:cs="B Zar" w:hint="cs"/>
          <w:sz w:val="24"/>
          <w:szCs w:val="24"/>
          <w:rtl/>
          <w:lang w:bidi="fa-IR"/>
        </w:rPr>
        <w:t>این کنترل</w:t>
      </w:r>
      <w:r w:rsidR="009C7D30" w:rsidRPr="0037257D">
        <w:rPr>
          <w:rFonts w:ascii="Garamond" w:hAnsi="Garamond" w:cs="B Zar"/>
          <w:sz w:val="24"/>
          <w:szCs w:val="24"/>
          <w:rtl/>
          <w:lang w:bidi="fa-IR"/>
        </w:rPr>
        <w:softHyphen/>
      </w:r>
      <w:r w:rsidR="009C7D30" w:rsidRPr="0037257D">
        <w:rPr>
          <w:rFonts w:ascii="Garamond" w:hAnsi="Garamond" w:cs="B Zar" w:hint="cs"/>
          <w:sz w:val="24"/>
          <w:szCs w:val="24"/>
          <w:rtl/>
          <w:lang w:bidi="fa-IR"/>
        </w:rPr>
        <w:t>های محتوایی</w:t>
      </w:r>
      <w:r w:rsidR="00213727" w:rsidRPr="0037257D">
        <w:rPr>
          <w:rFonts w:ascii="Garamond" w:hAnsi="Garamond" w:cs="B Zar"/>
          <w:sz w:val="24"/>
          <w:szCs w:val="24"/>
          <w:rtl/>
          <w:lang w:bidi="fa-IR"/>
        </w:rPr>
        <w:t xml:space="preserve"> بدون شک برا</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محافظت از </w:t>
      </w:r>
      <w:r w:rsidR="009C7D30" w:rsidRPr="0037257D">
        <w:rPr>
          <w:rFonts w:ascii="Garamond" w:hAnsi="Garamond" w:cs="B Zar" w:hint="cs"/>
          <w:sz w:val="24"/>
          <w:szCs w:val="24"/>
          <w:rtl/>
          <w:lang w:bidi="fa-IR"/>
        </w:rPr>
        <w:t>جایگاه</w:t>
      </w:r>
      <w:r w:rsidR="00213727" w:rsidRPr="0037257D">
        <w:rPr>
          <w:rFonts w:ascii="Garamond" w:hAnsi="Garamond" w:cs="B Zar"/>
          <w:sz w:val="24"/>
          <w:szCs w:val="24"/>
          <w:rtl/>
          <w:lang w:bidi="fa-IR"/>
        </w:rPr>
        <w:t xml:space="preserve"> دولت </w:t>
      </w:r>
      <w:r w:rsidR="009C7D30" w:rsidRPr="0037257D">
        <w:rPr>
          <w:rFonts w:ascii="Garamond" w:hAnsi="Garamond" w:cs="B Zar" w:hint="cs"/>
          <w:sz w:val="24"/>
          <w:szCs w:val="24"/>
          <w:rtl/>
          <w:lang w:bidi="fa-IR"/>
        </w:rPr>
        <w:t xml:space="preserve">چین </w:t>
      </w:r>
      <w:r w:rsidR="00213727" w:rsidRPr="0037257D">
        <w:rPr>
          <w:rFonts w:ascii="Garamond" w:hAnsi="Garamond" w:cs="B Zar"/>
          <w:sz w:val="24"/>
          <w:szCs w:val="24"/>
          <w:rtl/>
          <w:lang w:bidi="fa-IR"/>
        </w:rPr>
        <w:t>طراح</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شده</w:t>
      </w:r>
      <w:r w:rsidR="009C7D30" w:rsidRPr="0037257D">
        <w:rPr>
          <w:rFonts w:ascii="Garamond" w:hAnsi="Garamond" w:cs="B Zar"/>
          <w:sz w:val="24"/>
          <w:szCs w:val="24"/>
          <w:rtl/>
          <w:lang w:bidi="fa-IR"/>
        </w:rPr>
        <w:softHyphen/>
      </w:r>
      <w:r w:rsidR="00213727" w:rsidRPr="0037257D">
        <w:rPr>
          <w:rFonts w:ascii="Garamond" w:hAnsi="Garamond" w:cs="B Zar"/>
          <w:sz w:val="24"/>
          <w:szCs w:val="24"/>
          <w:rtl/>
          <w:lang w:bidi="fa-IR"/>
        </w:rPr>
        <w:t>اند، اما</w:t>
      </w:r>
      <w:r w:rsidR="009C7D30" w:rsidRPr="0037257D">
        <w:rPr>
          <w:rFonts w:ascii="Garamond" w:hAnsi="Garamond" w:cs="B Zar" w:hint="cs"/>
          <w:sz w:val="24"/>
          <w:szCs w:val="24"/>
          <w:rtl/>
          <w:lang w:bidi="fa-IR"/>
        </w:rPr>
        <w:t xml:space="preserve"> هدف</w:t>
      </w:r>
      <w:r w:rsidR="00213727" w:rsidRPr="0037257D">
        <w:rPr>
          <w:rFonts w:ascii="Garamond" w:hAnsi="Garamond" w:cs="B Zar"/>
          <w:sz w:val="24"/>
          <w:szCs w:val="24"/>
          <w:rtl/>
          <w:lang w:bidi="fa-IR"/>
        </w:rPr>
        <w:t xml:space="preserve"> </w:t>
      </w:r>
      <w:r w:rsidR="009C7D30" w:rsidRPr="0037257D">
        <w:rPr>
          <w:rFonts w:ascii="Garamond" w:hAnsi="Garamond" w:cs="B Zar" w:hint="cs"/>
          <w:sz w:val="24"/>
          <w:szCs w:val="24"/>
          <w:rtl/>
          <w:lang w:bidi="fa-IR"/>
        </w:rPr>
        <w:t xml:space="preserve">دیگر </w:t>
      </w:r>
      <w:r w:rsidR="00213727" w:rsidRPr="0037257D">
        <w:rPr>
          <w:rFonts w:ascii="Garamond" w:hAnsi="Garamond" w:cs="B Zar"/>
          <w:sz w:val="24"/>
          <w:szCs w:val="24"/>
          <w:rtl/>
          <w:lang w:bidi="fa-IR"/>
        </w:rPr>
        <w:t>افزا</w:t>
      </w:r>
      <w:r w:rsidR="00213727" w:rsidRPr="0037257D">
        <w:rPr>
          <w:rFonts w:ascii="Garamond" w:hAnsi="Garamond" w:cs="B Zar" w:hint="cs"/>
          <w:sz w:val="24"/>
          <w:szCs w:val="24"/>
          <w:rtl/>
          <w:lang w:bidi="fa-IR"/>
        </w:rPr>
        <w:t>یش</w:t>
      </w:r>
      <w:r w:rsidR="00213727" w:rsidRPr="0037257D">
        <w:rPr>
          <w:rFonts w:ascii="Garamond" w:hAnsi="Garamond" w:cs="B Zar"/>
          <w:sz w:val="24"/>
          <w:szCs w:val="24"/>
          <w:rtl/>
          <w:lang w:bidi="fa-IR"/>
        </w:rPr>
        <w:t xml:space="preserve"> امن</w:t>
      </w:r>
      <w:r w:rsidR="00213727" w:rsidRPr="0037257D">
        <w:rPr>
          <w:rFonts w:ascii="Garamond" w:hAnsi="Garamond" w:cs="B Zar" w:hint="cs"/>
          <w:sz w:val="24"/>
          <w:szCs w:val="24"/>
          <w:rtl/>
          <w:lang w:bidi="fa-IR"/>
        </w:rPr>
        <w:t>یت</w:t>
      </w:r>
      <w:r w:rsidR="00213727" w:rsidRPr="0037257D">
        <w:rPr>
          <w:rFonts w:ascii="Garamond" w:hAnsi="Garamond" w:cs="B Zar"/>
          <w:sz w:val="24"/>
          <w:szCs w:val="24"/>
          <w:rtl/>
          <w:lang w:bidi="fa-IR"/>
        </w:rPr>
        <w:t xml:space="preserve"> از طر</w:t>
      </w:r>
      <w:r w:rsidR="00213727" w:rsidRPr="0037257D">
        <w:rPr>
          <w:rFonts w:ascii="Garamond" w:hAnsi="Garamond" w:cs="B Zar" w:hint="cs"/>
          <w:sz w:val="24"/>
          <w:szCs w:val="24"/>
          <w:rtl/>
          <w:lang w:bidi="fa-IR"/>
        </w:rPr>
        <w:t>یق</w:t>
      </w:r>
      <w:r w:rsidR="00213727" w:rsidRPr="0037257D">
        <w:rPr>
          <w:rFonts w:ascii="Garamond" w:hAnsi="Garamond" w:cs="B Zar"/>
          <w:sz w:val="24"/>
          <w:szCs w:val="24"/>
          <w:rtl/>
          <w:lang w:bidi="fa-IR"/>
        </w:rPr>
        <w:t xml:space="preserve"> کنترل داده</w:t>
      </w:r>
      <w:r w:rsidR="009C7D30" w:rsidRPr="0037257D">
        <w:rPr>
          <w:rFonts w:ascii="Garamond" w:hAnsi="Garamond" w:cs="B Zar"/>
          <w:sz w:val="24"/>
          <w:szCs w:val="24"/>
          <w:rtl/>
          <w:lang w:bidi="fa-IR"/>
        </w:rPr>
        <w:softHyphen/>
      </w:r>
      <w:r w:rsidR="00213727" w:rsidRPr="0037257D">
        <w:rPr>
          <w:rFonts w:ascii="Garamond" w:hAnsi="Garamond" w:cs="B Zar"/>
          <w:sz w:val="24"/>
          <w:szCs w:val="24"/>
          <w:rtl/>
          <w:lang w:bidi="fa-IR"/>
        </w:rPr>
        <w:t>ها و ا</w:t>
      </w:r>
      <w:r w:rsidR="00213727" w:rsidRPr="0037257D">
        <w:rPr>
          <w:rFonts w:ascii="Garamond" w:hAnsi="Garamond" w:cs="B Zar" w:hint="cs"/>
          <w:sz w:val="24"/>
          <w:szCs w:val="24"/>
          <w:rtl/>
          <w:lang w:bidi="fa-IR"/>
        </w:rPr>
        <w:t>یجاد</w:t>
      </w:r>
      <w:r w:rsidR="00213727" w:rsidRPr="0037257D">
        <w:rPr>
          <w:rFonts w:ascii="Garamond" w:hAnsi="Garamond" w:cs="B Zar"/>
          <w:sz w:val="24"/>
          <w:szCs w:val="24"/>
          <w:rtl/>
          <w:lang w:bidi="fa-IR"/>
        </w:rPr>
        <w:t xml:space="preserve"> تعادل</w:t>
      </w:r>
      <w:r w:rsidR="009C7D30"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بهتر در روابط </w:t>
      </w:r>
      <w:r w:rsidR="009C7D30" w:rsidRPr="0037257D">
        <w:rPr>
          <w:rFonts w:ascii="Garamond" w:hAnsi="Garamond" w:cs="B Zar" w:hint="cs"/>
          <w:sz w:val="24"/>
          <w:szCs w:val="24"/>
          <w:rtl/>
          <w:lang w:bidi="fa-IR"/>
        </w:rPr>
        <w:t>میان</w:t>
      </w:r>
      <w:r w:rsidR="00213727" w:rsidRPr="0037257D">
        <w:rPr>
          <w:rFonts w:ascii="Garamond" w:hAnsi="Garamond" w:cs="B Zar"/>
          <w:sz w:val="24"/>
          <w:szCs w:val="24"/>
          <w:rtl/>
          <w:lang w:bidi="fa-IR"/>
        </w:rPr>
        <w:t xml:space="preserve"> پلتفرم</w:t>
      </w:r>
      <w:r w:rsidR="009C7D30" w:rsidRPr="0037257D">
        <w:rPr>
          <w:rFonts w:ascii="Garamond" w:hAnsi="Garamond" w:cs="B Zar"/>
          <w:sz w:val="24"/>
          <w:szCs w:val="24"/>
          <w:rtl/>
          <w:lang w:bidi="fa-IR"/>
        </w:rPr>
        <w:softHyphen/>
      </w:r>
      <w:r w:rsidR="00213727" w:rsidRPr="0037257D">
        <w:rPr>
          <w:rFonts w:ascii="Garamond" w:hAnsi="Garamond" w:cs="B Zar"/>
          <w:sz w:val="24"/>
          <w:szCs w:val="24"/>
          <w:rtl/>
          <w:lang w:bidi="fa-IR"/>
        </w:rPr>
        <w:t>ها</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بزرگ از </w:t>
      </w:r>
      <w:r w:rsidR="00213727" w:rsidRPr="0037257D">
        <w:rPr>
          <w:rFonts w:ascii="Garamond" w:hAnsi="Garamond" w:cs="B Zar" w:hint="cs"/>
          <w:sz w:val="24"/>
          <w:szCs w:val="24"/>
          <w:rtl/>
          <w:lang w:bidi="fa-IR"/>
        </w:rPr>
        <w:t>یک</w:t>
      </w:r>
      <w:r w:rsidR="00213727" w:rsidRPr="0037257D">
        <w:rPr>
          <w:rFonts w:ascii="Garamond" w:hAnsi="Garamond" w:cs="B Zar"/>
          <w:sz w:val="24"/>
          <w:szCs w:val="24"/>
          <w:rtl/>
          <w:lang w:bidi="fa-IR"/>
        </w:rPr>
        <w:t xml:space="preserve"> سو و کاربران</w:t>
      </w:r>
      <w:r w:rsidR="009C7D30" w:rsidRPr="0037257D">
        <w:rPr>
          <w:rFonts w:ascii="Garamond" w:hAnsi="Garamond" w:cs="B Zar" w:hint="cs"/>
          <w:sz w:val="24"/>
          <w:szCs w:val="24"/>
          <w:rtl/>
          <w:lang w:bidi="fa-IR"/>
        </w:rPr>
        <w:t xml:space="preserve"> اینترنت از سوی دیگر</w:t>
      </w:r>
      <w:r w:rsidR="00213727" w:rsidRPr="0037257D">
        <w:rPr>
          <w:rFonts w:ascii="Garamond" w:hAnsi="Garamond" w:cs="B Zar"/>
          <w:sz w:val="24"/>
          <w:szCs w:val="24"/>
          <w:rtl/>
          <w:lang w:bidi="fa-IR"/>
        </w:rPr>
        <w:t xml:space="preserve"> </w:t>
      </w:r>
      <w:r w:rsidR="009C7D30" w:rsidRPr="0037257D">
        <w:rPr>
          <w:rFonts w:ascii="Garamond" w:hAnsi="Garamond" w:cs="B Zar" w:hint="cs"/>
          <w:sz w:val="24"/>
          <w:szCs w:val="24"/>
          <w:rtl/>
          <w:lang w:bidi="fa-IR"/>
        </w:rPr>
        <w:t>است</w:t>
      </w:r>
      <w:r w:rsidR="00213727" w:rsidRPr="0037257D">
        <w:rPr>
          <w:rFonts w:ascii="Garamond" w:hAnsi="Garamond" w:cs="B Zar"/>
          <w:sz w:val="24"/>
          <w:szCs w:val="24"/>
          <w:rtl/>
          <w:lang w:bidi="fa-IR"/>
        </w:rPr>
        <w:t>. به طور خلاصه،</w:t>
      </w:r>
      <w:r w:rsidR="009C7D30" w:rsidRPr="0037257D">
        <w:rPr>
          <w:rFonts w:ascii="Garamond" w:hAnsi="Garamond" w:cs="B Zar" w:hint="cs"/>
          <w:sz w:val="24"/>
          <w:szCs w:val="24"/>
          <w:rtl/>
          <w:lang w:bidi="fa-IR"/>
        </w:rPr>
        <w:t xml:space="preserve"> ما</w:t>
      </w:r>
      <w:r w:rsidR="00213727" w:rsidRPr="0037257D">
        <w:rPr>
          <w:rFonts w:ascii="Garamond" w:hAnsi="Garamond" w:cs="B Zar"/>
          <w:sz w:val="24"/>
          <w:szCs w:val="24"/>
          <w:rtl/>
          <w:lang w:bidi="fa-IR"/>
        </w:rPr>
        <w:t xml:space="preserve"> </w:t>
      </w:r>
      <w:r w:rsidR="00FC6034" w:rsidRPr="0037257D">
        <w:rPr>
          <w:rFonts w:ascii="Garamond" w:hAnsi="Garamond" w:cs="B Zar" w:hint="cs"/>
          <w:sz w:val="24"/>
          <w:szCs w:val="24"/>
          <w:rtl/>
          <w:lang w:bidi="fa-IR"/>
        </w:rPr>
        <w:t xml:space="preserve">چنین اعتقادی نداریم که </w:t>
      </w:r>
      <w:r w:rsidR="00213727" w:rsidRPr="0037257D">
        <w:rPr>
          <w:rFonts w:ascii="Garamond" w:hAnsi="Garamond" w:cs="B Zar"/>
          <w:sz w:val="24"/>
          <w:szCs w:val="24"/>
          <w:rtl/>
          <w:lang w:bidi="fa-IR"/>
        </w:rPr>
        <w:t>مقررات جد</w:t>
      </w:r>
      <w:r w:rsidR="00213727" w:rsidRPr="0037257D">
        <w:rPr>
          <w:rFonts w:ascii="Garamond" w:hAnsi="Garamond" w:cs="B Zar" w:hint="cs"/>
          <w:sz w:val="24"/>
          <w:szCs w:val="24"/>
          <w:rtl/>
          <w:lang w:bidi="fa-IR"/>
        </w:rPr>
        <w:t>ید</w:t>
      </w:r>
      <w:r w:rsidR="00213727" w:rsidRPr="0037257D">
        <w:rPr>
          <w:rFonts w:ascii="Garamond" w:hAnsi="Garamond" w:cs="B Zar"/>
          <w:sz w:val="24"/>
          <w:szCs w:val="24"/>
          <w:rtl/>
          <w:lang w:bidi="fa-IR"/>
        </w:rPr>
        <w:t xml:space="preserve"> </w:t>
      </w:r>
      <w:r w:rsidR="00FC6034" w:rsidRPr="0037257D">
        <w:rPr>
          <w:rFonts w:ascii="Garamond" w:hAnsi="Garamond" w:cs="B Zar" w:hint="cs"/>
          <w:sz w:val="24"/>
          <w:szCs w:val="24"/>
          <w:rtl/>
          <w:lang w:bidi="fa-IR"/>
        </w:rPr>
        <w:t>اعمال شده بر پلتفرم</w:t>
      </w:r>
      <w:r w:rsidR="00FC6034" w:rsidRPr="0037257D">
        <w:rPr>
          <w:rFonts w:ascii="Garamond" w:hAnsi="Garamond" w:cs="B Zar"/>
          <w:sz w:val="24"/>
          <w:szCs w:val="24"/>
          <w:rtl/>
          <w:lang w:bidi="fa-IR"/>
        </w:rPr>
        <w:softHyphen/>
      </w:r>
      <w:r w:rsidR="00FC6034" w:rsidRPr="0037257D">
        <w:rPr>
          <w:rFonts w:ascii="Garamond" w:hAnsi="Garamond" w:cs="B Zar" w:hint="cs"/>
          <w:sz w:val="24"/>
          <w:szCs w:val="24"/>
          <w:rtl/>
          <w:lang w:bidi="fa-IR"/>
        </w:rPr>
        <w:t xml:space="preserve">های اینترنتی </w:t>
      </w:r>
      <w:r w:rsidR="00213727" w:rsidRPr="0037257D">
        <w:rPr>
          <w:rFonts w:ascii="Garamond" w:hAnsi="Garamond" w:cs="B Zar"/>
          <w:sz w:val="24"/>
          <w:szCs w:val="24"/>
          <w:rtl/>
          <w:lang w:bidi="fa-IR"/>
        </w:rPr>
        <w:t>در چ</w:t>
      </w:r>
      <w:r w:rsidR="00213727" w:rsidRPr="0037257D">
        <w:rPr>
          <w:rFonts w:ascii="Garamond" w:hAnsi="Garamond" w:cs="B Zar" w:hint="cs"/>
          <w:sz w:val="24"/>
          <w:szCs w:val="24"/>
          <w:rtl/>
          <w:lang w:bidi="fa-IR"/>
        </w:rPr>
        <w:t>ین</w:t>
      </w:r>
      <w:r w:rsidR="00213727" w:rsidRPr="0037257D">
        <w:rPr>
          <w:rFonts w:ascii="Garamond" w:hAnsi="Garamond" w:cs="B Zar"/>
          <w:sz w:val="24"/>
          <w:szCs w:val="24"/>
          <w:rtl/>
          <w:lang w:bidi="fa-IR"/>
        </w:rPr>
        <w:t xml:space="preserve"> با هدف از ب</w:t>
      </w:r>
      <w:r w:rsidR="00213727" w:rsidRPr="0037257D">
        <w:rPr>
          <w:rFonts w:ascii="Garamond" w:hAnsi="Garamond" w:cs="B Zar" w:hint="cs"/>
          <w:sz w:val="24"/>
          <w:szCs w:val="24"/>
          <w:rtl/>
          <w:lang w:bidi="fa-IR"/>
        </w:rPr>
        <w:t>ین</w:t>
      </w:r>
      <w:r w:rsidR="00213727" w:rsidRPr="0037257D">
        <w:rPr>
          <w:rFonts w:ascii="Garamond" w:hAnsi="Garamond" w:cs="B Zar"/>
          <w:sz w:val="24"/>
          <w:szCs w:val="24"/>
          <w:rtl/>
          <w:lang w:bidi="fa-IR"/>
        </w:rPr>
        <w:t xml:space="preserve"> بردن کارآفر</w:t>
      </w:r>
      <w:r w:rsidR="00213727" w:rsidRPr="0037257D">
        <w:rPr>
          <w:rFonts w:ascii="Garamond" w:hAnsi="Garamond" w:cs="B Zar" w:hint="cs"/>
          <w:sz w:val="24"/>
          <w:szCs w:val="24"/>
          <w:rtl/>
          <w:lang w:bidi="fa-IR"/>
        </w:rPr>
        <w:t>ینی</w:t>
      </w:r>
      <w:r w:rsidR="00213727" w:rsidRPr="0037257D">
        <w:rPr>
          <w:rFonts w:ascii="Garamond" w:hAnsi="Garamond" w:cs="B Zar"/>
          <w:sz w:val="24"/>
          <w:szCs w:val="24"/>
          <w:rtl/>
          <w:lang w:bidi="fa-IR"/>
        </w:rPr>
        <w:t xml:space="preserve"> و بخش خصوص</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w:t>
      </w:r>
      <w:r w:rsidR="00FC6034" w:rsidRPr="0037257D">
        <w:rPr>
          <w:rFonts w:ascii="Garamond" w:hAnsi="Garamond" w:cs="B Zar" w:hint="cs"/>
          <w:sz w:val="24"/>
          <w:szCs w:val="24"/>
          <w:rtl/>
          <w:lang w:bidi="fa-IR"/>
        </w:rPr>
        <w:t xml:space="preserve">بوده </w:t>
      </w:r>
      <w:r w:rsidR="00213727" w:rsidRPr="0037257D">
        <w:rPr>
          <w:rFonts w:ascii="Garamond" w:hAnsi="Garamond" w:cs="B Zar"/>
          <w:sz w:val="24"/>
          <w:szCs w:val="24"/>
          <w:rtl/>
          <w:lang w:bidi="fa-IR"/>
        </w:rPr>
        <w:t>است و م</w:t>
      </w:r>
      <w:r w:rsidR="00213727" w:rsidRPr="0037257D">
        <w:rPr>
          <w:rFonts w:ascii="Garamond" w:hAnsi="Garamond" w:cs="B Zar" w:hint="cs"/>
          <w:sz w:val="24"/>
          <w:szCs w:val="24"/>
          <w:rtl/>
          <w:lang w:bidi="fa-IR"/>
        </w:rPr>
        <w:t>عتقد</w:t>
      </w:r>
      <w:r w:rsidR="00213727" w:rsidRPr="0037257D">
        <w:rPr>
          <w:rFonts w:ascii="Garamond" w:hAnsi="Garamond" w:cs="B Zar"/>
          <w:sz w:val="24"/>
          <w:szCs w:val="24"/>
          <w:rtl/>
          <w:lang w:bidi="fa-IR"/>
        </w:rPr>
        <w:t xml:space="preserve"> </w:t>
      </w:r>
      <w:r w:rsidR="00FC6034" w:rsidRPr="0037257D">
        <w:rPr>
          <w:rFonts w:ascii="Garamond" w:hAnsi="Garamond" w:cs="B Zar" w:hint="cs"/>
          <w:sz w:val="24"/>
          <w:szCs w:val="24"/>
          <w:rtl/>
          <w:lang w:bidi="fa-IR"/>
        </w:rPr>
        <w:t xml:space="preserve">هم </w:t>
      </w:r>
      <w:r w:rsidR="00213727" w:rsidRPr="0037257D">
        <w:rPr>
          <w:rFonts w:ascii="Garamond" w:hAnsi="Garamond" w:cs="B Zar"/>
          <w:sz w:val="24"/>
          <w:szCs w:val="24"/>
          <w:rtl/>
          <w:lang w:bidi="fa-IR"/>
        </w:rPr>
        <w:t>ن</w:t>
      </w:r>
      <w:r w:rsidR="00213727" w:rsidRPr="0037257D">
        <w:rPr>
          <w:rFonts w:ascii="Garamond" w:hAnsi="Garamond" w:cs="B Zar" w:hint="cs"/>
          <w:sz w:val="24"/>
          <w:szCs w:val="24"/>
          <w:rtl/>
          <w:lang w:bidi="fa-IR"/>
        </w:rPr>
        <w:t>یستیم</w:t>
      </w:r>
      <w:r w:rsidR="00213727" w:rsidRPr="0037257D">
        <w:rPr>
          <w:rFonts w:ascii="Garamond" w:hAnsi="Garamond" w:cs="B Zar"/>
          <w:sz w:val="24"/>
          <w:szCs w:val="24"/>
          <w:rtl/>
          <w:lang w:bidi="fa-IR"/>
        </w:rPr>
        <w:t xml:space="preserve"> که</w:t>
      </w:r>
      <w:r w:rsidR="00FC6034" w:rsidRPr="0037257D">
        <w:rPr>
          <w:rFonts w:ascii="Garamond" w:hAnsi="Garamond" w:cs="B Zar" w:hint="cs"/>
          <w:sz w:val="24"/>
          <w:szCs w:val="24"/>
          <w:rtl/>
          <w:lang w:bidi="fa-IR"/>
        </w:rPr>
        <w:t xml:space="preserve"> این مقررات در عمل</w:t>
      </w:r>
      <w:r w:rsidR="00213727" w:rsidRPr="0037257D">
        <w:rPr>
          <w:rFonts w:ascii="Garamond" w:hAnsi="Garamond" w:cs="B Zar"/>
          <w:sz w:val="24"/>
          <w:szCs w:val="24"/>
          <w:rtl/>
          <w:lang w:bidi="fa-IR"/>
        </w:rPr>
        <w:t xml:space="preserve"> </w:t>
      </w:r>
      <w:r w:rsidR="00FC6034" w:rsidRPr="0037257D">
        <w:rPr>
          <w:rFonts w:ascii="Garamond" w:hAnsi="Garamond" w:cs="B Zar" w:hint="cs"/>
          <w:sz w:val="24"/>
          <w:szCs w:val="24"/>
          <w:rtl/>
          <w:lang w:bidi="fa-IR"/>
        </w:rPr>
        <w:t>چنین</w:t>
      </w:r>
      <w:r w:rsidR="00213727" w:rsidRPr="0037257D">
        <w:rPr>
          <w:rFonts w:ascii="Garamond" w:hAnsi="Garamond" w:cs="B Zar"/>
          <w:sz w:val="24"/>
          <w:szCs w:val="24"/>
          <w:rtl/>
          <w:lang w:bidi="fa-IR"/>
        </w:rPr>
        <w:t xml:space="preserve"> ت</w:t>
      </w:r>
      <w:r w:rsidR="00FC6034" w:rsidRPr="0037257D">
        <w:rPr>
          <w:rFonts w:ascii="Garamond" w:hAnsi="Garamond" w:cs="B Zar" w:hint="cs"/>
          <w:sz w:val="24"/>
          <w:szCs w:val="24"/>
          <w:rtl/>
          <w:lang w:bidi="fa-IR"/>
        </w:rPr>
        <w:t>ا</w:t>
      </w:r>
      <w:r w:rsidR="00213727" w:rsidRPr="0037257D">
        <w:rPr>
          <w:rFonts w:ascii="Garamond" w:hAnsi="Garamond" w:cs="B Zar"/>
          <w:sz w:val="24"/>
          <w:szCs w:val="24"/>
          <w:rtl/>
          <w:lang w:bidi="fa-IR"/>
        </w:rPr>
        <w:t>ث</w:t>
      </w:r>
      <w:r w:rsidR="00213727" w:rsidRPr="0037257D">
        <w:rPr>
          <w:rFonts w:ascii="Garamond" w:hAnsi="Garamond" w:cs="B Zar" w:hint="cs"/>
          <w:sz w:val="24"/>
          <w:szCs w:val="24"/>
          <w:rtl/>
          <w:lang w:bidi="fa-IR"/>
        </w:rPr>
        <w:t>یر</w:t>
      </w:r>
      <w:r w:rsidR="00FC6034" w:rsidRPr="0037257D">
        <w:rPr>
          <w:rFonts w:ascii="Garamond" w:hAnsi="Garamond" w:cs="B Zar" w:hint="cs"/>
          <w:sz w:val="24"/>
          <w:szCs w:val="24"/>
          <w:rtl/>
          <w:lang w:bidi="fa-IR"/>
        </w:rPr>
        <w:t>ی نیز</w:t>
      </w:r>
      <w:r w:rsidR="00213727" w:rsidRPr="0037257D">
        <w:rPr>
          <w:rFonts w:ascii="Garamond" w:hAnsi="Garamond" w:cs="B Zar"/>
          <w:sz w:val="24"/>
          <w:szCs w:val="24"/>
          <w:rtl/>
          <w:lang w:bidi="fa-IR"/>
        </w:rPr>
        <w:t xml:space="preserve"> داشته باش</w:t>
      </w:r>
      <w:r w:rsidR="00FC6034" w:rsidRPr="0037257D">
        <w:rPr>
          <w:rFonts w:ascii="Garamond" w:hAnsi="Garamond" w:cs="B Zar" w:hint="cs"/>
          <w:sz w:val="24"/>
          <w:szCs w:val="24"/>
          <w:rtl/>
          <w:lang w:bidi="fa-IR"/>
        </w:rPr>
        <w:t>ن</w:t>
      </w:r>
      <w:r w:rsidR="00213727" w:rsidRPr="0037257D">
        <w:rPr>
          <w:rFonts w:ascii="Garamond" w:hAnsi="Garamond" w:cs="B Zar"/>
          <w:sz w:val="24"/>
          <w:szCs w:val="24"/>
          <w:rtl/>
          <w:lang w:bidi="fa-IR"/>
        </w:rPr>
        <w:t xml:space="preserve">د.  </w:t>
      </w:r>
    </w:p>
    <w:p w14:paraId="4BB24D07" w14:textId="64EED019" w:rsidR="00213727" w:rsidRPr="0037257D" w:rsidRDefault="00FC6034"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 xml:space="preserve">واکنش </w:t>
      </w:r>
      <w:r w:rsidR="00213727" w:rsidRPr="0037257D">
        <w:rPr>
          <w:rFonts w:ascii="Garamond" w:hAnsi="Garamond" w:cs="B Zar" w:hint="cs"/>
          <w:sz w:val="24"/>
          <w:szCs w:val="24"/>
          <w:rtl/>
          <w:lang w:bidi="fa-IR"/>
        </w:rPr>
        <w:t>مصرف</w:t>
      </w:r>
      <w:r w:rsidRPr="0037257D">
        <w:rPr>
          <w:rFonts w:ascii="Garamond" w:hAnsi="Garamond" w:cs="B Zar"/>
          <w:sz w:val="24"/>
          <w:szCs w:val="24"/>
          <w:rtl/>
          <w:lang w:bidi="fa-IR"/>
        </w:rPr>
        <w:softHyphen/>
      </w:r>
      <w:r w:rsidR="00213727" w:rsidRPr="0037257D">
        <w:rPr>
          <w:rFonts w:ascii="Garamond" w:hAnsi="Garamond" w:cs="B Zar"/>
          <w:sz w:val="24"/>
          <w:szCs w:val="24"/>
          <w:rtl/>
          <w:lang w:bidi="fa-IR"/>
        </w:rPr>
        <w:t>کننده چ</w:t>
      </w:r>
      <w:r w:rsidR="00213727" w:rsidRPr="0037257D">
        <w:rPr>
          <w:rFonts w:ascii="Garamond" w:hAnsi="Garamond" w:cs="B Zar" w:hint="cs"/>
          <w:sz w:val="24"/>
          <w:szCs w:val="24"/>
          <w:rtl/>
          <w:lang w:bidi="fa-IR"/>
        </w:rPr>
        <w:t>ینی</w:t>
      </w:r>
      <w:r w:rsidR="00213727"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نسبت </w:t>
      </w:r>
      <w:r w:rsidR="00213727" w:rsidRPr="0037257D">
        <w:rPr>
          <w:rFonts w:ascii="Garamond" w:hAnsi="Garamond" w:cs="B Zar"/>
          <w:sz w:val="24"/>
          <w:szCs w:val="24"/>
          <w:rtl/>
          <w:lang w:bidi="fa-IR"/>
        </w:rPr>
        <w:t>به ا</w:t>
      </w:r>
      <w:r w:rsidR="00213727" w:rsidRPr="0037257D">
        <w:rPr>
          <w:rFonts w:ascii="Garamond" w:hAnsi="Garamond" w:cs="B Zar" w:hint="cs"/>
          <w:sz w:val="24"/>
          <w:szCs w:val="24"/>
          <w:rtl/>
          <w:lang w:bidi="fa-IR"/>
        </w:rPr>
        <w:t>ین</w:t>
      </w:r>
      <w:r w:rsidR="00213727" w:rsidRPr="0037257D">
        <w:rPr>
          <w:rFonts w:ascii="Garamond" w:hAnsi="Garamond" w:cs="B Zar"/>
          <w:sz w:val="24"/>
          <w:szCs w:val="24"/>
          <w:rtl/>
          <w:lang w:bidi="fa-IR"/>
        </w:rPr>
        <w:t xml:space="preserve"> دن</w:t>
      </w:r>
      <w:r w:rsidR="00213727" w:rsidRPr="0037257D">
        <w:rPr>
          <w:rFonts w:ascii="Garamond" w:hAnsi="Garamond" w:cs="B Zar" w:hint="cs"/>
          <w:sz w:val="24"/>
          <w:szCs w:val="24"/>
          <w:rtl/>
          <w:lang w:bidi="fa-IR"/>
        </w:rPr>
        <w:t>یای</w:t>
      </w:r>
      <w:r w:rsidR="00213727" w:rsidRPr="0037257D">
        <w:rPr>
          <w:rFonts w:ascii="Garamond" w:hAnsi="Garamond" w:cs="B Zar"/>
          <w:sz w:val="24"/>
          <w:szCs w:val="24"/>
          <w:rtl/>
          <w:lang w:bidi="fa-IR"/>
        </w:rPr>
        <w:t xml:space="preserve"> جد</w:t>
      </w:r>
      <w:r w:rsidR="00213727" w:rsidRPr="0037257D">
        <w:rPr>
          <w:rFonts w:ascii="Garamond" w:hAnsi="Garamond" w:cs="B Zar" w:hint="cs"/>
          <w:sz w:val="24"/>
          <w:szCs w:val="24"/>
          <w:rtl/>
          <w:lang w:bidi="fa-IR"/>
        </w:rPr>
        <w:t>ید</w:t>
      </w:r>
      <w:r w:rsidR="00213727" w:rsidRPr="0037257D">
        <w:rPr>
          <w:rFonts w:ascii="Garamond" w:hAnsi="Garamond" w:cs="B Zar"/>
          <w:sz w:val="24"/>
          <w:szCs w:val="24"/>
          <w:rtl/>
          <w:lang w:bidi="fa-IR"/>
        </w:rPr>
        <w:t xml:space="preserve"> و مجاز</w:t>
      </w:r>
      <w:r w:rsidR="00213727" w:rsidRPr="0037257D">
        <w:rPr>
          <w:rFonts w:ascii="Garamond" w:hAnsi="Garamond" w:cs="B Zar" w:hint="cs"/>
          <w:sz w:val="24"/>
          <w:szCs w:val="24"/>
          <w:rtl/>
          <w:lang w:bidi="fa-IR"/>
        </w:rPr>
        <w:t>ی</w:t>
      </w:r>
      <w:r w:rsidRPr="0037257D">
        <w:rPr>
          <w:rFonts w:ascii="Garamond" w:hAnsi="Garamond" w:cs="B Zar" w:hint="cs"/>
          <w:sz w:val="24"/>
          <w:szCs w:val="24"/>
          <w:rtl/>
          <w:lang w:bidi="fa-IR"/>
        </w:rPr>
        <w:t>ِ</w:t>
      </w:r>
      <w:r w:rsidR="00213727" w:rsidRPr="0037257D">
        <w:rPr>
          <w:rFonts w:ascii="Garamond" w:hAnsi="Garamond" w:cs="B Zar"/>
          <w:sz w:val="24"/>
          <w:szCs w:val="24"/>
          <w:rtl/>
          <w:lang w:bidi="fa-IR"/>
        </w:rPr>
        <w:t xml:space="preserve"> خر</w:t>
      </w:r>
      <w:r w:rsidR="00213727" w:rsidRPr="0037257D">
        <w:rPr>
          <w:rFonts w:ascii="Garamond" w:hAnsi="Garamond" w:cs="B Zar" w:hint="cs"/>
          <w:sz w:val="24"/>
          <w:szCs w:val="24"/>
          <w:rtl/>
          <w:lang w:bidi="fa-IR"/>
        </w:rPr>
        <w:t>ید</w:t>
      </w:r>
      <w:r w:rsidRPr="0037257D">
        <w:rPr>
          <w:rFonts w:ascii="Garamond" w:hAnsi="Garamond" w:cs="B Zar" w:hint="cs"/>
          <w:sz w:val="24"/>
          <w:szCs w:val="24"/>
          <w:rtl/>
          <w:lang w:bidi="fa-IR"/>
        </w:rPr>
        <w:t xml:space="preserve"> چگونه بوده</w:t>
      </w:r>
      <w:r w:rsidR="00213727" w:rsidRPr="0037257D">
        <w:rPr>
          <w:rFonts w:ascii="Garamond" w:hAnsi="Garamond" w:cs="B Zar"/>
          <w:sz w:val="24"/>
          <w:szCs w:val="24"/>
          <w:rtl/>
          <w:lang w:bidi="fa-IR"/>
        </w:rPr>
        <w:t xml:space="preserve"> است</w:t>
      </w:r>
      <w:r w:rsidRPr="0037257D">
        <w:rPr>
          <w:rFonts w:ascii="Garamond" w:hAnsi="Garamond" w:cs="B Zar" w:hint="cs"/>
          <w:sz w:val="24"/>
          <w:szCs w:val="24"/>
          <w:rtl/>
          <w:lang w:bidi="fa-IR"/>
        </w:rPr>
        <w:t>؟</w:t>
      </w:r>
      <w:r w:rsidR="00213727"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یک </w:t>
      </w:r>
      <w:r w:rsidR="00213727" w:rsidRPr="0037257D">
        <w:rPr>
          <w:rFonts w:ascii="Garamond" w:hAnsi="Garamond" w:cs="B Zar"/>
          <w:sz w:val="24"/>
          <w:szCs w:val="24"/>
          <w:rtl/>
          <w:lang w:bidi="fa-IR"/>
        </w:rPr>
        <w:t>تقس</w:t>
      </w:r>
      <w:r w:rsidR="00213727" w:rsidRPr="0037257D">
        <w:rPr>
          <w:rFonts w:ascii="Garamond" w:hAnsi="Garamond" w:cs="B Zar" w:hint="cs"/>
          <w:sz w:val="24"/>
          <w:szCs w:val="24"/>
          <w:rtl/>
          <w:lang w:bidi="fa-IR"/>
        </w:rPr>
        <w:t>یم</w:t>
      </w:r>
      <w:r w:rsidR="00213727" w:rsidRPr="0037257D">
        <w:rPr>
          <w:rFonts w:ascii="Garamond" w:hAnsi="Garamond" w:cs="B Zar"/>
          <w:sz w:val="24"/>
          <w:szCs w:val="24"/>
          <w:rtl/>
          <w:lang w:bidi="fa-IR"/>
        </w:rPr>
        <w:t xml:space="preserve"> بند</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مهم در</w:t>
      </w:r>
      <w:r w:rsidRPr="0037257D">
        <w:rPr>
          <w:rFonts w:ascii="Garamond" w:hAnsi="Garamond" w:cs="B Zar" w:hint="cs"/>
          <w:sz w:val="24"/>
          <w:szCs w:val="24"/>
          <w:rtl/>
          <w:lang w:bidi="fa-IR"/>
        </w:rPr>
        <w:t xml:space="preserve"> خصوص</w:t>
      </w:r>
      <w:r w:rsidR="00213727" w:rsidRPr="0037257D">
        <w:rPr>
          <w:rFonts w:ascii="Garamond" w:hAnsi="Garamond" w:cs="B Zar"/>
          <w:sz w:val="24"/>
          <w:szCs w:val="24"/>
          <w:rtl/>
          <w:lang w:bidi="fa-IR"/>
        </w:rPr>
        <w:t xml:space="preserve"> عادات مصرف</w:t>
      </w:r>
      <w:r w:rsidRPr="0037257D">
        <w:rPr>
          <w:rFonts w:ascii="Garamond" w:hAnsi="Garamond" w:cs="B Zar"/>
          <w:sz w:val="24"/>
          <w:szCs w:val="24"/>
          <w:rtl/>
          <w:lang w:bidi="fa-IR"/>
        </w:rPr>
        <w:softHyphen/>
      </w:r>
      <w:r w:rsidR="00213727" w:rsidRPr="0037257D">
        <w:rPr>
          <w:rFonts w:ascii="Garamond" w:hAnsi="Garamond" w:cs="B Zar"/>
          <w:sz w:val="24"/>
          <w:szCs w:val="24"/>
          <w:rtl/>
          <w:lang w:bidi="fa-IR"/>
        </w:rPr>
        <w:t xml:space="preserve">کننده بر اساس </w:t>
      </w:r>
      <w:r w:rsidRPr="0037257D">
        <w:rPr>
          <w:rFonts w:ascii="Garamond" w:hAnsi="Garamond" w:cs="B Zar" w:hint="cs"/>
          <w:sz w:val="24"/>
          <w:szCs w:val="24"/>
          <w:rtl/>
          <w:lang w:bidi="fa-IR"/>
        </w:rPr>
        <w:t xml:space="preserve">معیار </w:t>
      </w:r>
      <w:r w:rsidR="00213727" w:rsidRPr="0037257D">
        <w:rPr>
          <w:rFonts w:ascii="Garamond" w:hAnsi="Garamond" w:cs="B Zar"/>
          <w:sz w:val="24"/>
          <w:szCs w:val="24"/>
          <w:rtl/>
          <w:lang w:bidi="fa-IR"/>
        </w:rPr>
        <w:t>سن وجود دارد. اکثر افراد در محدوده سن</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w:t>
      </w:r>
      <w:r w:rsidRPr="0037257D">
        <w:rPr>
          <w:rFonts w:ascii="Garamond" w:hAnsi="Garamond" w:cs="B Zar" w:hint="cs"/>
          <w:sz w:val="24"/>
          <w:szCs w:val="24"/>
          <w:rtl/>
          <w:lang w:bidi="fa-IR"/>
        </w:rPr>
        <w:t>35- 45</w:t>
      </w:r>
      <w:r w:rsidR="00213727" w:rsidRPr="0037257D">
        <w:rPr>
          <w:rFonts w:ascii="Garamond" w:hAnsi="Garamond" w:cs="B Zar"/>
          <w:sz w:val="24"/>
          <w:szCs w:val="24"/>
          <w:rtl/>
          <w:lang w:bidi="fa-IR"/>
        </w:rPr>
        <w:t xml:space="preserve"> </w:t>
      </w:r>
      <w:r w:rsidR="00213727" w:rsidRPr="0037257D">
        <w:rPr>
          <w:rFonts w:ascii="Garamond" w:hAnsi="Garamond" w:cs="B Zar" w:hint="cs"/>
          <w:sz w:val="24"/>
          <w:szCs w:val="24"/>
          <w:rtl/>
          <w:lang w:bidi="fa-IR"/>
        </w:rPr>
        <w:t>سال</w:t>
      </w:r>
      <w:r w:rsidR="00213727" w:rsidRPr="0037257D">
        <w:rPr>
          <w:rFonts w:ascii="Garamond" w:hAnsi="Garamond" w:cs="B Zar"/>
          <w:sz w:val="24"/>
          <w:szCs w:val="24"/>
          <w:rtl/>
          <w:lang w:bidi="fa-IR"/>
        </w:rPr>
        <w:t xml:space="preserve"> </w:t>
      </w:r>
      <w:r w:rsidR="00213727" w:rsidRPr="0037257D">
        <w:rPr>
          <w:rFonts w:ascii="Garamond" w:hAnsi="Garamond" w:cs="B Zar" w:hint="cs"/>
          <w:sz w:val="24"/>
          <w:szCs w:val="24"/>
          <w:rtl/>
          <w:lang w:bidi="fa-IR"/>
        </w:rPr>
        <w:t>و</w:t>
      </w:r>
      <w:r w:rsidR="00213727" w:rsidRPr="0037257D">
        <w:rPr>
          <w:rFonts w:ascii="Garamond" w:hAnsi="Garamond" w:cs="B Zar"/>
          <w:sz w:val="24"/>
          <w:szCs w:val="24"/>
          <w:rtl/>
          <w:lang w:bidi="fa-IR"/>
        </w:rPr>
        <w:t xml:space="preserve"> </w:t>
      </w:r>
      <w:r w:rsidR="00213727" w:rsidRPr="0037257D">
        <w:rPr>
          <w:rFonts w:ascii="Garamond" w:hAnsi="Garamond" w:cs="B Zar" w:hint="cs"/>
          <w:sz w:val="24"/>
          <w:szCs w:val="24"/>
          <w:rtl/>
          <w:lang w:bidi="fa-IR"/>
        </w:rPr>
        <w:t>همه</w:t>
      </w:r>
      <w:r w:rsidR="00213727" w:rsidRPr="0037257D">
        <w:rPr>
          <w:rFonts w:ascii="Garamond" w:hAnsi="Garamond" w:cs="B Zar"/>
          <w:sz w:val="24"/>
          <w:szCs w:val="24"/>
          <w:rtl/>
          <w:lang w:bidi="fa-IR"/>
        </w:rPr>
        <w:t xml:space="preserve"> </w:t>
      </w:r>
      <w:r w:rsidR="00213727" w:rsidRPr="0037257D">
        <w:rPr>
          <w:rFonts w:ascii="Garamond" w:hAnsi="Garamond" w:cs="B Zar" w:hint="cs"/>
          <w:sz w:val="24"/>
          <w:szCs w:val="24"/>
          <w:rtl/>
          <w:lang w:bidi="fa-IR"/>
        </w:rPr>
        <w:t>افراد</w:t>
      </w:r>
      <w:r w:rsidR="00213727" w:rsidRPr="0037257D">
        <w:rPr>
          <w:rFonts w:ascii="Garamond" w:hAnsi="Garamond" w:cs="B Zar"/>
          <w:sz w:val="24"/>
          <w:szCs w:val="24"/>
          <w:rtl/>
          <w:lang w:bidi="fa-IR"/>
        </w:rPr>
        <w:t xml:space="preserve"> </w:t>
      </w:r>
      <w:r w:rsidR="00213727" w:rsidRPr="0037257D">
        <w:rPr>
          <w:rFonts w:ascii="Garamond" w:hAnsi="Garamond" w:cs="B Zar" w:hint="cs"/>
          <w:sz w:val="24"/>
          <w:szCs w:val="24"/>
          <w:rtl/>
          <w:lang w:bidi="fa-IR"/>
        </w:rPr>
        <w:t>زیر</w:t>
      </w:r>
      <w:r w:rsidR="00213727" w:rsidRPr="0037257D">
        <w:rPr>
          <w:rFonts w:ascii="Garamond" w:hAnsi="Garamond" w:cs="B Zar"/>
          <w:sz w:val="24"/>
          <w:szCs w:val="24"/>
          <w:rtl/>
          <w:lang w:bidi="fa-IR"/>
        </w:rPr>
        <w:t xml:space="preserve"> 35 سال که در </w:t>
      </w:r>
      <w:r w:rsidRPr="0037257D">
        <w:rPr>
          <w:rFonts w:ascii="Garamond" w:hAnsi="Garamond" w:cs="B Zar" w:hint="cs"/>
          <w:sz w:val="24"/>
          <w:szCs w:val="24"/>
          <w:rtl/>
          <w:lang w:bidi="fa-IR"/>
        </w:rPr>
        <w:t xml:space="preserve">سنین </w:t>
      </w:r>
      <w:r w:rsidR="00213727" w:rsidRPr="0037257D">
        <w:rPr>
          <w:rFonts w:ascii="Garamond" w:hAnsi="Garamond" w:cs="B Zar"/>
          <w:sz w:val="24"/>
          <w:szCs w:val="24"/>
          <w:rtl/>
          <w:lang w:bidi="fa-IR"/>
        </w:rPr>
        <w:t>بزرگسال</w:t>
      </w:r>
      <w:r w:rsidR="00213727" w:rsidRPr="0037257D">
        <w:rPr>
          <w:rFonts w:ascii="Garamond" w:hAnsi="Garamond" w:cs="B Zar" w:hint="cs"/>
          <w:sz w:val="24"/>
          <w:szCs w:val="24"/>
          <w:rtl/>
          <w:lang w:bidi="fa-IR"/>
        </w:rPr>
        <w:t>ی</w:t>
      </w:r>
      <w:r w:rsidRPr="0037257D">
        <w:rPr>
          <w:rFonts w:ascii="Garamond" w:hAnsi="Garamond" w:cs="B Zar" w:hint="cs"/>
          <w:sz w:val="24"/>
          <w:szCs w:val="24"/>
          <w:rtl/>
          <w:lang w:bidi="fa-IR"/>
        </w:rPr>
        <w:t xml:space="preserve"> خود</w:t>
      </w:r>
      <w:r w:rsidR="00213727" w:rsidRPr="0037257D">
        <w:rPr>
          <w:rFonts w:ascii="Garamond" w:hAnsi="Garamond" w:cs="B Zar"/>
          <w:sz w:val="24"/>
          <w:szCs w:val="24"/>
          <w:rtl/>
          <w:lang w:bidi="fa-IR"/>
        </w:rPr>
        <w:t xml:space="preserve"> </w:t>
      </w:r>
      <w:r w:rsidR="00054BCB">
        <w:rPr>
          <w:rFonts w:ascii="Garamond" w:hAnsi="Garamond" w:cs="B Zar" w:hint="cs"/>
          <w:sz w:val="24"/>
          <w:szCs w:val="24"/>
          <w:rtl/>
          <w:lang w:bidi="fa-IR"/>
        </w:rPr>
        <w:t>هم‌زمان</w:t>
      </w:r>
      <w:r w:rsidR="00213727" w:rsidRPr="0037257D">
        <w:rPr>
          <w:rFonts w:ascii="Garamond" w:hAnsi="Garamond" w:cs="B Zar"/>
          <w:sz w:val="24"/>
          <w:szCs w:val="24"/>
          <w:rtl/>
          <w:lang w:bidi="fa-IR"/>
        </w:rPr>
        <w:t xml:space="preserve"> با خدمات مبتن</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بر </w:t>
      </w:r>
      <w:r w:rsidRPr="0037257D">
        <w:rPr>
          <w:rFonts w:ascii="Garamond" w:hAnsi="Garamond" w:cs="B Zar" w:hint="cs"/>
          <w:sz w:val="24"/>
          <w:szCs w:val="24"/>
          <w:rtl/>
          <w:lang w:bidi="fa-IR"/>
        </w:rPr>
        <w:t xml:space="preserve">بستر </w:t>
      </w:r>
      <w:r w:rsidR="00213727" w:rsidRPr="0037257D">
        <w:rPr>
          <w:rFonts w:ascii="Garamond" w:hAnsi="Garamond" w:cs="B Zar"/>
          <w:sz w:val="24"/>
          <w:szCs w:val="24"/>
          <w:rtl/>
          <w:lang w:bidi="fa-IR"/>
        </w:rPr>
        <w:t>ا</w:t>
      </w:r>
      <w:r w:rsidR="00213727" w:rsidRPr="0037257D">
        <w:rPr>
          <w:rFonts w:ascii="Garamond" w:hAnsi="Garamond" w:cs="B Zar" w:hint="cs"/>
          <w:sz w:val="24"/>
          <w:szCs w:val="24"/>
          <w:rtl/>
          <w:lang w:bidi="fa-IR"/>
        </w:rPr>
        <w:t>ینترنت</w:t>
      </w:r>
      <w:r w:rsidR="00213727" w:rsidRPr="0037257D">
        <w:rPr>
          <w:rFonts w:ascii="Garamond" w:hAnsi="Garamond" w:cs="B Zar"/>
          <w:sz w:val="24"/>
          <w:szCs w:val="24"/>
          <w:rtl/>
          <w:lang w:bidi="fa-IR"/>
        </w:rPr>
        <w:t xml:space="preserve"> بزرگ شده</w:t>
      </w:r>
      <w:r w:rsidRPr="0037257D">
        <w:rPr>
          <w:rFonts w:ascii="Garamond" w:hAnsi="Garamond" w:cs="B Zar"/>
          <w:sz w:val="24"/>
          <w:szCs w:val="24"/>
          <w:rtl/>
          <w:lang w:bidi="fa-IR"/>
        </w:rPr>
        <w:softHyphen/>
      </w:r>
      <w:r w:rsidR="00213727" w:rsidRPr="0037257D">
        <w:rPr>
          <w:rFonts w:ascii="Garamond" w:hAnsi="Garamond" w:cs="B Zar"/>
          <w:sz w:val="24"/>
          <w:szCs w:val="24"/>
          <w:rtl/>
          <w:lang w:bidi="fa-IR"/>
        </w:rPr>
        <w:t>اند، برا</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جستجو</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محصولات، مقا</w:t>
      </w:r>
      <w:r w:rsidR="00213727" w:rsidRPr="0037257D">
        <w:rPr>
          <w:rFonts w:ascii="Garamond" w:hAnsi="Garamond" w:cs="B Zar" w:hint="cs"/>
          <w:sz w:val="24"/>
          <w:szCs w:val="24"/>
          <w:rtl/>
          <w:lang w:bidi="fa-IR"/>
        </w:rPr>
        <w:t>یسه</w:t>
      </w:r>
      <w:r w:rsidRPr="0037257D">
        <w:rPr>
          <w:rFonts w:ascii="Garamond" w:hAnsi="Garamond" w:cs="B Zar" w:hint="cs"/>
          <w:sz w:val="24"/>
          <w:szCs w:val="24"/>
          <w:rtl/>
          <w:lang w:bidi="fa-IR"/>
        </w:rPr>
        <w:t xml:space="preserve"> و استعلام قیمت،</w:t>
      </w:r>
      <w:r w:rsidR="00213727" w:rsidRPr="0037257D">
        <w:rPr>
          <w:rFonts w:ascii="Garamond" w:hAnsi="Garamond" w:cs="B Zar"/>
          <w:sz w:val="24"/>
          <w:szCs w:val="24"/>
          <w:rtl/>
          <w:lang w:bidi="fa-IR"/>
        </w:rPr>
        <w:t xml:space="preserve"> خر</w:t>
      </w:r>
      <w:r w:rsidR="00213727" w:rsidRPr="0037257D">
        <w:rPr>
          <w:rFonts w:ascii="Garamond" w:hAnsi="Garamond" w:cs="B Zar" w:hint="cs"/>
          <w:sz w:val="24"/>
          <w:szCs w:val="24"/>
          <w:rtl/>
          <w:lang w:bidi="fa-IR"/>
        </w:rPr>
        <w:t>ید</w:t>
      </w:r>
      <w:r w:rsidR="00213727" w:rsidRPr="0037257D">
        <w:rPr>
          <w:rFonts w:ascii="Garamond" w:hAnsi="Garamond" w:cs="B Zar"/>
          <w:sz w:val="24"/>
          <w:szCs w:val="24"/>
          <w:rtl/>
          <w:lang w:bidi="fa-IR"/>
        </w:rPr>
        <w:t xml:space="preserve"> و </w:t>
      </w:r>
      <w:r w:rsidRPr="0037257D">
        <w:rPr>
          <w:rFonts w:ascii="Garamond" w:hAnsi="Garamond" w:cs="B Zar" w:hint="cs"/>
          <w:sz w:val="24"/>
          <w:szCs w:val="24"/>
          <w:rtl/>
          <w:lang w:bidi="fa-IR"/>
        </w:rPr>
        <w:lastRenderedPageBreak/>
        <w:t>ترتیبات تحویل آن</w:t>
      </w:r>
      <w:r w:rsidRPr="0037257D">
        <w:rPr>
          <w:rFonts w:ascii="Garamond" w:hAnsi="Garamond" w:cs="B Zar"/>
          <w:sz w:val="24"/>
          <w:szCs w:val="24"/>
          <w:rtl/>
          <w:lang w:bidi="fa-IR"/>
        </w:rPr>
        <w:softHyphen/>
      </w:r>
      <w:r w:rsidRPr="0037257D">
        <w:rPr>
          <w:rFonts w:ascii="Garamond" w:hAnsi="Garamond" w:cs="B Zar" w:hint="cs"/>
          <w:sz w:val="24"/>
          <w:szCs w:val="24"/>
          <w:rtl/>
          <w:lang w:bidi="fa-IR"/>
        </w:rPr>
        <w:t>ها</w:t>
      </w:r>
      <w:r w:rsidR="00213727" w:rsidRPr="0037257D">
        <w:rPr>
          <w:rFonts w:ascii="Garamond" w:hAnsi="Garamond" w:cs="B Zar"/>
          <w:sz w:val="24"/>
          <w:szCs w:val="24"/>
          <w:rtl/>
          <w:lang w:bidi="fa-IR"/>
        </w:rPr>
        <w:t xml:space="preserve"> به تلفن همراه خود متک</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هستند. برعکس، اکثر </w:t>
      </w:r>
      <w:r w:rsidRPr="0037257D">
        <w:rPr>
          <w:rFonts w:ascii="Garamond" w:hAnsi="Garamond" w:cs="B Zar" w:hint="cs"/>
          <w:sz w:val="24"/>
          <w:szCs w:val="24"/>
          <w:rtl/>
          <w:lang w:bidi="fa-IR"/>
        </w:rPr>
        <w:t>چینی</w:t>
      </w:r>
      <w:r w:rsidRPr="0037257D">
        <w:rPr>
          <w:rFonts w:ascii="Garamond" w:hAnsi="Garamond" w:cs="B Zar"/>
          <w:sz w:val="24"/>
          <w:szCs w:val="24"/>
          <w:rtl/>
          <w:lang w:bidi="fa-IR"/>
        </w:rPr>
        <w:softHyphen/>
      </w:r>
      <w:r w:rsidRPr="0037257D">
        <w:rPr>
          <w:rFonts w:ascii="Garamond" w:hAnsi="Garamond" w:cs="B Zar" w:hint="cs"/>
          <w:sz w:val="24"/>
          <w:szCs w:val="24"/>
          <w:rtl/>
          <w:lang w:bidi="fa-IR"/>
        </w:rPr>
        <w:t>های</w:t>
      </w:r>
      <w:r w:rsidR="00213727" w:rsidRPr="0037257D">
        <w:rPr>
          <w:rFonts w:ascii="Garamond" w:hAnsi="Garamond" w:cs="B Zar"/>
          <w:sz w:val="24"/>
          <w:szCs w:val="24"/>
          <w:rtl/>
          <w:lang w:bidi="fa-IR"/>
        </w:rPr>
        <w:t xml:space="preserve"> بالا</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50 سال که عادات خر</w:t>
      </w:r>
      <w:r w:rsidR="00213727" w:rsidRPr="0037257D">
        <w:rPr>
          <w:rFonts w:ascii="Garamond" w:hAnsi="Garamond" w:cs="B Zar" w:hint="cs"/>
          <w:sz w:val="24"/>
          <w:szCs w:val="24"/>
          <w:rtl/>
          <w:lang w:bidi="fa-IR"/>
        </w:rPr>
        <w:t>ید</w:t>
      </w:r>
      <w:r w:rsidRPr="0037257D">
        <w:rPr>
          <w:rFonts w:ascii="Garamond" w:hAnsi="Garamond" w:cs="B Zar" w:hint="cs"/>
          <w:sz w:val="24"/>
          <w:szCs w:val="24"/>
          <w:rtl/>
          <w:lang w:bidi="fa-IR"/>
        </w:rPr>
        <w:t>شان</w:t>
      </w:r>
      <w:r w:rsidR="00213727" w:rsidRPr="0037257D">
        <w:rPr>
          <w:rFonts w:ascii="Garamond" w:hAnsi="Garamond" w:cs="B Zar"/>
          <w:sz w:val="24"/>
          <w:szCs w:val="24"/>
          <w:rtl/>
          <w:lang w:bidi="fa-IR"/>
        </w:rPr>
        <w:t xml:space="preserve"> در دوران قبل از ا</w:t>
      </w:r>
      <w:r w:rsidR="00213727" w:rsidRPr="0037257D">
        <w:rPr>
          <w:rFonts w:ascii="Garamond" w:hAnsi="Garamond" w:cs="B Zar" w:hint="cs"/>
          <w:sz w:val="24"/>
          <w:szCs w:val="24"/>
          <w:rtl/>
          <w:lang w:bidi="fa-IR"/>
        </w:rPr>
        <w:t>ینترنت</w:t>
      </w:r>
      <w:r w:rsidR="00213727" w:rsidRPr="0037257D">
        <w:rPr>
          <w:rFonts w:ascii="Garamond" w:hAnsi="Garamond" w:cs="B Zar"/>
          <w:sz w:val="24"/>
          <w:szCs w:val="24"/>
          <w:rtl/>
          <w:lang w:bidi="fa-IR"/>
        </w:rPr>
        <w:t xml:space="preserve"> </w:t>
      </w:r>
      <w:r w:rsidRPr="0037257D">
        <w:rPr>
          <w:rFonts w:ascii="Garamond" w:hAnsi="Garamond" w:cs="B Zar" w:hint="cs"/>
          <w:sz w:val="24"/>
          <w:szCs w:val="24"/>
          <w:rtl/>
          <w:lang w:bidi="fa-IR"/>
        </w:rPr>
        <w:t>شکل گرفته است</w:t>
      </w:r>
      <w:r w:rsidR="00213727" w:rsidRPr="0037257D">
        <w:rPr>
          <w:rFonts w:ascii="Garamond" w:hAnsi="Garamond" w:cs="B Zar"/>
          <w:sz w:val="24"/>
          <w:szCs w:val="24"/>
          <w:rtl/>
          <w:lang w:bidi="fa-IR"/>
        </w:rPr>
        <w:t xml:space="preserve">، </w:t>
      </w:r>
      <w:r w:rsidRPr="0037257D">
        <w:rPr>
          <w:rFonts w:ascii="Garamond" w:hAnsi="Garamond" w:cs="B Zar" w:hint="cs"/>
          <w:sz w:val="24"/>
          <w:szCs w:val="24"/>
          <w:rtl/>
          <w:lang w:bidi="fa-IR"/>
        </w:rPr>
        <w:t>کماکان</w:t>
      </w:r>
      <w:r w:rsidR="00213727" w:rsidRPr="0037257D">
        <w:rPr>
          <w:rFonts w:ascii="Garamond" w:hAnsi="Garamond" w:cs="B Zar"/>
          <w:sz w:val="24"/>
          <w:szCs w:val="24"/>
          <w:rtl/>
          <w:lang w:bidi="fa-IR"/>
        </w:rPr>
        <w:t xml:space="preserve"> به عادات قد</w:t>
      </w:r>
      <w:r w:rsidR="00213727" w:rsidRPr="0037257D">
        <w:rPr>
          <w:rFonts w:ascii="Garamond" w:hAnsi="Garamond" w:cs="B Zar" w:hint="cs"/>
          <w:sz w:val="24"/>
          <w:szCs w:val="24"/>
          <w:rtl/>
          <w:lang w:bidi="fa-IR"/>
        </w:rPr>
        <w:t>یمی</w:t>
      </w:r>
      <w:r w:rsidR="00213727" w:rsidRPr="0037257D">
        <w:rPr>
          <w:rFonts w:ascii="Garamond" w:hAnsi="Garamond" w:cs="B Zar"/>
          <w:sz w:val="24"/>
          <w:szCs w:val="24"/>
          <w:rtl/>
          <w:lang w:bidi="fa-IR"/>
        </w:rPr>
        <w:t xml:space="preserve"> خود پا</w:t>
      </w:r>
      <w:r w:rsidR="00213727" w:rsidRPr="0037257D">
        <w:rPr>
          <w:rFonts w:ascii="Garamond" w:hAnsi="Garamond" w:cs="B Zar" w:hint="cs"/>
          <w:sz w:val="24"/>
          <w:szCs w:val="24"/>
          <w:rtl/>
          <w:lang w:bidi="fa-IR"/>
        </w:rPr>
        <w:t>یبند</w:t>
      </w:r>
      <w:r w:rsidR="00213727" w:rsidRPr="0037257D">
        <w:rPr>
          <w:rFonts w:ascii="Garamond" w:hAnsi="Garamond" w:cs="B Zar"/>
          <w:sz w:val="24"/>
          <w:szCs w:val="24"/>
          <w:rtl/>
          <w:lang w:bidi="fa-IR"/>
        </w:rPr>
        <w:t xml:space="preserve"> هستند و ترج</w:t>
      </w:r>
      <w:r w:rsidR="00213727" w:rsidRPr="0037257D">
        <w:rPr>
          <w:rFonts w:ascii="Garamond" w:hAnsi="Garamond" w:cs="B Zar" w:hint="cs"/>
          <w:sz w:val="24"/>
          <w:szCs w:val="24"/>
          <w:rtl/>
          <w:lang w:bidi="fa-IR"/>
        </w:rPr>
        <w:t>یح</w:t>
      </w:r>
      <w:r w:rsidR="00213727" w:rsidRPr="0037257D">
        <w:rPr>
          <w:rFonts w:ascii="Garamond" w:hAnsi="Garamond" w:cs="B Zar"/>
          <w:sz w:val="24"/>
          <w:szCs w:val="24"/>
          <w:rtl/>
          <w:lang w:bidi="fa-IR"/>
        </w:rPr>
        <w:t xml:space="preserve"> م</w:t>
      </w:r>
      <w:r w:rsidR="00213727"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213727" w:rsidRPr="0037257D">
        <w:rPr>
          <w:rFonts w:ascii="Garamond" w:hAnsi="Garamond" w:cs="B Zar"/>
          <w:sz w:val="24"/>
          <w:szCs w:val="24"/>
          <w:rtl/>
          <w:lang w:bidi="fa-IR"/>
        </w:rPr>
        <w:t>دهند قبل از خر</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د به فروشگاه </w:t>
      </w:r>
      <w:r w:rsidR="002B48F6" w:rsidRPr="0037257D">
        <w:rPr>
          <w:rFonts w:ascii="Garamond" w:hAnsi="Garamond" w:cs="B Zar" w:hint="cs"/>
          <w:sz w:val="24"/>
          <w:szCs w:val="24"/>
          <w:rtl/>
          <w:lang w:bidi="fa-IR"/>
        </w:rPr>
        <w:t>رفته</w:t>
      </w:r>
      <w:r w:rsidR="00213727" w:rsidRPr="0037257D">
        <w:rPr>
          <w:rFonts w:ascii="Garamond" w:hAnsi="Garamond" w:cs="B Zar"/>
          <w:sz w:val="24"/>
          <w:szCs w:val="24"/>
          <w:rtl/>
          <w:lang w:bidi="fa-IR"/>
        </w:rPr>
        <w:t xml:space="preserve"> تا</w:t>
      </w:r>
      <w:r w:rsidR="002B48F6" w:rsidRPr="0037257D">
        <w:rPr>
          <w:rFonts w:ascii="Garamond" w:hAnsi="Garamond" w:cs="B Zar" w:hint="cs"/>
          <w:sz w:val="24"/>
          <w:szCs w:val="24"/>
          <w:rtl/>
          <w:lang w:bidi="fa-IR"/>
        </w:rPr>
        <w:t xml:space="preserve"> بتوانند</w:t>
      </w:r>
      <w:r w:rsidR="00213727" w:rsidRPr="0037257D">
        <w:rPr>
          <w:rFonts w:ascii="Garamond" w:hAnsi="Garamond" w:cs="B Zar"/>
          <w:sz w:val="24"/>
          <w:szCs w:val="24"/>
          <w:rtl/>
          <w:lang w:bidi="fa-IR"/>
        </w:rPr>
        <w:t xml:space="preserve"> محصولات را </w:t>
      </w:r>
      <w:r w:rsidR="002B48F6" w:rsidRPr="0037257D">
        <w:rPr>
          <w:rFonts w:ascii="Garamond" w:hAnsi="Garamond" w:cs="B Zar"/>
          <w:sz w:val="24"/>
          <w:szCs w:val="24"/>
          <w:lang w:bidi="fa-IR"/>
        </w:rPr>
        <w:t>]</w:t>
      </w:r>
      <w:r w:rsidR="002B48F6" w:rsidRPr="0037257D">
        <w:rPr>
          <w:rFonts w:ascii="Garamond" w:hAnsi="Garamond" w:cs="B Zar" w:hint="cs"/>
          <w:sz w:val="24"/>
          <w:szCs w:val="24"/>
          <w:rtl/>
          <w:lang w:bidi="fa-IR"/>
        </w:rPr>
        <w:t>از نزدیک</w:t>
      </w:r>
      <w:r w:rsidR="002B48F6" w:rsidRPr="0037257D">
        <w:rPr>
          <w:rFonts w:ascii="Garamond" w:hAnsi="Garamond" w:cs="B Zar"/>
          <w:sz w:val="24"/>
          <w:szCs w:val="24"/>
          <w:lang w:bidi="fa-IR"/>
        </w:rPr>
        <w:t>[</w:t>
      </w:r>
      <w:r w:rsidR="002B48F6" w:rsidRPr="0037257D">
        <w:rPr>
          <w:rFonts w:ascii="Garamond" w:hAnsi="Garamond" w:cs="B Zar" w:hint="cs"/>
          <w:sz w:val="24"/>
          <w:szCs w:val="24"/>
          <w:rtl/>
          <w:lang w:bidi="fa-IR"/>
        </w:rPr>
        <w:t xml:space="preserve"> </w:t>
      </w:r>
      <w:r w:rsidR="00213727" w:rsidRPr="0037257D">
        <w:rPr>
          <w:rFonts w:ascii="Garamond" w:hAnsi="Garamond" w:cs="B Zar"/>
          <w:sz w:val="24"/>
          <w:szCs w:val="24"/>
          <w:rtl/>
          <w:lang w:bidi="fa-IR"/>
        </w:rPr>
        <w:t>ب</w:t>
      </w:r>
      <w:r w:rsidR="00213727" w:rsidRPr="0037257D">
        <w:rPr>
          <w:rFonts w:ascii="Garamond" w:hAnsi="Garamond" w:cs="B Zar" w:hint="cs"/>
          <w:sz w:val="24"/>
          <w:szCs w:val="24"/>
          <w:rtl/>
          <w:lang w:bidi="fa-IR"/>
        </w:rPr>
        <w:t>ینند</w:t>
      </w:r>
      <w:r w:rsidR="00213727" w:rsidRPr="0037257D">
        <w:rPr>
          <w:rFonts w:ascii="Garamond" w:hAnsi="Garamond" w:cs="B Zar"/>
          <w:sz w:val="24"/>
          <w:szCs w:val="24"/>
          <w:rtl/>
          <w:lang w:bidi="fa-IR"/>
        </w:rPr>
        <w:t xml:space="preserve">.  </w:t>
      </w:r>
    </w:p>
    <w:p w14:paraId="1241D3B2" w14:textId="7061F2C1" w:rsidR="00213727" w:rsidRPr="0037257D" w:rsidRDefault="00213727"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بنابراین،</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یکی</w:t>
      </w:r>
      <w:r w:rsidRPr="0037257D">
        <w:rPr>
          <w:rFonts w:ascii="Garamond" w:hAnsi="Garamond" w:cs="B Zar"/>
          <w:sz w:val="24"/>
          <w:szCs w:val="24"/>
          <w:rtl/>
          <w:lang w:bidi="fa-IR"/>
        </w:rPr>
        <w:t xml:space="preserve"> از راه</w:t>
      </w:r>
      <w:r w:rsidR="002B48F6"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تقس</w:t>
      </w:r>
      <w:r w:rsidRPr="0037257D">
        <w:rPr>
          <w:rFonts w:ascii="Garamond" w:hAnsi="Garamond" w:cs="B Zar" w:hint="cs"/>
          <w:sz w:val="24"/>
          <w:szCs w:val="24"/>
          <w:rtl/>
          <w:lang w:bidi="fa-IR"/>
        </w:rPr>
        <w:t>یم</w:t>
      </w:r>
      <w:r w:rsidR="002B48F6" w:rsidRPr="0037257D">
        <w:rPr>
          <w:rFonts w:ascii="Garamond" w:hAnsi="Garamond" w:cs="B Zar"/>
          <w:sz w:val="24"/>
          <w:szCs w:val="24"/>
          <w:rtl/>
          <w:lang w:bidi="fa-IR"/>
        </w:rPr>
        <w:softHyphen/>
      </w:r>
      <w:r w:rsidRPr="0037257D">
        <w:rPr>
          <w:rFonts w:ascii="Garamond" w:hAnsi="Garamond" w:cs="B Zar" w:hint="cs"/>
          <w:sz w:val="24"/>
          <w:szCs w:val="24"/>
          <w:rtl/>
          <w:lang w:bidi="fa-IR"/>
        </w:rPr>
        <w:t>بندی</w:t>
      </w:r>
      <w:r w:rsidRPr="0037257D">
        <w:rPr>
          <w:rFonts w:ascii="Garamond" w:hAnsi="Garamond" w:cs="B Zar"/>
          <w:sz w:val="24"/>
          <w:szCs w:val="24"/>
          <w:rtl/>
          <w:lang w:bidi="fa-IR"/>
        </w:rPr>
        <w:t xml:space="preserve"> مصرف</w:t>
      </w:r>
      <w:r w:rsidR="002B48F6" w:rsidRPr="0037257D">
        <w:rPr>
          <w:rFonts w:ascii="Garamond" w:hAnsi="Garamond" w:cs="B Zar"/>
          <w:sz w:val="24"/>
          <w:szCs w:val="24"/>
          <w:rtl/>
          <w:lang w:bidi="fa-IR"/>
        </w:rPr>
        <w:softHyphen/>
      </w:r>
      <w:r w:rsidRPr="0037257D">
        <w:rPr>
          <w:rFonts w:ascii="Garamond" w:hAnsi="Garamond" w:cs="B Zar"/>
          <w:sz w:val="24"/>
          <w:szCs w:val="24"/>
          <w:rtl/>
          <w:lang w:bidi="fa-IR"/>
        </w:rPr>
        <w:t>کننده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بر اساس سن</w:t>
      </w:r>
      <w:r w:rsidR="002B48F6" w:rsidRPr="0037257D">
        <w:rPr>
          <w:rFonts w:ascii="Garamond" w:hAnsi="Garamond" w:cs="B Zar" w:hint="cs"/>
          <w:sz w:val="24"/>
          <w:szCs w:val="24"/>
          <w:rtl/>
          <w:lang w:bidi="fa-IR"/>
        </w:rPr>
        <w:t xml:space="preserve"> آن</w:t>
      </w:r>
      <w:r w:rsidR="002B48F6" w:rsidRPr="0037257D">
        <w:rPr>
          <w:rFonts w:ascii="Garamond" w:hAnsi="Garamond" w:cs="B Zar"/>
          <w:sz w:val="24"/>
          <w:szCs w:val="24"/>
          <w:rtl/>
          <w:lang w:bidi="fa-IR"/>
        </w:rPr>
        <w:softHyphen/>
      </w:r>
      <w:r w:rsidR="002B48F6"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است: ز</w:t>
      </w:r>
      <w:r w:rsidRPr="0037257D">
        <w:rPr>
          <w:rFonts w:ascii="Garamond" w:hAnsi="Garamond" w:cs="B Zar" w:hint="cs"/>
          <w:sz w:val="24"/>
          <w:szCs w:val="24"/>
          <w:rtl/>
          <w:lang w:bidi="fa-IR"/>
        </w:rPr>
        <w:t>یر</w:t>
      </w:r>
      <w:r w:rsidRPr="0037257D">
        <w:rPr>
          <w:rFonts w:ascii="Garamond" w:hAnsi="Garamond" w:cs="B Zar"/>
          <w:sz w:val="24"/>
          <w:szCs w:val="24"/>
          <w:rtl/>
          <w:lang w:bidi="fa-IR"/>
        </w:rPr>
        <w:t xml:space="preserve"> 35، 3</w:t>
      </w:r>
      <w:r w:rsidR="002B48F6" w:rsidRPr="0037257D">
        <w:rPr>
          <w:rFonts w:ascii="Garamond" w:hAnsi="Garamond" w:cs="B Zar" w:hint="cs"/>
          <w:sz w:val="24"/>
          <w:szCs w:val="24"/>
          <w:rtl/>
          <w:lang w:bidi="fa-IR"/>
        </w:rPr>
        <w:t>5 تا</w:t>
      </w:r>
      <w:r w:rsidRPr="0037257D">
        <w:rPr>
          <w:rFonts w:ascii="Garamond" w:hAnsi="Garamond" w:cs="B Zar"/>
          <w:sz w:val="24"/>
          <w:szCs w:val="24"/>
          <w:rtl/>
          <w:lang w:bidi="fa-IR"/>
        </w:rPr>
        <w:t xml:space="preserve">50 </w:t>
      </w:r>
      <w:r w:rsidRPr="0037257D">
        <w:rPr>
          <w:rFonts w:ascii="Garamond" w:hAnsi="Garamond" w:cs="B Zar" w:hint="cs"/>
          <w:sz w:val="24"/>
          <w:szCs w:val="24"/>
          <w:rtl/>
          <w:lang w:bidi="fa-IR"/>
        </w:rPr>
        <w:t>و</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بالای</w:t>
      </w:r>
      <w:r w:rsidRPr="0037257D">
        <w:rPr>
          <w:rFonts w:ascii="Garamond" w:hAnsi="Garamond" w:cs="B Zar"/>
          <w:sz w:val="24"/>
          <w:szCs w:val="24"/>
          <w:rtl/>
          <w:lang w:bidi="fa-IR"/>
        </w:rPr>
        <w:t xml:space="preserve"> 50 سال. </w:t>
      </w:r>
      <w:r w:rsidRPr="0037257D">
        <w:rPr>
          <w:rFonts w:ascii="Garamond" w:hAnsi="Garamond" w:cs="B Zar" w:hint="cs"/>
          <w:sz w:val="24"/>
          <w:szCs w:val="24"/>
          <w:rtl/>
          <w:lang w:bidi="fa-IR"/>
        </w:rPr>
        <w:t>یک</w:t>
      </w:r>
      <w:r w:rsidR="002B48F6" w:rsidRPr="0037257D">
        <w:rPr>
          <w:rFonts w:ascii="Garamond" w:hAnsi="Garamond" w:cs="B Zar" w:hint="cs"/>
          <w:sz w:val="24"/>
          <w:szCs w:val="24"/>
          <w:rtl/>
          <w:lang w:bidi="fa-IR"/>
        </w:rPr>
        <w:t>ی از خریداران هدف بسیار مهم</w:t>
      </w:r>
      <w:r w:rsidRPr="0037257D">
        <w:rPr>
          <w:rFonts w:ascii="Garamond" w:hAnsi="Garamond" w:cs="B Zar"/>
          <w:sz w:val="24"/>
          <w:szCs w:val="24"/>
          <w:rtl/>
          <w:lang w:bidi="fa-IR"/>
        </w:rPr>
        <w:t xml:space="preserve"> زن</w:t>
      </w:r>
      <w:r w:rsidR="002B48F6" w:rsidRPr="0037257D">
        <w:rPr>
          <w:rFonts w:ascii="Garamond" w:hAnsi="Garamond" w:cs="B Zar" w:hint="cs"/>
          <w:sz w:val="24"/>
          <w:szCs w:val="24"/>
          <w:rtl/>
          <w:lang w:bidi="fa-IR"/>
        </w:rPr>
        <w:t>ان</w:t>
      </w:r>
      <w:r w:rsidRPr="0037257D">
        <w:rPr>
          <w:rFonts w:ascii="Garamond" w:hAnsi="Garamond" w:cs="B Zar"/>
          <w:sz w:val="24"/>
          <w:szCs w:val="24"/>
          <w:rtl/>
          <w:lang w:bidi="fa-IR"/>
        </w:rPr>
        <w:t xml:space="preserve"> 30 تا 35 </w:t>
      </w:r>
      <w:r w:rsidRPr="0037257D">
        <w:rPr>
          <w:rFonts w:ascii="Garamond" w:hAnsi="Garamond" w:cs="B Zar" w:hint="cs"/>
          <w:sz w:val="24"/>
          <w:szCs w:val="24"/>
          <w:rtl/>
          <w:lang w:bidi="fa-IR"/>
        </w:rPr>
        <w:t>ساله</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چینی</w:t>
      </w:r>
      <w:r w:rsidRPr="0037257D">
        <w:rPr>
          <w:rFonts w:ascii="Garamond" w:hAnsi="Garamond" w:cs="B Zar"/>
          <w:sz w:val="24"/>
          <w:szCs w:val="24"/>
          <w:rtl/>
          <w:lang w:bidi="fa-IR"/>
        </w:rPr>
        <w:t xml:space="preserve"> </w:t>
      </w:r>
      <w:r w:rsidR="002B48F6" w:rsidRPr="0037257D">
        <w:rPr>
          <w:rFonts w:ascii="Garamond" w:hAnsi="Garamond" w:cs="B Zar" w:hint="cs"/>
          <w:sz w:val="24"/>
          <w:szCs w:val="24"/>
          <w:rtl/>
          <w:lang w:bidi="fa-IR"/>
        </w:rPr>
        <w:t>هستند،</w:t>
      </w:r>
      <w:r w:rsidRPr="0037257D">
        <w:rPr>
          <w:rFonts w:ascii="Garamond" w:hAnsi="Garamond" w:cs="B Zar"/>
          <w:sz w:val="24"/>
          <w:szCs w:val="24"/>
          <w:rtl/>
          <w:lang w:bidi="fa-IR"/>
        </w:rPr>
        <w:t xml:space="preserve"> ز</w:t>
      </w:r>
      <w:r w:rsidRPr="0037257D">
        <w:rPr>
          <w:rFonts w:ascii="Garamond" w:hAnsi="Garamond" w:cs="B Zar" w:hint="cs"/>
          <w:sz w:val="24"/>
          <w:szCs w:val="24"/>
          <w:rtl/>
          <w:lang w:bidi="fa-IR"/>
        </w:rPr>
        <w:t>یرا</w:t>
      </w:r>
      <w:r w:rsidRPr="0037257D">
        <w:rPr>
          <w:rFonts w:ascii="Garamond" w:hAnsi="Garamond" w:cs="B Zar"/>
          <w:sz w:val="24"/>
          <w:szCs w:val="24"/>
          <w:rtl/>
          <w:lang w:bidi="fa-IR"/>
        </w:rPr>
        <w:t xml:space="preserve"> </w:t>
      </w:r>
      <w:r w:rsidR="002B48F6" w:rsidRPr="0037257D">
        <w:rPr>
          <w:rFonts w:ascii="Garamond" w:hAnsi="Garamond" w:cs="B Zar" w:hint="cs"/>
          <w:sz w:val="24"/>
          <w:szCs w:val="24"/>
          <w:rtl/>
          <w:lang w:bidi="fa-IR"/>
        </w:rPr>
        <w:t>این زنان</w:t>
      </w:r>
      <w:r w:rsidRPr="0037257D">
        <w:rPr>
          <w:rFonts w:ascii="Garamond" w:hAnsi="Garamond" w:cs="B Zar"/>
          <w:sz w:val="24"/>
          <w:szCs w:val="24"/>
          <w:rtl/>
          <w:lang w:bidi="fa-IR"/>
        </w:rPr>
        <w:t xml:space="preserve">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خانواده خود خر</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2B48F6" w:rsidRPr="0037257D">
        <w:rPr>
          <w:rFonts w:ascii="Garamond" w:hAnsi="Garamond" w:cs="B Zar"/>
          <w:sz w:val="24"/>
          <w:szCs w:val="24"/>
          <w:rtl/>
          <w:lang w:bidi="fa-IR"/>
        </w:rPr>
        <w:softHyphen/>
      </w:r>
      <w:r w:rsidRPr="0037257D">
        <w:rPr>
          <w:rFonts w:ascii="Garamond" w:hAnsi="Garamond" w:cs="B Zar"/>
          <w:sz w:val="24"/>
          <w:szCs w:val="24"/>
          <w:rtl/>
          <w:lang w:bidi="fa-IR"/>
        </w:rPr>
        <w:t>کن</w:t>
      </w:r>
      <w:r w:rsidR="002B48F6" w:rsidRPr="0037257D">
        <w:rPr>
          <w:rFonts w:ascii="Garamond" w:hAnsi="Garamond" w:cs="B Zar" w:hint="cs"/>
          <w:sz w:val="24"/>
          <w:szCs w:val="24"/>
          <w:rtl/>
          <w:lang w:bidi="fa-IR"/>
        </w:rPr>
        <w:t>ن</w:t>
      </w:r>
      <w:r w:rsidRPr="0037257D">
        <w:rPr>
          <w:rFonts w:ascii="Garamond" w:hAnsi="Garamond" w:cs="B Zar"/>
          <w:sz w:val="24"/>
          <w:szCs w:val="24"/>
          <w:rtl/>
          <w:lang w:bidi="fa-IR"/>
        </w:rPr>
        <w:t>د و به شوهر و والد</w:t>
      </w:r>
      <w:r w:rsidRPr="0037257D">
        <w:rPr>
          <w:rFonts w:ascii="Garamond" w:hAnsi="Garamond" w:cs="B Zar" w:hint="cs"/>
          <w:sz w:val="24"/>
          <w:szCs w:val="24"/>
          <w:rtl/>
          <w:lang w:bidi="fa-IR"/>
        </w:rPr>
        <w:t>ینش</w:t>
      </w:r>
      <w:r w:rsidR="002B48F6" w:rsidRPr="0037257D">
        <w:rPr>
          <w:rFonts w:ascii="Garamond" w:hAnsi="Garamond" w:cs="B Zar" w:hint="cs"/>
          <w:sz w:val="24"/>
          <w:szCs w:val="24"/>
          <w:rtl/>
          <w:lang w:bidi="fa-IR"/>
        </w:rPr>
        <w:t>ان نیز</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2B48F6" w:rsidRPr="0037257D">
        <w:rPr>
          <w:rFonts w:ascii="Garamond" w:hAnsi="Garamond" w:cs="B Zar"/>
          <w:sz w:val="24"/>
          <w:szCs w:val="24"/>
          <w:rtl/>
          <w:lang w:bidi="fa-IR"/>
        </w:rPr>
        <w:softHyphen/>
      </w:r>
      <w:r w:rsidRPr="0037257D">
        <w:rPr>
          <w:rFonts w:ascii="Garamond" w:hAnsi="Garamond" w:cs="B Zar"/>
          <w:sz w:val="24"/>
          <w:szCs w:val="24"/>
          <w:rtl/>
          <w:lang w:bidi="fa-IR"/>
        </w:rPr>
        <w:t>گو</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که چه چ</w:t>
      </w:r>
      <w:r w:rsidRPr="0037257D">
        <w:rPr>
          <w:rFonts w:ascii="Garamond" w:hAnsi="Garamond" w:cs="B Zar" w:hint="cs"/>
          <w:sz w:val="24"/>
          <w:szCs w:val="24"/>
          <w:rtl/>
          <w:lang w:bidi="fa-IR"/>
        </w:rPr>
        <w:t>یزی</w:t>
      </w:r>
      <w:r w:rsidRPr="0037257D">
        <w:rPr>
          <w:rFonts w:ascii="Garamond" w:hAnsi="Garamond" w:cs="B Zar"/>
          <w:sz w:val="24"/>
          <w:szCs w:val="24"/>
          <w:rtl/>
          <w:lang w:bidi="fa-IR"/>
        </w:rPr>
        <w:t xml:space="preserve"> بخرند.</w:t>
      </w:r>
      <w:r w:rsidR="002B48F6" w:rsidRPr="0037257D">
        <w:rPr>
          <w:rFonts w:ascii="Garamond" w:hAnsi="Garamond" w:cs="B Zar" w:hint="cs"/>
          <w:sz w:val="24"/>
          <w:szCs w:val="24"/>
          <w:rtl/>
          <w:lang w:bidi="fa-IR"/>
        </w:rPr>
        <w:t xml:space="preserve"> درحالیکه</w:t>
      </w:r>
      <w:r w:rsidRPr="0037257D">
        <w:rPr>
          <w:rFonts w:ascii="Garamond" w:hAnsi="Garamond" w:cs="B Zar"/>
          <w:sz w:val="24"/>
          <w:szCs w:val="24"/>
          <w:rtl/>
          <w:lang w:bidi="fa-IR"/>
        </w:rPr>
        <w:t xml:space="preserve"> </w:t>
      </w:r>
      <w:r w:rsidR="002B48F6" w:rsidRPr="0037257D">
        <w:rPr>
          <w:rFonts w:ascii="Garamond" w:hAnsi="Garamond" w:cs="B Zar" w:hint="cs"/>
          <w:sz w:val="24"/>
          <w:szCs w:val="24"/>
          <w:rtl/>
          <w:lang w:bidi="fa-IR"/>
        </w:rPr>
        <w:t>زنان چینی 30 تا 35 ساله در حال حاضر</w:t>
      </w:r>
      <w:r w:rsidRPr="0037257D">
        <w:rPr>
          <w:rFonts w:ascii="Garamond" w:hAnsi="Garamond" w:cs="B Zar"/>
          <w:sz w:val="24"/>
          <w:szCs w:val="24"/>
          <w:rtl/>
          <w:lang w:bidi="fa-IR"/>
        </w:rPr>
        <w:t xml:space="preserve"> به طور فزا</w:t>
      </w:r>
      <w:r w:rsidRPr="0037257D">
        <w:rPr>
          <w:rFonts w:ascii="Garamond" w:hAnsi="Garamond" w:cs="B Zar" w:hint="cs"/>
          <w:sz w:val="24"/>
          <w:szCs w:val="24"/>
          <w:rtl/>
          <w:lang w:bidi="fa-IR"/>
        </w:rPr>
        <w:t>ینده</w:t>
      </w:r>
      <w:r w:rsidR="002B48F6" w:rsidRPr="0037257D">
        <w:rPr>
          <w:rFonts w:ascii="Garamond" w:hAnsi="Garamond" w:cs="B Zar"/>
          <w:sz w:val="24"/>
          <w:szCs w:val="24"/>
          <w:rtl/>
          <w:lang w:bidi="fa-IR"/>
        </w:rPr>
        <w:softHyphen/>
      </w:r>
      <w:r w:rsidRPr="0037257D">
        <w:rPr>
          <w:rFonts w:ascii="Garamond" w:hAnsi="Garamond" w:cs="B Zar"/>
          <w:sz w:val="24"/>
          <w:szCs w:val="24"/>
          <w:rtl/>
          <w:lang w:bidi="fa-IR"/>
        </w:rPr>
        <w:t>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2B48F6" w:rsidRPr="0037257D">
        <w:rPr>
          <w:rFonts w:ascii="Garamond" w:hAnsi="Garamond" w:cs="B Zar" w:hint="cs"/>
          <w:sz w:val="24"/>
          <w:szCs w:val="24"/>
          <w:rtl/>
          <w:lang w:bidi="fa-IR"/>
        </w:rPr>
        <w:t xml:space="preserve">برای خریدهای خود </w:t>
      </w:r>
      <w:r w:rsidRPr="0037257D">
        <w:rPr>
          <w:rFonts w:ascii="Garamond" w:hAnsi="Garamond" w:cs="B Zar"/>
          <w:sz w:val="24"/>
          <w:szCs w:val="24"/>
          <w:rtl/>
          <w:lang w:bidi="fa-IR"/>
        </w:rPr>
        <w:t>از تلفن</w:t>
      </w:r>
      <w:r w:rsidR="002B48F6" w:rsidRPr="0037257D">
        <w:rPr>
          <w:rFonts w:ascii="Garamond" w:hAnsi="Garamond" w:cs="B Zar"/>
          <w:sz w:val="24"/>
          <w:szCs w:val="24"/>
          <w:rtl/>
          <w:lang w:bidi="fa-IR"/>
        </w:rPr>
        <w:softHyphen/>
      </w:r>
      <w:r w:rsidR="002B48F6"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هم</w:t>
      </w:r>
      <w:r w:rsidRPr="0037257D">
        <w:rPr>
          <w:rFonts w:ascii="Garamond" w:hAnsi="Garamond" w:cs="B Zar" w:hint="cs"/>
          <w:sz w:val="24"/>
          <w:szCs w:val="24"/>
          <w:rtl/>
          <w:lang w:bidi="fa-IR"/>
        </w:rPr>
        <w:t>راه</w:t>
      </w:r>
      <w:r w:rsidR="002B48F6" w:rsidRPr="0037257D">
        <w:rPr>
          <w:rFonts w:ascii="Garamond" w:hAnsi="Garamond" w:cs="B Zar" w:hint="cs"/>
          <w:sz w:val="24"/>
          <w:szCs w:val="24"/>
          <w:rtl/>
          <w:lang w:bidi="fa-IR"/>
        </w:rPr>
        <w:t>شان</w:t>
      </w:r>
      <w:r w:rsidRPr="0037257D">
        <w:rPr>
          <w:rFonts w:ascii="Garamond" w:hAnsi="Garamond" w:cs="B Zar"/>
          <w:sz w:val="24"/>
          <w:szCs w:val="24"/>
          <w:rtl/>
          <w:lang w:bidi="fa-IR"/>
        </w:rPr>
        <w:t xml:space="preserve"> استفاده م</w:t>
      </w:r>
      <w:r w:rsidRPr="0037257D">
        <w:rPr>
          <w:rFonts w:ascii="Garamond" w:hAnsi="Garamond" w:cs="B Zar" w:hint="cs"/>
          <w:sz w:val="24"/>
          <w:szCs w:val="24"/>
          <w:rtl/>
          <w:lang w:bidi="fa-IR"/>
        </w:rPr>
        <w:t>ی</w:t>
      </w:r>
      <w:r w:rsidR="002B48F6" w:rsidRPr="0037257D">
        <w:rPr>
          <w:rFonts w:ascii="Garamond" w:hAnsi="Garamond" w:cs="B Zar"/>
          <w:sz w:val="24"/>
          <w:szCs w:val="24"/>
          <w:rtl/>
          <w:lang w:bidi="fa-IR"/>
        </w:rPr>
        <w:softHyphen/>
      </w:r>
      <w:r w:rsidRPr="0037257D">
        <w:rPr>
          <w:rFonts w:ascii="Garamond" w:hAnsi="Garamond" w:cs="B Zar"/>
          <w:sz w:val="24"/>
          <w:szCs w:val="24"/>
          <w:rtl/>
          <w:lang w:bidi="fa-IR"/>
        </w:rPr>
        <w:t>کن</w:t>
      </w:r>
      <w:r w:rsidR="002B48F6" w:rsidRPr="0037257D">
        <w:rPr>
          <w:rFonts w:ascii="Garamond" w:hAnsi="Garamond" w:cs="B Zar" w:hint="cs"/>
          <w:sz w:val="24"/>
          <w:szCs w:val="24"/>
          <w:rtl/>
          <w:lang w:bidi="fa-IR"/>
        </w:rPr>
        <w:t>ن</w:t>
      </w:r>
      <w:r w:rsidRPr="0037257D">
        <w:rPr>
          <w:rFonts w:ascii="Garamond" w:hAnsi="Garamond" w:cs="B Zar"/>
          <w:sz w:val="24"/>
          <w:szCs w:val="24"/>
          <w:rtl/>
          <w:lang w:bidi="fa-IR"/>
        </w:rPr>
        <w:t xml:space="preserve">د،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گروه هدف جوان</w:t>
      </w:r>
      <w:r w:rsidR="002B48F6" w:rsidRPr="0037257D">
        <w:rPr>
          <w:rFonts w:ascii="Garamond" w:hAnsi="Garamond" w:cs="B Zar"/>
          <w:sz w:val="24"/>
          <w:szCs w:val="24"/>
          <w:rtl/>
          <w:lang w:bidi="fa-IR"/>
        </w:rPr>
        <w:softHyphen/>
      </w:r>
      <w:r w:rsidRPr="0037257D">
        <w:rPr>
          <w:rFonts w:ascii="Garamond" w:hAnsi="Garamond" w:cs="B Zar"/>
          <w:sz w:val="24"/>
          <w:szCs w:val="24"/>
          <w:rtl/>
          <w:lang w:bidi="fa-IR"/>
        </w:rPr>
        <w:t>تر</w:t>
      </w:r>
      <w:r w:rsidR="002B48F6" w:rsidRPr="0037257D">
        <w:rPr>
          <w:rFonts w:ascii="Garamond" w:hAnsi="Garamond" w:cs="B Zar" w:hint="cs"/>
          <w:sz w:val="24"/>
          <w:szCs w:val="24"/>
          <w:rtl/>
          <w:lang w:bidi="fa-IR"/>
        </w:rPr>
        <w:t xml:space="preserve"> دیگر</w:t>
      </w:r>
      <w:r w:rsidRPr="0037257D">
        <w:rPr>
          <w:rFonts w:ascii="Garamond" w:hAnsi="Garamond" w:cs="B Zar"/>
          <w:sz w:val="24"/>
          <w:szCs w:val="24"/>
          <w:rtl/>
          <w:lang w:bidi="fa-IR"/>
        </w:rPr>
        <w:t>،</w:t>
      </w:r>
      <w:r w:rsidR="002B48F6" w:rsidRPr="0037257D">
        <w:rPr>
          <w:rFonts w:ascii="Garamond" w:hAnsi="Garamond" w:cs="B Zar" w:hint="cs"/>
          <w:sz w:val="24"/>
          <w:szCs w:val="24"/>
          <w:rtl/>
          <w:lang w:bidi="fa-IR"/>
        </w:rPr>
        <w:t xml:space="preserve"> یعنی خریداران موسوم به نسل</w:t>
      </w:r>
      <w:r w:rsidRPr="0037257D">
        <w:rPr>
          <w:rFonts w:ascii="Garamond" w:hAnsi="Garamond" w:cs="B Zar"/>
          <w:sz w:val="24"/>
          <w:szCs w:val="24"/>
          <w:rtl/>
          <w:lang w:bidi="fa-IR"/>
        </w:rPr>
        <w:t xml:space="preserve"> </w:t>
      </w:r>
      <w:r w:rsidRPr="0037257D">
        <w:rPr>
          <w:rFonts w:ascii="Garamond" w:hAnsi="Garamond" w:cs="B Zar"/>
          <w:sz w:val="24"/>
          <w:szCs w:val="24"/>
          <w:lang w:bidi="fa-IR"/>
        </w:rPr>
        <w:t>Z</w:t>
      </w:r>
      <w:r w:rsidR="002B48F6" w:rsidRPr="0037257D">
        <w:rPr>
          <w:rFonts w:ascii="Garamond" w:hAnsi="Garamond" w:cs="B Zar" w:hint="cs"/>
          <w:sz w:val="24"/>
          <w:szCs w:val="24"/>
          <w:rtl/>
          <w:lang w:bidi="fa-IR"/>
        </w:rPr>
        <w:t xml:space="preserve"> (متولدین سال</w:t>
      </w:r>
      <w:r w:rsidR="002B48F6" w:rsidRPr="0037257D">
        <w:rPr>
          <w:rFonts w:ascii="Garamond" w:hAnsi="Garamond" w:cs="B Zar"/>
          <w:sz w:val="24"/>
          <w:szCs w:val="24"/>
          <w:rtl/>
          <w:lang w:bidi="fa-IR"/>
        </w:rPr>
        <w:softHyphen/>
      </w:r>
      <w:r w:rsidR="002B48F6" w:rsidRPr="0037257D">
        <w:rPr>
          <w:rFonts w:ascii="Garamond" w:hAnsi="Garamond" w:cs="B Zar" w:hint="cs"/>
          <w:sz w:val="24"/>
          <w:szCs w:val="24"/>
          <w:rtl/>
          <w:lang w:bidi="fa-IR"/>
        </w:rPr>
        <w:t>های 1995 تا 2010)</w:t>
      </w:r>
      <w:r w:rsidRPr="0037257D">
        <w:rPr>
          <w:rFonts w:ascii="Garamond" w:hAnsi="Garamond" w:cs="B Zar"/>
          <w:sz w:val="24"/>
          <w:szCs w:val="24"/>
          <w:rtl/>
          <w:lang w:bidi="fa-IR"/>
        </w:rPr>
        <w:t xml:space="preserve">، </w:t>
      </w:r>
      <w:r w:rsidR="002B48F6" w:rsidRPr="0037257D">
        <w:rPr>
          <w:rFonts w:ascii="Garamond" w:hAnsi="Garamond" w:cs="B Zar" w:hint="cs"/>
          <w:sz w:val="24"/>
          <w:szCs w:val="24"/>
          <w:rtl/>
          <w:lang w:bidi="fa-IR"/>
        </w:rPr>
        <w:t xml:space="preserve">به طور کامل </w:t>
      </w:r>
      <w:r w:rsidRPr="0037257D">
        <w:rPr>
          <w:rFonts w:ascii="Garamond" w:hAnsi="Garamond" w:cs="B Zar"/>
          <w:sz w:val="24"/>
          <w:szCs w:val="24"/>
          <w:rtl/>
          <w:lang w:bidi="fa-IR"/>
        </w:rPr>
        <w:t>به تلفن</w:t>
      </w:r>
      <w:r w:rsidR="002B48F6" w:rsidRPr="0037257D">
        <w:rPr>
          <w:rFonts w:ascii="Garamond" w:hAnsi="Garamond" w:cs="B Zar"/>
          <w:sz w:val="24"/>
          <w:szCs w:val="24"/>
          <w:rtl/>
          <w:lang w:bidi="fa-IR"/>
        </w:rPr>
        <w:softHyphen/>
      </w:r>
      <w:r w:rsidR="002B48F6"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هوشمند خود وابست</w:t>
      </w:r>
      <w:r w:rsidR="002B48F6" w:rsidRPr="0037257D">
        <w:rPr>
          <w:rFonts w:ascii="Garamond" w:hAnsi="Garamond" w:cs="B Zar" w:hint="cs"/>
          <w:sz w:val="24"/>
          <w:szCs w:val="24"/>
          <w:rtl/>
          <w:lang w:bidi="fa-IR"/>
        </w:rPr>
        <w:t>ه</w:t>
      </w:r>
      <w:r w:rsidR="002B48F6" w:rsidRPr="0037257D">
        <w:rPr>
          <w:rFonts w:ascii="Garamond" w:hAnsi="Garamond" w:cs="B Zar"/>
          <w:sz w:val="24"/>
          <w:szCs w:val="24"/>
          <w:rtl/>
          <w:lang w:bidi="fa-IR"/>
        </w:rPr>
        <w:softHyphen/>
      </w:r>
      <w:r w:rsidR="002B48F6" w:rsidRPr="0037257D">
        <w:rPr>
          <w:rFonts w:ascii="Garamond" w:hAnsi="Garamond" w:cs="B Zar" w:hint="cs"/>
          <w:sz w:val="24"/>
          <w:szCs w:val="24"/>
          <w:rtl/>
          <w:lang w:bidi="fa-IR"/>
        </w:rPr>
        <w:t>اند</w:t>
      </w:r>
      <w:r w:rsidRPr="0037257D">
        <w:rPr>
          <w:rFonts w:ascii="Garamond" w:hAnsi="Garamond" w:cs="B Zar"/>
          <w:sz w:val="24"/>
          <w:szCs w:val="24"/>
          <w:rtl/>
          <w:lang w:bidi="fa-IR"/>
        </w:rPr>
        <w:t xml:space="preserve">.  </w:t>
      </w:r>
    </w:p>
    <w:p w14:paraId="02631874" w14:textId="2D622039" w:rsidR="00213727" w:rsidRPr="0037257D" w:rsidRDefault="00213727"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هر</w:t>
      </w:r>
      <w:r w:rsidRPr="0037257D">
        <w:rPr>
          <w:rFonts w:ascii="Garamond" w:hAnsi="Garamond" w:cs="B Zar"/>
          <w:sz w:val="24"/>
          <w:szCs w:val="24"/>
          <w:rtl/>
          <w:lang w:bidi="fa-IR"/>
        </w:rPr>
        <w:t xml:space="preserve"> شرکت خارج</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که محصولات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خدمات مصرف</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8166A3" w:rsidRPr="0037257D">
        <w:rPr>
          <w:rFonts w:ascii="Garamond" w:hAnsi="Garamond" w:cs="B Zar"/>
          <w:sz w:val="24"/>
          <w:szCs w:val="24"/>
          <w:lang w:bidi="fa-IR"/>
        </w:rPr>
        <w:softHyphen/>
      </w:r>
      <w:r w:rsidRPr="0037257D">
        <w:rPr>
          <w:rFonts w:ascii="Garamond" w:hAnsi="Garamond" w:cs="B Zar"/>
          <w:sz w:val="24"/>
          <w:szCs w:val="24"/>
          <w:rtl/>
          <w:lang w:bidi="fa-IR"/>
        </w:rPr>
        <w:t>فروشد با</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استراتژ</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آنلا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داشته باشد. اگر گروه سن</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ز</w:t>
      </w:r>
      <w:r w:rsidRPr="0037257D">
        <w:rPr>
          <w:rFonts w:ascii="Garamond" w:hAnsi="Garamond" w:cs="B Zar" w:hint="cs"/>
          <w:sz w:val="24"/>
          <w:szCs w:val="24"/>
          <w:rtl/>
          <w:lang w:bidi="fa-IR"/>
        </w:rPr>
        <w:t>یر</w:t>
      </w:r>
      <w:r w:rsidRPr="0037257D">
        <w:rPr>
          <w:rFonts w:ascii="Garamond" w:hAnsi="Garamond" w:cs="B Zar"/>
          <w:sz w:val="24"/>
          <w:szCs w:val="24"/>
          <w:rtl/>
          <w:lang w:bidi="fa-IR"/>
        </w:rPr>
        <w:t xml:space="preserve"> 40 سال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هدف باشد، استراتژ</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بازار</w:t>
      </w:r>
      <w:r w:rsidRPr="0037257D">
        <w:rPr>
          <w:rFonts w:ascii="Garamond" w:hAnsi="Garamond" w:cs="B Zar" w:hint="cs"/>
          <w:sz w:val="24"/>
          <w:szCs w:val="24"/>
          <w:rtl/>
          <w:lang w:bidi="fa-IR"/>
        </w:rPr>
        <w:t>یابی</w:t>
      </w:r>
      <w:r w:rsidRPr="0037257D">
        <w:rPr>
          <w:rFonts w:ascii="Garamond" w:hAnsi="Garamond" w:cs="B Zar"/>
          <w:sz w:val="24"/>
          <w:szCs w:val="24"/>
          <w:rtl/>
          <w:lang w:bidi="fa-IR"/>
        </w:rPr>
        <w:t xml:space="preserve"> با</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ب</w:t>
      </w:r>
      <w:r w:rsidR="008166A3" w:rsidRPr="0037257D">
        <w:rPr>
          <w:rFonts w:ascii="Garamond" w:hAnsi="Garamond" w:cs="B Zar" w:hint="cs"/>
          <w:sz w:val="24"/>
          <w:szCs w:val="24"/>
          <w:rtl/>
          <w:lang w:bidi="fa-IR"/>
        </w:rPr>
        <w:t>ر روش</w:t>
      </w:r>
      <w:r w:rsidR="008166A3" w:rsidRPr="0037257D">
        <w:rPr>
          <w:rFonts w:ascii="Garamond" w:hAnsi="Garamond" w:cs="B Zar"/>
          <w:sz w:val="24"/>
          <w:szCs w:val="24"/>
          <w:rtl/>
          <w:lang w:bidi="fa-IR"/>
        </w:rPr>
        <w:softHyphen/>
      </w:r>
      <w:r w:rsidR="008166A3"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آنلا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متمرکز شود با پشت</w:t>
      </w:r>
      <w:r w:rsidRPr="0037257D">
        <w:rPr>
          <w:rFonts w:ascii="Garamond" w:hAnsi="Garamond" w:cs="B Zar" w:hint="cs"/>
          <w:sz w:val="24"/>
          <w:szCs w:val="24"/>
          <w:rtl/>
          <w:lang w:bidi="fa-IR"/>
        </w:rPr>
        <w:t>یبانی</w:t>
      </w:r>
      <w:r w:rsidRPr="0037257D">
        <w:rPr>
          <w:rFonts w:ascii="Garamond" w:hAnsi="Garamond" w:cs="B Zar"/>
          <w:sz w:val="24"/>
          <w:szCs w:val="24"/>
          <w:rtl/>
          <w:lang w:bidi="fa-IR"/>
        </w:rPr>
        <w:t xml:space="preserve"> آفلا</w:t>
      </w:r>
      <w:r w:rsidRPr="0037257D">
        <w:rPr>
          <w:rFonts w:ascii="Garamond" w:hAnsi="Garamond" w:cs="B Zar" w:hint="cs"/>
          <w:sz w:val="24"/>
          <w:szCs w:val="24"/>
          <w:rtl/>
          <w:lang w:bidi="fa-IR"/>
        </w:rPr>
        <w:t>ین</w:t>
      </w:r>
      <w:r w:rsidR="008166A3" w:rsidRPr="0037257D">
        <w:rPr>
          <w:rFonts w:ascii="Garamond" w:hAnsi="Garamond" w:cs="B Zar" w:hint="cs"/>
          <w:sz w:val="24"/>
          <w:szCs w:val="24"/>
          <w:rtl/>
          <w:lang w:bidi="fa-IR"/>
        </w:rPr>
        <w:t>، تبلیغات</w:t>
      </w:r>
      <w:r w:rsidRPr="0037257D">
        <w:rPr>
          <w:rFonts w:ascii="Garamond" w:hAnsi="Garamond" w:cs="B Zar"/>
          <w:sz w:val="24"/>
          <w:szCs w:val="24"/>
          <w:rtl/>
          <w:lang w:bidi="fa-IR"/>
        </w:rPr>
        <w:t xml:space="preserve"> تلو</w:t>
      </w:r>
      <w:r w:rsidRPr="0037257D">
        <w:rPr>
          <w:rFonts w:ascii="Garamond" w:hAnsi="Garamond" w:cs="B Zar" w:hint="cs"/>
          <w:sz w:val="24"/>
          <w:szCs w:val="24"/>
          <w:rtl/>
          <w:lang w:bidi="fa-IR"/>
        </w:rPr>
        <w:t>یزیون</w:t>
      </w:r>
      <w:r w:rsidR="008166A3" w:rsidRPr="0037257D">
        <w:rPr>
          <w:rFonts w:ascii="Garamond" w:hAnsi="Garamond" w:cs="B Zar" w:hint="cs"/>
          <w:sz w:val="24"/>
          <w:szCs w:val="24"/>
          <w:rtl/>
          <w:lang w:bidi="fa-IR"/>
        </w:rPr>
        <w:t>-محور بوده</w:t>
      </w:r>
      <w:r w:rsidRPr="0037257D">
        <w:rPr>
          <w:rFonts w:ascii="Garamond" w:hAnsi="Garamond" w:cs="B Zar"/>
          <w:sz w:val="24"/>
          <w:szCs w:val="24"/>
          <w:rtl/>
          <w:lang w:bidi="fa-IR"/>
        </w:rPr>
        <w:t xml:space="preserve"> و </w:t>
      </w:r>
      <w:r w:rsidR="008166A3" w:rsidRPr="0037257D">
        <w:rPr>
          <w:rFonts w:ascii="Garamond" w:hAnsi="Garamond" w:cs="B Zar" w:hint="cs"/>
          <w:sz w:val="24"/>
          <w:szCs w:val="24"/>
          <w:rtl/>
          <w:lang w:bidi="fa-IR"/>
        </w:rPr>
        <w:t>مشوق</w:t>
      </w:r>
      <w:r w:rsidR="008166A3" w:rsidRPr="0037257D">
        <w:rPr>
          <w:rFonts w:ascii="Garamond" w:hAnsi="Garamond" w:cs="B Zar"/>
          <w:sz w:val="24"/>
          <w:szCs w:val="24"/>
          <w:rtl/>
          <w:lang w:bidi="fa-IR"/>
        </w:rPr>
        <w:softHyphen/>
      </w:r>
      <w:r w:rsidR="008166A3" w:rsidRPr="0037257D">
        <w:rPr>
          <w:rFonts w:ascii="Garamond" w:hAnsi="Garamond" w:cs="B Zar" w:hint="cs"/>
          <w:sz w:val="24"/>
          <w:szCs w:val="24"/>
          <w:rtl/>
          <w:lang w:bidi="fa-IR"/>
        </w:rPr>
        <w:t>ها و فروش نیز</w:t>
      </w:r>
      <w:r w:rsidRPr="0037257D">
        <w:rPr>
          <w:rFonts w:ascii="Garamond" w:hAnsi="Garamond" w:cs="B Zar"/>
          <w:sz w:val="24"/>
          <w:szCs w:val="24"/>
          <w:rtl/>
          <w:lang w:bidi="fa-IR"/>
        </w:rPr>
        <w:t xml:space="preserve"> فروشگاه</w:t>
      </w:r>
      <w:r w:rsidR="008166A3" w:rsidRPr="0037257D">
        <w:rPr>
          <w:rFonts w:ascii="Garamond" w:hAnsi="Garamond" w:cs="B Zar" w:hint="cs"/>
          <w:sz w:val="24"/>
          <w:szCs w:val="24"/>
          <w:rtl/>
          <w:lang w:bidi="fa-IR"/>
        </w:rPr>
        <w:t>-محور باشد</w:t>
      </w:r>
      <w:r w:rsidRPr="0037257D">
        <w:rPr>
          <w:rFonts w:ascii="Garamond" w:hAnsi="Garamond" w:cs="B Zar"/>
          <w:sz w:val="24"/>
          <w:szCs w:val="24"/>
          <w:rtl/>
          <w:lang w:bidi="fa-IR"/>
        </w:rPr>
        <w:t>.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008166A3" w:rsidRPr="0037257D">
        <w:rPr>
          <w:rFonts w:ascii="Garamond" w:hAnsi="Garamond" w:cs="B Zar" w:hint="cs"/>
          <w:sz w:val="24"/>
          <w:szCs w:val="24"/>
          <w:rtl/>
          <w:lang w:bidi="fa-IR"/>
        </w:rPr>
        <w:t xml:space="preserve">نسخه </w:t>
      </w:r>
      <w:r w:rsidRPr="0037257D">
        <w:rPr>
          <w:rFonts w:ascii="Garamond" w:hAnsi="Garamond" w:cs="B Zar"/>
          <w:sz w:val="24"/>
          <w:szCs w:val="24"/>
          <w:rtl/>
          <w:lang w:bidi="fa-IR"/>
        </w:rPr>
        <w:t>ممکن است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شرکت خارج</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که اطلاعات کم</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در مورد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دارد و تعداد کم</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از</w:t>
      </w:r>
      <w:r w:rsidR="008166A3" w:rsidRPr="0037257D">
        <w:rPr>
          <w:rFonts w:ascii="Garamond" w:hAnsi="Garamond" w:cs="B Zar" w:hint="cs"/>
          <w:sz w:val="24"/>
          <w:szCs w:val="24"/>
          <w:rtl/>
          <w:lang w:bidi="fa-IR"/>
        </w:rPr>
        <w:t xml:space="preserve"> افراد آن</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زبان </w:t>
      </w:r>
      <w:r w:rsidRPr="0037257D">
        <w:rPr>
          <w:rFonts w:ascii="Garamond" w:hAnsi="Garamond" w:cs="B Zar" w:hint="cs"/>
          <w:sz w:val="24"/>
          <w:szCs w:val="24"/>
          <w:rtl/>
          <w:lang w:bidi="fa-IR"/>
        </w:rPr>
        <w:t>یا</w:t>
      </w:r>
      <w:r w:rsidR="008166A3" w:rsidRPr="0037257D">
        <w:rPr>
          <w:rFonts w:ascii="Garamond" w:hAnsi="Garamond" w:cs="B Zar" w:hint="cs"/>
          <w:sz w:val="24"/>
          <w:szCs w:val="24"/>
          <w:rtl/>
          <w:lang w:bidi="fa-IR"/>
        </w:rPr>
        <w:t xml:space="preserve"> از</w:t>
      </w:r>
      <w:r w:rsidRPr="0037257D">
        <w:rPr>
          <w:rFonts w:ascii="Garamond" w:hAnsi="Garamond" w:cs="B Zar"/>
          <w:sz w:val="24"/>
          <w:szCs w:val="24"/>
          <w:rtl/>
          <w:lang w:bidi="fa-IR"/>
        </w:rPr>
        <w:t xml:space="preserve"> شهروندان </w:t>
      </w:r>
      <w:r w:rsidR="008166A3" w:rsidRPr="0037257D">
        <w:rPr>
          <w:rFonts w:ascii="Garamond" w:hAnsi="Garamond" w:cs="B Zar" w:hint="cs"/>
          <w:sz w:val="24"/>
          <w:szCs w:val="24"/>
          <w:rtl/>
          <w:lang w:bidi="fa-IR"/>
        </w:rPr>
        <w:t>چین هستند، نسخه</w:t>
      </w:r>
      <w:r w:rsidR="008166A3" w:rsidRPr="0037257D">
        <w:rPr>
          <w:rFonts w:ascii="Garamond" w:hAnsi="Garamond" w:cs="B Zar"/>
          <w:sz w:val="24"/>
          <w:szCs w:val="24"/>
          <w:rtl/>
          <w:lang w:bidi="fa-IR"/>
        </w:rPr>
        <w:softHyphen/>
      </w:r>
      <w:r w:rsidR="008166A3" w:rsidRPr="0037257D">
        <w:rPr>
          <w:rFonts w:ascii="Garamond" w:hAnsi="Garamond" w:cs="B Zar" w:hint="cs"/>
          <w:sz w:val="24"/>
          <w:szCs w:val="24"/>
          <w:rtl/>
          <w:lang w:bidi="fa-IR"/>
        </w:rPr>
        <w:t>ای</w:t>
      </w:r>
      <w:r w:rsidRPr="0037257D">
        <w:rPr>
          <w:rFonts w:ascii="Garamond" w:hAnsi="Garamond" w:cs="B Zar"/>
          <w:sz w:val="24"/>
          <w:szCs w:val="24"/>
          <w:rtl/>
          <w:lang w:bidi="fa-IR"/>
        </w:rPr>
        <w:t xml:space="preserve"> بلند</w:t>
      </w:r>
      <w:r w:rsidR="008166A3" w:rsidRPr="0037257D">
        <w:rPr>
          <w:rFonts w:ascii="Garamond" w:hAnsi="Garamond" w:cs="B Zar" w:hint="cs"/>
          <w:sz w:val="24"/>
          <w:szCs w:val="24"/>
          <w:rtl/>
          <w:lang w:bidi="fa-IR"/>
        </w:rPr>
        <w:t xml:space="preserve"> بالا</w:t>
      </w:r>
      <w:r w:rsidRPr="0037257D">
        <w:rPr>
          <w:rFonts w:ascii="Garamond" w:hAnsi="Garamond" w:cs="B Zar"/>
          <w:sz w:val="24"/>
          <w:szCs w:val="24"/>
          <w:rtl/>
          <w:lang w:bidi="fa-IR"/>
        </w:rPr>
        <w:t xml:space="preserve"> به نظر برسد.  </w:t>
      </w:r>
    </w:p>
    <w:p w14:paraId="2EADC3E1" w14:textId="7A43B2BB" w:rsidR="00213727" w:rsidRPr="0037257D" w:rsidRDefault="00213727"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بهترین</w:t>
      </w:r>
      <w:r w:rsidRPr="0037257D">
        <w:rPr>
          <w:rFonts w:ascii="Garamond" w:hAnsi="Garamond" w:cs="B Zar"/>
          <w:sz w:val="24"/>
          <w:szCs w:val="24"/>
          <w:rtl/>
          <w:lang w:bidi="fa-IR"/>
        </w:rPr>
        <w:t xml:space="preserve"> راه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حل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مشکل </w:t>
      </w:r>
      <w:r w:rsidR="008166A3" w:rsidRPr="0037257D">
        <w:rPr>
          <w:rFonts w:ascii="Garamond" w:hAnsi="Garamond" w:cs="B Zar" w:hint="cs"/>
          <w:sz w:val="24"/>
          <w:szCs w:val="24"/>
          <w:rtl/>
          <w:lang w:bidi="fa-IR"/>
        </w:rPr>
        <w:t>درخواست</w:t>
      </w:r>
      <w:r w:rsidRPr="0037257D">
        <w:rPr>
          <w:rFonts w:ascii="Garamond" w:hAnsi="Garamond" w:cs="B Zar"/>
          <w:sz w:val="24"/>
          <w:szCs w:val="24"/>
          <w:rtl/>
          <w:lang w:bidi="fa-IR"/>
        </w:rPr>
        <w:t xml:space="preserve"> مشاوره</w:t>
      </w:r>
      <w:r w:rsidR="008166A3" w:rsidRPr="0037257D">
        <w:rPr>
          <w:rFonts w:ascii="Garamond" w:hAnsi="Garamond" w:cs="B Zar"/>
          <w:sz w:val="24"/>
          <w:szCs w:val="24"/>
          <w:rtl/>
          <w:lang w:bidi="fa-IR"/>
        </w:rPr>
        <w:softHyphen/>
      </w:r>
      <w:r w:rsidR="008166A3"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تخصص</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است. در </w:t>
      </w:r>
      <w:r w:rsidRPr="0037257D">
        <w:rPr>
          <w:rFonts w:ascii="Garamond" w:hAnsi="Garamond" w:cs="B Zar" w:hint="cs"/>
          <w:sz w:val="24"/>
          <w:szCs w:val="24"/>
          <w:rtl/>
          <w:lang w:bidi="fa-IR"/>
        </w:rPr>
        <w:t>یکی</w:t>
      </w:r>
      <w:r w:rsidRPr="0037257D">
        <w:rPr>
          <w:rFonts w:ascii="Garamond" w:hAnsi="Garamond" w:cs="B Zar"/>
          <w:sz w:val="24"/>
          <w:szCs w:val="24"/>
          <w:rtl/>
          <w:lang w:bidi="fa-IR"/>
        </w:rPr>
        <w:t xml:space="preserve"> دو سال گذشته</w:t>
      </w:r>
      <w:r w:rsidR="008166A3" w:rsidRPr="0037257D">
        <w:rPr>
          <w:rFonts w:ascii="Garamond" w:hAnsi="Garamond" w:cs="B Zar" w:hint="cs"/>
          <w:sz w:val="24"/>
          <w:szCs w:val="24"/>
          <w:rtl/>
          <w:lang w:bidi="fa-IR"/>
        </w:rPr>
        <w:t>، شرکت</w:t>
      </w:r>
      <w:r w:rsidR="008166A3" w:rsidRPr="0037257D">
        <w:rPr>
          <w:rFonts w:ascii="Garamond" w:hAnsi="Garamond" w:cs="B Zar"/>
          <w:sz w:val="24"/>
          <w:szCs w:val="24"/>
          <w:rtl/>
          <w:lang w:bidi="fa-IR"/>
        </w:rPr>
        <w:softHyphen/>
      </w:r>
      <w:r w:rsidR="008166A3" w:rsidRPr="0037257D">
        <w:rPr>
          <w:rFonts w:ascii="Garamond" w:hAnsi="Garamond" w:cs="B Zar" w:hint="cs"/>
          <w:sz w:val="24"/>
          <w:szCs w:val="24"/>
          <w:rtl/>
          <w:lang w:bidi="fa-IR"/>
        </w:rPr>
        <w:t>هایی</w:t>
      </w:r>
      <w:r w:rsidRPr="0037257D">
        <w:rPr>
          <w:rFonts w:ascii="Garamond" w:hAnsi="Garamond" w:cs="B Zar"/>
          <w:sz w:val="24"/>
          <w:szCs w:val="24"/>
          <w:rtl/>
          <w:lang w:bidi="fa-IR"/>
        </w:rPr>
        <w:t xml:space="preserve"> </w:t>
      </w:r>
      <w:r w:rsidR="008166A3" w:rsidRPr="0037257D">
        <w:rPr>
          <w:rFonts w:ascii="Garamond" w:hAnsi="Garamond" w:cs="B Zar" w:hint="cs"/>
          <w:sz w:val="24"/>
          <w:szCs w:val="24"/>
          <w:rtl/>
          <w:lang w:bidi="fa-IR"/>
        </w:rPr>
        <w:t>اختصاصا به منظور</w:t>
      </w:r>
      <w:r w:rsidRPr="0037257D">
        <w:rPr>
          <w:rFonts w:ascii="Garamond" w:hAnsi="Garamond" w:cs="B Zar"/>
          <w:sz w:val="24"/>
          <w:szCs w:val="24"/>
          <w:rtl/>
          <w:lang w:bidi="fa-IR"/>
        </w:rPr>
        <w:t xml:space="preserve"> کمک به شرکت</w:t>
      </w:r>
      <w:r w:rsidR="008166A3"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خارج</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8166A3" w:rsidRPr="0037257D">
        <w:rPr>
          <w:rFonts w:ascii="Garamond" w:hAnsi="Garamond" w:cs="B Zar" w:hint="cs"/>
          <w:sz w:val="24"/>
          <w:szCs w:val="24"/>
          <w:rtl/>
          <w:lang w:bidi="fa-IR"/>
        </w:rPr>
        <w:t>برای</w:t>
      </w:r>
      <w:r w:rsidRPr="0037257D">
        <w:rPr>
          <w:rFonts w:ascii="Garamond" w:hAnsi="Garamond" w:cs="B Zar"/>
          <w:sz w:val="24"/>
          <w:szCs w:val="24"/>
          <w:rtl/>
          <w:lang w:bidi="fa-IR"/>
        </w:rPr>
        <w:t xml:space="preserve"> فروش محصولات خود در بازار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با استفاده از استراتژ</w:t>
      </w:r>
      <w:r w:rsidRPr="0037257D">
        <w:rPr>
          <w:rFonts w:ascii="Garamond" w:hAnsi="Garamond" w:cs="B Zar" w:hint="cs"/>
          <w:sz w:val="24"/>
          <w:szCs w:val="24"/>
          <w:rtl/>
          <w:lang w:bidi="fa-IR"/>
        </w:rPr>
        <w:t>ی</w:t>
      </w:r>
      <w:r w:rsidR="008166A3"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آنلا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تاس</w:t>
      </w:r>
      <w:r w:rsidRPr="0037257D">
        <w:rPr>
          <w:rFonts w:ascii="Garamond" w:hAnsi="Garamond" w:cs="B Zar" w:hint="cs"/>
          <w:sz w:val="24"/>
          <w:szCs w:val="24"/>
          <w:rtl/>
          <w:lang w:bidi="fa-IR"/>
        </w:rPr>
        <w:t>یس</w:t>
      </w:r>
      <w:r w:rsidRPr="0037257D">
        <w:rPr>
          <w:rFonts w:ascii="Garamond" w:hAnsi="Garamond" w:cs="B Zar"/>
          <w:sz w:val="24"/>
          <w:szCs w:val="24"/>
          <w:rtl/>
          <w:lang w:bidi="fa-IR"/>
        </w:rPr>
        <w:t xml:space="preserve"> شده</w:t>
      </w:r>
      <w:r w:rsidR="008166A3" w:rsidRPr="0037257D">
        <w:rPr>
          <w:rFonts w:ascii="Garamond" w:hAnsi="Garamond" w:cs="B Zar"/>
          <w:sz w:val="24"/>
          <w:szCs w:val="24"/>
          <w:rtl/>
          <w:lang w:bidi="fa-IR"/>
        </w:rPr>
        <w:softHyphen/>
      </w:r>
      <w:r w:rsidRPr="0037257D">
        <w:rPr>
          <w:rFonts w:ascii="Garamond" w:hAnsi="Garamond" w:cs="B Zar"/>
          <w:sz w:val="24"/>
          <w:szCs w:val="24"/>
          <w:rtl/>
          <w:lang w:bidi="fa-IR"/>
        </w:rPr>
        <w:t xml:space="preserve">اند. </w:t>
      </w:r>
      <w:r w:rsidR="0024690F" w:rsidRPr="0037257D">
        <w:rPr>
          <w:rFonts w:ascii="Garamond" w:hAnsi="Garamond" w:cs="B Zar" w:hint="cs"/>
          <w:sz w:val="24"/>
          <w:szCs w:val="24"/>
          <w:rtl/>
          <w:lang w:bidi="fa-IR"/>
        </w:rPr>
        <w:t xml:space="preserve">تمرکز </w:t>
      </w:r>
      <w:r w:rsidRPr="0037257D">
        <w:rPr>
          <w:rFonts w:ascii="Garamond" w:hAnsi="Garamond" w:cs="B Zar"/>
          <w:sz w:val="24"/>
          <w:szCs w:val="24"/>
          <w:rtl/>
          <w:lang w:bidi="fa-IR"/>
        </w:rPr>
        <w:t>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استراتژ</w:t>
      </w:r>
      <w:r w:rsidRPr="0037257D">
        <w:rPr>
          <w:rFonts w:ascii="Garamond" w:hAnsi="Garamond" w:cs="B Zar" w:hint="cs"/>
          <w:sz w:val="24"/>
          <w:szCs w:val="24"/>
          <w:rtl/>
          <w:lang w:bidi="fa-IR"/>
        </w:rPr>
        <w:t>ی</w:t>
      </w:r>
      <w:r w:rsidR="008166A3" w:rsidRPr="0037257D">
        <w:rPr>
          <w:rFonts w:ascii="Garamond" w:hAnsi="Garamond" w:cs="B Zar"/>
          <w:sz w:val="24"/>
          <w:szCs w:val="24"/>
          <w:rtl/>
          <w:lang w:bidi="fa-IR"/>
        </w:rPr>
        <w:softHyphen/>
      </w:r>
      <w:r w:rsidRPr="0037257D">
        <w:rPr>
          <w:rFonts w:ascii="Garamond" w:hAnsi="Garamond" w:cs="B Zar"/>
          <w:sz w:val="24"/>
          <w:szCs w:val="24"/>
          <w:rtl/>
          <w:lang w:bidi="fa-IR"/>
        </w:rPr>
        <w:t>ها</w:t>
      </w:r>
      <w:r w:rsidR="0024690F" w:rsidRPr="0037257D">
        <w:rPr>
          <w:rFonts w:ascii="Garamond" w:hAnsi="Garamond" w:cs="B Zar" w:hint="cs"/>
          <w:sz w:val="24"/>
          <w:szCs w:val="24"/>
          <w:rtl/>
          <w:lang w:bidi="fa-IR"/>
        </w:rPr>
        <w:t xml:space="preserve"> </w:t>
      </w:r>
      <w:r w:rsidRPr="0037257D">
        <w:rPr>
          <w:rFonts w:ascii="Garamond" w:hAnsi="Garamond" w:cs="B Zar"/>
          <w:sz w:val="24"/>
          <w:szCs w:val="24"/>
          <w:rtl/>
          <w:lang w:bidi="fa-IR"/>
        </w:rPr>
        <w:t>ب</w:t>
      </w:r>
      <w:r w:rsidR="0024690F" w:rsidRPr="0037257D">
        <w:rPr>
          <w:rFonts w:ascii="Garamond" w:hAnsi="Garamond" w:cs="B Zar" w:hint="cs"/>
          <w:sz w:val="24"/>
          <w:szCs w:val="24"/>
          <w:rtl/>
          <w:lang w:bidi="fa-IR"/>
        </w:rPr>
        <w:t>ر</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یجاد</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و</w:t>
      </w:r>
      <w:r w:rsidRPr="0037257D">
        <w:rPr>
          <w:rFonts w:ascii="Garamond" w:hAnsi="Garamond" w:cs="B Zar" w:hint="cs"/>
          <w:sz w:val="24"/>
          <w:szCs w:val="24"/>
          <w:rtl/>
          <w:lang w:bidi="fa-IR"/>
        </w:rPr>
        <w:t>یتر</w:t>
      </w:r>
      <w:r w:rsidR="0024690F" w:rsidRPr="0037257D">
        <w:rPr>
          <w:rFonts w:ascii="Garamond" w:hAnsi="Garamond" w:cs="B Zar" w:hint="cs"/>
          <w:sz w:val="24"/>
          <w:szCs w:val="24"/>
          <w:rtl/>
          <w:lang w:bidi="fa-IR"/>
        </w:rPr>
        <w:t xml:space="preserve">ین و </w:t>
      </w:r>
      <w:r w:rsidR="00021152" w:rsidRPr="0037257D">
        <w:rPr>
          <w:rFonts w:ascii="Garamond" w:hAnsi="Garamond" w:cs="B Zar" w:hint="cs"/>
          <w:sz w:val="24"/>
          <w:szCs w:val="24"/>
          <w:rtl/>
          <w:lang w:bidi="fa-IR"/>
        </w:rPr>
        <w:t>غرفه</w:t>
      </w:r>
      <w:r w:rsidR="0024690F" w:rsidRPr="0037257D">
        <w:rPr>
          <w:rFonts w:ascii="Garamond" w:hAnsi="Garamond" w:cs="B Zar" w:hint="cs"/>
          <w:sz w:val="24"/>
          <w:szCs w:val="24"/>
          <w:rtl/>
          <w:lang w:bidi="fa-IR"/>
        </w:rPr>
        <w:t xml:space="preserve"> فروشگاهی</w:t>
      </w:r>
      <w:r w:rsidRPr="0037257D">
        <w:rPr>
          <w:rFonts w:ascii="Garamond" w:hAnsi="Garamond" w:cs="B Zar"/>
          <w:sz w:val="24"/>
          <w:szCs w:val="24"/>
          <w:rtl/>
          <w:lang w:bidi="fa-IR"/>
        </w:rPr>
        <w:t xml:space="preserve"> در </w:t>
      </w:r>
      <w:r w:rsidRPr="0037257D">
        <w:rPr>
          <w:rFonts w:ascii="Garamond" w:hAnsi="Garamond" w:cs="B Zar" w:hint="cs"/>
          <w:sz w:val="24"/>
          <w:szCs w:val="24"/>
          <w:rtl/>
          <w:lang w:bidi="fa-IR"/>
        </w:rPr>
        <w:t>یک</w:t>
      </w:r>
      <w:r w:rsidR="0024690F" w:rsidRPr="0037257D">
        <w:rPr>
          <w:rFonts w:ascii="Garamond" w:hAnsi="Garamond" w:cs="B Zar" w:hint="cs"/>
          <w:sz w:val="24"/>
          <w:szCs w:val="24"/>
          <w:rtl/>
          <w:lang w:bidi="fa-IR"/>
        </w:rPr>
        <w:t>ی از</w:t>
      </w:r>
      <w:r w:rsidRPr="0037257D">
        <w:rPr>
          <w:rFonts w:ascii="Garamond" w:hAnsi="Garamond" w:cs="B Zar"/>
          <w:sz w:val="24"/>
          <w:szCs w:val="24"/>
          <w:rtl/>
          <w:lang w:bidi="fa-IR"/>
        </w:rPr>
        <w:t xml:space="preserve"> پل</w:t>
      </w:r>
      <w:r w:rsidR="008166A3" w:rsidRPr="0037257D">
        <w:rPr>
          <w:rFonts w:ascii="Garamond" w:hAnsi="Garamond" w:cs="B Zar" w:hint="cs"/>
          <w:sz w:val="24"/>
          <w:szCs w:val="24"/>
          <w:rtl/>
          <w:lang w:bidi="fa-IR"/>
        </w:rPr>
        <w:t>ت</w:t>
      </w:r>
      <w:r w:rsidRPr="0037257D">
        <w:rPr>
          <w:rFonts w:ascii="Garamond" w:hAnsi="Garamond" w:cs="B Zar"/>
          <w:sz w:val="24"/>
          <w:szCs w:val="24"/>
          <w:rtl/>
          <w:lang w:bidi="fa-IR"/>
        </w:rPr>
        <w:t>فرم</w:t>
      </w:r>
      <w:r w:rsidR="0024690F" w:rsidRPr="0037257D">
        <w:rPr>
          <w:rFonts w:ascii="Garamond" w:hAnsi="Garamond" w:cs="B Zar"/>
          <w:sz w:val="24"/>
          <w:szCs w:val="24"/>
          <w:rtl/>
          <w:lang w:bidi="fa-IR"/>
        </w:rPr>
        <w:softHyphen/>
      </w:r>
      <w:r w:rsidR="0024690F"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محبوب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مانند </w:t>
      </w:r>
      <w:proofErr w:type="spellStart"/>
      <w:r w:rsidRPr="0037257D">
        <w:rPr>
          <w:rFonts w:ascii="Garamond" w:hAnsi="Garamond" w:cs="B Zar"/>
          <w:sz w:val="24"/>
          <w:szCs w:val="24"/>
          <w:lang w:bidi="fa-IR"/>
        </w:rPr>
        <w:t>TMall</w:t>
      </w:r>
      <w:proofErr w:type="spellEnd"/>
      <w:r w:rsidRPr="0037257D">
        <w:rPr>
          <w:rFonts w:ascii="Garamond" w:hAnsi="Garamond" w:cs="B Zar"/>
          <w:sz w:val="24"/>
          <w:szCs w:val="24"/>
          <w:rtl/>
          <w:lang w:bidi="fa-IR"/>
        </w:rPr>
        <w:t xml:space="preserve"> که</w:t>
      </w:r>
      <w:r w:rsidR="0024690F" w:rsidRPr="0037257D">
        <w:rPr>
          <w:rFonts w:ascii="Garamond" w:hAnsi="Garamond" w:cs="B Zar" w:hint="cs"/>
          <w:sz w:val="24"/>
          <w:szCs w:val="24"/>
          <w:rtl/>
          <w:lang w:bidi="fa-IR"/>
        </w:rPr>
        <w:t xml:space="preserve"> می</w:t>
      </w:r>
      <w:r w:rsidR="0024690F" w:rsidRPr="0037257D">
        <w:rPr>
          <w:rFonts w:ascii="Garamond" w:hAnsi="Garamond" w:cs="B Zar"/>
          <w:sz w:val="24"/>
          <w:szCs w:val="24"/>
          <w:rtl/>
          <w:lang w:bidi="fa-IR"/>
        </w:rPr>
        <w:softHyphen/>
      </w:r>
      <w:r w:rsidR="0024690F" w:rsidRPr="0037257D">
        <w:rPr>
          <w:rFonts w:ascii="Garamond" w:hAnsi="Garamond" w:cs="B Zar" w:hint="cs"/>
          <w:sz w:val="24"/>
          <w:szCs w:val="24"/>
          <w:rtl/>
          <w:lang w:bidi="fa-IR"/>
        </w:rPr>
        <w:t>توان در آن</w:t>
      </w:r>
      <w:r w:rsidR="0024690F" w:rsidRPr="0037257D">
        <w:rPr>
          <w:rFonts w:ascii="Garamond" w:hAnsi="Garamond" w:cs="B Zar"/>
          <w:sz w:val="24"/>
          <w:szCs w:val="24"/>
          <w:rtl/>
          <w:lang w:bidi="fa-IR"/>
        </w:rPr>
        <w:softHyphen/>
      </w:r>
      <w:r w:rsidR="0024690F" w:rsidRPr="0037257D">
        <w:rPr>
          <w:rFonts w:ascii="Garamond" w:hAnsi="Garamond" w:cs="B Zar" w:hint="cs"/>
          <w:sz w:val="24"/>
          <w:szCs w:val="24"/>
          <w:rtl/>
          <w:lang w:bidi="fa-IR"/>
        </w:rPr>
        <w:t xml:space="preserve">ها </w:t>
      </w:r>
      <w:r w:rsidRPr="0037257D">
        <w:rPr>
          <w:rFonts w:ascii="Garamond" w:hAnsi="Garamond" w:cs="B Zar"/>
          <w:sz w:val="24"/>
          <w:szCs w:val="24"/>
          <w:rtl/>
          <w:lang w:bidi="fa-IR"/>
        </w:rPr>
        <w:t>ط</w:t>
      </w:r>
      <w:r w:rsidRPr="0037257D">
        <w:rPr>
          <w:rFonts w:ascii="Garamond" w:hAnsi="Garamond" w:cs="B Zar" w:hint="cs"/>
          <w:sz w:val="24"/>
          <w:szCs w:val="24"/>
          <w:rtl/>
          <w:lang w:bidi="fa-IR"/>
        </w:rPr>
        <w:t>یف</w:t>
      </w:r>
      <w:r w:rsidR="0024690F" w:rsidRPr="0037257D">
        <w:rPr>
          <w:rFonts w:ascii="Garamond" w:hAnsi="Garamond" w:cs="B Zar" w:hint="cs"/>
          <w:sz w:val="24"/>
          <w:szCs w:val="24"/>
          <w:rtl/>
          <w:lang w:bidi="fa-IR"/>
        </w:rPr>
        <w:t>ی از</w:t>
      </w:r>
      <w:r w:rsidRPr="0037257D">
        <w:rPr>
          <w:rFonts w:ascii="Garamond" w:hAnsi="Garamond" w:cs="B Zar"/>
          <w:sz w:val="24"/>
          <w:szCs w:val="24"/>
          <w:rtl/>
          <w:lang w:bidi="fa-IR"/>
        </w:rPr>
        <w:t xml:space="preserve"> محصولات را نما</w:t>
      </w:r>
      <w:r w:rsidRPr="0037257D">
        <w:rPr>
          <w:rFonts w:ascii="Garamond" w:hAnsi="Garamond" w:cs="B Zar" w:hint="cs"/>
          <w:sz w:val="24"/>
          <w:szCs w:val="24"/>
          <w:rtl/>
          <w:lang w:bidi="fa-IR"/>
        </w:rPr>
        <w:t>یش</w:t>
      </w:r>
      <w:r w:rsidRPr="0037257D">
        <w:rPr>
          <w:rFonts w:ascii="Garamond" w:hAnsi="Garamond" w:cs="B Zar"/>
          <w:sz w:val="24"/>
          <w:szCs w:val="24"/>
          <w:rtl/>
          <w:lang w:bidi="fa-IR"/>
        </w:rPr>
        <w:t xml:space="preserve"> داد</w:t>
      </w:r>
      <w:r w:rsidR="0024690F" w:rsidRPr="0037257D">
        <w:rPr>
          <w:rFonts w:ascii="Garamond" w:hAnsi="Garamond" w:cs="B Zar" w:hint="cs"/>
          <w:sz w:val="24"/>
          <w:szCs w:val="24"/>
          <w:rtl/>
          <w:lang w:bidi="fa-IR"/>
        </w:rPr>
        <w:t xml:space="preserve"> است؛ پس از این،</w:t>
      </w:r>
      <w:r w:rsidRPr="0037257D">
        <w:rPr>
          <w:rFonts w:ascii="Garamond" w:hAnsi="Garamond" w:cs="B Zar"/>
          <w:sz w:val="24"/>
          <w:szCs w:val="24"/>
          <w:rtl/>
          <w:lang w:bidi="fa-IR"/>
        </w:rPr>
        <w:t xml:space="preserve"> از</w:t>
      </w:r>
      <w:r w:rsidR="0024690F" w:rsidRPr="0037257D">
        <w:rPr>
          <w:rFonts w:ascii="Garamond" w:hAnsi="Garamond" w:cs="B Zar" w:hint="cs"/>
          <w:sz w:val="24"/>
          <w:szCs w:val="24"/>
          <w:rtl/>
          <w:lang w:bidi="fa-IR"/>
        </w:rPr>
        <w:t xml:space="preserve"> طریق</w:t>
      </w:r>
      <w:r w:rsidRPr="0037257D">
        <w:rPr>
          <w:rFonts w:ascii="Garamond" w:hAnsi="Garamond" w:cs="B Zar"/>
          <w:sz w:val="24"/>
          <w:szCs w:val="24"/>
          <w:rtl/>
          <w:lang w:bidi="fa-IR"/>
        </w:rPr>
        <w:t xml:space="preserve"> وب</w:t>
      </w:r>
      <w:r w:rsidR="0024690F" w:rsidRPr="0037257D">
        <w:rPr>
          <w:rFonts w:ascii="Garamond" w:hAnsi="Garamond" w:cs="B Zar"/>
          <w:sz w:val="24"/>
          <w:szCs w:val="24"/>
          <w:rtl/>
          <w:lang w:bidi="fa-IR"/>
        </w:rPr>
        <w:softHyphen/>
      </w:r>
      <w:r w:rsidRPr="0037257D">
        <w:rPr>
          <w:rFonts w:ascii="Garamond" w:hAnsi="Garamond" w:cs="B Zar"/>
          <w:sz w:val="24"/>
          <w:szCs w:val="24"/>
          <w:rtl/>
          <w:lang w:bidi="fa-IR"/>
        </w:rPr>
        <w:t>سا</w:t>
      </w:r>
      <w:r w:rsidRPr="0037257D">
        <w:rPr>
          <w:rFonts w:ascii="Garamond" w:hAnsi="Garamond" w:cs="B Zar" w:hint="cs"/>
          <w:sz w:val="24"/>
          <w:szCs w:val="24"/>
          <w:rtl/>
          <w:lang w:bidi="fa-IR"/>
        </w:rPr>
        <w:t>یت</w:t>
      </w:r>
      <w:r w:rsidR="0024690F"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محبوب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و پلتفرم</w:t>
      </w:r>
      <w:r w:rsidR="0024690F"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24690F" w:rsidRPr="0037257D">
        <w:rPr>
          <w:rFonts w:ascii="Garamond" w:hAnsi="Garamond" w:cs="B Zar" w:hint="cs"/>
          <w:sz w:val="24"/>
          <w:szCs w:val="24"/>
          <w:rtl/>
          <w:lang w:bidi="fa-IR"/>
        </w:rPr>
        <w:t>پیام رسان (چت)</w:t>
      </w:r>
      <w:r w:rsidRPr="0037257D">
        <w:rPr>
          <w:rFonts w:ascii="Garamond" w:hAnsi="Garamond" w:cs="B Zar"/>
          <w:sz w:val="24"/>
          <w:szCs w:val="24"/>
          <w:rtl/>
          <w:lang w:bidi="fa-IR"/>
        </w:rPr>
        <w:t xml:space="preserve"> </w:t>
      </w:r>
      <w:r w:rsidR="0024690F" w:rsidRPr="0037257D">
        <w:rPr>
          <w:rFonts w:ascii="Garamond" w:hAnsi="Garamond" w:cs="B Zar" w:hint="cs"/>
          <w:sz w:val="24"/>
          <w:szCs w:val="24"/>
          <w:rtl/>
          <w:lang w:bidi="fa-IR"/>
        </w:rPr>
        <w:t>مانند</w:t>
      </w:r>
      <w:r w:rsidRPr="0037257D">
        <w:rPr>
          <w:rFonts w:ascii="Garamond" w:hAnsi="Garamond" w:cs="B Zar"/>
          <w:sz w:val="24"/>
          <w:szCs w:val="24"/>
          <w:rtl/>
          <w:lang w:bidi="fa-IR"/>
        </w:rPr>
        <w:t xml:space="preserve"> </w:t>
      </w:r>
      <w:r w:rsidRPr="0037257D">
        <w:rPr>
          <w:rFonts w:ascii="Garamond" w:hAnsi="Garamond" w:cs="B Zar"/>
          <w:sz w:val="24"/>
          <w:szCs w:val="24"/>
          <w:lang w:bidi="fa-IR"/>
        </w:rPr>
        <w:t>Weibo</w:t>
      </w:r>
      <w:r w:rsidRPr="0037257D">
        <w:rPr>
          <w:rFonts w:ascii="Garamond" w:hAnsi="Garamond" w:cs="B Zar"/>
          <w:sz w:val="24"/>
          <w:szCs w:val="24"/>
          <w:rtl/>
          <w:lang w:bidi="fa-IR"/>
        </w:rPr>
        <w:t xml:space="preserve">، </w:t>
      </w:r>
      <w:r w:rsidRPr="0037257D">
        <w:rPr>
          <w:rFonts w:ascii="Garamond" w:hAnsi="Garamond" w:cs="B Zar"/>
          <w:sz w:val="24"/>
          <w:szCs w:val="24"/>
          <w:lang w:bidi="fa-IR"/>
        </w:rPr>
        <w:t>WeChat</w:t>
      </w:r>
      <w:r w:rsidRPr="0037257D">
        <w:rPr>
          <w:rFonts w:ascii="Garamond" w:hAnsi="Garamond" w:cs="B Zar"/>
          <w:sz w:val="24"/>
          <w:szCs w:val="24"/>
          <w:rtl/>
          <w:lang w:bidi="fa-IR"/>
        </w:rPr>
        <w:t xml:space="preserve">، </w:t>
      </w:r>
      <w:r w:rsidRPr="0037257D">
        <w:rPr>
          <w:rFonts w:ascii="Garamond" w:hAnsi="Garamond" w:cs="B Zar"/>
          <w:sz w:val="24"/>
          <w:szCs w:val="24"/>
          <w:lang w:bidi="fa-IR"/>
        </w:rPr>
        <w:t>JD</w:t>
      </w:r>
      <w:r w:rsidRPr="0037257D">
        <w:rPr>
          <w:rFonts w:ascii="Garamond" w:hAnsi="Garamond" w:cs="B Zar"/>
          <w:sz w:val="24"/>
          <w:szCs w:val="24"/>
          <w:rtl/>
          <w:lang w:bidi="fa-IR"/>
        </w:rPr>
        <w:t xml:space="preserve"> و </w:t>
      </w:r>
      <w:proofErr w:type="spellStart"/>
      <w:r w:rsidRPr="0037257D">
        <w:rPr>
          <w:rFonts w:ascii="Garamond" w:hAnsi="Garamond" w:cs="B Zar"/>
          <w:sz w:val="24"/>
          <w:szCs w:val="24"/>
          <w:lang w:bidi="fa-IR"/>
        </w:rPr>
        <w:t>VIPShop</w:t>
      </w:r>
      <w:proofErr w:type="spellEnd"/>
      <w:r w:rsidRPr="0037257D">
        <w:rPr>
          <w:rFonts w:ascii="Garamond" w:hAnsi="Garamond" w:cs="B Zar"/>
          <w:sz w:val="24"/>
          <w:szCs w:val="24"/>
          <w:rtl/>
          <w:lang w:bidi="fa-IR"/>
        </w:rPr>
        <w:t xml:space="preserve"> </w:t>
      </w:r>
      <w:r w:rsidR="0024690F" w:rsidRPr="0037257D">
        <w:rPr>
          <w:rFonts w:ascii="Garamond" w:hAnsi="Garamond" w:cs="B Zar" w:hint="cs"/>
          <w:sz w:val="24"/>
          <w:szCs w:val="24"/>
          <w:rtl/>
          <w:lang w:bidi="fa-IR"/>
        </w:rPr>
        <w:t>کسب</w:t>
      </w:r>
      <w:r w:rsidR="0024690F" w:rsidRPr="0037257D">
        <w:rPr>
          <w:rFonts w:ascii="Garamond" w:hAnsi="Garamond" w:cs="B Zar"/>
          <w:sz w:val="24"/>
          <w:szCs w:val="24"/>
          <w:rtl/>
          <w:lang w:bidi="fa-IR"/>
        </w:rPr>
        <w:softHyphen/>
      </w:r>
      <w:r w:rsidR="0024690F" w:rsidRPr="0037257D">
        <w:rPr>
          <w:rFonts w:ascii="Garamond" w:hAnsi="Garamond" w:cs="B Zar" w:hint="cs"/>
          <w:sz w:val="24"/>
          <w:szCs w:val="24"/>
          <w:rtl/>
          <w:lang w:bidi="fa-IR"/>
        </w:rPr>
        <w:t xml:space="preserve">وکار مربوطه مورد را مورد حمایت قرار داده </w:t>
      </w:r>
      <w:r w:rsidRPr="0037257D">
        <w:rPr>
          <w:rFonts w:ascii="Garamond" w:hAnsi="Garamond" w:cs="B Zar"/>
          <w:sz w:val="24"/>
          <w:szCs w:val="24"/>
          <w:rtl/>
          <w:lang w:bidi="fa-IR"/>
        </w:rPr>
        <w:t>و</w:t>
      </w:r>
      <w:r w:rsidR="0024690F" w:rsidRPr="0037257D">
        <w:rPr>
          <w:rFonts w:ascii="Garamond" w:hAnsi="Garamond" w:cs="B Zar" w:hint="cs"/>
          <w:sz w:val="24"/>
          <w:szCs w:val="24"/>
          <w:rtl/>
          <w:lang w:bidi="fa-IR"/>
        </w:rPr>
        <w:t xml:space="preserve"> با بهره</w:t>
      </w:r>
      <w:r w:rsidR="0024690F" w:rsidRPr="0037257D">
        <w:rPr>
          <w:rFonts w:ascii="Garamond" w:hAnsi="Garamond" w:cs="B Zar"/>
          <w:sz w:val="24"/>
          <w:szCs w:val="24"/>
          <w:rtl/>
          <w:lang w:bidi="fa-IR"/>
        </w:rPr>
        <w:softHyphen/>
      </w:r>
      <w:r w:rsidR="0024690F" w:rsidRPr="0037257D">
        <w:rPr>
          <w:rFonts w:ascii="Garamond" w:hAnsi="Garamond" w:cs="B Zar" w:hint="cs"/>
          <w:sz w:val="24"/>
          <w:szCs w:val="24"/>
          <w:rtl/>
          <w:lang w:bidi="fa-IR"/>
        </w:rPr>
        <w:t>گیری از</w:t>
      </w:r>
      <w:r w:rsidRPr="0037257D">
        <w:rPr>
          <w:rFonts w:ascii="Garamond" w:hAnsi="Garamond" w:cs="B Zar"/>
          <w:sz w:val="24"/>
          <w:szCs w:val="24"/>
          <w:rtl/>
          <w:lang w:bidi="fa-IR"/>
        </w:rPr>
        <w:t xml:space="preserve"> کلمات کل</w:t>
      </w:r>
      <w:r w:rsidRPr="0037257D">
        <w:rPr>
          <w:rFonts w:ascii="Garamond" w:hAnsi="Garamond" w:cs="B Zar" w:hint="cs"/>
          <w:sz w:val="24"/>
          <w:szCs w:val="24"/>
          <w:rtl/>
          <w:lang w:bidi="fa-IR"/>
        </w:rPr>
        <w:t>یدی</w:t>
      </w:r>
      <w:r w:rsidR="0024690F" w:rsidRPr="0037257D">
        <w:rPr>
          <w:rFonts w:ascii="Garamond" w:hAnsi="Garamond" w:cs="B Zar" w:hint="cs"/>
          <w:sz w:val="24"/>
          <w:szCs w:val="24"/>
          <w:rtl/>
          <w:lang w:bidi="fa-IR"/>
        </w:rPr>
        <w:t xml:space="preserve"> (یا</w:t>
      </w:r>
      <w:r w:rsidR="0024690F" w:rsidRPr="0037257D">
        <w:rPr>
          <w:rFonts w:ascii="Garamond" w:hAnsi="Garamond" w:cs="B Zar"/>
          <w:sz w:val="24"/>
          <w:szCs w:val="24"/>
          <w:lang w:bidi="fa-IR"/>
        </w:rPr>
        <w:t xml:space="preserve"> </w:t>
      </w:r>
      <w:r w:rsidR="0024690F" w:rsidRPr="0037257D">
        <w:rPr>
          <w:rFonts w:ascii="Garamond" w:hAnsi="Garamond" w:cs="B Zar" w:hint="cs"/>
          <w:sz w:val="24"/>
          <w:szCs w:val="24"/>
          <w:rtl/>
          <w:lang w:bidi="fa-IR"/>
        </w:rPr>
        <w:t>حروف چینی)</w:t>
      </w:r>
      <w:r w:rsidRPr="0037257D">
        <w:rPr>
          <w:rFonts w:ascii="Garamond" w:hAnsi="Garamond" w:cs="B Zar"/>
          <w:sz w:val="24"/>
          <w:szCs w:val="24"/>
          <w:rtl/>
          <w:lang w:bidi="fa-IR"/>
        </w:rPr>
        <w:t xml:space="preserve"> </w:t>
      </w:r>
      <w:r w:rsidR="0024690F" w:rsidRPr="0037257D">
        <w:rPr>
          <w:rFonts w:ascii="Garamond" w:hAnsi="Garamond" w:cs="B Zar" w:hint="cs"/>
          <w:sz w:val="24"/>
          <w:szCs w:val="24"/>
          <w:rtl/>
          <w:lang w:bidi="fa-IR"/>
        </w:rPr>
        <w:t xml:space="preserve">توجه </w:t>
      </w:r>
      <w:r w:rsidRPr="0037257D">
        <w:rPr>
          <w:rFonts w:ascii="Garamond" w:hAnsi="Garamond" w:cs="B Zar"/>
          <w:sz w:val="24"/>
          <w:szCs w:val="24"/>
          <w:rtl/>
          <w:lang w:bidi="fa-IR"/>
        </w:rPr>
        <w:t>خر</w:t>
      </w:r>
      <w:r w:rsidRPr="0037257D">
        <w:rPr>
          <w:rFonts w:ascii="Garamond" w:hAnsi="Garamond" w:cs="B Zar" w:hint="cs"/>
          <w:sz w:val="24"/>
          <w:szCs w:val="24"/>
          <w:rtl/>
          <w:lang w:bidi="fa-IR"/>
        </w:rPr>
        <w:t>یداران</w:t>
      </w:r>
      <w:r w:rsidRPr="0037257D">
        <w:rPr>
          <w:rFonts w:ascii="Garamond" w:hAnsi="Garamond" w:cs="B Zar"/>
          <w:sz w:val="24"/>
          <w:szCs w:val="24"/>
          <w:rtl/>
          <w:lang w:bidi="fa-IR"/>
        </w:rPr>
        <w:t xml:space="preserve"> آن</w:t>
      </w:r>
      <w:r w:rsidRPr="0037257D">
        <w:rPr>
          <w:rFonts w:ascii="Garamond" w:hAnsi="Garamond" w:cs="B Zar" w:hint="cs"/>
          <w:sz w:val="24"/>
          <w:szCs w:val="24"/>
          <w:rtl/>
          <w:lang w:bidi="fa-IR"/>
        </w:rPr>
        <w:t>لاین</w:t>
      </w:r>
      <w:r w:rsidR="0024690F" w:rsidRPr="0037257D">
        <w:rPr>
          <w:rFonts w:ascii="Garamond" w:hAnsi="Garamond" w:cs="B Zar" w:hint="cs"/>
          <w:sz w:val="24"/>
          <w:szCs w:val="24"/>
          <w:rtl/>
          <w:lang w:bidi="fa-IR"/>
        </w:rPr>
        <w:t xml:space="preserve"> را</w:t>
      </w:r>
      <w:r w:rsidRPr="0037257D">
        <w:rPr>
          <w:rFonts w:ascii="Garamond" w:hAnsi="Garamond" w:cs="B Zar"/>
          <w:sz w:val="24"/>
          <w:szCs w:val="24"/>
          <w:rtl/>
          <w:lang w:bidi="fa-IR"/>
        </w:rPr>
        <w:t xml:space="preserve"> به محصول و وب</w:t>
      </w:r>
      <w:r w:rsidR="0024690F" w:rsidRPr="0037257D">
        <w:rPr>
          <w:rFonts w:ascii="Garamond" w:hAnsi="Garamond" w:cs="B Zar"/>
          <w:sz w:val="24"/>
          <w:szCs w:val="24"/>
          <w:rtl/>
          <w:lang w:bidi="fa-IR"/>
        </w:rPr>
        <w:softHyphen/>
      </w:r>
      <w:r w:rsidRPr="0037257D">
        <w:rPr>
          <w:rFonts w:ascii="Garamond" w:hAnsi="Garamond" w:cs="B Zar"/>
          <w:sz w:val="24"/>
          <w:szCs w:val="24"/>
          <w:rtl/>
          <w:lang w:bidi="fa-IR"/>
        </w:rPr>
        <w:t>سا</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شرکت</w:t>
      </w:r>
      <w:r w:rsidR="0024690F" w:rsidRPr="0037257D">
        <w:rPr>
          <w:rFonts w:ascii="Garamond" w:hAnsi="Garamond" w:cs="B Zar" w:hint="cs"/>
          <w:sz w:val="24"/>
          <w:szCs w:val="24"/>
          <w:rtl/>
          <w:lang w:bidi="fa-IR"/>
        </w:rPr>
        <w:t xml:space="preserve"> جلب می</w:t>
      </w:r>
      <w:r w:rsidR="0024690F" w:rsidRPr="0037257D">
        <w:rPr>
          <w:rFonts w:ascii="Garamond" w:hAnsi="Garamond" w:cs="B Zar"/>
          <w:sz w:val="24"/>
          <w:szCs w:val="24"/>
          <w:rtl/>
          <w:lang w:bidi="fa-IR"/>
        </w:rPr>
        <w:softHyphen/>
      </w:r>
      <w:r w:rsidR="0024690F" w:rsidRPr="0037257D">
        <w:rPr>
          <w:rFonts w:ascii="Garamond" w:hAnsi="Garamond" w:cs="B Zar" w:hint="cs"/>
          <w:sz w:val="24"/>
          <w:szCs w:val="24"/>
          <w:rtl/>
          <w:lang w:bidi="fa-IR"/>
        </w:rPr>
        <w:t>نمایند</w:t>
      </w:r>
      <w:r w:rsidRPr="0037257D">
        <w:rPr>
          <w:rFonts w:ascii="Garamond" w:hAnsi="Garamond" w:cs="B Zar"/>
          <w:sz w:val="24"/>
          <w:szCs w:val="24"/>
          <w:rtl/>
          <w:lang w:bidi="fa-IR"/>
        </w:rPr>
        <w:t xml:space="preserve">. </w:t>
      </w:r>
      <w:r w:rsidR="0024690F" w:rsidRPr="0037257D">
        <w:rPr>
          <w:rFonts w:ascii="Garamond" w:hAnsi="Garamond" w:cs="B Zar" w:hint="cs"/>
          <w:sz w:val="24"/>
          <w:szCs w:val="24"/>
          <w:rtl/>
          <w:lang w:bidi="fa-IR"/>
        </w:rPr>
        <w:t>این</w:t>
      </w:r>
      <w:r w:rsidRPr="0037257D">
        <w:rPr>
          <w:rFonts w:ascii="Garamond" w:hAnsi="Garamond" w:cs="B Zar"/>
          <w:sz w:val="24"/>
          <w:szCs w:val="24"/>
          <w:rtl/>
          <w:lang w:bidi="fa-IR"/>
        </w:rPr>
        <w:t xml:space="preserve"> کلمات کل</w:t>
      </w:r>
      <w:r w:rsidRPr="0037257D">
        <w:rPr>
          <w:rFonts w:ascii="Garamond" w:hAnsi="Garamond" w:cs="B Zar" w:hint="cs"/>
          <w:sz w:val="24"/>
          <w:szCs w:val="24"/>
          <w:rtl/>
          <w:lang w:bidi="fa-IR"/>
        </w:rPr>
        <w:t>یدی</w:t>
      </w:r>
      <w:r w:rsidR="0024690F" w:rsidRPr="0037257D">
        <w:rPr>
          <w:rFonts w:ascii="Garamond" w:hAnsi="Garamond" w:cs="B Zar" w:hint="cs"/>
          <w:sz w:val="24"/>
          <w:szCs w:val="24"/>
          <w:rtl/>
          <w:lang w:bidi="fa-IR"/>
        </w:rPr>
        <w:t xml:space="preserve"> </w:t>
      </w:r>
      <w:r w:rsidR="00385226" w:rsidRPr="0037257D">
        <w:rPr>
          <w:rFonts w:ascii="Garamond" w:hAnsi="Garamond" w:cs="B Zar" w:hint="cs"/>
          <w:sz w:val="24"/>
          <w:szCs w:val="24"/>
          <w:rtl/>
          <w:lang w:bidi="fa-IR"/>
        </w:rPr>
        <w:t xml:space="preserve">از طریق </w:t>
      </w:r>
      <w:r w:rsidRPr="0037257D">
        <w:rPr>
          <w:rFonts w:ascii="Garamond" w:hAnsi="Garamond" w:cs="B Zar"/>
          <w:sz w:val="24"/>
          <w:szCs w:val="24"/>
          <w:rtl/>
          <w:lang w:bidi="fa-IR"/>
        </w:rPr>
        <w:t>جستجوها</w:t>
      </w:r>
      <w:r w:rsidRPr="0037257D">
        <w:rPr>
          <w:rFonts w:ascii="Garamond" w:hAnsi="Garamond" w:cs="B Zar" w:hint="cs"/>
          <w:sz w:val="24"/>
          <w:szCs w:val="24"/>
          <w:rtl/>
          <w:lang w:bidi="fa-IR"/>
        </w:rPr>
        <w:t>ی</w:t>
      </w:r>
      <w:r w:rsidR="00385226" w:rsidRPr="0037257D">
        <w:rPr>
          <w:rFonts w:ascii="Garamond" w:hAnsi="Garamond" w:cs="B Zar" w:hint="cs"/>
          <w:sz w:val="24"/>
          <w:szCs w:val="24"/>
          <w:rtl/>
          <w:lang w:bidi="fa-IR"/>
        </w:rPr>
        <w:t xml:space="preserve"> مکرر</w:t>
      </w:r>
      <w:r w:rsidRPr="0037257D">
        <w:rPr>
          <w:rFonts w:ascii="Garamond" w:hAnsi="Garamond" w:cs="B Zar"/>
          <w:sz w:val="24"/>
          <w:szCs w:val="24"/>
          <w:rtl/>
          <w:lang w:bidi="fa-IR"/>
        </w:rPr>
        <w:t xml:space="preserve"> آنلا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00385226" w:rsidRPr="0037257D">
        <w:rPr>
          <w:rFonts w:ascii="Garamond" w:hAnsi="Garamond" w:cs="B Zar" w:hint="cs"/>
          <w:sz w:val="24"/>
          <w:szCs w:val="24"/>
          <w:rtl/>
          <w:lang w:bidi="fa-IR"/>
        </w:rPr>
        <w:t>به دست می</w:t>
      </w:r>
      <w:r w:rsidR="00385226" w:rsidRPr="0037257D">
        <w:rPr>
          <w:rFonts w:ascii="Garamond" w:hAnsi="Garamond" w:cs="B Zar"/>
          <w:sz w:val="24"/>
          <w:szCs w:val="24"/>
          <w:rtl/>
          <w:lang w:bidi="fa-IR"/>
        </w:rPr>
        <w:softHyphen/>
      </w:r>
      <w:r w:rsidR="00385226" w:rsidRPr="0037257D">
        <w:rPr>
          <w:rFonts w:ascii="Garamond" w:hAnsi="Garamond" w:cs="B Zar" w:hint="cs"/>
          <w:sz w:val="24"/>
          <w:szCs w:val="24"/>
          <w:rtl/>
          <w:lang w:bidi="fa-IR"/>
        </w:rPr>
        <w:t>آید؛ به این وسیله می</w:t>
      </w:r>
      <w:r w:rsidR="00385226" w:rsidRPr="0037257D">
        <w:rPr>
          <w:rFonts w:ascii="Garamond" w:hAnsi="Garamond" w:cs="B Zar"/>
          <w:sz w:val="24"/>
          <w:szCs w:val="24"/>
          <w:rtl/>
          <w:lang w:bidi="fa-IR"/>
        </w:rPr>
        <w:softHyphen/>
      </w:r>
      <w:r w:rsidR="00385226" w:rsidRPr="0037257D">
        <w:rPr>
          <w:rFonts w:ascii="Garamond" w:hAnsi="Garamond" w:cs="B Zar" w:hint="cs"/>
          <w:sz w:val="24"/>
          <w:szCs w:val="24"/>
          <w:rtl/>
          <w:lang w:bidi="fa-IR"/>
        </w:rPr>
        <w:t>توان</w:t>
      </w:r>
      <w:r w:rsidRPr="0037257D">
        <w:rPr>
          <w:rFonts w:ascii="Garamond" w:hAnsi="Garamond" w:cs="B Zar"/>
          <w:sz w:val="24"/>
          <w:szCs w:val="24"/>
          <w:rtl/>
          <w:lang w:bidi="fa-IR"/>
        </w:rPr>
        <w:t xml:space="preserve"> </w:t>
      </w:r>
      <w:r w:rsidR="00385226" w:rsidRPr="0037257D">
        <w:rPr>
          <w:rFonts w:ascii="Garamond" w:hAnsi="Garamond" w:cs="B Zar" w:hint="cs"/>
          <w:sz w:val="24"/>
          <w:szCs w:val="24"/>
          <w:rtl/>
          <w:lang w:bidi="fa-IR"/>
        </w:rPr>
        <w:t>حروف</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عبارات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که خر</w:t>
      </w:r>
      <w:r w:rsidRPr="0037257D">
        <w:rPr>
          <w:rFonts w:ascii="Garamond" w:hAnsi="Garamond" w:cs="B Zar" w:hint="cs"/>
          <w:sz w:val="24"/>
          <w:szCs w:val="24"/>
          <w:rtl/>
          <w:lang w:bidi="fa-IR"/>
        </w:rPr>
        <w:t>یداران</w:t>
      </w:r>
      <w:r w:rsidRPr="0037257D">
        <w:rPr>
          <w:rFonts w:ascii="Garamond" w:hAnsi="Garamond" w:cs="B Zar"/>
          <w:sz w:val="24"/>
          <w:szCs w:val="24"/>
          <w:rtl/>
          <w:lang w:bidi="fa-IR"/>
        </w:rPr>
        <w:t xml:space="preserve"> آنلا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را در چ</w:t>
      </w:r>
      <w:r w:rsidRPr="0037257D">
        <w:rPr>
          <w:rFonts w:ascii="Garamond" w:hAnsi="Garamond" w:cs="B Zar" w:hint="cs"/>
          <w:sz w:val="24"/>
          <w:szCs w:val="24"/>
          <w:rtl/>
          <w:lang w:bidi="fa-IR"/>
        </w:rPr>
        <w:t>ین</w:t>
      </w:r>
      <w:r w:rsidR="00385226" w:rsidRPr="0037257D">
        <w:rPr>
          <w:rFonts w:ascii="Garamond" w:hAnsi="Garamond" w:cs="B Zar" w:hint="cs"/>
          <w:sz w:val="24"/>
          <w:szCs w:val="24"/>
          <w:rtl/>
          <w:lang w:bidi="fa-IR"/>
        </w:rPr>
        <w:t xml:space="preserve"> به خود</w:t>
      </w:r>
      <w:r w:rsidRPr="0037257D">
        <w:rPr>
          <w:rFonts w:ascii="Garamond" w:hAnsi="Garamond" w:cs="B Zar"/>
          <w:sz w:val="24"/>
          <w:szCs w:val="24"/>
          <w:rtl/>
          <w:lang w:bidi="fa-IR"/>
        </w:rPr>
        <w:t xml:space="preserve"> جذب م</w:t>
      </w:r>
      <w:r w:rsidRPr="0037257D">
        <w:rPr>
          <w:rFonts w:ascii="Garamond" w:hAnsi="Garamond" w:cs="B Zar" w:hint="cs"/>
          <w:sz w:val="24"/>
          <w:szCs w:val="24"/>
          <w:rtl/>
          <w:lang w:bidi="fa-IR"/>
        </w:rPr>
        <w:t>ی</w:t>
      </w:r>
      <w:r w:rsidR="00385226" w:rsidRPr="0037257D">
        <w:rPr>
          <w:rFonts w:ascii="Garamond" w:hAnsi="Garamond" w:cs="B Zar"/>
          <w:sz w:val="24"/>
          <w:szCs w:val="24"/>
          <w:rtl/>
          <w:lang w:bidi="fa-IR"/>
        </w:rPr>
        <w:softHyphen/>
      </w:r>
      <w:r w:rsidRPr="0037257D">
        <w:rPr>
          <w:rFonts w:ascii="Garamond" w:hAnsi="Garamond" w:cs="B Zar"/>
          <w:sz w:val="24"/>
          <w:szCs w:val="24"/>
          <w:rtl/>
          <w:lang w:bidi="fa-IR"/>
        </w:rPr>
        <w:t>کنند</w:t>
      </w:r>
      <w:r w:rsidR="00385226" w:rsidRPr="0037257D">
        <w:rPr>
          <w:rFonts w:ascii="Garamond" w:hAnsi="Garamond" w:cs="B Zar" w:hint="cs"/>
          <w:sz w:val="24"/>
          <w:szCs w:val="24"/>
          <w:rtl/>
          <w:lang w:bidi="fa-IR"/>
        </w:rPr>
        <w:t xml:space="preserve"> </w:t>
      </w:r>
      <w:r w:rsidRPr="0037257D">
        <w:rPr>
          <w:rFonts w:ascii="Garamond" w:hAnsi="Garamond" w:cs="B Zar"/>
          <w:sz w:val="24"/>
          <w:szCs w:val="24"/>
          <w:rtl/>
          <w:lang w:bidi="fa-IR"/>
        </w:rPr>
        <w:t>شناسا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ک</w:t>
      </w:r>
      <w:r w:rsidR="00385226" w:rsidRPr="0037257D">
        <w:rPr>
          <w:rFonts w:ascii="Garamond" w:hAnsi="Garamond" w:cs="B Zar" w:hint="cs"/>
          <w:sz w:val="24"/>
          <w:szCs w:val="24"/>
          <w:rtl/>
          <w:lang w:bidi="fa-IR"/>
        </w:rPr>
        <w:t>رد</w:t>
      </w:r>
      <w:r w:rsidRPr="0037257D">
        <w:rPr>
          <w:rFonts w:ascii="Garamond" w:hAnsi="Garamond" w:cs="B Zar"/>
          <w:sz w:val="24"/>
          <w:szCs w:val="24"/>
          <w:rtl/>
          <w:lang w:bidi="fa-IR"/>
        </w:rPr>
        <w:t>. استراتژ</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آنلا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معمولا با فعال</w:t>
      </w:r>
      <w:r w:rsidRPr="0037257D">
        <w:rPr>
          <w:rFonts w:ascii="Garamond" w:hAnsi="Garamond" w:cs="B Zar" w:hint="cs"/>
          <w:sz w:val="24"/>
          <w:szCs w:val="24"/>
          <w:rtl/>
          <w:lang w:bidi="fa-IR"/>
        </w:rPr>
        <w:t>یت</w:t>
      </w:r>
      <w:r w:rsidR="00385226" w:rsidRPr="0037257D">
        <w:rPr>
          <w:rFonts w:ascii="Garamond" w:hAnsi="Garamond" w:cs="B Zar"/>
          <w:sz w:val="24"/>
          <w:szCs w:val="24"/>
          <w:rtl/>
          <w:lang w:bidi="fa-IR"/>
        </w:rPr>
        <w:softHyphen/>
      </w:r>
      <w:r w:rsidRPr="0037257D">
        <w:rPr>
          <w:rFonts w:ascii="Garamond" w:hAnsi="Garamond" w:cs="B Zar" w:hint="cs"/>
          <w:sz w:val="24"/>
          <w:szCs w:val="24"/>
          <w:rtl/>
          <w:lang w:bidi="fa-IR"/>
        </w:rPr>
        <w:t>های</w:t>
      </w:r>
      <w:r w:rsidR="00385226" w:rsidRPr="0037257D">
        <w:rPr>
          <w:rFonts w:ascii="Garamond" w:hAnsi="Garamond" w:cs="B Zar" w:hint="cs"/>
          <w:sz w:val="24"/>
          <w:szCs w:val="24"/>
          <w:rtl/>
          <w:lang w:bidi="fa-IR"/>
        </w:rPr>
        <w:t xml:space="preserve"> خارج از فضای مجازی تکمیل می</w:t>
      </w:r>
      <w:r w:rsidR="00385226" w:rsidRPr="0037257D">
        <w:rPr>
          <w:rFonts w:ascii="Garamond" w:hAnsi="Garamond" w:cs="B Zar"/>
          <w:sz w:val="24"/>
          <w:szCs w:val="24"/>
          <w:rtl/>
          <w:lang w:bidi="fa-IR"/>
        </w:rPr>
        <w:softHyphen/>
      </w:r>
      <w:r w:rsidR="00385226" w:rsidRPr="0037257D">
        <w:rPr>
          <w:rFonts w:ascii="Garamond" w:hAnsi="Garamond" w:cs="B Zar" w:hint="cs"/>
          <w:sz w:val="24"/>
          <w:szCs w:val="24"/>
          <w:rtl/>
          <w:lang w:bidi="fa-IR"/>
        </w:rPr>
        <w:t>گردد؛</w:t>
      </w:r>
      <w:r w:rsidRPr="0037257D">
        <w:rPr>
          <w:rFonts w:ascii="Garamond" w:hAnsi="Garamond" w:cs="B Zar"/>
          <w:sz w:val="24"/>
          <w:szCs w:val="24"/>
          <w:rtl/>
          <w:lang w:bidi="fa-IR"/>
        </w:rPr>
        <w:t xml:space="preserve"> </w:t>
      </w:r>
      <w:r w:rsidR="00385226" w:rsidRPr="0037257D">
        <w:rPr>
          <w:rFonts w:ascii="Garamond" w:hAnsi="Garamond" w:cs="B Zar" w:hint="cs"/>
          <w:sz w:val="24"/>
          <w:szCs w:val="24"/>
          <w:rtl/>
          <w:lang w:bidi="fa-IR"/>
        </w:rPr>
        <w:t xml:space="preserve">نقطه </w:t>
      </w:r>
      <w:r w:rsidRPr="0037257D">
        <w:rPr>
          <w:rFonts w:ascii="Garamond" w:hAnsi="Garamond" w:cs="B Zar"/>
          <w:sz w:val="24"/>
          <w:szCs w:val="24"/>
          <w:rtl/>
          <w:lang w:bidi="fa-IR"/>
        </w:rPr>
        <w:t xml:space="preserve">تمرکز </w:t>
      </w:r>
      <w:r w:rsidR="00385226" w:rsidRPr="0037257D">
        <w:rPr>
          <w:rFonts w:ascii="Garamond" w:hAnsi="Garamond" w:cs="B Zar" w:hint="cs"/>
          <w:sz w:val="24"/>
          <w:szCs w:val="24"/>
          <w:rtl/>
          <w:lang w:bidi="fa-IR"/>
        </w:rPr>
        <w:t>این فعالیت</w:t>
      </w:r>
      <w:r w:rsidR="00385226" w:rsidRPr="0037257D">
        <w:rPr>
          <w:rFonts w:ascii="Garamond" w:hAnsi="Garamond" w:cs="B Zar"/>
          <w:sz w:val="24"/>
          <w:szCs w:val="24"/>
          <w:rtl/>
          <w:lang w:bidi="fa-IR"/>
        </w:rPr>
        <w:softHyphen/>
      </w:r>
      <w:r w:rsidR="00385226" w:rsidRPr="0037257D">
        <w:rPr>
          <w:rFonts w:ascii="Garamond" w:hAnsi="Garamond" w:cs="B Zar" w:hint="cs"/>
          <w:sz w:val="24"/>
          <w:szCs w:val="24"/>
          <w:rtl/>
          <w:lang w:bidi="fa-IR"/>
        </w:rPr>
        <w:t>ها نیز تاریخ</w:t>
      </w:r>
      <w:r w:rsidR="00385226" w:rsidRPr="0037257D">
        <w:rPr>
          <w:rFonts w:ascii="Garamond" w:hAnsi="Garamond" w:cs="B Zar"/>
          <w:sz w:val="24"/>
          <w:szCs w:val="24"/>
          <w:rtl/>
          <w:lang w:bidi="fa-IR"/>
        </w:rPr>
        <w:softHyphen/>
      </w:r>
      <w:r w:rsidR="00385226" w:rsidRPr="0037257D">
        <w:rPr>
          <w:rFonts w:ascii="Garamond" w:hAnsi="Garamond" w:cs="B Zar" w:hint="cs"/>
          <w:sz w:val="24"/>
          <w:szCs w:val="24"/>
          <w:rtl/>
          <w:lang w:bidi="fa-IR"/>
        </w:rPr>
        <w:t>هایی</w:t>
      </w:r>
      <w:r w:rsidRPr="0037257D">
        <w:rPr>
          <w:rFonts w:ascii="Garamond" w:hAnsi="Garamond" w:cs="B Zar"/>
          <w:sz w:val="24"/>
          <w:szCs w:val="24"/>
          <w:rtl/>
          <w:lang w:bidi="fa-IR"/>
        </w:rPr>
        <w:t xml:space="preserve"> </w:t>
      </w:r>
      <w:r w:rsidR="00385226" w:rsidRPr="0037257D">
        <w:rPr>
          <w:rFonts w:ascii="Garamond" w:hAnsi="Garamond" w:cs="B Zar" w:hint="cs"/>
          <w:sz w:val="24"/>
          <w:szCs w:val="24"/>
          <w:rtl/>
          <w:lang w:bidi="fa-IR"/>
        </w:rPr>
        <w:t xml:space="preserve">از </w:t>
      </w:r>
      <w:r w:rsidRPr="0037257D">
        <w:rPr>
          <w:rFonts w:ascii="Garamond" w:hAnsi="Garamond" w:cs="B Zar"/>
          <w:sz w:val="24"/>
          <w:szCs w:val="24"/>
          <w:rtl/>
          <w:lang w:bidi="fa-IR"/>
        </w:rPr>
        <w:t>تقو</w:t>
      </w:r>
      <w:r w:rsidRPr="0037257D">
        <w:rPr>
          <w:rFonts w:ascii="Garamond" w:hAnsi="Garamond" w:cs="B Zar" w:hint="cs"/>
          <w:sz w:val="24"/>
          <w:szCs w:val="24"/>
          <w:rtl/>
          <w:lang w:bidi="fa-IR"/>
        </w:rPr>
        <w:t>یم</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چینی</w:t>
      </w:r>
      <w:r w:rsidRPr="0037257D">
        <w:rPr>
          <w:rFonts w:ascii="Garamond" w:hAnsi="Garamond" w:cs="B Zar"/>
          <w:sz w:val="24"/>
          <w:szCs w:val="24"/>
          <w:rtl/>
          <w:lang w:bidi="fa-IR"/>
        </w:rPr>
        <w:t xml:space="preserve"> </w:t>
      </w:r>
      <w:r w:rsidR="00385226" w:rsidRPr="0037257D">
        <w:rPr>
          <w:rFonts w:ascii="Garamond" w:hAnsi="Garamond" w:cs="B Zar" w:hint="cs"/>
          <w:sz w:val="24"/>
          <w:szCs w:val="24"/>
          <w:rtl/>
          <w:lang w:bidi="fa-IR"/>
        </w:rPr>
        <w:t>است که خرج کردن به اوج می</w:t>
      </w:r>
      <w:r w:rsidR="00385226" w:rsidRPr="0037257D">
        <w:rPr>
          <w:rFonts w:ascii="Garamond" w:hAnsi="Garamond" w:cs="B Zar"/>
          <w:sz w:val="24"/>
          <w:szCs w:val="24"/>
          <w:rtl/>
          <w:lang w:bidi="fa-IR"/>
        </w:rPr>
        <w:softHyphen/>
      </w:r>
      <w:r w:rsidR="00385226" w:rsidRPr="0037257D">
        <w:rPr>
          <w:rFonts w:ascii="Garamond" w:hAnsi="Garamond" w:cs="B Zar" w:hint="cs"/>
          <w:sz w:val="24"/>
          <w:szCs w:val="24"/>
          <w:rtl/>
          <w:lang w:bidi="fa-IR"/>
        </w:rPr>
        <w:t>رسد؛ از میان ده</w:t>
      </w:r>
      <w:r w:rsidR="00385226" w:rsidRPr="0037257D">
        <w:rPr>
          <w:rFonts w:ascii="Garamond" w:hAnsi="Garamond" w:cs="B Zar"/>
          <w:sz w:val="24"/>
          <w:szCs w:val="24"/>
          <w:rtl/>
          <w:lang w:bidi="fa-IR"/>
        </w:rPr>
        <w:softHyphen/>
      </w:r>
      <w:r w:rsidR="00385226" w:rsidRPr="0037257D">
        <w:rPr>
          <w:rFonts w:ascii="Garamond" w:hAnsi="Garamond" w:cs="B Zar" w:hint="cs"/>
          <w:sz w:val="24"/>
          <w:szCs w:val="24"/>
          <w:rtl/>
          <w:lang w:bidi="fa-IR"/>
        </w:rPr>
        <w:t xml:space="preserve">ها تاریخ قابل ذکر، </w:t>
      </w:r>
      <w:r w:rsidR="00A86006" w:rsidRPr="0037257D">
        <w:rPr>
          <w:rFonts w:ascii="Garamond" w:hAnsi="Garamond" w:cs="B Zar" w:hint="cs"/>
          <w:sz w:val="24"/>
          <w:szCs w:val="24"/>
          <w:rtl/>
          <w:lang w:bidi="fa-IR"/>
        </w:rPr>
        <w:t xml:space="preserve">روز موسوم به «روز مجردها» (11.11) </w:t>
      </w:r>
      <w:r w:rsidRPr="0037257D">
        <w:rPr>
          <w:rFonts w:ascii="Garamond" w:hAnsi="Garamond" w:cs="B Zar"/>
          <w:sz w:val="24"/>
          <w:szCs w:val="24"/>
          <w:rtl/>
          <w:lang w:bidi="fa-IR"/>
        </w:rPr>
        <w:t>و سال نو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w:t>
      </w:r>
      <w:r w:rsidR="0035296A" w:rsidRPr="0037257D">
        <w:rPr>
          <w:rFonts w:ascii="Garamond" w:hAnsi="Garamond" w:cs="B Zar"/>
          <w:sz w:val="24"/>
          <w:szCs w:val="24"/>
          <w:rtl/>
          <w:lang w:bidi="fa-IR"/>
        </w:rPr>
        <w:t>مهم‌ترین</w:t>
      </w:r>
      <w:r w:rsidRPr="0037257D">
        <w:rPr>
          <w:rFonts w:ascii="Garamond" w:hAnsi="Garamond" w:cs="B Zar"/>
          <w:sz w:val="24"/>
          <w:szCs w:val="24"/>
          <w:rtl/>
          <w:lang w:bidi="fa-IR"/>
        </w:rPr>
        <w:t xml:space="preserve"> </w:t>
      </w:r>
      <w:r w:rsidR="00A86006" w:rsidRPr="0037257D">
        <w:rPr>
          <w:rFonts w:ascii="Garamond" w:hAnsi="Garamond" w:cs="B Zar" w:hint="cs"/>
          <w:sz w:val="24"/>
          <w:szCs w:val="24"/>
          <w:rtl/>
          <w:lang w:bidi="fa-IR"/>
        </w:rPr>
        <w:t>تاریخ</w:t>
      </w:r>
      <w:r w:rsidR="00A86006" w:rsidRPr="0037257D">
        <w:rPr>
          <w:rFonts w:ascii="Garamond" w:hAnsi="Garamond" w:cs="B Zar"/>
          <w:sz w:val="24"/>
          <w:szCs w:val="24"/>
          <w:rtl/>
          <w:lang w:bidi="fa-IR"/>
        </w:rPr>
        <w:softHyphen/>
      </w:r>
      <w:r w:rsidR="00A86006"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هستند.</w:t>
      </w:r>
    </w:p>
    <w:p w14:paraId="5B4048E2" w14:textId="68E23675" w:rsidR="00213727" w:rsidRPr="0037257D" w:rsidRDefault="00213727"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یکی</w:t>
      </w:r>
      <w:r w:rsidRPr="0037257D">
        <w:rPr>
          <w:rFonts w:ascii="Garamond" w:hAnsi="Garamond" w:cs="B Zar"/>
          <w:sz w:val="24"/>
          <w:szCs w:val="24"/>
          <w:rtl/>
          <w:lang w:bidi="fa-IR"/>
        </w:rPr>
        <w:t xml:space="preserve"> از و</w:t>
      </w:r>
      <w:r w:rsidRPr="0037257D">
        <w:rPr>
          <w:rFonts w:ascii="Garamond" w:hAnsi="Garamond" w:cs="B Zar" w:hint="cs"/>
          <w:sz w:val="24"/>
          <w:szCs w:val="24"/>
          <w:rtl/>
          <w:lang w:bidi="fa-IR"/>
        </w:rPr>
        <w:t>یژگی</w:t>
      </w:r>
      <w:r w:rsidR="00A86006"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اصل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مصرف</w:t>
      </w:r>
      <w:r w:rsidR="00A86006" w:rsidRPr="0037257D">
        <w:rPr>
          <w:rFonts w:ascii="Garamond" w:hAnsi="Garamond" w:cs="B Zar"/>
          <w:sz w:val="24"/>
          <w:szCs w:val="24"/>
          <w:rtl/>
          <w:lang w:bidi="fa-IR"/>
        </w:rPr>
        <w:softHyphen/>
      </w:r>
      <w:r w:rsidRPr="0037257D">
        <w:rPr>
          <w:rFonts w:ascii="Garamond" w:hAnsi="Garamond" w:cs="B Zar"/>
          <w:sz w:val="24"/>
          <w:szCs w:val="24"/>
          <w:rtl/>
          <w:lang w:bidi="fa-IR"/>
        </w:rPr>
        <w:t>کننده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w:t>
      </w:r>
      <w:r w:rsidRPr="0037257D">
        <w:rPr>
          <w:rFonts w:ascii="Garamond" w:hAnsi="Garamond" w:cs="B Zar"/>
          <w:i/>
          <w:iCs/>
          <w:sz w:val="24"/>
          <w:szCs w:val="24"/>
          <w:rtl/>
          <w:lang w:bidi="fa-IR"/>
        </w:rPr>
        <w:t>عدم اعتماد</w:t>
      </w:r>
      <w:r w:rsidRPr="0037257D">
        <w:rPr>
          <w:rFonts w:ascii="Garamond" w:hAnsi="Garamond" w:cs="B Zar"/>
          <w:sz w:val="24"/>
          <w:szCs w:val="24"/>
          <w:rtl/>
          <w:lang w:bidi="fa-IR"/>
        </w:rPr>
        <w:t xml:space="preserve"> است. ا</w:t>
      </w:r>
      <w:r w:rsidRPr="0037257D">
        <w:rPr>
          <w:rFonts w:ascii="Garamond" w:hAnsi="Garamond" w:cs="B Zar" w:hint="cs"/>
          <w:sz w:val="24"/>
          <w:szCs w:val="24"/>
          <w:rtl/>
          <w:lang w:bidi="fa-IR"/>
        </w:rPr>
        <w:t>ین</w:t>
      </w:r>
      <w:r w:rsidR="00A86006" w:rsidRPr="0037257D">
        <w:rPr>
          <w:rFonts w:ascii="Garamond" w:hAnsi="Garamond" w:cs="B Zar" w:hint="cs"/>
          <w:sz w:val="24"/>
          <w:szCs w:val="24"/>
          <w:rtl/>
          <w:lang w:bidi="fa-IR"/>
        </w:rPr>
        <w:t xml:space="preserve"> وضعیت</w:t>
      </w:r>
      <w:r w:rsidRPr="0037257D">
        <w:rPr>
          <w:rFonts w:ascii="Garamond" w:hAnsi="Garamond" w:cs="B Zar"/>
          <w:sz w:val="24"/>
          <w:szCs w:val="24"/>
          <w:rtl/>
          <w:lang w:bidi="fa-IR"/>
        </w:rPr>
        <w:t xml:space="preserve"> نت</w:t>
      </w:r>
      <w:r w:rsidRPr="0037257D">
        <w:rPr>
          <w:rFonts w:ascii="Garamond" w:hAnsi="Garamond" w:cs="B Zar" w:hint="cs"/>
          <w:sz w:val="24"/>
          <w:szCs w:val="24"/>
          <w:rtl/>
          <w:lang w:bidi="fa-IR"/>
        </w:rPr>
        <w:t>یجه</w:t>
      </w:r>
      <w:r w:rsidRPr="0037257D">
        <w:rPr>
          <w:rFonts w:ascii="Garamond" w:hAnsi="Garamond" w:cs="B Zar"/>
          <w:sz w:val="24"/>
          <w:szCs w:val="24"/>
          <w:rtl/>
          <w:lang w:bidi="fa-IR"/>
        </w:rPr>
        <w:t xml:space="preserve"> بمباران</w:t>
      </w:r>
      <w:r w:rsidR="00A86006" w:rsidRPr="0037257D">
        <w:rPr>
          <w:rFonts w:ascii="Garamond" w:hAnsi="Garamond" w:cs="B Zar" w:hint="cs"/>
          <w:sz w:val="24"/>
          <w:szCs w:val="24"/>
          <w:rtl/>
          <w:lang w:bidi="fa-IR"/>
        </w:rPr>
        <w:t xml:space="preserve"> تمام وقت </w:t>
      </w:r>
      <w:r w:rsidRPr="0037257D">
        <w:rPr>
          <w:rFonts w:ascii="Garamond" w:hAnsi="Garamond" w:cs="B Zar"/>
          <w:sz w:val="24"/>
          <w:szCs w:val="24"/>
          <w:rtl/>
          <w:lang w:bidi="fa-IR"/>
        </w:rPr>
        <w:t>انواع پ</w:t>
      </w:r>
      <w:r w:rsidRPr="0037257D">
        <w:rPr>
          <w:rFonts w:ascii="Garamond" w:hAnsi="Garamond" w:cs="B Zar" w:hint="cs"/>
          <w:sz w:val="24"/>
          <w:szCs w:val="24"/>
          <w:rtl/>
          <w:lang w:bidi="fa-IR"/>
        </w:rPr>
        <w:t>یام</w:t>
      </w:r>
      <w:r w:rsidR="00A86006"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تبل</w:t>
      </w:r>
      <w:r w:rsidRPr="0037257D">
        <w:rPr>
          <w:rFonts w:ascii="Garamond" w:hAnsi="Garamond" w:cs="B Zar" w:hint="cs"/>
          <w:sz w:val="24"/>
          <w:szCs w:val="24"/>
          <w:rtl/>
          <w:lang w:bidi="fa-IR"/>
        </w:rPr>
        <w:t>یغاتی</w:t>
      </w:r>
      <w:r w:rsidRPr="0037257D">
        <w:rPr>
          <w:rFonts w:ascii="Garamond" w:hAnsi="Garamond" w:cs="B Zar"/>
          <w:sz w:val="24"/>
          <w:szCs w:val="24"/>
          <w:rtl/>
          <w:lang w:bidi="fa-IR"/>
        </w:rPr>
        <w:t xml:space="preserve"> و رفتار </w:t>
      </w:r>
      <w:r w:rsidR="00A86006" w:rsidRPr="0037257D">
        <w:rPr>
          <w:rFonts w:ascii="Garamond" w:hAnsi="Garamond" w:cs="B Zar" w:hint="cs"/>
          <w:sz w:val="24"/>
          <w:szCs w:val="24"/>
          <w:rtl/>
          <w:lang w:bidi="fa-IR"/>
        </w:rPr>
        <w:t>غیرشرافتمندانه</w:t>
      </w:r>
      <w:r w:rsidRPr="0037257D">
        <w:rPr>
          <w:rFonts w:ascii="Garamond" w:hAnsi="Garamond" w:cs="B Zar"/>
          <w:sz w:val="24"/>
          <w:szCs w:val="24"/>
          <w:rtl/>
          <w:lang w:bidi="fa-IR"/>
        </w:rPr>
        <w:t xml:space="preserve"> برخ</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از شرکت</w:t>
      </w:r>
      <w:r w:rsidR="00A86006"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محصولات مصرف</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w:t>
      </w:r>
      <w:r w:rsidR="00A86006" w:rsidRPr="0037257D">
        <w:rPr>
          <w:rFonts w:ascii="Garamond" w:hAnsi="Garamond" w:cs="B Zar" w:hint="cs"/>
          <w:sz w:val="24"/>
          <w:szCs w:val="24"/>
          <w:rtl/>
          <w:lang w:bidi="fa-IR"/>
        </w:rPr>
        <w:t xml:space="preserve">ی </w:t>
      </w:r>
      <w:r w:rsidRPr="0037257D">
        <w:rPr>
          <w:rFonts w:ascii="Garamond" w:hAnsi="Garamond" w:cs="B Zar"/>
          <w:sz w:val="24"/>
          <w:szCs w:val="24"/>
          <w:rtl/>
          <w:lang w:bidi="fa-IR"/>
        </w:rPr>
        <w:t xml:space="preserve">در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مح</w:t>
      </w:r>
      <w:r w:rsidRPr="0037257D">
        <w:rPr>
          <w:rFonts w:ascii="Garamond" w:hAnsi="Garamond" w:cs="B Zar" w:hint="cs"/>
          <w:sz w:val="24"/>
          <w:szCs w:val="24"/>
          <w:rtl/>
          <w:lang w:bidi="fa-IR"/>
        </w:rPr>
        <w:t>یط</w:t>
      </w:r>
      <w:r w:rsidRPr="0037257D">
        <w:rPr>
          <w:rFonts w:ascii="Garamond" w:hAnsi="Garamond" w:cs="B Zar"/>
          <w:sz w:val="24"/>
          <w:szCs w:val="24"/>
          <w:rtl/>
          <w:lang w:bidi="fa-IR"/>
        </w:rPr>
        <w:t xml:space="preserve"> خر</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w:t>
      </w:r>
      <w:r w:rsidR="00A86006" w:rsidRPr="0037257D">
        <w:rPr>
          <w:rFonts w:ascii="Garamond" w:hAnsi="Garamond" w:cs="B Zar" w:hint="cs"/>
          <w:sz w:val="24"/>
          <w:szCs w:val="24"/>
          <w:rtl/>
          <w:lang w:bidi="fa-IR"/>
        </w:rPr>
        <w:t>است که به نحو شایسته</w:t>
      </w:r>
      <w:r w:rsidR="00A86006" w:rsidRPr="0037257D">
        <w:rPr>
          <w:rFonts w:ascii="Garamond" w:hAnsi="Garamond" w:cs="B Zar"/>
          <w:sz w:val="24"/>
          <w:szCs w:val="24"/>
          <w:rtl/>
          <w:lang w:bidi="fa-IR"/>
        </w:rPr>
        <w:softHyphen/>
      </w:r>
      <w:r w:rsidR="00A86006" w:rsidRPr="0037257D">
        <w:rPr>
          <w:rFonts w:ascii="Garamond" w:hAnsi="Garamond" w:cs="B Zar" w:hint="cs"/>
          <w:sz w:val="24"/>
          <w:szCs w:val="24"/>
          <w:rtl/>
          <w:lang w:bidi="fa-IR"/>
        </w:rPr>
        <w:t>ای مقرره</w:t>
      </w:r>
      <w:r w:rsidR="00A86006" w:rsidRPr="0037257D">
        <w:rPr>
          <w:rFonts w:ascii="Garamond" w:hAnsi="Garamond" w:cs="B Zar"/>
          <w:sz w:val="24"/>
          <w:szCs w:val="24"/>
          <w:rtl/>
          <w:lang w:bidi="fa-IR"/>
        </w:rPr>
        <w:softHyphen/>
      </w:r>
      <w:r w:rsidR="00A86006" w:rsidRPr="0037257D">
        <w:rPr>
          <w:rFonts w:ascii="Garamond" w:hAnsi="Garamond" w:cs="B Zar" w:hint="cs"/>
          <w:sz w:val="24"/>
          <w:szCs w:val="24"/>
          <w:rtl/>
          <w:lang w:bidi="fa-IR"/>
        </w:rPr>
        <w:t>گذاری نشده</w:t>
      </w:r>
      <w:r w:rsidRPr="0037257D">
        <w:rPr>
          <w:rFonts w:ascii="Garamond" w:hAnsi="Garamond" w:cs="B Zar"/>
          <w:sz w:val="24"/>
          <w:szCs w:val="24"/>
          <w:rtl/>
          <w:lang w:bidi="fa-IR"/>
        </w:rPr>
        <w:t xml:space="preserve"> است. اطلاعات ب</w:t>
      </w:r>
      <w:r w:rsidRPr="0037257D">
        <w:rPr>
          <w:rFonts w:ascii="Garamond" w:hAnsi="Garamond" w:cs="B Zar" w:hint="cs"/>
          <w:sz w:val="24"/>
          <w:szCs w:val="24"/>
          <w:rtl/>
          <w:lang w:bidi="fa-IR"/>
        </w:rPr>
        <w:t>یش</w:t>
      </w:r>
      <w:r w:rsidRPr="0037257D">
        <w:rPr>
          <w:rFonts w:ascii="Garamond" w:hAnsi="Garamond" w:cs="B Zar"/>
          <w:sz w:val="24"/>
          <w:szCs w:val="24"/>
          <w:rtl/>
          <w:lang w:bidi="fa-IR"/>
        </w:rPr>
        <w:t xml:space="preserve"> از حد آنلا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آفلا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و تلو</w:t>
      </w:r>
      <w:r w:rsidRPr="0037257D">
        <w:rPr>
          <w:rFonts w:ascii="Garamond" w:hAnsi="Garamond" w:cs="B Zar" w:hint="cs"/>
          <w:sz w:val="24"/>
          <w:szCs w:val="24"/>
          <w:rtl/>
          <w:lang w:bidi="fa-IR"/>
        </w:rPr>
        <w:t>یزیونی</w:t>
      </w:r>
      <w:r w:rsidRPr="0037257D">
        <w:rPr>
          <w:rFonts w:ascii="Garamond" w:hAnsi="Garamond" w:cs="B Zar"/>
          <w:sz w:val="24"/>
          <w:szCs w:val="24"/>
          <w:rtl/>
          <w:lang w:bidi="fa-IR"/>
        </w:rPr>
        <w:t xml:space="preserve"> به </w:t>
      </w:r>
      <w:r w:rsidR="00C7614A" w:rsidRPr="0037257D">
        <w:rPr>
          <w:rFonts w:ascii="Garamond" w:hAnsi="Garamond" w:cs="B Zar" w:hint="cs"/>
          <w:sz w:val="24"/>
          <w:szCs w:val="24"/>
          <w:rtl/>
          <w:lang w:bidi="fa-IR"/>
        </w:rPr>
        <w:t>نوعی عدم وفاداری</w:t>
      </w:r>
      <w:r w:rsidRPr="0037257D">
        <w:rPr>
          <w:rFonts w:ascii="Garamond" w:hAnsi="Garamond" w:cs="B Zar"/>
          <w:sz w:val="24"/>
          <w:szCs w:val="24"/>
          <w:rtl/>
          <w:lang w:bidi="fa-IR"/>
        </w:rPr>
        <w:t xml:space="preserve"> مصرف</w:t>
      </w:r>
      <w:r w:rsidR="00C7614A" w:rsidRPr="0037257D">
        <w:rPr>
          <w:rFonts w:ascii="Garamond" w:hAnsi="Garamond" w:cs="B Zar"/>
          <w:sz w:val="24"/>
          <w:szCs w:val="24"/>
          <w:rtl/>
          <w:lang w:bidi="fa-IR"/>
        </w:rPr>
        <w:softHyphen/>
      </w:r>
      <w:r w:rsidRPr="0037257D">
        <w:rPr>
          <w:rFonts w:ascii="Garamond" w:hAnsi="Garamond" w:cs="B Zar"/>
          <w:sz w:val="24"/>
          <w:szCs w:val="24"/>
          <w:rtl/>
          <w:lang w:bidi="fa-IR"/>
        </w:rPr>
        <w:t>کننده</w:t>
      </w:r>
      <w:r w:rsidR="00C7614A" w:rsidRPr="0037257D">
        <w:rPr>
          <w:rFonts w:ascii="Garamond" w:hAnsi="Garamond" w:cs="B Zar" w:hint="cs"/>
          <w:sz w:val="24"/>
          <w:szCs w:val="24"/>
          <w:rtl/>
          <w:lang w:bidi="fa-IR"/>
        </w:rPr>
        <w:t xml:space="preserve"> منجر</w:t>
      </w:r>
      <w:r w:rsidRPr="0037257D">
        <w:rPr>
          <w:rFonts w:ascii="Garamond" w:hAnsi="Garamond" w:cs="B Zar"/>
          <w:sz w:val="24"/>
          <w:szCs w:val="24"/>
          <w:rtl/>
          <w:lang w:bidi="fa-IR"/>
        </w:rPr>
        <w:t xml:space="preserve"> شده است</w:t>
      </w:r>
      <w:r w:rsidR="00C7614A"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C7614A" w:rsidRPr="0037257D">
        <w:rPr>
          <w:rFonts w:ascii="Garamond" w:hAnsi="Garamond" w:cs="B Zar" w:hint="cs"/>
          <w:sz w:val="24"/>
          <w:szCs w:val="24"/>
          <w:rtl/>
          <w:lang w:bidi="fa-IR"/>
        </w:rPr>
        <w:t xml:space="preserve">یک </w:t>
      </w:r>
      <w:r w:rsidRPr="0037257D">
        <w:rPr>
          <w:rFonts w:ascii="Garamond" w:hAnsi="Garamond" w:cs="B Zar"/>
          <w:sz w:val="24"/>
          <w:szCs w:val="24"/>
          <w:rtl/>
          <w:lang w:bidi="fa-IR"/>
        </w:rPr>
        <w:t>ب</w:t>
      </w:r>
      <w:r w:rsidRPr="0037257D">
        <w:rPr>
          <w:rFonts w:ascii="Garamond" w:hAnsi="Garamond" w:cs="B Zar" w:hint="cs"/>
          <w:sz w:val="24"/>
          <w:szCs w:val="24"/>
          <w:rtl/>
          <w:lang w:bidi="fa-IR"/>
        </w:rPr>
        <w:t>ی</w:t>
      </w:r>
      <w:r w:rsidR="00C7614A" w:rsidRPr="0037257D">
        <w:rPr>
          <w:rFonts w:ascii="Garamond" w:hAnsi="Garamond" w:cs="B Zar"/>
          <w:sz w:val="24"/>
          <w:szCs w:val="24"/>
          <w:rtl/>
          <w:lang w:bidi="fa-IR"/>
        </w:rPr>
        <w:softHyphen/>
      </w:r>
      <w:r w:rsidRPr="0037257D">
        <w:rPr>
          <w:rFonts w:ascii="Garamond" w:hAnsi="Garamond" w:cs="B Zar"/>
          <w:sz w:val="24"/>
          <w:szCs w:val="24"/>
          <w:rtl/>
          <w:lang w:bidi="fa-IR"/>
        </w:rPr>
        <w:t>م</w:t>
      </w:r>
      <w:r w:rsidRPr="0037257D">
        <w:rPr>
          <w:rFonts w:ascii="Garamond" w:hAnsi="Garamond" w:cs="B Zar" w:hint="cs"/>
          <w:sz w:val="24"/>
          <w:szCs w:val="24"/>
          <w:rtl/>
          <w:lang w:bidi="fa-IR"/>
        </w:rPr>
        <w:t>یلی</w:t>
      </w:r>
      <w:r w:rsidRPr="0037257D">
        <w:rPr>
          <w:rFonts w:ascii="Garamond" w:hAnsi="Garamond" w:cs="B Zar"/>
          <w:sz w:val="24"/>
          <w:szCs w:val="24"/>
          <w:rtl/>
          <w:lang w:bidi="fa-IR"/>
        </w:rPr>
        <w:t xml:space="preserve"> </w:t>
      </w:r>
      <w:r w:rsidR="00C7614A" w:rsidRPr="0037257D">
        <w:rPr>
          <w:rFonts w:ascii="Garamond" w:hAnsi="Garamond" w:cs="B Zar" w:hint="cs"/>
          <w:sz w:val="24"/>
          <w:szCs w:val="24"/>
          <w:rtl/>
          <w:lang w:bidi="fa-IR"/>
        </w:rPr>
        <w:t xml:space="preserve">نسبت </w:t>
      </w:r>
      <w:r w:rsidRPr="0037257D">
        <w:rPr>
          <w:rFonts w:ascii="Garamond" w:hAnsi="Garamond" w:cs="B Zar"/>
          <w:sz w:val="24"/>
          <w:szCs w:val="24"/>
          <w:rtl/>
          <w:lang w:bidi="fa-IR"/>
        </w:rPr>
        <w:t xml:space="preserve">به </w:t>
      </w:r>
      <w:r w:rsidR="00C7614A" w:rsidRPr="0037257D">
        <w:rPr>
          <w:rFonts w:ascii="Garamond" w:hAnsi="Garamond" w:cs="B Zar" w:hint="cs"/>
          <w:sz w:val="24"/>
          <w:szCs w:val="24"/>
          <w:rtl/>
          <w:lang w:bidi="fa-IR"/>
        </w:rPr>
        <w:t xml:space="preserve">ایجاد </w:t>
      </w:r>
      <w:r w:rsidRPr="0037257D">
        <w:rPr>
          <w:rFonts w:ascii="Garamond" w:hAnsi="Garamond" w:cs="B Zar"/>
          <w:sz w:val="24"/>
          <w:szCs w:val="24"/>
          <w:rtl/>
          <w:lang w:bidi="fa-IR"/>
        </w:rPr>
        <w:t xml:space="preserve">ارتباط </w:t>
      </w:r>
      <w:r w:rsidR="00C7614A" w:rsidRPr="0037257D">
        <w:rPr>
          <w:rFonts w:ascii="Garamond" w:hAnsi="Garamond" w:cs="B Zar" w:hint="cs"/>
          <w:sz w:val="24"/>
          <w:szCs w:val="24"/>
          <w:rtl/>
          <w:lang w:bidi="fa-IR"/>
        </w:rPr>
        <w:t>احساسی و</w:t>
      </w:r>
      <w:r w:rsidRPr="0037257D">
        <w:rPr>
          <w:rFonts w:ascii="Garamond" w:hAnsi="Garamond" w:cs="B Zar"/>
          <w:sz w:val="24"/>
          <w:szCs w:val="24"/>
          <w:rtl/>
          <w:lang w:bidi="fa-IR"/>
        </w:rPr>
        <w:t xml:space="preserve"> تغ</w:t>
      </w:r>
      <w:r w:rsidRPr="0037257D">
        <w:rPr>
          <w:rFonts w:ascii="Garamond" w:hAnsi="Garamond" w:cs="B Zar" w:hint="cs"/>
          <w:sz w:val="24"/>
          <w:szCs w:val="24"/>
          <w:rtl/>
          <w:lang w:bidi="fa-IR"/>
        </w:rPr>
        <w:t>ییر</w:t>
      </w:r>
      <w:r w:rsidR="00C7614A" w:rsidRPr="0037257D">
        <w:rPr>
          <w:rFonts w:ascii="Garamond" w:hAnsi="Garamond" w:cs="B Zar" w:hint="cs"/>
          <w:sz w:val="24"/>
          <w:szCs w:val="24"/>
          <w:rtl/>
          <w:lang w:bidi="fa-IR"/>
        </w:rPr>
        <w:t xml:space="preserve"> عادت خود</w:t>
      </w:r>
      <w:r w:rsidRPr="0037257D">
        <w:rPr>
          <w:rFonts w:ascii="Garamond" w:hAnsi="Garamond" w:cs="B Zar"/>
          <w:sz w:val="24"/>
          <w:szCs w:val="24"/>
          <w:rtl/>
          <w:lang w:bidi="fa-IR"/>
        </w:rPr>
        <w:t xml:space="preserve"> از</w:t>
      </w:r>
      <w:r w:rsidR="00C7614A" w:rsidRPr="0037257D">
        <w:rPr>
          <w:rFonts w:ascii="Garamond" w:hAnsi="Garamond" w:cs="B Zar" w:hint="cs"/>
          <w:sz w:val="24"/>
          <w:szCs w:val="24"/>
          <w:rtl/>
          <w:lang w:bidi="fa-IR"/>
        </w:rPr>
        <w:t xml:space="preserve"> حالت</w:t>
      </w:r>
      <w:r w:rsidRPr="0037257D">
        <w:rPr>
          <w:rFonts w:ascii="Garamond" w:hAnsi="Garamond" w:cs="B Zar"/>
          <w:sz w:val="24"/>
          <w:szCs w:val="24"/>
          <w:rtl/>
          <w:lang w:bidi="fa-IR"/>
        </w:rPr>
        <w:t xml:space="preserve"> گشت و گذار</w:t>
      </w:r>
      <w:r w:rsidR="00C7614A" w:rsidRPr="0037257D">
        <w:rPr>
          <w:rFonts w:ascii="Garamond" w:hAnsi="Garamond" w:cs="B Zar" w:hint="cs"/>
          <w:sz w:val="24"/>
          <w:szCs w:val="24"/>
          <w:rtl/>
          <w:lang w:bidi="fa-IR"/>
        </w:rPr>
        <w:t xml:space="preserve"> در فضای اینترنت</w:t>
      </w:r>
      <w:r w:rsidRPr="0037257D">
        <w:rPr>
          <w:rFonts w:ascii="Garamond" w:hAnsi="Garamond" w:cs="B Zar"/>
          <w:sz w:val="24"/>
          <w:szCs w:val="24"/>
          <w:rtl/>
          <w:lang w:bidi="fa-IR"/>
        </w:rPr>
        <w:t xml:space="preserve"> به</w:t>
      </w:r>
      <w:r w:rsidR="00C7614A" w:rsidRPr="0037257D">
        <w:rPr>
          <w:rFonts w:ascii="Garamond" w:hAnsi="Garamond" w:cs="B Zar" w:hint="cs"/>
          <w:sz w:val="24"/>
          <w:szCs w:val="24"/>
          <w:rtl/>
          <w:lang w:bidi="fa-IR"/>
        </w:rPr>
        <w:t xml:space="preserve"> سمت</w:t>
      </w:r>
      <w:r w:rsidRPr="0037257D">
        <w:rPr>
          <w:rFonts w:ascii="Garamond" w:hAnsi="Garamond" w:cs="B Zar"/>
          <w:sz w:val="24"/>
          <w:szCs w:val="24"/>
          <w:rtl/>
          <w:lang w:bidi="fa-IR"/>
        </w:rPr>
        <w:t xml:space="preserve"> بررس</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عم</w:t>
      </w:r>
      <w:r w:rsidRPr="0037257D">
        <w:rPr>
          <w:rFonts w:ascii="Garamond" w:hAnsi="Garamond" w:cs="B Zar" w:hint="cs"/>
          <w:sz w:val="24"/>
          <w:szCs w:val="24"/>
          <w:rtl/>
          <w:lang w:bidi="fa-IR"/>
        </w:rPr>
        <w:t>یق</w:t>
      </w:r>
      <w:r w:rsidR="00C7614A" w:rsidRPr="0037257D">
        <w:rPr>
          <w:rFonts w:ascii="Garamond" w:hAnsi="Garamond" w:cs="B Zar"/>
          <w:sz w:val="24"/>
          <w:szCs w:val="24"/>
          <w:rtl/>
          <w:lang w:bidi="fa-IR"/>
        </w:rPr>
        <w:softHyphen/>
      </w:r>
      <w:r w:rsidRPr="0037257D">
        <w:rPr>
          <w:rFonts w:ascii="Garamond" w:hAnsi="Garamond" w:cs="B Zar"/>
          <w:sz w:val="24"/>
          <w:szCs w:val="24"/>
          <w:rtl/>
          <w:lang w:bidi="fa-IR"/>
        </w:rPr>
        <w:t xml:space="preserve">تر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محصول</w:t>
      </w:r>
      <w:r w:rsidR="00C7614A" w:rsidRPr="0037257D">
        <w:rPr>
          <w:rFonts w:ascii="Garamond" w:hAnsi="Garamond" w:cs="B Zar" w:hint="cs"/>
          <w:sz w:val="24"/>
          <w:szCs w:val="24"/>
          <w:rtl/>
          <w:lang w:bidi="fa-IR"/>
        </w:rPr>
        <w:t xml:space="preserve"> مشخص</w:t>
      </w:r>
      <w:r w:rsidRPr="0037257D">
        <w:rPr>
          <w:rFonts w:ascii="Garamond" w:hAnsi="Garamond" w:cs="B Zar"/>
          <w:sz w:val="24"/>
          <w:szCs w:val="24"/>
          <w:rtl/>
          <w:lang w:bidi="fa-IR"/>
        </w:rPr>
        <w:t xml:space="preserve"> </w:t>
      </w:r>
      <w:r w:rsidR="00C7614A" w:rsidRPr="0037257D">
        <w:rPr>
          <w:rFonts w:ascii="Garamond" w:hAnsi="Garamond" w:cs="B Zar" w:hint="cs"/>
          <w:sz w:val="24"/>
          <w:szCs w:val="24"/>
          <w:rtl/>
          <w:lang w:bidi="fa-IR"/>
        </w:rPr>
        <w:t xml:space="preserve">و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w:t>
      </w:r>
      <w:r w:rsidR="00C7614A" w:rsidRPr="0037257D">
        <w:rPr>
          <w:rFonts w:ascii="Garamond" w:hAnsi="Garamond" w:cs="B Zar" w:hint="cs"/>
          <w:sz w:val="24"/>
          <w:szCs w:val="24"/>
          <w:rtl/>
          <w:lang w:bidi="fa-IR"/>
        </w:rPr>
        <w:t>عدم تمایل</w:t>
      </w:r>
      <w:r w:rsidRPr="0037257D">
        <w:rPr>
          <w:rFonts w:ascii="Garamond" w:hAnsi="Garamond" w:cs="B Zar"/>
          <w:sz w:val="24"/>
          <w:szCs w:val="24"/>
          <w:rtl/>
          <w:lang w:bidi="fa-IR"/>
        </w:rPr>
        <w:t xml:space="preserve"> </w:t>
      </w:r>
      <w:r w:rsidR="00C7614A" w:rsidRPr="0037257D">
        <w:rPr>
          <w:rFonts w:ascii="Garamond" w:hAnsi="Garamond" w:cs="B Zar" w:hint="cs"/>
          <w:sz w:val="24"/>
          <w:szCs w:val="24"/>
          <w:rtl/>
          <w:lang w:bidi="fa-IR"/>
        </w:rPr>
        <w:t>برای پایبندی</w:t>
      </w:r>
      <w:r w:rsidRPr="0037257D">
        <w:rPr>
          <w:rFonts w:ascii="Garamond" w:hAnsi="Garamond" w:cs="B Zar"/>
          <w:sz w:val="24"/>
          <w:szCs w:val="24"/>
          <w:rtl/>
          <w:lang w:bidi="fa-IR"/>
        </w:rPr>
        <w:t xml:space="preserve"> به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محصول شناخته شده در</w:t>
      </w:r>
      <w:r w:rsidR="00C7614A" w:rsidRPr="0037257D">
        <w:rPr>
          <w:rFonts w:ascii="Garamond" w:hAnsi="Garamond" w:cs="B Zar" w:hint="cs"/>
          <w:sz w:val="24"/>
          <w:szCs w:val="24"/>
          <w:rtl/>
          <w:lang w:bidi="fa-IR"/>
        </w:rPr>
        <w:t xml:space="preserve"> مواقع</w:t>
      </w:r>
      <w:r w:rsidRPr="0037257D">
        <w:rPr>
          <w:rFonts w:ascii="Garamond" w:hAnsi="Garamond" w:cs="B Zar"/>
          <w:sz w:val="24"/>
          <w:szCs w:val="24"/>
          <w:rtl/>
          <w:lang w:bidi="fa-IR"/>
        </w:rPr>
        <w:t xml:space="preserve"> مواجهه با </w:t>
      </w:r>
      <w:r w:rsidR="00C7614A" w:rsidRPr="0037257D">
        <w:rPr>
          <w:rFonts w:ascii="Garamond" w:hAnsi="Garamond" w:cs="B Zar" w:hint="cs"/>
          <w:sz w:val="24"/>
          <w:szCs w:val="24"/>
          <w:rtl/>
          <w:lang w:bidi="fa-IR"/>
        </w:rPr>
        <w:t>دیگر گزینه</w:t>
      </w:r>
      <w:r w:rsidR="00C7614A" w:rsidRPr="0037257D">
        <w:rPr>
          <w:rFonts w:ascii="Garamond" w:hAnsi="Garamond" w:cs="B Zar"/>
          <w:sz w:val="24"/>
          <w:szCs w:val="24"/>
          <w:rtl/>
          <w:lang w:bidi="fa-IR"/>
        </w:rPr>
        <w:softHyphen/>
      </w:r>
      <w:r w:rsidR="00C7614A"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جذاب. مصرف</w:t>
      </w:r>
      <w:r w:rsidR="00C7614A" w:rsidRPr="0037257D">
        <w:rPr>
          <w:rFonts w:ascii="Garamond" w:hAnsi="Garamond" w:cs="B Zar"/>
          <w:sz w:val="24"/>
          <w:szCs w:val="24"/>
          <w:rtl/>
          <w:lang w:bidi="fa-IR"/>
        </w:rPr>
        <w:softHyphen/>
      </w:r>
      <w:r w:rsidRPr="0037257D">
        <w:rPr>
          <w:rFonts w:ascii="Garamond" w:hAnsi="Garamond" w:cs="B Zar"/>
          <w:sz w:val="24"/>
          <w:szCs w:val="24"/>
          <w:rtl/>
          <w:lang w:bidi="fa-IR"/>
        </w:rPr>
        <w:t>کننده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به دنبال </w:t>
      </w:r>
      <w:r w:rsidR="00C7614A" w:rsidRPr="0037257D">
        <w:rPr>
          <w:rFonts w:ascii="Garamond" w:hAnsi="Garamond" w:cs="B Zar" w:hint="cs"/>
          <w:sz w:val="24"/>
          <w:szCs w:val="24"/>
          <w:rtl/>
          <w:lang w:bidi="fa-IR"/>
        </w:rPr>
        <w:t>شیوه</w:t>
      </w:r>
      <w:r w:rsidR="00C7614A" w:rsidRPr="0037257D">
        <w:rPr>
          <w:rFonts w:ascii="Garamond" w:hAnsi="Garamond" w:cs="B Zar"/>
          <w:sz w:val="24"/>
          <w:szCs w:val="24"/>
          <w:rtl/>
          <w:lang w:bidi="fa-IR"/>
        </w:rPr>
        <w:softHyphen/>
      </w:r>
      <w:r w:rsidR="00C7614A"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م</w:t>
      </w:r>
      <w:r w:rsidR="00C7614A" w:rsidRPr="0037257D">
        <w:rPr>
          <w:rFonts w:ascii="Garamond" w:hAnsi="Garamond" w:cs="B Zar" w:hint="cs"/>
          <w:sz w:val="24"/>
          <w:szCs w:val="24"/>
          <w:rtl/>
          <w:lang w:bidi="fa-IR"/>
        </w:rPr>
        <w:t>وثقی</w:t>
      </w:r>
      <w:r w:rsidRPr="0037257D">
        <w:rPr>
          <w:rFonts w:ascii="Garamond" w:hAnsi="Garamond" w:cs="B Zar"/>
          <w:sz w:val="24"/>
          <w:szCs w:val="24"/>
          <w:rtl/>
          <w:lang w:bidi="fa-IR"/>
        </w:rPr>
        <w:t xml:space="preserve"> است که بتواند با محصولات ارتباط برقرار کند. بنابر</w:t>
      </w:r>
      <w:r w:rsidRPr="0037257D">
        <w:rPr>
          <w:rFonts w:ascii="Garamond" w:hAnsi="Garamond" w:cs="B Zar" w:hint="cs"/>
          <w:sz w:val="24"/>
          <w:szCs w:val="24"/>
          <w:rtl/>
          <w:lang w:bidi="fa-IR"/>
        </w:rPr>
        <w:t>این،</w:t>
      </w:r>
      <w:r w:rsidR="00C7614A" w:rsidRPr="0037257D">
        <w:rPr>
          <w:rFonts w:ascii="Garamond" w:hAnsi="Garamond" w:cs="B Zar" w:hint="cs"/>
          <w:sz w:val="24"/>
          <w:szCs w:val="24"/>
          <w:rtl/>
          <w:lang w:bidi="fa-IR"/>
        </w:rPr>
        <w:t xml:space="preserve"> لیدِرهای فکری</w:t>
      </w:r>
      <w:r w:rsidRPr="0037257D">
        <w:rPr>
          <w:rFonts w:ascii="Garamond" w:hAnsi="Garamond" w:cs="B Zar"/>
          <w:sz w:val="24"/>
          <w:szCs w:val="24"/>
          <w:rtl/>
          <w:lang w:bidi="fa-IR"/>
        </w:rPr>
        <w:t xml:space="preserve"> </w:t>
      </w:r>
      <w:r w:rsidR="00C7614A" w:rsidRPr="0037257D">
        <w:rPr>
          <w:rFonts w:ascii="Garamond" w:hAnsi="Garamond" w:cs="B Zar" w:hint="cs"/>
          <w:sz w:val="24"/>
          <w:szCs w:val="24"/>
          <w:rtl/>
          <w:lang w:bidi="fa-IR"/>
        </w:rPr>
        <w:t>و</w:t>
      </w:r>
      <w:r w:rsidRPr="0037257D">
        <w:rPr>
          <w:rFonts w:ascii="Garamond" w:hAnsi="Garamond" w:cs="B Zar"/>
          <w:sz w:val="24"/>
          <w:szCs w:val="24"/>
          <w:rtl/>
          <w:lang w:bidi="fa-IR"/>
        </w:rPr>
        <w:t xml:space="preserve"> </w:t>
      </w:r>
      <w:r w:rsidR="00C7614A" w:rsidRPr="0037257D">
        <w:rPr>
          <w:rFonts w:ascii="Garamond" w:hAnsi="Garamond" w:cs="B Zar" w:hint="cs"/>
          <w:sz w:val="24"/>
          <w:szCs w:val="24"/>
          <w:rtl/>
          <w:lang w:bidi="fa-IR"/>
        </w:rPr>
        <w:t>سلبریتی</w:t>
      </w:r>
      <w:r w:rsidR="00C7614A" w:rsidRPr="0037257D">
        <w:rPr>
          <w:rFonts w:ascii="Garamond" w:hAnsi="Garamond" w:cs="B Zar"/>
          <w:sz w:val="24"/>
          <w:szCs w:val="24"/>
          <w:rtl/>
          <w:lang w:bidi="fa-IR"/>
        </w:rPr>
        <w:softHyphen/>
      </w:r>
      <w:r w:rsidR="00C7614A" w:rsidRPr="0037257D">
        <w:rPr>
          <w:rFonts w:ascii="Garamond" w:hAnsi="Garamond" w:cs="B Zar" w:hint="cs"/>
          <w:sz w:val="24"/>
          <w:szCs w:val="24"/>
          <w:rtl/>
          <w:lang w:bidi="fa-IR"/>
        </w:rPr>
        <w:t xml:space="preserve">های چینی </w:t>
      </w:r>
      <w:r w:rsidR="001A2A4A" w:rsidRPr="0037257D">
        <w:rPr>
          <w:rFonts w:ascii="Garamond" w:hAnsi="Garamond" w:cs="B Zar" w:hint="cs"/>
          <w:sz w:val="24"/>
          <w:szCs w:val="24"/>
          <w:rtl/>
          <w:lang w:bidi="fa-IR"/>
        </w:rPr>
        <w:t xml:space="preserve">در مقایسه با همتایان خود در آمریکا و اروپا </w:t>
      </w:r>
      <w:r w:rsidRPr="0037257D">
        <w:rPr>
          <w:rFonts w:ascii="Garamond" w:hAnsi="Garamond" w:cs="B Zar"/>
          <w:sz w:val="24"/>
          <w:szCs w:val="24"/>
          <w:rtl/>
          <w:lang w:bidi="fa-IR"/>
        </w:rPr>
        <w:t>نقش مهمتر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1A2A4A" w:rsidRPr="0037257D">
        <w:rPr>
          <w:rFonts w:ascii="Garamond" w:hAnsi="Garamond" w:cs="B Zar" w:hint="cs"/>
          <w:sz w:val="24"/>
          <w:szCs w:val="24"/>
          <w:rtl/>
          <w:lang w:bidi="fa-IR"/>
        </w:rPr>
        <w:t>در فضای تبلیغاتی ایفا می</w:t>
      </w:r>
      <w:r w:rsidR="001A2A4A" w:rsidRPr="0037257D">
        <w:rPr>
          <w:rFonts w:ascii="Garamond" w:hAnsi="Garamond" w:cs="B Zar"/>
          <w:sz w:val="24"/>
          <w:szCs w:val="24"/>
          <w:rtl/>
          <w:lang w:bidi="fa-IR"/>
        </w:rPr>
        <w:softHyphen/>
      </w:r>
      <w:r w:rsidR="001A2A4A" w:rsidRPr="0037257D">
        <w:rPr>
          <w:rFonts w:ascii="Garamond" w:hAnsi="Garamond" w:cs="B Zar" w:hint="cs"/>
          <w:sz w:val="24"/>
          <w:szCs w:val="24"/>
          <w:rtl/>
          <w:lang w:bidi="fa-IR"/>
        </w:rPr>
        <w:t>کنند</w:t>
      </w:r>
      <w:r w:rsidRPr="0037257D">
        <w:rPr>
          <w:rFonts w:ascii="Garamond" w:hAnsi="Garamond" w:cs="B Zar"/>
          <w:sz w:val="24"/>
          <w:szCs w:val="24"/>
          <w:rtl/>
          <w:lang w:bidi="fa-IR"/>
        </w:rPr>
        <w:t>.</w:t>
      </w:r>
      <w:r w:rsidR="00A61CC5" w:rsidRPr="0037257D">
        <w:rPr>
          <w:rFonts w:ascii="Garamond" w:hAnsi="Garamond" w:cs="B Zar" w:hint="cs"/>
          <w:sz w:val="24"/>
          <w:szCs w:val="24"/>
          <w:rtl/>
          <w:lang w:bidi="fa-IR"/>
        </w:rPr>
        <w:t xml:space="preserve"> ایجاد احساس </w:t>
      </w:r>
      <w:r w:rsidRPr="0037257D">
        <w:rPr>
          <w:rFonts w:ascii="Garamond" w:hAnsi="Garamond" w:cs="B Zar"/>
          <w:sz w:val="24"/>
          <w:szCs w:val="24"/>
          <w:rtl/>
          <w:lang w:bidi="fa-IR"/>
        </w:rPr>
        <w:t>اصالت</w:t>
      </w:r>
      <w:r w:rsidR="00A61CC5" w:rsidRPr="0037257D">
        <w:rPr>
          <w:rFonts w:ascii="Garamond" w:hAnsi="Garamond" w:cs="B Zar" w:hint="cs"/>
          <w:sz w:val="24"/>
          <w:szCs w:val="24"/>
          <w:rtl/>
          <w:lang w:bidi="fa-IR"/>
        </w:rPr>
        <w:t xml:space="preserve"> و اعتمادپذیری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راه مهم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از ب</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بردن موانع</w:t>
      </w:r>
      <w:r w:rsidR="00A61CC5" w:rsidRPr="0037257D">
        <w:rPr>
          <w:rFonts w:ascii="Garamond" w:hAnsi="Garamond" w:cs="B Zar" w:hint="cs"/>
          <w:sz w:val="24"/>
          <w:szCs w:val="24"/>
          <w:rtl/>
          <w:lang w:bidi="fa-IR"/>
        </w:rPr>
        <w:t xml:space="preserve"> بزرگ ایجاد</w:t>
      </w:r>
      <w:r w:rsidRPr="0037257D">
        <w:rPr>
          <w:rFonts w:ascii="Garamond" w:hAnsi="Garamond" w:cs="B Zar"/>
          <w:sz w:val="24"/>
          <w:szCs w:val="24"/>
          <w:rtl/>
          <w:lang w:bidi="fa-IR"/>
        </w:rPr>
        <w:t xml:space="preserve"> ارتباط </w:t>
      </w:r>
      <w:r w:rsidR="00A61CC5" w:rsidRPr="0037257D">
        <w:rPr>
          <w:rFonts w:ascii="Garamond" w:hAnsi="Garamond" w:cs="B Zar" w:hint="cs"/>
          <w:sz w:val="24"/>
          <w:szCs w:val="24"/>
          <w:rtl/>
          <w:lang w:bidi="fa-IR"/>
        </w:rPr>
        <w:t>میان</w:t>
      </w:r>
      <w:r w:rsidRPr="0037257D">
        <w:rPr>
          <w:rFonts w:ascii="Garamond" w:hAnsi="Garamond" w:cs="B Zar"/>
          <w:sz w:val="24"/>
          <w:szCs w:val="24"/>
          <w:rtl/>
          <w:lang w:bidi="fa-IR"/>
        </w:rPr>
        <w:t xml:space="preserve"> </w:t>
      </w:r>
      <w:r w:rsidR="00A61CC5" w:rsidRPr="0037257D">
        <w:rPr>
          <w:rFonts w:ascii="Garamond" w:hAnsi="Garamond" w:cs="B Zar" w:hint="cs"/>
          <w:sz w:val="24"/>
          <w:szCs w:val="24"/>
          <w:rtl/>
          <w:lang w:bidi="fa-IR"/>
        </w:rPr>
        <w:t xml:space="preserve">صاحب </w:t>
      </w:r>
      <w:r w:rsidRPr="0037257D">
        <w:rPr>
          <w:rFonts w:ascii="Garamond" w:hAnsi="Garamond" w:cs="B Zar"/>
          <w:sz w:val="24"/>
          <w:szCs w:val="24"/>
          <w:rtl/>
          <w:lang w:bidi="fa-IR"/>
        </w:rPr>
        <w:t>برند و مصرف</w:t>
      </w:r>
      <w:r w:rsidR="00A61CC5" w:rsidRPr="0037257D">
        <w:rPr>
          <w:rFonts w:ascii="Garamond" w:hAnsi="Garamond" w:cs="B Zar"/>
          <w:sz w:val="24"/>
          <w:szCs w:val="24"/>
          <w:rtl/>
          <w:lang w:bidi="fa-IR"/>
        </w:rPr>
        <w:softHyphen/>
      </w:r>
      <w:r w:rsidRPr="0037257D">
        <w:rPr>
          <w:rFonts w:ascii="Garamond" w:hAnsi="Garamond" w:cs="B Zar"/>
          <w:sz w:val="24"/>
          <w:szCs w:val="24"/>
          <w:rtl/>
          <w:lang w:bidi="fa-IR"/>
        </w:rPr>
        <w:t>کننده</w:t>
      </w:r>
      <w:r w:rsidR="00A61CC5" w:rsidRPr="0037257D">
        <w:rPr>
          <w:rFonts w:ascii="Garamond" w:hAnsi="Garamond" w:cs="B Zar" w:hint="cs"/>
          <w:sz w:val="24"/>
          <w:szCs w:val="24"/>
          <w:rtl/>
          <w:lang w:bidi="fa-IR"/>
        </w:rPr>
        <w:t xml:space="preserve"> چینی</w:t>
      </w:r>
      <w:r w:rsidRPr="0037257D">
        <w:rPr>
          <w:rFonts w:ascii="Garamond" w:hAnsi="Garamond" w:cs="B Zar"/>
          <w:sz w:val="24"/>
          <w:szCs w:val="24"/>
          <w:rtl/>
          <w:lang w:bidi="fa-IR"/>
        </w:rPr>
        <w:t xml:space="preserve"> است. </w:t>
      </w:r>
      <w:r w:rsidR="00A61CC5" w:rsidRPr="0037257D">
        <w:rPr>
          <w:rFonts w:ascii="Garamond" w:hAnsi="Garamond" w:cs="B Zar" w:hint="cs"/>
          <w:sz w:val="24"/>
          <w:szCs w:val="24"/>
          <w:rtl/>
          <w:lang w:bidi="fa-IR"/>
        </w:rPr>
        <w:t>فایل</w:t>
      </w:r>
      <w:r w:rsidR="00A61CC5" w:rsidRPr="0037257D">
        <w:rPr>
          <w:rFonts w:ascii="Garamond" w:hAnsi="Garamond" w:cs="B Zar"/>
          <w:sz w:val="24"/>
          <w:szCs w:val="24"/>
          <w:rtl/>
          <w:lang w:bidi="fa-IR"/>
        </w:rPr>
        <w:softHyphen/>
      </w:r>
      <w:r w:rsidR="00A61CC5" w:rsidRPr="0037257D">
        <w:rPr>
          <w:rFonts w:ascii="Garamond" w:hAnsi="Garamond" w:cs="B Zar" w:hint="cs"/>
          <w:sz w:val="24"/>
          <w:szCs w:val="24"/>
          <w:rtl/>
          <w:lang w:bidi="fa-IR"/>
        </w:rPr>
        <w:t xml:space="preserve">های دیدیویی </w:t>
      </w:r>
      <w:r w:rsidR="00D03734" w:rsidRPr="0037257D">
        <w:rPr>
          <w:rFonts w:ascii="Garamond" w:hAnsi="Garamond" w:cs="B Zar" w:hint="cs"/>
          <w:sz w:val="24"/>
          <w:szCs w:val="24"/>
          <w:rtl/>
          <w:lang w:bidi="fa-IR"/>
        </w:rPr>
        <w:t>در قالب «استریم دیدیو»</w:t>
      </w:r>
      <w:r w:rsidR="00A61CC5" w:rsidRPr="0037257D">
        <w:rPr>
          <w:rFonts w:ascii="Garamond" w:hAnsi="Garamond" w:cs="B Zar" w:hint="cs"/>
          <w:sz w:val="24"/>
          <w:szCs w:val="24"/>
          <w:rtl/>
          <w:lang w:bidi="fa-IR"/>
        </w:rPr>
        <w:t xml:space="preserve"> نیز</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یکی</w:t>
      </w:r>
      <w:r w:rsidRPr="0037257D">
        <w:rPr>
          <w:rFonts w:ascii="Garamond" w:hAnsi="Garamond" w:cs="B Zar"/>
          <w:sz w:val="24"/>
          <w:szCs w:val="24"/>
          <w:rtl/>
          <w:lang w:bidi="fa-IR"/>
        </w:rPr>
        <w:t xml:space="preserve"> د</w:t>
      </w:r>
      <w:r w:rsidRPr="0037257D">
        <w:rPr>
          <w:rFonts w:ascii="Garamond" w:hAnsi="Garamond" w:cs="B Zar" w:hint="cs"/>
          <w:sz w:val="24"/>
          <w:szCs w:val="24"/>
          <w:rtl/>
          <w:lang w:bidi="fa-IR"/>
        </w:rPr>
        <w:t>یگر</w:t>
      </w:r>
      <w:r w:rsidRPr="0037257D">
        <w:rPr>
          <w:rFonts w:ascii="Garamond" w:hAnsi="Garamond" w:cs="B Zar"/>
          <w:sz w:val="24"/>
          <w:szCs w:val="24"/>
          <w:rtl/>
          <w:lang w:bidi="fa-IR"/>
        </w:rPr>
        <w:t xml:space="preserve"> از </w:t>
      </w:r>
      <w:r w:rsidR="00D03734" w:rsidRPr="0037257D">
        <w:rPr>
          <w:rFonts w:ascii="Garamond" w:hAnsi="Garamond" w:cs="B Zar" w:hint="cs"/>
          <w:sz w:val="24"/>
          <w:szCs w:val="24"/>
          <w:rtl/>
          <w:lang w:bidi="fa-IR"/>
        </w:rPr>
        <w:t>شیوه</w:t>
      </w:r>
      <w:r w:rsidR="00D03734" w:rsidRPr="0037257D">
        <w:rPr>
          <w:rFonts w:ascii="Garamond" w:hAnsi="Garamond" w:cs="B Zar"/>
          <w:sz w:val="24"/>
          <w:szCs w:val="24"/>
          <w:rtl/>
          <w:lang w:bidi="fa-IR"/>
        </w:rPr>
        <w:softHyphen/>
      </w:r>
      <w:r w:rsidR="00D03734"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محبوب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یجاد</w:t>
      </w:r>
      <w:r w:rsidRPr="0037257D">
        <w:rPr>
          <w:rFonts w:ascii="Garamond" w:hAnsi="Garamond" w:cs="B Zar"/>
          <w:sz w:val="24"/>
          <w:szCs w:val="24"/>
          <w:rtl/>
          <w:lang w:bidi="fa-IR"/>
        </w:rPr>
        <w:t xml:space="preserve"> </w:t>
      </w:r>
      <w:r w:rsidR="00D03734" w:rsidRPr="0037257D">
        <w:rPr>
          <w:rFonts w:ascii="Garamond" w:hAnsi="Garamond" w:cs="B Zar" w:hint="cs"/>
          <w:sz w:val="24"/>
          <w:szCs w:val="24"/>
          <w:rtl/>
          <w:lang w:bidi="fa-IR"/>
        </w:rPr>
        <w:t>ارتباط میان</w:t>
      </w:r>
      <w:r w:rsidRPr="0037257D">
        <w:rPr>
          <w:rFonts w:ascii="Garamond" w:hAnsi="Garamond" w:cs="B Zar"/>
          <w:sz w:val="24"/>
          <w:szCs w:val="24"/>
          <w:rtl/>
          <w:lang w:bidi="fa-IR"/>
        </w:rPr>
        <w:t xml:space="preserve"> محصول و خر</w:t>
      </w:r>
      <w:r w:rsidRPr="0037257D">
        <w:rPr>
          <w:rFonts w:ascii="Garamond" w:hAnsi="Garamond" w:cs="B Zar" w:hint="cs"/>
          <w:sz w:val="24"/>
          <w:szCs w:val="24"/>
          <w:rtl/>
          <w:lang w:bidi="fa-IR"/>
        </w:rPr>
        <w:t>یدار</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یا</w:t>
      </w:r>
      <w:r w:rsidR="00D03734" w:rsidRPr="0037257D">
        <w:rPr>
          <w:rFonts w:ascii="Garamond" w:hAnsi="Garamond" w:cs="B Zar" w:hint="cs"/>
          <w:sz w:val="24"/>
          <w:szCs w:val="24"/>
          <w:rtl/>
          <w:lang w:bidi="fa-IR"/>
        </w:rPr>
        <w:t xml:space="preserve"> کاربر</w:t>
      </w:r>
      <w:r w:rsidRPr="0037257D">
        <w:rPr>
          <w:rFonts w:ascii="Garamond" w:hAnsi="Garamond" w:cs="B Zar"/>
          <w:sz w:val="24"/>
          <w:szCs w:val="24"/>
          <w:rtl/>
          <w:lang w:bidi="fa-IR"/>
        </w:rPr>
        <w:t xml:space="preserve"> است.  </w:t>
      </w:r>
    </w:p>
    <w:p w14:paraId="4C38F525" w14:textId="29FE11B3" w:rsidR="00213727" w:rsidRPr="0037257D" w:rsidRDefault="00213727"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lastRenderedPageBreak/>
        <w:t>ناسیونالیسم</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008A30DA" w:rsidRPr="0037257D">
        <w:rPr>
          <w:rFonts w:ascii="Garamond" w:hAnsi="Garamond" w:cs="B Zar" w:hint="cs"/>
          <w:sz w:val="24"/>
          <w:szCs w:val="24"/>
          <w:rtl/>
          <w:lang w:bidi="fa-IR"/>
        </w:rPr>
        <w:t>-</w:t>
      </w:r>
      <w:r w:rsidRPr="0037257D">
        <w:rPr>
          <w:rFonts w:ascii="Garamond" w:hAnsi="Garamond" w:cs="B Zar"/>
          <w:sz w:val="24"/>
          <w:szCs w:val="24"/>
          <w:rtl/>
          <w:lang w:bidi="fa-IR"/>
        </w:rPr>
        <w:t xml:space="preserve"> که </w:t>
      </w:r>
      <w:r w:rsidR="008A30DA" w:rsidRPr="0037257D">
        <w:rPr>
          <w:rFonts w:ascii="Garamond" w:hAnsi="Garamond" w:cs="B Zar" w:hint="cs"/>
          <w:sz w:val="24"/>
          <w:szCs w:val="24"/>
          <w:rtl/>
          <w:lang w:bidi="fa-IR"/>
        </w:rPr>
        <w:t>به واسطه</w:t>
      </w:r>
      <w:r w:rsidRPr="0037257D">
        <w:rPr>
          <w:rFonts w:ascii="Garamond" w:hAnsi="Garamond" w:cs="B Zar"/>
          <w:sz w:val="24"/>
          <w:szCs w:val="24"/>
          <w:rtl/>
          <w:lang w:bidi="fa-IR"/>
        </w:rPr>
        <w:t xml:space="preserve"> اظهارات </w:t>
      </w:r>
      <w:r w:rsidR="008A30DA" w:rsidRPr="0037257D">
        <w:rPr>
          <w:rFonts w:ascii="Garamond" w:hAnsi="Garamond" w:cs="B Zar" w:hint="cs"/>
          <w:sz w:val="24"/>
          <w:szCs w:val="24"/>
          <w:rtl/>
          <w:lang w:bidi="fa-IR"/>
        </w:rPr>
        <w:t>موکد</w:t>
      </w:r>
      <w:r w:rsidRPr="0037257D">
        <w:rPr>
          <w:rFonts w:ascii="Garamond" w:hAnsi="Garamond" w:cs="B Zar"/>
          <w:sz w:val="24"/>
          <w:szCs w:val="24"/>
          <w:rtl/>
          <w:lang w:bidi="fa-IR"/>
        </w:rPr>
        <w:t xml:space="preserve"> ش</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ج</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پ</w:t>
      </w:r>
      <w:r w:rsidRPr="0037257D">
        <w:rPr>
          <w:rFonts w:ascii="Garamond" w:hAnsi="Garamond" w:cs="B Zar" w:hint="cs"/>
          <w:sz w:val="24"/>
          <w:szCs w:val="24"/>
          <w:rtl/>
          <w:lang w:bidi="fa-IR"/>
        </w:rPr>
        <w:t>ینگ</w:t>
      </w:r>
      <w:r w:rsidRPr="0037257D">
        <w:rPr>
          <w:rFonts w:ascii="Garamond" w:hAnsi="Garamond" w:cs="B Zar"/>
          <w:sz w:val="24"/>
          <w:szCs w:val="24"/>
          <w:rtl/>
          <w:lang w:bidi="fa-IR"/>
        </w:rPr>
        <w:t xml:space="preserve"> در مورد </w:t>
      </w:r>
      <w:r w:rsidR="008A30DA" w:rsidRPr="0037257D">
        <w:rPr>
          <w:rFonts w:ascii="Garamond" w:hAnsi="Garamond" w:cs="B Zar" w:hint="cs"/>
          <w:sz w:val="24"/>
          <w:szCs w:val="24"/>
          <w:rtl/>
          <w:lang w:bidi="fa-IR"/>
        </w:rPr>
        <w:t>«احیای مجدد عظمت</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w:t>
      </w:r>
      <w:r w:rsidR="008A30DA"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8A30DA" w:rsidRPr="0037257D">
        <w:rPr>
          <w:rFonts w:ascii="Garamond" w:hAnsi="Garamond" w:cs="B Zar" w:hint="cs"/>
          <w:sz w:val="24"/>
          <w:szCs w:val="24"/>
          <w:rtl/>
          <w:lang w:bidi="fa-IR"/>
        </w:rPr>
        <w:t>بیش از پیش تقویت شده</w:t>
      </w:r>
      <w:r w:rsidRPr="0037257D">
        <w:rPr>
          <w:rFonts w:ascii="Garamond" w:hAnsi="Garamond" w:cs="B Zar"/>
          <w:sz w:val="24"/>
          <w:szCs w:val="24"/>
          <w:rtl/>
          <w:lang w:bidi="fa-IR"/>
        </w:rPr>
        <w:t xml:space="preserve"> است</w:t>
      </w:r>
      <w:r w:rsidR="008A30DA" w:rsidRPr="0037257D">
        <w:rPr>
          <w:rFonts w:ascii="Garamond" w:hAnsi="Garamond" w:cs="B Zar" w:hint="cs"/>
          <w:sz w:val="24"/>
          <w:szCs w:val="24"/>
          <w:rtl/>
          <w:lang w:bidi="fa-IR"/>
        </w:rPr>
        <w:t>-</w:t>
      </w:r>
      <w:r w:rsidRPr="0037257D">
        <w:rPr>
          <w:rFonts w:ascii="Garamond" w:hAnsi="Garamond" w:cs="B Zar"/>
          <w:sz w:val="24"/>
          <w:szCs w:val="24"/>
          <w:rtl/>
          <w:lang w:bidi="fa-IR"/>
        </w:rPr>
        <w:t xml:space="preserve"> در سال</w:t>
      </w:r>
      <w:r w:rsidR="008A30DA"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اخ</w:t>
      </w:r>
      <w:r w:rsidRPr="0037257D">
        <w:rPr>
          <w:rFonts w:ascii="Garamond" w:hAnsi="Garamond" w:cs="B Zar" w:hint="cs"/>
          <w:sz w:val="24"/>
          <w:szCs w:val="24"/>
          <w:rtl/>
          <w:lang w:bidi="fa-IR"/>
        </w:rPr>
        <w:t>یر</w:t>
      </w:r>
      <w:r w:rsidRPr="0037257D">
        <w:rPr>
          <w:rFonts w:ascii="Garamond" w:hAnsi="Garamond" w:cs="B Zar"/>
          <w:sz w:val="24"/>
          <w:szCs w:val="24"/>
          <w:rtl/>
          <w:lang w:bidi="fa-IR"/>
        </w:rPr>
        <w:t xml:space="preserve"> به </w:t>
      </w:r>
      <w:r w:rsidRPr="0037257D">
        <w:rPr>
          <w:rFonts w:ascii="Garamond" w:hAnsi="Garamond" w:cs="B Zar" w:hint="cs"/>
          <w:sz w:val="24"/>
          <w:szCs w:val="24"/>
          <w:rtl/>
          <w:lang w:bidi="fa-IR"/>
        </w:rPr>
        <w:t>یکی</w:t>
      </w:r>
      <w:r w:rsidRPr="0037257D">
        <w:rPr>
          <w:rFonts w:ascii="Garamond" w:hAnsi="Garamond" w:cs="B Zar"/>
          <w:sz w:val="24"/>
          <w:szCs w:val="24"/>
          <w:rtl/>
          <w:lang w:bidi="fa-IR"/>
        </w:rPr>
        <w:t xml:space="preserve"> از و</w:t>
      </w:r>
      <w:r w:rsidRPr="0037257D">
        <w:rPr>
          <w:rFonts w:ascii="Garamond" w:hAnsi="Garamond" w:cs="B Zar" w:hint="cs"/>
          <w:sz w:val="24"/>
          <w:szCs w:val="24"/>
          <w:rtl/>
          <w:lang w:bidi="fa-IR"/>
        </w:rPr>
        <w:t>یژگی</w:t>
      </w:r>
      <w:r w:rsidR="008A30DA"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رفتار</w:t>
      </w:r>
      <w:r w:rsidR="008A30DA"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مصرف</w:t>
      </w:r>
      <w:r w:rsidR="008A30DA" w:rsidRPr="0037257D">
        <w:rPr>
          <w:rFonts w:ascii="Garamond" w:hAnsi="Garamond" w:cs="B Zar"/>
          <w:sz w:val="24"/>
          <w:szCs w:val="24"/>
          <w:rtl/>
          <w:lang w:bidi="fa-IR"/>
        </w:rPr>
        <w:softHyphen/>
      </w:r>
      <w:r w:rsidRPr="0037257D">
        <w:rPr>
          <w:rFonts w:ascii="Garamond" w:hAnsi="Garamond" w:cs="B Zar"/>
          <w:sz w:val="24"/>
          <w:szCs w:val="24"/>
          <w:rtl/>
          <w:lang w:bidi="fa-IR"/>
        </w:rPr>
        <w:t>کنندگان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تبد</w:t>
      </w:r>
      <w:r w:rsidRPr="0037257D">
        <w:rPr>
          <w:rFonts w:ascii="Garamond" w:hAnsi="Garamond" w:cs="B Zar" w:hint="cs"/>
          <w:sz w:val="24"/>
          <w:szCs w:val="24"/>
          <w:rtl/>
          <w:lang w:bidi="fa-IR"/>
        </w:rPr>
        <w:t>یل</w:t>
      </w:r>
      <w:r w:rsidRPr="0037257D">
        <w:rPr>
          <w:rFonts w:ascii="Garamond" w:hAnsi="Garamond" w:cs="B Zar"/>
          <w:sz w:val="24"/>
          <w:szCs w:val="24"/>
          <w:rtl/>
          <w:lang w:bidi="fa-IR"/>
        </w:rPr>
        <w:t xml:space="preserve"> شده است. شرکت</w:t>
      </w:r>
      <w:r w:rsidR="008A30DA"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خارج</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که </w:t>
      </w:r>
      <w:r w:rsidR="008A30DA" w:rsidRPr="0037257D">
        <w:rPr>
          <w:rFonts w:ascii="Garamond" w:hAnsi="Garamond" w:cs="B Zar" w:hint="cs"/>
          <w:sz w:val="24"/>
          <w:szCs w:val="24"/>
          <w:rtl/>
          <w:lang w:bidi="fa-IR"/>
        </w:rPr>
        <w:t>بیست</w:t>
      </w:r>
      <w:r w:rsidRPr="0037257D">
        <w:rPr>
          <w:rFonts w:ascii="Garamond" w:hAnsi="Garamond" w:cs="B Zar"/>
          <w:sz w:val="24"/>
          <w:szCs w:val="24"/>
          <w:rtl/>
          <w:lang w:bidi="fa-IR"/>
        </w:rPr>
        <w:t xml:space="preserve"> سال پ</w:t>
      </w:r>
      <w:r w:rsidRPr="0037257D">
        <w:rPr>
          <w:rFonts w:ascii="Garamond" w:hAnsi="Garamond" w:cs="B Zar" w:hint="cs"/>
          <w:sz w:val="24"/>
          <w:szCs w:val="24"/>
          <w:rtl/>
          <w:lang w:bidi="fa-IR"/>
        </w:rPr>
        <w:t>یش</w:t>
      </w:r>
      <w:r w:rsidRPr="0037257D">
        <w:rPr>
          <w:rFonts w:ascii="Garamond" w:hAnsi="Garamond" w:cs="B Zar"/>
          <w:sz w:val="24"/>
          <w:szCs w:val="24"/>
          <w:rtl/>
          <w:lang w:bidi="fa-IR"/>
        </w:rPr>
        <w:t xml:space="preserve"> </w:t>
      </w:r>
      <w:r w:rsidR="008A30DA" w:rsidRPr="0037257D">
        <w:rPr>
          <w:rFonts w:ascii="Garamond" w:hAnsi="Garamond" w:cs="B Zar" w:hint="cs"/>
          <w:sz w:val="24"/>
          <w:szCs w:val="24"/>
          <w:rtl/>
          <w:lang w:bidi="fa-IR"/>
        </w:rPr>
        <w:t>می</w:t>
      </w:r>
      <w:r w:rsidR="008A30DA" w:rsidRPr="0037257D">
        <w:rPr>
          <w:rFonts w:ascii="Garamond" w:hAnsi="Garamond" w:cs="B Zar"/>
          <w:sz w:val="24"/>
          <w:szCs w:val="24"/>
          <w:rtl/>
          <w:lang w:bidi="fa-IR"/>
        </w:rPr>
        <w:softHyphen/>
      </w:r>
      <w:r w:rsidR="008A30DA" w:rsidRPr="0037257D">
        <w:rPr>
          <w:rFonts w:ascii="Garamond" w:hAnsi="Garamond" w:cs="B Zar" w:hint="cs"/>
          <w:sz w:val="24"/>
          <w:szCs w:val="24"/>
          <w:rtl/>
          <w:lang w:bidi="fa-IR"/>
        </w:rPr>
        <w:t>توانستند</w:t>
      </w:r>
      <w:r w:rsidRPr="0037257D">
        <w:rPr>
          <w:rFonts w:ascii="Garamond" w:hAnsi="Garamond" w:cs="B Zar"/>
          <w:sz w:val="24"/>
          <w:szCs w:val="24"/>
          <w:rtl/>
          <w:lang w:bidi="fa-IR"/>
        </w:rPr>
        <w:t xml:space="preserve"> مصرف</w:t>
      </w:r>
      <w:r w:rsidR="008A30DA" w:rsidRPr="0037257D">
        <w:rPr>
          <w:rFonts w:ascii="Garamond" w:hAnsi="Garamond" w:cs="B Zar"/>
          <w:sz w:val="24"/>
          <w:szCs w:val="24"/>
          <w:rtl/>
          <w:lang w:bidi="fa-IR"/>
        </w:rPr>
        <w:softHyphen/>
      </w:r>
      <w:r w:rsidRPr="0037257D">
        <w:rPr>
          <w:rFonts w:ascii="Garamond" w:hAnsi="Garamond" w:cs="B Zar"/>
          <w:sz w:val="24"/>
          <w:szCs w:val="24"/>
          <w:rtl/>
          <w:lang w:bidi="fa-IR"/>
        </w:rPr>
        <w:t>کنندگان چ</w:t>
      </w:r>
      <w:r w:rsidRPr="0037257D">
        <w:rPr>
          <w:rFonts w:ascii="Garamond" w:hAnsi="Garamond" w:cs="B Zar" w:hint="cs"/>
          <w:sz w:val="24"/>
          <w:szCs w:val="24"/>
          <w:rtl/>
          <w:lang w:bidi="fa-IR"/>
        </w:rPr>
        <w:t>ینی</w:t>
      </w:r>
      <w:r w:rsidR="008A30DA" w:rsidRPr="0037257D">
        <w:rPr>
          <w:rFonts w:ascii="Garamond" w:hAnsi="Garamond" w:cs="B Zar" w:hint="cs"/>
          <w:sz w:val="24"/>
          <w:szCs w:val="24"/>
          <w:rtl/>
          <w:lang w:bidi="fa-IR"/>
        </w:rPr>
        <w:t xml:space="preserve"> را</w:t>
      </w:r>
      <w:r w:rsidRPr="0037257D">
        <w:rPr>
          <w:rFonts w:ascii="Garamond" w:hAnsi="Garamond" w:cs="B Zar"/>
          <w:sz w:val="24"/>
          <w:szCs w:val="24"/>
          <w:rtl/>
          <w:lang w:bidi="fa-IR"/>
        </w:rPr>
        <w:t xml:space="preserve"> ب</w:t>
      </w:r>
      <w:r w:rsidR="008A30DA" w:rsidRPr="0037257D">
        <w:rPr>
          <w:rFonts w:ascii="Garamond" w:hAnsi="Garamond" w:cs="B Zar" w:hint="cs"/>
          <w:sz w:val="24"/>
          <w:szCs w:val="24"/>
          <w:rtl/>
          <w:lang w:bidi="fa-IR"/>
        </w:rPr>
        <w:t>رای خرید</w:t>
      </w:r>
      <w:r w:rsidRPr="0037257D">
        <w:rPr>
          <w:rFonts w:ascii="Garamond" w:hAnsi="Garamond" w:cs="B Zar"/>
          <w:sz w:val="24"/>
          <w:szCs w:val="24"/>
          <w:rtl/>
          <w:lang w:bidi="fa-IR"/>
        </w:rPr>
        <w:t xml:space="preserve"> محصول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بهتر حت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با ق</w:t>
      </w:r>
      <w:r w:rsidRPr="0037257D">
        <w:rPr>
          <w:rFonts w:ascii="Garamond" w:hAnsi="Garamond" w:cs="B Zar" w:hint="cs"/>
          <w:sz w:val="24"/>
          <w:szCs w:val="24"/>
          <w:rtl/>
          <w:lang w:bidi="fa-IR"/>
        </w:rPr>
        <w:t>ی</w:t>
      </w:r>
      <w:r w:rsidRPr="0037257D">
        <w:rPr>
          <w:rFonts w:ascii="Garamond" w:hAnsi="Garamond" w:cs="B Zar"/>
          <w:sz w:val="24"/>
          <w:szCs w:val="24"/>
          <w:rtl/>
          <w:lang w:bidi="fa-IR"/>
        </w:rPr>
        <w:t>مت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بالاتر از م</w:t>
      </w:r>
      <w:r w:rsidR="008A30DA" w:rsidRPr="0037257D">
        <w:rPr>
          <w:rFonts w:ascii="Garamond" w:hAnsi="Garamond" w:cs="B Zar" w:hint="cs"/>
          <w:sz w:val="24"/>
          <w:szCs w:val="24"/>
          <w:rtl/>
          <w:lang w:bidi="fa-IR"/>
        </w:rPr>
        <w:t>حصولات</w:t>
      </w:r>
      <w:r w:rsidRPr="0037257D">
        <w:rPr>
          <w:rFonts w:ascii="Garamond" w:hAnsi="Garamond" w:cs="B Zar"/>
          <w:sz w:val="24"/>
          <w:szCs w:val="24"/>
          <w:rtl/>
          <w:lang w:bidi="fa-IR"/>
        </w:rPr>
        <w:t xml:space="preserve"> محل</w:t>
      </w:r>
      <w:r w:rsidRPr="0037257D">
        <w:rPr>
          <w:rFonts w:ascii="Garamond" w:hAnsi="Garamond" w:cs="B Zar" w:hint="cs"/>
          <w:sz w:val="24"/>
          <w:szCs w:val="24"/>
          <w:rtl/>
          <w:lang w:bidi="fa-IR"/>
        </w:rPr>
        <w:t>ی</w:t>
      </w:r>
      <w:r w:rsidR="008A30DA" w:rsidRPr="0037257D">
        <w:rPr>
          <w:rFonts w:ascii="Garamond" w:hAnsi="Garamond" w:cs="B Zar" w:hint="cs"/>
          <w:sz w:val="24"/>
          <w:szCs w:val="24"/>
          <w:rtl/>
          <w:lang w:bidi="fa-IR"/>
        </w:rPr>
        <w:t xml:space="preserve"> به</w:t>
      </w:r>
      <w:r w:rsidRPr="0037257D">
        <w:rPr>
          <w:rFonts w:ascii="Garamond" w:hAnsi="Garamond" w:cs="B Zar"/>
          <w:sz w:val="24"/>
          <w:szCs w:val="24"/>
          <w:rtl/>
          <w:lang w:bidi="fa-IR"/>
        </w:rPr>
        <w:t xml:space="preserve"> آسان</w:t>
      </w:r>
      <w:r w:rsidR="008A30DA" w:rsidRPr="0037257D">
        <w:rPr>
          <w:rFonts w:ascii="Garamond" w:hAnsi="Garamond" w:cs="B Zar" w:hint="cs"/>
          <w:sz w:val="24"/>
          <w:szCs w:val="24"/>
          <w:rtl/>
          <w:lang w:bidi="fa-IR"/>
        </w:rPr>
        <w:t>ی قانع کنند</w:t>
      </w:r>
      <w:r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8A30DA" w:rsidRPr="0037257D">
        <w:rPr>
          <w:rFonts w:ascii="Garamond" w:hAnsi="Garamond" w:cs="B Zar" w:hint="cs"/>
          <w:sz w:val="24"/>
          <w:szCs w:val="24"/>
          <w:rtl/>
          <w:lang w:bidi="fa-IR"/>
        </w:rPr>
        <w:t>د</w:t>
      </w:r>
      <w:r w:rsidRPr="0037257D">
        <w:rPr>
          <w:rFonts w:ascii="Garamond" w:hAnsi="Garamond" w:cs="B Zar" w:hint="cs"/>
          <w:sz w:val="24"/>
          <w:szCs w:val="24"/>
          <w:rtl/>
          <w:lang w:bidi="fa-IR"/>
        </w:rPr>
        <w:t>یگر</w:t>
      </w:r>
      <w:r w:rsidR="008A30DA" w:rsidRPr="0037257D">
        <w:rPr>
          <w:rFonts w:ascii="Garamond" w:hAnsi="Garamond" w:cs="B Zar" w:hint="cs"/>
          <w:sz w:val="24"/>
          <w:szCs w:val="24"/>
          <w:rtl/>
          <w:lang w:bidi="fa-IR"/>
        </w:rPr>
        <w:t xml:space="preserve"> آن مسیر قبلی را پیش روی خود نمی</w:t>
      </w:r>
      <w:r w:rsidR="008A30DA" w:rsidRPr="0037257D">
        <w:rPr>
          <w:rFonts w:ascii="Garamond" w:hAnsi="Garamond" w:cs="B Zar"/>
          <w:sz w:val="24"/>
          <w:szCs w:val="24"/>
          <w:rtl/>
          <w:lang w:bidi="fa-IR"/>
        </w:rPr>
        <w:softHyphen/>
      </w:r>
      <w:r w:rsidR="008A30DA" w:rsidRPr="0037257D">
        <w:rPr>
          <w:rFonts w:ascii="Garamond" w:hAnsi="Garamond" w:cs="B Zar" w:hint="cs"/>
          <w:sz w:val="24"/>
          <w:szCs w:val="24"/>
          <w:rtl/>
          <w:lang w:bidi="fa-IR"/>
        </w:rPr>
        <w:t>بینند</w:t>
      </w:r>
      <w:r w:rsidRPr="0037257D">
        <w:rPr>
          <w:rFonts w:ascii="Garamond" w:hAnsi="Garamond" w:cs="B Zar"/>
          <w:sz w:val="24"/>
          <w:szCs w:val="24"/>
          <w:rtl/>
          <w:lang w:bidi="fa-IR"/>
        </w:rPr>
        <w:t xml:space="preserve">. در واقع، </w:t>
      </w:r>
      <w:r w:rsidR="008A30DA" w:rsidRPr="0037257D">
        <w:rPr>
          <w:rFonts w:ascii="Garamond" w:hAnsi="Garamond" w:cs="B Zar" w:hint="cs"/>
          <w:sz w:val="24"/>
          <w:szCs w:val="24"/>
          <w:rtl/>
          <w:lang w:bidi="fa-IR"/>
        </w:rPr>
        <w:t>بجز</w:t>
      </w:r>
      <w:r w:rsidRPr="0037257D">
        <w:rPr>
          <w:rFonts w:ascii="Garamond" w:hAnsi="Garamond" w:cs="B Zar"/>
          <w:sz w:val="24"/>
          <w:szCs w:val="24"/>
          <w:rtl/>
          <w:lang w:bidi="fa-IR"/>
        </w:rPr>
        <w:t xml:space="preserve"> بخش</w:t>
      </w:r>
      <w:r w:rsidR="008A30DA"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مانند پزشک</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(که خر</w:t>
      </w:r>
      <w:r w:rsidRPr="0037257D">
        <w:rPr>
          <w:rFonts w:ascii="Garamond" w:hAnsi="Garamond" w:cs="B Zar" w:hint="cs"/>
          <w:sz w:val="24"/>
          <w:szCs w:val="24"/>
          <w:rtl/>
          <w:lang w:bidi="fa-IR"/>
        </w:rPr>
        <w:t>یداران</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ممکن ا</w:t>
      </w:r>
      <w:r w:rsidR="008A30DA" w:rsidRPr="0037257D">
        <w:rPr>
          <w:rFonts w:ascii="Garamond" w:hAnsi="Garamond" w:cs="B Zar" w:hint="cs"/>
          <w:sz w:val="24"/>
          <w:szCs w:val="24"/>
          <w:rtl/>
          <w:lang w:bidi="fa-IR"/>
        </w:rPr>
        <w:t>ست</w:t>
      </w:r>
      <w:r w:rsidRPr="0037257D">
        <w:rPr>
          <w:rFonts w:ascii="Garamond" w:hAnsi="Garamond" w:cs="B Zar"/>
          <w:sz w:val="24"/>
          <w:szCs w:val="24"/>
          <w:rtl/>
          <w:lang w:bidi="fa-IR"/>
        </w:rPr>
        <w:t xml:space="preserve"> بر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باور باشند که</w:t>
      </w:r>
      <w:r w:rsidR="008A30DA" w:rsidRPr="0037257D">
        <w:rPr>
          <w:rFonts w:ascii="Garamond" w:hAnsi="Garamond" w:cs="B Zar" w:hint="cs"/>
          <w:sz w:val="24"/>
          <w:szCs w:val="24"/>
          <w:rtl/>
          <w:lang w:bidi="fa-IR"/>
        </w:rPr>
        <w:t xml:space="preserve"> </w:t>
      </w:r>
      <w:r w:rsidR="00640381" w:rsidRPr="0037257D">
        <w:rPr>
          <w:rFonts w:ascii="Garamond" w:hAnsi="Garamond" w:cs="B Zar" w:hint="cs"/>
          <w:sz w:val="24"/>
          <w:szCs w:val="24"/>
          <w:rtl/>
          <w:lang w:bidi="fa-IR"/>
        </w:rPr>
        <w:t xml:space="preserve">فرآیند </w:t>
      </w:r>
      <w:r w:rsidR="008A30DA"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تحق</w:t>
      </w:r>
      <w:r w:rsidRPr="0037257D">
        <w:rPr>
          <w:rFonts w:ascii="Garamond" w:hAnsi="Garamond" w:cs="B Zar" w:hint="cs"/>
          <w:sz w:val="24"/>
          <w:szCs w:val="24"/>
          <w:rtl/>
          <w:lang w:bidi="fa-IR"/>
        </w:rPr>
        <w:t>یق</w:t>
      </w:r>
      <w:r w:rsidRPr="0037257D">
        <w:rPr>
          <w:rFonts w:ascii="Garamond" w:hAnsi="Garamond" w:cs="B Zar"/>
          <w:sz w:val="24"/>
          <w:szCs w:val="24"/>
          <w:rtl/>
          <w:lang w:bidi="fa-IR"/>
        </w:rPr>
        <w:t xml:space="preserve"> و توسعه شرکت</w:t>
      </w:r>
      <w:r w:rsidR="008A30DA" w:rsidRPr="0037257D">
        <w:rPr>
          <w:rFonts w:ascii="Garamond" w:hAnsi="Garamond" w:cs="B Zar"/>
          <w:sz w:val="24"/>
          <w:szCs w:val="24"/>
          <w:rtl/>
          <w:lang w:bidi="fa-IR"/>
        </w:rPr>
        <w:softHyphen/>
      </w:r>
      <w:r w:rsidR="008A30DA"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خارج</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بهتر از رق</w:t>
      </w:r>
      <w:r w:rsidR="008A30DA" w:rsidRPr="0037257D">
        <w:rPr>
          <w:rFonts w:ascii="Garamond" w:hAnsi="Garamond" w:cs="B Zar" w:hint="cs"/>
          <w:sz w:val="24"/>
          <w:szCs w:val="24"/>
          <w:rtl/>
          <w:lang w:bidi="fa-IR"/>
        </w:rPr>
        <w:t>بای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008A30DA" w:rsidRPr="0037257D">
        <w:rPr>
          <w:rFonts w:ascii="Garamond" w:hAnsi="Garamond" w:cs="B Zar" w:hint="cs"/>
          <w:sz w:val="24"/>
          <w:szCs w:val="24"/>
          <w:rtl/>
          <w:lang w:bidi="fa-IR"/>
        </w:rPr>
        <w:t xml:space="preserve"> آن</w:t>
      </w:r>
      <w:r w:rsidR="008A30DA" w:rsidRPr="0037257D">
        <w:rPr>
          <w:rFonts w:ascii="Garamond" w:hAnsi="Garamond" w:cs="B Zar"/>
          <w:sz w:val="24"/>
          <w:szCs w:val="24"/>
          <w:rtl/>
          <w:lang w:bidi="fa-IR"/>
        </w:rPr>
        <w:softHyphen/>
      </w:r>
      <w:r w:rsidR="008A30DA"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است)، امروز</w:t>
      </w:r>
      <w:r w:rsidR="008A30DA" w:rsidRPr="0037257D">
        <w:rPr>
          <w:rFonts w:ascii="Garamond" w:hAnsi="Garamond" w:cs="B Zar" w:hint="cs"/>
          <w:sz w:val="24"/>
          <w:szCs w:val="24"/>
          <w:rtl/>
          <w:lang w:bidi="fa-IR"/>
        </w:rPr>
        <w:t>ه</w:t>
      </w:r>
      <w:r w:rsidRPr="0037257D">
        <w:rPr>
          <w:rFonts w:ascii="Garamond" w:hAnsi="Garamond" w:cs="B Zar"/>
          <w:sz w:val="24"/>
          <w:szCs w:val="24"/>
          <w:rtl/>
          <w:lang w:bidi="fa-IR"/>
        </w:rPr>
        <w:t xml:space="preserve"> در بازار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008A30DA" w:rsidRPr="0037257D">
        <w:rPr>
          <w:rFonts w:ascii="Garamond" w:hAnsi="Garamond" w:cs="B Zar" w:hint="cs"/>
          <w:sz w:val="24"/>
          <w:szCs w:val="24"/>
          <w:rtl/>
          <w:lang w:bidi="fa-IR"/>
        </w:rPr>
        <w:t>دیگر</w:t>
      </w:r>
      <w:r w:rsidRPr="0037257D">
        <w:rPr>
          <w:rFonts w:ascii="Garamond" w:hAnsi="Garamond" w:cs="B Zar"/>
          <w:sz w:val="24"/>
          <w:szCs w:val="24"/>
          <w:rtl/>
          <w:lang w:bidi="fa-IR"/>
        </w:rPr>
        <w:t xml:space="preserve"> </w:t>
      </w:r>
      <w:r w:rsidR="008942B7" w:rsidRPr="0037257D">
        <w:rPr>
          <w:rFonts w:ascii="Garamond" w:hAnsi="Garamond" w:cs="B Zar" w:hint="cs"/>
          <w:sz w:val="24"/>
          <w:szCs w:val="24"/>
          <w:rtl/>
          <w:lang w:bidi="fa-IR"/>
        </w:rPr>
        <w:t>حوزه</w:t>
      </w:r>
      <w:r w:rsidR="008942B7" w:rsidRPr="0037257D">
        <w:rPr>
          <w:rFonts w:ascii="Garamond" w:hAnsi="Garamond" w:cs="B Zar"/>
          <w:sz w:val="24"/>
          <w:szCs w:val="24"/>
          <w:rtl/>
          <w:lang w:bidi="fa-IR"/>
        </w:rPr>
        <w:softHyphen/>
      </w:r>
      <w:r w:rsidR="008942B7" w:rsidRPr="0037257D">
        <w:rPr>
          <w:rFonts w:ascii="Garamond" w:hAnsi="Garamond" w:cs="B Zar" w:hint="cs"/>
          <w:sz w:val="24"/>
          <w:szCs w:val="24"/>
          <w:rtl/>
          <w:lang w:bidi="fa-IR"/>
        </w:rPr>
        <w:t xml:space="preserve">ی </w:t>
      </w:r>
      <w:r w:rsidRPr="0037257D">
        <w:rPr>
          <w:rFonts w:ascii="Garamond" w:hAnsi="Garamond" w:cs="B Zar"/>
          <w:sz w:val="24"/>
          <w:szCs w:val="24"/>
          <w:rtl/>
          <w:lang w:bidi="fa-IR"/>
        </w:rPr>
        <w:t>انتخاب</w:t>
      </w:r>
      <w:r w:rsidR="008942B7" w:rsidRPr="0037257D">
        <w:rPr>
          <w:rFonts w:ascii="Garamond" w:hAnsi="Garamond" w:cs="B Zar" w:hint="cs"/>
          <w:sz w:val="24"/>
          <w:szCs w:val="24"/>
          <w:rtl/>
          <w:lang w:bidi="fa-IR"/>
        </w:rPr>
        <w:t>ی برای انتخاب کردن میان</w:t>
      </w:r>
      <w:r w:rsidRPr="0037257D">
        <w:rPr>
          <w:rFonts w:ascii="Garamond" w:hAnsi="Garamond" w:cs="B Zar"/>
          <w:sz w:val="24"/>
          <w:szCs w:val="24"/>
          <w:rtl/>
          <w:lang w:bidi="fa-IR"/>
        </w:rPr>
        <w:t xml:space="preserve"> محصول</w:t>
      </w:r>
      <w:r w:rsidRPr="0037257D">
        <w:rPr>
          <w:rFonts w:ascii="Garamond" w:hAnsi="Garamond" w:cs="B Zar" w:hint="cs"/>
          <w:sz w:val="24"/>
          <w:szCs w:val="24"/>
          <w:rtl/>
          <w:lang w:bidi="fa-IR"/>
        </w:rPr>
        <w:t>ات</w:t>
      </w:r>
      <w:r w:rsidRPr="0037257D">
        <w:rPr>
          <w:rFonts w:ascii="Garamond" w:hAnsi="Garamond" w:cs="B Zar"/>
          <w:sz w:val="24"/>
          <w:szCs w:val="24"/>
          <w:rtl/>
          <w:lang w:bidi="fa-IR"/>
        </w:rPr>
        <w:t xml:space="preserve"> خارج</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و چ</w:t>
      </w:r>
      <w:r w:rsidRPr="0037257D">
        <w:rPr>
          <w:rFonts w:ascii="Garamond" w:hAnsi="Garamond" w:cs="B Zar" w:hint="cs"/>
          <w:sz w:val="24"/>
          <w:szCs w:val="24"/>
          <w:rtl/>
          <w:lang w:bidi="fa-IR"/>
        </w:rPr>
        <w:t>ینی</w:t>
      </w:r>
      <w:r w:rsidR="008A30DA" w:rsidRPr="0037257D">
        <w:rPr>
          <w:rFonts w:ascii="Garamond" w:hAnsi="Garamond" w:cs="B Zar" w:hint="cs"/>
          <w:sz w:val="24"/>
          <w:szCs w:val="24"/>
          <w:rtl/>
          <w:lang w:bidi="fa-IR"/>
        </w:rPr>
        <w:t xml:space="preserve"> </w:t>
      </w:r>
      <w:r w:rsidR="008942B7" w:rsidRPr="0037257D">
        <w:rPr>
          <w:rFonts w:ascii="Garamond" w:hAnsi="Garamond" w:cs="B Zar" w:hint="cs"/>
          <w:sz w:val="24"/>
          <w:szCs w:val="24"/>
          <w:rtl/>
          <w:lang w:bidi="fa-IR"/>
        </w:rPr>
        <w:t>وجود نداشته</w:t>
      </w:r>
      <w:r w:rsidRPr="0037257D">
        <w:rPr>
          <w:rFonts w:ascii="Garamond" w:hAnsi="Garamond" w:cs="B Zar"/>
          <w:sz w:val="24"/>
          <w:szCs w:val="24"/>
          <w:rtl/>
          <w:lang w:bidi="fa-IR"/>
        </w:rPr>
        <w:t xml:space="preserve"> و</w:t>
      </w:r>
      <w:r w:rsidR="000C0403" w:rsidRPr="0037257D">
        <w:rPr>
          <w:rFonts w:ascii="Garamond" w:hAnsi="Garamond" w:cs="B Zar" w:hint="cs"/>
          <w:sz w:val="24"/>
          <w:szCs w:val="24"/>
          <w:rtl/>
          <w:lang w:bidi="fa-IR"/>
        </w:rPr>
        <w:t xml:space="preserve"> </w:t>
      </w:r>
      <w:r w:rsidR="000C0403" w:rsidRPr="0037257D">
        <w:rPr>
          <w:rFonts w:ascii="Garamond" w:hAnsi="Garamond" w:cs="B Zar"/>
          <w:sz w:val="24"/>
          <w:szCs w:val="24"/>
          <w:lang w:bidi="fa-IR"/>
        </w:rPr>
        <w:t>]</w:t>
      </w:r>
      <w:r w:rsidR="000C0403" w:rsidRPr="0037257D">
        <w:rPr>
          <w:rFonts w:ascii="Garamond" w:hAnsi="Garamond" w:cs="B Zar" w:hint="cs"/>
          <w:sz w:val="24"/>
          <w:szCs w:val="24"/>
          <w:rtl/>
          <w:lang w:bidi="fa-IR"/>
        </w:rPr>
        <w:t>حتی در حوزه</w:t>
      </w:r>
      <w:r w:rsidR="000C0403" w:rsidRPr="0037257D">
        <w:rPr>
          <w:rFonts w:ascii="Garamond" w:hAnsi="Garamond" w:cs="B Zar"/>
          <w:sz w:val="24"/>
          <w:szCs w:val="24"/>
          <w:rtl/>
          <w:lang w:bidi="fa-IR"/>
        </w:rPr>
        <w:softHyphen/>
      </w:r>
      <w:r w:rsidR="000C0403" w:rsidRPr="0037257D">
        <w:rPr>
          <w:rFonts w:ascii="Garamond" w:hAnsi="Garamond" w:cs="B Zar" w:hint="cs"/>
          <w:sz w:val="24"/>
          <w:szCs w:val="24"/>
          <w:rtl/>
          <w:lang w:bidi="fa-IR"/>
        </w:rPr>
        <w:t>هایی که چنین امکان انتخاب میان یک کالای چینی و خارجی وجود دارد</w:t>
      </w:r>
      <w:r w:rsidR="000C0403" w:rsidRPr="0037257D">
        <w:rPr>
          <w:rFonts w:ascii="Garamond" w:hAnsi="Garamond" w:cs="B Zar"/>
          <w:sz w:val="24"/>
          <w:szCs w:val="24"/>
          <w:lang w:bidi="fa-IR"/>
        </w:rPr>
        <w:t>[</w:t>
      </w:r>
      <w:r w:rsidR="000C0403" w:rsidRPr="0037257D">
        <w:rPr>
          <w:rFonts w:ascii="Garamond" w:hAnsi="Garamond" w:cs="B Zar" w:hint="cs"/>
          <w:sz w:val="24"/>
          <w:szCs w:val="24"/>
          <w:rtl/>
          <w:lang w:bidi="fa-IR"/>
        </w:rPr>
        <w:t xml:space="preserve">، </w:t>
      </w:r>
      <w:r w:rsidRPr="0037257D">
        <w:rPr>
          <w:rFonts w:ascii="Garamond" w:hAnsi="Garamond" w:cs="B Zar"/>
          <w:sz w:val="24"/>
          <w:szCs w:val="24"/>
          <w:rtl/>
          <w:lang w:bidi="fa-IR"/>
        </w:rPr>
        <w:t xml:space="preserve"> </w:t>
      </w:r>
      <w:r w:rsidR="008942B7" w:rsidRPr="0037257D">
        <w:rPr>
          <w:rFonts w:ascii="Garamond" w:hAnsi="Garamond" w:cs="B Zar" w:hint="cs"/>
          <w:sz w:val="24"/>
          <w:szCs w:val="24"/>
          <w:rtl/>
          <w:lang w:bidi="fa-IR"/>
        </w:rPr>
        <w:t>عنصر</w:t>
      </w:r>
      <w:r w:rsidRPr="0037257D">
        <w:rPr>
          <w:rFonts w:ascii="Garamond" w:hAnsi="Garamond" w:cs="B Zar"/>
          <w:sz w:val="24"/>
          <w:szCs w:val="24"/>
          <w:rtl/>
          <w:lang w:bidi="fa-IR"/>
        </w:rPr>
        <w:t xml:space="preserve"> مل</w:t>
      </w:r>
      <w:r w:rsidRPr="0037257D">
        <w:rPr>
          <w:rFonts w:ascii="Garamond" w:hAnsi="Garamond" w:cs="B Zar" w:hint="cs"/>
          <w:sz w:val="24"/>
          <w:szCs w:val="24"/>
          <w:rtl/>
          <w:lang w:bidi="fa-IR"/>
        </w:rPr>
        <w:t>ی</w:t>
      </w:r>
      <w:r w:rsidR="008A30DA" w:rsidRPr="0037257D">
        <w:rPr>
          <w:rFonts w:ascii="Garamond" w:hAnsi="Garamond" w:cs="B Zar"/>
          <w:sz w:val="24"/>
          <w:szCs w:val="24"/>
          <w:rtl/>
          <w:lang w:bidi="fa-IR"/>
        </w:rPr>
        <w:softHyphen/>
      </w:r>
      <w:r w:rsidRPr="0037257D">
        <w:rPr>
          <w:rFonts w:ascii="Garamond" w:hAnsi="Garamond" w:cs="B Zar"/>
          <w:sz w:val="24"/>
          <w:szCs w:val="24"/>
          <w:rtl/>
          <w:lang w:bidi="fa-IR"/>
        </w:rPr>
        <w:t>گر</w:t>
      </w:r>
      <w:r w:rsidR="008942B7" w:rsidRPr="0037257D">
        <w:rPr>
          <w:rFonts w:ascii="Garamond" w:hAnsi="Garamond" w:cs="B Zar" w:hint="cs"/>
          <w:sz w:val="24"/>
          <w:szCs w:val="24"/>
          <w:rtl/>
          <w:lang w:bidi="fa-IR"/>
        </w:rPr>
        <w:t>ایی مصرف</w:t>
      </w:r>
      <w:r w:rsidR="008942B7" w:rsidRPr="0037257D">
        <w:rPr>
          <w:rFonts w:ascii="Garamond" w:hAnsi="Garamond" w:cs="B Zar"/>
          <w:sz w:val="24"/>
          <w:szCs w:val="24"/>
          <w:rtl/>
          <w:lang w:bidi="fa-IR"/>
        </w:rPr>
        <w:softHyphen/>
      </w:r>
      <w:r w:rsidR="008942B7" w:rsidRPr="0037257D">
        <w:rPr>
          <w:rFonts w:ascii="Garamond" w:hAnsi="Garamond" w:cs="B Zar" w:hint="cs"/>
          <w:sz w:val="24"/>
          <w:szCs w:val="24"/>
          <w:rtl/>
          <w:lang w:bidi="fa-IR"/>
        </w:rPr>
        <w:t>کننده چینی</w:t>
      </w:r>
      <w:r w:rsidR="00717E1A" w:rsidRPr="0037257D">
        <w:rPr>
          <w:rFonts w:ascii="Garamond" w:hAnsi="Garamond" w:cs="B Zar" w:hint="cs"/>
          <w:sz w:val="24"/>
          <w:szCs w:val="24"/>
          <w:rtl/>
          <w:lang w:bidi="fa-IR"/>
        </w:rPr>
        <w:t xml:space="preserve"> را</w:t>
      </w:r>
      <w:r w:rsidR="000C0403" w:rsidRPr="0037257D">
        <w:rPr>
          <w:rFonts w:ascii="Garamond" w:hAnsi="Garamond" w:cs="B Zar" w:hint="cs"/>
          <w:sz w:val="24"/>
          <w:szCs w:val="24"/>
          <w:rtl/>
          <w:lang w:bidi="fa-IR"/>
        </w:rPr>
        <w:t xml:space="preserve"> به سمت </w:t>
      </w:r>
      <w:r w:rsidR="00717E1A" w:rsidRPr="0037257D">
        <w:rPr>
          <w:rFonts w:ascii="Garamond" w:hAnsi="Garamond" w:cs="B Zar" w:hint="cs"/>
          <w:sz w:val="24"/>
          <w:szCs w:val="24"/>
          <w:rtl/>
          <w:lang w:bidi="fa-IR"/>
        </w:rPr>
        <w:t>ترجیح دادن</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برند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w:t>
      </w:r>
      <w:r w:rsidR="000C0403" w:rsidRPr="0037257D">
        <w:rPr>
          <w:rFonts w:ascii="Garamond" w:hAnsi="Garamond" w:cs="B Zar" w:hint="cs"/>
          <w:sz w:val="24"/>
          <w:szCs w:val="24"/>
          <w:rtl/>
          <w:lang w:bidi="fa-IR"/>
        </w:rPr>
        <w:t>بر</w:t>
      </w:r>
      <w:r w:rsidRPr="0037257D">
        <w:rPr>
          <w:rFonts w:ascii="Garamond" w:hAnsi="Garamond" w:cs="B Zar"/>
          <w:sz w:val="24"/>
          <w:szCs w:val="24"/>
          <w:rtl/>
          <w:lang w:bidi="fa-IR"/>
        </w:rPr>
        <w:t xml:space="preserve"> همتا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خارج</w:t>
      </w:r>
      <w:r w:rsidRPr="0037257D">
        <w:rPr>
          <w:rFonts w:ascii="Garamond" w:hAnsi="Garamond" w:cs="B Zar" w:hint="cs"/>
          <w:sz w:val="24"/>
          <w:szCs w:val="24"/>
          <w:rtl/>
          <w:lang w:bidi="fa-IR"/>
        </w:rPr>
        <w:t>ی</w:t>
      </w:r>
      <w:r w:rsidR="000C0403" w:rsidRPr="0037257D">
        <w:rPr>
          <w:rFonts w:ascii="Garamond" w:hAnsi="Garamond" w:cs="B Zar" w:hint="cs"/>
          <w:sz w:val="24"/>
          <w:szCs w:val="24"/>
          <w:rtl/>
          <w:lang w:bidi="fa-IR"/>
        </w:rPr>
        <w:t xml:space="preserve"> </w:t>
      </w:r>
      <w:r w:rsidR="000C0403" w:rsidRPr="0037257D">
        <w:rPr>
          <w:rFonts w:ascii="Garamond" w:hAnsi="Garamond" w:cs="B Zar"/>
          <w:sz w:val="24"/>
          <w:szCs w:val="24"/>
          <w:lang w:bidi="fa-IR"/>
        </w:rPr>
        <w:t>]</w:t>
      </w:r>
      <w:r w:rsidR="000C0403" w:rsidRPr="0037257D">
        <w:rPr>
          <w:rFonts w:ascii="Garamond" w:hAnsi="Garamond" w:cs="B Zar" w:hint="cs"/>
          <w:sz w:val="24"/>
          <w:szCs w:val="24"/>
          <w:rtl/>
          <w:lang w:bidi="fa-IR"/>
        </w:rPr>
        <w:t>بعضا مشابه</w:t>
      </w:r>
      <w:r w:rsidR="000C0403" w:rsidRPr="0037257D">
        <w:rPr>
          <w:rFonts w:ascii="Garamond" w:hAnsi="Garamond" w:cs="B Zar"/>
          <w:sz w:val="24"/>
          <w:szCs w:val="24"/>
          <w:lang w:bidi="fa-IR"/>
        </w:rPr>
        <w:t>[</w:t>
      </w:r>
      <w:r w:rsidRPr="0037257D">
        <w:rPr>
          <w:rFonts w:ascii="Garamond" w:hAnsi="Garamond" w:cs="B Zar"/>
          <w:sz w:val="24"/>
          <w:szCs w:val="24"/>
          <w:rtl/>
          <w:lang w:bidi="fa-IR"/>
        </w:rPr>
        <w:t xml:space="preserve"> </w:t>
      </w:r>
      <w:r w:rsidR="008942B7" w:rsidRPr="0037257D">
        <w:rPr>
          <w:rFonts w:ascii="Garamond" w:hAnsi="Garamond" w:cs="B Zar" w:hint="cs"/>
          <w:sz w:val="24"/>
          <w:szCs w:val="24"/>
          <w:rtl/>
          <w:lang w:bidi="fa-IR"/>
        </w:rPr>
        <w:t>آن</w:t>
      </w:r>
      <w:r w:rsidRPr="0037257D">
        <w:rPr>
          <w:rFonts w:ascii="Garamond" w:hAnsi="Garamond" w:cs="B Zar"/>
          <w:sz w:val="24"/>
          <w:szCs w:val="24"/>
          <w:rtl/>
          <w:lang w:bidi="fa-IR"/>
        </w:rPr>
        <w:t xml:space="preserve"> </w:t>
      </w:r>
      <w:r w:rsidR="000C0403" w:rsidRPr="0037257D">
        <w:rPr>
          <w:rFonts w:ascii="Garamond" w:hAnsi="Garamond" w:cs="B Zar" w:hint="cs"/>
          <w:sz w:val="24"/>
          <w:szCs w:val="24"/>
          <w:rtl/>
          <w:lang w:bidi="fa-IR"/>
        </w:rPr>
        <w:t>سوق می</w:t>
      </w:r>
      <w:r w:rsidR="000C0403" w:rsidRPr="0037257D">
        <w:rPr>
          <w:rFonts w:ascii="Garamond" w:hAnsi="Garamond" w:cs="B Zar"/>
          <w:sz w:val="24"/>
          <w:szCs w:val="24"/>
          <w:rtl/>
          <w:lang w:bidi="fa-IR"/>
        </w:rPr>
        <w:softHyphen/>
      </w:r>
      <w:r w:rsidR="000C0403" w:rsidRPr="0037257D">
        <w:rPr>
          <w:rFonts w:ascii="Garamond" w:hAnsi="Garamond" w:cs="B Zar" w:hint="cs"/>
          <w:sz w:val="24"/>
          <w:szCs w:val="24"/>
          <w:rtl/>
          <w:lang w:bidi="fa-IR"/>
        </w:rPr>
        <w:t>دهد</w:t>
      </w:r>
      <w:r w:rsidRPr="0037257D">
        <w:rPr>
          <w:rFonts w:ascii="Garamond" w:hAnsi="Garamond" w:cs="B Zar"/>
          <w:sz w:val="24"/>
          <w:szCs w:val="24"/>
          <w:rtl/>
          <w:lang w:bidi="fa-IR"/>
        </w:rPr>
        <w:t xml:space="preserve">.  </w:t>
      </w:r>
    </w:p>
    <w:p w14:paraId="3B684DE8" w14:textId="5DAB75F9" w:rsidR="00213727" w:rsidRPr="0037257D" w:rsidRDefault="00213727"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اگر</w:t>
      </w:r>
      <w:r w:rsidRPr="0037257D">
        <w:rPr>
          <w:rFonts w:ascii="Garamond" w:hAnsi="Garamond" w:cs="B Zar"/>
          <w:sz w:val="24"/>
          <w:szCs w:val="24"/>
          <w:rtl/>
          <w:lang w:bidi="fa-IR"/>
        </w:rPr>
        <w:t xml:space="preserve"> همه </w:t>
      </w:r>
      <w:r w:rsidR="008942B7" w:rsidRPr="0037257D">
        <w:rPr>
          <w:rFonts w:ascii="Garamond" w:hAnsi="Garamond" w:cs="B Zar" w:hint="cs"/>
          <w:sz w:val="24"/>
          <w:szCs w:val="24"/>
          <w:rtl/>
          <w:lang w:bidi="fa-IR"/>
        </w:rPr>
        <w:t>چیزهایی که گفته شد</w:t>
      </w:r>
      <w:r w:rsidRPr="0037257D">
        <w:rPr>
          <w:rFonts w:ascii="Garamond" w:hAnsi="Garamond" w:cs="B Zar"/>
          <w:sz w:val="24"/>
          <w:szCs w:val="24"/>
          <w:rtl/>
          <w:lang w:bidi="fa-IR"/>
        </w:rPr>
        <w:t xml:space="preserve"> دشوار به نظر م</w:t>
      </w:r>
      <w:r w:rsidRPr="0037257D">
        <w:rPr>
          <w:rFonts w:ascii="Garamond" w:hAnsi="Garamond" w:cs="B Zar" w:hint="cs"/>
          <w:sz w:val="24"/>
          <w:szCs w:val="24"/>
          <w:rtl/>
          <w:lang w:bidi="fa-IR"/>
        </w:rPr>
        <w:t>ی</w:t>
      </w:r>
      <w:r w:rsidR="008942B7" w:rsidRPr="0037257D">
        <w:rPr>
          <w:rFonts w:ascii="Garamond" w:hAnsi="Garamond" w:cs="B Zar"/>
          <w:sz w:val="24"/>
          <w:szCs w:val="24"/>
          <w:rtl/>
          <w:lang w:bidi="fa-IR"/>
        </w:rPr>
        <w:softHyphen/>
      </w:r>
      <w:r w:rsidRPr="0037257D">
        <w:rPr>
          <w:rFonts w:ascii="Garamond" w:hAnsi="Garamond" w:cs="B Zar"/>
          <w:sz w:val="24"/>
          <w:szCs w:val="24"/>
          <w:rtl/>
          <w:lang w:bidi="fa-IR"/>
        </w:rPr>
        <w:t xml:space="preserve">رسد، </w:t>
      </w:r>
      <w:r w:rsidR="008942B7" w:rsidRPr="0037257D">
        <w:rPr>
          <w:rFonts w:ascii="Garamond" w:hAnsi="Garamond" w:cs="B Zar" w:hint="cs"/>
          <w:sz w:val="24"/>
          <w:szCs w:val="24"/>
          <w:rtl/>
          <w:lang w:bidi="fa-IR"/>
        </w:rPr>
        <w:t xml:space="preserve">به این علت است که واقعا هم </w:t>
      </w:r>
      <w:r w:rsidRPr="0037257D">
        <w:rPr>
          <w:rFonts w:ascii="Garamond" w:hAnsi="Garamond" w:cs="B Zar"/>
          <w:sz w:val="24"/>
          <w:szCs w:val="24"/>
          <w:rtl/>
          <w:lang w:bidi="fa-IR"/>
        </w:rPr>
        <w:t>هم</w:t>
      </w:r>
      <w:r w:rsidRPr="0037257D">
        <w:rPr>
          <w:rFonts w:ascii="Garamond" w:hAnsi="Garamond" w:cs="B Zar" w:hint="cs"/>
          <w:sz w:val="24"/>
          <w:szCs w:val="24"/>
          <w:rtl/>
          <w:lang w:bidi="fa-IR"/>
        </w:rPr>
        <w:t>ی</w:t>
      </w:r>
      <w:r w:rsidR="008942B7" w:rsidRPr="0037257D">
        <w:rPr>
          <w:rFonts w:ascii="Garamond" w:hAnsi="Garamond" w:cs="B Zar" w:hint="cs"/>
          <w:sz w:val="24"/>
          <w:szCs w:val="24"/>
          <w:rtl/>
          <w:lang w:bidi="fa-IR"/>
        </w:rPr>
        <w:t>ن گونه</w:t>
      </w:r>
      <w:r w:rsidRPr="0037257D">
        <w:rPr>
          <w:rFonts w:ascii="Garamond" w:hAnsi="Garamond" w:cs="B Zar"/>
          <w:sz w:val="24"/>
          <w:szCs w:val="24"/>
          <w:rtl/>
          <w:lang w:bidi="fa-IR"/>
        </w:rPr>
        <w:t xml:space="preserve"> است.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که</w:t>
      </w:r>
      <w:r w:rsidR="008942B7" w:rsidRPr="0037257D">
        <w:rPr>
          <w:rFonts w:ascii="Garamond" w:hAnsi="Garamond" w:cs="B Zar" w:hint="cs"/>
          <w:sz w:val="24"/>
          <w:szCs w:val="24"/>
          <w:rtl/>
          <w:lang w:bidi="fa-IR"/>
        </w:rPr>
        <w:t xml:space="preserve"> در حال حاضر</w:t>
      </w:r>
      <w:r w:rsidRPr="0037257D">
        <w:rPr>
          <w:rFonts w:ascii="Garamond" w:hAnsi="Garamond" w:cs="B Zar"/>
          <w:sz w:val="24"/>
          <w:szCs w:val="24"/>
          <w:rtl/>
          <w:lang w:bidi="fa-IR"/>
        </w:rPr>
        <w:t xml:space="preserve"> در کنار ا</w:t>
      </w:r>
      <w:r w:rsidRPr="0037257D">
        <w:rPr>
          <w:rFonts w:ascii="Garamond" w:hAnsi="Garamond" w:cs="B Zar" w:hint="cs"/>
          <w:sz w:val="24"/>
          <w:szCs w:val="24"/>
          <w:rtl/>
          <w:lang w:bidi="fa-IR"/>
        </w:rPr>
        <w:t>یالات</w:t>
      </w:r>
      <w:r w:rsidRPr="0037257D">
        <w:rPr>
          <w:rFonts w:ascii="Garamond" w:hAnsi="Garamond" w:cs="B Zar"/>
          <w:sz w:val="24"/>
          <w:szCs w:val="24"/>
          <w:rtl/>
          <w:lang w:bidi="fa-IR"/>
        </w:rPr>
        <w:t xml:space="preserve"> متحده </w:t>
      </w:r>
      <w:r w:rsidR="008942B7" w:rsidRPr="0037257D">
        <w:rPr>
          <w:rFonts w:ascii="Garamond" w:hAnsi="Garamond" w:cs="B Zar" w:hint="cs"/>
          <w:sz w:val="24"/>
          <w:szCs w:val="24"/>
          <w:rtl/>
          <w:lang w:bidi="fa-IR"/>
        </w:rPr>
        <w:t xml:space="preserve">رقابت تنگاتنگی برای </w:t>
      </w:r>
      <w:r w:rsidR="00E828BE" w:rsidRPr="0037257D">
        <w:rPr>
          <w:rFonts w:ascii="Garamond" w:hAnsi="Garamond" w:cs="B Zar" w:hint="cs"/>
          <w:sz w:val="24"/>
          <w:szCs w:val="24"/>
          <w:rtl/>
          <w:lang w:bidi="fa-IR"/>
        </w:rPr>
        <w:t>رسیدن</w:t>
      </w:r>
      <w:r w:rsidRPr="0037257D">
        <w:rPr>
          <w:rFonts w:ascii="Garamond" w:hAnsi="Garamond" w:cs="B Zar"/>
          <w:sz w:val="24"/>
          <w:szCs w:val="24"/>
          <w:rtl/>
          <w:lang w:bidi="fa-IR"/>
        </w:rPr>
        <w:t xml:space="preserve"> </w:t>
      </w:r>
      <w:r w:rsidR="00E828BE" w:rsidRPr="0037257D">
        <w:rPr>
          <w:rFonts w:ascii="Garamond" w:hAnsi="Garamond" w:cs="B Zar" w:hint="cs"/>
          <w:sz w:val="24"/>
          <w:szCs w:val="24"/>
          <w:rtl/>
          <w:lang w:bidi="fa-IR"/>
        </w:rPr>
        <w:t xml:space="preserve">به </w:t>
      </w:r>
      <w:r w:rsidRPr="0037257D">
        <w:rPr>
          <w:rFonts w:ascii="Garamond" w:hAnsi="Garamond" w:cs="B Zar"/>
          <w:sz w:val="24"/>
          <w:szCs w:val="24"/>
          <w:rtl/>
          <w:lang w:bidi="fa-IR"/>
        </w:rPr>
        <w:t>جا</w:t>
      </w:r>
      <w:r w:rsidRPr="0037257D">
        <w:rPr>
          <w:rFonts w:ascii="Garamond" w:hAnsi="Garamond" w:cs="B Zar" w:hint="cs"/>
          <w:sz w:val="24"/>
          <w:szCs w:val="24"/>
          <w:rtl/>
          <w:lang w:bidi="fa-IR"/>
        </w:rPr>
        <w:t>یگاه</w:t>
      </w:r>
      <w:r w:rsidRPr="0037257D">
        <w:rPr>
          <w:rFonts w:ascii="Garamond" w:hAnsi="Garamond" w:cs="B Zar"/>
          <w:sz w:val="24"/>
          <w:szCs w:val="24"/>
          <w:rtl/>
          <w:lang w:bidi="fa-IR"/>
        </w:rPr>
        <w:t xml:space="preserve"> </w:t>
      </w:r>
      <w:r w:rsidR="00EE7D99" w:rsidRPr="0037257D">
        <w:rPr>
          <w:rFonts w:ascii="Garamond" w:hAnsi="Garamond" w:cs="B Zar"/>
          <w:sz w:val="24"/>
          <w:szCs w:val="24"/>
          <w:rtl/>
          <w:lang w:bidi="fa-IR"/>
        </w:rPr>
        <w:t>بزرگ‌ترین</w:t>
      </w:r>
      <w:r w:rsidRPr="0037257D">
        <w:rPr>
          <w:rFonts w:ascii="Garamond" w:hAnsi="Garamond" w:cs="B Zar"/>
          <w:sz w:val="24"/>
          <w:szCs w:val="24"/>
          <w:rtl/>
          <w:lang w:bidi="fa-IR"/>
        </w:rPr>
        <w:t xml:space="preserve"> بازار مصرف جهان دارد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بازار بس</w:t>
      </w:r>
      <w:r w:rsidRPr="0037257D">
        <w:rPr>
          <w:rFonts w:ascii="Garamond" w:hAnsi="Garamond" w:cs="B Zar" w:hint="cs"/>
          <w:sz w:val="24"/>
          <w:szCs w:val="24"/>
          <w:rtl/>
          <w:lang w:bidi="fa-IR"/>
        </w:rPr>
        <w:t>یار</w:t>
      </w:r>
      <w:r w:rsidRPr="0037257D">
        <w:rPr>
          <w:rFonts w:ascii="Garamond" w:hAnsi="Garamond" w:cs="B Zar"/>
          <w:sz w:val="24"/>
          <w:szCs w:val="24"/>
          <w:rtl/>
          <w:lang w:bidi="fa-IR"/>
        </w:rPr>
        <w:t xml:space="preserve"> رقابت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است.</w:t>
      </w:r>
      <w:r w:rsidR="00E828BE" w:rsidRPr="0037257D">
        <w:rPr>
          <w:rFonts w:ascii="Garamond" w:hAnsi="Garamond" w:cs="B Zar" w:hint="cs"/>
          <w:sz w:val="24"/>
          <w:szCs w:val="24"/>
          <w:rtl/>
          <w:lang w:bidi="fa-IR"/>
        </w:rPr>
        <w:t xml:space="preserve"> </w:t>
      </w:r>
      <w:r w:rsidR="0035296A" w:rsidRPr="0037257D">
        <w:rPr>
          <w:rFonts w:ascii="Garamond" w:hAnsi="Garamond" w:cs="B Zar" w:hint="cs"/>
          <w:sz w:val="24"/>
          <w:szCs w:val="24"/>
          <w:rtl/>
          <w:lang w:bidi="fa-IR"/>
        </w:rPr>
        <w:t>بااین‌حال</w:t>
      </w:r>
      <w:r w:rsidR="00E828BE" w:rsidRPr="0037257D">
        <w:rPr>
          <w:rFonts w:ascii="Garamond" w:hAnsi="Garamond" w:cs="B Zar" w:hint="cs"/>
          <w:sz w:val="24"/>
          <w:szCs w:val="24"/>
          <w:rtl/>
          <w:lang w:bidi="fa-IR"/>
        </w:rPr>
        <w:t>،</w:t>
      </w:r>
      <w:r w:rsidRPr="0037257D">
        <w:rPr>
          <w:rFonts w:ascii="Garamond" w:hAnsi="Garamond" w:cs="B Zar"/>
          <w:sz w:val="24"/>
          <w:szCs w:val="24"/>
          <w:rtl/>
          <w:lang w:bidi="fa-IR"/>
        </w:rPr>
        <w:t xml:space="preserve"> فرصت</w:t>
      </w:r>
      <w:r w:rsidR="00E828BE" w:rsidRPr="0037257D">
        <w:rPr>
          <w:rFonts w:ascii="Garamond" w:hAnsi="Garamond" w:cs="B Zar"/>
          <w:sz w:val="24"/>
          <w:szCs w:val="24"/>
          <w:rtl/>
          <w:lang w:bidi="fa-IR"/>
        </w:rPr>
        <w:softHyphen/>
      </w:r>
      <w:r w:rsidRPr="0037257D">
        <w:rPr>
          <w:rFonts w:ascii="Garamond" w:hAnsi="Garamond" w:cs="B Zar"/>
          <w:sz w:val="24"/>
          <w:szCs w:val="24"/>
          <w:rtl/>
          <w:lang w:bidi="fa-IR"/>
        </w:rPr>
        <w:t xml:space="preserve">ها و </w:t>
      </w:r>
      <w:r w:rsidR="00E828BE" w:rsidRPr="0037257D">
        <w:rPr>
          <w:rFonts w:ascii="Garamond" w:hAnsi="Garamond" w:cs="B Zar" w:hint="cs"/>
          <w:sz w:val="24"/>
          <w:szCs w:val="24"/>
          <w:rtl/>
          <w:lang w:bidi="fa-IR"/>
        </w:rPr>
        <w:t>عواید</w:t>
      </w:r>
      <w:r w:rsidRPr="0037257D">
        <w:rPr>
          <w:rFonts w:ascii="Garamond" w:hAnsi="Garamond" w:cs="B Zar"/>
          <w:sz w:val="24"/>
          <w:szCs w:val="24"/>
          <w:rtl/>
          <w:lang w:bidi="fa-IR"/>
        </w:rPr>
        <w:t xml:space="preserve"> </w:t>
      </w:r>
      <w:r w:rsidR="00E828BE" w:rsidRPr="0037257D">
        <w:rPr>
          <w:rFonts w:ascii="Garamond" w:hAnsi="Garamond" w:cs="B Zar" w:hint="cs"/>
          <w:sz w:val="24"/>
          <w:szCs w:val="24"/>
          <w:rtl/>
          <w:lang w:bidi="fa-IR"/>
        </w:rPr>
        <w:t xml:space="preserve">ایجاد یک </w:t>
      </w:r>
      <w:r w:rsidR="0035296A" w:rsidRPr="0037257D">
        <w:rPr>
          <w:rFonts w:ascii="Garamond" w:hAnsi="Garamond" w:cs="B Zar" w:hint="cs"/>
          <w:sz w:val="24"/>
          <w:szCs w:val="24"/>
          <w:rtl/>
          <w:lang w:bidi="fa-IR"/>
        </w:rPr>
        <w:t>کسب‌وکار</w:t>
      </w:r>
      <w:r w:rsidR="00E828BE" w:rsidRPr="0037257D">
        <w:rPr>
          <w:rFonts w:ascii="Garamond" w:hAnsi="Garamond" w:cs="B Zar" w:hint="cs"/>
          <w:sz w:val="24"/>
          <w:szCs w:val="24"/>
          <w:rtl/>
          <w:lang w:bidi="fa-IR"/>
        </w:rPr>
        <w:t xml:space="preserve"> خوب</w:t>
      </w:r>
      <w:r w:rsidRPr="0037257D">
        <w:rPr>
          <w:rFonts w:ascii="Garamond" w:hAnsi="Garamond" w:cs="B Zar"/>
          <w:sz w:val="24"/>
          <w:szCs w:val="24"/>
          <w:rtl/>
          <w:lang w:bidi="fa-IR"/>
        </w:rPr>
        <w:t xml:space="preserve"> </w:t>
      </w:r>
      <w:r w:rsidR="00E828BE" w:rsidRPr="0037257D">
        <w:rPr>
          <w:rFonts w:ascii="Garamond" w:hAnsi="Garamond" w:cs="B Zar" w:hint="cs"/>
          <w:sz w:val="24"/>
          <w:szCs w:val="24"/>
          <w:rtl/>
          <w:lang w:bidi="fa-IR"/>
        </w:rPr>
        <w:t>در این بازار</w:t>
      </w:r>
      <w:r w:rsidRPr="0037257D">
        <w:rPr>
          <w:rFonts w:ascii="Garamond" w:hAnsi="Garamond" w:cs="B Zar"/>
          <w:sz w:val="24"/>
          <w:szCs w:val="24"/>
          <w:rtl/>
          <w:lang w:bidi="fa-IR"/>
        </w:rPr>
        <w:t xml:space="preserve"> قابل توجه است. </w:t>
      </w:r>
    </w:p>
    <w:p w14:paraId="025E33A2" w14:textId="195557B4" w:rsidR="00780B86" w:rsidRPr="0037257D" w:rsidRDefault="00000000" w:rsidP="00B11BE3">
      <w:pPr>
        <w:bidi/>
        <w:spacing w:before="240" w:after="0" w:line="240" w:lineRule="auto"/>
        <w:ind w:firstLine="288"/>
        <w:jc w:val="both"/>
        <w:rPr>
          <w:rFonts w:ascii="Garamond" w:hAnsi="Garamond" w:cs="B Zar"/>
          <w:b/>
          <w:bCs/>
          <w:sz w:val="24"/>
          <w:szCs w:val="24"/>
          <w:rtl/>
          <w:lang w:bidi="fa-IR"/>
        </w:rPr>
      </w:pPr>
      <w:r>
        <w:rPr>
          <w:sz w:val="24"/>
          <w:szCs w:val="24"/>
          <w:rtl/>
        </w:rPr>
      </w:r>
      <w:r>
        <w:rPr>
          <w:sz w:val="24"/>
          <w:szCs w:val="24"/>
        </w:rPr>
        <w:pict w14:anchorId="47D66E84">
          <v:shape id="_x0000_s2144" type="#_x0000_t202" style="width:466.8pt;height:568.75pt;visibility:visible;mso-wrap-style:square;mso-left-percent:-10001;mso-top-percent:-10001;mso-position-horizontal:absolute;mso-position-horizontal-relative:char;mso-position-vertical:absolute;mso-position-vertical-relative:line;mso-left-percent:-10001;mso-top-percent:-10001;v-text-anchor:top" fillcolor="#f2f2f2" strokecolor="window">
            <v:textbox style="mso-next-textbox:#_x0000_s2144">
              <w:txbxContent>
                <w:p w14:paraId="522D53AE" w14:textId="0B552FCB" w:rsidR="00780B86" w:rsidRPr="00780B86" w:rsidRDefault="00780B86" w:rsidP="00780B86">
                  <w:pPr>
                    <w:bidi/>
                    <w:spacing w:before="240" w:after="0" w:line="240" w:lineRule="auto"/>
                    <w:jc w:val="both"/>
                    <w:rPr>
                      <w:rFonts w:ascii="Garamond" w:hAnsi="Garamond" w:cs="B Zar"/>
                      <w:b/>
                      <w:bCs/>
                      <w:sz w:val="26"/>
                      <w:szCs w:val="26"/>
                      <w:vertAlign w:val="superscript"/>
                      <w:lang w:bidi="fa-IR"/>
                    </w:rPr>
                  </w:pPr>
                  <w:r>
                    <w:rPr>
                      <w:rFonts w:ascii="Garamond" w:hAnsi="Garamond" w:cs="B Zar" w:hint="cs"/>
                      <w:b/>
                      <w:bCs/>
                      <w:sz w:val="26"/>
                      <w:szCs w:val="26"/>
                      <w:rtl/>
                      <w:lang w:bidi="fa-IR"/>
                    </w:rPr>
                    <w:t>داستان برند</w:t>
                  </w:r>
                  <w:r w:rsidRPr="00B51D28">
                    <w:rPr>
                      <w:rFonts w:ascii="Garamond" w:hAnsi="Garamond" w:cs="B Zar"/>
                      <w:b/>
                      <w:bCs/>
                      <w:sz w:val="26"/>
                      <w:szCs w:val="26"/>
                      <w:rtl/>
                      <w:lang w:bidi="fa-IR"/>
                    </w:rPr>
                    <w:t xml:space="preserve"> </w:t>
                  </w:r>
                  <w:r>
                    <w:rPr>
                      <w:rFonts w:ascii="Garamond" w:hAnsi="Garamond" w:cs="B Zar" w:hint="cs"/>
                      <w:b/>
                      <w:bCs/>
                      <w:sz w:val="26"/>
                      <w:szCs w:val="26"/>
                      <w:rtl/>
                      <w:lang w:bidi="fa-IR"/>
                    </w:rPr>
                    <w:t>«</w:t>
                  </w:r>
                  <w:r w:rsidRPr="00B51D28">
                    <w:rPr>
                      <w:rFonts w:ascii="Garamond" w:hAnsi="Garamond" w:cs="B Zar"/>
                      <w:b/>
                      <w:bCs/>
                      <w:sz w:val="26"/>
                      <w:szCs w:val="26"/>
                      <w:rtl/>
                      <w:lang w:bidi="fa-IR"/>
                    </w:rPr>
                    <w:t>ش</w:t>
                  </w:r>
                  <w:r w:rsidR="007E4929">
                    <w:rPr>
                      <w:rFonts w:ascii="Garamond" w:hAnsi="Garamond" w:cs="B Zar" w:hint="cs"/>
                      <w:b/>
                      <w:bCs/>
                      <w:sz w:val="26"/>
                      <w:szCs w:val="26"/>
                      <w:rtl/>
                      <w:lang w:bidi="fa-IR"/>
                    </w:rPr>
                    <w:t>ی</w:t>
                  </w:r>
                  <w:r w:rsidR="007E4929">
                    <w:rPr>
                      <w:rFonts w:ascii="Garamond" w:hAnsi="Garamond" w:cs="B Zar"/>
                      <w:b/>
                      <w:bCs/>
                      <w:sz w:val="26"/>
                      <w:szCs w:val="26"/>
                      <w:rtl/>
                      <w:lang w:bidi="fa-IR"/>
                    </w:rPr>
                    <w:softHyphen/>
                  </w:r>
                  <w:r w:rsidR="007E4929">
                    <w:rPr>
                      <w:rFonts w:ascii="Garamond" w:hAnsi="Garamond" w:cs="B Zar" w:hint="cs"/>
                      <w:b/>
                      <w:bCs/>
                      <w:sz w:val="26"/>
                      <w:szCs w:val="26"/>
                      <w:rtl/>
                      <w:lang w:bidi="fa-IR"/>
                    </w:rPr>
                    <w:t>این</w:t>
                  </w:r>
                  <w:r>
                    <w:rPr>
                      <w:rFonts w:ascii="Garamond" w:hAnsi="Garamond" w:cs="B Zar" w:hint="cs"/>
                      <w:b/>
                      <w:bCs/>
                      <w:sz w:val="26"/>
                      <w:szCs w:val="26"/>
                      <w:rtl/>
                      <w:lang w:bidi="fa-IR"/>
                    </w:rPr>
                    <w:t>»</w:t>
                  </w:r>
                  <w:r>
                    <w:rPr>
                      <w:rFonts w:ascii="Garamond" w:hAnsi="Garamond" w:cs="B Zar" w:hint="cs"/>
                      <w:b/>
                      <w:bCs/>
                      <w:sz w:val="26"/>
                      <w:szCs w:val="26"/>
                      <w:vertAlign w:val="superscript"/>
                      <w:rtl/>
                      <w:lang w:bidi="fa-IR"/>
                    </w:rPr>
                    <w:t>1</w:t>
                  </w:r>
                </w:p>
                <w:p w14:paraId="2FF02A3B" w14:textId="5F4F3277" w:rsidR="00780B86" w:rsidRPr="00B51D28" w:rsidRDefault="00780B86" w:rsidP="00780B86">
                  <w:pPr>
                    <w:bidi/>
                    <w:spacing w:after="0" w:line="240" w:lineRule="auto"/>
                    <w:jc w:val="both"/>
                    <w:rPr>
                      <w:rFonts w:ascii="Garamond" w:hAnsi="Garamond" w:cs="B Zar"/>
                      <w:sz w:val="26"/>
                      <w:szCs w:val="26"/>
                      <w:lang w:bidi="fa-IR"/>
                    </w:rPr>
                  </w:pPr>
                  <w:r w:rsidRPr="00B51D28">
                    <w:rPr>
                      <w:rFonts w:ascii="Garamond" w:hAnsi="Garamond" w:cs="B Zar" w:hint="cs"/>
                      <w:sz w:val="26"/>
                      <w:szCs w:val="26"/>
                      <w:rtl/>
                      <w:lang w:bidi="fa-IR"/>
                    </w:rPr>
                    <w:t>ش</w:t>
                  </w:r>
                  <w:r w:rsidR="007E4929">
                    <w:rPr>
                      <w:rFonts w:ascii="Garamond" w:hAnsi="Garamond" w:cs="B Zar" w:hint="cs"/>
                      <w:sz w:val="26"/>
                      <w:szCs w:val="26"/>
                      <w:rtl/>
                      <w:lang w:bidi="fa-IR"/>
                    </w:rPr>
                    <w:t>ی</w:t>
                  </w:r>
                  <w:r w:rsidR="007E4929">
                    <w:rPr>
                      <w:rFonts w:ascii="Garamond" w:hAnsi="Garamond" w:cs="B Zar"/>
                      <w:sz w:val="26"/>
                      <w:szCs w:val="26"/>
                      <w:rtl/>
                      <w:lang w:bidi="fa-IR"/>
                    </w:rPr>
                    <w:softHyphen/>
                  </w:r>
                  <w:r w:rsidR="007E4929">
                    <w:rPr>
                      <w:rFonts w:ascii="Garamond" w:hAnsi="Garamond" w:cs="B Zar" w:hint="cs"/>
                      <w:sz w:val="26"/>
                      <w:szCs w:val="26"/>
                      <w:rtl/>
                      <w:lang w:bidi="fa-IR"/>
                    </w:rPr>
                    <w:t>این</w:t>
                  </w:r>
                  <w:r w:rsidRPr="00B51D28">
                    <w:rPr>
                      <w:rFonts w:ascii="Garamond" w:hAnsi="Garamond" w:cs="B Zar"/>
                      <w:sz w:val="26"/>
                      <w:szCs w:val="26"/>
                      <w:rtl/>
                      <w:lang w:bidi="fa-IR"/>
                    </w:rPr>
                    <w:t xml:space="preserve"> </w:t>
                  </w:r>
                  <w:r w:rsidRPr="00B51D28">
                    <w:rPr>
                      <w:rFonts w:ascii="Garamond" w:hAnsi="Garamond" w:cs="B Zar" w:hint="cs"/>
                      <w:sz w:val="26"/>
                      <w:szCs w:val="26"/>
                      <w:rtl/>
                      <w:lang w:bidi="fa-IR"/>
                    </w:rPr>
                    <w:t>یک</w:t>
                  </w:r>
                  <w:r w:rsidRPr="00B51D28">
                    <w:rPr>
                      <w:rFonts w:ascii="Garamond" w:hAnsi="Garamond" w:cs="B Zar"/>
                      <w:sz w:val="26"/>
                      <w:szCs w:val="26"/>
                      <w:rtl/>
                      <w:lang w:bidi="fa-IR"/>
                    </w:rPr>
                    <w:t xml:space="preserve"> شرکت </w:t>
                  </w:r>
                  <w:r w:rsidRPr="00B51D28">
                    <w:rPr>
                      <w:rFonts w:ascii="Garamond" w:hAnsi="Garamond" w:cs="B Zar" w:hint="cs"/>
                      <w:sz w:val="26"/>
                      <w:szCs w:val="26"/>
                      <w:rtl/>
                      <w:lang w:bidi="fa-IR"/>
                    </w:rPr>
                    <w:t>فست</w:t>
                  </w:r>
                  <w:r w:rsidRPr="00B51D28">
                    <w:rPr>
                      <w:rFonts w:ascii="Garamond" w:hAnsi="Garamond" w:cs="B Zar"/>
                      <w:sz w:val="26"/>
                      <w:szCs w:val="26"/>
                      <w:rtl/>
                      <w:lang w:bidi="fa-IR"/>
                    </w:rPr>
                    <w:softHyphen/>
                  </w:r>
                  <w:r w:rsidRPr="00B51D28">
                    <w:rPr>
                      <w:rFonts w:ascii="Garamond" w:hAnsi="Garamond" w:cs="B Zar" w:hint="cs"/>
                      <w:sz w:val="26"/>
                      <w:szCs w:val="26"/>
                      <w:rtl/>
                      <w:lang w:bidi="fa-IR"/>
                    </w:rPr>
                    <w:t xml:space="preserve"> فشن</w:t>
                  </w:r>
                  <w:r>
                    <w:rPr>
                      <w:rFonts w:ascii="Garamond" w:hAnsi="Garamond" w:cs="B Zar" w:hint="cs"/>
                      <w:sz w:val="26"/>
                      <w:szCs w:val="26"/>
                      <w:vertAlign w:val="superscript"/>
                      <w:rtl/>
                      <w:lang w:bidi="fa-IR"/>
                    </w:rPr>
                    <w:t>2</w:t>
                  </w:r>
                  <w:r w:rsidRPr="00B51D28">
                    <w:rPr>
                      <w:rFonts w:ascii="Garamond" w:hAnsi="Garamond" w:cs="B Zar"/>
                      <w:sz w:val="26"/>
                      <w:szCs w:val="26"/>
                      <w:rtl/>
                      <w:lang w:bidi="fa-IR"/>
                    </w:rPr>
                    <w:t xml:space="preserve"> چ</w:t>
                  </w:r>
                  <w:r w:rsidRPr="00B51D28">
                    <w:rPr>
                      <w:rFonts w:ascii="Garamond" w:hAnsi="Garamond" w:cs="B Zar" w:hint="cs"/>
                      <w:sz w:val="26"/>
                      <w:szCs w:val="26"/>
                      <w:rtl/>
                      <w:lang w:bidi="fa-IR"/>
                    </w:rPr>
                    <w:t>ینی</w:t>
                  </w:r>
                  <w:r w:rsidRPr="00B51D28">
                    <w:rPr>
                      <w:rFonts w:ascii="Garamond" w:hAnsi="Garamond" w:cs="B Zar"/>
                      <w:sz w:val="26"/>
                      <w:szCs w:val="26"/>
                      <w:rtl/>
                      <w:lang w:bidi="fa-IR"/>
                    </w:rPr>
                    <w:t xml:space="preserve"> است که در سال 2008 کار</w:t>
                  </w:r>
                  <w:r w:rsidRPr="00B51D28">
                    <w:rPr>
                      <w:rFonts w:ascii="Garamond" w:hAnsi="Garamond" w:cs="B Zar" w:hint="cs"/>
                      <w:sz w:val="26"/>
                      <w:szCs w:val="26"/>
                      <w:rtl/>
                      <w:lang w:bidi="fa-IR"/>
                    </w:rPr>
                    <w:t xml:space="preserve"> خود را آغاز</w:t>
                  </w:r>
                  <w:r w:rsidRPr="00B51D28">
                    <w:rPr>
                      <w:rFonts w:ascii="Garamond" w:hAnsi="Garamond" w:cs="B Zar"/>
                      <w:sz w:val="26"/>
                      <w:szCs w:val="26"/>
                      <w:rtl/>
                      <w:lang w:bidi="fa-IR"/>
                    </w:rPr>
                    <w:t xml:space="preserve"> کرد و در سال 2021 با شکست دادن </w:t>
                  </w:r>
                  <w:r w:rsidRPr="00B51D28">
                    <w:rPr>
                      <w:rFonts w:ascii="Garamond" w:hAnsi="Garamond" w:cs="B Zar" w:hint="cs"/>
                      <w:sz w:val="26"/>
                      <w:szCs w:val="26"/>
                      <w:rtl/>
                      <w:lang w:bidi="fa-IR"/>
                    </w:rPr>
                    <w:t>رهبران سابق این بخش از صنعت مثل</w:t>
                  </w:r>
                  <w:r w:rsidRPr="00B51D28">
                    <w:rPr>
                      <w:rFonts w:ascii="Garamond" w:hAnsi="Garamond" w:cs="B Zar"/>
                      <w:sz w:val="26"/>
                      <w:szCs w:val="26"/>
                      <w:rtl/>
                      <w:lang w:bidi="fa-IR"/>
                    </w:rPr>
                    <w:t xml:space="preserve"> </w:t>
                  </w:r>
                  <w:r w:rsidRPr="00B51D28">
                    <w:rPr>
                      <w:rFonts w:ascii="Garamond" w:hAnsi="Garamond" w:cs="B Zar"/>
                      <w:sz w:val="26"/>
                      <w:szCs w:val="26"/>
                      <w:lang w:bidi="fa-IR"/>
                    </w:rPr>
                    <w:t>Zara</w:t>
                  </w:r>
                  <w:r w:rsidRPr="00B51D28">
                    <w:rPr>
                      <w:rFonts w:ascii="Garamond" w:hAnsi="Garamond" w:cs="B Zar"/>
                      <w:sz w:val="26"/>
                      <w:szCs w:val="26"/>
                      <w:rtl/>
                      <w:lang w:bidi="fa-IR"/>
                    </w:rPr>
                    <w:t xml:space="preserve">، </w:t>
                  </w:r>
                  <w:r w:rsidRPr="00B51D28">
                    <w:rPr>
                      <w:rFonts w:ascii="Garamond" w:hAnsi="Garamond" w:cs="B Zar"/>
                      <w:sz w:val="26"/>
                      <w:szCs w:val="26"/>
                      <w:lang w:bidi="fa-IR"/>
                    </w:rPr>
                    <w:t>H&amp;M</w:t>
                  </w:r>
                  <w:r w:rsidRPr="00B51D28">
                    <w:rPr>
                      <w:rFonts w:ascii="Garamond" w:hAnsi="Garamond" w:cs="B Zar"/>
                      <w:sz w:val="26"/>
                      <w:szCs w:val="26"/>
                      <w:rtl/>
                      <w:lang w:bidi="fa-IR"/>
                    </w:rPr>
                    <w:t xml:space="preserve">، </w:t>
                  </w:r>
                  <w:r w:rsidRPr="00B51D28">
                    <w:rPr>
                      <w:rFonts w:ascii="Garamond" w:hAnsi="Garamond" w:cs="B Zar"/>
                      <w:sz w:val="26"/>
                      <w:szCs w:val="26"/>
                      <w:lang w:bidi="fa-IR"/>
                    </w:rPr>
                    <w:t>Forever 21</w:t>
                  </w:r>
                  <w:r w:rsidRPr="00B51D28">
                    <w:rPr>
                      <w:rFonts w:ascii="Garamond" w:hAnsi="Garamond" w:cs="B Zar"/>
                      <w:sz w:val="26"/>
                      <w:szCs w:val="26"/>
                      <w:rtl/>
                      <w:lang w:bidi="fa-IR"/>
                    </w:rPr>
                    <w:t xml:space="preserve"> و </w:t>
                  </w:r>
                  <w:r w:rsidRPr="00B51D28">
                    <w:rPr>
                      <w:rFonts w:ascii="Garamond" w:hAnsi="Garamond" w:cs="B Zar"/>
                      <w:sz w:val="26"/>
                      <w:szCs w:val="26"/>
                      <w:lang w:bidi="fa-IR"/>
                    </w:rPr>
                    <w:t>Fashion Nova</w:t>
                  </w:r>
                  <w:r w:rsidRPr="00B51D28">
                    <w:rPr>
                      <w:rFonts w:ascii="Garamond" w:hAnsi="Garamond" w:cs="B Zar"/>
                      <w:sz w:val="26"/>
                      <w:szCs w:val="26"/>
                      <w:rtl/>
                      <w:lang w:bidi="fa-IR"/>
                    </w:rPr>
                    <w:t xml:space="preserve"> سهم </w:t>
                  </w:r>
                  <w:r w:rsidRPr="00B51D28">
                    <w:rPr>
                      <w:rFonts w:ascii="Garamond" w:hAnsi="Garamond" w:cs="B Zar" w:hint="cs"/>
                      <w:sz w:val="26"/>
                      <w:szCs w:val="26"/>
                      <w:rtl/>
                      <w:lang w:bidi="fa-IR"/>
                    </w:rPr>
                    <w:t xml:space="preserve">برتر </w:t>
                  </w:r>
                  <w:r w:rsidRPr="00B51D28">
                    <w:rPr>
                      <w:rFonts w:ascii="Garamond" w:hAnsi="Garamond" w:cs="B Zar"/>
                      <w:sz w:val="26"/>
                      <w:szCs w:val="26"/>
                      <w:rtl/>
                      <w:lang w:bidi="fa-IR"/>
                    </w:rPr>
                    <w:t>بازار ا</w:t>
                  </w:r>
                  <w:r w:rsidRPr="00B51D28">
                    <w:rPr>
                      <w:rFonts w:ascii="Garamond" w:hAnsi="Garamond" w:cs="B Zar" w:hint="cs"/>
                      <w:sz w:val="26"/>
                      <w:szCs w:val="26"/>
                      <w:rtl/>
                      <w:lang w:bidi="fa-IR"/>
                    </w:rPr>
                    <w:t>یالات</w:t>
                  </w:r>
                  <w:r w:rsidRPr="00B51D28">
                    <w:rPr>
                      <w:rFonts w:ascii="Garamond" w:hAnsi="Garamond" w:cs="B Zar"/>
                      <w:sz w:val="26"/>
                      <w:szCs w:val="26"/>
                      <w:rtl/>
                      <w:lang w:bidi="fa-IR"/>
                    </w:rPr>
                    <w:t xml:space="preserve"> متحده را به دست آورد.  </w:t>
                  </w:r>
                </w:p>
                <w:p w14:paraId="2B90E21E" w14:textId="47A9B262" w:rsidR="00780B86" w:rsidRPr="000C0403" w:rsidRDefault="00780B86" w:rsidP="00780B86">
                  <w:pPr>
                    <w:bidi/>
                    <w:spacing w:after="0" w:line="240" w:lineRule="auto"/>
                    <w:jc w:val="both"/>
                    <w:rPr>
                      <w:rFonts w:ascii="Garamond" w:hAnsi="Garamond" w:cs="B Zar"/>
                      <w:sz w:val="26"/>
                      <w:szCs w:val="26"/>
                      <w:lang w:bidi="fa-IR"/>
                    </w:rPr>
                  </w:pPr>
                  <w:r w:rsidRPr="00B51D28">
                    <w:rPr>
                      <w:rFonts w:ascii="Garamond" w:hAnsi="Garamond" w:cs="B Zar" w:hint="cs"/>
                      <w:sz w:val="26"/>
                      <w:szCs w:val="26"/>
                      <w:rtl/>
                      <w:lang w:bidi="fa-IR"/>
                    </w:rPr>
                    <w:t>فست</w:t>
                  </w:r>
                  <w:r w:rsidRPr="00B51D28">
                    <w:rPr>
                      <w:rFonts w:ascii="Garamond" w:hAnsi="Garamond" w:cs="B Zar"/>
                      <w:sz w:val="26"/>
                      <w:szCs w:val="26"/>
                      <w:lang w:bidi="fa-IR"/>
                    </w:rPr>
                    <w:softHyphen/>
                    <w:t xml:space="preserve"> </w:t>
                  </w:r>
                  <w:r w:rsidRPr="00B51D28">
                    <w:rPr>
                      <w:rFonts w:ascii="Garamond" w:hAnsi="Garamond" w:cs="B Zar" w:hint="cs"/>
                      <w:sz w:val="26"/>
                      <w:szCs w:val="26"/>
                      <w:rtl/>
                      <w:lang w:bidi="fa-IR"/>
                    </w:rPr>
                    <w:t>فشن</w:t>
                  </w:r>
                  <w:r w:rsidRPr="00B51D28">
                    <w:rPr>
                      <w:rFonts w:ascii="Garamond" w:hAnsi="Garamond" w:cs="B Zar"/>
                      <w:sz w:val="26"/>
                      <w:szCs w:val="26"/>
                      <w:rtl/>
                      <w:lang w:bidi="fa-IR"/>
                    </w:rPr>
                    <w:t xml:space="preserve"> سبک</w:t>
                  </w:r>
                  <w:r w:rsidRPr="00B51D28">
                    <w:rPr>
                      <w:rFonts w:ascii="Garamond" w:hAnsi="Garamond" w:cs="B Zar" w:hint="cs"/>
                      <w:sz w:val="26"/>
                      <w:szCs w:val="26"/>
                      <w:rtl/>
                      <w:lang w:bidi="fa-IR"/>
                    </w:rPr>
                    <w:t>ی</w:t>
                  </w:r>
                  <w:r w:rsidRPr="00B51D28">
                    <w:rPr>
                      <w:rFonts w:ascii="Garamond" w:hAnsi="Garamond" w:cs="B Zar"/>
                      <w:sz w:val="26"/>
                      <w:szCs w:val="26"/>
                      <w:rtl/>
                      <w:lang w:bidi="fa-IR"/>
                    </w:rPr>
                    <w:t xml:space="preserve"> </w:t>
                  </w:r>
                  <w:r w:rsidRPr="00B51D28">
                    <w:rPr>
                      <w:rFonts w:ascii="Garamond" w:hAnsi="Garamond" w:cs="B Zar" w:hint="cs"/>
                      <w:sz w:val="26"/>
                      <w:szCs w:val="26"/>
                      <w:rtl/>
                      <w:lang w:bidi="fa-IR"/>
                    </w:rPr>
                    <w:t>با گروه</w:t>
                  </w:r>
                  <w:r w:rsidRPr="00B51D28">
                    <w:rPr>
                      <w:rFonts w:ascii="Garamond" w:hAnsi="Garamond" w:cs="B Zar"/>
                      <w:sz w:val="26"/>
                      <w:szCs w:val="26"/>
                      <w:rtl/>
                      <w:lang w:bidi="fa-IR"/>
                    </w:rPr>
                    <w:t xml:space="preserve"> هدف زنان جوان</w:t>
                  </w:r>
                  <w:r>
                    <w:rPr>
                      <w:rFonts w:ascii="Garamond" w:hAnsi="Garamond" w:cs="B Zar" w:hint="cs"/>
                      <w:sz w:val="26"/>
                      <w:szCs w:val="26"/>
                      <w:rtl/>
                      <w:lang w:bidi="fa-IR"/>
                    </w:rPr>
                    <w:t xml:space="preserve"> است</w:t>
                  </w:r>
                  <w:r w:rsidRPr="00B51D28">
                    <w:rPr>
                      <w:rFonts w:ascii="Garamond" w:hAnsi="Garamond" w:cs="B Zar"/>
                      <w:sz w:val="26"/>
                      <w:szCs w:val="26"/>
                      <w:rtl/>
                      <w:lang w:bidi="fa-IR"/>
                    </w:rPr>
                    <w:t xml:space="preserve"> که توسط</w:t>
                  </w:r>
                  <w:r w:rsidRPr="00B51D28">
                    <w:rPr>
                      <w:rFonts w:ascii="Garamond" w:hAnsi="Garamond" w:cs="B Zar" w:hint="cs"/>
                      <w:sz w:val="26"/>
                      <w:szCs w:val="26"/>
                      <w:rtl/>
                      <w:lang w:bidi="fa-IR"/>
                    </w:rPr>
                    <w:t xml:space="preserve"> شرکت اسپانیایی</w:t>
                  </w:r>
                  <w:r w:rsidRPr="00B51D28">
                    <w:rPr>
                      <w:rFonts w:ascii="Garamond" w:hAnsi="Garamond" w:cs="B Zar"/>
                      <w:sz w:val="26"/>
                      <w:szCs w:val="26"/>
                      <w:rtl/>
                      <w:lang w:bidi="fa-IR"/>
                    </w:rPr>
                    <w:t xml:space="preserve"> </w:t>
                  </w:r>
                  <w:r w:rsidRPr="00B51D28">
                    <w:rPr>
                      <w:rFonts w:ascii="Garamond" w:hAnsi="Garamond" w:cs="B Zar"/>
                      <w:sz w:val="26"/>
                      <w:szCs w:val="26"/>
                      <w:lang w:bidi="fa-IR"/>
                    </w:rPr>
                    <w:t>Inditex</w:t>
                  </w:r>
                  <w:r w:rsidRPr="00B51D28">
                    <w:rPr>
                      <w:rFonts w:ascii="Garamond" w:hAnsi="Garamond" w:cs="B Zar"/>
                      <w:sz w:val="26"/>
                      <w:szCs w:val="26"/>
                      <w:rtl/>
                      <w:lang w:bidi="fa-IR"/>
                    </w:rPr>
                    <w:t xml:space="preserve"> (مالک </w:t>
                  </w:r>
                  <w:r w:rsidRPr="00B51D28">
                    <w:rPr>
                      <w:rFonts w:ascii="Garamond" w:hAnsi="Garamond" w:cs="B Zar"/>
                      <w:sz w:val="26"/>
                      <w:szCs w:val="26"/>
                      <w:lang w:bidi="fa-IR"/>
                    </w:rPr>
                    <w:t>Zara</w:t>
                  </w:r>
                  <w:r w:rsidRPr="00B51D28">
                    <w:rPr>
                      <w:rFonts w:ascii="Garamond" w:hAnsi="Garamond" w:cs="B Zar"/>
                      <w:sz w:val="26"/>
                      <w:szCs w:val="26"/>
                      <w:rtl/>
                      <w:lang w:bidi="fa-IR"/>
                    </w:rPr>
                    <w:t xml:space="preserve">) و </w:t>
                  </w:r>
                  <w:r w:rsidRPr="00B51D28">
                    <w:rPr>
                      <w:rFonts w:ascii="Garamond" w:hAnsi="Garamond" w:cs="B Zar"/>
                      <w:sz w:val="26"/>
                      <w:szCs w:val="26"/>
                      <w:lang w:bidi="fa-IR"/>
                    </w:rPr>
                    <w:t>H&amp;M</w:t>
                  </w:r>
                  <w:r w:rsidRPr="00B51D28">
                    <w:rPr>
                      <w:rFonts w:ascii="Garamond" w:hAnsi="Garamond" w:cs="B Zar"/>
                      <w:sz w:val="26"/>
                      <w:szCs w:val="26"/>
                      <w:rtl/>
                      <w:lang w:bidi="fa-IR"/>
                    </w:rPr>
                    <w:t xml:space="preserve"> ب</w:t>
                  </w:r>
                  <w:r w:rsidRPr="00B51D28">
                    <w:rPr>
                      <w:rFonts w:ascii="Garamond" w:hAnsi="Garamond" w:cs="B Zar" w:hint="cs"/>
                      <w:sz w:val="26"/>
                      <w:szCs w:val="26"/>
                      <w:rtl/>
                      <w:lang w:bidi="fa-IR"/>
                    </w:rPr>
                    <w:t>ه منظور</w:t>
                  </w:r>
                  <w:r w:rsidRPr="00B51D28">
                    <w:rPr>
                      <w:rFonts w:ascii="Garamond" w:hAnsi="Garamond" w:cs="B Zar"/>
                      <w:sz w:val="26"/>
                      <w:szCs w:val="26"/>
                      <w:rtl/>
                      <w:lang w:bidi="fa-IR"/>
                    </w:rPr>
                    <w:t xml:space="preserve"> </w:t>
                  </w:r>
                  <w:r w:rsidRPr="00B51D28">
                    <w:rPr>
                      <w:rFonts w:ascii="Garamond" w:hAnsi="Garamond" w:cs="B Zar" w:hint="cs"/>
                      <w:sz w:val="26"/>
                      <w:szCs w:val="26"/>
                      <w:rtl/>
                      <w:lang w:bidi="fa-IR"/>
                    </w:rPr>
                    <w:t xml:space="preserve">پاسخ به نیاز </w:t>
                  </w:r>
                  <w:r w:rsidRPr="00B51D28">
                    <w:rPr>
                      <w:rFonts w:ascii="Garamond" w:hAnsi="Garamond" w:cs="B Zar"/>
                      <w:sz w:val="26"/>
                      <w:szCs w:val="26"/>
                      <w:rtl/>
                      <w:lang w:bidi="fa-IR"/>
                    </w:rPr>
                    <w:t>تغ</w:t>
                  </w:r>
                  <w:r w:rsidRPr="00B51D28">
                    <w:rPr>
                      <w:rFonts w:ascii="Garamond" w:hAnsi="Garamond" w:cs="B Zar" w:hint="cs"/>
                      <w:sz w:val="26"/>
                      <w:szCs w:val="26"/>
                      <w:rtl/>
                      <w:lang w:bidi="fa-IR"/>
                    </w:rPr>
                    <w:t>ییر</w:t>
                  </w:r>
                  <w:r w:rsidRPr="00B51D28">
                    <w:rPr>
                      <w:rFonts w:ascii="Garamond" w:hAnsi="Garamond" w:cs="B Zar"/>
                      <w:sz w:val="26"/>
                      <w:szCs w:val="26"/>
                      <w:rtl/>
                      <w:lang w:bidi="fa-IR"/>
                    </w:rPr>
                    <w:t xml:space="preserve"> ظاهر</w:t>
                  </w:r>
                  <w:r w:rsidRPr="00B51D28">
                    <w:rPr>
                      <w:rFonts w:ascii="Garamond" w:hAnsi="Garamond" w:cs="B Zar" w:hint="cs"/>
                      <w:sz w:val="26"/>
                      <w:szCs w:val="26"/>
                      <w:rtl/>
                      <w:lang w:bidi="fa-IR"/>
                    </w:rPr>
                    <w:t>ی</w:t>
                  </w:r>
                  <w:r w:rsidRPr="00B51D28">
                    <w:rPr>
                      <w:rFonts w:ascii="Garamond" w:hAnsi="Garamond" w:cs="B Zar"/>
                      <w:sz w:val="26"/>
                      <w:szCs w:val="26"/>
                      <w:rtl/>
                      <w:lang w:bidi="fa-IR"/>
                    </w:rPr>
                    <w:t xml:space="preserve"> هفتگ</w:t>
                  </w:r>
                  <w:r w:rsidRPr="00B51D28">
                    <w:rPr>
                      <w:rFonts w:ascii="Garamond" w:hAnsi="Garamond" w:cs="B Zar" w:hint="cs"/>
                      <w:sz w:val="26"/>
                      <w:szCs w:val="26"/>
                      <w:rtl/>
                      <w:lang w:bidi="fa-IR"/>
                    </w:rPr>
                    <w:t>ی</w:t>
                  </w:r>
                  <w:r w:rsidRPr="00B51D28">
                    <w:rPr>
                      <w:rFonts w:ascii="Garamond" w:hAnsi="Garamond" w:cs="B Zar"/>
                      <w:sz w:val="26"/>
                      <w:szCs w:val="26"/>
                      <w:rtl/>
                      <w:lang w:bidi="fa-IR"/>
                    </w:rPr>
                    <w:t xml:space="preserve"> </w:t>
                  </w:r>
                  <w:r w:rsidRPr="00B51D28">
                    <w:rPr>
                      <w:rFonts w:ascii="Garamond" w:hAnsi="Garamond" w:cs="B Zar" w:hint="cs"/>
                      <w:sz w:val="26"/>
                      <w:szCs w:val="26"/>
                      <w:rtl/>
                      <w:lang w:bidi="fa-IR"/>
                    </w:rPr>
                    <w:t>یا</w:t>
                  </w:r>
                  <w:r w:rsidRPr="00B51D28">
                    <w:rPr>
                      <w:rFonts w:ascii="Garamond" w:hAnsi="Garamond" w:cs="B Zar"/>
                      <w:sz w:val="26"/>
                      <w:szCs w:val="26"/>
                      <w:rtl/>
                      <w:lang w:bidi="fa-IR"/>
                    </w:rPr>
                    <w:t xml:space="preserve"> دو هفته</w:t>
                  </w:r>
                  <w:r w:rsidRPr="00B51D28">
                    <w:rPr>
                      <w:rFonts w:ascii="Garamond" w:hAnsi="Garamond" w:cs="B Zar"/>
                      <w:sz w:val="26"/>
                      <w:szCs w:val="26"/>
                      <w:rtl/>
                      <w:lang w:bidi="fa-IR"/>
                    </w:rPr>
                    <w:softHyphen/>
                    <w:t>ا</w:t>
                  </w:r>
                  <w:r w:rsidRPr="00B51D28">
                    <w:rPr>
                      <w:rFonts w:ascii="Garamond" w:hAnsi="Garamond" w:cs="B Zar" w:hint="cs"/>
                      <w:sz w:val="26"/>
                      <w:szCs w:val="26"/>
                      <w:rtl/>
                      <w:lang w:bidi="fa-IR"/>
                    </w:rPr>
                    <w:t>ی</w:t>
                  </w:r>
                  <w:r w:rsidRPr="00B51D28">
                    <w:rPr>
                      <w:rFonts w:ascii="Garamond" w:hAnsi="Garamond" w:cs="B Zar"/>
                      <w:sz w:val="26"/>
                      <w:szCs w:val="26"/>
                      <w:rtl/>
                      <w:lang w:bidi="fa-IR"/>
                    </w:rPr>
                    <w:t xml:space="preserve"> </w:t>
                  </w:r>
                  <w:r>
                    <w:rPr>
                      <w:rFonts w:ascii="Garamond" w:hAnsi="Garamond" w:cs="B Zar" w:hint="cs"/>
                      <w:sz w:val="26"/>
                      <w:szCs w:val="26"/>
                      <w:rtl/>
                      <w:lang w:bidi="fa-IR"/>
                    </w:rPr>
                    <w:t xml:space="preserve">اشخاص </w:t>
                  </w:r>
                  <w:r w:rsidRPr="00B51D28">
                    <w:rPr>
                      <w:rFonts w:ascii="Garamond" w:hAnsi="Garamond" w:cs="B Zar"/>
                      <w:sz w:val="26"/>
                      <w:szCs w:val="26"/>
                      <w:rtl/>
                      <w:lang w:bidi="fa-IR"/>
                    </w:rPr>
                    <w:t>ا</w:t>
                  </w:r>
                  <w:r w:rsidRPr="00B51D28">
                    <w:rPr>
                      <w:rFonts w:ascii="Garamond" w:hAnsi="Garamond" w:cs="B Zar" w:hint="cs"/>
                      <w:sz w:val="26"/>
                      <w:szCs w:val="26"/>
                      <w:rtl/>
                      <w:lang w:bidi="fa-IR"/>
                    </w:rPr>
                    <w:t>یجاد</w:t>
                  </w:r>
                  <w:r w:rsidRPr="00B51D28">
                    <w:rPr>
                      <w:rFonts w:ascii="Garamond" w:hAnsi="Garamond" w:cs="B Zar"/>
                      <w:sz w:val="26"/>
                      <w:szCs w:val="26"/>
                      <w:rtl/>
                      <w:lang w:bidi="fa-IR"/>
                    </w:rPr>
                    <w:t xml:space="preserve"> شده است. لباس</w:t>
                  </w:r>
                  <w:r w:rsidRPr="00B51D28">
                    <w:rPr>
                      <w:rFonts w:ascii="Garamond" w:hAnsi="Garamond" w:cs="B Zar"/>
                      <w:sz w:val="26"/>
                      <w:szCs w:val="26"/>
                      <w:rtl/>
                      <w:lang w:bidi="fa-IR"/>
                    </w:rPr>
                    <w:softHyphen/>
                    <w:t>ها</w:t>
                  </w:r>
                  <w:r>
                    <w:rPr>
                      <w:rFonts w:ascii="Garamond" w:hAnsi="Garamond" w:cs="B Zar" w:hint="cs"/>
                      <w:sz w:val="26"/>
                      <w:szCs w:val="26"/>
                      <w:rtl/>
                      <w:lang w:bidi="fa-IR"/>
                    </w:rPr>
                    <w:t xml:space="preserve"> به اندازه</w:t>
                  </w:r>
                  <w:r>
                    <w:rPr>
                      <w:rFonts w:ascii="Garamond" w:hAnsi="Garamond" w:cs="B Zar"/>
                      <w:sz w:val="26"/>
                      <w:szCs w:val="26"/>
                      <w:rtl/>
                      <w:lang w:bidi="fa-IR"/>
                    </w:rPr>
                    <w:softHyphen/>
                  </w:r>
                  <w:r>
                    <w:rPr>
                      <w:rFonts w:ascii="Garamond" w:hAnsi="Garamond" w:cs="B Zar"/>
                      <w:sz w:val="26"/>
                      <w:szCs w:val="26"/>
                      <w:rtl/>
                      <w:lang w:bidi="fa-IR"/>
                    </w:rPr>
                    <w:softHyphen/>
                  </w:r>
                  <w:r>
                    <w:rPr>
                      <w:rFonts w:ascii="Garamond" w:hAnsi="Garamond" w:cs="B Zar" w:hint="cs"/>
                      <w:sz w:val="26"/>
                      <w:szCs w:val="26"/>
                      <w:rtl/>
                      <w:lang w:bidi="fa-IR"/>
                    </w:rPr>
                    <w:t>ای ارزان اند که می</w:t>
                  </w:r>
                  <w:r>
                    <w:rPr>
                      <w:rFonts w:ascii="Garamond" w:hAnsi="Garamond" w:cs="B Zar"/>
                      <w:sz w:val="26"/>
                      <w:szCs w:val="26"/>
                      <w:rtl/>
                      <w:lang w:bidi="fa-IR"/>
                    </w:rPr>
                    <w:softHyphen/>
                  </w:r>
                  <w:r>
                    <w:rPr>
                      <w:rFonts w:ascii="Garamond" w:hAnsi="Garamond" w:cs="B Zar" w:hint="cs"/>
                      <w:sz w:val="26"/>
                      <w:szCs w:val="26"/>
                      <w:rtl/>
                      <w:lang w:bidi="fa-IR"/>
                    </w:rPr>
                    <w:t>توان آن</w:t>
                  </w:r>
                  <w:r>
                    <w:rPr>
                      <w:rFonts w:ascii="Garamond" w:hAnsi="Garamond" w:cs="B Zar"/>
                      <w:sz w:val="26"/>
                      <w:szCs w:val="26"/>
                      <w:rtl/>
                      <w:lang w:bidi="fa-IR"/>
                    </w:rPr>
                    <w:softHyphen/>
                  </w:r>
                  <w:r>
                    <w:rPr>
                      <w:rFonts w:ascii="Garamond" w:hAnsi="Garamond" w:cs="B Zar" w:hint="cs"/>
                      <w:sz w:val="26"/>
                      <w:szCs w:val="26"/>
                      <w:rtl/>
                      <w:lang w:bidi="fa-IR"/>
                    </w:rPr>
                    <w:t>ها را</w:t>
                  </w:r>
                  <w:r w:rsidRPr="00B51D28">
                    <w:rPr>
                      <w:rFonts w:ascii="Garamond" w:hAnsi="Garamond" w:cs="B Zar" w:hint="cs"/>
                      <w:sz w:val="26"/>
                      <w:szCs w:val="26"/>
                      <w:rtl/>
                      <w:lang w:bidi="fa-IR"/>
                    </w:rPr>
                    <w:t xml:space="preserve"> به طور </w:t>
                  </w:r>
                  <w:r w:rsidRPr="000C0403">
                    <w:rPr>
                      <w:rFonts w:ascii="Garamond" w:hAnsi="Garamond" w:cs="B Zar" w:hint="cs"/>
                      <w:sz w:val="26"/>
                      <w:szCs w:val="26"/>
                      <w:rtl/>
                      <w:lang w:bidi="fa-IR"/>
                    </w:rPr>
                    <w:t>مکرر عوض کرد</w:t>
                  </w:r>
                  <w:r w:rsidRPr="000C0403">
                    <w:rPr>
                      <w:rFonts w:ascii="Garamond" w:hAnsi="Garamond" w:cs="B Zar"/>
                      <w:sz w:val="26"/>
                      <w:szCs w:val="26"/>
                      <w:rtl/>
                      <w:lang w:bidi="fa-IR"/>
                    </w:rPr>
                    <w:t xml:space="preserve">. </w:t>
                  </w:r>
                  <w:r w:rsidRPr="000C0403">
                    <w:rPr>
                      <w:rFonts w:ascii="Garamond" w:hAnsi="Garamond" w:cs="B Zar" w:hint="cs"/>
                      <w:sz w:val="26"/>
                      <w:szCs w:val="26"/>
                      <w:rtl/>
                      <w:lang w:bidi="fa-IR"/>
                    </w:rPr>
                    <w:t xml:space="preserve">برند </w:t>
                  </w:r>
                  <w:r w:rsidRPr="000C0403">
                    <w:rPr>
                      <w:rFonts w:ascii="Garamond" w:hAnsi="Garamond" w:cs="B Zar"/>
                      <w:sz w:val="26"/>
                      <w:szCs w:val="26"/>
                      <w:rtl/>
                      <w:lang w:bidi="fa-IR"/>
                    </w:rPr>
                    <w:t>ش</w:t>
                  </w:r>
                  <w:r w:rsidR="007E4929">
                    <w:rPr>
                      <w:rFonts w:ascii="Garamond" w:hAnsi="Garamond" w:cs="B Zar" w:hint="cs"/>
                      <w:sz w:val="26"/>
                      <w:szCs w:val="26"/>
                      <w:rtl/>
                      <w:lang w:bidi="fa-IR"/>
                    </w:rPr>
                    <w:t>ی</w:t>
                  </w:r>
                  <w:r w:rsidR="007E4929">
                    <w:rPr>
                      <w:rFonts w:ascii="Garamond" w:hAnsi="Garamond" w:cs="B Zar"/>
                      <w:sz w:val="26"/>
                      <w:szCs w:val="26"/>
                      <w:rtl/>
                      <w:lang w:bidi="fa-IR"/>
                    </w:rPr>
                    <w:softHyphen/>
                  </w:r>
                  <w:r w:rsidR="007E4929">
                    <w:rPr>
                      <w:rFonts w:ascii="Garamond" w:hAnsi="Garamond" w:cs="B Zar" w:hint="cs"/>
                      <w:sz w:val="26"/>
                      <w:szCs w:val="26"/>
                      <w:rtl/>
                      <w:lang w:bidi="fa-IR"/>
                    </w:rPr>
                    <w:t>این</w:t>
                  </w:r>
                  <w:r w:rsidRPr="000C0403">
                    <w:rPr>
                      <w:rFonts w:ascii="Garamond" w:hAnsi="Garamond" w:cs="B Zar"/>
                      <w:sz w:val="26"/>
                      <w:szCs w:val="26"/>
                      <w:rtl/>
                      <w:lang w:bidi="fa-IR"/>
                    </w:rPr>
                    <w:t xml:space="preserve"> (نام سابق</w:t>
                  </w:r>
                  <w:r w:rsidRPr="000C0403">
                    <w:rPr>
                      <w:rFonts w:ascii="Garamond" w:hAnsi="Garamond" w:cs="B Zar" w:hint="cs"/>
                      <w:sz w:val="26"/>
                      <w:szCs w:val="26"/>
                      <w:rtl/>
                      <w:lang w:bidi="fa-IR"/>
                    </w:rPr>
                    <w:t xml:space="preserve"> آن</w:t>
                  </w:r>
                  <w:r w:rsidRPr="000C0403">
                    <w:rPr>
                      <w:rFonts w:ascii="Garamond" w:hAnsi="Garamond" w:cs="B Zar"/>
                      <w:sz w:val="26"/>
                      <w:szCs w:val="26"/>
                      <w:rtl/>
                      <w:lang w:bidi="fa-IR"/>
                    </w:rPr>
                    <w:t xml:space="preserve"> </w:t>
                  </w:r>
                  <w:r w:rsidRPr="000C0403">
                    <w:rPr>
                      <w:rFonts w:ascii="Garamond" w:hAnsi="Garamond" w:cs="B Zar"/>
                      <w:sz w:val="26"/>
                      <w:szCs w:val="26"/>
                      <w:lang w:bidi="fa-IR"/>
                    </w:rPr>
                    <w:t>SheInside</w:t>
                  </w:r>
                  <w:r w:rsidRPr="000C0403">
                    <w:rPr>
                      <w:rFonts w:ascii="Garamond" w:hAnsi="Garamond" w:cs="B Zar"/>
                      <w:sz w:val="26"/>
                      <w:szCs w:val="26"/>
                      <w:rtl/>
                      <w:lang w:bidi="fa-IR"/>
                    </w:rPr>
                    <w:t>) با استف</w:t>
                  </w:r>
                  <w:r w:rsidRPr="000C0403">
                    <w:rPr>
                      <w:rFonts w:ascii="Garamond" w:hAnsi="Garamond" w:cs="B Zar" w:hint="cs"/>
                      <w:sz w:val="26"/>
                      <w:szCs w:val="26"/>
                      <w:rtl/>
                      <w:lang w:bidi="fa-IR"/>
                    </w:rPr>
                    <w:t>اده</w:t>
                  </w:r>
                  <w:r w:rsidRPr="000C0403">
                    <w:rPr>
                      <w:rFonts w:ascii="Garamond" w:hAnsi="Garamond" w:cs="B Zar"/>
                      <w:sz w:val="26"/>
                      <w:szCs w:val="26"/>
                      <w:rtl/>
                      <w:lang w:bidi="fa-IR"/>
                    </w:rPr>
                    <w:t xml:space="preserve"> از استراتژ</w:t>
                  </w:r>
                  <w:r w:rsidRPr="000C0403">
                    <w:rPr>
                      <w:rFonts w:ascii="Garamond" w:hAnsi="Garamond" w:cs="B Zar" w:hint="cs"/>
                      <w:sz w:val="26"/>
                      <w:szCs w:val="26"/>
                      <w:rtl/>
                      <w:lang w:bidi="fa-IR"/>
                    </w:rPr>
                    <w:t>ی</w:t>
                  </w:r>
                  <w:r w:rsidRPr="000C0403">
                    <w:rPr>
                      <w:rFonts w:ascii="Garamond" w:hAnsi="Garamond" w:cs="B Zar"/>
                      <w:sz w:val="26"/>
                      <w:szCs w:val="26"/>
                      <w:rtl/>
                      <w:lang w:bidi="fa-IR"/>
                    </w:rPr>
                    <w:t xml:space="preserve"> آنلا</w:t>
                  </w:r>
                  <w:r w:rsidRPr="000C0403">
                    <w:rPr>
                      <w:rFonts w:ascii="Garamond" w:hAnsi="Garamond" w:cs="B Zar" w:hint="cs"/>
                      <w:sz w:val="26"/>
                      <w:szCs w:val="26"/>
                      <w:rtl/>
                      <w:lang w:bidi="fa-IR"/>
                    </w:rPr>
                    <w:t>ینی که در بازار مد چین آموخته بود توانست</w:t>
                  </w:r>
                  <w:r w:rsidRPr="000C0403">
                    <w:rPr>
                      <w:rFonts w:ascii="Garamond" w:hAnsi="Garamond" w:cs="B Zar"/>
                      <w:sz w:val="26"/>
                      <w:szCs w:val="26"/>
                      <w:rtl/>
                      <w:lang w:bidi="fa-IR"/>
                    </w:rPr>
                    <w:t xml:space="preserve"> در ا</w:t>
                  </w:r>
                  <w:r w:rsidRPr="000C0403">
                    <w:rPr>
                      <w:rFonts w:ascii="Garamond" w:hAnsi="Garamond" w:cs="B Zar" w:hint="cs"/>
                      <w:sz w:val="26"/>
                      <w:szCs w:val="26"/>
                      <w:rtl/>
                      <w:lang w:bidi="fa-IR"/>
                    </w:rPr>
                    <w:t>یالات</w:t>
                  </w:r>
                  <w:r w:rsidRPr="000C0403">
                    <w:rPr>
                      <w:rFonts w:ascii="Garamond" w:hAnsi="Garamond" w:cs="B Zar"/>
                      <w:sz w:val="26"/>
                      <w:szCs w:val="26"/>
                      <w:rtl/>
                      <w:lang w:bidi="fa-IR"/>
                    </w:rPr>
                    <w:t xml:space="preserve"> متحده </w:t>
                  </w:r>
                  <w:r w:rsidRPr="000C0403">
                    <w:rPr>
                      <w:rFonts w:ascii="Garamond" w:hAnsi="Garamond" w:cs="B Zar" w:hint="cs"/>
                      <w:sz w:val="26"/>
                      <w:szCs w:val="26"/>
                      <w:rtl/>
                      <w:lang w:bidi="fa-IR"/>
                    </w:rPr>
                    <w:t>نیز</w:t>
                  </w:r>
                  <w:r w:rsidRPr="000C0403">
                    <w:rPr>
                      <w:rFonts w:ascii="Garamond" w:hAnsi="Garamond" w:cs="B Zar"/>
                      <w:sz w:val="26"/>
                      <w:szCs w:val="26"/>
                      <w:rtl/>
                      <w:lang w:bidi="fa-IR"/>
                    </w:rPr>
                    <w:t xml:space="preserve"> </w:t>
                  </w:r>
                  <w:r w:rsidRPr="000C0403">
                    <w:rPr>
                      <w:rFonts w:ascii="Garamond" w:hAnsi="Garamond" w:cs="B Zar" w:hint="cs"/>
                      <w:sz w:val="26"/>
                      <w:szCs w:val="26"/>
                      <w:rtl/>
                      <w:lang w:bidi="fa-IR"/>
                    </w:rPr>
                    <w:t xml:space="preserve">به </w:t>
                  </w:r>
                  <w:r w:rsidRPr="000C0403">
                    <w:rPr>
                      <w:rFonts w:ascii="Garamond" w:hAnsi="Garamond" w:cs="B Zar"/>
                      <w:sz w:val="26"/>
                      <w:szCs w:val="26"/>
                      <w:rtl/>
                      <w:lang w:bidi="fa-IR"/>
                    </w:rPr>
                    <w:t>موفق</w:t>
                  </w:r>
                  <w:r w:rsidRPr="000C0403">
                    <w:rPr>
                      <w:rFonts w:ascii="Garamond" w:hAnsi="Garamond" w:cs="B Zar" w:hint="cs"/>
                      <w:sz w:val="26"/>
                      <w:szCs w:val="26"/>
                      <w:rtl/>
                      <w:lang w:bidi="fa-IR"/>
                    </w:rPr>
                    <w:t>یت دست یابد</w:t>
                  </w:r>
                  <w:r w:rsidRPr="000C0403">
                    <w:rPr>
                      <w:rFonts w:ascii="Garamond" w:hAnsi="Garamond" w:cs="B Zar"/>
                      <w:sz w:val="26"/>
                      <w:szCs w:val="26"/>
                      <w:rtl/>
                      <w:lang w:bidi="fa-IR"/>
                    </w:rPr>
                    <w:t xml:space="preserve">.  </w:t>
                  </w:r>
                </w:p>
                <w:p w14:paraId="703F53B7" w14:textId="4295B298" w:rsidR="00780B86" w:rsidRPr="00717E1A" w:rsidRDefault="00780B86" w:rsidP="00780B86">
                  <w:pPr>
                    <w:bidi/>
                    <w:spacing w:after="0" w:line="240" w:lineRule="auto"/>
                    <w:jc w:val="both"/>
                    <w:rPr>
                      <w:rFonts w:ascii="Garamond" w:hAnsi="Garamond" w:cs="B Zar"/>
                      <w:sz w:val="26"/>
                      <w:szCs w:val="26"/>
                      <w:lang w:bidi="fa-IR"/>
                    </w:rPr>
                  </w:pPr>
                  <w:r w:rsidRPr="000C0403">
                    <w:rPr>
                      <w:rFonts w:ascii="Garamond" w:hAnsi="Garamond" w:cs="B Zar" w:hint="cs"/>
                      <w:sz w:val="26"/>
                      <w:szCs w:val="26"/>
                      <w:rtl/>
                      <w:lang w:bidi="fa-IR"/>
                    </w:rPr>
                    <w:t>مصرف‌کنندگان</w:t>
                  </w:r>
                  <w:r w:rsidRPr="000C0403">
                    <w:rPr>
                      <w:rFonts w:ascii="Garamond" w:hAnsi="Garamond" w:cs="B Zar"/>
                      <w:sz w:val="26"/>
                      <w:szCs w:val="26"/>
                      <w:rtl/>
                      <w:lang w:bidi="fa-IR"/>
                    </w:rPr>
                    <w:t xml:space="preserve"> </w:t>
                  </w:r>
                  <w:r w:rsidRPr="000C0403">
                    <w:rPr>
                      <w:rFonts w:ascii="Garamond" w:hAnsi="Garamond" w:cs="B Zar" w:hint="cs"/>
                      <w:sz w:val="26"/>
                      <w:szCs w:val="26"/>
                      <w:rtl/>
                      <w:lang w:bidi="fa-IR"/>
                    </w:rPr>
                    <w:t xml:space="preserve">برند </w:t>
                  </w:r>
                  <w:r w:rsidRPr="000C0403">
                    <w:rPr>
                      <w:rFonts w:ascii="Garamond" w:hAnsi="Garamond" w:cs="B Zar"/>
                      <w:sz w:val="26"/>
                      <w:szCs w:val="26"/>
                      <w:rtl/>
                      <w:lang w:bidi="fa-IR"/>
                    </w:rPr>
                    <w:t>ش</w:t>
                  </w:r>
                  <w:r w:rsidR="007E4929">
                    <w:rPr>
                      <w:rFonts w:ascii="Garamond" w:hAnsi="Garamond" w:cs="B Zar" w:hint="cs"/>
                      <w:sz w:val="26"/>
                      <w:szCs w:val="26"/>
                      <w:rtl/>
                      <w:lang w:bidi="fa-IR"/>
                    </w:rPr>
                    <w:t>ی</w:t>
                  </w:r>
                  <w:r w:rsidR="007E4929">
                    <w:rPr>
                      <w:rFonts w:ascii="Garamond" w:hAnsi="Garamond" w:cs="B Zar"/>
                      <w:sz w:val="26"/>
                      <w:szCs w:val="26"/>
                      <w:rtl/>
                      <w:lang w:bidi="fa-IR"/>
                    </w:rPr>
                    <w:softHyphen/>
                  </w:r>
                  <w:r w:rsidR="007E4929">
                    <w:rPr>
                      <w:rFonts w:ascii="Garamond" w:hAnsi="Garamond" w:cs="B Zar" w:hint="cs"/>
                      <w:sz w:val="26"/>
                      <w:szCs w:val="26"/>
                      <w:rtl/>
                      <w:lang w:bidi="fa-IR"/>
                    </w:rPr>
                    <w:t>این</w:t>
                  </w:r>
                  <w:r w:rsidRPr="000C0403">
                    <w:rPr>
                      <w:rFonts w:ascii="Garamond" w:hAnsi="Garamond" w:cs="B Zar"/>
                      <w:sz w:val="26"/>
                      <w:szCs w:val="26"/>
                      <w:rtl/>
                      <w:lang w:bidi="fa-IR"/>
                    </w:rPr>
                    <w:t xml:space="preserve"> زنان جوان</w:t>
                  </w:r>
                  <w:r w:rsidRPr="000C0403">
                    <w:rPr>
                      <w:rFonts w:ascii="Garamond" w:hAnsi="Garamond" w:cs="B Zar" w:hint="cs"/>
                      <w:sz w:val="26"/>
                      <w:szCs w:val="26"/>
                      <w:rtl/>
                      <w:lang w:bidi="fa-IR"/>
                    </w:rPr>
                    <w:t>ی</w:t>
                  </w:r>
                  <w:r w:rsidRPr="000C0403">
                    <w:rPr>
                      <w:rFonts w:ascii="Garamond" w:hAnsi="Garamond" w:cs="B Zar"/>
                      <w:sz w:val="26"/>
                      <w:szCs w:val="26"/>
                      <w:rtl/>
                      <w:lang w:bidi="fa-IR"/>
                    </w:rPr>
                    <w:t xml:space="preserve"> هستند که </w:t>
                  </w:r>
                  <w:r w:rsidRPr="000C0403">
                    <w:rPr>
                      <w:rFonts w:ascii="Garamond" w:hAnsi="Garamond" w:cs="B Zar" w:hint="cs"/>
                      <w:sz w:val="26"/>
                      <w:szCs w:val="26"/>
                      <w:rtl/>
                      <w:lang w:bidi="fa-IR"/>
                    </w:rPr>
                    <w:t xml:space="preserve">روزانه </w:t>
                  </w:r>
                  <w:r w:rsidRPr="000C0403">
                    <w:rPr>
                      <w:rFonts w:ascii="Garamond" w:hAnsi="Garamond" w:cs="B Zar"/>
                      <w:sz w:val="26"/>
                      <w:szCs w:val="26"/>
                      <w:rtl/>
                      <w:lang w:bidi="fa-IR"/>
                    </w:rPr>
                    <w:t>ب</w:t>
                  </w:r>
                  <w:r w:rsidRPr="000C0403">
                    <w:rPr>
                      <w:rFonts w:ascii="Garamond" w:hAnsi="Garamond" w:cs="B Zar" w:hint="cs"/>
                      <w:sz w:val="26"/>
                      <w:szCs w:val="26"/>
                      <w:rtl/>
                      <w:lang w:bidi="fa-IR"/>
                    </w:rPr>
                    <w:t>یشتر زمان خود را</w:t>
                  </w:r>
                  <w:r w:rsidRPr="000C0403">
                    <w:rPr>
                      <w:rFonts w:ascii="Garamond" w:hAnsi="Garamond" w:cs="B Zar"/>
                      <w:sz w:val="26"/>
                      <w:szCs w:val="26"/>
                      <w:rtl/>
                      <w:lang w:bidi="fa-IR"/>
                    </w:rPr>
                    <w:t xml:space="preserve"> با تلفن همراه</w:t>
                  </w:r>
                  <w:r w:rsidRPr="000C0403">
                    <w:rPr>
                      <w:rFonts w:ascii="Garamond" w:hAnsi="Garamond" w:cs="B Zar"/>
                      <w:sz w:val="26"/>
                      <w:szCs w:val="26"/>
                      <w:rtl/>
                      <w:lang w:bidi="fa-IR"/>
                    </w:rPr>
                    <w:softHyphen/>
                  </w:r>
                  <w:r w:rsidRPr="000C0403">
                    <w:rPr>
                      <w:rFonts w:ascii="Garamond" w:hAnsi="Garamond" w:cs="B Zar" w:hint="cs"/>
                      <w:sz w:val="26"/>
                      <w:szCs w:val="26"/>
                      <w:rtl/>
                      <w:lang w:bidi="fa-IR"/>
                    </w:rPr>
                    <w:t>شان</w:t>
                  </w:r>
                  <w:r w:rsidRPr="000C0403">
                    <w:rPr>
                      <w:rFonts w:ascii="Garamond" w:hAnsi="Garamond" w:cs="B Zar"/>
                      <w:sz w:val="26"/>
                      <w:szCs w:val="26"/>
                      <w:rtl/>
                      <w:lang w:bidi="fa-IR"/>
                    </w:rPr>
                    <w:t xml:space="preserve"> </w:t>
                  </w:r>
                  <w:r w:rsidRPr="000C0403">
                    <w:rPr>
                      <w:rFonts w:ascii="Garamond" w:hAnsi="Garamond" w:cs="B Zar" w:hint="cs"/>
                      <w:sz w:val="26"/>
                      <w:szCs w:val="26"/>
                      <w:rtl/>
                      <w:lang w:bidi="fa-IR"/>
                    </w:rPr>
                    <w:t>سپری می</w:t>
                  </w:r>
                  <w:r w:rsidRPr="000C0403">
                    <w:rPr>
                      <w:rFonts w:ascii="Garamond" w:hAnsi="Garamond" w:cs="B Zar"/>
                      <w:sz w:val="26"/>
                      <w:szCs w:val="26"/>
                      <w:rtl/>
                      <w:lang w:bidi="fa-IR"/>
                    </w:rPr>
                    <w:softHyphen/>
                  </w:r>
                  <w:r w:rsidRPr="000C0403">
                    <w:rPr>
                      <w:rFonts w:ascii="Garamond" w:hAnsi="Garamond" w:cs="B Zar" w:hint="cs"/>
                      <w:sz w:val="26"/>
                      <w:szCs w:val="26"/>
                      <w:rtl/>
                      <w:lang w:bidi="fa-IR"/>
                    </w:rPr>
                    <w:t>کنند</w:t>
                  </w:r>
                  <w:r w:rsidRPr="000C0403">
                    <w:rPr>
                      <w:rFonts w:ascii="Garamond" w:hAnsi="Garamond" w:cs="B Zar"/>
                      <w:sz w:val="26"/>
                      <w:szCs w:val="26"/>
                      <w:rtl/>
                      <w:lang w:bidi="fa-IR"/>
                    </w:rPr>
                    <w:t>. ا</w:t>
                  </w:r>
                  <w:r w:rsidRPr="000C0403">
                    <w:rPr>
                      <w:rFonts w:ascii="Garamond" w:hAnsi="Garamond" w:cs="B Zar" w:hint="cs"/>
                      <w:sz w:val="26"/>
                      <w:szCs w:val="26"/>
                      <w:rtl/>
                      <w:lang w:bidi="fa-IR"/>
                    </w:rPr>
                    <w:t>ین</w:t>
                  </w:r>
                  <w:r w:rsidRPr="000C0403">
                    <w:rPr>
                      <w:rFonts w:ascii="Garamond" w:hAnsi="Garamond" w:cs="B Zar"/>
                      <w:sz w:val="26"/>
                      <w:szCs w:val="26"/>
                      <w:rtl/>
                      <w:lang w:bidi="fa-IR"/>
                    </w:rPr>
                    <w:t xml:space="preserve"> شرکت از </w:t>
                  </w:r>
                  <w:r w:rsidRPr="000C0403">
                    <w:rPr>
                      <w:rFonts w:ascii="Garamond" w:hAnsi="Garamond" w:cs="B Zar" w:hint="cs"/>
                      <w:sz w:val="26"/>
                      <w:szCs w:val="26"/>
                      <w:rtl/>
                      <w:lang w:bidi="fa-IR"/>
                    </w:rPr>
                    <w:t>نرم‌افزارهای</w:t>
                  </w:r>
                  <w:r w:rsidRPr="000C0403">
                    <w:rPr>
                      <w:rFonts w:ascii="Garamond" w:hAnsi="Garamond" w:cs="B Zar"/>
                      <w:sz w:val="26"/>
                      <w:szCs w:val="26"/>
                      <w:rtl/>
                      <w:lang w:bidi="fa-IR"/>
                    </w:rPr>
                    <w:t xml:space="preserve"> تجز</w:t>
                  </w:r>
                  <w:r w:rsidRPr="000C0403">
                    <w:rPr>
                      <w:rFonts w:ascii="Garamond" w:hAnsi="Garamond" w:cs="B Zar" w:hint="cs"/>
                      <w:sz w:val="26"/>
                      <w:szCs w:val="26"/>
                      <w:rtl/>
                      <w:lang w:bidi="fa-IR"/>
                    </w:rPr>
                    <w:t>یه</w:t>
                  </w:r>
                  <w:r w:rsidRPr="000C0403">
                    <w:rPr>
                      <w:rFonts w:ascii="Garamond" w:hAnsi="Garamond" w:cs="B Zar"/>
                      <w:sz w:val="26"/>
                      <w:szCs w:val="26"/>
                      <w:rtl/>
                      <w:lang w:bidi="fa-IR"/>
                    </w:rPr>
                    <w:t xml:space="preserve"> و تحل</w:t>
                  </w:r>
                  <w:r w:rsidRPr="000C0403">
                    <w:rPr>
                      <w:rFonts w:ascii="Garamond" w:hAnsi="Garamond" w:cs="B Zar" w:hint="cs"/>
                      <w:sz w:val="26"/>
                      <w:szCs w:val="26"/>
                      <w:rtl/>
                      <w:lang w:bidi="fa-IR"/>
                    </w:rPr>
                    <w:t>یل</w:t>
                  </w:r>
                  <w:r w:rsidRPr="000C0403">
                    <w:rPr>
                      <w:rFonts w:ascii="Garamond" w:hAnsi="Garamond" w:cs="B Zar"/>
                      <w:sz w:val="26"/>
                      <w:szCs w:val="26"/>
                      <w:rtl/>
                      <w:lang w:bidi="fa-IR"/>
                    </w:rPr>
                    <w:t xml:space="preserve"> برا</w:t>
                  </w:r>
                  <w:r w:rsidRPr="000C0403">
                    <w:rPr>
                      <w:rFonts w:ascii="Garamond" w:hAnsi="Garamond" w:cs="B Zar" w:hint="cs"/>
                      <w:sz w:val="26"/>
                      <w:szCs w:val="26"/>
                      <w:rtl/>
                      <w:lang w:bidi="fa-IR"/>
                    </w:rPr>
                    <w:t>ی</w:t>
                  </w:r>
                  <w:r w:rsidRPr="000C0403">
                    <w:rPr>
                      <w:rFonts w:ascii="Garamond" w:hAnsi="Garamond" w:cs="B Zar"/>
                      <w:sz w:val="26"/>
                      <w:szCs w:val="26"/>
                      <w:rtl/>
                      <w:lang w:bidi="fa-IR"/>
                    </w:rPr>
                    <w:t xml:space="preserve"> </w:t>
                  </w:r>
                  <w:r w:rsidRPr="000C0403">
                    <w:rPr>
                      <w:rFonts w:ascii="Garamond" w:hAnsi="Garamond" w:cs="B Zar" w:hint="cs"/>
                      <w:sz w:val="26"/>
                      <w:szCs w:val="26"/>
                      <w:rtl/>
                      <w:lang w:bidi="fa-IR"/>
                    </w:rPr>
                    <w:t>صید مشتریان</w:t>
                  </w:r>
                  <w:r w:rsidRPr="000C0403">
                    <w:rPr>
                      <w:rFonts w:ascii="Garamond" w:hAnsi="Garamond" w:cs="B Zar"/>
                      <w:sz w:val="26"/>
                      <w:szCs w:val="26"/>
                      <w:rtl/>
                      <w:lang w:bidi="fa-IR"/>
                    </w:rPr>
                    <w:t xml:space="preserve"> از</w:t>
                  </w:r>
                  <w:r w:rsidRPr="000C0403">
                    <w:rPr>
                      <w:rFonts w:ascii="Garamond" w:hAnsi="Garamond" w:cs="B Zar" w:hint="cs"/>
                      <w:sz w:val="26"/>
                      <w:szCs w:val="26"/>
                      <w:rtl/>
                      <w:lang w:bidi="fa-IR"/>
                    </w:rPr>
                    <w:t xml:space="preserve"> میان</w:t>
                  </w:r>
                  <w:r w:rsidRPr="000C0403">
                    <w:rPr>
                      <w:rFonts w:ascii="Garamond" w:hAnsi="Garamond" w:cs="B Zar"/>
                      <w:sz w:val="26"/>
                      <w:szCs w:val="26"/>
                      <w:rtl/>
                      <w:lang w:bidi="fa-IR"/>
                    </w:rPr>
                    <w:t xml:space="preserve"> رسانه</w:t>
                  </w:r>
                  <w:r w:rsidRPr="000C0403">
                    <w:rPr>
                      <w:rFonts w:ascii="Garamond" w:hAnsi="Garamond" w:cs="B Zar"/>
                      <w:sz w:val="26"/>
                      <w:szCs w:val="26"/>
                      <w:rtl/>
                      <w:lang w:bidi="fa-IR"/>
                    </w:rPr>
                    <w:softHyphen/>
                    <w:t>ها</w:t>
                  </w:r>
                  <w:r w:rsidRPr="000C0403">
                    <w:rPr>
                      <w:rFonts w:ascii="Garamond" w:hAnsi="Garamond" w:cs="B Zar" w:hint="cs"/>
                      <w:sz w:val="26"/>
                      <w:szCs w:val="26"/>
                      <w:rtl/>
                      <w:lang w:bidi="fa-IR"/>
                    </w:rPr>
                    <w:t>ی مختلف</w:t>
                  </w:r>
                  <w:r w:rsidRPr="000C0403">
                    <w:rPr>
                      <w:rFonts w:ascii="Garamond" w:hAnsi="Garamond" w:cs="B Zar"/>
                      <w:sz w:val="26"/>
                      <w:szCs w:val="26"/>
                      <w:rtl/>
                      <w:lang w:bidi="fa-IR"/>
                    </w:rPr>
                    <w:t xml:space="preserve"> استفاده م</w:t>
                  </w:r>
                  <w:r w:rsidRPr="000C0403">
                    <w:rPr>
                      <w:rFonts w:ascii="Garamond" w:hAnsi="Garamond" w:cs="B Zar" w:hint="cs"/>
                      <w:sz w:val="26"/>
                      <w:szCs w:val="26"/>
                      <w:rtl/>
                      <w:lang w:bidi="fa-IR"/>
                    </w:rPr>
                    <w:t>ی</w:t>
                  </w:r>
                  <w:r w:rsidRPr="000C0403">
                    <w:rPr>
                      <w:rFonts w:ascii="Garamond" w:hAnsi="Garamond" w:cs="B Zar"/>
                      <w:sz w:val="26"/>
                      <w:szCs w:val="26"/>
                      <w:rtl/>
                      <w:lang w:bidi="fa-IR"/>
                    </w:rPr>
                    <w:softHyphen/>
                    <w:t xml:space="preserve">کند. </w:t>
                  </w:r>
                  <w:r w:rsidRPr="000C0403">
                    <w:rPr>
                      <w:rFonts w:ascii="Garamond" w:hAnsi="Garamond" w:cs="B Zar" w:hint="cs"/>
                      <w:sz w:val="26"/>
                      <w:szCs w:val="26"/>
                      <w:rtl/>
                      <w:lang w:bidi="fa-IR"/>
                    </w:rPr>
                    <w:t>حجم</w:t>
                  </w:r>
                  <w:r w:rsidRPr="000C0403">
                    <w:rPr>
                      <w:rFonts w:ascii="Garamond" w:hAnsi="Garamond" w:cs="B Zar"/>
                      <w:sz w:val="26"/>
                      <w:szCs w:val="26"/>
                      <w:rtl/>
                      <w:lang w:bidi="fa-IR"/>
                    </w:rPr>
                    <w:t xml:space="preserve"> ز</w:t>
                  </w:r>
                  <w:r w:rsidRPr="000C0403">
                    <w:rPr>
                      <w:rFonts w:ascii="Garamond" w:hAnsi="Garamond" w:cs="B Zar" w:hint="cs"/>
                      <w:sz w:val="26"/>
                      <w:szCs w:val="26"/>
                      <w:rtl/>
                      <w:lang w:bidi="fa-IR"/>
                    </w:rPr>
                    <w:t>یادی از</w:t>
                  </w:r>
                  <w:r w:rsidRPr="000C0403">
                    <w:rPr>
                      <w:rFonts w:ascii="Garamond" w:hAnsi="Garamond" w:cs="B Zar"/>
                      <w:sz w:val="26"/>
                      <w:szCs w:val="26"/>
                      <w:rtl/>
                      <w:lang w:bidi="fa-IR"/>
                    </w:rPr>
                    <w:t xml:space="preserve"> فروش </w:t>
                  </w:r>
                  <w:r w:rsidRPr="000C0403">
                    <w:rPr>
                      <w:rFonts w:ascii="Garamond" w:hAnsi="Garamond" w:cs="B Zar" w:hint="cs"/>
                      <w:sz w:val="26"/>
                      <w:szCs w:val="26"/>
                      <w:rtl/>
                      <w:lang w:bidi="fa-IR"/>
                    </w:rPr>
                    <w:t xml:space="preserve">این برند </w:t>
                  </w:r>
                  <w:r w:rsidRPr="000C0403">
                    <w:rPr>
                      <w:rFonts w:ascii="Garamond" w:hAnsi="Garamond" w:cs="B Zar"/>
                      <w:sz w:val="26"/>
                      <w:szCs w:val="26"/>
                      <w:rtl/>
                      <w:lang w:bidi="fa-IR"/>
                    </w:rPr>
                    <w:t>از طر</w:t>
                  </w:r>
                  <w:r w:rsidRPr="000C0403">
                    <w:rPr>
                      <w:rFonts w:ascii="Garamond" w:hAnsi="Garamond" w:cs="B Zar" w:hint="cs"/>
                      <w:sz w:val="26"/>
                      <w:szCs w:val="26"/>
                      <w:rtl/>
                      <w:lang w:bidi="fa-IR"/>
                    </w:rPr>
                    <w:t>یق</w:t>
                  </w:r>
                  <w:r w:rsidRPr="000C0403">
                    <w:rPr>
                      <w:rFonts w:ascii="Garamond" w:hAnsi="Garamond" w:cs="B Zar"/>
                      <w:sz w:val="26"/>
                      <w:szCs w:val="26"/>
                      <w:rtl/>
                      <w:lang w:bidi="fa-IR"/>
                    </w:rPr>
                    <w:t xml:space="preserve"> برنامه</w:t>
                  </w:r>
                  <w:r w:rsidRPr="000C0403">
                    <w:rPr>
                      <w:rFonts w:ascii="Garamond" w:hAnsi="Garamond" w:cs="B Zar"/>
                      <w:sz w:val="26"/>
                      <w:szCs w:val="26"/>
                      <w:rtl/>
                      <w:lang w:bidi="fa-IR"/>
                    </w:rPr>
                    <w:softHyphen/>
                    <w:t>ها</w:t>
                  </w:r>
                  <w:r w:rsidRPr="000C0403">
                    <w:rPr>
                      <w:rFonts w:ascii="Garamond" w:hAnsi="Garamond" w:cs="B Zar" w:hint="cs"/>
                      <w:sz w:val="26"/>
                      <w:szCs w:val="26"/>
                      <w:rtl/>
                      <w:lang w:bidi="fa-IR"/>
                    </w:rPr>
                    <w:t>ی</w:t>
                  </w:r>
                  <w:r w:rsidRPr="000C0403">
                    <w:rPr>
                      <w:rFonts w:ascii="Garamond" w:hAnsi="Garamond" w:cs="B Zar"/>
                      <w:sz w:val="26"/>
                      <w:szCs w:val="26"/>
                      <w:rtl/>
                      <w:lang w:bidi="fa-IR"/>
                    </w:rPr>
                    <w:t xml:space="preserve"> تلفن همراه</w:t>
                  </w:r>
                  <w:r w:rsidRPr="000C0403">
                    <w:rPr>
                      <w:rFonts w:ascii="Garamond" w:hAnsi="Garamond" w:cs="B Zar" w:hint="cs"/>
                      <w:sz w:val="26"/>
                      <w:szCs w:val="26"/>
                      <w:rtl/>
                      <w:lang w:bidi="fa-IR"/>
                    </w:rPr>
                    <w:t>،</w:t>
                  </w:r>
                  <w:r w:rsidRPr="000C0403">
                    <w:rPr>
                      <w:rFonts w:ascii="Garamond" w:hAnsi="Garamond" w:cs="B Zar"/>
                      <w:sz w:val="26"/>
                      <w:szCs w:val="26"/>
                      <w:rtl/>
                      <w:lang w:bidi="fa-IR"/>
                    </w:rPr>
                    <w:t xml:space="preserve"> </w:t>
                  </w:r>
                  <w:r w:rsidRPr="000C0403">
                    <w:rPr>
                      <w:rFonts w:ascii="Garamond" w:hAnsi="Garamond" w:cs="B Zar" w:hint="cs"/>
                      <w:sz w:val="26"/>
                      <w:szCs w:val="26"/>
                      <w:rtl/>
                      <w:lang w:bidi="fa-IR"/>
                    </w:rPr>
                    <w:t xml:space="preserve">و نه </w:t>
                  </w:r>
                  <w:r w:rsidRPr="000C0403">
                    <w:rPr>
                      <w:rFonts w:ascii="Garamond" w:hAnsi="Garamond" w:cs="B Zar"/>
                      <w:sz w:val="26"/>
                      <w:szCs w:val="26"/>
                      <w:rtl/>
                      <w:lang w:bidi="fa-IR"/>
                    </w:rPr>
                    <w:t>وب</w:t>
                  </w:r>
                  <w:r w:rsidRPr="000C0403">
                    <w:rPr>
                      <w:rFonts w:ascii="Garamond" w:hAnsi="Garamond" w:cs="B Zar"/>
                      <w:sz w:val="26"/>
                      <w:szCs w:val="26"/>
                      <w:rtl/>
                      <w:lang w:bidi="fa-IR"/>
                    </w:rPr>
                    <w:softHyphen/>
                    <w:t>سا</w:t>
                  </w:r>
                  <w:r w:rsidRPr="000C0403">
                    <w:rPr>
                      <w:rFonts w:ascii="Garamond" w:hAnsi="Garamond" w:cs="B Zar" w:hint="cs"/>
                      <w:sz w:val="26"/>
                      <w:szCs w:val="26"/>
                      <w:rtl/>
                      <w:lang w:bidi="fa-IR"/>
                    </w:rPr>
                    <w:t>یت</w:t>
                  </w:r>
                  <w:r w:rsidRPr="000C0403">
                    <w:rPr>
                      <w:rFonts w:ascii="Garamond" w:hAnsi="Garamond" w:cs="B Zar"/>
                      <w:sz w:val="26"/>
                      <w:szCs w:val="26"/>
                      <w:rtl/>
                      <w:lang w:bidi="fa-IR"/>
                    </w:rPr>
                    <w:softHyphen/>
                    <w:t>ها</w:t>
                  </w:r>
                  <w:r w:rsidRPr="000C0403">
                    <w:rPr>
                      <w:rFonts w:ascii="Garamond" w:hAnsi="Garamond" w:cs="B Zar" w:hint="cs"/>
                      <w:sz w:val="26"/>
                      <w:szCs w:val="26"/>
                      <w:rtl/>
                      <w:lang w:bidi="fa-IR"/>
                    </w:rPr>
                    <w:t>ی</w:t>
                  </w:r>
                  <w:r w:rsidRPr="000C0403">
                    <w:rPr>
                      <w:rFonts w:ascii="Garamond" w:hAnsi="Garamond" w:cs="B Zar"/>
                      <w:sz w:val="26"/>
                      <w:szCs w:val="26"/>
                      <w:rtl/>
                      <w:lang w:bidi="fa-IR"/>
                    </w:rPr>
                    <w:t xml:space="preserve"> معمول</w:t>
                  </w:r>
                  <w:r w:rsidRPr="000C0403">
                    <w:rPr>
                      <w:rFonts w:ascii="Garamond" w:hAnsi="Garamond" w:cs="B Zar" w:hint="cs"/>
                      <w:sz w:val="26"/>
                      <w:szCs w:val="26"/>
                      <w:rtl/>
                      <w:lang w:bidi="fa-IR"/>
                    </w:rPr>
                    <w:t>ی مورد استفاده دیگر برندها،</w:t>
                  </w:r>
                  <w:r w:rsidRPr="000C0403">
                    <w:rPr>
                      <w:rFonts w:ascii="Garamond" w:hAnsi="Garamond" w:cs="B Zar"/>
                      <w:sz w:val="26"/>
                      <w:szCs w:val="26"/>
                      <w:rtl/>
                      <w:lang w:bidi="fa-IR"/>
                    </w:rPr>
                    <w:t xml:space="preserve"> انجام م</w:t>
                  </w:r>
                  <w:r w:rsidRPr="000C0403">
                    <w:rPr>
                      <w:rFonts w:ascii="Garamond" w:hAnsi="Garamond" w:cs="B Zar" w:hint="cs"/>
                      <w:sz w:val="26"/>
                      <w:szCs w:val="26"/>
                      <w:rtl/>
                      <w:lang w:bidi="fa-IR"/>
                    </w:rPr>
                    <w:t>ی</w:t>
                  </w:r>
                  <w:r w:rsidRPr="000C0403">
                    <w:rPr>
                      <w:rFonts w:ascii="Garamond" w:hAnsi="Garamond" w:cs="B Zar"/>
                      <w:sz w:val="26"/>
                      <w:szCs w:val="26"/>
                      <w:rtl/>
                      <w:lang w:bidi="fa-IR"/>
                    </w:rPr>
                    <w:softHyphen/>
                  </w:r>
                  <w:r w:rsidRPr="000C0403">
                    <w:rPr>
                      <w:rFonts w:ascii="Garamond" w:hAnsi="Garamond" w:cs="B Zar" w:hint="cs"/>
                      <w:sz w:val="26"/>
                      <w:szCs w:val="26"/>
                      <w:rtl/>
                      <w:lang w:bidi="fa-IR"/>
                    </w:rPr>
                    <w:t>گیرد</w:t>
                  </w:r>
                  <w:r w:rsidRPr="000C0403">
                    <w:rPr>
                      <w:rFonts w:ascii="Garamond" w:hAnsi="Garamond" w:cs="B Zar"/>
                      <w:sz w:val="26"/>
                      <w:szCs w:val="26"/>
                      <w:rtl/>
                      <w:lang w:bidi="fa-IR"/>
                    </w:rPr>
                    <w:t xml:space="preserve"> و</w:t>
                  </w:r>
                  <w:r w:rsidRPr="000C0403">
                    <w:rPr>
                      <w:rFonts w:ascii="Garamond" w:hAnsi="Garamond" w:cs="B Zar" w:hint="cs"/>
                      <w:sz w:val="26"/>
                      <w:szCs w:val="26"/>
                      <w:rtl/>
                      <w:lang w:bidi="fa-IR"/>
                    </w:rPr>
                    <w:t xml:space="preserve"> برای افزایش تعامل و خرج کردن مشتریان ایده</w:t>
                  </w:r>
                  <w:r w:rsidRPr="000C0403">
                    <w:rPr>
                      <w:rFonts w:ascii="Garamond" w:hAnsi="Garamond" w:cs="B Zar"/>
                      <w:sz w:val="26"/>
                      <w:szCs w:val="26"/>
                      <w:rtl/>
                      <w:lang w:bidi="fa-IR"/>
                    </w:rPr>
                    <w:softHyphen/>
                  </w:r>
                  <w:r w:rsidRPr="000C0403">
                    <w:rPr>
                      <w:rFonts w:ascii="Garamond" w:hAnsi="Garamond" w:cs="B Zar"/>
                      <w:sz w:val="26"/>
                      <w:szCs w:val="26"/>
                      <w:rtl/>
                      <w:lang w:bidi="fa-IR"/>
                    </w:rPr>
                    <w:softHyphen/>
                  </w:r>
                  <w:r w:rsidRPr="000C0403">
                    <w:rPr>
                      <w:rFonts w:ascii="Garamond" w:hAnsi="Garamond" w:cs="B Zar" w:hint="cs"/>
                      <w:sz w:val="26"/>
                      <w:szCs w:val="26"/>
                      <w:rtl/>
                      <w:lang w:bidi="fa-IR"/>
                    </w:rPr>
                    <w:t>هایی را از دنیای بازی</w:t>
                  </w:r>
                  <w:r w:rsidRPr="000C0403">
                    <w:rPr>
                      <w:rFonts w:ascii="Garamond" w:hAnsi="Garamond" w:cs="B Zar"/>
                      <w:sz w:val="26"/>
                      <w:szCs w:val="26"/>
                      <w:rtl/>
                      <w:lang w:bidi="fa-IR"/>
                    </w:rPr>
                    <w:softHyphen/>
                  </w:r>
                  <w:r w:rsidRPr="000C0403">
                    <w:rPr>
                      <w:rFonts w:ascii="Garamond" w:hAnsi="Garamond" w:cs="B Zar" w:hint="cs"/>
                      <w:sz w:val="26"/>
                      <w:szCs w:val="26"/>
                      <w:rtl/>
                      <w:lang w:bidi="fa-IR"/>
                    </w:rPr>
                    <w:t>های اینترنتی وام گرفته است، از جمله بهره</w:t>
                  </w:r>
                  <w:r w:rsidRPr="000C0403">
                    <w:rPr>
                      <w:rFonts w:ascii="Garamond" w:hAnsi="Garamond" w:cs="B Zar"/>
                      <w:sz w:val="26"/>
                      <w:szCs w:val="26"/>
                      <w:rtl/>
                      <w:lang w:bidi="fa-IR"/>
                    </w:rPr>
                    <w:softHyphen/>
                  </w:r>
                  <w:r w:rsidRPr="000C0403">
                    <w:rPr>
                      <w:rFonts w:ascii="Garamond" w:hAnsi="Garamond" w:cs="B Zar" w:hint="cs"/>
                      <w:sz w:val="26"/>
                      <w:szCs w:val="26"/>
                      <w:rtl/>
                      <w:lang w:bidi="fa-IR"/>
                    </w:rPr>
                    <w:t>گیری از ساعت</w:t>
                  </w:r>
                  <w:r w:rsidRPr="000C0403">
                    <w:rPr>
                      <w:rFonts w:ascii="Garamond" w:hAnsi="Garamond" w:cs="B Zar"/>
                      <w:sz w:val="26"/>
                      <w:szCs w:val="26"/>
                      <w:rtl/>
                      <w:lang w:bidi="fa-IR"/>
                    </w:rPr>
                    <w:softHyphen/>
                  </w:r>
                  <w:r w:rsidRPr="000C0403">
                    <w:rPr>
                      <w:rFonts w:ascii="Garamond" w:hAnsi="Garamond" w:cs="B Zar" w:hint="cs"/>
                      <w:sz w:val="26"/>
                      <w:szCs w:val="26"/>
                      <w:rtl/>
                      <w:lang w:bidi="fa-IR"/>
                    </w:rPr>
                    <w:t>های</w:t>
                  </w:r>
                  <w:r w:rsidRPr="000C0403">
                    <w:rPr>
                      <w:rFonts w:ascii="Garamond" w:hAnsi="Garamond" w:cs="B Zar"/>
                      <w:sz w:val="26"/>
                      <w:szCs w:val="26"/>
                      <w:rtl/>
                      <w:lang w:bidi="fa-IR"/>
                    </w:rPr>
                    <w:t xml:space="preserve"> شمارش معکوس و باز</w:t>
                  </w:r>
                  <w:r w:rsidRPr="000C0403">
                    <w:rPr>
                      <w:rFonts w:ascii="Garamond" w:hAnsi="Garamond" w:cs="B Zar" w:hint="cs"/>
                      <w:sz w:val="26"/>
                      <w:szCs w:val="26"/>
                      <w:rtl/>
                      <w:lang w:bidi="fa-IR"/>
                    </w:rPr>
                    <w:t>ی</w:t>
                  </w:r>
                  <w:r w:rsidRPr="000C0403">
                    <w:rPr>
                      <w:rFonts w:ascii="Garamond" w:hAnsi="Garamond" w:cs="B Zar"/>
                      <w:sz w:val="26"/>
                      <w:szCs w:val="26"/>
                      <w:rtl/>
                      <w:lang w:bidi="fa-IR"/>
                    </w:rPr>
                    <w:softHyphen/>
                    <w:t>ها</w:t>
                  </w:r>
                  <w:r w:rsidRPr="000C0403">
                    <w:rPr>
                      <w:rFonts w:ascii="Garamond" w:hAnsi="Garamond" w:cs="B Zar" w:hint="cs"/>
                      <w:sz w:val="26"/>
                      <w:szCs w:val="26"/>
                      <w:rtl/>
                      <w:lang w:bidi="fa-IR"/>
                    </w:rPr>
                    <w:t>یی که جایزه</w:t>
                  </w:r>
                  <w:r w:rsidRPr="000C0403">
                    <w:rPr>
                      <w:rFonts w:ascii="Garamond" w:hAnsi="Garamond" w:cs="B Zar"/>
                      <w:sz w:val="26"/>
                      <w:szCs w:val="26"/>
                      <w:rtl/>
                      <w:lang w:bidi="fa-IR"/>
                    </w:rPr>
                    <w:softHyphen/>
                  </w:r>
                  <w:r w:rsidRPr="000C0403">
                    <w:rPr>
                      <w:rFonts w:ascii="Garamond" w:hAnsi="Garamond" w:cs="B Zar" w:hint="cs"/>
                      <w:sz w:val="26"/>
                      <w:szCs w:val="26"/>
                      <w:rtl/>
                      <w:lang w:bidi="fa-IR"/>
                    </w:rPr>
                    <w:t>شان</w:t>
                  </w:r>
                  <w:r w:rsidRPr="000C0403">
                    <w:rPr>
                      <w:rFonts w:ascii="Garamond" w:hAnsi="Garamond" w:cs="B Zar"/>
                      <w:sz w:val="26"/>
                      <w:szCs w:val="26"/>
                      <w:rtl/>
                      <w:lang w:bidi="fa-IR"/>
                    </w:rPr>
                    <w:t xml:space="preserve"> تخف</w:t>
                  </w:r>
                  <w:r w:rsidRPr="000C0403">
                    <w:rPr>
                      <w:rFonts w:ascii="Garamond" w:hAnsi="Garamond" w:cs="B Zar" w:hint="cs"/>
                      <w:sz w:val="26"/>
                      <w:szCs w:val="26"/>
                      <w:rtl/>
                      <w:lang w:bidi="fa-IR"/>
                    </w:rPr>
                    <w:t>یف خرید از برند ش</w:t>
                  </w:r>
                  <w:r w:rsidR="007E4929">
                    <w:rPr>
                      <w:rFonts w:ascii="Garamond" w:hAnsi="Garamond" w:cs="B Zar" w:hint="cs"/>
                      <w:sz w:val="26"/>
                      <w:szCs w:val="26"/>
                      <w:rtl/>
                      <w:lang w:bidi="fa-IR"/>
                    </w:rPr>
                    <w:t>ی</w:t>
                  </w:r>
                  <w:r w:rsidR="007E4929">
                    <w:rPr>
                      <w:rFonts w:ascii="Garamond" w:hAnsi="Garamond" w:cs="B Zar"/>
                      <w:sz w:val="26"/>
                      <w:szCs w:val="26"/>
                      <w:rtl/>
                      <w:lang w:bidi="fa-IR"/>
                    </w:rPr>
                    <w:softHyphen/>
                  </w:r>
                  <w:r w:rsidR="007E4929">
                    <w:rPr>
                      <w:rFonts w:ascii="Garamond" w:hAnsi="Garamond" w:cs="B Zar" w:hint="cs"/>
                      <w:sz w:val="26"/>
                      <w:szCs w:val="26"/>
                      <w:rtl/>
                      <w:lang w:bidi="fa-IR"/>
                    </w:rPr>
                    <w:t>این</w:t>
                  </w:r>
                  <w:r w:rsidRPr="000C0403">
                    <w:rPr>
                      <w:rFonts w:ascii="Garamond" w:hAnsi="Garamond" w:cs="B Zar" w:hint="cs"/>
                      <w:sz w:val="26"/>
                      <w:szCs w:val="26"/>
                      <w:rtl/>
                      <w:lang w:bidi="fa-IR"/>
                    </w:rPr>
                    <w:t xml:space="preserve"> است. پیش</w:t>
                  </w:r>
                  <w:r w:rsidRPr="000C0403">
                    <w:rPr>
                      <w:rFonts w:ascii="Garamond" w:hAnsi="Garamond" w:cs="B Zar"/>
                      <w:sz w:val="26"/>
                      <w:szCs w:val="26"/>
                      <w:rtl/>
                      <w:lang w:bidi="fa-IR"/>
                    </w:rPr>
                    <w:t xml:space="preserve"> از ا</w:t>
                  </w:r>
                  <w:r w:rsidRPr="000C0403">
                    <w:rPr>
                      <w:rFonts w:ascii="Garamond" w:hAnsi="Garamond" w:cs="B Zar" w:hint="cs"/>
                      <w:sz w:val="26"/>
                      <w:szCs w:val="26"/>
                      <w:rtl/>
                      <w:lang w:bidi="fa-IR"/>
                    </w:rPr>
                    <w:t>ینکه</w:t>
                  </w:r>
                  <w:r w:rsidRPr="000C0403">
                    <w:rPr>
                      <w:rFonts w:ascii="Garamond" w:hAnsi="Garamond" w:cs="B Zar"/>
                      <w:sz w:val="26"/>
                      <w:szCs w:val="26"/>
                      <w:rtl/>
                      <w:lang w:bidi="fa-IR"/>
                    </w:rPr>
                    <w:t xml:space="preserve"> خر</w:t>
                  </w:r>
                  <w:r w:rsidRPr="000C0403">
                    <w:rPr>
                      <w:rFonts w:ascii="Garamond" w:hAnsi="Garamond" w:cs="B Zar" w:hint="cs"/>
                      <w:sz w:val="26"/>
                      <w:szCs w:val="26"/>
                      <w:rtl/>
                      <w:lang w:bidi="fa-IR"/>
                    </w:rPr>
                    <w:t>یداران</w:t>
                  </w:r>
                  <w:r w:rsidRPr="000C0403">
                    <w:rPr>
                      <w:rFonts w:ascii="Garamond" w:hAnsi="Garamond" w:cs="B Zar"/>
                      <w:sz w:val="26"/>
                      <w:szCs w:val="26"/>
                      <w:rtl/>
                      <w:lang w:bidi="fa-IR"/>
                    </w:rPr>
                    <w:t xml:space="preserve"> </w:t>
                  </w:r>
                  <w:r w:rsidRPr="000C0403">
                    <w:rPr>
                      <w:rFonts w:ascii="Garamond" w:hAnsi="Garamond" w:cs="B Zar" w:hint="cs"/>
                      <w:sz w:val="26"/>
                      <w:szCs w:val="26"/>
                      <w:rtl/>
                      <w:lang w:bidi="fa-IR"/>
                    </w:rPr>
                    <w:t>به مرحله حساب کردن برسند</w:t>
                  </w:r>
                  <w:r w:rsidRPr="000C0403">
                    <w:rPr>
                      <w:rFonts w:ascii="Garamond" w:hAnsi="Garamond" w:cs="B Zar"/>
                      <w:sz w:val="26"/>
                      <w:szCs w:val="26"/>
                      <w:rtl/>
                      <w:lang w:bidi="fa-IR"/>
                    </w:rPr>
                    <w:t xml:space="preserve">، </w:t>
                  </w:r>
                  <w:r>
                    <w:rPr>
                      <w:rFonts w:ascii="Garamond" w:hAnsi="Garamond" w:cs="B Zar" w:hint="cs"/>
                      <w:sz w:val="26"/>
                      <w:szCs w:val="26"/>
                      <w:rtl/>
                      <w:lang w:bidi="fa-IR"/>
                    </w:rPr>
                    <w:t>اپلیکیشن</w:t>
                  </w:r>
                  <w:r w:rsidRPr="000C0403">
                    <w:rPr>
                      <w:rFonts w:ascii="Garamond" w:hAnsi="Garamond" w:cs="B Zar"/>
                      <w:sz w:val="26"/>
                      <w:szCs w:val="26"/>
                      <w:rtl/>
                      <w:lang w:bidi="fa-IR"/>
                    </w:rPr>
                    <w:t xml:space="preserve"> ش</w:t>
                  </w:r>
                  <w:r w:rsidR="007E4929">
                    <w:rPr>
                      <w:rFonts w:ascii="Garamond" w:hAnsi="Garamond" w:cs="B Zar" w:hint="cs"/>
                      <w:sz w:val="26"/>
                      <w:szCs w:val="26"/>
                      <w:rtl/>
                      <w:lang w:bidi="fa-IR"/>
                    </w:rPr>
                    <w:t>ی</w:t>
                  </w:r>
                  <w:r w:rsidR="007E4929">
                    <w:rPr>
                      <w:rFonts w:ascii="Garamond" w:hAnsi="Garamond" w:cs="B Zar"/>
                      <w:sz w:val="26"/>
                      <w:szCs w:val="26"/>
                      <w:rtl/>
                      <w:lang w:bidi="fa-IR"/>
                    </w:rPr>
                    <w:softHyphen/>
                  </w:r>
                  <w:r w:rsidR="007E4929">
                    <w:rPr>
                      <w:rFonts w:ascii="Garamond" w:hAnsi="Garamond" w:cs="B Zar" w:hint="cs"/>
                      <w:sz w:val="26"/>
                      <w:szCs w:val="26"/>
                      <w:rtl/>
                      <w:lang w:bidi="fa-IR"/>
                    </w:rPr>
                    <w:t>این</w:t>
                  </w:r>
                  <w:r w:rsidRPr="000C0403">
                    <w:rPr>
                      <w:rFonts w:ascii="Garamond" w:hAnsi="Garamond" w:cs="B Zar" w:hint="cs"/>
                      <w:sz w:val="26"/>
                      <w:szCs w:val="26"/>
                      <w:rtl/>
                      <w:lang w:bidi="fa-IR"/>
                    </w:rPr>
                    <w:t xml:space="preserve"> با </w:t>
                  </w:r>
                  <w:r>
                    <w:rPr>
                      <w:rFonts w:ascii="Garamond" w:hAnsi="Garamond" w:cs="B Zar" w:hint="cs"/>
                      <w:sz w:val="26"/>
                      <w:szCs w:val="26"/>
                      <w:rtl/>
                      <w:lang w:bidi="fa-IR"/>
                    </w:rPr>
                    <w:t>بهره</w:t>
                  </w:r>
                  <w:r>
                    <w:rPr>
                      <w:rFonts w:ascii="Garamond" w:hAnsi="Garamond" w:cs="B Zar"/>
                      <w:sz w:val="26"/>
                      <w:szCs w:val="26"/>
                      <w:rtl/>
                      <w:lang w:bidi="fa-IR"/>
                    </w:rPr>
                    <w:softHyphen/>
                  </w:r>
                  <w:r>
                    <w:rPr>
                      <w:rFonts w:ascii="Garamond" w:hAnsi="Garamond" w:cs="B Zar" w:hint="cs"/>
                      <w:sz w:val="26"/>
                      <w:szCs w:val="26"/>
                      <w:rtl/>
                      <w:lang w:bidi="fa-IR"/>
                    </w:rPr>
                    <w:t>گیری از تکنیک</w:t>
                  </w:r>
                  <w:r>
                    <w:rPr>
                      <w:rFonts w:ascii="Garamond" w:hAnsi="Garamond" w:cs="B Zar"/>
                      <w:sz w:val="26"/>
                      <w:szCs w:val="26"/>
                      <w:rtl/>
                      <w:lang w:bidi="fa-IR"/>
                    </w:rPr>
                    <w:softHyphen/>
                  </w:r>
                  <w:r>
                    <w:rPr>
                      <w:rFonts w:ascii="Garamond" w:hAnsi="Garamond" w:cs="B Zar" w:hint="cs"/>
                      <w:sz w:val="26"/>
                      <w:szCs w:val="26"/>
                      <w:rtl/>
                      <w:lang w:bidi="fa-IR"/>
                    </w:rPr>
                    <w:t>هایی</w:t>
                  </w:r>
                  <w:r w:rsidRPr="000C0403">
                    <w:rPr>
                      <w:rFonts w:ascii="Garamond" w:hAnsi="Garamond" w:cs="B Zar" w:hint="cs"/>
                      <w:sz w:val="26"/>
                      <w:szCs w:val="26"/>
                      <w:rtl/>
                      <w:lang w:bidi="fa-IR"/>
                    </w:rPr>
                    <w:t xml:space="preserve"> مثل اینکه اگر میزان خریدشان به عدد مشخصی برسد به آن</w:t>
                  </w:r>
                  <w:r w:rsidRPr="000C0403">
                    <w:rPr>
                      <w:rFonts w:ascii="Garamond" w:hAnsi="Garamond" w:cs="B Zar"/>
                      <w:sz w:val="26"/>
                      <w:szCs w:val="26"/>
                      <w:rtl/>
                      <w:lang w:bidi="fa-IR"/>
                    </w:rPr>
                    <w:softHyphen/>
                  </w:r>
                  <w:r w:rsidRPr="000C0403">
                    <w:rPr>
                      <w:rFonts w:ascii="Garamond" w:hAnsi="Garamond" w:cs="B Zar" w:hint="cs"/>
                      <w:sz w:val="26"/>
                      <w:szCs w:val="26"/>
                      <w:rtl/>
                      <w:lang w:bidi="fa-IR"/>
                    </w:rPr>
                    <w:t>ها هدایای خاص و یا گزینه تحویل سریع تعلق می</w:t>
                  </w:r>
                  <w:r w:rsidRPr="000C0403">
                    <w:rPr>
                      <w:rFonts w:ascii="Garamond" w:hAnsi="Garamond" w:cs="B Zar"/>
                      <w:sz w:val="26"/>
                      <w:szCs w:val="26"/>
                      <w:rtl/>
                      <w:lang w:bidi="fa-IR"/>
                    </w:rPr>
                    <w:softHyphen/>
                  </w:r>
                  <w:r w:rsidRPr="000C0403">
                    <w:rPr>
                      <w:rFonts w:ascii="Garamond" w:hAnsi="Garamond" w:cs="B Zar" w:hint="cs"/>
                      <w:sz w:val="26"/>
                      <w:szCs w:val="26"/>
                      <w:rtl/>
                      <w:lang w:bidi="fa-IR"/>
                    </w:rPr>
                    <w:t>گیرد</w:t>
                  </w:r>
                  <w:r w:rsidRPr="000C0403">
                    <w:rPr>
                      <w:rFonts w:ascii="Garamond" w:hAnsi="Garamond" w:cs="B Zar"/>
                      <w:sz w:val="26"/>
                      <w:szCs w:val="26"/>
                      <w:rtl/>
                      <w:lang w:bidi="fa-IR"/>
                    </w:rPr>
                    <w:t xml:space="preserve"> </w:t>
                  </w:r>
                  <w:r w:rsidRPr="000C0403">
                    <w:rPr>
                      <w:rFonts w:ascii="Garamond" w:hAnsi="Garamond" w:cs="B Zar" w:hint="cs"/>
                      <w:sz w:val="26"/>
                      <w:szCs w:val="26"/>
                      <w:rtl/>
                      <w:lang w:bidi="fa-IR"/>
                    </w:rPr>
                    <w:t>آن</w:t>
                  </w:r>
                  <w:r w:rsidRPr="000C0403">
                    <w:rPr>
                      <w:rFonts w:ascii="Garamond" w:hAnsi="Garamond" w:cs="B Zar"/>
                      <w:sz w:val="26"/>
                      <w:szCs w:val="26"/>
                      <w:rtl/>
                      <w:lang w:bidi="fa-IR"/>
                    </w:rPr>
                    <w:softHyphen/>
                  </w:r>
                  <w:r w:rsidRPr="000C0403">
                    <w:rPr>
                      <w:rFonts w:ascii="Garamond" w:hAnsi="Garamond" w:cs="B Zar" w:hint="cs"/>
                      <w:sz w:val="26"/>
                      <w:szCs w:val="26"/>
                      <w:rtl/>
                      <w:lang w:bidi="fa-IR"/>
                    </w:rPr>
                    <w:t>ها را برای اضافه کردن هرچه بیشتر محصولات به سبد خریدشان وسوسه می</w:t>
                  </w:r>
                  <w:r w:rsidRPr="000C0403">
                    <w:rPr>
                      <w:rFonts w:ascii="Garamond" w:hAnsi="Garamond" w:cs="B Zar"/>
                      <w:sz w:val="26"/>
                      <w:szCs w:val="26"/>
                      <w:rtl/>
                      <w:lang w:bidi="fa-IR"/>
                    </w:rPr>
                    <w:softHyphen/>
                  </w:r>
                  <w:r w:rsidRPr="000C0403">
                    <w:rPr>
                      <w:rFonts w:ascii="Garamond" w:hAnsi="Garamond" w:cs="B Zar" w:hint="cs"/>
                      <w:sz w:val="26"/>
                      <w:szCs w:val="26"/>
                      <w:rtl/>
                      <w:lang w:bidi="fa-IR"/>
                    </w:rPr>
                    <w:t xml:space="preserve">کند. </w:t>
                  </w:r>
                  <w:r w:rsidRPr="000C0403">
                    <w:rPr>
                      <w:rFonts w:ascii="Garamond" w:hAnsi="Garamond" w:cs="B Zar"/>
                      <w:sz w:val="26"/>
                      <w:szCs w:val="26"/>
                      <w:rtl/>
                      <w:lang w:bidi="fa-IR"/>
                    </w:rPr>
                    <w:t>اگرچه چن</w:t>
                  </w:r>
                  <w:r w:rsidRPr="000C0403">
                    <w:rPr>
                      <w:rFonts w:ascii="Garamond" w:hAnsi="Garamond" w:cs="B Zar" w:hint="cs"/>
                      <w:sz w:val="26"/>
                      <w:szCs w:val="26"/>
                      <w:rtl/>
                      <w:lang w:bidi="fa-IR"/>
                    </w:rPr>
                    <w:t>ین</w:t>
                  </w:r>
                  <w:r w:rsidRPr="000C0403">
                    <w:rPr>
                      <w:rFonts w:ascii="Garamond" w:hAnsi="Garamond" w:cs="B Zar"/>
                      <w:sz w:val="26"/>
                      <w:szCs w:val="26"/>
                      <w:rtl/>
                      <w:lang w:bidi="fa-IR"/>
                    </w:rPr>
                    <w:t xml:space="preserve"> ش</w:t>
                  </w:r>
                  <w:r w:rsidRPr="000C0403">
                    <w:rPr>
                      <w:rFonts w:ascii="Garamond" w:hAnsi="Garamond" w:cs="B Zar" w:hint="cs"/>
                      <w:sz w:val="26"/>
                      <w:szCs w:val="26"/>
                      <w:rtl/>
                      <w:lang w:bidi="fa-IR"/>
                    </w:rPr>
                    <w:t>یوه</w:t>
                  </w:r>
                  <w:r w:rsidRPr="000C0403">
                    <w:rPr>
                      <w:rFonts w:ascii="Garamond" w:hAnsi="Garamond" w:cs="B Zar"/>
                      <w:sz w:val="26"/>
                      <w:szCs w:val="26"/>
                      <w:rtl/>
                      <w:lang w:bidi="fa-IR"/>
                    </w:rPr>
                    <w:softHyphen/>
                  </w:r>
                  <w:r w:rsidRPr="000C0403">
                    <w:rPr>
                      <w:rFonts w:ascii="Garamond" w:hAnsi="Garamond" w:cs="B Zar" w:hint="cs"/>
                      <w:sz w:val="26"/>
                      <w:szCs w:val="26"/>
                      <w:rtl/>
                      <w:lang w:bidi="fa-IR"/>
                    </w:rPr>
                    <w:t>هایی</w:t>
                  </w:r>
                  <w:r w:rsidRPr="000C0403">
                    <w:rPr>
                      <w:rFonts w:ascii="Garamond" w:hAnsi="Garamond" w:cs="B Zar"/>
                      <w:sz w:val="26"/>
                      <w:szCs w:val="26"/>
                      <w:rtl/>
                      <w:lang w:bidi="fa-IR"/>
                    </w:rPr>
                    <w:t xml:space="preserve"> در م</w:t>
                  </w:r>
                  <w:r w:rsidRPr="000C0403">
                    <w:rPr>
                      <w:rFonts w:ascii="Garamond" w:hAnsi="Garamond" w:cs="B Zar" w:hint="cs"/>
                      <w:sz w:val="26"/>
                      <w:szCs w:val="26"/>
                      <w:rtl/>
                      <w:lang w:bidi="fa-IR"/>
                    </w:rPr>
                    <w:t>یان</w:t>
                  </w:r>
                  <w:r w:rsidRPr="000C0403">
                    <w:rPr>
                      <w:rFonts w:ascii="Garamond" w:hAnsi="Garamond" w:cs="B Zar"/>
                      <w:sz w:val="26"/>
                      <w:szCs w:val="26"/>
                      <w:rtl/>
                      <w:lang w:bidi="fa-IR"/>
                    </w:rPr>
                    <w:t xml:space="preserve"> خرده</w:t>
                  </w:r>
                  <w:r w:rsidRPr="000C0403">
                    <w:rPr>
                      <w:rFonts w:ascii="Garamond" w:hAnsi="Garamond" w:cs="B Zar"/>
                      <w:sz w:val="26"/>
                      <w:szCs w:val="26"/>
                      <w:rtl/>
                      <w:lang w:bidi="fa-IR"/>
                    </w:rPr>
                    <w:softHyphen/>
                    <w:t xml:space="preserve">فروشان </w:t>
                  </w:r>
                  <w:r w:rsidRPr="000C0403">
                    <w:rPr>
                      <w:rFonts w:ascii="Garamond" w:hAnsi="Garamond" w:cs="B Zar" w:hint="cs"/>
                      <w:sz w:val="26"/>
                      <w:szCs w:val="26"/>
                      <w:rtl/>
                      <w:lang w:bidi="fa-IR"/>
                    </w:rPr>
                    <w:t>صنعت فست فشن</w:t>
                  </w:r>
                  <w:r w:rsidRPr="000C0403">
                    <w:rPr>
                      <w:rFonts w:ascii="Garamond" w:hAnsi="Garamond" w:cs="B Zar"/>
                      <w:sz w:val="26"/>
                      <w:szCs w:val="26"/>
                      <w:rtl/>
                      <w:lang w:bidi="fa-IR"/>
                    </w:rPr>
                    <w:t xml:space="preserve"> را</w:t>
                  </w:r>
                  <w:r w:rsidRPr="000C0403">
                    <w:rPr>
                      <w:rFonts w:ascii="Garamond" w:hAnsi="Garamond" w:cs="B Zar" w:hint="cs"/>
                      <w:sz w:val="26"/>
                      <w:szCs w:val="26"/>
                      <w:rtl/>
                      <w:lang w:bidi="fa-IR"/>
                    </w:rPr>
                    <w:t>یج</w:t>
                  </w:r>
                  <w:r w:rsidRPr="000C0403">
                    <w:rPr>
                      <w:rFonts w:ascii="Garamond" w:hAnsi="Garamond" w:cs="B Zar"/>
                      <w:sz w:val="26"/>
                      <w:szCs w:val="26"/>
                      <w:rtl/>
                      <w:lang w:bidi="fa-IR"/>
                    </w:rPr>
                    <w:t xml:space="preserve"> است، </w:t>
                  </w:r>
                  <w:r w:rsidRPr="000C0403">
                    <w:rPr>
                      <w:rFonts w:ascii="Garamond" w:hAnsi="Garamond" w:cs="B Zar" w:hint="cs"/>
                      <w:sz w:val="26"/>
                      <w:szCs w:val="26"/>
                      <w:rtl/>
                      <w:lang w:bidi="fa-IR"/>
                    </w:rPr>
                    <w:t>طبق یافته</w:t>
                  </w:r>
                  <w:r w:rsidRPr="000C0403">
                    <w:rPr>
                      <w:rFonts w:ascii="Garamond" w:hAnsi="Garamond" w:cs="B Zar"/>
                      <w:sz w:val="26"/>
                      <w:szCs w:val="26"/>
                      <w:rtl/>
                      <w:lang w:bidi="fa-IR"/>
                    </w:rPr>
                    <w:softHyphen/>
                  </w:r>
                  <w:r w:rsidRPr="000C0403">
                    <w:rPr>
                      <w:rFonts w:ascii="Garamond" w:hAnsi="Garamond" w:cs="B Zar" w:hint="cs"/>
                      <w:sz w:val="26"/>
                      <w:szCs w:val="26"/>
                      <w:rtl/>
                      <w:lang w:bidi="fa-IR"/>
                    </w:rPr>
                    <w:t xml:space="preserve">های </w:t>
                  </w:r>
                  <w:r w:rsidRPr="000C0403">
                    <w:rPr>
                      <w:rFonts w:ascii="Garamond" w:hAnsi="Garamond" w:cs="B Zar"/>
                      <w:sz w:val="26"/>
                      <w:szCs w:val="26"/>
                      <w:rtl/>
                      <w:lang w:bidi="fa-IR"/>
                    </w:rPr>
                    <w:t>وبسا</w:t>
                  </w:r>
                  <w:r w:rsidRPr="000C0403">
                    <w:rPr>
                      <w:rFonts w:ascii="Garamond" w:hAnsi="Garamond" w:cs="B Zar" w:hint="cs"/>
                      <w:sz w:val="26"/>
                      <w:szCs w:val="26"/>
                      <w:rtl/>
                      <w:lang w:bidi="fa-IR"/>
                    </w:rPr>
                    <w:t>یت</w:t>
                  </w:r>
                  <w:r w:rsidRPr="000C0403">
                    <w:rPr>
                      <w:rFonts w:ascii="Garamond" w:hAnsi="Garamond" w:cs="B Zar"/>
                      <w:sz w:val="26"/>
                      <w:szCs w:val="26"/>
                      <w:rtl/>
                      <w:lang w:bidi="fa-IR"/>
                    </w:rPr>
                    <w:t xml:space="preserve"> و آژانس برندساز</w:t>
                  </w:r>
                  <w:r w:rsidRPr="000C0403">
                    <w:rPr>
                      <w:rFonts w:ascii="Garamond" w:hAnsi="Garamond" w:cs="B Zar" w:hint="cs"/>
                      <w:sz w:val="26"/>
                      <w:szCs w:val="26"/>
                      <w:rtl/>
                      <w:lang w:bidi="fa-IR"/>
                    </w:rPr>
                    <w:t xml:space="preserve">ی </w:t>
                  </w:r>
                  <w:r w:rsidRPr="000C0403">
                    <w:rPr>
                      <w:rFonts w:ascii="Garamond" w:hAnsi="Garamond" w:cs="B Zar" w:hint="cs"/>
                      <w:i/>
                      <w:iCs/>
                      <w:sz w:val="26"/>
                      <w:szCs w:val="26"/>
                      <w:rtl/>
                      <w:lang w:bidi="fa-IR"/>
                    </w:rPr>
                    <w:t>روژ</w:t>
                  </w:r>
                  <w:r w:rsidRPr="000C0403">
                    <w:rPr>
                      <w:rFonts w:ascii="Garamond" w:hAnsi="Garamond" w:cs="B Zar" w:hint="cs"/>
                      <w:sz w:val="26"/>
                      <w:szCs w:val="26"/>
                      <w:rtl/>
                      <w:lang w:bidi="fa-IR"/>
                    </w:rPr>
                    <w:t xml:space="preserve"> (</w:t>
                  </w:r>
                  <w:r w:rsidRPr="000C0403">
                    <w:rPr>
                      <w:rFonts w:ascii="Garamond" w:hAnsi="Garamond" w:cs="B Zar"/>
                      <w:sz w:val="26"/>
                      <w:szCs w:val="26"/>
                      <w:lang w:bidi="fa-IR"/>
                    </w:rPr>
                    <w:t>Rouge</w:t>
                  </w:r>
                  <w:r w:rsidRPr="000C0403">
                    <w:rPr>
                      <w:rFonts w:ascii="Garamond" w:hAnsi="Garamond" w:cs="B Zar" w:hint="cs"/>
                      <w:sz w:val="26"/>
                      <w:szCs w:val="26"/>
                      <w:rtl/>
                      <w:lang w:bidi="fa-IR"/>
                    </w:rPr>
                    <w:t>)،</w:t>
                  </w:r>
                  <w:r w:rsidRPr="000C0403">
                    <w:rPr>
                      <w:rFonts w:ascii="Garamond" w:hAnsi="Garamond" w:cs="B Zar"/>
                      <w:sz w:val="26"/>
                      <w:szCs w:val="26"/>
                      <w:rtl/>
                      <w:lang w:bidi="fa-IR"/>
                    </w:rPr>
                    <w:t xml:space="preserve"> </w:t>
                  </w:r>
                  <w:r w:rsidRPr="000C0403">
                    <w:rPr>
                      <w:rFonts w:ascii="Garamond" w:hAnsi="Garamond" w:cs="B Zar" w:hint="cs"/>
                      <w:sz w:val="26"/>
                      <w:szCs w:val="26"/>
                      <w:rtl/>
                      <w:lang w:bidi="fa-IR"/>
                    </w:rPr>
                    <w:t>برند</w:t>
                  </w:r>
                  <w:r w:rsidRPr="000C0403">
                    <w:rPr>
                      <w:rFonts w:ascii="Garamond" w:hAnsi="Garamond" w:cs="B Zar"/>
                      <w:sz w:val="26"/>
                      <w:szCs w:val="26"/>
                      <w:rtl/>
                      <w:lang w:bidi="fa-IR"/>
                    </w:rPr>
                    <w:t xml:space="preserve"> ش</w:t>
                  </w:r>
                  <w:r w:rsidR="007E4929">
                    <w:rPr>
                      <w:rFonts w:ascii="Garamond" w:hAnsi="Garamond" w:cs="B Zar" w:hint="cs"/>
                      <w:sz w:val="26"/>
                      <w:szCs w:val="26"/>
                      <w:rtl/>
                      <w:lang w:bidi="fa-IR"/>
                    </w:rPr>
                    <w:t>ی</w:t>
                  </w:r>
                  <w:r w:rsidR="007E4929">
                    <w:rPr>
                      <w:rFonts w:ascii="Garamond" w:hAnsi="Garamond" w:cs="B Zar"/>
                      <w:sz w:val="26"/>
                      <w:szCs w:val="26"/>
                      <w:rtl/>
                      <w:lang w:bidi="fa-IR"/>
                    </w:rPr>
                    <w:softHyphen/>
                  </w:r>
                  <w:r w:rsidR="007E4929">
                    <w:rPr>
                      <w:rFonts w:ascii="Garamond" w:hAnsi="Garamond" w:cs="B Zar" w:hint="cs"/>
                      <w:sz w:val="26"/>
                      <w:szCs w:val="26"/>
                      <w:rtl/>
                      <w:lang w:bidi="fa-IR"/>
                    </w:rPr>
                    <w:t>این</w:t>
                  </w:r>
                  <w:r w:rsidRPr="000C0403">
                    <w:rPr>
                      <w:rFonts w:ascii="Garamond" w:hAnsi="Garamond" w:cs="B Zar"/>
                      <w:sz w:val="26"/>
                      <w:szCs w:val="26"/>
                      <w:rtl/>
                      <w:lang w:bidi="fa-IR"/>
                    </w:rPr>
                    <w:t xml:space="preserve"> ب</w:t>
                  </w:r>
                  <w:r w:rsidRPr="000C0403">
                    <w:rPr>
                      <w:rFonts w:ascii="Garamond" w:hAnsi="Garamond" w:cs="B Zar" w:hint="cs"/>
                      <w:sz w:val="26"/>
                      <w:szCs w:val="26"/>
                      <w:rtl/>
                      <w:lang w:bidi="fa-IR"/>
                    </w:rPr>
                    <w:t>یش</w:t>
                  </w:r>
                  <w:r w:rsidRPr="000C0403">
                    <w:rPr>
                      <w:rFonts w:ascii="Garamond" w:hAnsi="Garamond" w:cs="B Zar"/>
                      <w:sz w:val="26"/>
                      <w:szCs w:val="26"/>
                      <w:rtl/>
                      <w:lang w:bidi="fa-IR"/>
                    </w:rPr>
                    <w:t xml:space="preserve"> از هر شرکت </w:t>
                  </w:r>
                  <w:r w:rsidRPr="00717E1A">
                    <w:rPr>
                      <w:rFonts w:ascii="Garamond" w:hAnsi="Garamond" w:cs="B Zar" w:hint="cs"/>
                      <w:sz w:val="26"/>
                      <w:szCs w:val="26"/>
                      <w:rtl/>
                      <w:lang w:bidi="fa-IR"/>
                    </w:rPr>
                    <w:t>فست فشن</w:t>
                  </w:r>
                  <w:r w:rsidRPr="00717E1A">
                    <w:rPr>
                      <w:rFonts w:ascii="Garamond" w:hAnsi="Garamond" w:cs="B Zar"/>
                      <w:sz w:val="26"/>
                      <w:szCs w:val="26"/>
                      <w:rtl/>
                      <w:lang w:bidi="fa-IR"/>
                    </w:rPr>
                    <w:t xml:space="preserve"> د</w:t>
                  </w:r>
                  <w:r w:rsidRPr="00717E1A">
                    <w:rPr>
                      <w:rFonts w:ascii="Garamond" w:hAnsi="Garamond" w:cs="B Zar" w:hint="cs"/>
                      <w:sz w:val="26"/>
                      <w:szCs w:val="26"/>
                      <w:rtl/>
                      <w:lang w:bidi="fa-IR"/>
                    </w:rPr>
                    <w:t>یگری</w:t>
                  </w:r>
                  <w:r w:rsidRPr="00717E1A">
                    <w:rPr>
                      <w:rFonts w:ascii="Garamond" w:hAnsi="Garamond" w:cs="B Zar"/>
                      <w:sz w:val="26"/>
                      <w:szCs w:val="26"/>
                      <w:rtl/>
                      <w:lang w:bidi="fa-IR"/>
                    </w:rPr>
                    <w:t xml:space="preserve"> </w:t>
                  </w:r>
                  <w:r w:rsidRPr="00717E1A">
                    <w:rPr>
                      <w:rFonts w:ascii="Garamond" w:hAnsi="Garamond" w:cs="B Zar" w:hint="cs"/>
                      <w:sz w:val="26"/>
                      <w:szCs w:val="26"/>
                      <w:rtl/>
                      <w:lang w:bidi="fa-IR"/>
                    </w:rPr>
                    <w:t xml:space="preserve">کاربران را </w:t>
                  </w:r>
                  <w:r w:rsidRPr="00717E1A">
                    <w:rPr>
                      <w:rFonts w:ascii="Garamond" w:hAnsi="Garamond" w:cs="B Zar"/>
                      <w:sz w:val="26"/>
                      <w:szCs w:val="26"/>
                      <w:rtl/>
                      <w:lang w:bidi="fa-IR"/>
                    </w:rPr>
                    <w:t xml:space="preserve"> </w:t>
                  </w:r>
                  <w:r w:rsidRPr="00717E1A">
                    <w:rPr>
                      <w:rFonts w:ascii="Garamond" w:hAnsi="Garamond" w:cs="B Zar" w:hint="cs"/>
                      <w:sz w:val="26"/>
                      <w:szCs w:val="26"/>
                      <w:rtl/>
                      <w:lang w:bidi="fa-IR"/>
                    </w:rPr>
                    <w:t>به خرج کردن پول بیشتر</w:t>
                  </w:r>
                  <w:r w:rsidRPr="00717E1A">
                    <w:rPr>
                      <w:rFonts w:ascii="Garamond" w:hAnsi="Garamond" w:cs="B Zar"/>
                      <w:sz w:val="26"/>
                      <w:szCs w:val="26"/>
                      <w:rtl/>
                      <w:lang w:bidi="fa-IR"/>
                    </w:rPr>
                    <w:t xml:space="preserve"> </w:t>
                  </w:r>
                  <w:r w:rsidRPr="00717E1A">
                    <w:rPr>
                      <w:rFonts w:ascii="Garamond" w:hAnsi="Garamond" w:cs="B Zar" w:hint="cs"/>
                      <w:sz w:val="26"/>
                      <w:szCs w:val="26"/>
                      <w:rtl/>
                      <w:lang w:bidi="fa-IR"/>
                    </w:rPr>
                    <w:t>یا افشای</w:t>
                  </w:r>
                  <w:r w:rsidRPr="00717E1A">
                    <w:rPr>
                      <w:rFonts w:ascii="Garamond" w:hAnsi="Garamond" w:cs="B Zar"/>
                      <w:sz w:val="26"/>
                      <w:szCs w:val="26"/>
                      <w:rtl/>
                      <w:lang w:bidi="fa-IR"/>
                    </w:rPr>
                    <w:t xml:space="preserve"> داده</w:t>
                  </w:r>
                  <w:r w:rsidRPr="00717E1A">
                    <w:rPr>
                      <w:rFonts w:ascii="Garamond" w:hAnsi="Garamond" w:cs="B Zar"/>
                      <w:sz w:val="26"/>
                      <w:szCs w:val="26"/>
                      <w:rtl/>
                      <w:lang w:bidi="fa-IR"/>
                    </w:rPr>
                    <w:softHyphen/>
                    <w:t>ها</w:t>
                  </w:r>
                  <w:r w:rsidRPr="00717E1A">
                    <w:rPr>
                      <w:rFonts w:ascii="Garamond" w:hAnsi="Garamond" w:cs="B Zar" w:hint="cs"/>
                      <w:sz w:val="26"/>
                      <w:szCs w:val="26"/>
                      <w:rtl/>
                      <w:lang w:bidi="fa-IR"/>
                    </w:rPr>
                    <w:t>ی</w:t>
                  </w:r>
                  <w:r w:rsidRPr="00717E1A">
                    <w:rPr>
                      <w:rFonts w:ascii="Garamond" w:hAnsi="Garamond" w:cs="B Zar"/>
                      <w:sz w:val="26"/>
                      <w:szCs w:val="26"/>
                      <w:rtl/>
                      <w:lang w:bidi="fa-IR"/>
                    </w:rPr>
                    <w:t xml:space="preserve"> شخص</w:t>
                  </w:r>
                  <w:r w:rsidRPr="00717E1A">
                    <w:rPr>
                      <w:rFonts w:ascii="Garamond" w:hAnsi="Garamond" w:cs="B Zar" w:hint="cs"/>
                      <w:sz w:val="26"/>
                      <w:szCs w:val="26"/>
                      <w:rtl/>
                      <w:lang w:bidi="fa-IR"/>
                    </w:rPr>
                    <w:t>ی</w:t>
                  </w:r>
                  <w:r w:rsidRPr="00717E1A">
                    <w:rPr>
                      <w:rFonts w:ascii="Garamond" w:hAnsi="Garamond" w:cs="B Zar"/>
                      <w:sz w:val="26"/>
                      <w:szCs w:val="26"/>
                      <w:rtl/>
                      <w:lang w:bidi="fa-IR"/>
                    </w:rPr>
                    <w:softHyphen/>
                  </w:r>
                  <w:r w:rsidRPr="00717E1A">
                    <w:rPr>
                      <w:rFonts w:ascii="Garamond" w:hAnsi="Garamond" w:cs="B Zar" w:hint="cs"/>
                      <w:sz w:val="26"/>
                      <w:szCs w:val="26"/>
                      <w:rtl/>
                      <w:lang w:bidi="fa-IR"/>
                    </w:rPr>
                    <w:t>شان ترغیب می</w:t>
                  </w:r>
                  <w:r w:rsidRPr="00717E1A">
                    <w:rPr>
                      <w:rFonts w:ascii="Garamond" w:hAnsi="Garamond" w:cs="B Zar"/>
                      <w:sz w:val="26"/>
                      <w:szCs w:val="26"/>
                      <w:rtl/>
                      <w:lang w:bidi="fa-IR"/>
                    </w:rPr>
                    <w:softHyphen/>
                  </w:r>
                  <w:r w:rsidRPr="00717E1A">
                    <w:rPr>
                      <w:rFonts w:ascii="Garamond" w:hAnsi="Garamond" w:cs="B Zar" w:hint="cs"/>
                      <w:sz w:val="26"/>
                      <w:szCs w:val="26"/>
                      <w:rtl/>
                      <w:lang w:bidi="fa-IR"/>
                    </w:rPr>
                    <w:t>کند.</w:t>
                  </w:r>
                  <w:r w:rsidRPr="00717E1A">
                    <w:rPr>
                      <w:rFonts w:ascii="Garamond" w:hAnsi="Garamond" w:cs="B Zar"/>
                      <w:sz w:val="26"/>
                      <w:szCs w:val="26"/>
                      <w:rtl/>
                      <w:lang w:bidi="fa-IR"/>
                    </w:rPr>
                    <w:t xml:space="preserve">  </w:t>
                  </w:r>
                </w:p>
                <w:p w14:paraId="487B83DF" w14:textId="3C1E8167" w:rsidR="00780B86" w:rsidRPr="00780B86" w:rsidRDefault="00780B86" w:rsidP="00780B86">
                  <w:pPr>
                    <w:bidi/>
                    <w:spacing w:after="0" w:line="240" w:lineRule="auto"/>
                    <w:jc w:val="both"/>
                    <w:rPr>
                      <w:rFonts w:ascii="Garamond" w:hAnsi="Garamond" w:cs="B Zar"/>
                      <w:sz w:val="26"/>
                      <w:szCs w:val="26"/>
                      <w:lang w:bidi="fa-IR"/>
                    </w:rPr>
                  </w:pPr>
                  <w:r w:rsidRPr="00717E1A">
                    <w:rPr>
                      <w:rFonts w:ascii="Garamond" w:hAnsi="Garamond" w:cs="B Zar" w:hint="cs"/>
                      <w:sz w:val="26"/>
                      <w:szCs w:val="26"/>
                      <w:rtl/>
                      <w:lang w:bidi="fa-IR"/>
                    </w:rPr>
                    <w:t>دیمیتریوس</w:t>
                  </w:r>
                  <w:r w:rsidRPr="00717E1A">
                    <w:rPr>
                      <w:rFonts w:ascii="Garamond" w:hAnsi="Garamond" w:cs="B Zar"/>
                      <w:sz w:val="26"/>
                      <w:szCs w:val="26"/>
                      <w:rtl/>
                      <w:lang w:bidi="fa-IR"/>
                    </w:rPr>
                    <w:t xml:space="preserve"> تس</w:t>
                  </w:r>
                  <w:r w:rsidRPr="00717E1A">
                    <w:rPr>
                      <w:rFonts w:ascii="Garamond" w:hAnsi="Garamond" w:cs="B Zar" w:hint="cs"/>
                      <w:sz w:val="26"/>
                      <w:szCs w:val="26"/>
                      <w:rtl/>
                      <w:lang w:bidi="fa-IR"/>
                    </w:rPr>
                    <w:t>یوریکوس،</w:t>
                  </w:r>
                  <w:r>
                    <w:rPr>
                      <w:rFonts w:ascii="Garamond" w:hAnsi="Garamond" w:cs="B Zar" w:hint="cs"/>
                      <w:sz w:val="26"/>
                      <w:szCs w:val="26"/>
                      <w:rtl/>
                      <w:lang w:bidi="fa-IR"/>
                    </w:rPr>
                    <w:t xml:space="preserve"> </w:t>
                  </w:r>
                  <w:r w:rsidRPr="00717E1A">
                    <w:rPr>
                      <w:rFonts w:ascii="Garamond" w:hAnsi="Garamond" w:cs="B Zar" w:hint="cs"/>
                      <w:sz w:val="26"/>
                      <w:szCs w:val="26"/>
                      <w:rtl/>
                      <w:lang w:bidi="fa-IR"/>
                    </w:rPr>
                    <w:t xml:space="preserve">استاد </w:t>
                  </w:r>
                  <w:r w:rsidRPr="00717E1A">
                    <w:rPr>
                      <w:rFonts w:ascii="Garamond" w:hAnsi="Garamond" w:cs="B Zar"/>
                      <w:sz w:val="26"/>
                      <w:szCs w:val="26"/>
                      <w:rtl/>
                      <w:lang w:bidi="fa-IR"/>
                    </w:rPr>
                    <w:t>روانشناس</w:t>
                  </w:r>
                  <w:r w:rsidRPr="00717E1A">
                    <w:rPr>
                      <w:rFonts w:ascii="Garamond" w:hAnsi="Garamond" w:cs="B Zar" w:hint="cs"/>
                      <w:sz w:val="26"/>
                      <w:szCs w:val="26"/>
                      <w:rtl/>
                      <w:lang w:bidi="fa-IR"/>
                    </w:rPr>
                    <w:t>ی</w:t>
                  </w:r>
                  <w:r w:rsidRPr="00717E1A">
                    <w:rPr>
                      <w:rFonts w:ascii="Garamond" w:hAnsi="Garamond" w:cs="B Zar"/>
                      <w:sz w:val="26"/>
                      <w:szCs w:val="26"/>
                      <w:rtl/>
                      <w:lang w:bidi="fa-IR"/>
                    </w:rPr>
                    <w:t xml:space="preserve"> مصرف</w:t>
                  </w:r>
                  <w:r w:rsidRPr="00717E1A">
                    <w:rPr>
                      <w:rFonts w:ascii="Garamond" w:hAnsi="Garamond" w:cs="B Zar"/>
                      <w:sz w:val="26"/>
                      <w:szCs w:val="26"/>
                      <w:lang w:bidi="fa-IR"/>
                    </w:rPr>
                    <w:softHyphen/>
                  </w:r>
                  <w:r w:rsidRPr="00717E1A">
                    <w:rPr>
                      <w:rFonts w:ascii="Garamond" w:hAnsi="Garamond" w:cs="B Zar"/>
                      <w:sz w:val="26"/>
                      <w:szCs w:val="26"/>
                      <w:rtl/>
                      <w:lang w:bidi="fa-IR"/>
                    </w:rPr>
                    <w:t>کننده در دانشگاه کالج لندن م</w:t>
                  </w:r>
                  <w:r w:rsidRPr="00717E1A">
                    <w:rPr>
                      <w:rFonts w:ascii="Garamond" w:hAnsi="Garamond" w:cs="B Zar" w:hint="cs"/>
                      <w:sz w:val="26"/>
                      <w:szCs w:val="26"/>
                      <w:rtl/>
                      <w:lang w:bidi="fa-IR"/>
                    </w:rPr>
                    <w:t>ی</w:t>
                  </w:r>
                  <w:r w:rsidRPr="00717E1A">
                    <w:rPr>
                      <w:rFonts w:ascii="Garamond" w:hAnsi="Garamond" w:cs="B Zar"/>
                      <w:sz w:val="26"/>
                      <w:szCs w:val="26"/>
                      <w:rtl/>
                      <w:lang w:bidi="fa-IR"/>
                    </w:rPr>
                    <w:softHyphen/>
                    <w:t>گو</w:t>
                  </w:r>
                  <w:r w:rsidRPr="00717E1A">
                    <w:rPr>
                      <w:rFonts w:ascii="Garamond" w:hAnsi="Garamond" w:cs="B Zar" w:hint="cs"/>
                      <w:sz w:val="26"/>
                      <w:szCs w:val="26"/>
                      <w:rtl/>
                      <w:lang w:bidi="fa-IR"/>
                    </w:rPr>
                    <w:t xml:space="preserve">ید </w:t>
                  </w:r>
                  <w:r>
                    <w:rPr>
                      <w:rFonts w:ascii="Garamond" w:hAnsi="Garamond" w:cs="B Zar" w:hint="cs"/>
                      <w:sz w:val="26"/>
                      <w:szCs w:val="26"/>
                      <w:rtl/>
                      <w:lang w:bidi="fa-IR"/>
                    </w:rPr>
                    <w:t>ش</w:t>
                  </w:r>
                  <w:r w:rsidR="007E4929">
                    <w:rPr>
                      <w:rFonts w:ascii="Garamond" w:hAnsi="Garamond" w:cs="B Zar" w:hint="cs"/>
                      <w:sz w:val="26"/>
                      <w:szCs w:val="26"/>
                      <w:rtl/>
                      <w:lang w:bidi="fa-IR"/>
                    </w:rPr>
                    <w:t>ی</w:t>
                  </w:r>
                  <w:r w:rsidR="007E4929">
                    <w:rPr>
                      <w:rFonts w:ascii="Garamond" w:hAnsi="Garamond" w:cs="B Zar"/>
                      <w:sz w:val="26"/>
                      <w:szCs w:val="26"/>
                      <w:rtl/>
                      <w:lang w:bidi="fa-IR"/>
                    </w:rPr>
                    <w:softHyphen/>
                  </w:r>
                  <w:r w:rsidR="007E4929">
                    <w:rPr>
                      <w:rFonts w:ascii="Garamond" w:hAnsi="Garamond" w:cs="B Zar" w:hint="cs"/>
                      <w:sz w:val="26"/>
                      <w:szCs w:val="26"/>
                      <w:rtl/>
                      <w:lang w:bidi="fa-IR"/>
                    </w:rPr>
                    <w:t>این</w:t>
                  </w:r>
                  <w:r w:rsidRPr="00717E1A">
                    <w:rPr>
                      <w:rFonts w:ascii="Garamond" w:hAnsi="Garamond" w:cs="B Zar"/>
                      <w:sz w:val="26"/>
                      <w:szCs w:val="26"/>
                      <w:rtl/>
                      <w:lang w:bidi="fa-IR"/>
                    </w:rPr>
                    <w:t xml:space="preserve"> خر</w:t>
                  </w:r>
                  <w:r w:rsidRPr="00717E1A">
                    <w:rPr>
                      <w:rFonts w:ascii="Garamond" w:hAnsi="Garamond" w:cs="B Zar" w:hint="cs"/>
                      <w:sz w:val="26"/>
                      <w:szCs w:val="26"/>
                      <w:rtl/>
                      <w:lang w:bidi="fa-IR"/>
                    </w:rPr>
                    <w:t>ید</w:t>
                  </w:r>
                  <w:r w:rsidRPr="00717E1A">
                    <w:rPr>
                      <w:rFonts w:ascii="Garamond" w:hAnsi="Garamond" w:cs="B Zar"/>
                      <w:sz w:val="26"/>
                      <w:szCs w:val="26"/>
                      <w:rtl/>
                      <w:lang w:bidi="fa-IR"/>
                    </w:rPr>
                    <w:t xml:space="preserve"> کردن را به نوع</w:t>
                  </w:r>
                  <w:r w:rsidRPr="00717E1A">
                    <w:rPr>
                      <w:rFonts w:ascii="Garamond" w:hAnsi="Garamond" w:cs="B Zar" w:hint="cs"/>
                      <w:sz w:val="26"/>
                      <w:szCs w:val="26"/>
                      <w:rtl/>
                      <w:lang w:bidi="fa-IR"/>
                    </w:rPr>
                    <w:t>ی</w:t>
                  </w:r>
                  <w:r w:rsidRPr="00717E1A">
                    <w:rPr>
                      <w:rFonts w:ascii="Garamond" w:hAnsi="Garamond" w:cs="B Zar"/>
                      <w:sz w:val="26"/>
                      <w:szCs w:val="26"/>
                      <w:rtl/>
                      <w:lang w:bidi="fa-IR"/>
                    </w:rPr>
                    <w:t xml:space="preserve"> سرگرم</w:t>
                  </w:r>
                  <w:r w:rsidRPr="00717E1A">
                    <w:rPr>
                      <w:rFonts w:ascii="Garamond" w:hAnsi="Garamond" w:cs="B Zar" w:hint="cs"/>
                      <w:sz w:val="26"/>
                      <w:szCs w:val="26"/>
                      <w:rtl/>
                      <w:lang w:bidi="fa-IR"/>
                    </w:rPr>
                    <w:t>ی</w:t>
                  </w:r>
                  <w:r w:rsidRPr="00717E1A">
                    <w:rPr>
                      <w:rFonts w:ascii="Garamond" w:hAnsi="Garamond" w:cs="B Zar"/>
                      <w:sz w:val="26"/>
                      <w:szCs w:val="26"/>
                      <w:rtl/>
                      <w:lang w:bidi="fa-IR"/>
                    </w:rPr>
                    <w:t xml:space="preserve"> آنلا</w:t>
                  </w:r>
                  <w:r w:rsidRPr="00717E1A">
                    <w:rPr>
                      <w:rFonts w:ascii="Garamond" w:hAnsi="Garamond" w:cs="B Zar" w:hint="cs"/>
                      <w:sz w:val="26"/>
                      <w:szCs w:val="26"/>
                      <w:rtl/>
                      <w:lang w:bidi="fa-IR"/>
                    </w:rPr>
                    <w:t>ین</w:t>
                  </w:r>
                  <w:r w:rsidRPr="00717E1A">
                    <w:rPr>
                      <w:rFonts w:ascii="Garamond" w:hAnsi="Garamond" w:cs="B Zar"/>
                      <w:sz w:val="26"/>
                      <w:szCs w:val="26"/>
                      <w:rtl/>
                      <w:lang w:bidi="fa-IR"/>
                    </w:rPr>
                    <w:t xml:space="preserve"> تبد</w:t>
                  </w:r>
                  <w:r w:rsidRPr="00717E1A">
                    <w:rPr>
                      <w:rFonts w:ascii="Garamond" w:hAnsi="Garamond" w:cs="B Zar" w:hint="cs"/>
                      <w:sz w:val="26"/>
                      <w:szCs w:val="26"/>
                      <w:rtl/>
                      <w:lang w:bidi="fa-IR"/>
                    </w:rPr>
                    <w:t>یل</w:t>
                  </w:r>
                  <w:r w:rsidRPr="00717E1A">
                    <w:rPr>
                      <w:rFonts w:ascii="Garamond" w:hAnsi="Garamond" w:cs="B Zar"/>
                      <w:sz w:val="26"/>
                      <w:szCs w:val="26"/>
                      <w:rtl/>
                      <w:lang w:bidi="fa-IR"/>
                    </w:rPr>
                    <w:t xml:space="preserve"> کرده است. </w:t>
                  </w:r>
                  <w:r w:rsidRPr="00717E1A">
                    <w:rPr>
                      <w:rFonts w:ascii="Garamond" w:hAnsi="Garamond" w:cs="B Zar" w:hint="cs"/>
                      <w:sz w:val="26"/>
                      <w:szCs w:val="26"/>
                      <w:rtl/>
                      <w:lang w:bidi="fa-IR"/>
                    </w:rPr>
                    <w:t>«</w:t>
                  </w:r>
                  <w:r w:rsidRPr="00717E1A">
                    <w:rPr>
                      <w:rFonts w:ascii="Garamond" w:hAnsi="Garamond" w:cs="B Zar"/>
                      <w:sz w:val="26"/>
                      <w:szCs w:val="26"/>
                      <w:rtl/>
                      <w:lang w:bidi="fa-IR"/>
                    </w:rPr>
                    <w:t>رسانه</w:t>
                  </w:r>
                  <w:r w:rsidRPr="00717E1A">
                    <w:rPr>
                      <w:rFonts w:ascii="Garamond" w:hAnsi="Garamond" w:cs="B Zar"/>
                      <w:sz w:val="26"/>
                      <w:szCs w:val="26"/>
                      <w:rtl/>
                      <w:lang w:bidi="fa-IR"/>
                    </w:rPr>
                    <w:softHyphen/>
                    <w:t>ها</w:t>
                  </w:r>
                  <w:r w:rsidRPr="00717E1A">
                    <w:rPr>
                      <w:rFonts w:ascii="Garamond" w:hAnsi="Garamond" w:cs="B Zar" w:hint="cs"/>
                      <w:sz w:val="26"/>
                      <w:szCs w:val="26"/>
                      <w:rtl/>
                      <w:lang w:bidi="fa-IR"/>
                    </w:rPr>
                    <w:t>ی</w:t>
                  </w:r>
                  <w:r w:rsidRPr="00717E1A">
                    <w:rPr>
                      <w:rFonts w:ascii="Garamond" w:hAnsi="Garamond" w:cs="B Zar"/>
                      <w:sz w:val="26"/>
                      <w:szCs w:val="26"/>
                      <w:rtl/>
                      <w:lang w:bidi="fa-IR"/>
                    </w:rPr>
                    <w:t xml:space="preserve"> اجتماع</w:t>
                  </w:r>
                  <w:r w:rsidRPr="00717E1A">
                    <w:rPr>
                      <w:rFonts w:ascii="Garamond" w:hAnsi="Garamond" w:cs="B Zar" w:hint="cs"/>
                      <w:sz w:val="26"/>
                      <w:szCs w:val="26"/>
                      <w:rtl/>
                      <w:lang w:bidi="fa-IR"/>
                    </w:rPr>
                    <w:t>ی</w:t>
                  </w:r>
                  <w:r w:rsidRPr="00717E1A">
                    <w:rPr>
                      <w:rFonts w:ascii="Garamond" w:hAnsi="Garamond" w:cs="B Zar"/>
                      <w:sz w:val="26"/>
                      <w:szCs w:val="26"/>
                      <w:rtl/>
                      <w:lang w:bidi="fa-IR"/>
                    </w:rPr>
                    <w:t xml:space="preserve"> </w:t>
                  </w:r>
                  <w:r w:rsidRPr="00717E1A">
                    <w:rPr>
                      <w:rFonts w:ascii="Garamond" w:hAnsi="Garamond" w:cs="B Zar" w:hint="cs"/>
                      <w:sz w:val="26"/>
                      <w:szCs w:val="26"/>
                      <w:rtl/>
                      <w:lang w:bidi="fa-IR"/>
                    </w:rPr>
                    <w:t>یک</w:t>
                  </w:r>
                  <w:r w:rsidRPr="00717E1A">
                    <w:rPr>
                      <w:rFonts w:ascii="Garamond" w:hAnsi="Garamond" w:cs="B Zar"/>
                      <w:sz w:val="26"/>
                      <w:szCs w:val="26"/>
                      <w:rtl/>
                      <w:lang w:bidi="fa-IR"/>
                    </w:rPr>
                    <w:t xml:space="preserve"> </w:t>
                  </w:r>
                  <w:r w:rsidRPr="00717E1A">
                    <w:rPr>
                      <w:rFonts w:ascii="Garamond" w:hAnsi="Garamond" w:cs="B Zar" w:hint="cs"/>
                      <w:sz w:val="26"/>
                      <w:szCs w:val="26"/>
                      <w:rtl/>
                      <w:lang w:bidi="fa-IR"/>
                    </w:rPr>
                    <w:t>بازار</w:t>
                  </w:r>
                  <w:r w:rsidRPr="00717E1A">
                    <w:rPr>
                      <w:rFonts w:ascii="Garamond" w:hAnsi="Garamond" w:cs="B Zar"/>
                      <w:sz w:val="26"/>
                      <w:szCs w:val="26"/>
                      <w:rtl/>
                      <w:lang w:bidi="fa-IR"/>
                    </w:rPr>
                    <w:t xml:space="preserve"> تبل</w:t>
                  </w:r>
                  <w:r w:rsidRPr="00717E1A">
                    <w:rPr>
                      <w:rFonts w:ascii="Garamond" w:hAnsi="Garamond" w:cs="B Zar" w:hint="cs"/>
                      <w:sz w:val="26"/>
                      <w:szCs w:val="26"/>
                      <w:rtl/>
                      <w:lang w:bidi="fa-IR"/>
                    </w:rPr>
                    <w:t>یغاتی</w:t>
                  </w:r>
                  <w:r w:rsidRPr="00717E1A">
                    <w:rPr>
                      <w:rFonts w:ascii="Garamond" w:hAnsi="Garamond" w:cs="B Zar"/>
                      <w:sz w:val="26"/>
                      <w:szCs w:val="26"/>
                      <w:rtl/>
                      <w:lang w:bidi="fa-IR"/>
                    </w:rPr>
                    <w:t xml:space="preserve"> بس</w:t>
                  </w:r>
                  <w:r w:rsidRPr="00717E1A">
                    <w:rPr>
                      <w:rFonts w:ascii="Garamond" w:hAnsi="Garamond" w:cs="B Zar" w:hint="cs"/>
                      <w:sz w:val="26"/>
                      <w:szCs w:val="26"/>
                      <w:rtl/>
                      <w:lang w:bidi="fa-IR"/>
                    </w:rPr>
                    <w:t>یار</w:t>
                  </w:r>
                  <w:r w:rsidRPr="00717E1A">
                    <w:rPr>
                      <w:rFonts w:ascii="Garamond" w:hAnsi="Garamond" w:cs="B Zar"/>
                      <w:sz w:val="26"/>
                      <w:szCs w:val="26"/>
                      <w:rtl/>
                      <w:lang w:bidi="fa-IR"/>
                    </w:rPr>
                    <w:t xml:space="preserve"> موثر برا</w:t>
                  </w:r>
                  <w:r w:rsidRPr="00717E1A">
                    <w:rPr>
                      <w:rFonts w:ascii="Garamond" w:hAnsi="Garamond" w:cs="B Zar" w:hint="cs"/>
                      <w:sz w:val="26"/>
                      <w:szCs w:val="26"/>
                      <w:rtl/>
                      <w:lang w:bidi="fa-IR"/>
                    </w:rPr>
                    <w:t>ی</w:t>
                  </w:r>
                  <w:r w:rsidRPr="00717E1A">
                    <w:rPr>
                      <w:rFonts w:ascii="Garamond" w:hAnsi="Garamond" w:cs="B Zar"/>
                      <w:sz w:val="26"/>
                      <w:szCs w:val="26"/>
                      <w:rtl/>
                      <w:lang w:bidi="fa-IR"/>
                    </w:rPr>
                    <w:t xml:space="preserve"> ش</w:t>
                  </w:r>
                  <w:r w:rsidR="007E4929">
                    <w:rPr>
                      <w:rFonts w:ascii="Garamond" w:hAnsi="Garamond" w:cs="B Zar" w:hint="cs"/>
                      <w:sz w:val="26"/>
                      <w:szCs w:val="26"/>
                      <w:rtl/>
                      <w:lang w:bidi="fa-IR"/>
                    </w:rPr>
                    <w:t>ی</w:t>
                  </w:r>
                  <w:r w:rsidR="007E4929">
                    <w:rPr>
                      <w:rFonts w:ascii="Garamond" w:hAnsi="Garamond" w:cs="B Zar"/>
                      <w:sz w:val="26"/>
                      <w:szCs w:val="26"/>
                      <w:rtl/>
                      <w:lang w:bidi="fa-IR"/>
                    </w:rPr>
                    <w:softHyphen/>
                  </w:r>
                  <w:r w:rsidR="007E4929">
                    <w:rPr>
                      <w:rFonts w:ascii="Garamond" w:hAnsi="Garamond" w:cs="B Zar" w:hint="cs"/>
                      <w:sz w:val="26"/>
                      <w:szCs w:val="26"/>
                      <w:rtl/>
                      <w:lang w:bidi="fa-IR"/>
                    </w:rPr>
                    <w:t>این</w:t>
                  </w:r>
                  <w:r w:rsidRPr="00717E1A">
                    <w:rPr>
                      <w:rFonts w:ascii="Garamond" w:hAnsi="Garamond" w:cs="B Zar"/>
                      <w:sz w:val="26"/>
                      <w:szCs w:val="26"/>
                      <w:rtl/>
                      <w:lang w:bidi="fa-IR"/>
                    </w:rPr>
                    <w:t xml:space="preserve"> بوده ا</w:t>
                  </w:r>
                  <w:r w:rsidRPr="00717E1A">
                    <w:rPr>
                      <w:rFonts w:ascii="Garamond" w:hAnsi="Garamond" w:cs="B Zar" w:hint="cs"/>
                      <w:sz w:val="26"/>
                      <w:szCs w:val="26"/>
                      <w:rtl/>
                      <w:lang w:bidi="fa-IR"/>
                    </w:rPr>
                    <w:t>ند-</w:t>
                  </w:r>
                  <w:r w:rsidRPr="00717E1A">
                    <w:rPr>
                      <w:rFonts w:ascii="Garamond" w:hAnsi="Garamond" w:cs="B Zar"/>
                      <w:sz w:val="26"/>
                      <w:szCs w:val="26"/>
                      <w:rtl/>
                      <w:lang w:bidi="fa-IR"/>
                    </w:rPr>
                    <w:t xml:space="preserve"> به و</w:t>
                  </w:r>
                  <w:r w:rsidRPr="00717E1A">
                    <w:rPr>
                      <w:rFonts w:ascii="Garamond" w:hAnsi="Garamond" w:cs="B Zar" w:hint="cs"/>
                      <w:sz w:val="26"/>
                      <w:szCs w:val="26"/>
                      <w:rtl/>
                      <w:lang w:bidi="fa-IR"/>
                    </w:rPr>
                    <w:t>یژه</w:t>
                  </w:r>
                  <w:r w:rsidRPr="00717E1A">
                    <w:rPr>
                      <w:rFonts w:ascii="Garamond" w:hAnsi="Garamond" w:cs="B Zar"/>
                      <w:sz w:val="26"/>
                      <w:szCs w:val="26"/>
                      <w:rtl/>
                      <w:lang w:bidi="fa-IR"/>
                    </w:rPr>
                    <w:t xml:space="preserve"> با ظهور</w:t>
                  </w:r>
                  <w:r w:rsidRPr="00717E1A">
                    <w:rPr>
                      <w:rFonts w:ascii="Garamond" w:hAnsi="Garamond" w:cs="B Zar" w:hint="cs"/>
                      <w:sz w:val="26"/>
                      <w:szCs w:val="26"/>
                      <w:rtl/>
                      <w:lang w:bidi="fa-IR"/>
                    </w:rPr>
                    <w:t xml:space="preserve"> اپلیکیشن</w:t>
                  </w:r>
                  <w:r w:rsidRPr="00717E1A">
                    <w:rPr>
                      <w:rFonts w:ascii="Garamond" w:hAnsi="Garamond" w:cs="B Zar"/>
                      <w:sz w:val="26"/>
                      <w:szCs w:val="26"/>
                      <w:rtl/>
                      <w:lang w:bidi="fa-IR"/>
                    </w:rPr>
                    <w:t xml:space="preserve"> </w:t>
                  </w:r>
                  <w:r w:rsidRPr="00780B86">
                    <w:rPr>
                      <w:rFonts w:ascii="Garamond" w:hAnsi="Garamond" w:cs="B Zar"/>
                      <w:sz w:val="26"/>
                      <w:szCs w:val="26"/>
                      <w:lang w:bidi="fa-IR"/>
                    </w:rPr>
                    <w:t>TikTok</w:t>
                  </w:r>
                  <w:r w:rsidRPr="00780B86">
                    <w:rPr>
                      <w:rFonts w:ascii="Garamond" w:hAnsi="Garamond" w:cs="B Zar" w:hint="cs"/>
                      <w:sz w:val="26"/>
                      <w:szCs w:val="26"/>
                      <w:rtl/>
                      <w:lang w:bidi="fa-IR"/>
                    </w:rPr>
                    <w:t xml:space="preserve">» </w:t>
                  </w:r>
                  <w:r w:rsidRPr="00780B86">
                    <w:rPr>
                      <w:rFonts w:ascii="Garamond" w:hAnsi="Garamond" w:cs="B Zar"/>
                      <w:sz w:val="26"/>
                      <w:szCs w:val="26"/>
                      <w:rtl/>
                      <w:lang w:bidi="fa-IR"/>
                    </w:rPr>
                    <w:t>(فا</w:t>
                  </w:r>
                  <w:r w:rsidRPr="00780B86">
                    <w:rPr>
                      <w:rFonts w:ascii="Garamond" w:hAnsi="Garamond" w:cs="B Zar" w:hint="cs"/>
                      <w:sz w:val="26"/>
                      <w:szCs w:val="26"/>
                      <w:rtl/>
                      <w:lang w:bidi="fa-IR"/>
                    </w:rPr>
                    <w:t>یننشال</w:t>
                  </w:r>
                  <w:r w:rsidRPr="00780B86">
                    <w:rPr>
                      <w:rFonts w:ascii="Garamond" w:hAnsi="Garamond" w:cs="B Zar"/>
                      <w:sz w:val="26"/>
                      <w:szCs w:val="26"/>
                      <w:rtl/>
                      <w:lang w:bidi="fa-IR"/>
                    </w:rPr>
                    <w:t xml:space="preserve"> تا</w:t>
                  </w:r>
                  <w:r w:rsidRPr="00780B86">
                    <w:rPr>
                      <w:rFonts w:ascii="Garamond" w:hAnsi="Garamond" w:cs="B Zar" w:hint="cs"/>
                      <w:sz w:val="26"/>
                      <w:szCs w:val="26"/>
                      <w:rtl/>
                      <w:lang w:bidi="fa-IR"/>
                    </w:rPr>
                    <w:t>یمز،</w:t>
                  </w:r>
                  <w:r w:rsidRPr="00780B86">
                    <w:rPr>
                      <w:rFonts w:ascii="Garamond" w:hAnsi="Garamond" w:cs="B Zar"/>
                      <w:sz w:val="26"/>
                      <w:szCs w:val="26"/>
                      <w:rtl/>
                      <w:lang w:bidi="fa-IR"/>
                    </w:rPr>
                    <w:t xml:space="preserve"> 10 دسامبر 2021</w:t>
                  </w:r>
                  <w:r w:rsidRPr="00780B86">
                    <w:rPr>
                      <w:rFonts w:ascii="Garamond" w:hAnsi="Garamond" w:cs="B Zar" w:hint="cs"/>
                      <w:sz w:val="26"/>
                      <w:szCs w:val="26"/>
                      <w:rtl/>
                      <w:lang w:bidi="fa-IR"/>
                    </w:rPr>
                    <w:t>، از مقاله «</w:t>
                  </w:r>
                  <w:r w:rsidRPr="00780B86">
                    <w:rPr>
                      <w:rFonts w:ascii="Garamond" w:hAnsi="Garamond" w:cs="B Zar" w:hint="cs"/>
                      <w:i/>
                      <w:iCs/>
                      <w:sz w:val="26"/>
                      <w:szCs w:val="26"/>
                      <w:rtl/>
                      <w:lang w:bidi="fa-IR"/>
                    </w:rPr>
                    <w:t>ش</w:t>
                  </w:r>
                  <w:r w:rsidR="007E4929">
                    <w:rPr>
                      <w:rFonts w:ascii="Garamond" w:hAnsi="Garamond" w:cs="B Zar" w:hint="cs"/>
                      <w:i/>
                      <w:iCs/>
                      <w:sz w:val="26"/>
                      <w:szCs w:val="26"/>
                      <w:rtl/>
                      <w:lang w:bidi="fa-IR"/>
                    </w:rPr>
                    <w:t>ی</w:t>
                  </w:r>
                  <w:r w:rsidR="007E4929">
                    <w:rPr>
                      <w:rFonts w:ascii="Garamond" w:hAnsi="Garamond" w:cs="B Zar"/>
                      <w:i/>
                      <w:iCs/>
                      <w:sz w:val="26"/>
                      <w:szCs w:val="26"/>
                      <w:rtl/>
                      <w:lang w:bidi="fa-IR"/>
                    </w:rPr>
                    <w:softHyphen/>
                  </w:r>
                  <w:r w:rsidR="007E4929">
                    <w:rPr>
                      <w:rFonts w:ascii="Garamond" w:hAnsi="Garamond" w:cs="B Zar" w:hint="cs"/>
                      <w:i/>
                      <w:iCs/>
                      <w:sz w:val="26"/>
                      <w:szCs w:val="26"/>
                      <w:rtl/>
                      <w:lang w:bidi="fa-IR"/>
                    </w:rPr>
                    <w:t>این</w:t>
                  </w:r>
                  <w:r w:rsidRPr="00780B86">
                    <w:rPr>
                      <w:rFonts w:ascii="Garamond" w:hAnsi="Garamond" w:cs="B Zar"/>
                      <w:i/>
                      <w:iCs/>
                      <w:sz w:val="26"/>
                      <w:szCs w:val="26"/>
                      <w:rtl/>
                      <w:lang w:bidi="fa-IR"/>
                    </w:rPr>
                    <w:t>: هجوم شرکت چ</w:t>
                  </w:r>
                  <w:r w:rsidRPr="00780B86">
                    <w:rPr>
                      <w:rFonts w:ascii="Garamond" w:hAnsi="Garamond" w:cs="B Zar" w:hint="cs"/>
                      <w:i/>
                      <w:iCs/>
                      <w:sz w:val="26"/>
                      <w:szCs w:val="26"/>
                      <w:rtl/>
                      <w:lang w:bidi="fa-IR"/>
                    </w:rPr>
                    <w:t>ینی</w:t>
                  </w:r>
                  <w:r w:rsidRPr="00780B86">
                    <w:rPr>
                      <w:rFonts w:ascii="Garamond" w:hAnsi="Garamond" w:cs="B Zar"/>
                      <w:i/>
                      <w:iCs/>
                      <w:sz w:val="26"/>
                      <w:szCs w:val="26"/>
                      <w:rtl/>
                      <w:lang w:bidi="fa-IR"/>
                    </w:rPr>
                    <w:t xml:space="preserve"> به دن</w:t>
                  </w:r>
                  <w:r w:rsidRPr="00780B86">
                    <w:rPr>
                      <w:rFonts w:ascii="Garamond" w:hAnsi="Garamond" w:cs="B Zar" w:hint="cs"/>
                      <w:i/>
                      <w:iCs/>
                      <w:sz w:val="26"/>
                      <w:szCs w:val="26"/>
                      <w:rtl/>
                      <w:lang w:bidi="fa-IR"/>
                    </w:rPr>
                    <w:t>یای</w:t>
                  </w:r>
                  <w:r w:rsidRPr="00780B86">
                    <w:rPr>
                      <w:rFonts w:ascii="Garamond" w:hAnsi="Garamond" w:cs="B Zar"/>
                      <w:i/>
                      <w:iCs/>
                      <w:sz w:val="26"/>
                      <w:szCs w:val="26"/>
                      <w:rtl/>
                      <w:lang w:bidi="fa-IR"/>
                    </w:rPr>
                    <w:t xml:space="preserve"> </w:t>
                  </w:r>
                  <w:r w:rsidRPr="00780B86">
                    <w:rPr>
                      <w:rFonts w:ascii="Garamond" w:hAnsi="Garamond" w:cs="B Zar" w:hint="cs"/>
                      <w:i/>
                      <w:iCs/>
                      <w:sz w:val="26"/>
                      <w:szCs w:val="26"/>
                      <w:rtl/>
                      <w:lang w:bidi="fa-IR"/>
                    </w:rPr>
                    <w:t>فست فشن</w:t>
                  </w:r>
                  <w:r w:rsidRPr="00780B86">
                    <w:rPr>
                      <w:rFonts w:ascii="Garamond" w:hAnsi="Garamond" w:cs="B Zar" w:hint="cs"/>
                      <w:sz w:val="26"/>
                      <w:szCs w:val="26"/>
                      <w:rtl/>
                      <w:lang w:bidi="fa-IR"/>
                    </w:rPr>
                    <w:t>»</w:t>
                  </w:r>
                  <w:r w:rsidRPr="00780B86">
                    <w:rPr>
                      <w:rFonts w:ascii="Garamond" w:hAnsi="Garamond" w:cs="B Zar"/>
                      <w:sz w:val="26"/>
                      <w:szCs w:val="26"/>
                      <w:rtl/>
                      <w:lang w:bidi="fa-IR"/>
                    </w:rPr>
                    <w:t>). شرکت</w:t>
                  </w:r>
                  <w:r w:rsidRPr="00780B86">
                    <w:rPr>
                      <w:rFonts w:ascii="Garamond" w:hAnsi="Garamond" w:cs="B Zar"/>
                      <w:sz w:val="26"/>
                      <w:szCs w:val="26"/>
                      <w:rtl/>
                      <w:lang w:bidi="fa-IR"/>
                    </w:rPr>
                    <w:softHyphen/>
                    <w:t>ها</w:t>
                  </w:r>
                  <w:r w:rsidRPr="00780B86">
                    <w:rPr>
                      <w:rFonts w:ascii="Garamond" w:hAnsi="Garamond" w:cs="B Zar" w:hint="cs"/>
                      <w:sz w:val="26"/>
                      <w:szCs w:val="26"/>
                      <w:rtl/>
                      <w:lang w:bidi="fa-IR"/>
                    </w:rPr>
                    <w:t>ی</w:t>
                  </w:r>
                  <w:r w:rsidRPr="00780B86">
                    <w:rPr>
                      <w:rFonts w:ascii="Garamond" w:hAnsi="Garamond" w:cs="B Zar"/>
                      <w:sz w:val="26"/>
                      <w:szCs w:val="26"/>
                      <w:rtl/>
                      <w:lang w:bidi="fa-IR"/>
                    </w:rPr>
                    <w:t xml:space="preserve"> </w:t>
                  </w:r>
                  <w:r w:rsidRPr="00780B86">
                    <w:rPr>
                      <w:rFonts w:ascii="Garamond" w:hAnsi="Garamond" w:cs="B Zar" w:hint="cs"/>
                      <w:sz w:val="26"/>
                      <w:szCs w:val="26"/>
                      <w:rtl/>
                      <w:lang w:bidi="fa-IR"/>
                    </w:rPr>
                    <w:t>فست فشن</w:t>
                  </w:r>
                  <w:r w:rsidRPr="00780B86">
                    <w:rPr>
                      <w:rFonts w:ascii="Garamond" w:hAnsi="Garamond" w:cs="B Zar"/>
                      <w:sz w:val="26"/>
                      <w:szCs w:val="26"/>
                      <w:rtl/>
                      <w:lang w:bidi="fa-IR"/>
                    </w:rPr>
                    <w:t xml:space="preserve"> </w:t>
                  </w:r>
                  <w:r w:rsidRPr="00780B86">
                    <w:rPr>
                      <w:rFonts w:ascii="Garamond" w:hAnsi="Garamond" w:cs="B Zar" w:hint="cs"/>
                      <w:sz w:val="26"/>
                      <w:szCs w:val="26"/>
                      <w:rtl/>
                      <w:lang w:bidi="fa-IR"/>
                    </w:rPr>
                    <w:t xml:space="preserve">قدیمی (مانند موارد بیان شده در بالا) </w:t>
                  </w:r>
                  <w:r w:rsidRPr="00780B86">
                    <w:rPr>
                      <w:rFonts w:ascii="Garamond" w:hAnsi="Garamond" w:cs="B Zar"/>
                      <w:sz w:val="26"/>
                      <w:szCs w:val="26"/>
                      <w:rtl/>
                      <w:lang w:bidi="fa-IR"/>
                    </w:rPr>
                    <w:t>به شدت به ا</w:t>
                  </w:r>
                  <w:r w:rsidRPr="00780B86">
                    <w:rPr>
                      <w:rFonts w:ascii="Garamond" w:hAnsi="Garamond" w:cs="B Zar" w:hint="cs"/>
                      <w:sz w:val="26"/>
                      <w:szCs w:val="26"/>
                      <w:rtl/>
                      <w:lang w:bidi="fa-IR"/>
                    </w:rPr>
                    <w:t>ینستاگرام</w:t>
                  </w:r>
                  <w:r w:rsidRPr="00780B86">
                    <w:rPr>
                      <w:rFonts w:ascii="Garamond" w:hAnsi="Garamond" w:cs="B Zar"/>
                      <w:sz w:val="26"/>
                      <w:szCs w:val="26"/>
                      <w:rtl/>
                      <w:lang w:bidi="fa-IR"/>
                    </w:rPr>
                    <w:t xml:space="preserve"> متک</w:t>
                  </w:r>
                  <w:r w:rsidRPr="00780B86">
                    <w:rPr>
                      <w:rFonts w:ascii="Garamond" w:hAnsi="Garamond" w:cs="B Zar" w:hint="cs"/>
                      <w:sz w:val="26"/>
                      <w:szCs w:val="26"/>
                      <w:rtl/>
                      <w:lang w:bidi="fa-IR"/>
                    </w:rPr>
                    <w:t>ی</w:t>
                  </w:r>
                  <w:r w:rsidRPr="00780B86">
                    <w:rPr>
                      <w:rFonts w:ascii="Garamond" w:hAnsi="Garamond" w:cs="B Zar"/>
                      <w:sz w:val="26"/>
                      <w:szCs w:val="26"/>
                      <w:rtl/>
                      <w:lang w:bidi="fa-IR"/>
                    </w:rPr>
                    <w:t xml:space="preserve"> بوده</w:t>
                  </w:r>
                  <w:r w:rsidRPr="00780B86">
                    <w:rPr>
                      <w:rFonts w:ascii="Garamond" w:hAnsi="Garamond" w:cs="B Zar"/>
                      <w:sz w:val="26"/>
                      <w:szCs w:val="26"/>
                      <w:rtl/>
                      <w:lang w:bidi="fa-IR"/>
                    </w:rPr>
                    <w:softHyphen/>
                    <w:t xml:space="preserve">اند، اما </w:t>
                  </w:r>
                  <w:r w:rsidRPr="00780B86">
                    <w:rPr>
                      <w:rFonts w:ascii="Garamond" w:hAnsi="Garamond" w:cs="B Zar" w:hint="cs"/>
                      <w:sz w:val="26"/>
                      <w:szCs w:val="26"/>
                      <w:rtl/>
                      <w:lang w:bidi="fa-IR"/>
                    </w:rPr>
                    <w:t xml:space="preserve">استراتژی </w:t>
                  </w:r>
                  <w:r w:rsidRPr="00780B86">
                    <w:rPr>
                      <w:rFonts w:ascii="Garamond" w:hAnsi="Garamond" w:cs="B Zar"/>
                      <w:sz w:val="26"/>
                      <w:szCs w:val="26"/>
                      <w:rtl/>
                      <w:lang w:bidi="fa-IR"/>
                    </w:rPr>
                    <w:t>ش</w:t>
                  </w:r>
                  <w:r w:rsidR="007E4929">
                    <w:rPr>
                      <w:rFonts w:ascii="Garamond" w:hAnsi="Garamond" w:cs="B Zar" w:hint="cs"/>
                      <w:sz w:val="26"/>
                      <w:szCs w:val="26"/>
                      <w:rtl/>
                      <w:lang w:bidi="fa-IR"/>
                    </w:rPr>
                    <w:t>ی</w:t>
                  </w:r>
                  <w:r w:rsidR="007E4929">
                    <w:rPr>
                      <w:rFonts w:ascii="Garamond" w:hAnsi="Garamond" w:cs="B Zar"/>
                      <w:sz w:val="26"/>
                      <w:szCs w:val="26"/>
                      <w:rtl/>
                      <w:lang w:bidi="fa-IR"/>
                    </w:rPr>
                    <w:softHyphen/>
                  </w:r>
                  <w:r w:rsidR="007E4929">
                    <w:rPr>
                      <w:rFonts w:ascii="Garamond" w:hAnsi="Garamond" w:cs="B Zar" w:hint="cs"/>
                      <w:sz w:val="26"/>
                      <w:szCs w:val="26"/>
                      <w:rtl/>
                      <w:lang w:bidi="fa-IR"/>
                    </w:rPr>
                    <w:t>این</w:t>
                  </w:r>
                  <w:r w:rsidRPr="00780B86">
                    <w:rPr>
                      <w:rFonts w:ascii="Garamond" w:hAnsi="Garamond" w:cs="B Zar" w:hint="cs"/>
                      <w:sz w:val="26"/>
                      <w:szCs w:val="26"/>
                      <w:rtl/>
                      <w:lang w:bidi="fa-IR"/>
                    </w:rPr>
                    <w:t xml:space="preserve"> تولید</w:t>
                  </w:r>
                  <w:r w:rsidRPr="00780B86">
                    <w:rPr>
                      <w:rFonts w:ascii="Garamond" w:hAnsi="Garamond" w:cs="B Zar"/>
                      <w:sz w:val="26"/>
                      <w:szCs w:val="26"/>
                      <w:rtl/>
                      <w:lang w:bidi="fa-IR"/>
                    </w:rPr>
                    <w:t xml:space="preserve"> و</w:t>
                  </w:r>
                  <w:r w:rsidRPr="00780B86">
                    <w:rPr>
                      <w:rFonts w:ascii="Garamond" w:hAnsi="Garamond" w:cs="B Zar" w:hint="cs"/>
                      <w:sz w:val="26"/>
                      <w:szCs w:val="26"/>
                      <w:rtl/>
                      <w:lang w:bidi="fa-IR"/>
                    </w:rPr>
                    <w:t>یدیوهای</w:t>
                  </w:r>
                  <w:r w:rsidRPr="00780B86">
                    <w:rPr>
                      <w:rFonts w:ascii="Garamond" w:hAnsi="Garamond" w:cs="B Zar"/>
                      <w:sz w:val="26"/>
                      <w:szCs w:val="26"/>
                      <w:rtl/>
                      <w:lang w:bidi="fa-IR"/>
                    </w:rPr>
                    <w:t xml:space="preserve"> کوتاه در</w:t>
                  </w:r>
                  <w:r w:rsidRPr="00780B86">
                    <w:rPr>
                      <w:rFonts w:ascii="Garamond" w:hAnsi="Garamond" w:cs="B Zar" w:hint="cs"/>
                      <w:sz w:val="26"/>
                      <w:szCs w:val="26"/>
                      <w:rtl/>
                      <w:lang w:bidi="fa-IR"/>
                    </w:rPr>
                    <w:t xml:space="preserve"> برنامه</w:t>
                  </w:r>
                  <w:r w:rsidRPr="00780B86">
                    <w:rPr>
                      <w:rFonts w:ascii="Garamond" w:hAnsi="Garamond" w:cs="B Zar"/>
                      <w:sz w:val="26"/>
                      <w:szCs w:val="26"/>
                      <w:rtl/>
                      <w:lang w:bidi="fa-IR"/>
                    </w:rPr>
                    <w:t xml:space="preserve"> </w:t>
                  </w:r>
                  <w:r w:rsidRPr="00780B86">
                    <w:rPr>
                      <w:rFonts w:ascii="Garamond" w:hAnsi="Garamond" w:cs="B Zar"/>
                      <w:sz w:val="26"/>
                      <w:szCs w:val="26"/>
                      <w:lang w:bidi="fa-IR"/>
                    </w:rPr>
                    <w:t>TikTok</w:t>
                  </w:r>
                  <w:r w:rsidRPr="00780B86">
                    <w:rPr>
                      <w:rFonts w:ascii="Garamond" w:hAnsi="Garamond" w:cs="B Zar" w:hint="cs"/>
                      <w:sz w:val="26"/>
                      <w:szCs w:val="26"/>
                      <w:rtl/>
                      <w:lang w:bidi="fa-IR"/>
                    </w:rPr>
                    <w:t xml:space="preserve"> بوده است؛ برنامه اخیر</w:t>
                  </w:r>
                  <w:r w:rsidRPr="00780B86">
                    <w:rPr>
                      <w:rFonts w:ascii="Garamond" w:hAnsi="Garamond" w:cs="B Zar"/>
                      <w:sz w:val="26"/>
                      <w:szCs w:val="26"/>
                      <w:rtl/>
                      <w:lang w:bidi="fa-IR"/>
                    </w:rPr>
                    <w:t xml:space="preserve"> </w:t>
                  </w:r>
                  <w:r w:rsidRPr="00780B86">
                    <w:rPr>
                      <w:rFonts w:ascii="Garamond" w:hAnsi="Garamond" w:cs="B Zar" w:hint="cs"/>
                      <w:sz w:val="26"/>
                      <w:szCs w:val="26"/>
                      <w:rtl/>
                      <w:lang w:bidi="fa-IR"/>
                    </w:rPr>
                    <w:t>یک</w:t>
                  </w:r>
                  <w:r w:rsidRPr="00780B86">
                    <w:rPr>
                      <w:rFonts w:ascii="Garamond" w:hAnsi="Garamond" w:cs="B Zar"/>
                      <w:sz w:val="26"/>
                      <w:szCs w:val="26"/>
                      <w:rtl/>
                      <w:lang w:bidi="fa-IR"/>
                    </w:rPr>
                    <w:t xml:space="preserve"> </w:t>
                  </w:r>
                  <w:r w:rsidRPr="00780B86">
                    <w:rPr>
                      <w:rFonts w:ascii="Garamond" w:hAnsi="Garamond" w:cs="B Zar" w:hint="cs"/>
                      <w:sz w:val="26"/>
                      <w:szCs w:val="26"/>
                      <w:rtl/>
                      <w:lang w:bidi="fa-IR"/>
                    </w:rPr>
                    <w:t>اپلیکیشن</w:t>
                  </w:r>
                  <w:r w:rsidRPr="00780B86">
                    <w:rPr>
                      <w:rFonts w:ascii="Garamond" w:hAnsi="Garamond" w:cs="B Zar"/>
                      <w:sz w:val="26"/>
                      <w:szCs w:val="26"/>
                      <w:rtl/>
                      <w:lang w:bidi="fa-IR"/>
                    </w:rPr>
                    <w:t xml:space="preserve"> استر</w:t>
                  </w:r>
                  <w:r w:rsidRPr="00780B86">
                    <w:rPr>
                      <w:rFonts w:ascii="Garamond" w:hAnsi="Garamond" w:cs="B Zar" w:hint="cs"/>
                      <w:sz w:val="26"/>
                      <w:szCs w:val="26"/>
                      <w:rtl/>
                      <w:lang w:bidi="fa-IR"/>
                    </w:rPr>
                    <w:t>یم</w:t>
                  </w:r>
                  <w:r w:rsidRPr="00780B86">
                    <w:rPr>
                      <w:rFonts w:ascii="Garamond" w:hAnsi="Garamond" w:cs="B Zar"/>
                      <w:sz w:val="26"/>
                      <w:szCs w:val="26"/>
                      <w:rtl/>
                      <w:lang w:bidi="fa-IR"/>
                    </w:rPr>
                    <w:t xml:space="preserve"> چ</w:t>
                  </w:r>
                  <w:r w:rsidRPr="00780B86">
                    <w:rPr>
                      <w:rFonts w:ascii="Garamond" w:hAnsi="Garamond" w:cs="B Zar" w:hint="cs"/>
                      <w:sz w:val="26"/>
                      <w:szCs w:val="26"/>
                      <w:rtl/>
                      <w:lang w:bidi="fa-IR"/>
                    </w:rPr>
                    <w:t>ینی</w:t>
                  </w:r>
                  <w:r w:rsidRPr="00780B86">
                    <w:rPr>
                      <w:rFonts w:ascii="Garamond" w:hAnsi="Garamond" w:cs="B Zar"/>
                      <w:sz w:val="26"/>
                      <w:szCs w:val="26"/>
                      <w:rtl/>
                      <w:lang w:bidi="fa-IR"/>
                    </w:rPr>
                    <w:t xml:space="preserve"> توجه جهان</w:t>
                  </w:r>
                  <w:r w:rsidRPr="00780B86">
                    <w:rPr>
                      <w:rFonts w:ascii="Garamond" w:hAnsi="Garamond" w:cs="B Zar" w:hint="cs"/>
                      <w:sz w:val="26"/>
                      <w:szCs w:val="26"/>
                      <w:rtl/>
                      <w:lang w:bidi="fa-IR"/>
                    </w:rPr>
                    <w:t>ی</w:t>
                  </w:r>
                  <w:r w:rsidRPr="00780B86">
                    <w:rPr>
                      <w:rFonts w:ascii="Garamond" w:hAnsi="Garamond" w:cs="B Zar"/>
                      <w:sz w:val="26"/>
                      <w:szCs w:val="26"/>
                      <w:rtl/>
                      <w:lang w:bidi="fa-IR"/>
                    </w:rPr>
                    <w:t xml:space="preserve"> را به خود جلب کرده است. در اوا</w:t>
                  </w:r>
                  <w:r w:rsidRPr="00780B86">
                    <w:rPr>
                      <w:rFonts w:ascii="Garamond" w:hAnsi="Garamond" w:cs="B Zar" w:hint="cs"/>
                      <w:sz w:val="26"/>
                      <w:szCs w:val="26"/>
                      <w:rtl/>
                      <w:lang w:bidi="fa-IR"/>
                    </w:rPr>
                    <w:t>یل</w:t>
                  </w:r>
                  <w:r w:rsidRPr="00780B86">
                    <w:rPr>
                      <w:rFonts w:ascii="Garamond" w:hAnsi="Garamond" w:cs="B Zar"/>
                      <w:sz w:val="26"/>
                      <w:szCs w:val="26"/>
                      <w:rtl/>
                      <w:lang w:bidi="fa-IR"/>
                    </w:rPr>
                    <w:t xml:space="preserve"> سال 2021، اپل</w:t>
                  </w:r>
                  <w:r w:rsidRPr="00780B86">
                    <w:rPr>
                      <w:rFonts w:ascii="Garamond" w:hAnsi="Garamond" w:cs="B Zar" w:hint="cs"/>
                      <w:sz w:val="26"/>
                      <w:szCs w:val="26"/>
                      <w:rtl/>
                      <w:lang w:bidi="fa-IR"/>
                    </w:rPr>
                    <w:t>یکیشن</w:t>
                  </w:r>
                  <w:r w:rsidRPr="00780B86">
                    <w:rPr>
                      <w:rFonts w:ascii="Garamond" w:hAnsi="Garamond" w:cs="B Zar"/>
                      <w:sz w:val="26"/>
                      <w:szCs w:val="26"/>
                      <w:rtl/>
                      <w:lang w:bidi="fa-IR"/>
                    </w:rPr>
                    <w:t xml:space="preserve"> ش</w:t>
                  </w:r>
                  <w:r w:rsidR="007E4929">
                    <w:rPr>
                      <w:rFonts w:ascii="Garamond" w:hAnsi="Garamond" w:cs="B Zar" w:hint="cs"/>
                      <w:sz w:val="26"/>
                      <w:szCs w:val="26"/>
                      <w:rtl/>
                      <w:lang w:bidi="fa-IR"/>
                    </w:rPr>
                    <w:t>ی</w:t>
                  </w:r>
                  <w:r w:rsidR="007E4929">
                    <w:rPr>
                      <w:rFonts w:ascii="Garamond" w:hAnsi="Garamond" w:cs="B Zar"/>
                      <w:sz w:val="26"/>
                      <w:szCs w:val="26"/>
                      <w:rtl/>
                      <w:lang w:bidi="fa-IR"/>
                    </w:rPr>
                    <w:softHyphen/>
                  </w:r>
                  <w:r w:rsidR="007E4929">
                    <w:rPr>
                      <w:rFonts w:ascii="Garamond" w:hAnsi="Garamond" w:cs="B Zar" w:hint="cs"/>
                      <w:sz w:val="26"/>
                      <w:szCs w:val="26"/>
                      <w:rtl/>
                      <w:lang w:bidi="fa-IR"/>
                    </w:rPr>
                    <w:t>این</w:t>
                  </w:r>
                  <w:r w:rsidRPr="00780B86">
                    <w:rPr>
                      <w:rFonts w:ascii="Garamond" w:hAnsi="Garamond" w:cs="B Zar"/>
                      <w:sz w:val="26"/>
                      <w:szCs w:val="26"/>
                      <w:rtl/>
                      <w:lang w:bidi="fa-IR"/>
                    </w:rPr>
                    <w:t xml:space="preserve"> </w:t>
                  </w:r>
                  <w:r w:rsidRPr="00780B86">
                    <w:rPr>
                      <w:rFonts w:ascii="Garamond" w:hAnsi="Garamond" w:cs="B Zar" w:hint="cs"/>
                      <w:sz w:val="26"/>
                      <w:szCs w:val="26"/>
                      <w:rtl/>
                      <w:lang w:bidi="fa-IR"/>
                    </w:rPr>
                    <w:t xml:space="preserve">از حیث تعداد </w:t>
                  </w:r>
                  <w:r w:rsidRPr="00780B86">
                    <w:rPr>
                      <w:rFonts w:ascii="Garamond" w:hAnsi="Garamond" w:cs="B Zar"/>
                      <w:sz w:val="26"/>
                      <w:szCs w:val="26"/>
                      <w:rtl/>
                      <w:lang w:bidi="fa-IR"/>
                    </w:rPr>
                    <w:t>دانلود در ا</w:t>
                  </w:r>
                  <w:r w:rsidRPr="00780B86">
                    <w:rPr>
                      <w:rFonts w:ascii="Garamond" w:hAnsi="Garamond" w:cs="B Zar" w:hint="cs"/>
                      <w:sz w:val="26"/>
                      <w:szCs w:val="26"/>
                      <w:rtl/>
                      <w:lang w:bidi="fa-IR"/>
                    </w:rPr>
                    <w:t>یالات</w:t>
                  </w:r>
                  <w:r w:rsidRPr="00780B86">
                    <w:rPr>
                      <w:rFonts w:ascii="Garamond" w:hAnsi="Garamond" w:cs="B Zar"/>
                      <w:sz w:val="26"/>
                      <w:szCs w:val="26"/>
                      <w:rtl/>
                      <w:lang w:bidi="fa-IR"/>
                    </w:rPr>
                    <w:t xml:space="preserve"> متحده پس از اپل د</w:t>
                  </w:r>
                  <w:r w:rsidRPr="00780B86">
                    <w:rPr>
                      <w:rFonts w:ascii="Garamond" w:hAnsi="Garamond" w:cs="B Zar" w:hint="cs"/>
                      <w:sz w:val="26"/>
                      <w:szCs w:val="26"/>
                      <w:rtl/>
                      <w:lang w:bidi="fa-IR"/>
                    </w:rPr>
                    <w:t>ر</w:t>
                  </w:r>
                  <w:r w:rsidRPr="00780B86">
                    <w:rPr>
                      <w:rFonts w:ascii="Garamond" w:hAnsi="Garamond" w:cs="B Zar"/>
                      <w:sz w:val="26"/>
                      <w:szCs w:val="26"/>
                      <w:rtl/>
                      <w:lang w:bidi="fa-IR"/>
                    </w:rPr>
                    <w:t xml:space="preserve"> </w:t>
                  </w:r>
                  <w:r w:rsidRPr="00780B86">
                    <w:rPr>
                      <w:rFonts w:ascii="Garamond" w:hAnsi="Garamond" w:cs="B Zar" w:hint="cs"/>
                      <w:sz w:val="26"/>
                      <w:szCs w:val="26"/>
                      <w:rtl/>
                      <w:lang w:bidi="fa-IR"/>
                    </w:rPr>
                    <w:t>جایگاه</w:t>
                  </w:r>
                  <w:r w:rsidRPr="00780B86">
                    <w:rPr>
                      <w:rFonts w:ascii="Garamond" w:hAnsi="Garamond" w:cs="B Zar"/>
                      <w:sz w:val="26"/>
                      <w:szCs w:val="26"/>
                      <w:rtl/>
                      <w:lang w:bidi="fa-IR"/>
                    </w:rPr>
                    <w:t xml:space="preserve"> دوم قرار گرفت.  </w:t>
                  </w:r>
                </w:p>
                <w:p w14:paraId="7AD125FC" w14:textId="0E30C3E1" w:rsidR="00780B86" w:rsidRPr="00780B86" w:rsidRDefault="00780B86" w:rsidP="00780B86">
                  <w:pPr>
                    <w:bidi/>
                    <w:spacing w:after="0" w:line="240" w:lineRule="auto"/>
                    <w:jc w:val="both"/>
                    <w:rPr>
                      <w:rFonts w:cs="B Zar"/>
                      <w:i/>
                      <w:iCs/>
                      <w:sz w:val="26"/>
                      <w:szCs w:val="26"/>
                      <w:lang w:bidi="fa-IR"/>
                    </w:rPr>
                  </w:pPr>
                </w:p>
              </w:txbxContent>
            </v:textbox>
            <w10:anchorlock/>
          </v:shape>
        </w:pict>
      </w:r>
    </w:p>
    <w:p w14:paraId="3A6FE701" w14:textId="7BFC9DF0" w:rsidR="00780B86" w:rsidRPr="0037257D" w:rsidRDefault="00000000" w:rsidP="00B11BE3">
      <w:pPr>
        <w:bidi/>
        <w:spacing w:before="240" w:after="0" w:line="240" w:lineRule="auto"/>
        <w:ind w:firstLine="288"/>
        <w:jc w:val="both"/>
        <w:rPr>
          <w:rFonts w:ascii="Garamond" w:hAnsi="Garamond" w:cs="B Zar"/>
          <w:b/>
          <w:bCs/>
          <w:sz w:val="24"/>
          <w:szCs w:val="24"/>
          <w:rtl/>
          <w:lang w:bidi="fa-IR"/>
        </w:rPr>
      </w:pPr>
      <w:r>
        <w:rPr>
          <w:sz w:val="24"/>
          <w:szCs w:val="24"/>
          <w:rtl/>
        </w:rPr>
      </w:r>
      <w:r>
        <w:rPr>
          <w:sz w:val="24"/>
          <w:szCs w:val="24"/>
        </w:rPr>
        <w:pict w14:anchorId="5FEB5214">
          <v:shape id="_x0000_s2143" type="#_x0000_t202" style="width:480.8pt;height:226.45pt;visibility:visible;mso-left-percent:-10001;mso-top-percent:-10001;mso-position-horizontal:absolute;mso-position-horizontal-relative:char;mso-position-vertical:absolute;mso-position-vertical-relative:line;mso-left-percent:-10001;mso-top-percent:-10001;v-text-anchor:top" fillcolor="#f2f2f2" strokecolor="window">
            <v:textbox style="mso-next-textbox:#_x0000_s2143">
              <w:txbxContent>
                <w:p w14:paraId="5F4BCB01" w14:textId="169CBC6D" w:rsidR="00780B86" w:rsidRDefault="00780B86" w:rsidP="00780B86">
                  <w:pPr>
                    <w:bidi/>
                    <w:spacing w:after="0" w:line="240" w:lineRule="auto"/>
                    <w:jc w:val="both"/>
                    <w:rPr>
                      <w:rFonts w:ascii="Garamond" w:hAnsi="Garamond" w:cs="B Zar"/>
                      <w:sz w:val="26"/>
                      <w:szCs w:val="26"/>
                      <w:rtl/>
                      <w:lang w:bidi="fa-IR"/>
                    </w:rPr>
                  </w:pPr>
                  <w:r w:rsidRPr="00780B86">
                    <w:rPr>
                      <w:rFonts w:ascii="Garamond" w:hAnsi="Garamond" w:cs="B Zar"/>
                      <w:sz w:val="26"/>
                      <w:szCs w:val="26"/>
                      <w:rtl/>
                      <w:lang w:bidi="fa-IR"/>
                    </w:rPr>
                    <w:t>ق</w:t>
                  </w:r>
                  <w:r w:rsidRPr="00780B86">
                    <w:rPr>
                      <w:rFonts w:ascii="Garamond" w:hAnsi="Garamond" w:cs="B Zar" w:hint="cs"/>
                      <w:sz w:val="26"/>
                      <w:szCs w:val="26"/>
                      <w:rtl/>
                      <w:lang w:bidi="fa-IR"/>
                    </w:rPr>
                    <w:t>یمت</w:t>
                  </w:r>
                  <w:r w:rsidRPr="00780B86">
                    <w:rPr>
                      <w:rFonts w:ascii="Garamond" w:hAnsi="Garamond" w:cs="B Zar"/>
                      <w:sz w:val="26"/>
                      <w:szCs w:val="26"/>
                      <w:rtl/>
                      <w:lang w:bidi="fa-IR"/>
                    </w:rPr>
                    <w:softHyphen/>
                  </w:r>
                  <w:r w:rsidRPr="00780B86">
                    <w:rPr>
                      <w:rFonts w:ascii="Garamond" w:hAnsi="Garamond" w:cs="B Zar" w:hint="cs"/>
                      <w:sz w:val="26"/>
                      <w:szCs w:val="26"/>
                      <w:rtl/>
                      <w:lang w:bidi="fa-IR"/>
                    </w:rPr>
                    <w:t>های</w:t>
                  </w:r>
                  <w:r w:rsidRPr="00780B86">
                    <w:rPr>
                      <w:rFonts w:ascii="Garamond" w:hAnsi="Garamond" w:cs="B Zar"/>
                      <w:sz w:val="26"/>
                      <w:szCs w:val="26"/>
                      <w:rtl/>
                      <w:lang w:bidi="fa-IR"/>
                    </w:rPr>
                    <w:t xml:space="preserve"> پا</w:t>
                  </w:r>
                  <w:r w:rsidRPr="00780B86">
                    <w:rPr>
                      <w:rFonts w:ascii="Garamond" w:hAnsi="Garamond" w:cs="B Zar" w:hint="cs"/>
                      <w:sz w:val="26"/>
                      <w:szCs w:val="26"/>
                      <w:rtl/>
                      <w:lang w:bidi="fa-IR"/>
                    </w:rPr>
                    <w:t>یین</w:t>
                  </w:r>
                  <w:r w:rsidRPr="00780B86">
                    <w:rPr>
                      <w:rFonts w:ascii="Garamond" w:hAnsi="Garamond" w:cs="B Zar"/>
                      <w:sz w:val="26"/>
                      <w:szCs w:val="26"/>
                      <w:rtl/>
                      <w:lang w:bidi="fa-IR"/>
                    </w:rPr>
                    <w:t xml:space="preserve"> (فقط ق</w:t>
                  </w:r>
                  <w:r w:rsidRPr="00780B86">
                    <w:rPr>
                      <w:rFonts w:ascii="Garamond" w:hAnsi="Garamond" w:cs="B Zar" w:hint="cs"/>
                      <w:sz w:val="26"/>
                      <w:szCs w:val="26"/>
                      <w:rtl/>
                      <w:lang w:bidi="fa-IR"/>
                    </w:rPr>
                    <w:t>یمت</w:t>
                  </w:r>
                  <w:r w:rsidRPr="00780B86">
                    <w:rPr>
                      <w:rFonts w:ascii="Garamond" w:hAnsi="Garamond" w:cs="B Zar"/>
                      <w:sz w:val="26"/>
                      <w:szCs w:val="26"/>
                      <w:rtl/>
                      <w:lang w:bidi="fa-IR"/>
                    </w:rPr>
                    <w:softHyphen/>
                  </w:r>
                  <w:r w:rsidRPr="00780B86">
                    <w:rPr>
                      <w:rFonts w:ascii="Garamond" w:hAnsi="Garamond" w:cs="B Zar" w:hint="cs"/>
                      <w:sz w:val="26"/>
                      <w:szCs w:val="26"/>
                      <w:rtl/>
                      <w:lang w:bidi="fa-IR"/>
                    </w:rPr>
                    <w:t>های برند</w:t>
                  </w:r>
                  <w:r w:rsidRPr="00780B86">
                    <w:rPr>
                      <w:rFonts w:ascii="Garamond" w:hAnsi="Garamond" w:cs="B Zar"/>
                      <w:sz w:val="26"/>
                      <w:szCs w:val="26"/>
                      <w:rtl/>
                      <w:lang w:bidi="fa-IR"/>
                    </w:rPr>
                    <w:t xml:space="preserve"> </w:t>
                  </w:r>
                  <w:r w:rsidRPr="00780B86">
                    <w:rPr>
                      <w:rFonts w:ascii="Garamond" w:hAnsi="Garamond" w:cs="B Zar"/>
                      <w:sz w:val="26"/>
                      <w:szCs w:val="26"/>
                      <w:lang w:bidi="fa-IR"/>
                    </w:rPr>
                    <w:t>Primark</w:t>
                  </w:r>
                  <w:r w:rsidRPr="00780B86">
                    <w:rPr>
                      <w:rFonts w:ascii="Garamond" w:hAnsi="Garamond" w:cs="B Zar"/>
                      <w:sz w:val="26"/>
                      <w:szCs w:val="26"/>
                      <w:rtl/>
                      <w:lang w:bidi="fa-IR"/>
                    </w:rPr>
                    <w:t xml:space="preserve"> پا</w:t>
                  </w:r>
                  <w:r w:rsidRPr="00780B86">
                    <w:rPr>
                      <w:rFonts w:ascii="Garamond" w:hAnsi="Garamond" w:cs="B Zar" w:hint="cs"/>
                      <w:sz w:val="26"/>
                      <w:szCs w:val="26"/>
                      <w:rtl/>
                      <w:lang w:bidi="fa-IR"/>
                    </w:rPr>
                    <w:t>یین</w:t>
                  </w:r>
                  <w:r w:rsidRPr="00780B86">
                    <w:rPr>
                      <w:rFonts w:ascii="Garamond" w:hAnsi="Garamond" w:cs="B Zar"/>
                      <w:sz w:val="26"/>
                      <w:szCs w:val="26"/>
                      <w:rtl/>
                      <w:lang w:bidi="fa-IR"/>
                    </w:rPr>
                    <w:softHyphen/>
                  </w:r>
                  <w:r w:rsidRPr="00780B86">
                    <w:rPr>
                      <w:rFonts w:ascii="Garamond" w:hAnsi="Garamond" w:cs="B Zar" w:hint="cs"/>
                      <w:sz w:val="26"/>
                      <w:szCs w:val="26"/>
                      <w:rtl/>
                      <w:lang w:bidi="fa-IR"/>
                    </w:rPr>
                    <w:t>تر</w:t>
                  </w:r>
                  <w:r w:rsidRPr="00780B86">
                    <w:rPr>
                      <w:rFonts w:ascii="Garamond" w:hAnsi="Garamond" w:cs="B Zar"/>
                      <w:sz w:val="26"/>
                      <w:szCs w:val="26"/>
                      <w:rtl/>
                      <w:lang w:bidi="fa-IR"/>
                    </w:rPr>
                    <w:t xml:space="preserve"> از ش</w:t>
                  </w:r>
                  <w:r w:rsidR="007E4929">
                    <w:rPr>
                      <w:rFonts w:ascii="Garamond" w:hAnsi="Garamond" w:cs="B Zar" w:hint="cs"/>
                      <w:sz w:val="26"/>
                      <w:szCs w:val="26"/>
                      <w:rtl/>
                      <w:lang w:bidi="fa-IR"/>
                    </w:rPr>
                    <w:t>ی</w:t>
                  </w:r>
                  <w:r w:rsidR="007E4929">
                    <w:rPr>
                      <w:rFonts w:ascii="Garamond" w:hAnsi="Garamond" w:cs="B Zar"/>
                      <w:sz w:val="26"/>
                      <w:szCs w:val="26"/>
                      <w:rtl/>
                      <w:lang w:bidi="fa-IR"/>
                    </w:rPr>
                    <w:softHyphen/>
                  </w:r>
                  <w:r w:rsidR="007E4929">
                    <w:rPr>
                      <w:rFonts w:ascii="Garamond" w:hAnsi="Garamond" w:cs="B Zar" w:hint="cs"/>
                      <w:sz w:val="26"/>
                      <w:szCs w:val="26"/>
                      <w:rtl/>
                      <w:lang w:bidi="fa-IR"/>
                    </w:rPr>
                    <w:t>این</w:t>
                  </w:r>
                  <w:r w:rsidRPr="00780B86">
                    <w:rPr>
                      <w:rFonts w:ascii="Garamond" w:hAnsi="Garamond" w:cs="B Zar"/>
                      <w:sz w:val="26"/>
                      <w:szCs w:val="26"/>
                      <w:rtl/>
                      <w:lang w:bidi="fa-IR"/>
                    </w:rPr>
                    <w:t xml:space="preserve"> است)، استفاده خوب از هوش مصنوع</w:t>
                  </w:r>
                  <w:r w:rsidRPr="00780B86">
                    <w:rPr>
                      <w:rFonts w:ascii="Garamond" w:hAnsi="Garamond" w:cs="B Zar" w:hint="cs"/>
                      <w:sz w:val="26"/>
                      <w:szCs w:val="26"/>
                      <w:rtl/>
                      <w:lang w:bidi="fa-IR"/>
                    </w:rPr>
                    <w:t>ی،</w:t>
                  </w:r>
                  <w:r w:rsidRPr="00780B86">
                    <w:rPr>
                      <w:rFonts w:ascii="Garamond" w:hAnsi="Garamond" w:cs="B Zar"/>
                      <w:sz w:val="26"/>
                      <w:szCs w:val="26"/>
                      <w:rtl/>
                      <w:lang w:bidi="fa-IR"/>
                    </w:rPr>
                    <w:t xml:space="preserve"> تسلط فزا</w:t>
                  </w:r>
                  <w:r w:rsidRPr="00780B86">
                    <w:rPr>
                      <w:rFonts w:ascii="Garamond" w:hAnsi="Garamond" w:cs="B Zar" w:hint="cs"/>
                      <w:sz w:val="26"/>
                      <w:szCs w:val="26"/>
                      <w:rtl/>
                      <w:lang w:bidi="fa-IR"/>
                    </w:rPr>
                    <w:t>ینده</w:t>
                  </w:r>
                  <w:r w:rsidRPr="00780B86">
                    <w:rPr>
                      <w:rFonts w:ascii="Garamond" w:hAnsi="Garamond" w:cs="B Zar"/>
                      <w:sz w:val="26"/>
                      <w:szCs w:val="26"/>
                      <w:rtl/>
                      <w:lang w:bidi="fa-IR"/>
                    </w:rPr>
                    <w:t xml:space="preserve"> </w:t>
                  </w:r>
                  <w:r w:rsidRPr="00780B86">
                    <w:rPr>
                      <w:rFonts w:ascii="Garamond" w:hAnsi="Garamond" w:cs="B Zar" w:hint="cs"/>
                      <w:sz w:val="26"/>
                      <w:szCs w:val="26"/>
                      <w:rtl/>
                      <w:lang w:bidi="fa-IR"/>
                    </w:rPr>
                    <w:t>در فضای</w:t>
                  </w:r>
                  <w:r w:rsidRPr="00780B86">
                    <w:rPr>
                      <w:rFonts w:ascii="Garamond" w:hAnsi="Garamond" w:cs="B Zar"/>
                      <w:sz w:val="26"/>
                      <w:szCs w:val="26"/>
                      <w:rtl/>
                      <w:lang w:bidi="fa-IR"/>
                    </w:rPr>
                    <w:t xml:space="preserve"> </w:t>
                  </w:r>
                  <w:r w:rsidRPr="00780B86">
                    <w:rPr>
                      <w:rFonts w:ascii="Garamond" w:hAnsi="Garamond" w:cs="B Zar" w:hint="cs"/>
                      <w:sz w:val="26"/>
                      <w:szCs w:val="26"/>
                      <w:rtl/>
                      <w:lang w:bidi="fa-IR"/>
                    </w:rPr>
                    <w:t>اپلیکیشن</w:t>
                  </w:r>
                  <w:r w:rsidRPr="00780B86">
                    <w:rPr>
                      <w:rFonts w:ascii="Garamond" w:hAnsi="Garamond" w:cs="B Zar"/>
                      <w:sz w:val="26"/>
                      <w:szCs w:val="26"/>
                      <w:rtl/>
                      <w:lang w:bidi="fa-IR"/>
                    </w:rPr>
                    <w:softHyphen/>
                  </w:r>
                  <w:r w:rsidRPr="00780B86">
                    <w:rPr>
                      <w:rFonts w:ascii="Garamond" w:hAnsi="Garamond" w:cs="B Zar" w:hint="cs"/>
                      <w:sz w:val="26"/>
                      <w:szCs w:val="26"/>
                      <w:rtl/>
                      <w:lang w:bidi="fa-IR"/>
                    </w:rPr>
                    <w:t>های</w:t>
                  </w:r>
                  <w:r w:rsidRPr="00780B86">
                    <w:rPr>
                      <w:rFonts w:ascii="Garamond" w:hAnsi="Garamond" w:cs="B Zar"/>
                      <w:sz w:val="26"/>
                      <w:szCs w:val="26"/>
                      <w:rtl/>
                      <w:lang w:bidi="fa-IR"/>
                    </w:rPr>
                    <w:t xml:space="preserve"> تلفن همراه، زنج</w:t>
                  </w:r>
                  <w:r w:rsidRPr="00780B86">
                    <w:rPr>
                      <w:rFonts w:ascii="Garamond" w:hAnsi="Garamond" w:cs="B Zar" w:hint="cs"/>
                      <w:sz w:val="26"/>
                      <w:szCs w:val="26"/>
                      <w:rtl/>
                      <w:lang w:bidi="fa-IR"/>
                    </w:rPr>
                    <w:t>یره</w:t>
                  </w:r>
                  <w:r w:rsidRPr="00780B86">
                    <w:rPr>
                      <w:rFonts w:ascii="Garamond" w:hAnsi="Garamond" w:cs="B Zar"/>
                      <w:sz w:val="26"/>
                      <w:szCs w:val="26"/>
                      <w:rtl/>
                      <w:lang w:bidi="fa-IR"/>
                    </w:rPr>
                    <w:t xml:space="preserve"> تام</w:t>
                  </w:r>
                  <w:r w:rsidRPr="00780B86">
                    <w:rPr>
                      <w:rFonts w:ascii="Garamond" w:hAnsi="Garamond" w:cs="B Zar" w:hint="cs"/>
                      <w:sz w:val="26"/>
                      <w:szCs w:val="26"/>
                      <w:rtl/>
                      <w:lang w:bidi="fa-IR"/>
                    </w:rPr>
                    <w:t>ین</w:t>
                  </w:r>
                  <w:r w:rsidRPr="00780B86">
                    <w:rPr>
                      <w:rFonts w:ascii="Garamond" w:hAnsi="Garamond" w:cs="B Zar"/>
                      <w:sz w:val="26"/>
                      <w:szCs w:val="26"/>
                      <w:rtl/>
                      <w:lang w:bidi="fa-IR"/>
                    </w:rPr>
                    <w:t xml:space="preserve"> سازمان</w:t>
                  </w:r>
                  <w:r w:rsidRPr="00780B86">
                    <w:rPr>
                      <w:rFonts w:ascii="Garamond" w:hAnsi="Garamond" w:cs="B Zar"/>
                      <w:sz w:val="26"/>
                      <w:szCs w:val="26"/>
                      <w:rtl/>
                      <w:lang w:bidi="fa-IR"/>
                    </w:rPr>
                    <w:softHyphen/>
                  </w:r>
                  <w:r w:rsidRPr="00780B86">
                    <w:rPr>
                      <w:rFonts w:ascii="Garamond" w:hAnsi="Garamond" w:cs="B Zar" w:hint="cs"/>
                      <w:sz w:val="26"/>
                      <w:szCs w:val="26"/>
                      <w:rtl/>
                      <w:lang w:bidi="fa-IR"/>
                    </w:rPr>
                    <w:t>یافته،</w:t>
                  </w:r>
                  <w:r w:rsidRPr="00780B86">
                    <w:rPr>
                      <w:rFonts w:ascii="Garamond" w:hAnsi="Garamond" w:cs="B Zar"/>
                      <w:sz w:val="26"/>
                      <w:szCs w:val="26"/>
                      <w:rtl/>
                      <w:lang w:bidi="fa-IR"/>
                    </w:rPr>
                    <w:t xml:space="preserve"> تغ</w:t>
                  </w:r>
                  <w:r w:rsidRPr="00780B86">
                    <w:rPr>
                      <w:rFonts w:ascii="Garamond" w:hAnsi="Garamond" w:cs="B Zar" w:hint="cs"/>
                      <w:sz w:val="26"/>
                      <w:szCs w:val="26"/>
                      <w:rtl/>
                      <w:lang w:bidi="fa-IR"/>
                    </w:rPr>
                    <w:t>ییرات</w:t>
                  </w:r>
                  <w:r w:rsidRPr="00780B86">
                    <w:rPr>
                      <w:rFonts w:ascii="Garamond" w:hAnsi="Garamond" w:cs="B Zar"/>
                      <w:sz w:val="26"/>
                      <w:szCs w:val="26"/>
                      <w:rtl/>
                      <w:lang w:bidi="fa-IR"/>
                    </w:rPr>
                    <w:t xml:space="preserve"> هفتگ</w:t>
                  </w:r>
                  <w:r w:rsidRPr="00780B86">
                    <w:rPr>
                      <w:rFonts w:ascii="Garamond" w:hAnsi="Garamond" w:cs="B Zar" w:hint="cs"/>
                      <w:sz w:val="26"/>
                      <w:szCs w:val="26"/>
                      <w:rtl/>
                      <w:lang w:bidi="fa-IR"/>
                    </w:rPr>
                    <w:t>ی</w:t>
                  </w:r>
                  <w:r w:rsidRPr="00780B86">
                    <w:rPr>
                      <w:rFonts w:ascii="Garamond" w:hAnsi="Garamond" w:cs="B Zar"/>
                      <w:sz w:val="26"/>
                      <w:szCs w:val="26"/>
                      <w:rtl/>
                      <w:lang w:bidi="fa-IR"/>
                    </w:rPr>
                    <w:t xml:space="preserve"> در محصول و استفاده ز</w:t>
                  </w:r>
                  <w:r w:rsidRPr="00780B86">
                    <w:rPr>
                      <w:rFonts w:ascii="Garamond" w:hAnsi="Garamond" w:cs="B Zar" w:hint="cs"/>
                      <w:sz w:val="26"/>
                      <w:szCs w:val="26"/>
                      <w:rtl/>
                      <w:lang w:bidi="fa-IR"/>
                    </w:rPr>
                    <w:t>یاد</w:t>
                  </w:r>
                  <w:r w:rsidRPr="00780B86">
                    <w:rPr>
                      <w:rFonts w:ascii="Garamond" w:hAnsi="Garamond" w:cs="B Zar"/>
                      <w:sz w:val="26"/>
                      <w:szCs w:val="26"/>
                      <w:rtl/>
                      <w:lang w:bidi="fa-IR"/>
                    </w:rPr>
                    <w:t xml:space="preserve"> از و</w:t>
                  </w:r>
                  <w:r w:rsidRPr="00780B86">
                    <w:rPr>
                      <w:rFonts w:ascii="Garamond" w:hAnsi="Garamond" w:cs="B Zar" w:hint="cs"/>
                      <w:sz w:val="26"/>
                      <w:szCs w:val="26"/>
                      <w:rtl/>
                      <w:lang w:bidi="fa-IR"/>
                    </w:rPr>
                    <w:t>یدیوهای</w:t>
                  </w:r>
                  <w:r w:rsidRPr="00780B86">
                    <w:rPr>
                      <w:rFonts w:ascii="Garamond" w:hAnsi="Garamond" w:cs="B Zar"/>
                      <w:sz w:val="26"/>
                      <w:szCs w:val="26"/>
                      <w:rtl/>
                      <w:lang w:bidi="fa-IR"/>
                    </w:rPr>
                    <w:t xml:space="preserve"> </w:t>
                  </w:r>
                  <w:r w:rsidRPr="00780B86">
                    <w:rPr>
                      <w:rFonts w:ascii="Garamond" w:hAnsi="Garamond" w:cs="B Zar" w:hint="cs"/>
                      <w:sz w:val="26"/>
                      <w:szCs w:val="26"/>
                      <w:rtl/>
                      <w:lang w:bidi="fa-IR"/>
                    </w:rPr>
                    <w:t>استریم</w:t>
                  </w:r>
                  <w:r w:rsidRPr="00780B86">
                    <w:rPr>
                      <w:rFonts w:ascii="Garamond" w:hAnsi="Garamond" w:cs="B Zar"/>
                      <w:sz w:val="26"/>
                      <w:szCs w:val="26"/>
                      <w:rtl/>
                      <w:lang w:bidi="fa-IR"/>
                    </w:rPr>
                    <w:softHyphen/>
                  </w:r>
                  <w:r w:rsidRPr="00780B86">
                    <w:rPr>
                      <w:rFonts w:ascii="Garamond" w:hAnsi="Garamond" w:cs="B Zar" w:hint="cs"/>
                      <w:sz w:val="26"/>
                      <w:szCs w:val="26"/>
                      <w:rtl/>
                      <w:lang w:bidi="fa-IR"/>
                    </w:rPr>
                    <w:t xml:space="preserve"> شده</w:t>
                  </w:r>
                  <w:r w:rsidRPr="00780B86">
                    <w:rPr>
                      <w:rFonts w:ascii="Garamond" w:hAnsi="Garamond" w:cs="B Zar"/>
                      <w:sz w:val="26"/>
                      <w:szCs w:val="26"/>
                      <w:rtl/>
                      <w:lang w:bidi="fa-IR"/>
                    </w:rPr>
                    <w:t xml:space="preserve"> با </w:t>
                  </w:r>
                  <w:r w:rsidRPr="00780B86">
                    <w:rPr>
                      <w:rFonts w:ascii="Garamond" w:hAnsi="Garamond" w:cs="B Zar" w:hint="cs"/>
                      <w:sz w:val="26"/>
                      <w:szCs w:val="26"/>
                      <w:rtl/>
                      <w:lang w:bidi="fa-IR"/>
                    </w:rPr>
                    <w:t>به کارگیری چهره</w:t>
                  </w:r>
                  <w:r w:rsidRPr="00780B86">
                    <w:rPr>
                      <w:rFonts w:ascii="Garamond" w:hAnsi="Garamond" w:cs="B Zar"/>
                      <w:sz w:val="26"/>
                      <w:szCs w:val="26"/>
                      <w:rtl/>
                      <w:lang w:bidi="fa-IR"/>
                    </w:rPr>
                    <w:softHyphen/>
                  </w:r>
                  <w:r w:rsidRPr="00780B86">
                    <w:rPr>
                      <w:rFonts w:ascii="Garamond" w:hAnsi="Garamond" w:cs="B Zar" w:hint="cs"/>
                      <w:sz w:val="26"/>
                      <w:szCs w:val="26"/>
                      <w:rtl/>
                      <w:lang w:bidi="fa-IR"/>
                    </w:rPr>
                    <w:t>های شاخص فضای مجازی (اینفلوئنسرها)</w:t>
                  </w:r>
                  <w:r w:rsidRPr="00780B86">
                    <w:rPr>
                      <w:rFonts w:ascii="Garamond" w:hAnsi="Garamond" w:cs="B Zar"/>
                      <w:sz w:val="26"/>
                      <w:szCs w:val="26"/>
                      <w:rtl/>
                      <w:lang w:bidi="fa-IR"/>
                    </w:rPr>
                    <w:t xml:space="preserve"> که لباس</w:t>
                  </w:r>
                  <w:r w:rsidRPr="00780B86">
                    <w:rPr>
                      <w:rFonts w:ascii="Garamond" w:hAnsi="Garamond" w:cs="B Zar"/>
                      <w:sz w:val="26"/>
                      <w:szCs w:val="26"/>
                      <w:rtl/>
                      <w:lang w:bidi="fa-IR"/>
                    </w:rPr>
                    <w:softHyphen/>
                    <w:t>ها</w:t>
                  </w:r>
                  <w:r w:rsidRPr="00780B86">
                    <w:rPr>
                      <w:rFonts w:ascii="Garamond" w:hAnsi="Garamond" w:cs="B Zar" w:hint="cs"/>
                      <w:sz w:val="26"/>
                      <w:szCs w:val="26"/>
                      <w:rtl/>
                      <w:lang w:bidi="fa-IR"/>
                    </w:rPr>
                    <w:t>ی</w:t>
                  </w:r>
                  <w:r w:rsidRPr="00780B86">
                    <w:rPr>
                      <w:rFonts w:ascii="Garamond" w:hAnsi="Garamond" w:cs="B Zar"/>
                      <w:sz w:val="26"/>
                      <w:szCs w:val="26"/>
                      <w:rtl/>
                      <w:lang w:bidi="fa-IR"/>
                    </w:rPr>
                    <w:t xml:space="preserve"> ش</w:t>
                  </w:r>
                  <w:r w:rsidR="007E4929">
                    <w:rPr>
                      <w:rFonts w:ascii="Garamond" w:hAnsi="Garamond" w:cs="B Zar" w:hint="cs"/>
                      <w:sz w:val="26"/>
                      <w:szCs w:val="26"/>
                      <w:rtl/>
                      <w:lang w:bidi="fa-IR"/>
                    </w:rPr>
                    <w:t>ی</w:t>
                  </w:r>
                  <w:r w:rsidR="007E4929">
                    <w:rPr>
                      <w:rFonts w:ascii="Garamond" w:hAnsi="Garamond" w:cs="B Zar"/>
                      <w:sz w:val="26"/>
                      <w:szCs w:val="26"/>
                      <w:rtl/>
                      <w:lang w:bidi="fa-IR"/>
                    </w:rPr>
                    <w:softHyphen/>
                  </w:r>
                  <w:r w:rsidR="007E4929">
                    <w:rPr>
                      <w:rFonts w:ascii="Garamond" w:hAnsi="Garamond" w:cs="B Zar" w:hint="cs"/>
                      <w:sz w:val="26"/>
                      <w:szCs w:val="26"/>
                      <w:rtl/>
                      <w:lang w:bidi="fa-IR"/>
                    </w:rPr>
                    <w:t>این</w:t>
                  </w:r>
                  <w:r w:rsidRPr="00780B86">
                    <w:rPr>
                      <w:rFonts w:ascii="Garamond" w:hAnsi="Garamond" w:cs="B Zar"/>
                      <w:sz w:val="26"/>
                      <w:szCs w:val="26"/>
                      <w:rtl/>
                      <w:lang w:bidi="fa-IR"/>
                    </w:rPr>
                    <w:t xml:space="preserve"> را تبل</w:t>
                  </w:r>
                  <w:r w:rsidRPr="00780B86">
                    <w:rPr>
                      <w:rFonts w:ascii="Garamond" w:hAnsi="Garamond" w:cs="B Zar" w:hint="cs"/>
                      <w:sz w:val="26"/>
                      <w:szCs w:val="26"/>
                      <w:rtl/>
                      <w:lang w:bidi="fa-IR"/>
                    </w:rPr>
                    <w:t>یغ</w:t>
                  </w:r>
                  <w:r w:rsidRPr="00780B86">
                    <w:rPr>
                      <w:rFonts w:ascii="Garamond" w:hAnsi="Garamond" w:cs="B Zar"/>
                      <w:sz w:val="26"/>
                      <w:szCs w:val="26"/>
                      <w:rtl/>
                      <w:lang w:bidi="fa-IR"/>
                    </w:rPr>
                    <w:t xml:space="preserve"> م</w:t>
                  </w:r>
                  <w:r w:rsidRPr="00780B86">
                    <w:rPr>
                      <w:rFonts w:ascii="Garamond" w:hAnsi="Garamond" w:cs="B Zar" w:hint="cs"/>
                      <w:sz w:val="26"/>
                      <w:szCs w:val="26"/>
                      <w:rtl/>
                      <w:lang w:bidi="fa-IR"/>
                    </w:rPr>
                    <w:t>ی</w:t>
                  </w:r>
                  <w:r w:rsidRPr="00780B86">
                    <w:rPr>
                      <w:rFonts w:ascii="Garamond" w:hAnsi="Garamond" w:cs="B Zar"/>
                      <w:sz w:val="26"/>
                      <w:szCs w:val="26"/>
                      <w:rtl/>
                      <w:lang w:bidi="fa-IR"/>
                    </w:rPr>
                    <w:softHyphen/>
                  </w:r>
                  <w:r w:rsidRPr="00780B86">
                    <w:rPr>
                      <w:rFonts w:ascii="Garamond" w:hAnsi="Garamond" w:cs="B Zar" w:hint="cs"/>
                      <w:sz w:val="26"/>
                      <w:szCs w:val="26"/>
                      <w:rtl/>
                      <w:lang w:bidi="fa-IR"/>
                    </w:rPr>
                    <w:t>کنند-</w:t>
                  </w:r>
                  <w:r w:rsidRPr="00780B86">
                    <w:rPr>
                      <w:rFonts w:ascii="Garamond" w:hAnsi="Garamond" w:cs="B Zar"/>
                      <w:sz w:val="26"/>
                      <w:szCs w:val="26"/>
                      <w:rtl/>
                      <w:lang w:bidi="fa-IR"/>
                    </w:rPr>
                    <w:t xml:space="preserve"> ا</w:t>
                  </w:r>
                  <w:r w:rsidRPr="00780B86">
                    <w:rPr>
                      <w:rFonts w:ascii="Garamond" w:hAnsi="Garamond" w:cs="B Zar" w:hint="cs"/>
                      <w:sz w:val="26"/>
                      <w:szCs w:val="26"/>
                      <w:rtl/>
                      <w:lang w:bidi="fa-IR"/>
                    </w:rPr>
                    <w:t>ی</w:t>
                  </w:r>
                  <w:r w:rsidRPr="00780B86">
                    <w:rPr>
                      <w:rFonts w:ascii="Garamond" w:hAnsi="Garamond" w:cs="B Zar"/>
                      <w:sz w:val="26"/>
                      <w:szCs w:val="26"/>
                      <w:rtl/>
                      <w:lang w:bidi="fa-IR"/>
                    </w:rPr>
                    <w:t>ن</w:t>
                  </w:r>
                  <w:r w:rsidRPr="00780B86">
                    <w:rPr>
                      <w:rFonts w:ascii="Garamond" w:hAnsi="Garamond" w:cs="B Zar"/>
                      <w:sz w:val="26"/>
                      <w:szCs w:val="26"/>
                      <w:rtl/>
                      <w:lang w:bidi="fa-IR"/>
                    </w:rPr>
                    <w:softHyphen/>
                    <w:t>ها کل</w:t>
                  </w:r>
                  <w:r w:rsidRPr="00780B86">
                    <w:rPr>
                      <w:rFonts w:ascii="Garamond" w:hAnsi="Garamond" w:cs="B Zar" w:hint="cs"/>
                      <w:sz w:val="26"/>
                      <w:szCs w:val="26"/>
                      <w:rtl/>
                      <w:lang w:bidi="fa-IR"/>
                    </w:rPr>
                    <w:t>یدهای</w:t>
                  </w:r>
                  <w:r w:rsidRPr="00780B86">
                    <w:rPr>
                      <w:rFonts w:ascii="Garamond" w:hAnsi="Garamond" w:cs="B Zar"/>
                      <w:sz w:val="26"/>
                      <w:szCs w:val="26"/>
                      <w:rtl/>
                      <w:lang w:bidi="fa-IR"/>
                    </w:rPr>
                    <w:t xml:space="preserve"> موفق</w:t>
                  </w:r>
                  <w:r w:rsidRPr="00780B86">
                    <w:rPr>
                      <w:rFonts w:ascii="Garamond" w:hAnsi="Garamond" w:cs="B Zar" w:hint="cs"/>
                      <w:sz w:val="26"/>
                      <w:szCs w:val="26"/>
                      <w:rtl/>
                      <w:lang w:bidi="fa-IR"/>
                    </w:rPr>
                    <w:t>یت</w:t>
                  </w:r>
                  <w:r w:rsidRPr="00780B86">
                    <w:rPr>
                      <w:rFonts w:ascii="Garamond" w:hAnsi="Garamond" w:cs="B Zar"/>
                      <w:sz w:val="26"/>
                      <w:szCs w:val="26"/>
                      <w:rtl/>
                      <w:lang w:bidi="fa-IR"/>
                    </w:rPr>
                    <w:t xml:space="preserve"> </w:t>
                  </w:r>
                  <w:r w:rsidRPr="00780B86">
                    <w:rPr>
                      <w:rFonts w:ascii="Garamond" w:hAnsi="Garamond" w:cs="B Zar" w:hint="cs"/>
                      <w:sz w:val="26"/>
                      <w:szCs w:val="26"/>
                      <w:rtl/>
                      <w:lang w:bidi="fa-IR"/>
                    </w:rPr>
                    <w:t>چشمگیر</w:t>
                  </w:r>
                  <w:r w:rsidRPr="00780B86">
                    <w:rPr>
                      <w:rFonts w:ascii="Garamond" w:hAnsi="Garamond" w:cs="B Zar"/>
                      <w:sz w:val="26"/>
                      <w:szCs w:val="26"/>
                      <w:rtl/>
                      <w:lang w:bidi="fa-IR"/>
                    </w:rPr>
                    <w:t xml:space="preserve"> </w:t>
                  </w:r>
                  <w:r w:rsidRPr="00780B86">
                    <w:rPr>
                      <w:rFonts w:ascii="Garamond" w:hAnsi="Garamond" w:cs="B Zar" w:hint="cs"/>
                      <w:sz w:val="26"/>
                      <w:szCs w:val="26"/>
                      <w:rtl/>
                      <w:lang w:bidi="fa-IR"/>
                    </w:rPr>
                    <w:t xml:space="preserve">برند </w:t>
                  </w:r>
                  <w:r w:rsidRPr="00780B86">
                    <w:rPr>
                      <w:rFonts w:ascii="Garamond" w:hAnsi="Garamond" w:cs="B Zar"/>
                      <w:sz w:val="26"/>
                      <w:szCs w:val="26"/>
                      <w:rtl/>
                      <w:lang w:bidi="fa-IR"/>
                    </w:rPr>
                    <w:t>ش</w:t>
                  </w:r>
                  <w:r w:rsidR="007E4929">
                    <w:rPr>
                      <w:rFonts w:ascii="Garamond" w:hAnsi="Garamond" w:cs="B Zar" w:hint="cs"/>
                      <w:sz w:val="26"/>
                      <w:szCs w:val="26"/>
                      <w:rtl/>
                      <w:lang w:bidi="fa-IR"/>
                    </w:rPr>
                    <w:t>ی</w:t>
                  </w:r>
                  <w:r w:rsidR="007E4929">
                    <w:rPr>
                      <w:rFonts w:ascii="Garamond" w:hAnsi="Garamond" w:cs="B Zar"/>
                      <w:sz w:val="26"/>
                      <w:szCs w:val="26"/>
                      <w:rtl/>
                      <w:lang w:bidi="fa-IR"/>
                    </w:rPr>
                    <w:softHyphen/>
                  </w:r>
                  <w:r w:rsidR="007E4929">
                    <w:rPr>
                      <w:rFonts w:ascii="Garamond" w:hAnsi="Garamond" w:cs="B Zar" w:hint="cs"/>
                      <w:sz w:val="26"/>
                      <w:szCs w:val="26"/>
                      <w:rtl/>
                      <w:lang w:bidi="fa-IR"/>
                    </w:rPr>
                    <w:t>این</w:t>
                  </w:r>
                  <w:r w:rsidRPr="00780B86">
                    <w:rPr>
                      <w:rFonts w:ascii="Garamond" w:hAnsi="Garamond" w:cs="B Zar"/>
                      <w:sz w:val="26"/>
                      <w:szCs w:val="26"/>
                      <w:rtl/>
                      <w:lang w:bidi="fa-IR"/>
                    </w:rPr>
                    <w:t xml:space="preserve"> در ا</w:t>
                  </w:r>
                  <w:r w:rsidRPr="00780B86">
                    <w:rPr>
                      <w:rFonts w:ascii="Garamond" w:hAnsi="Garamond" w:cs="B Zar" w:hint="cs"/>
                      <w:sz w:val="26"/>
                      <w:szCs w:val="26"/>
                      <w:rtl/>
                      <w:lang w:bidi="fa-IR"/>
                    </w:rPr>
                    <w:t>یالات</w:t>
                  </w:r>
                  <w:r w:rsidRPr="00780B86">
                    <w:rPr>
                      <w:rFonts w:ascii="Garamond" w:hAnsi="Garamond" w:cs="B Zar"/>
                      <w:sz w:val="26"/>
                      <w:szCs w:val="26"/>
                      <w:rtl/>
                      <w:lang w:bidi="fa-IR"/>
                    </w:rPr>
                    <w:t xml:space="preserve"> متحده هستند. </w:t>
                  </w:r>
                  <w:r w:rsidRPr="00780B86">
                    <w:rPr>
                      <w:rFonts w:ascii="Garamond" w:hAnsi="Garamond" w:cs="B Zar" w:hint="cs"/>
                      <w:sz w:val="26"/>
                      <w:szCs w:val="26"/>
                      <w:rtl/>
                      <w:lang w:bidi="fa-IR"/>
                    </w:rPr>
                    <w:t>استفاده از این تکنیک</w:t>
                  </w:r>
                  <w:r w:rsidRPr="00780B86">
                    <w:rPr>
                      <w:rFonts w:ascii="Garamond" w:hAnsi="Garamond" w:cs="B Zar"/>
                      <w:sz w:val="26"/>
                      <w:szCs w:val="26"/>
                      <w:rtl/>
                      <w:lang w:bidi="fa-IR"/>
                    </w:rPr>
                    <w:softHyphen/>
                  </w:r>
                  <w:r w:rsidRPr="00780B86">
                    <w:rPr>
                      <w:rFonts w:ascii="Garamond" w:hAnsi="Garamond" w:cs="B Zar" w:hint="cs"/>
                      <w:sz w:val="26"/>
                      <w:szCs w:val="26"/>
                      <w:rtl/>
                      <w:lang w:bidi="fa-IR"/>
                    </w:rPr>
                    <w:t>ها</w:t>
                  </w:r>
                  <w:r w:rsidRPr="00780B86">
                    <w:rPr>
                      <w:rFonts w:ascii="Garamond" w:hAnsi="Garamond" w:cs="B Zar"/>
                      <w:sz w:val="26"/>
                      <w:szCs w:val="26"/>
                      <w:rtl/>
                      <w:lang w:bidi="fa-IR"/>
                    </w:rPr>
                    <w:t xml:space="preserve"> آشنا به نظر م</w:t>
                  </w:r>
                  <w:r w:rsidRPr="00780B86">
                    <w:rPr>
                      <w:rFonts w:ascii="Garamond" w:hAnsi="Garamond" w:cs="B Zar" w:hint="cs"/>
                      <w:sz w:val="26"/>
                      <w:szCs w:val="26"/>
                      <w:rtl/>
                      <w:lang w:bidi="fa-IR"/>
                    </w:rPr>
                    <w:t>ی</w:t>
                  </w:r>
                  <w:r w:rsidRPr="00780B86">
                    <w:rPr>
                      <w:rFonts w:ascii="Garamond" w:hAnsi="Garamond" w:cs="B Zar"/>
                      <w:sz w:val="26"/>
                      <w:szCs w:val="26"/>
                      <w:rtl/>
                      <w:lang w:bidi="fa-IR"/>
                    </w:rPr>
                    <w:softHyphen/>
                    <w:t>رسند</w:t>
                  </w:r>
                  <w:r w:rsidRPr="00780B86">
                    <w:rPr>
                      <w:rFonts w:ascii="Garamond" w:hAnsi="Garamond" w:cs="B Zar" w:hint="cs"/>
                      <w:sz w:val="26"/>
                      <w:szCs w:val="26"/>
                      <w:rtl/>
                      <w:lang w:bidi="fa-IR"/>
                    </w:rPr>
                    <w:t>؟</w:t>
                  </w:r>
                  <w:r w:rsidRPr="00780B86">
                    <w:rPr>
                      <w:rFonts w:ascii="Garamond" w:hAnsi="Garamond" w:cs="B Zar"/>
                      <w:sz w:val="26"/>
                      <w:szCs w:val="26"/>
                      <w:rtl/>
                      <w:lang w:bidi="fa-IR"/>
                    </w:rPr>
                    <w:t xml:space="preserve"> برا</w:t>
                  </w:r>
                  <w:r w:rsidRPr="00780B86">
                    <w:rPr>
                      <w:rFonts w:ascii="Garamond" w:hAnsi="Garamond" w:cs="B Zar" w:hint="cs"/>
                      <w:sz w:val="26"/>
                      <w:szCs w:val="26"/>
                      <w:rtl/>
                      <w:lang w:bidi="fa-IR"/>
                    </w:rPr>
                    <w:t>ی</w:t>
                  </w:r>
                  <w:r w:rsidRPr="00780B86">
                    <w:rPr>
                      <w:rFonts w:ascii="Garamond" w:hAnsi="Garamond" w:cs="B Zar"/>
                      <w:sz w:val="26"/>
                      <w:szCs w:val="26"/>
                      <w:rtl/>
                      <w:lang w:bidi="fa-IR"/>
                    </w:rPr>
                    <w:t xml:space="preserve"> هر کس</w:t>
                  </w:r>
                  <w:r w:rsidRPr="00780B86">
                    <w:rPr>
                      <w:rFonts w:ascii="Garamond" w:hAnsi="Garamond" w:cs="B Zar" w:hint="cs"/>
                      <w:sz w:val="26"/>
                      <w:szCs w:val="26"/>
                      <w:rtl/>
                      <w:lang w:bidi="fa-IR"/>
                    </w:rPr>
                    <w:t>ی</w:t>
                  </w:r>
                  <w:r w:rsidRPr="00780B86">
                    <w:rPr>
                      <w:rFonts w:ascii="Garamond" w:hAnsi="Garamond" w:cs="B Zar"/>
                      <w:sz w:val="26"/>
                      <w:szCs w:val="26"/>
                      <w:rtl/>
                      <w:lang w:bidi="fa-IR"/>
                    </w:rPr>
                    <w:t xml:space="preserve"> که در بازار چ</w:t>
                  </w:r>
                  <w:r w:rsidRPr="00780B86">
                    <w:rPr>
                      <w:rFonts w:ascii="Garamond" w:hAnsi="Garamond" w:cs="B Zar" w:hint="cs"/>
                      <w:sz w:val="26"/>
                      <w:szCs w:val="26"/>
                      <w:rtl/>
                      <w:lang w:bidi="fa-IR"/>
                    </w:rPr>
                    <w:t>ین</w:t>
                  </w:r>
                  <w:r w:rsidRPr="00780B86">
                    <w:rPr>
                      <w:rFonts w:ascii="Garamond" w:hAnsi="Garamond" w:cs="B Zar"/>
                      <w:sz w:val="26"/>
                      <w:szCs w:val="26"/>
                      <w:rtl/>
                      <w:lang w:bidi="fa-IR"/>
                    </w:rPr>
                    <w:t xml:space="preserve"> فعال</w:t>
                  </w:r>
                  <w:r w:rsidRPr="00780B86">
                    <w:rPr>
                      <w:rFonts w:ascii="Garamond" w:hAnsi="Garamond" w:cs="B Zar" w:hint="cs"/>
                      <w:sz w:val="26"/>
                      <w:szCs w:val="26"/>
                      <w:rtl/>
                      <w:lang w:bidi="fa-IR"/>
                    </w:rPr>
                    <w:t>یت</w:t>
                  </w:r>
                  <w:r w:rsidRPr="00780B86">
                    <w:rPr>
                      <w:rFonts w:ascii="Garamond" w:hAnsi="Garamond" w:cs="B Zar"/>
                      <w:sz w:val="26"/>
                      <w:szCs w:val="26"/>
                      <w:rtl/>
                      <w:lang w:bidi="fa-IR"/>
                    </w:rPr>
                    <w:t xml:space="preserve"> م</w:t>
                  </w:r>
                  <w:r w:rsidRPr="00780B86">
                    <w:rPr>
                      <w:rFonts w:ascii="Garamond" w:hAnsi="Garamond" w:cs="B Zar" w:hint="cs"/>
                      <w:sz w:val="26"/>
                      <w:szCs w:val="26"/>
                      <w:rtl/>
                      <w:lang w:bidi="fa-IR"/>
                    </w:rPr>
                    <w:t>ی</w:t>
                  </w:r>
                  <w:r w:rsidRPr="00780B86">
                    <w:rPr>
                      <w:rFonts w:ascii="Garamond" w:hAnsi="Garamond" w:cs="B Zar"/>
                      <w:sz w:val="26"/>
                      <w:szCs w:val="26"/>
                      <w:rtl/>
                      <w:lang w:bidi="fa-IR"/>
                    </w:rPr>
                    <w:softHyphen/>
                    <w:t>کند</w:t>
                  </w:r>
                  <w:r w:rsidRPr="00780B86">
                    <w:rPr>
                      <w:rFonts w:ascii="Garamond" w:hAnsi="Garamond" w:cs="B Zar" w:hint="cs"/>
                      <w:sz w:val="26"/>
                      <w:szCs w:val="26"/>
                      <w:rtl/>
                      <w:lang w:bidi="fa-IR"/>
                    </w:rPr>
                    <w:t xml:space="preserve"> احتمالا اینطور است</w:t>
                  </w:r>
                  <w:r w:rsidRPr="00780B86">
                    <w:rPr>
                      <w:rFonts w:ascii="Garamond" w:hAnsi="Garamond" w:cs="B Zar"/>
                      <w:sz w:val="26"/>
                      <w:szCs w:val="26"/>
                      <w:rtl/>
                      <w:lang w:bidi="fa-IR"/>
                    </w:rPr>
                    <w:t xml:space="preserve">.  </w:t>
                  </w:r>
                </w:p>
                <w:p w14:paraId="2F80D76B" w14:textId="0308E50D" w:rsidR="00780B86" w:rsidRPr="00780B86" w:rsidRDefault="00780B86" w:rsidP="00780B86">
                  <w:pPr>
                    <w:bidi/>
                    <w:spacing w:after="0" w:line="240" w:lineRule="auto"/>
                    <w:jc w:val="both"/>
                    <w:rPr>
                      <w:rFonts w:ascii="Garamond" w:hAnsi="Garamond" w:cs="B Zar"/>
                      <w:sz w:val="20"/>
                      <w:szCs w:val="20"/>
                      <w:rtl/>
                      <w:lang w:bidi="fa-IR"/>
                    </w:rPr>
                  </w:pPr>
                  <w:r w:rsidRPr="00780B86">
                    <w:rPr>
                      <w:rFonts w:ascii="Garamond" w:hAnsi="Garamond" w:cs="B Zar" w:hint="cs"/>
                      <w:sz w:val="20"/>
                      <w:szCs w:val="20"/>
                      <w:rtl/>
                      <w:lang w:bidi="fa-IR"/>
                    </w:rPr>
                    <w:t>پانویس</w:t>
                  </w:r>
                  <w:r w:rsidRPr="00780B86">
                    <w:rPr>
                      <w:rFonts w:ascii="Garamond" w:hAnsi="Garamond" w:cs="B Zar"/>
                      <w:sz w:val="20"/>
                      <w:szCs w:val="20"/>
                      <w:rtl/>
                      <w:lang w:bidi="fa-IR"/>
                    </w:rPr>
                    <w:softHyphen/>
                  </w:r>
                  <w:r w:rsidRPr="00780B86">
                    <w:rPr>
                      <w:rFonts w:ascii="Garamond" w:hAnsi="Garamond" w:cs="B Zar" w:hint="cs"/>
                      <w:sz w:val="20"/>
                      <w:szCs w:val="20"/>
                      <w:rtl/>
                      <w:lang w:bidi="fa-IR"/>
                    </w:rPr>
                    <w:t>ها:</w:t>
                  </w:r>
                </w:p>
                <w:p w14:paraId="6A21322E" w14:textId="6473F739" w:rsidR="00780B86" w:rsidRPr="00780B86" w:rsidRDefault="00780B86" w:rsidP="00780B86">
                  <w:pPr>
                    <w:bidi/>
                    <w:spacing w:after="0" w:line="240" w:lineRule="auto"/>
                    <w:jc w:val="both"/>
                    <w:rPr>
                      <w:rFonts w:ascii="Garamond" w:hAnsi="Garamond" w:cs="B Zar"/>
                      <w:sz w:val="20"/>
                      <w:szCs w:val="20"/>
                      <w:rtl/>
                      <w:lang w:bidi="fa-IR"/>
                    </w:rPr>
                  </w:pPr>
                  <w:r w:rsidRPr="00780B86">
                    <w:rPr>
                      <w:rFonts w:ascii="Garamond" w:hAnsi="Garamond" w:cs="B Zar" w:hint="cs"/>
                      <w:sz w:val="20"/>
                      <w:szCs w:val="20"/>
                      <w:rtl/>
                      <w:lang w:bidi="fa-IR"/>
                    </w:rPr>
                    <w:t xml:space="preserve">1. </w:t>
                  </w:r>
                  <w:r w:rsidRPr="00780B86">
                    <w:rPr>
                      <w:rFonts w:ascii="Garamond" w:hAnsi="Garamond" w:cs="B Zar"/>
                      <w:sz w:val="20"/>
                      <w:szCs w:val="20"/>
                      <w:lang w:bidi="fa-IR"/>
                    </w:rPr>
                    <w:t>Shein</w:t>
                  </w:r>
                </w:p>
                <w:p w14:paraId="06CC4CFB" w14:textId="013E2A92" w:rsidR="00780B86" w:rsidRPr="00780B86" w:rsidRDefault="00780B86" w:rsidP="00780B86">
                  <w:pPr>
                    <w:bidi/>
                    <w:spacing w:after="0" w:line="240" w:lineRule="auto"/>
                    <w:jc w:val="both"/>
                    <w:rPr>
                      <w:rFonts w:ascii="Garamond" w:hAnsi="Garamond" w:cs="B Zar"/>
                      <w:sz w:val="20"/>
                      <w:szCs w:val="20"/>
                      <w:lang w:bidi="fa-IR"/>
                    </w:rPr>
                  </w:pPr>
                  <w:r w:rsidRPr="00780B86">
                    <w:rPr>
                      <w:rFonts w:cs="B Zar" w:hint="cs"/>
                      <w:sz w:val="20"/>
                      <w:szCs w:val="20"/>
                      <w:rtl/>
                      <w:lang w:bidi="fa-IR"/>
                    </w:rPr>
                    <w:t xml:space="preserve">2. </w:t>
                  </w:r>
                  <w:r w:rsidRPr="00780B86">
                    <w:rPr>
                      <w:rFonts w:ascii="Garamond" w:hAnsi="Garamond" w:cs="B Zar"/>
                      <w:sz w:val="20"/>
                      <w:szCs w:val="20"/>
                      <w:rtl/>
                      <w:lang w:bidi="fa-IR"/>
                    </w:rPr>
                    <w:t>م. فست فشن (</w:t>
                  </w:r>
                  <w:r w:rsidRPr="00780B86">
                    <w:rPr>
                      <w:rFonts w:ascii="Garamond" w:hAnsi="Garamond" w:cs="B Zar"/>
                      <w:sz w:val="20"/>
                      <w:szCs w:val="20"/>
                      <w:lang w:bidi="fa-IR"/>
                    </w:rPr>
                    <w:t>Fast Fashion</w:t>
                  </w:r>
                  <w:r w:rsidRPr="00780B86">
                    <w:rPr>
                      <w:rFonts w:ascii="Garamond" w:hAnsi="Garamond" w:cs="B Zar"/>
                      <w:sz w:val="20"/>
                      <w:szCs w:val="20"/>
                      <w:rtl/>
                      <w:lang w:bidi="fa-IR"/>
                    </w:rPr>
                    <w:t>) به معنای تولید انبوه لباس‌های ارزان و مد روزی است که ایده‌ اصلی آن‌ها از مجموعه‌های برندهای باکیفیت و گران قیمت و پوشش افراد معروف گرفته می‌شود. برند</w:t>
                  </w:r>
                  <w:r w:rsidRPr="00780B86">
                    <w:rPr>
                      <w:rFonts w:ascii="Garamond" w:hAnsi="Garamond" w:cs="B Zar"/>
                      <w:sz w:val="20"/>
                      <w:szCs w:val="20"/>
                      <w:rtl/>
                      <w:lang w:bidi="fa-IR"/>
                    </w:rPr>
                    <w:softHyphen/>
                    <w:t>های فست فشن پس از به اصطلاح ترند شدن یک محصول پوشیدنی، با سرعت سرسام‌آوری شروع به تولید آن می‌کنند تا به تقاضای مصرف‌کنندگان پاسخ دهند؛ مشکل اصلی این محصولات این است که پس از گذشت زمانی کوتاه و تنها با چند بار پوشیده شدن محبوبیت خود را از دست می‌دهند.</w:t>
                  </w:r>
                </w:p>
              </w:txbxContent>
            </v:textbox>
            <w10:anchorlock/>
          </v:shape>
        </w:pict>
      </w:r>
    </w:p>
    <w:p w14:paraId="6A51B54F" w14:textId="77777777" w:rsidR="001B2871" w:rsidRPr="0037257D" w:rsidRDefault="001B2871" w:rsidP="00B11BE3">
      <w:pPr>
        <w:bidi/>
        <w:spacing w:before="240" w:after="0" w:line="240" w:lineRule="auto"/>
        <w:ind w:firstLine="288"/>
        <w:jc w:val="both"/>
        <w:rPr>
          <w:rFonts w:ascii="Garamond" w:hAnsi="Garamond" w:cs="B Zar"/>
          <w:b/>
          <w:bCs/>
          <w:sz w:val="24"/>
          <w:szCs w:val="24"/>
          <w:rtl/>
          <w:lang w:bidi="fa-IR"/>
        </w:rPr>
      </w:pPr>
    </w:p>
    <w:p w14:paraId="3E0C8C2A" w14:textId="0D688E7F" w:rsidR="00213727" w:rsidRPr="0037257D" w:rsidRDefault="00213727" w:rsidP="00B74E0F">
      <w:pPr>
        <w:bidi/>
        <w:spacing w:after="0" w:line="240" w:lineRule="auto"/>
        <w:jc w:val="both"/>
        <w:rPr>
          <w:rFonts w:ascii="Garamond" w:hAnsi="Garamond" w:cs="B Zar"/>
          <w:sz w:val="24"/>
          <w:szCs w:val="24"/>
          <w:lang w:bidi="fa-IR"/>
        </w:rPr>
      </w:pPr>
      <w:r w:rsidRPr="0037257D">
        <w:rPr>
          <w:rFonts w:ascii="Garamond" w:hAnsi="Garamond" w:cs="B Zar" w:hint="cs"/>
          <w:sz w:val="24"/>
          <w:szCs w:val="24"/>
          <w:rtl/>
          <w:lang w:bidi="fa-IR"/>
        </w:rPr>
        <w:t>در</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006F68D6" w:rsidRPr="0037257D">
        <w:rPr>
          <w:rFonts w:ascii="Garamond" w:hAnsi="Garamond" w:cs="B Zar" w:hint="cs"/>
          <w:sz w:val="24"/>
          <w:szCs w:val="24"/>
          <w:rtl/>
          <w:lang w:bidi="fa-IR"/>
        </w:rPr>
        <w:t>بخش</w:t>
      </w:r>
      <w:r w:rsidR="006F68D6" w:rsidRPr="0037257D">
        <w:rPr>
          <w:rFonts w:ascii="Garamond" w:hAnsi="Garamond" w:cs="B Zar"/>
          <w:sz w:val="24"/>
          <w:szCs w:val="24"/>
          <w:rtl/>
          <w:lang w:bidi="fa-IR"/>
        </w:rPr>
        <w:softHyphen/>
      </w:r>
      <w:r w:rsidR="006F68D6" w:rsidRPr="0037257D">
        <w:rPr>
          <w:rFonts w:ascii="Garamond" w:hAnsi="Garamond" w:cs="B Zar" w:hint="cs"/>
          <w:sz w:val="24"/>
          <w:szCs w:val="24"/>
          <w:rtl/>
          <w:lang w:bidi="fa-IR"/>
        </w:rPr>
        <w:t>بندی</w:t>
      </w:r>
      <w:r w:rsidRPr="0037257D">
        <w:rPr>
          <w:rFonts w:ascii="Garamond" w:hAnsi="Garamond" w:cs="B Zar"/>
          <w:sz w:val="24"/>
          <w:szCs w:val="24"/>
          <w:rtl/>
          <w:lang w:bidi="fa-IR"/>
        </w:rPr>
        <w:t xml:space="preserve"> محصول</w:t>
      </w:r>
      <w:r w:rsidR="007D43B4" w:rsidRPr="0037257D">
        <w:rPr>
          <w:rFonts w:ascii="Garamond" w:hAnsi="Garamond" w:cs="B Zar" w:hint="cs"/>
          <w:sz w:val="24"/>
          <w:szCs w:val="24"/>
          <w:rtl/>
          <w:lang w:bidi="fa-IR"/>
        </w:rPr>
        <w:t xml:space="preserve"> و </w:t>
      </w:r>
      <w:r w:rsidRPr="0037257D">
        <w:rPr>
          <w:rFonts w:ascii="Garamond" w:hAnsi="Garamond" w:cs="B Zar"/>
          <w:sz w:val="24"/>
          <w:szCs w:val="24"/>
          <w:rtl/>
          <w:lang w:bidi="fa-IR"/>
        </w:rPr>
        <w:t>مشتر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ضرور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است</w:t>
      </w:r>
      <w:r w:rsidR="006F68D6" w:rsidRPr="0037257D">
        <w:rPr>
          <w:rFonts w:ascii="Garamond" w:hAnsi="Garamond" w:cs="B Zar" w:hint="cs"/>
          <w:sz w:val="24"/>
          <w:szCs w:val="24"/>
          <w:rtl/>
          <w:lang w:bidi="fa-IR"/>
        </w:rPr>
        <w:t>؛ بخش</w:t>
      </w:r>
      <w:r w:rsidR="006F68D6" w:rsidRPr="0037257D">
        <w:rPr>
          <w:rFonts w:ascii="Garamond" w:hAnsi="Garamond" w:cs="B Zar"/>
          <w:sz w:val="24"/>
          <w:szCs w:val="24"/>
          <w:rtl/>
          <w:lang w:bidi="fa-IR"/>
        </w:rPr>
        <w:softHyphen/>
      </w:r>
      <w:r w:rsidR="006F68D6" w:rsidRPr="0037257D">
        <w:rPr>
          <w:rFonts w:ascii="Garamond" w:hAnsi="Garamond" w:cs="B Zar" w:hint="cs"/>
          <w:sz w:val="24"/>
          <w:szCs w:val="24"/>
          <w:rtl/>
          <w:lang w:bidi="fa-IR"/>
        </w:rPr>
        <w:t>بندی صحیح</w:t>
      </w:r>
      <w:r w:rsidRPr="0037257D">
        <w:rPr>
          <w:rFonts w:ascii="Garamond" w:hAnsi="Garamond" w:cs="B Zar"/>
          <w:sz w:val="24"/>
          <w:szCs w:val="24"/>
          <w:rtl/>
          <w:lang w:bidi="fa-IR"/>
        </w:rPr>
        <w:t xml:space="preserve"> </w:t>
      </w:r>
      <w:r w:rsidR="007D43B4" w:rsidRPr="0037257D">
        <w:rPr>
          <w:rFonts w:ascii="Garamond" w:hAnsi="Garamond" w:cs="B Zar" w:hint="cs"/>
          <w:sz w:val="24"/>
          <w:szCs w:val="24"/>
          <w:rtl/>
          <w:lang w:bidi="fa-IR"/>
        </w:rPr>
        <w:t>در کنار</w:t>
      </w:r>
      <w:r w:rsidR="006F68D6" w:rsidRPr="0037257D">
        <w:rPr>
          <w:rFonts w:ascii="Garamond" w:hAnsi="Garamond" w:cs="B Zar" w:hint="cs"/>
          <w:sz w:val="24"/>
          <w:szCs w:val="24"/>
          <w:rtl/>
          <w:lang w:bidi="fa-IR"/>
        </w:rPr>
        <w:t xml:space="preserve"> بهره</w:t>
      </w:r>
      <w:r w:rsidR="006F68D6" w:rsidRPr="0037257D">
        <w:rPr>
          <w:rFonts w:ascii="Garamond" w:hAnsi="Garamond" w:cs="B Zar"/>
          <w:sz w:val="24"/>
          <w:szCs w:val="24"/>
          <w:rtl/>
          <w:lang w:bidi="fa-IR"/>
        </w:rPr>
        <w:softHyphen/>
      </w:r>
      <w:r w:rsidR="006F68D6" w:rsidRPr="0037257D">
        <w:rPr>
          <w:rFonts w:ascii="Garamond" w:hAnsi="Garamond" w:cs="B Zar" w:hint="cs"/>
          <w:sz w:val="24"/>
          <w:szCs w:val="24"/>
          <w:rtl/>
          <w:lang w:bidi="fa-IR"/>
        </w:rPr>
        <w:t>گیری</w:t>
      </w:r>
      <w:r w:rsidRPr="0037257D">
        <w:rPr>
          <w:rFonts w:ascii="Garamond" w:hAnsi="Garamond" w:cs="B Zar"/>
          <w:sz w:val="24"/>
          <w:szCs w:val="24"/>
          <w:rtl/>
          <w:lang w:bidi="fa-IR"/>
        </w:rPr>
        <w:t xml:space="preserve"> درست از تفکر خلاق </w:t>
      </w:r>
      <w:r w:rsidR="006F68D6" w:rsidRPr="0037257D">
        <w:rPr>
          <w:rFonts w:ascii="Garamond" w:hAnsi="Garamond" w:cs="B Zar" w:hint="cs"/>
          <w:sz w:val="24"/>
          <w:szCs w:val="24"/>
          <w:rtl/>
          <w:lang w:bidi="fa-IR"/>
        </w:rPr>
        <w:t>می</w:t>
      </w:r>
      <w:r w:rsidR="006F68D6" w:rsidRPr="0037257D">
        <w:rPr>
          <w:rFonts w:ascii="Garamond" w:hAnsi="Garamond" w:cs="B Zar"/>
          <w:sz w:val="24"/>
          <w:szCs w:val="24"/>
          <w:rtl/>
          <w:lang w:bidi="fa-IR"/>
        </w:rPr>
        <w:softHyphen/>
      </w:r>
      <w:r w:rsidR="006F68D6" w:rsidRPr="0037257D">
        <w:rPr>
          <w:rFonts w:ascii="Garamond" w:hAnsi="Garamond" w:cs="B Zar" w:hint="cs"/>
          <w:sz w:val="24"/>
          <w:szCs w:val="24"/>
          <w:rtl/>
          <w:lang w:bidi="fa-IR"/>
        </w:rPr>
        <w:t xml:space="preserve">تواند </w:t>
      </w:r>
      <w:r w:rsidRPr="0037257D">
        <w:rPr>
          <w:rFonts w:ascii="Garamond" w:hAnsi="Garamond" w:cs="B Zar"/>
          <w:sz w:val="24"/>
          <w:szCs w:val="24"/>
          <w:rtl/>
          <w:lang w:bidi="fa-IR"/>
        </w:rPr>
        <w:t xml:space="preserve">به </w:t>
      </w:r>
      <w:r w:rsidR="007D43B4" w:rsidRPr="0037257D">
        <w:rPr>
          <w:rFonts w:ascii="Garamond" w:hAnsi="Garamond" w:cs="B Zar" w:hint="cs"/>
          <w:sz w:val="24"/>
          <w:szCs w:val="24"/>
          <w:rtl/>
          <w:lang w:bidi="fa-IR"/>
        </w:rPr>
        <w:t xml:space="preserve">یک </w:t>
      </w:r>
      <w:r w:rsidRPr="0037257D">
        <w:rPr>
          <w:rFonts w:ascii="Garamond" w:hAnsi="Garamond" w:cs="B Zar"/>
          <w:sz w:val="24"/>
          <w:szCs w:val="24"/>
          <w:rtl/>
          <w:lang w:bidi="fa-IR"/>
        </w:rPr>
        <w:t>موفق</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واقع</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منجر شود. </w:t>
      </w:r>
      <w:r w:rsidR="006F68D6" w:rsidRPr="0037257D">
        <w:rPr>
          <w:rFonts w:ascii="Garamond" w:hAnsi="Garamond" w:cs="B Zar" w:hint="cs"/>
          <w:sz w:val="24"/>
          <w:szCs w:val="24"/>
          <w:rtl/>
          <w:lang w:bidi="fa-IR"/>
        </w:rPr>
        <w:t>برند «</w:t>
      </w:r>
      <w:r w:rsidRPr="0037257D">
        <w:rPr>
          <w:rFonts w:ascii="Garamond" w:hAnsi="Garamond" w:cs="B Zar"/>
          <w:sz w:val="24"/>
          <w:szCs w:val="24"/>
          <w:rtl/>
          <w:lang w:bidi="fa-IR"/>
        </w:rPr>
        <w:t>مرغ سرخ شده کنتاک</w:t>
      </w:r>
      <w:r w:rsidRPr="0037257D">
        <w:rPr>
          <w:rFonts w:ascii="Garamond" w:hAnsi="Garamond" w:cs="B Zar" w:hint="cs"/>
          <w:sz w:val="24"/>
          <w:szCs w:val="24"/>
          <w:rtl/>
          <w:lang w:bidi="fa-IR"/>
        </w:rPr>
        <w:t>ی</w:t>
      </w:r>
      <w:r w:rsidR="006F68D6" w:rsidRPr="0037257D">
        <w:rPr>
          <w:rFonts w:ascii="Garamond" w:hAnsi="Garamond" w:cs="B Zar" w:hint="cs"/>
          <w:sz w:val="24"/>
          <w:szCs w:val="24"/>
          <w:rtl/>
          <w:lang w:bidi="fa-IR"/>
        </w:rPr>
        <w:t>»</w:t>
      </w:r>
      <w:r w:rsidR="006F68D6" w:rsidRPr="0037257D">
        <w:rPr>
          <w:rStyle w:val="FootnoteReference"/>
          <w:rFonts w:ascii="Garamond" w:hAnsi="Garamond" w:cs="B Zar"/>
          <w:sz w:val="24"/>
          <w:szCs w:val="24"/>
          <w:rtl/>
          <w:lang w:bidi="fa-IR"/>
        </w:rPr>
        <w:footnoteReference w:id="348"/>
      </w:r>
      <w:r w:rsidR="006F68D6" w:rsidRPr="0037257D">
        <w:rPr>
          <w:rFonts w:ascii="Garamond" w:hAnsi="Garamond" w:cs="B Zar" w:hint="cs"/>
          <w:sz w:val="24"/>
          <w:szCs w:val="24"/>
          <w:rtl/>
          <w:lang w:bidi="fa-IR"/>
        </w:rPr>
        <w:t xml:space="preserve">- </w:t>
      </w:r>
      <w:r w:rsidRPr="0037257D">
        <w:rPr>
          <w:rFonts w:ascii="Garamond" w:hAnsi="Garamond" w:cs="B Zar" w:hint="cs"/>
          <w:sz w:val="24"/>
          <w:szCs w:val="24"/>
          <w:rtl/>
          <w:lang w:bidi="fa-IR"/>
        </w:rPr>
        <w:t>که</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جذابیت</w:t>
      </w:r>
      <w:r w:rsidRPr="0037257D">
        <w:rPr>
          <w:rFonts w:ascii="Garamond" w:hAnsi="Garamond" w:cs="B Zar"/>
          <w:sz w:val="24"/>
          <w:szCs w:val="24"/>
          <w:rtl/>
          <w:lang w:bidi="fa-IR"/>
        </w:rPr>
        <w:t xml:space="preserve"> آن در ا</w:t>
      </w:r>
      <w:r w:rsidRPr="0037257D">
        <w:rPr>
          <w:rFonts w:ascii="Garamond" w:hAnsi="Garamond" w:cs="B Zar" w:hint="cs"/>
          <w:sz w:val="24"/>
          <w:szCs w:val="24"/>
          <w:rtl/>
          <w:lang w:bidi="fa-IR"/>
        </w:rPr>
        <w:t>یالات</w:t>
      </w:r>
      <w:r w:rsidRPr="0037257D">
        <w:rPr>
          <w:rFonts w:ascii="Garamond" w:hAnsi="Garamond" w:cs="B Zar"/>
          <w:sz w:val="24"/>
          <w:szCs w:val="24"/>
          <w:rtl/>
          <w:lang w:bidi="fa-IR"/>
        </w:rPr>
        <w:t xml:space="preserve"> متحده </w:t>
      </w:r>
      <w:r w:rsidR="006F68D6" w:rsidRPr="0037257D">
        <w:rPr>
          <w:rFonts w:ascii="Garamond" w:hAnsi="Garamond" w:cs="B Zar" w:hint="cs"/>
          <w:sz w:val="24"/>
          <w:szCs w:val="24"/>
          <w:rtl/>
          <w:lang w:bidi="fa-IR"/>
        </w:rPr>
        <w:t>همه</w:t>
      </w:r>
      <w:r w:rsidR="006F68D6" w:rsidRPr="0037257D">
        <w:rPr>
          <w:rFonts w:ascii="Garamond" w:hAnsi="Garamond" w:cs="B Zar"/>
          <w:sz w:val="24"/>
          <w:szCs w:val="24"/>
          <w:rtl/>
          <w:lang w:bidi="fa-IR"/>
        </w:rPr>
        <w:softHyphen/>
      </w:r>
      <w:r w:rsidR="006F68D6" w:rsidRPr="0037257D">
        <w:rPr>
          <w:rFonts w:ascii="Garamond" w:hAnsi="Garamond" w:cs="B Zar" w:hint="cs"/>
          <w:sz w:val="24"/>
          <w:szCs w:val="24"/>
          <w:rtl/>
          <w:lang w:bidi="fa-IR"/>
        </w:rPr>
        <w:t>گیر</w:t>
      </w:r>
      <w:r w:rsidRPr="0037257D">
        <w:rPr>
          <w:rFonts w:ascii="Garamond" w:hAnsi="Garamond" w:cs="B Zar"/>
          <w:sz w:val="24"/>
          <w:szCs w:val="24"/>
          <w:rtl/>
          <w:lang w:bidi="fa-IR"/>
        </w:rPr>
        <w:t xml:space="preserve"> است</w:t>
      </w:r>
      <w:r w:rsidR="006F68D6"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در</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چین</w:t>
      </w:r>
      <w:r w:rsidR="006F68D6" w:rsidRPr="0037257D">
        <w:rPr>
          <w:rFonts w:ascii="Garamond" w:hAnsi="Garamond" w:cs="B Zar" w:hint="cs"/>
          <w:sz w:val="24"/>
          <w:szCs w:val="24"/>
          <w:rtl/>
          <w:lang w:bidi="fa-IR"/>
        </w:rPr>
        <w:t xml:space="preserve"> </w:t>
      </w:r>
      <w:r w:rsidR="007D43B4" w:rsidRPr="0037257D">
        <w:rPr>
          <w:rFonts w:ascii="Garamond" w:hAnsi="Garamond" w:cs="B Zar" w:hint="cs"/>
          <w:sz w:val="24"/>
          <w:szCs w:val="24"/>
          <w:rtl/>
          <w:lang w:bidi="fa-IR"/>
        </w:rPr>
        <w:t xml:space="preserve">بخش مشتریان </w:t>
      </w:r>
      <w:r w:rsidR="006F68D6" w:rsidRPr="0037257D">
        <w:rPr>
          <w:rFonts w:ascii="Garamond" w:hAnsi="Garamond" w:cs="B Zar" w:hint="cs"/>
          <w:sz w:val="24"/>
          <w:szCs w:val="24"/>
          <w:rtl/>
          <w:lang w:bidi="fa-IR"/>
        </w:rPr>
        <w:t>کودک را</w:t>
      </w:r>
      <w:r w:rsidRPr="0037257D">
        <w:rPr>
          <w:rFonts w:ascii="Garamond" w:hAnsi="Garamond" w:cs="B Zar"/>
          <w:sz w:val="24"/>
          <w:szCs w:val="24"/>
          <w:rtl/>
          <w:lang w:bidi="fa-IR"/>
        </w:rPr>
        <w:t xml:space="preserve"> هدف قرار داد. در سال 1987، </w:t>
      </w:r>
      <w:r w:rsidR="006F68D6" w:rsidRPr="0037257D">
        <w:rPr>
          <w:rFonts w:ascii="Garamond" w:hAnsi="Garamond" w:cs="B Zar" w:hint="cs"/>
          <w:sz w:val="24"/>
          <w:szCs w:val="24"/>
          <w:rtl/>
          <w:lang w:bidi="fa-IR"/>
        </w:rPr>
        <w:t>علیرغم اینکه این برند</w:t>
      </w:r>
      <w:r w:rsidRPr="0037257D">
        <w:rPr>
          <w:rFonts w:ascii="Garamond" w:hAnsi="Garamond" w:cs="B Zar"/>
          <w:sz w:val="24"/>
          <w:szCs w:val="24"/>
          <w:rtl/>
          <w:lang w:bidi="fa-IR"/>
        </w:rPr>
        <w:t xml:space="preserve"> اول</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0035296A" w:rsidRPr="0037257D">
        <w:rPr>
          <w:rFonts w:ascii="Garamond" w:hAnsi="Garamond" w:cs="B Zar"/>
          <w:sz w:val="24"/>
          <w:szCs w:val="24"/>
          <w:rtl/>
          <w:lang w:bidi="fa-IR"/>
        </w:rPr>
        <w:t>فست‌فود</w:t>
      </w:r>
      <w:r w:rsidRPr="0037257D">
        <w:rPr>
          <w:rFonts w:ascii="Garamond" w:hAnsi="Garamond" w:cs="B Zar"/>
          <w:sz w:val="24"/>
          <w:szCs w:val="24"/>
          <w:rtl/>
          <w:lang w:bidi="fa-IR"/>
        </w:rPr>
        <w:t xml:space="preserve"> زنج</w:t>
      </w:r>
      <w:r w:rsidRPr="0037257D">
        <w:rPr>
          <w:rFonts w:ascii="Garamond" w:hAnsi="Garamond" w:cs="B Zar" w:hint="cs"/>
          <w:sz w:val="24"/>
          <w:szCs w:val="24"/>
          <w:rtl/>
          <w:lang w:bidi="fa-IR"/>
        </w:rPr>
        <w:t>یره</w:t>
      </w:r>
      <w:r w:rsidR="006F68D6" w:rsidRPr="0037257D">
        <w:rPr>
          <w:rFonts w:ascii="Garamond" w:hAnsi="Garamond" w:cs="B Zar"/>
          <w:sz w:val="24"/>
          <w:szCs w:val="24"/>
          <w:rtl/>
          <w:lang w:bidi="fa-IR"/>
        </w:rPr>
        <w:softHyphen/>
      </w:r>
      <w:r w:rsidRPr="0037257D">
        <w:rPr>
          <w:rFonts w:ascii="Garamond" w:hAnsi="Garamond" w:cs="B Zar"/>
          <w:sz w:val="24"/>
          <w:szCs w:val="24"/>
          <w:rtl/>
          <w:lang w:bidi="fa-IR"/>
        </w:rPr>
        <w:t>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غرب</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ب</w:t>
      </w:r>
      <w:r w:rsidRPr="0037257D">
        <w:rPr>
          <w:rFonts w:ascii="Garamond" w:hAnsi="Garamond" w:cs="B Zar" w:hint="cs"/>
          <w:sz w:val="24"/>
          <w:szCs w:val="24"/>
          <w:rtl/>
          <w:lang w:bidi="fa-IR"/>
        </w:rPr>
        <w:t>ود</w:t>
      </w:r>
      <w:r w:rsidRPr="0037257D">
        <w:rPr>
          <w:rFonts w:ascii="Garamond" w:hAnsi="Garamond" w:cs="B Zar"/>
          <w:sz w:val="24"/>
          <w:szCs w:val="24"/>
          <w:rtl/>
          <w:lang w:bidi="fa-IR"/>
        </w:rPr>
        <w:t xml:space="preserve"> </w:t>
      </w:r>
      <w:r w:rsidR="006F68D6" w:rsidRPr="0037257D">
        <w:rPr>
          <w:rFonts w:ascii="Garamond" w:hAnsi="Garamond" w:cs="B Zar" w:hint="cs"/>
          <w:sz w:val="24"/>
          <w:szCs w:val="24"/>
          <w:rtl/>
          <w:lang w:bidi="fa-IR"/>
        </w:rPr>
        <w:t>و</w:t>
      </w:r>
      <w:r w:rsidR="007D43B4" w:rsidRPr="0037257D">
        <w:rPr>
          <w:rFonts w:ascii="Garamond" w:hAnsi="Garamond" w:cs="B Zar" w:hint="cs"/>
          <w:sz w:val="24"/>
          <w:szCs w:val="24"/>
          <w:rtl/>
          <w:lang w:bidi="fa-IR"/>
        </w:rPr>
        <w:t xml:space="preserve"> مالکیت</w:t>
      </w:r>
      <w:r w:rsidRPr="0037257D">
        <w:rPr>
          <w:rFonts w:ascii="Garamond" w:hAnsi="Garamond" w:cs="B Zar"/>
          <w:sz w:val="24"/>
          <w:szCs w:val="24"/>
          <w:rtl/>
          <w:lang w:bidi="fa-IR"/>
        </w:rPr>
        <w:t xml:space="preserve"> 60 درصد </w:t>
      </w:r>
      <w:r w:rsidR="007D43B4" w:rsidRPr="0037257D">
        <w:rPr>
          <w:rFonts w:ascii="Garamond" w:hAnsi="Garamond" w:cs="B Zar" w:hint="cs"/>
          <w:sz w:val="24"/>
          <w:szCs w:val="24"/>
          <w:rtl/>
          <w:lang w:bidi="fa-IR"/>
        </w:rPr>
        <w:t>از</w:t>
      </w:r>
      <w:r w:rsidRPr="0037257D">
        <w:rPr>
          <w:rFonts w:ascii="Garamond" w:hAnsi="Garamond" w:cs="B Zar"/>
          <w:sz w:val="24"/>
          <w:szCs w:val="24"/>
          <w:rtl/>
          <w:lang w:bidi="fa-IR"/>
        </w:rPr>
        <w:t xml:space="preserve"> </w:t>
      </w:r>
      <w:r w:rsidR="006F68D6" w:rsidRPr="0037257D">
        <w:rPr>
          <w:rFonts w:ascii="Garamond" w:hAnsi="Garamond" w:cs="B Zar" w:hint="cs"/>
          <w:sz w:val="24"/>
          <w:szCs w:val="24"/>
          <w:rtl/>
          <w:lang w:bidi="fa-IR"/>
        </w:rPr>
        <w:t>جوینت</w:t>
      </w:r>
      <w:r w:rsidR="006F68D6" w:rsidRPr="0037257D">
        <w:rPr>
          <w:rFonts w:ascii="Garamond" w:hAnsi="Garamond" w:cs="B Zar"/>
          <w:sz w:val="24"/>
          <w:szCs w:val="24"/>
          <w:rtl/>
          <w:lang w:bidi="fa-IR"/>
        </w:rPr>
        <w:softHyphen/>
      </w:r>
      <w:r w:rsidR="006F68D6" w:rsidRPr="0037257D">
        <w:rPr>
          <w:rFonts w:ascii="Garamond" w:hAnsi="Garamond" w:cs="B Zar" w:hint="cs"/>
          <w:sz w:val="24"/>
          <w:szCs w:val="24"/>
          <w:rtl/>
          <w:lang w:bidi="fa-IR"/>
        </w:rPr>
        <w:t>ونچری که از</w:t>
      </w:r>
      <w:r w:rsidR="007D43B4" w:rsidRPr="0037257D">
        <w:rPr>
          <w:rFonts w:ascii="Garamond" w:hAnsi="Garamond" w:cs="B Zar" w:hint="cs"/>
          <w:sz w:val="24"/>
          <w:szCs w:val="24"/>
          <w:rtl/>
          <w:lang w:bidi="fa-IR"/>
        </w:rPr>
        <w:t xml:space="preserve"> آن</w:t>
      </w:r>
      <w:r w:rsidR="006F68D6" w:rsidRPr="0037257D">
        <w:rPr>
          <w:rFonts w:ascii="Garamond" w:hAnsi="Garamond" w:cs="B Zar" w:hint="cs"/>
          <w:sz w:val="24"/>
          <w:szCs w:val="24"/>
          <w:rtl/>
          <w:lang w:bidi="fa-IR"/>
        </w:rPr>
        <w:t xml:space="preserve"> طریق وارد بازار چین شده بود</w:t>
      </w:r>
      <w:r w:rsidRPr="0037257D">
        <w:rPr>
          <w:rFonts w:ascii="Garamond" w:hAnsi="Garamond" w:cs="B Zar"/>
          <w:sz w:val="24"/>
          <w:szCs w:val="24"/>
          <w:rtl/>
          <w:lang w:bidi="fa-IR"/>
        </w:rPr>
        <w:t xml:space="preserve"> را دا</w:t>
      </w:r>
      <w:r w:rsidR="006F68D6" w:rsidRPr="0037257D">
        <w:rPr>
          <w:rFonts w:ascii="Garamond" w:hAnsi="Garamond" w:cs="B Zar" w:hint="cs"/>
          <w:sz w:val="24"/>
          <w:szCs w:val="24"/>
          <w:rtl/>
          <w:lang w:bidi="fa-IR"/>
        </w:rPr>
        <w:t>شت، فعالیتش با برخی مسائل نیز همراه بود</w:t>
      </w:r>
      <w:r w:rsidRPr="0037257D">
        <w:rPr>
          <w:rFonts w:ascii="Garamond" w:hAnsi="Garamond" w:cs="B Zar"/>
          <w:sz w:val="24"/>
          <w:szCs w:val="24"/>
          <w:rtl/>
          <w:lang w:bidi="fa-IR"/>
        </w:rPr>
        <w:t>.</w:t>
      </w:r>
      <w:r w:rsidR="007D43B4" w:rsidRPr="0037257D">
        <w:rPr>
          <w:rFonts w:ascii="Garamond" w:hAnsi="Garamond" w:cs="B Zar" w:hint="cs"/>
          <w:sz w:val="24"/>
          <w:szCs w:val="24"/>
          <w:rtl/>
          <w:lang w:bidi="fa-IR"/>
        </w:rPr>
        <w:t xml:space="preserve"> در حالیکه</w:t>
      </w:r>
      <w:r w:rsidRPr="0037257D">
        <w:rPr>
          <w:rFonts w:ascii="Garamond" w:hAnsi="Garamond" w:cs="B Zar"/>
          <w:sz w:val="24"/>
          <w:szCs w:val="24"/>
          <w:rtl/>
          <w:lang w:bidi="fa-IR"/>
        </w:rPr>
        <w:t xml:space="preserve"> محصول اصل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مطابق ذائقه</w:t>
      </w:r>
      <w:r w:rsidR="009D7C69" w:rsidRPr="0037257D">
        <w:rPr>
          <w:rFonts w:ascii="Garamond" w:hAnsi="Garamond" w:cs="B Zar"/>
          <w:sz w:val="24"/>
          <w:szCs w:val="24"/>
          <w:rtl/>
          <w:lang w:bidi="fa-IR"/>
        </w:rPr>
        <w:softHyphen/>
      </w:r>
      <w:r w:rsidR="009D7C69"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6F68D6" w:rsidRPr="0037257D">
        <w:rPr>
          <w:rFonts w:ascii="Garamond" w:hAnsi="Garamond" w:cs="B Zar" w:hint="cs"/>
          <w:sz w:val="24"/>
          <w:szCs w:val="24"/>
          <w:rtl/>
          <w:lang w:bidi="fa-IR"/>
        </w:rPr>
        <w:t>معمول</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009D7C69" w:rsidRPr="0037257D">
        <w:rPr>
          <w:rFonts w:ascii="Garamond" w:hAnsi="Garamond" w:cs="B Zar"/>
          <w:sz w:val="24"/>
          <w:szCs w:val="24"/>
          <w:lang w:bidi="fa-IR"/>
        </w:rPr>
        <w:softHyphen/>
      </w:r>
      <w:r w:rsidR="009D7C69"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نبود، آن</w:t>
      </w:r>
      <w:r w:rsidR="006F68D6" w:rsidRPr="0037257D">
        <w:rPr>
          <w:rFonts w:ascii="Garamond" w:hAnsi="Garamond" w:cs="B Zar"/>
          <w:sz w:val="24"/>
          <w:szCs w:val="24"/>
          <w:rtl/>
          <w:lang w:bidi="fa-IR"/>
        </w:rPr>
        <w:softHyphen/>
      </w:r>
      <w:r w:rsidRPr="0037257D">
        <w:rPr>
          <w:rFonts w:ascii="Garamond" w:hAnsi="Garamond" w:cs="B Zar"/>
          <w:sz w:val="24"/>
          <w:szCs w:val="24"/>
          <w:rtl/>
          <w:lang w:bidi="fa-IR"/>
        </w:rPr>
        <w:t>ها م</w:t>
      </w:r>
      <w:r w:rsidRPr="0037257D">
        <w:rPr>
          <w:rFonts w:ascii="Garamond" w:hAnsi="Garamond" w:cs="B Zar" w:hint="cs"/>
          <w:sz w:val="24"/>
          <w:szCs w:val="24"/>
          <w:rtl/>
          <w:lang w:bidi="fa-IR"/>
        </w:rPr>
        <w:t>ی</w:t>
      </w:r>
      <w:r w:rsidR="009D7C69" w:rsidRPr="0037257D">
        <w:rPr>
          <w:rFonts w:ascii="Garamond" w:hAnsi="Garamond" w:cs="B Zar"/>
          <w:sz w:val="24"/>
          <w:szCs w:val="24"/>
          <w:rtl/>
          <w:lang w:bidi="fa-IR"/>
        </w:rPr>
        <w:softHyphen/>
      </w:r>
      <w:r w:rsidRPr="0037257D">
        <w:rPr>
          <w:rFonts w:ascii="Garamond" w:hAnsi="Garamond" w:cs="B Zar"/>
          <w:sz w:val="24"/>
          <w:szCs w:val="24"/>
          <w:rtl/>
          <w:lang w:bidi="fa-IR"/>
        </w:rPr>
        <w:t xml:space="preserve">دانستند که </w:t>
      </w:r>
      <w:r w:rsidR="006F68D6" w:rsidRPr="0037257D">
        <w:rPr>
          <w:rFonts w:ascii="Garamond" w:hAnsi="Garamond" w:cs="B Zar" w:hint="cs"/>
          <w:sz w:val="24"/>
          <w:szCs w:val="24"/>
          <w:rtl/>
          <w:lang w:bidi="fa-IR"/>
        </w:rPr>
        <w:t xml:space="preserve">محصول </w:t>
      </w:r>
      <w:r w:rsidRPr="0037257D">
        <w:rPr>
          <w:rFonts w:ascii="Garamond" w:hAnsi="Garamond" w:cs="B Zar"/>
          <w:sz w:val="24"/>
          <w:szCs w:val="24"/>
          <w:rtl/>
          <w:lang w:bidi="fa-IR"/>
        </w:rPr>
        <w:t>مورد توجه</w:t>
      </w:r>
      <w:r w:rsidR="009D7C69" w:rsidRPr="0037257D">
        <w:rPr>
          <w:rFonts w:ascii="Garamond" w:hAnsi="Garamond" w:cs="B Zar" w:hint="cs"/>
          <w:sz w:val="24"/>
          <w:szCs w:val="24"/>
          <w:rtl/>
          <w:lang w:bidi="fa-IR"/>
        </w:rPr>
        <w:t xml:space="preserve"> کودکان چینی</w:t>
      </w:r>
      <w:r w:rsidRPr="0037257D">
        <w:rPr>
          <w:rFonts w:ascii="Garamond" w:hAnsi="Garamond" w:cs="B Zar"/>
          <w:sz w:val="24"/>
          <w:szCs w:val="24"/>
          <w:rtl/>
          <w:lang w:bidi="fa-IR"/>
        </w:rPr>
        <w:t xml:space="preserve"> قرار خواهد گرفت.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استراتژ</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جواب داده است: </w:t>
      </w:r>
      <w:r w:rsidRPr="0037257D">
        <w:rPr>
          <w:rFonts w:ascii="Garamond" w:hAnsi="Garamond" w:cs="B Zar"/>
          <w:sz w:val="24"/>
          <w:szCs w:val="24"/>
          <w:lang w:bidi="fa-IR"/>
        </w:rPr>
        <w:t>KFC</w:t>
      </w:r>
      <w:r w:rsidRPr="0037257D">
        <w:rPr>
          <w:rFonts w:ascii="Garamond" w:hAnsi="Garamond" w:cs="B Zar"/>
          <w:sz w:val="24"/>
          <w:szCs w:val="24"/>
          <w:rtl/>
          <w:lang w:bidi="fa-IR"/>
        </w:rPr>
        <w:t xml:space="preserve"> (</w:t>
      </w:r>
      <w:r w:rsidR="009D7C69" w:rsidRPr="0037257D">
        <w:rPr>
          <w:rFonts w:ascii="Garamond" w:hAnsi="Garamond" w:cs="B Zar" w:hint="cs"/>
          <w:sz w:val="24"/>
          <w:szCs w:val="24"/>
          <w:rtl/>
          <w:lang w:bidi="fa-IR"/>
        </w:rPr>
        <w:t>بنا به گفته</w:t>
      </w:r>
      <w:r w:rsidR="009D7C69" w:rsidRPr="0037257D">
        <w:rPr>
          <w:rFonts w:ascii="Garamond" w:hAnsi="Garamond" w:cs="B Zar"/>
          <w:sz w:val="24"/>
          <w:szCs w:val="24"/>
          <w:rtl/>
          <w:lang w:bidi="fa-IR"/>
        </w:rPr>
        <w:softHyphen/>
      </w:r>
      <w:r w:rsidR="009D7C69"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w:t>
      </w:r>
      <w:r w:rsidR="009D7C69" w:rsidRPr="0037257D">
        <w:rPr>
          <w:rFonts w:ascii="Garamond" w:hAnsi="Garamond" w:cs="B Zar" w:hint="cs"/>
          <w:sz w:val="24"/>
          <w:szCs w:val="24"/>
          <w:rtl/>
          <w:lang w:bidi="fa-IR"/>
        </w:rPr>
        <w:t>انتخاب</w:t>
      </w:r>
      <w:r w:rsidRPr="0037257D">
        <w:rPr>
          <w:rFonts w:ascii="Garamond" w:hAnsi="Garamond" w:cs="B Zar"/>
          <w:sz w:val="24"/>
          <w:szCs w:val="24"/>
          <w:rtl/>
          <w:lang w:bidi="fa-IR"/>
        </w:rPr>
        <w:t xml:space="preserve"> شماره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ب</w:t>
      </w:r>
      <w:r w:rsidR="009D7C69" w:rsidRPr="0037257D">
        <w:rPr>
          <w:rFonts w:ascii="Garamond" w:hAnsi="Garamond" w:cs="B Zar" w:hint="cs"/>
          <w:sz w:val="24"/>
          <w:szCs w:val="24"/>
          <w:rtl/>
          <w:lang w:bidi="fa-IR"/>
        </w:rPr>
        <w:t xml:space="preserve">رای محل برگزاری </w:t>
      </w:r>
      <w:r w:rsidRPr="0037257D">
        <w:rPr>
          <w:rFonts w:ascii="Garamond" w:hAnsi="Garamond" w:cs="B Zar"/>
          <w:sz w:val="24"/>
          <w:szCs w:val="24"/>
          <w:rtl/>
          <w:lang w:bidi="fa-IR"/>
        </w:rPr>
        <w:t>جشن تولد کود</w:t>
      </w:r>
      <w:r w:rsidRPr="0037257D">
        <w:rPr>
          <w:rFonts w:ascii="Garamond" w:hAnsi="Garamond" w:cs="B Zar" w:hint="cs"/>
          <w:sz w:val="24"/>
          <w:szCs w:val="24"/>
          <w:rtl/>
          <w:lang w:bidi="fa-IR"/>
        </w:rPr>
        <w:t>کان</w:t>
      </w:r>
      <w:r w:rsidR="009D7C69" w:rsidRPr="0037257D">
        <w:rPr>
          <w:rFonts w:ascii="Garamond" w:hAnsi="Garamond" w:cs="B Zar" w:hint="cs"/>
          <w:sz w:val="24"/>
          <w:szCs w:val="24"/>
          <w:rtl/>
          <w:lang w:bidi="fa-IR"/>
        </w:rPr>
        <w:t xml:space="preserve"> در چین</w:t>
      </w:r>
      <w:r w:rsidRPr="0037257D">
        <w:rPr>
          <w:rFonts w:ascii="Garamond" w:hAnsi="Garamond" w:cs="B Zar"/>
          <w:sz w:val="24"/>
          <w:szCs w:val="24"/>
          <w:rtl/>
          <w:lang w:bidi="fa-IR"/>
        </w:rPr>
        <w:t xml:space="preserve"> است. تا سال 2013، </w:t>
      </w:r>
      <w:r w:rsidR="009D7C69" w:rsidRPr="0037257D">
        <w:rPr>
          <w:rFonts w:ascii="Garamond" w:hAnsi="Garamond" w:cs="B Zar" w:hint="cs"/>
          <w:sz w:val="24"/>
          <w:szCs w:val="24"/>
          <w:rtl/>
          <w:lang w:bidi="fa-IR"/>
        </w:rPr>
        <w:t xml:space="preserve">این شرکت </w:t>
      </w:r>
      <w:r w:rsidRPr="0037257D">
        <w:rPr>
          <w:rFonts w:ascii="Garamond" w:hAnsi="Garamond" w:cs="B Zar"/>
          <w:sz w:val="24"/>
          <w:szCs w:val="24"/>
          <w:rtl/>
          <w:lang w:bidi="fa-IR"/>
        </w:rPr>
        <w:t>4</w:t>
      </w:r>
      <w:r w:rsidR="009D7C69" w:rsidRPr="0037257D">
        <w:rPr>
          <w:rFonts w:ascii="Garamond" w:hAnsi="Garamond" w:cs="B Zar" w:hint="cs"/>
          <w:sz w:val="24"/>
          <w:szCs w:val="24"/>
          <w:rtl/>
          <w:lang w:bidi="fa-IR"/>
        </w:rPr>
        <w:t>.</w:t>
      </w:r>
      <w:r w:rsidRPr="0037257D">
        <w:rPr>
          <w:rFonts w:ascii="Garamond" w:hAnsi="Garamond" w:cs="B Zar"/>
          <w:sz w:val="24"/>
          <w:szCs w:val="24"/>
          <w:rtl/>
          <w:lang w:bidi="fa-IR"/>
        </w:rPr>
        <w:t>563 فروشگاه داشت که ب</w:t>
      </w:r>
      <w:r w:rsidRPr="0037257D">
        <w:rPr>
          <w:rFonts w:ascii="Garamond" w:hAnsi="Garamond" w:cs="B Zar" w:hint="cs"/>
          <w:sz w:val="24"/>
          <w:szCs w:val="24"/>
          <w:rtl/>
          <w:lang w:bidi="fa-IR"/>
        </w:rPr>
        <w:t>یشترین</w:t>
      </w:r>
      <w:r w:rsidRPr="0037257D">
        <w:rPr>
          <w:rFonts w:ascii="Garamond" w:hAnsi="Garamond" w:cs="B Zar"/>
          <w:sz w:val="24"/>
          <w:szCs w:val="24"/>
          <w:rtl/>
          <w:lang w:bidi="fa-IR"/>
        </w:rPr>
        <w:t xml:space="preserve"> تعداد </w:t>
      </w:r>
      <w:r w:rsidR="009D7C69" w:rsidRPr="0037257D">
        <w:rPr>
          <w:rFonts w:ascii="Garamond" w:hAnsi="Garamond" w:cs="B Zar" w:hint="cs"/>
          <w:sz w:val="24"/>
          <w:szCs w:val="24"/>
          <w:rtl/>
          <w:lang w:bidi="fa-IR"/>
        </w:rPr>
        <w:t>فروشگاه در مقایسه با تمامی برندهای</w:t>
      </w:r>
      <w:r w:rsidRPr="0037257D">
        <w:rPr>
          <w:rFonts w:ascii="Garamond" w:hAnsi="Garamond" w:cs="B Zar"/>
          <w:sz w:val="24"/>
          <w:szCs w:val="24"/>
          <w:rtl/>
          <w:lang w:bidi="fa-IR"/>
        </w:rPr>
        <w:t xml:space="preserve"> زنج</w:t>
      </w:r>
      <w:r w:rsidRPr="0037257D">
        <w:rPr>
          <w:rFonts w:ascii="Garamond" w:hAnsi="Garamond" w:cs="B Zar" w:hint="cs"/>
          <w:sz w:val="24"/>
          <w:szCs w:val="24"/>
          <w:rtl/>
          <w:lang w:bidi="fa-IR"/>
        </w:rPr>
        <w:t>یره</w:t>
      </w:r>
      <w:r w:rsidR="009D7C69" w:rsidRPr="0037257D">
        <w:rPr>
          <w:rFonts w:ascii="Garamond" w:hAnsi="Garamond" w:cs="B Zar"/>
          <w:sz w:val="24"/>
          <w:szCs w:val="24"/>
          <w:rtl/>
          <w:lang w:bidi="fa-IR"/>
        </w:rPr>
        <w:softHyphen/>
      </w:r>
      <w:r w:rsidRPr="0037257D">
        <w:rPr>
          <w:rFonts w:ascii="Garamond" w:hAnsi="Garamond" w:cs="B Zar"/>
          <w:sz w:val="24"/>
          <w:szCs w:val="24"/>
          <w:rtl/>
          <w:lang w:bidi="fa-IR"/>
        </w:rPr>
        <w:t>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009D7C69" w:rsidRPr="0037257D">
        <w:rPr>
          <w:rFonts w:ascii="Garamond" w:hAnsi="Garamond" w:cs="B Zar" w:hint="cs"/>
          <w:sz w:val="24"/>
          <w:szCs w:val="24"/>
          <w:rtl/>
          <w:lang w:bidi="fa-IR"/>
        </w:rPr>
        <w:t>محسوب می</w:t>
      </w:r>
      <w:r w:rsidR="009D7C69" w:rsidRPr="0037257D">
        <w:rPr>
          <w:rFonts w:ascii="Garamond" w:hAnsi="Garamond" w:cs="B Zar"/>
          <w:sz w:val="24"/>
          <w:szCs w:val="24"/>
          <w:rtl/>
          <w:lang w:bidi="fa-IR"/>
        </w:rPr>
        <w:softHyphen/>
      </w:r>
      <w:r w:rsidR="009D7C69" w:rsidRPr="0037257D">
        <w:rPr>
          <w:rFonts w:ascii="Garamond" w:hAnsi="Garamond" w:cs="B Zar" w:hint="cs"/>
          <w:sz w:val="24"/>
          <w:szCs w:val="24"/>
          <w:rtl/>
          <w:lang w:bidi="fa-IR"/>
        </w:rPr>
        <w:t>شد؛ احتمالا می</w:t>
      </w:r>
      <w:r w:rsidR="009D7C69" w:rsidRPr="0037257D">
        <w:rPr>
          <w:rFonts w:ascii="Garamond" w:hAnsi="Garamond" w:cs="B Zar"/>
          <w:sz w:val="24"/>
          <w:szCs w:val="24"/>
          <w:rtl/>
          <w:lang w:bidi="fa-IR"/>
        </w:rPr>
        <w:softHyphen/>
      </w:r>
      <w:r w:rsidR="009D7C69" w:rsidRPr="0037257D">
        <w:rPr>
          <w:rFonts w:ascii="Garamond" w:hAnsi="Garamond" w:cs="B Zar" w:hint="cs"/>
          <w:sz w:val="24"/>
          <w:szCs w:val="24"/>
          <w:rtl/>
          <w:lang w:bidi="fa-IR"/>
        </w:rPr>
        <w:t xml:space="preserve">توان گفت این شرکت دارای </w:t>
      </w:r>
      <w:r w:rsidRPr="0037257D">
        <w:rPr>
          <w:rFonts w:ascii="Garamond" w:hAnsi="Garamond" w:cs="B Zar"/>
          <w:sz w:val="24"/>
          <w:szCs w:val="24"/>
          <w:rtl/>
          <w:lang w:bidi="fa-IR"/>
        </w:rPr>
        <w:t>قو</w:t>
      </w:r>
      <w:r w:rsidRPr="0037257D">
        <w:rPr>
          <w:rFonts w:ascii="Garamond" w:hAnsi="Garamond" w:cs="B Zar" w:hint="cs"/>
          <w:sz w:val="24"/>
          <w:szCs w:val="24"/>
          <w:rtl/>
          <w:lang w:bidi="fa-IR"/>
        </w:rPr>
        <w:t>ی</w:t>
      </w:r>
      <w:r w:rsidR="009D7C69" w:rsidRPr="0037257D">
        <w:rPr>
          <w:rFonts w:ascii="Garamond" w:hAnsi="Garamond" w:cs="B Zar"/>
          <w:sz w:val="24"/>
          <w:szCs w:val="24"/>
          <w:rtl/>
          <w:lang w:bidi="fa-IR"/>
        </w:rPr>
        <w:softHyphen/>
      </w:r>
      <w:r w:rsidRPr="0037257D">
        <w:rPr>
          <w:rFonts w:ascii="Garamond" w:hAnsi="Garamond" w:cs="B Zar"/>
          <w:sz w:val="24"/>
          <w:szCs w:val="24"/>
          <w:rtl/>
          <w:lang w:bidi="fa-IR"/>
        </w:rPr>
        <w:t>تر</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برند</w:t>
      </w:r>
      <w:r w:rsidR="009D7C69" w:rsidRPr="0037257D">
        <w:rPr>
          <w:rFonts w:ascii="Garamond" w:hAnsi="Garamond" w:cs="B Zar" w:hint="cs"/>
          <w:sz w:val="24"/>
          <w:szCs w:val="24"/>
          <w:rtl/>
          <w:lang w:bidi="fa-IR"/>
        </w:rPr>
        <w:t xml:space="preserve"> تجاری در چین</w:t>
      </w:r>
      <w:r w:rsidRPr="0037257D">
        <w:rPr>
          <w:rFonts w:ascii="Garamond" w:hAnsi="Garamond" w:cs="B Zar"/>
          <w:sz w:val="24"/>
          <w:szCs w:val="24"/>
          <w:rtl/>
          <w:lang w:bidi="fa-IR"/>
        </w:rPr>
        <w:t xml:space="preserve"> </w:t>
      </w:r>
      <w:r w:rsidR="009D7C69" w:rsidRPr="0037257D">
        <w:rPr>
          <w:rFonts w:ascii="Garamond" w:hAnsi="Garamond" w:cs="B Zar" w:hint="cs"/>
          <w:sz w:val="24"/>
          <w:szCs w:val="24"/>
          <w:rtl/>
          <w:lang w:bidi="fa-IR"/>
        </w:rPr>
        <w:t>بوده است</w:t>
      </w:r>
      <w:r w:rsidR="007D43B4" w:rsidRPr="0037257D">
        <w:rPr>
          <w:rFonts w:ascii="Garamond" w:hAnsi="Garamond" w:cs="B Zar" w:hint="cs"/>
          <w:sz w:val="24"/>
          <w:szCs w:val="24"/>
          <w:rtl/>
          <w:lang w:bidi="fa-IR"/>
        </w:rPr>
        <w:t xml:space="preserve"> که</w:t>
      </w:r>
      <w:r w:rsidRPr="0037257D">
        <w:rPr>
          <w:rFonts w:ascii="Garamond" w:hAnsi="Garamond" w:cs="B Zar"/>
          <w:sz w:val="24"/>
          <w:szCs w:val="24"/>
          <w:rtl/>
          <w:lang w:bidi="fa-IR"/>
        </w:rPr>
        <w:t xml:space="preserve"> حدود 50 محصول مختلف از جمله</w:t>
      </w:r>
      <w:r w:rsidR="009D7C69" w:rsidRPr="0037257D">
        <w:rPr>
          <w:rFonts w:ascii="Garamond" w:hAnsi="Garamond" w:cs="B Zar" w:hint="cs"/>
          <w:sz w:val="24"/>
          <w:szCs w:val="24"/>
          <w:rtl/>
          <w:lang w:bidi="fa-IR"/>
        </w:rPr>
        <w:t xml:space="preserve"> ساندویچ لقمه</w:t>
      </w:r>
      <w:r w:rsidR="009D7C69" w:rsidRPr="0037257D">
        <w:rPr>
          <w:rFonts w:ascii="Garamond" w:hAnsi="Garamond" w:cs="B Zar"/>
          <w:sz w:val="24"/>
          <w:szCs w:val="24"/>
          <w:rtl/>
          <w:lang w:bidi="fa-IR"/>
        </w:rPr>
        <w:softHyphen/>
      </w:r>
      <w:r w:rsidR="009D7C69" w:rsidRPr="0037257D">
        <w:rPr>
          <w:rFonts w:ascii="Garamond" w:hAnsi="Garamond" w:cs="B Zar" w:hint="cs"/>
          <w:sz w:val="24"/>
          <w:szCs w:val="24"/>
          <w:rtl/>
          <w:lang w:bidi="fa-IR"/>
        </w:rPr>
        <w:t xml:space="preserve">ای موسوم به </w:t>
      </w:r>
      <w:r w:rsidR="00EA459E" w:rsidRPr="0037257D">
        <w:rPr>
          <w:rFonts w:ascii="Garamond" w:hAnsi="Garamond" w:cs="B Zar" w:hint="cs"/>
          <w:sz w:val="24"/>
          <w:szCs w:val="24"/>
          <w:rtl/>
          <w:lang w:bidi="fa-IR"/>
        </w:rPr>
        <w:t>«</w:t>
      </w:r>
      <w:r w:rsidR="00EA459E" w:rsidRPr="0037257D">
        <w:rPr>
          <w:rFonts w:ascii="Garamond" w:hAnsi="Garamond" w:cs="B Zar"/>
          <w:sz w:val="24"/>
          <w:szCs w:val="24"/>
          <w:lang w:bidi="fa-IR"/>
        </w:rPr>
        <w:t>Dragon Twister</w:t>
      </w:r>
      <w:r w:rsidR="00EA459E"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EA459E" w:rsidRPr="0037257D">
        <w:rPr>
          <w:rFonts w:ascii="Garamond" w:hAnsi="Garamond" w:cs="B Zar" w:hint="cs"/>
          <w:sz w:val="24"/>
          <w:szCs w:val="24"/>
          <w:rtl/>
          <w:lang w:bidi="fa-IR"/>
        </w:rPr>
        <w:t>یک لقمه پیچ</w:t>
      </w:r>
      <w:r w:rsidRPr="0037257D">
        <w:rPr>
          <w:rFonts w:ascii="Garamond" w:hAnsi="Garamond" w:cs="B Zar"/>
          <w:sz w:val="24"/>
          <w:szCs w:val="24"/>
          <w:rtl/>
          <w:lang w:bidi="fa-IR"/>
        </w:rPr>
        <w:t xml:space="preserve"> مرغ سرخ شده</w:t>
      </w:r>
      <w:r w:rsidR="00EA459E" w:rsidRPr="0037257D">
        <w:rPr>
          <w:rFonts w:ascii="Garamond" w:hAnsi="Garamond" w:cs="B Zar" w:hint="cs"/>
          <w:sz w:val="24"/>
          <w:szCs w:val="24"/>
          <w:rtl/>
          <w:lang w:bidi="fa-IR"/>
        </w:rPr>
        <w:t xml:space="preserve"> به همراه</w:t>
      </w:r>
      <w:r w:rsidRPr="0037257D">
        <w:rPr>
          <w:rFonts w:ascii="Garamond" w:hAnsi="Garamond" w:cs="B Zar"/>
          <w:sz w:val="24"/>
          <w:szCs w:val="24"/>
          <w:rtl/>
          <w:lang w:bidi="fa-IR"/>
        </w:rPr>
        <w:t xml:space="preserve"> خ</w:t>
      </w:r>
      <w:r w:rsidRPr="0037257D">
        <w:rPr>
          <w:rFonts w:ascii="Garamond" w:hAnsi="Garamond" w:cs="B Zar" w:hint="cs"/>
          <w:sz w:val="24"/>
          <w:szCs w:val="24"/>
          <w:rtl/>
          <w:lang w:bidi="fa-IR"/>
        </w:rPr>
        <w:t>یار،</w:t>
      </w:r>
      <w:r w:rsidRPr="0037257D">
        <w:rPr>
          <w:rFonts w:ascii="Garamond" w:hAnsi="Garamond" w:cs="B Zar"/>
          <w:sz w:val="24"/>
          <w:szCs w:val="24"/>
          <w:rtl/>
          <w:lang w:bidi="fa-IR"/>
        </w:rPr>
        <w:t xml:space="preserve"> پ</w:t>
      </w:r>
      <w:r w:rsidRPr="0037257D">
        <w:rPr>
          <w:rFonts w:ascii="Garamond" w:hAnsi="Garamond" w:cs="B Zar" w:hint="cs"/>
          <w:sz w:val="24"/>
          <w:szCs w:val="24"/>
          <w:rtl/>
          <w:lang w:bidi="fa-IR"/>
        </w:rPr>
        <w:t>یاز</w:t>
      </w:r>
      <w:r w:rsidR="00EA459E" w:rsidRPr="0037257D">
        <w:rPr>
          <w:rFonts w:ascii="Garamond" w:hAnsi="Garamond" w:cs="B Zar" w:hint="cs"/>
          <w:sz w:val="24"/>
          <w:szCs w:val="24"/>
          <w:rtl/>
          <w:lang w:bidi="fa-IR"/>
        </w:rPr>
        <w:t>چه</w:t>
      </w:r>
      <w:r w:rsidRPr="0037257D">
        <w:rPr>
          <w:rFonts w:ascii="Garamond" w:hAnsi="Garamond" w:cs="B Zar"/>
          <w:sz w:val="24"/>
          <w:szCs w:val="24"/>
          <w:rtl/>
          <w:lang w:bidi="fa-IR"/>
        </w:rPr>
        <w:t xml:space="preserve"> و سس اردک</w:t>
      </w:r>
      <w:r w:rsidR="00EA459E" w:rsidRPr="0037257D">
        <w:rPr>
          <w:rFonts w:ascii="Garamond" w:hAnsi="Garamond" w:cs="B Zar" w:hint="cs"/>
          <w:sz w:val="24"/>
          <w:szCs w:val="24"/>
          <w:rtl/>
          <w:lang w:bidi="fa-IR"/>
        </w:rPr>
        <w:t xml:space="preserve"> (مثل</w:t>
      </w:r>
      <w:r w:rsidRPr="0037257D">
        <w:rPr>
          <w:rFonts w:ascii="Garamond" w:hAnsi="Garamond" w:cs="B Zar"/>
          <w:sz w:val="24"/>
          <w:szCs w:val="24"/>
          <w:rtl/>
          <w:lang w:bidi="fa-IR"/>
        </w:rPr>
        <w:t xml:space="preserve"> اردک پکن</w:t>
      </w:r>
      <w:r w:rsidR="00EA459E" w:rsidRPr="0037257D">
        <w:rPr>
          <w:rFonts w:ascii="Garamond" w:hAnsi="Garamond" w:cs="B Zar" w:hint="cs"/>
          <w:sz w:val="24"/>
          <w:szCs w:val="24"/>
          <w:rtl/>
          <w:lang w:bidi="fa-IR"/>
        </w:rPr>
        <w:t>ی)- دا</w:t>
      </w:r>
      <w:r w:rsidR="007D43B4" w:rsidRPr="0037257D">
        <w:rPr>
          <w:rFonts w:ascii="Garamond" w:hAnsi="Garamond" w:cs="B Zar" w:hint="cs"/>
          <w:sz w:val="24"/>
          <w:szCs w:val="24"/>
          <w:rtl/>
          <w:lang w:bidi="fa-IR"/>
        </w:rPr>
        <w:t>شت</w:t>
      </w:r>
      <w:r w:rsidRPr="0037257D">
        <w:rPr>
          <w:rFonts w:ascii="Garamond" w:hAnsi="Garamond" w:cs="B Zar"/>
          <w:sz w:val="24"/>
          <w:szCs w:val="24"/>
          <w:rtl/>
          <w:lang w:bidi="fa-IR"/>
        </w:rPr>
        <w:t>. بس</w:t>
      </w:r>
      <w:r w:rsidRPr="0037257D">
        <w:rPr>
          <w:rFonts w:ascii="Garamond" w:hAnsi="Garamond" w:cs="B Zar" w:hint="cs"/>
          <w:sz w:val="24"/>
          <w:szCs w:val="24"/>
          <w:rtl/>
          <w:lang w:bidi="fa-IR"/>
        </w:rPr>
        <w:t>یاری</w:t>
      </w:r>
      <w:r w:rsidRPr="0037257D">
        <w:rPr>
          <w:rFonts w:ascii="Garamond" w:hAnsi="Garamond" w:cs="B Zar"/>
          <w:sz w:val="24"/>
          <w:szCs w:val="24"/>
          <w:rtl/>
          <w:lang w:bidi="fa-IR"/>
        </w:rPr>
        <w:t xml:space="preserve"> از تبل</w:t>
      </w:r>
      <w:r w:rsidRPr="0037257D">
        <w:rPr>
          <w:rFonts w:ascii="Garamond" w:hAnsi="Garamond" w:cs="B Zar" w:hint="cs"/>
          <w:sz w:val="24"/>
          <w:szCs w:val="24"/>
          <w:rtl/>
          <w:lang w:bidi="fa-IR"/>
        </w:rPr>
        <w:t>یغات</w:t>
      </w:r>
      <w:r w:rsidR="00EA459E" w:rsidRPr="0037257D">
        <w:rPr>
          <w:rFonts w:ascii="Garamond" w:hAnsi="Garamond" w:cs="B Zar"/>
          <w:sz w:val="24"/>
          <w:szCs w:val="24"/>
          <w:rtl/>
          <w:lang w:bidi="fa-IR"/>
        </w:rPr>
        <w:softHyphen/>
      </w:r>
      <w:r w:rsidRPr="0037257D">
        <w:rPr>
          <w:rFonts w:ascii="Garamond" w:hAnsi="Garamond" w:cs="B Zar"/>
          <w:sz w:val="24"/>
          <w:szCs w:val="24"/>
          <w:rtl/>
          <w:lang w:bidi="fa-IR"/>
        </w:rPr>
        <w:t xml:space="preserve"> محصولات</w:t>
      </w:r>
      <w:r w:rsidR="00EA459E" w:rsidRPr="0037257D">
        <w:rPr>
          <w:rFonts w:ascii="Garamond" w:hAnsi="Garamond" w:cs="B Zar" w:hint="cs"/>
          <w:sz w:val="24"/>
          <w:szCs w:val="24"/>
          <w:rtl/>
          <w:lang w:bidi="fa-IR"/>
        </w:rPr>
        <w:t xml:space="preserve"> دیگر نیز</w:t>
      </w:r>
      <w:r w:rsidRPr="0037257D">
        <w:rPr>
          <w:rFonts w:ascii="Garamond" w:hAnsi="Garamond" w:cs="B Zar"/>
          <w:sz w:val="24"/>
          <w:szCs w:val="24"/>
          <w:rtl/>
          <w:lang w:bidi="fa-IR"/>
        </w:rPr>
        <w:t xml:space="preserve"> به دلا</w:t>
      </w:r>
      <w:r w:rsidRPr="0037257D">
        <w:rPr>
          <w:rFonts w:ascii="Garamond" w:hAnsi="Garamond" w:cs="B Zar" w:hint="cs"/>
          <w:sz w:val="24"/>
          <w:szCs w:val="24"/>
          <w:rtl/>
          <w:lang w:bidi="fa-IR"/>
        </w:rPr>
        <w:t>ی</w:t>
      </w:r>
      <w:r w:rsidR="00EA459E" w:rsidRPr="0037257D">
        <w:rPr>
          <w:rFonts w:ascii="Garamond" w:hAnsi="Garamond" w:cs="B Zar" w:hint="cs"/>
          <w:sz w:val="24"/>
          <w:szCs w:val="24"/>
          <w:rtl/>
          <w:lang w:bidi="fa-IR"/>
        </w:rPr>
        <w:t>ل مرتبط با سیاست</w:t>
      </w:r>
      <w:r w:rsidRPr="0037257D">
        <w:rPr>
          <w:rFonts w:ascii="Garamond" w:hAnsi="Garamond" w:cs="B Zar"/>
          <w:sz w:val="24"/>
          <w:szCs w:val="24"/>
          <w:rtl/>
          <w:lang w:bidi="fa-IR"/>
        </w:rPr>
        <w:t xml:space="preserve"> خانواده تک فرزند</w:t>
      </w:r>
      <w:r w:rsidRPr="0037257D">
        <w:rPr>
          <w:rFonts w:ascii="Garamond" w:hAnsi="Garamond" w:cs="B Zar" w:hint="cs"/>
          <w:sz w:val="24"/>
          <w:szCs w:val="24"/>
          <w:rtl/>
          <w:lang w:bidi="fa-IR"/>
        </w:rPr>
        <w:t>ی</w:t>
      </w:r>
      <w:r w:rsidR="00EA459E" w:rsidRPr="0037257D">
        <w:rPr>
          <w:rFonts w:ascii="Garamond" w:hAnsi="Garamond" w:cs="B Zar" w:hint="cs"/>
          <w:sz w:val="24"/>
          <w:szCs w:val="24"/>
          <w:rtl/>
          <w:lang w:bidi="fa-IR"/>
        </w:rPr>
        <w:t xml:space="preserve"> در چین</w:t>
      </w:r>
      <w:r w:rsidRPr="0037257D">
        <w:rPr>
          <w:rFonts w:ascii="Garamond" w:hAnsi="Garamond" w:cs="B Zar"/>
          <w:sz w:val="24"/>
          <w:szCs w:val="24"/>
          <w:rtl/>
          <w:lang w:bidi="fa-IR"/>
        </w:rPr>
        <w:t xml:space="preserve"> بر کودکان متمرکز است. پ</w:t>
      </w:r>
      <w:r w:rsidRPr="0037257D">
        <w:rPr>
          <w:rFonts w:ascii="Garamond" w:hAnsi="Garamond" w:cs="B Zar" w:hint="cs"/>
          <w:sz w:val="24"/>
          <w:szCs w:val="24"/>
          <w:rtl/>
          <w:lang w:bidi="fa-IR"/>
        </w:rPr>
        <w:t>یروی</w:t>
      </w:r>
      <w:r w:rsidRPr="0037257D">
        <w:rPr>
          <w:rFonts w:ascii="Garamond" w:hAnsi="Garamond" w:cs="B Zar"/>
          <w:sz w:val="24"/>
          <w:szCs w:val="24"/>
          <w:rtl/>
          <w:lang w:bidi="fa-IR"/>
        </w:rPr>
        <w:t xml:space="preserve"> از گله ممکن است استراتژ</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خوب</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باشد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نباشد.  </w:t>
      </w:r>
    </w:p>
    <w:p w14:paraId="026A07FF" w14:textId="455E4687" w:rsidR="00213727" w:rsidRPr="0037257D" w:rsidRDefault="004D0F1A" w:rsidP="00B11BE3">
      <w:pPr>
        <w:bidi/>
        <w:spacing w:after="0" w:line="240" w:lineRule="auto"/>
        <w:ind w:left="4" w:firstLine="288"/>
        <w:jc w:val="both"/>
        <w:rPr>
          <w:rFonts w:ascii="Garamond" w:hAnsi="Garamond" w:cs="B Zar"/>
          <w:sz w:val="24"/>
          <w:szCs w:val="24"/>
          <w:lang w:bidi="fa-IR"/>
        </w:rPr>
      </w:pPr>
      <w:r w:rsidRPr="0037257D">
        <w:rPr>
          <w:rFonts w:ascii="Garamond" w:hAnsi="Garamond" w:cs="B Zar" w:hint="cs"/>
          <w:sz w:val="24"/>
          <w:szCs w:val="24"/>
          <w:rtl/>
          <w:lang w:bidi="fa-IR"/>
        </w:rPr>
        <w:t>مطابق راهبرد موسوم به</w:t>
      </w:r>
      <w:r w:rsidR="00B87169" w:rsidRPr="0037257D">
        <w:rPr>
          <w:rFonts w:ascii="Garamond" w:hAnsi="Garamond" w:cs="B Zar" w:hint="cs"/>
          <w:sz w:val="24"/>
          <w:szCs w:val="24"/>
          <w:rtl/>
          <w:lang w:bidi="fa-IR"/>
        </w:rPr>
        <w:t xml:space="preserve"> استراتژی</w:t>
      </w:r>
      <w:r w:rsidR="00213727" w:rsidRPr="0037257D">
        <w:rPr>
          <w:rFonts w:ascii="Garamond" w:hAnsi="Garamond" w:cs="B Zar"/>
          <w:sz w:val="24"/>
          <w:szCs w:val="24"/>
          <w:rtl/>
          <w:lang w:bidi="fa-IR"/>
        </w:rPr>
        <w:t xml:space="preserve"> چر</w:t>
      </w:r>
      <w:r w:rsidR="00213727" w:rsidRPr="0037257D">
        <w:rPr>
          <w:rFonts w:ascii="Garamond" w:hAnsi="Garamond" w:cs="B Zar" w:hint="cs"/>
          <w:sz w:val="24"/>
          <w:szCs w:val="24"/>
          <w:rtl/>
          <w:lang w:bidi="fa-IR"/>
        </w:rPr>
        <w:t>یکی</w:t>
      </w:r>
      <w:r w:rsidR="00213727" w:rsidRPr="0037257D">
        <w:rPr>
          <w:rFonts w:ascii="Garamond" w:hAnsi="Garamond" w:cs="B Zar"/>
          <w:sz w:val="24"/>
          <w:szCs w:val="24"/>
          <w:rtl/>
          <w:lang w:bidi="fa-IR"/>
        </w:rPr>
        <w:t xml:space="preserve"> (</w:t>
      </w:r>
      <w:r w:rsidR="00B87169" w:rsidRPr="0037257D">
        <w:rPr>
          <w:rFonts w:ascii="Garamond" w:hAnsi="Garamond" w:cs="B Zar" w:hint="cs"/>
          <w:sz w:val="24"/>
          <w:szCs w:val="24"/>
          <w:rtl/>
          <w:lang w:bidi="fa-IR"/>
        </w:rPr>
        <w:t>که</w:t>
      </w:r>
      <w:r w:rsidR="00213727" w:rsidRPr="0037257D">
        <w:rPr>
          <w:rFonts w:ascii="Garamond" w:hAnsi="Garamond" w:cs="B Zar"/>
          <w:sz w:val="24"/>
          <w:szCs w:val="24"/>
          <w:rtl/>
          <w:lang w:bidi="fa-IR"/>
        </w:rPr>
        <w:t xml:space="preserve"> مائو تسه تونگ </w:t>
      </w:r>
      <w:r w:rsidR="00B87169" w:rsidRPr="0037257D">
        <w:rPr>
          <w:rFonts w:ascii="Garamond" w:hAnsi="Garamond" w:cs="B Zar" w:hint="cs"/>
          <w:sz w:val="24"/>
          <w:szCs w:val="24"/>
          <w:rtl/>
          <w:lang w:bidi="fa-IR"/>
        </w:rPr>
        <w:t>یکی از سرمشق</w:t>
      </w:r>
      <w:r w:rsidR="00B87169" w:rsidRPr="0037257D">
        <w:rPr>
          <w:rFonts w:ascii="Garamond" w:hAnsi="Garamond" w:cs="B Zar"/>
          <w:sz w:val="24"/>
          <w:szCs w:val="24"/>
          <w:rtl/>
          <w:lang w:bidi="fa-IR"/>
        </w:rPr>
        <w:softHyphen/>
      </w:r>
      <w:r w:rsidR="00B87169" w:rsidRPr="0037257D">
        <w:rPr>
          <w:rFonts w:ascii="Garamond" w:hAnsi="Garamond" w:cs="B Zar" w:hint="cs"/>
          <w:sz w:val="24"/>
          <w:szCs w:val="24"/>
          <w:rtl/>
          <w:lang w:bidi="fa-IR"/>
        </w:rPr>
        <w:t>های</w:t>
      </w:r>
      <w:r w:rsidR="00213727" w:rsidRPr="0037257D">
        <w:rPr>
          <w:rFonts w:ascii="Garamond" w:hAnsi="Garamond" w:cs="B Zar"/>
          <w:sz w:val="24"/>
          <w:szCs w:val="24"/>
          <w:rtl/>
          <w:lang w:bidi="fa-IR"/>
        </w:rPr>
        <w:t xml:space="preserve"> خوب</w:t>
      </w:r>
      <w:r w:rsidR="00B87169" w:rsidRPr="0037257D">
        <w:rPr>
          <w:rFonts w:ascii="Garamond" w:hAnsi="Garamond" w:cs="B Zar" w:hint="cs"/>
          <w:sz w:val="24"/>
          <w:szCs w:val="24"/>
          <w:rtl/>
          <w:lang w:bidi="fa-IR"/>
        </w:rPr>
        <w:t xml:space="preserve"> آن</w:t>
      </w:r>
      <w:r w:rsidR="00213727" w:rsidRPr="0037257D">
        <w:rPr>
          <w:rFonts w:ascii="Garamond" w:hAnsi="Garamond" w:cs="B Zar"/>
          <w:sz w:val="24"/>
          <w:szCs w:val="24"/>
          <w:rtl/>
          <w:lang w:bidi="fa-IR"/>
        </w:rPr>
        <w:t xml:space="preserve"> است)</w:t>
      </w:r>
      <w:r w:rsidRPr="0037257D">
        <w:rPr>
          <w:rFonts w:ascii="Garamond" w:hAnsi="Garamond" w:cs="B Zar" w:hint="cs"/>
          <w:sz w:val="24"/>
          <w:szCs w:val="24"/>
          <w:rtl/>
          <w:lang w:bidi="fa-IR"/>
        </w:rPr>
        <w:t>،</w:t>
      </w:r>
      <w:r w:rsidR="00213727" w:rsidRPr="0037257D">
        <w:rPr>
          <w:rFonts w:ascii="Garamond" w:hAnsi="Garamond" w:cs="B Zar"/>
          <w:sz w:val="24"/>
          <w:szCs w:val="24"/>
          <w:rtl/>
          <w:lang w:bidi="fa-IR"/>
        </w:rPr>
        <w:t xml:space="preserve"> </w:t>
      </w:r>
      <w:r w:rsidR="00B87169" w:rsidRPr="0037257D">
        <w:rPr>
          <w:rFonts w:ascii="Garamond" w:hAnsi="Garamond" w:cs="B Zar" w:hint="cs"/>
          <w:sz w:val="24"/>
          <w:szCs w:val="24"/>
          <w:rtl/>
          <w:lang w:bidi="fa-IR"/>
        </w:rPr>
        <w:t>بلندپروازی</w:t>
      </w:r>
      <w:r w:rsidR="00B87169" w:rsidRPr="0037257D">
        <w:rPr>
          <w:rFonts w:ascii="Garamond" w:hAnsi="Garamond" w:cs="B Zar"/>
          <w:sz w:val="24"/>
          <w:szCs w:val="24"/>
          <w:rtl/>
          <w:lang w:bidi="fa-IR"/>
        </w:rPr>
        <w:softHyphen/>
      </w:r>
      <w:r w:rsidR="00B87169" w:rsidRPr="0037257D">
        <w:rPr>
          <w:rFonts w:ascii="Garamond" w:hAnsi="Garamond" w:cs="B Zar" w:hint="cs"/>
          <w:sz w:val="24"/>
          <w:szCs w:val="24"/>
          <w:rtl/>
          <w:lang w:bidi="fa-IR"/>
        </w:rPr>
        <w:t xml:space="preserve">های </w:t>
      </w:r>
      <w:r w:rsidR="00213727" w:rsidRPr="0037257D">
        <w:rPr>
          <w:rFonts w:ascii="Garamond" w:hAnsi="Garamond" w:cs="B Zar"/>
          <w:sz w:val="24"/>
          <w:szCs w:val="24"/>
          <w:rtl/>
          <w:lang w:bidi="fa-IR"/>
        </w:rPr>
        <w:t>سرزم</w:t>
      </w:r>
      <w:r w:rsidR="00213727" w:rsidRPr="0037257D">
        <w:rPr>
          <w:rFonts w:ascii="Garamond" w:hAnsi="Garamond" w:cs="B Zar" w:hint="cs"/>
          <w:sz w:val="24"/>
          <w:szCs w:val="24"/>
          <w:rtl/>
          <w:lang w:bidi="fa-IR"/>
        </w:rPr>
        <w:t>ینی</w:t>
      </w:r>
      <w:r w:rsidR="00B87169" w:rsidRPr="0037257D">
        <w:rPr>
          <w:rFonts w:ascii="Garamond" w:hAnsi="Garamond" w:cs="B Zar" w:hint="cs"/>
          <w:sz w:val="24"/>
          <w:szCs w:val="24"/>
          <w:rtl/>
          <w:lang w:bidi="fa-IR"/>
        </w:rPr>
        <w:t xml:space="preserve"> </w:t>
      </w:r>
      <w:r w:rsidRPr="0037257D">
        <w:rPr>
          <w:rFonts w:ascii="Garamond" w:hAnsi="Garamond" w:cs="B Zar" w:hint="cs"/>
          <w:sz w:val="24"/>
          <w:szCs w:val="24"/>
          <w:rtl/>
          <w:lang w:bidi="fa-IR"/>
        </w:rPr>
        <w:t>باید کنار گذاشته شده</w:t>
      </w:r>
      <w:r w:rsidR="00213727" w:rsidRPr="0037257D">
        <w:rPr>
          <w:rFonts w:ascii="Garamond" w:hAnsi="Garamond" w:cs="B Zar"/>
          <w:sz w:val="24"/>
          <w:szCs w:val="24"/>
          <w:rtl/>
          <w:lang w:bidi="fa-IR"/>
        </w:rPr>
        <w:t xml:space="preserve"> و</w:t>
      </w:r>
      <w:r w:rsidR="00B87169" w:rsidRPr="0037257D">
        <w:rPr>
          <w:rFonts w:ascii="Garamond" w:hAnsi="Garamond" w:cs="B Zar" w:hint="cs"/>
          <w:sz w:val="24"/>
          <w:szCs w:val="24"/>
          <w:rtl/>
          <w:lang w:bidi="fa-IR"/>
        </w:rPr>
        <w:t xml:space="preserve"> به جای آن</w:t>
      </w:r>
      <w:r w:rsidR="00213727" w:rsidRPr="0037257D">
        <w:rPr>
          <w:rFonts w:ascii="Garamond" w:hAnsi="Garamond" w:cs="B Zar"/>
          <w:sz w:val="24"/>
          <w:szCs w:val="24"/>
          <w:rtl/>
          <w:lang w:bidi="fa-IR"/>
        </w:rPr>
        <w:t xml:space="preserve"> کوچکتر</w:t>
      </w:r>
      <w:r w:rsidR="00213727" w:rsidRPr="0037257D">
        <w:rPr>
          <w:rFonts w:ascii="Garamond" w:hAnsi="Garamond" w:cs="B Zar" w:hint="cs"/>
          <w:sz w:val="24"/>
          <w:szCs w:val="24"/>
          <w:rtl/>
          <w:lang w:bidi="fa-IR"/>
        </w:rPr>
        <w:t>ین</w:t>
      </w:r>
      <w:r w:rsidR="00213727" w:rsidRPr="0037257D">
        <w:rPr>
          <w:rFonts w:ascii="Garamond" w:hAnsi="Garamond" w:cs="B Zar"/>
          <w:sz w:val="24"/>
          <w:szCs w:val="24"/>
          <w:rtl/>
          <w:lang w:bidi="fa-IR"/>
        </w:rPr>
        <w:t xml:space="preserve"> و </w:t>
      </w:r>
      <w:r w:rsidR="00B87169" w:rsidRPr="0037257D">
        <w:rPr>
          <w:rFonts w:ascii="Garamond" w:hAnsi="Garamond" w:cs="B Zar" w:hint="cs"/>
          <w:sz w:val="24"/>
          <w:szCs w:val="24"/>
          <w:rtl/>
          <w:lang w:bidi="fa-IR"/>
        </w:rPr>
        <w:t xml:space="preserve">در عین حال </w:t>
      </w:r>
      <w:r w:rsidR="00213727" w:rsidRPr="0037257D">
        <w:rPr>
          <w:rFonts w:ascii="Garamond" w:hAnsi="Garamond" w:cs="B Zar"/>
          <w:sz w:val="24"/>
          <w:szCs w:val="24"/>
          <w:rtl/>
          <w:lang w:bidi="fa-IR"/>
        </w:rPr>
        <w:t>مطلوب</w:t>
      </w:r>
      <w:r w:rsidR="00B87169" w:rsidRPr="0037257D">
        <w:rPr>
          <w:rFonts w:ascii="Garamond" w:hAnsi="Garamond" w:cs="B Zar"/>
          <w:sz w:val="24"/>
          <w:szCs w:val="24"/>
          <w:rtl/>
          <w:lang w:bidi="fa-IR"/>
        </w:rPr>
        <w:softHyphen/>
      </w:r>
      <w:r w:rsidR="00213727" w:rsidRPr="0037257D">
        <w:rPr>
          <w:rFonts w:ascii="Garamond" w:hAnsi="Garamond" w:cs="B Zar"/>
          <w:sz w:val="24"/>
          <w:szCs w:val="24"/>
          <w:rtl/>
          <w:lang w:bidi="fa-IR"/>
        </w:rPr>
        <w:t>تر</w:t>
      </w:r>
      <w:r w:rsidR="00213727" w:rsidRPr="0037257D">
        <w:rPr>
          <w:rFonts w:ascii="Garamond" w:hAnsi="Garamond" w:cs="B Zar" w:hint="cs"/>
          <w:sz w:val="24"/>
          <w:szCs w:val="24"/>
          <w:rtl/>
          <w:lang w:bidi="fa-IR"/>
        </w:rPr>
        <w:t>ین</w:t>
      </w:r>
      <w:r w:rsidR="00213727" w:rsidRPr="0037257D">
        <w:rPr>
          <w:rFonts w:ascii="Garamond" w:hAnsi="Garamond" w:cs="B Zar"/>
          <w:sz w:val="24"/>
          <w:szCs w:val="24"/>
          <w:rtl/>
          <w:lang w:bidi="fa-IR"/>
        </w:rPr>
        <w:t xml:space="preserve"> زم</w:t>
      </w:r>
      <w:r w:rsidR="00213727" w:rsidRPr="0037257D">
        <w:rPr>
          <w:rFonts w:ascii="Garamond" w:hAnsi="Garamond" w:cs="B Zar" w:hint="cs"/>
          <w:sz w:val="24"/>
          <w:szCs w:val="24"/>
          <w:rtl/>
          <w:lang w:bidi="fa-IR"/>
        </w:rPr>
        <w:t>ینه</w:t>
      </w:r>
      <w:r w:rsidR="00B87169" w:rsidRPr="0037257D">
        <w:rPr>
          <w:rFonts w:ascii="Garamond" w:hAnsi="Garamond" w:cs="B Zar"/>
          <w:sz w:val="24"/>
          <w:szCs w:val="24"/>
          <w:rtl/>
          <w:lang w:bidi="fa-IR"/>
        </w:rPr>
        <w:softHyphen/>
      </w:r>
      <w:r w:rsidR="00B87169" w:rsidRPr="0037257D">
        <w:rPr>
          <w:rFonts w:ascii="Garamond" w:hAnsi="Garamond" w:cs="B Zar" w:hint="cs"/>
          <w:sz w:val="24"/>
          <w:szCs w:val="24"/>
          <w:rtl/>
          <w:lang w:bidi="fa-IR"/>
        </w:rPr>
        <w:t>ای</w:t>
      </w:r>
      <w:r w:rsidR="00213727"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در اینجا </w:t>
      </w:r>
      <w:r w:rsidR="00213727" w:rsidRPr="0037257D">
        <w:rPr>
          <w:rFonts w:ascii="Garamond" w:hAnsi="Garamond" w:cs="B Zar"/>
          <w:sz w:val="24"/>
          <w:szCs w:val="24"/>
          <w:rtl/>
          <w:lang w:bidi="fa-IR"/>
        </w:rPr>
        <w:t>بازار)</w:t>
      </w:r>
      <w:r w:rsidR="00B87169" w:rsidRPr="0037257D">
        <w:rPr>
          <w:rFonts w:ascii="Garamond" w:hAnsi="Garamond" w:cs="B Zar" w:hint="cs"/>
          <w:sz w:val="24"/>
          <w:szCs w:val="24"/>
          <w:rtl/>
          <w:lang w:bidi="fa-IR"/>
        </w:rPr>
        <w:t xml:space="preserve"> که یک شخص می</w:t>
      </w:r>
      <w:r w:rsidR="00B87169" w:rsidRPr="0037257D">
        <w:rPr>
          <w:rFonts w:ascii="Garamond" w:hAnsi="Garamond" w:cs="B Zar"/>
          <w:sz w:val="24"/>
          <w:szCs w:val="24"/>
          <w:rtl/>
          <w:lang w:bidi="fa-IR"/>
        </w:rPr>
        <w:softHyphen/>
      </w:r>
      <w:r w:rsidR="00B87169" w:rsidRPr="0037257D">
        <w:rPr>
          <w:rFonts w:ascii="Garamond" w:hAnsi="Garamond" w:cs="B Zar" w:hint="cs"/>
          <w:sz w:val="24"/>
          <w:szCs w:val="24"/>
          <w:rtl/>
          <w:lang w:bidi="fa-IR"/>
        </w:rPr>
        <w:t>تواند بدست بیاورد</w:t>
      </w:r>
      <w:r w:rsidR="00213727"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انتخاب گردد</w:t>
      </w:r>
      <w:r w:rsidR="00213727" w:rsidRPr="0037257D">
        <w:rPr>
          <w:rFonts w:ascii="Garamond" w:hAnsi="Garamond" w:cs="B Zar"/>
          <w:sz w:val="24"/>
          <w:szCs w:val="24"/>
          <w:rtl/>
          <w:lang w:bidi="fa-IR"/>
        </w:rPr>
        <w:t xml:space="preserve">. </w:t>
      </w:r>
      <w:r w:rsidRPr="0037257D">
        <w:rPr>
          <w:rFonts w:ascii="Garamond" w:hAnsi="Garamond" w:cs="B Zar" w:hint="cs"/>
          <w:i/>
          <w:iCs/>
          <w:sz w:val="24"/>
          <w:szCs w:val="24"/>
          <w:rtl/>
          <w:lang w:bidi="fa-IR"/>
        </w:rPr>
        <w:t>خودتان را درگیر این که برند «باید» کجا</w:t>
      </w:r>
      <w:r w:rsidR="00213727" w:rsidRPr="0037257D">
        <w:rPr>
          <w:rFonts w:ascii="Garamond" w:hAnsi="Garamond" w:cs="B Zar"/>
          <w:i/>
          <w:iCs/>
          <w:sz w:val="24"/>
          <w:szCs w:val="24"/>
          <w:rtl/>
          <w:lang w:bidi="fa-IR"/>
        </w:rPr>
        <w:t xml:space="preserve"> باشد</w:t>
      </w:r>
      <w:r w:rsidRPr="0037257D">
        <w:rPr>
          <w:rFonts w:ascii="Garamond" w:hAnsi="Garamond" w:cs="B Zar" w:hint="cs"/>
          <w:i/>
          <w:iCs/>
          <w:sz w:val="24"/>
          <w:szCs w:val="24"/>
          <w:rtl/>
          <w:lang w:bidi="fa-IR"/>
        </w:rPr>
        <w:t xml:space="preserve"> نکنید؛</w:t>
      </w:r>
      <w:r w:rsidR="00213727" w:rsidRPr="0037257D">
        <w:rPr>
          <w:rFonts w:ascii="Garamond" w:hAnsi="Garamond" w:cs="B Zar"/>
          <w:i/>
          <w:iCs/>
          <w:sz w:val="24"/>
          <w:szCs w:val="24"/>
          <w:rtl/>
          <w:lang w:bidi="fa-IR"/>
        </w:rPr>
        <w:t xml:space="preserve"> کجا م</w:t>
      </w:r>
      <w:r w:rsidR="00213727" w:rsidRPr="0037257D">
        <w:rPr>
          <w:rFonts w:ascii="Garamond" w:hAnsi="Garamond" w:cs="B Zar" w:hint="cs"/>
          <w:i/>
          <w:iCs/>
          <w:sz w:val="24"/>
          <w:szCs w:val="24"/>
          <w:rtl/>
          <w:lang w:bidi="fa-IR"/>
        </w:rPr>
        <w:t>ی</w:t>
      </w:r>
      <w:r w:rsidRPr="0037257D">
        <w:rPr>
          <w:rFonts w:ascii="Garamond" w:hAnsi="Garamond" w:cs="B Zar"/>
          <w:i/>
          <w:iCs/>
          <w:sz w:val="24"/>
          <w:szCs w:val="24"/>
          <w:rtl/>
          <w:lang w:bidi="fa-IR"/>
        </w:rPr>
        <w:softHyphen/>
      </w:r>
      <w:r w:rsidR="00213727" w:rsidRPr="0037257D">
        <w:rPr>
          <w:rFonts w:ascii="Garamond" w:hAnsi="Garamond" w:cs="B Zar"/>
          <w:i/>
          <w:iCs/>
          <w:sz w:val="24"/>
          <w:szCs w:val="24"/>
          <w:rtl/>
          <w:lang w:bidi="fa-IR"/>
        </w:rPr>
        <w:t>توان</w:t>
      </w:r>
      <w:r w:rsidRPr="0037257D">
        <w:rPr>
          <w:rFonts w:ascii="Garamond" w:hAnsi="Garamond" w:cs="B Zar" w:hint="cs"/>
          <w:i/>
          <w:iCs/>
          <w:sz w:val="24"/>
          <w:szCs w:val="24"/>
          <w:rtl/>
          <w:lang w:bidi="fa-IR"/>
        </w:rPr>
        <w:t>ی</w:t>
      </w:r>
      <w:r w:rsidR="00213727" w:rsidRPr="0037257D">
        <w:rPr>
          <w:rFonts w:ascii="Garamond" w:hAnsi="Garamond" w:cs="B Zar"/>
          <w:i/>
          <w:iCs/>
          <w:sz w:val="24"/>
          <w:szCs w:val="24"/>
          <w:rtl/>
          <w:lang w:bidi="fa-IR"/>
        </w:rPr>
        <w:t>د برنده</w:t>
      </w:r>
      <w:r w:rsidRPr="0037257D">
        <w:rPr>
          <w:rFonts w:ascii="Garamond" w:hAnsi="Garamond" w:cs="B Zar" w:hint="cs"/>
          <w:i/>
          <w:iCs/>
          <w:sz w:val="24"/>
          <w:szCs w:val="24"/>
          <w:rtl/>
          <w:lang w:bidi="fa-IR"/>
        </w:rPr>
        <w:t xml:space="preserve"> باشد؟</w:t>
      </w:r>
      <w:r w:rsidR="00213727" w:rsidRPr="0037257D">
        <w:rPr>
          <w:rFonts w:ascii="Garamond" w:hAnsi="Garamond" w:cs="B Zar"/>
          <w:sz w:val="24"/>
          <w:szCs w:val="24"/>
          <w:rtl/>
          <w:lang w:bidi="fa-IR"/>
        </w:rPr>
        <w:t xml:space="preserve"> غرب</w:t>
      </w:r>
      <w:r w:rsidR="00213727"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213727" w:rsidRPr="0037257D">
        <w:rPr>
          <w:rFonts w:ascii="Garamond" w:hAnsi="Garamond" w:cs="B Zar"/>
          <w:sz w:val="24"/>
          <w:szCs w:val="24"/>
          <w:rtl/>
          <w:lang w:bidi="fa-IR"/>
        </w:rPr>
        <w:t>ها</w:t>
      </w:r>
      <w:r w:rsidRPr="0037257D">
        <w:rPr>
          <w:rFonts w:ascii="Garamond" w:hAnsi="Garamond" w:cs="B Zar" w:hint="cs"/>
          <w:sz w:val="24"/>
          <w:szCs w:val="24"/>
          <w:rtl/>
          <w:lang w:bidi="fa-IR"/>
        </w:rPr>
        <w:t xml:space="preserve"> همواره</w:t>
      </w:r>
      <w:r w:rsidR="00213727" w:rsidRPr="0037257D">
        <w:rPr>
          <w:rFonts w:ascii="Garamond" w:hAnsi="Garamond" w:cs="B Zar"/>
          <w:sz w:val="24"/>
          <w:szCs w:val="24"/>
          <w:rtl/>
          <w:lang w:bidi="fa-IR"/>
        </w:rPr>
        <w:t xml:space="preserve"> تما</w:t>
      </w:r>
      <w:r w:rsidR="00213727" w:rsidRPr="0037257D">
        <w:rPr>
          <w:rFonts w:ascii="Garamond" w:hAnsi="Garamond" w:cs="B Zar" w:hint="cs"/>
          <w:sz w:val="24"/>
          <w:szCs w:val="24"/>
          <w:rtl/>
          <w:lang w:bidi="fa-IR"/>
        </w:rPr>
        <w:t>یل</w:t>
      </w:r>
      <w:r w:rsidR="00213727" w:rsidRPr="0037257D">
        <w:rPr>
          <w:rFonts w:ascii="Garamond" w:hAnsi="Garamond" w:cs="B Zar"/>
          <w:sz w:val="24"/>
          <w:szCs w:val="24"/>
          <w:rtl/>
          <w:lang w:bidi="fa-IR"/>
        </w:rPr>
        <w:t xml:space="preserve"> دارند به</w:t>
      </w:r>
      <w:r w:rsidRPr="0037257D">
        <w:rPr>
          <w:rFonts w:ascii="Garamond" w:hAnsi="Garamond" w:cs="B Zar"/>
          <w:sz w:val="24"/>
          <w:szCs w:val="24"/>
          <w:rtl/>
          <w:lang w:bidi="fa-IR"/>
        </w:rPr>
        <w:softHyphen/>
      </w:r>
      <w:r w:rsidRPr="0037257D">
        <w:rPr>
          <w:rFonts w:ascii="Garamond" w:hAnsi="Garamond" w:cs="B Zar" w:hint="cs"/>
          <w:sz w:val="24"/>
          <w:szCs w:val="24"/>
          <w:rtl/>
          <w:lang w:bidi="fa-IR"/>
        </w:rPr>
        <w:t xml:space="preserve"> طریق</w:t>
      </w:r>
      <w:r w:rsidR="00213727" w:rsidRPr="0037257D">
        <w:rPr>
          <w:rFonts w:ascii="Garamond" w:hAnsi="Garamond" w:cs="B Zar"/>
          <w:sz w:val="24"/>
          <w:szCs w:val="24"/>
          <w:rtl/>
          <w:lang w:bidi="fa-IR"/>
        </w:rPr>
        <w:t xml:space="preserve"> متعارف عمل کنند و</w:t>
      </w:r>
      <w:r w:rsidRPr="0037257D">
        <w:rPr>
          <w:rFonts w:ascii="Garamond" w:hAnsi="Garamond" w:cs="B Zar" w:hint="cs"/>
          <w:sz w:val="24"/>
          <w:szCs w:val="24"/>
          <w:rtl/>
          <w:lang w:bidi="fa-IR"/>
        </w:rPr>
        <w:t xml:space="preserve"> </w:t>
      </w:r>
      <w:r w:rsidRPr="0037257D">
        <w:rPr>
          <w:rFonts w:ascii="Garamond" w:hAnsi="Garamond" w:cs="B Zar"/>
          <w:sz w:val="24"/>
          <w:szCs w:val="24"/>
          <w:lang w:bidi="fa-IR"/>
        </w:rPr>
        <w:t>]</w:t>
      </w:r>
      <w:r w:rsidRPr="0037257D">
        <w:rPr>
          <w:rFonts w:ascii="Garamond" w:hAnsi="Garamond" w:cs="B Zar" w:hint="cs"/>
          <w:sz w:val="24"/>
          <w:szCs w:val="24"/>
          <w:rtl/>
          <w:lang w:bidi="fa-IR"/>
        </w:rPr>
        <w:t>بر همین اساس</w:t>
      </w:r>
      <w:r w:rsidRPr="0037257D">
        <w:rPr>
          <w:rFonts w:ascii="Garamond" w:hAnsi="Garamond" w:cs="B Zar"/>
          <w:sz w:val="24"/>
          <w:szCs w:val="24"/>
          <w:lang w:bidi="fa-IR"/>
        </w:rPr>
        <w:t>[</w:t>
      </w:r>
      <w:r w:rsidR="00213727"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به جای آنکه کسب</w:t>
      </w:r>
      <w:r w:rsidRPr="0037257D">
        <w:rPr>
          <w:rFonts w:ascii="Garamond" w:hAnsi="Garamond" w:cs="B Zar"/>
          <w:sz w:val="24"/>
          <w:szCs w:val="24"/>
          <w:rtl/>
          <w:lang w:bidi="fa-IR"/>
        </w:rPr>
        <w:softHyphen/>
      </w:r>
      <w:r w:rsidRPr="0037257D">
        <w:rPr>
          <w:rFonts w:ascii="Garamond" w:hAnsi="Garamond" w:cs="B Zar" w:hint="cs"/>
          <w:sz w:val="24"/>
          <w:szCs w:val="24"/>
          <w:rtl/>
          <w:lang w:bidi="fa-IR"/>
        </w:rPr>
        <w:t>وکار خود را در مناطق د</w:t>
      </w:r>
      <w:r w:rsidR="003E1EF1" w:rsidRPr="0037257D">
        <w:rPr>
          <w:rFonts w:ascii="Garamond" w:hAnsi="Garamond" w:cs="B Zar" w:hint="cs"/>
          <w:sz w:val="24"/>
          <w:szCs w:val="24"/>
          <w:rtl/>
          <w:lang w:bidi="fa-IR"/>
        </w:rPr>
        <w:t>ور افتاده</w:t>
      </w:r>
      <w:r w:rsidR="003E1EF1" w:rsidRPr="0037257D">
        <w:rPr>
          <w:rFonts w:ascii="Garamond" w:hAnsi="Garamond" w:cs="B Zar"/>
          <w:sz w:val="24"/>
          <w:szCs w:val="24"/>
          <w:rtl/>
          <w:lang w:bidi="fa-IR"/>
        </w:rPr>
        <w:softHyphen/>
      </w:r>
      <w:r w:rsidR="003E1EF1" w:rsidRPr="0037257D">
        <w:rPr>
          <w:rFonts w:ascii="Garamond" w:hAnsi="Garamond" w:cs="B Zar" w:hint="cs"/>
          <w:sz w:val="24"/>
          <w:szCs w:val="24"/>
          <w:rtl/>
          <w:lang w:bidi="fa-IR"/>
        </w:rPr>
        <w:t>تری از</w:t>
      </w:r>
      <w:r w:rsidRPr="0037257D">
        <w:rPr>
          <w:rFonts w:ascii="Garamond" w:hAnsi="Garamond" w:cs="B Zar" w:hint="cs"/>
          <w:sz w:val="24"/>
          <w:szCs w:val="24"/>
          <w:rtl/>
          <w:lang w:bidi="fa-IR"/>
        </w:rPr>
        <w:t xml:space="preserve"> چین که رقابت ضعیف</w:t>
      </w:r>
      <w:r w:rsidRPr="0037257D">
        <w:rPr>
          <w:rFonts w:ascii="Garamond" w:hAnsi="Garamond" w:cs="B Zar"/>
          <w:sz w:val="24"/>
          <w:szCs w:val="24"/>
          <w:rtl/>
          <w:lang w:bidi="fa-IR"/>
        </w:rPr>
        <w:softHyphen/>
      </w:r>
      <w:r w:rsidRPr="0037257D">
        <w:rPr>
          <w:rFonts w:ascii="Garamond" w:hAnsi="Garamond" w:cs="B Zar" w:hint="cs"/>
          <w:sz w:val="24"/>
          <w:szCs w:val="24"/>
          <w:rtl/>
          <w:lang w:bidi="fa-IR"/>
        </w:rPr>
        <w:t xml:space="preserve">تری در آن وجود دارد شروع کنند، فعالیت خود را </w:t>
      </w:r>
      <w:r w:rsidR="00213727" w:rsidRPr="0037257D">
        <w:rPr>
          <w:rFonts w:ascii="Garamond" w:hAnsi="Garamond" w:cs="B Zar"/>
          <w:sz w:val="24"/>
          <w:szCs w:val="24"/>
          <w:rtl/>
          <w:lang w:bidi="fa-IR"/>
        </w:rPr>
        <w:t xml:space="preserve">در </w:t>
      </w:r>
      <w:r w:rsidR="00213727" w:rsidRPr="0037257D">
        <w:rPr>
          <w:rFonts w:ascii="Garamond" w:hAnsi="Garamond" w:cs="B Zar" w:hint="cs"/>
          <w:sz w:val="24"/>
          <w:szCs w:val="24"/>
          <w:rtl/>
          <w:lang w:bidi="fa-IR"/>
        </w:rPr>
        <w:t>یکی</w:t>
      </w:r>
      <w:r w:rsidR="00213727" w:rsidRPr="0037257D">
        <w:rPr>
          <w:rFonts w:ascii="Garamond" w:hAnsi="Garamond" w:cs="B Zar"/>
          <w:sz w:val="24"/>
          <w:szCs w:val="24"/>
          <w:rtl/>
          <w:lang w:bidi="fa-IR"/>
        </w:rPr>
        <w:t xml:space="preserve"> از چهار مرکز بزرگ (شانگها</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پکن، گوانگژو </w:t>
      </w:r>
      <w:r w:rsidR="00213727" w:rsidRPr="0037257D">
        <w:rPr>
          <w:rFonts w:ascii="Garamond" w:hAnsi="Garamond" w:cs="B Zar" w:hint="cs"/>
          <w:sz w:val="24"/>
          <w:szCs w:val="24"/>
          <w:rtl/>
          <w:lang w:bidi="fa-IR"/>
        </w:rPr>
        <w:t>یا</w:t>
      </w:r>
      <w:r w:rsidR="00213727" w:rsidRPr="0037257D">
        <w:rPr>
          <w:rFonts w:ascii="Garamond" w:hAnsi="Garamond" w:cs="B Zar"/>
          <w:sz w:val="24"/>
          <w:szCs w:val="24"/>
          <w:rtl/>
          <w:lang w:bidi="fa-IR"/>
        </w:rPr>
        <w:t xml:space="preserve"> شن</w:t>
      </w:r>
      <w:r w:rsidRPr="0037257D">
        <w:rPr>
          <w:rFonts w:ascii="Garamond" w:hAnsi="Garamond" w:cs="B Zar" w:hint="cs"/>
          <w:sz w:val="24"/>
          <w:szCs w:val="24"/>
          <w:rtl/>
          <w:lang w:bidi="fa-IR"/>
        </w:rPr>
        <w:t>ژ</w:t>
      </w:r>
      <w:r w:rsidR="00213727" w:rsidRPr="0037257D">
        <w:rPr>
          <w:rFonts w:ascii="Garamond" w:hAnsi="Garamond" w:cs="B Zar"/>
          <w:sz w:val="24"/>
          <w:szCs w:val="24"/>
          <w:rtl/>
          <w:lang w:bidi="fa-IR"/>
        </w:rPr>
        <w:t>ن) که به راحت</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قابل دسترس</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هستند </w:t>
      </w:r>
      <w:r w:rsidRPr="0037257D">
        <w:rPr>
          <w:rFonts w:ascii="Garamond" w:hAnsi="Garamond" w:cs="B Zar" w:hint="cs"/>
          <w:sz w:val="24"/>
          <w:szCs w:val="24"/>
          <w:rtl/>
          <w:lang w:bidi="fa-IR"/>
        </w:rPr>
        <w:t>آغاز می</w:t>
      </w:r>
      <w:r w:rsidRPr="0037257D">
        <w:rPr>
          <w:rFonts w:ascii="Garamond" w:hAnsi="Garamond" w:cs="B Zar"/>
          <w:sz w:val="24"/>
          <w:szCs w:val="24"/>
          <w:rtl/>
          <w:lang w:bidi="fa-IR"/>
        </w:rPr>
        <w:softHyphen/>
      </w:r>
      <w:r w:rsidRPr="0037257D">
        <w:rPr>
          <w:rFonts w:ascii="Garamond" w:hAnsi="Garamond" w:cs="B Zar" w:hint="cs"/>
          <w:sz w:val="24"/>
          <w:szCs w:val="24"/>
          <w:rtl/>
          <w:lang w:bidi="fa-IR"/>
        </w:rPr>
        <w:t>کنند</w:t>
      </w:r>
      <w:r w:rsidR="00213727" w:rsidRPr="0037257D">
        <w:rPr>
          <w:rFonts w:ascii="Garamond" w:hAnsi="Garamond" w:cs="B Zar"/>
          <w:sz w:val="24"/>
          <w:szCs w:val="24"/>
          <w:rtl/>
          <w:lang w:bidi="fa-IR"/>
        </w:rPr>
        <w:t xml:space="preserve">. </w:t>
      </w:r>
      <w:r w:rsidR="003E1EF1" w:rsidRPr="0037257D">
        <w:rPr>
          <w:rFonts w:ascii="Garamond" w:hAnsi="Garamond" w:cs="B Zar" w:hint="cs"/>
          <w:sz w:val="24"/>
          <w:szCs w:val="24"/>
          <w:rtl/>
          <w:lang w:bidi="fa-IR"/>
        </w:rPr>
        <w:t>زمانی که منطقه (بازار) مورد نظر بدست آمد</w:t>
      </w:r>
      <w:r w:rsidR="00213727" w:rsidRPr="0037257D">
        <w:rPr>
          <w:rFonts w:ascii="Garamond" w:hAnsi="Garamond" w:cs="B Zar" w:hint="cs"/>
          <w:sz w:val="24"/>
          <w:szCs w:val="24"/>
          <w:rtl/>
          <w:lang w:bidi="fa-IR"/>
        </w:rPr>
        <w:t>،</w:t>
      </w:r>
      <w:r w:rsidR="00213727" w:rsidRPr="0037257D">
        <w:rPr>
          <w:rFonts w:ascii="Garamond" w:hAnsi="Garamond" w:cs="B Zar"/>
          <w:sz w:val="24"/>
          <w:szCs w:val="24"/>
          <w:rtl/>
          <w:lang w:bidi="fa-IR"/>
        </w:rPr>
        <w:t xml:space="preserve"> </w:t>
      </w:r>
      <w:r w:rsidR="003E1EF1" w:rsidRPr="0037257D">
        <w:rPr>
          <w:rFonts w:ascii="Garamond" w:hAnsi="Garamond" w:cs="B Zar" w:hint="cs"/>
          <w:sz w:val="24"/>
          <w:szCs w:val="24"/>
          <w:rtl/>
          <w:lang w:bidi="fa-IR"/>
        </w:rPr>
        <w:t xml:space="preserve">آنگاه </w:t>
      </w:r>
      <w:r w:rsidR="00213727" w:rsidRPr="0037257D">
        <w:rPr>
          <w:rFonts w:ascii="Garamond" w:hAnsi="Garamond" w:cs="B Zar"/>
          <w:sz w:val="24"/>
          <w:szCs w:val="24"/>
          <w:rtl/>
          <w:lang w:bidi="fa-IR"/>
        </w:rPr>
        <w:t>م</w:t>
      </w:r>
      <w:r w:rsidR="00213727" w:rsidRPr="0037257D">
        <w:rPr>
          <w:rFonts w:ascii="Garamond" w:hAnsi="Garamond" w:cs="B Zar" w:hint="cs"/>
          <w:sz w:val="24"/>
          <w:szCs w:val="24"/>
          <w:rtl/>
          <w:lang w:bidi="fa-IR"/>
        </w:rPr>
        <w:t>ی</w:t>
      </w:r>
      <w:r w:rsidR="003E1EF1" w:rsidRPr="0037257D">
        <w:rPr>
          <w:rFonts w:ascii="Garamond" w:hAnsi="Garamond" w:cs="B Zar"/>
          <w:sz w:val="24"/>
          <w:szCs w:val="24"/>
          <w:rtl/>
          <w:lang w:bidi="fa-IR"/>
        </w:rPr>
        <w:softHyphen/>
      </w:r>
      <w:r w:rsidR="00213727" w:rsidRPr="0037257D">
        <w:rPr>
          <w:rFonts w:ascii="Garamond" w:hAnsi="Garamond" w:cs="B Zar"/>
          <w:sz w:val="24"/>
          <w:szCs w:val="24"/>
          <w:rtl/>
          <w:lang w:bidi="fa-IR"/>
        </w:rPr>
        <w:t>توان</w:t>
      </w:r>
      <w:r w:rsidR="00213727" w:rsidRPr="0037257D">
        <w:rPr>
          <w:rFonts w:ascii="Garamond" w:hAnsi="Garamond" w:cs="B Zar" w:hint="cs"/>
          <w:sz w:val="24"/>
          <w:szCs w:val="24"/>
          <w:rtl/>
          <w:lang w:bidi="fa-IR"/>
        </w:rPr>
        <w:t>ید</w:t>
      </w:r>
      <w:r w:rsidR="00213727" w:rsidRPr="0037257D">
        <w:rPr>
          <w:rFonts w:ascii="Garamond" w:hAnsi="Garamond" w:cs="B Zar"/>
          <w:sz w:val="24"/>
          <w:szCs w:val="24"/>
          <w:rtl/>
          <w:lang w:bidi="fa-IR"/>
        </w:rPr>
        <w:t xml:space="preserve"> قبل از</w:t>
      </w:r>
      <w:r w:rsidR="003E1EF1" w:rsidRPr="0037257D">
        <w:rPr>
          <w:rFonts w:ascii="Garamond" w:hAnsi="Garamond" w:cs="B Zar" w:hint="cs"/>
          <w:sz w:val="24"/>
          <w:szCs w:val="24"/>
          <w:rtl/>
          <w:lang w:bidi="fa-IR"/>
        </w:rPr>
        <w:t xml:space="preserve"> </w:t>
      </w:r>
      <w:r w:rsidR="00213727" w:rsidRPr="0037257D">
        <w:rPr>
          <w:rFonts w:ascii="Garamond" w:hAnsi="Garamond" w:cs="B Zar"/>
          <w:sz w:val="24"/>
          <w:szCs w:val="24"/>
          <w:rtl/>
          <w:lang w:bidi="fa-IR"/>
        </w:rPr>
        <w:t>انتخاب</w:t>
      </w:r>
      <w:r w:rsidR="003E1EF1" w:rsidRPr="0037257D">
        <w:rPr>
          <w:rFonts w:ascii="Garamond" w:hAnsi="Garamond" w:cs="B Zar" w:hint="cs"/>
          <w:sz w:val="24"/>
          <w:szCs w:val="24"/>
          <w:rtl/>
          <w:lang w:bidi="fa-IR"/>
        </w:rPr>
        <w:t xml:space="preserve"> (اینکه در ادامه مسیر کسب</w:t>
      </w:r>
      <w:r w:rsidR="003E1EF1" w:rsidRPr="0037257D">
        <w:rPr>
          <w:rFonts w:ascii="Garamond" w:hAnsi="Garamond" w:cs="B Zar"/>
          <w:sz w:val="24"/>
          <w:szCs w:val="24"/>
          <w:rtl/>
          <w:lang w:bidi="fa-IR"/>
        </w:rPr>
        <w:softHyphen/>
      </w:r>
      <w:r w:rsidR="003E1EF1" w:rsidRPr="0037257D">
        <w:rPr>
          <w:rFonts w:ascii="Garamond" w:hAnsi="Garamond" w:cs="B Zar" w:hint="cs"/>
          <w:sz w:val="24"/>
          <w:szCs w:val="24"/>
          <w:rtl/>
          <w:lang w:bidi="fa-IR"/>
        </w:rPr>
        <w:t>وکار به کدام سمت حرکت کنید)</w:t>
      </w:r>
      <w:r w:rsidR="00213727" w:rsidRPr="0037257D">
        <w:rPr>
          <w:rFonts w:ascii="Garamond" w:hAnsi="Garamond" w:cs="B Zar"/>
          <w:sz w:val="24"/>
          <w:szCs w:val="24"/>
          <w:rtl/>
          <w:lang w:bidi="fa-IR"/>
        </w:rPr>
        <w:t xml:space="preserve"> نقاط قوت جغراف</w:t>
      </w:r>
      <w:r w:rsidR="00213727" w:rsidRPr="0037257D">
        <w:rPr>
          <w:rFonts w:ascii="Garamond" w:hAnsi="Garamond" w:cs="B Zar" w:hint="cs"/>
          <w:sz w:val="24"/>
          <w:szCs w:val="24"/>
          <w:rtl/>
          <w:lang w:bidi="fa-IR"/>
        </w:rPr>
        <w:t>یایی</w:t>
      </w:r>
      <w:r w:rsidR="00213727" w:rsidRPr="0037257D">
        <w:rPr>
          <w:rFonts w:ascii="Garamond" w:hAnsi="Garamond" w:cs="B Zar"/>
          <w:sz w:val="24"/>
          <w:szCs w:val="24"/>
          <w:rtl/>
          <w:lang w:bidi="fa-IR"/>
        </w:rPr>
        <w:t xml:space="preserve"> هر رق</w:t>
      </w:r>
      <w:r w:rsidR="00213727" w:rsidRPr="0037257D">
        <w:rPr>
          <w:rFonts w:ascii="Garamond" w:hAnsi="Garamond" w:cs="B Zar" w:hint="cs"/>
          <w:sz w:val="24"/>
          <w:szCs w:val="24"/>
          <w:rtl/>
          <w:lang w:bidi="fa-IR"/>
        </w:rPr>
        <w:t>یب</w:t>
      </w:r>
      <w:r w:rsidR="00213727" w:rsidRPr="0037257D">
        <w:rPr>
          <w:rFonts w:ascii="Garamond" w:hAnsi="Garamond" w:cs="B Zar"/>
          <w:sz w:val="24"/>
          <w:szCs w:val="24"/>
          <w:rtl/>
          <w:lang w:bidi="fa-IR"/>
        </w:rPr>
        <w:t xml:space="preserve"> را رو</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نقشه چ</w:t>
      </w:r>
      <w:r w:rsidR="00213727" w:rsidRPr="0037257D">
        <w:rPr>
          <w:rFonts w:ascii="Garamond" w:hAnsi="Garamond" w:cs="B Zar" w:hint="cs"/>
          <w:sz w:val="24"/>
          <w:szCs w:val="24"/>
          <w:rtl/>
          <w:lang w:bidi="fa-IR"/>
        </w:rPr>
        <w:t>ین</w:t>
      </w:r>
      <w:r w:rsidR="00213727" w:rsidRPr="0037257D">
        <w:rPr>
          <w:rFonts w:ascii="Garamond" w:hAnsi="Garamond" w:cs="B Zar"/>
          <w:sz w:val="24"/>
          <w:szCs w:val="24"/>
          <w:rtl/>
          <w:lang w:bidi="fa-IR"/>
        </w:rPr>
        <w:t xml:space="preserve"> </w:t>
      </w:r>
      <w:r w:rsidR="003E1EF1" w:rsidRPr="0037257D">
        <w:rPr>
          <w:rFonts w:ascii="Garamond" w:hAnsi="Garamond" w:cs="B Zar" w:hint="cs"/>
          <w:sz w:val="24"/>
          <w:szCs w:val="24"/>
          <w:rtl/>
          <w:lang w:bidi="fa-IR"/>
        </w:rPr>
        <w:t>ترسیم کنید</w:t>
      </w:r>
      <w:r w:rsidR="00213727" w:rsidRPr="0037257D">
        <w:rPr>
          <w:rFonts w:ascii="Garamond" w:hAnsi="Garamond" w:cs="B Zar"/>
          <w:sz w:val="24"/>
          <w:szCs w:val="24"/>
          <w:rtl/>
          <w:lang w:bidi="fa-IR"/>
        </w:rPr>
        <w:t xml:space="preserve">. </w:t>
      </w:r>
    </w:p>
    <w:p w14:paraId="38C161DB" w14:textId="7BF06B64" w:rsidR="00213727" w:rsidRPr="0037257D" w:rsidRDefault="00213727"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lastRenderedPageBreak/>
        <w:t>شرکت</w:t>
      </w:r>
      <w:r w:rsidR="00430CBF"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00430CBF" w:rsidRPr="0037257D">
        <w:rPr>
          <w:rFonts w:ascii="Garamond" w:hAnsi="Garamond" w:cs="B Zar" w:hint="cs"/>
          <w:sz w:val="24"/>
          <w:szCs w:val="24"/>
          <w:rtl/>
          <w:lang w:bidi="fa-IR"/>
        </w:rPr>
        <w:t xml:space="preserve"> مهم و اصلی</w:t>
      </w:r>
      <w:r w:rsidRPr="0037257D">
        <w:rPr>
          <w:rFonts w:ascii="Garamond" w:hAnsi="Garamond" w:cs="B Zar"/>
          <w:sz w:val="24"/>
          <w:szCs w:val="24"/>
          <w:rtl/>
          <w:lang w:bidi="fa-IR"/>
        </w:rPr>
        <w:t xml:space="preserve"> </w:t>
      </w:r>
      <w:r w:rsidR="00430CBF" w:rsidRPr="0037257D">
        <w:rPr>
          <w:rFonts w:ascii="Garamond" w:hAnsi="Garamond" w:cs="B Zar" w:hint="cs"/>
          <w:sz w:val="24"/>
          <w:szCs w:val="24"/>
          <w:rtl/>
          <w:lang w:bidi="fa-IR"/>
        </w:rPr>
        <w:t>حوزه کسب</w:t>
      </w:r>
      <w:r w:rsidR="00430CBF" w:rsidRPr="0037257D">
        <w:rPr>
          <w:rFonts w:ascii="Garamond" w:hAnsi="Garamond" w:cs="B Zar"/>
          <w:sz w:val="24"/>
          <w:szCs w:val="24"/>
          <w:rtl/>
          <w:lang w:bidi="fa-IR"/>
        </w:rPr>
        <w:softHyphen/>
      </w:r>
      <w:r w:rsidR="00430CBF" w:rsidRPr="0037257D">
        <w:rPr>
          <w:rFonts w:ascii="Garamond" w:hAnsi="Garamond" w:cs="B Zar" w:hint="cs"/>
          <w:sz w:val="24"/>
          <w:szCs w:val="24"/>
          <w:rtl/>
          <w:lang w:bidi="fa-IR"/>
        </w:rPr>
        <w:t>وکار</w:t>
      </w:r>
      <w:r w:rsidRPr="0037257D">
        <w:rPr>
          <w:rFonts w:ascii="Garamond" w:hAnsi="Garamond" w:cs="B Zar" w:hint="cs"/>
          <w:sz w:val="24"/>
          <w:szCs w:val="24"/>
          <w:rtl/>
          <w:lang w:bidi="fa-IR"/>
        </w:rPr>
        <w:t>،</w:t>
      </w:r>
      <w:r w:rsidRPr="0037257D">
        <w:rPr>
          <w:rFonts w:ascii="Garamond" w:hAnsi="Garamond" w:cs="B Zar"/>
          <w:sz w:val="24"/>
          <w:szCs w:val="24"/>
          <w:rtl/>
          <w:lang w:bidi="fa-IR"/>
        </w:rPr>
        <w:t xml:space="preserve"> با تجز</w:t>
      </w:r>
      <w:r w:rsidRPr="0037257D">
        <w:rPr>
          <w:rFonts w:ascii="Garamond" w:hAnsi="Garamond" w:cs="B Zar" w:hint="cs"/>
          <w:sz w:val="24"/>
          <w:szCs w:val="24"/>
          <w:rtl/>
          <w:lang w:bidi="fa-IR"/>
        </w:rPr>
        <w:t>یه</w:t>
      </w:r>
      <w:r w:rsidRPr="0037257D">
        <w:rPr>
          <w:rFonts w:ascii="Garamond" w:hAnsi="Garamond" w:cs="B Zar"/>
          <w:sz w:val="24"/>
          <w:szCs w:val="24"/>
          <w:rtl/>
          <w:lang w:bidi="fa-IR"/>
        </w:rPr>
        <w:t xml:space="preserve"> و تحل</w:t>
      </w:r>
      <w:r w:rsidRPr="0037257D">
        <w:rPr>
          <w:rFonts w:ascii="Garamond" w:hAnsi="Garamond" w:cs="B Zar" w:hint="cs"/>
          <w:sz w:val="24"/>
          <w:szCs w:val="24"/>
          <w:rtl/>
          <w:lang w:bidi="fa-IR"/>
        </w:rPr>
        <w:t>یل</w:t>
      </w:r>
      <w:r w:rsidRPr="0037257D">
        <w:rPr>
          <w:rFonts w:ascii="Garamond" w:hAnsi="Garamond" w:cs="B Zar"/>
          <w:sz w:val="24"/>
          <w:szCs w:val="24"/>
          <w:rtl/>
          <w:lang w:bidi="fa-IR"/>
        </w:rPr>
        <w:t xml:space="preserve"> قابل</w:t>
      </w:r>
      <w:r w:rsidRPr="0037257D">
        <w:rPr>
          <w:rFonts w:ascii="Garamond" w:hAnsi="Garamond" w:cs="B Zar" w:hint="cs"/>
          <w:sz w:val="24"/>
          <w:szCs w:val="24"/>
          <w:rtl/>
          <w:lang w:bidi="fa-IR"/>
        </w:rPr>
        <w:t>یت</w:t>
      </w:r>
      <w:r w:rsidR="00430CBF"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شرکت خود در</w:t>
      </w:r>
      <w:r w:rsidR="00430CBF" w:rsidRPr="0037257D">
        <w:rPr>
          <w:rFonts w:ascii="Garamond" w:hAnsi="Garamond" w:cs="B Zar" w:hint="cs"/>
          <w:sz w:val="24"/>
          <w:szCs w:val="24"/>
          <w:rtl/>
          <w:lang w:bidi="fa-IR"/>
        </w:rPr>
        <w:t xml:space="preserve"> بستر</w:t>
      </w:r>
      <w:r w:rsidRPr="0037257D">
        <w:rPr>
          <w:rFonts w:ascii="Garamond" w:hAnsi="Garamond" w:cs="B Zar"/>
          <w:sz w:val="24"/>
          <w:szCs w:val="24"/>
          <w:rtl/>
          <w:lang w:bidi="fa-IR"/>
        </w:rPr>
        <w:t xml:space="preserve"> مح</w:t>
      </w:r>
      <w:r w:rsidRPr="0037257D">
        <w:rPr>
          <w:rFonts w:ascii="Garamond" w:hAnsi="Garamond" w:cs="B Zar" w:hint="cs"/>
          <w:sz w:val="24"/>
          <w:szCs w:val="24"/>
          <w:rtl/>
          <w:lang w:bidi="fa-IR"/>
        </w:rPr>
        <w:t>یط</w:t>
      </w:r>
      <w:r w:rsidRPr="0037257D">
        <w:rPr>
          <w:rFonts w:ascii="Garamond" w:hAnsi="Garamond" w:cs="B Zar"/>
          <w:sz w:val="24"/>
          <w:szCs w:val="24"/>
          <w:rtl/>
          <w:lang w:bidi="fa-IR"/>
        </w:rPr>
        <w:t xml:space="preserve"> رقابت</w:t>
      </w:r>
      <w:r w:rsidRPr="0037257D">
        <w:rPr>
          <w:rFonts w:ascii="Garamond" w:hAnsi="Garamond" w:cs="B Zar" w:hint="cs"/>
          <w:sz w:val="24"/>
          <w:szCs w:val="24"/>
          <w:rtl/>
          <w:lang w:bidi="fa-IR"/>
        </w:rPr>
        <w:t>ی</w:t>
      </w:r>
      <w:r w:rsidR="00430CBF" w:rsidRPr="0037257D">
        <w:rPr>
          <w:rFonts w:ascii="Garamond" w:hAnsi="Garamond" w:cs="B Zar" w:hint="cs"/>
          <w:sz w:val="24"/>
          <w:szCs w:val="24"/>
          <w:rtl/>
          <w:lang w:bidi="fa-IR"/>
        </w:rPr>
        <w:t xml:space="preserve"> که در آن قرار دارند</w:t>
      </w:r>
      <w:r w:rsidRPr="0037257D">
        <w:rPr>
          <w:rFonts w:ascii="Garamond" w:hAnsi="Garamond" w:cs="B Zar"/>
          <w:sz w:val="24"/>
          <w:szCs w:val="24"/>
          <w:rtl/>
          <w:lang w:bidi="fa-IR"/>
        </w:rPr>
        <w:t xml:space="preserve"> و </w:t>
      </w:r>
      <w:r w:rsidR="00430CBF" w:rsidRPr="0037257D">
        <w:rPr>
          <w:rFonts w:ascii="Garamond" w:hAnsi="Garamond" w:cs="B Zar" w:hint="cs"/>
          <w:sz w:val="24"/>
          <w:szCs w:val="24"/>
          <w:rtl/>
          <w:lang w:bidi="fa-IR"/>
        </w:rPr>
        <w:t>مدنظر قرار دادن مسائل راجع</w:t>
      </w:r>
      <w:r w:rsidRPr="0037257D">
        <w:rPr>
          <w:rFonts w:ascii="Garamond" w:hAnsi="Garamond" w:cs="B Zar"/>
          <w:sz w:val="24"/>
          <w:szCs w:val="24"/>
          <w:rtl/>
          <w:lang w:bidi="fa-IR"/>
        </w:rPr>
        <w:t xml:space="preserve"> </w:t>
      </w:r>
      <w:r w:rsidR="00430CBF" w:rsidRPr="0037257D">
        <w:rPr>
          <w:rFonts w:ascii="Garamond" w:hAnsi="Garamond" w:cs="B Zar" w:hint="cs"/>
          <w:sz w:val="24"/>
          <w:szCs w:val="24"/>
          <w:rtl/>
          <w:lang w:bidi="fa-IR"/>
        </w:rPr>
        <w:t>به کاربران</w:t>
      </w:r>
      <w:r w:rsidRPr="0037257D">
        <w:rPr>
          <w:rFonts w:ascii="Garamond" w:hAnsi="Garamond" w:cs="B Zar"/>
          <w:sz w:val="24"/>
          <w:szCs w:val="24"/>
          <w:rtl/>
          <w:lang w:bidi="fa-IR"/>
        </w:rPr>
        <w:t xml:space="preserve"> نها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w:t>
      </w:r>
      <w:r w:rsidR="0035296A" w:rsidRPr="0037257D">
        <w:rPr>
          <w:rFonts w:ascii="Garamond" w:hAnsi="Garamond" w:cs="B Zar"/>
          <w:sz w:val="24"/>
          <w:szCs w:val="24"/>
          <w:rtl/>
          <w:lang w:bidi="fa-IR"/>
        </w:rPr>
        <w:t>مصرف‌کنندگان</w:t>
      </w:r>
      <w:r w:rsidRPr="0037257D">
        <w:rPr>
          <w:rFonts w:ascii="Garamond" w:hAnsi="Garamond" w:cs="B Zar"/>
          <w:sz w:val="24"/>
          <w:szCs w:val="24"/>
          <w:rtl/>
          <w:lang w:bidi="fa-IR"/>
        </w:rPr>
        <w:t>)</w:t>
      </w:r>
      <w:r w:rsidR="00430CBF" w:rsidRPr="0037257D">
        <w:rPr>
          <w:rFonts w:ascii="Garamond" w:hAnsi="Garamond" w:cs="B Zar" w:hint="cs"/>
          <w:sz w:val="24"/>
          <w:szCs w:val="24"/>
          <w:rtl/>
          <w:lang w:bidi="fa-IR"/>
        </w:rPr>
        <w:t xml:space="preserve">، </w:t>
      </w:r>
      <w:r w:rsidRPr="0037257D">
        <w:rPr>
          <w:rFonts w:ascii="Garamond" w:hAnsi="Garamond" w:cs="B Zar"/>
          <w:sz w:val="24"/>
          <w:szCs w:val="24"/>
          <w:rtl/>
          <w:lang w:bidi="fa-IR"/>
        </w:rPr>
        <w:t>مح</w:t>
      </w:r>
      <w:r w:rsidRPr="0037257D">
        <w:rPr>
          <w:rFonts w:ascii="Garamond" w:hAnsi="Garamond" w:cs="B Zar" w:hint="cs"/>
          <w:sz w:val="24"/>
          <w:szCs w:val="24"/>
          <w:rtl/>
          <w:lang w:bidi="fa-IR"/>
        </w:rPr>
        <w:t>یط</w:t>
      </w:r>
      <w:r w:rsidRPr="0037257D">
        <w:rPr>
          <w:rFonts w:ascii="Garamond" w:hAnsi="Garamond" w:cs="B Zar"/>
          <w:sz w:val="24"/>
          <w:szCs w:val="24"/>
          <w:rtl/>
          <w:lang w:bidi="fa-IR"/>
        </w:rPr>
        <w:t xml:space="preserve"> ز</w:t>
      </w:r>
      <w:r w:rsidRPr="0037257D">
        <w:rPr>
          <w:rFonts w:ascii="Garamond" w:hAnsi="Garamond" w:cs="B Zar" w:hint="cs"/>
          <w:sz w:val="24"/>
          <w:szCs w:val="24"/>
          <w:rtl/>
          <w:lang w:bidi="fa-IR"/>
        </w:rPr>
        <w:t>یست</w:t>
      </w:r>
      <w:r w:rsidR="00430CBF" w:rsidRPr="0037257D">
        <w:rPr>
          <w:rFonts w:ascii="Garamond" w:hAnsi="Garamond" w:cs="B Zar" w:hint="cs"/>
          <w:sz w:val="24"/>
          <w:szCs w:val="24"/>
          <w:rtl/>
          <w:lang w:bidi="fa-IR"/>
        </w:rPr>
        <w:t xml:space="preserve"> و جایگاه</w:t>
      </w:r>
      <w:r w:rsidRPr="0037257D">
        <w:rPr>
          <w:rFonts w:ascii="Garamond" w:hAnsi="Garamond" w:cs="B Zar"/>
          <w:sz w:val="24"/>
          <w:szCs w:val="24"/>
          <w:rtl/>
          <w:lang w:bidi="fa-IR"/>
        </w:rPr>
        <w:t xml:space="preserve"> رقبا</w:t>
      </w:r>
      <w:r w:rsidR="00430CBF" w:rsidRPr="0037257D">
        <w:rPr>
          <w:rFonts w:ascii="Garamond" w:hAnsi="Garamond" w:cs="B Zar" w:hint="cs"/>
          <w:sz w:val="24"/>
          <w:szCs w:val="24"/>
          <w:rtl/>
          <w:lang w:bidi="fa-IR"/>
        </w:rPr>
        <w:t xml:space="preserve">، </w:t>
      </w:r>
      <w:r w:rsidR="00DB08B7" w:rsidRPr="0037257D">
        <w:rPr>
          <w:rFonts w:ascii="Garamond" w:hAnsi="Garamond" w:cs="B Zar" w:hint="cs"/>
          <w:sz w:val="24"/>
          <w:szCs w:val="24"/>
          <w:rtl/>
          <w:lang w:bidi="fa-IR"/>
        </w:rPr>
        <w:t>یک</w:t>
      </w:r>
      <w:r w:rsidR="00430CBF" w:rsidRPr="0037257D">
        <w:rPr>
          <w:rFonts w:ascii="Garamond" w:hAnsi="Garamond" w:cs="B Zar" w:hint="cs"/>
          <w:sz w:val="24"/>
          <w:szCs w:val="24"/>
          <w:rtl/>
          <w:lang w:bidi="fa-IR"/>
        </w:rPr>
        <w:t xml:space="preserve"> «بیانیه جایگاه برند»</w:t>
      </w:r>
      <w:r w:rsidR="00DB08B7" w:rsidRPr="0037257D">
        <w:rPr>
          <w:rFonts w:ascii="Garamond" w:hAnsi="Garamond" w:cs="B Zar" w:hint="cs"/>
          <w:sz w:val="24"/>
          <w:szCs w:val="24"/>
          <w:rtl/>
          <w:lang w:bidi="fa-IR"/>
        </w:rPr>
        <w:t xml:space="preserve"> کوتاه</w:t>
      </w:r>
      <w:r w:rsidRPr="0037257D">
        <w:rPr>
          <w:rFonts w:ascii="Garamond" w:hAnsi="Garamond" w:cs="B Zar"/>
          <w:sz w:val="24"/>
          <w:szCs w:val="24"/>
          <w:rtl/>
          <w:lang w:bidi="fa-IR"/>
        </w:rPr>
        <w:t xml:space="preserve"> </w:t>
      </w:r>
      <w:r w:rsidR="00430CBF" w:rsidRPr="0037257D">
        <w:rPr>
          <w:rFonts w:ascii="Garamond" w:hAnsi="Garamond" w:cs="B Zar" w:hint="cs"/>
          <w:sz w:val="24"/>
          <w:szCs w:val="24"/>
          <w:rtl/>
          <w:lang w:bidi="fa-IR"/>
        </w:rPr>
        <w:t>تنظیم می</w:t>
      </w:r>
      <w:r w:rsidR="00430CBF" w:rsidRPr="0037257D">
        <w:rPr>
          <w:rFonts w:ascii="Garamond" w:hAnsi="Garamond" w:cs="B Zar"/>
          <w:sz w:val="24"/>
          <w:szCs w:val="24"/>
          <w:rtl/>
          <w:lang w:bidi="fa-IR"/>
        </w:rPr>
        <w:softHyphen/>
      </w:r>
      <w:r w:rsidR="00430CBF" w:rsidRPr="0037257D">
        <w:rPr>
          <w:rFonts w:ascii="Garamond" w:hAnsi="Garamond" w:cs="B Zar" w:hint="cs"/>
          <w:sz w:val="24"/>
          <w:szCs w:val="24"/>
          <w:rtl/>
          <w:lang w:bidi="fa-IR"/>
        </w:rPr>
        <w:t>کنند</w:t>
      </w:r>
      <w:r w:rsidRPr="0037257D">
        <w:rPr>
          <w:rFonts w:ascii="Garamond" w:hAnsi="Garamond" w:cs="B Zar"/>
          <w:sz w:val="24"/>
          <w:szCs w:val="24"/>
          <w:rtl/>
          <w:lang w:bidi="fa-IR"/>
        </w:rPr>
        <w:t xml:space="preserve">. </w:t>
      </w:r>
      <w:r w:rsidR="00DB08B7" w:rsidRPr="0037257D">
        <w:rPr>
          <w:rFonts w:ascii="Garamond" w:hAnsi="Garamond" w:cs="B Zar" w:hint="cs"/>
          <w:sz w:val="24"/>
          <w:szCs w:val="24"/>
          <w:rtl/>
          <w:lang w:bidi="fa-IR"/>
        </w:rPr>
        <w:t xml:space="preserve">در اینجا </w:t>
      </w:r>
      <w:r w:rsidRPr="0037257D">
        <w:rPr>
          <w:rFonts w:ascii="Garamond" w:hAnsi="Garamond" w:cs="B Zar"/>
          <w:sz w:val="24"/>
          <w:szCs w:val="24"/>
          <w:rtl/>
          <w:lang w:bidi="fa-IR"/>
        </w:rPr>
        <w:t xml:space="preserve">منظور ما از </w:t>
      </w:r>
      <w:r w:rsidR="00430CBF" w:rsidRPr="0037257D">
        <w:rPr>
          <w:rFonts w:ascii="Garamond" w:hAnsi="Garamond" w:cs="B Zar" w:hint="cs"/>
          <w:sz w:val="24"/>
          <w:szCs w:val="24"/>
          <w:rtl/>
          <w:lang w:bidi="fa-IR"/>
        </w:rPr>
        <w:t>«برند»</w:t>
      </w:r>
      <w:r w:rsidR="00DB08B7" w:rsidRPr="0037257D">
        <w:rPr>
          <w:rFonts w:ascii="Garamond" w:hAnsi="Garamond" w:cs="B Zar" w:hint="cs"/>
          <w:sz w:val="24"/>
          <w:szCs w:val="24"/>
          <w:rtl/>
          <w:lang w:bidi="fa-IR"/>
        </w:rPr>
        <w:t xml:space="preserve"> کلیت</w:t>
      </w:r>
      <w:r w:rsidRPr="0037257D">
        <w:rPr>
          <w:rFonts w:ascii="Garamond" w:hAnsi="Garamond" w:cs="B Zar"/>
          <w:sz w:val="24"/>
          <w:szCs w:val="24"/>
          <w:rtl/>
          <w:lang w:bidi="fa-IR"/>
        </w:rPr>
        <w:t xml:space="preserve"> محصول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است ک</w:t>
      </w:r>
      <w:r w:rsidRPr="0037257D">
        <w:rPr>
          <w:rFonts w:ascii="Garamond" w:hAnsi="Garamond" w:cs="B Zar" w:hint="cs"/>
          <w:sz w:val="24"/>
          <w:szCs w:val="24"/>
          <w:rtl/>
          <w:lang w:bidi="fa-IR"/>
        </w:rPr>
        <w:t>ه</w:t>
      </w:r>
      <w:r w:rsidR="00DB08B7" w:rsidRPr="0037257D">
        <w:rPr>
          <w:rFonts w:ascii="Garamond" w:hAnsi="Garamond" w:cs="B Zar" w:hint="cs"/>
          <w:sz w:val="24"/>
          <w:szCs w:val="24"/>
          <w:rtl/>
          <w:lang w:bidi="fa-IR"/>
        </w:rPr>
        <w:t xml:space="preserve"> به بازار عرضه می</w:t>
      </w:r>
      <w:r w:rsidR="00DB08B7" w:rsidRPr="0037257D">
        <w:rPr>
          <w:rFonts w:ascii="Garamond" w:hAnsi="Garamond" w:cs="B Zar"/>
          <w:sz w:val="24"/>
          <w:szCs w:val="24"/>
          <w:rtl/>
          <w:lang w:bidi="fa-IR"/>
        </w:rPr>
        <w:softHyphen/>
      </w:r>
      <w:r w:rsidR="00DB08B7" w:rsidRPr="0037257D">
        <w:rPr>
          <w:rFonts w:ascii="Garamond" w:hAnsi="Garamond" w:cs="B Zar" w:hint="cs"/>
          <w:sz w:val="24"/>
          <w:szCs w:val="24"/>
          <w:rtl/>
          <w:lang w:bidi="fa-IR"/>
        </w:rPr>
        <w:t>شود، شامل ماهیت محصول و بسته</w:t>
      </w:r>
      <w:r w:rsidR="00DB08B7" w:rsidRPr="0037257D">
        <w:rPr>
          <w:rFonts w:ascii="Garamond" w:hAnsi="Garamond" w:cs="B Zar"/>
          <w:sz w:val="24"/>
          <w:szCs w:val="24"/>
          <w:rtl/>
          <w:lang w:bidi="fa-IR"/>
        </w:rPr>
        <w:softHyphen/>
      </w:r>
      <w:r w:rsidR="00DB08B7" w:rsidRPr="0037257D">
        <w:rPr>
          <w:rFonts w:ascii="Garamond" w:hAnsi="Garamond" w:cs="B Zar" w:hint="cs"/>
          <w:sz w:val="24"/>
          <w:szCs w:val="24"/>
          <w:rtl/>
          <w:lang w:bidi="fa-IR"/>
        </w:rPr>
        <w:t>بندی آن- فارغ از اینکه مربوط به کدام بخش بازار باشد</w:t>
      </w:r>
      <w:r w:rsidRPr="0037257D">
        <w:rPr>
          <w:rFonts w:ascii="Garamond" w:hAnsi="Garamond" w:cs="B Zar"/>
          <w:sz w:val="24"/>
          <w:szCs w:val="24"/>
          <w:rtl/>
          <w:lang w:bidi="fa-IR"/>
        </w:rPr>
        <w:t>. شهرت در بازار</w:t>
      </w:r>
      <w:r w:rsidRPr="0037257D">
        <w:rPr>
          <w:rFonts w:ascii="Garamond" w:hAnsi="Garamond" w:cs="B Zar" w:hint="cs"/>
          <w:sz w:val="24"/>
          <w:szCs w:val="24"/>
          <w:rtl/>
          <w:lang w:bidi="fa-IR"/>
        </w:rPr>
        <w:t>یابی</w:t>
      </w:r>
      <w:r w:rsidRPr="0037257D">
        <w:rPr>
          <w:rFonts w:ascii="Garamond" w:hAnsi="Garamond" w:cs="B Zar"/>
          <w:sz w:val="24"/>
          <w:szCs w:val="24"/>
          <w:rtl/>
          <w:lang w:bidi="fa-IR"/>
        </w:rPr>
        <w:t xml:space="preserve"> صنعت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به همان اندازه اهم</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دارد که </w:t>
      </w:r>
      <w:r w:rsidR="00336C3E" w:rsidRPr="0037257D">
        <w:rPr>
          <w:rFonts w:ascii="Garamond" w:hAnsi="Garamond" w:cs="B Zar" w:hint="cs"/>
          <w:sz w:val="24"/>
          <w:szCs w:val="24"/>
          <w:rtl/>
          <w:lang w:bidi="fa-IR"/>
        </w:rPr>
        <w:t xml:space="preserve">مقوله </w:t>
      </w:r>
      <w:r w:rsidRPr="0037257D">
        <w:rPr>
          <w:rFonts w:ascii="Garamond" w:hAnsi="Garamond" w:cs="B Zar"/>
          <w:sz w:val="24"/>
          <w:szCs w:val="24"/>
          <w:rtl/>
          <w:lang w:bidi="fa-IR"/>
        </w:rPr>
        <w:t>برندساز</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336C3E" w:rsidRPr="0037257D">
        <w:rPr>
          <w:rFonts w:ascii="Garamond" w:hAnsi="Garamond" w:cs="B Zar" w:hint="cs"/>
          <w:sz w:val="24"/>
          <w:szCs w:val="24"/>
          <w:rtl/>
          <w:lang w:bidi="fa-IR"/>
        </w:rPr>
        <w:t>در مورد</w:t>
      </w:r>
      <w:r w:rsidRPr="0037257D">
        <w:rPr>
          <w:rFonts w:ascii="Garamond" w:hAnsi="Garamond" w:cs="B Zar"/>
          <w:sz w:val="24"/>
          <w:szCs w:val="24"/>
          <w:rtl/>
          <w:lang w:bidi="fa-IR"/>
        </w:rPr>
        <w:t xml:space="preserve"> مصرف</w:t>
      </w:r>
      <w:r w:rsidR="00336C3E" w:rsidRPr="0037257D">
        <w:rPr>
          <w:rFonts w:ascii="Garamond" w:hAnsi="Garamond" w:cs="B Zar"/>
          <w:sz w:val="24"/>
          <w:szCs w:val="24"/>
          <w:rtl/>
          <w:lang w:bidi="fa-IR"/>
        </w:rPr>
        <w:softHyphen/>
      </w:r>
      <w:r w:rsidRPr="0037257D">
        <w:rPr>
          <w:rFonts w:ascii="Garamond" w:hAnsi="Garamond" w:cs="B Zar"/>
          <w:sz w:val="24"/>
          <w:szCs w:val="24"/>
          <w:rtl/>
          <w:lang w:bidi="fa-IR"/>
        </w:rPr>
        <w:t>کننده</w:t>
      </w:r>
      <w:r w:rsidR="00336C3E" w:rsidRPr="0037257D">
        <w:rPr>
          <w:rFonts w:ascii="Garamond" w:hAnsi="Garamond" w:cs="B Zar" w:hint="cs"/>
          <w:sz w:val="24"/>
          <w:szCs w:val="24"/>
          <w:rtl/>
          <w:lang w:bidi="fa-IR"/>
        </w:rPr>
        <w:t xml:space="preserve"> (کاربر نهایی) دارای اهمیت</w:t>
      </w:r>
      <w:r w:rsidRPr="0037257D">
        <w:rPr>
          <w:rFonts w:ascii="Garamond" w:hAnsi="Garamond" w:cs="B Zar"/>
          <w:sz w:val="24"/>
          <w:szCs w:val="24"/>
          <w:rtl/>
          <w:lang w:bidi="fa-IR"/>
        </w:rPr>
        <w:t xml:space="preserve"> </w:t>
      </w:r>
      <w:r w:rsidR="00336C3E" w:rsidRPr="0037257D">
        <w:rPr>
          <w:rFonts w:ascii="Garamond" w:hAnsi="Garamond" w:cs="B Zar" w:hint="cs"/>
          <w:sz w:val="24"/>
          <w:szCs w:val="24"/>
          <w:rtl/>
          <w:lang w:bidi="fa-IR"/>
        </w:rPr>
        <w:t>است</w:t>
      </w:r>
      <w:r w:rsidRPr="0037257D">
        <w:rPr>
          <w:rFonts w:ascii="Garamond" w:hAnsi="Garamond" w:cs="B Zar"/>
          <w:sz w:val="24"/>
          <w:szCs w:val="24"/>
          <w:rtl/>
          <w:lang w:bidi="fa-IR"/>
        </w:rPr>
        <w:t>. ب</w:t>
      </w:r>
      <w:r w:rsidRPr="0037257D">
        <w:rPr>
          <w:rFonts w:ascii="Garamond" w:hAnsi="Garamond" w:cs="B Zar" w:hint="cs"/>
          <w:sz w:val="24"/>
          <w:szCs w:val="24"/>
          <w:rtl/>
          <w:lang w:bidi="fa-IR"/>
        </w:rPr>
        <w:t>یانیه</w:t>
      </w:r>
      <w:r w:rsidRPr="0037257D">
        <w:rPr>
          <w:rFonts w:ascii="Garamond" w:hAnsi="Garamond" w:cs="B Zar"/>
          <w:sz w:val="24"/>
          <w:szCs w:val="24"/>
          <w:rtl/>
          <w:lang w:bidi="fa-IR"/>
        </w:rPr>
        <w:t xml:space="preserve"> </w:t>
      </w:r>
      <w:r w:rsidR="00336C3E" w:rsidRPr="0037257D">
        <w:rPr>
          <w:rFonts w:ascii="Garamond" w:hAnsi="Garamond" w:cs="B Zar" w:hint="cs"/>
          <w:sz w:val="24"/>
          <w:szCs w:val="24"/>
          <w:rtl/>
          <w:lang w:bidi="fa-IR"/>
        </w:rPr>
        <w:t>موسوم به جایگاه</w:t>
      </w:r>
      <w:r w:rsidR="00336C3E" w:rsidRPr="0037257D">
        <w:rPr>
          <w:rFonts w:ascii="Garamond" w:hAnsi="Garamond" w:cs="B Zar"/>
          <w:sz w:val="24"/>
          <w:szCs w:val="24"/>
          <w:rtl/>
          <w:lang w:bidi="fa-IR"/>
        </w:rPr>
        <w:softHyphen/>
      </w:r>
      <w:r w:rsidRPr="0037257D">
        <w:rPr>
          <w:rFonts w:ascii="Garamond" w:hAnsi="Garamond" w:cs="B Zar" w:hint="cs"/>
          <w:sz w:val="24"/>
          <w:szCs w:val="24"/>
          <w:rtl/>
          <w:lang w:bidi="fa-IR"/>
        </w:rPr>
        <w:t>یابی</w:t>
      </w:r>
      <w:r w:rsidR="00336C3E" w:rsidRPr="0037257D">
        <w:rPr>
          <w:rFonts w:ascii="Garamond" w:hAnsi="Garamond" w:cs="B Zar" w:hint="cs"/>
          <w:sz w:val="24"/>
          <w:szCs w:val="24"/>
          <w:rtl/>
          <w:lang w:bidi="fa-IR"/>
        </w:rPr>
        <w:t xml:space="preserve"> برند</w:t>
      </w:r>
      <w:r w:rsidRPr="0037257D">
        <w:rPr>
          <w:rFonts w:ascii="Garamond" w:hAnsi="Garamond" w:cs="B Zar"/>
          <w:sz w:val="24"/>
          <w:szCs w:val="24"/>
          <w:rtl/>
          <w:lang w:bidi="fa-IR"/>
        </w:rPr>
        <w:t xml:space="preserve"> زمان</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336C3E" w:rsidRPr="0037257D">
        <w:rPr>
          <w:rFonts w:ascii="Garamond" w:hAnsi="Garamond" w:cs="B Zar" w:hint="cs"/>
          <w:sz w:val="24"/>
          <w:szCs w:val="24"/>
          <w:rtl/>
          <w:lang w:bidi="fa-IR"/>
        </w:rPr>
        <w:t>اثرگذاری دارد</w:t>
      </w:r>
      <w:r w:rsidRPr="0037257D">
        <w:rPr>
          <w:rFonts w:ascii="Garamond" w:hAnsi="Garamond" w:cs="B Zar"/>
          <w:sz w:val="24"/>
          <w:szCs w:val="24"/>
          <w:rtl/>
          <w:lang w:bidi="fa-IR"/>
        </w:rPr>
        <w:t xml:space="preserve"> که </w:t>
      </w:r>
      <w:r w:rsidR="00CA66D7" w:rsidRPr="0037257D">
        <w:rPr>
          <w:rFonts w:ascii="Garamond" w:hAnsi="Garamond" w:cs="B Zar"/>
          <w:sz w:val="24"/>
          <w:szCs w:val="24"/>
          <w:lang w:bidi="fa-IR"/>
        </w:rPr>
        <w:t>]</w:t>
      </w:r>
      <w:r w:rsidR="00CA66D7" w:rsidRPr="0037257D">
        <w:rPr>
          <w:rFonts w:ascii="Garamond" w:hAnsi="Garamond" w:cs="B Zar" w:hint="cs"/>
          <w:sz w:val="24"/>
          <w:szCs w:val="24"/>
          <w:rtl/>
          <w:lang w:bidi="fa-IR"/>
        </w:rPr>
        <w:t>بر وعده برند</w:t>
      </w:r>
      <w:r w:rsidR="00CA66D7" w:rsidRPr="0037257D">
        <w:rPr>
          <w:rFonts w:ascii="Garamond" w:hAnsi="Garamond" w:cs="B Zar"/>
          <w:sz w:val="24"/>
          <w:szCs w:val="24"/>
          <w:lang w:bidi="fa-IR"/>
        </w:rPr>
        <w:t>[</w:t>
      </w:r>
      <w:r w:rsidR="00CA66D7" w:rsidRPr="0037257D">
        <w:rPr>
          <w:rFonts w:ascii="Garamond" w:hAnsi="Garamond" w:cs="B Zar" w:hint="cs"/>
          <w:sz w:val="24"/>
          <w:szCs w:val="24"/>
          <w:rtl/>
          <w:lang w:bidi="fa-IR"/>
        </w:rPr>
        <w:t xml:space="preserve"> </w:t>
      </w:r>
      <w:r w:rsidRPr="0037257D">
        <w:rPr>
          <w:rFonts w:ascii="Garamond" w:hAnsi="Garamond" w:cs="B Zar"/>
          <w:sz w:val="24"/>
          <w:szCs w:val="24"/>
          <w:rtl/>
          <w:lang w:bidi="fa-IR"/>
        </w:rPr>
        <w:t>متمرکز ب</w:t>
      </w:r>
      <w:r w:rsidR="00336C3E" w:rsidRPr="0037257D">
        <w:rPr>
          <w:rFonts w:ascii="Garamond" w:hAnsi="Garamond" w:cs="B Zar" w:hint="cs"/>
          <w:sz w:val="24"/>
          <w:szCs w:val="24"/>
          <w:rtl/>
          <w:lang w:bidi="fa-IR"/>
        </w:rPr>
        <w:t>وده</w:t>
      </w:r>
      <w:r w:rsidRPr="0037257D">
        <w:rPr>
          <w:rFonts w:ascii="Garamond" w:hAnsi="Garamond" w:cs="B Zar"/>
          <w:sz w:val="24"/>
          <w:szCs w:val="24"/>
          <w:rtl/>
          <w:lang w:bidi="fa-IR"/>
        </w:rPr>
        <w:t xml:space="preserve"> و </w:t>
      </w:r>
      <w:r w:rsidR="00CA66D7" w:rsidRPr="0037257D">
        <w:rPr>
          <w:rFonts w:ascii="Garamond" w:hAnsi="Garamond" w:cs="B Zar" w:hint="cs"/>
          <w:sz w:val="24"/>
          <w:szCs w:val="24"/>
          <w:rtl/>
          <w:lang w:bidi="fa-IR"/>
        </w:rPr>
        <w:t xml:space="preserve">از خیر </w:t>
      </w:r>
      <w:r w:rsidR="00336C3E" w:rsidRPr="0037257D">
        <w:rPr>
          <w:rFonts w:ascii="Garamond" w:hAnsi="Garamond" w:cs="B Zar" w:hint="cs"/>
          <w:sz w:val="24"/>
          <w:szCs w:val="24"/>
          <w:rtl/>
          <w:lang w:bidi="fa-IR"/>
        </w:rPr>
        <w:t>سایر منافع جزئی و فرعی</w:t>
      </w:r>
      <w:r w:rsidRPr="0037257D">
        <w:rPr>
          <w:rFonts w:ascii="Garamond" w:hAnsi="Garamond" w:cs="B Zar"/>
          <w:sz w:val="24"/>
          <w:szCs w:val="24"/>
          <w:rtl/>
          <w:lang w:bidi="fa-IR"/>
        </w:rPr>
        <w:t xml:space="preserve"> </w:t>
      </w:r>
      <w:r w:rsidR="00CA66D7" w:rsidRPr="0037257D">
        <w:rPr>
          <w:rFonts w:ascii="Garamond" w:hAnsi="Garamond" w:cs="B Zar" w:hint="cs"/>
          <w:sz w:val="24"/>
          <w:szCs w:val="24"/>
          <w:rtl/>
          <w:lang w:bidi="fa-IR"/>
        </w:rPr>
        <w:t>بگذرد</w:t>
      </w:r>
      <w:r w:rsidRPr="0037257D">
        <w:rPr>
          <w:rFonts w:ascii="Garamond" w:hAnsi="Garamond" w:cs="B Zar"/>
          <w:sz w:val="24"/>
          <w:szCs w:val="24"/>
          <w:rtl/>
          <w:lang w:bidi="fa-IR"/>
        </w:rPr>
        <w:t>.</w:t>
      </w:r>
      <w:r w:rsidR="00CA66D7" w:rsidRPr="0037257D">
        <w:rPr>
          <w:rFonts w:ascii="Garamond" w:hAnsi="Garamond" w:cs="B Zar" w:hint="cs"/>
          <w:sz w:val="24"/>
          <w:szCs w:val="24"/>
          <w:rtl/>
          <w:lang w:bidi="fa-IR"/>
        </w:rPr>
        <w:t xml:space="preserve"> جایگاه</w:t>
      </w:r>
      <w:r w:rsidR="00CA66D7" w:rsidRPr="0037257D">
        <w:rPr>
          <w:rFonts w:ascii="Garamond" w:hAnsi="Garamond" w:cs="B Zar"/>
          <w:sz w:val="24"/>
          <w:szCs w:val="24"/>
          <w:rtl/>
          <w:lang w:bidi="fa-IR"/>
        </w:rPr>
        <w:softHyphen/>
      </w:r>
      <w:r w:rsidR="00CA66D7" w:rsidRPr="0037257D">
        <w:rPr>
          <w:rFonts w:ascii="Garamond" w:hAnsi="Garamond" w:cs="B Zar" w:hint="cs"/>
          <w:sz w:val="24"/>
          <w:szCs w:val="24"/>
          <w:rtl/>
          <w:lang w:bidi="fa-IR"/>
        </w:rPr>
        <w:t>یابی برند</w:t>
      </w:r>
      <w:r w:rsidRPr="0037257D">
        <w:rPr>
          <w:rFonts w:ascii="Garamond" w:hAnsi="Garamond" w:cs="B Zar"/>
          <w:sz w:val="24"/>
          <w:szCs w:val="24"/>
          <w:rtl/>
          <w:lang w:bidi="fa-IR"/>
        </w:rPr>
        <w:t xml:space="preserve"> با</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مشتر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CA66D7" w:rsidRPr="0037257D">
        <w:rPr>
          <w:rFonts w:ascii="Garamond" w:hAnsi="Garamond" w:cs="B Zar" w:hint="cs"/>
          <w:sz w:val="24"/>
          <w:szCs w:val="24"/>
          <w:rtl/>
          <w:lang w:bidi="fa-IR"/>
        </w:rPr>
        <w:t>بی</w:t>
      </w:r>
      <w:r w:rsidR="00CA66D7" w:rsidRPr="0037257D">
        <w:rPr>
          <w:rFonts w:ascii="Garamond" w:hAnsi="Garamond" w:cs="B Zar"/>
          <w:sz w:val="24"/>
          <w:szCs w:val="24"/>
          <w:rtl/>
          <w:lang w:bidi="fa-IR"/>
        </w:rPr>
        <w:softHyphen/>
      </w:r>
      <w:r w:rsidR="00CA66D7" w:rsidRPr="0037257D">
        <w:rPr>
          <w:rFonts w:ascii="Garamond" w:hAnsi="Garamond" w:cs="B Zar" w:hint="cs"/>
          <w:sz w:val="24"/>
          <w:szCs w:val="24"/>
          <w:rtl/>
          <w:lang w:bidi="fa-IR"/>
        </w:rPr>
        <w:t>واسطه</w:t>
      </w:r>
      <w:r w:rsidRPr="0037257D">
        <w:rPr>
          <w:rFonts w:ascii="Garamond" w:hAnsi="Garamond" w:cs="B Zar"/>
          <w:sz w:val="24"/>
          <w:szCs w:val="24"/>
          <w:rtl/>
          <w:lang w:bidi="fa-IR"/>
        </w:rPr>
        <w:t xml:space="preserve"> و کاربر نها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را شناسا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w:t>
      </w:r>
      <w:r w:rsidR="00CA66D7" w:rsidRPr="0037257D">
        <w:rPr>
          <w:rFonts w:ascii="Garamond" w:hAnsi="Garamond" w:cs="B Zar" w:hint="cs"/>
          <w:sz w:val="24"/>
          <w:szCs w:val="24"/>
          <w:rtl/>
          <w:lang w:bidi="fa-IR"/>
        </w:rPr>
        <w:t xml:space="preserve">کرده </w:t>
      </w:r>
      <w:r w:rsidRPr="0037257D">
        <w:rPr>
          <w:rFonts w:ascii="Garamond" w:hAnsi="Garamond" w:cs="B Zar"/>
          <w:sz w:val="24"/>
          <w:szCs w:val="24"/>
          <w:rtl/>
          <w:lang w:bidi="fa-IR"/>
        </w:rPr>
        <w:t xml:space="preserve">و </w:t>
      </w:r>
      <w:r w:rsidR="00CA66D7" w:rsidRPr="0037257D">
        <w:rPr>
          <w:rFonts w:ascii="Garamond" w:hAnsi="Garamond" w:cs="B Zar" w:hint="cs"/>
          <w:sz w:val="24"/>
          <w:szCs w:val="24"/>
          <w:rtl/>
          <w:lang w:bidi="fa-IR"/>
        </w:rPr>
        <w:t>علت</w:t>
      </w:r>
      <w:r w:rsidRPr="0037257D">
        <w:rPr>
          <w:rFonts w:ascii="Garamond" w:hAnsi="Garamond" w:cs="B Zar"/>
          <w:sz w:val="24"/>
          <w:szCs w:val="24"/>
          <w:rtl/>
          <w:lang w:bidi="fa-IR"/>
        </w:rPr>
        <w:t xml:space="preserve"> واحد</w:t>
      </w:r>
      <w:r w:rsidRPr="0037257D">
        <w:rPr>
          <w:rFonts w:ascii="Garamond" w:hAnsi="Garamond" w:cs="B Zar" w:hint="cs"/>
          <w:sz w:val="24"/>
          <w:szCs w:val="24"/>
          <w:rtl/>
          <w:lang w:bidi="fa-IR"/>
        </w:rPr>
        <w:t>ی</w:t>
      </w:r>
      <w:r w:rsidR="00CA66D7" w:rsidRPr="0037257D">
        <w:rPr>
          <w:rFonts w:ascii="Garamond" w:hAnsi="Garamond" w:cs="B Zar" w:hint="cs"/>
          <w:sz w:val="24"/>
          <w:szCs w:val="24"/>
          <w:rtl/>
          <w:lang w:bidi="fa-IR"/>
        </w:rPr>
        <w:t xml:space="preserve"> برای خود تبیین کند</w:t>
      </w:r>
      <w:r w:rsidRPr="0037257D">
        <w:rPr>
          <w:rFonts w:ascii="Garamond" w:hAnsi="Garamond" w:cs="B Zar"/>
          <w:sz w:val="24"/>
          <w:szCs w:val="24"/>
          <w:rtl/>
          <w:lang w:bidi="fa-IR"/>
        </w:rPr>
        <w:t xml:space="preserve"> که چرا</w:t>
      </w:r>
      <w:r w:rsidR="00CA66D7" w:rsidRPr="0037257D">
        <w:rPr>
          <w:rFonts w:ascii="Garamond" w:hAnsi="Garamond" w:cs="B Zar" w:hint="cs"/>
          <w:sz w:val="24"/>
          <w:szCs w:val="24"/>
          <w:rtl/>
          <w:lang w:bidi="fa-IR"/>
        </w:rPr>
        <w:t xml:space="preserve"> </w:t>
      </w:r>
      <w:r w:rsidRPr="0037257D">
        <w:rPr>
          <w:rFonts w:ascii="Garamond" w:hAnsi="Garamond" w:cs="B Zar"/>
          <w:sz w:val="24"/>
          <w:szCs w:val="24"/>
          <w:rtl/>
          <w:lang w:bidi="fa-IR"/>
        </w:rPr>
        <w:t>(الف)</w:t>
      </w:r>
      <w:r w:rsidR="00CA66D7" w:rsidRPr="0037257D">
        <w:rPr>
          <w:rFonts w:ascii="Garamond" w:hAnsi="Garamond" w:cs="B Zar" w:hint="cs"/>
          <w:sz w:val="24"/>
          <w:szCs w:val="24"/>
          <w:rtl/>
          <w:lang w:bidi="fa-IR"/>
        </w:rPr>
        <w:t xml:space="preserve"> نسبت به دیگران</w:t>
      </w:r>
      <w:r w:rsidRPr="0037257D">
        <w:rPr>
          <w:rFonts w:ascii="Garamond" w:hAnsi="Garamond" w:cs="B Zar"/>
          <w:sz w:val="24"/>
          <w:szCs w:val="24"/>
          <w:rtl/>
          <w:lang w:bidi="fa-IR"/>
        </w:rPr>
        <w:t xml:space="preserve"> متفاوت است و (ب)</w:t>
      </w:r>
      <w:r w:rsidR="00CA66D7" w:rsidRPr="0037257D">
        <w:rPr>
          <w:rFonts w:ascii="Garamond" w:hAnsi="Garamond" w:cs="B Zar" w:hint="cs"/>
          <w:sz w:val="24"/>
          <w:szCs w:val="24"/>
          <w:rtl/>
          <w:lang w:bidi="fa-IR"/>
        </w:rPr>
        <w:t xml:space="preserve"> از سایر رقبا</w:t>
      </w:r>
      <w:r w:rsidRPr="0037257D">
        <w:rPr>
          <w:rFonts w:ascii="Garamond" w:hAnsi="Garamond" w:cs="B Zar"/>
          <w:sz w:val="24"/>
          <w:szCs w:val="24"/>
          <w:rtl/>
          <w:lang w:bidi="fa-IR"/>
        </w:rPr>
        <w:t xml:space="preserve"> بهتر است</w:t>
      </w:r>
      <w:r w:rsidR="00CA66D7" w:rsidRPr="0037257D">
        <w:rPr>
          <w:rFonts w:ascii="Garamond" w:hAnsi="Garamond" w:cs="B Zar" w:hint="cs"/>
          <w:sz w:val="24"/>
          <w:szCs w:val="24"/>
          <w:rtl/>
          <w:lang w:bidi="fa-IR"/>
        </w:rPr>
        <w:t>، منظور از دیگران هم تهدیدکننده</w:t>
      </w:r>
      <w:r w:rsidR="00CA66D7" w:rsidRPr="0037257D">
        <w:rPr>
          <w:rFonts w:ascii="Garamond" w:hAnsi="Garamond" w:cs="B Zar"/>
          <w:sz w:val="24"/>
          <w:szCs w:val="24"/>
          <w:rtl/>
          <w:lang w:bidi="fa-IR"/>
        </w:rPr>
        <w:softHyphen/>
      </w:r>
      <w:r w:rsidR="00CA66D7" w:rsidRPr="0037257D">
        <w:rPr>
          <w:rFonts w:ascii="Garamond" w:hAnsi="Garamond" w:cs="B Zar" w:hint="cs"/>
          <w:sz w:val="24"/>
          <w:szCs w:val="24"/>
          <w:rtl/>
          <w:lang w:bidi="fa-IR"/>
        </w:rPr>
        <w:t>ترین</w:t>
      </w:r>
      <w:r w:rsidRPr="0037257D">
        <w:rPr>
          <w:rFonts w:ascii="Garamond" w:hAnsi="Garamond" w:cs="B Zar"/>
          <w:sz w:val="24"/>
          <w:szCs w:val="24"/>
          <w:rtl/>
          <w:lang w:bidi="fa-IR"/>
        </w:rPr>
        <w:t xml:space="preserve"> رق</w:t>
      </w:r>
      <w:r w:rsidRPr="0037257D">
        <w:rPr>
          <w:rFonts w:ascii="Garamond" w:hAnsi="Garamond" w:cs="B Zar" w:hint="cs"/>
          <w:sz w:val="24"/>
          <w:szCs w:val="24"/>
          <w:rtl/>
          <w:lang w:bidi="fa-IR"/>
        </w:rPr>
        <w:t>یب</w:t>
      </w:r>
      <w:r w:rsidR="00CA66D7" w:rsidRPr="0037257D">
        <w:rPr>
          <w:rFonts w:ascii="Garamond" w:hAnsi="Garamond" w:cs="B Zar"/>
          <w:sz w:val="24"/>
          <w:szCs w:val="24"/>
          <w:rtl/>
          <w:lang w:bidi="fa-IR"/>
        </w:rPr>
        <w:softHyphen/>
      </w:r>
      <w:r w:rsidR="00CA66D7"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کل</w:t>
      </w:r>
      <w:r w:rsidRPr="0037257D">
        <w:rPr>
          <w:rFonts w:ascii="Garamond" w:hAnsi="Garamond" w:cs="B Zar" w:hint="cs"/>
          <w:sz w:val="24"/>
          <w:szCs w:val="24"/>
          <w:rtl/>
          <w:lang w:bidi="fa-IR"/>
        </w:rPr>
        <w:t>یدی</w:t>
      </w:r>
      <w:r w:rsidR="00CA66D7" w:rsidRPr="0037257D">
        <w:rPr>
          <w:rFonts w:ascii="Garamond" w:hAnsi="Garamond" w:cs="B Zar" w:hint="cs"/>
          <w:sz w:val="24"/>
          <w:szCs w:val="24"/>
          <w:rtl/>
          <w:lang w:bidi="fa-IR"/>
        </w:rPr>
        <w:t xml:space="preserve"> در بازار هستند. بنابراین، منظور از دیگران</w:t>
      </w:r>
      <w:r w:rsidRPr="0037257D">
        <w:rPr>
          <w:rFonts w:ascii="Garamond" w:hAnsi="Garamond" w:cs="B Zar"/>
          <w:sz w:val="24"/>
          <w:szCs w:val="24"/>
          <w:rtl/>
          <w:lang w:bidi="fa-IR"/>
        </w:rPr>
        <w:t xml:space="preserve"> </w:t>
      </w:r>
      <w:r w:rsidR="00CA66D7" w:rsidRPr="0037257D">
        <w:rPr>
          <w:rFonts w:ascii="Garamond" w:hAnsi="Garamond" w:cs="B Zar" w:hint="cs"/>
          <w:sz w:val="24"/>
          <w:szCs w:val="24"/>
          <w:rtl/>
          <w:lang w:bidi="fa-IR"/>
        </w:rPr>
        <w:t>هر کاسب معمولی نیست</w:t>
      </w:r>
      <w:r w:rsidRPr="0037257D">
        <w:rPr>
          <w:rFonts w:ascii="Garamond" w:hAnsi="Garamond" w:cs="B Zar"/>
          <w:sz w:val="24"/>
          <w:szCs w:val="24"/>
          <w:rtl/>
          <w:lang w:bidi="fa-IR"/>
        </w:rPr>
        <w:t>، بلکه</w:t>
      </w:r>
      <w:r w:rsidR="00CA66D7" w:rsidRPr="0037257D">
        <w:rPr>
          <w:rFonts w:ascii="Garamond" w:hAnsi="Garamond" w:cs="B Zar" w:hint="cs"/>
          <w:sz w:val="24"/>
          <w:szCs w:val="24"/>
          <w:rtl/>
          <w:lang w:bidi="fa-IR"/>
        </w:rPr>
        <w:t xml:space="preserve"> منظور</w:t>
      </w:r>
      <w:r w:rsidRPr="0037257D">
        <w:rPr>
          <w:rFonts w:ascii="Garamond" w:hAnsi="Garamond" w:cs="B Zar"/>
          <w:sz w:val="24"/>
          <w:szCs w:val="24"/>
          <w:rtl/>
          <w:lang w:bidi="fa-IR"/>
        </w:rPr>
        <w:t xml:space="preserve"> شرکت</w:t>
      </w:r>
      <w:r w:rsidRPr="0037257D">
        <w:rPr>
          <w:rFonts w:ascii="Garamond" w:hAnsi="Garamond" w:cs="B Zar" w:hint="cs"/>
          <w:sz w:val="24"/>
          <w:szCs w:val="24"/>
          <w:rtl/>
          <w:lang w:bidi="fa-IR"/>
        </w:rPr>
        <w:t>ی</w:t>
      </w:r>
      <w:r w:rsidR="00CA66D7" w:rsidRPr="0037257D">
        <w:rPr>
          <w:rFonts w:ascii="Garamond" w:hAnsi="Garamond" w:cs="B Zar" w:hint="cs"/>
          <w:sz w:val="24"/>
          <w:szCs w:val="24"/>
          <w:rtl/>
          <w:lang w:bidi="fa-IR"/>
        </w:rPr>
        <w:t xml:space="preserve"> است</w:t>
      </w:r>
      <w:r w:rsidRPr="0037257D">
        <w:rPr>
          <w:rFonts w:ascii="Garamond" w:hAnsi="Garamond" w:cs="B Zar"/>
          <w:sz w:val="24"/>
          <w:szCs w:val="24"/>
          <w:rtl/>
          <w:lang w:bidi="fa-IR"/>
        </w:rPr>
        <w:t xml:space="preserve"> که ب</w:t>
      </w:r>
      <w:r w:rsidRPr="0037257D">
        <w:rPr>
          <w:rFonts w:ascii="Garamond" w:hAnsi="Garamond" w:cs="B Zar" w:hint="cs"/>
          <w:sz w:val="24"/>
          <w:szCs w:val="24"/>
          <w:rtl/>
          <w:lang w:bidi="fa-IR"/>
        </w:rPr>
        <w:t>یش</w:t>
      </w:r>
      <w:r w:rsidR="00CA66D7" w:rsidRPr="0037257D">
        <w:rPr>
          <w:rFonts w:ascii="Garamond" w:hAnsi="Garamond" w:cs="B Zar" w:hint="cs"/>
          <w:sz w:val="24"/>
          <w:szCs w:val="24"/>
          <w:rtl/>
          <w:lang w:bidi="fa-IR"/>
        </w:rPr>
        <w:t xml:space="preserve"> از همه</w:t>
      </w:r>
      <w:r w:rsidRPr="0037257D">
        <w:rPr>
          <w:rFonts w:ascii="Garamond" w:hAnsi="Garamond" w:cs="B Zar"/>
          <w:sz w:val="24"/>
          <w:szCs w:val="24"/>
          <w:rtl/>
          <w:lang w:bidi="fa-IR"/>
        </w:rPr>
        <w:t xml:space="preserve"> دوست دار</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w:t>
      </w:r>
      <w:r w:rsidR="00CA66D7" w:rsidRPr="0037257D">
        <w:rPr>
          <w:rFonts w:ascii="Garamond" w:hAnsi="Garamond" w:cs="B Zar" w:hint="cs"/>
          <w:sz w:val="24"/>
          <w:szCs w:val="24"/>
          <w:rtl/>
          <w:lang w:bidi="fa-IR"/>
        </w:rPr>
        <w:t>بازار</w:t>
      </w:r>
      <w:r w:rsidRPr="0037257D">
        <w:rPr>
          <w:rFonts w:ascii="Garamond" w:hAnsi="Garamond" w:cs="B Zar"/>
          <w:sz w:val="24"/>
          <w:szCs w:val="24"/>
          <w:rtl/>
          <w:lang w:bidi="fa-IR"/>
        </w:rPr>
        <w:t xml:space="preserve"> را از</w:t>
      </w:r>
      <w:r w:rsidR="00CA66D7" w:rsidRPr="0037257D">
        <w:rPr>
          <w:rFonts w:ascii="Garamond" w:hAnsi="Garamond" w:cs="B Zar" w:hint="cs"/>
          <w:sz w:val="24"/>
          <w:szCs w:val="24"/>
          <w:rtl/>
          <w:lang w:bidi="fa-IR"/>
        </w:rPr>
        <w:t xml:space="preserve"> چنگ آن</w:t>
      </w:r>
      <w:r w:rsidRPr="0037257D">
        <w:rPr>
          <w:rFonts w:ascii="Garamond" w:hAnsi="Garamond" w:cs="B Zar"/>
          <w:sz w:val="24"/>
          <w:szCs w:val="24"/>
          <w:rtl/>
          <w:lang w:bidi="fa-IR"/>
        </w:rPr>
        <w:t xml:space="preserve"> بگ</w:t>
      </w:r>
      <w:r w:rsidRPr="0037257D">
        <w:rPr>
          <w:rFonts w:ascii="Garamond" w:hAnsi="Garamond" w:cs="B Zar" w:hint="cs"/>
          <w:sz w:val="24"/>
          <w:szCs w:val="24"/>
          <w:rtl/>
          <w:lang w:bidi="fa-IR"/>
        </w:rPr>
        <w:t>یرید</w:t>
      </w:r>
      <w:r w:rsidRPr="0037257D">
        <w:rPr>
          <w:rFonts w:ascii="Garamond" w:hAnsi="Garamond" w:cs="B Zar"/>
          <w:sz w:val="24"/>
          <w:szCs w:val="24"/>
          <w:rtl/>
          <w:lang w:bidi="fa-IR"/>
        </w:rPr>
        <w:t xml:space="preserve"> و </w:t>
      </w:r>
      <w:r w:rsidR="00CA66D7" w:rsidRPr="0037257D">
        <w:rPr>
          <w:rFonts w:ascii="Garamond" w:hAnsi="Garamond" w:cs="B Zar" w:hint="cs"/>
          <w:sz w:val="24"/>
          <w:szCs w:val="24"/>
          <w:rtl/>
          <w:lang w:bidi="fa-IR"/>
        </w:rPr>
        <w:t>یا اینکه</w:t>
      </w:r>
      <w:r w:rsidRPr="0037257D">
        <w:rPr>
          <w:rFonts w:ascii="Garamond" w:hAnsi="Garamond" w:cs="B Zar"/>
          <w:sz w:val="24"/>
          <w:szCs w:val="24"/>
          <w:rtl/>
          <w:lang w:bidi="fa-IR"/>
        </w:rPr>
        <w:t xml:space="preserve"> </w:t>
      </w:r>
      <w:r w:rsidR="00B84127" w:rsidRPr="0037257D">
        <w:rPr>
          <w:rFonts w:ascii="Garamond" w:hAnsi="Garamond" w:cs="B Zar" w:hint="cs"/>
          <w:sz w:val="24"/>
          <w:szCs w:val="24"/>
          <w:rtl/>
          <w:lang w:bidi="fa-IR"/>
        </w:rPr>
        <w:t>کم</w:t>
      </w:r>
      <w:r w:rsidR="00B84127" w:rsidRPr="0037257D">
        <w:rPr>
          <w:rFonts w:ascii="Garamond" w:hAnsi="Garamond" w:cs="B Zar"/>
          <w:sz w:val="24"/>
          <w:szCs w:val="24"/>
          <w:rtl/>
          <w:lang w:bidi="fa-IR"/>
        </w:rPr>
        <w:softHyphen/>
      </w:r>
      <w:r w:rsidR="00B84127" w:rsidRPr="0037257D">
        <w:rPr>
          <w:rFonts w:ascii="Garamond" w:hAnsi="Garamond" w:cs="B Zar" w:hint="cs"/>
          <w:sz w:val="24"/>
          <w:szCs w:val="24"/>
          <w:rtl/>
          <w:lang w:bidi="fa-IR"/>
        </w:rPr>
        <w:t>ترین علاقه را برای</w:t>
      </w:r>
      <w:r w:rsidRPr="0037257D">
        <w:rPr>
          <w:rFonts w:ascii="Garamond" w:hAnsi="Garamond" w:cs="B Zar"/>
          <w:sz w:val="24"/>
          <w:szCs w:val="24"/>
          <w:rtl/>
          <w:lang w:bidi="fa-IR"/>
        </w:rPr>
        <w:t xml:space="preserve"> </w:t>
      </w:r>
      <w:r w:rsidR="00B84127" w:rsidRPr="0037257D">
        <w:rPr>
          <w:rFonts w:ascii="Garamond" w:hAnsi="Garamond" w:cs="B Zar" w:hint="cs"/>
          <w:sz w:val="24"/>
          <w:szCs w:val="24"/>
          <w:rtl/>
          <w:lang w:bidi="fa-IR"/>
        </w:rPr>
        <w:t>باختن بازار به آن</w:t>
      </w:r>
      <w:r w:rsidRPr="0037257D">
        <w:rPr>
          <w:rFonts w:ascii="Garamond" w:hAnsi="Garamond" w:cs="B Zar"/>
          <w:sz w:val="24"/>
          <w:szCs w:val="24"/>
          <w:rtl/>
          <w:lang w:bidi="fa-IR"/>
        </w:rPr>
        <w:t xml:space="preserve"> </w:t>
      </w:r>
      <w:r w:rsidR="00B84127" w:rsidRPr="0037257D">
        <w:rPr>
          <w:rFonts w:ascii="Garamond" w:hAnsi="Garamond" w:cs="B Zar" w:hint="cs"/>
          <w:sz w:val="24"/>
          <w:szCs w:val="24"/>
          <w:rtl/>
          <w:lang w:bidi="fa-IR"/>
        </w:rPr>
        <w:t xml:space="preserve">داشته باشید- </w:t>
      </w:r>
      <w:r w:rsidR="00B84127" w:rsidRPr="0037257D">
        <w:rPr>
          <w:rFonts w:ascii="Garamond" w:hAnsi="Garamond" w:cs="B Zar"/>
          <w:sz w:val="24"/>
          <w:szCs w:val="24"/>
          <w:lang w:bidi="fa-IR"/>
        </w:rPr>
        <w:t>]</w:t>
      </w:r>
      <w:r w:rsidR="00B84127" w:rsidRPr="0037257D">
        <w:rPr>
          <w:rFonts w:ascii="Garamond" w:hAnsi="Garamond" w:cs="B Zar" w:hint="cs"/>
          <w:sz w:val="24"/>
          <w:szCs w:val="24"/>
          <w:rtl/>
          <w:lang w:bidi="fa-IR"/>
        </w:rPr>
        <w:t>چیزی مشابه نوع رقابت میان دو برند نوشیدنی پپسی و کوکاکولا</w:t>
      </w:r>
      <w:r w:rsidR="00B84127" w:rsidRPr="0037257D">
        <w:rPr>
          <w:rFonts w:ascii="Garamond" w:hAnsi="Garamond" w:cs="B Zar"/>
          <w:sz w:val="24"/>
          <w:szCs w:val="24"/>
          <w:lang w:bidi="fa-IR"/>
        </w:rPr>
        <w:t>[</w:t>
      </w:r>
      <w:r w:rsidR="00B84127" w:rsidRPr="0037257D">
        <w:rPr>
          <w:rFonts w:ascii="Garamond" w:hAnsi="Garamond" w:cs="B Zar" w:hint="cs"/>
          <w:sz w:val="24"/>
          <w:szCs w:val="24"/>
          <w:rtl/>
          <w:lang w:bidi="fa-IR"/>
        </w:rPr>
        <w:t xml:space="preserve">. ممکن است نیاز باشد </w:t>
      </w:r>
      <w:r w:rsidRPr="0037257D">
        <w:rPr>
          <w:rFonts w:ascii="Garamond" w:hAnsi="Garamond" w:cs="B Zar"/>
          <w:sz w:val="24"/>
          <w:szCs w:val="24"/>
          <w:rtl/>
          <w:lang w:bidi="fa-IR"/>
        </w:rPr>
        <w:t>چند استراتژ</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کل</w:t>
      </w:r>
      <w:r w:rsidRPr="0037257D">
        <w:rPr>
          <w:rFonts w:ascii="Garamond" w:hAnsi="Garamond" w:cs="B Zar" w:hint="cs"/>
          <w:sz w:val="24"/>
          <w:szCs w:val="24"/>
          <w:rtl/>
          <w:lang w:bidi="fa-IR"/>
        </w:rPr>
        <w:t>یدی</w:t>
      </w:r>
      <w:r w:rsidRPr="0037257D">
        <w:rPr>
          <w:rFonts w:ascii="Garamond" w:hAnsi="Garamond" w:cs="B Zar"/>
          <w:sz w:val="24"/>
          <w:szCs w:val="24"/>
          <w:rtl/>
          <w:lang w:bidi="fa-IR"/>
        </w:rPr>
        <w:t xml:space="preserve"> د</w:t>
      </w:r>
      <w:r w:rsidRPr="0037257D">
        <w:rPr>
          <w:rFonts w:ascii="Garamond" w:hAnsi="Garamond" w:cs="B Zar" w:hint="cs"/>
          <w:sz w:val="24"/>
          <w:szCs w:val="24"/>
          <w:rtl/>
          <w:lang w:bidi="fa-IR"/>
        </w:rPr>
        <w:t>یگر</w:t>
      </w:r>
      <w:r w:rsidR="00B84127" w:rsidRPr="0037257D">
        <w:rPr>
          <w:rFonts w:ascii="Garamond" w:hAnsi="Garamond" w:cs="B Zar" w:hint="cs"/>
          <w:sz w:val="24"/>
          <w:szCs w:val="24"/>
          <w:rtl/>
          <w:lang w:bidi="fa-IR"/>
        </w:rPr>
        <w:t xml:space="preserve"> نیز در بیانیه</w:t>
      </w:r>
      <w:r w:rsidRPr="0037257D">
        <w:rPr>
          <w:rFonts w:ascii="Garamond" w:hAnsi="Garamond" w:cs="B Zar"/>
          <w:sz w:val="24"/>
          <w:szCs w:val="24"/>
          <w:rtl/>
          <w:lang w:bidi="fa-IR"/>
        </w:rPr>
        <w:t xml:space="preserve"> گنجاند</w:t>
      </w:r>
      <w:r w:rsidR="00B84127" w:rsidRPr="0037257D">
        <w:rPr>
          <w:rFonts w:ascii="Garamond" w:hAnsi="Garamond" w:cs="B Zar" w:hint="cs"/>
          <w:sz w:val="24"/>
          <w:szCs w:val="24"/>
          <w:rtl/>
          <w:lang w:bidi="fa-IR"/>
        </w:rPr>
        <w:t>ه شوند</w:t>
      </w:r>
      <w:r w:rsidRPr="0037257D">
        <w:rPr>
          <w:rFonts w:ascii="Garamond" w:hAnsi="Garamond" w:cs="B Zar"/>
          <w:sz w:val="24"/>
          <w:szCs w:val="24"/>
          <w:rtl/>
          <w:lang w:bidi="fa-IR"/>
        </w:rPr>
        <w:t xml:space="preserve">، اما </w:t>
      </w:r>
      <w:r w:rsidR="00B84127" w:rsidRPr="0037257D">
        <w:rPr>
          <w:rFonts w:ascii="Garamond" w:hAnsi="Garamond" w:cs="B Zar" w:hint="cs"/>
          <w:sz w:val="24"/>
          <w:szCs w:val="24"/>
          <w:rtl/>
          <w:lang w:bidi="fa-IR"/>
        </w:rPr>
        <w:t xml:space="preserve">فارغ از اینکه بازار (چین) یا خود برند چقدر بزرگ باشد </w:t>
      </w:r>
      <w:r w:rsidRPr="0037257D">
        <w:rPr>
          <w:rFonts w:ascii="Garamond" w:hAnsi="Garamond" w:cs="B Zar"/>
          <w:sz w:val="24"/>
          <w:szCs w:val="24"/>
          <w:rtl/>
          <w:lang w:bidi="fa-IR"/>
        </w:rPr>
        <w:t>ب</w:t>
      </w:r>
      <w:r w:rsidRPr="0037257D">
        <w:rPr>
          <w:rFonts w:ascii="Garamond" w:hAnsi="Garamond" w:cs="B Zar" w:hint="cs"/>
          <w:sz w:val="24"/>
          <w:szCs w:val="24"/>
          <w:rtl/>
          <w:lang w:bidi="fa-IR"/>
        </w:rPr>
        <w:t>یانیه</w:t>
      </w:r>
      <w:r w:rsidRPr="0037257D">
        <w:rPr>
          <w:rFonts w:ascii="Garamond" w:hAnsi="Garamond" w:cs="B Zar"/>
          <w:sz w:val="24"/>
          <w:szCs w:val="24"/>
          <w:rtl/>
          <w:lang w:bidi="fa-IR"/>
        </w:rPr>
        <w:t xml:space="preserve"> </w:t>
      </w:r>
      <w:r w:rsidR="00B84127" w:rsidRPr="0037257D">
        <w:rPr>
          <w:rFonts w:ascii="Garamond" w:hAnsi="Garamond" w:cs="B Zar" w:hint="cs"/>
          <w:sz w:val="24"/>
          <w:szCs w:val="24"/>
          <w:rtl/>
          <w:lang w:bidi="fa-IR"/>
        </w:rPr>
        <w:t>جایگاه</w:t>
      </w:r>
      <w:r w:rsidR="00B84127" w:rsidRPr="0037257D">
        <w:rPr>
          <w:rFonts w:ascii="Garamond" w:hAnsi="Garamond" w:cs="B Zar"/>
          <w:sz w:val="24"/>
          <w:szCs w:val="24"/>
          <w:rtl/>
          <w:lang w:bidi="fa-IR"/>
        </w:rPr>
        <w:softHyphen/>
      </w:r>
      <w:r w:rsidRPr="0037257D">
        <w:rPr>
          <w:rFonts w:ascii="Garamond" w:hAnsi="Garamond" w:cs="B Zar" w:hint="cs"/>
          <w:sz w:val="24"/>
          <w:szCs w:val="24"/>
          <w:rtl/>
          <w:lang w:bidi="fa-IR"/>
        </w:rPr>
        <w:t>یابی</w:t>
      </w:r>
      <w:r w:rsidRPr="0037257D">
        <w:rPr>
          <w:rFonts w:ascii="Garamond" w:hAnsi="Garamond" w:cs="B Zar"/>
          <w:sz w:val="24"/>
          <w:szCs w:val="24"/>
          <w:rtl/>
          <w:lang w:bidi="fa-IR"/>
        </w:rPr>
        <w:t xml:space="preserve"> نبا</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از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صفحه تجاوز کند</w:t>
      </w:r>
      <w:r w:rsidR="00B84127"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p>
    <w:p w14:paraId="6DD3EC72" w14:textId="6CAF8784" w:rsidR="00213727" w:rsidRPr="0033433E" w:rsidRDefault="00636F39" w:rsidP="00974075">
      <w:pPr>
        <w:pStyle w:val="Heading2"/>
        <w:rPr>
          <w:rFonts w:cs="B Titr"/>
          <w:color w:val="auto"/>
          <w:sz w:val="28"/>
          <w:szCs w:val="28"/>
        </w:rPr>
      </w:pPr>
      <w:bookmarkStart w:id="91" w:name="_Toc170900513"/>
      <w:r>
        <w:rPr>
          <w:rFonts w:cs="B Titr" w:hint="cs"/>
          <w:color w:val="auto"/>
          <w:sz w:val="28"/>
          <w:szCs w:val="28"/>
          <w:rtl/>
        </w:rPr>
        <w:t xml:space="preserve">گفتار دوم) </w:t>
      </w:r>
      <w:r w:rsidR="00213727" w:rsidRPr="0033433E">
        <w:rPr>
          <w:rFonts w:cs="B Titr" w:hint="cs"/>
          <w:color w:val="auto"/>
          <w:sz w:val="28"/>
          <w:szCs w:val="28"/>
          <w:rtl/>
        </w:rPr>
        <w:t>محصولات،</w:t>
      </w:r>
      <w:r w:rsidR="00213727" w:rsidRPr="0033433E">
        <w:rPr>
          <w:rFonts w:cs="B Titr"/>
          <w:color w:val="auto"/>
          <w:sz w:val="28"/>
          <w:szCs w:val="28"/>
          <w:rtl/>
        </w:rPr>
        <w:t xml:space="preserve"> نام تجار</w:t>
      </w:r>
      <w:r w:rsidR="00213727" w:rsidRPr="0033433E">
        <w:rPr>
          <w:rFonts w:cs="B Titr" w:hint="cs"/>
          <w:color w:val="auto"/>
          <w:sz w:val="28"/>
          <w:szCs w:val="28"/>
          <w:rtl/>
        </w:rPr>
        <w:t>ی</w:t>
      </w:r>
      <w:r w:rsidR="00213727" w:rsidRPr="0033433E">
        <w:rPr>
          <w:rFonts w:cs="B Titr"/>
          <w:color w:val="auto"/>
          <w:sz w:val="28"/>
          <w:szCs w:val="28"/>
          <w:rtl/>
        </w:rPr>
        <w:t xml:space="preserve"> و بسته</w:t>
      </w:r>
      <w:r w:rsidR="00B84127" w:rsidRPr="0033433E">
        <w:rPr>
          <w:rFonts w:cs="B Titr"/>
          <w:color w:val="auto"/>
          <w:sz w:val="28"/>
          <w:szCs w:val="28"/>
          <w:rtl/>
        </w:rPr>
        <w:softHyphen/>
      </w:r>
      <w:r w:rsidR="00213727" w:rsidRPr="0033433E">
        <w:rPr>
          <w:rFonts w:cs="B Titr"/>
          <w:color w:val="auto"/>
          <w:sz w:val="28"/>
          <w:szCs w:val="28"/>
          <w:rtl/>
        </w:rPr>
        <w:t>بند</w:t>
      </w:r>
      <w:r w:rsidR="00213727" w:rsidRPr="0033433E">
        <w:rPr>
          <w:rFonts w:cs="B Titr" w:hint="cs"/>
          <w:color w:val="auto"/>
          <w:sz w:val="28"/>
          <w:szCs w:val="28"/>
          <w:rtl/>
        </w:rPr>
        <w:t>ی</w:t>
      </w:r>
      <w:bookmarkEnd w:id="91"/>
      <w:r w:rsidR="00213727" w:rsidRPr="0033433E">
        <w:rPr>
          <w:rFonts w:cs="B Titr"/>
          <w:color w:val="auto"/>
          <w:sz w:val="28"/>
          <w:szCs w:val="28"/>
          <w:rtl/>
        </w:rPr>
        <w:t xml:space="preserve">  </w:t>
      </w:r>
    </w:p>
    <w:p w14:paraId="7622B2BE" w14:textId="711C67B6" w:rsidR="00213727" w:rsidRPr="0037257D" w:rsidRDefault="00ED338C" w:rsidP="00B74E0F">
      <w:pPr>
        <w:bidi/>
        <w:spacing w:after="0" w:line="240" w:lineRule="auto"/>
        <w:jc w:val="both"/>
        <w:rPr>
          <w:rFonts w:ascii="Garamond" w:hAnsi="Garamond" w:cs="B Zar"/>
          <w:sz w:val="24"/>
          <w:szCs w:val="24"/>
          <w:lang w:bidi="fa-IR"/>
        </w:rPr>
      </w:pPr>
      <w:r w:rsidRPr="0037257D">
        <w:rPr>
          <w:rFonts w:ascii="Garamond" w:hAnsi="Garamond" w:cs="B Zar" w:hint="cs"/>
          <w:sz w:val="24"/>
          <w:szCs w:val="24"/>
          <w:rtl/>
          <w:lang w:bidi="fa-IR"/>
        </w:rPr>
        <w:t xml:space="preserve">یکی از </w:t>
      </w:r>
      <w:r w:rsidR="00213727" w:rsidRPr="0037257D">
        <w:rPr>
          <w:rFonts w:ascii="Garamond" w:hAnsi="Garamond" w:cs="B Zar" w:hint="cs"/>
          <w:sz w:val="24"/>
          <w:szCs w:val="24"/>
          <w:rtl/>
          <w:lang w:bidi="fa-IR"/>
        </w:rPr>
        <w:t>مقال</w:t>
      </w:r>
      <w:r w:rsidRPr="0037257D">
        <w:rPr>
          <w:rFonts w:ascii="Garamond" w:hAnsi="Garamond" w:cs="B Zar" w:hint="cs"/>
          <w:sz w:val="24"/>
          <w:szCs w:val="24"/>
          <w:rtl/>
          <w:lang w:bidi="fa-IR"/>
        </w:rPr>
        <w:t>ات چاپ شده</w:t>
      </w:r>
      <w:r w:rsidR="00213727" w:rsidRPr="0037257D">
        <w:rPr>
          <w:rFonts w:ascii="Garamond" w:hAnsi="Garamond" w:cs="B Zar"/>
          <w:sz w:val="24"/>
          <w:szCs w:val="24"/>
          <w:rtl/>
          <w:lang w:bidi="fa-IR"/>
        </w:rPr>
        <w:t xml:space="preserve"> در</w:t>
      </w:r>
      <w:r w:rsidR="00B84127" w:rsidRPr="0037257D">
        <w:rPr>
          <w:rFonts w:ascii="Garamond" w:hAnsi="Garamond" w:cs="B Zar" w:hint="cs"/>
          <w:sz w:val="24"/>
          <w:szCs w:val="24"/>
          <w:rtl/>
          <w:lang w:bidi="fa-IR"/>
        </w:rPr>
        <w:t xml:space="preserve"> مجله</w:t>
      </w:r>
      <w:r w:rsidR="00B84127" w:rsidRPr="0037257D">
        <w:rPr>
          <w:rFonts w:ascii="Garamond" w:hAnsi="Garamond" w:cs="B Zar"/>
          <w:sz w:val="24"/>
          <w:szCs w:val="24"/>
          <w:rtl/>
          <w:lang w:bidi="fa-IR"/>
        </w:rPr>
        <w:softHyphen/>
      </w:r>
      <w:r w:rsidR="00213727" w:rsidRPr="0037257D">
        <w:rPr>
          <w:rFonts w:ascii="Garamond" w:hAnsi="Garamond" w:cs="B Zar"/>
          <w:sz w:val="24"/>
          <w:szCs w:val="24"/>
          <w:rtl/>
          <w:lang w:bidi="fa-IR"/>
        </w:rPr>
        <w:t xml:space="preserve"> </w:t>
      </w:r>
      <w:r w:rsidR="00B84127" w:rsidRPr="0037257D">
        <w:rPr>
          <w:rFonts w:ascii="Garamond" w:hAnsi="Garamond" w:cs="B Zar" w:hint="cs"/>
          <w:sz w:val="24"/>
          <w:szCs w:val="24"/>
          <w:rtl/>
          <w:lang w:bidi="fa-IR"/>
        </w:rPr>
        <w:t>مطالعات کسب</w:t>
      </w:r>
      <w:r w:rsidR="00B84127" w:rsidRPr="0037257D">
        <w:rPr>
          <w:rFonts w:ascii="Garamond" w:hAnsi="Garamond" w:cs="B Zar"/>
          <w:sz w:val="24"/>
          <w:szCs w:val="24"/>
          <w:rtl/>
          <w:lang w:bidi="fa-IR"/>
        </w:rPr>
        <w:softHyphen/>
      </w:r>
      <w:r w:rsidR="00B84127" w:rsidRPr="0037257D">
        <w:rPr>
          <w:rFonts w:ascii="Garamond" w:hAnsi="Garamond" w:cs="B Zar" w:hint="cs"/>
          <w:sz w:val="24"/>
          <w:szCs w:val="24"/>
          <w:rtl/>
          <w:lang w:bidi="fa-IR"/>
        </w:rPr>
        <w:t>وکار هاروارد</w:t>
      </w:r>
      <w:r w:rsidR="00B84127" w:rsidRPr="0037257D">
        <w:rPr>
          <w:rStyle w:val="FootnoteReference"/>
          <w:rFonts w:ascii="Garamond" w:hAnsi="Garamond" w:cs="B Zar"/>
          <w:sz w:val="24"/>
          <w:szCs w:val="24"/>
          <w:rtl/>
          <w:lang w:bidi="fa-IR"/>
        </w:rPr>
        <w:footnoteReference w:id="349"/>
      </w:r>
      <w:r w:rsidR="00213727" w:rsidRPr="0037257D">
        <w:rPr>
          <w:rFonts w:ascii="Garamond" w:hAnsi="Garamond" w:cs="B Zar"/>
          <w:sz w:val="24"/>
          <w:szCs w:val="24"/>
          <w:rtl/>
          <w:lang w:bidi="fa-IR"/>
        </w:rPr>
        <w:t xml:space="preserve"> </w:t>
      </w:r>
      <w:r w:rsidR="00B84127" w:rsidRPr="0037257D">
        <w:rPr>
          <w:rFonts w:ascii="Garamond" w:hAnsi="Garamond" w:cs="B Zar" w:hint="cs"/>
          <w:sz w:val="24"/>
          <w:szCs w:val="24"/>
          <w:rtl/>
          <w:lang w:bidi="fa-IR"/>
        </w:rPr>
        <w:t>(</w:t>
      </w:r>
      <w:r w:rsidR="00213727" w:rsidRPr="0037257D">
        <w:rPr>
          <w:rFonts w:ascii="Garamond" w:hAnsi="Garamond" w:cs="B Zar"/>
          <w:sz w:val="24"/>
          <w:szCs w:val="24"/>
          <w:rtl/>
          <w:lang w:bidi="fa-IR"/>
        </w:rPr>
        <w:t>سال 1994</w:t>
      </w:r>
      <w:r w:rsidR="00B84127" w:rsidRPr="0037257D">
        <w:rPr>
          <w:rFonts w:ascii="Garamond" w:hAnsi="Garamond" w:cs="B Zar" w:hint="cs"/>
          <w:sz w:val="24"/>
          <w:szCs w:val="24"/>
          <w:rtl/>
          <w:lang w:bidi="fa-IR"/>
        </w:rPr>
        <w:t>)</w:t>
      </w:r>
      <w:r w:rsidR="00213727"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به توصیف عبارت «</w:t>
      </w:r>
      <w:proofErr w:type="spellStart"/>
      <w:r w:rsidRPr="0037257D">
        <w:rPr>
          <w:rFonts w:ascii="Garamond" w:hAnsi="Garamond" w:cs="B Zar"/>
          <w:sz w:val="24"/>
          <w:szCs w:val="24"/>
          <w:lang w:bidi="fa-IR"/>
        </w:rPr>
        <w:t>guo</w:t>
      </w:r>
      <w:proofErr w:type="spellEnd"/>
      <w:r w:rsidRPr="0037257D">
        <w:rPr>
          <w:rFonts w:ascii="Garamond" w:hAnsi="Garamond" w:cs="B Zar"/>
          <w:sz w:val="24"/>
          <w:szCs w:val="24"/>
          <w:lang w:bidi="fa-IR"/>
        </w:rPr>
        <w:t xml:space="preserve"> qing</w:t>
      </w:r>
      <w:r w:rsidRPr="0037257D">
        <w:rPr>
          <w:rFonts w:ascii="Garamond" w:hAnsi="Garamond" w:cs="B Zar" w:hint="cs"/>
          <w:sz w:val="24"/>
          <w:szCs w:val="24"/>
          <w:rtl/>
          <w:lang w:bidi="fa-IR"/>
        </w:rPr>
        <w:t>» که به معنای «ویژگی</w:t>
      </w:r>
      <w:r w:rsidRPr="0037257D">
        <w:rPr>
          <w:rFonts w:ascii="Garamond" w:hAnsi="Garamond" w:cs="B Zar"/>
          <w:sz w:val="24"/>
          <w:szCs w:val="24"/>
          <w:rtl/>
          <w:lang w:bidi="fa-IR"/>
        </w:rPr>
        <w:softHyphen/>
      </w:r>
      <w:r w:rsidRPr="0037257D">
        <w:rPr>
          <w:rFonts w:ascii="Garamond" w:hAnsi="Garamond" w:cs="B Zar" w:hint="cs"/>
          <w:sz w:val="24"/>
          <w:szCs w:val="24"/>
          <w:rtl/>
          <w:lang w:bidi="fa-IR"/>
        </w:rPr>
        <w:t>های چینی» یا «شرایط و موقعیت</w:t>
      </w:r>
      <w:r w:rsidRPr="0037257D">
        <w:rPr>
          <w:rFonts w:ascii="Garamond" w:hAnsi="Garamond" w:cs="B Zar"/>
          <w:sz w:val="24"/>
          <w:szCs w:val="24"/>
          <w:rtl/>
          <w:lang w:bidi="fa-IR"/>
        </w:rPr>
        <w:softHyphen/>
      </w:r>
      <w:r w:rsidRPr="0037257D">
        <w:rPr>
          <w:rFonts w:ascii="Garamond" w:hAnsi="Garamond" w:cs="B Zar" w:hint="cs"/>
          <w:sz w:val="24"/>
          <w:szCs w:val="24"/>
          <w:rtl/>
          <w:lang w:bidi="fa-IR"/>
        </w:rPr>
        <w:t>های ویژه در چین» است می</w:t>
      </w:r>
      <w:r w:rsidRPr="0037257D">
        <w:rPr>
          <w:rFonts w:ascii="Garamond" w:hAnsi="Garamond" w:cs="B Zar"/>
          <w:sz w:val="24"/>
          <w:szCs w:val="24"/>
          <w:rtl/>
          <w:lang w:bidi="fa-IR"/>
        </w:rPr>
        <w:softHyphen/>
      </w:r>
      <w:r w:rsidRPr="0037257D">
        <w:rPr>
          <w:rFonts w:ascii="Garamond" w:hAnsi="Garamond" w:cs="B Zar" w:hint="cs"/>
          <w:sz w:val="24"/>
          <w:szCs w:val="24"/>
          <w:rtl/>
          <w:lang w:bidi="fa-IR"/>
        </w:rPr>
        <w:t>پردازد</w:t>
      </w:r>
      <w:r w:rsidR="00213727" w:rsidRPr="0037257D">
        <w:rPr>
          <w:rFonts w:ascii="Garamond" w:hAnsi="Garamond" w:cs="B Zar"/>
          <w:sz w:val="24"/>
          <w:szCs w:val="24"/>
          <w:rtl/>
          <w:lang w:bidi="fa-IR"/>
        </w:rPr>
        <w:t xml:space="preserve"> و </w:t>
      </w:r>
      <w:r w:rsidRPr="0037257D">
        <w:rPr>
          <w:rFonts w:ascii="Garamond" w:hAnsi="Garamond" w:cs="B Zar" w:hint="cs"/>
          <w:sz w:val="24"/>
          <w:szCs w:val="24"/>
          <w:rtl/>
          <w:lang w:bidi="fa-IR"/>
        </w:rPr>
        <w:t xml:space="preserve">توصیه </w:t>
      </w:r>
      <w:r w:rsidR="0035296A" w:rsidRPr="0037257D">
        <w:rPr>
          <w:rFonts w:ascii="Garamond" w:hAnsi="Garamond" w:cs="B Zar" w:hint="cs"/>
          <w:sz w:val="24"/>
          <w:szCs w:val="24"/>
          <w:rtl/>
          <w:lang w:bidi="fa-IR"/>
        </w:rPr>
        <w:t>می‌کند</w:t>
      </w:r>
      <w:r w:rsidR="00213727" w:rsidRPr="0037257D">
        <w:rPr>
          <w:rFonts w:ascii="Garamond" w:hAnsi="Garamond" w:cs="B Zar"/>
          <w:sz w:val="24"/>
          <w:szCs w:val="24"/>
          <w:rtl/>
          <w:lang w:bidi="fa-IR"/>
        </w:rPr>
        <w:t xml:space="preserve"> که شرکت</w:t>
      </w:r>
      <w:r w:rsidRPr="0037257D">
        <w:rPr>
          <w:rFonts w:ascii="Garamond" w:hAnsi="Garamond" w:cs="B Zar"/>
          <w:sz w:val="24"/>
          <w:szCs w:val="24"/>
          <w:rtl/>
          <w:lang w:bidi="fa-IR"/>
        </w:rPr>
        <w:softHyphen/>
      </w:r>
      <w:r w:rsidR="00213727" w:rsidRPr="0037257D">
        <w:rPr>
          <w:rFonts w:ascii="Garamond" w:hAnsi="Garamond" w:cs="B Zar"/>
          <w:sz w:val="24"/>
          <w:szCs w:val="24"/>
          <w:rtl/>
          <w:lang w:bidi="fa-IR"/>
        </w:rPr>
        <w:t>ها</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خارج</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برا</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w:t>
      </w:r>
      <w:r w:rsidRPr="0037257D">
        <w:rPr>
          <w:rFonts w:ascii="Garamond" w:hAnsi="Garamond" w:cs="B Zar" w:hint="cs"/>
          <w:sz w:val="24"/>
          <w:szCs w:val="24"/>
          <w:rtl/>
          <w:lang w:bidi="fa-IR"/>
        </w:rPr>
        <w:t>نزدیک شدن</w:t>
      </w:r>
      <w:r w:rsidR="00213727" w:rsidRPr="0037257D">
        <w:rPr>
          <w:rFonts w:ascii="Garamond" w:hAnsi="Garamond" w:cs="B Zar"/>
          <w:sz w:val="24"/>
          <w:szCs w:val="24"/>
          <w:rtl/>
          <w:lang w:bidi="fa-IR"/>
        </w:rPr>
        <w:t xml:space="preserve"> به مصرف</w:t>
      </w:r>
      <w:r w:rsidRPr="0037257D">
        <w:rPr>
          <w:rFonts w:ascii="Garamond" w:hAnsi="Garamond" w:cs="B Zar"/>
          <w:sz w:val="24"/>
          <w:szCs w:val="24"/>
          <w:rtl/>
          <w:lang w:bidi="fa-IR"/>
        </w:rPr>
        <w:softHyphen/>
      </w:r>
      <w:r w:rsidR="00213727" w:rsidRPr="0037257D">
        <w:rPr>
          <w:rFonts w:ascii="Garamond" w:hAnsi="Garamond" w:cs="B Zar"/>
          <w:sz w:val="24"/>
          <w:szCs w:val="24"/>
          <w:rtl/>
          <w:lang w:bidi="fa-IR"/>
        </w:rPr>
        <w:t>کنندگان چ</w:t>
      </w:r>
      <w:r w:rsidR="00213727" w:rsidRPr="0037257D">
        <w:rPr>
          <w:rFonts w:ascii="Garamond" w:hAnsi="Garamond" w:cs="B Zar" w:hint="cs"/>
          <w:sz w:val="24"/>
          <w:szCs w:val="24"/>
          <w:rtl/>
          <w:lang w:bidi="fa-IR"/>
        </w:rPr>
        <w:t>ینی</w:t>
      </w:r>
      <w:r w:rsidR="00213727" w:rsidRPr="0037257D">
        <w:rPr>
          <w:rFonts w:ascii="Garamond" w:hAnsi="Garamond" w:cs="B Zar"/>
          <w:sz w:val="24"/>
          <w:szCs w:val="24"/>
          <w:rtl/>
          <w:lang w:bidi="fa-IR"/>
        </w:rPr>
        <w:t xml:space="preserve"> با</w:t>
      </w:r>
      <w:r w:rsidR="00213727" w:rsidRPr="0037257D">
        <w:rPr>
          <w:rFonts w:ascii="Garamond" w:hAnsi="Garamond" w:cs="B Zar" w:hint="cs"/>
          <w:sz w:val="24"/>
          <w:szCs w:val="24"/>
          <w:rtl/>
          <w:lang w:bidi="fa-IR"/>
        </w:rPr>
        <w:t>ید</w:t>
      </w:r>
      <w:r w:rsidRPr="0037257D">
        <w:rPr>
          <w:rFonts w:ascii="Garamond" w:hAnsi="Garamond" w:cs="B Zar" w:hint="cs"/>
          <w:sz w:val="24"/>
          <w:szCs w:val="24"/>
          <w:rtl/>
          <w:lang w:bidi="fa-IR"/>
        </w:rPr>
        <w:t xml:space="preserve"> خود را </w:t>
      </w:r>
      <w:r w:rsidR="00213727" w:rsidRPr="0037257D">
        <w:rPr>
          <w:rFonts w:ascii="Garamond" w:hAnsi="Garamond" w:cs="B Zar"/>
          <w:sz w:val="24"/>
          <w:szCs w:val="24"/>
          <w:rtl/>
          <w:lang w:bidi="fa-IR"/>
        </w:rPr>
        <w:t xml:space="preserve"> با </w:t>
      </w:r>
      <w:r w:rsidRPr="0037257D">
        <w:rPr>
          <w:rFonts w:ascii="Garamond" w:hAnsi="Garamond" w:cs="B Zar" w:hint="cs"/>
          <w:sz w:val="24"/>
          <w:szCs w:val="24"/>
          <w:rtl/>
          <w:lang w:bidi="fa-IR"/>
        </w:rPr>
        <w:t>این ویژگی</w:t>
      </w:r>
      <w:r w:rsidRPr="0037257D">
        <w:rPr>
          <w:rFonts w:ascii="Garamond" w:hAnsi="Garamond" w:cs="B Zar"/>
          <w:sz w:val="24"/>
          <w:szCs w:val="24"/>
          <w:rtl/>
          <w:lang w:bidi="fa-IR"/>
        </w:rPr>
        <w:softHyphen/>
      </w:r>
      <w:r w:rsidRPr="0037257D">
        <w:rPr>
          <w:rFonts w:ascii="Garamond" w:hAnsi="Garamond" w:cs="B Zar" w:hint="cs"/>
          <w:sz w:val="24"/>
          <w:szCs w:val="24"/>
          <w:rtl/>
          <w:lang w:bidi="fa-IR"/>
        </w:rPr>
        <w:t>ها</w:t>
      </w:r>
      <w:r w:rsidR="00213727" w:rsidRPr="0037257D">
        <w:rPr>
          <w:rFonts w:ascii="Garamond" w:hAnsi="Garamond" w:cs="B Zar"/>
          <w:sz w:val="24"/>
          <w:szCs w:val="24"/>
          <w:rtl/>
          <w:lang w:bidi="fa-IR"/>
        </w:rPr>
        <w:t xml:space="preserve"> سازگار </w:t>
      </w:r>
      <w:r w:rsidRPr="0037257D">
        <w:rPr>
          <w:rFonts w:ascii="Garamond" w:hAnsi="Garamond" w:cs="B Zar" w:hint="cs"/>
          <w:sz w:val="24"/>
          <w:szCs w:val="24"/>
          <w:rtl/>
          <w:lang w:bidi="fa-IR"/>
        </w:rPr>
        <w:t>کنند</w:t>
      </w:r>
      <w:r w:rsidR="00213727" w:rsidRPr="0037257D">
        <w:rPr>
          <w:rFonts w:ascii="Garamond" w:hAnsi="Garamond" w:cs="B Zar"/>
          <w:sz w:val="24"/>
          <w:szCs w:val="24"/>
          <w:rtl/>
          <w:lang w:bidi="fa-IR"/>
        </w:rPr>
        <w:t>. البته</w:t>
      </w:r>
      <w:r w:rsidRPr="0037257D">
        <w:rPr>
          <w:rFonts w:ascii="Garamond" w:hAnsi="Garamond" w:cs="B Zar" w:hint="cs"/>
          <w:sz w:val="24"/>
          <w:szCs w:val="24"/>
          <w:rtl/>
          <w:lang w:bidi="fa-IR"/>
        </w:rPr>
        <w:t xml:space="preserve"> که در این خصوص به طور کلی نزاع</w:t>
      </w:r>
      <w:r w:rsidR="00213727" w:rsidRPr="0037257D">
        <w:rPr>
          <w:rFonts w:ascii="Garamond" w:hAnsi="Garamond" w:cs="B Zar"/>
          <w:sz w:val="24"/>
          <w:szCs w:val="24"/>
          <w:rtl/>
          <w:lang w:bidi="fa-IR"/>
        </w:rPr>
        <w:t xml:space="preserve"> گسترده</w:t>
      </w:r>
      <w:r w:rsidRPr="0037257D">
        <w:rPr>
          <w:rFonts w:ascii="Garamond" w:hAnsi="Garamond" w:cs="B Zar"/>
          <w:sz w:val="24"/>
          <w:szCs w:val="24"/>
          <w:rtl/>
          <w:lang w:bidi="fa-IR"/>
        </w:rPr>
        <w:softHyphen/>
      </w:r>
      <w:r w:rsidR="00213727" w:rsidRPr="0037257D">
        <w:rPr>
          <w:rFonts w:ascii="Garamond" w:hAnsi="Garamond" w:cs="B Zar"/>
          <w:sz w:val="24"/>
          <w:szCs w:val="24"/>
          <w:rtl/>
          <w:lang w:bidi="fa-IR"/>
        </w:rPr>
        <w:t>تر</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w:t>
      </w:r>
      <w:r w:rsidRPr="0037257D">
        <w:rPr>
          <w:rFonts w:ascii="Garamond" w:hAnsi="Garamond" w:cs="B Zar" w:hint="cs"/>
          <w:sz w:val="24"/>
          <w:szCs w:val="24"/>
          <w:rtl/>
          <w:lang w:bidi="fa-IR"/>
        </w:rPr>
        <w:t>راجع به</w:t>
      </w:r>
      <w:r w:rsidR="00213727" w:rsidRPr="0037257D">
        <w:rPr>
          <w:rFonts w:ascii="Garamond" w:hAnsi="Garamond" w:cs="B Zar"/>
          <w:sz w:val="24"/>
          <w:szCs w:val="24"/>
          <w:rtl/>
          <w:lang w:bidi="fa-IR"/>
        </w:rPr>
        <w:t xml:space="preserve"> </w:t>
      </w:r>
      <w:r w:rsidRPr="0037257D">
        <w:rPr>
          <w:rFonts w:ascii="Garamond" w:hAnsi="Garamond" w:cs="B Zar" w:hint="cs"/>
          <w:sz w:val="24"/>
          <w:szCs w:val="24"/>
          <w:rtl/>
          <w:lang w:bidi="fa-IR"/>
        </w:rPr>
        <w:t>موضوعات</w:t>
      </w:r>
      <w:r w:rsidRPr="0037257D">
        <w:rPr>
          <w:rFonts w:ascii="Garamond" w:hAnsi="Garamond" w:cs="B Zar"/>
          <w:sz w:val="24"/>
          <w:szCs w:val="24"/>
          <w:rtl/>
          <w:lang w:bidi="fa-IR"/>
        </w:rPr>
        <w:softHyphen/>
      </w:r>
      <w:r w:rsidRPr="0037257D">
        <w:rPr>
          <w:rFonts w:ascii="Garamond" w:hAnsi="Garamond" w:cs="B Zar" w:hint="cs"/>
          <w:sz w:val="24"/>
          <w:szCs w:val="24"/>
          <w:rtl/>
          <w:lang w:bidi="fa-IR"/>
        </w:rPr>
        <w:t xml:space="preserve"> </w:t>
      </w:r>
      <w:r w:rsidR="00213727" w:rsidRPr="0037257D">
        <w:rPr>
          <w:rFonts w:ascii="Garamond" w:hAnsi="Garamond" w:cs="B Zar"/>
          <w:sz w:val="24"/>
          <w:szCs w:val="24"/>
          <w:rtl/>
          <w:lang w:bidi="fa-IR"/>
        </w:rPr>
        <w:t>بوم</w:t>
      </w:r>
      <w:r w:rsidR="00213727"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213727" w:rsidRPr="0037257D">
        <w:rPr>
          <w:rFonts w:ascii="Garamond" w:hAnsi="Garamond" w:cs="B Zar"/>
          <w:sz w:val="24"/>
          <w:szCs w:val="24"/>
          <w:rtl/>
          <w:lang w:bidi="fa-IR"/>
        </w:rPr>
        <w:t>ساز</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و جهان</w:t>
      </w:r>
      <w:r w:rsidR="00213727"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Pr="0037257D">
        <w:rPr>
          <w:rFonts w:ascii="Garamond" w:hAnsi="Garamond" w:cs="B Zar" w:hint="cs"/>
          <w:sz w:val="24"/>
          <w:szCs w:val="24"/>
          <w:rtl/>
          <w:lang w:bidi="fa-IR"/>
        </w:rPr>
        <w:t xml:space="preserve"> </w:t>
      </w:r>
      <w:r w:rsidR="00213727" w:rsidRPr="0037257D">
        <w:rPr>
          <w:rFonts w:ascii="Garamond" w:hAnsi="Garamond" w:cs="B Zar"/>
          <w:sz w:val="24"/>
          <w:szCs w:val="24"/>
          <w:rtl/>
          <w:lang w:bidi="fa-IR"/>
        </w:rPr>
        <w:t>شدن وجود دا</w:t>
      </w:r>
      <w:r w:rsidRPr="0037257D">
        <w:rPr>
          <w:rFonts w:ascii="Garamond" w:hAnsi="Garamond" w:cs="B Zar" w:hint="cs"/>
          <w:sz w:val="24"/>
          <w:szCs w:val="24"/>
          <w:rtl/>
          <w:lang w:bidi="fa-IR"/>
        </w:rPr>
        <w:t>شته و</w:t>
      </w:r>
      <w:r w:rsidR="00213727" w:rsidRPr="0037257D">
        <w:rPr>
          <w:rFonts w:ascii="Garamond" w:hAnsi="Garamond" w:cs="B Zar"/>
          <w:sz w:val="24"/>
          <w:szCs w:val="24"/>
          <w:rtl/>
          <w:lang w:bidi="fa-IR"/>
        </w:rPr>
        <w:t xml:space="preserve"> هر کدام</w:t>
      </w:r>
      <w:r w:rsidRPr="0037257D">
        <w:rPr>
          <w:rFonts w:ascii="Garamond" w:hAnsi="Garamond" w:cs="B Zar" w:hint="cs"/>
          <w:sz w:val="24"/>
          <w:szCs w:val="24"/>
          <w:rtl/>
          <w:lang w:bidi="fa-IR"/>
        </w:rPr>
        <w:t xml:space="preserve"> نیز</w:t>
      </w:r>
      <w:r w:rsidR="00213727" w:rsidRPr="0037257D">
        <w:rPr>
          <w:rFonts w:ascii="Garamond" w:hAnsi="Garamond" w:cs="B Zar"/>
          <w:sz w:val="24"/>
          <w:szCs w:val="24"/>
          <w:rtl/>
          <w:lang w:bidi="fa-IR"/>
        </w:rPr>
        <w:t xml:space="preserve"> طرفداران خود را دارند.</w:t>
      </w:r>
      <w:r w:rsidR="00DA1764" w:rsidRPr="0037257D">
        <w:rPr>
          <w:rFonts w:ascii="Garamond" w:hAnsi="Garamond" w:cs="B Zar" w:hint="cs"/>
          <w:sz w:val="24"/>
          <w:szCs w:val="24"/>
          <w:rtl/>
          <w:lang w:bidi="fa-IR"/>
        </w:rPr>
        <w:t xml:space="preserve"> برند</w:t>
      </w:r>
      <w:r w:rsidR="00213727" w:rsidRPr="0037257D">
        <w:rPr>
          <w:rFonts w:ascii="Garamond" w:hAnsi="Garamond" w:cs="B Zar"/>
          <w:sz w:val="24"/>
          <w:szCs w:val="24"/>
          <w:rtl/>
          <w:lang w:bidi="fa-IR"/>
        </w:rPr>
        <w:t xml:space="preserve"> </w:t>
      </w:r>
      <w:r w:rsidR="00213727" w:rsidRPr="0037257D">
        <w:rPr>
          <w:rFonts w:ascii="Garamond" w:hAnsi="Garamond" w:cs="B Zar"/>
          <w:sz w:val="24"/>
          <w:szCs w:val="24"/>
          <w:lang w:bidi="fa-IR"/>
        </w:rPr>
        <w:t>IKEA</w:t>
      </w:r>
      <w:r w:rsidR="00213727" w:rsidRPr="0037257D">
        <w:rPr>
          <w:rFonts w:ascii="Garamond" w:hAnsi="Garamond" w:cs="B Zar"/>
          <w:sz w:val="24"/>
          <w:szCs w:val="24"/>
          <w:rtl/>
          <w:lang w:bidi="fa-IR"/>
        </w:rPr>
        <w:t xml:space="preserve"> </w:t>
      </w:r>
      <w:r w:rsidR="00DA1764" w:rsidRPr="0037257D">
        <w:rPr>
          <w:rFonts w:ascii="Garamond" w:hAnsi="Garamond" w:cs="B Zar"/>
          <w:sz w:val="24"/>
          <w:szCs w:val="24"/>
          <w:rtl/>
          <w:lang w:bidi="fa-IR"/>
        </w:rPr>
        <w:t>با ط</w:t>
      </w:r>
      <w:r w:rsidR="00DA1764" w:rsidRPr="0037257D">
        <w:rPr>
          <w:rFonts w:ascii="Garamond" w:hAnsi="Garamond" w:cs="B Zar" w:hint="cs"/>
          <w:sz w:val="24"/>
          <w:szCs w:val="24"/>
          <w:rtl/>
          <w:lang w:bidi="fa-IR"/>
        </w:rPr>
        <w:t>یف</w:t>
      </w:r>
      <w:r w:rsidR="00DA1764" w:rsidRPr="0037257D">
        <w:rPr>
          <w:rFonts w:ascii="Garamond" w:hAnsi="Garamond" w:cs="B Zar"/>
          <w:sz w:val="24"/>
          <w:szCs w:val="24"/>
          <w:rtl/>
          <w:lang w:bidi="fa-IR"/>
        </w:rPr>
        <w:t xml:space="preserve"> </w:t>
      </w:r>
      <w:r w:rsidR="00DA1764" w:rsidRPr="0037257D">
        <w:rPr>
          <w:rFonts w:ascii="Garamond" w:hAnsi="Garamond" w:cs="B Zar" w:hint="cs"/>
          <w:sz w:val="24"/>
          <w:szCs w:val="24"/>
          <w:rtl/>
          <w:lang w:bidi="fa-IR"/>
        </w:rPr>
        <w:t>رایج و معمول</w:t>
      </w:r>
      <w:r w:rsidR="00DA1764" w:rsidRPr="0037257D">
        <w:rPr>
          <w:rFonts w:ascii="Garamond" w:hAnsi="Garamond" w:cs="B Zar"/>
          <w:sz w:val="24"/>
          <w:szCs w:val="24"/>
          <w:rtl/>
          <w:lang w:bidi="fa-IR"/>
        </w:rPr>
        <w:t xml:space="preserve"> محصولات خود </w:t>
      </w:r>
      <w:r w:rsidR="00DA1764" w:rsidRPr="0037257D">
        <w:rPr>
          <w:rFonts w:ascii="Garamond" w:hAnsi="Garamond" w:cs="B Zar" w:hint="cs"/>
          <w:sz w:val="24"/>
          <w:szCs w:val="24"/>
          <w:rtl/>
          <w:lang w:bidi="fa-IR"/>
        </w:rPr>
        <w:t xml:space="preserve">عموما دارای یک </w:t>
      </w:r>
      <w:r w:rsidR="00213727" w:rsidRPr="0037257D">
        <w:rPr>
          <w:rFonts w:ascii="Garamond" w:hAnsi="Garamond" w:cs="B Zar"/>
          <w:sz w:val="24"/>
          <w:szCs w:val="24"/>
          <w:rtl/>
          <w:lang w:bidi="fa-IR"/>
        </w:rPr>
        <w:t>رو</w:t>
      </w:r>
      <w:r w:rsidR="00213727" w:rsidRPr="0037257D">
        <w:rPr>
          <w:rFonts w:ascii="Garamond" w:hAnsi="Garamond" w:cs="B Zar" w:hint="cs"/>
          <w:sz w:val="24"/>
          <w:szCs w:val="24"/>
          <w:rtl/>
          <w:lang w:bidi="fa-IR"/>
        </w:rPr>
        <w:t>یکرد</w:t>
      </w:r>
      <w:r w:rsidR="00213727" w:rsidRPr="0037257D">
        <w:rPr>
          <w:rFonts w:ascii="Garamond" w:hAnsi="Garamond" w:cs="B Zar"/>
          <w:sz w:val="24"/>
          <w:szCs w:val="24"/>
          <w:rtl/>
          <w:lang w:bidi="fa-IR"/>
        </w:rPr>
        <w:t xml:space="preserve"> ب</w:t>
      </w:r>
      <w:r w:rsidR="00213727" w:rsidRPr="0037257D">
        <w:rPr>
          <w:rFonts w:ascii="Garamond" w:hAnsi="Garamond" w:cs="B Zar" w:hint="cs"/>
          <w:sz w:val="24"/>
          <w:szCs w:val="24"/>
          <w:rtl/>
          <w:lang w:bidi="fa-IR"/>
        </w:rPr>
        <w:t>ین</w:t>
      </w:r>
      <w:r w:rsidR="00DA1764" w:rsidRPr="0037257D">
        <w:rPr>
          <w:rFonts w:ascii="Garamond" w:hAnsi="Garamond" w:cs="B Zar"/>
          <w:sz w:val="24"/>
          <w:szCs w:val="24"/>
          <w:rtl/>
          <w:lang w:bidi="fa-IR"/>
        </w:rPr>
        <w:softHyphen/>
      </w:r>
      <w:r w:rsidR="00213727" w:rsidRPr="0037257D">
        <w:rPr>
          <w:rFonts w:ascii="Garamond" w:hAnsi="Garamond" w:cs="B Zar"/>
          <w:sz w:val="24"/>
          <w:szCs w:val="24"/>
          <w:rtl/>
          <w:lang w:bidi="fa-IR"/>
        </w:rPr>
        <w:t>الملل</w:t>
      </w:r>
      <w:r w:rsidR="00213727" w:rsidRPr="0037257D">
        <w:rPr>
          <w:rFonts w:ascii="Garamond" w:hAnsi="Garamond" w:cs="B Zar" w:hint="cs"/>
          <w:sz w:val="24"/>
          <w:szCs w:val="24"/>
          <w:rtl/>
          <w:lang w:bidi="fa-IR"/>
        </w:rPr>
        <w:t>ی</w:t>
      </w:r>
      <w:r w:rsidR="00DA1764" w:rsidRPr="0037257D">
        <w:rPr>
          <w:rFonts w:ascii="Garamond" w:hAnsi="Garamond" w:cs="B Zar" w:hint="cs"/>
          <w:sz w:val="24"/>
          <w:szCs w:val="24"/>
          <w:rtl/>
          <w:lang w:bidi="fa-IR"/>
        </w:rPr>
        <w:t xml:space="preserve"> مشخص برای ورود</w:t>
      </w:r>
      <w:r w:rsidR="00213727" w:rsidRPr="0037257D">
        <w:rPr>
          <w:rFonts w:ascii="Garamond" w:hAnsi="Garamond" w:cs="B Zar"/>
          <w:sz w:val="24"/>
          <w:szCs w:val="24"/>
          <w:rtl/>
          <w:lang w:bidi="fa-IR"/>
        </w:rPr>
        <w:t xml:space="preserve"> </w:t>
      </w:r>
      <w:r w:rsidR="00DA1764" w:rsidRPr="0037257D">
        <w:rPr>
          <w:rFonts w:ascii="Garamond" w:hAnsi="Garamond" w:cs="B Zar" w:hint="cs"/>
          <w:sz w:val="24"/>
          <w:szCs w:val="24"/>
          <w:rtl/>
          <w:lang w:bidi="fa-IR"/>
        </w:rPr>
        <w:t xml:space="preserve">به </w:t>
      </w:r>
      <w:r w:rsidR="00213727" w:rsidRPr="0037257D">
        <w:rPr>
          <w:rFonts w:ascii="Garamond" w:hAnsi="Garamond" w:cs="B Zar"/>
          <w:sz w:val="24"/>
          <w:szCs w:val="24"/>
          <w:rtl/>
          <w:lang w:bidi="fa-IR"/>
        </w:rPr>
        <w:t xml:space="preserve">بازار </w:t>
      </w:r>
      <w:r w:rsidR="00DA1764" w:rsidRPr="0037257D">
        <w:rPr>
          <w:rFonts w:ascii="Garamond" w:hAnsi="Garamond" w:cs="B Zar" w:hint="cs"/>
          <w:sz w:val="24"/>
          <w:szCs w:val="24"/>
          <w:rtl/>
          <w:lang w:bidi="fa-IR"/>
        </w:rPr>
        <w:t>دارد</w:t>
      </w:r>
      <w:r w:rsidR="00213727" w:rsidRPr="0037257D">
        <w:rPr>
          <w:rFonts w:ascii="Garamond" w:hAnsi="Garamond" w:cs="B Zar"/>
          <w:sz w:val="24"/>
          <w:szCs w:val="24"/>
          <w:rtl/>
          <w:lang w:bidi="fa-IR"/>
        </w:rPr>
        <w:t xml:space="preserve"> و </w:t>
      </w:r>
      <w:r w:rsidR="00DA1764" w:rsidRPr="0037257D">
        <w:rPr>
          <w:rFonts w:ascii="Garamond" w:hAnsi="Garamond" w:cs="B Zar" w:hint="cs"/>
          <w:sz w:val="24"/>
          <w:szCs w:val="24"/>
          <w:rtl/>
          <w:lang w:bidi="fa-IR"/>
        </w:rPr>
        <w:t>صرفا</w:t>
      </w:r>
      <w:r w:rsidR="00213727" w:rsidRPr="0037257D">
        <w:rPr>
          <w:rFonts w:ascii="Garamond" w:hAnsi="Garamond" w:cs="B Zar"/>
          <w:sz w:val="24"/>
          <w:szCs w:val="24"/>
          <w:rtl/>
          <w:lang w:bidi="fa-IR"/>
        </w:rPr>
        <w:t xml:space="preserve"> زمان</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که مجبور</w:t>
      </w:r>
      <w:r w:rsidR="00DA1764" w:rsidRPr="0037257D">
        <w:rPr>
          <w:rFonts w:ascii="Garamond" w:hAnsi="Garamond" w:cs="B Zar" w:hint="cs"/>
          <w:sz w:val="24"/>
          <w:szCs w:val="24"/>
          <w:rtl/>
          <w:lang w:bidi="fa-IR"/>
        </w:rPr>
        <w:t xml:space="preserve"> به این کار</w:t>
      </w:r>
      <w:r w:rsidR="00213727" w:rsidRPr="0037257D">
        <w:rPr>
          <w:rFonts w:ascii="Garamond" w:hAnsi="Garamond" w:cs="B Zar"/>
          <w:sz w:val="24"/>
          <w:szCs w:val="24"/>
          <w:rtl/>
          <w:lang w:bidi="fa-IR"/>
        </w:rPr>
        <w:t xml:space="preserve"> </w:t>
      </w:r>
      <w:r w:rsidR="00DA1764" w:rsidRPr="0037257D">
        <w:rPr>
          <w:rFonts w:ascii="Garamond" w:hAnsi="Garamond" w:cs="B Zar" w:hint="cs"/>
          <w:sz w:val="24"/>
          <w:szCs w:val="24"/>
          <w:rtl/>
          <w:lang w:bidi="fa-IR"/>
        </w:rPr>
        <w:t xml:space="preserve">باشد خود را </w:t>
      </w:r>
      <w:r w:rsidR="00213727" w:rsidRPr="0037257D">
        <w:rPr>
          <w:rFonts w:ascii="Garamond" w:hAnsi="Garamond" w:cs="B Zar"/>
          <w:sz w:val="24"/>
          <w:szCs w:val="24"/>
          <w:rtl/>
          <w:lang w:bidi="fa-IR"/>
        </w:rPr>
        <w:t>ب</w:t>
      </w:r>
      <w:r w:rsidR="00DA1764" w:rsidRPr="0037257D">
        <w:rPr>
          <w:rFonts w:ascii="Garamond" w:hAnsi="Garamond" w:cs="B Zar" w:hint="cs"/>
          <w:sz w:val="24"/>
          <w:szCs w:val="24"/>
          <w:rtl/>
          <w:lang w:bidi="fa-IR"/>
        </w:rPr>
        <w:t>ا ویژگی</w:t>
      </w:r>
      <w:r w:rsidR="00DA1764" w:rsidRPr="0037257D">
        <w:rPr>
          <w:rFonts w:ascii="Garamond" w:hAnsi="Garamond" w:cs="B Zar"/>
          <w:sz w:val="24"/>
          <w:szCs w:val="24"/>
          <w:rtl/>
          <w:lang w:bidi="fa-IR"/>
        </w:rPr>
        <w:softHyphen/>
      </w:r>
      <w:r w:rsidR="00DA1764" w:rsidRPr="0037257D">
        <w:rPr>
          <w:rFonts w:ascii="Garamond" w:hAnsi="Garamond" w:cs="B Zar" w:hint="cs"/>
          <w:sz w:val="24"/>
          <w:szCs w:val="24"/>
          <w:rtl/>
          <w:lang w:bidi="fa-IR"/>
        </w:rPr>
        <w:t>های خاص بازار هدف</w:t>
      </w:r>
      <w:r w:rsidR="00213727" w:rsidRPr="0037257D">
        <w:rPr>
          <w:rFonts w:ascii="Garamond" w:hAnsi="Garamond" w:cs="B Zar"/>
          <w:sz w:val="24"/>
          <w:szCs w:val="24"/>
          <w:rtl/>
          <w:lang w:bidi="fa-IR"/>
        </w:rPr>
        <w:t xml:space="preserve"> تطب</w:t>
      </w:r>
      <w:r w:rsidR="00213727" w:rsidRPr="0037257D">
        <w:rPr>
          <w:rFonts w:ascii="Garamond" w:hAnsi="Garamond" w:cs="B Zar" w:hint="cs"/>
          <w:sz w:val="24"/>
          <w:szCs w:val="24"/>
          <w:rtl/>
          <w:lang w:bidi="fa-IR"/>
        </w:rPr>
        <w:t>یق</w:t>
      </w:r>
      <w:r w:rsidR="00213727" w:rsidRPr="0037257D">
        <w:rPr>
          <w:rFonts w:ascii="Garamond" w:hAnsi="Garamond" w:cs="B Zar"/>
          <w:sz w:val="24"/>
          <w:szCs w:val="24"/>
          <w:rtl/>
          <w:lang w:bidi="fa-IR"/>
        </w:rPr>
        <w:t xml:space="preserve"> </w:t>
      </w:r>
      <w:r w:rsidR="00DA1764" w:rsidRPr="0037257D">
        <w:rPr>
          <w:rFonts w:ascii="Garamond" w:hAnsi="Garamond" w:cs="B Zar" w:hint="cs"/>
          <w:sz w:val="24"/>
          <w:szCs w:val="24"/>
          <w:rtl/>
          <w:lang w:bidi="fa-IR"/>
        </w:rPr>
        <w:t>می</w:t>
      </w:r>
      <w:r w:rsidR="00DA1764" w:rsidRPr="0037257D">
        <w:rPr>
          <w:rFonts w:ascii="Garamond" w:hAnsi="Garamond" w:cs="B Zar"/>
          <w:sz w:val="24"/>
          <w:szCs w:val="24"/>
          <w:rtl/>
          <w:lang w:bidi="fa-IR"/>
        </w:rPr>
        <w:softHyphen/>
      </w:r>
      <w:r w:rsidR="00DA1764" w:rsidRPr="0037257D">
        <w:rPr>
          <w:rFonts w:ascii="Garamond" w:hAnsi="Garamond" w:cs="B Zar" w:hint="cs"/>
          <w:sz w:val="24"/>
          <w:szCs w:val="24"/>
          <w:rtl/>
          <w:lang w:bidi="fa-IR"/>
        </w:rPr>
        <w:t>دهد</w:t>
      </w:r>
      <w:r w:rsidR="00213727" w:rsidRPr="0037257D">
        <w:rPr>
          <w:rFonts w:ascii="Garamond" w:hAnsi="Garamond" w:cs="B Zar"/>
          <w:sz w:val="24"/>
          <w:szCs w:val="24"/>
          <w:rtl/>
          <w:lang w:bidi="fa-IR"/>
        </w:rPr>
        <w:t>. در ا</w:t>
      </w:r>
      <w:r w:rsidR="00213727" w:rsidRPr="0037257D">
        <w:rPr>
          <w:rFonts w:ascii="Garamond" w:hAnsi="Garamond" w:cs="B Zar" w:hint="cs"/>
          <w:sz w:val="24"/>
          <w:szCs w:val="24"/>
          <w:rtl/>
          <w:lang w:bidi="fa-IR"/>
        </w:rPr>
        <w:t>یالات</w:t>
      </w:r>
      <w:r w:rsidR="00213727" w:rsidRPr="0037257D">
        <w:rPr>
          <w:rFonts w:ascii="Garamond" w:hAnsi="Garamond" w:cs="B Zar"/>
          <w:sz w:val="24"/>
          <w:szCs w:val="24"/>
          <w:rtl/>
          <w:lang w:bidi="fa-IR"/>
        </w:rPr>
        <w:t xml:space="preserve"> متحده،</w:t>
      </w:r>
      <w:r w:rsidR="00DA1764" w:rsidRPr="0037257D">
        <w:rPr>
          <w:rFonts w:ascii="Garamond" w:hAnsi="Garamond" w:cs="B Zar" w:hint="cs"/>
          <w:sz w:val="24"/>
          <w:szCs w:val="24"/>
          <w:rtl/>
          <w:lang w:bidi="fa-IR"/>
        </w:rPr>
        <w:t xml:space="preserve"> سال</w:t>
      </w:r>
      <w:r w:rsidR="00DA1764" w:rsidRPr="0037257D">
        <w:rPr>
          <w:rFonts w:ascii="Garamond" w:hAnsi="Garamond" w:cs="B Zar"/>
          <w:sz w:val="24"/>
          <w:szCs w:val="24"/>
          <w:rtl/>
          <w:lang w:bidi="fa-IR"/>
        </w:rPr>
        <w:softHyphen/>
      </w:r>
      <w:r w:rsidR="00DA1764" w:rsidRPr="0037257D">
        <w:rPr>
          <w:rFonts w:ascii="Garamond" w:hAnsi="Garamond" w:cs="B Zar" w:hint="cs"/>
          <w:sz w:val="24"/>
          <w:szCs w:val="24"/>
          <w:rtl/>
          <w:lang w:bidi="fa-IR"/>
        </w:rPr>
        <w:t xml:space="preserve">های زیادی </w:t>
      </w:r>
      <w:r w:rsidR="00D850AE" w:rsidRPr="0037257D">
        <w:rPr>
          <w:rFonts w:ascii="Garamond" w:hAnsi="Garamond" w:cs="B Zar" w:hint="cs"/>
          <w:sz w:val="24"/>
          <w:szCs w:val="24"/>
          <w:rtl/>
          <w:lang w:bidi="fa-IR"/>
        </w:rPr>
        <w:t>طول کشید</w:t>
      </w:r>
      <w:r w:rsidR="00DA1764" w:rsidRPr="0037257D">
        <w:rPr>
          <w:rFonts w:ascii="Garamond" w:hAnsi="Garamond" w:cs="B Zar" w:hint="cs"/>
          <w:sz w:val="24"/>
          <w:szCs w:val="24"/>
          <w:rtl/>
          <w:lang w:bidi="fa-IR"/>
        </w:rPr>
        <w:t xml:space="preserve"> تا</w:t>
      </w:r>
      <w:r w:rsidR="00D850AE" w:rsidRPr="0037257D">
        <w:rPr>
          <w:rFonts w:ascii="Garamond" w:hAnsi="Garamond" w:cs="B Zar" w:hint="cs"/>
          <w:sz w:val="24"/>
          <w:szCs w:val="24"/>
          <w:rtl/>
          <w:lang w:bidi="fa-IR"/>
        </w:rPr>
        <w:t xml:space="preserve"> </w:t>
      </w:r>
      <w:r w:rsidR="00D850AE" w:rsidRPr="0037257D">
        <w:rPr>
          <w:rFonts w:ascii="Garamond" w:hAnsi="Garamond" w:cs="B Zar"/>
          <w:sz w:val="24"/>
          <w:szCs w:val="24"/>
          <w:lang w:bidi="fa-IR"/>
        </w:rPr>
        <w:t>IKEA</w:t>
      </w:r>
      <w:r w:rsidR="00D850AE" w:rsidRPr="0037257D">
        <w:rPr>
          <w:rFonts w:ascii="Garamond" w:hAnsi="Garamond" w:cs="B Zar" w:hint="cs"/>
          <w:sz w:val="24"/>
          <w:szCs w:val="24"/>
          <w:rtl/>
          <w:lang w:bidi="fa-IR"/>
        </w:rPr>
        <w:t xml:space="preserve"> در نهایت محصولات خود را با نیازهای</w:t>
      </w:r>
      <w:r w:rsidR="00DA1764" w:rsidRPr="0037257D">
        <w:rPr>
          <w:rFonts w:ascii="Garamond" w:hAnsi="Garamond" w:cs="B Zar" w:hint="cs"/>
          <w:sz w:val="24"/>
          <w:szCs w:val="24"/>
          <w:rtl/>
          <w:lang w:bidi="fa-IR"/>
        </w:rPr>
        <w:t xml:space="preserve"> آمریکایی</w:t>
      </w:r>
      <w:r w:rsidR="00DA1764" w:rsidRPr="0037257D">
        <w:rPr>
          <w:rFonts w:ascii="Garamond" w:hAnsi="Garamond" w:cs="B Zar"/>
          <w:sz w:val="24"/>
          <w:szCs w:val="24"/>
          <w:rtl/>
          <w:lang w:bidi="fa-IR"/>
        </w:rPr>
        <w:t xml:space="preserve"> </w:t>
      </w:r>
      <w:r w:rsidR="00D850AE" w:rsidRPr="0037257D">
        <w:rPr>
          <w:rFonts w:ascii="Garamond" w:hAnsi="Garamond" w:cs="B Zar" w:hint="cs"/>
          <w:sz w:val="24"/>
          <w:szCs w:val="24"/>
          <w:rtl/>
          <w:lang w:bidi="fa-IR"/>
        </w:rPr>
        <w:t>وفق داده</w:t>
      </w:r>
      <w:r w:rsidR="00213727" w:rsidRPr="0037257D">
        <w:rPr>
          <w:rFonts w:ascii="Garamond" w:hAnsi="Garamond" w:cs="B Zar"/>
          <w:sz w:val="24"/>
          <w:szCs w:val="24"/>
          <w:rtl/>
          <w:lang w:bidi="fa-IR"/>
        </w:rPr>
        <w:t xml:space="preserve"> و فروشگاه</w:t>
      </w:r>
      <w:r w:rsidR="00D850AE" w:rsidRPr="0037257D">
        <w:rPr>
          <w:rFonts w:ascii="Garamond" w:hAnsi="Garamond" w:cs="B Zar"/>
          <w:sz w:val="24"/>
          <w:szCs w:val="24"/>
          <w:rtl/>
          <w:lang w:bidi="fa-IR"/>
        </w:rPr>
        <w:softHyphen/>
      </w:r>
      <w:r w:rsidR="00213727" w:rsidRPr="0037257D">
        <w:rPr>
          <w:rFonts w:ascii="Garamond" w:hAnsi="Garamond" w:cs="B Zar"/>
          <w:sz w:val="24"/>
          <w:szCs w:val="24"/>
          <w:rtl/>
          <w:lang w:bidi="fa-IR"/>
        </w:rPr>
        <w:t>ها</w:t>
      </w:r>
      <w:r w:rsidR="00D850AE" w:rsidRPr="0037257D">
        <w:rPr>
          <w:rFonts w:ascii="Garamond" w:hAnsi="Garamond" w:cs="B Zar" w:hint="cs"/>
          <w:sz w:val="24"/>
          <w:szCs w:val="24"/>
          <w:rtl/>
          <w:lang w:bidi="fa-IR"/>
        </w:rPr>
        <w:t>ی آن</w:t>
      </w:r>
      <w:r w:rsidR="00213727" w:rsidRPr="0037257D">
        <w:rPr>
          <w:rFonts w:ascii="Garamond" w:hAnsi="Garamond" w:cs="B Zar"/>
          <w:sz w:val="24"/>
          <w:szCs w:val="24"/>
          <w:rtl/>
          <w:lang w:bidi="fa-IR"/>
        </w:rPr>
        <w:t xml:space="preserve"> شروع به کسب درآمد کنند. تار</w:t>
      </w:r>
      <w:r w:rsidR="00213727" w:rsidRPr="0037257D">
        <w:rPr>
          <w:rFonts w:ascii="Garamond" w:hAnsi="Garamond" w:cs="B Zar" w:hint="cs"/>
          <w:sz w:val="24"/>
          <w:szCs w:val="24"/>
          <w:rtl/>
          <w:lang w:bidi="fa-IR"/>
        </w:rPr>
        <w:t>یخ</w:t>
      </w:r>
      <w:r w:rsidR="00213727" w:rsidRPr="0037257D">
        <w:rPr>
          <w:rFonts w:ascii="Garamond" w:hAnsi="Garamond" w:cs="B Zar"/>
          <w:sz w:val="24"/>
          <w:szCs w:val="24"/>
          <w:rtl/>
          <w:lang w:bidi="fa-IR"/>
        </w:rPr>
        <w:t xml:space="preserve"> </w:t>
      </w:r>
      <w:r w:rsidR="0035296A" w:rsidRPr="0037257D">
        <w:rPr>
          <w:rFonts w:ascii="Garamond" w:hAnsi="Garamond" w:cs="B Zar" w:hint="cs"/>
          <w:sz w:val="24"/>
          <w:szCs w:val="24"/>
          <w:rtl/>
          <w:lang w:bidi="fa-IR"/>
        </w:rPr>
        <w:t>یک‌بار</w:t>
      </w:r>
      <w:r w:rsidR="00D850AE" w:rsidRPr="0037257D">
        <w:rPr>
          <w:rFonts w:ascii="Garamond" w:hAnsi="Garamond" w:cs="B Zar" w:hint="cs"/>
          <w:sz w:val="24"/>
          <w:szCs w:val="24"/>
          <w:rtl/>
          <w:lang w:bidi="fa-IR"/>
        </w:rPr>
        <w:t xml:space="preserve"> دیگر </w:t>
      </w:r>
      <w:r w:rsidR="00213727" w:rsidRPr="0037257D">
        <w:rPr>
          <w:rFonts w:ascii="Garamond" w:hAnsi="Garamond" w:cs="B Zar"/>
          <w:sz w:val="24"/>
          <w:szCs w:val="24"/>
          <w:rtl/>
          <w:lang w:bidi="fa-IR"/>
        </w:rPr>
        <w:t>تکرار شد. در سال 1999، بازد</w:t>
      </w:r>
      <w:r w:rsidR="00213727" w:rsidRPr="0037257D">
        <w:rPr>
          <w:rFonts w:ascii="Garamond" w:hAnsi="Garamond" w:cs="B Zar" w:hint="cs"/>
          <w:sz w:val="24"/>
          <w:szCs w:val="24"/>
          <w:rtl/>
          <w:lang w:bidi="fa-IR"/>
        </w:rPr>
        <w:t>یدکنندگان</w:t>
      </w:r>
      <w:r w:rsidR="00213727" w:rsidRPr="0037257D">
        <w:rPr>
          <w:rFonts w:ascii="Garamond" w:hAnsi="Garamond" w:cs="B Zar"/>
          <w:sz w:val="24"/>
          <w:szCs w:val="24"/>
          <w:rtl/>
          <w:lang w:bidi="fa-IR"/>
        </w:rPr>
        <w:t xml:space="preserve"> چ</w:t>
      </w:r>
      <w:r w:rsidR="00213727" w:rsidRPr="0037257D">
        <w:rPr>
          <w:rFonts w:ascii="Garamond" w:hAnsi="Garamond" w:cs="B Zar" w:hint="cs"/>
          <w:sz w:val="24"/>
          <w:szCs w:val="24"/>
          <w:rtl/>
          <w:lang w:bidi="fa-IR"/>
        </w:rPr>
        <w:t>ینی</w:t>
      </w:r>
      <w:r w:rsidR="00D850AE" w:rsidRPr="0037257D">
        <w:rPr>
          <w:rFonts w:ascii="Garamond" w:hAnsi="Garamond" w:cs="B Zar" w:hint="cs"/>
          <w:sz w:val="24"/>
          <w:szCs w:val="24"/>
          <w:rtl/>
          <w:lang w:bidi="fa-IR"/>
        </w:rPr>
        <w:t xml:space="preserve"> زیادی</w:t>
      </w:r>
      <w:r w:rsidR="00213727" w:rsidRPr="0037257D">
        <w:rPr>
          <w:rFonts w:ascii="Garamond" w:hAnsi="Garamond" w:cs="B Zar"/>
          <w:sz w:val="24"/>
          <w:szCs w:val="24"/>
          <w:rtl/>
          <w:lang w:bidi="fa-IR"/>
        </w:rPr>
        <w:t xml:space="preserve"> در فروشگاه</w:t>
      </w:r>
      <w:r w:rsidR="00D850AE" w:rsidRPr="0037257D">
        <w:rPr>
          <w:rFonts w:ascii="Garamond" w:hAnsi="Garamond" w:cs="B Zar"/>
          <w:sz w:val="24"/>
          <w:szCs w:val="24"/>
          <w:rtl/>
          <w:lang w:bidi="fa-IR"/>
        </w:rPr>
        <w:softHyphen/>
      </w:r>
      <w:r w:rsidR="00213727" w:rsidRPr="0037257D">
        <w:rPr>
          <w:rFonts w:ascii="Garamond" w:hAnsi="Garamond" w:cs="B Zar"/>
          <w:sz w:val="24"/>
          <w:szCs w:val="24"/>
          <w:rtl/>
          <w:lang w:bidi="fa-IR"/>
        </w:rPr>
        <w:t>ها</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جد</w:t>
      </w:r>
      <w:r w:rsidR="00213727" w:rsidRPr="0037257D">
        <w:rPr>
          <w:rFonts w:ascii="Garamond" w:hAnsi="Garamond" w:cs="B Zar" w:hint="cs"/>
          <w:sz w:val="24"/>
          <w:szCs w:val="24"/>
          <w:rtl/>
          <w:lang w:bidi="fa-IR"/>
        </w:rPr>
        <w:t>ید</w:t>
      </w:r>
      <w:r w:rsidR="00213727" w:rsidRPr="0037257D">
        <w:rPr>
          <w:rFonts w:ascii="Garamond" w:hAnsi="Garamond" w:cs="B Zar"/>
          <w:sz w:val="24"/>
          <w:szCs w:val="24"/>
          <w:rtl/>
          <w:lang w:bidi="fa-IR"/>
        </w:rPr>
        <w:t xml:space="preserve"> </w:t>
      </w:r>
      <w:r w:rsidR="00213727" w:rsidRPr="0037257D">
        <w:rPr>
          <w:rFonts w:ascii="Garamond" w:hAnsi="Garamond" w:cs="B Zar"/>
          <w:sz w:val="24"/>
          <w:szCs w:val="24"/>
          <w:lang w:bidi="fa-IR"/>
        </w:rPr>
        <w:t>IKEA</w:t>
      </w:r>
      <w:r w:rsidR="00213727" w:rsidRPr="0037257D">
        <w:rPr>
          <w:rFonts w:ascii="Garamond" w:hAnsi="Garamond" w:cs="B Zar"/>
          <w:sz w:val="24"/>
          <w:szCs w:val="24"/>
          <w:rtl/>
          <w:lang w:bidi="fa-IR"/>
        </w:rPr>
        <w:t xml:space="preserve"> در پکن و شانگها</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جمع</w:t>
      </w:r>
      <w:r w:rsidR="00D850AE" w:rsidRPr="0037257D">
        <w:rPr>
          <w:rFonts w:ascii="Garamond" w:hAnsi="Garamond" w:cs="B Zar" w:hint="cs"/>
          <w:sz w:val="24"/>
          <w:szCs w:val="24"/>
          <w:rtl/>
          <w:lang w:bidi="fa-IR"/>
        </w:rPr>
        <w:t xml:space="preserve"> می</w:t>
      </w:r>
      <w:r w:rsidR="00D850AE" w:rsidRPr="0037257D">
        <w:rPr>
          <w:rFonts w:ascii="Garamond" w:hAnsi="Garamond" w:cs="B Zar"/>
          <w:sz w:val="24"/>
          <w:szCs w:val="24"/>
          <w:rtl/>
          <w:lang w:bidi="fa-IR"/>
        </w:rPr>
        <w:softHyphen/>
      </w:r>
      <w:r w:rsidR="00D850AE" w:rsidRPr="0037257D">
        <w:rPr>
          <w:rFonts w:ascii="Garamond" w:hAnsi="Garamond" w:cs="B Zar" w:hint="cs"/>
          <w:sz w:val="24"/>
          <w:szCs w:val="24"/>
          <w:rtl/>
          <w:lang w:bidi="fa-IR"/>
        </w:rPr>
        <w:t>شدند</w:t>
      </w:r>
      <w:r w:rsidR="00213727" w:rsidRPr="0037257D">
        <w:rPr>
          <w:rFonts w:ascii="Garamond" w:hAnsi="Garamond" w:cs="B Zar"/>
          <w:sz w:val="24"/>
          <w:szCs w:val="24"/>
          <w:rtl/>
          <w:lang w:bidi="fa-IR"/>
        </w:rPr>
        <w:t>، اما تعداد کم</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خر</w:t>
      </w:r>
      <w:r w:rsidR="00213727" w:rsidRPr="0037257D">
        <w:rPr>
          <w:rFonts w:ascii="Garamond" w:hAnsi="Garamond" w:cs="B Zar" w:hint="cs"/>
          <w:sz w:val="24"/>
          <w:szCs w:val="24"/>
          <w:rtl/>
          <w:lang w:bidi="fa-IR"/>
        </w:rPr>
        <w:t>ید</w:t>
      </w:r>
      <w:r w:rsidR="00213727" w:rsidRPr="0037257D">
        <w:rPr>
          <w:rFonts w:ascii="Garamond" w:hAnsi="Garamond" w:cs="B Zar"/>
          <w:sz w:val="24"/>
          <w:szCs w:val="24"/>
          <w:rtl/>
          <w:lang w:bidi="fa-IR"/>
        </w:rPr>
        <w:t xml:space="preserve"> </w:t>
      </w:r>
      <w:r w:rsidR="00D850AE" w:rsidRPr="0037257D">
        <w:rPr>
          <w:rFonts w:ascii="Garamond" w:hAnsi="Garamond" w:cs="B Zar" w:hint="cs"/>
          <w:sz w:val="24"/>
          <w:szCs w:val="24"/>
          <w:rtl/>
          <w:lang w:bidi="fa-IR"/>
        </w:rPr>
        <w:t>می</w:t>
      </w:r>
      <w:r w:rsidR="00D850AE" w:rsidRPr="0037257D">
        <w:rPr>
          <w:rFonts w:ascii="Garamond" w:hAnsi="Garamond" w:cs="B Zar"/>
          <w:sz w:val="24"/>
          <w:szCs w:val="24"/>
          <w:rtl/>
          <w:lang w:bidi="fa-IR"/>
        </w:rPr>
        <w:softHyphen/>
      </w:r>
      <w:r w:rsidR="00213727" w:rsidRPr="0037257D">
        <w:rPr>
          <w:rFonts w:ascii="Garamond" w:hAnsi="Garamond" w:cs="B Zar"/>
          <w:sz w:val="24"/>
          <w:szCs w:val="24"/>
          <w:rtl/>
          <w:lang w:bidi="fa-IR"/>
        </w:rPr>
        <w:t>کردند. اثاث</w:t>
      </w:r>
      <w:r w:rsidR="00213727" w:rsidRPr="0037257D">
        <w:rPr>
          <w:rFonts w:ascii="Garamond" w:hAnsi="Garamond" w:cs="B Zar" w:hint="cs"/>
          <w:sz w:val="24"/>
          <w:szCs w:val="24"/>
          <w:rtl/>
          <w:lang w:bidi="fa-IR"/>
        </w:rPr>
        <w:t>یه</w:t>
      </w:r>
      <w:r w:rsidR="00D850AE" w:rsidRPr="0037257D">
        <w:rPr>
          <w:rFonts w:ascii="Garamond" w:hAnsi="Garamond" w:cs="B Zar"/>
          <w:sz w:val="24"/>
          <w:szCs w:val="24"/>
          <w:rtl/>
          <w:lang w:bidi="fa-IR"/>
        </w:rPr>
        <w:softHyphen/>
      </w:r>
      <w:r w:rsidR="00D850AE" w:rsidRPr="0037257D">
        <w:rPr>
          <w:rFonts w:ascii="Garamond" w:hAnsi="Garamond" w:cs="B Zar" w:hint="cs"/>
          <w:sz w:val="24"/>
          <w:szCs w:val="24"/>
          <w:rtl/>
          <w:lang w:bidi="fa-IR"/>
        </w:rPr>
        <w:t xml:space="preserve">ها </w:t>
      </w:r>
      <w:r w:rsidR="00D850AE" w:rsidRPr="0037257D">
        <w:rPr>
          <w:rFonts w:ascii="Garamond" w:hAnsi="Garamond" w:cs="B Zar"/>
          <w:sz w:val="24"/>
          <w:szCs w:val="24"/>
          <w:lang w:bidi="fa-IR"/>
        </w:rPr>
        <w:t>]</w:t>
      </w:r>
      <w:r w:rsidR="00D850AE" w:rsidRPr="0037257D">
        <w:rPr>
          <w:rFonts w:ascii="Garamond" w:hAnsi="Garamond" w:cs="B Zar" w:hint="cs"/>
          <w:sz w:val="24"/>
          <w:szCs w:val="24"/>
          <w:rtl/>
          <w:lang w:bidi="fa-IR"/>
        </w:rPr>
        <w:t>برای مصرف</w:t>
      </w:r>
      <w:r w:rsidR="00D850AE" w:rsidRPr="0037257D">
        <w:rPr>
          <w:rFonts w:ascii="Garamond" w:hAnsi="Garamond" w:cs="B Zar"/>
          <w:sz w:val="24"/>
          <w:szCs w:val="24"/>
          <w:rtl/>
          <w:lang w:bidi="fa-IR"/>
        </w:rPr>
        <w:softHyphen/>
      </w:r>
      <w:r w:rsidR="00D850AE" w:rsidRPr="0037257D">
        <w:rPr>
          <w:rFonts w:ascii="Garamond" w:hAnsi="Garamond" w:cs="B Zar" w:hint="cs"/>
          <w:sz w:val="24"/>
          <w:szCs w:val="24"/>
          <w:rtl/>
          <w:lang w:bidi="fa-IR"/>
        </w:rPr>
        <w:t>کننده چینی</w:t>
      </w:r>
      <w:r w:rsidR="00D850AE" w:rsidRPr="0037257D">
        <w:rPr>
          <w:rFonts w:ascii="Garamond" w:hAnsi="Garamond" w:cs="B Zar"/>
          <w:sz w:val="24"/>
          <w:szCs w:val="24"/>
          <w:lang w:bidi="fa-IR"/>
        </w:rPr>
        <w:t>[</w:t>
      </w:r>
      <w:r w:rsidR="00213727" w:rsidRPr="0037257D">
        <w:rPr>
          <w:rFonts w:ascii="Garamond" w:hAnsi="Garamond" w:cs="B Zar"/>
          <w:sz w:val="24"/>
          <w:szCs w:val="24"/>
          <w:rtl/>
          <w:lang w:bidi="fa-IR"/>
        </w:rPr>
        <w:t xml:space="preserve"> </w:t>
      </w:r>
      <w:r w:rsidR="00D850AE" w:rsidRPr="0037257D">
        <w:rPr>
          <w:rFonts w:ascii="Garamond" w:hAnsi="Garamond" w:cs="B Zar" w:hint="cs"/>
          <w:sz w:val="24"/>
          <w:szCs w:val="24"/>
          <w:rtl/>
          <w:lang w:bidi="fa-IR"/>
        </w:rPr>
        <w:t>بسیار</w:t>
      </w:r>
      <w:r w:rsidR="00213727" w:rsidRPr="0037257D">
        <w:rPr>
          <w:rFonts w:ascii="Garamond" w:hAnsi="Garamond" w:cs="B Zar"/>
          <w:sz w:val="24"/>
          <w:szCs w:val="24"/>
          <w:rtl/>
          <w:lang w:bidi="fa-IR"/>
        </w:rPr>
        <w:t xml:space="preserve"> گران به نظر م</w:t>
      </w:r>
      <w:r w:rsidR="00213727" w:rsidRPr="0037257D">
        <w:rPr>
          <w:rFonts w:ascii="Garamond" w:hAnsi="Garamond" w:cs="B Zar" w:hint="cs"/>
          <w:sz w:val="24"/>
          <w:szCs w:val="24"/>
          <w:rtl/>
          <w:lang w:bidi="fa-IR"/>
        </w:rPr>
        <w:t>ی</w:t>
      </w:r>
      <w:r w:rsidR="00D850AE" w:rsidRPr="0037257D">
        <w:rPr>
          <w:rFonts w:ascii="Garamond" w:hAnsi="Garamond" w:cs="B Zar"/>
          <w:sz w:val="24"/>
          <w:szCs w:val="24"/>
          <w:rtl/>
          <w:lang w:bidi="fa-IR"/>
        </w:rPr>
        <w:softHyphen/>
      </w:r>
      <w:r w:rsidR="00213727" w:rsidRPr="0037257D">
        <w:rPr>
          <w:rFonts w:ascii="Garamond" w:hAnsi="Garamond" w:cs="B Zar"/>
          <w:sz w:val="24"/>
          <w:szCs w:val="24"/>
          <w:rtl/>
          <w:lang w:bidi="fa-IR"/>
        </w:rPr>
        <w:t>رس</w:t>
      </w:r>
      <w:r w:rsidR="00213727" w:rsidRPr="0037257D">
        <w:rPr>
          <w:rFonts w:ascii="Garamond" w:hAnsi="Garamond" w:cs="B Zar" w:hint="cs"/>
          <w:sz w:val="24"/>
          <w:szCs w:val="24"/>
          <w:rtl/>
          <w:lang w:bidi="fa-IR"/>
        </w:rPr>
        <w:t>ید</w:t>
      </w:r>
      <w:r w:rsidR="00D850AE" w:rsidRPr="0037257D">
        <w:rPr>
          <w:rFonts w:ascii="Garamond" w:hAnsi="Garamond" w:cs="B Zar" w:hint="cs"/>
          <w:sz w:val="24"/>
          <w:szCs w:val="24"/>
          <w:rtl/>
          <w:lang w:bidi="fa-IR"/>
        </w:rPr>
        <w:t>ند</w:t>
      </w:r>
      <w:r w:rsidR="00213727" w:rsidRPr="0037257D">
        <w:rPr>
          <w:rFonts w:ascii="Garamond" w:hAnsi="Garamond" w:cs="B Zar"/>
          <w:sz w:val="24"/>
          <w:szCs w:val="24"/>
          <w:rtl/>
          <w:lang w:bidi="fa-IR"/>
        </w:rPr>
        <w:t>.</w:t>
      </w:r>
      <w:r w:rsidR="00D850AE" w:rsidRPr="0037257D">
        <w:rPr>
          <w:rFonts w:ascii="Garamond" w:hAnsi="Garamond" w:cs="B Zar" w:hint="cs"/>
          <w:sz w:val="24"/>
          <w:szCs w:val="24"/>
          <w:rtl/>
          <w:lang w:bidi="fa-IR"/>
        </w:rPr>
        <w:t xml:space="preserve"> از آن زمان تا کنون،</w:t>
      </w:r>
      <w:r w:rsidR="00213727" w:rsidRPr="0037257D">
        <w:rPr>
          <w:rFonts w:ascii="Garamond" w:hAnsi="Garamond" w:cs="B Zar"/>
          <w:sz w:val="24"/>
          <w:szCs w:val="24"/>
          <w:rtl/>
          <w:lang w:bidi="fa-IR"/>
        </w:rPr>
        <w:t xml:space="preserve"> </w:t>
      </w:r>
      <w:r w:rsidR="00213727" w:rsidRPr="0037257D">
        <w:rPr>
          <w:rFonts w:ascii="Garamond" w:hAnsi="Garamond" w:cs="B Zar"/>
          <w:sz w:val="24"/>
          <w:szCs w:val="24"/>
          <w:lang w:bidi="fa-IR"/>
        </w:rPr>
        <w:t>IKEA</w:t>
      </w:r>
      <w:r w:rsidR="00D850AE" w:rsidRPr="0037257D">
        <w:rPr>
          <w:rFonts w:ascii="Garamond" w:hAnsi="Garamond" w:cs="B Zar" w:hint="cs"/>
          <w:sz w:val="24"/>
          <w:szCs w:val="24"/>
          <w:rtl/>
          <w:lang w:bidi="fa-IR"/>
        </w:rPr>
        <w:t xml:space="preserve"> </w:t>
      </w:r>
      <w:r w:rsidR="00213727" w:rsidRPr="0037257D">
        <w:rPr>
          <w:rFonts w:ascii="Garamond" w:hAnsi="Garamond" w:cs="B Zar"/>
          <w:sz w:val="24"/>
          <w:szCs w:val="24"/>
          <w:rtl/>
          <w:lang w:bidi="fa-IR"/>
        </w:rPr>
        <w:t>توانسته</w:t>
      </w:r>
      <w:r w:rsidR="00D850AE" w:rsidRPr="0037257D">
        <w:rPr>
          <w:rFonts w:ascii="Garamond" w:hAnsi="Garamond" w:cs="B Zar" w:hint="cs"/>
          <w:sz w:val="24"/>
          <w:szCs w:val="24"/>
          <w:rtl/>
          <w:lang w:bidi="fa-IR"/>
        </w:rPr>
        <w:t xml:space="preserve"> جایگاه</w:t>
      </w:r>
      <w:r w:rsidR="00213727" w:rsidRPr="0037257D">
        <w:rPr>
          <w:rFonts w:ascii="Garamond" w:hAnsi="Garamond" w:cs="B Zar"/>
          <w:sz w:val="24"/>
          <w:szCs w:val="24"/>
          <w:rtl/>
          <w:lang w:bidi="fa-IR"/>
        </w:rPr>
        <w:t xml:space="preserve"> خود را در بازار تثب</w:t>
      </w:r>
      <w:r w:rsidR="00213727" w:rsidRPr="0037257D">
        <w:rPr>
          <w:rFonts w:ascii="Garamond" w:hAnsi="Garamond" w:cs="B Zar" w:hint="cs"/>
          <w:sz w:val="24"/>
          <w:szCs w:val="24"/>
          <w:rtl/>
          <w:lang w:bidi="fa-IR"/>
        </w:rPr>
        <w:t>یت</w:t>
      </w:r>
      <w:r w:rsidR="00213727" w:rsidRPr="0037257D">
        <w:rPr>
          <w:rFonts w:ascii="Garamond" w:hAnsi="Garamond" w:cs="B Zar"/>
          <w:sz w:val="24"/>
          <w:szCs w:val="24"/>
          <w:rtl/>
          <w:lang w:bidi="fa-IR"/>
        </w:rPr>
        <w:t xml:space="preserve"> کند</w:t>
      </w:r>
      <w:r w:rsidR="00D850AE" w:rsidRPr="0037257D">
        <w:rPr>
          <w:rFonts w:ascii="Garamond" w:hAnsi="Garamond" w:cs="B Zar" w:hint="cs"/>
          <w:sz w:val="24"/>
          <w:szCs w:val="24"/>
          <w:rtl/>
          <w:lang w:bidi="fa-IR"/>
        </w:rPr>
        <w:t xml:space="preserve"> و در حال حاضر،</w:t>
      </w:r>
      <w:r w:rsidR="00213727" w:rsidRPr="0037257D">
        <w:rPr>
          <w:rFonts w:ascii="Garamond" w:hAnsi="Garamond" w:cs="B Zar"/>
          <w:sz w:val="24"/>
          <w:szCs w:val="24"/>
          <w:rtl/>
          <w:lang w:bidi="fa-IR"/>
        </w:rPr>
        <w:t xml:space="preserve"> سه فروشگاه از پنج فروشگاه بزرگ </w:t>
      </w:r>
      <w:r w:rsidR="00D850AE" w:rsidRPr="0037257D">
        <w:rPr>
          <w:rFonts w:ascii="Garamond" w:hAnsi="Garamond" w:cs="B Zar" w:hint="cs"/>
          <w:sz w:val="24"/>
          <w:szCs w:val="24"/>
          <w:rtl/>
          <w:lang w:bidi="fa-IR"/>
        </w:rPr>
        <w:t>این برند</w:t>
      </w:r>
      <w:r w:rsidR="00213727" w:rsidRPr="0037257D">
        <w:rPr>
          <w:rFonts w:ascii="Garamond" w:hAnsi="Garamond" w:cs="B Zar"/>
          <w:sz w:val="24"/>
          <w:szCs w:val="24"/>
          <w:rtl/>
          <w:lang w:bidi="fa-IR"/>
        </w:rPr>
        <w:t xml:space="preserve"> در سراسر جهان در چ</w:t>
      </w:r>
      <w:r w:rsidR="00213727" w:rsidRPr="0037257D">
        <w:rPr>
          <w:rFonts w:ascii="Garamond" w:hAnsi="Garamond" w:cs="B Zar" w:hint="cs"/>
          <w:sz w:val="24"/>
          <w:szCs w:val="24"/>
          <w:rtl/>
          <w:lang w:bidi="fa-IR"/>
        </w:rPr>
        <w:t>ین</w:t>
      </w:r>
      <w:r w:rsidR="008E12B9" w:rsidRPr="0037257D">
        <w:rPr>
          <w:rFonts w:ascii="Garamond" w:hAnsi="Garamond" w:cs="B Zar" w:hint="cs"/>
          <w:sz w:val="24"/>
          <w:szCs w:val="24"/>
          <w:rtl/>
          <w:lang w:bidi="fa-IR"/>
        </w:rPr>
        <w:t xml:space="preserve"> قرار</w:t>
      </w:r>
      <w:r w:rsidR="00213727" w:rsidRPr="0037257D">
        <w:rPr>
          <w:rFonts w:ascii="Garamond" w:hAnsi="Garamond" w:cs="B Zar"/>
          <w:sz w:val="24"/>
          <w:szCs w:val="24"/>
          <w:rtl/>
          <w:lang w:bidi="fa-IR"/>
        </w:rPr>
        <w:t xml:space="preserve"> دارد. نظر ما مبن</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بر ا</w:t>
      </w:r>
      <w:r w:rsidR="00213727" w:rsidRPr="0037257D">
        <w:rPr>
          <w:rFonts w:ascii="Garamond" w:hAnsi="Garamond" w:cs="B Zar" w:hint="cs"/>
          <w:sz w:val="24"/>
          <w:szCs w:val="24"/>
          <w:rtl/>
          <w:lang w:bidi="fa-IR"/>
        </w:rPr>
        <w:t>ینکه</w:t>
      </w:r>
      <w:r w:rsidR="00213727" w:rsidRPr="0037257D">
        <w:rPr>
          <w:rFonts w:ascii="Garamond" w:hAnsi="Garamond" w:cs="B Zar"/>
          <w:sz w:val="24"/>
          <w:szCs w:val="24"/>
          <w:rtl/>
          <w:lang w:bidi="fa-IR"/>
        </w:rPr>
        <w:t xml:space="preserve"> </w:t>
      </w:r>
      <w:r w:rsidR="0035296A" w:rsidRPr="0037257D">
        <w:rPr>
          <w:rFonts w:ascii="Garamond" w:hAnsi="Garamond" w:cs="B Zar" w:hint="cs"/>
          <w:sz w:val="24"/>
          <w:szCs w:val="24"/>
          <w:rtl/>
          <w:lang w:bidi="fa-IR"/>
        </w:rPr>
        <w:t>انطباق</w:t>
      </w:r>
      <w:r w:rsidR="008E12B9" w:rsidRPr="0037257D">
        <w:rPr>
          <w:rFonts w:ascii="Garamond" w:hAnsi="Garamond" w:cs="B Zar" w:hint="cs"/>
          <w:sz w:val="24"/>
          <w:szCs w:val="24"/>
          <w:rtl/>
          <w:lang w:bidi="fa-IR"/>
        </w:rPr>
        <w:t xml:space="preserve"> و </w:t>
      </w:r>
      <w:r w:rsidR="00213727" w:rsidRPr="0037257D">
        <w:rPr>
          <w:rFonts w:ascii="Garamond" w:hAnsi="Garamond" w:cs="B Zar"/>
          <w:sz w:val="24"/>
          <w:szCs w:val="24"/>
          <w:rtl/>
          <w:lang w:bidi="fa-IR"/>
        </w:rPr>
        <w:t>سازگار</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با</w:t>
      </w:r>
      <w:r w:rsidR="00213727" w:rsidRPr="0037257D">
        <w:rPr>
          <w:rFonts w:ascii="Garamond" w:hAnsi="Garamond" w:cs="B Zar" w:hint="cs"/>
          <w:sz w:val="24"/>
          <w:szCs w:val="24"/>
          <w:rtl/>
          <w:lang w:bidi="fa-IR"/>
        </w:rPr>
        <w:t>ید</w:t>
      </w:r>
      <w:r w:rsidR="00213727" w:rsidRPr="0037257D">
        <w:rPr>
          <w:rFonts w:ascii="Garamond" w:hAnsi="Garamond" w:cs="B Zar"/>
          <w:sz w:val="24"/>
          <w:szCs w:val="24"/>
          <w:rtl/>
          <w:lang w:bidi="fa-IR"/>
        </w:rPr>
        <w:t xml:space="preserve"> بر اساس </w:t>
      </w:r>
      <w:r w:rsidR="008E12B9" w:rsidRPr="0037257D">
        <w:rPr>
          <w:rFonts w:ascii="Garamond" w:hAnsi="Garamond" w:cs="B Zar" w:hint="cs"/>
          <w:sz w:val="24"/>
          <w:szCs w:val="24"/>
          <w:rtl/>
          <w:lang w:bidi="fa-IR"/>
        </w:rPr>
        <w:t>واقعیت</w:t>
      </w:r>
      <w:r w:rsidR="008E12B9" w:rsidRPr="0037257D">
        <w:rPr>
          <w:rFonts w:ascii="Garamond" w:hAnsi="Garamond" w:cs="B Zar"/>
          <w:sz w:val="24"/>
          <w:szCs w:val="24"/>
          <w:rtl/>
          <w:lang w:bidi="fa-IR"/>
        </w:rPr>
        <w:softHyphen/>
      </w:r>
      <w:r w:rsidR="008E12B9" w:rsidRPr="0037257D">
        <w:rPr>
          <w:rFonts w:ascii="Garamond" w:hAnsi="Garamond" w:cs="B Zar" w:hint="cs"/>
          <w:sz w:val="24"/>
          <w:szCs w:val="24"/>
          <w:rtl/>
          <w:lang w:bidi="fa-IR"/>
        </w:rPr>
        <w:t>های ضروری بیرونی باشد</w:t>
      </w:r>
      <w:r w:rsidR="00213727" w:rsidRPr="0037257D">
        <w:rPr>
          <w:rFonts w:ascii="Garamond" w:hAnsi="Garamond" w:cs="B Zar"/>
          <w:sz w:val="24"/>
          <w:szCs w:val="24"/>
          <w:rtl/>
          <w:lang w:bidi="fa-IR"/>
        </w:rPr>
        <w:t>،</w:t>
      </w:r>
      <w:r w:rsidR="008E12B9" w:rsidRPr="0037257D">
        <w:rPr>
          <w:rFonts w:ascii="Garamond" w:hAnsi="Garamond" w:cs="B Zar" w:hint="cs"/>
          <w:sz w:val="24"/>
          <w:szCs w:val="24"/>
          <w:rtl/>
          <w:lang w:bidi="fa-IR"/>
        </w:rPr>
        <w:t xml:space="preserve"> و</w:t>
      </w:r>
      <w:r w:rsidR="00213727" w:rsidRPr="0037257D">
        <w:rPr>
          <w:rFonts w:ascii="Garamond" w:hAnsi="Garamond" w:cs="B Zar"/>
          <w:sz w:val="24"/>
          <w:szCs w:val="24"/>
          <w:rtl/>
          <w:lang w:bidi="fa-IR"/>
        </w:rPr>
        <w:t xml:space="preserve"> نه</w:t>
      </w:r>
      <w:r w:rsidR="008E12B9" w:rsidRPr="0037257D">
        <w:rPr>
          <w:rFonts w:ascii="Garamond" w:hAnsi="Garamond" w:cs="B Zar" w:hint="cs"/>
          <w:sz w:val="24"/>
          <w:szCs w:val="24"/>
          <w:rtl/>
          <w:lang w:bidi="fa-IR"/>
        </w:rPr>
        <w:t xml:space="preserve"> </w:t>
      </w:r>
      <w:r w:rsidR="008E12B9" w:rsidRPr="0037257D">
        <w:rPr>
          <w:rFonts w:ascii="Garamond" w:hAnsi="Garamond" w:cs="B Zar"/>
          <w:sz w:val="24"/>
          <w:szCs w:val="24"/>
          <w:lang w:bidi="fa-IR"/>
        </w:rPr>
        <w:t>]</w:t>
      </w:r>
      <w:r w:rsidR="008E12B9" w:rsidRPr="0037257D">
        <w:rPr>
          <w:rFonts w:ascii="Garamond" w:hAnsi="Garamond" w:cs="B Zar" w:hint="cs"/>
          <w:sz w:val="24"/>
          <w:szCs w:val="24"/>
          <w:rtl/>
          <w:lang w:bidi="fa-IR"/>
        </w:rPr>
        <w:t>نیاز سنجی</w:t>
      </w:r>
      <w:r w:rsidR="008E12B9" w:rsidRPr="0037257D">
        <w:rPr>
          <w:rFonts w:ascii="Garamond" w:hAnsi="Garamond" w:cs="B Zar"/>
          <w:sz w:val="24"/>
          <w:szCs w:val="24"/>
          <w:rtl/>
          <w:lang w:bidi="fa-IR"/>
        </w:rPr>
        <w:softHyphen/>
      </w:r>
      <w:r w:rsidR="008E12B9" w:rsidRPr="0037257D">
        <w:rPr>
          <w:rFonts w:ascii="Garamond" w:hAnsi="Garamond" w:cs="B Zar" w:hint="cs"/>
          <w:sz w:val="24"/>
          <w:szCs w:val="24"/>
          <w:rtl/>
          <w:lang w:bidi="fa-IR"/>
        </w:rPr>
        <w:t>های</w:t>
      </w:r>
      <w:r w:rsidR="008E12B9" w:rsidRPr="0037257D">
        <w:rPr>
          <w:rFonts w:ascii="Garamond" w:hAnsi="Garamond" w:cs="B Zar"/>
          <w:sz w:val="24"/>
          <w:szCs w:val="24"/>
          <w:lang w:bidi="fa-IR"/>
        </w:rPr>
        <w:t>[</w:t>
      </w:r>
      <w:r w:rsidR="008E12B9" w:rsidRPr="0037257D">
        <w:rPr>
          <w:rFonts w:ascii="Garamond" w:hAnsi="Garamond" w:cs="B Zar" w:hint="cs"/>
          <w:sz w:val="24"/>
          <w:szCs w:val="24"/>
          <w:rtl/>
          <w:lang w:bidi="fa-IR"/>
        </w:rPr>
        <w:t xml:space="preserve"> نظری</w:t>
      </w:r>
      <w:r w:rsidR="00213727" w:rsidRPr="0037257D">
        <w:rPr>
          <w:rFonts w:ascii="Garamond" w:hAnsi="Garamond" w:cs="B Zar" w:hint="cs"/>
          <w:sz w:val="24"/>
          <w:szCs w:val="24"/>
          <w:rtl/>
          <w:lang w:bidi="fa-IR"/>
        </w:rPr>
        <w:t>،</w:t>
      </w:r>
      <w:r w:rsidR="00213727" w:rsidRPr="0037257D">
        <w:rPr>
          <w:rFonts w:ascii="Garamond" w:hAnsi="Garamond" w:cs="B Zar"/>
          <w:sz w:val="24"/>
          <w:szCs w:val="24"/>
          <w:rtl/>
          <w:lang w:bidi="fa-IR"/>
        </w:rPr>
        <w:t xml:space="preserve"> </w:t>
      </w:r>
      <w:r w:rsidR="008E12B9" w:rsidRPr="0037257D">
        <w:rPr>
          <w:rFonts w:ascii="Garamond" w:hAnsi="Garamond" w:cs="B Zar" w:hint="cs"/>
          <w:sz w:val="24"/>
          <w:szCs w:val="24"/>
          <w:rtl/>
          <w:lang w:bidi="fa-IR"/>
        </w:rPr>
        <w:t>در حقیقت نشات گرفته از نحوه استفاده غیرمعمولی است که</w:t>
      </w:r>
      <w:r w:rsidR="00213727" w:rsidRPr="0037257D">
        <w:rPr>
          <w:rFonts w:ascii="Garamond" w:hAnsi="Garamond" w:cs="B Zar"/>
          <w:sz w:val="24"/>
          <w:szCs w:val="24"/>
          <w:rtl/>
          <w:lang w:bidi="fa-IR"/>
        </w:rPr>
        <w:t xml:space="preserve"> مشتر</w:t>
      </w:r>
      <w:r w:rsidR="00213727" w:rsidRPr="0037257D">
        <w:rPr>
          <w:rFonts w:ascii="Garamond" w:hAnsi="Garamond" w:cs="B Zar" w:hint="cs"/>
          <w:sz w:val="24"/>
          <w:szCs w:val="24"/>
          <w:rtl/>
          <w:lang w:bidi="fa-IR"/>
        </w:rPr>
        <w:t>یان</w:t>
      </w:r>
      <w:r w:rsidR="00213727" w:rsidRPr="0037257D">
        <w:rPr>
          <w:rFonts w:ascii="Garamond" w:hAnsi="Garamond" w:cs="B Zar"/>
          <w:sz w:val="24"/>
          <w:szCs w:val="24"/>
          <w:rtl/>
          <w:lang w:bidi="fa-IR"/>
        </w:rPr>
        <w:t xml:space="preserve"> چ</w:t>
      </w:r>
      <w:r w:rsidR="00213727" w:rsidRPr="0037257D">
        <w:rPr>
          <w:rFonts w:ascii="Garamond" w:hAnsi="Garamond" w:cs="B Zar" w:hint="cs"/>
          <w:sz w:val="24"/>
          <w:szCs w:val="24"/>
          <w:rtl/>
          <w:lang w:bidi="fa-IR"/>
        </w:rPr>
        <w:t>ینی</w:t>
      </w:r>
      <w:r w:rsidR="008E12B9" w:rsidRPr="0037257D">
        <w:rPr>
          <w:rFonts w:ascii="Garamond" w:hAnsi="Garamond" w:cs="B Zar" w:hint="cs"/>
          <w:sz w:val="24"/>
          <w:szCs w:val="24"/>
          <w:rtl/>
          <w:lang w:bidi="fa-IR"/>
        </w:rPr>
        <w:t xml:space="preserve"> در آغاز</w:t>
      </w:r>
      <w:r w:rsidR="00213727" w:rsidRPr="0037257D">
        <w:rPr>
          <w:rFonts w:ascii="Garamond" w:hAnsi="Garamond" w:cs="B Zar"/>
          <w:sz w:val="24"/>
          <w:szCs w:val="24"/>
          <w:rtl/>
          <w:lang w:bidi="fa-IR"/>
        </w:rPr>
        <w:t xml:space="preserve"> از </w:t>
      </w:r>
      <w:r w:rsidR="00213727" w:rsidRPr="0037257D">
        <w:rPr>
          <w:rFonts w:ascii="Garamond" w:hAnsi="Garamond" w:cs="B Zar" w:hint="cs"/>
          <w:sz w:val="24"/>
          <w:szCs w:val="24"/>
          <w:rtl/>
          <w:lang w:bidi="fa-IR"/>
        </w:rPr>
        <w:t>تخت</w:t>
      </w:r>
      <w:r w:rsidR="008E12B9" w:rsidRPr="0037257D">
        <w:rPr>
          <w:rFonts w:ascii="Garamond" w:hAnsi="Garamond" w:cs="B Zar"/>
          <w:sz w:val="24"/>
          <w:szCs w:val="24"/>
          <w:rtl/>
          <w:lang w:bidi="fa-IR"/>
        </w:rPr>
        <w:softHyphen/>
      </w:r>
      <w:r w:rsidR="00213727" w:rsidRPr="0037257D">
        <w:rPr>
          <w:rFonts w:ascii="Garamond" w:hAnsi="Garamond" w:cs="B Zar" w:hint="cs"/>
          <w:sz w:val="24"/>
          <w:szCs w:val="24"/>
          <w:rtl/>
          <w:lang w:bidi="fa-IR"/>
        </w:rPr>
        <w:t>ها</w:t>
      </w:r>
      <w:r w:rsidR="00213727" w:rsidRPr="0037257D">
        <w:rPr>
          <w:rFonts w:ascii="Garamond" w:hAnsi="Garamond" w:cs="B Zar"/>
          <w:sz w:val="24"/>
          <w:szCs w:val="24"/>
          <w:rtl/>
          <w:lang w:bidi="fa-IR"/>
        </w:rPr>
        <w:t xml:space="preserve"> و مبل</w:t>
      </w:r>
      <w:r w:rsidR="008E12B9" w:rsidRPr="0037257D">
        <w:rPr>
          <w:rFonts w:ascii="Garamond" w:hAnsi="Garamond" w:cs="B Zar"/>
          <w:sz w:val="24"/>
          <w:szCs w:val="24"/>
          <w:rtl/>
          <w:lang w:bidi="fa-IR"/>
        </w:rPr>
        <w:softHyphen/>
      </w:r>
      <w:r w:rsidR="008E12B9" w:rsidRPr="0037257D">
        <w:rPr>
          <w:rFonts w:ascii="Garamond" w:hAnsi="Garamond" w:cs="B Zar" w:hint="cs"/>
          <w:sz w:val="24"/>
          <w:szCs w:val="24"/>
          <w:rtl/>
          <w:lang w:bidi="fa-IR"/>
        </w:rPr>
        <w:t>های</w:t>
      </w:r>
      <w:r w:rsidR="00213727" w:rsidRPr="0037257D">
        <w:rPr>
          <w:rFonts w:ascii="Garamond" w:hAnsi="Garamond" w:cs="B Zar"/>
          <w:sz w:val="24"/>
          <w:szCs w:val="24"/>
          <w:rtl/>
          <w:lang w:bidi="fa-IR"/>
        </w:rPr>
        <w:t xml:space="preserve"> فروشگاه</w:t>
      </w:r>
      <w:r w:rsidR="008E12B9" w:rsidRPr="0037257D">
        <w:rPr>
          <w:rFonts w:ascii="Garamond" w:hAnsi="Garamond" w:cs="B Zar"/>
          <w:sz w:val="24"/>
          <w:szCs w:val="24"/>
          <w:rtl/>
          <w:lang w:bidi="fa-IR"/>
        </w:rPr>
        <w:softHyphen/>
      </w:r>
      <w:r w:rsidR="00213727" w:rsidRPr="0037257D">
        <w:rPr>
          <w:rFonts w:ascii="Garamond" w:hAnsi="Garamond" w:cs="B Zar"/>
          <w:sz w:val="24"/>
          <w:szCs w:val="24"/>
          <w:rtl/>
          <w:lang w:bidi="fa-IR"/>
        </w:rPr>
        <w:t>ها</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w:t>
      </w:r>
      <w:r w:rsidR="00213727" w:rsidRPr="0037257D">
        <w:rPr>
          <w:rFonts w:ascii="Garamond" w:hAnsi="Garamond" w:cs="B Zar"/>
          <w:sz w:val="24"/>
          <w:szCs w:val="24"/>
          <w:lang w:bidi="fa-IR"/>
        </w:rPr>
        <w:t>IKEA</w:t>
      </w:r>
      <w:r w:rsidR="00213727" w:rsidRPr="0037257D">
        <w:rPr>
          <w:rFonts w:ascii="Garamond" w:hAnsi="Garamond" w:cs="B Zar"/>
          <w:sz w:val="24"/>
          <w:szCs w:val="24"/>
          <w:rtl/>
          <w:lang w:bidi="fa-IR"/>
        </w:rPr>
        <w:t xml:space="preserve"> </w:t>
      </w:r>
      <w:r w:rsidR="008E12B9" w:rsidRPr="0037257D">
        <w:rPr>
          <w:rFonts w:ascii="Garamond" w:hAnsi="Garamond" w:cs="B Zar" w:hint="cs"/>
          <w:sz w:val="24"/>
          <w:szCs w:val="24"/>
          <w:rtl/>
          <w:lang w:bidi="fa-IR"/>
        </w:rPr>
        <w:t xml:space="preserve"> داشتند؛ </w:t>
      </w:r>
      <w:r w:rsidR="008E12B9" w:rsidRPr="0037257D">
        <w:rPr>
          <w:rFonts w:ascii="Garamond" w:hAnsi="Garamond" w:cs="B Zar"/>
          <w:sz w:val="24"/>
          <w:szCs w:val="24"/>
          <w:lang w:bidi="fa-IR"/>
        </w:rPr>
        <w:t>]</w:t>
      </w:r>
      <w:r w:rsidR="008E12B9" w:rsidRPr="0037257D">
        <w:rPr>
          <w:rFonts w:ascii="Garamond" w:hAnsi="Garamond" w:cs="B Zar" w:hint="cs"/>
          <w:sz w:val="24"/>
          <w:szCs w:val="24"/>
          <w:rtl/>
          <w:lang w:bidi="fa-IR"/>
        </w:rPr>
        <w:t xml:space="preserve">بجای آنکه هدف از </w:t>
      </w:r>
      <w:r w:rsidR="00A1617E" w:rsidRPr="0037257D">
        <w:rPr>
          <w:rFonts w:ascii="Garamond" w:hAnsi="Garamond" w:cs="B Zar" w:hint="cs"/>
          <w:sz w:val="24"/>
          <w:szCs w:val="24"/>
          <w:rtl/>
          <w:lang w:bidi="fa-IR"/>
        </w:rPr>
        <w:t>مراجعه به</w:t>
      </w:r>
      <w:r w:rsidR="008E12B9" w:rsidRPr="0037257D">
        <w:rPr>
          <w:rFonts w:ascii="Garamond" w:hAnsi="Garamond" w:cs="B Zar" w:hint="cs"/>
          <w:sz w:val="24"/>
          <w:szCs w:val="24"/>
          <w:rtl/>
          <w:lang w:bidi="fa-IR"/>
        </w:rPr>
        <w:t xml:space="preserve"> فروشگاه</w:t>
      </w:r>
      <w:r w:rsidR="008E12B9" w:rsidRPr="0037257D">
        <w:rPr>
          <w:rFonts w:ascii="Garamond" w:hAnsi="Garamond" w:cs="B Zar"/>
          <w:sz w:val="24"/>
          <w:szCs w:val="24"/>
          <w:rtl/>
          <w:lang w:bidi="fa-IR"/>
        </w:rPr>
        <w:softHyphen/>
      </w:r>
      <w:r w:rsidR="008E12B9" w:rsidRPr="0037257D">
        <w:rPr>
          <w:rFonts w:ascii="Garamond" w:hAnsi="Garamond" w:cs="B Zar" w:hint="cs"/>
          <w:sz w:val="24"/>
          <w:szCs w:val="24"/>
          <w:rtl/>
          <w:lang w:bidi="fa-IR"/>
        </w:rPr>
        <w:t>ها خرید</w:t>
      </w:r>
      <w:r w:rsidR="00A1617E" w:rsidRPr="0037257D">
        <w:rPr>
          <w:rFonts w:ascii="Garamond" w:hAnsi="Garamond" w:cs="B Zar" w:hint="cs"/>
          <w:sz w:val="24"/>
          <w:szCs w:val="24"/>
          <w:rtl/>
          <w:lang w:bidi="fa-IR"/>
        </w:rPr>
        <w:t xml:space="preserve"> محصولات باشد</w:t>
      </w:r>
      <w:r w:rsidR="00A1617E" w:rsidRPr="0037257D">
        <w:rPr>
          <w:rFonts w:ascii="Garamond" w:hAnsi="Garamond" w:cs="B Zar"/>
          <w:sz w:val="24"/>
          <w:szCs w:val="24"/>
          <w:lang w:bidi="fa-IR"/>
        </w:rPr>
        <w:t>[</w:t>
      </w:r>
      <w:r w:rsidR="008E12B9" w:rsidRPr="0037257D">
        <w:rPr>
          <w:rFonts w:ascii="Garamond" w:hAnsi="Garamond" w:cs="B Zar" w:hint="cs"/>
          <w:sz w:val="24"/>
          <w:szCs w:val="24"/>
          <w:rtl/>
          <w:lang w:bidi="fa-IR"/>
        </w:rPr>
        <w:t xml:space="preserve"> </w:t>
      </w:r>
      <w:r w:rsidR="00A1617E" w:rsidRPr="0037257D">
        <w:rPr>
          <w:rFonts w:ascii="Garamond" w:hAnsi="Garamond" w:cs="B Zar" w:hint="cs"/>
          <w:sz w:val="24"/>
          <w:szCs w:val="24"/>
          <w:rtl/>
          <w:lang w:bidi="fa-IR"/>
        </w:rPr>
        <w:t>غالب مشتریان صرفا</w:t>
      </w:r>
      <w:r w:rsidR="008E12B9" w:rsidRPr="0037257D">
        <w:rPr>
          <w:rFonts w:ascii="Garamond" w:hAnsi="Garamond" w:cs="B Zar" w:hint="cs"/>
          <w:sz w:val="24"/>
          <w:szCs w:val="24"/>
          <w:rtl/>
          <w:lang w:bidi="fa-IR"/>
        </w:rPr>
        <w:t xml:space="preserve"> </w:t>
      </w:r>
      <w:r w:rsidR="00213727" w:rsidRPr="0037257D">
        <w:rPr>
          <w:rFonts w:ascii="Garamond" w:hAnsi="Garamond" w:cs="B Zar"/>
          <w:sz w:val="24"/>
          <w:szCs w:val="24"/>
          <w:rtl/>
          <w:lang w:bidi="fa-IR"/>
        </w:rPr>
        <w:t>ب</w:t>
      </w:r>
      <w:r w:rsidR="00A1617E" w:rsidRPr="0037257D">
        <w:rPr>
          <w:rFonts w:ascii="Garamond" w:hAnsi="Garamond" w:cs="B Zar" w:hint="cs"/>
          <w:sz w:val="24"/>
          <w:szCs w:val="24"/>
          <w:rtl/>
          <w:lang w:bidi="fa-IR"/>
        </w:rPr>
        <w:t>رای استراحت</w:t>
      </w:r>
      <w:r w:rsidR="00213727" w:rsidRPr="0037257D">
        <w:rPr>
          <w:rFonts w:ascii="Garamond" w:hAnsi="Garamond" w:cs="B Zar"/>
          <w:sz w:val="24"/>
          <w:szCs w:val="24"/>
          <w:rtl/>
          <w:lang w:bidi="fa-IR"/>
        </w:rPr>
        <w:t xml:space="preserve"> و خواب</w:t>
      </w:r>
      <w:r w:rsidR="00213727" w:rsidRPr="0037257D">
        <w:rPr>
          <w:rFonts w:ascii="Garamond" w:hAnsi="Garamond" w:cs="B Zar" w:hint="cs"/>
          <w:sz w:val="24"/>
          <w:szCs w:val="24"/>
          <w:rtl/>
          <w:lang w:bidi="fa-IR"/>
        </w:rPr>
        <w:t>یدن</w:t>
      </w:r>
      <w:r w:rsidR="00213727" w:rsidRPr="0037257D">
        <w:rPr>
          <w:rFonts w:ascii="Garamond" w:hAnsi="Garamond" w:cs="B Zar"/>
          <w:sz w:val="24"/>
          <w:szCs w:val="24"/>
          <w:rtl/>
          <w:lang w:bidi="fa-IR"/>
        </w:rPr>
        <w:t xml:space="preserve"> </w:t>
      </w:r>
      <w:r w:rsidR="00213727" w:rsidRPr="0037257D">
        <w:rPr>
          <w:rFonts w:ascii="Garamond" w:hAnsi="Garamond" w:cs="B Zar" w:hint="cs"/>
          <w:sz w:val="24"/>
          <w:szCs w:val="24"/>
          <w:rtl/>
          <w:lang w:bidi="fa-IR"/>
        </w:rPr>
        <w:t>یا</w:t>
      </w:r>
      <w:r w:rsidR="00213727" w:rsidRPr="0037257D">
        <w:rPr>
          <w:rFonts w:ascii="Garamond" w:hAnsi="Garamond" w:cs="B Zar"/>
          <w:sz w:val="24"/>
          <w:szCs w:val="24"/>
          <w:rtl/>
          <w:lang w:bidi="fa-IR"/>
        </w:rPr>
        <w:t xml:space="preserve"> حت</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w:t>
      </w:r>
      <w:r w:rsidR="00A1617E" w:rsidRPr="0037257D">
        <w:rPr>
          <w:rFonts w:ascii="Garamond" w:hAnsi="Garamond" w:cs="B Zar" w:hint="cs"/>
          <w:sz w:val="24"/>
          <w:szCs w:val="24"/>
          <w:rtl/>
          <w:lang w:bidi="fa-IR"/>
        </w:rPr>
        <w:t>یافتن شریک زندگی آینده خود از این فروشگاه</w:t>
      </w:r>
      <w:r w:rsidR="00A1617E" w:rsidRPr="0037257D">
        <w:rPr>
          <w:rFonts w:ascii="Garamond" w:hAnsi="Garamond" w:cs="B Zar"/>
          <w:sz w:val="24"/>
          <w:szCs w:val="24"/>
          <w:rtl/>
          <w:lang w:bidi="fa-IR"/>
        </w:rPr>
        <w:softHyphen/>
      </w:r>
      <w:r w:rsidR="00A1617E" w:rsidRPr="0037257D">
        <w:rPr>
          <w:rFonts w:ascii="Garamond" w:hAnsi="Garamond" w:cs="B Zar" w:hint="cs"/>
          <w:sz w:val="24"/>
          <w:szCs w:val="24"/>
          <w:rtl/>
          <w:lang w:bidi="fa-IR"/>
        </w:rPr>
        <w:t>ها بازدید می</w:t>
      </w:r>
      <w:r w:rsidR="00A1617E" w:rsidRPr="0037257D">
        <w:rPr>
          <w:rFonts w:ascii="Garamond" w:hAnsi="Garamond" w:cs="B Zar"/>
          <w:sz w:val="24"/>
          <w:szCs w:val="24"/>
          <w:rtl/>
          <w:lang w:bidi="fa-IR"/>
        </w:rPr>
        <w:softHyphen/>
      </w:r>
      <w:r w:rsidR="00A1617E" w:rsidRPr="0037257D">
        <w:rPr>
          <w:rFonts w:ascii="Garamond" w:hAnsi="Garamond" w:cs="B Zar" w:hint="cs"/>
          <w:sz w:val="24"/>
          <w:szCs w:val="24"/>
          <w:rtl/>
          <w:lang w:bidi="fa-IR"/>
        </w:rPr>
        <w:t>کردند</w:t>
      </w:r>
      <w:r w:rsidR="00213727" w:rsidRPr="0037257D">
        <w:rPr>
          <w:rFonts w:ascii="Garamond" w:hAnsi="Garamond" w:cs="B Zar"/>
          <w:sz w:val="24"/>
          <w:szCs w:val="24"/>
          <w:rtl/>
          <w:lang w:bidi="fa-IR"/>
        </w:rPr>
        <w:t>. در سال 2015</w:t>
      </w:r>
      <w:r w:rsidR="00A1617E" w:rsidRPr="0037257D">
        <w:rPr>
          <w:rFonts w:ascii="Garamond" w:hAnsi="Garamond" w:cs="B Zar" w:hint="cs"/>
          <w:sz w:val="24"/>
          <w:szCs w:val="24"/>
          <w:rtl/>
          <w:lang w:bidi="fa-IR"/>
        </w:rPr>
        <w:t>،</w:t>
      </w:r>
      <w:r w:rsidR="00213727" w:rsidRPr="0037257D">
        <w:rPr>
          <w:rFonts w:ascii="Garamond" w:hAnsi="Garamond" w:cs="B Zar"/>
          <w:sz w:val="24"/>
          <w:szCs w:val="24"/>
          <w:rtl/>
          <w:lang w:bidi="fa-IR"/>
        </w:rPr>
        <w:t xml:space="preserve"> ا</w:t>
      </w:r>
      <w:r w:rsidR="00213727" w:rsidRPr="0037257D">
        <w:rPr>
          <w:rFonts w:ascii="Garamond" w:hAnsi="Garamond" w:cs="B Zar" w:hint="cs"/>
          <w:sz w:val="24"/>
          <w:szCs w:val="24"/>
          <w:rtl/>
          <w:lang w:bidi="fa-IR"/>
        </w:rPr>
        <w:t>ین</w:t>
      </w:r>
      <w:r w:rsidR="00213727" w:rsidRPr="0037257D">
        <w:rPr>
          <w:rFonts w:ascii="Garamond" w:hAnsi="Garamond" w:cs="B Zar"/>
          <w:sz w:val="24"/>
          <w:szCs w:val="24"/>
          <w:rtl/>
          <w:lang w:bidi="fa-IR"/>
        </w:rPr>
        <w:t xml:space="preserve"> مشکل </w:t>
      </w:r>
      <w:r w:rsidR="00541682" w:rsidRPr="0037257D">
        <w:rPr>
          <w:rFonts w:ascii="Garamond" w:hAnsi="Garamond" w:cs="B Zar"/>
          <w:sz w:val="24"/>
          <w:szCs w:val="24"/>
          <w:rtl/>
          <w:lang w:bidi="fa-IR"/>
        </w:rPr>
        <w:t>به‌قدری</w:t>
      </w:r>
      <w:r w:rsidR="00213727" w:rsidRPr="0037257D">
        <w:rPr>
          <w:rFonts w:ascii="Garamond" w:hAnsi="Garamond" w:cs="B Zar"/>
          <w:sz w:val="24"/>
          <w:szCs w:val="24"/>
          <w:rtl/>
          <w:lang w:bidi="fa-IR"/>
        </w:rPr>
        <w:t xml:space="preserve"> گسترده شده بود </w:t>
      </w:r>
      <w:r w:rsidR="00A1617E" w:rsidRPr="0037257D">
        <w:rPr>
          <w:rFonts w:ascii="Garamond" w:hAnsi="Garamond" w:cs="B Zar" w:hint="cs"/>
          <w:sz w:val="24"/>
          <w:szCs w:val="24"/>
          <w:rtl/>
          <w:lang w:bidi="fa-IR"/>
        </w:rPr>
        <w:t>که طی یک تصمیم درآوردن کفش</w:t>
      </w:r>
      <w:r w:rsidR="00A1617E" w:rsidRPr="0037257D">
        <w:rPr>
          <w:rFonts w:ascii="Garamond" w:hAnsi="Garamond" w:cs="B Zar"/>
          <w:sz w:val="24"/>
          <w:szCs w:val="24"/>
          <w:rtl/>
          <w:lang w:bidi="fa-IR"/>
        </w:rPr>
        <w:softHyphen/>
      </w:r>
      <w:r w:rsidR="00A1617E" w:rsidRPr="0037257D">
        <w:rPr>
          <w:rFonts w:ascii="Garamond" w:hAnsi="Garamond" w:cs="B Zar" w:hint="cs"/>
          <w:sz w:val="24"/>
          <w:szCs w:val="24"/>
          <w:rtl/>
          <w:lang w:bidi="fa-IR"/>
        </w:rPr>
        <w:t xml:space="preserve">ها توسط مشتریان در زمان </w:t>
      </w:r>
      <w:r w:rsidR="00213727" w:rsidRPr="0037257D">
        <w:rPr>
          <w:rFonts w:ascii="Garamond" w:hAnsi="Garamond" w:cs="B Zar"/>
          <w:sz w:val="24"/>
          <w:szCs w:val="24"/>
          <w:rtl/>
          <w:lang w:bidi="fa-IR"/>
        </w:rPr>
        <w:t>آزما</w:t>
      </w:r>
      <w:r w:rsidR="00213727" w:rsidRPr="0037257D">
        <w:rPr>
          <w:rFonts w:ascii="Garamond" w:hAnsi="Garamond" w:cs="B Zar" w:hint="cs"/>
          <w:sz w:val="24"/>
          <w:szCs w:val="24"/>
          <w:rtl/>
          <w:lang w:bidi="fa-IR"/>
        </w:rPr>
        <w:t>یش</w:t>
      </w:r>
      <w:r w:rsidR="00A1617E" w:rsidRPr="0037257D">
        <w:rPr>
          <w:rFonts w:ascii="Garamond" w:hAnsi="Garamond" w:cs="B Zar" w:hint="cs"/>
          <w:sz w:val="24"/>
          <w:szCs w:val="24"/>
          <w:rtl/>
          <w:lang w:bidi="fa-IR"/>
        </w:rPr>
        <w:t xml:space="preserve"> میزان راحتی</w:t>
      </w:r>
      <w:r w:rsidR="00213727" w:rsidRPr="0037257D">
        <w:rPr>
          <w:rFonts w:ascii="Garamond" w:hAnsi="Garamond" w:cs="B Zar"/>
          <w:sz w:val="24"/>
          <w:szCs w:val="24"/>
          <w:rtl/>
          <w:lang w:bidi="fa-IR"/>
        </w:rPr>
        <w:t xml:space="preserve"> تخت و م</w:t>
      </w:r>
      <w:r w:rsidR="00A1617E" w:rsidRPr="0037257D">
        <w:rPr>
          <w:rFonts w:ascii="Garamond" w:hAnsi="Garamond" w:cs="B Zar" w:hint="cs"/>
          <w:sz w:val="24"/>
          <w:szCs w:val="24"/>
          <w:rtl/>
          <w:lang w:bidi="fa-IR"/>
        </w:rPr>
        <w:t>بل</w:t>
      </w:r>
      <w:r w:rsidR="00A1617E" w:rsidRPr="0037257D">
        <w:rPr>
          <w:rFonts w:ascii="Garamond" w:hAnsi="Garamond" w:cs="B Zar"/>
          <w:sz w:val="24"/>
          <w:szCs w:val="24"/>
          <w:rtl/>
          <w:lang w:bidi="fa-IR"/>
        </w:rPr>
        <w:softHyphen/>
      </w:r>
      <w:r w:rsidR="00A1617E" w:rsidRPr="0037257D">
        <w:rPr>
          <w:rFonts w:ascii="Garamond" w:hAnsi="Garamond" w:cs="B Zar" w:hint="cs"/>
          <w:sz w:val="24"/>
          <w:szCs w:val="24"/>
          <w:rtl/>
          <w:lang w:bidi="fa-IR"/>
        </w:rPr>
        <w:t>ها</w:t>
      </w:r>
      <w:r w:rsidR="00213727" w:rsidRPr="0037257D">
        <w:rPr>
          <w:rFonts w:ascii="Garamond" w:hAnsi="Garamond" w:cs="B Zar"/>
          <w:sz w:val="24"/>
          <w:szCs w:val="24"/>
          <w:rtl/>
          <w:lang w:bidi="fa-IR"/>
        </w:rPr>
        <w:t xml:space="preserve"> م</w:t>
      </w:r>
      <w:r w:rsidR="00A1617E" w:rsidRPr="0037257D">
        <w:rPr>
          <w:rFonts w:ascii="Garamond" w:hAnsi="Garamond" w:cs="B Zar" w:hint="cs"/>
          <w:sz w:val="24"/>
          <w:szCs w:val="24"/>
          <w:rtl/>
          <w:lang w:bidi="fa-IR"/>
        </w:rPr>
        <w:t>منوع شد</w:t>
      </w:r>
      <w:r w:rsidR="00213727" w:rsidRPr="0037257D">
        <w:rPr>
          <w:rFonts w:ascii="Garamond" w:hAnsi="Garamond" w:cs="B Zar"/>
          <w:sz w:val="24"/>
          <w:szCs w:val="24"/>
          <w:rtl/>
          <w:lang w:bidi="fa-IR"/>
        </w:rPr>
        <w:t xml:space="preserve">. </w:t>
      </w:r>
      <w:r w:rsidR="00A1617E" w:rsidRPr="0037257D">
        <w:rPr>
          <w:rFonts w:ascii="Garamond" w:hAnsi="Garamond" w:cs="B Zar" w:hint="cs"/>
          <w:sz w:val="24"/>
          <w:szCs w:val="24"/>
          <w:rtl/>
          <w:lang w:bidi="fa-IR"/>
        </w:rPr>
        <w:t xml:space="preserve">طبق برخی </w:t>
      </w:r>
      <w:r w:rsidR="00213727" w:rsidRPr="0037257D">
        <w:rPr>
          <w:rFonts w:ascii="Garamond" w:hAnsi="Garamond" w:cs="B Zar"/>
          <w:sz w:val="24"/>
          <w:szCs w:val="24"/>
          <w:rtl/>
          <w:lang w:bidi="fa-IR"/>
        </w:rPr>
        <w:t>داستان</w:t>
      </w:r>
      <w:r w:rsidR="00A1617E" w:rsidRPr="0037257D">
        <w:rPr>
          <w:rFonts w:ascii="Garamond" w:hAnsi="Garamond" w:cs="B Zar"/>
          <w:sz w:val="24"/>
          <w:szCs w:val="24"/>
          <w:rtl/>
          <w:lang w:bidi="fa-IR"/>
        </w:rPr>
        <w:softHyphen/>
      </w:r>
      <w:r w:rsidR="00213727" w:rsidRPr="0037257D">
        <w:rPr>
          <w:rFonts w:ascii="Garamond" w:hAnsi="Garamond" w:cs="B Zar"/>
          <w:sz w:val="24"/>
          <w:szCs w:val="24"/>
          <w:rtl/>
          <w:lang w:bidi="fa-IR"/>
        </w:rPr>
        <w:t>ها</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w:t>
      </w:r>
      <w:r w:rsidR="00541682" w:rsidRPr="0037257D">
        <w:rPr>
          <w:rFonts w:ascii="Garamond" w:hAnsi="Garamond" w:cs="B Zar" w:hint="cs"/>
          <w:sz w:val="24"/>
          <w:szCs w:val="24"/>
          <w:rtl/>
          <w:lang w:bidi="fa-IR"/>
        </w:rPr>
        <w:t>شنیده‌شده‌ی</w:t>
      </w:r>
      <w:r w:rsidR="00B7582F" w:rsidRPr="0037257D">
        <w:rPr>
          <w:rFonts w:ascii="Garamond" w:hAnsi="Garamond" w:cs="B Zar" w:hint="cs"/>
          <w:sz w:val="24"/>
          <w:szCs w:val="24"/>
          <w:rtl/>
          <w:lang w:bidi="fa-IR"/>
        </w:rPr>
        <w:t xml:space="preserve"> </w:t>
      </w:r>
      <w:r w:rsidR="00213727" w:rsidRPr="0037257D">
        <w:rPr>
          <w:rFonts w:ascii="Garamond" w:hAnsi="Garamond" w:cs="B Zar"/>
          <w:sz w:val="24"/>
          <w:szCs w:val="24"/>
          <w:rtl/>
          <w:lang w:bidi="fa-IR"/>
        </w:rPr>
        <w:t>د</w:t>
      </w:r>
      <w:r w:rsidR="00213727" w:rsidRPr="0037257D">
        <w:rPr>
          <w:rFonts w:ascii="Garamond" w:hAnsi="Garamond" w:cs="B Zar" w:hint="cs"/>
          <w:sz w:val="24"/>
          <w:szCs w:val="24"/>
          <w:rtl/>
          <w:lang w:bidi="fa-IR"/>
        </w:rPr>
        <w:t>یگر</w:t>
      </w:r>
      <w:r w:rsidR="00A1617E" w:rsidRPr="0037257D">
        <w:rPr>
          <w:rFonts w:ascii="Garamond" w:hAnsi="Garamond" w:cs="B Zar" w:hint="cs"/>
          <w:sz w:val="24"/>
          <w:szCs w:val="24"/>
          <w:rtl/>
          <w:lang w:bidi="fa-IR"/>
        </w:rPr>
        <w:t>،</w:t>
      </w:r>
      <w:r w:rsidR="00213727" w:rsidRPr="0037257D">
        <w:rPr>
          <w:rFonts w:ascii="Garamond" w:hAnsi="Garamond" w:cs="B Zar"/>
          <w:sz w:val="24"/>
          <w:szCs w:val="24"/>
          <w:rtl/>
          <w:lang w:bidi="fa-IR"/>
        </w:rPr>
        <w:t xml:space="preserve"> </w:t>
      </w:r>
      <w:r w:rsidR="00A1617E" w:rsidRPr="0037257D">
        <w:rPr>
          <w:rFonts w:ascii="Garamond" w:hAnsi="Garamond" w:cs="B Zar" w:hint="cs"/>
          <w:sz w:val="24"/>
          <w:szCs w:val="24"/>
          <w:rtl/>
          <w:lang w:bidi="fa-IR"/>
        </w:rPr>
        <w:t>خانواده</w:t>
      </w:r>
      <w:r w:rsidR="00A1617E" w:rsidRPr="0037257D">
        <w:rPr>
          <w:rFonts w:ascii="Garamond" w:hAnsi="Garamond" w:cs="B Zar"/>
          <w:sz w:val="24"/>
          <w:szCs w:val="24"/>
          <w:rtl/>
          <w:lang w:bidi="fa-IR"/>
        </w:rPr>
        <w:softHyphen/>
      </w:r>
      <w:r w:rsidR="00A1617E" w:rsidRPr="0037257D">
        <w:rPr>
          <w:rFonts w:ascii="Garamond" w:hAnsi="Garamond" w:cs="B Zar" w:hint="cs"/>
          <w:sz w:val="24"/>
          <w:szCs w:val="24"/>
          <w:rtl/>
          <w:lang w:bidi="fa-IR"/>
        </w:rPr>
        <w:t>های</w:t>
      </w:r>
      <w:r w:rsidR="00213727" w:rsidRPr="0037257D">
        <w:rPr>
          <w:rFonts w:ascii="Garamond" w:hAnsi="Garamond" w:cs="B Zar"/>
          <w:sz w:val="24"/>
          <w:szCs w:val="24"/>
          <w:rtl/>
          <w:lang w:bidi="fa-IR"/>
        </w:rPr>
        <w:t xml:space="preserve"> چ</w:t>
      </w:r>
      <w:r w:rsidR="00213727" w:rsidRPr="0037257D">
        <w:rPr>
          <w:rFonts w:ascii="Garamond" w:hAnsi="Garamond" w:cs="B Zar" w:hint="cs"/>
          <w:sz w:val="24"/>
          <w:szCs w:val="24"/>
          <w:rtl/>
          <w:lang w:bidi="fa-IR"/>
        </w:rPr>
        <w:t>ینی</w:t>
      </w:r>
      <w:r w:rsidR="00213727" w:rsidRPr="0037257D">
        <w:rPr>
          <w:rFonts w:ascii="Garamond" w:hAnsi="Garamond" w:cs="B Zar"/>
          <w:sz w:val="24"/>
          <w:szCs w:val="24"/>
          <w:rtl/>
          <w:lang w:bidi="fa-IR"/>
        </w:rPr>
        <w:t xml:space="preserve"> از فروشگاه</w:t>
      </w:r>
      <w:r w:rsidR="00A1617E" w:rsidRPr="0037257D">
        <w:rPr>
          <w:rFonts w:ascii="Garamond" w:hAnsi="Garamond" w:cs="B Zar"/>
          <w:sz w:val="24"/>
          <w:szCs w:val="24"/>
          <w:rtl/>
          <w:lang w:bidi="fa-IR"/>
        </w:rPr>
        <w:softHyphen/>
      </w:r>
      <w:r w:rsidR="00213727" w:rsidRPr="0037257D">
        <w:rPr>
          <w:rFonts w:ascii="Garamond" w:hAnsi="Garamond" w:cs="B Zar"/>
          <w:sz w:val="24"/>
          <w:szCs w:val="24"/>
          <w:rtl/>
          <w:lang w:bidi="fa-IR"/>
        </w:rPr>
        <w:t>ها</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w:t>
      </w:r>
      <w:r w:rsidR="00213727" w:rsidRPr="0037257D">
        <w:rPr>
          <w:rFonts w:ascii="Garamond" w:hAnsi="Garamond" w:cs="B Zar"/>
          <w:sz w:val="24"/>
          <w:szCs w:val="24"/>
          <w:lang w:bidi="fa-IR"/>
        </w:rPr>
        <w:t>IKEA</w:t>
      </w:r>
      <w:r w:rsidR="00213727" w:rsidRPr="0037257D">
        <w:rPr>
          <w:rFonts w:ascii="Garamond" w:hAnsi="Garamond" w:cs="B Zar"/>
          <w:sz w:val="24"/>
          <w:szCs w:val="24"/>
          <w:rtl/>
          <w:lang w:bidi="fa-IR"/>
        </w:rPr>
        <w:t xml:space="preserve"> بازد</w:t>
      </w:r>
      <w:r w:rsidR="00213727" w:rsidRPr="0037257D">
        <w:rPr>
          <w:rFonts w:ascii="Garamond" w:hAnsi="Garamond" w:cs="B Zar" w:hint="cs"/>
          <w:sz w:val="24"/>
          <w:szCs w:val="24"/>
          <w:rtl/>
          <w:lang w:bidi="fa-IR"/>
        </w:rPr>
        <w:t>ید</w:t>
      </w:r>
      <w:r w:rsidR="00213727" w:rsidRPr="0037257D">
        <w:rPr>
          <w:rFonts w:ascii="Garamond" w:hAnsi="Garamond" w:cs="B Zar"/>
          <w:sz w:val="24"/>
          <w:szCs w:val="24"/>
          <w:rtl/>
          <w:lang w:bidi="fa-IR"/>
        </w:rPr>
        <w:t xml:space="preserve"> م</w:t>
      </w:r>
      <w:r w:rsidR="00213727" w:rsidRPr="0037257D">
        <w:rPr>
          <w:rFonts w:ascii="Garamond" w:hAnsi="Garamond" w:cs="B Zar" w:hint="cs"/>
          <w:sz w:val="24"/>
          <w:szCs w:val="24"/>
          <w:rtl/>
          <w:lang w:bidi="fa-IR"/>
        </w:rPr>
        <w:t>ی</w:t>
      </w:r>
      <w:r w:rsidR="00B7582F" w:rsidRPr="0037257D">
        <w:rPr>
          <w:rFonts w:ascii="Garamond" w:hAnsi="Garamond" w:cs="B Zar"/>
          <w:sz w:val="24"/>
          <w:szCs w:val="24"/>
          <w:rtl/>
          <w:lang w:bidi="fa-IR"/>
        </w:rPr>
        <w:softHyphen/>
      </w:r>
      <w:r w:rsidR="00213727" w:rsidRPr="0037257D">
        <w:rPr>
          <w:rFonts w:ascii="Garamond" w:hAnsi="Garamond" w:cs="B Zar" w:hint="cs"/>
          <w:sz w:val="24"/>
          <w:szCs w:val="24"/>
          <w:rtl/>
          <w:lang w:bidi="fa-IR"/>
        </w:rPr>
        <w:t>کنند</w:t>
      </w:r>
      <w:r w:rsidR="00213727" w:rsidRPr="0037257D">
        <w:rPr>
          <w:rFonts w:ascii="Garamond" w:hAnsi="Garamond" w:cs="B Zar"/>
          <w:sz w:val="24"/>
          <w:szCs w:val="24"/>
          <w:rtl/>
          <w:lang w:bidi="fa-IR"/>
        </w:rPr>
        <w:t xml:space="preserve"> تا بب</w:t>
      </w:r>
      <w:r w:rsidR="00213727" w:rsidRPr="0037257D">
        <w:rPr>
          <w:rFonts w:ascii="Garamond" w:hAnsi="Garamond" w:cs="B Zar" w:hint="cs"/>
          <w:sz w:val="24"/>
          <w:szCs w:val="24"/>
          <w:rtl/>
          <w:lang w:bidi="fa-IR"/>
        </w:rPr>
        <w:t>ینند</w:t>
      </w:r>
      <w:r w:rsidR="00213727" w:rsidRPr="0037257D">
        <w:rPr>
          <w:rFonts w:ascii="Garamond" w:hAnsi="Garamond" w:cs="B Zar"/>
          <w:sz w:val="24"/>
          <w:szCs w:val="24"/>
          <w:rtl/>
          <w:lang w:bidi="fa-IR"/>
        </w:rPr>
        <w:t xml:space="preserve"> </w:t>
      </w:r>
      <w:r w:rsidR="00B7582F" w:rsidRPr="0037257D">
        <w:rPr>
          <w:rFonts w:ascii="Garamond" w:hAnsi="Garamond" w:cs="B Zar" w:hint="cs"/>
          <w:sz w:val="24"/>
          <w:szCs w:val="24"/>
          <w:rtl/>
          <w:lang w:bidi="fa-IR"/>
        </w:rPr>
        <w:t xml:space="preserve">چیدمان </w:t>
      </w:r>
      <w:r w:rsidR="00213727" w:rsidRPr="0037257D">
        <w:rPr>
          <w:rFonts w:ascii="Garamond" w:hAnsi="Garamond" w:cs="B Zar"/>
          <w:sz w:val="24"/>
          <w:szCs w:val="24"/>
          <w:rtl/>
          <w:lang w:bidi="fa-IR"/>
        </w:rPr>
        <w:t>اتاق</w:t>
      </w:r>
      <w:r w:rsidR="00B7582F" w:rsidRPr="0037257D">
        <w:rPr>
          <w:rFonts w:ascii="Garamond" w:hAnsi="Garamond" w:cs="B Zar"/>
          <w:sz w:val="24"/>
          <w:szCs w:val="24"/>
          <w:rtl/>
          <w:lang w:bidi="fa-IR"/>
        </w:rPr>
        <w:softHyphen/>
      </w:r>
      <w:r w:rsidR="00B7582F" w:rsidRPr="0037257D">
        <w:rPr>
          <w:rFonts w:ascii="Garamond" w:hAnsi="Garamond" w:cs="B Zar" w:hint="cs"/>
          <w:sz w:val="24"/>
          <w:szCs w:val="24"/>
          <w:rtl/>
          <w:lang w:bidi="fa-IR"/>
        </w:rPr>
        <w:t>های</w:t>
      </w:r>
      <w:r w:rsidR="00213727" w:rsidRPr="0037257D">
        <w:rPr>
          <w:rFonts w:ascii="Garamond" w:hAnsi="Garamond" w:cs="B Zar"/>
          <w:sz w:val="24"/>
          <w:szCs w:val="24"/>
          <w:rtl/>
          <w:lang w:bidi="fa-IR"/>
        </w:rPr>
        <w:t xml:space="preserve"> نش</w:t>
      </w:r>
      <w:r w:rsidR="00213727" w:rsidRPr="0037257D">
        <w:rPr>
          <w:rFonts w:ascii="Garamond" w:hAnsi="Garamond" w:cs="B Zar" w:hint="cs"/>
          <w:sz w:val="24"/>
          <w:szCs w:val="24"/>
          <w:rtl/>
          <w:lang w:bidi="fa-IR"/>
        </w:rPr>
        <w:t>یمن</w:t>
      </w:r>
      <w:r w:rsidR="00213727" w:rsidRPr="0037257D">
        <w:rPr>
          <w:rFonts w:ascii="Garamond" w:hAnsi="Garamond" w:cs="B Zar"/>
          <w:sz w:val="24"/>
          <w:szCs w:val="24"/>
          <w:rtl/>
          <w:lang w:bidi="fa-IR"/>
        </w:rPr>
        <w:t xml:space="preserve"> غرب</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چگ</w:t>
      </w:r>
      <w:r w:rsidR="00B7582F" w:rsidRPr="0037257D">
        <w:rPr>
          <w:rFonts w:ascii="Garamond" w:hAnsi="Garamond" w:cs="B Zar" w:hint="cs"/>
          <w:sz w:val="24"/>
          <w:szCs w:val="24"/>
          <w:rtl/>
          <w:lang w:bidi="fa-IR"/>
        </w:rPr>
        <w:t>ونه</w:t>
      </w:r>
      <w:r w:rsidR="00213727" w:rsidRPr="0037257D">
        <w:rPr>
          <w:rFonts w:ascii="Garamond" w:hAnsi="Garamond" w:cs="B Zar"/>
          <w:sz w:val="24"/>
          <w:szCs w:val="24"/>
          <w:rtl/>
          <w:lang w:bidi="fa-IR"/>
        </w:rPr>
        <w:t xml:space="preserve"> است و</w:t>
      </w:r>
      <w:r w:rsidR="00B7582F" w:rsidRPr="0037257D">
        <w:rPr>
          <w:rFonts w:ascii="Garamond" w:hAnsi="Garamond" w:cs="B Zar" w:hint="cs"/>
          <w:sz w:val="24"/>
          <w:szCs w:val="24"/>
          <w:rtl/>
          <w:lang w:bidi="fa-IR"/>
        </w:rPr>
        <w:t xml:space="preserve"> بتوانند </w:t>
      </w:r>
      <w:r w:rsidR="00213727" w:rsidRPr="0037257D">
        <w:rPr>
          <w:rFonts w:ascii="Garamond" w:hAnsi="Garamond" w:cs="B Zar"/>
          <w:sz w:val="24"/>
          <w:szCs w:val="24"/>
          <w:rtl/>
          <w:lang w:bidi="fa-IR"/>
        </w:rPr>
        <w:t>ا</w:t>
      </w:r>
      <w:r w:rsidR="00213727" w:rsidRPr="0037257D">
        <w:rPr>
          <w:rFonts w:ascii="Garamond" w:hAnsi="Garamond" w:cs="B Zar" w:hint="cs"/>
          <w:sz w:val="24"/>
          <w:szCs w:val="24"/>
          <w:rtl/>
          <w:lang w:bidi="fa-IR"/>
        </w:rPr>
        <w:t>ین</w:t>
      </w:r>
      <w:r w:rsidR="00213727" w:rsidRPr="0037257D">
        <w:rPr>
          <w:rFonts w:ascii="Garamond" w:hAnsi="Garamond" w:cs="B Zar"/>
          <w:sz w:val="24"/>
          <w:szCs w:val="24"/>
          <w:rtl/>
          <w:lang w:bidi="fa-IR"/>
        </w:rPr>
        <w:t xml:space="preserve"> </w:t>
      </w:r>
      <w:r w:rsidR="00B7582F" w:rsidRPr="0037257D">
        <w:rPr>
          <w:rFonts w:ascii="Garamond" w:hAnsi="Garamond" w:cs="B Zar" w:hint="cs"/>
          <w:sz w:val="24"/>
          <w:szCs w:val="24"/>
          <w:rtl/>
          <w:lang w:bidi="fa-IR"/>
        </w:rPr>
        <w:t>مدل</w:t>
      </w:r>
      <w:r w:rsidR="00B7582F" w:rsidRPr="0037257D">
        <w:rPr>
          <w:rFonts w:ascii="Garamond" w:hAnsi="Garamond" w:cs="B Zar"/>
          <w:sz w:val="24"/>
          <w:szCs w:val="24"/>
          <w:rtl/>
          <w:lang w:bidi="fa-IR"/>
        </w:rPr>
        <w:softHyphen/>
      </w:r>
      <w:r w:rsidR="00B7582F" w:rsidRPr="0037257D">
        <w:rPr>
          <w:rFonts w:ascii="Garamond" w:hAnsi="Garamond" w:cs="B Zar" w:hint="cs"/>
          <w:sz w:val="24"/>
          <w:szCs w:val="24"/>
          <w:rtl/>
          <w:lang w:bidi="fa-IR"/>
        </w:rPr>
        <w:t>ها</w:t>
      </w:r>
      <w:r w:rsidR="00213727" w:rsidRPr="0037257D">
        <w:rPr>
          <w:rFonts w:ascii="Garamond" w:hAnsi="Garamond" w:cs="B Zar"/>
          <w:sz w:val="24"/>
          <w:szCs w:val="24"/>
          <w:rtl/>
          <w:lang w:bidi="fa-IR"/>
        </w:rPr>
        <w:t xml:space="preserve"> را </w:t>
      </w:r>
      <w:r w:rsidR="00B7582F" w:rsidRPr="0037257D">
        <w:rPr>
          <w:rFonts w:ascii="Garamond" w:hAnsi="Garamond" w:cs="B Zar" w:hint="cs"/>
          <w:sz w:val="24"/>
          <w:szCs w:val="24"/>
          <w:rtl/>
          <w:lang w:bidi="fa-IR"/>
        </w:rPr>
        <w:t>در خانه</w:t>
      </w:r>
      <w:r w:rsidR="00B7582F" w:rsidRPr="0037257D">
        <w:rPr>
          <w:rFonts w:ascii="Garamond" w:hAnsi="Garamond" w:cs="B Zar"/>
          <w:sz w:val="24"/>
          <w:szCs w:val="24"/>
          <w:rtl/>
          <w:lang w:bidi="fa-IR"/>
        </w:rPr>
        <w:softHyphen/>
      </w:r>
      <w:r w:rsidR="00B7582F" w:rsidRPr="0037257D">
        <w:rPr>
          <w:rFonts w:ascii="Garamond" w:hAnsi="Garamond" w:cs="B Zar" w:hint="cs"/>
          <w:sz w:val="24"/>
          <w:szCs w:val="24"/>
          <w:rtl/>
          <w:lang w:bidi="fa-IR"/>
        </w:rPr>
        <w:t>های</w:t>
      </w:r>
      <w:r w:rsidR="00213727" w:rsidRPr="0037257D">
        <w:rPr>
          <w:rFonts w:ascii="Garamond" w:hAnsi="Garamond" w:cs="B Zar"/>
          <w:sz w:val="24"/>
          <w:szCs w:val="24"/>
          <w:rtl/>
          <w:lang w:bidi="fa-IR"/>
        </w:rPr>
        <w:t xml:space="preserve"> خود </w:t>
      </w:r>
      <w:r w:rsidR="00541682" w:rsidRPr="0037257D">
        <w:rPr>
          <w:rFonts w:ascii="Garamond" w:hAnsi="Garamond" w:cs="B Zar" w:hint="cs"/>
          <w:sz w:val="24"/>
          <w:szCs w:val="24"/>
          <w:rtl/>
          <w:lang w:bidi="fa-IR"/>
        </w:rPr>
        <w:t>پیاده‌سازی</w:t>
      </w:r>
      <w:r w:rsidR="00213727" w:rsidRPr="0037257D">
        <w:rPr>
          <w:rFonts w:ascii="Garamond" w:hAnsi="Garamond" w:cs="B Zar"/>
          <w:sz w:val="24"/>
          <w:szCs w:val="24"/>
          <w:rtl/>
          <w:lang w:bidi="fa-IR"/>
        </w:rPr>
        <w:t xml:space="preserve"> کنند. </w:t>
      </w:r>
      <w:r w:rsidR="00B7582F" w:rsidRPr="0037257D">
        <w:rPr>
          <w:rFonts w:ascii="Garamond" w:hAnsi="Garamond" w:cs="B Zar" w:hint="cs"/>
          <w:sz w:val="24"/>
          <w:szCs w:val="24"/>
          <w:rtl/>
          <w:lang w:bidi="fa-IR"/>
        </w:rPr>
        <w:t>برخی دیگر از چینی</w:t>
      </w:r>
      <w:r w:rsidR="00B7582F" w:rsidRPr="0037257D">
        <w:rPr>
          <w:rFonts w:ascii="Garamond" w:hAnsi="Garamond" w:cs="B Zar"/>
          <w:sz w:val="24"/>
          <w:szCs w:val="24"/>
          <w:rtl/>
          <w:lang w:bidi="fa-IR"/>
        </w:rPr>
        <w:softHyphen/>
      </w:r>
      <w:r w:rsidR="00B7582F" w:rsidRPr="0037257D">
        <w:rPr>
          <w:rFonts w:ascii="Garamond" w:hAnsi="Garamond" w:cs="B Zar" w:hint="cs"/>
          <w:sz w:val="24"/>
          <w:szCs w:val="24"/>
          <w:rtl/>
          <w:lang w:bidi="fa-IR"/>
        </w:rPr>
        <w:t>ها نیز تنها به این علت</w:t>
      </w:r>
      <w:r w:rsidR="00213727" w:rsidRPr="0037257D">
        <w:rPr>
          <w:rFonts w:ascii="Garamond" w:hAnsi="Garamond" w:cs="B Zar"/>
          <w:sz w:val="24"/>
          <w:szCs w:val="24"/>
          <w:rtl/>
          <w:lang w:bidi="fa-IR"/>
        </w:rPr>
        <w:t xml:space="preserve"> از </w:t>
      </w:r>
      <w:r w:rsidR="00213727" w:rsidRPr="0037257D">
        <w:rPr>
          <w:rFonts w:ascii="Garamond" w:hAnsi="Garamond" w:cs="B Zar"/>
          <w:sz w:val="24"/>
          <w:szCs w:val="24"/>
          <w:lang w:bidi="fa-IR"/>
        </w:rPr>
        <w:t>IKEA</w:t>
      </w:r>
      <w:r w:rsidR="00213727" w:rsidRPr="0037257D">
        <w:rPr>
          <w:rFonts w:ascii="Garamond" w:hAnsi="Garamond" w:cs="B Zar"/>
          <w:sz w:val="24"/>
          <w:szCs w:val="24"/>
          <w:rtl/>
          <w:lang w:bidi="fa-IR"/>
        </w:rPr>
        <w:t xml:space="preserve"> بازد</w:t>
      </w:r>
      <w:r w:rsidR="00213727" w:rsidRPr="0037257D">
        <w:rPr>
          <w:rFonts w:ascii="Garamond" w:hAnsi="Garamond" w:cs="B Zar" w:hint="cs"/>
          <w:sz w:val="24"/>
          <w:szCs w:val="24"/>
          <w:rtl/>
          <w:lang w:bidi="fa-IR"/>
        </w:rPr>
        <w:t>ید</w:t>
      </w:r>
      <w:r w:rsidR="00213727" w:rsidRPr="0037257D">
        <w:rPr>
          <w:rFonts w:ascii="Garamond" w:hAnsi="Garamond" w:cs="B Zar"/>
          <w:sz w:val="24"/>
          <w:szCs w:val="24"/>
          <w:rtl/>
          <w:lang w:bidi="fa-IR"/>
        </w:rPr>
        <w:t xml:space="preserve"> </w:t>
      </w:r>
      <w:r w:rsidR="00B7582F" w:rsidRPr="0037257D">
        <w:rPr>
          <w:rFonts w:ascii="Garamond" w:hAnsi="Garamond" w:cs="B Zar" w:hint="cs"/>
          <w:sz w:val="24"/>
          <w:szCs w:val="24"/>
          <w:rtl/>
          <w:lang w:bidi="fa-IR"/>
        </w:rPr>
        <w:t>می</w:t>
      </w:r>
      <w:r w:rsidR="00B7582F" w:rsidRPr="0037257D">
        <w:rPr>
          <w:rFonts w:ascii="Garamond" w:hAnsi="Garamond" w:cs="B Zar"/>
          <w:sz w:val="24"/>
          <w:szCs w:val="24"/>
          <w:rtl/>
          <w:lang w:bidi="fa-IR"/>
        </w:rPr>
        <w:softHyphen/>
      </w:r>
      <w:r w:rsidR="00213727" w:rsidRPr="0037257D">
        <w:rPr>
          <w:rFonts w:ascii="Garamond" w:hAnsi="Garamond" w:cs="B Zar"/>
          <w:sz w:val="24"/>
          <w:szCs w:val="24"/>
          <w:rtl/>
          <w:lang w:bidi="fa-IR"/>
        </w:rPr>
        <w:t xml:space="preserve">کردند </w:t>
      </w:r>
      <w:r w:rsidR="00B7582F" w:rsidRPr="0037257D">
        <w:rPr>
          <w:rFonts w:ascii="Garamond" w:hAnsi="Garamond" w:cs="B Zar" w:hint="cs"/>
          <w:sz w:val="24"/>
          <w:szCs w:val="24"/>
          <w:rtl/>
          <w:lang w:bidi="fa-IR"/>
        </w:rPr>
        <w:t>که</w:t>
      </w:r>
      <w:r w:rsidR="00213727" w:rsidRPr="0037257D">
        <w:rPr>
          <w:rFonts w:ascii="Garamond" w:hAnsi="Garamond" w:cs="B Zar"/>
          <w:sz w:val="24"/>
          <w:szCs w:val="24"/>
          <w:rtl/>
          <w:lang w:bidi="fa-IR"/>
        </w:rPr>
        <w:t xml:space="preserve"> </w:t>
      </w:r>
      <w:r w:rsidR="00B7582F" w:rsidRPr="0037257D">
        <w:rPr>
          <w:rFonts w:ascii="Garamond" w:hAnsi="Garamond" w:cs="B Zar" w:hint="cs"/>
          <w:sz w:val="24"/>
          <w:szCs w:val="24"/>
          <w:rtl/>
          <w:lang w:bidi="fa-IR"/>
        </w:rPr>
        <w:t>به</w:t>
      </w:r>
      <w:r w:rsidR="00213727" w:rsidRPr="0037257D">
        <w:rPr>
          <w:rFonts w:ascii="Garamond" w:hAnsi="Garamond" w:cs="B Zar"/>
          <w:sz w:val="24"/>
          <w:szCs w:val="24"/>
          <w:rtl/>
          <w:lang w:bidi="fa-IR"/>
        </w:rPr>
        <w:t xml:space="preserve"> غذاها</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سوئ</w:t>
      </w:r>
      <w:r w:rsidR="00213727" w:rsidRPr="0037257D">
        <w:rPr>
          <w:rFonts w:ascii="Garamond" w:hAnsi="Garamond" w:cs="B Zar" w:hint="cs"/>
          <w:sz w:val="24"/>
          <w:szCs w:val="24"/>
          <w:rtl/>
          <w:lang w:bidi="fa-IR"/>
        </w:rPr>
        <w:t>دی</w:t>
      </w:r>
      <w:r w:rsidR="00213727" w:rsidRPr="0037257D">
        <w:rPr>
          <w:rFonts w:ascii="Garamond" w:hAnsi="Garamond" w:cs="B Zar"/>
          <w:sz w:val="24"/>
          <w:szCs w:val="24"/>
          <w:rtl/>
          <w:lang w:bidi="fa-IR"/>
        </w:rPr>
        <w:t xml:space="preserve"> ارائه شده در </w:t>
      </w:r>
      <w:r w:rsidR="00B7582F" w:rsidRPr="0037257D">
        <w:rPr>
          <w:rFonts w:ascii="Garamond" w:hAnsi="Garamond" w:cs="B Zar" w:hint="cs"/>
          <w:sz w:val="24"/>
          <w:szCs w:val="24"/>
          <w:rtl/>
          <w:lang w:bidi="fa-IR"/>
        </w:rPr>
        <w:t>بخش غذاخوری علاقمند شده بودند.</w:t>
      </w:r>
    </w:p>
    <w:p w14:paraId="2C30216E" w14:textId="77573428" w:rsidR="00213727" w:rsidRPr="0037257D" w:rsidRDefault="00213727"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lastRenderedPageBreak/>
        <w:t>یک</w:t>
      </w:r>
      <w:r w:rsidRPr="0037257D">
        <w:rPr>
          <w:rFonts w:ascii="Garamond" w:hAnsi="Garamond" w:cs="B Zar"/>
          <w:sz w:val="24"/>
          <w:szCs w:val="24"/>
          <w:rtl/>
          <w:lang w:bidi="fa-IR"/>
        </w:rPr>
        <w:t xml:space="preserve"> مثال خوب از ا</w:t>
      </w:r>
      <w:r w:rsidRPr="0037257D">
        <w:rPr>
          <w:rFonts w:ascii="Garamond" w:hAnsi="Garamond" w:cs="B Zar" w:hint="cs"/>
          <w:sz w:val="24"/>
          <w:szCs w:val="24"/>
          <w:rtl/>
          <w:lang w:bidi="fa-IR"/>
        </w:rPr>
        <w:t>ینکه</w:t>
      </w:r>
      <w:r w:rsidRPr="0037257D">
        <w:rPr>
          <w:rFonts w:ascii="Garamond" w:hAnsi="Garamond" w:cs="B Zar"/>
          <w:sz w:val="24"/>
          <w:szCs w:val="24"/>
          <w:rtl/>
          <w:lang w:bidi="fa-IR"/>
        </w:rPr>
        <w:t xml:space="preserve"> چگونه سازگار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خلاقانه</w:t>
      </w:r>
      <w:r w:rsidR="00B7582F" w:rsidRPr="0037257D">
        <w:rPr>
          <w:rFonts w:ascii="Garamond" w:hAnsi="Garamond" w:cs="B Zar" w:hint="cs"/>
          <w:sz w:val="24"/>
          <w:szCs w:val="24"/>
          <w:rtl/>
          <w:lang w:bidi="fa-IR"/>
        </w:rPr>
        <w:t xml:space="preserve"> با بازار هدف</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B7582F" w:rsidRPr="0037257D">
        <w:rPr>
          <w:rFonts w:ascii="Garamond" w:hAnsi="Garamond" w:cs="B Zar"/>
          <w:sz w:val="24"/>
          <w:szCs w:val="24"/>
          <w:rtl/>
          <w:lang w:bidi="fa-IR"/>
        </w:rPr>
        <w:softHyphen/>
      </w:r>
      <w:r w:rsidRPr="0037257D">
        <w:rPr>
          <w:rFonts w:ascii="Garamond" w:hAnsi="Garamond" w:cs="B Zar"/>
          <w:sz w:val="24"/>
          <w:szCs w:val="24"/>
          <w:rtl/>
          <w:lang w:bidi="fa-IR"/>
        </w:rPr>
        <w:t xml:space="preserve">تواند </w:t>
      </w:r>
      <w:r w:rsidR="00B7582F" w:rsidRPr="0037257D">
        <w:rPr>
          <w:rFonts w:ascii="Garamond" w:hAnsi="Garamond" w:cs="B Zar" w:hint="cs"/>
          <w:sz w:val="24"/>
          <w:szCs w:val="24"/>
          <w:rtl/>
          <w:lang w:bidi="fa-IR"/>
        </w:rPr>
        <w:t>برای یک کسب</w:t>
      </w:r>
      <w:r w:rsidR="00B7582F" w:rsidRPr="0037257D">
        <w:rPr>
          <w:rFonts w:ascii="Garamond" w:hAnsi="Garamond" w:cs="B Zar"/>
          <w:sz w:val="24"/>
          <w:szCs w:val="24"/>
          <w:rtl/>
          <w:lang w:bidi="fa-IR"/>
        </w:rPr>
        <w:softHyphen/>
      </w:r>
      <w:r w:rsidR="00B7582F" w:rsidRPr="0037257D">
        <w:rPr>
          <w:rFonts w:ascii="Garamond" w:hAnsi="Garamond" w:cs="B Zar" w:hint="cs"/>
          <w:sz w:val="24"/>
          <w:szCs w:val="24"/>
          <w:rtl/>
          <w:lang w:bidi="fa-IR"/>
        </w:rPr>
        <w:t>وکار ظاهرا از «هیچ» یک بازار در چین بسازد</w:t>
      </w:r>
      <w:r w:rsidRPr="0037257D">
        <w:rPr>
          <w:rFonts w:ascii="Garamond" w:hAnsi="Garamond" w:cs="B Zar"/>
          <w:sz w:val="24"/>
          <w:szCs w:val="24"/>
          <w:rtl/>
          <w:lang w:bidi="fa-IR"/>
        </w:rPr>
        <w:t xml:space="preserve"> </w:t>
      </w:r>
      <w:r w:rsidR="00B7582F" w:rsidRPr="0037257D">
        <w:rPr>
          <w:rFonts w:ascii="Garamond" w:hAnsi="Garamond" w:cs="B Zar" w:hint="cs"/>
          <w:sz w:val="24"/>
          <w:szCs w:val="24"/>
          <w:rtl/>
          <w:lang w:bidi="fa-IR"/>
        </w:rPr>
        <w:t>مورد مربوط به یکی از</w:t>
      </w:r>
      <w:r w:rsidRPr="0037257D">
        <w:rPr>
          <w:rFonts w:ascii="Garamond" w:hAnsi="Garamond" w:cs="B Zar"/>
          <w:sz w:val="24"/>
          <w:szCs w:val="24"/>
          <w:rtl/>
          <w:lang w:bidi="fa-IR"/>
        </w:rPr>
        <w:t xml:space="preserve"> </w:t>
      </w:r>
      <w:r w:rsidR="00B7582F" w:rsidRPr="0037257D">
        <w:rPr>
          <w:rFonts w:ascii="Garamond" w:hAnsi="Garamond" w:cs="B Zar" w:hint="cs"/>
          <w:sz w:val="24"/>
          <w:szCs w:val="24"/>
          <w:rtl/>
          <w:lang w:bidi="fa-IR"/>
        </w:rPr>
        <w:t xml:space="preserve">برندهای </w:t>
      </w:r>
      <w:r w:rsidRPr="0037257D">
        <w:rPr>
          <w:rFonts w:ascii="Garamond" w:hAnsi="Garamond" w:cs="B Zar"/>
          <w:sz w:val="24"/>
          <w:szCs w:val="24"/>
          <w:rtl/>
          <w:lang w:bidi="fa-IR"/>
        </w:rPr>
        <w:t>ت</w:t>
      </w:r>
      <w:r w:rsidR="00B7582F" w:rsidRPr="0037257D">
        <w:rPr>
          <w:rFonts w:ascii="Garamond" w:hAnsi="Garamond" w:cs="B Zar" w:hint="cs"/>
          <w:sz w:val="24"/>
          <w:szCs w:val="24"/>
          <w:rtl/>
          <w:lang w:bidi="fa-IR"/>
        </w:rPr>
        <w:t>جارت</w:t>
      </w:r>
      <w:r w:rsidRPr="0037257D">
        <w:rPr>
          <w:rFonts w:ascii="Garamond" w:hAnsi="Garamond" w:cs="B Zar"/>
          <w:sz w:val="24"/>
          <w:szCs w:val="24"/>
          <w:rtl/>
          <w:lang w:bidi="fa-IR"/>
        </w:rPr>
        <w:t xml:space="preserve"> الماس</w:t>
      </w:r>
      <w:r w:rsidR="00B7582F" w:rsidRPr="0037257D">
        <w:rPr>
          <w:rFonts w:ascii="Garamond" w:hAnsi="Garamond" w:cs="B Zar" w:hint="cs"/>
          <w:sz w:val="24"/>
          <w:szCs w:val="24"/>
          <w:rtl/>
          <w:lang w:bidi="fa-IR"/>
        </w:rPr>
        <w:t xml:space="preserve"> یعنی «</w:t>
      </w:r>
      <w:r w:rsidRPr="0037257D">
        <w:rPr>
          <w:rFonts w:ascii="Garamond" w:hAnsi="Garamond" w:cs="B Zar"/>
          <w:sz w:val="24"/>
          <w:szCs w:val="24"/>
          <w:lang w:bidi="fa-IR"/>
        </w:rPr>
        <w:t>De Beers</w:t>
      </w:r>
      <w:r w:rsidR="00B7582F"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B7582F" w:rsidRPr="0037257D">
        <w:rPr>
          <w:rFonts w:ascii="Garamond" w:hAnsi="Garamond" w:cs="B Zar" w:hint="cs"/>
          <w:sz w:val="24"/>
          <w:szCs w:val="24"/>
          <w:rtl/>
          <w:lang w:bidi="fa-IR"/>
        </w:rPr>
        <w:t>است؛ این شرکت</w:t>
      </w:r>
      <w:r w:rsidRPr="0037257D">
        <w:rPr>
          <w:rFonts w:ascii="Garamond" w:hAnsi="Garamond" w:cs="B Zar"/>
          <w:sz w:val="24"/>
          <w:szCs w:val="24"/>
          <w:rtl/>
          <w:lang w:bidi="fa-IR"/>
        </w:rPr>
        <w:t xml:space="preserve"> </w:t>
      </w:r>
      <w:r w:rsidR="00B7582F" w:rsidRPr="0037257D">
        <w:rPr>
          <w:rFonts w:ascii="Garamond" w:hAnsi="Garamond" w:cs="B Zar" w:hint="cs"/>
          <w:sz w:val="24"/>
          <w:szCs w:val="24"/>
          <w:rtl/>
          <w:lang w:bidi="fa-IR"/>
        </w:rPr>
        <w:t>پیش از آغاز کار در چین</w:t>
      </w:r>
      <w:r w:rsidRPr="0037257D">
        <w:rPr>
          <w:rFonts w:ascii="Garamond" w:hAnsi="Garamond" w:cs="B Zar"/>
          <w:sz w:val="24"/>
          <w:szCs w:val="24"/>
          <w:rtl/>
          <w:lang w:bidi="fa-IR"/>
        </w:rPr>
        <w:t xml:space="preserve"> سابقه موفق</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در </w:t>
      </w:r>
      <w:r w:rsidR="00B7582F" w:rsidRPr="0037257D">
        <w:rPr>
          <w:rFonts w:ascii="Garamond" w:hAnsi="Garamond" w:cs="B Zar" w:hint="cs"/>
          <w:sz w:val="24"/>
          <w:szCs w:val="24"/>
          <w:rtl/>
          <w:lang w:bidi="fa-IR"/>
        </w:rPr>
        <w:t>انطباق</w:t>
      </w:r>
      <w:r w:rsidRPr="0037257D">
        <w:rPr>
          <w:rFonts w:ascii="Garamond" w:hAnsi="Garamond" w:cs="B Zar"/>
          <w:sz w:val="24"/>
          <w:szCs w:val="24"/>
          <w:rtl/>
          <w:lang w:bidi="fa-IR"/>
        </w:rPr>
        <w:t xml:space="preserve"> محصول</w:t>
      </w:r>
      <w:r w:rsidR="00B7582F" w:rsidRPr="0037257D">
        <w:rPr>
          <w:rFonts w:ascii="Garamond" w:hAnsi="Garamond" w:cs="B Zar" w:hint="cs"/>
          <w:sz w:val="24"/>
          <w:szCs w:val="24"/>
          <w:rtl/>
          <w:lang w:bidi="fa-IR"/>
        </w:rPr>
        <w:t>ات</w:t>
      </w:r>
      <w:r w:rsidRPr="0037257D">
        <w:rPr>
          <w:rFonts w:ascii="Garamond" w:hAnsi="Garamond" w:cs="B Zar"/>
          <w:sz w:val="24"/>
          <w:szCs w:val="24"/>
          <w:rtl/>
          <w:lang w:bidi="fa-IR"/>
        </w:rPr>
        <w:t xml:space="preserve"> خود با</w:t>
      </w:r>
      <w:r w:rsidR="00B7582F" w:rsidRPr="0037257D">
        <w:rPr>
          <w:rFonts w:ascii="Garamond" w:hAnsi="Garamond" w:cs="B Zar" w:hint="cs"/>
          <w:sz w:val="24"/>
          <w:szCs w:val="24"/>
          <w:rtl/>
          <w:lang w:bidi="fa-IR"/>
        </w:rPr>
        <w:t xml:space="preserve"> بازار</w:t>
      </w:r>
      <w:r w:rsidRPr="0037257D">
        <w:rPr>
          <w:rFonts w:ascii="Garamond" w:hAnsi="Garamond" w:cs="B Zar"/>
          <w:sz w:val="24"/>
          <w:szCs w:val="24"/>
          <w:rtl/>
          <w:lang w:bidi="fa-IR"/>
        </w:rPr>
        <w:t xml:space="preserve"> ژاپن و سا</w:t>
      </w:r>
      <w:r w:rsidRPr="0037257D">
        <w:rPr>
          <w:rFonts w:ascii="Garamond" w:hAnsi="Garamond" w:cs="B Zar" w:hint="cs"/>
          <w:sz w:val="24"/>
          <w:szCs w:val="24"/>
          <w:rtl/>
          <w:lang w:bidi="fa-IR"/>
        </w:rPr>
        <w:t>یر</w:t>
      </w:r>
      <w:r w:rsidRPr="0037257D">
        <w:rPr>
          <w:rFonts w:ascii="Garamond" w:hAnsi="Garamond" w:cs="B Zar"/>
          <w:sz w:val="24"/>
          <w:szCs w:val="24"/>
          <w:rtl/>
          <w:lang w:bidi="fa-IR"/>
        </w:rPr>
        <w:t xml:space="preserve"> بازارها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آس</w:t>
      </w:r>
      <w:r w:rsidRPr="0037257D">
        <w:rPr>
          <w:rFonts w:ascii="Garamond" w:hAnsi="Garamond" w:cs="B Zar" w:hint="cs"/>
          <w:sz w:val="24"/>
          <w:szCs w:val="24"/>
          <w:rtl/>
          <w:lang w:bidi="fa-IR"/>
        </w:rPr>
        <w:t>یای</w:t>
      </w:r>
      <w:r w:rsidRPr="0037257D">
        <w:rPr>
          <w:rFonts w:ascii="Garamond" w:hAnsi="Garamond" w:cs="B Zar"/>
          <w:sz w:val="24"/>
          <w:szCs w:val="24"/>
          <w:rtl/>
          <w:lang w:bidi="fa-IR"/>
        </w:rPr>
        <w:t xml:space="preserve"> شرق</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B7582F" w:rsidRPr="0037257D">
        <w:rPr>
          <w:rFonts w:ascii="Garamond" w:hAnsi="Garamond" w:cs="B Zar" w:hint="cs"/>
          <w:sz w:val="24"/>
          <w:szCs w:val="24"/>
          <w:rtl/>
          <w:lang w:bidi="fa-IR"/>
        </w:rPr>
        <w:t>داشت</w:t>
      </w:r>
      <w:r w:rsidRPr="0037257D">
        <w:rPr>
          <w:rFonts w:ascii="Garamond" w:hAnsi="Garamond" w:cs="B Zar"/>
          <w:sz w:val="24"/>
          <w:szCs w:val="24"/>
          <w:rtl/>
          <w:lang w:bidi="fa-IR"/>
        </w:rPr>
        <w:t>. در ظا</w:t>
      </w:r>
      <w:r w:rsidRPr="0037257D">
        <w:rPr>
          <w:rFonts w:ascii="Garamond" w:hAnsi="Garamond" w:cs="B Zar" w:hint="cs"/>
          <w:sz w:val="24"/>
          <w:szCs w:val="24"/>
          <w:rtl/>
          <w:lang w:bidi="fa-IR"/>
        </w:rPr>
        <w:t>هر</w:t>
      </w:r>
      <w:r w:rsidR="00806C7C" w:rsidRPr="0037257D">
        <w:rPr>
          <w:rFonts w:ascii="Garamond" w:hAnsi="Garamond" w:cs="B Zar" w:hint="cs"/>
          <w:sz w:val="24"/>
          <w:szCs w:val="24"/>
          <w:rtl/>
          <w:lang w:bidi="fa-IR"/>
        </w:rPr>
        <w:t xml:space="preserve"> امر</w:t>
      </w:r>
      <w:r w:rsidRPr="0037257D">
        <w:rPr>
          <w:rFonts w:ascii="Garamond" w:hAnsi="Garamond" w:cs="B Zar" w:hint="cs"/>
          <w:sz w:val="24"/>
          <w:szCs w:val="24"/>
          <w:rtl/>
          <w:lang w:bidi="fa-IR"/>
        </w:rPr>
        <w:t>،</w:t>
      </w:r>
      <w:r w:rsidRPr="0037257D">
        <w:rPr>
          <w:rFonts w:ascii="Garamond" w:hAnsi="Garamond" w:cs="B Zar"/>
          <w:sz w:val="24"/>
          <w:szCs w:val="24"/>
          <w:rtl/>
          <w:lang w:bidi="fa-IR"/>
        </w:rPr>
        <w:t xml:space="preserve"> الماس به راحت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خود را به سازگار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نم</w:t>
      </w:r>
      <w:r w:rsidRPr="0037257D">
        <w:rPr>
          <w:rFonts w:ascii="Garamond" w:hAnsi="Garamond" w:cs="B Zar" w:hint="cs"/>
          <w:sz w:val="24"/>
          <w:szCs w:val="24"/>
          <w:rtl/>
          <w:lang w:bidi="fa-IR"/>
        </w:rPr>
        <w:t>ی</w:t>
      </w:r>
      <w:r w:rsidR="00806C7C" w:rsidRPr="0037257D">
        <w:rPr>
          <w:rFonts w:ascii="Garamond" w:hAnsi="Garamond" w:cs="B Zar"/>
          <w:sz w:val="24"/>
          <w:szCs w:val="24"/>
          <w:rtl/>
          <w:lang w:bidi="fa-IR"/>
        </w:rPr>
        <w:softHyphen/>
      </w:r>
      <w:r w:rsidRPr="0037257D">
        <w:rPr>
          <w:rFonts w:ascii="Garamond" w:hAnsi="Garamond" w:cs="B Zar"/>
          <w:sz w:val="24"/>
          <w:szCs w:val="24"/>
          <w:rtl/>
          <w:lang w:bidi="fa-IR"/>
        </w:rPr>
        <w:t>رساند. اما چ</w:t>
      </w:r>
      <w:r w:rsidRPr="0037257D">
        <w:rPr>
          <w:rFonts w:ascii="Garamond" w:hAnsi="Garamond" w:cs="B Zar" w:hint="cs"/>
          <w:sz w:val="24"/>
          <w:szCs w:val="24"/>
          <w:rtl/>
          <w:lang w:bidi="fa-IR"/>
        </w:rPr>
        <w:t>یزی</w:t>
      </w:r>
      <w:r w:rsidRPr="0037257D">
        <w:rPr>
          <w:rFonts w:ascii="Garamond" w:hAnsi="Garamond" w:cs="B Zar"/>
          <w:sz w:val="24"/>
          <w:szCs w:val="24"/>
          <w:rtl/>
          <w:lang w:bidi="fa-IR"/>
        </w:rPr>
        <w:t xml:space="preserve"> که </w:t>
      </w:r>
      <w:r w:rsidRPr="0037257D">
        <w:rPr>
          <w:rFonts w:ascii="Garamond" w:hAnsi="Garamond" w:cs="B Zar"/>
          <w:sz w:val="24"/>
          <w:szCs w:val="24"/>
          <w:lang w:bidi="fa-IR"/>
        </w:rPr>
        <w:t>De Beers</w:t>
      </w:r>
      <w:r w:rsidRPr="0037257D">
        <w:rPr>
          <w:rFonts w:ascii="Garamond" w:hAnsi="Garamond" w:cs="B Zar"/>
          <w:sz w:val="24"/>
          <w:szCs w:val="24"/>
          <w:rtl/>
          <w:lang w:bidi="fa-IR"/>
        </w:rPr>
        <w:t xml:space="preserve"> قصد </w:t>
      </w:r>
      <w:r w:rsidR="00806C7C" w:rsidRPr="0037257D">
        <w:rPr>
          <w:rFonts w:ascii="Garamond" w:hAnsi="Garamond" w:cs="B Zar" w:hint="cs"/>
          <w:sz w:val="24"/>
          <w:szCs w:val="24"/>
          <w:rtl/>
          <w:lang w:bidi="fa-IR"/>
        </w:rPr>
        <w:t>تعدیل و تطبیق آن را</w:t>
      </w:r>
      <w:r w:rsidRPr="0037257D">
        <w:rPr>
          <w:rFonts w:ascii="Garamond" w:hAnsi="Garamond" w:cs="B Zar"/>
          <w:sz w:val="24"/>
          <w:szCs w:val="24"/>
          <w:rtl/>
          <w:lang w:bidi="fa-IR"/>
        </w:rPr>
        <w:t xml:space="preserve"> د</w:t>
      </w:r>
      <w:r w:rsidR="00806C7C" w:rsidRPr="0037257D">
        <w:rPr>
          <w:rFonts w:ascii="Garamond" w:hAnsi="Garamond" w:cs="B Zar" w:hint="cs"/>
          <w:sz w:val="24"/>
          <w:szCs w:val="24"/>
          <w:rtl/>
          <w:lang w:bidi="fa-IR"/>
        </w:rPr>
        <w:t>اشت خود</w:t>
      </w:r>
      <w:r w:rsidRPr="0037257D">
        <w:rPr>
          <w:rFonts w:ascii="Garamond" w:hAnsi="Garamond" w:cs="B Zar"/>
          <w:sz w:val="24"/>
          <w:szCs w:val="24"/>
          <w:rtl/>
          <w:lang w:bidi="fa-IR"/>
        </w:rPr>
        <w:t xml:space="preserve"> محصول نبود، بلکه</w:t>
      </w:r>
      <w:r w:rsidR="00806C7C" w:rsidRPr="0037257D">
        <w:rPr>
          <w:rFonts w:ascii="Garamond" w:hAnsi="Garamond" w:cs="B Zar"/>
          <w:sz w:val="24"/>
          <w:szCs w:val="24"/>
          <w:lang w:bidi="fa-IR"/>
        </w:rPr>
        <w:t xml:space="preserve"> </w:t>
      </w:r>
      <w:r w:rsidR="00806C7C" w:rsidRPr="0037257D">
        <w:rPr>
          <w:rFonts w:ascii="Garamond" w:hAnsi="Garamond" w:cs="B Zar" w:hint="cs"/>
          <w:sz w:val="24"/>
          <w:szCs w:val="24"/>
          <w:rtl/>
          <w:lang w:bidi="fa-IR"/>
        </w:rPr>
        <w:t>بینش و تلقی</w:t>
      </w:r>
      <w:r w:rsidRPr="0037257D">
        <w:rPr>
          <w:rFonts w:ascii="Garamond" w:hAnsi="Garamond" w:cs="B Zar"/>
          <w:sz w:val="24"/>
          <w:szCs w:val="24"/>
          <w:rtl/>
          <w:lang w:bidi="fa-IR"/>
        </w:rPr>
        <w:t xml:space="preserve"> مردم از آن بود. در غرب، </w:t>
      </w:r>
      <w:r w:rsidR="00ED6BD1" w:rsidRPr="0037257D">
        <w:rPr>
          <w:rFonts w:ascii="Garamond" w:hAnsi="Garamond" w:cs="B Zar" w:hint="cs"/>
          <w:sz w:val="24"/>
          <w:szCs w:val="24"/>
          <w:rtl/>
          <w:lang w:bidi="fa-IR"/>
        </w:rPr>
        <w:t>خرید و فروش الماس بیش از هرچیز به دلالت</w:t>
      </w:r>
      <w:r w:rsidR="00ED6BD1" w:rsidRPr="0037257D">
        <w:rPr>
          <w:rFonts w:ascii="Garamond" w:hAnsi="Garamond" w:cs="B Zar"/>
          <w:sz w:val="24"/>
          <w:szCs w:val="24"/>
          <w:rtl/>
          <w:lang w:bidi="fa-IR"/>
        </w:rPr>
        <w:softHyphen/>
      </w:r>
      <w:r w:rsidR="00ED6BD1" w:rsidRPr="0037257D">
        <w:rPr>
          <w:rFonts w:ascii="Garamond" w:hAnsi="Garamond" w:cs="B Zar" w:hint="cs"/>
          <w:sz w:val="24"/>
          <w:szCs w:val="24"/>
          <w:rtl/>
          <w:lang w:bidi="fa-IR"/>
        </w:rPr>
        <w:t xml:space="preserve"> آن بر احساسات</w:t>
      </w:r>
      <w:r w:rsidRPr="0037257D">
        <w:rPr>
          <w:rFonts w:ascii="Garamond" w:hAnsi="Garamond" w:cs="B Zar"/>
          <w:sz w:val="24"/>
          <w:szCs w:val="24"/>
          <w:rtl/>
          <w:lang w:bidi="fa-IR"/>
        </w:rPr>
        <w:t xml:space="preserve"> عاشقانه، نه فقط </w:t>
      </w:r>
      <w:r w:rsidR="00ED6BD1" w:rsidRPr="0037257D">
        <w:rPr>
          <w:rFonts w:ascii="Garamond" w:hAnsi="Garamond" w:cs="B Zar" w:hint="cs"/>
          <w:sz w:val="24"/>
          <w:szCs w:val="24"/>
          <w:rtl/>
          <w:lang w:bidi="fa-IR"/>
        </w:rPr>
        <w:t xml:space="preserve">برای </w:t>
      </w:r>
      <w:r w:rsidRPr="0037257D">
        <w:rPr>
          <w:rFonts w:ascii="Garamond" w:hAnsi="Garamond" w:cs="B Zar"/>
          <w:sz w:val="24"/>
          <w:szCs w:val="24"/>
          <w:rtl/>
          <w:lang w:bidi="fa-IR"/>
        </w:rPr>
        <w:t>حلقه</w:t>
      </w:r>
      <w:r w:rsidR="00ED6BD1"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نامزد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بلکه </w:t>
      </w:r>
      <w:r w:rsidR="0035296A" w:rsidRPr="0037257D">
        <w:rPr>
          <w:rFonts w:ascii="Garamond" w:hAnsi="Garamond" w:cs="B Zar" w:hint="cs"/>
          <w:sz w:val="24"/>
          <w:szCs w:val="24"/>
          <w:rtl/>
          <w:lang w:bidi="fa-IR"/>
        </w:rPr>
        <w:t>به‌عنوان</w:t>
      </w:r>
      <w:r w:rsidR="00ED6BD1" w:rsidRPr="0037257D">
        <w:rPr>
          <w:rFonts w:ascii="Garamond" w:hAnsi="Garamond" w:cs="B Zar" w:hint="cs"/>
          <w:sz w:val="24"/>
          <w:szCs w:val="24"/>
          <w:rtl/>
          <w:lang w:bidi="fa-IR"/>
        </w:rPr>
        <w:t xml:space="preserve"> </w:t>
      </w:r>
      <w:r w:rsidRPr="0037257D">
        <w:rPr>
          <w:rFonts w:ascii="Garamond" w:hAnsi="Garamond" w:cs="B Zar"/>
          <w:sz w:val="24"/>
          <w:szCs w:val="24"/>
          <w:rtl/>
          <w:lang w:bidi="fa-IR"/>
        </w:rPr>
        <w:t>هد</w:t>
      </w:r>
      <w:r w:rsidR="00ED6BD1" w:rsidRPr="0037257D">
        <w:rPr>
          <w:rFonts w:ascii="Garamond" w:hAnsi="Garamond" w:cs="B Zar" w:hint="cs"/>
          <w:sz w:val="24"/>
          <w:szCs w:val="24"/>
          <w:rtl/>
          <w:lang w:bidi="fa-IR"/>
        </w:rPr>
        <w:t>یه</w:t>
      </w:r>
      <w:r w:rsidRPr="0037257D">
        <w:rPr>
          <w:rFonts w:ascii="Garamond" w:hAnsi="Garamond" w:cs="B Zar"/>
          <w:sz w:val="24"/>
          <w:szCs w:val="24"/>
          <w:rtl/>
          <w:lang w:bidi="fa-IR"/>
        </w:rPr>
        <w:t xml:space="preserve"> در سالگرد ازدواج و موا</w:t>
      </w:r>
      <w:r w:rsidR="00ED6BD1" w:rsidRPr="0037257D">
        <w:rPr>
          <w:rFonts w:ascii="Garamond" w:hAnsi="Garamond" w:cs="B Zar" w:hint="cs"/>
          <w:sz w:val="24"/>
          <w:szCs w:val="24"/>
          <w:rtl/>
          <w:lang w:bidi="fa-IR"/>
        </w:rPr>
        <w:t>رد مشابه گره خورده است</w:t>
      </w:r>
      <w:r w:rsidRPr="0037257D">
        <w:rPr>
          <w:rFonts w:ascii="Garamond" w:hAnsi="Garamond" w:cs="B Zar"/>
          <w:sz w:val="24"/>
          <w:szCs w:val="24"/>
          <w:rtl/>
          <w:lang w:bidi="fa-IR"/>
        </w:rPr>
        <w:t>. فرض بر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است که مردان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همسر</w:t>
      </w:r>
      <w:r w:rsidR="00ED6BD1" w:rsidRPr="0037257D">
        <w:rPr>
          <w:rFonts w:ascii="Garamond" w:hAnsi="Garamond" w:cs="B Zar" w:hint="cs"/>
          <w:sz w:val="24"/>
          <w:szCs w:val="24"/>
          <w:rtl/>
          <w:lang w:bidi="fa-IR"/>
        </w:rPr>
        <w:t xml:space="preserve"> و نامزد</w:t>
      </w:r>
      <w:r w:rsidRPr="0037257D">
        <w:rPr>
          <w:rFonts w:ascii="Garamond" w:hAnsi="Garamond" w:cs="B Zar"/>
          <w:sz w:val="24"/>
          <w:szCs w:val="24"/>
          <w:rtl/>
          <w:lang w:bidi="fa-IR"/>
        </w:rPr>
        <w:t xml:space="preserve"> خود الماس م</w:t>
      </w:r>
      <w:r w:rsidRPr="0037257D">
        <w:rPr>
          <w:rFonts w:ascii="Garamond" w:hAnsi="Garamond" w:cs="B Zar" w:hint="cs"/>
          <w:sz w:val="24"/>
          <w:szCs w:val="24"/>
          <w:rtl/>
          <w:lang w:bidi="fa-IR"/>
        </w:rPr>
        <w:t>ی</w:t>
      </w:r>
      <w:r w:rsidR="00ED6BD1" w:rsidRPr="0037257D">
        <w:rPr>
          <w:rFonts w:ascii="Garamond" w:hAnsi="Garamond" w:cs="B Zar"/>
          <w:sz w:val="24"/>
          <w:szCs w:val="24"/>
          <w:rtl/>
          <w:lang w:bidi="fa-IR"/>
        </w:rPr>
        <w:softHyphen/>
      </w:r>
      <w:r w:rsidRPr="0037257D">
        <w:rPr>
          <w:rFonts w:ascii="Garamond" w:hAnsi="Garamond" w:cs="B Zar"/>
          <w:sz w:val="24"/>
          <w:szCs w:val="24"/>
          <w:rtl/>
          <w:lang w:bidi="fa-IR"/>
        </w:rPr>
        <w:t>خرند. اما مفهوم آس</w:t>
      </w:r>
      <w:r w:rsidRPr="0037257D">
        <w:rPr>
          <w:rFonts w:ascii="Garamond" w:hAnsi="Garamond" w:cs="B Zar" w:hint="cs"/>
          <w:sz w:val="24"/>
          <w:szCs w:val="24"/>
          <w:rtl/>
          <w:lang w:bidi="fa-IR"/>
        </w:rPr>
        <w:t>یایی</w:t>
      </w:r>
      <w:r w:rsidRPr="0037257D">
        <w:rPr>
          <w:rFonts w:ascii="Garamond" w:hAnsi="Garamond" w:cs="B Zar"/>
          <w:sz w:val="24"/>
          <w:szCs w:val="24"/>
          <w:rtl/>
          <w:lang w:bidi="fa-IR"/>
        </w:rPr>
        <w:t xml:space="preserve"> </w:t>
      </w:r>
      <w:r w:rsidR="00ED6BD1" w:rsidRPr="0037257D">
        <w:rPr>
          <w:rFonts w:ascii="Garamond" w:hAnsi="Garamond" w:cs="B Zar" w:hint="cs"/>
          <w:sz w:val="24"/>
          <w:szCs w:val="24"/>
          <w:rtl/>
          <w:lang w:bidi="fa-IR"/>
        </w:rPr>
        <w:t xml:space="preserve">رابطه </w:t>
      </w:r>
      <w:r w:rsidRPr="0037257D">
        <w:rPr>
          <w:rFonts w:ascii="Garamond" w:hAnsi="Garamond" w:cs="B Zar"/>
          <w:sz w:val="24"/>
          <w:szCs w:val="24"/>
          <w:rtl/>
          <w:lang w:bidi="fa-IR"/>
        </w:rPr>
        <w:t xml:space="preserve">عاشقانه، درست </w:t>
      </w:r>
      <w:r w:rsidR="00ED6BD1" w:rsidRPr="0037257D">
        <w:rPr>
          <w:rFonts w:ascii="Garamond" w:hAnsi="Garamond" w:cs="B Zar" w:hint="cs"/>
          <w:sz w:val="24"/>
          <w:szCs w:val="24"/>
          <w:rtl/>
          <w:lang w:bidi="fa-IR"/>
        </w:rPr>
        <w:t>ه</w:t>
      </w:r>
      <w:r w:rsidRPr="0037257D">
        <w:rPr>
          <w:rFonts w:ascii="Garamond" w:hAnsi="Garamond" w:cs="B Zar"/>
          <w:sz w:val="24"/>
          <w:szCs w:val="24"/>
          <w:rtl/>
          <w:lang w:bidi="fa-IR"/>
        </w:rPr>
        <w:t>مانند مفهوم آس</w:t>
      </w:r>
      <w:r w:rsidRPr="0037257D">
        <w:rPr>
          <w:rFonts w:ascii="Garamond" w:hAnsi="Garamond" w:cs="B Zar" w:hint="cs"/>
          <w:sz w:val="24"/>
          <w:szCs w:val="24"/>
          <w:rtl/>
          <w:lang w:bidi="fa-IR"/>
        </w:rPr>
        <w:t>یایی</w:t>
      </w:r>
      <w:r w:rsidRPr="0037257D">
        <w:rPr>
          <w:rFonts w:ascii="Garamond" w:hAnsi="Garamond" w:cs="B Zar"/>
          <w:sz w:val="24"/>
          <w:szCs w:val="24"/>
          <w:rtl/>
          <w:lang w:bidi="fa-IR"/>
        </w:rPr>
        <w:t xml:space="preserve"> قانون، </w:t>
      </w:r>
      <w:r w:rsidR="00ED6BD1" w:rsidRPr="0037257D">
        <w:rPr>
          <w:rFonts w:ascii="Garamond" w:hAnsi="Garamond" w:cs="B Zar" w:hint="cs"/>
          <w:sz w:val="24"/>
          <w:szCs w:val="24"/>
          <w:rtl/>
          <w:lang w:bidi="fa-IR"/>
        </w:rPr>
        <w:t>با</w:t>
      </w:r>
      <w:r w:rsidRPr="0037257D">
        <w:rPr>
          <w:rFonts w:ascii="Garamond" w:hAnsi="Garamond" w:cs="B Zar"/>
          <w:sz w:val="24"/>
          <w:szCs w:val="24"/>
          <w:rtl/>
          <w:lang w:bidi="fa-IR"/>
        </w:rPr>
        <w:t xml:space="preserve"> مفهوم</w:t>
      </w:r>
      <w:r w:rsidR="00ED6BD1" w:rsidRPr="0037257D">
        <w:rPr>
          <w:rFonts w:ascii="Garamond" w:hAnsi="Garamond" w:cs="B Zar" w:hint="cs"/>
          <w:sz w:val="24"/>
          <w:szCs w:val="24"/>
          <w:rtl/>
          <w:lang w:bidi="fa-IR"/>
        </w:rPr>
        <w:t xml:space="preserve"> عشق در</w:t>
      </w:r>
      <w:r w:rsidRPr="0037257D">
        <w:rPr>
          <w:rFonts w:ascii="Garamond" w:hAnsi="Garamond" w:cs="B Zar"/>
          <w:sz w:val="24"/>
          <w:szCs w:val="24"/>
          <w:rtl/>
          <w:lang w:bidi="fa-IR"/>
        </w:rPr>
        <w:t xml:space="preserve"> غرب </w:t>
      </w:r>
      <w:r w:rsidR="00ED6BD1" w:rsidRPr="0037257D">
        <w:rPr>
          <w:rFonts w:ascii="Garamond" w:hAnsi="Garamond" w:cs="B Zar" w:hint="cs"/>
          <w:sz w:val="24"/>
          <w:szCs w:val="24"/>
          <w:rtl/>
          <w:lang w:bidi="fa-IR"/>
        </w:rPr>
        <w:t>تفاوت دارد</w:t>
      </w:r>
      <w:r w:rsidR="004E19D0" w:rsidRPr="0037257D">
        <w:rPr>
          <w:rFonts w:ascii="Garamond" w:hAnsi="Garamond" w:cs="B Zar" w:hint="cs"/>
          <w:sz w:val="24"/>
          <w:szCs w:val="24"/>
          <w:rtl/>
          <w:lang w:bidi="fa-IR"/>
        </w:rPr>
        <w:t xml:space="preserve"> </w:t>
      </w:r>
      <w:r w:rsidR="004E19D0" w:rsidRPr="0037257D">
        <w:rPr>
          <w:rFonts w:ascii="Garamond" w:hAnsi="Garamond" w:cs="B Zar"/>
          <w:sz w:val="24"/>
          <w:szCs w:val="24"/>
          <w:lang w:bidi="fa-IR"/>
        </w:rPr>
        <w:t>]</w:t>
      </w:r>
      <w:r w:rsidR="004E19D0" w:rsidRPr="0037257D">
        <w:rPr>
          <w:rFonts w:ascii="Garamond" w:hAnsi="Garamond" w:cs="B Zar" w:hint="cs"/>
          <w:sz w:val="24"/>
          <w:szCs w:val="24"/>
          <w:rtl/>
          <w:lang w:bidi="fa-IR"/>
        </w:rPr>
        <w:t>معنایی غیرمعنوی</w:t>
      </w:r>
      <w:r w:rsidR="004E19D0" w:rsidRPr="0037257D">
        <w:rPr>
          <w:rFonts w:ascii="Garamond" w:hAnsi="Garamond" w:cs="B Zar"/>
          <w:sz w:val="24"/>
          <w:szCs w:val="24"/>
          <w:rtl/>
          <w:lang w:bidi="fa-IR"/>
        </w:rPr>
        <w:softHyphen/>
      </w:r>
      <w:r w:rsidR="004E19D0" w:rsidRPr="0037257D">
        <w:rPr>
          <w:rFonts w:ascii="Garamond" w:hAnsi="Garamond" w:cs="B Zar" w:hint="cs"/>
          <w:sz w:val="24"/>
          <w:szCs w:val="24"/>
          <w:rtl/>
          <w:lang w:bidi="fa-IR"/>
        </w:rPr>
        <w:t>تر و ماده</w:t>
      </w:r>
      <w:r w:rsidR="004E19D0" w:rsidRPr="0037257D">
        <w:rPr>
          <w:rFonts w:ascii="Garamond" w:hAnsi="Garamond" w:cs="B Zar"/>
          <w:sz w:val="24"/>
          <w:szCs w:val="24"/>
          <w:rtl/>
          <w:lang w:bidi="fa-IR"/>
        </w:rPr>
        <w:softHyphen/>
      </w:r>
      <w:r w:rsidR="004E19D0" w:rsidRPr="0037257D">
        <w:rPr>
          <w:rFonts w:ascii="Garamond" w:hAnsi="Garamond" w:cs="B Zar" w:hint="cs"/>
          <w:sz w:val="24"/>
          <w:szCs w:val="24"/>
          <w:rtl/>
          <w:lang w:bidi="fa-IR"/>
        </w:rPr>
        <w:t>گرایانه</w:t>
      </w:r>
      <w:r w:rsidR="004E19D0" w:rsidRPr="0037257D">
        <w:rPr>
          <w:rFonts w:ascii="Garamond" w:hAnsi="Garamond" w:cs="B Zar"/>
          <w:sz w:val="24"/>
          <w:szCs w:val="24"/>
          <w:rtl/>
          <w:lang w:bidi="fa-IR"/>
        </w:rPr>
        <w:softHyphen/>
      </w:r>
      <w:r w:rsidR="004E19D0" w:rsidRPr="0037257D">
        <w:rPr>
          <w:rFonts w:ascii="Garamond" w:hAnsi="Garamond" w:cs="B Zar" w:hint="cs"/>
          <w:sz w:val="24"/>
          <w:szCs w:val="24"/>
          <w:rtl/>
          <w:lang w:bidi="fa-IR"/>
        </w:rPr>
        <w:t>تر دارد</w:t>
      </w:r>
      <w:r w:rsidR="004E19D0" w:rsidRPr="0037257D">
        <w:rPr>
          <w:rFonts w:ascii="Garamond" w:hAnsi="Garamond" w:cs="B Zar"/>
          <w:sz w:val="24"/>
          <w:szCs w:val="24"/>
          <w:lang w:bidi="fa-IR"/>
        </w:rPr>
        <w:t>[</w:t>
      </w:r>
      <w:r w:rsidRPr="0037257D">
        <w:rPr>
          <w:rFonts w:ascii="Garamond" w:hAnsi="Garamond" w:cs="B Zar"/>
          <w:sz w:val="24"/>
          <w:szCs w:val="24"/>
          <w:rtl/>
          <w:lang w:bidi="fa-IR"/>
        </w:rPr>
        <w:t xml:space="preserve">. در </w:t>
      </w:r>
      <w:r w:rsidR="00BC5980" w:rsidRPr="0037257D">
        <w:rPr>
          <w:rFonts w:ascii="Garamond" w:hAnsi="Garamond" w:cs="B Zar" w:hint="cs"/>
          <w:sz w:val="24"/>
          <w:szCs w:val="24"/>
          <w:rtl/>
          <w:lang w:bidi="fa-IR"/>
        </w:rPr>
        <w:t>اقتصادهای</w:t>
      </w:r>
      <w:r w:rsidRPr="0037257D">
        <w:rPr>
          <w:rFonts w:ascii="Garamond" w:hAnsi="Garamond" w:cs="B Zar"/>
          <w:sz w:val="24"/>
          <w:szCs w:val="24"/>
          <w:rtl/>
          <w:lang w:bidi="fa-IR"/>
        </w:rPr>
        <w:t xml:space="preserve"> ببر</w:t>
      </w:r>
      <w:r w:rsidR="00BC5980" w:rsidRPr="0037257D">
        <w:rPr>
          <w:rStyle w:val="FootnoteReference"/>
          <w:rFonts w:ascii="Garamond" w:hAnsi="Garamond" w:cs="B Zar"/>
          <w:sz w:val="24"/>
          <w:szCs w:val="24"/>
          <w:rtl/>
          <w:lang w:bidi="fa-IR"/>
        </w:rPr>
        <w:footnoteReference w:id="350"/>
      </w:r>
      <w:r w:rsidRPr="0037257D">
        <w:rPr>
          <w:rFonts w:ascii="Garamond" w:hAnsi="Garamond" w:cs="B Zar"/>
          <w:sz w:val="24"/>
          <w:szCs w:val="24"/>
          <w:rtl/>
          <w:lang w:bidi="fa-IR"/>
        </w:rPr>
        <w:t>،</w:t>
      </w:r>
      <w:r w:rsidR="00BC5980" w:rsidRPr="0037257D">
        <w:rPr>
          <w:rFonts w:ascii="Garamond" w:hAnsi="Garamond" w:cs="B Zar" w:hint="cs"/>
          <w:sz w:val="24"/>
          <w:szCs w:val="24"/>
          <w:rtl/>
          <w:lang w:bidi="fa-IR"/>
        </w:rPr>
        <w:t xml:space="preserve"> برند</w:t>
      </w:r>
      <w:r w:rsidRPr="0037257D">
        <w:rPr>
          <w:rFonts w:ascii="Garamond" w:hAnsi="Garamond" w:cs="B Zar"/>
          <w:sz w:val="24"/>
          <w:szCs w:val="24"/>
          <w:rtl/>
          <w:lang w:bidi="fa-IR"/>
        </w:rPr>
        <w:t xml:space="preserve"> </w:t>
      </w:r>
      <w:r w:rsidRPr="0037257D">
        <w:rPr>
          <w:rFonts w:ascii="Garamond" w:hAnsi="Garamond" w:cs="B Zar"/>
          <w:sz w:val="24"/>
          <w:szCs w:val="24"/>
          <w:lang w:bidi="fa-IR"/>
        </w:rPr>
        <w:t>De Beers</w:t>
      </w:r>
      <w:r w:rsidRPr="0037257D">
        <w:rPr>
          <w:rFonts w:ascii="Garamond" w:hAnsi="Garamond" w:cs="B Zar"/>
          <w:sz w:val="24"/>
          <w:szCs w:val="24"/>
          <w:rtl/>
          <w:lang w:bidi="fa-IR"/>
        </w:rPr>
        <w:t xml:space="preserve"> بازار</w:t>
      </w:r>
      <w:r w:rsidRPr="0037257D">
        <w:rPr>
          <w:rFonts w:ascii="Garamond" w:hAnsi="Garamond" w:cs="B Zar" w:hint="cs"/>
          <w:sz w:val="24"/>
          <w:szCs w:val="24"/>
          <w:rtl/>
          <w:lang w:bidi="fa-IR"/>
        </w:rPr>
        <w:t>یابی</w:t>
      </w:r>
      <w:r w:rsidRPr="0037257D">
        <w:rPr>
          <w:rFonts w:ascii="Garamond" w:hAnsi="Garamond" w:cs="B Zar"/>
          <w:sz w:val="24"/>
          <w:szCs w:val="24"/>
          <w:rtl/>
          <w:lang w:bidi="fa-IR"/>
        </w:rPr>
        <w:t xml:space="preserve"> الماس</w:t>
      </w:r>
      <w:r w:rsidR="00BC5980" w:rsidRPr="0037257D">
        <w:rPr>
          <w:rFonts w:ascii="Garamond" w:hAnsi="Garamond" w:cs="B Zar" w:hint="cs"/>
          <w:sz w:val="24"/>
          <w:szCs w:val="24"/>
          <w:rtl/>
          <w:lang w:bidi="fa-IR"/>
        </w:rPr>
        <w:t xml:space="preserve"> را</w:t>
      </w:r>
      <w:r w:rsidRPr="0037257D">
        <w:rPr>
          <w:rFonts w:ascii="Garamond" w:hAnsi="Garamond" w:cs="B Zar"/>
          <w:sz w:val="24"/>
          <w:szCs w:val="24"/>
          <w:rtl/>
          <w:lang w:bidi="fa-IR"/>
        </w:rPr>
        <w:t xml:space="preserve"> به طور مستق</w:t>
      </w:r>
      <w:r w:rsidRPr="0037257D">
        <w:rPr>
          <w:rFonts w:ascii="Garamond" w:hAnsi="Garamond" w:cs="B Zar" w:hint="cs"/>
          <w:sz w:val="24"/>
          <w:szCs w:val="24"/>
          <w:rtl/>
          <w:lang w:bidi="fa-IR"/>
        </w:rPr>
        <w:t>یم</w:t>
      </w:r>
      <w:r w:rsidRPr="0037257D">
        <w:rPr>
          <w:rFonts w:ascii="Garamond" w:hAnsi="Garamond" w:cs="B Zar"/>
          <w:sz w:val="24"/>
          <w:szCs w:val="24"/>
          <w:rtl/>
          <w:lang w:bidi="fa-IR"/>
        </w:rPr>
        <w:t xml:space="preserve"> </w:t>
      </w:r>
      <w:r w:rsidR="00BC5980" w:rsidRPr="0037257D">
        <w:rPr>
          <w:rFonts w:ascii="Garamond" w:hAnsi="Garamond" w:cs="B Zar" w:hint="cs"/>
          <w:sz w:val="24"/>
          <w:szCs w:val="24"/>
          <w:rtl/>
          <w:lang w:bidi="fa-IR"/>
        </w:rPr>
        <w:t>از</w:t>
      </w:r>
      <w:r w:rsidRPr="0037257D">
        <w:rPr>
          <w:rFonts w:ascii="Garamond" w:hAnsi="Garamond" w:cs="B Zar"/>
          <w:sz w:val="24"/>
          <w:szCs w:val="24"/>
          <w:rtl/>
          <w:lang w:bidi="fa-IR"/>
        </w:rPr>
        <w:t xml:space="preserve"> خود زنان</w:t>
      </w:r>
      <w:r w:rsidR="00BC5980" w:rsidRPr="0037257D">
        <w:rPr>
          <w:rFonts w:ascii="Garamond" w:hAnsi="Garamond" w:cs="B Zar" w:hint="cs"/>
          <w:sz w:val="24"/>
          <w:szCs w:val="24"/>
          <w:rtl/>
          <w:lang w:bidi="fa-IR"/>
        </w:rPr>
        <w:t xml:space="preserve"> آغاز</w:t>
      </w:r>
      <w:r w:rsidRPr="0037257D">
        <w:rPr>
          <w:rFonts w:ascii="Garamond" w:hAnsi="Garamond" w:cs="B Zar"/>
          <w:sz w:val="24"/>
          <w:szCs w:val="24"/>
          <w:rtl/>
          <w:lang w:bidi="fa-IR"/>
        </w:rPr>
        <w:t xml:space="preserve"> کرد. جذاب</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خود</w:t>
      </w:r>
      <w:r w:rsidRPr="0037257D">
        <w:rPr>
          <w:rFonts w:ascii="Garamond" w:hAnsi="Garamond" w:cs="B Zar"/>
          <w:sz w:val="24"/>
          <w:szCs w:val="24"/>
          <w:rtl/>
          <w:lang w:bidi="fa-IR"/>
        </w:rPr>
        <w:t xml:space="preserve"> سنگ، </w:t>
      </w:r>
      <w:r w:rsidR="003E41D5" w:rsidRPr="0037257D">
        <w:rPr>
          <w:rFonts w:ascii="Garamond" w:hAnsi="Garamond" w:cs="B Zar" w:hint="cs"/>
          <w:sz w:val="24"/>
          <w:szCs w:val="24"/>
          <w:rtl/>
          <w:lang w:bidi="fa-IR"/>
        </w:rPr>
        <w:t xml:space="preserve">و </w:t>
      </w:r>
      <w:r w:rsidRPr="0037257D">
        <w:rPr>
          <w:rFonts w:ascii="Garamond" w:hAnsi="Garamond" w:cs="B Zar"/>
          <w:sz w:val="24"/>
          <w:szCs w:val="24"/>
          <w:rtl/>
          <w:lang w:bidi="fa-IR"/>
        </w:rPr>
        <w:t xml:space="preserve">نه </w:t>
      </w:r>
      <w:r w:rsidR="00BC5980" w:rsidRPr="0037257D">
        <w:rPr>
          <w:rFonts w:ascii="Garamond" w:hAnsi="Garamond" w:cs="B Zar" w:hint="cs"/>
          <w:sz w:val="24"/>
          <w:szCs w:val="24"/>
          <w:rtl/>
          <w:lang w:bidi="fa-IR"/>
        </w:rPr>
        <w:t xml:space="preserve">مفاهیم </w:t>
      </w:r>
      <w:r w:rsidRPr="0037257D">
        <w:rPr>
          <w:rFonts w:ascii="Garamond" w:hAnsi="Garamond" w:cs="B Zar"/>
          <w:sz w:val="24"/>
          <w:szCs w:val="24"/>
          <w:rtl/>
          <w:lang w:bidi="fa-IR"/>
        </w:rPr>
        <w:t>عاشقانه</w:t>
      </w:r>
      <w:r w:rsidR="00BC5980" w:rsidRPr="0037257D">
        <w:rPr>
          <w:rFonts w:ascii="Garamond" w:hAnsi="Garamond" w:cs="B Zar"/>
          <w:sz w:val="24"/>
          <w:szCs w:val="24"/>
          <w:rtl/>
          <w:lang w:bidi="fa-IR"/>
        </w:rPr>
        <w:softHyphen/>
      </w:r>
      <w:r w:rsidRPr="0037257D">
        <w:rPr>
          <w:rFonts w:ascii="Garamond" w:hAnsi="Garamond" w:cs="B Zar"/>
          <w:sz w:val="24"/>
          <w:szCs w:val="24"/>
          <w:rtl/>
          <w:lang w:bidi="fa-IR"/>
        </w:rPr>
        <w:t xml:space="preserve"> </w:t>
      </w:r>
      <w:r w:rsidR="00BC5980" w:rsidRPr="0037257D">
        <w:rPr>
          <w:rFonts w:ascii="Garamond" w:hAnsi="Garamond" w:cs="B Zar" w:hint="cs"/>
          <w:sz w:val="24"/>
          <w:szCs w:val="24"/>
          <w:rtl/>
          <w:lang w:bidi="fa-IR"/>
        </w:rPr>
        <w:t>پیرامون</w:t>
      </w:r>
      <w:r w:rsidRPr="0037257D">
        <w:rPr>
          <w:rFonts w:ascii="Garamond" w:hAnsi="Garamond" w:cs="B Zar"/>
          <w:sz w:val="24"/>
          <w:szCs w:val="24"/>
          <w:rtl/>
          <w:lang w:bidi="fa-IR"/>
        </w:rPr>
        <w:t xml:space="preserve"> آن، </w:t>
      </w:r>
      <w:r w:rsidR="00BC5980" w:rsidRPr="0037257D">
        <w:rPr>
          <w:rFonts w:ascii="Garamond" w:hAnsi="Garamond" w:cs="B Zar" w:hint="cs"/>
          <w:sz w:val="24"/>
          <w:szCs w:val="24"/>
          <w:rtl/>
          <w:lang w:bidi="fa-IR"/>
        </w:rPr>
        <w:t xml:space="preserve">تبدیل </w:t>
      </w:r>
      <w:r w:rsidRPr="0037257D">
        <w:rPr>
          <w:rFonts w:ascii="Garamond" w:hAnsi="Garamond" w:cs="B Zar"/>
          <w:sz w:val="24"/>
          <w:szCs w:val="24"/>
          <w:rtl/>
          <w:lang w:bidi="fa-IR"/>
        </w:rPr>
        <w:t>به و</w:t>
      </w:r>
      <w:r w:rsidRPr="0037257D">
        <w:rPr>
          <w:rFonts w:ascii="Garamond" w:hAnsi="Garamond" w:cs="B Zar" w:hint="cs"/>
          <w:sz w:val="24"/>
          <w:szCs w:val="24"/>
          <w:rtl/>
          <w:lang w:bidi="fa-IR"/>
        </w:rPr>
        <w:t>یژگی</w:t>
      </w:r>
      <w:r w:rsidRPr="0037257D">
        <w:rPr>
          <w:rFonts w:ascii="Garamond" w:hAnsi="Garamond" w:cs="B Zar"/>
          <w:sz w:val="24"/>
          <w:szCs w:val="24"/>
          <w:rtl/>
          <w:lang w:bidi="fa-IR"/>
        </w:rPr>
        <w:t xml:space="preserve"> </w:t>
      </w:r>
      <w:r w:rsidR="00BC5980" w:rsidRPr="0037257D">
        <w:rPr>
          <w:rFonts w:ascii="Garamond" w:hAnsi="Garamond" w:cs="B Zar" w:hint="cs"/>
          <w:sz w:val="24"/>
          <w:szCs w:val="24"/>
          <w:rtl/>
          <w:lang w:bidi="fa-IR"/>
        </w:rPr>
        <w:t>اصلی</w:t>
      </w:r>
      <w:r w:rsidR="003E41D5" w:rsidRPr="0037257D">
        <w:rPr>
          <w:rFonts w:ascii="Garamond" w:hAnsi="Garamond" w:cs="B Zar" w:hint="cs"/>
          <w:sz w:val="24"/>
          <w:szCs w:val="24"/>
          <w:rtl/>
          <w:lang w:bidi="fa-IR"/>
        </w:rPr>
        <w:t xml:space="preserve"> این محصول</w:t>
      </w:r>
      <w:r w:rsidRPr="0037257D">
        <w:rPr>
          <w:rFonts w:ascii="Garamond" w:hAnsi="Garamond" w:cs="B Zar"/>
          <w:sz w:val="24"/>
          <w:szCs w:val="24"/>
          <w:rtl/>
          <w:lang w:bidi="fa-IR"/>
        </w:rPr>
        <w:t xml:space="preserve"> شد و زنان</w:t>
      </w:r>
      <w:r w:rsidR="003E41D5" w:rsidRPr="0037257D">
        <w:rPr>
          <w:rFonts w:ascii="Garamond" w:hAnsi="Garamond" w:cs="B Zar" w:hint="cs"/>
          <w:sz w:val="24"/>
          <w:szCs w:val="24"/>
          <w:rtl/>
          <w:lang w:bidi="fa-IR"/>
        </w:rPr>
        <w:t xml:space="preserve"> اینگونه</w:t>
      </w:r>
      <w:r w:rsidRPr="0037257D">
        <w:rPr>
          <w:rFonts w:ascii="Garamond" w:hAnsi="Garamond" w:cs="B Zar"/>
          <w:sz w:val="24"/>
          <w:szCs w:val="24"/>
          <w:rtl/>
          <w:lang w:bidi="fa-IR"/>
        </w:rPr>
        <w:t xml:space="preserve"> ت</w:t>
      </w:r>
      <w:r w:rsidR="003E41D5" w:rsidRPr="0037257D">
        <w:rPr>
          <w:rFonts w:ascii="Garamond" w:hAnsi="Garamond" w:cs="B Zar" w:hint="cs"/>
          <w:sz w:val="24"/>
          <w:szCs w:val="24"/>
          <w:rtl/>
          <w:lang w:bidi="fa-IR"/>
        </w:rPr>
        <w:t>رغیب و تشویق</w:t>
      </w:r>
      <w:r w:rsidRPr="0037257D">
        <w:rPr>
          <w:rFonts w:ascii="Garamond" w:hAnsi="Garamond" w:cs="B Zar"/>
          <w:sz w:val="24"/>
          <w:szCs w:val="24"/>
          <w:rtl/>
          <w:lang w:bidi="fa-IR"/>
        </w:rPr>
        <w:t xml:space="preserve"> شدند</w:t>
      </w:r>
      <w:r w:rsidR="003E41D5" w:rsidRPr="0037257D">
        <w:rPr>
          <w:rFonts w:ascii="Garamond" w:hAnsi="Garamond" w:cs="B Zar" w:hint="cs"/>
          <w:sz w:val="24"/>
          <w:szCs w:val="24"/>
          <w:rtl/>
          <w:lang w:bidi="fa-IR"/>
        </w:rPr>
        <w:t xml:space="preserve"> که برای داشتن احساس خوب و مطلوب</w:t>
      </w:r>
      <w:r w:rsidR="003E41D5" w:rsidRPr="0037257D">
        <w:rPr>
          <w:rFonts w:ascii="Garamond" w:hAnsi="Garamond" w:cs="B Zar"/>
          <w:sz w:val="24"/>
          <w:szCs w:val="24"/>
          <w:rtl/>
          <w:lang w:bidi="fa-IR"/>
        </w:rPr>
        <w:softHyphen/>
      </w:r>
      <w:r w:rsidR="003E41D5" w:rsidRPr="0037257D">
        <w:rPr>
          <w:rFonts w:ascii="Garamond" w:hAnsi="Garamond" w:cs="B Zar" w:hint="cs"/>
          <w:sz w:val="24"/>
          <w:szCs w:val="24"/>
          <w:rtl/>
          <w:lang w:bidi="fa-IR"/>
        </w:rPr>
        <w:t>تر الماس بخرند</w:t>
      </w:r>
      <w:r w:rsidRPr="0037257D">
        <w:rPr>
          <w:rFonts w:ascii="Garamond" w:hAnsi="Garamond" w:cs="B Zar"/>
          <w:sz w:val="24"/>
          <w:szCs w:val="24"/>
          <w:rtl/>
          <w:lang w:bidi="fa-IR"/>
        </w:rPr>
        <w:t>.</w:t>
      </w:r>
    </w:p>
    <w:p w14:paraId="4D7F3CEC" w14:textId="03C42A70" w:rsidR="00213727" w:rsidRPr="0037257D" w:rsidRDefault="00213727"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در</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w:t>
      </w:r>
      <w:r w:rsidR="004E19D0" w:rsidRPr="0037257D">
        <w:rPr>
          <w:rFonts w:ascii="Garamond" w:hAnsi="Garamond" w:cs="B Zar" w:hint="cs"/>
          <w:sz w:val="24"/>
          <w:szCs w:val="24"/>
          <w:rtl/>
          <w:lang w:bidi="fa-IR"/>
        </w:rPr>
        <w:t xml:space="preserve"> باز هم</w:t>
      </w:r>
      <w:r w:rsidRPr="0037257D">
        <w:rPr>
          <w:rFonts w:ascii="Garamond" w:hAnsi="Garamond" w:cs="B Zar"/>
          <w:sz w:val="24"/>
          <w:szCs w:val="24"/>
          <w:rtl/>
          <w:lang w:bidi="fa-IR"/>
        </w:rPr>
        <w:t xml:space="preserve"> رو</w:t>
      </w:r>
      <w:r w:rsidRPr="0037257D">
        <w:rPr>
          <w:rFonts w:ascii="Garamond" w:hAnsi="Garamond" w:cs="B Zar" w:hint="cs"/>
          <w:sz w:val="24"/>
          <w:szCs w:val="24"/>
          <w:rtl/>
          <w:lang w:bidi="fa-IR"/>
        </w:rPr>
        <w:t>یکرد</w:t>
      </w:r>
      <w:r w:rsidRPr="0037257D">
        <w:rPr>
          <w:rFonts w:ascii="Garamond" w:hAnsi="Garamond" w:cs="B Zar"/>
          <w:sz w:val="24"/>
          <w:szCs w:val="24"/>
          <w:rtl/>
          <w:lang w:bidi="fa-IR"/>
        </w:rPr>
        <w:t xml:space="preserve"> د</w:t>
      </w:r>
      <w:r w:rsidRPr="0037257D">
        <w:rPr>
          <w:rFonts w:ascii="Garamond" w:hAnsi="Garamond" w:cs="B Zar" w:hint="cs"/>
          <w:sz w:val="24"/>
          <w:szCs w:val="24"/>
          <w:rtl/>
          <w:lang w:bidi="fa-IR"/>
        </w:rPr>
        <w:t>یگری</w:t>
      </w:r>
      <w:r w:rsidRPr="0037257D">
        <w:rPr>
          <w:rFonts w:ascii="Garamond" w:hAnsi="Garamond" w:cs="B Zar"/>
          <w:sz w:val="24"/>
          <w:szCs w:val="24"/>
          <w:rtl/>
          <w:lang w:bidi="fa-IR"/>
        </w:rPr>
        <w:t xml:space="preserve"> اتخاذ شد. بس</w:t>
      </w:r>
      <w:r w:rsidRPr="0037257D">
        <w:rPr>
          <w:rFonts w:ascii="Garamond" w:hAnsi="Garamond" w:cs="B Zar" w:hint="cs"/>
          <w:sz w:val="24"/>
          <w:szCs w:val="24"/>
          <w:rtl/>
          <w:lang w:bidi="fa-IR"/>
        </w:rPr>
        <w:t>یاری</w:t>
      </w:r>
      <w:r w:rsidRPr="0037257D">
        <w:rPr>
          <w:rFonts w:ascii="Garamond" w:hAnsi="Garamond" w:cs="B Zar"/>
          <w:sz w:val="24"/>
          <w:szCs w:val="24"/>
          <w:rtl/>
          <w:lang w:bidi="fa-IR"/>
        </w:rPr>
        <w:t xml:space="preserve"> از جوانان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w:t>
      </w:r>
      <w:r w:rsidR="004E19D0" w:rsidRPr="0037257D">
        <w:rPr>
          <w:rFonts w:ascii="Garamond" w:hAnsi="Garamond" w:cs="B Zar" w:hint="cs"/>
          <w:sz w:val="24"/>
          <w:szCs w:val="24"/>
          <w:rtl/>
          <w:lang w:bidi="fa-IR"/>
        </w:rPr>
        <w:t>به طور واضح</w:t>
      </w:r>
      <w:r w:rsidRPr="0037257D">
        <w:rPr>
          <w:rFonts w:ascii="Garamond" w:hAnsi="Garamond" w:cs="B Zar"/>
          <w:sz w:val="24"/>
          <w:szCs w:val="24"/>
          <w:rtl/>
          <w:lang w:bidi="fa-IR"/>
        </w:rPr>
        <w:t xml:space="preserve">  ماد</w:t>
      </w:r>
      <w:r w:rsidRPr="0037257D">
        <w:rPr>
          <w:rFonts w:ascii="Garamond" w:hAnsi="Garamond" w:cs="B Zar" w:hint="cs"/>
          <w:sz w:val="24"/>
          <w:szCs w:val="24"/>
          <w:rtl/>
          <w:lang w:bidi="fa-IR"/>
        </w:rPr>
        <w:t>ی</w:t>
      </w:r>
      <w:r w:rsidR="004E19D0" w:rsidRPr="0037257D">
        <w:rPr>
          <w:rFonts w:ascii="Garamond" w:hAnsi="Garamond" w:cs="B Zar"/>
          <w:sz w:val="24"/>
          <w:szCs w:val="24"/>
          <w:rtl/>
          <w:lang w:bidi="fa-IR"/>
        </w:rPr>
        <w:softHyphen/>
      </w:r>
      <w:r w:rsidRPr="0037257D">
        <w:rPr>
          <w:rFonts w:ascii="Garamond" w:hAnsi="Garamond" w:cs="B Zar"/>
          <w:sz w:val="24"/>
          <w:szCs w:val="24"/>
          <w:rtl/>
          <w:lang w:bidi="fa-IR"/>
        </w:rPr>
        <w:t xml:space="preserve">گرا </w:t>
      </w:r>
      <w:r w:rsidR="004E19D0" w:rsidRPr="0037257D">
        <w:rPr>
          <w:rFonts w:ascii="Garamond" w:hAnsi="Garamond" w:cs="B Zar" w:hint="cs"/>
          <w:sz w:val="24"/>
          <w:szCs w:val="24"/>
          <w:rtl/>
          <w:lang w:bidi="fa-IR"/>
        </w:rPr>
        <w:t>هستند</w:t>
      </w:r>
      <w:r w:rsidRPr="0037257D">
        <w:rPr>
          <w:rFonts w:ascii="Garamond" w:hAnsi="Garamond" w:cs="B Zar"/>
          <w:sz w:val="24"/>
          <w:szCs w:val="24"/>
          <w:rtl/>
          <w:lang w:bidi="fa-IR"/>
        </w:rPr>
        <w:t>، بنابرا</w:t>
      </w:r>
      <w:r w:rsidRPr="0037257D">
        <w:rPr>
          <w:rFonts w:ascii="Garamond" w:hAnsi="Garamond" w:cs="B Zar" w:hint="cs"/>
          <w:sz w:val="24"/>
          <w:szCs w:val="24"/>
          <w:rtl/>
          <w:lang w:bidi="fa-IR"/>
        </w:rPr>
        <w:t>ین</w:t>
      </w:r>
      <w:r w:rsidR="004E19D0" w:rsidRPr="0037257D">
        <w:rPr>
          <w:rFonts w:ascii="Garamond" w:hAnsi="Garamond" w:cs="B Zar" w:hint="cs"/>
          <w:sz w:val="24"/>
          <w:szCs w:val="24"/>
          <w:rtl/>
          <w:lang w:bidi="fa-IR"/>
        </w:rPr>
        <w:t xml:space="preserve"> هرچند</w:t>
      </w:r>
      <w:r w:rsidRPr="0037257D">
        <w:rPr>
          <w:rFonts w:ascii="Garamond" w:hAnsi="Garamond" w:cs="B Zar"/>
          <w:sz w:val="24"/>
          <w:szCs w:val="24"/>
          <w:rtl/>
          <w:lang w:bidi="fa-IR"/>
        </w:rPr>
        <w:t xml:space="preserve"> رو</w:t>
      </w:r>
      <w:r w:rsidRPr="0037257D">
        <w:rPr>
          <w:rFonts w:ascii="Garamond" w:hAnsi="Garamond" w:cs="B Zar" w:hint="cs"/>
          <w:sz w:val="24"/>
          <w:szCs w:val="24"/>
          <w:rtl/>
          <w:lang w:bidi="fa-IR"/>
        </w:rPr>
        <w:t>یکرد</w:t>
      </w:r>
      <w:r w:rsidR="004E19D0" w:rsidRPr="0037257D">
        <w:rPr>
          <w:rFonts w:ascii="Garamond" w:hAnsi="Garamond" w:cs="B Zar" w:hint="cs"/>
          <w:sz w:val="24"/>
          <w:szCs w:val="24"/>
          <w:rtl/>
          <w:lang w:bidi="fa-IR"/>
        </w:rPr>
        <w:t xml:space="preserve"> اتخاذ شده در سایر کشورهای</w:t>
      </w:r>
      <w:r w:rsidRPr="0037257D">
        <w:rPr>
          <w:rFonts w:ascii="Garamond" w:hAnsi="Garamond" w:cs="B Zar"/>
          <w:sz w:val="24"/>
          <w:szCs w:val="24"/>
          <w:rtl/>
          <w:lang w:bidi="fa-IR"/>
        </w:rPr>
        <w:t xml:space="preserve"> آس</w:t>
      </w:r>
      <w:r w:rsidRPr="0037257D">
        <w:rPr>
          <w:rFonts w:ascii="Garamond" w:hAnsi="Garamond" w:cs="B Zar" w:hint="cs"/>
          <w:sz w:val="24"/>
          <w:szCs w:val="24"/>
          <w:rtl/>
          <w:lang w:bidi="fa-IR"/>
        </w:rPr>
        <w:t>یای</w:t>
      </w:r>
      <w:r w:rsidRPr="0037257D">
        <w:rPr>
          <w:rFonts w:ascii="Garamond" w:hAnsi="Garamond" w:cs="B Zar"/>
          <w:sz w:val="24"/>
          <w:szCs w:val="24"/>
          <w:rtl/>
          <w:lang w:bidi="fa-IR"/>
        </w:rPr>
        <w:t xml:space="preserve"> شرق</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w:t>
      </w:r>
      <w:r w:rsidR="004E19D0" w:rsidRPr="0037257D">
        <w:rPr>
          <w:rFonts w:ascii="Garamond" w:hAnsi="Garamond" w:cs="B Zar" w:hint="cs"/>
          <w:sz w:val="24"/>
          <w:szCs w:val="24"/>
          <w:rtl/>
          <w:lang w:bidi="fa-IR"/>
        </w:rPr>
        <w:t>ی</w:t>
      </w:r>
      <w:r w:rsidR="004E19D0" w:rsidRPr="0037257D">
        <w:rPr>
          <w:rFonts w:ascii="Garamond" w:hAnsi="Garamond" w:cs="B Zar"/>
          <w:sz w:val="24"/>
          <w:szCs w:val="24"/>
          <w:rtl/>
          <w:lang w:bidi="fa-IR"/>
        </w:rPr>
        <w:softHyphen/>
      </w:r>
      <w:r w:rsidR="004E19D0" w:rsidRPr="0037257D">
        <w:rPr>
          <w:rFonts w:ascii="Garamond" w:hAnsi="Garamond" w:cs="B Zar" w:hint="cs"/>
          <w:sz w:val="24"/>
          <w:szCs w:val="24"/>
          <w:rtl/>
          <w:lang w:bidi="fa-IR"/>
        </w:rPr>
        <w:t>توانست</w:t>
      </w:r>
      <w:r w:rsidRPr="0037257D">
        <w:rPr>
          <w:rFonts w:ascii="Garamond" w:hAnsi="Garamond" w:cs="B Zar"/>
          <w:sz w:val="24"/>
          <w:szCs w:val="24"/>
          <w:rtl/>
          <w:lang w:bidi="fa-IR"/>
        </w:rPr>
        <w:t xml:space="preserve"> کارساز باشد، </w:t>
      </w:r>
      <w:r w:rsidR="004E19D0" w:rsidRPr="0037257D">
        <w:rPr>
          <w:rFonts w:ascii="Garamond" w:hAnsi="Garamond" w:cs="B Zar" w:hint="cs"/>
          <w:sz w:val="24"/>
          <w:szCs w:val="24"/>
          <w:rtl/>
          <w:lang w:bidi="fa-IR"/>
        </w:rPr>
        <w:t>این برند</w:t>
      </w:r>
      <w:r w:rsidRPr="0037257D">
        <w:rPr>
          <w:rFonts w:ascii="Garamond" w:hAnsi="Garamond" w:cs="B Zar"/>
          <w:sz w:val="24"/>
          <w:szCs w:val="24"/>
          <w:rtl/>
          <w:lang w:bidi="fa-IR"/>
        </w:rPr>
        <w:t xml:space="preserve"> تصم</w:t>
      </w:r>
      <w:r w:rsidRPr="0037257D">
        <w:rPr>
          <w:rFonts w:ascii="Garamond" w:hAnsi="Garamond" w:cs="B Zar" w:hint="cs"/>
          <w:sz w:val="24"/>
          <w:szCs w:val="24"/>
          <w:rtl/>
          <w:lang w:bidi="fa-IR"/>
        </w:rPr>
        <w:t>یم</w:t>
      </w:r>
      <w:r w:rsidRPr="0037257D">
        <w:rPr>
          <w:rFonts w:ascii="Garamond" w:hAnsi="Garamond" w:cs="B Zar"/>
          <w:sz w:val="24"/>
          <w:szCs w:val="24"/>
          <w:rtl/>
          <w:lang w:bidi="fa-IR"/>
        </w:rPr>
        <w:t xml:space="preserve"> گرفت </w:t>
      </w:r>
      <w:r w:rsidR="004E19D0" w:rsidRPr="0037257D">
        <w:rPr>
          <w:rFonts w:ascii="Garamond" w:hAnsi="Garamond" w:cs="B Zar" w:hint="cs"/>
          <w:sz w:val="24"/>
          <w:szCs w:val="24"/>
          <w:rtl/>
          <w:lang w:bidi="fa-IR"/>
        </w:rPr>
        <w:t>روش دیگری</w:t>
      </w:r>
      <w:r w:rsidRPr="0037257D">
        <w:rPr>
          <w:rFonts w:ascii="Garamond" w:hAnsi="Garamond" w:cs="B Zar"/>
          <w:sz w:val="24"/>
          <w:szCs w:val="24"/>
          <w:rtl/>
          <w:lang w:bidi="fa-IR"/>
        </w:rPr>
        <w:t xml:space="preserve">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4E19D0" w:rsidRPr="0037257D">
        <w:rPr>
          <w:rFonts w:ascii="Garamond" w:hAnsi="Garamond" w:cs="B Zar" w:hint="cs"/>
          <w:sz w:val="24"/>
          <w:szCs w:val="24"/>
          <w:rtl/>
          <w:lang w:bidi="fa-IR"/>
        </w:rPr>
        <w:t>جایگاه سازی بازی</w:t>
      </w:r>
      <w:r w:rsidRPr="0037257D">
        <w:rPr>
          <w:rFonts w:ascii="Garamond" w:hAnsi="Garamond" w:cs="B Zar"/>
          <w:sz w:val="24"/>
          <w:szCs w:val="24"/>
          <w:rtl/>
          <w:lang w:bidi="fa-IR"/>
        </w:rPr>
        <w:t xml:space="preserve"> الماس</w:t>
      </w:r>
      <w:r w:rsidR="004E19D0" w:rsidRPr="0037257D">
        <w:rPr>
          <w:rFonts w:ascii="Garamond" w:hAnsi="Garamond" w:cs="B Zar"/>
          <w:sz w:val="24"/>
          <w:szCs w:val="24"/>
          <w:rtl/>
          <w:lang w:bidi="fa-IR"/>
        </w:rPr>
        <w:softHyphen/>
      </w:r>
      <w:r w:rsidR="004E19D0" w:rsidRPr="0037257D">
        <w:rPr>
          <w:rFonts w:ascii="Garamond" w:hAnsi="Garamond" w:cs="B Zar" w:hint="cs"/>
          <w:sz w:val="24"/>
          <w:szCs w:val="24"/>
          <w:rtl/>
          <w:lang w:bidi="fa-IR"/>
        </w:rPr>
        <w:t>های خود به کار بگیرد</w:t>
      </w:r>
      <w:r w:rsidRPr="0037257D">
        <w:rPr>
          <w:rFonts w:ascii="Garamond" w:hAnsi="Garamond" w:cs="B Zar"/>
          <w:sz w:val="24"/>
          <w:szCs w:val="24"/>
          <w:rtl/>
          <w:lang w:bidi="fa-IR"/>
        </w:rPr>
        <w:t xml:space="preserve">: </w:t>
      </w:r>
      <w:r w:rsidR="004E19D0" w:rsidRPr="0037257D">
        <w:rPr>
          <w:rFonts w:ascii="Garamond" w:hAnsi="Garamond" w:cs="B Zar" w:hint="cs"/>
          <w:i/>
          <w:iCs/>
          <w:sz w:val="24"/>
          <w:szCs w:val="24"/>
          <w:rtl/>
          <w:lang w:bidi="fa-IR"/>
        </w:rPr>
        <w:t xml:space="preserve">الماس </w:t>
      </w:r>
      <w:r w:rsidR="0035296A" w:rsidRPr="0037257D">
        <w:rPr>
          <w:rFonts w:ascii="Garamond" w:hAnsi="Garamond" w:cs="B Zar"/>
          <w:i/>
          <w:iCs/>
          <w:sz w:val="24"/>
          <w:szCs w:val="24"/>
          <w:rtl/>
          <w:lang w:bidi="fa-IR"/>
        </w:rPr>
        <w:t>به‌عنوان</w:t>
      </w:r>
      <w:r w:rsidRPr="0037257D">
        <w:rPr>
          <w:rFonts w:ascii="Garamond" w:hAnsi="Garamond" w:cs="B Zar"/>
          <w:i/>
          <w:iCs/>
          <w:sz w:val="24"/>
          <w:szCs w:val="24"/>
          <w:rtl/>
          <w:lang w:bidi="fa-IR"/>
        </w:rPr>
        <w:t xml:space="preserve"> نماد</w:t>
      </w:r>
      <w:r w:rsidRPr="0037257D">
        <w:rPr>
          <w:rFonts w:ascii="Garamond" w:hAnsi="Garamond" w:cs="B Zar" w:hint="cs"/>
          <w:i/>
          <w:iCs/>
          <w:sz w:val="24"/>
          <w:szCs w:val="24"/>
          <w:rtl/>
          <w:lang w:bidi="fa-IR"/>
        </w:rPr>
        <w:t>ی</w:t>
      </w:r>
      <w:r w:rsidRPr="0037257D">
        <w:rPr>
          <w:rFonts w:ascii="Garamond" w:hAnsi="Garamond" w:cs="B Zar"/>
          <w:i/>
          <w:iCs/>
          <w:sz w:val="24"/>
          <w:szCs w:val="24"/>
          <w:rtl/>
          <w:lang w:bidi="fa-IR"/>
        </w:rPr>
        <w:t xml:space="preserve"> از </w:t>
      </w:r>
      <w:r w:rsidRPr="0037257D">
        <w:rPr>
          <w:rFonts w:ascii="Garamond" w:hAnsi="Garamond" w:cs="B Zar" w:hint="cs"/>
          <w:i/>
          <w:iCs/>
          <w:sz w:val="24"/>
          <w:szCs w:val="24"/>
          <w:rtl/>
          <w:lang w:bidi="fa-IR"/>
        </w:rPr>
        <w:t>یک</w:t>
      </w:r>
      <w:r w:rsidRPr="0037257D">
        <w:rPr>
          <w:rFonts w:ascii="Garamond" w:hAnsi="Garamond" w:cs="B Zar"/>
          <w:i/>
          <w:iCs/>
          <w:sz w:val="24"/>
          <w:szCs w:val="24"/>
          <w:rtl/>
          <w:lang w:bidi="fa-IR"/>
        </w:rPr>
        <w:t xml:space="preserve"> رابطه پا</w:t>
      </w:r>
      <w:r w:rsidRPr="0037257D">
        <w:rPr>
          <w:rFonts w:ascii="Garamond" w:hAnsi="Garamond" w:cs="B Zar" w:hint="cs"/>
          <w:i/>
          <w:iCs/>
          <w:sz w:val="24"/>
          <w:szCs w:val="24"/>
          <w:rtl/>
          <w:lang w:bidi="fa-IR"/>
        </w:rPr>
        <w:t>یدار</w:t>
      </w:r>
      <w:r w:rsidR="004E19D0" w:rsidRPr="0037257D">
        <w:rPr>
          <w:rFonts w:ascii="Garamond" w:hAnsi="Garamond" w:cs="B Zar" w:hint="cs"/>
          <w:i/>
          <w:iCs/>
          <w:sz w:val="24"/>
          <w:szCs w:val="24"/>
          <w:rtl/>
          <w:lang w:bidi="fa-IR"/>
        </w:rPr>
        <w:t xml:space="preserve"> تعریف شود</w:t>
      </w:r>
      <w:r w:rsidRPr="0037257D">
        <w:rPr>
          <w:rFonts w:ascii="Garamond" w:hAnsi="Garamond" w:cs="B Zar"/>
          <w:sz w:val="24"/>
          <w:szCs w:val="24"/>
          <w:rtl/>
          <w:lang w:bidi="fa-IR"/>
        </w:rPr>
        <w:t xml:space="preserve">. </w:t>
      </w:r>
      <w:r w:rsidR="004E19D0" w:rsidRPr="0037257D">
        <w:rPr>
          <w:rFonts w:ascii="Garamond" w:hAnsi="Garamond" w:cs="B Zar" w:hint="cs"/>
          <w:sz w:val="24"/>
          <w:szCs w:val="24"/>
          <w:rtl/>
          <w:lang w:bidi="fa-IR"/>
        </w:rPr>
        <w:t>به جای «عشق»، مفهوم «</w:t>
      </w:r>
      <w:r w:rsidRPr="0037257D">
        <w:rPr>
          <w:rFonts w:ascii="Garamond" w:hAnsi="Garamond" w:cs="B Zar"/>
          <w:sz w:val="24"/>
          <w:szCs w:val="24"/>
          <w:rtl/>
          <w:lang w:bidi="fa-IR"/>
        </w:rPr>
        <w:t>ه</w:t>
      </w:r>
      <w:r w:rsidR="00EA033E" w:rsidRPr="0037257D">
        <w:rPr>
          <w:rFonts w:ascii="Garamond" w:hAnsi="Garamond" w:cs="B Zar" w:hint="cs"/>
          <w:sz w:val="24"/>
          <w:szCs w:val="24"/>
          <w:rtl/>
          <w:lang w:bidi="fa-IR"/>
        </w:rPr>
        <w:t>ماهنگی</w:t>
      </w:r>
      <w:r w:rsidR="004E19D0"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35296A" w:rsidRPr="0037257D">
        <w:rPr>
          <w:rFonts w:ascii="Garamond" w:hAnsi="Garamond" w:cs="B Zar" w:hint="cs"/>
          <w:sz w:val="24"/>
          <w:szCs w:val="24"/>
          <w:rtl/>
          <w:lang w:bidi="fa-IR"/>
        </w:rPr>
        <w:t>به‌عنوان</w:t>
      </w:r>
      <w:r w:rsidRPr="0037257D">
        <w:rPr>
          <w:rFonts w:ascii="Garamond" w:hAnsi="Garamond" w:cs="B Zar"/>
          <w:sz w:val="24"/>
          <w:szCs w:val="24"/>
          <w:rtl/>
          <w:lang w:bidi="fa-IR"/>
        </w:rPr>
        <w:t xml:space="preserve"> م</w:t>
      </w:r>
      <w:r w:rsidR="004E19D0" w:rsidRPr="0037257D">
        <w:rPr>
          <w:rFonts w:ascii="Garamond" w:hAnsi="Garamond" w:cs="B Zar" w:hint="cs"/>
          <w:sz w:val="24"/>
          <w:szCs w:val="24"/>
          <w:rtl/>
          <w:lang w:bidi="fa-IR"/>
        </w:rPr>
        <w:t>عنای</w:t>
      </w:r>
      <w:r w:rsidRPr="0037257D">
        <w:rPr>
          <w:rFonts w:ascii="Garamond" w:hAnsi="Garamond" w:cs="B Zar"/>
          <w:sz w:val="24"/>
          <w:szCs w:val="24"/>
          <w:rtl/>
          <w:lang w:bidi="fa-IR"/>
        </w:rPr>
        <w:t xml:space="preserve"> </w:t>
      </w:r>
      <w:r w:rsidR="00EA033E" w:rsidRPr="0037257D">
        <w:rPr>
          <w:rFonts w:ascii="Garamond" w:hAnsi="Garamond" w:cs="B Zar" w:hint="cs"/>
          <w:sz w:val="24"/>
          <w:szCs w:val="24"/>
          <w:rtl/>
          <w:lang w:bidi="fa-IR"/>
        </w:rPr>
        <w:t xml:space="preserve">اصلی </w:t>
      </w:r>
      <w:r w:rsidR="00EA033E" w:rsidRPr="0037257D">
        <w:rPr>
          <w:rFonts w:ascii="Garamond" w:hAnsi="Garamond" w:cs="B Zar"/>
          <w:sz w:val="24"/>
          <w:szCs w:val="24"/>
          <w:lang w:bidi="fa-IR"/>
        </w:rPr>
        <w:t>]</w:t>
      </w:r>
      <w:r w:rsidR="00EA033E" w:rsidRPr="0037257D">
        <w:rPr>
          <w:rFonts w:ascii="Garamond" w:hAnsi="Garamond" w:cs="B Zar" w:hint="cs"/>
          <w:sz w:val="24"/>
          <w:szCs w:val="24"/>
          <w:rtl/>
          <w:lang w:bidi="fa-IR"/>
        </w:rPr>
        <w:t>خرید الماس</w:t>
      </w:r>
      <w:r w:rsidR="00EA033E" w:rsidRPr="0037257D">
        <w:rPr>
          <w:rFonts w:ascii="Garamond" w:hAnsi="Garamond" w:cs="B Zar"/>
          <w:sz w:val="24"/>
          <w:szCs w:val="24"/>
          <w:lang w:bidi="fa-IR"/>
        </w:rPr>
        <w:t>[</w:t>
      </w:r>
      <w:r w:rsidRPr="0037257D">
        <w:rPr>
          <w:rFonts w:ascii="Garamond" w:hAnsi="Garamond" w:cs="B Zar"/>
          <w:sz w:val="24"/>
          <w:szCs w:val="24"/>
          <w:rtl/>
          <w:lang w:bidi="fa-IR"/>
        </w:rPr>
        <w:t xml:space="preserve"> انتخاب شد</w:t>
      </w:r>
      <w:r w:rsidR="00EA033E" w:rsidRPr="0037257D">
        <w:rPr>
          <w:rStyle w:val="FootnoteReference"/>
          <w:rFonts w:ascii="Garamond" w:hAnsi="Garamond" w:cs="B Zar"/>
          <w:sz w:val="24"/>
          <w:szCs w:val="24"/>
          <w:rtl/>
          <w:lang w:bidi="fa-IR"/>
        </w:rPr>
        <w:footnoteReference w:id="351"/>
      </w:r>
      <w:r w:rsidR="00EA033E" w:rsidRPr="0037257D">
        <w:rPr>
          <w:rFonts w:ascii="Garamond" w:hAnsi="Garamond" w:cs="B Zar" w:hint="cs"/>
          <w:sz w:val="24"/>
          <w:szCs w:val="24"/>
          <w:rtl/>
          <w:lang w:bidi="fa-IR"/>
        </w:rPr>
        <w:t xml:space="preserve"> </w:t>
      </w:r>
      <w:r w:rsidRPr="0037257D">
        <w:rPr>
          <w:rFonts w:ascii="Garamond" w:hAnsi="Garamond" w:cs="B Zar"/>
          <w:sz w:val="24"/>
          <w:szCs w:val="24"/>
          <w:rtl/>
          <w:lang w:bidi="fa-IR"/>
        </w:rPr>
        <w:t>و در تبل</w:t>
      </w:r>
      <w:r w:rsidRPr="0037257D">
        <w:rPr>
          <w:rFonts w:ascii="Garamond" w:hAnsi="Garamond" w:cs="B Zar" w:hint="cs"/>
          <w:sz w:val="24"/>
          <w:szCs w:val="24"/>
          <w:rtl/>
          <w:lang w:bidi="fa-IR"/>
        </w:rPr>
        <w:t>یغات</w:t>
      </w:r>
      <w:r w:rsidR="00EA033E" w:rsidRPr="0037257D">
        <w:rPr>
          <w:rFonts w:ascii="Garamond" w:hAnsi="Garamond" w:cs="B Zar" w:hint="cs"/>
          <w:sz w:val="24"/>
          <w:szCs w:val="24"/>
          <w:rtl/>
          <w:lang w:bidi="fa-IR"/>
        </w:rPr>
        <w:t xml:space="preserve"> نیز</w:t>
      </w:r>
      <w:r w:rsidRPr="0037257D">
        <w:rPr>
          <w:rFonts w:ascii="Garamond" w:hAnsi="Garamond" w:cs="B Zar"/>
          <w:sz w:val="24"/>
          <w:szCs w:val="24"/>
          <w:rtl/>
          <w:lang w:bidi="fa-IR"/>
        </w:rPr>
        <w:t xml:space="preserve"> شوهران</w:t>
      </w:r>
      <w:r w:rsidR="00EA033E" w:rsidRPr="0037257D">
        <w:rPr>
          <w:rFonts w:ascii="Garamond" w:hAnsi="Garamond" w:cs="B Zar" w:hint="cs"/>
          <w:sz w:val="24"/>
          <w:szCs w:val="24"/>
          <w:rtl/>
          <w:lang w:bidi="fa-IR"/>
        </w:rPr>
        <w:t>ی نشان داده می</w:t>
      </w:r>
      <w:r w:rsidR="00EA033E" w:rsidRPr="0037257D">
        <w:rPr>
          <w:rFonts w:ascii="Garamond" w:hAnsi="Garamond" w:cs="B Zar"/>
          <w:sz w:val="24"/>
          <w:szCs w:val="24"/>
          <w:rtl/>
          <w:lang w:bidi="fa-IR"/>
        </w:rPr>
        <w:softHyphen/>
      </w:r>
      <w:r w:rsidR="00EA033E" w:rsidRPr="0037257D">
        <w:rPr>
          <w:rFonts w:ascii="Garamond" w:hAnsi="Garamond" w:cs="B Zar" w:hint="cs"/>
          <w:sz w:val="24"/>
          <w:szCs w:val="24"/>
          <w:rtl/>
          <w:lang w:bidi="fa-IR"/>
        </w:rPr>
        <w:t>شدند</w:t>
      </w:r>
      <w:r w:rsidRPr="0037257D">
        <w:rPr>
          <w:rFonts w:ascii="Garamond" w:hAnsi="Garamond" w:cs="B Zar"/>
          <w:sz w:val="24"/>
          <w:szCs w:val="24"/>
          <w:rtl/>
          <w:lang w:bidi="fa-IR"/>
        </w:rPr>
        <w:t xml:space="preserve"> که در روز عروس</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به همسران </w:t>
      </w:r>
      <w:r w:rsidR="00EA033E" w:rsidRPr="0037257D">
        <w:rPr>
          <w:rFonts w:ascii="Garamond" w:hAnsi="Garamond" w:cs="B Zar" w:hint="cs"/>
          <w:sz w:val="24"/>
          <w:szCs w:val="24"/>
          <w:rtl/>
          <w:lang w:bidi="fa-IR"/>
        </w:rPr>
        <w:t xml:space="preserve">خود </w:t>
      </w:r>
      <w:r w:rsidRPr="0037257D">
        <w:rPr>
          <w:rFonts w:ascii="Garamond" w:hAnsi="Garamond" w:cs="B Zar"/>
          <w:sz w:val="24"/>
          <w:szCs w:val="24"/>
          <w:rtl/>
          <w:lang w:bidi="fa-IR"/>
        </w:rPr>
        <w:t>حلقه م</w:t>
      </w:r>
      <w:r w:rsidRPr="0037257D">
        <w:rPr>
          <w:rFonts w:ascii="Garamond" w:hAnsi="Garamond" w:cs="B Zar" w:hint="cs"/>
          <w:sz w:val="24"/>
          <w:szCs w:val="24"/>
          <w:rtl/>
          <w:lang w:bidi="fa-IR"/>
        </w:rPr>
        <w:t>ی</w:t>
      </w:r>
      <w:r w:rsidR="004E19D0" w:rsidRPr="0037257D">
        <w:rPr>
          <w:rFonts w:ascii="Garamond" w:hAnsi="Garamond" w:cs="B Zar"/>
          <w:sz w:val="24"/>
          <w:szCs w:val="24"/>
          <w:rtl/>
          <w:lang w:bidi="fa-IR"/>
        </w:rPr>
        <w:softHyphen/>
      </w:r>
      <w:r w:rsidRPr="0037257D">
        <w:rPr>
          <w:rFonts w:ascii="Garamond" w:hAnsi="Garamond" w:cs="B Zar" w:hint="cs"/>
          <w:sz w:val="24"/>
          <w:szCs w:val="24"/>
          <w:rtl/>
          <w:lang w:bidi="fa-IR"/>
        </w:rPr>
        <w:t>دادند</w:t>
      </w:r>
      <w:r w:rsidRPr="0037257D">
        <w:rPr>
          <w:rFonts w:ascii="Garamond" w:hAnsi="Garamond" w:cs="B Zar"/>
          <w:sz w:val="24"/>
          <w:szCs w:val="24"/>
          <w:rtl/>
          <w:lang w:bidi="fa-IR"/>
        </w:rPr>
        <w:t xml:space="preserve"> و سپس </w:t>
      </w:r>
      <w:r w:rsidR="00EA033E" w:rsidRPr="0037257D">
        <w:rPr>
          <w:rFonts w:ascii="Garamond" w:hAnsi="Garamond" w:cs="B Zar" w:hint="cs"/>
          <w:sz w:val="24"/>
          <w:szCs w:val="24"/>
          <w:rtl/>
          <w:lang w:bidi="fa-IR"/>
        </w:rPr>
        <w:t>زمان جلو می</w:t>
      </w:r>
      <w:r w:rsidR="00EA033E" w:rsidRPr="0037257D">
        <w:rPr>
          <w:rFonts w:ascii="Garamond" w:hAnsi="Garamond" w:cs="B Zar"/>
          <w:sz w:val="24"/>
          <w:szCs w:val="24"/>
          <w:rtl/>
          <w:lang w:bidi="fa-IR"/>
        </w:rPr>
        <w:softHyphen/>
      </w:r>
      <w:r w:rsidR="00EA033E" w:rsidRPr="0037257D">
        <w:rPr>
          <w:rFonts w:ascii="Garamond" w:hAnsi="Garamond" w:cs="B Zar" w:hint="cs"/>
          <w:sz w:val="24"/>
          <w:szCs w:val="24"/>
          <w:rtl/>
          <w:lang w:bidi="fa-IR"/>
        </w:rPr>
        <w:t>رفت تا</w:t>
      </w:r>
      <w:r w:rsidRPr="0037257D">
        <w:rPr>
          <w:rFonts w:ascii="Garamond" w:hAnsi="Garamond" w:cs="B Zar"/>
          <w:sz w:val="24"/>
          <w:szCs w:val="24"/>
          <w:rtl/>
          <w:lang w:bidi="fa-IR"/>
        </w:rPr>
        <w:t xml:space="preserve"> سال</w:t>
      </w:r>
      <w:r w:rsidR="004E19D0"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بعد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ازدواج</w:t>
      </w:r>
      <w:r w:rsidR="00EA033E" w:rsidRPr="0037257D">
        <w:rPr>
          <w:rFonts w:ascii="Garamond" w:hAnsi="Garamond" w:cs="B Zar" w:hint="cs"/>
          <w:sz w:val="24"/>
          <w:szCs w:val="24"/>
          <w:rtl/>
          <w:lang w:bidi="fa-IR"/>
        </w:rPr>
        <w:t xml:space="preserve"> که سراسر</w:t>
      </w:r>
      <w:r w:rsidRPr="0037257D">
        <w:rPr>
          <w:rFonts w:ascii="Garamond" w:hAnsi="Garamond" w:cs="B Zar"/>
          <w:sz w:val="24"/>
          <w:szCs w:val="24"/>
          <w:rtl/>
          <w:lang w:bidi="fa-IR"/>
        </w:rPr>
        <w:t xml:space="preserve"> شاد</w:t>
      </w:r>
      <w:r w:rsidR="00EA033E"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و </w:t>
      </w:r>
      <w:r w:rsidR="00EA033E" w:rsidRPr="0037257D">
        <w:rPr>
          <w:rFonts w:ascii="Garamond" w:hAnsi="Garamond" w:cs="B Zar" w:hint="cs"/>
          <w:sz w:val="24"/>
          <w:szCs w:val="24"/>
          <w:rtl/>
          <w:lang w:bidi="fa-IR"/>
        </w:rPr>
        <w:t>رفاه بود را نشان بدهد</w:t>
      </w:r>
      <w:r w:rsidRPr="0037257D">
        <w:rPr>
          <w:rFonts w:ascii="Garamond" w:hAnsi="Garamond" w:cs="B Zar"/>
          <w:sz w:val="24"/>
          <w:szCs w:val="24"/>
          <w:rtl/>
          <w:lang w:bidi="fa-IR"/>
        </w:rPr>
        <w:t>. در واقع، عروس</w:t>
      </w:r>
      <w:r w:rsidRPr="0037257D">
        <w:rPr>
          <w:rFonts w:ascii="Garamond" w:hAnsi="Garamond" w:cs="B Zar" w:hint="cs"/>
          <w:sz w:val="24"/>
          <w:szCs w:val="24"/>
          <w:rtl/>
          <w:lang w:bidi="fa-IR"/>
        </w:rPr>
        <w:t>ی</w:t>
      </w:r>
      <w:r w:rsidR="00EA033E" w:rsidRPr="0037257D">
        <w:rPr>
          <w:rFonts w:ascii="Garamond" w:hAnsi="Garamond" w:cs="B Zar"/>
          <w:sz w:val="24"/>
          <w:szCs w:val="24"/>
          <w:rtl/>
          <w:lang w:bidi="fa-IR"/>
        </w:rPr>
        <w:softHyphen/>
      </w:r>
      <w:r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به سبک غرب</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در بخش</w:t>
      </w:r>
      <w:r w:rsidR="00EA033E"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از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به </w:t>
      </w:r>
      <w:r w:rsidR="00EA033E" w:rsidRPr="0037257D">
        <w:rPr>
          <w:rFonts w:ascii="Garamond" w:hAnsi="Garamond" w:cs="B Zar" w:hint="cs"/>
          <w:sz w:val="24"/>
          <w:szCs w:val="24"/>
          <w:rtl/>
          <w:lang w:bidi="fa-IR"/>
        </w:rPr>
        <w:t>یک کسب</w:t>
      </w:r>
      <w:r w:rsidR="00EA033E" w:rsidRPr="0037257D">
        <w:rPr>
          <w:rFonts w:ascii="Garamond" w:hAnsi="Garamond" w:cs="B Zar"/>
          <w:sz w:val="24"/>
          <w:szCs w:val="24"/>
          <w:rtl/>
          <w:lang w:bidi="fa-IR"/>
        </w:rPr>
        <w:softHyphen/>
      </w:r>
      <w:r w:rsidR="00EA033E" w:rsidRPr="0037257D">
        <w:rPr>
          <w:rFonts w:ascii="Garamond" w:hAnsi="Garamond" w:cs="B Zar" w:hint="cs"/>
          <w:sz w:val="24"/>
          <w:szCs w:val="24"/>
          <w:rtl/>
          <w:lang w:bidi="fa-IR"/>
        </w:rPr>
        <w:t>وکار</w:t>
      </w:r>
      <w:r w:rsidRPr="0037257D">
        <w:rPr>
          <w:rFonts w:ascii="Garamond" w:hAnsi="Garamond" w:cs="B Zar"/>
          <w:sz w:val="24"/>
          <w:szCs w:val="24"/>
          <w:rtl/>
          <w:lang w:bidi="fa-IR"/>
        </w:rPr>
        <w:t xml:space="preserve"> بزرگ تبد</w:t>
      </w:r>
      <w:r w:rsidRPr="0037257D">
        <w:rPr>
          <w:rFonts w:ascii="Garamond" w:hAnsi="Garamond" w:cs="B Zar" w:hint="cs"/>
          <w:sz w:val="24"/>
          <w:szCs w:val="24"/>
          <w:rtl/>
          <w:lang w:bidi="fa-IR"/>
        </w:rPr>
        <w:t>یل</w:t>
      </w:r>
      <w:r w:rsidRPr="0037257D">
        <w:rPr>
          <w:rFonts w:ascii="Garamond" w:hAnsi="Garamond" w:cs="B Zar"/>
          <w:sz w:val="24"/>
          <w:szCs w:val="24"/>
          <w:rtl/>
          <w:lang w:bidi="fa-IR"/>
        </w:rPr>
        <w:t xml:space="preserve"> شده</w:t>
      </w:r>
      <w:r w:rsidR="00EA033E" w:rsidRPr="0037257D">
        <w:rPr>
          <w:rFonts w:ascii="Garamond" w:hAnsi="Garamond" w:cs="B Zar"/>
          <w:sz w:val="24"/>
          <w:szCs w:val="24"/>
          <w:rtl/>
          <w:lang w:bidi="fa-IR"/>
        </w:rPr>
        <w:softHyphen/>
      </w:r>
      <w:r w:rsidRPr="0037257D">
        <w:rPr>
          <w:rFonts w:ascii="Garamond" w:hAnsi="Garamond" w:cs="B Zar"/>
          <w:sz w:val="24"/>
          <w:szCs w:val="24"/>
          <w:rtl/>
          <w:lang w:bidi="fa-IR"/>
        </w:rPr>
        <w:t>اند</w:t>
      </w:r>
      <w:r w:rsidR="00EA033E" w:rsidRPr="0037257D">
        <w:rPr>
          <w:rFonts w:ascii="Garamond" w:hAnsi="Garamond" w:cs="B Zar" w:hint="cs"/>
          <w:sz w:val="24"/>
          <w:szCs w:val="24"/>
          <w:rtl/>
          <w:lang w:bidi="fa-IR"/>
        </w:rPr>
        <w:t>،</w:t>
      </w:r>
      <w:r w:rsidRPr="0037257D">
        <w:rPr>
          <w:rFonts w:ascii="Garamond" w:hAnsi="Garamond" w:cs="B Zar"/>
          <w:sz w:val="24"/>
          <w:szCs w:val="24"/>
          <w:rtl/>
          <w:lang w:bidi="fa-IR"/>
        </w:rPr>
        <w:t xml:space="preserve"> به</w:t>
      </w:r>
      <w:r w:rsidR="005C7F25" w:rsidRPr="0037257D">
        <w:rPr>
          <w:rFonts w:ascii="Garamond" w:hAnsi="Garamond" w:cs="B Zar" w:hint="cs"/>
          <w:sz w:val="24"/>
          <w:szCs w:val="24"/>
          <w:rtl/>
          <w:lang w:bidi="fa-IR"/>
        </w:rPr>
        <w:t xml:space="preserve"> نحوی </w:t>
      </w:r>
      <w:r w:rsidRPr="0037257D">
        <w:rPr>
          <w:rFonts w:ascii="Garamond" w:hAnsi="Garamond" w:cs="B Zar"/>
          <w:sz w:val="24"/>
          <w:szCs w:val="24"/>
          <w:rtl/>
          <w:lang w:bidi="fa-IR"/>
        </w:rPr>
        <w:t>که</w:t>
      </w:r>
      <w:r w:rsidR="008867F1" w:rsidRPr="0037257D">
        <w:rPr>
          <w:rFonts w:ascii="Garamond" w:hAnsi="Garamond" w:cs="B Zar" w:hint="cs"/>
          <w:sz w:val="24"/>
          <w:szCs w:val="24"/>
          <w:rtl/>
          <w:lang w:bidi="fa-IR"/>
        </w:rPr>
        <w:t xml:space="preserve"> عروس و داماد پیش از حضور در ضیافت شام سنتی چینی، صبح عروسی از ترکیب کت</w:t>
      </w:r>
      <w:r w:rsidR="008867F1" w:rsidRPr="0037257D">
        <w:rPr>
          <w:rFonts w:ascii="Garamond" w:hAnsi="Garamond" w:cs="B Zar"/>
          <w:sz w:val="24"/>
          <w:szCs w:val="24"/>
          <w:rtl/>
          <w:lang w:bidi="fa-IR"/>
        </w:rPr>
        <w:softHyphen/>
      </w:r>
      <w:r w:rsidR="008867F1" w:rsidRPr="0037257D">
        <w:rPr>
          <w:rFonts w:ascii="Garamond" w:hAnsi="Garamond" w:cs="B Zar" w:hint="cs"/>
          <w:sz w:val="24"/>
          <w:szCs w:val="24"/>
          <w:rtl/>
          <w:lang w:bidi="fa-IR"/>
        </w:rPr>
        <w:t>وشلوار سیاه</w:t>
      </w:r>
      <w:r w:rsidRPr="0037257D">
        <w:rPr>
          <w:rFonts w:ascii="Garamond" w:hAnsi="Garamond" w:cs="B Zar"/>
          <w:sz w:val="24"/>
          <w:szCs w:val="24"/>
          <w:rtl/>
          <w:lang w:bidi="fa-IR"/>
        </w:rPr>
        <w:t xml:space="preserve"> و لباس</w:t>
      </w:r>
      <w:r w:rsidR="005C7F25" w:rsidRPr="0037257D">
        <w:rPr>
          <w:rFonts w:ascii="Garamond" w:hAnsi="Garamond" w:cs="B Zar"/>
          <w:sz w:val="24"/>
          <w:szCs w:val="24"/>
          <w:rtl/>
          <w:lang w:bidi="fa-IR"/>
        </w:rPr>
        <w:softHyphen/>
      </w:r>
      <w:r w:rsidRPr="0037257D">
        <w:rPr>
          <w:rFonts w:ascii="Garamond" w:hAnsi="Garamond" w:cs="B Zar"/>
          <w:sz w:val="24"/>
          <w:szCs w:val="24"/>
          <w:rtl/>
          <w:lang w:bidi="fa-IR"/>
        </w:rPr>
        <w:t xml:space="preserve"> عروس سف</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w:t>
      </w:r>
      <w:r w:rsidR="008867F1" w:rsidRPr="0037257D">
        <w:rPr>
          <w:rFonts w:ascii="Garamond" w:hAnsi="Garamond" w:cs="B Zar" w:hint="cs"/>
          <w:sz w:val="24"/>
          <w:szCs w:val="24"/>
          <w:rtl/>
          <w:lang w:bidi="fa-IR"/>
        </w:rPr>
        <w:t>استفاده می</w:t>
      </w:r>
      <w:r w:rsidR="008867F1" w:rsidRPr="0037257D">
        <w:rPr>
          <w:rFonts w:ascii="Garamond" w:hAnsi="Garamond" w:cs="B Zar"/>
          <w:sz w:val="24"/>
          <w:szCs w:val="24"/>
          <w:rtl/>
          <w:lang w:bidi="fa-IR"/>
        </w:rPr>
        <w:softHyphen/>
      </w:r>
      <w:r w:rsidR="008867F1" w:rsidRPr="0037257D">
        <w:rPr>
          <w:rFonts w:ascii="Garamond" w:hAnsi="Garamond" w:cs="B Zar" w:hint="cs"/>
          <w:sz w:val="24"/>
          <w:szCs w:val="24"/>
          <w:rtl/>
          <w:lang w:bidi="fa-IR"/>
        </w:rPr>
        <w:t>کنند- گاهی حتی در یک کلیسای مسیحی حضور پیدا می</w:t>
      </w:r>
      <w:r w:rsidR="008867F1" w:rsidRPr="0037257D">
        <w:rPr>
          <w:rFonts w:ascii="Garamond" w:hAnsi="Garamond" w:cs="B Zar"/>
          <w:sz w:val="24"/>
          <w:szCs w:val="24"/>
          <w:rtl/>
          <w:lang w:bidi="fa-IR"/>
        </w:rPr>
        <w:softHyphen/>
      </w:r>
      <w:r w:rsidR="008867F1" w:rsidRPr="0037257D">
        <w:rPr>
          <w:rFonts w:ascii="Garamond" w:hAnsi="Garamond" w:cs="B Zar" w:hint="cs"/>
          <w:sz w:val="24"/>
          <w:szCs w:val="24"/>
          <w:rtl/>
          <w:lang w:bidi="fa-IR"/>
        </w:rPr>
        <w:t>کنند</w:t>
      </w:r>
      <w:r w:rsidR="008867F1" w:rsidRPr="0037257D">
        <w:rPr>
          <w:rStyle w:val="FootnoteReference"/>
          <w:rFonts w:ascii="Garamond" w:hAnsi="Garamond" w:cs="B Zar"/>
          <w:sz w:val="24"/>
          <w:szCs w:val="24"/>
          <w:rtl/>
          <w:lang w:bidi="fa-IR"/>
        </w:rPr>
        <w:footnoteReference w:id="352"/>
      </w:r>
      <w:r w:rsidR="008867F1"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F93701" w:rsidRPr="0037257D">
        <w:rPr>
          <w:rFonts w:ascii="Garamond" w:hAnsi="Garamond" w:cs="B Zar" w:hint="cs"/>
          <w:sz w:val="24"/>
          <w:szCs w:val="24"/>
          <w:rtl/>
          <w:lang w:bidi="fa-IR"/>
        </w:rPr>
        <w:t>این سازگار شدن</w:t>
      </w:r>
      <w:r w:rsidRPr="0037257D">
        <w:rPr>
          <w:rFonts w:ascii="Garamond" w:hAnsi="Garamond" w:cs="B Zar"/>
          <w:sz w:val="24"/>
          <w:szCs w:val="24"/>
          <w:rtl/>
          <w:lang w:bidi="fa-IR"/>
        </w:rPr>
        <w:t xml:space="preserve"> </w:t>
      </w:r>
      <w:r w:rsidR="00F93701" w:rsidRPr="0037257D">
        <w:rPr>
          <w:rFonts w:ascii="Garamond" w:hAnsi="Garamond" w:cs="B Zar" w:hint="cs"/>
          <w:sz w:val="24"/>
          <w:szCs w:val="24"/>
          <w:rtl/>
          <w:lang w:bidi="fa-IR"/>
        </w:rPr>
        <w:t>برای</w:t>
      </w:r>
      <w:r w:rsidRPr="0037257D">
        <w:rPr>
          <w:rFonts w:ascii="Garamond" w:hAnsi="Garamond" w:cs="B Zar"/>
          <w:sz w:val="24"/>
          <w:szCs w:val="24"/>
          <w:rtl/>
          <w:lang w:bidi="fa-IR"/>
        </w:rPr>
        <w:t xml:space="preserve"> هر دو طرف </w:t>
      </w:r>
      <w:r w:rsidR="00F93701" w:rsidRPr="0037257D">
        <w:rPr>
          <w:rFonts w:ascii="Garamond" w:hAnsi="Garamond" w:cs="B Zar" w:hint="cs"/>
          <w:sz w:val="24"/>
          <w:szCs w:val="24"/>
          <w:rtl/>
          <w:lang w:bidi="fa-IR"/>
        </w:rPr>
        <w:t>اتفاق می</w:t>
      </w:r>
      <w:r w:rsidR="00F93701" w:rsidRPr="0037257D">
        <w:rPr>
          <w:rFonts w:ascii="Garamond" w:hAnsi="Garamond" w:cs="B Zar"/>
          <w:sz w:val="24"/>
          <w:szCs w:val="24"/>
          <w:rtl/>
          <w:lang w:bidi="fa-IR"/>
        </w:rPr>
        <w:softHyphen/>
      </w:r>
      <w:r w:rsidR="00F93701" w:rsidRPr="0037257D">
        <w:rPr>
          <w:rFonts w:ascii="Garamond" w:hAnsi="Garamond" w:cs="B Zar" w:hint="cs"/>
          <w:sz w:val="24"/>
          <w:szCs w:val="24"/>
          <w:rtl/>
          <w:lang w:bidi="fa-IR"/>
        </w:rPr>
        <w:t>افتد</w:t>
      </w:r>
      <w:r w:rsidRPr="0037257D">
        <w:rPr>
          <w:rFonts w:ascii="Garamond" w:hAnsi="Garamond" w:cs="B Zar"/>
          <w:sz w:val="24"/>
          <w:szCs w:val="24"/>
          <w:rtl/>
          <w:lang w:bidi="fa-IR"/>
        </w:rPr>
        <w:t>.</w:t>
      </w:r>
    </w:p>
    <w:p w14:paraId="124D970C" w14:textId="043D8D55" w:rsidR="00213727" w:rsidRPr="0037257D" w:rsidRDefault="00213727"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برخی</w:t>
      </w:r>
      <w:r w:rsidRPr="0037257D">
        <w:rPr>
          <w:rFonts w:ascii="Garamond" w:hAnsi="Garamond" w:cs="B Zar"/>
          <w:sz w:val="24"/>
          <w:szCs w:val="24"/>
          <w:rtl/>
          <w:lang w:bidi="fa-IR"/>
        </w:rPr>
        <w:t xml:space="preserve"> از محصولات جد</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غرب</w:t>
      </w:r>
      <w:r w:rsidR="00F93701" w:rsidRPr="0037257D">
        <w:rPr>
          <w:rFonts w:ascii="Garamond" w:hAnsi="Garamond" w:cs="B Zar" w:hint="cs"/>
          <w:sz w:val="24"/>
          <w:szCs w:val="24"/>
          <w:rtl/>
          <w:lang w:bidi="fa-IR"/>
        </w:rPr>
        <w:t>ی معرفی شده</w:t>
      </w:r>
      <w:r w:rsidRPr="0037257D">
        <w:rPr>
          <w:rFonts w:ascii="Garamond" w:hAnsi="Garamond" w:cs="B Zar"/>
          <w:sz w:val="24"/>
          <w:szCs w:val="24"/>
          <w:rtl/>
          <w:lang w:bidi="fa-IR"/>
        </w:rPr>
        <w:t xml:space="preserve"> در چ</w:t>
      </w:r>
      <w:r w:rsidRPr="0037257D">
        <w:rPr>
          <w:rFonts w:ascii="Garamond" w:hAnsi="Garamond" w:cs="B Zar" w:hint="cs"/>
          <w:sz w:val="24"/>
          <w:szCs w:val="24"/>
          <w:rtl/>
          <w:lang w:bidi="fa-IR"/>
        </w:rPr>
        <w:t>ین</w:t>
      </w:r>
      <w:r w:rsidR="00F93701" w:rsidRPr="0037257D">
        <w:rPr>
          <w:rFonts w:ascii="Garamond" w:hAnsi="Garamond" w:cs="B Zar" w:hint="cs"/>
          <w:sz w:val="24"/>
          <w:szCs w:val="24"/>
          <w:rtl/>
          <w:lang w:bidi="fa-IR"/>
        </w:rPr>
        <w:t xml:space="preserve"> حتی ممکن است با</w:t>
      </w:r>
      <w:r w:rsidRPr="0037257D">
        <w:rPr>
          <w:rFonts w:ascii="Garamond" w:hAnsi="Garamond" w:cs="B Zar"/>
          <w:sz w:val="24"/>
          <w:szCs w:val="24"/>
          <w:rtl/>
          <w:lang w:bidi="fa-IR"/>
        </w:rPr>
        <w:t xml:space="preserve"> مشکلات </w:t>
      </w:r>
      <w:r w:rsidR="00F93701" w:rsidRPr="0037257D">
        <w:rPr>
          <w:rFonts w:ascii="Garamond" w:hAnsi="Garamond" w:cs="B Zar" w:hint="cs"/>
          <w:sz w:val="24"/>
          <w:szCs w:val="24"/>
          <w:rtl/>
          <w:lang w:bidi="fa-IR"/>
        </w:rPr>
        <w:t>شناختی</w:t>
      </w:r>
      <w:r w:rsidRPr="0037257D">
        <w:rPr>
          <w:rFonts w:ascii="Garamond" w:hAnsi="Garamond" w:cs="B Zar"/>
          <w:sz w:val="24"/>
          <w:szCs w:val="24"/>
          <w:rtl/>
          <w:lang w:bidi="fa-IR"/>
        </w:rPr>
        <w:t xml:space="preserve"> </w:t>
      </w:r>
      <w:r w:rsidR="00F93701" w:rsidRPr="0037257D">
        <w:rPr>
          <w:rFonts w:ascii="Garamond" w:hAnsi="Garamond" w:cs="B Zar" w:hint="cs"/>
          <w:sz w:val="24"/>
          <w:szCs w:val="24"/>
          <w:rtl/>
          <w:lang w:bidi="fa-IR"/>
        </w:rPr>
        <w:t>مواجه شوند</w:t>
      </w:r>
      <w:r w:rsidRPr="0037257D">
        <w:rPr>
          <w:rFonts w:ascii="Garamond" w:hAnsi="Garamond" w:cs="B Zar"/>
          <w:sz w:val="24"/>
          <w:szCs w:val="24"/>
          <w:rtl/>
          <w:lang w:bidi="fa-IR"/>
        </w:rPr>
        <w:t>. بازار</w:t>
      </w:r>
      <w:r w:rsidRPr="0037257D">
        <w:rPr>
          <w:rFonts w:ascii="Garamond" w:hAnsi="Garamond" w:cs="B Zar" w:hint="cs"/>
          <w:sz w:val="24"/>
          <w:szCs w:val="24"/>
          <w:rtl/>
          <w:lang w:bidi="fa-IR"/>
        </w:rPr>
        <w:t>یاب</w:t>
      </w:r>
      <w:r w:rsidR="00F93701"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که محصولات ناآشنا را معرف</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F93701" w:rsidRPr="0037257D">
        <w:rPr>
          <w:rFonts w:ascii="Garamond" w:hAnsi="Garamond" w:cs="B Zar"/>
          <w:sz w:val="24"/>
          <w:szCs w:val="24"/>
          <w:rtl/>
          <w:lang w:bidi="fa-IR"/>
        </w:rPr>
        <w:softHyphen/>
      </w:r>
      <w:r w:rsidRPr="0037257D">
        <w:rPr>
          <w:rFonts w:ascii="Garamond" w:hAnsi="Garamond" w:cs="B Zar"/>
          <w:sz w:val="24"/>
          <w:szCs w:val="24"/>
          <w:rtl/>
          <w:lang w:bidi="fa-IR"/>
        </w:rPr>
        <w:t xml:space="preserve">کنند </w:t>
      </w:r>
      <w:r w:rsidR="00884204" w:rsidRPr="0037257D">
        <w:rPr>
          <w:rFonts w:ascii="Garamond" w:hAnsi="Garamond" w:cs="B Zar" w:hint="cs"/>
          <w:sz w:val="24"/>
          <w:szCs w:val="24"/>
          <w:rtl/>
          <w:lang w:bidi="fa-IR"/>
        </w:rPr>
        <w:t>بهتر است</w:t>
      </w:r>
      <w:r w:rsidRPr="0037257D">
        <w:rPr>
          <w:rFonts w:ascii="Garamond" w:hAnsi="Garamond" w:cs="B Zar"/>
          <w:sz w:val="24"/>
          <w:szCs w:val="24"/>
          <w:rtl/>
          <w:lang w:bidi="fa-IR"/>
        </w:rPr>
        <w:t xml:space="preserve"> از روش</w:t>
      </w:r>
      <w:r w:rsidR="00884204"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مانند </w:t>
      </w:r>
      <w:r w:rsidR="00884204" w:rsidRPr="0037257D">
        <w:rPr>
          <w:rFonts w:ascii="Garamond" w:hAnsi="Garamond" w:cs="B Zar" w:hint="cs"/>
          <w:sz w:val="24"/>
          <w:szCs w:val="24"/>
          <w:rtl/>
          <w:lang w:bidi="fa-IR"/>
        </w:rPr>
        <w:t xml:space="preserve">به نمایش گذاشتن </w:t>
      </w:r>
      <w:r w:rsidRPr="0037257D">
        <w:rPr>
          <w:rFonts w:ascii="Garamond" w:hAnsi="Garamond" w:cs="B Zar"/>
          <w:sz w:val="24"/>
          <w:szCs w:val="24"/>
          <w:rtl/>
          <w:lang w:bidi="fa-IR"/>
        </w:rPr>
        <w:t>شخص</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و </w:t>
      </w:r>
      <w:r w:rsidR="00884204" w:rsidRPr="0037257D">
        <w:rPr>
          <w:rFonts w:ascii="Garamond" w:hAnsi="Garamond" w:cs="B Zar" w:hint="cs"/>
          <w:sz w:val="24"/>
          <w:szCs w:val="24"/>
          <w:rtl/>
          <w:lang w:bidi="fa-IR"/>
        </w:rPr>
        <w:t>پخش نمونه کار</w:t>
      </w:r>
      <w:r w:rsidRPr="0037257D">
        <w:rPr>
          <w:rFonts w:ascii="Garamond" w:hAnsi="Garamond" w:cs="B Zar"/>
          <w:sz w:val="24"/>
          <w:szCs w:val="24"/>
          <w:rtl/>
          <w:lang w:bidi="fa-IR"/>
        </w:rPr>
        <w:t xml:space="preserve"> استفاده کنند.</w:t>
      </w:r>
      <w:r w:rsidR="00884204" w:rsidRPr="0037257D">
        <w:rPr>
          <w:rFonts w:ascii="Garamond" w:hAnsi="Garamond" w:cs="B Zar" w:hint="cs"/>
          <w:sz w:val="24"/>
          <w:szCs w:val="24"/>
          <w:rtl/>
          <w:lang w:bidi="fa-IR"/>
        </w:rPr>
        <w:t xml:space="preserve"> دو برند</w:t>
      </w:r>
      <w:r w:rsidRPr="0037257D">
        <w:rPr>
          <w:rFonts w:ascii="Garamond" w:hAnsi="Garamond" w:cs="B Zar"/>
          <w:sz w:val="24"/>
          <w:szCs w:val="24"/>
          <w:rtl/>
          <w:lang w:bidi="fa-IR"/>
        </w:rPr>
        <w:t xml:space="preserve"> </w:t>
      </w:r>
      <w:r w:rsidRPr="0037257D">
        <w:rPr>
          <w:rFonts w:ascii="Garamond" w:hAnsi="Garamond" w:cs="B Zar"/>
          <w:sz w:val="24"/>
          <w:szCs w:val="24"/>
          <w:lang w:bidi="fa-IR"/>
        </w:rPr>
        <w:t>Mary Kay Cosmetics</w:t>
      </w:r>
      <w:r w:rsidRPr="0037257D">
        <w:rPr>
          <w:rFonts w:ascii="Garamond" w:hAnsi="Garamond" w:cs="B Zar"/>
          <w:sz w:val="24"/>
          <w:szCs w:val="24"/>
          <w:rtl/>
          <w:lang w:bidi="fa-IR"/>
        </w:rPr>
        <w:t xml:space="preserve"> و </w:t>
      </w:r>
      <w:r w:rsidRPr="0037257D">
        <w:rPr>
          <w:rFonts w:ascii="Garamond" w:hAnsi="Garamond" w:cs="B Zar"/>
          <w:sz w:val="24"/>
          <w:szCs w:val="24"/>
          <w:lang w:bidi="fa-IR"/>
        </w:rPr>
        <w:t>Avon</w:t>
      </w:r>
      <w:r w:rsidRPr="0037257D">
        <w:rPr>
          <w:rFonts w:ascii="Garamond" w:hAnsi="Garamond" w:cs="B Zar"/>
          <w:sz w:val="24"/>
          <w:szCs w:val="24"/>
          <w:rtl/>
          <w:lang w:bidi="fa-IR"/>
        </w:rPr>
        <w:t xml:space="preserve"> </w:t>
      </w:r>
      <w:r w:rsidR="00884204" w:rsidRPr="0037257D">
        <w:rPr>
          <w:rFonts w:ascii="Garamond" w:hAnsi="Garamond" w:cs="B Zar" w:hint="cs"/>
          <w:sz w:val="24"/>
          <w:szCs w:val="24"/>
          <w:rtl/>
          <w:lang w:bidi="fa-IR"/>
        </w:rPr>
        <w:t>در زمان</w:t>
      </w:r>
      <w:r w:rsidRPr="0037257D">
        <w:rPr>
          <w:rFonts w:ascii="Garamond" w:hAnsi="Garamond" w:cs="B Zar"/>
          <w:sz w:val="24"/>
          <w:szCs w:val="24"/>
          <w:rtl/>
          <w:lang w:bidi="fa-IR"/>
        </w:rPr>
        <w:t xml:space="preserve"> معرف</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خطوط</w:t>
      </w:r>
      <w:r w:rsidR="00884204" w:rsidRPr="0037257D">
        <w:rPr>
          <w:rFonts w:ascii="Garamond" w:hAnsi="Garamond" w:cs="B Zar" w:hint="cs"/>
          <w:sz w:val="24"/>
          <w:szCs w:val="24"/>
          <w:rtl/>
          <w:lang w:bidi="fa-IR"/>
        </w:rPr>
        <w:t xml:space="preserve"> محصولات</w:t>
      </w:r>
      <w:r w:rsidRPr="0037257D">
        <w:rPr>
          <w:rFonts w:ascii="Garamond" w:hAnsi="Garamond" w:cs="B Zar"/>
          <w:sz w:val="24"/>
          <w:szCs w:val="24"/>
          <w:rtl/>
          <w:lang w:bidi="fa-IR"/>
        </w:rPr>
        <w:t xml:space="preserve"> سلامت و ز</w:t>
      </w:r>
      <w:r w:rsidRPr="0037257D">
        <w:rPr>
          <w:rFonts w:ascii="Garamond" w:hAnsi="Garamond" w:cs="B Zar" w:hint="cs"/>
          <w:sz w:val="24"/>
          <w:szCs w:val="24"/>
          <w:rtl/>
          <w:lang w:bidi="fa-IR"/>
        </w:rPr>
        <w:t>یبایی</w:t>
      </w:r>
      <w:r w:rsidRPr="0037257D">
        <w:rPr>
          <w:rFonts w:ascii="Garamond" w:hAnsi="Garamond" w:cs="B Zar"/>
          <w:sz w:val="24"/>
          <w:szCs w:val="24"/>
          <w:rtl/>
          <w:lang w:bidi="fa-IR"/>
        </w:rPr>
        <w:t xml:space="preserve"> خود در گوانگژو و شانگها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884204" w:rsidRPr="0037257D">
        <w:rPr>
          <w:rFonts w:ascii="Garamond" w:hAnsi="Garamond" w:cs="B Zar" w:hint="cs"/>
          <w:sz w:val="24"/>
          <w:szCs w:val="24"/>
          <w:rtl/>
          <w:lang w:bidi="fa-IR"/>
        </w:rPr>
        <w:t>این روش</w:t>
      </w:r>
      <w:r w:rsidR="00884204" w:rsidRPr="0037257D">
        <w:rPr>
          <w:rFonts w:ascii="Garamond" w:hAnsi="Garamond" w:cs="B Zar"/>
          <w:sz w:val="24"/>
          <w:szCs w:val="24"/>
          <w:rtl/>
          <w:lang w:bidi="fa-IR"/>
        </w:rPr>
        <w:softHyphen/>
      </w:r>
      <w:r w:rsidR="00884204" w:rsidRPr="0037257D">
        <w:rPr>
          <w:rFonts w:ascii="Garamond" w:hAnsi="Garamond" w:cs="B Zar" w:hint="cs"/>
          <w:sz w:val="24"/>
          <w:szCs w:val="24"/>
          <w:rtl/>
          <w:lang w:bidi="fa-IR"/>
        </w:rPr>
        <w:t xml:space="preserve">ها </w:t>
      </w:r>
      <w:r w:rsidR="00884204" w:rsidRPr="0037257D">
        <w:rPr>
          <w:rFonts w:ascii="Garamond" w:hAnsi="Garamond" w:cs="B Zar" w:hint="cs"/>
          <w:sz w:val="24"/>
          <w:szCs w:val="24"/>
          <w:rtl/>
          <w:lang w:bidi="fa-IR"/>
        </w:rPr>
        <w:lastRenderedPageBreak/>
        <w:t>را به کار گرفتند</w:t>
      </w:r>
      <w:r w:rsidRPr="0037257D">
        <w:rPr>
          <w:rFonts w:ascii="Garamond" w:hAnsi="Garamond" w:cs="B Zar"/>
          <w:sz w:val="24"/>
          <w:szCs w:val="24"/>
          <w:rtl/>
          <w:lang w:bidi="fa-IR"/>
        </w:rPr>
        <w:t>، اگرچه</w:t>
      </w:r>
      <w:r w:rsidR="00884204" w:rsidRPr="0037257D">
        <w:rPr>
          <w:rFonts w:ascii="Garamond" w:hAnsi="Garamond" w:cs="B Zar" w:hint="cs"/>
          <w:sz w:val="24"/>
          <w:szCs w:val="24"/>
          <w:rtl/>
          <w:lang w:bidi="fa-IR"/>
        </w:rPr>
        <w:t xml:space="preserve"> این دو برند</w:t>
      </w:r>
      <w:r w:rsidRPr="0037257D">
        <w:rPr>
          <w:rFonts w:ascii="Garamond" w:hAnsi="Garamond" w:cs="B Zar"/>
          <w:sz w:val="24"/>
          <w:szCs w:val="24"/>
          <w:rtl/>
          <w:lang w:bidi="fa-IR"/>
        </w:rPr>
        <w:t xml:space="preserve"> از آن زمان تاکنون</w:t>
      </w:r>
      <w:r w:rsidR="00884204" w:rsidRPr="0037257D">
        <w:rPr>
          <w:rFonts w:ascii="Garamond" w:hAnsi="Garamond" w:cs="B Zar" w:hint="cs"/>
          <w:sz w:val="24"/>
          <w:szCs w:val="24"/>
          <w:rtl/>
          <w:lang w:bidi="fa-IR"/>
        </w:rPr>
        <w:t xml:space="preserve"> با</w:t>
      </w:r>
      <w:r w:rsidRPr="0037257D">
        <w:rPr>
          <w:rFonts w:ascii="Garamond" w:hAnsi="Garamond" w:cs="B Zar"/>
          <w:sz w:val="24"/>
          <w:szCs w:val="24"/>
          <w:rtl/>
          <w:lang w:bidi="fa-IR"/>
        </w:rPr>
        <w:t xml:space="preserve"> </w:t>
      </w:r>
      <w:r w:rsidR="00884204" w:rsidRPr="0037257D">
        <w:rPr>
          <w:rFonts w:ascii="Garamond" w:hAnsi="Garamond" w:cs="B Zar" w:hint="cs"/>
          <w:sz w:val="24"/>
          <w:szCs w:val="24"/>
          <w:rtl/>
          <w:lang w:bidi="fa-IR"/>
        </w:rPr>
        <w:t xml:space="preserve">برخی </w:t>
      </w:r>
      <w:r w:rsidRPr="0037257D">
        <w:rPr>
          <w:rFonts w:ascii="Garamond" w:hAnsi="Garamond" w:cs="B Zar"/>
          <w:sz w:val="24"/>
          <w:szCs w:val="24"/>
          <w:rtl/>
          <w:lang w:bidi="fa-IR"/>
        </w:rPr>
        <w:t xml:space="preserve">مشکلات </w:t>
      </w:r>
      <w:r w:rsidR="00884204" w:rsidRPr="0037257D">
        <w:rPr>
          <w:rFonts w:ascii="Garamond" w:hAnsi="Garamond" w:cs="B Zar" w:hint="cs"/>
          <w:sz w:val="24"/>
          <w:szCs w:val="24"/>
          <w:rtl/>
          <w:lang w:bidi="fa-IR"/>
        </w:rPr>
        <w:t>قانونی مواجه بوده</w:t>
      </w:r>
      <w:r w:rsidR="00884204" w:rsidRPr="0037257D">
        <w:rPr>
          <w:rFonts w:ascii="Garamond" w:hAnsi="Garamond" w:cs="B Zar"/>
          <w:sz w:val="24"/>
          <w:szCs w:val="24"/>
          <w:rtl/>
          <w:lang w:bidi="fa-IR"/>
        </w:rPr>
        <w:softHyphen/>
      </w:r>
      <w:r w:rsidR="00884204" w:rsidRPr="0037257D">
        <w:rPr>
          <w:rFonts w:ascii="Garamond" w:hAnsi="Garamond" w:cs="B Zar" w:hint="cs"/>
          <w:sz w:val="24"/>
          <w:szCs w:val="24"/>
          <w:rtl/>
          <w:lang w:bidi="fa-IR"/>
        </w:rPr>
        <w:t>اند</w:t>
      </w:r>
      <w:r w:rsidRPr="0037257D">
        <w:rPr>
          <w:rFonts w:ascii="Garamond" w:hAnsi="Garamond" w:cs="B Zar"/>
          <w:sz w:val="24"/>
          <w:szCs w:val="24"/>
          <w:rtl/>
          <w:lang w:bidi="fa-IR"/>
        </w:rPr>
        <w:t xml:space="preserve">. </w:t>
      </w:r>
      <w:r w:rsidR="00884204" w:rsidRPr="0037257D">
        <w:rPr>
          <w:rFonts w:ascii="Garamond" w:hAnsi="Garamond" w:cs="B Zar" w:hint="cs"/>
          <w:sz w:val="24"/>
          <w:szCs w:val="24"/>
          <w:rtl/>
          <w:lang w:bidi="fa-IR"/>
        </w:rPr>
        <w:t xml:space="preserve">برندهای </w:t>
      </w:r>
      <w:r w:rsidR="00884204" w:rsidRPr="0037257D">
        <w:rPr>
          <w:rFonts w:ascii="Garamond" w:hAnsi="Garamond" w:cs="B Zar"/>
          <w:sz w:val="24"/>
          <w:szCs w:val="24"/>
          <w:lang w:bidi="fa-IR"/>
        </w:rPr>
        <w:t>Colgate</w:t>
      </w:r>
      <w:r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884204" w:rsidRPr="0037257D">
        <w:rPr>
          <w:rFonts w:ascii="Garamond" w:hAnsi="Garamond" w:cs="B Zar"/>
          <w:sz w:val="24"/>
          <w:szCs w:val="24"/>
          <w:lang w:bidi="fa-IR"/>
        </w:rPr>
        <w:t>Rémy Martin</w:t>
      </w:r>
      <w:r w:rsidR="00884204" w:rsidRPr="0037257D">
        <w:rPr>
          <w:rFonts w:ascii="Garamond" w:hAnsi="Garamond" w:cs="B Zar" w:hint="cs"/>
          <w:sz w:val="24"/>
          <w:szCs w:val="24"/>
          <w:rtl/>
          <w:lang w:bidi="fa-IR"/>
        </w:rPr>
        <w:t xml:space="preserve">، </w:t>
      </w:r>
      <w:r w:rsidRPr="0037257D">
        <w:rPr>
          <w:rFonts w:ascii="Garamond" w:hAnsi="Garamond" w:cs="B Zar"/>
          <w:sz w:val="24"/>
          <w:szCs w:val="24"/>
          <w:rtl/>
          <w:lang w:bidi="fa-IR"/>
        </w:rPr>
        <w:t xml:space="preserve"> </w:t>
      </w:r>
      <w:r w:rsidR="00884204" w:rsidRPr="0037257D">
        <w:rPr>
          <w:rFonts w:ascii="Garamond" w:hAnsi="Garamond" w:cs="B Zar"/>
          <w:sz w:val="24"/>
          <w:szCs w:val="24"/>
          <w:lang w:bidi="fa-IR"/>
        </w:rPr>
        <w:t>Tang Orange</w:t>
      </w:r>
      <w:r w:rsidR="00884204" w:rsidRPr="0037257D">
        <w:rPr>
          <w:rFonts w:ascii="Garamond" w:hAnsi="Garamond" w:cs="B Zar" w:hint="cs"/>
          <w:sz w:val="24"/>
          <w:szCs w:val="24"/>
          <w:rtl/>
          <w:lang w:bidi="fa-IR"/>
        </w:rPr>
        <w:t xml:space="preserve"> و </w:t>
      </w:r>
      <w:r w:rsidR="00884204" w:rsidRPr="0037257D">
        <w:rPr>
          <w:rFonts w:ascii="Garamond" w:hAnsi="Garamond" w:cs="B Zar"/>
          <w:sz w:val="24"/>
          <w:szCs w:val="24"/>
          <w:lang w:bidi="fa-IR"/>
        </w:rPr>
        <w:t>Coca-Cola</w:t>
      </w:r>
      <w:r w:rsidRPr="0037257D">
        <w:rPr>
          <w:rFonts w:ascii="Garamond" w:hAnsi="Garamond" w:cs="B Zar"/>
          <w:sz w:val="24"/>
          <w:szCs w:val="24"/>
          <w:rtl/>
          <w:lang w:bidi="fa-IR"/>
        </w:rPr>
        <w:t xml:space="preserve"> همگ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از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روش استفاده کردند</w:t>
      </w:r>
      <w:r w:rsidR="00884204" w:rsidRPr="0037257D">
        <w:rPr>
          <w:rFonts w:ascii="Garamond" w:hAnsi="Garamond" w:cs="B Zar" w:hint="cs"/>
          <w:sz w:val="24"/>
          <w:szCs w:val="24"/>
          <w:rtl/>
          <w:lang w:bidi="fa-IR"/>
        </w:rPr>
        <w:t>.</w:t>
      </w:r>
    </w:p>
    <w:p w14:paraId="7E16F96F" w14:textId="72CF7A21" w:rsidR="00213727" w:rsidRPr="0037257D" w:rsidRDefault="00213727"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بنابرا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00884204" w:rsidRPr="0037257D">
        <w:rPr>
          <w:rFonts w:ascii="Garamond" w:hAnsi="Garamond" w:cs="B Zar" w:hint="cs"/>
          <w:sz w:val="24"/>
          <w:szCs w:val="24"/>
          <w:rtl/>
          <w:lang w:bidi="fa-IR"/>
        </w:rPr>
        <w:t xml:space="preserve">در مورد </w:t>
      </w:r>
      <w:r w:rsidRPr="0037257D">
        <w:rPr>
          <w:rFonts w:ascii="Garamond" w:hAnsi="Garamond" w:cs="B Zar"/>
          <w:sz w:val="24"/>
          <w:szCs w:val="24"/>
          <w:rtl/>
          <w:lang w:bidi="fa-IR"/>
        </w:rPr>
        <w:t>کالاها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مصرف</w:t>
      </w:r>
      <w:r w:rsidRPr="0037257D">
        <w:rPr>
          <w:rFonts w:ascii="Garamond" w:hAnsi="Garamond" w:cs="B Zar" w:hint="cs"/>
          <w:sz w:val="24"/>
          <w:szCs w:val="24"/>
          <w:rtl/>
          <w:lang w:bidi="fa-IR"/>
        </w:rPr>
        <w:t>ی</w:t>
      </w:r>
      <w:r w:rsidR="00884204"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884204" w:rsidRPr="0037257D">
        <w:rPr>
          <w:rFonts w:ascii="Garamond" w:hAnsi="Garamond" w:cs="B Zar" w:hint="cs"/>
          <w:sz w:val="24"/>
          <w:szCs w:val="24"/>
          <w:rtl/>
          <w:lang w:bidi="fa-IR"/>
        </w:rPr>
        <w:t xml:space="preserve">دادن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نمونه کوچک</w:t>
      </w:r>
      <w:r w:rsidR="00884204" w:rsidRPr="0037257D">
        <w:rPr>
          <w:rFonts w:ascii="Garamond" w:hAnsi="Garamond" w:cs="B Zar" w:hint="cs"/>
          <w:sz w:val="24"/>
          <w:szCs w:val="24"/>
          <w:rtl/>
          <w:lang w:bidi="fa-IR"/>
        </w:rPr>
        <w:t xml:space="preserve"> از محصول</w:t>
      </w:r>
      <w:r w:rsidRPr="0037257D">
        <w:rPr>
          <w:rFonts w:ascii="Garamond" w:hAnsi="Garamond" w:cs="B Zar"/>
          <w:sz w:val="24"/>
          <w:szCs w:val="24"/>
          <w:rtl/>
          <w:lang w:bidi="fa-IR"/>
        </w:rPr>
        <w:t xml:space="preserve"> و</w:t>
      </w:r>
      <w:r w:rsidR="00884204" w:rsidRPr="0037257D">
        <w:rPr>
          <w:rFonts w:ascii="Garamond" w:hAnsi="Garamond" w:cs="B Zar" w:hint="cs"/>
          <w:sz w:val="24"/>
          <w:szCs w:val="24"/>
          <w:rtl/>
          <w:lang w:bidi="fa-IR"/>
        </w:rPr>
        <w:t xml:space="preserve">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نما</w:t>
      </w:r>
      <w:r w:rsidRPr="0037257D">
        <w:rPr>
          <w:rFonts w:ascii="Garamond" w:hAnsi="Garamond" w:cs="B Zar" w:hint="cs"/>
          <w:sz w:val="24"/>
          <w:szCs w:val="24"/>
          <w:rtl/>
          <w:lang w:bidi="fa-IR"/>
        </w:rPr>
        <w:t>یش</w:t>
      </w:r>
      <w:r w:rsidR="00884204" w:rsidRPr="0037257D">
        <w:rPr>
          <w:rFonts w:ascii="Garamond" w:hAnsi="Garamond" w:cs="B Zar" w:hint="cs"/>
          <w:sz w:val="24"/>
          <w:szCs w:val="24"/>
          <w:rtl/>
          <w:lang w:bidi="fa-IR"/>
        </w:rPr>
        <w:t xml:space="preserve"> آن</w:t>
      </w:r>
      <w:r w:rsidRPr="0037257D">
        <w:rPr>
          <w:rFonts w:ascii="Garamond" w:hAnsi="Garamond" w:cs="B Zar"/>
          <w:sz w:val="24"/>
          <w:szCs w:val="24"/>
          <w:rtl/>
          <w:lang w:bidi="fa-IR"/>
        </w:rPr>
        <w:t xml:space="preserve"> در</w:t>
      </w:r>
      <w:r w:rsidR="00884204" w:rsidRPr="0037257D">
        <w:rPr>
          <w:rFonts w:ascii="Garamond" w:hAnsi="Garamond" w:cs="B Zar" w:hint="cs"/>
          <w:sz w:val="24"/>
          <w:szCs w:val="24"/>
          <w:rtl/>
          <w:lang w:bidi="fa-IR"/>
        </w:rPr>
        <w:t xml:space="preserve"> ابتدای</w:t>
      </w:r>
      <w:r w:rsidRPr="0037257D">
        <w:rPr>
          <w:rFonts w:ascii="Garamond" w:hAnsi="Garamond" w:cs="B Zar"/>
          <w:sz w:val="24"/>
          <w:szCs w:val="24"/>
          <w:rtl/>
          <w:lang w:bidi="fa-IR"/>
        </w:rPr>
        <w:t xml:space="preserve"> </w:t>
      </w:r>
      <w:r w:rsidR="00884204" w:rsidRPr="0037257D">
        <w:rPr>
          <w:rFonts w:ascii="Garamond" w:hAnsi="Garamond" w:cs="B Zar" w:hint="cs"/>
          <w:sz w:val="24"/>
          <w:szCs w:val="24"/>
          <w:rtl/>
          <w:lang w:bidi="fa-IR"/>
        </w:rPr>
        <w:t>درب ورودی</w:t>
      </w:r>
      <w:r w:rsidRPr="0037257D">
        <w:rPr>
          <w:rFonts w:ascii="Garamond" w:hAnsi="Garamond" w:cs="B Zar"/>
          <w:sz w:val="24"/>
          <w:szCs w:val="24"/>
          <w:rtl/>
          <w:lang w:bidi="fa-IR"/>
        </w:rPr>
        <w:t xml:space="preserve"> </w:t>
      </w:r>
      <w:r w:rsidR="00884204" w:rsidRPr="0037257D">
        <w:rPr>
          <w:rFonts w:ascii="Garamond" w:hAnsi="Garamond" w:cs="B Zar" w:hint="cs"/>
          <w:sz w:val="24"/>
          <w:szCs w:val="24"/>
          <w:rtl/>
          <w:lang w:bidi="fa-IR"/>
        </w:rPr>
        <w:t>یک فروشگاه</w:t>
      </w:r>
      <w:r w:rsidRPr="0037257D">
        <w:rPr>
          <w:rFonts w:ascii="Garamond" w:hAnsi="Garamond" w:cs="B Zar"/>
          <w:sz w:val="24"/>
          <w:szCs w:val="24"/>
          <w:rtl/>
          <w:lang w:bidi="fa-IR"/>
        </w:rPr>
        <w:t xml:space="preserve"> با</w:t>
      </w:r>
      <w:r w:rsidRPr="0037257D">
        <w:rPr>
          <w:rFonts w:ascii="Garamond" w:hAnsi="Garamond" w:cs="B Zar" w:hint="cs"/>
          <w:sz w:val="24"/>
          <w:szCs w:val="24"/>
          <w:rtl/>
          <w:lang w:bidi="fa-IR"/>
        </w:rPr>
        <w:t>ید</w:t>
      </w:r>
      <w:r w:rsidR="00884204" w:rsidRPr="0037257D">
        <w:rPr>
          <w:rFonts w:ascii="Garamond" w:hAnsi="Garamond" w:cs="B Zar" w:hint="cs"/>
          <w:sz w:val="24"/>
          <w:szCs w:val="24"/>
          <w:rtl/>
          <w:lang w:bidi="fa-IR"/>
        </w:rPr>
        <w:t xml:space="preserve"> </w:t>
      </w:r>
      <w:r w:rsidR="0035296A" w:rsidRPr="0037257D">
        <w:rPr>
          <w:rFonts w:ascii="Garamond" w:hAnsi="Garamond" w:cs="B Zar" w:hint="cs"/>
          <w:sz w:val="24"/>
          <w:szCs w:val="24"/>
          <w:rtl/>
          <w:lang w:bidi="fa-IR"/>
        </w:rPr>
        <w:t>به‌عنوان</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روش</w:t>
      </w:r>
      <w:r w:rsidR="008B27E9" w:rsidRPr="0037257D">
        <w:rPr>
          <w:rFonts w:ascii="Garamond" w:hAnsi="Garamond" w:cs="B Zar" w:hint="cs"/>
          <w:sz w:val="24"/>
          <w:szCs w:val="24"/>
          <w:rtl/>
          <w:lang w:bidi="fa-IR"/>
        </w:rPr>
        <w:t xml:space="preserve"> تبلیغاتی</w:t>
      </w:r>
      <w:r w:rsidRPr="0037257D">
        <w:rPr>
          <w:rFonts w:ascii="Garamond" w:hAnsi="Garamond" w:cs="B Zar"/>
          <w:sz w:val="24"/>
          <w:szCs w:val="24"/>
          <w:rtl/>
          <w:lang w:bidi="fa-IR"/>
        </w:rPr>
        <w:t xml:space="preserve"> استاندارد</w:t>
      </w:r>
      <w:r w:rsidR="00884204" w:rsidRPr="0037257D">
        <w:rPr>
          <w:rFonts w:ascii="Garamond" w:hAnsi="Garamond" w:cs="B Zar" w:hint="cs"/>
          <w:sz w:val="24"/>
          <w:szCs w:val="24"/>
          <w:rtl/>
          <w:lang w:bidi="fa-IR"/>
        </w:rPr>
        <w:t xml:space="preserve"> در نظر گرفته ش</w:t>
      </w:r>
      <w:r w:rsidR="00C50991" w:rsidRPr="0037257D">
        <w:rPr>
          <w:rFonts w:ascii="Garamond" w:hAnsi="Garamond" w:cs="B Zar" w:hint="cs"/>
          <w:sz w:val="24"/>
          <w:szCs w:val="24"/>
          <w:rtl/>
          <w:lang w:bidi="fa-IR"/>
        </w:rPr>
        <w:t>ده</w:t>
      </w:r>
      <w:r w:rsidR="00884204" w:rsidRPr="0037257D">
        <w:rPr>
          <w:rFonts w:ascii="Garamond" w:hAnsi="Garamond" w:cs="B Zar" w:hint="cs"/>
          <w:sz w:val="24"/>
          <w:szCs w:val="24"/>
          <w:rtl/>
          <w:lang w:bidi="fa-IR"/>
        </w:rPr>
        <w:t xml:space="preserve"> و</w:t>
      </w:r>
      <w:r w:rsidRPr="0037257D">
        <w:rPr>
          <w:rFonts w:ascii="Garamond" w:hAnsi="Garamond" w:cs="B Zar"/>
          <w:sz w:val="24"/>
          <w:szCs w:val="24"/>
          <w:rtl/>
          <w:lang w:bidi="fa-IR"/>
        </w:rPr>
        <w:t xml:space="preserve"> تا </w:t>
      </w:r>
      <w:r w:rsidR="00C50991" w:rsidRPr="0037257D">
        <w:rPr>
          <w:rFonts w:ascii="Garamond" w:hAnsi="Garamond" w:cs="B Zar" w:hint="cs"/>
          <w:sz w:val="24"/>
          <w:szCs w:val="24"/>
          <w:rtl/>
          <w:lang w:bidi="fa-IR"/>
        </w:rPr>
        <w:t>هنگامی</w:t>
      </w:r>
      <w:r w:rsidR="00884204" w:rsidRPr="0037257D">
        <w:rPr>
          <w:rFonts w:ascii="Garamond" w:hAnsi="Garamond" w:cs="B Zar" w:hint="cs"/>
          <w:sz w:val="24"/>
          <w:szCs w:val="24"/>
          <w:rtl/>
          <w:lang w:bidi="fa-IR"/>
        </w:rPr>
        <w:t xml:space="preserve"> </w:t>
      </w:r>
      <w:r w:rsidRPr="0037257D">
        <w:rPr>
          <w:rFonts w:ascii="Garamond" w:hAnsi="Garamond" w:cs="B Zar"/>
          <w:sz w:val="24"/>
          <w:szCs w:val="24"/>
          <w:rtl/>
          <w:lang w:bidi="fa-IR"/>
        </w:rPr>
        <w:t>که غ</w:t>
      </w:r>
      <w:r w:rsidRPr="0037257D">
        <w:rPr>
          <w:rFonts w:ascii="Garamond" w:hAnsi="Garamond" w:cs="B Zar" w:hint="cs"/>
          <w:sz w:val="24"/>
          <w:szCs w:val="24"/>
          <w:rtl/>
          <w:lang w:bidi="fa-IR"/>
        </w:rPr>
        <w:t>یرضروری</w:t>
      </w:r>
      <w:r w:rsidR="00884204" w:rsidRPr="0037257D">
        <w:rPr>
          <w:rFonts w:ascii="Garamond" w:hAnsi="Garamond" w:cs="B Zar" w:hint="cs"/>
          <w:sz w:val="24"/>
          <w:szCs w:val="24"/>
          <w:rtl/>
          <w:lang w:bidi="fa-IR"/>
        </w:rPr>
        <w:t xml:space="preserve"> بود</w:t>
      </w:r>
      <w:r w:rsidR="00C50991" w:rsidRPr="0037257D">
        <w:rPr>
          <w:rFonts w:ascii="Garamond" w:hAnsi="Garamond" w:cs="B Zar" w:hint="cs"/>
          <w:sz w:val="24"/>
          <w:szCs w:val="24"/>
          <w:rtl/>
          <w:lang w:bidi="fa-IR"/>
        </w:rPr>
        <w:t>ن آن مشخص نشده ادامه یابد؛ مورد اخیر</w:t>
      </w:r>
      <w:r w:rsidRPr="0037257D">
        <w:rPr>
          <w:rFonts w:ascii="Garamond" w:hAnsi="Garamond" w:cs="B Zar"/>
          <w:sz w:val="24"/>
          <w:szCs w:val="24"/>
          <w:rtl/>
          <w:lang w:bidi="fa-IR"/>
        </w:rPr>
        <w:t xml:space="preserve"> </w:t>
      </w:r>
      <w:r w:rsidR="00C50991" w:rsidRPr="0037257D">
        <w:rPr>
          <w:rFonts w:ascii="Garamond" w:hAnsi="Garamond" w:cs="B Zar" w:hint="cs"/>
          <w:sz w:val="24"/>
          <w:szCs w:val="24"/>
          <w:rtl/>
          <w:lang w:bidi="fa-IR"/>
        </w:rPr>
        <w:t>زمانی است</w:t>
      </w:r>
      <w:r w:rsidRPr="0037257D">
        <w:rPr>
          <w:rFonts w:ascii="Garamond" w:hAnsi="Garamond" w:cs="B Zar"/>
          <w:sz w:val="24"/>
          <w:szCs w:val="24"/>
          <w:rtl/>
          <w:lang w:bidi="fa-IR"/>
        </w:rPr>
        <w:t xml:space="preserve"> که تکن</w:t>
      </w:r>
      <w:r w:rsidRPr="0037257D">
        <w:rPr>
          <w:rFonts w:ascii="Garamond" w:hAnsi="Garamond" w:cs="B Zar" w:hint="cs"/>
          <w:sz w:val="24"/>
          <w:szCs w:val="24"/>
          <w:rtl/>
          <w:lang w:bidi="fa-IR"/>
        </w:rPr>
        <w:t>یک</w:t>
      </w:r>
      <w:r w:rsidR="00C50991"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00C50991" w:rsidRPr="0037257D">
        <w:rPr>
          <w:rFonts w:ascii="Garamond" w:hAnsi="Garamond" w:cs="B Zar" w:hint="cs"/>
          <w:sz w:val="24"/>
          <w:szCs w:val="24"/>
          <w:rtl/>
          <w:lang w:bidi="fa-IR"/>
        </w:rPr>
        <w:t xml:space="preserve"> پیشرفته</w:t>
      </w:r>
      <w:r w:rsidR="00C50991" w:rsidRPr="0037257D">
        <w:rPr>
          <w:rFonts w:ascii="Garamond" w:hAnsi="Garamond" w:cs="B Zar"/>
          <w:sz w:val="24"/>
          <w:szCs w:val="24"/>
          <w:rtl/>
          <w:lang w:bidi="fa-IR"/>
        </w:rPr>
        <w:softHyphen/>
      </w:r>
      <w:r w:rsidR="00C50991" w:rsidRPr="0037257D">
        <w:rPr>
          <w:rFonts w:ascii="Garamond" w:hAnsi="Garamond" w:cs="B Zar" w:hint="cs"/>
          <w:sz w:val="24"/>
          <w:szCs w:val="24"/>
          <w:rtl/>
          <w:lang w:bidi="fa-IR"/>
        </w:rPr>
        <w:t>تر و ثمربخش</w:t>
      </w:r>
      <w:r w:rsidR="00C50991" w:rsidRPr="0037257D">
        <w:rPr>
          <w:rFonts w:ascii="Garamond" w:hAnsi="Garamond" w:cs="B Zar"/>
          <w:sz w:val="24"/>
          <w:szCs w:val="24"/>
          <w:rtl/>
          <w:lang w:bidi="fa-IR"/>
        </w:rPr>
        <w:softHyphen/>
      </w:r>
      <w:r w:rsidR="00C50991" w:rsidRPr="0037257D">
        <w:rPr>
          <w:rFonts w:ascii="Garamond" w:hAnsi="Garamond" w:cs="B Zar" w:hint="cs"/>
          <w:sz w:val="24"/>
          <w:szCs w:val="24"/>
          <w:rtl/>
          <w:lang w:bidi="fa-IR"/>
        </w:rPr>
        <w:t>تری برای این کار وجود داشته</w:t>
      </w:r>
      <w:r w:rsidRPr="0037257D">
        <w:rPr>
          <w:rFonts w:ascii="Garamond" w:hAnsi="Garamond" w:cs="B Zar"/>
          <w:sz w:val="24"/>
          <w:szCs w:val="24"/>
          <w:rtl/>
          <w:lang w:bidi="fa-IR"/>
        </w:rPr>
        <w:t xml:space="preserve"> باشد.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محصولات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مانند خودرو و ماش</w:t>
      </w:r>
      <w:r w:rsidRPr="0037257D">
        <w:rPr>
          <w:rFonts w:ascii="Garamond" w:hAnsi="Garamond" w:cs="B Zar" w:hint="cs"/>
          <w:sz w:val="24"/>
          <w:szCs w:val="24"/>
          <w:rtl/>
          <w:lang w:bidi="fa-IR"/>
        </w:rPr>
        <w:t>ین</w:t>
      </w:r>
      <w:r w:rsidR="00C50991" w:rsidRPr="0037257D">
        <w:rPr>
          <w:rFonts w:ascii="Garamond" w:hAnsi="Garamond" w:cs="B Zar"/>
          <w:sz w:val="24"/>
          <w:szCs w:val="24"/>
          <w:rtl/>
          <w:lang w:bidi="fa-IR"/>
        </w:rPr>
        <w:softHyphen/>
      </w:r>
      <w:r w:rsidRPr="0037257D">
        <w:rPr>
          <w:rFonts w:ascii="Garamond" w:hAnsi="Garamond" w:cs="B Zar"/>
          <w:sz w:val="24"/>
          <w:szCs w:val="24"/>
          <w:rtl/>
          <w:lang w:bidi="fa-IR"/>
        </w:rPr>
        <w:t>آلات کشاورز</w:t>
      </w:r>
      <w:r w:rsidRPr="0037257D">
        <w:rPr>
          <w:rFonts w:ascii="Garamond" w:hAnsi="Garamond" w:cs="B Zar" w:hint="cs"/>
          <w:sz w:val="24"/>
          <w:szCs w:val="24"/>
          <w:rtl/>
          <w:lang w:bidi="fa-IR"/>
        </w:rPr>
        <w:t>ی،</w:t>
      </w:r>
      <w:r w:rsidR="00C50991" w:rsidRPr="0037257D">
        <w:rPr>
          <w:rFonts w:ascii="Garamond" w:hAnsi="Garamond" w:cs="B Zar" w:hint="cs"/>
          <w:sz w:val="24"/>
          <w:szCs w:val="24"/>
          <w:rtl/>
          <w:lang w:bidi="fa-IR"/>
        </w:rPr>
        <w:t xml:space="preserve"> </w:t>
      </w:r>
      <w:r w:rsidR="006E12BF" w:rsidRPr="0037257D">
        <w:rPr>
          <w:rFonts w:ascii="Garamond" w:hAnsi="Garamond" w:cs="B Zar" w:hint="cs"/>
          <w:sz w:val="24"/>
          <w:szCs w:val="24"/>
          <w:rtl/>
          <w:lang w:bidi="fa-IR"/>
        </w:rPr>
        <w:t>ایجاد یک فروشگاه بزرگ</w:t>
      </w:r>
      <w:r w:rsidRPr="0037257D">
        <w:rPr>
          <w:rFonts w:ascii="Garamond" w:hAnsi="Garamond" w:cs="B Zar"/>
          <w:sz w:val="24"/>
          <w:szCs w:val="24"/>
          <w:rtl/>
          <w:lang w:bidi="fa-IR"/>
        </w:rPr>
        <w:t xml:space="preserve"> نما</w:t>
      </w:r>
      <w:r w:rsidRPr="0037257D">
        <w:rPr>
          <w:rFonts w:ascii="Garamond" w:hAnsi="Garamond" w:cs="B Zar" w:hint="cs"/>
          <w:sz w:val="24"/>
          <w:szCs w:val="24"/>
          <w:rtl/>
          <w:lang w:bidi="fa-IR"/>
        </w:rPr>
        <w:t>یشگاه</w:t>
      </w:r>
      <w:r w:rsidR="006E12BF"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ضرور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است. قبل از سال 1949، شرکت</w:t>
      </w:r>
      <w:r w:rsidR="006E12BF"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بزرگ خودروساز</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w:t>
      </w:r>
      <w:r w:rsidRPr="0037257D">
        <w:rPr>
          <w:rFonts w:ascii="Garamond" w:hAnsi="Garamond" w:cs="B Zar" w:hint="cs"/>
          <w:sz w:val="24"/>
          <w:szCs w:val="24"/>
          <w:rtl/>
          <w:lang w:bidi="fa-IR"/>
        </w:rPr>
        <w:t>ین</w:t>
      </w:r>
      <w:r w:rsidR="006E12BF" w:rsidRPr="0037257D">
        <w:rPr>
          <w:rFonts w:ascii="Garamond" w:hAnsi="Garamond" w:cs="B Zar"/>
          <w:sz w:val="24"/>
          <w:szCs w:val="24"/>
          <w:rtl/>
          <w:lang w:bidi="fa-IR"/>
        </w:rPr>
        <w:softHyphen/>
      </w:r>
      <w:r w:rsidRPr="0037257D">
        <w:rPr>
          <w:rFonts w:ascii="Garamond" w:hAnsi="Garamond" w:cs="B Zar" w:hint="cs"/>
          <w:sz w:val="24"/>
          <w:szCs w:val="24"/>
          <w:rtl/>
          <w:lang w:bidi="fa-IR"/>
        </w:rPr>
        <w:t>المللی</w:t>
      </w:r>
      <w:r w:rsidRPr="0037257D">
        <w:rPr>
          <w:rFonts w:ascii="Garamond" w:hAnsi="Garamond" w:cs="B Zar"/>
          <w:sz w:val="24"/>
          <w:szCs w:val="24"/>
          <w:rtl/>
          <w:lang w:bidi="fa-IR"/>
        </w:rPr>
        <w:t xml:space="preserve"> همگ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نما</w:t>
      </w:r>
      <w:r w:rsidRPr="0037257D">
        <w:rPr>
          <w:rFonts w:ascii="Garamond" w:hAnsi="Garamond" w:cs="B Zar" w:hint="cs"/>
          <w:sz w:val="24"/>
          <w:szCs w:val="24"/>
          <w:rtl/>
          <w:lang w:bidi="fa-IR"/>
        </w:rPr>
        <w:t>یشگاه</w:t>
      </w:r>
      <w:r w:rsidR="006E12BF" w:rsidRPr="0037257D">
        <w:rPr>
          <w:rFonts w:ascii="Garamond" w:hAnsi="Garamond" w:cs="B Zar"/>
          <w:sz w:val="24"/>
          <w:szCs w:val="24"/>
          <w:rtl/>
          <w:lang w:bidi="fa-IR"/>
        </w:rPr>
        <w:softHyphen/>
      </w:r>
      <w:r w:rsidRPr="0037257D">
        <w:rPr>
          <w:rFonts w:ascii="Garamond" w:hAnsi="Garamond" w:cs="B Zar" w:hint="cs"/>
          <w:sz w:val="24"/>
          <w:szCs w:val="24"/>
          <w:rtl/>
          <w:lang w:bidi="fa-IR"/>
        </w:rPr>
        <w:t>هایی</w:t>
      </w:r>
      <w:r w:rsidRPr="0037257D">
        <w:rPr>
          <w:rFonts w:ascii="Garamond" w:hAnsi="Garamond" w:cs="B Zar"/>
          <w:sz w:val="24"/>
          <w:szCs w:val="24"/>
          <w:rtl/>
          <w:lang w:bidi="fa-IR"/>
        </w:rPr>
        <w:t xml:space="preserve"> در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داشتند</w:t>
      </w:r>
      <w:r w:rsidR="006E12BF" w:rsidRPr="0037257D">
        <w:rPr>
          <w:rFonts w:ascii="Garamond" w:hAnsi="Garamond" w:cs="B Zar" w:hint="cs"/>
          <w:sz w:val="24"/>
          <w:szCs w:val="24"/>
          <w:rtl/>
          <w:lang w:bidi="fa-IR"/>
        </w:rPr>
        <w:t xml:space="preserve"> و </w:t>
      </w:r>
      <w:r w:rsidRPr="0037257D">
        <w:rPr>
          <w:rFonts w:ascii="Garamond" w:hAnsi="Garamond" w:cs="B Zar"/>
          <w:sz w:val="24"/>
          <w:szCs w:val="24"/>
          <w:rtl/>
          <w:lang w:bidi="fa-IR"/>
        </w:rPr>
        <w:t>فروشندگان</w:t>
      </w:r>
      <w:r w:rsidR="006E12BF" w:rsidRPr="0037257D">
        <w:rPr>
          <w:rFonts w:ascii="Garamond" w:hAnsi="Garamond" w:cs="B Zar" w:hint="cs"/>
          <w:sz w:val="24"/>
          <w:szCs w:val="24"/>
          <w:rtl/>
          <w:lang w:bidi="fa-IR"/>
        </w:rPr>
        <w:t xml:space="preserve"> شاغل در این نمایشگاه</w:t>
      </w:r>
      <w:r w:rsidR="006E12BF" w:rsidRPr="0037257D">
        <w:rPr>
          <w:rFonts w:ascii="Garamond" w:hAnsi="Garamond" w:cs="B Zar"/>
          <w:sz w:val="24"/>
          <w:szCs w:val="24"/>
          <w:rtl/>
          <w:lang w:bidi="fa-IR"/>
        </w:rPr>
        <w:softHyphen/>
      </w:r>
      <w:r w:rsidR="006E12BF" w:rsidRPr="0037257D">
        <w:rPr>
          <w:rFonts w:ascii="Garamond" w:hAnsi="Garamond" w:cs="B Zar" w:hint="cs"/>
          <w:sz w:val="24"/>
          <w:szCs w:val="24"/>
          <w:rtl/>
          <w:lang w:bidi="fa-IR"/>
        </w:rPr>
        <w:t>ها تمام</w:t>
      </w:r>
      <w:r w:rsidRPr="0037257D">
        <w:rPr>
          <w:rFonts w:ascii="Garamond" w:hAnsi="Garamond" w:cs="B Zar"/>
          <w:sz w:val="24"/>
          <w:szCs w:val="24"/>
          <w:rtl/>
          <w:lang w:bidi="fa-IR"/>
        </w:rPr>
        <w:t xml:space="preserve"> </w:t>
      </w:r>
      <w:r w:rsidR="006E12BF" w:rsidRPr="0037257D">
        <w:rPr>
          <w:rFonts w:ascii="Garamond" w:hAnsi="Garamond" w:cs="B Zar" w:hint="cs"/>
          <w:sz w:val="24"/>
          <w:szCs w:val="24"/>
          <w:rtl/>
          <w:lang w:bidi="fa-IR"/>
        </w:rPr>
        <w:t>سعی خود را جهت</w:t>
      </w:r>
      <w:r w:rsidRPr="0037257D">
        <w:rPr>
          <w:rFonts w:ascii="Garamond" w:hAnsi="Garamond" w:cs="B Zar"/>
          <w:sz w:val="24"/>
          <w:szCs w:val="24"/>
          <w:rtl/>
          <w:lang w:bidi="fa-IR"/>
        </w:rPr>
        <w:t xml:space="preserve"> متقاعد کردن خر</w:t>
      </w:r>
      <w:r w:rsidRPr="0037257D">
        <w:rPr>
          <w:rFonts w:ascii="Garamond" w:hAnsi="Garamond" w:cs="B Zar" w:hint="cs"/>
          <w:sz w:val="24"/>
          <w:szCs w:val="24"/>
          <w:rtl/>
          <w:lang w:bidi="fa-IR"/>
        </w:rPr>
        <w:t>یداران</w:t>
      </w:r>
      <w:r w:rsidRPr="0037257D">
        <w:rPr>
          <w:rFonts w:ascii="Garamond" w:hAnsi="Garamond" w:cs="B Zar"/>
          <w:sz w:val="24"/>
          <w:szCs w:val="24"/>
          <w:rtl/>
          <w:lang w:bidi="fa-IR"/>
        </w:rPr>
        <w:t xml:space="preserve"> بالقوه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نگاه</w:t>
      </w:r>
      <w:r w:rsidR="006E12BF"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دق</w:t>
      </w:r>
      <w:r w:rsidRPr="0037257D">
        <w:rPr>
          <w:rFonts w:ascii="Garamond" w:hAnsi="Garamond" w:cs="B Zar" w:hint="cs"/>
          <w:sz w:val="24"/>
          <w:szCs w:val="24"/>
          <w:rtl/>
          <w:lang w:bidi="fa-IR"/>
        </w:rPr>
        <w:t>یق</w:t>
      </w:r>
      <w:r w:rsidR="006E12BF" w:rsidRPr="0037257D">
        <w:rPr>
          <w:rFonts w:ascii="Garamond" w:hAnsi="Garamond" w:cs="B Zar"/>
          <w:sz w:val="24"/>
          <w:szCs w:val="24"/>
          <w:rtl/>
          <w:lang w:bidi="fa-IR"/>
        </w:rPr>
        <w:softHyphen/>
      </w:r>
      <w:r w:rsidR="006E12BF" w:rsidRPr="0037257D">
        <w:rPr>
          <w:rFonts w:ascii="Garamond" w:hAnsi="Garamond" w:cs="B Zar" w:hint="cs"/>
          <w:sz w:val="24"/>
          <w:szCs w:val="24"/>
          <w:rtl/>
          <w:lang w:bidi="fa-IR"/>
        </w:rPr>
        <w:t>تر به محصولات</w:t>
      </w:r>
      <w:r w:rsidRPr="0037257D">
        <w:rPr>
          <w:rFonts w:ascii="Garamond" w:hAnsi="Garamond" w:cs="B Zar"/>
          <w:sz w:val="24"/>
          <w:szCs w:val="24"/>
          <w:rtl/>
          <w:lang w:bidi="fa-IR"/>
        </w:rPr>
        <w:t xml:space="preserve"> و </w:t>
      </w:r>
      <w:r w:rsidR="006E12BF" w:rsidRPr="0037257D">
        <w:rPr>
          <w:rFonts w:ascii="Garamond" w:hAnsi="Garamond" w:cs="B Zar" w:hint="cs"/>
          <w:sz w:val="24"/>
          <w:szCs w:val="24"/>
          <w:rtl/>
          <w:lang w:bidi="fa-IR"/>
        </w:rPr>
        <w:t xml:space="preserve">قدری </w:t>
      </w:r>
      <w:r w:rsidRPr="0037257D">
        <w:rPr>
          <w:rFonts w:ascii="Garamond" w:hAnsi="Garamond" w:cs="B Zar"/>
          <w:sz w:val="24"/>
          <w:szCs w:val="24"/>
          <w:rtl/>
          <w:lang w:bidi="fa-IR"/>
        </w:rPr>
        <w:t>رانندگ</w:t>
      </w:r>
      <w:r w:rsidRPr="0037257D">
        <w:rPr>
          <w:rFonts w:ascii="Garamond" w:hAnsi="Garamond" w:cs="B Zar" w:hint="cs"/>
          <w:sz w:val="24"/>
          <w:szCs w:val="24"/>
          <w:rtl/>
          <w:lang w:bidi="fa-IR"/>
        </w:rPr>
        <w:t>ی</w:t>
      </w:r>
      <w:r w:rsidR="006E12BF" w:rsidRPr="0037257D">
        <w:rPr>
          <w:rFonts w:ascii="Garamond" w:hAnsi="Garamond" w:cs="B Zar" w:hint="cs"/>
          <w:sz w:val="24"/>
          <w:szCs w:val="24"/>
          <w:rtl/>
          <w:lang w:bidi="fa-IR"/>
        </w:rPr>
        <w:t xml:space="preserve"> با خودروها</w:t>
      </w:r>
      <w:r w:rsidRPr="0037257D">
        <w:rPr>
          <w:rFonts w:ascii="Garamond" w:hAnsi="Garamond" w:cs="B Zar"/>
          <w:sz w:val="24"/>
          <w:szCs w:val="24"/>
          <w:rtl/>
          <w:lang w:bidi="fa-IR"/>
        </w:rPr>
        <w:t xml:space="preserve"> </w:t>
      </w:r>
      <w:r w:rsidR="006E12BF" w:rsidRPr="0037257D">
        <w:rPr>
          <w:rFonts w:ascii="Garamond" w:hAnsi="Garamond" w:cs="B Zar" w:hint="cs"/>
          <w:sz w:val="24"/>
          <w:szCs w:val="24"/>
          <w:rtl/>
          <w:lang w:bidi="fa-IR"/>
        </w:rPr>
        <w:t>به کار می</w:t>
      </w:r>
      <w:r w:rsidR="006E12BF" w:rsidRPr="0037257D">
        <w:rPr>
          <w:rFonts w:ascii="Garamond" w:hAnsi="Garamond" w:cs="B Zar"/>
          <w:sz w:val="24"/>
          <w:szCs w:val="24"/>
          <w:rtl/>
          <w:lang w:bidi="fa-IR"/>
        </w:rPr>
        <w:softHyphen/>
      </w:r>
      <w:r w:rsidR="006E12BF" w:rsidRPr="0037257D">
        <w:rPr>
          <w:rFonts w:ascii="Garamond" w:hAnsi="Garamond" w:cs="B Zar" w:hint="cs"/>
          <w:sz w:val="24"/>
          <w:szCs w:val="24"/>
          <w:rtl/>
          <w:lang w:bidi="fa-IR"/>
        </w:rPr>
        <w:t>گرفتند</w:t>
      </w:r>
      <w:r w:rsidRPr="0037257D">
        <w:rPr>
          <w:rFonts w:ascii="Garamond" w:hAnsi="Garamond" w:cs="B Zar"/>
          <w:sz w:val="24"/>
          <w:szCs w:val="24"/>
          <w:rtl/>
          <w:lang w:bidi="fa-IR"/>
        </w:rPr>
        <w:t xml:space="preserve">. </w:t>
      </w:r>
      <w:r w:rsidR="006E12BF" w:rsidRPr="0037257D">
        <w:rPr>
          <w:rFonts w:ascii="Garamond" w:hAnsi="Garamond" w:cs="B Zar" w:hint="cs"/>
          <w:sz w:val="24"/>
          <w:szCs w:val="24"/>
          <w:rtl/>
          <w:lang w:bidi="fa-IR"/>
        </w:rPr>
        <w:t>در حال حاضر،</w:t>
      </w:r>
      <w:r w:rsidRPr="0037257D">
        <w:rPr>
          <w:rFonts w:ascii="Garamond" w:hAnsi="Garamond" w:cs="B Zar"/>
          <w:sz w:val="24"/>
          <w:szCs w:val="24"/>
          <w:rtl/>
          <w:lang w:bidi="fa-IR"/>
        </w:rPr>
        <w:t xml:space="preserve"> خودروها و ماش</w:t>
      </w:r>
      <w:r w:rsidRPr="0037257D">
        <w:rPr>
          <w:rFonts w:ascii="Garamond" w:hAnsi="Garamond" w:cs="B Zar" w:hint="cs"/>
          <w:sz w:val="24"/>
          <w:szCs w:val="24"/>
          <w:rtl/>
          <w:lang w:bidi="fa-IR"/>
        </w:rPr>
        <w:t>ین</w:t>
      </w:r>
      <w:r w:rsidR="006E12BF" w:rsidRPr="0037257D">
        <w:rPr>
          <w:rFonts w:ascii="Garamond" w:hAnsi="Garamond" w:cs="B Zar"/>
          <w:sz w:val="24"/>
          <w:szCs w:val="24"/>
          <w:rtl/>
          <w:lang w:bidi="fa-IR"/>
        </w:rPr>
        <w:softHyphen/>
      </w:r>
      <w:r w:rsidRPr="0037257D">
        <w:rPr>
          <w:rFonts w:ascii="Garamond" w:hAnsi="Garamond" w:cs="B Zar"/>
          <w:sz w:val="24"/>
          <w:szCs w:val="24"/>
          <w:rtl/>
          <w:lang w:bidi="fa-IR"/>
        </w:rPr>
        <w:t>آلات کشاورز</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6E12BF" w:rsidRPr="0037257D">
        <w:rPr>
          <w:rFonts w:ascii="Garamond" w:hAnsi="Garamond" w:cs="B Zar" w:hint="cs"/>
          <w:sz w:val="24"/>
          <w:szCs w:val="24"/>
          <w:rtl/>
          <w:lang w:bidi="fa-IR"/>
        </w:rPr>
        <w:t>دوباره</w:t>
      </w:r>
      <w:r w:rsidRPr="0037257D">
        <w:rPr>
          <w:rFonts w:ascii="Garamond" w:hAnsi="Garamond" w:cs="B Zar"/>
          <w:sz w:val="24"/>
          <w:szCs w:val="24"/>
          <w:rtl/>
          <w:lang w:bidi="fa-IR"/>
        </w:rPr>
        <w:t xml:space="preserve"> در</w:t>
      </w:r>
      <w:r w:rsidR="006E12BF" w:rsidRPr="0037257D">
        <w:rPr>
          <w:rFonts w:ascii="Garamond" w:hAnsi="Garamond" w:cs="B Zar" w:hint="cs"/>
          <w:sz w:val="24"/>
          <w:szCs w:val="24"/>
          <w:rtl/>
          <w:lang w:bidi="fa-IR"/>
        </w:rPr>
        <w:t xml:space="preserve"> فروشگاه</w:t>
      </w:r>
      <w:r w:rsidR="006E12BF" w:rsidRPr="0037257D">
        <w:rPr>
          <w:rFonts w:ascii="Garamond" w:hAnsi="Garamond" w:cs="B Zar"/>
          <w:sz w:val="24"/>
          <w:szCs w:val="24"/>
          <w:rtl/>
          <w:lang w:bidi="fa-IR"/>
        </w:rPr>
        <w:softHyphen/>
      </w:r>
      <w:r w:rsidR="006E12BF"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نما</w:t>
      </w:r>
      <w:r w:rsidRPr="0037257D">
        <w:rPr>
          <w:rFonts w:ascii="Garamond" w:hAnsi="Garamond" w:cs="B Zar" w:hint="cs"/>
          <w:sz w:val="24"/>
          <w:szCs w:val="24"/>
          <w:rtl/>
          <w:lang w:bidi="fa-IR"/>
        </w:rPr>
        <w:t>یشگاه</w:t>
      </w:r>
      <w:r w:rsidR="006E12BF"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به نما</w:t>
      </w:r>
      <w:r w:rsidRPr="0037257D">
        <w:rPr>
          <w:rFonts w:ascii="Garamond" w:hAnsi="Garamond" w:cs="B Zar" w:hint="cs"/>
          <w:sz w:val="24"/>
          <w:szCs w:val="24"/>
          <w:rtl/>
          <w:lang w:bidi="fa-IR"/>
        </w:rPr>
        <w:t>یش</w:t>
      </w:r>
      <w:r w:rsidRPr="0037257D">
        <w:rPr>
          <w:rFonts w:ascii="Garamond" w:hAnsi="Garamond" w:cs="B Zar"/>
          <w:sz w:val="24"/>
          <w:szCs w:val="24"/>
          <w:rtl/>
          <w:lang w:bidi="fa-IR"/>
        </w:rPr>
        <w:t xml:space="preserve"> گذاشته م</w:t>
      </w:r>
      <w:r w:rsidRPr="0037257D">
        <w:rPr>
          <w:rFonts w:ascii="Garamond" w:hAnsi="Garamond" w:cs="B Zar" w:hint="cs"/>
          <w:sz w:val="24"/>
          <w:szCs w:val="24"/>
          <w:rtl/>
          <w:lang w:bidi="fa-IR"/>
        </w:rPr>
        <w:t>ی</w:t>
      </w:r>
      <w:r w:rsidR="006E12BF" w:rsidRPr="0037257D">
        <w:rPr>
          <w:rFonts w:ascii="Garamond" w:hAnsi="Garamond" w:cs="B Zar"/>
          <w:sz w:val="24"/>
          <w:szCs w:val="24"/>
          <w:rtl/>
          <w:lang w:bidi="fa-IR"/>
        </w:rPr>
        <w:softHyphen/>
      </w:r>
      <w:r w:rsidRPr="0037257D">
        <w:rPr>
          <w:rFonts w:ascii="Garamond" w:hAnsi="Garamond" w:cs="B Zar"/>
          <w:sz w:val="24"/>
          <w:szCs w:val="24"/>
          <w:rtl/>
          <w:lang w:bidi="fa-IR"/>
        </w:rPr>
        <w:t>شوند. در اوا</w:t>
      </w:r>
      <w:r w:rsidRPr="0037257D">
        <w:rPr>
          <w:rFonts w:ascii="Garamond" w:hAnsi="Garamond" w:cs="B Zar" w:hint="cs"/>
          <w:sz w:val="24"/>
          <w:szCs w:val="24"/>
          <w:rtl/>
          <w:lang w:bidi="fa-IR"/>
        </w:rPr>
        <w:t>یل</w:t>
      </w:r>
      <w:r w:rsidRPr="0037257D">
        <w:rPr>
          <w:rFonts w:ascii="Garamond" w:hAnsi="Garamond" w:cs="B Zar"/>
          <w:sz w:val="24"/>
          <w:szCs w:val="24"/>
          <w:rtl/>
          <w:lang w:bidi="fa-IR"/>
        </w:rPr>
        <w:t xml:space="preserve"> دهه 1990</w:t>
      </w:r>
      <w:r w:rsidR="006E12BF" w:rsidRPr="0037257D">
        <w:rPr>
          <w:rFonts w:ascii="Garamond" w:hAnsi="Garamond" w:cs="B Zar" w:hint="cs"/>
          <w:sz w:val="24"/>
          <w:szCs w:val="24"/>
          <w:rtl/>
          <w:lang w:bidi="fa-IR"/>
        </w:rPr>
        <w:t xml:space="preserve"> میلادی</w:t>
      </w:r>
      <w:r w:rsidRPr="0037257D">
        <w:rPr>
          <w:rFonts w:ascii="Garamond" w:hAnsi="Garamond" w:cs="B Zar"/>
          <w:sz w:val="24"/>
          <w:szCs w:val="24"/>
          <w:rtl/>
          <w:lang w:bidi="fa-IR"/>
        </w:rPr>
        <w:t>،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نما</w:t>
      </w:r>
      <w:r w:rsidRPr="0037257D">
        <w:rPr>
          <w:rFonts w:ascii="Garamond" w:hAnsi="Garamond" w:cs="B Zar" w:hint="cs"/>
          <w:sz w:val="24"/>
          <w:szCs w:val="24"/>
          <w:rtl/>
          <w:lang w:bidi="fa-IR"/>
        </w:rPr>
        <w:t>یشگاه</w:t>
      </w:r>
      <w:r w:rsidR="006E12BF" w:rsidRPr="0037257D">
        <w:rPr>
          <w:rFonts w:ascii="Garamond" w:hAnsi="Garamond" w:cs="B Zar"/>
          <w:sz w:val="24"/>
          <w:szCs w:val="24"/>
          <w:rtl/>
          <w:lang w:bidi="fa-IR"/>
        </w:rPr>
        <w:softHyphen/>
      </w:r>
      <w:r w:rsidRPr="0037257D">
        <w:rPr>
          <w:rFonts w:ascii="Garamond" w:hAnsi="Garamond" w:cs="B Zar"/>
          <w:sz w:val="24"/>
          <w:szCs w:val="24"/>
          <w:rtl/>
          <w:lang w:bidi="fa-IR"/>
        </w:rPr>
        <w:t>ها معمولا دفاتر نما</w:t>
      </w:r>
      <w:r w:rsidRPr="0037257D">
        <w:rPr>
          <w:rFonts w:ascii="Garamond" w:hAnsi="Garamond" w:cs="B Zar" w:hint="cs"/>
          <w:sz w:val="24"/>
          <w:szCs w:val="24"/>
          <w:rtl/>
          <w:lang w:bidi="fa-IR"/>
        </w:rPr>
        <w:t>یندگ</w:t>
      </w:r>
      <w:r w:rsidR="006E12BF" w:rsidRPr="0037257D">
        <w:rPr>
          <w:rFonts w:ascii="Garamond" w:hAnsi="Garamond" w:cs="B Zar" w:hint="cs"/>
          <w:sz w:val="24"/>
          <w:szCs w:val="24"/>
          <w:rtl/>
          <w:lang w:bidi="fa-IR"/>
        </w:rPr>
        <w:t>ی</w:t>
      </w:r>
      <w:r w:rsidR="006E12BF" w:rsidRPr="0037257D">
        <w:rPr>
          <w:rFonts w:ascii="Garamond" w:hAnsi="Garamond" w:cs="B Zar"/>
          <w:sz w:val="24"/>
          <w:szCs w:val="24"/>
          <w:rtl/>
          <w:lang w:bidi="fa-IR"/>
        </w:rPr>
        <w:softHyphen/>
      </w:r>
      <w:r w:rsidR="006E12BF" w:rsidRPr="0037257D">
        <w:rPr>
          <w:rFonts w:ascii="Garamond" w:hAnsi="Garamond" w:cs="B Zar" w:hint="cs"/>
          <w:sz w:val="24"/>
          <w:szCs w:val="24"/>
          <w:rtl/>
          <w:lang w:bidi="fa-IR"/>
        </w:rPr>
        <w:t>هایی</w:t>
      </w:r>
      <w:r w:rsidRPr="0037257D">
        <w:rPr>
          <w:rFonts w:ascii="Garamond" w:hAnsi="Garamond" w:cs="B Zar"/>
          <w:sz w:val="24"/>
          <w:szCs w:val="24"/>
          <w:rtl/>
          <w:lang w:bidi="fa-IR"/>
        </w:rPr>
        <w:t xml:space="preserve"> بودند که</w:t>
      </w:r>
      <w:r w:rsidR="006E12BF" w:rsidRPr="0037257D">
        <w:rPr>
          <w:rFonts w:ascii="Garamond" w:hAnsi="Garamond" w:cs="B Zar" w:hint="cs"/>
          <w:sz w:val="24"/>
          <w:szCs w:val="24"/>
          <w:rtl/>
          <w:lang w:bidi="fa-IR"/>
        </w:rPr>
        <w:t xml:space="preserve"> به واردات</w:t>
      </w:r>
      <w:r w:rsidRPr="0037257D">
        <w:rPr>
          <w:rFonts w:ascii="Garamond" w:hAnsi="Garamond" w:cs="B Zar"/>
          <w:sz w:val="24"/>
          <w:szCs w:val="24"/>
          <w:rtl/>
          <w:lang w:bidi="fa-IR"/>
        </w:rPr>
        <w:t xml:space="preserve"> محصولات </w:t>
      </w:r>
      <w:r w:rsidR="00D65D3F" w:rsidRPr="0037257D">
        <w:rPr>
          <w:rFonts w:ascii="Garamond" w:hAnsi="Garamond" w:cs="B Zar" w:hint="cs"/>
          <w:sz w:val="24"/>
          <w:szCs w:val="24"/>
          <w:rtl/>
          <w:lang w:bidi="fa-IR"/>
        </w:rPr>
        <w:t>اشتغال داشتند؛ غالبا در این نمایشگاه</w:t>
      </w:r>
      <w:r w:rsidR="00D65D3F" w:rsidRPr="0037257D">
        <w:rPr>
          <w:rFonts w:ascii="Garamond" w:hAnsi="Garamond" w:cs="B Zar"/>
          <w:sz w:val="24"/>
          <w:szCs w:val="24"/>
          <w:rtl/>
          <w:lang w:bidi="fa-IR"/>
        </w:rPr>
        <w:softHyphen/>
      </w:r>
      <w:r w:rsidR="00D65D3F"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بس</w:t>
      </w:r>
      <w:r w:rsidRPr="0037257D">
        <w:rPr>
          <w:rFonts w:ascii="Garamond" w:hAnsi="Garamond" w:cs="B Zar" w:hint="cs"/>
          <w:sz w:val="24"/>
          <w:szCs w:val="24"/>
          <w:rtl/>
          <w:lang w:bidi="fa-IR"/>
        </w:rPr>
        <w:t>یاری</w:t>
      </w:r>
      <w:r w:rsidRPr="0037257D">
        <w:rPr>
          <w:rFonts w:ascii="Garamond" w:hAnsi="Garamond" w:cs="B Zar"/>
          <w:sz w:val="24"/>
          <w:szCs w:val="24"/>
          <w:rtl/>
          <w:lang w:bidi="fa-IR"/>
        </w:rPr>
        <w:t xml:space="preserve"> از محصولات </w:t>
      </w:r>
      <w:r w:rsidR="00D65D3F" w:rsidRPr="0037257D">
        <w:rPr>
          <w:rFonts w:ascii="Garamond" w:hAnsi="Garamond" w:cs="B Zar"/>
          <w:sz w:val="24"/>
          <w:szCs w:val="24"/>
          <w:lang w:bidi="fa-IR"/>
        </w:rPr>
        <w:t>]</w:t>
      </w:r>
      <w:r w:rsidR="00D65D3F" w:rsidRPr="0037257D">
        <w:rPr>
          <w:rFonts w:ascii="Garamond" w:hAnsi="Garamond" w:cs="B Zar" w:hint="cs"/>
          <w:sz w:val="24"/>
          <w:szCs w:val="24"/>
          <w:rtl/>
          <w:lang w:bidi="fa-IR"/>
        </w:rPr>
        <w:t>با برند</w:t>
      </w:r>
      <w:r w:rsidR="00D65D3F" w:rsidRPr="0037257D">
        <w:rPr>
          <w:rFonts w:ascii="Garamond" w:hAnsi="Garamond" w:cs="B Zar"/>
          <w:sz w:val="24"/>
          <w:szCs w:val="24"/>
          <w:rtl/>
          <w:lang w:bidi="fa-IR"/>
        </w:rPr>
        <w:softHyphen/>
      </w:r>
      <w:r w:rsidR="00D65D3F" w:rsidRPr="0037257D">
        <w:rPr>
          <w:rFonts w:ascii="Garamond" w:hAnsi="Garamond" w:cs="B Zar" w:hint="cs"/>
          <w:sz w:val="24"/>
          <w:szCs w:val="24"/>
          <w:rtl/>
          <w:lang w:bidi="fa-IR"/>
        </w:rPr>
        <w:t>های</w:t>
      </w:r>
      <w:r w:rsidR="00D65D3F" w:rsidRPr="0037257D">
        <w:rPr>
          <w:rFonts w:ascii="Garamond" w:hAnsi="Garamond" w:cs="B Zar"/>
          <w:sz w:val="24"/>
          <w:szCs w:val="24"/>
          <w:lang w:bidi="fa-IR"/>
        </w:rPr>
        <w:t>[</w:t>
      </w:r>
      <w:r w:rsidR="00D65D3F" w:rsidRPr="0037257D">
        <w:rPr>
          <w:rFonts w:ascii="Garamond" w:hAnsi="Garamond" w:cs="B Zar" w:hint="cs"/>
          <w:sz w:val="24"/>
          <w:szCs w:val="24"/>
          <w:rtl/>
          <w:lang w:bidi="fa-IR"/>
        </w:rPr>
        <w:t xml:space="preserve"> </w:t>
      </w:r>
      <w:r w:rsidRPr="0037257D">
        <w:rPr>
          <w:rFonts w:ascii="Garamond" w:hAnsi="Garamond" w:cs="B Zar"/>
          <w:sz w:val="24"/>
          <w:szCs w:val="24"/>
          <w:rtl/>
          <w:lang w:bidi="fa-IR"/>
        </w:rPr>
        <w:t xml:space="preserve">مختلف </w:t>
      </w:r>
      <w:r w:rsidR="00D65D3F" w:rsidRPr="0037257D">
        <w:rPr>
          <w:rFonts w:ascii="Garamond" w:hAnsi="Garamond" w:cs="B Zar" w:hint="cs"/>
          <w:sz w:val="24"/>
          <w:szCs w:val="24"/>
          <w:rtl/>
          <w:lang w:bidi="fa-IR"/>
        </w:rPr>
        <w:t>در کنار هم</w:t>
      </w:r>
      <w:r w:rsidRPr="0037257D">
        <w:rPr>
          <w:rFonts w:ascii="Garamond" w:hAnsi="Garamond" w:cs="B Zar"/>
          <w:sz w:val="24"/>
          <w:szCs w:val="24"/>
          <w:rtl/>
          <w:lang w:bidi="fa-IR"/>
        </w:rPr>
        <w:t xml:space="preserve"> </w:t>
      </w:r>
      <w:r w:rsidR="00D65D3F" w:rsidRPr="0037257D">
        <w:rPr>
          <w:rFonts w:ascii="Garamond" w:hAnsi="Garamond" w:cs="B Zar" w:hint="cs"/>
          <w:sz w:val="24"/>
          <w:szCs w:val="24"/>
          <w:rtl/>
          <w:lang w:bidi="fa-IR"/>
        </w:rPr>
        <w:t>گردآوری می</w:t>
      </w:r>
      <w:r w:rsidR="00D65D3F" w:rsidRPr="0037257D">
        <w:rPr>
          <w:rFonts w:ascii="Garamond" w:hAnsi="Garamond" w:cs="B Zar"/>
          <w:sz w:val="24"/>
          <w:szCs w:val="24"/>
          <w:rtl/>
          <w:lang w:bidi="fa-IR"/>
        </w:rPr>
        <w:softHyphen/>
      </w:r>
      <w:r w:rsidR="00D65D3F" w:rsidRPr="0037257D">
        <w:rPr>
          <w:rFonts w:ascii="Garamond" w:hAnsi="Garamond" w:cs="B Zar" w:hint="cs"/>
          <w:sz w:val="24"/>
          <w:szCs w:val="24"/>
          <w:rtl/>
          <w:lang w:bidi="fa-IR"/>
        </w:rPr>
        <w:t>شدند</w:t>
      </w:r>
      <w:r w:rsidRPr="0037257D">
        <w:rPr>
          <w:rFonts w:ascii="Garamond" w:hAnsi="Garamond" w:cs="B Zar"/>
          <w:sz w:val="24"/>
          <w:szCs w:val="24"/>
          <w:rtl/>
          <w:lang w:bidi="fa-IR"/>
        </w:rPr>
        <w:t>. تا آنجا که به بازار خودروها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لوکس مربوط م</w:t>
      </w:r>
      <w:r w:rsidRPr="0037257D">
        <w:rPr>
          <w:rFonts w:ascii="Garamond" w:hAnsi="Garamond" w:cs="B Zar" w:hint="cs"/>
          <w:sz w:val="24"/>
          <w:szCs w:val="24"/>
          <w:rtl/>
          <w:lang w:bidi="fa-IR"/>
        </w:rPr>
        <w:t>ی</w:t>
      </w:r>
      <w:r w:rsidR="00D65D3F" w:rsidRPr="0037257D">
        <w:rPr>
          <w:rFonts w:ascii="Garamond" w:hAnsi="Garamond" w:cs="B Zar"/>
          <w:sz w:val="24"/>
          <w:szCs w:val="24"/>
          <w:rtl/>
          <w:lang w:bidi="fa-IR"/>
        </w:rPr>
        <w:softHyphen/>
      </w:r>
      <w:r w:rsidRPr="0037257D">
        <w:rPr>
          <w:rFonts w:ascii="Garamond" w:hAnsi="Garamond" w:cs="B Zar"/>
          <w:sz w:val="24"/>
          <w:szCs w:val="24"/>
          <w:rtl/>
          <w:lang w:bidi="fa-IR"/>
        </w:rPr>
        <w:t>شود</w:t>
      </w:r>
      <w:r w:rsidR="00D65D3F" w:rsidRPr="0037257D">
        <w:rPr>
          <w:rFonts w:ascii="Garamond" w:hAnsi="Garamond" w:cs="B Zar" w:hint="cs"/>
          <w:sz w:val="24"/>
          <w:szCs w:val="24"/>
          <w:rtl/>
          <w:lang w:bidi="fa-IR"/>
        </w:rPr>
        <w:t>، این رویه در حال حاضر</w:t>
      </w:r>
      <w:r w:rsidRPr="0037257D">
        <w:rPr>
          <w:rFonts w:ascii="Garamond" w:hAnsi="Garamond" w:cs="B Zar"/>
          <w:sz w:val="24"/>
          <w:szCs w:val="24"/>
          <w:rtl/>
          <w:lang w:bidi="fa-IR"/>
        </w:rPr>
        <w:t xml:space="preserve"> تغ</w:t>
      </w:r>
      <w:r w:rsidRPr="0037257D">
        <w:rPr>
          <w:rFonts w:ascii="Garamond" w:hAnsi="Garamond" w:cs="B Zar" w:hint="cs"/>
          <w:sz w:val="24"/>
          <w:szCs w:val="24"/>
          <w:rtl/>
          <w:lang w:bidi="fa-IR"/>
        </w:rPr>
        <w:t>ییر</w:t>
      </w:r>
      <w:r w:rsidRPr="0037257D">
        <w:rPr>
          <w:rFonts w:ascii="Garamond" w:hAnsi="Garamond" w:cs="B Zar"/>
          <w:sz w:val="24"/>
          <w:szCs w:val="24"/>
          <w:rtl/>
          <w:lang w:bidi="fa-IR"/>
        </w:rPr>
        <w:t xml:space="preserve"> کرده است و </w:t>
      </w:r>
      <w:r w:rsidRPr="0037257D">
        <w:rPr>
          <w:rFonts w:ascii="Garamond" w:hAnsi="Garamond" w:cs="B Zar" w:hint="cs"/>
          <w:sz w:val="24"/>
          <w:szCs w:val="24"/>
          <w:rtl/>
          <w:lang w:bidi="fa-IR"/>
        </w:rPr>
        <w:t>برخی</w:t>
      </w:r>
      <w:r w:rsidRPr="0037257D">
        <w:rPr>
          <w:rFonts w:ascii="Garamond" w:hAnsi="Garamond" w:cs="B Zar"/>
          <w:sz w:val="24"/>
          <w:szCs w:val="24"/>
          <w:rtl/>
          <w:lang w:bidi="fa-IR"/>
        </w:rPr>
        <w:t xml:space="preserve"> از شرکت</w:t>
      </w:r>
      <w:r w:rsidR="00D65D3F" w:rsidRPr="0037257D">
        <w:rPr>
          <w:rFonts w:ascii="Garamond" w:hAnsi="Garamond" w:cs="B Zar"/>
          <w:sz w:val="24"/>
          <w:szCs w:val="24"/>
          <w:rtl/>
          <w:lang w:bidi="fa-IR"/>
        </w:rPr>
        <w:softHyphen/>
      </w:r>
      <w:r w:rsidRPr="0037257D">
        <w:rPr>
          <w:rFonts w:ascii="Garamond" w:hAnsi="Garamond" w:cs="B Zar"/>
          <w:sz w:val="24"/>
          <w:szCs w:val="24"/>
          <w:rtl/>
          <w:lang w:bidi="fa-IR"/>
        </w:rPr>
        <w:t>ها</w:t>
      </w:r>
      <w:r w:rsidR="00D65D3F" w:rsidRPr="0037257D">
        <w:rPr>
          <w:rFonts w:ascii="Garamond" w:hAnsi="Garamond" w:cs="B Zar" w:hint="cs"/>
          <w:sz w:val="24"/>
          <w:szCs w:val="24"/>
          <w:rtl/>
          <w:lang w:bidi="fa-IR"/>
        </w:rPr>
        <w:t xml:space="preserve"> اقدام به ایجاد</w:t>
      </w:r>
      <w:r w:rsidRPr="0037257D">
        <w:rPr>
          <w:rFonts w:ascii="Garamond" w:hAnsi="Garamond" w:cs="B Zar"/>
          <w:sz w:val="24"/>
          <w:szCs w:val="24"/>
          <w:rtl/>
          <w:lang w:bidi="fa-IR"/>
        </w:rPr>
        <w:t xml:space="preserve"> شبکه</w:t>
      </w:r>
      <w:r w:rsidR="00D65D3F"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از نما</w:t>
      </w:r>
      <w:r w:rsidRPr="0037257D">
        <w:rPr>
          <w:rFonts w:ascii="Garamond" w:hAnsi="Garamond" w:cs="B Zar" w:hint="cs"/>
          <w:sz w:val="24"/>
          <w:szCs w:val="24"/>
          <w:rtl/>
          <w:lang w:bidi="fa-IR"/>
        </w:rPr>
        <w:t>یندگی</w:t>
      </w:r>
      <w:r w:rsidR="00D65D3F" w:rsidRPr="0037257D">
        <w:rPr>
          <w:rFonts w:ascii="Garamond" w:hAnsi="Garamond" w:cs="B Zar"/>
          <w:sz w:val="24"/>
          <w:szCs w:val="24"/>
          <w:rtl/>
          <w:lang w:bidi="fa-IR"/>
        </w:rPr>
        <w:softHyphen/>
      </w:r>
      <w:r w:rsidRPr="0037257D">
        <w:rPr>
          <w:rFonts w:ascii="Garamond" w:hAnsi="Garamond" w:cs="B Zar"/>
          <w:sz w:val="24"/>
          <w:szCs w:val="24"/>
          <w:rtl/>
          <w:lang w:bidi="fa-IR"/>
        </w:rPr>
        <w:t>ها</w:t>
      </w:r>
      <w:r w:rsidR="00D65D3F" w:rsidRPr="0037257D">
        <w:rPr>
          <w:rFonts w:ascii="Garamond" w:hAnsi="Garamond" w:cs="B Zar" w:hint="cs"/>
          <w:sz w:val="24"/>
          <w:szCs w:val="24"/>
          <w:rtl/>
          <w:lang w:bidi="fa-IR"/>
        </w:rPr>
        <w:t xml:space="preserve"> کرده</w:t>
      </w:r>
      <w:r w:rsidR="00D65D3F" w:rsidRPr="0037257D">
        <w:rPr>
          <w:rFonts w:ascii="Garamond" w:hAnsi="Garamond" w:cs="B Zar"/>
          <w:sz w:val="24"/>
          <w:szCs w:val="24"/>
          <w:rtl/>
          <w:lang w:bidi="fa-IR"/>
        </w:rPr>
        <w:softHyphen/>
      </w:r>
      <w:r w:rsidR="00D65D3F" w:rsidRPr="0037257D">
        <w:rPr>
          <w:rFonts w:ascii="Garamond" w:hAnsi="Garamond" w:cs="B Zar" w:hint="cs"/>
          <w:sz w:val="24"/>
          <w:szCs w:val="24"/>
          <w:rtl/>
          <w:lang w:bidi="fa-IR"/>
        </w:rPr>
        <w:t xml:space="preserve">اند که صرفا </w:t>
      </w:r>
      <w:r w:rsidR="00EE7D99" w:rsidRPr="0037257D">
        <w:rPr>
          <w:rFonts w:ascii="Garamond" w:hAnsi="Garamond" w:cs="B Zar" w:hint="cs"/>
          <w:sz w:val="24"/>
          <w:szCs w:val="24"/>
          <w:rtl/>
          <w:lang w:bidi="fa-IR"/>
        </w:rPr>
        <w:t>به‌صورت</w:t>
      </w:r>
      <w:r w:rsidRPr="0037257D">
        <w:rPr>
          <w:rFonts w:ascii="Garamond" w:hAnsi="Garamond" w:cs="B Zar"/>
          <w:sz w:val="24"/>
          <w:szCs w:val="24"/>
          <w:rtl/>
          <w:lang w:bidi="fa-IR"/>
        </w:rPr>
        <w:t xml:space="preserve"> </w:t>
      </w:r>
      <w:r w:rsidR="00D65D3F" w:rsidRPr="0037257D">
        <w:rPr>
          <w:rFonts w:ascii="Garamond" w:hAnsi="Garamond" w:cs="B Zar" w:hint="cs"/>
          <w:sz w:val="24"/>
          <w:szCs w:val="24"/>
          <w:rtl/>
          <w:lang w:bidi="fa-IR"/>
        </w:rPr>
        <w:t>اختصاصی خودروهای آن</w:t>
      </w:r>
      <w:r w:rsidR="00D65D3F" w:rsidRPr="0037257D">
        <w:rPr>
          <w:rFonts w:ascii="Garamond" w:hAnsi="Garamond" w:cs="B Zar"/>
          <w:sz w:val="24"/>
          <w:szCs w:val="24"/>
          <w:rtl/>
          <w:lang w:bidi="fa-IR"/>
        </w:rPr>
        <w:softHyphen/>
      </w:r>
      <w:r w:rsidR="00D65D3F" w:rsidRPr="0037257D">
        <w:rPr>
          <w:rFonts w:ascii="Garamond" w:hAnsi="Garamond" w:cs="B Zar" w:hint="cs"/>
          <w:sz w:val="24"/>
          <w:szCs w:val="24"/>
          <w:rtl/>
          <w:lang w:bidi="fa-IR"/>
        </w:rPr>
        <w:t>ها را خرید و فروش می</w:t>
      </w:r>
      <w:r w:rsidR="00D65D3F" w:rsidRPr="0037257D">
        <w:rPr>
          <w:rFonts w:ascii="Garamond" w:hAnsi="Garamond" w:cs="B Zar"/>
          <w:sz w:val="24"/>
          <w:szCs w:val="24"/>
          <w:rtl/>
          <w:lang w:bidi="fa-IR"/>
        </w:rPr>
        <w:softHyphen/>
      </w:r>
      <w:r w:rsidR="00D65D3F" w:rsidRPr="0037257D">
        <w:rPr>
          <w:rFonts w:ascii="Garamond" w:hAnsi="Garamond" w:cs="B Zar" w:hint="cs"/>
          <w:sz w:val="24"/>
          <w:szCs w:val="24"/>
          <w:rtl/>
          <w:lang w:bidi="fa-IR"/>
        </w:rPr>
        <w:t>کنند</w:t>
      </w:r>
      <w:r w:rsidRPr="0037257D">
        <w:rPr>
          <w:rFonts w:ascii="Garamond" w:hAnsi="Garamond" w:cs="B Zar"/>
          <w:sz w:val="24"/>
          <w:szCs w:val="24"/>
          <w:rtl/>
          <w:lang w:bidi="fa-IR"/>
        </w:rPr>
        <w:t>. (دولت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00D65D3F" w:rsidRPr="0037257D">
        <w:rPr>
          <w:rFonts w:ascii="Garamond" w:hAnsi="Garamond" w:cs="B Zar" w:hint="cs"/>
          <w:sz w:val="24"/>
          <w:szCs w:val="24"/>
          <w:rtl/>
          <w:lang w:bidi="fa-IR"/>
        </w:rPr>
        <w:t>رویکرد ضد و نقیضی</w:t>
      </w:r>
      <w:r w:rsidRPr="0037257D">
        <w:rPr>
          <w:rFonts w:ascii="Garamond" w:hAnsi="Garamond" w:cs="B Zar"/>
          <w:sz w:val="24"/>
          <w:szCs w:val="24"/>
          <w:rtl/>
          <w:lang w:bidi="fa-IR"/>
        </w:rPr>
        <w:t xml:space="preserve"> نسبت به</w:t>
      </w:r>
      <w:r w:rsidR="00D65D3F" w:rsidRPr="0037257D">
        <w:rPr>
          <w:rFonts w:ascii="Garamond" w:hAnsi="Garamond" w:cs="B Zar" w:hint="cs"/>
          <w:sz w:val="24"/>
          <w:szCs w:val="24"/>
          <w:rtl/>
          <w:lang w:bidi="fa-IR"/>
        </w:rPr>
        <w:t xml:space="preserve"> بازار</w:t>
      </w:r>
      <w:r w:rsidRPr="0037257D">
        <w:rPr>
          <w:rFonts w:ascii="Garamond" w:hAnsi="Garamond" w:cs="B Zar"/>
          <w:sz w:val="24"/>
          <w:szCs w:val="24"/>
          <w:rtl/>
          <w:lang w:bidi="fa-IR"/>
        </w:rPr>
        <w:t xml:space="preserve"> خودرو دا</w:t>
      </w:r>
      <w:r w:rsidR="00D65D3F" w:rsidRPr="0037257D">
        <w:rPr>
          <w:rFonts w:ascii="Garamond" w:hAnsi="Garamond" w:cs="B Zar" w:hint="cs"/>
          <w:sz w:val="24"/>
          <w:szCs w:val="24"/>
          <w:rtl/>
          <w:lang w:bidi="fa-IR"/>
        </w:rPr>
        <w:t>شته است</w:t>
      </w:r>
      <w:r w:rsidRPr="0037257D">
        <w:rPr>
          <w:rFonts w:ascii="Garamond" w:hAnsi="Garamond" w:cs="B Zar"/>
          <w:sz w:val="24"/>
          <w:szCs w:val="24"/>
          <w:rtl/>
          <w:lang w:bidi="fa-IR"/>
        </w:rPr>
        <w:t>.</w:t>
      </w:r>
      <w:r w:rsidR="00D65D3F" w:rsidRPr="0037257D">
        <w:rPr>
          <w:rFonts w:ascii="Garamond" w:hAnsi="Garamond" w:cs="B Zar" w:hint="cs"/>
          <w:sz w:val="24"/>
          <w:szCs w:val="24"/>
          <w:rtl/>
          <w:lang w:bidi="fa-IR"/>
        </w:rPr>
        <w:t xml:space="preserve"> در ابتدا</w:t>
      </w:r>
      <w:r w:rsidRPr="0037257D">
        <w:rPr>
          <w:rFonts w:ascii="Garamond" w:hAnsi="Garamond" w:cs="B Zar"/>
          <w:sz w:val="24"/>
          <w:szCs w:val="24"/>
          <w:rtl/>
          <w:lang w:bidi="fa-IR"/>
        </w:rPr>
        <w:t xml:space="preserve"> تول</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خودرو</w:t>
      </w:r>
      <w:r w:rsidR="00D65D3F" w:rsidRPr="0037257D">
        <w:rPr>
          <w:rFonts w:ascii="Garamond" w:hAnsi="Garamond" w:cs="B Zar" w:hint="cs"/>
          <w:sz w:val="24"/>
          <w:szCs w:val="24"/>
          <w:rtl/>
          <w:lang w:bidi="fa-IR"/>
        </w:rPr>
        <w:t xml:space="preserve"> بسیار</w:t>
      </w:r>
      <w:r w:rsidRPr="0037257D">
        <w:rPr>
          <w:rFonts w:ascii="Garamond" w:hAnsi="Garamond" w:cs="B Zar"/>
          <w:sz w:val="24"/>
          <w:szCs w:val="24"/>
          <w:rtl/>
          <w:lang w:bidi="fa-IR"/>
        </w:rPr>
        <w:t xml:space="preserve"> </w:t>
      </w:r>
      <w:r w:rsidR="00D65D3F" w:rsidRPr="0037257D">
        <w:rPr>
          <w:rFonts w:ascii="Garamond" w:hAnsi="Garamond" w:cs="B Zar" w:hint="cs"/>
          <w:sz w:val="24"/>
          <w:szCs w:val="24"/>
          <w:rtl/>
          <w:lang w:bidi="fa-IR"/>
        </w:rPr>
        <w:t xml:space="preserve">مورد </w:t>
      </w:r>
      <w:r w:rsidRPr="0037257D">
        <w:rPr>
          <w:rFonts w:ascii="Garamond" w:hAnsi="Garamond" w:cs="B Zar"/>
          <w:sz w:val="24"/>
          <w:szCs w:val="24"/>
          <w:rtl/>
          <w:lang w:bidi="fa-IR"/>
        </w:rPr>
        <w:t>تشو</w:t>
      </w:r>
      <w:r w:rsidRPr="0037257D">
        <w:rPr>
          <w:rFonts w:ascii="Garamond" w:hAnsi="Garamond" w:cs="B Zar" w:hint="cs"/>
          <w:sz w:val="24"/>
          <w:szCs w:val="24"/>
          <w:rtl/>
          <w:lang w:bidi="fa-IR"/>
        </w:rPr>
        <w:t>یق</w:t>
      </w:r>
      <w:r w:rsidR="00D65D3F" w:rsidRPr="0037257D">
        <w:rPr>
          <w:rFonts w:ascii="Garamond" w:hAnsi="Garamond" w:cs="B Zar" w:hint="cs"/>
          <w:sz w:val="24"/>
          <w:szCs w:val="24"/>
          <w:rtl/>
          <w:lang w:bidi="fa-IR"/>
        </w:rPr>
        <w:t xml:space="preserve"> قرار گرفت</w:t>
      </w:r>
      <w:r w:rsidRPr="0037257D">
        <w:rPr>
          <w:rFonts w:ascii="Garamond" w:hAnsi="Garamond" w:cs="B Zar"/>
          <w:sz w:val="24"/>
          <w:szCs w:val="24"/>
          <w:rtl/>
          <w:lang w:bidi="fa-IR"/>
        </w:rPr>
        <w:t xml:space="preserve"> و سپس </w:t>
      </w:r>
      <w:r w:rsidR="00D65D3F" w:rsidRPr="0037257D">
        <w:rPr>
          <w:rFonts w:ascii="Garamond" w:hAnsi="Garamond" w:cs="B Zar" w:hint="cs"/>
          <w:sz w:val="24"/>
          <w:szCs w:val="24"/>
          <w:rtl/>
          <w:lang w:bidi="fa-IR"/>
        </w:rPr>
        <w:t>رویکردهای محدودکننده اتخاذ</w:t>
      </w:r>
      <w:r w:rsidRPr="0037257D">
        <w:rPr>
          <w:rFonts w:ascii="Garamond" w:hAnsi="Garamond" w:cs="B Zar"/>
          <w:sz w:val="24"/>
          <w:szCs w:val="24"/>
          <w:rtl/>
          <w:lang w:bidi="fa-IR"/>
        </w:rPr>
        <w:t xml:space="preserve"> شد</w:t>
      </w:r>
      <w:r w:rsidR="00D65D3F"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35296A" w:rsidRPr="0037257D">
        <w:rPr>
          <w:rFonts w:ascii="Garamond" w:hAnsi="Garamond" w:cs="B Zar" w:hint="cs"/>
          <w:sz w:val="24"/>
          <w:szCs w:val="24"/>
          <w:rtl/>
          <w:lang w:bidi="fa-IR"/>
        </w:rPr>
        <w:t>بااین‌حال</w:t>
      </w:r>
      <w:r w:rsidR="00D65D3F"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D65D3F" w:rsidRPr="0037257D">
        <w:rPr>
          <w:rFonts w:ascii="Garamond" w:hAnsi="Garamond" w:cs="B Zar" w:hint="cs"/>
          <w:sz w:val="24"/>
          <w:szCs w:val="24"/>
          <w:rtl/>
          <w:lang w:bidi="fa-IR"/>
        </w:rPr>
        <w:t>گلایه</w:t>
      </w:r>
      <w:r w:rsidR="00D65D3F" w:rsidRPr="0037257D">
        <w:rPr>
          <w:rFonts w:ascii="Garamond" w:hAnsi="Garamond" w:cs="B Zar"/>
          <w:sz w:val="24"/>
          <w:szCs w:val="24"/>
          <w:rtl/>
          <w:lang w:bidi="fa-IR"/>
        </w:rPr>
        <w:softHyphen/>
      </w:r>
      <w:r w:rsidR="00D65D3F"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عموم</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426948" w:rsidRPr="0037257D">
        <w:rPr>
          <w:rFonts w:ascii="Garamond" w:hAnsi="Garamond" w:cs="B Zar" w:hint="cs"/>
          <w:sz w:val="24"/>
          <w:szCs w:val="24"/>
          <w:rtl/>
          <w:lang w:bidi="fa-IR"/>
        </w:rPr>
        <w:t>در مورد</w:t>
      </w:r>
      <w:r w:rsidRPr="0037257D">
        <w:rPr>
          <w:rFonts w:ascii="Garamond" w:hAnsi="Garamond" w:cs="B Zar"/>
          <w:sz w:val="24"/>
          <w:szCs w:val="24"/>
          <w:rtl/>
          <w:lang w:bidi="fa-IR"/>
        </w:rPr>
        <w:t xml:space="preserve"> کمبود خودرو</w:t>
      </w:r>
      <w:r w:rsidR="00426948" w:rsidRPr="0037257D">
        <w:rPr>
          <w:rFonts w:ascii="Garamond" w:hAnsi="Garamond" w:cs="B Zar" w:hint="cs"/>
          <w:sz w:val="24"/>
          <w:szCs w:val="24"/>
          <w:rtl/>
          <w:lang w:bidi="fa-IR"/>
        </w:rPr>
        <w:t xml:space="preserve"> دولت را مجبور ساخت تا </w:t>
      </w:r>
      <w:r w:rsidRPr="0037257D">
        <w:rPr>
          <w:rFonts w:ascii="Garamond" w:hAnsi="Garamond" w:cs="B Zar"/>
          <w:sz w:val="24"/>
          <w:szCs w:val="24"/>
          <w:rtl/>
          <w:lang w:bidi="fa-IR"/>
        </w:rPr>
        <w:t>محدود</w:t>
      </w:r>
      <w:r w:rsidRPr="0037257D">
        <w:rPr>
          <w:rFonts w:ascii="Garamond" w:hAnsi="Garamond" w:cs="B Zar" w:hint="cs"/>
          <w:sz w:val="24"/>
          <w:szCs w:val="24"/>
          <w:rtl/>
          <w:lang w:bidi="fa-IR"/>
        </w:rPr>
        <w:t>یت</w:t>
      </w:r>
      <w:r w:rsidR="00426948" w:rsidRPr="0037257D">
        <w:rPr>
          <w:rFonts w:ascii="Garamond" w:hAnsi="Garamond" w:cs="B Zar"/>
          <w:sz w:val="24"/>
          <w:szCs w:val="24"/>
          <w:rtl/>
          <w:lang w:bidi="fa-IR"/>
        </w:rPr>
        <w:softHyphen/>
      </w:r>
      <w:r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تول</w:t>
      </w:r>
      <w:r w:rsidRPr="0037257D">
        <w:rPr>
          <w:rFonts w:ascii="Garamond" w:hAnsi="Garamond" w:cs="B Zar" w:hint="cs"/>
          <w:sz w:val="24"/>
          <w:szCs w:val="24"/>
          <w:rtl/>
          <w:lang w:bidi="fa-IR"/>
        </w:rPr>
        <w:t>ید</w:t>
      </w:r>
      <w:r w:rsidR="00426948" w:rsidRPr="0037257D">
        <w:rPr>
          <w:rFonts w:ascii="Garamond" w:hAnsi="Garamond" w:cs="B Zar" w:hint="cs"/>
          <w:sz w:val="24"/>
          <w:szCs w:val="24"/>
          <w:rtl/>
          <w:lang w:bidi="fa-IR"/>
        </w:rPr>
        <w:t xml:space="preserve"> را کاهش دهد</w:t>
      </w:r>
      <w:r w:rsidRPr="0037257D">
        <w:rPr>
          <w:rFonts w:ascii="Garamond" w:hAnsi="Garamond" w:cs="B Zar"/>
          <w:sz w:val="24"/>
          <w:szCs w:val="24"/>
          <w:rtl/>
          <w:lang w:bidi="fa-IR"/>
        </w:rPr>
        <w:t>. در نت</w:t>
      </w:r>
      <w:r w:rsidRPr="0037257D">
        <w:rPr>
          <w:rFonts w:ascii="Garamond" w:hAnsi="Garamond" w:cs="B Zar" w:hint="cs"/>
          <w:sz w:val="24"/>
          <w:szCs w:val="24"/>
          <w:rtl/>
          <w:lang w:bidi="fa-IR"/>
        </w:rPr>
        <w:t>یجه</w:t>
      </w:r>
      <w:r w:rsidR="00426948"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426948" w:rsidRPr="0037257D">
        <w:rPr>
          <w:rFonts w:ascii="Garamond" w:hAnsi="Garamond" w:cs="B Zar" w:hint="cs"/>
          <w:sz w:val="24"/>
          <w:szCs w:val="24"/>
          <w:rtl/>
          <w:lang w:bidi="fa-IR"/>
        </w:rPr>
        <w:t xml:space="preserve">وضعیت </w:t>
      </w:r>
      <w:r w:rsidRPr="0037257D">
        <w:rPr>
          <w:rFonts w:ascii="Garamond" w:hAnsi="Garamond" w:cs="B Zar"/>
          <w:sz w:val="24"/>
          <w:szCs w:val="24"/>
          <w:rtl/>
          <w:lang w:bidi="fa-IR"/>
        </w:rPr>
        <w:t>آلودگ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هوا و راه</w:t>
      </w:r>
      <w:r w:rsidR="00426948" w:rsidRPr="0037257D">
        <w:rPr>
          <w:rFonts w:ascii="Garamond" w:hAnsi="Garamond" w:cs="B Zar"/>
          <w:sz w:val="24"/>
          <w:szCs w:val="24"/>
          <w:rtl/>
          <w:lang w:bidi="fa-IR"/>
        </w:rPr>
        <w:softHyphen/>
      </w:r>
      <w:r w:rsidRPr="0037257D">
        <w:rPr>
          <w:rFonts w:ascii="Garamond" w:hAnsi="Garamond" w:cs="B Zar"/>
          <w:sz w:val="24"/>
          <w:szCs w:val="24"/>
          <w:rtl/>
          <w:lang w:bidi="fa-IR"/>
        </w:rPr>
        <w:t>بندان</w:t>
      </w:r>
      <w:r w:rsidR="00426948" w:rsidRPr="0037257D">
        <w:rPr>
          <w:rFonts w:ascii="Garamond" w:hAnsi="Garamond" w:cs="B Zar"/>
          <w:sz w:val="24"/>
          <w:szCs w:val="24"/>
          <w:rtl/>
          <w:lang w:bidi="fa-IR"/>
        </w:rPr>
        <w:softHyphen/>
      </w:r>
      <w:r w:rsidR="00426948" w:rsidRPr="0037257D">
        <w:rPr>
          <w:rFonts w:ascii="Garamond" w:hAnsi="Garamond" w:cs="B Zar" w:hint="cs"/>
          <w:sz w:val="24"/>
          <w:szCs w:val="24"/>
          <w:rtl/>
          <w:lang w:bidi="fa-IR"/>
        </w:rPr>
        <w:t>های ترافیکی</w:t>
      </w:r>
      <w:r w:rsidRPr="0037257D">
        <w:rPr>
          <w:rFonts w:ascii="Garamond" w:hAnsi="Garamond" w:cs="B Zar"/>
          <w:sz w:val="24"/>
          <w:szCs w:val="24"/>
          <w:rtl/>
          <w:lang w:bidi="fa-IR"/>
        </w:rPr>
        <w:t xml:space="preserve"> بدتر شد).  </w:t>
      </w:r>
    </w:p>
    <w:p w14:paraId="526C0F6F" w14:textId="63ADC1BD" w:rsidR="00213727" w:rsidRPr="0037257D" w:rsidRDefault="00426948"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 xml:space="preserve">در مورد </w:t>
      </w:r>
      <w:r w:rsidR="00213727" w:rsidRPr="0037257D">
        <w:rPr>
          <w:rFonts w:ascii="Garamond" w:hAnsi="Garamond" w:cs="B Zar" w:hint="cs"/>
          <w:sz w:val="24"/>
          <w:szCs w:val="24"/>
          <w:rtl/>
          <w:lang w:bidi="fa-IR"/>
        </w:rPr>
        <w:t>اهمیت</w:t>
      </w:r>
      <w:r w:rsidR="00213727" w:rsidRPr="0037257D">
        <w:rPr>
          <w:rFonts w:ascii="Garamond" w:hAnsi="Garamond" w:cs="B Zar"/>
          <w:sz w:val="24"/>
          <w:szCs w:val="24"/>
          <w:rtl/>
          <w:lang w:bidi="fa-IR"/>
        </w:rPr>
        <w:t xml:space="preserve"> برندساز</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و بسته</w:t>
      </w:r>
      <w:r w:rsidRPr="0037257D">
        <w:rPr>
          <w:rFonts w:ascii="Garamond" w:hAnsi="Garamond" w:cs="B Zar"/>
          <w:sz w:val="24"/>
          <w:szCs w:val="24"/>
          <w:rtl/>
          <w:lang w:bidi="fa-IR"/>
        </w:rPr>
        <w:softHyphen/>
      </w:r>
      <w:r w:rsidR="00213727" w:rsidRPr="0037257D">
        <w:rPr>
          <w:rFonts w:ascii="Garamond" w:hAnsi="Garamond" w:cs="B Zar"/>
          <w:sz w:val="24"/>
          <w:szCs w:val="24"/>
          <w:rtl/>
          <w:lang w:bidi="fa-IR"/>
        </w:rPr>
        <w:t>بند</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ن</w:t>
      </w:r>
      <w:r w:rsidRPr="0037257D">
        <w:rPr>
          <w:rFonts w:ascii="Garamond" w:hAnsi="Garamond" w:cs="B Zar" w:hint="cs"/>
          <w:sz w:val="24"/>
          <w:szCs w:val="24"/>
          <w:rtl/>
          <w:lang w:bidi="fa-IR"/>
        </w:rPr>
        <w:t xml:space="preserve">باید </w:t>
      </w:r>
      <w:r w:rsidR="00213727" w:rsidRPr="0037257D">
        <w:rPr>
          <w:rFonts w:ascii="Garamond" w:hAnsi="Garamond" w:cs="B Zar"/>
          <w:sz w:val="24"/>
          <w:szCs w:val="24"/>
          <w:rtl/>
          <w:lang w:bidi="fa-IR"/>
        </w:rPr>
        <w:t xml:space="preserve">اغراق </w:t>
      </w:r>
      <w:r w:rsidRPr="0037257D">
        <w:rPr>
          <w:rFonts w:ascii="Garamond" w:hAnsi="Garamond" w:cs="B Zar" w:hint="cs"/>
          <w:sz w:val="24"/>
          <w:szCs w:val="24"/>
          <w:rtl/>
          <w:lang w:bidi="fa-IR"/>
        </w:rPr>
        <w:t>کرد</w:t>
      </w:r>
      <w:r w:rsidR="00213727"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حوزه </w:t>
      </w:r>
      <w:r w:rsidR="00213727" w:rsidRPr="0037257D">
        <w:rPr>
          <w:rFonts w:ascii="Garamond" w:hAnsi="Garamond" w:cs="B Zar"/>
          <w:sz w:val="24"/>
          <w:szCs w:val="24"/>
          <w:rtl/>
          <w:lang w:bidi="fa-IR"/>
        </w:rPr>
        <w:t>بسته</w:t>
      </w:r>
      <w:r w:rsidRPr="0037257D">
        <w:rPr>
          <w:rFonts w:ascii="Garamond" w:hAnsi="Garamond" w:cs="B Zar"/>
          <w:sz w:val="24"/>
          <w:szCs w:val="24"/>
          <w:rtl/>
          <w:lang w:bidi="fa-IR"/>
        </w:rPr>
        <w:softHyphen/>
      </w:r>
      <w:r w:rsidR="00213727" w:rsidRPr="0037257D">
        <w:rPr>
          <w:rFonts w:ascii="Garamond" w:hAnsi="Garamond" w:cs="B Zar"/>
          <w:sz w:val="24"/>
          <w:szCs w:val="24"/>
          <w:rtl/>
          <w:lang w:bidi="fa-IR"/>
        </w:rPr>
        <w:t>بند</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خود </w:t>
      </w:r>
      <w:r w:rsidR="00213727" w:rsidRPr="0037257D">
        <w:rPr>
          <w:rFonts w:ascii="Garamond" w:hAnsi="Garamond" w:cs="B Zar" w:hint="cs"/>
          <w:sz w:val="24"/>
          <w:szCs w:val="24"/>
          <w:rtl/>
          <w:lang w:bidi="fa-IR"/>
        </w:rPr>
        <w:t>یکی</w:t>
      </w:r>
      <w:r w:rsidR="00213727" w:rsidRPr="0037257D">
        <w:rPr>
          <w:rFonts w:ascii="Garamond" w:hAnsi="Garamond" w:cs="B Zar"/>
          <w:sz w:val="24"/>
          <w:szCs w:val="24"/>
          <w:rtl/>
          <w:lang w:bidi="fa-IR"/>
        </w:rPr>
        <w:t xml:space="preserve"> از </w:t>
      </w:r>
      <w:r w:rsidR="00991E28" w:rsidRPr="0037257D">
        <w:rPr>
          <w:rFonts w:ascii="Garamond" w:hAnsi="Garamond" w:cs="B Zar" w:hint="cs"/>
          <w:sz w:val="24"/>
          <w:szCs w:val="24"/>
          <w:rtl/>
          <w:lang w:bidi="fa-IR"/>
        </w:rPr>
        <w:t>مواردی است</w:t>
      </w:r>
      <w:r w:rsidR="00213727" w:rsidRPr="0037257D">
        <w:rPr>
          <w:rFonts w:ascii="Garamond" w:hAnsi="Garamond" w:cs="B Zar"/>
          <w:sz w:val="24"/>
          <w:szCs w:val="24"/>
          <w:rtl/>
          <w:lang w:bidi="fa-IR"/>
        </w:rPr>
        <w:t xml:space="preserve"> که</w:t>
      </w:r>
      <w:r w:rsidRPr="0037257D">
        <w:rPr>
          <w:rFonts w:ascii="Garamond" w:hAnsi="Garamond" w:cs="B Zar" w:hint="cs"/>
          <w:sz w:val="24"/>
          <w:szCs w:val="24"/>
          <w:rtl/>
          <w:lang w:bidi="fa-IR"/>
        </w:rPr>
        <w:t xml:space="preserve"> </w:t>
      </w:r>
      <w:r w:rsidR="0035296A" w:rsidRPr="0037257D">
        <w:rPr>
          <w:rFonts w:ascii="Garamond" w:hAnsi="Garamond" w:cs="B Zar" w:hint="cs"/>
          <w:sz w:val="24"/>
          <w:szCs w:val="24"/>
          <w:rtl/>
          <w:lang w:bidi="fa-IR"/>
        </w:rPr>
        <w:t>به‌عنوان</w:t>
      </w:r>
      <w:r w:rsidR="00991E28" w:rsidRPr="0037257D">
        <w:rPr>
          <w:rFonts w:ascii="Garamond" w:hAnsi="Garamond" w:cs="B Zar" w:hint="cs"/>
          <w:sz w:val="24"/>
          <w:szCs w:val="24"/>
          <w:rtl/>
          <w:lang w:bidi="fa-IR"/>
        </w:rPr>
        <w:t xml:space="preserve"> بخشی از</w:t>
      </w:r>
      <w:r w:rsidRPr="0037257D">
        <w:rPr>
          <w:rFonts w:ascii="Garamond" w:hAnsi="Garamond" w:cs="B Zar" w:hint="cs"/>
          <w:sz w:val="24"/>
          <w:szCs w:val="24"/>
          <w:rtl/>
          <w:lang w:bidi="fa-IR"/>
        </w:rPr>
        <w:t xml:space="preserve"> جریان</w:t>
      </w:r>
      <w:r w:rsidR="00213727" w:rsidRPr="0037257D">
        <w:rPr>
          <w:rFonts w:ascii="Garamond" w:hAnsi="Garamond" w:cs="B Zar"/>
          <w:sz w:val="24"/>
          <w:szCs w:val="24"/>
          <w:rtl/>
          <w:lang w:bidi="fa-IR"/>
        </w:rPr>
        <w:t xml:space="preserve"> اصلاحات اقتصاد</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w:t>
      </w:r>
      <w:r w:rsidR="00991E28" w:rsidRPr="0037257D">
        <w:rPr>
          <w:rFonts w:ascii="Garamond" w:hAnsi="Garamond" w:cs="B Zar" w:hint="cs"/>
          <w:sz w:val="24"/>
          <w:szCs w:val="24"/>
          <w:rtl/>
          <w:lang w:bidi="fa-IR"/>
        </w:rPr>
        <w:t xml:space="preserve">موجب تغییر </w:t>
      </w:r>
      <w:r w:rsidR="00213727" w:rsidRPr="0037257D">
        <w:rPr>
          <w:rFonts w:ascii="Garamond" w:hAnsi="Garamond" w:cs="B Zar"/>
          <w:sz w:val="24"/>
          <w:szCs w:val="24"/>
          <w:rtl/>
          <w:lang w:bidi="fa-IR"/>
        </w:rPr>
        <w:t>برخ</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از جنبه</w:t>
      </w:r>
      <w:r w:rsidR="00991E28" w:rsidRPr="0037257D">
        <w:rPr>
          <w:rFonts w:ascii="Garamond" w:hAnsi="Garamond" w:cs="B Zar"/>
          <w:sz w:val="24"/>
          <w:szCs w:val="24"/>
          <w:rtl/>
          <w:lang w:bidi="fa-IR"/>
        </w:rPr>
        <w:softHyphen/>
      </w:r>
      <w:r w:rsidR="00213727" w:rsidRPr="0037257D">
        <w:rPr>
          <w:rFonts w:ascii="Garamond" w:hAnsi="Garamond" w:cs="B Zar"/>
          <w:sz w:val="24"/>
          <w:szCs w:val="24"/>
          <w:rtl/>
          <w:lang w:bidi="fa-IR"/>
        </w:rPr>
        <w:t>ها</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فرهنگ چ</w:t>
      </w:r>
      <w:r w:rsidR="00213727" w:rsidRPr="0037257D">
        <w:rPr>
          <w:rFonts w:ascii="Garamond" w:hAnsi="Garamond" w:cs="B Zar" w:hint="cs"/>
          <w:sz w:val="24"/>
          <w:szCs w:val="24"/>
          <w:rtl/>
          <w:lang w:bidi="fa-IR"/>
        </w:rPr>
        <w:t>ینی</w:t>
      </w:r>
      <w:r w:rsidR="00213727" w:rsidRPr="0037257D">
        <w:rPr>
          <w:rFonts w:ascii="Garamond" w:hAnsi="Garamond" w:cs="B Zar"/>
          <w:sz w:val="24"/>
          <w:szCs w:val="24"/>
          <w:rtl/>
          <w:lang w:bidi="fa-IR"/>
        </w:rPr>
        <w:t xml:space="preserve"> </w:t>
      </w:r>
      <w:r w:rsidR="00991E28" w:rsidRPr="0037257D">
        <w:rPr>
          <w:rFonts w:ascii="Garamond" w:hAnsi="Garamond" w:cs="B Zar" w:hint="cs"/>
          <w:sz w:val="24"/>
          <w:szCs w:val="24"/>
          <w:rtl/>
          <w:lang w:bidi="fa-IR"/>
        </w:rPr>
        <w:t>شده</w:t>
      </w:r>
      <w:r w:rsidR="00213727" w:rsidRPr="0037257D">
        <w:rPr>
          <w:rFonts w:ascii="Garamond" w:hAnsi="Garamond" w:cs="B Zar"/>
          <w:sz w:val="24"/>
          <w:szCs w:val="24"/>
          <w:rtl/>
          <w:lang w:bidi="fa-IR"/>
        </w:rPr>
        <w:t xml:space="preserve"> است. </w:t>
      </w:r>
      <w:r w:rsidR="00991E28" w:rsidRPr="0037257D">
        <w:rPr>
          <w:rFonts w:ascii="Garamond" w:hAnsi="Garamond" w:cs="B Zar" w:hint="cs"/>
          <w:sz w:val="24"/>
          <w:szCs w:val="24"/>
          <w:rtl/>
          <w:lang w:bidi="fa-IR"/>
        </w:rPr>
        <w:t>با رواج سوپر مارکت</w:t>
      </w:r>
      <w:r w:rsidR="00991E28" w:rsidRPr="0037257D">
        <w:rPr>
          <w:rFonts w:ascii="Garamond" w:hAnsi="Garamond" w:cs="B Zar"/>
          <w:sz w:val="24"/>
          <w:szCs w:val="24"/>
          <w:rtl/>
          <w:lang w:bidi="fa-IR"/>
        </w:rPr>
        <w:softHyphen/>
      </w:r>
      <w:r w:rsidR="00991E28" w:rsidRPr="0037257D">
        <w:rPr>
          <w:rFonts w:ascii="Garamond" w:hAnsi="Garamond" w:cs="B Zar" w:hint="cs"/>
          <w:sz w:val="24"/>
          <w:szCs w:val="24"/>
          <w:rtl/>
          <w:lang w:bidi="fa-IR"/>
        </w:rPr>
        <w:t xml:space="preserve">ها، </w:t>
      </w:r>
      <w:r w:rsidR="00213727" w:rsidRPr="0037257D">
        <w:rPr>
          <w:rFonts w:ascii="Garamond" w:hAnsi="Garamond" w:cs="B Zar"/>
          <w:sz w:val="24"/>
          <w:szCs w:val="24"/>
          <w:rtl/>
          <w:lang w:bidi="fa-IR"/>
        </w:rPr>
        <w:t>ک</w:t>
      </w:r>
      <w:r w:rsidR="00213727" w:rsidRPr="0037257D">
        <w:rPr>
          <w:rFonts w:ascii="Garamond" w:hAnsi="Garamond" w:cs="B Zar" w:hint="cs"/>
          <w:sz w:val="24"/>
          <w:szCs w:val="24"/>
          <w:rtl/>
          <w:lang w:bidi="fa-IR"/>
        </w:rPr>
        <w:t>یسه</w:t>
      </w:r>
      <w:r w:rsidR="00991E28" w:rsidRPr="0037257D">
        <w:rPr>
          <w:rFonts w:ascii="Garamond" w:hAnsi="Garamond" w:cs="B Zar"/>
          <w:sz w:val="24"/>
          <w:szCs w:val="24"/>
          <w:rtl/>
          <w:lang w:bidi="fa-IR"/>
        </w:rPr>
        <w:softHyphen/>
      </w:r>
      <w:r w:rsidR="00991E28" w:rsidRPr="0037257D">
        <w:rPr>
          <w:rFonts w:ascii="Garamond" w:hAnsi="Garamond" w:cs="B Zar" w:hint="cs"/>
          <w:sz w:val="24"/>
          <w:szCs w:val="24"/>
          <w:rtl/>
          <w:lang w:bidi="fa-IR"/>
        </w:rPr>
        <w:t>های</w:t>
      </w:r>
      <w:r w:rsidR="00213727" w:rsidRPr="0037257D">
        <w:rPr>
          <w:rFonts w:ascii="Garamond" w:hAnsi="Garamond" w:cs="B Zar"/>
          <w:sz w:val="24"/>
          <w:szCs w:val="24"/>
          <w:rtl/>
          <w:lang w:bidi="fa-IR"/>
        </w:rPr>
        <w:t xml:space="preserve"> بزرگ</w:t>
      </w:r>
      <w:r w:rsidR="00991E28" w:rsidRPr="0037257D">
        <w:rPr>
          <w:rFonts w:ascii="Garamond" w:hAnsi="Garamond" w:cs="B Zar" w:hint="cs"/>
          <w:sz w:val="24"/>
          <w:szCs w:val="24"/>
          <w:rtl/>
          <w:lang w:bidi="fa-IR"/>
        </w:rPr>
        <w:t xml:space="preserve"> </w:t>
      </w:r>
      <w:r w:rsidR="00A21E1F" w:rsidRPr="0037257D">
        <w:rPr>
          <w:rFonts w:ascii="Garamond" w:hAnsi="Garamond" w:cs="B Zar" w:hint="cs"/>
          <w:sz w:val="24"/>
          <w:szCs w:val="24"/>
          <w:rtl/>
          <w:lang w:bidi="fa-IR"/>
        </w:rPr>
        <w:t>رایج</w:t>
      </w:r>
      <w:r w:rsidR="00213727" w:rsidRPr="0037257D">
        <w:rPr>
          <w:rFonts w:ascii="Garamond" w:hAnsi="Garamond" w:cs="B Zar"/>
          <w:sz w:val="24"/>
          <w:szCs w:val="24"/>
          <w:rtl/>
          <w:lang w:bidi="fa-IR"/>
        </w:rPr>
        <w:t xml:space="preserve"> برا</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حمل برنج به خانه </w:t>
      </w:r>
      <w:r w:rsidR="00991E28" w:rsidRPr="0037257D">
        <w:rPr>
          <w:rFonts w:ascii="Garamond" w:hAnsi="Garamond" w:cs="B Zar"/>
          <w:sz w:val="24"/>
          <w:szCs w:val="24"/>
          <w:rtl/>
          <w:lang w:bidi="fa-IR"/>
        </w:rPr>
        <w:t>(</w:t>
      </w:r>
      <w:proofErr w:type="spellStart"/>
      <w:r w:rsidR="00991E28" w:rsidRPr="0037257D">
        <w:rPr>
          <w:rFonts w:ascii="Garamond" w:hAnsi="Garamond" w:cs="B Zar"/>
          <w:sz w:val="24"/>
          <w:szCs w:val="24"/>
          <w:lang w:bidi="fa-IR"/>
        </w:rPr>
        <w:t>midai</w:t>
      </w:r>
      <w:proofErr w:type="spellEnd"/>
      <w:r w:rsidR="00991E28" w:rsidRPr="0037257D">
        <w:rPr>
          <w:rFonts w:ascii="Garamond" w:hAnsi="Garamond" w:cs="B Zar"/>
          <w:sz w:val="24"/>
          <w:szCs w:val="24"/>
          <w:lang w:bidi="fa-IR"/>
        </w:rPr>
        <w:t>/</w:t>
      </w:r>
      <w:proofErr w:type="spellStart"/>
      <w:r w:rsidR="00991E28" w:rsidRPr="0037257D">
        <w:rPr>
          <w:rFonts w:ascii="Garamond" w:hAnsi="Garamond" w:cs="B Zar" w:hint="eastAsia"/>
          <w:sz w:val="24"/>
          <w:szCs w:val="24"/>
          <w:lang w:bidi="fa-IR"/>
        </w:rPr>
        <w:t>米袋</w:t>
      </w:r>
      <w:proofErr w:type="spellEnd"/>
      <w:r w:rsidR="00991E28" w:rsidRPr="0037257D">
        <w:rPr>
          <w:rFonts w:ascii="Garamond" w:hAnsi="Garamond" w:cs="B Zar"/>
          <w:sz w:val="24"/>
          <w:szCs w:val="24"/>
          <w:rtl/>
          <w:lang w:bidi="fa-IR"/>
        </w:rPr>
        <w:t>)</w:t>
      </w:r>
      <w:r w:rsidR="00991E28" w:rsidRPr="0037257D">
        <w:rPr>
          <w:rStyle w:val="FootnoteReference"/>
          <w:rFonts w:ascii="Garamond" w:hAnsi="Garamond" w:cs="B Zar"/>
          <w:sz w:val="24"/>
          <w:szCs w:val="24"/>
          <w:rtl/>
          <w:lang w:bidi="fa-IR"/>
        </w:rPr>
        <w:footnoteReference w:id="353"/>
      </w:r>
      <w:r w:rsidR="00991E28" w:rsidRPr="0037257D">
        <w:rPr>
          <w:rFonts w:ascii="Garamond" w:hAnsi="Garamond" w:cs="B Zar"/>
          <w:sz w:val="24"/>
          <w:szCs w:val="24"/>
          <w:rtl/>
          <w:lang w:bidi="fa-IR"/>
        </w:rPr>
        <w:t xml:space="preserve"> </w:t>
      </w:r>
      <w:r w:rsidR="00213727" w:rsidRPr="0037257D">
        <w:rPr>
          <w:rFonts w:ascii="Garamond" w:hAnsi="Garamond" w:cs="B Zar"/>
          <w:sz w:val="24"/>
          <w:szCs w:val="24"/>
          <w:rtl/>
          <w:lang w:bidi="fa-IR"/>
        </w:rPr>
        <w:t>با برنج</w:t>
      </w:r>
      <w:r w:rsidR="00A21E1F" w:rsidRPr="0037257D">
        <w:rPr>
          <w:rFonts w:ascii="Garamond" w:hAnsi="Garamond" w:cs="B Zar"/>
          <w:sz w:val="24"/>
          <w:szCs w:val="24"/>
          <w:rtl/>
          <w:lang w:bidi="fa-IR"/>
        </w:rPr>
        <w:softHyphen/>
      </w:r>
      <w:r w:rsidR="00A21E1F" w:rsidRPr="0037257D">
        <w:rPr>
          <w:rFonts w:ascii="Garamond" w:hAnsi="Garamond" w:cs="B Zar" w:hint="cs"/>
          <w:sz w:val="24"/>
          <w:szCs w:val="24"/>
          <w:rtl/>
          <w:lang w:bidi="fa-IR"/>
        </w:rPr>
        <w:t>های</w:t>
      </w:r>
      <w:r w:rsidR="00213727" w:rsidRPr="0037257D">
        <w:rPr>
          <w:rFonts w:ascii="Garamond" w:hAnsi="Garamond" w:cs="B Zar"/>
          <w:sz w:val="24"/>
          <w:szCs w:val="24"/>
          <w:rtl/>
          <w:lang w:bidi="fa-IR"/>
        </w:rPr>
        <w:t xml:space="preserve"> بسته</w:t>
      </w:r>
      <w:r w:rsidR="00A21E1F" w:rsidRPr="0037257D">
        <w:rPr>
          <w:rFonts w:ascii="Garamond" w:hAnsi="Garamond" w:cs="B Zar"/>
          <w:sz w:val="24"/>
          <w:szCs w:val="24"/>
          <w:rtl/>
          <w:lang w:bidi="fa-IR"/>
        </w:rPr>
        <w:softHyphen/>
      </w:r>
      <w:r w:rsidR="00213727" w:rsidRPr="0037257D">
        <w:rPr>
          <w:rFonts w:ascii="Garamond" w:hAnsi="Garamond" w:cs="B Zar"/>
          <w:sz w:val="24"/>
          <w:szCs w:val="24"/>
          <w:rtl/>
          <w:lang w:bidi="fa-IR"/>
        </w:rPr>
        <w:t>بند</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شده جا</w:t>
      </w:r>
      <w:r w:rsidR="00213727" w:rsidRPr="0037257D">
        <w:rPr>
          <w:rFonts w:ascii="Garamond" w:hAnsi="Garamond" w:cs="B Zar" w:hint="cs"/>
          <w:sz w:val="24"/>
          <w:szCs w:val="24"/>
          <w:rtl/>
          <w:lang w:bidi="fa-IR"/>
        </w:rPr>
        <w:t>یگزین</w:t>
      </w:r>
      <w:r w:rsidR="00213727" w:rsidRPr="0037257D">
        <w:rPr>
          <w:rFonts w:ascii="Garamond" w:hAnsi="Garamond" w:cs="B Zar"/>
          <w:sz w:val="24"/>
          <w:szCs w:val="24"/>
          <w:rtl/>
          <w:lang w:bidi="fa-IR"/>
        </w:rPr>
        <w:t xml:space="preserve"> شده ا</w:t>
      </w:r>
      <w:r w:rsidR="00A21E1F" w:rsidRPr="0037257D">
        <w:rPr>
          <w:rFonts w:ascii="Garamond" w:hAnsi="Garamond" w:cs="B Zar" w:hint="cs"/>
          <w:sz w:val="24"/>
          <w:szCs w:val="24"/>
          <w:rtl/>
          <w:lang w:bidi="fa-IR"/>
        </w:rPr>
        <w:t>ند. کیسه</w:t>
      </w:r>
      <w:r w:rsidR="00A21E1F" w:rsidRPr="0037257D">
        <w:rPr>
          <w:rFonts w:ascii="Garamond" w:hAnsi="Garamond" w:cs="B Zar"/>
          <w:sz w:val="24"/>
          <w:szCs w:val="24"/>
          <w:rtl/>
          <w:lang w:bidi="fa-IR"/>
        </w:rPr>
        <w:softHyphen/>
      </w:r>
      <w:r w:rsidR="00A21E1F" w:rsidRPr="0037257D">
        <w:rPr>
          <w:rFonts w:ascii="Garamond" w:hAnsi="Garamond" w:cs="B Zar" w:hint="cs"/>
          <w:sz w:val="24"/>
          <w:szCs w:val="24"/>
          <w:rtl/>
          <w:lang w:bidi="fa-IR"/>
        </w:rPr>
        <w:t>های</w:t>
      </w:r>
      <w:r w:rsidR="00213727" w:rsidRPr="0037257D">
        <w:rPr>
          <w:rFonts w:ascii="Garamond" w:hAnsi="Garamond" w:cs="B Zar"/>
          <w:sz w:val="24"/>
          <w:szCs w:val="24"/>
          <w:rtl/>
          <w:lang w:bidi="fa-IR"/>
        </w:rPr>
        <w:t xml:space="preserve"> خر</w:t>
      </w:r>
      <w:r w:rsidR="00213727" w:rsidRPr="0037257D">
        <w:rPr>
          <w:rFonts w:ascii="Garamond" w:hAnsi="Garamond" w:cs="B Zar" w:hint="cs"/>
          <w:sz w:val="24"/>
          <w:szCs w:val="24"/>
          <w:rtl/>
          <w:lang w:bidi="fa-IR"/>
        </w:rPr>
        <w:t>ید</w:t>
      </w:r>
      <w:r w:rsidR="00A21E1F" w:rsidRPr="0037257D">
        <w:rPr>
          <w:rFonts w:ascii="Garamond" w:hAnsi="Garamond" w:cs="B Zar" w:hint="cs"/>
          <w:sz w:val="24"/>
          <w:szCs w:val="24"/>
          <w:rtl/>
          <w:lang w:bidi="fa-IR"/>
        </w:rPr>
        <w:t xml:space="preserve"> با</w:t>
      </w:r>
      <w:r w:rsidR="00213727" w:rsidRPr="0037257D">
        <w:rPr>
          <w:rFonts w:ascii="Garamond" w:hAnsi="Garamond" w:cs="B Zar"/>
          <w:sz w:val="24"/>
          <w:szCs w:val="24"/>
          <w:rtl/>
          <w:lang w:bidi="fa-IR"/>
        </w:rPr>
        <w:t xml:space="preserve"> رنگ روشن که </w:t>
      </w:r>
      <w:r w:rsidR="00A21E1F" w:rsidRPr="0037257D">
        <w:rPr>
          <w:rFonts w:ascii="Garamond" w:hAnsi="Garamond" w:cs="B Zar" w:hint="cs"/>
          <w:sz w:val="24"/>
          <w:szCs w:val="24"/>
          <w:rtl/>
          <w:lang w:bidi="fa-IR"/>
        </w:rPr>
        <w:t xml:space="preserve">بر رویشان علامت تجاری </w:t>
      </w:r>
      <w:r w:rsidR="00213727" w:rsidRPr="0037257D">
        <w:rPr>
          <w:rFonts w:ascii="Garamond" w:hAnsi="Garamond" w:cs="B Zar"/>
          <w:sz w:val="24"/>
          <w:szCs w:val="24"/>
          <w:rtl/>
          <w:lang w:bidi="fa-IR"/>
        </w:rPr>
        <w:t>برند</w:t>
      </w:r>
      <w:r w:rsidR="00A21E1F" w:rsidRPr="0037257D">
        <w:rPr>
          <w:rFonts w:ascii="Garamond" w:hAnsi="Garamond" w:cs="B Zar" w:hint="cs"/>
          <w:sz w:val="24"/>
          <w:szCs w:val="24"/>
          <w:rtl/>
          <w:lang w:bidi="fa-IR"/>
        </w:rPr>
        <w:t>های</w:t>
      </w:r>
      <w:r w:rsidR="00213727" w:rsidRPr="0037257D">
        <w:rPr>
          <w:rFonts w:ascii="Garamond" w:hAnsi="Garamond" w:cs="B Zar"/>
          <w:sz w:val="24"/>
          <w:szCs w:val="24"/>
          <w:rtl/>
          <w:lang w:bidi="fa-IR"/>
        </w:rPr>
        <w:t xml:space="preserve"> خرده فروش</w:t>
      </w:r>
      <w:r w:rsidR="00A21E1F"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w:t>
      </w:r>
      <w:r w:rsidR="00A21E1F" w:rsidRPr="0037257D">
        <w:rPr>
          <w:rFonts w:ascii="Garamond" w:hAnsi="Garamond" w:cs="B Zar" w:hint="cs"/>
          <w:sz w:val="24"/>
          <w:szCs w:val="24"/>
          <w:rtl/>
          <w:lang w:bidi="fa-IR"/>
        </w:rPr>
        <w:t>حک شده</w:t>
      </w:r>
      <w:r w:rsidR="00213727" w:rsidRPr="0037257D">
        <w:rPr>
          <w:rFonts w:ascii="Garamond" w:hAnsi="Garamond" w:cs="B Zar"/>
          <w:sz w:val="24"/>
          <w:szCs w:val="24"/>
          <w:rtl/>
          <w:lang w:bidi="fa-IR"/>
        </w:rPr>
        <w:t xml:space="preserve"> ن</w:t>
      </w:r>
      <w:r w:rsidR="00213727" w:rsidRPr="0037257D">
        <w:rPr>
          <w:rFonts w:ascii="Garamond" w:hAnsi="Garamond" w:cs="B Zar" w:hint="cs"/>
          <w:sz w:val="24"/>
          <w:szCs w:val="24"/>
          <w:rtl/>
          <w:lang w:bidi="fa-IR"/>
        </w:rPr>
        <w:t>یز</w:t>
      </w:r>
      <w:r w:rsidR="00213727" w:rsidRPr="0037257D">
        <w:rPr>
          <w:rFonts w:ascii="Garamond" w:hAnsi="Garamond" w:cs="B Zar"/>
          <w:sz w:val="24"/>
          <w:szCs w:val="24"/>
          <w:rtl/>
          <w:lang w:bidi="fa-IR"/>
        </w:rPr>
        <w:t xml:space="preserve"> </w:t>
      </w:r>
      <w:r w:rsidR="00A21E1F" w:rsidRPr="0037257D">
        <w:rPr>
          <w:rFonts w:ascii="Garamond" w:hAnsi="Garamond" w:cs="B Zar" w:hint="cs"/>
          <w:sz w:val="24"/>
          <w:szCs w:val="24"/>
          <w:rtl/>
          <w:lang w:bidi="fa-IR"/>
        </w:rPr>
        <w:t>تبدیل به یک مورد رایج شده است</w:t>
      </w:r>
      <w:r w:rsidR="00213727" w:rsidRPr="0037257D">
        <w:rPr>
          <w:rFonts w:ascii="Garamond" w:hAnsi="Garamond" w:cs="B Zar"/>
          <w:sz w:val="24"/>
          <w:szCs w:val="24"/>
          <w:rtl/>
          <w:lang w:bidi="fa-IR"/>
        </w:rPr>
        <w:t>.</w:t>
      </w:r>
      <w:r w:rsidR="00A21E1F" w:rsidRPr="0037257D">
        <w:rPr>
          <w:rFonts w:ascii="Garamond" w:hAnsi="Garamond" w:cs="B Zar" w:hint="cs"/>
          <w:sz w:val="24"/>
          <w:szCs w:val="24"/>
          <w:rtl/>
          <w:lang w:bidi="fa-IR"/>
        </w:rPr>
        <w:t xml:space="preserve"> وظیفه و کارکرد اصلی</w:t>
      </w:r>
      <w:r w:rsidR="00213727" w:rsidRPr="0037257D">
        <w:rPr>
          <w:rFonts w:ascii="Garamond" w:hAnsi="Garamond" w:cs="B Zar"/>
          <w:sz w:val="24"/>
          <w:szCs w:val="24"/>
          <w:rtl/>
          <w:lang w:bidi="fa-IR"/>
        </w:rPr>
        <w:t xml:space="preserve"> بسته</w:t>
      </w:r>
      <w:r w:rsidR="00A21E1F" w:rsidRPr="0037257D">
        <w:rPr>
          <w:rFonts w:ascii="Garamond" w:hAnsi="Garamond" w:cs="B Zar"/>
          <w:sz w:val="24"/>
          <w:szCs w:val="24"/>
          <w:rtl/>
          <w:lang w:bidi="fa-IR"/>
        </w:rPr>
        <w:softHyphen/>
      </w:r>
      <w:r w:rsidR="00213727" w:rsidRPr="0037257D">
        <w:rPr>
          <w:rFonts w:ascii="Garamond" w:hAnsi="Garamond" w:cs="B Zar"/>
          <w:sz w:val="24"/>
          <w:szCs w:val="24"/>
          <w:rtl/>
          <w:lang w:bidi="fa-IR"/>
        </w:rPr>
        <w:t>بند</w:t>
      </w:r>
      <w:r w:rsidR="00213727" w:rsidRPr="0037257D">
        <w:rPr>
          <w:rFonts w:ascii="Garamond" w:hAnsi="Garamond" w:cs="B Zar" w:hint="cs"/>
          <w:sz w:val="24"/>
          <w:szCs w:val="24"/>
          <w:rtl/>
          <w:lang w:bidi="fa-IR"/>
        </w:rPr>
        <w:t>ی</w:t>
      </w:r>
      <w:r w:rsidR="00A21E1F" w:rsidRPr="0037257D">
        <w:rPr>
          <w:rFonts w:ascii="Garamond" w:hAnsi="Garamond" w:cs="B Zar" w:hint="cs"/>
          <w:sz w:val="24"/>
          <w:szCs w:val="24"/>
          <w:rtl/>
          <w:lang w:bidi="fa-IR"/>
        </w:rPr>
        <w:t xml:space="preserve"> ایجاد </w:t>
      </w:r>
      <w:r w:rsidR="00213727" w:rsidRPr="0037257D">
        <w:rPr>
          <w:rFonts w:ascii="Garamond" w:hAnsi="Garamond" w:cs="B Zar"/>
          <w:sz w:val="24"/>
          <w:szCs w:val="24"/>
          <w:rtl/>
          <w:lang w:bidi="fa-IR"/>
        </w:rPr>
        <w:t>ارتباط است</w:t>
      </w:r>
      <w:r w:rsidR="00A21E1F" w:rsidRPr="0037257D">
        <w:rPr>
          <w:rFonts w:ascii="Garamond" w:hAnsi="Garamond" w:cs="B Zar" w:hint="cs"/>
          <w:sz w:val="24"/>
          <w:szCs w:val="24"/>
          <w:rtl/>
          <w:lang w:bidi="fa-IR"/>
        </w:rPr>
        <w:t>؛ بسته</w:t>
      </w:r>
      <w:r w:rsidR="00A21E1F" w:rsidRPr="0037257D">
        <w:rPr>
          <w:rFonts w:ascii="Garamond" w:hAnsi="Garamond" w:cs="B Zar"/>
          <w:sz w:val="24"/>
          <w:szCs w:val="24"/>
          <w:rtl/>
          <w:lang w:bidi="fa-IR"/>
        </w:rPr>
        <w:softHyphen/>
      </w:r>
      <w:r w:rsidR="00A21E1F" w:rsidRPr="0037257D">
        <w:rPr>
          <w:rFonts w:ascii="Garamond" w:hAnsi="Garamond" w:cs="B Zar" w:hint="cs"/>
          <w:sz w:val="24"/>
          <w:szCs w:val="24"/>
          <w:rtl/>
          <w:lang w:bidi="fa-IR"/>
        </w:rPr>
        <w:t>بندی</w:t>
      </w:r>
      <w:r w:rsidR="00213727" w:rsidRPr="0037257D">
        <w:rPr>
          <w:rFonts w:ascii="Garamond" w:hAnsi="Garamond" w:cs="B Zar"/>
          <w:sz w:val="24"/>
          <w:szCs w:val="24"/>
          <w:rtl/>
          <w:lang w:bidi="fa-IR"/>
        </w:rPr>
        <w:t xml:space="preserve"> حامل </w:t>
      </w:r>
      <w:r w:rsidR="00A21E1F" w:rsidRPr="0037257D">
        <w:rPr>
          <w:rFonts w:ascii="Garamond" w:hAnsi="Garamond" w:cs="B Zar" w:hint="cs"/>
          <w:sz w:val="24"/>
          <w:szCs w:val="24"/>
          <w:rtl/>
          <w:lang w:bidi="fa-IR"/>
        </w:rPr>
        <w:t xml:space="preserve">نماد و </w:t>
      </w:r>
      <w:r w:rsidR="00213727" w:rsidRPr="0037257D">
        <w:rPr>
          <w:rFonts w:ascii="Garamond" w:hAnsi="Garamond" w:cs="B Zar"/>
          <w:sz w:val="24"/>
          <w:szCs w:val="24"/>
          <w:rtl/>
          <w:lang w:bidi="fa-IR"/>
        </w:rPr>
        <w:t>نام تجار</w:t>
      </w:r>
      <w:r w:rsidR="00213727" w:rsidRPr="0037257D">
        <w:rPr>
          <w:rFonts w:ascii="Garamond" w:hAnsi="Garamond" w:cs="B Zar" w:hint="cs"/>
          <w:sz w:val="24"/>
          <w:szCs w:val="24"/>
          <w:rtl/>
          <w:lang w:bidi="fa-IR"/>
        </w:rPr>
        <w:t>ی</w:t>
      </w:r>
      <w:r w:rsidR="00A21E1F" w:rsidRPr="0037257D">
        <w:rPr>
          <w:rFonts w:ascii="Garamond" w:hAnsi="Garamond" w:cs="B Zar" w:hint="cs"/>
          <w:sz w:val="24"/>
          <w:szCs w:val="24"/>
          <w:rtl/>
          <w:lang w:bidi="fa-IR"/>
        </w:rPr>
        <w:t xml:space="preserve"> برند</w:t>
      </w:r>
      <w:r w:rsidR="00213727" w:rsidRPr="0037257D">
        <w:rPr>
          <w:rFonts w:ascii="Garamond" w:hAnsi="Garamond" w:cs="B Zar"/>
          <w:sz w:val="24"/>
          <w:szCs w:val="24"/>
          <w:rtl/>
          <w:lang w:bidi="fa-IR"/>
        </w:rPr>
        <w:t xml:space="preserve"> است. ا</w:t>
      </w:r>
      <w:r w:rsidR="00213727" w:rsidRPr="0037257D">
        <w:rPr>
          <w:rFonts w:ascii="Garamond" w:hAnsi="Garamond" w:cs="B Zar" w:hint="cs"/>
          <w:sz w:val="24"/>
          <w:szCs w:val="24"/>
          <w:rtl/>
          <w:lang w:bidi="fa-IR"/>
        </w:rPr>
        <w:t>ین</w:t>
      </w:r>
      <w:r w:rsidR="00A21E1F" w:rsidRPr="0037257D">
        <w:rPr>
          <w:rFonts w:ascii="Garamond" w:hAnsi="Garamond" w:cs="B Zar" w:hint="cs"/>
          <w:sz w:val="24"/>
          <w:szCs w:val="24"/>
          <w:rtl/>
          <w:lang w:bidi="fa-IR"/>
        </w:rPr>
        <w:t xml:space="preserve"> همان نقطه</w:t>
      </w:r>
      <w:r w:rsidR="00A21E1F" w:rsidRPr="0037257D">
        <w:rPr>
          <w:rFonts w:ascii="Garamond" w:hAnsi="Garamond" w:cs="B Zar"/>
          <w:sz w:val="24"/>
          <w:szCs w:val="24"/>
          <w:rtl/>
          <w:lang w:bidi="fa-IR"/>
        </w:rPr>
        <w:softHyphen/>
      </w:r>
      <w:r w:rsidR="00A21E1F" w:rsidRPr="0037257D">
        <w:rPr>
          <w:rFonts w:ascii="Garamond" w:hAnsi="Garamond" w:cs="B Zar" w:hint="cs"/>
          <w:sz w:val="24"/>
          <w:szCs w:val="24"/>
          <w:rtl/>
          <w:lang w:bidi="fa-IR"/>
        </w:rPr>
        <w:t>ای ا</w:t>
      </w:r>
      <w:r w:rsidR="00213727" w:rsidRPr="0037257D">
        <w:rPr>
          <w:rFonts w:ascii="Garamond" w:hAnsi="Garamond" w:cs="B Zar" w:hint="cs"/>
          <w:sz w:val="24"/>
          <w:szCs w:val="24"/>
          <w:rtl/>
          <w:lang w:bidi="fa-IR"/>
        </w:rPr>
        <w:t>ست</w:t>
      </w:r>
      <w:r w:rsidR="00213727" w:rsidRPr="0037257D">
        <w:rPr>
          <w:rFonts w:ascii="Garamond" w:hAnsi="Garamond" w:cs="B Zar"/>
          <w:sz w:val="24"/>
          <w:szCs w:val="24"/>
          <w:rtl/>
          <w:lang w:bidi="fa-IR"/>
        </w:rPr>
        <w:t xml:space="preserve"> که </w:t>
      </w:r>
      <w:r w:rsidR="00A21E1F" w:rsidRPr="0037257D">
        <w:rPr>
          <w:rFonts w:ascii="Garamond" w:hAnsi="Garamond" w:cs="B Zar" w:hint="cs"/>
          <w:sz w:val="24"/>
          <w:szCs w:val="24"/>
          <w:rtl/>
          <w:lang w:bidi="fa-IR"/>
        </w:rPr>
        <w:t>«چینی</w:t>
      </w:r>
      <w:r w:rsidR="00A21E1F" w:rsidRPr="0037257D">
        <w:rPr>
          <w:rFonts w:ascii="Garamond" w:hAnsi="Garamond" w:cs="B Zar"/>
          <w:sz w:val="24"/>
          <w:szCs w:val="24"/>
          <w:rtl/>
          <w:lang w:bidi="fa-IR"/>
        </w:rPr>
        <w:softHyphen/>
      </w:r>
      <w:r w:rsidR="00A21E1F" w:rsidRPr="0037257D">
        <w:rPr>
          <w:rFonts w:ascii="Garamond" w:hAnsi="Garamond" w:cs="B Zar" w:hint="cs"/>
          <w:sz w:val="24"/>
          <w:szCs w:val="24"/>
          <w:rtl/>
          <w:lang w:bidi="fa-IR"/>
        </w:rPr>
        <w:t xml:space="preserve">سازی» </w:t>
      </w:r>
      <w:r w:rsidR="00213727" w:rsidRPr="0037257D">
        <w:rPr>
          <w:rFonts w:ascii="Garamond" w:hAnsi="Garamond" w:cs="B Zar"/>
          <w:sz w:val="24"/>
          <w:szCs w:val="24"/>
          <w:rtl/>
          <w:lang w:bidi="fa-IR"/>
        </w:rPr>
        <w:t>با</w:t>
      </w:r>
      <w:r w:rsidR="00213727" w:rsidRPr="0037257D">
        <w:rPr>
          <w:rFonts w:ascii="Garamond" w:hAnsi="Garamond" w:cs="B Zar" w:hint="cs"/>
          <w:sz w:val="24"/>
          <w:szCs w:val="24"/>
          <w:rtl/>
          <w:lang w:bidi="fa-IR"/>
        </w:rPr>
        <w:t>ید</w:t>
      </w:r>
      <w:r w:rsidR="00A21E1F" w:rsidRPr="0037257D">
        <w:rPr>
          <w:rFonts w:ascii="Garamond" w:hAnsi="Garamond" w:cs="B Zar" w:hint="cs"/>
          <w:sz w:val="24"/>
          <w:szCs w:val="24"/>
          <w:rtl/>
          <w:lang w:bidi="fa-IR"/>
        </w:rPr>
        <w:t xml:space="preserve"> از آن</w:t>
      </w:r>
      <w:r w:rsidR="00213727" w:rsidRPr="0037257D">
        <w:rPr>
          <w:rFonts w:ascii="Garamond" w:hAnsi="Garamond" w:cs="B Zar"/>
          <w:sz w:val="24"/>
          <w:szCs w:val="24"/>
          <w:rtl/>
          <w:lang w:bidi="fa-IR"/>
        </w:rPr>
        <w:t xml:space="preserve"> شروع شود. </w:t>
      </w:r>
      <w:r w:rsidR="00F95120" w:rsidRPr="0037257D">
        <w:rPr>
          <w:rFonts w:ascii="Garamond" w:hAnsi="Garamond" w:cs="B Zar" w:hint="cs"/>
          <w:sz w:val="24"/>
          <w:szCs w:val="24"/>
          <w:rtl/>
          <w:lang w:bidi="fa-IR"/>
        </w:rPr>
        <w:t>مشاوران تخصصی</w:t>
      </w:r>
      <w:r w:rsidR="00F95120" w:rsidRPr="0037257D">
        <w:rPr>
          <w:rFonts w:ascii="Garamond" w:hAnsi="Garamond" w:cs="B Zar"/>
          <w:sz w:val="24"/>
          <w:szCs w:val="24"/>
          <w:rtl/>
          <w:lang w:bidi="fa-IR"/>
        </w:rPr>
        <w:softHyphen/>
      </w:r>
      <w:r w:rsidR="00F95120" w:rsidRPr="0037257D">
        <w:rPr>
          <w:rFonts w:ascii="Garamond" w:hAnsi="Garamond" w:cs="B Zar" w:hint="cs"/>
          <w:sz w:val="24"/>
          <w:szCs w:val="24"/>
          <w:rtl/>
          <w:lang w:bidi="fa-IR"/>
        </w:rPr>
        <w:t>ای وجود دارند که می</w:t>
      </w:r>
      <w:r w:rsidR="00F95120" w:rsidRPr="0037257D">
        <w:rPr>
          <w:rFonts w:ascii="Garamond" w:hAnsi="Garamond" w:cs="B Zar"/>
          <w:sz w:val="24"/>
          <w:szCs w:val="24"/>
          <w:rtl/>
          <w:lang w:bidi="fa-IR"/>
        </w:rPr>
        <w:softHyphen/>
      </w:r>
      <w:r w:rsidR="00F95120" w:rsidRPr="0037257D">
        <w:rPr>
          <w:rFonts w:ascii="Garamond" w:hAnsi="Garamond" w:cs="B Zar" w:hint="cs"/>
          <w:sz w:val="24"/>
          <w:szCs w:val="24"/>
          <w:rtl/>
          <w:lang w:bidi="fa-IR"/>
        </w:rPr>
        <w:t>توانند برای شما این موضوع را تشریح کنند که</w:t>
      </w:r>
      <w:r w:rsidR="00213727" w:rsidRPr="0037257D">
        <w:rPr>
          <w:rFonts w:ascii="Garamond" w:hAnsi="Garamond" w:cs="B Zar"/>
          <w:sz w:val="24"/>
          <w:szCs w:val="24"/>
          <w:rtl/>
          <w:lang w:bidi="fa-IR"/>
        </w:rPr>
        <w:t xml:space="preserve"> نام</w:t>
      </w:r>
      <w:r w:rsidR="00F95120" w:rsidRPr="0037257D">
        <w:rPr>
          <w:rFonts w:ascii="Garamond" w:hAnsi="Garamond" w:cs="B Zar"/>
          <w:sz w:val="24"/>
          <w:szCs w:val="24"/>
          <w:rtl/>
          <w:lang w:bidi="fa-IR"/>
        </w:rPr>
        <w:softHyphen/>
      </w:r>
      <w:r w:rsidR="00213727" w:rsidRPr="0037257D">
        <w:rPr>
          <w:rFonts w:ascii="Garamond" w:hAnsi="Garamond" w:cs="B Zar"/>
          <w:sz w:val="24"/>
          <w:szCs w:val="24"/>
          <w:rtl/>
          <w:lang w:bidi="fa-IR"/>
        </w:rPr>
        <w:t>ها</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تجار</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و ب</w:t>
      </w:r>
      <w:r w:rsidR="00213727" w:rsidRPr="0037257D">
        <w:rPr>
          <w:rFonts w:ascii="Garamond" w:hAnsi="Garamond" w:cs="B Zar" w:hint="cs"/>
          <w:sz w:val="24"/>
          <w:szCs w:val="24"/>
          <w:rtl/>
          <w:lang w:bidi="fa-IR"/>
        </w:rPr>
        <w:t>سته</w:t>
      </w:r>
      <w:r w:rsidR="00F95120" w:rsidRPr="0037257D">
        <w:rPr>
          <w:rFonts w:ascii="Garamond" w:hAnsi="Garamond" w:cs="B Zar"/>
          <w:sz w:val="24"/>
          <w:szCs w:val="24"/>
          <w:rtl/>
          <w:lang w:bidi="fa-IR"/>
        </w:rPr>
        <w:softHyphen/>
      </w:r>
      <w:r w:rsidR="00213727" w:rsidRPr="0037257D">
        <w:rPr>
          <w:rFonts w:ascii="Garamond" w:hAnsi="Garamond" w:cs="B Zar" w:hint="cs"/>
          <w:sz w:val="24"/>
          <w:szCs w:val="24"/>
          <w:rtl/>
          <w:lang w:bidi="fa-IR"/>
        </w:rPr>
        <w:t>بندی</w:t>
      </w:r>
      <w:r w:rsidR="00F95120" w:rsidRPr="0037257D">
        <w:rPr>
          <w:rFonts w:ascii="Garamond" w:hAnsi="Garamond" w:cs="B Zar"/>
          <w:sz w:val="24"/>
          <w:szCs w:val="24"/>
          <w:rtl/>
          <w:lang w:bidi="fa-IR"/>
        </w:rPr>
        <w:softHyphen/>
      </w:r>
      <w:r w:rsidR="00F95120" w:rsidRPr="0037257D">
        <w:rPr>
          <w:rFonts w:ascii="Garamond" w:hAnsi="Garamond" w:cs="B Zar" w:hint="cs"/>
          <w:sz w:val="24"/>
          <w:szCs w:val="24"/>
          <w:rtl/>
          <w:lang w:bidi="fa-IR"/>
        </w:rPr>
        <w:t>های</w:t>
      </w:r>
      <w:r w:rsidR="00213727" w:rsidRPr="0037257D">
        <w:rPr>
          <w:rFonts w:ascii="Garamond" w:hAnsi="Garamond" w:cs="B Zar"/>
          <w:sz w:val="24"/>
          <w:szCs w:val="24"/>
          <w:rtl/>
          <w:lang w:bidi="fa-IR"/>
        </w:rPr>
        <w:t xml:space="preserve"> غرب</w:t>
      </w:r>
      <w:r w:rsidR="00213727" w:rsidRPr="0037257D">
        <w:rPr>
          <w:rFonts w:ascii="Garamond" w:hAnsi="Garamond" w:cs="B Zar" w:hint="cs"/>
          <w:sz w:val="24"/>
          <w:szCs w:val="24"/>
          <w:rtl/>
          <w:lang w:bidi="fa-IR"/>
        </w:rPr>
        <w:t>ی</w:t>
      </w:r>
      <w:r w:rsidR="00F95120" w:rsidRPr="0037257D">
        <w:rPr>
          <w:rFonts w:ascii="Garamond" w:hAnsi="Garamond" w:cs="B Zar" w:hint="cs"/>
          <w:sz w:val="24"/>
          <w:szCs w:val="24"/>
          <w:rtl/>
          <w:lang w:bidi="fa-IR"/>
        </w:rPr>
        <w:t>-</w:t>
      </w:r>
      <w:r w:rsidR="00213727" w:rsidRPr="0037257D">
        <w:rPr>
          <w:rFonts w:ascii="Garamond" w:hAnsi="Garamond" w:cs="B Zar"/>
          <w:sz w:val="24"/>
          <w:szCs w:val="24"/>
          <w:rtl/>
          <w:lang w:bidi="fa-IR"/>
        </w:rPr>
        <w:t xml:space="preserve"> </w:t>
      </w:r>
      <w:r w:rsidR="00F95120" w:rsidRPr="0037257D">
        <w:rPr>
          <w:rFonts w:ascii="Garamond" w:hAnsi="Garamond" w:cs="B Zar" w:hint="cs"/>
          <w:sz w:val="24"/>
          <w:szCs w:val="24"/>
          <w:rtl/>
          <w:lang w:bidi="fa-IR"/>
        </w:rPr>
        <w:t>در</w:t>
      </w:r>
      <w:r w:rsidR="00213727" w:rsidRPr="0037257D">
        <w:rPr>
          <w:rFonts w:ascii="Garamond" w:hAnsi="Garamond" w:cs="B Zar"/>
          <w:sz w:val="24"/>
          <w:szCs w:val="24"/>
          <w:rtl/>
          <w:lang w:bidi="fa-IR"/>
        </w:rPr>
        <w:t xml:space="preserve"> </w:t>
      </w:r>
      <w:r w:rsidR="00213727" w:rsidRPr="0037257D">
        <w:rPr>
          <w:rFonts w:ascii="Garamond" w:hAnsi="Garamond" w:cs="B Zar" w:hint="cs"/>
          <w:sz w:val="24"/>
          <w:szCs w:val="24"/>
          <w:rtl/>
          <w:lang w:bidi="fa-IR"/>
        </w:rPr>
        <w:t>تمام</w:t>
      </w:r>
      <w:r w:rsidR="00F95120" w:rsidRPr="0037257D">
        <w:rPr>
          <w:rFonts w:ascii="Garamond" w:hAnsi="Garamond" w:cs="B Zar" w:hint="cs"/>
          <w:sz w:val="24"/>
          <w:szCs w:val="24"/>
          <w:rtl/>
          <w:lang w:bidi="fa-IR"/>
        </w:rPr>
        <w:t>ی شاخه</w:t>
      </w:r>
      <w:r w:rsidR="00F95120" w:rsidRPr="0037257D">
        <w:rPr>
          <w:rFonts w:ascii="Garamond" w:hAnsi="Garamond" w:cs="B Zar"/>
          <w:sz w:val="24"/>
          <w:szCs w:val="24"/>
          <w:rtl/>
          <w:lang w:bidi="fa-IR"/>
        </w:rPr>
        <w:softHyphen/>
      </w:r>
      <w:r w:rsidR="00F95120" w:rsidRPr="0037257D">
        <w:rPr>
          <w:rFonts w:ascii="Garamond" w:hAnsi="Garamond" w:cs="B Zar" w:hint="cs"/>
          <w:sz w:val="24"/>
          <w:szCs w:val="24"/>
          <w:rtl/>
          <w:lang w:bidi="fa-IR"/>
        </w:rPr>
        <w:t>های اصلی زبانی</w:t>
      </w:r>
      <w:r w:rsidR="00213727" w:rsidRPr="0037257D">
        <w:rPr>
          <w:rFonts w:ascii="Garamond" w:hAnsi="Garamond" w:cs="B Zar"/>
          <w:sz w:val="24"/>
          <w:szCs w:val="24"/>
          <w:rtl/>
          <w:lang w:bidi="fa-IR"/>
        </w:rPr>
        <w:t xml:space="preserve"> چ</w:t>
      </w:r>
      <w:r w:rsidR="00213727" w:rsidRPr="0037257D">
        <w:rPr>
          <w:rFonts w:ascii="Garamond" w:hAnsi="Garamond" w:cs="B Zar" w:hint="cs"/>
          <w:sz w:val="24"/>
          <w:szCs w:val="24"/>
          <w:rtl/>
          <w:lang w:bidi="fa-IR"/>
        </w:rPr>
        <w:t>ینی</w:t>
      </w:r>
      <w:r w:rsidR="00F95120" w:rsidRPr="0037257D">
        <w:rPr>
          <w:rFonts w:ascii="Garamond" w:hAnsi="Garamond" w:cs="B Zar" w:hint="cs"/>
          <w:sz w:val="24"/>
          <w:szCs w:val="24"/>
          <w:rtl/>
          <w:lang w:bidi="fa-IR"/>
        </w:rPr>
        <w:t>-</w:t>
      </w:r>
      <w:r w:rsidR="00213727" w:rsidRPr="0037257D">
        <w:rPr>
          <w:rFonts w:ascii="Garamond" w:hAnsi="Garamond" w:cs="B Zar"/>
          <w:sz w:val="24"/>
          <w:szCs w:val="24"/>
          <w:rtl/>
          <w:lang w:bidi="fa-IR"/>
        </w:rPr>
        <w:t xml:space="preserve"> </w:t>
      </w:r>
      <w:r w:rsidR="00F95120" w:rsidRPr="0037257D">
        <w:rPr>
          <w:rFonts w:ascii="Garamond" w:hAnsi="Garamond" w:cs="B Zar" w:hint="cs"/>
          <w:sz w:val="24"/>
          <w:szCs w:val="24"/>
          <w:rtl/>
          <w:lang w:bidi="fa-IR"/>
        </w:rPr>
        <w:t xml:space="preserve">چگونه </w:t>
      </w:r>
      <w:r w:rsidR="00213727" w:rsidRPr="0037257D">
        <w:rPr>
          <w:rFonts w:ascii="Garamond" w:hAnsi="Garamond" w:cs="B Zar"/>
          <w:sz w:val="24"/>
          <w:szCs w:val="24"/>
          <w:rtl/>
          <w:lang w:bidi="fa-IR"/>
        </w:rPr>
        <w:t>د</w:t>
      </w:r>
      <w:r w:rsidR="00213727" w:rsidRPr="0037257D">
        <w:rPr>
          <w:rFonts w:ascii="Garamond" w:hAnsi="Garamond" w:cs="B Zar" w:hint="cs"/>
          <w:sz w:val="24"/>
          <w:szCs w:val="24"/>
          <w:rtl/>
          <w:lang w:bidi="fa-IR"/>
        </w:rPr>
        <w:t>یده</w:t>
      </w:r>
      <w:r w:rsidR="00F95120" w:rsidRPr="0037257D">
        <w:rPr>
          <w:rFonts w:ascii="Garamond" w:hAnsi="Garamond" w:cs="B Zar" w:hint="cs"/>
          <w:sz w:val="24"/>
          <w:szCs w:val="24"/>
          <w:rtl/>
          <w:lang w:bidi="fa-IR"/>
        </w:rPr>
        <w:t xml:space="preserve"> خواهند شد، چه چیزی در مورد آن</w:t>
      </w:r>
      <w:r w:rsidR="00F95120" w:rsidRPr="0037257D">
        <w:rPr>
          <w:rFonts w:ascii="Garamond" w:hAnsi="Garamond" w:cs="B Zar"/>
          <w:sz w:val="24"/>
          <w:szCs w:val="24"/>
          <w:rtl/>
          <w:lang w:bidi="fa-IR"/>
        </w:rPr>
        <w:softHyphen/>
      </w:r>
      <w:r w:rsidR="00F95120" w:rsidRPr="0037257D">
        <w:rPr>
          <w:rFonts w:ascii="Garamond" w:hAnsi="Garamond" w:cs="B Zar" w:hint="cs"/>
          <w:sz w:val="24"/>
          <w:szCs w:val="24"/>
          <w:rtl/>
          <w:lang w:bidi="fa-IR"/>
        </w:rPr>
        <w:t>ها</w:t>
      </w:r>
      <w:r w:rsidR="00213727" w:rsidRPr="0037257D">
        <w:rPr>
          <w:rFonts w:ascii="Garamond" w:hAnsi="Garamond" w:cs="B Zar"/>
          <w:sz w:val="24"/>
          <w:szCs w:val="24"/>
          <w:rtl/>
          <w:lang w:bidi="fa-IR"/>
        </w:rPr>
        <w:t xml:space="preserve"> گفته</w:t>
      </w:r>
      <w:r w:rsidR="00F95120" w:rsidRPr="0037257D">
        <w:rPr>
          <w:rFonts w:ascii="Garamond" w:hAnsi="Garamond" w:cs="B Zar" w:hint="cs"/>
          <w:sz w:val="24"/>
          <w:szCs w:val="24"/>
          <w:rtl/>
          <w:lang w:bidi="fa-IR"/>
        </w:rPr>
        <w:t xml:space="preserve"> می</w:t>
      </w:r>
      <w:r w:rsidR="00F95120" w:rsidRPr="0037257D">
        <w:rPr>
          <w:rFonts w:ascii="Garamond" w:hAnsi="Garamond" w:cs="B Zar"/>
          <w:sz w:val="24"/>
          <w:szCs w:val="24"/>
          <w:rtl/>
          <w:lang w:bidi="fa-IR"/>
        </w:rPr>
        <w:softHyphen/>
      </w:r>
      <w:r w:rsidR="00F95120" w:rsidRPr="0037257D">
        <w:rPr>
          <w:rFonts w:ascii="Garamond" w:hAnsi="Garamond" w:cs="B Zar" w:hint="cs"/>
          <w:sz w:val="24"/>
          <w:szCs w:val="24"/>
          <w:rtl/>
          <w:lang w:bidi="fa-IR"/>
        </w:rPr>
        <w:t>شود</w:t>
      </w:r>
      <w:r w:rsidR="00213727" w:rsidRPr="0037257D">
        <w:rPr>
          <w:rFonts w:ascii="Garamond" w:hAnsi="Garamond" w:cs="B Zar"/>
          <w:sz w:val="24"/>
          <w:szCs w:val="24"/>
          <w:rtl/>
          <w:lang w:bidi="fa-IR"/>
        </w:rPr>
        <w:t xml:space="preserve"> و </w:t>
      </w:r>
      <w:r w:rsidR="00F95120" w:rsidRPr="0037257D">
        <w:rPr>
          <w:rFonts w:ascii="Garamond" w:hAnsi="Garamond" w:cs="B Zar" w:hint="cs"/>
          <w:sz w:val="24"/>
          <w:szCs w:val="24"/>
          <w:rtl/>
          <w:lang w:bidi="fa-IR"/>
        </w:rPr>
        <w:t>درک و برداشت چینی</w:t>
      </w:r>
      <w:r w:rsidR="00F95120" w:rsidRPr="0037257D">
        <w:rPr>
          <w:rFonts w:ascii="Garamond" w:hAnsi="Garamond" w:cs="B Zar"/>
          <w:sz w:val="24"/>
          <w:szCs w:val="24"/>
          <w:rtl/>
          <w:lang w:bidi="fa-IR"/>
        </w:rPr>
        <w:softHyphen/>
      </w:r>
      <w:r w:rsidR="00F95120" w:rsidRPr="0037257D">
        <w:rPr>
          <w:rFonts w:ascii="Garamond" w:hAnsi="Garamond" w:cs="B Zar" w:hint="cs"/>
          <w:sz w:val="24"/>
          <w:szCs w:val="24"/>
          <w:rtl/>
          <w:lang w:bidi="fa-IR"/>
        </w:rPr>
        <w:t>ها از آن</w:t>
      </w:r>
      <w:r w:rsidR="00F95120" w:rsidRPr="0037257D">
        <w:rPr>
          <w:rFonts w:ascii="Garamond" w:hAnsi="Garamond" w:cs="B Zar"/>
          <w:sz w:val="24"/>
          <w:szCs w:val="24"/>
          <w:rtl/>
          <w:lang w:bidi="fa-IR"/>
        </w:rPr>
        <w:softHyphen/>
      </w:r>
      <w:r w:rsidR="00F95120" w:rsidRPr="0037257D">
        <w:rPr>
          <w:rFonts w:ascii="Garamond" w:hAnsi="Garamond" w:cs="B Zar" w:hint="cs"/>
          <w:sz w:val="24"/>
          <w:szCs w:val="24"/>
          <w:rtl/>
          <w:lang w:bidi="fa-IR"/>
        </w:rPr>
        <w:t>ها چه خواهد بود.</w:t>
      </w:r>
    </w:p>
    <w:p w14:paraId="1698F5C3" w14:textId="2EA75AF9" w:rsidR="00213727" w:rsidRPr="0037257D" w:rsidRDefault="00F95120"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 xml:space="preserve">محصول تجاری </w:t>
      </w:r>
      <w:r w:rsidRPr="0037257D">
        <w:rPr>
          <w:rFonts w:ascii="Garamond" w:hAnsi="Garamond" w:cs="B Zar"/>
          <w:sz w:val="24"/>
          <w:szCs w:val="24"/>
          <w:lang w:bidi="fa-IR"/>
        </w:rPr>
        <w:t>Tang Orange</w:t>
      </w:r>
      <w:r w:rsidR="00213727" w:rsidRPr="0037257D">
        <w:rPr>
          <w:rFonts w:ascii="Garamond" w:hAnsi="Garamond" w:cs="B Zar"/>
          <w:sz w:val="24"/>
          <w:szCs w:val="24"/>
          <w:rtl/>
          <w:lang w:bidi="fa-IR"/>
        </w:rPr>
        <w:t xml:space="preserve">، که </w:t>
      </w:r>
      <w:r w:rsidR="0035296A" w:rsidRPr="0037257D">
        <w:rPr>
          <w:rFonts w:ascii="Garamond" w:hAnsi="Garamond" w:cs="B Zar"/>
          <w:sz w:val="24"/>
          <w:szCs w:val="24"/>
          <w:rtl/>
          <w:lang w:bidi="fa-IR"/>
        </w:rPr>
        <w:t>به‌عنوان</w:t>
      </w:r>
      <w:r w:rsidR="00213727" w:rsidRPr="0037257D">
        <w:rPr>
          <w:rFonts w:ascii="Garamond" w:hAnsi="Garamond" w:cs="B Zar"/>
          <w:sz w:val="24"/>
          <w:szCs w:val="24"/>
          <w:rtl/>
          <w:lang w:bidi="fa-IR"/>
        </w:rPr>
        <w:t xml:space="preserve"> </w:t>
      </w:r>
      <w:r w:rsidR="00213727" w:rsidRPr="0037257D">
        <w:rPr>
          <w:rFonts w:ascii="Garamond" w:hAnsi="Garamond" w:cs="B Zar" w:hint="cs"/>
          <w:sz w:val="24"/>
          <w:szCs w:val="24"/>
          <w:rtl/>
          <w:lang w:bidi="fa-IR"/>
        </w:rPr>
        <w:t>یک</w:t>
      </w:r>
      <w:r w:rsidR="00213727" w:rsidRPr="0037257D">
        <w:rPr>
          <w:rFonts w:ascii="Garamond" w:hAnsi="Garamond" w:cs="B Zar"/>
          <w:sz w:val="24"/>
          <w:szCs w:val="24"/>
          <w:rtl/>
          <w:lang w:bidi="fa-IR"/>
        </w:rPr>
        <w:t xml:space="preserve"> </w:t>
      </w:r>
      <w:r w:rsidRPr="0037257D">
        <w:rPr>
          <w:rFonts w:ascii="Garamond" w:hAnsi="Garamond" w:cs="B Zar" w:hint="cs"/>
          <w:sz w:val="24"/>
          <w:szCs w:val="24"/>
          <w:rtl/>
          <w:lang w:bidi="fa-IR"/>
        </w:rPr>
        <w:t>«</w:t>
      </w:r>
      <w:r w:rsidR="00213727" w:rsidRPr="0037257D">
        <w:rPr>
          <w:rFonts w:ascii="Garamond" w:hAnsi="Garamond" w:cs="B Zar"/>
          <w:sz w:val="24"/>
          <w:szCs w:val="24"/>
          <w:rtl/>
          <w:lang w:bidi="fa-IR"/>
        </w:rPr>
        <w:t>نوش</w:t>
      </w:r>
      <w:r w:rsidR="00213727" w:rsidRPr="0037257D">
        <w:rPr>
          <w:rFonts w:ascii="Garamond" w:hAnsi="Garamond" w:cs="B Zar" w:hint="cs"/>
          <w:sz w:val="24"/>
          <w:szCs w:val="24"/>
          <w:rtl/>
          <w:lang w:bidi="fa-IR"/>
        </w:rPr>
        <w:t>یدنی</w:t>
      </w:r>
      <w:r w:rsidR="00213727" w:rsidRPr="0037257D">
        <w:rPr>
          <w:rFonts w:ascii="Garamond" w:hAnsi="Garamond" w:cs="B Zar"/>
          <w:sz w:val="24"/>
          <w:szCs w:val="24"/>
          <w:rtl/>
          <w:lang w:bidi="fa-IR"/>
        </w:rPr>
        <w:t xml:space="preserve"> فور</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با </w:t>
      </w:r>
      <w:r w:rsidR="00213727" w:rsidRPr="0037257D">
        <w:rPr>
          <w:rFonts w:ascii="Garamond" w:hAnsi="Garamond" w:cs="B Zar"/>
          <w:sz w:val="24"/>
          <w:szCs w:val="24"/>
          <w:rtl/>
          <w:lang w:bidi="fa-IR"/>
        </w:rPr>
        <w:t>طعم پرتقال فشرده شده</w:t>
      </w:r>
      <w:r w:rsidRPr="0037257D">
        <w:rPr>
          <w:rFonts w:ascii="Garamond" w:hAnsi="Garamond" w:cs="B Zar"/>
          <w:sz w:val="24"/>
          <w:szCs w:val="24"/>
          <w:rtl/>
          <w:lang w:bidi="fa-IR"/>
        </w:rPr>
        <w:softHyphen/>
      </w:r>
      <w:r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تازه» </w:t>
      </w:r>
      <w:r w:rsidR="00213727" w:rsidRPr="0037257D">
        <w:rPr>
          <w:rFonts w:ascii="Garamond" w:hAnsi="Garamond" w:cs="B Zar"/>
          <w:sz w:val="24"/>
          <w:szCs w:val="24"/>
          <w:rtl/>
          <w:lang w:bidi="fa-IR"/>
        </w:rPr>
        <w:t>تبل</w:t>
      </w:r>
      <w:r w:rsidR="00213727" w:rsidRPr="0037257D">
        <w:rPr>
          <w:rFonts w:ascii="Garamond" w:hAnsi="Garamond" w:cs="B Zar" w:hint="cs"/>
          <w:sz w:val="24"/>
          <w:szCs w:val="24"/>
          <w:rtl/>
          <w:lang w:bidi="fa-IR"/>
        </w:rPr>
        <w:t>یغ</w:t>
      </w:r>
      <w:r w:rsidR="00213727" w:rsidRPr="0037257D">
        <w:rPr>
          <w:rFonts w:ascii="Garamond" w:hAnsi="Garamond" w:cs="B Zar"/>
          <w:sz w:val="24"/>
          <w:szCs w:val="24"/>
          <w:rtl/>
          <w:lang w:bidi="fa-IR"/>
        </w:rPr>
        <w:t xml:space="preserve"> م</w:t>
      </w:r>
      <w:r w:rsidR="00213727"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213727" w:rsidRPr="0037257D">
        <w:rPr>
          <w:rFonts w:ascii="Garamond" w:hAnsi="Garamond" w:cs="B Zar"/>
          <w:sz w:val="24"/>
          <w:szCs w:val="24"/>
          <w:rtl/>
          <w:lang w:bidi="fa-IR"/>
        </w:rPr>
        <w:t>شود،</w:t>
      </w:r>
      <w:r w:rsidRPr="0037257D">
        <w:rPr>
          <w:rFonts w:ascii="Garamond" w:hAnsi="Garamond" w:cs="B Zar" w:hint="cs"/>
          <w:sz w:val="24"/>
          <w:szCs w:val="24"/>
          <w:rtl/>
          <w:lang w:bidi="fa-IR"/>
        </w:rPr>
        <w:t xml:space="preserve"> در چین با نام</w:t>
      </w:r>
      <w:r w:rsidR="00213727" w:rsidRPr="0037257D">
        <w:rPr>
          <w:rFonts w:ascii="Garamond" w:hAnsi="Garamond" w:cs="B Zar"/>
          <w:sz w:val="24"/>
          <w:szCs w:val="24"/>
          <w:rtl/>
          <w:lang w:bidi="fa-IR"/>
        </w:rPr>
        <w:t xml:space="preserve"> </w:t>
      </w:r>
      <w:r w:rsidR="00213727" w:rsidRPr="0037257D">
        <w:rPr>
          <w:rFonts w:ascii="Garamond" w:hAnsi="Garamond" w:cs="B Zar"/>
          <w:sz w:val="24"/>
          <w:szCs w:val="24"/>
          <w:lang w:bidi="fa-IR"/>
        </w:rPr>
        <w:t>Guo Zhen</w:t>
      </w:r>
      <w:r w:rsidR="00213727" w:rsidRPr="0037257D">
        <w:rPr>
          <w:rFonts w:ascii="Garamond" w:hAnsi="Garamond" w:cs="B Zar"/>
          <w:sz w:val="24"/>
          <w:szCs w:val="24"/>
          <w:rtl/>
          <w:lang w:bidi="fa-IR"/>
        </w:rPr>
        <w:t xml:space="preserve"> (گنج م</w:t>
      </w:r>
      <w:r w:rsidR="00213727" w:rsidRPr="0037257D">
        <w:rPr>
          <w:rFonts w:ascii="Garamond" w:hAnsi="Garamond" w:cs="B Zar" w:hint="cs"/>
          <w:sz w:val="24"/>
          <w:szCs w:val="24"/>
          <w:rtl/>
          <w:lang w:bidi="fa-IR"/>
        </w:rPr>
        <w:t>یوه</w:t>
      </w:r>
      <w:r w:rsidR="00213727" w:rsidRPr="0037257D">
        <w:rPr>
          <w:rFonts w:ascii="Garamond" w:hAnsi="Garamond" w:cs="B Zar"/>
          <w:sz w:val="24"/>
          <w:szCs w:val="24"/>
          <w:rtl/>
          <w:lang w:bidi="fa-IR"/>
        </w:rPr>
        <w:t xml:space="preserve">) </w:t>
      </w:r>
      <w:r w:rsidRPr="0037257D">
        <w:rPr>
          <w:rFonts w:ascii="Garamond" w:hAnsi="Garamond" w:cs="B Zar" w:hint="cs"/>
          <w:sz w:val="24"/>
          <w:szCs w:val="24"/>
          <w:rtl/>
          <w:lang w:bidi="fa-IR"/>
        </w:rPr>
        <w:t>شناخته می</w:t>
      </w:r>
      <w:r w:rsidRPr="0037257D">
        <w:rPr>
          <w:rFonts w:ascii="Garamond" w:hAnsi="Garamond" w:cs="B Zar"/>
          <w:sz w:val="24"/>
          <w:szCs w:val="24"/>
          <w:rtl/>
          <w:lang w:bidi="fa-IR"/>
        </w:rPr>
        <w:softHyphen/>
      </w:r>
      <w:r w:rsidRPr="0037257D">
        <w:rPr>
          <w:rFonts w:ascii="Garamond" w:hAnsi="Garamond" w:cs="B Zar" w:hint="cs"/>
          <w:sz w:val="24"/>
          <w:szCs w:val="24"/>
          <w:rtl/>
          <w:lang w:bidi="fa-IR"/>
        </w:rPr>
        <w:t>شود</w:t>
      </w:r>
      <w:r w:rsidR="00213727" w:rsidRPr="0037257D">
        <w:rPr>
          <w:rFonts w:ascii="Garamond" w:hAnsi="Garamond" w:cs="B Zar"/>
          <w:sz w:val="24"/>
          <w:szCs w:val="24"/>
          <w:rtl/>
          <w:lang w:bidi="fa-IR"/>
        </w:rPr>
        <w:t>. علامت و بسته</w:t>
      </w:r>
      <w:r w:rsidRPr="0037257D">
        <w:rPr>
          <w:rFonts w:ascii="Garamond" w:hAnsi="Garamond" w:cs="B Zar"/>
          <w:sz w:val="24"/>
          <w:szCs w:val="24"/>
          <w:rtl/>
          <w:lang w:bidi="fa-IR"/>
        </w:rPr>
        <w:softHyphen/>
      </w:r>
      <w:r w:rsidRPr="0037257D">
        <w:rPr>
          <w:rFonts w:ascii="Garamond" w:hAnsi="Garamond" w:cs="B Zar" w:hint="cs"/>
          <w:sz w:val="24"/>
          <w:szCs w:val="24"/>
          <w:rtl/>
          <w:lang w:bidi="fa-IR"/>
        </w:rPr>
        <w:t>بندی</w:t>
      </w:r>
      <w:r w:rsidR="00213727" w:rsidRPr="0037257D">
        <w:rPr>
          <w:rFonts w:ascii="Garamond" w:hAnsi="Garamond" w:cs="B Zar"/>
          <w:sz w:val="24"/>
          <w:szCs w:val="24"/>
          <w:rtl/>
          <w:lang w:bidi="fa-IR"/>
        </w:rPr>
        <w:t xml:space="preserve"> </w:t>
      </w:r>
      <w:r w:rsidR="002836F7" w:rsidRPr="0037257D">
        <w:rPr>
          <w:rFonts w:ascii="Garamond" w:hAnsi="Garamond" w:cs="B Zar" w:hint="cs"/>
          <w:sz w:val="24"/>
          <w:szCs w:val="24"/>
          <w:rtl/>
          <w:lang w:bidi="fa-IR"/>
        </w:rPr>
        <w:t xml:space="preserve">این محصول </w:t>
      </w:r>
      <w:r w:rsidR="00213727" w:rsidRPr="0037257D">
        <w:rPr>
          <w:rFonts w:ascii="Garamond" w:hAnsi="Garamond" w:cs="B Zar"/>
          <w:sz w:val="24"/>
          <w:szCs w:val="24"/>
          <w:rtl/>
          <w:lang w:bidi="fa-IR"/>
        </w:rPr>
        <w:t>هر دو بس</w:t>
      </w:r>
      <w:r w:rsidR="00213727" w:rsidRPr="0037257D">
        <w:rPr>
          <w:rFonts w:ascii="Garamond" w:hAnsi="Garamond" w:cs="B Zar" w:hint="cs"/>
          <w:sz w:val="24"/>
          <w:szCs w:val="24"/>
          <w:rtl/>
          <w:lang w:bidi="fa-IR"/>
        </w:rPr>
        <w:t>یار</w:t>
      </w:r>
      <w:r w:rsidR="00213727" w:rsidRPr="0037257D">
        <w:rPr>
          <w:rFonts w:ascii="Garamond" w:hAnsi="Garamond" w:cs="B Zar"/>
          <w:sz w:val="24"/>
          <w:szCs w:val="24"/>
          <w:rtl/>
          <w:lang w:bidi="fa-IR"/>
        </w:rPr>
        <w:t xml:space="preserve"> </w:t>
      </w:r>
      <w:r w:rsidR="002836F7" w:rsidRPr="0037257D">
        <w:rPr>
          <w:rFonts w:ascii="Garamond" w:hAnsi="Garamond" w:cs="B Zar" w:hint="cs"/>
          <w:sz w:val="24"/>
          <w:szCs w:val="24"/>
          <w:rtl/>
          <w:lang w:bidi="fa-IR"/>
        </w:rPr>
        <w:t>جذب</w:t>
      </w:r>
      <w:r w:rsidR="002836F7" w:rsidRPr="0037257D">
        <w:rPr>
          <w:rFonts w:ascii="Garamond" w:hAnsi="Garamond" w:cs="B Zar"/>
          <w:sz w:val="24"/>
          <w:szCs w:val="24"/>
          <w:rtl/>
          <w:lang w:bidi="fa-IR"/>
        </w:rPr>
        <w:softHyphen/>
      </w:r>
      <w:r w:rsidR="002836F7" w:rsidRPr="0037257D">
        <w:rPr>
          <w:rFonts w:ascii="Garamond" w:hAnsi="Garamond" w:cs="B Zar" w:hint="cs"/>
          <w:sz w:val="24"/>
          <w:szCs w:val="24"/>
          <w:rtl/>
          <w:lang w:bidi="fa-IR"/>
        </w:rPr>
        <w:t>کننده</w:t>
      </w:r>
      <w:r w:rsidR="00213727" w:rsidRPr="0037257D">
        <w:rPr>
          <w:rFonts w:ascii="Garamond" w:hAnsi="Garamond" w:cs="B Zar"/>
          <w:sz w:val="24"/>
          <w:szCs w:val="24"/>
          <w:rtl/>
          <w:lang w:bidi="fa-IR"/>
        </w:rPr>
        <w:t xml:space="preserve"> هستند:</w:t>
      </w:r>
      <w:r w:rsidR="002836F7" w:rsidRPr="0037257D">
        <w:rPr>
          <w:rFonts w:ascii="Garamond" w:hAnsi="Garamond" w:cs="B Zar" w:hint="cs"/>
          <w:sz w:val="24"/>
          <w:szCs w:val="24"/>
          <w:rtl/>
          <w:lang w:bidi="fa-IR"/>
        </w:rPr>
        <w:t>روی</w:t>
      </w:r>
      <w:r w:rsidR="00213727" w:rsidRPr="0037257D">
        <w:rPr>
          <w:rFonts w:ascii="Garamond" w:hAnsi="Garamond" w:cs="B Zar"/>
          <w:sz w:val="24"/>
          <w:szCs w:val="24"/>
          <w:rtl/>
          <w:lang w:bidi="fa-IR"/>
        </w:rPr>
        <w:t xml:space="preserve"> </w:t>
      </w:r>
      <w:r w:rsidR="002836F7" w:rsidRPr="0037257D">
        <w:rPr>
          <w:rFonts w:ascii="Garamond" w:hAnsi="Garamond" w:cs="B Zar" w:hint="cs"/>
          <w:sz w:val="24"/>
          <w:szCs w:val="24"/>
          <w:rtl/>
          <w:lang w:bidi="fa-IR"/>
        </w:rPr>
        <w:t>بسته</w:t>
      </w:r>
      <w:r w:rsidR="002836F7" w:rsidRPr="0037257D">
        <w:rPr>
          <w:rFonts w:ascii="Garamond" w:hAnsi="Garamond" w:cs="B Zar"/>
          <w:sz w:val="24"/>
          <w:szCs w:val="24"/>
          <w:rtl/>
          <w:lang w:bidi="fa-IR"/>
        </w:rPr>
        <w:softHyphen/>
      </w:r>
      <w:r w:rsidR="002836F7" w:rsidRPr="0037257D">
        <w:rPr>
          <w:rFonts w:ascii="Garamond" w:hAnsi="Garamond" w:cs="B Zar" w:hint="cs"/>
          <w:sz w:val="24"/>
          <w:szCs w:val="24"/>
          <w:rtl/>
          <w:lang w:bidi="fa-IR"/>
        </w:rPr>
        <w:t>بندی این عبارت نوشته شده است</w:t>
      </w:r>
      <w:r w:rsidR="00213727" w:rsidRPr="0037257D">
        <w:rPr>
          <w:rFonts w:ascii="Garamond" w:hAnsi="Garamond" w:cs="B Zar"/>
          <w:sz w:val="24"/>
          <w:szCs w:val="24"/>
          <w:rtl/>
          <w:lang w:bidi="fa-IR"/>
        </w:rPr>
        <w:t xml:space="preserve"> </w:t>
      </w:r>
      <w:r w:rsidR="002836F7" w:rsidRPr="0037257D">
        <w:rPr>
          <w:rFonts w:ascii="Garamond" w:hAnsi="Garamond" w:cs="B Zar" w:hint="cs"/>
          <w:sz w:val="24"/>
          <w:szCs w:val="24"/>
          <w:rtl/>
          <w:lang w:bidi="fa-IR"/>
        </w:rPr>
        <w:t>«</w:t>
      </w:r>
      <w:r w:rsidR="00213727" w:rsidRPr="0037257D">
        <w:rPr>
          <w:rFonts w:ascii="Garamond" w:hAnsi="Garamond" w:cs="B Zar"/>
          <w:sz w:val="24"/>
          <w:szCs w:val="24"/>
          <w:rtl/>
          <w:lang w:bidi="fa-IR"/>
        </w:rPr>
        <w:t xml:space="preserve"> انتخاب شده توسط ناسا برا</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w:t>
      </w:r>
      <w:r w:rsidR="002836F7" w:rsidRPr="0037257D">
        <w:rPr>
          <w:rFonts w:ascii="Garamond" w:hAnsi="Garamond" w:cs="B Zar" w:hint="cs"/>
          <w:sz w:val="24"/>
          <w:szCs w:val="24"/>
          <w:rtl/>
          <w:lang w:bidi="fa-IR"/>
        </w:rPr>
        <w:t xml:space="preserve">سفرهای فضایی </w:t>
      </w:r>
      <w:r w:rsidR="00213727" w:rsidRPr="0037257D">
        <w:rPr>
          <w:rFonts w:ascii="Garamond" w:hAnsi="Garamond" w:cs="B Zar"/>
          <w:sz w:val="24"/>
          <w:szCs w:val="24"/>
          <w:rtl/>
          <w:lang w:bidi="fa-IR"/>
        </w:rPr>
        <w:t>ا</w:t>
      </w:r>
      <w:r w:rsidR="00213727" w:rsidRPr="0037257D">
        <w:rPr>
          <w:rFonts w:ascii="Garamond" w:hAnsi="Garamond" w:cs="B Zar" w:hint="cs"/>
          <w:sz w:val="24"/>
          <w:szCs w:val="24"/>
          <w:rtl/>
          <w:lang w:bidi="fa-IR"/>
        </w:rPr>
        <w:t>یالات</w:t>
      </w:r>
      <w:r w:rsidR="00213727" w:rsidRPr="0037257D">
        <w:rPr>
          <w:rFonts w:ascii="Garamond" w:hAnsi="Garamond" w:cs="B Zar"/>
          <w:sz w:val="24"/>
          <w:szCs w:val="24"/>
          <w:rtl/>
          <w:lang w:bidi="fa-IR"/>
        </w:rPr>
        <w:t xml:space="preserve"> متحده است</w:t>
      </w:r>
      <w:r w:rsidR="002836F7" w:rsidRPr="0037257D">
        <w:rPr>
          <w:rFonts w:ascii="Garamond" w:hAnsi="Garamond" w:cs="B Zar" w:hint="cs"/>
          <w:sz w:val="24"/>
          <w:szCs w:val="24"/>
          <w:rtl/>
          <w:lang w:bidi="fa-IR"/>
        </w:rPr>
        <w:t>» و جمله</w:t>
      </w:r>
      <w:r w:rsidR="00213727" w:rsidRPr="0037257D">
        <w:rPr>
          <w:rFonts w:ascii="Garamond" w:hAnsi="Garamond" w:cs="B Zar"/>
          <w:sz w:val="24"/>
          <w:szCs w:val="24"/>
          <w:rtl/>
          <w:lang w:bidi="fa-IR"/>
        </w:rPr>
        <w:t xml:space="preserve"> تبل</w:t>
      </w:r>
      <w:r w:rsidR="00213727" w:rsidRPr="0037257D">
        <w:rPr>
          <w:rFonts w:ascii="Garamond" w:hAnsi="Garamond" w:cs="B Zar" w:hint="cs"/>
          <w:sz w:val="24"/>
          <w:szCs w:val="24"/>
          <w:rtl/>
          <w:lang w:bidi="fa-IR"/>
        </w:rPr>
        <w:t>یغاتی</w:t>
      </w:r>
      <w:r w:rsidR="002836F7" w:rsidRPr="0037257D">
        <w:rPr>
          <w:rFonts w:ascii="Garamond" w:hAnsi="Garamond" w:cs="B Zar" w:hint="cs"/>
          <w:sz w:val="24"/>
          <w:szCs w:val="24"/>
          <w:rtl/>
          <w:lang w:bidi="fa-IR"/>
        </w:rPr>
        <w:t xml:space="preserve"> آن «</w:t>
      </w:r>
      <w:r w:rsidR="00213727" w:rsidRPr="0037257D">
        <w:rPr>
          <w:rFonts w:ascii="Garamond" w:hAnsi="Garamond" w:cs="B Zar"/>
          <w:sz w:val="24"/>
          <w:szCs w:val="24"/>
          <w:rtl/>
          <w:lang w:bidi="fa-IR"/>
        </w:rPr>
        <w:t>نوش</w:t>
      </w:r>
      <w:r w:rsidR="00213727" w:rsidRPr="0037257D">
        <w:rPr>
          <w:rFonts w:ascii="Garamond" w:hAnsi="Garamond" w:cs="B Zar" w:hint="cs"/>
          <w:sz w:val="24"/>
          <w:szCs w:val="24"/>
          <w:rtl/>
          <w:lang w:bidi="fa-IR"/>
        </w:rPr>
        <w:t>یدنی</w:t>
      </w:r>
      <w:r w:rsidR="002836F7" w:rsidRPr="0037257D">
        <w:rPr>
          <w:rFonts w:ascii="Garamond" w:hAnsi="Garamond" w:cs="B Zar"/>
          <w:sz w:val="24"/>
          <w:szCs w:val="24"/>
          <w:rtl/>
          <w:lang w:bidi="fa-IR"/>
        </w:rPr>
        <w:softHyphen/>
      </w:r>
      <w:r w:rsidR="002836F7" w:rsidRPr="0037257D">
        <w:rPr>
          <w:rFonts w:ascii="Garamond" w:hAnsi="Garamond" w:cs="B Zar" w:hint="cs"/>
          <w:sz w:val="24"/>
          <w:szCs w:val="24"/>
          <w:rtl/>
          <w:lang w:bidi="fa-IR"/>
        </w:rPr>
        <w:t>ای برای</w:t>
      </w:r>
      <w:r w:rsidR="00213727" w:rsidRPr="0037257D">
        <w:rPr>
          <w:rFonts w:ascii="Garamond" w:hAnsi="Garamond" w:cs="B Zar"/>
          <w:sz w:val="24"/>
          <w:szCs w:val="24"/>
          <w:rtl/>
          <w:lang w:bidi="fa-IR"/>
        </w:rPr>
        <w:t xml:space="preserve"> </w:t>
      </w:r>
      <w:r w:rsidR="002836F7" w:rsidRPr="0037257D">
        <w:rPr>
          <w:rFonts w:ascii="Garamond" w:hAnsi="Garamond" w:cs="B Zar" w:hint="cs"/>
          <w:sz w:val="24"/>
          <w:szCs w:val="24"/>
          <w:rtl/>
          <w:lang w:bidi="fa-IR"/>
        </w:rPr>
        <w:t>فضا»</w:t>
      </w:r>
      <w:r w:rsidR="00213727" w:rsidRPr="0037257D">
        <w:rPr>
          <w:rFonts w:ascii="Garamond" w:hAnsi="Garamond" w:cs="B Zar"/>
          <w:sz w:val="24"/>
          <w:szCs w:val="24"/>
          <w:rtl/>
          <w:lang w:bidi="fa-IR"/>
        </w:rPr>
        <w:t xml:space="preserve"> است. کارخانه </w:t>
      </w:r>
      <w:r w:rsidR="00213727" w:rsidRPr="0037257D">
        <w:rPr>
          <w:rFonts w:ascii="Garamond" w:hAnsi="Garamond" w:cs="B Zar" w:hint="cs"/>
          <w:sz w:val="24"/>
          <w:szCs w:val="24"/>
          <w:rtl/>
          <w:lang w:bidi="fa-IR"/>
        </w:rPr>
        <w:t>یخچال</w:t>
      </w:r>
      <w:r w:rsidR="00F2291A" w:rsidRPr="0037257D">
        <w:rPr>
          <w:rFonts w:ascii="Garamond" w:hAnsi="Garamond" w:cs="B Zar"/>
          <w:sz w:val="24"/>
          <w:szCs w:val="24"/>
          <w:rtl/>
          <w:lang w:bidi="fa-IR"/>
        </w:rPr>
        <w:softHyphen/>
      </w:r>
      <w:r w:rsidR="00F2291A" w:rsidRPr="0037257D">
        <w:rPr>
          <w:rFonts w:ascii="Garamond" w:hAnsi="Garamond" w:cs="B Zar" w:hint="cs"/>
          <w:sz w:val="24"/>
          <w:szCs w:val="24"/>
          <w:rtl/>
          <w:lang w:bidi="fa-IR"/>
        </w:rPr>
        <w:t>سازی</w:t>
      </w:r>
      <w:r w:rsidR="00213727" w:rsidRPr="0037257D">
        <w:rPr>
          <w:rFonts w:ascii="Garamond" w:hAnsi="Garamond" w:cs="B Zar"/>
          <w:sz w:val="24"/>
          <w:szCs w:val="24"/>
          <w:rtl/>
          <w:lang w:bidi="fa-IR"/>
        </w:rPr>
        <w:t xml:space="preserve"> </w:t>
      </w:r>
      <w:r w:rsidR="00F2291A" w:rsidRPr="0037257D">
        <w:rPr>
          <w:rFonts w:ascii="Garamond" w:hAnsi="Garamond" w:cs="B Zar"/>
          <w:sz w:val="24"/>
          <w:szCs w:val="24"/>
          <w:lang w:bidi="fa-IR"/>
        </w:rPr>
        <w:t>Changsha</w:t>
      </w:r>
      <w:r w:rsidR="00213727" w:rsidRPr="0037257D">
        <w:rPr>
          <w:rFonts w:ascii="Garamond" w:hAnsi="Garamond" w:cs="B Zar"/>
          <w:sz w:val="24"/>
          <w:szCs w:val="24"/>
          <w:rtl/>
          <w:lang w:bidi="fa-IR"/>
        </w:rPr>
        <w:t xml:space="preserve"> که در تول</w:t>
      </w:r>
      <w:r w:rsidR="00213727" w:rsidRPr="0037257D">
        <w:rPr>
          <w:rFonts w:ascii="Garamond" w:hAnsi="Garamond" w:cs="B Zar" w:hint="cs"/>
          <w:sz w:val="24"/>
          <w:szCs w:val="24"/>
          <w:rtl/>
          <w:lang w:bidi="fa-IR"/>
        </w:rPr>
        <w:t>ید</w:t>
      </w:r>
      <w:r w:rsidR="00F2291A" w:rsidRPr="0037257D">
        <w:rPr>
          <w:rFonts w:ascii="Garamond" w:hAnsi="Garamond" w:cs="B Zar" w:hint="cs"/>
          <w:sz w:val="24"/>
          <w:szCs w:val="24"/>
          <w:rtl/>
          <w:lang w:bidi="fa-IR"/>
        </w:rPr>
        <w:t>ات</w:t>
      </w:r>
      <w:r w:rsidR="00213727" w:rsidRPr="0037257D">
        <w:rPr>
          <w:rFonts w:ascii="Garamond" w:hAnsi="Garamond" w:cs="B Zar"/>
          <w:sz w:val="24"/>
          <w:szCs w:val="24"/>
          <w:rtl/>
          <w:lang w:bidi="fa-IR"/>
        </w:rPr>
        <w:t xml:space="preserve"> خود </w:t>
      </w:r>
      <w:r w:rsidR="00F2291A" w:rsidRPr="0037257D">
        <w:rPr>
          <w:rFonts w:ascii="Garamond" w:hAnsi="Garamond" w:cs="B Zar"/>
          <w:sz w:val="24"/>
          <w:szCs w:val="24"/>
          <w:rtl/>
          <w:lang w:bidi="fa-IR"/>
        </w:rPr>
        <w:t>از فناور</w:t>
      </w:r>
      <w:r w:rsidR="00F2291A" w:rsidRPr="0037257D">
        <w:rPr>
          <w:rFonts w:ascii="Garamond" w:hAnsi="Garamond" w:cs="B Zar" w:hint="cs"/>
          <w:sz w:val="24"/>
          <w:szCs w:val="24"/>
          <w:rtl/>
          <w:lang w:bidi="fa-IR"/>
        </w:rPr>
        <w:t>ی</w:t>
      </w:r>
      <w:r w:rsidR="00F2291A" w:rsidRPr="0037257D">
        <w:rPr>
          <w:rFonts w:ascii="Garamond" w:hAnsi="Garamond" w:cs="B Zar"/>
          <w:sz w:val="24"/>
          <w:szCs w:val="24"/>
          <w:rtl/>
          <w:lang w:bidi="fa-IR"/>
        </w:rPr>
        <w:t xml:space="preserve"> ا</w:t>
      </w:r>
      <w:r w:rsidR="00F2291A" w:rsidRPr="0037257D">
        <w:rPr>
          <w:rFonts w:ascii="Garamond" w:hAnsi="Garamond" w:cs="B Zar" w:hint="cs"/>
          <w:sz w:val="24"/>
          <w:szCs w:val="24"/>
          <w:rtl/>
          <w:lang w:bidi="fa-IR"/>
        </w:rPr>
        <w:t>یتالیایی</w:t>
      </w:r>
      <w:r w:rsidR="00F2291A" w:rsidRPr="0037257D">
        <w:rPr>
          <w:rFonts w:ascii="Garamond" w:hAnsi="Garamond" w:cs="B Zar"/>
          <w:sz w:val="24"/>
          <w:szCs w:val="24"/>
          <w:rtl/>
          <w:lang w:bidi="fa-IR"/>
        </w:rPr>
        <w:t xml:space="preserve"> </w:t>
      </w:r>
      <w:r w:rsidR="00213727" w:rsidRPr="0037257D">
        <w:rPr>
          <w:rFonts w:ascii="Garamond" w:hAnsi="Garamond" w:cs="B Zar"/>
          <w:sz w:val="24"/>
          <w:szCs w:val="24"/>
          <w:rtl/>
          <w:lang w:bidi="fa-IR"/>
        </w:rPr>
        <w:t xml:space="preserve">استفاده </w:t>
      </w:r>
      <w:r w:rsidR="0035296A" w:rsidRPr="0037257D">
        <w:rPr>
          <w:rFonts w:ascii="Garamond" w:hAnsi="Garamond" w:cs="B Zar"/>
          <w:sz w:val="24"/>
          <w:szCs w:val="24"/>
          <w:rtl/>
          <w:lang w:bidi="fa-IR"/>
        </w:rPr>
        <w:t>می‌کند</w:t>
      </w:r>
      <w:r w:rsidR="00213727" w:rsidRPr="0037257D">
        <w:rPr>
          <w:rFonts w:ascii="Garamond" w:hAnsi="Garamond" w:cs="B Zar"/>
          <w:sz w:val="24"/>
          <w:szCs w:val="24"/>
          <w:rtl/>
          <w:lang w:bidi="fa-IR"/>
        </w:rPr>
        <w:t>، نام تجار</w:t>
      </w:r>
      <w:r w:rsidR="00213727" w:rsidRPr="0037257D">
        <w:rPr>
          <w:rFonts w:ascii="Garamond" w:hAnsi="Garamond" w:cs="B Zar" w:hint="cs"/>
          <w:sz w:val="24"/>
          <w:szCs w:val="24"/>
          <w:rtl/>
          <w:lang w:bidi="fa-IR"/>
        </w:rPr>
        <w:t>ی</w:t>
      </w:r>
      <w:r w:rsidR="00F2291A" w:rsidRPr="0037257D">
        <w:rPr>
          <w:rFonts w:ascii="Garamond" w:hAnsi="Garamond" w:cs="B Zar" w:hint="cs"/>
          <w:sz w:val="24"/>
          <w:szCs w:val="24"/>
          <w:rtl/>
          <w:lang w:bidi="fa-IR"/>
        </w:rPr>
        <w:t xml:space="preserve"> «</w:t>
      </w:r>
      <w:proofErr w:type="spellStart"/>
      <w:r w:rsidR="00213727" w:rsidRPr="0037257D">
        <w:rPr>
          <w:rFonts w:ascii="Garamond" w:hAnsi="Garamond" w:cs="B Zar"/>
          <w:sz w:val="24"/>
          <w:szCs w:val="24"/>
          <w:lang w:bidi="fa-IR"/>
        </w:rPr>
        <w:t>Zhongyi</w:t>
      </w:r>
      <w:proofErr w:type="spellEnd"/>
      <w:r w:rsidR="00F2291A" w:rsidRPr="0037257D">
        <w:rPr>
          <w:rFonts w:ascii="Garamond" w:hAnsi="Garamond" w:cs="B Zar" w:hint="cs"/>
          <w:sz w:val="24"/>
          <w:szCs w:val="24"/>
          <w:rtl/>
          <w:lang w:bidi="fa-IR"/>
        </w:rPr>
        <w:t>»</w:t>
      </w:r>
      <w:r w:rsidR="00213727" w:rsidRPr="0037257D">
        <w:rPr>
          <w:rFonts w:ascii="Garamond" w:hAnsi="Garamond" w:cs="B Zar"/>
          <w:sz w:val="24"/>
          <w:szCs w:val="24"/>
          <w:rtl/>
          <w:lang w:bidi="fa-IR"/>
        </w:rPr>
        <w:t xml:space="preserve"> را </w:t>
      </w:r>
      <w:r w:rsidR="00F2291A" w:rsidRPr="0037257D">
        <w:rPr>
          <w:rFonts w:ascii="Garamond" w:hAnsi="Garamond" w:cs="B Zar" w:hint="cs"/>
          <w:sz w:val="24"/>
          <w:szCs w:val="24"/>
          <w:rtl/>
          <w:lang w:bidi="fa-IR"/>
        </w:rPr>
        <w:t xml:space="preserve">برای خود </w:t>
      </w:r>
      <w:r w:rsidR="00213727" w:rsidRPr="0037257D">
        <w:rPr>
          <w:rFonts w:ascii="Garamond" w:hAnsi="Garamond" w:cs="B Zar"/>
          <w:sz w:val="24"/>
          <w:szCs w:val="24"/>
          <w:rtl/>
          <w:lang w:bidi="fa-IR"/>
        </w:rPr>
        <w:t>برگز</w:t>
      </w:r>
      <w:r w:rsidR="00213727" w:rsidRPr="0037257D">
        <w:rPr>
          <w:rFonts w:ascii="Garamond" w:hAnsi="Garamond" w:cs="B Zar" w:hint="cs"/>
          <w:sz w:val="24"/>
          <w:szCs w:val="24"/>
          <w:rtl/>
          <w:lang w:bidi="fa-IR"/>
        </w:rPr>
        <w:t>ید</w:t>
      </w:r>
      <w:r w:rsidR="00213727" w:rsidRPr="0037257D">
        <w:rPr>
          <w:rFonts w:ascii="Garamond" w:hAnsi="Garamond" w:cs="B Zar"/>
          <w:sz w:val="24"/>
          <w:szCs w:val="24"/>
          <w:rtl/>
          <w:lang w:bidi="fa-IR"/>
        </w:rPr>
        <w:t xml:space="preserve"> که </w:t>
      </w:r>
      <w:r w:rsidR="00F2291A" w:rsidRPr="0037257D">
        <w:rPr>
          <w:rFonts w:ascii="Garamond" w:hAnsi="Garamond" w:cs="B Zar" w:hint="cs"/>
          <w:sz w:val="24"/>
          <w:szCs w:val="24"/>
          <w:rtl/>
          <w:lang w:bidi="fa-IR"/>
        </w:rPr>
        <w:t xml:space="preserve">هم </w:t>
      </w:r>
      <w:r w:rsidR="00213727" w:rsidRPr="0037257D">
        <w:rPr>
          <w:rFonts w:ascii="Garamond" w:hAnsi="Garamond" w:cs="B Zar"/>
          <w:sz w:val="24"/>
          <w:szCs w:val="24"/>
          <w:rtl/>
          <w:lang w:bidi="fa-IR"/>
        </w:rPr>
        <w:t>به معنا</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w:t>
      </w:r>
      <w:r w:rsidR="00F2291A" w:rsidRPr="0037257D">
        <w:rPr>
          <w:rFonts w:ascii="Garamond" w:hAnsi="Garamond" w:cs="B Zar" w:hint="cs"/>
          <w:sz w:val="24"/>
          <w:szCs w:val="24"/>
          <w:rtl/>
          <w:lang w:bidi="fa-IR"/>
        </w:rPr>
        <w:t>«چینی-ایتالیایی»</w:t>
      </w:r>
      <w:r w:rsidR="00213727" w:rsidRPr="0037257D">
        <w:rPr>
          <w:rFonts w:ascii="Garamond" w:hAnsi="Garamond" w:cs="B Zar"/>
          <w:sz w:val="24"/>
          <w:szCs w:val="24"/>
          <w:rtl/>
          <w:lang w:bidi="fa-IR"/>
        </w:rPr>
        <w:t xml:space="preserve"> و</w:t>
      </w:r>
      <w:r w:rsidR="00F2291A" w:rsidRPr="0037257D">
        <w:rPr>
          <w:rFonts w:ascii="Garamond" w:hAnsi="Garamond" w:cs="B Zar" w:hint="cs"/>
          <w:sz w:val="24"/>
          <w:szCs w:val="24"/>
          <w:rtl/>
          <w:lang w:bidi="fa-IR"/>
        </w:rPr>
        <w:t xml:space="preserve"> هم به معنای</w:t>
      </w:r>
      <w:r w:rsidR="00213727" w:rsidRPr="0037257D">
        <w:rPr>
          <w:rFonts w:ascii="Garamond" w:hAnsi="Garamond" w:cs="B Zar"/>
          <w:sz w:val="24"/>
          <w:szCs w:val="24"/>
          <w:rtl/>
          <w:lang w:bidi="fa-IR"/>
        </w:rPr>
        <w:t xml:space="preserve"> </w:t>
      </w:r>
      <w:r w:rsidR="00F2291A" w:rsidRPr="0037257D">
        <w:rPr>
          <w:rFonts w:ascii="Garamond" w:hAnsi="Garamond" w:cs="B Zar" w:hint="cs"/>
          <w:sz w:val="24"/>
          <w:szCs w:val="24"/>
          <w:rtl/>
          <w:lang w:bidi="fa-IR"/>
        </w:rPr>
        <w:t>«رضایت</w:t>
      </w:r>
      <w:r w:rsidR="00F2291A" w:rsidRPr="0037257D">
        <w:rPr>
          <w:rFonts w:ascii="Garamond" w:hAnsi="Garamond" w:cs="B Zar"/>
          <w:sz w:val="24"/>
          <w:szCs w:val="24"/>
          <w:rtl/>
          <w:lang w:bidi="fa-IR"/>
        </w:rPr>
        <w:softHyphen/>
      </w:r>
      <w:r w:rsidR="00F2291A" w:rsidRPr="0037257D">
        <w:rPr>
          <w:rFonts w:ascii="Garamond" w:hAnsi="Garamond" w:cs="B Zar" w:hint="cs"/>
          <w:sz w:val="24"/>
          <w:szCs w:val="24"/>
          <w:rtl/>
          <w:lang w:bidi="fa-IR"/>
        </w:rPr>
        <w:t>بخش» و</w:t>
      </w:r>
      <w:r w:rsidR="00213727" w:rsidRPr="0037257D">
        <w:rPr>
          <w:rFonts w:ascii="Garamond" w:hAnsi="Garamond" w:cs="B Zar"/>
          <w:sz w:val="24"/>
          <w:szCs w:val="24"/>
          <w:rtl/>
          <w:lang w:bidi="fa-IR"/>
        </w:rPr>
        <w:t xml:space="preserve"> </w:t>
      </w:r>
      <w:r w:rsidR="00F2291A" w:rsidRPr="0037257D">
        <w:rPr>
          <w:rFonts w:ascii="Garamond" w:hAnsi="Garamond" w:cs="B Zar" w:hint="cs"/>
          <w:sz w:val="24"/>
          <w:szCs w:val="24"/>
          <w:rtl/>
          <w:lang w:bidi="fa-IR"/>
        </w:rPr>
        <w:t>«مطابق میل»</w:t>
      </w:r>
      <w:r w:rsidR="00213727" w:rsidRPr="0037257D">
        <w:rPr>
          <w:rFonts w:ascii="Garamond" w:hAnsi="Garamond" w:cs="B Zar"/>
          <w:sz w:val="24"/>
          <w:szCs w:val="24"/>
          <w:rtl/>
          <w:lang w:bidi="fa-IR"/>
        </w:rPr>
        <w:t xml:space="preserve"> است. گاه</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w:t>
      </w:r>
      <w:r w:rsidR="00A31635" w:rsidRPr="0037257D">
        <w:rPr>
          <w:rFonts w:ascii="Garamond" w:hAnsi="Garamond" w:cs="B Zar" w:hint="cs"/>
          <w:sz w:val="24"/>
          <w:szCs w:val="24"/>
          <w:rtl/>
          <w:lang w:bidi="fa-IR"/>
        </w:rPr>
        <w:t>برخی از</w:t>
      </w:r>
      <w:r w:rsidR="00213727" w:rsidRPr="0037257D">
        <w:rPr>
          <w:rFonts w:ascii="Garamond" w:hAnsi="Garamond" w:cs="B Zar"/>
          <w:sz w:val="24"/>
          <w:szCs w:val="24"/>
          <w:rtl/>
          <w:lang w:bidi="fa-IR"/>
        </w:rPr>
        <w:t xml:space="preserve"> نام</w:t>
      </w:r>
      <w:r w:rsidR="00F2291A" w:rsidRPr="0037257D">
        <w:rPr>
          <w:rFonts w:ascii="Garamond" w:hAnsi="Garamond" w:cs="B Zar"/>
          <w:sz w:val="24"/>
          <w:szCs w:val="24"/>
          <w:rtl/>
          <w:lang w:bidi="fa-IR"/>
        </w:rPr>
        <w:softHyphen/>
      </w:r>
      <w:r w:rsidR="00213727" w:rsidRPr="0037257D">
        <w:rPr>
          <w:rFonts w:ascii="Garamond" w:hAnsi="Garamond" w:cs="B Zar"/>
          <w:sz w:val="24"/>
          <w:szCs w:val="24"/>
          <w:rtl/>
          <w:lang w:bidi="fa-IR"/>
        </w:rPr>
        <w:t>ها</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تجار</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w:t>
      </w:r>
      <w:r w:rsidR="00A31635" w:rsidRPr="0037257D">
        <w:rPr>
          <w:rFonts w:ascii="Garamond" w:hAnsi="Garamond" w:cs="B Zar" w:hint="cs"/>
          <w:sz w:val="24"/>
          <w:szCs w:val="24"/>
          <w:rtl/>
          <w:lang w:bidi="fa-IR"/>
        </w:rPr>
        <w:t>خوب</w:t>
      </w:r>
      <w:r w:rsidR="00213727" w:rsidRPr="0037257D">
        <w:rPr>
          <w:rFonts w:ascii="Garamond" w:hAnsi="Garamond" w:cs="B Zar"/>
          <w:sz w:val="24"/>
          <w:szCs w:val="24"/>
          <w:rtl/>
          <w:lang w:bidi="fa-IR"/>
        </w:rPr>
        <w:t xml:space="preserve"> را م</w:t>
      </w:r>
      <w:r w:rsidR="00213727" w:rsidRPr="0037257D">
        <w:rPr>
          <w:rFonts w:ascii="Garamond" w:hAnsi="Garamond" w:cs="B Zar" w:hint="cs"/>
          <w:sz w:val="24"/>
          <w:szCs w:val="24"/>
          <w:rtl/>
          <w:lang w:bidi="fa-IR"/>
        </w:rPr>
        <w:t>ی</w:t>
      </w:r>
      <w:r w:rsidR="00A31635" w:rsidRPr="0037257D">
        <w:rPr>
          <w:rFonts w:ascii="Garamond" w:hAnsi="Garamond" w:cs="B Zar"/>
          <w:sz w:val="24"/>
          <w:szCs w:val="24"/>
          <w:rtl/>
          <w:lang w:bidi="fa-IR"/>
        </w:rPr>
        <w:softHyphen/>
      </w:r>
      <w:r w:rsidR="00213727" w:rsidRPr="0037257D">
        <w:rPr>
          <w:rFonts w:ascii="Garamond" w:hAnsi="Garamond" w:cs="B Zar"/>
          <w:sz w:val="24"/>
          <w:szCs w:val="24"/>
          <w:rtl/>
          <w:lang w:bidi="fa-IR"/>
        </w:rPr>
        <w:t>توان از کلمات چ</w:t>
      </w:r>
      <w:r w:rsidR="00213727" w:rsidRPr="0037257D">
        <w:rPr>
          <w:rFonts w:ascii="Garamond" w:hAnsi="Garamond" w:cs="B Zar" w:hint="cs"/>
          <w:sz w:val="24"/>
          <w:szCs w:val="24"/>
          <w:rtl/>
          <w:lang w:bidi="fa-IR"/>
        </w:rPr>
        <w:t>ینی</w:t>
      </w:r>
      <w:r w:rsidR="00213727" w:rsidRPr="0037257D">
        <w:rPr>
          <w:rFonts w:ascii="Garamond" w:hAnsi="Garamond" w:cs="B Zar"/>
          <w:sz w:val="24"/>
          <w:szCs w:val="24"/>
          <w:rtl/>
          <w:lang w:bidi="fa-IR"/>
        </w:rPr>
        <w:t xml:space="preserve"> که شب</w:t>
      </w:r>
      <w:r w:rsidR="00213727" w:rsidRPr="0037257D">
        <w:rPr>
          <w:rFonts w:ascii="Garamond" w:hAnsi="Garamond" w:cs="B Zar" w:hint="cs"/>
          <w:sz w:val="24"/>
          <w:szCs w:val="24"/>
          <w:rtl/>
          <w:lang w:bidi="fa-IR"/>
        </w:rPr>
        <w:t>یه</w:t>
      </w:r>
      <w:r w:rsidR="00A31635" w:rsidRPr="0037257D">
        <w:rPr>
          <w:rFonts w:ascii="Garamond" w:hAnsi="Garamond" w:cs="B Zar" w:hint="cs"/>
          <w:sz w:val="24"/>
          <w:szCs w:val="24"/>
          <w:rtl/>
          <w:lang w:bidi="fa-IR"/>
        </w:rPr>
        <w:t xml:space="preserve"> به</w:t>
      </w:r>
      <w:r w:rsidR="00213727" w:rsidRPr="0037257D">
        <w:rPr>
          <w:rFonts w:ascii="Garamond" w:hAnsi="Garamond" w:cs="B Zar"/>
          <w:sz w:val="24"/>
          <w:szCs w:val="24"/>
          <w:rtl/>
          <w:lang w:bidi="fa-IR"/>
        </w:rPr>
        <w:t xml:space="preserve"> نام تجار</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w:t>
      </w:r>
      <w:r w:rsidR="00A31635" w:rsidRPr="0037257D">
        <w:rPr>
          <w:rFonts w:ascii="Garamond" w:hAnsi="Garamond" w:cs="B Zar" w:hint="cs"/>
          <w:sz w:val="24"/>
          <w:szCs w:val="24"/>
          <w:rtl/>
          <w:lang w:bidi="fa-IR"/>
        </w:rPr>
        <w:t>اصلی یک</w:t>
      </w:r>
      <w:r w:rsidR="00213727" w:rsidRPr="0037257D">
        <w:rPr>
          <w:rFonts w:ascii="Garamond" w:hAnsi="Garamond" w:cs="B Zar"/>
          <w:sz w:val="24"/>
          <w:szCs w:val="24"/>
          <w:rtl/>
          <w:lang w:bidi="fa-IR"/>
        </w:rPr>
        <w:t xml:space="preserve"> شرکت هستند </w:t>
      </w:r>
      <w:r w:rsidR="00A31635" w:rsidRPr="0037257D">
        <w:rPr>
          <w:rFonts w:ascii="Garamond" w:hAnsi="Garamond" w:cs="B Zar" w:hint="cs"/>
          <w:sz w:val="24"/>
          <w:szCs w:val="24"/>
          <w:rtl/>
          <w:lang w:bidi="fa-IR"/>
        </w:rPr>
        <w:t>گرفت؛ برند</w:t>
      </w:r>
      <w:r w:rsidR="00213727" w:rsidRPr="0037257D">
        <w:rPr>
          <w:rFonts w:ascii="Garamond" w:hAnsi="Garamond" w:cs="B Zar"/>
          <w:sz w:val="24"/>
          <w:szCs w:val="24"/>
          <w:rtl/>
          <w:lang w:bidi="fa-IR"/>
        </w:rPr>
        <w:t xml:space="preserve"> ژ</w:t>
      </w:r>
      <w:r w:rsidR="00213727" w:rsidRPr="0037257D">
        <w:rPr>
          <w:rFonts w:ascii="Garamond" w:hAnsi="Garamond" w:cs="B Zar" w:hint="cs"/>
          <w:sz w:val="24"/>
          <w:szCs w:val="24"/>
          <w:rtl/>
          <w:lang w:bidi="fa-IR"/>
        </w:rPr>
        <w:t>یلت</w:t>
      </w:r>
      <w:r w:rsidR="00A31635" w:rsidRPr="0037257D">
        <w:rPr>
          <w:rFonts w:ascii="Garamond" w:hAnsi="Garamond" w:cs="B Zar" w:hint="cs"/>
          <w:sz w:val="24"/>
          <w:szCs w:val="24"/>
          <w:rtl/>
          <w:lang w:bidi="fa-IR"/>
        </w:rPr>
        <w:t xml:space="preserve"> (</w:t>
      </w:r>
      <w:r w:rsidR="00A31635" w:rsidRPr="0037257D">
        <w:rPr>
          <w:rFonts w:ascii="Garamond" w:hAnsi="Garamond" w:cs="B Zar"/>
          <w:sz w:val="24"/>
          <w:szCs w:val="24"/>
          <w:lang w:bidi="fa-IR"/>
        </w:rPr>
        <w:t>Gillette</w:t>
      </w:r>
      <w:r w:rsidR="00A31635" w:rsidRPr="0037257D">
        <w:rPr>
          <w:rFonts w:ascii="Garamond" w:hAnsi="Garamond" w:cs="B Zar" w:hint="cs"/>
          <w:sz w:val="24"/>
          <w:szCs w:val="24"/>
          <w:rtl/>
          <w:lang w:bidi="fa-IR"/>
        </w:rPr>
        <w:t>) به همین شیوه</w:t>
      </w:r>
      <w:r w:rsidR="00213727" w:rsidRPr="0037257D">
        <w:rPr>
          <w:rFonts w:ascii="Garamond" w:hAnsi="Garamond" w:cs="B Zar"/>
          <w:sz w:val="24"/>
          <w:szCs w:val="24"/>
          <w:rtl/>
          <w:lang w:bidi="fa-IR"/>
        </w:rPr>
        <w:t xml:space="preserve"> از نام چ</w:t>
      </w:r>
      <w:r w:rsidR="00213727" w:rsidRPr="0037257D">
        <w:rPr>
          <w:rFonts w:ascii="Garamond" w:hAnsi="Garamond" w:cs="B Zar" w:hint="cs"/>
          <w:sz w:val="24"/>
          <w:szCs w:val="24"/>
          <w:rtl/>
          <w:lang w:bidi="fa-IR"/>
        </w:rPr>
        <w:t>ینی</w:t>
      </w:r>
      <w:r w:rsidR="00213727" w:rsidRPr="0037257D">
        <w:rPr>
          <w:rFonts w:ascii="Garamond" w:hAnsi="Garamond" w:cs="B Zar"/>
          <w:sz w:val="24"/>
          <w:szCs w:val="24"/>
          <w:rtl/>
          <w:lang w:bidi="fa-IR"/>
        </w:rPr>
        <w:t xml:space="preserve"> </w:t>
      </w:r>
      <w:r w:rsidR="00213727" w:rsidRPr="0037257D">
        <w:rPr>
          <w:rFonts w:ascii="Garamond" w:hAnsi="Garamond" w:cs="B Zar"/>
          <w:sz w:val="24"/>
          <w:szCs w:val="24"/>
          <w:lang w:bidi="fa-IR"/>
        </w:rPr>
        <w:t>Jili</w:t>
      </w:r>
      <w:r w:rsidR="00A31635" w:rsidRPr="0037257D">
        <w:rPr>
          <w:rFonts w:ascii="Garamond" w:hAnsi="Garamond" w:cs="B Zar" w:hint="cs"/>
          <w:sz w:val="24"/>
          <w:szCs w:val="24"/>
          <w:rtl/>
          <w:lang w:bidi="fa-IR"/>
        </w:rPr>
        <w:t xml:space="preserve"> </w:t>
      </w:r>
      <w:r w:rsidR="00213727" w:rsidRPr="0037257D">
        <w:rPr>
          <w:rFonts w:ascii="Garamond" w:hAnsi="Garamond" w:cs="B Zar"/>
          <w:sz w:val="24"/>
          <w:szCs w:val="24"/>
          <w:rtl/>
          <w:lang w:bidi="fa-IR"/>
        </w:rPr>
        <w:t>به معنا</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w:t>
      </w:r>
      <w:r w:rsidR="00A31635" w:rsidRPr="0037257D">
        <w:rPr>
          <w:rFonts w:ascii="Garamond" w:hAnsi="Garamond" w:cs="B Zar" w:hint="cs"/>
          <w:sz w:val="24"/>
          <w:szCs w:val="24"/>
          <w:rtl/>
          <w:lang w:bidi="fa-IR"/>
        </w:rPr>
        <w:t>«خوش</w:t>
      </w:r>
      <w:r w:rsidR="00A31635" w:rsidRPr="0037257D">
        <w:rPr>
          <w:rFonts w:ascii="Garamond" w:hAnsi="Garamond" w:cs="B Zar"/>
          <w:sz w:val="24"/>
          <w:szCs w:val="24"/>
          <w:rtl/>
          <w:lang w:bidi="fa-IR"/>
        </w:rPr>
        <w:softHyphen/>
      </w:r>
      <w:r w:rsidR="00A31635" w:rsidRPr="0037257D">
        <w:rPr>
          <w:rFonts w:ascii="Garamond" w:hAnsi="Garamond" w:cs="B Zar" w:hint="cs"/>
          <w:sz w:val="24"/>
          <w:szCs w:val="24"/>
          <w:rtl/>
          <w:lang w:bidi="fa-IR"/>
        </w:rPr>
        <w:t xml:space="preserve">شانس» </w:t>
      </w:r>
      <w:r w:rsidR="0035296A" w:rsidRPr="0037257D">
        <w:rPr>
          <w:rFonts w:ascii="Garamond" w:hAnsi="Garamond" w:cs="B Zar" w:hint="cs"/>
          <w:sz w:val="24"/>
          <w:szCs w:val="24"/>
          <w:rtl/>
          <w:lang w:bidi="fa-IR"/>
        </w:rPr>
        <w:t>به‌عنوان</w:t>
      </w:r>
      <w:r w:rsidR="00A31635" w:rsidRPr="0037257D">
        <w:rPr>
          <w:rFonts w:ascii="Garamond" w:hAnsi="Garamond" w:cs="B Zar" w:hint="cs"/>
          <w:sz w:val="24"/>
          <w:szCs w:val="24"/>
          <w:rtl/>
          <w:lang w:bidi="fa-IR"/>
        </w:rPr>
        <w:t xml:space="preserve"> نام تجاری خود در این کشور</w:t>
      </w:r>
      <w:r w:rsidR="00213727" w:rsidRPr="0037257D">
        <w:rPr>
          <w:rFonts w:ascii="Garamond" w:hAnsi="Garamond" w:cs="B Zar"/>
          <w:sz w:val="24"/>
          <w:szCs w:val="24"/>
          <w:rtl/>
          <w:lang w:bidi="fa-IR"/>
        </w:rPr>
        <w:t xml:space="preserve"> استفاده کرد.  </w:t>
      </w:r>
    </w:p>
    <w:p w14:paraId="0518E48E" w14:textId="41C45409" w:rsidR="00213727" w:rsidRPr="0037257D" w:rsidRDefault="00213727"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lastRenderedPageBreak/>
        <w:t>اعداد</w:t>
      </w:r>
      <w:r w:rsidRPr="0037257D">
        <w:rPr>
          <w:rFonts w:ascii="Garamond" w:hAnsi="Garamond" w:cs="B Zar"/>
          <w:sz w:val="24"/>
          <w:szCs w:val="24"/>
          <w:rtl/>
          <w:lang w:bidi="fa-IR"/>
        </w:rPr>
        <w:t xml:space="preserve"> ن</w:t>
      </w:r>
      <w:r w:rsidRPr="0037257D">
        <w:rPr>
          <w:rFonts w:ascii="Garamond" w:hAnsi="Garamond" w:cs="B Zar" w:hint="cs"/>
          <w:sz w:val="24"/>
          <w:szCs w:val="24"/>
          <w:rtl/>
          <w:lang w:bidi="fa-IR"/>
        </w:rPr>
        <w:t>یز</w:t>
      </w:r>
      <w:r w:rsidRPr="0037257D">
        <w:rPr>
          <w:rFonts w:ascii="Garamond" w:hAnsi="Garamond" w:cs="B Zar"/>
          <w:sz w:val="24"/>
          <w:szCs w:val="24"/>
          <w:rtl/>
          <w:lang w:bidi="fa-IR"/>
        </w:rPr>
        <w:t xml:space="preserve"> مهم</w:t>
      </w:r>
      <w:r w:rsidR="00A31635" w:rsidRPr="0037257D">
        <w:rPr>
          <w:rFonts w:ascii="Garamond" w:hAnsi="Garamond" w:cs="B Zar"/>
          <w:sz w:val="24"/>
          <w:szCs w:val="24"/>
          <w:rtl/>
          <w:lang w:bidi="fa-IR"/>
        </w:rPr>
        <w:softHyphen/>
      </w:r>
      <w:r w:rsidR="00A31635" w:rsidRPr="0037257D">
        <w:rPr>
          <w:rFonts w:ascii="Garamond" w:hAnsi="Garamond" w:cs="B Zar" w:hint="cs"/>
          <w:sz w:val="24"/>
          <w:szCs w:val="24"/>
          <w:rtl/>
          <w:lang w:bidi="fa-IR"/>
        </w:rPr>
        <w:t>اند</w:t>
      </w:r>
      <w:r w:rsidRPr="0037257D">
        <w:rPr>
          <w:rFonts w:ascii="Garamond" w:hAnsi="Garamond" w:cs="B Zar"/>
          <w:sz w:val="24"/>
          <w:szCs w:val="24"/>
          <w:rtl/>
          <w:lang w:bidi="fa-IR"/>
        </w:rPr>
        <w:t xml:space="preserve">: </w:t>
      </w:r>
      <w:r w:rsidR="0035296A" w:rsidRPr="0037257D">
        <w:rPr>
          <w:rFonts w:ascii="Garamond" w:hAnsi="Garamond" w:cs="B Zar"/>
          <w:sz w:val="24"/>
          <w:szCs w:val="24"/>
          <w:rtl/>
          <w:lang w:bidi="fa-IR"/>
        </w:rPr>
        <w:t>به‌عنوان‌مثال</w:t>
      </w:r>
      <w:r w:rsidRPr="0037257D">
        <w:rPr>
          <w:rFonts w:ascii="Garamond" w:hAnsi="Garamond" w:cs="B Zar"/>
          <w:sz w:val="24"/>
          <w:szCs w:val="24"/>
          <w:rtl/>
          <w:lang w:bidi="fa-IR"/>
        </w:rPr>
        <w:t>،</w:t>
      </w:r>
      <w:r w:rsidR="00A31635" w:rsidRPr="0037257D">
        <w:rPr>
          <w:rFonts w:ascii="Garamond" w:hAnsi="Garamond" w:cs="B Zar" w:hint="cs"/>
          <w:sz w:val="24"/>
          <w:szCs w:val="24"/>
          <w:rtl/>
          <w:lang w:bidi="fa-IR"/>
        </w:rPr>
        <w:t xml:space="preserve"> عدد</w:t>
      </w:r>
      <w:r w:rsidRPr="0037257D">
        <w:rPr>
          <w:rFonts w:ascii="Garamond" w:hAnsi="Garamond" w:cs="B Zar"/>
          <w:sz w:val="24"/>
          <w:szCs w:val="24"/>
          <w:rtl/>
          <w:lang w:bidi="fa-IR"/>
        </w:rPr>
        <w:t xml:space="preserve"> </w:t>
      </w:r>
      <w:r w:rsidR="00A31635" w:rsidRPr="0037257D">
        <w:rPr>
          <w:rFonts w:ascii="Garamond" w:hAnsi="Garamond" w:cs="B Zar" w:hint="cs"/>
          <w:sz w:val="24"/>
          <w:szCs w:val="24"/>
          <w:rtl/>
          <w:lang w:bidi="fa-IR"/>
        </w:rPr>
        <w:t>8  نشانه</w:t>
      </w:r>
      <w:r w:rsidRPr="0037257D">
        <w:rPr>
          <w:rFonts w:ascii="Garamond" w:hAnsi="Garamond" w:cs="B Zar"/>
          <w:sz w:val="24"/>
          <w:szCs w:val="24"/>
          <w:rtl/>
          <w:lang w:bidi="fa-IR"/>
        </w:rPr>
        <w:t xml:space="preserve"> خوش شانس</w:t>
      </w:r>
      <w:r w:rsidR="00A31635"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و</w:t>
      </w:r>
      <w:r w:rsidR="00A31635" w:rsidRPr="0037257D">
        <w:rPr>
          <w:rFonts w:ascii="Garamond" w:hAnsi="Garamond" w:cs="B Zar" w:hint="cs"/>
          <w:sz w:val="24"/>
          <w:szCs w:val="24"/>
          <w:rtl/>
          <w:lang w:bidi="fa-IR"/>
        </w:rPr>
        <w:t xml:space="preserve"> عدد</w:t>
      </w:r>
      <w:r w:rsidRPr="0037257D">
        <w:rPr>
          <w:rFonts w:ascii="Garamond" w:hAnsi="Garamond" w:cs="B Zar"/>
          <w:sz w:val="24"/>
          <w:szCs w:val="24"/>
          <w:rtl/>
          <w:lang w:bidi="fa-IR"/>
        </w:rPr>
        <w:t xml:space="preserve"> </w:t>
      </w:r>
      <w:r w:rsidR="00A31635" w:rsidRPr="0037257D">
        <w:rPr>
          <w:rFonts w:ascii="Garamond" w:hAnsi="Garamond" w:cs="B Zar" w:hint="cs"/>
          <w:sz w:val="24"/>
          <w:szCs w:val="24"/>
          <w:rtl/>
          <w:lang w:bidi="fa-IR"/>
        </w:rPr>
        <w:t>9 نماد</w:t>
      </w:r>
      <w:r w:rsidRPr="0037257D">
        <w:rPr>
          <w:rFonts w:ascii="Garamond" w:hAnsi="Garamond" w:cs="B Zar"/>
          <w:sz w:val="24"/>
          <w:szCs w:val="24"/>
          <w:rtl/>
          <w:lang w:bidi="fa-IR"/>
        </w:rPr>
        <w:t xml:space="preserve"> </w:t>
      </w:r>
      <w:r w:rsidR="00A31635" w:rsidRPr="0037257D">
        <w:rPr>
          <w:rFonts w:ascii="Garamond" w:hAnsi="Garamond" w:cs="B Zar" w:hint="cs"/>
          <w:sz w:val="24"/>
          <w:szCs w:val="24"/>
          <w:rtl/>
          <w:lang w:bidi="fa-IR"/>
        </w:rPr>
        <w:t xml:space="preserve">جاودانگی </w:t>
      </w:r>
      <w:r w:rsidRPr="0037257D">
        <w:rPr>
          <w:rFonts w:ascii="Garamond" w:hAnsi="Garamond" w:cs="B Zar"/>
          <w:sz w:val="24"/>
          <w:szCs w:val="24"/>
          <w:rtl/>
          <w:lang w:bidi="fa-IR"/>
        </w:rPr>
        <w:t>است. ح</w:t>
      </w:r>
      <w:r w:rsidRPr="0037257D">
        <w:rPr>
          <w:rFonts w:ascii="Garamond" w:hAnsi="Garamond" w:cs="B Zar" w:hint="cs"/>
          <w:sz w:val="24"/>
          <w:szCs w:val="24"/>
          <w:rtl/>
          <w:lang w:bidi="fa-IR"/>
        </w:rPr>
        <w:t>یوانات</w:t>
      </w:r>
      <w:r w:rsidR="00A31635" w:rsidRPr="0037257D">
        <w:rPr>
          <w:rFonts w:ascii="Garamond" w:hAnsi="Garamond" w:cs="B Zar" w:hint="cs"/>
          <w:sz w:val="24"/>
          <w:szCs w:val="24"/>
          <w:rtl/>
          <w:lang w:bidi="fa-IR"/>
        </w:rPr>
        <w:t xml:space="preserve"> هم</w:t>
      </w:r>
      <w:r w:rsidRPr="0037257D">
        <w:rPr>
          <w:rFonts w:ascii="Garamond" w:hAnsi="Garamond" w:cs="B Zar"/>
          <w:sz w:val="24"/>
          <w:szCs w:val="24"/>
          <w:rtl/>
          <w:lang w:bidi="fa-IR"/>
        </w:rPr>
        <w:t xml:space="preserve"> دارا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اهم</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نماد</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هستند: لاک پشت</w:t>
      </w:r>
      <w:r w:rsidR="00A31635" w:rsidRPr="0037257D">
        <w:rPr>
          <w:rFonts w:ascii="Garamond" w:hAnsi="Garamond" w:cs="B Zar" w:hint="cs"/>
          <w:sz w:val="24"/>
          <w:szCs w:val="24"/>
          <w:rtl/>
          <w:lang w:bidi="fa-IR"/>
        </w:rPr>
        <w:t xml:space="preserve"> نشانه</w:t>
      </w:r>
      <w:r w:rsidRPr="0037257D">
        <w:rPr>
          <w:rFonts w:ascii="Garamond" w:hAnsi="Garamond" w:cs="B Zar"/>
          <w:sz w:val="24"/>
          <w:szCs w:val="24"/>
          <w:rtl/>
          <w:lang w:bidi="fa-IR"/>
        </w:rPr>
        <w:t xml:space="preserve"> طول عمر است، در حال</w:t>
      </w:r>
      <w:r w:rsidRPr="0037257D">
        <w:rPr>
          <w:rFonts w:ascii="Garamond" w:hAnsi="Garamond" w:cs="B Zar" w:hint="cs"/>
          <w:sz w:val="24"/>
          <w:szCs w:val="24"/>
          <w:rtl/>
          <w:lang w:bidi="fa-IR"/>
        </w:rPr>
        <w:t>ی</w:t>
      </w:r>
      <w:r w:rsidRPr="0037257D">
        <w:rPr>
          <w:rFonts w:ascii="Garamond" w:hAnsi="Garamond" w:cs="B Zar"/>
          <w:sz w:val="24"/>
          <w:szCs w:val="24"/>
          <w:rtl/>
          <w:lang w:bidi="fa-IR"/>
        </w:rPr>
        <w:t>که ماه</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به معنا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ثروت است. رنگ</w:t>
      </w:r>
      <w:r w:rsidR="00A31635" w:rsidRPr="0037257D">
        <w:rPr>
          <w:rFonts w:ascii="Garamond" w:hAnsi="Garamond" w:cs="B Zar"/>
          <w:sz w:val="24"/>
          <w:szCs w:val="24"/>
          <w:rtl/>
          <w:lang w:bidi="fa-IR"/>
        </w:rPr>
        <w:softHyphen/>
      </w:r>
      <w:r w:rsidRPr="0037257D">
        <w:rPr>
          <w:rFonts w:ascii="Garamond" w:hAnsi="Garamond" w:cs="B Zar"/>
          <w:sz w:val="24"/>
          <w:szCs w:val="24"/>
          <w:rtl/>
          <w:lang w:bidi="fa-IR"/>
        </w:rPr>
        <w:t>ها ن</w:t>
      </w:r>
      <w:r w:rsidRPr="0037257D">
        <w:rPr>
          <w:rFonts w:ascii="Garamond" w:hAnsi="Garamond" w:cs="B Zar" w:hint="cs"/>
          <w:sz w:val="24"/>
          <w:szCs w:val="24"/>
          <w:rtl/>
          <w:lang w:bidi="fa-IR"/>
        </w:rPr>
        <w:t>یز</w:t>
      </w:r>
      <w:r w:rsidRPr="0037257D">
        <w:rPr>
          <w:rFonts w:ascii="Garamond" w:hAnsi="Garamond" w:cs="B Zar"/>
          <w:sz w:val="24"/>
          <w:szCs w:val="24"/>
          <w:rtl/>
          <w:lang w:bidi="fa-IR"/>
        </w:rPr>
        <w:t xml:space="preserve"> اهم</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ز</w:t>
      </w:r>
      <w:r w:rsidRPr="0037257D">
        <w:rPr>
          <w:rFonts w:ascii="Garamond" w:hAnsi="Garamond" w:cs="B Zar" w:hint="cs"/>
          <w:sz w:val="24"/>
          <w:szCs w:val="24"/>
          <w:rtl/>
          <w:lang w:bidi="fa-IR"/>
        </w:rPr>
        <w:t>یادی</w:t>
      </w:r>
      <w:r w:rsidRPr="0037257D">
        <w:rPr>
          <w:rFonts w:ascii="Garamond" w:hAnsi="Garamond" w:cs="B Zar"/>
          <w:sz w:val="24"/>
          <w:szCs w:val="24"/>
          <w:rtl/>
          <w:lang w:bidi="fa-IR"/>
        </w:rPr>
        <w:t xml:space="preserve"> دارند. </w:t>
      </w:r>
      <w:r w:rsidR="00A31635" w:rsidRPr="0037257D">
        <w:rPr>
          <w:rFonts w:ascii="Garamond" w:hAnsi="Garamond" w:cs="B Zar" w:hint="cs"/>
          <w:sz w:val="24"/>
          <w:szCs w:val="24"/>
          <w:rtl/>
          <w:lang w:bidi="fa-IR"/>
        </w:rPr>
        <w:t xml:space="preserve">رنگ </w:t>
      </w:r>
      <w:r w:rsidRPr="0037257D">
        <w:rPr>
          <w:rFonts w:ascii="Garamond" w:hAnsi="Garamond" w:cs="B Zar"/>
          <w:sz w:val="24"/>
          <w:szCs w:val="24"/>
          <w:rtl/>
          <w:lang w:bidi="fa-IR"/>
        </w:rPr>
        <w:t>قرمز</w:t>
      </w:r>
      <w:r w:rsidR="00A31635" w:rsidRPr="0037257D">
        <w:rPr>
          <w:rFonts w:ascii="Garamond" w:hAnsi="Garamond" w:cs="B Zar"/>
          <w:sz w:val="24"/>
          <w:szCs w:val="24"/>
          <w:lang w:bidi="fa-IR"/>
        </w:rPr>
        <w:t xml:space="preserve"> </w:t>
      </w:r>
      <w:r w:rsidR="00A31635" w:rsidRPr="0037257D">
        <w:rPr>
          <w:rFonts w:ascii="Garamond" w:hAnsi="Garamond" w:cs="B Zar" w:hint="cs"/>
          <w:sz w:val="24"/>
          <w:szCs w:val="24"/>
          <w:rtl/>
          <w:lang w:bidi="fa-IR"/>
        </w:rPr>
        <w:t>روشن</w:t>
      </w:r>
      <w:r w:rsidRPr="0037257D">
        <w:rPr>
          <w:rFonts w:ascii="Garamond" w:hAnsi="Garamond" w:cs="B Zar"/>
          <w:sz w:val="24"/>
          <w:szCs w:val="24"/>
          <w:rtl/>
          <w:lang w:bidi="fa-IR"/>
        </w:rPr>
        <w:t>، زرد امپراتور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و</w:t>
      </w:r>
      <w:r w:rsidR="00A31635" w:rsidRPr="0037257D">
        <w:rPr>
          <w:rFonts w:ascii="Garamond" w:hAnsi="Garamond" w:cs="B Zar" w:hint="cs"/>
          <w:sz w:val="24"/>
          <w:szCs w:val="24"/>
          <w:rtl/>
          <w:lang w:bidi="fa-IR"/>
        </w:rPr>
        <w:t xml:space="preserve"> رنگ</w:t>
      </w:r>
      <w:r w:rsidRPr="0037257D">
        <w:rPr>
          <w:rFonts w:ascii="Garamond" w:hAnsi="Garamond" w:cs="B Zar"/>
          <w:sz w:val="24"/>
          <w:szCs w:val="24"/>
          <w:rtl/>
          <w:lang w:bidi="fa-IR"/>
        </w:rPr>
        <w:t xml:space="preserve"> طلا</w:t>
      </w:r>
      <w:r w:rsidR="00A31635" w:rsidRPr="0037257D">
        <w:rPr>
          <w:rFonts w:ascii="Garamond" w:hAnsi="Garamond" w:cs="B Zar" w:hint="cs"/>
          <w:sz w:val="24"/>
          <w:szCs w:val="24"/>
          <w:rtl/>
          <w:lang w:bidi="fa-IR"/>
        </w:rPr>
        <w:t>یی در حال حاضر از</w:t>
      </w:r>
      <w:r w:rsidRPr="0037257D">
        <w:rPr>
          <w:rFonts w:ascii="Garamond" w:hAnsi="Garamond" w:cs="B Zar"/>
          <w:sz w:val="24"/>
          <w:szCs w:val="24"/>
          <w:rtl/>
          <w:lang w:bidi="fa-IR"/>
        </w:rPr>
        <w:t xml:space="preserve"> کل</w:t>
      </w:r>
      <w:r w:rsidRPr="0037257D">
        <w:rPr>
          <w:rFonts w:ascii="Garamond" w:hAnsi="Garamond" w:cs="B Zar" w:hint="cs"/>
          <w:sz w:val="24"/>
          <w:szCs w:val="24"/>
          <w:rtl/>
          <w:lang w:bidi="fa-IR"/>
        </w:rPr>
        <w:t>یشه</w:t>
      </w:r>
      <w:r w:rsidR="00A31635" w:rsidRPr="0037257D">
        <w:rPr>
          <w:rFonts w:ascii="Garamond" w:hAnsi="Garamond" w:cs="B Zar"/>
          <w:sz w:val="24"/>
          <w:szCs w:val="24"/>
          <w:rtl/>
          <w:lang w:bidi="fa-IR"/>
        </w:rPr>
        <w:softHyphen/>
      </w:r>
      <w:r w:rsidR="00A31635" w:rsidRPr="0037257D">
        <w:rPr>
          <w:rFonts w:ascii="Garamond" w:hAnsi="Garamond" w:cs="B Zar" w:hint="cs"/>
          <w:sz w:val="24"/>
          <w:szCs w:val="24"/>
          <w:rtl/>
          <w:lang w:bidi="fa-IR"/>
        </w:rPr>
        <w:t>ای</w:t>
      </w:r>
      <w:r w:rsidR="00A31635" w:rsidRPr="0037257D">
        <w:rPr>
          <w:rFonts w:ascii="Garamond" w:hAnsi="Garamond" w:cs="B Zar"/>
          <w:sz w:val="24"/>
          <w:szCs w:val="24"/>
          <w:rtl/>
          <w:lang w:bidi="fa-IR"/>
        </w:rPr>
        <w:softHyphen/>
      </w:r>
      <w:r w:rsidR="00A31635" w:rsidRPr="0037257D">
        <w:rPr>
          <w:rFonts w:ascii="Garamond" w:hAnsi="Garamond" w:cs="B Zar" w:hint="cs"/>
          <w:sz w:val="24"/>
          <w:szCs w:val="24"/>
          <w:rtl/>
          <w:lang w:bidi="fa-IR"/>
        </w:rPr>
        <w:t>ترین رنگ</w:t>
      </w:r>
      <w:r w:rsidR="00A31635" w:rsidRPr="0037257D">
        <w:rPr>
          <w:rFonts w:ascii="Garamond" w:hAnsi="Garamond" w:cs="B Zar"/>
          <w:sz w:val="24"/>
          <w:szCs w:val="24"/>
          <w:rtl/>
          <w:lang w:bidi="fa-IR"/>
        </w:rPr>
        <w:softHyphen/>
      </w:r>
      <w:r w:rsidR="00A31635"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هستند</w:t>
      </w:r>
      <w:r w:rsidR="00434542" w:rsidRPr="0037257D">
        <w:rPr>
          <w:rFonts w:ascii="Garamond" w:hAnsi="Garamond" w:cs="B Zar" w:hint="cs"/>
          <w:sz w:val="24"/>
          <w:szCs w:val="24"/>
          <w:rtl/>
          <w:lang w:bidi="fa-IR"/>
        </w:rPr>
        <w:t>؛</w:t>
      </w:r>
      <w:r w:rsidRPr="0037257D">
        <w:rPr>
          <w:rFonts w:ascii="Garamond" w:hAnsi="Garamond" w:cs="B Zar"/>
          <w:sz w:val="24"/>
          <w:szCs w:val="24"/>
          <w:rtl/>
          <w:lang w:bidi="fa-IR"/>
        </w:rPr>
        <w:t xml:space="preserve"> آن</w:t>
      </w:r>
      <w:r w:rsidR="00434542" w:rsidRPr="0037257D">
        <w:rPr>
          <w:rFonts w:ascii="Garamond" w:hAnsi="Garamond" w:cs="B Zar"/>
          <w:sz w:val="24"/>
          <w:szCs w:val="24"/>
          <w:rtl/>
          <w:lang w:bidi="fa-IR"/>
        </w:rPr>
        <w:softHyphen/>
      </w:r>
      <w:r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را ب</w:t>
      </w:r>
      <w:r w:rsidRPr="0037257D">
        <w:rPr>
          <w:rFonts w:ascii="Garamond" w:hAnsi="Garamond" w:cs="B Zar" w:hint="cs"/>
          <w:sz w:val="24"/>
          <w:szCs w:val="24"/>
          <w:rtl/>
          <w:lang w:bidi="fa-IR"/>
        </w:rPr>
        <w:t>یشتر</w:t>
      </w:r>
      <w:r w:rsidRPr="0037257D">
        <w:rPr>
          <w:rFonts w:ascii="Garamond" w:hAnsi="Garamond" w:cs="B Zar"/>
          <w:sz w:val="24"/>
          <w:szCs w:val="24"/>
          <w:rtl/>
          <w:lang w:bidi="fa-IR"/>
        </w:rPr>
        <w:t xml:space="preserve"> در کالاها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00434542" w:rsidRPr="0037257D">
        <w:rPr>
          <w:rFonts w:ascii="Garamond" w:hAnsi="Garamond" w:cs="B Zar" w:hint="cs"/>
          <w:sz w:val="24"/>
          <w:szCs w:val="24"/>
          <w:rtl/>
          <w:lang w:bidi="fa-IR"/>
        </w:rPr>
        <w:t xml:space="preserve"> صادراتی که عمدتا مقصدشان</w:t>
      </w:r>
      <w:r w:rsidRPr="0037257D">
        <w:rPr>
          <w:rFonts w:ascii="Garamond" w:hAnsi="Garamond" w:cs="B Zar"/>
          <w:sz w:val="24"/>
          <w:szCs w:val="24"/>
          <w:rtl/>
          <w:lang w:bidi="fa-IR"/>
        </w:rPr>
        <w:t xml:space="preserve"> غرب </w:t>
      </w:r>
      <w:r w:rsidR="00434542" w:rsidRPr="0037257D">
        <w:rPr>
          <w:rFonts w:ascii="Garamond" w:hAnsi="Garamond" w:cs="B Zar" w:hint="cs"/>
          <w:sz w:val="24"/>
          <w:szCs w:val="24"/>
          <w:rtl/>
          <w:lang w:bidi="fa-IR"/>
        </w:rPr>
        <w:t>است می</w:t>
      </w:r>
      <w:r w:rsidR="00434542" w:rsidRPr="0037257D">
        <w:rPr>
          <w:rFonts w:ascii="Garamond" w:hAnsi="Garamond" w:cs="B Zar"/>
          <w:sz w:val="24"/>
          <w:szCs w:val="24"/>
          <w:rtl/>
          <w:lang w:bidi="fa-IR"/>
        </w:rPr>
        <w:softHyphen/>
      </w:r>
      <w:r w:rsidR="00434542" w:rsidRPr="0037257D">
        <w:rPr>
          <w:rFonts w:ascii="Garamond" w:hAnsi="Garamond" w:cs="B Zar" w:hint="cs"/>
          <w:sz w:val="24"/>
          <w:szCs w:val="24"/>
          <w:rtl/>
          <w:lang w:bidi="fa-IR"/>
        </w:rPr>
        <w:t>بینید</w:t>
      </w:r>
      <w:r w:rsidRPr="0037257D">
        <w:rPr>
          <w:rFonts w:ascii="Garamond" w:hAnsi="Garamond" w:cs="B Zar"/>
          <w:sz w:val="24"/>
          <w:szCs w:val="24"/>
          <w:rtl/>
          <w:lang w:bidi="fa-IR"/>
        </w:rPr>
        <w:t>. سف</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رنگ </w:t>
      </w:r>
      <w:r w:rsidR="00434542" w:rsidRPr="0037257D">
        <w:rPr>
          <w:rFonts w:ascii="Garamond" w:hAnsi="Garamond" w:cs="B Zar" w:hint="cs"/>
          <w:sz w:val="24"/>
          <w:szCs w:val="24"/>
          <w:rtl/>
          <w:lang w:bidi="fa-IR"/>
        </w:rPr>
        <w:t>مراسم خاکسپاری</w:t>
      </w:r>
      <w:r w:rsidRPr="0037257D">
        <w:rPr>
          <w:rFonts w:ascii="Garamond" w:hAnsi="Garamond" w:cs="B Zar"/>
          <w:sz w:val="24"/>
          <w:szCs w:val="24"/>
          <w:rtl/>
          <w:lang w:bidi="fa-IR"/>
        </w:rPr>
        <w:t xml:space="preserve"> است و </w:t>
      </w:r>
      <w:r w:rsidR="0035296A" w:rsidRPr="0037257D">
        <w:rPr>
          <w:rFonts w:ascii="Garamond" w:hAnsi="Garamond" w:cs="B Zar" w:hint="cs"/>
          <w:sz w:val="24"/>
          <w:szCs w:val="24"/>
          <w:rtl/>
          <w:lang w:bidi="fa-IR"/>
        </w:rPr>
        <w:t>به‌عنوان</w:t>
      </w:r>
      <w:r w:rsidR="00434542" w:rsidRPr="0037257D">
        <w:rPr>
          <w:rFonts w:ascii="Garamond" w:hAnsi="Garamond" w:cs="B Zar" w:hint="cs"/>
          <w:sz w:val="24"/>
          <w:szCs w:val="24"/>
          <w:rtl/>
          <w:lang w:bidi="fa-IR"/>
        </w:rPr>
        <w:t xml:space="preserve"> رنگی بدشگون شناخته می</w:t>
      </w:r>
      <w:r w:rsidR="00434542" w:rsidRPr="0037257D">
        <w:rPr>
          <w:rFonts w:ascii="Garamond" w:hAnsi="Garamond" w:cs="B Zar"/>
          <w:sz w:val="24"/>
          <w:szCs w:val="24"/>
          <w:rtl/>
          <w:lang w:bidi="fa-IR"/>
        </w:rPr>
        <w:softHyphen/>
      </w:r>
      <w:r w:rsidR="00434542" w:rsidRPr="0037257D">
        <w:rPr>
          <w:rFonts w:ascii="Garamond" w:hAnsi="Garamond" w:cs="B Zar" w:hint="cs"/>
          <w:sz w:val="24"/>
          <w:szCs w:val="24"/>
          <w:rtl/>
          <w:lang w:bidi="fa-IR"/>
        </w:rPr>
        <w:t>شود</w:t>
      </w:r>
      <w:r w:rsidRPr="0037257D">
        <w:rPr>
          <w:rFonts w:ascii="Garamond" w:hAnsi="Garamond" w:cs="B Zar"/>
          <w:sz w:val="24"/>
          <w:szCs w:val="24"/>
          <w:rtl/>
          <w:lang w:bidi="fa-IR"/>
        </w:rPr>
        <w:t>.</w:t>
      </w:r>
    </w:p>
    <w:p w14:paraId="2704BD3B" w14:textId="2C92E59E" w:rsidR="00213727" w:rsidRPr="0037257D" w:rsidRDefault="00213727"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جای</w:t>
      </w:r>
      <w:r w:rsidRPr="0037257D">
        <w:rPr>
          <w:rFonts w:ascii="Garamond" w:hAnsi="Garamond" w:cs="B Zar"/>
          <w:sz w:val="24"/>
          <w:szCs w:val="24"/>
          <w:rtl/>
          <w:lang w:bidi="fa-IR"/>
        </w:rPr>
        <w:t xml:space="preserve"> تعجب ن</w:t>
      </w:r>
      <w:r w:rsidRPr="0037257D">
        <w:rPr>
          <w:rFonts w:ascii="Garamond" w:hAnsi="Garamond" w:cs="B Zar" w:hint="cs"/>
          <w:sz w:val="24"/>
          <w:szCs w:val="24"/>
          <w:rtl/>
          <w:lang w:bidi="fa-IR"/>
        </w:rPr>
        <w:t>یست</w:t>
      </w:r>
      <w:r w:rsidRPr="0037257D">
        <w:rPr>
          <w:rFonts w:ascii="Garamond" w:hAnsi="Garamond" w:cs="B Zar"/>
          <w:sz w:val="24"/>
          <w:szCs w:val="24"/>
          <w:rtl/>
          <w:lang w:bidi="fa-IR"/>
        </w:rPr>
        <w:t xml:space="preserve"> که در فرهنگ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که نمادها بس</w:t>
      </w:r>
      <w:r w:rsidRPr="0037257D">
        <w:rPr>
          <w:rFonts w:ascii="Garamond" w:hAnsi="Garamond" w:cs="B Zar" w:hint="cs"/>
          <w:sz w:val="24"/>
          <w:szCs w:val="24"/>
          <w:rtl/>
          <w:lang w:bidi="fa-IR"/>
        </w:rPr>
        <w:t>یار</w:t>
      </w:r>
      <w:r w:rsidRPr="0037257D">
        <w:rPr>
          <w:rFonts w:ascii="Garamond" w:hAnsi="Garamond" w:cs="B Zar"/>
          <w:sz w:val="24"/>
          <w:szCs w:val="24"/>
          <w:rtl/>
          <w:lang w:bidi="fa-IR"/>
        </w:rPr>
        <w:t xml:space="preserve"> قدرتمند</w:t>
      </w:r>
      <w:r w:rsidR="00434542" w:rsidRPr="0037257D">
        <w:rPr>
          <w:rFonts w:ascii="Garamond" w:hAnsi="Garamond" w:cs="B Zar" w:hint="cs"/>
          <w:sz w:val="24"/>
          <w:szCs w:val="24"/>
          <w:rtl/>
          <w:lang w:bidi="fa-IR"/>
        </w:rPr>
        <w:t xml:space="preserve"> اند</w:t>
      </w:r>
      <w:r w:rsidRPr="0037257D">
        <w:rPr>
          <w:rFonts w:ascii="Garamond" w:hAnsi="Garamond" w:cs="B Zar"/>
          <w:sz w:val="24"/>
          <w:szCs w:val="24"/>
          <w:rtl/>
          <w:lang w:bidi="fa-IR"/>
        </w:rPr>
        <w:t xml:space="preserve">، </w:t>
      </w:r>
      <w:r w:rsidR="00434542" w:rsidRPr="0037257D">
        <w:rPr>
          <w:rFonts w:ascii="Garamond" w:hAnsi="Garamond" w:cs="B Zar" w:hint="cs"/>
          <w:sz w:val="24"/>
          <w:szCs w:val="24"/>
          <w:rtl/>
          <w:lang w:bidi="fa-IR"/>
        </w:rPr>
        <w:t>داشتن</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نماد </w:t>
      </w:r>
      <w:r w:rsidR="00434542" w:rsidRPr="0037257D">
        <w:rPr>
          <w:rFonts w:ascii="Garamond" w:hAnsi="Garamond" w:cs="B Zar" w:hint="cs"/>
          <w:sz w:val="24"/>
          <w:szCs w:val="24"/>
          <w:rtl/>
          <w:lang w:bidi="fa-IR"/>
        </w:rPr>
        <w:t>متمایزکننده</w:t>
      </w:r>
      <w:r w:rsidR="00434542" w:rsidRPr="0037257D">
        <w:rPr>
          <w:rFonts w:ascii="Garamond" w:hAnsi="Garamond" w:cs="B Zar"/>
          <w:sz w:val="24"/>
          <w:szCs w:val="24"/>
          <w:rtl/>
          <w:lang w:bidi="fa-IR"/>
        </w:rPr>
        <w:softHyphen/>
      </w:r>
      <w:r w:rsidR="00434542"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منحصر</w:t>
      </w:r>
      <w:r w:rsidR="00434542" w:rsidRPr="0037257D">
        <w:rPr>
          <w:rFonts w:ascii="Garamond" w:hAnsi="Garamond" w:cs="B Zar"/>
          <w:sz w:val="24"/>
          <w:szCs w:val="24"/>
          <w:rtl/>
          <w:lang w:bidi="fa-IR"/>
        </w:rPr>
        <w:softHyphen/>
      </w:r>
      <w:r w:rsidR="00434542" w:rsidRPr="0037257D">
        <w:rPr>
          <w:rFonts w:ascii="Garamond" w:hAnsi="Garamond" w:cs="B Zar" w:hint="cs"/>
          <w:sz w:val="24"/>
          <w:szCs w:val="24"/>
          <w:rtl/>
          <w:lang w:bidi="fa-IR"/>
        </w:rPr>
        <w:t xml:space="preserve"> </w:t>
      </w:r>
      <w:r w:rsidRPr="0037257D">
        <w:rPr>
          <w:rFonts w:ascii="Garamond" w:hAnsi="Garamond" w:cs="B Zar"/>
          <w:sz w:val="24"/>
          <w:szCs w:val="24"/>
          <w:rtl/>
          <w:lang w:bidi="fa-IR"/>
        </w:rPr>
        <w:t>به</w:t>
      </w:r>
      <w:r w:rsidR="00434542" w:rsidRPr="0037257D">
        <w:rPr>
          <w:rFonts w:ascii="Garamond" w:hAnsi="Garamond" w:cs="B Zar" w:hint="cs"/>
          <w:sz w:val="24"/>
          <w:szCs w:val="24"/>
          <w:rtl/>
          <w:lang w:bidi="fa-IR"/>
        </w:rPr>
        <w:t xml:space="preserve"> </w:t>
      </w:r>
      <w:r w:rsidR="00434542" w:rsidRPr="0037257D">
        <w:rPr>
          <w:rFonts w:ascii="Garamond" w:hAnsi="Garamond" w:cs="B Zar"/>
          <w:sz w:val="24"/>
          <w:szCs w:val="24"/>
          <w:rtl/>
          <w:lang w:bidi="fa-IR"/>
        </w:rPr>
        <w:softHyphen/>
      </w:r>
      <w:r w:rsidRPr="0037257D">
        <w:rPr>
          <w:rFonts w:ascii="Garamond" w:hAnsi="Garamond" w:cs="B Zar"/>
          <w:sz w:val="24"/>
          <w:szCs w:val="24"/>
          <w:rtl/>
          <w:lang w:bidi="fa-IR"/>
        </w:rPr>
        <w:t xml:space="preserve">فرد </w:t>
      </w:r>
      <w:r w:rsidR="00434542" w:rsidRPr="0037257D">
        <w:rPr>
          <w:rFonts w:ascii="Garamond" w:hAnsi="Garamond" w:cs="B Zar" w:hint="cs"/>
          <w:sz w:val="24"/>
          <w:szCs w:val="24"/>
          <w:rtl/>
          <w:lang w:bidi="fa-IR"/>
        </w:rPr>
        <w:t>برای برندها یک ضرورت باشد</w:t>
      </w:r>
      <w:r w:rsidRPr="0037257D">
        <w:rPr>
          <w:rFonts w:ascii="Garamond" w:hAnsi="Garamond" w:cs="B Zar"/>
          <w:sz w:val="24"/>
          <w:szCs w:val="24"/>
          <w:rtl/>
          <w:lang w:bidi="fa-IR"/>
        </w:rPr>
        <w:t>. تحق</w:t>
      </w:r>
      <w:r w:rsidRPr="0037257D">
        <w:rPr>
          <w:rFonts w:ascii="Garamond" w:hAnsi="Garamond" w:cs="B Zar" w:hint="cs"/>
          <w:sz w:val="24"/>
          <w:szCs w:val="24"/>
          <w:rtl/>
          <w:lang w:bidi="fa-IR"/>
        </w:rPr>
        <w:t>یقات</w:t>
      </w:r>
      <w:r w:rsidR="00434542" w:rsidRPr="0037257D">
        <w:rPr>
          <w:rFonts w:ascii="Garamond" w:hAnsi="Garamond" w:cs="B Zar" w:hint="cs"/>
          <w:sz w:val="24"/>
          <w:szCs w:val="24"/>
          <w:rtl/>
          <w:lang w:bidi="fa-IR"/>
        </w:rPr>
        <w:t xml:space="preserve"> انجام شده</w:t>
      </w:r>
      <w:r w:rsidRPr="0037257D">
        <w:rPr>
          <w:rFonts w:ascii="Garamond" w:hAnsi="Garamond" w:cs="B Zar"/>
          <w:sz w:val="24"/>
          <w:szCs w:val="24"/>
          <w:rtl/>
          <w:lang w:bidi="fa-IR"/>
        </w:rPr>
        <w:t xml:space="preserve"> در غرب نشان م</w:t>
      </w:r>
      <w:r w:rsidRPr="0037257D">
        <w:rPr>
          <w:rFonts w:ascii="Garamond" w:hAnsi="Garamond" w:cs="B Zar" w:hint="cs"/>
          <w:sz w:val="24"/>
          <w:szCs w:val="24"/>
          <w:rtl/>
          <w:lang w:bidi="fa-IR"/>
        </w:rPr>
        <w:t>ی</w:t>
      </w:r>
      <w:r w:rsidR="00434542" w:rsidRPr="0037257D">
        <w:rPr>
          <w:rFonts w:ascii="Garamond" w:hAnsi="Garamond" w:cs="B Zar"/>
          <w:sz w:val="24"/>
          <w:szCs w:val="24"/>
          <w:rtl/>
          <w:lang w:bidi="fa-IR"/>
        </w:rPr>
        <w:softHyphen/>
      </w:r>
      <w:r w:rsidRPr="0037257D">
        <w:rPr>
          <w:rFonts w:ascii="Garamond" w:hAnsi="Garamond" w:cs="B Zar"/>
          <w:sz w:val="24"/>
          <w:szCs w:val="24"/>
          <w:rtl/>
          <w:lang w:bidi="fa-IR"/>
        </w:rPr>
        <w:t>دهد که لوگوها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غ</w:t>
      </w:r>
      <w:r w:rsidRPr="0037257D">
        <w:rPr>
          <w:rFonts w:ascii="Garamond" w:hAnsi="Garamond" w:cs="B Zar" w:hint="cs"/>
          <w:sz w:val="24"/>
          <w:szCs w:val="24"/>
          <w:rtl/>
          <w:lang w:bidi="fa-IR"/>
        </w:rPr>
        <w:t>یر</w:t>
      </w:r>
      <w:r w:rsidR="00434542" w:rsidRPr="0037257D">
        <w:rPr>
          <w:rFonts w:ascii="Garamond" w:hAnsi="Garamond" w:cs="B Zar" w:hint="cs"/>
          <w:sz w:val="24"/>
          <w:szCs w:val="24"/>
          <w:rtl/>
          <w:lang w:bidi="fa-IR"/>
        </w:rPr>
        <w:t xml:space="preserve"> </w:t>
      </w:r>
      <w:r w:rsidRPr="0037257D">
        <w:rPr>
          <w:rFonts w:ascii="Garamond" w:hAnsi="Garamond" w:cs="B Zar"/>
          <w:sz w:val="24"/>
          <w:szCs w:val="24"/>
          <w:rtl/>
          <w:lang w:bidi="fa-IR"/>
        </w:rPr>
        <w:t>حرف</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35296A" w:rsidRPr="0037257D">
        <w:rPr>
          <w:rFonts w:ascii="Garamond" w:hAnsi="Garamond" w:cs="B Zar"/>
          <w:sz w:val="24"/>
          <w:szCs w:val="24"/>
          <w:rtl/>
          <w:lang w:bidi="fa-IR"/>
        </w:rPr>
        <w:t>به‌عنوان‌مثال</w:t>
      </w:r>
      <w:r w:rsidRPr="0037257D">
        <w:rPr>
          <w:rFonts w:ascii="Garamond" w:hAnsi="Garamond" w:cs="B Zar"/>
          <w:sz w:val="24"/>
          <w:szCs w:val="24"/>
          <w:rtl/>
          <w:lang w:bidi="fa-IR"/>
        </w:rPr>
        <w:t>،</w:t>
      </w:r>
      <w:r w:rsidR="00434542" w:rsidRPr="0037257D">
        <w:rPr>
          <w:rFonts w:ascii="Garamond" w:hAnsi="Garamond" w:cs="B Zar" w:hint="cs"/>
          <w:sz w:val="24"/>
          <w:szCs w:val="24"/>
          <w:rtl/>
          <w:lang w:bidi="fa-IR"/>
        </w:rPr>
        <w:t xml:space="preserve"> لوگوی</w:t>
      </w:r>
      <w:r w:rsidRPr="0037257D">
        <w:rPr>
          <w:rFonts w:ascii="Garamond" w:hAnsi="Garamond" w:cs="B Zar"/>
          <w:sz w:val="24"/>
          <w:szCs w:val="24"/>
          <w:rtl/>
          <w:lang w:bidi="fa-IR"/>
        </w:rPr>
        <w:t xml:space="preserve"> اپل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ش</w:t>
      </w:r>
      <w:r w:rsidR="00434542" w:rsidRPr="0037257D">
        <w:rPr>
          <w:rFonts w:ascii="Garamond" w:hAnsi="Garamond" w:cs="B Zar" w:hint="cs"/>
          <w:sz w:val="24"/>
          <w:szCs w:val="24"/>
          <w:rtl/>
          <w:lang w:bidi="fa-IR"/>
        </w:rPr>
        <w:t>ِ</w:t>
      </w:r>
      <w:r w:rsidRPr="0037257D">
        <w:rPr>
          <w:rFonts w:ascii="Garamond" w:hAnsi="Garamond" w:cs="B Zar"/>
          <w:sz w:val="24"/>
          <w:szCs w:val="24"/>
          <w:rtl/>
          <w:lang w:bidi="fa-IR"/>
        </w:rPr>
        <w:t xml:space="preserve">ل) موثرتر از کلمات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حروف روم</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434542" w:rsidRPr="0037257D">
        <w:rPr>
          <w:rFonts w:ascii="Garamond" w:hAnsi="Garamond" w:cs="B Zar" w:hint="cs"/>
          <w:sz w:val="24"/>
          <w:szCs w:val="24"/>
          <w:rtl/>
          <w:lang w:bidi="fa-IR"/>
        </w:rPr>
        <w:t xml:space="preserve">مثل </w:t>
      </w:r>
      <w:r w:rsidRPr="0037257D">
        <w:rPr>
          <w:rFonts w:ascii="Garamond" w:hAnsi="Garamond" w:cs="B Zar"/>
          <w:sz w:val="24"/>
          <w:szCs w:val="24"/>
          <w:lang w:bidi="fa-IR"/>
        </w:rPr>
        <w:t>BP</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w:t>
      </w:r>
      <w:r w:rsidRPr="0037257D">
        <w:rPr>
          <w:rFonts w:ascii="Garamond" w:hAnsi="Garamond" w:cs="B Zar"/>
          <w:sz w:val="24"/>
          <w:szCs w:val="24"/>
          <w:lang w:bidi="fa-IR"/>
        </w:rPr>
        <w:t>IBM</w:t>
      </w:r>
      <w:r w:rsidRPr="0037257D">
        <w:rPr>
          <w:rFonts w:ascii="Garamond" w:hAnsi="Garamond" w:cs="B Zar"/>
          <w:sz w:val="24"/>
          <w:szCs w:val="24"/>
          <w:rtl/>
          <w:lang w:bidi="fa-IR"/>
        </w:rPr>
        <w:t>)</w:t>
      </w:r>
      <w:r w:rsidR="00434542" w:rsidRPr="0037257D">
        <w:rPr>
          <w:rFonts w:ascii="Garamond" w:hAnsi="Garamond" w:cs="B Zar" w:hint="cs"/>
          <w:sz w:val="24"/>
          <w:szCs w:val="24"/>
          <w:rtl/>
          <w:lang w:bidi="fa-IR"/>
        </w:rPr>
        <w:t xml:space="preserve"> </w:t>
      </w:r>
      <w:r w:rsidR="00434542" w:rsidRPr="0037257D">
        <w:rPr>
          <w:rFonts w:ascii="Garamond" w:hAnsi="Garamond" w:cs="B Zar"/>
          <w:sz w:val="24"/>
          <w:szCs w:val="24"/>
          <w:lang w:bidi="fa-IR"/>
        </w:rPr>
        <w:t>]</w:t>
      </w:r>
      <w:r w:rsidR="00434542" w:rsidRPr="0037257D">
        <w:rPr>
          <w:rFonts w:ascii="Garamond" w:hAnsi="Garamond" w:cs="B Zar" w:hint="cs"/>
          <w:sz w:val="24"/>
          <w:szCs w:val="24"/>
          <w:rtl/>
          <w:lang w:bidi="fa-IR"/>
        </w:rPr>
        <w:t>با مخاطب</w:t>
      </w:r>
      <w:r w:rsidR="00434542" w:rsidRPr="0037257D">
        <w:rPr>
          <w:rFonts w:ascii="Garamond" w:hAnsi="Garamond" w:cs="B Zar"/>
          <w:sz w:val="24"/>
          <w:szCs w:val="24"/>
          <w:lang w:bidi="fa-IR"/>
        </w:rPr>
        <w:t>[</w:t>
      </w:r>
      <w:r w:rsidRPr="0037257D">
        <w:rPr>
          <w:rFonts w:ascii="Garamond" w:hAnsi="Garamond" w:cs="B Zar"/>
          <w:sz w:val="24"/>
          <w:szCs w:val="24"/>
          <w:rtl/>
          <w:lang w:bidi="fa-IR"/>
        </w:rPr>
        <w:t xml:space="preserve"> ارتباط برق</w:t>
      </w:r>
      <w:r w:rsidRPr="0037257D">
        <w:rPr>
          <w:rFonts w:ascii="Garamond" w:hAnsi="Garamond" w:cs="B Zar" w:hint="cs"/>
          <w:sz w:val="24"/>
          <w:szCs w:val="24"/>
          <w:rtl/>
          <w:lang w:bidi="fa-IR"/>
        </w:rPr>
        <w:t>رار</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434542" w:rsidRPr="0037257D">
        <w:rPr>
          <w:rFonts w:ascii="Garamond" w:hAnsi="Garamond" w:cs="B Zar"/>
          <w:sz w:val="24"/>
          <w:szCs w:val="24"/>
          <w:lang w:bidi="fa-IR"/>
        </w:rPr>
        <w:softHyphen/>
      </w:r>
      <w:r w:rsidRPr="0037257D">
        <w:rPr>
          <w:rFonts w:ascii="Garamond" w:hAnsi="Garamond" w:cs="B Zar"/>
          <w:sz w:val="24"/>
          <w:szCs w:val="24"/>
          <w:rtl/>
          <w:lang w:bidi="fa-IR"/>
        </w:rPr>
        <w:t>کنند. نمادها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غ</w:t>
      </w:r>
      <w:r w:rsidRPr="0037257D">
        <w:rPr>
          <w:rFonts w:ascii="Garamond" w:hAnsi="Garamond" w:cs="B Zar" w:hint="cs"/>
          <w:sz w:val="24"/>
          <w:szCs w:val="24"/>
          <w:rtl/>
          <w:lang w:bidi="fa-IR"/>
        </w:rPr>
        <w:t>یر</w:t>
      </w:r>
      <w:r w:rsidR="00434542" w:rsidRPr="0037257D">
        <w:rPr>
          <w:rFonts w:ascii="Garamond" w:hAnsi="Garamond" w:cs="B Zar" w:hint="cs"/>
          <w:sz w:val="24"/>
          <w:szCs w:val="24"/>
          <w:rtl/>
          <w:lang w:bidi="fa-IR"/>
        </w:rPr>
        <w:t xml:space="preserve"> </w:t>
      </w:r>
      <w:r w:rsidRPr="0037257D">
        <w:rPr>
          <w:rFonts w:ascii="Garamond" w:hAnsi="Garamond" w:cs="B Zar"/>
          <w:sz w:val="24"/>
          <w:szCs w:val="24"/>
          <w:rtl/>
          <w:lang w:bidi="fa-IR"/>
        </w:rPr>
        <w:t>حرف</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434542" w:rsidRPr="0037257D">
        <w:rPr>
          <w:rFonts w:ascii="Garamond" w:hAnsi="Garamond" w:cs="B Zar"/>
          <w:sz w:val="24"/>
          <w:szCs w:val="24"/>
          <w:lang w:bidi="fa-IR"/>
        </w:rPr>
        <w:softHyphen/>
      </w:r>
      <w:r w:rsidRPr="0037257D">
        <w:rPr>
          <w:rFonts w:ascii="Garamond" w:hAnsi="Garamond" w:cs="B Zar"/>
          <w:sz w:val="24"/>
          <w:szCs w:val="24"/>
          <w:rtl/>
          <w:lang w:bidi="fa-IR"/>
        </w:rPr>
        <w:t>توانند</w:t>
      </w:r>
      <w:r w:rsidR="00434542" w:rsidRPr="0037257D">
        <w:rPr>
          <w:rFonts w:ascii="Garamond" w:hAnsi="Garamond" w:cs="B Zar" w:hint="cs"/>
          <w:sz w:val="24"/>
          <w:szCs w:val="24"/>
          <w:rtl/>
          <w:lang w:bidi="fa-IR"/>
        </w:rPr>
        <w:t xml:space="preserve"> </w:t>
      </w:r>
      <w:r w:rsidR="00EF708F" w:rsidRPr="0037257D">
        <w:rPr>
          <w:rFonts w:ascii="Garamond" w:hAnsi="Garamond" w:cs="B Zar"/>
          <w:sz w:val="24"/>
          <w:szCs w:val="24"/>
          <w:rtl/>
          <w:lang w:bidi="fa-IR"/>
        </w:rPr>
        <w:t>در فرهنگ چ</w:t>
      </w:r>
      <w:r w:rsidR="00EF708F" w:rsidRPr="0037257D">
        <w:rPr>
          <w:rFonts w:ascii="Garamond" w:hAnsi="Garamond" w:cs="B Zar" w:hint="cs"/>
          <w:sz w:val="24"/>
          <w:szCs w:val="24"/>
          <w:rtl/>
          <w:lang w:bidi="fa-IR"/>
        </w:rPr>
        <w:t>ینی</w:t>
      </w:r>
      <w:r w:rsidR="00EF708F" w:rsidRPr="0037257D">
        <w:rPr>
          <w:rFonts w:ascii="Garamond" w:hAnsi="Garamond" w:cs="B Zar"/>
          <w:sz w:val="24"/>
          <w:szCs w:val="24"/>
          <w:rtl/>
          <w:lang w:bidi="fa-IR"/>
        </w:rPr>
        <w:t xml:space="preserve"> </w:t>
      </w:r>
      <w:r w:rsidR="00434542" w:rsidRPr="0037257D">
        <w:rPr>
          <w:rFonts w:ascii="Garamond" w:hAnsi="Garamond" w:cs="B Zar" w:hint="cs"/>
          <w:sz w:val="24"/>
          <w:szCs w:val="24"/>
          <w:rtl/>
          <w:lang w:bidi="fa-IR"/>
        </w:rPr>
        <w:t>به مراتب</w:t>
      </w:r>
      <w:r w:rsidRPr="0037257D">
        <w:rPr>
          <w:rFonts w:ascii="Garamond" w:hAnsi="Garamond" w:cs="B Zar"/>
          <w:sz w:val="24"/>
          <w:szCs w:val="24"/>
          <w:rtl/>
          <w:lang w:bidi="fa-IR"/>
        </w:rPr>
        <w:t xml:space="preserve"> قدرتمندتر</w:t>
      </w:r>
      <w:r w:rsidR="00EF708F" w:rsidRPr="0037257D">
        <w:rPr>
          <w:rFonts w:ascii="Garamond" w:hAnsi="Garamond" w:cs="B Zar" w:hint="cs"/>
          <w:sz w:val="24"/>
          <w:szCs w:val="24"/>
          <w:rtl/>
          <w:lang w:bidi="fa-IR"/>
        </w:rPr>
        <w:t xml:space="preserve"> نیز</w:t>
      </w:r>
      <w:r w:rsidR="00434542" w:rsidRPr="0037257D">
        <w:rPr>
          <w:rFonts w:ascii="Garamond" w:hAnsi="Garamond" w:cs="B Zar" w:hint="cs"/>
          <w:sz w:val="24"/>
          <w:szCs w:val="24"/>
          <w:rtl/>
          <w:lang w:bidi="fa-IR"/>
        </w:rPr>
        <w:t xml:space="preserve"> </w:t>
      </w:r>
      <w:r w:rsidRPr="0037257D">
        <w:rPr>
          <w:rFonts w:ascii="Garamond" w:hAnsi="Garamond" w:cs="B Zar"/>
          <w:sz w:val="24"/>
          <w:szCs w:val="24"/>
          <w:rtl/>
          <w:lang w:bidi="fa-IR"/>
        </w:rPr>
        <w:t xml:space="preserve">باشند. </w:t>
      </w:r>
      <w:r w:rsidR="00EF708F" w:rsidRPr="0037257D">
        <w:rPr>
          <w:rFonts w:ascii="Garamond" w:hAnsi="Garamond" w:cs="B Zar" w:hint="cs"/>
          <w:sz w:val="24"/>
          <w:szCs w:val="24"/>
          <w:rtl/>
          <w:lang w:bidi="fa-IR"/>
        </w:rPr>
        <w:t>نماد قنطورس</w:t>
      </w:r>
      <w:r w:rsidR="00EF708F" w:rsidRPr="0037257D">
        <w:rPr>
          <w:rStyle w:val="FootnoteReference"/>
          <w:rFonts w:ascii="Garamond" w:hAnsi="Garamond" w:cs="B Zar"/>
          <w:sz w:val="24"/>
          <w:szCs w:val="24"/>
          <w:rtl/>
          <w:lang w:bidi="fa-IR"/>
        </w:rPr>
        <w:footnoteReference w:id="354"/>
      </w:r>
      <w:r w:rsidR="00EF708F" w:rsidRPr="0037257D">
        <w:rPr>
          <w:rFonts w:ascii="Garamond" w:hAnsi="Garamond" w:cs="B Zar" w:hint="cs"/>
          <w:sz w:val="24"/>
          <w:szCs w:val="24"/>
          <w:rtl/>
          <w:lang w:bidi="fa-IR"/>
        </w:rPr>
        <w:t xml:space="preserve"> برن</w:t>
      </w:r>
      <w:r w:rsidR="00B65AF1" w:rsidRPr="0037257D">
        <w:rPr>
          <w:rFonts w:ascii="Garamond" w:hAnsi="Garamond" w:cs="B Zar" w:hint="cs"/>
          <w:sz w:val="24"/>
          <w:szCs w:val="24"/>
          <w:rtl/>
          <w:lang w:bidi="fa-IR"/>
        </w:rPr>
        <w:t>د</w:t>
      </w:r>
      <w:r w:rsidRPr="0037257D">
        <w:rPr>
          <w:rFonts w:ascii="Garamond" w:hAnsi="Garamond" w:cs="B Zar"/>
          <w:sz w:val="24"/>
          <w:szCs w:val="24"/>
          <w:rtl/>
          <w:lang w:bidi="fa-IR"/>
        </w:rPr>
        <w:t xml:space="preserve"> </w:t>
      </w:r>
      <w:r w:rsidR="00EF708F" w:rsidRPr="0037257D">
        <w:rPr>
          <w:rFonts w:ascii="Garamond" w:hAnsi="Garamond" w:cs="B Zar"/>
          <w:sz w:val="24"/>
          <w:szCs w:val="24"/>
          <w:lang w:bidi="fa-IR"/>
        </w:rPr>
        <w:t>Rémy Martin</w:t>
      </w:r>
      <w:r w:rsidRPr="0037257D">
        <w:rPr>
          <w:rFonts w:ascii="Garamond" w:hAnsi="Garamond" w:cs="B Zar"/>
          <w:sz w:val="24"/>
          <w:szCs w:val="24"/>
          <w:rtl/>
          <w:lang w:bidi="fa-IR"/>
        </w:rPr>
        <w:t xml:space="preserve"> </w:t>
      </w:r>
      <w:r w:rsidR="00B65AF1" w:rsidRPr="0037257D">
        <w:rPr>
          <w:rFonts w:ascii="Garamond" w:hAnsi="Garamond" w:cs="B Zar" w:hint="cs"/>
          <w:sz w:val="24"/>
          <w:szCs w:val="24"/>
          <w:rtl/>
          <w:lang w:bidi="fa-IR"/>
        </w:rPr>
        <w:t>همخوانی</w:t>
      </w:r>
      <w:r w:rsidRPr="0037257D">
        <w:rPr>
          <w:rFonts w:ascii="Garamond" w:hAnsi="Garamond" w:cs="B Zar"/>
          <w:sz w:val="24"/>
          <w:szCs w:val="24"/>
          <w:rtl/>
          <w:lang w:bidi="fa-IR"/>
        </w:rPr>
        <w:t xml:space="preserve"> م</w:t>
      </w:r>
      <w:r w:rsidR="00B65AF1" w:rsidRPr="0037257D">
        <w:rPr>
          <w:rFonts w:ascii="Garamond" w:hAnsi="Garamond" w:cs="B Zar" w:hint="cs"/>
          <w:sz w:val="24"/>
          <w:szCs w:val="24"/>
          <w:rtl/>
          <w:lang w:bidi="fa-IR"/>
        </w:rPr>
        <w:t>ناسبی با محصول</w:t>
      </w:r>
      <w:r w:rsidRPr="0037257D">
        <w:rPr>
          <w:rFonts w:ascii="Garamond" w:hAnsi="Garamond" w:cs="B Zar"/>
          <w:sz w:val="24"/>
          <w:szCs w:val="24"/>
          <w:rtl/>
          <w:lang w:bidi="fa-IR"/>
        </w:rPr>
        <w:t xml:space="preserve"> د</w:t>
      </w:r>
      <w:r w:rsidR="00B65AF1" w:rsidRPr="0037257D">
        <w:rPr>
          <w:rFonts w:ascii="Garamond" w:hAnsi="Garamond" w:cs="B Zar" w:hint="cs"/>
          <w:sz w:val="24"/>
          <w:szCs w:val="24"/>
          <w:rtl/>
          <w:lang w:bidi="fa-IR"/>
        </w:rPr>
        <w:t>اشته</w:t>
      </w:r>
      <w:r w:rsidRPr="0037257D">
        <w:rPr>
          <w:rFonts w:ascii="Garamond" w:hAnsi="Garamond" w:cs="B Zar"/>
          <w:sz w:val="24"/>
          <w:szCs w:val="24"/>
          <w:rtl/>
          <w:lang w:bidi="fa-IR"/>
        </w:rPr>
        <w:t xml:space="preserve"> و </w:t>
      </w:r>
      <w:r w:rsidR="00B65AF1" w:rsidRPr="0037257D">
        <w:rPr>
          <w:rFonts w:ascii="Garamond" w:hAnsi="Garamond" w:cs="B Zar" w:hint="cs"/>
          <w:sz w:val="24"/>
          <w:szCs w:val="24"/>
          <w:rtl/>
          <w:lang w:bidi="fa-IR"/>
        </w:rPr>
        <w:t>نقش</w:t>
      </w:r>
      <w:r w:rsidRPr="0037257D">
        <w:rPr>
          <w:rFonts w:ascii="Garamond" w:hAnsi="Garamond" w:cs="B Zar"/>
          <w:sz w:val="24"/>
          <w:szCs w:val="24"/>
          <w:rtl/>
          <w:lang w:bidi="fa-IR"/>
        </w:rPr>
        <w:t xml:space="preserve"> ز</w:t>
      </w:r>
      <w:r w:rsidRPr="0037257D">
        <w:rPr>
          <w:rFonts w:ascii="Garamond" w:hAnsi="Garamond" w:cs="B Zar" w:hint="cs"/>
          <w:sz w:val="24"/>
          <w:szCs w:val="24"/>
          <w:rtl/>
          <w:lang w:bidi="fa-IR"/>
        </w:rPr>
        <w:t>یادی</w:t>
      </w:r>
      <w:r w:rsidRPr="0037257D">
        <w:rPr>
          <w:rFonts w:ascii="Garamond" w:hAnsi="Garamond" w:cs="B Zar"/>
          <w:sz w:val="24"/>
          <w:szCs w:val="24"/>
          <w:rtl/>
          <w:lang w:bidi="fa-IR"/>
        </w:rPr>
        <w:t xml:space="preserve"> </w:t>
      </w:r>
      <w:r w:rsidR="00B65AF1" w:rsidRPr="0037257D">
        <w:rPr>
          <w:rFonts w:ascii="Garamond" w:hAnsi="Garamond" w:cs="B Zar" w:hint="cs"/>
          <w:sz w:val="24"/>
          <w:szCs w:val="24"/>
          <w:rtl/>
          <w:lang w:bidi="fa-IR"/>
        </w:rPr>
        <w:t>در ایجاد سلطه</w:t>
      </w:r>
      <w:r w:rsidR="00B65AF1" w:rsidRPr="0037257D">
        <w:rPr>
          <w:rFonts w:ascii="Garamond" w:hAnsi="Garamond" w:cs="B Zar"/>
          <w:sz w:val="24"/>
          <w:szCs w:val="24"/>
          <w:rtl/>
          <w:lang w:bidi="fa-IR"/>
        </w:rPr>
        <w:softHyphen/>
      </w:r>
      <w:r w:rsidR="00B65AF1" w:rsidRPr="0037257D">
        <w:rPr>
          <w:rFonts w:ascii="Garamond" w:hAnsi="Garamond" w:cs="B Zar" w:hint="cs"/>
          <w:sz w:val="24"/>
          <w:szCs w:val="24"/>
          <w:rtl/>
          <w:lang w:bidi="fa-IR"/>
        </w:rPr>
        <w:t xml:space="preserve"> یافتن نوشیدنی «برندی» این شرکت در </w:t>
      </w:r>
      <w:r w:rsidRPr="0037257D">
        <w:rPr>
          <w:rFonts w:ascii="Garamond" w:hAnsi="Garamond" w:cs="B Zar"/>
          <w:sz w:val="24"/>
          <w:szCs w:val="24"/>
          <w:rtl/>
          <w:lang w:bidi="fa-IR"/>
        </w:rPr>
        <w:t>بازار</w:t>
      </w:r>
      <w:r w:rsidR="00B65AF1" w:rsidRPr="0037257D">
        <w:rPr>
          <w:rFonts w:ascii="Garamond" w:hAnsi="Garamond" w:cs="B Zar" w:hint="cs"/>
          <w:sz w:val="24"/>
          <w:szCs w:val="24"/>
          <w:rtl/>
          <w:lang w:bidi="fa-IR"/>
        </w:rPr>
        <w:t xml:space="preserve"> نوشیدنی</w:t>
      </w:r>
      <w:r w:rsidR="00B65AF1" w:rsidRPr="0037257D">
        <w:rPr>
          <w:rFonts w:ascii="Garamond" w:hAnsi="Garamond" w:cs="B Zar"/>
          <w:sz w:val="24"/>
          <w:szCs w:val="24"/>
          <w:rtl/>
          <w:lang w:bidi="fa-IR"/>
        </w:rPr>
        <w:softHyphen/>
      </w:r>
      <w:r w:rsidR="00B65AF1" w:rsidRPr="0037257D">
        <w:rPr>
          <w:rFonts w:ascii="Garamond" w:hAnsi="Garamond" w:cs="B Zar" w:hint="cs"/>
          <w:sz w:val="24"/>
          <w:szCs w:val="24"/>
          <w:rtl/>
          <w:lang w:bidi="fa-IR"/>
        </w:rPr>
        <w:t>های چین</w:t>
      </w:r>
      <w:r w:rsidRPr="0037257D">
        <w:rPr>
          <w:rFonts w:ascii="Garamond" w:hAnsi="Garamond" w:cs="B Zar"/>
          <w:sz w:val="24"/>
          <w:szCs w:val="24"/>
          <w:rtl/>
          <w:lang w:bidi="fa-IR"/>
        </w:rPr>
        <w:t xml:space="preserve"> </w:t>
      </w:r>
      <w:r w:rsidR="00B65AF1" w:rsidRPr="0037257D">
        <w:rPr>
          <w:rFonts w:ascii="Garamond" w:hAnsi="Garamond" w:cs="B Zar" w:hint="cs"/>
          <w:sz w:val="24"/>
          <w:szCs w:val="24"/>
          <w:rtl/>
          <w:lang w:bidi="fa-IR"/>
        </w:rPr>
        <w:t>داشته است</w:t>
      </w:r>
      <w:r w:rsidRPr="0037257D">
        <w:rPr>
          <w:rFonts w:ascii="Garamond" w:hAnsi="Garamond" w:cs="B Zar"/>
          <w:sz w:val="24"/>
          <w:szCs w:val="24"/>
          <w:rtl/>
          <w:lang w:bidi="fa-IR"/>
        </w:rPr>
        <w:t xml:space="preserve">.  </w:t>
      </w:r>
    </w:p>
    <w:p w14:paraId="7BDC4943" w14:textId="28459B79" w:rsidR="00213727" w:rsidRPr="0037257D" w:rsidRDefault="00213727" w:rsidP="00B11BE3">
      <w:pPr>
        <w:bidi/>
        <w:spacing w:after="0" w:line="240" w:lineRule="auto"/>
        <w:ind w:firstLine="288"/>
        <w:jc w:val="both"/>
        <w:rPr>
          <w:rFonts w:ascii="Garamond" w:hAnsi="Garamond" w:cs="B Zar"/>
          <w:color w:val="4472C4" w:themeColor="accent1"/>
          <w:sz w:val="24"/>
          <w:szCs w:val="24"/>
          <w:lang w:bidi="fa-IR"/>
        </w:rPr>
      </w:pPr>
      <w:r w:rsidRPr="0037257D">
        <w:rPr>
          <w:rFonts w:ascii="Garamond" w:hAnsi="Garamond" w:cs="B Zar" w:hint="cs"/>
          <w:sz w:val="24"/>
          <w:szCs w:val="24"/>
          <w:rtl/>
          <w:lang w:bidi="fa-IR"/>
        </w:rPr>
        <w:t>کیفیت</w:t>
      </w:r>
      <w:r w:rsidRPr="0037257D">
        <w:rPr>
          <w:rFonts w:ascii="Garamond" w:hAnsi="Garamond" w:cs="B Zar"/>
          <w:sz w:val="24"/>
          <w:szCs w:val="24"/>
          <w:rtl/>
          <w:lang w:bidi="fa-IR"/>
        </w:rPr>
        <w:t xml:space="preserve"> کالاها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مصرف</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در چند سال گذشته به طور قابل توجه</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بهبود </w:t>
      </w:r>
      <w:r w:rsidRPr="0037257D">
        <w:rPr>
          <w:rFonts w:ascii="Garamond" w:hAnsi="Garamond" w:cs="B Zar" w:hint="cs"/>
          <w:sz w:val="24"/>
          <w:szCs w:val="24"/>
          <w:rtl/>
          <w:lang w:bidi="fa-IR"/>
        </w:rPr>
        <w:t>یافته</w:t>
      </w:r>
      <w:r w:rsidRPr="0037257D">
        <w:rPr>
          <w:rFonts w:ascii="Garamond" w:hAnsi="Garamond" w:cs="B Zar"/>
          <w:sz w:val="24"/>
          <w:szCs w:val="24"/>
          <w:rtl/>
          <w:lang w:bidi="fa-IR"/>
        </w:rPr>
        <w:t xml:space="preserve"> است</w:t>
      </w:r>
      <w:r w:rsidR="00EA153B" w:rsidRPr="0037257D">
        <w:rPr>
          <w:rFonts w:ascii="Garamond" w:hAnsi="Garamond" w:cs="B Zar" w:hint="cs"/>
          <w:sz w:val="24"/>
          <w:szCs w:val="24"/>
          <w:rtl/>
          <w:lang w:bidi="fa-IR"/>
        </w:rPr>
        <w:t>؛</w:t>
      </w:r>
      <w:r w:rsidRPr="0037257D">
        <w:rPr>
          <w:rFonts w:ascii="Garamond" w:hAnsi="Garamond" w:cs="B Zar"/>
          <w:sz w:val="24"/>
          <w:szCs w:val="24"/>
          <w:rtl/>
          <w:lang w:bidi="fa-IR"/>
        </w:rPr>
        <w:t xml:space="preserve"> حت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در </w:t>
      </w:r>
      <w:r w:rsidR="00EA153B" w:rsidRPr="0037257D">
        <w:rPr>
          <w:rFonts w:ascii="Garamond" w:hAnsi="Garamond" w:cs="B Zar" w:hint="cs"/>
          <w:sz w:val="24"/>
          <w:szCs w:val="24"/>
          <w:rtl/>
          <w:lang w:bidi="fa-IR"/>
        </w:rPr>
        <w:t>مواردی</w:t>
      </w:r>
      <w:r w:rsidRPr="0037257D">
        <w:rPr>
          <w:rFonts w:ascii="Garamond" w:hAnsi="Garamond" w:cs="B Zar"/>
          <w:sz w:val="24"/>
          <w:szCs w:val="24"/>
          <w:rtl/>
          <w:lang w:bidi="fa-IR"/>
        </w:rPr>
        <w:t xml:space="preserve"> که ک</w:t>
      </w:r>
      <w:r w:rsidRPr="0037257D">
        <w:rPr>
          <w:rFonts w:ascii="Garamond" w:hAnsi="Garamond" w:cs="B Zar" w:hint="cs"/>
          <w:sz w:val="24"/>
          <w:szCs w:val="24"/>
          <w:rtl/>
          <w:lang w:bidi="fa-IR"/>
        </w:rPr>
        <w:t>یفیت</w:t>
      </w:r>
      <w:r w:rsidR="00EA153B" w:rsidRPr="0037257D">
        <w:rPr>
          <w:rFonts w:ascii="Garamond" w:hAnsi="Garamond" w:cs="B Zar" w:hint="cs"/>
          <w:sz w:val="24"/>
          <w:szCs w:val="24"/>
          <w:rtl/>
          <w:lang w:bidi="fa-IR"/>
        </w:rPr>
        <w:t xml:space="preserve"> محصول</w:t>
      </w:r>
      <w:r w:rsidRPr="0037257D">
        <w:rPr>
          <w:rFonts w:ascii="Garamond" w:hAnsi="Garamond" w:cs="B Zar"/>
          <w:sz w:val="24"/>
          <w:szCs w:val="24"/>
          <w:rtl/>
          <w:lang w:bidi="fa-IR"/>
        </w:rPr>
        <w:t xml:space="preserve"> هنوز به اندازه کالاها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غرب</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بالا ن</w:t>
      </w:r>
      <w:r w:rsidRPr="0037257D">
        <w:rPr>
          <w:rFonts w:ascii="Garamond" w:hAnsi="Garamond" w:cs="B Zar" w:hint="cs"/>
          <w:sz w:val="24"/>
          <w:szCs w:val="24"/>
          <w:rtl/>
          <w:lang w:bidi="fa-IR"/>
        </w:rPr>
        <w:t>یست،</w:t>
      </w:r>
      <w:r w:rsidRPr="0037257D">
        <w:rPr>
          <w:rFonts w:ascii="Garamond" w:hAnsi="Garamond" w:cs="B Zar"/>
          <w:sz w:val="24"/>
          <w:szCs w:val="24"/>
          <w:rtl/>
          <w:lang w:bidi="fa-IR"/>
        </w:rPr>
        <w:t xml:space="preserve"> تفاوت ق</w:t>
      </w:r>
      <w:r w:rsidRPr="0037257D">
        <w:rPr>
          <w:rFonts w:ascii="Garamond" w:hAnsi="Garamond" w:cs="B Zar" w:hint="cs"/>
          <w:sz w:val="24"/>
          <w:szCs w:val="24"/>
          <w:rtl/>
          <w:lang w:bidi="fa-IR"/>
        </w:rPr>
        <w:t>یمت</w:t>
      </w:r>
      <w:r w:rsidR="00EA153B" w:rsidRPr="0037257D">
        <w:rPr>
          <w:rFonts w:ascii="Garamond" w:hAnsi="Garamond" w:cs="B Zar" w:hint="cs"/>
          <w:sz w:val="24"/>
          <w:szCs w:val="24"/>
          <w:rtl/>
          <w:lang w:bidi="fa-IR"/>
        </w:rPr>
        <w:t xml:space="preserve"> فاحش به خوبی این نقص کیفیت</w:t>
      </w:r>
      <w:r w:rsidRPr="0037257D">
        <w:rPr>
          <w:rFonts w:ascii="Garamond" w:hAnsi="Garamond" w:cs="B Zar"/>
          <w:sz w:val="24"/>
          <w:szCs w:val="24"/>
          <w:rtl/>
          <w:lang w:bidi="fa-IR"/>
        </w:rPr>
        <w:t xml:space="preserve"> </w:t>
      </w:r>
      <w:r w:rsidR="00EA153B" w:rsidRPr="0037257D">
        <w:rPr>
          <w:rFonts w:ascii="Garamond" w:hAnsi="Garamond" w:cs="B Zar" w:hint="cs"/>
          <w:sz w:val="24"/>
          <w:szCs w:val="24"/>
          <w:rtl/>
          <w:lang w:bidi="fa-IR"/>
        </w:rPr>
        <w:t xml:space="preserve">را </w:t>
      </w:r>
      <w:r w:rsidRPr="0037257D">
        <w:rPr>
          <w:rFonts w:ascii="Garamond" w:hAnsi="Garamond" w:cs="B Zar"/>
          <w:sz w:val="24"/>
          <w:szCs w:val="24"/>
          <w:rtl/>
          <w:lang w:bidi="fa-IR"/>
        </w:rPr>
        <w:t xml:space="preserve">جبران </w:t>
      </w:r>
      <w:r w:rsidR="0035296A" w:rsidRPr="0037257D">
        <w:rPr>
          <w:rFonts w:ascii="Garamond" w:hAnsi="Garamond" w:cs="B Zar"/>
          <w:sz w:val="24"/>
          <w:szCs w:val="24"/>
          <w:rtl/>
          <w:lang w:bidi="fa-IR"/>
        </w:rPr>
        <w:t>می‌کند</w:t>
      </w:r>
      <w:r w:rsidRPr="0037257D">
        <w:rPr>
          <w:rFonts w:ascii="Garamond" w:hAnsi="Garamond" w:cs="B Zar"/>
          <w:sz w:val="24"/>
          <w:szCs w:val="24"/>
          <w:rtl/>
          <w:lang w:bidi="fa-IR"/>
        </w:rPr>
        <w:t xml:space="preserve">. </w:t>
      </w:r>
      <w:r w:rsidR="00EA153B" w:rsidRPr="0037257D">
        <w:rPr>
          <w:rFonts w:ascii="Garamond" w:hAnsi="Garamond" w:cs="B Zar" w:hint="cs"/>
          <w:sz w:val="24"/>
          <w:szCs w:val="24"/>
          <w:rtl/>
          <w:lang w:bidi="fa-IR"/>
        </w:rPr>
        <w:t>کاسبان</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در</w:t>
      </w:r>
      <w:r w:rsidR="00EA153B" w:rsidRPr="0037257D">
        <w:rPr>
          <w:rFonts w:ascii="Garamond" w:hAnsi="Garamond" w:cs="B Zar" w:hint="cs"/>
          <w:sz w:val="24"/>
          <w:szCs w:val="24"/>
          <w:rtl/>
          <w:lang w:bidi="fa-IR"/>
        </w:rPr>
        <w:t xml:space="preserve"> خصوص تقویت</w:t>
      </w:r>
      <w:r w:rsidRPr="0037257D">
        <w:rPr>
          <w:rFonts w:ascii="Garamond" w:hAnsi="Garamond" w:cs="B Zar"/>
          <w:sz w:val="24"/>
          <w:szCs w:val="24"/>
          <w:rtl/>
          <w:lang w:bidi="fa-IR"/>
        </w:rPr>
        <w:t xml:space="preserve"> برندها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خود ن</w:t>
      </w:r>
      <w:r w:rsidRPr="0037257D">
        <w:rPr>
          <w:rFonts w:ascii="Garamond" w:hAnsi="Garamond" w:cs="B Zar" w:hint="cs"/>
          <w:sz w:val="24"/>
          <w:szCs w:val="24"/>
          <w:rtl/>
          <w:lang w:bidi="fa-IR"/>
        </w:rPr>
        <w:t>یز</w:t>
      </w:r>
      <w:r w:rsidRPr="0037257D">
        <w:rPr>
          <w:rFonts w:ascii="Garamond" w:hAnsi="Garamond" w:cs="B Zar"/>
          <w:sz w:val="24"/>
          <w:szCs w:val="24"/>
          <w:rtl/>
          <w:lang w:bidi="fa-IR"/>
        </w:rPr>
        <w:t xml:space="preserve"> بهتر شده</w:t>
      </w:r>
      <w:r w:rsidR="00EA153B" w:rsidRPr="0037257D">
        <w:rPr>
          <w:rFonts w:ascii="Garamond" w:hAnsi="Garamond" w:cs="B Zar"/>
          <w:sz w:val="24"/>
          <w:szCs w:val="24"/>
          <w:rtl/>
          <w:lang w:bidi="fa-IR"/>
        </w:rPr>
        <w:softHyphen/>
      </w:r>
      <w:r w:rsidRPr="0037257D">
        <w:rPr>
          <w:rFonts w:ascii="Garamond" w:hAnsi="Garamond" w:cs="B Zar"/>
          <w:sz w:val="24"/>
          <w:szCs w:val="24"/>
          <w:rtl/>
          <w:lang w:bidi="fa-IR"/>
        </w:rPr>
        <w:t xml:space="preserve">اند و </w:t>
      </w:r>
      <w:r w:rsidR="007E1E2C" w:rsidRPr="0037257D">
        <w:rPr>
          <w:rFonts w:ascii="Garamond" w:hAnsi="Garamond" w:cs="B Zar" w:hint="cs"/>
          <w:sz w:val="24"/>
          <w:szCs w:val="24"/>
          <w:rtl/>
          <w:lang w:bidi="fa-IR"/>
        </w:rPr>
        <w:t>می</w:t>
      </w:r>
      <w:r w:rsidR="007E1E2C" w:rsidRPr="0037257D">
        <w:rPr>
          <w:rFonts w:ascii="Garamond" w:hAnsi="Garamond" w:cs="B Zar"/>
          <w:sz w:val="24"/>
          <w:szCs w:val="24"/>
          <w:rtl/>
          <w:lang w:bidi="fa-IR"/>
        </w:rPr>
        <w:softHyphen/>
      </w:r>
      <w:r w:rsidR="007E1E2C" w:rsidRPr="0037257D">
        <w:rPr>
          <w:rFonts w:ascii="Garamond" w:hAnsi="Garamond" w:cs="B Zar" w:hint="cs"/>
          <w:sz w:val="24"/>
          <w:szCs w:val="24"/>
          <w:rtl/>
          <w:lang w:bidi="fa-IR"/>
        </w:rPr>
        <w:t>توانند جذابیت و کشش</w:t>
      </w:r>
      <w:r w:rsidR="007E1E2C" w:rsidRPr="0037257D">
        <w:rPr>
          <w:rFonts w:ascii="Garamond" w:hAnsi="Garamond" w:cs="B Zar"/>
          <w:sz w:val="24"/>
          <w:szCs w:val="24"/>
          <w:rtl/>
          <w:lang w:bidi="fa-IR"/>
        </w:rPr>
        <w:softHyphen/>
      </w:r>
      <w:r w:rsidRPr="0037257D">
        <w:rPr>
          <w:rFonts w:ascii="Garamond" w:hAnsi="Garamond" w:cs="B Zar"/>
          <w:sz w:val="24"/>
          <w:szCs w:val="24"/>
          <w:rtl/>
          <w:lang w:bidi="fa-IR"/>
        </w:rPr>
        <w:t xml:space="preserve"> ارزش</w:t>
      </w:r>
      <w:r w:rsidR="00EA153B"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فرهنگ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w:t>
      </w:r>
      <w:r w:rsidR="007E1E2C" w:rsidRPr="0037257D">
        <w:rPr>
          <w:rFonts w:ascii="Garamond" w:hAnsi="Garamond" w:cs="B Zar" w:hint="cs"/>
          <w:sz w:val="24"/>
          <w:szCs w:val="24"/>
          <w:rtl/>
          <w:lang w:bidi="fa-IR"/>
        </w:rPr>
        <w:t xml:space="preserve"> را برای مخاطب افزایش دهند</w:t>
      </w:r>
      <w:r w:rsidRPr="0037257D">
        <w:rPr>
          <w:rFonts w:ascii="Garamond" w:hAnsi="Garamond" w:cs="B Zar"/>
          <w:sz w:val="24"/>
          <w:szCs w:val="24"/>
          <w:rtl/>
          <w:lang w:bidi="fa-IR"/>
        </w:rPr>
        <w:t xml:space="preserve">. </w:t>
      </w:r>
      <w:r w:rsidR="007E1E2C" w:rsidRPr="0037257D">
        <w:rPr>
          <w:rFonts w:ascii="Garamond" w:hAnsi="Garamond" w:cs="B Zar" w:hint="cs"/>
          <w:sz w:val="24"/>
          <w:szCs w:val="24"/>
          <w:rtl/>
          <w:lang w:bidi="fa-IR"/>
        </w:rPr>
        <w:t xml:space="preserve">برای مثال </w:t>
      </w:r>
      <w:r w:rsidRPr="0037257D">
        <w:rPr>
          <w:rFonts w:ascii="Garamond" w:hAnsi="Garamond" w:cs="B Zar"/>
          <w:sz w:val="24"/>
          <w:szCs w:val="24"/>
          <w:rtl/>
          <w:lang w:bidi="fa-IR"/>
        </w:rPr>
        <w:t xml:space="preserve">در پکن، </w:t>
      </w:r>
      <w:r w:rsidR="007E1E2C" w:rsidRPr="0037257D">
        <w:rPr>
          <w:rFonts w:ascii="Garamond" w:hAnsi="Garamond" w:cs="B Zar" w:hint="cs"/>
          <w:sz w:val="24"/>
          <w:szCs w:val="24"/>
          <w:rtl/>
          <w:lang w:bidi="fa-IR"/>
        </w:rPr>
        <w:t>اگرچه ممکن است بازار مدرن وانگفوجینگ</w:t>
      </w:r>
      <w:r w:rsidR="007E1E2C" w:rsidRPr="0037257D">
        <w:rPr>
          <w:rStyle w:val="FootnoteReference"/>
          <w:rFonts w:ascii="Garamond" w:hAnsi="Garamond" w:cs="B Zar"/>
          <w:sz w:val="24"/>
          <w:szCs w:val="24"/>
          <w:rtl/>
          <w:lang w:bidi="fa-IR"/>
        </w:rPr>
        <w:footnoteReference w:id="355"/>
      </w:r>
      <w:r w:rsidRPr="0037257D">
        <w:rPr>
          <w:rFonts w:ascii="Garamond" w:hAnsi="Garamond" w:cs="B Zar"/>
          <w:sz w:val="24"/>
          <w:szCs w:val="24"/>
          <w:rtl/>
          <w:lang w:bidi="fa-IR"/>
        </w:rPr>
        <w:t xml:space="preserve"> تمام نام</w:t>
      </w:r>
      <w:r w:rsidR="007E1E2C"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بزرگ خارج</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را </w:t>
      </w:r>
      <w:r w:rsidR="007E1E2C" w:rsidRPr="0037257D">
        <w:rPr>
          <w:rFonts w:ascii="Garamond" w:hAnsi="Garamond" w:cs="B Zar" w:hint="cs"/>
          <w:sz w:val="24"/>
          <w:szCs w:val="24"/>
          <w:rtl/>
          <w:lang w:bidi="fa-IR"/>
        </w:rPr>
        <w:t xml:space="preserve">در خود </w:t>
      </w:r>
      <w:r w:rsidRPr="0037257D">
        <w:rPr>
          <w:rFonts w:ascii="Garamond" w:hAnsi="Garamond" w:cs="B Zar"/>
          <w:sz w:val="24"/>
          <w:szCs w:val="24"/>
          <w:rtl/>
          <w:lang w:bidi="fa-IR"/>
        </w:rPr>
        <w:t>داشته باشد، اما</w:t>
      </w:r>
      <w:r w:rsidR="007E1E2C" w:rsidRPr="0037257D">
        <w:rPr>
          <w:rFonts w:ascii="Garamond" w:hAnsi="Garamond" w:cs="B Zar" w:hint="cs"/>
          <w:sz w:val="24"/>
          <w:szCs w:val="24"/>
          <w:rtl/>
          <w:lang w:bidi="fa-IR"/>
        </w:rPr>
        <w:t xml:space="preserve"> اگر</w:t>
      </w:r>
      <w:r w:rsidRPr="0037257D">
        <w:rPr>
          <w:rFonts w:ascii="Garamond" w:hAnsi="Garamond" w:cs="B Zar"/>
          <w:sz w:val="24"/>
          <w:szCs w:val="24"/>
          <w:rtl/>
          <w:lang w:bidi="fa-IR"/>
        </w:rPr>
        <w:t xml:space="preserve"> به سمت جنوب و غرب م</w:t>
      </w:r>
      <w:r w:rsidRPr="0037257D">
        <w:rPr>
          <w:rFonts w:ascii="Garamond" w:hAnsi="Garamond" w:cs="B Zar" w:hint="cs"/>
          <w:sz w:val="24"/>
          <w:szCs w:val="24"/>
          <w:rtl/>
          <w:lang w:bidi="fa-IR"/>
        </w:rPr>
        <w:t>یدان</w:t>
      </w:r>
      <w:r w:rsidR="007E1E2C" w:rsidRPr="0037257D">
        <w:rPr>
          <w:rFonts w:ascii="Garamond" w:hAnsi="Garamond" w:cs="B Zar" w:hint="cs"/>
          <w:sz w:val="24"/>
          <w:szCs w:val="24"/>
          <w:rtl/>
          <w:lang w:bidi="fa-IR"/>
        </w:rPr>
        <w:t xml:space="preserve"> تیان آنمن</w:t>
      </w:r>
      <w:r w:rsidR="007E1E2C" w:rsidRPr="0037257D">
        <w:rPr>
          <w:rStyle w:val="FootnoteReference"/>
          <w:rFonts w:ascii="Garamond" w:hAnsi="Garamond" w:cs="B Zar"/>
          <w:sz w:val="24"/>
          <w:szCs w:val="24"/>
          <w:rtl/>
          <w:lang w:bidi="fa-IR"/>
        </w:rPr>
        <w:footnoteReference w:id="356"/>
      </w:r>
      <w:r w:rsidRPr="0037257D">
        <w:rPr>
          <w:rFonts w:ascii="Garamond" w:hAnsi="Garamond" w:cs="B Zar"/>
          <w:sz w:val="24"/>
          <w:szCs w:val="24"/>
          <w:rtl/>
          <w:lang w:bidi="fa-IR"/>
        </w:rPr>
        <w:t xml:space="preserve"> برو</w:t>
      </w:r>
      <w:r w:rsidRPr="0037257D">
        <w:rPr>
          <w:rFonts w:ascii="Garamond" w:hAnsi="Garamond" w:cs="B Zar" w:hint="cs"/>
          <w:sz w:val="24"/>
          <w:szCs w:val="24"/>
          <w:rtl/>
          <w:lang w:bidi="fa-IR"/>
        </w:rPr>
        <w:t>ی</w:t>
      </w:r>
      <w:r w:rsidR="007E1E2C" w:rsidRPr="0037257D">
        <w:rPr>
          <w:rFonts w:ascii="Garamond" w:hAnsi="Garamond" w:cs="B Zar" w:hint="cs"/>
          <w:sz w:val="24"/>
          <w:szCs w:val="24"/>
          <w:rtl/>
          <w:lang w:bidi="fa-IR"/>
        </w:rPr>
        <w:t>د،</w:t>
      </w:r>
      <w:r w:rsidRPr="0037257D">
        <w:rPr>
          <w:rFonts w:ascii="Garamond" w:hAnsi="Garamond" w:cs="B Zar"/>
          <w:sz w:val="24"/>
          <w:szCs w:val="24"/>
          <w:rtl/>
          <w:lang w:bidi="fa-IR"/>
        </w:rPr>
        <w:t xml:space="preserve"> متوجه خواه</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شد که مغازه</w:t>
      </w:r>
      <w:r w:rsidR="007E1E2C"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که کالاها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7E1E2C" w:rsidRPr="0037257D">
        <w:rPr>
          <w:rFonts w:ascii="Garamond" w:hAnsi="Garamond" w:cs="B Zar" w:hint="cs"/>
          <w:sz w:val="24"/>
          <w:szCs w:val="24"/>
          <w:rtl/>
          <w:lang w:bidi="fa-IR"/>
        </w:rPr>
        <w:t xml:space="preserve">با برند </w:t>
      </w:r>
      <w:r w:rsidRPr="0037257D">
        <w:rPr>
          <w:rFonts w:ascii="Garamond" w:hAnsi="Garamond" w:cs="B Zar"/>
          <w:sz w:val="24"/>
          <w:szCs w:val="24"/>
          <w:rtl/>
          <w:lang w:bidi="fa-IR"/>
        </w:rPr>
        <w:t>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7E1E2C" w:rsidRPr="0037257D">
        <w:rPr>
          <w:rFonts w:ascii="Garamond" w:hAnsi="Garamond" w:cs="B Zar"/>
          <w:sz w:val="24"/>
          <w:szCs w:val="24"/>
          <w:rtl/>
          <w:lang w:bidi="fa-IR"/>
        </w:rPr>
        <w:softHyphen/>
      </w:r>
      <w:r w:rsidRPr="0037257D">
        <w:rPr>
          <w:rFonts w:ascii="Garamond" w:hAnsi="Garamond" w:cs="B Zar" w:hint="cs"/>
          <w:sz w:val="24"/>
          <w:szCs w:val="24"/>
          <w:rtl/>
          <w:lang w:bidi="fa-IR"/>
        </w:rPr>
        <w:t>فروشند</w:t>
      </w:r>
      <w:r w:rsidRPr="0037257D">
        <w:rPr>
          <w:rFonts w:ascii="Garamond" w:hAnsi="Garamond" w:cs="B Zar"/>
          <w:sz w:val="24"/>
          <w:szCs w:val="24"/>
          <w:rtl/>
          <w:lang w:bidi="fa-IR"/>
        </w:rPr>
        <w:t xml:space="preserve"> </w:t>
      </w:r>
      <w:r w:rsidR="007E1E2C" w:rsidRPr="0037257D">
        <w:rPr>
          <w:rFonts w:ascii="Garamond" w:hAnsi="Garamond" w:cs="B Zar" w:hint="cs"/>
          <w:sz w:val="24"/>
          <w:szCs w:val="24"/>
          <w:rtl/>
          <w:lang w:bidi="fa-IR"/>
        </w:rPr>
        <w:t>به طور چشمگیری در حال رونق گرفتن</w:t>
      </w:r>
      <w:r w:rsidR="007E1E2C" w:rsidRPr="0037257D">
        <w:rPr>
          <w:rFonts w:ascii="Garamond" w:hAnsi="Garamond" w:cs="B Zar"/>
          <w:sz w:val="24"/>
          <w:szCs w:val="24"/>
          <w:rtl/>
          <w:lang w:bidi="fa-IR"/>
        </w:rPr>
        <w:softHyphen/>
      </w:r>
      <w:r w:rsidR="007E1E2C" w:rsidRPr="0037257D">
        <w:rPr>
          <w:rFonts w:ascii="Garamond" w:hAnsi="Garamond" w:cs="B Zar" w:hint="cs"/>
          <w:sz w:val="24"/>
          <w:szCs w:val="24"/>
          <w:rtl/>
          <w:lang w:bidi="fa-IR"/>
        </w:rPr>
        <w:t>اند</w:t>
      </w:r>
      <w:r w:rsidRPr="0037257D">
        <w:rPr>
          <w:rFonts w:ascii="Garamond" w:hAnsi="Garamond" w:cs="B Zar"/>
          <w:sz w:val="24"/>
          <w:szCs w:val="24"/>
          <w:rtl/>
          <w:lang w:bidi="fa-IR"/>
        </w:rPr>
        <w:t>. بازساز</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برند چند صد س</w:t>
      </w:r>
      <w:r w:rsidRPr="0037257D">
        <w:rPr>
          <w:rFonts w:ascii="Garamond" w:hAnsi="Garamond" w:cs="B Zar" w:hint="cs"/>
          <w:sz w:val="24"/>
          <w:szCs w:val="24"/>
          <w:rtl/>
          <w:lang w:bidi="fa-IR"/>
        </w:rPr>
        <w:t>اله</w:t>
      </w:r>
      <w:r w:rsidR="007E1E2C" w:rsidRPr="0037257D">
        <w:rPr>
          <w:rFonts w:ascii="Garamond" w:hAnsi="Garamond" w:cs="B Zar"/>
          <w:sz w:val="24"/>
          <w:szCs w:val="24"/>
          <w:lang w:bidi="fa-IR"/>
        </w:rPr>
        <w:softHyphen/>
      </w:r>
      <w:r w:rsidRPr="0037257D">
        <w:rPr>
          <w:rFonts w:ascii="Garamond" w:hAnsi="Garamond" w:cs="B Zar"/>
          <w:sz w:val="24"/>
          <w:szCs w:val="24"/>
          <w:rtl/>
          <w:lang w:bidi="fa-IR"/>
        </w:rPr>
        <w:t xml:space="preserve"> داروساز</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ت</w:t>
      </w:r>
      <w:r w:rsidR="007E1E2C" w:rsidRPr="0037257D">
        <w:rPr>
          <w:rFonts w:ascii="Garamond" w:hAnsi="Garamond" w:cs="B Zar" w:hint="cs"/>
          <w:sz w:val="24"/>
          <w:szCs w:val="24"/>
          <w:rtl/>
          <w:lang w:bidi="fa-IR"/>
        </w:rPr>
        <w:t>و</w:t>
      </w:r>
      <w:r w:rsidRPr="0037257D">
        <w:rPr>
          <w:rFonts w:ascii="Garamond" w:hAnsi="Garamond" w:cs="B Zar"/>
          <w:sz w:val="24"/>
          <w:szCs w:val="24"/>
          <w:rtl/>
          <w:lang w:bidi="fa-IR"/>
        </w:rPr>
        <w:t>نگ رن تانگ</w:t>
      </w:r>
      <w:r w:rsidR="007E1E2C" w:rsidRPr="0037257D">
        <w:rPr>
          <w:rStyle w:val="FootnoteReference"/>
          <w:rFonts w:ascii="Garamond" w:hAnsi="Garamond" w:cs="B Zar"/>
          <w:sz w:val="24"/>
          <w:szCs w:val="24"/>
          <w:rtl/>
          <w:lang w:bidi="fa-IR"/>
        </w:rPr>
        <w:footnoteReference w:id="357"/>
      </w:r>
      <w:r w:rsidRPr="0037257D">
        <w:rPr>
          <w:rFonts w:ascii="Garamond" w:hAnsi="Garamond" w:cs="B Zar"/>
          <w:sz w:val="24"/>
          <w:szCs w:val="24"/>
          <w:rtl/>
          <w:lang w:bidi="fa-IR"/>
        </w:rPr>
        <w:t xml:space="preserve">، در فروشگاه </w:t>
      </w:r>
      <w:r w:rsidR="00524F4A" w:rsidRPr="0037257D">
        <w:rPr>
          <w:rFonts w:ascii="Garamond" w:hAnsi="Garamond" w:cs="B Zar" w:hint="cs"/>
          <w:sz w:val="24"/>
          <w:szCs w:val="24"/>
          <w:rtl/>
          <w:lang w:bidi="fa-IR"/>
        </w:rPr>
        <w:t>اصلی</w:t>
      </w:r>
      <w:r w:rsidRPr="0037257D">
        <w:rPr>
          <w:rFonts w:ascii="Garamond" w:hAnsi="Garamond" w:cs="B Zar"/>
          <w:sz w:val="24"/>
          <w:szCs w:val="24"/>
          <w:rtl/>
          <w:lang w:bidi="fa-IR"/>
        </w:rPr>
        <w:t xml:space="preserve"> ز</w:t>
      </w:r>
      <w:r w:rsidRPr="0037257D">
        <w:rPr>
          <w:rFonts w:ascii="Garamond" w:hAnsi="Garamond" w:cs="B Zar" w:hint="cs"/>
          <w:sz w:val="24"/>
          <w:szCs w:val="24"/>
          <w:rtl/>
          <w:lang w:bidi="fa-IR"/>
        </w:rPr>
        <w:t>یبای</w:t>
      </w:r>
      <w:r w:rsidRPr="0037257D">
        <w:rPr>
          <w:rFonts w:ascii="Garamond" w:hAnsi="Garamond" w:cs="B Zar"/>
          <w:sz w:val="24"/>
          <w:szCs w:val="24"/>
          <w:rtl/>
          <w:lang w:bidi="fa-IR"/>
        </w:rPr>
        <w:t xml:space="preserve"> خود در خ</w:t>
      </w:r>
      <w:r w:rsidRPr="0037257D">
        <w:rPr>
          <w:rFonts w:ascii="Garamond" w:hAnsi="Garamond" w:cs="B Zar" w:hint="cs"/>
          <w:sz w:val="24"/>
          <w:szCs w:val="24"/>
          <w:rtl/>
          <w:lang w:bidi="fa-IR"/>
        </w:rPr>
        <w:t>یابان</w:t>
      </w:r>
      <w:r w:rsidRPr="0037257D">
        <w:rPr>
          <w:rFonts w:ascii="Garamond" w:hAnsi="Garamond" w:cs="B Zar"/>
          <w:sz w:val="24"/>
          <w:szCs w:val="24"/>
          <w:rtl/>
          <w:lang w:bidi="fa-IR"/>
        </w:rPr>
        <w:t xml:space="preserve"> بازار د</w:t>
      </w:r>
      <w:r w:rsidR="00524F4A" w:rsidRPr="0037257D">
        <w:rPr>
          <w:rFonts w:ascii="Garamond" w:hAnsi="Garamond" w:cs="B Zar" w:hint="cs"/>
          <w:sz w:val="24"/>
          <w:szCs w:val="24"/>
          <w:rtl/>
          <w:lang w:bidi="fa-IR"/>
        </w:rPr>
        <w:t>اج</w:t>
      </w:r>
      <w:r w:rsidRPr="0037257D">
        <w:rPr>
          <w:rFonts w:ascii="Garamond" w:hAnsi="Garamond" w:cs="B Zar"/>
          <w:sz w:val="24"/>
          <w:szCs w:val="24"/>
          <w:rtl/>
          <w:lang w:bidi="fa-IR"/>
        </w:rPr>
        <w:t>الان</w:t>
      </w:r>
      <w:r w:rsidR="00524F4A" w:rsidRPr="0037257D">
        <w:rPr>
          <w:rStyle w:val="FootnoteReference"/>
          <w:rFonts w:ascii="Garamond" w:hAnsi="Garamond" w:cs="B Zar"/>
          <w:sz w:val="24"/>
          <w:szCs w:val="24"/>
          <w:rtl/>
          <w:lang w:bidi="fa-IR"/>
        </w:rPr>
        <w:footnoteReference w:id="358"/>
      </w:r>
      <w:r w:rsidRPr="0037257D">
        <w:rPr>
          <w:rFonts w:ascii="Garamond" w:hAnsi="Garamond" w:cs="B Zar"/>
          <w:sz w:val="24"/>
          <w:szCs w:val="24"/>
          <w:rtl/>
          <w:lang w:bidi="fa-IR"/>
        </w:rPr>
        <w:t>، نماد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از تجد</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ح</w:t>
      </w:r>
      <w:r w:rsidRPr="0037257D">
        <w:rPr>
          <w:rFonts w:ascii="Garamond" w:hAnsi="Garamond" w:cs="B Zar" w:hint="cs"/>
          <w:sz w:val="24"/>
          <w:szCs w:val="24"/>
          <w:rtl/>
          <w:lang w:bidi="fa-IR"/>
        </w:rPr>
        <w:t>یات</w:t>
      </w:r>
      <w:r w:rsidRPr="0037257D">
        <w:rPr>
          <w:rFonts w:ascii="Garamond" w:hAnsi="Garamond" w:cs="B Zar"/>
          <w:sz w:val="24"/>
          <w:szCs w:val="24"/>
          <w:rtl/>
          <w:lang w:bidi="fa-IR"/>
        </w:rPr>
        <w:t xml:space="preserve"> برندها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است. در قرن نوزدهم، ت</w:t>
      </w:r>
      <w:r w:rsidR="00524F4A" w:rsidRPr="0037257D">
        <w:rPr>
          <w:rFonts w:ascii="Garamond" w:hAnsi="Garamond" w:cs="B Zar" w:hint="cs"/>
          <w:sz w:val="24"/>
          <w:szCs w:val="24"/>
          <w:rtl/>
          <w:lang w:bidi="fa-IR"/>
        </w:rPr>
        <w:t>و</w:t>
      </w:r>
      <w:r w:rsidRPr="0037257D">
        <w:rPr>
          <w:rFonts w:ascii="Garamond" w:hAnsi="Garamond" w:cs="B Zar"/>
          <w:sz w:val="24"/>
          <w:szCs w:val="24"/>
          <w:rtl/>
          <w:lang w:bidi="fa-IR"/>
        </w:rPr>
        <w:t>نگ رن تانگ در سراسر کشور حضور داشت</w:t>
      </w:r>
      <w:r w:rsidR="00524F4A" w:rsidRPr="0037257D">
        <w:rPr>
          <w:rFonts w:ascii="Garamond" w:hAnsi="Garamond" w:cs="B Zar" w:hint="cs"/>
          <w:sz w:val="24"/>
          <w:szCs w:val="24"/>
          <w:rtl/>
          <w:lang w:bidi="fa-IR"/>
        </w:rPr>
        <w:t xml:space="preserve">؛ امروزه این برند </w:t>
      </w:r>
      <w:r w:rsidR="00054BCB">
        <w:rPr>
          <w:rFonts w:ascii="Garamond" w:hAnsi="Garamond" w:cs="B Zar" w:hint="cs"/>
          <w:sz w:val="24"/>
          <w:szCs w:val="24"/>
          <w:rtl/>
          <w:lang w:bidi="fa-IR"/>
        </w:rPr>
        <w:t>هم‌زمان</w:t>
      </w:r>
      <w:r w:rsidR="00524F4A" w:rsidRPr="0037257D">
        <w:rPr>
          <w:rFonts w:ascii="Garamond" w:hAnsi="Garamond" w:cs="B Zar" w:hint="cs"/>
          <w:sz w:val="24"/>
          <w:szCs w:val="24"/>
          <w:rtl/>
          <w:lang w:bidi="fa-IR"/>
        </w:rPr>
        <w:t xml:space="preserve"> با بازگشایی </w:t>
      </w:r>
      <w:r w:rsidRPr="0037257D">
        <w:rPr>
          <w:rFonts w:ascii="Garamond" w:hAnsi="Garamond" w:cs="B Zar"/>
          <w:sz w:val="24"/>
          <w:szCs w:val="24"/>
          <w:rtl/>
          <w:lang w:bidi="fa-IR"/>
        </w:rPr>
        <w:t>فروشگاه</w:t>
      </w:r>
      <w:r w:rsidR="00524F4A" w:rsidRPr="0037257D">
        <w:rPr>
          <w:rFonts w:ascii="Garamond" w:hAnsi="Garamond" w:cs="B Zar"/>
          <w:sz w:val="24"/>
          <w:szCs w:val="24"/>
          <w:rtl/>
          <w:lang w:bidi="fa-IR"/>
        </w:rPr>
        <w:softHyphen/>
      </w:r>
      <w:r w:rsidRPr="0037257D">
        <w:rPr>
          <w:rFonts w:ascii="Garamond" w:hAnsi="Garamond" w:cs="B Zar"/>
          <w:sz w:val="24"/>
          <w:szCs w:val="24"/>
          <w:rtl/>
          <w:lang w:bidi="fa-IR"/>
        </w:rPr>
        <w:t>ها</w:t>
      </w:r>
      <w:r w:rsidR="00524F4A"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در سراسر چ</w:t>
      </w:r>
      <w:r w:rsidRPr="0037257D">
        <w:rPr>
          <w:rFonts w:ascii="Garamond" w:hAnsi="Garamond" w:cs="B Zar" w:hint="cs"/>
          <w:sz w:val="24"/>
          <w:szCs w:val="24"/>
          <w:rtl/>
          <w:lang w:bidi="fa-IR"/>
        </w:rPr>
        <w:t>ین</w:t>
      </w:r>
      <w:r w:rsidR="00524F4A" w:rsidRPr="0037257D">
        <w:rPr>
          <w:rFonts w:ascii="Garamond" w:hAnsi="Garamond" w:cs="B Zar" w:hint="cs"/>
          <w:sz w:val="24"/>
          <w:szCs w:val="24"/>
          <w:rtl/>
          <w:lang w:bidi="fa-IR"/>
        </w:rPr>
        <w:t xml:space="preserve"> درحال بازیابی رونق قبلی خودش است.</w:t>
      </w:r>
      <w:r w:rsidRPr="0037257D">
        <w:rPr>
          <w:rFonts w:ascii="Garamond" w:hAnsi="Garamond" w:cs="B Zar"/>
          <w:sz w:val="24"/>
          <w:szCs w:val="24"/>
          <w:rtl/>
          <w:lang w:bidi="fa-IR"/>
        </w:rPr>
        <w:t xml:space="preserve"> سا</w:t>
      </w:r>
      <w:r w:rsidRPr="0037257D">
        <w:rPr>
          <w:rFonts w:ascii="Garamond" w:hAnsi="Garamond" w:cs="B Zar" w:hint="cs"/>
          <w:sz w:val="24"/>
          <w:szCs w:val="24"/>
          <w:rtl/>
          <w:lang w:bidi="fa-IR"/>
        </w:rPr>
        <w:t>یر</w:t>
      </w:r>
      <w:r w:rsidRPr="0037257D">
        <w:rPr>
          <w:rFonts w:ascii="Garamond" w:hAnsi="Garamond" w:cs="B Zar"/>
          <w:sz w:val="24"/>
          <w:szCs w:val="24"/>
          <w:rtl/>
          <w:lang w:bidi="fa-IR"/>
        </w:rPr>
        <w:t xml:space="preserve"> برندها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قد</w:t>
      </w:r>
      <w:r w:rsidRPr="0037257D">
        <w:rPr>
          <w:rFonts w:ascii="Garamond" w:hAnsi="Garamond" w:cs="B Zar" w:hint="cs"/>
          <w:sz w:val="24"/>
          <w:szCs w:val="24"/>
          <w:rtl/>
          <w:lang w:bidi="fa-IR"/>
        </w:rPr>
        <w:t>یمی</w:t>
      </w:r>
      <w:r w:rsidRPr="0037257D">
        <w:rPr>
          <w:rFonts w:ascii="Garamond" w:hAnsi="Garamond" w:cs="B Zar"/>
          <w:sz w:val="24"/>
          <w:szCs w:val="24"/>
          <w:rtl/>
          <w:lang w:bidi="fa-IR"/>
        </w:rPr>
        <w:t xml:space="preserve"> مانند رستوران کباب</w:t>
      </w:r>
      <w:r w:rsidR="00524F4A" w:rsidRPr="0037257D">
        <w:rPr>
          <w:rFonts w:ascii="Garamond" w:hAnsi="Garamond" w:cs="B Zar" w:hint="cs"/>
          <w:sz w:val="24"/>
          <w:szCs w:val="24"/>
          <w:rtl/>
          <w:lang w:bidi="fa-IR"/>
        </w:rPr>
        <w:t xml:space="preserve"> اردک</w:t>
      </w:r>
      <w:r w:rsidRPr="0037257D">
        <w:rPr>
          <w:rFonts w:ascii="Garamond" w:hAnsi="Garamond" w:cs="B Zar"/>
          <w:sz w:val="24"/>
          <w:szCs w:val="24"/>
          <w:rtl/>
          <w:lang w:bidi="fa-IR"/>
        </w:rPr>
        <w:t xml:space="preserve"> </w:t>
      </w:r>
      <w:r w:rsidR="00524F4A" w:rsidRPr="0037257D">
        <w:rPr>
          <w:rFonts w:ascii="Garamond" w:hAnsi="Garamond" w:cs="B Zar" w:hint="cs"/>
          <w:sz w:val="24"/>
          <w:szCs w:val="24"/>
          <w:rtl/>
          <w:lang w:bidi="fa-IR"/>
        </w:rPr>
        <w:t>«</w:t>
      </w:r>
      <w:proofErr w:type="spellStart"/>
      <w:r w:rsidRPr="0037257D">
        <w:rPr>
          <w:rFonts w:ascii="Garamond" w:hAnsi="Garamond" w:cs="B Zar"/>
          <w:sz w:val="24"/>
          <w:szCs w:val="24"/>
          <w:lang w:bidi="fa-IR"/>
        </w:rPr>
        <w:t>Quanjude</w:t>
      </w:r>
      <w:proofErr w:type="spellEnd"/>
      <w:r w:rsidR="00524F4A"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524F4A" w:rsidRPr="0037257D">
        <w:rPr>
          <w:rFonts w:ascii="Garamond" w:hAnsi="Garamond" w:cs="B Zar" w:hint="cs"/>
          <w:sz w:val="24"/>
          <w:szCs w:val="24"/>
          <w:rtl/>
          <w:lang w:bidi="fa-IR"/>
        </w:rPr>
        <w:t xml:space="preserve">نیز </w:t>
      </w:r>
      <w:r w:rsidRPr="0037257D">
        <w:rPr>
          <w:rFonts w:ascii="Garamond" w:hAnsi="Garamond" w:cs="B Zar"/>
          <w:sz w:val="24"/>
          <w:szCs w:val="24"/>
          <w:rtl/>
          <w:lang w:bidi="fa-IR"/>
        </w:rPr>
        <w:t>دوباره</w:t>
      </w:r>
      <w:r w:rsidR="00524F4A" w:rsidRPr="0037257D">
        <w:rPr>
          <w:rFonts w:ascii="Garamond" w:hAnsi="Garamond" w:cs="B Zar" w:hint="cs"/>
          <w:sz w:val="24"/>
          <w:szCs w:val="24"/>
          <w:rtl/>
          <w:lang w:bidi="fa-IR"/>
        </w:rPr>
        <w:t xml:space="preserve"> درحال</w:t>
      </w:r>
      <w:r w:rsidRPr="0037257D">
        <w:rPr>
          <w:rFonts w:ascii="Garamond" w:hAnsi="Garamond" w:cs="B Zar"/>
          <w:sz w:val="24"/>
          <w:szCs w:val="24"/>
          <w:rtl/>
          <w:lang w:bidi="fa-IR"/>
        </w:rPr>
        <w:t xml:space="preserve"> ظهور</w:t>
      </w:r>
      <w:r w:rsidR="00524F4A" w:rsidRPr="0037257D">
        <w:rPr>
          <w:rFonts w:ascii="Garamond" w:hAnsi="Garamond" w:cs="B Zar" w:hint="cs"/>
          <w:sz w:val="24"/>
          <w:szCs w:val="24"/>
          <w:rtl/>
          <w:lang w:bidi="fa-IR"/>
        </w:rPr>
        <w:t xml:space="preserve"> </w:t>
      </w:r>
      <w:r w:rsidRPr="0037257D">
        <w:rPr>
          <w:rFonts w:ascii="Garamond" w:hAnsi="Garamond" w:cs="B Zar"/>
          <w:sz w:val="24"/>
          <w:szCs w:val="24"/>
          <w:rtl/>
          <w:lang w:bidi="fa-IR"/>
        </w:rPr>
        <w:t xml:space="preserve">اند.  </w:t>
      </w:r>
    </w:p>
    <w:p w14:paraId="4CF37E75" w14:textId="35AF0DFA" w:rsidR="00213727" w:rsidRPr="0037257D" w:rsidRDefault="00213727"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اطمینان</w:t>
      </w:r>
      <w:r w:rsidR="00541682" w:rsidRPr="0037257D">
        <w:rPr>
          <w:rFonts w:ascii="Garamond" w:hAnsi="Garamond" w:cs="B Zar"/>
          <w:sz w:val="24"/>
          <w:szCs w:val="24"/>
          <w:lang w:bidi="fa-IR"/>
        </w:rPr>
        <w:softHyphen/>
      </w:r>
      <w:r w:rsidR="00541682" w:rsidRPr="0037257D">
        <w:rPr>
          <w:rFonts w:ascii="Garamond" w:hAnsi="Garamond" w:cs="B Zar"/>
          <w:sz w:val="24"/>
          <w:szCs w:val="24"/>
          <w:rtl/>
          <w:lang w:bidi="fa-IR"/>
        </w:rPr>
        <w:softHyphen/>
      </w:r>
      <w:r w:rsidR="00541682" w:rsidRPr="0037257D">
        <w:rPr>
          <w:rFonts w:ascii="Garamond" w:hAnsi="Garamond" w:cs="B Zar" w:hint="cs"/>
          <w:sz w:val="24"/>
          <w:szCs w:val="24"/>
          <w:rtl/>
          <w:lang w:bidi="fa-IR"/>
        </w:rPr>
        <w:t>بخش</w:t>
      </w:r>
      <w:r w:rsidR="0058646D" w:rsidRPr="0037257D">
        <w:rPr>
          <w:rFonts w:ascii="Garamond" w:hAnsi="Garamond" w:cs="B Zar" w:hint="cs"/>
          <w:sz w:val="24"/>
          <w:szCs w:val="24"/>
          <w:rtl/>
          <w:lang w:bidi="fa-IR"/>
        </w:rPr>
        <w:t xml:space="preserve"> بودن</w:t>
      </w:r>
      <w:r w:rsidR="00541682" w:rsidRPr="0037257D">
        <w:rPr>
          <w:rFonts w:ascii="Garamond" w:hAnsi="Garamond" w:cs="B Zar" w:hint="cs"/>
          <w:sz w:val="24"/>
          <w:szCs w:val="24"/>
          <w:rtl/>
          <w:lang w:bidi="fa-IR"/>
        </w:rPr>
        <w:t xml:space="preserve">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برند معروف، </w:t>
      </w:r>
      <w:r w:rsidR="00541682" w:rsidRPr="0037257D">
        <w:rPr>
          <w:rFonts w:ascii="Garamond" w:hAnsi="Garamond" w:cs="B Zar" w:hint="cs"/>
          <w:sz w:val="24"/>
          <w:szCs w:val="24"/>
          <w:rtl/>
          <w:lang w:bidi="fa-IR"/>
        </w:rPr>
        <w:t xml:space="preserve">به </w:t>
      </w:r>
      <w:r w:rsidRPr="0037257D">
        <w:rPr>
          <w:rFonts w:ascii="Garamond" w:hAnsi="Garamond" w:cs="B Zar"/>
          <w:sz w:val="24"/>
          <w:szCs w:val="24"/>
          <w:rtl/>
          <w:lang w:bidi="fa-IR"/>
        </w:rPr>
        <w:t>هر ق</w:t>
      </w:r>
      <w:r w:rsidRPr="0037257D">
        <w:rPr>
          <w:rFonts w:ascii="Garamond" w:hAnsi="Garamond" w:cs="B Zar" w:hint="cs"/>
          <w:sz w:val="24"/>
          <w:szCs w:val="24"/>
          <w:rtl/>
          <w:lang w:bidi="fa-IR"/>
        </w:rPr>
        <w:t>یمتی</w:t>
      </w:r>
      <w:r w:rsidRPr="0037257D">
        <w:rPr>
          <w:rFonts w:ascii="Garamond" w:hAnsi="Garamond" w:cs="B Zar"/>
          <w:sz w:val="24"/>
          <w:szCs w:val="24"/>
          <w:rtl/>
          <w:lang w:bidi="fa-IR"/>
        </w:rPr>
        <w:t xml:space="preserve"> که باشد، هنوز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35296A" w:rsidRPr="0037257D">
        <w:rPr>
          <w:rFonts w:ascii="Garamond" w:hAnsi="Garamond" w:cs="B Zar" w:hint="cs"/>
          <w:sz w:val="24"/>
          <w:szCs w:val="24"/>
          <w:rtl/>
          <w:lang w:bidi="fa-IR"/>
        </w:rPr>
        <w:t>مصرف‌کنندگان</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بس</w:t>
      </w:r>
      <w:r w:rsidRPr="0037257D">
        <w:rPr>
          <w:rFonts w:ascii="Garamond" w:hAnsi="Garamond" w:cs="B Zar" w:hint="cs"/>
          <w:sz w:val="24"/>
          <w:szCs w:val="24"/>
          <w:rtl/>
          <w:lang w:bidi="fa-IR"/>
        </w:rPr>
        <w:t>یار</w:t>
      </w:r>
      <w:r w:rsidRPr="0037257D">
        <w:rPr>
          <w:rFonts w:ascii="Garamond" w:hAnsi="Garamond" w:cs="B Zar"/>
          <w:sz w:val="24"/>
          <w:szCs w:val="24"/>
          <w:rtl/>
          <w:lang w:bidi="fa-IR"/>
        </w:rPr>
        <w:t xml:space="preserve"> </w:t>
      </w:r>
      <w:r w:rsidR="00541682" w:rsidRPr="0037257D">
        <w:rPr>
          <w:rFonts w:ascii="Garamond" w:hAnsi="Garamond" w:cs="B Zar" w:hint="cs"/>
          <w:sz w:val="24"/>
          <w:szCs w:val="24"/>
          <w:rtl/>
          <w:lang w:bidi="fa-IR"/>
        </w:rPr>
        <w:t>اهمیت دارد</w:t>
      </w:r>
      <w:r w:rsidRPr="0037257D">
        <w:rPr>
          <w:rFonts w:ascii="Garamond" w:hAnsi="Garamond" w:cs="B Zar"/>
          <w:sz w:val="24"/>
          <w:szCs w:val="24"/>
          <w:rtl/>
          <w:lang w:bidi="fa-IR"/>
        </w:rPr>
        <w:t>، اما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موفق</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w:t>
      </w:r>
      <w:r w:rsidR="00541682" w:rsidRPr="0037257D">
        <w:rPr>
          <w:rFonts w:ascii="Garamond" w:hAnsi="Garamond" w:cs="B Zar" w:hint="cs"/>
          <w:sz w:val="24"/>
          <w:szCs w:val="24"/>
          <w:rtl/>
          <w:lang w:bidi="fa-IR"/>
        </w:rPr>
        <w:t xml:space="preserve">یک برند </w:t>
      </w:r>
      <w:r w:rsidR="00054BCB">
        <w:rPr>
          <w:rFonts w:ascii="Garamond" w:hAnsi="Garamond" w:cs="B Zar" w:hint="cs"/>
          <w:sz w:val="24"/>
          <w:szCs w:val="24"/>
          <w:rtl/>
          <w:lang w:bidi="fa-IR"/>
        </w:rPr>
        <w:t>لزوما</w:t>
      </w:r>
      <w:r w:rsidR="00541682" w:rsidRPr="0037257D">
        <w:rPr>
          <w:rFonts w:ascii="Garamond" w:hAnsi="Garamond" w:cs="B Zar" w:hint="cs"/>
          <w:sz w:val="24"/>
          <w:szCs w:val="24"/>
          <w:rtl/>
          <w:lang w:bidi="fa-IR"/>
        </w:rPr>
        <w:t xml:space="preserve"> نیازی</w:t>
      </w:r>
      <w:r w:rsidRPr="0037257D">
        <w:rPr>
          <w:rFonts w:ascii="Garamond" w:hAnsi="Garamond" w:cs="B Zar"/>
          <w:sz w:val="24"/>
          <w:szCs w:val="24"/>
          <w:rtl/>
          <w:lang w:bidi="fa-IR"/>
        </w:rPr>
        <w:t xml:space="preserve"> به خارج</w:t>
      </w:r>
      <w:r w:rsidRPr="0037257D">
        <w:rPr>
          <w:rFonts w:ascii="Garamond" w:hAnsi="Garamond" w:cs="B Zar" w:hint="cs"/>
          <w:sz w:val="24"/>
          <w:szCs w:val="24"/>
          <w:rtl/>
          <w:lang w:bidi="fa-IR"/>
        </w:rPr>
        <w:t>ی</w:t>
      </w:r>
      <w:r w:rsidR="00541682" w:rsidRPr="0037257D">
        <w:rPr>
          <w:rFonts w:ascii="Garamond" w:hAnsi="Garamond" w:cs="B Zar"/>
          <w:sz w:val="24"/>
          <w:szCs w:val="24"/>
          <w:rtl/>
          <w:lang w:bidi="fa-IR"/>
        </w:rPr>
        <w:softHyphen/>
      </w:r>
      <w:r w:rsidR="00541682" w:rsidRPr="0037257D">
        <w:rPr>
          <w:rFonts w:ascii="Garamond" w:hAnsi="Garamond" w:cs="B Zar" w:hint="cs"/>
          <w:sz w:val="24"/>
          <w:szCs w:val="24"/>
          <w:rtl/>
          <w:lang w:bidi="fa-IR"/>
        </w:rPr>
        <w:t xml:space="preserve"> </w:t>
      </w:r>
      <w:r w:rsidRPr="0037257D">
        <w:rPr>
          <w:rFonts w:ascii="Garamond" w:hAnsi="Garamond" w:cs="B Zar"/>
          <w:sz w:val="24"/>
          <w:szCs w:val="24"/>
          <w:rtl/>
          <w:lang w:bidi="fa-IR"/>
        </w:rPr>
        <w:t xml:space="preserve">بودن </w:t>
      </w:r>
      <w:r w:rsidR="00541682" w:rsidRPr="0037257D">
        <w:rPr>
          <w:rFonts w:ascii="Garamond" w:hAnsi="Garamond" w:cs="B Zar" w:hint="cs"/>
          <w:sz w:val="24"/>
          <w:szCs w:val="24"/>
          <w:rtl/>
          <w:lang w:bidi="fa-IR"/>
        </w:rPr>
        <w:t>آن نیست</w:t>
      </w:r>
      <w:r w:rsidRPr="0037257D">
        <w:rPr>
          <w:rFonts w:ascii="Garamond" w:hAnsi="Garamond" w:cs="B Zar"/>
          <w:sz w:val="24"/>
          <w:szCs w:val="24"/>
          <w:rtl/>
          <w:lang w:bidi="fa-IR"/>
        </w:rPr>
        <w:t>. همچن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در نظر </w:t>
      </w:r>
      <w:r w:rsidR="00541682" w:rsidRPr="0037257D">
        <w:rPr>
          <w:rFonts w:ascii="Garamond" w:hAnsi="Garamond" w:cs="B Zar" w:hint="cs"/>
          <w:sz w:val="24"/>
          <w:szCs w:val="24"/>
          <w:rtl/>
          <w:lang w:bidi="fa-IR"/>
        </w:rPr>
        <w:t>داشته باشید</w:t>
      </w:r>
      <w:r w:rsidRPr="0037257D">
        <w:rPr>
          <w:rFonts w:ascii="Garamond" w:hAnsi="Garamond" w:cs="B Zar"/>
          <w:sz w:val="24"/>
          <w:szCs w:val="24"/>
          <w:rtl/>
          <w:lang w:bidi="fa-IR"/>
        </w:rPr>
        <w:t xml:space="preserve"> که بس</w:t>
      </w:r>
      <w:r w:rsidRPr="0037257D">
        <w:rPr>
          <w:rFonts w:ascii="Garamond" w:hAnsi="Garamond" w:cs="B Zar" w:hint="cs"/>
          <w:sz w:val="24"/>
          <w:szCs w:val="24"/>
          <w:rtl/>
          <w:lang w:bidi="fa-IR"/>
        </w:rPr>
        <w:t>یاری</w:t>
      </w:r>
      <w:r w:rsidRPr="0037257D">
        <w:rPr>
          <w:rFonts w:ascii="Garamond" w:hAnsi="Garamond" w:cs="B Zar"/>
          <w:sz w:val="24"/>
          <w:szCs w:val="24"/>
          <w:rtl/>
          <w:lang w:bidi="fa-IR"/>
        </w:rPr>
        <w:t xml:space="preserve"> از </w:t>
      </w:r>
      <w:r w:rsidR="0035296A" w:rsidRPr="0037257D">
        <w:rPr>
          <w:rFonts w:ascii="Garamond" w:hAnsi="Garamond" w:cs="B Zar" w:hint="cs"/>
          <w:sz w:val="24"/>
          <w:szCs w:val="24"/>
          <w:rtl/>
          <w:lang w:bidi="fa-IR"/>
        </w:rPr>
        <w:t>مصرف‌کنندگان</w:t>
      </w:r>
      <w:r w:rsidRPr="0037257D">
        <w:rPr>
          <w:rFonts w:ascii="Garamond" w:hAnsi="Garamond" w:cs="B Zar"/>
          <w:sz w:val="24"/>
          <w:szCs w:val="24"/>
          <w:rtl/>
          <w:lang w:bidi="fa-IR"/>
        </w:rPr>
        <w:t xml:space="preserve"> با خوشحال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541682" w:rsidRPr="0037257D">
        <w:rPr>
          <w:rFonts w:ascii="Garamond" w:hAnsi="Garamond" w:cs="B Zar" w:hint="cs"/>
          <w:sz w:val="24"/>
          <w:szCs w:val="24"/>
          <w:rtl/>
          <w:lang w:bidi="fa-IR"/>
        </w:rPr>
        <w:t>تمام محصولات</w:t>
      </w:r>
      <w:r w:rsidRPr="0037257D">
        <w:rPr>
          <w:rFonts w:ascii="Garamond" w:hAnsi="Garamond" w:cs="B Zar"/>
          <w:sz w:val="24"/>
          <w:szCs w:val="24"/>
          <w:rtl/>
          <w:lang w:bidi="fa-IR"/>
        </w:rPr>
        <w:t xml:space="preserve"> تقلب</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541682" w:rsidRPr="0037257D">
        <w:rPr>
          <w:rFonts w:ascii="Garamond" w:hAnsi="Garamond" w:cs="B Zar" w:hint="cs"/>
          <w:sz w:val="24"/>
          <w:szCs w:val="24"/>
          <w:rtl/>
          <w:lang w:bidi="fa-IR"/>
        </w:rPr>
        <w:t xml:space="preserve">خریداری </w:t>
      </w:r>
      <w:r w:rsidR="0035296A" w:rsidRPr="0037257D">
        <w:rPr>
          <w:rFonts w:ascii="Garamond" w:hAnsi="Garamond" w:cs="B Zar" w:hint="cs"/>
          <w:sz w:val="24"/>
          <w:szCs w:val="24"/>
          <w:rtl/>
          <w:lang w:bidi="fa-IR"/>
        </w:rPr>
        <w:t>می‌کنند</w:t>
      </w:r>
      <w:r w:rsidRPr="0037257D">
        <w:rPr>
          <w:rFonts w:ascii="Garamond" w:hAnsi="Garamond" w:cs="B Zar"/>
          <w:sz w:val="24"/>
          <w:szCs w:val="24"/>
          <w:rtl/>
          <w:lang w:bidi="fa-IR"/>
        </w:rPr>
        <w:t xml:space="preserve">. </w:t>
      </w:r>
      <w:r w:rsidR="006C7CA7" w:rsidRPr="0037257D">
        <w:rPr>
          <w:rFonts w:ascii="Garamond" w:hAnsi="Garamond" w:cs="B Zar" w:hint="cs"/>
          <w:sz w:val="24"/>
          <w:szCs w:val="24"/>
          <w:rtl/>
          <w:lang w:bidi="fa-IR"/>
        </w:rPr>
        <w:t>این مصرف</w:t>
      </w:r>
      <w:r w:rsidR="006C7CA7" w:rsidRPr="0037257D">
        <w:rPr>
          <w:rFonts w:ascii="Garamond" w:hAnsi="Garamond" w:cs="B Zar"/>
          <w:sz w:val="24"/>
          <w:szCs w:val="24"/>
          <w:rtl/>
          <w:lang w:bidi="fa-IR"/>
        </w:rPr>
        <w:softHyphen/>
      </w:r>
      <w:r w:rsidR="006C7CA7" w:rsidRPr="0037257D">
        <w:rPr>
          <w:rFonts w:ascii="Garamond" w:hAnsi="Garamond" w:cs="B Zar" w:hint="cs"/>
          <w:sz w:val="24"/>
          <w:szCs w:val="24"/>
          <w:rtl/>
          <w:lang w:bidi="fa-IR"/>
        </w:rPr>
        <w:t>کنندگان</w:t>
      </w:r>
      <w:r w:rsidRPr="0037257D">
        <w:rPr>
          <w:rFonts w:ascii="Garamond" w:hAnsi="Garamond" w:cs="B Zar"/>
          <w:sz w:val="24"/>
          <w:szCs w:val="24"/>
          <w:rtl/>
          <w:lang w:bidi="fa-IR"/>
        </w:rPr>
        <w:t xml:space="preserve"> فر</w:t>
      </w:r>
      <w:r w:rsidRPr="0037257D">
        <w:rPr>
          <w:rFonts w:ascii="Garamond" w:hAnsi="Garamond" w:cs="B Zar" w:hint="cs"/>
          <w:sz w:val="24"/>
          <w:szCs w:val="24"/>
          <w:rtl/>
          <w:lang w:bidi="fa-IR"/>
        </w:rPr>
        <w:t>یب</w:t>
      </w:r>
      <w:r w:rsidRPr="0037257D">
        <w:rPr>
          <w:rFonts w:ascii="Garamond" w:hAnsi="Garamond" w:cs="B Zar"/>
          <w:sz w:val="24"/>
          <w:szCs w:val="24"/>
          <w:rtl/>
          <w:lang w:bidi="fa-IR"/>
        </w:rPr>
        <w:t xml:space="preserve"> </w:t>
      </w:r>
      <w:r w:rsidR="00541682" w:rsidRPr="0037257D">
        <w:rPr>
          <w:rFonts w:ascii="Garamond" w:hAnsi="Garamond" w:cs="B Zar" w:hint="cs"/>
          <w:sz w:val="24"/>
          <w:szCs w:val="24"/>
          <w:rtl/>
          <w:lang w:bidi="fa-IR"/>
        </w:rPr>
        <w:t>خورده نیستند،</w:t>
      </w:r>
      <w:r w:rsidRPr="0037257D">
        <w:rPr>
          <w:rFonts w:ascii="Garamond" w:hAnsi="Garamond" w:cs="B Zar"/>
          <w:sz w:val="24"/>
          <w:szCs w:val="24"/>
          <w:rtl/>
          <w:lang w:bidi="fa-IR"/>
        </w:rPr>
        <w:t xml:space="preserve"> </w:t>
      </w:r>
      <w:r w:rsidR="00541682" w:rsidRPr="0037257D">
        <w:rPr>
          <w:rFonts w:ascii="Garamond" w:hAnsi="Garamond" w:cs="B Zar" w:hint="cs"/>
          <w:sz w:val="24"/>
          <w:szCs w:val="24"/>
          <w:rtl/>
          <w:lang w:bidi="fa-IR"/>
        </w:rPr>
        <w:t>بلکه</w:t>
      </w:r>
      <w:r w:rsidRPr="0037257D">
        <w:rPr>
          <w:rFonts w:ascii="Garamond" w:hAnsi="Garamond" w:cs="B Zar"/>
          <w:sz w:val="24"/>
          <w:szCs w:val="24"/>
          <w:rtl/>
          <w:lang w:bidi="fa-IR"/>
        </w:rPr>
        <w:t xml:space="preserve"> </w:t>
      </w:r>
      <w:r w:rsidR="006C7CA7" w:rsidRPr="0037257D">
        <w:rPr>
          <w:rFonts w:ascii="Garamond" w:hAnsi="Garamond" w:cs="B Zar" w:hint="cs"/>
          <w:sz w:val="24"/>
          <w:szCs w:val="24"/>
          <w:rtl/>
          <w:lang w:bidi="fa-IR"/>
        </w:rPr>
        <w:t>باورشان این است که</w:t>
      </w:r>
      <w:r w:rsidRPr="0037257D">
        <w:rPr>
          <w:rFonts w:ascii="Garamond" w:hAnsi="Garamond" w:cs="B Zar"/>
          <w:sz w:val="24"/>
          <w:szCs w:val="24"/>
          <w:rtl/>
          <w:lang w:bidi="fa-IR"/>
        </w:rPr>
        <w:t xml:space="preserve"> اگر </w:t>
      </w:r>
      <w:r w:rsidR="0035296A" w:rsidRPr="0037257D">
        <w:rPr>
          <w:rFonts w:ascii="Garamond" w:hAnsi="Garamond" w:cs="B Zar" w:hint="cs"/>
          <w:sz w:val="24"/>
          <w:szCs w:val="24"/>
          <w:rtl/>
          <w:lang w:bidi="fa-IR"/>
        </w:rPr>
        <w:t>جعل‌کنندگان</w:t>
      </w:r>
      <w:r w:rsidRPr="0037257D">
        <w:rPr>
          <w:rFonts w:ascii="Garamond" w:hAnsi="Garamond" w:cs="B Zar"/>
          <w:sz w:val="24"/>
          <w:szCs w:val="24"/>
          <w:rtl/>
          <w:lang w:bidi="fa-IR"/>
        </w:rPr>
        <w:t xml:space="preserve"> </w:t>
      </w:r>
      <w:r w:rsidR="006C7CA7" w:rsidRPr="0037257D">
        <w:rPr>
          <w:rFonts w:ascii="Garamond" w:hAnsi="Garamond" w:cs="B Zar" w:hint="cs"/>
          <w:sz w:val="24"/>
          <w:szCs w:val="24"/>
          <w:rtl/>
          <w:lang w:bidi="fa-IR"/>
        </w:rPr>
        <w:t xml:space="preserve">برای تولید این محصولات </w:t>
      </w:r>
      <w:r w:rsidR="0035296A" w:rsidRPr="0037257D">
        <w:rPr>
          <w:rFonts w:ascii="Garamond" w:hAnsi="Garamond" w:cs="B Zar" w:hint="cs"/>
          <w:sz w:val="24"/>
          <w:szCs w:val="24"/>
          <w:rtl/>
          <w:lang w:bidi="fa-IR"/>
        </w:rPr>
        <w:t>این‌همه</w:t>
      </w:r>
      <w:r w:rsidRPr="0037257D">
        <w:rPr>
          <w:rFonts w:ascii="Garamond" w:hAnsi="Garamond" w:cs="B Zar"/>
          <w:sz w:val="24"/>
          <w:szCs w:val="24"/>
          <w:rtl/>
          <w:lang w:bidi="fa-IR"/>
        </w:rPr>
        <w:t xml:space="preserve"> مشکل را متحمل </w:t>
      </w:r>
      <w:r w:rsidR="0035296A" w:rsidRPr="0037257D">
        <w:rPr>
          <w:rFonts w:ascii="Garamond" w:hAnsi="Garamond" w:cs="B Zar" w:hint="cs"/>
          <w:sz w:val="24"/>
          <w:szCs w:val="24"/>
          <w:rtl/>
          <w:lang w:bidi="fa-IR"/>
        </w:rPr>
        <w:t>شده‌اند</w:t>
      </w:r>
      <w:r w:rsidRPr="0037257D">
        <w:rPr>
          <w:rFonts w:ascii="Garamond" w:hAnsi="Garamond" w:cs="B Zar"/>
          <w:sz w:val="24"/>
          <w:szCs w:val="24"/>
          <w:rtl/>
          <w:lang w:bidi="fa-IR"/>
        </w:rPr>
        <w:t xml:space="preserve">، احتمالا </w:t>
      </w:r>
      <w:r w:rsidR="00580598" w:rsidRPr="0037257D">
        <w:rPr>
          <w:rFonts w:ascii="Garamond" w:hAnsi="Garamond" w:cs="B Zar" w:hint="cs"/>
          <w:sz w:val="24"/>
          <w:szCs w:val="24"/>
          <w:rtl/>
          <w:lang w:bidi="fa-IR"/>
        </w:rPr>
        <w:t>مقداری</w:t>
      </w:r>
      <w:r w:rsidR="006C7CA7" w:rsidRPr="0037257D">
        <w:rPr>
          <w:rFonts w:ascii="Garamond" w:hAnsi="Garamond" w:cs="B Zar" w:hint="cs"/>
          <w:sz w:val="24"/>
          <w:szCs w:val="24"/>
          <w:rtl/>
          <w:lang w:bidi="fa-IR"/>
        </w:rPr>
        <w:t xml:space="preserve"> </w:t>
      </w:r>
      <w:r w:rsidRPr="0037257D">
        <w:rPr>
          <w:rFonts w:ascii="Garamond" w:hAnsi="Garamond" w:cs="B Zar"/>
          <w:sz w:val="24"/>
          <w:szCs w:val="24"/>
          <w:rtl/>
          <w:lang w:bidi="fa-IR"/>
        </w:rPr>
        <w:t>ک</w:t>
      </w:r>
      <w:r w:rsidRPr="0037257D">
        <w:rPr>
          <w:rFonts w:ascii="Garamond" w:hAnsi="Garamond" w:cs="B Zar" w:hint="cs"/>
          <w:sz w:val="24"/>
          <w:szCs w:val="24"/>
          <w:rtl/>
          <w:lang w:bidi="fa-IR"/>
        </w:rPr>
        <w:t>یفیت</w:t>
      </w:r>
      <w:r w:rsidR="00580598" w:rsidRPr="0037257D">
        <w:rPr>
          <w:rFonts w:ascii="Garamond" w:hAnsi="Garamond" w:cs="B Zar" w:hint="cs"/>
          <w:sz w:val="24"/>
          <w:szCs w:val="24"/>
          <w:rtl/>
          <w:lang w:bidi="fa-IR"/>
        </w:rPr>
        <w:t xml:space="preserve"> پایین</w:t>
      </w:r>
      <w:r w:rsidR="00580598" w:rsidRPr="0037257D">
        <w:rPr>
          <w:rFonts w:ascii="Garamond" w:hAnsi="Garamond" w:cs="B Zar"/>
          <w:sz w:val="24"/>
          <w:szCs w:val="24"/>
          <w:rtl/>
          <w:lang w:bidi="fa-IR"/>
        </w:rPr>
        <w:softHyphen/>
      </w:r>
      <w:r w:rsidR="00580598" w:rsidRPr="0037257D">
        <w:rPr>
          <w:rFonts w:ascii="Garamond" w:hAnsi="Garamond" w:cs="B Zar" w:hint="cs"/>
          <w:sz w:val="24"/>
          <w:szCs w:val="24"/>
          <w:rtl/>
          <w:lang w:bidi="fa-IR"/>
        </w:rPr>
        <w:t>تر</w:t>
      </w:r>
      <w:r w:rsidR="006C7CA7" w:rsidRPr="0037257D">
        <w:rPr>
          <w:rFonts w:ascii="Garamond" w:hAnsi="Garamond" w:cs="B Zar" w:hint="cs"/>
          <w:sz w:val="24"/>
          <w:szCs w:val="24"/>
          <w:rtl/>
          <w:lang w:bidi="fa-IR"/>
        </w:rPr>
        <w:t xml:space="preserve"> </w:t>
      </w:r>
      <w:r w:rsidR="00580598" w:rsidRPr="0037257D">
        <w:rPr>
          <w:rFonts w:ascii="Garamond" w:hAnsi="Garamond" w:cs="B Zar" w:hint="cs"/>
          <w:sz w:val="24"/>
          <w:szCs w:val="24"/>
          <w:rtl/>
          <w:lang w:bidi="fa-IR"/>
        </w:rPr>
        <w:t>در مقابل</w:t>
      </w:r>
      <w:r w:rsidR="006C7CA7" w:rsidRPr="0037257D">
        <w:rPr>
          <w:rFonts w:ascii="Garamond" w:hAnsi="Garamond" w:cs="B Zar" w:hint="cs"/>
          <w:sz w:val="24"/>
          <w:szCs w:val="24"/>
          <w:rtl/>
          <w:lang w:bidi="fa-IR"/>
        </w:rPr>
        <w:t xml:space="preserve"> این مقدار</w:t>
      </w:r>
      <w:r w:rsidR="00580598" w:rsidRPr="0037257D">
        <w:rPr>
          <w:rFonts w:ascii="Garamond" w:hAnsi="Garamond" w:cs="B Zar" w:hint="cs"/>
          <w:sz w:val="24"/>
          <w:szCs w:val="24"/>
          <w:rtl/>
          <w:lang w:bidi="fa-IR"/>
        </w:rPr>
        <w:t xml:space="preserve"> قیمت</w:t>
      </w:r>
      <w:r w:rsidRPr="0037257D">
        <w:rPr>
          <w:rFonts w:ascii="Garamond" w:hAnsi="Garamond" w:cs="B Zar"/>
          <w:sz w:val="24"/>
          <w:szCs w:val="24"/>
          <w:rtl/>
          <w:lang w:bidi="fa-IR"/>
        </w:rPr>
        <w:t xml:space="preserve"> بس</w:t>
      </w:r>
      <w:r w:rsidRPr="0037257D">
        <w:rPr>
          <w:rFonts w:ascii="Garamond" w:hAnsi="Garamond" w:cs="B Zar" w:hint="cs"/>
          <w:sz w:val="24"/>
          <w:szCs w:val="24"/>
          <w:rtl/>
          <w:lang w:bidi="fa-IR"/>
        </w:rPr>
        <w:t>یار</w:t>
      </w:r>
      <w:r w:rsidRPr="0037257D">
        <w:rPr>
          <w:rFonts w:ascii="Garamond" w:hAnsi="Garamond" w:cs="B Zar"/>
          <w:sz w:val="24"/>
          <w:szCs w:val="24"/>
          <w:rtl/>
          <w:lang w:bidi="fa-IR"/>
        </w:rPr>
        <w:t xml:space="preserve"> کم</w:t>
      </w:r>
      <w:r w:rsidR="00580598" w:rsidRPr="0037257D">
        <w:rPr>
          <w:rFonts w:ascii="Garamond" w:hAnsi="Garamond" w:cs="B Zar"/>
          <w:sz w:val="24"/>
          <w:szCs w:val="24"/>
          <w:rtl/>
          <w:lang w:bidi="fa-IR"/>
        </w:rPr>
        <w:softHyphen/>
      </w:r>
      <w:r w:rsidRPr="0037257D">
        <w:rPr>
          <w:rFonts w:ascii="Garamond" w:hAnsi="Garamond" w:cs="B Zar"/>
          <w:sz w:val="24"/>
          <w:szCs w:val="24"/>
          <w:rtl/>
          <w:lang w:bidi="fa-IR"/>
        </w:rPr>
        <w:t xml:space="preserve">تر </w:t>
      </w:r>
      <w:r w:rsidR="00580598" w:rsidRPr="0037257D">
        <w:rPr>
          <w:rFonts w:ascii="Garamond" w:hAnsi="Garamond" w:cs="B Zar" w:hint="cs"/>
          <w:sz w:val="24"/>
          <w:szCs w:val="24"/>
          <w:rtl/>
          <w:lang w:bidi="fa-IR"/>
        </w:rPr>
        <w:t>قابل قبول است</w:t>
      </w:r>
      <w:r w:rsidRPr="0037257D">
        <w:rPr>
          <w:rFonts w:ascii="Garamond" w:hAnsi="Garamond" w:cs="B Zar"/>
          <w:sz w:val="24"/>
          <w:szCs w:val="24"/>
          <w:rtl/>
          <w:lang w:bidi="fa-IR"/>
        </w:rPr>
        <w:t>.</w:t>
      </w:r>
      <w:r w:rsidR="0058646D" w:rsidRPr="0037257D">
        <w:rPr>
          <w:rFonts w:ascii="Garamond" w:hAnsi="Garamond" w:cs="B Zar" w:hint="cs"/>
          <w:sz w:val="24"/>
          <w:szCs w:val="24"/>
          <w:rtl/>
          <w:lang w:bidi="fa-IR"/>
        </w:rPr>
        <w:t xml:space="preserve"> </w:t>
      </w:r>
      <w:r w:rsidR="0058646D" w:rsidRPr="0037257D">
        <w:rPr>
          <w:rFonts w:ascii="Garamond" w:hAnsi="Garamond" w:cs="B Zar"/>
          <w:sz w:val="24"/>
          <w:szCs w:val="24"/>
          <w:lang w:bidi="fa-IR"/>
        </w:rPr>
        <w:t>]</w:t>
      </w:r>
      <w:r w:rsidR="0058646D" w:rsidRPr="0037257D">
        <w:rPr>
          <w:rFonts w:ascii="Garamond" w:hAnsi="Garamond" w:cs="B Zar" w:hint="cs"/>
          <w:sz w:val="24"/>
          <w:szCs w:val="24"/>
          <w:rtl/>
          <w:lang w:bidi="fa-IR"/>
        </w:rPr>
        <w:t>بااین</w:t>
      </w:r>
      <w:r w:rsidR="0058646D" w:rsidRPr="0037257D">
        <w:rPr>
          <w:rFonts w:ascii="Garamond" w:hAnsi="Garamond" w:cs="B Zar"/>
          <w:sz w:val="24"/>
          <w:szCs w:val="24"/>
          <w:rtl/>
          <w:lang w:bidi="fa-IR"/>
        </w:rPr>
        <w:softHyphen/>
      </w:r>
      <w:r w:rsidR="0058646D" w:rsidRPr="0037257D">
        <w:rPr>
          <w:rFonts w:ascii="Garamond" w:hAnsi="Garamond" w:cs="B Zar" w:hint="cs"/>
          <w:sz w:val="24"/>
          <w:szCs w:val="24"/>
          <w:rtl/>
          <w:lang w:bidi="fa-IR"/>
        </w:rPr>
        <w:t>حال</w:t>
      </w:r>
      <w:r w:rsidR="0058646D" w:rsidRPr="0037257D">
        <w:rPr>
          <w:rFonts w:ascii="Garamond" w:hAnsi="Garamond" w:cs="B Zar"/>
          <w:sz w:val="24"/>
          <w:szCs w:val="24"/>
          <w:lang w:bidi="fa-IR"/>
        </w:rPr>
        <w:t>[</w:t>
      </w:r>
      <w:r w:rsidRPr="0037257D">
        <w:rPr>
          <w:rFonts w:ascii="Garamond" w:hAnsi="Garamond" w:cs="B Zar"/>
          <w:sz w:val="24"/>
          <w:szCs w:val="24"/>
          <w:rtl/>
          <w:lang w:bidi="fa-IR"/>
        </w:rPr>
        <w:t xml:space="preserve"> </w:t>
      </w:r>
      <w:r w:rsidR="00580598" w:rsidRPr="0037257D">
        <w:rPr>
          <w:rFonts w:ascii="Garamond" w:hAnsi="Garamond" w:cs="B Zar" w:hint="cs"/>
          <w:sz w:val="24"/>
          <w:szCs w:val="24"/>
          <w:rtl/>
          <w:lang w:bidi="fa-IR"/>
        </w:rPr>
        <w:t>تجربه استفاده از کالا</w:t>
      </w:r>
      <w:r w:rsidR="00580598" w:rsidRPr="0037257D">
        <w:rPr>
          <w:rFonts w:ascii="Garamond" w:hAnsi="Garamond" w:cs="B Zar"/>
          <w:sz w:val="24"/>
          <w:szCs w:val="24"/>
          <w:rtl/>
          <w:lang w:bidi="fa-IR"/>
        </w:rPr>
        <w:softHyphen/>
      </w:r>
      <w:r w:rsidR="00580598" w:rsidRPr="0037257D">
        <w:rPr>
          <w:rFonts w:ascii="Garamond" w:hAnsi="Garamond" w:cs="B Zar" w:hint="cs"/>
          <w:sz w:val="24"/>
          <w:szCs w:val="24"/>
          <w:rtl/>
          <w:lang w:bidi="fa-IR"/>
        </w:rPr>
        <w:t>های قلابی به موقع</w:t>
      </w:r>
      <w:r w:rsidRPr="0037257D">
        <w:rPr>
          <w:rFonts w:ascii="Garamond" w:hAnsi="Garamond" w:cs="B Zar"/>
          <w:sz w:val="24"/>
          <w:szCs w:val="24"/>
          <w:rtl/>
          <w:lang w:bidi="fa-IR"/>
        </w:rPr>
        <w:t xml:space="preserve"> اهم</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برندها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واقع</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را</w:t>
      </w:r>
      <w:r w:rsidR="00580598" w:rsidRPr="0037257D">
        <w:rPr>
          <w:rFonts w:ascii="Garamond" w:hAnsi="Garamond" w:cs="B Zar" w:hint="cs"/>
          <w:sz w:val="24"/>
          <w:szCs w:val="24"/>
          <w:rtl/>
          <w:lang w:bidi="fa-IR"/>
        </w:rPr>
        <w:t>-</w:t>
      </w:r>
      <w:r w:rsidRPr="0037257D">
        <w:rPr>
          <w:rFonts w:ascii="Garamond" w:hAnsi="Garamond" w:cs="B Zar"/>
          <w:sz w:val="24"/>
          <w:szCs w:val="24"/>
          <w:rtl/>
          <w:lang w:bidi="fa-IR"/>
        </w:rPr>
        <w:t xml:space="preserve"> بدون</w:t>
      </w:r>
      <w:r w:rsidR="00580598" w:rsidRPr="0037257D">
        <w:rPr>
          <w:rFonts w:ascii="Garamond" w:hAnsi="Garamond" w:cs="B Zar" w:hint="cs"/>
          <w:sz w:val="24"/>
          <w:szCs w:val="24"/>
          <w:rtl/>
          <w:lang w:bidi="fa-IR"/>
        </w:rPr>
        <w:t xml:space="preserve"> آنکه نیاز زیادی به</w:t>
      </w:r>
      <w:r w:rsidRPr="0037257D">
        <w:rPr>
          <w:rFonts w:ascii="Garamond" w:hAnsi="Garamond" w:cs="B Zar"/>
          <w:sz w:val="24"/>
          <w:szCs w:val="24"/>
          <w:rtl/>
          <w:lang w:bidi="fa-IR"/>
        </w:rPr>
        <w:t xml:space="preserve"> کمک</w:t>
      </w:r>
      <w:r w:rsidR="00580598" w:rsidRPr="0037257D">
        <w:rPr>
          <w:rFonts w:ascii="Garamond" w:hAnsi="Garamond" w:cs="B Zar" w:hint="cs"/>
          <w:sz w:val="24"/>
          <w:szCs w:val="24"/>
          <w:rtl/>
          <w:lang w:bidi="fa-IR"/>
        </w:rPr>
        <w:t xml:space="preserve"> گرفتن از</w:t>
      </w:r>
      <w:r w:rsidRPr="0037257D">
        <w:rPr>
          <w:rFonts w:ascii="Garamond" w:hAnsi="Garamond" w:cs="B Zar"/>
          <w:sz w:val="24"/>
          <w:szCs w:val="24"/>
          <w:rtl/>
          <w:lang w:bidi="fa-IR"/>
        </w:rPr>
        <w:t xml:space="preserve"> قانون</w:t>
      </w:r>
      <w:r w:rsidR="00580598" w:rsidRPr="0037257D">
        <w:rPr>
          <w:rFonts w:ascii="Garamond" w:hAnsi="Garamond" w:cs="B Zar" w:hint="cs"/>
          <w:sz w:val="24"/>
          <w:szCs w:val="24"/>
          <w:rtl/>
          <w:lang w:bidi="fa-IR"/>
        </w:rPr>
        <w:t xml:space="preserve"> باشد-</w:t>
      </w:r>
      <w:r w:rsidRPr="0037257D">
        <w:rPr>
          <w:rFonts w:ascii="Garamond" w:hAnsi="Garamond" w:cs="B Zar"/>
          <w:sz w:val="24"/>
          <w:szCs w:val="24"/>
          <w:rtl/>
          <w:lang w:bidi="fa-IR"/>
        </w:rPr>
        <w:t xml:space="preserve"> </w:t>
      </w:r>
      <w:r w:rsidR="00580598" w:rsidRPr="0037257D">
        <w:rPr>
          <w:rFonts w:ascii="Garamond" w:hAnsi="Garamond" w:cs="B Zar" w:hint="cs"/>
          <w:sz w:val="24"/>
          <w:szCs w:val="24"/>
          <w:rtl/>
          <w:lang w:bidi="fa-IR"/>
        </w:rPr>
        <w:t>مجددا نمایان خواهد کرد</w:t>
      </w:r>
      <w:r w:rsidRPr="0037257D">
        <w:rPr>
          <w:rFonts w:ascii="Garamond" w:hAnsi="Garamond" w:cs="B Zar"/>
          <w:sz w:val="24"/>
          <w:szCs w:val="24"/>
          <w:rtl/>
          <w:lang w:bidi="fa-IR"/>
        </w:rPr>
        <w:t xml:space="preserve">.  </w:t>
      </w:r>
    </w:p>
    <w:p w14:paraId="344736BB" w14:textId="13B82763" w:rsidR="00213727" w:rsidRPr="0037257D" w:rsidRDefault="00213727"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احتمالا در درازمدت</w:t>
      </w:r>
      <w:r w:rsidR="00580598" w:rsidRPr="0037257D">
        <w:rPr>
          <w:rFonts w:ascii="Garamond" w:hAnsi="Garamond" w:cs="B Zar" w:hint="cs"/>
          <w:sz w:val="24"/>
          <w:szCs w:val="24"/>
          <w:rtl/>
          <w:lang w:bidi="fa-IR"/>
        </w:rPr>
        <w:t xml:space="preserve"> برندها</w:t>
      </w:r>
      <w:r w:rsidRPr="0037257D">
        <w:rPr>
          <w:rFonts w:ascii="Garamond" w:hAnsi="Garamond" w:cs="B Zar"/>
          <w:sz w:val="24"/>
          <w:szCs w:val="24"/>
          <w:rtl/>
          <w:lang w:bidi="fa-IR"/>
        </w:rPr>
        <w:t xml:space="preserve"> در چ</w:t>
      </w:r>
      <w:r w:rsidRPr="0037257D">
        <w:rPr>
          <w:rFonts w:ascii="Garamond" w:hAnsi="Garamond" w:cs="B Zar" w:hint="cs"/>
          <w:sz w:val="24"/>
          <w:szCs w:val="24"/>
          <w:rtl/>
          <w:lang w:bidi="fa-IR"/>
        </w:rPr>
        <w:t>ین</w:t>
      </w:r>
      <w:r w:rsidR="00580598" w:rsidRPr="0037257D">
        <w:rPr>
          <w:rFonts w:ascii="Garamond" w:hAnsi="Garamond" w:cs="B Zar" w:hint="cs"/>
          <w:sz w:val="24"/>
          <w:szCs w:val="24"/>
          <w:rtl/>
          <w:lang w:bidi="fa-IR"/>
        </w:rPr>
        <w:t xml:space="preserve"> جایگاه</w:t>
      </w:r>
      <w:r w:rsidRPr="0037257D">
        <w:rPr>
          <w:rFonts w:ascii="Garamond" w:hAnsi="Garamond" w:cs="B Zar"/>
          <w:sz w:val="24"/>
          <w:szCs w:val="24"/>
          <w:rtl/>
          <w:lang w:bidi="fa-IR"/>
        </w:rPr>
        <w:t xml:space="preserve"> </w:t>
      </w:r>
      <w:r w:rsidR="0035296A" w:rsidRPr="0037257D">
        <w:rPr>
          <w:rFonts w:ascii="Garamond" w:hAnsi="Garamond" w:cs="B Zar" w:hint="cs"/>
          <w:sz w:val="24"/>
          <w:szCs w:val="24"/>
          <w:rtl/>
          <w:lang w:bidi="fa-IR"/>
        </w:rPr>
        <w:t>مهم‌تر</w:t>
      </w:r>
      <w:r w:rsidR="00580598" w:rsidRPr="0037257D">
        <w:rPr>
          <w:rFonts w:ascii="Garamond" w:hAnsi="Garamond" w:cs="B Zar" w:hint="cs"/>
          <w:sz w:val="24"/>
          <w:szCs w:val="24"/>
          <w:rtl/>
          <w:lang w:bidi="fa-IR"/>
        </w:rPr>
        <w:t>ی در نسبت با جایگاه معمولشان</w:t>
      </w:r>
      <w:r w:rsidRPr="0037257D">
        <w:rPr>
          <w:rFonts w:ascii="Garamond" w:hAnsi="Garamond" w:cs="B Zar"/>
          <w:sz w:val="24"/>
          <w:szCs w:val="24"/>
          <w:rtl/>
          <w:lang w:bidi="fa-IR"/>
        </w:rPr>
        <w:t xml:space="preserve"> </w:t>
      </w:r>
      <w:r w:rsidR="00580598" w:rsidRPr="0037257D">
        <w:rPr>
          <w:rFonts w:ascii="Garamond" w:hAnsi="Garamond" w:cs="B Zar" w:hint="cs"/>
          <w:sz w:val="24"/>
          <w:szCs w:val="24"/>
          <w:rtl/>
          <w:lang w:bidi="fa-IR"/>
        </w:rPr>
        <w:t>در</w:t>
      </w:r>
      <w:r w:rsidRPr="0037257D">
        <w:rPr>
          <w:rFonts w:ascii="Garamond" w:hAnsi="Garamond" w:cs="B Zar"/>
          <w:sz w:val="24"/>
          <w:szCs w:val="24"/>
          <w:rtl/>
          <w:lang w:bidi="fa-IR"/>
        </w:rPr>
        <w:t xml:space="preserve"> سطح </w:t>
      </w:r>
      <w:r w:rsidR="0035296A" w:rsidRPr="0037257D">
        <w:rPr>
          <w:rFonts w:ascii="Garamond" w:hAnsi="Garamond" w:cs="B Zar" w:hint="cs"/>
          <w:sz w:val="24"/>
          <w:szCs w:val="24"/>
          <w:rtl/>
          <w:lang w:bidi="fa-IR"/>
        </w:rPr>
        <w:t>بین‌المللی</w:t>
      </w:r>
      <w:r w:rsidRPr="0037257D">
        <w:rPr>
          <w:rFonts w:ascii="Garamond" w:hAnsi="Garamond" w:cs="B Zar"/>
          <w:sz w:val="24"/>
          <w:szCs w:val="24"/>
          <w:rtl/>
          <w:lang w:bidi="fa-IR"/>
        </w:rPr>
        <w:t xml:space="preserve"> خواهند </w:t>
      </w:r>
      <w:r w:rsidR="00580598" w:rsidRPr="0037257D">
        <w:rPr>
          <w:rFonts w:ascii="Garamond" w:hAnsi="Garamond" w:cs="B Zar" w:hint="cs"/>
          <w:sz w:val="24"/>
          <w:szCs w:val="24"/>
          <w:rtl/>
          <w:lang w:bidi="fa-IR"/>
        </w:rPr>
        <w:t>داشت</w:t>
      </w:r>
      <w:r w:rsidRPr="0037257D">
        <w:rPr>
          <w:rFonts w:ascii="Garamond" w:hAnsi="Garamond" w:cs="B Zar"/>
          <w:sz w:val="24"/>
          <w:szCs w:val="24"/>
          <w:rtl/>
          <w:lang w:bidi="fa-IR"/>
        </w:rPr>
        <w:t>، اما ا</w:t>
      </w:r>
      <w:r w:rsidRPr="0037257D">
        <w:rPr>
          <w:rFonts w:ascii="Garamond" w:hAnsi="Garamond" w:cs="B Zar" w:hint="cs"/>
          <w:sz w:val="24"/>
          <w:szCs w:val="24"/>
          <w:rtl/>
          <w:lang w:bidi="fa-IR"/>
        </w:rPr>
        <w:t>ینکه</w:t>
      </w:r>
      <w:r w:rsidRPr="0037257D">
        <w:rPr>
          <w:rFonts w:ascii="Garamond" w:hAnsi="Garamond" w:cs="B Zar"/>
          <w:sz w:val="24"/>
          <w:szCs w:val="24"/>
          <w:rtl/>
          <w:lang w:bidi="fa-IR"/>
        </w:rPr>
        <w:t xml:space="preserve"> کدام برندها در درازمدت برنده</w:t>
      </w:r>
      <w:r w:rsidR="00580598" w:rsidRPr="0037257D">
        <w:rPr>
          <w:rFonts w:ascii="Garamond" w:hAnsi="Garamond" w:cs="B Zar" w:hint="cs"/>
          <w:sz w:val="24"/>
          <w:szCs w:val="24"/>
          <w:rtl/>
          <w:lang w:bidi="fa-IR"/>
        </w:rPr>
        <w:t xml:space="preserve"> این میدان</w:t>
      </w:r>
      <w:r w:rsidRPr="0037257D">
        <w:rPr>
          <w:rFonts w:ascii="Garamond" w:hAnsi="Garamond" w:cs="B Zar"/>
          <w:sz w:val="24"/>
          <w:szCs w:val="24"/>
          <w:rtl/>
          <w:lang w:bidi="fa-IR"/>
        </w:rPr>
        <w:t xml:space="preserve"> خواهند </w:t>
      </w:r>
      <w:r w:rsidR="00580598" w:rsidRPr="0037257D">
        <w:rPr>
          <w:rFonts w:ascii="Garamond" w:hAnsi="Garamond" w:cs="B Zar" w:hint="cs"/>
          <w:sz w:val="24"/>
          <w:szCs w:val="24"/>
          <w:rtl/>
          <w:lang w:bidi="fa-IR"/>
        </w:rPr>
        <w:t>بود را</w:t>
      </w:r>
      <w:r w:rsidRPr="0037257D">
        <w:rPr>
          <w:rFonts w:ascii="Garamond" w:hAnsi="Garamond" w:cs="B Zar"/>
          <w:sz w:val="24"/>
          <w:szCs w:val="24"/>
          <w:rtl/>
          <w:lang w:bidi="fa-IR"/>
        </w:rPr>
        <w:t xml:space="preserve"> هنوز با</w:t>
      </w:r>
      <w:r w:rsidRPr="0037257D">
        <w:rPr>
          <w:rFonts w:ascii="Garamond" w:hAnsi="Garamond" w:cs="B Zar" w:hint="cs"/>
          <w:sz w:val="24"/>
          <w:szCs w:val="24"/>
          <w:rtl/>
          <w:lang w:bidi="fa-IR"/>
        </w:rPr>
        <w:t>ید</w:t>
      </w:r>
      <w:r w:rsidR="00580598" w:rsidRPr="0037257D">
        <w:rPr>
          <w:rFonts w:ascii="Garamond" w:hAnsi="Garamond" w:cs="B Zar" w:hint="cs"/>
          <w:sz w:val="24"/>
          <w:szCs w:val="24"/>
          <w:rtl/>
          <w:lang w:bidi="fa-IR"/>
        </w:rPr>
        <w:t xml:space="preserve"> منتظر بود و دید</w:t>
      </w:r>
      <w:r w:rsidRPr="0037257D">
        <w:rPr>
          <w:rFonts w:ascii="Garamond" w:hAnsi="Garamond" w:cs="B Zar"/>
          <w:sz w:val="24"/>
          <w:szCs w:val="24"/>
          <w:rtl/>
          <w:lang w:bidi="fa-IR"/>
        </w:rPr>
        <w:t>. موقع</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w:t>
      </w:r>
      <w:r w:rsidR="008A73D5" w:rsidRPr="0037257D">
        <w:rPr>
          <w:rFonts w:ascii="Garamond" w:hAnsi="Garamond" w:cs="B Zar" w:hint="cs"/>
          <w:sz w:val="24"/>
          <w:szCs w:val="24"/>
          <w:rtl/>
          <w:lang w:bidi="fa-IR"/>
        </w:rPr>
        <w:t xml:space="preserve">برخی از </w:t>
      </w:r>
      <w:r w:rsidRPr="0037257D">
        <w:rPr>
          <w:rFonts w:ascii="Garamond" w:hAnsi="Garamond" w:cs="B Zar"/>
          <w:sz w:val="24"/>
          <w:szCs w:val="24"/>
          <w:rtl/>
          <w:lang w:bidi="fa-IR"/>
        </w:rPr>
        <w:t>برندها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خارج</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مانند </w:t>
      </w:r>
      <w:r w:rsidR="0035296A" w:rsidRPr="0037257D">
        <w:rPr>
          <w:rFonts w:ascii="Garamond" w:hAnsi="Garamond" w:cs="B Zar" w:hint="cs"/>
          <w:sz w:val="24"/>
          <w:szCs w:val="24"/>
          <w:rtl/>
          <w:lang w:bidi="fa-IR"/>
        </w:rPr>
        <w:lastRenderedPageBreak/>
        <w:t>فولکس‌واگن</w:t>
      </w:r>
      <w:r w:rsidRPr="0037257D">
        <w:rPr>
          <w:rFonts w:ascii="Garamond" w:hAnsi="Garamond" w:cs="B Zar"/>
          <w:sz w:val="24"/>
          <w:szCs w:val="24"/>
          <w:rtl/>
          <w:lang w:bidi="fa-IR"/>
        </w:rPr>
        <w:t xml:space="preserve"> (که حدود 20 درصد از بازار خودرو</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را به خود اختصاص داده است) و </w:t>
      </w:r>
      <w:r w:rsidR="0035296A" w:rsidRPr="0037257D">
        <w:rPr>
          <w:rFonts w:ascii="Garamond" w:hAnsi="Garamond" w:cs="B Zar"/>
          <w:sz w:val="24"/>
          <w:szCs w:val="24"/>
          <w:rtl/>
          <w:lang w:bidi="fa-IR"/>
        </w:rPr>
        <w:t>شرکت‌های</w:t>
      </w:r>
      <w:r w:rsidRPr="0037257D">
        <w:rPr>
          <w:rFonts w:ascii="Garamond" w:hAnsi="Garamond" w:cs="B Zar"/>
          <w:sz w:val="24"/>
          <w:szCs w:val="24"/>
          <w:rtl/>
          <w:lang w:bidi="fa-IR"/>
        </w:rPr>
        <w:t xml:space="preserve"> اروپا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محصولات </w:t>
      </w:r>
      <w:r w:rsidR="008A73D5" w:rsidRPr="0037257D">
        <w:rPr>
          <w:rFonts w:ascii="Garamond" w:hAnsi="Garamond" w:cs="B Zar" w:hint="cs"/>
          <w:sz w:val="24"/>
          <w:szCs w:val="24"/>
          <w:rtl/>
          <w:lang w:bidi="fa-IR"/>
        </w:rPr>
        <w:t xml:space="preserve">لوکس و </w:t>
      </w:r>
      <w:r w:rsidRPr="0037257D">
        <w:rPr>
          <w:rFonts w:ascii="Garamond" w:hAnsi="Garamond" w:cs="B Zar"/>
          <w:sz w:val="24"/>
          <w:szCs w:val="24"/>
          <w:rtl/>
          <w:lang w:bidi="fa-IR"/>
        </w:rPr>
        <w:t>آرا</w:t>
      </w:r>
      <w:r w:rsidRPr="0037257D">
        <w:rPr>
          <w:rFonts w:ascii="Garamond" w:hAnsi="Garamond" w:cs="B Zar" w:hint="cs"/>
          <w:sz w:val="24"/>
          <w:szCs w:val="24"/>
          <w:rtl/>
          <w:lang w:bidi="fa-IR"/>
        </w:rPr>
        <w:t>یشی</w:t>
      </w:r>
      <w:r w:rsidRPr="0037257D">
        <w:rPr>
          <w:rFonts w:ascii="Garamond" w:hAnsi="Garamond" w:cs="B Zar"/>
          <w:sz w:val="24"/>
          <w:szCs w:val="24"/>
          <w:rtl/>
          <w:lang w:bidi="fa-IR"/>
        </w:rPr>
        <w:t xml:space="preserve"> مانند </w:t>
      </w:r>
      <w:r w:rsidRPr="0037257D">
        <w:rPr>
          <w:rFonts w:ascii="Garamond" w:hAnsi="Garamond" w:cs="B Zar"/>
          <w:sz w:val="24"/>
          <w:szCs w:val="24"/>
          <w:lang w:bidi="fa-IR"/>
        </w:rPr>
        <w:t>L'Oréal</w:t>
      </w:r>
      <w:r w:rsidRPr="0037257D">
        <w:rPr>
          <w:rFonts w:ascii="Garamond" w:hAnsi="Garamond" w:cs="B Zar"/>
          <w:sz w:val="24"/>
          <w:szCs w:val="24"/>
          <w:rtl/>
          <w:lang w:bidi="fa-IR"/>
        </w:rPr>
        <w:t xml:space="preserve">، </w:t>
      </w:r>
      <w:r w:rsidRPr="0037257D">
        <w:rPr>
          <w:rFonts w:ascii="Garamond" w:hAnsi="Garamond" w:cs="B Zar"/>
          <w:sz w:val="24"/>
          <w:szCs w:val="24"/>
          <w:lang w:bidi="fa-IR"/>
        </w:rPr>
        <w:t>Hermes</w:t>
      </w:r>
      <w:r w:rsidRPr="0037257D">
        <w:rPr>
          <w:rFonts w:ascii="Garamond" w:hAnsi="Garamond" w:cs="B Zar"/>
          <w:sz w:val="24"/>
          <w:szCs w:val="24"/>
          <w:rtl/>
          <w:lang w:bidi="fa-IR"/>
        </w:rPr>
        <w:t xml:space="preserve"> و </w:t>
      </w:r>
      <w:r w:rsidRPr="0037257D">
        <w:rPr>
          <w:rFonts w:ascii="Garamond" w:hAnsi="Garamond" w:cs="B Zar"/>
          <w:sz w:val="24"/>
          <w:szCs w:val="24"/>
          <w:lang w:bidi="fa-IR"/>
        </w:rPr>
        <w:t>Ferragamo</w:t>
      </w:r>
      <w:r w:rsidRPr="0037257D">
        <w:rPr>
          <w:rFonts w:ascii="Garamond" w:hAnsi="Garamond" w:cs="B Zar"/>
          <w:sz w:val="24"/>
          <w:szCs w:val="24"/>
          <w:rtl/>
          <w:lang w:bidi="fa-IR"/>
        </w:rPr>
        <w:t xml:space="preserve"> </w:t>
      </w:r>
      <w:r w:rsidR="008A73D5" w:rsidRPr="0037257D">
        <w:rPr>
          <w:rFonts w:ascii="Garamond" w:hAnsi="Garamond" w:cs="B Zar" w:hint="cs"/>
          <w:sz w:val="24"/>
          <w:szCs w:val="24"/>
          <w:rtl/>
          <w:lang w:bidi="fa-IR"/>
        </w:rPr>
        <w:t>مستحکم</w:t>
      </w:r>
      <w:r w:rsidRPr="0037257D">
        <w:rPr>
          <w:rFonts w:ascii="Garamond" w:hAnsi="Garamond" w:cs="B Zar"/>
          <w:sz w:val="24"/>
          <w:szCs w:val="24"/>
          <w:rtl/>
          <w:lang w:bidi="fa-IR"/>
        </w:rPr>
        <w:t xml:space="preserve"> به نظر </w:t>
      </w:r>
      <w:r w:rsidR="0035296A" w:rsidRPr="0037257D">
        <w:rPr>
          <w:rFonts w:ascii="Garamond" w:hAnsi="Garamond" w:cs="B Zar"/>
          <w:sz w:val="24"/>
          <w:szCs w:val="24"/>
          <w:rtl/>
          <w:lang w:bidi="fa-IR"/>
        </w:rPr>
        <w:t>می‌رسد</w:t>
      </w:r>
      <w:r w:rsidRPr="0037257D">
        <w:rPr>
          <w:rFonts w:ascii="Garamond" w:hAnsi="Garamond" w:cs="B Zar"/>
          <w:sz w:val="24"/>
          <w:szCs w:val="24"/>
          <w:rtl/>
          <w:lang w:bidi="fa-IR"/>
        </w:rPr>
        <w:t xml:space="preserve">، اما </w:t>
      </w:r>
      <w:r w:rsidR="008A73D5" w:rsidRPr="0037257D">
        <w:rPr>
          <w:rFonts w:ascii="Garamond" w:hAnsi="Garamond" w:cs="B Zar"/>
          <w:sz w:val="24"/>
          <w:szCs w:val="24"/>
          <w:rtl/>
          <w:lang w:bidi="fa-IR"/>
        </w:rPr>
        <w:t>در بازار بزرگ</w:t>
      </w:r>
      <w:r w:rsidR="008A73D5" w:rsidRPr="0037257D">
        <w:rPr>
          <w:rFonts w:ascii="Garamond" w:hAnsi="Garamond" w:cs="B Zar" w:hint="cs"/>
          <w:sz w:val="24"/>
          <w:szCs w:val="24"/>
          <w:rtl/>
          <w:lang w:bidi="fa-IR"/>
        </w:rPr>
        <w:t xml:space="preserve"> و به</w:t>
      </w:r>
      <w:r w:rsidR="008A73D5" w:rsidRPr="0037257D">
        <w:rPr>
          <w:rFonts w:ascii="Garamond" w:hAnsi="Garamond" w:cs="B Zar"/>
          <w:sz w:val="24"/>
          <w:szCs w:val="24"/>
          <w:rtl/>
          <w:lang w:bidi="fa-IR"/>
        </w:rPr>
        <w:softHyphen/>
      </w:r>
      <w:r w:rsidR="008A73D5" w:rsidRPr="0037257D">
        <w:rPr>
          <w:rFonts w:ascii="Garamond" w:hAnsi="Garamond" w:cs="B Zar" w:hint="cs"/>
          <w:sz w:val="24"/>
          <w:szCs w:val="24"/>
          <w:rtl/>
          <w:lang w:bidi="fa-IR"/>
        </w:rPr>
        <w:t>شدت پویایِ چین</w:t>
      </w:r>
      <w:r w:rsidR="008A73D5" w:rsidRPr="0037257D">
        <w:rPr>
          <w:rFonts w:ascii="Garamond" w:hAnsi="Garamond" w:cs="B Zar"/>
          <w:sz w:val="24"/>
          <w:szCs w:val="24"/>
          <w:rtl/>
          <w:lang w:bidi="fa-IR"/>
        </w:rPr>
        <w:t xml:space="preserve"> </w:t>
      </w:r>
      <w:r w:rsidRPr="0037257D">
        <w:rPr>
          <w:rFonts w:ascii="Garamond" w:hAnsi="Garamond" w:cs="B Zar"/>
          <w:sz w:val="24"/>
          <w:szCs w:val="24"/>
          <w:rtl/>
          <w:lang w:bidi="fa-IR"/>
        </w:rPr>
        <w:t>فضا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ز</w:t>
      </w:r>
      <w:r w:rsidRPr="0037257D">
        <w:rPr>
          <w:rFonts w:ascii="Garamond" w:hAnsi="Garamond" w:cs="B Zar" w:hint="cs"/>
          <w:sz w:val="24"/>
          <w:szCs w:val="24"/>
          <w:rtl/>
          <w:lang w:bidi="fa-IR"/>
        </w:rPr>
        <w:t>یادی</w:t>
      </w:r>
      <w:r w:rsidRPr="0037257D">
        <w:rPr>
          <w:rFonts w:ascii="Garamond" w:hAnsi="Garamond" w:cs="B Zar"/>
          <w:sz w:val="24"/>
          <w:szCs w:val="24"/>
          <w:rtl/>
          <w:lang w:bidi="fa-IR"/>
        </w:rPr>
        <w:t xml:space="preserve">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w:t>
      </w:r>
      <w:r w:rsidRPr="0037257D">
        <w:rPr>
          <w:rFonts w:ascii="Garamond" w:hAnsi="Garamond" w:cs="B Zar" w:hint="cs"/>
          <w:sz w:val="24"/>
          <w:szCs w:val="24"/>
          <w:rtl/>
          <w:lang w:bidi="fa-IR"/>
        </w:rPr>
        <w:t>یگران</w:t>
      </w:r>
      <w:r w:rsidR="008A73D5" w:rsidRPr="0037257D">
        <w:rPr>
          <w:rFonts w:ascii="Garamond" w:hAnsi="Garamond" w:cs="B Zar" w:hint="cs"/>
          <w:sz w:val="24"/>
          <w:szCs w:val="24"/>
          <w:rtl/>
          <w:lang w:bidi="fa-IR"/>
        </w:rPr>
        <w:t xml:space="preserve"> نیز</w:t>
      </w:r>
      <w:r w:rsidRPr="0037257D">
        <w:rPr>
          <w:rFonts w:ascii="Garamond" w:hAnsi="Garamond" w:cs="B Zar"/>
          <w:sz w:val="24"/>
          <w:szCs w:val="24"/>
          <w:rtl/>
          <w:lang w:bidi="fa-IR"/>
        </w:rPr>
        <w:t xml:space="preserve"> وجود دارد. </w:t>
      </w:r>
      <w:r w:rsidR="0058646D" w:rsidRPr="0037257D">
        <w:rPr>
          <w:rFonts w:ascii="Garamond" w:hAnsi="Garamond" w:cs="B Zar" w:hint="cs"/>
          <w:sz w:val="24"/>
          <w:szCs w:val="24"/>
          <w:rtl/>
          <w:lang w:bidi="fa-IR"/>
        </w:rPr>
        <w:t>عواملی مثل</w:t>
      </w:r>
      <w:r w:rsidRPr="0037257D">
        <w:rPr>
          <w:rFonts w:ascii="Garamond" w:hAnsi="Garamond" w:cs="B Zar"/>
          <w:sz w:val="24"/>
          <w:szCs w:val="24"/>
          <w:rtl/>
          <w:lang w:bidi="fa-IR"/>
        </w:rPr>
        <w:t xml:space="preserve"> </w:t>
      </w:r>
      <w:r w:rsidR="0058646D" w:rsidRPr="0037257D">
        <w:rPr>
          <w:rFonts w:ascii="Garamond" w:hAnsi="Garamond" w:cs="B Zar" w:hint="cs"/>
          <w:sz w:val="24"/>
          <w:szCs w:val="24"/>
          <w:rtl/>
          <w:lang w:bidi="fa-IR"/>
        </w:rPr>
        <w:t>عادات رفتاری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0058646D" w:rsidRPr="0037257D">
        <w:rPr>
          <w:rFonts w:ascii="Garamond" w:hAnsi="Garamond" w:cs="B Zar"/>
          <w:sz w:val="24"/>
          <w:szCs w:val="24"/>
          <w:rtl/>
          <w:lang w:bidi="fa-IR"/>
        </w:rPr>
        <w:softHyphen/>
      </w:r>
      <w:r w:rsidR="0058646D"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خارج</w:t>
      </w:r>
      <w:r w:rsidR="0058646D" w:rsidRPr="0037257D">
        <w:rPr>
          <w:rFonts w:ascii="Garamond" w:hAnsi="Garamond" w:cs="B Zar"/>
          <w:sz w:val="24"/>
          <w:szCs w:val="24"/>
          <w:rtl/>
          <w:lang w:bidi="fa-IR"/>
        </w:rPr>
        <w:softHyphen/>
      </w:r>
      <w:r w:rsidR="0058646D" w:rsidRPr="0037257D">
        <w:rPr>
          <w:rFonts w:ascii="Garamond" w:hAnsi="Garamond" w:cs="B Zar" w:hint="cs"/>
          <w:sz w:val="24"/>
          <w:szCs w:val="24"/>
          <w:rtl/>
          <w:lang w:bidi="fa-IR"/>
        </w:rPr>
        <w:t>نشین</w:t>
      </w:r>
      <w:r w:rsidRPr="0037257D">
        <w:rPr>
          <w:rFonts w:ascii="Garamond" w:hAnsi="Garamond" w:cs="B Zar"/>
          <w:sz w:val="24"/>
          <w:szCs w:val="24"/>
          <w:rtl/>
          <w:lang w:bidi="fa-IR"/>
        </w:rPr>
        <w:t>، گوانش</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و عدم اجرا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58646D" w:rsidRPr="0037257D">
        <w:rPr>
          <w:rFonts w:ascii="Garamond" w:hAnsi="Garamond" w:cs="B Zar" w:hint="cs"/>
          <w:sz w:val="24"/>
          <w:szCs w:val="24"/>
          <w:rtl/>
          <w:lang w:bidi="fa-IR"/>
        </w:rPr>
        <w:t xml:space="preserve">نهاد </w:t>
      </w:r>
      <w:r w:rsidRPr="0037257D">
        <w:rPr>
          <w:rFonts w:ascii="Garamond" w:hAnsi="Garamond" w:cs="B Zar"/>
          <w:sz w:val="24"/>
          <w:szCs w:val="24"/>
          <w:rtl/>
          <w:lang w:bidi="fa-IR"/>
        </w:rPr>
        <w:t xml:space="preserve">حقوق </w:t>
      </w:r>
      <w:r w:rsidR="0035296A" w:rsidRPr="0037257D">
        <w:rPr>
          <w:rFonts w:ascii="Garamond" w:hAnsi="Garamond" w:cs="B Zar"/>
          <w:sz w:val="24"/>
          <w:szCs w:val="24"/>
          <w:rtl/>
          <w:lang w:bidi="fa-IR"/>
        </w:rPr>
        <w:t>مصرف‌کننده</w:t>
      </w:r>
      <w:r w:rsidR="0058646D" w:rsidRPr="0037257D">
        <w:rPr>
          <w:rFonts w:ascii="Garamond" w:hAnsi="Garamond" w:cs="B Zar" w:hint="cs"/>
          <w:sz w:val="24"/>
          <w:szCs w:val="24"/>
          <w:rtl/>
          <w:lang w:bidi="fa-IR"/>
        </w:rPr>
        <w:t xml:space="preserve"> از جمله دلایل ما برای این ادعا</w:t>
      </w:r>
      <w:r w:rsidRPr="0037257D">
        <w:rPr>
          <w:rFonts w:ascii="Garamond" w:hAnsi="Garamond" w:cs="B Zar"/>
          <w:sz w:val="24"/>
          <w:szCs w:val="24"/>
          <w:rtl/>
          <w:lang w:bidi="fa-IR"/>
        </w:rPr>
        <w:t xml:space="preserve"> است. </w:t>
      </w:r>
      <w:r w:rsidR="0035296A" w:rsidRPr="0037257D">
        <w:rPr>
          <w:rFonts w:ascii="Garamond" w:hAnsi="Garamond" w:cs="B Zar"/>
          <w:sz w:val="24"/>
          <w:szCs w:val="24"/>
          <w:rtl/>
          <w:lang w:bidi="fa-IR"/>
        </w:rPr>
        <w:t>مصرف‌کنندگان</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خارج از کشور که مدت</w:t>
      </w:r>
      <w:r w:rsidRPr="0037257D">
        <w:rPr>
          <w:rFonts w:ascii="Garamond" w:hAnsi="Garamond" w:cs="B Zar" w:hint="cs"/>
          <w:sz w:val="24"/>
          <w:szCs w:val="24"/>
          <w:rtl/>
          <w:lang w:bidi="fa-IR"/>
        </w:rPr>
        <w:t>ی</w:t>
      </w:r>
      <w:r w:rsidR="0058646D" w:rsidRPr="0037257D">
        <w:rPr>
          <w:rFonts w:ascii="Garamond" w:hAnsi="Garamond" w:cs="B Zar" w:hint="cs"/>
          <w:sz w:val="24"/>
          <w:szCs w:val="24"/>
          <w:rtl/>
          <w:lang w:bidi="fa-IR"/>
        </w:rPr>
        <w:t xml:space="preserve"> </w:t>
      </w:r>
      <w:r w:rsidRPr="0037257D">
        <w:rPr>
          <w:rFonts w:ascii="Garamond" w:hAnsi="Garamond" w:cs="B Zar"/>
          <w:sz w:val="24"/>
          <w:szCs w:val="24"/>
          <w:rtl/>
          <w:lang w:bidi="fa-IR"/>
        </w:rPr>
        <w:t>در بازارها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آزاد</w:t>
      </w:r>
      <w:r w:rsidR="0058646D" w:rsidRPr="0037257D">
        <w:rPr>
          <w:rFonts w:ascii="Garamond" w:hAnsi="Garamond" w:cs="B Zar" w:hint="cs"/>
          <w:sz w:val="24"/>
          <w:szCs w:val="24"/>
          <w:rtl/>
          <w:lang w:bidi="fa-IR"/>
        </w:rPr>
        <w:t xml:space="preserve"> توسعه</w:t>
      </w:r>
      <w:r w:rsidR="0058646D" w:rsidRPr="0037257D">
        <w:rPr>
          <w:rFonts w:ascii="Garamond" w:hAnsi="Garamond" w:cs="B Zar"/>
          <w:sz w:val="24"/>
          <w:szCs w:val="24"/>
          <w:rtl/>
          <w:lang w:bidi="fa-IR"/>
        </w:rPr>
        <w:softHyphen/>
      </w:r>
      <w:r w:rsidR="0058646D" w:rsidRPr="0037257D">
        <w:rPr>
          <w:rFonts w:ascii="Garamond" w:hAnsi="Garamond" w:cs="B Zar" w:hint="cs"/>
          <w:sz w:val="24"/>
          <w:szCs w:val="24"/>
          <w:rtl/>
          <w:lang w:bidi="fa-IR"/>
        </w:rPr>
        <w:t>یافته</w:t>
      </w:r>
      <w:r w:rsidR="0058646D" w:rsidRPr="0037257D">
        <w:rPr>
          <w:rFonts w:ascii="Garamond" w:hAnsi="Garamond" w:cs="B Zar"/>
          <w:sz w:val="24"/>
          <w:szCs w:val="24"/>
          <w:rtl/>
          <w:lang w:bidi="fa-IR"/>
        </w:rPr>
        <w:softHyphen/>
      </w:r>
      <w:r w:rsidR="0058646D" w:rsidRPr="0037257D">
        <w:rPr>
          <w:rFonts w:ascii="Garamond" w:hAnsi="Garamond" w:cs="B Zar" w:hint="cs"/>
          <w:sz w:val="24"/>
          <w:szCs w:val="24"/>
          <w:rtl/>
          <w:lang w:bidi="fa-IR"/>
        </w:rPr>
        <w:t>تر</w:t>
      </w:r>
      <w:r w:rsidRPr="0037257D">
        <w:rPr>
          <w:rFonts w:ascii="Garamond" w:hAnsi="Garamond" w:cs="B Zar"/>
          <w:sz w:val="24"/>
          <w:szCs w:val="24"/>
          <w:rtl/>
          <w:lang w:bidi="fa-IR"/>
        </w:rPr>
        <w:t xml:space="preserve"> خر</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w:t>
      </w:r>
      <w:r w:rsidR="0058646D" w:rsidRPr="0037257D">
        <w:rPr>
          <w:rFonts w:ascii="Garamond" w:hAnsi="Garamond" w:cs="B Zar" w:hint="cs"/>
          <w:sz w:val="24"/>
          <w:szCs w:val="24"/>
          <w:rtl/>
          <w:lang w:bidi="fa-IR"/>
        </w:rPr>
        <w:t>کرده</w:t>
      </w:r>
      <w:r w:rsidR="0058646D" w:rsidRPr="0037257D">
        <w:rPr>
          <w:rFonts w:ascii="Garamond" w:hAnsi="Garamond" w:cs="B Zar"/>
          <w:sz w:val="24"/>
          <w:szCs w:val="24"/>
          <w:rtl/>
          <w:lang w:bidi="fa-IR"/>
        </w:rPr>
        <w:softHyphen/>
      </w:r>
      <w:r w:rsidR="0058646D" w:rsidRPr="0037257D">
        <w:rPr>
          <w:rFonts w:ascii="Garamond" w:hAnsi="Garamond" w:cs="B Zar" w:hint="cs"/>
          <w:sz w:val="24"/>
          <w:szCs w:val="24"/>
          <w:rtl/>
          <w:lang w:bidi="fa-IR"/>
        </w:rPr>
        <w:t>اند</w:t>
      </w:r>
      <w:r w:rsidRPr="0037257D">
        <w:rPr>
          <w:rFonts w:ascii="Garamond" w:hAnsi="Garamond" w:cs="B Zar"/>
          <w:sz w:val="24"/>
          <w:szCs w:val="24"/>
          <w:rtl/>
          <w:lang w:bidi="fa-IR"/>
        </w:rPr>
        <w:t xml:space="preserve"> </w:t>
      </w:r>
      <w:r w:rsidR="0058646D" w:rsidRPr="0037257D">
        <w:rPr>
          <w:rFonts w:ascii="Garamond" w:hAnsi="Garamond" w:cs="B Zar" w:hint="cs"/>
          <w:sz w:val="24"/>
          <w:szCs w:val="24"/>
          <w:rtl/>
          <w:lang w:bidi="fa-IR"/>
        </w:rPr>
        <w:t>کماکان</w:t>
      </w:r>
      <w:r w:rsidRPr="0037257D">
        <w:rPr>
          <w:rFonts w:ascii="Garamond" w:hAnsi="Garamond" w:cs="B Zar"/>
          <w:sz w:val="24"/>
          <w:szCs w:val="24"/>
          <w:rtl/>
          <w:lang w:bidi="fa-IR"/>
        </w:rPr>
        <w:t xml:space="preserve"> سطوح بالا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از وفادار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به برندها را</w:t>
      </w:r>
      <w:r w:rsidR="0058646D" w:rsidRPr="0037257D">
        <w:rPr>
          <w:rFonts w:ascii="Garamond" w:hAnsi="Garamond" w:cs="B Zar" w:hint="cs"/>
          <w:sz w:val="24"/>
          <w:szCs w:val="24"/>
          <w:rtl/>
          <w:lang w:bidi="fa-IR"/>
        </w:rPr>
        <w:t xml:space="preserve"> از خود</w:t>
      </w:r>
      <w:r w:rsidRPr="0037257D">
        <w:rPr>
          <w:rFonts w:ascii="Garamond" w:hAnsi="Garamond" w:cs="B Zar"/>
          <w:sz w:val="24"/>
          <w:szCs w:val="24"/>
          <w:rtl/>
          <w:lang w:bidi="fa-IR"/>
        </w:rPr>
        <w:t xml:space="preserve"> نشان م</w:t>
      </w:r>
      <w:r w:rsidRPr="0037257D">
        <w:rPr>
          <w:rFonts w:ascii="Garamond" w:hAnsi="Garamond" w:cs="B Zar" w:hint="cs"/>
          <w:sz w:val="24"/>
          <w:szCs w:val="24"/>
          <w:rtl/>
          <w:lang w:bidi="fa-IR"/>
        </w:rPr>
        <w:t>ی</w:t>
      </w:r>
      <w:r w:rsidR="0058646D" w:rsidRPr="0037257D">
        <w:rPr>
          <w:rFonts w:ascii="Garamond" w:hAnsi="Garamond" w:cs="B Zar"/>
          <w:sz w:val="24"/>
          <w:szCs w:val="24"/>
          <w:rtl/>
          <w:lang w:bidi="fa-IR"/>
        </w:rPr>
        <w:softHyphen/>
      </w:r>
      <w:r w:rsidRPr="0037257D">
        <w:rPr>
          <w:rFonts w:ascii="Garamond" w:hAnsi="Garamond" w:cs="B Zar"/>
          <w:sz w:val="24"/>
          <w:szCs w:val="24"/>
          <w:rtl/>
          <w:lang w:bidi="fa-IR"/>
        </w:rPr>
        <w:t xml:space="preserve">دهند. در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w:t>
      </w:r>
      <w:r w:rsidR="0058646D" w:rsidRPr="0037257D">
        <w:rPr>
          <w:rFonts w:ascii="Garamond" w:hAnsi="Garamond" w:cs="B Zar" w:hint="cs"/>
          <w:sz w:val="24"/>
          <w:szCs w:val="24"/>
          <w:rtl/>
          <w:lang w:bidi="fa-IR"/>
        </w:rPr>
        <w:t>دنیای متزلزل</w:t>
      </w:r>
      <w:r w:rsidRPr="0037257D">
        <w:rPr>
          <w:rFonts w:ascii="Garamond" w:hAnsi="Garamond" w:cs="B Zar"/>
          <w:sz w:val="24"/>
          <w:szCs w:val="24"/>
          <w:rtl/>
          <w:lang w:bidi="fa-IR"/>
        </w:rPr>
        <w:t xml:space="preserve">، روابط </w:t>
      </w:r>
      <w:r w:rsidR="0035296A" w:rsidRPr="0037257D">
        <w:rPr>
          <w:rFonts w:ascii="Garamond" w:hAnsi="Garamond" w:cs="B Zar"/>
          <w:sz w:val="24"/>
          <w:szCs w:val="24"/>
          <w:rtl/>
          <w:lang w:bidi="fa-IR"/>
        </w:rPr>
        <w:t>مصرف‌کننده</w:t>
      </w:r>
      <w:r w:rsidRPr="0037257D">
        <w:rPr>
          <w:rFonts w:ascii="Garamond" w:hAnsi="Garamond" w:cs="B Zar"/>
          <w:sz w:val="24"/>
          <w:szCs w:val="24"/>
          <w:rtl/>
          <w:lang w:bidi="fa-IR"/>
        </w:rPr>
        <w:t xml:space="preserve"> و برند با</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پس از </w:t>
      </w:r>
      <w:r w:rsidR="0058646D" w:rsidRPr="0037257D">
        <w:rPr>
          <w:rFonts w:ascii="Garamond" w:hAnsi="Garamond" w:cs="B Zar" w:hint="cs"/>
          <w:sz w:val="24"/>
          <w:szCs w:val="24"/>
          <w:rtl/>
          <w:lang w:bidi="fa-IR"/>
        </w:rPr>
        <w:t>برقراری در ادامه</w:t>
      </w:r>
      <w:r w:rsidRPr="0037257D">
        <w:rPr>
          <w:rFonts w:ascii="Garamond" w:hAnsi="Garamond" w:cs="B Zar"/>
          <w:sz w:val="24"/>
          <w:szCs w:val="24"/>
          <w:rtl/>
          <w:lang w:bidi="fa-IR"/>
        </w:rPr>
        <w:t xml:space="preserve"> پا</w:t>
      </w:r>
      <w:r w:rsidRPr="0037257D">
        <w:rPr>
          <w:rFonts w:ascii="Garamond" w:hAnsi="Garamond" w:cs="B Zar" w:hint="cs"/>
          <w:sz w:val="24"/>
          <w:szCs w:val="24"/>
          <w:rtl/>
          <w:lang w:bidi="fa-IR"/>
        </w:rPr>
        <w:t>یدار</w:t>
      </w:r>
      <w:r w:rsidRPr="0037257D">
        <w:rPr>
          <w:rFonts w:ascii="Garamond" w:hAnsi="Garamond" w:cs="B Zar"/>
          <w:sz w:val="24"/>
          <w:szCs w:val="24"/>
          <w:rtl/>
          <w:lang w:bidi="fa-IR"/>
        </w:rPr>
        <w:t xml:space="preserve"> </w:t>
      </w:r>
      <w:r w:rsidR="0058646D" w:rsidRPr="0037257D">
        <w:rPr>
          <w:rFonts w:ascii="Garamond" w:hAnsi="Garamond" w:cs="B Zar" w:hint="cs"/>
          <w:sz w:val="24"/>
          <w:szCs w:val="24"/>
          <w:rtl/>
          <w:lang w:bidi="fa-IR"/>
        </w:rPr>
        <w:t xml:space="preserve">نیز </w:t>
      </w:r>
      <w:r w:rsidRPr="0037257D">
        <w:rPr>
          <w:rFonts w:ascii="Garamond" w:hAnsi="Garamond" w:cs="B Zar"/>
          <w:sz w:val="24"/>
          <w:szCs w:val="24"/>
          <w:rtl/>
          <w:lang w:bidi="fa-IR"/>
        </w:rPr>
        <w:t>بماند. برندها</w:t>
      </w:r>
      <w:r w:rsidR="0058646D" w:rsidRPr="0037257D">
        <w:rPr>
          <w:rFonts w:ascii="Garamond" w:hAnsi="Garamond" w:cs="B Zar" w:hint="cs"/>
          <w:sz w:val="24"/>
          <w:szCs w:val="24"/>
          <w:rtl/>
          <w:lang w:bidi="fa-IR"/>
        </w:rPr>
        <w:t>ی بزرگ در مقایسه با</w:t>
      </w:r>
      <w:r w:rsidRPr="0037257D">
        <w:rPr>
          <w:rFonts w:ascii="Garamond" w:hAnsi="Garamond" w:cs="B Zar"/>
          <w:sz w:val="24"/>
          <w:szCs w:val="24"/>
          <w:rtl/>
          <w:lang w:bidi="fa-IR"/>
        </w:rPr>
        <w:t xml:space="preserve"> </w:t>
      </w:r>
      <w:r w:rsidR="0058646D" w:rsidRPr="0037257D">
        <w:rPr>
          <w:rFonts w:ascii="Garamond" w:hAnsi="Garamond" w:cs="B Zar" w:hint="cs"/>
          <w:sz w:val="24"/>
          <w:szCs w:val="24"/>
          <w:rtl/>
          <w:lang w:bidi="fa-IR"/>
        </w:rPr>
        <w:t>کسب</w:t>
      </w:r>
      <w:r w:rsidR="0058646D" w:rsidRPr="0037257D">
        <w:rPr>
          <w:rFonts w:ascii="Garamond" w:hAnsi="Garamond" w:cs="B Zar"/>
          <w:sz w:val="24"/>
          <w:szCs w:val="24"/>
          <w:rtl/>
          <w:lang w:bidi="fa-IR"/>
        </w:rPr>
        <w:softHyphen/>
      </w:r>
      <w:r w:rsidR="0058646D" w:rsidRPr="0037257D">
        <w:rPr>
          <w:rFonts w:ascii="Garamond" w:hAnsi="Garamond" w:cs="B Zar" w:hint="cs"/>
          <w:sz w:val="24"/>
          <w:szCs w:val="24"/>
          <w:rtl/>
          <w:lang w:bidi="fa-IR"/>
        </w:rPr>
        <w:t>وکارهای</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حلی</w:t>
      </w:r>
      <w:r w:rsidRPr="0037257D">
        <w:rPr>
          <w:rFonts w:ascii="Garamond" w:hAnsi="Garamond" w:cs="B Zar"/>
          <w:sz w:val="24"/>
          <w:szCs w:val="24"/>
          <w:rtl/>
          <w:lang w:bidi="fa-IR"/>
        </w:rPr>
        <w:t xml:space="preserve"> بدون برند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w:t>
      </w:r>
      <w:r w:rsidR="0058646D" w:rsidRPr="0037257D">
        <w:rPr>
          <w:rFonts w:ascii="Garamond" w:hAnsi="Garamond" w:cs="B Zar" w:hint="cs"/>
          <w:sz w:val="24"/>
          <w:szCs w:val="24"/>
          <w:rtl/>
          <w:lang w:bidi="fa-IR"/>
        </w:rPr>
        <w:t>شرکت</w:t>
      </w:r>
      <w:r w:rsidR="0058646D" w:rsidRPr="0037257D">
        <w:rPr>
          <w:rFonts w:ascii="Garamond" w:hAnsi="Garamond" w:cs="B Zar"/>
          <w:sz w:val="24"/>
          <w:szCs w:val="24"/>
          <w:rtl/>
          <w:lang w:bidi="fa-IR"/>
        </w:rPr>
        <w:softHyphen/>
      </w:r>
      <w:r w:rsidR="0058646D" w:rsidRPr="0037257D">
        <w:rPr>
          <w:rFonts w:ascii="Garamond" w:hAnsi="Garamond" w:cs="B Zar" w:hint="cs"/>
          <w:sz w:val="24"/>
          <w:szCs w:val="24"/>
          <w:rtl/>
          <w:lang w:bidi="fa-IR"/>
        </w:rPr>
        <w:t>های شخصی</w:t>
      </w:r>
      <w:r w:rsidRPr="0037257D">
        <w:rPr>
          <w:rFonts w:ascii="Garamond" w:hAnsi="Garamond" w:cs="B Zar"/>
          <w:sz w:val="24"/>
          <w:szCs w:val="24"/>
          <w:rtl/>
          <w:lang w:bidi="fa-IR"/>
        </w:rPr>
        <w:t xml:space="preserve"> (که در واقع برندها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خرده</w:t>
      </w:r>
      <w:r w:rsidR="0058646D" w:rsidRPr="0037257D">
        <w:rPr>
          <w:rFonts w:ascii="Garamond" w:hAnsi="Garamond" w:cs="B Zar"/>
          <w:sz w:val="24"/>
          <w:szCs w:val="24"/>
          <w:rtl/>
          <w:lang w:bidi="fa-IR"/>
        </w:rPr>
        <w:softHyphen/>
      </w:r>
      <w:r w:rsidRPr="0037257D">
        <w:rPr>
          <w:rFonts w:ascii="Garamond" w:hAnsi="Garamond" w:cs="B Zar"/>
          <w:sz w:val="24"/>
          <w:szCs w:val="24"/>
          <w:rtl/>
          <w:lang w:bidi="fa-IR"/>
        </w:rPr>
        <w:t>فروش</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هستند)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w:t>
      </w:r>
      <w:r w:rsidR="005E32BB" w:rsidRPr="0037257D">
        <w:rPr>
          <w:rFonts w:ascii="Garamond" w:hAnsi="Garamond" w:cs="B Zar" w:hint="cs"/>
          <w:sz w:val="24"/>
          <w:szCs w:val="24"/>
          <w:rtl/>
          <w:lang w:bidi="fa-IR"/>
        </w:rPr>
        <w:t xml:space="preserve">تولیدکنندگان کالاهای </w:t>
      </w:r>
      <w:r w:rsidRPr="0037257D">
        <w:rPr>
          <w:rFonts w:ascii="Garamond" w:hAnsi="Garamond" w:cs="B Zar"/>
          <w:sz w:val="24"/>
          <w:szCs w:val="24"/>
          <w:rtl/>
          <w:lang w:bidi="fa-IR"/>
        </w:rPr>
        <w:t>تقلب</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5E32BB" w:rsidRPr="0037257D">
        <w:rPr>
          <w:rFonts w:ascii="Garamond" w:hAnsi="Garamond" w:cs="B Zar" w:hint="cs"/>
          <w:sz w:val="24"/>
          <w:szCs w:val="24"/>
          <w:rtl/>
          <w:lang w:bidi="fa-IR"/>
        </w:rPr>
        <w:t>کماکان از نظر قیمتی گران</w:t>
      </w:r>
      <w:r w:rsidR="005E32BB" w:rsidRPr="0037257D">
        <w:rPr>
          <w:rFonts w:ascii="Garamond" w:hAnsi="Garamond" w:cs="B Zar"/>
          <w:sz w:val="24"/>
          <w:szCs w:val="24"/>
          <w:rtl/>
          <w:lang w:bidi="fa-IR"/>
        </w:rPr>
        <w:softHyphen/>
      </w:r>
      <w:r w:rsidR="005E32BB" w:rsidRPr="0037257D">
        <w:rPr>
          <w:rFonts w:ascii="Garamond" w:hAnsi="Garamond" w:cs="B Zar" w:hint="cs"/>
          <w:sz w:val="24"/>
          <w:szCs w:val="24"/>
          <w:rtl/>
          <w:lang w:bidi="fa-IR"/>
        </w:rPr>
        <w:t xml:space="preserve">تر </w:t>
      </w:r>
      <w:r w:rsidRPr="0037257D">
        <w:rPr>
          <w:rFonts w:ascii="Garamond" w:hAnsi="Garamond" w:cs="B Zar"/>
          <w:sz w:val="24"/>
          <w:szCs w:val="24"/>
          <w:rtl/>
          <w:lang w:bidi="fa-IR"/>
        </w:rPr>
        <w:t>باق</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5E32BB" w:rsidRPr="0037257D">
        <w:rPr>
          <w:rFonts w:ascii="Garamond" w:hAnsi="Garamond" w:cs="B Zar" w:hint="cs"/>
          <w:sz w:val="24"/>
          <w:szCs w:val="24"/>
          <w:rtl/>
          <w:lang w:bidi="fa-IR"/>
        </w:rPr>
        <w:t xml:space="preserve">خواهند </w:t>
      </w:r>
      <w:r w:rsidRPr="0037257D">
        <w:rPr>
          <w:rFonts w:ascii="Garamond" w:hAnsi="Garamond" w:cs="B Zar" w:hint="cs"/>
          <w:sz w:val="24"/>
          <w:szCs w:val="24"/>
          <w:rtl/>
          <w:lang w:bidi="fa-IR"/>
        </w:rPr>
        <w:t>ماند،</w:t>
      </w:r>
      <w:r w:rsidR="005E32BB" w:rsidRPr="0037257D">
        <w:rPr>
          <w:rFonts w:ascii="Garamond" w:hAnsi="Garamond" w:cs="B Zar" w:hint="cs"/>
          <w:sz w:val="24"/>
          <w:szCs w:val="24"/>
          <w:rtl/>
          <w:lang w:bidi="fa-IR"/>
        </w:rPr>
        <w:t xml:space="preserve"> اما این برندها</w:t>
      </w:r>
      <w:r w:rsidRPr="0037257D">
        <w:rPr>
          <w:rFonts w:ascii="Garamond" w:hAnsi="Garamond" w:cs="B Zar"/>
          <w:sz w:val="24"/>
          <w:szCs w:val="24"/>
          <w:rtl/>
          <w:lang w:bidi="fa-IR"/>
        </w:rPr>
        <w:t xml:space="preserve"> </w:t>
      </w:r>
      <w:r w:rsidR="005E32BB" w:rsidRPr="0037257D">
        <w:rPr>
          <w:rFonts w:ascii="Garamond" w:hAnsi="Garamond" w:cs="B Zar" w:hint="cs"/>
          <w:sz w:val="24"/>
          <w:szCs w:val="24"/>
          <w:rtl/>
          <w:lang w:bidi="fa-IR"/>
        </w:rPr>
        <w:t xml:space="preserve">همواره </w:t>
      </w:r>
      <w:r w:rsidRPr="0037257D">
        <w:rPr>
          <w:rFonts w:ascii="Garamond" w:hAnsi="Garamond" w:cs="B Zar"/>
          <w:sz w:val="24"/>
          <w:szCs w:val="24"/>
          <w:rtl/>
          <w:lang w:bidi="fa-IR"/>
        </w:rPr>
        <w:t>اطم</w:t>
      </w:r>
      <w:r w:rsidRPr="0037257D">
        <w:rPr>
          <w:rFonts w:ascii="Garamond" w:hAnsi="Garamond" w:cs="B Zar" w:hint="cs"/>
          <w:sz w:val="24"/>
          <w:szCs w:val="24"/>
          <w:rtl/>
          <w:lang w:bidi="fa-IR"/>
        </w:rPr>
        <w:t>ینان</w:t>
      </w:r>
      <w:r w:rsidR="005E32BB" w:rsidRPr="0037257D">
        <w:rPr>
          <w:rFonts w:ascii="Garamond" w:hAnsi="Garamond" w:cs="B Zar"/>
          <w:sz w:val="24"/>
          <w:szCs w:val="24"/>
          <w:rtl/>
          <w:lang w:bidi="fa-IR"/>
        </w:rPr>
        <w:softHyphen/>
      </w:r>
      <w:r w:rsidRPr="0037257D">
        <w:rPr>
          <w:rFonts w:ascii="Garamond" w:hAnsi="Garamond" w:cs="B Zar" w:hint="cs"/>
          <w:sz w:val="24"/>
          <w:szCs w:val="24"/>
          <w:rtl/>
          <w:lang w:bidi="fa-IR"/>
        </w:rPr>
        <w:t>بخش</w:t>
      </w:r>
      <w:r w:rsidR="005E32BB" w:rsidRPr="0037257D">
        <w:rPr>
          <w:rFonts w:ascii="Garamond" w:hAnsi="Garamond" w:cs="B Zar"/>
          <w:sz w:val="24"/>
          <w:szCs w:val="24"/>
          <w:rtl/>
          <w:lang w:bidi="fa-IR"/>
        </w:rPr>
        <w:softHyphen/>
      </w:r>
      <w:r w:rsidR="005E32BB" w:rsidRPr="0037257D">
        <w:rPr>
          <w:rFonts w:ascii="Garamond" w:hAnsi="Garamond" w:cs="B Zar" w:hint="cs"/>
          <w:sz w:val="24"/>
          <w:szCs w:val="24"/>
          <w:rtl/>
          <w:lang w:bidi="fa-IR"/>
        </w:rPr>
        <w:t>تر</w:t>
      </w:r>
      <w:r w:rsidRPr="0037257D">
        <w:rPr>
          <w:rFonts w:ascii="Garamond" w:hAnsi="Garamond" w:cs="B Zar"/>
          <w:sz w:val="24"/>
          <w:szCs w:val="24"/>
          <w:rtl/>
          <w:lang w:bidi="fa-IR"/>
        </w:rPr>
        <w:t xml:space="preserve"> </w:t>
      </w:r>
      <w:r w:rsidR="005E32BB" w:rsidRPr="0037257D">
        <w:rPr>
          <w:rFonts w:ascii="Garamond" w:hAnsi="Garamond" w:cs="B Zar" w:hint="cs"/>
          <w:sz w:val="24"/>
          <w:szCs w:val="24"/>
          <w:rtl/>
          <w:lang w:bidi="fa-IR"/>
        </w:rPr>
        <w:t>بوده</w:t>
      </w:r>
      <w:r w:rsidRPr="0037257D">
        <w:rPr>
          <w:rFonts w:ascii="Garamond" w:hAnsi="Garamond" w:cs="B Zar"/>
          <w:sz w:val="24"/>
          <w:szCs w:val="24"/>
          <w:rtl/>
          <w:lang w:bidi="fa-IR"/>
        </w:rPr>
        <w:t xml:space="preserve"> و </w:t>
      </w:r>
      <w:r w:rsidR="005E32BB" w:rsidRPr="0037257D">
        <w:rPr>
          <w:rFonts w:ascii="Garamond" w:hAnsi="Garamond" w:cs="B Zar" w:hint="cs"/>
          <w:sz w:val="24"/>
          <w:szCs w:val="24"/>
          <w:rtl/>
          <w:lang w:bidi="fa-IR"/>
        </w:rPr>
        <w:t>ریسک</w:t>
      </w:r>
      <w:r w:rsidR="005E32BB" w:rsidRPr="0037257D">
        <w:rPr>
          <w:rFonts w:ascii="Garamond" w:hAnsi="Garamond" w:cs="B Zar"/>
          <w:sz w:val="24"/>
          <w:szCs w:val="24"/>
          <w:rtl/>
          <w:lang w:bidi="fa-IR"/>
        </w:rPr>
        <w:softHyphen/>
      </w:r>
      <w:r w:rsidR="005E32BB" w:rsidRPr="0037257D">
        <w:rPr>
          <w:rFonts w:ascii="Garamond" w:hAnsi="Garamond" w:cs="B Zar" w:hint="cs"/>
          <w:sz w:val="24"/>
          <w:szCs w:val="24"/>
          <w:rtl/>
          <w:lang w:bidi="fa-IR"/>
        </w:rPr>
        <w:t>های خرید را کاهش می</w:t>
      </w:r>
      <w:r w:rsidR="005E32BB" w:rsidRPr="0037257D">
        <w:rPr>
          <w:rFonts w:ascii="Garamond" w:hAnsi="Garamond" w:cs="B Zar"/>
          <w:sz w:val="24"/>
          <w:szCs w:val="24"/>
          <w:rtl/>
          <w:lang w:bidi="fa-IR"/>
        </w:rPr>
        <w:softHyphen/>
      </w:r>
      <w:r w:rsidR="005E32BB" w:rsidRPr="0037257D">
        <w:rPr>
          <w:rFonts w:ascii="Garamond" w:hAnsi="Garamond" w:cs="B Zar" w:hint="cs"/>
          <w:sz w:val="24"/>
          <w:szCs w:val="24"/>
          <w:rtl/>
          <w:lang w:bidi="fa-IR"/>
        </w:rPr>
        <w:t>دهند</w:t>
      </w:r>
      <w:r w:rsidRPr="0037257D">
        <w:rPr>
          <w:rFonts w:ascii="Garamond" w:hAnsi="Garamond" w:cs="B Zar"/>
          <w:sz w:val="24"/>
          <w:szCs w:val="24"/>
          <w:rtl/>
          <w:lang w:bidi="fa-IR"/>
        </w:rPr>
        <w:t>. عوامل اقتصاد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5E32BB" w:rsidRPr="0037257D">
        <w:rPr>
          <w:rFonts w:ascii="Garamond" w:hAnsi="Garamond" w:cs="B Zar" w:hint="cs"/>
          <w:sz w:val="24"/>
          <w:szCs w:val="24"/>
          <w:rtl/>
          <w:lang w:bidi="fa-IR"/>
        </w:rPr>
        <w:t xml:space="preserve">در این </w:t>
      </w:r>
      <w:r w:rsidR="00640381" w:rsidRPr="0037257D">
        <w:rPr>
          <w:rFonts w:ascii="Garamond" w:hAnsi="Garamond" w:cs="B Zar" w:hint="cs"/>
          <w:sz w:val="24"/>
          <w:szCs w:val="24"/>
          <w:rtl/>
          <w:lang w:bidi="fa-IR"/>
        </w:rPr>
        <w:t xml:space="preserve">فرآیند </w:t>
      </w:r>
      <w:r w:rsidR="005E32BB" w:rsidRPr="0037257D">
        <w:rPr>
          <w:rFonts w:ascii="Garamond" w:hAnsi="Garamond" w:cs="B Zar" w:hint="cs"/>
          <w:sz w:val="24"/>
          <w:szCs w:val="24"/>
          <w:rtl/>
          <w:lang w:bidi="fa-IR"/>
        </w:rPr>
        <w:t xml:space="preserve"> </w:t>
      </w:r>
      <w:r w:rsidRPr="0037257D">
        <w:rPr>
          <w:rFonts w:ascii="Garamond" w:hAnsi="Garamond" w:cs="B Zar"/>
          <w:sz w:val="24"/>
          <w:szCs w:val="24"/>
          <w:rtl/>
          <w:lang w:bidi="fa-IR"/>
        </w:rPr>
        <w:t>نقش دارند و قدرت بلندمدت برندها</w:t>
      </w:r>
      <w:r w:rsidR="005E32BB" w:rsidRPr="0037257D">
        <w:rPr>
          <w:rFonts w:ascii="Garamond" w:hAnsi="Garamond" w:cs="B Zar" w:hint="cs"/>
          <w:sz w:val="24"/>
          <w:szCs w:val="24"/>
          <w:rtl/>
          <w:lang w:bidi="fa-IR"/>
        </w:rPr>
        <w:t xml:space="preserve"> نیازمند</w:t>
      </w:r>
      <w:r w:rsidRPr="0037257D">
        <w:rPr>
          <w:rFonts w:ascii="Garamond" w:hAnsi="Garamond" w:cs="B Zar"/>
          <w:sz w:val="24"/>
          <w:szCs w:val="24"/>
          <w:rtl/>
          <w:lang w:bidi="fa-IR"/>
        </w:rPr>
        <w:t xml:space="preserve"> طبقه متوسط</w:t>
      </w:r>
      <w:r w:rsidR="005E32BB" w:rsidRPr="0037257D">
        <w:rPr>
          <w:rFonts w:ascii="Garamond" w:hAnsi="Garamond" w:cs="B Zar" w:hint="cs"/>
          <w:sz w:val="24"/>
          <w:szCs w:val="24"/>
          <w:rtl/>
          <w:lang w:bidi="fa-IR"/>
        </w:rPr>
        <w:t xml:space="preserve"> نسبتا</w:t>
      </w:r>
      <w:r w:rsidRPr="0037257D">
        <w:rPr>
          <w:rFonts w:ascii="Garamond" w:hAnsi="Garamond" w:cs="B Zar"/>
          <w:sz w:val="24"/>
          <w:szCs w:val="24"/>
          <w:rtl/>
          <w:lang w:bidi="fa-IR"/>
        </w:rPr>
        <w:t xml:space="preserve"> بزرگ</w:t>
      </w:r>
      <w:r w:rsidR="005E32BB"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5E32BB" w:rsidRPr="0037257D">
        <w:rPr>
          <w:rFonts w:ascii="Garamond" w:hAnsi="Garamond" w:cs="B Zar" w:hint="cs"/>
          <w:sz w:val="24"/>
          <w:szCs w:val="24"/>
          <w:rtl/>
          <w:lang w:bidi="fa-IR"/>
        </w:rPr>
        <w:t>است که</w:t>
      </w:r>
      <w:r w:rsidRPr="0037257D">
        <w:rPr>
          <w:rFonts w:ascii="Garamond" w:hAnsi="Garamond" w:cs="B Zar"/>
          <w:sz w:val="24"/>
          <w:szCs w:val="24"/>
          <w:rtl/>
          <w:lang w:bidi="fa-IR"/>
        </w:rPr>
        <w:t xml:space="preserve"> </w:t>
      </w:r>
      <w:r w:rsidR="005E32BB" w:rsidRPr="0037257D">
        <w:rPr>
          <w:rFonts w:ascii="Garamond" w:hAnsi="Garamond" w:cs="B Zar" w:hint="cs"/>
          <w:sz w:val="24"/>
          <w:szCs w:val="24"/>
          <w:rtl/>
          <w:lang w:bidi="fa-IR"/>
        </w:rPr>
        <w:t>مایل به</w:t>
      </w:r>
      <w:r w:rsidRPr="0037257D">
        <w:rPr>
          <w:rFonts w:ascii="Garamond" w:hAnsi="Garamond" w:cs="B Zar"/>
          <w:sz w:val="24"/>
          <w:szCs w:val="24"/>
          <w:rtl/>
          <w:lang w:bidi="fa-IR"/>
        </w:rPr>
        <w:t xml:space="preserve"> پرداخت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هز</w:t>
      </w:r>
      <w:r w:rsidRPr="0037257D">
        <w:rPr>
          <w:rFonts w:ascii="Garamond" w:hAnsi="Garamond" w:cs="B Zar" w:hint="cs"/>
          <w:sz w:val="24"/>
          <w:szCs w:val="24"/>
          <w:rtl/>
          <w:lang w:bidi="fa-IR"/>
        </w:rPr>
        <w:t>ینه</w:t>
      </w:r>
      <w:r w:rsidRPr="0037257D">
        <w:rPr>
          <w:rFonts w:ascii="Garamond" w:hAnsi="Garamond" w:cs="B Zar"/>
          <w:sz w:val="24"/>
          <w:szCs w:val="24"/>
          <w:rtl/>
          <w:lang w:bidi="fa-IR"/>
        </w:rPr>
        <w:t xml:space="preserve"> اضاف</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حاش</w:t>
      </w:r>
      <w:r w:rsidRPr="0037257D">
        <w:rPr>
          <w:rFonts w:ascii="Garamond" w:hAnsi="Garamond" w:cs="B Zar" w:hint="cs"/>
          <w:sz w:val="24"/>
          <w:szCs w:val="24"/>
          <w:rtl/>
          <w:lang w:bidi="fa-IR"/>
        </w:rPr>
        <w:t>یه</w:t>
      </w:r>
      <w:r w:rsidR="005E32BB" w:rsidRPr="0037257D">
        <w:rPr>
          <w:rFonts w:ascii="Garamond" w:hAnsi="Garamond" w:cs="B Zar"/>
          <w:sz w:val="24"/>
          <w:szCs w:val="24"/>
          <w:rtl/>
          <w:lang w:bidi="fa-IR"/>
        </w:rPr>
        <w:softHyphen/>
      </w:r>
      <w:r w:rsidRPr="0037257D">
        <w:rPr>
          <w:rFonts w:ascii="Garamond" w:hAnsi="Garamond" w:cs="B Zar"/>
          <w:sz w:val="24"/>
          <w:szCs w:val="24"/>
          <w:rtl/>
          <w:lang w:bidi="fa-IR"/>
        </w:rPr>
        <w:t>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مزا</w:t>
      </w:r>
      <w:r w:rsidRPr="0037257D">
        <w:rPr>
          <w:rFonts w:ascii="Garamond" w:hAnsi="Garamond" w:cs="B Zar" w:hint="cs"/>
          <w:sz w:val="24"/>
          <w:szCs w:val="24"/>
          <w:rtl/>
          <w:lang w:bidi="fa-IR"/>
        </w:rPr>
        <w:t>یا</w:t>
      </w:r>
      <w:r w:rsidR="005E32BB" w:rsidRPr="0037257D">
        <w:rPr>
          <w:rFonts w:ascii="Garamond" w:hAnsi="Garamond" w:cs="B Zar" w:hint="cs"/>
          <w:sz w:val="24"/>
          <w:szCs w:val="24"/>
          <w:rtl/>
          <w:lang w:bidi="fa-IR"/>
        </w:rPr>
        <w:t>ی گفته</w:t>
      </w:r>
      <w:r w:rsidR="005E32BB" w:rsidRPr="0037257D">
        <w:rPr>
          <w:rFonts w:ascii="Garamond" w:hAnsi="Garamond" w:cs="B Zar"/>
          <w:sz w:val="24"/>
          <w:szCs w:val="24"/>
          <w:rtl/>
          <w:lang w:bidi="fa-IR"/>
        </w:rPr>
        <w:softHyphen/>
      </w:r>
      <w:r w:rsidR="005E32BB" w:rsidRPr="0037257D">
        <w:rPr>
          <w:rFonts w:ascii="Garamond" w:hAnsi="Garamond" w:cs="B Zar" w:hint="cs"/>
          <w:sz w:val="24"/>
          <w:szCs w:val="24"/>
          <w:rtl/>
          <w:lang w:bidi="fa-IR"/>
        </w:rPr>
        <w:t>شده</w:t>
      </w:r>
      <w:r w:rsidRPr="0037257D">
        <w:rPr>
          <w:rFonts w:ascii="Garamond" w:hAnsi="Garamond" w:cs="B Zar"/>
          <w:sz w:val="24"/>
          <w:szCs w:val="24"/>
          <w:rtl/>
          <w:lang w:bidi="fa-IR"/>
        </w:rPr>
        <w:t xml:space="preserve"> باشد. </w:t>
      </w:r>
      <w:r w:rsidR="005E32BB" w:rsidRPr="0037257D">
        <w:rPr>
          <w:rFonts w:ascii="Garamond" w:hAnsi="Garamond" w:cs="B Zar" w:hint="cs"/>
          <w:sz w:val="24"/>
          <w:szCs w:val="24"/>
          <w:rtl/>
          <w:lang w:bidi="fa-IR"/>
        </w:rPr>
        <w:t xml:space="preserve">امروزه، </w:t>
      </w:r>
      <w:r w:rsidRPr="0037257D">
        <w:rPr>
          <w:rFonts w:ascii="Garamond" w:hAnsi="Garamond" w:cs="B Zar"/>
          <w:sz w:val="24"/>
          <w:szCs w:val="24"/>
          <w:rtl/>
          <w:lang w:bidi="fa-IR"/>
        </w:rPr>
        <w:t>طبقه متوسط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به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005E32BB" w:rsidRPr="0037257D">
        <w:rPr>
          <w:rFonts w:ascii="Garamond" w:hAnsi="Garamond" w:cs="B Zar" w:hint="cs"/>
          <w:sz w:val="24"/>
          <w:szCs w:val="24"/>
          <w:rtl/>
          <w:lang w:bidi="fa-IR"/>
        </w:rPr>
        <w:t>نقطه</w:t>
      </w:r>
      <w:r w:rsidRPr="0037257D">
        <w:rPr>
          <w:rFonts w:ascii="Garamond" w:hAnsi="Garamond" w:cs="B Zar"/>
          <w:sz w:val="24"/>
          <w:szCs w:val="24"/>
          <w:rtl/>
          <w:lang w:bidi="fa-IR"/>
        </w:rPr>
        <w:t xml:space="preserve"> </w:t>
      </w:r>
      <w:r w:rsidR="005E32BB" w:rsidRPr="0037257D">
        <w:rPr>
          <w:rFonts w:ascii="Garamond" w:hAnsi="Garamond" w:cs="B Zar" w:hint="cs"/>
          <w:sz w:val="24"/>
          <w:szCs w:val="24"/>
          <w:rtl/>
          <w:lang w:bidi="fa-IR"/>
        </w:rPr>
        <w:t>رسیده</w:t>
      </w:r>
      <w:r w:rsidRPr="0037257D">
        <w:rPr>
          <w:rFonts w:ascii="Garamond" w:hAnsi="Garamond" w:cs="B Zar"/>
          <w:sz w:val="24"/>
          <w:szCs w:val="24"/>
          <w:rtl/>
          <w:lang w:bidi="fa-IR"/>
        </w:rPr>
        <w:t xml:space="preserve"> است.  </w:t>
      </w:r>
    </w:p>
    <w:p w14:paraId="2B0B70D0" w14:textId="34881402" w:rsidR="00213727" w:rsidRPr="0037257D" w:rsidRDefault="00213727"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برندها</w:t>
      </w:r>
      <w:r w:rsidR="00F2462B" w:rsidRPr="0037257D">
        <w:rPr>
          <w:rFonts w:ascii="Garamond" w:hAnsi="Garamond" w:cs="B Zar" w:hint="cs"/>
          <w:sz w:val="24"/>
          <w:szCs w:val="24"/>
          <w:rtl/>
          <w:lang w:bidi="fa-IR"/>
        </w:rPr>
        <w:t xml:space="preserve"> </w:t>
      </w:r>
      <w:r w:rsidRPr="0037257D">
        <w:rPr>
          <w:rFonts w:ascii="Garamond" w:hAnsi="Garamond" w:cs="B Zar"/>
          <w:sz w:val="24"/>
          <w:szCs w:val="24"/>
          <w:rtl/>
          <w:lang w:bidi="fa-IR"/>
        </w:rPr>
        <w:t xml:space="preserve"> </w:t>
      </w:r>
      <w:r w:rsidR="00F2462B" w:rsidRPr="0037257D">
        <w:rPr>
          <w:rFonts w:ascii="Garamond" w:hAnsi="Garamond" w:cs="B Zar" w:hint="cs"/>
          <w:sz w:val="24"/>
          <w:szCs w:val="24"/>
          <w:rtl/>
          <w:lang w:bidi="fa-IR"/>
        </w:rPr>
        <w:t>بیانگر</w:t>
      </w:r>
      <w:r w:rsidR="005E32BB" w:rsidRPr="0037257D">
        <w:rPr>
          <w:rFonts w:ascii="Garamond" w:hAnsi="Garamond" w:cs="B Zar" w:hint="cs"/>
          <w:sz w:val="24"/>
          <w:szCs w:val="24"/>
          <w:rtl/>
          <w:lang w:bidi="fa-IR"/>
        </w:rPr>
        <w:t xml:space="preserve"> </w:t>
      </w:r>
      <w:r w:rsidR="00F2462B" w:rsidRPr="0037257D">
        <w:rPr>
          <w:rFonts w:ascii="Garamond" w:hAnsi="Garamond" w:cs="B Zar" w:hint="cs"/>
          <w:sz w:val="24"/>
          <w:szCs w:val="24"/>
          <w:rtl/>
          <w:lang w:bidi="fa-IR"/>
        </w:rPr>
        <w:t>«</w:t>
      </w:r>
      <w:r w:rsidRPr="0037257D">
        <w:rPr>
          <w:rFonts w:ascii="Garamond" w:hAnsi="Garamond" w:cs="B Zar"/>
          <w:sz w:val="24"/>
          <w:szCs w:val="24"/>
          <w:rtl/>
          <w:lang w:bidi="fa-IR"/>
        </w:rPr>
        <w:t>موقع</w:t>
      </w:r>
      <w:r w:rsidRPr="0037257D">
        <w:rPr>
          <w:rFonts w:ascii="Garamond" w:hAnsi="Garamond" w:cs="B Zar" w:hint="cs"/>
          <w:sz w:val="24"/>
          <w:szCs w:val="24"/>
          <w:rtl/>
          <w:lang w:bidi="fa-IR"/>
        </w:rPr>
        <w:t>یت</w:t>
      </w:r>
      <w:r w:rsidR="00F2462B" w:rsidRPr="0037257D">
        <w:rPr>
          <w:rFonts w:ascii="Garamond" w:hAnsi="Garamond" w:cs="B Zar" w:hint="cs"/>
          <w:sz w:val="24"/>
          <w:szCs w:val="24"/>
          <w:rtl/>
          <w:lang w:bidi="fa-IR"/>
        </w:rPr>
        <w:t>»</w:t>
      </w:r>
      <w:r w:rsidRPr="0037257D">
        <w:rPr>
          <w:rFonts w:ascii="Garamond" w:hAnsi="Garamond" w:cs="B Zar"/>
          <w:sz w:val="24"/>
          <w:szCs w:val="24"/>
          <w:rtl/>
          <w:lang w:bidi="fa-IR"/>
        </w:rPr>
        <w:t xml:space="preserve"> و </w:t>
      </w:r>
      <w:r w:rsidR="00F2462B" w:rsidRPr="0037257D">
        <w:rPr>
          <w:rFonts w:ascii="Garamond" w:hAnsi="Garamond" w:cs="B Zar" w:hint="cs"/>
          <w:sz w:val="24"/>
          <w:szCs w:val="24"/>
          <w:rtl/>
          <w:lang w:bidi="fa-IR"/>
        </w:rPr>
        <w:t>«</w:t>
      </w:r>
      <w:r w:rsidRPr="0037257D">
        <w:rPr>
          <w:rFonts w:ascii="Garamond" w:hAnsi="Garamond" w:cs="B Zar"/>
          <w:sz w:val="24"/>
          <w:szCs w:val="24"/>
          <w:rtl/>
          <w:lang w:bidi="fa-IR"/>
        </w:rPr>
        <w:t>دستاورد</w:t>
      </w:r>
      <w:r w:rsidR="00F2462B" w:rsidRPr="0037257D">
        <w:rPr>
          <w:rFonts w:ascii="Garamond" w:hAnsi="Garamond" w:cs="B Zar" w:hint="cs"/>
          <w:sz w:val="24"/>
          <w:szCs w:val="24"/>
          <w:rtl/>
          <w:lang w:bidi="fa-IR"/>
        </w:rPr>
        <w:t>» هستند</w:t>
      </w:r>
      <w:r w:rsidR="005E32BB" w:rsidRPr="0037257D">
        <w:rPr>
          <w:rFonts w:ascii="Garamond" w:hAnsi="Garamond" w:cs="B Zar" w:hint="cs"/>
          <w:sz w:val="24"/>
          <w:szCs w:val="24"/>
          <w:rtl/>
          <w:lang w:bidi="fa-IR"/>
        </w:rPr>
        <w:t>؛</w:t>
      </w:r>
      <w:r w:rsidR="00F2462B" w:rsidRPr="0037257D">
        <w:rPr>
          <w:rFonts w:ascii="Garamond" w:hAnsi="Garamond" w:cs="B Zar" w:hint="cs"/>
          <w:sz w:val="24"/>
          <w:szCs w:val="24"/>
          <w:rtl/>
          <w:lang w:bidi="fa-IR"/>
        </w:rPr>
        <w:t xml:space="preserve"> به این معنا که</w:t>
      </w:r>
      <w:r w:rsidRPr="0037257D">
        <w:rPr>
          <w:rFonts w:ascii="Garamond" w:hAnsi="Garamond" w:cs="B Zar"/>
          <w:sz w:val="24"/>
          <w:szCs w:val="24"/>
          <w:rtl/>
          <w:lang w:bidi="fa-IR"/>
        </w:rPr>
        <w:t xml:space="preserve"> </w:t>
      </w:r>
      <w:r w:rsidR="00F2462B" w:rsidRPr="0037257D">
        <w:rPr>
          <w:rFonts w:ascii="Garamond" w:hAnsi="Garamond" w:cs="B Zar" w:hint="cs"/>
          <w:sz w:val="24"/>
          <w:szCs w:val="24"/>
          <w:rtl/>
          <w:lang w:bidi="fa-IR"/>
        </w:rPr>
        <w:t>داشتن آن</w:t>
      </w:r>
      <w:r w:rsidR="00F2462B" w:rsidRPr="0037257D">
        <w:rPr>
          <w:rFonts w:ascii="Garamond" w:hAnsi="Garamond" w:cs="B Zar"/>
          <w:sz w:val="24"/>
          <w:szCs w:val="24"/>
          <w:rtl/>
          <w:lang w:bidi="fa-IR"/>
        </w:rPr>
        <w:softHyphen/>
      </w:r>
      <w:r w:rsidR="00F2462B" w:rsidRPr="0037257D">
        <w:rPr>
          <w:rFonts w:ascii="Garamond" w:hAnsi="Garamond" w:cs="B Zar" w:hint="cs"/>
          <w:sz w:val="24"/>
          <w:szCs w:val="24"/>
          <w:rtl/>
          <w:lang w:bidi="fa-IR"/>
        </w:rPr>
        <w:t>ها (محصولات</w:t>
      </w:r>
      <w:r w:rsidR="00F2462B" w:rsidRPr="0037257D">
        <w:rPr>
          <w:rFonts w:ascii="Garamond" w:hAnsi="Garamond" w:cs="B Zar"/>
          <w:sz w:val="24"/>
          <w:szCs w:val="24"/>
          <w:rtl/>
          <w:lang w:bidi="fa-IR"/>
        </w:rPr>
        <w:softHyphen/>
      </w:r>
      <w:r w:rsidR="00F2462B" w:rsidRPr="0037257D">
        <w:rPr>
          <w:rFonts w:ascii="Garamond" w:hAnsi="Garamond" w:cs="B Zar" w:hint="cs"/>
          <w:sz w:val="24"/>
          <w:szCs w:val="24"/>
          <w:rtl/>
          <w:lang w:bidi="fa-IR"/>
        </w:rPr>
        <w:t>شان) به نوعی</w:t>
      </w:r>
      <w:r w:rsidRPr="0037257D">
        <w:rPr>
          <w:rFonts w:ascii="Garamond" w:hAnsi="Garamond" w:cs="B Zar"/>
          <w:sz w:val="24"/>
          <w:szCs w:val="24"/>
          <w:rtl/>
          <w:lang w:bidi="fa-IR"/>
        </w:rPr>
        <w:t xml:space="preserve"> </w:t>
      </w:r>
      <w:r w:rsidR="0035296A" w:rsidRPr="0037257D">
        <w:rPr>
          <w:rFonts w:ascii="Garamond" w:hAnsi="Garamond" w:cs="B Zar" w:hint="cs"/>
          <w:sz w:val="24"/>
          <w:szCs w:val="24"/>
          <w:rtl/>
          <w:lang w:bidi="fa-IR"/>
        </w:rPr>
        <w:t>نشان‌دهنده</w:t>
      </w:r>
      <w:r w:rsidRPr="0037257D">
        <w:rPr>
          <w:rFonts w:ascii="Garamond" w:hAnsi="Garamond" w:cs="B Zar"/>
          <w:sz w:val="24"/>
          <w:szCs w:val="24"/>
          <w:rtl/>
          <w:lang w:bidi="fa-IR"/>
        </w:rPr>
        <w:t xml:space="preserve"> جا</w:t>
      </w:r>
      <w:r w:rsidRPr="0037257D">
        <w:rPr>
          <w:rFonts w:ascii="Garamond" w:hAnsi="Garamond" w:cs="B Zar" w:hint="cs"/>
          <w:sz w:val="24"/>
          <w:szCs w:val="24"/>
          <w:rtl/>
          <w:lang w:bidi="fa-IR"/>
        </w:rPr>
        <w:t>یگاه</w:t>
      </w:r>
      <w:r w:rsidRPr="0037257D">
        <w:rPr>
          <w:rFonts w:ascii="Garamond" w:hAnsi="Garamond" w:cs="B Zar"/>
          <w:sz w:val="24"/>
          <w:szCs w:val="24"/>
          <w:rtl/>
          <w:lang w:bidi="fa-IR"/>
        </w:rPr>
        <w:t xml:space="preserve"> </w:t>
      </w:r>
      <w:r w:rsidR="00F2462B" w:rsidRPr="0037257D">
        <w:rPr>
          <w:rFonts w:ascii="Garamond" w:hAnsi="Garamond" w:cs="B Zar" w:hint="cs"/>
          <w:sz w:val="24"/>
          <w:szCs w:val="24"/>
          <w:rtl/>
          <w:lang w:bidi="fa-IR"/>
        </w:rPr>
        <w:t xml:space="preserve">یک </w:t>
      </w:r>
      <w:r w:rsidRPr="0037257D">
        <w:rPr>
          <w:rFonts w:ascii="Garamond" w:hAnsi="Garamond" w:cs="B Zar"/>
          <w:sz w:val="24"/>
          <w:szCs w:val="24"/>
          <w:rtl/>
          <w:lang w:bidi="fa-IR"/>
        </w:rPr>
        <w:t>فرد در گروه اجتماع</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و جامعه</w:t>
      </w:r>
      <w:r w:rsidR="00F2462B" w:rsidRPr="0037257D">
        <w:rPr>
          <w:rFonts w:ascii="Garamond" w:hAnsi="Garamond" w:cs="B Zar" w:hint="cs"/>
          <w:sz w:val="24"/>
          <w:szCs w:val="24"/>
          <w:rtl/>
          <w:lang w:bidi="fa-IR"/>
        </w:rPr>
        <w:t xml:space="preserve"> وی</w:t>
      </w:r>
      <w:r w:rsidRPr="0037257D">
        <w:rPr>
          <w:rFonts w:ascii="Garamond" w:hAnsi="Garamond" w:cs="B Zar"/>
          <w:sz w:val="24"/>
          <w:szCs w:val="24"/>
          <w:rtl/>
          <w:lang w:bidi="fa-IR"/>
        </w:rPr>
        <w:t xml:space="preserve"> است. </w:t>
      </w:r>
      <w:r w:rsidR="0035296A" w:rsidRPr="0037257D">
        <w:rPr>
          <w:rFonts w:ascii="Garamond" w:hAnsi="Garamond" w:cs="B Zar" w:hint="cs"/>
          <w:sz w:val="24"/>
          <w:szCs w:val="24"/>
          <w:rtl/>
          <w:lang w:bidi="fa-IR"/>
        </w:rPr>
        <w:t>جنبه‌های</w:t>
      </w:r>
      <w:r w:rsidRPr="0037257D">
        <w:rPr>
          <w:rFonts w:ascii="Garamond" w:hAnsi="Garamond" w:cs="B Zar"/>
          <w:sz w:val="24"/>
          <w:szCs w:val="24"/>
          <w:rtl/>
          <w:lang w:bidi="fa-IR"/>
        </w:rPr>
        <w:t xml:space="preserve"> </w:t>
      </w:r>
      <w:r w:rsidR="00F2462B" w:rsidRPr="0037257D">
        <w:rPr>
          <w:rFonts w:ascii="Garamond" w:hAnsi="Garamond" w:cs="B Zar" w:hint="cs"/>
          <w:sz w:val="24"/>
          <w:szCs w:val="24"/>
          <w:rtl/>
          <w:lang w:bidi="fa-IR"/>
        </w:rPr>
        <w:t>جمع</w:t>
      </w:r>
      <w:r w:rsidR="00F2462B" w:rsidRPr="0037257D">
        <w:rPr>
          <w:rFonts w:ascii="Garamond" w:hAnsi="Garamond" w:cs="B Zar"/>
          <w:sz w:val="24"/>
          <w:szCs w:val="24"/>
          <w:rtl/>
          <w:lang w:bidi="fa-IR"/>
        </w:rPr>
        <w:softHyphen/>
      </w:r>
      <w:r w:rsidR="00F2462B" w:rsidRPr="0037257D">
        <w:rPr>
          <w:rFonts w:ascii="Garamond" w:hAnsi="Garamond" w:cs="B Zar" w:hint="cs"/>
          <w:sz w:val="24"/>
          <w:szCs w:val="24"/>
          <w:rtl/>
          <w:lang w:bidi="fa-IR"/>
        </w:rPr>
        <w:t>گراییِ</w:t>
      </w:r>
      <w:r w:rsidRPr="0037257D">
        <w:rPr>
          <w:rFonts w:ascii="Garamond" w:hAnsi="Garamond" w:cs="B Zar"/>
          <w:sz w:val="24"/>
          <w:szCs w:val="24"/>
          <w:rtl/>
          <w:lang w:bidi="fa-IR"/>
        </w:rPr>
        <w:t xml:space="preserve"> فرهنگ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w:t>
      </w:r>
      <w:r w:rsidR="00F2462B" w:rsidRPr="0037257D">
        <w:rPr>
          <w:rFonts w:ascii="Garamond" w:hAnsi="Garamond" w:cs="B Zar" w:hint="cs"/>
          <w:sz w:val="24"/>
          <w:szCs w:val="24"/>
          <w:rtl/>
          <w:lang w:bidi="fa-IR"/>
        </w:rPr>
        <w:t xml:space="preserve">بسیار </w:t>
      </w:r>
      <w:r w:rsidR="0035296A" w:rsidRPr="0037257D">
        <w:rPr>
          <w:rFonts w:ascii="Garamond" w:hAnsi="Garamond" w:cs="B Zar" w:hint="cs"/>
          <w:sz w:val="24"/>
          <w:szCs w:val="24"/>
          <w:rtl/>
          <w:lang w:bidi="fa-IR"/>
        </w:rPr>
        <w:t>قابل‌توجه</w:t>
      </w:r>
      <w:r w:rsidRPr="0037257D">
        <w:rPr>
          <w:rFonts w:ascii="Garamond" w:hAnsi="Garamond" w:cs="B Zar"/>
          <w:sz w:val="24"/>
          <w:szCs w:val="24"/>
          <w:rtl/>
          <w:lang w:bidi="fa-IR"/>
        </w:rPr>
        <w:t xml:space="preserve"> است. </w:t>
      </w:r>
      <w:r w:rsidR="00F2462B" w:rsidRPr="0037257D">
        <w:rPr>
          <w:rFonts w:ascii="Garamond" w:hAnsi="Garamond" w:cs="B Zar" w:hint="cs"/>
          <w:sz w:val="24"/>
          <w:szCs w:val="24"/>
          <w:rtl/>
          <w:lang w:bidi="fa-IR"/>
        </w:rPr>
        <w:t xml:space="preserve">در چین، </w:t>
      </w:r>
      <w:r w:rsidRPr="0037257D">
        <w:rPr>
          <w:rFonts w:ascii="Garamond" w:hAnsi="Garamond" w:cs="B Zar"/>
          <w:sz w:val="24"/>
          <w:szCs w:val="24"/>
          <w:rtl/>
          <w:lang w:bidi="fa-IR"/>
        </w:rPr>
        <w:t>فرد</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مهم است اما </w:t>
      </w:r>
      <w:r w:rsidR="00F2462B" w:rsidRPr="0037257D">
        <w:rPr>
          <w:rFonts w:ascii="Garamond" w:hAnsi="Garamond" w:cs="B Zar" w:hint="cs"/>
          <w:sz w:val="24"/>
          <w:szCs w:val="24"/>
          <w:rtl/>
          <w:lang w:bidi="fa-IR"/>
        </w:rPr>
        <w:t>همین فرد</w:t>
      </w:r>
      <w:r w:rsidRPr="0037257D">
        <w:rPr>
          <w:rFonts w:ascii="Garamond" w:hAnsi="Garamond" w:cs="B Zar"/>
          <w:sz w:val="24"/>
          <w:szCs w:val="24"/>
          <w:rtl/>
          <w:lang w:bidi="fa-IR"/>
        </w:rPr>
        <w:t xml:space="preserve"> ن</w:t>
      </w:r>
      <w:r w:rsidRPr="0037257D">
        <w:rPr>
          <w:rFonts w:ascii="Garamond" w:hAnsi="Garamond" w:cs="B Zar" w:hint="cs"/>
          <w:sz w:val="24"/>
          <w:szCs w:val="24"/>
          <w:rtl/>
          <w:lang w:bidi="fa-IR"/>
        </w:rPr>
        <w:t>یاز</w:t>
      </w:r>
      <w:r w:rsidR="00F2462B" w:rsidRPr="0037257D">
        <w:rPr>
          <w:rFonts w:ascii="Garamond" w:hAnsi="Garamond" w:cs="B Zar" w:hint="cs"/>
          <w:sz w:val="24"/>
          <w:szCs w:val="24"/>
          <w:rtl/>
          <w:lang w:bidi="fa-IR"/>
        </w:rPr>
        <w:t>مند آن است که</w:t>
      </w:r>
      <w:r w:rsidRPr="0037257D">
        <w:rPr>
          <w:rFonts w:ascii="Garamond" w:hAnsi="Garamond" w:cs="B Zar"/>
          <w:sz w:val="24"/>
          <w:szCs w:val="24"/>
          <w:rtl/>
          <w:lang w:bidi="fa-IR"/>
        </w:rPr>
        <w:t xml:space="preserve"> به</w:t>
      </w:r>
      <w:r w:rsidR="00F2462B" w:rsidRPr="0037257D">
        <w:rPr>
          <w:rFonts w:ascii="Garamond" w:hAnsi="Garamond" w:cs="B Zar" w:hint="cs"/>
          <w:sz w:val="24"/>
          <w:szCs w:val="24"/>
          <w:rtl/>
          <w:lang w:bidi="fa-IR"/>
        </w:rPr>
        <w:t xml:space="preserve"> یک</w:t>
      </w:r>
      <w:r w:rsidRPr="0037257D">
        <w:rPr>
          <w:rFonts w:ascii="Garamond" w:hAnsi="Garamond" w:cs="B Zar"/>
          <w:sz w:val="24"/>
          <w:szCs w:val="24"/>
          <w:rtl/>
          <w:lang w:bidi="fa-IR"/>
        </w:rPr>
        <w:t xml:space="preserve"> گروه خاص </w:t>
      </w:r>
      <w:r w:rsidR="00F2462B" w:rsidRPr="0037257D">
        <w:rPr>
          <w:rFonts w:ascii="Garamond" w:hAnsi="Garamond" w:cs="B Zar" w:hint="cs"/>
          <w:sz w:val="24"/>
          <w:szCs w:val="24"/>
          <w:rtl/>
          <w:lang w:bidi="fa-IR"/>
        </w:rPr>
        <w:t>تعلق داشته باشد</w:t>
      </w:r>
      <w:r w:rsidRPr="0037257D">
        <w:rPr>
          <w:rFonts w:ascii="Garamond" w:hAnsi="Garamond" w:cs="B Zar"/>
          <w:sz w:val="24"/>
          <w:szCs w:val="24"/>
          <w:rtl/>
          <w:lang w:bidi="fa-IR"/>
        </w:rPr>
        <w:t xml:space="preserve">. </w:t>
      </w:r>
      <w:r w:rsidR="00054BCB">
        <w:rPr>
          <w:rFonts w:ascii="Garamond" w:hAnsi="Garamond" w:cs="B Zar" w:hint="cs"/>
          <w:sz w:val="24"/>
          <w:szCs w:val="24"/>
          <w:rtl/>
          <w:lang w:bidi="fa-IR"/>
        </w:rPr>
        <w:t>هم‌زمان</w:t>
      </w:r>
      <w:r w:rsidRPr="0037257D">
        <w:rPr>
          <w:rFonts w:ascii="Garamond" w:hAnsi="Garamond" w:cs="B Zar"/>
          <w:sz w:val="24"/>
          <w:szCs w:val="24"/>
          <w:rtl/>
          <w:lang w:bidi="fa-IR"/>
        </w:rPr>
        <w:t xml:space="preserve"> که مردم روستاها را به مقصد شهرها ت</w:t>
      </w:r>
      <w:r w:rsidRPr="0037257D">
        <w:rPr>
          <w:rFonts w:ascii="Garamond" w:hAnsi="Garamond" w:cs="B Zar" w:hint="cs"/>
          <w:sz w:val="24"/>
          <w:szCs w:val="24"/>
          <w:rtl/>
          <w:lang w:bidi="fa-IR"/>
        </w:rPr>
        <w:t>رک</w:t>
      </w:r>
      <w:r w:rsidRPr="0037257D">
        <w:rPr>
          <w:rFonts w:ascii="Garamond" w:hAnsi="Garamond" w:cs="B Zar"/>
          <w:sz w:val="24"/>
          <w:szCs w:val="24"/>
          <w:rtl/>
          <w:lang w:bidi="fa-IR"/>
        </w:rPr>
        <w:t xml:space="preserve"> </w:t>
      </w:r>
      <w:r w:rsidR="0035296A" w:rsidRPr="0037257D">
        <w:rPr>
          <w:rFonts w:ascii="Garamond" w:hAnsi="Garamond" w:cs="B Zar" w:hint="cs"/>
          <w:sz w:val="24"/>
          <w:szCs w:val="24"/>
          <w:rtl/>
          <w:lang w:bidi="fa-IR"/>
        </w:rPr>
        <w:t>می‌کنند</w:t>
      </w:r>
      <w:r w:rsidRPr="0037257D">
        <w:rPr>
          <w:rFonts w:ascii="Garamond" w:hAnsi="Garamond" w:cs="B Zar"/>
          <w:sz w:val="24"/>
          <w:szCs w:val="24"/>
          <w:rtl/>
          <w:lang w:bidi="fa-IR"/>
        </w:rPr>
        <w:t>،</w:t>
      </w:r>
      <w:r w:rsidR="00F2462B" w:rsidRPr="0037257D">
        <w:rPr>
          <w:rFonts w:ascii="Garamond" w:hAnsi="Garamond" w:cs="B Zar" w:hint="cs"/>
          <w:sz w:val="24"/>
          <w:szCs w:val="24"/>
          <w:rtl/>
          <w:lang w:bidi="fa-IR"/>
        </w:rPr>
        <w:t xml:space="preserve"> نیازمند آن هستند که</w:t>
      </w:r>
      <w:r w:rsidRPr="0037257D">
        <w:rPr>
          <w:rFonts w:ascii="Garamond" w:hAnsi="Garamond" w:cs="B Zar"/>
          <w:sz w:val="24"/>
          <w:szCs w:val="24"/>
          <w:rtl/>
          <w:lang w:bidi="fa-IR"/>
        </w:rPr>
        <w:t xml:space="preserve"> هو</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شهر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و</w:t>
      </w:r>
      <w:r w:rsidR="00F2462B" w:rsidRPr="0037257D">
        <w:rPr>
          <w:rFonts w:ascii="Garamond" w:hAnsi="Garamond" w:cs="B Zar" w:hint="cs"/>
          <w:sz w:val="24"/>
          <w:szCs w:val="24"/>
          <w:rtl/>
          <w:lang w:bidi="fa-IR"/>
        </w:rPr>
        <w:t xml:space="preserve"> درحال</w:t>
      </w:r>
      <w:r w:rsidR="00F2462B" w:rsidRPr="0037257D">
        <w:rPr>
          <w:rFonts w:ascii="Garamond" w:hAnsi="Garamond" w:cs="B Zar"/>
          <w:sz w:val="24"/>
          <w:szCs w:val="24"/>
          <w:rtl/>
          <w:lang w:bidi="fa-IR"/>
        </w:rPr>
        <w:softHyphen/>
      </w:r>
      <w:r w:rsidR="00F2462B" w:rsidRPr="0037257D">
        <w:rPr>
          <w:rFonts w:ascii="Garamond" w:hAnsi="Garamond" w:cs="B Zar" w:hint="cs"/>
          <w:sz w:val="24"/>
          <w:szCs w:val="24"/>
          <w:rtl/>
          <w:lang w:bidi="fa-IR"/>
        </w:rPr>
        <w:t>حرکت</w:t>
      </w:r>
      <w:r w:rsidRPr="0037257D">
        <w:rPr>
          <w:rFonts w:ascii="Garamond" w:hAnsi="Garamond" w:cs="B Zar"/>
          <w:sz w:val="24"/>
          <w:szCs w:val="24"/>
          <w:rtl/>
          <w:lang w:bidi="fa-IR"/>
        </w:rPr>
        <w:t xml:space="preserve"> جد</w:t>
      </w:r>
      <w:r w:rsidRPr="0037257D">
        <w:rPr>
          <w:rFonts w:ascii="Garamond" w:hAnsi="Garamond" w:cs="B Zar" w:hint="cs"/>
          <w:sz w:val="24"/>
          <w:szCs w:val="24"/>
          <w:rtl/>
          <w:lang w:bidi="fa-IR"/>
        </w:rPr>
        <w:t>یدی</w:t>
      </w:r>
      <w:r w:rsidRPr="0037257D">
        <w:rPr>
          <w:rFonts w:ascii="Garamond" w:hAnsi="Garamond" w:cs="B Zar"/>
          <w:sz w:val="24"/>
          <w:szCs w:val="24"/>
          <w:rtl/>
          <w:lang w:bidi="fa-IR"/>
        </w:rPr>
        <w:t xml:space="preserve"> را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خود </w:t>
      </w:r>
      <w:r w:rsidR="00F2462B" w:rsidRPr="0037257D">
        <w:rPr>
          <w:rFonts w:ascii="Garamond" w:hAnsi="Garamond" w:cs="B Zar" w:hint="cs"/>
          <w:sz w:val="24"/>
          <w:szCs w:val="24"/>
          <w:rtl/>
          <w:lang w:bidi="fa-IR"/>
        </w:rPr>
        <w:t>تبیین کنند</w:t>
      </w:r>
      <w:r w:rsidRPr="0037257D">
        <w:rPr>
          <w:rFonts w:ascii="Garamond" w:hAnsi="Garamond" w:cs="B Zar"/>
          <w:sz w:val="24"/>
          <w:szCs w:val="24"/>
          <w:rtl/>
          <w:lang w:bidi="fa-IR"/>
        </w:rPr>
        <w:t xml:space="preserve">. </w:t>
      </w:r>
      <w:r w:rsidR="0035296A" w:rsidRPr="0037257D">
        <w:rPr>
          <w:rFonts w:ascii="Garamond" w:hAnsi="Garamond" w:cs="B Zar" w:hint="cs"/>
          <w:sz w:val="24"/>
          <w:szCs w:val="24"/>
          <w:rtl/>
          <w:lang w:bidi="fa-IR"/>
        </w:rPr>
        <w:t>هنگ‌کنگ</w:t>
      </w:r>
      <w:r w:rsidRPr="0037257D">
        <w:rPr>
          <w:rFonts w:ascii="Garamond" w:hAnsi="Garamond" w:cs="B Zar"/>
          <w:sz w:val="24"/>
          <w:szCs w:val="24"/>
          <w:rtl/>
          <w:lang w:bidi="fa-IR"/>
        </w:rPr>
        <w:t xml:space="preserve"> مثال خوب</w:t>
      </w:r>
      <w:r w:rsidRPr="0037257D">
        <w:rPr>
          <w:rFonts w:ascii="Garamond" w:hAnsi="Garamond" w:cs="B Zar" w:hint="cs"/>
          <w:sz w:val="24"/>
          <w:szCs w:val="24"/>
          <w:rtl/>
          <w:lang w:bidi="fa-IR"/>
        </w:rPr>
        <w:t>ی</w:t>
      </w:r>
      <w:r w:rsidR="00F2462B" w:rsidRPr="0037257D">
        <w:rPr>
          <w:rFonts w:ascii="Garamond" w:hAnsi="Garamond" w:cs="B Zar" w:hint="cs"/>
          <w:sz w:val="24"/>
          <w:szCs w:val="24"/>
          <w:rtl/>
          <w:lang w:bidi="fa-IR"/>
        </w:rPr>
        <w:t xml:space="preserve"> در این مورد</w:t>
      </w:r>
      <w:r w:rsidRPr="0037257D">
        <w:rPr>
          <w:rFonts w:ascii="Garamond" w:hAnsi="Garamond" w:cs="B Zar"/>
          <w:sz w:val="24"/>
          <w:szCs w:val="24"/>
          <w:rtl/>
          <w:lang w:bidi="fa-IR"/>
        </w:rPr>
        <w:t xml:space="preserve"> است. </w:t>
      </w:r>
      <w:r w:rsidR="00F2462B" w:rsidRPr="0037257D">
        <w:rPr>
          <w:rFonts w:ascii="Garamond" w:hAnsi="Garamond" w:cs="B Zar" w:hint="cs"/>
          <w:sz w:val="24"/>
          <w:szCs w:val="24"/>
          <w:rtl/>
          <w:lang w:bidi="fa-IR"/>
        </w:rPr>
        <w:t xml:space="preserve">هرگاه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برند به </w:t>
      </w:r>
      <w:r w:rsidR="00F2462B" w:rsidRPr="0037257D">
        <w:rPr>
          <w:rFonts w:ascii="Garamond" w:hAnsi="Garamond" w:cs="B Zar" w:hint="cs"/>
          <w:sz w:val="24"/>
          <w:szCs w:val="24"/>
          <w:rtl/>
          <w:lang w:bidi="fa-IR"/>
        </w:rPr>
        <w:t>«</w:t>
      </w:r>
      <w:r w:rsidRPr="0037257D">
        <w:rPr>
          <w:rFonts w:ascii="Garamond" w:hAnsi="Garamond" w:cs="B Zar"/>
          <w:sz w:val="24"/>
          <w:szCs w:val="24"/>
          <w:rtl/>
          <w:lang w:bidi="fa-IR"/>
        </w:rPr>
        <w:t>قدرتمند بودن</w:t>
      </w:r>
      <w:r w:rsidR="00F2462B" w:rsidRPr="0037257D">
        <w:rPr>
          <w:rFonts w:ascii="Garamond" w:hAnsi="Garamond" w:cs="B Zar" w:hint="cs"/>
          <w:sz w:val="24"/>
          <w:szCs w:val="24"/>
          <w:rtl/>
          <w:lang w:bidi="fa-IR"/>
        </w:rPr>
        <w:t>»</w:t>
      </w:r>
      <w:r w:rsidRPr="0037257D">
        <w:rPr>
          <w:rFonts w:ascii="Garamond" w:hAnsi="Garamond" w:cs="B Zar"/>
          <w:sz w:val="24"/>
          <w:szCs w:val="24"/>
          <w:rtl/>
          <w:lang w:bidi="fa-IR"/>
        </w:rPr>
        <w:t xml:space="preserve"> و</w:t>
      </w:r>
      <w:r w:rsidR="00F2462B" w:rsidRPr="0037257D">
        <w:rPr>
          <w:rFonts w:ascii="Garamond" w:hAnsi="Garamond" w:cs="B Zar" w:hint="cs"/>
          <w:sz w:val="24"/>
          <w:szCs w:val="24"/>
          <w:rtl/>
          <w:lang w:bidi="fa-IR"/>
        </w:rPr>
        <w:t xml:space="preserve"> «خوب بودن»</w:t>
      </w:r>
      <w:r w:rsidRPr="0037257D">
        <w:rPr>
          <w:rFonts w:ascii="Garamond" w:hAnsi="Garamond" w:cs="B Zar"/>
          <w:sz w:val="24"/>
          <w:szCs w:val="24"/>
          <w:rtl/>
          <w:lang w:bidi="fa-IR"/>
        </w:rPr>
        <w:t xml:space="preserve"> شهرت پ</w:t>
      </w:r>
      <w:r w:rsidRPr="0037257D">
        <w:rPr>
          <w:rFonts w:ascii="Garamond" w:hAnsi="Garamond" w:cs="B Zar" w:hint="cs"/>
          <w:sz w:val="24"/>
          <w:szCs w:val="24"/>
          <w:rtl/>
          <w:lang w:bidi="fa-IR"/>
        </w:rPr>
        <w:t>یدا</w:t>
      </w:r>
      <w:r w:rsidRPr="0037257D">
        <w:rPr>
          <w:rFonts w:ascii="Garamond" w:hAnsi="Garamond" w:cs="B Zar"/>
          <w:sz w:val="24"/>
          <w:szCs w:val="24"/>
          <w:rtl/>
          <w:lang w:bidi="fa-IR"/>
        </w:rPr>
        <w:t xml:space="preserve"> ک</w:t>
      </w:r>
      <w:r w:rsidR="00F2462B" w:rsidRPr="0037257D">
        <w:rPr>
          <w:rFonts w:ascii="Garamond" w:hAnsi="Garamond" w:cs="B Zar" w:hint="cs"/>
          <w:sz w:val="24"/>
          <w:szCs w:val="24"/>
          <w:rtl/>
          <w:lang w:bidi="fa-IR"/>
        </w:rPr>
        <w:t>ند</w:t>
      </w:r>
      <w:r w:rsidRPr="0037257D">
        <w:rPr>
          <w:rFonts w:ascii="Garamond" w:hAnsi="Garamond" w:cs="B Zar"/>
          <w:sz w:val="24"/>
          <w:szCs w:val="24"/>
          <w:rtl/>
          <w:lang w:bidi="fa-IR"/>
        </w:rPr>
        <w:t xml:space="preserve">، </w:t>
      </w:r>
      <w:r w:rsidR="00F2462B" w:rsidRPr="0037257D">
        <w:rPr>
          <w:rFonts w:ascii="Garamond" w:hAnsi="Garamond" w:cs="B Zar" w:hint="cs"/>
          <w:sz w:val="24"/>
          <w:szCs w:val="24"/>
          <w:rtl/>
          <w:lang w:bidi="fa-IR"/>
        </w:rPr>
        <w:t>افراد</w:t>
      </w:r>
      <w:r w:rsidRPr="0037257D">
        <w:rPr>
          <w:rFonts w:ascii="Garamond" w:hAnsi="Garamond" w:cs="B Zar"/>
          <w:sz w:val="24"/>
          <w:szCs w:val="24"/>
          <w:rtl/>
          <w:lang w:bidi="fa-IR"/>
        </w:rPr>
        <w:t xml:space="preserve"> </w:t>
      </w:r>
      <w:r w:rsidR="0035296A" w:rsidRPr="0037257D">
        <w:rPr>
          <w:rFonts w:ascii="Garamond" w:hAnsi="Garamond" w:cs="B Zar" w:hint="cs"/>
          <w:sz w:val="24"/>
          <w:szCs w:val="24"/>
          <w:rtl/>
          <w:lang w:bidi="fa-IR"/>
        </w:rPr>
        <w:t>مایل‌</w:t>
      </w:r>
      <w:r w:rsidR="00F2462B" w:rsidRPr="0037257D">
        <w:rPr>
          <w:rFonts w:ascii="Garamond" w:hAnsi="Garamond" w:cs="B Zar" w:hint="cs"/>
          <w:sz w:val="24"/>
          <w:szCs w:val="24"/>
          <w:rtl/>
          <w:lang w:bidi="fa-IR"/>
        </w:rPr>
        <w:t xml:space="preserve"> خواهند بود</w:t>
      </w:r>
      <w:r w:rsidRPr="0037257D">
        <w:rPr>
          <w:rFonts w:ascii="Garamond" w:hAnsi="Garamond" w:cs="B Zar"/>
          <w:sz w:val="24"/>
          <w:szCs w:val="24"/>
          <w:rtl/>
          <w:lang w:bidi="fa-IR"/>
        </w:rPr>
        <w:t xml:space="preserve"> با آن</w:t>
      </w:r>
      <w:r w:rsidR="00B16727" w:rsidRPr="0037257D">
        <w:rPr>
          <w:rFonts w:ascii="Garamond" w:hAnsi="Garamond" w:cs="B Zar" w:hint="cs"/>
          <w:sz w:val="24"/>
          <w:szCs w:val="24"/>
          <w:rtl/>
          <w:lang w:bidi="fa-IR"/>
        </w:rPr>
        <w:t xml:space="preserve"> همراه</w:t>
      </w:r>
      <w:r w:rsidRPr="0037257D">
        <w:rPr>
          <w:rFonts w:ascii="Garamond" w:hAnsi="Garamond" w:cs="B Zar"/>
          <w:sz w:val="24"/>
          <w:szCs w:val="24"/>
          <w:rtl/>
          <w:lang w:bidi="fa-IR"/>
        </w:rPr>
        <w:t xml:space="preserve"> شوند.  </w:t>
      </w:r>
    </w:p>
    <w:p w14:paraId="70F39CF9" w14:textId="79AF47F5" w:rsidR="00213727" w:rsidRPr="0037257D" w:rsidRDefault="00B16727" w:rsidP="00B11BE3">
      <w:pPr>
        <w:bidi/>
        <w:spacing w:after="0" w:line="240" w:lineRule="auto"/>
        <w:ind w:firstLine="288"/>
        <w:jc w:val="both"/>
        <w:rPr>
          <w:rFonts w:ascii="Garamond" w:hAnsi="Garamond" w:cs="B Zar"/>
          <w:sz w:val="24"/>
          <w:szCs w:val="24"/>
          <w:rtl/>
          <w:lang w:bidi="fa-IR"/>
        </w:rPr>
      </w:pPr>
      <w:r w:rsidRPr="0037257D">
        <w:rPr>
          <w:rFonts w:ascii="Garamond" w:hAnsi="Garamond" w:cs="B Zar" w:hint="cs"/>
          <w:sz w:val="24"/>
          <w:szCs w:val="24"/>
          <w:rtl/>
          <w:lang w:bidi="fa-IR"/>
        </w:rPr>
        <w:t>بی</w:t>
      </w:r>
      <w:r w:rsidRPr="0037257D">
        <w:rPr>
          <w:rFonts w:ascii="Garamond" w:hAnsi="Garamond" w:cs="B Zar"/>
          <w:sz w:val="24"/>
          <w:szCs w:val="24"/>
          <w:rtl/>
          <w:lang w:bidi="fa-IR"/>
        </w:rPr>
        <w:softHyphen/>
      </w:r>
      <w:r w:rsidRPr="0037257D">
        <w:rPr>
          <w:rFonts w:ascii="Garamond" w:hAnsi="Garamond" w:cs="B Zar" w:hint="cs"/>
          <w:sz w:val="24"/>
          <w:szCs w:val="24"/>
          <w:rtl/>
          <w:lang w:bidi="fa-IR"/>
        </w:rPr>
        <w:t>تردید موضوع</w:t>
      </w:r>
      <w:r w:rsidR="00213727" w:rsidRPr="0037257D">
        <w:rPr>
          <w:rFonts w:ascii="Garamond" w:hAnsi="Garamond" w:cs="B Zar"/>
          <w:sz w:val="24"/>
          <w:szCs w:val="24"/>
          <w:rtl/>
          <w:lang w:bidi="fa-IR"/>
        </w:rPr>
        <w:t xml:space="preserve"> برند</w:t>
      </w:r>
      <w:r w:rsidRPr="0037257D">
        <w:rPr>
          <w:rFonts w:ascii="Garamond" w:hAnsi="Garamond" w:cs="B Zar" w:hint="cs"/>
          <w:sz w:val="24"/>
          <w:szCs w:val="24"/>
          <w:rtl/>
          <w:lang w:bidi="fa-IR"/>
        </w:rPr>
        <w:t>سازی</w:t>
      </w:r>
      <w:r w:rsidR="00213727" w:rsidRPr="0037257D">
        <w:rPr>
          <w:rFonts w:ascii="Garamond" w:hAnsi="Garamond" w:cs="B Zar"/>
          <w:sz w:val="24"/>
          <w:szCs w:val="24"/>
          <w:rtl/>
          <w:lang w:bidi="fa-IR"/>
        </w:rPr>
        <w:t xml:space="preserve"> </w:t>
      </w:r>
      <w:r w:rsidRPr="0037257D">
        <w:rPr>
          <w:rFonts w:ascii="Garamond" w:hAnsi="Garamond" w:cs="B Zar" w:hint="cs"/>
          <w:sz w:val="24"/>
          <w:szCs w:val="24"/>
          <w:rtl/>
          <w:lang w:bidi="fa-IR"/>
        </w:rPr>
        <w:t>صرفا محدود</w:t>
      </w:r>
      <w:r w:rsidR="00213727" w:rsidRPr="0037257D">
        <w:rPr>
          <w:rFonts w:ascii="Garamond" w:hAnsi="Garamond" w:cs="B Zar"/>
          <w:sz w:val="24"/>
          <w:szCs w:val="24"/>
          <w:rtl/>
          <w:lang w:bidi="fa-IR"/>
        </w:rPr>
        <w:t xml:space="preserve"> به محصولات خارج</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w:t>
      </w:r>
      <w:r w:rsidR="0035296A" w:rsidRPr="0037257D">
        <w:rPr>
          <w:rFonts w:ascii="Garamond" w:hAnsi="Garamond" w:cs="B Zar"/>
          <w:sz w:val="24"/>
          <w:szCs w:val="24"/>
          <w:rtl/>
          <w:lang w:bidi="fa-IR"/>
        </w:rPr>
        <w:t>ن</w:t>
      </w:r>
      <w:r w:rsidRPr="0037257D">
        <w:rPr>
          <w:rFonts w:ascii="Garamond" w:hAnsi="Garamond" w:cs="B Zar" w:hint="cs"/>
          <w:sz w:val="24"/>
          <w:szCs w:val="24"/>
          <w:rtl/>
          <w:lang w:bidi="fa-IR"/>
        </w:rPr>
        <w:t>بوده</w:t>
      </w:r>
      <w:r w:rsidR="00213727" w:rsidRPr="0037257D">
        <w:rPr>
          <w:rFonts w:ascii="Garamond" w:hAnsi="Garamond" w:cs="B Zar"/>
          <w:sz w:val="24"/>
          <w:szCs w:val="24"/>
          <w:rtl/>
          <w:lang w:bidi="fa-IR"/>
        </w:rPr>
        <w:t xml:space="preserve"> و </w:t>
      </w:r>
      <w:r w:rsidR="0035296A" w:rsidRPr="0037257D">
        <w:rPr>
          <w:rFonts w:ascii="Garamond" w:hAnsi="Garamond" w:cs="B Zar"/>
          <w:sz w:val="24"/>
          <w:szCs w:val="24"/>
          <w:rtl/>
          <w:lang w:bidi="fa-IR"/>
        </w:rPr>
        <w:t>شرکت‌های</w:t>
      </w:r>
      <w:r w:rsidR="00213727" w:rsidRPr="0037257D">
        <w:rPr>
          <w:rFonts w:ascii="Garamond" w:hAnsi="Garamond" w:cs="B Zar"/>
          <w:sz w:val="24"/>
          <w:szCs w:val="24"/>
          <w:rtl/>
          <w:lang w:bidi="fa-IR"/>
        </w:rPr>
        <w:t xml:space="preserve"> چ</w:t>
      </w:r>
      <w:r w:rsidR="00213727" w:rsidRPr="0037257D">
        <w:rPr>
          <w:rFonts w:ascii="Garamond" w:hAnsi="Garamond" w:cs="B Zar" w:hint="cs"/>
          <w:sz w:val="24"/>
          <w:szCs w:val="24"/>
          <w:rtl/>
          <w:lang w:bidi="fa-IR"/>
        </w:rPr>
        <w:t>ینی</w:t>
      </w:r>
      <w:r w:rsidR="00213727" w:rsidRPr="0037257D">
        <w:rPr>
          <w:rFonts w:ascii="Garamond" w:hAnsi="Garamond" w:cs="B Zar"/>
          <w:sz w:val="24"/>
          <w:szCs w:val="24"/>
          <w:rtl/>
          <w:lang w:bidi="fa-IR"/>
        </w:rPr>
        <w:t xml:space="preserve"> برندها</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قدرتمند</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را</w:t>
      </w:r>
      <w:r w:rsidRPr="0037257D">
        <w:rPr>
          <w:rFonts w:ascii="Garamond" w:hAnsi="Garamond" w:cs="B Zar" w:hint="cs"/>
          <w:sz w:val="24"/>
          <w:szCs w:val="24"/>
          <w:rtl/>
          <w:lang w:bidi="fa-IR"/>
        </w:rPr>
        <w:t xml:space="preserve"> ایجاد نمود</w:t>
      </w:r>
      <w:r w:rsidR="0035296A" w:rsidRPr="0037257D">
        <w:rPr>
          <w:rFonts w:ascii="Garamond" w:hAnsi="Garamond" w:cs="B Zar"/>
          <w:sz w:val="24"/>
          <w:szCs w:val="24"/>
          <w:rtl/>
          <w:lang w:bidi="fa-IR"/>
        </w:rPr>
        <w:t>ه‌اند</w:t>
      </w:r>
      <w:r w:rsidR="00213727" w:rsidRPr="0037257D">
        <w:rPr>
          <w:rFonts w:ascii="Garamond" w:hAnsi="Garamond" w:cs="B Zar"/>
          <w:sz w:val="24"/>
          <w:szCs w:val="24"/>
          <w:rtl/>
          <w:lang w:bidi="fa-IR"/>
        </w:rPr>
        <w:t>. اهم</w:t>
      </w:r>
      <w:r w:rsidR="00213727" w:rsidRPr="0037257D">
        <w:rPr>
          <w:rFonts w:ascii="Garamond" w:hAnsi="Garamond" w:cs="B Zar" w:hint="cs"/>
          <w:sz w:val="24"/>
          <w:szCs w:val="24"/>
          <w:rtl/>
          <w:lang w:bidi="fa-IR"/>
        </w:rPr>
        <w:t>یت</w:t>
      </w:r>
      <w:r w:rsidR="00213727" w:rsidRPr="0037257D">
        <w:rPr>
          <w:rFonts w:ascii="Garamond" w:hAnsi="Garamond" w:cs="B Zar"/>
          <w:sz w:val="24"/>
          <w:szCs w:val="24"/>
          <w:rtl/>
          <w:lang w:bidi="fa-IR"/>
        </w:rPr>
        <w:t xml:space="preserve"> برندساز</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w:t>
      </w:r>
      <w:r w:rsidR="00341CA7" w:rsidRPr="0037257D">
        <w:rPr>
          <w:rFonts w:ascii="Garamond" w:hAnsi="Garamond" w:cs="B Zar" w:hint="cs"/>
          <w:sz w:val="24"/>
          <w:szCs w:val="24"/>
          <w:rtl/>
          <w:lang w:bidi="fa-IR"/>
        </w:rPr>
        <w:t>هیچ</w:t>
      </w:r>
      <w:r w:rsidR="00341CA7" w:rsidRPr="0037257D">
        <w:rPr>
          <w:rFonts w:ascii="Garamond" w:hAnsi="Garamond" w:cs="B Zar"/>
          <w:sz w:val="24"/>
          <w:szCs w:val="24"/>
          <w:rtl/>
          <w:lang w:bidi="fa-IR"/>
        </w:rPr>
        <w:softHyphen/>
      </w:r>
      <w:r w:rsidR="00341CA7" w:rsidRPr="0037257D">
        <w:rPr>
          <w:rFonts w:ascii="Garamond" w:hAnsi="Garamond" w:cs="B Zar" w:hint="cs"/>
          <w:sz w:val="24"/>
          <w:szCs w:val="24"/>
          <w:rtl/>
          <w:lang w:bidi="fa-IR"/>
        </w:rPr>
        <w:t>گاه در</w:t>
      </w:r>
      <w:r w:rsidR="00213727" w:rsidRPr="0037257D">
        <w:rPr>
          <w:rFonts w:ascii="Garamond" w:hAnsi="Garamond" w:cs="B Zar"/>
          <w:sz w:val="24"/>
          <w:szCs w:val="24"/>
          <w:rtl/>
          <w:lang w:bidi="fa-IR"/>
        </w:rPr>
        <w:t xml:space="preserve"> </w:t>
      </w:r>
      <w:r w:rsidR="0035296A" w:rsidRPr="0037257D">
        <w:rPr>
          <w:rFonts w:ascii="Garamond" w:hAnsi="Garamond" w:cs="B Zar"/>
          <w:sz w:val="24"/>
          <w:szCs w:val="24"/>
          <w:rtl/>
          <w:lang w:bidi="fa-IR"/>
        </w:rPr>
        <w:t>شرکت‌های</w:t>
      </w:r>
      <w:r w:rsidR="00213727" w:rsidRPr="0037257D">
        <w:rPr>
          <w:rFonts w:ascii="Garamond" w:hAnsi="Garamond" w:cs="B Zar"/>
          <w:sz w:val="24"/>
          <w:szCs w:val="24"/>
          <w:rtl/>
          <w:lang w:bidi="fa-IR"/>
        </w:rPr>
        <w:t xml:space="preserve"> چ</w:t>
      </w:r>
      <w:r w:rsidR="00213727" w:rsidRPr="0037257D">
        <w:rPr>
          <w:rFonts w:ascii="Garamond" w:hAnsi="Garamond" w:cs="B Zar" w:hint="cs"/>
          <w:sz w:val="24"/>
          <w:szCs w:val="24"/>
          <w:rtl/>
          <w:lang w:bidi="fa-IR"/>
        </w:rPr>
        <w:t>ینی</w:t>
      </w:r>
      <w:r w:rsidR="00213727" w:rsidRPr="0037257D">
        <w:rPr>
          <w:rFonts w:ascii="Garamond" w:hAnsi="Garamond" w:cs="B Zar"/>
          <w:sz w:val="24"/>
          <w:szCs w:val="24"/>
          <w:rtl/>
          <w:lang w:bidi="fa-IR"/>
        </w:rPr>
        <w:t xml:space="preserve"> از ب</w:t>
      </w:r>
      <w:r w:rsidR="00213727" w:rsidRPr="0037257D">
        <w:rPr>
          <w:rFonts w:ascii="Garamond" w:hAnsi="Garamond" w:cs="B Zar" w:hint="cs"/>
          <w:sz w:val="24"/>
          <w:szCs w:val="24"/>
          <w:rtl/>
          <w:lang w:bidi="fa-IR"/>
        </w:rPr>
        <w:t>ین</w:t>
      </w:r>
      <w:r w:rsidR="00213727" w:rsidRPr="0037257D">
        <w:rPr>
          <w:rFonts w:ascii="Garamond" w:hAnsi="Garamond" w:cs="B Zar"/>
          <w:sz w:val="24"/>
          <w:szCs w:val="24"/>
          <w:rtl/>
          <w:lang w:bidi="fa-IR"/>
        </w:rPr>
        <w:t xml:space="preserve"> نرفته است.</w:t>
      </w:r>
      <w:r w:rsidR="00341CA7" w:rsidRPr="0037257D">
        <w:rPr>
          <w:rFonts w:ascii="Garamond" w:hAnsi="Garamond" w:cs="B Zar" w:hint="cs"/>
          <w:sz w:val="24"/>
          <w:szCs w:val="24"/>
          <w:rtl/>
          <w:lang w:bidi="fa-IR"/>
        </w:rPr>
        <w:t xml:space="preserve"> در آینده،</w:t>
      </w:r>
      <w:r w:rsidR="00213727" w:rsidRPr="0037257D">
        <w:rPr>
          <w:rFonts w:ascii="Garamond" w:hAnsi="Garamond" w:cs="B Zar"/>
          <w:sz w:val="24"/>
          <w:szCs w:val="24"/>
          <w:rtl/>
          <w:lang w:bidi="fa-IR"/>
        </w:rPr>
        <w:t xml:space="preserve"> </w:t>
      </w:r>
      <w:r w:rsidR="00341CA7" w:rsidRPr="0037257D">
        <w:rPr>
          <w:rFonts w:ascii="Garamond" w:hAnsi="Garamond" w:cs="B Zar" w:hint="cs"/>
          <w:sz w:val="24"/>
          <w:szCs w:val="24"/>
          <w:rtl/>
          <w:lang w:bidi="fa-IR"/>
        </w:rPr>
        <w:t>بسیاری دیگر از برندهای قوی</w:t>
      </w:r>
      <w:r w:rsidR="00213727" w:rsidRPr="0037257D">
        <w:rPr>
          <w:rFonts w:ascii="Garamond" w:hAnsi="Garamond" w:cs="B Zar"/>
          <w:sz w:val="24"/>
          <w:szCs w:val="24"/>
          <w:rtl/>
          <w:lang w:bidi="fa-IR"/>
        </w:rPr>
        <w:t xml:space="preserve"> چ</w:t>
      </w:r>
      <w:r w:rsidR="00213727" w:rsidRPr="0037257D">
        <w:rPr>
          <w:rFonts w:ascii="Garamond" w:hAnsi="Garamond" w:cs="B Zar" w:hint="cs"/>
          <w:sz w:val="24"/>
          <w:szCs w:val="24"/>
          <w:rtl/>
          <w:lang w:bidi="fa-IR"/>
        </w:rPr>
        <w:t>ینی</w:t>
      </w:r>
      <w:r w:rsidR="00213727" w:rsidRPr="0037257D">
        <w:rPr>
          <w:rFonts w:ascii="Garamond" w:hAnsi="Garamond" w:cs="B Zar"/>
          <w:sz w:val="24"/>
          <w:szCs w:val="24"/>
          <w:rtl/>
          <w:lang w:bidi="fa-IR"/>
        </w:rPr>
        <w:t xml:space="preserve"> ظهور خواهند کرد.  </w:t>
      </w:r>
    </w:p>
    <w:p w14:paraId="085EE87A" w14:textId="69EDB55E" w:rsidR="006D2FF0" w:rsidRPr="0037257D" w:rsidRDefault="00000000" w:rsidP="00B11BE3">
      <w:pPr>
        <w:bidi/>
        <w:spacing w:after="0" w:line="240" w:lineRule="auto"/>
        <w:ind w:firstLine="288"/>
        <w:jc w:val="both"/>
        <w:rPr>
          <w:rFonts w:ascii="Garamond" w:hAnsi="Garamond" w:cs="B Zar"/>
          <w:sz w:val="24"/>
          <w:szCs w:val="24"/>
          <w:lang w:bidi="fa-IR"/>
        </w:rPr>
      </w:pPr>
      <w:r>
        <w:rPr>
          <w:sz w:val="24"/>
          <w:szCs w:val="24"/>
        </w:rPr>
      </w:r>
      <w:r>
        <w:rPr>
          <w:sz w:val="24"/>
          <w:szCs w:val="24"/>
        </w:rPr>
        <w:pict w14:anchorId="0EACE503">
          <v:shape id="_x0000_s2142" type="#_x0000_t202" style="width:466.8pt;height:382.45pt;visibility:visible;mso-wrap-style:square;mso-left-percent:-10001;mso-top-percent:-10001;mso-position-horizontal:absolute;mso-position-horizontal-relative:char;mso-position-vertical:absolute;mso-position-vertical-relative:line;mso-left-percent:-10001;mso-top-percent:-10001;v-text-anchor:top" fillcolor="#f2f2f2" strokecolor="window">
            <v:textbox style="mso-next-textbox:#_x0000_s2142">
              <w:txbxContent>
                <w:p w14:paraId="1E3F17AB" w14:textId="04950612" w:rsidR="006D2FF0" w:rsidRPr="007E5036" w:rsidRDefault="006D2FF0" w:rsidP="006D2FF0">
                  <w:pPr>
                    <w:bidi/>
                    <w:spacing w:before="240" w:after="0" w:line="240" w:lineRule="auto"/>
                    <w:jc w:val="both"/>
                    <w:rPr>
                      <w:rFonts w:ascii="Garamond" w:hAnsi="Garamond" w:cs="B Zar"/>
                      <w:b/>
                      <w:bCs/>
                      <w:sz w:val="26"/>
                      <w:szCs w:val="26"/>
                      <w:vertAlign w:val="superscript"/>
                      <w:lang w:bidi="fa-IR"/>
                    </w:rPr>
                  </w:pPr>
                  <w:r w:rsidRPr="007E5036">
                    <w:rPr>
                      <w:rFonts w:ascii="Garamond" w:hAnsi="Garamond" w:cs="B Zar"/>
                      <w:b/>
                      <w:bCs/>
                      <w:sz w:val="26"/>
                      <w:szCs w:val="26"/>
                      <w:rtl/>
                      <w:lang w:bidi="fa-IR"/>
                    </w:rPr>
                    <w:t>مسائل مر</w:t>
                  </w:r>
                  <w:r w:rsidR="007E5036">
                    <w:rPr>
                      <w:rFonts w:ascii="Garamond" w:hAnsi="Garamond" w:cs="B Zar" w:hint="cs"/>
                      <w:b/>
                      <w:bCs/>
                      <w:sz w:val="26"/>
                      <w:szCs w:val="26"/>
                      <w:rtl/>
                      <w:lang w:bidi="fa-IR"/>
                    </w:rPr>
                    <w:t>بوط به</w:t>
                  </w:r>
                  <w:r w:rsidRPr="007E5036">
                    <w:rPr>
                      <w:rFonts w:ascii="Garamond" w:hAnsi="Garamond" w:cs="B Zar"/>
                      <w:b/>
                      <w:bCs/>
                      <w:sz w:val="26"/>
                      <w:szCs w:val="26"/>
                      <w:rtl/>
                      <w:lang w:bidi="fa-IR"/>
                    </w:rPr>
                    <w:t xml:space="preserve"> محصول</w:t>
                  </w:r>
                </w:p>
                <w:p w14:paraId="757BB975" w14:textId="46E40C59" w:rsidR="006D2FF0" w:rsidRPr="007E5036" w:rsidRDefault="006D2FF0" w:rsidP="00241C02">
                  <w:pPr>
                    <w:pStyle w:val="ListParagraph"/>
                    <w:numPr>
                      <w:ilvl w:val="0"/>
                      <w:numId w:val="21"/>
                    </w:numPr>
                    <w:bidi/>
                    <w:spacing w:after="0" w:line="240" w:lineRule="auto"/>
                    <w:jc w:val="both"/>
                    <w:rPr>
                      <w:rFonts w:ascii="Garamond" w:hAnsi="Garamond" w:cs="B Zar"/>
                      <w:sz w:val="26"/>
                      <w:szCs w:val="26"/>
                      <w:lang w:bidi="fa-IR"/>
                    </w:rPr>
                  </w:pPr>
                  <w:r w:rsidRPr="007E5036">
                    <w:rPr>
                      <w:rFonts w:ascii="Garamond" w:hAnsi="Garamond" w:cs="B Zar"/>
                      <w:sz w:val="26"/>
                      <w:szCs w:val="26"/>
                      <w:rtl/>
                      <w:lang w:bidi="fa-IR"/>
                    </w:rPr>
                    <w:t>با بسته‌بندی شروع کن</w:t>
                  </w:r>
                  <w:r w:rsidRPr="007E5036">
                    <w:rPr>
                      <w:rFonts w:ascii="Garamond" w:hAnsi="Garamond" w:cs="B Zar" w:hint="cs"/>
                      <w:sz w:val="26"/>
                      <w:szCs w:val="26"/>
                      <w:rtl/>
                      <w:lang w:bidi="fa-IR"/>
                    </w:rPr>
                    <w:t>ید</w:t>
                  </w:r>
                  <w:r w:rsidRPr="007E5036">
                    <w:rPr>
                      <w:rFonts w:ascii="Garamond" w:hAnsi="Garamond" w:cs="B Zar"/>
                      <w:sz w:val="26"/>
                      <w:szCs w:val="26"/>
                      <w:rtl/>
                      <w:lang w:bidi="fa-IR"/>
                    </w:rPr>
                    <w:t xml:space="preserve">. </w:t>
                  </w:r>
                  <w:r w:rsidRPr="007E5036">
                    <w:rPr>
                      <w:rFonts w:ascii="Garamond" w:hAnsi="Garamond" w:cs="B Zar" w:hint="cs"/>
                      <w:sz w:val="26"/>
                      <w:szCs w:val="26"/>
                      <w:rtl/>
                      <w:lang w:bidi="fa-IR"/>
                    </w:rPr>
                    <w:t>بسته</w:t>
                  </w:r>
                  <w:r w:rsidRPr="007E5036">
                    <w:rPr>
                      <w:rFonts w:ascii="Garamond" w:hAnsi="Garamond" w:cs="B Zar"/>
                      <w:sz w:val="26"/>
                      <w:szCs w:val="26"/>
                      <w:rtl/>
                      <w:lang w:bidi="fa-IR"/>
                    </w:rPr>
                    <w:softHyphen/>
                  </w:r>
                  <w:r w:rsidRPr="007E5036">
                    <w:rPr>
                      <w:rFonts w:ascii="Garamond" w:hAnsi="Garamond" w:cs="B Zar" w:hint="cs"/>
                      <w:sz w:val="26"/>
                      <w:szCs w:val="26"/>
                      <w:rtl/>
                      <w:lang w:bidi="fa-IR"/>
                    </w:rPr>
                    <w:t>بندی نه فقط از حیث</w:t>
                  </w:r>
                  <w:r w:rsidRPr="007E5036">
                    <w:rPr>
                      <w:rFonts w:ascii="Garamond" w:hAnsi="Garamond" w:cs="B Zar"/>
                      <w:sz w:val="26"/>
                      <w:szCs w:val="26"/>
                      <w:rtl/>
                      <w:lang w:bidi="fa-IR"/>
                    </w:rPr>
                    <w:t xml:space="preserve"> معنا</w:t>
                  </w:r>
                  <w:r w:rsidRPr="007E5036">
                    <w:rPr>
                      <w:rFonts w:ascii="Garamond" w:hAnsi="Garamond" w:cs="B Zar" w:hint="cs"/>
                      <w:sz w:val="26"/>
                      <w:szCs w:val="26"/>
                      <w:rtl/>
                      <w:lang w:bidi="fa-IR"/>
                    </w:rPr>
                    <w:t>یی</w:t>
                  </w:r>
                  <w:r w:rsidRPr="007E5036">
                    <w:rPr>
                      <w:rFonts w:ascii="Garamond" w:hAnsi="Garamond" w:cs="B Zar"/>
                      <w:sz w:val="26"/>
                      <w:szCs w:val="26"/>
                      <w:rtl/>
                      <w:lang w:bidi="fa-IR"/>
                    </w:rPr>
                    <w:t xml:space="preserve">، بلکه </w:t>
                  </w:r>
                  <w:r w:rsidRPr="007E5036">
                    <w:rPr>
                      <w:rFonts w:ascii="Garamond" w:hAnsi="Garamond" w:cs="B Zar" w:hint="cs"/>
                      <w:sz w:val="26"/>
                      <w:szCs w:val="26"/>
                      <w:rtl/>
                      <w:lang w:bidi="fa-IR"/>
                    </w:rPr>
                    <w:t>از نظر</w:t>
                  </w:r>
                  <w:r w:rsidRPr="007E5036">
                    <w:rPr>
                      <w:rFonts w:ascii="Garamond" w:hAnsi="Garamond" w:cs="B Zar"/>
                      <w:sz w:val="26"/>
                      <w:szCs w:val="26"/>
                      <w:rtl/>
                      <w:lang w:bidi="fa-IR"/>
                    </w:rPr>
                    <w:t xml:space="preserve"> ق</w:t>
                  </w:r>
                  <w:r w:rsidRPr="007E5036">
                    <w:rPr>
                      <w:rFonts w:ascii="Garamond" w:hAnsi="Garamond" w:cs="B Zar" w:hint="cs"/>
                      <w:sz w:val="26"/>
                      <w:szCs w:val="26"/>
                      <w:rtl/>
                      <w:lang w:bidi="fa-IR"/>
                    </w:rPr>
                    <w:t>یمت،</w:t>
                  </w:r>
                  <w:r w:rsidRPr="007E5036">
                    <w:rPr>
                      <w:rFonts w:ascii="Garamond" w:hAnsi="Garamond" w:cs="B Zar"/>
                      <w:sz w:val="26"/>
                      <w:szCs w:val="26"/>
                      <w:rtl/>
                      <w:lang w:bidi="fa-IR"/>
                    </w:rPr>
                    <w:t xml:space="preserve"> ک</w:t>
                  </w:r>
                  <w:r w:rsidRPr="007E5036">
                    <w:rPr>
                      <w:rFonts w:ascii="Garamond" w:hAnsi="Garamond" w:cs="B Zar" w:hint="cs"/>
                      <w:sz w:val="26"/>
                      <w:szCs w:val="26"/>
                      <w:rtl/>
                      <w:lang w:bidi="fa-IR"/>
                    </w:rPr>
                    <w:t>یفیت</w:t>
                  </w:r>
                  <w:r w:rsidRPr="007E5036">
                    <w:rPr>
                      <w:rFonts w:ascii="Garamond" w:hAnsi="Garamond" w:cs="B Zar"/>
                      <w:sz w:val="26"/>
                      <w:szCs w:val="26"/>
                      <w:rtl/>
                      <w:lang w:bidi="fa-IR"/>
                    </w:rPr>
                    <w:t xml:space="preserve"> و سا</w:t>
                  </w:r>
                  <w:r w:rsidRPr="007E5036">
                    <w:rPr>
                      <w:rFonts w:ascii="Garamond" w:hAnsi="Garamond" w:cs="B Zar" w:hint="cs"/>
                      <w:sz w:val="26"/>
                      <w:szCs w:val="26"/>
                      <w:rtl/>
                      <w:lang w:bidi="fa-IR"/>
                    </w:rPr>
                    <w:t>یر</w:t>
                  </w:r>
                  <w:r w:rsidRPr="007E5036">
                    <w:rPr>
                      <w:rFonts w:ascii="Garamond" w:hAnsi="Garamond" w:cs="B Zar"/>
                      <w:sz w:val="26"/>
                      <w:szCs w:val="26"/>
                      <w:rtl/>
                      <w:lang w:bidi="fa-IR"/>
                    </w:rPr>
                    <w:t xml:space="preserve"> ا</w:t>
                  </w:r>
                  <w:r w:rsidRPr="007E5036">
                    <w:rPr>
                      <w:rFonts w:ascii="Garamond" w:hAnsi="Garamond" w:cs="B Zar" w:hint="cs"/>
                      <w:sz w:val="26"/>
                      <w:szCs w:val="26"/>
                      <w:rtl/>
                      <w:lang w:bidi="fa-IR"/>
                    </w:rPr>
                    <w:t>وصاف آن</w:t>
                  </w:r>
                  <w:r w:rsidRPr="007E5036">
                    <w:rPr>
                      <w:rFonts w:ascii="Garamond" w:hAnsi="Garamond" w:cs="B Zar"/>
                      <w:sz w:val="26"/>
                      <w:szCs w:val="26"/>
                      <w:rtl/>
                      <w:lang w:bidi="fa-IR"/>
                    </w:rPr>
                    <w:t xml:space="preserve"> </w:t>
                  </w:r>
                  <w:r w:rsidRPr="007E5036">
                    <w:rPr>
                      <w:rFonts w:ascii="Garamond" w:hAnsi="Garamond" w:cs="B Zar" w:hint="cs"/>
                      <w:sz w:val="26"/>
                      <w:szCs w:val="26"/>
                      <w:rtl/>
                      <w:lang w:bidi="fa-IR"/>
                    </w:rPr>
                    <w:t>چه چیزی به مخاطب منتقل</w:t>
                  </w:r>
                  <w:r w:rsidRPr="007E5036">
                    <w:rPr>
                      <w:rFonts w:ascii="Garamond" w:hAnsi="Garamond" w:cs="B Zar"/>
                      <w:sz w:val="26"/>
                      <w:szCs w:val="26"/>
                      <w:rtl/>
                      <w:lang w:bidi="fa-IR"/>
                    </w:rPr>
                    <w:t xml:space="preserve"> می‌کند</w:t>
                  </w:r>
                  <w:r w:rsidRPr="007E5036">
                    <w:rPr>
                      <w:rFonts w:ascii="Garamond" w:hAnsi="Garamond" w:cs="B Zar" w:hint="cs"/>
                      <w:sz w:val="26"/>
                      <w:szCs w:val="26"/>
                      <w:rtl/>
                      <w:lang w:bidi="fa-IR"/>
                    </w:rPr>
                    <w:t>؟</w:t>
                  </w:r>
                  <w:r w:rsidRPr="007E5036">
                    <w:rPr>
                      <w:rFonts w:ascii="Garamond" w:hAnsi="Garamond" w:cs="B Zar"/>
                      <w:sz w:val="26"/>
                      <w:szCs w:val="26"/>
                      <w:rtl/>
                      <w:lang w:bidi="fa-IR"/>
                    </w:rPr>
                    <w:t xml:space="preserve"> نام تجار</w:t>
                  </w:r>
                  <w:r w:rsidRPr="007E5036">
                    <w:rPr>
                      <w:rFonts w:ascii="Garamond" w:hAnsi="Garamond" w:cs="B Zar" w:hint="cs"/>
                      <w:sz w:val="26"/>
                      <w:szCs w:val="26"/>
                      <w:rtl/>
                      <w:lang w:bidi="fa-IR"/>
                    </w:rPr>
                    <w:t>ی از منظر یک چینی</w:t>
                  </w:r>
                  <w:r w:rsidRPr="007E5036">
                    <w:rPr>
                      <w:rFonts w:ascii="Garamond" w:hAnsi="Garamond" w:cs="B Zar"/>
                      <w:sz w:val="26"/>
                      <w:szCs w:val="26"/>
                      <w:rtl/>
                      <w:lang w:bidi="fa-IR"/>
                    </w:rPr>
                    <w:t xml:space="preserve"> چگونه به نظر می‌رسد</w:t>
                  </w:r>
                  <w:r w:rsidRPr="007E5036">
                    <w:rPr>
                      <w:rFonts w:ascii="Garamond" w:hAnsi="Garamond" w:cs="B Zar" w:hint="cs"/>
                      <w:sz w:val="26"/>
                      <w:szCs w:val="26"/>
                      <w:rtl/>
                      <w:lang w:bidi="fa-IR"/>
                    </w:rPr>
                    <w:t>؛</w:t>
                  </w:r>
                  <w:r w:rsidRPr="007E5036">
                    <w:rPr>
                      <w:rFonts w:ascii="Garamond" w:hAnsi="Garamond" w:cs="B Zar"/>
                      <w:sz w:val="26"/>
                      <w:szCs w:val="26"/>
                      <w:rtl/>
                      <w:lang w:bidi="fa-IR"/>
                    </w:rPr>
                    <w:t xml:space="preserve"> آ</w:t>
                  </w:r>
                  <w:r w:rsidRPr="007E5036">
                    <w:rPr>
                      <w:rFonts w:ascii="Garamond" w:hAnsi="Garamond" w:cs="B Zar" w:hint="cs"/>
                      <w:sz w:val="26"/>
                      <w:szCs w:val="26"/>
                      <w:rtl/>
                      <w:lang w:bidi="fa-IR"/>
                    </w:rPr>
                    <w:t>یا</w:t>
                  </w:r>
                  <w:r w:rsidRPr="007E5036">
                    <w:rPr>
                      <w:rFonts w:ascii="Garamond" w:hAnsi="Garamond" w:cs="B Zar"/>
                      <w:sz w:val="26"/>
                      <w:szCs w:val="26"/>
                      <w:rtl/>
                      <w:lang w:bidi="fa-IR"/>
                    </w:rPr>
                    <w:t xml:space="preserve"> </w:t>
                  </w:r>
                  <w:r w:rsidRPr="007E5036">
                    <w:rPr>
                      <w:rFonts w:ascii="Garamond" w:hAnsi="Garamond" w:cs="B Zar" w:hint="cs"/>
                      <w:sz w:val="26"/>
                      <w:szCs w:val="26"/>
                      <w:rtl/>
                      <w:lang w:bidi="fa-IR"/>
                    </w:rPr>
                    <w:t xml:space="preserve">نام تجاری شما </w:t>
                  </w:r>
                  <w:r w:rsidRPr="007E5036">
                    <w:rPr>
                      <w:rFonts w:ascii="Garamond" w:hAnsi="Garamond" w:cs="B Zar"/>
                      <w:sz w:val="26"/>
                      <w:szCs w:val="26"/>
                      <w:rtl/>
                      <w:lang w:bidi="fa-IR"/>
                    </w:rPr>
                    <w:t>در تمام زبان‌های اصل</w:t>
                  </w:r>
                  <w:r w:rsidRPr="007E5036">
                    <w:rPr>
                      <w:rFonts w:ascii="Garamond" w:hAnsi="Garamond" w:cs="B Zar" w:hint="cs"/>
                      <w:sz w:val="26"/>
                      <w:szCs w:val="26"/>
                      <w:rtl/>
                      <w:lang w:bidi="fa-IR"/>
                    </w:rPr>
                    <w:t>ی</w:t>
                  </w:r>
                  <w:r w:rsidRPr="007E5036">
                    <w:rPr>
                      <w:rFonts w:ascii="Garamond" w:hAnsi="Garamond" w:cs="B Zar"/>
                      <w:sz w:val="26"/>
                      <w:szCs w:val="26"/>
                      <w:rtl/>
                      <w:lang w:bidi="fa-IR"/>
                    </w:rPr>
                    <w:t xml:space="preserve"> چ</w:t>
                  </w:r>
                  <w:r w:rsidRPr="007E5036">
                    <w:rPr>
                      <w:rFonts w:ascii="Garamond" w:hAnsi="Garamond" w:cs="B Zar" w:hint="cs"/>
                      <w:sz w:val="26"/>
                      <w:szCs w:val="26"/>
                      <w:rtl/>
                      <w:lang w:bidi="fa-IR"/>
                    </w:rPr>
                    <w:t>ینی</w:t>
                  </w:r>
                  <w:r w:rsidRPr="007E5036">
                    <w:rPr>
                      <w:rFonts w:ascii="Garamond" w:hAnsi="Garamond" w:cs="B Zar"/>
                      <w:sz w:val="26"/>
                      <w:szCs w:val="26"/>
                      <w:rtl/>
                      <w:lang w:bidi="fa-IR"/>
                    </w:rPr>
                    <w:t xml:space="preserve"> قابل‌</w:t>
                  </w:r>
                  <w:r w:rsidRPr="007E5036">
                    <w:rPr>
                      <w:rFonts w:ascii="Garamond" w:hAnsi="Garamond" w:cs="B Zar" w:hint="cs"/>
                      <w:sz w:val="26"/>
                      <w:szCs w:val="26"/>
                      <w:rtl/>
                      <w:lang w:bidi="fa-IR"/>
                    </w:rPr>
                    <w:t xml:space="preserve"> بیان</w:t>
                  </w:r>
                  <w:r w:rsidRPr="007E5036">
                    <w:rPr>
                      <w:rFonts w:ascii="Garamond" w:hAnsi="Garamond" w:cs="B Zar"/>
                      <w:sz w:val="26"/>
                      <w:szCs w:val="26"/>
                      <w:rtl/>
                      <w:lang w:bidi="fa-IR"/>
                    </w:rPr>
                    <w:t xml:space="preserve"> است</w:t>
                  </w:r>
                  <w:r w:rsidRPr="007E5036">
                    <w:rPr>
                      <w:rFonts w:ascii="Garamond" w:hAnsi="Garamond" w:cs="B Zar" w:hint="cs"/>
                      <w:sz w:val="26"/>
                      <w:szCs w:val="26"/>
                      <w:rtl/>
                      <w:lang w:bidi="fa-IR"/>
                    </w:rPr>
                    <w:t>؟</w:t>
                  </w:r>
                  <w:r w:rsidRPr="007E5036">
                    <w:rPr>
                      <w:rFonts w:ascii="Garamond" w:hAnsi="Garamond" w:cs="B Zar"/>
                      <w:sz w:val="26"/>
                      <w:szCs w:val="26"/>
                      <w:rtl/>
                      <w:lang w:bidi="fa-IR"/>
                    </w:rPr>
                    <w:t xml:space="preserve"> </w:t>
                  </w:r>
                </w:p>
                <w:p w14:paraId="2686C281" w14:textId="634FB490" w:rsidR="006D2FF0" w:rsidRPr="007E5036" w:rsidRDefault="006D2FF0" w:rsidP="00241C02">
                  <w:pPr>
                    <w:pStyle w:val="ListParagraph"/>
                    <w:numPr>
                      <w:ilvl w:val="0"/>
                      <w:numId w:val="21"/>
                    </w:numPr>
                    <w:bidi/>
                    <w:spacing w:after="0" w:line="240" w:lineRule="auto"/>
                    <w:jc w:val="both"/>
                    <w:rPr>
                      <w:rFonts w:ascii="Garamond" w:hAnsi="Garamond" w:cs="B Zar"/>
                      <w:sz w:val="26"/>
                      <w:szCs w:val="26"/>
                      <w:lang w:bidi="fa-IR"/>
                    </w:rPr>
                  </w:pPr>
                  <w:r w:rsidRPr="007E5036">
                    <w:rPr>
                      <w:rFonts w:ascii="Garamond" w:hAnsi="Garamond" w:cs="B Zar"/>
                      <w:sz w:val="26"/>
                      <w:szCs w:val="26"/>
                      <w:rtl/>
                      <w:lang w:bidi="fa-IR"/>
                    </w:rPr>
                    <w:t>بق</w:t>
                  </w:r>
                  <w:r w:rsidRPr="007E5036">
                    <w:rPr>
                      <w:rFonts w:ascii="Garamond" w:hAnsi="Garamond" w:cs="B Zar" w:hint="cs"/>
                      <w:sz w:val="26"/>
                      <w:szCs w:val="26"/>
                      <w:rtl/>
                      <w:lang w:bidi="fa-IR"/>
                    </w:rPr>
                    <w:t>یه</w:t>
                  </w:r>
                  <w:r w:rsidRPr="007E5036">
                    <w:rPr>
                      <w:rFonts w:ascii="Garamond" w:hAnsi="Garamond" w:cs="B Zar"/>
                      <w:sz w:val="26"/>
                      <w:szCs w:val="26"/>
                      <w:rtl/>
                      <w:lang w:bidi="fa-IR"/>
                    </w:rPr>
                    <w:t xml:space="preserve"> جهان</w:t>
                  </w:r>
                  <w:r w:rsidR="00241C02" w:rsidRPr="007E5036">
                    <w:rPr>
                      <w:rFonts w:ascii="Garamond" w:hAnsi="Garamond" w:cs="B Zar" w:hint="cs"/>
                      <w:sz w:val="26"/>
                      <w:szCs w:val="26"/>
                      <w:rtl/>
                      <w:lang w:bidi="fa-IR"/>
                    </w:rPr>
                    <w:t xml:space="preserve"> و خواسته</w:t>
                  </w:r>
                  <w:r w:rsidR="00241C02" w:rsidRPr="007E5036">
                    <w:rPr>
                      <w:rFonts w:ascii="Garamond" w:hAnsi="Garamond" w:cs="B Zar"/>
                      <w:sz w:val="26"/>
                      <w:szCs w:val="26"/>
                      <w:rtl/>
                      <w:lang w:bidi="fa-IR"/>
                    </w:rPr>
                    <w:softHyphen/>
                  </w:r>
                  <w:r w:rsidR="00241C02" w:rsidRPr="007E5036">
                    <w:rPr>
                      <w:rFonts w:ascii="Garamond" w:hAnsi="Garamond" w:cs="B Zar" w:hint="cs"/>
                      <w:sz w:val="26"/>
                      <w:szCs w:val="26"/>
                      <w:rtl/>
                      <w:lang w:bidi="fa-IR"/>
                    </w:rPr>
                    <w:t>هایشان</w:t>
                  </w:r>
                  <w:r w:rsidRPr="007E5036">
                    <w:rPr>
                      <w:rFonts w:ascii="Garamond" w:hAnsi="Garamond" w:cs="B Zar"/>
                      <w:sz w:val="26"/>
                      <w:szCs w:val="26"/>
                      <w:rtl/>
                      <w:lang w:bidi="fa-IR"/>
                    </w:rPr>
                    <w:t xml:space="preserve"> را فرامو</w:t>
                  </w:r>
                  <w:r w:rsidR="00241C02" w:rsidRPr="007E5036">
                    <w:rPr>
                      <w:rFonts w:ascii="Garamond" w:hAnsi="Garamond" w:cs="B Zar" w:hint="cs"/>
                      <w:sz w:val="26"/>
                      <w:szCs w:val="26"/>
                      <w:rtl/>
                      <w:lang w:bidi="fa-IR"/>
                    </w:rPr>
                    <w:t xml:space="preserve">ش </w:t>
                  </w:r>
                  <w:r w:rsidRPr="007E5036">
                    <w:rPr>
                      <w:rFonts w:ascii="Garamond" w:hAnsi="Garamond" w:cs="B Zar"/>
                      <w:sz w:val="26"/>
                      <w:szCs w:val="26"/>
                      <w:rtl/>
                      <w:lang w:bidi="fa-IR"/>
                    </w:rPr>
                    <w:t>کن</w:t>
                  </w:r>
                  <w:r w:rsidRPr="007E5036">
                    <w:rPr>
                      <w:rFonts w:ascii="Garamond" w:hAnsi="Garamond" w:cs="B Zar" w:hint="cs"/>
                      <w:sz w:val="26"/>
                      <w:szCs w:val="26"/>
                      <w:rtl/>
                      <w:lang w:bidi="fa-IR"/>
                    </w:rPr>
                    <w:t>ید</w:t>
                  </w:r>
                  <w:r w:rsidRPr="007E5036">
                    <w:rPr>
                      <w:rFonts w:ascii="Garamond" w:hAnsi="Garamond" w:cs="B Zar"/>
                      <w:sz w:val="26"/>
                      <w:szCs w:val="26"/>
                      <w:rtl/>
                      <w:lang w:bidi="fa-IR"/>
                    </w:rPr>
                    <w:t xml:space="preserve">. مصرف‌کننده </w:t>
                  </w:r>
                  <w:r w:rsidR="00241C02" w:rsidRPr="007E5036">
                    <w:rPr>
                      <w:rFonts w:ascii="Garamond" w:hAnsi="Garamond" w:cs="B Zar" w:hint="cs"/>
                      <w:sz w:val="26"/>
                      <w:szCs w:val="26"/>
                      <w:rtl/>
                      <w:lang w:bidi="fa-IR"/>
                    </w:rPr>
                    <w:t>«</w:t>
                  </w:r>
                  <w:r w:rsidRPr="007E5036">
                    <w:rPr>
                      <w:rFonts w:ascii="Garamond" w:hAnsi="Garamond" w:cs="B Zar"/>
                      <w:i/>
                      <w:iCs/>
                      <w:sz w:val="26"/>
                      <w:szCs w:val="26"/>
                      <w:rtl/>
                      <w:lang w:bidi="fa-IR"/>
                    </w:rPr>
                    <w:t>چ</w:t>
                  </w:r>
                  <w:r w:rsidRPr="007E5036">
                    <w:rPr>
                      <w:rFonts w:ascii="Garamond" w:hAnsi="Garamond" w:cs="B Zar" w:hint="cs"/>
                      <w:i/>
                      <w:iCs/>
                      <w:sz w:val="26"/>
                      <w:szCs w:val="26"/>
                      <w:rtl/>
                      <w:lang w:bidi="fa-IR"/>
                    </w:rPr>
                    <w:t>ینی</w:t>
                  </w:r>
                  <w:r w:rsidR="00241C02" w:rsidRPr="007E5036">
                    <w:rPr>
                      <w:rFonts w:ascii="Garamond" w:hAnsi="Garamond" w:cs="B Zar" w:hint="cs"/>
                      <w:i/>
                      <w:iCs/>
                      <w:sz w:val="26"/>
                      <w:szCs w:val="26"/>
                      <w:rtl/>
                      <w:lang w:bidi="fa-IR"/>
                    </w:rPr>
                    <w:t>»</w:t>
                  </w:r>
                  <w:r w:rsidRPr="007E5036">
                    <w:rPr>
                      <w:rFonts w:ascii="Garamond" w:hAnsi="Garamond" w:cs="B Zar"/>
                      <w:sz w:val="26"/>
                      <w:szCs w:val="26"/>
                      <w:rtl/>
                      <w:lang w:bidi="fa-IR"/>
                    </w:rPr>
                    <w:t xml:space="preserve"> چگونه از ا</w:t>
                  </w:r>
                  <w:r w:rsidRPr="007E5036">
                    <w:rPr>
                      <w:rFonts w:ascii="Garamond" w:hAnsi="Garamond" w:cs="B Zar" w:hint="cs"/>
                      <w:sz w:val="26"/>
                      <w:szCs w:val="26"/>
                      <w:rtl/>
                      <w:lang w:bidi="fa-IR"/>
                    </w:rPr>
                    <w:t>ین</w:t>
                  </w:r>
                  <w:r w:rsidRPr="007E5036">
                    <w:rPr>
                      <w:rFonts w:ascii="Garamond" w:hAnsi="Garamond" w:cs="B Zar"/>
                      <w:sz w:val="26"/>
                      <w:szCs w:val="26"/>
                      <w:rtl/>
                      <w:lang w:bidi="fa-IR"/>
                    </w:rPr>
                    <w:t xml:space="preserve"> محصول استفاده می‌کند</w:t>
                  </w:r>
                  <w:r w:rsidR="00241C02" w:rsidRPr="007E5036">
                    <w:rPr>
                      <w:rFonts w:ascii="Garamond" w:hAnsi="Garamond" w:cs="B Zar" w:hint="cs"/>
                      <w:sz w:val="26"/>
                      <w:szCs w:val="26"/>
                      <w:rtl/>
                      <w:lang w:bidi="fa-IR"/>
                    </w:rPr>
                    <w:t>/قرار است استفاده کند</w:t>
                  </w:r>
                  <w:r w:rsidRPr="007E5036">
                    <w:rPr>
                      <w:rFonts w:ascii="Garamond" w:hAnsi="Garamond" w:cs="B Zar" w:hint="cs"/>
                      <w:sz w:val="26"/>
                      <w:szCs w:val="26"/>
                      <w:rtl/>
                      <w:lang w:bidi="fa-IR"/>
                    </w:rPr>
                    <w:t>؟</w:t>
                  </w:r>
                  <w:r w:rsidRPr="007E5036">
                    <w:rPr>
                      <w:rFonts w:ascii="Garamond" w:hAnsi="Garamond" w:cs="B Zar"/>
                      <w:sz w:val="26"/>
                      <w:szCs w:val="26"/>
                      <w:rtl/>
                      <w:lang w:bidi="fa-IR"/>
                    </w:rPr>
                    <w:t xml:space="preserve"> </w:t>
                  </w:r>
                  <w:r w:rsidR="00241C02" w:rsidRPr="007E5036">
                    <w:rPr>
                      <w:rFonts w:ascii="Garamond" w:hAnsi="Garamond" w:cs="B Zar" w:hint="cs"/>
                      <w:sz w:val="26"/>
                      <w:szCs w:val="26"/>
                      <w:rtl/>
                      <w:lang w:bidi="fa-IR"/>
                    </w:rPr>
                    <w:t xml:space="preserve">محصول مورد نظر </w:t>
                  </w:r>
                  <w:r w:rsidRPr="007E5036">
                    <w:rPr>
                      <w:rFonts w:ascii="Garamond" w:hAnsi="Garamond" w:cs="B Zar"/>
                      <w:sz w:val="26"/>
                      <w:szCs w:val="26"/>
                      <w:rtl/>
                      <w:lang w:bidi="fa-IR"/>
                    </w:rPr>
                    <w:t>چه مشکل</w:t>
                  </w:r>
                  <w:r w:rsidRPr="007E5036">
                    <w:rPr>
                      <w:rFonts w:ascii="Garamond" w:hAnsi="Garamond" w:cs="B Zar" w:hint="cs"/>
                      <w:sz w:val="26"/>
                      <w:szCs w:val="26"/>
                      <w:rtl/>
                      <w:lang w:bidi="fa-IR"/>
                    </w:rPr>
                    <w:t>ی</w:t>
                  </w:r>
                  <w:r w:rsidR="00241C02" w:rsidRPr="007E5036">
                    <w:rPr>
                      <w:rFonts w:ascii="Garamond" w:hAnsi="Garamond" w:cs="B Zar" w:hint="cs"/>
                      <w:sz w:val="26"/>
                      <w:szCs w:val="26"/>
                      <w:rtl/>
                      <w:lang w:bidi="fa-IR"/>
                    </w:rPr>
                    <w:t xml:space="preserve"> از مشکلات</w:t>
                  </w:r>
                  <w:r w:rsidRPr="007E5036">
                    <w:rPr>
                      <w:rFonts w:ascii="Garamond" w:hAnsi="Garamond" w:cs="B Zar"/>
                      <w:sz w:val="26"/>
                      <w:szCs w:val="26"/>
                      <w:rtl/>
                      <w:lang w:bidi="fa-IR"/>
                    </w:rPr>
                    <w:t xml:space="preserve"> آن</w:t>
                  </w:r>
                  <w:r w:rsidR="00241C02" w:rsidRPr="007E5036">
                    <w:rPr>
                      <w:rFonts w:ascii="Garamond" w:hAnsi="Garamond" w:cs="B Zar"/>
                      <w:sz w:val="26"/>
                      <w:szCs w:val="26"/>
                      <w:rtl/>
                      <w:lang w:bidi="fa-IR"/>
                    </w:rPr>
                    <w:softHyphen/>
                  </w:r>
                  <w:r w:rsidRPr="007E5036">
                    <w:rPr>
                      <w:rFonts w:ascii="Garamond" w:hAnsi="Garamond" w:cs="B Zar"/>
                      <w:sz w:val="26"/>
                      <w:szCs w:val="26"/>
                      <w:rtl/>
                      <w:lang w:bidi="fa-IR"/>
                    </w:rPr>
                    <w:t>ها</w:t>
                  </w:r>
                  <w:r w:rsidR="00241C02" w:rsidRPr="007E5036">
                    <w:rPr>
                      <w:rFonts w:ascii="Garamond" w:hAnsi="Garamond" w:cs="B Zar" w:hint="cs"/>
                      <w:sz w:val="26"/>
                      <w:szCs w:val="26"/>
                      <w:rtl/>
                      <w:lang w:bidi="fa-IR"/>
                    </w:rPr>
                    <w:t xml:space="preserve"> را</w:t>
                  </w:r>
                  <w:r w:rsidRPr="007E5036">
                    <w:rPr>
                      <w:rFonts w:ascii="Garamond" w:hAnsi="Garamond" w:cs="B Zar"/>
                      <w:sz w:val="26"/>
                      <w:szCs w:val="26"/>
                      <w:rtl/>
                      <w:lang w:bidi="fa-IR"/>
                    </w:rPr>
                    <w:t xml:space="preserve"> حل می‌کند</w:t>
                  </w:r>
                  <w:r w:rsidRPr="007E5036">
                    <w:rPr>
                      <w:rFonts w:ascii="Garamond" w:hAnsi="Garamond" w:cs="B Zar" w:hint="cs"/>
                      <w:sz w:val="26"/>
                      <w:szCs w:val="26"/>
                      <w:rtl/>
                      <w:lang w:bidi="fa-IR"/>
                    </w:rPr>
                    <w:t>؟</w:t>
                  </w:r>
                  <w:r w:rsidRPr="007E5036">
                    <w:rPr>
                      <w:rFonts w:ascii="Garamond" w:hAnsi="Garamond" w:cs="B Zar"/>
                      <w:sz w:val="26"/>
                      <w:szCs w:val="26"/>
                      <w:rtl/>
                      <w:lang w:bidi="fa-IR"/>
                    </w:rPr>
                    <w:t xml:space="preserve"> </w:t>
                  </w:r>
                  <w:r w:rsidR="00241C02" w:rsidRPr="007E5036">
                    <w:rPr>
                      <w:rFonts w:ascii="Garamond" w:hAnsi="Garamond" w:cs="B Zar" w:hint="cs"/>
                      <w:sz w:val="26"/>
                      <w:szCs w:val="26"/>
                      <w:rtl/>
                      <w:lang w:bidi="fa-IR"/>
                    </w:rPr>
                    <w:t xml:space="preserve">این کالا </w:t>
                  </w:r>
                  <w:r w:rsidRPr="007E5036">
                    <w:rPr>
                      <w:rFonts w:ascii="Garamond" w:hAnsi="Garamond" w:cs="B Zar"/>
                      <w:sz w:val="26"/>
                      <w:szCs w:val="26"/>
                      <w:rtl/>
                      <w:lang w:bidi="fa-IR"/>
                    </w:rPr>
                    <w:t>چگونه می‌تواند</w:t>
                  </w:r>
                  <w:r w:rsidR="00241C02" w:rsidRPr="007E5036">
                    <w:rPr>
                      <w:rFonts w:ascii="Garamond" w:hAnsi="Garamond" w:cs="B Zar" w:hint="cs"/>
                      <w:sz w:val="26"/>
                      <w:szCs w:val="26"/>
                      <w:rtl/>
                      <w:lang w:bidi="fa-IR"/>
                    </w:rPr>
                    <w:t xml:space="preserve"> این</w:t>
                  </w:r>
                  <w:r w:rsidRPr="007E5036">
                    <w:rPr>
                      <w:rFonts w:ascii="Garamond" w:hAnsi="Garamond" w:cs="B Zar"/>
                      <w:sz w:val="26"/>
                      <w:szCs w:val="26"/>
                      <w:rtl/>
                      <w:lang w:bidi="fa-IR"/>
                    </w:rPr>
                    <w:t xml:space="preserve"> </w:t>
                  </w:r>
                  <w:r w:rsidR="00241C02" w:rsidRPr="007E5036">
                    <w:rPr>
                      <w:rFonts w:ascii="Garamond" w:hAnsi="Garamond" w:cs="B Zar" w:hint="cs"/>
                      <w:sz w:val="26"/>
                      <w:szCs w:val="26"/>
                      <w:rtl/>
                      <w:lang w:bidi="fa-IR"/>
                    </w:rPr>
                    <w:t>حل مشکل</w:t>
                  </w:r>
                  <w:r w:rsidRPr="007E5036">
                    <w:rPr>
                      <w:rFonts w:ascii="Garamond" w:hAnsi="Garamond" w:cs="B Zar"/>
                      <w:sz w:val="26"/>
                      <w:szCs w:val="26"/>
                      <w:rtl/>
                      <w:lang w:bidi="fa-IR"/>
                    </w:rPr>
                    <w:t xml:space="preserve"> را بهتر انجام دهد، به‌عنوان‌مثال</w:t>
                  </w:r>
                  <w:r w:rsidR="00241C02" w:rsidRPr="007E5036">
                    <w:rPr>
                      <w:rFonts w:ascii="Garamond" w:hAnsi="Garamond" w:cs="B Zar" w:hint="cs"/>
                      <w:sz w:val="26"/>
                      <w:szCs w:val="26"/>
                      <w:rtl/>
                      <w:lang w:bidi="fa-IR"/>
                    </w:rPr>
                    <w:t>، با</w:t>
                  </w:r>
                  <w:r w:rsidRPr="007E5036">
                    <w:rPr>
                      <w:rFonts w:ascii="Garamond" w:hAnsi="Garamond" w:cs="B Zar"/>
                      <w:sz w:val="26"/>
                      <w:szCs w:val="26"/>
                      <w:rtl/>
                      <w:lang w:bidi="fa-IR"/>
                    </w:rPr>
                    <w:t xml:space="preserve"> کوچک‌تر</w:t>
                  </w:r>
                  <w:r w:rsidR="00241C02" w:rsidRPr="007E5036">
                    <w:rPr>
                      <w:rFonts w:ascii="Garamond" w:hAnsi="Garamond" w:cs="B Zar" w:hint="cs"/>
                      <w:sz w:val="26"/>
                      <w:szCs w:val="26"/>
                      <w:rtl/>
                      <w:lang w:bidi="fa-IR"/>
                    </w:rPr>
                    <w:t xml:space="preserve"> کردن اندازه بسته</w:t>
                  </w:r>
                  <w:r w:rsidR="00241C02" w:rsidRPr="007E5036">
                    <w:rPr>
                      <w:rFonts w:ascii="Garamond" w:hAnsi="Garamond" w:cs="B Zar"/>
                      <w:sz w:val="26"/>
                      <w:szCs w:val="26"/>
                      <w:rtl/>
                      <w:lang w:bidi="fa-IR"/>
                    </w:rPr>
                    <w:softHyphen/>
                  </w:r>
                  <w:r w:rsidR="00241C02" w:rsidRPr="007E5036">
                    <w:rPr>
                      <w:rFonts w:ascii="Garamond" w:hAnsi="Garamond" w:cs="B Zar" w:hint="cs"/>
                      <w:sz w:val="26"/>
                      <w:szCs w:val="26"/>
                      <w:rtl/>
                      <w:lang w:bidi="fa-IR"/>
                    </w:rPr>
                    <w:t>بندی</w:t>
                  </w:r>
                  <w:r w:rsidRPr="007E5036">
                    <w:rPr>
                      <w:rFonts w:ascii="Garamond" w:hAnsi="Garamond" w:cs="B Zar" w:hint="cs"/>
                      <w:sz w:val="26"/>
                      <w:szCs w:val="26"/>
                      <w:rtl/>
                      <w:lang w:bidi="fa-IR"/>
                    </w:rPr>
                    <w:t>؟</w:t>
                  </w:r>
                  <w:r w:rsidRPr="007E5036">
                    <w:rPr>
                      <w:rFonts w:ascii="Garamond" w:hAnsi="Garamond" w:cs="B Zar"/>
                      <w:sz w:val="26"/>
                      <w:szCs w:val="26"/>
                      <w:rtl/>
                      <w:lang w:bidi="fa-IR"/>
                    </w:rPr>
                    <w:t xml:space="preserve"> </w:t>
                  </w:r>
                  <w:r w:rsidR="00241C02" w:rsidRPr="007E5036">
                    <w:rPr>
                      <w:rFonts w:ascii="Garamond" w:hAnsi="Garamond" w:cs="B Zar" w:hint="cs"/>
                      <w:sz w:val="26"/>
                      <w:szCs w:val="26"/>
                      <w:rtl/>
                      <w:lang w:bidi="fa-IR"/>
                    </w:rPr>
                    <w:t>اساسی</w:t>
                  </w:r>
                  <w:r w:rsidR="00241C02" w:rsidRPr="007E5036">
                    <w:rPr>
                      <w:rFonts w:ascii="Garamond" w:hAnsi="Garamond" w:cs="B Zar"/>
                      <w:sz w:val="26"/>
                      <w:szCs w:val="26"/>
                      <w:rtl/>
                      <w:lang w:bidi="fa-IR"/>
                    </w:rPr>
                    <w:softHyphen/>
                  </w:r>
                  <w:r w:rsidR="00241C02" w:rsidRPr="007E5036">
                    <w:rPr>
                      <w:rFonts w:ascii="Garamond" w:hAnsi="Garamond" w:cs="B Zar" w:hint="cs"/>
                      <w:sz w:val="26"/>
                      <w:szCs w:val="26"/>
                      <w:rtl/>
                      <w:lang w:bidi="fa-IR"/>
                    </w:rPr>
                    <w:t xml:space="preserve">ترین </w:t>
                  </w:r>
                  <w:r w:rsidRPr="007E5036">
                    <w:rPr>
                      <w:rFonts w:ascii="Garamond" w:hAnsi="Garamond" w:cs="B Zar"/>
                      <w:sz w:val="26"/>
                      <w:szCs w:val="26"/>
                      <w:rtl/>
                      <w:lang w:bidi="fa-IR"/>
                    </w:rPr>
                    <w:t>مز</w:t>
                  </w:r>
                  <w:r w:rsidRPr="007E5036">
                    <w:rPr>
                      <w:rFonts w:ascii="Garamond" w:hAnsi="Garamond" w:cs="B Zar" w:hint="cs"/>
                      <w:sz w:val="26"/>
                      <w:szCs w:val="26"/>
                      <w:rtl/>
                      <w:lang w:bidi="fa-IR"/>
                    </w:rPr>
                    <w:t>یت</w:t>
                  </w:r>
                  <w:r w:rsidRPr="007E5036">
                    <w:rPr>
                      <w:rFonts w:ascii="Garamond" w:hAnsi="Garamond" w:cs="B Zar"/>
                      <w:sz w:val="26"/>
                      <w:szCs w:val="26"/>
                      <w:rtl/>
                      <w:lang w:bidi="fa-IR"/>
                    </w:rPr>
                    <w:t xml:space="preserve"> رقابت</w:t>
                  </w:r>
                  <w:r w:rsidRPr="007E5036">
                    <w:rPr>
                      <w:rFonts w:ascii="Garamond" w:hAnsi="Garamond" w:cs="B Zar" w:hint="cs"/>
                      <w:sz w:val="26"/>
                      <w:szCs w:val="26"/>
                      <w:rtl/>
                      <w:lang w:bidi="fa-IR"/>
                    </w:rPr>
                    <w:t>ی</w:t>
                  </w:r>
                  <w:r w:rsidR="00241C02" w:rsidRPr="007E5036">
                    <w:rPr>
                      <w:rFonts w:ascii="Garamond" w:hAnsi="Garamond" w:cs="B Zar" w:hint="cs"/>
                      <w:sz w:val="26"/>
                      <w:szCs w:val="26"/>
                      <w:rtl/>
                      <w:lang w:bidi="fa-IR"/>
                    </w:rPr>
                    <w:t xml:space="preserve"> محصول</w:t>
                  </w:r>
                  <w:r w:rsidRPr="007E5036">
                    <w:rPr>
                      <w:rFonts w:ascii="Garamond" w:hAnsi="Garamond" w:cs="B Zar"/>
                      <w:sz w:val="26"/>
                      <w:szCs w:val="26"/>
                      <w:rtl/>
                      <w:lang w:bidi="fa-IR"/>
                    </w:rPr>
                    <w:t xml:space="preserve"> از د</w:t>
                  </w:r>
                  <w:r w:rsidRPr="007E5036">
                    <w:rPr>
                      <w:rFonts w:ascii="Garamond" w:hAnsi="Garamond" w:cs="B Zar" w:hint="cs"/>
                      <w:sz w:val="26"/>
                      <w:szCs w:val="26"/>
                      <w:rtl/>
                      <w:lang w:bidi="fa-IR"/>
                    </w:rPr>
                    <w:t>یدگاه</w:t>
                  </w:r>
                  <w:r w:rsidR="00241C02" w:rsidRPr="007E5036">
                    <w:rPr>
                      <w:rFonts w:ascii="Garamond" w:hAnsi="Garamond" w:cs="B Zar" w:hint="cs"/>
                      <w:sz w:val="26"/>
                      <w:szCs w:val="26"/>
                      <w:rtl/>
                      <w:lang w:bidi="fa-IR"/>
                    </w:rPr>
                    <w:t xml:space="preserve"> مصرف</w:t>
                  </w:r>
                  <w:r w:rsidR="00241C02" w:rsidRPr="007E5036">
                    <w:rPr>
                      <w:rFonts w:ascii="Garamond" w:hAnsi="Garamond" w:cs="B Zar"/>
                      <w:sz w:val="26"/>
                      <w:szCs w:val="26"/>
                      <w:rtl/>
                      <w:lang w:bidi="fa-IR"/>
                    </w:rPr>
                    <w:softHyphen/>
                  </w:r>
                  <w:r w:rsidR="00241C02" w:rsidRPr="007E5036">
                    <w:rPr>
                      <w:rFonts w:ascii="Garamond" w:hAnsi="Garamond" w:cs="B Zar" w:hint="cs"/>
                      <w:sz w:val="26"/>
                      <w:szCs w:val="26"/>
                      <w:rtl/>
                      <w:lang w:bidi="fa-IR"/>
                    </w:rPr>
                    <w:t>کنندگان چینی</w:t>
                  </w:r>
                  <w:r w:rsidRPr="007E5036">
                    <w:rPr>
                      <w:rFonts w:ascii="Garamond" w:hAnsi="Garamond" w:cs="B Zar"/>
                      <w:sz w:val="26"/>
                      <w:szCs w:val="26"/>
                      <w:rtl/>
                      <w:lang w:bidi="fa-IR"/>
                    </w:rPr>
                    <w:t xml:space="preserve"> چ</w:t>
                  </w:r>
                  <w:r w:rsidRPr="007E5036">
                    <w:rPr>
                      <w:rFonts w:ascii="Garamond" w:hAnsi="Garamond" w:cs="B Zar" w:hint="cs"/>
                      <w:sz w:val="26"/>
                      <w:szCs w:val="26"/>
                      <w:rtl/>
                      <w:lang w:bidi="fa-IR"/>
                    </w:rPr>
                    <w:t>یست؟</w:t>
                  </w:r>
                  <w:r w:rsidRPr="007E5036">
                    <w:rPr>
                      <w:rFonts w:ascii="Garamond" w:hAnsi="Garamond" w:cs="B Zar"/>
                      <w:sz w:val="26"/>
                      <w:szCs w:val="26"/>
                      <w:rtl/>
                      <w:lang w:bidi="fa-IR"/>
                    </w:rPr>
                    <w:t xml:space="preserve">  </w:t>
                  </w:r>
                </w:p>
                <w:p w14:paraId="1AE0923A" w14:textId="12F77D9C" w:rsidR="006D2FF0" w:rsidRPr="007E5036" w:rsidRDefault="00241C02" w:rsidP="00241C02">
                  <w:pPr>
                    <w:pStyle w:val="ListParagraph"/>
                    <w:numPr>
                      <w:ilvl w:val="0"/>
                      <w:numId w:val="21"/>
                    </w:numPr>
                    <w:bidi/>
                    <w:spacing w:after="0" w:line="240" w:lineRule="auto"/>
                    <w:jc w:val="both"/>
                    <w:rPr>
                      <w:rFonts w:ascii="Garamond" w:hAnsi="Garamond" w:cs="B Zar"/>
                      <w:sz w:val="26"/>
                      <w:szCs w:val="26"/>
                      <w:lang w:bidi="fa-IR"/>
                    </w:rPr>
                  </w:pPr>
                  <w:r w:rsidRPr="007E5036">
                    <w:rPr>
                      <w:rFonts w:ascii="Garamond" w:hAnsi="Garamond" w:cs="B Zar" w:hint="cs"/>
                      <w:sz w:val="26"/>
                      <w:szCs w:val="26"/>
                      <w:rtl/>
                      <w:lang w:bidi="fa-IR"/>
                    </w:rPr>
                    <w:t>در هنگام معرفی محصولات جدید</w:t>
                  </w:r>
                  <w:r w:rsidR="006D2FF0" w:rsidRPr="007E5036">
                    <w:rPr>
                      <w:rFonts w:ascii="Garamond" w:hAnsi="Garamond" w:cs="B Zar"/>
                      <w:sz w:val="26"/>
                      <w:szCs w:val="26"/>
                      <w:rtl/>
                      <w:lang w:bidi="fa-IR"/>
                    </w:rPr>
                    <w:t xml:space="preserve"> </w:t>
                  </w:r>
                  <w:r w:rsidR="00607ADB" w:rsidRPr="007E5036">
                    <w:rPr>
                      <w:rFonts w:ascii="Garamond" w:hAnsi="Garamond" w:cs="B Zar" w:hint="cs"/>
                      <w:sz w:val="26"/>
                      <w:szCs w:val="26"/>
                      <w:rtl/>
                      <w:lang w:bidi="fa-IR"/>
                    </w:rPr>
                    <w:t>تکنیک</w:t>
                  </w:r>
                  <w:r w:rsidR="00607ADB" w:rsidRPr="007E5036">
                    <w:rPr>
                      <w:rFonts w:ascii="Garamond" w:hAnsi="Garamond" w:cs="B Zar"/>
                      <w:sz w:val="26"/>
                      <w:szCs w:val="26"/>
                      <w:rtl/>
                      <w:lang w:bidi="fa-IR"/>
                    </w:rPr>
                    <w:softHyphen/>
                  </w:r>
                  <w:r w:rsidR="00607ADB" w:rsidRPr="007E5036">
                    <w:rPr>
                      <w:rFonts w:ascii="Garamond" w:hAnsi="Garamond" w:cs="B Zar" w:hint="cs"/>
                      <w:sz w:val="26"/>
                      <w:szCs w:val="26"/>
                      <w:rtl/>
                      <w:lang w:bidi="fa-IR"/>
                    </w:rPr>
                    <w:t xml:space="preserve">های </w:t>
                  </w:r>
                  <w:r w:rsidRPr="007E5036">
                    <w:rPr>
                      <w:rFonts w:ascii="Garamond" w:hAnsi="Garamond" w:cs="B Zar" w:hint="cs"/>
                      <w:sz w:val="26"/>
                      <w:szCs w:val="26"/>
                      <w:rtl/>
                      <w:lang w:bidi="fa-IR"/>
                    </w:rPr>
                    <w:t>ارائه</w:t>
                  </w:r>
                  <w:r w:rsidR="006D2FF0" w:rsidRPr="007E5036">
                    <w:rPr>
                      <w:rFonts w:ascii="Garamond" w:hAnsi="Garamond" w:cs="B Zar"/>
                      <w:sz w:val="26"/>
                      <w:szCs w:val="26"/>
                      <w:rtl/>
                      <w:lang w:bidi="fa-IR"/>
                    </w:rPr>
                    <w:t xml:space="preserve"> و فروش </w:t>
                  </w:r>
                  <w:r w:rsidRPr="007E5036">
                    <w:rPr>
                      <w:rFonts w:ascii="Garamond" w:hAnsi="Garamond" w:cs="B Zar" w:hint="cs"/>
                      <w:sz w:val="26"/>
                      <w:szCs w:val="26"/>
                      <w:rtl/>
                      <w:lang w:bidi="fa-IR"/>
                    </w:rPr>
                    <w:t>فردی</w:t>
                  </w:r>
                  <w:r w:rsidR="00607ADB" w:rsidRPr="007E5036">
                    <w:rPr>
                      <w:rFonts w:ascii="Garamond" w:hAnsi="Garamond" w:cs="B Zar" w:hint="cs"/>
                      <w:sz w:val="26"/>
                      <w:szCs w:val="26"/>
                      <w:rtl/>
                      <w:lang w:bidi="fa-IR"/>
                    </w:rPr>
                    <w:t xml:space="preserve"> را</w:t>
                  </w:r>
                  <w:r w:rsidR="006D2FF0" w:rsidRPr="007E5036">
                    <w:rPr>
                      <w:rFonts w:ascii="Garamond" w:hAnsi="Garamond" w:cs="B Zar"/>
                      <w:sz w:val="26"/>
                      <w:szCs w:val="26"/>
                      <w:rtl/>
                      <w:lang w:bidi="fa-IR"/>
                    </w:rPr>
                    <w:t xml:space="preserve"> نه‌</w:t>
                  </w:r>
                  <w:r w:rsidR="00607ADB" w:rsidRPr="007E5036">
                    <w:rPr>
                      <w:rFonts w:ascii="Garamond" w:hAnsi="Garamond" w:cs="B Zar" w:hint="cs"/>
                      <w:sz w:val="26"/>
                      <w:szCs w:val="26"/>
                      <w:rtl/>
                      <w:lang w:bidi="fa-IR"/>
                    </w:rPr>
                    <w:t xml:space="preserve"> فقط به عنوان</w:t>
                  </w:r>
                  <w:r w:rsidR="006D2FF0" w:rsidRPr="007E5036">
                    <w:rPr>
                      <w:rFonts w:ascii="Garamond" w:hAnsi="Garamond" w:cs="B Zar"/>
                      <w:sz w:val="26"/>
                      <w:szCs w:val="26"/>
                      <w:rtl/>
                      <w:lang w:bidi="fa-IR"/>
                    </w:rPr>
                    <w:t xml:space="preserve"> </w:t>
                  </w:r>
                  <w:r w:rsidR="006D2FF0" w:rsidRPr="007E5036">
                    <w:rPr>
                      <w:rFonts w:ascii="Garamond" w:hAnsi="Garamond" w:cs="B Zar" w:hint="cs"/>
                      <w:sz w:val="26"/>
                      <w:szCs w:val="26"/>
                      <w:rtl/>
                      <w:lang w:bidi="fa-IR"/>
                    </w:rPr>
                    <w:t>یک</w:t>
                  </w:r>
                  <w:r w:rsidR="006D2FF0" w:rsidRPr="007E5036">
                    <w:rPr>
                      <w:rFonts w:ascii="Garamond" w:hAnsi="Garamond" w:cs="B Zar"/>
                      <w:sz w:val="26"/>
                      <w:szCs w:val="26"/>
                      <w:rtl/>
                      <w:lang w:bidi="fa-IR"/>
                    </w:rPr>
                    <w:t xml:space="preserve"> </w:t>
                  </w:r>
                  <w:r w:rsidRPr="007E5036">
                    <w:rPr>
                      <w:rFonts w:ascii="Garamond" w:hAnsi="Garamond" w:cs="B Zar" w:hint="cs"/>
                      <w:sz w:val="26"/>
                      <w:szCs w:val="26"/>
                      <w:rtl/>
                      <w:lang w:bidi="fa-IR"/>
                    </w:rPr>
                    <w:t>شیوه</w:t>
                  </w:r>
                  <w:r w:rsidR="006D2FF0" w:rsidRPr="007E5036">
                    <w:rPr>
                      <w:rFonts w:ascii="Garamond" w:hAnsi="Garamond" w:cs="B Zar"/>
                      <w:sz w:val="26"/>
                      <w:szCs w:val="26"/>
                      <w:rtl/>
                      <w:lang w:bidi="fa-IR"/>
                    </w:rPr>
                    <w:t xml:space="preserve"> خوب برا</w:t>
                  </w:r>
                  <w:r w:rsidR="006D2FF0" w:rsidRPr="007E5036">
                    <w:rPr>
                      <w:rFonts w:ascii="Garamond" w:hAnsi="Garamond" w:cs="B Zar" w:hint="cs"/>
                      <w:sz w:val="26"/>
                      <w:szCs w:val="26"/>
                      <w:rtl/>
                      <w:lang w:bidi="fa-IR"/>
                    </w:rPr>
                    <w:t>ی</w:t>
                  </w:r>
                  <w:r w:rsidR="006D2FF0" w:rsidRPr="007E5036">
                    <w:rPr>
                      <w:rFonts w:ascii="Garamond" w:hAnsi="Garamond" w:cs="B Zar"/>
                      <w:sz w:val="26"/>
                      <w:szCs w:val="26"/>
                      <w:rtl/>
                      <w:lang w:bidi="fa-IR"/>
                    </w:rPr>
                    <w:t xml:space="preserve"> معرف</w:t>
                  </w:r>
                  <w:r w:rsidR="006D2FF0" w:rsidRPr="007E5036">
                    <w:rPr>
                      <w:rFonts w:ascii="Garamond" w:hAnsi="Garamond" w:cs="B Zar" w:hint="cs"/>
                      <w:sz w:val="26"/>
                      <w:szCs w:val="26"/>
                      <w:rtl/>
                      <w:lang w:bidi="fa-IR"/>
                    </w:rPr>
                    <w:t>ی</w:t>
                  </w:r>
                  <w:r w:rsidR="006D2FF0" w:rsidRPr="007E5036">
                    <w:rPr>
                      <w:rFonts w:ascii="Garamond" w:hAnsi="Garamond" w:cs="B Zar"/>
                      <w:sz w:val="26"/>
                      <w:szCs w:val="26"/>
                      <w:rtl/>
                      <w:lang w:bidi="fa-IR"/>
                    </w:rPr>
                    <w:t xml:space="preserve"> محصول بلکه</w:t>
                  </w:r>
                  <w:r w:rsidR="00607ADB" w:rsidRPr="007E5036">
                    <w:rPr>
                      <w:rFonts w:ascii="Garamond" w:hAnsi="Garamond" w:cs="B Zar" w:hint="cs"/>
                      <w:sz w:val="26"/>
                      <w:szCs w:val="26"/>
                      <w:rtl/>
                      <w:lang w:bidi="fa-IR"/>
                    </w:rPr>
                    <w:t xml:space="preserve"> به عنوان نوعی</w:t>
                  </w:r>
                  <w:r w:rsidR="006D2FF0" w:rsidRPr="007E5036">
                    <w:rPr>
                      <w:rFonts w:ascii="Garamond" w:hAnsi="Garamond" w:cs="B Zar"/>
                      <w:sz w:val="26"/>
                      <w:szCs w:val="26"/>
                      <w:rtl/>
                      <w:lang w:bidi="fa-IR"/>
                    </w:rPr>
                    <w:t xml:space="preserve"> </w:t>
                  </w:r>
                  <w:r w:rsidRPr="007E5036">
                    <w:rPr>
                      <w:rFonts w:ascii="Garamond" w:hAnsi="Garamond" w:cs="B Zar" w:hint="cs"/>
                      <w:sz w:val="26"/>
                      <w:szCs w:val="26"/>
                      <w:rtl/>
                      <w:lang w:bidi="fa-IR"/>
                    </w:rPr>
                    <w:t>مطالعه</w:t>
                  </w:r>
                  <w:r w:rsidR="00607ADB" w:rsidRPr="007E5036">
                    <w:rPr>
                      <w:rFonts w:ascii="Garamond" w:hAnsi="Garamond" w:cs="B Zar" w:hint="cs"/>
                      <w:sz w:val="26"/>
                      <w:szCs w:val="26"/>
                      <w:rtl/>
                      <w:lang w:bidi="fa-IR"/>
                    </w:rPr>
                    <w:t xml:space="preserve"> </w:t>
                  </w:r>
                  <w:r w:rsidR="006D2FF0" w:rsidRPr="007E5036">
                    <w:rPr>
                      <w:rFonts w:ascii="Garamond" w:hAnsi="Garamond" w:cs="B Zar"/>
                      <w:sz w:val="26"/>
                      <w:szCs w:val="26"/>
                      <w:rtl/>
                      <w:lang w:bidi="fa-IR"/>
                    </w:rPr>
                    <w:t>بازار برا</w:t>
                  </w:r>
                  <w:r w:rsidR="006D2FF0" w:rsidRPr="007E5036">
                    <w:rPr>
                      <w:rFonts w:ascii="Garamond" w:hAnsi="Garamond" w:cs="B Zar" w:hint="cs"/>
                      <w:sz w:val="26"/>
                      <w:szCs w:val="26"/>
                      <w:rtl/>
                      <w:lang w:bidi="fa-IR"/>
                    </w:rPr>
                    <w:t>ی</w:t>
                  </w:r>
                  <w:r w:rsidR="006D2FF0" w:rsidRPr="007E5036">
                    <w:rPr>
                      <w:rFonts w:ascii="Garamond" w:hAnsi="Garamond" w:cs="B Zar"/>
                      <w:sz w:val="26"/>
                      <w:szCs w:val="26"/>
                      <w:rtl/>
                      <w:lang w:bidi="fa-IR"/>
                    </w:rPr>
                    <w:t xml:space="preserve"> برر</w:t>
                  </w:r>
                  <w:r w:rsidR="006D2FF0" w:rsidRPr="007E5036">
                    <w:rPr>
                      <w:rFonts w:ascii="Garamond" w:hAnsi="Garamond" w:cs="B Zar"/>
                      <w:sz w:val="26"/>
                      <w:szCs w:val="26"/>
                      <w:rtl/>
                      <w:lang w:bidi="fa-IR"/>
                    </w:rPr>
                    <w:softHyphen/>
                    <w:t>س</w:t>
                  </w:r>
                  <w:r w:rsidR="006D2FF0" w:rsidRPr="007E5036">
                    <w:rPr>
                      <w:rFonts w:ascii="Garamond" w:hAnsi="Garamond" w:cs="B Zar" w:hint="cs"/>
                      <w:sz w:val="26"/>
                      <w:szCs w:val="26"/>
                      <w:rtl/>
                      <w:lang w:bidi="fa-IR"/>
                    </w:rPr>
                    <w:t>ی</w:t>
                  </w:r>
                  <w:r w:rsidR="006D2FF0" w:rsidRPr="007E5036">
                    <w:rPr>
                      <w:rFonts w:ascii="Garamond" w:hAnsi="Garamond" w:cs="B Zar"/>
                      <w:sz w:val="26"/>
                      <w:szCs w:val="26"/>
                      <w:rtl/>
                      <w:lang w:bidi="fa-IR"/>
                    </w:rPr>
                    <w:t xml:space="preserve"> دو نکته</w:t>
                  </w:r>
                  <w:r w:rsidR="00607ADB" w:rsidRPr="007E5036">
                    <w:rPr>
                      <w:rFonts w:ascii="Garamond" w:hAnsi="Garamond" w:cs="B Zar"/>
                      <w:sz w:val="26"/>
                      <w:szCs w:val="26"/>
                      <w:rtl/>
                      <w:lang w:bidi="fa-IR"/>
                    </w:rPr>
                    <w:softHyphen/>
                  </w:r>
                  <w:r w:rsidR="00607ADB" w:rsidRPr="007E5036">
                    <w:rPr>
                      <w:rFonts w:ascii="Garamond" w:hAnsi="Garamond" w:cs="B Zar" w:hint="cs"/>
                      <w:sz w:val="26"/>
                      <w:szCs w:val="26"/>
                      <w:rtl/>
                      <w:lang w:bidi="fa-IR"/>
                    </w:rPr>
                    <w:t>ای که در</w:t>
                  </w:r>
                  <w:r w:rsidR="006D2FF0" w:rsidRPr="007E5036">
                    <w:rPr>
                      <w:rFonts w:ascii="Garamond" w:hAnsi="Garamond" w:cs="B Zar"/>
                      <w:sz w:val="26"/>
                      <w:szCs w:val="26"/>
                      <w:rtl/>
                      <w:lang w:bidi="fa-IR"/>
                    </w:rPr>
                    <w:t xml:space="preserve"> بالا</w:t>
                  </w:r>
                  <w:r w:rsidR="00607ADB" w:rsidRPr="007E5036">
                    <w:rPr>
                      <w:rFonts w:ascii="Garamond" w:hAnsi="Garamond" w:cs="B Zar" w:hint="cs"/>
                      <w:sz w:val="26"/>
                      <w:szCs w:val="26"/>
                      <w:rtl/>
                      <w:lang w:bidi="fa-IR"/>
                    </w:rPr>
                    <w:t xml:space="preserve"> بیان شد در نظر بگیرید</w:t>
                  </w:r>
                  <w:r w:rsidR="006D2FF0" w:rsidRPr="007E5036">
                    <w:rPr>
                      <w:rFonts w:ascii="Garamond" w:hAnsi="Garamond" w:cs="B Zar"/>
                      <w:sz w:val="26"/>
                      <w:szCs w:val="26"/>
                      <w:rtl/>
                      <w:lang w:bidi="fa-IR"/>
                    </w:rPr>
                    <w:t xml:space="preserve"> .  </w:t>
                  </w:r>
                </w:p>
                <w:p w14:paraId="345679DC" w14:textId="76DA2AE8" w:rsidR="006D2FF0" w:rsidRPr="007E5036" w:rsidRDefault="00607ADB" w:rsidP="00607ADB">
                  <w:pPr>
                    <w:pStyle w:val="ListParagraph"/>
                    <w:numPr>
                      <w:ilvl w:val="0"/>
                      <w:numId w:val="21"/>
                    </w:numPr>
                    <w:bidi/>
                    <w:spacing w:after="0" w:line="240" w:lineRule="auto"/>
                    <w:jc w:val="both"/>
                    <w:rPr>
                      <w:rFonts w:ascii="Garamond" w:hAnsi="Garamond" w:cs="B Zar"/>
                      <w:sz w:val="26"/>
                      <w:szCs w:val="26"/>
                      <w:lang w:bidi="fa-IR"/>
                    </w:rPr>
                  </w:pPr>
                  <w:r w:rsidRPr="007E5036">
                    <w:rPr>
                      <w:rFonts w:ascii="Garamond" w:hAnsi="Garamond" w:cs="B Zar" w:hint="cs"/>
                      <w:sz w:val="26"/>
                      <w:szCs w:val="26"/>
                      <w:rtl/>
                      <w:lang w:bidi="fa-IR"/>
                    </w:rPr>
                    <w:t>پخش نمونه</w:t>
                  </w:r>
                  <w:r w:rsidRPr="007E5036">
                    <w:rPr>
                      <w:rFonts w:ascii="Garamond" w:hAnsi="Garamond" w:cs="B Zar"/>
                      <w:sz w:val="26"/>
                      <w:szCs w:val="26"/>
                      <w:rtl/>
                      <w:lang w:bidi="fa-IR"/>
                    </w:rPr>
                    <w:softHyphen/>
                  </w:r>
                  <w:r w:rsidRPr="007E5036">
                    <w:rPr>
                      <w:rFonts w:ascii="Garamond" w:hAnsi="Garamond" w:cs="B Zar" w:hint="cs"/>
                      <w:sz w:val="26"/>
                      <w:szCs w:val="26"/>
                      <w:rtl/>
                      <w:lang w:bidi="fa-IR"/>
                    </w:rPr>
                    <w:t>های محصول</w:t>
                  </w:r>
                  <w:r w:rsidR="006D2FF0" w:rsidRPr="007E5036">
                    <w:rPr>
                      <w:rFonts w:ascii="Garamond" w:hAnsi="Garamond" w:cs="B Zar"/>
                      <w:sz w:val="26"/>
                      <w:szCs w:val="26"/>
                      <w:rtl/>
                      <w:lang w:bidi="fa-IR"/>
                    </w:rPr>
                    <w:t xml:space="preserve"> در مق</w:t>
                  </w:r>
                  <w:r w:rsidR="006D2FF0" w:rsidRPr="007E5036">
                    <w:rPr>
                      <w:rFonts w:ascii="Garamond" w:hAnsi="Garamond" w:cs="B Zar" w:hint="cs"/>
                      <w:sz w:val="26"/>
                      <w:szCs w:val="26"/>
                      <w:rtl/>
                      <w:lang w:bidi="fa-IR"/>
                    </w:rPr>
                    <w:t>یاس</w:t>
                  </w:r>
                  <w:r w:rsidRPr="007E5036">
                    <w:rPr>
                      <w:rFonts w:ascii="Garamond" w:hAnsi="Garamond" w:cs="B Zar" w:hint="cs"/>
                      <w:sz w:val="26"/>
                      <w:szCs w:val="26"/>
                      <w:rtl/>
                      <w:lang w:bidi="fa-IR"/>
                    </w:rPr>
                    <w:t xml:space="preserve"> وسیع را به</w:t>
                  </w:r>
                  <w:r w:rsidRPr="007E5036">
                    <w:rPr>
                      <w:rFonts w:ascii="Garamond" w:hAnsi="Garamond" w:cs="B Zar"/>
                      <w:sz w:val="26"/>
                      <w:szCs w:val="26"/>
                      <w:rtl/>
                      <w:lang w:bidi="fa-IR"/>
                    </w:rPr>
                    <w:softHyphen/>
                  </w:r>
                  <w:r w:rsidRPr="007E5036">
                    <w:rPr>
                      <w:rFonts w:ascii="Garamond" w:hAnsi="Garamond" w:cs="B Zar" w:hint="cs"/>
                      <w:sz w:val="26"/>
                      <w:szCs w:val="26"/>
                      <w:rtl/>
                      <w:lang w:bidi="fa-IR"/>
                    </w:rPr>
                    <w:t>طور ویژه مدنظر</w:t>
                  </w:r>
                  <w:r w:rsidR="006D2FF0" w:rsidRPr="007E5036">
                    <w:rPr>
                      <w:rFonts w:ascii="Garamond" w:hAnsi="Garamond" w:cs="B Zar"/>
                      <w:sz w:val="26"/>
                      <w:szCs w:val="26"/>
                      <w:rtl/>
                      <w:lang w:bidi="fa-IR"/>
                    </w:rPr>
                    <w:t xml:space="preserve"> </w:t>
                  </w:r>
                  <w:r w:rsidRPr="007E5036">
                    <w:rPr>
                      <w:rFonts w:ascii="Garamond" w:hAnsi="Garamond" w:cs="B Zar" w:hint="cs"/>
                      <w:sz w:val="26"/>
                      <w:szCs w:val="26"/>
                      <w:rtl/>
                      <w:lang w:bidi="fa-IR"/>
                    </w:rPr>
                    <w:t>داشته باشید</w:t>
                  </w:r>
                  <w:r w:rsidR="006D2FF0" w:rsidRPr="007E5036">
                    <w:rPr>
                      <w:rFonts w:ascii="Garamond" w:hAnsi="Garamond" w:cs="B Zar"/>
                      <w:sz w:val="26"/>
                      <w:szCs w:val="26"/>
                      <w:rtl/>
                      <w:lang w:bidi="fa-IR"/>
                    </w:rPr>
                    <w:t xml:space="preserve">. </w:t>
                  </w:r>
                  <w:r w:rsidRPr="007E5036">
                    <w:rPr>
                      <w:rFonts w:ascii="Garamond" w:hAnsi="Garamond" w:cs="B Zar" w:hint="cs"/>
                      <w:sz w:val="26"/>
                      <w:szCs w:val="26"/>
                      <w:rtl/>
                      <w:lang w:bidi="fa-IR"/>
                    </w:rPr>
                    <w:t>این کار هزینه</w:t>
                  </w:r>
                  <w:r w:rsidRPr="007E5036">
                    <w:rPr>
                      <w:rFonts w:ascii="Garamond" w:hAnsi="Garamond" w:cs="B Zar"/>
                      <w:sz w:val="26"/>
                      <w:szCs w:val="26"/>
                      <w:rtl/>
                      <w:lang w:bidi="fa-IR"/>
                    </w:rPr>
                    <w:softHyphen/>
                  </w:r>
                  <w:r w:rsidRPr="007E5036">
                    <w:rPr>
                      <w:rFonts w:ascii="Garamond" w:hAnsi="Garamond" w:cs="B Zar" w:hint="cs"/>
                      <w:sz w:val="26"/>
                      <w:szCs w:val="26"/>
                      <w:rtl/>
                      <w:lang w:bidi="fa-IR"/>
                    </w:rPr>
                    <w:t>بر</w:t>
                  </w:r>
                  <w:r w:rsidR="006D2FF0" w:rsidRPr="007E5036">
                    <w:rPr>
                      <w:rFonts w:ascii="Garamond" w:hAnsi="Garamond" w:cs="B Zar"/>
                      <w:sz w:val="26"/>
                      <w:szCs w:val="26"/>
                      <w:rtl/>
                      <w:lang w:bidi="fa-IR"/>
                    </w:rPr>
                    <w:t xml:space="preserve"> است اما محصول را به دست کاربر نها</w:t>
                  </w:r>
                  <w:r w:rsidR="006D2FF0" w:rsidRPr="007E5036">
                    <w:rPr>
                      <w:rFonts w:ascii="Garamond" w:hAnsi="Garamond" w:cs="B Zar" w:hint="cs"/>
                      <w:sz w:val="26"/>
                      <w:szCs w:val="26"/>
                      <w:rtl/>
                      <w:lang w:bidi="fa-IR"/>
                    </w:rPr>
                    <w:t>یی</w:t>
                  </w:r>
                  <w:r w:rsidR="006D2FF0" w:rsidRPr="007E5036">
                    <w:rPr>
                      <w:rFonts w:ascii="Garamond" w:hAnsi="Garamond" w:cs="B Zar"/>
                      <w:sz w:val="26"/>
                      <w:szCs w:val="26"/>
                      <w:rtl/>
                      <w:lang w:bidi="fa-IR"/>
                    </w:rPr>
                    <w:t xml:space="preserve"> می‌رساند.</w:t>
                  </w:r>
                </w:p>
                <w:p w14:paraId="748DCF00" w14:textId="5B9983E1" w:rsidR="006D2FF0" w:rsidRPr="007E5036" w:rsidRDefault="006D2FF0" w:rsidP="00241C02">
                  <w:pPr>
                    <w:pStyle w:val="ListParagraph"/>
                    <w:numPr>
                      <w:ilvl w:val="0"/>
                      <w:numId w:val="21"/>
                    </w:numPr>
                    <w:bidi/>
                    <w:spacing w:after="0" w:line="240" w:lineRule="auto"/>
                    <w:jc w:val="both"/>
                    <w:rPr>
                      <w:rFonts w:ascii="Garamond" w:hAnsi="Garamond" w:cs="B Zar"/>
                      <w:sz w:val="26"/>
                      <w:szCs w:val="26"/>
                      <w:lang w:bidi="fa-IR"/>
                    </w:rPr>
                  </w:pPr>
                  <w:r w:rsidRPr="007E5036">
                    <w:rPr>
                      <w:rFonts w:ascii="Garamond" w:hAnsi="Garamond" w:cs="B Zar"/>
                      <w:sz w:val="26"/>
                      <w:szCs w:val="26"/>
                      <w:rtl/>
                      <w:lang w:bidi="fa-IR"/>
                    </w:rPr>
                    <w:t>سپس، مهم‌تر از آن</w:t>
                  </w:r>
                  <w:r w:rsidR="00607ADB" w:rsidRPr="007E5036">
                    <w:rPr>
                      <w:rFonts w:ascii="Garamond" w:hAnsi="Garamond" w:cs="B Zar" w:hint="cs"/>
                      <w:sz w:val="26"/>
                      <w:szCs w:val="26"/>
                      <w:rtl/>
                      <w:lang w:bidi="fa-IR"/>
                    </w:rPr>
                    <w:t>،</w:t>
                  </w:r>
                  <w:r w:rsidRPr="007E5036">
                    <w:rPr>
                      <w:rFonts w:ascii="Garamond" w:hAnsi="Garamond" w:cs="B Zar"/>
                      <w:sz w:val="26"/>
                      <w:szCs w:val="26"/>
                      <w:rtl/>
                      <w:lang w:bidi="fa-IR"/>
                    </w:rPr>
                    <w:t xml:space="preserve"> پ</w:t>
                  </w:r>
                  <w:r w:rsidRPr="007E5036">
                    <w:rPr>
                      <w:rFonts w:ascii="Garamond" w:hAnsi="Garamond" w:cs="B Zar" w:hint="cs"/>
                      <w:sz w:val="26"/>
                      <w:szCs w:val="26"/>
                      <w:rtl/>
                      <w:lang w:bidi="fa-IR"/>
                    </w:rPr>
                    <w:t>یگیری</w:t>
                  </w:r>
                  <w:r w:rsidRPr="007E5036">
                    <w:rPr>
                      <w:rFonts w:ascii="Garamond" w:hAnsi="Garamond" w:cs="B Zar"/>
                      <w:sz w:val="26"/>
                      <w:szCs w:val="26"/>
                      <w:rtl/>
                      <w:lang w:bidi="fa-IR"/>
                    </w:rPr>
                    <w:t xml:space="preserve"> کن</w:t>
                  </w:r>
                  <w:r w:rsidRPr="007E5036">
                    <w:rPr>
                      <w:rFonts w:ascii="Garamond" w:hAnsi="Garamond" w:cs="B Zar" w:hint="cs"/>
                      <w:sz w:val="26"/>
                      <w:szCs w:val="26"/>
                      <w:rtl/>
                      <w:lang w:bidi="fa-IR"/>
                    </w:rPr>
                    <w:t>ید</w:t>
                  </w:r>
                  <w:r w:rsidRPr="007E5036">
                    <w:rPr>
                      <w:rFonts w:ascii="Garamond" w:hAnsi="Garamond" w:cs="B Zar"/>
                      <w:sz w:val="26"/>
                      <w:szCs w:val="26"/>
                      <w:rtl/>
                      <w:lang w:bidi="fa-IR"/>
                    </w:rPr>
                    <w:t xml:space="preserve"> </w:t>
                  </w:r>
                  <w:r w:rsidR="007E5036" w:rsidRPr="007E5036">
                    <w:rPr>
                      <w:rFonts w:ascii="Garamond" w:hAnsi="Garamond" w:cs="B Zar" w:hint="cs"/>
                      <w:sz w:val="26"/>
                      <w:szCs w:val="26"/>
                      <w:rtl/>
                      <w:lang w:bidi="fa-IR"/>
                    </w:rPr>
                    <w:t>که پس از پخش رایگان نمونه</w:t>
                  </w:r>
                  <w:r w:rsidR="007E5036" w:rsidRPr="007E5036">
                    <w:rPr>
                      <w:rFonts w:ascii="Garamond" w:hAnsi="Garamond" w:cs="B Zar"/>
                      <w:sz w:val="26"/>
                      <w:szCs w:val="26"/>
                      <w:rtl/>
                      <w:lang w:bidi="fa-IR"/>
                    </w:rPr>
                    <w:softHyphen/>
                  </w:r>
                  <w:r w:rsidR="007E5036" w:rsidRPr="007E5036">
                    <w:rPr>
                      <w:rFonts w:ascii="Garamond" w:hAnsi="Garamond" w:cs="B Zar" w:hint="cs"/>
                      <w:sz w:val="26"/>
                      <w:szCs w:val="26"/>
                      <w:rtl/>
                      <w:lang w:bidi="fa-IR"/>
                    </w:rPr>
                    <w:t>های محصول</w:t>
                  </w:r>
                  <w:r w:rsidRPr="007E5036">
                    <w:rPr>
                      <w:rFonts w:ascii="Garamond" w:hAnsi="Garamond" w:cs="B Zar"/>
                      <w:sz w:val="26"/>
                      <w:szCs w:val="26"/>
                      <w:rtl/>
                      <w:lang w:bidi="fa-IR"/>
                    </w:rPr>
                    <w:t xml:space="preserve"> چه کس</w:t>
                  </w:r>
                  <w:r w:rsidR="007E5036" w:rsidRPr="007E5036">
                    <w:rPr>
                      <w:rFonts w:ascii="Garamond" w:hAnsi="Garamond" w:cs="B Zar" w:hint="cs"/>
                      <w:sz w:val="26"/>
                      <w:szCs w:val="26"/>
                      <w:rtl/>
                      <w:lang w:bidi="fa-IR"/>
                    </w:rPr>
                    <w:t>انی</w:t>
                  </w:r>
                  <w:r w:rsidRPr="007E5036">
                    <w:rPr>
                      <w:rFonts w:ascii="Garamond" w:hAnsi="Garamond" w:cs="B Zar"/>
                      <w:sz w:val="26"/>
                      <w:szCs w:val="26"/>
                      <w:rtl/>
                      <w:lang w:bidi="fa-IR"/>
                    </w:rPr>
                    <w:t xml:space="preserve"> ب</w:t>
                  </w:r>
                  <w:r w:rsidR="007E5036" w:rsidRPr="007E5036">
                    <w:rPr>
                      <w:rFonts w:ascii="Garamond" w:hAnsi="Garamond" w:cs="B Zar" w:hint="cs"/>
                      <w:sz w:val="26"/>
                      <w:szCs w:val="26"/>
                      <w:rtl/>
                      <w:lang w:bidi="fa-IR"/>
                    </w:rPr>
                    <w:t>ا پرداخت</w:t>
                  </w:r>
                  <w:r w:rsidRPr="007E5036">
                    <w:rPr>
                      <w:rFonts w:ascii="Garamond" w:hAnsi="Garamond" w:cs="B Zar"/>
                      <w:sz w:val="26"/>
                      <w:szCs w:val="26"/>
                      <w:rtl/>
                      <w:lang w:bidi="fa-IR"/>
                    </w:rPr>
                    <w:t xml:space="preserve"> پول </w:t>
                  </w:r>
                  <w:r w:rsidR="007E5036" w:rsidRPr="007E5036">
                    <w:rPr>
                      <w:rFonts w:ascii="Garamond" w:hAnsi="Garamond" w:cs="B Zar" w:hint="cs"/>
                      <w:sz w:val="26"/>
                      <w:szCs w:val="26"/>
                      <w:rtl/>
                      <w:lang w:bidi="fa-IR"/>
                    </w:rPr>
                    <w:t xml:space="preserve">محصول را </w:t>
                  </w:r>
                  <w:r w:rsidRPr="007E5036">
                    <w:rPr>
                      <w:rFonts w:ascii="Garamond" w:hAnsi="Garamond" w:cs="B Zar"/>
                      <w:sz w:val="26"/>
                      <w:szCs w:val="26"/>
                      <w:rtl/>
                      <w:lang w:bidi="fa-IR"/>
                    </w:rPr>
                    <w:t>خر</w:t>
                  </w:r>
                  <w:r w:rsidRPr="007E5036">
                    <w:rPr>
                      <w:rFonts w:ascii="Garamond" w:hAnsi="Garamond" w:cs="B Zar" w:hint="cs"/>
                      <w:sz w:val="26"/>
                      <w:szCs w:val="26"/>
                      <w:rtl/>
                      <w:lang w:bidi="fa-IR"/>
                    </w:rPr>
                    <w:t>ید</w:t>
                  </w:r>
                  <w:r w:rsidR="007E5036" w:rsidRPr="007E5036">
                    <w:rPr>
                      <w:rFonts w:ascii="Garamond" w:hAnsi="Garamond" w:cs="B Zar" w:hint="cs"/>
                      <w:sz w:val="26"/>
                      <w:szCs w:val="26"/>
                      <w:rtl/>
                      <w:lang w:bidi="fa-IR"/>
                    </w:rPr>
                    <w:t>اری</w:t>
                  </w:r>
                  <w:r w:rsidRPr="007E5036">
                    <w:rPr>
                      <w:rFonts w:ascii="Garamond" w:hAnsi="Garamond" w:cs="B Zar"/>
                      <w:sz w:val="26"/>
                      <w:szCs w:val="26"/>
                      <w:rtl/>
                      <w:lang w:bidi="fa-IR"/>
                    </w:rPr>
                    <w:t xml:space="preserve"> کرده است. ا</w:t>
                  </w:r>
                  <w:r w:rsidRPr="007E5036">
                    <w:rPr>
                      <w:rFonts w:ascii="Garamond" w:hAnsi="Garamond" w:cs="B Zar" w:hint="cs"/>
                      <w:sz w:val="26"/>
                      <w:szCs w:val="26"/>
                      <w:rtl/>
                      <w:lang w:bidi="fa-IR"/>
                    </w:rPr>
                    <w:t>ین</w:t>
                  </w:r>
                  <w:r w:rsidRPr="007E5036">
                    <w:rPr>
                      <w:rFonts w:ascii="Garamond" w:hAnsi="Garamond" w:cs="B Zar"/>
                      <w:sz w:val="26"/>
                      <w:szCs w:val="26"/>
                      <w:rtl/>
                      <w:lang w:bidi="fa-IR"/>
                    </w:rPr>
                    <w:t xml:space="preserve"> احتمالا مهم‌ترین مع</w:t>
                  </w:r>
                  <w:r w:rsidRPr="007E5036">
                    <w:rPr>
                      <w:rFonts w:ascii="Garamond" w:hAnsi="Garamond" w:cs="B Zar" w:hint="cs"/>
                      <w:sz w:val="26"/>
                      <w:szCs w:val="26"/>
                      <w:rtl/>
                      <w:lang w:bidi="fa-IR"/>
                    </w:rPr>
                    <w:t>یار</w:t>
                  </w:r>
                  <w:r w:rsidR="007E5036" w:rsidRPr="007E5036">
                    <w:rPr>
                      <w:rFonts w:ascii="Garamond" w:hAnsi="Garamond" w:cs="B Zar" w:hint="cs"/>
                      <w:sz w:val="26"/>
                      <w:szCs w:val="26"/>
                      <w:rtl/>
                      <w:lang w:bidi="fa-IR"/>
                    </w:rPr>
                    <w:t xml:space="preserve"> سنجش</w:t>
                  </w:r>
                  <w:r w:rsidRPr="007E5036">
                    <w:rPr>
                      <w:rFonts w:ascii="Garamond" w:hAnsi="Garamond" w:cs="B Zar"/>
                      <w:sz w:val="26"/>
                      <w:szCs w:val="26"/>
                      <w:rtl/>
                      <w:lang w:bidi="fa-IR"/>
                    </w:rPr>
                    <w:t xml:space="preserve"> در راه‌اندازی هر برند است.  </w:t>
                  </w:r>
                </w:p>
                <w:p w14:paraId="44A25C82" w14:textId="124C1D9F" w:rsidR="006D2FF0" w:rsidRPr="007E5036" w:rsidRDefault="006D2FF0" w:rsidP="007E5036">
                  <w:pPr>
                    <w:pStyle w:val="ListParagraph"/>
                    <w:numPr>
                      <w:ilvl w:val="0"/>
                      <w:numId w:val="21"/>
                    </w:numPr>
                    <w:bidi/>
                    <w:spacing w:after="0" w:line="240" w:lineRule="auto"/>
                    <w:jc w:val="both"/>
                    <w:rPr>
                      <w:rFonts w:ascii="Garamond" w:hAnsi="Garamond" w:cs="B Zar"/>
                      <w:sz w:val="26"/>
                      <w:szCs w:val="26"/>
                      <w:lang w:bidi="fa-IR"/>
                    </w:rPr>
                  </w:pPr>
                  <w:r w:rsidRPr="007E5036">
                    <w:rPr>
                      <w:rFonts w:ascii="Garamond" w:hAnsi="Garamond" w:cs="B Zar"/>
                      <w:sz w:val="26"/>
                      <w:szCs w:val="26"/>
                      <w:rtl/>
                      <w:lang w:bidi="fa-IR"/>
                    </w:rPr>
                    <w:t>در نها</w:t>
                  </w:r>
                  <w:r w:rsidRPr="007E5036">
                    <w:rPr>
                      <w:rFonts w:ascii="Garamond" w:hAnsi="Garamond" w:cs="B Zar" w:hint="cs"/>
                      <w:sz w:val="26"/>
                      <w:szCs w:val="26"/>
                      <w:rtl/>
                      <w:lang w:bidi="fa-IR"/>
                    </w:rPr>
                    <w:t>یت،</w:t>
                  </w:r>
                  <w:r w:rsidRPr="007E5036">
                    <w:rPr>
                      <w:rFonts w:ascii="Garamond" w:hAnsi="Garamond" w:cs="B Zar"/>
                      <w:sz w:val="26"/>
                      <w:szCs w:val="26"/>
                      <w:rtl/>
                      <w:lang w:bidi="fa-IR"/>
                    </w:rPr>
                    <w:t xml:space="preserve"> </w:t>
                  </w:r>
                  <w:r w:rsidR="007E5036" w:rsidRPr="007E5036">
                    <w:rPr>
                      <w:rFonts w:ascii="Garamond" w:hAnsi="Garamond" w:cs="B Zar" w:hint="cs"/>
                      <w:sz w:val="26"/>
                      <w:szCs w:val="26"/>
                      <w:rtl/>
                      <w:lang w:bidi="fa-IR"/>
                    </w:rPr>
                    <w:t xml:space="preserve">به فکر </w:t>
                  </w:r>
                  <w:r w:rsidRPr="007E5036">
                    <w:rPr>
                      <w:rFonts w:ascii="Garamond" w:hAnsi="Garamond" w:cs="B Zar"/>
                      <w:sz w:val="26"/>
                      <w:szCs w:val="26"/>
                      <w:rtl/>
                      <w:lang w:bidi="fa-IR"/>
                    </w:rPr>
                    <w:t>گوانش</w:t>
                  </w:r>
                  <w:r w:rsidRPr="007E5036">
                    <w:rPr>
                      <w:rFonts w:ascii="Garamond" w:hAnsi="Garamond" w:cs="B Zar" w:hint="cs"/>
                      <w:sz w:val="26"/>
                      <w:szCs w:val="26"/>
                      <w:rtl/>
                      <w:lang w:bidi="fa-IR"/>
                    </w:rPr>
                    <w:t>ی</w:t>
                  </w:r>
                  <w:r w:rsidRPr="007E5036">
                    <w:rPr>
                      <w:rFonts w:ascii="Garamond" w:hAnsi="Garamond" w:cs="B Zar"/>
                      <w:sz w:val="26"/>
                      <w:szCs w:val="26"/>
                      <w:rtl/>
                      <w:lang w:bidi="fa-IR"/>
                    </w:rPr>
                    <w:t xml:space="preserve"> </w:t>
                  </w:r>
                  <w:r w:rsidR="007E5036" w:rsidRPr="007E5036">
                    <w:rPr>
                      <w:rFonts w:ascii="Garamond" w:hAnsi="Garamond" w:cs="B Zar" w:hint="cs"/>
                      <w:sz w:val="26"/>
                      <w:szCs w:val="26"/>
                      <w:rtl/>
                      <w:lang w:bidi="fa-IR"/>
                    </w:rPr>
                    <w:t xml:space="preserve">بلند مدت </w:t>
                  </w:r>
                  <w:r w:rsidRPr="007E5036">
                    <w:rPr>
                      <w:rFonts w:ascii="Garamond" w:hAnsi="Garamond" w:cs="B Zar"/>
                      <w:sz w:val="26"/>
                      <w:szCs w:val="26"/>
                      <w:rtl/>
                      <w:lang w:bidi="fa-IR"/>
                    </w:rPr>
                    <w:t>مصرف‌کننده</w:t>
                  </w:r>
                  <w:r w:rsidR="007E5036" w:rsidRPr="007E5036">
                    <w:rPr>
                      <w:rFonts w:ascii="Garamond" w:hAnsi="Garamond" w:cs="B Zar" w:hint="cs"/>
                      <w:sz w:val="26"/>
                      <w:szCs w:val="26"/>
                      <w:rtl/>
                      <w:lang w:bidi="fa-IR"/>
                    </w:rPr>
                    <w:t>-</w:t>
                  </w:r>
                  <w:r w:rsidRPr="007E5036">
                    <w:rPr>
                      <w:rFonts w:ascii="Garamond" w:hAnsi="Garamond" w:cs="B Zar"/>
                      <w:sz w:val="26"/>
                      <w:szCs w:val="26"/>
                      <w:rtl/>
                      <w:lang w:bidi="fa-IR"/>
                    </w:rPr>
                    <w:t>بر</w:t>
                  </w:r>
                  <w:r w:rsidR="007E5036" w:rsidRPr="007E5036">
                    <w:rPr>
                      <w:rFonts w:ascii="Garamond" w:hAnsi="Garamond" w:cs="B Zar" w:hint="cs"/>
                      <w:sz w:val="26"/>
                      <w:szCs w:val="26"/>
                      <w:rtl/>
                      <w:lang w:bidi="fa-IR"/>
                    </w:rPr>
                    <w:t>ند باشید</w:t>
                  </w:r>
                  <w:r w:rsidRPr="007E5036">
                    <w:rPr>
                      <w:rFonts w:ascii="Garamond" w:hAnsi="Garamond" w:cs="B Zar"/>
                      <w:sz w:val="26"/>
                      <w:szCs w:val="26"/>
                      <w:rtl/>
                      <w:lang w:bidi="fa-IR"/>
                    </w:rPr>
                    <w:t>. برا</w:t>
                  </w:r>
                  <w:r w:rsidRPr="007E5036">
                    <w:rPr>
                      <w:rFonts w:ascii="Garamond" w:hAnsi="Garamond" w:cs="B Zar" w:hint="cs"/>
                      <w:sz w:val="26"/>
                      <w:szCs w:val="26"/>
                      <w:rtl/>
                      <w:lang w:bidi="fa-IR"/>
                    </w:rPr>
                    <w:t>ی</w:t>
                  </w:r>
                  <w:r w:rsidRPr="007E5036">
                    <w:rPr>
                      <w:rFonts w:ascii="Garamond" w:hAnsi="Garamond" w:cs="B Zar"/>
                      <w:sz w:val="26"/>
                      <w:szCs w:val="26"/>
                      <w:rtl/>
                      <w:lang w:bidi="fa-IR"/>
                    </w:rPr>
                    <w:t xml:space="preserve"> تقو</w:t>
                  </w:r>
                  <w:r w:rsidRPr="007E5036">
                    <w:rPr>
                      <w:rFonts w:ascii="Garamond" w:hAnsi="Garamond" w:cs="B Zar" w:hint="cs"/>
                      <w:sz w:val="26"/>
                      <w:szCs w:val="26"/>
                      <w:rtl/>
                      <w:lang w:bidi="fa-IR"/>
                    </w:rPr>
                    <w:t>یت</w:t>
                  </w:r>
                  <w:r w:rsidRPr="007E5036">
                    <w:rPr>
                      <w:rFonts w:ascii="Garamond" w:hAnsi="Garamond" w:cs="B Zar"/>
                      <w:sz w:val="26"/>
                      <w:szCs w:val="26"/>
                      <w:rtl/>
                      <w:lang w:bidi="fa-IR"/>
                    </w:rPr>
                    <w:t xml:space="preserve"> آن</w:t>
                  </w:r>
                  <w:r w:rsidR="007E5036" w:rsidRPr="007E5036">
                    <w:rPr>
                      <w:rFonts w:ascii="Garamond" w:hAnsi="Garamond" w:cs="B Zar" w:hint="cs"/>
                      <w:sz w:val="26"/>
                      <w:szCs w:val="26"/>
                      <w:rtl/>
                      <w:lang w:bidi="fa-IR"/>
                    </w:rPr>
                    <w:t xml:space="preserve"> (</w:t>
                  </w:r>
                  <w:r w:rsidRPr="007E5036">
                    <w:rPr>
                      <w:rFonts w:ascii="Garamond" w:hAnsi="Garamond" w:cs="B Zar"/>
                      <w:sz w:val="26"/>
                      <w:szCs w:val="26"/>
                      <w:rtl/>
                      <w:lang w:bidi="fa-IR"/>
                    </w:rPr>
                    <w:t>ا</w:t>
                  </w:r>
                  <w:r w:rsidRPr="007E5036">
                    <w:rPr>
                      <w:rFonts w:ascii="Garamond" w:hAnsi="Garamond" w:cs="B Zar" w:hint="cs"/>
                      <w:sz w:val="26"/>
                      <w:szCs w:val="26"/>
                      <w:rtl/>
                      <w:lang w:bidi="fa-IR"/>
                    </w:rPr>
                    <w:t>یجاد</w:t>
                  </w:r>
                  <w:r w:rsidRPr="007E5036">
                    <w:rPr>
                      <w:rFonts w:ascii="Garamond" w:hAnsi="Garamond" w:cs="B Zar"/>
                      <w:sz w:val="26"/>
                      <w:szCs w:val="26"/>
                      <w:rtl/>
                      <w:lang w:bidi="fa-IR"/>
                    </w:rPr>
                    <w:t xml:space="preserve"> اعتماد و کاهش ر</w:t>
                  </w:r>
                  <w:r w:rsidRPr="007E5036">
                    <w:rPr>
                      <w:rFonts w:ascii="Garamond" w:hAnsi="Garamond" w:cs="B Zar" w:hint="cs"/>
                      <w:sz w:val="26"/>
                      <w:szCs w:val="26"/>
                      <w:rtl/>
                      <w:lang w:bidi="fa-IR"/>
                    </w:rPr>
                    <w:t>یسک</w:t>
                  </w:r>
                  <w:r w:rsidRPr="007E5036">
                    <w:rPr>
                      <w:rFonts w:ascii="Garamond" w:hAnsi="Garamond" w:cs="B Zar"/>
                      <w:sz w:val="26"/>
                      <w:szCs w:val="26"/>
                      <w:rtl/>
                      <w:lang w:bidi="fa-IR"/>
                    </w:rPr>
                    <w:t xml:space="preserve"> برا</w:t>
                  </w:r>
                  <w:r w:rsidRPr="007E5036">
                    <w:rPr>
                      <w:rFonts w:ascii="Garamond" w:hAnsi="Garamond" w:cs="B Zar" w:hint="cs"/>
                      <w:sz w:val="26"/>
                      <w:szCs w:val="26"/>
                      <w:rtl/>
                      <w:lang w:bidi="fa-IR"/>
                    </w:rPr>
                    <w:t>ی</w:t>
                  </w:r>
                  <w:r w:rsidRPr="007E5036">
                    <w:rPr>
                      <w:rFonts w:ascii="Garamond" w:hAnsi="Garamond" w:cs="B Zar"/>
                      <w:sz w:val="26"/>
                      <w:szCs w:val="26"/>
                      <w:rtl/>
                      <w:lang w:bidi="fa-IR"/>
                    </w:rPr>
                    <w:t xml:space="preserve"> مصرف‌کننده</w:t>
                  </w:r>
                  <w:r w:rsidR="007E5036" w:rsidRPr="007E5036">
                    <w:rPr>
                      <w:rFonts w:ascii="Garamond" w:hAnsi="Garamond" w:cs="B Zar" w:hint="cs"/>
                      <w:sz w:val="26"/>
                      <w:szCs w:val="26"/>
                      <w:rtl/>
                      <w:lang w:bidi="fa-IR"/>
                    </w:rPr>
                    <w:t>)</w:t>
                  </w:r>
                  <w:r w:rsidRPr="007E5036">
                    <w:rPr>
                      <w:rFonts w:ascii="Garamond" w:hAnsi="Garamond" w:cs="B Zar"/>
                      <w:sz w:val="26"/>
                      <w:szCs w:val="26"/>
                      <w:rtl/>
                      <w:lang w:bidi="fa-IR"/>
                    </w:rPr>
                    <w:t xml:space="preserve"> چه با</w:t>
                  </w:r>
                  <w:r w:rsidRPr="007E5036">
                    <w:rPr>
                      <w:rFonts w:ascii="Garamond" w:hAnsi="Garamond" w:cs="B Zar" w:hint="cs"/>
                      <w:sz w:val="26"/>
                      <w:szCs w:val="26"/>
                      <w:rtl/>
                      <w:lang w:bidi="fa-IR"/>
                    </w:rPr>
                    <w:t>ید</w:t>
                  </w:r>
                  <w:r w:rsidRPr="007E5036">
                    <w:rPr>
                      <w:rFonts w:ascii="Garamond" w:hAnsi="Garamond" w:cs="B Zar"/>
                      <w:sz w:val="26"/>
                      <w:szCs w:val="26"/>
                      <w:rtl/>
                      <w:lang w:bidi="fa-IR"/>
                    </w:rPr>
                    <w:t xml:space="preserve"> کرد</w:t>
                  </w:r>
                  <w:r w:rsidRPr="007E5036">
                    <w:rPr>
                      <w:rFonts w:ascii="Garamond" w:hAnsi="Garamond" w:cs="B Zar" w:hint="cs"/>
                      <w:sz w:val="26"/>
                      <w:szCs w:val="26"/>
                      <w:rtl/>
                      <w:lang w:bidi="fa-IR"/>
                    </w:rPr>
                    <w:t>؟</w:t>
                  </w:r>
                </w:p>
              </w:txbxContent>
            </v:textbox>
            <w10:anchorlock/>
          </v:shape>
        </w:pict>
      </w:r>
    </w:p>
    <w:p w14:paraId="1BE1201D" w14:textId="341BCC9B" w:rsidR="00213727" w:rsidRPr="0033433E" w:rsidRDefault="00636F39" w:rsidP="00974075">
      <w:pPr>
        <w:pStyle w:val="Heading2"/>
        <w:rPr>
          <w:rFonts w:cs="B Titr"/>
          <w:color w:val="auto"/>
          <w:sz w:val="28"/>
          <w:szCs w:val="28"/>
        </w:rPr>
      </w:pPr>
      <w:bookmarkStart w:id="92" w:name="_Toc170900514"/>
      <w:r>
        <w:rPr>
          <w:rFonts w:cs="B Titr" w:hint="cs"/>
          <w:color w:val="auto"/>
          <w:sz w:val="28"/>
          <w:szCs w:val="28"/>
          <w:rtl/>
        </w:rPr>
        <w:t xml:space="preserve">گفتار سوم) </w:t>
      </w:r>
      <w:r w:rsidR="0035296A" w:rsidRPr="0033433E">
        <w:rPr>
          <w:rFonts w:cs="B Titr" w:hint="cs"/>
          <w:color w:val="auto"/>
          <w:sz w:val="28"/>
          <w:szCs w:val="28"/>
          <w:rtl/>
        </w:rPr>
        <w:t>قیمت‌گذاری</w:t>
      </w:r>
      <w:bookmarkEnd w:id="92"/>
    </w:p>
    <w:p w14:paraId="2699AD10" w14:textId="4095B398" w:rsidR="00213727" w:rsidRPr="0037257D" w:rsidRDefault="00213727" w:rsidP="00B74E0F">
      <w:pPr>
        <w:bidi/>
        <w:spacing w:after="0" w:line="240" w:lineRule="auto"/>
        <w:jc w:val="both"/>
        <w:rPr>
          <w:rFonts w:ascii="Garamond" w:hAnsi="Garamond" w:cs="B Zar"/>
          <w:sz w:val="24"/>
          <w:szCs w:val="24"/>
          <w:lang w:bidi="fa-IR"/>
        </w:rPr>
      </w:pPr>
      <w:r w:rsidRPr="0037257D">
        <w:rPr>
          <w:rFonts w:ascii="Garamond" w:hAnsi="Garamond" w:cs="B Zar"/>
          <w:sz w:val="24"/>
          <w:szCs w:val="24"/>
          <w:rtl/>
          <w:lang w:bidi="fa-IR"/>
        </w:rPr>
        <w:t>قبل</w:t>
      </w:r>
      <w:r w:rsidR="00C41D05" w:rsidRPr="0037257D">
        <w:rPr>
          <w:rFonts w:ascii="Garamond" w:hAnsi="Garamond" w:cs="B Zar"/>
          <w:sz w:val="24"/>
          <w:szCs w:val="24"/>
          <w:lang w:bidi="fa-IR"/>
        </w:rPr>
        <w:softHyphen/>
      </w:r>
      <w:r w:rsidR="00C41D05" w:rsidRPr="0037257D">
        <w:rPr>
          <w:rFonts w:ascii="Garamond" w:hAnsi="Garamond" w:cs="B Zar" w:hint="cs"/>
          <w:sz w:val="24"/>
          <w:szCs w:val="24"/>
          <w:rtl/>
          <w:lang w:bidi="fa-IR"/>
        </w:rPr>
        <w:t>تر</w:t>
      </w:r>
      <w:r w:rsidRPr="0037257D">
        <w:rPr>
          <w:rFonts w:ascii="Garamond" w:hAnsi="Garamond" w:cs="B Zar"/>
          <w:sz w:val="24"/>
          <w:szCs w:val="24"/>
          <w:rtl/>
          <w:lang w:bidi="fa-IR"/>
        </w:rPr>
        <w:t xml:space="preserve"> به لزوم </w:t>
      </w:r>
      <w:r w:rsidR="00C41D05" w:rsidRPr="0037257D">
        <w:rPr>
          <w:rFonts w:ascii="Garamond" w:hAnsi="Garamond" w:cs="B Zar" w:hint="cs"/>
          <w:sz w:val="24"/>
          <w:szCs w:val="24"/>
          <w:rtl/>
          <w:lang w:bidi="fa-IR"/>
        </w:rPr>
        <w:t xml:space="preserve">دقت نظر در </w:t>
      </w:r>
      <w:r w:rsidR="0035296A" w:rsidRPr="0037257D">
        <w:rPr>
          <w:rFonts w:ascii="Garamond" w:hAnsi="Garamond" w:cs="B Zar"/>
          <w:sz w:val="24"/>
          <w:szCs w:val="24"/>
          <w:rtl/>
          <w:lang w:bidi="fa-IR"/>
        </w:rPr>
        <w:t>قیمت‌گذاری</w:t>
      </w:r>
      <w:r w:rsidRPr="0037257D">
        <w:rPr>
          <w:rFonts w:ascii="Garamond" w:hAnsi="Garamond" w:cs="B Zar"/>
          <w:sz w:val="24"/>
          <w:szCs w:val="24"/>
          <w:rtl/>
          <w:lang w:bidi="fa-IR"/>
        </w:rPr>
        <w:t xml:space="preserve"> محصولات واردات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و داخل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اشاره </w:t>
      </w:r>
      <w:r w:rsidR="0035296A" w:rsidRPr="0037257D">
        <w:rPr>
          <w:rFonts w:ascii="Garamond" w:hAnsi="Garamond" w:cs="B Zar"/>
          <w:sz w:val="24"/>
          <w:szCs w:val="24"/>
          <w:rtl/>
          <w:lang w:bidi="fa-IR"/>
        </w:rPr>
        <w:t>کرده‌ام</w:t>
      </w:r>
      <w:r w:rsidRPr="0037257D">
        <w:rPr>
          <w:rFonts w:ascii="Garamond" w:hAnsi="Garamond" w:cs="B Zar"/>
          <w:sz w:val="24"/>
          <w:szCs w:val="24"/>
          <w:rtl/>
          <w:lang w:bidi="fa-IR"/>
        </w:rPr>
        <w:t xml:space="preserve">. </w:t>
      </w:r>
      <w:r w:rsidR="00C41D05" w:rsidRPr="0037257D">
        <w:rPr>
          <w:rFonts w:ascii="Garamond" w:hAnsi="Garamond" w:cs="B Zar" w:hint="cs"/>
          <w:sz w:val="24"/>
          <w:szCs w:val="24"/>
          <w:rtl/>
          <w:lang w:bidi="fa-IR"/>
        </w:rPr>
        <w:t>یکی از پیامدهای رشد اقتصادی در سال</w:t>
      </w:r>
      <w:r w:rsidR="00C41D05" w:rsidRPr="0037257D">
        <w:rPr>
          <w:rFonts w:ascii="Garamond" w:hAnsi="Garamond" w:cs="B Zar"/>
          <w:sz w:val="24"/>
          <w:szCs w:val="24"/>
          <w:rtl/>
          <w:lang w:bidi="fa-IR"/>
        </w:rPr>
        <w:softHyphen/>
      </w:r>
      <w:r w:rsidR="00C41D05" w:rsidRPr="0037257D">
        <w:rPr>
          <w:rFonts w:ascii="Garamond" w:hAnsi="Garamond" w:cs="B Zar" w:hint="cs"/>
          <w:sz w:val="24"/>
          <w:szCs w:val="24"/>
          <w:rtl/>
          <w:lang w:bidi="fa-IR"/>
        </w:rPr>
        <w:t>های گذشته این بوده است که</w:t>
      </w:r>
      <w:r w:rsidRPr="0037257D">
        <w:rPr>
          <w:rFonts w:ascii="Garamond" w:hAnsi="Garamond" w:cs="B Zar"/>
          <w:sz w:val="24"/>
          <w:szCs w:val="24"/>
          <w:rtl/>
          <w:lang w:bidi="fa-IR"/>
        </w:rPr>
        <w:t xml:space="preserve"> </w:t>
      </w:r>
      <w:r w:rsidR="0035296A" w:rsidRPr="0037257D">
        <w:rPr>
          <w:rFonts w:ascii="Garamond" w:hAnsi="Garamond" w:cs="B Zar"/>
          <w:sz w:val="24"/>
          <w:szCs w:val="24"/>
          <w:rtl/>
          <w:lang w:bidi="fa-IR"/>
        </w:rPr>
        <w:t>مصرف‌کننده</w:t>
      </w:r>
      <w:r w:rsidR="00C41D05" w:rsidRPr="0037257D">
        <w:rPr>
          <w:rFonts w:ascii="Garamond" w:hAnsi="Garamond" w:cs="B Zar" w:hint="cs"/>
          <w:sz w:val="24"/>
          <w:szCs w:val="24"/>
          <w:rtl/>
          <w:lang w:bidi="fa-IR"/>
        </w:rPr>
        <w:t xml:space="preserve"> چینی به طرز چشمگیری دیگر حاضر نیست</w:t>
      </w:r>
      <w:r w:rsidRPr="0037257D">
        <w:rPr>
          <w:rFonts w:ascii="Garamond" w:hAnsi="Garamond" w:cs="B Zar"/>
          <w:sz w:val="24"/>
          <w:szCs w:val="24"/>
          <w:rtl/>
          <w:lang w:bidi="fa-IR"/>
        </w:rPr>
        <w:t xml:space="preserve">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کالاها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تول</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داخل</w:t>
      </w:r>
      <w:r w:rsidR="00C41D05" w:rsidRPr="0037257D">
        <w:rPr>
          <w:rFonts w:ascii="Garamond" w:hAnsi="Garamond" w:cs="B Zar" w:hint="cs"/>
          <w:sz w:val="24"/>
          <w:szCs w:val="24"/>
          <w:rtl/>
          <w:lang w:bidi="fa-IR"/>
        </w:rPr>
        <w:t xml:space="preserve"> قیمت</w:t>
      </w:r>
      <w:r w:rsidR="00C41D05" w:rsidRPr="0037257D">
        <w:rPr>
          <w:rFonts w:ascii="Garamond" w:hAnsi="Garamond" w:cs="B Zar"/>
          <w:sz w:val="24"/>
          <w:szCs w:val="24"/>
          <w:rtl/>
          <w:lang w:bidi="fa-IR"/>
        </w:rPr>
        <w:softHyphen/>
      </w:r>
      <w:r w:rsidR="00C41D05" w:rsidRPr="0037257D">
        <w:rPr>
          <w:rFonts w:ascii="Garamond" w:hAnsi="Garamond" w:cs="B Zar" w:hint="cs"/>
          <w:sz w:val="24"/>
          <w:szCs w:val="24"/>
          <w:rtl/>
          <w:lang w:bidi="fa-IR"/>
        </w:rPr>
        <w:t>هایی مشابه کالاهای وارداتی پرداخت کند</w:t>
      </w:r>
      <w:r w:rsidRPr="0037257D">
        <w:rPr>
          <w:rFonts w:ascii="Garamond" w:hAnsi="Garamond" w:cs="B Zar"/>
          <w:sz w:val="24"/>
          <w:szCs w:val="24"/>
          <w:rtl/>
          <w:lang w:bidi="fa-IR"/>
        </w:rPr>
        <w:t>. مطمئنا</w:t>
      </w:r>
      <w:r w:rsidR="00C41D05" w:rsidRPr="0037257D">
        <w:rPr>
          <w:rFonts w:ascii="Garamond" w:hAnsi="Garamond" w:cs="B Zar" w:hint="cs"/>
          <w:sz w:val="24"/>
          <w:szCs w:val="24"/>
          <w:rtl/>
          <w:lang w:bidi="fa-IR"/>
        </w:rPr>
        <w:t xml:space="preserve"> در این وضعیت</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w:t>
      </w:r>
      <w:r w:rsidR="00C41D05" w:rsidRPr="0037257D">
        <w:rPr>
          <w:rFonts w:ascii="Garamond" w:hAnsi="Garamond" w:cs="B Zar" w:hint="cs"/>
          <w:sz w:val="24"/>
          <w:szCs w:val="24"/>
          <w:rtl/>
          <w:lang w:bidi="fa-IR"/>
        </w:rPr>
        <w:t>ی از</w:t>
      </w:r>
      <w:r w:rsidRPr="0037257D">
        <w:rPr>
          <w:rFonts w:ascii="Garamond" w:hAnsi="Garamond" w:cs="B Zar"/>
          <w:sz w:val="24"/>
          <w:szCs w:val="24"/>
          <w:rtl/>
          <w:lang w:bidi="fa-IR"/>
        </w:rPr>
        <w:t xml:space="preserve"> گز</w:t>
      </w:r>
      <w:r w:rsidRPr="0037257D">
        <w:rPr>
          <w:rFonts w:ascii="Garamond" w:hAnsi="Garamond" w:cs="B Zar" w:hint="cs"/>
          <w:sz w:val="24"/>
          <w:szCs w:val="24"/>
          <w:rtl/>
          <w:lang w:bidi="fa-IR"/>
        </w:rPr>
        <w:t>ینه</w:t>
      </w:r>
      <w:r w:rsidR="00C41D05" w:rsidRPr="0037257D">
        <w:rPr>
          <w:rFonts w:ascii="Garamond" w:hAnsi="Garamond" w:cs="B Zar"/>
          <w:sz w:val="24"/>
          <w:szCs w:val="24"/>
          <w:rtl/>
          <w:lang w:bidi="fa-IR"/>
        </w:rPr>
        <w:softHyphen/>
      </w:r>
      <w:r w:rsidR="00C41D05" w:rsidRPr="0037257D">
        <w:rPr>
          <w:rFonts w:ascii="Garamond" w:hAnsi="Garamond" w:cs="B Zar" w:hint="cs"/>
          <w:sz w:val="24"/>
          <w:szCs w:val="24"/>
          <w:rtl/>
          <w:lang w:bidi="fa-IR"/>
        </w:rPr>
        <w:t>ها قیمت</w:t>
      </w:r>
      <w:r w:rsidR="00C41D05" w:rsidRPr="0037257D">
        <w:rPr>
          <w:rFonts w:ascii="Garamond" w:hAnsi="Garamond" w:cs="B Zar"/>
          <w:sz w:val="24"/>
          <w:szCs w:val="24"/>
          <w:rtl/>
          <w:lang w:bidi="fa-IR"/>
        </w:rPr>
        <w:softHyphen/>
      </w:r>
      <w:r w:rsidR="00C41D05" w:rsidRPr="0037257D">
        <w:rPr>
          <w:rFonts w:ascii="Garamond" w:hAnsi="Garamond" w:cs="B Zar" w:hint="cs"/>
          <w:sz w:val="24"/>
          <w:szCs w:val="24"/>
          <w:rtl/>
          <w:lang w:bidi="fa-IR"/>
        </w:rPr>
        <w:t>گذاری اسکیمینگ (خامه</w:t>
      </w:r>
      <w:r w:rsidR="00C41D05" w:rsidRPr="0037257D">
        <w:rPr>
          <w:rFonts w:ascii="Garamond" w:hAnsi="Garamond" w:cs="B Zar"/>
          <w:sz w:val="24"/>
          <w:szCs w:val="24"/>
          <w:rtl/>
          <w:lang w:bidi="fa-IR"/>
        </w:rPr>
        <w:softHyphen/>
      </w:r>
      <w:r w:rsidR="00C41D05" w:rsidRPr="0037257D">
        <w:rPr>
          <w:rFonts w:ascii="Garamond" w:hAnsi="Garamond" w:cs="B Zar" w:hint="cs"/>
          <w:sz w:val="24"/>
          <w:szCs w:val="24"/>
          <w:rtl/>
          <w:lang w:bidi="fa-IR"/>
        </w:rPr>
        <w:t>گیری)</w:t>
      </w:r>
      <w:r w:rsidRPr="0037257D">
        <w:rPr>
          <w:rFonts w:ascii="Garamond" w:hAnsi="Garamond" w:cs="B Zar"/>
          <w:sz w:val="24"/>
          <w:szCs w:val="24"/>
          <w:rtl/>
          <w:lang w:bidi="fa-IR"/>
        </w:rPr>
        <w:t xml:space="preserve"> است</w:t>
      </w:r>
      <w:r w:rsidR="00C41D05" w:rsidRPr="0037257D">
        <w:rPr>
          <w:rStyle w:val="FootnoteReference"/>
          <w:rFonts w:ascii="Garamond" w:hAnsi="Garamond" w:cs="B Zar"/>
          <w:sz w:val="24"/>
          <w:szCs w:val="24"/>
          <w:rtl/>
          <w:lang w:bidi="fa-IR"/>
        </w:rPr>
        <w:footnoteReference w:id="359"/>
      </w:r>
      <w:r w:rsidRPr="0037257D">
        <w:rPr>
          <w:rFonts w:ascii="Garamond" w:hAnsi="Garamond" w:cs="B Zar"/>
          <w:sz w:val="24"/>
          <w:szCs w:val="24"/>
          <w:rtl/>
          <w:lang w:bidi="fa-IR"/>
        </w:rPr>
        <w:t xml:space="preserve">. </w:t>
      </w:r>
      <w:r w:rsidR="0035296A" w:rsidRPr="0037257D">
        <w:rPr>
          <w:rFonts w:ascii="Garamond" w:hAnsi="Garamond" w:cs="B Zar"/>
          <w:sz w:val="24"/>
          <w:szCs w:val="24"/>
          <w:rtl/>
          <w:lang w:bidi="fa-IR"/>
        </w:rPr>
        <w:t>مک‌دونالد</w:t>
      </w:r>
      <w:r w:rsidRPr="0037257D">
        <w:rPr>
          <w:rFonts w:ascii="Garamond" w:hAnsi="Garamond" w:cs="B Zar"/>
          <w:sz w:val="24"/>
          <w:szCs w:val="24"/>
          <w:rtl/>
          <w:lang w:bidi="fa-IR"/>
        </w:rPr>
        <w:t xml:space="preserve"> با</w:t>
      </w:r>
      <w:r w:rsidR="00AC7505" w:rsidRPr="0037257D">
        <w:rPr>
          <w:rFonts w:ascii="Garamond" w:hAnsi="Garamond" w:cs="B Zar" w:hint="cs"/>
          <w:sz w:val="24"/>
          <w:szCs w:val="24"/>
          <w:rtl/>
          <w:lang w:bidi="fa-IR"/>
        </w:rPr>
        <w:t xml:space="preserve"> قیمت</w:t>
      </w:r>
      <w:r w:rsidR="00AC7505" w:rsidRPr="0037257D">
        <w:rPr>
          <w:rFonts w:ascii="Garamond" w:hAnsi="Garamond" w:cs="B Zar"/>
          <w:sz w:val="24"/>
          <w:szCs w:val="24"/>
          <w:rtl/>
          <w:lang w:bidi="fa-IR"/>
        </w:rPr>
        <w:softHyphen/>
      </w:r>
      <w:r w:rsidR="00AC7505" w:rsidRPr="0037257D">
        <w:rPr>
          <w:rFonts w:ascii="Garamond" w:hAnsi="Garamond" w:cs="B Zar" w:hint="cs"/>
          <w:sz w:val="24"/>
          <w:szCs w:val="24"/>
          <w:rtl/>
          <w:lang w:bidi="fa-IR"/>
        </w:rPr>
        <w:t>هایی به میزان</w:t>
      </w:r>
      <w:r w:rsidRPr="0037257D">
        <w:rPr>
          <w:rFonts w:ascii="Garamond" w:hAnsi="Garamond" w:cs="B Zar"/>
          <w:sz w:val="24"/>
          <w:szCs w:val="24"/>
          <w:rtl/>
          <w:lang w:bidi="fa-IR"/>
        </w:rPr>
        <w:t xml:space="preserve"> چهار تا پ</w:t>
      </w:r>
      <w:r w:rsidRPr="0037257D">
        <w:rPr>
          <w:rFonts w:ascii="Garamond" w:hAnsi="Garamond" w:cs="B Zar" w:hint="cs"/>
          <w:sz w:val="24"/>
          <w:szCs w:val="24"/>
          <w:rtl/>
          <w:lang w:bidi="fa-IR"/>
        </w:rPr>
        <w:t>نج</w:t>
      </w:r>
      <w:r w:rsidRPr="0037257D">
        <w:rPr>
          <w:rFonts w:ascii="Garamond" w:hAnsi="Garamond" w:cs="B Zar"/>
          <w:sz w:val="24"/>
          <w:szCs w:val="24"/>
          <w:rtl/>
          <w:lang w:bidi="fa-IR"/>
        </w:rPr>
        <w:t xml:space="preserve"> برابر </w:t>
      </w:r>
      <w:r w:rsidR="0035296A" w:rsidRPr="0037257D">
        <w:rPr>
          <w:rFonts w:ascii="Garamond" w:hAnsi="Garamond" w:cs="B Zar"/>
          <w:sz w:val="24"/>
          <w:szCs w:val="24"/>
          <w:rtl/>
          <w:lang w:bidi="fa-IR"/>
        </w:rPr>
        <w:t>هزینه‌های</w:t>
      </w:r>
      <w:r w:rsidR="00AC7505" w:rsidRPr="0037257D">
        <w:rPr>
          <w:rFonts w:ascii="Garamond" w:hAnsi="Garamond" w:cs="B Zar" w:hint="cs"/>
          <w:sz w:val="24"/>
          <w:szCs w:val="24"/>
          <w:rtl/>
          <w:lang w:bidi="fa-IR"/>
        </w:rPr>
        <w:t xml:space="preserve"> عادی</w:t>
      </w:r>
      <w:r w:rsidRPr="0037257D">
        <w:rPr>
          <w:rFonts w:ascii="Garamond" w:hAnsi="Garamond" w:cs="B Zar"/>
          <w:sz w:val="24"/>
          <w:szCs w:val="24"/>
          <w:rtl/>
          <w:lang w:bidi="fa-IR"/>
        </w:rPr>
        <w:t xml:space="preserve"> </w:t>
      </w:r>
      <w:r w:rsidR="0035296A" w:rsidRPr="0037257D">
        <w:rPr>
          <w:rFonts w:ascii="Garamond" w:hAnsi="Garamond" w:cs="B Zar"/>
          <w:sz w:val="24"/>
          <w:szCs w:val="24"/>
          <w:rtl/>
          <w:lang w:bidi="fa-IR"/>
        </w:rPr>
        <w:t>غذاخوردن</w:t>
      </w:r>
      <w:r w:rsidRPr="0037257D">
        <w:rPr>
          <w:rFonts w:ascii="Garamond" w:hAnsi="Garamond" w:cs="B Zar"/>
          <w:sz w:val="24"/>
          <w:szCs w:val="24"/>
          <w:rtl/>
          <w:lang w:bidi="fa-IR"/>
        </w:rPr>
        <w:t xml:space="preserve"> در </w:t>
      </w:r>
      <w:r w:rsidR="00AC7505" w:rsidRPr="0037257D">
        <w:rPr>
          <w:rFonts w:ascii="Garamond" w:hAnsi="Garamond" w:cs="B Zar" w:hint="cs"/>
          <w:sz w:val="24"/>
          <w:szCs w:val="24"/>
          <w:rtl/>
          <w:lang w:bidi="fa-IR"/>
        </w:rPr>
        <w:t>بیرون از منزل</w:t>
      </w:r>
      <w:r w:rsidRPr="0037257D">
        <w:rPr>
          <w:rFonts w:ascii="Garamond" w:hAnsi="Garamond" w:cs="B Zar"/>
          <w:sz w:val="24"/>
          <w:szCs w:val="24"/>
          <w:rtl/>
          <w:lang w:bidi="fa-IR"/>
        </w:rPr>
        <w:t xml:space="preserve"> </w:t>
      </w:r>
      <w:r w:rsidR="00AC7505" w:rsidRPr="0037257D">
        <w:rPr>
          <w:rFonts w:ascii="Garamond" w:hAnsi="Garamond" w:cs="B Zar" w:hint="cs"/>
          <w:sz w:val="24"/>
          <w:szCs w:val="24"/>
          <w:rtl/>
          <w:lang w:bidi="fa-IR"/>
        </w:rPr>
        <w:t xml:space="preserve">به طور کاملا موفقی </w:t>
      </w:r>
      <w:r w:rsidRPr="0037257D">
        <w:rPr>
          <w:rFonts w:ascii="Garamond" w:hAnsi="Garamond" w:cs="B Zar"/>
          <w:sz w:val="24"/>
          <w:szCs w:val="24"/>
          <w:rtl/>
          <w:lang w:bidi="fa-IR"/>
        </w:rPr>
        <w:t>وارد</w:t>
      </w:r>
      <w:r w:rsidR="00AC7505" w:rsidRPr="0037257D">
        <w:rPr>
          <w:rFonts w:ascii="Garamond" w:hAnsi="Garamond" w:cs="B Zar" w:hint="cs"/>
          <w:sz w:val="24"/>
          <w:szCs w:val="24"/>
          <w:rtl/>
          <w:lang w:bidi="fa-IR"/>
        </w:rPr>
        <w:t xml:space="preserve"> بازار چین</w:t>
      </w:r>
      <w:r w:rsidRPr="0037257D">
        <w:rPr>
          <w:rFonts w:ascii="Garamond" w:hAnsi="Garamond" w:cs="B Zar"/>
          <w:sz w:val="24"/>
          <w:szCs w:val="24"/>
          <w:rtl/>
          <w:lang w:bidi="fa-IR"/>
        </w:rPr>
        <w:t xml:space="preserve"> شد، اما </w:t>
      </w:r>
      <w:r w:rsidR="00AC7505" w:rsidRPr="0037257D">
        <w:rPr>
          <w:rFonts w:ascii="Garamond" w:hAnsi="Garamond" w:cs="B Zar" w:hint="cs"/>
          <w:sz w:val="24"/>
          <w:szCs w:val="24"/>
          <w:rtl/>
          <w:lang w:bidi="fa-IR"/>
        </w:rPr>
        <w:t>عامل تازگی و بی</w:t>
      </w:r>
      <w:r w:rsidR="00AC7505" w:rsidRPr="0037257D">
        <w:rPr>
          <w:rFonts w:ascii="Garamond" w:hAnsi="Garamond" w:cs="B Zar"/>
          <w:sz w:val="24"/>
          <w:szCs w:val="24"/>
          <w:rtl/>
          <w:lang w:bidi="fa-IR"/>
        </w:rPr>
        <w:softHyphen/>
      </w:r>
      <w:r w:rsidR="00AC7505" w:rsidRPr="0037257D">
        <w:rPr>
          <w:rFonts w:ascii="Garamond" w:hAnsi="Garamond" w:cs="B Zar" w:hint="cs"/>
          <w:sz w:val="24"/>
          <w:szCs w:val="24"/>
          <w:rtl/>
          <w:lang w:bidi="fa-IR"/>
        </w:rPr>
        <w:t>سابقه بودن</w:t>
      </w:r>
      <w:r w:rsidRPr="0037257D">
        <w:rPr>
          <w:rFonts w:ascii="Garamond" w:hAnsi="Garamond" w:cs="B Zar"/>
          <w:sz w:val="24"/>
          <w:szCs w:val="24"/>
          <w:rtl/>
          <w:lang w:bidi="fa-IR"/>
        </w:rPr>
        <w:t xml:space="preserve"> </w:t>
      </w:r>
      <w:r w:rsidR="00AC7505" w:rsidRPr="0037257D">
        <w:rPr>
          <w:rFonts w:ascii="Garamond" w:hAnsi="Garamond" w:cs="B Zar" w:hint="cs"/>
          <w:sz w:val="24"/>
          <w:szCs w:val="24"/>
          <w:rtl/>
          <w:lang w:bidi="fa-IR"/>
        </w:rPr>
        <w:t>این برند در چین (که به آن اجازه چنین روش</w:t>
      </w:r>
      <w:r w:rsidR="00AC7505" w:rsidRPr="0037257D">
        <w:rPr>
          <w:rFonts w:ascii="Garamond" w:hAnsi="Garamond" w:cs="B Zar"/>
          <w:sz w:val="24"/>
          <w:szCs w:val="24"/>
          <w:rtl/>
          <w:lang w:bidi="fa-IR"/>
        </w:rPr>
        <w:softHyphen/>
      </w:r>
      <w:r w:rsidR="00AC7505" w:rsidRPr="0037257D">
        <w:rPr>
          <w:rFonts w:ascii="Garamond" w:hAnsi="Garamond" w:cs="B Zar" w:hint="cs"/>
          <w:sz w:val="24"/>
          <w:szCs w:val="24"/>
          <w:rtl/>
          <w:lang w:bidi="fa-IR"/>
        </w:rPr>
        <w:t>های قیمت</w:t>
      </w:r>
      <w:r w:rsidR="00AC7505" w:rsidRPr="0037257D">
        <w:rPr>
          <w:rFonts w:ascii="Garamond" w:hAnsi="Garamond" w:cs="B Zar"/>
          <w:sz w:val="24"/>
          <w:szCs w:val="24"/>
          <w:rtl/>
          <w:lang w:bidi="fa-IR"/>
        </w:rPr>
        <w:softHyphen/>
      </w:r>
      <w:r w:rsidR="00AC7505" w:rsidRPr="0037257D">
        <w:rPr>
          <w:rFonts w:ascii="Garamond" w:hAnsi="Garamond" w:cs="B Zar" w:hint="cs"/>
          <w:sz w:val="24"/>
          <w:szCs w:val="24"/>
          <w:rtl/>
          <w:lang w:bidi="fa-IR"/>
        </w:rPr>
        <w:t>گذاری می</w:t>
      </w:r>
      <w:r w:rsidR="00AC7505" w:rsidRPr="0037257D">
        <w:rPr>
          <w:rFonts w:ascii="Garamond" w:hAnsi="Garamond" w:cs="B Zar"/>
          <w:sz w:val="24"/>
          <w:szCs w:val="24"/>
          <w:rtl/>
          <w:lang w:bidi="fa-IR"/>
        </w:rPr>
        <w:softHyphen/>
      </w:r>
      <w:r w:rsidR="00AC7505" w:rsidRPr="0037257D">
        <w:rPr>
          <w:rFonts w:ascii="Garamond" w:hAnsi="Garamond" w:cs="B Zar" w:hint="cs"/>
          <w:sz w:val="24"/>
          <w:szCs w:val="24"/>
          <w:rtl/>
          <w:lang w:bidi="fa-IR"/>
        </w:rPr>
        <w:t>داد)</w:t>
      </w:r>
      <w:r w:rsidRPr="0037257D">
        <w:rPr>
          <w:rFonts w:ascii="Garamond" w:hAnsi="Garamond" w:cs="B Zar"/>
          <w:sz w:val="24"/>
          <w:szCs w:val="24"/>
          <w:rtl/>
          <w:lang w:bidi="fa-IR"/>
        </w:rPr>
        <w:t xml:space="preserve"> </w:t>
      </w:r>
      <w:r w:rsidR="0035296A" w:rsidRPr="0037257D">
        <w:rPr>
          <w:rFonts w:ascii="Garamond" w:hAnsi="Garamond" w:cs="B Zar"/>
          <w:sz w:val="24"/>
          <w:szCs w:val="24"/>
          <w:rtl/>
          <w:lang w:bidi="fa-IR"/>
        </w:rPr>
        <w:t>مدت‌ها</w:t>
      </w:r>
      <w:r w:rsidRPr="0037257D">
        <w:rPr>
          <w:rFonts w:ascii="Garamond" w:hAnsi="Garamond" w:cs="B Zar"/>
          <w:sz w:val="24"/>
          <w:szCs w:val="24"/>
          <w:rtl/>
          <w:lang w:bidi="fa-IR"/>
        </w:rPr>
        <w:t xml:space="preserve"> پ</w:t>
      </w:r>
      <w:r w:rsidRPr="0037257D">
        <w:rPr>
          <w:rFonts w:ascii="Garamond" w:hAnsi="Garamond" w:cs="B Zar" w:hint="cs"/>
          <w:sz w:val="24"/>
          <w:szCs w:val="24"/>
          <w:rtl/>
          <w:lang w:bidi="fa-IR"/>
        </w:rPr>
        <w:t>یش</w:t>
      </w:r>
      <w:r w:rsidRPr="0037257D">
        <w:rPr>
          <w:rFonts w:ascii="Garamond" w:hAnsi="Garamond" w:cs="B Zar"/>
          <w:sz w:val="24"/>
          <w:szCs w:val="24"/>
          <w:rtl/>
          <w:lang w:bidi="fa-IR"/>
        </w:rPr>
        <w:t xml:space="preserve"> از ب</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رفته است و </w:t>
      </w:r>
      <w:r w:rsidR="00AC7505" w:rsidRPr="0037257D">
        <w:rPr>
          <w:rFonts w:ascii="Garamond" w:hAnsi="Garamond" w:cs="B Zar" w:hint="cs"/>
          <w:sz w:val="24"/>
          <w:szCs w:val="24"/>
          <w:rtl/>
          <w:lang w:bidi="fa-IR"/>
        </w:rPr>
        <w:t xml:space="preserve">اجرای </w:t>
      </w:r>
      <w:r w:rsidRPr="0037257D">
        <w:rPr>
          <w:rFonts w:ascii="Garamond" w:hAnsi="Garamond" w:cs="B Zar"/>
          <w:sz w:val="24"/>
          <w:szCs w:val="24"/>
          <w:rtl/>
          <w:lang w:bidi="fa-IR"/>
        </w:rPr>
        <w:t>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00AC7505" w:rsidRPr="0037257D">
        <w:rPr>
          <w:rFonts w:ascii="Garamond" w:hAnsi="Garamond" w:cs="B Zar" w:hint="cs"/>
          <w:sz w:val="24"/>
          <w:szCs w:val="24"/>
          <w:rtl/>
          <w:lang w:bidi="fa-IR"/>
        </w:rPr>
        <w:t xml:space="preserve">روش دیگر </w:t>
      </w:r>
      <w:r w:rsidRPr="0037257D">
        <w:rPr>
          <w:rFonts w:ascii="Garamond" w:hAnsi="Garamond" w:cs="B Zar"/>
          <w:sz w:val="24"/>
          <w:szCs w:val="24"/>
          <w:rtl/>
          <w:lang w:bidi="fa-IR"/>
        </w:rPr>
        <w:t>غ</w:t>
      </w:r>
      <w:r w:rsidRPr="0037257D">
        <w:rPr>
          <w:rFonts w:ascii="Garamond" w:hAnsi="Garamond" w:cs="B Zar" w:hint="cs"/>
          <w:sz w:val="24"/>
          <w:szCs w:val="24"/>
          <w:rtl/>
          <w:lang w:bidi="fa-IR"/>
        </w:rPr>
        <w:t>یرممکن</w:t>
      </w:r>
      <w:r w:rsidRPr="0037257D">
        <w:rPr>
          <w:rFonts w:ascii="Garamond" w:hAnsi="Garamond" w:cs="B Zar"/>
          <w:sz w:val="24"/>
          <w:szCs w:val="24"/>
          <w:rtl/>
          <w:lang w:bidi="fa-IR"/>
        </w:rPr>
        <w:t xml:space="preserve"> است. </w:t>
      </w:r>
      <w:r w:rsidR="00AC7505" w:rsidRPr="0037257D">
        <w:rPr>
          <w:rFonts w:ascii="Garamond" w:hAnsi="Garamond" w:cs="B Zar" w:hint="cs"/>
          <w:sz w:val="24"/>
          <w:szCs w:val="24"/>
          <w:rtl/>
          <w:lang w:bidi="fa-IR"/>
        </w:rPr>
        <w:t xml:space="preserve">هر یک از </w:t>
      </w:r>
      <w:r w:rsidRPr="0037257D">
        <w:rPr>
          <w:rFonts w:ascii="Garamond" w:hAnsi="Garamond" w:cs="B Zar"/>
          <w:sz w:val="24"/>
          <w:szCs w:val="24"/>
          <w:rtl/>
          <w:lang w:bidi="fa-IR"/>
        </w:rPr>
        <w:t>نسل</w:t>
      </w:r>
      <w:r w:rsidR="00AC7505" w:rsidRPr="0037257D">
        <w:rPr>
          <w:rFonts w:ascii="Garamond" w:hAnsi="Garamond" w:cs="B Zar"/>
          <w:sz w:val="24"/>
          <w:szCs w:val="24"/>
          <w:rtl/>
          <w:lang w:bidi="fa-IR"/>
        </w:rPr>
        <w:softHyphen/>
      </w:r>
      <w:r w:rsidR="00AC7505" w:rsidRPr="0037257D">
        <w:rPr>
          <w:rFonts w:ascii="Garamond" w:hAnsi="Garamond" w:cs="B Zar" w:hint="cs"/>
          <w:sz w:val="24"/>
          <w:szCs w:val="24"/>
          <w:rtl/>
          <w:lang w:bidi="fa-IR"/>
        </w:rPr>
        <w:t>های</w:t>
      </w:r>
      <w:r w:rsidR="00AC7505" w:rsidRPr="0037257D">
        <w:rPr>
          <w:rFonts w:ascii="Garamond" w:hAnsi="Garamond" w:cs="B Zar"/>
          <w:sz w:val="24"/>
          <w:szCs w:val="24"/>
          <w:rtl/>
          <w:lang w:bidi="fa-IR"/>
        </w:rPr>
        <w:softHyphen/>
      </w:r>
      <w:r w:rsidR="00AC7505" w:rsidRPr="0037257D">
        <w:rPr>
          <w:rFonts w:ascii="Garamond" w:hAnsi="Garamond" w:cs="B Zar"/>
          <w:sz w:val="24"/>
          <w:szCs w:val="24"/>
          <w:rtl/>
          <w:lang w:bidi="fa-IR"/>
        </w:rPr>
        <w:softHyphen/>
      </w:r>
      <w:r w:rsidRPr="0037257D">
        <w:rPr>
          <w:rFonts w:ascii="Garamond" w:hAnsi="Garamond" w:cs="B Zar"/>
          <w:sz w:val="24"/>
          <w:szCs w:val="24"/>
          <w:rtl/>
          <w:lang w:bidi="fa-IR"/>
        </w:rPr>
        <w:t xml:space="preserve"> </w:t>
      </w:r>
      <w:r w:rsidR="00AC7505" w:rsidRPr="0037257D">
        <w:rPr>
          <w:rFonts w:ascii="Garamond" w:hAnsi="Garamond" w:cs="B Zar" w:hint="cs"/>
          <w:sz w:val="24"/>
          <w:szCs w:val="24"/>
          <w:rtl/>
          <w:lang w:bidi="fa-IR"/>
        </w:rPr>
        <w:t>کسب</w:t>
      </w:r>
      <w:r w:rsidR="00AC7505" w:rsidRPr="0037257D">
        <w:rPr>
          <w:rFonts w:ascii="Garamond" w:hAnsi="Garamond" w:cs="B Zar"/>
          <w:sz w:val="24"/>
          <w:szCs w:val="24"/>
          <w:rtl/>
          <w:lang w:bidi="fa-IR"/>
        </w:rPr>
        <w:softHyphen/>
      </w:r>
      <w:r w:rsidR="00AC7505" w:rsidRPr="0037257D">
        <w:rPr>
          <w:rFonts w:ascii="Garamond" w:hAnsi="Garamond" w:cs="B Zar" w:hint="cs"/>
          <w:sz w:val="24"/>
          <w:szCs w:val="24"/>
          <w:rtl/>
          <w:lang w:bidi="fa-IR"/>
        </w:rPr>
        <w:t>و</w:t>
      </w:r>
      <w:r w:rsidR="00AC7505" w:rsidRPr="0037257D">
        <w:rPr>
          <w:rFonts w:ascii="Garamond" w:hAnsi="Garamond" w:cs="B Zar"/>
          <w:sz w:val="24"/>
          <w:szCs w:val="24"/>
          <w:rtl/>
          <w:lang w:bidi="fa-IR"/>
        </w:rPr>
        <w:softHyphen/>
      </w:r>
      <w:r w:rsidR="00AC7505" w:rsidRPr="0037257D">
        <w:rPr>
          <w:rFonts w:ascii="Garamond" w:hAnsi="Garamond" w:cs="B Zar" w:hint="cs"/>
          <w:sz w:val="24"/>
          <w:szCs w:val="24"/>
          <w:rtl/>
          <w:lang w:bidi="fa-IR"/>
        </w:rPr>
        <w:t>کار</w:t>
      </w:r>
      <w:r w:rsidRPr="0037257D">
        <w:rPr>
          <w:rFonts w:ascii="Garamond" w:hAnsi="Garamond" w:cs="B Zar"/>
          <w:sz w:val="24"/>
          <w:szCs w:val="24"/>
          <w:rtl/>
          <w:lang w:bidi="fa-IR"/>
        </w:rPr>
        <w:t xml:space="preserve"> بر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باورند که </w:t>
      </w:r>
      <w:r w:rsidR="00AC7505" w:rsidRPr="0037257D">
        <w:rPr>
          <w:rFonts w:ascii="Garamond" w:hAnsi="Garamond" w:cs="B Zar" w:hint="cs"/>
          <w:sz w:val="24"/>
          <w:szCs w:val="24"/>
          <w:rtl/>
          <w:lang w:bidi="fa-IR"/>
        </w:rPr>
        <w:t>دوره</w:t>
      </w:r>
      <w:r w:rsidR="00AC7505" w:rsidRPr="0037257D">
        <w:rPr>
          <w:rFonts w:ascii="Garamond" w:hAnsi="Garamond" w:cs="B Zar"/>
          <w:sz w:val="24"/>
          <w:szCs w:val="24"/>
          <w:rtl/>
          <w:lang w:bidi="fa-IR"/>
        </w:rPr>
        <w:softHyphen/>
      </w:r>
      <w:r w:rsidR="00AC7505"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قبل </w:t>
      </w:r>
      <w:r w:rsidR="00AC7505" w:rsidRPr="0037257D">
        <w:rPr>
          <w:rFonts w:ascii="Garamond" w:hAnsi="Garamond" w:cs="B Zar" w:hint="cs"/>
          <w:sz w:val="24"/>
          <w:szCs w:val="24"/>
          <w:rtl/>
          <w:lang w:bidi="fa-IR"/>
        </w:rPr>
        <w:t>از آن</w:t>
      </w:r>
      <w:r w:rsidR="00AC7505" w:rsidRPr="0037257D">
        <w:rPr>
          <w:rFonts w:ascii="Garamond" w:hAnsi="Garamond" w:cs="B Zar"/>
          <w:sz w:val="24"/>
          <w:szCs w:val="24"/>
          <w:rtl/>
          <w:lang w:bidi="fa-IR"/>
        </w:rPr>
        <w:softHyphen/>
      </w:r>
      <w:r w:rsidR="00AC7505" w:rsidRPr="0037257D">
        <w:rPr>
          <w:rFonts w:ascii="Garamond" w:hAnsi="Garamond" w:cs="B Zar" w:hint="cs"/>
          <w:sz w:val="24"/>
          <w:szCs w:val="24"/>
          <w:rtl/>
          <w:lang w:bidi="fa-IR"/>
        </w:rPr>
        <w:t xml:space="preserve">ها شرایط </w:t>
      </w:r>
      <w:r w:rsidR="0035296A" w:rsidRPr="0037257D">
        <w:rPr>
          <w:rFonts w:ascii="Garamond" w:hAnsi="Garamond" w:cs="B Zar"/>
          <w:sz w:val="24"/>
          <w:szCs w:val="24"/>
          <w:rtl/>
          <w:lang w:bidi="fa-IR"/>
        </w:rPr>
        <w:t>آسان‌تر</w:t>
      </w:r>
      <w:r w:rsidRPr="0037257D">
        <w:rPr>
          <w:rFonts w:ascii="Garamond" w:hAnsi="Garamond" w:cs="B Zar"/>
          <w:sz w:val="24"/>
          <w:szCs w:val="24"/>
          <w:rtl/>
          <w:lang w:bidi="fa-IR"/>
        </w:rPr>
        <w:t xml:space="preserve"> بوده و  </w:t>
      </w:r>
      <w:r w:rsidR="00AC7505" w:rsidRPr="0037257D">
        <w:rPr>
          <w:rFonts w:ascii="Garamond" w:hAnsi="Garamond" w:cs="B Zar" w:hint="cs"/>
          <w:sz w:val="24"/>
          <w:szCs w:val="24"/>
          <w:rtl/>
          <w:lang w:bidi="fa-IR"/>
        </w:rPr>
        <w:t>می</w:t>
      </w:r>
      <w:r w:rsidR="00AC7505" w:rsidRPr="0037257D">
        <w:rPr>
          <w:rFonts w:ascii="Garamond" w:hAnsi="Garamond" w:cs="B Zar"/>
          <w:sz w:val="24"/>
          <w:szCs w:val="24"/>
          <w:rtl/>
          <w:lang w:bidi="fa-IR"/>
        </w:rPr>
        <w:softHyphen/>
      </w:r>
      <w:r w:rsidR="00AC7505" w:rsidRPr="0037257D">
        <w:rPr>
          <w:rFonts w:ascii="Garamond" w:hAnsi="Garamond" w:cs="B Zar" w:hint="cs"/>
          <w:sz w:val="24"/>
          <w:szCs w:val="24"/>
          <w:rtl/>
          <w:lang w:bidi="fa-IR"/>
        </w:rPr>
        <w:t>گویند «</w:t>
      </w:r>
      <w:r w:rsidRPr="0037257D">
        <w:rPr>
          <w:rFonts w:ascii="Garamond" w:hAnsi="Garamond" w:cs="B Zar"/>
          <w:i/>
          <w:iCs/>
          <w:sz w:val="24"/>
          <w:szCs w:val="24"/>
          <w:rtl/>
          <w:lang w:bidi="fa-IR"/>
        </w:rPr>
        <w:t>امروز</w:t>
      </w:r>
      <w:r w:rsidR="00AC7505" w:rsidRPr="0037257D">
        <w:rPr>
          <w:rFonts w:ascii="Garamond" w:hAnsi="Garamond" w:cs="B Zar" w:hint="cs"/>
          <w:i/>
          <w:iCs/>
          <w:sz w:val="24"/>
          <w:szCs w:val="24"/>
          <w:rtl/>
          <w:lang w:bidi="fa-IR"/>
        </w:rPr>
        <w:t>ه</w:t>
      </w:r>
      <w:r w:rsidRPr="0037257D">
        <w:rPr>
          <w:rFonts w:ascii="Garamond" w:hAnsi="Garamond" w:cs="B Zar"/>
          <w:i/>
          <w:iCs/>
          <w:sz w:val="24"/>
          <w:szCs w:val="24"/>
          <w:rtl/>
          <w:lang w:bidi="fa-IR"/>
        </w:rPr>
        <w:t xml:space="preserve"> فشار</w:t>
      </w:r>
      <w:r w:rsidR="00AC7505" w:rsidRPr="0037257D">
        <w:rPr>
          <w:rFonts w:ascii="Garamond" w:hAnsi="Garamond" w:cs="B Zar" w:hint="cs"/>
          <w:i/>
          <w:iCs/>
          <w:sz w:val="24"/>
          <w:szCs w:val="24"/>
          <w:rtl/>
          <w:lang w:bidi="fa-IR"/>
        </w:rPr>
        <w:t>های زیادی برای</w:t>
      </w:r>
      <w:r w:rsidR="00A92C3A" w:rsidRPr="0037257D">
        <w:rPr>
          <w:rFonts w:ascii="Garamond" w:hAnsi="Garamond" w:cs="B Zar" w:hint="cs"/>
          <w:i/>
          <w:iCs/>
          <w:sz w:val="24"/>
          <w:szCs w:val="24"/>
          <w:rtl/>
          <w:lang w:bidi="fa-IR"/>
        </w:rPr>
        <w:t xml:space="preserve"> کاهش</w:t>
      </w:r>
      <w:r w:rsidRPr="0037257D">
        <w:rPr>
          <w:rFonts w:ascii="Garamond" w:hAnsi="Garamond" w:cs="B Zar"/>
          <w:i/>
          <w:iCs/>
          <w:sz w:val="24"/>
          <w:szCs w:val="24"/>
          <w:rtl/>
          <w:lang w:bidi="fa-IR"/>
        </w:rPr>
        <w:t xml:space="preserve"> </w:t>
      </w:r>
      <w:r w:rsidR="0035296A" w:rsidRPr="0037257D">
        <w:rPr>
          <w:rFonts w:ascii="Garamond" w:hAnsi="Garamond" w:cs="B Zar"/>
          <w:i/>
          <w:iCs/>
          <w:sz w:val="24"/>
          <w:szCs w:val="24"/>
          <w:rtl/>
          <w:lang w:bidi="fa-IR"/>
        </w:rPr>
        <w:t>قیمت‌های</w:t>
      </w:r>
      <w:r w:rsidRPr="0037257D">
        <w:rPr>
          <w:rFonts w:ascii="Garamond" w:hAnsi="Garamond" w:cs="B Zar"/>
          <w:i/>
          <w:iCs/>
          <w:sz w:val="24"/>
          <w:szCs w:val="24"/>
          <w:rtl/>
          <w:lang w:bidi="fa-IR"/>
        </w:rPr>
        <w:t xml:space="preserve"> داخل</w:t>
      </w:r>
      <w:r w:rsidRPr="0037257D">
        <w:rPr>
          <w:rFonts w:ascii="Garamond" w:hAnsi="Garamond" w:cs="B Zar" w:hint="cs"/>
          <w:i/>
          <w:iCs/>
          <w:sz w:val="24"/>
          <w:szCs w:val="24"/>
          <w:rtl/>
          <w:lang w:bidi="fa-IR"/>
        </w:rPr>
        <w:t>ی</w:t>
      </w:r>
      <w:r w:rsidRPr="0037257D">
        <w:rPr>
          <w:rFonts w:ascii="Garamond" w:hAnsi="Garamond" w:cs="B Zar"/>
          <w:i/>
          <w:iCs/>
          <w:sz w:val="24"/>
          <w:szCs w:val="24"/>
          <w:rtl/>
          <w:lang w:bidi="fa-IR"/>
        </w:rPr>
        <w:t xml:space="preserve"> </w:t>
      </w:r>
      <w:r w:rsidR="00A92C3A" w:rsidRPr="0037257D">
        <w:rPr>
          <w:rFonts w:ascii="Garamond" w:hAnsi="Garamond" w:cs="B Zar" w:hint="cs"/>
          <w:i/>
          <w:iCs/>
          <w:sz w:val="24"/>
          <w:szCs w:val="24"/>
          <w:rtl/>
          <w:lang w:bidi="fa-IR"/>
        </w:rPr>
        <w:t>وجود دارد</w:t>
      </w:r>
      <w:r w:rsidR="00A92C3A"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p>
    <w:p w14:paraId="7090FEF3" w14:textId="136ABB18" w:rsidR="00213727" w:rsidRPr="0037257D" w:rsidRDefault="00213727"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lastRenderedPageBreak/>
        <w:t>واقعیت</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است که </w:t>
      </w:r>
      <w:r w:rsidR="0035296A" w:rsidRPr="0037257D">
        <w:rPr>
          <w:rFonts w:ascii="Garamond" w:hAnsi="Garamond" w:cs="B Zar"/>
          <w:sz w:val="24"/>
          <w:szCs w:val="24"/>
          <w:rtl/>
          <w:lang w:bidi="fa-IR"/>
        </w:rPr>
        <w:t>قیمت‌گذاری</w:t>
      </w:r>
      <w:r w:rsidRPr="0037257D">
        <w:rPr>
          <w:rFonts w:ascii="Garamond" w:hAnsi="Garamond" w:cs="B Zar"/>
          <w:sz w:val="24"/>
          <w:szCs w:val="24"/>
          <w:rtl/>
          <w:lang w:bidi="fa-IR"/>
        </w:rPr>
        <w:t xml:space="preserve"> </w:t>
      </w:r>
      <w:r w:rsidR="00A92C3A" w:rsidRPr="0037257D">
        <w:rPr>
          <w:rFonts w:ascii="Garamond" w:hAnsi="Garamond" w:cs="B Zar" w:hint="cs"/>
          <w:sz w:val="24"/>
          <w:szCs w:val="24"/>
          <w:rtl/>
          <w:lang w:bidi="fa-IR"/>
        </w:rPr>
        <w:t>همواره</w:t>
      </w:r>
      <w:r w:rsidRPr="0037257D">
        <w:rPr>
          <w:rFonts w:ascii="Garamond" w:hAnsi="Garamond" w:cs="B Zar"/>
          <w:sz w:val="24"/>
          <w:szCs w:val="24"/>
          <w:rtl/>
          <w:lang w:bidi="fa-IR"/>
        </w:rPr>
        <w:t xml:space="preserve"> </w:t>
      </w:r>
      <w:r w:rsidR="00A92C3A" w:rsidRPr="0037257D">
        <w:rPr>
          <w:rFonts w:ascii="Garamond" w:hAnsi="Garamond" w:cs="B Zar" w:hint="cs"/>
          <w:sz w:val="24"/>
          <w:szCs w:val="24"/>
          <w:rtl/>
          <w:lang w:bidi="fa-IR"/>
        </w:rPr>
        <w:t>موضوعی اساسی</w:t>
      </w:r>
      <w:r w:rsidRPr="0037257D">
        <w:rPr>
          <w:rFonts w:ascii="Garamond" w:hAnsi="Garamond" w:cs="B Zar"/>
          <w:sz w:val="24"/>
          <w:szCs w:val="24"/>
          <w:rtl/>
          <w:lang w:bidi="fa-IR"/>
        </w:rPr>
        <w:t xml:space="preserve"> بوده است</w:t>
      </w:r>
      <w:r w:rsidR="00A92C3A" w:rsidRPr="0037257D">
        <w:rPr>
          <w:rFonts w:ascii="Garamond" w:hAnsi="Garamond" w:cs="B Zar" w:hint="cs"/>
          <w:sz w:val="24"/>
          <w:szCs w:val="24"/>
          <w:rtl/>
          <w:lang w:bidi="fa-IR"/>
        </w:rPr>
        <w:t xml:space="preserve"> و</w:t>
      </w:r>
      <w:r w:rsidRPr="0037257D">
        <w:rPr>
          <w:rFonts w:ascii="Garamond" w:hAnsi="Garamond" w:cs="B Zar"/>
          <w:sz w:val="24"/>
          <w:szCs w:val="24"/>
          <w:rtl/>
          <w:lang w:bidi="fa-IR"/>
        </w:rPr>
        <w:t xml:space="preserve"> </w:t>
      </w:r>
      <w:r w:rsidR="00A92C3A" w:rsidRPr="0037257D">
        <w:rPr>
          <w:rFonts w:ascii="Garamond" w:hAnsi="Garamond" w:cs="B Zar" w:hint="cs"/>
          <w:sz w:val="24"/>
          <w:szCs w:val="24"/>
          <w:rtl/>
          <w:lang w:bidi="fa-IR"/>
        </w:rPr>
        <w:t>آنچه همیشه تغییر می</w:t>
      </w:r>
      <w:r w:rsidR="00A92C3A" w:rsidRPr="0037257D">
        <w:rPr>
          <w:rFonts w:ascii="Garamond" w:hAnsi="Garamond" w:cs="B Zar"/>
          <w:sz w:val="24"/>
          <w:szCs w:val="24"/>
          <w:rtl/>
          <w:lang w:bidi="fa-IR"/>
        </w:rPr>
        <w:softHyphen/>
      </w:r>
      <w:r w:rsidR="00A92C3A" w:rsidRPr="0037257D">
        <w:rPr>
          <w:rFonts w:ascii="Garamond" w:hAnsi="Garamond" w:cs="B Zar" w:hint="cs"/>
          <w:sz w:val="24"/>
          <w:szCs w:val="24"/>
          <w:rtl/>
          <w:lang w:bidi="fa-IR"/>
        </w:rPr>
        <w:t>کند پاداش</w:t>
      </w:r>
      <w:r w:rsidR="00A92C3A" w:rsidRPr="0037257D">
        <w:rPr>
          <w:rFonts w:ascii="Garamond" w:hAnsi="Garamond" w:cs="B Zar"/>
          <w:sz w:val="24"/>
          <w:szCs w:val="24"/>
          <w:rtl/>
          <w:lang w:bidi="fa-IR"/>
        </w:rPr>
        <w:softHyphen/>
      </w:r>
      <w:r w:rsidR="00A92C3A" w:rsidRPr="0037257D">
        <w:rPr>
          <w:rFonts w:ascii="Garamond" w:hAnsi="Garamond" w:cs="B Zar" w:hint="cs"/>
          <w:sz w:val="24"/>
          <w:szCs w:val="24"/>
          <w:rtl/>
          <w:lang w:bidi="fa-IR"/>
        </w:rPr>
        <w:t>های خرید</w:t>
      </w:r>
      <w:r w:rsidRPr="0037257D">
        <w:rPr>
          <w:rFonts w:ascii="Garamond" w:hAnsi="Garamond" w:cs="B Zar"/>
          <w:sz w:val="24"/>
          <w:szCs w:val="24"/>
          <w:rtl/>
          <w:lang w:bidi="fa-IR"/>
        </w:rPr>
        <w:t xml:space="preserve"> و </w:t>
      </w:r>
      <w:r w:rsidR="0035296A" w:rsidRPr="0037257D">
        <w:rPr>
          <w:rFonts w:ascii="Garamond" w:hAnsi="Garamond" w:cs="B Zar"/>
          <w:sz w:val="24"/>
          <w:szCs w:val="24"/>
          <w:rtl/>
          <w:lang w:bidi="fa-IR"/>
        </w:rPr>
        <w:t>تخفیف‌های</w:t>
      </w:r>
      <w:r w:rsidR="00A92C3A" w:rsidRPr="0037257D">
        <w:rPr>
          <w:rFonts w:ascii="Garamond" w:hAnsi="Garamond" w:cs="B Zar" w:hint="cs"/>
          <w:sz w:val="24"/>
          <w:szCs w:val="24"/>
          <w:rtl/>
          <w:lang w:bidi="fa-IR"/>
        </w:rPr>
        <w:t xml:space="preserve">ی است که </w:t>
      </w:r>
      <w:r w:rsidRPr="0037257D">
        <w:rPr>
          <w:rFonts w:ascii="Garamond" w:hAnsi="Garamond" w:cs="B Zar"/>
          <w:sz w:val="24"/>
          <w:szCs w:val="24"/>
          <w:rtl/>
          <w:lang w:bidi="fa-IR"/>
        </w:rPr>
        <w:t>مشتر</w:t>
      </w:r>
      <w:r w:rsidRPr="0037257D">
        <w:rPr>
          <w:rFonts w:ascii="Garamond" w:hAnsi="Garamond" w:cs="B Zar" w:hint="cs"/>
          <w:sz w:val="24"/>
          <w:szCs w:val="24"/>
          <w:rtl/>
          <w:lang w:bidi="fa-IR"/>
        </w:rPr>
        <w:t>یان</w:t>
      </w:r>
      <w:r w:rsidRPr="0037257D">
        <w:rPr>
          <w:rFonts w:ascii="Garamond" w:hAnsi="Garamond" w:cs="B Zar"/>
          <w:sz w:val="24"/>
          <w:szCs w:val="24"/>
          <w:rtl/>
          <w:lang w:bidi="fa-IR"/>
        </w:rPr>
        <w:t xml:space="preserve"> </w:t>
      </w:r>
      <w:r w:rsidR="00A92C3A" w:rsidRPr="0037257D">
        <w:rPr>
          <w:rFonts w:ascii="Garamond" w:hAnsi="Garamond" w:cs="B Zar" w:hint="cs"/>
          <w:sz w:val="24"/>
          <w:szCs w:val="24"/>
          <w:rtl/>
          <w:lang w:bidi="fa-IR"/>
        </w:rPr>
        <w:t>دریافت می</w:t>
      </w:r>
      <w:r w:rsidR="00A92C3A" w:rsidRPr="0037257D">
        <w:rPr>
          <w:rFonts w:ascii="Garamond" w:hAnsi="Garamond" w:cs="B Zar"/>
          <w:sz w:val="24"/>
          <w:szCs w:val="24"/>
          <w:rtl/>
          <w:lang w:bidi="fa-IR"/>
        </w:rPr>
        <w:softHyphen/>
      </w:r>
      <w:r w:rsidR="00A92C3A" w:rsidRPr="0037257D">
        <w:rPr>
          <w:rFonts w:ascii="Garamond" w:hAnsi="Garamond" w:cs="B Zar" w:hint="cs"/>
          <w:sz w:val="24"/>
          <w:szCs w:val="24"/>
          <w:rtl/>
          <w:lang w:bidi="fa-IR"/>
        </w:rPr>
        <w:t>کنند.</w:t>
      </w:r>
      <w:r w:rsidRPr="0037257D">
        <w:rPr>
          <w:rFonts w:ascii="Garamond" w:hAnsi="Garamond" w:cs="B Zar"/>
          <w:sz w:val="24"/>
          <w:szCs w:val="24"/>
          <w:rtl/>
          <w:lang w:bidi="fa-IR"/>
        </w:rPr>
        <w:t xml:space="preserve"> </w:t>
      </w:r>
      <w:r w:rsidR="00A92C3A" w:rsidRPr="0037257D">
        <w:rPr>
          <w:rFonts w:ascii="Garamond" w:hAnsi="Garamond" w:cs="B Zar" w:hint="cs"/>
          <w:sz w:val="24"/>
          <w:szCs w:val="24"/>
          <w:rtl/>
          <w:lang w:bidi="fa-IR"/>
        </w:rPr>
        <w:t>قمیت</w:t>
      </w:r>
      <w:r w:rsidR="00A92C3A" w:rsidRPr="0037257D">
        <w:rPr>
          <w:rFonts w:ascii="Garamond" w:hAnsi="Garamond" w:cs="B Zar"/>
          <w:sz w:val="24"/>
          <w:szCs w:val="24"/>
          <w:rtl/>
          <w:lang w:bidi="fa-IR"/>
        </w:rPr>
        <w:softHyphen/>
      </w:r>
      <w:r w:rsidR="00A92C3A" w:rsidRPr="0037257D">
        <w:rPr>
          <w:rFonts w:ascii="Garamond" w:hAnsi="Garamond" w:cs="B Zar" w:hint="cs"/>
          <w:sz w:val="24"/>
          <w:szCs w:val="24"/>
          <w:rtl/>
          <w:lang w:bidi="fa-IR"/>
        </w:rPr>
        <w:t>گذاری به درایت و هوشمندی دقیقی نیاز دارد</w:t>
      </w:r>
      <w:r w:rsidRPr="0037257D">
        <w:rPr>
          <w:rFonts w:ascii="Garamond" w:hAnsi="Garamond" w:cs="B Zar"/>
          <w:sz w:val="24"/>
          <w:szCs w:val="24"/>
          <w:rtl/>
          <w:lang w:bidi="fa-IR"/>
        </w:rPr>
        <w:t>؛ هنگام</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که ارزش </w:t>
      </w:r>
      <w:r w:rsidR="00A92C3A" w:rsidRPr="0037257D">
        <w:rPr>
          <w:rFonts w:ascii="Garamond" w:hAnsi="Garamond" w:cs="B Zar" w:hint="cs"/>
          <w:sz w:val="24"/>
          <w:szCs w:val="24"/>
          <w:rtl/>
          <w:lang w:bidi="fa-IR"/>
        </w:rPr>
        <w:t xml:space="preserve">بازاری ناشی از </w:t>
      </w:r>
      <w:r w:rsidRPr="0037257D">
        <w:rPr>
          <w:rFonts w:ascii="Garamond" w:hAnsi="Garamond" w:cs="B Zar"/>
          <w:sz w:val="24"/>
          <w:szCs w:val="24"/>
          <w:rtl/>
          <w:lang w:bidi="fa-IR"/>
        </w:rPr>
        <w:t>تازگ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برند از ب</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00A92C3A" w:rsidRPr="0037257D">
        <w:rPr>
          <w:rFonts w:ascii="Garamond" w:hAnsi="Garamond" w:cs="B Zar" w:hint="cs"/>
          <w:sz w:val="24"/>
          <w:szCs w:val="24"/>
          <w:rtl/>
          <w:lang w:bidi="fa-IR"/>
        </w:rPr>
        <w:t>می</w:t>
      </w:r>
      <w:r w:rsidR="00A92C3A" w:rsidRPr="0037257D">
        <w:rPr>
          <w:rFonts w:ascii="Garamond" w:hAnsi="Garamond" w:cs="B Zar"/>
          <w:sz w:val="24"/>
          <w:szCs w:val="24"/>
          <w:rtl/>
          <w:lang w:bidi="fa-IR"/>
        </w:rPr>
        <w:softHyphen/>
      </w:r>
      <w:r w:rsidR="00A92C3A" w:rsidRPr="0037257D">
        <w:rPr>
          <w:rFonts w:ascii="Garamond" w:hAnsi="Garamond" w:cs="B Zar" w:hint="cs"/>
          <w:sz w:val="24"/>
          <w:szCs w:val="24"/>
          <w:rtl/>
          <w:lang w:bidi="fa-IR"/>
        </w:rPr>
        <w:t>رود</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زمان</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که سا</w:t>
      </w:r>
      <w:r w:rsidRPr="0037257D">
        <w:rPr>
          <w:rFonts w:ascii="Garamond" w:hAnsi="Garamond" w:cs="B Zar" w:hint="cs"/>
          <w:sz w:val="24"/>
          <w:szCs w:val="24"/>
          <w:rtl/>
          <w:lang w:bidi="fa-IR"/>
        </w:rPr>
        <w:t>یر</w:t>
      </w:r>
      <w:r w:rsidRPr="0037257D">
        <w:rPr>
          <w:rFonts w:ascii="Garamond" w:hAnsi="Garamond" w:cs="B Zar"/>
          <w:sz w:val="24"/>
          <w:szCs w:val="24"/>
          <w:rtl/>
          <w:lang w:bidi="fa-IR"/>
        </w:rPr>
        <w:t xml:space="preserve"> رقبا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برجسته وارد بازار </w:t>
      </w:r>
      <w:r w:rsidR="00A92C3A" w:rsidRPr="0037257D">
        <w:rPr>
          <w:rFonts w:ascii="Garamond" w:hAnsi="Garamond" w:cs="B Zar" w:hint="cs"/>
          <w:sz w:val="24"/>
          <w:szCs w:val="24"/>
          <w:rtl/>
          <w:lang w:bidi="fa-IR"/>
        </w:rPr>
        <w:t>می</w:t>
      </w:r>
      <w:r w:rsidR="00A92C3A" w:rsidRPr="0037257D">
        <w:rPr>
          <w:rFonts w:ascii="Garamond" w:hAnsi="Garamond" w:cs="B Zar"/>
          <w:sz w:val="24"/>
          <w:szCs w:val="24"/>
          <w:rtl/>
          <w:lang w:bidi="fa-IR"/>
        </w:rPr>
        <w:softHyphen/>
      </w:r>
      <w:r w:rsidRPr="0037257D">
        <w:rPr>
          <w:rFonts w:ascii="Garamond" w:hAnsi="Garamond" w:cs="B Zar"/>
          <w:sz w:val="24"/>
          <w:szCs w:val="24"/>
          <w:rtl/>
          <w:lang w:bidi="fa-IR"/>
        </w:rPr>
        <w:t>ش</w:t>
      </w:r>
      <w:r w:rsidR="00A92C3A" w:rsidRPr="0037257D">
        <w:rPr>
          <w:rFonts w:ascii="Garamond" w:hAnsi="Garamond" w:cs="B Zar" w:hint="cs"/>
          <w:sz w:val="24"/>
          <w:szCs w:val="24"/>
          <w:rtl/>
          <w:lang w:bidi="fa-IR"/>
        </w:rPr>
        <w:t>و</w:t>
      </w:r>
      <w:r w:rsidRPr="0037257D">
        <w:rPr>
          <w:rFonts w:ascii="Garamond" w:hAnsi="Garamond" w:cs="B Zar"/>
          <w:sz w:val="24"/>
          <w:szCs w:val="24"/>
          <w:rtl/>
          <w:lang w:bidi="fa-IR"/>
        </w:rPr>
        <w:t xml:space="preserve">ند، </w:t>
      </w:r>
      <w:r w:rsidR="0035296A" w:rsidRPr="0037257D">
        <w:rPr>
          <w:rFonts w:ascii="Garamond" w:hAnsi="Garamond" w:cs="B Zar"/>
          <w:sz w:val="24"/>
          <w:szCs w:val="24"/>
          <w:rtl/>
          <w:lang w:bidi="fa-IR"/>
        </w:rPr>
        <w:t>قیمت‌ها</w:t>
      </w:r>
      <w:r w:rsidRPr="0037257D">
        <w:rPr>
          <w:rFonts w:ascii="Garamond" w:hAnsi="Garamond" w:cs="B Zar"/>
          <w:sz w:val="24"/>
          <w:szCs w:val="24"/>
          <w:rtl/>
          <w:lang w:bidi="fa-IR"/>
        </w:rPr>
        <w:t xml:space="preserve"> با</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کاهش </w:t>
      </w:r>
      <w:r w:rsidRPr="0037257D">
        <w:rPr>
          <w:rFonts w:ascii="Garamond" w:hAnsi="Garamond" w:cs="B Zar" w:hint="cs"/>
          <w:sz w:val="24"/>
          <w:szCs w:val="24"/>
          <w:rtl/>
          <w:lang w:bidi="fa-IR"/>
        </w:rPr>
        <w:t>یاب</w:t>
      </w:r>
      <w:r w:rsidR="00A92C3A" w:rsidRPr="0037257D">
        <w:rPr>
          <w:rFonts w:ascii="Garamond" w:hAnsi="Garamond" w:cs="B Zar" w:hint="cs"/>
          <w:sz w:val="24"/>
          <w:szCs w:val="24"/>
          <w:rtl/>
          <w:lang w:bidi="fa-IR"/>
        </w:rPr>
        <w:t>ند</w:t>
      </w:r>
      <w:r w:rsidRPr="0037257D">
        <w:rPr>
          <w:rFonts w:ascii="Garamond" w:hAnsi="Garamond" w:cs="B Zar"/>
          <w:sz w:val="24"/>
          <w:szCs w:val="24"/>
          <w:rtl/>
          <w:lang w:bidi="fa-IR"/>
        </w:rPr>
        <w:t xml:space="preserve"> تا از</w:t>
      </w:r>
      <w:r w:rsidR="00A92C3A" w:rsidRPr="0037257D">
        <w:rPr>
          <w:rFonts w:ascii="Garamond" w:hAnsi="Garamond" w:cs="B Zar" w:hint="cs"/>
          <w:sz w:val="24"/>
          <w:szCs w:val="24"/>
          <w:rtl/>
          <w:lang w:bidi="fa-IR"/>
        </w:rPr>
        <w:t xml:space="preserve"> این طریق بتوان به </w:t>
      </w:r>
      <w:r w:rsidRPr="0037257D">
        <w:rPr>
          <w:rFonts w:ascii="Garamond" w:hAnsi="Garamond" w:cs="B Zar"/>
          <w:sz w:val="24"/>
          <w:szCs w:val="24"/>
          <w:rtl/>
          <w:lang w:bidi="fa-IR"/>
        </w:rPr>
        <w:t>رشد</w:t>
      </w:r>
      <w:r w:rsidR="00A92C3A" w:rsidRPr="0037257D">
        <w:rPr>
          <w:rFonts w:ascii="Garamond" w:hAnsi="Garamond" w:cs="B Zar" w:hint="cs"/>
          <w:sz w:val="24"/>
          <w:szCs w:val="24"/>
          <w:rtl/>
          <w:lang w:bidi="fa-IR"/>
        </w:rPr>
        <w:t xml:space="preserve"> مداوم</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برند</w:t>
      </w:r>
      <w:r w:rsidRPr="0037257D">
        <w:rPr>
          <w:rFonts w:ascii="Garamond" w:hAnsi="Garamond" w:cs="B Zar"/>
          <w:sz w:val="24"/>
          <w:szCs w:val="24"/>
          <w:rtl/>
          <w:lang w:bidi="fa-IR"/>
        </w:rPr>
        <w:t xml:space="preserve"> </w:t>
      </w:r>
      <w:r w:rsidR="00A92C3A" w:rsidRPr="0037257D">
        <w:rPr>
          <w:rFonts w:ascii="Garamond" w:hAnsi="Garamond" w:cs="B Zar" w:hint="cs"/>
          <w:sz w:val="24"/>
          <w:szCs w:val="24"/>
          <w:rtl/>
          <w:lang w:bidi="fa-IR"/>
        </w:rPr>
        <w:t>کمک نمود</w:t>
      </w:r>
      <w:r w:rsidRPr="0037257D">
        <w:rPr>
          <w:rFonts w:ascii="Garamond" w:hAnsi="Garamond" w:cs="B Zar"/>
          <w:sz w:val="24"/>
          <w:szCs w:val="24"/>
          <w:rtl/>
          <w:lang w:bidi="fa-IR"/>
        </w:rPr>
        <w:t xml:space="preserve">. </w:t>
      </w:r>
      <w:r w:rsidR="0035296A" w:rsidRPr="0037257D">
        <w:rPr>
          <w:rFonts w:ascii="Garamond" w:hAnsi="Garamond" w:cs="B Zar"/>
          <w:sz w:val="24"/>
          <w:szCs w:val="24"/>
          <w:rtl/>
          <w:lang w:bidi="fa-IR"/>
        </w:rPr>
        <w:t>مک‌دونالد</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کار را با کاهش تد</w:t>
      </w:r>
      <w:r w:rsidR="00322220" w:rsidRPr="0037257D">
        <w:rPr>
          <w:rFonts w:ascii="Garamond" w:hAnsi="Garamond" w:cs="B Zar" w:hint="cs"/>
          <w:sz w:val="24"/>
          <w:szCs w:val="24"/>
          <w:rtl/>
          <w:lang w:bidi="fa-IR"/>
        </w:rPr>
        <w:t>ریجی</w:t>
      </w:r>
      <w:r w:rsidRPr="0037257D">
        <w:rPr>
          <w:rFonts w:ascii="Garamond" w:hAnsi="Garamond" w:cs="B Zar"/>
          <w:sz w:val="24"/>
          <w:szCs w:val="24"/>
          <w:rtl/>
          <w:lang w:bidi="fa-IR"/>
        </w:rPr>
        <w:t xml:space="preserve"> </w:t>
      </w:r>
      <w:r w:rsidR="00322220" w:rsidRPr="0037257D">
        <w:rPr>
          <w:rFonts w:ascii="Garamond" w:hAnsi="Garamond" w:cs="B Zar" w:hint="cs"/>
          <w:sz w:val="24"/>
          <w:szCs w:val="24"/>
          <w:rtl/>
          <w:lang w:bidi="fa-IR"/>
        </w:rPr>
        <w:t>برخی قیمت</w:t>
      </w:r>
      <w:r w:rsidR="00322220" w:rsidRPr="0037257D">
        <w:rPr>
          <w:rFonts w:ascii="Garamond" w:hAnsi="Garamond" w:cs="B Zar"/>
          <w:sz w:val="24"/>
          <w:szCs w:val="24"/>
          <w:rtl/>
          <w:lang w:bidi="fa-IR"/>
        </w:rPr>
        <w:softHyphen/>
      </w:r>
      <w:r w:rsidR="00322220"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خود انجام داد و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برند رشد خوب</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داشته است. </w:t>
      </w:r>
      <w:r w:rsidR="00322220" w:rsidRPr="0037257D">
        <w:rPr>
          <w:rFonts w:ascii="Garamond" w:hAnsi="Garamond" w:cs="B Zar" w:hint="cs"/>
          <w:sz w:val="24"/>
          <w:szCs w:val="24"/>
          <w:rtl/>
          <w:lang w:bidi="fa-IR"/>
        </w:rPr>
        <w:t>بااین</w:t>
      </w:r>
      <w:r w:rsidR="00322220" w:rsidRPr="0037257D">
        <w:rPr>
          <w:rFonts w:ascii="Garamond" w:hAnsi="Garamond" w:cs="B Zar"/>
          <w:sz w:val="24"/>
          <w:szCs w:val="24"/>
          <w:rtl/>
          <w:lang w:bidi="fa-IR"/>
        </w:rPr>
        <w:softHyphen/>
      </w:r>
      <w:r w:rsidR="00322220" w:rsidRPr="0037257D">
        <w:rPr>
          <w:rFonts w:ascii="Garamond" w:hAnsi="Garamond" w:cs="B Zar" w:hint="cs"/>
          <w:sz w:val="24"/>
          <w:szCs w:val="24"/>
          <w:rtl/>
          <w:lang w:bidi="fa-IR"/>
        </w:rPr>
        <w:t xml:space="preserve">حال، </w:t>
      </w:r>
      <w:r w:rsidR="0035296A" w:rsidRPr="0037257D">
        <w:rPr>
          <w:rFonts w:ascii="Garamond" w:hAnsi="Garamond" w:cs="B Zar"/>
          <w:sz w:val="24"/>
          <w:szCs w:val="24"/>
          <w:rtl/>
          <w:lang w:bidi="fa-IR"/>
        </w:rPr>
        <w:t>مرغ‌سوخاری</w:t>
      </w:r>
      <w:r w:rsidRPr="0037257D">
        <w:rPr>
          <w:rFonts w:ascii="Garamond" w:hAnsi="Garamond" w:cs="B Zar"/>
          <w:sz w:val="24"/>
          <w:szCs w:val="24"/>
          <w:rtl/>
          <w:lang w:bidi="fa-IR"/>
        </w:rPr>
        <w:t xml:space="preserve"> کنتاک</w:t>
      </w:r>
      <w:r w:rsidRPr="0037257D">
        <w:rPr>
          <w:rFonts w:ascii="Garamond" w:hAnsi="Garamond" w:cs="B Zar" w:hint="cs"/>
          <w:sz w:val="24"/>
          <w:szCs w:val="24"/>
          <w:rtl/>
          <w:lang w:bidi="fa-IR"/>
        </w:rPr>
        <w:t>ی</w:t>
      </w:r>
      <w:r w:rsidR="00322220" w:rsidRPr="0037257D">
        <w:rPr>
          <w:rFonts w:ascii="Garamond" w:hAnsi="Garamond" w:cs="B Zar" w:hint="cs"/>
          <w:sz w:val="24"/>
          <w:szCs w:val="24"/>
          <w:rtl/>
          <w:lang w:bidi="fa-IR"/>
        </w:rPr>
        <w:t xml:space="preserve"> (</w:t>
      </w:r>
      <w:r w:rsidR="00322220" w:rsidRPr="0037257D">
        <w:rPr>
          <w:rFonts w:ascii="Garamond" w:hAnsi="Garamond" w:cs="B Zar"/>
          <w:sz w:val="24"/>
          <w:szCs w:val="24"/>
          <w:lang w:bidi="fa-IR"/>
        </w:rPr>
        <w:t>KFC</w:t>
      </w:r>
      <w:r w:rsidR="00322220" w:rsidRPr="0037257D">
        <w:rPr>
          <w:rFonts w:ascii="Garamond" w:hAnsi="Garamond" w:cs="B Zar" w:hint="cs"/>
          <w:sz w:val="24"/>
          <w:szCs w:val="24"/>
          <w:rtl/>
          <w:lang w:bidi="fa-IR"/>
        </w:rPr>
        <w:t>)</w:t>
      </w:r>
      <w:r w:rsidRPr="0037257D">
        <w:rPr>
          <w:rFonts w:ascii="Garamond" w:hAnsi="Garamond" w:cs="B Zar" w:hint="cs"/>
          <w:sz w:val="24"/>
          <w:szCs w:val="24"/>
          <w:rtl/>
          <w:lang w:bidi="fa-IR"/>
        </w:rPr>
        <w:t>،</w:t>
      </w:r>
      <w:r w:rsidRPr="0037257D">
        <w:rPr>
          <w:rFonts w:ascii="Garamond" w:hAnsi="Garamond" w:cs="B Zar"/>
          <w:sz w:val="24"/>
          <w:szCs w:val="24"/>
          <w:rtl/>
          <w:lang w:bidi="fa-IR"/>
        </w:rPr>
        <w:t xml:space="preserve"> پس از ورود به </w:t>
      </w:r>
      <w:r w:rsidR="0035296A" w:rsidRPr="0037257D">
        <w:rPr>
          <w:rFonts w:ascii="Garamond" w:hAnsi="Garamond" w:cs="B Zar"/>
          <w:sz w:val="24"/>
          <w:szCs w:val="24"/>
          <w:rtl/>
          <w:lang w:bidi="fa-IR"/>
        </w:rPr>
        <w:t>هنگ‌کنگ</w:t>
      </w:r>
      <w:r w:rsidRPr="0037257D">
        <w:rPr>
          <w:rFonts w:ascii="Garamond" w:hAnsi="Garamond" w:cs="B Zar"/>
          <w:sz w:val="24"/>
          <w:szCs w:val="24"/>
          <w:rtl/>
          <w:lang w:bidi="fa-IR"/>
        </w:rPr>
        <w:t xml:space="preserve"> در اواسط دهه 1970،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مدت</w:t>
      </w:r>
      <w:r w:rsidR="00322220"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طولان</w:t>
      </w:r>
      <w:r w:rsidRPr="0037257D">
        <w:rPr>
          <w:rFonts w:ascii="Garamond" w:hAnsi="Garamond" w:cs="B Zar" w:hint="cs"/>
          <w:sz w:val="24"/>
          <w:szCs w:val="24"/>
          <w:rtl/>
          <w:lang w:bidi="fa-IR"/>
        </w:rPr>
        <w:t>ی</w:t>
      </w:r>
      <w:r w:rsidR="00322220" w:rsidRPr="0037257D">
        <w:rPr>
          <w:rFonts w:ascii="Garamond" w:hAnsi="Garamond" w:cs="B Zar" w:hint="cs"/>
          <w:sz w:val="24"/>
          <w:szCs w:val="24"/>
          <w:rtl/>
          <w:lang w:bidi="fa-IR"/>
        </w:rPr>
        <w:t xml:space="preserve"> سعی نمود</w:t>
      </w:r>
      <w:r w:rsidRPr="0037257D">
        <w:rPr>
          <w:rFonts w:ascii="Garamond" w:hAnsi="Garamond" w:cs="B Zar"/>
          <w:sz w:val="24"/>
          <w:szCs w:val="24"/>
          <w:rtl/>
          <w:lang w:bidi="fa-IR"/>
        </w:rPr>
        <w:t xml:space="preserve"> حاش</w:t>
      </w:r>
      <w:r w:rsidRPr="0037257D">
        <w:rPr>
          <w:rFonts w:ascii="Garamond" w:hAnsi="Garamond" w:cs="B Zar" w:hint="cs"/>
          <w:sz w:val="24"/>
          <w:szCs w:val="24"/>
          <w:rtl/>
          <w:lang w:bidi="fa-IR"/>
        </w:rPr>
        <w:t>یه</w:t>
      </w:r>
      <w:r w:rsidR="00322220" w:rsidRPr="0037257D">
        <w:rPr>
          <w:rFonts w:ascii="Garamond" w:hAnsi="Garamond" w:cs="B Zar" w:hint="cs"/>
          <w:sz w:val="24"/>
          <w:szCs w:val="24"/>
          <w:rtl/>
          <w:lang w:bidi="fa-IR"/>
        </w:rPr>
        <w:t xml:space="preserve"> سود قیمتی</w:t>
      </w:r>
      <w:r w:rsidRPr="0037257D">
        <w:rPr>
          <w:rFonts w:ascii="Garamond" w:hAnsi="Garamond" w:cs="B Zar"/>
          <w:sz w:val="24"/>
          <w:szCs w:val="24"/>
          <w:rtl/>
          <w:lang w:bidi="fa-IR"/>
        </w:rPr>
        <w:t xml:space="preserve"> خود را</w:t>
      </w:r>
      <w:r w:rsidR="00322220" w:rsidRPr="0037257D">
        <w:rPr>
          <w:rFonts w:ascii="Garamond" w:hAnsi="Garamond" w:cs="B Zar" w:hint="cs"/>
          <w:sz w:val="24"/>
          <w:szCs w:val="24"/>
          <w:rtl/>
          <w:lang w:bidi="fa-IR"/>
        </w:rPr>
        <w:t xml:space="preserve"> ثابت نگه</w:t>
      </w:r>
      <w:r w:rsidR="00322220" w:rsidRPr="0037257D">
        <w:rPr>
          <w:rFonts w:ascii="Garamond" w:hAnsi="Garamond" w:cs="B Zar"/>
          <w:sz w:val="24"/>
          <w:szCs w:val="24"/>
          <w:rtl/>
          <w:lang w:bidi="fa-IR"/>
        </w:rPr>
        <w:softHyphen/>
      </w:r>
      <w:r w:rsidR="00322220" w:rsidRPr="0037257D">
        <w:rPr>
          <w:rFonts w:ascii="Garamond" w:hAnsi="Garamond" w:cs="B Zar" w:hint="cs"/>
          <w:sz w:val="24"/>
          <w:szCs w:val="24"/>
          <w:rtl/>
          <w:lang w:bidi="fa-IR"/>
        </w:rPr>
        <w:t>دارد</w:t>
      </w:r>
      <w:r w:rsidRPr="0037257D">
        <w:rPr>
          <w:rFonts w:ascii="Garamond" w:hAnsi="Garamond" w:cs="B Zar"/>
          <w:sz w:val="24"/>
          <w:szCs w:val="24"/>
          <w:rtl/>
          <w:lang w:bidi="fa-IR"/>
        </w:rPr>
        <w:t xml:space="preserve">. </w:t>
      </w:r>
      <w:r w:rsidR="0035296A" w:rsidRPr="0037257D">
        <w:rPr>
          <w:rFonts w:ascii="Garamond" w:hAnsi="Garamond" w:cs="B Zar"/>
          <w:sz w:val="24"/>
          <w:szCs w:val="24"/>
          <w:rtl/>
          <w:lang w:bidi="fa-IR"/>
        </w:rPr>
        <w:t>کسب‌وکار</w:t>
      </w:r>
      <w:r w:rsidRPr="0037257D">
        <w:rPr>
          <w:rFonts w:ascii="Garamond" w:hAnsi="Garamond" w:cs="B Zar"/>
          <w:sz w:val="24"/>
          <w:szCs w:val="24"/>
          <w:rtl/>
          <w:lang w:bidi="fa-IR"/>
        </w:rPr>
        <w:t xml:space="preserve"> </w:t>
      </w:r>
      <w:r w:rsidR="00322220" w:rsidRPr="0037257D">
        <w:rPr>
          <w:rFonts w:ascii="Garamond" w:hAnsi="Garamond" w:cs="B Zar" w:hint="cs"/>
          <w:sz w:val="24"/>
          <w:szCs w:val="24"/>
          <w:rtl/>
          <w:lang w:bidi="fa-IR"/>
        </w:rPr>
        <w:t>این برند بی</w:t>
      </w:r>
      <w:r w:rsidR="00322220" w:rsidRPr="0037257D">
        <w:rPr>
          <w:rFonts w:ascii="Garamond" w:hAnsi="Garamond" w:cs="B Zar"/>
          <w:sz w:val="24"/>
          <w:szCs w:val="24"/>
          <w:rtl/>
          <w:lang w:bidi="fa-IR"/>
        </w:rPr>
        <w:softHyphen/>
      </w:r>
      <w:r w:rsidR="00322220" w:rsidRPr="0037257D">
        <w:rPr>
          <w:rFonts w:ascii="Garamond" w:hAnsi="Garamond" w:cs="B Zar" w:hint="cs"/>
          <w:sz w:val="24"/>
          <w:szCs w:val="24"/>
          <w:rtl/>
          <w:lang w:bidi="fa-IR"/>
        </w:rPr>
        <w:t>رونق</w:t>
      </w:r>
      <w:r w:rsidRPr="0037257D">
        <w:rPr>
          <w:rFonts w:ascii="Garamond" w:hAnsi="Garamond" w:cs="B Zar"/>
          <w:sz w:val="24"/>
          <w:szCs w:val="24"/>
          <w:rtl/>
          <w:lang w:bidi="fa-IR"/>
        </w:rPr>
        <w:t xml:space="preserve"> شد</w:t>
      </w:r>
      <w:r w:rsidR="00322220" w:rsidRPr="0037257D">
        <w:rPr>
          <w:rFonts w:ascii="Garamond" w:hAnsi="Garamond" w:cs="B Zar" w:hint="cs"/>
          <w:sz w:val="24"/>
          <w:szCs w:val="24"/>
          <w:rtl/>
          <w:lang w:bidi="fa-IR"/>
        </w:rPr>
        <w:t>؛</w:t>
      </w:r>
      <w:r w:rsidRPr="0037257D">
        <w:rPr>
          <w:rFonts w:ascii="Garamond" w:hAnsi="Garamond" w:cs="B Zar"/>
          <w:sz w:val="24"/>
          <w:szCs w:val="24"/>
          <w:rtl/>
          <w:lang w:bidi="fa-IR"/>
        </w:rPr>
        <w:t xml:space="preserve"> در همان زمان</w:t>
      </w:r>
      <w:r w:rsidR="0071349D" w:rsidRPr="0037257D">
        <w:rPr>
          <w:rFonts w:ascii="Garamond" w:hAnsi="Garamond" w:cs="B Zar" w:hint="cs"/>
          <w:sz w:val="24"/>
          <w:szCs w:val="24"/>
          <w:rtl/>
          <w:lang w:bidi="fa-IR"/>
        </w:rPr>
        <w:t xml:space="preserve"> به دلیل</w:t>
      </w:r>
      <w:r w:rsidR="0071349D" w:rsidRPr="0037257D">
        <w:rPr>
          <w:rFonts w:ascii="Garamond" w:hAnsi="Garamond" w:cs="B Zar"/>
          <w:sz w:val="24"/>
          <w:szCs w:val="24"/>
          <w:rtl/>
          <w:lang w:bidi="fa-IR"/>
        </w:rPr>
        <w:t xml:space="preserve"> </w:t>
      </w:r>
      <w:r w:rsidR="0071349D" w:rsidRPr="0037257D">
        <w:rPr>
          <w:rFonts w:ascii="Garamond" w:hAnsi="Garamond" w:cs="B Zar" w:hint="cs"/>
          <w:sz w:val="24"/>
          <w:szCs w:val="24"/>
          <w:rtl/>
          <w:lang w:bidi="fa-IR"/>
        </w:rPr>
        <w:t>خرید و فروش شدن چندباره</w:t>
      </w:r>
      <w:r w:rsidR="0071349D" w:rsidRPr="0037257D">
        <w:rPr>
          <w:rFonts w:ascii="Garamond" w:hAnsi="Garamond" w:cs="B Zar"/>
          <w:sz w:val="24"/>
          <w:szCs w:val="24"/>
          <w:rtl/>
          <w:lang w:bidi="fa-IR"/>
        </w:rPr>
        <w:softHyphen/>
      </w:r>
      <w:r w:rsidR="0071349D" w:rsidRPr="0037257D">
        <w:rPr>
          <w:rFonts w:ascii="Garamond" w:hAnsi="Garamond" w:cs="B Zar" w:hint="cs"/>
          <w:sz w:val="24"/>
          <w:szCs w:val="24"/>
          <w:rtl/>
          <w:lang w:bidi="fa-IR"/>
        </w:rPr>
        <w:t xml:space="preserve">ی </w:t>
      </w:r>
      <w:r w:rsidR="0071349D" w:rsidRPr="0037257D">
        <w:rPr>
          <w:rFonts w:ascii="Garamond" w:hAnsi="Garamond" w:cs="B Zar"/>
          <w:sz w:val="24"/>
          <w:szCs w:val="24"/>
          <w:rtl/>
          <w:lang w:bidi="fa-IR"/>
        </w:rPr>
        <w:t>شرکت مادر</w:t>
      </w:r>
      <w:r w:rsidR="0071349D" w:rsidRPr="0037257D">
        <w:rPr>
          <w:rFonts w:ascii="Garamond" w:hAnsi="Garamond" w:cs="B Zar" w:hint="cs"/>
          <w:sz w:val="24"/>
          <w:szCs w:val="24"/>
          <w:rtl/>
          <w:lang w:bidi="fa-IR"/>
        </w:rPr>
        <w:t xml:space="preserve"> این برند</w:t>
      </w:r>
      <w:r w:rsidR="0071349D" w:rsidRPr="0037257D">
        <w:rPr>
          <w:rFonts w:ascii="Garamond" w:hAnsi="Garamond" w:cs="B Zar"/>
          <w:sz w:val="24"/>
          <w:szCs w:val="24"/>
          <w:rtl/>
          <w:lang w:bidi="fa-IR"/>
        </w:rPr>
        <w:t xml:space="preserve"> در ا</w:t>
      </w:r>
      <w:r w:rsidR="0071349D" w:rsidRPr="0037257D">
        <w:rPr>
          <w:rFonts w:ascii="Garamond" w:hAnsi="Garamond" w:cs="B Zar" w:hint="cs"/>
          <w:sz w:val="24"/>
          <w:szCs w:val="24"/>
          <w:rtl/>
          <w:lang w:bidi="fa-IR"/>
        </w:rPr>
        <w:t>یالات</w:t>
      </w:r>
      <w:r w:rsidR="0071349D" w:rsidRPr="0037257D">
        <w:rPr>
          <w:rFonts w:ascii="Garamond" w:hAnsi="Garamond" w:cs="B Zar"/>
          <w:sz w:val="24"/>
          <w:szCs w:val="24"/>
          <w:rtl/>
          <w:lang w:bidi="fa-IR"/>
        </w:rPr>
        <w:t xml:space="preserve"> متحده</w:t>
      </w:r>
      <w:r w:rsidR="0071349D" w:rsidRPr="0037257D">
        <w:rPr>
          <w:rFonts w:ascii="Garamond" w:hAnsi="Garamond" w:cs="B Zar" w:hint="cs"/>
          <w:sz w:val="24"/>
          <w:szCs w:val="24"/>
          <w:rtl/>
          <w:lang w:bidi="fa-IR"/>
        </w:rPr>
        <w:t xml:space="preserve">، </w:t>
      </w:r>
      <w:r w:rsidR="0071349D" w:rsidRPr="0037257D">
        <w:rPr>
          <w:rFonts w:ascii="Garamond" w:hAnsi="Garamond" w:cs="B Zar"/>
          <w:sz w:val="24"/>
          <w:szCs w:val="24"/>
          <w:lang w:bidi="fa-IR"/>
        </w:rPr>
        <w:t>KFC</w:t>
      </w:r>
      <w:r w:rsidR="0071349D" w:rsidRPr="0037257D">
        <w:rPr>
          <w:rFonts w:ascii="Garamond" w:hAnsi="Garamond" w:cs="B Zar" w:hint="cs"/>
          <w:sz w:val="24"/>
          <w:szCs w:val="24"/>
          <w:rtl/>
          <w:lang w:bidi="fa-IR"/>
        </w:rPr>
        <w:t xml:space="preserve"> دچار </w:t>
      </w:r>
      <w:r w:rsidR="00322220" w:rsidRPr="0037257D">
        <w:rPr>
          <w:rFonts w:ascii="Garamond" w:hAnsi="Garamond" w:cs="B Zar" w:hint="cs"/>
          <w:sz w:val="24"/>
          <w:szCs w:val="24"/>
          <w:rtl/>
          <w:lang w:bidi="fa-IR"/>
        </w:rPr>
        <w:t>اختلالاتی نیز</w:t>
      </w:r>
      <w:r w:rsidRPr="0037257D">
        <w:rPr>
          <w:rFonts w:ascii="Garamond" w:hAnsi="Garamond" w:cs="B Zar"/>
          <w:sz w:val="24"/>
          <w:szCs w:val="24"/>
          <w:rtl/>
          <w:lang w:bidi="fa-IR"/>
        </w:rPr>
        <w:t xml:space="preserve"> در سط</w:t>
      </w:r>
      <w:r w:rsidR="00322220" w:rsidRPr="0037257D">
        <w:rPr>
          <w:rFonts w:ascii="Garamond" w:hAnsi="Garamond" w:cs="B Zar" w:hint="cs"/>
          <w:sz w:val="24"/>
          <w:szCs w:val="24"/>
          <w:rtl/>
          <w:lang w:bidi="fa-IR"/>
        </w:rPr>
        <w:t>وح</w:t>
      </w:r>
      <w:r w:rsidRPr="0037257D">
        <w:rPr>
          <w:rFonts w:ascii="Garamond" w:hAnsi="Garamond" w:cs="B Zar"/>
          <w:sz w:val="24"/>
          <w:szCs w:val="24"/>
          <w:rtl/>
          <w:lang w:bidi="fa-IR"/>
        </w:rPr>
        <w:t xml:space="preserve"> بالاتر</w:t>
      </w:r>
      <w:r w:rsidR="00322220" w:rsidRPr="0037257D">
        <w:rPr>
          <w:rFonts w:ascii="Garamond" w:hAnsi="Garamond" w:cs="B Zar" w:hint="cs"/>
          <w:sz w:val="24"/>
          <w:szCs w:val="24"/>
          <w:rtl/>
          <w:lang w:bidi="fa-IR"/>
        </w:rPr>
        <w:t xml:space="preserve"> </w:t>
      </w:r>
      <w:r w:rsidR="0071349D" w:rsidRPr="0037257D">
        <w:rPr>
          <w:rFonts w:ascii="Garamond" w:hAnsi="Garamond" w:cs="B Zar" w:hint="cs"/>
          <w:sz w:val="24"/>
          <w:szCs w:val="24"/>
          <w:rtl/>
          <w:lang w:bidi="fa-IR"/>
        </w:rPr>
        <w:t>خود شده بود</w:t>
      </w:r>
      <w:r w:rsidRPr="0037257D">
        <w:rPr>
          <w:rFonts w:ascii="Garamond" w:hAnsi="Garamond" w:cs="B Zar"/>
          <w:sz w:val="24"/>
          <w:szCs w:val="24"/>
          <w:rtl/>
          <w:lang w:bidi="fa-IR"/>
        </w:rPr>
        <w:t>. در نت</w:t>
      </w:r>
      <w:r w:rsidRPr="0037257D">
        <w:rPr>
          <w:rFonts w:ascii="Garamond" w:hAnsi="Garamond" w:cs="B Zar" w:hint="cs"/>
          <w:sz w:val="24"/>
          <w:szCs w:val="24"/>
          <w:rtl/>
          <w:lang w:bidi="fa-IR"/>
        </w:rPr>
        <w:t>یجه،</w:t>
      </w:r>
      <w:r w:rsidRPr="0037257D">
        <w:rPr>
          <w:rFonts w:ascii="Garamond" w:hAnsi="Garamond" w:cs="B Zar"/>
          <w:sz w:val="24"/>
          <w:szCs w:val="24"/>
          <w:rtl/>
          <w:lang w:bidi="fa-IR"/>
        </w:rPr>
        <w:t xml:space="preserve"> </w:t>
      </w:r>
      <w:r w:rsidR="0071349D" w:rsidRPr="0037257D">
        <w:rPr>
          <w:rFonts w:ascii="Garamond" w:hAnsi="Garamond" w:cs="B Zar"/>
          <w:sz w:val="24"/>
          <w:szCs w:val="24"/>
          <w:lang w:bidi="fa-IR"/>
        </w:rPr>
        <w:t>KFC</w:t>
      </w:r>
      <w:r w:rsidR="0071349D" w:rsidRPr="0037257D">
        <w:rPr>
          <w:rFonts w:ascii="Garamond" w:hAnsi="Garamond" w:cs="B Zar" w:hint="cs"/>
          <w:sz w:val="24"/>
          <w:szCs w:val="24"/>
          <w:rtl/>
          <w:lang w:bidi="fa-IR"/>
        </w:rPr>
        <w:t xml:space="preserve"> </w:t>
      </w:r>
      <w:r w:rsidRPr="0037257D">
        <w:rPr>
          <w:rFonts w:ascii="Garamond" w:hAnsi="Garamond" w:cs="B Zar"/>
          <w:sz w:val="24"/>
          <w:szCs w:val="24"/>
          <w:rtl/>
          <w:lang w:bidi="fa-IR"/>
        </w:rPr>
        <w:t>تا اوا</w:t>
      </w:r>
      <w:r w:rsidRPr="0037257D">
        <w:rPr>
          <w:rFonts w:ascii="Garamond" w:hAnsi="Garamond" w:cs="B Zar" w:hint="cs"/>
          <w:sz w:val="24"/>
          <w:szCs w:val="24"/>
          <w:rtl/>
          <w:lang w:bidi="fa-IR"/>
        </w:rPr>
        <w:t>یل</w:t>
      </w:r>
      <w:r w:rsidRPr="0037257D">
        <w:rPr>
          <w:rFonts w:ascii="Garamond" w:hAnsi="Garamond" w:cs="B Zar"/>
          <w:sz w:val="24"/>
          <w:szCs w:val="24"/>
          <w:rtl/>
          <w:lang w:bidi="fa-IR"/>
        </w:rPr>
        <w:t xml:space="preserve"> دهه 1990</w:t>
      </w:r>
      <w:r w:rsidR="0071349D" w:rsidRPr="0037257D">
        <w:rPr>
          <w:rFonts w:ascii="Garamond" w:hAnsi="Garamond" w:cs="B Zar" w:hint="cs"/>
          <w:sz w:val="24"/>
          <w:szCs w:val="24"/>
          <w:rtl/>
          <w:lang w:bidi="fa-IR"/>
        </w:rPr>
        <w:t>، همچنان</w:t>
      </w:r>
      <w:r w:rsidRPr="0037257D">
        <w:rPr>
          <w:rFonts w:ascii="Garamond" w:hAnsi="Garamond" w:cs="B Zar"/>
          <w:sz w:val="24"/>
          <w:szCs w:val="24"/>
          <w:rtl/>
          <w:lang w:bidi="fa-IR"/>
        </w:rPr>
        <w:t xml:space="preserve"> در مق</w:t>
      </w:r>
      <w:r w:rsidRPr="0037257D">
        <w:rPr>
          <w:rFonts w:ascii="Garamond" w:hAnsi="Garamond" w:cs="B Zar" w:hint="cs"/>
          <w:sz w:val="24"/>
          <w:szCs w:val="24"/>
          <w:rtl/>
          <w:lang w:bidi="fa-IR"/>
        </w:rPr>
        <w:t>یاس</w:t>
      </w:r>
      <w:r w:rsidR="0071349D"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کوچک و بس</w:t>
      </w:r>
      <w:r w:rsidRPr="0037257D">
        <w:rPr>
          <w:rFonts w:ascii="Garamond" w:hAnsi="Garamond" w:cs="B Zar" w:hint="cs"/>
          <w:sz w:val="24"/>
          <w:szCs w:val="24"/>
          <w:rtl/>
          <w:lang w:bidi="fa-IR"/>
        </w:rPr>
        <w:t>یار</w:t>
      </w:r>
      <w:r w:rsidRPr="0037257D">
        <w:rPr>
          <w:rFonts w:ascii="Garamond" w:hAnsi="Garamond" w:cs="B Zar"/>
          <w:sz w:val="24"/>
          <w:szCs w:val="24"/>
          <w:rtl/>
          <w:lang w:bidi="fa-IR"/>
        </w:rPr>
        <w:t xml:space="preserve"> </w:t>
      </w:r>
      <w:r w:rsidR="0035296A" w:rsidRPr="0037257D">
        <w:rPr>
          <w:rFonts w:ascii="Garamond" w:hAnsi="Garamond" w:cs="B Zar"/>
          <w:sz w:val="24"/>
          <w:szCs w:val="24"/>
          <w:rtl/>
          <w:lang w:bidi="fa-IR"/>
        </w:rPr>
        <w:t>عقب‌تر</w:t>
      </w:r>
      <w:r w:rsidRPr="0037257D">
        <w:rPr>
          <w:rFonts w:ascii="Garamond" w:hAnsi="Garamond" w:cs="B Zar"/>
          <w:sz w:val="24"/>
          <w:szCs w:val="24"/>
          <w:rtl/>
          <w:lang w:bidi="fa-IR"/>
        </w:rPr>
        <w:t xml:space="preserve"> از بس</w:t>
      </w:r>
      <w:r w:rsidRPr="0037257D">
        <w:rPr>
          <w:rFonts w:ascii="Garamond" w:hAnsi="Garamond" w:cs="B Zar" w:hint="cs"/>
          <w:sz w:val="24"/>
          <w:szCs w:val="24"/>
          <w:rtl/>
          <w:lang w:bidi="fa-IR"/>
        </w:rPr>
        <w:t>یاری</w:t>
      </w:r>
      <w:r w:rsidRPr="0037257D">
        <w:rPr>
          <w:rFonts w:ascii="Garamond" w:hAnsi="Garamond" w:cs="B Zar"/>
          <w:sz w:val="24"/>
          <w:szCs w:val="24"/>
          <w:rtl/>
          <w:lang w:bidi="fa-IR"/>
        </w:rPr>
        <w:t xml:space="preserve"> از رقبا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35296A" w:rsidRPr="0037257D">
        <w:rPr>
          <w:rFonts w:ascii="Garamond" w:hAnsi="Garamond" w:cs="B Zar"/>
          <w:sz w:val="24"/>
          <w:szCs w:val="24"/>
          <w:rtl/>
          <w:lang w:bidi="fa-IR"/>
        </w:rPr>
        <w:t>فست‌فود</w:t>
      </w:r>
      <w:r w:rsidRPr="0037257D">
        <w:rPr>
          <w:rFonts w:ascii="Garamond" w:hAnsi="Garamond" w:cs="B Zar"/>
          <w:sz w:val="24"/>
          <w:szCs w:val="24"/>
          <w:rtl/>
          <w:lang w:bidi="fa-IR"/>
        </w:rPr>
        <w:t xml:space="preserve"> خود</w:t>
      </w:r>
      <w:r w:rsidR="0071349D" w:rsidRPr="0037257D">
        <w:rPr>
          <w:rFonts w:ascii="Garamond" w:hAnsi="Garamond" w:cs="B Zar" w:hint="cs"/>
          <w:sz w:val="24"/>
          <w:szCs w:val="24"/>
          <w:rtl/>
          <w:lang w:bidi="fa-IR"/>
        </w:rPr>
        <w:t xml:space="preserve"> در بازار چین حضور داشت- مسیر رشد اصلی آن در چین از نیمه</w:t>
      </w:r>
      <w:r w:rsidR="0071349D" w:rsidRPr="0037257D">
        <w:rPr>
          <w:rFonts w:ascii="Garamond" w:hAnsi="Garamond" w:cs="B Zar"/>
          <w:sz w:val="24"/>
          <w:szCs w:val="24"/>
          <w:rtl/>
          <w:lang w:bidi="fa-IR"/>
        </w:rPr>
        <w:softHyphen/>
      </w:r>
      <w:r w:rsidR="0071349D" w:rsidRPr="0037257D">
        <w:rPr>
          <w:rFonts w:ascii="Garamond" w:hAnsi="Garamond" w:cs="B Zar" w:hint="cs"/>
          <w:sz w:val="24"/>
          <w:szCs w:val="24"/>
          <w:rtl/>
          <w:lang w:bidi="fa-IR"/>
        </w:rPr>
        <w:t>های دهه 1990 شروع شد</w:t>
      </w:r>
      <w:r w:rsidRPr="0037257D">
        <w:rPr>
          <w:rFonts w:ascii="Garamond" w:hAnsi="Garamond" w:cs="B Zar"/>
          <w:sz w:val="24"/>
          <w:szCs w:val="24"/>
          <w:rtl/>
          <w:lang w:bidi="fa-IR"/>
        </w:rPr>
        <w:t>. امروزه</w:t>
      </w:r>
      <w:r w:rsidR="0071349D"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Pr="0037257D">
        <w:rPr>
          <w:rFonts w:ascii="Garamond" w:hAnsi="Garamond" w:cs="B Zar"/>
          <w:sz w:val="24"/>
          <w:szCs w:val="24"/>
          <w:lang w:bidi="fa-IR"/>
        </w:rPr>
        <w:t>KFC</w:t>
      </w:r>
      <w:r w:rsidRPr="0037257D">
        <w:rPr>
          <w:rFonts w:ascii="Garamond" w:hAnsi="Garamond" w:cs="B Zar"/>
          <w:sz w:val="24"/>
          <w:szCs w:val="24"/>
          <w:rtl/>
          <w:lang w:bidi="fa-IR"/>
        </w:rPr>
        <w:t xml:space="preserve"> همچنان </w:t>
      </w:r>
      <w:r w:rsidR="0071349D" w:rsidRPr="0037257D">
        <w:rPr>
          <w:rFonts w:ascii="Garamond" w:hAnsi="Garamond" w:cs="B Zar" w:hint="cs"/>
          <w:sz w:val="24"/>
          <w:szCs w:val="24"/>
          <w:rtl/>
          <w:lang w:bidi="fa-IR"/>
        </w:rPr>
        <w:t xml:space="preserve">برند پیشرو </w:t>
      </w:r>
      <w:r w:rsidRPr="0037257D">
        <w:rPr>
          <w:rFonts w:ascii="Garamond" w:hAnsi="Garamond" w:cs="B Zar"/>
          <w:sz w:val="24"/>
          <w:szCs w:val="24"/>
          <w:rtl/>
          <w:lang w:bidi="fa-IR"/>
        </w:rPr>
        <w:t>در</w:t>
      </w:r>
      <w:r w:rsidR="008A3F1D" w:rsidRPr="0037257D">
        <w:rPr>
          <w:rFonts w:ascii="Garamond" w:hAnsi="Garamond" w:cs="B Zar" w:hint="cs"/>
          <w:sz w:val="24"/>
          <w:szCs w:val="24"/>
          <w:rtl/>
          <w:lang w:bidi="fa-IR"/>
        </w:rPr>
        <w:t xml:space="preserve"> میان</w:t>
      </w:r>
      <w:r w:rsidRPr="0037257D">
        <w:rPr>
          <w:rFonts w:ascii="Garamond" w:hAnsi="Garamond" w:cs="B Zar"/>
          <w:sz w:val="24"/>
          <w:szCs w:val="24"/>
          <w:rtl/>
          <w:lang w:bidi="fa-IR"/>
        </w:rPr>
        <w:t xml:space="preserve"> </w:t>
      </w:r>
      <w:r w:rsidR="0035296A" w:rsidRPr="0037257D">
        <w:rPr>
          <w:rFonts w:ascii="Garamond" w:hAnsi="Garamond" w:cs="B Zar"/>
          <w:sz w:val="24"/>
          <w:szCs w:val="24"/>
          <w:rtl/>
          <w:lang w:bidi="fa-IR"/>
        </w:rPr>
        <w:t>فست‌فودهای</w:t>
      </w:r>
      <w:r w:rsidRPr="0037257D">
        <w:rPr>
          <w:rFonts w:ascii="Garamond" w:hAnsi="Garamond" w:cs="B Zar"/>
          <w:sz w:val="24"/>
          <w:szCs w:val="24"/>
          <w:rtl/>
          <w:lang w:bidi="fa-IR"/>
        </w:rPr>
        <w:t xml:space="preserve"> </w:t>
      </w:r>
      <w:r w:rsidR="0035296A" w:rsidRPr="0037257D">
        <w:rPr>
          <w:rFonts w:ascii="Garamond" w:hAnsi="Garamond" w:cs="B Zar" w:hint="cs"/>
          <w:sz w:val="24"/>
          <w:szCs w:val="24"/>
          <w:rtl/>
          <w:lang w:bidi="fa-IR"/>
        </w:rPr>
        <w:t>زنجیره‌ای</w:t>
      </w:r>
      <w:r w:rsidRPr="0037257D">
        <w:rPr>
          <w:rFonts w:ascii="Garamond" w:hAnsi="Garamond" w:cs="B Zar"/>
          <w:sz w:val="24"/>
          <w:szCs w:val="24"/>
          <w:rtl/>
          <w:lang w:bidi="fa-IR"/>
        </w:rPr>
        <w:t xml:space="preserve"> </w:t>
      </w:r>
      <w:r w:rsidR="008A3F1D" w:rsidRPr="0037257D">
        <w:rPr>
          <w:rFonts w:ascii="Garamond" w:hAnsi="Garamond" w:cs="B Zar" w:hint="cs"/>
          <w:sz w:val="24"/>
          <w:szCs w:val="24"/>
          <w:rtl/>
          <w:lang w:bidi="fa-IR"/>
        </w:rPr>
        <w:t>حاضر در</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است.</w:t>
      </w:r>
    </w:p>
    <w:p w14:paraId="6A458665" w14:textId="2585A4D1" w:rsidR="00213727" w:rsidRPr="0037257D" w:rsidRDefault="0035296A" w:rsidP="00B11BE3">
      <w:pPr>
        <w:bidi/>
        <w:spacing w:after="0" w:line="240" w:lineRule="auto"/>
        <w:ind w:firstLine="288"/>
        <w:jc w:val="both"/>
        <w:rPr>
          <w:rFonts w:ascii="Garamond" w:hAnsi="Garamond" w:cs="B Zar"/>
          <w:sz w:val="24"/>
          <w:szCs w:val="24"/>
          <w:rtl/>
          <w:lang w:bidi="fa-IR"/>
        </w:rPr>
      </w:pPr>
      <w:r w:rsidRPr="0037257D">
        <w:rPr>
          <w:rFonts w:ascii="Garamond" w:hAnsi="Garamond" w:cs="B Zar" w:hint="cs"/>
          <w:sz w:val="24"/>
          <w:szCs w:val="24"/>
          <w:rtl/>
          <w:lang w:bidi="fa-IR"/>
        </w:rPr>
        <w:t>ه</w:t>
      </w:r>
      <w:r w:rsidR="00E66E25" w:rsidRPr="0037257D">
        <w:rPr>
          <w:rFonts w:ascii="Garamond" w:hAnsi="Garamond" w:cs="B Zar" w:hint="cs"/>
          <w:sz w:val="24"/>
          <w:szCs w:val="24"/>
          <w:rtl/>
          <w:lang w:bidi="fa-IR"/>
        </w:rPr>
        <w:t>رگز</w:t>
      </w:r>
      <w:r w:rsidR="00213727" w:rsidRPr="0037257D">
        <w:rPr>
          <w:rFonts w:ascii="Garamond" w:hAnsi="Garamond" w:cs="B Zar"/>
          <w:sz w:val="24"/>
          <w:szCs w:val="24"/>
          <w:rtl/>
          <w:lang w:bidi="fa-IR"/>
        </w:rPr>
        <w:t xml:space="preserve"> نبا</w:t>
      </w:r>
      <w:r w:rsidR="00213727" w:rsidRPr="0037257D">
        <w:rPr>
          <w:rFonts w:ascii="Garamond" w:hAnsi="Garamond" w:cs="B Zar" w:hint="cs"/>
          <w:sz w:val="24"/>
          <w:szCs w:val="24"/>
          <w:rtl/>
          <w:lang w:bidi="fa-IR"/>
        </w:rPr>
        <w:t>ید</w:t>
      </w:r>
      <w:r w:rsidR="00E66E25" w:rsidRPr="0037257D">
        <w:rPr>
          <w:rFonts w:ascii="Garamond" w:hAnsi="Garamond" w:cs="B Zar" w:hint="cs"/>
          <w:sz w:val="24"/>
          <w:szCs w:val="24"/>
          <w:rtl/>
          <w:lang w:bidi="fa-IR"/>
        </w:rPr>
        <w:t xml:space="preserve"> چنین</w:t>
      </w:r>
      <w:r w:rsidR="00213727" w:rsidRPr="0037257D">
        <w:rPr>
          <w:rFonts w:ascii="Garamond" w:hAnsi="Garamond" w:cs="B Zar"/>
          <w:sz w:val="24"/>
          <w:szCs w:val="24"/>
          <w:rtl/>
          <w:lang w:bidi="fa-IR"/>
        </w:rPr>
        <w:t xml:space="preserve"> تصور ک</w:t>
      </w:r>
      <w:r w:rsidR="00E66E25" w:rsidRPr="0037257D">
        <w:rPr>
          <w:rFonts w:ascii="Garamond" w:hAnsi="Garamond" w:cs="B Zar" w:hint="cs"/>
          <w:sz w:val="24"/>
          <w:szCs w:val="24"/>
          <w:rtl/>
          <w:lang w:bidi="fa-IR"/>
        </w:rPr>
        <w:t>رد</w:t>
      </w:r>
      <w:r w:rsidR="00213727" w:rsidRPr="0037257D">
        <w:rPr>
          <w:rFonts w:ascii="Garamond" w:hAnsi="Garamond" w:cs="B Zar"/>
          <w:sz w:val="24"/>
          <w:szCs w:val="24"/>
          <w:rtl/>
          <w:lang w:bidi="fa-IR"/>
        </w:rPr>
        <w:t xml:space="preserve"> که ق</w:t>
      </w:r>
      <w:r w:rsidR="00213727" w:rsidRPr="0037257D">
        <w:rPr>
          <w:rFonts w:ascii="Garamond" w:hAnsi="Garamond" w:cs="B Zar" w:hint="cs"/>
          <w:sz w:val="24"/>
          <w:szCs w:val="24"/>
          <w:rtl/>
          <w:lang w:bidi="fa-IR"/>
        </w:rPr>
        <w:t>یمت</w:t>
      </w:r>
      <w:r w:rsidR="00213727" w:rsidRPr="0037257D">
        <w:rPr>
          <w:rFonts w:ascii="Garamond" w:hAnsi="Garamond" w:cs="B Zar"/>
          <w:sz w:val="24"/>
          <w:szCs w:val="24"/>
          <w:rtl/>
          <w:lang w:bidi="fa-IR"/>
        </w:rPr>
        <w:t xml:space="preserve"> برا</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w:t>
      </w:r>
      <w:r w:rsidRPr="0037257D">
        <w:rPr>
          <w:rFonts w:ascii="Garamond" w:hAnsi="Garamond" w:cs="B Zar"/>
          <w:sz w:val="24"/>
          <w:szCs w:val="24"/>
          <w:rtl/>
          <w:lang w:bidi="fa-IR"/>
        </w:rPr>
        <w:t>مصرف‌کنندگان</w:t>
      </w:r>
      <w:r w:rsidR="00213727" w:rsidRPr="0037257D">
        <w:rPr>
          <w:rFonts w:ascii="Garamond" w:hAnsi="Garamond" w:cs="B Zar"/>
          <w:sz w:val="24"/>
          <w:szCs w:val="24"/>
          <w:rtl/>
          <w:lang w:bidi="fa-IR"/>
        </w:rPr>
        <w:t xml:space="preserve"> چ</w:t>
      </w:r>
      <w:r w:rsidR="00213727" w:rsidRPr="0037257D">
        <w:rPr>
          <w:rFonts w:ascii="Garamond" w:hAnsi="Garamond" w:cs="B Zar" w:hint="cs"/>
          <w:sz w:val="24"/>
          <w:szCs w:val="24"/>
          <w:rtl/>
          <w:lang w:bidi="fa-IR"/>
        </w:rPr>
        <w:t>ینی</w:t>
      </w:r>
      <w:r w:rsidR="00213727" w:rsidRPr="0037257D">
        <w:rPr>
          <w:rFonts w:ascii="Garamond" w:hAnsi="Garamond" w:cs="B Zar"/>
          <w:sz w:val="24"/>
          <w:szCs w:val="24"/>
          <w:rtl/>
          <w:lang w:bidi="fa-IR"/>
        </w:rPr>
        <w:t xml:space="preserve"> </w:t>
      </w:r>
      <w:r w:rsidR="00E66E25" w:rsidRPr="0037257D">
        <w:rPr>
          <w:rFonts w:ascii="Garamond" w:hAnsi="Garamond" w:cs="B Zar" w:hint="cs"/>
          <w:sz w:val="24"/>
          <w:szCs w:val="24"/>
          <w:rtl/>
          <w:lang w:bidi="fa-IR"/>
        </w:rPr>
        <w:t>اهمیتی</w:t>
      </w:r>
      <w:r w:rsidR="00213727" w:rsidRPr="0037257D">
        <w:rPr>
          <w:rFonts w:ascii="Garamond" w:hAnsi="Garamond" w:cs="B Zar"/>
          <w:sz w:val="24"/>
          <w:szCs w:val="24"/>
          <w:rtl/>
          <w:lang w:bidi="fa-IR"/>
        </w:rPr>
        <w:t xml:space="preserve"> ن</w:t>
      </w:r>
      <w:r w:rsidR="00213727" w:rsidRPr="0037257D">
        <w:rPr>
          <w:rFonts w:ascii="Garamond" w:hAnsi="Garamond" w:cs="B Zar" w:hint="cs"/>
          <w:sz w:val="24"/>
          <w:szCs w:val="24"/>
          <w:rtl/>
          <w:lang w:bidi="fa-IR"/>
        </w:rPr>
        <w:t>یست</w:t>
      </w:r>
      <w:r w:rsidR="00213727" w:rsidRPr="0037257D">
        <w:rPr>
          <w:rFonts w:ascii="Garamond" w:hAnsi="Garamond" w:cs="B Zar"/>
          <w:sz w:val="24"/>
          <w:szCs w:val="24"/>
          <w:rtl/>
          <w:lang w:bidi="fa-IR"/>
        </w:rPr>
        <w:t>:</w:t>
      </w:r>
      <w:r w:rsidR="00E66E25" w:rsidRPr="0037257D">
        <w:rPr>
          <w:rFonts w:ascii="Garamond" w:hAnsi="Garamond" w:cs="B Zar" w:hint="cs"/>
          <w:sz w:val="24"/>
          <w:szCs w:val="24"/>
          <w:rtl/>
          <w:lang w:bidi="fa-IR"/>
        </w:rPr>
        <w:t xml:space="preserve"> اتفاقا </w:t>
      </w:r>
      <w:r w:rsidR="00213727" w:rsidRPr="0037257D">
        <w:rPr>
          <w:rFonts w:ascii="Garamond" w:hAnsi="Garamond" w:cs="B Zar"/>
          <w:sz w:val="24"/>
          <w:szCs w:val="24"/>
          <w:rtl/>
          <w:lang w:bidi="fa-IR"/>
        </w:rPr>
        <w:t>عکس ا</w:t>
      </w:r>
      <w:r w:rsidR="00213727" w:rsidRPr="0037257D">
        <w:rPr>
          <w:rFonts w:ascii="Garamond" w:hAnsi="Garamond" w:cs="B Zar" w:hint="cs"/>
          <w:sz w:val="24"/>
          <w:szCs w:val="24"/>
          <w:rtl/>
          <w:lang w:bidi="fa-IR"/>
        </w:rPr>
        <w:t>ین</w:t>
      </w:r>
      <w:r w:rsidR="00213727" w:rsidRPr="0037257D">
        <w:rPr>
          <w:rFonts w:ascii="Garamond" w:hAnsi="Garamond" w:cs="B Zar"/>
          <w:sz w:val="24"/>
          <w:szCs w:val="24"/>
          <w:rtl/>
          <w:lang w:bidi="fa-IR"/>
        </w:rPr>
        <w:t xml:space="preserve"> موضوع صادق است. مطالعات در </w:t>
      </w:r>
      <w:r w:rsidRPr="0037257D">
        <w:rPr>
          <w:rFonts w:ascii="Garamond" w:hAnsi="Garamond" w:cs="B Zar"/>
          <w:sz w:val="24"/>
          <w:szCs w:val="24"/>
          <w:rtl/>
          <w:lang w:bidi="fa-IR"/>
        </w:rPr>
        <w:t>هنگ‌کنگ</w:t>
      </w:r>
      <w:r w:rsidR="00213727" w:rsidRPr="0037257D">
        <w:rPr>
          <w:rFonts w:ascii="Garamond" w:hAnsi="Garamond" w:cs="B Zar"/>
          <w:sz w:val="24"/>
          <w:szCs w:val="24"/>
          <w:rtl/>
          <w:lang w:bidi="fa-IR"/>
        </w:rPr>
        <w:t xml:space="preserve"> و سنگاپور نشان </w:t>
      </w:r>
      <w:r w:rsidRPr="0037257D">
        <w:rPr>
          <w:rFonts w:ascii="Garamond" w:hAnsi="Garamond" w:cs="B Zar" w:hint="cs"/>
          <w:sz w:val="24"/>
          <w:szCs w:val="24"/>
          <w:rtl/>
          <w:lang w:bidi="fa-IR"/>
        </w:rPr>
        <w:t>می‌دهد</w:t>
      </w:r>
      <w:r w:rsidR="00213727" w:rsidRPr="0037257D">
        <w:rPr>
          <w:rFonts w:ascii="Garamond" w:hAnsi="Garamond" w:cs="B Zar"/>
          <w:sz w:val="24"/>
          <w:szCs w:val="24"/>
          <w:rtl/>
          <w:lang w:bidi="fa-IR"/>
        </w:rPr>
        <w:t xml:space="preserve"> که </w:t>
      </w:r>
      <w:r w:rsidR="00E66E25" w:rsidRPr="0037257D">
        <w:rPr>
          <w:rFonts w:ascii="Garamond" w:hAnsi="Garamond" w:cs="B Zar" w:hint="cs"/>
          <w:sz w:val="24"/>
          <w:szCs w:val="24"/>
          <w:rtl/>
          <w:lang w:bidi="fa-IR"/>
        </w:rPr>
        <w:t>مردم این کشورها</w:t>
      </w:r>
      <w:r w:rsidR="00213727" w:rsidRPr="0037257D">
        <w:rPr>
          <w:rFonts w:ascii="Garamond" w:hAnsi="Garamond" w:cs="B Zar"/>
          <w:sz w:val="24"/>
          <w:szCs w:val="24"/>
          <w:rtl/>
          <w:lang w:bidi="fa-IR"/>
        </w:rPr>
        <w:t xml:space="preserve"> نسبت به افراد </w:t>
      </w:r>
      <w:r w:rsidR="00E66E25" w:rsidRPr="0037257D">
        <w:rPr>
          <w:rFonts w:ascii="Garamond" w:hAnsi="Garamond" w:cs="B Zar" w:hint="cs"/>
          <w:sz w:val="24"/>
          <w:szCs w:val="24"/>
          <w:rtl/>
          <w:lang w:bidi="fa-IR"/>
        </w:rPr>
        <w:t>عادی</w:t>
      </w:r>
      <w:r w:rsidR="00213727" w:rsidRPr="0037257D">
        <w:rPr>
          <w:rFonts w:ascii="Garamond" w:hAnsi="Garamond" w:cs="B Zar"/>
          <w:sz w:val="24"/>
          <w:szCs w:val="24"/>
          <w:rtl/>
          <w:lang w:bidi="fa-IR"/>
        </w:rPr>
        <w:t xml:space="preserve"> در غرب خر</w:t>
      </w:r>
      <w:r w:rsidR="00213727" w:rsidRPr="0037257D">
        <w:rPr>
          <w:rFonts w:ascii="Garamond" w:hAnsi="Garamond" w:cs="B Zar" w:hint="cs"/>
          <w:sz w:val="24"/>
          <w:szCs w:val="24"/>
          <w:rtl/>
          <w:lang w:bidi="fa-IR"/>
        </w:rPr>
        <w:t>یداران</w:t>
      </w:r>
      <w:r w:rsidR="00E66E25"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بس</w:t>
      </w:r>
      <w:r w:rsidR="00213727" w:rsidRPr="0037257D">
        <w:rPr>
          <w:rFonts w:ascii="Garamond" w:hAnsi="Garamond" w:cs="B Zar" w:hint="cs"/>
          <w:sz w:val="24"/>
          <w:szCs w:val="24"/>
          <w:rtl/>
          <w:lang w:bidi="fa-IR"/>
        </w:rPr>
        <w:t>یار</w:t>
      </w:r>
      <w:r w:rsidR="00213727" w:rsidRPr="0037257D">
        <w:rPr>
          <w:rFonts w:ascii="Garamond" w:hAnsi="Garamond" w:cs="B Zar"/>
          <w:sz w:val="24"/>
          <w:szCs w:val="24"/>
          <w:rtl/>
          <w:lang w:bidi="fa-IR"/>
        </w:rPr>
        <w:t xml:space="preserve"> </w:t>
      </w:r>
      <w:r w:rsidRPr="0037257D">
        <w:rPr>
          <w:rFonts w:ascii="Garamond" w:hAnsi="Garamond" w:cs="B Zar" w:hint="cs"/>
          <w:sz w:val="24"/>
          <w:szCs w:val="24"/>
          <w:rtl/>
          <w:lang w:bidi="fa-IR"/>
        </w:rPr>
        <w:t>زیرک‌تر</w:t>
      </w:r>
      <w:r w:rsidR="00213727" w:rsidRPr="0037257D">
        <w:rPr>
          <w:rFonts w:ascii="Garamond" w:hAnsi="Garamond" w:cs="B Zar"/>
          <w:sz w:val="24"/>
          <w:szCs w:val="24"/>
          <w:rtl/>
          <w:lang w:bidi="fa-IR"/>
        </w:rPr>
        <w:t xml:space="preserve"> و </w:t>
      </w:r>
      <w:r w:rsidR="00E66E25" w:rsidRPr="0037257D">
        <w:rPr>
          <w:rFonts w:ascii="Garamond" w:hAnsi="Garamond" w:cs="B Zar" w:hint="cs"/>
          <w:sz w:val="24"/>
          <w:szCs w:val="24"/>
          <w:rtl/>
          <w:lang w:bidi="fa-IR"/>
        </w:rPr>
        <w:t>نکته</w:t>
      </w:r>
      <w:r w:rsidR="00E66E25" w:rsidRPr="0037257D">
        <w:rPr>
          <w:rFonts w:ascii="Garamond" w:hAnsi="Garamond" w:cs="B Zar"/>
          <w:sz w:val="24"/>
          <w:szCs w:val="24"/>
          <w:rtl/>
          <w:lang w:bidi="fa-IR"/>
        </w:rPr>
        <w:softHyphen/>
      </w:r>
      <w:r w:rsidR="00E66E25" w:rsidRPr="0037257D">
        <w:rPr>
          <w:rFonts w:ascii="Garamond" w:hAnsi="Garamond" w:cs="B Zar" w:hint="cs"/>
          <w:sz w:val="24"/>
          <w:szCs w:val="24"/>
          <w:rtl/>
          <w:lang w:bidi="fa-IR"/>
        </w:rPr>
        <w:t>سنج</w:t>
      </w:r>
      <w:r w:rsidR="00E66E25" w:rsidRPr="0037257D">
        <w:rPr>
          <w:rFonts w:ascii="Garamond" w:hAnsi="Garamond" w:cs="B Zar"/>
          <w:sz w:val="24"/>
          <w:szCs w:val="24"/>
          <w:rtl/>
          <w:lang w:bidi="fa-IR"/>
        </w:rPr>
        <w:softHyphen/>
      </w:r>
      <w:r w:rsidR="00E66E25" w:rsidRPr="0037257D">
        <w:rPr>
          <w:rFonts w:ascii="Garamond" w:hAnsi="Garamond" w:cs="B Zar" w:hint="cs"/>
          <w:sz w:val="24"/>
          <w:szCs w:val="24"/>
          <w:rtl/>
          <w:lang w:bidi="fa-IR"/>
        </w:rPr>
        <w:t>تر</w:t>
      </w:r>
      <w:r w:rsidR="00213727" w:rsidRPr="0037257D">
        <w:rPr>
          <w:rFonts w:ascii="Garamond" w:hAnsi="Garamond" w:cs="B Zar"/>
          <w:sz w:val="24"/>
          <w:szCs w:val="24"/>
          <w:rtl/>
          <w:lang w:bidi="fa-IR"/>
        </w:rPr>
        <w:t xml:space="preserve"> هستند. اما برا</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اکثر برندها، ق</w:t>
      </w:r>
      <w:r w:rsidR="00213727" w:rsidRPr="0037257D">
        <w:rPr>
          <w:rFonts w:ascii="Garamond" w:hAnsi="Garamond" w:cs="B Zar" w:hint="cs"/>
          <w:sz w:val="24"/>
          <w:szCs w:val="24"/>
          <w:rtl/>
          <w:lang w:bidi="fa-IR"/>
        </w:rPr>
        <w:t>یمت</w:t>
      </w:r>
      <w:r w:rsidR="000906C7" w:rsidRPr="0037257D">
        <w:rPr>
          <w:rFonts w:ascii="Garamond" w:hAnsi="Garamond" w:cs="B Zar" w:hint="cs"/>
          <w:sz w:val="24"/>
          <w:szCs w:val="24"/>
          <w:rtl/>
          <w:lang w:bidi="fa-IR"/>
        </w:rPr>
        <w:t xml:space="preserve"> در نحوه بروز و ظهورشان تاثیر داشته</w:t>
      </w:r>
      <w:r w:rsidR="00E66E25" w:rsidRPr="0037257D">
        <w:rPr>
          <w:rFonts w:ascii="Garamond" w:hAnsi="Garamond" w:cs="B Zar" w:hint="cs"/>
          <w:sz w:val="24"/>
          <w:szCs w:val="24"/>
          <w:rtl/>
          <w:lang w:bidi="fa-IR"/>
        </w:rPr>
        <w:t xml:space="preserve"> و</w:t>
      </w:r>
      <w:r w:rsidR="000906C7" w:rsidRPr="0037257D">
        <w:rPr>
          <w:rFonts w:ascii="Garamond" w:hAnsi="Garamond" w:cs="B Zar" w:hint="cs"/>
          <w:sz w:val="24"/>
          <w:szCs w:val="24"/>
          <w:rtl/>
          <w:lang w:bidi="fa-IR"/>
        </w:rPr>
        <w:t xml:space="preserve"> ایضا</w:t>
      </w:r>
      <w:r w:rsidR="00E66E25" w:rsidRPr="0037257D">
        <w:rPr>
          <w:rFonts w:ascii="Garamond" w:hAnsi="Garamond" w:cs="B Zar" w:hint="cs"/>
          <w:sz w:val="24"/>
          <w:szCs w:val="24"/>
          <w:rtl/>
          <w:lang w:bidi="fa-IR"/>
        </w:rPr>
        <w:t xml:space="preserve"> </w:t>
      </w:r>
      <w:r w:rsidR="000906C7" w:rsidRPr="0037257D">
        <w:rPr>
          <w:rFonts w:ascii="Garamond" w:hAnsi="Garamond" w:cs="B Zar" w:hint="cs"/>
          <w:sz w:val="24"/>
          <w:szCs w:val="24"/>
          <w:rtl/>
          <w:lang w:bidi="fa-IR"/>
        </w:rPr>
        <w:t>دارای</w:t>
      </w:r>
      <w:r w:rsidR="00213727" w:rsidRPr="0037257D">
        <w:rPr>
          <w:rFonts w:ascii="Garamond" w:hAnsi="Garamond" w:cs="B Zar"/>
          <w:sz w:val="24"/>
          <w:szCs w:val="24"/>
          <w:rtl/>
          <w:lang w:bidi="fa-IR"/>
        </w:rPr>
        <w:t xml:space="preserve"> </w:t>
      </w:r>
      <w:r w:rsidR="00213727" w:rsidRPr="0037257D">
        <w:rPr>
          <w:rFonts w:ascii="Garamond" w:hAnsi="Garamond" w:cs="B Zar" w:hint="cs"/>
          <w:sz w:val="24"/>
          <w:szCs w:val="24"/>
          <w:rtl/>
          <w:lang w:bidi="fa-IR"/>
        </w:rPr>
        <w:t>نقش</w:t>
      </w:r>
      <w:r w:rsidR="000906C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اقتصاد</w:t>
      </w:r>
      <w:r w:rsidR="00213727" w:rsidRPr="0037257D">
        <w:rPr>
          <w:rFonts w:ascii="Garamond" w:hAnsi="Garamond" w:cs="B Zar" w:hint="cs"/>
          <w:sz w:val="24"/>
          <w:szCs w:val="24"/>
          <w:rtl/>
          <w:lang w:bidi="fa-IR"/>
        </w:rPr>
        <w:t>ی</w:t>
      </w:r>
      <w:r w:rsidR="00213727" w:rsidRPr="0037257D">
        <w:rPr>
          <w:rFonts w:ascii="Garamond" w:hAnsi="Garamond" w:cs="B Zar"/>
          <w:sz w:val="24"/>
          <w:szCs w:val="24"/>
          <w:rtl/>
          <w:lang w:bidi="fa-IR"/>
        </w:rPr>
        <w:t xml:space="preserve"> </w:t>
      </w:r>
      <w:r w:rsidR="000906C7" w:rsidRPr="0037257D">
        <w:rPr>
          <w:rFonts w:ascii="Garamond" w:hAnsi="Garamond" w:cs="B Zar" w:hint="cs"/>
          <w:sz w:val="24"/>
          <w:szCs w:val="24"/>
          <w:rtl/>
          <w:lang w:bidi="fa-IR"/>
        </w:rPr>
        <w:t>است</w:t>
      </w:r>
      <w:r w:rsidR="00213727" w:rsidRPr="0037257D">
        <w:rPr>
          <w:rFonts w:ascii="Garamond" w:hAnsi="Garamond" w:cs="B Zar"/>
          <w:sz w:val="24"/>
          <w:szCs w:val="24"/>
          <w:rtl/>
          <w:lang w:bidi="fa-IR"/>
        </w:rPr>
        <w:t xml:space="preserve"> </w:t>
      </w:r>
      <w:r w:rsidR="000906C7" w:rsidRPr="0037257D">
        <w:rPr>
          <w:rFonts w:ascii="Garamond" w:hAnsi="Garamond" w:cs="B Zar" w:hint="cs"/>
          <w:sz w:val="24"/>
          <w:szCs w:val="24"/>
          <w:rtl/>
          <w:lang w:bidi="fa-IR"/>
        </w:rPr>
        <w:t>و این موارد را</w:t>
      </w:r>
      <w:r w:rsidR="00213727" w:rsidRPr="0037257D">
        <w:rPr>
          <w:rFonts w:ascii="Garamond" w:hAnsi="Garamond" w:cs="B Zar"/>
          <w:sz w:val="24"/>
          <w:szCs w:val="24"/>
          <w:rtl/>
          <w:lang w:bidi="fa-IR"/>
        </w:rPr>
        <w:t xml:space="preserve"> با</w:t>
      </w:r>
      <w:r w:rsidR="00213727" w:rsidRPr="0037257D">
        <w:rPr>
          <w:rFonts w:ascii="Garamond" w:hAnsi="Garamond" w:cs="B Zar" w:hint="cs"/>
          <w:sz w:val="24"/>
          <w:szCs w:val="24"/>
          <w:rtl/>
          <w:lang w:bidi="fa-IR"/>
        </w:rPr>
        <w:t>ید</w:t>
      </w:r>
      <w:r w:rsidR="00213727" w:rsidRPr="0037257D">
        <w:rPr>
          <w:rFonts w:ascii="Garamond" w:hAnsi="Garamond" w:cs="B Zar"/>
          <w:sz w:val="24"/>
          <w:szCs w:val="24"/>
          <w:rtl/>
          <w:lang w:bidi="fa-IR"/>
        </w:rPr>
        <w:t xml:space="preserve"> </w:t>
      </w:r>
      <w:r w:rsidR="000906C7" w:rsidRPr="0037257D">
        <w:rPr>
          <w:rFonts w:ascii="Garamond" w:hAnsi="Garamond" w:cs="B Zar" w:hint="cs"/>
          <w:sz w:val="24"/>
          <w:szCs w:val="24"/>
          <w:rtl/>
          <w:lang w:bidi="fa-IR"/>
        </w:rPr>
        <w:t>همواره لحاظ نمود</w:t>
      </w:r>
      <w:r w:rsidR="00213727" w:rsidRPr="0037257D">
        <w:rPr>
          <w:rFonts w:ascii="Garamond" w:hAnsi="Garamond" w:cs="B Zar"/>
          <w:sz w:val="24"/>
          <w:szCs w:val="24"/>
          <w:rtl/>
          <w:lang w:bidi="fa-IR"/>
        </w:rPr>
        <w:t>.</w:t>
      </w:r>
    </w:p>
    <w:p w14:paraId="0077C5E3" w14:textId="70D6F4D4" w:rsidR="000906C7" w:rsidRPr="0037257D" w:rsidRDefault="00000000" w:rsidP="00B11BE3">
      <w:pPr>
        <w:bidi/>
        <w:spacing w:after="0" w:line="240" w:lineRule="auto"/>
        <w:ind w:firstLine="288"/>
        <w:jc w:val="both"/>
        <w:rPr>
          <w:rFonts w:ascii="Garamond" w:hAnsi="Garamond" w:cs="B Zar"/>
          <w:b/>
          <w:bCs/>
          <w:sz w:val="24"/>
          <w:szCs w:val="24"/>
          <w:vertAlign w:val="superscript"/>
          <w:lang w:bidi="fa-IR"/>
        </w:rPr>
      </w:pPr>
      <w:r>
        <w:rPr>
          <w:sz w:val="24"/>
          <w:szCs w:val="24"/>
        </w:rPr>
      </w:r>
      <w:r>
        <w:rPr>
          <w:sz w:val="24"/>
          <w:szCs w:val="24"/>
        </w:rPr>
        <w:pict w14:anchorId="092272B1">
          <v:shape id="_x0000_s2141" type="#_x0000_t202" style="width:466.8pt;height:254.7pt;visibility:visible;mso-wrap-style:square;mso-left-percent:-10001;mso-top-percent:-10001;mso-position-horizontal:absolute;mso-position-horizontal-relative:char;mso-position-vertical:absolute;mso-position-vertical-relative:line;mso-left-percent:-10001;mso-top-percent:-10001;v-text-anchor:top" fillcolor="#f2f2f2" strokecolor="window">
            <v:textbox style="mso-next-textbox:#_x0000_s2141">
              <w:txbxContent>
                <w:p w14:paraId="4FE5302F" w14:textId="77777777" w:rsidR="00D545F8" w:rsidRPr="003D242B" w:rsidRDefault="00D545F8" w:rsidP="00D545F8">
                  <w:pPr>
                    <w:bidi/>
                    <w:spacing w:after="0" w:line="240" w:lineRule="auto"/>
                    <w:jc w:val="both"/>
                    <w:rPr>
                      <w:rFonts w:ascii="Garamond" w:hAnsi="Garamond" w:cs="B Zar"/>
                      <w:b/>
                      <w:bCs/>
                      <w:sz w:val="26"/>
                      <w:szCs w:val="26"/>
                      <w:lang w:bidi="fa-IR"/>
                    </w:rPr>
                  </w:pPr>
                  <w:r w:rsidRPr="003D242B">
                    <w:rPr>
                      <w:rFonts w:ascii="Garamond" w:hAnsi="Garamond" w:cs="B Zar"/>
                      <w:b/>
                      <w:bCs/>
                      <w:sz w:val="26"/>
                      <w:szCs w:val="26"/>
                      <w:rtl/>
                      <w:lang w:bidi="fa-IR"/>
                    </w:rPr>
                    <w:t>مسائل</w:t>
                  </w:r>
                  <w:r w:rsidRPr="003D242B">
                    <w:rPr>
                      <w:rFonts w:ascii="Garamond" w:hAnsi="Garamond" w:cs="B Zar" w:hint="cs"/>
                      <w:b/>
                      <w:bCs/>
                      <w:sz w:val="26"/>
                      <w:szCs w:val="26"/>
                      <w:rtl/>
                      <w:lang w:bidi="fa-IR"/>
                    </w:rPr>
                    <w:t xml:space="preserve"> مربوط به</w:t>
                  </w:r>
                  <w:r w:rsidRPr="003D242B">
                    <w:rPr>
                      <w:rFonts w:ascii="Garamond" w:hAnsi="Garamond" w:cs="B Zar"/>
                      <w:b/>
                      <w:bCs/>
                      <w:sz w:val="26"/>
                      <w:szCs w:val="26"/>
                      <w:rtl/>
                      <w:lang w:bidi="fa-IR"/>
                    </w:rPr>
                    <w:t xml:space="preserve"> ق</w:t>
                  </w:r>
                  <w:r w:rsidRPr="003D242B">
                    <w:rPr>
                      <w:rFonts w:ascii="Garamond" w:hAnsi="Garamond" w:cs="B Zar" w:hint="cs"/>
                      <w:b/>
                      <w:bCs/>
                      <w:sz w:val="26"/>
                      <w:szCs w:val="26"/>
                      <w:rtl/>
                      <w:lang w:bidi="fa-IR"/>
                    </w:rPr>
                    <w:t>یمت</w:t>
                  </w:r>
                  <w:r w:rsidRPr="003D242B">
                    <w:rPr>
                      <w:rFonts w:ascii="Garamond" w:hAnsi="Garamond" w:cs="B Zar"/>
                      <w:b/>
                      <w:bCs/>
                      <w:sz w:val="26"/>
                      <w:szCs w:val="26"/>
                      <w:rtl/>
                      <w:lang w:bidi="fa-IR"/>
                    </w:rPr>
                    <w:softHyphen/>
                  </w:r>
                  <w:r w:rsidRPr="003D242B">
                    <w:rPr>
                      <w:rFonts w:ascii="Garamond" w:hAnsi="Garamond" w:cs="B Zar" w:hint="cs"/>
                      <w:b/>
                      <w:bCs/>
                      <w:sz w:val="26"/>
                      <w:szCs w:val="26"/>
                      <w:rtl/>
                      <w:lang w:bidi="fa-IR"/>
                    </w:rPr>
                    <w:t>گذاری</w:t>
                  </w:r>
                  <w:r w:rsidRPr="003D242B">
                    <w:rPr>
                      <w:rFonts w:ascii="Garamond" w:hAnsi="Garamond" w:cs="B Zar"/>
                      <w:b/>
                      <w:bCs/>
                      <w:sz w:val="26"/>
                      <w:szCs w:val="26"/>
                      <w:rtl/>
                      <w:lang w:bidi="fa-IR"/>
                    </w:rPr>
                    <w:t xml:space="preserve">  </w:t>
                  </w:r>
                </w:p>
                <w:p w14:paraId="2676536B" w14:textId="698D1D06" w:rsidR="00D545F8" w:rsidRPr="003D242B" w:rsidRDefault="00D545F8" w:rsidP="003D242B">
                  <w:pPr>
                    <w:pStyle w:val="ListParagraph"/>
                    <w:numPr>
                      <w:ilvl w:val="0"/>
                      <w:numId w:val="22"/>
                    </w:numPr>
                    <w:bidi/>
                    <w:spacing w:after="0" w:line="240" w:lineRule="auto"/>
                    <w:jc w:val="both"/>
                    <w:rPr>
                      <w:rFonts w:ascii="Garamond" w:hAnsi="Garamond" w:cs="B Zar"/>
                      <w:sz w:val="26"/>
                      <w:szCs w:val="26"/>
                      <w:lang w:bidi="fa-IR"/>
                    </w:rPr>
                  </w:pPr>
                  <w:r w:rsidRPr="003D242B">
                    <w:rPr>
                      <w:rFonts w:ascii="Garamond" w:hAnsi="Garamond" w:cs="B Zar"/>
                      <w:sz w:val="26"/>
                      <w:szCs w:val="26"/>
                      <w:rtl/>
                      <w:lang w:bidi="fa-IR"/>
                    </w:rPr>
                    <w:t>دو گز</w:t>
                  </w:r>
                  <w:r w:rsidRPr="003D242B">
                    <w:rPr>
                      <w:rFonts w:ascii="Garamond" w:hAnsi="Garamond" w:cs="B Zar" w:hint="cs"/>
                      <w:sz w:val="26"/>
                      <w:szCs w:val="26"/>
                      <w:rtl/>
                      <w:lang w:bidi="fa-IR"/>
                    </w:rPr>
                    <w:t>ینه</w:t>
                  </w:r>
                  <w:r w:rsidR="003D242B" w:rsidRPr="003D242B">
                    <w:rPr>
                      <w:rFonts w:ascii="Garamond" w:hAnsi="Garamond" w:cs="B Zar"/>
                      <w:sz w:val="26"/>
                      <w:szCs w:val="26"/>
                      <w:rtl/>
                      <w:lang w:bidi="fa-IR"/>
                    </w:rPr>
                    <w:softHyphen/>
                  </w:r>
                  <w:r w:rsidR="003D242B" w:rsidRPr="003D242B">
                    <w:rPr>
                      <w:rFonts w:ascii="Garamond" w:hAnsi="Garamond" w:cs="B Zar" w:hint="cs"/>
                      <w:sz w:val="26"/>
                      <w:szCs w:val="26"/>
                      <w:rtl/>
                      <w:lang w:bidi="fa-IR"/>
                    </w:rPr>
                    <w:t>ی</w:t>
                  </w:r>
                  <w:r w:rsidRPr="003D242B">
                    <w:rPr>
                      <w:rFonts w:ascii="Garamond" w:hAnsi="Garamond" w:cs="B Zar"/>
                      <w:sz w:val="26"/>
                      <w:szCs w:val="26"/>
                      <w:rtl/>
                      <w:lang w:bidi="fa-IR"/>
                    </w:rPr>
                    <w:t xml:space="preserve"> </w:t>
                  </w:r>
                  <w:r w:rsidR="003D242B" w:rsidRPr="003D242B">
                    <w:rPr>
                      <w:rFonts w:ascii="Garamond" w:hAnsi="Garamond" w:cs="B Zar" w:hint="cs"/>
                      <w:sz w:val="26"/>
                      <w:szCs w:val="26"/>
                      <w:rtl/>
                      <w:lang w:bidi="fa-IR"/>
                    </w:rPr>
                    <w:t>راهبرد</w:t>
                  </w:r>
                  <w:r w:rsidRPr="003D242B">
                    <w:rPr>
                      <w:rFonts w:ascii="Garamond" w:hAnsi="Garamond" w:cs="B Zar"/>
                      <w:sz w:val="26"/>
                      <w:szCs w:val="26"/>
                      <w:rtl/>
                      <w:lang w:bidi="fa-IR"/>
                    </w:rPr>
                    <w:t xml:space="preserve"> ورود </w:t>
                  </w:r>
                  <w:r w:rsidRPr="003D242B">
                    <w:rPr>
                      <w:rFonts w:ascii="Garamond" w:hAnsi="Garamond" w:cs="B Zar" w:hint="cs"/>
                      <w:sz w:val="26"/>
                      <w:szCs w:val="26"/>
                      <w:rtl/>
                      <w:lang w:bidi="fa-IR"/>
                    </w:rPr>
                    <w:t xml:space="preserve">به بازار </w:t>
                  </w:r>
                  <w:r w:rsidR="003D242B" w:rsidRPr="003D242B">
                    <w:rPr>
                      <w:rFonts w:ascii="Garamond" w:hAnsi="Garamond" w:cs="B Zar" w:hint="cs"/>
                      <w:sz w:val="26"/>
                      <w:szCs w:val="26"/>
                      <w:rtl/>
                      <w:lang w:bidi="fa-IR"/>
                    </w:rPr>
                    <w:t xml:space="preserve">را </w:t>
                  </w:r>
                  <w:r w:rsidRPr="003D242B">
                    <w:rPr>
                      <w:rFonts w:ascii="Garamond" w:hAnsi="Garamond" w:cs="B Zar"/>
                      <w:sz w:val="26"/>
                      <w:szCs w:val="26"/>
                      <w:rtl/>
                      <w:lang w:bidi="fa-IR"/>
                    </w:rPr>
                    <w:t>در نظر بگ</w:t>
                  </w:r>
                  <w:r w:rsidRPr="003D242B">
                    <w:rPr>
                      <w:rFonts w:ascii="Garamond" w:hAnsi="Garamond" w:cs="B Zar" w:hint="cs"/>
                      <w:sz w:val="26"/>
                      <w:szCs w:val="26"/>
                      <w:rtl/>
                      <w:lang w:bidi="fa-IR"/>
                    </w:rPr>
                    <w:t>یرید</w:t>
                  </w:r>
                  <w:r w:rsidRPr="003D242B">
                    <w:rPr>
                      <w:rFonts w:ascii="Garamond" w:hAnsi="Garamond" w:cs="B Zar"/>
                      <w:sz w:val="26"/>
                      <w:szCs w:val="26"/>
                      <w:rtl/>
                      <w:lang w:bidi="fa-IR"/>
                    </w:rPr>
                    <w:t>: اسک</w:t>
                  </w:r>
                  <w:r w:rsidRPr="003D242B">
                    <w:rPr>
                      <w:rFonts w:ascii="Garamond" w:hAnsi="Garamond" w:cs="B Zar" w:hint="cs"/>
                      <w:sz w:val="26"/>
                      <w:szCs w:val="26"/>
                      <w:rtl/>
                      <w:lang w:bidi="fa-IR"/>
                    </w:rPr>
                    <w:t>یمینگ</w:t>
                  </w:r>
                  <w:r w:rsidRPr="003D242B">
                    <w:rPr>
                      <w:rFonts w:ascii="Garamond" w:hAnsi="Garamond" w:cs="B Zar"/>
                      <w:sz w:val="26"/>
                      <w:szCs w:val="26"/>
                      <w:rtl/>
                      <w:lang w:bidi="fa-IR"/>
                    </w:rPr>
                    <w:t xml:space="preserve"> و شل</w:t>
                  </w:r>
                  <w:r w:rsidRPr="003D242B">
                    <w:rPr>
                      <w:rFonts w:ascii="Garamond" w:hAnsi="Garamond" w:cs="B Zar" w:hint="cs"/>
                      <w:sz w:val="26"/>
                      <w:szCs w:val="26"/>
                      <w:rtl/>
                      <w:lang w:bidi="fa-IR"/>
                    </w:rPr>
                    <w:t>یک</w:t>
                  </w:r>
                  <w:r w:rsidRPr="003D242B">
                    <w:rPr>
                      <w:rFonts w:ascii="Garamond" w:hAnsi="Garamond" w:cs="B Zar"/>
                      <w:sz w:val="26"/>
                      <w:szCs w:val="26"/>
                      <w:rtl/>
                      <w:lang w:bidi="fa-IR"/>
                    </w:rPr>
                    <w:t xml:space="preserve"> مستق</w:t>
                  </w:r>
                  <w:r w:rsidRPr="003D242B">
                    <w:rPr>
                      <w:rFonts w:ascii="Garamond" w:hAnsi="Garamond" w:cs="B Zar" w:hint="cs"/>
                      <w:sz w:val="26"/>
                      <w:szCs w:val="26"/>
                      <w:rtl/>
                      <w:lang w:bidi="fa-IR"/>
                    </w:rPr>
                    <w:t>یم</w:t>
                  </w:r>
                  <w:r w:rsidRPr="003D242B">
                    <w:rPr>
                      <w:rFonts w:ascii="Garamond" w:hAnsi="Garamond" w:cs="B Zar"/>
                      <w:sz w:val="26"/>
                      <w:szCs w:val="26"/>
                      <w:rtl/>
                      <w:lang w:bidi="fa-IR"/>
                    </w:rPr>
                    <w:t xml:space="preserve"> به سمت هدف</w:t>
                  </w:r>
                  <w:r w:rsidR="003D242B" w:rsidRPr="003D242B">
                    <w:rPr>
                      <w:rFonts w:ascii="Garamond" w:hAnsi="Garamond" w:cs="B Zar" w:hint="cs"/>
                      <w:sz w:val="26"/>
                      <w:szCs w:val="26"/>
                      <w:rtl/>
                      <w:lang w:bidi="fa-IR"/>
                    </w:rPr>
                    <w:t xml:space="preserve"> (منظور این است که مستقیما با همان هدف قیمتی وارد بازار شویم)</w:t>
                  </w:r>
                  <w:r w:rsidRPr="003D242B">
                    <w:rPr>
                      <w:rFonts w:ascii="Garamond" w:hAnsi="Garamond" w:cs="B Zar"/>
                      <w:sz w:val="26"/>
                      <w:szCs w:val="26"/>
                      <w:rtl/>
                      <w:lang w:bidi="fa-IR"/>
                    </w:rPr>
                    <w:t xml:space="preserve">. </w:t>
                  </w:r>
                  <w:r w:rsidRPr="003D242B">
                    <w:rPr>
                      <w:rFonts w:ascii="Garamond" w:hAnsi="Garamond" w:cs="B Zar" w:hint="cs"/>
                      <w:sz w:val="26"/>
                      <w:szCs w:val="26"/>
                      <w:rtl/>
                      <w:lang w:bidi="fa-IR"/>
                    </w:rPr>
                    <w:t>اسکیمینگ به معنای ورود</w:t>
                  </w:r>
                  <w:r w:rsidRPr="003D242B">
                    <w:rPr>
                      <w:rFonts w:ascii="Garamond" w:hAnsi="Garamond" w:cs="B Zar"/>
                      <w:sz w:val="26"/>
                      <w:szCs w:val="26"/>
                      <w:rtl/>
                      <w:lang w:bidi="fa-IR"/>
                    </w:rPr>
                    <w:t xml:space="preserve"> </w:t>
                  </w:r>
                  <w:r w:rsidRPr="003D242B">
                    <w:rPr>
                      <w:rFonts w:ascii="Garamond" w:hAnsi="Garamond" w:cs="B Zar" w:hint="cs"/>
                      <w:sz w:val="26"/>
                      <w:szCs w:val="26"/>
                      <w:rtl/>
                      <w:lang w:bidi="fa-IR"/>
                    </w:rPr>
                    <w:t>به بازار با</w:t>
                  </w:r>
                  <w:r w:rsidRPr="003D242B">
                    <w:rPr>
                      <w:rFonts w:ascii="Garamond" w:hAnsi="Garamond" w:cs="B Zar"/>
                      <w:sz w:val="26"/>
                      <w:szCs w:val="26"/>
                      <w:rtl/>
                      <w:lang w:bidi="fa-IR"/>
                    </w:rPr>
                    <w:t xml:space="preserve"> ق</w:t>
                  </w:r>
                  <w:r w:rsidRPr="003D242B">
                    <w:rPr>
                      <w:rFonts w:ascii="Garamond" w:hAnsi="Garamond" w:cs="B Zar" w:hint="cs"/>
                      <w:sz w:val="26"/>
                      <w:szCs w:val="26"/>
                      <w:rtl/>
                      <w:lang w:bidi="fa-IR"/>
                    </w:rPr>
                    <w:t>یمت</w:t>
                  </w:r>
                  <w:r w:rsidRPr="003D242B">
                    <w:rPr>
                      <w:rFonts w:ascii="Garamond" w:hAnsi="Garamond" w:cs="B Zar"/>
                      <w:sz w:val="26"/>
                      <w:szCs w:val="26"/>
                      <w:rtl/>
                      <w:lang w:bidi="fa-IR"/>
                    </w:rPr>
                    <w:t xml:space="preserve"> بالا  و سپس </w:t>
                  </w:r>
                  <w:r w:rsidRPr="003D242B">
                    <w:rPr>
                      <w:rFonts w:ascii="Garamond" w:hAnsi="Garamond" w:cs="B Zar" w:hint="cs"/>
                      <w:sz w:val="26"/>
                      <w:szCs w:val="26"/>
                      <w:rtl/>
                      <w:lang w:bidi="fa-IR"/>
                    </w:rPr>
                    <w:t>رهاسازی قیمت برای</w:t>
                  </w:r>
                  <w:r w:rsidRPr="003D242B">
                    <w:rPr>
                      <w:rFonts w:ascii="Garamond" w:hAnsi="Garamond" w:cs="B Zar"/>
                      <w:sz w:val="26"/>
                      <w:szCs w:val="26"/>
                      <w:rtl/>
                      <w:lang w:bidi="fa-IR"/>
                    </w:rPr>
                    <w:t xml:space="preserve"> </w:t>
                  </w:r>
                  <w:r w:rsidRPr="003D242B">
                    <w:rPr>
                      <w:rFonts w:ascii="Garamond" w:hAnsi="Garamond" w:cs="B Zar" w:hint="cs"/>
                      <w:sz w:val="26"/>
                      <w:szCs w:val="26"/>
                      <w:rtl/>
                      <w:lang w:bidi="fa-IR"/>
                    </w:rPr>
                    <w:t>رسیدن سطح طبیعی آن در زمان</w:t>
                  </w:r>
                  <w:r w:rsidRPr="003D242B">
                    <w:rPr>
                      <w:rFonts w:ascii="Garamond" w:hAnsi="Garamond" w:cs="B Zar"/>
                      <w:sz w:val="26"/>
                      <w:szCs w:val="26"/>
                      <w:rtl/>
                      <w:lang w:bidi="fa-IR"/>
                    </w:rPr>
                    <w:t xml:space="preserve"> گسترش</w:t>
                  </w:r>
                  <w:r w:rsidRPr="003D242B">
                    <w:rPr>
                      <w:rFonts w:ascii="Garamond" w:hAnsi="Garamond" w:cs="B Zar" w:hint="cs"/>
                      <w:sz w:val="26"/>
                      <w:szCs w:val="26"/>
                      <w:rtl/>
                      <w:lang w:bidi="fa-IR"/>
                    </w:rPr>
                    <w:t xml:space="preserve"> میزان مصرف است</w:t>
                  </w:r>
                  <w:r w:rsidRPr="003D242B">
                    <w:rPr>
                      <w:rFonts w:ascii="Garamond" w:hAnsi="Garamond" w:cs="B Zar"/>
                      <w:sz w:val="26"/>
                      <w:szCs w:val="26"/>
                      <w:rtl/>
                      <w:lang w:bidi="fa-IR"/>
                    </w:rPr>
                    <w:t xml:space="preserve">. اگر </w:t>
                  </w:r>
                  <w:r w:rsidRPr="003D242B">
                    <w:rPr>
                      <w:rFonts w:ascii="Garamond" w:hAnsi="Garamond" w:cs="B Zar" w:hint="cs"/>
                      <w:sz w:val="26"/>
                      <w:szCs w:val="26"/>
                      <w:rtl/>
                      <w:lang w:bidi="fa-IR"/>
                    </w:rPr>
                    <w:t>اشخاص</w:t>
                  </w:r>
                  <w:r w:rsidRPr="003D242B">
                    <w:rPr>
                      <w:rFonts w:ascii="Garamond" w:hAnsi="Garamond" w:cs="B Zar"/>
                      <w:sz w:val="26"/>
                      <w:szCs w:val="26"/>
                      <w:rtl/>
                      <w:lang w:bidi="fa-IR"/>
                    </w:rPr>
                    <w:t xml:space="preserve"> د</w:t>
                  </w:r>
                  <w:r w:rsidRPr="003D242B">
                    <w:rPr>
                      <w:rFonts w:ascii="Garamond" w:hAnsi="Garamond" w:cs="B Zar" w:hint="cs"/>
                      <w:sz w:val="26"/>
                      <w:szCs w:val="26"/>
                      <w:rtl/>
                      <w:lang w:bidi="fa-IR"/>
                    </w:rPr>
                    <w:t>یگری (دولت یا رقبا)</w:t>
                  </w:r>
                  <w:r w:rsidRPr="003D242B">
                    <w:rPr>
                      <w:rFonts w:ascii="Garamond" w:hAnsi="Garamond" w:cs="B Zar"/>
                      <w:sz w:val="26"/>
                      <w:szCs w:val="26"/>
                      <w:rtl/>
                      <w:lang w:bidi="fa-IR"/>
                    </w:rPr>
                    <w:t xml:space="preserve"> </w:t>
                  </w:r>
                  <w:r w:rsidRPr="003D242B">
                    <w:rPr>
                      <w:rFonts w:ascii="Garamond" w:hAnsi="Garamond" w:cs="B Zar" w:hint="cs"/>
                      <w:sz w:val="26"/>
                      <w:szCs w:val="26"/>
                      <w:rtl/>
                      <w:lang w:bidi="fa-IR"/>
                    </w:rPr>
                    <w:t xml:space="preserve">در این </w:t>
                  </w:r>
                  <w:r w:rsidR="00640381">
                    <w:rPr>
                      <w:rFonts w:ascii="Garamond" w:hAnsi="Garamond" w:cs="B Zar" w:hint="cs"/>
                      <w:sz w:val="26"/>
                      <w:szCs w:val="26"/>
                      <w:rtl/>
                      <w:lang w:bidi="fa-IR"/>
                    </w:rPr>
                    <w:t xml:space="preserve">فرآیند </w:t>
                  </w:r>
                  <w:r w:rsidRPr="003D242B">
                    <w:rPr>
                      <w:rFonts w:ascii="Garamond" w:hAnsi="Garamond" w:cs="B Zar" w:hint="cs"/>
                      <w:sz w:val="26"/>
                      <w:szCs w:val="26"/>
                      <w:rtl/>
                      <w:lang w:bidi="fa-IR"/>
                    </w:rPr>
                    <w:t xml:space="preserve"> </w:t>
                  </w:r>
                  <w:r w:rsidRPr="003D242B">
                    <w:rPr>
                      <w:rFonts w:ascii="Garamond" w:hAnsi="Garamond" w:cs="B Zar"/>
                      <w:sz w:val="26"/>
                      <w:szCs w:val="26"/>
                      <w:rtl/>
                      <w:lang w:bidi="fa-IR"/>
                    </w:rPr>
                    <w:t>مداخله نکند، ا</w:t>
                  </w:r>
                  <w:r w:rsidRPr="003D242B">
                    <w:rPr>
                      <w:rFonts w:ascii="Garamond" w:hAnsi="Garamond" w:cs="B Zar" w:hint="cs"/>
                      <w:sz w:val="26"/>
                      <w:szCs w:val="26"/>
                      <w:rtl/>
                      <w:lang w:bidi="fa-IR"/>
                    </w:rPr>
                    <w:t>ین</w:t>
                  </w:r>
                  <w:r w:rsidRPr="003D242B">
                    <w:rPr>
                      <w:rFonts w:ascii="Garamond" w:hAnsi="Garamond" w:cs="B Zar"/>
                      <w:sz w:val="26"/>
                      <w:szCs w:val="26"/>
                      <w:rtl/>
                      <w:lang w:bidi="fa-IR"/>
                    </w:rPr>
                    <w:t xml:space="preserve"> </w:t>
                  </w:r>
                  <w:r w:rsidRPr="003D242B">
                    <w:rPr>
                      <w:rFonts w:ascii="Garamond" w:hAnsi="Garamond" w:cs="B Zar" w:hint="cs"/>
                      <w:sz w:val="26"/>
                      <w:szCs w:val="26"/>
                      <w:rtl/>
                      <w:lang w:bidi="fa-IR"/>
                    </w:rPr>
                    <w:t>شیوه قیمت</w:t>
                  </w:r>
                  <w:r w:rsidRPr="003D242B">
                    <w:rPr>
                      <w:rFonts w:ascii="Garamond" w:hAnsi="Garamond" w:cs="B Zar"/>
                      <w:sz w:val="26"/>
                      <w:szCs w:val="26"/>
                      <w:rtl/>
                      <w:lang w:bidi="fa-IR"/>
                    </w:rPr>
                    <w:softHyphen/>
                  </w:r>
                  <w:r w:rsidRPr="003D242B">
                    <w:rPr>
                      <w:rFonts w:ascii="Garamond" w:hAnsi="Garamond" w:cs="B Zar" w:hint="cs"/>
                      <w:sz w:val="26"/>
                      <w:szCs w:val="26"/>
                      <w:rtl/>
                      <w:lang w:bidi="fa-IR"/>
                    </w:rPr>
                    <w:t xml:space="preserve">گذاری </w:t>
                  </w:r>
                  <w:r w:rsidRPr="003D242B">
                    <w:rPr>
                      <w:rFonts w:ascii="Garamond" w:hAnsi="Garamond" w:cs="B Zar"/>
                      <w:sz w:val="26"/>
                      <w:szCs w:val="26"/>
                      <w:rtl/>
                      <w:lang w:bidi="fa-IR"/>
                    </w:rPr>
                    <w:t>م</w:t>
                  </w:r>
                  <w:r w:rsidRPr="003D242B">
                    <w:rPr>
                      <w:rFonts w:ascii="Garamond" w:hAnsi="Garamond" w:cs="B Zar" w:hint="cs"/>
                      <w:sz w:val="26"/>
                      <w:szCs w:val="26"/>
                      <w:rtl/>
                      <w:lang w:bidi="fa-IR"/>
                    </w:rPr>
                    <w:t>ی</w:t>
                  </w:r>
                  <w:r w:rsidRPr="003D242B">
                    <w:rPr>
                      <w:rFonts w:ascii="Garamond" w:hAnsi="Garamond" w:cs="B Zar"/>
                      <w:sz w:val="26"/>
                      <w:szCs w:val="26"/>
                      <w:rtl/>
                      <w:lang w:bidi="fa-IR"/>
                    </w:rPr>
                    <w:softHyphen/>
                    <w:t xml:space="preserve">تواند </w:t>
                  </w:r>
                  <w:r w:rsidRPr="003D242B">
                    <w:rPr>
                      <w:rFonts w:ascii="Garamond" w:hAnsi="Garamond" w:cs="B Zar" w:hint="cs"/>
                      <w:sz w:val="26"/>
                      <w:szCs w:val="26"/>
                      <w:rtl/>
                      <w:lang w:bidi="fa-IR"/>
                    </w:rPr>
                    <w:t>در مقایسه با سایر روش</w:t>
                  </w:r>
                  <w:r w:rsidRPr="003D242B">
                    <w:rPr>
                      <w:rFonts w:ascii="Garamond" w:hAnsi="Garamond" w:cs="B Zar"/>
                      <w:sz w:val="26"/>
                      <w:szCs w:val="26"/>
                      <w:rtl/>
                      <w:lang w:bidi="fa-IR"/>
                    </w:rPr>
                    <w:softHyphen/>
                  </w:r>
                  <w:r w:rsidRPr="003D242B">
                    <w:rPr>
                      <w:rFonts w:ascii="Garamond" w:hAnsi="Garamond" w:cs="B Zar" w:hint="cs"/>
                      <w:sz w:val="26"/>
                      <w:szCs w:val="26"/>
                      <w:rtl/>
                      <w:lang w:bidi="fa-IR"/>
                    </w:rPr>
                    <w:t xml:space="preserve">ها </w:t>
                  </w:r>
                  <w:r w:rsidRPr="003D242B">
                    <w:rPr>
                      <w:rFonts w:ascii="Garamond" w:hAnsi="Garamond" w:cs="B Zar"/>
                      <w:sz w:val="26"/>
                      <w:szCs w:val="26"/>
                      <w:rtl/>
                      <w:lang w:bidi="fa-IR"/>
                    </w:rPr>
                    <w:t>مس</w:t>
                  </w:r>
                  <w:r w:rsidRPr="003D242B">
                    <w:rPr>
                      <w:rFonts w:ascii="Garamond" w:hAnsi="Garamond" w:cs="B Zar" w:hint="cs"/>
                      <w:sz w:val="26"/>
                      <w:szCs w:val="26"/>
                      <w:rtl/>
                      <w:lang w:bidi="fa-IR"/>
                    </w:rPr>
                    <w:t>یر</w:t>
                  </w:r>
                  <w:r w:rsidRPr="003D242B">
                    <w:rPr>
                      <w:rFonts w:ascii="Garamond" w:hAnsi="Garamond" w:cs="B Zar"/>
                      <w:sz w:val="26"/>
                      <w:szCs w:val="26"/>
                      <w:rtl/>
                      <w:lang w:bidi="fa-IR"/>
                    </w:rPr>
                    <w:t xml:space="preserve"> سودآورتر</w:t>
                  </w:r>
                  <w:r w:rsidRPr="003D242B">
                    <w:rPr>
                      <w:rFonts w:ascii="Garamond" w:hAnsi="Garamond" w:cs="B Zar" w:hint="cs"/>
                      <w:sz w:val="26"/>
                      <w:szCs w:val="26"/>
                      <w:rtl/>
                      <w:lang w:bidi="fa-IR"/>
                    </w:rPr>
                    <w:t>ی</w:t>
                  </w:r>
                  <w:r w:rsidRPr="003D242B">
                    <w:rPr>
                      <w:rFonts w:ascii="Garamond" w:hAnsi="Garamond" w:cs="B Zar"/>
                      <w:sz w:val="26"/>
                      <w:szCs w:val="26"/>
                      <w:rtl/>
                      <w:lang w:bidi="fa-IR"/>
                    </w:rPr>
                    <w:t xml:space="preserve"> باشد</w:t>
                  </w:r>
                  <w:r w:rsidRPr="003D242B">
                    <w:rPr>
                      <w:rFonts w:ascii="Garamond" w:hAnsi="Garamond" w:cs="B Zar" w:hint="cs"/>
                      <w:sz w:val="26"/>
                      <w:szCs w:val="26"/>
                      <w:rtl/>
                      <w:lang w:bidi="fa-IR"/>
                    </w:rPr>
                    <w:t>، اگرچه</w:t>
                  </w:r>
                  <w:r w:rsidRPr="003D242B">
                    <w:rPr>
                      <w:rFonts w:ascii="Garamond" w:hAnsi="Garamond" w:cs="B Zar"/>
                      <w:sz w:val="26"/>
                      <w:szCs w:val="26"/>
                      <w:rtl/>
                      <w:lang w:bidi="fa-IR"/>
                    </w:rPr>
                    <w:t xml:space="preserve"> م</w:t>
                  </w:r>
                  <w:r w:rsidRPr="003D242B">
                    <w:rPr>
                      <w:rFonts w:ascii="Garamond" w:hAnsi="Garamond" w:cs="B Zar" w:hint="cs"/>
                      <w:sz w:val="26"/>
                      <w:szCs w:val="26"/>
                      <w:rtl/>
                      <w:lang w:bidi="fa-IR"/>
                    </w:rPr>
                    <w:t>ی</w:t>
                  </w:r>
                  <w:r w:rsidRPr="003D242B">
                    <w:rPr>
                      <w:rFonts w:ascii="Garamond" w:hAnsi="Garamond" w:cs="B Zar"/>
                      <w:sz w:val="26"/>
                      <w:szCs w:val="26"/>
                      <w:rtl/>
                      <w:lang w:bidi="fa-IR"/>
                    </w:rPr>
                    <w:softHyphen/>
                    <w:t>تواند</w:t>
                  </w:r>
                  <w:r w:rsidRPr="003D242B">
                    <w:rPr>
                      <w:rFonts w:ascii="Garamond" w:hAnsi="Garamond" w:cs="B Zar" w:hint="cs"/>
                      <w:sz w:val="26"/>
                      <w:szCs w:val="26"/>
                      <w:rtl/>
                      <w:lang w:bidi="fa-IR"/>
                    </w:rPr>
                    <w:t xml:space="preserve"> موجب </w:t>
                  </w:r>
                  <w:r w:rsidR="003D242B" w:rsidRPr="003D242B">
                    <w:rPr>
                      <w:rFonts w:ascii="Garamond" w:hAnsi="Garamond" w:cs="B Zar" w:hint="cs"/>
                      <w:sz w:val="26"/>
                      <w:szCs w:val="26"/>
                      <w:rtl/>
                      <w:lang w:bidi="fa-IR"/>
                    </w:rPr>
                    <w:t>دلزدگی و رانده شدن</w:t>
                  </w:r>
                  <w:r w:rsidRPr="003D242B">
                    <w:rPr>
                      <w:rFonts w:ascii="Garamond" w:hAnsi="Garamond" w:cs="B Zar" w:hint="cs"/>
                      <w:sz w:val="26"/>
                      <w:szCs w:val="26"/>
                      <w:rtl/>
                      <w:lang w:bidi="fa-IR"/>
                    </w:rPr>
                    <w:t xml:space="preserve"> برخی از</w:t>
                  </w:r>
                  <w:r w:rsidRPr="003D242B">
                    <w:rPr>
                      <w:rFonts w:ascii="Garamond" w:hAnsi="Garamond" w:cs="B Zar"/>
                      <w:sz w:val="26"/>
                      <w:szCs w:val="26"/>
                      <w:rtl/>
                      <w:lang w:bidi="fa-IR"/>
                    </w:rPr>
                    <w:t xml:space="preserve"> </w:t>
                  </w:r>
                  <w:r w:rsidRPr="003D242B">
                    <w:rPr>
                      <w:rFonts w:ascii="Garamond" w:hAnsi="Garamond" w:cs="B Zar" w:hint="cs"/>
                      <w:sz w:val="26"/>
                      <w:szCs w:val="26"/>
                      <w:rtl/>
                      <w:lang w:bidi="fa-IR"/>
                    </w:rPr>
                    <w:t>مصرف</w:t>
                  </w:r>
                  <w:r w:rsidRPr="003D242B">
                    <w:rPr>
                      <w:rFonts w:ascii="Garamond" w:hAnsi="Garamond" w:cs="B Zar"/>
                      <w:sz w:val="26"/>
                      <w:szCs w:val="26"/>
                      <w:rtl/>
                      <w:lang w:bidi="fa-IR"/>
                    </w:rPr>
                    <w:softHyphen/>
                  </w:r>
                  <w:r w:rsidRPr="003D242B">
                    <w:rPr>
                      <w:rFonts w:ascii="Garamond" w:hAnsi="Garamond" w:cs="B Zar" w:hint="cs"/>
                      <w:sz w:val="26"/>
                      <w:szCs w:val="26"/>
                      <w:rtl/>
                      <w:lang w:bidi="fa-IR"/>
                    </w:rPr>
                    <w:t>کنندگان</w:t>
                  </w:r>
                  <w:r w:rsidRPr="003D242B">
                    <w:rPr>
                      <w:rFonts w:ascii="Garamond" w:hAnsi="Garamond" w:cs="B Zar"/>
                      <w:sz w:val="26"/>
                      <w:szCs w:val="26"/>
                      <w:rtl/>
                      <w:lang w:bidi="fa-IR"/>
                    </w:rPr>
                    <w:t xml:space="preserve"> بالقوه</w:t>
                  </w:r>
                  <w:r w:rsidRPr="003D242B">
                    <w:rPr>
                      <w:rFonts w:ascii="Garamond" w:hAnsi="Garamond" w:cs="B Zar"/>
                      <w:sz w:val="26"/>
                      <w:szCs w:val="26"/>
                      <w:rtl/>
                      <w:lang w:bidi="fa-IR"/>
                    </w:rPr>
                    <w:softHyphen/>
                    <w:t xml:space="preserve"> </w:t>
                  </w:r>
                  <w:r w:rsidRPr="003D242B">
                    <w:rPr>
                      <w:rFonts w:ascii="Garamond" w:hAnsi="Garamond" w:cs="B Zar" w:hint="cs"/>
                      <w:sz w:val="26"/>
                      <w:szCs w:val="26"/>
                      <w:rtl/>
                      <w:lang w:bidi="fa-IR"/>
                    </w:rPr>
                    <w:t>نیز</w:t>
                  </w:r>
                  <w:r w:rsidRPr="003D242B">
                    <w:rPr>
                      <w:rFonts w:ascii="Garamond" w:hAnsi="Garamond" w:cs="B Zar"/>
                      <w:sz w:val="26"/>
                      <w:szCs w:val="26"/>
                      <w:rtl/>
                      <w:lang w:bidi="fa-IR"/>
                    </w:rPr>
                    <w:t xml:space="preserve"> </w:t>
                  </w:r>
                  <w:r w:rsidRPr="003D242B">
                    <w:rPr>
                      <w:rFonts w:ascii="Garamond" w:hAnsi="Garamond" w:cs="B Zar" w:hint="cs"/>
                      <w:sz w:val="26"/>
                      <w:szCs w:val="26"/>
                      <w:rtl/>
                      <w:lang w:bidi="fa-IR"/>
                    </w:rPr>
                    <w:t>بشود</w:t>
                  </w:r>
                  <w:r w:rsidRPr="003D242B">
                    <w:rPr>
                      <w:rFonts w:ascii="Garamond" w:hAnsi="Garamond" w:cs="B Zar"/>
                      <w:sz w:val="26"/>
                      <w:szCs w:val="26"/>
                      <w:rtl/>
                      <w:lang w:bidi="fa-IR"/>
                    </w:rPr>
                    <w:t xml:space="preserve">. اغلب اوقات </w:t>
                  </w:r>
                  <w:r w:rsidR="003D242B" w:rsidRPr="003D242B">
                    <w:rPr>
                      <w:rFonts w:ascii="Garamond" w:hAnsi="Garamond" w:cs="B Zar" w:hint="cs"/>
                      <w:sz w:val="26"/>
                      <w:szCs w:val="26"/>
                      <w:rtl/>
                      <w:lang w:bidi="fa-IR"/>
                    </w:rPr>
                    <w:t>این استراتژی می</w:t>
                  </w:r>
                  <w:r w:rsidR="003D242B" w:rsidRPr="003D242B">
                    <w:rPr>
                      <w:rFonts w:ascii="Garamond" w:hAnsi="Garamond" w:cs="B Zar"/>
                      <w:sz w:val="26"/>
                      <w:szCs w:val="26"/>
                      <w:rtl/>
                      <w:lang w:bidi="fa-IR"/>
                    </w:rPr>
                    <w:softHyphen/>
                  </w:r>
                  <w:r w:rsidR="003D242B" w:rsidRPr="003D242B">
                    <w:rPr>
                      <w:rFonts w:ascii="Garamond" w:hAnsi="Garamond" w:cs="B Zar" w:hint="cs"/>
                      <w:sz w:val="26"/>
                      <w:szCs w:val="26"/>
                      <w:rtl/>
                      <w:lang w:bidi="fa-IR"/>
                    </w:rPr>
                    <w:t>تواند با ورود</w:t>
                  </w:r>
                  <w:r w:rsidRPr="003D242B">
                    <w:rPr>
                      <w:rFonts w:ascii="Garamond" w:hAnsi="Garamond" w:cs="B Zar"/>
                      <w:sz w:val="26"/>
                      <w:szCs w:val="26"/>
                      <w:rtl/>
                      <w:lang w:bidi="fa-IR"/>
                    </w:rPr>
                    <w:t xml:space="preserve"> </w:t>
                  </w:r>
                  <w:r w:rsidRPr="003D242B">
                    <w:rPr>
                      <w:rFonts w:ascii="Garamond" w:hAnsi="Garamond" w:cs="B Zar" w:hint="cs"/>
                      <w:sz w:val="26"/>
                      <w:szCs w:val="26"/>
                      <w:rtl/>
                      <w:lang w:bidi="fa-IR"/>
                    </w:rPr>
                    <w:t>یک</w:t>
                  </w:r>
                  <w:r w:rsidRPr="003D242B">
                    <w:rPr>
                      <w:rFonts w:ascii="Garamond" w:hAnsi="Garamond" w:cs="B Zar"/>
                      <w:sz w:val="26"/>
                      <w:szCs w:val="26"/>
                      <w:rtl/>
                      <w:lang w:bidi="fa-IR"/>
                    </w:rPr>
                    <w:t xml:space="preserve"> ت</w:t>
                  </w:r>
                  <w:r w:rsidRPr="003D242B">
                    <w:rPr>
                      <w:rFonts w:ascii="Garamond" w:hAnsi="Garamond" w:cs="B Zar" w:hint="cs"/>
                      <w:sz w:val="26"/>
                      <w:szCs w:val="26"/>
                      <w:rtl/>
                      <w:lang w:bidi="fa-IR"/>
                    </w:rPr>
                    <w:t>یرانداز</w:t>
                  </w:r>
                  <w:r w:rsidRPr="003D242B">
                    <w:rPr>
                      <w:rFonts w:ascii="Garamond" w:hAnsi="Garamond" w:cs="B Zar"/>
                      <w:sz w:val="26"/>
                      <w:szCs w:val="26"/>
                      <w:rtl/>
                      <w:lang w:bidi="fa-IR"/>
                    </w:rPr>
                    <w:t xml:space="preserve"> جسورتر</w:t>
                  </w:r>
                  <w:r w:rsidR="003D242B" w:rsidRPr="003D242B">
                    <w:rPr>
                      <w:rFonts w:ascii="Garamond" w:hAnsi="Garamond" w:cs="B Zar" w:hint="cs"/>
                      <w:sz w:val="26"/>
                      <w:szCs w:val="26"/>
                      <w:rtl/>
                      <w:lang w:bidi="fa-IR"/>
                    </w:rPr>
                    <w:t xml:space="preserve"> که</w:t>
                  </w:r>
                  <w:r w:rsidRPr="003D242B">
                    <w:rPr>
                      <w:rFonts w:ascii="Garamond" w:hAnsi="Garamond" w:cs="B Zar"/>
                      <w:sz w:val="26"/>
                      <w:szCs w:val="26"/>
                      <w:rtl/>
                      <w:lang w:bidi="fa-IR"/>
                    </w:rPr>
                    <w:t xml:space="preserve"> با ق</w:t>
                  </w:r>
                  <w:r w:rsidRPr="003D242B">
                    <w:rPr>
                      <w:rFonts w:ascii="Garamond" w:hAnsi="Garamond" w:cs="B Zar" w:hint="cs"/>
                      <w:sz w:val="26"/>
                      <w:szCs w:val="26"/>
                      <w:rtl/>
                      <w:lang w:bidi="fa-IR"/>
                    </w:rPr>
                    <w:t>یمت</w:t>
                  </w:r>
                  <w:r w:rsidR="003D242B" w:rsidRPr="003D242B">
                    <w:rPr>
                      <w:rFonts w:ascii="Garamond" w:hAnsi="Garamond" w:cs="B Zar" w:hint="cs"/>
                      <w:sz w:val="26"/>
                      <w:szCs w:val="26"/>
                      <w:rtl/>
                      <w:lang w:bidi="fa-IR"/>
                    </w:rPr>
                    <w:t>ی</w:t>
                  </w:r>
                  <w:r w:rsidRPr="003D242B">
                    <w:rPr>
                      <w:rFonts w:ascii="Garamond" w:hAnsi="Garamond" w:cs="B Zar"/>
                      <w:sz w:val="26"/>
                      <w:szCs w:val="26"/>
                      <w:rtl/>
                      <w:lang w:bidi="fa-IR"/>
                    </w:rPr>
                    <w:t xml:space="preserve"> رقابت</w:t>
                  </w:r>
                  <w:r w:rsidRPr="003D242B">
                    <w:rPr>
                      <w:rFonts w:ascii="Garamond" w:hAnsi="Garamond" w:cs="B Zar" w:hint="cs"/>
                      <w:sz w:val="26"/>
                      <w:szCs w:val="26"/>
                      <w:rtl/>
                      <w:lang w:bidi="fa-IR"/>
                    </w:rPr>
                    <w:t>ی</w:t>
                  </w:r>
                  <w:r w:rsidR="003D242B" w:rsidRPr="003D242B">
                    <w:rPr>
                      <w:rFonts w:ascii="Garamond" w:hAnsi="Garamond" w:cs="B Zar" w:hint="cs"/>
                      <w:sz w:val="26"/>
                      <w:szCs w:val="26"/>
                      <w:rtl/>
                      <w:lang w:bidi="fa-IR"/>
                    </w:rPr>
                    <w:t xml:space="preserve"> و</w:t>
                  </w:r>
                  <w:r w:rsidRPr="003D242B">
                    <w:rPr>
                      <w:rFonts w:ascii="Garamond" w:hAnsi="Garamond" w:cs="B Zar"/>
                      <w:sz w:val="26"/>
                      <w:szCs w:val="26"/>
                      <w:rtl/>
                      <w:lang w:bidi="fa-IR"/>
                    </w:rPr>
                    <w:t xml:space="preserve"> نت</w:t>
                  </w:r>
                  <w:r w:rsidRPr="003D242B">
                    <w:rPr>
                      <w:rFonts w:ascii="Garamond" w:hAnsi="Garamond" w:cs="B Zar" w:hint="cs"/>
                      <w:sz w:val="26"/>
                      <w:szCs w:val="26"/>
                      <w:rtl/>
                      <w:lang w:bidi="fa-IR"/>
                    </w:rPr>
                    <w:t>یج</w:t>
                  </w:r>
                  <w:r w:rsidR="003D242B" w:rsidRPr="003D242B">
                    <w:rPr>
                      <w:rFonts w:ascii="Garamond" w:hAnsi="Garamond" w:cs="B Zar" w:hint="cs"/>
                      <w:sz w:val="26"/>
                      <w:szCs w:val="26"/>
                      <w:rtl/>
                      <w:lang w:bidi="fa-IR"/>
                    </w:rPr>
                    <w:t>تا از طریق</w:t>
                  </w:r>
                  <w:r w:rsidRPr="003D242B">
                    <w:rPr>
                      <w:rFonts w:ascii="Garamond" w:hAnsi="Garamond" w:cs="B Zar"/>
                      <w:sz w:val="26"/>
                      <w:szCs w:val="26"/>
                      <w:rtl/>
                      <w:lang w:bidi="fa-IR"/>
                    </w:rPr>
                    <w:t xml:space="preserve"> فروش حجم</w:t>
                  </w:r>
                  <w:r w:rsidRPr="003D242B">
                    <w:rPr>
                      <w:rFonts w:ascii="Garamond" w:hAnsi="Garamond" w:cs="B Zar" w:hint="cs"/>
                      <w:sz w:val="26"/>
                      <w:szCs w:val="26"/>
                      <w:rtl/>
                      <w:lang w:bidi="fa-IR"/>
                    </w:rPr>
                    <w:t>ی</w:t>
                  </w:r>
                  <w:r w:rsidR="003D242B" w:rsidRPr="003D242B">
                    <w:rPr>
                      <w:rFonts w:ascii="Garamond" w:hAnsi="Garamond" w:cs="B Zar" w:hint="cs"/>
                      <w:sz w:val="26"/>
                      <w:szCs w:val="26"/>
                      <w:rtl/>
                      <w:lang w:bidi="fa-IR"/>
                    </w:rPr>
                    <w:t xml:space="preserve"> وارد بازار می</w:t>
                  </w:r>
                  <w:r w:rsidR="003D242B" w:rsidRPr="003D242B">
                    <w:rPr>
                      <w:rFonts w:ascii="Garamond" w:hAnsi="Garamond" w:cs="B Zar"/>
                      <w:sz w:val="26"/>
                      <w:szCs w:val="26"/>
                      <w:rtl/>
                      <w:lang w:bidi="fa-IR"/>
                    </w:rPr>
                    <w:softHyphen/>
                  </w:r>
                  <w:r w:rsidR="003D242B" w:rsidRPr="003D242B">
                    <w:rPr>
                      <w:rFonts w:ascii="Garamond" w:hAnsi="Garamond" w:cs="B Zar" w:hint="cs"/>
                      <w:sz w:val="26"/>
                      <w:szCs w:val="26"/>
                      <w:rtl/>
                      <w:lang w:bidi="fa-IR"/>
                    </w:rPr>
                    <w:t>شود مواجه شده و بی</w:t>
                  </w:r>
                  <w:r w:rsidR="003D242B" w:rsidRPr="003D242B">
                    <w:rPr>
                      <w:rFonts w:ascii="Garamond" w:hAnsi="Garamond" w:cs="B Zar"/>
                      <w:sz w:val="26"/>
                      <w:szCs w:val="26"/>
                      <w:rtl/>
                      <w:lang w:bidi="fa-IR"/>
                    </w:rPr>
                    <w:softHyphen/>
                  </w:r>
                  <w:r w:rsidR="003D242B" w:rsidRPr="003D242B">
                    <w:rPr>
                      <w:rFonts w:ascii="Garamond" w:hAnsi="Garamond" w:cs="B Zar" w:hint="cs"/>
                      <w:sz w:val="26"/>
                      <w:szCs w:val="26"/>
                      <w:rtl/>
                      <w:lang w:bidi="fa-IR"/>
                    </w:rPr>
                    <w:t>اثر شود</w:t>
                  </w:r>
                  <w:r w:rsidRPr="003D242B">
                    <w:rPr>
                      <w:rFonts w:ascii="Garamond" w:hAnsi="Garamond" w:cs="B Zar"/>
                      <w:sz w:val="26"/>
                      <w:szCs w:val="26"/>
                      <w:rtl/>
                      <w:lang w:bidi="fa-IR"/>
                    </w:rPr>
                    <w:t>. با ا</w:t>
                  </w:r>
                  <w:r w:rsidRPr="003D242B">
                    <w:rPr>
                      <w:rFonts w:ascii="Garamond" w:hAnsi="Garamond" w:cs="B Zar" w:hint="cs"/>
                      <w:sz w:val="26"/>
                      <w:szCs w:val="26"/>
                      <w:rtl/>
                      <w:lang w:bidi="fa-IR"/>
                    </w:rPr>
                    <w:t>ین</w:t>
                  </w:r>
                  <w:r w:rsidRPr="003D242B">
                    <w:rPr>
                      <w:rFonts w:ascii="Garamond" w:hAnsi="Garamond" w:cs="B Zar"/>
                      <w:sz w:val="26"/>
                      <w:szCs w:val="26"/>
                      <w:rtl/>
                      <w:lang w:bidi="fa-IR"/>
                    </w:rPr>
                    <w:t xml:space="preserve"> حال، اگر </w:t>
                  </w:r>
                  <w:r w:rsidR="003D242B" w:rsidRPr="003D242B">
                    <w:rPr>
                      <w:rFonts w:ascii="Garamond" w:hAnsi="Garamond" w:cs="B Zar" w:hint="cs"/>
                      <w:sz w:val="26"/>
                      <w:szCs w:val="26"/>
                      <w:rtl/>
                      <w:lang w:bidi="fa-IR"/>
                    </w:rPr>
                    <w:t xml:space="preserve">با قیمت </w:t>
                  </w:r>
                  <w:r w:rsidRPr="003D242B">
                    <w:rPr>
                      <w:rFonts w:ascii="Garamond" w:hAnsi="Garamond" w:cs="B Zar"/>
                      <w:sz w:val="26"/>
                      <w:szCs w:val="26"/>
                      <w:rtl/>
                      <w:lang w:bidi="fa-IR"/>
                    </w:rPr>
                    <w:t>خ</w:t>
                  </w:r>
                  <w:r w:rsidRPr="003D242B">
                    <w:rPr>
                      <w:rFonts w:ascii="Garamond" w:hAnsi="Garamond" w:cs="B Zar" w:hint="cs"/>
                      <w:sz w:val="26"/>
                      <w:szCs w:val="26"/>
                      <w:rtl/>
                      <w:lang w:bidi="fa-IR"/>
                    </w:rPr>
                    <w:t>یلی</w:t>
                  </w:r>
                  <w:r w:rsidRPr="003D242B">
                    <w:rPr>
                      <w:rFonts w:ascii="Garamond" w:hAnsi="Garamond" w:cs="B Zar"/>
                      <w:sz w:val="26"/>
                      <w:szCs w:val="26"/>
                      <w:rtl/>
                      <w:lang w:bidi="fa-IR"/>
                    </w:rPr>
                    <w:t xml:space="preserve"> پا</w:t>
                  </w:r>
                  <w:r w:rsidRPr="003D242B">
                    <w:rPr>
                      <w:rFonts w:ascii="Garamond" w:hAnsi="Garamond" w:cs="B Zar" w:hint="cs"/>
                      <w:sz w:val="26"/>
                      <w:szCs w:val="26"/>
                      <w:rtl/>
                      <w:lang w:bidi="fa-IR"/>
                    </w:rPr>
                    <w:t>یین</w:t>
                  </w:r>
                  <w:r w:rsidRPr="003D242B">
                    <w:rPr>
                      <w:rFonts w:ascii="Garamond" w:hAnsi="Garamond" w:cs="B Zar"/>
                      <w:sz w:val="26"/>
                      <w:szCs w:val="26"/>
                      <w:rtl/>
                      <w:lang w:bidi="fa-IR"/>
                    </w:rPr>
                    <w:t xml:space="preserve"> وارد </w:t>
                  </w:r>
                  <w:r w:rsidR="003D242B" w:rsidRPr="003D242B">
                    <w:rPr>
                      <w:rFonts w:ascii="Garamond" w:hAnsi="Garamond" w:cs="B Zar" w:hint="cs"/>
                      <w:sz w:val="26"/>
                      <w:szCs w:val="26"/>
                      <w:rtl/>
                      <w:lang w:bidi="fa-IR"/>
                    </w:rPr>
                    <w:t xml:space="preserve">بازار </w:t>
                  </w:r>
                  <w:r w:rsidRPr="003D242B">
                    <w:rPr>
                      <w:rFonts w:ascii="Garamond" w:hAnsi="Garamond" w:cs="B Zar"/>
                      <w:sz w:val="26"/>
                      <w:szCs w:val="26"/>
                      <w:rtl/>
                      <w:lang w:bidi="fa-IR"/>
                    </w:rPr>
                    <w:t>شو</w:t>
                  </w:r>
                  <w:r w:rsidRPr="003D242B">
                    <w:rPr>
                      <w:rFonts w:ascii="Garamond" w:hAnsi="Garamond" w:cs="B Zar" w:hint="cs"/>
                      <w:sz w:val="26"/>
                      <w:szCs w:val="26"/>
                      <w:rtl/>
                      <w:lang w:bidi="fa-IR"/>
                    </w:rPr>
                    <w:t>ید،</w:t>
                  </w:r>
                  <w:r w:rsidRPr="003D242B">
                    <w:rPr>
                      <w:rFonts w:ascii="Garamond" w:hAnsi="Garamond" w:cs="B Zar"/>
                      <w:sz w:val="26"/>
                      <w:szCs w:val="26"/>
                      <w:rtl/>
                      <w:lang w:bidi="fa-IR"/>
                    </w:rPr>
                    <w:t xml:space="preserve"> خطر اصل</w:t>
                  </w:r>
                  <w:r w:rsidRPr="003D242B">
                    <w:rPr>
                      <w:rFonts w:ascii="Garamond" w:hAnsi="Garamond" w:cs="B Zar" w:hint="cs"/>
                      <w:sz w:val="26"/>
                      <w:szCs w:val="26"/>
                      <w:rtl/>
                      <w:lang w:bidi="fa-IR"/>
                    </w:rPr>
                    <w:t>ی</w:t>
                  </w:r>
                  <w:r w:rsidRPr="003D242B">
                    <w:rPr>
                      <w:rFonts w:ascii="Garamond" w:hAnsi="Garamond" w:cs="B Zar"/>
                      <w:sz w:val="26"/>
                      <w:szCs w:val="26"/>
                      <w:rtl/>
                      <w:lang w:bidi="fa-IR"/>
                    </w:rPr>
                    <w:t xml:space="preserve"> ا</w:t>
                  </w:r>
                  <w:r w:rsidRPr="003D242B">
                    <w:rPr>
                      <w:rFonts w:ascii="Garamond" w:hAnsi="Garamond" w:cs="B Zar" w:hint="cs"/>
                      <w:sz w:val="26"/>
                      <w:szCs w:val="26"/>
                      <w:rtl/>
                      <w:lang w:bidi="fa-IR"/>
                    </w:rPr>
                    <w:t>ین</w:t>
                  </w:r>
                  <w:r w:rsidRPr="003D242B">
                    <w:rPr>
                      <w:rFonts w:ascii="Garamond" w:hAnsi="Garamond" w:cs="B Zar"/>
                      <w:sz w:val="26"/>
                      <w:szCs w:val="26"/>
                      <w:rtl/>
                      <w:lang w:bidi="fa-IR"/>
                    </w:rPr>
                    <w:t xml:space="preserve"> گز</w:t>
                  </w:r>
                  <w:r w:rsidRPr="003D242B">
                    <w:rPr>
                      <w:rFonts w:ascii="Garamond" w:hAnsi="Garamond" w:cs="B Zar" w:hint="cs"/>
                      <w:sz w:val="26"/>
                      <w:szCs w:val="26"/>
                      <w:rtl/>
                      <w:lang w:bidi="fa-IR"/>
                    </w:rPr>
                    <w:t>ینه</w:t>
                  </w:r>
                  <w:r w:rsidRPr="003D242B">
                    <w:rPr>
                      <w:rFonts w:ascii="Garamond" w:hAnsi="Garamond" w:cs="B Zar"/>
                      <w:sz w:val="26"/>
                      <w:szCs w:val="26"/>
                      <w:rtl/>
                      <w:lang w:bidi="fa-IR"/>
                    </w:rPr>
                    <w:t xml:space="preserve"> ا</w:t>
                  </w:r>
                  <w:r w:rsidRPr="003D242B">
                    <w:rPr>
                      <w:rFonts w:ascii="Garamond" w:hAnsi="Garamond" w:cs="B Zar" w:hint="cs"/>
                      <w:sz w:val="26"/>
                      <w:szCs w:val="26"/>
                      <w:rtl/>
                      <w:lang w:bidi="fa-IR"/>
                    </w:rPr>
                    <w:t>ین</w:t>
                  </w:r>
                  <w:r w:rsidRPr="003D242B">
                    <w:rPr>
                      <w:rFonts w:ascii="Garamond" w:hAnsi="Garamond" w:cs="B Zar"/>
                      <w:sz w:val="26"/>
                      <w:szCs w:val="26"/>
                      <w:rtl/>
                      <w:lang w:bidi="fa-IR"/>
                    </w:rPr>
                    <w:t xml:space="preserve"> است که </w:t>
                  </w:r>
                  <w:r w:rsidR="003D242B" w:rsidRPr="003D242B">
                    <w:rPr>
                      <w:rFonts w:ascii="Garamond" w:hAnsi="Garamond" w:cs="B Zar" w:hint="cs"/>
                      <w:sz w:val="26"/>
                      <w:szCs w:val="26"/>
                      <w:rtl/>
                      <w:lang w:bidi="fa-IR"/>
                    </w:rPr>
                    <w:t>بعدا بالا آوردن و هم تراز کردن قیمت</w:t>
                  </w:r>
                  <w:r w:rsidRPr="003D242B">
                    <w:rPr>
                      <w:rFonts w:ascii="Garamond" w:hAnsi="Garamond" w:cs="B Zar"/>
                      <w:sz w:val="26"/>
                      <w:szCs w:val="26"/>
                      <w:rtl/>
                      <w:lang w:bidi="fa-IR"/>
                    </w:rPr>
                    <w:t xml:space="preserve"> </w:t>
                  </w:r>
                  <w:r w:rsidR="003D242B" w:rsidRPr="003D242B">
                    <w:rPr>
                      <w:rFonts w:ascii="Garamond" w:hAnsi="Garamond" w:cs="B Zar" w:hint="cs"/>
                      <w:sz w:val="26"/>
                      <w:szCs w:val="26"/>
                      <w:rtl/>
                      <w:lang w:bidi="fa-IR"/>
                    </w:rPr>
                    <w:t>ممکن است بسیار</w:t>
                  </w:r>
                  <w:r w:rsidRPr="003D242B">
                    <w:rPr>
                      <w:rFonts w:ascii="Garamond" w:hAnsi="Garamond" w:cs="B Zar"/>
                      <w:sz w:val="26"/>
                      <w:szCs w:val="26"/>
                      <w:rtl/>
                      <w:lang w:bidi="fa-IR"/>
                    </w:rPr>
                    <w:t xml:space="preserve"> سخت </w:t>
                  </w:r>
                  <w:r w:rsidR="003D242B" w:rsidRPr="003D242B">
                    <w:rPr>
                      <w:rFonts w:ascii="Garamond" w:hAnsi="Garamond" w:cs="B Zar" w:hint="cs"/>
                      <w:sz w:val="26"/>
                      <w:szCs w:val="26"/>
                      <w:rtl/>
                      <w:lang w:bidi="fa-IR"/>
                    </w:rPr>
                    <w:t>باشد</w:t>
                  </w:r>
                  <w:r w:rsidRPr="003D242B">
                    <w:rPr>
                      <w:rFonts w:ascii="Garamond" w:hAnsi="Garamond" w:cs="B Zar"/>
                      <w:sz w:val="26"/>
                      <w:szCs w:val="26"/>
                      <w:rtl/>
                      <w:lang w:bidi="fa-IR"/>
                    </w:rPr>
                    <w:t>.</w:t>
                  </w:r>
                </w:p>
                <w:p w14:paraId="378EC0C8" w14:textId="1E663DBA" w:rsidR="003D242B" w:rsidRPr="003D242B" w:rsidRDefault="00D545F8" w:rsidP="00D545F8">
                  <w:pPr>
                    <w:pStyle w:val="ListParagraph"/>
                    <w:numPr>
                      <w:ilvl w:val="0"/>
                      <w:numId w:val="22"/>
                    </w:numPr>
                    <w:bidi/>
                    <w:spacing w:after="0" w:line="240" w:lineRule="auto"/>
                    <w:jc w:val="both"/>
                    <w:rPr>
                      <w:rFonts w:ascii="Garamond" w:hAnsi="Garamond" w:cs="B Zar"/>
                      <w:sz w:val="26"/>
                      <w:szCs w:val="26"/>
                      <w:lang w:bidi="fa-IR"/>
                    </w:rPr>
                  </w:pPr>
                  <w:r w:rsidRPr="003D242B">
                    <w:rPr>
                      <w:rFonts w:ascii="Garamond" w:hAnsi="Garamond" w:cs="B Zar"/>
                      <w:sz w:val="26"/>
                      <w:szCs w:val="26"/>
                      <w:rtl/>
                      <w:lang w:bidi="fa-IR"/>
                    </w:rPr>
                    <w:t>بر اساس استانداردها</w:t>
                  </w:r>
                  <w:r w:rsidRPr="003D242B">
                    <w:rPr>
                      <w:rFonts w:ascii="Garamond" w:hAnsi="Garamond" w:cs="B Zar" w:hint="cs"/>
                      <w:sz w:val="26"/>
                      <w:szCs w:val="26"/>
                      <w:rtl/>
                      <w:lang w:bidi="fa-IR"/>
                    </w:rPr>
                    <w:t>ی</w:t>
                  </w:r>
                  <w:r w:rsidRPr="003D242B">
                    <w:rPr>
                      <w:rFonts w:ascii="Garamond" w:hAnsi="Garamond" w:cs="B Zar"/>
                      <w:sz w:val="26"/>
                      <w:szCs w:val="26"/>
                      <w:rtl/>
                      <w:lang w:bidi="fa-IR"/>
                    </w:rPr>
                    <w:t xml:space="preserve"> چ</w:t>
                  </w:r>
                  <w:r w:rsidRPr="003D242B">
                    <w:rPr>
                      <w:rFonts w:ascii="Garamond" w:hAnsi="Garamond" w:cs="B Zar" w:hint="cs"/>
                      <w:sz w:val="26"/>
                      <w:szCs w:val="26"/>
                      <w:rtl/>
                      <w:lang w:bidi="fa-IR"/>
                    </w:rPr>
                    <w:t>ینی،</w:t>
                  </w:r>
                  <w:r w:rsidRPr="003D242B">
                    <w:rPr>
                      <w:rFonts w:ascii="Garamond" w:hAnsi="Garamond" w:cs="B Zar"/>
                      <w:sz w:val="26"/>
                      <w:szCs w:val="26"/>
                      <w:rtl/>
                      <w:lang w:bidi="fa-IR"/>
                    </w:rPr>
                    <w:t xml:space="preserve"> نه ب</w:t>
                  </w:r>
                  <w:r w:rsidRPr="003D242B">
                    <w:rPr>
                      <w:rFonts w:ascii="Garamond" w:hAnsi="Garamond" w:cs="B Zar" w:hint="cs"/>
                      <w:sz w:val="26"/>
                      <w:szCs w:val="26"/>
                      <w:rtl/>
                      <w:lang w:bidi="fa-IR"/>
                    </w:rPr>
                    <w:t>ین</w:t>
                  </w:r>
                  <w:r w:rsidR="003D242B" w:rsidRPr="003D242B">
                    <w:rPr>
                      <w:rFonts w:ascii="Garamond" w:hAnsi="Garamond" w:cs="B Zar"/>
                      <w:sz w:val="26"/>
                      <w:szCs w:val="26"/>
                      <w:rtl/>
                      <w:lang w:bidi="fa-IR"/>
                    </w:rPr>
                    <w:softHyphen/>
                  </w:r>
                  <w:r w:rsidRPr="003D242B">
                    <w:rPr>
                      <w:rFonts w:ascii="Garamond" w:hAnsi="Garamond" w:cs="B Zar"/>
                      <w:sz w:val="26"/>
                      <w:szCs w:val="26"/>
                      <w:rtl/>
                      <w:lang w:bidi="fa-IR"/>
                    </w:rPr>
                    <w:t>الملل</w:t>
                  </w:r>
                  <w:r w:rsidRPr="003D242B">
                    <w:rPr>
                      <w:rFonts w:ascii="Garamond" w:hAnsi="Garamond" w:cs="B Zar" w:hint="cs"/>
                      <w:sz w:val="26"/>
                      <w:szCs w:val="26"/>
                      <w:rtl/>
                      <w:lang w:bidi="fa-IR"/>
                    </w:rPr>
                    <w:t>ی،</w:t>
                  </w:r>
                  <w:r w:rsidRPr="003D242B">
                    <w:rPr>
                      <w:rFonts w:ascii="Garamond" w:hAnsi="Garamond" w:cs="B Zar"/>
                      <w:sz w:val="26"/>
                      <w:szCs w:val="26"/>
                      <w:rtl/>
                      <w:lang w:bidi="fa-IR"/>
                    </w:rPr>
                    <w:t xml:space="preserve"> </w:t>
                  </w:r>
                  <w:r w:rsidR="003D242B" w:rsidRPr="003D242B">
                    <w:rPr>
                      <w:rFonts w:ascii="Garamond" w:hAnsi="Garamond" w:cs="B Zar" w:hint="cs"/>
                      <w:sz w:val="26"/>
                      <w:szCs w:val="26"/>
                      <w:rtl/>
                      <w:lang w:bidi="fa-IR"/>
                    </w:rPr>
                    <w:t>«ممتاز»</w:t>
                  </w:r>
                  <w:r w:rsidRPr="003D242B">
                    <w:rPr>
                      <w:rFonts w:ascii="Garamond" w:hAnsi="Garamond" w:cs="B Zar"/>
                      <w:sz w:val="26"/>
                      <w:szCs w:val="26"/>
                      <w:rtl/>
                      <w:lang w:bidi="fa-IR"/>
                    </w:rPr>
                    <w:t xml:space="preserve"> باشد. رقابت ق</w:t>
                  </w:r>
                  <w:r w:rsidRPr="003D242B">
                    <w:rPr>
                      <w:rFonts w:ascii="Garamond" w:hAnsi="Garamond" w:cs="B Zar" w:hint="cs"/>
                      <w:sz w:val="26"/>
                      <w:szCs w:val="26"/>
                      <w:rtl/>
                      <w:lang w:bidi="fa-IR"/>
                    </w:rPr>
                    <w:t>یمت</w:t>
                  </w:r>
                  <w:r w:rsidR="003D242B" w:rsidRPr="003D242B">
                    <w:rPr>
                      <w:rFonts w:ascii="Garamond" w:hAnsi="Garamond" w:cs="B Zar" w:hint="cs"/>
                      <w:sz w:val="26"/>
                      <w:szCs w:val="26"/>
                      <w:rtl/>
                      <w:lang w:bidi="fa-IR"/>
                    </w:rPr>
                    <w:t>ی</w:t>
                  </w:r>
                  <w:r w:rsidRPr="003D242B">
                    <w:rPr>
                      <w:rFonts w:ascii="Garamond" w:hAnsi="Garamond" w:cs="B Zar"/>
                      <w:sz w:val="26"/>
                      <w:szCs w:val="26"/>
                      <w:rtl/>
                      <w:lang w:bidi="fa-IR"/>
                    </w:rPr>
                    <w:t xml:space="preserve"> با رقبا</w:t>
                  </w:r>
                  <w:r w:rsidRPr="003D242B">
                    <w:rPr>
                      <w:rFonts w:ascii="Garamond" w:hAnsi="Garamond" w:cs="B Zar" w:hint="cs"/>
                      <w:sz w:val="26"/>
                      <w:szCs w:val="26"/>
                      <w:rtl/>
                      <w:lang w:bidi="fa-IR"/>
                    </w:rPr>
                    <w:t>ی</w:t>
                  </w:r>
                  <w:r w:rsidRPr="003D242B">
                    <w:rPr>
                      <w:rFonts w:ascii="Garamond" w:hAnsi="Garamond" w:cs="B Zar"/>
                      <w:sz w:val="26"/>
                      <w:szCs w:val="26"/>
                      <w:rtl/>
                      <w:lang w:bidi="fa-IR"/>
                    </w:rPr>
                    <w:t xml:space="preserve"> چ</w:t>
                  </w:r>
                  <w:r w:rsidRPr="003D242B">
                    <w:rPr>
                      <w:rFonts w:ascii="Garamond" w:hAnsi="Garamond" w:cs="B Zar" w:hint="cs"/>
                      <w:sz w:val="26"/>
                      <w:szCs w:val="26"/>
                      <w:rtl/>
                      <w:lang w:bidi="fa-IR"/>
                    </w:rPr>
                    <w:t>ینی</w:t>
                  </w:r>
                  <w:r w:rsidRPr="003D242B">
                    <w:rPr>
                      <w:rFonts w:ascii="Garamond" w:hAnsi="Garamond" w:cs="B Zar"/>
                      <w:sz w:val="26"/>
                      <w:szCs w:val="26"/>
                      <w:rtl/>
                      <w:lang w:bidi="fa-IR"/>
                    </w:rPr>
                    <w:t xml:space="preserve"> اگر</w:t>
                  </w:r>
                  <w:r w:rsidR="003D242B" w:rsidRPr="003D242B">
                    <w:rPr>
                      <w:rFonts w:ascii="Garamond" w:hAnsi="Garamond" w:cs="B Zar" w:hint="cs"/>
                      <w:sz w:val="26"/>
                      <w:szCs w:val="26"/>
                      <w:rtl/>
                      <w:lang w:bidi="fa-IR"/>
                    </w:rPr>
                    <w:t xml:space="preserve"> هم</w:t>
                  </w:r>
                  <w:r w:rsidRPr="003D242B">
                    <w:rPr>
                      <w:rFonts w:ascii="Garamond" w:hAnsi="Garamond" w:cs="B Zar"/>
                      <w:sz w:val="26"/>
                      <w:szCs w:val="26"/>
                      <w:rtl/>
                      <w:lang w:bidi="fa-IR"/>
                    </w:rPr>
                    <w:t xml:space="preserve"> غ</w:t>
                  </w:r>
                  <w:r w:rsidRPr="003D242B">
                    <w:rPr>
                      <w:rFonts w:ascii="Garamond" w:hAnsi="Garamond" w:cs="B Zar" w:hint="cs"/>
                      <w:sz w:val="26"/>
                      <w:szCs w:val="26"/>
                      <w:rtl/>
                      <w:lang w:bidi="fa-IR"/>
                    </w:rPr>
                    <w:t>یر</w:t>
                  </w:r>
                  <w:r w:rsidRPr="003D242B">
                    <w:rPr>
                      <w:rFonts w:ascii="Garamond" w:hAnsi="Garamond" w:cs="B Zar"/>
                      <w:sz w:val="26"/>
                      <w:szCs w:val="26"/>
                      <w:rtl/>
                      <w:lang w:bidi="fa-IR"/>
                    </w:rPr>
                    <w:t xml:space="preserve"> ممکن نباشد</w:t>
                  </w:r>
                  <w:r w:rsidR="003D242B" w:rsidRPr="003D242B">
                    <w:rPr>
                      <w:rFonts w:ascii="Garamond" w:hAnsi="Garamond" w:cs="B Zar" w:hint="cs"/>
                      <w:sz w:val="26"/>
                      <w:szCs w:val="26"/>
                      <w:rtl/>
                      <w:lang w:bidi="fa-IR"/>
                    </w:rPr>
                    <w:t>،</w:t>
                  </w:r>
                  <w:r w:rsidRPr="003D242B">
                    <w:rPr>
                      <w:rFonts w:ascii="Garamond" w:hAnsi="Garamond" w:cs="B Zar"/>
                      <w:sz w:val="26"/>
                      <w:szCs w:val="26"/>
                      <w:rtl/>
                      <w:lang w:bidi="fa-IR"/>
                    </w:rPr>
                    <w:t xml:space="preserve"> بس</w:t>
                  </w:r>
                  <w:r w:rsidRPr="003D242B">
                    <w:rPr>
                      <w:rFonts w:ascii="Garamond" w:hAnsi="Garamond" w:cs="B Zar" w:hint="cs"/>
                      <w:sz w:val="26"/>
                      <w:szCs w:val="26"/>
                      <w:rtl/>
                      <w:lang w:bidi="fa-IR"/>
                    </w:rPr>
                    <w:t>یار</w:t>
                  </w:r>
                  <w:r w:rsidRPr="003D242B">
                    <w:rPr>
                      <w:rFonts w:ascii="Garamond" w:hAnsi="Garamond" w:cs="B Zar"/>
                      <w:sz w:val="26"/>
                      <w:szCs w:val="26"/>
                      <w:rtl/>
                      <w:lang w:bidi="fa-IR"/>
                    </w:rPr>
                    <w:t xml:space="preserve"> سخت است.</w:t>
                  </w:r>
                </w:p>
              </w:txbxContent>
            </v:textbox>
            <w10:anchorlock/>
          </v:shape>
        </w:pict>
      </w:r>
    </w:p>
    <w:p w14:paraId="7980DBF9" w14:textId="23EC295E" w:rsidR="003D242B" w:rsidRPr="0037257D" w:rsidRDefault="00000000" w:rsidP="00B11BE3">
      <w:pPr>
        <w:bidi/>
        <w:spacing w:after="0" w:line="240" w:lineRule="auto"/>
        <w:ind w:firstLine="288"/>
        <w:jc w:val="both"/>
        <w:rPr>
          <w:rFonts w:ascii="Garamond" w:hAnsi="Garamond" w:cs="B Zar"/>
          <w:color w:val="4472C4" w:themeColor="accent1"/>
          <w:sz w:val="24"/>
          <w:szCs w:val="24"/>
          <w:rtl/>
          <w:lang w:bidi="fa-IR"/>
        </w:rPr>
      </w:pPr>
      <w:r>
        <w:rPr>
          <w:sz w:val="24"/>
          <w:szCs w:val="24"/>
          <w:rtl/>
        </w:rPr>
      </w:r>
      <w:r>
        <w:rPr>
          <w:sz w:val="24"/>
          <w:szCs w:val="24"/>
        </w:rPr>
        <w:pict w14:anchorId="468085C1">
          <v:shape id="_x0000_s2140" type="#_x0000_t202" style="width:466.8pt;height:81.55pt;visibility:visible;mso-wrap-style:square;mso-left-percent:-10001;mso-top-percent:-10001;mso-position-horizontal:absolute;mso-position-horizontal-relative:char;mso-position-vertical:absolute;mso-position-vertical-relative:line;mso-left-percent:-10001;mso-top-percent:-10001;v-text-anchor:top" fillcolor="#f2f2f2" strokecolor="window">
            <v:textbox style="mso-next-textbox:#_x0000_s2140">
              <w:txbxContent>
                <w:p w14:paraId="3622B7A5" w14:textId="6A594B9D" w:rsidR="003D242B" w:rsidRPr="003D242B" w:rsidRDefault="003D242B" w:rsidP="003D242B">
                  <w:pPr>
                    <w:pStyle w:val="ListParagraph"/>
                    <w:numPr>
                      <w:ilvl w:val="0"/>
                      <w:numId w:val="22"/>
                    </w:numPr>
                    <w:bidi/>
                    <w:spacing w:after="0" w:line="240" w:lineRule="auto"/>
                    <w:jc w:val="both"/>
                    <w:rPr>
                      <w:rFonts w:ascii="Garamond" w:hAnsi="Garamond" w:cs="B Zar"/>
                      <w:sz w:val="26"/>
                      <w:szCs w:val="26"/>
                      <w:lang w:bidi="fa-IR"/>
                    </w:rPr>
                  </w:pPr>
                  <w:r w:rsidRPr="003D242B">
                    <w:rPr>
                      <w:rFonts w:ascii="Garamond" w:hAnsi="Garamond" w:cs="B Zar" w:hint="cs"/>
                      <w:sz w:val="26"/>
                      <w:szCs w:val="26"/>
                      <w:rtl/>
                      <w:lang w:bidi="fa-IR"/>
                    </w:rPr>
                    <w:t>قیمت</w:t>
                  </w:r>
                  <w:r w:rsidRPr="003D242B">
                    <w:rPr>
                      <w:rFonts w:ascii="Garamond" w:hAnsi="Garamond" w:cs="B Zar"/>
                      <w:sz w:val="26"/>
                      <w:szCs w:val="26"/>
                      <w:rtl/>
                      <w:lang w:bidi="fa-IR"/>
                    </w:rPr>
                    <w:softHyphen/>
                    <w:t>گذار</w:t>
                  </w:r>
                  <w:r w:rsidRPr="003D242B">
                    <w:rPr>
                      <w:rFonts w:ascii="Garamond" w:hAnsi="Garamond" w:cs="B Zar" w:hint="cs"/>
                      <w:sz w:val="26"/>
                      <w:szCs w:val="26"/>
                      <w:rtl/>
                      <w:lang w:bidi="fa-IR"/>
                    </w:rPr>
                    <w:t>ی</w:t>
                  </w:r>
                  <w:r w:rsidRPr="003D242B">
                    <w:rPr>
                      <w:rFonts w:ascii="Garamond" w:hAnsi="Garamond" w:cs="B Zar"/>
                      <w:sz w:val="26"/>
                      <w:szCs w:val="26"/>
                      <w:rtl/>
                      <w:lang w:bidi="fa-IR"/>
                    </w:rPr>
                    <w:t xml:space="preserve"> با</w:t>
                  </w:r>
                  <w:r w:rsidRPr="003D242B">
                    <w:rPr>
                      <w:rFonts w:ascii="Garamond" w:hAnsi="Garamond" w:cs="B Zar" w:hint="cs"/>
                      <w:sz w:val="26"/>
                      <w:szCs w:val="26"/>
                      <w:rtl/>
                      <w:lang w:bidi="fa-IR"/>
                    </w:rPr>
                    <w:t>ید</w:t>
                  </w:r>
                  <w:r w:rsidRPr="003D242B">
                    <w:rPr>
                      <w:rFonts w:ascii="Garamond" w:hAnsi="Garamond" w:cs="B Zar"/>
                      <w:sz w:val="26"/>
                      <w:szCs w:val="26"/>
                      <w:rtl/>
                      <w:lang w:bidi="fa-IR"/>
                    </w:rPr>
                    <w:t xml:space="preserve"> بر اساس </w:t>
                  </w:r>
                  <w:r w:rsidRPr="003D242B">
                    <w:rPr>
                      <w:rFonts w:ascii="Garamond" w:hAnsi="Garamond" w:cs="B Zar" w:hint="cs"/>
                      <w:sz w:val="26"/>
                      <w:szCs w:val="26"/>
                      <w:rtl/>
                      <w:lang w:bidi="fa-IR"/>
                    </w:rPr>
                    <w:t>جایگاه</w:t>
                  </w:r>
                  <w:r w:rsidRPr="003D242B">
                    <w:rPr>
                      <w:rFonts w:ascii="Garamond" w:hAnsi="Garamond" w:cs="B Zar"/>
                      <w:sz w:val="26"/>
                      <w:szCs w:val="26"/>
                      <w:rtl/>
                      <w:lang w:bidi="fa-IR"/>
                    </w:rPr>
                    <w:t xml:space="preserve"> استراتژ</w:t>
                  </w:r>
                  <w:r w:rsidRPr="003D242B">
                    <w:rPr>
                      <w:rFonts w:ascii="Garamond" w:hAnsi="Garamond" w:cs="B Zar" w:hint="cs"/>
                      <w:sz w:val="26"/>
                      <w:szCs w:val="26"/>
                      <w:rtl/>
                      <w:lang w:bidi="fa-IR"/>
                    </w:rPr>
                    <w:t>یک</w:t>
                  </w:r>
                  <w:r w:rsidRPr="003D242B">
                    <w:rPr>
                      <w:rFonts w:ascii="Garamond" w:hAnsi="Garamond" w:cs="B Zar"/>
                      <w:sz w:val="26"/>
                      <w:szCs w:val="26"/>
                      <w:rtl/>
                      <w:lang w:bidi="fa-IR"/>
                    </w:rPr>
                    <w:t xml:space="preserve"> برند و </w:t>
                  </w:r>
                  <w:r w:rsidRPr="003D242B">
                    <w:rPr>
                      <w:rFonts w:ascii="Garamond" w:hAnsi="Garamond" w:cs="B Zar"/>
                      <w:sz w:val="26"/>
                      <w:szCs w:val="26"/>
                      <w:lang w:bidi="fa-IR"/>
                    </w:rPr>
                    <w:t>]</w:t>
                  </w:r>
                  <w:r w:rsidRPr="003D242B">
                    <w:rPr>
                      <w:rFonts w:ascii="Garamond" w:hAnsi="Garamond" w:cs="B Zar" w:hint="cs"/>
                      <w:sz w:val="26"/>
                      <w:szCs w:val="26"/>
                      <w:rtl/>
                      <w:lang w:bidi="fa-IR"/>
                    </w:rPr>
                    <w:t>میزان</w:t>
                  </w:r>
                  <w:r w:rsidRPr="003D242B">
                    <w:rPr>
                      <w:rFonts w:ascii="Garamond" w:hAnsi="Garamond" w:cs="B Zar"/>
                      <w:sz w:val="26"/>
                      <w:szCs w:val="26"/>
                      <w:lang w:bidi="fa-IR"/>
                    </w:rPr>
                    <w:t>[</w:t>
                  </w:r>
                  <w:r w:rsidRPr="003D242B">
                    <w:rPr>
                      <w:rFonts w:ascii="Garamond" w:hAnsi="Garamond" w:cs="B Zar" w:hint="cs"/>
                      <w:sz w:val="26"/>
                      <w:szCs w:val="26"/>
                      <w:rtl/>
                      <w:lang w:bidi="fa-IR"/>
                    </w:rPr>
                    <w:t xml:space="preserve"> </w:t>
                  </w:r>
                  <w:r w:rsidRPr="003D242B">
                    <w:rPr>
                      <w:rFonts w:ascii="Garamond" w:hAnsi="Garamond" w:cs="B Zar"/>
                      <w:sz w:val="26"/>
                      <w:szCs w:val="26"/>
                      <w:rtl/>
                      <w:lang w:bidi="fa-IR"/>
                    </w:rPr>
                    <w:t>همدل</w:t>
                  </w:r>
                  <w:r w:rsidRPr="003D242B">
                    <w:rPr>
                      <w:rFonts w:ascii="Garamond" w:hAnsi="Garamond" w:cs="B Zar" w:hint="cs"/>
                      <w:sz w:val="26"/>
                      <w:szCs w:val="26"/>
                      <w:rtl/>
                      <w:lang w:bidi="fa-IR"/>
                    </w:rPr>
                    <w:t>ی</w:t>
                  </w:r>
                  <w:r w:rsidRPr="003D242B">
                    <w:rPr>
                      <w:rFonts w:ascii="Garamond" w:hAnsi="Garamond" w:cs="B Zar"/>
                      <w:sz w:val="26"/>
                      <w:szCs w:val="26"/>
                      <w:rtl/>
                      <w:lang w:bidi="fa-IR"/>
                    </w:rPr>
                    <w:t xml:space="preserve"> مصرف</w:t>
                  </w:r>
                  <w:r w:rsidRPr="003D242B">
                    <w:rPr>
                      <w:rFonts w:ascii="Garamond" w:hAnsi="Garamond" w:cs="B Zar"/>
                      <w:sz w:val="26"/>
                      <w:szCs w:val="26"/>
                      <w:lang w:bidi="fa-IR"/>
                    </w:rPr>
                    <w:softHyphen/>
                  </w:r>
                  <w:r w:rsidRPr="003D242B">
                    <w:rPr>
                      <w:rFonts w:ascii="Garamond" w:hAnsi="Garamond" w:cs="B Zar"/>
                      <w:sz w:val="26"/>
                      <w:szCs w:val="26"/>
                      <w:rtl/>
                      <w:lang w:bidi="fa-IR"/>
                    </w:rPr>
                    <w:t>کننده تع</w:t>
                  </w:r>
                  <w:r w:rsidRPr="003D242B">
                    <w:rPr>
                      <w:rFonts w:ascii="Garamond" w:hAnsi="Garamond" w:cs="B Zar" w:hint="cs"/>
                      <w:sz w:val="26"/>
                      <w:szCs w:val="26"/>
                      <w:rtl/>
                      <w:lang w:bidi="fa-IR"/>
                    </w:rPr>
                    <w:t>یین</w:t>
                  </w:r>
                  <w:r w:rsidRPr="003D242B">
                    <w:rPr>
                      <w:rFonts w:ascii="Garamond" w:hAnsi="Garamond" w:cs="B Zar"/>
                      <w:sz w:val="26"/>
                      <w:szCs w:val="26"/>
                      <w:rtl/>
                      <w:lang w:bidi="fa-IR"/>
                    </w:rPr>
                    <w:t xml:space="preserve"> شود.</w:t>
                  </w:r>
                </w:p>
                <w:p w14:paraId="741D94AA" w14:textId="572C07B9" w:rsidR="003D242B" w:rsidRPr="003D242B" w:rsidRDefault="003D242B" w:rsidP="003D242B">
                  <w:pPr>
                    <w:pStyle w:val="ListParagraph"/>
                    <w:numPr>
                      <w:ilvl w:val="0"/>
                      <w:numId w:val="22"/>
                    </w:numPr>
                    <w:bidi/>
                    <w:spacing w:after="0" w:line="240" w:lineRule="auto"/>
                    <w:jc w:val="both"/>
                    <w:rPr>
                      <w:rFonts w:ascii="Garamond" w:hAnsi="Garamond" w:cs="B Zar"/>
                      <w:sz w:val="26"/>
                      <w:szCs w:val="26"/>
                      <w:lang w:bidi="fa-IR"/>
                    </w:rPr>
                  </w:pPr>
                  <w:r w:rsidRPr="003D242B">
                    <w:rPr>
                      <w:rFonts w:ascii="Garamond" w:hAnsi="Garamond" w:cs="B Zar"/>
                      <w:sz w:val="26"/>
                      <w:szCs w:val="26"/>
                      <w:rtl/>
                      <w:lang w:bidi="fa-IR"/>
                    </w:rPr>
                    <w:t>اگر فرو</w:t>
                  </w:r>
                  <w:r w:rsidRPr="003D242B">
                    <w:rPr>
                      <w:rFonts w:ascii="Garamond" w:hAnsi="Garamond" w:cs="B Zar" w:hint="cs"/>
                      <w:sz w:val="26"/>
                      <w:szCs w:val="26"/>
                      <w:rtl/>
                      <w:lang w:bidi="fa-IR"/>
                    </w:rPr>
                    <w:t>ش نداشته باشید</w:t>
                  </w:r>
                  <w:r w:rsidRPr="003D242B">
                    <w:rPr>
                      <w:rFonts w:ascii="Garamond" w:hAnsi="Garamond" w:cs="B Zar"/>
                      <w:sz w:val="26"/>
                      <w:szCs w:val="26"/>
                      <w:rtl/>
                      <w:lang w:bidi="fa-IR"/>
                    </w:rPr>
                    <w:t xml:space="preserve"> </w:t>
                  </w:r>
                  <w:r w:rsidRPr="003D242B">
                    <w:rPr>
                      <w:rFonts w:ascii="Garamond" w:hAnsi="Garamond" w:cs="B Zar" w:hint="cs"/>
                      <w:sz w:val="26"/>
                      <w:szCs w:val="26"/>
                      <w:rtl/>
                      <w:lang w:bidi="fa-IR"/>
                    </w:rPr>
                    <w:t>یا میزان فروشتان کاهش یابد</w:t>
                  </w:r>
                  <w:r w:rsidRPr="003D242B">
                    <w:rPr>
                      <w:rFonts w:ascii="Garamond" w:hAnsi="Garamond" w:cs="B Zar"/>
                      <w:sz w:val="26"/>
                      <w:szCs w:val="26"/>
                      <w:rtl/>
                      <w:lang w:bidi="fa-IR"/>
                    </w:rPr>
                    <w:t>، به شما گفته م</w:t>
                  </w:r>
                  <w:r w:rsidRPr="003D242B">
                    <w:rPr>
                      <w:rFonts w:ascii="Garamond" w:hAnsi="Garamond" w:cs="B Zar" w:hint="cs"/>
                      <w:sz w:val="26"/>
                      <w:szCs w:val="26"/>
                      <w:rtl/>
                      <w:lang w:bidi="fa-IR"/>
                    </w:rPr>
                    <w:t>ی</w:t>
                  </w:r>
                  <w:r w:rsidRPr="003D242B">
                    <w:rPr>
                      <w:rFonts w:ascii="Garamond" w:hAnsi="Garamond" w:cs="B Zar"/>
                      <w:sz w:val="26"/>
                      <w:szCs w:val="26"/>
                      <w:rtl/>
                      <w:lang w:bidi="fa-IR"/>
                    </w:rPr>
                    <w:softHyphen/>
                    <w:t>شود که</w:t>
                  </w:r>
                  <w:r w:rsidRPr="003D242B">
                    <w:rPr>
                      <w:rFonts w:ascii="Garamond" w:hAnsi="Garamond" w:cs="B Zar" w:hint="cs"/>
                      <w:sz w:val="26"/>
                      <w:szCs w:val="26"/>
                      <w:rtl/>
                      <w:lang w:bidi="fa-IR"/>
                    </w:rPr>
                    <w:t xml:space="preserve"> ایراد از</w:t>
                  </w:r>
                  <w:r w:rsidRPr="003D242B">
                    <w:rPr>
                      <w:rFonts w:ascii="Garamond" w:hAnsi="Garamond" w:cs="B Zar"/>
                      <w:sz w:val="26"/>
                      <w:szCs w:val="26"/>
                      <w:rtl/>
                      <w:lang w:bidi="fa-IR"/>
                    </w:rPr>
                    <w:t xml:space="preserve"> ق</w:t>
                  </w:r>
                  <w:r w:rsidRPr="003D242B">
                    <w:rPr>
                      <w:rFonts w:ascii="Garamond" w:hAnsi="Garamond" w:cs="B Zar" w:hint="cs"/>
                      <w:sz w:val="26"/>
                      <w:szCs w:val="26"/>
                      <w:rtl/>
                      <w:lang w:bidi="fa-IR"/>
                    </w:rPr>
                    <w:t>یمت</w:t>
                  </w:r>
                  <w:r w:rsidRPr="003D242B">
                    <w:rPr>
                      <w:rFonts w:ascii="Garamond" w:hAnsi="Garamond" w:cs="B Zar"/>
                      <w:sz w:val="26"/>
                      <w:szCs w:val="26"/>
                      <w:rtl/>
                      <w:lang w:bidi="fa-IR"/>
                    </w:rPr>
                    <w:t xml:space="preserve"> است.</w:t>
                  </w:r>
                  <w:r w:rsidRPr="003D242B">
                    <w:rPr>
                      <w:rFonts w:ascii="Garamond" w:hAnsi="Garamond" w:cs="B Zar" w:hint="cs"/>
                      <w:sz w:val="26"/>
                      <w:szCs w:val="26"/>
                      <w:rtl/>
                      <w:lang w:bidi="fa-IR"/>
                    </w:rPr>
                    <w:t xml:space="preserve"> از این حرف</w:t>
                  </w:r>
                  <w:r w:rsidRPr="003D242B">
                    <w:rPr>
                      <w:rFonts w:ascii="Garamond" w:hAnsi="Garamond" w:cs="B Zar"/>
                      <w:sz w:val="26"/>
                      <w:szCs w:val="26"/>
                      <w:rtl/>
                      <w:lang w:bidi="fa-IR"/>
                    </w:rPr>
                    <w:t xml:space="preserve"> وحشت نکن</w:t>
                  </w:r>
                  <w:r w:rsidRPr="003D242B">
                    <w:rPr>
                      <w:rFonts w:ascii="Garamond" w:hAnsi="Garamond" w:cs="B Zar" w:hint="cs"/>
                      <w:sz w:val="26"/>
                      <w:szCs w:val="26"/>
                      <w:rtl/>
                      <w:lang w:bidi="fa-IR"/>
                    </w:rPr>
                    <w:t>ید؛</w:t>
                  </w:r>
                  <w:r w:rsidRPr="003D242B">
                    <w:rPr>
                      <w:rFonts w:ascii="Garamond" w:hAnsi="Garamond" w:cs="B Zar"/>
                      <w:sz w:val="26"/>
                      <w:szCs w:val="26"/>
                      <w:rtl/>
                      <w:lang w:bidi="fa-IR"/>
                    </w:rPr>
                    <w:t xml:space="preserve"> ا</w:t>
                  </w:r>
                  <w:r w:rsidRPr="003D242B">
                    <w:rPr>
                      <w:rFonts w:ascii="Garamond" w:hAnsi="Garamond" w:cs="B Zar" w:hint="cs"/>
                      <w:sz w:val="26"/>
                      <w:szCs w:val="26"/>
                      <w:rtl/>
                      <w:lang w:bidi="fa-IR"/>
                    </w:rPr>
                    <w:t>ین</w:t>
                  </w:r>
                  <w:r w:rsidRPr="003D242B">
                    <w:rPr>
                      <w:rFonts w:ascii="Garamond" w:hAnsi="Garamond" w:cs="B Zar"/>
                      <w:sz w:val="26"/>
                      <w:szCs w:val="26"/>
                      <w:rtl/>
                      <w:lang w:bidi="fa-IR"/>
                    </w:rPr>
                    <w:t xml:space="preserve"> </w:t>
                  </w:r>
                  <w:r w:rsidRPr="003D242B">
                    <w:rPr>
                      <w:rFonts w:ascii="Garamond" w:hAnsi="Garamond" w:cs="B Zar" w:hint="cs"/>
                      <w:sz w:val="26"/>
                      <w:szCs w:val="26"/>
                      <w:rtl/>
                      <w:lang w:bidi="fa-IR"/>
                    </w:rPr>
                    <w:t>آسان</w:t>
                  </w:r>
                  <w:r w:rsidRPr="003D242B">
                    <w:rPr>
                      <w:rFonts w:ascii="Garamond" w:hAnsi="Garamond" w:cs="B Zar"/>
                      <w:sz w:val="26"/>
                      <w:szCs w:val="26"/>
                      <w:rtl/>
                      <w:lang w:bidi="fa-IR"/>
                    </w:rPr>
                    <w:softHyphen/>
                  </w:r>
                  <w:r w:rsidRPr="003D242B">
                    <w:rPr>
                      <w:rFonts w:ascii="Garamond" w:hAnsi="Garamond" w:cs="B Zar" w:hint="cs"/>
                      <w:sz w:val="26"/>
                      <w:szCs w:val="26"/>
                      <w:rtl/>
                      <w:lang w:bidi="fa-IR"/>
                    </w:rPr>
                    <w:t>ترین نوع دلیل</w:t>
                  </w:r>
                  <w:r w:rsidRPr="003D242B">
                    <w:rPr>
                      <w:rFonts w:ascii="Garamond" w:hAnsi="Garamond" w:cs="B Zar"/>
                      <w:sz w:val="26"/>
                      <w:szCs w:val="26"/>
                      <w:rtl/>
                      <w:lang w:bidi="fa-IR"/>
                    </w:rPr>
                    <w:softHyphen/>
                  </w:r>
                  <w:r w:rsidRPr="003D242B">
                    <w:rPr>
                      <w:rFonts w:ascii="Garamond" w:hAnsi="Garamond" w:cs="B Zar" w:hint="cs"/>
                      <w:sz w:val="26"/>
                      <w:szCs w:val="26"/>
                      <w:rtl/>
                      <w:lang w:bidi="fa-IR"/>
                    </w:rPr>
                    <w:t>تراشی برای</w:t>
                  </w:r>
                  <w:r w:rsidRPr="003D242B">
                    <w:rPr>
                      <w:rFonts w:ascii="Garamond" w:hAnsi="Garamond" w:cs="B Zar"/>
                      <w:sz w:val="26"/>
                      <w:szCs w:val="26"/>
                      <w:rtl/>
                      <w:lang w:bidi="fa-IR"/>
                    </w:rPr>
                    <w:t xml:space="preserve"> بازار</w:t>
                  </w:r>
                  <w:r w:rsidRPr="003D242B">
                    <w:rPr>
                      <w:rFonts w:ascii="Garamond" w:hAnsi="Garamond" w:cs="B Zar" w:hint="cs"/>
                      <w:sz w:val="26"/>
                      <w:szCs w:val="26"/>
                      <w:rtl/>
                      <w:lang w:bidi="fa-IR"/>
                    </w:rPr>
                    <w:t>یابان</w:t>
                  </w:r>
                  <w:r w:rsidRPr="003D242B">
                    <w:rPr>
                      <w:rFonts w:ascii="Garamond" w:hAnsi="Garamond" w:cs="B Zar"/>
                      <w:sz w:val="26"/>
                      <w:szCs w:val="26"/>
                      <w:rtl/>
                      <w:lang w:bidi="fa-IR"/>
                    </w:rPr>
                    <w:t xml:space="preserve"> ب</w:t>
                  </w:r>
                  <w:r w:rsidRPr="003D242B">
                    <w:rPr>
                      <w:rFonts w:ascii="Garamond" w:hAnsi="Garamond" w:cs="B Zar" w:hint="cs"/>
                      <w:sz w:val="26"/>
                      <w:szCs w:val="26"/>
                      <w:rtl/>
                      <w:lang w:bidi="fa-IR"/>
                    </w:rPr>
                    <w:t>ی</w:t>
                  </w:r>
                  <w:r w:rsidRPr="003D242B">
                    <w:rPr>
                      <w:rFonts w:ascii="Garamond" w:hAnsi="Garamond" w:cs="B Zar"/>
                      <w:sz w:val="26"/>
                      <w:szCs w:val="26"/>
                      <w:rtl/>
                      <w:lang w:bidi="fa-IR"/>
                    </w:rPr>
                    <w:softHyphen/>
                    <w:t xml:space="preserve">تجربه است. </w:t>
                  </w:r>
                  <w:r w:rsidRPr="003D242B">
                    <w:rPr>
                      <w:rFonts w:ascii="Garamond" w:hAnsi="Garamond" w:cs="B Zar" w:hint="cs"/>
                      <w:sz w:val="26"/>
                      <w:szCs w:val="26"/>
                      <w:rtl/>
                      <w:lang w:bidi="fa-IR"/>
                    </w:rPr>
                    <w:t>مجددا همه چیز را بررسی کنید.</w:t>
                  </w:r>
                </w:p>
              </w:txbxContent>
            </v:textbox>
            <w10:anchorlock/>
          </v:shape>
        </w:pict>
      </w:r>
    </w:p>
    <w:p w14:paraId="0B0387D1" w14:textId="50E3EF15" w:rsidR="0044752F" w:rsidRPr="0033433E" w:rsidRDefault="00636F39" w:rsidP="00974075">
      <w:pPr>
        <w:pStyle w:val="Heading2"/>
        <w:rPr>
          <w:rFonts w:cs="B Titr"/>
          <w:color w:val="auto"/>
          <w:sz w:val="28"/>
          <w:szCs w:val="28"/>
        </w:rPr>
      </w:pPr>
      <w:bookmarkStart w:id="93" w:name="_Toc170900515"/>
      <w:r>
        <w:rPr>
          <w:rFonts w:cs="B Titr" w:hint="cs"/>
          <w:color w:val="auto"/>
          <w:sz w:val="28"/>
          <w:szCs w:val="28"/>
          <w:rtl/>
        </w:rPr>
        <w:lastRenderedPageBreak/>
        <w:t xml:space="preserve">گفتار چهارم) </w:t>
      </w:r>
      <w:r w:rsidR="0044752F" w:rsidRPr="0033433E">
        <w:rPr>
          <w:rFonts w:cs="B Titr" w:hint="cs"/>
          <w:color w:val="auto"/>
          <w:sz w:val="28"/>
          <w:szCs w:val="28"/>
          <w:rtl/>
        </w:rPr>
        <w:t>تبلیغ</w:t>
      </w:r>
      <w:r w:rsidR="00392763" w:rsidRPr="0033433E">
        <w:rPr>
          <w:rFonts w:cs="B Titr" w:hint="cs"/>
          <w:color w:val="auto"/>
          <w:sz w:val="28"/>
          <w:szCs w:val="28"/>
          <w:rtl/>
        </w:rPr>
        <w:t xml:space="preserve"> و آگ</w:t>
      </w:r>
      <w:r w:rsidR="000911FE" w:rsidRPr="0033433E">
        <w:rPr>
          <w:rFonts w:cs="B Titr" w:hint="cs"/>
          <w:color w:val="auto"/>
          <w:sz w:val="28"/>
          <w:szCs w:val="28"/>
          <w:rtl/>
        </w:rPr>
        <w:t>هی</w:t>
      </w:r>
      <w:bookmarkEnd w:id="93"/>
    </w:p>
    <w:p w14:paraId="217E18F2" w14:textId="66ACF272" w:rsidR="0044752F" w:rsidRPr="0033433E" w:rsidRDefault="000911FE" w:rsidP="00E13198">
      <w:pPr>
        <w:pStyle w:val="Heading3"/>
        <w:bidi/>
        <w:rPr>
          <w:rFonts w:cs="B Titr"/>
          <w:i/>
          <w:iCs/>
          <w:color w:val="auto"/>
          <w:sz w:val="22"/>
          <w:szCs w:val="22"/>
          <w:rtl/>
          <w:lang w:bidi="fa-IR"/>
        </w:rPr>
      </w:pPr>
      <w:bookmarkStart w:id="94" w:name="_Toc170900516"/>
      <w:r w:rsidRPr="0033433E">
        <w:rPr>
          <w:rFonts w:cs="B Titr" w:hint="cs"/>
          <w:i/>
          <w:iCs/>
          <w:color w:val="auto"/>
          <w:sz w:val="22"/>
          <w:szCs w:val="22"/>
          <w:rtl/>
          <w:lang w:bidi="fa-IR"/>
        </w:rPr>
        <w:t>آگهی بازرگانی</w:t>
      </w:r>
      <w:bookmarkEnd w:id="94"/>
    </w:p>
    <w:p w14:paraId="7D8FC258" w14:textId="7B6D2A7F" w:rsidR="0044752F" w:rsidRPr="0037257D" w:rsidRDefault="0044752F" w:rsidP="00B74E0F">
      <w:pPr>
        <w:bidi/>
        <w:spacing w:after="0" w:line="240" w:lineRule="auto"/>
        <w:jc w:val="both"/>
        <w:rPr>
          <w:rFonts w:ascii="Garamond" w:hAnsi="Garamond" w:cs="B Zar"/>
          <w:sz w:val="24"/>
          <w:szCs w:val="24"/>
          <w:lang w:bidi="fa-IR"/>
        </w:rPr>
      </w:pPr>
      <w:r w:rsidRPr="0037257D">
        <w:rPr>
          <w:rFonts w:ascii="Garamond" w:hAnsi="Garamond" w:cs="B Zar" w:hint="cs"/>
          <w:sz w:val="24"/>
          <w:szCs w:val="24"/>
          <w:rtl/>
          <w:lang w:bidi="fa-IR"/>
        </w:rPr>
        <w:t>به</w:t>
      </w:r>
      <w:r w:rsidRPr="0037257D">
        <w:rPr>
          <w:rFonts w:ascii="Garamond" w:hAnsi="Garamond" w:cs="B Zar"/>
          <w:sz w:val="24"/>
          <w:szCs w:val="24"/>
          <w:rtl/>
          <w:lang w:bidi="fa-IR"/>
        </w:rPr>
        <w:t xml:space="preserve"> نظر م</w:t>
      </w:r>
      <w:r w:rsidRPr="0037257D">
        <w:rPr>
          <w:rFonts w:ascii="Garamond" w:hAnsi="Garamond" w:cs="B Zar" w:hint="cs"/>
          <w:sz w:val="24"/>
          <w:szCs w:val="24"/>
          <w:rtl/>
          <w:lang w:bidi="fa-IR"/>
        </w:rPr>
        <w:t>ی</w:t>
      </w:r>
      <w:r w:rsidR="00392763" w:rsidRPr="0037257D">
        <w:rPr>
          <w:rFonts w:ascii="Garamond" w:hAnsi="Garamond" w:cs="B Zar"/>
          <w:sz w:val="24"/>
          <w:szCs w:val="24"/>
          <w:lang w:bidi="fa-IR"/>
        </w:rPr>
        <w:softHyphen/>
      </w:r>
      <w:r w:rsidRPr="0037257D">
        <w:rPr>
          <w:rFonts w:ascii="Garamond" w:hAnsi="Garamond" w:cs="B Zar"/>
          <w:sz w:val="24"/>
          <w:szCs w:val="24"/>
          <w:rtl/>
          <w:lang w:bidi="fa-IR"/>
        </w:rPr>
        <w:t xml:space="preserve">رسد </w:t>
      </w:r>
      <w:r w:rsidR="00AF406E" w:rsidRPr="0037257D">
        <w:rPr>
          <w:rFonts w:ascii="Garamond" w:hAnsi="Garamond" w:cs="B Zar" w:hint="cs"/>
          <w:sz w:val="24"/>
          <w:szCs w:val="24"/>
          <w:rtl/>
          <w:lang w:bidi="fa-IR"/>
        </w:rPr>
        <w:t>رابطه متقابل</w:t>
      </w:r>
      <w:r w:rsidRPr="0037257D">
        <w:rPr>
          <w:rFonts w:ascii="Garamond" w:hAnsi="Garamond" w:cs="B Zar"/>
          <w:sz w:val="24"/>
          <w:szCs w:val="24"/>
          <w:rtl/>
          <w:lang w:bidi="fa-IR"/>
        </w:rPr>
        <w:t xml:space="preserve"> </w:t>
      </w:r>
      <w:r w:rsidR="00191E7D" w:rsidRPr="0037257D">
        <w:rPr>
          <w:rFonts w:ascii="Garamond" w:hAnsi="Garamond" w:cs="B Zar"/>
          <w:sz w:val="24"/>
          <w:szCs w:val="24"/>
          <w:rtl/>
          <w:lang w:bidi="fa-IR"/>
        </w:rPr>
        <w:t>تبل</w:t>
      </w:r>
      <w:r w:rsidR="00191E7D" w:rsidRPr="0037257D">
        <w:rPr>
          <w:rFonts w:ascii="Garamond" w:hAnsi="Garamond" w:cs="B Zar" w:hint="cs"/>
          <w:sz w:val="24"/>
          <w:szCs w:val="24"/>
          <w:rtl/>
          <w:lang w:bidi="fa-IR"/>
        </w:rPr>
        <w:t>یغات و فروش</w:t>
      </w:r>
      <w:r w:rsidR="00191E7D" w:rsidRPr="0037257D">
        <w:rPr>
          <w:rFonts w:ascii="Garamond" w:hAnsi="Garamond" w:cs="B Zar"/>
          <w:sz w:val="24"/>
          <w:szCs w:val="24"/>
          <w:rtl/>
          <w:lang w:bidi="fa-IR"/>
        </w:rPr>
        <w:t xml:space="preserve"> در چ</w:t>
      </w:r>
      <w:r w:rsidR="00191E7D" w:rsidRPr="0037257D">
        <w:rPr>
          <w:rFonts w:ascii="Garamond" w:hAnsi="Garamond" w:cs="B Zar" w:hint="cs"/>
          <w:sz w:val="24"/>
          <w:szCs w:val="24"/>
          <w:rtl/>
          <w:lang w:bidi="fa-IR"/>
        </w:rPr>
        <w:t>ین</w:t>
      </w:r>
      <w:r w:rsidR="00191E7D" w:rsidRPr="0037257D">
        <w:rPr>
          <w:rFonts w:ascii="Garamond" w:hAnsi="Garamond" w:cs="B Zar"/>
          <w:sz w:val="24"/>
          <w:szCs w:val="24"/>
          <w:rtl/>
          <w:lang w:bidi="fa-IR"/>
        </w:rPr>
        <w:t xml:space="preserve"> </w:t>
      </w:r>
      <w:r w:rsidRPr="0037257D">
        <w:rPr>
          <w:rFonts w:ascii="Garamond" w:hAnsi="Garamond" w:cs="B Zar"/>
          <w:sz w:val="24"/>
          <w:szCs w:val="24"/>
          <w:rtl/>
          <w:lang w:bidi="fa-IR"/>
        </w:rPr>
        <w:t>قو</w:t>
      </w:r>
      <w:r w:rsidRPr="0037257D">
        <w:rPr>
          <w:rFonts w:ascii="Garamond" w:hAnsi="Garamond" w:cs="B Zar" w:hint="cs"/>
          <w:sz w:val="24"/>
          <w:szCs w:val="24"/>
          <w:rtl/>
          <w:lang w:bidi="fa-IR"/>
        </w:rPr>
        <w:t>ی</w:t>
      </w:r>
      <w:r w:rsidR="00AF406E" w:rsidRPr="0037257D">
        <w:rPr>
          <w:rFonts w:ascii="Garamond" w:hAnsi="Garamond" w:cs="B Zar"/>
          <w:sz w:val="24"/>
          <w:szCs w:val="24"/>
          <w:rtl/>
          <w:lang w:bidi="fa-IR"/>
        </w:rPr>
        <w:softHyphen/>
      </w:r>
      <w:r w:rsidRPr="0037257D">
        <w:rPr>
          <w:rFonts w:ascii="Garamond" w:hAnsi="Garamond" w:cs="B Zar"/>
          <w:sz w:val="24"/>
          <w:szCs w:val="24"/>
          <w:rtl/>
          <w:lang w:bidi="fa-IR"/>
        </w:rPr>
        <w:t xml:space="preserve">تر </w:t>
      </w:r>
      <w:r w:rsidR="00191E7D" w:rsidRPr="0037257D">
        <w:rPr>
          <w:rFonts w:ascii="Garamond" w:hAnsi="Garamond" w:cs="B Zar" w:hint="cs"/>
          <w:sz w:val="24"/>
          <w:szCs w:val="24"/>
          <w:rtl/>
          <w:lang w:bidi="fa-IR"/>
        </w:rPr>
        <w:t>از کشورهایی</w:t>
      </w:r>
      <w:r w:rsidRPr="0037257D">
        <w:rPr>
          <w:rFonts w:ascii="Garamond" w:hAnsi="Garamond" w:cs="B Zar"/>
          <w:sz w:val="24"/>
          <w:szCs w:val="24"/>
          <w:rtl/>
          <w:lang w:bidi="fa-IR"/>
        </w:rPr>
        <w:t xml:space="preserve"> </w:t>
      </w:r>
      <w:r w:rsidR="00191E7D" w:rsidRPr="0037257D">
        <w:rPr>
          <w:rFonts w:ascii="Garamond" w:hAnsi="Garamond" w:cs="B Zar" w:hint="cs"/>
          <w:sz w:val="24"/>
          <w:szCs w:val="24"/>
          <w:rtl/>
          <w:lang w:bidi="fa-IR"/>
        </w:rPr>
        <w:t>مثل</w:t>
      </w:r>
      <w:r w:rsidRPr="0037257D">
        <w:rPr>
          <w:rFonts w:ascii="Garamond" w:hAnsi="Garamond" w:cs="B Zar"/>
          <w:sz w:val="24"/>
          <w:szCs w:val="24"/>
          <w:rtl/>
          <w:lang w:bidi="fa-IR"/>
        </w:rPr>
        <w:t xml:space="preserve"> بر</w:t>
      </w:r>
      <w:r w:rsidRPr="0037257D">
        <w:rPr>
          <w:rFonts w:ascii="Garamond" w:hAnsi="Garamond" w:cs="B Zar" w:hint="cs"/>
          <w:sz w:val="24"/>
          <w:szCs w:val="24"/>
          <w:rtl/>
          <w:lang w:bidi="fa-IR"/>
        </w:rPr>
        <w:t>یتانیا</w:t>
      </w:r>
      <w:r w:rsidRPr="0037257D">
        <w:rPr>
          <w:rFonts w:ascii="Garamond" w:hAnsi="Garamond" w:cs="B Zar"/>
          <w:sz w:val="24"/>
          <w:szCs w:val="24"/>
          <w:rtl/>
          <w:lang w:bidi="fa-IR"/>
        </w:rPr>
        <w:t xml:space="preserve"> </w:t>
      </w:r>
      <w:r w:rsidR="00191E7D" w:rsidRPr="0037257D">
        <w:rPr>
          <w:rFonts w:ascii="Garamond" w:hAnsi="Garamond" w:cs="B Zar" w:hint="cs"/>
          <w:sz w:val="24"/>
          <w:szCs w:val="24"/>
          <w:rtl/>
          <w:lang w:bidi="fa-IR"/>
        </w:rPr>
        <w:t>است؛</w:t>
      </w:r>
      <w:r w:rsidRPr="0037257D">
        <w:rPr>
          <w:rFonts w:ascii="Garamond" w:hAnsi="Garamond" w:cs="B Zar"/>
          <w:sz w:val="24"/>
          <w:szCs w:val="24"/>
          <w:rtl/>
          <w:lang w:bidi="fa-IR"/>
        </w:rPr>
        <w:t xml:space="preserve"> </w:t>
      </w:r>
      <w:r w:rsidR="00191E7D" w:rsidRPr="0037257D">
        <w:rPr>
          <w:rFonts w:ascii="Garamond" w:hAnsi="Garamond" w:cs="B Zar" w:hint="cs"/>
          <w:sz w:val="24"/>
          <w:szCs w:val="24"/>
          <w:rtl/>
          <w:lang w:bidi="fa-IR"/>
        </w:rPr>
        <w:t>البته</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بدان معنا ن</w:t>
      </w:r>
      <w:r w:rsidRPr="0037257D">
        <w:rPr>
          <w:rFonts w:ascii="Garamond" w:hAnsi="Garamond" w:cs="B Zar" w:hint="cs"/>
          <w:sz w:val="24"/>
          <w:szCs w:val="24"/>
          <w:rtl/>
          <w:lang w:bidi="fa-IR"/>
        </w:rPr>
        <w:t>یست</w:t>
      </w:r>
      <w:r w:rsidRPr="0037257D">
        <w:rPr>
          <w:rFonts w:ascii="Garamond" w:hAnsi="Garamond" w:cs="B Zar"/>
          <w:sz w:val="24"/>
          <w:szCs w:val="24"/>
          <w:rtl/>
          <w:lang w:bidi="fa-IR"/>
        </w:rPr>
        <w:t xml:space="preserve"> که </w:t>
      </w:r>
      <w:r w:rsidR="00191E7D" w:rsidRPr="0037257D">
        <w:rPr>
          <w:rFonts w:ascii="Garamond" w:hAnsi="Garamond" w:cs="B Zar" w:hint="cs"/>
          <w:sz w:val="24"/>
          <w:szCs w:val="24"/>
          <w:rtl/>
          <w:lang w:bidi="fa-IR"/>
        </w:rPr>
        <w:t>تبلیغات در چین تاثیرگذاری بیشتری نسبت به بریتانیا دارد</w:t>
      </w:r>
      <w:r w:rsidRPr="0037257D">
        <w:rPr>
          <w:rFonts w:ascii="Garamond" w:hAnsi="Garamond" w:cs="B Zar"/>
          <w:sz w:val="24"/>
          <w:szCs w:val="24"/>
          <w:rtl/>
          <w:lang w:bidi="fa-IR"/>
        </w:rPr>
        <w:t>. شا</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کسب</w:t>
      </w:r>
      <w:r w:rsidR="00191E7D" w:rsidRPr="0037257D">
        <w:rPr>
          <w:rFonts w:ascii="Garamond" w:hAnsi="Garamond" w:cs="B Zar"/>
          <w:sz w:val="24"/>
          <w:szCs w:val="24"/>
          <w:rtl/>
          <w:lang w:bidi="fa-IR"/>
        </w:rPr>
        <w:softHyphen/>
      </w:r>
      <w:r w:rsidRPr="0037257D">
        <w:rPr>
          <w:rFonts w:ascii="Garamond" w:hAnsi="Garamond" w:cs="B Zar"/>
          <w:sz w:val="24"/>
          <w:szCs w:val="24"/>
          <w:rtl/>
          <w:lang w:bidi="fa-IR"/>
        </w:rPr>
        <w:t>وکارها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00191E7D" w:rsidRPr="0037257D">
        <w:rPr>
          <w:rFonts w:ascii="Garamond" w:hAnsi="Garamond" w:cs="B Zar" w:hint="cs"/>
          <w:sz w:val="24"/>
          <w:szCs w:val="24"/>
          <w:rtl/>
          <w:lang w:bidi="fa-IR"/>
        </w:rPr>
        <w:t xml:space="preserve"> صرفا در دادن</w:t>
      </w:r>
      <w:r w:rsidRPr="0037257D">
        <w:rPr>
          <w:rFonts w:ascii="Garamond" w:hAnsi="Garamond" w:cs="B Zar"/>
          <w:sz w:val="24"/>
          <w:szCs w:val="24"/>
          <w:rtl/>
          <w:lang w:bidi="fa-IR"/>
        </w:rPr>
        <w:t xml:space="preserve"> پول نقد به </w:t>
      </w:r>
      <w:r w:rsidR="00DB3F24" w:rsidRPr="0037257D">
        <w:rPr>
          <w:rFonts w:ascii="Garamond" w:hAnsi="Garamond" w:cs="B Zar" w:hint="cs"/>
          <w:sz w:val="24"/>
          <w:szCs w:val="24"/>
          <w:rtl/>
          <w:lang w:bidi="fa-IR"/>
        </w:rPr>
        <w:t>شرکت</w:t>
      </w:r>
      <w:r w:rsidR="00DB3F24" w:rsidRPr="0037257D">
        <w:rPr>
          <w:rFonts w:ascii="Garamond" w:hAnsi="Garamond" w:cs="B Zar"/>
          <w:sz w:val="24"/>
          <w:szCs w:val="24"/>
          <w:rtl/>
          <w:lang w:bidi="fa-IR"/>
        </w:rPr>
        <w:softHyphen/>
      </w:r>
      <w:r w:rsidR="00DB3F24" w:rsidRPr="0037257D">
        <w:rPr>
          <w:rFonts w:ascii="Garamond" w:hAnsi="Garamond" w:cs="B Zar" w:hint="cs"/>
          <w:sz w:val="24"/>
          <w:szCs w:val="24"/>
          <w:rtl/>
          <w:lang w:bidi="fa-IR"/>
        </w:rPr>
        <w:t>های تبلیغاتی</w:t>
      </w:r>
      <w:r w:rsidRPr="0037257D">
        <w:rPr>
          <w:rFonts w:ascii="Garamond" w:hAnsi="Garamond" w:cs="B Zar"/>
          <w:sz w:val="24"/>
          <w:szCs w:val="24"/>
          <w:rtl/>
          <w:lang w:bidi="fa-IR"/>
        </w:rPr>
        <w:t xml:space="preserve"> خود در هنگام افزا</w:t>
      </w:r>
      <w:r w:rsidRPr="0037257D">
        <w:rPr>
          <w:rFonts w:ascii="Garamond" w:hAnsi="Garamond" w:cs="B Zar" w:hint="cs"/>
          <w:sz w:val="24"/>
          <w:szCs w:val="24"/>
          <w:rtl/>
          <w:lang w:bidi="fa-IR"/>
        </w:rPr>
        <w:t>یش</w:t>
      </w:r>
      <w:r w:rsidRPr="0037257D">
        <w:rPr>
          <w:rFonts w:ascii="Garamond" w:hAnsi="Garamond" w:cs="B Zar"/>
          <w:sz w:val="24"/>
          <w:szCs w:val="24"/>
          <w:rtl/>
          <w:lang w:bidi="fa-IR"/>
        </w:rPr>
        <w:t xml:space="preserve"> فروش و </w:t>
      </w:r>
      <w:r w:rsidR="00DB3F24" w:rsidRPr="0037257D">
        <w:rPr>
          <w:rFonts w:ascii="Garamond" w:hAnsi="Garamond" w:cs="B Zar" w:hint="cs"/>
          <w:sz w:val="24"/>
          <w:szCs w:val="24"/>
          <w:rtl/>
          <w:lang w:bidi="fa-IR"/>
        </w:rPr>
        <w:t>یا نپرداختن</w:t>
      </w:r>
      <w:r w:rsidR="00191E7D" w:rsidRPr="0037257D">
        <w:rPr>
          <w:rFonts w:ascii="Garamond" w:hAnsi="Garamond" w:cs="B Zar" w:hint="cs"/>
          <w:sz w:val="24"/>
          <w:szCs w:val="24"/>
          <w:rtl/>
          <w:lang w:bidi="fa-IR"/>
        </w:rPr>
        <w:t xml:space="preserve"> </w:t>
      </w:r>
      <w:r w:rsidR="00DB3F24" w:rsidRPr="0037257D">
        <w:rPr>
          <w:rFonts w:ascii="Garamond" w:hAnsi="Garamond" w:cs="B Zar" w:hint="cs"/>
          <w:sz w:val="24"/>
          <w:szCs w:val="24"/>
          <w:rtl/>
          <w:lang w:bidi="fa-IR"/>
        </w:rPr>
        <w:t>دستمزد</w:t>
      </w:r>
      <w:r w:rsidR="00191E7D" w:rsidRPr="0037257D">
        <w:rPr>
          <w:rFonts w:ascii="Garamond" w:hAnsi="Garamond" w:cs="B Zar" w:hint="cs"/>
          <w:sz w:val="24"/>
          <w:szCs w:val="24"/>
          <w:rtl/>
          <w:lang w:bidi="fa-IR"/>
        </w:rPr>
        <w:t xml:space="preserve"> </w:t>
      </w:r>
      <w:r w:rsidRPr="0037257D">
        <w:rPr>
          <w:rFonts w:ascii="Garamond" w:hAnsi="Garamond" w:cs="B Zar"/>
          <w:sz w:val="24"/>
          <w:szCs w:val="24"/>
          <w:rtl/>
          <w:lang w:bidi="fa-IR"/>
        </w:rPr>
        <w:t xml:space="preserve">در هنگام کاهش </w:t>
      </w:r>
      <w:r w:rsidR="00191E7D" w:rsidRPr="0037257D">
        <w:rPr>
          <w:rFonts w:ascii="Garamond" w:hAnsi="Garamond" w:cs="B Zar" w:hint="cs"/>
          <w:sz w:val="24"/>
          <w:szCs w:val="24"/>
          <w:rtl/>
          <w:lang w:bidi="fa-IR"/>
        </w:rPr>
        <w:t>میزان فروش</w:t>
      </w:r>
      <w:r w:rsidRPr="0037257D">
        <w:rPr>
          <w:rFonts w:ascii="Garamond" w:hAnsi="Garamond" w:cs="B Zar"/>
          <w:sz w:val="24"/>
          <w:szCs w:val="24"/>
          <w:rtl/>
          <w:lang w:bidi="fa-IR"/>
        </w:rPr>
        <w:t xml:space="preserve"> </w:t>
      </w:r>
      <w:r w:rsidR="00191E7D" w:rsidRPr="0037257D">
        <w:rPr>
          <w:rFonts w:ascii="Garamond" w:hAnsi="Garamond" w:cs="B Zar" w:hint="cs"/>
          <w:sz w:val="24"/>
          <w:szCs w:val="24"/>
          <w:rtl/>
          <w:lang w:bidi="fa-IR"/>
        </w:rPr>
        <w:t>سریع</w:t>
      </w:r>
      <w:r w:rsidR="00191E7D" w:rsidRPr="0037257D">
        <w:rPr>
          <w:rFonts w:ascii="Garamond" w:hAnsi="Garamond" w:cs="B Zar"/>
          <w:sz w:val="24"/>
          <w:szCs w:val="24"/>
          <w:rtl/>
          <w:lang w:bidi="fa-IR"/>
        </w:rPr>
        <w:softHyphen/>
      </w:r>
      <w:r w:rsidR="00191E7D" w:rsidRPr="0037257D">
        <w:rPr>
          <w:rFonts w:ascii="Garamond" w:hAnsi="Garamond" w:cs="B Zar" w:hint="cs"/>
          <w:sz w:val="24"/>
          <w:szCs w:val="24"/>
          <w:rtl/>
          <w:lang w:bidi="fa-IR"/>
        </w:rPr>
        <w:t>تر عمل می</w:t>
      </w:r>
      <w:r w:rsidR="00191E7D" w:rsidRPr="0037257D">
        <w:rPr>
          <w:rFonts w:ascii="Garamond" w:hAnsi="Garamond" w:cs="B Zar"/>
          <w:sz w:val="24"/>
          <w:szCs w:val="24"/>
          <w:rtl/>
          <w:lang w:bidi="fa-IR"/>
        </w:rPr>
        <w:softHyphen/>
      </w:r>
      <w:r w:rsidR="00191E7D" w:rsidRPr="0037257D">
        <w:rPr>
          <w:rFonts w:ascii="Garamond" w:hAnsi="Garamond" w:cs="B Zar" w:hint="cs"/>
          <w:sz w:val="24"/>
          <w:szCs w:val="24"/>
          <w:rtl/>
          <w:lang w:bidi="fa-IR"/>
        </w:rPr>
        <w:t>کنند</w:t>
      </w:r>
      <w:r w:rsidRPr="0037257D">
        <w:rPr>
          <w:rFonts w:ascii="Garamond" w:hAnsi="Garamond" w:cs="B Zar"/>
          <w:sz w:val="24"/>
          <w:szCs w:val="24"/>
          <w:rtl/>
          <w:lang w:bidi="fa-IR"/>
        </w:rPr>
        <w:t>. اکثر</w:t>
      </w:r>
      <w:r w:rsidR="0045289E" w:rsidRPr="0037257D">
        <w:rPr>
          <w:rFonts w:ascii="Garamond" w:hAnsi="Garamond" w:cs="B Zar" w:hint="cs"/>
          <w:sz w:val="24"/>
          <w:szCs w:val="24"/>
          <w:rtl/>
          <w:lang w:bidi="fa-IR"/>
        </w:rPr>
        <w:t xml:space="preserve"> شرکت</w:t>
      </w:r>
      <w:r w:rsidR="0045289E" w:rsidRPr="0037257D">
        <w:rPr>
          <w:rFonts w:ascii="Garamond" w:hAnsi="Garamond" w:cs="B Zar"/>
          <w:sz w:val="24"/>
          <w:szCs w:val="24"/>
          <w:rtl/>
          <w:lang w:bidi="fa-IR"/>
        </w:rPr>
        <w:softHyphen/>
      </w:r>
      <w:r w:rsidR="0045289E"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و</w:t>
      </w:r>
      <w:r w:rsidR="00DB3F24" w:rsidRPr="0037257D">
        <w:rPr>
          <w:rFonts w:ascii="Garamond" w:hAnsi="Garamond" w:cs="B Zar"/>
          <w:sz w:val="24"/>
          <w:szCs w:val="24"/>
          <w:lang w:bidi="fa-IR"/>
        </w:rPr>
        <w:t xml:space="preserve"> </w:t>
      </w:r>
      <w:r w:rsidR="0045289E" w:rsidRPr="0037257D">
        <w:rPr>
          <w:rFonts w:ascii="Garamond" w:hAnsi="Garamond" w:cs="B Zar" w:hint="cs"/>
          <w:sz w:val="24"/>
          <w:szCs w:val="24"/>
          <w:rtl/>
          <w:lang w:bidi="fa-IR"/>
        </w:rPr>
        <w:t>نمایندگی</w:t>
      </w:r>
      <w:r w:rsidR="0045289E" w:rsidRPr="0037257D">
        <w:rPr>
          <w:rFonts w:ascii="Garamond" w:hAnsi="Garamond" w:cs="B Zar"/>
          <w:sz w:val="24"/>
          <w:szCs w:val="24"/>
          <w:rtl/>
          <w:lang w:bidi="fa-IR"/>
        </w:rPr>
        <w:softHyphen/>
      </w:r>
      <w:r w:rsidR="0045289E" w:rsidRPr="0037257D">
        <w:rPr>
          <w:rFonts w:ascii="Garamond" w:hAnsi="Garamond" w:cs="B Zar" w:hint="cs"/>
          <w:sz w:val="24"/>
          <w:szCs w:val="24"/>
          <w:rtl/>
          <w:lang w:bidi="fa-IR"/>
        </w:rPr>
        <w:t>هایشان</w:t>
      </w:r>
      <w:r w:rsidRPr="0037257D">
        <w:rPr>
          <w:rFonts w:ascii="Garamond" w:hAnsi="Garamond" w:cs="B Zar"/>
          <w:sz w:val="24"/>
          <w:szCs w:val="24"/>
          <w:rtl/>
          <w:lang w:bidi="fa-IR"/>
        </w:rPr>
        <w:t xml:space="preserve"> </w:t>
      </w:r>
      <w:r w:rsidR="007B3FD8" w:rsidRPr="0037257D">
        <w:rPr>
          <w:rFonts w:ascii="Garamond" w:hAnsi="Garamond" w:cs="B Zar" w:hint="cs"/>
          <w:sz w:val="24"/>
          <w:szCs w:val="24"/>
          <w:rtl/>
          <w:lang w:bidi="fa-IR"/>
        </w:rPr>
        <w:t>نسبت به آورده</w:t>
      </w:r>
      <w:r w:rsidR="007B3FD8" w:rsidRPr="0037257D">
        <w:rPr>
          <w:rFonts w:ascii="Garamond" w:hAnsi="Garamond" w:cs="B Zar"/>
          <w:sz w:val="24"/>
          <w:szCs w:val="24"/>
          <w:rtl/>
          <w:lang w:bidi="fa-IR"/>
        </w:rPr>
        <w:softHyphen/>
      </w:r>
      <w:r w:rsidR="007B3FD8" w:rsidRPr="0037257D">
        <w:rPr>
          <w:rFonts w:ascii="Garamond" w:hAnsi="Garamond" w:cs="B Zar" w:hint="cs"/>
          <w:sz w:val="24"/>
          <w:szCs w:val="24"/>
          <w:rtl/>
          <w:lang w:bidi="fa-IR"/>
        </w:rPr>
        <w:t>ای که</w:t>
      </w:r>
      <w:r w:rsidRPr="0037257D">
        <w:rPr>
          <w:rFonts w:ascii="Garamond" w:hAnsi="Garamond" w:cs="B Zar"/>
          <w:sz w:val="24"/>
          <w:szCs w:val="24"/>
          <w:rtl/>
          <w:lang w:bidi="fa-IR"/>
        </w:rPr>
        <w:t xml:space="preserve"> تبل</w:t>
      </w:r>
      <w:r w:rsidRPr="0037257D">
        <w:rPr>
          <w:rFonts w:ascii="Garamond" w:hAnsi="Garamond" w:cs="B Zar" w:hint="cs"/>
          <w:sz w:val="24"/>
          <w:szCs w:val="24"/>
          <w:rtl/>
          <w:lang w:bidi="fa-IR"/>
        </w:rPr>
        <w:t>یغات</w:t>
      </w:r>
      <w:r w:rsidRPr="0037257D">
        <w:rPr>
          <w:rFonts w:ascii="Garamond" w:hAnsi="Garamond" w:cs="B Zar"/>
          <w:sz w:val="24"/>
          <w:szCs w:val="24"/>
          <w:rtl/>
          <w:lang w:bidi="fa-IR"/>
        </w:rPr>
        <w:t xml:space="preserve">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45289E" w:rsidRPr="0037257D">
        <w:rPr>
          <w:rFonts w:ascii="Garamond" w:hAnsi="Garamond" w:cs="B Zar" w:hint="cs"/>
          <w:sz w:val="24"/>
          <w:szCs w:val="24"/>
          <w:rtl/>
          <w:lang w:bidi="fa-IR"/>
        </w:rPr>
        <w:t>کسب</w:t>
      </w:r>
      <w:r w:rsidR="0045289E" w:rsidRPr="0037257D">
        <w:rPr>
          <w:rFonts w:ascii="Garamond" w:hAnsi="Garamond" w:cs="B Zar"/>
          <w:sz w:val="24"/>
          <w:szCs w:val="24"/>
          <w:rtl/>
          <w:lang w:bidi="fa-IR"/>
        </w:rPr>
        <w:softHyphen/>
      </w:r>
      <w:r w:rsidR="0045289E" w:rsidRPr="0037257D">
        <w:rPr>
          <w:rFonts w:ascii="Garamond" w:hAnsi="Garamond" w:cs="B Zar" w:hint="cs"/>
          <w:sz w:val="24"/>
          <w:szCs w:val="24"/>
          <w:rtl/>
          <w:lang w:bidi="fa-IR"/>
        </w:rPr>
        <w:t xml:space="preserve">وکار </w:t>
      </w:r>
      <w:r w:rsidRPr="0037257D">
        <w:rPr>
          <w:rFonts w:ascii="Garamond" w:hAnsi="Garamond" w:cs="B Zar"/>
          <w:sz w:val="24"/>
          <w:szCs w:val="24"/>
          <w:rtl/>
          <w:lang w:bidi="fa-IR"/>
        </w:rPr>
        <w:t>آن</w:t>
      </w:r>
      <w:r w:rsidR="0045289E" w:rsidRPr="0037257D">
        <w:rPr>
          <w:rFonts w:ascii="Garamond" w:hAnsi="Garamond" w:cs="B Zar"/>
          <w:sz w:val="24"/>
          <w:szCs w:val="24"/>
          <w:rtl/>
          <w:lang w:bidi="fa-IR"/>
        </w:rPr>
        <w:softHyphen/>
      </w:r>
      <w:r w:rsidRPr="0037257D">
        <w:rPr>
          <w:rFonts w:ascii="Garamond" w:hAnsi="Garamond" w:cs="B Zar"/>
          <w:sz w:val="24"/>
          <w:szCs w:val="24"/>
          <w:rtl/>
          <w:lang w:bidi="fa-IR"/>
        </w:rPr>
        <w:t>ها</w:t>
      </w:r>
      <w:r w:rsidR="007B3FD8" w:rsidRPr="0037257D">
        <w:rPr>
          <w:rFonts w:ascii="Garamond" w:hAnsi="Garamond" w:cs="B Zar" w:hint="cs"/>
          <w:sz w:val="24"/>
          <w:szCs w:val="24"/>
          <w:rtl/>
          <w:lang w:bidi="fa-IR"/>
        </w:rPr>
        <w:t xml:space="preserve"> دارد</w:t>
      </w:r>
      <w:r w:rsidRPr="0037257D">
        <w:rPr>
          <w:rFonts w:ascii="Garamond" w:hAnsi="Garamond" w:cs="B Zar"/>
          <w:sz w:val="24"/>
          <w:szCs w:val="24"/>
          <w:rtl/>
          <w:lang w:bidi="fa-IR"/>
        </w:rPr>
        <w:t xml:space="preserve"> </w:t>
      </w:r>
      <w:r w:rsidR="007B3FD8" w:rsidRPr="0037257D">
        <w:rPr>
          <w:rFonts w:ascii="Garamond" w:hAnsi="Garamond" w:cs="B Zar" w:hint="cs"/>
          <w:sz w:val="24"/>
          <w:szCs w:val="24"/>
          <w:rtl/>
          <w:lang w:bidi="fa-IR"/>
        </w:rPr>
        <w:t xml:space="preserve">توجه کمی </w:t>
      </w:r>
      <w:r w:rsidRPr="0037257D">
        <w:rPr>
          <w:rFonts w:ascii="Garamond" w:hAnsi="Garamond" w:cs="B Zar"/>
          <w:sz w:val="24"/>
          <w:szCs w:val="24"/>
          <w:rtl/>
          <w:lang w:bidi="fa-IR"/>
        </w:rPr>
        <w:t>دارند</w:t>
      </w:r>
      <w:r w:rsidR="0045289E" w:rsidRPr="0037257D">
        <w:rPr>
          <w:rFonts w:ascii="Garamond" w:hAnsi="Garamond" w:cs="B Zar" w:hint="cs"/>
          <w:sz w:val="24"/>
          <w:szCs w:val="24"/>
          <w:rtl/>
          <w:lang w:bidi="fa-IR"/>
        </w:rPr>
        <w:t>.</w:t>
      </w:r>
    </w:p>
    <w:p w14:paraId="0F1FA049" w14:textId="79061C08" w:rsidR="0044752F" w:rsidRPr="0037257D" w:rsidRDefault="007B3FD8"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این موضوع تا حدودی موجب نوعی</w:t>
      </w:r>
      <w:r w:rsidR="0044752F" w:rsidRPr="0037257D">
        <w:rPr>
          <w:rFonts w:ascii="Garamond" w:hAnsi="Garamond" w:cs="B Zar"/>
          <w:sz w:val="24"/>
          <w:szCs w:val="24"/>
          <w:rtl/>
          <w:lang w:bidi="fa-IR"/>
        </w:rPr>
        <w:t xml:space="preserve"> شکاف فرهنگ</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w:t>
      </w:r>
      <w:r w:rsidRPr="0037257D">
        <w:rPr>
          <w:rFonts w:ascii="Garamond" w:hAnsi="Garamond" w:cs="B Zar" w:hint="cs"/>
          <w:sz w:val="24"/>
          <w:szCs w:val="24"/>
          <w:rtl/>
          <w:lang w:bidi="fa-IR"/>
        </w:rPr>
        <w:t>قابل</w:t>
      </w:r>
      <w:r w:rsidRPr="0037257D">
        <w:rPr>
          <w:rFonts w:ascii="Garamond" w:hAnsi="Garamond" w:cs="B Zar"/>
          <w:sz w:val="24"/>
          <w:szCs w:val="24"/>
          <w:rtl/>
          <w:lang w:bidi="fa-IR"/>
        </w:rPr>
        <w:softHyphen/>
      </w:r>
      <w:r w:rsidRPr="0037257D">
        <w:rPr>
          <w:rFonts w:ascii="Garamond" w:hAnsi="Garamond" w:cs="B Zar" w:hint="cs"/>
          <w:sz w:val="24"/>
          <w:szCs w:val="24"/>
          <w:rtl/>
          <w:lang w:bidi="fa-IR"/>
        </w:rPr>
        <w:t>توجه</w:t>
      </w:r>
      <w:r w:rsidR="0044752F" w:rsidRPr="0037257D">
        <w:rPr>
          <w:rFonts w:ascii="Garamond" w:hAnsi="Garamond" w:cs="B Zar"/>
          <w:sz w:val="24"/>
          <w:szCs w:val="24"/>
          <w:rtl/>
          <w:lang w:bidi="fa-IR"/>
        </w:rPr>
        <w:t xml:space="preserve"> </w:t>
      </w:r>
      <w:r w:rsidRPr="0037257D">
        <w:rPr>
          <w:rFonts w:ascii="Garamond" w:hAnsi="Garamond" w:cs="B Zar" w:hint="cs"/>
          <w:sz w:val="24"/>
          <w:szCs w:val="24"/>
          <w:rtl/>
          <w:lang w:bidi="fa-IR"/>
        </w:rPr>
        <w:t>میان</w:t>
      </w:r>
      <w:r w:rsidR="0044752F" w:rsidRPr="0037257D">
        <w:rPr>
          <w:rFonts w:ascii="Garamond" w:hAnsi="Garamond" w:cs="B Zar"/>
          <w:sz w:val="24"/>
          <w:szCs w:val="24"/>
          <w:rtl/>
          <w:lang w:bidi="fa-IR"/>
        </w:rPr>
        <w:t xml:space="preserve"> </w:t>
      </w:r>
      <w:r w:rsidRPr="0037257D">
        <w:rPr>
          <w:rFonts w:ascii="Garamond" w:hAnsi="Garamond" w:cs="B Zar" w:hint="cs"/>
          <w:sz w:val="24"/>
          <w:szCs w:val="24"/>
          <w:rtl/>
          <w:lang w:bidi="fa-IR"/>
        </w:rPr>
        <w:t>شرکت</w:t>
      </w:r>
      <w:r w:rsidRPr="0037257D">
        <w:rPr>
          <w:rFonts w:ascii="Garamond" w:hAnsi="Garamond" w:cs="B Zar"/>
          <w:sz w:val="24"/>
          <w:szCs w:val="24"/>
          <w:rtl/>
          <w:lang w:bidi="fa-IR"/>
        </w:rPr>
        <w:softHyphen/>
      </w:r>
      <w:r w:rsidRPr="0037257D">
        <w:rPr>
          <w:rFonts w:ascii="Garamond" w:hAnsi="Garamond" w:cs="B Zar" w:hint="cs"/>
          <w:sz w:val="24"/>
          <w:szCs w:val="24"/>
          <w:rtl/>
          <w:lang w:bidi="fa-IR"/>
        </w:rPr>
        <w:t>های</w:t>
      </w:r>
      <w:r w:rsidR="0044752F" w:rsidRPr="0037257D">
        <w:rPr>
          <w:rFonts w:ascii="Garamond" w:hAnsi="Garamond" w:cs="B Zar"/>
          <w:sz w:val="24"/>
          <w:szCs w:val="24"/>
          <w:rtl/>
          <w:lang w:bidi="fa-IR"/>
        </w:rPr>
        <w:t xml:space="preserve"> غرب</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و آژانس</w:t>
      </w:r>
      <w:r w:rsidRPr="0037257D">
        <w:rPr>
          <w:rFonts w:ascii="Garamond" w:hAnsi="Garamond" w:cs="B Zar"/>
          <w:sz w:val="24"/>
          <w:szCs w:val="24"/>
          <w:rtl/>
          <w:lang w:bidi="fa-IR"/>
        </w:rPr>
        <w:softHyphen/>
      </w:r>
      <w:r w:rsidR="0044752F" w:rsidRPr="0037257D">
        <w:rPr>
          <w:rFonts w:ascii="Garamond" w:hAnsi="Garamond" w:cs="B Zar"/>
          <w:sz w:val="24"/>
          <w:szCs w:val="24"/>
          <w:rtl/>
          <w:lang w:bidi="fa-IR"/>
        </w:rPr>
        <w:t>ها</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تبل</w:t>
      </w:r>
      <w:r w:rsidR="0044752F" w:rsidRPr="0037257D">
        <w:rPr>
          <w:rFonts w:ascii="Garamond" w:hAnsi="Garamond" w:cs="B Zar" w:hint="cs"/>
          <w:sz w:val="24"/>
          <w:szCs w:val="24"/>
          <w:rtl/>
          <w:lang w:bidi="fa-IR"/>
        </w:rPr>
        <w:t>یغاتی</w:t>
      </w:r>
      <w:r w:rsidR="0044752F" w:rsidRPr="0037257D">
        <w:rPr>
          <w:rFonts w:ascii="Garamond" w:hAnsi="Garamond" w:cs="B Zar"/>
          <w:sz w:val="24"/>
          <w:szCs w:val="24"/>
          <w:rtl/>
          <w:lang w:bidi="fa-IR"/>
        </w:rPr>
        <w:t xml:space="preserve"> چندمل</w:t>
      </w:r>
      <w:r w:rsidR="0044752F" w:rsidRPr="0037257D">
        <w:rPr>
          <w:rFonts w:ascii="Garamond" w:hAnsi="Garamond" w:cs="B Zar" w:hint="cs"/>
          <w:sz w:val="24"/>
          <w:szCs w:val="24"/>
          <w:rtl/>
          <w:lang w:bidi="fa-IR"/>
        </w:rPr>
        <w:t>یتی</w:t>
      </w:r>
      <w:r w:rsidR="0044752F" w:rsidRPr="0037257D">
        <w:rPr>
          <w:rFonts w:ascii="Garamond" w:hAnsi="Garamond" w:cs="B Zar"/>
          <w:sz w:val="24"/>
          <w:szCs w:val="24"/>
          <w:rtl/>
          <w:lang w:bidi="fa-IR"/>
        </w:rPr>
        <w:t xml:space="preserve"> آن</w:t>
      </w:r>
      <w:r w:rsidRPr="0037257D">
        <w:rPr>
          <w:rFonts w:ascii="Garamond" w:hAnsi="Garamond" w:cs="B Zar"/>
          <w:sz w:val="24"/>
          <w:szCs w:val="24"/>
          <w:rtl/>
          <w:lang w:bidi="fa-IR"/>
        </w:rPr>
        <w:softHyphen/>
      </w:r>
      <w:r w:rsidR="0044752F" w:rsidRPr="0037257D">
        <w:rPr>
          <w:rFonts w:ascii="Garamond" w:hAnsi="Garamond" w:cs="B Zar"/>
          <w:sz w:val="24"/>
          <w:szCs w:val="24"/>
          <w:rtl/>
          <w:lang w:bidi="fa-IR"/>
        </w:rPr>
        <w:t xml:space="preserve">ها از </w:t>
      </w:r>
      <w:r w:rsidR="0044752F" w:rsidRPr="0037257D">
        <w:rPr>
          <w:rFonts w:ascii="Garamond" w:hAnsi="Garamond" w:cs="B Zar" w:hint="cs"/>
          <w:sz w:val="24"/>
          <w:szCs w:val="24"/>
          <w:rtl/>
          <w:lang w:bidi="fa-IR"/>
        </w:rPr>
        <w:t>یک</w:t>
      </w:r>
      <w:r w:rsidR="0044752F" w:rsidRPr="0037257D">
        <w:rPr>
          <w:rFonts w:ascii="Garamond" w:hAnsi="Garamond" w:cs="B Zar"/>
          <w:sz w:val="24"/>
          <w:szCs w:val="24"/>
          <w:rtl/>
          <w:lang w:bidi="fa-IR"/>
        </w:rPr>
        <w:t xml:space="preserve"> طرف و همتا</w:t>
      </w:r>
      <w:r w:rsidR="0044752F" w:rsidRPr="0037257D">
        <w:rPr>
          <w:rFonts w:ascii="Garamond" w:hAnsi="Garamond" w:cs="B Zar" w:hint="cs"/>
          <w:sz w:val="24"/>
          <w:szCs w:val="24"/>
          <w:rtl/>
          <w:lang w:bidi="fa-IR"/>
        </w:rPr>
        <w:t>یان</w:t>
      </w:r>
      <w:r w:rsidR="0044752F" w:rsidRPr="0037257D">
        <w:rPr>
          <w:rFonts w:ascii="Garamond" w:hAnsi="Garamond" w:cs="B Zar"/>
          <w:sz w:val="24"/>
          <w:szCs w:val="24"/>
          <w:rtl/>
          <w:lang w:bidi="fa-IR"/>
        </w:rPr>
        <w:t xml:space="preserve"> چ</w:t>
      </w:r>
      <w:r w:rsidR="0044752F" w:rsidRPr="0037257D">
        <w:rPr>
          <w:rFonts w:ascii="Garamond" w:hAnsi="Garamond" w:cs="B Zar" w:hint="cs"/>
          <w:sz w:val="24"/>
          <w:szCs w:val="24"/>
          <w:rtl/>
          <w:lang w:bidi="fa-IR"/>
        </w:rPr>
        <w:t>ینی</w:t>
      </w:r>
      <w:r w:rsidRPr="0037257D">
        <w:rPr>
          <w:rFonts w:ascii="Garamond" w:hAnsi="Garamond" w:cs="B Zar"/>
          <w:sz w:val="24"/>
          <w:szCs w:val="24"/>
          <w:rtl/>
          <w:lang w:bidi="fa-IR"/>
        </w:rPr>
        <w:softHyphen/>
      </w:r>
      <w:r w:rsidRPr="0037257D">
        <w:rPr>
          <w:rFonts w:ascii="Garamond" w:hAnsi="Garamond" w:cs="B Zar" w:hint="cs"/>
          <w:sz w:val="24"/>
          <w:szCs w:val="24"/>
          <w:rtl/>
          <w:lang w:bidi="fa-IR"/>
        </w:rPr>
        <w:t>شان</w:t>
      </w:r>
      <w:r w:rsidR="0044752F" w:rsidRPr="0037257D">
        <w:rPr>
          <w:rFonts w:ascii="Garamond" w:hAnsi="Garamond" w:cs="B Zar"/>
          <w:sz w:val="24"/>
          <w:szCs w:val="24"/>
          <w:rtl/>
          <w:lang w:bidi="fa-IR"/>
        </w:rPr>
        <w:t xml:space="preserve"> از </w:t>
      </w:r>
      <w:r w:rsidRPr="0037257D">
        <w:rPr>
          <w:rFonts w:ascii="Garamond" w:hAnsi="Garamond" w:cs="B Zar" w:hint="cs"/>
          <w:sz w:val="24"/>
          <w:szCs w:val="24"/>
          <w:rtl/>
          <w:lang w:bidi="fa-IR"/>
        </w:rPr>
        <w:t>سوی</w:t>
      </w:r>
      <w:r w:rsidR="0044752F" w:rsidRPr="0037257D">
        <w:rPr>
          <w:rFonts w:ascii="Garamond" w:hAnsi="Garamond" w:cs="B Zar"/>
          <w:sz w:val="24"/>
          <w:szCs w:val="24"/>
          <w:rtl/>
          <w:lang w:bidi="fa-IR"/>
        </w:rPr>
        <w:t xml:space="preserve"> د</w:t>
      </w:r>
      <w:r w:rsidR="0044752F" w:rsidRPr="0037257D">
        <w:rPr>
          <w:rFonts w:ascii="Garamond" w:hAnsi="Garamond" w:cs="B Zar" w:hint="cs"/>
          <w:sz w:val="24"/>
          <w:szCs w:val="24"/>
          <w:rtl/>
          <w:lang w:bidi="fa-IR"/>
        </w:rPr>
        <w:t>یگر</w:t>
      </w:r>
      <w:r w:rsidRPr="0037257D">
        <w:rPr>
          <w:rFonts w:ascii="Garamond" w:hAnsi="Garamond" w:cs="B Zar" w:hint="cs"/>
          <w:sz w:val="24"/>
          <w:szCs w:val="24"/>
          <w:rtl/>
          <w:lang w:bidi="fa-IR"/>
        </w:rPr>
        <w:t xml:space="preserve"> می</w:t>
      </w:r>
      <w:r w:rsidRPr="0037257D">
        <w:rPr>
          <w:rFonts w:ascii="Garamond" w:hAnsi="Garamond" w:cs="B Zar"/>
          <w:sz w:val="24"/>
          <w:szCs w:val="24"/>
          <w:rtl/>
          <w:lang w:bidi="fa-IR"/>
        </w:rPr>
        <w:softHyphen/>
      </w:r>
      <w:r w:rsidRPr="0037257D">
        <w:rPr>
          <w:rFonts w:ascii="Garamond" w:hAnsi="Garamond" w:cs="B Zar" w:hint="cs"/>
          <w:sz w:val="24"/>
          <w:szCs w:val="24"/>
          <w:rtl/>
          <w:lang w:bidi="fa-IR"/>
        </w:rPr>
        <w:t>شود</w:t>
      </w:r>
      <w:r w:rsidR="0044752F" w:rsidRPr="0037257D">
        <w:rPr>
          <w:rFonts w:ascii="Garamond" w:hAnsi="Garamond" w:cs="B Zar"/>
          <w:sz w:val="24"/>
          <w:szCs w:val="24"/>
          <w:rtl/>
          <w:lang w:bidi="fa-IR"/>
        </w:rPr>
        <w:t>. د</w:t>
      </w:r>
      <w:r w:rsidR="0044752F" w:rsidRPr="0037257D">
        <w:rPr>
          <w:rFonts w:ascii="Garamond" w:hAnsi="Garamond" w:cs="B Zar" w:hint="cs"/>
          <w:sz w:val="24"/>
          <w:szCs w:val="24"/>
          <w:rtl/>
          <w:lang w:bidi="fa-IR"/>
        </w:rPr>
        <w:t>یدگاه</w:t>
      </w:r>
      <w:r w:rsidR="0044752F" w:rsidRPr="0037257D">
        <w:rPr>
          <w:rFonts w:ascii="Garamond" w:hAnsi="Garamond" w:cs="B Zar"/>
          <w:sz w:val="24"/>
          <w:szCs w:val="24"/>
          <w:rtl/>
          <w:lang w:bidi="fa-IR"/>
        </w:rPr>
        <w:t xml:space="preserve"> چ</w:t>
      </w:r>
      <w:r w:rsidR="0044752F" w:rsidRPr="0037257D">
        <w:rPr>
          <w:rFonts w:ascii="Garamond" w:hAnsi="Garamond" w:cs="B Zar" w:hint="cs"/>
          <w:sz w:val="24"/>
          <w:szCs w:val="24"/>
          <w:rtl/>
          <w:lang w:bidi="fa-IR"/>
        </w:rPr>
        <w:t>ینی</w:t>
      </w:r>
      <w:r w:rsidRPr="0037257D">
        <w:rPr>
          <w:rFonts w:ascii="Garamond" w:hAnsi="Garamond" w:cs="B Zar"/>
          <w:sz w:val="24"/>
          <w:szCs w:val="24"/>
          <w:rtl/>
          <w:lang w:bidi="fa-IR"/>
        </w:rPr>
        <w:softHyphen/>
      </w:r>
      <w:r w:rsidR="0044752F" w:rsidRPr="0037257D">
        <w:rPr>
          <w:rFonts w:ascii="Garamond" w:hAnsi="Garamond" w:cs="B Zar"/>
          <w:sz w:val="24"/>
          <w:szCs w:val="24"/>
          <w:rtl/>
          <w:lang w:bidi="fa-IR"/>
        </w:rPr>
        <w:t>ها ا</w:t>
      </w:r>
      <w:r w:rsidR="0044752F" w:rsidRPr="0037257D">
        <w:rPr>
          <w:rFonts w:ascii="Garamond" w:hAnsi="Garamond" w:cs="B Zar" w:hint="cs"/>
          <w:sz w:val="24"/>
          <w:szCs w:val="24"/>
          <w:rtl/>
          <w:lang w:bidi="fa-IR"/>
        </w:rPr>
        <w:t>ین</w:t>
      </w:r>
      <w:r w:rsidR="0044752F" w:rsidRPr="0037257D">
        <w:rPr>
          <w:rFonts w:ascii="Garamond" w:hAnsi="Garamond" w:cs="B Zar"/>
          <w:sz w:val="24"/>
          <w:szCs w:val="24"/>
          <w:rtl/>
          <w:lang w:bidi="fa-IR"/>
        </w:rPr>
        <w:t xml:space="preserve"> است که </w:t>
      </w:r>
      <w:r w:rsidRPr="0037257D">
        <w:rPr>
          <w:rFonts w:ascii="Garamond" w:hAnsi="Garamond" w:cs="B Zar" w:hint="cs"/>
          <w:sz w:val="24"/>
          <w:szCs w:val="24"/>
          <w:rtl/>
          <w:lang w:bidi="fa-IR"/>
        </w:rPr>
        <w:t>شرکت</w:t>
      </w:r>
      <w:r w:rsidRPr="0037257D">
        <w:rPr>
          <w:rFonts w:ascii="Garamond" w:hAnsi="Garamond" w:cs="B Zar"/>
          <w:sz w:val="24"/>
          <w:szCs w:val="24"/>
          <w:rtl/>
          <w:lang w:bidi="fa-IR"/>
        </w:rPr>
        <w:softHyphen/>
      </w:r>
      <w:r w:rsidRPr="0037257D">
        <w:rPr>
          <w:rFonts w:ascii="Garamond" w:hAnsi="Garamond" w:cs="B Zar" w:hint="cs"/>
          <w:sz w:val="24"/>
          <w:szCs w:val="24"/>
          <w:rtl/>
          <w:lang w:bidi="fa-IR"/>
        </w:rPr>
        <w:t>های</w:t>
      </w:r>
      <w:r w:rsidR="0044752F" w:rsidRPr="0037257D">
        <w:rPr>
          <w:rFonts w:ascii="Garamond" w:hAnsi="Garamond" w:cs="B Zar"/>
          <w:sz w:val="24"/>
          <w:szCs w:val="24"/>
          <w:rtl/>
          <w:lang w:bidi="fa-IR"/>
        </w:rPr>
        <w:t xml:space="preserve"> تبل</w:t>
      </w:r>
      <w:r w:rsidR="0044752F" w:rsidRPr="0037257D">
        <w:rPr>
          <w:rFonts w:ascii="Garamond" w:hAnsi="Garamond" w:cs="B Zar" w:hint="cs"/>
          <w:sz w:val="24"/>
          <w:szCs w:val="24"/>
          <w:rtl/>
          <w:lang w:bidi="fa-IR"/>
        </w:rPr>
        <w:t>یغاتی</w:t>
      </w:r>
      <w:r w:rsidRPr="0037257D">
        <w:rPr>
          <w:rFonts w:ascii="Garamond" w:hAnsi="Garamond" w:cs="B Zar" w:hint="cs"/>
          <w:sz w:val="24"/>
          <w:szCs w:val="24"/>
          <w:rtl/>
          <w:lang w:bidi="fa-IR"/>
        </w:rPr>
        <w:t>، به دلیل آنکه تخصص خاصی در مورد فروش رسانه</w:t>
      </w:r>
      <w:r w:rsidRPr="0037257D">
        <w:rPr>
          <w:rFonts w:ascii="Garamond" w:hAnsi="Garamond" w:cs="B Zar"/>
          <w:sz w:val="24"/>
          <w:szCs w:val="24"/>
          <w:rtl/>
          <w:lang w:bidi="fa-IR"/>
        </w:rPr>
        <w:softHyphen/>
      </w:r>
      <w:r w:rsidRPr="0037257D">
        <w:rPr>
          <w:rFonts w:ascii="Garamond" w:hAnsi="Garamond" w:cs="B Zar" w:hint="cs"/>
          <w:sz w:val="24"/>
          <w:szCs w:val="24"/>
          <w:rtl/>
          <w:lang w:bidi="fa-IR"/>
        </w:rPr>
        <w:t>ای ندارند،</w:t>
      </w:r>
      <w:r w:rsidR="0044752F" w:rsidRPr="0037257D">
        <w:rPr>
          <w:rFonts w:ascii="Garamond" w:hAnsi="Garamond" w:cs="B Zar"/>
          <w:sz w:val="24"/>
          <w:szCs w:val="24"/>
          <w:rtl/>
          <w:lang w:bidi="fa-IR"/>
        </w:rPr>
        <w:t xml:space="preserve"> مستحق دستمزد ز</w:t>
      </w:r>
      <w:r w:rsidR="0044752F" w:rsidRPr="0037257D">
        <w:rPr>
          <w:rFonts w:ascii="Garamond" w:hAnsi="Garamond" w:cs="B Zar" w:hint="cs"/>
          <w:sz w:val="24"/>
          <w:szCs w:val="24"/>
          <w:rtl/>
          <w:lang w:bidi="fa-IR"/>
        </w:rPr>
        <w:t>یادی</w:t>
      </w:r>
      <w:r w:rsidR="0044752F" w:rsidRPr="0037257D">
        <w:rPr>
          <w:rFonts w:ascii="Garamond" w:hAnsi="Garamond" w:cs="B Zar"/>
          <w:sz w:val="24"/>
          <w:szCs w:val="24"/>
          <w:rtl/>
          <w:lang w:bidi="fa-IR"/>
        </w:rPr>
        <w:t xml:space="preserve"> ن</w:t>
      </w:r>
      <w:r w:rsidR="0044752F" w:rsidRPr="0037257D">
        <w:rPr>
          <w:rFonts w:ascii="Garamond" w:hAnsi="Garamond" w:cs="B Zar" w:hint="cs"/>
          <w:sz w:val="24"/>
          <w:szCs w:val="24"/>
          <w:rtl/>
          <w:lang w:bidi="fa-IR"/>
        </w:rPr>
        <w:t>یستند</w:t>
      </w:r>
      <w:r w:rsidR="0044752F" w:rsidRPr="0037257D">
        <w:rPr>
          <w:rFonts w:ascii="Garamond" w:hAnsi="Garamond" w:cs="B Zar"/>
          <w:sz w:val="24"/>
          <w:szCs w:val="24"/>
          <w:rtl/>
          <w:lang w:bidi="fa-IR"/>
        </w:rPr>
        <w:t xml:space="preserve"> و ا</w:t>
      </w:r>
      <w:r w:rsidR="0044752F" w:rsidRPr="0037257D">
        <w:rPr>
          <w:rFonts w:ascii="Garamond" w:hAnsi="Garamond" w:cs="B Zar" w:hint="cs"/>
          <w:sz w:val="24"/>
          <w:szCs w:val="24"/>
          <w:rtl/>
          <w:lang w:bidi="fa-IR"/>
        </w:rPr>
        <w:t>ین</w:t>
      </w:r>
      <w:r w:rsidR="0044752F" w:rsidRPr="0037257D">
        <w:rPr>
          <w:rFonts w:ascii="Garamond" w:hAnsi="Garamond" w:cs="B Zar"/>
          <w:sz w:val="24"/>
          <w:szCs w:val="24"/>
          <w:rtl/>
          <w:lang w:bidi="fa-IR"/>
        </w:rPr>
        <w:t xml:space="preserve"> نگرش </w:t>
      </w:r>
      <w:r w:rsidRPr="0037257D">
        <w:rPr>
          <w:rFonts w:ascii="Garamond" w:hAnsi="Garamond" w:cs="B Zar" w:hint="cs"/>
          <w:sz w:val="24"/>
          <w:szCs w:val="24"/>
          <w:rtl/>
          <w:lang w:bidi="fa-IR"/>
        </w:rPr>
        <w:t xml:space="preserve">باعث ترد شدن </w:t>
      </w:r>
      <w:r w:rsidR="0044752F" w:rsidRPr="0037257D">
        <w:rPr>
          <w:rFonts w:ascii="Garamond" w:hAnsi="Garamond" w:cs="B Zar"/>
          <w:sz w:val="24"/>
          <w:szCs w:val="24"/>
          <w:rtl/>
          <w:lang w:bidi="fa-IR"/>
        </w:rPr>
        <w:t>شرکت</w:t>
      </w:r>
      <w:r w:rsidRPr="0037257D">
        <w:rPr>
          <w:rFonts w:ascii="Garamond" w:hAnsi="Garamond" w:cs="B Zar"/>
          <w:sz w:val="24"/>
          <w:szCs w:val="24"/>
          <w:rtl/>
          <w:lang w:bidi="fa-IR"/>
        </w:rPr>
        <w:softHyphen/>
      </w:r>
      <w:r w:rsidR="0044752F" w:rsidRPr="0037257D">
        <w:rPr>
          <w:rFonts w:ascii="Garamond" w:hAnsi="Garamond" w:cs="B Zar"/>
          <w:sz w:val="24"/>
          <w:szCs w:val="24"/>
          <w:rtl/>
          <w:lang w:bidi="fa-IR"/>
        </w:rPr>
        <w:t>ها</w:t>
      </w:r>
      <w:r w:rsidR="0044752F" w:rsidRPr="0037257D">
        <w:rPr>
          <w:rFonts w:ascii="Garamond" w:hAnsi="Garamond" w:cs="B Zar" w:hint="cs"/>
          <w:sz w:val="24"/>
          <w:szCs w:val="24"/>
          <w:rtl/>
          <w:lang w:bidi="fa-IR"/>
        </w:rPr>
        <w:t>ی</w:t>
      </w:r>
      <w:r w:rsidRPr="0037257D">
        <w:rPr>
          <w:rFonts w:ascii="Garamond" w:hAnsi="Garamond" w:cs="B Zar" w:hint="cs"/>
          <w:sz w:val="24"/>
          <w:szCs w:val="24"/>
          <w:rtl/>
          <w:lang w:bidi="fa-IR"/>
        </w:rPr>
        <w:t xml:space="preserve"> تبلیغاتی</w:t>
      </w:r>
      <w:r w:rsidR="0044752F" w:rsidRPr="0037257D">
        <w:rPr>
          <w:rFonts w:ascii="Garamond" w:hAnsi="Garamond" w:cs="B Zar"/>
          <w:sz w:val="24"/>
          <w:szCs w:val="24"/>
          <w:rtl/>
          <w:lang w:bidi="fa-IR"/>
        </w:rPr>
        <w:t xml:space="preserve"> چندمل</w:t>
      </w:r>
      <w:r w:rsidR="0044752F" w:rsidRPr="0037257D">
        <w:rPr>
          <w:rFonts w:ascii="Garamond" w:hAnsi="Garamond" w:cs="B Zar" w:hint="cs"/>
          <w:sz w:val="24"/>
          <w:szCs w:val="24"/>
          <w:rtl/>
          <w:lang w:bidi="fa-IR"/>
        </w:rPr>
        <w:t>یتی</w:t>
      </w:r>
      <w:r w:rsidR="0044752F" w:rsidRPr="0037257D">
        <w:rPr>
          <w:rFonts w:ascii="Garamond" w:hAnsi="Garamond" w:cs="B Zar"/>
          <w:sz w:val="24"/>
          <w:szCs w:val="24"/>
          <w:rtl/>
          <w:lang w:bidi="fa-IR"/>
        </w:rPr>
        <w:t xml:space="preserve"> م</w:t>
      </w:r>
      <w:r w:rsidR="0044752F"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Pr="0037257D">
        <w:rPr>
          <w:rFonts w:ascii="Garamond" w:hAnsi="Garamond" w:cs="B Zar" w:hint="cs"/>
          <w:sz w:val="24"/>
          <w:szCs w:val="24"/>
          <w:rtl/>
          <w:lang w:bidi="fa-IR"/>
        </w:rPr>
        <w:t>شود</w:t>
      </w:r>
      <w:r w:rsidR="0044752F"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به</w:t>
      </w:r>
      <w:r w:rsidRPr="0037257D">
        <w:rPr>
          <w:rFonts w:ascii="Garamond" w:hAnsi="Garamond" w:cs="B Zar"/>
          <w:sz w:val="24"/>
          <w:szCs w:val="24"/>
          <w:rtl/>
          <w:lang w:bidi="fa-IR"/>
        </w:rPr>
        <w:softHyphen/>
      </w:r>
      <w:r w:rsidRPr="0037257D">
        <w:rPr>
          <w:rFonts w:ascii="Garamond" w:hAnsi="Garamond" w:cs="B Zar" w:hint="cs"/>
          <w:sz w:val="24"/>
          <w:szCs w:val="24"/>
          <w:rtl/>
          <w:lang w:bidi="fa-IR"/>
        </w:rPr>
        <w:t>عکس</w:t>
      </w:r>
      <w:r w:rsidR="0044752F" w:rsidRPr="0037257D">
        <w:rPr>
          <w:rFonts w:ascii="Garamond" w:hAnsi="Garamond" w:cs="B Zar"/>
          <w:sz w:val="24"/>
          <w:szCs w:val="24"/>
          <w:rtl/>
          <w:lang w:bidi="fa-IR"/>
        </w:rPr>
        <w:t>، شرکت</w:t>
      </w:r>
      <w:r w:rsidRPr="0037257D">
        <w:rPr>
          <w:rFonts w:ascii="Garamond" w:hAnsi="Garamond" w:cs="B Zar"/>
          <w:sz w:val="24"/>
          <w:szCs w:val="24"/>
          <w:rtl/>
          <w:lang w:bidi="fa-IR"/>
        </w:rPr>
        <w:softHyphen/>
      </w:r>
      <w:r w:rsidR="0044752F" w:rsidRPr="0037257D">
        <w:rPr>
          <w:rFonts w:ascii="Garamond" w:hAnsi="Garamond" w:cs="B Zar"/>
          <w:sz w:val="24"/>
          <w:szCs w:val="24"/>
          <w:rtl/>
          <w:lang w:bidi="fa-IR"/>
        </w:rPr>
        <w:t>ها</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چندمل</w:t>
      </w:r>
      <w:r w:rsidR="0044752F" w:rsidRPr="0037257D">
        <w:rPr>
          <w:rFonts w:ascii="Garamond" w:hAnsi="Garamond" w:cs="B Zar" w:hint="cs"/>
          <w:sz w:val="24"/>
          <w:szCs w:val="24"/>
          <w:rtl/>
          <w:lang w:bidi="fa-IR"/>
        </w:rPr>
        <w:t>یتی</w:t>
      </w:r>
      <w:r w:rsidR="0044752F"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تبلیغاتی </w:t>
      </w:r>
      <w:r w:rsidR="0044752F" w:rsidRPr="0037257D">
        <w:rPr>
          <w:rFonts w:ascii="Garamond" w:hAnsi="Garamond" w:cs="B Zar"/>
          <w:sz w:val="24"/>
          <w:szCs w:val="24"/>
          <w:rtl/>
          <w:lang w:bidi="fa-IR"/>
        </w:rPr>
        <w:t xml:space="preserve">انتظار </w:t>
      </w:r>
      <w:r w:rsidRPr="0037257D">
        <w:rPr>
          <w:rFonts w:ascii="Garamond" w:hAnsi="Garamond" w:cs="B Zar" w:hint="cs"/>
          <w:sz w:val="24"/>
          <w:szCs w:val="24"/>
          <w:rtl/>
          <w:lang w:bidi="fa-IR"/>
        </w:rPr>
        <w:t>دارند که</w:t>
      </w:r>
      <w:r w:rsidR="0044752F" w:rsidRPr="0037257D">
        <w:rPr>
          <w:rFonts w:ascii="Garamond" w:hAnsi="Garamond" w:cs="B Zar"/>
          <w:sz w:val="24"/>
          <w:szCs w:val="24"/>
          <w:rtl/>
          <w:lang w:bidi="fa-IR"/>
        </w:rPr>
        <w:t xml:space="preserve"> مشتر</w:t>
      </w:r>
      <w:r w:rsidR="0044752F" w:rsidRPr="0037257D">
        <w:rPr>
          <w:rFonts w:ascii="Garamond" w:hAnsi="Garamond" w:cs="B Zar" w:hint="cs"/>
          <w:sz w:val="24"/>
          <w:szCs w:val="24"/>
          <w:rtl/>
          <w:lang w:bidi="fa-IR"/>
        </w:rPr>
        <w:t>یان</w:t>
      </w:r>
      <w:r w:rsidRPr="0037257D">
        <w:rPr>
          <w:rFonts w:ascii="Garamond" w:hAnsi="Garamond" w:cs="B Zar" w:hint="cs"/>
          <w:sz w:val="24"/>
          <w:szCs w:val="24"/>
          <w:rtl/>
          <w:lang w:bidi="fa-IR"/>
        </w:rPr>
        <w:t>شان متخصص</w:t>
      </w:r>
      <w:r w:rsidRPr="0037257D">
        <w:rPr>
          <w:rFonts w:ascii="Garamond" w:hAnsi="Garamond" w:cs="B Zar"/>
          <w:sz w:val="24"/>
          <w:szCs w:val="24"/>
          <w:rtl/>
          <w:lang w:bidi="fa-IR"/>
        </w:rPr>
        <w:softHyphen/>
      </w:r>
      <w:r w:rsidRPr="0037257D">
        <w:rPr>
          <w:rFonts w:ascii="Garamond" w:hAnsi="Garamond" w:cs="B Zar" w:hint="cs"/>
          <w:sz w:val="24"/>
          <w:szCs w:val="24"/>
          <w:rtl/>
          <w:lang w:bidi="fa-IR"/>
        </w:rPr>
        <w:t xml:space="preserve">تر باشند </w:t>
      </w:r>
      <w:r w:rsidRPr="0037257D">
        <w:rPr>
          <w:rFonts w:ascii="Garamond" w:hAnsi="Garamond" w:cs="B Zar"/>
          <w:sz w:val="24"/>
          <w:szCs w:val="24"/>
          <w:lang w:bidi="fa-IR"/>
        </w:rPr>
        <w:t>]</w:t>
      </w:r>
      <w:r w:rsidRPr="0037257D">
        <w:rPr>
          <w:rFonts w:ascii="Garamond" w:hAnsi="Garamond" w:cs="B Zar" w:hint="cs"/>
          <w:sz w:val="24"/>
          <w:szCs w:val="24"/>
          <w:rtl/>
          <w:lang w:bidi="fa-IR"/>
        </w:rPr>
        <w:t>نه اینکه همه انتظارات مرتبط با تخصص در فروش و بازاریابی متوجه شرکت</w:t>
      </w:r>
      <w:r w:rsidRPr="0037257D">
        <w:rPr>
          <w:rFonts w:ascii="Garamond" w:hAnsi="Garamond" w:cs="B Zar"/>
          <w:sz w:val="24"/>
          <w:szCs w:val="24"/>
          <w:rtl/>
          <w:lang w:bidi="fa-IR"/>
        </w:rPr>
        <w:softHyphen/>
      </w:r>
      <w:r w:rsidRPr="0037257D">
        <w:rPr>
          <w:rFonts w:ascii="Garamond" w:hAnsi="Garamond" w:cs="B Zar" w:hint="cs"/>
          <w:sz w:val="24"/>
          <w:szCs w:val="24"/>
          <w:rtl/>
          <w:lang w:bidi="fa-IR"/>
        </w:rPr>
        <w:t>های تبلیغاتی باشد</w:t>
      </w:r>
      <w:r w:rsidRPr="0037257D">
        <w:rPr>
          <w:rFonts w:ascii="Garamond" w:hAnsi="Garamond" w:cs="B Zar"/>
          <w:sz w:val="24"/>
          <w:szCs w:val="24"/>
          <w:lang w:bidi="fa-IR"/>
        </w:rPr>
        <w:t>[</w:t>
      </w:r>
      <w:r w:rsidR="0044752F"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اگرچه </w:t>
      </w:r>
      <w:r w:rsidR="0044752F" w:rsidRPr="0037257D">
        <w:rPr>
          <w:rFonts w:ascii="Garamond" w:hAnsi="Garamond" w:cs="B Zar"/>
          <w:sz w:val="24"/>
          <w:szCs w:val="24"/>
          <w:rtl/>
          <w:lang w:bidi="fa-IR"/>
        </w:rPr>
        <w:t>مشتر</w:t>
      </w:r>
      <w:r w:rsidR="0044752F" w:rsidRPr="0037257D">
        <w:rPr>
          <w:rFonts w:ascii="Garamond" w:hAnsi="Garamond" w:cs="B Zar" w:hint="cs"/>
          <w:sz w:val="24"/>
          <w:szCs w:val="24"/>
          <w:rtl/>
          <w:lang w:bidi="fa-IR"/>
        </w:rPr>
        <w:t>یان</w:t>
      </w:r>
      <w:r w:rsidR="0044752F" w:rsidRPr="0037257D">
        <w:rPr>
          <w:rFonts w:ascii="Garamond" w:hAnsi="Garamond" w:cs="B Zar"/>
          <w:sz w:val="24"/>
          <w:szCs w:val="24"/>
          <w:rtl/>
          <w:lang w:bidi="fa-IR"/>
        </w:rPr>
        <w:t xml:space="preserve"> چ</w:t>
      </w:r>
      <w:r w:rsidR="0044752F" w:rsidRPr="0037257D">
        <w:rPr>
          <w:rFonts w:ascii="Garamond" w:hAnsi="Garamond" w:cs="B Zar" w:hint="cs"/>
          <w:sz w:val="24"/>
          <w:szCs w:val="24"/>
          <w:rtl/>
          <w:lang w:bidi="fa-IR"/>
        </w:rPr>
        <w:t>ینی</w:t>
      </w:r>
      <w:r w:rsidR="0044752F" w:rsidRPr="0037257D">
        <w:rPr>
          <w:rFonts w:ascii="Garamond" w:hAnsi="Garamond" w:cs="B Zar"/>
          <w:sz w:val="24"/>
          <w:szCs w:val="24"/>
          <w:rtl/>
          <w:lang w:bidi="fa-IR"/>
        </w:rPr>
        <w:t xml:space="preserve"> ک</w:t>
      </w:r>
      <w:r w:rsidR="0044752F" w:rsidRPr="0037257D">
        <w:rPr>
          <w:rFonts w:ascii="Garamond" w:hAnsi="Garamond" w:cs="B Zar" w:hint="cs"/>
          <w:sz w:val="24"/>
          <w:szCs w:val="24"/>
          <w:rtl/>
          <w:lang w:bidi="fa-IR"/>
        </w:rPr>
        <w:t>یفیت</w:t>
      </w:r>
      <w:r w:rsidR="0044752F" w:rsidRPr="0037257D">
        <w:rPr>
          <w:rFonts w:ascii="Garamond" w:hAnsi="Garamond" w:cs="B Zar"/>
          <w:sz w:val="24"/>
          <w:szCs w:val="24"/>
          <w:rtl/>
          <w:lang w:bidi="fa-IR"/>
        </w:rPr>
        <w:t xml:space="preserve"> کار </w:t>
      </w:r>
      <w:r w:rsidRPr="0037257D">
        <w:rPr>
          <w:rFonts w:ascii="Garamond" w:hAnsi="Garamond" w:cs="B Zar" w:hint="cs"/>
          <w:sz w:val="24"/>
          <w:szCs w:val="24"/>
          <w:rtl/>
          <w:lang w:bidi="fa-IR"/>
        </w:rPr>
        <w:t>شرکت</w:t>
      </w:r>
      <w:r w:rsidRPr="0037257D">
        <w:rPr>
          <w:rFonts w:ascii="Garamond" w:hAnsi="Garamond" w:cs="B Zar"/>
          <w:sz w:val="24"/>
          <w:szCs w:val="24"/>
          <w:rtl/>
          <w:lang w:bidi="fa-IR"/>
        </w:rPr>
        <w:softHyphen/>
      </w:r>
      <w:r w:rsidRPr="0037257D">
        <w:rPr>
          <w:rFonts w:ascii="Garamond" w:hAnsi="Garamond" w:cs="B Zar" w:hint="cs"/>
          <w:sz w:val="24"/>
          <w:szCs w:val="24"/>
          <w:rtl/>
          <w:lang w:bidi="fa-IR"/>
        </w:rPr>
        <w:t>های تبلیغاتی</w:t>
      </w:r>
      <w:r w:rsidR="0044752F" w:rsidRPr="0037257D">
        <w:rPr>
          <w:rFonts w:ascii="Garamond" w:hAnsi="Garamond" w:cs="B Zar"/>
          <w:sz w:val="24"/>
          <w:szCs w:val="24"/>
          <w:rtl/>
          <w:lang w:bidi="fa-IR"/>
        </w:rPr>
        <w:t xml:space="preserve"> خارج</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را تحس</w:t>
      </w:r>
      <w:r w:rsidR="0044752F" w:rsidRPr="0037257D">
        <w:rPr>
          <w:rFonts w:ascii="Garamond" w:hAnsi="Garamond" w:cs="B Zar" w:hint="cs"/>
          <w:sz w:val="24"/>
          <w:szCs w:val="24"/>
          <w:rtl/>
          <w:lang w:bidi="fa-IR"/>
        </w:rPr>
        <w:t>ین</w:t>
      </w:r>
      <w:r w:rsidR="0044752F" w:rsidRPr="0037257D">
        <w:rPr>
          <w:rFonts w:ascii="Garamond" w:hAnsi="Garamond" w:cs="B Zar"/>
          <w:sz w:val="24"/>
          <w:szCs w:val="24"/>
          <w:rtl/>
          <w:lang w:bidi="fa-IR"/>
        </w:rPr>
        <w:t xml:space="preserve"> م</w:t>
      </w:r>
      <w:r w:rsidR="0044752F"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44752F" w:rsidRPr="0037257D">
        <w:rPr>
          <w:rFonts w:ascii="Garamond" w:hAnsi="Garamond" w:cs="B Zar"/>
          <w:sz w:val="24"/>
          <w:szCs w:val="24"/>
          <w:rtl/>
          <w:lang w:bidi="fa-IR"/>
        </w:rPr>
        <w:t>کنن</w:t>
      </w:r>
      <w:r w:rsidRPr="0037257D">
        <w:rPr>
          <w:rFonts w:ascii="Garamond" w:hAnsi="Garamond" w:cs="B Zar" w:hint="cs"/>
          <w:sz w:val="24"/>
          <w:szCs w:val="24"/>
          <w:rtl/>
          <w:lang w:bidi="fa-IR"/>
        </w:rPr>
        <w:t>د،</w:t>
      </w:r>
      <w:r w:rsidR="0044752F" w:rsidRPr="0037257D">
        <w:rPr>
          <w:rFonts w:ascii="Garamond" w:hAnsi="Garamond" w:cs="B Zar"/>
          <w:sz w:val="24"/>
          <w:szCs w:val="24"/>
          <w:rtl/>
          <w:lang w:bidi="fa-IR"/>
        </w:rPr>
        <w:t xml:space="preserve"> </w:t>
      </w:r>
      <w:r w:rsidRPr="0037257D">
        <w:rPr>
          <w:rFonts w:ascii="Garamond" w:hAnsi="Garamond" w:cs="B Zar" w:hint="cs"/>
          <w:sz w:val="24"/>
          <w:szCs w:val="24"/>
          <w:rtl/>
          <w:lang w:bidi="fa-IR"/>
        </w:rPr>
        <w:t>رغبتی به پرداخت</w:t>
      </w:r>
      <w:r w:rsidR="0044752F"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ارقام مورد درخواست آن</w:t>
      </w:r>
      <w:r w:rsidRPr="0037257D">
        <w:rPr>
          <w:rFonts w:ascii="Garamond" w:hAnsi="Garamond" w:cs="B Zar"/>
          <w:sz w:val="24"/>
          <w:szCs w:val="24"/>
          <w:rtl/>
          <w:lang w:bidi="fa-IR"/>
        </w:rPr>
        <w:softHyphen/>
      </w:r>
      <w:r w:rsidRPr="0037257D">
        <w:rPr>
          <w:rFonts w:ascii="Garamond" w:hAnsi="Garamond" w:cs="B Zar" w:hint="cs"/>
          <w:sz w:val="24"/>
          <w:szCs w:val="24"/>
          <w:rtl/>
          <w:lang w:bidi="fa-IR"/>
        </w:rPr>
        <w:t>ها ندارند</w:t>
      </w:r>
      <w:r w:rsidR="0044752F" w:rsidRPr="0037257D">
        <w:rPr>
          <w:rFonts w:ascii="Garamond" w:hAnsi="Garamond" w:cs="B Zar"/>
          <w:sz w:val="24"/>
          <w:szCs w:val="24"/>
          <w:rtl/>
          <w:lang w:bidi="fa-IR"/>
        </w:rPr>
        <w:t>.</w:t>
      </w:r>
    </w:p>
    <w:p w14:paraId="4B54BCCD" w14:textId="31D91903" w:rsidR="0044752F" w:rsidRPr="0037257D" w:rsidRDefault="00E27A90" w:rsidP="00B11BE3">
      <w:pPr>
        <w:bidi/>
        <w:spacing w:after="0" w:line="240" w:lineRule="auto"/>
        <w:ind w:firstLine="288"/>
        <w:jc w:val="both"/>
        <w:rPr>
          <w:rFonts w:ascii="Garamond" w:hAnsi="Garamond" w:cs="B Zar"/>
          <w:sz w:val="24"/>
          <w:szCs w:val="24"/>
          <w:rtl/>
          <w:lang w:bidi="fa-IR"/>
        </w:rPr>
      </w:pPr>
      <w:r w:rsidRPr="0037257D">
        <w:rPr>
          <w:rFonts w:ascii="Garamond" w:hAnsi="Garamond" w:cs="B Zar" w:hint="cs"/>
          <w:sz w:val="24"/>
          <w:szCs w:val="24"/>
          <w:rtl/>
          <w:lang w:bidi="fa-IR"/>
        </w:rPr>
        <w:t>باتوجه‌به</w:t>
      </w:r>
      <w:r w:rsidR="0044752F" w:rsidRPr="0037257D">
        <w:rPr>
          <w:rFonts w:ascii="Garamond" w:hAnsi="Garamond" w:cs="B Zar"/>
          <w:sz w:val="24"/>
          <w:szCs w:val="24"/>
          <w:rtl/>
          <w:lang w:bidi="fa-IR"/>
        </w:rPr>
        <w:t xml:space="preserve"> اهم</w:t>
      </w:r>
      <w:r w:rsidR="0044752F" w:rsidRPr="0037257D">
        <w:rPr>
          <w:rFonts w:ascii="Garamond" w:hAnsi="Garamond" w:cs="B Zar" w:hint="cs"/>
          <w:sz w:val="24"/>
          <w:szCs w:val="24"/>
          <w:rtl/>
          <w:lang w:bidi="fa-IR"/>
        </w:rPr>
        <w:t>یت</w:t>
      </w:r>
      <w:r w:rsidR="0044752F" w:rsidRPr="0037257D">
        <w:rPr>
          <w:rFonts w:ascii="Garamond" w:hAnsi="Garamond" w:cs="B Zar"/>
          <w:sz w:val="24"/>
          <w:szCs w:val="24"/>
          <w:rtl/>
          <w:lang w:bidi="fa-IR"/>
        </w:rPr>
        <w:t xml:space="preserve"> برندها، تبل</w:t>
      </w:r>
      <w:r w:rsidR="0044752F" w:rsidRPr="0037257D">
        <w:rPr>
          <w:rFonts w:ascii="Garamond" w:hAnsi="Garamond" w:cs="B Zar" w:hint="cs"/>
          <w:sz w:val="24"/>
          <w:szCs w:val="24"/>
          <w:rtl/>
          <w:lang w:bidi="fa-IR"/>
        </w:rPr>
        <w:t>یغات</w:t>
      </w:r>
      <w:r w:rsidR="0044752F" w:rsidRPr="0037257D">
        <w:rPr>
          <w:rFonts w:ascii="Garamond" w:hAnsi="Garamond" w:cs="B Zar"/>
          <w:sz w:val="24"/>
          <w:szCs w:val="24"/>
          <w:rtl/>
          <w:lang w:bidi="fa-IR"/>
        </w:rPr>
        <w:t xml:space="preserve"> با</w:t>
      </w:r>
      <w:r w:rsidR="0044752F" w:rsidRPr="0037257D">
        <w:rPr>
          <w:rFonts w:ascii="Garamond" w:hAnsi="Garamond" w:cs="B Zar" w:hint="cs"/>
          <w:sz w:val="24"/>
          <w:szCs w:val="24"/>
          <w:rtl/>
          <w:lang w:bidi="fa-IR"/>
        </w:rPr>
        <w:t>ید</w:t>
      </w:r>
      <w:r w:rsidR="0044752F" w:rsidRPr="0037257D">
        <w:rPr>
          <w:rFonts w:ascii="Garamond" w:hAnsi="Garamond" w:cs="B Zar"/>
          <w:sz w:val="24"/>
          <w:szCs w:val="24"/>
          <w:rtl/>
          <w:lang w:bidi="fa-IR"/>
        </w:rPr>
        <w:t xml:space="preserve"> </w:t>
      </w:r>
      <w:r w:rsidR="00D84608" w:rsidRPr="0037257D">
        <w:rPr>
          <w:rFonts w:ascii="Garamond" w:hAnsi="Garamond" w:cs="B Zar" w:hint="cs"/>
          <w:sz w:val="24"/>
          <w:szCs w:val="24"/>
          <w:rtl/>
          <w:lang w:bidi="fa-IR"/>
        </w:rPr>
        <w:t xml:space="preserve">بتواند </w:t>
      </w:r>
      <w:r w:rsidR="0044752F" w:rsidRPr="0037257D">
        <w:rPr>
          <w:rFonts w:ascii="Garamond" w:hAnsi="Garamond" w:cs="B Zar"/>
          <w:sz w:val="24"/>
          <w:szCs w:val="24"/>
          <w:rtl/>
          <w:lang w:bidi="fa-IR"/>
        </w:rPr>
        <w:t>هم از نظر آگاه</w:t>
      </w:r>
      <w:r w:rsidR="0044752F" w:rsidRPr="0037257D">
        <w:rPr>
          <w:rFonts w:ascii="Garamond" w:hAnsi="Garamond" w:cs="B Zar" w:hint="cs"/>
          <w:sz w:val="24"/>
          <w:szCs w:val="24"/>
          <w:rtl/>
          <w:lang w:bidi="fa-IR"/>
        </w:rPr>
        <w:t>ی</w:t>
      </w:r>
      <w:r w:rsidR="00D84608" w:rsidRPr="0037257D">
        <w:rPr>
          <w:rFonts w:ascii="Garamond" w:hAnsi="Garamond" w:cs="B Zar"/>
          <w:sz w:val="24"/>
          <w:szCs w:val="24"/>
          <w:lang w:bidi="fa-IR"/>
        </w:rPr>
        <w:softHyphen/>
      </w:r>
      <w:r w:rsidR="00D84608" w:rsidRPr="0037257D">
        <w:rPr>
          <w:rFonts w:ascii="Garamond" w:hAnsi="Garamond" w:cs="B Zar" w:hint="cs"/>
          <w:sz w:val="24"/>
          <w:szCs w:val="24"/>
          <w:rtl/>
          <w:lang w:bidi="fa-IR"/>
        </w:rPr>
        <w:t>بخشی و هم از حیث تقویت</w:t>
      </w:r>
      <w:r w:rsidR="0044752F" w:rsidRPr="0037257D">
        <w:rPr>
          <w:rFonts w:ascii="Garamond" w:hAnsi="Garamond" w:cs="B Zar"/>
          <w:sz w:val="24"/>
          <w:szCs w:val="24"/>
          <w:rtl/>
          <w:lang w:bidi="fa-IR"/>
        </w:rPr>
        <w:t xml:space="preserve"> برند</w:t>
      </w:r>
      <w:r w:rsidR="00D84608" w:rsidRPr="0037257D">
        <w:rPr>
          <w:rFonts w:ascii="Garamond" w:hAnsi="Garamond" w:cs="B Zar" w:hint="cs"/>
          <w:sz w:val="24"/>
          <w:szCs w:val="24"/>
          <w:rtl/>
          <w:lang w:bidi="fa-IR"/>
        </w:rPr>
        <w:t xml:space="preserve"> </w:t>
      </w:r>
      <w:r w:rsidR="0044752F" w:rsidRPr="0037257D">
        <w:rPr>
          <w:rFonts w:ascii="Garamond" w:hAnsi="Garamond" w:cs="B Zar"/>
          <w:sz w:val="24"/>
          <w:szCs w:val="24"/>
          <w:rtl/>
          <w:lang w:bidi="fa-IR"/>
        </w:rPr>
        <w:t>نقش</w:t>
      </w:r>
      <w:r w:rsidR="00D84608"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مهم ا</w:t>
      </w:r>
      <w:r w:rsidR="0044752F" w:rsidRPr="0037257D">
        <w:rPr>
          <w:rFonts w:ascii="Garamond" w:hAnsi="Garamond" w:cs="B Zar" w:hint="cs"/>
          <w:sz w:val="24"/>
          <w:szCs w:val="24"/>
          <w:rtl/>
          <w:lang w:bidi="fa-IR"/>
        </w:rPr>
        <w:t>یفا</w:t>
      </w:r>
      <w:r w:rsidR="0044752F" w:rsidRPr="0037257D">
        <w:rPr>
          <w:rFonts w:ascii="Garamond" w:hAnsi="Garamond" w:cs="B Zar"/>
          <w:sz w:val="24"/>
          <w:szCs w:val="24"/>
          <w:rtl/>
          <w:lang w:bidi="fa-IR"/>
        </w:rPr>
        <w:t xml:space="preserve"> کند. برخ</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از کمپ</w:t>
      </w:r>
      <w:r w:rsidR="0044752F" w:rsidRPr="0037257D">
        <w:rPr>
          <w:rFonts w:ascii="Garamond" w:hAnsi="Garamond" w:cs="B Zar" w:hint="cs"/>
          <w:sz w:val="24"/>
          <w:szCs w:val="24"/>
          <w:rtl/>
          <w:lang w:bidi="fa-IR"/>
        </w:rPr>
        <w:t>ین</w:t>
      </w:r>
      <w:r w:rsidR="00D84608" w:rsidRPr="0037257D">
        <w:rPr>
          <w:rFonts w:ascii="Garamond" w:hAnsi="Garamond" w:cs="B Zar"/>
          <w:sz w:val="24"/>
          <w:szCs w:val="24"/>
          <w:rtl/>
          <w:lang w:bidi="fa-IR"/>
        </w:rPr>
        <w:softHyphen/>
      </w:r>
      <w:r w:rsidR="0044752F" w:rsidRPr="0037257D">
        <w:rPr>
          <w:rFonts w:ascii="Garamond" w:hAnsi="Garamond" w:cs="B Zar"/>
          <w:sz w:val="24"/>
          <w:szCs w:val="24"/>
          <w:rtl/>
          <w:lang w:bidi="fa-IR"/>
        </w:rPr>
        <w:t>ها</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تبل</w:t>
      </w:r>
      <w:r w:rsidR="0044752F" w:rsidRPr="0037257D">
        <w:rPr>
          <w:rFonts w:ascii="Garamond" w:hAnsi="Garamond" w:cs="B Zar" w:hint="cs"/>
          <w:sz w:val="24"/>
          <w:szCs w:val="24"/>
          <w:rtl/>
          <w:lang w:bidi="fa-IR"/>
        </w:rPr>
        <w:t>یغاتی</w:t>
      </w:r>
      <w:r w:rsidR="0044752F" w:rsidRPr="0037257D">
        <w:rPr>
          <w:rFonts w:ascii="Garamond" w:hAnsi="Garamond" w:cs="B Zar"/>
          <w:sz w:val="24"/>
          <w:szCs w:val="24"/>
          <w:rtl/>
          <w:lang w:bidi="fa-IR"/>
        </w:rPr>
        <w:t xml:space="preserve"> غرب</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در آس</w:t>
      </w:r>
      <w:r w:rsidR="0044752F" w:rsidRPr="0037257D">
        <w:rPr>
          <w:rFonts w:ascii="Garamond" w:hAnsi="Garamond" w:cs="B Zar" w:hint="cs"/>
          <w:sz w:val="24"/>
          <w:szCs w:val="24"/>
          <w:rtl/>
          <w:lang w:bidi="fa-IR"/>
        </w:rPr>
        <w:t>یا</w:t>
      </w:r>
      <w:r w:rsidR="0044752F" w:rsidRPr="0037257D">
        <w:rPr>
          <w:rFonts w:ascii="Garamond" w:hAnsi="Garamond" w:cs="B Zar"/>
          <w:sz w:val="24"/>
          <w:szCs w:val="24"/>
          <w:rtl/>
          <w:lang w:bidi="fa-IR"/>
        </w:rPr>
        <w:t xml:space="preserve"> </w:t>
      </w:r>
      <w:r w:rsidR="00D84608" w:rsidRPr="0037257D">
        <w:rPr>
          <w:rFonts w:ascii="Garamond" w:hAnsi="Garamond" w:cs="B Zar" w:hint="cs"/>
          <w:sz w:val="24"/>
          <w:szCs w:val="24"/>
          <w:rtl/>
          <w:lang w:bidi="fa-IR"/>
        </w:rPr>
        <w:t xml:space="preserve">حتی </w:t>
      </w:r>
      <w:r w:rsidR="0044752F" w:rsidRPr="0037257D">
        <w:rPr>
          <w:rFonts w:ascii="Garamond" w:hAnsi="Garamond" w:cs="B Zar"/>
          <w:sz w:val="24"/>
          <w:szCs w:val="24"/>
          <w:rtl/>
          <w:lang w:bidi="fa-IR"/>
        </w:rPr>
        <w:t>موثرتر از غرب بوده</w:t>
      </w:r>
      <w:r w:rsidR="00D84608" w:rsidRPr="0037257D">
        <w:rPr>
          <w:rFonts w:ascii="Garamond" w:hAnsi="Garamond" w:cs="B Zar"/>
          <w:sz w:val="24"/>
          <w:szCs w:val="24"/>
          <w:rtl/>
          <w:lang w:bidi="fa-IR"/>
        </w:rPr>
        <w:softHyphen/>
      </w:r>
      <w:r w:rsidR="0044752F" w:rsidRPr="0037257D">
        <w:rPr>
          <w:rFonts w:ascii="Garamond" w:hAnsi="Garamond" w:cs="B Zar"/>
          <w:sz w:val="24"/>
          <w:szCs w:val="24"/>
          <w:rtl/>
          <w:lang w:bidi="fa-IR"/>
        </w:rPr>
        <w:t>اند</w:t>
      </w:r>
      <w:r w:rsidR="00D84608" w:rsidRPr="0037257D">
        <w:rPr>
          <w:rFonts w:ascii="Garamond" w:hAnsi="Garamond" w:cs="B Zar" w:hint="cs"/>
          <w:sz w:val="24"/>
          <w:szCs w:val="24"/>
          <w:rtl/>
          <w:lang w:bidi="fa-IR"/>
        </w:rPr>
        <w:t>؛</w:t>
      </w:r>
      <w:r w:rsidR="0044752F" w:rsidRPr="0037257D">
        <w:rPr>
          <w:rFonts w:ascii="Garamond" w:hAnsi="Garamond" w:cs="B Zar"/>
          <w:sz w:val="24"/>
          <w:szCs w:val="24"/>
          <w:rtl/>
          <w:lang w:bidi="fa-IR"/>
        </w:rPr>
        <w:t xml:space="preserve"> ما</w:t>
      </w:r>
      <w:r w:rsidR="0044752F" w:rsidRPr="0037257D">
        <w:rPr>
          <w:rFonts w:ascii="Garamond" w:hAnsi="Garamond" w:cs="B Zar" w:hint="cs"/>
          <w:sz w:val="24"/>
          <w:szCs w:val="24"/>
          <w:rtl/>
          <w:lang w:bidi="fa-IR"/>
        </w:rPr>
        <w:t>یکل</w:t>
      </w:r>
      <w:r w:rsidR="0044752F" w:rsidRPr="0037257D">
        <w:rPr>
          <w:rFonts w:ascii="Garamond" w:hAnsi="Garamond" w:cs="B Zar"/>
          <w:sz w:val="24"/>
          <w:szCs w:val="24"/>
          <w:rtl/>
          <w:lang w:bidi="fa-IR"/>
        </w:rPr>
        <w:t xml:space="preserve"> جردن</w:t>
      </w:r>
      <w:r w:rsidR="00D84608" w:rsidRPr="0037257D">
        <w:rPr>
          <w:rStyle w:val="FootnoteReference"/>
          <w:rFonts w:ascii="Garamond" w:hAnsi="Garamond" w:cs="B Zar"/>
          <w:sz w:val="24"/>
          <w:szCs w:val="24"/>
          <w:rtl/>
          <w:lang w:bidi="fa-IR"/>
        </w:rPr>
        <w:footnoteReference w:id="360"/>
      </w:r>
      <w:r w:rsidR="0044752F" w:rsidRPr="0037257D">
        <w:rPr>
          <w:rFonts w:ascii="Garamond" w:hAnsi="Garamond" w:cs="B Zar"/>
          <w:sz w:val="24"/>
          <w:szCs w:val="24"/>
          <w:rtl/>
          <w:lang w:bidi="fa-IR"/>
        </w:rPr>
        <w:t xml:space="preserve"> </w:t>
      </w:r>
      <w:r w:rsidR="00D84608" w:rsidRPr="0037257D">
        <w:rPr>
          <w:rFonts w:ascii="Garamond" w:hAnsi="Garamond" w:cs="B Zar" w:hint="cs"/>
          <w:sz w:val="24"/>
          <w:szCs w:val="24"/>
          <w:rtl/>
          <w:lang w:bidi="fa-IR"/>
        </w:rPr>
        <w:t>تبدیل</w:t>
      </w:r>
      <w:r w:rsidR="0044752F" w:rsidRPr="0037257D">
        <w:rPr>
          <w:rFonts w:ascii="Garamond" w:hAnsi="Garamond" w:cs="B Zar"/>
          <w:sz w:val="24"/>
          <w:szCs w:val="24"/>
          <w:rtl/>
          <w:lang w:bidi="fa-IR"/>
        </w:rPr>
        <w:t xml:space="preserve"> به </w:t>
      </w:r>
      <w:r w:rsidR="0044752F" w:rsidRPr="0037257D">
        <w:rPr>
          <w:rFonts w:ascii="Garamond" w:hAnsi="Garamond" w:cs="B Zar" w:hint="cs"/>
          <w:sz w:val="24"/>
          <w:szCs w:val="24"/>
          <w:rtl/>
          <w:lang w:bidi="fa-IR"/>
        </w:rPr>
        <w:t>یک</w:t>
      </w:r>
      <w:r w:rsidR="0044752F" w:rsidRPr="0037257D">
        <w:rPr>
          <w:rFonts w:ascii="Garamond" w:hAnsi="Garamond" w:cs="B Zar"/>
          <w:sz w:val="24"/>
          <w:szCs w:val="24"/>
          <w:rtl/>
          <w:lang w:bidi="fa-IR"/>
        </w:rPr>
        <w:t xml:space="preserve"> نام آشنا </w:t>
      </w:r>
      <w:r w:rsidR="00D84608" w:rsidRPr="0037257D">
        <w:rPr>
          <w:rFonts w:ascii="Garamond" w:hAnsi="Garamond" w:cs="B Zar" w:hint="cs"/>
          <w:sz w:val="24"/>
          <w:szCs w:val="24"/>
          <w:rtl/>
          <w:lang w:bidi="fa-IR"/>
        </w:rPr>
        <w:t>برای غالب</w:t>
      </w:r>
      <w:r w:rsidR="00D84608" w:rsidRPr="0037257D">
        <w:rPr>
          <w:rFonts w:ascii="Garamond" w:hAnsi="Garamond" w:cs="B Zar"/>
          <w:sz w:val="24"/>
          <w:szCs w:val="24"/>
          <w:rtl/>
          <w:lang w:bidi="fa-IR"/>
        </w:rPr>
        <w:t xml:space="preserve"> کودکان سنگاپور</w:t>
      </w:r>
      <w:r w:rsidR="00D84608" w:rsidRPr="0037257D">
        <w:rPr>
          <w:rFonts w:ascii="Garamond" w:hAnsi="Garamond" w:cs="B Zar" w:hint="cs"/>
          <w:sz w:val="24"/>
          <w:szCs w:val="24"/>
          <w:rtl/>
          <w:lang w:bidi="fa-IR"/>
        </w:rPr>
        <w:t xml:space="preserve">ی </w:t>
      </w:r>
      <w:r w:rsidR="0044752F" w:rsidRPr="0037257D">
        <w:rPr>
          <w:rFonts w:ascii="Garamond" w:hAnsi="Garamond" w:cs="B Zar"/>
          <w:sz w:val="24"/>
          <w:szCs w:val="24"/>
          <w:rtl/>
          <w:lang w:bidi="fa-IR"/>
        </w:rPr>
        <w:t xml:space="preserve">شد. </w:t>
      </w:r>
      <w:r w:rsidR="00D84608" w:rsidRPr="0037257D">
        <w:rPr>
          <w:rFonts w:ascii="Garamond" w:hAnsi="Garamond" w:cs="B Zar" w:hint="cs"/>
          <w:sz w:val="24"/>
          <w:szCs w:val="24"/>
          <w:rtl/>
          <w:lang w:bidi="fa-IR"/>
        </w:rPr>
        <w:t>بااین</w:t>
      </w:r>
      <w:r w:rsidR="00D84608" w:rsidRPr="0037257D">
        <w:rPr>
          <w:rFonts w:ascii="Garamond" w:hAnsi="Garamond" w:cs="B Zar"/>
          <w:sz w:val="24"/>
          <w:szCs w:val="24"/>
          <w:rtl/>
          <w:lang w:bidi="fa-IR"/>
        </w:rPr>
        <w:softHyphen/>
      </w:r>
      <w:r w:rsidR="00D84608" w:rsidRPr="0037257D">
        <w:rPr>
          <w:rFonts w:ascii="Garamond" w:hAnsi="Garamond" w:cs="B Zar" w:hint="cs"/>
          <w:sz w:val="24"/>
          <w:szCs w:val="24"/>
          <w:rtl/>
          <w:lang w:bidi="fa-IR"/>
        </w:rPr>
        <w:t>حال،</w:t>
      </w:r>
      <w:r w:rsidR="0044752F" w:rsidRPr="0037257D">
        <w:rPr>
          <w:rFonts w:ascii="Garamond" w:hAnsi="Garamond" w:cs="B Zar"/>
          <w:sz w:val="24"/>
          <w:szCs w:val="24"/>
          <w:rtl/>
          <w:lang w:bidi="fa-IR"/>
        </w:rPr>
        <w:t xml:space="preserve"> تبل</w:t>
      </w:r>
      <w:r w:rsidR="0044752F" w:rsidRPr="0037257D">
        <w:rPr>
          <w:rFonts w:ascii="Garamond" w:hAnsi="Garamond" w:cs="B Zar" w:hint="cs"/>
          <w:sz w:val="24"/>
          <w:szCs w:val="24"/>
          <w:rtl/>
          <w:lang w:bidi="fa-IR"/>
        </w:rPr>
        <w:t>یغات</w:t>
      </w:r>
      <w:r w:rsidR="0044752F" w:rsidRPr="0037257D">
        <w:rPr>
          <w:rFonts w:ascii="Garamond" w:hAnsi="Garamond" w:cs="B Zar"/>
          <w:sz w:val="24"/>
          <w:szCs w:val="24"/>
          <w:rtl/>
          <w:lang w:bidi="fa-IR"/>
        </w:rPr>
        <w:t xml:space="preserve"> در شرق آس</w:t>
      </w:r>
      <w:r w:rsidR="0044752F" w:rsidRPr="0037257D">
        <w:rPr>
          <w:rFonts w:ascii="Garamond" w:hAnsi="Garamond" w:cs="B Zar" w:hint="cs"/>
          <w:sz w:val="24"/>
          <w:szCs w:val="24"/>
          <w:rtl/>
          <w:lang w:bidi="fa-IR"/>
        </w:rPr>
        <w:t>یا</w:t>
      </w:r>
      <w:r w:rsidR="0044752F" w:rsidRPr="0037257D">
        <w:rPr>
          <w:rFonts w:ascii="Garamond" w:hAnsi="Garamond" w:cs="B Zar"/>
          <w:sz w:val="24"/>
          <w:szCs w:val="24"/>
          <w:rtl/>
          <w:lang w:bidi="fa-IR"/>
        </w:rPr>
        <w:t xml:space="preserve"> </w:t>
      </w:r>
      <w:r w:rsidR="00D84608" w:rsidRPr="0037257D">
        <w:rPr>
          <w:rFonts w:ascii="Garamond" w:hAnsi="Garamond" w:cs="B Zar" w:hint="cs"/>
          <w:sz w:val="24"/>
          <w:szCs w:val="24"/>
          <w:rtl/>
          <w:lang w:bidi="fa-IR"/>
        </w:rPr>
        <w:t>می</w:t>
      </w:r>
      <w:r w:rsidR="00D84608" w:rsidRPr="0037257D">
        <w:rPr>
          <w:rFonts w:ascii="Garamond" w:hAnsi="Garamond" w:cs="B Zar"/>
          <w:sz w:val="24"/>
          <w:szCs w:val="24"/>
          <w:rtl/>
          <w:lang w:bidi="fa-IR"/>
        </w:rPr>
        <w:softHyphen/>
      </w:r>
      <w:r w:rsidR="00D84608" w:rsidRPr="0037257D">
        <w:rPr>
          <w:rFonts w:ascii="Garamond" w:hAnsi="Garamond" w:cs="B Zar" w:hint="cs"/>
          <w:sz w:val="24"/>
          <w:szCs w:val="24"/>
          <w:rtl/>
          <w:lang w:bidi="fa-IR"/>
        </w:rPr>
        <w:t>تواند برای افراد بی</w:t>
      </w:r>
      <w:r w:rsidR="00D84608" w:rsidRPr="0037257D">
        <w:rPr>
          <w:rFonts w:ascii="Garamond" w:hAnsi="Garamond" w:cs="B Zar"/>
          <w:sz w:val="24"/>
          <w:szCs w:val="24"/>
          <w:rtl/>
          <w:lang w:bidi="fa-IR"/>
        </w:rPr>
        <w:softHyphen/>
      </w:r>
      <w:r w:rsidR="00D84608" w:rsidRPr="0037257D">
        <w:rPr>
          <w:rFonts w:ascii="Garamond" w:hAnsi="Garamond" w:cs="B Zar" w:hint="cs"/>
          <w:sz w:val="24"/>
          <w:szCs w:val="24"/>
          <w:rtl/>
          <w:lang w:bidi="fa-IR"/>
        </w:rPr>
        <w:t xml:space="preserve">احتیاط </w:t>
      </w:r>
      <w:r w:rsidR="0044752F" w:rsidRPr="0037257D">
        <w:rPr>
          <w:rFonts w:ascii="Garamond" w:hAnsi="Garamond" w:cs="B Zar"/>
          <w:sz w:val="24"/>
          <w:szCs w:val="24"/>
          <w:rtl/>
          <w:lang w:bidi="fa-IR"/>
        </w:rPr>
        <w:t xml:space="preserve">مشکلات خود را </w:t>
      </w:r>
      <w:r w:rsidR="00D84608" w:rsidRPr="0037257D">
        <w:rPr>
          <w:rFonts w:ascii="Garamond" w:hAnsi="Garamond" w:cs="B Zar" w:hint="cs"/>
          <w:sz w:val="24"/>
          <w:szCs w:val="24"/>
          <w:rtl/>
          <w:lang w:bidi="fa-IR"/>
        </w:rPr>
        <w:t>داشته باشد- غالب مشکلات</w:t>
      </w:r>
      <w:r w:rsidR="0044752F" w:rsidRPr="0037257D">
        <w:rPr>
          <w:rFonts w:ascii="Garamond" w:hAnsi="Garamond" w:cs="B Zar"/>
          <w:sz w:val="24"/>
          <w:szCs w:val="24"/>
          <w:rtl/>
          <w:lang w:bidi="fa-IR"/>
        </w:rPr>
        <w:t xml:space="preserve"> </w:t>
      </w:r>
      <w:r w:rsidRPr="0037257D">
        <w:rPr>
          <w:rFonts w:ascii="Garamond" w:hAnsi="Garamond" w:cs="B Zar" w:hint="cs"/>
          <w:sz w:val="24"/>
          <w:szCs w:val="24"/>
          <w:rtl/>
          <w:lang w:bidi="fa-IR"/>
        </w:rPr>
        <w:t>قابل‌تصور</w:t>
      </w:r>
      <w:r w:rsidR="00D84608" w:rsidRPr="0037257D">
        <w:rPr>
          <w:rFonts w:ascii="Garamond" w:hAnsi="Garamond" w:cs="B Zar" w:hint="cs"/>
          <w:sz w:val="24"/>
          <w:szCs w:val="24"/>
          <w:rtl/>
          <w:lang w:bidi="fa-IR"/>
        </w:rPr>
        <w:t xml:space="preserve"> </w:t>
      </w:r>
      <w:r w:rsidR="0044752F" w:rsidRPr="0037257D">
        <w:rPr>
          <w:rFonts w:ascii="Garamond" w:hAnsi="Garamond" w:cs="B Zar"/>
          <w:sz w:val="24"/>
          <w:szCs w:val="24"/>
          <w:rtl/>
          <w:lang w:bidi="fa-IR"/>
        </w:rPr>
        <w:t>به</w:t>
      </w:r>
      <w:r w:rsidR="00D84608" w:rsidRPr="0037257D">
        <w:rPr>
          <w:rFonts w:ascii="Garamond" w:hAnsi="Garamond" w:cs="B Zar" w:hint="cs"/>
          <w:sz w:val="24"/>
          <w:szCs w:val="24"/>
          <w:rtl/>
          <w:lang w:bidi="fa-IR"/>
        </w:rPr>
        <w:t xml:space="preserve"> مسائل</w:t>
      </w:r>
      <w:r w:rsidR="0044752F" w:rsidRPr="0037257D">
        <w:rPr>
          <w:rFonts w:ascii="Garamond" w:hAnsi="Garamond" w:cs="B Zar"/>
          <w:sz w:val="24"/>
          <w:szCs w:val="24"/>
          <w:rtl/>
          <w:lang w:bidi="fa-IR"/>
        </w:rPr>
        <w:t xml:space="preserve"> فرهنگ مربوط م</w:t>
      </w:r>
      <w:r w:rsidR="0044752F" w:rsidRPr="0037257D">
        <w:rPr>
          <w:rFonts w:ascii="Garamond" w:hAnsi="Garamond" w:cs="B Zar" w:hint="cs"/>
          <w:sz w:val="24"/>
          <w:szCs w:val="24"/>
          <w:rtl/>
          <w:lang w:bidi="fa-IR"/>
        </w:rPr>
        <w:t>ی</w:t>
      </w:r>
      <w:r w:rsidR="00D84608" w:rsidRPr="0037257D">
        <w:rPr>
          <w:rFonts w:ascii="Garamond" w:hAnsi="Garamond" w:cs="B Zar"/>
          <w:sz w:val="24"/>
          <w:szCs w:val="24"/>
          <w:rtl/>
          <w:lang w:bidi="fa-IR"/>
        </w:rPr>
        <w:softHyphen/>
      </w:r>
      <w:r w:rsidR="0044752F" w:rsidRPr="0037257D">
        <w:rPr>
          <w:rFonts w:ascii="Garamond" w:hAnsi="Garamond" w:cs="B Zar"/>
          <w:sz w:val="24"/>
          <w:szCs w:val="24"/>
          <w:rtl/>
          <w:lang w:bidi="fa-IR"/>
        </w:rPr>
        <w:t xml:space="preserve">شود. </w:t>
      </w:r>
      <w:r w:rsidRPr="0037257D">
        <w:rPr>
          <w:rFonts w:ascii="Garamond" w:hAnsi="Garamond" w:cs="B Zar" w:hint="cs"/>
          <w:sz w:val="24"/>
          <w:szCs w:val="24"/>
          <w:rtl/>
          <w:lang w:bidi="fa-IR"/>
        </w:rPr>
        <w:t>جالب است که</w:t>
      </w:r>
      <w:r w:rsidR="00D84608" w:rsidRPr="0037257D">
        <w:rPr>
          <w:rFonts w:ascii="Garamond" w:hAnsi="Garamond" w:cs="B Zar" w:hint="cs"/>
          <w:sz w:val="24"/>
          <w:szCs w:val="24"/>
          <w:rtl/>
          <w:lang w:bidi="fa-IR"/>
        </w:rPr>
        <w:t xml:space="preserve"> </w:t>
      </w:r>
      <w:r w:rsidRPr="0037257D">
        <w:rPr>
          <w:rFonts w:ascii="Garamond" w:hAnsi="Garamond" w:cs="B Zar" w:hint="cs"/>
          <w:sz w:val="24"/>
          <w:szCs w:val="24"/>
          <w:rtl/>
          <w:lang w:bidi="fa-IR"/>
        </w:rPr>
        <w:t xml:space="preserve">در موارد </w:t>
      </w:r>
      <w:r w:rsidR="00D84608" w:rsidRPr="0037257D">
        <w:rPr>
          <w:rFonts w:ascii="Garamond" w:hAnsi="Garamond" w:cs="B Zar" w:hint="cs"/>
          <w:sz w:val="24"/>
          <w:szCs w:val="24"/>
          <w:rtl/>
          <w:lang w:bidi="fa-IR"/>
        </w:rPr>
        <w:t>بسیاری</w:t>
      </w:r>
      <w:r w:rsidRPr="0037257D">
        <w:rPr>
          <w:rFonts w:ascii="Garamond" w:hAnsi="Garamond" w:cs="B Zar" w:hint="cs"/>
          <w:sz w:val="24"/>
          <w:szCs w:val="24"/>
          <w:rtl/>
          <w:lang w:bidi="fa-IR"/>
        </w:rPr>
        <w:t>،</w:t>
      </w:r>
      <w:r w:rsidR="00D84608" w:rsidRPr="0037257D">
        <w:rPr>
          <w:rFonts w:ascii="Garamond" w:hAnsi="Garamond" w:cs="B Zar" w:hint="cs"/>
          <w:sz w:val="24"/>
          <w:szCs w:val="24"/>
          <w:rtl/>
          <w:lang w:bidi="fa-IR"/>
        </w:rPr>
        <w:t xml:space="preserve"> این مشکلات به دلیل</w:t>
      </w:r>
      <w:r w:rsidR="0044752F"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اشتباهات رخ داده در </w:t>
      </w:r>
      <w:r w:rsidR="0044752F" w:rsidRPr="0037257D">
        <w:rPr>
          <w:rFonts w:ascii="Garamond" w:hAnsi="Garamond" w:cs="B Zar"/>
          <w:sz w:val="24"/>
          <w:szCs w:val="24"/>
          <w:rtl/>
          <w:lang w:bidi="fa-IR"/>
        </w:rPr>
        <w:t xml:space="preserve">ترجمه </w:t>
      </w:r>
      <w:r w:rsidRPr="0037257D">
        <w:rPr>
          <w:rFonts w:ascii="Garamond" w:hAnsi="Garamond" w:cs="B Zar" w:hint="cs"/>
          <w:sz w:val="24"/>
          <w:szCs w:val="24"/>
          <w:rtl/>
          <w:lang w:bidi="fa-IR"/>
        </w:rPr>
        <w:t>به</w:t>
      </w:r>
      <w:r w:rsidRPr="0037257D">
        <w:rPr>
          <w:rFonts w:ascii="Garamond" w:hAnsi="Garamond" w:cs="B Zar"/>
          <w:sz w:val="24"/>
          <w:szCs w:val="24"/>
          <w:rtl/>
          <w:lang w:bidi="fa-IR"/>
        </w:rPr>
        <w:softHyphen/>
      </w:r>
      <w:r w:rsidRPr="0037257D">
        <w:rPr>
          <w:rFonts w:ascii="Garamond" w:hAnsi="Garamond" w:cs="B Zar" w:hint="cs"/>
          <w:sz w:val="24"/>
          <w:szCs w:val="24"/>
          <w:rtl/>
          <w:lang w:bidi="fa-IR"/>
        </w:rPr>
        <w:t>وجود می</w:t>
      </w:r>
      <w:r w:rsidRPr="0037257D">
        <w:rPr>
          <w:rFonts w:ascii="Garamond" w:hAnsi="Garamond" w:cs="B Zar"/>
          <w:sz w:val="24"/>
          <w:szCs w:val="24"/>
          <w:rtl/>
          <w:lang w:bidi="fa-IR"/>
        </w:rPr>
        <w:softHyphen/>
      </w:r>
      <w:r w:rsidRPr="0037257D">
        <w:rPr>
          <w:rFonts w:ascii="Garamond" w:hAnsi="Garamond" w:cs="B Zar" w:hint="cs"/>
          <w:sz w:val="24"/>
          <w:szCs w:val="24"/>
          <w:rtl/>
          <w:lang w:bidi="fa-IR"/>
        </w:rPr>
        <w:t>آید</w:t>
      </w:r>
      <w:r w:rsidR="0044752F" w:rsidRPr="0037257D">
        <w:rPr>
          <w:rFonts w:ascii="Garamond" w:hAnsi="Garamond" w:cs="B Zar"/>
          <w:sz w:val="24"/>
          <w:szCs w:val="24"/>
          <w:rtl/>
          <w:lang w:bidi="fa-IR"/>
        </w:rPr>
        <w:t xml:space="preserve"> </w:t>
      </w:r>
      <w:r w:rsidR="0044752F" w:rsidRPr="0037257D">
        <w:rPr>
          <w:rFonts w:ascii="Arial" w:hAnsi="Arial" w:cs="Arial" w:hint="cs"/>
          <w:sz w:val="24"/>
          <w:szCs w:val="24"/>
          <w:rtl/>
          <w:lang w:bidi="fa-IR"/>
        </w:rPr>
        <w:t>–</w:t>
      </w:r>
      <w:r w:rsidR="0044752F"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احتمالا تاکنون تمام مردم تایوان</w:t>
      </w:r>
      <w:r w:rsidR="0044752F" w:rsidRPr="0037257D">
        <w:rPr>
          <w:rFonts w:ascii="Garamond" w:hAnsi="Garamond" w:cs="B Zar"/>
          <w:sz w:val="24"/>
          <w:szCs w:val="24"/>
          <w:rtl/>
          <w:lang w:bidi="fa-IR"/>
        </w:rPr>
        <w:t xml:space="preserve"> به </w:t>
      </w:r>
      <w:r w:rsidRPr="0037257D">
        <w:rPr>
          <w:rFonts w:ascii="Garamond" w:hAnsi="Garamond" w:cs="B Zar" w:hint="cs"/>
          <w:sz w:val="24"/>
          <w:szCs w:val="24"/>
          <w:rtl/>
          <w:lang w:bidi="fa-IR"/>
        </w:rPr>
        <w:t xml:space="preserve">شعار برند </w:t>
      </w:r>
      <w:r w:rsidRPr="0037257D">
        <w:rPr>
          <w:rFonts w:ascii="Garamond" w:hAnsi="Garamond" w:cs="B Zar"/>
          <w:sz w:val="24"/>
          <w:szCs w:val="24"/>
          <w:lang w:bidi="fa-IR"/>
        </w:rPr>
        <w:t>Coca-Cola</w:t>
      </w:r>
      <w:r w:rsidR="0044752F" w:rsidRPr="0037257D">
        <w:rPr>
          <w:rFonts w:ascii="Garamond" w:hAnsi="Garamond" w:cs="B Zar"/>
          <w:sz w:val="24"/>
          <w:szCs w:val="24"/>
          <w:rtl/>
          <w:lang w:bidi="fa-IR"/>
        </w:rPr>
        <w:t xml:space="preserve"> خن</w:t>
      </w:r>
      <w:r w:rsidRPr="0037257D">
        <w:rPr>
          <w:rFonts w:ascii="Garamond" w:hAnsi="Garamond" w:cs="B Zar" w:hint="cs"/>
          <w:sz w:val="24"/>
          <w:szCs w:val="24"/>
          <w:rtl/>
          <w:lang w:bidi="fa-IR"/>
        </w:rPr>
        <w:t>دیده</w:t>
      </w:r>
      <w:r w:rsidRPr="0037257D">
        <w:rPr>
          <w:rFonts w:ascii="Garamond" w:hAnsi="Garamond" w:cs="B Zar"/>
          <w:sz w:val="24"/>
          <w:szCs w:val="24"/>
          <w:rtl/>
          <w:lang w:bidi="fa-IR"/>
        </w:rPr>
        <w:softHyphen/>
      </w:r>
      <w:r w:rsidRPr="0037257D">
        <w:rPr>
          <w:rFonts w:ascii="Garamond" w:hAnsi="Garamond" w:cs="B Zar" w:hint="cs"/>
          <w:sz w:val="24"/>
          <w:szCs w:val="24"/>
          <w:rtl/>
          <w:lang w:bidi="fa-IR"/>
        </w:rPr>
        <w:t>اند؛ شعار این برند که در اصل «کوکاکولا زندگی می</w:t>
      </w:r>
      <w:r w:rsidRPr="0037257D">
        <w:rPr>
          <w:rFonts w:ascii="Garamond" w:hAnsi="Garamond" w:cs="B Zar"/>
          <w:sz w:val="24"/>
          <w:szCs w:val="24"/>
          <w:rtl/>
          <w:lang w:bidi="fa-IR"/>
        </w:rPr>
        <w:softHyphen/>
      </w:r>
      <w:r w:rsidRPr="0037257D">
        <w:rPr>
          <w:rFonts w:ascii="Garamond" w:hAnsi="Garamond" w:cs="B Zar" w:hint="cs"/>
          <w:sz w:val="24"/>
          <w:szCs w:val="24"/>
          <w:rtl/>
          <w:lang w:bidi="fa-IR"/>
        </w:rPr>
        <w:t>بخشد»</w:t>
      </w:r>
      <w:r w:rsidRPr="0037257D">
        <w:rPr>
          <w:rStyle w:val="FootnoteReference"/>
          <w:rFonts w:ascii="Garamond" w:hAnsi="Garamond" w:cs="B Zar"/>
          <w:sz w:val="24"/>
          <w:szCs w:val="24"/>
          <w:rtl/>
          <w:lang w:bidi="fa-IR"/>
        </w:rPr>
        <w:footnoteReference w:id="361"/>
      </w:r>
      <w:r w:rsidRPr="0037257D">
        <w:rPr>
          <w:rFonts w:ascii="Garamond" w:hAnsi="Garamond" w:cs="B Zar" w:hint="cs"/>
          <w:sz w:val="24"/>
          <w:szCs w:val="24"/>
          <w:rtl/>
          <w:lang w:bidi="fa-IR"/>
        </w:rPr>
        <w:t xml:space="preserve"> است</w:t>
      </w:r>
      <w:r w:rsidR="0044752F" w:rsidRPr="0037257D">
        <w:rPr>
          <w:rFonts w:ascii="Garamond" w:hAnsi="Garamond" w:cs="B Zar"/>
          <w:sz w:val="24"/>
          <w:szCs w:val="24"/>
          <w:rtl/>
          <w:lang w:bidi="fa-IR"/>
        </w:rPr>
        <w:t xml:space="preserve"> در تا</w:t>
      </w:r>
      <w:r w:rsidR="0044752F" w:rsidRPr="0037257D">
        <w:rPr>
          <w:rFonts w:ascii="Garamond" w:hAnsi="Garamond" w:cs="B Zar" w:hint="cs"/>
          <w:sz w:val="24"/>
          <w:szCs w:val="24"/>
          <w:rtl/>
          <w:lang w:bidi="fa-IR"/>
        </w:rPr>
        <w:t>یوان</w:t>
      </w:r>
      <w:r w:rsidR="0044752F"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به صورت «کوکاکولا</w:t>
      </w:r>
      <w:r w:rsidR="0044752F" w:rsidRPr="0037257D">
        <w:rPr>
          <w:rFonts w:ascii="Garamond" w:hAnsi="Garamond" w:cs="B Zar"/>
          <w:sz w:val="24"/>
          <w:szCs w:val="24"/>
          <w:rtl/>
          <w:lang w:bidi="fa-IR"/>
        </w:rPr>
        <w:t xml:space="preserve"> اجداد شما را از </w:t>
      </w:r>
      <w:r w:rsidRPr="0037257D">
        <w:rPr>
          <w:rFonts w:ascii="Garamond" w:hAnsi="Garamond" w:cs="B Zar" w:hint="cs"/>
          <w:sz w:val="24"/>
          <w:szCs w:val="24"/>
          <w:rtl/>
          <w:lang w:bidi="fa-IR"/>
        </w:rPr>
        <w:t>قبرشان</w:t>
      </w:r>
      <w:r w:rsidR="0044752F" w:rsidRPr="0037257D">
        <w:rPr>
          <w:rFonts w:ascii="Garamond" w:hAnsi="Garamond" w:cs="B Zar"/>
          <w:sz w:val="24"/>
          <w:szCs w:val="24"/>
          <w:rtl/>
          <w:lang w:bidi="fa-IR"/>
        </w:rPr>
        <w:t xml:space="preserve"> ب</w:t>
      </w:r>
      <w:r w:rsidRPr="0037257D">
        <w:rPr>
          <w:rFonts w:ascii="Garamond" w:hAnsi="Garamond" w:cs="B Zar" w:hint="cs"/>
          <w:sz w:val="24"/>
          <w:szCs w:val="24"/>
          <w:rtl/>
          <w:lang w:bidi="fa-IR"/>
        </w:rPr>
        <w:t>از</w:t>
      </w:r>
      <w:r w:rsidR="0044752F" w:rsidRPr="0037257D">
        <w:rPr>
          <w:rFonts w:ascii="Garamond" w:hAnsi="Garamond" w:cs="B Zar"/>
          <w:sz w:val="24"/>
          <w:szCs w:val="24"/>
          <w:rtl/>
          <w:lang w:bidi="fa-IR"/>
        </w:rPr>
        <w:t xml:space="preserve"> م</w:t>
      </w:r>
      <w:r w:rsidR="0044752F"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44752F" w:rsidRPr="0037257D">
        <w:rPr>
          <w:rFonts w:ascii="Garamond" w:hAnsi="Garamond" w:cs="B Zar"/>
          <w:sz w:val="24"/>
          <w:szCs w:val="24"/>
          <w:rtl/>
          <w:lang w:bidi="fa-IR"/>
        </w:rPr>
        <w:t>گرداند</w:t>
      </w:r>
      <w:r w:rsidRPr="0037257D">
        <w:rPr>
          <w:rFonts w:ascii="Garamond" w:hAnsi="Garamond" w:cs="B Zar" w:hint="cs"/>
          <w:sz w:val="24"/>
          <w:szCs w:val="24"/>
          <w:rtl/>
          <w:lang w:bidi="fa-IR"/>
        </w:rPr>
        <w:t>»</w:t>
      </w:r>
      <w:r w:rsidRPr="0037257D">
        <w:rPr>
          <w:rStyle w:val="FootnoteReference"/>
          <w:rFonts w:ascii="Garamond" w:hAnsi="Garamond" w:cs="B Zar"/>
          <w:sz w:val="24"/>
          <w:szCs w:val="24"/>
          <w:rtl/>
          <w:lang w:bidi="fa-IR"/>
        </w:rPr>
        <w:footnoteReference w:id="362"/>
      </w:r>
      <w:r w:rsidR="0044752F" w:rsidRPr="0037257D">
        <w:rPr>
          <w:rFonts w:ascii="Garamond" w:hAnsi="Garamond" w:cs="B Zar"/>
          <w:sz w:val="24"/>
          <w:szCs w:val="24"/>
          <w:rtl/>
          <w:lang w:bidi="fa-IR"/>
        </w:rPr>
        <w:t>. انتقال</w:t>
      </w:r>
      <w:r w:rsidRPr="0037257D">
        <w:rPr>
          <w:rFonts w:ascii="Garamond" w:hAnsi="Garamond" w:cs="B Zar" w:hint="cs"/>
          <w:sz w:val="24"/>
          <w:szCs w:val="24"/>
          <w:rtl/>
          <w:lang w:bidi="fa-IR"/>
        </w:rPr>
        <w:t xml:space="preserve"> </w:t>
      </w:r>
      <w:r w:rsidRPr="0037257D">
        <w:rPr>
          <w:rFonts w:ascii="Garamond" w:hAnsi="Garamond" w:cs="B Zar"/>
          <w:sz w:val="24"/>
          <w:szCs w:val="24"/>
          <w:lang w:bidi="fa-IR"/>
        </w:rPr>
        <w:t>]</w:t>
      </w:r>
      <w:r w:rsidRPr="0037257D">
        <w:rPr>
          <w:rFonts w:ascii="Garamond" w:hAnsi="Garamond" w:cs="B Zar" w:hint="cs"/>
          <w:sz w:val="24"/>
          <w:szCs w:val="24"/>
          <w:rtl/>
          <w:lang w:bidi="fa-IR"/>
        </w:rPr>
        <w:t>صحیح</w:t>
      </w:r>
      <w:r w:rsidRPr="0037257D">
        <w:rPr>
          <w:rFonts w:ascii="Garamond" w:hAnsi="Garamond" w:cs="B Zar"/>
          <w:sz w:val="24"/>
          <w:szCs w:val="24"/>
          <w:lang w:bidi="fa-IR"/>
        </w:rPr>
        <w:t>[</w:t>
      </w:r>
      <w:r w:rsidR="0044752F" w:rsidRPr="0037257D">
        <w:rPr>
          <w:rFonts w:ascii="Garamond" w:hAnsi="Garamond" w:cs="B Zar"/>
          <w:sz w:val="24"/>
          <w:szCs w:val="24"/>
          <w:rtl/>
          <w:lang w:bidi="fa-IR"/>
        </w:rPr>
        <w:t xml:space="preserve"> ارز</w:t>
      </w:r>
      <w:r w:rsidRPr="0037257D">
        <w:rPr>
          <w:rFonts w:ascii="Garamond" w:hAnsi="Garamond" w:cs="B Zar" w:hint="cs"/>
          <w:sz w:val="24"/>
          <w:szCs w:val="24"/>
          <w:rtl/>
          <w:lang w:bidi="fa-IR"/>
        </w:rPr>
        <w:t>ش</w:t>
      </w:r>
      <w:r w:rsidRPr="0037257D">
        <w:rPr>
          <w:rFonts w:ascii="Garamond" w:hAnsi="Garamond" w:cs="B Zar"/>
          <w:sz w:val="24"/>
          <w:szCs w:val="24"/>
          <w:rtl/>
          <w:lang w:bidi="fa-IR"/>
        </w:rPr>
        <w:softHyphen/>
      </w:r>
      <w:r w:rsidR="0044752F" w:rsidRPr="0037257D">
        <w:rPr>
          <w:rFonts w:ascii="Garamond" w:hAnsi="Garamond" w:cs="B Zar"/>
          <w:sz w:val="24"/>
          <w:szCs w:val="24"/>
          <w:rtl/>
          <w:lang w:bidi="fa-IR"/>
        </w:rPr>
        <w:t>ها</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فرهنگ</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اغلب دشوارتر است. بس</w:t>
      </w:r>
      <w:r w:rsidR="0044752F" w:rsidRPr="0037257D">
        <w:rPr>
          <w:rFonts w:ascii="Garamond" w:hAnsi="Garamond" w:cs="B Zar" w:hint="cs"/>
          <w:sz w:val="24"/>
          <w:szCs w:val="24"/>
          <w:rtl/>
          <w:lang w:bidi="fa-IR"/>
        </w:rPr>
        <w:t>یاری</w:t>
      </w:r>
      <w:r w:rsidR="0044752F" w:rsidRPr="0037257D">
        <w:rPr>
          <w:rFonts w:ascii="Garamond" w:hAnsi="Garamond" w:cs="B Zar"/>
          <w:sz w:val="24"/>
          <w:szCs w:val="24"/>
          <w:rtl/>
          <w:lang w:bidi="fa-IR"/>
        </w:rPr>
        <w:t xml:space="preserve"> از تبل</w:t>
      </w:r>
      <w:r w:rsidR="0044752F" w:rsidRPr="0037257D">
        <w:rPr>
          <w:rFonts w:ascii="Garamond" w:hAnsi="Garamond" w:cs="B Zar" w:hint="cs"/>
          <w:sz w:val="24"/>
          <w:szCs w:val="24"/>
          <w:rtl/>
          <w:lang w:bidi="fa-IR"/>
        </w:rPr>
        <w:t>یغات</w:t>
      </w:r>
      <w:r w:rsidR="00284B34" w:rsidRPr="0037257D">
        <w:rPr>
          <w:rFonts w:ascii="Garamond" w:hAnsi="Garamond" w:cs="B Zar"/>
          <w:sz w:val="24"/>
          <w:szCs w:val="24"/>
          <w:rtl/>
          <w:lang w:bidi="fa-IR"/>
        </w:rPr>
        <w:softHyphen/>
      </w:r>
      <w:r w:rsidR="00284B34" w:rsidRPr="0037257D">
        <w:rPr>
          <w:rFonts w:ascii="Garamond" w:hAnsi="Garamond" w:cs="B Zar" w:hint="cs"/>
          <w:sz w:val="24"/>
          <w:szCs w:val="24"/>
          <w:rtl/>
          <w:lang w:bidi="fa-IR"/>
        </w:rPr>
        <w:t>های</w:t>
      </w:r>
      <w:r w:rsidR="0044752F" w:rsidRPr="0037257D">
        <w:rPr>
          <w:rFonts w:ascii="Garamond" w:hAnsi="Garamond" w:cs="B Zar"/>
          <w:sz w:val="24"/>
          <w:szCs w:val="24"/>
          <w:rtl/>
          <w:lang w:bidi="fa-IR"/>
        </w:rPr>
        <w:t xml:space="preserve"> </w:t>
      </w:r>
      <w:r w:rsidRPr="0037257D">
        <w:rPr>
          <w:rFonts w:ascii="Garamond" w:hAnsi="Garamond" w:cs="B Zar" w:hint="cs"/>
          <w:sz w:val="24"/>
          <w:szCs w:val="24"/>
          <w:rtl/>
          <w:lang w:bidi="fa-IR"/>
        </w:rPr>
        <w:t>«جنسیت</w:t>
      </w:r>
      <w:r w:rsidRPr="0037257D">
        <w:rPr>
          <w:rFonts w:ascii="Garamond" w:hAnsi="Garamond" w:cs="B Zar"/>
          <w:sz w:val="24"/>
          <w:szCs w:val="24"/>
          <w:rtl/>
          <w:lang w:bidi="fa-IR"/>
        </w:rPr>
        <w:softHyphen/>
      </w:r>
      <w:r w:rsidRPr="0037257D">
        <w:rPr>
          <w:rFonts w:ascii="Garamond" w:hAnsi="Garamond" w:cs="B Zar" w:hint="cs"/>
          <w:sz w:val="24"/>
          <w:szCs w:val="24"/>
          <w:rtl/>
          <w:lang w:bidi="fa-IR"/>
        </w:rPr>
        <w:t>زده</w:t>
      </w:r>
      <w:r w:rsidR="00284B34" w:rsidRPr="0037257D">
        <w:rPr>
          <w:rFonts w:ascii="Garamond" w:hAnsi="Garamond" w:cs="B Zar" w:hint="cs"/>
          <w:sz w:val="24"/>
          <w:szCs w:val="24"/>
          <w:rtl/>
          <w:lang w:bidi="fa-IR"/>
        </w:rPr>
        <w:t>/دارای تبعیض جنسیتی</w:t>
      </w:r>
      <w:r w:rsidRPr="0037257D">
        <w:rPr>
          <w:rFonts w:ascii="Garamond" w:hAnsi="Garamond" w:cs="B Zar" w:hint="cs"/>
          <w:sz w:val="24"/>
          <w:szCs w:val="24"/>
          <w:rtl/>
          <w:lang w:bidi="fa-IR"/>
        </w:rPr>
        <w:t>»</w:t>
      </w:r>
      <w:r w:rsidR="0044752F" w:rsidRPr="0037257D">
        <w:rPr>
          <w:rFonts w:ascii="Garamond" w:hAnsi="Garamond" w:cs="B Zar"/>
          <w:sz w:val="24"/>
          <w:szCs w:val="24"/>
          <w:rtl/>
          <w:lang w:bidi="fa-IR"/>
        </w:rPr>
        <w:t xml:space="preserve"> در</w:t>
      </w:r>
      <w:r w:rsidR="00284B34" w:rsidRPr="0037257D">
        <w:rPr>
          <w:rFonts w:ascii="Garamond" w:hAnsi="Garamond" w:cs="B Zar" w:hint="cs"/>
          <w:sz w:val="24"/>
          <w:szCs w:val="24"/>
          <w:rtl/>
          <w:lang w:bidi="fa-IR"/>
        </w:rPr>
        <w:t>ون</w:t>
      </w:r>
      <w:r w:rsidR="0044752F" w:rsidRPr="0037257D">
        <w:rPr>
          <w:rFonts w:ascii="Garamond" w:hAnsi="Garamond" w:cs="B Zar"/>
          <w:sz w:val="24"/>
          <w:szCs w:val="24"/>
          <w:rtl/>
          <w:lang w:bidi="fa-IR"/>
        </w:rPr>
        <w:t xml:space="preserve"> تلو</w:t>
      </w:r>
      <w:r w:rsidR="0044752F" w:rsidRPr="0037257D">
        <w:rPr>
          <w:rFonts w:ascii="Garamond" w:hAnsi="Garamond" w:cs="B Zar" w:hint="cs"/>
          <w:sz w:val="24"/>
          <w:szCs w:val="24"/>
          <w:rtl/>
          <w:lang w:bidi="fa-IR"/>
        </w:rPr>
        <w:t>یزیون</w:t>
      </w:r>
      <w:r w:rsidR="0044752F" w:rsidRPr="0037257D">
        <w:rPr>
          <w:rFonts w:ascii="Garamond" w:hAnsi="Garamond" w:cs="B Zar"/>
          <w:sz w:val="24"/>
          <w:szCs w:val="24"/>
          <w:rtl/>
          <w:lang w:bidi="fa-IR"/>
        </w:rPr>
        <w:t xml:space="preserve"> و روزنامه</w:t>
      </w:r>
      <w:r w:rsidRPr="0037257D">
        <w:rPr>
          <w:rFonts w:ascii="Garamond" w:hAnsi="Garamond" w:cs="B Zar"/>
          <w:sz w:val="24"/>
          <w:szCs w:val="24"/>
          <w:rtl/>
          <w:lang w:bidi="fa-IR"/>
        </w:rPr>
        <w:softHyphen/>
      </w:r>
      <w:r w:rsidR="0044752F" w:rsidRPr="0037257D">
        <w:rPr>
          <w:rFonts w:ascii="Garamond" w:hAnsi="Garamond" w:cs="B Zar"/>
          <w:sz w:val="24"/>
          <w:szCs w:val="24"/>
          <w:rtl/>
          <w:lang w:bidi="fa-IR"/>
        </w:rPr>
        <w:t>ها در فرهنگ</w:t>
      </w:r>
      <w:r w:rsidR="00284B34" w:rsidRPr="0037257D">
        <w:rPr>
          <w:rFonts w:ascii="Garamond" w:hAnsi="Garamond" w:cs="B Zar"/>
          <w:sz w:val="24"/>
          <w:szCs w:val="24"/>
          <w:rtl/>
          <w:lang w:bidi="fa-IR"/>
        </w:rPr>
        <w:softHyphen/>
      </w:r>
      <w:r w:rsidR="00284B34" w:rsidRPr="0037257D">
        <w:rPr>
          <w:rFonts w:ascii="Garamond" w:hAnsi="Garamond" w:cs="B Zar" w:hint="cs"/>
          <w:sz w:val="24"/>
          <w:szCs w:val="24"/>
          <w:rtl/>
          <w:lang w:bidi="fa-IR"/>
        </w:rPr>
        <w:t>های</w:t>
      </w:r>
      <w:r w:rsidR="0044752F" w:rsidRPr="0037257D">
        <w:rPr>
          <w:rFonts w:ascii="Garamond" w:hAnsi="Garamond" w:cs="B Zar"/>
          <w:sz w:val="24"/>
          <w:szCs w:val="24"/>
          <w:rtl/>
          <w:lang w:bidi="fa-IR"/>
        </w:rPr>
        <w:t xml:space="preserve"> چ</w:t>
      </w:r>
      <w:r w:rsidR="0044752F" w:rsidRPr="0037257D">
        <w:rPr>
          <w:rFonts w:ascii="Garamond" w:hAnsi="Garamond" w:cs="B Zar" w:hint="cs"/>
          <w:sz w:val="24"/>
          <w:szCs w:val="24"/>
          <w:rtl/>
          <w:lang w:bidi="fa-IR"/>
        </w:rPr>
        <w:t>ینی</w:t>
      </w:r>
      <w:r w:rsidR="00284B34" w:rsidRPr="0037257D">
        <w:rPr>
          <w:rFonts w:ascii="Garamond" w:hAnsi="Garamond" w:cs="B Zar" w:hint="cs"/>
          <w:sz w:val="24"/>
          <w:szCs w:val="24"/>
          <w:rtl/>
          <w:lang w:bidi="fa-IR"/>
        </w:rPr>
        <w:t xml:space="preserve"> کشورهای </w:t>
      </w:r>
      <w:r w:rsidR="0044752F" w:rsidRPr="0037257D">
        <w:rPr>
          <w:rFonts w:ascii="Garamond" w:hAnsi="Garamond" w:cs="B Zar"/>
          <w:sz w:val="24"/>
          <w:szCs w:val="24"/>
          <w:rtl/>
          <w:lang w:bidi="fa-IR"/>
        </w:rPr>
        <w:t>آس</w:t>
      </w:r>
      <w:r w:rsidR="0044752F" w:rsidRPr="0037257D">
        <w:rPr>
          <w:rFonts w:ascii="Garamond" w:hAnsi="Garamond" w:cs="B Zar" w:hint="cs"/>
          <w:sz w:val="24"/>
          <w:szCs w:val="24"/>
          <w:rtl/>
          <w:lang w:bidi="fa-IR"/>
        </w:rPr>
        <w:t>یای</w:t>
      </w:r>
      <w:r w:rsidR="0044752F" w:rsidRPr="0037257D">
        <w:rPr>
          <w:rFonts w:ascii="Garamond" w:hAnsi="Garamond" w:cs="B Zar"/>
          <w:sz w:val="24"/>
          <w:szCs w:val="24"/>
          <w:rtl/>
          <w:lang w:bidi="fa-IR"/>
        </w:rPr>
        <w:t xml:space="preserve"> شرق</w:t>
      </w:r>
      <w:r w:rsidR="0044752F" w:rsidRPr="0037257D">
        <w:rPr>
          <w:rFonts w:ascii="Garamond" w:hAnsi="Garamond" w:cs="B Zar" w:hint="cs"/>
          <w:sz w:val="24"/>
          <w:szCs w:val="24"/>
          <w:rtl/>
          <w:lang w:bidi="fa-IR"/>
        </w:rPr>
        <w:t>ی</w:t>
      </w:r>
      <w:r w:rsidR="00284B34" w:rsidRPr="0037257D">
        <w:rPr>
          <w:rFonts w:ascii="Garamond" w:hAnsi="Garamond" w:cs="B Zar" w:hint="cs"/>
          <w:sz w:val="24"/>
          <w:szCs w:val="24"/>
          <w:rtl/>
          <w:lang w:bidi="fa-IR"/>
        </w:rPr>
        <w:t>،</w:t>
      </w:r>
      <w:r w:rsidR="0044752F" w:rsidRPr="0037257D">
        <w:rPr>
          <w:rFonts w:ascii="Garamond" w:hAnsi="Garamond" w:cs="B Zar"/>
          <w:sz w:val="24"/>
          <w:szCs w:val="24"/>
          <w:rtl/>
          <w:lang w:bidi="fa-IR"/>
        </w:rPr>
        <w:t xml:space="preserve"> که استانداردها</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اخلاق</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نسبتا بالا</w:t>
      </w:r>
      <w:r w:rsidR="0044752F" w:rsidRPr="0037257D">
        <w:rPr>
          <w:rFonts w:ascii="Garamond" w:hAnsi="Garamond" w:cs="B Zar" w:hint="cs"/>
          <w:sz w:val="24"/>
          <w:szCs w:val="24"/>
          <w:rtl/>
          <w:lang w:bidi="fa-IR"/>
        </w:rPr>
        <w:t>یی</w:t>
      </w:r>
      <w:r w:rsidR="00284B34" w:rsidRPr="0037257D">
        <w:rPr>
          <w:rFonts w:ascii="Garamond" w:hAnsi="Garamond" w:cs="B Zar" w:hint="cs"/>
          <w:sz w:val="24"/>
          <w:szCs w:val="24"/>
          <w:rtl/>
          <w:lang w:bidi="fa-IR"/>
        </w:rPr>
        <w:t xml:space="preserve"> بر آن</w:t>
      </w:r>
      <w:r w:rsidR="00284B34" w:rsidRPr="0037257D">
        <w:rPr>
          <w:rFonts w:ascii="Garamond" w:hAnsi="Garamond" w:cs="B Zar"/>
          <w:sz w:val="24"/>
          <w:szCs w:val="24"/>
          <w:rtl/>
          <w:lang w:bidi="fa-IR"/>
        </w:rPr>
        <w:softHyphen/>
      </w:r>
      <w:r w:rsidR="00284B34" w:rsidRPr="0037257D">
        <w:rPr>
          <w:rFonts w:ascii="Garamond" w:hAnsi="Garamond" w:cs="B Zar" w:hint="cs"/>
          <w:sz w:val="24"/>
          <w:szCs w:val="24"/>
          <w:rtl/>
          <w:lang w:bidi="fa-IR"/>
        </w:rPr>
        <w:t>ها</w:t>
      </w:r>
      <w:r w:rsidR="0044752F" w:rsidRPr="0037257D">
        <w:rPr>
          <w:rFonts w:ascii="Garamond" w:hAnsi="Garamond" w:cs="B Zar"/>
          <w:sz w:val="24"/>
          <w:szCs w:val="24"/>
          <w:rtl/>
          <w:lang w:bidi="fa-IR"/>
        </w:rPr>
        <w:t xml:space="preserve"> حاکم است</w:t>
      </w:r>
      <w:r w:rsidR="00284B34" w:rsidRPr="0037257D">
        <w:rPr>
          <w:rFonts w:ascii="Garamond" w:hAnsi="Garamond" w:cs="B Zar" w:hint="cs"/>
          <w:sz w:val="24"/>
          <w:szCs w:val="24"/>
          <w:rtl/>
          <w:lang w:bidi="fa-IR"/>
        </w:rPr>
        <w:t>،</w:t>
      </w:r>
      <w:r w:rsidR="0044752F" w:rsidRPr="0037257D">
        <w:rPr>
          <w:rFonts w:ascii="Garamond" w:hAnsi="Garamond" w:cs="B Zar"/>
          <w:sz w:val="24"/>
          <w:szCs w:val="24"/>
          <w:rtl/>
          <w:lang w:bidi="fa-IR"/>
        </w:rPr>
        <w:t xml:space="preserve"> </w:t>
      </w:r>
      <w:r w:rsidR="00284B34" w:rsidRPr="0037257D">
        <w:rPr>
          <w:rFonts w:ascii="Garamond" w:hAnsi="Garamond" w:cs="B Zar"/>
          <w:sz w:val="24"/>
          <w:szCs w:val="24"/>
          <w:rtl/>
          <w:lang w:bidi="fa-IR"/>
        </w:rPr>
        <w:t>به سادگ</w:t>
      </w:r>
      <w:r w:rsidR="00284B34" w:rsidRPr="0037257D">
        <w:rPr>
          <w:rFonts w:ascii="Garamond" w:hAnsi="Garamond" w:cs="B Zar" w:hint="cs"/>
          <w:sz w:val="24"/>
          <w:szCs w:val="24"/>
          <w:rtl/>
          <w:lang w:bidi="fa-IR"/>
        </w:rPr>
        <w:t>ی</w:t>
      </w:r>
      <w:r w:rsidR="00284B34" w:rsidRPr="0037257D">
        <w:rPr>
          <w:rFonts w:ascii="Garamond" w:hAnsi="Garamond" w:cs="B Zar"/>
          <w:sz w:val="24"/>
          <w:szCs w:val="24"/>
          <w:rtl/>
          <w:lang w:bidi="fa-IR"/>
        </w:rPr>
        <w:t xml:space="preserve"> </w:t>
      </w:r>
      <w:r w:rsidR="0044752F" w:rsidRPr="0037257D">
        <w:rPr>
          <w:rFonts w:ascii="Garamond" w:hAnsi="Garamond" w:cs="B Zar"/>
          <w:sz w:val="24"/>
          <w:szCs w:val="24"/>
          <w:rtl/>
          <w:lang w:bidi="fa-IR"/>
        </w:rPr>
        <w:t>قابل قبول ن</w:t>
      </w:r>
      <w:r w:rsidR="0044752F" w:rsidRPr="0037257D">
        <w:rPr>
          <w:rFonts w:ascii="Garamond" w:hAnsi="Garamond" w:cs="B Zar" w:hint="cs"/>
          <w:sz w:val="24"/>
          <w:szCs w:val="24"/>
          <w:rtl/>
          <w:lang w:bidi="fa-IR"/>
        </w:rPr>
        <w:t>یستند</w:t>
      </w:r>
      <w:r w:rsidR="0044752F" w:rsidRPr="0037257D">
        <w:rPr>
          <w:rFonts w:ascii="Garamond" w:hAnsi="Garamond" w:cs="B Zar"/>
          <w:sz w:val="24"/>
          <w:szCs w:val="24"/>
          <w:rtl/>
          <w:lang w:bidi="fa-IR"/>
        </w:rPr>
        <w:t>. ا</w:t>
      </w:r>
      <w:r w:rsidR="0044752F" w:rsidRPr="0037257D">
        <w:rPr>
          <w:rFonts w:ascii="Garamond" w:hAnsi="Garamond" w:cs="B Zar" w:hint="cs"/>
          <w:sz w:val="24"/>
          <w:szCs w:val="24"/>
          <w:rtl/>
          <w:lang w:bidi="fa-IR"/>
        </w:rPr>
        <w:t>ین</w:t>
      </w:r>
      <w:r w:rsidR="0044752F" w:rsidRPr="0037257D">
        <w:rPr>
          <w:rFonts w:ascii="Garamond" w:hAnsi="Garamond" w:cs="B Zar"/>
          <w:sz w:val="24"/>
          <w:szCs w:val="24"/>
          <w:rtl/>
          <w:lang w:bidi="fa-IR"/>
        </w:rPr>
        <w:t xml:space="preserve"> امر </w:t>
      </w:r>
      <w:r w:rsidR="00EE7D99" w:rsidRPr="0037257D">
        <w:rPr>
          <w:rFonts w:ascii="Garamond" w:hAnsi="Garamond" w:cs="B Zar"/>
          <w:sz w:val="24"/>
          <w:szCs w:val="24"/>
          <w:rtl/>
          <w:lang w:bidi="fa-IR"/>
        </w:rPr>
        <w:t>به‌ویژه</w:t>
      </w:r>
      <w:r w:rsidR="0044752F" w:rsidRPr="0037257D">
        <w:rPr>
          <w:rFonts w:ascii="Garamond" w:hAnsi="Garamond" w:cs="B Zar"/>
          <w:sz w:val="24"/>
          <w:szCs w:val="24"/>
          <w:rtl/>
          <w:lang w:bidi="fa-IR"/>
        </w:rPr>
        <w:t xml:space="preserve"> در مورد </w:t>
      </w:r>
      <w:r w:rsidR="00284B34" w:rsidRPr="0037257D">
        <w:rPr>
          <w:rFonts w:ascii="Garamond" w:hAnsi="Garamond" w:cs="B Zar" w:hint="cs"/>
          <w:sz w:val="24"/>
          <w:szCs w:val="24"/>
          <w:rtl/>
          <w:lang w:bidi="fa-IR"/>
        </w:rPr>
        <w:t xml:space="preserve">خود </w:t>
      </w:r>
      <w:r w:rsidR="0044752F" w:rsidRPr="0037257D">
        <w:rPr>
          <w:rFonts w:ascii="Garamond" w:hAnsi="Garamond" w:cs="B Zar"/>
          <w:sz w:val="24"/>
          <w:szCs w:val="24"/>
          <w:rtl/>
          <w:lang w:bidi="fa-IR"/>
        </w:rPr>
        <w:t>چ</w:t>
      </w:r>
      <w:r w:rsidR="0044752F" w:rsidRPr="0037257D">
        <w:rPr>
          <w:rFonts w:ascii="Garamond" w:hAnsi="Garamond" w:cs="B Zar" w:hint="cs"/>
          <w:sz w:val="24"/>
          <w:szCs w:val="24"/>
          <w:rtl/>
          <w:lang w:bidi="fa-IR"/>
        </w:rPr>
        <w:t>ین</w:t>
      </w:r>
      <w:r w:rsidR="0044752F" w:rsidRPr="0037257D">
        <w:rPr>
          <w:rFonts w:ascii="Garamond" w:hAnsi="Garamond" w:cs="B Zar"/>
          <w:sz w:val="24"/>
          <w:szCs w:val="24"/>
          <w:rtl/>
          <w:lang w:bidi="fa-IR"/>
        </w:rPr>
        <w:t xml:space="preserve"> صادق است، اما در هنگ کنگ </w:t>
      </w:r>
      <w:r w:rsidR="00284B34" w:rsidRPr="0037257D">
        <w:rPr>
          <w:rFonts w:ascii="Garamond" w:hAnsi="Garamond" w:cs="B Zar" w:hint="cs"/>
          <w:sz w:val="24"/>
          <w:szCs w:val="24"/>
          <w:rtl/>
          <w:lang w:bidi="fa-IR"/>
        </w:rPr>
        <w:t>وضعیت چندان اینگونه</w:t>
      </w:r>
      <w:r w:rsidR="0044752F" w:rsidRPr="0037257D">
        <w:rPr>
          <w:rFonts w:ascii="Garamond" w:hAnsi="Garamond" w:cs="B Zar"/>
          <w:sz w:val="24"/>
          <w:szCs w:val="24"/>
          <w:rtl/>
          <w:lang w:bidi="fa-IR"/>
        </w:rPr>
        <w:t xml:space="preserve"> است</w:t>
      </w:r>
      <w:r w:rsidR="00284B34" w:rsidRPr="0037257D">
        <w:rPr>
          <w:rFonts w:ascii="Garamond" w:hAnsi="Garamond" w:cs="B Zar" w:hint="cs"/>
          <w:sz w:val="24"/>
          <w:szCs w:val="24"/>
          <w:rtl/>
          <w:lang w:bidi="fa-IR"/>
        </w:rPr>
        <w:t>؛</w:t>
      </w:r>
      <w:r w:rsidR="0044752F" w:rsidRPr="0037257D">
        <w:rPr>
          <w:rFonts w:ascii="Garamond" w:hAnsi="Garamond" w:cs="B Zar"/>
          <w:sz w:val="24"/>
          <w:szCs w:val="24"/>
          <w:rtl/>
          <w:lang w:bidi="fa-IR"/>
        </w:rPr>
        <w:t xml:space="preserve"> </w:t>
      </w:r>
      <w:r w:rsidR="00284B34" w:rsidRPr="0037257D">
        <w:rPr>
          <w:rFonts w:ascii="Garamond" w:hAnsi="Garamond" w:cs="B Zar" w:hint="cs"/>
          <w:sz w:val="24"/>
          <w:szCs w:val="24"/>
          <w:rtl/>
          <w:lang w:bidi="fa-IR"/>
        </w:rPr>
        <w:t xml:space="preserve">محتوای </w:t>
      </w:r>
      <w:r w:rsidR="00A839B0" w:rsidRPr="0037257D">
        <w:rPr>
          <w:rFonts w:ascii="Garamond" w:hAnsi="Garamond" w:cs="B Zar" w:hint="cs"/>
          <w:sz w:val="24"/>
          <w:szCs w:val="24"/>
          <w:rtl/>
          <w:lang w:bidi="fa-IR"/>
        </w:rPr>
        <w:t>پیام</w:t>
      </w:r>
      <w:r w:rsidR="00A839B0" w:rsidRPr="0037257D">
        <w:rPr>
          <w:rFonts w:ascii="Garamond" w:hAnsi="Garamond" w:cs="B Zar"/>
          <w:sz w:val="24"/>
          <w:szCs w:val="24"/>
          <w:rtl/>
          <w:lang w:bidi="fa-IR"/>
        </w:rPr>
        <w:softHyphen/>
      </w:r>
      <w:r w:rsidR="00A839B0" w:rsidRPr="0037257D">
        <w:rPr>
          <w:rFonts w:ascii="Garamond" w:hAnsi="Garamond" w:cs="B Zar" w:hint="cs"/>
          <w:sz w:val="24"/>
          <w:szCs w:val="24"/>
          <w:rtl/>
          <w:lang w:bidi="fa-IR"/>
        </w:rPr>
        <w:t>های بازرگانی</w:t>
      </w:r>
      <w:r w:rsidR="00284B34" w:rsidRPr="0037257D">
        <w:rPr>
          <w:rFonts w:ascii="Garamond" w:hAnsi="Garamond" w:cs="B Zar" w:hint="cs"/>
          <w:sz w:val="24"/>
          <w:szCs w:val="24"/>
          <w:rtl/>
          <w:lang w:bidi="fa-IR"/>
        </w:rPr>
        <w:t xml:space="preserve"> که از طریق شبکه </w:t>
      </w:r>
      <w:r w:rsidR="00284B34" w:rsidRPr="0037257D">
        <w:rPr>
          <w:rFonts w:ascii="Garamond" w:hAnsi="Garamond" w:cs="B Zar"/>
          <w:sz w:val="24"/>
          <w:szCs w:val="24"/>
          <w:lang w:bidi="fa-IR"/>
        </w:rPr>
        <w:t>Star TV</w:t>
      </w:r>
      <w:r w:rsidR="0044752F" w:rsidRPr="0037257D">
        <w:rPr>
          <w:rFonts w:ascii="Garamond" w:hAnsi="Garamond" w:cs="B Zar"/>
          <w:sz w:val="24"/>
          <w:szCs w:val="24"/>
          <w:rtl/>
          <w:lang w:bidi="fa-IR"/>
        </w:rPr>
        <w:t xml:space="preserve"> </w:t>
      </w:r>
      <w:r w:rsidR="00284B34" w:rsidRPr="0037257D">
        <w:rPr>
          <w:rFonts w:ascii="Garamond" w:hAnsi="Garamond" w:cs="B Zar" w:hint="cs"/>
          <w:sz w:val="24"/>
          <w:szCs w:val="24"/>
          <w:rtl/>
          <w:lang w:bidi="fa-IR"/>
        </w:rPr>
        <w:t>هنگ</w:t>
      </w:r>
      <w:r w:rsidR="00284B34" w:rsidRPr="0037257D">
        <w:rPr>
          <w:rFonts w:ascii="Garamond" w:hAnsi="Garamond" w:cs="B Zar"/>
          <w:sz w:val="24"/>
          <w:szCs w:val="24"/>
          <w:rtl/>
          <w:lang w:bidi="fa-IR"/>
        </w:rPr>
        <w:softHyphen/>
      </w:r>
      <w:r w:rsidR="00284B34" w:rsidRPr="0037257D">
        <w:rPr>
          <w:rFonts w:ascii="Garamond" w:hAnsi="Garamond" w:cs="B Zar" w:hint="cs"/>
          <w:sz w:val="24"/>
          <w:szCs w:val="24"/>
          <w:rtl/>
          <w:lang w:bidi="fa-IR"/>
        </w:rPr>
        <w:t xml:space="preserve">کنگ </w:t>
      </w:r>
      <w:r w:rsidR="0044752F" w:rsidRPr="0037257D">
        <w:rPr>
          <w:rFonts w:ascii="Garamond" w:hAnsi="Garamond" w:cs="B Zar"/>
          <w:sz w:val="24"/>
          <w:szCs w:val="24"/>
          <w:rtl/>
          <w:lang w:bidi="fa-IR"/>
        </w:rPr>
        <w:t>در جمهور</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خلق چ</w:t>
      </w:r>
      <w:r w:rsidR="0044752F" w:rsidRPr="0037257D">
        <w:rPr>
          <w:rFonts w:ascii="Garamond" w:hAnsi="Garamond" w:cs="B Zar" w:hint="cs"/>
          <w:sz w:val="24"/>
          <w:szCs w:val="24"/>
          <w:rtl/>
          <w:lang w:bidi="fa-IR"/>
        </w:rPr>
        <w:t>ین</w:t>
      </w:r>
      <w:r w:rsidR="0044752F" w:rsidRPr="0037257D">
        <w:rPr>
          <w:rFonts w:ascii="Garamond" w:hAnsi="Garamond" w:cs="B Zar"/>
          <w:sz w:val="24"/>
          <w:szCs w:val="24"/>
          <w:rtl/>
          <w:lang w:bidi="fa-IR"/>
        </w:rPr>
        <w:t xml:space="preserve"> پخش م</w:t>
      </w:r>
      <w:r w:rsidR="0044752F" w:rsidRPr="0037257D">
        <w:rPr>
          <w:rFonts w:ascii="Garamond" w:hAnsi="Garamond" w:cs="B Zar" w:hint="cs"/>
          <w:sz w:val="24"/>
          <w:szCs w:val="24"/>
          <w:rtl/>
          <w:lang w:bidi="fa-IR"/>
        </w:rPr>
        <w:t>ی</w:t>
      </w:r>
      <w:r w:rsidR="00284B34" w:rsidRPr="0037257D">
        <w:rPr>
          <w:rFonts w:ascii="Garamond" w:hAnsi="Garamond" w:cs="B Zar"/>
          <w:sz w:val="24"/>
          <w:szCs w:val="24"/>
          <w:rtl/>
          <w:lang w:bidi="fa-IR"/>
        </w:rPr>
        <w:softHyphen/>
      </w:r>
      <w:r w:rsidR="0044752F" w:rsidRPr="0037257D">
        <w:rPr>
          <w:rFonts w:ascii="Garamond" w:hAnsi="Garamond" w:cs="B Zar"/>
          <w:sz w:val="24"/>
          <w:szCs w:val="24"/>
          <w:rtl/>
          <w:lang w:bidi="fa-IR"/>
        </w:rPr>
        <w:t>شود به طور قابل توجه</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w:t>
      </w:r>
      <w:r w:rsidR="00284B34" w:rsidRPr="0037257D">
        <w:rPr>
          <w:rFonts w:ascii="Garamond" w:hAnsi="Garamond" w:cs="B Zar" w:hint="cs"/>
          <w:sz w:val="24"/>
          <w:szCs w:val="24"/>
          <w:rtl/>
          <w:lang w:bidi="fa-IR"/>
        </w:rPr>
        <w:t>مستهجن</w:t>
      </w:r>
      <w:r w:rsidR="00284B34" w:rsidRPr="0037257D">
        <w:rPr>
          <w:rFonts w:ascii="Garamond" w:hAnsi="Garamond" w:cs="B Zar"/>
          <w:sz w:val="24"/>
          <w:szCs w:val="24"/>
          <w:rtl/>
          <w:lang w:bidi="fa-IR"/>
        </w:rPr>
        <w:softHyphen/>
      </w:r>
      <w:r w:rsidR="00284B34" w:rsidRPr="0037257D">
        <w:rPr>
          <w:rFonts w:ascii="Garamond" w:hAnsi="Garamond" w:cs="B Zar" w:hint="cs"/>
          <w:sz w:val="24"/>
          <w:szCs w:val="24"/>
          <w:rtl/>
          <w:lang w:bidi="fa-IR"/>
        </w:rPr>
        <w:t>تر از</w:t>
      </w:r>
      <w:r w:rsidR="0044752F" w:rsidRPr="0037257D">
        <w:rPr>
          <w:rFonts w:ascii="Garamond" w:hAnsi="Garamond" w:cs="B Zar"/>
          <w:sz w:val="24"/>
          <w:szCs w:val="24"/>
          <w:rtl/>
          <w:lang w:bidi="fa-IR"/>
        </w:rPr>
        <w:t xml:space="preserve"> تبل</w:t>
      </w:r>
      <w:r w:rsidR="0044752F" w:rsidRPr="0037257D">
        <w:rPr>
          <w:rFonts w:ascii="Garamond" w:hAnsi="Garamond" w:cs="B Zar" w:hint="cs"/>
          <w:sz w:val="24"/>
          <w:szCs w:val="24"/>
          <w:rtl/>
          <w:lang w:bidi="fa-IR"/>
        </w:rPr>
        <w:t>یغات</w:t>
      </w:r>
      <w:r w:rsidR="00284B34" w:rsidRPr="0037257D">
        <w:rPr>
          <w:rFonts w:ascii="Garamond" w:hAnsi="Garamond" w:cs="B Zar"/>
          <w:sz w:val="24"/>
          <w:szCs w:val="24"/>
          <w:rtl/>
          <w:lang w:bidi="fa-IR"/>
        </w:rPr>
        <w:softHyphen/>
      </w:r>
      <w:r w:rsidR="0044752F" w:rsidRPr="0037257D">
        <w:rPr>
          <w:rFonts w:ascii="Garamond" w:hAnsi="Garamond" w:cs="B Zar"/>
          <w:sz w:val="24"/>
          <w:szCs w:val="24"/>
          <w:rtl/>
          <w:lang w:bidi="fa-IR"/>
        </w:rPr>
        <w:t xml:space="preserve"> تلو</w:t>
      </w:r>
      <w:r w:rsidR="0044752F" w:rsidRPr="0037257D">
        <w:rPr>
          <w:rFonts w:ascii="Garamond" w:hAnsi="Garamond" w:cs="B Zar" w:hint="cs"/>
          <w:sz w:val="24"/>
          <w:szCs w:val="24"/>
          <w:rtl/>
          <w:lang w:bidi="fa-IR"/>
        </w:rPr>
        <w:t>یزیون</w:t>
      </w:r>
      <w:r w:rsidR="00284B34" w:rsidRPr="0037257D">
        <w:rPr>
          <w:rFonts w:ascii="Garamond" w:hAnsi="Garamond" w:cs="B Zar" w:hint="cs"/>
          <w:sz w:val="24"/>
          <w:szCs w:val="24"/>
          <w:rtl/>
          <w:lang w:bidi="fa-IR"/>
        </w:rPr>
        <w:t>ی است که در شبکه</w:t>
      </w:r>
      <w:r w:rsidR="00284B34" w:rsidRPr="0037257D">
        <w:rPr>
          <w:rFonts w:ascii="Garamond" w:hAnsi="Garamond" w:cs="B Zar"/>
          <w:sz w:val="24"/>
          <w:szCs w:val="24"/>
          <w:rtl/>
          <w:lang w:bidi="fa-IR"/>
        </w:rPr>
        <w:softHyphen/>
      </w:r>
      <w:r w:rsidR="00284B34" w:rsidRPr="0037257D">
        <w:rPr>
          <w:rFonts w:ascii="Garamond" w:hAnsi="Garamond" w:cs="B Zar" w:hint="cs"/>
          <w:sz w:val="24"/>
          <w:szCs w:val="24"/>
          <w:rtl/>
          <w:lang w:bidi="fa-IR"/>
        </w:rPr>
        <w:t>های تلویزیون</w:t>
      </w:r>
      <w:r w:rsidR="0044752F" w:rsidRPr="0037257D">
        <w:rPr>
          <w:rFonts w:ascii="Garamond" w:hAnsi="Garamond" w:cs="B Zar"/>
          <w:sz w:val="24"/>
          <w:szCs w:val="24"/>
          <w:rtl/>
          <w:lang w:bidi="fa-IR"/>
        </w:rPr>
        <w:t xml:space="preserve"> مرکز</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چ</w:t>
      </w:r>
      <w:r w:rsidR="0044752F" w:rsidRPr="0037257D">
        <w:rPr>
          <w:rFonts w:ascii="Garamond" w:hAnsi="Garamond" w:cs="B Zar" w:hint="cs"/>
          <w:sz w:val="24"/>
          <w:szCs w:val="24"/>
          <w:rtl/>
          <w:lang w:bidi="fa-IR"/>
        </w:rPr>
        <w:t>ین</w:t>
      </w:r>
      <w:r w:rsidR="0044752F" w:rsidRPr="0037257D">
        <w:rPr>
          <w:rFonts w:ascii="Garamond" w:hAnsi="Garamond" w:cs="B Zar"/>
          <w:sz w:val="24"/>
          <w:szCs w:val="24"/>
          <w:rtl/>
          <w:lang w:bidi="fa-IR"/>
        </w:rPr>
        <w:t xml:space="preserve"> </w:t>
      </w:r>
      <w:r w:rsidR="00284B34" w:rsidRPr="0037257D">
        <w:rPr>
          <w:rFonts w:ascii="Garamond" w:hAnsi="Garamond" w:cs="B Zar" w:hint="cs"/>
          <w:sz w:val="24"/>
          <w:szCs w:val="24"/>
          <w:rtl/>
          <w:lang w:bidi="fa-IR"/>
        </w:rPr>
        <w:t>پخش می</w:t>
      </w:r>
      <w:r w:rsidR="00284B34" w:rsidRPr="0037257D">
        <w:rPr>
          <w:rFonts w:ascii="Garamond" w:hAnsi="Garamond" w:cs="B Zar"/>
          <w:sz w:val="24"/>
          <w:szCs w:val="24"/>
          <w:rtl/>
          <w:lang w:bidi="fa-IR"/>
        </w:rPr>
        <w:softHyphen/>
      </w:r>
      <w:r w:rsidR="00284B34" w:rsidRPr="0037257D">
        <w:rPr>
          <w:rFonts w:ascii="Garamond" w:hAnsi="Garamond" w:cs="B Zar" w:hint="cs"/>
          <w:sz w:val="24"/>
          <w:szCs w:val="24"/>
          <w:rtl/>
          <w:lang w:bidi="fa-IR"/>
        </w:rPr>
        <w:t>شود</w:t>
      </w:r>
      <w:r w:rsidR="0044752F" w:rsidRPr="0037257D">
        <w:rPr>
          <w:rFonts w:ascii="Garamond" w:hAnsi="Garamond" w:cs="B Zar"/>
          <w:sz w:val="24"/>
          <w:szCs w:val="24"/>
          <w:rtl/>
          <w:lang w:bidi="fa-IR"/>
        </w:rPr>
        <w:t xml:space="preserve">. </w:t>
      </w:r>
      <w:r w:rsidR="00A839B0" w:rsidRPr="0037257D">
        <w:rPr>
          <w:rFonts w:ascii="Garamond" w:hAnsi="Garamond" w:cs="B Zar" w:hint="cs"/>
          <w:sz w:val="24"/>
          <w:szCs w:val="24"/>
          <w:rtl/>
          <w:lang w:bidi="fa-IR"/>
        </w:rPr>
        <w:t xml:space="preserve">هرگونه </w:t>
      </w:r>
      <w:r w:rsidR="0044752F" w:rsidRPr="0037257D">
        <w:rPr>
          <w:rFonts w:ascii="Garamond" w:hAnsi="Garamond" w:cs="B Zar"/>
          <w:sz w:val="24"/>
          <w:szCs w:val="24"/>
          <w:rtl/>
          <w:lang w:bidi="fa-IR"/>
        </w:rPr>
        <w:t>تبل</w:t>
      </w:r>
      <w:r w:rsidR="0044752F" w:rsidRPr="0037257D">
        <w:rPr>
          <w:rFonts w:ascii="Garamond" w:hAnsi="Garamond" w:cs="B Zar" w:hint="cs"/>
          <w:sz w:val="24"/>
          <w:szCs w:val="24"/>
          <w:rtl/>
          <w:lang w:bidi="fa-IR"/>
        </w:rPr>
        <w:t>یغ</w:t>
      </w:r>
      <w:r w:rsidR="00A839B0" w:rsidRPr="0037257D">
        <w:rPr>
          <w:rFonts w:ascii="Garamond" w:hAnsi="Garamond" w:cs="B Zar"/>
          <w:sz w:val="24"/>
          <w:szCs w:val="24"/>
          <w:rtl/>
          <w:lang w:bidi="fa-IR"/>
        </w:rPr>
        <w:softHyphen/>
      </w:r>
      <w:r w:rsidR="00A839B0" w:rsidRPr="0037257D">
        <w:rPr>
          <w:rFonts w:ascii="Garamond" w:hAnsi="Garamond" w:cs="B Zar" w:hint="cs"/>
          <w:sz w:val="24"/>
          <w:szCs w:val="24"/>
          <w:rtl/>
          <w:lang w:bidi="fa-IR"/>
        </w:rPr>
        <w:t>های تلویزیونی</w:t>
      </w:r>
      <w:r w:rsidR="0044752F" w:rsidRPr="0037257D">
        <w:rPr>
          <w:rFonts w:ascii="Garamond" w:hAnsi="Garamond" w:cs="B Zar"/>
          <w:sz w:val="24"/>
          <w:szCs w:val="24"/>
          <w:rtl/>
          <w:lang w:bidi="fa-IR"/>
        </w:rPr>
        <w:t xml:space="preserve"> که </w:t>
      </w:r>
      <w:r w:rsidR="00A839B0" w:rsidRPr="0037257D">
        <w:rPr>
          <w:rFonts w:ascii="Garamond" w:hAnsi="Garamond" w:cs="B Zar" w:hint="cs"/>
          <w:sz w:val="24"/>
          <w:szCs w:val="24"/>
          <w:rtl/>
          <w:lang w:bidi="fa-IR"/>
        </w:rPr>
        <w:t>محتوایشان سرکشی</w:t>
      </w:r>
      <w:r w:rsidR="0044752F" w:rsidRPr="0037257D">
        <w:rPr>
          <w:rFonts w:ascii="Garamond" w:hAnsi="Garamond" w:cs="B Zar"/>
          <w:sz w:val="24"/>
          <w:szCs w:val="24"/>
          <w:rtl/>
          <w:lang w:bidi="fa-IR"/>
        </w:rPr>
        <w:t xml:space="preserve"> کودکان </w:t>
      </w:r>
      <w:r w:rsidR="00A839B0" w:rsidRPr="0037257D">
        <w:rPr>
          <w:rFonts w:ascii="Garamond" w:hAnsi="Garamond" w:cs="B Zar" w:hint="cs"/>
          <w:sz w:val="24"/>
          <w:szCs w:val="24"/>
          <w:rtl/>
          <w:lang w:bidi="fa-IR"/>
        </w:rPr>
        <w:t>در مقابل</w:t>
      </w:r>
      <w:r w:rsidR="0044752F" w:rsidRPr="0037257D">
        <w:rPr>
          <w:rFonts w:ascii="Garamond" w:hAnsi="Garamond" w:cs="B Zar"/>
          <w:sz w:val="24"/>
          <w:szCs w:val="24"/>
          <w:rtl/>
          <w:lang w:bidi="fa-IR"/>
        </w:rPr>
        <w:t xml:space="preserve"> والد</w:t>
      </w:r>
      <w:r w:rsidR="0044752F" w:rsidRPr="0037257D">
        <w:rPr>
          <w:rFonts w:ascii="Garamond" w:hAnsi="Garamond" w:cs="B Zar" w:hint="cs"/>
          <w:sz w:val="24"/>
          <w:szCs w:val="24"/>
          <w:rtl/>
          <w:lang w:bidi="fa-IR"/>
        </w:rPr>
        <w:t>ین</w:t>
      </w:r>
      <w:r w:rsidR="00A839B0" w:rsidRPr="0037257D">
        <w:rPr>
          <w:rFonts w:ascii="Garamond" w:hAnsi="Garamond" w:cs="B Zar" w:hint="cs"/>
          <w:sz w:val="24"/>
          <w:szCs w:val="24"/>
          <w:rtl/>
          <w:lang w:bidi="fa-IR"/>
        </w:rPr>
        <w:t xml:space="preserve"> باشد</w:t>
      </w:r>
      <w:r w:rsidR="0044752F" w:rsidRPr="0037257D">
        <w:rPr>
          <w:rFonts w:ascii="Garamond" w:hAnsi="Garamond" w:cs="B Zar"/>
          <w:sz w:val="24"/>
          <w:szCs w:val="24"/>
          <w:rtl/>
          <w:lang w:bidi="fa-IR"/>
        </w:rPr>
        <w:t xml:space="preserve"> </w:t>
      </w:r>
      <w:r w:rsidR="00A839B0" w:rsidRPr="0037257D">
        <w:rPr>
          <w:rFonts w:ascii="Garamond" w:hAnsi="Garamond" w:cs="B Zar" w:hint="cs"/>
          <w:sz w:val="24"/>
          <w:szCs w:val="24"/>
          <w:rtl/>
          <w:lang w:bidi="fa-IR"/>
        </w:rPr>
        <w:t>نیز بسیار</w:t>
      </w:r>
      <w:r w:rsidR="0044752F" w:rsidRPr="0037257D">
        <w:rPr>
          <w:rFonts w:ascii="Garamond" w:hAnsi="Garamond" w:cs="B Zar"/>
          <w:sz w:val="24"/>
          <w:szCs w:val="24"/>
          <w:rtl/>
          <w:lang w:bidi="fa-IR"/>
        </w:rPr>
        <w:t xml:space="preserve"> بع</w:t>
      </w:r>
      <w:r w:rsidR="0044752F" w:rsidRPr="0037257D">
        <w:rPr>
          <w:rFonts w:ascii="Garamond" w:hAnsi="Garamond" w:cs="B Zar" w:hint="cs"/>
          <w:sz w:val="24"/>
          <w:szCs w:val="24"/>
          <w:rtl/>
          <w:lang w:bidi="fa-IR"/>
        </w:rPr>
        <w:t>ید</w:t>
      </w:r>
      <w:r w:rsidR="0044752F" w:rsidRPr="0037257D">
        <w:rPr>
          <w:rFonts w:ascii="Garamond" w:hAnsi="Garamond" w:cs="B Zar"/>
          <w:sz w:val="24"/>
          <w:szCs w:val="24"/>
          <w:rtl/>
          <w:lang w:bidi="fa-IR"/>
        </w:rPr>
        <w:t xml:space="preserve"> است که مورد ا</w:t>
      </w:r>
      <w:r w:rsidR="0044752F" w:rsidRPr="0037257D">
        <w:rPr>
          <w:rFonts w:ascii="Garamond" w:hAnsi="Garamond" w:cs="B Zar" w:hint="cs"/>
          <w:sz w:val="24"/>
          <w:szCs w:val="24"/>
          <w:rtl/>
          <w:lang w:bidi="fa-IR"/>
        </w:rPr>
        <w:t>ستقبال</w:t>
      </w:r>
      <w:r w:rsidR="00A839B0" w:rsidRPr="0037257D">
        <w:rPr>
          <w:rFonts w:ascii="Garamond" w:hAnsi="Garamond" w:cs="B Zar" w:hint="cs"/>
          <w:sz w:val="24"/>
          <w:szCs w:val="24"/>
          <w:rtl/>
          <w:lang w:bidi="fa-IR"/>
        </w:rPr>
        <w:t xml:space="preserve"> چینی</w:t>
      </w:r>
      <w:r w:rsidR="00A839B0" w:rsidRPr="0037257D">
        <w:rPr>
          <w:rFonts w:ascii="Garamond" w:hAnsi="Garamond" w:cs="B Zar"/>
          <w:sz w:val="24"/>
          <w:szCs w:val="24"/>
          <w:rtl/>
          <w:lang w:bidi="fa-IR"/>
        </w:rPr>
        <w:softHyphen/>
      </w:r>
      <w:r w:rsidR="00A839B0" w:rsidRPr="0037257D">
        <w:rPr>
          <w:rFonts w:ascii="Garamond" w:hAnsi="Garamond" w:cs="B Zar" w:hint="cs"/>
          <w:sz w:val="24"/>
          <w:szCs w:val="24"/>
          <w:rtl/>
          <w:lang w:bidi="fa-IR"/>
        </w:rPr>
        <w:t>ها</w:t>
      </w:r>
      <w:r w:rsidR="0044752F" w:rsidRPr="0037257D">
        <w:rPr>
          <w:rFonts w:ascii="Garamond" w:hAnsi="Garamond" w:cs="B Zar"/>
          <w:sz w:val="24"/>
          <w:szCs w:val="24"/>
          <w:rtl/>
          <w:lang w:bidi="fa-IR"/>
        </w:rPr>
        <w:t xml:space="preserve"> قرار </w:t>
      </w:r>
      <w:r w:rsidR="00A839B0" w:rsidRPr="0037257D">
        <w:rPr>
          <w:rFonts w:ascii="Garamond" w:hAnsi="Garamond" w:cs="B Zar" w:hint="cs"/>
          <w:sz w:val="24"/>
          <w:szCs w:val="24"/>
          <w:rtl/>
          <w:lang w:bidi="fa-IR"/>
        </w:rPr>
        <w:t>بگ</w:t>
      </w:r>
      <w:r w:rsidR="0044752F" w:rsidRPr="0037257D">
        <w:rPr>
          <w:rFonts w:ascii="Garamond" w:hAnsi="Garamond" w:cs="B Zar" w:hint="cs"/>
          <w:sz w:val="24"/>
          <w:szCs w:val="24"/>
          <w:rtl/>
          <w:lang w:bidi="fa-IR"/>
        </w:rPr>
        <w:t>یرند</w:t>
      </w:r>
      <w:r w:rsidR="0044752F" w:rsidRPr="0037257D">
        <w:rPr>
          <w:rFonts w:ascii="Garamond" w:hAnsi="Garamond" w:cs="B Zar"/>
          <w:sz w:val="24"/>
          <w:szCs w:val="24"/>
          <w:rtl/>
          <w:lang w:bidi="fa-IR"/>
        </w:rPr>
        <w:t>. در نها</w:t>
      </w:r>
      <w:r w:rsidR="0044752F" w:rsidRPr="0037257D">
        <w:rPr>
          <w:rFonts w:ascii="Garamond" w:hAnsi="Garamond" w:cs="B Zar" w:hint="cs"/>
          <w:sz w:val="24"/>
          <w:szCs w:val="24"/>
          <w:rtl/>
          <w:lang w:bidi="fa-IR"/>
        </w:rPr>
        <w:t>یت،</w:t>
      </w:r>
      <w:r w:rsidR="0044752F" w:rsidRPr="0037257D">
        <w:rPr>
          <w:rFonts w:ascii="Garamond" w:hAnsi="Garamond" w:cs="B Zar"/>
          <w:sz w:val="24"/>
          <w:szCs w:val="24"/>
          <w:rtl/>
          <w:lang w:bidi="fa-IR"/>
        </w:rPr>
        <w:t xml:space="preserve"> ا</w:t>
      </w:r>
      <w:r w:rsidR="0044752F" w:rsidRPr="0037257D">
        <w:rPr>
          <w:rFonts w:ascii="Garamond" w:hAnsi="Garamond" w:cs="B Zar" w:hint="cs"/>
          <w:sz w:val="24"/>
          <w:szCs w:val="24"/>
          <w:rtl/>
          <w:lang w:bidi="fa-IR"/>
        </w:rPr>
        <w:t>ین</w:t>
      </w:r>
      <w:r w:rsidR="0044752F" w:rsidRPr="0037257D">
        <w:rPr>
          <w:rFonts w:ascii="Garamond" w:hAnsi="Garamond" w:cs="B Zar"/>
          <w:sz w:val="24"/>
          <w:szCs w:val="24"/>
          <w:rtl/>
          <w:lang w:bidi="fa-IR"/>
        </w:rPr>
        <w:t xml:space="preserve"> مشکل </w:t>
      </w:r>
      <w:r w:rsidR="00A839B0" w:rsidRPr="0037257D">
        <w:rPr>
          <w:rFonts w:ascii="Garamond" w:hAnsi="Garamond" w:cs="B Zar"/>
          <w:sz w:val="24"/>
          <w:szCs w:val="24"/>
          <w:rtl/>
          <w:lang w:bidi="fa-IR"/>
        </w:rPr>
        <w:t>در</w:t>
      </w:r>
      <w:r w:rsidR="00A839B0" w:rsidRPr="0037257D">
        <w:rPr>
          <w:rFonts w:ascii="Garamond" w:hAnsi="Garamond" w:cs="B Zar" w:hint="cs"/>
          <w:sz w:val="24"/>
          <w:szCs w:val="24"/>
          <w:rtl/>
          <w:lang w:bidi="fa-IR"/>
        </w:rPr>
        <w:t xml:space="preserve"> برخورد با موضوع تنوع فرهنگی در کشورهایی</w:t>
      </w:r>
      <w:r w:rsidR="00A839B0" w:rsidRPr="0037257D">
        <w:rPr>
          <w:rFonts w:ascii="Garamond" w:hAnsi="Garamond" w:cs="B Zar"/>
          <w:sz w:val="24"/>
          <w:szCs w:val="24"/>
          <w:rtl/>
          <w:lang w:bidi="fa-IR"/>
        </w:rPr>
        <w:t xml:space="preserve"> </w:t>
      </w:r>
      <w:r w:rsidR="00A839B0" w:rsidRPr="0037257D">
        <w:rPr>
          <w:rFonts w:ascii="Garamond" w:hAnsi="Garamond" w:cs="B Zar" w:hint="cs"/>
          <w:sz w:val="24"/>
          <w:szCs w:val="24"/>
          <w:rtl/>
          <w:lang w:bidi="fa-IR"/>
        </w:rPr>
        <w:t xml:space="preserve">با </w:t>
      </w:r>
      <w:r w:rsidR="0044752F" w:rsidRPr="0037257D">
        <w:rPr>
          <w:rFonts w:ascii="Garamond" w:hAnsi="Garamond" w:cs="B Zar"/>
          <w:sz w:val="24"/>
          <w:szCs w:val="24"/>
          <w:rtl/>
          <w:lang w:bidi="fa-IR"/>
        </w:rPr>
        <w:t>جوامع مهاجر بوم</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و چ</w:t>
      </w:r>
      <w:r w:rsidR="0044752F" w:rsidRPr="0037257D">
        <w:rPr>
          <w:rFonts w:ascii="Garamond" w:hAnsi="Garamond" w:cs="B Zar" w:hint="cs"/>
          <w:sz w:val="24"/>
          <w:szCs w:val="24"/>
          <w:rtl/>
          <w:lang w:bidi="fa-IR"/>
        </w:rPr>
        <w:t>ینی</w:t>
      </w:r>
      <w:r w:rsidR="0044752F" w:rsidRPr="0037257D">
        <w:rPr>
          <w:rFonts w:ascii="Garamond" w:hAnsi="Garamond" w:cs="B Zar"/>
          <w:sz w:val="24"/>
          <w:szCs w:val="24"/>
          <w:rtl/>
          <w:lang w:bidi="fa-IR"/>
        </w:rPr>
        <w:t xml:space="preserve"> و</w:t>
      </w:r>
      <w:r w:rsidR="00A839B0" w:rsidRPr="0037257D">
        <w:rPr>
          <w:rFonts w:ascii="Garamond" w:hAnsi="Garamond" w:cs="B Zar" w:hint="cs"/>
          <w:sz w:val="24"/>
          <w:szCs w:val="24"/>
          <w:rtl/>
          <w:lang w:bidi="fa-IR"/>
        </w:rPr>
        <w:t xml:space="preserve"> </w:t>
      </w:r>
      <w:r w:rsidR="0044752F" w:rsidRPr="0037257D">
        <w:rPr>
          <w:rFonts w:ascii="Garamond" w:hAnsi="Garamond" w:cs="B Zar" w:hint="cs"/>
          <w:sz w:val="24"/>
          <w:szCs w:val="24"/>
          <w:rtl/>
          <w:lang w:bidi="fa-IR"/>
        </w:rPr>
        <w:t>یا</w:t>
      </w:r>
      <w:r w:rsidR="0044752F" w:rsidRPr="0037257D">
        <w:rPr>
          <w:rFonts w:ascii="Garamond" w:hAnsi="Garamond" w:cs="B Zar"/>
          <w:sz w:val="24"/>
          <w:szCs w:val="24"/>
          <w:rtl/>
          <w:lang w:bidi="fa-IR"/>
        </w:rPr>
        <w:t xml:space="preserve"> هند</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تشد</w:t>
      </w:r>
      <w:r w:rsidR="0044752F" w:rsidRPr="0037257D">
        <w:rPr>
          <w:rFonts w:ascii="Garamond" w:hAnsi="Garamond" w:cs="B Zar" w:hint="cs"/>
          <w:sz w:val="24"/>
          <w:szCs w:val="24"/>
          <w:rtl/>
          <w:lang w:bidi="fa-IR"/>
        </w:rPr>
        <w:t>ید</w:t>
      </w:r>
      <w:r w:rsidR="00A839B0" w:rsidRPr="0037257D">
        <w:rPr>
          <w:rFonts w:ascii="Garamond" w:hAnsi="Garamond" w:cs="B Zar" w:hint="cs"/>
          <w:sz w:val="24"/>
          <w:szCs w:val="24"/>
          <w:rtl/>
          <w:lang w:bidi="fa-IR"/>
        </w:rPr>
        <w:t xml:space="preserve"> نیز</w:t>
      </w:r>
      <w:r w:rsidR="0044752F" w:rsidRPr="0037257D">
        <w:rPr>
          <w:rFonts w:ascii="Garamond" w:hAnsi="Garamond" w:cs="B Zar"/>
          <w:sz w:val="24"/>
          <w:szCs w:val="24"/>
          <w:rtl/>
          <w:lang w:bidi="fa-IR"/>
        </w:rPr>
        <w:t xml:space="preserve"> م</w:t>
      </w:r>
      <w:r w:rsidR="0044752F" w:rsidRPr="0037257D">
        <w:rPr>
          <w:rFonts w:ascii="Garamond" w:hAnsi="Garamond" w:cs="B Zar" w:hint="cs"/>
          <w:sz w:val="24"/>
          <w:szCs w:val="24"/>
          <w:rtl/>
          <w:lang w:bidi="fa-IR"/>
        </w:rPr>
        <w:t>ی</w:t>
      </w:r>
      <w:r w:rsidR="00A839B0" w:rsidRPr="0037257D">
        <w:rPr>
          <w:rFonts w:ascii="Garamond" w:hAnsi="Garamond" w:cs="B Zar"/>
          <w:sz w:val="24"/>
          <w:szCs w:val="24"/>
          <w:rtl/>
          <w:lang w:bidi="fa-IR"/>
        </w:rPr>
        <w:softHyphen/>
      </w:r>
      <w:r w:rsidR="0044752F" w:rsidRPr="0037257D">
        <w:rPr>
          <w:rFonts w:ascii="Garamond" w:hAnsi="Garamond" w:cs="B Zar" w:hint="cs"/>
          <w:sz w:val="24"/>
          <w:szCs w:val="24"/>
          <w:rtl/>
          <w:lang w:bidi="fa-IR"/>
        </w:rPr>
        <w:t>شود</w:t>
      </w:r>
      <w:r w:rsidR="0044752F" w:rsidRPr="0037257D">
        <w:rPr>
          <w:rFonts w:ascii="Garamond" w:hAnsi="Garamond" w:cs="B Zar"/>
          <w:sz w:val="24"/>
          <w:szCs w:val="24"/>
          <w:rtl/>
          <w:lang w:bidi="fa-IR"/>
        </w:rPr>
        <w:t xml:space="preserve">. </w:t>
      </w:r>
    </w:p>
    <w:p w14:paraId="39BC12EC" w14:textId="6D897ECD" w:rsidR="0055472E" w:rsidRPr="0037257D" w:rsidRDefault="00000000" w:rsidP="00B11BE3">
      <w:pPr>
        <w:bidi/>
        <w:spacing w:after="0" w:line="240" w:lineRule="auto"/>
        <w:ind w:firstLine="288"/>
        <w:jc w:val="both"/>
        <w:rPr>
          <w:rFonts w:ascii="Garamond" w:hAnsi="Garamond" w:cs="B Zar"/>
          <w:sz w:val="24"/>
          <w:szCs w:val="24"/>
          <w:lang w:bidi="fa-IR"/>
        </w:rPr>
      </w:pPr>
      <w:r>
        <w:rPr>
          <w:sz w:val="24"/>
          <w:szCs w:val="24"/>
        </w:rPr>
      </w:r>
      <w:r>
        <w:rPr>
          <w:sz w:val="24"/>
          <w:szCs w:val="24"/>
        </w:rPr>
        <w:pict w14:anchorId="5FE4C9AE">
          <v:shape id="_x0000_s2139" type="#_x0000_t202" style="width:466.8pt;height:580.3pt;visibility:visible;mso-wrap-style:square;mso-left-percent:-10001;mso-top-percent:-10001;mso-position-horizontal:absolute;mso-position-horizontal-relative:char;mso-position-vertical:absolute;mso-position-vertical-relative:line;mso-left-percent:-10001;mso-top-percent:-10001;v-text-anchor:top" fillcolor="#f2f2f2" strokecolor="window">
            <v:textbox style="mso-next-textbox:#_x0000_s2139">
              <w:txbxContent>
                <w:p w14:paraId="520993C2" w14:textId="77777777" w:rsidR="0055472E" w:rsidRPr="00EA72E0" w:rsidRDefault="0055472E" w:rsidP="0055472E">
                  <w:pPr>
                    <w:bidi/>
                    <w:spacing w:after="0" w:line="240" w:lineRule="auto"/>
                    <w:ind w:firstLine="288"/>
                    <w:jc w:val="both"/>
                    <w:rPr>
                      <w:rFonts w:ascii="Garamond" w:hAnsi="Garamond" w:cs="B Zar"/>
                      <w:b/>
                      <w:bCs/>
                      <w:sz w:val="26"/>
                      <w:szCs w:val="26"/>
                      <w:lang w:bidi="fa-IR"/>
                    </w:rPr>
                  </w:pPr>
                  <w:r w:rsidRPr="00EA72E0">
                    <w:rPr>
                      <w:rFonts w:ascii="Garamond" w:hAnsi="Garamond" w:cs="B Zar" w:hint="cs"/>
                      <w:b/>
                      <w:bCs/>
                      <w:sz w:val="26"/>
                      <w:szCs w:val="26"/>
                      <w:rtl/>
                      <w:lang w:bidi="fa-IR"/>
                    </w:rPr>
                    <w:t>آیا در چین</w:t>
                  </w:r>
                  <w:r w:rsidRPr="00EA72E0">
                    <w:rPr>
                      <w:rFonts w:ascii="Garamond" w:hAnsi="Garamond" w:cs="B Zar"/>
                      <w:b/>
                      <w:bCs/>
                      <w:sz w:val="26"/>
                      <w:szCs w:val="26"/>
                      <w:rtl/>
                      <w:lang w:bidi="fa-IR"/>
                    </w:rPr>
                    <w:t xml:space="preserve"> تبل</w:t>
                  </w:r>
                  <w:r w:rsidRPr="00EA72E0">
                    <w:rPr>
                      <w:rFonts w:ascii="Garamond" w:hAnsi="Garamond" w:cs="B Zar" w:hint="cs"/>
                      <w:b/>
                      <w:bCs/>
                      <w:sz w:val="26"/>
                      <w:szCs w:val="26"/>
                      <w:rtl/>
                      <w:lang w:bidi="fa-IR"/>
                    </w:rPr>
                    <w:t>یغات</w:t>
                  </w:r>
                  <w:r w:rsidRPr="00EA72E0">
                    <w:rPr>
                      <w:rFonts w:ascii="Garamond" w:hAnsi="Garamond" w:cs="B Zar"/>
                      <w:b/>
                      <w:bCs/>
                      <w:sz w:val="26"/>
                      <w:szCs w:val="26"/>
                      <w:rtl/>
                      <w:lang w:bidi="fa-IR"/>
                    </w:rPr>
                    <w:t xml:space="preserve"> خلاقانه (</w:t>
                  </w:r>
                  <w:r w:rsidRPr="00EA72E0">
                    <w:rPr>
                      <w:rFonts w:ascii="Garamond" w:hAnsi="Garamond" w:cs="B Zar" w:hint="cs"/>
                      <w:b/>
                      <w:bCs/>
                      <w:sz w:val="26"/>
                      <w:szCs w:val="26"/>
                      <w:rtl/>
                      <w:lang w:bidi="fa-IR"/>
                    </w:rPr>
                    <w:t xml:space="preserve">محتوای </w:t>
                  </w:r>
                  <w:r w:rsidRPr="00EA72E0">
                    <w:rPr>
                      <w:rFonts w:ascii="Garamond" w:hAnsi="Garamond" w:cs="B Zar"/>
                      <w:b/>
                      <w:bCs/>
                      <w:sz w:val="26"/>
                      <w:szCs w:val="26"/>
                      <w:rtl/>
                      <w:lang w:bidi="fa-IR"/>
                    </w:rPr>
                    <w:t>احساس</w:t>
                  </w:r>
                  <w:r w:rsidRPr="00EA72E0">
                    <w:rPr>
                      <w:rFonts w:ascii="Garamond" w:hAnsi="Garamond" w:cs="B Zar" w:hint="cs"/>
                      <w:b/>
                      <w:bCs/>
                      <w:sz w:val="26"/>
                      <w:szCs w:val="26"/>
                      <w:rtl/>
                      <w:lang w:bidi="fa-IR"/>
                    </w:rPr>
                    <w:t>ی</w:t>
                  </w:r>
                  <w:r w:rsidRPr="00EA72E0">
                    <w:rPr>
                      <w:rFonts w:ascii="Garamond" w:hAnsi="Garamond" w:cs="B Zar"/>
                      <w:b/>
                      <w:bCs/>
                      <w:sz w:val="26"/>
                      <w:szCs w:val="26"/>
                      <w:rtl/>
                      <w:lang w:bidi="fa-IR"/>
                    </w:rPr>
                    <w:t>) موثرتر از و</w:t>
                  </w:r>
                  <w:r w:rsidRPr="00EA72E0">
                    <w:rPr>
                      <w:rFonts w:ascii="Garamond" w:hAnsi="Garamond" w:cs="B Zar" w:hint="cs"/>
                      <w:b/>
                      <w:bCs/>
                      <w:sz w:val="26"/>
                      <w:szCs w:val="26"/>
                      <w:rtl/>
                      <w:lang w:bidi="fa-IR"/>
                    </w:rPr>
                    <w:t>یدیوهای راجع به</w:t>
                  </w:r>
                  <w:r w:rsidRPr="00EA72E0">
                    <w:rPr>
                      <w:rFonts w:ascii="Garamond" w:hAnsi="Garamond" w:cs="B Zar"/>
                      <w:b/>
                      <w:bCs/>
                      <w:sz w:val="26"/>
                      <w:szCs w:val="26"/>
                      <w:rtl/>
                      <w:lang w:bidi="fa-IR"/>
                    </w:rPr>
                    <w:t xml:space="preserve"> محصولات (</w:t>
                  </w:r>
                  <w:r w:rsidRPr="00EA72E0">
                    <w:rPr>
                      <w:rFonts w:ascii="Garamond" w:hAnsi="Garamond" w:cs="B Zar" w:hint="cs"/>
                      <w:b/>
                      <w:bCs/>
                      <w:sz w:val="26"/>
                      <w:szCs w:val="26"/>
                      <w:rtl/>
                      <w:lang w:bidi="fa-IR"/>
                    </w:rPr>
                    <w:t>محتوای منطقی</w:t>
                  </w:r>
                  <w:r w:rsidRPr="00EA72E0">
                    <w:rPr>
                      <w:rFonts w:ascii="Garamond" w:hAnsi="Garamond" w:cs="B Zar"/>
                      <w:b/>
                      <w:bCs/>
                      <w:sz w:val="26"/>
                      <w:szCs w:val="26"/>
                      <w:rtl/>
                      <w:lang w:bidi="fa-IR"/>
                    </w:rPr>
                    <w:t>) است</w:t>
                  </w:r>
                  <w:r w:rsidRPr="00EA72E0">
                    <w:rPr>
                      <w:rFonts w:ascii="Garamond" w:hAnsi="Garamond" w:cs="B Zar" w:hint="cs"/>
                      <w:b/>
                      <w:bCs/>
                      <w:sz w:val="26"/>
                      <w:szCs w:val="26"/>
                      <w:rtl/>
                      <w:lang w:bidi="fa-IR"/>
                    </w:rPr>
                    <w:t>؟</w:t>
                  </w:r>
                  <w:r w:rsidRPr="00EA72E0">
                    <w:rPr>
                      <w:rFonts w:ascii="Garamond" w:hAnsi="Garamond" w:cs="B Zar"/>
                      <w:b/>
                      <w:bCs/>
                      <w:sz w:val="26"/>
                      <w:szCs w:val="26"/>
                      <w:rtl/>
                      <w:lang w:bidi="fa-IR"/>
                    </w:rPr>
                    <w:t xml:space="preserve">  </w:t>
                  </w:r>
                </w:p>
                <w:p w14:paraId="54765F01" w14:textId="77777777" w:rsidR="0055472E" w:rsidRPr="0044752F" w:rsidRDefault="0055472E" w:rsidP="0055472E">
                  <w:pPr>
                    <w:bidi/>
                    <w:spacing w:after="0" w:line="240" w:lineRule="auto"/>
                    <w:ind w:firstLine="288"/>
                    <w:jc w:val="both"/>
                    <w:rPr>
                      <w:rFonts w:ascii="Garamond" w:hAnsi="Garamond" w:cs="B Zar"/>
                      <w:color w:val="4472C4" w:themeColor="accent1"/>
                      <w:sz w:val="26"/>
                      <w:szCs w:val="26"/>
                      <w:lang w:bidi="fa-IR"/>
                    </w:rPr>
                  </w:pPr>
                  <w:r w:rsidRPr="00EA72E0">
                    <w:rPr>
                      <w:rFonts w:ascii="Garamond" w:hAnsi="Garamond" w:cs="B Zar" w:hint="cs"/>
                      <w:sz w:val="26"/>
                      <w:szCs w:val="26"/>
                      <w:rtl/>
                      <w:lang w:bidi="fa-IR"/>
                    </w:rPr>
                    <w:t>تیم</w:t>
                  </w:r>
                  <w:r w:rsidRPr="00EA72E0">
                    <w:rPr>
                      <w:rFonts w:ascii="Garamond" w:hAnsi="Garamond" w:cs="B Zar"/>
                      <w:sz w:val="26"/>
                      <w:szCs w:val="26"/>
                      <w:rtl/>
                      <w:lang w:bidi="fa-IR"/>
                    </w:rPr>
                    <w:t xml:space="preserve"> </w:t>
                  </w:r>
                  <w:r w:rsidRPr="0055472E">
                    <w:rPr>
                      <w:rFonts w:ascii="Garamond" w:hAnsi="Garamond" w:cs="B Zar"/>
                      <w:sz w:val="26"/>
                      <w:szCs w:val="26"/>
                      <w:rtl/>
                      <w:lang w:bidi="fa-IR"/>
                    </w:rPr>
                    <w:t>برادبنت</w:t>
                  </w:r>
                  <w:r w:rsidRPr="0055472E">
                    <w:rPr>
                      <w:rFonts w:ascii="Garamond" w:hAnsi="Garamond" w:cs="B Zar" w:hint="cs"/>
                      <w:sz w:val="26"/>
                      <w:szCs w:val="26"/>
                      <w:rtl/>
                      <w:lang w:bidi="fa-IR"/>
                    </w:rPr>
                    <w:t xml:space="preserve"> (</w:t>
                  </w:r>
                  <w:r w:rsidRPr="0055472E">
                    <w:rPr>
                      <w:rFonts w:ascii="Garamond" w:hAnsi="Garamond" w:cs="B Zar"/>
                      <w:sz w:val="26"/>
                      <w:szCs w:val="26"/>
                      <w:lang w:bidi="fa-IR"/>
                    </w:rPr>
                    <w:t>Tim Broadbent</w:t>
                  </w:r>
                  <w:r w:rsidRPr="0055472E">
                    <w:rPr>
                      <w:rFonts w:ascii="Garamond" w:hAnsi="Garamond" w:cs="B Zar" w:hint="cs"/>
                      <w:sz w:val="26"/>
                      <w:szCs w:val="26"/>
                      <w:rtl/>
                      <w:lang w:bidi="fa-IR"/>
                    </w:rPr>
                    <w:t>)</w:t>
                  </w:r>
                  <w:r w:rsidRPr="0055472E">
                    <w:rPr>
                      <w:rFonts w:ascii="Garamond" w:hAnsi="Garamond" w:cs="B Zar"/>
                      <w:sz w:val="26"/>
                      <w:szCs w:val="26"/>
                      <w:rtl/>
                      <w:lang w:bidi="fa-IR"/>
                    </w:rPr>
                    <w:t xml:space="preserve"> </w:t>
                  </w:r>
                  <w:r w:rsidRPr="0055472E">
                    <w:rPr>
                      <w:rFonts w:ascii="Garamond" w:hAnsi="Garamond" w:cs="B Zar" w:hint="cs"/>
                      <w:sz w:val="26"/>
                      <w:szCs w:val="26"/>
                      <w:rtl/>
                      <w:lang w:bidi="fa-IR"/>
                    </w:rPr>
                    <w:t xml:space="preserve">در زمان خودش </w:t>
                  </w:r>
                  <w:r w:rsidRPr="0055472E">
                    <w:rPr>
                      <w:rFonts w:ascii="Garamond" w:hAnsi="Garamond" w:cs="B Zar"/>
                      <w:sz w:val="26"/>
                      <w:szCs w:val="26"/>
                      <w:rtl/>
                      <w:lang w:bidi="fa-IR"/>
                    </w:rPr>
                    <w:t>برجسته</w:t>
                  </w:r>
                  <w:r w:rsidRPr="0055472E">
                    <w:rPr>
                      <w:rFonts w:ascii="Garamond" w:hAnsi="Garamond" w:cs="B Zar"/>
                      <w:sz w:val="26"/>
                      <w:szCs w:val="26"/>
                      <w:rtl/>
                      <w:lang w:bidi="fa-IR"/>
                    </w:rPr>
                    <w:softHyphen/>
                  </w:r>
                  <w:r w:rsidRPr="0055472E">
                    <w:rPr>
                      <w:rFonts w:ascii="Garamond" w:hAnsi="Garamond" w:cs="B Zar" w:hint="cs"/>
                      <w:sz w:val="26"/>
                      <w:szCs w:val="26"/>
                      <w:rtl/>
                      <w:lang w:bidi="fa-IR"/>
                    </w:rPr>
                    <w:t>ترین</w:t>
                  </w:r>
                  <w:r w:rsidRPr="0055472E">
                    <w:rPr>
                      <w:rFonts w:ascii="Garamond" w:hAnsi="Garamond" w:cs="B Zar"/>
                      <w:sz w:val="26"/>
                      <w:szCs w:val="26"/>
                      <w:rtl/>
                      <w:lang w:bidi="fa-IR"/>
                    </w:rPr>
                    <w:t xml:space="preserve"> </w:t>
                  </w:r>
                  <w:r w:rsidRPr="0055472E">
                    <w:rPr>
                      <w:rFonts w:ascii="Garamond" w:hAnsi="Garamond" w:cs="B Zar" w:hint="cs"/>
                      <w:sz w:val="26"/>
                      <w:szCs w:val="26"/>
                      <w:rtl/>
                      <w:lang w:bidi="fa-IR"/>
                    </w:rPr>
                    <w:t xml:space="preserve">مرجع </w:t>
                  </w:r>
                  <w:r w:rsidRPr="0055472E">
                    <w:rPr>
                      <w:rFonts w:ascii="Garamond" w:hAnsi="Garamond" w:cs="B Zar"/>
                      <w:sz w:val="26"/>
                      <w:szCs w:val="26"/>
                      <w:rtl/>
                      <w:lang w:bidi="fa-IR"/>
                    </w:rPr>
                    <w:t>جهان</w:t>
                  </w:r>
                  <w:r w:rsidRPr="0055472E">
                    <w:rPr>
                      <w:rFonts w:ascii="Garamond" w:hAnsi="Garamond" w:cs="B Zar" w:hint="cs"/>
                      <w:sz w:val="26"/>
                      <w:szCs w:val="26"/>
                      <w:rtl/>
                      <w:lang w:bidi="fa-IR"/>
                    </w:rPr>
                    <w:t>ی</w:t>
                  </w:r>
                  <w:r w:rsidRPr="0055472E">
                    <w:rPr>
                      <w:rFonts w:ascii="Garamond" w:hAnsi="Garamond" w:cs="B Zar"/>
                      <w:sz w:val="26"/>
                      <w:szCs w:val="26"/>
                      <w:rtl/>
                      <w:lang w:bidi="fa-IR"/>
                    </w:rPr>
                    <w:t xml:space="preserve"> </w:t>
                  </w:r>
                  <w:r w:rsidRPr="0055472E">
                    <w:rPr>
                      <w:rFonts w:ascii="Garamond" w:hAnsi="Garamond" w:cs="B Zar" w:hint="cs"/>
                      <w:sz w:val="26"/>
                      <w:szCs w:val="26"/>
                      <w:rtl/>
                      <w:lang w:bidi="fa-IR"/>
                    </w:rPr>
                    <w:t>در</w:t>
                  </w:r>
                  <w:r w:rsidRPr="0055472E">
                    <w:rPr>
                      <w:rFonts w:ascii="Garamond" w:hAnsi="Garamond" w:cs="B Zar"/>
                      <w:sz w:val="26"/>
                      <w:szCs w:val="26"/>
                      <w:rtl/>
                      <w:lang w:bidi="fa-IR"/>
                    </w:rPr>
                    <w:t xml:space="preserve"> زم</w:t>
                  </w:r>
                  <w:r w:rsidRPr="0055472E">
                    <w:rPr>
                      <w:rFonts w:ascii="Garamond" w:hAnsi="Garamond" w:cs="B Zar" w:hint="cs"/>
                      <w:sz w:val="26"/>
                      <w:szCs w:val="26"/>
                      <w:rtl/>
                      <w:lang w:bidi="fa-IR"/>
                    </w:rPr>
                    <w:t>ینه</w:t>
                  </w:r>
                  <w:r w:rsidRPr="0055472E">
                    <w:rPr>
                      <w:rFonts w:ascii="Garamond" w:hAnsi="Garamond" w:cs="B Zar" w:hint="cs"/>
                      <w:i/>
                      <w:iCs/>
                      <w:sz w:val="26"/>
                      <w:szCs w:val="26"/>
                      <w:rtl/>
                      <w:lang w:bidi="fa-IR"/>
                    </w:rPr>
                    <w:t xml:space="preserve"> تاثیرگذاری </w:t>
                  </w:r>
                  <w:r w:rsidRPr="0055472E">
                    <w:rPr>
                      <w:rFonts w:ascii="Garamond" w:hAnsi="Garamond" w:cs="B Zar"/>
                      <w:i/>
                      <w:iCs/>
                      <w:sz w:val="26"/>
                      <w:szCs w:val="26"/>
                      <w:rtl/>
                      <w:lang w:bidi="fa-IR"/>
                    </w:rPr>
                    <w:t>تبل</w:t>
                  </w:r>
                  <w:r w:rsidRPr="0055472E">
                    <w:rPr>
                      <w:rFonts w:ascii="Garamond" w:hAnsi="Garamond" w:cs="B Zar" w:hint="cs"/>
                      <w:i/>
                      <w:iCs/>
                      <w:sz w:val="26"/>
                      <w:szCs w:val="26"/>
                      <w:rtl/>
                      <w:lang w:bidi="fa-IR"/>
                    </w:rPr>
                    <w:t>یغاتی</w:t>
                  </w:r>
                  <w:r w:rsidRPr="0055472E">
                    <w:rPr>
                      <w:rFonts w:ascii="Garamond" w:hAnsi="Garamond" w:cs="B Zar"/>
                      <w:sz w:val="26"/>
                      <w:szCs w:val="26"/>
                      <w:rtl/>
                      <w:lang w:bidi="fa-IR"/>
                    </w:rPr>
                    <w:t xml:space="preserve"> بود (</w:t>
                  </w:r>
                  <w:r w:rsidRPr="0055472E">
                    <w:rPr>
                      <w:rFonts w:ascii="Garamond" w:hAnsi="Garamond" w:cs="B Zar" w:hint="cs"/>
                      <w:sz w:val="26"/>
                      <w:szCs w:val="26"/>
                      <w:rtl/>
                      <w:lang w:bidi="fa-IR"/>
                    </w:rPr>
                    <w:t>مشابه</w:t>
                  </w:r>
                  <w:r w:rsidRPr="0055472E">
                    <w:rPr>
                      <w:rFonts w:ascii="Garamond" w:hAnsi="Garamond" w:cs="B Zar"/>
                      <w:sz w:val="26"/>
                      <w:szCs w:val="26"/>
                      <w:rtl/>
                      <w:lang w:bidi="fa-IR"/>
                    </w:rPr>
                    <w:t xml:space="preserve"> پدرش، سا</w:t>
                  </w:r>
                  <w:r w:rsidRPr="0055472E">
                    <w:rPr>
                      <w:rFonts w:ascii="Garamond" w:hAnsi="Garamond" w:cs="B Zar" w:hint="cs"/>
                      <w:sz w:val="26"/>
                      <w:szCs w:val="26"/>
                      <w:rtl/>
                      <w:lang w:bidi="fa-IR"/>
                    </w:rPr>
                    <w:t>یمون،</w:t>
                  </w:r>
                  <w:r w:rsidRPr="0055472E">
                    <w:rPr>
                      <w:rFonts w:ascii="Garamond" w:hAnsi="Garamond" w:cs="B Zar"/>
                      <w:sz w:val="26"/>
                      <w:szCs w:val="26"/>
                      <w:rtl/>
                      <w:lang w:bidi="fa-IR"/>
                    </w:rPr>
                    <w:t xml:space="preserve"> که کم</w:t>
                  </w:r>
                  <w:r w:rsidRPr="0055472E">
                    <w:rPr>
                      <w:rFonts w:ascii="Garamond" w:hAnsi="Garamond" w:cs="B Zar" w:hint="cs"/>
                      <w:sz w:val="26"/>
                      <w:szCs w:val="26"/>
                      <w:rtl/>
                      <w:lang w:bidi="fa-IR"/>
                    </w:rPr>
                    <w:t>ابیش ابداع</w:t>
                  </w:r>
                  <w:r w:rsidRPr="0055472E">
                    <w:rPr>
                      <w:rFonts w:ascii="Garamond" w:hAnsi="Garamond" w:cs="B Zar"/>
                      <w:sz w:val="26"/>
                      <w:szCs w:val="26"/>
                      <w:rtl/>
                      <w:lang w:bidi="fa-IR"/>
                    </w:rPr>
                    <w:softHyphen/>
                  </w:r>
                  <w:r w:rsidRPr="0055472E">
                    <w:rPr>
                      <w:rFonts w:ascii="Garamond" w:hAnsi="Garamond" w:cs="B Zar" w:hint="cs"/>
                      <w:sz w:val="26"/>
                      <w:szCs w:val="26"/>
                      <w:rtl/>
                      <w:lang w:bidi="fa-IR"/>
                    </w:rPr>
                    <w:t>کننده</w:t>
                  </w:r>
                  <w:r w:rsidRPr="0055472E">
                    <w:rPr>
                      <w:rFonts w:ascii="Garamond" w:hAnsi="Garamond" w:cs="B Zar"/>
                      <w:sz w:val="26"/>
                      <w:szCs w:val="26"/>
                      <w:rtl/>
                      <w:lang w:bidi="fa-IR"/>
                    </w:rPr>
                    <w:t xml:space="preserve"> ا</w:t>
                  </w:r>
                  <w:r w:rsidRPr="0055472E">
                    <w:rPr>
                      <w:rFonts w:ascii="Garamond" w:hAnsi="Garamond" w:cs="B Zar" w:hint="cs"/>
                      <w:sz w:val="26"/>
                      <w:szCs w:val="26"/>
                      <w:rtl/>
                      <w:lang w:bidi="fa-IR"/>
                    </w:rPr>
                    <w:t>ین</w:t>
                  </w:r>
                  <w:r w:rsidRPr="0055472E">
                    <w:rPr>
                      <w:rFonts w:ascii="Garamond" w:hAnsi="Garamond" w:cs="B Zar"/>
                      <w:sz w:val="26"/>
                      <w:szCs w:val="26"/>
                      <w:rtl/>
                      <w:lang w:bidi="fa-IR"/>
                    </w:rPr>
                    <w:t xml:space="preserve"> </w:t>
                  </w:r>
                  <w:r w:rsidRPr="0055472E">
                    <w:rPr>
                      <w:rFonts w:ascii="Garamond" w:hAnsi="Garamond" w:cs="B Zar" w:hint="cs"/>
                      <w:sz w:val="26"/>
                      <w:szCs w:val="26"/>
                      <w:rtl/>
                      <w:lang w:bidi="fa-IR"/>
                    </w:rPr>
                    <w:t>موضوع</w:t>
                  </w:r>
                  <w:r w:rsidRPr="0055472E">
                    <w:rPr>
                      <w:rFonts w:ascii="Garamond" w:hAnsi="Garamond" w:cs="B Zar"/>
                      <w:sz w:val="26"/>
                      <w:szCs w:val="26"/>
                      <w:rtl/>
                      <w:lang w:bidi="fa-IR"/>
                    </w:rPr>
                    <w:t xml:space="preserve"> </w:t>
                  </w:r>
                  <w:r w:rsidRPr="0055472E">
                    <w:rPr>
                      <w:rFonts w:ascii="Garamond" w:hAnsi="Garamond" w:cs="B Zar" w:hint="cs"/>
                      <w:sz w:val="26"/>
                      <w:szCs w:val="26"/>
                      <w:rtl/>
                      <w:lang w:bidi="fa-IR"/>
                    </w:rPr>
                    <w:t>بود</w:t>
                  </w:r>
                  <w:r w:rsidRPr="0055472E">
                    <w:rPr>
                      <w:rFonts w:ascii="Garamond" w:hAnsi="Garamond" w:cs="B Zar"/>
                      <w:sz w:val="26"/>
                      <w:szCs w:val="26"/>
                      <w:rtl/>
                      <w:lang w:bidi="fa-IR"/>
                    </w:rPr>
                    <w:t>). ت</w:t>
                  </w:r>
                  <w:r w:rsidRPr="0055472E">
                    <w:rPr>
                      <w:rFonts w:ascii="Garamond" w:hAnsi="Garamond" w:cs="B Zar" w:hint="cs"/>
                      <w:sz w:val="26"/>
                      <w:szCs w:val="26"/>
                      <w:rtl/>
                      <w:lang w:bidi="fa-IR"/>
                    </w:rPr>
                    <w:t xml:space="preserve">یم </w:t>
                  </w:r>
                  <w:r w:rsidRPr="0055472E">
                    <w:rPr>
                      <w:rFonts w:ascii="Garamond" w:hAnsi="Garamond" w:cs="B Zar"/>
                      <w:sz w:val="26"/>
                      <w:szCs w:val="26"/>
                      <w:rtl/>
                      <w:lang w:bidi="fa-IR"/>
                    </w:rPr>
                    <w:t xml:space="preserve">پس از شش سال </w:t>
                  </w:r>
                  <w:r w:rsidRPr="0055472E">
                    <w:rPr>
                      <w:rFonts w:ascii="Garamond" w:hAnsi="Garamond" w:cs="B Zar" w:hint="cs"/>
                      <w:sz w:val="26"/>
                      <w:szCs w:val="26"/>
                      <w:rtl/>
                      <w:lang w:bidi="fa-IR"/>
                    </w:rPr>
                    <w:t>فعالیت به</w:t>
                  </w:r>
                  <w:r w:rsidRPr="0055472E">
                    <w:rPr>
                      <w:rFonts w:ascii="Garamond" w:hAnsi="Garamond" w:cs="B Zar"/>
                      <w:sz w:val="26"/>
                      <w:szCs w:val="26"/>
                      <w:rtl/>
                      <w:lang w:bidi="fa-IR"/>
                    </w:rPr>
                    <w:softHyphen/>
                    <w:t>عنوان مد</w:t>
                  </w:r>
                  <w:r w:rsidRPr="0055472E">
                    <w:rPr>
                      <w:rFonts w:ascii="Garamond" w:hAnsi="Garamond" w:cs="B Zar" w:hint="cs"/>
                      <w:sz w:val="26"/>
                      <w:szCs w:val="26"/>
                      <w:rtl/>
                      <w:lang w:bidi="fa-IR"/>
                    </w:rPr>
                    <w:t>یر</w:t>
                  </w:r>
                  <w:r w:rsidRPr="0055472E">
                    <w:rPr>
                      <w:rFonts w:ascii="Garamond" w:hAnsi="Garamond" w:cs="B Zar"/>
                      <w:sz w:val="26"/>
                      <w:szCs w:val="26"/>
                      <w:rtl/>
                      <w:lang w:bidi="fa-IR"/>
                    </w:rPr>
                    <w:t xml:space="preserve"> </w:t>
                  </w:r>
                  <w:r w:rsidRPr="0055472E">
                    <w:rPr>
                      <w:rFonts w:ascii="Garamond" w:hAnsi="Garamond" w:cs="B Zar" w:hint="cs"/>
                      <w:sz w:val="26"/>
                      <w:szCs w:val="26"/>
                      <w:rtl/>
                      <w:lang w:bidi="fa-IR"/>
                    </w:rPr>
                    <w:t>جهانی تاثیرگذاری در شرکت</w:t>
                  </w:r>
                  <w:r w:rsidRPr="0055472E">
                    <w:rPr>
                      <w:rFonts w:ascii="Garamond" w:hAnsi="Garamond" w:cs="B Zar"/>
                      <w:sz w:val="26"/>
                      <w:szCs w:val="26"/>
                      <w:rtl/>
                      <w:lang w:bidi="fa-IR"/>
                    </w:rPr>
                    <w:t xml:space="preserve"> </w:t>
                  </w:r>
                  <w:r w:rsidRPr="0055472E">
                    <w:rPr>
                      <w:rFonts w:ascii="Garamond" w:hAnsi="Garamond" w:cs="B Zar"/>
                      <w:sz w:val="26"/>
                      <w:szCs w:val="26"/>
                      <w:lang w:bidi="fa-IR"/>
                    </w:rPr>
                    <w:t>Ogilvy &amp; Mather</w:t>
                  </w:r>
                  <w:r w:rsidRPr="0055472E">
                    <w:rPr>
                      <w:rFonts w:ascii="Garamond" w:hAnsi="Garamond" w:cs="B Zar" w:hint="cs"/>
                      <w:sz w:val="26"/>
                      <w:szCs w:val="26"/>
                      <w:rtl/>
                      <w:lang w:bidi="fa-IR"/>
                    </w:rPr>
                    <w:t xml:space="preserve"> (</w:t>
                  </w:r>
                  <w:r w:rsidRPr="0055472E">
                    <w:rPr>
                      <w:rFonts w:ascii="Garamond" w:hAnsi="Garamond" w:cs="B Zar"/>
                      <w:sz w:val="26"/>
                      <w:szCs w:val="26"/>
                      <w:lang w:bidi="fa-IR"/>
                    </w:rPr>
                    <w:t>O&amp;M</w:t>
                  </w:r>
                  <w:r w:rsidRPr="0055472E">
                    <w:rPr>
                      <w:rFonts w:ascii="Garamond" w:hAnsi="Garamond" w:cs="B Zar" w:hint="cs"/>
                      <w:sz w:val="26"/>
                      <w:szCs w:val="26"/>
                      <w:rtl/>
                      <w:lang w:bidi="fa-IR"/>
                    </w:rPr>
                    <w:t>)</w:t>
                  </w:r>
                  <w:r w:rsidRPr="0055472E">
                    <w:rPr>
                      <w:rFonts w:ascii="Garamond" w:hAnsi="Garamond" w:cs="B Zar"/>
                      <w:sz w:val="26"/>
                      <w:szCs w:val="26"/>
                      <w:rtl/>
                      <w:lang w:bidi="fa-IR"/>
                    </w:rPr>
                    <w:t xml:space="preserve"> </w:t>
                  </w:r>
                  <w:r w:rsidRPr="0055472E">
                    <w:rPr>
                      <w:rFonts w:ascii="Garamond" w:hAnsi="Garamond" w:cs="B Zar" w:hint="cs"/>
                      <w:sz w:val="26"/>
                      <w:szCs w:val="26"/>
                      <w:rtl/>
                      <w:lang w:bidi="fa-IR"/>
                    </w:rPr>
                    <w:t>که</w:t>
                  </w:r>
                  <w:r w:rsidRPr="0055472E">
                    <w:rPr>
                      <w:rFonts w:ascii="Garamond" w:hAnsi="Garamond" w:cs="B Zar"/>
                      <w:sz w:val="26"/>
                      <w:szCs w:val="26"/>
                      <w:rtl/>
                      <w:lang w:bidi="fa-IR"/>
                    </w:rPr>
                    <w:t xml:space="preserve"> عمد</w:t>
                  </w:r>
                  <w:r w:rsidRPr="0055472E">
                    <w:rPr>
                      <w:rFonts w:ascii="Garamond" w:hAnsi="Garamond" w:cs="B Zar" w:hint="cs"/>
                      <w:sz w:val="26"/>
                      <w:szCs w:val="26"/>
                      <w:rtl/>
                      <w:lang w:bidi="fa-IR"/>
                    </w:rPr>
                    <w:t>ه کارهای خود را</w:t>
                  </w:r>
                  <w:r w:rsidRPr="0055472E">
                    <w:rPr>
                      <w:rFonts w:ascii="Garamond" w:hAnsi="Garamond" w:cs="B Zar"/>
                      <w:sz w:val="26"/>
                      <w:szCs w:val="26"/>
                      <w:rtl/>
                      <w:lang w:bidi="fa-IR"/>
                    </w:rPr>
                    <w:t xml:space="preserve"> </w:t>
                  </w:r>
                  <w:r w:rsidRPr="0055472E">
                    <w:rPr>
                      <w:rFonts w:ascii="Garamond" w:hAnsi="Garamond" w:cs="B Zar" w:hint="cs"/>
                      <w:sz w:val="26"/>
                      <w:szCs w:val="26"/>
                      <w:rtl/>
                      <w:lang w:bidi="fa-IR"/>
                    </w:rPr>
                    <w:t xml:space="preserve">نیز </w:t>
                  </w:r>
                  <w:r w:rsidRPr="0055472E">
                    <w:rPr>
                      <w:rFonts w:ascii="Garamond" w:hAnsi="Garamond" w:cs="B Zar"/>
                      <w:sz w:val="26"/>
                      <w:szCs w:val="26"/>
                      <w:rtl/>
                      <w:lang w:bidi="fa-IR"/>
                    </w:rPr>
                    <w:t>در چ</w:t>
                  </w:r>
                  <w:r w:rsidRPr="0055472E">
                    <w:rPr>
                      <w:rFonts w:ascii="Garamond" w:hAnsi="Garamond" w:cs="B Zar" w:hint="cs"/>
                      <w:sz w:val="26"/>
                      <w:szCs w:val="26"/>
                      <w:rtl/>
                      <w:lang w:bidi="fa-IR"/>
                    </w:rPr>
                    <w:t>ین</w:t>
                  </w:r>
                  <w:r w:rsidRPr="0055472E">
                    <w:rPr>
                      <w:rFonts w:ascii="Garamond" w:hAnsi="Garamond" w:cs="B Zar"/>
                      <w:sz w:val="26"/>
                      <w:szCs w:val="26"/>
                      <w:rtl/>
                      <w:lang w:bidi="fa-IR"/>
                    </w:rPr>
                    <w:t xml:space="preserve"> </w:t>
                  </w:r>
                  <w:r w:rsidRPr="0055472E">
                    <w:rPr>
                      <w:rFonts w:ascii="Garamond" w:hAnsi="Garamond" w:cs="B Zar" w:hint="cs"/>
                      <w:sz w:val="26"/>
                      <w:szCs w:val="26"/>
                      <w:rtl/>
                      <w:lang w:bidi="fa-IR"/>
                    </w:rPr>
                    <w:t>انجام می</w:t>
                  </w:r>
                  <w:r w:rsidRPr="0055472E">
                    <w:rPr>
                      <w:rFonts w:ascii="Garamond" w:hAnsi="Garamond" w:cs="B Zar"/>
                      <w:sz w:val="26"/>
                      <w:szCs w:val="26"/>
                      <w:rtl/>
                      <w:lang w:bidi="fa-IR"/>
                    </w:rPr>
                    <w:softHyphen/>
                  </w:r>
                  <w:r w:rsidRPr="0055472E">
                    <w:rPr>
                      <w:rFonts w:ascii="Garamond" w:hAnsi="Garamond" w:cs="B Zar" w:hint="cs"/>
                      <w:sz w:val="26"/>
                      <w:szCs w:val="26"/>
                      <w:rtl/>
                      <w:lang w:bidi="fa-IR"/>
                    </w:rPr>
                    <w:t>داد،</w:t>
                  </w:r>
                  <w:r w:rsidRPr="0055472E">
                    <w:rPr>
                      <w:rFonts w:ascii="Garamond" w:hAnsi="Garamond" w:cs="B Zar"/>
                      <w:sz w:val="26"/>
                      <w:szCs w:val="26"/>
                      <w:rtl/>
                      <w:lang w:bidi="fa-IR"/>
                    </w:rPr>
                    <w:t xml:space="preserve"> در نها</w:t>
                  </w:r>
                  <w:r w:rsidRPr="0055472E">
                    <w:rPr>
                      <w:rFonts w:ascii="Garamond" w:hAnsi="Garamond" w:cs="B Zar" w:hint="cs"/>
                      <w:sz w:val="26"/>
                      <w:szCs w:val="26"/>
                      <w:rtl/>
                      <w:lang w:bidi="fa-IR"/>
                    </w:rPr>
                    <w:t>یت</w:t>
                  </w:r>
                  <w:r w:rsidRPr="0055472E">
                    <w:rPr>
                      <w:rFonts w:ascii="Garamond" w:hAnsi="Garamond" w:cs="B Zar"/>
                      <w:sz w:val="26"/>
                      <w:szCs w:val="26"/>
                      <w:rtl/>
                      <w:lang w:bidi="fa-IR"/>
                    </w:rPr>
                    <w:t xml:space="preserve"> در</w:t>
                  </w:r>
                  <w:r w:rsidRPr="0055472E">
                    <w:rPr>
                      <w:rFonts w:ascii="Garamond" w:hAnsi="Garamond" w:cs="B Zar" w:hint="cs"/>
                      <w:sz w:val="26"/>
                      <w:szCs w:val="26"/>
                      <w:rtl/>
                      <w:lang w:bidi="fa-IR"/>
                    </w:rPr>
                    <w:t xml:space="preserve"> سال 2015 و درعین جوانی</w:t>
                  </w:r>
                  <w:r w:rsidRPr="0055472E">
                    <w:rPr>
                      <w:rFonts w:ascii="Garamond" w:hAnsi="Garamond" w:cs="B Zar"/>
                      <w:sz w:val="26"/>
                      <w:szCs w:val="26"/>
                      <w:rtl/>
                      <w:lang w:bidi="fa-IR"/>
                    </w:rPr>
                    <w:t xml:space="preserve"> </w:t>
                  </w:r>
                  <w:r w:rsidRPr="0055472E">
                    <w:rPr>
                      <w:rFonts w:ascii="Garamond" w:hAnsi="Garamond" w:cs="B Zar" w:hint="cs"/>
                      <w:sz w:val="26"/>
                      <w:szCs w:val="26"/>
                      <w:rtl/>
                      <w:lang w:bidi="fa-IR"/>
                    </w:rPr>
                    <w:t xml:space="preserve">در </w:t>
                  </w:r>
                  <w:r w:rsidRPr="0055472E">
                    <w:rPr>
                      <w:rFonts w:ascii="Garamond" w:hAnsi="Garamond" w:cs="B Zar"/>
                      <w:sz w:val="26"/>
                      <w:szCs w:val="26"/>
                      <w:rtl/>
                      <w:lang w:bidi="fa-IR"/>
                    </w:rPr>
                    <w:t xml:space="preserve">سنگاپور </w:t>
                  </w:r>
                  <w:r w:rsidRPr="0055472E">
                    <w:rPr>
                      <w:rFonts w:ascii="Garamond" w:hAnsi="Garamond" w:cs="B Zar" w:hint="cs"/>
                      <w:sz w:val="26"/>
                      <w:szCs w:val="26"/>
                      <w:rtl/>
                      <w:lang w:bidi="fa-IR"/>
                    </w:rPr>
                    <w:t>درگذشت</w:t>
                  </w:r>
                  <w:r w:rsidRPr="0055472E">
                    <w:rPr>
                      <w:rFonts w:ascii="Garamond" w:hAnsi="Garamond" w:cs="B Zar"/>
                      <w:sz w:val="26"/>
                      <w:szCs w:val="26"/>
                      <w:rtl/>
                      <w:lang w:bidi="fa-IR"/>
                    </w:rPr>
                    <w:t>.</w:t>
                  </w:r>
                  <w:r w:rsidRPr="0055472E">
                    <w:rPr>
                      <w:rFonts w:ascii="Garamond" w:hAnsi="Garamond" w:cs="B Zar" w:hint="cs"/>
                      <w:sz w:val="26"/>
                      <w:szCs w:val="26"/>
                      <w:rtl/>
                      <w:lang w:bidi="fa-IR"/>
                    </w:rPr>
                    <w:t xml:space="preserve"> شرکت</w:t>
                  </w:r>
                  <w:r w:rsidRPr="0055472E">
                    <w:rPr>
                      <w:rFonts w:ascii="Garamond" w:hAnsi="Garamond" w:cs="B Zar"/>
                      <w:sz w:val="26"/>
                      <w:szCs w:val="26"/>
                      <w:rtl/>
                      <w:lang w:bidi="fa-IR"/>
                    </w:rPr>
                    <w:t xml:space="preserve"> </w:t>
                  </w:r>
                  <w:r w:rsidRPr="0055472E">
                    <w:rPr>
                      <w:rFonts w:ascii="Garamond" w:hAnsi="Garamond" w:cs="B Zar"/>
                      <w:sz w:val="26"/>
                      <w:szCs w:val="26"/>
                      <w:lang w:bidi="fa-IR"/>
                    </w:rPr>
                    <w:t>O&amp;M</w:t>
                  </w:r>
                  <w:r w:rsidRPr="0055472E">
                    <w:rPr>
                      <w:rFonts w:ascii="Garamond" w:hAnsi="Garamond" w:cs="B Zar"/>
                      <w:sz w:val="26"/>
                      <w:szCs w:val="26"/>
                      <w:rtl/>
                      <w:lang w:bidi="fa-IR"/>
                    </w:rPr>
                    <w:t xml:space="preserve"> </w:t>
                  </w:r>
                  <w:r w:rsidRPr="0055472E">
                    <w:rPr>
                      <w:rFonts w:ascii="Garamond" w:hAnsi="Garamond" w:cs="B Zar" w:hint="cs"/>
                      <w:sz w:val="26"/>
                      <w:szCs w:val="26"/>
                      <w:rtl/>
                      <w:lang w:bidi="fa-IR"/>
                    </w:rPr>
                    <w:t xml:space="preserve">همواره در زمینه </w:t>
                  </w:r>
                  <w:r w:rsidRPr="0055472E">
                    <w:rPr>
                      <w:rFonts w:ascii="Garamond" w:hAnsi="Garamond" w:cs="B Zar"/>
                      <w:sz w:val="26"/>
                      <w:szCs w:val="26"/>
                      <w:rtl/>
                      <w:lang w:bidi="fa-IR"/>
                    </w:rPr>
                    <w:t>برنده</w:t>
                  </w:r>
                  <w:r w:rsidRPr="0055472E">
                    <w:rPr>
                      <w:rFonts w:ascii="Garamond" w:hAnsi="Garamond" w:cs="B Zar"/>
                      <w:sz w:val="26"/>
                      <w:szCs w:val="26"/>
                      <w:rtl/>
                      <w:lang w:bidi="fa-IR"/>
                    </w:rPr>
                    <w:softHyphen/>
                  </w:r>
                  <w:r w:rsidRPr="0055472E">
                    <w:rPr>
                      <w:rFonts w:ascii="Garamond" w:hAnsi="Garamond" w:cs="B Zar"/>
                      <w:sz w:val="26"/>
                      <w:szCs w:val="26"/>
                      <w:rtl/>
                      <w:lang w:bidi="fa-IR"/>
                    </w:rPr>
                    <w:softHyphen/>
                    <w:t>شدن جوا</w:t>
                  </w:r>
                  <w:r w:rsidRPr="0055472E">
                    <w:rPr>
                      <w:rFonts w:ascii="Garamond" w:hAnsi="Garamond" w:cs="B Zar" w:hint="cs"/>
                      <w:sz w:val="26"/>
                      <w:szCs w:val="26"/>
                      <w:rtl/>
                      <w:lang w:bidi="fa-IR"/>
                    </w:rPr>
                    <w:t>یز</w:t>
                  </w:r>
                  <w:r w:rsidRPr="0055472E">
                    <w:rPr>
                      <w:rFonts w:ascii="Garamond" w:hAnsi="Garamond" w:cs="B Zar"/>
                      <w:sz w:val="26"/>
                      <w:szCs w:val="26"/>
                      <w:rtl/>
                      <w:lang w:bidi="fa-IR"/>
                    </w:rPr>
                    <w:t xml:space="preserve"> </w:t>
                  </w:r>
                  <w:r w:rsidRPr="0055472E">
                    <w:rPr>
                      <w:rFonts w:ascii="Garamond" w:hAnsi="Garamond" w:cs="B Zar" w:hint="cs"/>
                      <w:sz w:val="26"/>
                      <w:szCs w:val="26"/>
                      <w:rtl/>
                      <w:lang w:bidi="fa-IR"/>
                    </w:rPr>
                    <w:t>«خلاقیت»</w:t>
                  </w:r>
                  <w:r w:rsidRPr="0055472E">
                    <w:rPr>
                      <w:rFonts w:ascii="Garamond" w:hAnsi="Garamond" w:cs="B Zar"/>
                      <w:sz w:val="26"/>
                      <w:szCs w:val="26"/>
                      <w:rtl/>
                      <w:lang w:bidi="fa-IR"/>
                    </w:rPr>
                    <w:t xml:space="preserve"> برا</w:t>
                  </w:r>
                  <w:r w:rsidRPr="0055472E">
                    <w:rPr>
                      <w:rFonts w:ascii="Garamond" w:hAnsi="Garamond" w:cs="B Zar" w:hint="cs"/>
                      <w:sz w:val="26"/>
                      <w:szCs w:val="26"/>
                      <w:rtl/>
                      <w:lang w:bidi="fa-IR"/>
                    </w:rPr>
                    <w:t>ی</w:t>
                  </w:r>
                  <w:r w:rsidRPr="0055472E">
                    <w:rPr>
                      <w:rFonts w:ascii="Garamond" w:hAnsi="Garamond" w:cs="B Zar"/>
                      <w:sz w:val="26"/>
                      <w:szCs w:val="26"/>
                      <w:rtl/>
                      <w:lang w:bidi="fa-IR"/>
                    </w:rPr>
                    <w:t xml:space="preserve"> تبل</w:t>
                  </w:r>
                  <w:r w:rsidRPr="0055472E">
                    <w:rPr>
                      <w:rFonts w:ascii="Garamond" w:hAnsi="Garamond" w:cs="B Zar" w:hint="cs"/>
                      <w:sz w:val="26"/>
                      <w:szCs w:val="26"/>
                      <w:rtl/>
                      <w:lang w:bidi="fa-IR"/>
                    </w:rPr>
                    <w:t>یغات</w:t>
                  </w:r>
                  <w:r w:rsidRPr="0055472E">
                    <w:rPr>
                      <w:rFonts w:ascii="Garamond" w:hAnsi="Garamond" w:cs="B Zar"/>
                      <w:sz w:val="26"/>
                      <w:szCs w:val="26"/>
                      <w:rtl/>
                      <w:lang w:bidi="fa-IR"/>
                    </w:rPr>
                    <w:t xml:space="preserve"> </w:t>
                  </w:r>
                  <w:r w:rsidRPr="0055472E">
                    <w:rPr>
                      <w:rFonts w:ascii="Garamond" w:hAnsi="Garamond" w:cs="B Zar" w:hint="cs"/>
                      <w:sz w:val="26"/>
                      <w:szCs w:val="26"/>
                      <w:rtl/>
                      <w:lang w:bidi="fa-IR"/>
                    </w:rPr>
                    <w:t>غیراقتباسی</w:t>
                  </w:r>
                  <w:r w:rsidRPr="0055472E">
                    <w:rPr>
                      <w:rFonts w:ascii="Garamond" w:hAnsi="Garamond" w:cs="B Zar"/>
                      <w:sz w:val="26"/>
                      <w:szCs w:val="26"/>
                      <w:rtl/>
                      <w:lang w:bidi="fa-IR"/>
                    </w:rPr>
                    <w:t xml:space="preserve"> و جوا</w:t>
                  </w:r>
                  <w:r w:rsidRPr="0055472E">
                    <w:rPr>
                      <w:rFonts w:ascii="Garamond" w:hAnsi="Garamond" w:cs="B Zar" w:hint="cs"/>
                      <w:sz w:val="26"/>
                      <w:szCs w:val="26"/>
                      <w:rtl/>
                      <w:lang w:bidi="fa-IR"/>
                    </w:rPr>
                    <w:t>یز</w:t>
                  </w:r>
                  <w:r w:rsidRPr="0055472E">
                    <w:rPr>
                      <w:rFonts w:ascii="Garamond" w:hAnsi="Garamond" w:cs="B Zar"/>
                      <w:sz w:val="26"/>
                      <w:szCs w:val="26"/>
                      <w:rtl/>
                      <w:lang w:bidi="fa-IR"/>
                    </w:rPr>
                    <w:t xml:space="preserve"> </w:t>
                  </w:r>
                  <w:r w:rsidRPr="0055472E">
                    <w:rPr>
                      <w:rFonts w:ascii="Garamond" w:hAnsi="Garamond" w:cs="B Zar" w:hint="cs"/>
                      <w:sz w:val="26"/>
                      <w:szCs w:val="26"/>
                      <w:rtl/>
                      <w:lang w:bidi="fa-IR"/>
                    </w:rPr>
                    <w:t>«تاثیرگذاری»</w:t>
                  </w:r>
                  <w:r w:rsidRPr="0055472E">
                    <w:rPr>
                      <w:rFonts w:ascii="Garamond" w:hAnsi="Garamond" w:cs="B Zar"/>
                      <w:sz w:val="26"/>
                      <w:szCs w:val="26"/>
                      <w:rtl/>
                      <w:lang w:bidi="fa-IR"/>
                    </w:rPr>
                    <w:t xml:space="preserve"> برا</w:t>
                  </w:r>
                  <w:r w:rsidRPr="0055472E">
                    <w:rPr>
                      <w:rFonts w:ascii="Garamond" w:hAnsi="Garamond" w:cs="B Zar" w:hint="cs"/>
                      <w:sz w:val="26"/>
                      <w:szCs w:val="26"/>
                      <w:rtl/>
                      <w:lang w:bidi="fa-IR"/>
                    </w:rPr>
                    <w:t>ی</w:t>
                  </w:r>
                  <w:r w:rsidRPr="0055472E">
                    <w:rPr>
                      <w:rFonts w:ascii="Garamond" w:hAnsi="Garamond" w:cs="B Zar"/>
                      <w:sz w:val="26"/>
                      <w:szCs w:val="26"/>
                      <w:rtl/>
                      <w:lang w:bidi="fa-IR"/>
                    </w:rPr>
                    <w:t xml:space="preserve"> </w:t>
                  </w:r>
                  <w:r w:rsidRPr="0055472E">
                    <w:rPr>
                      <w:rFonts w:ascii="Garamond" w:hAnsi="Garamond" w:cs="B Zar" w:hint="cs"/>
                      <w:sz w:val="26"/>
                      <w:szCs w:val="26"/>
                      <w:rtl/>
                      <w:lang w:bidi="fa-IR"/>
                    </w:rPr>
                    <w:t>آن</w:t>
                  </w:r>
                  <w:r w:rsidRPr="0055472E">
                    <w:rPr>
                      <w:rFonts w:ascii="Garamond" w:hAnsi="Garamond" w:cs="B Zar"/>
                      <w:sz w:val="26"/>
                      <w:szCs w:val="26"/>
                      <w:rtl/>
                      <w:lang w:bidi="fa-IR"/>
                    </w:rPr>
                    <w:softHyphen/>
                  </w:r>
                  <w:r w:rsidRPr="0055472E">
                    <w:rPr>
                      <w:rFonts w:ascii="Garamond" w:hAnsi="Garamond" w:cs="B Zar" w:hint="cs"/>
                      <w:sz w:val="26"/>
                      <w:szCs w:val="26"/>
                      <w:rtl/>
                      <w:lang w:bidi="fa-IR"/>
                    </w:rPr>
                    <w:t xml:space="preserve">دسته از </w:t>
                  </w:r>
                  <w:r w:rsidRPr="0055472E">
                    <w:rPr>
                      <w:rFonts w:ascii="Garamond" w:hAnsi="Garamond" w:cs="B Zar"/>
                      <w:sz w:val="26"/>
                      <w:szCs w:val="26"/>
                      <w:rtl/>
                      <w:lang w:bidi="fa-IR"/>
                    </w:rPr>
                    <w:t>تبل</w:t>
                  </w:r>
                  <w:r w:rsidRPr="0055472E">
                    <w:rPr>
                      <w:rFonts w:ascii="Garamond" w:hAnsi="Garamond" w:cs="B Zar" w:hint="cs"/>
                      <w:sz w:val="26"/>
                      <w:szCs w:val="26"/>
                      <w:rtl/>
                      <w:lang w:bidi="fa-IR"/>
                    </w:rPr>
                    <w:t>یغاتی</w:t>
                  </w:r>
                  <w:r w:rsidRPr="0055472E">
                    <w:rPr>
                      <w:rFonts w:ascii="Garamond" w:hAnsi="Garamond" w:cs="B Zar"/>
                      <w:sz w:val="26"/>
                      <w:szCs w:val="26"/>
                      <w:rtl/>
                      <w:lang w:bidi="fa-IR"/>
                    </w:rPr>
                    <w:t xml:space="preserve"> که </w:t>
                  </w:r>
                  <w:r w:rsidRPr="0055472E">
                    <w:rPr>
                      <w:rFonts w:ascii="Garamond" w:hAnsi="Garamond" w:cs="B Zar" w:hint="cs"/>
                      <w:sz w:val="26"/>
                      <w:szCs w:val="26"/>
                      <w:rtl/>
                      <w:lang w:bidi="fa-IR"/>
                    </w:rPr>
                    <w:t>بنظر می</w:t>
                  </w:r>
                  <w:r w:rsidRPr="0055472E">
                    <w:rPr>
                      <w:rFonts w:ascii="Garamond" w:hAnsi="Garamond" w:cs="B Zar"/>
                      <w:sz w:val="26"/>
                      <w:szCs w:val="26"/>
                      <w:rtl/>
                      <w:lang w:bidi="fa-IR"/>
                    </w:rPr>
                    <w:softHyphen/>
                  </w:r>
                  <w:r w:rsidRPr="0055472E">
                    <w:rPr>
                      <w:rFonts w:ascii="Garamond" w:hAnsi="Garamond" w:cs="B Zar" w:hint="cs"/>
                      <w:sz w:val="26"/>
                      <w:szCs w:val="26"/>
                      <w:rtl/>
                      <w:lang w:bidi="fa-IR"/>
                    </w:rPr>
                    <w:t>رسید</w:t>
                  </w:r>
                  <w:r w:rsidRPr="0055472E">
                    <w:rPr>
                      <w:rFonts w:ascii="Garamond" w:hAnsi="Garamond" w:cs="B Zar"/>
                      <w:sz w:val="26"/>
                      <w:szCs w:val="26"/>
                      <w:rtl/>
                      <w:lang w:bidi="fa-IR"/>
                    </w:rPr>
                    <w:t xml:space="preserve"> فروش</w:t>
                  </w:r>
                  <w:r w:rsidRPr="0055472E">
                    <w:rPr>
                      <w:rFonts w:ascii="Garamond" w:hAnsi="Garamond" w:cs="B Zar" w:hint="cs"/>
                      <w:sz w:val="26"/>
                      <w:szCs w:val="26"/>
                      <w:rtl/>
                      <w:lang w:bidi="fa-IR"/>
                    </w:rPr>
                    <w:t xml:space="preserve"> را بالا می</w:t>
                  </w:r>
                  <w:r w:rsidRPr="0055472E">
                    <w:rPr>
                      <w:rFonts w:ascii="Garamond" w:hAnsi="Garamond" w:cs="B Zar"/>
                      <w:sz w:val="26"/>
                      <w:szCs w:val="26"/>
                      <w:rtl/>
                      <w:lang w:bidi="fa-IR"/>
                    </w:rPr>
                    <w:softHyphen/>
                  </w:r>
                  <w:r w:rsidRPr="0055472E">
                    <w:rPr>
                      <w:rFonts w:ascii="Garamond" w:hAnsi="Garamond" w:cs="B Zar" w:hint="cs"/>
                      <w:sz w:val="26"/>
                      <w:szCs w:val="26"/>
                      <w:rtl/>
                      <w:lang w:bidi="fa-IR"/>
                    </w:rPr>
                    <w:t>برند بسیار خوب</w:t>
                  </w:r>
                  <w:r w:rsidRPr="0055472E">
                    <w:rPr>
                      <w:rFonts w:ascii="Garamond" w:hAnsi="Garamond" w:cs="B Zar"/>
                      <w:sz w:val="26"/>
                      <w:szCs w:val="26"/>
                      <w:rtl/>
                      <w:lang w:bidi="fa-IR"/>
                    </w:rPr>
                    <w:t xml:space="preserve"> </w:t>
                  </w:r>
                  <w:r w:rsidRPr="0055472E">
                    <w:rPr>
                      <w:rFonts w:ascii="Garamond" w:hAnsi="Garamond" w:cs="B Zar" w:hint="cs"/>
                      <w:sz w:val="26"/>
                      <w:szCs w:val="26"/>
                      <w:rtl/>
                      <w:lang w:bidi="fa-IR"/>
                    </w:rPr>
                    <w:t>عمل می</w:t>
                  </w:r>
                  <w:r w:rsidRPr="0055472E">
                    <w:rPr>
                      <w:rFonts w:ascii="Garamond" w:hAnsi="Garamond" w:cs="B Zar"/>
                      <w:sz w:val="26"/>
                      <w:szCs w:val="26"/>
                      <w:rtl/>
                      <w:lang w:bidi="fa-IR"/>
                    </w:rPr>
                    <w:softHyphen/>
                  </w:r>
                  <w:r w:rsidRPr="0055472E">
                    <w:rPr>
                      <w:rFonts w:ascii="Garamond" w:hAnsi="Garamond" w:cs="B Zar" w:hint="cs"/>
                      <w:sz w:val="26"/>
                      <w:szCs w:val="26"/>
                      <w:rtl/>
                      <w:lang w:bidi="fa-IR"/>
                    </w:rPr>
                    <w:t>کرد</w:t>
                  </w:r>
                  <w:r w:rsidRPr="0055472E">
                    <w:rPr>
                      <w:rFonts w:ascii="Garamond" w:hAnsi="Garamond" w:cs="B Zar"/>
                      <w:sz w:val="26"/>
                      <w:szCs w:val="26"/>
                      <w:rtl/>
                      <w:lang w:bidi="fa-IR"/>
                    </w:rPr>
                    <w:t>. اما آ</w:t>
                  </w:r>
                  <w:r w:rsidRPr="0055472E">
                    <w:rPr>
                      <w:rFonts w:ascii="Garamond" w:hAnsi="Garamond" w:cs="B Zar" w:hint="cs"/>
                      <w:sz w:val="26"/>
                      <w:szCs w:val="26"/>
                      <w:rtl/>
                      <w:lang w:bidi="fa-IR"/>
                    </w:rPr>
                    <w:t>یا</w:t>
                  </w:r>
                  <w:r w:rsidRPr="0055472E">
                    <w:rPr>
                      <w:rFonts w:ascii="Garamond" w:hAnsi="Garamond" w:cs="B Zar"/>
                      <w:sz w:val="26"/>
                      <w:szCs w:val="26"/>
                      <w:rtl/>
                      <w:lang w:bidi="fa-IR"/>
                    </w:rPr>
                    <w:t xml:space="preserve"> تبل</w:t>
                  </w:r>
                  <w:r w:rsidRPr="0055472E">
                    <w:rPr>
                      <w:rFonts w:ascii="Garamond" w:hAnsi="Garamond" w:cs="B Zar" w:hint="cs"/>
                      <w:sz w:val="26"/>
                      <w:szCs w:val="26"/>
                      <w:rtl/>
                      <w:lang w:bidi="fa-IR"/>
                    </w:rPr>
                    <w:t>یغ</w:t>
                  </w:r>
                  <w:r w:rsidRPr="0055472E">
                    <w:rPr>
                      <w:rFonts w:ascii="Garamond" w:hAnsi="Garamond" w:cs="B Zar"/>
                      <w:sz w:val="26"/>
                      <w:szCs w:val="26"/>
                      <w:rtl/>
                      <w:lang w:bidi="fa-IR"/>
                    </w:rPr>
                    <w:softHyphen/>
                  </w:r>
                  <w:r w:rsidRPr="0055472E">
                    <w:rPr>
                      <w:rFonts w:ascii="Garamond" w:hAnsi="Garamond" w:cs="B Zar" w:hint="cs"/>
                      <w:sz w:val="26"/>
                      <w:szCs w:val="26"/>
                      <w:rtl/>
                      <w:lang w:bidi="fa-IR"/>
                    </w:rPr>
                    <w:t>ها</w:t>
                  </w:r>
                  <w:r w:rsidRPr="0055472E">
                    <w:rPr>
                      <w:rFonts w:ascii="Garamond" w:hAnsi="Garamond" w:cs="B Zar"/>
                      <w:sz w:val="26"/>
                      <w:szCs w:val="26"/>
                      <w:rtl/>
                      <w:lang w:bidi="fa-IR"/>
                    </w:rPr>
                    <w:t xml:space="preserve"> </w:t>
                  </w:r>
                  <w:r w:rsidRPr="0055472E">
                    <w:rPr>
                      <w:rFonts w:ascii="Garamond" w:hAnsi="Garamond" w:cs="B Zar" w:hint="cs"/>
                      <w:sz w:val="26"/>
                      <w:szCs w:val="26"/>
                      <w:rtl/>
                      <w:lang w:bidi="fa-IR"/>
                    </w:rPr>
                    <w:t>یکسان</w:t>
                  </w:r>
                  <w:r w:rsidRPr="0055472E">
                    <w:rPr>
                      <w:rFonts w:ascii="Garamond" w:hAnsi="Garamond" w:cs="B Zar"/>
                      <w:sz w:val="26"/>
                      <w:szCs w:val="26"/>
                      <w:rtl/>
                      <w:lang w:bidi="fa-IR"/>
                    </w:rPr>
                    <w:t xml:space="preserve"> بود</w:t>
                  </w:r>
                  <w:r w:rsidRPr="0055472E">
                    <w:rPr>
                      <w:rFonts w:ascii="Garamond" w:hAnsi="Garamond" w:cs="B Zar" w:hint="cs"/>
                      <w:sz w:val="26"/>
                      <w:szCs w:val="26"/>
                      <w:rtl/>
                      <w:lang w:bidi="fa-IR"/>
                    </w:rPr>
                    <w:t>ند؟</w:t>
                  </w:r>
                  <w:r w:rsidRPr="0055472E">
                    <w:rPr>
                      <w:rFonts w:ascii="Garamond" w:hAnsi="Garamond" w:cs="B Zar"/>
                      <w:sz w:val="26"/>
                      <w:szCs w:val="26"/>
                      <w:rtl/>
                      <w:lang w:bidi="fa-IR"/>
                    </w:rPr>
                    <w:t xml:space="preserve"> به عبارت د</w:t>
                  </w:r>
                  <w:r w:rsidRPr="0055472E">
                    <w:rPr>
                      <w:rFonts w:ascii="Garamond" w:hAnsi="Garamond" w:cs="B Zar" w:hint="cs"/>
                      <w:sz w:val="26"/>
                      <w:szCs w:val="26"/>
                      <w:rtl/>
                      <w:lang w:bidi="fa-IR"/>
                    </w:rPr>
                    <w:t>یگر،</w:t>
                  </w:r>
                  <w:r w:rsidRPr="0055472E">
                    <w:rPr>
                      <w:rFonts w:ascii="Garamond" w:hAnsi="Garamond" w:cs="B Zar"/>
                      <w:sz w:val="26"/>
                      <w:szCs w:val="26"/>
                      <w:rtl/>
                      <w:lang w:bidi="fa-IR"/>
                    </w:rPr>
                    <w:t xml:space="preserve"> آ</w:t>
                  </w:r>
                  <w:r w:rsidRPr="0055472E">
                    <w:rPr>
                      <w:rFonts w:ascii="Garamond" w:hAnsi="Garamond" w:cs="B Zar" w:hint="cs"/>
                      <w:sz w:val="26"/>
                      <w:szCs w:val="26"/>
                      <w:rtl/>
                      <w:lang w:bidi="fa-IR"/>
                    </w:rPr>
                    <w:t>یا</w:t>
                  </w:r>
                  <w:r w:rsidRPr="0055472E">
                    <w:rPr>
                      <w:rFonts w:ascii="Garamond" w:hAnsi="Garamond" w:cs="B Zar"/>
                      <w:sz w:val="26"/>
                      <w:szCs w:val="26"/>
                      <w:rtl/>
                      <w:lang w:bidi="fa-IR"/>
                    </w:rPr>
                    <w:t xml:space="preserve"> خلاق</w:t>
                  </w:r>
                  <w:r w:rsidRPr="0055472E">
                    <w:rPr>
                      <w:rFonts w:ascii="Garamond" w:hAnsi="Garamond" w:cs="B Zar" w:hint="cs"/>
                      <w:sz w:val="26"/>
                      <w:szCs w:val="26"/>
                      <w:rtl/>
                      <w:lang w:bidi="fa-IR"/>
                    </w:rPr>
                    <w:t>یت تبلیغاتی</w:t>
                  </w:r>
                  <w:r w:rsidRPr="0055472E">
                    <w:rPr>
                      <w:rFonts w:ascii="Garamond" w:hAnsi="Garamond" w:cs="B Zar"/>
                      <w:sz w:val="26"/>
                      <w:szCs w:val="26"/>
                      <w:rtl/>
                      <w:lang w:bidi="fa-IR"/>
                    </w:rPr>
                    <w:t xml:space="preserve"> فقط </w:t>
                  </w:r>
                  <w:r w:rsidRPr="0055472E">
                    <w:rPr>
                      <w:rFonts w:ascii="Garamond" w:hAnsi="Garamond" w:cs="B Zar" w:hint="cs"/>
                      <w:sz w:val="26"/>
                      <w:szCs w:val="26"/>
                      <w:rtl/>
                      <w:lang w:bidi="fa-IR"/>
                    </w:rPr>
                    <w:t>یک</w:t>
                  </w:r>
                  <w:r w:rsidRPr="0055472E">
                    <w:rPr>
                      <w:rFonts w:ascii="Garamond" w:hAnsi="Garamond" w:cs="B Zar"/>
                      <w:sz w:val="26"/>
                      <w:szCs w:val="26"/>
                      <w:rtl/>
                      <w:lang w:bidi="fa-IR"/>
                    </w:rPr>
                    <w:t xml:space="preserve"> باز</w:t>
                  </w:r>
                  <w:r w:rsidRPr="0055472E">
                    <w:rPr>
                      <w:rFonts w:ascii="Garamond" w:hAnsi="Garamond" w:cs="B Zar" w:hint="cs"/>
                      <w:sz w:val="26"/>
                      <w:szCs w:val="26"/>
                      <w:rtl/>
                      <w:lang w:bidi="fa-IR"/>
                    </w:rPr>
                    <w:t>ی</w:t>
                  </w:r>
                  <w:r w:rsidRPr="0055472E">
                    <w:rPr>
                      <w:rFonts w:ascii="Garamond" w:hAnsi="Garamond" w:cs="B Zar"/>
                      <w:sz w:val="26"/>
                      <w:szCs w:val="26"/>
                      <w:rtl/>
                      <w:lang w:bidi="fa-IR"/>
                    </w:rPr>
                    <w:t xml:space="preserve"> رقابت</w:t>
                  </w:r>
                  <w:r w:rsidRPr="0055472E">
                    <w:rPr>
                      <w:rFonts w:ascii="Garamond" w:hAnsi="Garamond" w:cs="B Zar" w:hint="cs"/>
                      <w:sz w:val="26"/>
                      <w:szCs w:val="26"/>
                      <w:rtl/>
                      <w:lang w:bidi="fa-IR"/>
                    </w:rPr>
                    <w:t>ی</w:t>
                  </w:r>
                  <w:r w:rsidRPr="0055472E">
                    <w:rPr>
                      <w:rFonts w:ascii="Garamond" w:hAnsi="Garamond" w:cs="B Zar"/>
                      <w:sz w:val="26"/>
                      <w:szCs w:val="26"/>
                      <w:rtl/>
                      <w:lang w:bidi="fa-IR"/>
                    </w:rPr>
                    <w:t xml:space="preserve"> </w:t>
                  </w:r>
                  <w:r w:rsidRPr="0055472E">
                    <w:rPr>
                      <w:rFonts w:ascii="Garamond" w:hAnsi="Garamond" w:cs="B Zar" w:hint="cs"/>
                      <w:sz w:val="26"/>
                      <w:szCs w:val="26"/>
                      <w:rtl/>
                      <w:lang w:bidi="fa-IR"/>
                    </w:rPr>
                    <w:t>میان شرکت</w:t>
                  </w:r>
                  <w:r w:rsidRPr="0055472E">
                    <w:rPr>
                      <w:rFonts w:ascii="Garamond" w:hAnsi="Garamond" w:cs="B Zar"/>
                      <w:sz w:val="26"/>
                      <w:szCs w:val="26"/>
                      <w:rtl/>
                      <w:lang w:bidi="fa-IR"/>
                    </w:rPr>
                    <w:softHyphen/>
                  </w:r>
                  <w:r w:rsidRPr="0055472E">
                    <w:rPr>
                      <w:rFonts w:ascii="Garamond" w:hAnsi="Garamond" w:cs="B Zar" w:hint="cs"/>
                      <w:sz w:val="26"/>
                      <w:szCs w:val="26"/>
                      <w:rtl/>
                      <w:lang w:bidi="fa-IR"/>
                    </w:rPr>
                    <w:t>های تبلیغاتی</w:t>
                  </w:r>
                  <w:r w:rsidRPr="0055472E">
                    <w:rPr>
                      <w:rFonts w:ascii="Garamond" w:hAnsi="Garamond" w:cs="B Zar"/>
                      <w:sz w:val="26"/>
                      <w:szCs w:val="26"/>
                      <w:rtl/>
                      <w:lang w:bidi="fa-IR"/>
                    </w:rPr>
                    <w:t xml:space="preserve"> است </w:t>
                  </w:r>
                  <w:r w:rsidRPr="0055472E">
                    <w:rPr>
                      <w:rFonts w:ascii="Garamond" w:hAnsi="Garamond" w:cs="B Zar" w:hint="cs"/>
                      <w:sz w:val="26"/>
                      <w:szCs w:val="26"/>
                      <w:rtl/>
                      <w:lang w:bidi="fa-IR"/>
                    </w:rPr>
                    <w:t>یا</w:t>
                  </w:r>
                  <w:r w:rsidRPr="0055472E">
                    <w:rPr>
                      <w:rFonts w:ascii="Garamond" w:hAnsi="Garamond" w:cs="B Zar"/>
                      <w:sz w:val="26"/>
                      <w:szCs w:val="26"/>
                      <w:rtl/>
                      <w:lang w:bidi="fa-IR"/>
                    </w:rPr>
                    <w:t xml:space="preserve"> واقعا </w:t>
                  </w:r>
                  <w:r w:rsidRPr="0055472E">
                    <w:rPr>
                      <w:rFonts w:ascii="Garamond" w:hAnsi="Garamond" w:cs="B Zar" w:hint="cs"/>
                      <w:sz w:val="26"/>
                      <w:szCs w:val="26"/>
                      <w:rtl/>
                      <w:lang w:bidi="fa-IR"/>
                    </w:rPr>
                    <w:t>برای کسب</w:t>
                  </w:r>
                  <w:r w:rsidRPr="0055472E">
                    <w:rPr>
                      <w:rFonts w:ascii="Garamond" w:hAnsi="Garamond" w:cs="B Zar"/>
                      <w:sz w:val="26"/>
                      <w:szCs w:val="26"/>
                      <w:rtl/>
                      <w:lang w:bidi="fa-IR"/>
                    </w:rPr>
                    <w:softHyphen/>
                  </w:r>
                  <w:r w:rsidRPr="0055472E">
                    <w:rPr>
                      <w:rFonts w:ascii="Garamond" w:hAnsi="Garamond" w:cs="B Zar" w:hint="cs"/>
                      <w:sz w:val="26"/>
                      <w:szCs w:val="26"/>
                      <w:rtl/>
                      <w:lang w:bidi="fa-IR"/>
                    </w:rPr>
                    <w:t xml:space="preserve">وکارها </w:t>
                  </w:r>
                  <w:r>
                    <w:rPr>
                      <w:rFonts w:ascii="Garamond" w:hAnsi="Garamond" w:cs="B Zar" w:hint="cs"/>
                      <w:sz w:val="26"/>
                      <w:szCs w:val="26"/>
                      <w:rtl/>
                      <w:lang w:bidi="fa-IR"/>
                    </w:rPr>
                    <w:t>اثربخش</w:t>
                  </w:r>
                  <w:r w:rsidRPr="0055472E">
                    <w:rPr>
                      <w:rFonts w:ascii="Garamond" w:hAnsi="Garamond" w:cs="B Zar" w:hint="cs"/>
                      <w:sz w:val="26"/>
                      <w:szCs w:val="26"/>
                      <w:rtl/>
                      <w:lang w:bidi="fa-IR"/>
                    </w:rPr>
                    <w:t xml:space="preserve"> است؟</w:t>
                  </w:r>
                  <w:r w:rsidRPr="0055472E">
                    <w:rPr>
                      <w:rFonts w:ascii="Garamond" w:hAnsi="Garamond" w:cs="B Zar"/>
                      <w:sz w:val="26"/>
                      <w:szCs w:val="26"/>
                      <w:rtl/>
                      <w:lang w:bidi="fa-IR"/>
                    </w:rPr>
                    <w:t xml:space="preserve"> </w:t>
                  </w:r>
                </w:p>
                <w:p w14:paraId="5C2787EC" w14:textId="77777777" w:rsidR="0055472E" w:rsidRPr="0055472E" w:rsidRDefault="0055472E" w:rsidP="0055472E">
                  <w:pPr>
                    <w:bidi/>
                    <w:spacing w:after="0" w:line="240" w:lineRule="auto"/>
                    <w:ind w:firstLine="288"/>
                    <w:jc w:val="both"/>
                    <w:rPr>
                      <w:rFonts w:ascii="Garamond" w:hAnsi="Garamond" w:cs="B Zar"/>
                      <w:sz w:val="26"/>
                      <w:szCs w:val="26"/>
                      <w:lang w:bidi="fa-IR"/>
                    </w:rPr>
                  </w:pPr>
                  <w:r w:rsidRPr="0055472E">
                    <w:rPr>
                      <w:rFonts w:ascii="Garamond" w:hAnsi="Garamond" w:cs="B Zar"/>
                      <w:sz w:val="26"/>
                      <w:szCs w:val="26"/>
                      <w:rtl/>
                      <w:lang w:bidi="fa-IR"/>
                    </w:rPr>
                    <w:t xml:space="preserve">پس از دو سال </w:t>
                  </w:r>
                  <w:r w:rsidRPr="0055472E">
                    <w:rPr>
                      <w:rFonts w:ascii="Garamond" w:hAnsi="Garamond" w:cs="B Zar" w:hint="cs"/>
                      <w:sz w:val="26"/>
                      <w:szCs w:val="26"/>
                      <w:rtl/>
                      <w:lang w:bidi="fa-IR"/>
                    </w:rPr>
                    <w:t>مواجهه</w:t>
                  </w:r>
                  <w:r w:rsidRPr="0055472E">
                    <w:rPr>
                      <w:rFonts w:ascii="Garamond" w:hAnsi="Garamond" w:cs="B Zar"/>
                      <w:sz w:val="26"/>
                      <w:szCs w:val="26"/>
                      <w:rtl/>
                      <w:lang w:bidi="fa-IR"/>
                    </w:rPr>
                    <w:t xml:space="preserve"> با ا</w:t>
                  </w:r>
                  <w:r w:rsidRPr="0055472E">
                    <w:rPr>
                      <w:rFonts w:ascii="Garamond" w:hAnsi="Garamond" w:cs="B Zar" w:hint="cs"/>
                      <w:sz w:val="26"/>
                      <w:szCs w:val="26"/>
                      <w:rtl/>
                      <w:lang w:bidi="fa-IR"/>
                    </w:rPr>
                    <w:t>ین</w:t>
                  </w:r>
                  <w:r w:rsidRPr="0055472E">
                    <w:rPr>
                      <w:rFonts w:ascii="Garamond" w:hAnsi="Garamond" w:cs="B Zar"/>
                      <w:sz w:val="26"/>
                      <w:szCs w:val="26"/>
                      <w:rtl/>
                      <w:lang w:bidi="fa-IR"/>
                    </w:rPr>
                    <w:t xml:space="preserve"> م</w:t>
                  </w:r>
                  <w:r w:rsidRPr="0055472E">
                    <w:rPr>
                      <w:rFonts w:ascii="Garamond" w:hAnsi="Garamond" w:cs="B Zar" w:hint="cs"/>
                      <w:sz w:val="26"/>
                      <w:szCs w:val="26"/>
                      <w:rtl/>
                      <w:lang w:bidi="fa-IR"/>
                    </w:rPr>
                    <w:t>سئله</w:t>
                  </w:r>
                  <w:r w:rsidRPr="0055472E">
                    <w:rPr>
                      <w:rFonts w:ascii="Garamond" w:hAnsi="Garamond" w:cs="B Zar"/>
                      <w:sz w:val="26"/>
                      <w:szCs w:val="26"/>
                      <w:rtl/>
                      <w:lang w:bidi="fa-IR"/>
                    </w:rPr>
                    <w:t xml:space="preserve"> در </w:t>
                  </w:r>
                  <w:r w:rsidRPr="0055472E">
                    <w:rPr>
                      <w:rFonts w:ascii="Garamond" w:hAnsi="Garamond" w:cs="B Zar" w:hint="cs"/>
                      <w:sz w:val="26"/>
                      <w:szCs w:val="26"/>
                      <w:rtl/>
                      <w:lang w:bidi="fa-IR"/>
                    </w:rPr>
                    <w:t xml:space="preserve">بازار </w:t>
                  </w:r>
                  <w:r w:rsidRPr="0055472E">
                    <w:rPr>
                      <w:rFonts w:ascii="Garamond" w:hAnsi="Garamond" w:cs="B Zar"/>
                      <w:sz w:val="26"/>
                      <w:szCs w:val="26"/>
                      <w:rtl/>
                      <w:lang w:bidi="fa-IR"/>
                    </w:rPr>
                    <w:t>چ</w:t>
                  </w:r>
                  <w:r w:rsidRPr="0055472E">
                    <w:rPr>
                      <w:rFonts w:ascii="Garamond" w:hAnsi="Garamond" w:cs="B Zar" w:hint="cs"/>
                      <w:sz w:val="26"/>
                      <w:szCs w:val="26"/>
                      <w:rtl/>
                      <w:lang w:bidi="fa-IR"/>
                    </w:rPr>
                    <w:t>ین،</w:t>
                  </w:r>
                  <w:r w:rsidRPr="0055472E">
                    <w:rPr>
                      <w:rFonts w:ascii="Garamond" w:hAnsi="Garamond" w:cs="B Zar"/>
                      <w:sz w:val="26"/>
                      <w:szCs w:val="26"/>
                      <w:rtl/>
                      <w:lang w:bidi="fa-IR"/>
                    </w:rPr>
                    <w:t xml:space="preserve"> بر</w:t>
                  </w:r>
                  <w:r w:rsidRPr="0055472E">
                    <w:rPr>
                      <w:rFonts w:ascii="Garamond" w:hAnsi="Garamond" w:cs="B Zar" w:hint="cs"/>
                      <w:sz w:val="26"/>
                      <w:szCs w:val="26"/>
                      <w:rtl/>
                      <w:lang w:bidi="fa-IR"/>
                    </w:rPr>
                    <w:t>ا</w:t>
                  </w:r>
                  <w:r w:rsidRPr="0055472E">
                    <w:rPr>
                      <w:rFonts w:ascii="Garamond" w:hAnsi="Garamond" w:cs="B Zar"/>
                      <w:sz w:val="26"/>
                      <w:szCs w:val="26"/>
                      <w:rtl/>
                      <w:lang w:bidi="fa-IR"/>
                    </w:rPr>
                    <w:t>دبنت مقاله مهم</w:t>
                  </w:r>
                  <w:r w:rsidRPr="0055472E">
                    <w:rPr>
                      <w:rFonts w:ascii="Garamond" w:hAnsi="Garamond" w:cs="B Zar" w:hint="cs"/>
                      <w:sz w:val="26"/>
                      <w:szCs w:val="26"/>
                      <w:rtl/>
                      <w:lang w:bidi="fa-IR"/>
                    </w:rPr>
                    <w:t>ی</w:t>
                  </w:r>
                  <w:r w:rsidRPr="0055472E">
                    <w:rPr>
                      <w:rFonts w:ascii="Garamond" w:hAnsi="Garamond" w:cs="B Zar"/>
                      <w:sz w:val="26"/>
                      <w:szCs w:val="26"/>
                      <w:rtl/>
                      <w:lang w:bidi="fa-IR"/>
                    </w:rPr>
                    <w:t xml:space="preserve"> نوشت که</w:t>
                  </w:r>
                  <w:r w:rsidRPr="0055472E">
                    <w:rPr>
                      <w:rFonts w:ascii="Garamond" w:hAnsi="Garamond" w:cs="B Zar" w:hint="cs"/>
                      <w:sz w:val="26"/>
                      <w:szCs w:val="26"/>
                      <w:rtl/>
                      <w:lang w:bidi="fa-IR"/>
                    </w:rPr>
                    <w:t xml:space="preserve"> در آن، از جمله، </w:t>
                  </w:r>
                  <w:r w:rsidRPr="0055472E">
                    <w:rPr>
                      <w:rFonts w:ascii="Garamond" w:hAnsi="Garamond" w:cs="B Zar"/>
                      <w:sz w:val="26"/>
                      <w:szCs w:val="26"/>
                      <w:rtl/>
                      <w:lang w:bidi="fa-IR"/>
                    </w:rPr>
                    <w:t>سه د</w:t>
                  </w:r>
                  <w:r w:rsidRPr="0055472E">
                    <w:rPr>
                      <w:rFonts w:ascii="Garamond" w:hAnsi="Garamond" w:cs="B Zar" w:hint="cs"/>
                      <w:sz w:val="26"/>
                      <w:szCs w:val="26"/>
                      <w:rtl/>
                      <w:lang w:bidi="fa-IR"/>
                    </w:rPr>
                    <w:t>یدگاه</w:t>
                  </w:r>
                  <w:r w:rsidRPr="0055472E">
                    <w:rPr>
                      <w:rFonts w:ascii="Garamond" w:hAnsi="Garamond" w:cs="B Zar"/>
                      <w:sz w:val="26"/>
                      <w:szCs w:val="26"/>
                      <w:rtl/>
                      <w:lang w:bidi="fa-IR"/>
                    </w:rPr>
                    <w:t xml:space="preserve"> را</w:t>
                  </w:r>
                  <w:r w:rsidRPr="0055472E">
                    <w:rPr>
                      <w:rFonts w:ascii="Garamond" w:hAnsi="Garamond" w:cs="B Zar" w:hint="cs"/>
                      <w:sz w:val="26"/>
                      <w:szCs w:val="26"/>
                      <w:rtl/>
                      <w:lang w:bidi="fa-IR"/>
                    </w:rPr>
                    <w:t>یج</w:t>
                  </w:r>
                  <w:r w:rsidRPr="0055472E">
                    <w:rPr>
                      <w:rFonts w:ascii="Garamond" w:hAnsi="Garamond" w:cs="B Zar"/>
                      <w:sz w:val="26"/>
                      <w:szCs w:val="26"/>
                      <w:rtl/>
                      <w:lang w:bidi="fa-IR"/>
                    </w:rPr>
                    <w:t xml:space="preserve"> </w:t>
                  </w:r>
                  <w:r w:rsidRPr="0055472E">
                    <w:rPr>
                      <w:rFonts w:ascii="Garamond" w:hAnsi="Garamond" w:cs="B Zar" w:hint="cs"/>
                      <w:sz w:val="26"/>
                      <w:szCs w:val="26"/>
                      <w:rtl/>
                      <w:lang w:bidi="fa-IR"/>
                    </w:rPr>
                    <w:t xml:space="preserve">در خصوص تبلیغات </w:t>
                  </w:r>
                  <w:r w:rsidRPr="0055472E">
                    <w:rPr>
                      <w:rFonts w:ascii="Garamond" w:hAnsi="Garamond" w:cs="B Zar"/>
                      <w:sz w:val="26"/>
                      <w:szCs w:val="26"/>
                      <w:rtl/>
                      <w:lang w:bidi="fa-IR"/>
                    </w:rPr>
                    <w:t>را به عنوان</w:t>
                  </w:r>
                  <w:r w:rsidRPr="0055472E">
                    <w:rPr>
                      <w:rFonts w:ascii="Garamond" w:hAnsi="Garamond" w:cs="B Zar" w:hint="cs"/>
                      <w:sz w:val="26"/>
                      <w:szCs w:val="26"/>
                      <w:rtl/>
                      <w:lang w:bidi="fa-IR"/>
                    </w:rPr>
                    <w:t xml:space="preserve"> سه</w:t>
                  </w:r>
                  <w:r w:rsidRPr="0055472E">
                    <w:rPr>
                      <w:rFonts w:ascii="Garamond" w:hAnsi="Garamond" w:cs="B Zar"/>
                      <w:sz w:val="26"/>
                      <w:szCs w:val="26"/>
                      <w:rtl/>
                      <w:lang w:bidi="fa-IR"/>
                    </w:rPr>
                    <w:t xml:space="preserve"> ا</w:t>
                  </w:r>
                  <w:r w:rsidRPr="0055472E">
                    <w:rPr>
                      <w:rFonts w:ascii="Garamond" w:hAnsi="Garamond" w:cs="B Zar" w:hint="cs"/>
                      <w:sz w:val="26"/>
                      <w:szCs w:val="26"/>
                      <w:rtl/>
                      <w:lang w:bidi="fa-IR"/>
                    </w:rPr>
                    <w:t>فسانه ساختگی</w:t>
                  </w:r>
                  <w:r w:rsidRPr="0055472E">
                    <w:rPr>
                      <w:rFonts w:ascii="Garamond" w:hAnsi="Garamond" w:cs="B Zar"/>
                      <w:sz w:val="26"/>
                      <w:szCs w:val="26"/>
                      <w:rtl/>
                      <w:lang w:bidi="fa-IR"/>
                    </w:rPr>
                    <w:t xml:space="preserve"> </w:t>
                  </w:r>
                  <w:r w:rsidRPr="0055472E">
                    <w:rPr>
                      <w:rFonts w:ascii="Garamond" w:hAnsi="Garamond" w:cs="B Zar" w:hint="cs"/>
                      <w:sz w:val="26"/>
                      <w:szCs w:val="26"/>
                      <w:rtl/>
                      <w:lang w:bidi="fa-IR"/>
                    </w:rPr>
                    <w:t>معرفی نمود</w:t>
                  </w:r>
                  <w:r w:rsidRPr="0055472E">
                    <w:rPr>
                      <w:rFonts w:ascii="Garamond" w:hAnsi="Garamond" w:cs="B Zar"/>
                      <w:sz w:val="26"/>
                      <w:szCs w:val="26"/>
                      <w:rtl/>
                      <w:lang w:bidi="fa-IR"/>
                    </w:rPr>
                    <w:t>:</w:t>
                  </w:r>
                </w:p>
                <w:p w14:paraId="73964B6A" w14:textId="77777777" w:rsidR="0055472E" w:rsidRPr="0055472E" w:rsidRDefault="0055472E" w:rsidP="0055472E">
                  <w:pPr>
                    <w:pStyle w:val="ListParagraph"/>
                    <w:bidi/>
                    <w:spacing w:after="0" w:line="240" w:lineRule="auto"/>
                    <w:jc w:val="both"/>
                    <w:rPr>
                      <w:rFonts w:ascii="Garamond" w:hAnsi="Garamond" w:cs="B Zar"/>
                      <w:sz w:val="26"/>
                      <w:szCs w:val="26"/>
                      <w:lang w:bidi="fa-IR"/>
                    </w:rPr>
                  </w:pPr>
                  <w:r w:rsidRPr="0055472E">
                    <w:rPr>
                      <w:rFonts w:ascii="Garamond" w:hAnsi="Garamond" w:cs="B Zar" w:hint="cs"/>
                      <w:sz w:val="26"/>
                      <w:szCs w:val="26"/>
                      <w:rtl/>
                      <w:lang w:bidi="fa-IR"/>
                    </w:rPr>
                    <w:t>افسانه</w:t>
                  </w:r>
                  <w:r w:rsidRPr="0055472E">
                    <w:rPr>
                      <w:rFonts w:ascii="Garamond" w:hAnsi="Garamond" w:cs="B Zar"/>
                      <w:sz w:val="26"/>
                      <w:szCs w:val="26"/>
                      <w:rtl/>
                      <w:lang w:bidi="fa-IR"/>
                    </w:rPr>
                    <w:t xml:space="preserve"> </w:t>
                  </w:r>
                  <w:r w:rsidRPr="0055472E">
                    <w:rPr>
                      <w:rFonts w:ascii="Garamond" w:hAnsi="Garamond" w:cs="B Zar" w:hint="cs"/>
                      <w:sz w:val="26"/>
                      <w:szCs w:val="26"/>
                      <w:rtl/>
                      <w:lang w:bidi="fa-IR"/>
                    </w:rPr>
                    <w:t>نخست</w:t>
                  </w:r>
                  <w:r w:rsidRPr="0055472E">
                    <w:rPr>
                      <w:rFonts w:ascii="Garamond" w:hAnsi="Garamond" w:cs="B Zar"/>
                      <w:sz w:val="26"/>
                      <w:szCs w:val="26"/>
                      <w:rtl/>
                      <w:lang w:bidi="fa-IR"/>
                    </w:rPr>
                    <w:t>: برخ</w:t>
                  </w:r>
                  <w:r w:rsidRPr="0055472E">
                    <w:rPr>
                      <w:rFonts w:ascii="Garamond" w:hAnsi="Garamond" w:cs="B Zar" w:hint="cs"/>
                      <w:sz w:val="26"/>
                      <w:szCs w:val="26"/>
                      <w:rtl/>
                      <w:lang w:bidi="fa-IR"/>
                    </w:rPr>
                    <w:t>ی</w:t>
                  </w:r>
                  <w:r w:rsidRPr="0055472E">
                    <w:rPr>
                      <w:rFonts w:ascii="Garamond" w:hAnsi="Garamond" w:cs="B Zar"/>
                      <w:sz w:val="26"/>
                      <w:szCs w:val="26"/>
                      <w:rtl/>
                      <w:lang w:bidi="fa-IR"/>
                    </w:rPr>
                    <w:t xml:space="preserve"> </w:t>
                  </w:r>
                  <w:r w:rsidRPr="0055472E">
                    <w:rPr>
                      <w:rFonts w:ascii="Garamond" w:hAnsi="Garamond" w:cs="B Zar" w:hint="cs"/>
                      <w:sz w:val="26"/>
                      <w:szCs w:val="26"/>
                      <w:rtl/>
                      <w:lang w:bidi="fa-IR"/>
                    </w:rPr>
                    <w:t>معتقدند که کمپین</w:t>
                  </w:r>
                  <w:r w:rsidRPr="0055472E">
                    <w:rPr>
                      <w:rFonts w:ascii="Garamond" w:hAnsi="Garamond" w:cs="B Zar"/>
                      <w:sz w:val="26"/>
                      <w:szCs w:val="26"/>
                      <w:rtl/>
                      <w:lang w:bidi="fa-IR"/>
                    </w:rPr>
                    <w:softHyphen/>
                  </w:r>
                  <w:r w:rsidRPr="0055472E">
                    <w:rPr>
                      <w:rFonts w:ascii="Garamond" w:hAnsi="Garamond" w:cs="B Zar" w:hint="cs"/>
                      <w:sz w:val="26"/>
                      <w:szCs w:val="26"/>
                      <w:rtl/>
                      <w:lang w:bidi="fa-IR"/>
                    </w:rPr>
                    <w:t>های تبلیغاتی در آسیا باید معطوف به تبلیغات</w:t>
                  </w:r>
                  <w:r w:rsidRPr="0055472E">
                    <w:rPr>
                      <w:rFonts w:ascii="Garamond" w:hAnsi="Garamond" w:cs="B Zar"/>
                      <w:sz w:val="26"/>
                      <w:szCs w:val="26"/>
                      <w:rtl/>
                      <w:lang w:bidi="fa-IR"/>
                    </w:rPr>
                    <w:softHyphen/>
                  </w:r>
                  <w:r w:rsidRPr="0055472E">
                    <w:rPr>
                      <w:rFonts w:ascii="Garamond" w:hAnsi="Garamond" w:cs="B Zar" w:hint="cs"/>
                      <w:sz w:val="26"/>
                      <w:szCs w:val="26"/>
                      <w:rtl/>
                      <w:lang w:bidi="fa-IR"/>
                    </w:rPr>
                    <w:t>های</w:t>
                  </w:r>
                  <w:r w:rsidRPr="0055472E">
                    <w:rPr>
                      <w:rFonts w:ascii="Garamond" w:hAnsi="Garamond" w:cs="B Zar"/>
                      <w:sz w:val="26"/>
                      <w:szCs w:val="26"/>
                      <w:rtl/>
                      <w:lang w:bidi="fa-IR"/>
                    </w:rPr>
                    <w:t xml:space="preserve"> </w:t>
                  </w:r>
                  <w:r w:rsidRPr="0055472E">
                    <w:rPr>
                      <w:rFonts w:ascii="Garamond" w:hAnsi="Garamond" w:cs="B Zar" w:hint="cs"/>
                      <w:sz w:val="26"/>
                      <w:szCs w:val="26"/>
                      <w:rtl/>
                      <w:lang w:bidi="fa-IR"/>
                    </w:rPr>
                    <w:t xml:space="preserve">متمرکز بر </w:t>
                  </w:r>
                  <w:r w:rsidRPr="0055472E">
                    <w:rPr>
                      <w:rFonts w:ascii="Garamond" w:hAnsi="Garamond" w:cs="B Zar"/>
                      <w:sz w:val="26"/>
                      <w:szCs w:val="26"/>
                      <w:rtl/>
                      <w:lang w:bidi="fa-IR"/>
                    </w:rPr>
                    <w:t>نما</w:t>
                  </w:r>
                  <w:r w:rsidRPr="0055472E">
                    <w:rPr>
                      <w:rFonts w:ascii="Garamond" w:hAnsi="Garamond" w:cs="B Zar" w:hint="cs"/>
                      <w:sz w:val="26"/>
                      <w:szCs w:val="26"/>
                      <w:rtl/>
                      <w:lang w:bidi="fa-IR"/>
                    </w:rPr>
                    <w:t>یش</w:t>
                  </w:r>
                  <w:r w:rsidRPr="0055472E">
                    <w:rPr>
                      <w:rFonts w:ascii="Garamond" w:hAnsi="Garamond" w:cs="B Zar"/>
                      <w:sz w:val="26"/>
                      <w:szCs w:val="26"/>
                      <w:rtl/>
                      <w:lang w:bidi="fa-IR"/>
                    </w:rPr>
                    <w:t xml:space="preserve"> محصول </w:t>
                  </w:r>
                  <w:r w:rsidRPr="0055472E">
                    <w:rPr>
                      <w:rFonts w:ascii="Garamond" w:hAnsi="Garamond" w:cs="B Zar" w:hint="cs"/>
                      <w:sz w:val="26"/>
                      <w:szCs w:val="26"/>
                      <w:rtl/>
                      <w:lang w:bidi="fa-IR"/>
                    </w:rPr>
                    <w:t>باشند</w:t>
                  </w:r>
                  <w:r w:rsidRPr="0055472E">
                    <w:rPr>
                      <w:rFonts w:ascii="Garamond" w:hAnsi="Garamond" w:cs="B Zar"/>
                      <w:sz w:val="26"/>
                      <w:szCs w:val="26"/>
                      <w:rtl/>
                      <w:lang w:bidi="fa-IR"/>
                    </w:rPr>
                    <w:t>، ز</w:t>
                  </w:r>
                  <w:r w:rsidRPr="0055472E">
                    <w:rPr>
                      <w:rFonts w:ascii="Garamond" w:hAnsi="Garamond" w:cs="B Zar" w:hint="cs"/>
                      <w:sz w:val="26"/>
                      <w:szCs w:val="26"/>
                      <w:rtl/>
                      <w:lang w:bidi="fa-IR"/>
                    </w:rPr>
                    <w:t>یرا</w:t>
                  </w:r>
                  <w:r w:rsidRPr="0055472E">
                    <w:rPr>
                      <w:rFonts w:ascii="Garamond" w:hAnsi="Garamond" w:cs="B Zar"/>
                      <w:sz w:val="26"/>
                      <w:szCs w:val="26"/>
                      <w:rtl/>
                      <w:lang w:bidi="fa-IR"/>
                    </w:rPr>
                    <w:t xml:space="preserve"> معتقدند مصرف</w:t>
                  </w:r>
                  <w:r w:rsidRPr="0055472E">
                    <w:rPr>
                      <w:rFonts w:ascii="Garamond" w:hAnsi="Garamond" w:cs="B Zar"/>
                      <w:sz w:val="26"/>
                      <w:szCs w:val="26"/>
                      <w:rtl/>
                      <w:lang w:bidi="fa-IR"/>
                    </w:rPr>
                    <w:softHyphen/>
                    <w:t>کنندگان آس</w:t>
                  </w:r>
                  <w:r w:rsidRPr="0055472E">
                    <w:rPr>
                      <w:rFonts w:ascii="Garamond" w:hAnsi="Garamond" w:cs="B Zar" w:hint="cs"/>
                      <w:sz w:val="26"/>
                      <w:szCs w:val="26"/>
                      <w:rtl/>
                      <w:lang w:bidi="fa-IR"/>
                    </w:rPr>
                    <w:t>یایی</w:t>
                  </w:r>
                  <w:r w:rsidRPr="0055472E">
                    <w:rPr>
                      <w:rFonts w:ascii="Garamond" w:hAnsi="Garamond" w:cs="B Zar"/>
                      <w:sz w:val="26"/>
                      <w:szCs w:val="26"/>
                      <w:rtl/>
                      <w:lang w:bidi="fa-IR"/>
                    </w:rPr>
                    <w:t xml:space="preserve"> سواد تبل</w:t>
                  </w:r>
                  <w:r w:rsidRPr="0055472E">
                    <w:rPr>
                      <w:rFonts w:ascii="Garamond" w:hAnsi="Garamond" w:cs="B Zar" w:hint="cs"/>
                      <w:sz w:val="26"/>
                      <w:szCs w:val="26"/>
                      <w:rtl/>
                      <w:lang w:bidi="fa-IR"/>
                    </w:rPr>
                    <w:t>یغاتی</w:t>
                  </w:r>
                  <w:r w:rsidRPr="0055472E">
                    <w:rPr>
                      <w:rFonts w:ascii="Garamond" w:hAnsi="Garamond" w:cs="B Zar"/>
                      <w:sz w:val="26"/>
                      <w:szCs w:val="26"/>
                      <w:rtl/>
                      <w:lang w:bidi="fa-IR"/>
                    </w:rPr>
                    <w:t xml:space="preserve"> کمتر</w:t>
                  </w:r>
                  <w:r w:rsidRPr="0055472E">
                    <w:rPr>
                      <w:rFonts w:ascii="Garamond" w:hAnsi="Garamond" w:cs="B Zar" w:hint="cs"/>
                      <w:sz w:val="26"/>
                      <w:szCs w:val="26"/>
                      <w:rtl/>
                      <w:lang w:bidi="fa-IR"/>
                    </w:rPr>
                    <w:t>ی</w:t>
                  </w:r>
                  <w:r w:rsidRPr="0055472E">
                    <w:rPr>
                      <w:rFonts w:ascii="Garamond" w:hAnsi="Garamond" w:cs="B Zar"/>
                      <w:sz w:val="26"/>
                      <w:szCs w:val="26"/>
                      <w:rtl/>
                      <w:lang w:bidi="fa-IR"/>
                    </w:rPr>
                    <w:t xml:space="preserve"> نسبت به مصرف</w:t>
                  </w:r>
                  <w:r w:rsidRPr="0055472E">
                    <w:rPr>
                      <w:rFonts w:ascii="Garamond" w:hAnsi="Garamond" w:cs="B Zar"/>
                      <w:sz w:val="26"/>
                      <w:szCs w:val="26"/>
                      <w:rtl/>
                      <w:lang w:bidi="fa-IR"/>
                    </w:rPr>
                    <w:softHyphen/>
                    <w:t>کنندگان غرب</w:t>
                  </w:r>
                  <w:r w:rsidRPr="0055472E">
                    <w:rPr>
                      <w:rFonts w:ascii="Garamond" w:hAnsi="Garamond" w:cs="B Zar" w:hint="cs"/>
                      <w:sz w:val="26"/>
                      <w:szCs w:val="26"/>
                      <w:rtl/>
                      <w:lang w:bidi="fa-IR"/>
                    </w:rPr>
                    <w:t>ی</w:t>
                  </w:r>
                  <w:r w:rsidRPr="0055472E">
                    <w:rPr>
                      <w:rFonts w:ascii="Garamond" w:hAnsi="Garamond" w:cs="B Zar"/>
                      <w:sz w:val="26"/>
                      <w:szCs w:val="26"/>
                      <w:rtl/>
                      <w:lang w:bidi="fa-IR"/>
                    </w:rPr>
                    <w:t xml:space="preserve"> دارند. </w:t>
                  </w:r>
                  <w:r w:rsidRPr="0055472E">
                    <w:rPr>
                      <w:rFonts w:ascii="Garamond" w:hAnsi="Garamond" w:cs="B Zar" w:hint="cs"/>
                      <w:sz w:val="26"/>
                      <w:szCs w:val="26"/>
                      <w:rtl/>
                      <w:lang w:bidi="fa-IR"/>
                    </w:rPr>
                    <w:t>اینگونه</w:t>
                  </w:r>
                  <w:r w:rsidRPr="0055472E">
                    <w:rPr>
                      <w:rFonts w:ascii="Garamond" w:hAnsi="Garamond" w:cs="B Zar"/>
                      <w:sz w:val="26"/>
                      <w:szCs w:val="26"/>
                      <w:rtl/>
                      <w:lang w:bidi="fa-IR"/>
                    </w:rPr>
                    <w:t xml:space="preserve"> ن</w:t>
                  </w:r>
                  <w:r w:rsidRPr="0055472E">
                    <w:rPr>
                      <w:rFonts w:ascii="Garamond" w:hAnsi="Garamond" w:cs="B Zar" w:hint="cs"/>
                      <w:sz w:val="26"/>
                      <w:szCs w:val="26"/>
                      <w:rtl/>
                      <w:lang w:bidi="fa-IR"/>
                    </w:rPr>
                    <w:t>یست</w:t>
                  </w:r>
                  <w:r w:rsidRPr="0055472E">
                    <w:rPr>
                      <w:rFonts w:ascii="Garamond" w:hAnsi="Garamond" w:cs="B Zar"/>
                      <w:sz w:val="26"/>
                      <w:szCs w:val="26"/>
                      <w:rtl/>
                      <w:lang w:bidi="fa-IR"/>
                    </w:rPr>
                    <w:t>. آس</w:t>
                  </w:r>
                  <w:r w:rsidRPr="0055472E">
                    <w:rPr>
                      <w:rFonts w:ascii="Garamond" w:hAnsi="Garamond" w:cs="B Zar" w:hint="cs"/>
                      <w:sz w:val="26"/>
                      <w:szCs w:val="26"/>
                      <w:rtl/>
                      <w:lang w:bidi="fa-IR"/>
                    </w:rPr>
                    <w:t>یایی</w:t>
                  </w:r>
                  <w:r w:rsidRPr="0055472E">
                    <w:rPr>
                      <w:rFonts w:ascii="Garamond" w:hAnsi="Garamond" w:cs="B Zar"/>
                      <w:sz w:val="26"/>
                      <w:szCs w:val="26"/>
                      <w:rtl/>
                      <w:lang w:bidi="fa-IR"/>
                    </w:rPr>
                    <w:softHyphen/>
                    <w:t>ها</w:t>
                  </w:r>
                  <w:r w:rsidRPr="0055472E">
                    <w:rPr>
                      <w:rFonts w:ascii="Garamond" w:hAnsi="Garamond" w:cs="B Zar" w:hint="cs"/>
                      <w:sz w:val="26"/>
                      <w:szCs w:val="26"/>
                      <w:rtl/>
                      <w:lang w:bidi="fa-IR"/>
                    </w:rPr>
                    <w:t xml:space="preserve"> در هفته</w:t>
                  </w:r>
                  <w:r w:rsidRPr="0055472E">
                    <w:rPr>
                      <w:rFonts w:ascii="Garamond" w:hAnsi="Garamond" w:cs="B Zar"/>
                      <w:sz w:val="26"/>
                      <w:szCs w:val="26"/>
                      <w:rtl/>
                      <w:lang w:bidi="fa-IR"/>
                    </w:rPr>
                    <w:t xml:space="preserve"> 55 درصد ب</w:t>
                  </w:r>
                  <w:r w:rsidRPr="0055472E">
                    <w:rPr>
                      <w:rFonts w:ascii="Garamond" w:hAnsi="Garamond" w:cs="B Zar" w:hint="cs"/>
                      <w:sz w:val="26"/>
                      <w:szCs w:val="26"/>
                      <w:rtl/>
                      <w:lang w:bidi="fa-IR"/>
                    </w:rPr>
                    <w:t>یشتر</w:t>
                  </w:r>
                  <w:r w:rsidRPr="0055472E">
                    <w:rPr>
                      <w:rFonts w:ascii="Garamond" w:hAnsi="Garamond" w:cs="B Zar"/>
                      <w:sz w:val="26"/>
                      <w:szCs w:val="26"/>
                      <w:rtl/>
                      <w:lang w:bidi="fa-IR"/>
                    </w:rPr>
                    <w:t xml:space="preserve"> از غرب</w:t>
                  </w:r>
                  <w:r w:rsidRPr="0055472E">
                    <w:rPr>
                      <w:rFonts w:ascii="Garamond" w:hAnsi="Garamond" w:cs="B Zar" w:hint="cs"/>
                      <w:sz w:val="26"/>
                      <w:szCs w:val="26"/>
                      <w:rtl/>
                      <w:lang w:bidi="fa-IR"/>
                    </w:rPr>
                    <w:t>ی</w:t>
                  </w:r>
                  <w:r w:rsidRPr="0055472E">
                    <w:rPr>
                      <w:rFonts w:ascii="Garamond" w:hAnsi="Garamond" w:cs="B Zar"/>
                      <w:sz w:val="26"/>
                      <w:szCs w:val="26"/>
                      <w:rtl/>
                      <w:lang w:bidi="fa-IR"/>
                    </w:rPr>
                    <w:softHyphen/>
                    <w:t>ها تبل</w:t>
                  </w:r>
                  <w:r w:rsidRPr="0055472E">
                    <w:rPr>
                      <w:rFonts w:ascii="Garamond" w:hAnsi="Garamond" w:cs="B Zar" w:hint="cs"/>
                      <w:sz w:val="26"/>
                      <w:szCs w:val="26"/>
                      <w:rtl/>
                      <w:lang w:bidi="fa-IR"/>
                    </w:rPr>
                    <w:t>یغات</w:t>
                  </w:r>
                  <w:r w:rsidRPr="0055472E">
                    <w:rPr>
                      <w:rFonts w:ascii="Garamond" w:hAnsi="Garamond" w:cs="B Zar"/>
                      <w:sz w:val="26"/>
                      <w:szCs w:val="26"/>
                      <w:rtl/>
                      <w:lang w:bidi="fa-IR"/>
                    </w:rPr>
                    <w:t xml:space="preserve"> تلو</w:t>
                  </w:r>
                  <w:r w:rsidRPr="0055472E">
                    <w:rPr>
                      <w:rFonts w:ascii="Garamond" w:hAnsi="Garamond" w:cs="B Zar" w:hint="cs"/>
                      <w:sz w:val="26"/>
                      <w:szCs w:val="26"/>
                      <w:rtl/>
                      <w:lang w:bidi="fa-IR"/>
                    </w:rPr>
                    <w:t>یزیونی</w:t>
                  </w:r>
                  <w:r w:rsidRPr="0055472E">
                    <w:rPr>
                      <w:rFonts w:ascii="Garamond" w:hAnsi="Garamond" w:cs="B Zar"/>
                      <w:sz w:val="26"/>
                      <w:szCs w:val="26"/>
                      <w:rtl/>
                      <w:lang w:bidi="fa-IR"/>
                    </w:rPr>
                    <w:t xml:space="preserve"> م</w:t>
                  </w:r>
                  <w:r w:rsidRPr="0055472E">
                    <w:rPr>
                      <w:rFonts w:ascii="Garamond" w:hAnsi="Garamond" w:cs="B Zar" w:hint="cs"/>
                      <w:sz w:val="26"/>
                      <w:szCs w:val="26"/>
                      <w:rtl/>
                      <w:lang w:bidi="fa-IR"/>
                    </w:rPr>
                    <w:t>ی</w:t>
                  </w:r>
                  <w:r w:rsidRPr="0055472E">
                    <w:rPr>
                      <w:rFonts w:ascii="Garamond" w:hAnsi="Garamond" w:cs="B Zar"/>
                      <w:sz w:val="26"/>
                      <w:szCs w:val="26"/>
                      <w:rtl/>
                      <w:lang w:bidi="fa-IR"/>
                    </w:rPr>
                    <w:softHyphen/>
                    <w:t>ب</w:t>
                  </w:r>
                  <w:r w:rsidRPr="0055472E">
                    <w:rPr>
                      <w:rFonts w:ascii="Garamond" w:hAnsi="Garamond" w:cs="B Zar" w:hint="cs"/>
                      <w:sz w:val="26"/>
                      <w:szCs w:val="26"/>
                      <w:rtl/>
                      <w:lang w:bidi="fa-IR"/>
                    </w:rPr>
                    <w:t>ینند</w:t>
                  </w:r>
                  <w:r w:rsidRPr="0055472E">
                    <w:rPr>
                      <w:rFonts w:ascii="Garamond" w:hAnsi="Garamond" w:cs="B Zar"/>
                      <w:sz w:val="26"/>
                      <w:szCs w:val="26"/>
                      <w:rtl/>
                      <w:lang w:bidi="fa-IR"/>
                    </w:rPr>
                    <w:t xml:space="preserve">. به عنوان مثال، </w:t>
                  </w:r>
                  <w:r w:rsidRPr="0055472E">
                    <w:rPr>
                      <w:rFonts w:ascii="Garamond" w:hAnsi="Garamond" w:cs="B Zar" w:hint="cs"/>
                      <w:sz w:val="26"/>
                      <w:szCs w:val="26"/>
                      <w:rtl/>
                      <w:lang w:bidi="fa-IR"/>
                    </w:rPr>
                    <w:t xml:space="preserve">یک </w:t>
                  </w:r>
                  <w:r w:rsidRPr="0055472E">
                    <w:rPr>
                      <w:rFonts w:ascii="Garamond" w:hAnsi="Garamond" w:cs="B Zar"/>
                      <w:sz w:val="26"/>
                      <w:szCs w:val="26"/>
                      <w:rtl/>
                      <w:lang w:bidi="fa-IR"/>
                    </w:rPr>
                    <w:t>مصرف</w:t>
                  </w:r>
                  <w:r w:rsidRPr="0055472E">
                    <w:rPr>
                      <w:rFonts w:ascii="Garamond" w:hAnsi="Garamond" w:cs="B Zar"/>
                      <w:sz w:val="26"/>
                      <w:szCs w:val="26"/>
                      <w:rtl/>
                      <w:lang w:bidi="fa-IR"/>
                    </w:rPr>
                    <w:softHyphen/>
                    <w:t>کنند</w:t>
                  </w:r>
                  <w:r w:rsidRPr="0055472E">
                    <w:rPr>
                      <w:rFonts w:ascii="Garamond" w:hAnsi="Garamond" w:cs="B Zar" w:hint="cs"/>
                      <w:sz w:val="26"/>
                      <w:szCs w:val="26"/>
                      <w:rtl/>
                      <w:lang w:bidi="fa-IR"/>
                    </w:rPr>
                    <w:t>ه عادی در</w:t>
                  </w:r>
                  <w:r w:rsidRPr="0055472E">
                    <w:rPr>
                      <w:rFonts w:ascii="Garamond" w:hAnsi="Garamond" w:cs="B Zar"/>
                      <w:sz w:val="26"/>
                      <w:szCs w:val="26"/>
                      <w:rtl/>
                      <w:lang w:bidi="fa-IR"/>
                    </w:rPr>
                    <w:t xml:space="preserve"> بر</w:t>
                  </w:r>
                  <w:r w:rsidRPr="0055472E">
                    <w:rPr>
                      <w:rFonts w:ascii="Garamond" w:hAnsi="Garamond" w:cs="B Zar" w:hint="cs"/>
                      <w:sz w:val="26"/>
                      <w:szCs w:val="26"/>
                      <w:rtl/>
                      <w:lang w:bidi="fa-IR"/>
                    </w:rPr>
                    <w:t>یتانیا</w:t>
                  </w:r>
                  <w:r w:rsidRPr="0055472E">
                    <w:rPr>
                      <w:rFonts w:ascii="Garamond" w:hAnsi="Garamond" w:cs="B Zar"/>
                      <w:sz w:val="26"/>
                      <w:szCs w:val="26"/>
                      <w:rtl/>
                      <w:lang w:bidi="fa-IR"/>
                    </w:rPr>
                    <w:t xml:space="preserve"> 293 آگه</w:t>
                  </w:r>
                  <w:r w:rsidRPr="0055472E">
                    <w:rPr>
                      <w:rFonts w:ascii="Garamond" w:hAnsi="Garamond" w:cs="B Zar" w:hint="cs"/>
                      <w:sz w:val="26"/>
                      <w:szCs w:val="26"/>
                      <w:rtl/>
                      <w:lang w:bidi="fa-IR"/>
                    </w:rPr>
                    <w:t>ی</w:t>
                  </w:r>
                  <w:r w:rsidRPr="0055472E">
                    <w:rPr>
                      <w:rFonts w:ascii="Garamond" w:hAnsi="Garamond" w:cs="B Zar"/>
                      <w:sz w:val="26"/>
                      <w:szCs w:val="26"/>
                      <w:rtl/>
                      <w:lang w:bidi="fa-IR"/>
                    </w:rPr>
                    <w:t xml:space="preserve"> تبل</w:t>
                  </w:r>
                  <w:r w:rsidRPr="0055472E">
                    <w:rPr>
                      <w:rFonts w:ascii="Garamond" w:hAnsi="Garamond" w:cs="B Zar" w:hint="cs"/>
                      <w:sz w:val="26"/>
                      <w:szCs w:val="26"/>
                      <w:rtl/>
                      <w:lang w:bidi="fa-IR"/>
                    </w:rPr>
                    <w:t>یغاتی</w:t>
                  </w:r>
                  <w:r w:rsidRPr="0055472E">
                    <w:rPr>
                      <w:rFonts w:ascii="Garamond" w:hAnsi="Garamond" w:cs="B Zar"/>
                      <w:sz w:val="26"/>
                      <w:szCs w:val="26"/>
                      <w:rtl/>
                      <w:lang w:bidi="fa-IR"/>
                    </w:rPr>
                    <w:t xml:space="preserve"> در هفته م</w:t>
                  </w:r>
                  <w:r w:rsidRPr="0055472E">
                    <w:rPr>
                      <w:rFonts w:ascii="Garamond" w:hAnsi="Garamond" w:cs="B Zar" w:hint="cs"/>
                      <w:sz w:val="26"/>
                      <w:szCs w:val="26"/>
                      <w:rtl/>
                      <w:lang w:bidi="fa-IR"/>
                    </w:rPr>
                    <w:t>ی</w:t>
                  </w:r>
                  <w:r w:rsidRPr="0055472E">
                    <w:rPr>
                      <w:rFonts w:ascii="Garamond" w:hAnsi="Garamond" w:cs="B Zar"/>
                      <w:sz w:val="26"/>
                      <w:szCs w:val="26"/>
                      <w:rtl/>
                      <w:lang w:bidi="fa-IR"/>
                    </w:rPr>
                    <w:softHyphen/>
                    <w:t>ب</w:t>
                  </w:r>
                  <w:r w:rsidRPr="0055472E">
                    <w:rPr>
                      <w:rFonts w:ascii="Garamond" w:hAnsi="Garamond" w:cs="B Zar" w:hint="cs"/>
                      <w:sz w:val="26"/>
                      <w:szCs w:val="26"/>
                      <w:rtl/>
                      <w:lang w:bidi="fa-IR"/>
                    </w:rPr>
                    <w:t>یند،</w:t>
                  </w:r>
                  <w:r w:rsidRPr="0055472E">
                    <w:rPr>
                      <w:rFonts w:ascii="Garamond" w:hAnsi="Garamond" w:cs="B Zar"/>
                      <w:sz w:val="26"/>
                      <w:szCs w:val="26"/>
                      <w:rtl/>
                      <w:lang w:bidi="fa-IR"/>
                    </w:rPr>
                    <w:t xml:space="preserve"> درحال</w:t>
                  </w:r>
                  <w:r w:rsidRPr="0055472E">
                    <w:rPr>
                      <w:rFonts w:ascii="Garamond" w:hAnsi="Garamond" w:cs="B Zar" w:hint="cs"/>
                      <w:sz w:val="26"/>
                      <w:szCs w:val="26"/>
                      <w:rtl/>
                      <w:lang w:bidi="fa-IR"/>
                    </w:rPr>
                    <w:t>ی</w:t>
                  </w:r>
                  <w:r w:rsidRPr="0055472E">
                    <w:rPr>
                      <w:rFonts w:ascii="Garamond" w:hAnsi="Garamond" w:cs="B Zar"/>
                      <w:sz w:val="26"/>
                      <w:szCs w:val="26"/>
                      <w:rtl/>
                      <w:lang w:bidi="fa-IR"/>
                    </w:rPr>
                    <w:t>که مصرف</w:t>
                  </w:r>
                  <w:r w:rsidRPr="0055472E">
                    <w:rPr>
                      <w:rFonts w:ascii="Garamond" w:hAnsi="Garamond" w:cs="B Zar"/>
                      <w:sz w:val="26"/>
                      <w:szCs w:val="26"/>
                      <w:rtl/>
                      <w:lang w:bidi="fa-IR"/>
                    </w:rPr>
                    <w:softHyphen/>
                    <w:t>کنندگان چ</w:t>
                  </w:r>
                  <w:r w:rsidRPr="0055472E">
                    <w:rPr>
                      <w:rFonts w:ascii="Garamond" w:hAnsi="Garamond" w:cs="B Zar" w:hint="cs"/>
                      <w:sz w:val="26"/>
                      <w:szCs w:val="26"/>
                      <w:rtl/>
                      <w:lang w:bidi="fa-IR"/>
                    </w:rPr>
                    <w:t>ینی</w:t>
                  </w:r>
                  <w:r w:rsidRPr="0055472E">
                    <w:rPr>
                      <w:rFonts w:ascii="Garamond" w:hAnsi="Garamond" w:cs="B Zar"/>
                      <w:sz w:val="26"/>
                      <w:szCs w:val="26"/>
                      <w:rtl/>
                      <w:lang w:bidi="fa-IR"/>
                    </w:rPr>
                    <w:t xml:space="preserve"> 600 آگه</w:t>
                  </w:r>
                  <w:r w:rsidRPr="0055472E">
                    <w:rPr>
                      <w:rFonts w:ascii="Garamond" w:hAnsi="Garamond" w:cs="B Zar" w:hint="cs"/>
                      <w:sz w:val="26"/>
                      <w:szCs w:val="26"/>
                      <w:rtl/>
                      <w:lang w:bidi="fa-IR"/>
                    </w:rPr>
                    <w:t>ی</w:t>
                  </w:r>
                  <w:r w:rsidRPr="0055472E">
                    <w:rPr>
                      <w:rFonts w:ascii="Garamond" w:hAnsi="Garamond" w:cs="B Zar"/>
                      <w:sz w:val="26"/>
                      <w:szCs w:val="26"/>
                      <w:rtl/>
                      <w:lang w:bidi="fa-IR"/>
                    </w:rPr>
                    <w:t xml:space="preserve"> و اندونز</w:t>
                  </w:r>
                  <w:r w:rsidRPr="0055472E">
                    <w:rPr>
                      <w:rFonts w:ascii="Garamond" w:hAnsi="Garamond" w:cs="B Zar" w:hint="cs"/>
                      <w:sz w:val="26"/>
                      <w:szCs w:val="26"/>
                      <w:rtl/>
                      <w:lang w:bidi="fa-IR"/>
                    </w:rPr>
                    <w:t>یایی</w:t>
                  </w:r>
                  <w:r w:rsidRPr="0055472E">
                    <w:rPr>
                      <w:rFonts w:ascii="Garamond" w:hAnsi="Garamond" w:cs="B Zar"/>
                      <w:sz w:val="26"/>
                      <w:szCs w:val="26"/>
                      <w:rtl/>
                      <w:lang w:bidi="fa-IR"/>
                    </w:rPr>
                    <w:softHyphen/>
                    <w:t>ها 1000 آگه</w:t>
                  </w:r>
                  <w:r w:rsidRPr="0055472E">
                    <w:rPr>
                      <w:rFonts w:ascii="Garamond" w:hAnsi="Garamond" w:cs="B Zar" w:hint="cs"/>
                      <w:sz w:val="26"/>
                      <w:szCs w:val="26"/>
                      <w:rtl/>
                      <w:lang w:bidi="fa-IR"/>
                    </w:rPr>
                    <w:t>ی</w:t>
                  </w:r>
                  <w:r w:rsidRPr="0055472E">
                    <w:rPr>
                      <w:rFonts w:ascii="Garamond" w:hAnsi="Garamond" w:cs="B Zar"/>
                      <w:sz w:val="26"/>
                      <w:szCs w:val="26"/>
                      <w:rtl/>
                      <w:lang w:bidi="fa-IR"/>
                    </w:rPr>
                    <w:t xml:space="preserve"> تبل</w:t>
                  </w:r>
                  <w:r w:rsidRPr="0055472E">
                    <w:rPr>
                      <w:rFonts w:ascii="Garamond" w:hAnsi="Garamond" w:cs="B Zar" w:hint="cs"/>
                      <w:sz w:val="26"/>
                      <w:szCs w:val="26"/>
                      <w:rtl/>
                      <w:lang w:bidi="fa-IR"/>
                    </w:rPr>
                    <w:t>یغاتی در هفته</w:t>
                  </w:r>
                  <w:r w:rsidRPr="0055472E">
                    <w:rPr>
                      <w:rFonts w:ascii="Garamond" w:hAnsi="Garamond" w:cs="B Zar"/>
                      <w:sz w:val="26"/>
                      <w:szCs w:val="26"/>
                      <w:rtl/>
                      <w:lang w:bidi="fa-IR"/>
                    </w:rPr>
                    <w:t xml:space="preserve"> م</w:t>
                  </w:r>
                  <w:r w:rsidRPr="0055472E">
                    <w:rPr>
                      <w:rFonts w:ascii="Garamond" w:hAnsi="Garamond" w:cs="B Zar" w:hint="cs"/>
                      <w:sz w:val="26"/>
                      <w:szCs w:val="26"/>
                      <w:rtl/>
                      <w:lang w:bidi="fa-IR"/>
                    </w:rPr>
                    <w:t>ی</w:t>
                  </w:r>
                  <w:r w:rsidRPr="0055472E">
                    <w:rPr>
                      <w:rFonts w:ascii="Garamond" w:hAnsi="Garamond" w:cs="B Zar"/>
                      <w:sz w:val="26"/>
                      <w:szCs w:val="26"/>
                      <w:rtl/>
                      <w:lang w:bidi="fa-IR"/>
                    </w:rPr>
                    <w:softHyphen/>
                    <w:t>ب</w:t>
                  </w:r>
                  <w:r w:rsidRPr="0055472E">
                    <w:rPr>
                      <w:rFonts w:ascii="Garamond" w:hAnsi="Garamond" w:cs="B Zar" w:hint="cs"/>
                      <w:sz w:val="26"/>
                      <w:szCs w:val="26"/>
                      <w:rtl/>
                      <w:lang w:bidi="fa-IR"/>
                    </w:rPr>
                    <w:t>ینند</w:t>
                  </w:r>
                  <w:r w:rsidRPr="0055472E">
                    <w:rPr>
                      <w:rFonts w:ascii="Garamond" w:hAnsi="Garamond" w:cs="B Zar"/>
                      <w:sz w:val="26"/>
                      <w:szCs w:val="26"/>
                      <w:rtl/>
                      <w:lang w:bidi="fa-IR"/>
                    </w:rPr>
                    <w:t xml:space="preserve">. </w:t>
                  </w:r>
                  <w:r w:rsidRPr="0055472E">
                    <w:rPr>
                      <w:rFonts w:ascii="Garamond" w:hAnsi="Garamond" w:cs="B Zar" w:hint="cs"/>
                      <w:sz w:val="26"/>
                      <w:szCs w:val="26"/>
                      <w:rtl/>
                      <w:lang w:bidi="fa-IR"/>
                    </w:rPr>
                    <w:t>آسیایی</w:t>
                  </w:r>
                  <w:r w:rsidRPr="0055472E">
                    <w:rPr>
                      <w:rFonts w:ascii="Garamond" w:hAnsi="Garamond" w:cs="B Zar"/>
                      <w:sz w:val="26"/>
                      <w:szCs w:val="26"/>
                      <w:rtl/>
                      <w:lang w:bidi="fa-IR"/>
                    </w:rPr>
                    <w:softHyphen/>
                  </w:r>
                  <w:r w:rsidRPr="0055472E">
                    <w:rPr>
                      <w:rFonts w:ascii="Garamond" w:hAnsi="Garamond" w:cs="B Zar" w:hint="cs"/>
                      <w:sz w:val="26"/>
                      <w:szCs w:val="26"/>
                      <w:rtl/>
                      <w:lang w:bidi="fa-IR"/>
                    </w:rPr>
                    <w:t>ها به</w:t>
                  </w:r>
                  <w:r w:rsidRPr="0055472E">
                    <w:rPr>
                      <w:rFonts w:ascii="Garamond" w:hAnsi="Garamond" w:cs="B Zar"/>
                      <w:sz w:val="26"/>
                      <w:szCs w:val="26"/>
                      <w:rtl/>
                      <w:lang w:bidi="fa-IR"/>
                    </w:rPr>
                    <w:softHyphen/>
                  </w:r>
                  <w:r w:rsidRPr="0055472E">
                    <w:rPr>
                      <w:rFonts w:ascii="Garamond" w:hAnsi="Garamond" w:cs="B Zar" w:hint="cs"/>
                      <w:sz w:val="26"/>
                      <w:szCs w:val="26"/>
                      <w:rtl/>
                      <w:lang w:bidi="fa-IR"/>
                    </w:rPr>
                    <w:t>وضوح</w:t>
                  </w:r>
                  <w:r w:rsidRPr="0055472E">
                    <w:rPr>
                      <w:rFonts w:ascii="Garamond" w:hAnsi="Garamond" w:cs="B Zar"/>
                      <w:sz w:val="26"/>
                      <w:szCs w:val="26"/>
                      <w:rtl/>
                      <w:lang w:bidi="fa-IR"/>
                    </w:rPr>
                    <w:t xml:space="preserve"> سواد تبل</w:t>
                  </w:r>
                  <w:r w:rsidRPr="0055472E">
                    <w:rPr>
                      <w:rFonts w:ascii="Garamond" w:hAnsi="Garamond" w:cs="B Zar" w:hint="cs"/>
                      <w:sz w:val="26"/>
                      <w:szCs w:val="26"/>
                      <w:rtl/>
                      <w:lang w:bidi="fa-IR"/>
                    </w:rPr>
                    <w:t>یغاتی</w:t>
                  </w:r>
                  <w:r w:rsidRPr="0055472E">
                    <w:rPr>
                      <w:rFonts w:ascii="Garamond" w:hAnsi="Garamond" w:cs="B Zar"/>
                      <w:sz w:val="26"/>
                      <w:szCs w:val="26"/>
                      <w:rtl/>
                      <w:lang w:bidi="fa-IR"/>
                    </w:rPr>
                    <w:t xml:space="preserve"> ب</w:t>
                  </w:r>
                  <w:r w:rsidRPr="0055472E">
                    <w:rPr>
                      <w:rFonts w:ascii="Garamond" w:hAnsi="Garamond" w:cs="B Zar" w:hint="cs"/>
                      <w:sz w:val="26"/>
                      <w:szCs w:val="26"/>
                      <w:rtl/>
                      <w:lang w:bidi="fa-IR"/>
                    </w:rPr>
                    <w:t>یشتری نسبت به غربی</w:t>
                  </w:r>
                  <w:r w:rsidRPr="0055472E">
                    <w:rPr>
                      <w:rFonts w:ascii="Garamond" w:hAnsi="Garamond" w:cs="B Zar"/>
                      <w:sz w:val="26"/>
                      <w:szCs w:val="26"/>
                      <w:rtl/>
                      <w:lang w:bidi="fa-IR"/>
                    </w:rPr>
                    <w:softHyphen/>
                  </w:r>
                  <w:r w:rsidRPr="0055472E">
                    <w:rPr>
                      <w:rFonts w:ascii="Garamond" w:hAnsi="Garamond" w:cs="B Zar" w:hint="cs"/>
                      <w:sz w:val="26"/>
                      <w:szCs w:val="26"/>
                      <w:rtl/>
                      <w:lang w:bidi="fa-IR"/>
                    </w:rPr>
                    <w:t>ها</w:t>
                  </w:r>
                  <w:r w:rsidRPr="0055472E">
                    <w:rPr>
                      <w:rFonts w:ascii="Garamond" w:hAnsi="Garamond" w:cs="B Zar"/>
                      <w:sz w:val="26"/>
                      <w:szCs w:val="26"/>
                      <w:rtl/>
                      <w:lang w:bidi="fa-IR"/>
                    </w:rPr>
                    <w:t xml:space="preserve"> دارند.  </w:t>
                  </w:r>
                </w:p>
                <w:p w14:paraId="67D803D0" w14:textId="77777777" w:rsidR="0055472E" w:rsidRPr="0055472E" w:rsidRDefault="0055472E" w:rsidP="0055472E">
                  <w:pPr>
                    <w:pStyle w:val="ListParagraph"/>
                    <w:bidi/>
                    <w:spacing w:after="0" w:line="240" w:lineRule="auto"/>
                    <w:ind w:firstLine="276"/>
                    <w:jc w:val="both"/>
                    <w:rPr>
                      <w:rFonts w:ascii="Garamond" w:hAnsi="Garamond" w:cs="B Zar"/>
                      <w:sz w:val="26"/>
                      <w:szCs w:val="26"/>
                      <w:lang w:bidi="fa-IR"/>
                    </w:rPr>
                  </w:pPr>
                  <w:r w:rsidRPr="0055472E">
                    <w:rPr>
                      <w:rFonts w:ascii="Garamond" w:hAnsi="Garamond" w:cs="B Zar" w:hint="cs"/>
                      <w:sz w:val="26"/>
                      <w:szCs w:val="26"/>
                      <w:rtl/>
                      <w:lang w:bidi="fa-IR"/>
                    </w:rPr>
                    <w:t>افسانه</w:t>
                  </w:r>
                  <w:r w:rsidRPr="0055472E">
                    <w:rPr>
                      <w:rFonts w:ascii="Garamond" w:hAnsi="Garamond" w:cs="B Zar"/>
                      <w:sz w:val="26"/>
                      <w:szCs w:val="26"/>
                      <w:rtl/>
                      <w:lang w:bidi="fa-IR"/>
                    </w:rPr>
                    <w:t xml:space="preserve"> دوم: برخ</w:t>
                  </w:r>
                  <w:r w:rsidRPr="0055472E">
                    <w:rPr>
                      <w:rFonts w:ascii="Garamond" w:hAnsi="Garamond" w:cs="B Zar" w:hint="cs"/>
                      <w:sz w:val="26"/>
                      <w:szCs w:val="26"/>
                      <w:rtl/>
                      <w:lang w:bidi="fa-IR"/>
                    </w:rPr>
                    <w:t>ی</w:t>
                  </w:r>
                  <w:r w:rsidRPr="0055472E">
                    <w:rPr>
                      <w:rFonts w:ascii="Garamond" w:hAnsi="Garamond" w:cs="B Zar"/>
                      <w:sz w:val="26"/>
                      <w:szCs w:val="26"/>
                      <w:rtl/>
                      <w:lang w:bidi="fa-IR"/>
                    </w:rPr>
                    <w:t xml:space="preserve"> م</w:t>
                  </w:r>
                  <w:r w:rsidRPr="0055472E">
                    <w:rPr>
                      <w:rFonts w:ascii="Garamond" w:hAnsi="Garamond" w:cs="B Zar" w:hint="cs"/>
                      <w:sz w:val="26"/>
                      <w:szCs w:val="26"/>
                      <w:rtl/>
                      <w:lang w:bidi="fa-IR"/>
                    </w:rPr>
                    <w:t>ی</w:t>
                  </w:r>
                  <w:r w:rsidRPr="0055472E">
                    <w:rPr>
                      <w:rFonts w:ascii="Garamond" w:hAnsi="Garamond" w:cs="B Zar"/>
                      <w:sz w:val="26"/>
                      <w:szCs w:val="26"/>
                      <w:rtl/>
                      <w:lang w:bidi="fa-IR"/>
                    </w:rPr>
                    <w:softHyphen/>
                    <w:t>گو</w:t>
                  </w:r>
                  <w:r w:rsidRPr="0055472E">
                    <w:rPr>
                      <w:rFonts w:ascii="Garamond" w:hAnsi="Garamond" w:cs="B Zar" w:hint="cs"/>
                      <w:sz w:val="26"/>
                      <w:szCs w:val="26"/>
                      <w:rtl/>
                      <w:lang w:bidi="fa-IR"/>
                    </w:rPr>
                    <w:t>یند</w:t>
                  </w:r>
                  <w:r w:rsidRPr="0055472E">
                    <w:rPr>
                      <w:rFonts w:ascii="Garamond" w:hAnsi="Garamond" w:cs="B Zar"/>
                      <w:sz w:val="26"/>
                      <w:szCs w:val="26"/>
                      <w:rtl/>
                      <w:lang w:bidi="fa-IR"/>
                    </w:rPr>
                    <w:t xml:space="preserve"> آس</w:t>
                  </w:r>
                  <w:r w:rsidRPr="0055472E">
                    <w:rPr>
                      <w:rFonts w:ascii="Garamond" w:hAnsi="Garamond" w:cs="B Zar" w:hint="cs"/>
                      <w:sz w:val="26"/>
                      <w:szCs w:val="26"/>
                      <w:rtl/>
                      <w:lang w:bidi="fa-IR"/>
                    </w:rPr>
                    <w:t>یایی</w:t>
                  </w:r>
                  <w:r w:rsidRPr="0055472E">
                    <w:rPr>
                      <w:rFonts w:ascii="Garamond" w:hAnsi="Garamond" w:cs="B Zar"/>
                      <w:sz w:val="26"/>
                      <w:szCs w:val="26"/>
                      <w:rtl/>
                      <w:lang w:bidi="fa-IR"/>
                    </w:rPr>
                    <w:softHyphen/>
                    <w:t>ها خلاق</w:t>
                  </w:r>
                  <w:r w:rsidRPr="0055472E">
                    <w:rPr>
                      <w:rFonts w:ascii="Garamond" w:hAnsi="Garamond" w:cs="B Zar" w:hint="cs"/>
                      <w:sz w:val="26"/>
                      <w:szCs w:val="26"/>
                      <w:rtl/>
                      <w:lang w:bidi="fa-IR"/>
                    </w:rPr>
                    <w:t>یت</w:t>
                  </w:r>
                  <w:r w:rsidRPr="0055472E">
                    <w:rPr>
                      <w:rFonts w:ascii="Garamond" w:hAnsi="Garamond" w:cs="B Zar"/>
                      <w:sz w:val="26"/>
                      <w:szCs w:val="26"/>
                      <w:rtl/>
                      <w:lang w:bidi="fa-IR"/>
                    </w:rPr>
                    <w:t xml:space="preserve"> کم</w:t>
                  </w:r>
                  <w:r w:rsidRPr="0055472E">
                    <w:rPr>
                      <w:rFonts w:ascii="Garamond" w:hAnsi="Garamond" w:cs="B Zar"/>
                      <w:sz w:val="26"/>
                      <w:szCs w:val="26"/>
                      <w:rtl/>
                      <w:lang w:bidi="fa-IR"/>
                    </w:rPr>
                    <w:softHyphen/>
                    <w:t>تر</w:t>
                  </w:r>
                  <w:r w:rsidRPr="0055472E">
                    <w:rPr>
                      <w:rFonts w:ascii="Garamond" w:hAnsi="Garamond" w:cs="B Zar" w:hint="cs"/>
                      <w:sz w:val="26"/>
                      <w:szCs w:val="26"/>
                      <w:rtl/>
                      <w:lang w:bidi="fa-IR"/>
                    </w:rPr>
                    <w:t>ی</w:t>
                  </w:r>
                  <w:r w:rsidRPr="0055472E">
                    <w:rPr>
                      <w:rFonts w:ascii="Garamond" w:hAnsi="Garamond" w:cs="B Zar"/>
                      <w:sz w:val="26"/>
                      <w:szCs w:val="26"/>
                      <w:rtl/>
                      <w:lang w:bidi="fa-IR"/>
                    </w:rPr>
                    <w:t xml:space="preserve"> دارند </w:t>
                  </w:r>
                  <w:r w:rsidRPr="0055472E">
                    <w:rPr>
                      <w:rFonts w:ascii="Garamond" w:hAnsi="Garamond" w:cs="B Zar" w:hint="cs"/>
                      <w:sz w:val="26"/>
                      <w:szCs w:val="26"/>
                      <w:rtl/>
                      <w:lang w:bidi="fa-IR"/>
                    </w:rPr>
                    <w:t>یا</w:t>
                  </w:r>
                  <w:r w:rsidRPr="0055472E">
                    <w:rPr>
                      <w:rFonts w:ascii="Garamond" w:hAnsi="Garamond" w:cs="B Zar"/>
                      <w:sz w:val="26"/>
                      <w:szCs w:val="26"/>
                      <w:rtl/>
                      <w:lang w:bidi="fa-IR"/>
                    </w:rPr>
                    <w:t xml:space="preserve"> </w:t>
                  </w:r>
                  <w:r w:rsidRPr="0055472E">
                    <w:rPr>
                      <w:rFonts w:ascii="Garamond" w:hAnsi="Garamond" w:cs="B Zar" w:hint="cs"/>
                      <w:sz w:val="26"/>
                      <w:szCs w:val="26"/>
                      <w:rtl/>
                      <w:lang w:bidi="fa-IR"/>
                    </w:rPr>
                    <w:t xml:space="preserve">اینکه </w:t>
                  </w:r>
                  <w:r w:rsidRPr="0055472E">
                    <w:rPr>
                      <w:rFonts w:ascii="Garamond" w:hAnsi="Garamond" w:cs="B Zar"/>
                      <w:sz w:val="26"/>
                      <w:szCs w:val="26"/>
                      <w:rtl/>
                      <w:lang w:bidi="fa-IR"/>
                    </w:rPr>
                    <w:t>به</w:t>
                  </w:r>
                  <w:r w:rsidRPr="0055472E">
                    <w:rPr>
                      <w:rFonts w:ascii="Garamond" w:hAnsi="Garamond" w:cs="B Zar" w:hint="cs"/>
                      <w:sz w:val="26"/>
                      <w:szCs w:val="26"/>
                      <w:rtl/>
                      <w:lang w:bidi="fa-IR"/>
                    </w:rPr>
                    <w:t xml:space="preserve"> شیوه</w:t>
                  </w:r>
                  <w:r w:rsidRPr="0055472E">
                    <w:rPr>
                      <w:rFonts w:ascii="Garamond" w:hAnsi="Garamond" w:cs="B Zar"/>
                      <w:sz w:val="26"/>
                      <w:szCs w:val="26"/>
                      <w:rtl/>
                      <w:lang w:bidi="fa-IR"/>
                    </w:rPr>
                    <w:softHyphen/>
                  </w:r>
                  <w:r w:rsidRPr="0055472E">
                    <w:rPr>
                      <w:rFonts w:ascii="Garamond" w:hAnsi="Garamond" w:cs="B Zar" w:hint="cs"/>
                      <w:sz w:val="26"/>
                      <w:szCs w:val="26"/>
                      <w:rtl/>
                      <w:lang w:bidi="fa-IR"/>
                    </w:rPr>
                    <w:t xml:space="preserve">ای متفاوت نسبت به </w:t>
                  </w:r>
                  <w:r w:rsidRPr="0055472E">
                    <w:rPr>
                      <w:rFonts w:ascii="Garamond" w:hAnsi="Garamond" w:cs="B Zar"/>
                      <w:sz w:val="26"/>
                      <w:szCs w:val="26"/>
                      <w:rtl/>
                      <w:lang w:bidi="fa-IR"/>
                    </w:rPr>
                    <w:t>خلاق</w:t>
                  </w:r>
                  <w:r w:rsidRPr="0055472E">
                    <w:rPr>
                      <w:rFonts w:ascii="Garamond" w:hAnsi="Garamond" w:cs="B Zar" w:hint="cs"/>
                      <w:sz w:val="26"/>
                      <w:szCs w:val="26"/>
                      <w:rtl/>
                      <w:lang w:bidi="fa-IR"/>
                    </w:rPr>
                    <w:t>یت</w:t>
                  </w:r>
                  <w:r w:rsidRPr="0055472E">
                    <w:rPr>
                      <w:rFonts w:ascii="Garamond" w:hAnsi="Garamond" w:cs="B Zar"/>
                      <w:sz w:val="26"/>
                      <w:szCs w:val="26"/>
                      <w:rtl/>
                      <w:lang w:bidi="fa-IR"/>
                    </w:rPr>
                    <w:t xml:space="preserve"> </w:t>
                  </w:r>
                  <w:r w:rsidRPr="0055472E">
                    <w:rPr>
                      <w:rFonts w:ascii="Garamond" w:hAnsi="Garamond" w:cs="B Zar" w:hint="cs"/>
                      <w:sz w:val="26"/>
                      <w:szCs w:val="26"/>
                      <w:rtl/>
                      <w:lang w:bidi="fa-IR"/>
                    </w:rPr>
                    <w:t>واکنش نشان می</w:t>
                  </w:r>
                  <w:r w:rsidRPr="0055472E">
                    <w:rPr>
                      <w:rFonts w:ascii="Garamond" w:hAnsi="Garamond" w:cs="B Zar"/>
                      <w:sz w:val="26"/>
                      <w:szCs w:val="26"/>
                      <w:rtl/>
                      <w:lang w:bidi="fa-IR"/>
                    </w:rPr>
                    <w:softHyphen/>
                  </w:r>
                  <w:r w:rsidRPr="0055472E">
                    <w:rPr>
                      <w:rFonts w:ascii="Garamond" w:hAnsi="Garamond" w:cs="B Zar" w:hint="cs"/>
                      <w:sz w:val="26"/>
                      <w:szCs w:val="26"/>
                      <w:rtl/>
                      <w:lang w:bidi="fa-IR"/>
                    </w:rPr>
                    <w:t>دهند</w:t>
                  </w:r>
                  <w:r w:rsidRPr="0055472E">
                    <w:rPr>
                      <w:rFonts w:ascii="Garamond" w:hAnsi="Garamond" w:cs="B Zar"/>
                      <w:sz w:val="26"/>
                      <w:szCs w:val="26"/>
                      <w:rtl/>
                      <w:lang w:bidi="fa-IR"/>
                    </w:rPr>
                    <w:t>. به نظر م</w:t>
                  </w:r>
                  <w:r w:rsidRPr="0055472E">
                    <w:rPr>
                      <w:rFonts w:ascii="Garamond" w:hAnsi="Garamond" w:cs="B Zar" w:hint="cs"/>
                      <w:sz w:val="26"/>
                      <w:szCs w:val="26"/>
                      <w:rtl/>
                      <w:lang w:bidi="fa-IR"/>
                    </w:rPr>
                    <w:t>ی</w:t>
                  </w:r>
                  <w:r w:rsidRPr="0055472E">
                    <w:rPr>
                      <w:rFonts w:ascii="Garamond" w:hAnsi="Garamond" w:cs="B Zar"/>
                      <w:sz w:val="26"/>
                      <w:szCs w:val="26"/>
                      <w:rtl/>
                      <w:lang w:bidi="fa-IR"/>
                    </w:rPr>
                    <w:softHyphen/>
                    <w:t>رسد ا</w:t>
                  </w:r>
                  <w:r w:rsidRPr="0055472E">
                    <w:rPr>
                      <w:rFonts w:ascii="Garamond" w:hAnsi="Garamond" w:cs="B Zar" w:hint="cs"/>
                      <w:sz w:val="26"/>
                      <w:szCs w:val="26"/>
                      <w:rtl/>
                      <w:lang w:bidi="fa-IR"/>
                    </w:rPr>
                    <w:t>ین</w:t>
                  </w:r>
                  <w:r w:rsidRPr="0055472E">
                    <w:rPr>
                      <w:rFonts w:ascii="Garamond" w:hAnsi="Garamond" w:cs="B Zar"/>
                      <w:sz w:val="26"/>
                      <w:szCs w:val="26"/>
                      <w:rtl/>
                      <w:lang w:bidi="fa-IR"/>
                    </w:rPr>
                    <w:t xml:space="preserve"> د</w:t>
                  </w:r>
                  <w:r w:rsidRPr="0055472E">
                    <w:rPr>
                      <w:rFonts w:ascii="Garamond" w:hAnsi="Garamond" w:cs="B Zar" w:hint="cs"/>
                      <w:sz w:val="26"/>
                      <w:szCs w:val="26"/>
                      <w:rtl/>
                      <w:lang w:bidi="fa-IR"/>
                    </w:rPr>
                    <w:t>یدگاه</w:t>
                  </w:r>
                  <w:r w:rsidRPr="0055472E">
                    <w:rPr>
                      <w:rFonts w:ascii="Garamond" w:hAnsi="Garamond" w:cs="B Zar"/>
                      <w:sz w:val="26"/>
                      <w:szCs w:val="26"/>
                      <w:rtl/>
                      <w:lang w:bidi="fa-IR"/>
                    </w:rPr>
                    <w:t xml:space="preserve"> مبتن</w:t>
                  </w:r>
                  <w:r w:rsidRPr="0055472E">
                    <w:rPr>
                      <w:rFonts w:ascii="Garamond" w:hAnsi="Garamond" w:cs="B Zar" w:hint="cs"/>
                      <w:sz w:val="26"/>
                      <w:szCs w:val="26"/>
                      <w:rtl/>
                      <w:lang w:bidi="fa-IR"/>
                    </w:rPr>
                    <w:t>ی</w:t>
                  </w:r>
                  <w:r w:rsidRPr="0055472E">
                    <w:rPr>
                      <w:rFonts w:ascii="Garamond" w:hAnsi="Garamond" w:cs="B Zar"/>
                      <w:sz w:val="26"/>
                      <w:szCs w:val="26"/>
                      <w:rtl/>
                      <w:lang w:bidi="fa-IR"/>
                    </w:rPr>
                    <w:t xml:space="preserve"> بر مطالعات روانشناس</w:t>
                  </w:r>
                  <w:r w:rsidRPr="0055472E">
                    <w:rPr>
                      <w:rFonts w:ascii="Garamond" w:hAnsi="Garamond" w:cs="B Zar" w:hint="cs"/>
                      <w:sz w:val="26"/>
                      <w:szCs w:val="26"/>
                      <w:rtl/>
                      <w:lang w:bidi="fa-IR"/>
                    </w:rPr>
                    <w:t>ی</w:t>
                  </w:r>
                  <w:r w:rsidRPr="0055472E">
                    <w:rPr>
                      <w:rFonts w:ascii="Garamond" w:hAnsi="Garamond" w:cs="B Zar"/>
                      <w:sz w:val="26"/>
                      <w:szCs w:val="26"/>
                      <w:rtl/>
                      <w:lang w:bidi="fa-IR"/>
                    </w:rPr>
                    <w:t xml:space="preserve"> آکادم</w:t>
                  </w:r>
                  <w:r w:rsidRPr="0055472E">
                    <w:rPr>
                      <w:rFonts w:ascii="Garamond" w:hAnsi="Garamond" w:cs="B Zar" w:hint="cs"/>
                      <w:sz w:val="26"/>
                      <w:szCs w:val="26"/>
                      <w:rtl/>
                      <w:lang w:bidi="fa-IR"/>
                    </w:rPr>
                    <w:t>یک</w:t>
                  </w:r>
                  <w:r w:rsidRPr="0055472E">
                    <w:rPr>
                      <w:rFonts w:ascii="Garamond" w:hAnsi="Garamond" w:cs="B Zar"/>
                      <w:sz w:val="26"/>
                      <w:szCs w:val="26"/>
                      <w:rtl/>
                      <w:lang w:bidi="fa-IR"/>
                    </w:rPr>
                    <w:t xml:space="preserve"> قد</w:t>
                  </w:r>
                  <w:r w:rsidRPr="0055472E">
                    <w:rPr>
                      <w:rFonts w:ascii="Garamond" w:hAnsi="Garamond" w:cs="B Zar" w:hint="cs"/>
                      <w:sz w:val="26"/>
                      <w:szCs w:val="26"/>
                      <w:rtl/>
                      <w:lang w:bidi="fa-IR"/>
                    </w:rPr>
                    <w:t>یمی</w:t>
                  </w:r>
                  <w:r w:rsidRPr="0055472E">
                    <w:rPr>
                      <w:rFonts w:ascii="Garamond" w:hAnsi="Garamond" w:cs="B Zar"/>
                      <w:sz w:val="26"/>
                      <w:szCs w:val="26"/>
                      <w:rtl/>
                      <w:lang w:bidi="fa-IR"/>
                    </w:rPr>
                    <w:t xml:space="preserve"> است که</w:t>
                  </w:r>
                  <w:r w:rsidRPr="0055472E">
                    <w:rPr>
                      <w:rFonts w:ascii="Garamond" w:hAnsi="Garamond" w:cs="B Zar" w:hint="cs"/>
                      <w:sz w:val="26"/>
                      <w:szCs w:val="26"/>
                      <w:rtl/>
                      <w:lang w:bidi="fa-IR"/>
                    </w:rPr>
                    <w:t xml:space="preserve"> در حال حاضر- از جمله </w:t>
                  </w:r>
                  <w:r w:rsidRPr="0055472E">
                    <w:rPr>
                      <w:rFonts w:ascii="Garamond" w:hAnsi="Garamond" w:cs="B Zar"/>
                      <w:sz w:val="26"/>
                      <w:szCs w:val="26"/>
                      <w:rtl/>
                      <w:lang w:bidi="fa-IR"/>
                    </w:rPr>
                    <w:t>به دل</w:t>
                  </w:r>
                  <w:r w:rsidRPr="0055472E">
                    <w:rPr>
                      <w:rFonts w:ascii="Garamond" w:hAnsi="Garamond" w:cs="B Zar" w:hint="cs"/>
                      <w:sz w:val="26"/>
                      <w:szCs w:val="26"/>
                      <w:rtl/>
                      <w:lang w:bidi="fa-IR"/>
                    </w:rPr>
                    <w:t>یل</w:t>
                  </w:r>
                  <w:r w:rsidRPr="0055472E">
                    <w:rPr>
                      <w:rFonts w:ascii="Garamond" w:hAnsi="Garamond" w:cs="B Zar"/>
                      <w:sz w:val="26"/>
                      <w:szCs w:val="26"/>
                      <w:rtl/>
                      <w:lang w:bidi="fa-IR"/>
                    </w:rPr>
                    <w:t xml:space="preserve"> سوگ</w:t>
                  </w:r>
                  <w:r w:rsidRPr="0055472E">
                    <w:rPr>
                      <w:rFonts w:ascii="Garamond" w:hAnsi="Garamond" w:cs="B Zar" w:hint="cs"/>
                      <w:sz w:val="26"/>
                      <w:szCs w:val="26"/>
                      <w:rtl/>
                      <w:lang w:bidi="fa-IR"/>
                    </w:rPr>
                    <w:t>یری</w:t>
                  </w:r>
                  <w:r w:rsidRPr="0055472E">
                    <w:rPr>
                      <w:rFonts w:ascii="Garamond" w:hAnsi="Garamond" w:cs="B Zar"/>
                      <w:sz w:val="26"/>
                      <w:szCs w:val="26"/>
                      <w:rtl/>
                      <w:lang w:bidi="fa-IR"/>
                    </w:rPr>
                    <w:softHyphen/>
                  </w:r>
                  <w:r w:rsidRPr="0055472E">
                    <w:rPr>
                      <w:rFonts w:ascii="Garamond" w:hAnsi="Garamond" w:cs="B Zar" w:hint="cs"/>
                      <w:sz w:val="26"/>
                      <w:szCs w:val="26"/>
                      <w:rtl/>
                      <w:lang w:bidi="fa-IR"/>
                    </w:rPr>
                    <w:t>های</w:t>
                  </w:r>
                  <w:r w:rsidRPr="0055472E">
                    <w:rPr>
                      <w:rFonts w:ascii="Garamond" w:hAnsi="Garamond" w:cs="B Zar"/>
                      <w:sz w:val="26"/>
                      <w:szCs w:val="26"/>
                      <w:rtl/>
                      <w:lang w:bidi="fa-IR"/>
                    </w:rPr>
                    <w:t xml:space="preserve"> زبان</w:t>
                  </w:r>
                  <w:r w:rsidRPr="0055472E">
                    <w:rPr>
                      <w:rFonts w:ascii="Garamond" w:hAnsi="Garamond" w:cs="B Zar" w:hint="cs"/>
                      <w:sz w:val="26"/>
                      <w:szCs w:val="26"/>
                      <w:rtl/>
                      <w:lang w:bidi="fa-IR"/>
                    </w:rPr>
                    <w:t>ی</w:t>
                  </w:r>
                  <w:r w:rsidRPr="0055472E">
                    <w:rPr>
                      <w:rFonts w:ascii="Garamond" w:hAnsi="Garamond" w:cs="B Zar"/>
                      <w:sz w:val="26"/>
                      <w:szCs w:val="26"/>
                      <w:rtl/>
                      <w:lang w:bidi="fa-IR"/>
                    </w:rPr>
                    <w:t xml:space="preserve"> در </w:t>
                  </w:r>
                  <w:r w:rsidRPr="0055472E">
                    <w:rPr>
                      <w:rFonts w:ascii="Garamond" w:hAnsi="Garamond" w:cs="B Zar" w:hint="cs"/>
                      <w:sz w:val="26"/>
                      <w:szCs w:val="26"/>
                      <w:rtl/>
                      <w:lang w:bidi="fa-IR"/>
                    </w:rPr>
                    <w:t>آزمون</w:t>
                  </w:r>
                  <w:r w:rsidRPr="0055472E">
                    <w:rPr>
                      <w:rFonts w:ascii="Garamond" w:hAnsi="Garamond" w:cs="B Zar"/>
                      <w:sz w:val="26"/>
                      <w:szCs w:val="26"/>
                      <w:rtl/>
                      <w:lang w:bidi="fa-IR"/>
                    </w:rPr>
                    <w:softHyphen/>
                  </w:r>
                  <w:r w:rsidRPr="0055472E">
                    <w:rPr>
                      <w:rFonts w:ascii="Garamond" w:hAnsi="Garamond" w:cs="B Zar" w:hint="cs"/>
                      <w:sz w:val="26"/>
                      <w:szCs w:val="26"/>
                      <w:rtl/>
                      <w:lang w:bidi="fa-IR"/>
                    </w:rPr>
                    <w:t>هایی که توسط</w:t>
                  </w:r>
                  <w:r w:rsidRPr="0055472E">
                    <w:rPr>
                      <w:rFonts w:ascii="Garamond" w:hAnsi="Garamond" w:cs="B Zar"/>
                      <w:sz w:val="26"/>
                      <w:szCs w:val="26"/>
                      <w:rtl/>
                      <w:lang w:bidi="fa-IR"/>
                    </w:rPr>
                    <w:t xml:space="preserve"> آمر</w:t>
                  </w:r>
                  <w:r w:rsidRPr="0055472E">
                    <w:rPr>
                      <w:rFonts w:ascii="Garamond" w:hAnsi="Garamond" w:cs="B Zar" w:hint="cs"/>
                      <w:sz w:val="26"/>
                      <w:szCs w:val="26"/>
                      <w:rtl/>
                      <w:lang w:bidi="fa-IR"/>
                    </w:rPr>
                    <w:t>یکایی</w:t>
                  </w:r>
                  <w:r w:rsidRPr="0055472E">
                    <w:rPr>
                      <w:rFonts w:ascii="Garamond" w:hAnsi="Garamond" w:cs="B Zar"/>
                      <w:sz w:val="26"/>
                      <w:szCs w:val="26"/>
                      <w:rtl/>
                      <w:lang w:bidi="fa-IR"/>
                    </w:rPr>
                    <w:softHyphen/>
                  </w:r>
                  <w:r w:rsidRPr="0055472E">
                    <w:rPr>
                      <w:rFonts w:ascii="Garamond" w:hAnsi="Garamond" w:cs="B Zar" w:hint="cs"/>
                      <w:sz w:val="26"/>
                      <w:szCs w:val="26"/>
                      <w:rtl/>
                      <w:lang w:bidi="fa-IR"/>
                    </w:rPr>
                    <w:t>ها طراحی می</w:t>
                  </w:r>
                  <w:r w:rsidRPr="0055472E">
                    <w:rPr>
                      <w:rFonts w:ascii="Garamond" w:hAnsi="Garamond" w:cs="B Zar"/>
                      <w:sz w:val="26"/>
                      <w:szCs w:val="26"/>
                      <w:rtl/>
                      <w:lang w:bidi="fa-IR"/>
                    </w:rPr>
                    <w:softHyphen/>
                  </w:r>
                  <w:r w:rsidRPr="0055472E">
                    <w:rPr>
                      <w:rFonts w:ascii="Garamond" w:hAnsi="Garamond" w:cs="B Zar" w:hint="cs"/>
                      <w:sz w:val="26"/>
                      <w:szCs w:val="26"/>
                      <w:rtl/>
                      <w:lang w:bidi="fa-IR"/>
                    </w:rPr>
                    <w:t>شد و</w:t>
                  </w:r>
                  <w:r w:rsidRPr="0055472E">
                    <w:rPr>
                      <w:rFonts w:ascii="Garamond" w:hAnsi="Garamond" w:cs="B Zar"/>
                      <w:sz w:val="26"/>
                      <w:szCs w:val="26"/>
                      <w:rtl/>
                      <w:lang w:bidi="fa-IR"/>
                    </w:rPr>
                    <w:t xml:space="preserve"> </w:t>
                  </w:r>
                  <w:r w:rsidRPr="0055472E">
                    <w:rPr>
                      <w:rFonts w:ascii="Garamond" w:hAnsi="Garamond" w:cs="B Zar" w:hint="cs"/>
                      <w:sz w:val="26"/>
                      <w:szCs w:val="26"/>
                      <w:rtl/>
                      <w:lang w:bidi="fa-IR"/>
                    </w:rPr>
                    <w:t>یا</w:t>
                  </w:r>
                  <w:r w:rsidRPr="0055472E">
                    <w:rPr>
                      <w:rFonts w:ascii="Garamond" w:hAnsi="Garamond" w:cs="B Zar"/>
                      <w:sz w:val="26"/>
                      <w:szCs w:val="26"/>
                      <w:rtl/>
                      <w:lang w:bidi="fa-IR"/>
                    </w:rPr>
                    <w:t xml:space="preserve"> آزمون</w:t>
                  </w:r>
                  <w:r w:rsidRPr="0055472E">
                    <w:rPr>
                      <w:rFonts w:ascii="Garamond" w:hAnsi="Garamond" w:cs="B Zar"/>
                      <w:sz w:val="26"/>
                      <w:szCs w:val="26"/>
                      <w:rtl/>
                      <w:lang w:bidi="fa-IR"/>
                    </w:rPr>
                    <w:softHyphen/>
                    <w:t>ها</w:t>
                  </w:r>
                  <w:r w:rsidRPr="0055472E">
                    <w:rPr>
                      <w:rFonts w:ascii="Garamond" w:hAnsi="Garamond" w:cs="B Zar" w:hint="cs"/>
                      <w:sz w:val="26"/>
                      <w:szCs w:val="26"/>
                      <w:rtl/>
                      <w:lang w:bidi="fa-IR"/>
                    </w:rPr>
                    <w:t>یی</w:t>
                  </w:r>
                  <w:r w:rsidRPr="0055472E">
                    <w:rPr>
                      <w:rFonts w:ascii="Garamond" w:hAnsi="Garamond" w:cs="B Zar"/>
                      <w:sz w:val="26"/>
                      <w:szCs w:val="26"/>
                      <w:rtl/>
                      <w:lang w:bidi="fa-IR"/>
                    </w:rPr>
                    <w:t xml:space="preserve"> که </w:t>
                  </w:r>
                  <w:r w:rsidRPr="0055472E">
                    <w:rPr>
                      <w:rFonts w:ascii="Garamond" w:hAnsi="Garamond" w:cs="B Zar" w:hint="cs"/>
                      <w:sz w:val="26"/>
                      <w:szCs w:val="26"/>
                      <w:rtl/>
                      <w:lang w:bidi="fa-IR"/>
                    </w:rPr>
                    <w:t xml:space="preserve">موارد </w:t>
                  </w:r>
                  <w:r w:rsidRPr="0055472E">
                    <w:rPr>
                      <w:rFonts w:ascii="Garamond" w:hAnsi="Garamond" w:cs="B Zar"/>
                      <w:sz w:val="26"/>
                      <w:szCs w:val="26"/>
                      <w:rtl/>
                      <w:lang w:bidi="fa-IR"/>
                    </w:rPr>
                    <w:t xml:space="preserve">مشابه </w:t>
                  </w:r>
                  <w:r w:rsidRPr="0055472E">
                    <w:rPr>
                      <w:rFonts w:ascii="Garamond" w:hAnsi="Garamond" w:cs="B Zar" w:hint="cs"/>
                      <w:sz w:val="26"/>
                      <w:szCs w:val="26"/>
                      <w:rtl/>
                      <w:lang w:bidi="fa-IR"/>
                    </w:rPr>
                    <w:t xml:space="preserve">را </w:t>
                  </w:r>
                  <w:r w:rsidRPr="0055472E">
                    <w:rPr>
                      <w:rFonts w:ascii="Garamond" w:hAnsi="Garamond" w:cs="B Zar"/>
                      <w:sz w:val="26"/>
                      <w:szCs w:val="26"/>
                      <w:rtl/>
                      <w:lang w:bidi="fa-IR"/>
                    </w:rPr>
                    <w:t>با</w:t>
                  </w:r>
                  <w:r w:rsidRPr="0055472E">
                    <w:rPr>
                      <w:rFonts w:ascii="Garamond" w:hAnsi="Garamond" w:cs="B Zar" w:hint="cs"/>
                      <w:sz w:val="26"/>
                      <w:szCs w:val="26"/>
                      <w:rtl/>
                      <w:lang w:bidi="fa-IR"/>
                    </w:rPr>
                    <w:t xml:space="preserve"> موارد</w:t>
                  </w:r>
                  <w:r w:rsidRPr="0055472E">
                    <w:rPr>
                      <w:rFonts w:ascii="Garamond" w:hAnsi="Garamond" w:cs="B Zar"/>
                      <w:sz w:val="26"/>
                      <w:szCs w:val="26"/>
                      <w:rtl/>
                      <w:lang w:bidi="fa-IR"/>
                    </w:rPr>
                    <w:t xml:space="preserve"> مشابه مقا</w:t>
                  </w:r>
                  <w:r w:rsidRPr="0055472E">
                    <w:rPr>
                      <w:rFonts w:ascii="Garamond" w:hAnsi="Garamond" w:cs="B Zar" w:hint="cs"/>
                      <w:sz w:val="26"/>
                      <w:szCs w:val="26"/>
                      <w:rtl/>
                      <w:lang w:bidi="fa-IR"/>
                    </w:rPr>
                    <w:t>یسه</w:t>
                  </w:r>
                  <w:r w:rsidRPr="0055472E">
                    <w:rPr>
                      <w:rFonts w:ascii="Garamond" w:hAnsi="Garamond" w:cs="B Zar"/>
                      <w:sz w:val="26"/>
                      <w:szCs w:val="26"/>
                      <w:rtl/>
                      <w:lang w:bidi="fa-IR"/>
                    </w:rPr>
                    <w:t xml:space="preserve"> نم</w:t>
                  </w:r>
                  <w:r w:rsidRPr="0055472E">
                    <w:rPr>
                      <w:rFonts w:ascii="Garamond" w:hAnsi="Garamond" w:cs="B Zar" w:hint="cs"/>
                      <w:sz w:val="26"/>
                      <w:szCs w:val="26"/>
                      <w:rtl/>
                      <w:lang w:bidi="fa-IR"/>
                    </w:rPr>
                    <w:t>ی</w:t>
                  </w:r>
                  <w:r w:rsidRPr="0055472E">
                    <w:rPr>
                      <w:rFonts w:ascii="Garamond" w:hAnsi="Garamond" w:cs="B Zar"/>
                      <w:sz w:val="26"/>
                      <w:szCs w:val="26"/>
                      <w:rtl/>
                      <w:lang w:bidi="fa-IR"/>
                    </w:rPr>
                    <w:softHyphen/>
                  </w:r>
                  <w:r w:rsidRPr="0055472E">
                    <w:rPr>
                      <w:rFonts w:ascii="Garamond" w:hAnsi="Garamond" w:cs="B Zar" w:hint="cs"/>
                      <w:sz w:val="26"/>
                      <w:szCs w:val="26"/>
                      <w:rtl/>
                      <w:lang w:bidi="fa-IR"/>
                    </w:rPr>
                    <w:t>کردند-</w:t>
                  </w:r>
                  <w:r w:rsidRPr="0055472E">
                    <w:rPr>
                      <w:rFonts w:ascii="Garamond" w:hAnsi="Garamond" w:cs="B Zar"/>
                      <w:sz w:val="26"/>
                      <w:szCs w:val="26"/>
                      <w:rtl/>
                      <w:lang w:bidi="fa-IR"/>
                    </w:rPr>
                    <w:t xml:space="preserve"> </w:t>
                  </w:r>
                  <w:r w:rsidRPr="0055472E">
                    <w:rPr>
                      <w:rFonts w:ascii="Garamond" w:hAnsi="Garamond" w:cs="B Zar" w:hint="cs"/>
                      <w:sz w:val="26"/>
                      <w:szCs w:val="26"/>
                      <w:rtl/>
                      <w:lang w:bidi="fa-IR"/>
                    </w:rPr>
                    <w:t>اعتبار خود را از دست داده</w:t>
                  </w:r>
                  <w:r w:rsidRPr="0055472E">
                    <w:rPr>
                      <w:rFonts w:ascii="Garamond" w:hAnsi="Garamond" w:cs="B Zar"/>
                      <w:sz w:val="26"/>
                      <w:szCs w:val="26"/>
                      <w:rtl/>
                      <w:lang w:bidi="fa-IR"/>
                    </w:rPr>
                    <w:softHyphen/>
                  </w:r>
                  <w:r w:rsidRPr="0055472E">
                    <w:rPr>
                      <w:rFonts w:ascii="Garamond" w:hAnsi="Garamond" w:cs="B Zar" w:hint="cs"/>
                      <w:sz w:val="26"/>
                      <w:szCs w:val="26"/>
                      <w:rtl/>
                      <w:lang w:bidi="fa-IR"/>
                    </w:rPr>
                    <w:t>اند.</w:t>
                  </w:r>
                  <w:r w:rsidRPr="0055472E">
                    <w:rPr>
                      <w:rFonts w:ascii="Garamond" w:hAnsi="Garamond" w:cs="B Zar"/>
                      <w:sz w:val="26"/>
                      <w:szCs w:val="26"/>
                      <w:rtl/>
                      <w:lang w:bidi="fa-IR"/>
                    </w:rPr>
                    <w:t xml:space="preserve"> مطالعات جد</w:t>
                  </w:r>
                  <w:r w:rsidRPr="0055472E">
                    <w:rPr>
                      <w:rFonts w:ascii="Garamond" w:hAnsi="Garamond" w:cs="B Zar" w:hint="cs"/>
                      <w:sz w:val="26"/>
                      <w:szCs w:val="26"/>
                      <w:rtl/>
                      <w:lang w:bidi="fa-IR"/>
                    </w:rPr>
                    <w:t xml:space="preserve">یدتر حاکی از آن است که </w:t>
                  </w:r>
                  <w:r w:rsidRPr="0055472E">
                    <w:rPr>
                      <w:rFonts w:ascii="Garamond" w:hAnsi="Garamond" w:cs="B Zar"/>
                      <w:sz w:val="26"/>
                      <w:szCs w:val="26"/>
                      <w:rtl/>
                      <w:lang w:bidi="fa-IR"/>
                    </w:rPr>
                    <w:t>ه</w:t>
                  </w:r>
                  <w:r w:rsidRPr="0055472E">
                    <w:rPr>
                      <w:rFonts w:ascii="Garamond" w:hAnsi="Garamond" w:cs="B Zar" w:hint="cs"/>
                      <w:sz w:val="26"/>
                      <w:szCs w:val="26"/>
                      <w:rtl/>
                      <w:lang w:bidi="fa-IR"/>
                    </w:rPr>
                    <w:t>یچ</w:t>
                  </w:r>
                  <w:r w:rsidRPr="0055472E">
                    <w:rPr>
                      <w:rFonts w:ascii="Garamond" w:hAnsi="Garamond" w:cs="B Zar"/>
                      <w:sz w:val="26"/>
                      <w:szCs w:val="26"/>
                      <w:rtl/>
                      <w:lang w:bidi="fa-IR"/>
                    </w:rPr>
                    <w:t xml:space="preserve"> تفاوت</w:t>
                  </w:r>
                  <w:r w:rsidRPr="0055472E">
                    <w:rPr>
                      <w:rFonts w:ascii="Garamond" w:hAnsi="Garamond" w:cs="B Zar" w:hint="cs"/>
                      <w:sz w:val="26"/>
                      <w:szCs w:val="26"/>
                      <w:rtl/>
                      <w:lang w:bidi="fa-IR"/>
                    </w:rPr>
                    <w:t>ی میان</w:t>
                  </w:r>
                  <w:r w:rsidRPr="0055472E">
                    <w:rPr>
                      <w:rFonts w:ascii="Garamond" w:hAnsi="Garamond" w:cs="B Zar"/>
                      <w:sz w:val="26"/>
                      <w:szCs w:val="26"/>
                      <w:rtl/>
                      <w:lang w:bidi="fa-IR"/>
                    </w:rPr>
                    <w:t xml:space="preserve"> چ</w:t>
                  </w:r>
                  <w:r w:rsidRPr="0055472E">
                    <w:rPr>
                      <w:rFonts w:ascii="Garamond" w:hAnsi="Garamond" w:cs="B Zar" w:hint="cs"/>
                      <w:sz w:val="26"/>
                      <w:szCs w:val="26"/>
                      <w:rtl/>
                      <w:lang w:bidi="fa-IR"/>
                    </w:rPr>
                    <w:t>ینی</w:t>
                  </w:r>
                  <w:r w:rsidRPr="0055472E">
                    <w:rPr>
                      <w:rFonts w:ascii="Garamond" w:hAnsi="Garamond" w:cs="B Zar"/>
                      <w:sz w:val="26"/>
                      <w:szCs w:val="26"/>
                      <w:rtl/>
                      <w:lang w:bidi="fa-IR"/>
                    </w:rPr>
                    <w:softHyphen/>
                  </w:r>
                  <w:r w:rsidRPr="0055472E">
                    <w:rPr>
                      <w:rFonts w:ascii="Garamond" w:hAnsi="Garamond" w:cs="B Zar" w:hint="cs"/>
                      <w:sz w:val="26"/>
                      <w:szCs w:val="26"/>
                      <w:rtl/>
                      <w:lang w:bidi="fa-IR"/>
                    </w:rPr>
                    <w:t>ها،</w:t>
                  </w:r>
                  <w:r w:rsidRPr="0055472E">
                    <w:rPr>
                      <w:rFonts w:ascii="Garamond" w:hAnsi="Garamond" w:cs="B Zar"/>
                      <w:sz w:val="26"/>
                      <w:szCs w:val="26"/>
                      <w:rtl/>
                      <w:lang w:bidi="fa-IR"/>
                    </w:rPr>
                    <w:t xml:space="preserve"> ژاپن</w:t>
                  </w:r>
                  <w:r w:rsidRPr="0055472E">
                    <w:rPr>
                      <w:rFonts w:ascii="Garamond" w:hAnsi="Garamond" w:cs="B Zar" w:hint="cs"/>
                      <w:sz w:val="26"/>
                      <w:szCs w:val="26"/>
                      <w:rtl/>
                      <w:lang w:bidi="fa-IR"/>
                    </w:rPr>
                    <w:t>ی</w:t>
                  </w:r>
                  <w:r w:rsidRPr="0055472E">
                    <w:rPr>
                      <w:rFonts w:ascii="Garamond" w:hAnsi="Garamond" w:cs="B Zar"/>
                      <w:sz w:val="26"/>
                      <w:szCs w:val="26"/>
                      <w:rtl/>
                      <w:lang w:bidi="fa-IR"/>
                    </w:rPr>
                    <w:softHyphen/>
                  </w:r>
                  <w:r w:rsidRPr="0055472E">
                    <w:rPr>
                      <w:rFonts w:ascii="Garamond" w:hAnsi="Garamond" w:cs="B Zar" w:hint="cs"/>
                      <w:sz w:val="26"/>
                      <w:szCs w:val="26"/>
                      <w:rtl/>
                      <w:lang w:bidi="fa-IR"/>
                    </w:rPr>
                    <w:t>ها</w:t>
                  </w:r>
                  <w:r w:rsidRPr="0055472E">
                    <w:rPr>
                      <w:rFonts w:ascii="Garamond" w:hAnsi="Garamond" w:cs="B Zar"/>
                      <w:sz w:val="26"/>
                      <w:szCs w:val="26"/>
                      <w:rtl/>
                      <w:lang w:bidi="fa-IR"/>
                    </w:rPr>
                    <w:t xml:space="preserve"> و آمر</w:t>
                  </w:r>
                  <w:r w:rsidRPr="0055472E">
                    <w:rPr>
                      <w:rFonts w:ascii="Garamond" w:hAnsi="Garamond" w:cs="B Zar" w:hint="cs"/>
                      <w:sz w:val="26"/>
                      <w:szCs w:val="26"/>
                      <w:rtl/>
                      <w:lang w:bidi="fa-IR"/>
                    </w:rPr>
                    <w:t>یکایی</w:t>
                  </w:r>
                  <w:r w:rsidRPr="0055472E">
                    <w:rPr>
                      <w:rFonts w:ascii="Garamond" w:hAnsi="Garamond" w:cs="B Zar"/>
                      <w:sz w:val="26"/>
                      <w:szCs w:val="26"/>
                      <w:rtl/>
                      <w:lang w:bidi="fa-IR"/>
                    </w:rPr>
                    <w:softHyphen/>
                  </w:r>
                  <w:r w:rsidRPr="0055472E">
                    <w:rPr>
                      <w:rFonts w:ascii="Garamond" w:hAnsi="Garamond" w:cs="B Zar" w:hint="cs"/>
                      <w:sz w:val="26"/>
                      <w:szCs w:val="26"/>
                      <w:rtl/>
                      <w:lang w:bidi="fa-IR"/>
                    </w:rPr>
                    <w:t>ها</w:t>
                  </w:r>
                  <w:r w:rsidRPr="0055472E">
                    <w:rPr>
                      <w:rFonts w:ascii="Garamond" w:hAnsi="Garamond" w:cs="B Zar"/>
                      <w:sz w:val="26"/>
                      <w:szCs w:val="26"/>
                      <w:rtl/>
                      <w:lang w:bidi="fa-IR"/>
                    </w:rPr>
                    <w:t xml:space="preserve"> در نحوه واکنش به محرک</w:t>
                  </w:r>
                  <w:r w:rsidRPr="0055472E">
                    <w:rPr>
                      <w:rFonts w:ascii="Garamond" w:hAnsi="Garamond" w:cs="B Zar"/>
                      <w:sz w:val="26"/>
                      <w:szCs w:val="26"/>
                      <w:rtl/>
                      <w:lang w:bidi="fa-IR"/>
                    </w:rPr>
                    <w:softHyphen/>
                    <w:t>ها</w:t>
                  </w:r>
                  <w:r w:rsidRPr="0055472E">
                    <w:rPr>
                      <w:rFonts w:ascii="Garamond" w:hAnsi="Garamond" w:cs="B Zar" w:hint="cs"/>
                      <w:sz w:val="26"/>
                      <w:szCs w:val="26"/>
                      <w:rtl/>
                      <w:lang w:bidi="fa-IR"/>
                    </w:rPr>
                    <w:t>ی</w:t>
                  </w:r>
                  <w:r w:rsidRPr="0055472E">
                    <w:rPr>
                      <w:rFonts w:ascii="Garamond" w:hAnsi="Garamond" w:cs="B Zar"/>
                      <w:sz w:val="26"/>
                      <w:szCs w:val="26"/>
                      <w:rtl/>
                      <w:lang w:bidi="fa-IR"/>
                    </w:rPr>
                    <w:t xml:space="preserve"> خلاقانه </w:t>
                  </w:r>
                  <w:r w:rsidRPr="0055472E">
                    <w:rPr>
                      <w:rFonts w:ascii="Garamond" w:hAnsi="Garamond" w:cs="B Zar" w:hint="cs"/>
                      <w:sz w:val="26"/>
                      <w:szCs w:val="26"/>
                      <w:rtl/>
                      <w:lang w:bidi="fa-IR"/>
                    </w:rPr>
                    <w:t>وجود ندارد</w:t>
                  </w:r>
                  <w:r w:rsidRPr="0055472E">
                    <w:rPr>
                      <w:rFonts w:ascii="Garamond" w:hAnsi="Garamond" w:cs="B Zar"/>
                      <w:sz w:val="26"/>
                      <w:szCs w:val="26"/>
                      <w:rtl/>
                      <w:lang w:bidi="fa-IR"/>
                    </w:rPr>
                    <w:t>.</w:t>
                  </w:r>
                </w:p>
                <w:p w14:paraId="65172863" w14:textId="14A39705" w:rsidR="0055472E" w:rsidRPr="0055472E" w:rsidRDefault="0055472E" w:rsidP="0055472E">
                  <w:pPr>
                    <w:pStyle w:val="ListParagraph"/>
                    <w:bidi/>
                    <w:spacing w:after="0" w:line="240" w:lineRule="auto"/>
                    <w:ind w:firstLine="276"/>
                    <w:jc w:val="both"/>
                    <w:rPr>
                      <w:rFonts w:ascii="Garamond" w:hAnsi="Garamond" w:cs="B Zar"/>
                      <w:sz w:val="26"/>
                      <w:szCs w:val="26"/>
                      <w:lang w:bidi="fa-IR"/>
                    </w:rPr>
                  </w:pPr>
                  <w:r w:rsidRPr="0055472E">
                    <w:rPr>
                      <w:rFonts w:ascii="Garamond" w:hAnsi="Garamond" w:cs="B Zar" w:hint="cs"/>
                      <w:sz w:val="26"/>
                      <w:szCs w:val="26"/>
                      <w:rtl/>
                      <w:lang w:bidi="fa-IR"/>
                    </w:rPr>
                    <w:t>افسانه</w:t>
                  </w:r>
                  <w:r w:rsidRPr="0055472E">
                    <w:rPr>
                      <w:rFonts w:ascii="Garamond" w:hAnsi="Garamond" w:cs="B Zar"/>
                      <w:sz w:val="26"/>
                      <w:szCs w:val="26"/>
                      <w:rtl/>
                      <w:lang w:bidi="fa-IR"/>
                    </w:rPr>
                    <w:t xml:space="preserve"> سوم: برخ</w:t>
                  </w:r>
                  <w:r w:rsidRPr="0055472E">
                    <w:rPr>
                      <w:rFonts w:ascii="Garamond" w:hAnsi="Garamond" w:cs="B Zar" w:hint="cs"/>
                      <w:sz w:val="26"/>
                      <w:szCs w:val="26"/>
                      <w:rtl/>
                      <w:lang w:bidi="fa-IR"/>
                    </w:rPr>
                    <w:t>ی</w:t>
                  </w:r>
                  <w:r w:rsidRPr="0055472E">
                    <w:rPr>
                      <w:rFonts w:ascii="Garamond" w:hAnsi="Garamond" w:cs="B Zar"/>
                      <w:sz w:val="26"/>
                      <w:szCs w:val="26"/>
                      <w:rtl/>
                      <w:lang w:bidi="fa-IR"/>
                    </w:rPr>
                    <w:t xml:space="preserve"> هنوز بر ا</w:t>
                  </w:r>
                  <w:r w:rsidRPr="0055472E">
                    <w:rPr>
                      <w:rFonts w:ascii="Garamond" w:hAnsi="Garamond" w:cs="B Zar" w:hint="cs"/>
                      <w:sz w:val="26"/>
                      <w:szCs w:val="26"/>
                      <w:rtl/>
                      <w:lang w:bidi="fa-IR"/>
                    </w:rPr>
                    <w:t>ین</w:t>
                  </w:r>
                  <w:r w:rsidRPr="0055472E">
                    <w:rPr>
                      <w:rFonts w:ascii="Garamond" w:hAnsi="Garamond" w:cs="B Zar"/>
                      <w:sz w:val="26"/>
                      <w:szCs w:val="26"/>
                      <w:rtl/>
                      <w:lang w:bidi="fa-IR"/>
                    </w:rPr>
                    <w:t xml:space="preserve"> باورند که تلو</w:t>
                  </w:r>
                  <w:r w:rsidRPr="0055472E">
                    <w:rPr>
                      <w:rFonts w:ascii="Garamond" w:hAnsi="Garamond" w:cs="B Zar" w:hint="cs"/>
                      <w:sz w:val="26"/>
                      <w:szCs w:val="26"/>
                      <w:rtl/>
                      <w:lang w:bidi="fa-IR"/>
                    </w:rPr>
                    <w:t>یزیون</w:t>
                  </w:r>
                  <w:r w:rsidRPr="0055472E">
                    <w:rPr>
                      <w:rFonts w:ascii="Garamond" w:hAnsi="Garamond" w:cs="B Zar"/>
                      <w:sz w:val="26"/>
                      <w:szCs w:val="26"/>
                      <w:rtl/>
                      <w:lang w:bidi="fa-IR"/>
                    </w:rPr>
                    <w:t xml:space="preserve"> بهتر</w:t>
                  </w:r>
                  <w:r w:rsidRPr="0055472E">
                    <w:rPr>
                      <w:rFonts w:ascii="Garamond" w:hAnsi="Garamond" w:cs="B Zar" w:hint="cs"/>
                      <w:sz w:val="26"/>
                      <w:szCs w:val="26"/>
                      <w:rtl/>
                      <w:lang w:bidi="fa-IR"/>
                    </w:rPr>
                    <w:t>ین</w:t>
                  </w:r>
                  <w:r w:rsidRPr="0055472E">
                    <w:rPr>
                      <w:rFonts w:ascii="Garamond" w:hAnsi="Garamond" w:cs="B Zar"/>
                      <w:sz w:val="26"/>
                      <w:szCs w:val="26"/>
                      <w:rtl/>
                      <w:lang w:bidi="fa-IR"/>
                    </w:rPr>
                    <w:t xml:space="preserve"> رسانه برا</w:t>
                  </w:r>
                  <w:r w:rsidRPr="0055472E">
                    <w:rPr>
                      <w:rFonts w:ascii="Garamond" w:hAnsi="Garamond" w:cs="B Zar" w:hint="cs"/>
                      <w:sz w:val="26"/>
                      <w:szCs w:val="26"/>
                      <w:rtl/>
                      <w:lang w:bidi="fa-IR"/>
                    </w:rPr>
                    <w:t>ی</w:t>
                  </w:r>
                  <w:r w:rsidRPr="0055472E">
                    <w:rPr>
                      <w:rFonts w:ascii="Garamond" w:hAnsi="Garamond" w:cs="B Zar"/>
                      <w:sz w:val="26"/>
                      <w:szCs w:val="26"/>
                      <w:rtl/>
                      <w:lang w:bidi="fa-IR"/>
                    </w:rPr>
                    <w:t xml:space="preserve"> انتقال اطلاعات اول</w:t>
                  </w:r>
                  <w:r w:rsidRPr="0055472E">
                    <w:rPr>
                      <w:rFonts w:ascii="Garamond" w:hAnsi="Garamond" w:cs="B Zar" w:hint="cs"/>
                      <w:sz w:val="26"/>
                      <w:szCs w:val="26"/>
                      <w:rtl/>
                      <w:lang w:bidi="fa-IR"/>
                    </w:rPr>
                    <w:t>یه</w:t>
                  </w:r>
                  <w:r w:rsidRPr="0055472E">
                    <w:rPr>
                      <w:rFonts w:ascii="Garamond" w:hAnsi="Garamond" w:cs="B Zar"/>
                      <w:sz w:val="26"/>
                      <w:szCs w:val="26"/>
                      <w:rtl/>
                      <w:lang w:bidi="fa-IR"/>
                    </w:rPr>
                    <w:t xml:space="preserve"> محصول است</w:t>
                  </w:r>
                  <w:r w:rsidRPr="0055472E">
                    <w:rPr>
                      <w:rFonts w:ascii="Garamond" w:hAnsi="Garamond" w:cs="B Zar" w:hint="cs"/>
                      <w:sz w:val="26"/>
                      <w:szCs w:val="26"/>
                      <w:rtl/>
                      <w:lang w:bidi="fa-IR"/>
                    </w:rPr>
                    <w:t>،</w:t>
                  </w:r>
                  <w:r w:rsidRPr="0055472E">
                    <w:rPr>
                      <w:rFonts w:ascii="Garamond" w:hAnsi="Garamond" w:cs="B Zar"/>
                      <w:sz w:val="26"/>
                      <w:szCs w:val="26"/>
                      <w:rtl/>
                      <w:lang w:bidi="fa-IR"/>
                    </w:rPr>
                    <w:t xml:space="preserve"> که در بازارها</w:t>
                  </w:r>
                  <w:r w:rsidRPr="0055472E">
                    <w:rPr>
                      <w:rFonts w:ascii="Garamond" w:hAnsi="Garamond" w:cs="B Zar" w:hint="cs"/>
                      <w:sz w:val="26"/>
                      <w:szCs w:val="26"/>
                      <w:rtl/>
                      <w:lang w:bidi="fa-IR"/>
                    </w:rPr>
                    <w:t>ی</w:t>
                  </w:r>
                  <w:r w:rsidRPr="0055472E">
                    <w:rPr>
                      <w:rFonts w:ascii="Garamond" w:hAnsi="Garamond" w:cs="B Zar"/>
                      <w:sz w:val="26"/>
                      <w:szCs w:val="26"/>
                      <w:rtl/>
                      <w:lang w:bidi="fa-IR"/>
                    </w:rPr>
                    <w:t xml:space="preserve"> در حال توسعه</w:t>
                  </w:r>
                  <w:r w:rsidRPr="0055472E">
                    <w:rPr>
                      <w:rFonts w:ascii="Garamond" w:hAnsi="Garamond" w:cs="B Zar" w:hint="cs"/>
                      <w:sz w:val="26"/>
                      <w:szCs w:val="26"/>
                      <w:rtl/>
                      <w:lang w:bidi="fa-IR"/>
                    </w:rPr>
                    <w:t xml:space="preserve"> موضوعی</w:t>
                  </w:r>
                  <w:r w:rsidRPr="0055472E">
                    <w:rPr>
                      <w:rFonts w:ascii="Garamond" w:hAnsi="Garamond" w:cs="B Zar"/>
                      <w:sz w:val="26"/>
                      <w:szCs w:val="26"/>
                      <w:rtl/>
                      <w:lang w:bidi="fa-IR"/>
                    </w:rPr>
                    <w:t xml:space="preserve"> ضرور</w:t>
                  </w:r>
                  <w:r w:rsidRPr="0055472E">
                    <w:rPr>
                      <w:rFonts w:ascii="Garamond" w:hAnsi="Garamond" w:cs="B Zar" w:hint="cs"/>
                      <w:sz w:val="26"/>
                      <w:szCs w:val="26"/>
                      <w:rtl/>
                      <w:lang w:bidi="fa-IR"/>
                    </w:rPr>
                    <w:t>ی محسوب می</w:t>
                  </w:r>
                  <w:r w:rsidRPr="0055472E">
                    <w:rPr>
                      <w:rFonts w:ascii="Garamond" w:hAnsi="Garamond" w:cs="B Zar"/>
                      <w:sz w:val="26"/>
                      <w:szCs w:val="26"/>
                      <w:rtl/>
                      <w:lang w:bidi="fa-IR"/>
                    </w:rPr>
                    <w:softHyphen/>
                  </w:r>
                  <w:r w:rsidRPr="0055472E">
                    <w:rPr>
                      <w:rFonts w:ascii="Garamond" w:hAnsi="Garamond" w:cs="B Zar" w:hint="cs"/>
                      <w:sz w:val="26"/>
                      <w:szCs w:val="26"/>
                      <w:rtl/>
                      <w:lang w:bidi="fa-IR"/>
                    </w:rPr>
                    <w:t>شود</w:t>
                  </w:r>
                  <w:r w:rsidRPr="0055472E">
                    <w:rPr>
                      <w:rFonts w:ascii="Garamond" w:hAnsi="Garamond" w:cs="B Zar"/>
                      <w:sz w:val="26"/>
                      <w:szCs w:val="26"/>
                      <w:rtl/>
                      <w:lang w:bidi="fa-IR"/>
                    </w:rPr>
                    <w:t>. ا</w:t>
                  </w:r>
                  <w:r w:rsidRPr="0055472E">
                    <w:rPr>
                      <w:rFonts w:ascii="Garamond" w:hAnsi="Garamond" w:cs="B Zar" w:hint="cs"/>
                      <w:sz w:val="26"/>
                      <w:szCs w:val="26"/>
                      <w:rtl/>
                      <w:lang w:bidi="fa-IR"/>
                    </w:rPr>
                    <w:t>ین</w:t>
                  </w:r>
                  <w:r w:rsidRPr="0055472E">
                    <w:rPr>
                      <w:rFonts w:ascii="Garamond" w:hAnsi="Garamond" w:cs="B Zar"/>
                      <w:sz w:val="26"/>
                      <w:szCs w:val="26"/>
                      <w:rtl/>
                      <w:lang w:bidi="fa-IR"/>
                    </w:rPr>
                    <w:t xml:space="preserve"> </w:t>
                  </w:r>
                  <w:r w:rsidRPr="0055472E">
                    <w:rPr>
                      <w:rFonts w:ascii="Garamond" w:hAnsi="Garamond" w:cs="B Zar" w:hint="cs"/>
                      <w:sz w:val="26"/>
                      <w:szCs w:val="26"/>
                      <w:rtl/>
                      <w:lang w:bidi="fa-IR"/>
                    </w:rPr>
                    <w:t>موضوع شاید</w:t>
                  </w:r>
                  <w:r w:rsidRPr="0055472E">
                    <w:rPr>
                      <w:rFonts w:ascii="Garamond" w:hAnsi="Garamond" w:cs="B Zar"/>
                      <w:sz w:val="26"/>
                      <w:szCs w:val="26"/>
                      <w:rtl/>
                      <w:lang w:bidi="fa-IR"/>
                    </w:rPr>
                    <w:t xml:space="preserve"> </w:t>
                  </w:r>
                  <w:r w:rsidRPr="0055472E">
                    <w:rPr>
                      <w:rFonts w:ascii="Garamond" w:hAnsi="Garamond" w:cs="B Zar" w:hint="cs"/>
                      <w:sz w:val="26"/>
                      <w:szCs w:val="26"/>
                      <w:rtl/>
                      <w:lang w:bidi="fa-IR"/>
                    </w:rPr>
                    <w:t>برای آمریکای</w:t>
                  </w:r>
                  <w:r w:rsidRPr="0055472E">
                    <w:rPr>
                      <w:rFonts w:ascii="Garamond" w:hAnsi="Garamond" w:cs="B Zar"/>
                      <w:sz w:val="26"/>
                      <w:szCs w:val="26"/>
                      <w:rtl/>
                      <w:lang w:bidi="fa-IR"/>
                    </w:rPr>
                    <w:t xml:space="preserve"> دهه 1950 صادق ب</w:t>
                  </w:r>
                  <w:r w:rsidRPr="0055472E">
                    <w:rPr>
                      <w:rFonts w:ascii="Garamond" w:hAnsi="Garamond" w:cs="B Zar" w:hint="cs"/>
                      <w:sz w:val="26"/>
                      <w:szCs w:val="26"/>
                      <w:rtl/>
                      <w:lang w:bidi="fa-IR"/>
                    </w:rPr>
                    <w:t>ود</w:t>
                  </w:r>
                  <w:r w:rsidRPr="0055472E">
                    <w:rPr>
                      <w:rFonts w:ascii="Garamond" w:hAnsi="Garamond" w:cs="B Zar"/>
                      <w:sz w:val="26"/>
                      <w:szCs w:val="26"/>
                      <w:rtl/>
                      <w:lang w:bidi="fa-IR"/>
                    </w:rPr>
                    <w:t>، اما زمان جلو رفته است. امروزه</w:t>
                  </w:r>
                  <w:r w:rsidRPr="0055472E">
                    <w:rPr>
                      <w:rFonts w:ascii="Garamond" w:hAnsi="Garamond" w:cs="B Zar" w:hint="cs"/>
                      <w:sz w:val="26"/>
                      <w:szCs w:val="26"/>
                      <w:rtl/>
                      <w:lang w:bidi="fa-IR"/>
                    </w:rPr>
                    <w:t>،</w:t>
                  </w:r>
                  <w:r w:rsidRPr="0055472E">
                    <w:rPr>
                      <w:rFonts w:ascii="Garamond" w:hAnsi="Garamond" w:cs="B Zar"/>
                      <w:sz w:val="26"/>
                      <w:szCs w:val="26"/>
                      <w:rtl/>
                      <w:lang w:bidi="fa-IR"/>
                    </w:rPr>
                    <w:t xml:space="preserve"> مصرف</w:t>
                  </w:r>
                  <w:r w:rsidRPr="0055472E">
                    <w:rPr>
                      <w:rFonts w:ascii="Garamond" w:hAnsi="Garamond" w:cs="B Zar"/>
                      <w:sz w:val="26"/>
                      <w:szCs w:val="26"/>
                      <w:rtl/>
                      <w:lang w:bidi="fa-IR"/>
                    </w:rPr>
                    <w:softHyphen/>
                    <w:t>کنندگان عمدتا از تلو</w:t>
                  </w:r>
                  <w:r w:rsidRPr="0055472E">
                    <w:rPr>
                      <w:rFonts w:ascii="Garamond" w:hAnsi="Garamond" w:cs="B Zar" w:hint="cs"/>
                      <w:sz w:val="26"/>
                      <w:szCs w:val="26"/>
                      <w:rtl/>
                      <w:lang w:bidi="fa-IR"/>
                    </w:rPr>
                    <w:t>یزیون</w:t>
                  </w:r>
                  <w:r w:rsidRPr="0055472E">
                    <w:rPr>
                      <w:rFonts w:ascii="Garamond" w:hAnsi="Garamond" w:cs="B Zar"/>
                      <w:sz w:val="26"/>
                      <w:szCs w:val="26"/>
                      <w:rtl/>
                      <w:lang w:bidi="fa-IR"/>
                    </w:rPr>
                    <w:t xml:space="preserve"> </w:t>
                  </w:r>
                  <w:r w:rsidRPr="0055472E">
                    <w:rPr>
                      <w:rFonts w:ascii="Garamond" w:hAnsi="Garamond" w:cs="B Zar" w:hint="cs"/>
                      <w:sz w:val="26"/>
                      <w:szCs w:val="26"/>
                      <w:rtl/>
                      <w:lang w:bidi="fa-IR"/>
                    </w:rPr>
                    <w:t>به</w:t>
                  </w:r>
                  <w:r w:rsidRPr="0055472E">
                    <w:rPr>
                      <w:rFonts w:ascii="Garamond" w:hAnsi="Garamond" w:cs="B Zar"/>
                      <w:sz w:val="26"/>
                      <w:szCs w:val="26"/>
                      <w:rtl/>
                      <w:lang w:bidi="fa-IR"/>
                    </w:rPr>
                    <w:softHyphen/>
                  </w:r>
                  <w:r w:rsidRPr="0055472E">
                    <w:rPr>
                      <w:rFonts w:ascii="Garamond" w:hAnsi="Garamond" w:cs="B Zar" w:hint="cs"/>
                      <w:sz w:val="26"/>
                      <w:szCs w:val="26"/>
                      <w:rtl/>
                      <w:lang w:bidi="fa-IR"/>
                    </w:rPr>
                    <w:t xml:space="preserve">عنوان ابزاری </w:t>
                  </w:r>
                  <w:r w:rsidRPr="0055472E">
                    <w:rPr>
                      <w:rFonts w:ascii="Garamond" w:hAnsi="Garamond" w:cs="B Zar"/>
                      <w:sz w:val="26"/>
                      <w:szCs w:val="26"/>
                      <w:rtl/>
                      <w:lang w:bidi="fa-IR"/>
                    </w:rPr>
                    <w:t>برا</w:t>
                  </w:r>
                  <w:r w:rsidRPr="0055472E">
                    <w:rPr>
                      <w:rFonts w:ascii="Garamond" w:hAnsi="Garamond" w:cs="B Zar" w:hint="cs"/>
                      <w:sz w:val="26"/>
                      <w:szCs w:val="26"/>
                      <w:rtl/>
                      <w:lang w:bidi="fa-IR"/>
                    </w:rPr>
                    <w:t>ی</w:t>
                  </w:r>
                  <w:r w:rsidRPr="0055472E">
                    <w:rPr>
                      <w:rFonts w:ascii="Garamond" w:hAnsi="Garamond" w:cs="B Zar"/>
                      <w:sz w:val="26"/>
                      <w:szCs w:val="26"/>
                      <w:rtl/>
                      <w:lang w:bidi="fa-IR"/>
                    </w:rPr>
                    <w:t xml:space="preserve"> سرگر</w:t>
                  </w:r>
                  <w:r w:rsidRPr="0055472E">
                    <w:rPr>
                      <w:rFonts w:ascii="Garamond" w:hAnsi="Garamond" w:cs="B Zar" w:hint="cs"/>
                      <w:sz w:val="26"/>
                      <w:szCs w:val="26"/>
                      <w:rtl/>
                      <w:lang w:bidi="fa-IR"/>
                    </w:rPr>
                    <w:t>می</w:t>
                  </w:r>
                </w:p>
                <w:p w14:paraId="44755866" w14:textId="01868AD5" w:rsidR="0055472E" w:rsidRPr="0055472E" w:rsidRDefault="0055472E" w:rsidP="0055472E">
                  <w:pPr>
                    <w:bidi/>
                    <w:spacing w:after="0" w:line="240" w:lineRule="auto"/>
                    <w:jc w:val="both"/>
                    <w:rPr>
                      <w:rFonts w:ascii="Garamond" w:hAnsi="Garamond" w:cs="B Zar"/>
                      <w:sz w:val="26"/>
                      <w:szCs w:val="26"/>
                      <w:lang w:bidi="fa-IR"/>
                    </w:rPr>
                  </w:pPr>
                  <w:r w:rsidRPr="0055472E">
                    <w:rPr>
                      <w:rFonts w:ascii="Garamond" w:hAnsi="Garamond" w:cs="B Zar"/>
                      <w:sz w:val="26"/>
                      <w:szCs w:val="26"/>
                      <w:rtl/>
                      <w:lang w:bidi="fa-IR"/>
                    </w:rPr>
                    <w:t xml:space="preserve">.  </w:t>
                  </w:r>
                </w:p>
                <w:p w14:paraId="05EED893" w14:textId="19E59062" w:rsidR="0055472E" w:rsidRPr="0055472E" w:rsidRDefault="0055472E" w:rsidP="0055472E">
                  <w:pPr>
                    <w:bidi/>
                    <w:spacing w:after="0" w:line="240" w:lineRule="auto"/>
                    <w:jc w:val="both"/>
                    <w:rPr>
                      <w:rFonts w:ascii="Garamond" w:hAnsi="Garamond" w:cs="B Zar"/>
                      <w:sz w:val="26"/>
                      <w:szCs w:val="26"/>
                      <w:lang w:bidi="fa-IR"/>
                    </w:rPr>
                  </w:pPr>
                </w:p>
              </w:txbxContent>
            </v:textbox>
            <w10:anchorlock/>
          </v:shape>
        </w:pict>
      </w:r>
    </w:p>
    <w:p w14:paraId="63A03BDF" w14:textId="35F5B15F" w:rsidR="009A3C1D" w:rsidRPr="0037257D" w:rsidRDefault="00000000" w:rsidP="00B11BE3">
      <w:pPr>
        <w:bidi/>
        <w:spacing w:after="0" w:line="240" w:lineRule="auto"/>
        <w:ind w:firstLine="288"/>
        <w:jc w:val="both"/>
        <w:rPr>
          <w:rFonts w:ascii="Garamond" w:hAnsi="Garamond" w:cs="B Zar"/>
          <w:sz w:val="24"/>
          <w:szCs w:val="24"/>
          <w:rtl/>
          <w:lang w:bidi="fa-IR"/>
        </w:rPr>
      </w:pPr>
      <w:r>
        <w:rPr>
          <w:sz w:val="24"/>
          <w:szCs w:val="24"/>
          <w:rtl/>
        </w:rPr>
      </w:r>
      <w:r>
        <w:rPr>
          <w:sz w:val="24"/>
          <w:szCs w:val="24"/>
        </w:rPr>
        <w:pict w14:anchorId="056D872F">
          <v:shape id="_x0000_s2138" type="#_x0000_t202" style="width:466.8pt;height:124.05pt;visibility:visible;mso-wrap-style:square;mso-left-percent:-10001;mso-top-percent:-10001;mso-position-horizontal:absolute;mso-position-horizontal-relative:char;mso-position-vertical:absolute;mso-position-vertical-relative:line;mso-left-percent:-10001;mso-top-percent:-10001;v-text-anchor:top" fillcolor="#f2f2f2" strokecolor="window">
            <v:textbox style="mso-next-textbox:#_x0000_s2138">
              <w:txbxContent>
                <w:p w14:paraId="652D7EBE" w14:textId="77777777" w:rsidR="009A3C1D" w:rsidRPr="0055472E" w:rsidRDefault="009A3C1D" w:rsidP="009A3C1D">
                  <w:pPr>
                    <w:pStyle w:val="ListParagraph"/>
                    <w:bidi/>
                    <w:spacing w:after="0" w:line="240" w:lineRule="auto"/>
                    <w:jc w:val="both"/>
                    <w:rPr>
                      <w:rFonts w:ascii="Garamond" w:hAnsi="Garamond" w:cs="B Zar"/>
                      <w:sz w:val="26"/>
                      <w:szCs w:val="26"/>
                      <w:rtl/>
                      <w:lang w:bidi="fa-IR"/>
                    </w:rPr>
                  </w:pPr>
                  <w:r w:rsidRPr="0055472E">
                    <w:rPr>
                      <w:rFonts w:ascii="Garamond" w:hAnsi="Garamond" w:cs="B Zar"/>
                      <w:sz w:val="26"/>
                      <w:szCs w:val="26"/>
                      <w:rtl/>
                      <w:lang w:bidi="fa-IR"/>
                    </w:rPr>
                    <w:t>استفاده م</w:t>
                  </w:r>
                  <w:r w:rsidRPr="0055472E">
                    <w:rPr>
                      <w:rFonts w:ascii="Garamond" w:hAnsi="Garamond" w:cs="B Zar" w:hint="cs"/>
                      <w:sz w:val="26"/>
                      <w:szCs w:val="26"/>
                      <w:rtl/>
                      <w:lang w:bidi="fa-IR"/>
                    </w:rPr>
                    <w:t>ی</w:t>
                  </w:r>
                  <w:r w:rsidRPr="0055472E">
                    <w:rPr>
                      <w:rFonts w:ascii="Garamond" w:hAnsi="Garamond" w:cs="B Zar"/>
                      <w:sz w:val="26"/>
                      <w:szCs w:val="26"/>
                      <w:rtl/>
                      <w:lang w:bidi="fa-IR"/>
                    </w:rPr>
                    <w:softHyphen/>
                    <w:t xml:space="preserve">کنند و اطلاعات </w:t>
                  </w:r>
                  <w:r w:rsidRPr="0055472E">
                    <w:rPr>
                      <w:rFonts w:ascii="Garamond" w:hAnsi="Garamond" w:cs="B Zar" w:hint="cs"/>
                      <w:sz w:val="26"/>
                      <w:szCs w:val="26"/>
                      <w:rtl/>
                      <w:lang w:bidi="fa-IR"/>
                    </w:rPr>
                    <w:t xml:space="preserve">راجع به </w:t>
                  </w:r>
                  <w:r w:rsidRPr="0055472E">
                    <w:rPr>
                      <w:rFonts w:ascii="Garamond" w:hAnsi="Garamond" w:cs="B Zar"/>
                      <w:sz w:val="26"/>
                      <w:szCs w:val="26"/>
                      <w:rtl/>
                      <w:lang w:bidi="fa-IR"/>
                    </w:rPr>
                    <w:t>برند</w:t>
                  </w:r>
                  <w:r w:rsidRPr="0055472E">
                    <w:rPr>
                      <w:rFonts w:ascii="Garamond" w:hAnsi="Garamond" w:cs="B Zar" w:hint="cs"/>
                      <w:sz w:val="26"/>
                      <w:szCs w:val="26"/>
                      <w:rtl/>
                      <w:lang w:bidi="fa-IR"/>
                    </w:rPr>
                    <w:t>ها</w:t>
                  </w:r>
                  <w:r w:rsidRPr="0055472E">
                    <w:rPr>
                      <w:rFonts w:ascii="Garamond" w:hAnsi="Garamond" w:cs="B Zar"/>
                      <w:sz w:val="26"/>
                      <w:szCs w:val="26"/>
                      <w:rtl/>
                      <w:lang w:bidi="fa-IR"/>
                    </w:rPr>
                    <w:t xml:space="preserve"> را از منابع د</w:t>
                  </w:r>
                  <w:r w:rsidRPr="0055472E">
                    <w:rPr>
                      <w:rFonts w:ascii="Garamond" w:hAnsi="Garamond" w:cs="B Zar" w:hint="cs"/>
                      <w:sz w:val="26"/>
                      <w:szCs w:val="26"/>
                      <w:rtl/>
                      <w:lang w:bidi="fa-IR"/>
                    </w:rPr>
                    <w:t>یگر،</w:t>
                  </w:r>
                  <w:r w:rsidRPr="0055472E">
                    <w:rPr>
                      <w:rFonts w:ascii="Garamond" w:hAnsi="Garamond" w:cs="B Zar"/>
                      <w:sz w:val="26"/>
                      <w:szCs w:val="26"/>
                      <w:rtl/>
                      <w:lang w:bidi="fa-IR"/>
                    </w:rPr>
                    <w:t xml:space="preserve"> به</w:t>
                  </w:r>
                  <w:r w:rsidRPr="0055472E">
                    <w:rPr>
                      <w:rFonts w:ascii="Garamond" w:hAnsi="Garamond" w:cs="B Zar"/>
                      <w:sz w:val="26"/>
                      <w:szCs w:val="26"/>
                      <w:rtl/>
                      <w:lang w:bidi="fa-IR"/>
                    </w:rPr>
                    <w:softHyphen/>
                    <w:t>و</w:t>
                  </w:r>
                  <w:r w:rsidRPr="0055472E">
                    <w:rPr>
                      <w:rFonts w:ascii="Garamond" w:hAnsi="Garamond" w:cs="B Zar" w:hint="cs"/>
                      <w:sz w:val="26"/>
                      <w:szCs w:val="26"/>
                      <w:rtl/>
                      <w:lang w:bidi="fa-IR"/>
                    </w:rPr>
                    <w:t>یژه</w:t>
                  </w:r>
                  <w:r w:rsidRPr="0055472E">
                    <w:rPr>
                      <w:rFonts w:ascii="Garamond" w:hAnsi="Garamond" w:cs="B Zar"/>
                      <w:sz w:val="26"/>
                      <w:szCs w:val="26"/>
                      <w:rtl/>
                      <w:lang w:bidi="fa-IR"/>
                    </w:rPr>
                    <w:t xml:space="preserve"> </w:t>
                  </w:r>
                  <w:r w:rsidRPr="0055472E">
                    <w:rPr>
                      <w:rFonts w:ascii="Garamond" w:hAnsi="Garamond" w:cs="B Zar" w:hint="cs"/>
                      <w:sz w:val="26"/>
                      <w:szCs w:val="26"/>
                      <w:rtl/>
                      <w:lang w:bidi="fa-IR"/>
                    </w:rPr>
                    <w:t xml:space="preserve">منابع </w:t>
                  </w:r>
                  <w:r w:rsidRPr="0055472E">
                    <w:rPr>
                      <w:rFonts w:ascii="Garamond" w:hAnsi="Garamond" w:cs="B Zar"/>
                      <w:sz w:val="26"/>
                      <w:szCs w:val="26"/>
                      <w:rtl/>
                      <w:lang w:bidi="fa-IR"/>
                    </w:rPr>
                    <w:t>د</w:t>
                  </w:r>
                  <w:r w:rsidRPr="0055472E">
                    <w:rPr>
                      <w:rFonts w:ascii="Garamond" w:hAnsi="Garamond" w:cs="B Zar" w:hint="cs"/>
                      <w:sz w:val="26"/>
                      <w:szCs w:val="26"/>
                      <w:rtl/>
                      <w:lang w:bidi="fa-IR"/>
                    </w:rPr>
                    <w:t>یجیتال،</w:t>
                  </w:r>
                  <w:r w:rsidRPr="0055472E">
                    <w:rPr>
                      <w:rFonts w:ascii="Garamond" w:hAnsi="Garamond" w:cs="B Zar"/>
                      <w:sz w:val="26"/>
                      <w:szCs w:val="26"/>
                      <w:rtl/>
                      <w:lang w:bidi="fa-IR"/>
                    </w:rPr>
                    <w:t xml:space="preserve"> ن</w:t>
                  </w:r>
                  <w:r w:rsidRPr="0055472E">
                    <w:rPr>
                      <w:rFonts w:ascii="Garamond" w:hAnsi="Garamond" w:cs="B Zar" w:hint="cs"/>
                      <w:sz w:val="26"/>
                      <w:szCs w:val="26"/>
                      <w:rtl/>
                      <w:lang w:bidi="fa-IR"/>
                    </w:rPr>
                    <w:t>یز</w:t>
                  </w:r>
                  <w:r w:rsidRPr="0055472E">
                    <w:rPr>
                      <w:rFonts w:ascii="Garamond" w:hAnsi="Garamond" w:cs="B Zar"/>
                      <w:sz w:val="26"/>
                      <w:szCs w:val="26"/>
                      <w:rtl/>
                      <w:lang w:bidi="fa-IR"/>
                    </w:rPr>
                    <w:t xml:space="preserve"> در</w:t>
                  </w:r>
                  <w:r w:rsidRPr="0055472E">
                    <w:rPr>
                      <w:rFonts w:ascii="Garamond" w:hAnsi="Garamond" w:cs="B Zar" w:hint="cs"/>
                      <w:sz w:val="26"/>
                      <w:szCs w:val="26"/>
                      <w:rtl/>
                      <w:lang w:bidi="fa-IR"/>
                    </w:rPr>
                    <w:t>یافت</w:t>
                  </w:r>
                  <w:r w:rsidRPr="0055472E">
                    <w:rPr>
                      <w:rFonts w:ascii="Garamond" w:hAnsi="Garamond" w:cs="B Zar"/>
                      <w:sz w:val="26"/>
                      <w:szCs w:val="26"/>
                      <w:rtl/>
                      <w:lang w:bidi="fa-IR"/>
                    </w:rPr>
                    <w:t xml:space="preserve"> م</w:t>
                  </w:r>
                  <w:r w:rsidRPr="0055472E">
                    <w:rPr>
                      <w:rFonts w:ascii="Garamond" w:hAnsi="Garamond" w:cs="B Zar" w:hint="cs"/>
                      <w:sz w:val="26"/>
                      <w:szCs w:val="26"/>
                      <w:rtl/>
                      <w:lang w:bidi="fa-IR"/>
                    </w:rPr>
                    <w:t>ی</w:t>
                  </w:r>
                  <w:r w:rsidRPr="0055472E">
                    <w:rPr>
                      <w:rFonts w:ascii="Garamond" w:hAnsi="Garamond" w:cs="B Zar"/>
                      <w:sz w:val="26"/>
                      <w:szCs w:val="26"/>
                      <w:rtl/>
                      <w:lang w:bidi="fa-IR"/>
                    </w:rPr>
                    <w:softHyphen/>
                    <w:t>کنند. کمپ</w:t>
                  </w:r>
                  <w:r w:rsidRPr="0055472E">
                    <w:rPr>
                      <w:rFonts w:ascii="Garamond" w:hAnsi="Garamond" w:cs="B Zar" w:hint="cs"/>
                      <w:sz w:val="26"/>
                      <w:szCs w:val="26"/>
                      <w:rtl/>
                      <w:lang w:bidi="fa-IR"/>
                    </w:rPr>
                    <w:t>ین</w:t>
                  </w:r>
                  <w:r w:rsidRPr="0055472E">
                    <w:rPr>
                      <w:rFonts w:ascii="Garamond" w:hAnsi="Garamond" w:cs="B Zar"/>
                      <w:sz w:val="26"/>
                      <w:szCs w:val="26"/>
                      <w:rtl/>
                      <w:lang w:bidi="fa-IR"/>
                    </w:rPr>
                    <w:softHyphen/>
                    <w:t>ها</w:t>
                  </w:r>
                  <w:r w:rsidRPr="0055472E">
                    <w:rPr>
                      <w:rFonts w:ascii="Garamond" w:hAnsi="Garamond" w:cs="B Zar" w:hint="cs"/>
                      <w:sz w:val="26"/>
                      <w:szCs w:val="26"/>
                      <w:rtl/>
                      <w:lang w:bidi="fa-IR"/>
                    </w:rPr>
                    <w:t>ی تبلیغی</w:t>
                  </w:r>
                  <w:r w:rsidRPr="0055472E">
                    <w:rPr>
                      <w:rFonts w:ascii="Garamond" w:hAnsi="Garamond" w:cs="B Zar"/>
                      <w:sz w:val="26"/>
                      <w:szCs w:val="26"/>
                      <w:rtl/>
                      <w:lang w:bidi="fa-IR"/>
                    </w:rPr>
                    <w:t xml:space="preserve"> تلو</w:t>
                  </w:r>
                  <w:r w:rsidRPr="0055472E">
                    <w:rPr>
                      <w:rFonts w:ascii="Garamond" w:hAnsi="Garamond" w:cs="B Zar" w:hint="cs"/>
                      <w:sz w:val="26"/>
                      <w:szCs w:val="26"/>
                      <w:rtl/>
                      <w:lang w:bidi="fa-IR"/>
                    </w:rPr>
                    <w:t>یزیونی معمولا در سطح پایین</w:t>
                  </w:r>
                  <w:r w:rsidRPr="0055472E">
                    <w:rPr>
                      <w:rFonts w:ascii="Garamond" w:hAnsi="Garamond" w:cs="B Zar"/>
                      <w:sz w:val="26"/>
                      <w:szCs w:val="26"/>
                      <w:rtl/>
                      <w:lang w:bidi="fa-IR"/>
                    </w:rPr>
                    <w:softHyphen/>
                  </w:r>
                  <w:r w:rsidRPr="0055472E">
                    <w:rPr>
                      <w:rFonts w:ascii="Garamond" w:hAnsi="Garamond" w:cs="B Zar" w:hint="cs"/>
                      <w:sz w:val="26"/>
                      <w:szCs w:val="26"/>
                      <w:rtl/>
                      <w:lang w:bidi="fa-IR"/>
                    </w:rPr>
                    <w:t>تری از توجه توسط مخاطبان پردازش می</w:t>
                  </w:r>
                  <w:r w:rsidRPr="0055472E">
                    <w:rPr>
                      <w:rFonts w:ascii="Garamond" w:hAnsi="Garamond" w:cs="B Zar"/>
                      <w:sz w:val="26"/>
                      <w:szCs w:val="26"/>
                      <w:rtl/>
                      <w:lang w:bidi="fa-IR"/>
                    </w:rPr>
                    <w:softHyphen/>
                  </w:r>
                  <w:r w:rsidRPr="0055472E">
                    <w:rPr>
                      <w:rFonts w:ascii="Garamond" w:hAnsi="Garamond" w:cs="B Zar" w:hint="cs"/>
                      <w:sz w:val="26"/>
                      <w:szCs w:val="26"/>
                      <w:rtl/>
                      <w:lang w:bidi="fa-IR"/>
                    </w:rPr>
                    <w:t>شوند</w:t>
                  </w:r>
                  <w:r w:rsidRPr="0055472E">
                    <w:rPr>
                      <w:rFonts w:ascii="Garamond" w:hAnsi="Garamond" w:cs="B Zar"/>
                      <w:sz w:val="26"/>
                      <w:szCs w:val="26"/>
                      <w:rtl/>
                      <w:lang w:bidi="fa-IR"/>
                    </w:rPr>
                    <w:t>، که</w:t>
                  </w:r>
                  <w:r w:rsidRPr="0055472E">
                    <w:rPr>
                      <w:rFonts w:ascii="Garamond" w:hAnsi="Garamond" w:cs="B Zar" w:hint="cs"/>
                      <w:sz w:val="26"/>
                      <w:szCs w:val="26"/>
                      <w:rtl/>
                      <w:lang w:bidi="fa-IR"/>
                    </w:rPr>
                    <w:t xml:space="preserve"> همین موضوع</w:t>
                  </w:r>
                  <w:r w:rsidRPr="0055472E">
                    <w:rPr>
                      <w:rFonts w:ascii="Garamond" w:hAnsi="Garamond" w:cs="B Zar"/>
                      <w:sz w:val="26"/>
                      <w:szCs w:val="26"/>
                      <w:rtl/>
                      <w:lang w:bidi="fa-IR"/>
                    </w:rPr>
                    <w:t xml:space="preserve"> آن را به </w:t>
                  </w:r>
                  <w:r w:rsidRPr="0055472E">
                    <w:rPr>
                      <w:rFonts w:ascii="Garamond" w:hAnsi="Garamond" w:cs="B Zar" w:hint="cs"/>
                      <w:sz w:val="26"/>
                      <w:szCs w:val="26"/>
                      <w:rtl/>
                      <w:lang w:bidi="fa-IR"/>
                    </w:rPr>
                    <w:t>یک</w:t>
                  </w:r>
                  <w:r w:rsidRPr="0055472E">
                    <w:rPr>
                      <w:rFonts w:ascii="Garamond" w:hAnsi="Garamond" w:cs="B Zar"/>
                      <w:sz w:val="26"/>
                      <w:szCs w:val="26"/>
                      <w:rtl/>
                      <w:lang w:bidi="fa-IR"/>
                    </w:rPr>
                    <w:t xml:space="preserve"> رسانه</w:t>
                  </w:r>
                  <w:r w:rsidRPr="0055472E">
                    <w:rPr>
                      <w:rFonts w:ascii="Garamond" w:hAnsi="Garamond" w:cs="B Zar" w:hint="cs"/>
                      <w:sz w:val="26"/>
                      <w:szCs w:val="26"/>
                      <w:rtl/>
                      <w:lang w:bidi="fa-IR"/>
                    </w:rPr>
                    <w:t xml:space="preserve"> قوی</w:t>
                  </w:r>
                  <w:r w:rsidRPr="0055472E">
                    <w:rPr>
                      <w:rFonts w:ascii="Garamond" w:hAnsi="Garamond" w:cs="B Zar"/>
                      <w:sz w:val="26"/>
                      <w:szCs w:val="26"/>
                      <w:rtl/>
                      <w:lang w:bidi="fa-IR"/>
                    </w:rPr>
                    <w:t xml:space="preserve"> برا</w:t>
                  </w:r>
                  <w:r w:rsidRPr="0055472E">
                    <w:rPr>
                      <w:rFonts w:ascii="Garamond" w:hAnsi="Garamond" w:cs="B Zar" w:hint="cs"/>
                      <w:sz w:val="26"/>
                      <w:szCs w:val="26"/>
                      <w:rtl/>
                      <w:lang w:bidi="fa-IR"/>
                    </w:rPr>
                    <w:t>ی</w:t>
                  </w:r>
                  <w:r w:rsidRPr="0055472E">
                    <w:rPr>
                      <w:rFonts w:ascii="Garamond" w:hAnsi="Garamond" w:cs="B Zar"/>
                      <w:sz w:val="26"/>
                      <w:szCs w:val="26"/>
                      <w:rtl/>
                      <w:lang w:bidi="fa-IR"/>
                    </w:rPr>
                    <w:t xml:space="preserve"> کمپ</w:t>
                  </w:r>
                  <w:r w:rsidRPr="0055472E">
                    <w:rPr>
                      <w:rFonts w:ascii="Garamond" w:hAnsi="Garamond" w:cs="B Zar" w:hint="cs"/>
                      <w:sz w:val="26"/>
                      <w:szCs w:val="26"/>
                      <w:rtl/>
                      <w:lang w:bidi="fa-IR"/>
                    </w:rPr>
                    <w:t>ین</w:t>
                  </w:r>
                  <w:r w:rsidRPr="0055472E">
                    <w:rPr>
                      <w:rFonts w:ascii="Garamond" w:hAnsi="Garamond" w:cs="B Zar"/>
                      <w:sz w:val="26"/>
                      <w:szCs w:val="26"/>
                      <w:rtl/>
                      <w:lang w:bidi="fa-IR"/>
                    </w:rPr>
                    <w:softHyphen/>
                    <w:t>ها</w:t>
                  </w:r>
                  <w:r w:rsidRPr="0055472E">
                    <w:rPr>
                      <w:rFonts w:ascii="Garamond" w:hAnsi="Garamond" w:cs="B Zar" w:hint="cs"/>
                      <w:sz w:val="26"/>
                      <w:szCs w:val="26"/>
                      <w:rtl/>
                      <w:lang w:bidi="fa-IR"/>
                    </w:rPr>
                    <w:t>ی</w:t>
                  </w:r>
                  <w:r w:rsidRPr="0055472E">
                    <w:rPr>
                      <w:rFonts w:ascii="Garamond" w:hAnsi="Garamond" w:cs="B Zar"/>
                      <w:sz w:val="26"/>
                      <w:szCs w:val="26"/>
                      <w:rtl/>
                      <w:lang w:bidi="fa-IR"/>
                    </w:rPr>
                    <w:t xml:space="preserve"> </w:t>
                  </w:r>
                  <w:r w:rsidRPr="0055472E">
                    <w:rPr>
                      <w:rFonts w:ascii="Garamond" w:hAnsi="Garamond" w:cs="B Zar" w:hint="cs"/>
                      <w:sz w:val="26"/>
                      <w:szCs w:val="26"/>
                      <w:rtl/>
                      <w:lang w:bidi="fa-IR"/>
                    </w:rPr>
                    <w:t>تبلیغی «احساسات برانگیز»</w:t>
                  </w:r>
                  <w:r w:rsidRPr="0055472E">
                    <w:rPr>
                      <w:rFonts w:ascii="Garamond" w:hAnsi="Garamond" w:cs="B Zar"/>
                      <w:sz w:val="26"/>
                      <w:szCs w:val="26"/>
                      <w:rtl/>
                      <w:lang w:bidi="fa-IR"/>
                    </w:rPr>
                    <w:t xml:space="preserve"> تبد</w:t>
                  </w:r>
                  <w:r w:rsidRPr="0055472E">
                    <w:rPr>
                      <w:rFonts w:ascii="Garamond" w:hAnsi="Garamond" w:cs="B Zar" w:hint="cs"/>
                      <w:sz w:val="26"/>
                      <w:szCs w:val="26"/>
                      <w:rtl/>
                      <w:lang w:bidi="fa-IR"/>
                    </w:rPr>
                    <w:t>یل</w:t>
                  </w:r>
                  <w:r w:rsidRPr="0055472E">
                    <w:rPr>
                      <w:rFonts w:ascii="Garamond" w:hAnsi="Garamond" w:cs="B Zar"/>
                      <w:sz w:val="26"/>
                      <w:szCs w:val="26"/>
                      <w:rtl/>
                      <w:lang w:bidi="fa-IR"/>
                    </w:rPr>
                    <w:t xml:space="preserve"> م</w:t>
                  </w:r>
                  <w:r w:rsidRPr="0055472E">
                    <w:rPr>
                      <w:rFonts w:ascii="Garamond" w:hAnsi="Garamond" w:cs="B Zar" w:hint="cs"/>
                      <w:sz w:val="26"/>
                      <w:szCs w:val="26"/>
                      <w:rtl/>
                      <w:lang w:bidi="fa-IR"/>
                    </w:rPr>
                    <w:t>ی</w:t>
                  </w:r>
                  <w:r w:rsidRPr="0055472E">
                    <w:rPr>
                      <w:rFonts w:ascii="Garamond" w:hAnsi="Garamond" w:cs="B Zar"/>
                      <w:sz w:val="26"/>
                      <w:szCs w:val="26"/>
                      <w:rtl/>
                      <w:lang w:bidi="fa-IR"/>
                    </w:rPr>
                    <w:softHyphen/>
                    <w:t>کند، درحال</w:t>
                  </w:r>
                  <w:r w:rsidRPr="0055472E">
                    <w:rPr>
                      <w:rFonts w:ascii="Garamond" w:hAnsi="Garamond" w:cs="B Zar" w:hint="cs"/>
                      <w:sz w:val="26"/>
                      <w:szCs w:val="26"/>
                      <w:rtl/>
                      <w:lang w:bidi="fa-IR"/>
                    </w:rPr>
                    <w:t>ی</w:t>
                  </w:r>
                  <w:r w:rsidRPr="0055472E">
                    <w:rPr>
                      <w:rFonts w:ascii="Garamond" w:hAnsi="Garamond" w:cs="B Zar"/>
                      <w:sz w:val="26"/>
                      <w:szCs w:val="26"/>
                      <w:rtl/>
                      <w:lang w:bidi="fa-IR"/>
                    </w:rPr>
                    <w:t xml:space="preserve">که </w:t>
                  </w:r>
                  <w:r w:rsidRPr="0055472E">
                    <w:rPr>
                      <w:rFonts w:ascii="Garamond" w:hAnsi="Garamond" w:cs="B Zar" w:hint="cs"/>
                      <w:sz w:val="26"/>
                      <w:szCs w:val="26"/>
                      <w:rtl/>
                      <w:lang w:bidi="fa-IR"/>
                    </w:rPr>
                    <w:t xml:space="preserve">فضای </w:t>
                  </w:r>
                  <w:r w:rsidRPr="0055472E">
                    <w:rPr>
                      <w:rFonts w:ascii="Garamond" w:hAnsi="Garamond" w:cs="B Zar"/>
                      <w:sz w:val="26"/>
                      <w:szCs w:val="26"/>
                      <w:rtl/>
                      <w:lang w:bidi="fa-IR"/>
                    </w:rPr>
                    <w:t>ا</w:t>
                  </w:r>
                  <w:r w:rsidRPr="0055472E">
                    <w:rPr>
                      <w:rFonts w:ascii="Garamond" w:hAnsi="Garamond" w:cs="B Zar" w:hint="cs"/>
                      <w:sz w:val="26"/>
                      <w:szCs w:val="26"/>
                      <w:rtl/>
                      <w:lang w:bidi="fa-IR"/>
                    </w:rPr>
                    <w:t>ینترنت</w:t>
                  </w:r>
                  <w:r w:rsidRPr="0055472E">
                    <w:rPr>
                      <w:rFonts w:ascii="Garamond" w:hAnsi="Garamond" w:cs="B Zar"/>
                      <w:sz w:val="26"/>
                      <w:szCs w:val="26"/>
                      <w:rtl/>
                      <w:lang w:bidi="fa-IR"/>
                    </w:rPr>
                    <w:t xml:space="preserve"> عمدتا در سطوح</w:t>
                  </w:r>
                  <w:r w:rsidRPr="0055472E">
                    <w:rPr>
                      <w:rFonts w:ascii="Garamond" w:hAnsi="Garamond" w:cs="B Zar" w:hint="cs"/>
                      <w:sz w:val="26"/>
                      <w:szCs w:val="26"/>
                      <w:rtl/>
                      <w:lang w:bidi="fa-IR"/>
                    </w:rPr>
                    <w:t xml:space="preserve"> بالاتری از </w:t>
                  </w:r>
                  <w:r w:rsidRPr="0055472E">
                    <w:rPr>
                      <w:rFonts w:ascii="Garamond" w:hAnsi="Garamond" w:cs="B Zar"/>
                      <w:sz w:val="26"/>
                      <w:szCs w:val="26"/>
                      <w:rtl/>
                      <w:lang w:bidi="fa-IR"/>
                    </w:rPr>
                    <w:t xml:space="preserve">توجه </w:t>
                  </w:r>
                  <w:r w:rsidRPr="0055472E">
                    <w:rPr>
                      <w:rFonts w:ascii="Garamond" w:hAnsi="Garamond" w:cs="B Zar" w:hint="cs"/>
                      <w:sz w:val="26"/>
                      <w:szCs w:val="26"/>
                      <w:rtl/>
                      <w:lang w:bidi="fa-IR"/>
                    </w:rPr>
                    <w:t>مورد</w:t>
                  </w:r>
                  <w:r w:rsidRPr="0055472E">
                    <w:rPr>
                      <w:rFonts w:ascii="Garamond" w:hAnsi="Garamond" w:cs="B Zar"/>
                      <w:sz w:val="26"/>
                      <w:szCs w:val="26"/>
                      <w:rtl/>
                      <w:lang w:bidi="fa-IR"/>
                    </w:rPr>
                    <w:t xml:space="preserve"> استفاد</w:t>
                  </w:r>
                  <w:r w:rsidRPr="0055472E">
                    <w:rPr>
                      <w:rFonts w:ascii="Garamond" w:hAnsi="Garamond" w:cs="B Zar" w:hint="cs"/>
                      <w:sz w:val="26"/>
                      <w:szCs w:val="26"/>
                      <w:rtl/>
                      <w:lang w:bidi="fa-IR"/>
                    </w:rPr>
                    <w:t>ه کاربران قرار می</w:t>
                  </w:r>
                  <w:r w:rsidRPr="0055472E">
                    <w:rPr>
                      <w:rFonts w:ascii="Garamond" w:hAnsi="Garamond" w:cs="B Zar"/>
                      <w:sz w:val="26"/>
                      <w:szCs w:val="26"/>
                      <w:rtl/>
                      <w:lang w:bidi="fa-IR"/>
                    </w:rPr>
                    <w:softHyphen/>
                  </w:r>
                  <w:r w:rsidRPr="0055472E">
                    <w:rPr>
                      <w:rFonts w:ascii="Garamond" w:hAnsi="Garamond" w:cs="B Zar" w:hint="cs"/>
                      <w:sz w:val="26"/>
                      <w:szCs w:val="26"/>
                      <w:rtl/>
                      <w:lang w:bidi="fa-IR"/>
                    </w:rPr>
                    <w:t>گیرد</w:t>
                  </w:r>
                  <w:r w:rsidRPr="0055472E">
                    <w:rPr>
                      <w:rFonts w:ascii="Garamond" w:hAnsi="Garamond" w:cs="B Zar"/>
                      <w:sz w:val="26"/>
                      <w:szCs w:val="26"/>
                      <w:rtl/>
                      <w:lang w:bidi="fa-IR"/>
                    </w:rPr>
                    <w:t>.</w:t>
                  </w:r>
                </w:p>
                <w:p w14:paraId="1D6433FD" w14:textId="77777777" w:rsidR="009A3C1D" w:rsidRDefault="009A3C1D" w:rsidP="009A3C1D">
                  <w:pPr>
                    <w:bidi/>
                    <w:spacing w:after="0" w:line="240" w:lineRule="auto"/>
                    <w:ind w:firstLine="288"/>
                    <w:jc w:val="both"/>
                    <w:rPr>
                      <w:rFonts w:ascii="Garamond" w:hAnsi="Garamond" w:cs="B Zar"/>
                      <w:color w:val="4472C4" w:themeColor="accent1"/>
                      <w:sz w:val="26"/>
                      <w:szCs w:val="26"/>
                      <w:rtl/>
                      <w:lang w:bidi="fa-IR"/>
                    </w:rPr>
                  </w:pPr>
                  <w:r w:rsidRPr="0055472E">
                    <w:rPr>
                      <w:rFonts w:ascii="Garamond" w:hAnsi="Garamond" w:cs="B Zar" w:hint="cs"/>
                      <w:sz w:val="26"/>
                      <w:szCs w:val="26"/>
                      <w:rtl/>
                      <w:lang w:bidi="fa-IR"/>
                    </w:rPr>
                    <w:t>به</w:t>
                  </w:r>
                  <w:r w:rsidRPr="0055472E">
                    <w:rPr>
                      <w:rFonts w:ascii="Garamond" w:hAnsi="Garamond" w:cs="B Zar"/>
                      <w:sz w:val="26"/>
                      <w:szCs w:val="26"/>
                      <w:rtl/>
                      <w:lang w:bidi="fa-IR"/>
                    </w:rPr>
                    <w:t xml:space="preserve"> طور خلاصه، تبل</w:t>
                  </w:r>
                  <w:r w:rsidRPr="0055472E">
                    <w:rPr>
                      <w:rFonts w:ascii="Garamond" w:hAnsi="Garamond" w:cs="B Zar" w:hint="cs"/>
                      <w:sz w:val="26"/>
                      <w:szCs w:val="26"/>
                      <w:rtl/>
                      <w:lang w:bidi="fa-IR"/>
                    </w:rPr>
                    <w:t>یغات</w:t>
                  </w:r>
                  <w:r w:rsidRPr="0055472E">
                    <w:rPr>
                      <w:rFonts w:ascii="Garamond" w:hAnsi="Garamond" w:cs="B Zar"/>
                      <w:sz w:val="26"/>
                      <w:szCs w:val="26"/>
                      <w:rtl/>
                      <w:lang w:bidi="fa-IR"/>
                    </w:rPr>
                    <w:t xml:space="preserve"> خلاقانه احتمالا در چ</w:t>
                  </w:r>
                  <w:r w:rsidRPr="0055472E">
                    <w:rPr>
                      <w:rFonts w:ascii="Garamond" w:hAnsi="Garamond" w:cs="B Zar" w:hint="cs"/>
                      <w:sz w:val="26"/>
                      <w:szCs w:val="26"/>
                      <w:rtl/>
                      <w:lang w:bidi="fa-IR"/>
                    </w:rPr>
                    <w:t>ین</w:t>
                  </w:r>
                  <w:r w:rsidRPr="0055472E">
                    <w:rPr>
                      <w:rFonts w:ascii="Garamond" w:hAnsi="Garamond" w:cs="B Zar"/>
                      <w:sz w:val="26"/>
                      <w:szCs w:val="26"/>
                      <w:rtl/>
                      <w:lang w:bidi="fa-IR"/>
                    </w:rPr>
                    <w:t xml:space="preserve"> حت</w:t>
                  </w:r>
                  <w:r w:rsidRPr="0055472E">
                    <w:rPr>
                      <w:rFonts w:ascii="Garamond" w:hAnsi="Garamond" w:cs="B Zar" w:hint="cs"/>
                      <w:sz w:val="26"/>
                      <w:szCs w:val="26"/>
                      <w:rtl/>
                      <w:lang w:bidi="fa-IR"/>
                    </w:rPr>
                    <w:t>ی</w:t>
                  </w:r>
                  <w:r w:rsidRPr="0055472E">
                    <w:rPr>
                      <w:rFonts w:ascii="Garamond" w:hAnsi="Garamond" w:cs="B Zar"/>
                      <w:sz w:val="26"/>
                      <w:szCs w:val="26"/>
                      <w:rtl/>
                      <w:lang w:bidi="fa-IR"/>
                    </w:rPr>
                    <w:t xml:space="preserve"> موثرتر از غرب است</w:t>
                  </w:r>
                </w:p>
                <w:p w14:paraId="19269D52" w14:textId="32C2EDDA" w:rsidR="009A3C1D" w:rsidRPr="009A3C1D" w:rsidRDefault="009A3C1D" w:rsidP="009A3C1D">
                  <w:pPr>
                    <w:bidi/>
                    <w:spacing w:after="0" w:line="240" w:lineRule="auto"/>
                    <w:jc w:val="both"/>
                    <w:rPr>
                      <w:rFonts w:ascii="Garamond" w:hAnsi="Garamond" w:cs="B Zar"/>
                      <w:sz w:val="26"/>
                      <w:szCs w:val="26"/>
                      <w:lang w:bidi="fa-IR"/>
                    </w:rPr>
                  </w:pPr>
                </w:p>
              </w:txbxContent>
            </v:textbox>
            <w10:anchorlock/>
          </v:shape>
        </w:pict>
      </w:r>
    </w:p>
    <w:p w14:paraId="358A0334" w14:textId="560D6E88" w:rsidR="0044752F" w:rsidRPr="0037257D" w:rsidRDefault="0044752F" w:rsidP="00242E8F">
      <w:pPr>
        <w:bidi/>
        <w:spacing w:before="240" w:after="0" w:line="240" w:lineRule="auto"/>
        <w:jc w:val="both"/>
        <w:rPr>
          <w:rFonts w:ascii="Garamond" w:hAnsi="Garamond" w:cs="B Zar"/>
          <w:sz w:val="24"/>
          <w:szCs w:val="24"/>
          <w:lang w:bidi="fa-IR"/>
        </w:rPr>
      </w:pPr>
      <w:r w:rsidRPr="0037257D">
        <w:rPr>
          <w:rFonts w:ascii="Garamond" w:hAnsi="Garamond" w:cs="B Zar" w:hint="cs"/>
          <w:sz w:val="24"/>
          <w:szCs w:val="24"/>
          <w:rtl/>
          <w:lang w:bidi="fa-IR"/>
        </w:rPr>
        <w:t>نگرش</w:t>
      </w:r>
      <w:r w:rsidR="002450E6" w:rsidRPr="0037257D">
        <w:rPr>
          <w:rFonts w:ascii="Garamond" w:hAnsi="Garamond" w:cs="B Zar"/>
          <w:sz w:val="24"/>
          <w:szCs w:val="24"/>
          <w:lang w:bidi="fa-IR"/>
        </w:rPr>
        <w:softHyphen/>
      </w:r>
      <w:r w:rsidR="002450E6"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به</w:t>
      </w:r>
      <w:r w:rsidR="002450E6" w:rsidRPr="0037257D">
        <w:rPr>
          <w:rFonts w:ascii="Garamond" w:hAnsi="Garamond" w:cs="B Zar" w:hint="cs"/>
          <w:sz w:val="24"/>
          <w:szCs w:val="24"/>
          <w:rtl/>
          <w:lang w:bidi="fa-IR"/>
        </w:rPr>
        <w:t xml:space="preserve"> موضوع</w:t>
      </w:r>
      <w:r w:rsidRPr="0037257D">
        <w:rPr>
          <w:rFonts w:ascii="Garamond" w:hAnsi="Garamond" w:cs="B Zar"/>
          <w:sz w:val="24"/>
          <w:szCs w:val="24"/>
          <w:rtl/>
          <w:lang w:bidi="fa-IR"/>
        </w:rPr>
        <w:t xml:space="preserve"> تبل</w:t>
      </w:r>
      <w:r w:rsidRPr="0037257D">
        <w:rPr>
          <w:rFonts w:ascii="Garamond" w:hAnsi="Garamond" w:cs="B Zar" w:hint="cs"/>
          <w:sz w:val="24"/>
          <w:szCs w:val="24"/>
          <w:rtl/>
          <w:lang w:bidi="fa-IR"/>
        </w:rPr>
        <w:t>یغات</w:t>
      </w:r>
      <w:r w:rsidR="002450E6" w:rsidRPr="0037257D">
        <w:rPr>
          <w:rFonts w:ascii="Garamond" w:hAnsi="Garamond" w:cs="B Zar" w:hint="cs"/>
          <w:sz w:val="24"/>
          <w:szCs w:val="24"/>
          <w:rtl/>
          <w:lang w:bidi="fa-IR"/>
        </w:rPr>
        <w:t xml:space="preserve"> </w:t>
      </w:r>
      <w:r w:rsidRPr="0037257D">
        <w:rPr>
          <w:rFonts w:ascii="Garamond" w:hAnsi="Garamond" w:cs="B Zar"/>
          <w:sz w:val="24"/>
          <w:szCs w:val="24"/>
          <w:rtl/>
          <w:lang w:bidi="fa-IR"/>
        </w:rPr>
        <w:t>م</w:t>
      </w:r>
      <w:r w:rsidRPr="0037257D">
        <w:rPr>
          <w:rFonts w:ascii="Garamond" w:hAnsi="Garamond" w:cs="B Zar" w:hint="cs"/>
          <w:sz w:val="24"/>
          <w:szCs w:val="24"/>
          <w:rtl/>
          <w:lang w:bidi="fa-IR"/>
        </w:rPr>
        <w:t>ی</w:t>
      </w:r>
      <w:r w:rsidR="002450E6" w:rsidRPr="0037257D">
        <w:rPr>
          <w:rFonts w:ascii="Garamond" w:hAnsi="Garamond" w:cs="B Zar"/>
          <w:sz w:val="24"/>
          <w:szCs w:val="24"/>
          <w:rtl/>
          <w:lang w:bidi="fa-IR"/>
        </w:rPr>
        <w:softHyphen/>
      </w:r>
      <w:r w:rsidRPr="0037257D">
        <w:rPr>
          <w:rFonts w:ascii="Garamond" w:hAnsi="Garamond" w:cs="B Zar"/>
          <w:sz w:val="24"/>
          <w:szCs w:val="24"/>
          <w:rtl/>
          <w:lang w:bidi="fa-IR"/>
        </w:rPr>
        <w:t>تواند متناقض باشد.</w:t>
      </w:r>
      <w:r w:rsidR="002450E6" w:rsidRPr="0037257D">
        <w:rPr>
          <w:rFonts w:ascii="Garamond" w:hAnsi="Garamond" w:cs="B Zar" w:hint="cs"/>
          <w:sz w:val="24"/>
          <w:szCs w:val="24"/>
          <w:rtl/>
          <w:lang w:bidi="fa-IR"/>
        </w:rPr>
        <w:t xml:space="preserve"> </w:t>
      </w:r>
      <w:r w:rsidRPr="0037257D">
        <w:rPr>
          <w:rFonts w:ascii="Garamond" w:hAnsi="Garamond" w:cs="B Zar"/>
          <w:sz w:val="24"/>
          <w:szCs w:val="24"/>
          <w:rtl/>
          <w:lang w:bidi="fa-IR"/>
        </w:rPr>
        <w:t>در چ</w:t>
      </w:r>
      <w:r w:rsidRPr="0037257D">
        <w:rPr>
          <w:rFonts w:ascii="Garamond" w:hAnsi="Garamond" w:cs="B Zar" w:hint="cs"/>
          <w:sz w:val="24"/>
          <w:szCs w:val="24"/>
          <w:rtl/>
          <w:lang w:bidi="fa-IR"/>
        </w:rPr>
        <w:t>ین</w:t>
      </w:r>
      <w:r w:rsidR="002450E6" w:rsidRPr="0037257D">
        <w:rPr>
          <w:rFonts w:ascii="Garamond" w:hAnsi="Garamond" w:cs="B Zar" w:hint="cs"/>
          <w:sz w:val="24"/>
          <w:szCs w:val="24"/>
          <w:rtl/>
          <w:lang w:bidi="fa-IR"/>
        </w:rPr>
        <w:t xml:space="preserve"> هم مانند</w:t>
      </w:r>
      <w:r w:rsidRPr="0037257D">
        <w:rPr>
          <w:rFonts w:ascii="Garamond" w:hAnsi="Garamond" w:cs="B Zar"/>
          <w:sz w:val="24"/>
          <w:szCs w:val="24"/>
          <w:rtl/>
          <w:lang w:bidi="fa-IR"/>
        </w:rPr>
        <w:t xml:space="preserve"> د</w:t>
      </w:r>
      <w:r w:rsidRPr="0037257D">
        <w:rPr>
          <w:rFonts w:ascii="Garamond" w:hAnsi="Garamond" w:cs="B Zar" w:hint="cs"/>
          <w:sz w:val="24"/>
          <w:szCs w:val="24"/>
          <w:rtl/>
          <w:lang w:bidi="fa-IR"/>
        </w:rPr>
        <w:t>یگر</w:t>
      </w:r>
      <w:r w:rsidR="002450E6" w:rsidRPr="0037257D">
        <w:rPr>
          <w:rFonts w:ascii="Garamond" w:hAnsi="Garamond" w:cs="B Zar" w:hint="cs"/>
          <w:sz w:val="24"/>
          <w:szCs w:val="24"/>
          <w:rtl/>
          <w:lang w:bidi="fa-IR"/>
        </w:rPr>
        <w:t xml:space="preserve"> کشورها، تبلیغاتی که</w:t>
      </w:r>
      <w:r w:rsidRPr="0037257D">
        <w:rPr>
          <w:rFonts w:ascii="Garamond" w:hAnsi="Garamond" w:cs="B Zar"/>
          <w:sz w:val="24"/>
          <w:szCs w:val="24"/>
          <w:rtl/>
          <w:lang w:bidi="fa-IR"/>
        </w:rPr>
        <w:t xml:space="preserve"> </w:t>
      </w:r>
      <w:r w:rsidR="002450E6" w:rsidRPr="0037257D">
        <w:rPr>
          <w:rFonts w:ascii="Garamond" w:hAnsi="Garamond" w:cs="B Zar" w:hint="cs"/>
          <w:sz w:val="24"/>
          <w:szCs w:val="24"/>
          <w:rtl/>
          <w:lang w:bidi="fa-IR"/>
        </w:rPr>
        <w:t xml:space="preserve">منجر به </w:t>
      </w:r>
      <w:r w:rsidRPr="0037257D">
        <w:rPr>
          <w:rFonts w:ascii="Garamond" w:hAnsi="Garamond" w:cs="B Zar"/>
          <w:sz w:val="24"/>
          <w:szCs w:val="24"/>
          <w:rtl/>
          <w:lang w:bidi="fa-IR"/>
        </w:rPr>
        <w:t>تضع</w:t>
      </w:r>
      <w:r w:rsidRPr="0037257D">
        <w:rPr>
          <w:rFonts w:ascii="Garamond" w:hAnsi="Garamond" w:cs="B Zar" w:hint="cs"/>
          <w:sz w:val="24"/>
          <w:szCs w:val="24"/>
          <w:rtl/>
          <w:lang w:bidi="fa-IR"/>
        </w:rPr>
        <w:t>یف</w:t>
      </w:r>
      <w:r w:rsidRPr="0037257D">
        <w:rPr>
          <w:rFonts w:ascii="Garamond" w:hAnsi="Garamond" w:cs="B Zar"/>
          <w:sz w:val="24"/>
          <w:szCs w:val="24"/>
          <w:rtl/>
          <w:lang w:bidi="fa-IR"/>
        </w:rPr>
        <w:t xml:space="preserve"> فرهنگ مل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2450E6" w:rsidRPr="0037257D">
        <w:rPr>
          <w:rFonts w:ascii="Garamond" w:hAnsi="Garamond" w:cs="B Zar" w:hint="cs"/>
          <w:sz w:val="24"/>
          <w:szCs w:val="24"/>
          <w:rtl/>
          <w:lang w:bidi="fa-IR"/>
        </w:rPr>
        <w:t>پایین آوردن سطح</w:t>
      </w:r>
      <w:r w:rsidRPr="0037257D">
        <w:rPr>
          <w:rFonts w:ascii="Garamond" w:hAnsi="Garamond" w:cs="B Zar"/>
          <w:sz w:val="24"/>
          <w:szCs w:val="24"/>
          <w:rtl/>
          <w:lang w:bidi="fa-IR"/>
        </w:rPr>
        <w:t xml:space="preserve"> استانداردها</w:t>
      </w:r>
      <w:r w:rsidR="002450E6" w:rsidRPr="0037257D">
        <w:rPr>
          <w:rFonts w:ascii="Garamond" w:hAnsi="Garamond" w:cs="B Zar" w:hint="cs"/>
          <w:sz w:val="24"/>
          <w:szCs w:val="24"/>
          <w:rtl/>
          <w:lang w:bidi="fa-IR"/>
        </w:rPr>
        <w:t>،</w:t>
      </w:r>
      <w:r w:rsidRPr="0037257D">
        <w:rPr>
          <w:rFonts w:ascii="Garamond" w:hAnsi="Garamond" w:cs="B Zar"/>
          <w:sz w:val="24"/>
          <w:szCs w:val="24"/>
          <w:rtl/>
          <w:lang w:bidi="fa-IR"/>
        </w:rPr>
        <w:t xml:space="preserve"> افزا</w:t>
      </w:r>
      <w:r w:rsidRPr="0037257D">
        <w:rPr>
          <w:rFonts w:ascii="Garamond" w:hAnsi="Garamond" w:cs="B Zar" w:hint="cs"/>
          <w:sz w:val="24"/>
          <w:szCs w:val="24"/>
          <w:rtl/>
          <w:lang w:bidi="fa-IR"/>
        </w:rPr>
        <w:t>یش</w:t>
      </w:r>
      <w:r w:rsidRPr="0037257D">
        <w:rPr>
          <w:rFonts w:ascii="Garamond" w:hAnsi="Garamond" w:cs="B Zar"/>
          <w:sz w:val="24"/>
          <w:szCs w:val="24"/>
          <w:rtl/>
          <w:lang w:bidi="fa-IR"/>
        </w:rPr>
        <w:t xml:space="preserve"> تقاضا برا</w:t>
      </w:r>
      <w:r w:rsidRPr="0037257D">
        <w:rPr>
          <w:rFonts w:ascii="Garamond" w:hAnsi="Garamond" w:cs="B Zar" w:hint="cs"/>
          <w:sz w:val="24"/>
          <w:szCs w:val="24"/>
          <w:rtl/>
          <w:lang w:bidi="fa-IR"/>
        </w:rPr>
        <w:t>ی</w:t>
      </w:r>
      <w:r w:rsidR="002450E6" w:rsidRPr="0037257D">
        <w:rPr>
          <w:rFonts w:ascii="Garamond" w:hAnsi="Garamond" w:cs="B Zar" w:hint="cs"/>
          <w:sz w:val="24"/>
          <w:szCs w:val="24"/>
          <w:rtl/>
          <w:lang w:bidi="fa-IR"/>
        </w:rPr>
        <w:t xml:space="preserve"> اعمال نامشروع و موارد این</w:t>
      </w:r>
      <w:r w:rsidR="002450E6" w:rsidRPr="0037257D">
        <w:rPr>
          <w:rFonts w:ascii="Garamond" w:hAnsi="Garamond" w:cs="B Zar"/>
          <w:sz w:val="24"/>
          <w:szCs w:val="24"/>
          <w:rtl/>
          <w:lang w:bidi="fa-IR"/>
        </w:rPr>
        <w:softHyphen/>
      </w:r>
      <w:r w:rsidR="002450E6" w:rsidRPr="0037257D">
        <w:rPr>
          <w:rFonts w:ascii="Garamond" w:hAnsi="Garamond" w:cs="B Zar" w:hint="cs"/>
          <w:sz w:val="24"/>
          <w:szCs w:val="24"/>
          <w:rtl/>
          <w:lang w:bidi="fa-IR"/>
        </w:rPr>
        <w:t xml:space="preserve">چنینی شود </w:t>
      </w:r>
      <w:r w:rsidRPr="0037257D">
        <w:rPr>
          <w:rFonts w:ascii="Garamond" w:hAnsi="Garamond" w:cs="B Zar"/>
          <w:sz w:val="24"/>
          <w:szCs w:val="24"/>
          <w:rtl/>
          <w:lang w:bidi="fa-IR"/>
        </w:rPr>
        <w:t>ناپسند</w:t>
      </w:r>
      <w:r w:rsidR="002450E6" w:rsidRPr="0037257D">
        <w:rPr>
          <w:rFonts w:ascii="Garamond" w:hAnsi="Garamond" w:cs="B Zar" w:hint="cs"/>
          <w:sz w:val="24"/>
          <w:szCs w:val="24"/>
          <w:rtl/>
          <w:lang w:bidi="fa-IR"/>
        </w:rPr>
        <w:t xml:space="preserve"> خواهد بود</w:t>
      </w:r>
      <w:r w:rsidRPr="0037257D">
        <w:rPr>
          <w:rFonts w:ascii="Garamond" w:hAnsi="Garamond" w:cs="B Zar"/>
          <w:sz w:val="24"/>
          <w:szCs w:val="24"/>
          <w:rtl/>
          <w:lang w:bidi="fa-IR"/>
        </w:rPr>
        <w:t>.</w:t>
      </w:r>
      <w:r w:rsidR="002450E6" w:rsidRPr="0037257D">
        <w:rPr>
          <w:rFonts w:ascii="Garamond" w:hAnsi="Garamond" w:cs="B Zar" w:hint="cs"/>
          <w:sz w:val="24"/>
          <w:szCs w:val="24"/>
          <w:rtl/>
          <w:lang w:bidi="fa-IR"/>
        </w:rPr>
        <w:t xml:space="preserve"> </w:t>
      </w:r>
      <w:r w:rsidRPr="0037257D">
        <w:rPr>
          <w:rFonts w:ascii="Garamond" w:hAnsi="Garamond" w:cs="B Zar"/>
          <w:sz w:val="24"/>
          <w:szCs w:val="24"/>
          <w:rtl/>
          <w:lang w:bidi="fa-IR"/>
        </w:rPr>
        <w:t>تبل</w:t>
      </w:r>
      <w:r w:rsidRPr="0037257D">
        <w:rPr>
          <w:rFonts w:ascii="Garamond" w:hAnsi="Garamond" w:cs="B Zar" w:hint="cs"/>
          <w:sz w:val="24"/>
          <w:szCs w:val="24"/>
          <w:rtl/>
          <w:lang w:bidi="fa-IR"/>
        </w:rPr>
        <w:t>یغ</w:t>
      </w:r>
      <w:r w:rsidR="002450E6" w:rsidRPr="0037257D">
        <w:rPr>
          <w:rFonts w:ascii="Garamond" w:hAnsi="Garamond" w:cs="B Zar"/>
          <w:sz w:val="24"/>
          <w:szCs w:val="24"/>
          <w:rtl/>
          <w:lang w:bidi="fa-IR"/>
        </w:rPr>
        <w:softHyphen/>
      </w:r>
      <w:r w:rsidR="002450E6" w:rsidRPr="0037257D">
        <w:rPr>
          <w:rFonts w:ascii="Garamond" w:hAnsi="Garamond" w:cs="B Zar" w:hint="cs"/>
          <w:sz w:val="24"/>
          <w:szCs w:val="24"/>
          <w:rtl/>
          <w:lang w:bidi="fa-IR"/>
        </w:rPr>
        <w:t xml:space="preserve">های  </w:t>
      </w:r>
      <w:r w:rsidRPr="0037257D">
        <w:rPr>
          <w:rFonts w:ascii="Garamond" w:hAnsi="Garamond" w:cs="B Zar"/>
          <w:sz w:val="24"/>
          <w:szCs w:val="24"/>
          <w:rtl/>
          <w:lang w:bidi="fa-IR"/>
        </w:rPr>
        <w:t>خارج</w:t>
      </w:r>
      <w:r w:rsidRPr="0037257D">
        <w:rPr>
          <w:rFonts w:ascii="Garamond" w:hAnsi="Garamond" w:cs="B Zar" w:hint="cs"/>
          <w:sz w:val="24"/>
          <w:szCs w:val="24"/>
          <w:rtl/>
          <w:lang w:bidi="fa-IR"/>
        </w:rPr>
        <w:t>ی</w:t>
      </w:r>
      <w:r w:rsidR="002450E6" w:rsidRPr="0037257D">
        <w:rPr>
          <w:rFonts w:ascii="Garamond" w:hAnsi="Garamond" w:cs="B Zar" w:hint="cs"/>
          <w:sz w:val="24"/>
          <w:szCs w:val="24"/>
          <w:rtl/>
          <w:lang w:bidi="fa-IR"/>
        </w:rPr>
        <w:t xml:space="preserve"> به</w:t>
      </w:r>
      <w:r w:rsidR="002450E6" w:rsidRPr="0037257D">
        <w:rPr>
          <w:rFonts w:ascii="Garamond" w:hAnsi="Garamond" w:cs="B Zar"/>
          <w:sz w:val="24"/>
          <w:szCs w:val="24"/>
          <w:rtl/>
          <w:lang w:bidi="fa-IR"/>
        </w:rPr>
        <w:softHyphen/>
      </w:r>
      <w:r w:rsidR="002450E6" w:rsidRPr="0037257D">
        <w:rPr>
          <w:rFonts w:ascii="Garamond" w:hAnsi="Garamond" w:cs="B Zar" w:hint="cs"/>
          <w:sz w:val="24"/>
          <w:szCs w:val="24"/>
          <w:rtl/>
          <w:lang w:bidi="fa-IR"/>
        </w:rPr>
        <w:t xml:space="preserve">ویژه در مواقعی که </w:t>
      </w:r>
      <w:r w:rsidRPr="0037257D">
        <w:rPr>
          <w:rFonts w:ascii="Garamond" w:hAnsi="Garamond" w:cs="B Zar"/>
          <w:sz w:val="24"/>
          <w:szCs w:val="24"/>
          <w:rtl/>
          <w:lang w:bidi="fa-IR"/>
        </w:rPr>
        <w:t>از مرزها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حساس</w:t>
      </w:r>
      <w:r w:rsidRPr="0037257D">
        <w:rPr>
          <w:rFonts w:ascii="Garamond" w:hAnsi="Garamond" w:cs="B Zar" w:hint="cs"/>
          <w:sz w:val="24"/>
          <w:szCs w:val="24"/>
          <w:rtl/>
          <w:lang w:bidi="fa-IR"/>
        </w:rPr>
        <w:t>یت</w:t>
      </w:r>
      <w:r w:rsidR="002450E6"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فرهنگ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فراتر ر</w:t>
      </w:r>
      <w:r w:rsidR="002450E6" w:rsidRPr="0037257D">
        <w:rPr>
          <w:rFonts w:ascii="Garamond" w:hAnsi="Garamond" w:cs="B Zar" w:hint="cs"/>
          <w:sz w:val="24"/>
          <w:szCs w:val="24"/>
          <w:rtl/>
          <w:lang w:bidi="fa-IR"/>
        </w:rPr>
        <w:t>فته</w:t>
      </w:r>
      <w:r w:rsidRPr="0037257D">
        <w:rPr>
          <w:rFonts w:ascii="Garamond" w:hAnsi="Garamond" w:cs="B Zar"/>
          <w:sz w:val="24"/>
          <w:szCs w:val="24"/>
          <w:rtl/>
          <w:lang w:bidi="fa-IR"/>
        </w:rPr>
        <w:t xml:space="preserve"> و خاطرات </w:t>
      </w:r>
      <w:r w:rsidR="002450E6" w:rsidRPr="0037257D">
        <w:rPr>
          <w:rFonts w:ascii="Garamond" w:hAnsi="Garamond" w:cs="B Zar" w:hint="cs"/>
          <w:sz w:val="24"/>
          <w:szCs w:val="24"/>
          <w:rtl/>
          <w:lang w:bidi="fa-IR"/>
        </w:rPr>
        <w:t>نسبتا زنده</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002450E6" w:rsidRPr="0037257D">
        <w:rPr>
          <w:rFonts w:ascii="Garamond" w:hAnsi="Garamond" w:cs="B Zar"/>
          <w:sz w:val="24"/>
          <w:szCs w:val="24"/>
          <w:rtl/>
          <w:lang w:bidi="fa-IR"/>
        </w:rPr>
        <w:softHyphen/>
      </w:r>
      <w:r w:rsidRPr="0037257D">
        <w:rPr>
          <w:rFonts w:ascii="Garamond" w:hAnsi="Garamond" w:cs="B Zar"/>
          <w:sz w:val="24"/>
          <w:szCs w:val="24"/>
          <w:rtl/>
          <w:lang w:bidi="fa-IR"/>
        </w:rPr>
        <w:t xml:space="preserve">ها از </w:t>
      </w:r>
      <w:r w:rsidR="002450E6" w:rsidRPr="0037257D">
        <w:rPr>
          <w:rFonts w:ascii="Garamond" w:hAnsi="Garamond" w:cs="B Zar" w:hint="cs"/>
          <w:sz w:val="24"/>
          <w:szCs w:val="24"/>
          <w:rtl/>
          <w:lang w:bidi="fa-IR"/>
        </w:rPr>
        <w:t xml:space="preserve">دوران </w:t>
      </w:r>
      <w:r w:rsidRPr="0037257D">
        <w:rPr>
          <w:rFonts w:ascii="Garamond" w:hAnsi="Garamond" w:cs="B Zar"/>
          <w:sz w:val="24"/>
          <w:szCs w:val="24"/>
          <w:rtl/>
          <w:lang w:bidi="fa-IR"/>
        </w:rPr>
        <w:t>سلطه</w:t>
      </w:r>
      <w:r w:rsidR="002450E6" w:rsidRPr="0037257D">
        <w:rPr>
          <w:rFonts w:ascii="Garamond" w:hAnsi="Garamond" w:cs="B Zar"/>
          <w:sz w:val="24"/>
          <w:szCs w:val="24"/>
          <w:rtl/>
          <w:lang w:bidi="fa-IR"/>
        </w:rPr>
        <w:softHyphen/>
      </w:r>
      <w:r w:rsidR="002450E6" w:rsidRPr="0037257D">
        <w:rPr>
          <w:rFonts w:ascii="Garamond" w:hAnsi="Garamond" w:cs="B Zar" w:hint="cs"/>
          <w:sz w:val="24"/>
          <w:szCs w:val="24"/>
          <w:rtl/>
          <w:lang w:bidi="fa-IR"/>
        </w:rPr>
        <w:t>گری</w:t>
      </w:r>
      <w:r w:rsidRPr="0037257D">
        <w:rPr>
          <w:rFonts w:ascii="Garamond" w:hAnsi="Garamond" w:cs="B Zar"/>
          <w:sz w:val="24"/>
          <w:szCs w:val="24"/>
          <w:rtl/>
          <w:lang w:bidi="fa-IR"/>
        </w:rPr>
        <w:t xml:space="preserve"> خارج</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را ب</w:t>
      </w:r>
      <w:r w:rsidRPr="0037257D">
        <w:rPr>
          <w:rFonts w:ascii="Garamond" w:hAnsi="Garamond" w:cs="B Zar" w:hint="cs"/>
          <w:sz w:val="24"/>
          <w:szCs w:val="24"/>
          <w:rtl/>
          <w:lang w:bidi="fa-IR"/>
        </w:rPr>
        <w:t>یدار</w:t>
      </w:r>
      <w:r w:rsidRPr="0037257D">
        <w:rPr>
          <w:rFonts w:ascii="Garamond" w:hAnsi="Garamond" w:cs="B Zar"/>
          <w:sz w:val="24"/>
          <w:szCs w:val="24"/>
          <w:rtl/>
          <w:lang w:bidi="fa-IR"/>
        </w:rPr>
        <w:t xml:space="preserve"> </w:t>
      </w:r>
      <w:r w:rsidR="002450E6" w:rsidRPr="0037257D">
        <w:rPr>
          <w:rFonts w:ascii="Garamond" w:hAnsi="Garamond" w:cs="B Zar" w:hint="cs"/>
          <w:sz w:val="24"/>
          <w:szCs w:val="24"/>
          <w:rtl/>
          <w:lang w:bidi="fa-IR"/>
        </w:rPr>
        <w:t>می</w:t>
      </w:r>
      <w:r w:rsidR="002450E6" w:rsidRPr="0037257D">
        <w:rPr>
          <w:rFonts w:ascii="Garamond" w:hAnsi="Garamond" w:cs="B Zar"/>
          <w:sz w:val="24"/>
          <w:szCs w:val="24"/>
          <w:rtl/>
          <w:lang w:bidi="fa-IR"/>
        </w:rPr>
        <w:softHyphen/>
      </w:r>
      <w:r w:rsidR="002450E6" w:rsidRPr="0037257D">
        <w:rPr>
          <w:rFonts w:ascii="Garamond" w:hAnsi="Garamond" w:cs="B Zar" w:hint="cs"/>
          <w:sz w:val="24"/>
          <w:szCs w:val="24"/>
          <w:rtl/>
          <w:lang w:bidi="fa-IR"/>
        </w:rPr>
        <w:t>کنند می</w:t>
      </w:r>
      <w:r w:rsidR="002450E6" w:rsidRPr="0037257D">
        <w:rPr>
          <w:rFonts w:ascii="Garamond" w:hAnsi="Garamond" w:cs="B Zar"/>
          <w:sz w:val="24"/>
          <w:szCs w:val="24"/>
          <w:rtl/>
          <w:lang w:bidi="fa-IR"/>
        </w:rPr>
        <w:softHyphen/>
      </w:r>
      <w:r w:rsidR="002450E6" w:rsidRPr="0037257D">
        <w:rPr>
          <w:rFonts w:ascii="Garamond" w:hAnsi="Garamond" w:cs="B Zar" w:hint="cs"/>
          <w:sz w:val="24"/>
          <w:szCs w:val="24"/>
          <w:rtl/>
          <w:lang w:bidi="fa-IR"/>
        </w:rPr>
        <w:t>توانند</w:t>
      </w:r>
      <w:r w:rsidR="00CD7F31" w:rsidRPr="0037257D">
        <w:rPr>
          <w:rFonts w:ascii="Garamond" w:hAnsi="Garamond" w:cs="B Zar" w:hint="cs"/>
          <w:sz w:val="24"/>
          <w:szCs w:val="24"/>
          <w:rtl/>
          <w:lang w:bidi="fa-IR"/>
        </w:rPr>
        <w:t xml:space="preserve"> برای مردم این کشور</w:t>
      </w:r>
      <w:r w:rsidR="002450E6" w:rsidRPr="0037257D">
        <w:rPr>
          <w:rFonts w:ascii="Garamond" w:hAnsi="Garamond" w:cs="B Zar" w:hint="cs"/>
          <w:sz w:val="24"/>
          <w:szCs w:val="24"/>
          <w:rtl/>
          <w:lang w:bidi="fa-IR"/>
        </w:rPr>
        <w:t xml:space="preserve"> بسیار توهین آمیز تلقی </w:t>
      </w:r>
      <w:r w:rsidR="00CD7F31" w:rsidRPr="0037257D">
        <w:rPr>
          <w:rFonts w:ascii="Garamond" w:hAnsi="Garamond" w:cs="B Zar" w:hint="cs"/>
          <w:sz w:val="24"/>
          <w:szCs w:val="24"/>
          <w:rtl/>
          <w:lang w:bidi="fa-IR"/>
        </w:rPr>
        <w:t>با</w:t>
      </w:r>
      <w:r w:rsidR="002450E6" w:rsidRPr="0037257D">
        <w:rPr>
          <w:rFonts w:ascii="Garamond" w:hAnsi="Garamond" w:cs="B Zar" w:hint="cs"/>
          <w:sz w:val="24"/>
          <w:szCs w:val="24"/>
          <w:rtl/>
          <w:lang w:bidi="fa-IR"/>
        </w:rPr>
        <w:t>شند</w:t>
      </w:r>
      <w:r w:rsidRPr="0037257D">
        <w:rPr>
          <w:rFonts w:ascii="Garamond" w:hAnsi="Garamond" w:cs="B Zar"/>
          <w:sz w:val="24"/>
          <w:szCs w:val="24"/>
          <w:rtl/>
          <w:lang w:bidi="fa-IR"/>
        </w:rPr>
        <w:t>. از طرف د</w:t>
      </w:r>
      <w:r w:rsidRPr="0037257D">
        <w:rPr>
          <w:rFonts w:ascii="Garamond" w:hAnsi="Garamond" w:cs="B Zar" w:hint="cs"/>
          <w:sz w:val="24"/>
          <w:szCs w:val="24"/>
          <w:rtl/>
          <w:lang w:bidi="fa-IR"/>
        </w:rPr>
        <w:t>یگر،</w:t>
      </w:r>
      <w:r w:rsidRPr="0037257D">
        <w:rPr>
          <w:rFonts w:ascii="Garamond" w:hAnsi="Garamond" w:cs="B Zar"/>
          <w:sz w:val="24"/>
          <w:szCs w:val="24"/>
          <w:rtl/>
          <w:lang w:bidi="fa-IR"/>
        </w:rPr>
        <w:t xml:space="preserve"> تبل</w:t>
      </w:r>
      <w:r w:rsidRPr="0037257D">
        <w:rPr>
          <w:rFonts w:ascii="Garamond" w:hAnsi="Garamond" w:cs="B Zar" w:hint="cs"/>
          <w:sz w:val="24"/>
          <w:szCs w:val="24"/>
          <w:rtl/>
          <w:lang w:bidi="fa-IR"/>
        </w:rPr>
        <w:t>یغات</w:t>
      </w:r>
      <w:r w:rsidR="00CD7F31" w:rsidRPr="0037257D">
        <w:rPr>
          <w:rFonts w:ascii="Garamond" w:hAnsi="Garamond" w:cs="B Zar" w:hint="cs"/>
          <w:sz w:val="24"/>
          <w:szCs w:val="24"/>
          <w:rtl/>
          <w:lang w:bidi="fa-IR"/>
        </w:rPr>
        <w:t xml:space="preserve"> از نظر اقتصادی یک موضوع منطقی است</w:t>
      </w:r>
      <w:r w:rsidRPr="0037257D">
        <w:rPr>
          <w:rFonts w:ascii="Garamond" w:hAnsi="Garamond" w:cs="B Zar"/>
          <w:sz w:val="24"/>
          <w:szCs w:val="24"/>
          <w:rtl/>
          <w:lang w:bidi="fa-IR"/>
        </w:rPr>
        <w:t xml:space="preserve"> و مصرف</w:t>
      </w:r>
      <w:r w:rsidR="00CD7F31" w:rsidRPr="0037257D">
        <w:rPr>
          <w:rFonts w:ascii="Garamond" w:hAnsi="Garamond" w:cs="B Zar"/>
          <w:sz w:val="24"/>
          <w:szCs w:val="24"/>
          <w:rtl/>
          <w:lang w:bidi="fa-IR"/>
        </w:rPr>
        <w:softHyphen/>
      </w:r>
      <w:r w:rsidRPr="0037257D">
        <w:rPr>
          <w:rFonts w:ascii="Garamond" w:hAnsi="Garamond" w:cs="B Zar"/>
          <w:sz w:val="24"/>
          <w:szCs w:val="24"/>
          <w:rtl/>
          <w:lang w:bidi="fa-IR"/>
        </w:rPr>
        <w:t xml:space="preserve">کنندگان </w:t>
      </w:r>
      <w:r w:rsidR="00CD7F31" w:rsidRPr="0037257D">
        <w:rPr>
          <w:rFonts w:ascii="Garamond" w:hAnsi="Garamond" w:cs="B Zar" w:hint="cs"/>
          <w:sz w:val="24"/>
          <w:szCs w:val="24"/>
          <w:rtl/>
          <w:lang w:bidi="fa-IR"/>
        </w:rPr>
        <w:t>به</w:t>
      </w:r>
      <w:r w:rsidR="00CD7F31" w:rsidRPr="0037257D">
        <w:rPr>
          <w:rFonts w:ascii="Garamond" w:hAnsi="Garamond" w:cs="B Zar"/>
          <w:sz w:val="24"/>
          <w:szCs w:val="24"/>
          <w:rtl/>
          <w:lang w:bidi="fa-IR"/>
        </w:rPr>
        <w:softHyphen/>
      </w:r>
      <w:r w:rsidR="00CD7F31" w:rsidRPr="0037257D">
        <w:rPr>
          <w:rFonts w:ascii="Garamond" w:hAnsi="Garamond" w:cs="B Zar" w:hint="cs"/>
          <w:sz w:val="24"/>
          <w:szCs w:val="24"/>
          <w:rtl/>
          <w:lang w:bidi="fa-IR"/>
        </w:rPr>
        <w:t xml:space="preserve">طور معمول </w:t>
      </w:r>
      <w:r w:rsidRPr="0037257D">
        <w:rPr>
          <w:rFonts w:ascii="Garamond" w:hAnsi="Garamond" w:cs="B Zar"/>
          <w:sz w:val="24"/>
          <w:szCs w:val="24"/>
          <w:rtl/>
          <w:lang w:bidi="fa-IR"/>
        </w:rPr>
        <w:t>از تبل</w:t>
      </w:r>
      <w:r w:rsidRPr="0037257D">
        <w:rPr>
          <w:rFonts w:ascii="Garamond" w:hAnsi="Garamond" w:cs="B Zar" w:hint="cs"/>
          <w:sz w:val="24"/>
          <w:szCs w:val="24"/>
          <w:rtl/>
          <w:lang w:bidi="fa-IR"/>
        </w:rPr>
        <w:t>یغات</w:t>
      </w:r>
      <w:r w:rsidRPr="0037257D">
        <w:rPr>
          <w:rFonts w:ascii="Garamond" w:hAnsi="Garamond" w:cs="B Zar"/>
          <w:sz w:val="24"/>
          <w:szCs w:val="24"/>
          <w:rtl/>
          <w:lang w:bidi="fa-IR"/>
        </w:rPr>
        <w:t xml:space="preserve"> لذت </w:t>
      </w:r>
      <w:r w:rsidR="00CD7F31" w:rsidRPr="0037257D">
        <w:rPr>
          <w:rFonts w:ascii="Garamond" w:hAnsi="Garamond" w:cs="B Zar" w:hint="cs"/>
          <w:sz w:val="24"/>
          <w:szCs w:val="24"/>
          <w:rtl/>
          <w:lang w:bidi="fa-IR"/>
        </w:rPr>
        <w:t>برده</w:t>
      </w:r>
      <w:r w:rsidRPr="0037257D">
        <w:rPr>
          <w:rFonts w:ascii="Garamond" w:hAnsi="Garamond" w:cs="B Zar"/>
          <w:sz w:val="24"/>
          <w:szCs w:val="24"/>
          <w:rtl/>
          <w:lang w:bidi="fa-IR"/>
        </w:rPr>
        <w:t xml:space="preserve"> و آن را مف</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CD7F31" w:rsidRPr="0037257D">
        <w:rPr>
          <w:rFonts w:ascii="Garamond" w:hAnsi="Garamond" w:cs="B Zar"/>
          <w:sz w:val="24"/>
          <w:szCs w:val="24"/>
          <w:rtl/>
          <w:lang w:bidi="fa-IR"/>
        </w:rPr>
        <w:softHyphen/>
      </w:r>
      <w:r w:rsidRPr="0037257D">
        <w:rPr>
          <w:rFonts w:ascii="Garamond" w:hAnsi="Garamond" w:cs="B Zar"/>
          <w:sz w:val="24"/>
          <w:szCs w:val="24"/>
          <w:rtl/>
          <w:lang w:bidi="fa-IR"/>
        </w:rPr>
        <w:t xml:space="preserve">دانند. </w:t>
      </w:r>
    </w:p>
    <w:p w14:paraId="0AA9C28D" w14:textId="0DC61F59" w:rsidR="0044752F" w:rsidRPr="0037257D" w:rsidRDefault="0044752F"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تا</w:t>
      </w:r>
      <w:r w:rsidRPr="0037257D">
        <w:rPr>
          <w:rFonts w:ascii="Garamond" w:hAnsi="Garamond" w:cs="B Zar"/>
          <w:sz w:val="24"/>
          <w:szCs w:val="24"/>
          <w:rtl/>
          <w:lang w:bidi="fa-IR"/>
        </w:rPr>
        <w:t xml:space="preserve"> </w:t>
      </w:r>
      <w:r w:rsidR="00CD7F31" w:rsidRPr="0037257D">
        <w:rPr>
          <w:rFonts w:ascii="Garamond" w:hAnsi="Garamond" w:cs="B Zar" w:hint="cs"/>
          <w:sz w:val="24"/>
          <w:szCs w:val="24"/>
          <w:rtl/>
          <w:lang w:bidi="fa-IR"/>
        </w:rPr>
        <w:t>پیش از روی</w:t>
      </w:r>
      <w:r w:rsidR="00CD7F31" w:rsidRPr="0037257D">
        <w:rPr>
          <w:rFonts w:ascii="Garamond" w:hAnsi="Garamond" w:cs="B Zar"/>
          <w:sz w:val="24"/>
          <w:szCs w:val="24"/>
          <w:rtl/>
          <w:lang w:bidi="fa-IR"/>
        </w:rPr>
        <w:softHyphen/>
      </w:r>
      <w:r w:rsidR="00CD7F31" w:rsidRPr="0037257D">
        <w:rPr>
          <w:rFonts w:ascii="Garamond" w:hAnsi="Garamond" w:cs="B Zar" w:hint="cs"/>
          <w:sz w:val="24"/>
          <w:szCs w:val="24"/>
          <w:rtl/>
          <w:lang w:bidi="fa-IR"/>
        </w:rPr>
        <w:t>کار</w:t>
      </w:r>
      <w:r w:rsidR="00CD7F31" w:rsidRPr="0037257D">
        <w:rPr>
          <w:rFonts w:ascii="Garamond" w:hAnsi="Garamond" w:cs="B Zar"/>
          <w:sz w:val="24"/>
          <w:szCs w:val="24"/>
          <w:rtl/>
          <w:lang w:bidi="fa-IR"/>
        </w:rPr>
        <w:softHyphen/>
      </w:r>
      <w:r w:rsidR="00CD7F31" w:rsidRPr="0037257D">
        <w:rPr>
          <w:rFonts w:ascii="Garamond" w:hAnsi="Garamond" w:cs="B Zar" w:hint="cs"/>
          <w:sz w:val="24"/>
          <w:szCs w:val="24"/>
          <w:rtl/>
          <w:lang w:bidi="fa-IR"/>
        </w:rPr>
        <w:t>آمدن</w:t>
      </w:r>
      <w:r w:rsidRPr="0037257D">
        <w:rPr>
          <w:rFonts w:ascii="Garamond" w:hAnsi="Garamond" w:cs="B Zar"/>
          <w:sz w:val="24"/>
          <w:szCs w:val="24"/>
          <w:rtl/>
          <w:lang w:bidi="fa-IR"/>
        </w:rPr>
        <w:t xml:space="preserve"> دستگاه</w:t>
      </w:r>
      <w:r w:rsidR="00CD7F31"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w:t>
      </w:r>
      <w:r w:rsidRPr="0037257D">
        <w:rPr>
          <w:rFonts w:ascii="Garamond" w:hAnsi="Garamond" w:cs="B Zar" w:hint="cs"/>
          <w:sz w:val="24"/>
          <w:szCs w:val="24"/>
          <w:rtl/>
          <w:lang w:bidi="fa-IR"/>
        </w:rPr>
        <w:t>یجیتال،</w:t>
      </w:r>
      <w:r w:rsidRPr="0037257D">
        <w:rPr>
          <w:rFonts w:ascii="Garamond" w:hAnsi="Garamond" w:cs="B Zar"/>
          <w:sz w:val="24"/>
          <w:szCs w:val="24"/>
          <w:rtl/>
          <w:lang w:bidi="fa-IR"/>
        </w:rPr>
        <w:t xml:space="preserve"> تلو</w:t>
      </w:r>
      <w:r w:rsidRPr="0037257D">
        <w:rPr>
          <w:rFonts w:ascii="Garamond" w:hAnsi="Garamond" w:cs="B Zar" w:hint="cs"/>
          <w:sz w:val="24"/>
          <w:szCs w:val="24"/>
          <w:rtl/>
          <w:lang w:bidi="fa-IR"/>
        </w:rPr>
        <w:t>یزیون</w:t>
      </w:r>
      <w:r w:rsidRPr="0037257D">
        <w:rPr>
          <w:rFonts w:ascii="Garamond" w:hAnsi="Garamond" w:cs="B Zar"/>
          <w:sz w:val="24"/>
          <w:szCs w:val="24"/>
          <w:rtl/>
          <w:lang w:bidi="fa-IR"/>
        </w:rPr>
        <w:t xml:space="preserve"> وس</w:t>
      </w:r>
      <w:r w:rsidRPr="0037257D">
        <w:rPr>
          <w:rFonts w:ascii="Garamond" w:hAnsi="Garamond" w:cs="B Zar" w:hint="cs"/>
          <w:sz w:val="24"/>
          <w:szCs w:val="24"/>
          <w:rtl/>
          <w:lang w:bidi="fa-IR"/>
        </w:rPr>
        <w:t>یله</w:t>
      </w:r>
      <w:r w:rsidRPr="0037257D">
        <w:rPr>
          <w:rFonts w:ascii="Garamond" w:hAnsi="Garamond" w:cs="B Zar"/>
          <w:sz w:val="24"/>
          <w:szCs w:val="24"/>
          <w:rtl/>
          <w:lang w:bidi="fa-IR"/>
        </w:rPr>
        <w:t xml:space="preserve"> اصل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تبل</w:t>
      </w:r>
      <w:r w:rsidRPr="0037257D">
        <w:rPr>
          <w:rFonts w:ascii="Garamond" w:hAnsi="Garamond" w:cs="B Zar" w:hint="cs"/>
          <w:sz w:val="24"/>
          <w:szCs w:val="24"/>
          <w:rtl/>
          <w:lang w:bidi="fa-IR"/>
        </w:rPr>
        <w:t>یغات</w:t>
      </w:r>
      <w:r w:rsidRPr="0037257D">
        <w:rPr>
          <w:rFonts w:ascii="Garamond" w:hAnsi="Garamond" w:cs="B Zar"/>
          <w:sz w:val="24"/>
          <w:szCs w:val="24"/>
          <w:rtl/>
          <w:lang w:bidi="fa-IR"/>
        </w:rPr>
        <w:t xml:space="preserve"> بود</w:t>
      </w:r>
      <w:r w:rsidR="00CD7F31" w:rsidRPr="0037257D">
        <w:rPr>
          <w:rFonts w:ascii="Garamond" w:hAnsi="Garamond" w:cs="B Zar" w:hint="cs"/>
          <w:sz w:val="24"/>
          <w:szCs w:val="24"/>
          <w:rtl/>
          <w:lang w:bidi="fa-IR"/>
        </w:rPr>
        <w:t>- و</w:t>
      </w:r>
      <w:r w:rsidRPr="0037257D">
        <w:rPr>
          <w:rFonts w:ascii="Garamond" w:hAnsi="Garamond" w:cs="B Zar"/>
          <w:sz w:val="24"/>
          <w:szCs w:val="24"/>
          <w:rtl/>
          <w:lang w:bidi="fa-IR"/>
        </w:rPr>
        <w:t xml:space="preserve"> هنوز هم </w:t>
      </w:r>
      <w:r w:rsidR="00CD7F31" w:rsidRPr="0037257D">
        <w:rPr>
          <w:rFonts w:ascii="Garamond" w:hAnsi="Garamond" w:cs="B Zar" w:hint="cs"/>
          <w:sz w:val="24"/>
          <w:szCs w:val="24"/>
          <w:rtl/>
          <w:lang w:bidi="fa-IR"/>
        </w:rPr>
        <w:t>اهمیت چشمگیری دارد</w:t>
      </w:r>
      <w:r w:rsidRPr="0037257D">
        <w:rPr>
          <w:rFonts w:ascii="Garamond" w:hAnsi="Garamond" w:cs="B Zar"/>
          <w:sz w:val="24"/>
          <w:szCs w:val="24"/>
          <w:rtl/>
          <w:lang w:bidi="fa-IR"/>
        </w:rPr>
        <w:t>. همه استان</w:t>
      </w:r>
      <w:r w:rsidR="00CD7F31" w:rsidRPr="0037257D">
        <w:rPr>
          <w:rFonts w:ascii="Garamond" w:hAnsi="Garamond" w:cs="B Zar"/>
          <w:sz w:val="24"/>
          <w:szCs w:val="24"/>
          <w:rtl/>
          <w:lang w:bidi="fa-IR"/>
        </w:rPr>
        <w:softHyphen/>
      </w:r>
      <w:r w:rsidRPr="0037257D">
        <w:rPr>
          <w:rFonts w:ascii="Garamond" w:hAnsi="Garamond" w:cs="B Zar"/>
          <w:sz w:val="24"/>
          <w:szCs w:val="24"/>
          <w:rtl/>
          <w:lang w:bidi="fa-IR"/>
        </w:rPr>
        <w:t>ها، مناطق خودمختار، و شهردار</w:t>
      </w:r>
      <w:r w:rsidRPr="0037257D">
        <w:rPr>
          <w:rFonts w:ascii="Garamond" w:hAnsi="Garamond" w:cs="B Zar" w:hint="cs"/>
          <w:sz w:val="24"/>
          <w:szCs w:val="24"/>
          <w:rtl/>
          <w:lang w:bidi="fa-IR"/>
        </w:rPr>
        <w:t>ی</w:t>
      </w:r>
      <w:r w:rsidR="00CD7F31" w:rsidRPr="0037257D">
        <w:rPr>
          <w:rFonts w:ascii="Garamond" w:hAnsi="Garamond" w:cs="B Zar"/>
          <w:sz w:val="24"/>
          <w:szCs w:val="24"/>
          <w:rtl/>
          <w:lang w:bidi="fa-IR"/>
        </w:rPr>
        <w:softHyphen/>
      </w:r>
      <w:r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و بس</w:t>
      </w:r>
      <w:r w:rsidRPr="0037257D">
        <w:rPr>
          <w:rFonts w:ascii="Garamond" w:hAnsi="Garamond" w:cs="B Zar" w:hint="cs"/>
          <w:sz w:val="24"/>
          <w:szCs w:val="24"/>
          <w:rtl/>
          <w:lang w:bidi="fa-IR"/>
        </w:rPr>
        <w:t>یاری</w:t>
      </w:r>
      <w:r w:rsidRPr="0037257D">
        <w:rPr>
          <w:rFonts w:ascii="Garamond" w:hAnsi="Garamond" w:cs="B Zar"/>
          <w:sz w:val="24"/>
          <w:szCs w:val="24"/>
          <w:rtl/>
          <w:lang w:bidi="fa-IR"/>
        </w:rPr>
        <w:t xml:space="preserve"> از شهرها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بزرگ و متوسط ا</w:t>
      </w:r>
      <w:r w:rsidRPr="0037257D">
        <w:rPr>
          <w:rFonts w:ascii="Garamond" w:hAnsi="Garamond" w:cs="B Zar" w:hint="cs"/>
          <w:sz w:val="24"/>
          <w:szCs w:val="24"/>
          <w:rtl/>
          <w:lang w:bidi="fa-IR"/>
        </w:rPr>
        <w:t>یستگاه</w:t>
      </w:r>
      <w:r w:rsidR="00CD7F31" w:rsidRPr="0037257D">
        <w:rPr>
          <w:rFonts w:ascii="Garamond" w:hAnsi="Garamond" w:cs="B Zar"/>
          <w:sz w:val="24"/>
          <w:szCs w:val="24"/>
          <w:rtl/>
          <w:lang w:bidi="fa-IR"/>
        </w:rPr>
        <w:softHyphen/>
      </w:r>
      <w:r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تلو</w:t>
      </w:r>
      <w:r w:rsidRPr="0037257D">
        <w:rPr>
          <w:rFonts w:ascii="Garamond" w:hAnsi="Garamond" w:cs="B Zar" w:hint="cs"/>
          <w:sz w:val="24"/>
          <w:szCs w:val="24"/>
          <w:rtl/>
          <w:lang w:bidi="fa-IR"/>
        </w:rPr>
        <w:t>یزیونی</w:t>
      </w:r>
      <w:r w:rsidRPr="0037257D">
        <w:rPr>
          <w:rFonts w:ascii="Garamond" w:hAnsi="Garamond" w:cs="B Zar"/>
          <w:sz w:val="24"/>
          <w:szCs w:val="24"/>
          <w:rtl/>
          <w:lang w:bidi="fa-IR"/>
        </w:rPr>
        <w:t xml:space="preserve"> مخصوص به خود </w:t>
      </w:r>
      <w:r w:rsidR="00CD7F31" w:rsidRPr="0037257D">
        <w:rPr>
          <w:rFonts w:ascii="Garamond" w:hAnsi="Garamond" w:cs="B Zar" w:hint="cs"/>
          <w:sz w:val="24"/>
          <w:szCs w:val="24"/>
          <w:rtl/>
          <w:lang w:bidi="fa-IR"/>
        </w:rPr>
        <w:t>را دارند</w:t>
      </w:r>
      <w:r w:rsidRPr="0037257D">
        <w:rPr>
          <w:rFonts w:ascii="Garamond" w:hAnsi="Garamond" w:cs="B Zar"/>
          <w:sz w:val="24"/>
          <w:szCs w:val="24"/>
          <w:rtl/>
          <w:lang w:bidi="fa-IR"/>
        </w:rPr>
        <w:t xml:space="preserve"> که</w:t>
      </w:r>
      <w:r w:rsidR="00CD7F31" w:rsidRPr="0037257D">
        <w:rPr>
          <w:rFonts w:ascii="Garamond" w:hAnsi="Garamond" w:cs="B Zar" w:hint="cs"/>
          <w:sz w:val="24"/>
          <w:szCs w:val="24"/>
          <w:rtl/>
          <w:lang w:bidi="fa-IR"/>
        </w:rPr>
        <w:t xml:space="preserve"> </w:t>
      </w:r>
      <w:r w:rsidR="00CD7F31" w:rsidRPr="0037257D">
        <w:rPr>
          <w:rFonts w:ascii="Garamond" w:hAnsi="Garamond" w:cs="B Zar"/>
          <w:sz w:val="24"/>
          <w:szCs w:val="24"/>
          <w:lang w:bidi="fa-IR"/>
        </w:rPr>
        <w:t>]</w:t>
      </w:r>
      <w:r w:rsidR="00CD7F31" w:rsidRPr="0037257D">
        <w:rPr>
          <w:rFonts w:ascii="Garamond" w:hAnsi="Garamond" w:cs="B Zar" w:hint="cs"/>
          <w:sz w:val="24"/>
          <w:szCs w:val="24"/>
          <w:rtl/>
          <w:lang w:bidi="fa-IR"/>
        </w:rPr>
        <w:t>امواج و برنامه</w:t>
      </w:r>
      <w:r w:rsidR="00CD7F31" w:rsidRPr="0037257D">
        <w:rPr>
          <w:rFonts w:ascii="Garamond" w:hAnsi="Garamond" w:cs="B Zar"/>
          <w:sz w:val="24"/>
          <w:szCs w:val="24"/>
          <w:rtl/>
          <w:lang w:bidi="fa-IR"/>
        </w:rPr>
        <w:softHyphen/>
      </w:r>
      <w:r w:rsidR="00CD7F31" w:rsidRPr="0037257D">
        <w:rPr>
          <w:rFonts w:ascii="Garamond" w:hAnsi="Garamond" w:cs="B Zar" w:hint="cs"/>
          <w:sz w:val="24"/>
          <w:szCs w:val="24"/>
          <w:rtl/>
          <w:lang w:bidi="fa-IR"/>
        </w:rPr>
        <w:t>هایشان</w:t>
      </w:r>
      <w:r w:rsidR="00CD7F31" w:rsidRPr="0037257D">
        <w:rPr>
          <w:rFonts w:ascii="Garamond" w:hAnsi="Garamond" w:cs="B Zar"/>
          <w:sz w:val="24"/>
          <w:szCs w:val="24"/>
          <w:lang w:bidi="fa-IR"/>
        </w:rPr>
        <w:t>[</w:t>
      </w:r>
      <w:r w:rsidR="00CD7F31" w:rsidRPr="0037257D">
        <w:rPr>
          <w:rFonts w:ascii="Garamond" w:hAnsi="Garamond" w:cs="B Zar" w:hint="cs"/>
          <w:sz w:val="24"/>
          <w:szCs w:val="24"/>
          <w:rtl/>
          <w:lang w:bidi="fa-IR"/>
        </w:rPr>
        <w:t xml:space="preserve"> به</w:t>
      </w:r>
      <w:r w:rsidR="00CD7F31" w:rsidRPr="0037257D">
        <w:rPr>
          <w:rFonts w:ascii="Garamond" w:hAnsi="Garamond" w:cs="B Zar"/>
          <w:sz w:val="24"/>
          <w:szCs w:val="24"/>
          <w:rtl/>
          <w:lang w:bidi="fa-IR"/>
        </w:rPr>
        <w:t xml:space="preserve"> هر گوشه کشور </w:t>
      </w:r>
      <w:r w:rsidR="00CD7F31" w:rsidRPr="0037257D">
        <w:rPr>
          <w:rFonts w:ascii="Garamond" w:hAnsi="Garamond" w:cs="B Zar" w:hint="cs"/>
          <w:sz w:val="24"/>
          <w:szCs w:val="24"/>
          <w:rtl/>
          <w:lang w:bidi="fa-IR"/>
        </w:rPr>
        <w:t>نفوذ می</w:t>
      </w:r>
      <w:r w:rsidR="00CD7F31" w:rsidRPr="0037257D">
        <w:rPr>
          <w:rFonts w:ascii="Garamond" w:hAnsi="Garamond" w:cs="B Zar"/>
          <w:sz w:val="24"/>
          <w:szCs w:val="24"/>
          <w:rtl/>
          <w:lang w:bidi="fa-IR"/>
        </w:rPr>
        <w:softHyphen/>
      </w:r>
      <w:r w:rsidR="00CD7F31" w:rsidRPr="0037257D">
        <w:rPr>
          <w:rFonts w:ascii="Garamond" w:hAnsi="Garamond" w:cs="B Zar" w:hint="cs"/>
          <w:sz w:val="24"/>
          <w:szCs w:val="24"/>
          <w:rtl/>
          <w:lang w:bidi="fa-IR"/>
        </w:rPr>
        <w:t>یابد- البته هر کدام از این شبکه</w:t>
      </w:r>
      <w:r w:rsidR="00CD7F31" w:rsidRPr="0037257D">
        <w:rPr>
          <w:rFonts w:ascii="Garamond" w:hAnsi="Garamond" w:cs="B Zar"/>
          <w:sz w:val="24"/>
          <w:szCs w:val="24"/>
          <w:rtl/>
          <w:lang w:bidi="fa-IR"/>
        </w:rPr>
        <w:softHyphen/>
      </w:r>
      <w:r w:rsidR="00CD7F31" w:rsidRPr="0037257D">
        <w:rPr>
          <w:rFonts w:ascii="Garamond" w:hAnsi="Garamond" w:cs="B Zar" w:hint="cs"/>
          <w:sz w:val="24"/>
          <w:szCs w:val="24"/>
          <w:rtl/>
          <w:lang w:bidi="fa-IR"/>
        </w:rPr>
        <w:t>ها مخاطبان محدود خود را دارند.</w:t>
      </w:r>
      <w:r w:rsidRPr="0037257D">
        <w:rPr>
          <w:rFonts w:ascii="Garamond" w:hAnsi="Garamond" w:cs="B Zar"/>
          <w:sz w:val="24"/>
          <w:szCs w:val="24"/>
          <w:rtl/>
          <w:lang w:bidi="fa-IR"/>
        </w:rPr>
        <w:t xml:space="preserve"> قدرتمندتر</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یستگاه</w:t>
      </w:r>
      <w:r w:rsidR="00404D21" w:rsidRPr="0037257D">
        <w:rPr>
          <w:rFonts w:ascii="Garamond" w:hAnsi="Garamond" w:cs="B Zar" w:hint="cs"/>
          <w:sz w:val="24"/>
          <w:szCs w:val="24"/>
          <w:rtl/>
          <w:lang w:bidi="fa-IR"/>
        </w:rPr>
        <w:t xml:space="preserve"> «</w:t>
      </w:r>
      <w:r w:rsidRPr="0037257D">
        <w:rPr>
          <w:rFonts w:ascii="Garamond" w:hAnsi="Garamond" w:cs="B Zar"/>
          <w:sz w:val="24"/>
          <w:szCs w:val="24"/>
          <w:rtl/>
          <w:lang w:bidi="fa-IR"/>
        </w:rPr>
        <w:t>تلو</w:t>
      </w:r>
      <w:r w:rsidRPr="0037257D">
        <w:rPr>
          <w:rFonts w:ascii="Garamond" w:hAnsi="Garamond" w:cs="B Zar" w:hint="cs"/>
          <w:sz w:val="24"/>
          <w:szCs w:val="24"/>
          <w:rtl/>
          <w:lang w:bidi="fa-IR"/>
        </w:rPr>
        <w:t>یزیون</w:t>
      </w:r>
      <w:r w:rsidRPr="0037257D">
        <w:rPr>
          <w:rFonts w:ascii="Garamond" w:hAnsi="Garamond" w:cs="B Zar"/>
          <w:sz w:val="24"/>
          <w:szCs w:val="24"/>
          <w:rtl/>
          <w:lang w:bidi="fa-IR"/>
        </w:rPr>
        <w:t xml:space="preserve"> مرکز</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w:t>
      </w:r>
      <w:r w:rsidR="00404D21"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Pr="0037257D">
        <w:rPr>
          <w:rFonts w:ascii="Garamond" w:hAnsi="Garamond" w:cs="B Zar"/>
          <w:sz w:val="24"/>
          <w:szCs w:val="24"/>
          <w:lang w:bidi="fa-IR"/>
        </w:rPr>
        <w:t>CCTV</w:t>
      </w:r>
      <w:r w:rsidRPr="0037257D">
        <w:rPr>
          <w:rFonts w:ascii="Garamond" w:hAnsi="Garamond" w:cs="B Zar"/>
          <w:sz w:val="24"/>
          <w:szCs w:val="24"/>
          <w:rtl/>
          <w:lang w:bidi="fa-IR"/>
        </w:rPr>
        <w:t xml:space="preserve">) است. </w:t>
      </w:r>
      <w:r w:rsidR="00404D21" w:rsidRPr="0037257D">
        <w:rPr>
          <w:rFonts w:ascii="Garamond" w:hAnsi="Garamond" w:cs="B Zar" w:hint="cs"/>
          <w:sz w:val="24"/>
          <w:szCs w:val="24"/>
          <w:rtl/>
          <w:lang w:bidi="fa-IR"/>
        </w:rPr>
        <w:t>این ایستگاه تلویزیونی که در سطح ملی قابل دسترسی است شبکه</w:t>
      </w:r>
      <w:r w:rsidR="00404D21" w:rsidRPr="0037257D">
        <w:rPr>
          <w:rFonts w:ascii="Garamond" w:hAnsi="Garamond" w:cs="B Zar"/>
          <w:sz w:val="24"/>
          <w:szCs w:val="24"/>
          <w:rtl/>
          <w:lang w:bidi="fa-IR"/>
        </w:rPr>
        <w:softHyphen/>
      </w:r>
      <w:r w:rsidR="00404D21"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w:t>
      </w:r>
      <w:r w:rsidR="00404D21" w:rsidRPr="0037257D">
        <w:rPr>
          <w:rFonts w:ascii="Garamond" w:hAnsi="Garamond" w:cs="B Zar" w:hint="cs"/>
          <w:sz w:val="24"/>
          <w:szCs w:val="24"/>
          <w:rtl/>
          <w:lang w:bidi="fa-IR"/>
        </w:rPr>
        <w:t>اختصاصی زیادی برای</w:t>
      </w:r>
      <w:r w:rsidRPr="0037257D">
        <w:rPr>
          <w:rFonts w:ascii="Garamond" w:hAnsi="Garamond" w:cs="B Zar"/>
          <w:sz w:val="24"/>
          <w:szCs w:val="24"/>
          <w:rtl/>
          <w:lang w:bidi="fa-IR"/>
        </w:rPr>
        <w:t xml:space="preserve"> </w:t>
      </w:r>
      <w:r w:rsidR="00404D21" w:rsidRPr="0037257D">
        <w:rPr>
          <w:rFonts w:ascii="Garamond" w:hAnsi="Garamond" w:cs="B Zar" w:hint="cs"/>
          <w:sz w:val="24"/>
          <w:szCs w:val="24"/>
          <w:rtl/>
          <w:lang w:bidi="fa-IR"/>
        </w:rPr>
        <w:t>برنامه</w:t>
      </w:r>
      <w:r w:rsidR="00404D21" w:rsidRPr="0037257D">
        <w:rPr>
          <w:rFonts w:ascii="Garamond" w:hAnsi="Garamond" w:cs="B Zar"/>
          <w:sz w:val="24"/>
          <w:szCs w:val="24"/>
          <w:rtl/>
          <w:lang w:bidi="fa-IR"/>
        </w:rPr>
        <w:softHyphen/>
      </w:r>
      <w:r w:rsidR="00404D21" w:rsidRPr="0037257D">
        <w:rPr>
          <w:rFonts w:ascii="Garamond" w:hAnsi="Garamond" w:cs="B Zar" w:hint="cs"/>
          <w:sz w:val="24"/>
          <w:szCs w:val="24"/>
          <w:rtl/>
          <w:lang w:bidi="fa-IR"/>
        </w:rPr>
        <w:t>های خبری</w:t>
      </w:r>
      <w:r w:rsidRPr="0037257D">
        <w:rPr>
          <w:rFonts w:ascii="Garamond" w:hAnsi="Garamond" w:cs="B Zar"/>
          <w:sz w:val="24"/>
          <w:szCs w:val="24"/>
          <w:rtl/>
          <w:lang w:bidi="fa-IR"/>
        </w:rPr>
        <w:t xml:space="preserve"> و </w:t>
      </w:r>
      <w:r w:rsidR="00404D21" w:rsidRPr="0037257D">
        <w:rPr>
          <w:rFonts w:ascii="Garamond" w:hAnsi="Garamond" w:cs="B Zar" w:hint="cs"/>
          <w:sz w:val="24"/>
          <w:szCs w:val="24"/>
          <w:rtl/>
          <w:lang w:bidi="fa-IR"/>
        </w:rPr>
        <w:t>مسائل</w:t>
      </w:r>
      <w:r w:rsidRPr="0037257D">
        <w:rPr>
          <w:rFonts w:ascii="Garamond" w:hAnsi="Garamond" w:cs="B Zar"/>
          <w:sz w:val="24"/>
          <w:szCs w:val="24"/>
          <w:rtl/>
          <w:lang w:bidi="fa-IR"/>
        </w:rPr>
        <w:t xml:space="preserve"> جار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ورزش</w:t>
      </w:r>
      <w:r w:rsidR="00404D21" w:rsidRPr="0037257D">
        <w:rPr>
          <w:rFonts w:ascii="Garamond" w:hAnsi="Garamond" w:cs="B Zar" w:hint="cs"/>
          <w:sz w:val="24"/>
          <w:szCs w:val="24"/>
          <w:rtl/>
          <w:lang w:bidi="fa-IR"/>
        </w:rPr>
        <w:t>ی</w:t>
      </w:r>
      <w:r w:rsidRPr="0037257D">
        <w:rPr>
          <w:rFonts w:ascii="Garamond" w:hAnsi="Garamond" w:cs="B Zar"/>
          <w:sz w:val="24"/>
          <w:szCs w:val="24"/>
          <w:rtl/>
          <w:lang w:bidi="fa-IR"/>
        </w:rPr>
        <w:t>، خانواد</w:t>
      </w:r>
      <w:r w:rsidR="00404D21" w:rsidRPr="0037257D">
        <w:rPr>
          <w:rFonts w:ascii="Garamond" w:hAnsi="Garamond" w:cs="B Zar" w:hint="cs"/>
          <w:sz w:val="24"/>
          <w:szCs w:val="24"/>
          <w:rtl/>
          <w:lang w:bidi="fa-IR"/>
        </w:rPr>
        <w:t>گی</w:t>
      </w:r>
      <w:r w:rsidRPr="0037257D">
        <w:rPr>
          <w:rFonts w:ascii="Garamond" w:hAnsi="Garamond" w:cs="B Zar"/>
          <w:sz w:val="24"/>
          <w:szCs w:val="24"/>
          <w:rtl/>
          <w:lang w:bidi="fa-IR"/>
        </w:rPr>
        <w:t xml:space="preserve"> و نما</w:t>
      </w:r>
      <w:r w:rsidRPr="0037257D">
        <w:rPr>
          <w:rFonts w:ascii="Garamond" w:hAnsi="Garamond" w:cs="B Zar" w:hint="cs"/>
          <w:sz w:val="24"/>
          <w:szCs w:val="24"/>
          <w:rtl/>
          <w:lang w:bidi="fa-IR"/>
        </w:rPr>
        <w:t>یش</w:t>
      </w:r>
      <w:r w:rsidR="00404D21"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باز</w:t>
      </w:r>
      <w:r w:rsidRPr="0037257D">
        <w:rPr>
          <w:rFonts w:ascii="Garamond" w:hAnsi="Garamond" w:cs="B Zar" w:hint="cs"/>
          <w:sz w:val="24"/>
          <w:szCs w:val="24"/>
          <w:rtl/>
          <w:lang w:bidi="fa-IR"/>
        </w:rPr>
        <w:t>ی</w:t>
      </w:r>
      <w:r w:rsidR="00404D21" w:rsidRPr="0037257D">
        <w:rPr>
          <w:rFonts w:ascii="Garamond" w:hAnsi="Garamond" w:cs="B Zar"/>
          <w:sz w:val="24"/>
          <w:szCs w:val="24"/>
          <w:rtl/>
          <w:lang w:bidi="fa-IR"/>
        </w:rPr>
        <w:softHyphen/>
      </w:r>
      <w:r w:rsidR="00404D21"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دارد</w:t>
      </w:r>
      <w:r w:rsidR="00404D21"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404D21" w:rsidRPr="0037257D">
        <w:rPr>
          <w:rFonts w:ascii="Garamond" w:hAnsi="Garamond" w:cs="B Zar" w:hint="cs"/>
          <w:sz w:val="24"/>
          <w:szCs w:val="24"/>
          <w:rtl/>
          <w:lang w:bidi="fa-IR"/>
        </w:rPr>
        <w:t xml:space="preserve">همچنین، این تلویزیون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w:t>
      </w:r>
      <w:r w:rsidR="00404D21" w:rsidRPr="0037257D">
        <w:rPr>
          <w:rFonts w:ascii="Garamond" w:hAnsi="Garamond" w:cs="B Zar" w:hint="cs"/>
          <w:sz w:val="24"/>
          <w:szCs w:val="24"/>
          <w:rtl/>
          <w:lang w:bidi="fa-IR"/>
        </w:rPr>
        <w:t>شبکه</w:t>
      </w:r>
      <w:r w:rsidRPr="0037257D">
        <w:rPr>
          <w:rFonts w:ascii="Garamond" w:hAnsi="Garamond" w:cs="B Zar"/>
          <w:sz w:val="24"/>
          <w:szCs w:val="24"/>
          <w:rtl/>
          <w:lang w:bidi="fa-IR"/>
        </w:rPr>
        <w:t xml:space="preserve"> انگل</w:t>
      </w:r>
      <w:r w:rsidRPr="0037257D">
        <w:rPr>
          <w:rFonts w:ascii="Garamond" w:hAnsi="Garamond" w:cs="B Zar" w:hint="cs"/>
          <w:sz w:val="24"/>
          <w:szCs w:val="24"/>
          <w:rtl/>
          <w:lang w:bidi="fa-IR"/>
        </w:rPr>
        <w:t>یسی</w:t>
      </w:r>
      <w:r w:rsidR="00404D21" w:rsidRPr="0037257D">
        <w:rPr>
          <w:rFonts w:ascii="Garamond" w:hAnsi="Garamond" w:cs="B Zar"/>
          <w:sz w:val="24"/>
          <w:szCs w:val="24"/>
          <w:rtl/>
          <w:lang w:bidi="fa-IR"/>
        </w:rPr>
        <w:softHyphen/>
      </w:r>
      <w:r w:rsidRPr="0037257D">
        <w:rPr>
          <w:rFonts w:ascii="Garamond" w:hAnsi="Garamond" w:cs="B Zar"/>
          <w:sz w:val="24"/>
          <w:szCs w:val="24"/>
          <w:rtl/>
          <w:lang w:bidi="fa-IR"/>
        </w:rPr>
        <w:t xml:space="preserve">زبان به نام </w:t>
      </w:r>
      <w:r w:rsidRPr="0037257D">
        <w:rPr>
          <w:rFonts w:ascii="Garamond" w:hAnsi="Garamond" w:cs="B Zar"/>
          <w:sz w:val="24"/>
          <w:szCs w:val="24"/>
          <w:lang w:bidi="fa-IR"/>
        </w:rPr>
        <w:t>CCTV International (CCTV 4)</w:t>
      </w:r>
      <w:r w:rsidRPr="0037257D">
        <w:rPr>
          <w:rFonts w:ascii="Garamond" w:hAnsi="Garamond" w:cs="B Zar"/>
          <w:sz w:val="24"/>
          <w:szCs w:val="24"/>
          <w:rtl/>
          <w:lang w:bidi="fa-IR"/>
        </w:rPr>
        <w:t xml:space="preserve"> </w:t>
      </w:r>
      <w:r w:rsidR="00404D21" w:rsidRPr="0037257D">
        <w:rPr>
          <w:rFonts w:ascii="Garamond" w:hAnsi="Garamond" w:cs="B Zar" w:hint="cs"/>
          <w:sz w:val="24"/>
          <w:szCs w:val="24"/>
          <w:rtl/>
          <w:lang w:bidi="fa-IR"/>
        </w:rPr>
        <w:t>دارد</w:t>
      </w:r>
      <w:r w:rsidRPr="0037257D">
        <w:rPr>
          <w:rFonts w:ascii="Garamond" w:hAnsi="Garamond" w:cs="B Zar"/>
          <w:sz w:val="24"/>
          <w:szCs w:val="24"/>
          <w:rtl/>
          <w:lang w:bidi="fa-IR"/>
        </w:rPr>
        <w:t xml:space="preserve">. </w:t>
      </w:r>
      <w:r w:rsidR="00404D21" w:rsidRPr="0037257D">
        <w:rPr>
          <w:rFonts w:ascii="Garamond" w:hAnsi="Garamond" w:cs="B Zar" w:hint="cs"/>
          <w:sz w:val="24"/>
          <w:szCs w:val="24"/>
          <w:rtl/>
          <w:lang w:bidi="fa-IR"/>
        </w:rPr>
        <w:t xml:space="preserve">افزون بر این، </w:t>
      </w:r>
      <w:r w:rsidRPr="0037257D">
        <w:rPr>
          <w:rFonts w:ascii="Garamond" w:hAnsi="Garamond" w:cs="B Zar"/>
          <w:sz w:val="24"/>
          <w:szCs w:val="24"/>
          <w:rtl/>
          <w:lang w:bidi="fa-IR"/>
        </w:rPr>
        <w:t>د</w:t>
      </w:r>
      <w:r w:rsidRPr="0037257D">
        <w:rPr>
          <w:rFonts w:ascii="Garamond" w:hAnsi="Garamond" w:cs="B Zar" w:hint="cs"/>
          <w:sz w:val="24"/>
          <w:szCs w:val="24"/>
          <w:rtl/>
          <w:lang w:bidi="fa-IR"/>
        </w:rPr>
        <w:t>ر</w:t>
      </w:r>
      <w:r w:rsidRPr="0037257D">
        <w:rPr>
          <w:rFonts w:ascii="Garamond" w:hAnsi="Garamond" w:cs="B Zar"/>
          <w:sz w:val="24"/>
          <w:szCs w:val="24"/>
          <w:rtl/>
          <w:lang w:bidi="fa-IR"/>
        </w:rPr>
        <w:t xml:space="preserve"> سطح مل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پنج </w:t>
      </w:r>
      <w:r w:rsidR="00404D21" w:rsidRPr="0037257D">
        <w:rPr>
          <w:rFonts w:ascii="Garamond" w:hAnsi="Garamond" w:cs="B Zar" w:hint="cs"/>
          <w:sz w:val="24"/>
          <w:szCs w:val="24"/>
          <w:rtl/>
          <w:lang w:bidi="fa-IR"/>
        </w:rPr>
        <w:t>شبکه</w:t>
      </w:r>
      <w:r w:rsidRPr="0037257D">
        <w:rPr>
          <w:rFonts w:ascii="Garamond" w:hAnsi="Garamond" w:cs="B Zar"/>
          <w:sz w:val="24"/>
          <w:szCs w:val="24"/>
          <w:rtl/>
          <w:lang w:bidi="fa-IR"/>
        </w:rPr>
        <w:t xml:space="preserve"> آموزش</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Pr="0037257D">
        <w:rPr>
          <w:rFonts w:ascii="Garamond" w:hAnsi="Garamond" w:cs="B Zar"/>
          <w:sz w:val="24"/>
          <w:szCs w:val="24"/>
          <w:lang w:bidi="fa-IR"/>
        </w:rPr>
        <w:t>CETV</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w:t>
      </w:r>
      <w:r w:rsidR="00404D21" w:rsidRPr="0037257D">
        <w:rPr>
          <w:rFonts w:ascii="Garamond" w:hAnsi="Garamond" w:cs="B Zar" w:hint="cs"/>
          <w:sz w:val="24"/>
          <w:szCs w:val="24"/>
          <w:rtl/>
          <w:lang w:bidi="fa-IR"/>
        </w:rPr>
        <w:t xml:space="preserve">مجموعه </w:t>
      </w:r>
      <w:r w:rsidRPr="0037257D">
        <w:rPr>
          <w:rFonts w:ascii="Garamond" w:hAnsi="Garamond" w:cs="B Zar"/>
          <w:sz w:val="24"/>
          <w:szCs w:val="24"/>
          <w:rtl/>
          <w:lang w:bidi="fa-IR"/>
        </w:rPr>
        <w:t>شبکه</w:t>
      </w:r>
      <w:r w:rsidR="00404D21" w:rsidRPr="0037257D">
        <w:rPr>
          <w:rFonts w:ascii="Garamond" w:hAnsi="Garamond" w:cs="B Zar"/>
          <w:sz w:val="24"/>
          <w:szCs w:val="24"/>
          <w:rtl/>
          <w:lang w:bidi="fa-IR"/>
        </w:rPr>
        <w:softHyphen/>
      </w:r>
      <w:r w:rsidR="00404D21"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خبر</w:t>
      </w:r>
      <w:r w:rsidRPr="0037257D">
        <w:rPr>
          <w:rFonts w:ascii="Garamond" w:hAnsi="Garamond" w:cs="B Zar" w:hint="cs"/>
          <w:sz w:val="24"/>
          <w:szCs w:val="24"/>
          <w:rtl/>
          <w:lang w:bidi="fa-IR"/>
        </w:rPr>
        <w:t>ی</w:t>
      </w:r>
      <w:r w:rsidR="00404D21" w:rsidRPr="0037257D">
        <w:rPr>
          <w:rFonts w:ascii="Garamond" w:hAnsi="Garamond" w:cs="B Zar" w:hint="cs"/>
          <w:sz w:val="24"/>
          <w:szCs w:val="24"/>
          <w:rtl/>
          <w:lang w:bidi="fa-IR"/>
        </w:rPr>
        <w:t xml:space="preserve"> </w:t>
      </w:r>
      <w:r w:rsidRPr="0037257D">
        <w:rPr>
          <w:rFonts w:ascii="Garamond" w:hAnsi="Garamond" w:cs="B Zar"/>
          <w:sz w:val="24"/>
          <w:szCs w:val="24"/>
          <w:rtl/>
          <w:lang w:bidi="fa-IR"/>
        </w:rPr>
        <w:t>(</w:t>
      </w:r>
      <w:r w:rsidRPr="0037257D">
        <w:rPr>
          <w:rFonts w:ascii="Garamond" w:hAnsi="Garamond" w:cs="B Zar"/>
          <w:sz w:val="24"/>
          <w:szCs w:val="24"/>
          <w:lang w:bidi="fa-IR"/>
        </w:rPr>
        <w:t>China Xinhua News Network Corporation – CNC</w:t>
      </w:r>
      <w:r w:rsidRPr="0037257D">
        <w:rPr>
          <w:rFonts w:ascii="Garamond" w:hAnsi="Garamond" w:cs="B Zar"/>
          <w:sz w:val="24"/>
          <w:szCs w:val="24"/>
          <w:rtl/>
          <w:lang w:bidi="fa-IR"/>
        </w:rPr>
        <w:t>)، چهارده شبکه کابل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(شامل </w:t>
      </w:r>
      <w:r w:rsidRPr="0037257D">
        <w:rPr>
          <w:rFonts w:ascii="Garamond" w:hAnsi="Garamond" w:cs="B Zar"/>
          <w:sz w:val="24"/>
          <w:szCs w:val="24"/>
          <w:lang w:bidi="fa-IR"/>
        </w:rPr>
        <w:t>MTV</w:t>
      </w:r>
      <w:r w:rsidRPr="0037257D">
        <w:rPr>
          <w:rFonts w:ascii="Garamond" w:hAnsi="Garamond" w:cs="B Zar"/>
          <w:sz w:val="24"/>
          <w:szCs w:val="24"/>
          <w:rtl/>
          <w:lang w:bidi="fa-IR"/>
        </w:rPr>
        <w:t xml:space="preserve">، </w:t>
      </w:r>
      <w:r w:rsidRPr="0037257D">
        <w:rPr>
          <w:rFonts w:ascii="Garamond" w:hAnsi="Garamond" w:cs="B Zar"/>
          <w:sz w:val="24"/>
          <w:szCs w:val="24"/>
          <w:lang w:bidi="fa-IR"/>
        </w:rPr>
        <w:t>HBO</w:t>
      </w:r>
      <w:r w:rsidRPr="0037257D">
        <w:rPr>
          <w:rFonts w:ascii="Garamond" w:hAnsi="Garamond" w:cs="B Zar"/>
          <w:sz w:val="24"/>
          <w:szCs w:val="24"/>
          <w:rtl/>
          <w:lang w:bidi="fa-IR"/>
        </w:rPr>
        <w:t xml:space="preserve"> و </w:t>
      </w:r>
      <w:r w:rsidRPr="0037257D">
        <w:rPr>
          <w:rFonts w:ascii="Garamond" w:hAnsi="Garamond" w:cs="B Zar"/>
          <w:sz w:val="24"/>
          <w:szCs w:val="24"/>
          <w:lang w:bidi="fa-IR"/>
        </w:rPr>
        <w:t>ESPN</w:t>
      </w:r>
      <w:r w:rsidRPr="0037257D">
        <w:rPr>
          <w:rFonts w:ascii="Garamond" w:hAnsi="Garamond" w:cs="B Zar"/>
          <w:sz w:val="24"/>
          <w:szCs w:val="24"/>
          <w:rtl/>
          <w:lang w:bidi="fa-IR"/>
        </w:rPr>
        <w:t>) و نه شبکه د</w:t>
      </w:r>
      <w:r w:rsidRPr="0037257D">
        <w:rPr>
          <w:rFonts w:ascii="Garamond" w:hAnsi="Garamond" w:cs="B Zar" w:hint="cs"/>
          <w:sz w:val="24"/>
          <w:szCs w:val="24"/>
          <w:rtl/>
          <w:lang w:bidi="fa-IR"/>
        </w:rPr>
        <w:t>یجیتال</w:t>
      </w:r>
      <w:r w:rsidRPr="0037257D">
        <w:rPr>
          <w:rFonts w:ascii="Garamond" w:hAnsi="Garamond" w:cs="B Zar"/>
          <w:sz w:val="24"/>
          <w:szCs w:val="24"/>
          <w:rtl/>
          <w:lang w:bidi="fa-IR"/>
        </w:rPr>
        <w:t xml:space="preserve"> وجود دارد.  </w:t>
      </w:r>
    </w:p>
    <w:p w14:paraId="2D995AD7" w14:textId="33E47BD7" w:rsidR="0044752F" w:rsidRPr="00242E8F" w:rsidRDefault="00B22222" w:rsidP="00B11BE3">
      <w:pPr>
        <w:bidi/>
        <w:spacing w:after="0" w:line="240" w:lineRule="auto"/>
        <w:ind w:firstLine="288"/>
        <w:jc w:val="both"/>
        <w:rPr>
          <w:rFonts w:ascii="Garamond" w:hAnsi="Garamond" w:cs="B Zar"/>
          <w:sz w:val="24"/>
          <w:szCs w:val="24"/>
          <w:lang w:bidi="fa-IR"/>
        </w:rPr>
      </w:pPr>
      <w:r w:rsidRPr="00242E8F">
        <w:rPr>
          <w:rFonts w:ascii="Garamond" w:hAnsi="Garamond" w:cs="B Zar" w:hint="cs"/>
          <w:sz w:val="24"/>
          <w:szCs w:val="24"/>
          <w:rtl/>
          <w:lang w:bidi="fa-IR"/>
        </w:rPr>
        <w:t>تعرفه</w:t>
      </w:r>
      <w:r w:rsidR="0044752F" w:rsidRPr="00242E8F">
        <w:rPr>
          <w:rFonts w:ascii="Garamond" w:hAnsi="Garamond" w:cs="B Zar"/>
          <w:sz w:val="24"/>
          <w:szCs w:val="24"/>
          <w:rtl/>
          <w:lang w:bidi="fa-IR"/>
        </w:rPr>
        <w:t xml:space="preserve"> رسانه</w:t>
      </w:r>
      <w:r w:rsidR="00404D21" w:rsidRPr="00242E8F">
        <w:rPr>
          <w:rFonts w:ascii="Garamond" w:hAnsi="Garamond" w:cs="B Zar"/>
          <w:sz w:val="24"/>
          <w:szCs w:val="24"/>
          <w:rtl/>
          <w:lang w:bidi="fa-IR"/>
        </w:rPr>
        <w:softHyphen/>
      </w:r>
      <w:r w:rsidR="0044752F" w:rsidRPr="00242E8F">
        <w:rPr>
          <w:rFonts w:ascii="Garamond" w:hAnsi="Garamond" w:cs="B Zar"/>
          <w:sz w:val="24"/>
          <w:szCs w:val="24"/>
          <w:rtl/>
          <w:lang w:bidi="fa-IR"/>
        </w:rPr>
        <w:t>ها در چ</w:t>
      </w:r>
      <w:r w:rsidR="0044752F" w:rsidRPr="00242E8F">
        <w:rPr>
          <w:rFonts w:ascii="Garamond" w:hAnsi="Garamond" w:cs="B Zar" w:hint="cs"/>
          <w:sz w:val="24"/>
          <w:szCs w:val="24"/>
          <w:rtl/>
          <w:lang w:bidi="fa-IR"/>
        </w:rPr>
        <w:t>ین</w:t>
      </w:r>
      <w:r w:rsidR="0044752F" w:rsidRPr="00242E8F">
        <w:rPr>
          <w:rFonts w:ascii="Garamond" w:hAnsi="Garamond" w:cs="B Zar"/>
          <w:sz w:val="24"/>
          <w:szCs w:val="24"/>
          <w:rtl/>
          <w:lang w:bidi="fa-IR"/>
        </w:rPr>
        <w:t xml:space="preserve"> </w:t>
      </w:r>
      <w:r w:rsidR="00404D21" w:rsidRPr="00242E8F">
        <w:rPr>
          <w:rFonts w:ascii="Garamond" w:hAnsi="Garamond" w:cs="B Zar" w:hint="cs"/>
          <w:sz w:val="24"/>
          <w:szCs w:val="24"/>
          <w:rtl/>
          <w:lang w:bidi="fa-IR"/>
        </w:rPr>
        <w:t xml:space="preserve">متغیر </w:t>
      </w:r>
      <w:r w:rsidR="00405E56" w:rsidRPr="00242E8F">
        <w:rPr>
          <w:rFonts w:ascii="Garamond" w:hAnsi="Garamond" w:cs="B Zar" w:hint="cs"/>
          <w:sz w:val="24"/>
          <w:szCs w:val="24"/>
          <w:rtl/>
          <w:lang w:bidi="fa-IR"/>
        </w:rPr>
        <w:t>است</w:t>
      </w:r>
      <w:r w:rsidR="0044752F" w:rsidRPr="00242E8F">
        <w:rPr>
          <w:rFonts w:ascii="Garamond" w:hAnsi="Garamond" w:cs="B Zar"/>
          <w:sz w:val="24"/>
          <w:szCs w:val="24"/>
          <w:rtl/>
          <w:lang w:bidi="fa-IR"/>
        </w:rPr>
        <w:t xml:space="preserve"> و </w:t>
      </w:r>
      <w:r w:rsidR="00405E56" w:rsidRPr="00242E8F">
        <w:rPr>
          <w:rFonts w:ascii="Garamond" w:hAnsi="Garamond" w:cs="B Zar" w:hint="cs"/>
          <w:sz w:val="24"/>
          <w:szCs w:val="24"/>
          <w:rtl/>
          <w:lang w:bidi="fa-IR"/>
        </w:rPr>
        <w:t>ارتباط</w:t>
      </w:r>
      <w:r w:rsidR="00405E56" w:rsidRPr="00242E8F">
        <w:rPr>
          <w:rFonts w:ascii="Garamond" w:hAnsi="Garamond" w:cs="B Zar"/>
          <w:sz w:val="24"/>
          <w:szCs w:val="24"/>
          <w:lang w:bidi="fa-IR"/>
        </w:rPr>
        <w:t xml:space="preserve"> </w:t>
      </w:r>
      <w:r w:rsidR="00405E56" w:rsidRPr="00242E8F">
        <w:rPr>
          <w:rFonts w:ascii="Garamond" w:hAnsi="Garamond" w:cs="B Zar" w:hint="cs"/>
          <w:sz w:val="24"/>
          <w:szCs w:val="24"/>
          <w:rtl/>
          <w:lang w:bidi="fa-IR"/>
        </w:rPr>
        <w:t>مشخصی</w:t>
      </w:r>
      <w:r w:rsidR="0044752F" w:rsidRPr="00242E8F">
        <w:rPr>
          <w:rFonts w:ascii="Garamond" w:hAnsi="Garamond" w:cs="B Zar"/>
          <w:sz w:val="24"/>
          <w:szCs w:val="24"/>
          <w:rtl/>
          <w:lang w:bidi="fa-IR"/>
        </w:rPr>
        <w:t xml:space="preserve"> ب</w:t>
      </w:r>
      <w:r w:rsidR="00405E56" w:rsidRPr="00242E8F">
        <w:rPr>
          <w:rFonts w:ascii="Garamond" w:hAnsi="Garamond" w:cs="B Zar" w:hint="cs"/>
          <w:sz w:val="24"/>
          <w:szCs w:val="24"/>
          <w:rtl/>
          <w:lang w:bidi="fa-IR"/>
        </w:rPr>
        <w:t>ا</w:t>
      </w:r>
      <w:r w:rsidR="0044752F" w:rsidRPr="00242E8F">
        <w:rPr>
          <w:rFonts w:ascii="Garamond" w:hAnsi="Garamond" w:cs="B Zar"/>
          <w:sz w:val="24"/>
          <w:szCs w:val="24"/>
          <w:rtl/>
          <w:lang w:bidi="fa-IR"/>
        </w:rPr>
        <w:t xml:space="preserve"> ق</w:t>
      </w:r>
      <w:r w:rsidR="0044752F" w:rsidRPr="00242E8F">
        <w:rPr>
          <w:rFonts w:ascii="Garamond" w:hAnsi="Garamond" w:cs="B Zar" w:hint="cs"/>
          <w:sz w:val="24"/>
          <w:szCs w:val="24"/>
          <w:rtl/>
          <w:lang w:bidi="fa-IR"/>
        </w:rPr>
        <w:t>یمت</w:t>
      </w:r>
      <w:r w:rsidRPr="00242E8F">
        <w:rPr>
          <w:rFonts w:ascii="Garamond" w:hAnsi="Garamond" w:cs="B Zar"/>
          <w:sz w:val="24"/>
          <w:szCs w:val="24"/>
          <w:rtl/>
          <w:lang w:bidi="fa-IR"/>
        </w:rPr>
        <w:softHyphen/>
      </w:r>
      <w:r w:rsidR="0044752F" w:rsidRPr="00242E8F">
        <w:rPr>
          <w:rFonts w:ascii="Garamond" w:hAnsi="Garamond" w:cs="B Zar"/>
          <w:sz w:val="24"/>
          <w:szCs w:val="24"/>
          <w:rtl/>
          <w:lang w:bidi="fa-IR"/>
        </w:rPr>
        <w:t>ها در سا</w:t>
      </w:r>
      <w:r w:rsidR="0044752F" w:rsidRPr="00242E8F">
        <w:rPr>
          <w:rFonts w:ascii="Garamond" w:hAnsi="Garamond" w:cs="B Zar" w:hint="cs"/>
          <w:sz w:val="24"/>
          <w:szCs w:val="24"/>
          <w:rtl/>
          <w:lang w:bidi="fa-IR"/>
        </w:rPr>
        <w:t>یر</w:t>
      </w:r>
      <w:r w:rsidR="0044752F" w:rsidRPr="00242E8F">
        <w:rPr>
          <w:rFonts w:ascii="Garamond" w:hAnsi="Garamond" w:cs="B Zar"/>
          <w:sz w:val="24"/>
          <w:szCs w:val="24"/>
          <w:rtl/>
          <w:lang w:bidi="fa-IR"/>
        </w:rPr>
        <w:t xml:space="preserve"> بازارها</w:t>
      </w:r>
      <w:r w:rsidR="0044752F" w:rsidRPr="00242E8F">
        <w:rPr>
          <w:rFonts w:ascii="Garamond" w:hAnsi="Garamond" w:cs="B Zar" w:hint="cs"/>
          <w:sz w:val="24"/>
          <w:szCs w:val="24"/>
          <w:rtl/>
          <w:lang w:bidi="fa-IR"/>
        </w:rPr>
        <w:t>ی</w:t>
      </w:r>
      <w:r w:rsidR="0044752F" w:rsidRPr="00242E8F">
        <w:rPr>
          <w:rFonts w:ascii="Garamond" w:hAnsi="Garamond" w:cs="B Zar"/>
          <w:sz w:val="24"/>
          <w:szCs w:val="24"/>
          <w:rtl/>
          <w:lang w:bidi="fa-IR"/>
        </w:rPr>
        <w:t xml:space="preserve"> جهان</w:t>
      </w:r>
      <w:r w:rsidR="0044752F" w:rsidRPr="00242E8F">
        <w:rPr>
          <w:rFonts w:ascii="Garamond" w:hAnsi="Garamond" w:cs="B Zar" w:hint="cs"/>
          <w:sz w:val="24"/>
          <w:szCs w:val="24"/>
          <w:rtl/>
          <w:lang w:bidi="fa-IR"/>
        </w:rPr>
        <w:t>ی</w:t>
      </w:r>
      <w:r w:rsidR="0044752F" w:rsidRPr="00242E8F">
        <w:rPr>
          <w:rFonts w:ascii="Garamond" w:hAnsi="Garamond" w:cs="B Zar"/>
          <w:sz w:val="24"/>
          <w:szCs w:val="24"/>
          <w:rtl/>
          <w:lang w:bidi="fa-IR"/>
        </w:rPr>
        <w:t xml:space="preserve"> </w:t>
      </w:r>
      <w:r w:rsidRPr="00242E8F">
        <w:rPr>
          <w:rFonts w:ascii="Garamond" w:hAnsi="Garamond" w:cs="B Zar" w:hint="cs"/>
          <w:sz w:val="24"/>
          <w:szCs w:val="24"/>
          <w:rtl/>
          <w:lang w:bidi="fa-IR"/>
        </w:rPr>
        <w:t>ندارد</w:t>
      </w:r>
      <w:r w:rsidR="0044752F" w:rsidRPr="00242E8F">
        <w:rPr>
          <w:rFonts w:ascii="Garamond" w:hAnsi="Garamond" w:cs="B Zar"/>
          <w:sz w:val="24"/>
          <w:szCs w:val="24"/>
          <w:rtl/>
          <w:lang w:bidi="fa-IR"/>
        </w:rPr>
        <w:t>. علاوه بر ا</w:t>
      </w:r>
      <w:r w:rsidR="0044752F" w:rsidRPr="00242E8F">
        <w:rPr>
          <w:rFonts w:ascii="Garamond" w:hAnsi="Garamond" w:cs="B Zar" w:hint="cs"/>
          <w:sz w:val="24"/>
          <w:szCs w:val="24"/>
          <w:rtl/>
          <w:lang w:bidi="fa-IR"/>
        </w:rPr>
        <w:t>ین،</w:t>
      </w:r>
      <w:r w:rsidR="00405E56" w:rsidRPr="00242E8F">
        <w:rPr>
          <w:rFonts w:ascii="Garamond" w:hAnsi="Garamond" w:cs="B Zar" w:hint="cs"/>
          <w:sz w:val="24"/>
          <w:szCs w:val="24"/>
          <w:rtl/>
          <w:lang w:bidi="fa-IR"/>
        </w:rPr>
        <w:t xml:space="preserve"> رسانه</w:t>
      </w:r>
      <w:r w:rsidR="00405E56" w:rsidRPr="00242E8F">
        <w:rPr>
          <w:rFonts w:ascii="Garamond" w:hAnsi="Garamond" w:cs="B Zar"/>
          <w:sz w:val="24"/>
          <w:szCs w:val="24"/>
          <w:rtl/>
          <w:lang w:bidi="fa-IR"/>
        </w:rPr>
        <w:softHyphen/>
      </w:r>
      <w:r w:rsidR="00405E56" w:rsidRPr="00242E8F">
        <w:rPr>
          <w:rFonts w:ascii="Garamond" w:hAnsi="Garamond" w:cs="B Zar" w:hint="cs"/>
          <w:sz w:val="24"/>
          <w:szCs w:val="24"/>
          <w:rtl/>
          <w:lang w:bidi="fa-IR"/>
        </w:rPr>
        <w:t>ها در چین</w:t>
      </w:r>
      <w:r w:rsidR="0044752F" w:rsidRPr="00242E8F">
        <w:rPr>
          <w:rFonts w:ascii="Garamond" w:hAnsi="Garamond" w:cs="B Zar"/>
          <w:sz w:val="24"/>
          <w:szCs w:val="24"/>
          <w:rtl/>
          <w:lang w:bidi="fa-IR"/>
        </w:rPr>
        <w:t xml:space="preserve"> گاه</w:t>
      </w:r>
      <w:r w:rsidR="0044752F" w:rsidRPr="00242E8F">
        <w:rPr>
          <w:rFonts w:ascii="Garamond" w:hAnsi="Garamond" w:cs="B Zar" w:hint="cs"/>
          <w:sz w:val="24"/>
          <w:szCs w:val="24"/>
          <w:rtl/>
          <w:lang w:bidi="fa-IR"/>
        </w:rPr>
        <w:t>ی</w:t>
      </w:r>
      <w:r w:rsidR="0044752F" w:rsidRPr="00242E8F">
        <w:rPr>
          <w:rFonts w:ascii="Garamond" w:hAnsi="Garamond" w:cs="B Zar"/>
          <w:sz w:val="24"/>
          <w:szCs w:val="24"/>
          <w:rtl/>
          <w:lang w:bidi="fa-IR"/>
        </w:rPr>
        <w:t xml:space="preserve"> اوقات آن چ</w:t>
      </w:r>
      <w:r w:rsidR="0044752F" w:rsidRPr="00242E8F">
        <w:rPr>
          <w:rFonts w:ascii="Garamond" w:hAnsi="Garamond" w:cs="B Zar" w:hint="cs"/>
          <w:sz w:val="24"/>
          <w:szCs w:val="24"/>
          <w:rtl/>
          <w:lang w:bidi="fa-IR"/>
        </w:rPr>
        <w:t>یزی</w:t>
      </w:r>
      <w:r w:rsidR="0044752F" w:rsidRPr="00242E8F">
        <w:rPr>
          <w:rFonts w:ascii="Garamond" w:hAnsi="Garamond" w:cs="B Zar"/>
          <w:sz w:val="24"/>
          <w:szCs w:val="24"/>
          <w:rtl/>
          <w:lang w:bidi="fa-IR"/>
        </w:rPr>
        <w:t xml:space="preserve"> </w:t>
      </w:r>
      <w:r w:rsidR="00405E56" w:rsidRPr="00242E8F">
        <w:rPr>
          <w:rFonts w:ascii="Garamond" w:hAnsi="Garamond" w:cs="B Zar" w:hint="cs"/>
          <w:sz w:val="24"/>
          <w:szCs w:val="24"/>
          <w:rtl/>
          <w:lang w:bidi="fa-IR"/>
        </w:rPr>
        <w:t>نیستند</w:t>
      </w:r>
      <w:r w:rsidR="00405E56" w:rsidRPr="00242E8F">
        <w:rPr>
          <w:rFonts w:ascii="Garamond" w:hAnsi="Garamond" w:cs="B Zar"/>
          <w:sz w:val="24"/>
          <w:szCs w:val="24"/>
          <w:lang w:bidi="fa-IR"/>
        </w:rPr>
        <w:t xml:space="preserve"> </w:t>
      </w:r>
      <w:r w:rsidR="0044752F" w:rsidRPr="00242E8F">
        <w:rPr>
          <w:rFonts w:ascii="Garamond" w:hAnsi="Garamond" w:cs="B Zar"/>
          <w:sz w:val="24"/>
          <w:szCs w:val="24"/>
          <w:rtl/>
          <w:lang w:bidi="fa-IR"/>
        </w:rPr>
        <w:t xml:space="preserve">که </w:t>
      </w:r>
      <w:r w:rsidR="00405E56" w:rsidRPr="00242E8F">
        <w:rPr>
          <w:rFonts w:ascii="Garamond" w:hAnsi="Garamond" w:cs="B Zar" w:hint="cs"/>
          <w:sz w:val="24"/>
          <w:szCs w:val="24"/>
          <w:rtl/>
          <w:lang w:bidi="fa-IR"/>
        </w:rPr>
        <w:t xml:space="preserve">از بیرون </w:t>
      </w:r>
      <w:r w:rsidR="0044752F" w:rsidRPr="00242E8F">
        <w:rPr>
          <w:rFonts w:ascii="Garamond" w:hAnsi="Garamond" w:cs="B Zar"/>
          <w:sz w:val="24"/>
          <w:szCs w:val="24"/>
          <w:rtl/>
          <w:lang w:bidi="fa-IR"/>
        </w:rPr>
        <w:t>به نظر م</w:t>
      </w:r>
      <w:r w:rsidR="0044752F" w:rsidRPr="00242E8F">
        <w:rPr>
          <w:rFonts w:ascii="Garamond" w:hAnsi="Garamond" w:cs="B Zar" w:hint="cs"/>
          <w:sz w:val="24"/>
          <w:szCs w:val="24"/>
          <w:rtl/>
          <w:lang w:bidi="fa-IR"/>
        </w:rPr>
        <w:t>ی</w:t>
      </w:r>
      <w:r w:rsidR="00405E56" w:rsidRPr="00242E8F">
        <w:rPr>
          <w:rFonts w:ascii="Garamond" w:hAnsi="Garamond" w:cs="B Zar"/>
          <w:sz w:val="24"/>
          <w:szCs w:val="24"/>
          <w:rtl/>
          <w:lang w:bidi="fa-IR"/>
        </w:rPr>
        <w:softHyphen/>
      </w:r>
      <w:r w:rsidR="0044752F" w:rsidRPr="00242E8F">
        <w:rPr>
          <w:rFonts w:ascii="Garamond" w:hAnsi="Garamond" w:cs="B Zar"/>
          <w:sz w:val="24"/>
          <w:szCs w:val="24"/>
          <w:rtl/>
          <w:lang w:bidi="fa-IR"/>
        </w:rPr>
        <w:t xml:space="preserve">رسد. موضوع فقط </w:t>
      </w:r>
      <w:r w:rsidR="00405E56" w:rsidRPr="00242E8F">
        <w:rPr>
          <w:rFonts w:ascii="Garamond" w:hAnsi="Garamond" w:cs="B Zar" w:hint="cs"/>
          <w:sz w:val="24"/>
          <w:szCs w:val="24"/>
          <w:rtl/>
          <w:lang w:bidi="fa-IR"/>
        </w:rPr>
        <w:t>جر و بحث</w:t>
      </w:r>
      <w:r w:rsidR="00405E56" w:rsidRPr="00242E8F">
        <w:rPr>
          <w:rFonts w:ascii="Garamond" w:hAnsi="Garamond" w:cs="B Zar"/>
          <w:sz w:val="24"/>
          <w:szCs w:val="24"/>
          <w:rtl/>
          <w:lang w:bidi="fa-IR"/>
        </w:rPr>
        <w:softHyphen/>
      </w:r>
      <w:r w:rsidR="00405E56" w:rsidRPr="00242E8F">
        <w:rPr>
          <w:rFonts w:ascii="Garamond" w:hAnsi="Garamond" w:cs="B Zar" w:hint="cs"/>
          <w:sz w:val="24"/>
          <w:szCs w:val="24"/>
          <w:rtl/>
          <w:lang w:bidi="fa-IR"/>
        </w:rPr>
        <w:t>ها و چانه</w:t>
      </w:r>
      <w:r w:rsidR="00405E56" w:rsidRPr="00242E8F">
        <w:rPr>
          <w:rFonts w:ascii="Garamond" w:hAnsi="Garamond" w:cs="B Zar"/>
          <w:sz w:val="24"/>
          <w:szCs w:val="24"/>
          <w:rtl/>
          <w:lang w:bidi="fa-IR"/>
        </w:rPr>
        <w:softHyphen/>
      </w:r>
      <w:r w:rsidR="00405E56" w:rsidRPr="00242E8F">
        <w:rPr>
          <w:rFonts w:ascii="Garamond" w:hAnsi="Garamond" w:cs="B Zar" w:hint="cs"/>
          <w:sz w:val="24"/>
          <w:szCs w:val="24"/>
          <w:rtl/>
          <w:lang w:bidi="fa-IR"/>
        </w:rPr>
        <w:t>زنی</w:t>
      </w:r>
      <w:r w:rsidR="00405E56" w:rsidRPr="00242E8F">
        <w:rPr>
          <w:rFonts w:ascii="Garamond" w:hAnsi="Garamond" w:cs="B Zar"/>
          <w:sz w:val="24"/>
          <w:szCs w:val="24"/>
          <w:rtl/>
          <w:lang w:bidi="fa-IR"/>
        </w:rPr>
        <w:softHyphen/>
      </w:r>
      <w:r w:rsidR="00405E56" w:rsidRPr="00242E8F">
        <w:rPr>
          <w:rFonts w:ascii="Garamond" w:hAnsi="Garamond" w:cs="B Zar" w:hint="cs"/>
          <w:sz w:val="24"/>
          <w:szCs w:val="24"/>
          <w:rtl/>
          <w:lang w:bidi="fa-IR"/>
        </w:rPr>
        <w:t>های معمول راجع به قیمت</w:t>
      </w:r>
      <w:r w:rsidR="0044752F" w:rsidRPr="00242E8F">
        <w:rPr>
          <w:rFonts w:ascii="Garamond" w:hAnsi="Garamond" w:cs="B Zar"/>
          <w:sz w:val="24"/>
          <w:szCs w:val="24"/>
          <w:rtl/>
          <w:lang w:bidi="fa-IR"/>
        </w:rPr>
        <w:t xml:space="preserve"> ن</w:t>
      </w:r>
      <w:r w:rsidR="0044752F" w:rsidRPr="00242E8F">
        <w:rPr>
          <w:rFonts w:ascii="Garamond" w:hAnsi="Garamond" w:cs="B Zar" w:hint="cs"/>
          <w:sz w:val="24"/>
          <w:szCs w:val="24"/>
          <w:rtl/>
          <w:lang w:bidi="fa-IR"/>
        </w:rPr>
        <w:t>یست،</w:t>
      </w:r>
      <w:r w:rsidR="0044752F" w:rsidRPr="00242E8F">
        <w:rPr>
          <w:rFonts w:ascii="Garamond" w:hAnsi="Garamond" w:cs="B Zar"/>
          <w:sz w:val="24"/>
          <w:szCs w:val="24"/>
          <w:rtl/>
          <w:lang w:bidi="fa-IR"/>
        </w:rPr>
        <w:t xml:space="preserve"> </w:t>
      </w:r>
      <w:r w:rsidR="00242E8F" w:rsidRPr="00242E8F">
        <w:rPr>
          <w:rFonts w:ascii="Garamond" w:hAnsi="Garamond" w:cs="B Zar"/>
          <w:sz w:val="24"/>
          <w:szCs w:val="24"/>
          <w:rtl/>
          <w:lang w:bidi="fa-IR"/>
        </w:rPr>
        <w:t>بلکه گاه</w:t>
      </w:r>
      <w:r w:rsidR="00242E8F" w:rsidRPr="00242E8F">
        <w:rPr>
          <w:rFonts w:ascii="Garamond" w:hAnsi="Garamond" w:cs="B Zar" w:hint="cs"/>
          <w:sz w:val="24"/>
          <w:szCs w:val="24"/>
          <w:rtl/>
          <w:lang w:bidi="fa-IR"/>
        </w:rPr>
        <w:t>ی</w:t>
      </w:r>
      <w:r w:rsidR="00242E8F" w:rsidRPr="00242E8F">
        <w:rPr>
          <w:rFonts w:ascii="Garamond" w:hAnsi="Garamond" w:cs="B Zar"/>
          <w:sz w:val="24"/>
          <w:szCs w:val="24"/>
          <w:rtl/>
          <w:lang w:bidi="fa-IR"/>
        </w:rPr>
        <w:t xml:space="preserve"> اوقات </w:t>
      </w:r>
      <w:r w:rsidR="00242E8F" w:rsidRPr="00242E8F">
        <w:rPr>
          <w:rFonts w:ascii="Garamond" w:hAnsi="Garamond" w:cs="B Zar" w:hint="cs"/>
          <w:sz w:val="24"/>
          <w:szCs w:val="24"/>
          <w:rtl/>
          <w:lang w:bidi="fa-IR"/>
        </w:rPr>
        <w:t>اینکه</w:t>
      </w:r>
      <w:r w:rsidR="00242E8F" w:rsidRPr="00242E8F">
        <w:rPr>
          <w:rFonts w:ascii="Garamond" w:hAnsi="Garamond" w:cs="B Zar"/>
          <w:sz w:val="24"/>
          <w:szCs w:val="24"/>
          <w:rtl/>
          <w:lang w:bidi="fa-IR"/>
        </w:rPr>
        <w:t xml:space="preserve"> بفهم</w:t>
      </w:r>
      <w:r w:rsidR="00242E8F" w:rsidRPr="00242E8F">
        <w:rPr>
          <w:rFonts w:ascii="Garamond" w:hAnsi="Garamond" w:cs="B Zar" w:hint="cs"/>
          <w:sz w:val="24"/>
          <w:szCs w:val="24"/>
          <w:rtl/>
          <w:lang w:bidi="fa-IR"/>
        </w:rPr>
        <w:t>ید</w:t>
      </w:r>
      <w:r w:rsidR="00242E8F" w:rsidRPr="00242E8F">
        <w:rPr>
          <w:rFonts w:ascii="Garamond" w:hAnsi="Garamond" w:cs="B Zar"/>
          <w:sz w:val="24"/>
          <w:szCs w:val="24"/>
          <w:rtl/>
          <w:lang w:bidi="fa-IR"/>
        </w:rPr>
        <w:t xml:space="preserve"> چه کس</w:t>
      </w:r>
      <w:r w:rsidR="00242E8F" w:rsidRPr="00242E8F">
        <w:rPr>
          <w:rFonts w:ascii="Garamond" w:hAnsi="Garamond" w:cs="B Zar" w:hint="cs"/>
          <w:sz w:val="24"/>
          <w:szCs w:val="24"/>
          <w:rtl/>
          <w:lang w:bidi="fa-IR"/>
        </w:rPr>
        <w:t>ی</w:t>
      </w:r>
      <w:r w:rsidR="00242E8F" w:rsidRPr="00242E8F">
        <w:rPr>
          <w:rFonts w:ascii="Garamond" w:hAnsi="Garamond" w:cs="B Zar"/>
          <w:sz w:val="24"/>
          <w:szCs w:val="24"/>
          <w:rtl/>
          <w:lang w:bidi="fa-IR"/>
        </w:rPr>
        <w:t xml:space="preserve"> خود را در زنج</w:t>
      </w:r>
      <w:r w:rsidR="00242E8F" w:rsidRPr="00242E8F">
        <w:rPr>
          <w:rFonts w:ascii="Garamond" w:hAnsi="Garamond" w:cs="B Zar" w:hint="cs"/>
          <w:sz w:val="24"/>
          <w:szCs w:val="24"/>
          <w:rtl/>
          <w:lang w:bidi="fa-IR"/>
        </w:rPr>
        <w:t>یره</w:t>
      </w:r>
      <w:r w:rsidR="00242E8F" w:rsidRPr="00242E8F">
        <w:rPr>
          <w:rFonts w:ascii="Garamond" w:hAnsi="Garamond" w:cs="B Zar"/>
          <w:sz w:val="24"/>
          <w:szCs w:val="24"/>
          <w:rtl/>
          <w:lang w:bidi="fa-IR"/>
        </w:rPr>
        <w:t xml:space="preserve"> فروش جا کرده است ن</w:t>
      </w:r>
      <w:r w:rsidR="00242E8F" w:rsidRPr="00242E8F">
        <w:rPr>
          <w:rFonts w:ascii="Garamond" w:hAnsi="Garamond" w:cs="B Zar" w:hint="cs"/>
          <w:sz w:val="24"/>
          <w:szCs w:val="24"/>
          <w:rtl/>
          <w:lang w:bidi="fa-IR"/>
        </w:rPr>
        <w:t>یاز</w:t>
      </w:r>
      <w:r w:rsidR="00242E8F" w:rsidRPr="00242E8F">
        <w:rPr>
          <w:rFonts w:ascii="Garamond" w:hAnsi="Garamond" w:cs="B Zar"/>
          <w:sz w:val="24"/>
          <w:szCs w:val="24"/>
          <w:rtl/>
          <w:lang w:bidi="fa-IR"/>
        </w:rPr>
        <w:t xml:space="preserve"> به حفار</w:t>
      </w:r>
      <w:r w:rsidR="00242E8F" w:rsidRPr="00242E8F">
        <w:rPr>
          <w:rFonts w:ascii="Garamond" w:hAnsi="Garamond" w:cs="B Zar" w:hint="cs"/>
          <w:sz w:val="24"/>
          <w:szCs w:val="24"/>
          <w:rtl/>
          <w:lang w:bidi="fa-IR"/>
        </w:rPr>
        <w:t>ی</w:t>
      </w:r>
      <w:r w:rsidR="00242E8F" w:rsidRPr="00242E8F">
        <w:rPr>
          <w:rFonts w:ascii="Garamond" w:hAnsi="Garamond" w:cs="B Zar"/>
          <w:sz w:val="24"/>
          <w:szCs w:val="24"/>
          <w:rtl/>
          <w:lang w:bidi="fa-IR"/>
        </w:rPr>
        <w:t xml:space="preserve"> عم</w:t>
      </w:r>
      <w:r w:rsidR="00242E8F" w:rsidRPr="00242E8F">
        <w:rPr>
          <w:rFonts w:ascii="Garamond" w:hAnsi="Garamond" w:cs="B Zar" w:hint="cs"/>
          <w:sz w:val="24"/>
          <w:szCs w:val="24"/>
          <w:rtl/>
          <w:lang w:bidi="fa-IR"/>
        </w:rPr>
        <w:t>یق‌تری</w:t>
      </w:r>
      <w:r w:rsidR="00242E8F" w:rsidRPr="00242E8F">
        <w:rPr>
          <w:rFonts w:ascii="Garamond" w:hAnsi="Garamond" w:cs="B Zar"/>
          <w:sz w:val="24"/>
          <w:szCs w:val="24"/>
          <w:rtl/>
          <w:lang w:bidi="fa-IR"/>
        </w:rPr>
        <w:t xml:space="preserve"> دارد بدون ا</w:t>
      </w:r>
      <w:r w:rsidR="00242E8F" w:rsidRPr="00242E8F">
        <w:rPr>
          <w:rFonts w:ascii="Garamond" w:hAnsi="Garamond" w:cs="B Zar" w:hint="cs"/>
          <w:sz w:val="24"/>
          <w:szCs w:val="24"/>
          <w:rtl/>
          <w:lang w:bidi="fa-IR"/>
        </w:rPr>
        <w:t>ینکه</w:t>
      </w:r>
      <w:r w:rsidR="00242E8F" w:rsidRPr="00242E8F">
        <w:rPr>
          <w:rFonts w:ascii="Garamond" w:hAnsi="Garamond" w:cs="B Zar"/>
          <w:sz w:val="24"/>
          <w:szCs w:val="24"/>
          <w:rtl/>
          <w:lang w:bidi="fa-IR"/>
        </w:rPr>
        <w:t xml:space="preserve"> در نها</w:t>
      </w:r>
      <w:r w:rsidR="00242E8F" w:rsidRPr="00242E8F">
        <w:rPr>
          <w:rFonts w:ascii="Garamond" w:hAnsi="Garamond" w:cs="B Zar" w:hint="cs"/>
          <w:sz w:val="24"/>
          <w:szCs w:val="24"/>
          <w:rtl/>
          <w:lang w:bidi="fa-IR"/>
        </w:rPr>
        <w:t>یت</w:t>
      </w:r>
      <w:r w:rsidR="00242E8F" w:rsidRPr="00242E8F">
        <w:rPr>
          <w:rFonts w:ascii="Garamond" w:hAnsi="Garamond" w:cs="B Zar"/>
          <w:sz w:val="24"/>
          <w:szCs w:val="24"/>
          <w:rtl/>
          <w:lang w:bidi="fa-IR"/>
        </w:rPr>
        <w:t xml:space="preserve"> برا</w:t>
      </w:r>
      <w:r w:rsidR="00242E8F" w:rsidRPr="00242E8F">
        <w:rPr>
          <w:rFonts w:ascii="Garamond" w:hAnsi="Garamond" w:cs="B Zar" w:hint="cs"/>
          <w:sz w:val="24"/>
          <w:szCs w:val="24"/>
          <w:rtl/>
          <w:lang w:bidi="fa-IR"/>
        </w:rPr>
        <w:t>ی</w:t>
      </w:r>
      <w:r w:rsidR="00242E8F" w:rsidRPr="00242E8F">
        <w:rPr>
          <w:rFonts w:ascii="Garamond" w:hAnsi="Garamond" w:cs="B Zar"/>
          <w:sz w:val="24"/>
          <w:szCs w:val="24"/>
          <w:rtl/>
          <w:lang w:bidi="fa-IR"/>
        </w:rPr>
        <w:t xml:space="preserve"> مشتر</w:t>
      </w:r>
      <w:r w:rsidR="00242E8F" w:rsidRPr="00242E8F">
        <w:rPr>
          <w:rFonts w:ascii="Garamond" w:hAnsi="Garamond" w:cs="B Zar" w:hint="cs"/>
          <w:sz w:val="24"/>
          <w:szCs w:val="24"/>
          <w:rtl/>
          <w:lang w:bidi="fa-IR"/>
        </w:rPr>
        <w:t>ی</w:t>
      </w:r>
      <w:r w:rsidR="00242E8F" w:rsidRPr="00242E8F">
        <w:rPr>
          <w:rFonts w:ascii="Garamond" w:hAnsi="Garamond" w:cs="B Zar"/>
          <w:sz w:val="24"/>
          <w:szCs w:val="24"/>
          <w:rtl/>
          <w:lang w:bidi="fa-IR"/>
        </w:rPr>
        <w:t xml:space="preserve"> صرفه‌جو</w:t>
      </w:r>
      <w:r w:rsidR="00242E8F" w:rsidRPr="00242E8F">
        <w:rPr>
          <w:rFonts w:ascii="Garamond" w:hAnsi="Garamond" w:cs="B Zar" w:hint="cs"/>
          <w:sz w:val="24"/>
          <w:szCs w:val="24"/>
          <w:rtl/>
          <w:lang w:bidi="fa-IR"/>
        </w:rPr>
        <w:t>یی خاصی</w:t>
      </w:r>
      <w:r w:rsidR="00242E8F" w:rsidRPr="00242E8F">
        <w:rPr>
          <w:rFonts w:ascii="Garamond" w:hAnsi="Garamond" w:cs="B Zar"/>
          <w:sz w:val="24"/>
          <w:szCs w:val="24"/>
          <w:rtl/>
          <w:lang w:bidi="fa-IR"/>
        </w:rPr>
        <w:t xml:space="preserve"> به همراه داشته باشد.</w:t>
      </w:r>
    </w:p>
    <w:p w14:paraId="6F3EA5BF" w14:textId="46C23575" w:rsidR="0044752F" w:rsidRPr="0037257D" w:rsidRDefault="003D36C1"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این حجم از</w:t>
      </w:r>
      <w:r w:rsidR="0044752F" w:rsidRPr="0037257D">
        <w:rPr>
          <w:rFonts w:ascii="Garamond" w:hAnsi="Garamond" w:cs="B Zar"/>
          <w:sz w:val="24"/>
          <w:szCs w:val="24"/>
          <w:rtl/>
          <w:lang w:bidi="fa-IR"/>
        </w:rPr>
        <w:t xml:space="preserve"> تورم رسانه</w:t>
      </w:r>
      <w:r w:rsidRPr="0037257D">
        <w:rPr>
          <w:rFonts w:ascii="Garamond" w:hAnsi="Garamond" w:cs="B Zar"/>
          <w:sz w:val="24"/>
          <w:szCs w:val="24"/>
          <w:rtl/>
          <w:lang w:bidi="fa-IR"/>
        </w:rPr>
        <w:softHyphen/>
      </w:r>
      <w:r w:rsidRPr="0037257D">
        <w:rPr>
          <w:rFonts w:ascii="Garamond" w:hAnsi="Garamond" w:cs="B Zar" w:hint="cs"/>
          <w:sz w:val="24"/>
          <w:szCs w:val="24"/>
          <w:rtl/>
          <w:lang w:bidi="fa-IR"/>
        </w:rPr>
        <w:t xml:space="preserve"> در</w:t>
      </w:r>
      <w:r w:rsidR="0044752F" w:rsidRPr="0037257D">
        <w:rPr>
          <w:rFonts w:ascii="Garamond" w:hAnsi="Garamond" w:cs="B Zar"/>
          <w:sz w:val="24"/>
          <w:szCs w:val="24"/>
          <w:rtl/>
          <w:lang w:bidi="fa-IR"/>
        </w:rPr>
        <w:t xml:space="preserve"> چ</w:t>
      </w:r>
      <w:r w:rsidR="0044752F" w:rsidRPr="0037257D">
        <w:rPr>
          <w:rFonts w:ascii="Garamond" w:hAnsi="Garamond" w:cs="B Zar" w:hint="cs"/>
          <w:sz w:val="24"/>
          <w:szCs w:val="24"/>
          <w:rtl/>
          <w:lang w:bidi="fa-IR"/>
        </w:rPr>
        <w:t>ین</w:t>
      </w:r>
      <w:r w:rsidRPr="0037257D">
        <w:rPr>
          <w:rFonts w:ascii="Garamond" w:hAnsi="Garamond" w:cs="B Zar" w:hint="cs"/>
          <w:sz w:val="24"/>
          <w:szCs w:val="24"/>
          <w:rtl/>
          <w:lang w:bidi="fa-IR"/>
        </w:rPr>
        <w:t xml:space="preserve"> را باید</w:t>
      </w:r>
      <w:r w:rsidR="0044752F" w:rsidRPr="0037257D">
        <w:rPr>
          <w:rFonts w:ascii="Garamond" w:hAnsi="Garamond" w:cs="B Zar"/>
          <w:sz w:val="24"/>
          <w:szCs w:val="24"/>
          <w:rtl/>
          <w:lang w:bidi="fa-IR"/>
        </w:rPr>
        <w:t xml:space="preserve"> </w:t>
      </w:r>
      <w:r w:rsidRPr="0037257D">
        <w:rPr>
          <w:rFonts w:ascii="Garamond" w:hAnsi="Garamond" w:cs="B Zar" w:hint="cs"/>
          <w:sz w:val="24"/>
          <w:szCs w:val="24"/>
          <w:rtl/>
          <w:lang w:bidi="fa-IR"/>
        </w:rPr>
        <w:t>ناشی از</w:t>
      </w:r>
      <w:r w:rsidR="0044752F"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حجم بالای </w:t>
      </w:r>
      <w:r w:rsidR="0044752F" w:rsidRPr="0037257D">
        <w:rPr>
          <w:rFonts w:ascii="Garamond" w:hAnsi="Garamond" w:cs="B Zar"/>
          <w:sz w:val="24"/>
          <w:szCs w:val="24"/>
          <w:rtl/>
          <w:lang w:bidi="fa-IR"/>
        </w:rPr>
        <w:t>تقاضا برا</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تبل</w:t>
      </w:r>
      <w:r w:rsidR="0044752F" w:rsidRPr="0037257D">
        <w:rPr>
          <w:rFonts w:ascii="Garamond" w:hAnsi="Garamond" w:cs="B Zar" w:hint="cs"/>
          <w:sz w:val="24"/>
          <w:szCs w:val="24"/>
          <w:rtl/>
          <w:lang w:bidi="fa-IR"/>
        </w:rPr>
        <w:t>یغات</w:t>
      </w:r>
      <w:r w:rsidR="0044752F" w:rsidRPr="0037257D">
        <w:rPr>
          <w:rFonts w:ascii="Garamond" w:hAnsi="Garamond" w:cs="B Zar"/>
          <w:sz w:val="24"/>
          <w:szCs w:val="24"/>
          <w:rtl/>
          <w:lang w:bidi="fa-IR"/>
        </w:rPr>
        <w:t xml:space="preserve"> </w:t>
      </w:r>
      <w:r w:rsidRPr="0037257D">
        <w:rPr>
          <w:rFonts w:ascii="Garamond" w:hAnsi="Garamond" w:cs="B Zar" w:hint="cs"/>
          <w:sz w:val="24"/>
          <w:szCs w:val="24"/>
          <w:rtl/>
          <w:lang w:bidi="fa-IR"/>
        </w:rPr>
        <w:t>دانست</w:t>
      </w:r>
      <w:r w:rsidR="0044752F" w:rsidRPr="0037257D">
        <w:rPr>
          <w:rFonts w:ascii="Garamond" w:hAnsi="Garamond" w:cs="B Zar"/>
          <w:sz w:val="24"/>
          <w:szCs w:val="24"/>
          <w:rtl/>
          <w:lang w:bidi="fa-IR"/>
        </w:rPr>
        <w:t xml:space="preserve">:  </w:t>
      </w:r>
    </w:p>
    <w:p w14:paraId="516980B4" w14:textId="187DBBF8" w:rsidR="0044752F" w:rsidRPr="0037257D" w:rsidRDefault="0044752F" w:rsidP="00242E8F">
      <w:pPr>
        <w:pStyle w:val="ListParagraph"/>
        <w:bidi/>
        <w:spacing w:after="0" w:line="240" w:lineRule="auto"/>
        <w:jc w:val="both"/>
        <w:rPr>
          <w:rFonts w:ascii="Garamond" w:hAnsi="Garamond" w:cs="B Zar"/>
          <w:sz w:val="24"/>
          <w:szCs w:val="24"/>
          <w:lang w:bidi="fa-IR"/>
        </w:rPr>
      </w:pPr>
      <w:r w:rsidRPr="0037257D">
        <w:rPr>
          <w:rFonts w:ascii="Garamond" w:hAnsi="Garamond" w:cs="B Zar" w:hint="cs"/>
          <w:sz w:val="24"/>
          <w:szCs w:val="24"/>
          <w:rtl/>
          <w:lang w:bidi="fa-IR"/>
        </w:rPr>
        <w:t>دسته</w:t>
      </w:r>
      <w:r w:rsidR="00405E56" w:rsidRPr="0037257D">
        <w:rPr>
          <w:rFonts w:ascii="Garamond" w:hAnsi="Garamond" w:cs="B Zar"/>
          <w:sz w:val="24"/>
          <w:szCs w:val="24"/>
          <w:rtl/>
          <w:lang w:bidi="fa-IR"/>
        </w:rPr>
        <w:softHyphen/>
      </w:r>
      <w:r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اصل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محصولات مصرف</w:t>
      </w:r>
      <w:r w:rsidRPr="0037257D">
        <w:rPr>
          <w:rFonts w:ascii="Garamond" w:hAnsi="Garamond" w:cs="B Zar" w:hint="cs"/>
          <w:sz w:val="24"/>
          <w:szCs w:val="24"/>
          <w:rtl/>
          <w:lang w:bidi="fa-IR"/>
        </w:rPr>
        <w:t>ی</w:t>
      </w:r>
      <w:r w:rsidR="003D36C1" w:rsidRPr="0037257D">
        <w:rPr>
          <w:rFonts w:ascii="Garamond" w:hAnsi="Garamond" w:cs="B Zar" w:hint="cs"/>
          <w:sz w:val="24"/>
          <w:szCs w:val="24"/>
          <w:rtl/>
          <w:lang w:bidi="fa-IR"/>
        </w:rPr>
        <w:t xml:space="preserve"> که</w:t>
      </w:r>
      <w:r w:rsidRPr="0037257D">
        <w:rPr>
          <w:rFonts w:ascii="Garamond" w:hAnsi="Garamond" w:cs="B Zar"/>
          <w:sz w:val="24"/>
          <w:szCs w:val="24"/>
          <w:rtl/>
          <w:lang w:bidi="fa-IR"/>
        </w:rPr>
        <w:t xml:space="preserve"> ز</w:t>
      </w:r>
      <w:r w:rsidRPr="0037257D">
        <w:rPr>
          <w:rFonts w:ascii="Garamond" w:hAnsi="Garamond" w:cs="B Zar" w:hint="cs"/>
          <w:sz w:val="24"/>
          <w:szCs w:val="24"/>
          <w:rtl/>
          <w:lang w:bidi="fa-IR"/>
        </w:rPr>
        <w:t>یربنای</w:t>
      </w:r>
      <w:r w:rsidRPr="0037257D">
        <w:rPr>
          <w:rFonts w:ascii="Garamond" w:hAnsi="Garamond" w:cs="B Zar"/>
          <w:sz w:val="24"/>
          <w:szCs w:val="24"/>
          <w:rtl/>
          <w:lang w:bidi="fa-IR"/>
        </w:rPr>
        <w:t xml:space="preserve"> </w:t>
      </w:r>
      <w:r w:rsidR="003D36C1" w:rsidRPr="0037257D">
        <w:rPr>
          <w:rFonts w:ascii="Garamond" w:hAnsi="Garamond" w:cs="B Zar" w:hint="cs"/>
          <w:sz w:val="24"/>
          <w:szCs w:val="24"/>
          <w:rtl/>
          <w:lang w:bidi="fa-IR"/>
        </w:rPr>
        <w:t>صنعت</w:t>
      </w:r>
      <w:r w:rsidRPr="0037257D">
        <w:rPr>
          <w:rFonts w:ascii="Garamond" w:hAnsi="Garamond" w:cs="B Zar"/>
          <w:sz w:val="24"/>
          <w:szCs w:val="24"/>
          <w:rtl/>
          <w:lang w:bidi="fa-IR"/>
        </w:rPr>
        <w:t xml:space="preserve"> تبل</w:t>
      </w:r>
      <w:r w:rsidRPr="0037257D">
        <w:rPr>
          <w:rFonts w:ascii="Garamond" w:hAnsi="Garamond" w:cs="B Zar" w:hint="cs"/>
          <w:sz w:val="24"/>
          <w:szCs w:val="24"/>
          <w:rtl/>
          <w:lang w:bidi="fa-IR"/>
        </w:rPr>
        <w:t>یغات</w:t>
      </w:r>
      <w:r w:rsidR="003D36C1" w:rsidRPr="0037257D">
        <w:rPr>
          <w:rFonts w:ascii="Garamond" w:hAnsi="Garamond" w:cs="B Zar" w:hint="cs"/>
          <w:sz w:val="24"/>
          <w:szCs w:val="24"/>
          <w:rtl/>
          <w:lang w:bidi="fa-IR"/>
        </w:rPr>
        <w:t xml:space="preserve"> در</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w:t>
      </w:r>
      <w:r w:rsidR="003D36C1" w:rsidRPr="0037257D">
        <w:rPr>
          <w:rFonts w:ascii="Garamond" w:hAnsi="Garamond" w:cs="B Zar" w:hint="cs"/>
          <w:sz w:val="24"/>
          <w:szCs w:val="24"/>
          <w:rtl/>
          <w:lang w:bidi="fa-IR"/>
        </w:rPr>
        <w:t xml:space="preserve"> را تشکیل می</w:t>
      </w:r>
      <w:r w:rsidR="003D36C1" w:rsidRPr="0037257D">
        <w:rPr>
          <w:rFonts w:ascii="Garamond" w:hAnsi="Garamond" w:cs="B Zar"/>
          <w:sz w:val="24"/>
          <w:szCs w:val="24"/>
          <w:rtl/>
          <w:lang w:bidi="fa-IR"/>
        </w:rPr>
        <w:softHyphen/>
      </w:r>
      <w:r w:rsidR="003D36C1" w:rsidRPr="0037257D">
        <w:rPr>
          <w:rFonts w:ascii="Garamond" w:hAnsi="Garamond" w:cs="B Zar" w:hint="cs"/>
          <w:sz w:val="24"/>
          <w:szCs w:val="24"/>
          <w:rtl/>
          <w:lang w:bidi="fa-IR"/>
        </w:rPr>
        <w:t>دهند</w:t>
      </w:r>
      <w:r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3D36C1" w:rsidRPr="0037257D">
        <w:rPr>
          <w:rFonts w:ascii="Garamond" w:hAnsi="Garamond" w:cs="B Zar" w:hint="cs"/>
          <w:sz w:val="24"/>
          <w:szCs w:val="24"/>
          <w:rtl/>
          <w:lang w:bidi="fa-IR"/>
        </w:rPr>
        <w:t>احتمال آسیب</w:t>
      </w:r>
      <w:r w:rsidR="003D36C1" w:rsidRPr="0037257D">
        <w:rPr>
          <w:rFonts w:ascii="Garamond" w:hAnsi="Garamond" w:cs="B Zar"/>
          <w:sz w:val="24"/>
          <w:szCs w:val="24"/>
          <w:rtl/>
          <w:lang w:bidi="fa-IR"/>
        </w:rPr>
        <w:softHyphen/>
      </w:r>
      <w:r w:rsidR="003D36C1" w:rsidRPr="0037257D">
        <w:rPr>
          <w:rFonts w:ascii="Garamond" w:hAnsi="Garamond" w:cs="B Zar" w:hint="cs"/>
          <w:sz w:val="24"/>
          <w:szCs w:val="24"/>
          <w:rtl/>
          <w:lang w:bidi="fa-IR"/>
        </w:rPr>
        <w:t>پذیری بازار تبلیغات این کشور</w:t>
      </w:r>
      <w:r w:rsidRPr="0037257D">
        <w:rPr>
          <w:rFonts w:ascii="Garamond" w:hAnsi="Garamond" w:cs="B Zar"/>
          <w:sz w:val="24"/>
          <w:szCs w:val="24"/>
          <w:rtl/>
          <w:lang w:bidi="fa-IR"/>
        </w:rPr>
        <w:t xml:space="preserve"> </w:t>
      </w:r>
      <w:r w:rsidR="003D36C1" w:rsidRPr="0037257D">
        <w:rPr>
          <w:rFonts w:ascii="Garamond" w:hAnsi="Garamond" w:cs="B Zar" w:hint="cs"/>
          <w:sz w:val="24"/>
          <w:szCs w:val="24"/>
          <w:rtl/>
          <w:lang w:bidi="fa-IR"/>
        </w:rPr>
        <w:t xml:space="preserve">در جریان رکودهای اقتصادی آتی </w:t>
      </w:r>
      <w:r w:rsidRPr="0037257D">
        <w:rPr>
          <w:rFonts w:ascii="Garamond" w:hAnsi="Garamond" w:cs="B Zar"/>
          <w:sz w:val="24"/>
          <w:szCs w:val="24"/>
          <w:rtl/>
          <w:lang w:bidi="fa-IR"/>
        </w:rPr>
        <w:t>را</w:t>
      </w:r>
      <w:r w:rsidR="003D36C1"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3D36C1" w:rsidRPr="0037257D">
        <w:rPr>
          <w:rFonts w:ascii="Garamond" w:hAnsi="Garamond" w:cs="B Zar" w:hint="cs"/>
          <w:sz w:val="24"/>
          <w:szCs w:val="24"/>
          <w:rtl/>
          <w:lang w:bidi="fa-IR"/>
        </w:rPr>
        <w:t>در مقایسه</w:t>
      </w:r>
      <w:r w:rsidRPr="0037257D">
        <w:rPr>
          <w:rFonts w:ascii="Garamond" w:hAnsi="Garamond" w:cs="B Zar"/>
          <w:sz w:val="24"/>
          <w:szCs w:val="24"/>
          <w:rtl/>
          <w:lang w:bidi="fa-IR"/>
        </w:rPr>
        <w:t xml:space="preserve"> </w:t>
      </w:r>
      <w:r w:rsidR="003D36C1" w:rsidRPr="0037257D">
        <w:rPr>
          <w:rFonts w:ascii="Garamond" w:hAnsi="Garamond" w:cs="B Zar" w:hint="cs"/>
          <w:sz w:val="24"/>
          <w:szCs w:val="24"/>
          <w:rtl/>
          <w:lang w:bidi="fa-IR"/>
        </w:rPr>
        <w:t>با</w:t>
      </w:r>
      <w:r w:rsidRPr="0037257D">
        <w:rPr>
          <w:rFonts w:ascii="Garamond" w:hAnsi="Garamond" w:cs="B Zar"/>
          <w:sz w:val="24"/>
          <w:szCs w:val="24"/>
          <w:rtl/>
          <w:lang w:bidi="fa-IR"/>
        </w:rPr>
        <w:t xml:space="preserve"> برخ</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کشورها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w:t>
      </w:r>
      <w:r w:rsidRPr="0037257D">
        <w:rPr>
          <w:rFonts w:ascii="Garamond" w:hAnsi="Garamond" w:cs="B Zar" w:hint="cs"/>
          <w:sz w:val="24"/>
          <w:szCs w:val="24"/>
          <w:rtl/>
          <w:lang w:bidi="fa-IR"/>
        </w:rPr>
        <w:t>یگر</w:t>
      </w:r>
      <w:r w:rsidR="003D36C1"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3D36C1" w:rsidRPr="0037257D">
        <w:rPr>
          <w:rFonts w:ascii="Garamond" w:hAnsi="Garamond" w:cs="B Zar" w:hint="cs"/>
          <w:sz w:val="24"/>
          <w:szCs w:val="24"/>
          <w:rtl/>
          <w:lang w:bidi="fa-IR"/>
        </w:rPr>
        <w:t xml:space="preserve">بسیار </w:t>
      </w:r>
      <w:r w:rsidRPr="0037257D">
        <w:rPr>
          <w:rFonts w:ascii="Garamond" w:hAnsi="Garamond" w:cs="B Zar"/>
          <w:sz w:val="24"/>
          <w:szCs w:val="24"/>
          <w:rtl/>
          <w:lang w:bidi="fa-IR"/>
        </w:rPr>
        <w:t xml:space="preserve">کمتر </w:t>
      </w:r>
      <w:r w:rsidR="003D36C1" w:rsidRPr="0037257D">
        <w:rPr>
          <w:rFonts w:ascii="Garamond" w:hAnsi="Garamond" w:cs="B Zar" w:hint="cs"/>
          <w:sz w:val="24"/>
          <w:szCs w:val="24"/>
          <w:rtl/>
          <w:lang w:bidi="fa-IR"/>
        </w:rPr>
        <w:t>می</w:t>
      </w:r>
      <w:r w:rsidR="003D36C1" w:rsidRPr="0037257D">
        <w:rPr>
          <w:rFonts w:ascii="Garamond" w:hAnsi="Garamond" w:cs="B Zar"/>
          <w:sz w:val="24"/>
          <w:szCs w:val="24"/>
          <w:rtl/>
          <w:lang w:bidi="fa-IR"/>
        </w:rPr>
        <w:softHyphen/>
      </w:r>
      <w:r w:rsidR="003D36C1" w:rsidRPr="0037257D">
        <w:rPr>
          <w:rFonts w:ascii="Garamond" w:hAnsi="Garamond" w:cs="B Zar" w:hint="cs"/>
          <w:sz w:val="24"/>
          <w:szCs w:val="24"/>
          <w:rtl/>
          <w:lang w:bidi="fa-IR"/>
        </w:rPr>
        <w:t>کند</w:t>
      </w:r>
      <w:r w:rsidRPr="0037257D">
        <w:rPr>
          <w:rFonts w:ascii="Garamond" w:hAnsi="Garamond" w:cs="B Zar"/>
          <w:sz w:val="24"/>
          <w:szCs w:val="24"/>
          <w:rtl/>
          <w:lang w:bidi="fa-IR"/>
        </w:rPr>
        <w:t>. ب</w:t>
      </w:r>
      <w:r w:rsidRPr="0037257D">
        <w:rPr>
          <w:rFonts w:ascii="Garamond" w:hAnsi="Garamond" w:cs="B Zar" w:hint="cs"/>
          <w:sz w:val="24"/>
          <w:szCs w:val="24"/>
          <w:rtl/>
          <w:lang w:bidi="fa-IR"/>
        </w:rPr>
        <w:t>یش</w:t>
      </w:r>
      <w:r w:rsidRPr="0037257D">
        <w:rPr>
          <w:rFonts w:ascii="Garamond" w:hAnsi="Garamond" w:cs="B Zar"/>
          <w:sz w:val="24"/>
          <w:szCs w:val="24"/>
          <w:rtl/>
          <w:lang w:bidi="fa-IR"/>
        </w:rPr>
        <w:t xml:space="preserve"> از ن</w:t>
      </w:r>
      <w:r w:rsidRPr="0037257D">
        <w:rPr>
          <w:rFonts w:ascii="Garamond" w:hAnsi="Garamond" w:cs="B Zar" w:hint="cs"/>
          <w:sz w:val="24"/>
          <w:szCs w:val="24"/>
          <w:rtl/>
          <w:lang w:bidi="fa-IR"/>
        </w:rPr>
        <w:t>یمی</w:t>
      </w:r>
      <w:r w:rsidRPr="0037257D">
        <w:rPr>
          <w:rFonts w:ascii="Garamond" w:hAnsi="Garamond" w:cs="B Zar"/>
          <w:sz w:val="24"/>
          <w:szCs w:val="24"/>
          <w:rtl/>
          <w:lang w:bidi="fa-IR"/>
        </w:rPr>
        <w:t xml:space="preserve"> از کل </w:t>
      </w:r>
      <w:r w:rsidR="003D36C1" w:rsidRPr="0037257D">
        <w:rPr>
          <w:rFonts w:ascii="Garamond" w:hAnsi="Garamond" w:cs="B Zar" w:hint="cs"/>
          <w:sz w:val="24"/>
          <w:szCs w:val="24"/>
          <w:rtl/>
          <w:lang w:bidi="fa-IR"/>
        </w:rPr>
        <w:t>خرج</w:t>
      </w:r>
      <w:r w:rsidR="003D36C1" w:rsidRPr="0037257D">
        <w:rPr>
          <w:rFonts w:ascii="Garamond" w:hAnsi="Garamond" w:cs="B Zar"/>
          <w:sz w:val="24"/>
          <w:szCs w:val="24"/>
          <w:rtl/>
          <w:lang w:bidi="fa-IR"/>
        </w:rPr>
        <w:softHyphen/>
      </w:r>
      <w:r w:rsidR="003D36C1" w:rsidRPr="0037257D">
        <w:rPr>
          <w:rFonts w:ascii="Garamond" w:hAnsi="Garamond" w:cs="B Zar" w:hint="cs"/>
          <w:sz w:val="24"/>
          <w:szCs w:val="24"/>
          <w:rtl/>
          <w:lang w:bidi="fa-IR"/>
        </w:rPr>
        <w:t>های تبلیغاتی</w:t>
      </w:r>
      <w:r w:rsidR="0074207A" w:rsidRPr="0037257D">
        <w:rPr>
          <w:rFonts w:ascii="Garamond" w:hAnsi="Garamond" w:cs="B Zar" w:hint="cs"/>
          <w:sz w:val="24"/>
          <w:szCs w:val="24"/>
          <w:rtl/>
          <w:lang w:bidi="fa-IR"/>
        </w:rPr>
        <w:t xml:space="preserve"> </w:t>
      </w:r>
      <w:r w:rsidR="0074207A" w:rsidRPr="0037257D">
        <w:rPr>
          <w:rFonts w:ascii="Garamond" w:hAnsi="Garamond" w:cs="B Zar"/>
          <w:sz w:val="24"/>
          <w:szCs w:val="24"/>
          <w:lang w:bidi="fa-IR"/>
        </w:rPr>
        <w:t>]</w:t>
      </w:r>
      <w:r w:rsidR="0074207A" w:rsidRPr="0037257D">
        <w:rPr>
          <w:rFonts w:ascii="Garamond" w:hAnsi="Garamond" w:cs="B Zar" w:hint="cs"/>
          <w:sz w:val="24"/>
          <w:szCs w:val="24"/>
          <w:rtl/>
          <w:lang w:bidi="fa-IR"/>
        </w:rPr>
        <w:t>در صنعت تبلیغات چین</w:t>
      </w:r>
      <w:r w:rsidR="0074207A" w:rsidRPr="0037257D">
        <w:rPr>
          <w:rFonts w:ascii="Garamond" w:hAnsi="Garamond" w:cs="B Zar"/>
          <w:sz w:val="24"/>
          <w:szCs w:val="24"/>
          <w:lang w:bidi="fa-IR"/>
        </w:rPr>
        <w:t>[</w:t>
      </w:r>
      <w:r w:rsidRPr="0037257D">
        <w:rPr>
          <w:rFonts w:ascii="Garamond" w:hAnsi="Garamond" w:cs="B Zar"/>
          <w:sz w:val="24"/>
          <w:szCs w:val="24"/>
          <w:rtl/>
          <w:lang w:bidi="fa-IR"/>
        </w:rPr>
        <w:t xml:space="preserve"> فقط </w:t>
      </w:r>
      <w:r w:rsidR="003D36C1" w:rsidRPr="0037257D">
        <w:rPr>
          <w:rFonts w:ascii="Garamond" w:hAnsi="Garamond" w:cs="B Zar" w:hint="cs"/>
          <w:sz w:val="24"/>
          <w:szCs w:val="24"/>
          <w:rtl/>
          <w:lang w:bidi="fa-IR"/>
        </w:rPr>
        <w:t>در</w:t>
      </w:r>
      <w:r w:rsidRPr="0037257D">
        <w:rPr>
          <w:rFonts w:ascii="Garamond" w:hAnsi="Garamond" w:cs="B Zar"/>
          <w:sz w:val="24"/>
          <w:szCs w:val="24"/>
          <w:rtl/>
          <w:lang w:bidi="fa-IR"/>
        </w:rPr>
        <w:t xml:space="preserve"> چهار دسته محصول </w:t>
      </w:r>
      <w:r w:rsidR="003D36C1" w:rsidRPr="0037257D">
        <w:rPr>
          <w:rFonts w:ascii="Garamond" w:hAnsi="Garamond" w:cs="B Zar" w:hint="cs"/>
          <w:sz w:val="24"/>
          <w:szCs w:val="24"/>
          <w:rtl/>
          <w:lang w:bidi="fa-IR"/>
        </w:rPr>
        <w:t>ایجاد شده است</w:t>
      </w:r>
      <w:r w:rsidRPr="0037257D">
        <w:rPr>
          <w:rFonts w:ascii="Garamond" w:hAnsi="Garamond" w:cs="B Zar"/>
          <w:sz w:val="24"/>
          <w:szCs w:val="24"/>
          <w:rtl/>
          <w:lang w:bidi="fa-IR"/>
        </w:rPr>
        <w:t xml:space="preserve">: </w:t>
      </w:r>
      <w:r w:rsidR="0074207A" w:rsidRPr="0037257D">
        <w:rPr>
          <w:rFonts w:ascii="Garamond" w:hAnsi="Garamond" w:cs="B Zar" w:hint="cs"/>
          <w:sz w:val="24"/>
          <w:szCs w:val="24"/>
          <w:rtl/>
          <w:lang w:bidi="fa-IR"/>
        </w:rPr>
        <w:t xml:space="preserve">محصولات </w:t>
      </w:r>
      <w:r w:rsidRPr="0037257D">
        <w:rPr>
          <w:rFonts w:ascii="Garamond" w:hAnsi="Garamond" w:cs="B Zar"/>
          <w:sz w:val="24"/>
          <w:szCs w:val="24"/>
          <w:rtl/>
          <w:lang w:bidi="fa-IR"/>
        </w:rPr>
        <w:t>دارو</w:t>
      </w:r>
      <w:r w:rsidR="0074207A"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(از جمله </w:t>
      </w:r>
      <w:r w:rsidR="0074207A" w:rsidRPr="0037257D">
        <w:rPr>
          <w:rFonts w:ascii="Garamond" w:hAnsi="Garamond" w:cs="B Zar" w:hint="cs"/>
          <w:sz w:val="24"/>
          <w:szCs w:val="24"/>
          <w:rtl/>
          <w:lang w:bidi="fa-IR"/>
        </w:rPr>
        <w:t>داورهای تقویتی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لوازم بهداشت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خرده</w:t>
      </w:r>
      <w:r w:rsidR="0074207A" w:rsidRPr="0037257D">
        <w:rPr>
          <w:rFonts w:ascii="Garamond" w:hAnsi="Garamond" w:cs="B Zar"/>
          <w:sz w:val="24"/>
          <w:szCs w:val="24"/>
          <w:rtl/>
          <w:lang w:bidi="fa-IR"/>
        </w:rPr>
        <w:softHyphen/>
      </w:r>
      <w:r w:rsidRPr="0037257D">
        <w:rPr>
          <w:rFonts w:ascii="Garamond" w:hAnsi="Garamond" w:cs="B Zar"/>
          <w:sz w:val="24"/>
          <w:szCs w:val="24"/>
          <w:rtl/>
          <w:lang w:bidi="fa-IR"/>
        </w:rPr>
        <w:t>فروش</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و ن</w:t>
      </w:r>
      <w:r w:rsidRPr="0037257D">
        <w:rPr>
          <w:rFonts w:ascii="Garamond" w:hAnsi="Garamond" w:cs="B Zar" w:hint="cs"/>
          <w:sz w:val="24"/>
          <w:szCs w:val="24"/>
          <w:rtl/>
          <w:lang w:bidi="fa-IR"/>
        </w:rPr>
        <w:t>وشیدنی</w:t>
      </w:r>
      <w:r w:rsidRPr="0037257D">
        <w:rPr>
          <w:rFonts w:ascii="Garamond" w:hAnsi="Garamond" w:cs="B Zar"/>
          <w:sz w:val="24"/>
          <w:szCs w:val="24"/>
          <w:rtl/>
          <w:lang w:bidi="fa-IR"/>
        </w:rPr>
        <w:t>.</w:t>
      </w:r>
      <w:r w:rsidR="0074207A" w:rsidRPr="0037257D">
        <w:rPr>
          <w:rFonts w:ascii="Garamond" w:hAnsi="Garamond" w:cs="B Zar" w:hint="cs"/>
          <w:sz w:val="24"/>
          <w:szCs w:val="24"/>
          <w:rtl/>
          <w:lang w:bidi="fa-IR"/>
        </w:rPr>
        <w:t xml:space="preserve"> در چین،</w:t>
      </w:r>
      <w:r w:rsidRPr="0037257D">
        <w:rPr>
          <w:rFonts w:ascii="Garamond" w:hAnsi="Garamond" w:cs="B Zar"/>
          <w:sz w:val="24"/>
          <w:szCs w:val="24"/>
          <w:rtl/>
          <w:lang w:bidi="fa-IR"/>
        </w:rPr>
        <w:t xml:space="preserve"> </w:t>
      </w:r>
      <w:r w:rsidR="0074207A" w:rsidRPr="0037257D">
        <w:rPr>
          <w:rFonts w:ascii="Garamond" w:hAnsi="Garamond" w:cs="B Zar" w:hint="cs"/>
          <w:sz w:val="24"/>
          <w:szCs w:val="24"/>
          <w:rtl/>
          <w:lang w:bidi="fa-IR"/>
        </w:rPr>
        <w:t xml:space="preserve">نسبت </w:t>
      </w:r>
      <w:r w:rsidRPr="0037257D">
        <w:rPr>
          <w:rFonts w:ascii="Garamond" w:hAnsi="Garamond" w:cs="B Zar"/>
          <w:sz w:val="24"/>
          <w:szCs w:val="24"/>
          <w:rtl/>
          <w:lang w:bidi="fa-IR"/>
        </w:rPr>
        <w:t>هز</w:t>
      </w:r>
      <w:r w:rsidRPr="0037257D">
        <w:rPr>
          <w:rFonts w:ascii="Garamond" w:hAnsi="Garamond" w:cs="B Zar" w:hint="cs"/>
          <w:sz w:val="24"/>
          <w:szCs w:val="24"/>
          <w:rtl/>
          <w:lang w:bidi="fa-IR"/>
        </w:rPr>
        <w:t>ینه</w:t>
      </w:r>
      <w:r w:rsidRPr="0037257D">
        <w:rPr>
          <w:rFonts w:ascii="Garamond" w:hAnsi="Garamond" w:cs="B Zar"/>
          <w:sz w:val="24"/>
          <w:szCs w:val="24"/>
          <w:rtl/>
          <w:lang w:bidi="fa-IR"/>
        </w:rPr>
        <w:t xml:space="preserve"> تبل</w:t>
      </w:r>
      <w:r w:rsidRPr="0037257D">
        <w:rPr>
          <w:rFonts w:ascii="Garamond" w:hAnsi="Garamond" w:cs="B Zar" w:hint="cs"/>
          <w:sz w:val="24"/>
          <w:szCs w:val="24"/>
          <w:rtl/>
          <w:lang w:bidi="fa-IR"/>
        </w:rPr>
        <w:t>یغات</w:t>
      </w:r>
      <w:r w:rsidRPr="0037257D">
        <w:rPr>
          <w:rFonts w:ascii="Garamond" w:hAnsi="Garamond" w:cs="B Zar"/>
          <w:sz w:val="24"/>
          <w:szCs w:val="24"/>
          <w:rtl/>
          <w:lang w:bidi="fa-IR"/>
        </w:rPr>
        <w:t xml:space="preserve">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74207A" w:rsidRPr="0037257D">
        <w:rPr>
          <w:rFonts w:ascii="Garamond" w:hAnsi="Garamond" w:cs="B Zar" w:hint="cs"/>
          <w:sz w:val="24"/>
          <w:szCs w:val="24"/>
          <w:rtl/>
          <w:lang w:bidi="fa-IR"/>
        </w:rPr>
        <w:t>کالاهای با مصرف انبوه روزانه</w:t>
      </w:r>
      <w:r w:rsidR="0074207A" w:rsidRPr="0037257D">
        <w:rPr>
          <w:rFonts w:ascii="Garamond" w:hAnsi="Garamond" w:cs="B Zar"/>
          <w:sz w:val="24"/>
          <w:szCs w:val="24"/>
          <w:rtl/>
          <w:lang w:bidi="fa-IR"/>
        </w:rPr>
        <w:softHyphen/>
      </w:r>
      <w:r w:rsidR="0074207A" w:rsidRPr="0037257D">
        <w:rPr>
          <w:rFonts w:ascii="Garamond" w:hAnsi="Garamond" w:cs="B Zar" w:hint="cs"/>
          <w:sz w:val="24"/>
          <w:szCs w:val="24"/>
          <w:rtl/>
          <w:lang w:bidi="fa-IR"/>
        </w:rPr>
        <w:t xml:space="preserve"> </w:t>
      </w:r>
      <w:r w:rsidR="0074207A" w:rsidRPr="0037257D">
        <w:rPr>
          <w:rFonts w:ascii="Garamond" w:hAnsi="Garamond" w:cs="B Zar"/>
          <w:sz w:val="24"/>
          <w:szCs w:val="24"/>
          <w:rtl/>
          <w:lang w:bidi="fa-IR"/>
        </w:rPr>
        <w:t>به کل هز</w:t>
      </w:r>
      <w:r w:rsidR="0074207A" w:rsidRPr="0037257D">
        <w:rPr>
          <w:rFonts w:ascii="Garamond" w:hAnsi="Garamond" w:cs="B Zar" w:hint="cs"/>
          <w:sz w:val="24"/>
          <w:szCs w:val="24"/>
          <w:rtl/>
          <w:lang w:bidi="fa-IR"/>
        </w:rPr>
        <w:t>ینه</w:t>
      </w:r>
      <w:r w:rsidR="0074207A" w:rsidRPr="0037257D">
        <w:rPr>
          <w:rFonts w:ascii="Garamond" w:hAnsi="Garamond" w:cs="B Zar"/>
          <w:sz w:val="24"/>
          <w:szCs w:val="24"/>
          <w:rtl/>
          <w:lang w:bidi="fa-IR"/>
        </w:rPr>
        <w:softHyphen/>
        <w:t xml:space="preserve">ها </w:t>
      </w:r>
      <w:r w:rsidR="0074207A" w:rsidRPr="0037257D">
        <w:rPr>
          <w:rFonts w:ascii="Garamond" w:hAnsi="Garamond" w:cs="B Zar" w:hint="cs"/>
          <w:sz w:val="24"/>
          <w:szCs w:val="24"/>
          <w:rtl/>
          <w:lang w:bidi="fa-IR"/>
        </w:rPr>
        <w:t>در مقایسه با سایر کشورها</w:t>
      </w:r>
      <w:r w:rsidRPr="0037257D">
        <w:rPr>
          <w:rFonts w:ascii="Garamond" w:hAnsi="Garamond" w:cs="B Zar"/>
          <w:sz w:val="24"/>
          <w:szCs w:val="24"/>
          <w:rtl/>
          <w:lang w:bidi="fa-IR"/>
        </w:rPr>
        <w:t xml:space="preserve"> بس</w:t>
      </w:r>
      <w:r w:rsidRPr="0037257D">
        <w:rPr>
          <w:rFonts w:ascii="Garamond" w:hAnsi="Garamond" w:cs="B Zar" w:hint="cs"/>
          <w:sz w:val="24"/>
          <w:szCs w:val="24"/>
          <w:rtl/>
          <w:lang w:bidi="fa-IR"/>
        </w:rPr>
        <w:t>یار</w:t>
      </w:r>
      <w:r w:rsidRPr="0037257D">
        <w:rPr>
          <w:rFonts w:ascii="Garamond" w:hAnsi="Garamond" w:cs="B Zar"/>
          <w:sz w:val="24"/>
          <w:szCs w:val="24"/>
          <w:rtl/>
          <w:lang w:bidi="fa-IR"/>
        </w:rPr>
        <w:t xml:space="preserve"> ب</w:t>
      </w:r>
      <w:r w:rsidR="0074207A" w:rsidRPr="0037257D">
        <w:rPr>
          <w:rFonts w:ascii="Garamond" w:hAnsi="Garamond" w:cs="B Zar" w:hint="cs"/>
          <w:sz w:val="24"/>
          <w:szCs w:val="24"/>
          <w:rtl/>
          <w:lang w:bidi="fa-IR"/>
        </w:rPr>
        <w:t>الاتر</w:t>
      </w:r>
      <w:r w:rsidRPr="0037257D">
        <w:rPr>
          <w:rFonts w:ascii="Garamond" w:hAnsi="Garamond" w:cs="B Zar"/>
          <w:sz w:val="24"/>
          <w:szCs w:val="24"/>
          <w:rtl/>
          <w:lang w:bidi="fa-IR"/>
        </w:rPr>
        <w:t xml:space="preserve"> است.  </w:t>
      </w:r>
    </w:p>
    <w:p w14:paraId="577B5E05" w14:textId="54707E1E" w:rsidR="0044752F" w:rsidRPr="0037257D" w:rsidRDefault="0044752F"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اصول</w:t>
      </w:r>
      <w:r w:rsidR="0074207A" w:rsidRPr="0037257D">
        <w:rPr>
          <w:rFonts w:ascii="Garamond" w:hAnsi="Garamond" w:cs="B Zar" w:hint="cs"/>
          <w:sz w:val="24"/>
          <w:szCs w:val="24"/>
          <w:rtl/>
          <w:lang w:bidi="fa-IR"/>
        </w:rPr>
        <w:t xml:space="preserve"> مرتبط با گوانشی </w:t>
      </w:r>
      <w:r w:rsidRPr="0037257D">
        <w:rPr>
          <w:rFonts w:ascii="Garamond" w:hAnsi="Garamond" w:cs="B Zar"/>
          <w:sz w:val="24"/>
          <w:szCs w:val="24"/>
          <w:rtl/>
          <w:lang w:bidi="fa-IR"/>
        </w:rPr>
        <w:t>مصرف</w:t>
      </w:r>
      <w:r w:rsidR="0074207A" w:rsidRPr="0037257D">
        <w:rPr>
          <w:rFonts w:ascii="Garamond" w:hAnsi="Garamond" w:cs="B Zar"/>
          <w:sz w:val="24"/>
          <w:szCs w:val="24"/>
          <w:rtl/>
          <w:lang w:bidi="fa-IR"/>
        </w:rPr>
        <w:softHyphen/>
      </w:r>
      <w:r w:rsidRPr="0037257D">
        <w:rPr>
          <w:rFonts w:ascii="Garamond" w:hAnsi="Garamond" w:cs="B Zar"/>
          <w:sz w:val="24"/>
          <w:szCs w:val="24"/>
          <w:rtl/>
          <w:lang w:bidi="fa-IR"/>
        </w:rPr>
        <w:t>کنن</w:t>
      </w:r>
      <w:r w:rsidR="0074207A" w:rsidRPr="0037257D">
        <w:rPr>
          <w:rFonts w:ascii="Garamond" w:hAnsi="Garamond" w:cs="B Zar" w:hint="cs"/>
          <w:sz w:val="24"/>
          <w:szCs w:val="24"/>
          <w:rtl/>
          <w:lang w:bidi="fa-IR"/>
        </w:rPr>
        <w:t>ده-برند</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م</w:t>
      </w:r>
      <w:r w:rsidR="0074207A" w:rsidRPr="0037257D">
        <w:rPr>
          <w:rFonts w:ascii="Garamond" w:hAnsi="Garamond" w:cs="B Zar" w:hint="cs"/>
          <w:sz w:val="24"/>
          <w:szCs w:val="24"/>
          <w:rtl/>
          <w:lang w:bidi="fa-IR"/>
        </w:rPr>
        <w:t>ی</w:t>
      </w:r>
      <w:r w:rsidR="0074207A" w:rsidRPr="0037257D">
        <w:rPr>
          <w:rFonts w:ascii="Garamond" w:hAnsi="Garamond" w:cs="B Zar"/>
          <w:sz w:val="24"/>
          <w:szCs w:val="24"/>
          <w:rtl/>
          <w:lang w:bidi="fa-IR"/>
        </w:rPr>
        <w:softHyphen/>
      </w:r>
      <w:r w:rsidR="0074207A" w:rsidRPr="0037257D">
        <w:rPr>
          <w:rFonts w:ascii="Garamond" w:hAnsi="Garamond" w:cs="B Zar" w:hint="cs"/>
          <w:sz w:val="24"/>
          <w:szCs w:val="24"/>
          <w:rtl/>
          <w:lang w:bidi="fa-IR"/>
        </w:rPr>
        <w:t>تواند همواره</w:t>
      </w:r>
      <w:r w:rsidRPr="0037257D">
        <w:rPr>
          <w:rFonts w:ascii="Garamond" w:hAnsi="Garamond" w:cs="B Zar"/>
          <w:sz w:val="24"/>
          <w:szCs w:val="24"/>
          <w:rtl/>
          <w:lang w:bidi="fa-IR"/>
        </w:rPr>
        <w:t xml:space="preserve"> </w:t>
      </w:r>
      <w:r w:rsidR="0074207A" w:rsidRPr="0037257D">
        <w:rPr>
          <w:rFonts w:ascii="Garamond" w:hAnsi="Garamond" w:cs="B Zar" w:hint="cs"/>
          <w:sz w:val="24"/>
          <w:szCs w:val="24"/>
          <w:rtl/>
          <w:lang w:bidi="fa-IR"/>
        </w:rPr>
        <w:t>به کار گرفته شود</w:t>
      </w:r>
      <w:r w:rsidRPr="0037257D">
        <w:rPr>
          <w:rFonts w:ascii="Garamond" w:hAnsi="Garamond" w:cs="B Zar"/>
          <w:sz w:val="24"/>
          <w:szCs w:val="24"/>
          <w:rtl/>
          <w:lang w:bidi="fa-IR"/>
        </w:rPr>
        <w:t>.</w:t>
      </w:r>
      <w:r w:rsidR="0074207A" w:rsidRPr="0037257D">
        <w:rPr>
          <w:rFonts w:ascii="Garamond" w:hAnsi="Garamond" w:cs="B Zar" w:hint="cs"/>
          <w:sz w:val="24"/>
          <w:szCs w:val="24"/>
          <w:rtl/>
          <w:lang w:bidi="fa-IR"/>
        </w:rPr>
        <w:t>چنانچه</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کسی</w:t>
      </w:r>
      <w:r w:rsidRPr="0037257D">
        <w:rPr>
          <w:rFonts w:ascii="Garamond" w:hAnsi="Garamond" w:cs="B Zar"/>
          <w:sz w:val="24"/>
          <w:szCs w:val="24"/>
          <w:rtl/>
          <w:lang w:bidi="fa-IR"/>
        </w:rPr>
        <w:t xml:space="preserve"> </w:t>
      </w:r>
      <w:r w:rsidR="0074207A" w:rsidRPr="0037257D">
        <w:rPr>
          <w:rFonts w:ascii="Garamond" w:hAnsi="Garamond" w:cs="B Zar" w:hint="cs"/>
          <w:sz w:val="24"/>
          <w:szCs w:val="24"/>
          <w:rtl/>
          <w:lang w:bidi="fa-IR"/>
        </w:rPr>
        <w:t>بتواند از عهده هزینه</w:t>
      </w:r>
      <w:r w:rsidR="0074207A" w:rsidRPr="0037257D">
        <w:rPr>
          <w:rFonts w:ascii="Garamond" w:hAnsi="Garamond" w:cs="B Zar"/>
          <w:sz w:val="24"/>
          <w:szCs w:val="24"/>
          <w:rtl/>
          <w:lang w:bidi="fa-IR"/>
        </w:rPr>
        <w:softHyphen/>
      </w:r>
      <w:r w:rsidR="0074207A" w:rsidRPr="0037257D">
        <w:rPr>
          <w:rFonts w:ascii="Garamond" w:hAnsi="Garamond" w:cs="B Zar" w:hint="cs"/>
          <w:sz w:val="24"/>
          <w:szCs w:val="24"/>
          <w:rtl/>
          <w:lang w:bidi="fa-IR"/>
        </w:rPr>
        <w:t>های آن بر بیاید،</w:t>
      </w:r>
      <w:r w:rsidRPr="0037257D">
        <w:rPr>
          <w:rFonts w:ascii="Garamond" w:hAnsi="Garamond" w:cs="B Zar"/>
          <w:sz w:val="24"/>
          <w:szCs w:val="24"/>
          <w:rtl/>
          <w:lang w:bidi="fa-IR"/>
        </w:rPr>
        <w:t xml:space="preserve"> تبل</w:t>
      </w:r>
      <w:r w:rsidRPr="0037257D">
        <w:rPr>
          <w:rFonts w:ascii="Garamond" w:hAnsi="Garamond" w:cs="B Zar" w:hint="cs"/>
          <w:sz w:val="24"/>
          <w:szCs w:val="24"/>
          <w:rtl/>
          <w:lang w:bidi="fa-IR"/>
        </w:rPr>
        <w:t>یغات</w:t>
      </w:r>
      <w:r w:rsidRPr="0037257D">
        <w:rPr>
          <w:rFonts w:ascii="Garamond" w:hAnsi="Garamond" w:cs="B Zar"/>
          <w:sz w:val="24"/>
          <w:szCs w:val="24"/>
          <w:rtl/>
          <w:lang w:bidi="fa-IR"/>
        </w:rPr>
        <w:t xml:space="preserve"> زودهنگام</w:t>
      </w:r>
      <w:r w:rsidR="0074207A" w:rsidRPr="0037257D">
        <w:rPr>
          <w:rFonts w:ascii="Garamond" w:hAnsi="Garamond" w:cs="B Zar" w:hint="cs"/>
          <w:sz w:val="24"/>
          <w:szCs w:val="24"/>
          <w:rtl/>
          <w:lang w:bidi="fa-IR"/>
        </w:rPr>
        <w:t>- یعنی</w:t>
      </w:r>
      <w:r w:rsidRPr="0037257D">
        <w:rPr>
          <w:rFonts w:ascii="Garamond" w:hAnsi="Garamond" w:cs="B Zar"/>
          <w:sz w:val="24"/>
          <w:szCs w:val="24"/>
          <w:rtl/>
          <w:lang w:bidi="fa-IR"/>
        </w:rPr>
        <w:t xml:space="preserve"> </w:t>
      </w:r>
      <w:r w:rsidR="0074207A" w:rsidRPr="0037257D">
        <w:rPr>
          <w:rFonts w:ascii="Garamond" w:hAnsi="Garamond" w:cs="B Zar" w:hint="cs"/>
          <w:sz w:val="24"/>
          <w:szCs w:val="24"/>
          <w:rtl/>
          <w:lang w:bidi="fa-IR"/>
        </w:rPr>
        <w:t xml:space="preserve">تبلیغ پیش </w:t>
      </w:r>
      <w:r w:rsidRPr="0037257D">
        <w:rPr>
          <w:rFonts w:ascii="Garamond" w:hAnsi="Garamond" w:cs="B Zar"/>
          <w:sz w:val="24"/>
          <w:szCs w:val="24"/>
          <w:rtl/>
          <w:lang w:bidi="fa-IR"/>
        </w:rPr>
        <w:t>از در دسترس بودن محصول</w:t>
      </w:r>
      <w:r w:rsidR="0074207A" w:rsidRPr="0037257D">
        <w:rPr>
          <w:rFonts w:ascii="Garamond" w:hAnsi="Garamond" w:cs="B Zar" w:hint="cs"/>
          <w:sz w:val="24"/>
          <w:szCs w:val="24"/>
          <w:rtl/>
          <w:lang w:bidi="fa-IR"/>
        </w:rPr>
        <w:t xml:space="preserve">- </w:t>
      </w:r>
      <w:r w:rsidR="002574BF" w:rsidRPr="0037257D">
        <w:rPr>
          <w:rFonts w:ascii="Garamond" w:hAnsi="Garamond" w:cs="B Zar" w:hint="cs"/>
          <w:sz w:val="24"/>
          <w:szCs w:val="24"/>
          <w:rtl/>
          <w:lang w:bidi="fa-IR"/>
        </w:rPr>
        <w:t>با وجود عدم جذابیت مالی آن در کوتاه</w:t>
      </w:r>
      <w:r w:rsidR="002574BF" w:rsidRPr="0037257D">
        <w:rPr>
          <w:rFonts w:ascii="Garamond" w:hAnsi="Garamond" w:cs="B Zar"/>
          <w:sz w:val="24"/>
          <w:szCs w:val="24"/>
          <w:rtl/>
          <w:lang w:bidi="fa-IR"/>
        </w:rPr>
        <w:softHyphen/>
      </w:r>
      <w:r w:rsidR="002574BF" w:rsidRPr="0037257D">
        <w:rPr>
          <w:rFonts w:ascii="Garamond" w:hAnsi="Garamond" w:cs="B Zar" w:hint="cs"/>
          <w:sz w:val="24"/>
          <w:szCs w:val="24"/>
          <w:rtl/>
          <w:lang w:bidi="fa-IR"/>
        </w:rPr>
        <w:t>مدت</w:t>
      </w:r>
      <w:r w:rsidR="0074207A" w:rsidRPr="0037257D">
        <w:rPr>
          <w:rFonts w:ascii="Garamond" w:hAnsi="Garamond" w:cs="B Zar" w:hint="cs"/>
          <w:sz w:val="24"/>
          <w:szCs w:val="24"/>
          <w:rtl/>
          <w:lang w:bidi="fa-IR"/>
        </w:rPr>
        <w:t xml:space="preserve"> </w:t>
      </w:r>
      <w:r w:rsidRPr="0037257D">
        <w:rPr>
          <w:rFonts w:ascii="Garamond" w:hAnsi="Garamond" w:cs="B Zar"/>
          <w:sz w:val="24"/>
          <w:szCs w:val="24"/>
          <w:rtl/>
          <w:lang w:bidi="fa-IR"/>
        </w:rPr>
        <w:t>م</w:t>
      </w:r>
      <w:r w:rsidRPr="0037257D">
        <w:rPr>
          <w:rFonts w:ascii="Garamond" w:hAnsi="Garamond" w:cs="B Zar" w:hint="cs"/>
          <w:sz w:val="24"/>
          <w:szCs w:val="24"/>
          <w:rtl/>
          <w:lang w:bidi="fa-IR"/>
        </w:rPr>
        <w:t>ی</w:t>
      </w:r>
      <w:r w:rsidR="0074207A" w:rsidRPr="0037257D">
        <w:rPr>
          <w:rFonts w:ascii="Garamond" w:hAnsi="Garamond" w:cs="B Zar"/>
          <w:sz w:val="24"/>
          <w:szCs w:val="24"/>
          <w:rtl/>
          <w:lang w:bidi="fa-IR"/>
        </w:rPr>
        <w:softHyphen/>
      </w:r>
      <w:r w:rsidRPr="0037257D">
        <w:rPr>
          <w:rFonts w:ascii="Garamond" w:hAnsi="Garamond" w:cs="B Zar"/>
          <w:sz w:val="24"/>
          <w:szCs w:val="24"/>
          <w:rtl/>
          <w:lang w:bidi="fa-IR"/>
        </w:rPr>
        <w:t>تواند</w:t>
      </w:r>
      <w:r w:rsidR="002574BF" w:rsidRPr="0037257D">
        <w:rPr>
          <w:rFonts w:ascii="Garamond" w:hAnsi="Garamond" w:cs="B Zar" w:hint="cs"/>
          <w:sz w:val="24"/>
          <w:szCs w:val="24"/>
          <w:rtl/>
          <w:lang w:bidi="fa-IR"/>
        </w:rPr>
        <w:t xml:space="preserve"> در بلندمدت</w:t>
      </w:r>
      <w:r w:rsidR="0074207A" w:rsidRPr="0037257D">
        <w:rPr>
          <w:rFonts w:ascii="Garamond" w:hAnsi="Garamond" w:cs="B Zar" w:hint="cs"/>
          <w:sz w:val="24"/>
          <w:szCs w:val="24"/>
          <w:rtl/>
          <w:lang w:bidi="fa-IR"/>
        </w:rPr>
        <w:t xml:space="preserve"> </w:t>
      </w:r>
      <w:r w:rsidR="0074207A" w:rsidRPr="0037257D">
        <w:rPr>
          <w:rFonts w:ascii="Garamond" w:hAnsi="Garamond" w:cs="B Zar" w:hint="cs"/>
          <w:sz w:val="24"/>
          <w:szCs w:val="24"/>
          <w:rtl/>
          <w:lang w:bidi="fa-IR"/>
        </w:rPr>
        <w:lastRenderedPageBreak/>
        <w:t>بسیار</w:t>
      </w:r>
      <w:r w:rsidRPr="0037257D">
        <w:rPr>
          <w:rFonts w:ascii="Garamond" w:hAnsi="Garamond" w:cs="B Zar"/>
          <w:sz w:val="24"/>
          <w:szCs w:val="24"/>
          <w:rtl/>
          <w:lang w:bidi="fa-IR"/>
        </w:rPr>
        <w:t xml:space="preserve"> نت</w:t>
      </w:r>
      <w:r w:rsidRPr="0037257D">
        <w:rPr>
          <w:rFonts w:ascii="Garamond" w:hAnsi="Garamond" w:cs="B Zar" w:hint="cs"/>
          <w:sz w:val="24"/>
          <w:szCs w:val="24"/>
          <w:rtl/>
          <w:lang w:bidi="fa-IR"/>
        </w:rPr>
        <w:t>یجه</w:t>
      </w:r>
      <w:r w:rsidR="0074207A" w:rsidRPr="0037257D">
        <w:rPr>
          <w:rFonts w:ascii="Garamond" w:hAnsi="Garamond" w:cs="B Zar"/>
          <w:sz w:val="24"/>
          <w:szCs w:val="24"/>
          <w:rtl/>
          <w:lang w:bidi="fa-IR"/>
        </w:rPr>
        <w:softHyphen/>
      </w:r>
      <w:r w:rsidR="0074207A" w:rsidRPr="0037257D">
        <w:rPr>
          <w:rFonts w:ascii="Garamond" w:hAnsi="Garamond" w:cs="B Zar" w:hint="cs"/>
          <w:sz w:val="24"/>
          <w:szCs w:val="24"/>
          <w:rtl/>
          <w:lang w:bidi="fa-IR"/>
        </w:rPr>
        <w:t>بخش باشد</w:t>
      </w:r>
      <w:r w:rsidRPr="0037257D">
        <w:rPr>
          <w:rFonts w:ascii="Garamond" w:hAnsi="Garamond" w:cs="B Zar"/>
          <w:sz w:val="24"/>
          <w:szCs w:val="24"/>
          <w:rtl/>
          <w:lang w:bidi="fa-IR"/>
        </w:rPr>
        <w:t>. به طور معمول، در اروپا و در آمر</w:t>
      </w:r>
      <w:r w:rsidRPr="0037257D">
        <w:rPr>
          <w:rFonts w:ascii="Garamond" w:hAnsi="Garamond" w:cs="B Zar" w:hint="cs"/>
          <w:sz w:val="24"/>
          <w:szCs w:val="24"/>
          <w:rtl/>
          <w:lang w:bidi="fa-IR"/>
        </w:rPr>
        <w:t>یکای</w:t>
      </w:r>
      <w:r w:rsidRPr="0037257D">
        <w:rPr>
          <w:rFonts w:ascii="Garamond" w:hAnsi="Garamond" w:cs="B Zar"/>
          <w:sz w:val="24"/>
          <w:szCs w:val="24"/>
          <w:rtl/>
          <w:lang w:bidi="fa-IR"/>
        </w:rPr>
        <w:t xml:space="preserve"> شمال</w:t>
      </w:r>
      <w:r w:rsidRPr="0037257D">
        <w:rPr>
          <w:rFonts w:ascii="Garamond" w:hAnsi="Garamond" w:cs="B Zar" w:hint="cs"/>
          <w:sz w:val="24"/>
          <w:szCs w:val="24"/>
          <w:rtl/>
          <w:lang w:bidi="fa-IR"/>
        </w:rPr>
        <w:t>ی</w:t>
      </w:r>
      <w:r w:rsidR="002574BF"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2574BF" w:rsidRPr="0037257D">
        <w:rPr>
          <w:rFonts w:ascii="Garamond" w:hAnsi="Garamond" w:cs="B Zar" w:hint="cs"/>
          <w:sz w:val="24"/>
          <w:szCs w:val="24"/>
          <w:rtl/>
          <w:lang w:bidi="fa-IR"/>
        </w:rPr>
        <w:t xml:space="preserve">به دنبال </w:t>
      </w:r>
      <w:r w:rsidRPr="0037257D">
        <w:rPr>
          <w:rFonts w:ascii="Garamond" w:hAnsi="Garamond" w:cs="B Zar"/>
          <w:sz w:val="24"/>
          <w:szCs w:val="24"/>
          <w:rtl/>
          <w:lang w:bidi="fa-IR"/>
        </w:rPr>
        <w:t>تبل</w:t>
      </w:r>
      <w:r w:rsidRPr="0037257D">
        <w:rPr>
          <w:rFonts w:ascii="Garamond" w:hAnsi="Garamond" w:cs="B Zar" w:hint="cs"/>
          <w:sz w:val="24"/>
          <w:szCs w:val="24"/>
          <w:rtl/>
          <w:lang w:bidi="fa-IR"/>
        </w:rPr>
        <w:t>یغات</w:t>
      </w:r>
      <w:r w:rsidRPr="0037257D">
        <w:rPr>
          <w:rFonts w:ascii="Garamond" w:hAnsi="Garamond" w:cs="B Zar"/>
          <w:sz w:val="24"/>
          <w:szCs w:val="24"/>
          <w:rtl/>
          <w:lang w:bidi="fa-IR"/>
        </w:rPr>
        <w:t xml:space="preserve"> با</w:t>
      </w:r>
      <w:r w:rsidRPr="0037257D">
        <w:rPr>
          <w:rFonts w:ascii="Garamond" w:hAnsi="Garamond" w:cs="B Zar" w:hint="cs"/>
          <w:sz w:val="24"/>
          <w:szCs w:val="24"/>
          <w:rtl/>
          <w:lang w:bidi="fa-IR"/>
        </w:rPr>
        <w:t>ی</w:t>
      </w:r>
      <w:r w:rsidRPr="0037257D">
        <w:rPr>
          <w:rFonts w:ascii="Garamond" w:hAnsi="Garamond" w:cs="B Zar"/>
          <w:sz w:val="24"/>
          <w:szCs w:val="24"/>
          <w:rtl/>
          <w:lang w:bidi="fa-IR"/>
        </w:rPr>
        <w:t>د توز</w:t>
      </w:r>
      <w:r w:rsidRPr="0037257D">
        <w:rPr>
          <w:rFonts w:ascii="Garamond" w:hAnsi="Garamond" w:cs="B Zar" w:hint="cs"/>
          <w:sz w:val="24"/>
          <w:szCs w:val="24"/>
          <w:rtl/>
          <w:lang w:bidi="fa-IR"/>
        </w:rPr>
        <w:t>یع</w:t>
      </w:r>
      <w:r w:rsidR="002574BF" w:rsidRPr="0037257D">
        <w:rPr>
          <w:rFonts w:ascii="Garamond" w:hAnsi="Garamond" w:cs="B Zar" w:hint="cs"/>
          <w:sz w:val="24"/>
          <w:szCs w:val="24"/>
          <w:rtl/>
          <w:lang w:bidi="fa-IR"/>
        </w:rPr>
        <w:t xml:space="preserve"> محصول نیز انجام شود</w:t>
      </w:r>
      <w:r w:rsidRPr="0037257D">
        <w:rPr>
          <w:rFonts w:ascii="Garamond" w:hAnsi="Garamond" w:cs="B Zar"/>
          <w:sz w:val="24"/>
          <w:szCs w:val="24"/>
          <w:rtl/>
          <w:lang w:bidi="fa-IR"/>
        </w:rPr>
        <w:t>. در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تعداد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از برندها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ژاپن</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مانند سون</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چند سال </w:t>
      </w:r>
      <w:r w:rsidR="002574BF" w:rsidRPr="0037257D">
        <w:rPr>
          <w:rFonts w:ascii="Garamond" w:hAnsi="Garamond" w:cs="B Zar" w:hint="cs"/>
          <w:sz w:val="24"/>
          <w:szCs w:val="24"/>
          <w:rtl/>
          <w:lang w:bidi="fa-IR"/>
        </w:rPr>
        <w:t>پیش</w:t>
      </w:r>
      <w:r w:rsidRPr="0037257D">
        <w:rPr>
          <w:rFonts w:ascii="Garamond" w:hAnsi="Garamond" w:cs="B Zar"/>
          <w:sz w:val="24"/>
          <w:szCs w:val="24"/>
          <w:rtl/>
          <w:lang w:bidi="fa-IR"/>
        </w:rPr>
        <w:t xml:space="preserve"> از ورود به بازار تبل</w:t>
      </w:r>
      <w:r w:rsidRPr="0037257D">
        <w:rPr>
          <w:rFonts w:ascii="Garamond" w:hAnsi="Garamond" w:cs="B Zar" w:hint="cs"/>
          <w:sz w:val="24"/>
          <w:szCs w:val="24"/>
          <w:rtl/>
          <w:lang w:bidi="fa-IR"/>
        </w:rPr>
        <w:t>یغ</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2574BF" w:rsidRPr="0037257D">
        <w:rPr>
          <w:rFonts w:ascii="Garamond" w:hAnsi="Garamond" w:cs="B Zar"/>
          <w:sz w:val="24"/>
          <w:szCs w:val="24"/>
          <w:rtl/>
          <w:lang w:bidi="fa-IR"/>
        </w:rPr>
        <w:softHyphen/>
      </w:r>
      <w:r w:rsidRPr="0037257D">
        <w:rPr>
          <w:rFonts w:ascii="Garamond" w:hAnsi="Garamond" w:cs="B Zar"/>
          <w:sz w:val="24"/>
          <w:szCs w:val="24"/>
          <w:rtl/>
          <w:lang w:bidi="fa-IR"/>
        </w:rPr>
        <w:t xml:space="preserve">شدند. </w:t>
      </w:r>
      <w:r w:rsidR="002574BF" w:rsidRPr="0037257D">
        <w:rPr>
          <w:rFonts w:ascii="Garamond" w:hAnsi="Garamond" w:cs="B Zar" w:hint="cs"/>
          <w:sz w:val="24"/>
          <w:szCs w:val="24"/>
          <w:rtl/>
          <w:lang w:bidi="fa-IR"/>
        </w:rPr>
        <w:t>وقتی به</w:t>
      </w:r>
      <w:r w:rsidRPr="0037257D">
        <w:rPr>
          <w:rFonts w:ascii="Garamond" w:hAnsi="Garamond" w:cs="B Zar"/>
          <w:sz w:val="24"/>
          <w:szCs w:val="24"/>
          <w:rtl/>
          <w:lang w:bidi="fa-IR"/>
        </w:rPr>
        <w:t xml:space="preserve"> گذشته</w:t>
      </w:r>
      <w:r w:rsidR="002574BF" w:rsidRPr="0037257D">
        <w:rPr>
          <w:rFonts w:ascii="Garamond" w:hAnsi="Garamond" w:cs="B Zar" w:hint="cs"/>
          <w:sz w:val="24"/>
          <w:szCs w:val="24"/>
          <w:rtl/>
          <w:lang w:bidi="fa-IR"/>
        </w:rPr>
        <w:t xml:space="preserve"> نگاه می</w:t>
      </w:r>
      <w:r w:rsidR="002574BF" w:rsidRPr="0037257D">
        <w:rPr>
          <w:rFonts w:ascii="Garamond" w:hAnsi="Garamond" w:cs="B Zar"/>
          <w:sz w:val="24"/>
          <w:szCs w:val="24"/>
          <w:rtl/>
          <w:lang w:bidi="fa-IR"/>
        </w:rPr>
        <w:softHyphen/>
      </w:r>
      <w:r w:rsidR="002574BF" w:rsidRPr="0037257D">
        <w:rPr>
          <w:rFonts w:ascii="Garamond" w:hAnsi="Garamond" w:cs="B Zar" w:hint="cs"/>
          <w:sz w:val="24"/>
          <w:szCs w:val="24"/>
          <w:rtl/>
          <w:lang w:bidi="fa-IR"/>
        </w:rPr>
        <w:t>کنیم</w:t>
      </w:r>
      <w:r w:rsidRPr="0037257D">
        <w:rPr>
          <w:rFonts w:ascii="Garamond" w:hAnsi="Garamond" w:cs="B Zar"/>
          <w:sz w:val="24"/>
          <w:szCs w:val="24"/>
          <w:rtl/>
          <w:lang w:bidi="fa-IR"/>
        </w:rPr>
        <w:t>، ا</w:t>
      </w:r>
      <w:r w:rsidRPr="0037257D">
        <w:rPr>
          <w:rFonts w:ascii="Garamond" w:hAnsi="Garamond" w:cs="B Zar" w:hint="cs"/>
          <w:sz w:val="24"/>
          <w:szCs w:val="24"/>
          <w:rtl/>
          <w:lang w:bidi="fa-IR"/>
        </w:rPr>
        <w:t>ین</w:t>
      </w:r>
      <w:r w:rsidR="002574BF" w:rsidRPr="0037257D">
        <w:rPr>
          <w:rFonts w:ascii="Garamond" w:hAnsi="Garamond" w:cs="B Zar" w:hint="cs"/>
          <w:sz w:val="24"/>
          <w:szCs w:val="24"/>
          <w:rtl/>
          <w:lang w:bidi="fa-IR"/>
        </w:rPr>
        <w:t xml:space="preserve"> شیوه تبلیغات در واقع</w:t>
      </w:r>
      <w:r w:rsidRPr="0037257D">
        <w:rPr>
          <w:rFonts w:ascii="Garamond" w:hAnsi="Garamond" w:cs="B Zar"/>
          <w:sz w:val="24"/>
          <w:szCs w:val="24"/>
          <w:rtl/>
          <w:lang w:bidi="fa-IR"/>
        </w:rPr>
        <w:t xml:space="preserve"> </w:t>
      </w:r>
      <w:r w:rsidR="002574BF" w:rsidRPr="0037257D">
        <w:rPr>
          <w:rFonts w:ascii="Garamond" w:hAnsi="Garamond" w:cs="B Zar" w:hint="cs"/>
          <w:sz w:val="24"/>
          <w:szCs w:val="24"/>
          <w:rtl/>
          <w:lang w:bidi="fa-IR"/>
        </w:rPr>
        <w:t>نوعی</w:t>
      </w:r>
      <w:r w:rsidRPr="0037257D">
        <w:rPr>
          <w:rFonts w:ascii="Garamond" w:hAnsi="Garamond" w:cs="B Zar"/>
          <w:sz w:val="24"/>
          <w:szCs w:val="24"/>
          <w:rtl/>
          <w:lang w:bidi="fa-IR"/>
        </w:rPr>
        <w:t xml:space="preserve"> سرما</w:t>
      </w:r>
      <w:r w:rsidRPr="0037257D">
        <w:rPr>
          <w:rFonts w:ascii="Garamond" w:hAnsi="Garamond" w:cs="B Zar" w:hint="cs"/>
          <w:sz w:val="24"/>
          <w:szCs w:val="24"/>
          <w:rtl/>
          <w:lang w:bidi="fa-IR"/>
        </w:rPr>
        <w:t>یه</w:t>
      </w:r>
      <w:r w:rsidR="002574BF" w:rsidRPr="0037257D">
        <w:rPr>
          <w:rFonts w:ascii="Garamond" w:hAnsi="Garamond" w:cs="B Zar"/>
          <w:sz w:val="24"/>
          <w:szCs w:val="24"/>
          <w:rtl/>
          <w:lang w:bidi="fa-IR"/>
        </w:rPr>
        <w:softHyphen/>
      </w:r>
      <w:r w:rsidRPr="0037257D">
        <w:rPr>
          <w:rFonts w:ascii="Garamond" w:hAnsi="Garamond" w:cs="B Zar"/>
          <w:sz w:val="24"/>
          <w:szCs w:val="24"/>
          <w:rtl/>
          <w:lang w:bidi="fa-IR"/>
        </w:rPr>
        <w:t>گذار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هوشمندانه بود، به</w:t>
      </w:r>
      <w:r w:rsidR="002574BF" w:rsidRPr="0037257D">
        <w:rPr>
          <w:rFonts w:ascii="Garamond" w:hAnsi="Garamond" w:cs="B Zar"/>
          <w:sz w:val="24"/>
          <w:szCs w:val="24"/>
          <w:rtl/>
          <w:lang w:bidi="fa-IR"/>
        </w:rPr>
        <w:softHyphen/>
      </w:r>
      <w:r w:rsidR="002574BF" w:rsidRPr="0037257D">
        <w:rPr>
          <w:rFonts w:ascii="Garamond" w:hAnsi="Garamond" w:cs="B Zar" w:hint="cs"/>
          <w:sz w:val="24"/>
          <w:szCs w:val="24"/>
          <w:rtl/>
          <w:lang w:bidi="fa-IR"/>
        </w:rPr>
        <w:t>ویژه از این حیث</w:t>
      </w:r>
      <w:r w:rsidRPr="0037257D">
        <w:rPr>
          <w:rFonts w:ascii="Garamond" w:hAnsi="Garamond" w:cs="B Zar"/>
          <w:sz w:val="24"/>
          <w:szCs w:val="24"/>
          <w:rtl/>
          <w:lang w:bidi="fa-IR"/>
        </w:rPr>
        <w:t xml:space="preserve"> که نرخ تبل</w:t>
      </w:r>
      <w:r w:rsidRPr="0037257D">
        <w:rPr>
          <w:rFonts w:ascii="Garamond" w:hAnsi="Garamond" w:cs="B Zar" w:hint="cs"/>
          <w:sz w:val="24"/>
          <w:szCs w:val="24"/>
          <w:rtl/>
          <w:lang w:bidi="fa-IR"/>
        </w:rPr>
        <w:t>یغات</w:t>
      </w:r>
      <w:r w:rsidRPr="0037257D">
        <w:rPr>
          <w:rFonts w:ascii="Garamond" w:hAnsi="Garamond" w:cs="B Zar"/>
          <w:sz w:val="24"/>
          <w:szCs w:val="24"/>
          <w:rtl/>
          <w:lang w:bidi="fa-IR"/>
        </w:rPr>
        <w:t xml:space="preserve"> در آن زمان بس</w:t>
      </w:r>
      <w:r w:rsidRPr="0037257D">
        <w:rPr>
          <w:rFonts w:ascii="Garamond" w:hAnsi="Garamond" w:cs="B Zar" w:hint="cs"/>
          <w:sz w:val="24"/>
          <w:szCs w:val="24"/>
          <w:rtl/>
          <w:lang w:bidi="fa-IR"/>
        </w:rPr>
        <w:t>یار</w:t>
      </w:r>
      <w:r w:rsidRPr="0037257D">
        <w:rPr>
          <w:rFonts w:ascii="Garamond" w:hAnsi="Garamond" w:cs="B Zar"/>
          <w:sz w:val="24"/>
          <w:szCs w:val="24"/>
          <w:rtl/>
          <w:lang w:bidi="fa-IR"/>
        </w:rPr>
        <w:t xml:space="preserve"> ارزان</w:t>
      </w:r>
      <w:r w:rsidR="002574BF" w:rsidRPr="0037257D">
        <w:rPr>
          <w:rFonts w:ascii="Garamond" w:hAnsi="Garamond" w:cs="B Zar"/>
          <w:sz w:val="24"/>
          <w:szCs w:val="24"/>
          <w:rtl/>
          <w:lang w:bidi="fa-IR"/>
        </w:rPr>
        <w:softHyphen/>
      </w:r>
      <w:r w:rsidRPr="0037257D">
        <w:rPr>
          <w:rFonts w:ascii="Garamond" w:hAnsi="Garamond" w:cs="B Zar"/>
          <w:sz w:val="24"/>
          <w:szCs w:val="24"/>
          <w:rtl/>
          <w:lang w:bidi="fa-IR"/>
        </w:rPr>
        <w:t xml:space="preserve">تر بود.  </w:t>
      </w:r>
    </w:p>
    <w:p w14:paraId="32D2BD7C" w14:textId="6A019D34" w:rsidR="0044752F" w:rsidRPr="0037257D" w:rsidRDefault="002574BF"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با تماشای شبکه</w:t>
      </w:r>
      <w:r w:rsidRPr="0037257D">
        <w:rPr>
          <w:rFonts w:ascii="Garamond" w:hAnsi="Garamond" w:cs="B Zar"/>
          <w:sz w:val="24"/>
          <w:szCs w:val="24"/>
          <w:rtl/>
          <w:lang w:bidi="fa-IR"/>
        </w:rPr>
        <w:softHyphen/>
      </w:r>
      <w:r w:rsidRPr="0037257D">
        <w:rPr>
          <w:rFonts w:ascii="Garamond" w:hAnsi="Garamond" w:cs="B Zar"/>
          <w:sz w:val="24"/>
          <w:szCs w:val="24"/>
          <w:rtl/>
          <w:lang w:bidi="fa-IR"/>
        </w:rPr>
        <w:softHyphen/>
      </w:r>
      <w:r w:rsidRPr="0037257D">
        <w:rPr>
          <w:rFonts w:ascii="Garamond" w:hAnsi="Garamond" w:cs="B Zar" w:hint="cs"/>
          <w:sz w:val="24"/>
          <w:szCs w:val="24"/>
          <w:rtl/>
          <w:lang w:bidi="fa-IR"/>
        </w:rPr>
        <w:t>های ایستگاه تلویزیون مرکزی چین (</w:t>
      </w:r>
      <w:r w:rsidRPr="0037257D">
        <w:rPr>
          <w:rFonts w:ascii="Garamond" w:hAnsi="Garamond" w:cs="B Zar"/>
          <w:sz w:val="24"/>
          <w:szCs w:val="24"/>
          <w:lang w:bidi="fa-IR"/>
        </w:rPr>
        <w:t>CCTV</w:t>
      </w:r>
      <w:r w:rsidRPr="0037257D">
        <w:rPr>
          <w:rFonts w:ascii="Garamond" w:hAnsi="Garamond" w:cs="B Zar" w:hint="cs"/>
          <w:sz w:val="24"/>
          <w:szCs w:val="24"/>
          <w:rtl/>
          <w:lang w:bidi="fa-IR"/>
        </w:rPr>
        <w:t>) و دیگر شبکه</w:t>
      </w:r>
      <w:r w:rsidRPr="0037257D">
        <w:rPr>
          <w:rFonts w:ascii="Garamond" w:hAnsi="Garamond" w:cs="B Zar"/>
          <w:sz w:val="24"/>
          <w:szCs w:val="24"/>
          <w:rtl/>
          <w:lang w:bidi="fa-IR"/>
        </w:rPr>
        <w:softHyphen/>
      </w:r>
      <w:r w:rsidRPr="0037257D">
        <w:rPr>
          <w:rFonts w:ascii="Garamond" w:hAnsi="Garamond" w:cs="B Zar" w:hint="cs"/>
          <w:sz w:val="24"/>
          <w:szCs w:val="24"/>
          <w:rtl/>
          <w:lang w:bidi="fa-IR"/>
        </w:rPr>
        <w:t>های اصلی می</w:t>
      </w:r>
      <w:r w:rsidRPr="0037257D">
        <w:rPr>
          <w:rFonts w:ascii="Garamond" w:hAnsi="Garamond" w:cs="B Zar"/>
          <w:sz w:val="24"/>
          <w:szCs w:val="24"/>
          <w:rtl/>
          <w:lang w:bidi="fa-IR"/>
        </w:rPr>
        <w:softHyphen/>
      </w:r>
      <w:r w:rsidRPr="0037257D">
        <w:rPr>
          <w:rFonts w:ascii="Garamond" w:hAnsi="Garamond" w:cs="B Zar" w:hint="cs"/>
          <w:sz w:val="24"/>
          <w:szCs w:val="24"/>
          <w:rtl/>
          <w:lang w:bidi="fa-IR"/>
        </w:rPr>
        <w:t xml:space="preserve">توان </w:t>
      </w:r>
      <w:r w:rsidR="00A05CD0" w:rsidRPr="0037257D">
        <w:rPr>
          <w:rFonts w:ascii="Garamond" w:hAnsi="Garamond" w:cs="B Zar" w:hint="cs"/>
          <w:sz w:val="24"/>
          <w:szCs w:val="24"/>
          <w:rtl/>
          <w:lang w:bidi="fa-IR"/>
        </w:rPr>
        <w:t>اطلاع</w:t>
      </w:r>
      <w:r w:rsidR="0044752F" w:rsidRPr="0037257D">
        <w:rPr>
          <w:rFonts w:ascii="Garamond" w:hAnsi="Garamond" w:cs="B Zar"/>
          <w:sz w:val="24"/>
          <w:szCs w:val="24"/>
          <w:rtl/>
          <w:lang w:bidi="fa-IR"/>
        </w:rPr>
        <w:t xml:space="preserve"> خوب</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از </w:t>
      </w:r>
      <w:r w:rsidRPr="0037257D">
        <w:rPr>
          <w:rFonts w:ascii="Garamond" w:hAnsi="Garamond" w:cs="B Zar" w:hint="cs"/>
          <w:sz w:val="24"/>
          <w:szCs w:val="24"/>
          <w:rtl/>
          <w:lang w:bidi="fa-IR"/>
        </w:rPr>
        <w:t>شیوه</w:t>
      </w:r>
      <w:r w:rsidRPr="0037257D">
        <w:rPr>
          <w:rFonts w:ascii="Garamond" w:hAnsi="Garamond" w:cs="B Zar"/>
          <w:sz w:val="24"/>
          <w:szCs w:val="24"/>
          <w:rtl/>
          <w:lang w:bidi="fa-IR"/>
        </w:rPr>
        <w:softHyphen/>
      </w:r>
      <w:r w:rsidRPr="0037257D">
        <w:rPr>
          <w:rFonts w:ascii="Garamond" w:hAnsi="Garamond" w:cs="B Zar" w:hint="cs"/>
          <w:sz w:val="24"/>
          <w:szCs w:val="24"/>
          <w:rtl/>
          <w:lang w:bidi="fa-IR"/>
        </w:rPr>
        <w:t>های</w:t>
      </w:r>
      <w:r w:rsidR="0044752F" w:rsidRPr="0037257D">
        <w:rPr>
          <w:rFonts w:ascii="Garamond" w:hAnsi="Garamond" w:cs="B Zar"/>
          <w:sz w:val="24"/>
          <w:szCs w:val="24"/>
          <w:rtl/>
          <w:lang w:bidi="fa-IR"/>
        </w:rPr>
        <w:t xml:space="preserve"> تبل</w:t>
      </w:r>
      <w:r w:rsidR="0044752F" w:rsidRPr="0037257D">
        <w:rPr>
          <w:rFonts w:ascii="Garamond" w:hAnsi="Garamond" w:cs="B Zar" w:hint="cs"/>
          <w:sz w:val="24"/>
          <w:szCs w:val="24"/>
          <w:rtl/>
          <w:lang w:bidi="fa-IR"/>
        </w:rPr>
        <w:t>یغاتی</w:t>
      </w:r>
      <w:r w:rsidR="0044752F" w:rsidRPr="0037257D">
        <w:rPr>
          <w:rFonts w:ascii="Garamond" w:hAnsi="Garamond" w:cs="B Zar"/>
          <w:sz w:val="24"/>
          <w:szCs w:val="24"/>
          <w:rtl/>
          <w:lang w:bidi="fa-IR"/>
        </w:rPr>
        <w:t xml:space="preserve"> که در حال حاضر در تلو</w:t>
      </w:r>
      <w:r w:rsidR="0044752F" w:rsidRPr="0037257D">
        <w:rPr>
          <w:rFonts w:ascii="Garamond" w:hAnsi="Garamond" w:cs="B Zar" w:hint="cs"/>
          <w:sz w:val="24"/>
          <w:szCs w:val="24"/>
          <w:rtl/>
          <w:lang w:bidi="fa-IR"/>
        </w:rPr>
        <w:t>یزیون</w:t>
      </w:r>
      <w:r w:rsidR="0044752F" w:rsidRPr="0037257D">
        <w:rPr>
          <w:rFonts w:ascii="Garamond" w:hAnsi="Garamond" w:cs="B Zar"/>
          <w:sz w:val="24"/>
          <w:szCs w:val="24"/>
          <w:rtl/>
          <w:lang w:bidi="fa-IR"/>
        </w:rPr>
        <w:t xml:space="preserve"> چ</w:t>
      </w:r>
      <w:r w:rsidR="0044752F" w:rsidRPr="0037257D">
        <w:rPr>
          <w:rFonts w:ascii="Garamond" w:hAnsi="Garamond" w:cs="B Zar" w:hint="cs"/>
          <w:sz w:val="24"/>
          <w:szCs w:val="24"/>
          <w:rtl/>
          <w:lang w:bidi="fa-IR"/>
        </w:rPr>
        <w:t>ین</w:t>
      </w:r>
      <w:r w:rsidR="0044752F" w:rsidRPr="0037257D">
        <w:rPr>
          <w:rFonts w:ascii="Garamond" w:hAnsi="Garamond" w:cs="B Zar"/>
          <w:sz w:val="24"/>
          <w:szCs w:val="24"/>
          <w:rtl/>
          <w:lang w:bidi="fa-IR"/>
        </w:rPr>
        <w:t xml:space="preserve"> استفاده م</w:t>
      </w:r>
      <w:r w:rsidR="0044752F"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44752F" w:rsidRPr="0037257D">
        <w:rPr>
          <w:rFonts w:ascii="Garamond" w:hAnsi="Garamond" w:cs="B Zar"/>
          <w:sz w:val="24"/>
          <w:szCs w:val="24"/>
          <w:rtl/>
          <w:lang w:bidi="fa-IR"/>
        </w:rPr>
        <w:t>شود</w:t>
      </w:r>
      <w:r w:rsidRPr="0037257D">
        <w:rPr>
          <w:rFonts w:ascii="Garamond" w:hAnsi="Garamond" w:cs="B Zar" w:hint="cs"/>
          <w:sz w:val="24"/>
          <w:szCs w:val="24"/>
          <w:rtl/>
          <w:lang w:bidi="fa-IR"/>
        </w:rPr>
        <w:t xml:space="preserve"> بدست آورد</w:t>
      </w:r>
      <w:r w:rsidR="0044752F"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به </w:t>
      </w:r>
      <w:r w:rsidR="0044752F" w:rsidRPr="0037257D">
        <w:rPr>
          <w:rFonts w:ascii="Garamond" w:hAnsi="Garamond" w:cs="B Zar"/>
          <w:sz w:val="24"/>
          <w:szCs w:val="24"/>
          <w:rtl/>
          <w:lang w:bidi="fa-IR"/>
        </w:rPr>
        <w:t>تفاوت</w:t>
      </w:r>
      <w:r w:rsidRPr="0037257D">
        <w:rPr>
          <w:rFonts w:ascii="Garamond" w:hAnsi="Garamond" w:cs="B Zar"/>
          <w:sz w:val="24"/>
          <w:szCs w:val="24"/>
          <w:rtl/>
          <w:lang w:bidi="fa-IR"/>
        </w:rPr>
        <w:softHyphen/>
      </w:r>
      <w:r w:rsidR="0044752F" w:rsidRPr="0037257D">
        <w:rPr>
          <w:rFonts w:ascii="Garamond" w:hAnsi="Garamond" w:cs="B Zar"/>
          <w:sz w:val="24"/>
          <w:szCs w:val="24"/>
          <w:rtl/>
          <w:lang w:bidi="fa-IR"/>
        </w:rPr>
        <w:t>ها</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شرق و غرب</w:t>
      </w:r>
      <w:r w:rsidRPr="0037257D">
        <w:rPr>
          <w:rFonts w:ascii="Garamond" w:hAnsi="Garamond" w:cs="B Zar" w:hint="cs"/>
          <w:sz w:val="24"/>
          <w:szCs w:val="24"/>
          <w:rtl/>
          <w:lang w:bidi="fa-IR"/>
        </w:rPr>
        <w:t xml:space="preserve"> </w:t>
      </w:r>
      <w:r w:rsidRPr="0037257D">
        <w:rPr>
          <w:rFonts w:ascii="Garamond" w:hAnsi="Garamond" w:cs="B Zar"/>
          <w:sz w:val="24"/>
          <w:szCs w:val="24"/>
          <w:lang w:bidi="fa-IR"/>
        </w:rPr>
        <w:t>]</w:t>
      </w:r>
      <w:r w:rsidRPr="0037257D">
        <w:rPr>
          <w:rFonts w:ascii="Garamond" w:hAnsi="Garamond" w:cs="B Zar" w:hint="cs"/>
          <w:sz w:val="24"/>
          <w:szCs w:val="24"/>
          <w:rtl/>
          <w:lang w:bidi="fa-IR"/>
        </w:rPr>
        <w:t>در این تبلیغ</w:t>
      </w:r>
      <w:r w:rsidRPr="0037257D">
        <w:rPr>
          <w:rFonts w:ascii="Garamond" w:hAnsi="Garamond" w:cs="B Zar"/>
          <w:sz w:val="24"/>
          <w:szCs w:val="24"/>
          <w:rtl/>
          <w:lang w:bidi="fa-IR"/>
        </w:rPr>
        <w:softHyphen/>
      </w:r>
      <w:r w:rsidRPr="0037257D">
        <w:rPr>
          <w:rFonts w:ascii="Garamond" w:hAnsi="Garamond" w:cs="B Zar" w:hint="cs"/>
          <w:sz w:val="24"/>
          <w:szCs w:val="24"/>
          <w:rtl/>
          <w:lang w:bidi="fa-IR"/>
        </w:rPr>
        <w:t>ها</w:t>
      </w:r>
      <w:r w:rsidRPr="0037257D">
        <w:rPr>
          <w:rFonts w:ascii="Garamond" w:hAnsi="Garamond" w:cs="B Zar"/>
          <w:sz w:val="24"/>
          <w:szCs w:val="24"/>
          <w:lang w:bidi="fa-IR"/>
        </w:rPr>
        <w:t>[</w:t>
      </w:r>
      <w:r w:rsidR="0044752F" w:rsidRPr="0037257D">
        <w:rPr>
          <w:rFonts w:ascii="Garamond" w:hAnsi="Garamond" w:cs="B Zar"/>
          <w:sz w:val="24"/>
          <w:szCs w:val="24"/>
          <w:rtl/>
          <w:lang w:bidi="fa-IR"/>
        </w:rPr>
        <w:t xml:space="preserve"> </w:t>
      </w:r>
      <w:r w:rsidRPr="0037257D">
        <w:rPr>
          <w:rFonts w:ascii="Garamond" w:hAnsi="Garamond" w:cs="B Zar" w:hint="cs"/>
          <w:sz w:val="24"/>
          <w:szCs w:val="24"/>
          <w:rtl/>
          <w:lang w:bidi="fa-IR"/>
        </w:rPr>
        <w:t>توجه کنید</w:t>
      </w:r>
      <w:r w:rsidR="0044752F" w:rsidRPr="0037257D">
        <w:rPr>
          <w:rFonts w:ascii="Garamond" w:hAnsi="Garamond" w:cs="B Zar"/>
          <w:sz w:val="24"/>
          <w:szCs w:val="24"/>
          <w:rtl/>
          <w:lang w:bidi="fa-IR"/>
        </w:rPr>
        <w:t>. بس</w:t>
      </w:r>
      <w:r w:rsidR="0044752F" w:rsidRPr="0037257D">
        <w:rPr>
          <w:rFonts w:ascii="Garamond" w:hAnsi="Garamond" w:cs="B Zar" w:hint="cs"/>
          <w:sz w:val="24"/>
          <w:szCs w:val="24"/>
          <w:rtl/>
          <w:lang w:bidi="fa-IR"/>
        </w:rPr>
        <w:t>یاری</w:t>
      </w:r>
      <w:r w:rsidR="0044752F" w:rsidRPr="0037257D">
        <w:rPr>
          <w:rFonts w:ascii="Garamond" w:hAnsi="Garamond" w:cs="B Zar"/>
          <w:sz w:val="24"/>
          <w:szCs w:val="24"/>
          <w:rtl/>
          <w:lang w:bidi="fa-IR"/>
        </w:rPr>
        <w:t xml:space="preserve"> از تبل</w:t>
      </w:r>
      <w:r w:rsidR="0044752F" w:rsidRPr="0037257D">
        <w:rPr>
          <w:rFonts w:ascii="Garamond" w:hAnsi="Garamond" w:cs="B Zar" w:hint="cs"/>
          <w:sz w:val="24"/>
          <w:szCs w:val="24"/>
          <w:rtl/>
          <w:lang w:bidi="fa-IR"/>
        </w:rPr>
        <w:t>یغات</w:t>
      </w:r>
      <w:r w:rsidR="0044752F" w:rsidRPr="0037257D">
        <w:rPr>
          <w:rFonts w:ascii="Garamond" w:hAnsi="Garamond" w:cs="B Zar"/>
          <w:sz w:val="24"/>
          <w:szCs w:val="24"/>
          <w:rtl/>
          <w:lang w:bidi="fa-IR"/>
        </w:rPr>
        <w:t xml:space="preserve"> چ</w:t>
      </w:r>
      <w:r w:rsidR="0044752F" w:rsidRPr="0037257D">
        <w:rPr>
          <w:rFonts w:ascii="Garamond" w:hAnsi="Garamond" w:cs="B Zar" w:hint="cs"/>
          <w:sz w:val="24"/>
          <w:szCs w:val="24"/>
          <w:rtl/>
          <w:lang w:bidi="fa-IR"/>
        </w:rPr>
        <w:t>ینی</w:t>
      </w:r>
      <w:r w:rsidR="0044752F" w:rsidRPr="0037257D">
        <w:rPr>
          <w:rFonts w:ascii="Garamond" w:hAnsi="Garamond" w:cs="B Zar"/>
          <w:sz w:val="24"/>
          <w:szCs w:val="24"/>
          <w:rtl/>
          <w:lang w:bidi="fa-IR"/>
        </w:rPr>
        <w:t xml:space="preserve"> تقل</w:t>
      </w:r>
      <w:r w:rsidR="0044752F" w:rsidRPr="0037257D">
        <w:rPr>
          <w:rFonts w:ascii="Garamond" w:hAnsi="Garamond" w:cs="B Zar" w:hint="cs"/>
          <w:sz w:val="24"/>
          <w:szCs w:val="24"/>
          <w:rtl/>
          <w:lang w:bidi="fa-IR"/>
        </w:rPr>
        <w:t>یدی</w:t>
      </w:r>
      <w:r w:rsidR="00A05CD0" w:rsidRPr="0037257D">
        <w:rPr>
          <w:rFonts w:ascii="Garamond" w:hAnsi="Garamond" w:cs="B Zar" w:hint="cs"/>
          <w:sz w:val="24"/>
          <w:szCs w:val="24"/>
          <w:rtl/>
          <w:lang w:bidi="fa-IR"/>
        </w:rPr>
        <w:t xml:space="preserve"> هستند</w:t>
      </w:r>
      <w:r w:rsidR="0044752F" w:rsidRPr="0037257D">
        <w:rPr>
          <w:rFonts w:ascii="Garamond" w:hAnsi="Garamond" w:cs="B Zar"/>
          <w:sz w:val="24"/>
          <w:szCs w:val="24"/>
          <w:rtl/>
          <w:lang w:bidi="fa-IR"/>
        </w:rPr>
        <w:t>.</w:t>
      </w:r>
      <w:r w:rsidR="009F3FFD" w:rsidRPr="0037257D">
        <w:rPr>
          <w:rFonts w:ascii="Garamond" w:hAnsi="Garamond" w:cs="B Zar" w:hint="cs"/>
          <w:sz w:val="24"/>
          <w:szCs w:val="24"/>
          <w:rtl/>
          <w:lang w:bidi="fa-IR"/>
        </w:rPr>
        <w:t xml:space="preserve"> نوشیدنی لاگِر با استفاده از</w:t>
      </w:r>
      <w:r w:rsidR="0044752F" w:rsidRPr="0037257D">
        <w:rPr>
          <w:rFonts w:ascii="Garamond" w:hAnsi="Garamond" w:cs="B Zar"/>
          <w:sz w:val="24"/>
          <w:szCs w:val="24"/>
          <w:rtl/>
          <w:lang w:bidi="fa-IR"/>
        </w:rPr>
        <w:t xml:space="preserve"> مردان جوان چ</w:t>
      </w:r>
      <w:r w:rsidR="0044752F" w:rsidRPr="0037257D">
        <w:rPr>
          <w:rFonts w:ascii="Garamond" w:hAnsi="Garamond" w:cs="B Zar" w:hint="cs"/>
          <w:sz w:val="24"/>
          <w:szCs w:val="24"/>
          <w:rtl/>
          <w:lang w:bidi="fa-IR"/>
        </w:rPr>
        <w:t>ینی</w:t>
      </w:r>
      <w:r w:rsidR="0044752F" w:rsidRPr="0037257D">
        <w:rPr>
          <w:rFonts w:ascii="Garamond" w:hAnsi="Garamond" w:cs="B Zar"/>
          <w:sz w:val="24"/>
          <w:szCs w:val="24"/>
          <w:rtl/>
          <w:lang w:bidi="fa-IR"/>
        </w:rPr>
        <w:t xml:space="preserve"> </w:t>
      </w:r>
      <w:r w:rsidR="009F3FFD" w:rsidRPr="0037257D">
        <w:rPr>
          <w:rFonts w:ascii="Garamond" w:hAnsi="Garamond" w:cs="B Zar" w:hint="cs"/>
          <w:sz w:val="24"/>
          <w:szCs w:val="24"/>
          <w:rtl/>
          <w:lang w:bidi="fa-IR"/>
        </w:rPr>
        <w:t>شیک</w:t>
      </w:r>
      <w:r w:rsidR="009F3FFD" w:rsidRPr="0037257D">
        <w:rPr>
          <w:rFonts w:ascii="Garamond" w:hAnsi="Garamond" w:cs="B Zar"/>
          <w:sz w:val="24"/>
          <w:szCs w:val="24"/>
          <w:rtl/>
          <w:lang w:bidi="fa-IR"/>
        </w:rPr>
        <w:softHyphen/>
      </w:r>
      <w:r w:rsidR="009F3FFD" w:rsidRPr="0037257D">
        <w:rPr>
          <w:rFonts w:ascii="Garamond" w:hAnsi="Garamond" w:cs="B Zar" w:hint="cs"/>
          <w:sz w:val="24"/>
          <w:szCs w:val="24"/>
          <w:rtl/>
          <w:lang w:bidi="fa-IR"/>
        </w:rPr>
        <w:t>پوش</w:t>
      </w:r>
      <w:r w:rsidR="0044752F" w:rsidRPr="0037257D">
        <w:rPr>
          <w:rFonts w:ascii="Garamond" w:hAnsi="Garamond" w:cs="B Zar"/>
          <w:sz w:val="24"/>
          <w:szCs w:val="24"/>
          <w:rtl/>
          <w:lang w:bidi="fa-IR"/>
        </w:rPr>
        <w:t xml:space="preserve"> در </w:t>
      </w:r>
      <w:r w:rsidR="0044752F" w:rsidRPr="0037257D">
        <w:rPr>
          <w:rFonts w:ascii="Garamond" w:hAnsi="Garamond" w:cs="B Zar" w:hint="cs"/>
          <w:sz w:val="24"/>
          <w:szCs w:val="24"/>
          <w:rtl/>
          <w:lang w:bidi="fa-IR"/>
        </w:rPr>
        <w:t>یک</w:t>
      </w:r>
      <w:r w:rsidR="0044752F" w:rsidRPr="0037257D">
        <w:rPr>
          <w:rFonts w:ascii="Garamond" w:hAnsi="Garamond" w:cs="B Zar"/>
          <w:sz w:val="24"/>
          <w:szCs w:val="24"/>
          <w:rtl/>
          <w:lang w:bidi="fa-IR"/>
        </w:rPr>
        <w:t xml:space="preserve"> </w:t>
      </w:r>
      <w:r w:rsidR="009F3FFD" w:rsidRPr="0037257D">
        <w:rPr>
          <w:rFonts w:ascii="Garamond" w:hAnsi="Garamond" w:cs="B Zar" w:hint="cs"/>
          <w:sz w:val="24"/>
          <w:szCs w:val="24"/>
          <w:rtl/>
          <w:lang w:bidi="fa-IR"/>
        </w:rPr>
        <w:t>میخانه</w:t>
      </w:r>
      <w:r w:rsidR="0044752F" w:rsidRPr="0037257D">
        <w:rPr>
          <w:rFonts w:ascii="Garamond" w:hAnsi="Garamond" w:cs="B Zar"/>
          <w:sz w:val="24"/>
          <w:szCs w:val="24"/>
          <w:rtl/>
          <w:lang w:bidi="fa-IR"/>
        </w:rPr>
        <w:t xml:space="preserve"> به سبک غرب</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تبل</w:t>
      </w:r>
      <w:r w:rsidR="0044752F" w:rsidRPr="0037257D">
        <w:rPr>
          <w:rFonts w:ascii="Garamond" w:hAnsi="Garamond" w:cs="B Zar" w:hint="cs"/>
          <w:sz w:val="24"/>
          <w:szCs w:val="24"/>
          <w:rtl/>
          <w:lang w:bidi="fa-IR"/>
        </w:rPr>
        <w:t>یغ</w:t>
      </w:r>
      <w:r w:rsidR="0044752F" w:rsidRPr="0037257D">
        <w:rPr>
          <w:rFonts w:ascii="Garamond" w:hAnsi="Garamond" w:cs="B Zar"/>
          <w:sz w:val="24"/>
          <w:szCs w:val="24"/>
          <w:rtl/>
          <w:lang w:bidi="fa-IR"/>
        </w:rPr>
        <w:t xml:space="preserve"> م</w:t>
      </w:r>
      <w:r w:rsidR="0044752F" w:rsidRPr="0037257D">
        <w:rPr>
          <w:rFonts w:ascii="Garamond" w:hAnsi="Garamond" w:cs="B Zar" w:hint="cs"/>
          <w:sz w:val="24"/>
          <w:szCs w:val="24"/>
          <w:rtl/>
          <w:lang w:bidi="fa-IR"/>
        </w:rPr>
        <w:t>ی</w:t>
      </w:r>
      <w:r w:rsidR="009F3FFD" w:rsidRPr="0037257D">
        <w:rPr>
          <w:rFonts w:ascii="Garamond" w:hAnsi="Garamond" w:cs="B Zar"/>
          <w:sz w:val="24"/>
          <w:szCs w:val="24"/>
          <w:rtl/>
          <w:lang w:bidi="fa-IR"/>
        </w:rPr>
        <w:softHyphen/>
      </w:r>
      <w:r w:rsidR="0044752F" w:rsidRPr="0037257D">
        <w:rPr>
          <w:rFonts w:ascii="Garamond" w:hAnsi="Garamond" w:cs="B Zar"/>
          <w:sz w:val="24"/>
          <w:szCs w:val="24"/>
          <w:rtl/>
          <w:lang w:bidi="fa-IR"/>
        </w:rPr>
        <w:t>شود، درحال</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که </w:t>
      </w:r>
      <w:r w:rsidR="009F3FFD" w:rsidRPr="0037257D">
        <w:rPr>
          <w:rFonts w:ascii="Garamond" w:hAnsi="Garamond" w:cs="B Zar" w:hint="cs"/>
          <w:sz w:val="24"/>
          <w:szCs w:val="24"/>
          <w:rtl/>
          <w:lang w:bidi="fa-IR"/>
        </w:rPr>
        <w:t>در تبلیغ نوشیدنی الکلی سنتی</w:t>
      </w:r>
      <w:r w:rsidR="0044752F" w:rsidRPr="0037257D">
        <w:rPr>
          <w:rFonts w:ascii="Garamond" w:hAnsi="Garamond" w:cs="B Zar"/>
          <w:sz w:val="24"/>
          <w:szCs w:val="24"/>
          <w:rtl/>
          <w:lang w:bidi="fa-IR"/>
        </w:rPr>
        <w:t xml:space="preserve"> چ</w:t>
      </w:r>
      <w:r w:rsidR="0044752F" w:rsidRPr="0037257D">
        <w:rPr>
          <w:rFonts w:ascii="Garamond" w:hAnsi="Garamond" w:cs="B Zar" w:hint="cs"/>
          <w:sz w:val="24"/>
          <w:szCs w:val="24"/>
          <w:rtl/>
          <w:lang w:bidi="fa-IR"/>
        </w:rPr>
        <w:t>ینی</w:t>
      </w:r>
      <w:r w:rsidR="0044752F" w:rsidRPr="0037257D">
        <w:rPr>
          <w:rFonts w:ascii="Garamond" w:hAnsi="Garamond" w:cs="B Zar"/>
          <w:sz w:val="24"/>
          <w:szCs w:val="24"/>
          <w:rtl/>
          <w:lang w:bidi="fa-IR"/>
        </w:rPr>
        <w:t xml:space="preserve"> از تصاو</w:t>
      </w:r>
      <w:r w:rsidR="0044752F" w:rsidRPr="0037257D">
        <w:rPr>
          <w:rFonts w:ascii="Garamond" w:hAnsi="Garamond" w:cs="B Zar" w:hint="cs"/>
          <w:sz w:val="24"/>
          <w:szCs w:val="24"/>
          <w:rtl/>
          <w:lang w:bidi="fa-IR"/>
        </w:rPr>
        <w:t>یر</w:t>
      </w:r>
      <w:r w:rsidR="0044752F" w:rsidRPr="0037257D">
        <w:rPr>
          <w:rFonts w:ascii="Garamond" w:hAnsi="Garamond" w:cs="B Zar"/>
          <w:sz w:val="24"/>
          <w:szCs w:val="24"/>
          <w:rtl/>
          <w:lang w:bidi="fa-IR"/>
        </w:rPr>
        <w:t xml:space="preserve"> د</w:t>
      </w:r>
      <w:r w:rsidR="0044752F" w:rsidRPr="0037257D">
        <w:rPr>
          <w:rFonts w:ascii="Garamond" w:hAnsi="Garamond" w:cs="B Zar" w:hint="cs"/>
          <w:sz w:val="24"/>
          <w:szCs w:val="24"/>
          <w:rtl/>
          <w:lang w:bidi="fa-IR"/>
        </w:rPr>
        <w:t>یوار</w:t>
      </w:r>
      <w:r w:rsidR="0044752F" w:rsidRPr="0037257D">
        <w:rPr>
          <w:rFonts w:ascii="Garamond" w:hAnsi="Garamond" w:cs="B Zar"/>
          <w:sz w:val="24"/>
          <w:szCs w:val="24"/>
          <w:rtl/>
          <w:lang w:bidi="fa-IR"/>
        </w:rPr>
        <w:t xml:space="preserve"> </w:t>
      </w:r>
      <w:r w:rsidR="009F3FFD" w:rsidRPr="0037257D">
        <w:rPr>
          <w:rFonts w:ascii="Garamond" w:hAnsi="Garamond" w:cs="B Zar" w:hint="cs"/>
          <w:sz w:val="24"/>
          <w:szCs w:val="24"/>
          <w:rtl/>
          <w:lang w:bidi="fa-IR"/>
        </w:rPr>
        <w:t>چین،</w:t>
      </w:r>
      <w:r w:rsidR="0044752F" w:rsidRPr="0037257D">
        <w:rPr>
          <w:rFonts w:ascii="Garamond" w:hAnsi="Garamond" w:cs="B Zar"/>
          <w:sz w:val="24"/>
          <w:szCs w:val="24"/>
          <w:rtl/>
          <w:lang w:bidi="fa-IR"/>
        </w:rPr>
        <w:t xml:space="preserve"> افراد</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که با لباس</w:t>
      </w:r>
      <w:r w:rsidR="009F3FFD" w:rsidRPr="0037257D">
        <w:rPr>
          <w:rFonts w:ascii="Garamond" w:hAnsi="Garamond" w:cs="B Zar"/>
          <w:sz w:val="24"/>
          <w:szCs w:val="24"/>
          <w:rtl/>
          <w:lang w:bidi="fa-IR"/>
        </w:rPr>
        <w:softHyphen/>
      </w:r>
      <w:r w:rsidR="0044752F" w:rsidRPr="0037257D">
        <w:rPr>
          <w:rFonts w:ascii="Garamond" w:hAnsi="Garamond" w:cs="B Zar"/>
          <w:sz w:val="24"/>
          <w:szCs w:val="24"/>
          <w:rtl/>
          <w:lang w:bidi="fa-IR"/>
        </w:rPr>
        <w:t>ها</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قوم</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م</w:t>
      </w:r>
      <w:r w:rsidR="0044752F" w:rsidRPr="0037257D">
        <w:rPr>
          <w:rFonts w:ascii="Garamond" w:hAnsi="Garamond" w:cs="B Zar" w:hint="cs"/>
          <w:sz w:val="24"/>
          <w:szCs w:val="24"/>
          <w:rtl/>
          <w:lang w:bidi="fa-IR"/>
        </w:rPr>
        <w:t>ی</w:t>
      </w:r>
      <w:r w:rsidR="009F3FFD" w:rsidRPr="0037257D">
        <w:rPr>
          <w:rFonts w:ascii="Garamond" w:hAnsi="Garamond" w:cs="B Zar"/>
          <w:sz w:val="24"/>
          <w:szCs w:val="24"/>
          <w:rtl/>
          <w:lang w:bidi="fa-IR"/>
        </w:rPr>
        <w:softHyphen/>
      </w:r>
      <w:r w:rsidR="0044752F" w:rsidRPr="0037257D">
        <w:rPr>
          <w:rFonts w:ascii="Garamond" w:hAnsi="Garamond" w:cs="B Zar"/>
          <w:sz w:val="24"/>
          <w:szCs w:val="24"/>
          <w:rtl/>
          <w:lang w:bidi="fa-IR"/>
        </w:rPr>
        <w:t>رقصند و</w:t>
      </w:r>
      <w:r w:rsidR="009F3FFD" w:rsidRPr="0037257D">
        <w:rPr>
          <w:rFonts w:ascii="Garamond" w:hAnsi="Garamond" w:cs="B Zar" w:hint="cs"/>
          <w:sz w:val="24"/>
          <w:szCs w:val="24"/>
          <w:rtl/>
          <w:lang w:bidi="fa-IR"/>
        </w:rPr>
        <w:t xml:space="preserve"> همینطور</w:t>
      </w:r>
      <w:r w:rsidR="0044752F" w:rsidRPr="0037257D">
        <w:rPr>
          <w:rFonts w:ascii="Garamond" w:hAnsi="Garamond" w:cs="B Zar"/>
          <w:sz w:val="24"/>
          <w:szCs w:val="24"/>
          <w:rtl/>
          <w:lang w:bidi="fa-IR"/>
        </w:rPr>
        <w:t xml:space="preserve"> مردان مسن</w:t>
      </w:r>
      <w:r w:rsidR="009F3FFD"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w:t>
      </w:r>
      <w:r w:rsidR="009F3FFD" w:rsidRPr="0037257D">
        <w:rPr>
          <w:rFonts w:ascii="Garamond" w:hAnsi="Garamond" w:cs="B Zar" w:hint="cs"/>
          <w:sz w:val="24"/>
          <w:szCs w:val="24"/>
          <w:rtl/>
          <w:lang w:bidi="fa-IR"/>
        </w:rPr>
        <w:t xml:space="preserve">که </w:t>
      </w:r>
      <w:r w:rsidR="0044752F" w:rsidRPr="0037257D">
        <w:rPr>
          <w:rFonts w:ascii="Garamond" w:hAnsi="Garamond" w:cs="B Zar"/>
          <w:sz w:val="24"/>
          <w:szCs w:val="24"/>
          <w:rtl/>
          <w:lang w:bidi="fa-IR"/>
        </w:rPr>
        <w:t>ا</w:t>
      </w:r>
      <w:r w:rsidR="009F3FFD" w:rsidRPr="0037257D">
        <w:rPr>
          <w:rFonts w:ascii="Garamond" w:hAnsi="Garamond" w:cs="B Zar" w:hint="cs"/>
          <w:sz w:val="24"/>
          <w:szCs w:val="24"/>
          <w:rtl/>
          <w:lang w:bidi="fa-IR"/>
        </w:rPr>
        <w:t>دعا می</w:t>
      </w:r>
      <w:r w:rsidR="009F3FFD" w:rsidRPr="0037257D">
        <w:rPr>
          <w:rFonts w:ascii="Garamond" w:hAnsi="Garamond" w:cs="B Zar"/>
          <w:sz w:val="24"/>
          <w:szCs w:val="24"/>
          <w:rtl/>
          <w:lang w:bidi="fa-IR"/>
        </w:rPr>
        <w:softHyphen/>
      </w:r>
      <w:r w:rsidR="009F3FFD" w:rsidRPr="0037257D">
        <w:rPr>
          <w:rFonts w:ascii="Garamond" w:hAnsi="Garamond" w:cs="B Zar" w:hint="cs"/>
          <w:sz w:val="24"/>
          <w:szCs w:val="24"/>
          <w:rtl/>
          <w:lang w:bidi="fa-IR"/>
        </w:rPr>
        <w:t>کنند</w:t>
      </w:r>
      <w:r w:rsidR="0044752F" w:rsidRPr="0037257D">
        <w:rPr>
          <w:rFonts w:ascii="Garamond" w:hAnsi="Garamond" w:cs="B Zar"/>
          <w:sz w:val="24"/>
          <w:szCs w:val="24"/>
          <w:rtl/>
          <w:lang w:bidi="fa-IR"/>
        </w:rPr>
        <w:t xml:space="preserve"> ا</w:t>
      </w:r>
      <w:r w:rsidR="0044752F" w:rsidRPr="0037257D">
        <w:rPr>
          <w:rFonts w:ascii="Garamond" w:hAnsi="Garamond" w:cs="B Zar" w:hint="cs"/>
          <w:sz w:val="24"/>
          <w:szCs w:val="24"/>
          <w:rtl/>
          <w:lang w:bidi="fa-IR"/>
        </w:rPr>
        <w:t>ین</w:t>
      </w:r>
      <w:r w:rsidR="0044752F" w:rsidRPr="0037257D">
        <w:rPr>
          <w:rFonts w:ascii="Garamond" w:hAnsi="Garamond" w:cs="B Zar"/>
          <w:sz w:val="24"/>
          <w:szCs w:val="24"/>
          <w:rtl/>
          <w:lang w:bidi="fa-IR"/>
        </w:rPr>
        <w:t xml:space="preserve"> محصو</w:t>
      </w:r>
      <w:r w:rsidR="0044752F" w:rsidRPr="0037257D">
        <w:rPr>
          <w:rFonts w:ascii="Garamond" w:hAnsi="Garamond" w:cs="B Zar" w:hint="cs"/>
          <w:sz w:val="24"/>
          <w:szCs w:val="24"/>
          <w:rtl/>
          <w:lang w:bidi="fa-IR"/>
        </w:rPr>
        <w:t>ل</w:t>
      </w:r>
      <w:r w:rsidR="0044752F" w:rsidRPr="0037257D">
        <w:rPr>
          <w:rFonts w:ascii="Garamond" w:hAnsi="Garamond" w:cs="B Zar"/>
          <w:sz w:val="24"/>
          <w:szCs w:val="24"/>
          <w:rtl/>
          <w:lang w:bidi="fa-IR"/>
        </w:rPr>
        <w:t xml:space="preserve"> به آن</w:t>
      </w:r>
      <w:r w:rsidR="009F3FFD" w:rsidRPr="0037257D">
        <w:rPr>
          <w:rFonts w:ascii="Garamond" w:hAnsi="Garamond" w:cs="B Zar"/>
          <w:sz w:val="24"/>
          <w:szCs w:val="24"/>
          <w:rtl/>
          <w:lang w:bidi="fa-IR"/>
        </w:rPr>
        <w:softHyphen/>
      </w:r>
      <w:r w:rsidR="0044752F" w:rsidRPr="0037257D">
        <w:rPr>
          <w:rFonts w:ascii="Garamond" w:hAnsi="Garamond" w:cs="B Zar"/>
          <w:sz w:val="24"/>
          <w:szCs w:val="24"/>
          <w:rtl/>
          <w:lang w:bidi="fa-IR"/>
        </w:rPr>
        <w:t>ها</w:t>
      </w:r>
      <w:r w:rsidR="009F3FFD" w:rsidRPr="0037257D">
        <w:rPr>
          <w:rFonts w:ascii="Garamond" w:hAnsi="Garamond" w:cs="B Zar" w:hint="cs"/>
          <w:sz w:val="24"/>
          <w:szCs w:val="24"/>
          <w:rtl/>
          <w:lang w:bidi="fa-IR"/>
        </w:rPr>
        <w:t xml:space="preserve"> برای رسیدن به دوران پیری و خردمندی</w:t>
      </w:r>
      <w:r w:rsidR="0044752F" w:rsidRPr="0037257D">
        <w:rPr>
          <w:rFonts w:ascii="Garamond" w:hAnsi="Garamond" w:cs="B Zar"/>
          <w:sz w:val="24"/>
          <w:szCs w:val="24"/>
          <w:rtl/>
          <w:lang w:bidi="fa-IR"/>
        </w:rPr>
        <w:t xml:space="preserve"> کمک کرده است </w:t>
      </w:r>
      <w:r w:rsidR="009F3FFD" w:rsidRPr="0037257D">
        <w:rPr>
          <w:rFonts w:ascii="Garamond" w:hAnsi="Garamond" w:cs="B Zar" w:hint="cs"/>
          <w:sz w:val="24"/>
          <w:szCs w:val="24"/>
          <w:rtl/>
          <w:lang w:bidi="fa-IR"/>
        </w:rPr>
        <w:t>استفاده می</w:t>
      </w:r>
      <w:r w:rsidR="009F3FFD" w:rsidRPr="0037257D">
        <w:rPr>
          <w:rFonts w:ascii="Garamond" w:hAnsi="Garamond" w:cs="B Zar"/>
          <w:sz w:val="24"/>
          <w:szCs w:val="24"/>
          <w:rtl/>
          <w:lang w:bidi="fa-IR"/>
        </w:rPr>
        <w:softHyphen/>
      </w:r>
      <w:r w:rsidR="009F3FFD" w:rsidRPr="0037257D">
        <w:rPr>
          <w:rFonts w:ascii="Garamond" w:hAnsi="Garamond" w:cs="B Zar" w:hint="cs"/>
          <w:sz w:val="24"/>
          <w:szCs w:val="24"/>
          <w:rtl/>
          <w:lang w:bidi="fa-IR"/>
        </w:rPr>
        <w:t>شود</w:t>
      </w:r>
    </w:p>
    <w:p w14:paraId="437F159A" w14:textId="56600464" w:rsidR="0044752F" w:rsidRPr="0037257D" w:rsidRDefault="0044752F"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مقررات تبل</w:t>
      </w:r>
      <w:r w:rsidRPr="0037257D">
        <w:rPr>
          <w:rFonts w:ascii="Garamond" w:hAnsi="Garamond" w:cs="B Zar" w:hint="cs"/>
          <w:sz w:val="24"/>
          <w:szCs w:val="24"/>
          <w:rtl/>
          <w:lang w:bidi="fa-IR"/>
        </w:rPr>
        <w:t>یغاتی</w:t>
      </w:r>
      <w:r w:rsidRPr="0037257D">
        <w:rPr>
          <w:rFonts w:ascii="Garamond" w:hAnsi="Garamond" w:cs="B Zar"/>
          <w:sz w:val="24"/>
          <w:szCs w:val="24"/>
          <w:rtl/>
          <w:lang w:bidi="fa-IR"/>
        </w:rPr>
        <w:t xml:space="preserve"> که </w:t>
      </w:r>
      <w:r w:rsidR="00506748" w:rsidRPr="0037257D">
        <w:rPr>
          <w:rFonts w:ascii="Garamond" w:hAnsi="Garamond" w:cs="B Zar" w:hint="cs"/>
          <w:sz w:val="24"/>
          <w:szCs w:val="24"/>
          <w:rtl/>
          <w:lang w:bidi="fa-IR"/>
        </w:rPr>
        <w:t>در سال</w:t>
      </w:r>
      <w:r w:rsidR="00506748" w:rsidRPr="0037257D">
        <w:rPr>
          <w:rFonts w:ascii="Garamond" w:hAnsi="Garamond" w:cs="B Zar"/>
          <w:sz w:val="24"/>
          <w:szCs w:val="24"/>
          <w:rtl/>
          <w:lang w:bidi="fa-IR"/>
        </w:rPr>
        <w:softHyphen/>
      </w:r>
      <w:r w:rsidR="00506748" w:rsidRPr="0037257D">
        <w:rPr>
          <w:rFonts w:ascii="Garamond" w:hAnsi="Garamond" w:cs="B Zar" w:hint="cs"/>
          <w:sz w:val="24"/>
          <w:szCs w:val="24"/>
          <w:rtl/>
          <w:lang w:bidi="fa-IR"/>
        </w:rPr>
        <w:t>های بعد از پیوستن چین به</w:t>
      </w:r>
      <w:r w:rsidRPr="0037257D">
        <w:rPr>
          <w:rFonts w:ascii="Garamond" w:hAnsi="Garamond" w:cs="B Zar"/>
          <w:sz w:val="24"/>
          <w:szCs w:val="24"/>
          <w:rtl/>
          <w:lang w:bidi="fa-IR"/>
        </w:rPr>
        <w:t xml:space="preserve"> سازمان تجارت جهان</w:t>
      </w:r>
      <w:r w:rsidRPr="0037257D">
        <w:rPr>
          <w:rFonts w:ascii="Garamond" w:hAnsi="Garamond" w:cs="B Zar" w:hint="cs"/>
          <w:sz w:val="24"/>
          <w:szCs w:val="24"/>
          <w:rtl/>
          <w:lang w:bidi="fa-IR"/>
        </w:rPr>
        <w:t>ی</w:t>
      </w:r>
      <w:r w:rsidR="00506748" w:rsidRPr="0037257D">
        <w:rPr>
          <w:rFonts w:ascii="Garamond" w:hAnsi="Garamond" w:cs="B Zar" w:hint="cs"/>
          <w:sz w:val="24"/>
          <w:szCs w:val="24"/>
          <w:rtl/>
          <w:lang w:bidi="fa-IR"/>
        </w:rPr>
        <w:t xml:space="preserve"> در حال تدوین است به سوی انطباق بیشتر</w:t>
      </w:r>
      <w:r w:rsidRPr="0037257D">
        <w:rPr>
          <w:rFonts w:ascii="Garamond" w:hAnsi="Garamond" w:cs="B Zar"/>
          <w:sz w:val="24"/>
          <w:szCs w:val="24"/>
          <w:rtl/>
          <w:lang w:bidi="fa-IR"/>
        </w:rPr>
        <w:t xml:space="preserve"> با سا</w:t>
      </w:r>
      <w:r w:rsidRPr="0037257D">
        <w:rPr>
          <w:rFonts w:ascii="Garamond" w:hAnsi="Garamond" w:cs="B Zar" w:hint="cs"/>
          <w:sz w:val="24"/>
          <w:szCs w:val="24"/>
          <w:rtl/>
          <w:lang w:bidi="fa-IR"/>
        </w:rPr>
        <w:t>یر</w:t>
      </w:r>
      <w:r w:rsidRPr="0037257D">
        <w:rPr>
          <w:rFonts w:ascii="Garamond" w:hAnsi="Garamond" w:cs="B Zar"/>
          <w:sz w:val="24"/>
          <w:szCs w:val="24"/>
          <w:rtl/>
          <w:lang w:bidi="fa-IR"/>
        </w:rPr>
        <w:t xml:space="preserve"> نقاط جهان</w:t>
      </w:r>
      <w:r w:rsidR="00506748" w:rsidRPr="0037257D">
        <w:rPr>
          <w:rFonts w:ascii="Garamond" w:hAnsi="Garamond" w:cs="B Zar" w:hint="cs"/>
          <w:sz w:val="24"/>
          <w:szCs w:val="24"/>
          <w:rtl/>
          <w:lang w:bidi="fa-IR"/>
        </w:rPr>
        <w:t xml:space="preserve"> پیش</w:t>
      </w:r>
      <w:r w:rsidR="00506748" w:rsidRPr="0037257D">
        <w:rPr>
          <w:rFonts w:ascii="Garamond" w:hAnsi="Garamond" w:cs="B Zar"/>
          <w:sz w:val="24"/>
          <w:szCs w:val="24"/>
          <w:rtl/>
          <w:lang w:bidi="fa-IR"/>
        </w:rPr>
        <w:softHyphen/>
      </w:r>
      <w:r w:rsidR="00506748" w:rsidRPr="0037257D">
        <w:rPr>
          <w:rFonts w:ascii="Garamond" w:hAnsi="Garamond" w:cs="B Zar" w:hint="cs"/>
          <w:sz w:val="24"/>
          <w:szCs w:val="24"/>
          <w:rtl/>
          <w:lang w:bidi="fa-IR"/>
        </w:rPr>
        <w:t>رفته است</w:t>
      </w:r>
      <w:r w:rsidRPr="0037257D">
        <w:rPr>
          <w:rFonts w:ascii="Garamond" w:hAnsi="Garamond" w:cs="B Zar"/>
          <w:sz w:val="24"/>
          <w:szCs w:val="24"/>
          <w:rtl/>
          <w:lang w:bidi="fa-IR"/>
        </w:rPr>
        <w:t xml:space="preserve">. </w:t>
      </w:r>
      <w:r w:rsidR="00506748" w:rsidRPr="0037257D">
        <w:rPr>
          <w:rFonts w:ascii="Garamond" w:hAnsi="Garamond" w:cs="B Zar" w:hint="cs"/>
          <w:sz w:val="24"/>
          <w:szCs w:val="24"/>
          <w:rtl/>
          <w:lang w:bidi="fa-IR"/>
        </w:rPr>
        <w:t xml:space="preserve">در اجرای </w:t>
      </w:r>
      <w:r w:rsidRPr="0037257D">
        <w:rPr>
          <w:rFonts w:ascii="Garamond" w:hAnsi="Garamond" w:cs="B Zar"/>
          <w:sz w:val="24"/>
          <w:szCs w:val="24"/>
          <w:rtl/>
          <w:lang w:bidi="fa-IR"/>
        </w:rPr>
        <w:t>دستورالعمل</w:t>
      </w:r>
      <w:r w:rsidR="00506748"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506748" w:rsidRPr="0037257D">
        <w:rPr>
          <w:rFonts w:ascii="Garamond" w:hAnsi="Garamond" w:cs="B Zar" w:hint="cs"/>
          <w:sz w:val="24"/>
          <w:szCs w:val="24"/>
          <w:rtl/>
          <w:lang w:bidi="fa-IR"/>
        </w:rPr>
        <w:t>ذکر شده</w:t>
      </w:r>
      <w:r w:rsidRPr="0037257D">
        <w:rPr>
          <w:rFonts w:ascii="Garamond" w:hAnsi="Garamond" w:cs="B Zar"/>
          <w:sz w:val="24"/>
          <w:szCs w:val="24"/>
          <w:rtl/>
          <w:lang w:bidi="fa-IR"/>
        </w:rPr>
        <w:t xml:space="preserve"> در </w:t>
      </w:r>
      <w:r w:rsidR="00506748" w:rsidRPr="0037257D">
        <w:rPr>
          <w:rFonts w:ascii="Garamond" w:hAnsi="Garamond" w:cs="B Zar" w:hint="cs"/>
          <w:sz w:val="24"/>
          <w:szCs w:val="24"/>
          <w:rtl/>
          <w:lang w:bidi="fa-IR"/>
        </w:rPr>
        <w:t xml:space="preserve">قسمت بعدی </w:t>
      </w:r>
      <w:r w:rsidR="00D810E5" w:rsidRPr="0037257D">
        <w:rPr>
          <w:rFonts w:ascii="Garamond" w:hAnsi="Garamond" w:cs="B Zar" w:hint="cs"/>
          <w:sz w:val="24"/>
          <w:szCs w:val="24"/>
          <w:rtl/>
          <w:lang w:bidi="fa-IR"/>
        </w:rPr>
        <w:t xml:space="preserve">لازم نیست </w:t>
      </w:r>
      <w:r w:rsidR="00506748" w:rsidRPr="0037257D">
        <w:rPr>
          <w:rFonts w:ascii="Garamond" w:hAnsi="Garamond" w:cs="B Zar" w:hint="cs"/>
          <w:sz w:val="24"/>
          <w:szCs w:val="24"/>
          <w:rtl/>
          <w:lang w:bidi="fa-IR"/>
        </w:rPr>
        <w:t>سختگیری</w:t>
      </w:r>
      <w:r w:rsidRPr="0037257D">
        <w:rPr>
          <w:rFonts w:ascii="Garamond" w:hAnsi="Garamond" w:cs="B Zar"/>
          <w:sz w:val="24"/>
          <w:szCs w:val="24"/>
          <w:rtl/>
          <w:lang w:bidi="fa-IR"/>
        </w:rPr>
        <w:t xml:space="preserve"> </w:t>
      </w:r>
      <w:r w:rsidR="00506748" w:rsidRPr="0037257D">
        <w:rPr>
          <w:rFonts w:ascii="Garamond" w:hAnsi="Garamond" w:cs="B Zar" w:hint="cs"/>
          <w:sz w:val="24"/>
          <w:szCs w:val="24"/>
          <w:rtl/>
          <w:lang w:bidi="fa-IR"/>
        </w:rPr>
        <w:t>بیش از حد صورت گیرد</w:t>
      </w:r>
      <w:r w:rsidRPr="0037257D">
        <w:rPr>
          <w:rFonts w:ascii="Garamond" w:hAnsi="Garamond" w:cs="B Zar"/>
          <w:sz w:val="24"/>
          <w:szCs w:val="24"/>
          <w:rtl/>
          <w:lang w:bidi="fa-IR"/>
        </w:rPr>
        <w:t xml:space="preserve">. در </w:t>
      </w:r>
      <w:r w:rsidR="00506748" w:rsidRPr="0037257D">
        <w:rPr>
          <w:rFonts w:ascii="Garamond" w:hAnsi="Garamond" w:cs="B Zar" w:hint="cs"/>
          <w:sz w:val="24"/>
          <w:szCs w:val="24"/>
          <w:rtl/>
          <w:lang w:bidi="fa-IR"/>
        </w:rPr>
        <w:t xml:space="preserve">حوزه </w:t>
      </w:r>
      <w:r w:rsidRPr="0037257D">
        <w:rPr>
          <w:rFonts w:ascii="Garamond" w:hAnsi="Garamond" w:cs="B Zar"/>
          <w:sz w:val="24"/>
          <w:szCs w:val="24"/>
          <w:rtl/>
          <w:lang w:bidi="fa-IR"/>
        </w:rPr>
        <w:t>تبل</w:t>
      </w:r>
      <w:r w:rsidRPr="0037257D">
        <w:rPr>
          <w:rFonts w:ascii="Garamond" w:hAnsi="Garamond" w:cs="B Zar" w:hint="cs"/>
          <w:sz w:val="24"/>
          <w:szCs w:val="24"/>
          <w:rtl/>
          <w:lang w:bidi="fa-IR"/>
        </w:rPr>
        <w:t>یغات،</w:t>
      </w:r>
      <w:r w:rsidRPr="0037257D">
        <w:rPr>
          <w:rFonts w:ascii="Garamond" w:hAnsi="Garamond" w:cs="B Zar"/>
          <w:sz w:val="24"/>
          <w:szCs w:val="24"/>
          <w:rtl/>
          <w:lang w:bidi="fa-IR"/>
        </w:rPr>
        <w:t xml:space="preserve"> قو</w:t>
      </w:r>
      <w:r w:rsidR="00506748" w:rsidRPr="0037257D">
        <w:rPr>
          <w:rFonts w:ascii="Garamond" w:hAnsi="Garamond" w:cs="B Zar" w:hint="cs"/>
          <w:sz w:val="24"/>
          <w:szCs w:val="24"/>
          <w:rtl/>
          <w:lang w:bidi="fa-IR"/>
        </w:rPr>
        <w:t>اعد</w:t>
      </w:r>
      <w:r w:rsidR="00D810E5"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D810E5" w:rsidRPr="0037257D">
        <w:rPr>
          <w:rFonts w:ascii="Garamond" w:hAnsi="Garamond" w:cs="B Zar" w:hint="cs"/>
          <w:sz w:val="24"/>
          <w:szCs w:val="24"/>
          <w:rtl/>
          <w:lang w:bidi="fa-IR"/>
        </w:rPr>
        <w:t>نه</w:t>
      </w:r>
      <w:r w:rsidR="00D810E5" w:rsidRPr="0037257D">
        <w:rPr>
          <w:rFonts w:ascii="Garamond" w:hAnsi="Garamond" w:cs="B Zar"/>
          <w:sz w:val="24"/>
          <w:szCs w:val="24"/>
          <w:rtl/>
          <w:lang w:bidi="fa-IR"/>
        </w:rPr>
        <w:t xml:space="preserve"> </w:t>
      </w:r>
      <w:r w:rsidR="00D810E5" w:rsidRPr="0037257D">
        <w:rPr>
          <w:rFonts w:ascii="Garamond" w:hAnsi="Garamond" w:cs="B Zar" w:hint="cs"/>
          <w:sz w:val="24"/>
          <w:szCs w:val="24"/>
          <w:rtl/>
          <w:lang w:bidi="fa-IR"/>
        </w:rPr>
        <w:t>مقررات</w:t>
      </w:r>
      <w:r w:rsidR="00D810E5" w:rsidRPr="0037257D">
        <w:rPr>
          <w:rFonts w:ascii="Garamond" w:hAnsi="Garamond" w:cs="B Zar"/>
          <w:sz w:val="24"/>
          <w:szCs w:val="24"/>
          <w:rtl/>
          <w:lang w:bidi="fa-IR"/>
        </w:rPr>
        <w:t xml:space="preserve"> </w:t>
      </w:r>
      <w:r w:rsidR="00D810E5" w:rsidRPr="0037257D">
        <w:rPr>
          <w:rFonts w:ascii="Garamond" w:hAnsi="Garamond" w:cs="B Zar" w:hint="cs"/>
          <w:sz w:val="24"/>
          <w:szCs w:val="24"/>
          <w:rtl/>
          <w:lang w:bidi="fa-IR"/>
        </w:rPr>
        <w:t xml:space="preserve">دولتی- </w:t>
      </w:r>
      <w:r w:rsidRPr="0037257D">
        <w:rPr>
          <w:rFonts w:ascii="Garamond" w:hAnsi="Garamond" w:cs="B Zar" w:hint="cs"/>
          <w:sz w:val="24"/>
          <w:szCs w:val="24"/>
          <w:rtl/>
          <w:lang w:bidi="fa-IR"/>
        </w:rPr>
        <w:t>برای</w:t>
      </w:r>
      <w:r w:rsidRPr="0037257D">
        <w:rPr>
          <w:rFonts w:ascii="Garamond" w:hAnsi="Garamond" w:cs="B Zar"/>
          <w:sz w:val="24"/>
          <w:szCs w:val="24"/>
          <w:rtl/>
          <w:lang w:bidi="fa-IR"/>
        </w:rPr>
        <w:t xml:space="preserve"> شکستن ساخته شده ا</w:t>
      </w:r>
      <w:r w:rsidR="00D810E5" w:rsidRPr="0037257D">
        <w:rPr>
          <w:rFonts w:ascii="Garamond" w:hAnsi="Garamond" w:cs="B Zar" w:hint="cs"/>
          <w:sz w:val="24"/>
          <w:szCs w:val="24"/>
          <w:rtl/>
          <w:lang w:bidi="fa-IR"/>
        </w:rPr>
        <w:t>ند</w:t>
      </w:r>
      <w:r w:rsidRPr="0037257D">
        <w:rPr>
          <w:rFonts w:ascii="Garamond" w:hAnsi="Garamond" w:cs="B Zar"/>
          <w:sz w:val="24"/>
          <w:szCs w:val="24"/>
          <w:rtl/>
          <w:lang w:bidi="fa-IR"/>
        </w:rPr>
        <w:t xml:space="preserve">.  </w:t>
      </w:r>
    </w:p>
    <w:p w14:paraId="1FD726AA" w14:textId="2EAC412A" w:rsidR="00D810E5" w:rsidRPr="0037257D" w:rsidRDefault="00000000" w:rsidP="00B11BE3">
      <w:pPr>
        <w:bidi/>
        <w:spacing w:after="0" w:line="240" w:lineRule="auto"/>
        <w:ind w:firstLine="288"/>
        <w:jc w:val="both"/>
        <w:rPr>
          <w:rFonts w:ascii="Garamond" w:hAnsi="Garamond" w:cs="B Zar"/>
          <w:color w:val="4472C4" w:themeColor="accent1"/>
          <w:sz w:val="24"/>
          <w:szCs w:val="24"/>
          <w:rtl/>
          <w:lang w:bidi="fa-IR"/>
        </w:rPr>
      </w:pPr>
      <w:r>
        <w:rPr>
          <w:sz w:val="24"/>
          <w:szCs w:val="24"/>
          <w:rtl/>
        </w:rPr>
      </w:r>
      <w:r>
        <w:rPr>
          <w:sz w:val="24"/>
          <w:szCs w:val="24"/>
        </w:rPr>
        <w:pict w14:anchorId="402C5A72">
          <v:shape id="_x0000_s2137" type="#_x0000_t202" style="width:466.8pt;height:321.25pt;visibility:visible;mso-wrap-style:square;mso-left-percent:-10001;mso-top-percent:-10001;mso-position-horizontal:absolute;mso-position-horizontal-relative:char;mso-position-vertical:absolute;mso-position-vertical-relative:line;mso-left-percent:-10001;mso-top-percent:-10001;v-text-anchor:top" fillcolor="#f2f2f2" strokecolor="window">
            <v:textbox style="mso-next-textbox:#_x0000_s2137">
              <w:txbxContent>
                <w:p w14:paraId="1805DC3F" w14:textId="317591BA" w:rsidR="00D810E5" w:rsidRPr="00AB766D" w:rsidRDefault="00D810E5" w:rsidP="00D810E5">
                  <w:pPr>
                    <w:bidi/>
                    <w:spacing w:after="0" w:line="240" w:lineRule="auto"/>
                    <w:ind w:firstLine="288"/>
                    <w:jc w:val="both"/>
                    <w:rPr>
                      <w:rFonts w:ascii="Garamond" w:hAnsi="Garamond" w:cs="B Zar"/>
                      <w:b/>
                      <w:bCs/>
                      <w:sz w:val="26"/>
                      <w:szCs w:val="26"/>
                      <w:lang w:bidi="fa-IR"/>
                    </w:rPr>
                  </w:pPr>
                  <w:r w:rsidRPr="00AB766D">
                    <w:rPr>
                      <w:rFonts w:ascii="Garamond" w:hAnsi="Garamond" w:cs="B Zar"/>
                      <w:b/>
                      <w:bCs/>
                      <w:sz w:val="26"/>
                      <w:szCs w:val="26"/>
                      <w:rtl/>
                      <w:lang w:bidi="fa-IR"/>
                    </w:rPr>
                    <w:t>برخ</w:t>
                  </w:r>
                  <w:r w:rsidRPr="00AB766D">
                    <w:rPr>
                      <w:rFonts w:ascii="Garamond" w:hAnsi="Garamond" w:cs="B Zar" w:hint="cs"/>
                      <w:b/>
                      <w:bCs/>
                      <w:sz w:val="26"/>
                      <w:szCs w:val="26"/>
                      <w:rtl/>
                      <w:lang w:bidi="fa-IR"/>
                    </w:rPr>
                    <w:t>ی از</w:t>
                  </w:r>
                  <w:r w:rsidRPr="00AB766D">
                    <w:rPr>
                      <w:rFonts w:ascii="Garamond" w:hAnsi="Garamond" w:cs="B Zar"/>
                      <w:b/>
                      <w:bCs/>
                      <w:sz w:val="26"/>
                      <w:szCs w:val="26"/>
                      <w:rtl/>
                      <w:lang w:bidi="fa-IR"/>
                    </w:rPr>
                    <w:t xml:space="preserve"> با</w:t>
                  </w:r>
                  <w:r w:rsidRPr="00AB766D">
                    <w:rPr>
                      <w:rFonts w:ascii="Garamond" w:hAnsi="Garamond" w:cs="B Zar" w:hint="cs"/>
                      <w:b/>
                      <w:bCs/>
                      <w:sz w:val="26"/>
                      <w:szCs w:val="26"/>
                      <w:rtl/>
                      <w:lang w:bidi="fa-IR"/>
                    </w:rPr>
                    <w:t>یدها</w:t>
                  </w:r>
                  <w:r w:rsidRPr="00AB766D">
                    <w:rPr>
                      <w:rFonts w:ascii="Garamond" w:hAnsi="Garamond" w:cs="B Zar"/>
                      <w:b/>
                      <w:bCs/>
                      <w:sz w:val="26"/>
                      <w:szCs w:val="26"/>
                      <w:rtl/>
                      <w:lang w:bidi="fa-IR"/>
                    </w:rPr>
                    <w:t xml:space="preserve"> و نبا</w:t>
                  </w:r>
                  <w:r w:rsidRPr="00AB766D">
                    <w:rPr>
                      <w:rFonts w:ascii="Garamond" w:hAnsi="Garamond" w:cs="B Zar" w:hint="cs"/>
                      <w:b/>
                      <w:bCs/>
                      <w:sz w:val="26"/>
                      <w:szCs w:val="26"/>
                      <w:rtl/>
                      <w:lang w:bidi="fa-IR"/>
                    </w:rPr>
                    <w:t>یدهای</w:t>
                  </w:r>
                  <w:r w:rsidRPr="00AB766D">
                    <w:rPr>
                      <w:rFonts w:ascii="Garamond" w:hAnsi="Garamond" w:cs="B Zar"/>
                      <w:b/>
                      <w:bCs/>
                      <w:sz w:val="26"/>
                      <w:szCs w:val="26"/>
                      <w:rtl/>
                      <w:lang w:bidi="fa-IR"/>
                    </w:rPr>
                    <w:t xml:space="preserve"> تبل</w:t>
                  </w:r>
                  <w:r w:rsidRPr="00AB766D">
                    <w:rPr>
                      <w:rFonts w:ascii="Garamond" w:hAnsi="Garamond" w:cs="B Zar" w:hint="cs"/>
                      <w:b/>
                      <w:bCs/>
                      <w:sz w:val="26"/>
                      <w:szCs w:val="26"/>
                      <w:rtl/>
                      <w:lang w:bidi="fa-IR"/>
                    </w:rPr>
                    <w:t>یغاتی</w:t>
                  </w:r>
                  <w:r w:rsidRPr="00AB766D">
                    <w:rPr>
                      <w:rFonts w:ascii="Garamond" w:hAnsi="Garamond" w:cs="B Zar"/>
                      <w:b/>
                      <w:bCs/>
                      <w:sz w:val="26"/>
                      <w:szCs w:val="26"/>
                      <w:rtl/>
                      <w:lang w:bidi="fa-IR"/>
                    </w:rPr>
                    <w:t xml:space="preserve">  </w:t>
                  </w:r>
                </w:p>
                <w:p w14:paraId="33DF2498" w14:textId="5CE7A765" w:rsidR="00D810E5" w:rsidRPr="00AB766D" w:rsidRDefault="00D810E5" w:rsidP="00D810E5">
                  <w:pPr>
                    <w:pStyle w:val="ListParagraph"/>
                    <w:numPr>
                      <w:ilvl w:val="0"/>
                      <w:numId w:val="23"/>
                    </w:numPr>
                    <w:bidi/>
                    <w:spacing w:after="0" w:line="240" w:lineRule="auto"/>
                    <w:jc w:val="both"/>
                    <w:rPr>
                      <w:rFonts w:ascii="Garamond" w:hAnsi="Garamond" w:cs="B Zar"/>
                      <w:sz w:val="26"/>
                      <w:szCs w:val="26"/>
                      <w:lang w:bidi="fa-IR"/>
                    </w:rPr>
                  </w:pPr>
                  <w:r w:rsidRPr="00AB766D">
                    <w:rPr>
                      <w:rFonts w:ascii="Garamond" w:hAnsi="Garamond" w:cs="B Zar"/>
                      <w:sz w:val="26"/>
                      <w:szCs w:val="26"/>
                      <w:rtl/>
                      <w:lang w:bidi="fa-IR"/>
                    </w:rPr>
                    <w:t>مراقب تبل</w:t>
                  </w:r>
                  <w:r w:rsidRPr="00AB766D">
                    <w:rPr>
                      <w:rFonts w:ascii="Garamond" w:hAnsi="Garamond" w:cs="B Zar" w:hint="cs"/>
                      <w:sz w:val="26"/>
                      <w:szCs w:val="26"/>
                      <w:rtl/>
                      <w:lang w:bidi="fa-IR"/>
                    </w:rPr>
                    <w:t>یغ</w:t>
                  </w:r>
                  <w:r w:rsidRPr="00AB766D">
                    <w:rPr>
                      <w:rFonts w:ascii="Garamond" w:hAnsi="Garamond" w:cs="B Zar"/>
                      <w:sz w:val="26"/>
                      <w:szCs w:val="26"/>
                      <w:rtl/>
                      <w:lang w:bidi="fa-IR"/>
                    </w:rPr>
                    <w:softHyphen/>
                  </w:r>
                  <w:r w:rsidRPr="00AB766D">
                    <w:rPr>
                      <w:rFonts w:ascii="Garamond" w:hAnsi="Garamond" w:cs="B Zar" w:hint="cs"/>
                      <w:sz w:val="26"/>
                      <w:szCs w:val="26"/>
                      <w:rtl/>
                      <w:lang w:bidi="fa-IR"/>
                    </w:rPr>
                    <w:t>های</w:t>
                  </w:r>
                  <w:r w:rsidRPr="00AB766D">
                    <w:rPr>
                      <w:rFonts w:ascii="Garamond" w:hAnsi="Garamond" w:cs="B Zar"/>
                      <w:sz w:val="26"/>
                      <w:szCs w:val="26"/>
                      <w:rtl/>
                      <w:lang w:bidi="fa-IR"/>
                    </w:rPr>
                    <w:t xml:space="preserve"> مقا</w:t>
                  </w:r>
                  <w:r w:rsidRPr="00AB766D">
                    <w:rPr>
                      <w:rFonts w:ascii="Garamond" w:hAnsi="Garamond" w:cs="B Zar" w:hint="cs"/>
                      <w:sz w:val="26"/>
                      <w:szCs w:val="26"/>
                      <w:rtl/>
                      <w:lang w:bidi="fa-IR"/>
                    </w:rPr>
                    <w:t>یسه</w:t>
                  </w:r>
                  <w:r w:rsidRPr="00AB766D">
                    <w:rPr>
                      <w:rFonts w:ascii="Garamond" w:hAnsi="Garamond" w:cs="B Zar"/>
                      <w:sz w:val="26"/>
                      <w:szCs w:val="26"/>
                      <w:rtl/>
                      <w:lang w:bidi="fa-IR"/>
                    </w:rPr>
                    <w:softHyphen/>
                    <w:t>ا</w:t>
                  </w:r>
                  <w:r w:rsidRPr="00AB766D">
                    <w:rPr>
                      <w:rFonts w:ascii="Garamond" w:hAnsi="Garamond" w:cs="B Zar" w:hint="cs"/>
                      <w:sz w:val="26"/>
                      <w:szCs w:val="26"/>
                      <w:rtl/>
                      <w:lang w:bidi="fa-IR"/>
                    </w:rPr>
                    <w:t>ی</w:t>
                  </w:r>
                  <w:r w:rsidRPr="00AB766D">
                    <w:rPr>
                      <w:rFonts w:ascii="Garamond" w:hAnsi="Garamond" w:cs="B Zar"/>
                      <w:sz w:val="26"/>
                      <w:szCs w:val="26"/>
                      <w:rtl/>
                      <w:lang w:bidi="fa-IR"/>
                    </w:rPr>
                    <w:t xml:space="preserve"> و اغراق</w:t>
                  </w:r>
                  <w:r w:rsidRPr="00AB766D">
                    <w:rPr>
                      <w:rFonts w:ascii="Garamond" w:hAnsi="Garamond" w:cs="B Zar"/>
                      <w:sz w:val="26"/>
                      <w:szCs w:val="26"/>
                      <w:rtl/>
                      <w:lang w:bidi="fa-IR"/>
                    </w:rPr>
                    <w:softHyphen/>
                  </w:r>
                  <w:r w:rsidRPr="00AB766D">
                    <w:rPr>
                      <w:rFonts w:ascii="Garamond" w:hAnsi="Garamond" w:cs="B Zar" w:hint="cs"/>
                      <w:sz w:val="26"/>
                      <w:szCs w:val="26"/>
                      <w:rtl/>
                      <w:lang w:bidi="fa-IR"/>
                    </w:rPr>
                    <w:t>آمیز</w:t>
                  </w:r>
                  <w:r w:rsidRPr="00AB766D">
                    <w:rPr>
                      <w:rFonts w:ascii="Garamond" w:hAnsi="Garamond" w:cs="B Zar"/>
                      <w:sz w:val="26"/>
                      <w:szCs w:val="26"/>
                      <w:rtl/>
                      <w:lang w:bidi="fa-IR"/>
                    </w:rPr>
                    <w:t xml:space="preserve"> باش</w:t>
                  </w:r>
                  <w:r w:rsidRPr="00AB766D">
                    <w:rPr>
                      <w:rFonts w:ascii="Garamond" w:hAnsi="Garamond" w:cs="B Zar" w:hint="cs"/>
                      <w:sz w:val="26"/>
                      <w:szCs w:val="26"/>
                      <w:rtl/>
                      <w:lang w:bidi="fa-IR"/>
                    </w:rPr>
                    <w:t>ید؛</w:t>
                  </w:r>
                  <w:r w:rsidRPr="00AB766D">
                    <w:rPr>
                      <w:rFonts w:ascii="Garamond" w:hAnsi="Garamond" w:cs="B Zar"/>
                      <w:sz w:val="26"/>
                      <w:szCs w:val="26"/>
                      <w:rtl/>
                      <w:lang w:bidi="fa-IR"/>
                    </w:rPr>
                    <w:t xml:space="preserve"> </w:t>
                  </w:r>
                  <w:r w:rsidRPr="00AB766D">
                    <w:rPr>
                      <w:rFonts w:ascii="Garamond" w:hAnsi="Garamond" w:cs="B Zar" w:hint="cs"/>
                      <w:sz w:val="26"/>
                      <w:szCs w:val="26"/>
                      <w:rtl/>
                      <w:lang w:bidi="fa-IR"/>
                    </w:rPr>
                    <w:t>اغلب</w:t>
                  </w:r>
                  <w:r w:rsidRPr="00AB766D">
                    <w:rPr>
                      <w:rFonts w:ascii="Garamond" w:hAnsi="Garamond" w:cs="B Zar"/>
                      <w:sz w:val="26"/>
                      <w:szCs w:val="26"/>
                      <w:rtl/>
                      <w:lang w:bidi="fa-IR"/>
                    </w:rPr>
                    <w:t xml:space="preserve"> مشکلات</w:t>
                  </w:r>
                  <w:r w:rsidRPr="00AB766D">
                    <w:rPr>
                      <w:rFonts w:ascii="Garamond" w:hAnsi="Garamond" w:cs="B Zar" w:hint="cs"/>
                      <w:sz w:val="26"/>
                      <w:szCs w:val="26"/>
                      <w:rtl/>
                      <w:lang w:bidi="fa-IR"/>
                    </w:rPr>
                    <w:t xml:space="preserve"> پیش</w:t>
                  </w:r>
                  <w:r w:rsidRPr="00AB766D">
                    <w:rPr>
                      <w:rFonts w:ascii="Garamond" w:hAnsi="Garamond" w:cs="B Zar"/>
                      <w:sz w:val="26"/>
                      <w:szCs w:val="26"/>
                      <w:rtl/>
                      <w:lang w:bidi="fa-IR"/>
                    </w:rPr>
                    <w:softHyphen/>
                  </w:r>
                  <w:r w:rsidRPr="00AB766D">
                    <w:rPr>
                      <w:rFonts w:ascii="Garamond" w:hAnsi="Garamond" w:cs="B Zar" w:hint="cs"/>
                      <w:sz w:val="26"/>
                      <w:szCs w:val="26"/>
                      <w:rtl/>
                      <w:lang w:bidi="fa-IR"/>
                    </w:rPr>
                    <w:t>آمده در</w:t>
                  </w:r>
                  <w:r w:rsidRPr="00AB766D">
                    <w:rPr>
                      <w:rFonts w:ascii="Garamond" w:hAnsi="Garamond" w:cs="B Zar"/>
                      <w:sz w:val="26"/>
                      <w:szCs w:val="26"/>
                      <w:rtl/>
                      <w:lang w:bidi="fa-IR"/>
                    </w:rPr>
                    <w:t xml:space="preserve"> ه</w:t>
                  </w:r>
                  <w:r w:rsidRPr="00AB766D">
                    <w:rPr>
                      <w:rFonts w:ascii="Garamond" w:hAnsi="Garamond" w:cs="B Zar" w:hint="cs"/>
                      <w:sz w:val="26"/>
                      <w:szCs w:val="26"/>
                      <w:rtl/>
                      <w:lang w:bidi="fa-IR"/>
                    </w:rPr>
                    <w:t>یئت</w:t>
                  </w:r>
                  <w:r w:rsidRPr="00AB766D">
                    <w:rPr>
                      <w:rFonts w:ascii="Garamond" w:hAnsi="Garamond" w:cs="B Zar"/>
                      <w:sz w:val="26"/>
                      <w:szCs w:val="26"/>
                      <w:rtl/>
                      <w:lang w:bidi="fa-IR"/>
                    </w:rPr>
                    <w:t xml:space="preserve"> </w:t>
                  </w:r>
                  <w:r w:rsidRPr="00AB766D">
                    <w:rPr>
                      <w:rFonts w:ascii="Garamond" w:hAnsi="Garamond" w:cs="B Zar" w:hint="cs"/>
                      <w:sz w:val="26"/>
                      <w:szCs w:val="26"/>
                      <w:rtl/>
                      <w:lang w:bidi="fa-IR"/>
                    </w:rPr>
                    <w:t>ممیزی</w:t>
                  </w:r>
                  <w:r w:rsidRPr="00AB766D">
                    <w:rPr>
                      <w:rFonts w:ascii="Garamond" w:hAnsi="Garamond" w:cs="B Zar"/>
                      <w:sz w:val="26"/>
                      <w:szCs w:val="26"/>
                      <w:rtl/>
                      <w:lang w:bidi="fa-IR"/>
                    </w:rPr>
                    <w:t xml:space="preserve"> </w:t>
                  </w:r>
                  <w:r w:rsidRPr="00AB766D">
                    <w:rPr>
                      <w:rFonts w:ascii="Garamond" w:hAnsi="Garamond" w:cs="B Zar" w:hint="cs"/>
                      <w:sz w:val="26"/>
                      <w:szCs w:val="26"/>
                      <w:rtl/>
                      <w:lang w:bidi="fa-IR"/>
                    </w:rPr>
                    <w:t>مربوط به این موارد</w:t>
                  </w:r>
                  <w:r w:rsidRPr="00AB766D">
                    <w:rPr>
                      <w:rFonts w:ascii="Garamond" w:hAnsi="Garamond" w:cs="B Zar"/>
                      <w:sz w:val="26"/>
                      <w:szCs w:val="26"/>
                      <w:rtl/>
                      <w:lang w:bidi="fa-IR"/>
                    </w:rPr>
                    <w:t xml:space="preserve"> بوده است.</w:t>
                  </w:r>
                </w:p>
                <w:p w14:paraId="128BAE8B" w14:textId="65D583C6" w:rsidR="00D810E5" w:rsidRPr="00AB766D" w:rsidRDefault="00D810E5" w:rsidP="00D810E5">
                  <w:pPr>
                    <w:pStyle w:val="ListParagraph"/>
                    <w:numPr>
                      <w:ilvl w:val="0"/>
                      <w:numId w:val="23"/>
                    </w:numPr>
                    <w:bidi/>
                    <w:spacing w:after="0" w:line="240" w:lineRule="auto"/>
                    <w:jc w:val="both"/>
                    <w:rPr>
                      <w:rFonts w:ascii="Garamond" w:hAnsi="Garamond" w:cs="B Zar"/>
                      <w:sz w:val="26"/>
                      <w:szCs w:val="26"/>
                      <w:lang w:bidi="fa-IR"/>
                    </w:rPr>
                  </w:pPr>
                  <w:r w:rsidRPr="00AB766D">
                    <w:rPr>
                      <w:rFonts w:ascii="Garamond" w:hAnsi="Garamond" w:cs="B Zar" w:hint="cs"/>
                      <w:sz w:val="26"/>
                      <w:szCs w:val="26"/>
                      <w:rtl/>
                      <w:lang w:bidi="fa-IR"/>
                    </w:rPr>
                    <w:t>برای</w:t>
                  </w:r>
                  <w:r w:rsidRPr="00AB766D">
                    <w:rPr>
                      <w:rFonts w:ascii="Garamond" w:hAnsi="Garamond" w:cs="B Zar"/>
                      <w:sz w:val="26"/>
                      <w:szCs w:val="26"/>
                      <w:rtl/>
                      <w:lang w:bidi="fa-IR"/>
                    </w:rPr>
                    <w:t xml:space="preserve"> ت</w:t>
                  </w:r>
                  <w:r w:rsidRPr="00AB766D">
                    <w:rPr>
                      <w:rFonts w:ascii="Garamond" w:hAnsi="Garamond" w:cs="B Zar" w:hint="cs"/>
                      <w:sz w:val="26"/>
                      <w:szCs w:val="26"/>
                      <w:rtl/>
                      <w:lang w:bidi="fa-IR"/>
                    </w:rPr>
                    <w:t>ایید</w:t>
                  </w:r>
                  <w:r w:rsidRPr="00AB766D">
                    <w:rPr>
                      <w:rFonts w:ascii="Garamond" w:hAnsi="Garamond" w:cs="B Zar"/>
                      <w:sz w:val="26"/>
                      <w:szCs w:val="26"/>
                      <w:rtl/>
                      <w:lang w:bidi="fa-IR"/>
                    </w:rPr>
                    <w:t xml:space="preserve"> </w:t>
                  </w:r>
                  <w:r w:rsidRPr="00AB766D">
                    <w:rPr>
                      <w:rFonts w:ascii="Garamond" w:hAnsi="Garamond" w:cs="B Zar" w:hint="cs"/>
                      <w:sz w:val="26"/>
                      <w:szCs w:val="26"/>
                      <w:rtl/>
                      <w:lang w:bidi="fa-IR"/>
                    </w:rPr>
                    <w:t>نسخه</w:t>
                  </w:r>
                  <w:r w:rsidRPr="00AB766D">
                    <w:rPr>
                      <w:rFonts w:ascii="Garamond" w:hAnsi="Garamond" w:cs="B Zar"/>
                      <w:sz w:val="26"/>
                      <w:szCs w:val="26"/>
                      <w:rtl/>
                      <w:lang w:bidi="fa-IR"/>
                    </w:rPr>
                    <w:t xml:space="preserve"> </w:t>
                  </w:r>
                  <w:r w:rsidRPr="00AB766D">
                    <w:rPr>
                      <w:rFonts w:ascii="Garamond" w:hAnsi="Garamond" w:cs="B Zar" w:hint="cs"/>
                      <w:sz w:val="26"/>
                      <w:szCs w:val="26"/>
                      <w:rtl/>
                      <w:lang w:bidi="fa-IR"/>
                    </w:rPr>
                    <w:t xml:space="preserve">نهایی </w:t>
                  </w:r>
                  <w:r w:rsidRPr="00AB766D">
                    <w:rPr>
                      <w:rFonts w:ascii="Garamond" w:hAnsi="Garamond" w:cs="B Zar"/>
                      <w:sz w:val="26"/>
                      <w:szCs w:val="26"/>
                      <w:rtl/>
                      <w:lang w:bidi="fa-IR"/>
                    </w:rPr>
                    <w:t>تبل</w:t>
                  </w:r>
                  <w:r w:rsidRPr="00AB766D">
                    <w:rPr>
                      <w:rFonts w:ascii="Garamond" w:hAnsi="Garamond" w:cs="B Zar" w:hint="cs"/>
                      <w:sz w:val="26"/>
                      <w:szCs w:val="26"/>
                      <w:rtl/>
                      <w:lang w:bidi="fa-IR"/>
                    </w:rPr>
                    <w:t>یغات</w:t>
                  </w:r>
                  <w:r w:rsidRPr="00AB766D">
                    <w:rPr>
                      <w:rFonts w:ascii="Garamond" w:hAnsi="Garamond" w:cs="B Zar"/>
                      <w:sz w:val="26"/>
                      <w:szCs w:val="26"/>
                      <w:rtl/>
                      <w:lang w:bidi="fa-IR"/>
                    </w:rPr>
                    <w:t xml:space="preserve"> </w:t>
                  </w:r>
                  <w:r w:rsidRPr="00AB766D">
                    <w:rPr>
                      <w:rFonts w:ascii="Garamond" w:hAnsi="Garamond" w:cs="B Zar" w:hint="cs"/>
                      <w:sz w:val="26"/>
                      <w:szCs w:val="26"/>
                      <w:rtl/>
                      <w:lang w:bidi="fa-IR"/>
                    </w:rPr>
                    <w:t>یکبار متن را به زبان خود ترجمه کرده و یکبار دیگر به زبان چینی برگردانید</w:t>
                  </w:r>
                  <w:r w:rsidRPr="00AB766D">
                    <w:rPr>
                      <w:rFonts w:ascii="Garamond" w:hAnsi="Garamond" w:cs="B Zar"/>
                      <w:sz w:val="26"/>
                      <w:szCs w:val="26"/>
                      <w:rtl/>
                      <w:lang w:bidi="fa-IR"/>
                    </w:rPr>
                    <w:t xml:space="preserve">. </w:t>
                  </w:r>
                  <w:r w:rsidRPr="00AB766D">
                    <w:rPr>
                      <w:rFonts w:ascii="Garamond" w:hAnsi="Garamond" w:cs="B Zar" w:hint="cs"/>
                      <w:sz w:val="26"/>
                      <w:szCs w:val="26"/>
                      <w:rtl/>
                      <w:lang w:bidi="fa-IR"/>
                    </w:rPr>
                    <w:t xml:space="preserve">برای آنکه مطمئن شوید نسخه ترجمه شده </w:t>
                  </w:r>
                  <w:r w:rsidR="00B27AA3" w:rsidRPr="00AB766D">
                    <w:rPr>
                      <w:rFonts w:ascii="Garamond" w:hAnsi="Garamond" w:cs="B Zar" w:hint="cs"/>
                      <w:sz w:val="26"/>
                      <w:szCs w:val="26"/>
                      <w:rtl/>
                      <w:lang w:bidi="fa-IR"/>
                    </w:rPr>
                    <w:t>از سوی شرکت</w:t>
                  </w:r>
                  <w:r w:rsidR="00B27AA3" w:rsidRPr="00AB766D">
                    <w:rPr>
                      <w:rFonts w:ascii="Garamond" w:hAnsi="Garamond" w:cs="B Zar"/>
                      <w:sz w:val="26"/>
                      <w:szCs w:val="26"/>
                      <w:rtl/>
                      <w:lang w:bidi="fa-IR"/>
                    </w:rPr>
                    <w:softHyphen/>
                  </w:r>
                  <w:r w:rsidR="00B27AA3" w:rsidRPr="00AB766D">
                    <w:rPr>
                      <w:rFonts w:ascii="Garamond" w:hAnsi="Garamond" w:cs="B Zar" w:hint="cs"/>
                      <w:sz w:val="26"/>
                      <w:szCs w:val="26"/>
                      <w:rtl/>
                      <w:lang w:bidi="fa-IR"/>
                    </w:rPr>
                    <w:t xml:space="preserve">های تبلیغاتی با نسخه اصلی مطابقت دارد </w:t>
                  </w:r>
                  <w:r w:rsidRPr="00AB766D">
                    <w:rPr>
                      <w:rFonts w:ascii="Garamond" w:hAnsi="Garamond" w:cs="B Zar" w:hint="cs"/>
                      <w:sz w:val="26"/>
                      <w:szCs w:val="26"/>
                      <w:rtl/>
                      <w:lang w:bidi="fa-IR"/>
                    </w:rPr>
                    <w:t>یک</w:t>
                  </w:r>
                  <w:r w:rsidRPr="00AB766D">
                    <w:rPr>
                      <w:rFonts w:ascii="Garamond" w:hAnsi="Garamond" w:cs="B Zar"/>
                      <w:sz w:val="26"/>
                      <w:szCs w:val="26"/>
                      <w:rtl/>
                      <w:lang w:bidi="fa-IR"/>
                    </w:rPr>
                    <w:t xml:space="preserve"> ترجمه </w:t>
                  </w:r>
                  <w:r w:rsidR="00B27AA3" w:rsidRPr="00AB766D">
                    <w:rPr>
                      <w:rFonts w:ascii="Garamond" w:hAnsi="Garamond" w:cs="B Zar" w:hint="cs"/>
                      <w:sz w:val="26"/>
                      <w:szCs w:val="26"/>
                      <w:rtl/>
                      <w:lang w:bidi="fa-IR"/>
                    </w:rPr>
                    <w:t>جدا و مستقل از ترجمه انجام شده نیز داشته باشید</w:t>
                  </w:r>
                  <w:r w:rsidRPr="00AB766D">
                    <w:rPr>
                      <w:rFonts w:ascii="Garamond" w:hAnsi="Garamond" w:cs="B Zar"/>
                      <w:sz w:val="26"/>
                      <w:szCs w:val="26"/>
                      <w:rtl/>
                      <w:lang w:bidi="fa-IR"/>
                    </w:rPr>
                    <w:t xml:space="preserve">.  </w:t>
                  </w:r>
                </w:p>
                <w:p w14:paraId="13B3BD60" w14:textId="6DE7189B" w:rsidR="00D810E5" w:rsidRPr="00AB766D" w:rsidRDefault="00B27AA3" w:rsidP="00B27AA3">
                  <w:pPr>
                    <w:pStyle w:val="ListParagraph"/>
                    <w:numPr>
                      <w:ilvl w:val="0"/>
                      <w:numId w:val="23"/>
                    </w:numPr>
                    <w:bidi/>
                    <w:spacing w:after="0" w:line="240" w:lineRule="auto"/>
                    <w:jc w:val="both"/>
                    <w:rPr>
                      <w:rFonts w:ascii="Garamond" w:hAnsi="Garamond" w:cs="B Zar"/>
                      <w:sz w:val="26"/>
                      <w:szCs w:val="26"/>
                      <w:lang w:bidi="fa-IR"/>
                    </w:rPr>
                  </w:pPr>
                  <w:r w:rsidRPr="00AB766D">
                    <w:rPr>
                      <w:rFonts w:ascii="Garamond" w:hAnsi="Garamond" w:cs="B Zar" w:hint="cs"/>
                      <w:sz w:val="26"/>
                      <w:szCs w:val="26"/>
                      <w:rtl/>
                      <w:lang w:bidi="fa-IR"/>
                    </w:rPr>
                    <w:t xml:space="preserve">سعی کنید </w:t>
                  </w:r>
                  <w:r w:rsidR="00D810E5" w:rsidRPr="00AB766D">
                    <w:rPr>
                      <w:rFonts w:ascii="Garamond" w:hAnsi="Garamond" w:cs="B Zar"/>
                      <w:sz w:val="26"/>
                      <w:szCs w:val="26"/>
                      <w:rtl/>
                      <w:lang w:bidi="fa-IR"/>
                    </w:rPr>
                    <w:t xml:space="preserve">در </w:t>
                  </w:r>
                  <w:r w:rsidRPr="00AB766D">
                    <w:rPr>
                      <w:rFonts w:ascii="Garamond" w:hAnsi="Garamond" w:cs="B Zar" w:hint="cs"/>
                      <w:sz w:val="26"/>
                      <w:szCs w:val="26"/>
                      <w:rtl/>
                      <w:lang w:bidi="fa-IR"/>
                    </w:rPr>
                    <w:t>مواردی که</w:t>
                  </w:r>
                  <w:r w:rsidR="00D810E5" w:rsidRPr="00AB766D">
                    <w:rPr>
                      <w:rFonts w:ascii="Garamond" w:hAnsi="Garamond" w:cs="B Zar"/>
                      <w:sz w:val="26"/>
                      <w:szCs w:val="26"/>
                      <w:rtl/>
                      <w:lang w:bidi="fa-IR"/>
                    </w:rPr>
                    <w:t xml:space="preserve"> از</w:t>
                  </w:r>
                  <w:r w:rsidRPr="00AB766D">
                    <w:rPr>
                      <w:rFonts w:ascii="Garamond" w:hAnsi="Garamond" w:cs="B Zar" w:hint="cs"/>
                      <w:sz w:val="26"/>
                      <w:szCs w:val="26"/>
                      <w:rtl/>
                      <w:lang w:bidi="fa-IR"/>
                    </w:rPr>
                    <w:t xml:space="preserve"> شیوه</w:t>
                  </w:r>
                  <w:r w:rsidR="00D810E5" w:rsidRPr="00AB766D">
                    <w:rPr>
                      <w:rFonts w:ascii="Garamond" w:hAnsi="Garamond" w:cs="B Zar"/>
                      <w:sz w:val="26"/>
                      <w:szCs w:val="26"/>
                      <w:rtl/>
                      <w:lang w:bidi="fa-IR"/>
                    </w:rPr>
                    <w:t xml:space="preserve"> پاسخ مستق</w:t>
                  </w:r>
                  <w:r w:rsidR="00D810E5" w:rsidRPr="00AB766D">
                    <w:rPr>
                      <w:rFonts w:ascii="Garamond" w:hAnsi="Garamond" w:cs="B Zar" w:hint="cs"/>
                      <w:sz w:val="26"/>
                      <w:szCs w:val="26"/>
                      <w:rtl/>
                      <w:lang w:bidi="fa-IR"/>
                    </w:rPr>
                    <w:t>یم</w:t>
                  </w:r>
                  <w:r w:rsidR="00D810E5" w:rsidRPr="00AB766D">
                    <w:rPr>
                      <w:rFonts w:ascii="Garamond" w:hAnsi="Garamond" w:cs="B Zar"/>
                      <w:sz w:val="26"/>
                      <w:szCs w:val="26"/>
                      <w:rtl/>
                      <w:lang w:bidi="fa-IR"/>
                    </w:rPr>
                    <w:t xml:space="preserve"> استفاده م</w:t>
                  </w:r>
                  <w:r w:rsidR="00D810E5" w:rsidRPr="00AB766D">
                    <w:rPr>
                      <w:rFonts w:ascii="Garamond" w:hAnsi="Garamond" w:cs="B Zar" w:hint="cs"/>
                      <w:sz w:val="26"/>
                      <w:szCs w:val="26"/>
                      <w:rtl/>
                      <w:lang w:bidi="fa-IR"/>
                    </w:rPr>
                    <w:t>ی</w:t>
                  </w:r>
                  <w:r w:rsidRPr="00AB766D">
                    <w:rPr>
                      <w:rFonts w:ascii="Garamond" w:hAnsi="Garamond" w:cs="B Zar"/>
                      <w:sz w:val="26"/>
                      <w:szCs w:val="26"/>
                      <w:rtl/>
                      <w:lang w:bidi="fa-IR"/>
                    </w:rPr>
                    <w:softHyphen/>
                  </w:r>
                  <w:r w:rsidR="00D810E5" w:rsidRPr="00AB766D">
                    <w:rPr>
                      <w:rFonts w:ascii="Garamond" w:hAnsi="Garamond" w:cs="B Zar"/>
                      <w:sz w:val="26"/>
                      <w:szCs w:val="26"/>
                      <w:rtl/>
                      <w:lang w:bidi="fa-IR"/>
                    </w:rPr>
                    <w:t xml:space="preserve">شود، </w:t>
                  </w:r>
                  <w:r w:rsidRPr="00AB766D">
                    <w:rPr>
                      <w:rFonts w:ascii="Garamond" w:hAnsi="Garamond" w:cs="B Zar" w:hint="cs"/>
                      <w:sz w:val="26"/>
                      <w:szCs w:val="26"/>
                      <w:rtl/>
                      <w:lang w:bidi="fa-IR"/>
                    </w:rPr>
                    <w:t>درک درستی نسبت به مشکلات احتمالی طرف</w:t>
                  </w:r>
                  <w:r w:rsidRPr="00AB766D">
                    <w:rPr>
                      <w:rFonts w:ascii="Garamond" w:hAnsi="Garamond" w:cs="B Zar"/>
                      <w:sz w:val="26"/>
                      <w:szCs w:val="26"/>
                      <w:rtl/>
                      <w:lang w:bidi="fa-IR"/>
                    </w:rPr>
                    <w:softHyphen/>
                  </w:r>
                  <w:r w:rsidRPr="00AB766D">
                    <w:rPr>
                      <w:rFonts w:ascii="Garamond" w:hAnsi="Garamond" w:cs="B Zar" w:hint="cs"/>
                      <w:sz w:val="26"/>
                      <w:szCs w:val="26"/>
                      <w:rtl/>
                      <w:lang w:bidi="fa-IR"/>
                    </w:rPr>
                    <w:t>های</w:t>
                  </w:r>
                  <w:r w:rsidRPr="00AB766D">
                    <w:rPr>
                      <w:rFonts w:ascii="Garamond" w:hAnsi="Garamond" w:cs="B Zar"/>
                      <w:sz w:val="26"/>
                      <w:szCs w:val="26"/>
                      <w:rtl/>
                      <w:lang w:bidi="fa-IR"/>
                    </w:rPr>
                    <w:t xml:space="preserve"> پاسخ دهنده </w:t>
                  </w:r>
                  <w:r w:rsidRPr="00AB766D">
                    <w:rPr>
                      <w:rFonts w:ascii="Garamond" w:hAnsi="Garamond" w:cs="B Zar" w:hint="cs"/>
                      <w:sz w:val="26"/>
                      <w:szCs w:val="26"/>
                      <w:rtl/>
                      <w:lang w:bidi="fa-IR"/>
                    </w:rPr>
                    <w:t>در بحث</w:t>
                  </w:r>
                  <w:r w:rsidR="00D810E5" w:rsidRPr="00AB766D">
                    <w:rPr>
                      <w:rFonts w:ascii="Garamond" w:hAnsi="Garamond" w:cs="B Zar"/>
                      <w:sz w:val="26"/>
                      <w:szCs w:val="26"/>
                      <w:rtl/>
                      <w:lang w:bidi="fa-IR"/>
                    </w:rPr>
                    <w:t xml:space="preserve"> </w:t>
                  </w:r>
                  <w:r w:rsidRPr="00AB766D">
                    <w:rPr>
                      <w:rFonts w:ascii="Garamond" w:hAnsi="Garamond" w:cs="B Zar" w:hint="cs"/>
                      <w:sz w:val="26"/>
                      <w:szCs w:val="26"/>
                      <w:rtl/>
                      <w:lang w:bidi="fa-IR"/>
                    </w:rPr>
                    <w:t>برقراری ارتباط</w:t>
                  </w:r>
                  <w:r w:rsidR="00D810E5" w:rsidRPr="00AB766D">
                    <w:rPr>
                      <w:rFonts w:ascii="Garamond" w:hAnsi="Garamond" w:cs="B Zar"/>
                      <w:sz w:val="26"/>
                      <w:szCs w:val="26"/>
                      <w:rtl/>
                      <w:lang w:bidi="fa-IR"/>
                    </w:rPr>
                    <w:t xml:space="preserve"> و توز</w:t>
                  </w:r>
                  <w:r w:rsidR="00D810E5" w:rsidRPr="00AB766D">
                    <w:rPr>
                      <w:rFonts w:ascii="Garamond" w:hAnsi="Garamond" w:cs="B Zar" w:hint="cs"/>
                      <w:sz w:val="26"/>
                      <w:szCs w:val="26"/>
                      <w:rtl/>
                      <w:lang w:bidi="fa-IR"/>
                    </w:rPr>
                    <w:t>یع</w:t>
                  </w:r>
                  <w:r w:rsidRPr="00AB766D">
                    <w:rPr>
                      <w:rFonts w:ascii="Garamond" w:hAnsi="Garamond" w:cs="B Zar" w:hint="cs"/>
                      <w:sz w:val="26"/>
                      <w:szCs w:val="26"/>
                      <w:rtl/>
                      <w:lang w:bidi="fa-IR"/>
                    </w:rPr>
                    <w:t xml:space="preserve"> محصول</w:t>
                  </w:r>
                  <w:r w:rsidR="00D810E5" w:rsidRPr="00AB766D">
                    <w:rPr>
                      <w:rFonts w:ascii="Garamond" w:hAnsi="Garamond" w:cs="B Zar"/>
                      <w:sz w:val="26"/>
                      <w:szCs w:val="26"/>
                      <w:rtl/>
                      <w:lang w:bidi="fa-IR"/>
                    </w:rPr>
                    <w:t xml:space="preserve"> </w:t>
                  </w:r>
                  <w:r w:rsidRPr="00AB766D">
                    <w:rPr>
                      <w:rFonts w:ascii="Garamond" w:hAnsi="Garamond" w:cs="B Zar" w:hint="cs"/>
                      <w:sz w:val="26"/>
                      <w:szCs w:val="26"/>
                      <w:rtl/>
                      <w:lang w:bidi="fa-IR"/>
                    </w:rPr>
                    <w:t>داشته باشید</w:t>
                  </w:r>
                  <w:r w:rsidR="00D810E5" w:rsidRPr="00AB766D">
                    <w:rPr>
                      <w:rFonts w:ascii="Garamond" w:hAnsi="Garamond" w:cs="B Zar"/>
                      <w:sz w:val="26"/>
                      <w:szCs w:val="26"/>
                      <w:rtl/>
                      <w:lang w:bidi="fa-IR"/>
                    </w:rPr>
                    <w:t xml:space="preserve">. </w:t>
                  </w:r>
                  <w:r w:rsidRPr="00AB766D">
                    <w:rPr>
                      <w:rFonts w:ascii="Garamond" w:hAnsi="Garamond" w:cs="B Zar" w:hint="cs"/>
                      <w:sz w:val="26"/>
                      <w:szCs w:val="26"/>
                      <w:rtl/>
                      <w:lang w:bidi="fa-IR"/>
                    </w:rPr>
                    <w:t xml:space="preserve">توزیع و برقراری ارتباط باید </w:t>
                  </w:r>
                  <w:r w:rsidR="00D810E5" w:rsidRPr="00AB766D">
                    <w:rPr>
                      <w:rFonts w:ascii="Garamond" w:hAnsi="Garamond" w:cs="B Zar"/>
                      <w:sz w:val="26"/>
                      <w:szCs w:val="26"/>
                      <w:rtl/>
                      <w:lang w:bidi="fa-IR"/>
                    </w:rPr>
                    <w:t>برا</w:t>
                  </w:r>
                  <w:r w:rsidR="00D810E5" w:rsidRPr="00AB766D">
                    <w:rPr>
                      <w:rFonts w:ascii="Garamond" w:hAnsi="Garamond" w:cs="B Zar" w:hint="cs"/>
                      <w:sz w:val="26"/>
                      <w:szCs w:val="26"/>
                      <w:rtl/>
                      <w:lang w:bidi="fa-IR"/>
                    </w:rPr>
                    <w:t>ی</w:t>
                  </w:r>
                  <w:r w:rsidR="00D810E5" w:rsidRPr="00AB766D">
                    <w:rPr>
                      <w:rFonts w:ascii="Garamond" w:hAnsi="Garamond" w:cs="B Zar"/>
                      <w:sz w:val="26"/>
                      <w:szCs w:val="26"/>
                      <w:rtl/>
                      <w:lang w:bidi="fa-IR"/>
                    </w:rPr>
                    <w:t xml:space="preserve"> خر</w:t>
                  </w:r>
                  <w:r w:rsidR="00D810E5" w:rsidRPr="00AB766D">
                    <w:rPr>
                      <w:rFonts w:ascii="Garamond" w:hAnsi="Garamond" w:cs="B Zar" w:hint="cs"/>
                      <w:sz w:val="26"/>
                      <w:szCs w:val="26"/>
                      <w:rtl/>
                      <w:lang w:bidi="fa-IR"/>
                    </w:rPr>
                    <w:t>یدار</w:t>
                  </w:r>
                  <w:r w:rsidR="00D810E5" w:rsidRPr="00AB766D">
                    <w:rPr>
                      <w:rFonts w:ascii="Garamond" w:hAnsi="Garamond" w:cs="B Zar"/>
                      <w:sz w:val="26"/>
                      <w:szCs w:val="26"/>
                      <w:rtl/>
                      <w:lang w:bidi="fa-IR"/>
                    </w:rPr>
                    <w:t xml:space="preserve"> راحت باشد.  </w:t>
                  </w:r>
                </w:p>
                <w:p w14:paraId="7174CC29" w14:textId="7BF3F6F1" w:rsidR="00D810E5" w:rsidRPr="00AB766D" w:rsidRDefault="00B27AA3" w:rsidP="00B27AA3">
                  <w:pPr>
                    <w:pStyle w:val="ListParagraph"/>
                    <w:numPr>
                      <w:ilvl w:val="0"/>
                      <w:numId w:val="23"/>
                    </w:numPr>
                    <w:bidi/>
                    <w:spacing w:after="0" w:line="240" w:lineRule="auto"/>
                    <w:jc w:val="both"/>
                    <w:rPr>
                      <w:rFonts w:ascii="Garamond" w:hAnsi="Garamond" w:cs="B Zar"/>
                      <w:sz w:val="26"/>
                      <w:szCs w:val="26"/>
                      <w:lang w:bidi="fa-IR"/>
                    </w:rPr>
                  </w:pPr>
                  <w:r w:rsidRPr="00AB766D">
                    <w:rPr>
                      <w:rFonts w:ascii="Garamond" w:hAnsi="Garamond" w:cs="B Zar" w:hint="cs"/>
                      <w:sz w:val="26"/>
                      <w:szCs w:val="26"/>
                      <w:rtl/>
                      <w:lang w:bidi="fa-IR"/>
                    </w:rPr>
                    <w:t xml:space="preserve">فرض نگیرید که کارگزار تبلیغاتی </w:t>
                  </w:r>
                  <w:r w:rsidR="00D810E5" w:rsidRPr="00AB766D">
                    <w:rPr>
                      <w:rFonts w:ascii="Garamond" w:hAnsi="Garamond" w:cs="B Zar"/>
                      <w:sz w:val="26"/>
                      <w:szCs w:val="26"/>
                      <w:rtl/>
                      <w:lang w:bidi="fa-IR"/>
                    </w:rPr>
                    <w:t>شما مقررات را م</w:t>
                  </w:r>
                  <w:r w:rsidR="00D810E5" w:rsidRPr="00AB766D">
                    <w:rPr>
                      <w:rFonts w:ascii="Garamond" w:hAnsi="Garamond" w:cs="B Zar" w:hint="cs"/>
                      <w:sz w:val="26"/>
                      <w:szCs w:val="26"/>
                      <w:rtl/>
                      <w:lang w:bidi="fa-IR"/>
                    </w:rPr>
                    <w:t>ی</w:t>
                  </w:r>
                  <w:r w:rsidRPr="00AB766D">
                    <w:rPr>
                      <w:rFonts w:ascii="Garamond" w:hAnsi="Garamond" w:cs="B Zar"/>
                      <w:sz w:val="26"/>
                      <w:szCs w:val="26"/>
                      <w:rtl/>
                      <w:lang w:bidi="fa-IR"/>
                    </w:rPr>
                    <w:softHyphen/>
                  </w:r>
                  <w:r w:rsidR="00D810E5" w:rsidRPr="00AB766D">
                    <w:rPr>
                      <w:rFonts w:ascii="Garamond" w:hAnsi="Garamond" w:cs="B Zar"/>
                      <w:sz w:val="26"/>
                      <w:szCs w:val="26"/>
                      <w:rtl/>
                      <w:lang w:bidi="fa-IR"/>
                    </w:rPr>
                    <w:t>داند و</w:t>
                  </w:r>
                  <w:r w:rsidRPr="00AB766D">
                    <w:rPr>
                      <w:rFonts w:ascii="Garamond" w:hAnsi="Garamond" w:cs="B Zar" w:hint="cs"/>
                      <w:sz w:val="26"/>
                      <w:szCs w:val="26"/>
                      <w:rtl/>
                      <w:lang w:bidi="fa-IR"/>
                    </w:rPr>
                    <w:t xml:space="preserve"> مطابق آن</w:t>
                  </w:r>
                  <w:r w:rsidRPr="00AB766D">
                    <w:rPr>
                      <w:rFonts w:ascii="Garamond" w:hAnsi="Garamond" w:cs="B Zar"/>
                      <w:sz w:val="26"/>
                      <w:szCs w:val="26"/>
                      <w:rtl/>
                      <w:lang w:bidi="fa-IR"/>
                    </w:rPr>
                    <w:softHyphen/>
                  </w:r>
                  <w:r w:rsidRPr="00AB766D">
                    <w:rPr>
                      <w:rFonts w:ascii="Garamond" w:hAnsi="Garamond" w:cs="B Zar" w:hint="cs"/>
                      <w:sz w:val="26"/>
                      <w:szCs w:val="26"/>
                      <w:rtl/>
                      <w:lang w:bidi="fa-IR"/>
                    </w:rPr>
                    <w:t>ها</w:t>
                  </w:r>
                  <w:r w:rsidR="00D810E5" w:rsidRPr="00AB766D">
                    <w:rPr>
                      <w:rFonts w:ascii="Garamond" w:hAnsi="Garamond" w:cs="B Zar"/>
                      <w:sz w:val="26"/>
                      <w:szCs w:val="26"/>
                      <w:rtl/>
                      <w:lang w:bidi="fa-IR"/>
                    </w:rPr>
                    <w:t xml:space="preserve"> عم</w:t>
                  </w:r>
                  <w:r w:rsidRPr="00AB766D">
                    <w:rPr>
                      <w:rFonts w:ascii="Garamond" w:hAnsi="Garamond" w:cs="B Zar" w:hint="cs"/>
                      <w:sz w:val="26"/>
                      <w:szCs w:val="26"/>
                      <w:rtl/>
                      <w:lang w:bidi="fa-IR"/>
                    </w:rPr>
                    <w:t xml:space="preserve">ل </w:t>
                  </w:r>
                  <w:r w:rsidR="00D810E5" w:rsidRPr="00AB766D">
                    <w:rPr>
                      <w:rFonts w:ascii="Garamond" w:hAnsi="Garamond" w:cs="B Zar"/>
                      <w:sz w:val="26"/>
                      <w:szCs w:val="26"/>
                      <w:rtl/>
                      <w:lang w:bidi="fa-IR"/>
                    </w:rPr>
                    <w:t>م</w:t>
                  </w:r>
                  <w:r w:rsidR="00D810E5" w:rsidRPr="00AB766D">
                    <w:rPr>
                      <w:rFonts w:ascii="Garamond" w:hAnsi="Garamond" w:cs="B Zar" w:hint="cs"/>
                      <w:sz w:val="26"/>
                      <w:szCs w:val="26"/>
                      <w:rtl/>
                      <w:lang w:bidi="fa-IR"/>
                    </w:rPr>
                    <w:t>ی</w:t>
                  </w:r>
                  <w:r w:rsidRPr="00AB766D">
                    <w:rPr>
                      <w:rFonts w:ascii="Garamond" w:hAnsi="Garamond" w:cs="B Zar"/>
                      <w:sz w:val="26"/>
                      <w:szCs w:val="26"/>
                      <w:rtl/>
                      <w:lang w:bidi="fa-IR"/>
                    </w:rPr>
                    <w:softHyphen/>
                  </w:r>
                  <w:r w:rsidR="00D810E5" w:rsidRPr="00AB766D">
                    <w:rPr>
                      <w:rFonts w:ascii="Garamond" w:hAnsi="Garamond" w:cs="B Zar"/>
                      <w:sz w:val="26"/>
                      <w:szCs w:val="26"/>
                      <w:rtl/>
                      <w:lang w:bidi="fa-IR"/>
                    </w:rPr>
                    <w:t>کند. برا</w:t>
                  </w:r>
                  <w:r w:rsidR="00D810E5" w:rsidRPr="00AB766D">
                    <w:rPr>
                      <w:rFonts w:ascii="Garamond" w:hAnsi="Garamond" w:cs="B Zar" w:hint="cs"/>
                      <w:sz w:val="26"/>
                      <w:szCs w:val="26"/>
                      <w:rtl/>
                      <w:lang w:bidi="fa-IR"/>
                    </w:rPr>
                    <w:t>ی</w:t>
                  </w:r>
                  <w:r w:rsidR="00D810E5" w:rsidRPr="00AB766D">
                    <w:rPr>
                      <w:rFonts w:ascii="Garamond" w:hAnsi="Garamond" w:cs="B Zar"/>
                      <w:sz w:val="26"/>
                      <w:szCs w:val="26"/>
                      <w:rtl/>
                      <w:lang w:bidi="fa-IR"/>
                    </w:rPr>
                    <w:t xml:space="preserve"> خودتان </w:t>
                  </w:r>
                  <w:r w:rsidR="00D810E5" w:rsidRPr="00AB766D">
                    <w:rPr>
                      <w:rFonts w:ascii="Garamond" w:hAnsi="Garamond" w:cs="B Zar" w:hint="cs"/>
                      <w:sz w:val="26"/>
                      <w:szCs w:val="26"/>
                      <w:rtl/>
                      <w:lang w:bidi="fa-IR"/>
                    </w:rPr>
                    <w:t>یک</w:t>
                  </w:r>
                  <w:r w:rsidR="00D810E5" w:rsidRPr="00AB766D">
                    <w:rPr>
                      <w:rFonts w:ascii="Garamond" w:hAnsi="Garamond" w:cs="B Zar"/>
                      <w:sz w:val="26"/>
                      <w:szCs w:val="26"/>
                      <w:rtl/>
                      <w:lang w:bidi="fa-IR"/>
                    </w:rPr>
                    <w:t xml:space="preserve"> وک</w:t>
                  </w:r>
                  <w:r w:rsidR="00D810E5" w:rsidRPr="00AB766D">
                    <w:rPr>
                      <w:rFonts w:ascii="Garamond" w:hAnsi="Garamond" w:cs="B Zar" w:hint="cs"/>
                      <w:sz w:val="26"/>
                      <w:szCs w:val="26"/>
                      <w:rtl/>
                      <w:lang w:bidi="fa-IR"/>
                    </w:rPr>
                    <w:t>یل</w:t>
                  </w:r>
                  <w:r w:rsidR="00D810E5" w:rsidRPr="00AB766D">
                    <w:rPr>
                      <w:rFonts w:ascii="Garamond" w:hAnsi="Garamond" w:cs="B Zar"/>
                      <w:sz w:val="26"/>
                      <w:szCs w:val="26"/>
                      <w:rtl/>
                      <w:lang w:bidi="fa-IR"/>
                    </w:rPr>
                    <w:t xml:space="preserve"> خوب بگ</w:t>
                  </w:r>
                  <w:r w:rsidR="00D810E5" w:rsidRPr="00AB766D">
                    <w:rPr>
                      <w:rFonts w:ascii="Garamond" w:hAnsi="Garamond" w:cs="B Zar" w:hint="cs"/>
                      <w:sz w:val="26"/>
                      <w:szCs w:val="26"/>
                      <w:rtl/>
                      <w:lang w:bidi="fa-IR"/>
                    </w:rPr>
                    <w:t>یرید</w:t>
                  </w:r>
                  <w:r w:rsidR="00D810E5" w:rsidRPr="00AB766D">
                    <w:rPr>
                      <w:rFonts w:ascii="Garamond" w:hAnsi="Garamond" w:cs="B Zar"/>
                      <w:sz w:val="26"/>
                      <w:szCs w:val="26"/>
                      <w:rtl/>
                      <w:lang w:bidi="fa-IR"/>
                    </w:rPr>
                    <w:t xml:space="preserve">. قبل از </w:t>
                  </w:r>
                  <w:r w:rsidRPr="00AB766D">
                    <w:rPr>
                      <w:rFonts w:ascii="Garamond" w:hAnsi="Garamond" w:cs="B Zar" w:hint="cs"/>
                      <w:sz w:val="26"/>
                      <w:szCs w:val="26"/>
                      <w:rtl/>
                      <w:lang w:bidi="fa-IR"/>
                    </w:rPr>
                    <w:t>شروع</w:t>
                  </w:r>
                  <w:r w:rsidR="00D810E5" w:rsidRPr="00AB766D">
                    <w:rPr>
                      <w:rFonts w:ascii="Garamond" w:hAnsi="Garamond" w:cs="B Zar"/>
                      <w:sz w:val="26"/>
                      <w:szCs w:val="26"/>
                      <w:rtl/>
                      <w:lang w:bidi="fa-IR"/>
                    </w:rPr>
                    <w:t xml:space="preserve"> </w:t>
                  </w:r>
                  <w:r w:rsidRPr="00AB766D">
                    <w:rPr>
                      <w:rFonts w:ascii="Garamond" w:hAnsi="Garamond" w:cs="B Zar" w:hint="cs"/>
                      <w:sz w:val="26"/>
                      <w:szCs w:val="26"/>
                      <w:rtl/>
                      <w:lang w:bidi="fa-IR"/>
                    </w:rPr>
                    <w:t>پخش تبلیغات</w:t>
                  </w:r>
                  <w:r w:rsidR="00D810E5" w:rsidRPr="00AB766D">
                    <w:rPr>
                      <w:rFonts w:ascii="Garamond" w:hAnsi="Garamond" w:cs="B Zar" w:hint="cs"/>
                      <w:sz w:val="26"/>
                      <w:szCs w:val="26"/>
                      <w:rtl/>
                      <w:lang w:bidi="fa-IR"/>
                    </w:rPr>
                    <w:t>،</w:t>
                  </w:r>
                  <w:r w:rsidR="00D810E5" w:rsidRPr="00AB766D">
                    <w:rPr>
                      <w:rFonts w:ascii="Garamond" w:hAnsi="Garamond" w:cs="B Zar"/>
                      <w:sz w:val="26"/>
                      <w:szCs w:val="26"/>
                      <w:rtl/>
                      <w:lang w:bidi="fa-IR"/>
                    </w:rPr>
                    <w:t xml:space="preserve"> مقررات محل</w:t>
                  </w:r>
                  <w:r w:rsidR="00D810E5" w:rsidRPr="00AB766D">
                    <w:rPr>
                      <w:rFonts w:ascii="Garamond" w:hAnsi="Garamond" w:cs="B Zar" w:hint="cs"/>
                      <w:sz w:val="26"/>
                      <w:szCs w:val="26"/>
                      <w:rtl/>
                      <w:lang w:bidi="fa-IR"/>
                    </w:rPr>
                    <w:t>ی</w:t>
                  </w:r>
                  <w:r w:rsidR="00D810E5" w:rsidRPr="00AB766D">
                    <w:rPr>
                      <w:rFonts w:ascii="Garamond" w:hAnsi="Garamond" w:cs="B Zar"/>
                      <w:sz w:val="26"/>
                      <w:szCs w:val="26"/>
                      <w:rtl/>
                      <w:lang w:bidi="fa-IR"/>
                    </w:rPr>
                    <w:t xml:space="preserve"> را ن</w:t>
                  </w:r>
                  <w:r w:rsidR="00D810E5" w:rsidRPr="00AB766D">
                    <w:rPr>
                      <w:rFonts w:ascii="Garamond" w:hAnsi="Garamond" w:cs="B Zar" w:hint="cs"/>
                      <w:sz w:val="26"/>
                      <w:szCs w:val="26"/>
                      <w:rtl/>
                      <w:lang w:bidi="fa-IR"/>
                    </w:rPr>
                    <w:t>یز</w:t>
                  </w:r>
                  <w:r w:rsidR="00D810E5" w:rsidRPr="00AB766D">
                    <w:rPr>
                      <w:rFonts w:ascii="Garamond" w:hAnsi="Garamond" w:cs="B Zar"/>
                      <w:sz w:val="26"/>
                      <w:szCs w:val="26"/>
                      <w:rtl/>
                      <w:lang w:bidi="fa-IR"/>
                    </w:rPr>
                    <w:t xml:space="preserve"> بررس</w:t>
                  </w:r>
                  <w:r w:rsidR="00D810E5" w:rsidRPr="00AB766D">
                    <w:rPr>
                      <w:rFonts w:ascii="Garamond" w:hAnsi="Garamond" w:cs="B Zar" w:hint="cs"/>
                      <w:sz w:val="26"/>
                      <w:szCs w:val="26"/>
                      <w:rtl/>
                      <w:lang w:bidi="fa-IR"/>
                    </w:rPr>
                    <w:t>ی</w:t>
                  </w:r>
                  <w:r w:rsidR="00D810E5" w:rsidRPr="00AB766D">
                    <w:rPr>
                      <w:rFonts w:ascii="Garamond" w:hAnsi="Garamond" w:cs="B Zar"/>
                      <w:sz w:val="26"/>
                      <w:szCs w:val="26"/>
                      <w:rtl/>
                      <w:lang w:bidi="fa-IR"/>
                    </w:rPr>
                    <w:t xml:space="preserve"> کن</w:t>
                  </w:r>
                  <w:r w:rsidR="00D810E5" w:rsidRPr="00AB766D">
                    <w:rPr>
                      <w:rFonts w:ascii="Garamond" w:hAnsi="Garamond" w:cs="B Zar" w:hint="cs"/>
                      <w:sz w:val="26"/>
                      <w:szCs w:val="26"/>
                      <w:rtl/>
                      <w:lang w:bidi="fa-IR"/>
                    </w:rPr>
                    <w:t>ید</w:t>
                  </w:r>
                  <w:r w:rsidR="00D810E5" w:rsidRPr="00AB766D">
                    <w:rPr>
                      <w:rFonts w:ascii="Garamond" w:hAnsi="Garamond" w:cs="B Zar"/>
                      <w:sz w:val="26"/>
                      <w:szCs w:val="26"/>
                      <w:rtl/>
                      <w:lang w:bidi="fa-IR"/>
                    </w:rPr>
                    <w:t xml:space="preserve">.  </w:t>
                  </w:r>
                </w:p>
                <w:p w14:paraId="28C93B41" w14:textId="7B365F6B" w:rsidR="00D810E5" w:rsidRPr="00AB766D" w:rsidRDefault="00D810E5" w:rsidP="00B27AA3">
                  <w:pPr>
                    <w:pStyle w:val="ListParagraph"/>
                    <w:numPr>
                      <w:ilvl w:val="0"/>
                      <w:numId w:val="23"/>
                    </w:numPr>
                    <w:bidi/>
                    <w:spacing w:after="0" w:line="240" w:lineRule="auto"/>
                    <w:jc w:val="both"/>
                    <w:rPr>
                      <w:rFonts w:ascii="Garamond" w:hAnsi="Garamond" w:cs="B Zar"/>
                      <w:sz w:val="26"/>
                      <w:szCs w:val="26"/>
                      <w:lang w:bidi="fa-IR"/>
                    </w:rPr>
                  </w:pPr>
                  <w:r w:rsidRPr="00AB766D">
                    <w:rPr>
                      <w:rFonts w:ascii="Garamond" w:hAnsi="Garamond" w:cs="B Zar"/>
                      <w:sz w:val="26"/>
                      <w:szCs w:val="26"/>
                      <w:rtl/>
                      <w:lang w:bidi="fa-IR"/>
                    </w:rPr>
                    <w:t>نگو</w:t>
                  </w:r>
                  <w:r w:rsidRPr="00AB766D">
                    <w:rPr>
                      <w:rFonts w:ascii="Garamond" w:hAnsi="Garamond" w:cs="B Zar" w:hint="cs"/>
                      <w:sz w:val="26"/>
                      <w:szCs w:val="26"/>
                      <w:rtl/>
                      <w:lang w:bidi="fa-IR"/>
                    </w:rPr>
                    <w:t>یید</w:t>
                  </w:r>
                  <w:r w:rsidRPr="00AB766D">
                    <w:rPr>
                      <w:rFonts w:ascii="Garamond" w:hAnsi="Garamond" w:cs="B Zar"/>
                      <w:sz w:val="26"/>
                      <w:szCs w:val="26"/>
                      <w:rtl/>
                      <w:lang w:bidi="fa-IR"/>
                    </w:rPr>
                    <w:t xml:space="preserve"> برند شما پ</w:t>
                  </w:r>
                  <w:r w:rsidRPr="00AB766D">
                    <w:rPr>
                      <w:rFonts w:ascii="Garamond" w:hAnsi="Garamond" w:cs="B Zar" w:hint="cs"/>
                      <w:sz w:val="26"/>
                      <w:szCs w:val="26"/>
                      <w:rtl/>
                      <w:lang w:bidi="fa-IR"/>
                    </w:rPr>
                    <w:t>یشرو</w:t>
                  </w:r>
                  <w:r w:rsidR="00B27AA3" w:rsidRPr="00AB766D">
                    <w:rPr>
                      <w:rFonts w:ascii="Garamond" w:hAnsi="Garamond" w:cs="B Zar" w:hint="cs"/>
                      <w:sz w:val="26"/>
                      <w:szCs w:val="26"/>
                      <w:rtl/>
                      <w:lang w:bidi="fa-IR"/>
                    </w:rPr>
                    <w:t>/رهبر یک بازار</w:t>
                  </w:r>
                  <w:r w:rsidRPr="00AB766D">
                    <w:rPr>
                      <w:rFonts w:ascii="Garamond" w:hAnsi="Garamond" w:cs="B Zar"/>
                      <w:sz w:val="26"/>
                      <w:szCs w:val="26"/>
                      <w:rtl/>
                      <w:lang w:bidi="fa-IR"/>
                    </w:rPr>
                    <w:t xml:space="preserve"> است (</w:t>
                  </w:r>
                  <w:r w:rsidR="00B27AA3" w:rsidRPr="00AB766D">
                    <w:rPr>
                      <w:rFonts w:ascii="Garamond" w:hAnsi="Garamond" w:cs="B Zar" w:hint="cs"/>
                      <w:sz w:val="26"/>
                      <w:szCs w:val="26"/>
                      <w:rtl/>
                      <w:lang w:bidi="fa-IR"/>
                    </w:rPr>
                    <w:t>به</w:t>
                  </w:r>
                  <w:r w:rsidR="00B27AA3" w:rsidRPr="00AB766D">
                    <w:rPr>
                      <w:rFonts w:ascii="Garamond" w:hAnsi="Garamond" w:cs="B Zar"/>
                      <w:sz w:val="26"/>
                      <w:szCs w:val="26"/>
                      <w:rtl/>
                      <w:lang w:bidi="fa-IR"/>
                    </w:rPr>
                    <w:softHyphen/>
                  </w:r>
                  <w:r w:rsidR="00B27AA3" w:rsidRPr="00AB766D">
                    <w:rPr>
                      <w:rFonts w:ascii="Garamond" w:hAnsi="Garamond" w:cs="B Zar" w:hint="cs"/>
                      <w:sz w:val="26"/>
                      <w:szCs w:val="26"/>
                      <w:rtl/>
                      <w:lang w:bidi="fa-IR"/>
                    </w:rPr>
                    <w:t>ویژه</w:t>
                  </w:r>
                  <w:r w:rsidRPr="00AB766D">
                    <w:rPr>
                      <w:rFonts w:ascii="Garamond" w:hAnsi="Garamond" w:cs="B Zar"/>
                      <w:sz w:val="26"/>
                      <w:szCs w:val="26"/>
                      <w:rtl/>
                      <w:lang w:bidi="fa-IR"/>
                    </w:rPr>
                    <w:t xml:space="preserve"> اگر</w:t>
                  </w:r>
                  <w:r w:rsidR="00B27AA3" w:rsidRPr="00AB766D">
                    <w:rPr>
                      <w:rFonts w:ascii="Garamond" w:hAnsi="Garamond" w:cs="B Zar" w:hint="cs"/>
                      <w:sz w:val="26"/>
                      <w:szCs w:val="26"/>
                      <w:rtl/>
                      <w:lang w:bidi="fa-IR"/>
                    </w:rPr>
                    <w:t xml:space="preserve"> واقعا اینگونه</w:t>
                  </w:r>
                  <w:r w:rsidRPr="00AB766D">
                    <w:rPr>
                      <w:rFonts w:ascii="Garamond" w:hAnsi="Garamond" w:cs="B Zar"/>
                      <w:sz w:val="26"/>
                      <w:szCs w:val="26"/>
                      <w:rtl/>
                      <w:lang w:bidi="fa-IR"/>
                    </w:rPr>
                    <w:t xml:space="preserve"> باشد).</w:t>
                  </w:r>
                </w:p>
                <w:p w14:paraId="2EC320C1" w14:textId="693E0FF0" w:rsidR="00D810E5" w:rsidRPr="00AB766D" w:rsidRDefault="00D810E5" w:rsidP="00AB766D">
                  <w:pPr>
                    <w:pStyle w:val="ListParagraph"/>
                    <w:numPr>
                      <w:ilvl w:val="0"/>
                      <w:numId w:val="23"/>
                    </w:numPr>
                    <w:bidi/>
                    <w:spacing w:after="0" w:line="240" w:lineRule="auto"/>
                    <w:jc w:val="both"/>
                    <w:rPr>
                      <w:rFonts w:ascii="Garamond" w:hAnsi="Garamond" w:cs="B Zar"/>
                      <w:sz w:val="26"/>
                      <w:szCs w:val="26"/>
                      <w:lang w:bidi="fa-IR"/>
                    </w:rPr>
                  </w:pPr>
                  <w:r w:rsidRPr="00AB766D">
                    <w:rPr>
                      <w:rFonts w:ascii="Garamond" w:hAnsi="Garamond" w:cs="B Zar"/>
                      <w:sz w:val="26"/>
                      <w:szCs w:val="26"/>
                      <w:rtl/>
                      <w:lang w:bidi="fa-IR"/>
                    </w:rPr>
                    <w:t>از مدل</w:t>
                  </w:r>
                  <w:r w:rsidR="00AB766D" w:rsidRPr="00AB766D">
                    <w:rPr>
                      <w:rFonts w:ascii="Garamond" w:hAnsi="Garamond" w:cs="B Zar"/>
                      <w:sz w:val="26"/>
                      <w:szCs w:val="26"/>
                      <w:rtl/>
                      <w:lang w:bidi="fa-IR"/>
                    </w:rPr>
                    <w:softHyphen/>
                  </w:r>
                  <w:r w:rsidRPr="00AB766D">
                    <w:rPr>
                      <w:rFonts w:ascii="Garamond" w:hAnsi="Garamond" w:cs="B Zar"/>
                      <w:sz w:val="26"/>
                      <w:szCs w:val="26"/>
                      <w:rtl/>
                      <w:lang w:bidi="fa-IR"/>
                    </w:rPr>
                    <w:t>ها</w:t>
                  </w:r>
                  <w:r w:rsidRPr="00AB766D">
                    <w:rPr>
                      <w:rFonts w:ascii="Garamond" w:hAnsi="Garamond" w:cs="B Zar" w:hint="cs"/>
                      <w:sz w:val="26"/>
                      <w:szCs w:val="26"/>
                      <w:rtl/>
                      <w:lang w:bidi="fa-IR"/>
                    </w:rPr>
                    <w:t>یی</w:t>
                  </w:r>
                  <w:r w:rsidRPr="00AB766D">
                    <w:rPr>
                      <w:rFonts w:ascii="Garamond" w:hAnsi="Garamond" w:cs="B Zar"/>
                      <w:sz w:val="26"/>
                      <w:szCs w:val="26"/>
                      <w:rtl/>
                      <w:lang w:bidi="fa-IR"/>
                    </w:rPr>
                    <w:t xml:space="preserve"> که </w:t>
                  </w:r>
                  <w:r w:rsidR="00AB766D" w:rsidRPr="00AB766D">
                    <w:rPr>
                      <w:rFonts w:ascii="Garamond" w:hAnsi="Garamond" w:cs="B Zar" w:hint="cs"/>
                      <w:sz w:val="26"/>
                      <w:szCs w:val="26"/>
                      <w:rtl/>
                      <w:lang w:bidi="fa-IR"/>
                    </w:rPr>
                    <w:t xml:space="preserve">مبنای </w:t>
                  </w:r>
                  <w:r w:rsidRPr="00AB766D">
                    <w:rPr>
                      <w:rFonts w:ascii="Garamond" w:hAnsi="Garamond" w:cs="B Zar"/>
                      <w:sz w:val="26"/>
                      <w:szCs w:val="26"/>
                      <w:rtl/>
                      <w:lang w:bidi="fa-IR"/>
                    </w:rPr>
                    <w:t>جذاب</w:t>
                  </w:r>
                  <w:r w:rsidRPr="00AB766D">
                    <w:rPr>
                      <w:rFonts w:ascii="Garamond" w:hAnsi="Garamond" w:cs="B Zar" w:hint="cs"/>
                      <w:sz w:val="26"/>
                      <w:szCs w:val="26"/>
                      <w:rtl/>
                      <w:lang w:bidi="fa-IR"/>
                    </w:rPr>
                    <w:t>یت</w:t>
                  </w:r>
                  <w:r w:rsidR="00AB766D" w:rsidRPr="00AB766D">
                    <w:rPr>
                      <w:rFonts w:ascii="Garamond" w:hAnsi="Garamond" w:cs="B Zar" w:hint="cs"/>
                      <w:sz w:val="26"/>
                      <w:szCs w:val="26"/>
                      <w:rtl/>
                      <w:lang w:bidi="fa-IR"/>
                    </w:rPr>
                    <w:t>شان</w:t>
                  </w:r>
                  <w:r w:rsidRPr="00AB766D">
                    <w:rPr>
                      <w:rFonts w:ascii="Garamond" w:hAnsi="Garamond" w:cs="B Zar"/>
                      <w:sz w:val="26"/>
                      <w:szCs w:val="26"/>
                      <w:rtl/>
                      <w:lang w:bidi="fa-IR"/>
                    </w:rPr>
                    <w:t xml:space="preserve"> </w:t>
                  </w:r>
                  <w:r w:rsidR="00AB766D" w:rsidRPr="00AB766D">
                    <w:rPr>
                      <w:rFonts w:ascii="Garamond" w:hAnsi="Garamond" w:cs="B Zar" w:hint="cs"/>
                      <w:sz w:val="26"/>
                      <w:szCs w:val="26"/>
                      <w:rtl/>
                      <w:lang w:bidi="fa-IR"/>
                    </w:rPr>
                    <w:t>صرفا</w:t>
                  </w:r>
                  <w:r w:rsidRPr="00AB766D">
                    <w:rPr>
                      <w:rFonts w:ascii="Garamond" w:hAnsi="Garamond" w:cs="B Zar"/>
                      <w:sz w:val="26"/>
                      <w:szCs w:val="26"/>
                      <w:rtl/>
                      <w:lang w:bidi="fa-IR"/>
                    </w:rPr>
                    <w:t xml:space="preserve"> جنس</w:t>
                  </w:r>
                  <w:r w:rsidRPr="00AB766D">
                    <w:rPr>
                      <w:rFonts w:ascii="Garamond" w:hAnsi="Garamond" w:cs="B Zar" w:hint="cs"/>
                      <w:sz w:val="26"/>
                      <w:szCs w:val="26"/>
                      <w:rtl/>
                      <w:lang w:bidi="fa-IR"/>
                    </w:rPr>
                    <w:t>یت</w:t>
                  </w:r>
                  <w:r w:rsidR="00AB766D" w:rsidRPr="00AB766D">
                    <w:rPr>
                      <w:rFonts w:ascii="Garamond" w:hAnsi="Garamond" w:cs="B Zar" w:hint="cs"/>
                      <w:sz w:val="26"/>
                      <w:szCs w:val="26"/>
                      <w:rtl/>
                      <w:lang w:bidi="fa-IR"/>
                    </w:rPr>
                    <w:t xml:space="preserve"> آن</w:t>
                  </w:r>
                  <w:r w:rsidR="00AB766D" w:rsidRPr="00AB766D">
                    <w:rPr>
                      <w:rFonts w:ascii="Garamond" w:hAnsi="Garamond" w:cs="B Zar"/>
                      <w:sz w:val="26"/>
                      <w:szCs w:val="26"/>
                      <w:rtl/>
                      <w:lang w:bidi="fa-IR"/>
                    </w:rPr>
                    <w:softHyphen/>
                  </w:r>
                  <w:r w:rsidR="00AB766D" w:rsidRPr="00AB766D">
                    <w:rPr>
                      <w:rFonts w:ascii="Garamond" w:hAnsi="Garamond" w:cs="B Zar" w:hint="cs"/>
                      <w:sz w:val="26"/>
                      <w:szCs w:val="26"/>
                      <w:rtl/>
                      <w:lang w:bidi="fa-IR"/>
                    </w:rPr>
                    <w:t>هاست استفاده نکنید</w:t>
                  </w:r>
                  <w:r w:rsidRPr="00AB766D">
                    <w:rPr>
                      <w:rFonts w:ascii="Garamond" w:hAnsi="Garamond" w:cs="B Zar"/>
                      <w:sz w:val="26"/>
                      <w:szCs w:val="26"/>
                      <w:rtl/>
                      <w:lang w:bidi="fa-IR"/>
                    </w:rPr>
                    <w:t>. البته</w:t>
                  </w:r>
                  <w:r w:rsidR="00AB766D" w:rsidRPr="00AB766D">
                    <w:rPr>
                      <w:rFonts w:ascii="Garamond" w:hAnsi="Garamond" w:cs="B Zar" w:hint="cs"/>
                      <w:sz w:val="26"/>
                      <w:szCs w:val="26"/>
                      <w:rtl/>
                      <w:lang w:bidi="fa-IR"/>
                    </w:rPr>
                    <w:t xml:space="preserve"> که</w:t>
                  </w:r>
                  <w:r w:rsidRPr="00AB766D">
                    <w:rPr>
                      <w:rFonts w:ascii="Garamond" w:hAnsi="Garamond" w:cs="B Zar"/>
                      <w:sz w:val="26"/>
                      <w:szCs w:val="26"/>
                      <w:rtl/>
                      <w:lang w:bidi="fa-IR"/>
                    </w:rPr>
                    <w:t xml:space="preserve"> شرکت</w:t>
                  </w:r>
                  <w:r w:rsidR="00AB766D" w:rsidRPr="00AB766D">
                    <w:rPr>
                      <w:rFonts w:ascii="Garamond" w:hAnsi="Garamond" w:cs="B Zar"/>
                      <w:sz w:val="26"/>
                      <w:szCs w:val="26"/>
                      <w:rtl/>
                      <w:lang w:bidi="fa-IR"/>
                    </w:rPr>
                    <w:softHyphen/>
                  </w:r>
                  <w:r w:rsidRPr="00AB766D">
                    <w:rPr>
                      <w:rFonts w:ascii="Garamond" w:hAnsi="Garamond" w:cs="B Zar"/>
                      <w:sz w:val="26"/>
                      <w:szCs w:val="26"/>
                      <w:rtl/>
                      <w:lang w:bidi="fa-IR"/>
                    </w:rPr>
                    <w:t>ها</w:t>
                  </w:r>
                  <w:r w:rsidRPr="00AB766D">
                    <w:rPr>
                      <w:rFonts w:ascii="Garamond" w:hAnsi="Garamond" w:cs="B Zar" w:hint="cs"/>
                      <w:sz w:val="26"/>
                      <w:szCs w:val="26"/>
                      <w:rtl/>
                      <w:lang w:bidi="fa-IR"/>
                    </w:rPr>
                    <w:t>ی</w:t>
                  </w:r>
                  <w:r w:rsidRPr="00AB766D">
                    <w:rPr>
                      <w:rFonts w:ascii="Garamond" w:hAnsi="Garamond" w:cs="B Zar"/>
                      <w:sz w:val="26"/>
                      <w:szCs w:val="26"/>
                      <w:rtl/>
                      <w:lang w:bidi="fa-IR"/>
                    </w:rPr>
                    <w:t xml:space="preserve"> چ</w:t>
                  </w:r>
                  <w:r w:rsidRPr="00AB766D">
                    <w:rPr>
                      <w:rFonts w:ascii="Garamond" w:hAnsi="Garamond" w:cs="B Zar" w:hint="cs"/>
                      <w:sz w:val="26"/>
                      <w:szCs w:val="26"/>
                      <w:rtl/>
                      <w:lang w:bidi="fa-IR"/>
                    </w:rPr>
                    <w:t>ینی</w:t>
                  </w:r>
                  <w:r w:rsidRPr="00AB766D">
                    <w:rPr>
                      <w:rFonts w:ascii="Garamond" w:hAnsi="Garamond" w:cs="B Zar"/>
                      <w:sz w:val="26"/>
                      <w:szCs w:val="26"/>
                      <w:rtl/>
                      <w:lang w:bidi="fa-IR"/>
                    </w:rPr>
                    <w:t xml:space="preserve"> ا</w:t>
                  </w:r>
                  <w:r w:rsidRPr="00AB766D">
                    <w:rPr>
                      <w:rFonts w:ascii="Garamond" w:hAnsi="Garamond" w:cs="B Zar" w:hint="cs"/>
                      <w:sz w:val="26"/>
                      <w:szCs w:val="26"/>
                      <w:rtl/>
                      <w:lang w:bidi="fa-IR"/>
                    </w:rPr>
                    <w:t>ین</w:t>
                  </w:r>
                  <w:r w:rsidRPr="00AB766D">
                    <w:rPr>
                      <w:rFonts w:ascii="Garamond" w:hAnsi="Garamond" w:cs="B Zar"/>
                      <w:sz w:val="26"/>
                      <w:szCs w:val="26"/>
                      <w:rtl/>
                      <w:lang w:bidi="fa-IR"/>
                    </w:rPr>
                    <w:t xml:space="preserve"> کار را انجام م</w:t>
                  </w:r>
                  <w:r w:rsidRPr="00AB766D">
                    <w:rPr>
                      <w:rFonts w:ascii="Garamond" w:hAnsi="Garamond" w:cs="B Zar" w:hint="cs"/>
                      <w:sz w:val="26"/>
                      <w:szCs w:val="26"/>
                      <w:rtl/>
                      <w:lang w:bidi="fa-IR"/>
                    </w:rPr>
                    <w:t>ی</w:t>
                  </w:r>
                  <w:r w:rsidR="00AB766D" w:rsidRPr="00AB766D">
                    <w:rPr>
                      <w:rFonts w:ascii="Garamond" w:hAnsi="Garamond" w:cs="B Zar"/>
                      <w:sz w:val="26"/>
                      <w:szCs w:val="26"/>
                      <w:rtl/>
                      <w:lang w:bidi="fa-IR"/>
                    </w:rPr>
                    <w:softHyphen/>
                  </w:r>
                  <w:r w:rsidRPr="00AB766D">
                    <w:rPr>
                      <w:rFonts w:ascii="Garamond" w:hAnsi="Garamond" w:cs="B Zar" w:hint="cs"/>
                      <w:sz w:val="26"/>
                      <w:szCs w:val="26"/>
                      <w:rtl/>
                      <w:lang w:bidi="fa-IR"/>
                    </w:rPr>
                    <w:t>دهند،</w:t>
                  </w:r>
                  <w:r w:rsidRPr="00AB766D">
                    <w:rPr>
                      <w:rFonts w:ascii="Garamond" w:hAnsi="Garamond" w:cs="B Zar"/>
                      <w:sz w:val="26"/>
                      <w:szCs w:val="26"/>
                      <w:rtl/>
                      <w:lang w:bidi="fa-IR"/>
                    </w:rPr>
                    <w:t xml:space="preserve"> اما </w:t>
                  </w:r>
                  <w:r w:rsidR="00AB766D">
                    <w:rPr>
                      <w:rFonts w:ascii="Garamond" w:hAnsi="Garamond" w:cs="B Zar" w:hint="cs"/>
                      <w:sz w:val="26"/>
                      <w:szCs w:val="26"/>
                      <w:rtl/>
                      <w:lang w:bidi="fa-IR"/>
                    </w:rPr>
                    <w:t>این موضوع می</w:t>
                  </w:r>
                  <w:r w:rsidR="00AB766D">
                    <w:rPr>
                      <w:rFonts w:ascii="Garamond" w:hAnsi="Garamond" w:cs="B Zar"/>
                      <w:sz w:val="26"/>
                      <w:szCs w:val="26"/>
                      <w:rtl/>
                      <w:lang w:bidi="fa-IR"/>
                    </w:rPr>
                    <w:softHyphen/>
                  </w:r>
                  <w:r w:rsidR="00AB766D">
                    <w:rPr>
                      <w:rFonts w:ascii="Garamond" w:hAnsi="Garamond" w:cs="B Zar" w:hint="cs"/>
                      <w:sz w:val="26"/>
                      <w:szCs w:val="26"/>
                      <w:rtl/>
                      <w:lang w:bidi="fa-IR"/>
                    </w:rPr>
                    <w:t>تواند علیه</w:t>
                  </w:r>
                  <w:r w:rsidR="00AB766D" w:rsidRPr="00AB766D">
                    <w:rPr>
                      <w:rFonts w:ascii="Garamond" w:hAnsi="Garamond" w:cs="B Zar" w:hint="cs"/>
                      <w:sz w:val="26"/>
                      <w:szCs w:val="26"/>
                      <w:rtl/>
                      <w:lang w:bidi="fa-IR"/>
                    </w:rPr>
                    <w:t xml:space="preserve"> یک</w:t>
                  </w:r>
                  <w:r w:rsidRPr="00AB766D">
                    <w:rPr>
                      <w:rFonts w:ascii="Garamond" w:hAnsi="Garamond" w:cs="B Zar"/>
                      <w:sz w:val="26"/>
                      <w:szCs w:val="26"/>
                      <w:rtl/>
                      <w:lang w:bidi="fa-IR"/>
                    </w:rPr>
                    <w:t xml:space="preserve"> </w:t>
                  </w:r>
                  <w:r w:rsidR="00AB766D" w:rsidRPr="00AB766D">
                    <w:rPr>
                      <w:rFonts w:ascii="Garamond" w:hAnsi="Garamond" w:cs="B Zar" w:hint="cs"/>
                      <w:sz w:val="26"/>
                      <w:szCs w:val="26"/>
                      <w:rtl/>
                      <w:lang w:bidi="fa-IR"/>
                    </w:rPr>
                    <w:t xml:space="preserve">شرکت </w:t>
                  </w:r>
                  <w:r w:rsidRPr="00AB766D">
                    <w:rPr>
                      <w:rFonts w:ascii="Garamond" w:hAnsi="Garamond" w:cs="B Zar"/>
                      <w:sz w:val="26"/>
                      <w:szCs w:val="26"/>
                      <w:rtl/>
                      <w:lang w:bidi="fa-IR"/>
                    </w:rPr>
                    <w:t>خارج</w:t>
                  </w:r>
                  <w:r w:rsidRPr="00AB766D">
                    <w:rPr>
                      <w:rFonts w:ascii="Garamond" w:hAnsi="Garamond" w:cs="B Zar" w:hint="cs"/>
                      <w:sz w:val="26"/>
                      <w:szCs w:val="26"/>
                      <w:rtl/>
                      <w:lang w:bidi="fa-IR"/>
                    </w:rPr>
                    <w:t>ی</w:t>
                  </w:r>
                  <w:r w:rsidR="00AB766D" w:rsidRPr="00AB766D">
                    <w:rPr>
                      <w:rFonts w:ascii="Garamond" w:hAnsi="Garamond" w:cs="B Zar" w:hint="cs"/>
                      <w:sz w:val="26"/>
                      <w:szCs w:val="26"/>
                      <w:rtl/>
                      <w:lang w:bidi="fa-IR"/>
                    </w:rPr>
                    <w:t xml:space="preserve"> به آسانی</w:t>
                  </w:r>
                  <w:r w:rsidR="00AB766D">
                    <w:rPr>
                      <w:rFonts w:ascii="Garamond" w:hAnsi="Garamond" w:cs="B Zar" w:hint="cs"/>
                      <w:sz w:val="26"/>
                      <w:szCs w:val="26"/>
                      <w:rtl/>
                      <w:lang w:bidi="fa-IR"/>
                    </w:rPr>
                    <w:t xml:space="preserve"> تحت </w:t>
                  </w:r>
                  <w:r w:rsidR="00AB766D">
                    <w:rPr>
                      <w:rFonts w:ascii="Garamond" w:hAnsi="Garamond" w:cs="B Zar"/>
                      <w:sz w:val="26"/>
                      <w:szCs w:val="26"/>
                      <w:rtl/>
                      <w:lang w:bidi="fa-IR"/>
                    </w:rPr>
                    <w:softHyphen/>
                  </w:r>
                  <w:r w:rsidR="00AB766D">
                    <w:rPr>
                      <w:rFonts w:ascii="Garamond" w:hAnsi="Garamond" w:cs="B Zar" w:hint="cs"/>
                      <w:sz w:val="26"/>
                      <w:szCs w:val="26"/>
                      <w:rtl/>
                      <w:lang w:bidi="fa-IR"/>
                    </w:rPr>
                    <w:t>عنوان</w:t>
                  </w:r>
                  <w:r w:rsidR="00AB766D" w:rsidRPr="00AB766D">
                    <w:rPr>
                      <w:rFonts w:ascii="Garamond" w:hAnsi="Garamond" w:cs="B Zar" w:hint="cs"/>
                      <w:sz w:val="26"/>
                      <w:szCs w:val="26"/>
                      <w:rtl/>
                      <w:lang w:bidi="fa-IR"/>
                    </w:rPr>
                    <w:t xml:space="preserve"> بهره</w:t>
                  </w:r>
                  <w:r w:rsidR="00AB766D" w:rsidRPr="00AB766D">
                    <w:rPr>
                      <w:rFonts w:ascii="Garamond" w:hAnsi="Garamond" w:cs="B Zar"/>
                      <w:sz w:val="26"/>
                      <w:szCs w:val="26"/>
                      <w:rtl/>
                      <w:lang w:bidi="fa-IR"/>
                    </w:rPr>
                    <w:softHyphen/>
                  </w:r>
                  <w:r w:rsidR="00AB766D" w:rsidRPr="00AB766D">
                    <w:rPr>
                      <w:rFonts w:ascii="Garamond" w:hAnsi="Garamond" w:cs="B Zar" w:hint="cs"/>
                      <w:sz w:val="26"/>
                      <w:szCs w:val="26"/>
                      <w:rtl/>
                      <w:lang w:bidi="fa-IR"/>
                    </w:rPr>
                    <w:t>کشی</w:t>
                  </w:r>
                  <w:r w:rsidR="00AB766D">
                    <w:rPr>
                      <w:rFonts w:ascii="Garamond" w:hAnsi="Garamond" w:cs="B Zar" w:hint="cs"/>
                      <w:sz w:val="26"/>
                      <w:szCs w:val="26"/>
                      <w:rtl/>
                      <w:lang w:bidi="fa-IR"/>
                    </w:rPr>
                    <w:t xml:space="preserve"> توصیف شود.</w:t>
                  </w:r>
                </w:p>
              </w:txbxContent>
            </v:textbox>
            <w10:anchorlock/>
          </v:shape>
        </w:pict>
      </w:r>
    </w:p>
    <w:p w14:paraId="68BB78F3" w14:textId="5702A162" w:rsidR="00AB766D" w:rsidRPr="0037257D" w:rsidRDefault="00000000" w:rsidP="00B11BE3">
      <w:pPr>
        <w:bidi/>
        <w:spacing w:after="0" w:line="240" w:lineRule="auto"/>
        <w:ind w:firstLine="288"/>
        <w:jc w:val="both"/>
        <w:rPr>
          <w:rFonts w:ascii="Garamond" w:hAnsi="Garamond" w:cs="B Zar"/>
          <w:color w:val="4472C4" w:themeColor="accent1"/>
          <w:sz w:val="24"/>
          <w:szCs w:val="24"/>
          <w:rtl/>
          <w:lang w:bidi="fa-IR"/>
        </w:rPr>
      </w:pPr>
      <w:r>
        <w:rPr>
          <w:sz w:val="24"/>
          <w:szCs w:val="24"/>
          <w:rtl/>
        </w:rPr>
      </w:r>
      <w:r>
        <w:rPr>
          <w:sz w:val="24"/>
          <w:szCs w:val="24"/>
        </w:rPr>
        <w:pict w14:anchorId="16A9D713">
          <v:shape id="_x0000_s2136" type="#_x0000_t202" style="width:466.8pt;height:50.5pt;visibility:visible;mso-wrap-style:square;mso-left-percent:-10001;mso-top-percent:-10001;mso-position-horizontal:absolute;mso-position-horizontal-relative:char;mso-position-vertical:absolute;mso-position-vertical-relative:line;mso-left-percent:-10001;mso-top-percent:-10001;v-text-anchor:top" fillcolor="#f2f2f2" strokecolor="window">
            <v:textbox style="mso-next-textbox:#_x0000_s2136">
              <w:txbxContent>
                <w:p w14:paraId="4D1BCDEE" w14:textId="2F4C5848" w:rsidR="00AB766D" w:rsidRPr="00AB766D" w:rsidRDefault="00AB766D" w:rsidP="00AB766D">
                  <w:pPr>
                    <w:pStyle w:val="ListParagraph"/>
                    <w:numPr>
                      <w:ilvl w:val="0"/>
                      <w:numId w:val="24"/>
                    </w:numPr>
                    <w:bidi/>
                    <w:spacing w:after="0" w:line="240" w:lineRule="auto"/>
                    <w:jc w:val="both"/>
                    <w:rPr>
                      <w:rFonts w:ascii="Garamond" w:hAnsi="Garamond" w:cs="B Zar"/>
                      <w:sz w:val="26"/>
                      <w:szCs w:val="26"/>
                      <w:lang w:bidi="fa-IR"/>
                    </w:rPr>
                  </w:pPr>
                  <w:r w:rsidRPr="00AB766D">
                    <w:rPr>
                      <w:rFonts w:ascii="Garamond" w:hAnsi="Garamond" w:cs="B Zar"/>
                      <w:sz w:val="26"/>
                      <w:szCs w:val="26"/>
                      <w:rtl/>
                      <w:lang w:bidi="fa-IR"/>
                    </w:rPr>
                    <w:t>از تبل</w:t>
                  </w:r>
                  <w:r w:rsidRPr="00AB766D">
                    <w:rPr>
                      <w:rFonts w:ascii="Garamond" w:hAnsi="Garamond" w:cs="B Zar" w:hint="cs"/>
                      <w:sz w:val="26"/>
                      <w:szCs w:val="26"/>
                      <w:rtl/>
                      <w:lang w:bidi="fa-IR"/>
                    </w:rPr>
                    <w:t>یغات</w:t>
                  </w:r>
                  <w:r w:rsidRPr="00AB766D">
                    <w:rPr>
                      <w:rFonts w:ascii="Garamond" w:hAnsi="Garamond" w:cs="B Zar"/>
                      <w:sz w:val="26"/>
                      <w:szCs w:val="26"/>
                      <w:rtl/>
                      <w:lang w:bidi="fa-IR"/>
                    </w:rPr>
                    <w:t xml:space="preserve"> احساس</w:t>
                  </w:r>
                  <w:r w:rsidRPr="00AB766D">
                    <w:rPr>
                      <w:rFonts w:ascii="Garamond" w:hAnsi="Garamond" w:cs="B Zar" w:hint="cs"/>
                      <w:sz w:val="26"/>
                      <w:szCs w:val="26"/>
                      <w:rtl/>
                      <w:lang w:bidi="fa-IR"/>
                    </w:rPr>
                    <w:t>ی</w:t>
                  </w:r>
                  <w:r w:rsidRPr="00AB766D">
                    <w:rPr>
                      <w:rFonts w:ascii="Garamond" w:hAnsi="Garamond" w:cs="B Zar"/>
                      <w:sz w:val="26"/>
                      <w:szCs w:val="26"/>
                      <w:rtl/>
                      <w:lang w:bidi="fa-IR"/>
                    </w:rPr>
                    <w:t xml:space="preserve"> استفاده کن</w:t>
                  </w:r>
                  <w:r w:rsidRPr="00AB766D">
                    <w:rPr>
                      <w:rFonts w:ascii="Garamond" w:hAnsi="Garamond" w:cs="B Zar" w:hint="cs"/>
                      <w:sz w:val="26"/>
                      <w:szCs w:val="26"/>
                      <w:rtl/>
                      <w:lang w:bidi="fa-IR"/>
                    </w:rPr>
                    <w:t>ید</w:t>
                  </w:r>
                  <w:r w:rsidRPr="00AB766D">
                    <w:rPr>
                      <w:rFonts w:ascii="Garamond" w:hAnsi="Garamond" w:cs="B Zar"/>
                      <w:sz w:val="26"/>
                      <w:szCs w:val="26"/>
                      <w:rtl/>
                      <w:lang w:bidi="fa-IR"/>
                    </w:rPr>
                    <w:t xml:space="preserve"> و هز</w:t>
                  </w:r>
                  <w:r w:rsidRPr="00AB766D">
                    <w:rPr>
                      <w:rFonts w:ascii="Garamond" w:hAnsi="Garamond" w:cs="B Zar" w:hint="cs"/>
                      <w:sz w:val="26"/>
                      <w:szCs w:val="26"/>
                      <w:rtl/>
                      <w:lang w:bidi="fa-IR"/>
                    </w:rPr>
                    <w:t>ینه</w:t>
                  </w:r>
                  <w:r>
                    <w:rPr>
                      <w:rFonts w:ascii="Garamond" w:hAnsi="Garamond" w:cs="B Zar"/>
                      <w:sz w:val="26"/>
                      <w:szCs w:val="26"/>
                      <w:rtl/>
                      <w:lang w:bidi="fa-IR"/>
                    </w:rPr>
                    <w:softHyphen/>
                  </w:r>
                  <w:r w:rsidRPr="00AB766D">
                    <w:rPr>
                      <w:rFonts w:ascii="Garamond" w:hAnsi="Garamond" w:cs="B Zar"/>
                      <w:sz w:val="26"/>
                      <w:szCs w:val="26"/>
                      <w:rtl/>
                      <w:lang w:bidi="fa-IR"/>
                    </w:rPr>
                    <w:t>ها</w:t>
                  </w:r>
                  <w:r w:rsidR="00DA1EEE">
                    <w:rPr>
                      <w:rFonts w:ascii="Garamond" w:hAnsi="Garamond" w:cs="B Zar" w:hint="cs"/>
                      <w:sz w:val="26"/>
                      <w:szCs w:val="26"/>
                      <w:rtl/>
                      <w:lang w:bidi="fa-IR"/>
                    </w:rPr>
                    <w:t>ی</w:t>
                  </w:r>
                  <w:r w:rsidRPr="00AB766D">
                    <w:rPr>
                      <w:rFonts w:ascii="Garamond" w:hAnsi="Garamond" w:cs="B Zar"/>
                      <w:sz w:val="26"/>
                      <w:szCs w:val="26"/>
                      <w:rtl/>
                      <w:lang w:bidi="fa-IR"/>
                    </w:rPr>
                    <w:t xml:space="preserve"> رسانه</w:t>
                  </w:r>
                  <w:r>
                    <w:rPr>
                      <w:rFonts w:ascii="Garamond" w:hAnsi="Garamond" w:cs="B Zar"/>
                      <w:sz w:val="26"/>
                      <w:szCs w:val="26"/>
                      <w:rtl/>
                      <w:lang w:bidi="fa-IR"/>
                    </w:rPr>
                    <w:softHyphen/>
                  </w:r>
                  <w:r w:rsidRPr="00AB766D">
                    <w:rPr>
                      <w:rFonts w:ascii="Garamond" w:hAnsi="Garamond" w:cs="B Zar"/>
                      <w:sz w:val="26"/>
                      <w:szCs w:val="26"/>
                      <w:rtl/>
                      <w:lang w:bidi="fa-IR"/>
                    </w:rPr>
                    <w:t>ا</w:t>
                  </w:r>
                  <w:r w:rsidRPr="00AB766D">
                    <w:rPr>
                      <w:rFonts w:ascii="Garamond" w:hAnsi="Garamond" w:cs="B Zar" w:hint="cs"/>
                      <w:sz w:val="26"/>
                      <w:szCs w:val="26"/>
                      <w:rtl/>
                      <w:lang w:bidi="fa-IR"/>
                    </w:rPr>
                    <w:t>ی</w:t>
                  </w:r>
                  <w:r w:rsidRPr="00AB766D">
                    <w:rPr>
                      <w:rFonts w:ascii="Garamond" w:hAnsi="Garamond" w:cs="B Zar"/>
                      <w:sz w:val="26"/>
                      <w:szCs w:val="26"/>
                      <w:rtl/>
                      <w:lang w:bidi="fa-IR"/>
                    </w:rPr>
                    <w:t xml:space="preserve"> که </w:t>
                  </w:r>
                  <w:r w:rsidR="00DA1EEE">
                    <w:rPr>
                      <w:rFonts w:ascii="Garamond" w:hAnsi="Garamond" w:cs="B Zar" w:hint="cs"/>
                      <w:sz w:val="26"/>
                      <w:szCs w:val="26"/>
                      <w:rtl/>
                      <w:lang w:bidi="fa-IR"/>
                    </w:rPr>
                    <w:t>به</w:t>
                  </w:r>
                  <w:r w:rsidRPr="00AB766D">
                    <w:rPr>
                      <w:rFonts w:ascii="Garamond" w:hAnsi="Garamond" w:cs="B Zar"/>
                      <w:sz w:val="26"/>
                      <w:szCs w:val="26"/>
                      <w:rtl/>
                      <w:lang w:bidi="fa-IR"/>
                    </w:rPr>
                    <w:t xml:space="preserve"> شما </w:t>
                  </w:r>
                  <w:r w:rsidR="00DA1EEE">
                    <w:rPr>
                      <w:rFonts w:ascii="Garamond" w:hAnsi="Garamond" w:cs="B Zar" w:hint="cs"/>
                      <w:sz w:val="26"/>
                      <w:szCs w:val="26"/>
                      <w:rtl/>
                      <w:lang w:bidi="fa-IR"/>
                    </w:rPr>
                    <w:t>پیشنهاد</w:t>
                  </w:r>
                  <w:r w:rsidRPr="00AB766D">
                    <w:rPr>
                      <w:rFonts w:ascii="Garamond" w:hAnsi="Garamond" w:cs="B Zar"/>
                      <w:sz w:val="26"/>
                      <w:szCs w:val="26"/>
                      <w:rtl/>
                      <w:lang w:bidi="fa-IR"/>
                    </w:rPr>
                    <w:t xml:space="preserve"> م</w:t>
                  </w:r>
                  <w:r w:rsidRPr="00AB766D">
                    <w:rPr>
                      <w:rFonts w:ascii="Garamond" w:hAnsi="Garamond" w:cs="B Zar" w:hint="cs"/>
                      <w:sz w:val="26"/>
                      <w:szCs w:val="26"/>
                      <w:rtl/>
                      <w:lang w:bidi="fa-IR"/>
                    </w:rPr>
                    <w:t>ی</w:t>
                  </w:r>
                  <w:r>
                    <w:rPr>
                      <w:rFonts w:ascii="Garamond" w:hAnsi="Garamond" w:cs="B Zar"/>
                      <w:sz w:val="26"/>
                      <w:szCs w:val="26"/>
                      <w:rtl/>
                      <w:lang w:bidi="fa-IR"/>
                    </w:rPr>
                    <w:softHyphen/>
                  </w:r>
                  <w:r w:rsidRPr="00AB766D">
                    <w:rPr>
                      <w:rFonts w:ascii="Garamond" w:hAnsi="Garamond" w:cs="B Zar"/>
                      <w:sz w:val="26"/>
                      <w:szCs w:val="26"/>
                      <w:rtl/>
                      <w:lang w:bidi="fa-IR"/>
                    </w:rPr>
                    <w:t>شود را باور نکن</w:t>
                  </w:r>
                  <w:r w:rsidRPr="00AB766D">
                    <w:rPr>
                      <w:rFonts w:ascii="Garamond" w:hAnsi="Garamond" w:cs="B Zar" w:hint="cs"/>
                      <w:sz w:val="26"/>
                      <w:szCs w:val="26"/>
                      <w:rtl/>
                      <w:lang w:bidi="fa-IR"/>
                    </w:rPr>
                    <w:t>ید</w:t>
                  </w:r>
                  <w:r w:rsidR="00DA1EEE">
                    <w:rPr>
                      <w:rFonts w:ascii="Garamond" w:hAnsi="Garamond" w:cs="B Zar" w:hint="cs"/>
                      <w:sz w:val="26"/>
                      <w:szCs w:val="26"/>
                      <w:rtl/>
                      <w:lang w:bidi="fa-IR"/>
                    </w:rPr>
                    <w:t>.</w:t>
                  </w:r>
                </w:p>
              </w:txbxContent>
            </v:textbox>
            <w10:anchorlock/>
          </v:shape>
        </w:pict>
      </w:r>
    </w:p>
    <w:p w14:paraId="76428F60" w14:textId="2CECB084" w:rsidR="0044752F" w:rsidRPr="0033433E" w:rsidRDefault="00636F39" w:rsidP="00974075">
      <w:pPr>
        <w:pStyle w:val="Heading2"/>
        <w:rPr>
          <w:rFonts w:cs="B Titr"/>
          <w:color w:val="auto"/>
          <w:sz w:val="28"/>
          <w:szCs w:val="28"/>
        </w:rPr>
      </w:pPr>
      <w:bookmarkStart w:id="95" w:name="_Toc170900517"/>
      <w:r>
        <w:rPr>
          <w:rFonts w:cs="B Titr" w:hint="cs"/>
          <w:color w:val="auto"/>
          <w:sz w:val="28"/>
          <w:szCs w:val="28"/>
          <w:rtl/>
        </w:rPr>
        <w:lastRenderedPageBreak/>
        <w:t xml:space="preserve">گفتار پنجم) </w:t>
      </w:r>
      <w:r w:rsidR="0044752F" w:rsidRPr="0033433E">
        <w:rPr>
          <w:rFonts w:cs="B Titr" w:hint="cs"/>
          <w:color w:val="auto"/>
          <w:sz w:val="28"/>
          <w:szCs w:val="28"/>
          <w:rtl/>
        </w:rPr>
        <w:t>مکان،</w:t>
      </w:r>
      <w:r w:rsidR="0044752F" w:rsidRPr="0033433E">
        <w:rPr>
          <w:rFonts w:cs="B Titr"/>
          <w:color w:val="auto"/>
          <w:sz w:val="28"/>
          <w:szCs w:val="28"/>
          <w:rtl/>
        </w:rPr>
        <w:t xml:space="preserve"> </w:t>
      </w:r>
      <w:r w:rsidR="00C671D7" w:rsidRPr="0033433E">
        <w:rPr>
          <w:rFonts w:cs="B Titr" w:hint="cs"/>
          <w:color w:val="auto"/>
          <w:sz w:val="28"/>
          <w:szCs w:val="28"/>
          <w:rtl/>
        </w:rPr>
        <w:t>کانال</w:t>
      </w:r>
      <w:r w:rsidR="00C671D7" w:rsidRPr="0033433E">
        <w:rPr>
          <w:rFonts w:cs="B Titr"/>
          <w:color w:val="auto"/>
          <w:sz w:val="28"/>
          <w:szCs w:val="28"/>
          <w:rtl/>
        </w:rPr>
        <w:softHyphen/>
      </w:r>
      <w:r w:rsidR="00C671D7" w:rsidRPr="0033433E">
        <w:rPr>
          <w:rFonts w:cs="B Titr" w:hint="cs"/>
          <w:color w:val="auto"/>
          <w:sz w:val="28"/>
          <w:szCs w:val="28"/>
          <w:rtl/>
        </w:rPr>
        <w:t xml:space="preserve">ها </w:t>
      </w:r>
      <w:r w:rsidR="0044752F" w:rsidRPr="0033433E">
        <w:rPr>
          <w:rFonts w:cs="B Titr"/>
          <w:color w:val="auto"/>
          <w:sz w:val="28"/>
          <w:szCs w:val="28"/>
          <w:rtl/>
        </w:rPr>
        <w:t>و</w:t>
      </w:r>
      <w:r w:rsidR="00B05471">
        <w:rPr>
          <w:rFonts w:cs="B Titr" w:hint="cs"/>
          <w:color w:val="auto"/>
          <w:sz w:val="28"/>
          <w:szCs w:val="28"/>
          <w:rtl/>
        </w:rPr>
        <w:t xml:space="preserve"> مسئله</w:t>
      </w:r>
      <w:r w:rsidR="0044752F" w:rsidRPr="0033433E">
        <w:rPr>
          <w:rFonts w:cs="B Titr"/>
          <w:color w:val="auto"/>
          <w:sz w:val="28"/>
          <w:szCs w:val="28"/>
          <w:rtl/>
        </w:rPr>
        <w:t xml:space="preserve"> توز</w:t>
      </w:r>
      <w:r w:rsidR="0044752F" w:rsidRPr="0033433E">
        <w:rPr>
          <w:rFonts w:cs="B Titr" w:hint="cs"/>
          <w:color w:val="auto"/>
          <w:sz w:val="28"/>
          <w:szCs w:val="28"/>
          <w:rtl/>
        </w:rPr>
        <w:t>یع</w:t>
      </w:r>
      <w:bookmarkEnd w:id="95"/>
      <w:r w:rsidR="0044752F" w:rsidRPr="0033433E">
        <w:rPr>
          <w:rFonts w:cs="B Titr"/>
          <w:color w:val="auto"/>
          <w:sz w:val="28"/>
          <w:szCs w:val="28"/>
          <w:rtl/>
        </w:rPr>
        <w:t xml:space="preserve">  </w:t>
      </w:r>
    </w:p>
    <w:p w14:paraId="72835F84" w14:textId="2D409B54" w:rsidR="0044752F" w:rsidRPr="0037257D" w:rsidRDefault="0044752F" w:rsidP="00242E8F">
      <w:pPr>
        <w:bidi/>
        <w:spacing w:after="0" w:line="240" w:lineRule="auto"/>
        <w:jc w:val="both"/>
        <w:rPr>
          <w:rFonts w:ascii="Garamond" w:hAnsi="Garamond" w:cs="B Zar"/>
          <w:sz w:val="24"/>
          <w:szCs w:val="24"/>
          <w:lang w:bidi="fa-IR"/>
        </w:rPr>
      </w:pPr>
      <w:r w:rsidRPr="0037257D">
        <w:rPr>
          <w:rFonts w:ascii="Garamond" w:hAnsi="Garamond" w:cs="B Zar" w:hint="cs"/>
          <w:sz w:val="24"/>
          <w:szCs w:val="24"/>
          <w:rtl/>
          <w:lang w:bidi="fa-IR"/>
        </w:rPr>
        <w:t>زیرساخت</w:t>
      </w:r>
      <w:r w:rsidR="00DA1EEE" w:rsidRPr="0037257D">
        <w:rPr>
          <w:rFonts w:ascii="Garamond" w:hAnsi="Garamond" w:cs="B Zar"/>
          <w:sz w:val="24"/>
          <w:szCs w:val="24"/>
          <w:rtl/>
          <w:lang w:bidi="fa-IR"/>
        </w:rPr>
        <w:softHyphen/>
      </w:r>
      <w:r w:rsidRPr="0037257D">
        <w:rPr>
          <w:rFonts w:ascii="Garamond" w:hAnsi="Garamond" w:cs="B Zar"/>
          <w:sz w:val="24"/>
          <w:szCs w:val="24"/>
          <w:rtl/>
          <w:lang w:bidi="fa-IR"/>
        </w:rPr>
        <w:t xml:space="preserve">ها و </w:t>
      </w:r>
      <w:r w:rsidR="00DA1EEE" w:rsidRPr="0037257D">
        <w:rPr>
          <w:rFonts w:ascii="Garamond" w:hAnsi="Garamond" w:cs="B Zar" w:hint="cs"/>
          <w:sz w:val="24"/>
          <w:szCs w:val="24"/>
          <w:rtl/>
          <w:lang w:bidi="fa-IR"/>
        </w:rPr>
        <w:t xml:space="preserve">شبکه </w:t>
      </w:r>
      <w:r w:rsidRPr="0037257D">
        <w:rPr>
          <w:rFonts w:ascii="Garamond" w:hAnsi="Garamond" w:cs="B Zar"/>
          <w:sz w:val="24"/>
          <w:szCs w:val="24"/>
          <w:rtl/>
          <w:lang w:bidi="fa-IR"/>
        </w:rPr>
        <w:t>توز</w:t>
      </w:r>
      <w:r w:rsidRPr="0037257D">
        <w:rPr>
          <w:rFonts w:ascii="Garamond" w:hAnsi="Garamond" w:cs="B Zar" w:hint="cs"/>
          <w:sz w:val="24"/>
          <w:szCs w:val="24"/>
          <w:rtl/>
          <w:lang w:bidi="fa-IR"/>
        </w:rPr>
        <w:t>یع</w:t>
      </w:r>
      <w:r w:rsidRPr="0037257D">
        <w:rPr>
          <w:rFonts w:ascii="Garamond" w:hAnsi="Garamond" w:cs="B Zar"/>
          <w:sz w:val="24"/>
          <w:szCs w:val="24"/>
          <w:rtl/>
          <w:lang w:bidi="fa-IR"/>
        </w:rPr>
        <w:t xml:space="preserve"> ضع</w:t>
      </w:r>
      <w:r w:rsidRPr="0037257D">
        <w:rPr>
          <w:rFonts w:ascii="Garamond" w:hAnsi="Garamond" w:cs="B Zar" w:hint="cs"/>
          <w:sz w:val="24"/>
          <w:szCs w:val="24"/>
          <w:rtl/>
          <w:lang w:bidi="fa-IR"/>
        </w:rPr>
        <w:t>یف</w:t>
      </w:r>
      <w:r w:rsidRPr="0037257D">
        <w:rPr>
          <w:rFonts w:ascii="Garamond" w:hAnsi="Garamond" w:cs="B Zar"/>
          <w:sz w:val="24"/>
          <w:szCs w:val="24"/>
          <w:rtl/>
          <w:lang w:bidi="fa-IR"/>
        </w:rPr>
        <w:t xml:space="preserve"> </w:t>
      </w:r>
      <w:r w:rsidR="00DA1EEE" w:rsidRPr="0037257D">
        <w:rPr>
          <w:rFonts w:ascii="Garamond" w:hAnsi="Garamond" w:cs="B Zar" w:hint="cs"/>
          <w:sz w:val="24"/>
          <w:szCs w:val="24"/>
          <w:rtl/>
          <w:lang w:bidi="fa-IR"/>
        </w:rPr>
        <w:t>تعداد چشمگیری از</w:t>
      </w:r>
      <w:r w:rsidRPr="0037257D">
        <w:rPr>
          <w:rFonts w:ascii="Garamond" w:hAnsi="Garamond" w:cs="B Zar"/>
          <w:sz w:val="24"/>
          <w:szCs w:val="24"/>
          <w:rtl/>
          <w:lang w:bidi="fa-IR"/>
        </w:rPr>
        <w:t xml:space="preserve"> سرما</w:t>
      </w:r>
      <w:r w:rsidRPr="0037257D">
        <w:rPr>
          <w:rFonts w:ascii="Garamond" w:hAnsi="Garamond" w:cs="B Zar" w:hint="cs"/>
          <w:sz w:val="24"/>
          <w:szCs w:val="24"/>
          <w:rtl/>
          <w:lang w:bidi="fa-IR"/>
        </w:rPr>
        <w:t>یه</w:t>
      </w:r>
      <w:r w:rsidR="00DA1EEE" w:rsidRPr="0037257D">
        <w:rPr>
          <w:rFonts w:ascii="Garamond" w:hAnsi="Garamond" w:cs="B Zar"/>
          <w:sz w:val="24"/>
          <w:szCs w:val="24"/>
          <w:rtl/>
          <w:lang w:bidi="fa-IR"/>
        </w:rPr>
        <w:softHyphen/>
      </w:r>
      <w:r w:rsidRPr="0037257D">
        <w:rPr>
          <w:rFonts w:ascii="Garamond" w:hAnsi="Garamond" w:cs="B Zar"/>
          <w:sz w:val="24"/>
          <w:szCs w:val="24"/>
          <w:rtl/>
          <w:lang w:bidi="fa-IR"/>
        </w:rPr>
        <w:t>گذار</w:t>
      </w:r>
      <w:r w:rsidR="00DA1EEE" w:rsidRPr="0037257D">
        <w:rPr>
          <w:rFonts w:ascii="Garamond" w:hAnsi="Garamond" w:cs="B Zar" w:hint="cs"/>
          <w:sz w:val="24"/>
          <w:szCs w:val="24"/>
          <w:rtl/>
          <w:lang w:bidi="fa-IR"/>
        </w:rPr>
        <w:t>ان</w:t>
      </w:r>
      <w:r w:rsidRPr="0037257D">
        <w:rPr>
          <w:rFonts w:ascii="Garamond" w:hAnsi="Garamond" w:cs="B Zar"/>
          <w:sz w:val="24"/>
          <w:szCs w:val="24"/>
          <w:rtl/>
          <w:lang w:bidi="fa-IR"/>
        </w:rPr>
        <w:t xml:space="preserve"> را دلسرد کرده است. </w:t>
      </w:r>
      <w:r w:rsidR="00DA1EEE" w:rsidRPr="0037257D">
        <w:rPr>
          <w:rFonts w:ascii="Garamond" w:hAnsi="Garamond" w:cs="B Zar" w:hint="cs"/>
          <w:sz w:val="24"/>
          <w:szCs w:val="24"/>
          <w:rtl/>
          <w:lang w:bidi="fa-IR"/>
        </w:rPr>
        <w:t xml:space="preserve">اگرچه در ده سال گذشته </w:t>
      </w:r>
      <w:r w:rsidRPr="0037257D">
        <w:rPr>
          <w:rFonts w:ascii="Garamond" w:hAnsi="Garamond" w:cs="B Zar"/>
          <w:sz w:val="24"/>
          <w:szCs w:val="24"/>
          <w:rtl/>
          <w:lang w:bidi="fa-IR"/>
        </w:rPr>
        <w:t>م</w:t>
      </w:r>
      <w:r w:rsidRPr="0037257D">
        <w:rPr>
          <w:rFonts w:ascii="Garamond" w:hAnsi="Garamond" w:cs="B Zar" w:hint="cs"/>
          <w:sz w:val="24"/>
          <w:szCs w:val="24"/>
          <w:rtl/>
          <w:lang w:bidi="fa-IR"/>
        </w:rPr>
        <w:t>یلیاردها</w:t>
      </w:r>
      <w:r w:rsidRPr="0037257D">
        <w:rPr>
          <w:rFonts w:ascii="Garamond" w:hAnsi="Garamond" w:cs="B Zar"/>
          <w:sz w:val="24"/>
          <w:szCs w:val="24"/>
          <w:rtl/>
          <w:lang w:bidi="fa-IR"/>
        </w:rPr>
        <w:t xml:space="preserve"> دلار در</w:t>
      </w:r>
      <w:r w:rsidR="00DA1EEE" w:rsidRPr="0037257D">
        <w:rPr>
          <w:rFonts w:ascii="Garamond" w:hAnsi="Garamond" w:cs="B Zar" w:hint="cs"/>
          <w:sz w:val="24"/>
          <w:szCs w:val="24"/>
          <w:rtl/>
          <w:lang w:bidi="fa-IR"/>
        </w:rPr>
        <w:t xml:space="preserve"> حوزه</w:t>
      </w:r>
      <w:r w:rsidRPr="0037257D">
        <w:rPr>
          <w:rFonts w:ascii="Garamond" w:hAnsi="Garamond" w:cs="B Zar"/>
          <w:sz w:val="24"/>
          <w:szCs w:val="24"/>
          <w:rtl/>
          <w:lang w:bidi="fa-IR"/>
        </w:rPr>
        <w:t xml:space="preserve"> ز</w:t>
      </w:r>
      <w:r w:rsidRPr="0037257D">
        <w:rPr>
          <w:rFonts w:ascii="Garamond" w:hAnsi="Garamond" w:cs="B Zar" w:hint="cs"/>
          <w:sz w:val="24"/>
          <w:szCs w:val="24"/>
          <w:rtl/>
          <w:lang w:bidi="fa-IR"/>
        </w:rPr>
        <w:t>یرساخت</w:t>
      </w:r>
      <w:r w:rsidR="00DA1EEE" w:rsidRPr="0037257D">
        <w:rPr>
          <w:rFonts w:ascii="Garamond" w:hAnsi="Garamond" w:cs="B Zar"/>
          <w:sz w:val="24"/>
          <w:szCs w:val="24"/>
          <w:rtl/>
          <w:lang w:bidi="fa-IR"/>
        </w:rPr>
        <w:softHyphen/>
      </w:r>
      <w:r w:rsidRPr="0037257D">
        <w:rPr>
          <w:rFonts w:ascii="Garamond" w:hAnsi="Garamond" w:cs="B Zar"/>
          <w:sz w:val="24"/>
          <w:szCs w:val="24"/>
          <w:rtl/>
          <w:lang w:bidi="fa-IR"/>
        </w:rPr>
        <w:t>ها سرما</w:t>
      </w:r>
      <w:r w:rsidRPr="0037257D">
        <w:rPr>
          <w:rFonts w:ascii="Garamond" w:hAnsi="Garamond" w:cs="B Zar" w:hint="cs"/>
          <w:sz w:val="24"/>
          <w:szCs w:val="24"/>
          <w:rtl/>
          <w:lang w:bidi="fa-IR"/>
        </w:rPr>
        <w:t>یه</w:t>
      </w:r>
      <w:r w:rsidR="00DA1EEE" w:rsidRPr="0037257D">
        <w:rPr>
          <w:rFonts w:ascii="Garamond" w:hAnsi="Garamond" w:cs="B Zar"/>
          <w:sz w:val="24"/>
          <w:szCs w:val="24"/>
          <w:rtl/>
          <w:lang w:bidi="fa-IR"/>
        </w:rPr>
        <w:softHyphen/>
      </w:r>
      <w:r w:rsidRPr="0037257D">
        <w:rPr>
          <w:rFonts w:ascii="Garamond" w:hAnsi="Garamond" w:cs="B Zar"/>
          <w:sz w:val="24"/>
          <w:szCs w:val="24"/>
          <w:rtl/>
          <w:lang w:bidi="fa-IR"/>
        </w:rPr>
        <w:t>گذار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شده است، اما</w:t>
      </w:r>
      <w:r w:rsidR="00DA1EEE" w:rsidRPr="0037257D">
        <w:rPr>
          <w:rFonts w:ascii="Garamond" w:hAnsi="Garamond" w:cs="B Zar" w:hint="cs"/>
          <w:sz w:val="24"/>
          <w:szCs w:val="24"/>
          <w:rtl/>
          <w:lang w:bidi="fa-IR"/>
        </w:rPr>
        <w:t xml:space="preserve"> توسعه زیرساخت</w:t>
      </w:r>
      <w:r w:rsidR="00DA1EEE" w:rsidRPr="0037257D">
        <w:rPr>
          <w:rFonts w:ascii="Garamond" w:hAnsi="Garamond" w:cs="B Zar"/>
          <w:sz w:val="24"/>
          <w:szCs w:val="24"/>
          <w:rtl/>
          <w:lang w:bidi="fa-IR"/>
        </w:rPr>
        <w:softHyphen/>
      </w:r>
      <w:r w:rsidR="00DA1EEE"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هم</w:t>
      </w:r>
      <w:r w:rsidRPr="0037257D">
        <w:rPr>
          <w:rFonts w:ascii="Garamond" w:hAnsi="Garamond" w:cs="B Zar" w:hint="cs"/>
          <w:sz w:val="24"/>
          <w:szCs w:val="24"/>
          <w:rtl/>
          <w:lang w:bidi="fa-IR"/>
        </w:rPr>
        <w:t>یشه</w:t>
      </w:r>
      <w:r w:rsidRPr="0037257D">
        <w:rPr>
          <w:rFonts w:ascii="Garamond" w:hAnsi="Garamond" w:cs="B Zar"/>
          <w:sz w:val="24"/>
          <w:szCs w:val="24"/>
          <w:rtl/>
          <w:lang w:bidi="fa-IR"/>
        </w:rPr>
        <w:t xml:space="preserve"> با</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از ظرف</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w:t>
      </w:r>
      <w:r w:rsidR="00DA1EEE" w:rsidRPr="0037257D">
        <w:rPr>
          <w:rFonts w:ascii="Garamond" w:hAnsi="Garamond" w:cs="B Zar" w:hint="cs"/>
          <w:sz w:val="24"/>
          <w:szCs w:val="24"/>
          <w:rtl/>
          <w:lang w:bidi="fa-IR"/>
        </w:rPr>
        <w:t>اقتصادی بالقوه جلوتر باشند</w:t>
      </w:r>
      <w:r w:rsidRPr="0037257D">
        <w:rPr>
          <w:rFonts w:ascii="Garamond" w:hAnsi="Garamond" w:cs="B Zar"/>
          <w:sz w:val="24"/>
          <w:szCs w:val="24"/>
          <w:rtl/>
          <w:lang w:bidi="fa-IR"/>
        </w:rPr>
        <w:t>. راه</w:t>
      </w:r>
      <w:r w:rsidR="00DA1EEE"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DA1EEE" w:rsidRPr="0037257D">
        <w:rPr>
          <w:rFonts w:ascii="Garamond" w:hAnsi="Garamond" w:cs="B Zar" w:hint="cs"/>
          <w:sz w:val="24"/>
          <w:szCs w:val="24"/>
          <w:rtl/>
          <w:lang w:bidi="fa-IR"/>
        </w:rPr>
        <w:t>دور زدن این مشکل</w:t>
      </w:r>
      <w:r w:rsidRPr="0037257D">
        <w:rPr>
          <w:rFonts w:ascii="Garamond" w:hAnsi="Garamond" w:cs="B Zar"/>
          <w:sz w:val="24"/>
          <w:szCs w:val="24"/>
          <w:rtl/>
          <w:lang w:bidi="fa-IR"/>
        </w:rPr>
        <w:t xml:space="preserve"> وجود دارد اما اغلب</w:t>
      </w:r>
      <w:r w:rsidR="00DA1EEE" w:rsidRPr="0037257D">
        <w:rPr>
          <w:rFonts w:ascii="Garamond" w:hAnsi="Garamond" w:cs="B Zar" w:hint="cs"/>
          <w:sz w:val="24"/>
          <w:szCs w:val="24"/>
          <w:rtl/>
          <w:lang w:bidi="fa-IR"/>
        </w:rPr>
        <w:t xml:space="preserve"> این راه</w:t>
      </w:r>
      <w:r w:rsidR="00DA1EEE" w:rsidRPr="0037257D">
        <w:rPr>
          <w:rFonts w:ascii="Garamond" w:hAnsi="Garamond" w:cs="B Zar"/>
          <w:sz w:val="24"/>
          <w:szCs w:val="24"/>
          <w:rtl/>
          <w:lang w:bidi="fa-IR"/>
        </w:rPr>
        <w:softHyphen/>
      </w:r>
      <w:r w:rsidR="00DA1EEE"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ن</w:t>
      </w:r>
      <w:r w:rsidRPr="0037257D">
        <w:rPr>
          <w:rFonts w:ascii="Garamond" w:hAnsi="Garamond" w:cs="B Zar" w:hint="cs"/>
          <w:sz w:val="24"/>
          <w:szCs w:val="24"/>
          <w:rtl/>
          <w:lang w:bidi="fa-IR"/>
        </w:rPr>
        <w:t>یاز</w:t>
      </w:r>
      <w:r w:rsidR="00DA1EEE" w:rsidRPr="0037257D">
        <w:rPr>
          <w:rFonts w:ascii="Garamond" w:hAnsi="Garamond" w:cs="B Zar" w:hint="cs"/>
          <w:sz w:val="24"/>
          <w:szCs w:val="24"/>
          <w:rtl/>
          <w:lang w:bidi="fa-IR"/>
        </w:rPr>
        <w:t>مند</w:t>
      </w:r>
      <w:r w:rsidRPr="0037257D">
        <w:rPr>
          <w:rFonts w:ascii="Garamond" w:hAnsi="Garamond" w:cs="B Zar"/>
          <w:sz w:val="24"/>
          <w:szCs w:val="24"/>
          <w:rtl/>
          <w:lang w:bidi="fa-IR"/>
        </w:rPr>
        <w:t xml:space="preserve"> خلاق</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w:t>
      </w:r>
      <w:r w:rsidR="00DA1EEE" w:rsidRPr="0037257D">
        <w:rPr>
          <w:rFonts w:ascii="Garamond" w:hAnsi="Garamond" w:cs="B Zar" w:hint="cs"/>
          <w:sz w:val="24"/>
          <w:szCs w:val="24"/>
          <w:rtl/>
          <w:lang w:bidi="fa-IR"/>
        </w:rPr>
        <w:t>هستند</w:t>
      </w:r>
      <w:r w:rsidRPr="0037257D">
        <w:rPr>
          <w:rFonts w:ascii="Garamond" w:hAnsi="Garamond" w:cs="B Zar"/>
          <w:sz w:val="24"/>
          <w:szCs w:val="24"/>
          <w:rtl/>
          <w:lang w:bidi="fa-IR"/>
        </w:rPr>
        <w:t xml:space="preserve">. شرکت </w:t>
      </w:r>
      <w:r w:rsidR="00FE707D" w:rsidRPr="0037257D">
        <w:rPr>
          <w:rFonts w:ascii="Garamond" w:hAnsi="Garamond" w:cs="B Zar" w:hint="cs"/>
          <w:sz w:val="24"/>
          <w:szCs w:val="24"/>
          <w:rtl/>
          <w:lang w:bidi="fa-IR"/>
        </w:rPr>
        <w:t xml:space="preserve">استرالیایی </w:t>
      </w:r>
      <w:r w:rsidR="00DA1EEE" w:rsidRPr="0037257D">
        <w:rPr>
          <w:rFonts w:ascii="Garamond" w:hAnsi="Garamond" w:cs="B Zar" w:hint="cs"/>
          <w:sz w:val="24"/>
          <w:szCs w:val="24"/>
          <w:rtl/>
          <w:lang w:bidi="fa-IR"/>
        </w:rPr>
        <w:t xml:space="preserve">تولید </w:t>
      </w:r>
      <w:r w:rsidR="00FE707D" w:rsidRPr="0037257D">
        <w:rPr>
          <w:rFonts w:ascii="Garamond" w:hAnsi="Garamond" w:cs="B Zar" w:hint="cs"/>
          <w:sz w:val="24"/>
          <w:szCs w:val="24"/>
          <w:rtl/>
          <w:lang w:bidi="fa-IR"/>
        </w:rPr>
        <w:t>آبجو</w:t>
      </w:r>
      <w:r w:rsidRPr="0037257D">
        <w:rPr>
          <w:rFonts w:ascii="Garamond" w:hAnsi="Garamond" w:cs="B Zar"/>
          <w:sz w:val="24"/>
          <w:szCs w:val="24"/>
          <w:rtl/>
          <w:lang w:bidi="fa-IR"/>
        </w:rPr>
        <w:t xml:space="preserve"> فاستر</w:t>
      </w:r>
      <w:r w:rsidR="00DA1EEE" w:rsidRPr="0037257D">
        <w:rPr>
          <w:rFonts w:ascii="Garamond" w:hAnsi="Garamond" w:cs="B Zar" w:hint="cs"/>
          <w:sz w:val="24"/>
          <w:szCs w:val="24"/>
          <w:rtl/>
          <w:lang w:bidi="fa-IR"/>
        </w:rPr>
        <w:t xml:space="preserve"> (</w:t>
      </w:r>
      <w:r w:rsidR="00DA1EEE" w:rsidRPr="0037257D">
        <w:rPr>
          <w:rFonts w:ascii="Garamond" w:hAnsi="Garamond" w:cs="B Zar"/>
          <w:sz w:val="24"/>
          <w:szCs w:val="24"/>
          <w:lang w:bidi="fa-IR"/>
        </w:rPr>
        <w:t>Foster</w:t>
      </w:r>
      <w:r w:rsidR="00DA1EEE" w:rsidRPr="0037257D">
        <w:rPr>
          <w:rFonts w:ascii="Garamond" w:hAnsi="Garamond" w:cs="B Zar" w:hint="cs"/>
          <w:sz w:val="24"/>
          <w:szCs w:val="24"/>
          <w:rtl/>
          <w:lang w:bidi="fa-IR"/>
        </w:rPr>
        <w:t>)</w:t>
      </w:r>
      <w:r w:rsidRPr="0037257D">
        <w:rPr>
          <w:rFonts w:ascii="Garamond" w:hAnsi="Garamond" w:cs="B Zar"/>
          <w:sz w:val="24"/>
          <w:szCs w:val="24"/>
          <w:rtl/>
          <w:lang w:bidi="fa-IR"/>
        </w:rPr>
        <w:t xml:space="preserve"> هنگام</w:t>
      </w:r>
      <w:r w:rsidR="00DA1EEE" w:rsidRPr="0037257D">
        <w:rPr>
          <w:rFonts w:ascii="Garamond" w:hAnsi="Garamond" w:cs="B Zar" w:hint="cs"/>
          <w:sz w:val="24"/>
          <w:szCs w:val="24"/>
          <w:rtl/>
          <w:lang w:bidi="fa-IR"/>
        </w:rPr>
        <w:t>ی که تصمیم به</w:t>
      </w:r>
      <w:r w:rsidRPr="0037257D">
        <w:rPr>
          <w:rFonts w:ascii="Garamond" w:hAnsi="Garamond" w:cs="B Zar"/>
          <w:sz w:val="24"/>
          <w:szCs w:val="24"/>
          <w:rtl/>
          <w:lang w:bidi="fa-IR"/>
        </w:rPr>
        <w:t xml:space="preserve"> گسترش </w:t>
      </w:r>
      <w:r w:rsidR="00DA1EEE" w:rsidRPr="0037257D">
        <w:rPr>
          <w:rFonts w:ascii="Garamond" w:hAnsi="Garamond" w:cs="B Zar" w:hint="cs"/>
          <w:sz w:val="24"/>
          <w:szCs w:val="24"/>
          <w:rtl/>
          <w:lang w:bidi="fa-IR"/>
        </w:rPr>
        <w:t>سرمایه</w:t>
      </w:r>
      <w:r w:rsidR="00DA1EEE" w:rsidRPr="0037257D">
        <w:rPr>
          <w:rFonts w:ascii="Garamond" w:hAnsi="Garamond" w:cs="B Zar"/>
          <w:sz w:val="24"/>
          <w:szCs w:val="24"/>
          <w:rtl/>
          <w:lang w:bidi="fa-IR"/>
        </w:rPr>
        <w:softHyphen/>
      </w:r>
      <w:r w:rsidR="00DA1EEE" w:rsidRPr="0037257D">
        <w:rPr>
          <w:rFonts w:ascii="Garamond" w:hAnsi="Garamond" w:cs="B Zar" w:hint="cs"/>
          <w:sz w:val="24"/>
          <w:szCs w:val="24"/>
          <w:rtl/>
          <w:lang w:bidi="fa-IR"/>
        </w:rPr>
        <w:t>گذاری</w:t>
      </w:r>
      <w:r w:rsidRPr="0037257D">
        <w:rPr>
          <w:rFonts w:ascii="Garamond" w:hAnsi="Garamond" w:cs="B Zar"/>
          <w:sz w:val="24"/>
          <w:szCs w:val="24"/>
          <w:rtl/>
          <w:lang w:bidi="fa-IR"/>
        </w:rPr>
        <w:t xml:space="preserve"> خود در چ</w:t>
      </w:r>
      <w:r w:rsidRPr="0037257D">
        <w:rPr>
          <w:rFonts w:ascii="Garamond" w:hAnsi="Garamond" w:cs="B Zar" w:hint="cs"/>
          <w:sz w:val="24"/>
          <w:szCs w:val="24"/>
          <w:rtl/>
          <w:lang w:bidi="fa-IR"/>
        </w:rPr>
        <w:t>ین</w:t>
      </w:r>
      <w:r w:rsidR="00DA1EEE" w:rsidRPr="0037257D">
        <w:rPr>
          <w:rFonts w:ascii="Garamond" w:hAnsi="Garamond" w:cs="B Zar" w:hint="cs"/>
          <w:sz w:val="24"/>
          <w:szCs w:val="24"/>
          <w:rtl/>
          <w:lang w:bidi="fa-IR"/>
        </w:rPr>
        <w:t xml:space="preserve"> گرفت</w:t>
      </w:r>
      <w:r w:rsidRPr="0037257D">
        <w:rPr>
          <w:rFonts w:ascii="Garamond" w:hAnsi="Garamond" w:cs="B Zar" w:hint="cs"/>
          <w:sz w:val="24"/>
          <w:szCs w:val="24"/>
          <w:rtl/>
          <w:lang w:bidi="fa-IR"/>
        </w:rPr>
        <w:t>،</w:t>
      </w:r>
      <w:r w:rsidRPr="0037257D">
        <w:rPr>
          <w:rFonts w:ascii="Garamond" w:hAnsi="Garamond" w:cs="B Zar"/>
          <w:sz w:val="24"/>
          <w:szCs w:val="24"/>
          <w:rtl/>
          <w:lang w:bidi="fa-IR"/>
        </w:rPr>
        <w:t xml:space="preserve"> شبکه کامل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از </w:t>
      </w:r>
      <w:r w:rsidR="00DA1EEE" w:rsidRPr="0037257D">
        <w:rPr>
          <w:rFonts w:ascii="Garamond" w:hAnsi="Garamond" w:cs="B Zar" w:hint="cs"/>
          <w:sz w:val="24"/>
          <w:szCs w:val="24"/>
          <w:rtl/>
          <w:lang w:bidi="fa-IR"/>
        </w:rPr>
        <w:t>جوینت</w:t>
      </w:r>
      <w:r w:rsidR="00DA1EEE" w:rsidRPr="0037257D">
        <w:rPr>
          <w:rFonts w:ascii="Garamond" w:hAnsi="Garamond" w:cs="B Zar"/>
          <w:sz w:val="24"/>
          <w:szCs w:val="24"/>
          <w:rtl/>
          <w:lang w:bidi="fa-IR"/>
        </w:rPr>
        <w:softHyphen/>
      </w:r>
      <w:r w:rsidR="00DA1EEE" w:rsidRPr="0037257D">
        <w:rPr>
          <w:rFonts w:ascii="Garamond" w:hAnsi="Garamond" w:cs="B Zar" w:hint="cs"/>
          <w:sz w:val="24"/>
          <w:szCs w:val="24"/>
          <w:rtl/>
          <w:lang w:bidi="fa-IR"/>
        </w:rPr>
        <w:t>ونچرها</w:t>
      </w:r>
      <w:r w:rsidRPr="0037257D">
        <w:rPr>
          <w:rFonts w:ascii="Garamond" w:hAnsi="Garamond" w:cs="B Zar"/>
          <w:sz w:val="24"/>
          <w:szCs w:val="24"/>
          <w:rtl/>
          <w:lang w:bidi="fa-IR"/>
        </w:rPr>
        <w:t xml:space="preserve"> را</w:t>
      </w:r>
      <w:r w:rsidR="00FE707D" w:rsidRPr="0037257D">
        <w:rPr>
          <w:rFonts w:ascii="Garamond" w:hAnsi="Garamond" w:cs="B Zar" w:hint="cs"/>
          <w:sz w:val="24"/>
          <w:szCs w:val="24"/>
          <w:rtl/>
          <w:lang w:bidi="fa-IR"/>
        </w:rPr>
        <w:t xml:space="preserve"> در این کشور</w:t>
      </w:r>
      <w:r w:rsidRPr="0037257D">
        <w:rPr>
          <w:rFonts w:ascii="Garamond" w:hAnsi="Garamond" w:cs="B Zar"/>
          <w:sz w:val="24"/>
          <w:szCs w:val="24"/>
          <w:rtl/>
          <w:lang w:bidi="fa-IR"/>
        </w:rPr>
        <w:t xml:space="preserve"> </w:t>
      </w:r>
      <w:r w:rsidR="00DA1EEE" w:rsidRPr="0037257D">
        <w:rPr>
          <w:rFonts w:ascii="Garamond" w:hAnsi="Garamond" w:cs="B Zar" w:hint="cs"/>
          <w:sz w:val="24"/>
          <w:szCs w:val="24"/>
          <w:rtl/>
          <w:lang w:bidi="fa-IR"/>
        </w:rPr>
        <w:t>ایجاد نمود؛</w:t>
      </w:r>
      <w:r w:rsidRPr="0037257D">
        <w:rPr>
          <w:rFonts w:ascii="Garamond" w:hAnsi="Garamond" w:cs="B Zar"/>
          <w:sz w:val="24"/>
          <w:szCs w:val="24"/>
          <w:rtl/>
          <w:lang w:bidi="fa-IR"/>
        </w:rPr>
        <w:t xml:space="preserve"> </w:t>
      </w:r>
      <w:r w:rsidR="00DA1EEE" w:rsidRPr="0037257D">
        <w:rPr>
          <w:rFonts w:ascii="Garamond" w:hAnsi="Garamond" w:cs="B Zar" w:hint="cs"/>
          <w:sz w:val="24"/>
          <w:szCs w:val="24"/>
          <w:rtl/>
          <w:lang w:bidi="fa-IR"/>
        </w:rPr>
        <w:t xml:space="preserve">این شرکت </w:t>
      </w:r>
      <w:r w:rsidRPr="0037257D">
        <w:rPr>
          <w:rFonts w:ascii="Garamond" w:hAnsi="Garamond" w:cs="B Zar"/>
          <w:sz w:val="24"/>
          <w:szCs w:val="24"/>
          <w:rtl/>
          <w:lang w:bidi="fa-IR"/>
        </w:rPr>
        <w:t xml:space="preserve">ابتدا با </w:t>
      </w:r>
      <w:r w:rsidR="00FE707D" w:rsidRPr="0037257D">
        <w:rPr>
          <w:rFonts w:ascii="Garamond" w:hAnsi="Garamond" w:cs="B Zar" w:hint="cs"/>
          <w:sz w:val="24"/>
          <w:szCs w:val="24"/>
          <w:rtl/>
          <w:lang w:bidi="fa-IR"/>
        </w:rPr>
        <w:t xml:space="preserve">برخی </w:t>
      </w:r>
      <w:r w:rsidRPr="0037257D">
        <w:rPr>
          <w:rFonts w:ascii="Garamond" w:hAnsi="Garamond" w:cs="B Zar"/>
          <w:sz w:val="24"/>
          <w:szCs w:val="24"/>
          <w:rtl/>
          <w:lang w:bidi="fa-IR"/>
        </w:rPr>
        <w:t>تول</w:t>
      </w:r>
      <w:r w:rsidRPr="0037257D">
        <w:rPr>
          <w:rFonts w:ascii="Garamond" w:hAnsi="Garamond" w:cs="B Zar" w:hint="cs"/>
          <w:sz w:val="24"/>
          <w:szCs w:val="24"/>
          <w:rtl/>
          <w:lang w:bidi="fa-IR"/>
        </w:rPr>
        <w:t>یدکنندگان</w:t>
      </w:r>
      <w:r w:rsidRPr="0037257D">
        <w:rPr>
          <w:rFonts w:ascii="Garamond" w:hAnsi="Garamond" w:cs="B Zar"/>
          <w:sz w:val="24"/>
          <w:szCs w:val="24"/>
          <w:rtl/>
          <w:lang w:bidi="fa-IR"/>
        </w:rPr>
        <w:t xml:space="preserve"> در تعداد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از مراکز منطقه</w:t>
      </w:r>
      <w:r w:rsidR="00DA1EEE" w:rsidRPr="0037257D">
        <w:rPr>
          <w:rFonts w:ascii="Garamond" w:hAnsi="Garamond" w:cs="B Zar"/>
          <w:sz w:val="24"/>
          <w:szCs w:val="24"/>
          <w:rtl/>
          <w:lang w:bidi="fa-IR"/>
        </w:rPr>
        <w:softHyphen/>
      </w:r>
      <w:r w:rsidRPr="0037257D">
        <w:rPr>
          <w:rFonts w:ascii="Garamond" w:hAnsi="Garamond" w:cs="B Zar"/>
          <w:sz w:val="24"/>
          <w:szCs w:val="24"/>
          <w:rtl/>
          <w:lang w:bidi="fa-IR"/>
        </w:rPr>
        <w:t>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و</w:t>
      </w:r>
      <w:r w:rsidR="00DA1EEE" w:rsidRPr="0037257D">
        <w:rPr>
          <w:rFonts w:ascii="Garamond" w:hAnsi="Garamond" w:cs="B Zar" w:hint="cs"/>
          <w:sz w:val="24"/>
          <w:szCs w:val="24"/>
          <w:rtl/>
          <w:lang w:bidi="fa-IR"/>
        </w:rPr>
        <w:t xml:space="preserve"> سپس</w:t>
      </w:r>
      <w:r w:rsidRPr="0037257D">
        <w:rPr>
          <w:rFonts w:ascii="Garamond" w:hAnsi="Garamond" w:cs="B Zar"/>
          <w:sz w:val="24"/>
          <w:szCs w:val="24"/>
          <w:rtl/>
          <w:lang w:bidi="fa-IR"/>
        </w:rPr>
        <w:t xml:space="preserve"> با شرکت هنگ</w:t>
      </w:r>
      <w:r w:rsidR="00DA1EEE" w:rsidRPr="0037257D">
        <w:rPr>
          <w:rFonts w:ascii="Garamond" w:hAnsi="Garamond" w:cs="B Zar"/>
          <w:sz w:val="24"/>
          <w:szCs w:val="24"/>
          <w:rtl/>
          <w:lang w:bidi="fa-IR"/>
        </w:rPr>
        <w:softHyphen/>
      </w:r>
      <w:r w:rsidRPr="0037257D">
        <w:rPr>
          <w:rFonts w:ascii="Garamond" w:hAnsi="Garamond" w:cs="B Zar"/>
          <w:sz w:val="24"/>
          <w:szCs w:val="24"/>
          <w:rtl/>
          <w:lang w:bidi="fa-IR"/>
        </w:rPr>
        <w:t>کنگ</w:t>
      </w:r>
      <w:r w:rsidR="00DA1EEE" w:rsidRPr="0037257D">
        <w:rPr>
          <w:rFonts w:ascii="Garamond" w:hAnsi="Garamond" w:cs="B Zar" w:hint="cs"/>
          <w:sz w:val="24"/>
          <w:szCs w:val="24"/>
          <w:rtl/>
          <w:lang w:bidi="fa-IR"/>
        </w:rPr>
        <w:t xml:space="preserve">ی ویلاک </w:t>
      </w:r>
      <w:r w:rsidR="00590D63" w:rsidRPr="0037257D">
        <w:rPr>
          <w:rFonts w:ascii="Garamond" w:hAnsi="Garamond" w:cs="B Zar" w:hint="cs"/>
          <w:sz w:val="24"/>
          <w:szCs w:val="24"/>
          <w:rtl/>
          <w:lang w:bidi="fa-IR"/>
        </w:rPr>
        <w:t>(</w:t>
      </w:r>
      <w:r w:rsidRPr="0037257D">
        <w:rPr>
          <w:rFonts w:ascii="Garamond" w:hAnsi="Garamond" w:cs="B Zar"/>
          <w:sz w:val="24"/>
          <w:szCs w:val="24"/>
          <w:lang w:bidi="fa-IR"/>
        </w:rPr>
        <w:t>Wheelock</w:t>
      </w:r>
      <w:r w:rsidR="00DA1EEE" w:rsidRPr="0037257D">
        <w:rPr>
          <w:rFonts w:ascii="Garamond" w:hAnsi="Garamond" w:cs="B Zar" w:hint="cs"/>
          <w:sz w:val="24"/>
          <w:szCs w:val="24"/>
          <w:rtl/>
          <w:lang w:bidi="fa-IR"/>
        </w:rPr>
        <w:t>)</w:t>
      </w:r>
      <w:r w:rsidRPr="0037257D">
        <w:rPr>
          <w:rFonts w:ascii="Garamond" w:hAnsi="Garamond" w:cs="B Zar"/>
          <w:sz w:val="24"/>
          <w:szCs w:val="24"/>
          <w:rtl/>
          <w:lang w:bidi="fa-IR"/>
        </w:rPr>
        <w:t xml:space="preserve"> که تجربه حمل</w:t>
      </w:r>
      <w:r w:rsidR="00FE707D" w:rsidRPr="0037257D">
        <w:rPr>
          <w:rFonts w:ascii="Garamond" w:hAnsi="Garamond" w:cs="B Zar"/>
          <w:sz w:val="24"/>
          <w:szCs w:val="24"/>
          <w:rtl/>
          <w:lang w:bidi="fa-IR"/>
        </w:rPr>
        <w:softHyphen/>
      </w:r>
      <w:r w:rsidRPr="0037257D">
        <w:rPr>
          <w:rFonts w:ascii="Garamond" w:hAnsi="Garamond" w:cs="B Zar"/>
          <w:sz w:val="24"/>
          <w:szCs w:val="24"/>
          <w:rtl/>
          <w:lang w:bidi="fa-IR"/>
        </w:rPr>
        <w:t>و</w:t>
      </w:r>
      <w:r w:rsidR="00FE707D" w:rsidRPr="0037257D">
        <w:rPr>
          <w:rFonts w:ascii="Garamond" w:hAnsi="Garamond" w:cs="B Zar"/>
          <w:sz w:val="24"/>
          <w:szCs w:val="24"/>
          <w:rtl/>
          <w:lang w:bidi="fa-IR"/>
        </w:rPr>
        <w:softHyphen/>
      </w:r>
      <w:r w:rsidRPr="0037257D">
        <w:rPr>
          <w:rFonts w:ascii="Garamond" w:hAnsi="Garamond" w:cs="B Zar"/>
          <w:sz w:val="24"/>
          <w:szCs w:val="24"/>
          <w:rtl/>
          <w:lang w:bidi="fa-IR"/>
        </w:rPr>
        <w:t>نقل و توز</w:t>
      </w:r>
      <w:r w:rsidRPr="0037257D">
        <w:rPr>
          <w:rFonts w:ascii="Garamond" w:hAnsi="Garamond" w:cs="B Zar" w:hint="cs"/>
          <w:sz w:val="24"/>
          <w:szCs w:val="24"/>
          <w:rtl/>
          <w:lang w:bidi="fa-IR"/>
        </w:rPr>
        <w:t>یع</w:t>
      </w:r>
      <w:r w:rsidRPr="0037257D">
        <w:rPr>
          <w:rFonts w:ascii="Garamond" w:hAnsi="Garamond" w:cs="B Zar"/>
          <w:sz w:val="24"/>
          <w:szCs w:val="24"/>
          <w:rtl/>
          <w:lang w:bidi="fa-IR"/>
        </w:rPr>
        <w:t xml:space="preserve"> در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دارد</w:t>
      </w:r>
      <w:r w:rsidR="00FE707D" w:rsidRPr="0037257D">
        <w:rPr>
          <w:rFonts w:ascii="Garamond" w:hAnsi="Garamond" w:cs="B Zar" w:hint="cs"/>
          <w:sz w:val="24"/>
          <w:szCs w:val="24"/>
          <w:rtl/>
          <w:lang w:bidi="fa-IR"/>
        </w:rPr>
        <w:t xml:space="preserve"> شروع به همکاری کرد</w:t>
      </w:r>
      <w:r w:rsidRPr="0037257D">
        <w:rPr>
          <w:rFonts w:ascii="Garamond" w:hAnsi="Garamond" w:cs="B Zar"/>
          <w:sz w:val="24"/>
          <w:szCs w:val="24"/>
          <w:rtl/>
          <w:lang w:bidi="fa-IR"/>
        </w:rPr>
        <w:t xml:space="preserve">. فاستر </w:t>
      </w:r>
      <w:r w:rsidR="00FE707D" w:rsidRPr="0037257D">
        <w:rPr>
          <w:rFonts w:ascii="Garamond" w:hAnsi="Garamond" w:cs="B Zar" w:hint="cs"/>
          <w:sz w:val="24"/>
          <w:szCs w:val="24"/>
          <w:rtl/>
          <w:lang w:bidi="fa-IR"/>
        </w:rPr>
        <w:t>از طریق</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یجاد</w:t>
      </w:r>
      <w:r w:rsidRPr="0037257D">
        <w:rPr>
          <w:rFonts w:ascii="Garamond" w:hAnsi="Garamond" w:cs="B Zar"/>
          <w:sz w:val="24"/>
          <w:szCs w:val="24"/>
          <w:rtl/>
          <w:lang w:bidi="fa-IR"/>
        </w:rPr>
        <w:t xml:space="preserve"> مراکز منطقه</w:t>
      </w:r>
      <w:r w:rsidR="00FE707D" w:rsidRPr="0037257D">
        <w:rPr>
          <w:rFonts w:ascii="Garamond" w:hAnsi="Garamond" w:cs="B Zar"/>
          <w:sz w:val="24"/>
          <w:szCs w:val="24"/>
          <w:rtl/>
          <w:lang w:bidi="fa-IR"/>
        </w:rPr>
        <w:softHyphen/>
      </w:r>
      <w:r w:rsidRPr="0037257D">
        <w:rPr>
          <w:rFonts w:ascii="Garamond" w:hAnsi="Garamond" w:cs="B Zar"/>
          <w:sz w:val="24"/>
          <w:szCs w:val="24"/>
          <w:rtl/>
          <w:lang w:bidi="fa-IR"/>
        </w:rPr>
        <w:t>ا</w:t>
      </w:r>
      <w:r w:rsidRPr="0037257D">
        <w:rPr>
          <w:rFonts w:ascii="Garamond" w:hAnsi="Garamond" w:cs="B Zar" w:hint="cs"/>
          <w:sz w:val="24"/>
          <w:szCs w:val="24"/>
          <w:rtl/>
          <w:lang w:bidi="fa-IR"/>
        </w:rPr>
        <w:t>ی</w:t>
      </w:r>
      <w:r w:rsidR="00FE707D" w:rsidRPr="0037257D">
        <w:rPr>
          <w:rFonts w:ascii="Garamond" w:hAnsi="Garamond" w:cs="B Zar" w:hint="cs"/>
          <w:sz w:val="24"/>
          <w:szCs w:val="24"/>
          <w:rtl/>
          <w:lang w:bidi="fa-IR"/>
        </w:rPr>
        <w:t xml:space="preserve"> متعدد-</w:t>
      </w:r>
      <w:r w:rsidRPr="0037257D">
        <w:rPr>
          <w:rFonts w:ascii="Garamond" w:hAnsi="Garamond" w:cs="B Zar"/>
          <w:sz w:val="24"/>
          <w:szCs w:val="24"/>
          <w:rtl/>
          <w:lang w:bidi="fa-IR"/>
        </w:rPr>
        <w:t xml:space="preserve"> به</w:t>
      </w:r>
      <w:r w:rsidR="00FE707D" w:rsidRPr="0037257D">
        <w:rPr>
          <w:rFonts w:ascii="Garamond" w:hAnsi="Garamond" w:cs="B Zar"/>
          <w:sz w:val="24"/>
          <w:szCs w:val="24"/>
          <w:rtl/>
          <w:lang w:bidi="fa-IR"/>
        </w:rPr>
        <w:softHyphen/>
      </w:r>
      <w:r w:rsidRPr="0037257D">
        <w:rPr>
          <w:rFonts w:ascii="Garamond" w:hAnsi="Garamond" w:cs="B Zar"/>
          <w:sz w:val="24"/>
          <w:szCs w:val="24"/>
          <w:rtl/>
          <w:lang w:bidi="fa-IR"/>
        </w:rPr>
        <w:t>جا</w:t>
      </w:r>
      <w:r w:rsidRPr="0037257D">
        <w:rPr>
          <w:rFonts w:ascii="Garamond" w:hAnsi="Garamond" w:cs="B Zar" w:hint="cs"/>
          <w:sz w:val="24"/>
          <w:szCs w:val="24"/>
          <w:rtl/>
          <w:lang w:bidi="fa-IR"/>
        </w:rPr>
        <w:t>ی</w:t>
      </w:r>
      <w:r w:rsidR="00FE707D" w:rsidRPr="0037257D">
        <w:rPr>
          <w:rFonts w:ascii="Garamond" w:hAnsi="Garamond" w:cs="B Zar" w:hint="cs"/>
          <w:sz w:val="24"/>
          <w:szCs w:val="24"/>
          <w:rtl/>
          <w:lang w:bidi="fa-IR"/>
        </w:rPr>
        <w:t xml:space="preserve"> تاسیس</w:t>
      </w:r>
      <w:r w:rsidRPr="0037257D">
        <w:rPr>
          <w:rFonts w:ascii="Garamond" w:hAnsi="Garamond" w:cs="B Zar"/>
          <w:sz w:val="24"/>
          <w:szCs w:val="24"/>
          <w:rtl/>
          <w:lang w:bidi="fa-IR"/>
        </w:rPr>
        <w:t xml:space="preserve"> چند کارخانه آبجو</w:t>
      </w:r>
      <w:r w:rsidR="00FE707D" w:rsidRPr="0037257D">
        <w:rPr>
          <w:rFonts w:ascii="Garamond" w:hAnsi="Garamond" w:cs="B Zar" w:hint="cs"/>
          <w:sz w:val="24"/>
          <w:szCs w:val="24"/>
          <w:rtl/>
          <w:lang w:bidi="fa-IR"/>
        </w:rPr>
        <w:t>سازی</w:t>
      </w:r>
      <w:r w:rsidRPr="0037257D">
        <w:rPr>
          <w:rFonts w:ascii="Garamond" w:hAnsi="Garamond" w:cs="B Zar"/>
          <w:sz w:val="24"/>
          <w:szCs w:val="24"/>
          <w:rtl/>
          <w:lang w:bidi="fa-IR"/>
        </w:rPr>
        <w:t xml:space="preserve"> بزرگ</w:t>
      </w:r>
      <w:r w:rsidR="00FE707D" w:rsidRPr="0037257D">
        <w:rPr>
          <w:rFonts w:ascii="Garamond" w:hAnsi="Garamond" w:cs="B Zar" w:hint="cs"/>
          <w:sz w:val="24"/>
          <w:szCs w:val="24"/>
          <w:rtl/>
          <w:lang w:bidi="fa-IR"/>
        </w:rPr>
        <w:t>-</w:t>
      </w:r>
      <w:r w:rsidRPr="0037257D">
        <w:rPr>
          <w:rFonts w:ascii="Garamond" w:hAnsi="Garamond" w:cs="B Zar"/>
          <w:sz w:val="24"/>
          <w:szCs w:val="24"/>
          <w:rtl/>
          <w:lang w:bidi="fa-IR"/>
        </w:rPr>
        <w:t xml:space="preserve"> مسافت مورد ن</w:t>
      </w:r>
      <w:r w:rsidRPr="0037257D">
        <w:rPr>
          <w:rFonts w:ascii="Garamond" w:hAnsi="Garamond" w:cs="B Zar" w:hint="cs"/>
          <w:sz w:val="24"/>
          <w:szCs w:val="24"/>
          <w:rtl/>
          <w:lang w:bidi="fa-IR"/>
        </w:rPr>
        <w:t>یاز</w:t>
      </w:r>
      <w:r w:rsidRPr="0037257D">
        <w:rPr>
          <w:rFonts w:ascii="Garamond" w:hAnsi="Garamond" w:cs="B Zar"/>
          <w:sz w:val="24"/>
          <w:szCs w:val="24"/>
          <w:rtl/>
          <w:lang w:bidi="fa-IR"/>
        </w:rPr>
        <w:t xml:space="preserve">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حمل کالاها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خود را کاهش داده است</w:t>
      </w:r>
      <w:r w:rsidR="00FE707D" w:rsidRPr="0037257D">
        <w:rPr>
          <w:rFonts w:ascii="Garamond" w:hAnsi="Garamond" w:cs="B Zar" w:hint="cs"/>
          <w:sz w:val="24"/>
          <w:szCs w:val="24"/>
          <w:rtl/>
          <w:lang w:bidi="fa-IR"/>
        </w:rPr>
        <w:t>؛</w:t>
      </w:r>
      <w:r w:rsidRPr="0037257D">
        <w:rPr>
          <w:rFonts w:ascii="Garamond" w:hAnsi="Garamond" w:cs="B Zar"/>
          <w:sz w:val="24"/>
          <w:szCs w:val="24"/>
          <w:rtl/>
          <w:lang w:bidi="fa-IR"/>
        </w:rPr>
        <w:t xml:space="preserve"> در موارد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که حمل</w:t>
      </w:r>
      <w:r w:rsidR="00FE707D" w:rsidRPr="0037257D">
        <w:rPr>
          <w:rFonts w:ascii="Garamond" w:hAnsi="Garamond" w:cs="B Zar"/>
          <w:sz w:val="24"/>
          <w:szCs w:val="24"/>
          <w:rtl/>
          <w:lang w:bidi="fa-IR"/>
        </w:rPr>
        <w:softHyphen/>
      </w:r>
      <w:r w:rsidRPr="0037257D">
        <w:rPr>
          <w:rFonts w:ascii="Garamond" w:hAnsi="Garamond" w:cs="B Zar"/>
          <w:sz w:val="24"/>
          <w:szCs w:val="24"/>
          <w:rtl/>
          <w:lang w:bidi="fa-IR"/>
        </w:rPr>
        <w:t>و</w:t>
      </w:r>
      <w:r w:rsidR="00FE707D" w:rsidRPr="0037257D">
        <w:rPr>
          <w:rFonts w:ascii="Garamond" w:hAnsi="Garamond" w:cs="B Zar"/>
          <w:sz w:val="24"/>
          <w:szCs w:val="24"/>
          <w:rtl/>
          <w:lang w:bidi="fa-IR"/>
        </w:rPr>
        <w:softHyphen/>
      </w:r>
      <w:r w:rsidRPr="0037257D">
        <w:rPr>
          <w:rFonts w:ascii="Garamond" w:hAnsi="Garamond" w:cs="B Zar"/>
          <w:sz w:val="24"/>
          <w:szCs w:val="24"/>
          <w:rtl/>
          <w:lang w:bidi="fa-IR"/>
        </w:rPr>
        <w:t>نقل مورد ن</w:t>
      </w:r>
      <w:r w:rsidRPr="0037257D">
        <w:rPr>
          <w:rFonts w:ascii="Garamond" w:hAnsi="Garamond" w:cs="B Zar" w:hint="cs"/>
          <w:sz w:val="24"/>
          <w:szCs w:val="24"/>
          <w:rtl/>
          <w:lang w:bidi="fa-IR"/>
        </w:rPr>
        <w:t>یاز</w:t>
      </w:r>
      <w:r w:rsidRPr="0037257D">
        <w:rPr>
          <w:rFonts w:ascii="Garamond" w:hAnsi="Garamond" w:cs="B Zar"/>
          <w:sz w:val="24"/>
          <w:szCs w:val="24"/>
          <w:rtl/>
          <w:lang w:bidi="fa-IR"/>
        </w:rPr>
        <w:t xml:space="preserve"> است، تخصص و </w:t>
      </w:r>
      <w:r w:rsidR="00FE707D" w:rsidRPr="0037257D">
        <w:rPr>
          <w:rFonts w:ascii="Garamond" w:hAnsi="Garamond" w:cs="B Zar" w:hint="cs"/>
          <w:sz w:val="24"/>
          <w:szCs w:val="24"/>
          <w:rtl/>
          <w:lang w:bidi="fa-IR"/>
        </w:rPr>
        <w:t>ارتباطات شرکت ویلاک</w:t>
      </w:r>
      <w:r w:rsidRPr="0037257D">
        <w:rPr>
          <w:rFonts w:ascii="Garamond" w:hAnsi="Garamond" w:cs="B Zar"/>
          <w:sz w:val="24"/>
          <w:szCs w:val="24"/>
          <w:rtl/>
          <w:lang w:bidi="fa-IR"/>
        </w:rPr>
        <w:t xml:space="preserve"> به کاهش مشکلات کمک م</w:t>
      </w:r>
      <w:r w:rsidRPr="0037257D">
        <w:rPr>
          <w:rFonts w:ascii="Garamond" w:hAnsi="Garamond" w:cs="B Zar" w:hint="cs"/>
          <w:sz w:val="24"/>
          <w:szCs w:val="24"/>
          <w:rtl/>
          <w:lang w:bidi="fa-IR"/>
        </w:rPr>
        <w:t>ی</w:t>
      </w:r>
      <w:r w:rsidR="00FE707D" w:rsidRPr="0037257D">
        <w:rPr>
          <w:rFonts w:ascii="Garamond" w:hAnsi="Garamond" w:cs="B Zar"/>
          <w:sz w:val="24"/>
          <w:szCs w:val="24"/>
          <w:rtl/>
          <w:lang w:bidi="fa-IR"/>
        </w:rPr>
        <w:softHyphen/>
      </w:r>
      <w:r w:rsidR="00FE707D" w:rsidRPr="0037257D">
        <w:rPr>
          <w:rFonts w:ascii="Garamond" w:hAnsi="Garamond" w:cs="B Zar" w:hint="cs"/>
          <w:sz w:val="24"/>
          <w:szCs w:val="24"/>
          <w:rtl/>
          <w:lang w:bidi="fa-IR"/>
        </w:rPr>
        <w:t>ک</w:t>
      </w:r>
      <w:r w:rsidRPr="0037257D">
        <w:rPr>
          <w:rFonts w:ascii="Garamond" w:hAnsi="Garamond" w:cs="B Zar"/>
          <w:sz w:val="24"/>
          <w:szCs w:val="24"/>
          <w:rtl/>
          <w:lang w:bidi="fa-IR"/>
        </w:rPr>
        <w:t xml:space="preserve">ند. </w:t>
      </w:r>
      <w:r w:rsidR="00FE707D" w:rsidRPr="0037257D">
        <w:rPr>
          <w:rFonts w:ascii="Garamond" w:hAnsi="Garamond" w:cs="B Zar" w:hint="cs"/>
          <w:sz w:val="24"/>
          <w:szCs w:val="24"/>
          <w:rtl/>
          <w:lang w:bidi="fa-IR"/>
        </w:rPr>
        <w:t xml:space="preserve">با این همه، </w:t>
      </w:r>
      <w:r w:rsidRPr="0037257D">
        <w:rPr>
          <w:rFonts w:ascii="Garamond" w:hAnsi="Garamond" w:cs="B Zar"/>
          <w:sz w:val="24"/>
          <w:szCs w:val="24"/>
          <w:rtl/>
          <w:lang w:bidi="fa-IR"/>
        </w:rPr>
        <w:t>مت</w:t>
      </w:r>
      <w:r w:rsidR="00FE707D" w:rsidRPr="0037257D">
        <w:rPr>
          <w:rFonts w:ascii="Garamond" w:hAnsi="Garamond" w:cs="B Zar" w:hint="cs"/>
          <w:sz w:val="24"/>
          <w:szCs w:val="24"/>
          <w:rtl/>
          <w:lang w:bidi="fa-IR"/>
        </w:rPr>
        <w:t>ا</w:t>
      </w:r>
      <w:r w:rsidRPr="0037257D">
        <w:rPr>
          <w:rFonts w:ascii="Garamond" w:hAnsi="Garamond" w:cs="B Zar"/>
          <w:sz w:val="24"/>
          <w:szCs w:val="24"/>
          <w:rtl/>
          <w:lang w:bidi="fa-IR"/>
        </w:rPr>
        <w:t>سفان</w:t>
      </w:r>
      <w:r w:rsidR="00FE707D" w:rsidRPr="0037257D">
        <w:rPr>
          <w:rFonts w:ascii="Garamond" w:hAnsi="Garamond" w:cs="B Zar" w:hint="cs"/>
          <w:sz w:val="24"/>
          <w:szCs w:val="24"/>
          <w:rtl/>
          <w:lang w:bidi="fa-IR"/>
        </w:rPr>
        <w:t>ه شرایط برای آن</w:t>
      </w:r>
      <w:r w:rsidR="00FE707D" w:rsidRPr="0037257D">
        <w:rPr>
          <w:rFonts w:ascii="Garamond" w:hAnsi="Garamond" w:cs="B Zar"/>
          <w:sz w:val="24"/>
          <w:szCs w:val="24"/>
          <w:rtl/>
          <w:lang w:bidi="fa-IR"/>
        </w:rPr>
        <w:softHyphen/>
      </w:r>
      <w:r w:rsidR="00FE707D" w:rsidRPr="0037257D">
        <w:rPr>
          <w:rFonts w:ascii="Garamond" w:hAnsi="Garamond" w:cs="B Zar" w:hint="cs"/>
          <w:sz w:val="24"/>
          <w:szCs w:val="24"/>
          <w:rtl/>
          <w:lang w:bidi="fa-IR"/>
        </w:rPr>
        <w:t>ها خوب پیش نرفت</w:t>
      </w:r>
      <w:r w:rsidRPr="0037257D">
        <w:rPr>
          <w:rFonts w:ascii="Garamond" w:hAnsi="Garamond" w:cs="B Zar"/>
          <w:sz w:val="24"/>
          <w:szCs w:val="24"/>
          <w:rtl/>
          <w:lang w:bidi="fa-IR"/>
        </w:rPr>
        <w:t>. در ژوئن 2006، فاستر</w:t>
      </w:r>
      <w:r w:rsidR="00FE707D" w:rsidRPr="0037257D">
        <w:rPr>
          <w:rFonts w:ascii="Garamond" w:hAnsi="Garamond" w:cs="B Zar" w:hint="cs"/>
          <w:sz w:val="24"/>
          <w:szCs w:val="24"/>
          <w:rtl/>
          <w:lang w:bidi="fa-IR"/>
        </w:rPr>
        <w:t xml:space="preserve"> تاسیسات باقی</w:t>
      </w:r>
      <w:r w:rsidR="00FE707D" w:rsidRPr="0037257D">
        <w:rPr>
          <w:rFonts w:ascii="Garamond" w:hAnsi="Garamond" w:cs="B Zar"/>
          <w:sz w:val="24"/>
          <w:szCs w:val="24"/>
          <w:rtl/>
          <w:lang w:bidi="fa-IR"/>
        </w:rPr>
        <w:softHyphen/>
      </w:r>
      <w:r w:rsidR="00FE707D" w:rsidRPr="0037257D">
        <w:rPr>
          <w:rFonts w:ascii="Garamond" w:hAnsi="Garamond" w:cs="B Zar" w:hint="cs"/>
          <w:sz w:val="24"/>
          <w:szCs w:val="24"/>
          <w:rtl/>
          <w:lang w:bidi="fa-IR"/>
        </w:rPr>
        <w:t>مانده</w:t>
      </w:r>
      <w:r w:rsidRPr="0037257D">
        <w:rPr>
          <w:rFonts w:ascii="Garamond" w:hAnsi="Garamond" w:cs="B Zar"/>
          <w:sz w:val="24"/>
          <w:szCs w:val="24"/>
          <w:rtl/>
          <w:lang w:bidi="fa-IR"/>
        </w:rPr>
        <w:t xml:space="preserve"> آبجو</w:t>
      </w:r>
      <w:r w:rsidR="00FE707D" w:rsidRPr="0037257D">
        <w:rPr>
          <w:rFonts w:ascii="Garamond" w:hAnsi="Garamond" w:cs="B Zar" w:hint="cs"/>
          <w:sz w:val="24"/>
          <w:szCs w:val="24"/>
          <w:rtl/>
          <w:lang w:bidi="fa-IR"/>
        </w:rPr>
        <w:t>سازی</w:t>
      </w:r>
      <w:r w:rsidRPr="0037257D">
        <w:rPr>
          <w:rFonts w:ascii="Garamond" w:hAnsi="Garamond" w:cs="B Zar"/>
          <w:sz w:val="24"/>
          <w:szCs w:val="24"/>
          <w:rtl/>
          <w:lang w:bidi="fa-IR"/>
        </w:rPr>
        <w:t xml:space="preserve"> خود (</w:t>
      </w:r>
      <w:r w:rsidR="00FE707D" w:rsidRPr="0037257D">
        <w:rPr>
          <w:rFonts w:ascii="Garamond" w:hAnsi="Garamond" w:cs="B Zar" w:hint="cs"/>
          <w:sz w:val="24"/>
          <w:szCs w:val="24"/>
          <w:rtl/>
          <w:lang w:bidi="fa-IR"/>
        </w:rPr>
        <w:t xml:space="preserve">تاسیسات </w:t>
      </w:r>
      <w:r w:rsidRPr="0037257D">
        <w:rPr>
          <w:rFonts w:ascii="Garamond" w:hAnsi="Garamond" w:cs="B Zar"/>
          <w:sz w:val="24"/>
          <w:szCs w:val="24"/>
          <w:rtl/>
          <w:lang w:bidi="fa-IR"/>
        </w:rPr>
        <w:t>شانگها</w:t>
      </w:r>
      <w:r w:rsidRPr="0037257D">
        <w:rPr>
          <w:rFonts w:ascii="Garamond" w:hAnsi="Garamond" w:cs="B Zar" w:hint="cs"/>
          <w:sz w:val="24"/>
          <w:szCs w:val="24"/>
          <w:rtl/>
          <w:lang w:bidi="fa-IR"/>
        </w:rPr>
        <w:t>ی</w:t>
      </w:r>
      <w:r w:rsidRPr="0037257D">
        <w:rPr>
          <w:rFonts w:ascii="Garamond" w:hAnsi="Garamond" w:cs="B Zar"/>
          <w:sz w:val="24"/>
          <w:szCs w:val="24"/>
          <w:rtl/>
          <w:lang w:bidi="fa-IR"/>
        </w:rPr>
        <w:t>) را به</w:t>
      </w:r>
      <w:r w:rsidR="00FE707D" w:rsidRPr="0037257D">
        <w:rPr>
          <w:rFonts w:ascii="Garamond" w:hAnsi="Garamond" w:cs="B Zar" w:hint="cs"/>
          <w:sz w:val="24"/>
          <w:szCs w:val="24"/>
          <w:rtl/>
          <w:lang w:bidi="fa-IR"/>
        </w:rPr>
        <w:t xml:space="preserve"> شرکت</w:t>
      </w:r>
      <w:r w:rsidRPr="0037257D">
        <w:rPr>
          <w:rFonts w:ascii="Garamond" w:hAnsi="Garamond" w:cs="B Zar"/>
          <w:sz w:val="24"/>
          <w:szCs w:val="24"/>
          <w:rtl/>
          <w:lang w:bidi="fa-IR"/>
        </w:rPr>
        <w:t xml:space="preserve"> </w:t>
      </w:r>
      <w:r w:rsidR="00FE707D" w:rsidRPr="0037257D">
        <w:rPr>
          <w:rFonts w:ascii="Garamond" w:hAnsi="Garamond" w:cs="B Zar"/>
          <w:sz w:val="24"/>
          <w:szCs w:val="24"/>
          <w:lang w:bidi="fa-IR"/>
        </w:rPr>
        <w:t>Suntory</w:t>
      </w:r>
      <w:r w:rsidRPr="0037257D">
        <w:rPr>
          <w:rFonts w:ascii="Garamond" w:hAnsi="Garamond" w:cs="B Zar"/>
          <w:sz w:val="24"/>
          <w:szCs w:val="24"/>
          <w:rtl/>
          <w:lang w:bidi="fa-IR"/>
        </w:rPr>
        <w:t xml:space="preserve"> فروخت</w:t>
      </w:r>
      <w:r w:rsidR="00FE707D" w:rsidRPr="0037257D">
        <w:rPr>
          <w:rFonts w:ascii="Garamond" w:hAnsi="Garamond" w:cs="B Zar" w:hint="cs"/>
          <w:sz w:val="24"/>
          <w:szCs w:val="24"/>
          <w:rtl/>
          <w:lang w:bidi="fa-IR"/>
        </w:rPr>
        <w:t>؛ پیش از آن نیز</w:t>
      </w:r>
      <w:r w:rsidRPr="0037257D">
        <w:rPr>
          <w:rFonts w:ascii="Garamond" w:hAnsi="Garamond" w:cs="B Zar"/>
          <w:sz w:val="24"/>
          <w:szCs w:val="24"/>
          <w:rtl/>
          <w:lang w:bidi="fa-IR"/>
        </w:rPr>
        <w:t xml:space="preserve"> در سال 1999 </w:t>
      </w:r>
      <w:r w:rsidR="00FE707D" w:rsidRPr="0037257D">
        <w:rPr>
          <w:rFonts w:ascii="Garamond" w:hAnsi="Garamond" w:cs="B Zar" w:hint="cs"/>
          <w:sz w:val="24"/>
          <w:szCs w:val="24"/>
          <w:rtl/>
          <w:lang w:bidi="fa-IR"/>
        </w:rPr>
        <w:t>کسب</w:t>
      </w:r>
      <w:r w:rsidR="00FE707D" w:rsidRPr="0037257D">
        <w:rPr>
          <w:rFonts w:ascii="Garamond" w:hAnsi="Garamond" w:cs="B Zar"/>
          <w:sz w:val="24"/>
          <w:szCs w:val="24"/>
          <w:rtl/>
          <w:lang w:bidi="fa-IR"/>
        </w:rPr>
        <w:softHyphen/>
      </w:r>
      <w:r w:rsidR="00FE707D" w:rsidRPr="0037257D">
        <w:rPr>
          <w:rFonts w:ascii="Garamond" w:hAnsi="Garamond" w:cs="B Zar" w:hint="cs"/>
          <w:sz w:val="24"/>
          <w:szCs w:val="24"/>
          <w:rtl/>
          <w:lang w:bidi="fa-IR"/>
        </w:rPr>
        <w:t>وکار خود در</w:t>
      </w:r>
      <w:r w:rsidRPr="0037257D">
        <w:rPr>
          <w:rFonts w:ascii="Garamond" w:hAnsi="Garamond" w:cs="B Zar"/>
          <w:sz w:val="24"/>
          <w:szCs w:val="24"/>
          <w:rtl/>
          <w:lang w:bidi="fa-IR"/>
        </w:rPr>
        <w:t xml:space="preserve"> ت</w:t>
      </w:r>
      <w:r w:rsidRPr="0037257D">
        <w:rPr>
          <w:rFonts w:ascii="Garamond" w:hAnsi="Garamond" w:cs="B Zar" w:hint="cs"/>
          <w:sz w:val="24"/>
          <w:szCs w:val="24"/>
          <w:rtl/>
          <w:lang w:bidi="fa-IR"/>
        </w:rPr>
        <w:t>یانجین</w:t>
      </w:r>
      <w:r w:rsidRPr="0037257D">
        <w:rPr>
          <w:rFonts w:ascii="Garamond" w:hAnsi="Garamond" w:cs="B Zar"/>
          <w:sz w:val="24"/>
          <w:szCs w:val="24"/>
          <w:rtl/>
          <w:lang w:bidi="fa-IR"/>
        </w:rPr>
        <w:t xml:space="preserve"> و گوانگژو را فروخت</w:t>
      </w:r>
      <w:r w:rsidR="00FE707D" w:rsidRPr="0037257D">
        <w:rPr>
          <w:rFonts w:ascii="Garamond" w:hAnsi="Garamond" w:cs="B Zar" w:hint="cs"/>
          <w:sz w:val="24"/>
          <w:szCs w:val="24"/>
          <w:rtl/>
          <w:lang w:bidi="fa-IR"/>
        </w:rPr>
        <w:t>ه بود</w:t>
      </w:r>
      <w:r w:rsidRPr="0037257D">
        <w:rPr>
          <w:rFonts w:ascii="Garamond" w:hAnsi="Garamond" w:cs="B Zar"/>
          <w:sz w:val="24"/>
          <w:szCs w:val="24"/>
          <w:rtl/>
          <w:lang w:bidi="fa-IR"/>
        </w:rPr>
        <w:t xml:space="preserve">. همانطور که قبلا در </w:t>
      </w:r>
      <w:r w:rsidR="00FE707D" w:rsidRPr="0037257D">
        <w:rPr>
          <w:rFonts w:ascii="Garamond" w:hAnsi="Garamond" w:cs="B Zar" w:hint="cs"/>
          <w:sz w:val="24"/>
          <w:szCs w:val="24"/>
          <w:rtl/>
          <w:lang w:bidi="fa-IR"/>
        </w:rPr>
        <w:t>بحث در خصوص</w:t>
      </w:r>
      <w:r w:rsidRPr="0037257D">
        <w:rPr>
          <w:rFonts w:ascii="Garamond" w:hAnsi="Garamond" w:cs="B Zar"/>
          <w:sz w:val="24"/>
          <w:szCs w:val="24"/>
          <w:rtl/>
          <w:lang w:bidi="fa-IR"/>
        </w:rPr>
        <w:t xml:space="preserve"> ورود زودهنگام </w:t>
      </w:r>
      <w:r w:rsidR="00FE707D" w:rsidRPr="0037257D">
        <w:rPr>
          <w:rFonts w:ascii="Garamond" w:hAnsi="Garamond" w:cs="B Zar" w:hint="cs"/>
          <w:sz w:val="24"/>
          <w:szCs w:val="24"/>
          <w:rtl/>
          <w:lang w:bidi="fa-IR"/>
        </w:rPr>
        <w:t xml:space="preserve">شرکت </w:t>
      </w:r>
      <w:r w:rsidRPr="0037257D">
        <w:rPr>
          <w:rFonts w:ascii="Garamond" w:hAnsi="Garamond" w:cs="B Zar"/>
          <w:sz w:val="24"/>
          <w:szCs w:val="24"/>
          <w:rtl/>
          <w:lang w:bidi="fa-IR"/>
        </w:rPr>
        <w:t>آبجوساز</w:t>
      </w:r>
      <w:r w:rsidR="00FE707D"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هلند</w:t>
      </w:r>
      <w:r w:rsidRPr="0037257D">
        <w:rPr>
          <w:rFonts w:ascii="Garamond" w:hAnsi="Garamond" w:cs="B Zar" w:hint="cs"/>
          <w:sz w:val="24"/>
          <w:szCs w:val="24"/>
          <w:rtl/>
          <w:lang w:bidi="fa-IR"/>
        </w:rPr>
        <w:t>ی</w:t>
      </w:r>
      <w:r w:rsidR="00590D63" w:rsidRPr="0037257D">
        <w:rPr>
          <w:rFonts w:ascii="Garamond" w:hAnsi="Garamond" w:cs="B Zar" w:hint="cs"/>
          <w:sz w:val="24"/>
          <w:szCs w:val="24"/>
          <w:rtl/>
          <w:lang w:bidi="fa-IR"/>
        </w:rPr>
        <w:t xml:space="preserve"> هاینکن (</w:t>
      </w:r>
      <w:r w:rsidRPr="0037257D">
        <w:rPr>
          <w:rFonts w:ascii="Garamond" w:hAnsi="Garamond" w:cs="B Zar"/>
          <w:sz w:val="24"/>
          <w:szCs w:val="24"/>
          <w:lang w:bidi="fa-IR"/>
        </w:rPr>
        <w:t>Heineken</w:t>
      </w:r>
      <w:r w:rsidR="00590D63" w:rsidRPr="0037257D">
        <w:rPr>
          <w:rFonts w:ascii="Garamond" w:hAnsi="Garamond" w:cs="B Zar" w:hint="cs"/>
          <w:sz w:val="24"/>
          <w:szCs w:val="24"/>
          <w:rtl/>
          <w:lang w:bidi="fa-IR"/>
        </w:rPr>
        <w:t>)</w:t>
      </w:r>
      <w:r w:rsidRPr="0037257D">
        <w:rPr>
          <w:rFonts w:ascii="Garamond" w:hAnsi="Garamond" w:cs="B Zar"/>
          <w:sz w:val="24"/>
          <w:szCs w:val="24"/>
          <w:rtl/>
          <w:lang w:bidi="fa-IR"/>
        </w:rPr>
        <w:t xml:space="preserve"> به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در سال 1983 </w:t>
      </w:r>
      <w:r w:rsidR="00FE707D" w:rsidRPr="0037257D">
        <w:rPr>
          <w:rFonts w:ascii="Garamond" w:hAnsi="Garamond" w:cs="B Zar" w:hint="cs"/>
          <w:sz w:val="24"/>
          <w:szCs w:val="24"/>
          <w:rtl/>
          <w:lang w:bidi="fa-IR"/>
        </w:rPr>
        <w:t>بیان</w:t>
      </w:r>
      <w:r w:rsidRPr="0037257D">
        <w:rPr>
          <w:rFonts w:ascii="Garamond" w:hAnsi="Garamond" w:cs="B Zar"/>
          <w:sz w:val="24"/>
          <w:szCs w:val="24"/>
          <w:rtl/>
          <w:lang w:bidi="fa-IR"/>
        </w:rPr>
        <w:t xml:space="preserve"> شد، </w:t>
      </w:r>
      <w:r w:rsidR="009C60BD" w:rsidRPr="0037257D">
        <w:rPr>
          <w:rFonts w:ascii="Garamond" w:hAnsi="Garamond" w:cs="B Zar" w:hint="cs"/>
          <w:sz w:val="24"/>
          <w:szCs w:val="24"/>
          <w:rtl/>
          <w:lang w:bidi="fa-IR"/>
        </w:rPr>
        <w:t>شرکت</w:t>
      </w:r>
      <w:r w:rsidR="009C60BD" w:rsidRPr="0037257D">
        <w:rPr>
          <w:rFonts w:ascii="Garamond" w:hAnsi="Garamond" w:cs="B Zar"/>
          <w:sz w:val="24"/>
          <w:szCs w:val="24"/>
          <w:rtl/>
          <w:lang w:bidi="fa-IR"/>
        </w:rPr>
        <w:softHyphen/>
      </w:r>
      <w:r w:rsidR="009C60BD" w:rsidRPr="0037257D">
        <w:rPr>
          <w:rFonts w:ascii="Garamond" w:hAnsi="Garamond" w:cs="B Zar" w:hint="cs"/>
          <w:sz w:val="24"/>
          <w:szCs w:val="24"/>
          <w:rtl/>
          <w:lang w:bidi="fa-IR"/>
        </w:rPr>
        <w:t xml:space="preserve">های آبجوسازی خارجی در مواجهه با </w:t>
      </w:r>
      <w:r w:rsidR="009C60BD" w:rsidRPr="0037257D">
        <w:rPr>
          <w:rFonts w:ascii="Garamond" w:hAnsi="Garamond" w:cs="B Zar"/>
          <w:sz w:val="24"/>
          <w:szCs w:val="24"/>
          <w:rtl/>
          <w:lang w:bidi="fa-IR"/>
        </w:rPr>
        <w:t>تول</w:t>
      </w:r>
      <w:r w:rsidR="009C60BD" w:rsidRPr="0037257D">
        <w:rPr>
          <w:rFonts w:ascii="Garamond" w:hAnsi="Garamond" w:cs="B Zar" w:hint="cs"/>
          <w:sz w:val="24"/>
          <w:szCs w:val="24"/>
          <w:rtl/>
          <w:lang w:bidi="fa-IR"/>
        </w:rPr>
        <w:t>یدکنندگان</w:t>
      </w:r>
      <w:r w:rsidR="009C60BD" w:rsidRPr="0037257D">
        <w:rPr>
          <w:rFonts w:ascii="Garamond" w:hAnsi="Garamond" w:cs="B Zar"/>
          <w:sz w:val="24"/>
          <w:szCs w:val="24"/>
          <w:rtl/>
          <w:lang w:bidi="fa-IR"/>
        </w:rPr>
        <w:t xml:space="preserve"> </w:t>
      </w:r>
      <w:r w:rsidR="009C60BD" w:rsidRPr="0037257D">
        <w:rPr>
          <w:rFonts w:ascii="Garamond" w:hAnsi="Garamond" w:cs="B Zar" w:hint="cs"/>
          <w:sz w:val="24"/>
          <w:szCs w:val="24"/>
          <w:rtl/>
          <w:lang w:bidi="fa-IR"/>
        </w:rPr>
        <w:t>ریشه</w:t>
      </w:r>
      <w:r w:rsidR="009C60BD" w:rsidRPr="0037257D">
        <w:rPr>
          <w:rFonts w:ascii="Garamond" w:hAnsi="Garamond" w:cs="B Zar"/>
          <w:sz w:val="24"/>
          <w:szCs w:val="24"/>
          <w:rtl/>
          <w:lang w:bidi="fa-IR"/>
        </w:rPr>
        <w:softHyphen/>
      </w:r>
      <w:r w:rsidR="009C60BD" w:rsidRPr="0037257D">
        <w:rPr>
          <w:rFonts w:ascii="Garamond" w:hAnsi="Garamond" w:cs="B Zar" w:hint="cs"/>
          <w:sz w:val="24"/>
          <w:szCs w:val="24"/>
          <w:rtl/>
          <w:lang w:bidi="fa-IR"/>
        </w:rPr>
        <w:t xml:space="preserve">دار </w:t>
      </w:r>
      <w:r w:rsidR="009C60BD" w:rsidRPr="0037257D">
        <w:rPr>
          <w:rFonts w:ascii="Garamond" w:hAnsi="Garamond" w:cs="B Zar"/>
          <w:sz w:val="24"/>
          <w:szCs w:val="24"/>
          <w:rtl/>
          <w:lang w:bidi="fa-IR"/>
        </w:rPr>
        <w:t>محل</w:t>
      </w:r>
      <w:r w:rsidR="009C60BD" w:rsidRPr="0037257D">
        <w:rPr>
          <w:rFonts w:ascii="Garamond" w:hAnsi="Garamond" w:cs="B Zar" w:hint="cs"/>
          <w:sz w:val="24"/>
          <w:szCs w:val="24"/>
          <w:rtl/>
          <w:lang w:bidi="fa-IR"/>
        </w:rPr>
        <w:t xml:space="preserve">ی که </w:t>
      </w:r>
      <w:r w:rsidR="009C60BD" w:rsidRPr="0037257D">
        <w:rPr>
          <w:rFonts w:ascii="Garamond" w:hAnsi="Garamond" w:cs="B Zar"/>
          <w:sz w:val="24"/>
          <w:szCs w:val="24"/>
          <w:rtl/>
          <w:lang w:bidi="fa-IR"/>
        </w:rPr>
        <w:t>طعم آبجو چ</w:t>
      </w:r>
      <w:r w:rsidR="009C60BD" w:rsidRPr="0037257D">
        <w:rPr>
          <w:rFonts w:ascii="Garamond" w:hAnsi="Garamond" w:cs="B Zar" w:hint="cs"/>
          <w:sz w:val="24"/>
          <w:szCs w:val="24"/>
          <w:rtl/>
          <w:lang w:bidi="fa-IR"/>
        </w:rPr>
        <w:t>ینی</w:t>
      </w:r>
      <w:r w:rsidR="009C60BD" w:rsidRPr="0037257D">
        <w:rPr>
          <w:rFonts w:ascii="Garamond" w:hAnsi="Garamond" w:cs="B Zar"/>
          <w:sz w:val="24"/>
          <w:szCs w:val="24"/>
          <w:rtl/>
          <w:lang w:bidi="fa-IR"/>
        </w:rPr>
        <w:t xml:space="preserve"> و </w:t>
      </w:r>
      <w:r w:rsidR="009C60BD" w:rsidRPr="0037257D">
        <w:rPr>
          <w:rFonts w:ascii="Garamond" w:hAnsi="Garamond" w:cs="B Zar" w:hint="cs"/>
          <w:sz w:val="24"/>
          <w:szCs w:val="24"/>
          <w:rtl/>
          <w:lang w:bidi="fa-IR"/>
        </w:rPr>
        <w:t xml:space="preserve">نکات </w:t>
      </w:r>
      <w:r w:rsidR="009C60BD" w:rsidRPr="0037257D">
        <w:rPr>
          <w:rFonts w:ascii="Garamond" w:hAnsi="Garamond" w:cs="B Zar"/>
          <w:sz w:val="24"/>
          <w:szCs w:val="24"/>
          <w:rtl/>
          <w:lang w:bidi="fa-IR"/>
        </w:rPr>
        <w:t>ق</w:t>
      </w:r>
      <w:r w:rsidR="009C60BD" w:rsidRPr="0037257D">
        <w:rPr>
          <w:rFonts w:ascii="Garamond" w:hAnsi="Garamond" w:cs="B Zar" w:hint="cs"/>
          <w:sz w:val="24"/>
          <w:szCs w:val="24"/>
          <w:rtl/>
          <w:lang w:bidi="fa-IR"/>
        </w:rPr>
        <w:t>یمت</w:t>
      </w:r>
      <w:r w:rsidR="009C60BD" w:rsidRPr="0037257D">
        <w:rPr>
          <w:rFonts w:ascii="Garamond" w:hAnsi="Garamond" w:cs="B Zar"/>
          <w:sz w:val="24"/>
          <w:szCs w:val="24"/>
          <w:rtl/>
          <w:lang w:bidi="fa-IR"/>
        </w:rPr>
        <w:softHyphen/>
        <w:t>گذار</w:t>
      </w:r>
      <w:r w:rsidR="009C60BD" w:rsidRPr="0037257D">
        <w:rPr>
          <w:rFonts w:ascii="Garamond" w:hAnsi="Garamond" w:cs="B Zar" w:hint="cs"/>
          <w:sz w:val="24"/>
          <w:szCs w:val="24"/>
          <w:rtl/>
          <w:lang w:bidi="fa-IR"/>
        </w:rPr>
        <w:t>ی</w:t>
      </w:r>
      <w:r w:rsidR="009C60BD" w:rsidRPr="0037257D">
        <w:rPr>
          <w:rFonts w:ascii="Garamond" w:hAnsi="Garamond" w:cs="B Zar"/>
          <w:sz w:val="24"/>
          <w:szCs w:val="24"/>
          <w:rtl/>
          <w:lang w:bidi="fa-IR"/>
        </w:rPr>
        <w:t xml:space="preserve"> </w:t>
      </w:r>
      <w:r w:rsidR="009C60BD" w:rsidRPr="0037257D">
        <w:rPr>
          <w:rFonts w:ascii="Garamond" w:hAnsi="Garamond" w:cs="B Zar" w:hint="cs"/>
          <w:sz w:val="24"/>
          <w:szCs w:val="24"/>
          <w:rtl/>
          <w:lang w:bidi="fa-IR"/>
        </w:rPr>
        <w:t>را بهتر از هر شرکت خارجی می</w:t>
      </w:r>
      <w:r w:rsidR="009C60BD" w:rsidRPr="0037257D">
        <w:rPr>
          <w:rFonts w:ascii="Garamond" w:hAnsi="Garamond" w:cs="B Zar"/>
          <w:sz w:val="24"/>
          <w:szCs w:val="24"/>
          <w:rtl/>
          <w:lang w:bidi="fa-IR"/>
        </w:rPr>
        <w:softHyphen/>
      </w:r>
      <w:r w:rsidR="009C60BD" w:rsidRPr="0037257D">
        <w:rPr>
          <w:rFonts w:ascii="Garamond" w:hAnsi="Garamond" w:cs="B Zar" w:hint="cs"/>
          <w:sz w:val="24"/>
          <w:szCs w:val="24"/>
          <w:rtl/>
          <w:lang w:bidi="fa-IR"/>
        </w:rPr>
        <w:t>دانند</w:t>
      </w:r>
      <w:r w:rsidR="009C60BD" w:rsidRPr="0037257D">
        <w:rPr>
          <w:rFonts w:ascii="Garamond" w:hAnsi="Garamond" w:cs="B Zar"/>
          <w:sz w:val="24"/>
          <w:szCs w:val="24"/>
          <w:rtl/>
          <w:lang w:bidi="fa-IR"/>
        </w:rPr>
        <w:t xml:space="preserve"> </w:t>
      </w:r>
      <w:r w:rsidR="009C60BD" w:rsidRPr="0037257D">
        <w:rPr>
          <w:rFonts w:ascii="Garamond" w:hAnsi="Garamond" w:cs="B Zar" w:hint="cs"/>
          <w:sz w:val="24"/>
          <w:szCs w:val="24"/>
          <w:rtl/>
          <w:lang w:bidi="fa-IR"/>
        </w:rPr>
        <w:t>کار بسیار دشواری برای نفوذ در بازار دارند</w:t>
      </w:r>
      <w:r w:rsidRPr="0037257D">
        <w:rPr>
          <w:rFonts w:ascii="Garamond" w:hAnsi="Garamond" w:cs="B Zar"/>
          <w:sz w:val="24"/>
          <w:szCs w:val="24"/>
          <w:rtl/>
          <w:lang w:bidi="fa-IR"/>
        </w:rPr>
        <w:t>.</w:t>
      </w:r>
    </w:p>
    <w:p w14:paraId="34F43EB8" w14:textId="5DDA6E42" w:rsidR="0044752F" w:rsidRPr="0037257D" w:rsidRDefault="0028596E"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 xml:space="preserve">شرکت </w:t>
      </w:r>
      <w:r w:rsidR="0044752F" w:rsidRPr="0037257D">
        <w:rPr>
          <w:rFonts w:ascii="Garamond" w:hAnsi="Garamond" w:cs="B Zar" w:hint="cs"/>
          <w:sz w:val="24"/>
          <w:szCs w:val="24"/>
          <w:rtl/>
          <w:lang w:bidi="fa-IR"/>
        </w:rPr>
        <w:t>لوازم</w:t>
      </w:r>
      <w:r w:rsidR="0044752F" w:rsidRPr="0037257D">
        <w:rPr>
          <w:rFonts w:ascii="Garamond" w:hAnsi="Garamond" w:cs="B Zar"/>
          <w:sz w:val="24"/>
          <w:szCs w:val="24"/>
          <w:rtl/>
          <w:lang w:bidi="fa-IR"/>
        </w:rPr>
        <w:t xml:space="preserve"> آرا</w:t>
      </w:r>
      <w:r w:rsidR="0044752F" w:rsidRPr="0037257D">
        <w:rPr>
          <w:rFonts w:ascii="Garamond" w:hAnsi="Garamond" w:cs="B Zar" w:hint="cs"/>
          <w:sz w:val="24"/>
          <w:szCs w:val="24"/>
          <w:rtl/>
          <w:lang w:bidi="fa-IR"/>
        </w:rPr>
        <w:t>یشی</w:t>
      </w:r>
      <w:r w:rsidR="00590D63" w:rsidRPr="0037257D">
        <w:rPr>
          <w:rFonts w:ascii="Garamond" w:hAnsi="Garamond" w:cs="B Zar" w:hint="cs"/>
          <w:sz w:val="24"/>
          <w:szCs w:val="24"/>
          <w:rtl/>
          <w:lang w:bidi="fa-IR"/>
        </w:rPr>
        <w:t xml:space="preserve"> مری کی</w:t>
      </w:r>
      <w:r w:rsidR="0044752F" w:rsidRPr="0037257D">
        <w:rPr>
          <w:rFonts w:ascii="Garamond" w:hAnsi="Garamond" w:cs="B Zar"/>
          <w:sz w:val="24"/>
          <w:szCs w:val="24"/>
          <w:rtl/>
          <w:lang w:bidi="fa-IR"/>
        </w:rPr>
        <w:t xml:space="preserve"> </w:t>
      </w:r>
      <w:r w:rsidR="00590D63" w:rsidRPr="0037257D">
        <w:rPr>
          <w:rFonts w:ascii="Garamond" w:hAnsi="Garamond" w:cs="B Zar" w:hint="cs"/>
          <w:sz w:val="24"/>
          <w:szCs w:val="24"/>
          <w:rtl/>
          <w:lang w:bidi="fa-IR"/>
        </w:rPr>
        <w:t>(</w:t>
      </w:r>
      <w:r w:rsidR="00590D63" w:rsidRPr="0037257D">
        <w:rPr>
          <w:rFonts w:ascii="Garamond" w:hAnsi="Garamond" w:cs="B Zar"/>
          <w:sz w:val="24"/>
          <w:szCs w:val="24"/>
          <w:lang w:bidi="fa-IR"/>
        </w:rPr>
        <w:t>Mary Kay</w:t>
      </w:r>
      <w:r w:rsidRPr="0037257D">
        <w:rPr>
          <w:rFonts w:ascii="Garamond" w:hAnsi="Garamond" w:cs="B Zar"/>
          <w:sz w:val="24"/>
          <w:szCs w:val="24"/>
          <w:lang w:bidi="fa-IR"/>
        </w:rPr>
        <w:t xml:space="preserve"> Cosmetic</w:t>
      </w:r>
      <w:r w:rsidR="00590D63" w:rsidRPr="0037257D">
        <w:rPr>
          <w:rFonts w:ascii="Garamond" w:hAnsi="Garamond" w:cs="B Zar" w:hint="cs"/>
          <w:sz w:val="24"/>
          <w:szCs w:val="24"/>
          <w:rtl/>
          <w:lang w:bidi="fa-IR"/>
        </w:rPr>
        <w:t>)</w:t>
      </w:r>
      <w:r w:rsidR="0044752F" w:rsidRPr="0037257D">
        <w:rPr>
          <w:rFonts w:ascii="Garamond" w:hAnsi="Garamond" w:cs="B Zar"/>
          <w:sz w:val="24"/>
          <w:szCs w:val="24"/>
          <w:rtl/>
          <w:lang w:bidi="fa-IR"/>
        </w:rPr>
        <w:t xml:space="preserve"> در شانگها</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از </w:t>
      </w:r>
      <w:r w:rsidR="005554FC" w:rsidRPr="0037257D">
        <w:rPr>
          <w:rFonts w:ascii="Garamond" w:hAnsi="Garamond" w:cs="B Zar" w:hint="cs"/>
          <w:sz w:val="24"/>
          <w:szCs w:val="24"/>
          <w:rtl/>
          <w:lang w:bidi="fa-IR"/>
        </w:rPr>
        <w:t>شیوه فروش گروهی</w:t>
      </w:r>
      <w:r w:rsidR="0044752F" w:rsidRPr="0037257D">
        <w:rPr>
          <w:rFonts w:ascii="Garamond" w:hAnsi="Garamond" w:cs="B Zar"/>
          <w:sz w:val="24"/>
          <w:szCs w:val="24"/>
          <w:rtl/>
          <w:lang w:bidi="fa-IR"/>
        </w:rPr>
        <w:t xml:space="preserve"> برا</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دست</w:t>
      </w:r>
      <w:r w:rsidR="00C864D9" w:rsidRPr="0037257D">
        <w:rPr>
          <w:rFonts w:ascii="Garamond" w:hAnsi="Garamond" w:cs="B Zar" w:hint="cs"/>
          <w:sz w:val="24"/>
          <w:szCs w:val="24"/>
          <w:rtl/>
          <w:lang w:bidi="fa-IR"/>
        </w:rPr>
        <w:t>یابی</w:t>
      </w:r>
      <w:r w:rsidR="0044752F" w:rsidRPr="0037257D">
        <w:rPr>
          <w:rFonts w:ascii="Garamond" w:hAnsi="Garamond" w:cs="B Zar"/>
          <w:sz w:val="24"/>
          <w:szCs w:val="24"/>
          <w:rtl/>
          <w:lang w:bidi="fa-IR"/>
        </w:rPr>
        <w:t xml:space="preserve"> به مشتر</w:t>
      </w:r>
      <w:r w:rsidR="0044752F" w:rsidRPr="0037257D">
        <w:rPr>
          <w:rFonts w:ascii="Garamond" w:hAnsi="Garamond" w:cs="B Zar" w:hint="cs"/>
          <w:sz w:val="24"/>
          <w:szCs w:val="24"/>
          <w:rtl/>
          <w:lang w:bidi="fa-IR"/>
        </w:rPr>
        <w:t>یان</w:t>
      </w:r>
      <w:r w:rsidR="0044752F" w:rsidRPr="0037257D">
        <w:rPr>
          <w:rFonts w:ascii="Garamond" w:hAnsi="Garamond" w:cs="B Zar"/>
          <w:sz w:val="24"/>
          <w:szCs w:val="24"/>
          <w:rtl/>
          <w:lang w:bidi="fa-IR"/>
        </w:rPr>
        <w:t xml:space="preserve"> بالقوه خود که عمدتا زنان شاغل جوان بودند </w:t>
      </w:r>
      <w:r w:rsidR="00C864D9" w:rsidRPr="0037257D">
        <w:rPr>
          <w:rFonts w:ascii="Garamond" w:hAnsi="Garamond" w:cs="B Zar" w:hint="cs"/>
          <w:sz w:val="24"/>
          <w:szCs w:val="24"/>
          <w:rtl/>
          <w:lang w:bidi="fa-IR"/>
        </w:rPr>
        <w:t>بهره گرفت</w:t>
      </w:r>
      <w:r w:rsidR="0044752F" w:rsidRPr="0037257D">
        <w:rPr>
          <w:rFonts w:ascii="Garamond" w:hAnsi="Garamond" w:cs="B Zar"/>
          <w:sz w:val="24"/>
          <w:szCs w:val="24"/>
          <w:rtl/>
          <w:lang w:bidi="fa-IR"/>
        </w:rPr>
        <w:t>.</w:t>
      </w:r>
      <w:r w:rsidR="00A60EA5" w:rsidRPr="0037257D">
        <w:rPr>
          <w:rStyle w:val="FootnoteReference"/>
          <w:rFonts w:ascii="Garamond" w:hAnsi="Garamond" w:cs="B Zar"/>
          <w:sz w:val="24"/>
          <w:szCs w:val="24"/>
          <w:rtl/>
          <w:lang w:bidi="fa-IR"/>
        </w:rPr>
        <w:t xml:space="preserve"> </w:t>
      </w:r>
      <w:r w:rsidR="00A60EA5" w:rsidRPr="0037257D">
        <w:rPr>
          <w:rStyle w:val="FootnoteReference"/>
          <w:rFonts w:ascii="Garamond" w:hAnsi="Garamond" w:cs="B Zar"/>
          <w:sz w:val="24"/>
          <w:szCs w:val="24"/>
          <w:rtl/>
          <w:lang w:bidi="fa-IR"/>
        </w:rPr>
        <w:footnoteReference w:id="363"/>
      </w:r>
      <w:r w:rsidR="0044752F" w:rsidRPr="0037257D">
        <w:rPr>
          <w:rFonts w:ascii="Garamond" w:hAnsi="Garamond" w:cs="B Zar"/>
          <w:sz w:val="24"/>
          <w:szCs w:val="24"/>
          <w:rtl/>
          <w:lang w:bidi="fa-IR"/>
        </w:rPr>
        <w:t xml:space="preserve"> از آنجا</w:t>
      </w:r>
      <w:r w:rsidR="0044752F" w:rsidRPr="0037257D">
        <w:rPr>
          <w:rFonts w:ascii="Garamond" w:hAnsi="Garamond" w:cs="B Zar" w:hint="cs"/>
          <w:sz w:val="24"/>
          <w:szCs w:val="24"/>
          <w:rtl/>
          <w:lang w:bidi="fa-IR"/>
        </w:rPr>
        <w:t>یی</w:t>
      </w:r>
      <w:r w:rsidR="0044752F" w:rsidRPr="0037257D">
        <w:rPr>
          <w:rFonts w:ascii="Garamond" w:hAnsi="Garamond" w:cs="B Zar"/>
          <w:sz w:val="24"/>
          <w:szCs w:val="24"/>
          <w:rtl/>
          <w:lang w:bidi="fa-IR"/>
        </w:rPr>
        <w:t xml:space="preserve"> که اکثر مردم شانگها</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فضا</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مسکون</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نسبتا محدود</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دارند، مر</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ک</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محل </w:t>
      </w:r>
      <w:r w:rsidR="00A60EA5" w:rsidRPr="0037257D">
        <w:rPr>
          <w:rFonts w:ascii="Garamond" w:hAnsi="Garamond" w:cs="B Zar" w:hint="cs"/>
          <w:sz w:val="24"/>
          <w:szCs w:val="24"/>
          <w:rtl/>
          <w:lang w:bidi="fa-IR"/>
        </w:rPr>
        <w:t xml:space="preserve">اختصاصی </w:t>
      </w:r>
      <w:r w:rsidR="0044752F" w:rsidRPr="0037257D">
        <w:rPr>
          <w:rFonts w:ascii="Garamond" w:hAnsi="Garamond" w:cs="B Zar"/>
          <w:sz w:val="24"/>
          <w:szCs w:val="24"/>
          <w:rtl/>
          <w:lang w:bidi="fa-IR"/>
        </w:rPr>
        <w:t>خود را ت</w:t>
      </w:r>
      <w:r w:rsidR="00A60EA5" w:rsidRPr="0037257D">
        <w:rPr>
          <w:rFonts w:ascii="Garamond" w:hAnsi="Garamond" w:cs="B Zar" w:hint="cs"/>
          <w:sz w:val="24"/>
          <w:szCs w:val="24"/>
          <w:rtl/>
          <w:lang w:bidi="fa-IR"/>
        </w:rPr>
        <w:t>ا</w:t>
      </w:r>
      <w:r w:rsidR="0044752F" w:rsidRPr="0037257D">
        <w:rPr>
          <w:rFonts w:ascii="Garamond" w:hAnsi="Garamond" w:cs="B Zar"/>
          <w:sz w:val="24"/>
          <w:szCs w:val="24"/>
          <w:rtl/>
          <w:lang w:bidi="fa-IR"/>
        </w:rPr>
        <w:t>س</w:t>
      </w:r>
      <w:r w:rsidR="0044752F" w:rsidRPr="0037257D">
        <w:rPr>
          <w:rFonts w:ascii="Garamond" w:hAnsi="Garamond" w:cs="B Zar" w:hint="cs"/>
          <w:sz w:val="24"/>
          <w:szCs w:val="24"/>
          <w:rtl/>
          <w:lang w:bidi="fa-IR"/>
        </w:rPr>
        <w:t>یس</w:t>
      </w:r>
      <w:r w:rsidR="0044752F" w:rsidRPr="0037257D">
        <w:rPr>
          <w:rFonts w:ascii="Garamond" w:hAnsi="Garamond" w:cs="B Zar"/>
          <w:sz w:val="24"/>
          <w:szCs w:val="24"/>
          <w:rtl/>
          <w:lang w:bidi="fa-IR"/>
        </w:rPr>
        <w:t xml:space="preserve"> کرد و اتاق</w:t>
      </w:r>
      <w:r w:rsidR="00A60EA5" w:rsidRPr="0037257D">
        <w:rPr>
          <w:rFonts w:ascii="Garamond" w:hAnsi="Garamond" w:cs="B Zar"/>
          <w:sz w:val="24"/>
          <w:szCs w:val="24"/>
          <w:rtl/>
          <w:lang w:bidi="fa-IR"/>
        </w:rPr>
        <w:softHyphen/>
      </w:r>
      <w:r w:rsidR="0044752F" w:rsidRPr="0037257D">
        <w:rPr>
          <w:rFonts w:ascii="Garamond" w:hAnsi="Garamond" w:cs="B Zar"/>
          <w:sz w:val="24"/>
          <w:szCs w:val="24"/>
          <w:rtl/>
          <w:lang w:bidi="fa-IR"/>
        </w:rPr>
        <w:t>ها</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جلسه</w:t>
      </w:r>
      <w:r w:rsidR="00A60EA5" w:rsidRPr="0037257D">
        <w:rPr>
          <w:rFonts w:ascii="Garamond" w:hAnsi="Garamond" w:cs="B Zar"/>
          <w:sz w:val="24"/>
          <w:szCs w:val="24"/>
          <w:rtl/>
          <w:lang w:bidi="fa-IR"/>
        </w:rPr>
        <w:softHyphen/>
      </w:r>
      <w:r w:rsidR="00A60EA5" w:rsidRPr="0037257D">
        <w:rPr>
          <w:rFonts w:ascii="Garamond" w:hAnsi="Garamond" w:cs="B Zar" w:hint="cs"/>
          <w:sz w:val="24"/>
          <w:szCs w:val="24"/>
          <w:rtl/>
          <w:lang w:bidi="fa-IR"/>
        </w:rPr>
        <w:t>ای</w:t>
      </w:r>
      <w:r w:rsidR="0044752F" w:rsidRPr="0037257D">
        <w:rPr>
          <w:rFonts w:ascii="Garamond" w:hAnsi="Garamond" w:cs="B Zar"/>
          <w:sz w:val="24"/>
          <w:szCs w:val="24"/>
          <w:rtl/>
          <w:lang w:bidi="fa-IR"/>
        </w:rPr>
        <w:t xml:space="preserve"> را در اخت</w:t>
      </w:r>
      <w:r w:rsidR="0044752F" w:rsidRPr="0037257D">
        <w:rPr>
          <w:rFonts w:ascii="Garamond" w:hAnsi="Garamond" w:cs="B Zar" w:hint="cs"/>
          <w:sz w:val="24"/>
          <w:szCs w:val="24"/>
          <w:rtl/>
          <w:lang w:bidi="fa-IR"/>
        </w:rPr>
        <w:t>یار</w:t>
      </w:r>
      <w:r w:rsidR="0044752F" w:rsidRPr="0037257D">
        <w:rPr>
          <w:rFonts w:ascii="Garamond" w:hAnsi="Garamond" w:cs="B Zar"/>
          <w:sz w:val="24"/>
          <w:szCs w:val="24"/>
          <w:rtl/>
          <w:lang w:bidi="fa-IR"/>
        </w:rPr>
        <w:t xml:space="preserve"> نما</w:t>
      </w:r>
      <w:r w:rsidR="0044752F" w:rsidRPr="0037257D">
        <w:rPr>
          <w:rFonts w:ascii="Garamond" w:hAnsi="Garamond" w:cs="B Zar" w:hint="cs"/>
          <w:sz w:val="24"/>
          <w:szCs w:val="24"/>
          <w:rtl/>
          <w:lang w:bidi="fa-IR"/>
        </w:rPr>
        <w:t>یندگا</w:t>
      </w:r>
      <w:r w:rsidR="0044752F" w:rsidRPr="0037257D">
        <w:rPr>
          <w:rFonts w:ascii="Garamond" w:hAnsi="Garamond" w:cs="B Zar"/>
          <w:sz w:val="24"/>
          <w:szCs w:val="24"/>
          <w:rtl/>
          <w:lang w:bidi="fa-IR"/>
        </w:rPr>
        <w:t>ن فروش خود قرار داد، که م</w:t>
      </w:r>
      <w:r w:rsidR="0044752F" w:rsidRPr="0037257D">
        <w:rPr>
          <w:rFonts w:ascii="Garamond" w:hAnsi="Garamond" w:cs="B Zar" w:hint="cs"/>
          <w:sz w:val="24"/>
          <w:szCs w:val="24"/>
          <w:rtl/>
          <w:lang w:bidi="fa-IR"/>
        </w:rPr>
        <w:t>ی</w:t>
      </w:r>
      <w:r w:rsidR="00750929" w:rsidRPr="0037257D">
        <w:rPr>
          <w:rFonts w:ascii="Garamond" w:hAnsi="Garamond" w:cs="B Zar"/>
          <w:sz w:val="24"/>
          <w:szCs w:val="24"/>
          <w:rtl/>
          <w:lang w:bidi="fa-IR"/>
        </w:rPr>
        <w:softHyphen/>
      </w:r>
      <w:r w:rsidR="0044752F" w:rsidRPr="0037257D">
        <w:rPr>
          <w:rFonts w:ascii="Garamond" w:hAnsi="Garamond" w:cs="B Zar" w:hint="cs"/>
          <w:sz w:val="24"/>
          <w:szCs w:val="24"/>
          <w:rtl/>
          <w:lang w:bidi="fa-IR"/>
        </w:rPr>
        <w:t>توانستند</w:t>
      </w:r>
      <w:r w:rsidR="0044752F" w:rsidRPr="0037257D">
        <w:rPr>
          <w:rFonts w:ascii="Garamond" w:hAnsi="Garamond" w:cs="B Zar"/>
          <w:sz w:val="24"/>
          <w:szCs w:val="24"/>
          <w:rtl/>
          <w:lang w:bidi="fa-IR"/>
        </w:rPr>
        <w:t xml:space="preserve"> مشتر</w:t>
      </w:r>
      <w:r w:rsidR="0044752F" w:rsidRPr="0037257D">
        <w:rPr>
          <w:rFonts w:ascii="Garamond" w:hAnsi="Garamond" w:cs="B Zar" w:hint="cs"/>
          <w:sz w:val="24"/>
          <w:szCs w:val="24"/>
          <w:rtl/>
          <w:lang w:bidi="fa-IR"/>
        </w:rPr>
        <w:t>یان</w:t>
      </w:r>
      <w:r w:rsidR="0044752F" w:rsidRPr="0037257D">
        <w:rPr>
          <w:rFonts w:ascii="Garamond" w:hAnsi="Garamond" w:cs="B Zar"/>
          <w:sz w:val="24"/>
          <w:szCs w:val="24"/>
          <w:rtl/>
          <w:lang w:bidi="fa-IR"/>
        </w:rPr>
        <w:t xml:space="preserve"> بالقوه را به </w:t>
      </w:r>
      <w:r w:rsidR="00750929" w:rsidRPr="0037257D">
        <w:rPr>
          <w:rFonts w:ascii="Garamond" w:hAnsi="Garamond" w:cs="B Zar" w:hint="cs"/>
          <w:sz w:val="24"/>
          <w:szCs w:val="24"/>
          <w:rtl/>
          <w:lang w:bidi="fa-IR"/>
        </w:rPr>
        <w:t>دورهمی</w:t>
      </w:r>
      <w:r w:rsidR="00750929" w:rsidRPr="0037257D">
        <w:rPr>
          <w:rFonts w:ascii="Garamond" w:hAnsi="Garamond" w:cs="B Zar"/>
          <w:sz w:val="24"/>
          <w:szCs w:val="24"/>
          <w:rtl/>
          <w:lang w:bidi="fa-IR"/>
        </w:rPr>
        <w:softHyphen/>
      </w:r>
      <w:r w:rsidR="00750929" w:rsidRPr="0037257D">
        <w:rPr>
          <w:rFonts w:ascii="Garamond" w:hAnsi="Garamond" w:cs="B Zar" w:hint="cs"/>
          <w:sz w:val="24"/>
          <w:szCs w:val="24"/>
          <w:rtl/>
          <w:lang w:bidi="fa-IR"/>
        </w:rPr>
        <w:t>های برگزار شده</w:t>
      </w:r>
      <w:r w:rsidR="0044752F" w:rsidRPr="0037257D">
        <w:rPr>
          <w:rFonts w:ascii="Garamond" w:hAnsi="Garamond" w:cs="B Zar"/>
          <w:sz w:val="24"/>
          <w:szCs w:val="24"/>
          <w:rtl/>
          <w:lang w:bidi="fa-IR"/>
        </w:rPr>
        <w:t xml:space="preserve"> در</w:t>
      </w:r>
      <w:r w:rsidR="00750929" w:rsidRPr="0037257D">
        <w:rPr>
          <w:rFonts w:ascii="Garamond" w:hAnsi="Garamond" w:cs="B Zar" w:hint="cs"/>
          <w:sz w:val="24"/>
          <w:szCs w:val="24"/>
          <w:rtl/>
          <w:lang w:bidi="fa-IR"/>
        </w:rPr>
        <w:t xml:space="preserve"> آن محل</w:t>
      </w:r>
      <w:r w:rsidR="00750929" w:rsidRPr="0037257D">
        <w:rPr>
          <w:rFonts w:ascii="Garamond" w:hAnsi="Garamond" w:cs="B Zar"/>
          <w:sz w:val="24"/>
          <w:szCs w:val="24"/>
          <w:rtl/>
          <w:lang w:bidi="fa-IR"/>
        </w:rPr>
        <w:softHyphen/>
      </w:r>
      <w:r w:rsidR="00750929" w:rsidRPr="0037257D">
        <w:rPr>
          <w:rFonts w:ascii="Garamond" w:hAnsi="Garamond" w:cs="B Zar" w:hint="cs"/>
          <w:sz w:val="24"/>
          <w:szCs w:val="24"/>
          <w:rtl/>
          <w:lang w:bidi="fa-IR"/>
        </w:rPr>
        <w:t>ها</w:t>
      </w:r>
      <w:r w:rsidR="0044752F" w:rsidRPr="0037257D">
        <w:rPr>
          <w:rFonts w:ascii="Garamond" w:hAnsi="Garamond" w:cs="B Zar"/>
          <w:sz w:val="24"/>
          <w:szCs w:val="24"/>
          <w:rtl/>
          <w:lang w:bidi="fa-IR"/>
        </w:rPr>
        <w:t xml:space="preserve"> دعوت کنند (البته در آن</w:t>
      </w:r>
      <w:r w:rsidR="00750929" w:rsidRPr="0037257D">
        <w:rPr>
          <w:rFonts w:ascii="Garamond" w:hAnsi="Garamond" w:cs="B Zar"/>
          <w:sz w:val="24"/>
          <w:szCs w:val="24"/>
          <w:rtl/>
          <w:lang w:bidi="fa-IR"/>
        </w:rPr>
        <w:softHyphen/>
      </w:r>
      <w:r w:rsidR="0044752F" w:rsidRPr="0037257D">
        <w:rPr>
          <w:rFonts w:ascii="Garamond" w:hAnsi="Garamond" w:cs="B Zar"/>
          <w:sz w:val="24"/>
          <w:szCs w:val="24"/>
          <w:rtl/>
          <w:lang w:bidi="fa-IR"/>
        </w:rPr>
        <w:t>جا م</w:t>
      </w:r>
      <w:r w:rsidR="0044752F" w:rsidRPr="0037257D">
        <w:rPr>
          <w:rFonts w:ascii="Garamond" w:hAnsi="Garamond" w:cs="B Zar" w:hint="cs"/>
          <w:sz w:val="24"/>
          <w:szCs w:val="24"/>
          <w:rtl/>
          <w:lang w:bidi="fa-IR"/>
        </w:rPr>
        <w:t>ی</w:t>
      </w:r>
      <w:r w:rsidR="00750929" w:rsidRPr="0037257D">
        <w:rPr>
          <w:rFonts w:ascii="Garamond" w:hAnsi="Garamond" w:cs="B Zar"/>
          <w:sz w:val="24"/>
          <w:szCs w:val="24"/>
          <w:rtl/>
          <w:lang w:bidi="fa-IR"/>
        </w:rPr>
        <w:softHyphen/>
      </w:r>
      <w:r w:rsidR="0044752F" w:rsidRPr="0037257D">
        <w:rPr>
          <w:rFonts w:ascii="Garamond" w:hAnsi="Garamond" w:cs="B Zar" w:hint="cs"/>
          <w:sz w:val="24"/>
          <w:szCs w:val="24"/>
          <w:rtl/>
          <w:lang w:bidi="fa-IR"/>
        </w:rPr>
        <w:t>توانند</w:t>
      </w:r>
      <w:r w:rsidR="0044752F" w:rsidRPr="0037257D">
        <w:rPr>
          <w:rFonts w:ascii="Garamond" w:hAnsi="Garamond" w:cs="B Zar"/>
          <w:sz w:val="24"/>
          <w:szCs w:val="24"/>
          <w:rtl/>
          <w:lang w:bidi="fa-IR"/>
        </w:rPr>
        <w:t xml:space="preserve"> در معرض </w:t>
      </w:r>
      <w:r w:rsidR="00C864D9" w:rsidRPr="0037257D">
        <w:rPr>
          <w:rFonts w:ascii="Garamond" w:hAnsi="Garamond" w:cs="B Zar" w:hint="cs"/>
          <w:sz w:val="24"/>
          <w:szCs w:val="24"/>
          <w:rtl/>
          <w:lang w:bidi="fa-IR"/>
        </w:rPr>
        <w:t>شکل</w:t>
      </w:r>
      <w:r w:rsidR="00C864D9" w:rsidRPr="0037257D">
        <w:rPr>
          <w:rFonts w:ascii="Garamond" w:hAnsi="Garamond" w:cs="B Zar"/>
          <w:sz w:val="24"/>
          <w:szCs w:val="24"/>
          <w:rtl/>
          <w:lang w:bidi="fa-IR"/>
        </w:rPr>
        <w:softHyphen/>
      </w:r>
      <w:r w:rsidR="00C864D9" w:rsidRPr="0037257D">
        <w:rPr>
          <w:rFonts w:ascii="Garamond" w:hAnsi="Garamond" w:cs="B Zar" w:hint="cs"/>
          <w:sz w:val="24"/>
          <w:szCs w:val="24"/>
          <w:rtl/>
          <w:lang w:bidi="fa-IR"/>
        </w:rPr>
        <w:t>های دیگری از</w:t>
      </w:r>
      <w:r w:rsidR="0044752F" w:rsidRPr="0037257D">
        <w:rPr>
          <w:rFonts w:ascii="Garamond" w:hAnsi="Garamond" w:cs="B Zar"/>
          <w:sz w:val="24"/>
          <w:szCs w:val="24"/>
          <w:rtl/>
          <w:lang w:bidi="fa-IR"/>
        </w:rPr>
        <w:t xml:space="preserve"> تبل</w:t>
      </w:r>
      <w:r w:rsidR="0044752F" w:rsidRPr="0037257D">
        <w:rPr>
          <w:rFonts w:ascii="Garamond" w:hAnsi="Garamond" w:cs="B Zar" w:hint="cs"/>
          <w:sz w:val="24"/>
          <w:szCs w:val="24"/>
          <w:rtl/>
          <w:lang w:bidi="fa-IR"/>
        </w:rPr>
        <w:t>یغات</w:t>
      </w:r>
      <w:r w:rsidR="00C864D9" w:rsidRPr="0037257D">
        <w:rPr>
          <w:rFonts w:ascii="Garamond" w:hAnsi="Garamond" w:cs="B Zar" w:hint="cs"/>
          <w:sz w:val="24"/>
          <w:szCs w:val="24"/>
          <w:rtl/>
          <w:lang w:bidi="fa-IR"/>
        </w:rPr>
        <w:t xml:space="preserve"> موسوم به «تبلیغ در محل فروش»</w:t>
      </w:r>
      <w:r w:rsidR="00C864D9" w:rsidRPr="0037257D">
        <w:rPr>
          <w:rStyle w:val="FootnoteReference"/>
          <w:rFonts w:ascii="Garamond" w:hAnsi="Garamond" w:cs="B Zar"/>
          <w:sz w:val="24"/>
          <w:szCs w:val="24"/>
          <w:rtl/>
          <w:lang w:bidi="fa-IR"/>
        </w:rPr>
        <w:footnoteReference w:id="364"/>
      </w:r>
      <w:r w:rsidR="00C864D9" w:rsidRPr="0037257D">
        <w:rPr>
          <w:rFonts w:ascii="Garamond" w:hAnsi="Garamond" w:cs="B Zar" w:hint="cs"/>
          <w:sz w:val="24"/>
          <w:szCs w:val="24"/>
          <w:rtl/>
          <w:lang w:bidi="fa-IR"/>
        </w:rPr>
        <w:t>قرار بگیرند</w:t>
      </w:r>
      <w:r w:rsidR="0044752F" w:rsidRPr="0037257D">
        <w:rPr>
          <w:rFonts w:ascii="Garamond" w:hAnsi="Garamond" w:cs="B Zar"/>
          <w:sz w:val="24"/>
          <w:szCs w:val="24"/>
          <w:rtl/>
          <w:lang w:bidi="fa-IR"/>
        </w:rPr>
        <w:t xml:space="preserve">). </w:t>
      </w:r>
      <w:r w:rsidR="00C864D9" w:rsidRPr="0037257D">
        <w:rPr>
          <w:rFonts w:ascii="Garamond" w:hAnsi="Garamond" w:cs="B Zar" w:hint="cs"/>
          <w:sz w:val="24"/>
          <w:szCs w:val="24"/>
          <w:rtl/>
          <w:lang w:bidi="fa-IR"/>
        </w:rPr>
        <w:t>این برند</w:t>
      </w:r>
      <w:r w:rsidR="0044752F" w:rsidRPr="0037257D">
        <w:rPr>
          <w:rFonts w:ascii="Garamond" w:hAnsi="Garamond" w:cs="B Zar"/>
          <w:sz w:val="24"/>
          <w:szCs w:val="24"/>
          <w:rtl/>
          <w:lang w:bidi="fa-IR"/>
        </w:rPr>
        <w:t xml:space="preserve"> </w:t>
      </w:r>
      <w:r w:rsidR="00C864D9" w:rsidRPr="0037257D">
        <w:rPr>
          <w:rFonts w:ascii="Garamond" w:hAnsi="Garamond" w:cs="B Zar" w:hint="cs"/>
          <w:sz w:val="24"/>
          <w:szCs w:val="24"/>
          <w:rtl/>
          <w:lang w:bidi="fa-IR"/>
        </w:rPr>
        <w:t>به همراه برندهای</w:t>
      </w:r>
      <w:r w:rsidR="0044752F" w:rsidRPr="0037257D">
        <w:rPr>
          <w:rFonts w:ascii="Garamond" w:hAnsi="Garamond" w:cs="B Zar"/>
          <w:sz w:val="24"/>
          <w:szCs w:val="24"/>
          <w:rtl/>
          <w:lang w:bidi="fa-IR"/>
        </w:rPr>
        <w:t xml:space="preserve"> </w:t>
      </w:r>
      <w:r w:rsidR="00C864D9" w:rsidRPr="0037257D">
        <w:rPr>
          <w:rFonts w:ascii="Garamond" w:hAnsi="Garamond" w:cs="B Zar" w:hint="cs"/>
          <w:sz w:val="24"/>
          <w:szCs w:val="24"/>
          <w:rtl/>
          <w:lang w:bidi="fa-IR"/>
        </w:rPr>
        <w:t>ا</w:t>
      </w:r>
      <w:r w:rsidR="0044752F" w:rsidRPr="0037257D">
        <w:rPr>
          <w:rFonts w:ascii="Garamond" w:hAnsi="Garamond" w:cs="B Zar"/>
          <w:sz w:val="24"/>
          <w:szCs w:val="24"/>
          <w:rtl/>
          <w:lang w:bidi="fa-IR"/>
        </w:rPr>
        <w:t>مو</w:t>
      </w:r>
      <w:r w:rsidR="00C864D9" w:rsidRPr="0037257D">
        <w:rPr>
          <w:rFonts w:ascii="Garamond" w:hAnsi="Garamond" w:cs="B Zar" w:hint="cs"/>
          <w:sz w:val="24"/>
          <w:szCs w:val="24"/>
          <w:rtl/>
          <w:lang w:bidi="fa-IR"/>
        </w:rPr>
        <w:t>ِ</w:t>
      </w:r>
      <w:r w:rsidR="0044752F" w:rsidRPr="0037257D">
        <w:rPr>
          <w:rFonts w:ascii="Garamond" w:hAnsi="Garamond" w:cs="B Zar" w:hint="cs"/>
          <w:sz w:val="24"/>
          <w:szCs w:val="24"/>
          <w:rtl/>
          <w:lang w:bidi="fa-IR"/>
        </w:rPr>
        <w:t>ی</w:t>
      </w:r>
      <w:r w:rsidR="00C864D9" w:rsidRPr="0037257D">
        <w:rPr>
          <w:rFonts w:ascii="Garamond" w:hAnsi="Garamond" w:cs="B Zar" w:hint="cs"/>
          <w:sz w:val="24"/>
          <w:szCs w:val="24"/>
          <w:rtl/>
          <w:lang w:bidi="fa-IR"/>
        </w:rPr>
        <w:t xml:space="preserve"> (</w:t>
      </w:r>
      <w:r w:rsidR="00C864D9" w:rsidRPr="0037257D">
        <w:rPr>
          <w:rFonts w:ascii="Garamond" w:hAnsi="Garamond" w:cs="B Zar"/>
          <w:sz w:val="24"/>
          <w:szCs w:val="24"/>
          <w:lang w:bidi="fa-IR"/>
        </w:rPr>
        <w:t>Amway</w:t>
      </w:r>
      <w:r w:rsidR="00C864D9" w:rsidRPr="0037257D">
        <w:rPr>
          <w:rFonts w:ascii="Garamond" w:hAnsi="Garamond" w:cs="B Zar" w:hint="cs"/>
          <w:sz w:val="24"/>
          <w:szCs w:val="24"/>
          <w:rtl/>
          <w:lang w:bidi="fa-IR"/>
        </w:rPr>
        <w:t>)</w:t>
      </w:r>
      <w:r w:rsidR="0044752F" w:rsidRPr="0037257D">
        <w:rPr>
          <w:rFonts w:ascii="Garamond" w:hAnsi="Garamond" w:cs="B Zar"/>
          <w:sz w:val="24"/>
          <w:szCs w:val="24"/>
          <w:rtl/>
          <w:lang w:bidi="fa-IR"/>
        </w:rPr>
        <w:t xml:space="preserve"> و </w:t>
      </w:r>
      <w:r w:rsidR="00C864D9" w:rsidRPr="0037257D">
        <w:rPr>
          <w:rFonts w:ascii="Garamond" w:hAnsi="Garamond" w:cs="B Zar" w:hint="cs"/>
          <w:sz w:val="24"/>
          <w:szCs w:val="24"/>
          <w:rtl/>
          <w:lang w:bidi="fa-IR"/>
        </w:rPr>
        <w:t>ا</w:t>
      </w:r>
      <w:r w:rsidR="0044752F" w:rsidRPr="0037257D">
        <w:rPr>
          <w:rFonts w:ascii="Garamond" w:hAnsi="Garamond" w:cs="B Zar"/>
          <w:sz w:val="24"/>
          <w:szCs w:val="24"/>
          <w:rtl/>
          <w:lang w:bidi="fa-IR"/>
        </w:rPr>
        <w:t>و</w:t>
      </w:r>
      <w:r w:rsidR="00C864D9" w:rsidRPr="0037257D">
        <w:rPr>
          <w:rFonts w:ascii="Garamond" w:hAnsi="Garamond" w:cs="B Zar" w:hint="cs"/>
          <w:sz w:val="24"/>
          <w:szCs w:val="24"/>
          <w:rtl/>
          <w:lang w:bidi="fa-IR"/>
        </w:rPr>
        <w:t>ا</w:t>
      </w:r>
      <w:r w:rsidR="0044752F" w:rsidRPr="0037257D">
        <w:rPr>
          <w:rFonts w:ascii="Garamond" w:hAnsi="Garamond" w:cs="B Zar"/>
          <w:sz w:val="24"/>
          <w:szCs w:val="24"/>
          <w:rtl/>
          <w:lang w:bidi="fa-IR"/>
        </w:rPr>
        <w:t>ن</w:t>
      </w:r>
      <w:r w:rsidR="00C864D9" w:rsidRPr="0037257D">
        <w:rPr>
          <w:rFonts w:ascii="Garamond" w:hAnsi="Garamond" w:cs="B Zar" w:hint="cs"/>
          <w:sz w:val="24"/>
          <w:szCs w:val="24"/>
          <w:rtl/>
          <w:lang w:bidi="fa-IR"/>
        </w:rPr>
        <w:t xml:space="preserve"> (</w:t>
      </w:r>
      <w:r w:rsidR="00C864D9" w:rsidRPr="0037257D">
        <w:rPr>
          <w:rFonts w:ascii="Garamond" w:hAnsi="Garamond" w:cs="B Zar"/>
          <w:sz w:val="24"/>
          <w:szCs w:val="24"/>
          <w:lang w:bidi="fa-IR"/>
        </w:rPr>
        <w:t>Avon</w:t>
      </w:r>
      <w:r w:rsidR="00C864D9" w:rsidRPr="0037257D">
        <w:rPr>
          <w:rFonts w:ascii="Garamond" w:hAnsi="Garamond" w:cs="B Zar" w:hint="cs"/>
          <w:sz w:val="24"/>
          <w:szCs w:val="24"/>
          <w:rtl/>
          <w:lang w:bidi="fa-IR"/>
        </w:rPr>
        <w:t>)</w:t>
      </w:r>
      <w:r w:rsidR="0044752F" w:rsidRPr="0037257D">
        <w:rPr>
          <w:rFonts w:ascii="Garamond" w:hAnsi="Garamond" w:cs="B Zar"/>
          <w:sz w:val="24"/>
          <w:szCs w:val="24"/>
          <w:rtl/>
          <w:lang w:bidi="fa-IR"/>
        </w:rPr>
        <w:t xml:space="preserve"> </w:t>
      </w:r>
      <w:r w:rsidR="00C864D9" w:rsidRPr="0037257D">
        <w:rPr>
          <w:rFonts w:ascii="Garamond" w:hAnsi="Garamond" w:cs="B Zar" w:hint="cs"/>
          <w:sz w:val="24"/>
          <w:szCs w:val="24"/>
          <w:rtl/>
          <w:lang w:bidi="fa-IR"/>
        </w:rPr>
        <w:t>به</w:t>
      </w:r>
      <w:r w:rsidR="00C864D9" w:rsidRPr="0037257D">
        <w:rPr>
          <w:rFonts w:ascii="Garamond" w:hAnsi="Garamond" w:cs="B Zar"/>
          <w:sz w:val="24"/>
          <w:szCs w:val="24"/>
          <w:rtl/>
          <w:lang w:bidi="fa-IR"/>
        </w:rPr>
        <w:softHyphen/>
      </w:r>
      <w:r w:rsidR="00C864D9" w:rsidRPr="0037257D">
        <w:rPr>
          <w:rFonts w:ascii="Garamond" w:hAnsi="Garamond" w:cs="B Zar" w:hint="cs"/>
          <w:sz w:val="24"/>
          <w:szCs w:val="24"/>
          <w:rtl/>
          <w:lang w:bidi="fa-IR"/>
        </w:rPr>
        <w:t>طرز غیرمنتظره</w:t>
      </w:r>
      <w:r w:rsidR="00C864D9" w:rsidRPr="0037257D">
        <w:rPr>
          <w:rFonts w:ascii="Garamond" w:hAnsi="Garamond" w:cs="B Zar"/>
          <w:sz w:val="24"/>
          <w:szCs w:val="24"/>
          <w:rtl/>
          <w:lang w:bidi="fa-IR"/>
        </w:rPr>
        <w:softHyphen/>
      </w:r>
      <w:r w:rsidR="00C864D9" w:rsidRPr="0037257D">
        <w:rPr>
          <w:rFonts w:ascii="Garamond" w:hAnsi="Garamond" w:cs="B Zar" w:hint="cs"/>
          <w:sz w:val="24"/>
          <w:szCs w:val="24"/>
          <w:rtl/>
          <w:lang w:bidi="fa-IR"/>
        </w:rPr>
        <w:t>ای</w:t>
      </w:r>
      <w:r w:rsidR="0044752F" w:rsidRPr="0037257D">
        <w:rPr>
          <w:rFonts w:ascii="Garamond" w:hAnsi="Garamond" w:cs="B Zar"/>
          <w:sz w:val="24"/>
          <w:szCs w:val="24"/>
          <w:rtl/>
          <w:lang w:bidi="fa-IR"/>
        </w:rPr>
        <w:t xml:space="preserve"> در سال 1998 </w:t>
      </w:r>
      <w:r w:rsidR="00C864D9" w:rsidRPr="0037257D">
        <w:rPr>
          <w:rFonts w:ascii="Garamond" w:hAnsi="Garamond" w:cs="B Zar" w:hint="cs"/>
          <w:sz w:val="24"/>
          <w:szCs w:val="24"/>
          <w:rtl/>
          <w:lang w:bidi="fa-IR"/>
        </w:rPr>
        <w:t>در فهرست ممنوعیت فعالیت راجع به شرکت</w:t>
      </w:r>
      <w:r w:rsidR="00C864D9" w:rsidRPr="0037257D">
        <w:rPr>
          <w:rFonts w:ascii="Garamond" w:hAnsi="Garamond" w:cs="B Zar"/>
          <w:sz w:val="24"/>
          <w:szCs w:val="24"/>
          <w:rtl/>
          <w:lang w:bidi="fa-IR"/>
        </w:rPr>
        <w:softHyphen/>
      </w:r>
      <w:r w:rsidR="00C864D9" w:rsidRPr="0037257D">
        <w:rPr>
          <w:rFonts w:ascii="Garamond" w:hAnsi="Garamond" w:cs="B Zar" w:hint="cs"/>
          <w:sz w:val="24"/>
          <w:szCs w:val="24"/>
          <w:rtl/>
          <w:lang w:bidi="fa-IR"/>
        </w:rPr>
        <w:t>های هرمی قرار گرفتند</w:t>
      </w:r>
      <w:r w:rsidR="0044752F" w:rsidRPr="0037257D">
        <w:rPr>
          <w:rFonts w:ascii="Garamond" w:hAnsi="Garamond" w:cs="B Zar"/>
          <w:sz w:val="24"/>
          <w:szCs w:val="24"/>
          <w:rtl/>
          <w:lang w:bidi="fa-IR"/>
        </w:rPr>
        <w:t>. پس از</w:t>
      </w:r>
      <w:r w:rsidR="00C864D9" w:rsidRPr="0037257D">
        <w:rPr>
          <w:rFonts w:ascii="Garamond" w:hAnsi="Garamond" w:cs="B Zar" w:hint="cs"/>
          <w:sz w:val="24"/>
          <w:szCs w:val="24"/>
          <w:rtl/>
          <w:lang w:bidi="fa-IR"/>
        </w:rPr>
        <w:t xml:space="preserve"> تحمیل</w:t>
      </w:r>
      <w:r w:rsidR="0044752F" w:rsidRPr="0037257D">
        <w:rPr>
          <w:rFonts w:ascii="Garamond" w:hAnsi="Garamond" w:cs="B Zar"/>
          <w:sz w:val="24"/>
          <w:szCs w:val="24"/>
          <w:rtl/>
          <w:lang w:bidi="fa-IR"/>
        </w:rPr>
        <w:t xml:space="preserve"> 50 درصد </w:t>
      </w:r>
      <w:r w:rsidR="00C864D9" w:rsidRPr="0037257D">
        <w:rPr>
          <w:rFonts w:ascii="Garamond" w:hAnsi="Garamond" w:cs="B Zar" w:hint="cs"/>
          <w:sz w:val="24"/>
          <w:szCs w:val="24"/>
          <w:rtl/>
          <w:lang w:bidi="fa-IR"/>
        </w:rPr>
        <w:t>زیان</w:t>
      </w:r>
      <w:r w:rsidR="0044752F" w:rsidRPr="0037257D">
        <w:rPr>
          <w:rFonts w:ascii="Garamond" w:hAnsi="Garamond" w:cs="B Zar" w:hint="cs"/>
          <w:sz w:val="24"/>
          <w:szCs w:val="24"/>
          <w:rtl/>
          <w:lang w:bidi="fa-IR"/>
        </w:rPr>
        <w:t>،</w:t>
      </w:r>
      <w:r w:rsidR="0044752F" w:rsidRPr="0037257D">
        <w:rPr>
          <w:rFonts w:ascii="Garamond" w:hAnsi="Garamond" w:cs="B Zar"/>
          <w:sz w:val="24"/>
          <w:szCs w:val="24"/>
          <w:rtl/>
          <w:lang w:bidi="fa-IR"/>
        </w:rPr>
        <w:t xml:space="preserve"> </w:t>
      </w:r>
      <w:r w:rsidR="00C864D9" w:rsidRPr="0037257D">
        <w:rPr>
          <w:rFonts w:ascii="Garamond" w:hAnsi="Garamond" w:cs="B Zar" w:hint="cs"/>
          <w:sz w:val="24"/>
          <w:szCs w:val="24"/>
          <w:rtl/>
          <w:lang w:bidi="fa-IR"/>
        </w:rPr>
        <w:t>این برندها</w:t>
      </w:r>
      <w:r w:rsidR="0044752F" w:rsidRPr="0037257D">
        <w:rPr>
          <w:rFonts w:ascii="Garamond" w:hAnsi="Garamond" w:cs="B Zar"/>
          <w:sz w:val="24"/>
          <w:szCs w:val="24"/>
          <w:rtl/>
          <w:lang w:bidi="fa-IR"/>
        </w:rPr>
        <w:t xml:space="preserve"> </w:t>
      </w:r>
      <w:r w:rsidR="00C864D9" w:rsidRPr="0037257D">
        <w:rPr>
          <w:rFonts w:ascii="Garamond" w:hAnsi="Garamond" w:cs="B Zar" w:hint="cs"/>
          <w:sz w:val="24"/>
          <w:szCs w:val="24"/>
          <w:rtl/>
          <w:lang w:bidi="fa-IR"/>
        </w:rPr>
        <w:t>با مذاکراتی که انجام دادند توانستند با قرارگیری ذیل</w:t>
      </w:r>
      <w:r w:rsidR="0044752F" w:rsidRPr="0037257D">
        <w:rPr>
          <w:rFonts w:ascii="Garamond" w:hAnsi="Garamond" w:cs="B Zar"/>
          <w:sz w:val="24"/>
          <w:szCs w:val="24"/>
          <w:rtl/>
          <w:lang w:bidi="fa-IR"/>
        </w:rPr>
        <w:t xml:space="preserve"> مقررات</w:t>
      </w:r>
      <w:r w:rsidR="00C864D9"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جد</w:t>
      </w:r>
      <w:r w:rsidR="0044752F" w:rsidRPr="0037257D">
        <w:rPr>
          <w:rFonts w:ascii="Garamond" w:hAnsi="Garamond" w:cs="B Zar" w:hint="cs"/>
          <w:sz w:val="24"/>
          <w:szCs w:val="24"/>
          <w:rtl/>
          <w:lang w:bidi="fa-IR"/>
        </w:rPr>
        <w:t>ید</w:t>
      </w:r>
      <w:r w:rsidR="00C864D9" w:rsidRPr="0037257D">
        <w:rPr>
          <w:rFonts w:ascii="Garamond" w:hAnsi="Garamond" w:cs="B Zar" w:hint="cs"/>
          <w:sz w:val="24"/>
          <w:szCs w:val="24"/>
          <w:rtl/>
          <w:lang w:bidi="fa-IR"/>
        </w:rPr>
        <w:t>،</w:t>
      </w:r>
      <w:r w:rsidR="0044752F" w:rsidRPr="0037257D">
        <w:rPr>
          <w:rFonts w:ascii="Garamond" w:hAnsi="Garamond" w:cs="B Zar"/>
          <w:sz w:val="24"/>
          <w:szCs w:val="24"/>
          <w:rtl/>
          <w:lang w:bidi="fa-IR"/>
        </w:rPr>
        <w:t xml:space="preserve"> </w:t>
      </w:r>
      <w:r w:rsidR="00C864D9" w:rsidRPr="0037257D">
        <w:rPr>
          <w:rFonts w:ascii="Garamond" w:hAnsi="Garamond" w:cs="B Zar" w:hint="cs"/>
          <w:sz w:val="24"/>
          <w:szCs w:val="24"/>
          <w:rtl/>
          <w:lang w:bidi="fa-IR"/>
        </w:rPr>
        <w:t xml:space="preserve">که </w:t>
      </w:r>
      <w:r w:rsidR="0044752F" w:rsidRPr="0037257D">
        <w:rPr>
          <w:rFonts w:ascii="Garamond" w:hAnsi="Garamond" w:cs="B Zar"/>
          <w:sz w:val="24"/>
          <w:szCs w:val="24"/>
          <w:rtl/>
          <w:lang w:bidi="fa-IR"/>
        </w:rPr>
        <w:t>از جمله</w:t>
      </w:r>
      <w:r w:rsidR="00C864D9" w:rsidRPr="0037257D">
        <w:rPr>
          <w:rFonts w:ascii="Garamond" w:hAnsi="Garamond" w:cs="B Zar" w:hint="cs"/>
          <w:sz w:val="24"/>
          <w:szCs w:val="24"/>
          <w:rtl/>
          <w:lang w:bidi="fa-IR"/>
        </w:rPr>
        <w:t xml:space="preserve"> مقرر می</w:t>
      </w:r>
      <w:r w:rsidR="00C864D9" w:rsidRPr="0037257D">
        <w:rPr>
          <w:rFonts w:ascii="Garamond" w:hAnsi="Garamond" w:cs="B Zar"/>
          <w:sz w:val="24"/>
          <w:szCs w:val="24"/>
          <w:rtl/>
          <w:lang w:bidi="fa-IR"/>
        </w:rPr>
        <w:softHyphen/>
      </w:r>
      <w:r w:rsidR="00C864D9" w:rsidRPr="0037257D">
        <w:rPr>
          <w:rFonts w:ascii="Garamond" w:hAnsi="Garamond" w:cs="B Zar" w:hint="cs"/>
          <w:sz w:val="24"/>
          <w:szCs w:val="24"/>
          <w:rtl/>
          <w:lang w:bidi="fa-IR"/>
        </w:rPr>
        <w:t>داشت</w:t>
      </w:r>
      <w:r w:rsidR="0044752F" w:rsidRPr="0037257D">
        <w:rPr>
          <w:rFonts w:ascii="Garamond" w:hAnsi="Garamond" w:cs="B Zar"/>
          <w:sz w:val="24"/>
          <w:szCs w:val="24"/>
          <w:rtl/>
          <w:lang w:bidi="fa-IR"/>
        </w:rPr>
        <w:t xml:space="preserve"> فروشندگان آن</w:t>
      </w:r>
      <w:r w:rsidR="00C864D9" w:rsidRPr="0037257D">
        <w:rPr>
          <w:rFonts w:ascii="Garamond" w:hAnsi="Garamond" w:cs="B Zar"/>
          <w:sz w:val="24"/>
          <w:szCs w:val="24"/>
          <w:rtl/>
          <w:lang w:bidi="fa-IR"/>
        </w:rPr>
        <w:softHyphen/>
      </w:r>
      <w:r w:rsidR="0044752F" w:rsidRPr="0037257D">
        <w:rPr>
          <w:rFonts w:ascii="Garamond" w:hAnsi="Garamond" w:cs="B Zar"/>
          <w:sz w:val="24"/>
          <w:szCs w:val="24"/>
          <w:rtl/>
          <w:lang w:bidi="fa-IR"/>
        </w:rPr>
        <w:t xml:space="preserve">ها </w:t>
      </w:r>
      <w:r w:rsidR="00C864D9" w:rsidRPr="0037257D">
        <w:rPr>
          <w:rFonts w:ascii="Garamond" w:hAnsi="Garamond" w:cs="B Zar" w:hint="cs"/>
          <w:sz w:val="24"/>
          <w:szCs w:val="24"/>
          <w:rtl/>
          <w:lang w:bidi="fa-IR"/>
        </w:rPr>
        <w:t>باید</w:t>
      </w:r>
      <w:r w:rsidR="0044752F" w:rsidRPr="0037257D">
        <w:rPr>
          <w:rFonts w:ascii="Garamond" w:hAnsi="Garamond" w:cs="B Zar"/>
          <w:sz w:val="24"/>
          <w:szCs w:val="24"/>
          <w:rtl/>
          <w:lang w:bidi="fa-IR"/>
        </w:rPr>
        <w:t xml:space="preserve"> </w:t>
      </w:r>
      <w:r w:rsidR="00C864D9" w:rsidRPr="0037257D">
        <w:rPr>
          <w:rFonts w:ascii="Garamond" w:hAnsi="Garamond" w:cs="B Zar" w:hint="cs"/>
          <w:sz w:val="24"/>
          <w:szCs w:val="24"/>
          <w:rtl/>
          <w:lang w:bidi="fa-IR"/>
        </w:rPr>
        <w:t>در آزمونی که توسط مقامات محلی برگزار می</w:t>
      </w:r>
      <w:r w:rsidR="00C864D9" w:rsidRPr="0037257D">
        <w:rPr>
          <w:rFonts w:ascii="Garamond" w:hAnsi="Garamond" w:cs="B Zar"/>
          <w:sz w:val="24"/>
          <w:szCs w:val="24"/>
          <w:rtl/>
          <w:lang w:bidi="fa-IR"/>
        </w:rPr>
        <w:softHyphen/>
      </w:r>
      <w:r w:rsidR="00C864D9" w:rsidRPr="0037257D">
        <w:rPr>
          <w:rFonts w:ascii="Garamond" w:hAnsi="Garamond" w:cs="B Zar" w:hint="cs"/>
          <w:sz w:val="24"/>
          <w:szCs w:val="24"/>
          <w:rtl/>
          <w:lang w:bidi="fa-IR"/>
        </w:rPr>
        <w:t>شود پذیرفته شوند، مجددا فعالیت خود را از سر بگیرند.</w:t>
      </w:r>
      <w:r w:rsidR="0044752F" w:rsidRPr="0037257D">
        <w:rPr>
          <w:rFonts w:ascii="Garamond" w:hAnsi="Garamond" w:cs="B Zar"/>
          <w:sz w:val="24"/>
          <w:szCs w:val="24"/>
          <w:rtl/>
          <w:lang w:bidi="fa-IR"/>
        </w:rPr>
        <w:t xml:space="preserve"> تا سال 2005،</w:t>
      </w:r>
      <w:r w:rsidR="001C5A23" w:rsidRPr="0037257D">
        <w:rPr>
          <w:rFonts w:ascii="Garamond" w:hAnsi="Garamond" w:cs="B Zar" w:hint="cs"/>
          <w:sz w:val="24"/>
          <w:szCs w:val="24"/>
          <w:rtl/>
          <w:lang w:bidi="fa-IR"/>
        </w:rPr>
        <w:t xml:space="preserve"> مطابق اعلام</w:t>
      </w:r>
      <w:r w:rsidR="00C864D9" w:rsidRPr="0037257D">
        <w:rPr>
          <w:rFonts w:ascii="Garamond" w:hAnsi="Garamond" w:cs="B Zar" w:hint="cs"/>
          <w:sz w:val="24"/>
          <w:szCs w:val="24"/>
          <w:rtl/>
          <w:lang w:bidi="fa-IR"/>
        </w:rPr>
        <w:t xml:space="preserve"> </w:t>
      </w:r>
      <w:r w:rsidR="0044752F" w:rsidRPr="0037257D">
        <w:rPr>
          <w:rFonts w:ascii="Garamond" w:hAnsi="Garamond" w:cs="B Zar"/>
          <w:sz w:val="24"/>
          <w:szCs w:val="24"/>
          <w:rtl/>
          <w:lang w:bidi="fa-IR"/>
        </w:rPr>
        <w:t>مر</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ک</w:t>
      </w:r>
      <w:r w:rsidR="0044752F" w:rsidRPr="0037257D">
        <w:rPr>
          <w:rFonts w:ascii="Garamond" w:hAnsi="Garamond" w:cs="B Zar" w:hint="cs"/>
          <w:sz w:val="24"/>
          <w:szCs w:val="24"/>
          <w:rtl/>
          <w:lang w:bidi="fa-IR"/>
        </w:rPr>
        <w:t>ی</w:t>
      </w:r>
      <w:r w:rsidR="001C5A23" w:rsidRPr="0037257D">
        <w:rPr>
          <w:rFonts w:ascii="Garamond" w:hAnsi="Garamond" w:cs="B Zar" w:hint="cs"/>
          <w:sz w:val="24"/>
          <w:szCs w:val="24"/>
          <w:rtl/>
          <w:lang w:bidi="fa-IR"/>
        </w:rPr>
        <w:t xml:space="preserve"> این شرکت</w:t>
      </w:r>
      <w:r w:rsidR="0044752F" w:rsidRPr="0037257D">
        <w:rPr>
          <w:rFonts w:ascii="Garamond" w:hAnsi="Garamond" w:cs="B Zar"/>
          <w:sz w:val="24"/>
          <w:szCs w:val="24"/>
          <w:rtl/>
          <w:lang w:bidi="fa-IR"/>
        </w:rPr>
        <w:t xml:space="preserve"> حدود 350</w:t>
      </w:r>
      <w:r w:rsidR="001C5A23" w:rsidRPr="0037257D">
        <w:rPr>
          <w:rFonts w:ascii="Garamond" w:hAnsi="Garamond" w:cs="B Zar" w:hint="cs"/>
          <w:sz w:val="24"/>
          <w:szCs w:val="24"/>
          <w:rtl/>
          <w:lang w:bidi="fa-IR"/>
        </w:rPr>
        <w:t>.</w:t>
      </w:r>
      <w:r w:rsidR="0044752F" w:rsidRPr="0037257D">
        <w:rPr>
          <w:rFonts w:ascii="Garamond" w:hAnsi="Garamond" w:cs="B Zar"/>
          <w:sz w:val="24"/>
          <w:szCs w:val="24"/>
          <w:rtl/>
          <w:lang w:bidi="fa-IR"/>
        </w:rPr>
        <w:t>000 نما</w:t>
      </w:r>
      <w:r w:rsidR="0044752F" w:rsidRPr="0037257D">
        <w:rPr>
          <w:rFonts w:ascii="Garamond" w:hAnsi="Garamond" w:cs="B Zar" w:hint="cs"/>
          <w:sz w:val="24"/>
          <w:szCs w:val="24"/>
          <w:rtl/>
          <w:lang w:bidi="fa-IR"/>
        </w:rPr>
        <w:t>ینده</w:t>
      </w:r>
      <w:r w:rsidR="001C5A23" w:rsidRPr="0037257D">
        <w:rPr>
          <w:rFonts w:ascii="Garamond" w:hAnsi="Garamond" w:cs="B Zar" w:hint="cs"/>
          <w:sz w:val="24"/>
          <w:szCs w:val="24"/>
          <w:rtl/>
          <w:lang w:bidi="fa-IR"/>
        </w:rPr>
        <w:t xml:space="preserve"> فروش</w:t>
      </w:r>
      <w:r w:rsidR="0044752F" w:rsidRPr="0037257D">
        <w:rPr>
          <w:rFonts w:ascii="Garamond" w:hAnsi="Garamond" w:cs="B Zar"/>
          <w:sz w:val="24"/>
          <w:szCs w:val="24"/>
          <w:rtl/>
          <w:lang w:bidi="fa-IR"/>
        </w:rPr>
        <w:t xml:space="preserve"> دا</w:t>
      </w:r>
      <w:r w:rsidR="001C5A23" w:rsidRPr="0037257D">
        <w:rPr>
          <w:rFonts w:ascii="Garamond" w:hAnsi="Garamond" w:cs="B Zar" w:hint="cs"/>
          <w:sz w:val="24"/>
          <w:szCs w:val="24"/>
          <w:rtl/>
          <w:lang w:bidi="fa-IR"/>
        </w:rPr>
        <w:t>شت</w:t>
      </w:r>
      <w:r w:rsidR="0044752F" w:rsidRPr="0037257D">
        <w:rPr>
          <w:rFonts w:ascii="Garamond" w:hAnsi="Garamond" w:cs="B Zar"/>
          <w:sz w:val="24"/>
          <w:szCs w:val="24"/>
          <w:rtl/>
          <w:lang w:bidi="fa-IR"/>
        </w:rPr>
        <w:t xml:space="preserve"> و</w:t>
      </w:r>
      <w:r w:rsidR="001C5A23" w:rsidRPr="0037257D">
        <w:rPr>
          <w:rFonts w:ascii="Garamond" w:hAnsi="Garamond" w:cs="B Zar" w:hint="cs"/>
          <w:sz w:val="24"/>
          <w:szCs w:val="24"/>
          <w:rtl/>
          <w:lang w:bidi="fa-IR"/>
        </w:rPr>
        <w:t xml:space="preserve"> با پیشی گرفتن</w:t>
      </w:r>
      <w:r w:rsidR="0044752F" w:rsidRPr="0037257D">
        <w:rPr>
          <w:rFonts w:ascii="Garamond" w:hAnsi="Garamond" w:cs="B Zar"/>
          <w:sz w:val="24"/>
          <w:szCs w:val="24"/>
          <w:rtl/>
          <w:lang w:bidi="fa-IR"/>
        </w:rPr>
        <w:t xml:space="preserve"> </w:t>
      </w:r>
      <w:r w:rsidR="001C5A23" w:rsidRPr="0037257D">
        <w:rPr>
          <w:rFonts w:ascii="Garamond" w:hAnsi="Garamond" w:cs="B Zar" w:hint="cs"/>
          <w:sz w:val="24"/>
          <w:szCs w:val="24"/>
          <w:rtl/>
          <w:lang w:bidi="fa-IR"/>
        </w:rPr>
        <w:t>سریع چین</w:t>
      </w:r>
      <w:r w:rsidR="0044752F" w:rsidRPr="0037257D">
        <w:rPr>
          <w:rFonts w:ascii="Garamond" w:hAnsi="Garamond" w:cs="B Zar"/>
          <w:sz w:val="24"/>
          <w:szCs w:val="24"/>
          <w:rtl/>
          <w:lang w:bidi="fa-IR"/>
        </w:rPr>
        <w:t xml:space="preserve"> از ا</w:t>
      </w:r>
      <w:r w:rsidR="0044752F" w:rsidRPr="0037257D">
        <w:rPr>
          <w:rFonts w:ascii="Garamond" w:hAnsi="Garamond" w:cs="B Zar" w:hint="cs"/>
          <w:sz w:val="24"/>
          <w:szCs w:val="24"/>
          <w:rtl/>
          <w:lang w:bidi="fa-IR"/>
        </w:rPr>
        <w:t>یالات</w:t>
      </w:r>
      <w:r w:rsidR="0044752F" w:rsidRPr="0037257D">
        <w:rPr>
          <w:rFonts w:ascii="Garamond" w:hAnsi="Garamond" w:cs="B Zar"/>
          <w:sz w:val="24"/>
          <w:szCs w:val="24"/>
          <w:rtl/>
          <w:lang w:bidi="fa-IR"/>
        </w:rPr>
        <w:t xml:space="preserve"> متحده</w:t>
      </w:r>
      <w:r w:rsidR="001C5A23" w:rsidRPr="0037257D">
        <w:rPr>
          <w:rFonts w:ascii="Garamond" w:hAnsi="Garamond" w:cs="B Zar" w:hint="cs"/>
          <w:sz w:val="24"/>
          <w:szCs w:val="24"/>
          <w:rtl/>
          <w:lang w:bidi="fa-IR"/>
        </w:rPr>
        <w:t>، بازار چین</w:t>
      </w:r>
      <w:r w:rsidR="0044752F" w:rsidRPr="0037257D">
        <w:rPr>
          <w:rFonts w:ascii="Garamond" w:hAnsi="Garamond" w:cs="B Zar"/>
          <w:sz w:val="24"/>
          <w:szCs w:val="24"/>
          <w:rtl/>
          <w:lang w:bidi="fa-IR"/>
        </w:rPr>
        <w:t xml:space="preserve"> به </w:t>
      </w:r>
      <w:r w:rsidR="00EE7D99" w:rsidRPr="0037257D">
        <w:rPr>
          <w:rFonts w:ascii="Garamond" w:hAnsi="Garamond" w:cs="B Zar"/>
          <w:sz w:val="24"/>
          <w:szCs w:val="24"/>
          <w:rtl/>
          <w:lang w:bidi="fa-IR"/>
        </w:rPr>
        <w:t>بزرگ‌ترین</w:t>
      </w:r>
      <w:r w:rsidR="0044752F" w:rsidRPr="0037257D">
        <w:rPr>
          <w:rFonts w:ascii="Garamond" w:hAnsi="Garamond" w:cs="B Zar"/>
          <w:sz w:val="24"/>
          <w:szCs w:val="24"/>
          <w:rtl/>
          <w:lang w:bidi="fa-IR"/>
        </w:rPr>
        <w:t xml:space="preserve"> </w:t>
      </w:r>
      <w:r w:rsidR="0044752F" w:rsidRPr="0037257D">
        <w:rPr>
          <w:rFonts w:ascii="Garamond" w:hAnsi="Garamond" w:cs="B Zar" w:hint="cs"/>
          <w:sz w:val="24"/>
          <w:szCs w:val="24"/>
          <w:rtl/>
          <w:lang w:bidi="fa-IR"/>
        </w:rPr>
        <w:t>بازار</w:t>
      </w:r>
      <w:r w:rsidR="0044752F" w:rsidRPr="0037257D">
        <w:rPr>
          <w:rFonts w:ascii="Garamond" w:hAnsi="Garamond" w:cs="B Zar"/>
          <w:sz w:val="24"/>
          <w:szCs w:val="24"/>
          <w:rtl/>
          <w:lang w:bidi="fa-IR"/>
        </w:rPr>
        <w:t xml:space="preserve"> آن</w:t>
      </w:r>
      <w:r w:rsidR="001C5A23" w:rsidRPr="0037257D">
        <w:rPr>
          <w:rFonts w:ascii="Garamond" w:hAnsi="Garamond" w:cs="B Zar"/>
          <w:sz w:val="24"/>
          <w:szCs w:val="24"/>
          <w:rtl/>
          <w:lang w:bidi="fa-IR"/>
        </w:rPr>
        <w:softHyphen/>
      </w:r>
      <w:r w:rsidR="0044752F" w:rsidRPr="0037257D">
        <w:rPr>
          <w:rFonts w:ascii="Garamond" w:hAnsi="Garamond" w:cs="B Zar"/>
          <w:sz w:val="24"/>
          <w:szCs w:val="24"/>
          <w:rtl/>
          <w:lang w:bidi="fa-IR"/>
        </w:rPr>
        <w:t>ها تبد</w:t>
      </w:r>
      <w:r w:rsidR="0044752F" w:rsidRPr="0037257D">
        <w:rPr>
          <w:rFonts w:ascii="Garamond" w:hAnsi="Garamond" w:cs="B Zar" w:hint="cs"/>
          <w:sz w:val="24"/>
          <w:szCs w:val="24"/>
          <w:rtl/>
          <w:lang w:bidi="fa-IR"/>
        </w:rPr>
        <w:t>یل</w:t>
      </w:r>
      <w:r w:rsidR="0044752F" w:rsidRPr="0037257D">
        <w:rPr>
          <w:rFonts w:ascii="Garamond" w:hAnsi="Garamond" w:cs="B Zar"/>
          <w:sz w:val="24"/>
          <w:szCs w:val="24"/>
          <w:rtl/>
          <w:lang w:bidi="fa-IR"/>
        </w:rPr>
        <w:t xml:space="preserve"> شد. ظاهر</w:t>
      </w:r>
      <w:r w:rsidR="001C5A23" w:rsidRPr="0037257D">
        <w:rPr>
          <w:rFonts w:ascii="Garamond" w:hAnsi="Garamond" w:cs="B Zar" w:hint="cs"/>
          <w:sz w:val="24"/>
          <w:szCs w:val="24"/>
          <w:rtl/>
          <w:lang w:bidi="fa-IR"/>
        </w:rPr>
        <w:t>ا، این شرکت</w:t>
      </w:r>
      <w:r w:rsidR="0044752F" w:rsidRPr="0037257D">
        <w:rPr>
          <w:rFonts w:ascii="Garamond" w:hAnsi="Garamond" w:cs="B Zar"/>
          <w:sz w:val="24"/>
          <w:szCs w:val="24"/>
          <w:rtl/>
          <w:lang w:bidi="fa-IR"/>
        </w:rPr>
        <w:t xml:space="preserve"> از سال 2001 سودآور بود</w:t>
      </w:r>
      <w:r w:rsidR="001C5A23" w:rsidRPr="0037257D">
        <w:rPr>
          <w:rFonts w:ascii="Garamond" w:hAnsi="Garamond" w:cs="B Zar" w:hint="cs"/>
          <w:sz w:val="24"/>
          <w:szCs w:val="24"/>
          <w:rtl/>
          <w:lang w:bidi="fa-IR"/>
        </w:rPr>
        <w:t>ه است</w:t>
      </w:r>
      <w:r w:rsidR="0044752F" w:rsidRPr="0037257D">
        <w:rPr>
          <w:rFonts w:ascii="Garamond" w:hAnsi="Garamond" w:cs="B Zar"/>
          <w:sz w:val="24"/>
          <w:szCs w:val="24"/>
          <w:rtl/>
          <w:lang w:bidi="fa-IR"/>
        </w:rPr>
        <w:t xml:space="preserve">.  </w:t>
      </w:r>
    </w:p>
    <w:p w14:paraId="1916E4C0" w14:textId="47667307" w:rsidR="0044752F" w:rsidRPr="0037257D" w:rsidRDefault="0044752F"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خرده</w:t>
      </w:r>
      <w:r w:rsidR="001C5A23" w:rsidRPr="0037257D">
        <w:rPr>
          <w:rFonts w:ascii="Garamond" w:hAnsi="Garamond" w:cs="B Zar"/>
          <w:sz w:val="24"/>
          <w:szCs w:val="24"/>
          <w:rtl/>
          <w:lang w:bidi="fa-IR"/>
        </w:rPr>
        <w:softHyphen/>
      </w:r>
      <w:r w:rsidRPr="0037257D">
        <w:rPr>
          <w:rFonts w:ascii="Garamond" w:hAnsi="Garamond" w:cs="B Zar"/>
          <w:sz w:val="24"/>
          <w:szCs w:val="24"/>
          <w:rtl/>
          <w:lang w:bidi="fa-IR"/>
        </w:rPr>
        <w:t>فروش</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1C5A23" w:rsidRPr="0037257D">
        <w:rPr>
          <w:rFonts w:ascii="Garamond" w:hAnsi="Garamond" w:cs="B Zar" w:hint="cs"/>
          <w:sz w:val="24"/>
          <w:szCs w:val="24"/>
          <w:rtl/>
          <w:lang w:bidi="fa-IR"/>
        </w:rPr>
        <w:t>در چین با پستی و بلندی</w:t>
      </w:r>
      <w:r w:rsidR="001C5A23" w:rsidRPr="0037257D">
        <w:rPr>
          <w:rFonts w:ascii="Garamond" w:hAnsi="Garamond" w:cs="B Zar"/>
          <w:sz w:val="24"/>
          <w:szCs w:val="24"/>
          <w:rtl/>
          <w:lang w:bidi="fa-IR"/>
        </w:rPr>
        <w:softHyphen/>
      </w:r>
      <w:r w:rsidR="001C5A23" w:rsidRPr="0037257D">
        <w:rPr>
          <w:rFonts w:ascii="Garamond" w:hAnsi="Garamond" w:cs="B Zar" w:hint="cs"/>
          <w:sz w:val="24"/>
          <w:szCs w:val="24"/>
          <w:rtl/>
          <w:lang w:bidi="fa-IR"/>
        </w:rPr>
        <w:t>های زیادی همراه بوده</w:t>
      </w:r>
      <w:r w:rsidRPr="0037257D">
        <w:rPr>
          <w:rFonts w:ascii="Garamond" w:hAnsi="Garamond" w:cs="B Zar"/>
          <w:sz w:val="24"/>
          <w:szCs w:val="24"/>
          <w:rtl/>
          <w:lang w:bidi="fa-IR"/>
        </w:rPr>
        <w:t xml:space="preserve"> است. اول</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001C5A23" w:rsidRPr="0037257D">
        <w:rPr>
          <w:rFonts w:ascii="Garamond" w:hAnsi="Garamond" w:cs="B Zar" w:hint="cs"/>
          <w:sz w:val="24"/>
          <w:szCs w:val="24"/>
          <w:rtl/>
          <w:lang w:bidi="fa-IR"/>
        </w:rPr>
        <w:t>جوینت</w:t>
      </w:r>
      <w:r w:rsidR="001C5A23" w:rsidRPr="0037257D">
        <w:rPr>
          <w:rFonts w:ascii="Garamond" w:hAnsi="Garamond" w:cs="B Zar"/>
          <w:sz w:val="24"/>
          <w:szCs w:val="24"/>
          <w:rtl/>
          <w:lang w:bidi="fa-IR"/>
        </w:rPr>
        <w:softHyphen/>
      </w:r>
      <w:r w:rsidR="001C5A23" w:rsidRPr="0037257D">
        <w:rPr>
          <w:rFonts w:ascii="Garamond" w:hAnsi="Garamond" w:cs="B Zar" w:hint="cs"/>
          <w:sz w:val="24"/>
          <w:szCs w:val="24"/>
          <w:rtl/>
          <w:lang w:bidi="fa-IR"/>
        </w:rPr>
        <w:t xml:space="preserve">ونچر </w:t>
      </w:r>
      <w:r w:rsidRPr="0037257D">
        <w:rPr>
          <w:rFonts w:ascii="Garamond" w:hAnsi="Garamond" w:cs="B Zar"/>
          <w:sz w:val="24"/>
          <w:szCs w:val="24"/>
          <w:rtl/>
          <w:lang w:bidi="fa-IR"/>
        </w:rPr>
        <w:t>خرده</w:t>
      </w:r>
      <w:r w:rsidR="001C5A23" w:rsidRPr="0037257D">
        <w:rPr>
          <w:rFonts w:ascii="Garamond" w:hAnsi="Garamond" w:cs="B Zar"/>
          <w:sz w:val="24"/>
          <w:szCs w:val="24"/>
          <w:rtl/>
          <w:lang w:bidi="fa-IR"/>
        </w:rPr>
        <w:softHyphen/>
      </w:r>
      <w:r w:rsidRPr="0037257D">
        <w:rPr>
          <w:rFonts w:ascii="Garamond" w:hAnsi="Garamond" w:cs="B Zar"/>
          <w:sz w:val="24"/>
          <w:szCs w:val="24"/>
          <w:rtl/>
          <w:lang w:bidi="fa-IR"/>
        </w:rPr>
        <w:t>فروش</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در سال 1991 در شنژن ت</w:t>
      </w:r>
      <w:r w:rsidR="001C5A23" w:rsidRPr="0037257D">
        <w:rPr>
          <w:rFonts w:ascii="Garamond" w:hAnsi="Garamond" w:cs="B Zar" w:hint="cs"/>
          <w:sz w:val="24"/>
          <w:szCs w:val="24"/>
          <w:rtl/>
          <w:lang w:bidi="fa-IR"/>
        </w:rPr>
        <w:t>ا</w:t>
      </w:r>
      <w:r w:rsidRPr="0037257D">
        <w:rPr>
          <w:rFonts w:ascii="Garamond" w:hAnsi="Garamond" w:cs="B Zar"/>
          <w:sz w:val="24"/>
          <w:szCs w:val="24"/>
          <w:rtl/>
          <w:lang w:bidi="fa-IR"/>
        </w:rPr>
        <w:t>س</w:t>
      </w:r>
      <w:r w:rsidRPr="0037257D">
        <w:rPr>
          <w:rFonts w:ascii="Garamond" w:hAnsi="Garamond" w:cs="B Zar" w:hint="cs"/>
          <w:sz w:val="24"/>
          <w:szCs w:val="24"/>
          <w:rtl/>
          <w:lang w:bidi="fa-IR"/>
        </w:rPr>
        <w:t>یس</w:t>
      </w:r>
      <w:r w:rsidRPr="0037257D">
        <w:rPr>
          <w:rFonts w:ascii="Garamond" w:hAnsi="Garamond" w:cs="B Zar"/>
          <w:sz w:val="24"/>
          <w:szCs w:val="24"/>
          <w:rtl/>
          <w:lang w:bidi="fa-IR"/>
        </w:rPr>
        <w:t xml:space="preserve"> شد و از آن زمان به بعد</w:t>
      </w:r>
      <w:r w:rsidR="001C5A23" w:rsidRPr="0037257D">
        <w:rPr>
          <w:rFonts w:ascii="Garamond" w:hAnsi="Garamond" w:cs="B Zar" w:hint="cs"/>
          <w:sz w:val="24"/>
          <w:szCs w:val="24"/>
          <w:rtl/>
          <w:lang w:bidi="fa-IR"/>
        </w:rPr>
        <w:t xml:space="preserve"> جوینت</w:t>
      </w:r>
      <w:r w:rsidR="001C5A23" w:rsidRPr="0037257D">
        <w:rPr>
          <w:rFonts w:ascii="Garamond" w:hAnsi="Garamond" w:cs="B Zar"/>
          <w:sz w:val="24"/>
          <w:szCs w:val="24"/>
          <w:rtl/>
          <w:lang w:bidi="fa-IR"/>
        </w:rPr>
        <w:softHyphen/>
      </w:r>
      <w:r w:rsidR="001C5A23" w:rsidRPr="0037257D">
        <w:rPr>
          <w:rFonts w:ascii="Garamond" w:hAnsi="Garamond" w:cs="B Zar" w:hint="cs"/>
          <w:sz w:val="24"/>
          <w:szCs w:val="24"/>
          <w:rtl/>
          <w:lang w:bidi="fa-IR"/>
        </w:rPr>
        <w:t>ونچر</w:t>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خرده</w:t>
      </w:r>
      <w:r w:rsidR="001C5A23" w:rsidRPr="0037257D">
        <w:rPr>
          <w:rFonts w:ascii="Garamond" w:hAnsi="Garamond" w:cs="B Zar"/>
          <w:sz w:val="24"/>
          <w:szCs w:val="24"/>
          <w:rtl/>
          <w:lang w:bidi="fa-IR"/>
        </w:rPr>
        <w:softHyphen/>
      </w:r>
      <w:r w:rsidRPr="0037257D">
        <w:rPr>
          <w:rFonts w:ascii="Garamond" w:hAnsi="Garamond" w:cs="B Zar"/>
          <w:sz w:val="24"/>
          <w:szCs w:val="24"/>
          <w:rtl/>
          <w:lang w:bidi="fa-IR"/>
        </w:rPr>
        <w:t>فروش</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1C5A23" w:rsidRPr="0037257D">
        <w:rPr>
          <w:rFonts w:ascii="Garamond" w:hAnsi="Garamond" w:cs="B Zar" w:hint="cs"/>
          <w:sz w:val="24"/>
          <w:szCs w:val="24"/>
          <w:rtl/>
          <w:lang w:bidi="fa-IR"/>
        </w:rPr>
        <w:t>تکثیر یافته</w:t>
      </w:r>
      <w:r w:rsidRPr="0037257D">
        <w:rPr>
          <w:rFonts w:ascii="Garamond" w:hAnsi="Garamond" w:cs="B Zar"/>
          <w:sz w:val="24"/>
          <w:szCs w:val="24"/>
          <w:rtl/>
          <w:lang w:bidi="fa-IR"/>
        </w:rPr>
        <w:t xml:space="preserve"> ا</w:t>
      </w:r>
      <w:r w:rsidR="001C5A23" w:rsidRPr="0037257D">
        <w:rPr>
          <w:rFonts w:ascii="Garamond" w:hAnsi="Garamond" w:cs="B Zar" w:hint="cs"/>
          <w:sz w:val="24"/>
          <w:szCs w:val="24"/>
          <w:rtl/>
          <w:lang w:bidi="fa-IR"/>
        </w:rPr>
        <w:t>ست</w:t>
      </w:r>
      <w:r w:rsidRPr="0037257D">
        <w:rPr>
          <w:rFonts w:ascii="Garamond" w:hAnsi="Garamond" w:cs="B Zar"/>
          <w:sz w:val="24"/>
          <w:szCs w:val="24"/>
          <w:rtl/>
          <w:lang w:bidi="fa-IR"/>
        </w:rPr>
        <w:t>. تول</w:t>
      </w:r>
      <w:r w:rsidRPr="0037257D">
        <w:rPr>
          <w:rFonts w:ascii="Garamond" w:hAnsi="Garamond" w:cs="B Zar" w:hint="cs"/>
          <w:sz w:val="24"/>
          <w:szCs w:val="24"/>
          <w:rtl/>
          <w:lang w:bidi="fa-IR"/>
        </w:rPr>
        <w:t>یدکنندگان</w:t>
      </w:r>
      <w:r w:rsidR="00946162" w:rsidRPr="0037257D">
        <w:rPr>
          <w:rFonts w:ascii="Garamond" w:hAnsi="Garamond" w:cs="B Zar" w:hint="cs"/>
          <w:sz w:val="24"/>
          <w:szCs w:val="24"/>
          <w:rtl/>
          <w:lang w:bidi="fa-IR"/>
        </w:rPr>
        <w:t xml:space="preserve"> مجاز هستند که</w:t>
      </w:r>
      <w:r w:rsidR="004A5FA1" w:rsidRPr="0037257D">
        <w:rPr>
          <w:rFonts w:ascii="Garamond" w:hAnsi="Garamond" w:cs="B Zar" w:hint="cs"/>
          <w:sz w:val="24"/>
          <w:szCs w:val="24"/>
          <w:rtl/>
          <w:lang w:bidi="fa-IR"/>
        </w:rPr>
        <w:t xml:space="preserve"> </w:t>
      </w:r>
      <w:r w:rsidRPr="0037257D">
        <w:rPr>
          <w:rFonts w:ascii="Garamond" w:hAnsi="Garamond" w:cs="B Zar"/>
          <w:sz w:val="24"/>
          <w:szCs w:val="24"/>
          <w:rtl/>
          <w:lang w:bidi="fa-IR"/>
        </w:rPr>
        <w:t>فروشگاه</w:t>
      </w:r>
      <w:r w:rsidR="001C5A23" w:rsidRPr="0037257D">
        <w:rPr>
          <w:rFonts w:ascii="Garamond" w:hAnsi="Garamond" w:cs="B Zar"/>
          <w:sz w:val="24"/>
          <w:szCs w:val="24"/>
          <w:rtl/>
          <w:lang w:bidi="fa-IR"/>
        </w:rPr>
        <w:softHyphen/>
      </w:r>
      <w:r w:rsidRPr="0037257D">
        <w:rPr>
          <w:rFonts w:ascii="Garamond" w:hAnsi="Garamond" w:cs="B Zar"/>
          <w:sz w:val="24"/>
          <w:szCs w:val="24"/>
          <w:rtl/>
          <w:lang w:bidi="fa-IR"/>
        </w:rPr>
        <w:t xml:space="preserve"> </w:t>
      </w:r>
      <w:r w:rsidR="00946162" w:rsidRPr="0037257D">
        <w:rPr>
          <w:rFonts w:ascii="Garamond" w:hAnsi="Garamond" w:cs="B Zar" w:hint="cs"/>
          <w:sz w:val="24"/>
          <w:szCs w:val="24"/>
          <w:rtl/>
          <w:lang w:bidi="fa-IR"/>
        </w:rPr>
        <w:t xml:space="preserve">و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w:t>
      </w:r>
      <w:r w:rsidR="00946162" w:rsidRPr="0037257D">
        <w:rPr>
          <w:rFonts w:ascii="Garamond" w:hAnsi="Garamond" w:cs="B Zar" w:hint="cs"/>
          <w:sz w:val="24"/>
          <w:szCs w:val="24"/>
          <w:rtl/>
          <w:lang w:bidi="fa-IR"/>
        </w:rPr>
        <w:t>پیشخوان</w:t>
      </w:r>
      <w:r w:rsidR="00946162" w:rsidRPr="0037257D">
        <w:rPr>
          <w:rFonts w:ascii="Garamond" w:hAnsi="Garamond" w:cs="B Zar"/>
          <w:sz w:val="24"/>
          <w:szCs w:val="24"/>
          <w:rtl/>
          <w:lang w:bidi="fa-IR"/>
        </w:rPr>
        <w:softHyphen/>
      </w:r>
      <w:r w:rsidR="00946162" w:rsidRPr="0037257D">
        <w:rPr>
          <w:rFonts w:ascii="Garamond" w:hAnsi="Garamond" w:cs="B Zar" w:hint="cs"/>
          <w:sz w:val="24"/>
          <w:szCs w:val="24"/>
          <w:rtl/>
          <w:lang w:bidi="fa-IR"/>
        </w:rPr>
        <w:t>های اجاره</w:t>
      </w:r>
      <w:r w:rsidR="00946162" w:rsidRPr="0037257D">
        <w:rPr>
          <w:rFonts w:ascii="Garamond" w:hAnsi="Garamond" w:cs="B Zar"/>
          <w:sz w:val="24"/>
          <w:szCs w:val="24"/>
          <w:rtl/>
          <w:lang w:bidi="fa-IR"/>
        </w:rPr>
        <w:softHyphen/>
      </w:r>
      <w:r w:rsidR="00946162" w:rsidRPr="0037257D">
        <w:rPr>
          <w:rFonts w:ascii="Garamond" w:hAnsi="Garamond" w:cs="B Zar" w:hint="cs"/>
          <w:sz w:val="24"/>
          <w:szCs w:val="24"/>
          <w:rtl/>
          <w:lang w:bidi="fa-IR"/>
        </w:rPr>
        <w:t>ای</w:t>
      </w:r>
      <w:r w:rsidRPr="0037257D">
        <w:rPr>
          <w:rFonts w:ascii="Garamond" w:hAnsi="Garamond" w:cs="B Zar"/>
          <w:sz w:val="24"/>
          <w:szCs w:val="24"/>
          <w:rtl/>
          <w:lang w:bidi="fa-IR"/>
        </w:rPr>
        <w:t xml:space="preserve"> در </w:t>
      </w:r>
      <w:r w:rsidR="00946162" w:rsidRPr="0037257D">
        <w:rPr>
          <w:rFonts w:ascii="Garamond" w:hAnsi="Garamond" w:cs="B Zar" w:hint="cs"/>
          <w:sz w:val="24"/>
          <w:szCs w:val="24"/>
          <w:rtl/>
          <w:lang w:bidi="fa-IR"/>
        </w:rPr>
        <w:t>مجتمع</w:t>
      </w:r>
      <w:r w:rsidR="00946162" w:rsidRPr="0037257D">
        <w:rPr>
          <w:rFonts w:ascii="Garamond" w:hAnsi="Garamond" w:cs="B Zar"/>
          <w:sz w:val="24"/>
          <w:szCs w:val="24"/>
          <w:rtl/>
          <w:lang w:bidi="fa-IR"/>
        </w:rPr>
        <w:softHyphen/>
      </w:r>
      <w:r w:rsidR="00946162" w:rsidRPr="0037257D">
        <w:rPr>
          <w:rFonts w:ascii="Garamond" w:hAnsi="Garamond" w:cs="B Zar" w:hint="cs"/>
          <w:sz w:val="24"/>
          <w:szCs w:val="24"/>
          <w:rtl/>
          <w:lang w:bidi="fa-IR"/>
        </w:rPr>
        <w:t>های خرید</w:t>
      </w:r>
      <w:r w:rsidRPr="0037257D">
        <w:rPr>
          <w:rFonts w:ascii="Garamond" w:hAnsi="Garamond" w:cs="B Zar"/>
          <w:sz w:val="24"/>
          <w:szCs w:val="24"/>
          <w:rtl/>
          <w:lang w:bidi="fa-IR"/>
        </w:rPr>
        <w:t xml:space="preserve"> بزرگ در شهرها</w:t>
      </w:r>
      <w:r w:rsidR="00946162" w:rsidRPr="0037257D">
        <w:rPr>
          <w:rFonts w:ascii="Garamond" w:hAnsi="Garamond" w:cs="B Zar" w:hint="cs"/>
          <w:sz w:val="24"/>
          <w:szCs w:val="24"/>
          <w:rtl/>
          <w:lang w:bidi="fa-IR"/>
        </w:rPr>
        <w:t xml:space="preserve"> داشته</w:t>
      </w:r>
      <w:r w:rsidR="00946162" w:rsidRPr="0037257D">
        <w:rPr>
          <w:rFonts w:ascii="Garamond" w:hAnsi="Garamond" w:cs="B Zar"/>
          <w:sz w:val="24"/>
          <w:szCs w:val="24"/>
          <w:rtl/>
          <w:lang w:bidi="fa-IR"/>
        </w:rPr>
        <w:softHyphen/>
      </w:r>
      <w:r w:rsidR="00946162" w:rsidRPr="0037257D">
        <w:rPr>
          <w:rFonts w:ascii="Garamond" w:hAnsi="Garamond" w:cs="B Zar" w:hint="cs"/>
          <w:sz w:val="24"/>
          <w:szCs w:val="24"/>
          <w:rtl/>
          <w:lang w:bidi="fa-IR"/>
        </w:rPr>
        <w:t xml:space="preserve"> باشند تا از این طریق بتوانند</w:t>
      </w:r>
      <w:r w:rsidRPr="0037257D">
        <w:rPr>
          <w:rFonts w:ascii="Garamond" w:hAnsi="Garamond" w:cs="B Zar"/>
          <w:sz w:val="24"/>
          <w:szCs w:val="24"/>
          <w:rtl/>
          <w:lang w:bidi="fa-IR"/>
        </w:rPr>
        <w:t xml:space="preserve"> </w:t>
      </w:r>
      <w:r w:rsidR="00946162" w:rsidRPr="0037257D">
        <w:rPr>
          <w:rFonts w:ascii="Garamond" w:hAnsi="Garamond" w:cs="B Zar" w:hint="cs"/>
          <w:sz w:val="24"/>
          <w:szCs w:val="24"/>
          <w:rtl/>
          <w:lang w:bidi="fa-IR"/>
        </w:rPr>
        <w:t>نسبت به وضعیت بازار اطلاعات کسب کنند.</w:t>
      </w:r>
      <w:r w:rsidRPr="0037257D">
        <w:rPr>
          <w:rFonts w:ascii="Garamond" w:hAnsi="Garamond" w:cs="B Zar"/>
          <w:sz w:val="24"/>
          <w:szCs w:val="24"/>
          <w:rtl/>
          <w:lang w:bidi="fa-IR"/>
        </w:rPr>
        <w:t>. با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Pr="0037257D">
        <w:rPr>
          <w:rFonts w:ascii="Garamond" w:hAnsi="Garamond" w:cs="B Zar"/>
          <w:sz w:val="24"/>
          <w:szCs w:val="24"/>
          <w:rtl/>
          <w:lang w:bidi="fa-IR"/>
        </w:rPr>
        <w:lastRenderedPageBreak/>
        <w:t>حال،</w:t>
      </w:r>
      <w:r w:rsidR="00946162" w:rsidRPr="0037257D">
        <w:rPr>
          <w:rFonts w:ascii="Garamond" w:hAnsi="Garamond" w:cs="B Zar" w:hint="cs"/>
          <w:sz w:val="24"/>
          <w:szCs w:val="24"/>
          <w:rtl/>
          <w:lang w:bidi="fa-IR"/>
        </w:rPr>
        <w:t xml:space="preserve"> این درک عمومی درحال شکل</w:t>
      </w:r>
      <w:r w:rsidR="00946162" w:rsidRPr="0037257D">
        <w:rPr>
          <w:rFonts w:ascii="Garamond" w:hAnsi="Garamond" w:cs="B Zar"/>
          <w:sz w:val="24"/>
          <w:szCs w:val="24"/>
          <w:rtl/>
          <w:lang w:bidi="fa-IR"/>
        </w:rPr>
        <w:softHyphen/>
      </w:r>
      <w:r w:rsidR="00946162" w:rsidRPr="0037257D">
        <w:rPr>
          <w:rFonts w:ascii="Garamond" w:hAnsi="Garamond" w:cs="B Zar" w:hint="cs"/>
          <w:sz w:val="24"/>
          <w:szCs w:val="24"/>
          <w:rtl/>
          <w:lang w:bidi="fa-IR"/>
        </w:rPr>
        <w:t>گیری است</w:t>
      </w:r>
      <w:r w:rsidRPr="0037257D">
        <w:rPr>
          <w:rFonts w:ascii="Garamond" w:hAnsi="Garamond" w:cs="B Zar"/>
          <w:sz w:val="24"/>
          <w:szCs w:val="24"/>
          <w:rtl/>
          <w:lang w:bidi="fa-IR"/>
        </w:rPr>
        <w:t xml:space="preserve"> که خرده</w:t>
      </w:r>
      <w:r w:rsidR="00946162" w:rsidRPr="0037257D">
        <w:rPr>
          <w:rFonts w:ascii="Garamond" w:hAnsi="Garamond" w:cs="B Zar"/>
          <w:sz w:val="24"/>
          <w:szCs w:val="24"/>
          <w:rtl/>
          <w:lang w:bidi="fa-IR"/>
        </w:rPr>
        <w:softHyphen/>
      </w:r>
      <w:r w:rsidRPr="0037257D">
        <w:rPr>
          <w:rFonts w:ascii="Garamond" w:hAnsi="Garamond" w:cs="B Zar"/>
          <w:sz w:val="24"/>
          <w:szCs w:val="24"/>
          <w:rtl/>
          <w:lang w:bidi="fa-IR"/>
        </w:rPr>
        <w:t>فروش</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با</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به خرده</w:t>
      </w:r>
      <w:r w:rsidR="00946162" w:rsidRPr="0037257D">
        <w:rPr>
          <w:rFonts w:ascii="Garamond" w:hAnsi="Garamond" w:cs="B Zar"/>
          <w:sz w:val="24"/>
          <w:szCs w:val="24"/>
          <w:rtl/>
          <w:lang w:bidi="fa-IR"/>
        </w:rPr>
        <w:softHyphen/>
      </w:r>
      <w:r w:rsidRPr="0037257D">
        <w:rPr>
          <w:rFonts w:ascii="Garamond" w:hAnsi="Garamond" w:cs="B Zar"/>
          <w:sz w:val="24"/>
          <w:szCs w:val="24"/>
          <w:rtl/>
          <w:lang w:bidi="fa-IR"/>
        </w:rPr>
        <w:t>فروشان متخصص واگذار شود. در نت</w:t>
      </w:r>
      <w:r w:rsidRPr="0037257D">
        <w:rPr>
          <w:rFonts w:ascii="Garamond" w:hAnsi="Garamond" w:cs="B Zar" w:hint="cs"/>
          <w:sz w:val="24"/>
          <w:szCs w:val="24"/>
          <w:rtl/>
          <w:lang w:bidi="fa-IR"/>
        </w:rPr>
        <w:t>یجه،</w:t>
      </w:r>
      <w:r w:rsidRPr="0037257D">
        <w:rPr>
          <w:rFonts w:ascii="Garamond" w:hAnsi="Garamond" w:cs="B Zar"/>
          <w:sz w:val="24"/>
          <w:szCs w:val="24"/>
          <w:rtl/>
          <w:lang w:bidi="fa-IR"/>
        </w:rPr>
        <w:t xml:space="preserve"> ک</w:t>
      </w:r>
      <w:r w:rsidRPr="0037257D">
        <w:rPr>
          <w:rFonts w:ascii="Garamond" w:hAnsi="Garamond" w:cs="B Zar" w:hint="cs"/>
          <w:sz w:val="24"/>
          <w:szCs w:val="24"/>
          <w:rtl/>
          <w:lang w:bidi="fa-IR"/>
        </w:rPr>
        <w:t>یفیت</w:t>
      </w:r>
      <w:r w:rsidRPr="0037257D">
        <w:rPr>
          <w:rFonts w:ascii="Garamond" w:hAnsi="Garamond" w:cs="B Zar"/>
          <w:sz w:val="24"/>
          <w:szCs w:val="24"/>
          <w:rtl/>
          <w:lang w:bidi="fa-IR"/>
        </w:rPr>
        <w:t xml:space="preserve"> خرده فروش</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به سرعت در حال بهبود است.</w:t>
      </w:r>
      <w:r w:rsidR="00946162" w:rsidRPr="0037257D">
        <w:rPr>
          <w:rFonts w:ascii="Garamond" w:hAnsi="Garamond" w:cs="B Zar" w:hint="cs"/>
          <w:sz w:val="24"/>
          <w:szCs w:val="24"/>
          <w:rtl/>
          <w:lang w:bidi="fa-IR"/>
        </w:rPr>
        <w:t xml:space="preserve"> اگر</w:t>
      </w:r>
      <w:r w:rsidRPr="0037257D">
        <w:rPr>
          <w:rFonts w:ascii="Garamond" w:hAnsi="Garamond" w:cs="B Zar"/>
          <w:sz w:val="24"/>
          <w:szCs w:val="24"/>
          <w:rtl/>
          <w:lang w:bidi="fa-IR"/>
        </w:rPr>
        <w:t xml:space="preserve"> </w:t>
      </w:r>
      <w:r w:rsidR="00946162" w:rsidRPr="0037257D">
        <w:rPr>
          <w:rFonts w:ascii="Garamond" w:hAnsi="Garamond" w:cs="B Zar" w:hint="cs"/>
          <w:sz w:val="24"/>
          <w:szCs w:val="24"/>
          <w:rtl/>
          <w:lang w:bidi="fa-IR"/>
        </w:rPr>
        <w:t>یک پیاده روی</w:t>
      </w:r>
      <w:r w:rsidRPr="0037257D">
        <w:rPr>
          <w:rFonts w:ascii="Garamond" w:hAnsi="Garamond" w:cs="B Zar"/>
          <w:sz w:val="24"/>
          <w:szCs w:val="24"/>
          <w:rtl/>
          <w:lang w:bidi="fa-IR"/>
        </w:rPr>
        <w:t xml:space="preserve"> در پکن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شانگها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946162" w:rsidRPr="0037257D">
        <w:rPr>
          <w:rFonts w:ascii="Garamond" w:hAnsi="Garamond" w:cs="B Zar" w:hint="cs"/>
          <w:sz w:val="24"/>
          <w:szCs w:val="24"/>
          <w:rtl/>
          <w:lang w:bidi="fa-IR"/>
        </w:rPr>
        <w:t>داشته باشید</w:t>
      </w:r>
      <w:r w:rsidRPr="0037257D">
        <w:rPr>
          <w:rFonts w:ascii="Garamond" w:hAnsi="Garamond" w:cs="B Zar"/>
          <w:sz w:val="24"/>
          <w:szCs w:val="24"/>
          <w:rtl/>
          <w:lang w:bidi="fa-IR"/>
        </w:rPr>
        <w:t xml:space="preserve"> </w:t>
      </w:r>
      <w:r w:rsidR="00946162" w:rsidRPr="0037257D">
        <w:rPr>
          <w:rFonts w:ascii="Garamond" w:hAnsi="Garamond" w:cs="B Zar" w:hint="cs"/>
          <w:sz w:val="24"/>
          <w:szCs w:val="24"/>
          <w:rtl/>
          <w:lang w:bidi="fa-IR"/>
        </w:rPr>
        <w:t xml:space="preserve">شاهد </w:t>
      </w:r>
      <w:r w:rsidR="00AA5B31" w:rsidRPr="0037257D">
        <w:rPr>
          <w:rFonts w:ascii="Garamond" w:hAnsi="Garamond" w:cs="B Zar" w:hint="cs"/>
          <w:sz w:val="24"/>
          <w:szCs w:val="24"/>
          <w:rtl/>
          <w:lang w:bidi="fa-IR"/>
        </w:rPr>
        <w:t xml:space="preserve">آراسته شدن </w:t>
      </w:r>
      <w:r w:rsidR="00946162" w:rsidRPr="0037257D">
        <w:rPr>
          <w:rFonts w:ascii="Garamond" w:hAnsi="Garamond" w:cs="B Zar" w:hint="cs"/>
          <w:sz w:val="24"/>
          <w:szCs w:val="24"/>
          <w:rtl/>
          <w:lang w:bidi="fa-IR"/>
        </w:rPr>
        <w:t>مجتمع</w:t>
      </w:r>
      <w:r w:rsidR="00946162" w:rsidRPr="0037257D">
        <w:rPr>
          <w:rFonts w:ascii="Garamond" w:hAnsi="Garamond" w:cs="B Zar"/>
          <w:sz w:val="24"/>
          <w:szCs w:val="24"/>
          <w:rtl/>
          <w:lang w:bidi="fa-IR"/>
        </w:rPr>
        <w:softHyphen/>
      </w:r>
      <w:r w:rsidR="00946162" w:rsidRPr="0037257D">
        <w:rPr>
          <w:rFonts w:ascii="Garamond" w:hAnsi="Garamond" w:cs="B Zar" w:hint="cs"/>
          <w:sz w:val="24"/>
          <w:szCs w:val="24"/>
          <w:rtl/>
          <w:lang w:bidi="fa-IR"/>
        </w:rPr>
        <w:t>های تجاری</w:t>
      </w:r>
      <w:r w:rsidRPr="0037257D">
        <w:rPr>
          <w:rFonts w:ascii="Garamond" w:hAnsi="Garamond" w:cs="B Zar"/>
          <w:sz w:val="24"/>
          <w:szCs w:val="24"/>
          <w:rtl/>
          <w:lang w:bidi="fa-IR"/>
        </w:rPr>
        <w:t xml:space="preserve"> بز</w:t>
      </w:r>
      <w:r w:rsidRPr="0037257D">
        <w:rPr>
          <w:rFonts w:ascii="Garamond" w:hAnsi="Garamond" w:cs="B Zar" w:hint="cs"/>
          <w:sz w:val="24"/>
          <w:szCs w:val="24"/>
          <w:rtl/>
          <w:lang w:bidi="fa-IR"/>
        </w:rPr>
        <w:t>رگ</w:t>
      </w:r>
      <w:r w:rsidRPr="0037257D">
        <w:rPr>
          <w:rFonts w:ascii="Garamond" w:hAnsi="Garamond" w:cs="B Zar"/>
          <w:sz w:val="24"/>
          <w:szCs w:val="24"/>
          <w:rtl/>
          <w:lang w:bidi="fa-IR"/>
        </w:rPr>
        <w:t xml:space="preserve"> با کالاها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سنت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w:t>
      </w:r>
      <w:r w:rsidR="00AA5B31" w:rsidRPr="0037257D">
        <w:rPr>
          <w:rFonts w:ascii="Garamond" w:hAnsi="Garamond" w:cs="B Zar" w:hint="cs"/>
          <w:sz w:val="24"/>
          <w:szCs w:val="24"/>
          <w:rtl/>
          <w:lang w:bidi="fa-IR"/>
        </w:rPr>
        <w:t>و</w:t>
      </w:r>
      <w:r w:rsidRPr="0037257D">
        <w:rPr>
          <w:rFonts w:ascii="Garamond" w:hAnsi="Garamond" w:cs="B Zar"/>
          <w:sz w:val="24"/>
          <w:szCs w:val="24"/>
          <w:rtl/>
          <w:lang w:bidi="fa-IR"/>
        </w:rPr>
        <w:t xml:space="preserve"> نسخه</w:t>
      </w:r>
      <w:r w:rsidR="00AA5B31"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کالاها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الملل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AA5B31" w:rsidRPr="0037257D">
        <w:rPr>
          <w:rFonts w:ascii="Garamond" w:hAnsi="Garamond" w:cs="B Zar" w:hint="cs"/>
          <w:sz w:val="24"/>
          <w:szCs w:val="24"/>
          <w:rtl/>
          <w:lang w:bidi="fa-IR"/>
        </w:rPr>
        <w:t>که مطابق با</w:t>
      </w:r>
      <w:r w:rsidRPr="0037257D">
        <w:rPr>
          <w:rFonts w:ascii="Garamond" w:hAnsi="Garamond" w:cs="B Zar"/>
          <w:sz w:val="24"/>
          <w:szCs w:val="24"/>
          <w:rtl/>
          <w:lang w:bidi="fa-IR"/>
        </w:rPr>
        <w:t xml:space="preserve"> </w:t>
      </w:r>
      <w:r w:rsidR="00AA5B31" w:rsidRPr="0037257D">
        <w:rPr>
          <w:rFonts w:ascii="Garamond" w:hAnsi="Garamond" w:cs="B Zar" w:hint="cs"/>
          <w:sz w:val="24"/>
          <w:szCs w:val="24"/>
          <w:rtl/>
          <w:lang w:bidi="fa-IR"/>
        </w:rPr>
        <w:t>استانداردهای بهبودیافته تولید شده</w:t>
      </w:r>
      <w:r w:rsidR="00AA5B31" w:rsidRPr="0037257D">
        <w:rPr>
          <w:rFonts w:ascii="Garamond" w:hAnsi="Garamond" w:cs="B Zar"/>
          <w:sz w:val="24"/>
          <w:szCs w:val="24"/>
          <w:rtl/>
          <w:lang w:bidi="fa-IR"/>
        </w:rPr>
        <w:softHyphen/>
      </w:r>
      <w:r w:rsidR="00AA5B31" w:rsidRPr="0037257D">
        <w:rPr>
          <w:rFonts w:ascii="Garamond" w:hAnsi="Garamond" w:cs="B Zar" w:hint="cs"/>
          <w:sz w:val="24"/>
          <w:szCs w:val="24"/>
          <w:rtl/>
          <w:lang w:bidi="fa-IR"/>
        </w:rPr>
        <w:t>اند خواهید بود</w:t>
      </w:r>
      <w:r w:rsidRPr="0037257D">
        <w:rPr>
          <w:rFonts w:ascii="Garamond" w:hAnsi="Garamond" w:cs="B Zar"/>
          <w:sz w:val="24"/>
          <w:szCs w:val="24"/>
          <w:rtl/>
          <w:lang w:bidi="fa-IR"/>
        </w:rPr>
        <w:t>. ق</w:t>
      </w:r>
      <w:r w:rsidRPr="0037257D">
        <w:rPr>
          <w:rFonts w:ascii="Garamond" w:hAnsi="Garamond" w:cs="B Zar" w:hint="cs"/>
          <w:sz w:val="24"/>
          <w:szCs w:val="24"/>
          <w:rtl/>
          <w:lang w:bidi="fa-IR"/>
        </w:rPr>
        <w:t>یمت</w:t>
      </w:r>
      <w:r w:rsidRPr="0037257D">
        <w:rPr>
          <w:rFonts w:ascii="Garamond" w:hAnsi="Garamond" w:cs="B Zar"/>
          <w:sz w:val="24"/>
          <w:szCs w:val="24"/>
          <w:rtl/>
          <w:lang w:bidi="fa-IR"/>
        </w:rPr>
        <w:t xml:space="preserve"> کالاها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واردات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فضا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ز</w:t>
      </w:r>
      <w:r w:rsidRPr="0037257D">
        <w:rPr>
          <w:rFonts w:ascii="Garamond" w:hAnsi="Garamond" w:cs="B Zar" w:hint="cs"/>
          <w:sz w:val="24"/>
          <w:szCs w:val="24"/>
          <w:rtl/>
          <w:lang w:bidi="fa-IR"/>
        </w:rPr>
        <w:t>یادی</w:t>
      </w:r>
      <w:r w:rsidR="00AA5B31" w:rsidRPr="0037257D">
        <w:rPr>
          <w:rFonts w:ascii="Garamond" w:hAnsi="Garamond" w:cs="B Zar" w:hint="cs"/>
          <w:sz w:val="24"/>
          <w:szCs w:val="24"/>
          <w:rtl/>
          <w:lang w:bidi="fa-IR"/>
        </w:rPr>
        <w:t xml:space="preserve"> </w:t>
      </w:r>
      <w:r w:rsidR="00AA5B31" w:rsidRPr="0037257D">
        <w:rPr>
          <w:rFonts w:ascii="Garamond" w:hAnsi="Garamond" w:cs="B Zar"/>
          <w:sz w:val="24"/>
          <w:szCs w:val="24"/>
          <w:lang w:bidi="fa-IR"/>
        </w:rPr>
        <w:t>]</w:t>
      </w:r>
      <w:r w:rsidR="00AA5B31" w:rsidRPr="0037257D">
        <w:rPr>
          <w:rFonts w:ascii="Garamond" w:hAnsi="Garamond" w:cs="B Zar" w:hint="cs"/>
          <w:sz w:val="24"/>
          <w:szCs w:val="24"/>
          <w:rtl/>
          <w:lang w:bidi="fa-IR"/>
        </w:rPr>
        <w:t>برای ابتکارعمل</w:t>
      </w:r>
      <w:r w:rsidR="00AA5B31" w:rsidRPr="0037257D">
        <w:rPr>
          <w:rFonts w:ascii="Garamond" w:hAnsi="Garamond" w:cs="B Zar"/>
          <w:sz w:val="24"/>
          <w:szCs w:val="24"/>
          <w:rtl/>
          <w:lang w:bidi="fa-IR"/>
        </w:rPr>
        <w:softHyphen/>
      </w:r>
      <w:r w:rsidR="00AA5B31" w:rsidRPr="0037257D">
        <w:rPr>
          <w:rFonts w:ascii="Garamond" w:hAnsi="Garamond" w:cs="B Zar" w:hint="cs"/>
          <w:sz w:val="24"/>
          <w:szCs w:val="24"/>
          <w:rtl/>
          <w:lang w:bidi="fa-IR"/>
        </w:rPr>
        <w:t>های تجاری</w:t>
      </w:r>
      <w:r w:rsidR="00AA5B31" w:rsidRPr="0037257D">
        <w:rPr>
          <w:rFonts w:ascii="Garamond" w:hAnsi="Garamond" w:cs="B Zar"/>
          <w:sz w:val="24"/>
          <w:szCs w:val="24"/>
          <w:lang w:bidi="fa-IR"/>
        </w:rPr>
        <w:t>[</w:t>
      </w:r>
      <w:r w:rsidRPr="0037257D">
        <w:rPr>
          <w:rFonts w:ascii="Garamond" w:hAnsi="Garamond" w:cs="B Zar"/>
          <w:sz w:val="24"/>
          <w:szCs w:val="24"/>
          <w:rtl/>
          <w:lang w:bidi="fa-IR"/>
        </w:rPr>
        <w:t xml:space="preserve"> باق</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AA5B31" w:rsidRPr="0037257D">
        <w:rPr>
          <w:rFonts w:ascii="Garamond" w:hAnsi="Garamond" w:cs="B Zar"/>
          <w:sz w:val="24"/>
          <w:szCs w:val="24"/>
          <w:rtl/>
          <w:lang w:bidi="fa-IR"/>
        </w:rPr>
        <w:softHyphen/>
      </w:r>
      <w:r w:rsidRPr="0037257D">
        <w:rPr>
          <w:rFonts w:ascii="Garamond" w:hAnsi="Garamond" w:cs="B Zar"/>
          <w:sz w:val="24"/>
          <w:szCs w:val="24"/>
          <w:rtl/>
          <w:lang w:bidi="fa-IR"/>
        </w:rPr>
        <w:t xml:space="preserve">گذارد. </w:t>
      </w:r>
      <w:r w:rsidR="00AA5B31" w:rsidRPr="0037257D">
        <w:rPr>
          <w:rFonts w:ascii="Garamond" w:hAnsi="Garamond" w:cs="B Zar" w:hint="cs"/>
          <w:sz w:val="24"/>
          <w:szCs w:val="24"/>
          <w:rtl/>
          <w:lang w:bidi="fa-IR"/>
        </w:rPr>
        <w:t>مجتمع</w:t>
      </w:r>
      <w:r w:rsidR="00AA5B31" w:rsidRPr="0037257D">
        <w:rPr>
          <w:rFonts w:ascii="Garamond" w:hAnsi="Garamond" w:cs="B Zar"/>
          <w:sz w:val="24"/>
          <w:szCs w:val="24"/>
          <w:rtl/>
          <w:lang w:bidi="fa-IR"/>
        </w:rPr>
        <w:softHyphen/>
      </w:r>
      <w:r w:rsidR="00AA5B31" w:rsidRPr="0037257D">
        <w:rPr>
          <w:rFonts w:ascii="Garamond" w:hAnsi="Garamond" w:cs="B Zar" w:hint="cs"/>
          <w:sz w:val="24"/>
          <w:szCs w:val="24"/>
          <w:rtl/>
          <w:lang w:bidi="fa-IR"/>
        </w:rPr>
        <w:t xml:space="preserve">های بزرگ </w:t>
      </w:r>
      <w:r w:rsidRPr="0037257D">
        <w:rPr>
          <w:rFonts w:ascii="Garamond" w:hAnsi="Garamond" w:cs="B Zar"/>
          <w:sz w:val="24"/>
          <w:szCs w:val="24"/>
          <w:rtl/>
          <w:lang w:bidi="fa-IR"/>
        </w:rPr>
        <w:t>فروشگاه</w:t>
      </w:r>
      <w:r w:rsidR="00AA5B31"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همچنان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ن</w:t>
      </w:r>
      <w:r w:rsidRPr="0037257D">
        <w:rPr>
          <w:rFonts w:ascii="Garamond" w:hAnsi="Garamond" w:cs="B Zar" w:hint="cs"/>
          <w:sz w:val="24"/>
          <w:szCs w:val="24"/>
          <w:rtl/>
          <w:lang w:bidi="fa-IR"/>
        </w:rPr>
        <w:t>یروی</w:t>
      </w:r>
      <w:r w:rsidRPr="0037257D">
        <w:rPr>
          <w:rFonts w:ascii="Garamond" w:hAnsi="Garamond" w:cs="B Zar"/>
          <w:sz w:val="24"/>
          <w:szCs w:val="24"/>
          <w:rtl/>
          <w:lang w:bidi="fa-IR"/>
        </w:rPr>
        <w:t xml:space="preserve"> اصل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در خرده</w:t>
      </w:r>
      <w:r w:rsidR="00AA5B31" w:rsidRPr="0037257D">
        <w:rPr>
          <w:rFonts w:ascii="Garamond" w:hAnsi="Garamond" w:cs="B Zar"/>
          <w:sz w:val="24"/>
          <w:szCs w:val="24"/>
          <w:rtl/>
          <w:lang w:bidi="fa-IR"/>
        </w:rPr>
        <w:softHyphen/>
      </w:r>
      <w:r w:rsidRPr="0037257D">
        <w:rPr>
          <w:rFonts w:ascii="Garamond" w:hAnsi="Garamond" w:cs="B Zar"/>
          <w:sz w:val="24"/>
          <w:szCs w:val="24"/>
          <w:rtl/>
          <w:lang w:bidi="fa-IR"/>
        </w:rPr>
        <w:t>فروش</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هستند. </w:t>
      </w:r>
      <w:r w:rsidR="00AA5B31" w:rsidRPr="0037257D">
        <w:rPr>
          <w:rFonts w:ascii="Garamond" w:hAnsi="Garamond" w:cs="B Zar"/>
          <w:sz w:val="24"/>
          <w:szCs w:val="24"/>
          <w:rtl/>
          <w:lang w:bidi="fa-IR"/>
        </w:rPr>
        <w:t>با ا</w:t>
      </w:r>
      <w:r w:rsidR="00AA5B31" w:rsidRPr="0037257D">
        <w:rPr>
          <w:rFonts w:ascii="Garamond" w:hAnsi="Garamond" w:cs="B Zar" w:hint="cs"/>
          <w:sz w:val="24"/>
          <w:szCs w:val="24"/>
          <w:rtl/>
          <w:lang w:bidi="fa-IR"/>
        </w:rPr>
        <w:t>ین</w:t>
      </w:r>
      <w:r w:rsidR="00AA5B31" w:rsidRPr="0037257D">
        <w:rPr>
          <w:rFonts w:ascii="Garamond" w:hAnsi="Garamond" w:cs="B Zar"/>
          <w:sz w:val="24"/>
          <w:szCs w:val="24"/>
          <w:rtl/>
          <w:lang w:bidi="fa-IR"/>
        </w:rPr>
        <w:t xml:space="preserve"> حال، </w:t>
      </w:r>
      <w:r w:rsidRPr="0037257D">
        <w:rPr>
          <w:rFonts w:ascii="Garamond" w:hAnsi="Garamond" w:cs="B Zar"/>
          <w:sz w:val="24"/>
          <w:szCs w:val="24"/>
          <w:rtl/>
          <w:lang w:bidi="fa-IR"/>
        </w:rPr>
        <w:t>همانطور که در بالا ذکر شد، قدرت آن</w:t>
      </w:r>
      <w:r w:rsidR="00AA5B31" w:rsidRPr="0037257D">
        <w:rPr>
          <w:rFonts w:ascii="Garamond" w:hAnsi="Garamond" w:cs="B Zar"/>
          <w:sz w:val="24"/>
          <w:szCs w:val="24"/>
          <w:rtl/>
          <w:lang w:bidi="fa-IR"/>
        </w:rPr>
        <w:softHyphen/>
      </w:r>
      <w:r w:rsidRPr="0037257D">
        <w:rPr>
          <w:rFonts w:ascii="Garamond" w:hAnsi="Garamond" w:cs="B Zar"/>
          <w:sz w:val="24"/>
          <w:szCs w:val="24"/>
          <w:rtl/>
          <w:lang w:bidi="fa-IR"/>
        </w:rPr>
        <w:t>ها در حال کاهش است ز</w:t>
      </w:r>
      <w:r w:rsidRPr="0037257D">
        <w:rPr>
          <w:rFonts w:ascii="Garamond" w:hAnsi="Garamond" w:cs="B Zar" w:hint="cs"/>
          <w:sz w:val="24"/>
          <w:szCs w:val="24"/>
          <w:rtl/>
          <w:lang w:bidi="fa-IR"/>
        </w:rPr>
        <w:t>یرا</w:t>
      </w:r>
      <w:r w:rsidRPr="0037257D">
        <w:rPr>
          <w:rFonts w:ascii="Garamond" w:hAnsi="Garamond" w:cs="B Zar"/>
          <w:sz w:val="24"/>
          <w:szCs w:val="24"/>
          <w:rtl/>
          <w:lang w:bidi="fa-IR"/>
        </w:rPr>
        <w:t xml:space="preserve"> مصرف</w:t>
      </w:r>
      <w:r w:rsidR="00AA5B31" w:rsidRPr="0037257D">
        <w:rPr>
          <w:rFonts w:ascii="Garamond" w:hAnsi="Garamond" w:cs="B Zar"/>
          <w:sz w:val="24"/>
          <w:szCs w:val="24"/>
          <w:rtl/>
          <w:lang w:bidi="fa-IR"/>
        </w:rPr>
        <w:softHyphen/>
      </w:r>
      <w:r w:rsidRPr="0037257D">
        <w:rPr>
          <w:rFonts w:ascii="Garamond" w:hAnsi="Garamond" w:cs="B Zar"/>
          <w:sz w:val="24"/>
          <w:szCs w:val="24"/>
          <w:rtl/>
          <w:lang w:bidi="fa-IR"/>
        </w:rPr>
        <w:t xml:space="preserve">کنندگان، </w:t>
      </w:r>
      <w:r w:rsidR="00AA5B31" w:rsidRPr="0037257D">
        <w:rPr>
          <w:rFonts w:ascii="Garamond" w:hAnsi="Garamond" w:cs="B Zar" w:hint="cs"/>
          <w:sz w:val="24"/>
          <w:szCs w:val="24"/>
          <w:rtl/>
          <w:lang w:bidi="fa-IR"/>
        </w:rPr>
        <w:t>ه</w:t>
      </w:r>
      <w:r w:rsidRPr="0037257D">
        <w:rPr>
          <w:rFonts w:ascii="Garamond" w:hAnsi="Garamond" w:cs="B Zar"/>
          <w:sz w:val="24"/>
          <w:szCs w:val="24"/>
          <w:rtl/>
          <w:lang w:bidi="fa-IR"/>
        </w:rPr>
        <w:t xml:space="preserve">مانند </w:t>
      </w:r>
      <w:r w:rsidR="00AA5B31" w:rsidRPr="0037257D">
        <w:rPr>
          <w:rFonts w:ascii="Garamond" w:hAnsi="Garamond" w:cs="B Zar" w:hint="cs"/>
          <w:sz w:val="24"/>
          <w:szCs w:val="24"/>
          <w:rtl/>
          <w:lang w:bidi="fa-IR"/>
        </w:rPr>
        <w:t xml:space="preserve">آنچه در </w:t>
      </w:r>
      <w:r w:rsidRPr="0037257D">
        <w:rPr>
          <w:rFonts w:ascii="Garamond" w:hAnsi="Garamond" w:cs="B Zar"/>
          <w:sz w:val="24"/>
          <w:szCs w:val="24"/>
          <w:rtl/>
          <w:lang w:bidi="fa-IR"/>
        </w:rPr>
        <w:t>بر</w:t>
      </w:r>
      <w:r w:rsidRPr="0037257D">
        <w:rPr>
          <w:rFonts w:ascii="Garamond" w:hAnsi="Garamond" w:cs="B Zar" w:hint="cs"/>
          <w:sz w:val="24"/>
          <w:szCs w:val="24"/>
          <w:rtl/>
          <w:lang w:bidi="fa-IR"/>
        </w:rPr>
        <w:t>یتانیا</w:t>
      </w:r>
      <w:r w:rsidR="00AA5B31" w:rsidRPr="0037257D">
        <w:rPr>
          <w:rFonts w:ascii="Garamond" w:hAnsi="Garamond" w:cs="B Zar" w:hint="cs"/>
          <w:sz w:val="24"/>
          <w:szCs w:val="24"/>
          <w:rtl/>
          <w:lang w:bidi="fa-IR"/>
        </w:rPr>
        <w:t xml:space="preserve"> رخ داده است</w:t>
      </w:r>
      <w:r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AA5B31" w:rsidRPr="0037257D">
        <w:rPr>
          <w:rFonts w:ascii="Garamond" w:hAnsi="Garamond" w:cs="B Zar" w:hint="cs"/>
          <w:sz w:val="24"/>
          <w:szCs w:val="24"/>
          <w:rtl/>
          <w:lang w:bidi="fa-IR"/>
        </w:rPr>
        <w:t>به</w:t>
      </w:r>
      <w:r w:rsidR="00AA5B31" w:rsidRPr="0037257D">
        <w:rPr>
          <w:rFonts w:ascii="Garamond" w:hAnsi="Garamond" w:cs="B Zar"/>
          <w:sz w:val="24"/>
          <w:szCs w:val="24"/>
          <w:rtl/>
          <w:lang w:bidi="fa-IR"/>
        </w:rPr>
        <w:softHyphen/>
      </w:r>
      <w:r w:rsidR="00AA5B31" w:rsidRPr="0037257D">
        <w:rPr>
          <w:rFonts w:ascii="Garamond" w:hAnsi="Garamond" w:cs="B Zar" w:hint="cs"/>
          <w:sz w:val="24"/>
          <w:szCs w:val="24"/>
          <w:rtl/>
          <w:lang w:bidi="fa-IR"/>
        </w:rPr>
        <w:t>طور فزاینده</w:t>
      </w:r>
      <w:r w:rsidR="00AA5B31" w:rsidRPr="0037257D">
        <w:rPr>
          <w:rFonts w:ascii="Garamond" w:hAnsi="Garamond" w:cs="B Zar"/>
          <w:sz w:val="24"/>
          <w:szCs w:val="24"/>
          <w:rtl/>
          <w:lang w:bidi="fa-IR"/>
        </w:rPr>
        <w:softHyphen/>
      </w:r>
      <w:r w:rsidR="00AA5B31" w:rsidRPr="0037257D">
        <w:rPr>
          <w:rFonts w:ascii="Garamond" w:hAnsi="Garamond" w:cs="B Zar" w:hint="cs"/>
          <w:sz w:val="24"/>
          <w:szCs w:val="24"/>
          <w:rtl/>
          <w:lang w:bidi="fa-IR"/>
        </w:rPr>
        <w:t xml:space="preserve">ای </w:t>
      </w:r>
      <w:r w:rsidRPr="0037257D">
        <w:rPr>
          <w:rFonts w:ascii="Garamond" w:hAnsi="Garamond" w:cs="B Zar"/>
          <w:sz w:val="24"/>
          <w:szCs w:val="24"/>
          <w:rtl/>
          <w:lang w:bidi="fa-IR"/>
        </w:rPr>
        <w:t>به فروشگاه</w:t>
      </w:r>
      <w:r w:rsidR="00AA5B31"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زنج</w:t>
      </w:r>
      <w:r w:rsidRPr="0037257D">
        <w:rPr>
          <w:rFonts w:ascii="Garamond" w:hAnsi="Garamond" w:cs="B Zar" w:hint="cs"/>
          <w:sz w:val="24"/>
          <w:szCs w:val="24"/>
          <w:rtl/>
          <w:lang w:bidi="fa-IR"/>
        </w:rPr>
        <w:t>یره</w:t>
      </w:r>
      <w:r w:rsidR="00AA5B31" w:rsidRPr="0037257D">
        <w:rPr>
          <w:rFonts w:ascii="Garamond" w:hAnsi="Garamond" w:cs="B Zar"/>
          <w:sz w:val="24"/>
          <w:szCs w:val="24"/>
          <w:rtl/>
          <w:lang w:bidi="fa-IR"/>
        </w:rPr>
        <w:softHyphen/>
      </w:r>
      <w:r w:rsidRPr="0037257D">
        <w:rPr>
          <w:rFonts w:ascii="Garamond" w:hAnsi="Garamond" w:cs="B Zar"/>
          <w:sz w:val="24"/>
          <w:szCs w:val="24"/>
          <w:rtl/>
          <w:lang w:bidi="fa-IR"/>
        </w:rPr>
        <w:t>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و فروشگاه</w:t>
      </w:r>
      <w:r w:rsidR="00AA5B31"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آنلا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مانند </w:t>
      </w:r>
      <w:r w:rsidRPr="0037257D">
        <w:rPr>
          <w:rFonts w:ascii="Garamond" w:hAnsi="Garamond" w:cs="B Zar"/>
          <w:sz w:val="24"/>
          <w:szCs w:val="24"/>
          <w:lang w:bidi="fa-IR"/>
        </w:rPr>
        <w:t>Taobao</w:t>
      </w:r>
      <w:r w:rsidRPr="0037257D">
        <w:rPr>
          <w:rFonts w:ascii="Garamond" w:hAnsi="Garamond" w:cs="B Zar"/>
          <w:sz w:val="24"/>
          <w:szCs w:val="24"/>
          <w:rtl/>
          <w:lang w:bidi="fa-IR"/>
        </w:rPr>
        <w:t xml:space="preserve"> رو</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AA5B31" w:rsidRPr="0037257D">
        <w:rPr>
          <w:rFonts w:ascii="Garamond" w:hAnsi="Garamond" w:cs="B Zar" w:hint="cs"/>
          <w:sz w:val="24"/>
          <w:szCs w:val="24"/>
          <w:rtl/>
          <w:lang w:bidi="fa-IR"/>
        </w:rPr>
        <w:t>خواهند آورد</w:t>
      </w:r>
      <w:r w:rsidRPr="0037257D">
        <w:rPr>
          <w:rFonts w:ascii="Garamond" w:hAnsi="Garamond" w:cs="B Zar"/>
          <w:sz w:val="24"/>
          <w:szCs w:val="24"/>
          <w:rtl/>
          <w:lang w:bidi="fa-IR"/>
        </w:rPr>
        <w:t>.</w:t>
      </w:r>
      <w:r w:rsidR="00AA5B31" w:rsidRPr="0037257D">
        <w:rPr>
          <w:rFonts w:ascii="Garamond" w:hAnsi="Garamond" w:cs="B Zar" w:hint="cs"/>
          <w:sz w:val="24"/>
          <w:szCs w:val="24"/>
          <w:rtl/>
          <w:lang w:bidi="fa-IR"/>
        </w:rPr>
        <w:t xml:space="preserve"> مجتمع «</w:t>
      </w:r>
      <w:r w:rsidRPr="0037257D">
        <w:rPr>
          <w:rFonts w:ascii="Garamond" w:hAnsi="Garamond" w:cs="B Zar"/>
          <w:sz w:val="24"/>
          <w:szCs w:val="24"/>
          <w:lang w:bidi="fa-IR"/>
        </w:rPr>
        <w:t>Sincer</w:t>
      </w:r>
      <w:r w:rsidR="00AA5B31" w:rsidRPr="0037257D">
        <w:rPr>
          <w:rFonts w:ascii="Garamond" w:hAnsi="Garamond" w:cs="B Zar"/>
          <w:sz w:val="24"/>
          <w:szCs w:val="24"/>
          <w:lang w:bidi="fa-IR"/>
        </w:rPr>
        <w:t>e</w:t>
      </w:r>
      <w:r w:rsidR="00AA5B31"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AA5B31" w:rsidRPr="0037257D">
        <w:rPr>
          <w:rFonts w:ascii="Garamond" w:hAnsi="Garamond" w:cs="B Zar" w:hint="cs"/>
          <w:sz w:val="24"/>
          <w:szCs w:val="24"/>
          <w:rtl/>
          <w:lang w:bidi="fa-IR"/>
        </w:rPr>
        <w:t xml:space="preserve">که </w:t>
      </w:r>
      <w:r w:rsidRPr="0037257D">
        <w:rPr>
          <w:rFonts w:ascii="Garamond" w:hAnsi="Garamond" w:cs="B Zar"/>
          <w:sz w:val="24"/>
          <w:szCs w:val="24"/>
          <w:rtl/>
          <w:lang w:bidi="fa-IR"/>
        </w:rPr>
        <w:t>بخش</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از </w:t>
      </w:r>
      <w:r w:rsidR="00AA5B31" w:rsidRPr="0037257D">
        <w:rPr>
          <w:rFonts w:ascii="Garamond" w:hAnsi="Garamond" w:cs="B Zar" w:hint="cs"/>
          <w:sz w:val="24"/>
          <w:szCs w:val="24"/>
          <w:rtl/>
          <w:lang w:bidi="fa-IR"/>
        </w:rPr>
        <w:t>یک مجموعه</w:t>
      </w:r>
      <w:r w:rsidR="00542295" w:rsidRPr="0037257D">
        <w:rPr>
          <w:rFonts w:ascii="Garamond" w:hAnsi="Garamond" w:cs="B Zar" w:hint="cs"/>
          <w:sz w:val="24"/>
          <w:szCs w:val="24"/>
          <w:rtl/>
          <w:lang w:bidi="fa-IR"/>
        </w:rPr>
        <w:t xml:space="preserve"> زنجیره</w:t>
      </w:r>
      <w:r w:rsidR="00542295" w:rsidRPr="0037257D">
        <w:rPr>
          <w:rFonts w:ascii="Garamond" w:hAnsi="Garamond" w:cs="B Zar"/>
          <w:sz w:val="24"/>
          <w:szCs w:val="24"/>
          <w:rtl/>
          <w:lang w:bidi="fa-IR"/>
        </w:rPr>
        <w:softHyphen/>
      </w:r>
      <w:r w:rsidR="00542295" w:rsidRPr="0037257D">
        <w:rPr>
          <w:rFonts w:ascii="Garamond" w:hAnsi="Garamond" w:cs="B Zar" w:hint="cs"/>
          <w:sz w:val="24"/>
          <w:szCs w:val="24"/>
          <w:rtl/>
          <w:lang w:bidi="fa-IR"/>
        </w:rPr>
        <w:t>ای</w:t>
      </w:r>
      <w:r w:rsidR="00AA5B31" w:rsidRPr="0037257D">
        <w:rPr>
          <w:rFonts w:ascii="Garamond" w:hAnsi="Garamond" w:cs="B Zar" w:hint="cs"/>
          <w:sz w:val="24"/>
          <w:szCs w:val="24"/>
          <w:rtl/>
          <w:lang w:bidi="fa-IR"/>
        </w:rPr>
        <w:t xml:space="preserve"> </w:t>
      </w:r>
      <w:r w:rsidR="00542295" w:rsidRPr="0037257D">
        <w:rPr>
          <w:rFonts w:ascii="Garamond" w:hAnsi="Garamond" w:cs="B Zar" w:hint="cs"/>
          <w:sz w:val="24"/>
          <w:szCs w:val="24"/>
          <w:rtl/>
          <w:lang w:bidi="fa-IR"/>
        </w:rPr>
        <w:t xml:space="preserve">از </w:t>
      </w:r>
      <w:r w:rsidR="00AA5B31" w:rsidRPr="0037257D">
        <w:rPr>
          <w:rFonts w:ascii="Garamond" w:hAnsi="Garamond" w:cs="B Zar" w:hint="cs"/>
          <w:sz w:val="24"/>
          <w:szCs w:val="24"/>
          <w:rtl/>
          <w:lang w:bidi="fa-IR"/>
        </w:rPr>
        <w:t>مجتمع</w:t>
      </w:r>
      <w:r w:rsidR="00AA5B31" w:rsidRPr="0037257D">
        <w:rPr>
          <w:rFonts w:ascii="Garamond" w:hAnsi="Garamond" w:cs="B Zar"/>
          <w:sz w:val="24"/>
          <w:szCs w:val="24"/>
          <w:rtl/>
          <w:lang w:bidi="fa-IR"/>
        </w:rPr>
        <w:softHyphen/>
      </w:r>
      <w:r w:rsidR="00AA5B31" w:rsidRPr="0037257D">
        <w:rPr>
          <w:rFonts w:ascii="Garamond" w:hAnsi="Garamond" w:cs="B Zar" w:hint="cs"/>
          <w:sz w:val="24"/>
          <w:szCs w:val="24"/>
          <w:rtl/>
          <w:lang w:bidi="fa-IR"/>
        </w:rPr>
        <w:t>های</w:t>
      </w:r>
      <w:r w:rsidR="00542295" w:rsidRPr="0037257D">
        <w:rPr>
          <w:rFonts w:ascii="Garamond" w:hAnsi="Garamond" w:cs="B Zar" w:hint="cs"/>
          <w:sz w:val="24"/>
          <w:szCs w:val="24"/>
          <w:rtl/>
          <w:lang w:bidi="fa-IR"/>
        </w:rPr>
        <w:t xml:space="preserve"> فروشگاهی</w:t>
      </w:r>
      <w:r w:rsidRPr="0037257D">
        <w:rPr>
          <w:rFonts w:ascii="Garamond" w:hAnsi="Garamond" w:cs="B Zar"/>
          <w:sz w:val="24"/>
          <w:szCs w:val="24"/>
          <w:rtl/>
          <w:lang w:bidi="fa-IR"/>
        </w:rPr>
        <w:t xml:space="preserve"> هنگ کنگ</w:t>
      </w:r>
      <w:r w:rsidR="00AA5B31" w:rsidRPr="0037257D">
        <w:rPr>
          <w:rFonts w:ascii="Garamond" w:hAnsi="Garamond" w:cs="B Zar" w:hint="cs"/>
          <w:sz w:val="24"/>
          <w:szCs w:val="24"/>
          <w:rtl/>
          <w:lang w:bidi="fa-IR"/>
        </w:rPr>
        <w:t>ی بود</w:t>
      </w:r>
      <w:r w:rsidRPr="0037257D">
        <w:rPr>
          <w:rFonts w:ascii="Garamond" w:hAnsi="Garamond" w:cs="B Zar"/>
          <w:sz w:val="24"/>
          <w:szCs w:val="24"/>
          <w:rtl/>
          <w:lang w:bidi="fa-IR"/>
        </w:rPr>
        <w:t>، تنها پس از دو سال بسته شد. بس</w:t>
      </w:r>
      <w:r w:rsidRPr="0037257D">
        <w:rPr>
          <w:rFonts w:ascii="Garamond" w:hAnsi="Garamond" w:cs="B Zar" w:hint="cs"/>
          <w:sz w:val="24"/>
          <w:szCs w:val="24"/>
          <w:rtl/>
          <w:lang w:bidi="fa-IR"/>
        </w:rPr>
        <w:t>یاری</w:t>
      </w:r>
      <w:r w:rsidRPr="0037257D">
        <w:rPr>
          <w:rFonts w:ascii="Garamond" w:hAnsi="Garamond" w:cs="B Zar"/>
          <w:sz w:val="24"/>
          <w:szCs w:val="24"/>
          <w:rtl/>
          <w:lang w:bidi="fa-IR"/>
        </w:rPr>
        <w:t xml:space="preserve"> از </w:t>
      </w:r>
      <w:r w:rsidR="00542295" w:rsidRPr="0037257D">
        <w:rPr>
          <w:rFonts w:ascii="Garamond" w:hAnsi="Garamond" w:cs="B Zar" w:hint="cs"/>
          <w:sz w:val="24"/>
          <w:szCs w:val="24"/>
          <w:rtl/>
          <w:lang w:bidi="fa-IR"/>
        </w:rPr>
        <w:t>مجتمع</w:t>
      </w:r>
      <w:r w:rsidR="00542295" w:rsidRPr="0037257D">
        <w:rPr>
          <w:rFonts w:ascii="Garamond" w:hAnsi="Garamond" w:cs="B Zar"/>
          <w:sz w:val="24"/>
          <w:szCs w:val="24"/>
          <w:rtl/>
          <w:lang w:bidi="fa-IR"/>
        </w:rPr>
        <w:softHyphen/>
      </w:r>
      <w:r w:rsidR="00542295" w:rsidRPr="0037257D">
        <w:rPr>
          <w:rFonts w:ascii="Garamond" w:hAnsi="Garamond" w:cs="B Zar" w:hint="cs"/>
          <w:sz w:val="24"/>
          <w:szCs w:val="24"/>
          <w:rtl/>
          <w:lang w:bidi="fa-IR"/>
        </w:rPr>
        <w:t xml:space="preserve">های تجاری نیز </w:t>
      </w:r>
      <w:r w:rsidRPr="0037257D">
        <w:rPr>
          <w:rFonts w:ascii="Garamond" w:hAnsi="Garamond" w:cs="B Zar"/>
          <w:sz w:val="24"/>
          <w:szCs w:val="24"/>
          <w:rtl/>
          <w:lang w:bidi="fa-IR"/>
        </w:rPr>
        <w:t>خودشا</w:t>
      </w:r>
      <w:r w:rsidRPr="0037257D">
        <w:rPr>
          <w:rFonts w:ascii="Garamond" w:hAnsi="Garamond" w:cs="B Zar" w:hint="cs"/>
          <w:sz w:val="24"/>
          <w:szCs w:val="24"/>
          <w:rtl/>
          <w:lang w:bidi="fa-IR"/>
        </w:rPr>
        <w:t>ن</w:t>
      </w:r>
      <w:r w:rsidRPr="0037257D">
        <w:rPr>
          <w:rFonts w:ascii="Garamond" w:hAnsi="Garamond" w:cs="B Zar"/>
          <w:sz w:val="24"/>
          <w:szCs w:val="24"/>
          <w:rtl/>
          <w:lang w:bidi="fa-IR"/>
        </w:rPr>
        <w:t xml:space="preserve"> در حال ا</w:t>
      </w:r>
      <w:r w:rsidRPr="0037257D">
        <w:rPr>
          <w:rFonts w:ascii="Garamond" w:hAnsi="Garamond" w:cs="B Zar" w:hint="cs"/>
          <w:sz w:val="24"/>
          <w:szCs w:val="24"/>
          <w:rtl/>
          <w:lang w:bidi="fa-IR"/>
        </w:rPr>
        <w:t>یجاد</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w:t>
      </w:r>
      <w:r w:rsidR="00542295" w:rsidRPr="0037257D">
        <w:rPr>
          <w:rFonts w:ascii="Garamond" w:hAnsi="Garamond" w:cs="B Zar" w:hint="cs"/>
          <w:sz w:val="24"/>
          <w:szCs w:val="24"/>
          <w:rtl/>
          <w:lang w:bidi="fa-IR"/>
        </w:rPr>
        <w:t xml:space="preserve">زمینه </w:t>
      </w:r>
      <w:r w:rsidRPr="0037257D">
        <w:rPr>
          <w:rFonts w:ascii="Garamond" w:hAnsi="Garamond" w:cs="B Zar"/>
          <w:sz w:val="24"/>
          <w:szCs w:val="24"/>
          <w:rtl/>
          <w:lang w:bidi="fa-IR"/>
        </w:rPr>
        <w:t>حضور</w:t>
      </w:r>
      <w:r w:rsidR="00542295" w:rsidRPr="0037257D">
        <w:rPr>
          <w:rFonts w:ascii="Garamond" w:hAnsi="Garamond" w:cs="B Zar" w:hint="cs"/>
          <w:sz w:val="24"/>
          <w:szCs w:val="24"/>
          <w:rtl/>
          <w:lang w:bidi="fa-IR"/>
        </w:rPr>
        <w:t xml:space="preserve"> در فضای</w:t>
      </w:r>
      <w:r w:rsidRPr="0037257D">
        <w:rPr>
          <w:rFonts w:ascii="Garamond" w:hAnsi="Garamond" w:cs="B Zar"/>
          <w:sz w:val="24"/>
          <w:szCs w:val="24"/>
          <w:rtl/>
          <w:lang w:bidi="fa-IR"/>
        </w:rPr>
        <w:t xml:space="preserve"> آنلا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هستند.  </w:t>
      </w:r>
    </w:p>
    <w:p w14:paraId="02A4DAB6" w14:textId="023408CB" w:rsidR="0082139A" w:rsidRPr="0037257D" w:rsidRDefault="0082139A" w:rsidP="00B11BE3">
      <w:pPr>
        <w:bidi/>
        <w:spacing w:after="0" w:line="240" w:lineRule="auto"/>
        <w:ind w:firstLine="288"/>
        <w:jc w:val="both"/>
        <w:rPr>
          <w:rFonts w:ascii="Garamond" w:hAnsi="Garamond" w:cs="B Zar"/>
          <w:sz w:val="24"/>
          <w:szCs w:val="24"/>
          <w:rtl/>
          <w:lang w:bidi="fa-IR"/>
        </w:rPr>
      </w:pPr>
      <w:r w:rsidRPr="0037257D">
        <w:rPr>
          <w:rFonts w:ascii="Garamond" w:hAnsi="Garamond" w:cs="B Zar" w:hint="cs"/>
          <w:sz w:val="24"/>
          <w:szCs w:val="24"/>
          <w:rtl/>
          <w:lang w:bidi="fa-IR"/>
        </w:rPr>
        <w:t>پیش</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از</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حوادث</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تکان</w:t>
      </w:r>
      <w:r w:rsidRPr="0037257D">
        <w:rPr>
          <w:rFonts w:ascii="Garamond" w:hAnsi="Garamond" w:cs="B Zar"/>
          <w:sz w:val="24"/>
          <w:szCs w:val="24"/>
          <w:rtl/>
          <w:lang w:bidi="fa-IR"/>
        </w:rPr>
        <w:softHyphen/>
      </w:r>
      <w:r w:rsidRPr="0037257D">
        <w:rPr>
          <w:rFonts w:ascii="Garamond" w:hAnsi="Garamond" w:cs="B Zar" w:hint="cs"/>
          <w:sz w:val="24"/>
          <w:szCs w:val="24"/>
          <w:rtl/>
          <w:lang w:bidi="fa-IR"/>
        </w:rPr>
        <w:t>دهنده</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اوایل</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قرن</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بیستم</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مراجعه</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کنید</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به</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فصل</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دوم</w:t>
      </w:r>
      <w:r w:rsidRPr="0037257D">
        <w:rPr>
          <w:rFonts w:ascii="Garamond" w:hAnsi="Garamond" w:cs="B Zar"/>
          <w:sz w:val="24"/>
          <w:szCs w:val="24"/>
          <w:rtl/>
          <w:lang w:bidi="fa-IR"/>
        </w:rPr>
        <w:t>)</w:t>
      </w:r>
      <w:r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چین</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سرزمین</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کاسبان</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بود</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حتی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در</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درجه</w:t>
      </w:r>
      <w:r w:rsidRPr="0037257D">
        <w:rPr>
          <w:rFonts w:ascii="Garamond" w:hAnsi="Garamond" w:cs="B Zar"/>
          <w:sz w:val="24"/>
          <w:szCs w:val="24"/>
          <w:rtl/>
          <w:lang w:bidi="fa-IR"/>
        </w:rPr>
        <w:softHyphen/>
      </w:r>
      <w:r w:rsidRPr="0037257D">
        <w:rPr>
          <w:rFonts w:ascii="Garamond" w:hAnsi="Garamond" w:cs="B Zar" w:hint="cs"/>
          <w:sz w:val="24"/>
          <w:szCs w:val="24"/>
          <w:rtl/>
          <w:lang w:bidi="fa-IR"/>
        </w:rPr>
        <w:t>ای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بالاتر</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از</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انگلستان</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در</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دوران</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مائوئیسم،</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شرکت</w:t>
      </w:r>
      <w:r w:rsidRPr="0037257D">
        <w:rPr>
          <w:rFonts w:ascii="Garamond" w:hAnsi="Garamond" w:cs="B Zar"/>
          <w:sz w:val="24"/>
          <w:szCs w:val="24"/>
          <w:rtl/>
          <w:lang w:bidi="fa-IR"/>
        </w:rPr>
        <w:softHyphen/>
      </w:r>
      <w:r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کوچک</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عمدتا</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توسط</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دولت</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محصور</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و</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بلعیده</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شدند</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پس</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از</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اصلاحات،</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چینی</w:t>
      </w:r>
      <w:r w:rsidRPr="0037257D">
        <w:rPr>
          <w:rFonts w:ascii="Garamond" w:hAnsi="Garamond" w:cs="B Zar"/>
          <w:sz w:val="24"/>
          <w:szCs w:val="24"/>
          <w:rtl/>
          <w:lang w:bidi="fa-IR"/>
        </w:rPr>
        <w:softHyphen/>
      </w:r>
      <w:r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خارج</w:t>
      </w:r>
      <w:r w:rsidRPr="0037257D">
        <w:rPr>
          <w:rFonts w:ascii="Garamond" w:hAnsi="Garamond" w:cs="B Zar"/>
          <w:sz w:val="24"/>
          <w:szCs w:val="24"/>
          <w:rtl/>
          <w:lang w:bidi="fa-IR"/>
        </w:rPr>
        <w:softHyphen/>
      </w:r>
      <w:r w:rsidRPr="0037257D">
        <w:rPr>
          <w:rFonts w:ascii="Garamond" w:hAnsi="Garamond" w:cs="B Zar" w:hint="cs"/>
          <w:sz w:val="24"/>
          <w:szCs w:val="24"/>
          <w:rtl/>
          <w:lang w:bidi="fa-IR"/>
        </w:rPr>
        <w:t>نشین</w:t>
      </w:r>
      <w:r w:rsidRPr="0037257D">
        <w:rPr>
          <w:rFonts w:ascii="Garamond" w:hAnsi="Garamond" w:cs="B Zar"/>
          <w:sz w:val="24"/>
          <w:szCs w:val="24"/>
          <w:rtl/>
          <w:lang w:bidi="fa-IR"/>
        </w:rPr>
        <w:t xml:space="preserve"> (</w:t>
      </w:r>
      <w:proofErr w:type="spellStart"/>
      <w:r w:rsidRPr="0037257D">
        <w:rPr>
          <w:rFonts w:ascii="Garamond" w:hAnsi="Garamond" w:cs="B Zar"/>
          <w:sz w:val="24"/>
          <w:szCs w:val="24"/>
          <w:lang w:bidi="fa-IR"/>
        </w:rPr>
        <w:t>huaqiao</w:t>
      </w:r>
      <w:proofErr w:type="spellEnd"/>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از</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سنگاپور،</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تایلند،</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مالزی،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و</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جاهای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دیگر</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برای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تجارت</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و</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فعالیت</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در</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بخش</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توزیع</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اغلب</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از</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طریق</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اعضای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خانواه</w:t>
      </w:r>
      <w:r w:rsidRPr="0037257D">
        <w:rPr>
          <w:rFonts w:ascii="Garamond" w:hAnsi="Garamond" w:cs="B Zar"/>
          <w:sz w:val="24"/>
          <w:szCs w:val="24"/>
          <w:rtl/>
          <w:lang w:bidi="fa-IR"/>
        </w:rPr>
        <w:softHyphen/>
      </w:r>
      <w:r w:rsidRPr="0037257D">
        <w:rPr>
          <w:rFonts w:ascii="Garamond" w:hAnsi="Garamond" w:cs="B Zar" w:hint="cs"/>
          <w:sz w:val="24"/>
          <w:szCs w:val="24"/>
          <w:rtl/>
          <w:lang w:bidi="fa-IR"/>
        </w:rPr>
        <w:t>شان</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که</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هنوز</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در</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چین</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زندگی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می</w:t>
      </w:r>
      <w:r w:rsidRPr="0037257D">
        <w:rPr>
          <w:rFonts w:ascii="Garamond" w:hAnsi="Garamond" w:cs="B Zar"/>
          <w:sz w:val="24"/>
          <w:szCs w:val="24"/>
          <w:rtl/>
          <w:lang w:bidi="fa-IR"/>
        </w:rPr>
        <w:softHyphen/>
      </w:r>
      <w:r w:rsidRPr="0037257D">
        <w:rPr>
          <w:rFonts w:ascii="Garamond" w:hAnsi="Garamond" w:cs="B Zar" w:hint="cs"/>
          <w:sz w:val="24"/>
          <w:szCs w:val="24"/>
          <w:rtl/>
          <w:lang w:bidi="fa-IR"/>
        </w:rPr>
        <w:t>کردند</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به</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این</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کشور</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نقل</w:t>
      </w:r>
      <w:r w:rsidRPr="0037257D">
        <w:rPr>
          <w:rFonts w:ascii="Garamond" w:hAnsi="Garamond" w:cs="B Zar"/>
          <w:sz w:val="24"/>
          <w:szCs w:val="24"/>
          <w:rtl/>
          <w:lang w:bidi="fa-IR"/>
        </w:rPr>
        <w:softHyphen/>
      </w:r>
      <w:r w:rsidRPr="0037257D">
        <w:rPr>
          <w:rFonts w:ascii="Garamond" w:hAnsi="Garamond" w:cs="B Zar" w:hint="cs"/>
          <w:sz w:val="24"/>
          <w:szCs w:val="24"/>
          <w:rtl/>
          <w:lang w:bidi="fa-IR"/>
        </w:rPr>
        <w:t>مکان</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نمودند</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خیابان</w:t>
      </w:r>
      <w:r w:rsidRPr="0037257D">
        <w:rPr>
          <w:rFonts w:ascii="Garamond" w:hAnsi="Garamond" w:cs="B Zar"/>
          <w:sz w:val="24"/>
          <w:szCs w:val="24"/>
          <w:rtl/>
          <w:lang w:bidi="fa-IR"/>
        </w:rPr>
        <w:t xml:space="preserve"> «</w:t>
      </w:r>
      <w:proofErr w:type="spellStart"/>
      <w:r w:rsidRPr="0037257D">
        <w:rPr>
          <w:rFonts w:ascii="Garamond" w:hAnsi="Garamond" w:cs="B Zar"/>
          <w:sz w:val="24"/>
          <w:szCs w:val="24"/>
          <w:lang w:bidi="fa-IR"/>
        </w:rPr>
        <w:t>Wangfujing</w:t>
      </w:r>
      <w:proofErr w:type="spellEnd"/>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در</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پکن</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از</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اولین</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مناطقی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بود</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که</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به</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روی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خرده</w:t>
      </w:r>
      <w:r w:rsidRPr="0037257D">
        <w:rPr>
          <w:rFonts w:ascii="Garamond" w:hAnsi="Garamond" w:cs="B Zar"/>
          <w:sz w:val="24"/>
          <w:szCs w:val="24"/>
          <w:rtl/>
          <w:lang w:bidi="fa-IR"/>
        </w:rPr>
        <w:softHyphen/>
      </w:r>
      <w:r w:rsidRPr="0037257D">
        <w:rPr>
          <w:rFonts w:ascii="Garamond" w:hAnsi="Garamond" w:cs="B Zar" w:hint="cs"/>
          <w:sz w:val="24"/>
          <w:szCs w:val="24"/>
          <w:rtl/>
          <w:lang w:bidi="fa-IR"/>
        </w:rPr>
        <w:t>فروشان</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جوینت</w:t>
      </w:r>
      <w:r w:rsidRPr="0037257D">
        <w:rPr>
          <w:rFonts w:ascii="Garamond" w:hAnsi="Garamond" w:cs="B Zar"/>
          <w:sz w:val="24"/>
          <w:szCs w:val="24"/>
          <w:rtl/>
          <w:lang w:bidi="fa-IR"/>
        </w:rPr>
        <w:softHyphen/>
      </w:r>
      <w:r w:rsidRPr="0037257D">
        <w:rPr>
          <w:rFonts w:ascii="Garamond" w:hAnsi="Garamond" w:cs="B Zar" w:hint="cs"/>
          <w:sz w:val="24"/>
          <w:szCs w:val="24"/>
          <w:rtl/>
          <w:lang w:bidi="fa-IR"/>
        </w:rPr>
        <w:t>ونچر</w:t>
      </w:r>
      <w:r w:rsidRPr="0037257D">
        <w:rPr>
          <w:rFonts w:ascii="Garamond" w:hAnsi="Garamond" w:cs="B Zar"/>
          <w:sz w:val="24"/>
          <w:szCs w:val="24"/>
          <w:rtl/>
          <w:lang w:bidi="fa-IR"/>
        </w:rPr>
        <w:softHyphen/>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باز</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شد</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و</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تا</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حد</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زیادی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با</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پول</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هنگ</w:t>
      </w:r>
      <w:r w:rsidRPr="0037257D">
        <w:rPr>
          <w:rFonts w:ascii="Garamond" w:hAnsi="Garamond" w:cs="B Zar"/>
          <w:sz w:val="24"/>
          <w:szCs w:val="24"/>
          <w:rtl/>
          <w:lang w:bidi="fa-IR"/>
        </w:rPr>
        <w:softHyphen/>
      </w:r>
      <w:r w:rsidRPr="0037257D">
        <w:rPr>
          <w:rFonts w:ascii="Garamond" w:hAnsi="Garamond" w:cs="B Zar" w:hint="cs"/>
          <w:sz w:val="24"/>
          <w:szCs w:val="24"/>
          <w:rtl/>
          <w:lang w:bidi="fa-IR"/>
        </w:rPr>
        <w:t>کنگ</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توسعه</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یافت؛</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به</w:t>
      </w:r>
      <w:r w:rsidRPr="0037257D">
        <w:rPr>
          <w:rFonts w:ascii="Garamond" w:hAnsi="Garamond" w:cs="B Zar"/>
          <w:sz w:val="24"/>
          <w:szCs w:val="24"/>
          <w:rtl/>
          <w:lang w:bidi="fa-IR"/>
        </w:rPr>
        <w:softHyphen/>
      </w:r>
      <w:r w:rsidRPr="0037257D">
        <w:rPr>
          <w:rFonts w:ascii="Garamond" w:hAnsi="Garamond" w:cs="B Zar" w:hint="cs"/>
          <w:sz w:val="24"/>
          <w:szCs w:val="24"/>
          <w:rtl/>
          <w:lang w:bidi="fa-IR"/>
        </w:rPr>
        <w:t>طور</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بالقوه</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این</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خیابان</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فروشگاهی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می</w:t>
      </w:r>
      <w:r w:rsidRPr="0037257D">
        <w:rPr>
          <w:rFonts w:ascii="Garamond" w:hAnsi="Garamond" w:cs="B Zar"/>
          <w:sz w:val="24"/>
          <w:szCs w:val="24"/>
          <w:rtl/>
          <w:lang w:bidi="fa-IR"/>
        </w:rPr>
        <w:softHyphen/>
      </w:r>
      <w:r w:rsidRPr="0037257D">
        <w:rPr>
          <w:rFonts w:ascii="Garamond" w:hAnsi="Garamond" w:cs="B Zar" w:hint="cs"/>
          <w:sz w:val="24"/>
          <w:szCs w:val="24"/>
          <w:rtl/>
          <w:lang w:bidi="fa-IR"/>
        </w:rPr>
        <w:t>توانست</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در</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هر</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نقطه</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از</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شرق</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آسیا</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باشد</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از</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سوی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دیگر</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اما</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خیابان</w:t>
      </w:r>
      <w:r w:rsidRPr="0037257D">
        <w:rPr>
          <w:rFonts w:ascii="Garamond" w:hAnsi="Garamond" w:cs="B Zar"/>
          <w:sz w:val="24"/>
          <w:szCs w:val="24"/>
          <w:rtl/>
          <w:lang w:bidi="fa-IR"/>
        </w:rPr>
        <w:t xml:space="preserve"> «</w:t>
      </w:r>
      <w:proofErr w:type="spellStart"/>
      <w:r w:rsidRPr="0037257D">
        <w:rPr>
          <w:rFonts w:ascii="Garamond" w:hAnsi="Garamond" w:cs="B Zar"/>
          <w:sz w:val="24"/>
          <w:szCs w:val="24"/>
          <w:lang w:bidi="fa-IR"/>
        </w:rPr>
        <w:t>Dazhalan</w:t>
      </w:r>
      <w:proofErr w:type="spellEnd"/>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در</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محله</w:t>
      </w:r>
      <w:r w:rsidRPr="0037257D">
        <w:rPr>
          <w:rFonts w:ascii="Garamond" w:hAnsi="Garamond" w:cs="B Zar"/>
          <w:sz w:val="24"/>
          <w:szCs w:val="24"/>
          <w:rtl/>
          <w:lang w:bidi="fa-IR"/>
        </w:rPr>
        <w:softHyphen/>
      </w:r>
      <w:r w:rsidRPr="0037257D">
        <w:rPr>
          <w:rFonts w:ascii="Garamond" w:hAnsi="Garamond" w:cs="B Zar" w:hint="cs"/>
          <w:sz w:val="24"/>
          <w:szCs w:val="24"/>
          <w:rtl/>
          <w:lang w:bidi="fa-IR"/>
        </w:rPr>
        <w:t>ای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تاریخی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از</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شهر</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قرار</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دارد</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و</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با</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استفاده</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از</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منابع</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مالی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محلی</w:t>
      </w:r>
      <w:r w:rsidRPr="0037257D">
        <w:rPr>
          <w:rFonts w:ascii="Garamond" w:hAnsi="Garamond" w:cs="B Zar"/>
          <w:sz w:val="24"/>
          <w:szCs w:val="24"/>
          <w:rtl/>
          <w:lang w:bidi="fa-IR"/>
        </w:rPr>
        <w:softHyphen/>
      </w:r>
      <w:r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توسعه</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یافته</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است</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و</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به</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طور</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مشخص</w:t>
      </w:r>
      <w:r w:rsidRPr="0037257D">
        <w:rPr>
          <w:rFonts w:ascii="Garamond" w:hAnsi="Garamond" w:cs="B Zar"/>
          <w:sz w:val="24"/>
          <w:szCs w:val="24"/>
          <w:rtl/>
          <w:lang w:bidi="fa-IR"/>
        </w:rPr>
        <w:softHyphen/>
      </w:r>
      <w:r w:rsidRPr="0037257D">
        <w:rPr>
          <w:rFonts w:ascii="Garamond" w:hAnsi="Garamond" w:cs="B Zar" w:hint="cs"/>
          <w:sz w:val="24"/>
          <w:szCs w:val="24"/>
          <w:rtl/>
          <w:lang w:bidi="fa-IR"/>
        </w:rPr>
        <w:t>تری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به</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سبک</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سنتی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قسمت</w:t>
      </w:r>
      <w:r w:rsidRPr="0037257D">
        <w:rPr>
          <w:rFonts w:ascii="Garamond" w:hAnsi="Garamond" w:cs="B Zar"/>
          <w:sz w:val="24"/>
          <w:szCs w:val="24"/>
          <w:rtl/>
          <w:lang w:bidi="fa-IR"/>
        </w:rPr>
        <w:softHyphen/>
      </w:r>
      <w:r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شمالی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چین</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باقی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مانده</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است</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شانگهای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هم</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در</w:t>
      </w:r>
      <w:r w:rsidRPr="0037257D">
        <w:rPr>
          <w:rFonts w:ascii="Garamond" w:hAnsi="Garamond" w:cs="B Zar"/>
          <w:sz w:val="24"/>
          <w:szCs w:val="24"/>
          <w:rtl/>
          <w:lang w:bidi="fa-IR"/>
        </w:rPr>
        <w:softHyphen/>
      </w:r>
      <w:r w:rsidRPr="0037257D">
        <w:rPr>
          <w:rFonts w:ascii="Garamond" w:hAnsi="Garamond" w:cs="B Zar" w:hint="cs"/>
          <w:sz w:val="24"/>
          <w:szCs w:val="24"/>
          <w:rtl/>
          <w:lang w:bidi="fa-IR"/>
        </w:rPr>
        <w:t>وازه</w:t>
      </w:r>
      <w:r w:rsidRPr="0037257D">
        <w:rPr>
          <w:rFonts w:ascii="Garamond" w:hAnsi="Garamond" w:cs="B Zar"/>
          <w:sz w:val="24"/>
          <w:szCs w:val="24"/>
          <w:rtl/>
          <w:lang w:bidi="fa-IR"/>
        </w:rPr>
        <w:softHyphen/>
      </w:r>
      <w:r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خود</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را</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به</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روی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خرده</w:t>
      </w:r>
      <w:r w:rsidRPr="0037257D">
        <w:rPr>
          <w:rFonts w:ascii="Garamond" w:hAnsi="Garamond" w:cs="B Zar"/>
          <w:sz w:val="24"/>
          <w:szCs w:val="24"/>
          <w:rtl/>
          <w:lang w:bidi="fa-IR"/>
        </w:rPr>
        <w:softHyphen/>
      </w:r>
      <w:r w:rsidRPr="0037257D">
        <w:rPr>
          <w:rFonts w:ascii="Garamond" w:hAnsi="Garamond" w:cs="B Zar" w:hint="cs"/>
          <w:sz w:val="24"/>
          <w:szCs w:val="24"/>
          <w:rtl/>
          <w:lang w:bidi="fa-IR"/>
        </w:rPr>
        <w:t>فروشان</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خارجی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از</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جمله</w:t>
      </w:r>
      <w:r w:rsidRPr="0037257D">
        <w:rPr>
          <w:rFonts w:ascii="Garamond" w:hAnsi="Garamond" w:cs="B Zar"/>
          <w:sz w:val="24"/>
          <w:szCs w:val="24"/>
          <w:rtl/>
          <w:lang w:bidi="fa-IR"/>
        </w:rPr>
        <w:t xml:space="preserve"> </w:t>
      </w:r>
      <w:r w:rsidRPr="0037257D">
        <w:rPr>
          <w:rFonts w:ascii="Garamond" w:hAnsi="Garamond" w:cs="B Zar"/>
          <w:sz w:val="24"/>
          <w:szCs w:val="24"/>
          <w:lang w:bidi="fa-IR"/>
        </w:rPr>
        <w:t>Isetan</w:t>
      </w:r>
      <w:r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Pr="0037257D">
        <w:rPr>
          <w:rFonts w:ascii="Garamond" w:hAnsi="Garamond" w:cs="B Zar"/>
          <w:sz w:val="24"/>
          <w:szCs w:val="24"/>
          <w:lang w:bidi="fa-IR"/>
        </w:rPr>
        <w:t>Sogo</w:t>
      </w:r>
      <w:r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و</w:t>
      </w:r>
      <w:r w:rsidRPr="0037257D">
        <w:rPr>
          <w:rFonts w:ascii="Garamond" w:hAnsi="Garamond" w:cs="B Zar"/>
          <w:sz w:val="24"/>
          <w:szCs w:val="24"/>
          <w:rtl/>
          <w:lang w:bidi="fa-IR"/>
        </w:rPr>
        <w:t xml:space="preserve"> </w:t>
      </w:r>
      <w:r w:rsidRPr="0037257D">
        <w:rPr>
          <w:rFonts w:ascii="Garamond" w:hAnsi="Garamond" w:cs="B Zar"/>
          <w:sz w:val="24"/>
          <w:szCs w:val="24"/>
          <w:lang w:bidi="fa-IR"/>
        </w:rPr>
        <w:t>Yaohan</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از</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ژاپن</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و</w:t>
      </w:r>
      <w:r w:rsidRPr="0037257D">
        <w:rPr>
          <w:rFonts w:ascii="Garamond" w:hAnsi="Garamond" w:cs="B Zar"/>
          <w:sz w:val="24"/>
          <w:szCs w:val="24"/>
          <w:rtl/>
          <w:lang w:bidi="fa-IR"/>
        </w:rPr>
        <w:t xml:space="preserve"> </w:t>
      </w:r>
      <w:r w:rsidRPr="0037257D">
        <w:rPr>
          <w:rFonts w:ascii="Garamond" w:hAnsi="Garamond" w:cs="B Zar"/>
          <w:sz w:val="24"/>
          <w:szCs w:val="24"/>
          <w:lang w:bidi="fa-IR"/>
        </w:rPr>
        <w:t>Sunrise</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تایوان،</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به موازت</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انواع</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عملیات</w:t>
      </w:r>
      <w:r w:rsidRPr="0037257D">
        <w:rPr>
          <w:rFonts w:ascii="Garamond" w:hAnsi="Garamond" w:cs="B Zar"/>
          <w:sz w:val="24"/>
          <w:szCs w:val="24"/>
          <w:rtl/>
          <w:lang w:bidi="fa-IR"/>
        </w:rPr>
        <w:softHyphen/>
      </w:r>
      <w:r w:rsidRPr="0037257D">
        <w:rPr>
          <w:rFonts w:ascii="Garamond" w:hAnsi="Garamond" w:cs="B Zar" w:hint="cs"/>
          <w:sz w:val="24"/>
          <w:szCs w:val="24"/>
          <w:rtl/>
          <w:lang w:bidi="fa-IR"/>
        </w:rPr>
        <w:t>های تجاری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مستقر</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در</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شانگهای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و</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هنگ</w:t>
      </w:r>
      <w:r w:rsidRPr="0037257D">
        <w:rPr>
          <w:rFonts w:ascii="Garamond" w:hAnsi="Garamond" w:cs="B Zar"/>
          <w:sz w:val="24"/>
          <w:szCs w:val="24"/>
          <w:rtl/>
          <w:lang w:bidi="fa-IR"/>
        </w:rPr>
        <w:softHyphen/>
      </w:r>
      <w:r w:rsidRPr="0037257D">
        <w:rPr>
          <w:rFonts w:ascii="Garamond" w:hAnsi="Garamond" w:cs="B Zar" w:hint="cs"/>
          <w:sz w:val="24"/>
          <w:szCs w:val="24"/>
          <w:rtl/>
          <w:lang w:bidi="fa-IR"/>
        </w:rPr>
        <w:t>کنگ</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باز</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کرده</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است</w:t>
      </w:r>
      <w:r w:rsidRPr="0037257D">
        <w:rPr>
          <w:rFonts w:ascii="Garamond" w:hAnsi="Garamond" w:cs="B Zar"/>
          <w:sz w:val="24"/>
          <w:szCs w:val="24"/>
          <w:rtl/>
          <w:lang w:bidi="fa-IR"/>
        </w:rPr>
        <w:t xml:space="preserve">.  </w:t>
      </w:r>
    </w:p>
    <w:p w14:paraId="566C5B9D" w14:textId="0AFCC847" w:rsidR="0044752F" w:rsidRPr="0037257D" w:rsidRDefault="0044752F"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استراتژی</w:t>
      </w:r>
      <w:r w:rsidRPr="0037257D">
        <w:rPr>
          <w:rFonts w:ascii="Garamond" w:hAnsi="Garamond" w:cs="B Zar"/>
          <w:sz w:val="24"/>
          <w:szCs w:val="24"/>
          <w:rtl/>
          <w:lang w:bidi="fa-IR"/>
        </w:rPr>
        <w:t xml:space="preserve"> شرکت</w:t>
      </w:r>
      <w:r w:rsidR="0082139A"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املاک و مستغلات هنگ</w:t>
      </w:r>
      <w:r w:rsidR="0082139A" w:rsidRPr="0037257D">
        <w:rPr>
          <w:rFonts w:ascii="Garamond" w:hAnsi="Garamond" w:cs="B Zar"/>
          <w:sz w:val="24"/>
          <w:szCs w:val="24"/>
          <w:rtl/>
          <w:lang w:bidi="fa-IR"/>
        </w:rPr>
        <w:softHyphen/>
      </w:r>
      <w:r w:rsidRPr="0037257D">
        <w:rPr>
          <w:rFonts w:ascii="Garamond" w:hAnsi="Garamond" w:cs="B Zar"/>
          <w:sz w:val="24"/>
          <w:szCs w:val="24"/>
          <w:rtl/>
          <w:lang w:bidi="fa-IR"/>
        </w:rPr>
        <w:t>کنگ</w:t>
      </w:r>
      <w:r w:rsidR="0082139A" w:rsidRPr="0037257D">
        <w:rPr>
          <w:rFonts w:ascii="Garamond" w:hAnsi="Garamond" w:cs="B Zar" w:hint="cs"/>
          <w:sz w:val="24"/>
          <w:szCs w:val="24"/>
          <w:rtl/>
          <w:lang w:bidi="fa-IR"/>
        </w:rPr>
        <w:t xml:space="preserve"> </w:t>
      </w:r>
      <w:r w:rsidRPr="0037257D">
        <w:rPr>
          <w:rFonts w:ascii="Garamond" w:hAnsi="Garamond" w:cs="B Zar"/>
          <w:sz w:val="24"/>
          <w:szCs w:val="24"/>
          <w:rtl/>
          <w:lang w:bidi="fa-IR"/>
        </w:rPr>
        <w:t>در درجه اول ساخت ساختمان</w:t>
      </w:r>
      <w:r w:rsidR="0082139A"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تجار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در مق</w:t>
      </w:r>
      <w:r w:rsidRPr="0037257D">
        <w:rPr>
          <w:rFonts w:ascii="Garamond" w:hAnsi="Garamond" w:cs="B Zar" w:hint="cs"/>
          <w:sz w:val="24"/>
          <w:szCs w:val="24"/>
          <w:rtl/>
          <w:lang w:bidi="fa-IR"/>
        </w:rPr>
        <w:t>یاس</w:t>
      </w:r>
      <w:r w:rsidRPr="0037257D">
        <w:rPr>
          <w:rFonts w:ascii="Garamond" w:hAnsi="Garamond" w:cs="B Zar"/>
          <w:sz w:val="24"/>
          <w:szCs w:val="24"/>
          <w:rtl/>
          <w:lang w:bidi="fa-IR"/>
        </w:rPr>
        <w:t xml:space="preserve"> بزرگ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اجاره</w:t>
      </w:r>
      <w:r w:rsidR="0082139A" w:rsidRPr="0037257D">
        <w:rPr>
          <w:rFonts w:ascii="Garamond" w:hAnsi="Garamond" w:cs="B Zar" w:hint="cs"/>
          <w:sz w:val="24"/>
          <w:szCs w:val="24"/>
          <w:rtl/>
          <w:lang w:bidi="fa-IR"/>
        </w:rPr>
        <w:t xml:space="preserve"> دادن</w:t>
      </w:r>
      <w:r w:rsidRPr="0037257D">
        <w:rPr>
          <w:rFonts w:ascii="Garamond" w:hAnsi="Garamond" w:cs="B Zar"/>
          <w:sz w:val="24"/>
          <w:szCs w:val="24"/>
          <w:rtl/>
          <w:lang w:bidi="fa-IR"/>
        </w:rPr>
        <w:t xml:space="preserve"> به گروه</w:t>
      </w:r>
      <w:r w:rsidR="0082139A"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فروشگاه</w:t>
      </w:r>
      <w:r w:rsidR="0082139A"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زنج</w:t>
      </w:r>
      <w:r w:rsidRPr="0037257D">
        <w:rPr>
          <w:rFonts w:ascii="Garamond" w:hAnsi="Garamond" w:cs="B Zar" w:hint="cs"/>
          <w:sz w:val="24"/>
          <w:szCs w:val="24"/>
          <w:rtl/>
          <w:lang w:bidi="fa-IR"/>
        </w:rPr>
        <w:t>یره</w:t>
      </w:r>
      <w:r w:rsidR="0082139A" w:rsidRPr="0037257D">
        <w:rPr>
          <w:rFonts w:ascii="Garamond" w:hAnsi="Garamond" w:cs="B Zar"/>
          <w:sz w:val="24"/>
          <w:szCs w:val="24"/>
          <w:rtl/>
          <w:lang w:bidi="fa-IR"/>
        </w:rPr>
        <w:softHyphen/>
      </w:r>
      <w:r w:rsidRPr="0037257D">
        <w:rPr>
          <w:rFonts w:ascii="Garamond" w:hAnsi="Garamond" w:cs="B Zar"/>
          <w:sz w:val="24"/>
          <w:szCs w:val="24"/>
          <w:rtl/>
          <w:lang w:bidi="fa-IR"/>
        </w:rPr>
        <w:t>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w:t>
      </w:r>
      <w:r w:rsidRPr="0037257D">
        <w:rPr>
          <w:rFonts w:ascii="Garamond" w:hAnsi="Garamond" w:cs="B Zar" w:hint="cs"/>
          <w:sz w:val="24"/>
          <w:szCs w:val="24"/>
          <w:rtl/>
          <w:lang w:bidi="fa-IR"/>
        </w:rPr>
        <w:t>ین</w:t>
      </w:r>
      <w:r w:rsidR="0082139A" w:rsidRPr="0037257D">
        <w:rPr>
          <w:rFonts w:ascii="Garamond" w:hAnsi="Garamond" w:cs="B Zar"/>
          <w:sz w:val="24"/>
          <w:szCs w:val="24"/>
          <w:rtl/>
          <w:lang w:bidi="fa-IR"/>
        </w:rPr>
        <w:softHyphen/>
      </w:r>
      <w:r w:rsidRPr="0037257D">
        <w:rPr>
          <w:rFonts w:ascii="Garamond" w:hAnsi="Garamond" w:cs="B Zar"/>
          <w:sz w:val="24"/>
          <w:szCs w:val="24"/>
          <w:rtl/>
          <w:lang w:bidi="fa-IR"/>
        </w:rPr>
        <w:t>الملل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بوده است. باا</w:t>
      </w:r>
      <w:r w:rsidRPr="0037257D">
        <w:rPr>
          <w:rFonts w:ascii="Garamond" w:hAnsi="Garamond" w:cs="B Zar" w:hint="cs"/>
          <w:sz w:val="24"/>
          <w:szCs w:val="24"/>
          <w:rtl/>
          <w:lang w:bidi="fa-IR"/>
        </w:rPr>
        <w:t>ین</w:t>
      </w:r>
      <w:r w:rsidR="0082139A" w:rsidRPr="0037257D">
        <w:rPr>
          <w:rFonts w:ascii="Garamond" w:hAnsi="Garamond" w:cs="B Zar"/>
          <w:sz w:val="24"/>
          <w:szCs w:val="24"/>
          <w:rtl/>
          <w:lang w:bidi="fa-IR"/>
        </w:rPr>
        <w:softHyphen/>
      </w:r>
      <w:r w:rsidRPr="0037257D">
        <w:rPr>
          <w:rFonts w:ascii="Garamond" w:hAnsi="Garamond" w:cs="B Zar"/>
          <w:sz w:val="24"/>
          <w:szCs w:val="24"/>
          <w:rtl/>
          <w:lang w:bidi="fa-IR"/>
        </w:rPr>
        <w:t>حال، برخ</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از شرکت</w:t>
      </w:r>
      <w:r w:rsidR="0082139A"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82139A" w:rsidRPr="0037257D">
        <w:rPr>
          <w:rFonts w:ascii="Garamond" w:hAnsi="Garamond" w:cs="B Zar" w:hint="cs"/>
          <w:sz w:val="24"/>
          <w:szCs w:val="24"/>
          <w:rtl/>
          <w:lang w:bidi="fa-IR"/>
        </w:rPr>
        <w:t>املاک و مستغلات</w:t>
      </w:r>
      <w:r w:rsidRPr="0037257D">
        <w:rPr>
          <w:rFonts w:ascii="Garamond" w:hAnsi="Garamond" w:cs="B Zar"/>
          <w:sz w:val="24"/>
          <w:szCs w:val="24"/>
          <w:rtl/>
          <w:lang w:bidi="fa-IR"/>
        </w:rPr>
        <w:t xml:space="preserve"> ن</w:t>
      </w:r>
      <w:r w:rsidRPr="0037257D">
        <w:rPr>
          <w:rFonts w:ascii="Garamond" w:hAnsi="Garamond" w:cs="B Zar" w:hint="cs"/>
          <w:sz w:val="24"/>
          <w:szCs w:val="24"/>
          <w:rtl/>
          <w:lang w:bidi="fa-IR"/>
        </w:rPr>
        <w:t>یز</w:t>
      </w:r>
      <w:r w:rsidRPr="0037257D">
        <w:rPr>
          <w:rFonts w:ascii="Garamond" w:hAnsi="Garamond" w:cs="B Zar"/>
          <w:sz w:val="24"/>
          <w:szCs w:val="24"/>
          <w:rtl/>
          <w:lang w:bidi="fa-IR"/>
        </w:rPr>
        <w:t xml:space="preserve"> به</w:t>
      </w:r>
      <w:r w:rsidR="0082139A" w:rsidRPr="0037257D">
        <w:rPr>
          <w:rFonts w:ascii="Garamond" w:hAnsi="Garamond" w:cs="B Zar"/>
          <w:sz w:val="24"/>
          <w:szCs w:val="24"/>
          <w:rtl/>
          <w:lang w:bidi="fa-IR"/>
        </w:rPr>
        <w:softHyphen/>
      </w:r>
      <w:r w:rsidRPr="0037257D">
        <w:rPr>
          <w:rFonts w:ascii="Garamond" w:hAnsi="Garamond" w:cs="B Zar"/>
          <w:sz w:val="24"/>
          <w:szCs w:val="24"/>
          <w:rtl/>
          <w:lang w:bidi="fa-IR"/>
        </w:rPr>
        <w:t xml:space="preserve">دنبال گنجاندن </w:t>
      </w:r>
      <w:r w:rsidR="0082139A" w:rsidRPr="0037257D">
        <w:rPr>
          <w:rFonts w:ascii="Garamond" w:hAnsi="Garamond" w:cs="B Zar" w:hint="cs"/>
          <w:sz w:val="24"/>
          <w:szCs w:val="24"/>
          <w:rtl/>
          <w:lang w:bidi="fa-IR"/>
        </w:rPr>
        <w:t>فعالیت</w:t>
      </w:r>
      <w:r w:rsidR="0082139A" w:rsidRPr="0037257D">
        <w:rPr>
          <w:rFonts w:ascii="Garamond" w:hAnsi="Garamond" w:cs="B Zar"/>
          <w:sz w:val="24"/>
          <w:szCs w:val="24"/>
          <w:rtl/>
          <w:lang w:bidi="fa-IR"/>
        </w:rPr>
        <w:softHyphen/>
      </w:r>
      <w:r w:rsidR="0082139A" w:rsidRPr="0037257D">
        <w:rPr>
          <w:rFonts w:ascii="Garamond" w:hAnsi="Garamond" w:cs="B Zar" w:hint="cs"/>
          <w:sz w:val="24"/>
          <w:szCs w:val="24"/>
          <w:rtl/>
          <w:lang w:bidi="fa-IR"/>
        </w:rPr>
        <w:t xml:space="preserve">های </w:t>
      </w:r>
      <w:r w:rsidRPr="0037257D">
        <w:rPr>
          <w:rFonts w:ascii="Garamond" w:hAnsi="Garamond" w:cs="B Zar"/>
          <w:sz w:val="24"/>
          <w:szCs w:val="24"/>
          <w:rtl/>
          <w:lang w:bidi="fa-IR"/>
        </w:rPr>
        <w:t>خرده فروش</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در محدوده مج</w:t>
      </w:r>
      <w:r w:rsidRPr="0037257D">
        <w:rPr>
          <w:rFonts w:ascii="Garamond" w:hAnsi="Garamond" w:cs="B Zar" w:hint="cs"/>
          <w:sz w:val="24"/>
          <w:szCs w:val="24"/>
          <w:rtl/>
          <w:lang w:bidi="fa-IR"/>
        </w:rPr>
        <w:t>از</w:t>
      </w:r>
      <w:r w:rsidRPr="0037257D">
        <w:rPr>
          <w:rFonts w:ascii="Garamond" w:hAnsi="Garamond" w:cs="B Zar"/>
          <w:sz w:val="24"/>
          <w:szCs w:val="24"/>
          <w:rtl/>
          <w:lang w:bidi="fa-IR"/>
        </w:rPr>
        <w:t xml:space="preserve"> کسب</w:t>
      </w:r>
      <w:r w:rsidR="0082139A" w:rsidRPr="0037257D">
        <w:rPr>
          <w:rFonts w:ascii="Garamond" w:hAnsi="Garamond" w:cs="B Zar"/>
          <w:sz w:val="24"/>
          <w:szCs w:val="24"/>
          <w:rtl/>
          <w:lang w:bidi="fa-IR"/>
        </w:rPr>
        <w:softHyphen/>
      </w:r>
      <w:r w:rsidRPr="0037257D">
        <w:rPr>
          <w:rFonts w:ascii="Garamond" w:hAnsi="Garamond" w:cs="B Zar"/>
          <w:sz w:val="24"/>
          <w:szCs w:val="24"/>
          <w:rtl/>
          <w:lang w:bidi="fa-IR"/>
        </w:rPr>
        <w:t>و</w:t>
      </w:r>
      <w:r w:rsidR="0082139A" w:rsidRPr="0037257D">
        <w:rPr>
          <w:rFonts w:ascii="Garamond" w:hAnsi="Garamond" w:cs="B Zar"/>
          <w:sz w:val="24"/>
          <w:szCs w:val="24"/>
          <w:rtl/>
          <w:lang w:bidi="fa-IR"/>
        </w:rPr>
        <w:softHyphen/>
      </w:r>
      <w:r w:rsidRPr="0037257D">
        <w:rPr>
          <w:rFonts w:ascii="Garamond" w:hAnsi="Garamond" w:cs="B Zar"/>
          <w:sz w:val="24"/>
          <w:szCs w:val="24"/>
          <w:rtl/>
          <w:lang w:bidi="fa-IR"/>
        </w:rPr>
        <w:t>کار خود بوده</w:t>
      </w:r>
      <w:r w:rsidR="0082139A" w:rsidRPr="0037257D">
        <w:rPr>
          <w:rFonts w:ascii="Garamond" w:hAnsi="Garamond" w:cs="B Zar"/>
          <w:sz w:val="24"/>
          <w:szCs w:val="24"/>
          <w:rtl/>
          <w:lang w:bidi="fa-IR"/>
        </w:rPr>
        <w:softHyphen/>
      </w:r>
      <w:r w:rsidR="0082139A" w:rsidRPr="0037257D">
        <w:rPr>
          <w:rFonts w:ascii="Garamond" w:hAnsi="Garamond" w:cs="B Zar" w:hint="cs"/>
          <w:sz w:val="24"/>
          <w:szCs w:val="24"/>
          <w:rtl/>
          <w:lang w:bidi="fa-IR"/>
        </w:rPr>
        <w:t xml:space="preserve"> </w:t>
      </w:r>
      <w:r w:rsidRPr="0037257D">
        <w:rPr>
          <w:rFonts w:ascii="Garamond" w:hAnsi="Garamond" w:cs="B Zar"/>
          <w:sz w:val="24"/>
          <w:szCs w:val="24"/>
          <w:rtl/>
          <w:lang w:bidi="fa-IR"/>
        </w:rPr>
        <w:t xml:space="preserve">اند. </w:t>
      </w:r>
      <w:r w:rsidR="0082139A" w:rsidRPr="0037257D">
        <w:rPr>
          <w:rFonts w:ascii="Garamond" w:hAnsi="Garamond" w:cs="B Zar" w:hint="cs"/>
          <w:sz w:val="24"/>
          <w:szCs w:val="24"/>
          <w:rtl/>
          <w:lang w:bidi="fa-IR"/>
        </w:rPr>
        <w:t>آن شرکت</w:t>
      </w:r>
      <w:r w:rsidR="0082139A" w:rsidRPr="0037257D">
        <w:rPr>
          <w:rFonts w:ascii="Garamond" w:hAnsi="Garamond" w:cs="B Zar"/>
          <w:sz w:val="24"/>
          <w:szCs w:val="24"/>
          <w:rtl/>
          <w:lang w:bidi="fa-IR"/>
        </w:rPr>
        <w:softHyphen/>
      </w:r>
      <w:r w:rsidR="0082139A" w:rsidRPr="0037257D">
        <w:rPr>
          <w:rFonts w:ascii="Garamond" w:hAnsi="Garamond" w:cs="B Zar" w:hint="cs"/>
          <w:sz w:val="24"/>
          <w:szCs w:val="24"/>
          <w:rtl/>
          <w:lang w:bidi="fa-IR"/>
        </w:rPr>
        <w:t>هایی</w:t>
      </w:r>
      <w:r w:rsidRPr="0037257D">
        <w:rPr>
          <w:rFonts w:ascii="Garamond" w:hAnsi="Garamond" w:cs="B Zar"/>
          <w:sz w:val="24"/>
          <w:szCs w:val="24"/>
          <w:rtl/>
          <w:lang w:bidi="fa-IR"/>
        </w:rPr>
        <w:t xml:space="preserve"> </w:t>
      </w:r>
      <w:r w:rsidR="0082139A" w:rsidRPr="0037257D">
        <w:rPr>
          <w:rFonts w:ascii="Garamond" w:hAnsi="Garamond" w:cs="B Zar" w:hint="cs"/>
          <w:sz w:val="24"/>
          <w:szCs w:val="24"/>
          <w:rtl/>
          <w:lang w:bidi="fa-IR"/>
        </w:rPr>
        <w:t xml:space="preserve">هم </w:t>
      </w:r>
      <w:r w:rsidRPr="0037257D">
        <w:rPr>
          <w:rFonts w:ascii="Garamond" w:hAnsi="Garamond" w:cs="B Zar"/>
          <w:sz w:val="24"/>
          <w:szCs w:val="24"/>
          <w:rtl/>
          <w:lang w:bidi="fa-IR"/>
        </w:rPr>
        <w:t>که</w:t>
      </w:r>
      <w:r w:rsidR="0082139A" w:rsidRPr="0037257D">
        <w:rPr>
          <w:rFonts w:ascii="Garamond" w:hAnsi="Garamond" w:cs="B Zar" w:hint="cs"/>
          <w:sz w:val="24"/>
          <w:szCs w:val="24"/>
          <w:rtl/>
          <w:lang w:bidi="fa-IR"/>
        </w:rPr>
        <w:t xml:space="preserve"> به</w:t>
      </w:r>
      <w:r w:rsidR="0082139A" w:rsidRPr="0037257D">
        <w:rPr>
          <w:rFonts w:ascii="Garamond" w:hAnsi="Garamond" w:cs="B Zar"/>
          <w:sz w:val="24"/>
          <w:szCs w:val="24"/>
          <w:rtl/>
          <w:lang w:bidi="fa-IR"/>
        </w:rPr>
        <w:softHyphen/>
      </w:r>
      <w:r w:rsidR="0082139A" w:rsidRPr="0037257D">
        <w:rPr>
          <w:rFonts w:ascii="Garamond" w:hAnsi="Garamond" w:cs="B Zar" w:hint="cs"/>
          <w:sz w:val="24"/>
          <w:szCs w:val="24"/>
          <w:rtl/>
          <w:lang w:bidi="fa-IR"/>
        </w:rPr>
        <w:t>طور مستقیم</w:t>
      </w:r>
      <w:r w:rsidR="0082139A" w:rsidRPr="0037257D">
        <w:rPr>
          <w:rFonts w:ascii="Garamond" w:hAnsi="Garamond" w:cs="B Zar"/>
          <w:sz w:val="24"/>
          <w:szCs w:val="24"/>
          <w:rtl/>
          <w:lang w:bidi="fa-IR"/>
        </w:rPr>
        <w:softHyphen/>
      </w:r>
      <w:r w:rsidR="0082139A" w:rsidRPr="0037257D">
        <w:rPr>
          <w:rFonts w:ascii="Garamond" w:hAnsi="Garamond" w:cs="B Zar" w:hint="cs"/>
          <w:sz w:val="24"/>
          <w:szCs w:val="24"/>
          <w:rtl/>
          <w:lang w:bidi="fa-IR"/>
        </w:rPr>
        <w:t>تری</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کار را </w:t>
      </w:r>
      <w:r w:rsidR="0082139A" w:rsidRPr="0037257D">
        <w:rPr>
          <w:rFonts w:ascii="Garamond" w:hAnsi="Garamond" w:cs="B Zar" w:hint="cs"/>
          <w:sz w:val="24"/>
          <w:szCs w:val="24"/>
          <w:rtl/>
          <w:lang w:bidi="fa-IR"/>
        </w:rPr>
        <w:t>انجام نمی</w:t>
      </w:r>
      <w:r w:rsidR="0082139A" w:rsidRPr="0037257D">
        <w:rPr>
          <w:rFonts w:ascii="Garamond" w:hAnsi="Garamond" w:cs="B Zar"/>
          <w:sz w:val="24"/>
          <w:szCs w:val="24"/>
          <w:rtl/>
          <w:lang w:bidi="fa-IR"/>
        </w:rPr>
        <w:softHyphen/>
      </w:r>
      <w:r w:rsidR="0082139A" w:rsidRPr="0037257D">
        <w:rPr>
          <w:rFonts w:ascii="Garamond" w:hAnsi="Garamond" w:cs="B Zar" w:hint="cs"/>
          <w:sz w:val="24"/>
          <w:szCs w:val="24"/>
          <w:rtl/>
          <w:lang w:bidi="fa-IR"/>
        </w:rPr>
        <w:t>دهند</w:t>
      </w:r>
      <w:r w:rsidRPr="0037257D">
        <w:rPr>
          <w:rFonts w:ascii="Garamond" w:hAnsi="Garamond" w:cs="B Zar"/>
          <w:sz w:val="24"/>
          <w:szCs w:val="24"/>
          <w:rtl/>
          <w:lang w:bidi="fa-IR"/>
        </w:rPr>
        <w:t>، به</w:t>
      </w:r>
      <w:r w:rsidR="0082139A" w:rsidRPr="0037257D">
        <w:rPr>
          <w:rFonts w:ascii="Garamond" w:hAnsi="Garamond" w:cs="B Zar"/>
          <w:sz w:val="24"/>
          <w:szCs w:val="24"/>
          <w:rtl/>
          <w:lang w:bidi="fa-IR"/>
        </w:rPr>
        <w:softHyphen/>
      </w:r>
      <w:r w:rsidRPr="0037257D">
        <w:rPr>
          <w:rFonts w:ascii="Garamond" w:hAnsi="Garamond" w:cs="B Zar"/>
          <w:sz w:val="24"/>
          <w:szCs w:val="24"/>
          <w:rtl/>
          <w:lang w:bidi="fa-IR"/>
        </w:rPr>
        <w:t>سادگ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شرکت</w:t>
      </w:r>
      <w:r w:rsidR="0082139A"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تابعه</w:t>
      </w:r>
      <w:r w:rsidR="0082139A" w:rsidRPr="0037257D">
        <w:rPr>
          <w:rFonts w:ascii="Garamond" w:hAnsi="Garamond" w:cs="B Zar"/>
          <w:sz w:val="24"/>
          <w:szCs w:val="24"/>
          <w:rtl/>
          <w:lang w:bidi="fa-IR"/>
        </w:rPr>
        <w:softHyphen/>
      </w:r>
      <w:r w:rsidRPr="0037257D">
        <w:rPr>
          <w:rFonts w:ascii="Garamond" w:hAnsi="Garamond" w:cs="B Zar"/>
          <w:sz w:val="24"/>
          <w:szCs w:val="24"/>
          <w:rtl/>
          <w:lang w:bidi="fa-IR"/>
        </w:rPr>
        <w:t>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را راه انداز</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82139A" w:rsidRPr="0037257D">
        <w:rPr>
          <w:rFonts w:ascii="Garamond" w:hAnsi="Garamond" w:cs="B Zar"/>
          <w:sz w:val="24"/>
          <w:szCs w:val="24"/>
          <w:rtl/>
          <w:lang w:bidi="fa-IR"/>
        </w:rPr>
        <w:softHyphen/>
      </w:r>
      <w:r w:rsidRPr="0037257D">
        <w:rPr>
          <w:rFonts w:ascii="Garamond" w:hAnsi="Garamond" w:cs="B Zar"/>
          <w:sz w:val="24"/>
          <w:szCs w:val="24"/>
          <w:rtl/>
          <w:lang w:bidi="fa-IR"/>
        </w:rPr>
        <w:t>کنند تا مستق</w:t>
      </w:r>
      <w:r w:rsidRPr="0037257D">
        <w:rPr>
          <w:rFonts w:ascii="Garamond" w:hAnsi="Garamond" w:cs="B Zar" w:hint="cs"/>
          <w:sz w:val="24"/>
          <w:szCs w:val="24"/>
          <w:rtl/>
          <w:lang w:bidi="fa-IR"/>
        </w:rPr>
        <w:t>یما</w:t>
      </w:r>
      <w:r w:rsidRPr="0037257D">
        <w:rPr>
          <w:rFonts w:ascii="Garamond" w:hAnsi="Garamond" w:cs="B Zar"/>
          <w:sz w:val="24"/>
          <w:szCs w:val="24"/>
          <w:rtl/>
          <w:lang w:bidi="fa-IR"/>
        </w:rPr>
        <w:t xml:space="preserve"> به خرده</w:t>
      </w:r>
      <w:r w:rsidR="0082139A" w:rsidRPr="0037257D">
        <w:rPr>
          <w:rFonts w:ascii="Garamond" w:hAnsi="Garamond" w:cs="B Zar"/>
          <w:sz w:val="24"/>
          <w:szCs w:val="24"/>
          <w:rtl/>
          <w:lang w:bidi="fa-IR"/>
        </w:rPr>
        <w:softHyphen/>
      </w:r>
      <w:r w:rsidRPr="0037257D">
        <w:rPr>
          <w:rFonts w:ascii="Garamond" w:hAnsi="Garamond" w:cs="B Zar"/>
          <w:sz w:val="24"/>
          <w:szCs w:val="24"/>
          <w:rtl/>
          <w:lang w:bidi="fa-IR"/>
        </w:rPr>
        <w:t>فروش</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بپردازند. </w:t>
      </w:r>
      <w:r w:rsidR="0082139A" w:rsidRPr="0037257D">
        <w:rPr>
          <w:rFonts w:ascii="Garamond" w:hAnsi="Garamond" w:cs="B Zar" w:hint="cs"/>
          <w:sz w:val="24"/>
          <w:szCs w:val="24"/>
          <w:rtl/>
          <w:lang w:bidi="fa-IR"/>
        </w:rPr>
        <w:t>شرکت</w:t>
      </w:r>
      <w:r w:rsidR="0082139A" w:rsidRPr="0037257D">
        <w:rPr>
          <w:rFonts w:ascii="Garamond" w:hAnsi="Garamond" w:cs="B Zar"/>
          <w:sz w:val="24"/>
          <w:szCs w:val="24"/>
          <w:rtl/>
          <w:lang w:bidi="fa-IR"/>
        </w:rPr>
        <w:softHyphen/>
      </w:r>
      <w:r w:rsidR="0082139A" w:rsidRPr="0037257D">
        <w:rPr>
          <w:rFonts w:ascii="Garamond" w:hAnsi="Garamond" w:cs="B Zar" w:hint="cs"/>
          <w:sz w:val="24"/>
          <w:szCs w:val="24"/>
          <w:rtl/>
          <w:lang w:bidi="fa-IR"/>
        </w:rPr>
        <w:t xml:space="preserve">های ساختمانی </w:t>
      </w:r>
      <w:r w:rsidR="0082139A" w:rsidRPr="0037257D">
        <w:rPr>
          <w:rFonts w:ascii="Garamond" w:hAnsi="Garamond" w:cs="B Zar"/>
          <w:sz w:val="24"/>
          <w:szCs w:val="24"/>
          <w:lang w:bidi="fa-IR"/>
        </w:rPr>
        <w:t>Kerry Everbright</w:t>
      </w:r>
      <w:r w:rsidR="0082139A" w:rsidRPr="0037257D">
        <w:rPr>
          <w:rFonts w:ascii="Garamond" w:hAnsi="Garamond" w:cs="B Zar" w:hint="cs"/>
          <w:sz w:val="24"/>
          <w:szCs w:val="24"/>
          <w:rtl/>
          <w:lang w:bidi="fa-IR"/>
        </w:rPr>
        <w:t xml:space="preserve"> </w:t>
      </w:r>
      <w:r w:rsidRPr="0037257D">
        <w:rPr>
          <w:rFonts w:ascii="Garamond" w:hAnsi="Garamond" w:cs="B Zar"/>
          <w:sz w:val="24"/>
          <w:szCs w:val="24"/>
          <w:rtl/>
          <w:lang w:bidi="fa-IR"/>
        </w:rPr>
        <w:t xml:space="preserve">و </w:t>
      </w:r>
      <w:r w:rsidR="0082139A" w:rsidRPr="0037257D">
        <w:rPr>
          <w:rFonts w:ascii="Garamond" w:hAnsi="Garamond" w:cs="B Zar"/>
          <w:sz w:val="24"/>
          <w:szCs w:val="24"/>
          <w:lang w:bidi="fa-IR"/>
        </w:rPr>
        <w:t>Cheung Kong</w:t>
      </w:r>
      <w:r w:rsidRPr="0037257D">
        <w:rPr>
          <w:rFonts w:ascii="Garamond" w:hAnsi="Garamond" w:cs="B Zar"/>
          <w:sz w:val="24"/>
          <w:szCs w:val="24"/>
          <w:rtl/>
          <w:lang w:bidi="fa-IR"/>
        </w:rPr>
        <w:t xml:space="preserve"> هر دو از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استراتژ</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w:t>
      </w:r>
      <w:r w:rsidR="0082139A" w:rsidRPr="0037257D">
        <w:rPr>
          <w:rFonts w:ascii="Garamond" w:hAnsi="Garamond" w:cs="B Zar" w:hint="cs"/>
          <w:sz w:val="24"/>
          <w:szCs w:val="24"/>
          <w:rtl/>
          <w:lang w:bidi="fa-IR"/>
        </w:rPr>
        <w:t>ه</w:t>
      </w:r>
      <w:r w:rsidR="0082139A" w:rsidRPr="0037257D">
        <w:rPr>
          <w:rFonts w:ascii="Garamond" w:hAnsi="Garamond" w:cs="B Zar"/>
          <w:sz w:val="24"/>
          <w:szCs w:val="24"/>
          <w:rtl/>
          <w:lang w:bidi="fa-IR"/>
        </w:rPr>
        <w:softHyphen/>
      </w:r>
      <w:r w:rsidR="0082139A" w:rsidRPr="0037257D">
        <w:rPr>
          <w:rFonts w:ascii="Garamond" w:hAnsi="Garamond" w:cs="B Zar" w:hint="cs"/>
          <w:sz w:val="24"/>
          <w:szCs w:val="24"/>
          <w:rtl/>
          <w:lang w:bidi="fa-IR"/>
        </w:rPr>
        <w:t>نحو</w:t>
      </w:r>
      <w:r w:rsidRPr="0037257D">
        <w:rPr>
          <w:rFonts w:ascii="Garamond" w:hAnsi="Garamond" w:cs="B Zar"/>
          <w:sz w:val="24"/>
          <w:szCs w:val="24"/>
          <w:rtl/>
          <w:lang w:bidi="fa-IR"/>
        </w:rPr>
        <w:t xml:space="preserve"> موفق</w:t>
      </w:r>
      <w:r w:rsidRPr="0037257D">
        <w:rPr>
          <w:rFonts w:ascii="Garamond" w:hAnsi="Garamond" w:cs="B Zar" w:hint="cs"/>
          <w:sz w:val="24"/>
          <w:szCs w:val="24"/>
          <w:rtl/>
          <w:lang w:bidi="fa-IR"/>
        </w:rPr>
        <w:t>یت</w:t>
      </w:r>
      <w:r w:rsidR="0082139A" w:rsidRPr="0037257D">
        <w:rPr>
          <w:rFonts w:ascii="Garamond" w:hAnsi="Garamond" w:cs="B Zar"/>
          <w:sz w:val="24"/>
          <w:szCs w:val="24"/>
          <w:rtl/>
          <w:lang w:bidi="fa-IR"/>
        </w:rPr>
        <w:softHyphen/>
      </w:r>
      <w:r w:rsidR="0082139A" w:rsidRPr="0037257D">
        <w:rPr>
          <w:rFonts w:ascii="Garamond" w:hAnsi="Garamond" w:cs="B Zar" w:hint="cs"/>
          <w:sz w:val="24"/>
          <w:szCs w:val="24"/>
          <w:rtl/>
          <w:lang w:bidi="fa-IR"/>
        </w:rPr>
        <w:t>آمیزی</w:t>
      </w:r>
      <w:r w:rsidRPr="0037257D">
        <w:rPr>
          <w:rFonts w:ascii="Garamond" w:hAnsi="Garamond" w:cs="B Zar"/>
          <w:sz w:val="24"/>
          <w:szCs w:val="24"/>
          <w:rtl/>
          <w:lang w:bidi="fa-IR"/>
        </w:rPr>
        <w:t xml:space="preserve"> استفاده کرده اند.  </w:t>
      </w:r>
    </w:p>
    <w:p w14:paraId="16036B4E" w14:textId="72166233" w:rsidR="0044752F" w:rsidRPr="0037257D" w:rsidRDefault="0044752F"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همچنین</w:t>
      </w:r>
      <w:r w:rsidR="0082139A" w:rsidRPr="0037257D">
        <w:rPr>
          <w:rFonts w:ascii="Garamond" w:hAnsi="Garamond" w:cs="B Zar" w:hint="cs"/>
          <w:sz w:val="24"/>
          <w:szCs w:val="24"/>
          <w:rtl/>
          <w:lang w:bidi="fa-IR"/>
        </w:rPr>
        <w:t>، اروپایی</w:t>
      </w:r>
      <w:r w:rsidR="0082139A" w:rsidRPr="0037257D">
        <w:rPr>
          <w:rFonts w:ascii="Garamond" w:hAnsi="Garamond" w:cs="B Zar"/>
          <w:sz w:val="24"/>
          <w:szCs w:val="24"/>
          <w:rtl/>
          <w:lang w:bidi="fa-IR"/>
        </w:rPr>
        <w:softHyphen/>
      </w:r>
      <w:r w:rsidR="0082139A" w:rsidRPr="0037257D">
        <w:rPr>
          <w:rFonts w:ascii="Garamond" w:hAnsi="Garamond" w:cs="B Zar" w:hint="cs"/>
          <w:sz w:val="24"/>
          <w:szCs w:val="24"/>
          <w:rtl/>
          <w:lang w:bidi="fa-IR"/>
        </w:rPr>
        <w:t>ها و آمریکایی</w:t>
      </w:r>
      <w:r w:rsidR="0082139A" w:rsidRPr="0037257D">
        <w:rPr>
          <w:rFonts w:ascii="Garamond" w:hAnsi="Garamond" w:cs="B Zar"/>
          <w:sz w:val="24"/>
          <w:szCs w:val="24"/>
          <w:rtl/>
          <w:lang w:bidi="fa-IR"/>
        </w:rPr>
        <w:softHyphen/>
      </w:r>
      <w:r w:rsidR="0082139A" w:rsidRPr="0037257D">
        <w:rPr>
          <w:rFonts w:ascii="Garamond" w:hAnsi="Garamond" w:cs="B Zar" w:hint="cs"/>
          <w:sz w:val="24"/>
          <w:szCs w:val="24"/>
          <w:rtl/>
          <w:lang w:bidi="fa-IR"/>
        </w:rPr>
        <w:t>ها نیز</w:t>
      </w:r>
      <w:r w:rsidRPr="0037257D">
        <w:rPr>
          <w:rFonts w:ascii="Garamond" w:hAnsi="Garamond" w:cs="B Zar"/>
          <w:sz w:val="24"/>
          <w:szCs w:val="24"/>
          <w:rtl/>
          <w:lang w:bidi="fa-IR"/>
        </w:rPr>
        <w:t xml:space="preserve"> حضور قابل توجه</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در </w:t>
      </w:r>
      <w:r w:rsidR="0082139A" w:rsidRPr="0037257D">
        <w:rPr>
          <w:rFonts w:ascii="Garamond" w:hAnsi="Garamond" w:cs="B Zar" w:hint="cs"/>
          <w:sz w:val="24"/>
          <w:szCs w:val="24"/>
          <w:rtl/>
          <w:lang w:bidi="fa-IR"/>
        </w:rPr>
        <w:t xml:space="preserve">بازار </w:t>
      </w:r>
      <w:r w:rsidRPr="0037257D">
        <w:rPr>
          <w:rFonts w:ascii="Garamond" w:hAnsi="Garamond" w:cs="B Zar"/>
          <w:sz w:val="24"/>
          <w:szCs w:val="24"/>
          <w:rtl/>
          <w:lang w:bidi="fa-IR"/>
        </w:rPr>
        <w:t>خرده</w:t>
      </w:r>
      <w:r w:rsidR="0082139A" w:rsidRPr="0037257D">
        <w:rPr>
          <w:rFonts w:ascii="Garamond" w:hAnsi="Garamond" w:cs="B Zar"/>
          <w:sz w:val="24"/>
          <w:szCs w:val="24"/>
          <w:rtl/>
          <w:lang w:bidi="fa-IR"/>
        </w:rPr>
        <w:softHyphen/>
      </w:r>
      <w:r w:rsidRPr="0037257D">
        <w:rPr>
          <w:rFonts w:ascii="Garamond" w:hAnsi="Garamond" w:cs="B Zar"/>
          <w:sz w:val="24"/>
          <w:szCs w:val="24"/>
          <w:rtl/>
          <w:lang w:bidi="fa-IR"/>
        </w:rPr>
        <w:t>فروش</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دار</w:t>
      </w:r>
      <w:r w:rsidR="0082139A" w:rsidRPr="0037257D">
        <w:rPr>
          <w:rFonts w:ascii="Garamond" w:hAnsi="Garamond" w:cs="B Zar" w:hint="cs"/>
          <w:sz w:val="24"/>
          <w:szCs w:val="24"/>
          <w:rtl/>
          <w:lang w:bidi="fa-IR"/>
        </w:rPr>
        <w:t>ن</w:t>
      </w:r>
      <w:r w:rsidRPr="0037257D">
        <w:rPr>
          <w:rFonts w:ascii="Garamond" w:hAnsi="Garamond" w:cs="B Zar"/>
          <w:sz w:val="24"/>
          <w:szCs w:val="24"/>
          <w:rtl/>
          <w:lang w:bidi="fa-IR"/>
        </w:rPr>
        <w:t>د. برخ</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از شرکت</w:t>
      </w:r>
      <w:r w:rsidR="0082139A" w:rsidRPr="0037257D">
        <w:rPr>
          <w:rFonts w:ascii="Garamond" w:hAnsi="Garamond" w:cs="B Zar"/>
          <w:sz w:val="24"/>
          <w:szCs w:val="24"/>
          <w:rtl/>
          <w:lang w:bidi="fa-IR"/>
        </w:rPr>
        <w:softHyphen/>
      </w:r>
      <w:r w:rsidRPr="0037257D">
        <w:rPr>
          <w:rFonts w:ascii="Garamond" w:hAnsi="Garamond" w:cs="B Zar"/>
          <w:sz w:val="24"/>
          <w:szCs w:val="24"/>
          <w:rtl/>
          <w:lang w:bidi="fa-IR"/>
        </w:rPr>
        <w:t>ها، مانند شرکت</w:t>
      </w:r>
      <w:r w:rsidR="0082139A"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پوشاک و فست فود</w:t>
      </w:r>
      <w:r w:rsidR="0082139A" w:rsidRPr="0037257D">
        <w:rPr>
          <w:rFonts w:ascii="Garamond" w:hAnsi="Garamond" w:cs="B Zar" w:hint="cs"/>
          <w:sz w:val="24"/>
          <w:szCs w:val="24"/>
          <w:rtl/>
          <w:lang w:bidi="fa-IR"/>
        </w:rPr>
        <w:t>،</w:t>
      </w:r>
      <w:r w:rsidRPr="0037257D">
        <w:rPr>
          <w:rFonts w:ascii="Garamond" w:hAnsi="Garamond" w:cs="B Zar"/>
          <w:sz w:val="24"/>
          <w:szCs w:val="24"/>
          <w:rtl/>
          <w:lang w:bidi="fa-IR"/>
        </w:rPr>
        <w:t xml:space="preserve"> همانطور که در فصل آخر بحث شد</w:t>
      </w:r>
      <w:r w:rsidR="0082139A" w:rsidRPr="0037257D">
        <w:rPr>
          <w:rFonts w:ascii="Garamond" w:hAnsi="Garamond" w:cs="B Zar" w:hint="cs"/>
          <w:sz w:val="24"/>
          <w:szCs w:val="24"/>
          <w:rtl/>
          <w:lang w:bidi="fa-IR"/>
        </w:rPr>
        <w:t>ه است،</w:t>
      </w:r>
      <w:r w:rsidRPr="0037257D">
        <w:rPr>
          <w:rFonts w:ascii="Garamond" w:hAnsi="Garamond" w:cs="B Zar"/>
          <w:sz w:val="24"/>
          <w:szCs w:val="24"/>
          <w:rtl/>
          <w:lang w:bidi="fa-IR"/>
        </w:rPr>
        <w:t xml:space="preserve"> </w:t>
      </w:r>
      <w:r w:rsidR="00AD6B0E" w:rsidRPr="0037257D">
        <w:rPr>
          <w:rFonts w:ascii="Garamond" w:hAnsi="Garamond" w:cs="B Zar" w:hint="cs"/>
          <w:sz w:val="24"/>
          <w:szCs w:val="24"/>
          <w:rtl/>
          <w:lang w:bidi="fa-IR"/>
        </w:rPr>
        <w:t>موقعیت را برای اعطای امتیاز نمایندگی (</w:t>
      </w:r>
      <w:r w:rsidR="00EE7D99" w:rsidRPr="0037257D">
        <w:rPr>
          <w:rFonts w:ascii="Garamond" w:hAnsi="Garamond" w:cs="B Zar" w:hint="cs"/>
          <w:sz w:val="24"/>
          <w:szCs w:val="24"/>
          <w:rtl/>
          <w:lang w:bidi="fa-IR"/>
        </w:rPr>
        <w:t>به‌صورت</w:t>
      </w:r>
      <w:r w:rsidR="00AD6B0E" w:rsidRPr="0037257D">
        <w:rPr>
          <w:rFonts w:ascii="Garamond" w:hAnsi="Garamond" w:cs="B Zar" w:hint="cs"/>
          <w:sz w:val="24"/>
          <w:szCs w:val="24"/>
          <w:rtl/>
          <w:lang w:bidi="fa-IR"/>
        </w:rPr>
        <w:t xml:space="preserve"> فرانچایز)</w:t>
      </w:r>
      <w:r w:rsidRPr="0037257D">
        <w:rPr>
          <w:rFonts w:ascii="Garamond" w:hAnsi="Garamond" w:cs="B Zar"/>
          <w:sz w:val="24"/>
          <w:szCs w:val="24"/>
          <w:rtl/>
          <w:lang w:bidi="fa-IR"/>
        </w:rPr>
        <w:t xml:space="preserve"> </w:t>
      </w:r>
      <w:r w:rsidR="00AD6B0E" w:rsidRPr="0037257D">
        <w:rPr>
          <w:rFonts w:ascii="Garamond" w:hAnsi="Garamond" w:cs="B Zar" w:hint="cs"/>
          <w:sz w:val="24"/>
          <w:szCs w:val="24"/>
          <w:rtl/>
          <w:lang w:bidi="fa-IR"/>
        </w:rPr>
        <w:t>مناسب دیده</w:t>
      </w:r>
      <w:r w:rsidR="00AD6B0E" w:rsidRPr="0037257D">
        <w:rPr>
          <w:rFonts w:ascii="Garamond" w:hAnsi="Garamond" w:cs="B Zar"/>
          <w:sz w:val="24"/>
          <w:szCs w:val="24"/>
          <w:rtl/>
          <w:lang w:bidi="fa-IR"/>
        </w:rPr>
        <w:softHyphen/>
      </w:r>
      <w:r w:rsidR="00AD6B0E" w:rsidRPr="0037257D">
        <w:rPr>
          <w:rFonts w:ascii="Garamond" w:hAnsi="Garamond" w:cs="B Zar" w:hint="cs"/>
          <w:sz w:val="24"/>
          <w:szCs w:val="24"/>
          <w:rtl/>
          <w:lang w:bidi="fa-IR"/>
        </w:rPr>
        <w:t>اند</w:t>
      </w:r>
      <w:r w:rsidRPr="0037257D">
        <w:rPr>
          <w:rFonts w:ascii="Garamond" w:hAnsi="Garamond" w:cs="B Zar"/>
          <w:sz w:val="24"/>
          <w:szCs w:val="24"/>
          <w:rtl/>
          <w:lang w:bidi="fa-IR"/>
        </w:rPr>
        <w:t xml:space="preserve">. </w:t>
      </w:r>
      <w:r w:rsidR="00AD6B0E" w:rsidRPr="0037257D">
        <w:rPr>
          <w:rFonts w:ascii="Garamond" w:hAnsi="Garamond" w:cs="B Zar"/>
          <w:sz w:val="24"/>
          <w:szCs w:val="24"/>
          <w:lang w:bidi="fa-IR"/>
        </w:rPr>
        <w:t>Metro</w:t>
      </w:r>
      <w:r w:rsidRPr="0037257D">
        <w:rPr>
          <w:rFonts w:ascii="Garamond" w:hAnsi="Garamond" w:cs="B Zar"/>
          <w:sz w:val="24"/>
          <w:szCs w:val="24"/>
          <w:rtl/>
          <w:lang w:bidi="fa-IR"/>
        </w:rPr>
        <w:t xml:space="preserve"> (آلمان)، </w:t>
      </w:r>
      <w:r w:rsidR="00AD6B0E" w:rsidRPr="0037257D">
        <w:rPr>
          <w:rFonts w:ascii="Garamond" w:hAnsi="Garamond" w:cs="B Zar"/>
          <w:sz w:val="24"/>
          <w:szCs w:val="24"/>
          <w:lang w:bidi="fa-IR"/>
        </w:rPr>
        <w:t>Makro</w:t>
      </w:r>
      <w:r w:rsidRPr="0037257D">
        <w:rPr>
          <w:rFonts w:ascii="Garamond" w:hAnsi="Garamond" w:cs="B Zar"/>
          <w:sz w:val="24"/>
          <w:szCs w:val="24"/>
          <w:rtl/>
          <w:lang w:bidi="fa-IR"/>
        </w:rPr>
        <w:t xml:space="preserve"> (هلند) و </w:t>
      </w:r>
      <w:r w:rsidR="00AD6B0E" w:rsidRPr="0037257D">
        <w:rPr>
          <w:rFonts w:ascii="Garamond" w:hAnsi="Garamond" w:cs="B Zar"/>
          <w:sz w:val="24"/>
          <w:szCs w:val="24"/>
          <w:lang w:bidi="fa-IR"/>
        </w:rPr>
        <w:t>Carrefour</w:t>
      </w:r>
      <w:r w:rsidRPr="0037257D">
        <w:rPr>
          <w:rFonts w:ascii="Garamond" w:hAnsi="Garamond" w:cs="B Zar"/>
          <w:sz w:val="24"/>
          <w:szCs w:val="24"/>
          <w:rtl/>
          <w:lang w:bidi="fa-IR"/>
        </w:rPr>
        <w:t xml:space="preserve"> (فرانسه) </w:t>
      </w:r>
      <w:r w:rsidR="00AD6B0E" w:rsidRPr="0037257D">
        <w:rPr>
          <w:rFonts w:ascii="Garamond" w:hAnsi="Garamond" w:cs="B Zar" w:hint="cs"/>
          <w:sz w:val="24"/>
          <w:szCs w:val="24"/>
          <w:rtl/>
          <w:lang w:bidi="fa-IR"/>
        </w:rPr>
        <w:t>فعالیت</w:t>
      </w:r>
      <w:r w:rsidR="00AD6B0E" w:rsidRPr="0037257D">
        <w:rPr>
          <w:rFonts w:ascii="Garamond" w:hAnsi="Garamond" w:cs="B Zar"/>
          <w:sz w:val="24"/>
          <w:szCs w:val="24"/>
          <w:rtl/>
          <w:lang w:bidi="fa-IR"/>
        </w:rPr>
        <w:softHyphen/>
      </w:r>
      <w:r w:rsidR="00AD6B0E" w:rsidRPr="0037257D">
        <w:rPr>
          <w:rFonts w:ascii="Garamond" w:hAnsi="Garamond" w:cs="B Zar" w:hint="cs"/>
          <w:sz w:val="24"/>
          <w:szCs w:val="24"/>
          <w:rtl/>
          <w:lang w:bidi="fa-IR"/>
        </w:rPr>
        <w:t>های</w:t>
      </w:r>
      <w:r w:rsidR="00AD6B0E" w:rsidRPr="0037257D">
        <w:rPr>
          <w:rFonts w:ascii="Garamond" w:hAnsi="Garamond" w:cs="B Zar"/>
          <w:sz w:val="24"/>
          <w:szCs w:val="24"/>
          <w:rtl/>
          <w:lang w:bidi="fa-IR"/>
        </w:rPr>
        <w:softHyphen/>
      </w:r>
      <w:r w:rsidR="00AD6B0E" w:rsidRPr="0037257D">
        <w:rPr>
          <w:rFonts w:ascii="Garamond" w:hAnsi="Garamond" w:cs="B Zar" w:hint="cs"/>
          <w:sz w:val="24"/>
          <w:szCs w:val="24"/>
          <w:rtl/>
          <w:lang w:bidi="fa-IR"/>
        </w:rPr>
        <w:t xml:space="preserve"> چشمگیری در چین داشته</w:t>
      </w:r>
      <w:r w:rsidR="00AD6B0E" w:rsidRPr="0037257D">
        <w:rPr>
          <w:rFonts w:ascii="Garamond" w:hAnsi="Garamond" w:cs="B Zar"/>
          <w:sz w:val="24"/>
          <w:szCs w:val="24"/>
          <w:rtl/>
          <w:lang w:bidi="fa-IR"/>
        </w:rPr>
        <w:softHyphen/>
      </w:r>
      <w:r w:rsidR="00AD6B0E" w:rsidRPr="0037257D">
        <w:rPr>
          <w:rFonts w:ascii="Garamond" w:hAnsi="Garamond" w:cs="B Zar" w:hint="cs"/>
          <w:sz w:val="24"/>
          <w:szCs w:val="24"/>
          <w:rtl/>
          <w:lang w:bidi="fa-IR"/>
        </w:rPr>
        <w:t>اند</w:t>
      </w:r>
      <w:r w:rsidRPr="0037257D">
        <w:rPr>
          <w:rFonts w:ascii="Garamond" w:hAnsi="Garamond" w:cs="B Zar"/>
          <w:sz w:val="24"/>
          <w:szCs w:val="24"/>
          <w:rtl/>
          <w:lang w:bidi="fa-IR"/>
        </w:rPr>
        <w:t xml:space="preserve">. </w:t>
      </w:r>
      <w:r w:rsidR="00AD6B0E" w:rsidRPr="0037257D">
        <w:rPr>
          <w:rFonts w:ascii="Garamond" w:hAnsi="Garamond" w:cs="B Zar" w:hint="cs"/>
          <w:sz w:val="24"/>
          <w:szCs w:val="24"/>
          <w:rtl/>
          <w:lang w:bidi="fa-IR"/>
        </w:rPr>
        <w:t>دو شرکت</w:t>
      </w:r>
      <w:r w:rsidRPr="0037257D">
        <w:rPr>
          <w:rFonts w:ascii="Garamond" w:hAnsi="Garamond" w:cs="B Zar"/>
          <w:sz w:val="24"/>
          <w:szCs w:val="24"/>
          <w:rtl/>
          <w:lang w:bidi="fa-IR"/>
        </w:rPr>
        <w:t xml:space="preserve"> </w:t>
      </w:r>
      <w:r w:rsidRPr="0037257D">
        <w:rPr>
          <w:rFonts w:ascii="Garamond" w:hAnsi="Garamond" w:cs="B Zar"/>
          <w:sz w:val="24"/>
          <w:szCs w:val="24"/>
          <w:lang w:bidi="fa-IR"/>
        </w:rPr>
        <w:t>B&amp;Q (Kingfisher)</w:t>
      </w:r>
      <w:r w:rsidRPr="0037257D">
        <w:rPr>
          <w:rFonts w:ascii="Garamond" w:hAnsi="Garamond" w:cs="B Zar"/>
          <w:sz w:val="24"/>
          <w:szCs w:val="24"/>
          <w:rtl/>
          <w:lang w:bidi="fa-IR"/>
        </w:rPr>
        <w:t xml:space="preserve"> و </w:t>
      </w:r>
      <w:r w:rsidRPr="0037257D">
        <w:rPr>
          <w:rFonts w:ascii="Garamond" w:hAnsi="Garamond" w:cs="B Zar"/>
          <w:sz w:val="24"/>
          <w:szCs w:val="24"/>
          <w:lang w:bidi="fa-IR"/>
        </w:rPr>
        <w:t>Tesco</w:t>
      </w:r>
      <w:r w:rsidRPr="0037257D">
        <w:rPr>
          <w:rFonts w:ascii="Garamond" w:hAnsi="Garamond" w:cs="B Zar"/>
          <w:sz w:val="24"/>
          <w:szCs w:val="24"/>
          <w:rtl/>
          <w:lang w:bidi="fa-IR"/>
        </w:rPr>
        <w:t xml:space="preserve"> که</w:t>
      </w:r>
      <w:r w:rsidR="00AD6B0E" w:rsidRPr="0037257D">
        <w:rPr>
          <w:rFonts w:ascii="Garamond" w:hAnsi="Garamond" w:cs="B Zar" w:hint="cs"/>
          <w:sz w:val="24"/>
          <w:szCs w:val="24"/>
          <w:rtl/>
          <w:lang w:bidi="fa-IR"/>
        </w:rPr>
        <w:t xml:space="preserve"> در سال 2004 تحت قالب یک جوینت</w:t>
      </w:r>
      <w:r w:rsidR="00AD6B0E" w:rsidRPr="0037257D">
        <w:rPr>
          <w:rFonts w:ascii="Garamond" w:hAnsi="Garamond" w:cs="B Zar"/>
          <w:sz w:val="24"/>
          <w:szCs w:val="24"/>
          <w:rtl/>
          <w:lang w:bidi="fa-IR"/>
        </w:rPr>
        <w:softHyphen/>
      </w:r>
      <w:r w:rsidR="00AD6B0E" w:rsidRPr="0037257D">
        <w:rPr>
          <w:rFonts w:ascii="Garamond" w:hAnsi="Garamond" w:cs="B Zar" w:hint="cs"/>
          <w:sz w:val="24"/>
          <w:szCs w:val="24"/>
          <w:rtl/>
          <w:lang w:bidi="fa-IR"/>
        </w:rPr>
        <w:t xml:space="preserve">ونچر با مشارکت شرکت </w:t>
      </w:r>
      <w:r w:rsidR="00AD6B0E" w:rsidRPr="0037257D">
        <w:rPr>
          <w:rFonts w:ascii="Garamond" w:hAnsi="Garamond" w:cs="B Zar"/>
          <w:sz w:val="24"/>
          <w:szCs w:val="24"/>
          <w:lang w:bidi="fa-IR"/>
        </w:rPr>
        <w:t xml:space="preserve">Ting Hsin International </w:t>
      </w:r>
      <w:r w:rsidR="00AD6B0E" w:rsidRPr="0037257D">
        <w:rPr>
          <w:rFonts w:ascii="Garamond" w:hAnsi="Garamond" w:cs="B Zar" w:hint="cs"/>
          <w:sz w:val="24"/>
          <w:szCs w:val="24"/>
          <w:rtl/>
          <w:lang w:bidi="fa-IR"/>
        </w:rPr>
        <w:t xml:space="preserve"> تایوان 50 درصد</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از</w:t>
      </w:r>
      <w:r w:rsidR="00AD6B0E" w:rsidRPr="0037257D">
        <w:rPr>
          <w:rFonts w:ascii="Garamond" w:hAnsi="Garamond" w:cs="B Zar" w:hint="cs"/>
          <w:sz w:val="24"/>
          <w:szCs w:val="24"/>
          <w:rtl/>
          <w:lang w:bidi="fa-IR"/>
        </w:rPr>
        <w:t xml:space="preserve"> شرکت</w:t>
      </w:r>
      <w:r w:rsidRPr="0037257D">
        <w:rPr>
          <w:rFonts w:ascii="Garamond" w:hAnsi="Garamond" w:cs="B Zar"/>
          <w:sz w:val="24"/>
          <w:szCs w:val="24"/>
          <w:rtl/>
          <w:lang w:bidi="fa-IR"/>
        </w:rPr>
        <w:t xml:space="preserve"> </w:t>
      </w:r>
      <w:proofErr w:type="spellStart"/>
      <w:r w:rsidRPr="0037257D">
        <w:rPr>
          <w:rFonts w:ascii="Garamond" w:hAnsi="Garamond" w:cs="B Zar"/>
          <w:sz w:val="24"/>
          <w:szCs w:val="24"/>
          <w:lang w:bidi="fa-IR"/>
        </w:rPr>
        <w:t>Hymall</w:t>
      </w:r>
      <w:proofErr w:type="spellEnd"/>
      <w:r w:rsidRPr="0037257D">
        <w:rPr>
          <w:rFonts w:ascii="Garamond" w:hAnsi="Garamond" w:cs="B Zar"/>
          <w:sz w:val="24"/>
          <w:szCs w:val="24"/>
          <w:rtl/>
          <w:lang w:bidi="fa-IR"/>
        </w:rPr>
        <w:t xml:space="preserve"> را خر</w:t>
      </w:r>
      <w:r w:rsidRPr="0037257D">
        <w:rPr>
          <w:rFonts w:ascii="Garamond" w:hAnsi="Garamond" w:cs="B Zar" w:hint="cs"/>
          <w:sz w:val="24"/>
          <w:szCs w:val="24"/>
          <w:rtl/>
          <w:lang w:bidi="fa-IR"/>
        </w:rPr>
        <w:t>یداری</w:t>
      </w:r>
      <w:r w:rsidRPr="0037257D">
        <w:rPr>
          <w:rFonts w:ascii="Garamond" w:hAnsi="Garamond" w:cs="B Zar"/>
          <w:sz w:val="24"/>
          <w:szCs w:val="24"/>
          <w:rtl/>
          <w:lang w:bidi="fa-IR"/>
        </w:rPr>
        <w:t xml:space="preserve"> کردند،</w:t>
      </w:r>
      <w:r w:rsidR="00AD6B0E" w:rsidRPr="0037257D">
        <w:rPr>
          <w:rFonts w:ascii="Garamond" w:hAnsi="Garamond" w:cs="B Zar" w:hint="cs"/>
          <w:sz w:val="24"/>
          <w:szCs w:val="24"/>
          <w:rtl/>
          <w:lang w:bidi="fa-IR"/>
        </w:rPr>
        <w:t xml:space="preserve"> نماینده بریتانیایی</w:t>
      </w:r>
      <w:r w:rsidR="00AD6B0E" w:rsidRPr="0037257D">
        <w:rPr>
          <w:rFonts w:ascii="Garamond" w:hAnsi="Garamond" w:cs="B Zar"/>
          <w:sz w:val="24"/>
          <w:szCs w:val="24"/>
          <w:rtl/>
          <w:lang w:bidi="fa-IR"/>
        </w:rPr>
        <w:softHyphen/>
      </w:r>
      <w:r w:rsidR="00AD6B0E" w:rsidRPr="0037257D">
        <w:rPr>
          <w:rFonts w:ascii="Garamond" w:hAnsi="Garamond" w:cs="B Zar" w:hint="cs"/>
          <w:sz w:val="24"/>
          <w:szCs w:val="24"/>
          <w:rtl/>
          <w:lang w:bidi="fa-IR"/>
        </w:rPr>
        <w:t>ها در این کشور</w:t>
      </w:r>
      <w:r w:rsidR="00AD6B0E" w:rsidRPr="0037257D">
        <w:rPr>
          <w:rFonts w:ascii="Garamond" w:hAnsi="Garamond" w:cs="B Zar"/>
          <w:sz w:val="24"/>
          <w:szCs w:val="24"/>
          <w:rtl/>
          <w:lang w:bidi="fa-IR"/>
        </w:rPr>
        <w:softHyphen/>
      </w:r>
      <w:r w:rsidR="00AD6B0E" w:rsidRPr="0037257D">
        <w:rPr>
          <w:rFonts w:ascii="Garamond" w:hAnsi="Garamond" w:cs="B Zar" w:hint="cs"/>
          <w:sz w:val="24"/>
          <w:szCs w:val="24"/>
          <w:rtl/>
          <w:lang w:bidi="fa-IR"/>
        </w:rPr>
        <w:t>اند</w:t>
      </w:r>
      <w:r w:rsidRPr="0037257D">
        <w:rPr>
          <w:rFonts w:ascii="Garamond" w:hAnsi="Garamond" w:cs="B Zar"/>
          <w:sz w:val="24"/>
          <w:szCs w:val="24"/>
          <w:rtl/>
          <w:lang w:bidi="fa-IR"/>
        </w:rPr>
        <w:t xml:space="preserve">. </w:t>
      </w:r>
      <w:proofErr w:type="spellStart"/>
      <w:r w:rsidR="00AD6B0E" w:rsidRPr="0037257D">
        <w:rPr>
          <w:rFonts w:ascii="Garamond" w:hAnsi="Garamond" w:cs="B Zar"/>
          <w:sz w:val="24"/>
          <w:szCs w:val="24"/>
          <w:lang w:bidi="fa-IR"/>
        </w:rPr>
        <w:t>Hymall</w:t>
      </w:r>
      <w:proofErr w:type="spellEnd"/>
      <w:r w:rsidRPr="0037257D">
        <w:rPr>
          <w:rFonts w:ascii="Garamond" w:hAnsi="Garamond" w:cs="B Zar"/>
          <w:sz w:val="24"/>
          <w:szCs w:val="24"/>
          <w:rtl/>
          <w:lang w:bidi="fa-IR"/>
        </w:rPr>
        <w:t xml:space="preserve"> در آن زما</w:t>
      </w:r>
      <w:r w:rsidR="00AD6B0E" w:rsidRPr="0037257D">
        <w:rPr>
          <w:rFonts w:ascii="Garamond" w:hAnsi="Garamond" w:cs="B Zar" w:hint="cs"/>
          <w:sz w:val="24"/>
          <w:szCs w:val="24"/>
          <w:rtl/>
          <w:lang w:bidi="fa-IR"/>
        </w:rPr>
        <w:t xml:space="preserve">ن صاحب </w:t>
      </w:r>
      <w:r w:rsidRPr="0037257D">
        <w:rPr>
          <w:rFonts w:ascii="Garamond" w:hAnsi="Garamond" w:cs="B Zar"/>
          <w:sz w:val="24"/>
          <w:szCs w:val="24"/>
          <w:rtl/>
          <w:lang w:bidi="fa-IR"/>
        </w:rPr>
        <w:t xml:space="preserve">25 فروشگاه </w:t>
      </w:r>
      <w:r w:rsidR="00AD6B0E" w:rsidRPr="0037257D">
        <w:rPr>
          <w:rFonts w:ascii="Garamond" w:hAnsi="Garamond" w:cs="B Zar" w:hint="cs"/>
          <w:sz w:val="24"/>
          <w:szCs w:val="24"/>
          <w:rtl/>
          <w:lang w:bidi="fa-IR"/>
        </w:rPr>
        <w:t>بود</w:t>
      </w:r>
      <w:r w:rsidRPr="0037257D">
        <w:rPr>
          <w:rFonts w:ascii="Garamond" w:hAnsi="Garamond" w:cs="B Zar"/>
          <w:sz w:val="24"/>
          <w:szCs w:val="24"/>
          <w:rtl/>
          <w:lang w:bidi="fa-IR"/>
        </w:rPr>
        <w:t>.</w:t>
      </w:r>
    </w:p>
    <w:p w14:paraId="1C385DF0" w14:textId="0F3CE3AD" w:rsidR="0044752F" w:rsidRPr="0037257D" w:rsidRDefault="0044752F"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با</w:t>
      </w:r>
      <w:r w:rsidRPr="0037257D">
        <w:rPr>
          <w:rFonts w:ascii="Garamond" w:hAnsi="Garamond" w:cs="B Zar"/>
          <w:sz w:val="24"/>
          <w:szCs w:val="24"/>
          <w:rtl/>
          <w:lang w:bidi="fa-IR"/>
        </w:rPr>
        <w:t xml:space="preserve"> نگاه</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به گذشته، به نظر م</w:t>
      </w:r>
      <w:r w:rsidRPr="0037257D">
        <w:rPr>
          <w:rFonts w:ascii="Garamond" w:hAnsi="Garamond" w:cs="B Zar" w:hint="cs"/>
          <w:sz w:val="24"/>
          <w:szCs w:val="24"/>
          <w:rtl/>
          <w:lang w:bidi="fa-IR"/>
        </w:rPr>
        <w:t>ی</w:t>
      </w:r>
      <w:r w:rsidR="00AD6B0E" w:rsidRPr="0037257D">
        <w:rPr>
          <w:rFonts w:ascii="Garamond" w:hAnsi="Garamond" w:cs="B Zar"/>
          <w:sz w:val="24"/>
          <w:szCs w:val="24"/>
          <w:rtl/>
          <w:lang w:bidi="fa-IR"/>
        </w:rPr>
        <w:softHyphen/>
      </w:r>
      <w:r w:rsidRPr="0037257D">
        <w:rPr>
          <w:rFonts w:ascii="Garamond" w:hAnsi="Garamond" w:cs="B Zar"/>
          <w:sz w:val="24"/>
          <w:szCs w:val="24"/>
          <w:rtl/>
          <w:lang w:bidi="fa-IR"/>
        </w:rPr>
        <w:t xml:space="preserve">رسد </w:t>
      </w:r>
      <w:r w:rsidR="00AD6B0E" w:rsidRPr="0037257D">
        <w:rPr>
          <w:rFonts w:ascii="Garamond" w:hAnsi="Garamond" w:cs="B Zar" w:hint="cs"/>
          <w:sz w:val="24"/>
          <w:szCs w:val="24"/>
          <w:rtl/>
          <w:lang w:bidi="fa-IR"/>
        </w:rPr>
        <w:t>راه</w:t>
      </w:r>
      <w:r w:rsidR="00AD6B0E" w:rsidRPr="0037257D">
        <w:rPr>
          <w:rFonts w:ascii="Garamond" w:hAnsi="Garamond" w:cs="B Zar"/>
          <w:sz w:val="24"/>
          <w:szCs w:val="24"/>
          <w:rtl/>
          <w:lang w:bidi="fa-IR"/>
        </w:rPr>
        <w:softHyphen/>
      </w:r>
      <w:r w:rsidR="00AD6B0E" w:rsidRPr="0037257D">
        <w:rPr>
          <w:rFonts w:ascii="Garamond" w:hAnsi="Garamond" w:cs="B Zar" w:hint="cs"/>
          <w:sz w:val="24"/>
          <w:szCs w:val="24"/>
          <w:rtl/>
          <w:lang w:bidi="fa-IR"/>
        </w:rPr>
        <w:t xml:space="preserve">اندازی </w:t>
      </w:r>
      <w:r w:rsidR="00AD6B0E" w:rsidRPr="0037257D">
        <w:rPr>
          <w:rFonts w:ascii="Garamond" w:hAnsi="Garamond" w:cs="B Zar"/>
          <w:sz w:val="24"/>
          <w:szCs w:val="24"/>
          <w:lang w:bidi="fa-IR"/>
        </w:rPr>
        <w:t>Tesco</w:t>
      </w:r>
      <w:r w:rsidR="00AD6B0E" w:rsidRPr="0037257D">
        <w:rPr>
          <w:rFonts w:ascii="Garamond" w:hAnsi="Garamond" w:cs="B Zar" w:hint="cs"/>
          <w:sz w:val="24"/>
          <w:szCs w:val="24"/>
          <w:rtl/>
          <w:lang w:bidi="fa-IR"/>
        </w:rPr>
        <w:t xml:space="preserve"> در سال 2004 نسبتا دیر</w:t>
      </w:r>
      <w:r w:rsidRPr="0037257D">
        <w:rPr>
          <w:rFonts w:ascii="Garamond" w:hAnsi="Garamond" w:cs="B Zar"/>
          <w:sz w:val="24"/>
          <w:szCs w:val="24"/>
          <w:rtl/>
          <w:lang w:bidi="fa-IR"/>
        </w:rPr>
        <w:t xml:space="preserve"> </w:t>
      </w:r>
      <w:r w:rsidR="00AD6B0E" w:rsidRPr="0037257D">
        <w:rPr>
          <w:rFonts w:ascii="Garamond" w:hAnsi="Garamond" w:cs="B Zar" w:hint="cs"/>
          <w:sz w:val="24"/>
          <w:szCs w:val="24"/>
          <w:rtl/>
          <w:lang w:bidi="fa-IR"/>
        </w:rPr>
        <w:t>انجام</w:t>
      </w:r>
      <w:r w:rsidRPr="0037257D">
        <w:rPr>
          <w:rFonts w:ascii="Garamond" w:hAnsi="Garamond" w:cs="B Zar"/>
          <w:sz w:val="24"/>
          <w:szCs w:val="24"/>
          <w:rtl/>
          <w:lang w:bidi="fa-IR"/>
        </w:rPr>
        <w:t xml:space="preserve"> شد، پ</w:t>
      </w:r>
      <w:r w:rsidR="00AD6B0E" w:rsidRPr="0037257D">
        <w:rPr>
          <w:rFonts w:ascii="Garamond" w:hAnsi="Garamond" w:cs="B Zar" w:hint="cs"/>
          <w:sz w:val="24"/>
          <w:szCs w:val="24"/>
          <w:rtl/>
          <w:lang w:bidi="fa-IR"/>
        </w:rPr>
        <w:t>یش از آن</w:t>
      </w:r>
      <w:r w:rsidRPr="0037257D">
        <w:rPr>
          <w:rFonts w:ascii="Garamond" w:hAnsi="Garamond" w:cs="B Zar"/>
          <w:sz w:val="24"/>
          <w:szCs w:val="24"/>
          <w:rtl/>
          <w:lang w:bidi="fa-IR"/>
        </w:rPr>
        <w:t xml:space="preserve"> </w:t>
      </w:r>
      <w:r w:rsidR="00AD6B0E" w:rsidRPr="0037257D">
        <w:rPr>
          <w:rFonts w:ascii="Garamond" w:hAnsi="Garamond" w:cs="B Zar" w:hint="cs"/>
          <w:sz w:val="24"/>
          <w:szCs w:val="24"/>
          <w:rtl/>
          <w:lang w:bidi="fa-IR"/>
        </w:rPr>
        <w:t>بسیاری از رقبا</w:t>
      </w:r>
      <w:r w:rsidRPr="0037257D">
        <w:rPr>
          <w:rFonts w:ascii="Garamond" w:hAnsi="Garamond" w:cs="B Zar"/>
          <w:sz w:val="24"/>
          <w:szCs w:val="24"/>
          <w:rtl/>
          <w:lang w:bidi="fa-IR"/>
        </w:rPr>
        <w:t xml:space="preserve"> </w:t>
      </w:r>
      <w:r w:rsidR="00AD6B0E" w:rsidRPr="0037257D">
        <w:rPr>
          <w:rFonts w:ascii="Garamond" w:hAnsi="Garamond" w:cs="B Zar" w:hint="cs"/>
          <w:sz w:val="24"/>
          <w:szCs w:val="24"/>
          <w:rtl/>
          <w:lang w:bidi="fa-IR"/>
        </w:rPr>
        <w:t>نقاط</w:t>
      </w:r>
      <w:r w:rsidRPr="0037257D">
        <w:rPr>
          <w:rFonts w:ascii="Garamond" w:hAnsi="Garamond" w:cs="B Zar"/>
          <w:sz w:val="24"/>
          <w:szCs w:val="24"/>
          <w:rtl/>
          <w:lang w:bidi="fa-IR"/>
        </w:rPr>
        <w:t xml:space="preserve"> اصل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را تصاحب کرد</w:t>
      </w:r>
      <w:r w:rsidR="00AD6B0E" w:rsidRPr="0037257D">
        <w:rPr>
          <w:rFonts w:ascii="Garamond" w:hAnsi="Garamond" w:cs="B Zar" w:hint="cs"/>
          <w:sz w:val="24"/>
          <w:szCs w:val="24"/>
          <w:rtl/>
          <w:lang w:bidi="fa-IR"/>
        </w:rPr>
        <w:t>ه بود</w:t>
      </w:r>
      <w:r w:rsidRPr="0037257D">
        <w:rPr>
          <w:rFonts w:ascii="Garamond" w:hAnsi="Garamond" w:cs="B Zar"/>
          <w:sz w:val="24"/>
          <w:szCs w:val="24"/>
          <w:rtl/>
          <w:lang w:bidi="fa-IR"/>
        </w:rPr>
        <w:t>ند. علاوه بر ا</w:t>
      </w:r>
      <w:r w:rsidRPr="0037257D">
        <w:rPr>
          <w:rFonts w:ascii="Garamond" w:hAnsi="Garamond" w:cs="B Zar" w:hint="cs"/>
          <w:sz w:val="24"/>
          <w:szCs w:val="24"/>
          <w:rtl/>
          <w:lang w:bidi="fa-IR"/>
        </w:rPr>
        <w:t>ین،</w:t>
      </w:r>
      <w:r w:rsidR="00E82126" w:rsidRPr="0037257D">
        <w:rPr>
          <w:rFonts w:ascii="Garamond" w:hAnsi="Garamond" w:cs="B Zar" w:hint="cs"/>
          <w:sz w:val="24"/>
          <w:szCs w:val="24"/>
          <w:rtl/>
          <w:lang w:bidi="fa-IR"/>
        </w:rPr>
        <w:t xml:space="preserve"> برند</w:t>
      </w:r>
      <w:r w:rsidRPr="0037257D">
        <w:rPr>
          <w:rFonts w:ascii="Garamond" w:hAnsi="Garamond" w:cs="B Zar"/>
          <w:sz w:val="24"/>
          <w:szCs w:val="24"/>
          <w:rtl/>
          <w:lang w:bidi="fa-IR"/>
        </w:rPr>
        <w:t xml:space="preserve"> </w:t>
      </w:r>
      <w:r w:rsidRPr="0037257D">
        <w:rPr>
          <w:rFonts w:ascii="Garamond" w:hAnsi="Garamond" w:cs="B Zar"/>
          <w:sz w:val="24"/>
          <w:szCs w:val="24"/>
          <w:lang w:bidi="fa-IR"/>
        </w:rPr>
        <w:t>Clubcard</w:t>
      </w:r>
      <w:r w:rsidRPr="0037257D">
        <w:rPr>
          <w:rFonts w:ascii="Garamond" w:hAnsi="Garamond" w:cs="B Zar"/>
          <w:sz w:val="24"/>
          <w:szCs w:val="24"/>
          <w:rtl/>
          <w:lang w:bidi="fa-IR"/>
        </w:rPr>
        <w:t xml:space="preserve"> که </w:t>
      </w:r>
      <w:r w:rsidR="00E82126" w:rsidRPr="0037257D">
        <w:rPr>
          <w:rFonts w:ascii="Garamond" w:hAnsi="Garamond" w:cs="B Zar" w:hint="cs"/>
          <w:sz w:val="24"/>
          <w:szCs w:val="24"/>
          <w:rtl/>
          <w:lang w:bidi="fa-IR"/>
        </w:rPr>
        <w:t>بنظر می</w:t>
      </w:r>
      <w:r w:rsidR="00E82126" w:rsidRPr="0037257D">
        <w:rPr>
          <w:rFonts w:ascii="Garamond" w:hAnsi="Garamond" w:cs="B Zar"/>
          <w:sz w:val="24"/>
          <w:szCs w:val="24"/>
          <w:rtl/>
          <w:lang w:bidi="fa-IR"/>
        </w:rPr>
        <w:softHyphen/>
      </w:r>
      <w:r w:rsidR="00E82126" w:rsidRPr="0037257D">
        <w:rPr>
          <w:rFonts w:ascii="Garamond" w:hAnsi="Garamond" w:cs="B Zar" w:hint="cs"/>
          <w:sz w:val="24"/>
          <w:szCs w:val="24"/>
          <w:rtl/>
          <w:lang w:bidi="fa-IR"/>
        </w:rPr>
        <w:t>رسید از این حیث آینده</w:t>
      </w:r>
      <w:r w:rsidR="00E82126" w:rsidRPr="0037257D">
        <w:rPr>
          <w:rFonts w:ascii="Garamond" w:hAnsi="Garamond" w:cs="B Zar"/>
          <w:sz w:val="24"/>
          <w:szCs w:val="24"/>
          <w:rtl/>
          <w:lang w:bidi="fa-IR"/>
        </w:rPr>
        <w:softHyphen/>
      </w:r>
      <w:r w:rsidR="00E82126" w:rsidRPr="0037257D">
        <w:rPr>
          <w:rFonts w:ascii="Garamond" w:hAnsi="Garamond" w:cs="B Zar" w:hint="cs"/>
          <w:sz w:val="24"/>
          <w:szCs w:val="24"/>
          <w:rtl/>
          <w:lang w:bidi="fa-IR"/>
        </w:rPr>
        <w:t>ای درخشان</w:t>
      </w:r>
      <w:r w:rsidR="00E82126" w:rsidRPr="0037257D">
        <w:rPr>
          <w:rFonts w:ascii="Garamond" w:hAnsi="Garamond" w:cs="B Zar"/>
          <w:sz w:val="24"/>
          <w:szCs w:val="24"/>
          <w:rtl/>
          <w:lang w:bidi="fa-IR"/>
        </w:rPr>
        <w:softHyphen/>
      </w:r>
      <w:r w:rsidR="00E82126" w:rsidRPr="0037257D">
        <w:rPr>
          <w:rFonts w:ascii="Garamond" w:hAnsi="Garamond" w:cs="B Zar" w:hint="cs"/>
          <w:sz w:val="24"/>
          <w:szCs w:val="24"/>
          <w:rtl/>
          <w:lang w:bidi="fa-IR"/>
        </w:rPr>
        <w:t>تر داشته باشد</w:t>
      </w:r>
      <w:r w:rsidRPr="0037257D">
        <w:rPr>
          <w:rFonts w:ascii="Garamond" w:hAnsi="Garamond" w:cs="B Zar"/>
          <w:sz w:val="24"/>
          <w:szCs w:val="24"/>
          <w:rtl/>
          <w:lang w:bidi="fa-IR"/>
        </w:rPr>
        <w:t xml:space="preserve">، </w:t>
      </w:r>
      <w:r w:rsidR="00E82126" w:rsidRPr="0037257D">
        <w:rPr>
          <w:rFonts w:ascii="Garamond" w:hAnsi="Garamond" w:cs="B Zar" w:hint="cs"/>
          <w:sz w:val="24"/>
          <w:szCs w:val="24"/>
          <w:rtl/>
          <w:lang w:bidi="fa-IR"/>
        </w:rPr>
        <w:t>و قبل از آن توانسته بود در بریتانیا طرفداران خود را به سطح وفاداری تجاری</w:t>
      </w:r>
      <w:r w:rsidRPr="0037257D">
        <w:rPr>
          <w:rFonts w:ascii="Garamond" w:hAnsi="Garamond" w:cs="B Zar"/>
          <w:sz w:val="24"/>
          <w:szCs w:val="24"/>
          <w:rtl/>
          <w:lang w:bidi="fa-IR"/>
        </w:rPr>
        <w:t xml:space="preserve"> </w:t>
      </w:r>
      <w:r w:rsidR="00E82126" w:rsidRPr="0037257D">
        <w:rPr>
          <w:rFonts w:ascii="Garamond" w:hAnsi="Garamond" w:cs="B Zar" w:hint="cs"/>
          <w:sz w:val="24"/>
          <w:szCs w:val="24"/>
          <w:rtl/>
          <w:lang w:bidi="fa-IR"/>
        </w:rPr>
        <w:t>برساند</w:t>
      </w:r>
      <w:r w:rsidRPr="0037257D">
        <w:rPr>
          <w:rFonts w:ascii="Garamond" w:hAnsi="Garamond" w:cs="B Zar" w:hint="cs"/>
          <w:sz w:val="24"/>
          <w:szCs w:val="24"/>
          <w:rtl/>
          <w:lang w:bidi="fa-IR"/>
        </w:rPr>
        <w:t>،</w:t>
      </w:r>
      <w:r w:rsidRPr="0037257D">
        <w:rPr>
          <w:rFonts w:ascii="Garamond" w:hAnsi="Garamond" w:cs="B Zar"/>
          <w:sz w:val="24"/>
          <w:szCs w:val="24"/>
          <w:rtl/>
          <w:lang w:bidi="fa-IR"/>
        </w:rPr>
        <w:t xml:space="preserve"> در چ</w:t>
      </w:r>
      <w:r w:rsidRPr="0037257D">
        <w:rPr>
          <w:rFonts w:ascii="Garamond" w:hAnsi="Garamond" w:cs="B Zar" w:hint="cs"/>
          <w:sz w:val="24"/>
          <w:szCs w:val="24"/>
          <w:rtl/>
          <w:lang w:bidi="fa-IR"/>
        </w:rPr>
        <w:t>ین</w:t>
      </w:r>
      <w:r w:rsidR="00E82126" w:rsidRPr="0037257D">
        <w:rPr>
          <w:rFonts w:ascii="Garamond" w:hAnsi="Garamond" w:cs="B Zar" w:hint="cs"/>
          <w:sz w:val="24"/>
          <w:szCs w:val="24"/>
          <w:rtl/>
          <w:lang w:bidi="fa-IR"/>
        </w:rPr>
        <w:t xml:space="preserve"> اما</w:t>
      </w:r>
      <w:r w:rsidRPr="0037257D">
        <w:rPr>
          <w:rFonts w:ascii="Garamond" w:hAnsi="Garamond" w:cs="B Zar"/>
          <w:sz w:val="24"/>
          <w:szCs w:val="24"/>
          <w:rtl/>
          <w:lang w:bidi="fa-IR"/>
        </w:rPr>
        <w:t xml:space="preserve"> شکست خورد </w:t>
      </w:r>
      <w:r w:rsidR="00E82126" w:rsidRPr="0037257D">
        <w:rPr>
          <w:rFonts w:ascii="Garamond" w:hAnsi="Garamond" w:cs="B Zar" w:hint="cs"/>
          <w:sz w:val="24"/>
          <w:szCs w:val="24"/>
          <w:rtl/>
          <w:lang w:bidi="fa-IR"/>
        </w:rPr>
        <w:t>چرا که</w:t>
      </w:r>
      <w:r w:rsidRPr="0037257D">
        <w:rPr>
          <w:rFonts w:ascii="Garamond" w:hAnsi="Garamond" w:cs="B Zar"/>
          <w:sz w:val="24"/>
          <w:szCs w:val="24"/>
          <w:rtl/>
          <w:lang w:bidi="fa-IR"/>
        </w:rPr>
        <w:t xml:space="preserve"> مصرف</w:t>
      </w:r>
      <w:r w:rsidR="00E82126" w:rsidRPr="0037257D">
        <w:rPr>
          <w:rFonts w:ascii="Garamond" w:hAnsi="Garamond" w:cs="B Zar"/>
          <w:sz w:val="24"/>
          <w:szCs w:val="24"/>
          <w:rtl/>
          <w:lang w:bidi="fa-IR"/>
        </w:rPr>
        <w:softHyphen/>
      </w:r>
      <w:r w:rsidRPr="0037257D">
        <w:rPr>
          <w:rFonts w:ascii="Garamond" w:hAnsi="Garamond" w:cs="B Zar"/>
          <w:sz w:val="24"/>
          <w:szCs w:val="24"/>
          <w:rtl/>
          <w:lang w:bidi="fa-IR"/>
        </w:rPr>
        <w:t>کنندگان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ترج</w:t>
      </w:r>
      <w:r w:rsidRPr="0037257D">
        <w:rPr>
          <w:rFonts w:ascii="Garamond" w:hAnsi="Garamond" w:cs="B Zar" w:hint="cs"/>
          <w:sz w:val="24"/>
          <w:szCs w:val="24"/>
          <w:rtl/>
          <w:lang w:bidi="fa-IR"/>
        </w:rPr>
        <w:t>یح</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می</w:t>
      </w:r>
      <w:r w:rsidR="00E82126" w:rsidRPr="0037257D">
        <w:rPr>
          <w:rFonts w:ascii="Garamond" w:hAnsi="Garamond" w:cs="B Zar"/>
          <w:sz w:val="24"/>
          <w:szCs w:val="24"/>
          <w:rtl/>
          <w:lang w:bidi="fa-IR"/>
        </w:rPr>
        <w:softHyphen/>
      </w:r>
      <w:r w:rsidRPr="0037257D">
        <w:rPr>
          <w:rFonts w:ascii="Garamond" w:hAnsi="Garamond" w:cs="B Zar"/>
          <w:sz w:val="24"/>
          <w:szCs w:val="24"/>
          <w:rtl/>
          <w:lang w:bidi="fa-IR"/>
        </w:rPr>
        <w:t>دهند با استفاده از انواع کارت</w:t>
      </w:r>
      <w:r w:rsidR="00E82126"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فروشگاه</w:t>
      </w:r>
      <w:r w:rsidR="00E82126"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خر</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کنند. بدون شک عوامل د</w:t>
      </w:r>
      <w:r w:rsidRPr="0037257D">
        <w:rPr>
          <w:rFonts w:ascii="Garamond" w:hAnsi="Garamond" w:cs="B Zar" w:hint="cs"/>
          <w:sz w:val="24"/>
          <w:szCs w:val="24"/>
          <w:rtl/>
          <w:lang w:bidi="fa-IR"/>
        </w:rPr>
        <w:t>یگری</w:t>
      </w:r>
      <w:r w:rsidRPr="0037257D">
        <w:rPr>
          <w:rFonts w:ascii="Garamond" w:hAnsi="Garamond" w:cs="B Zar"/>
          <w:sz w:val="24"/>
          <w:szCs w:val="24"/>
          <w:rtl/>
          <w:lang w:bidi="fa-IR"/>
        </w:rPr>
        <w:t xml:space="preserve"> ن</w:t>
      </w:r>
      <w:r w:rsidRPr="0037257D">
        <w:rPr>
          <w:rFonts w:ascii="Garamond" w:hAnsi="Garamond" w:cs="B Zar" w:hint="cs"/>
          <w:sz w:val="24"/>
          <w:szCs w:val="24"/>
          <w:rtl/>
          <w:lang w:bidi="fa-IR"/>
        </w:rPr>
        <w:t>یز</w:t>
      </w:r>
      <w:r w:rsidRPr="0037257D">
        <w:rPr>
          <w:rFonts w:ascii="Garamond" w:hAnsi="Garamond" w:cs="B Zar"/>
          <w:sz w:val="24"/>
          <w:szCs w:val="24"/>
          <w:rtl/>
          <w:lang w:bidi="fa-IR"/>
        </w:rPr>
        <w:t xml:space="preserve"> وجود داشت، اما </w:t>
      </w:r>
      <w:r w:rsidR="00E82126" w:rsidRPr="0037257D">
        <w:rPr>
          <w:rFonts w:ascii="Garamond" w:hAnsi="Garamond" w:cs="B Zar" w:hint="cs"/>
          <w:sz w:val="24"/>
          <w:szCs w:val="24"/>
          <w:rtl/>
          <w:lang w:bidi="fa-IR"/>
        </w:rPr>
        <w:t>واقعیت ملموس</w:t>
      </w:r>
      <w:r w:rsidR="00E82126" w:rsidRPr="0037257D">
        <w:rPr>
          <w:rFonts w:ascii="Garamond" w:hAnsi="Garamond" w:cs="B Zar"/>
          <w:sz w:val="24"/>
          <w:szCs w:val="24"/>
          <w:rtl/>
          <w:lang w:bidi="fa-IR"/>
        </w:rPr>
        <w:softHyphen/>
      </w:r>
      <w:r w:rsidR="00E82126" w:rsidRPr="0037257D">
        <w:rPr>
          <w:rFonts w:ascii="Garamond" w:hAnsi="Garamond" w:cs="B Zar" w:hint="cs"/>
          <w:sz w:val="24"/>
          <w:szCs w:val="24"/>
          <w:rtl/>
          <w:lang w:bidi="fa-IR"/>
        </w:rPr>
        <w:t>تر</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بود </w:t>
      </w:r>
      <w:r w:rsidRPr="0037257D">
        <w:rPr>
          <w:rFonts w:ascii="Garamond" w:hAnsi="Garamond" w:cs="B Zar"/>
          <w:sz w:val="24"/>
          <w:szCs w:val="24"/>
          <w:rtl/>
          <w:lang w:bidi="fa-IR"/>
        </w:rPr>
        <w:lastRenderedPageBreak/>
        <w:t xml:space="preserve">که </w:t>
      </w:r>
      <w:r w:rsidR="00E82126" w:rsidRPr="0037257D">
        <w:rPr>
          <w:rFonts w:ascii="Garamond" w:hAnsi="Garamond" w:cs="B Zar" w:hint="cs"/>
          <w:sz w:val="24"/>
          <w:szCs w:val="24"/>
          <w:rtl/>
          <w:lang w:bidi="fa-IR"/>
        </w:rPr>
        <w:t>راه</w:t>
      </w:r>
      <w:r w:rsidR="00E82126" w:rsidRPr="0037257D">
        <w:rPr>
          <w:rFonts w:ascii="Garamond" w:hAnsi="Garamond" w:cs="B Zar"/>
          <w:sz w:val="24"/>
          <w:szCs w:val="24"/>
          <w:rtl/>
          <w:lang w:bidi="fa-IR"/>
        </w:rPr>
        <w:softHyphen/>
      </w:r>
      <w:r w:rsidR="00E82126" w:rsidRPr="0037257D">
        <w:rPr>
          <w:rFonts w:ascii="Garamond" w:hAnsi="Garamond" w:cs="B Zar" w:hint="cs"/>
          <w:sz w:val="24"/>
          <w:szCs w:val="24"/>
          <w:rtl/>
          <w:lang w:bidi="fa-IR"/>
        </w:rPr>
        <w:t xml:space="preserve">اندازی </w:t>
      </w:r>
      <w:r w:rsidR="00E82126" w:rsidRPr="0037257D">
        <w:rPr>
          <w:rFonts w:ascii="Garamond" w:hAnsi="Garamond" w:cs="B Zar"/>
          <w:sz w:val="24"/>
          <w:szCs w:val="24"/>
          <w:lang w:bidi="fa-IR"/>
        </w:rPr>
        <w:t>Tesco</w:t>
      </w:r>
      <w:r w:rsidR="00E82126" w:rsidRPr="0037257D">
        <w:rPr>
          <w:rFonts w:ascii="Garamond" w:hAnsi="Garamond" w:cs="B Zar" w:hint="cs"/>
          <w:sz w:val="24"/>
          <w:szCs w:val="24"/>
          <w:rtl/>
          <w:lang w:bidi="fa-IR"/>
        </w:rPr>
        <w:t xml:space="preserve"> در سال 2004</w:t>
      </w:r>
      <w:r w:rsidRPr="0037257D">
        <w:rPr>
          <w:rFonts w:ascii="Garamond" w:hAnsi="Garamond" w:cs="B Zar"/>
          <w:sz w:val="24"/>
          <w:szCs w:val="24"/>
          <w:rtl/>
          <w:lang w:bidi="fa-IR"/>
        </w:rPr>
        <w:t xml:space="preserve"> </w:t>
      </w:r>
      <w:r w:rsidR="00E82126" w:rsidRPr="0037257D">
        <w:rPr>
          <w:rFonts w:ascii="Garamond" w:hAnsi="Garamond" w:cs="B Zar" w:hint="cs"/>
          <w:sz w:val="24"/>
          <w:szCs w:val="24"/>
          <w:rtl/>
          <w:lang w:bidi="fa-IR"/>
        </w:rPr>
        <w:t>هرگز در سال</w:t>
      </w:r>
      <w:r w:rsidR="00E82126" w:rsidRPr="0037257D">
        <w:rPr>
          <w:rFonts w:ascii="Garamond" w:hAnsi="Garamond" w:cs="B Zar"/>
          <w:sz w:val="24"/>
          <w:szCs w:val="24"/>
          <w:rtl/>
          <w:lang w:bidi="fa-IR"/>
        </w:rPr>
        <w:softHyphen/>
      </w:r>
      <w:r w:rsidR="00E82126" w:rsidRPr="0037257D">
        <w:rPr>
          <w:rFonts w:ascii="Garamond" w:hAnsi="Garamond" w:cs="B Zar" w:hint="cs"/>
          <w:sz w:val="24"/>
          <w:szCs w:val="24"/>
          <w:rtl/>
          <w:lang w:bidi="fa-IR"/>
        </w:rPr>
        <w:t>های به ثمر ننشست</w:t>
      </w:r>
      <w:r w:rsidRPr="0037257D">
        <w:rPr>
          <w:rFonts w:ascii="Garamond" w:hAnsi="Garamond" w:cs="B Zar"/>
          <w:sz w:val="24"/>
          <w:szCs w:val="24"/>
          <w:rtl/>
          <w:lang w:bidi="fa-IR"/>
        </w:rPr>
        <w:t xml:space="preserve"> و سال</w:t>
      </w:r>
      <w:r w:rsidR="00E82126" w:rsidRPr="0037257D">
        <w:rPr>
          <w:rFonts w:ascii="Garamond" w:hAnsi="Garamond" w:cs="B Zar"/>
          <w:sz w:val="24"/>
          <w:szCs w:val="24"/>
          <w:rtl/>
          <w:lang w:bidi="fa-IR"/>
        </w:rPr>
        <w:softHyphen/>
      </w:r>
      <w:r w:rsidRPr="0037257D">
        <w:rPr>
          <w:rFonts w:ascii="Garamond" w:hAnsi="Garamond" w:cs="B Zar"/>
          <w:sz w:val="24"/>
          <w:szCs w:val="24"/>
          <w:rtl/>
          <w:lang w:bidi="fa-IR"/>
        </w:rPr>
        <w:t>ها ز</w:t>
      </w:r>
      <w:r w:rsidRPr="0037257D">
        <w:rPr>
          <w:rFonts w:ascii="Garamond" w:hAnsi="Garamond" w:cs="B Zar" w:hint="cs"/>
          <w:sz w:val="24"/>
          <w:szCs w:val="24"/>
          <w:rtl/>
          <w:lang w:bidi="fa-IR"/>
        </w:rPr>
        <w:t>یان</w:t>
      </w:r>
      <w:r w:rsidRPr="0037257D">
        <w:rPr>
          <w:rFonts w:ascii="Garamond" w:hAnsi="Garamond" w:cs="B Zar"/>
          <w:sz w:val="24"/>
          <w:szCs w:val="24"/>
          <w:rtl/>
          <w:lang w:bidi="fa-IR"/>
        </w:rPr>
        <w:t xml:space="preserve"> سنگ</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به دنبال داشت تا ا</w:t>
      </w:r>
      <w:r w:rsidRPr="0037257D">
        <w:rPr>
          <w:rFonts w:ascii="Garamond" w:hAnsi="Garamond" w:cs="B Zar" w:hint="cs"/>
          <w:sz w:val="24"/>
          <w:szCs w:val="24"/>
          <w:rtl/>
          <w:lang w:bidi="fa-IR"/>
        </w:rPr>
        <w:t>ینکه</w:t>
      </w:r>
      <w:r w:rsidRPr="0037257D">
        <w:rPr>
          <w:rFonts w:ascii="Garamond" w:hAnsi="Garamond" w:cs="B Zar"/>
          <w:sz w:val="24"/>
          <w:szCs w:val="24"/>
          <w:rtl/>
          <w:lang w:bidi="fa-IR"/>
        </w:rPr>
        <w:t xml:space="preserve"> در سال 2013</w:t>
      </w:r>
      <w:r w:rsidR="00E82126" w:rsidRPr="0037257D">
        <w:rPr>
          <w:rFonts w:ascii="Garamond" w:hAnsi="Garamond" w:cs="B Zar" w:hint="cs"/>
          <w:sz w:val="24"/>
          <w:szCs w:val="24"/>
          <w:rtl/>
          <w:lang w:bidi="fa-IR"/>
        </w:rPr>
        <w:t xml:space="preserve"> این شرکت</w:t>
      </w:r>
      <w:r w:rsidRPr="0037257D">
        <w:rPr>
          <w:rFonts w:ascii="Garamond" w:hAnsi="Garamond" w:cs="B Zar"/>
          <w:sz w:val="24"/>
          <w:szCs w:val="24"/>
          <w:rtl/>
          <w:lang w:bidi="fa-IR"/>
        </w:rPr>
        <w:t xml:space="preserve"> تسل</w:t>
      </w:r>
      <w:r w:rsidRPr="0037257D">
        <w:rPr>
          <w:rFonts w:ascii="Garamond" w:hAnsi="Garamond" w:cs="B Zar" w:hint="cs"/>
          <w:sz w:val="24"/>
          <w:szCs w:val="24"/>
          <w:rtl/>
          <w:lang w:bidi="fa-IR"/>
        </w:rPr>
        <w:t>یم</w:t>
      </w:r>
      <w:r w:rsidRPr="0037257D">
        <w:rPr>
          <w:rFonts w:ascii="Garamond" w:hAnsi="Garamond" w:cs="B Zar"/>
          <w:sz w:val="24"/>
          <w:szCs w:val="24"/>
          <w:rtl/>
          <w:lang w:bidi="fa-IR"/>
        </w:rPr>
        <w:t xml:space="preserve"> شد و 131 فروشگاه خود را با 2</w:t>
      </w:r>
      <w:r w:rsidR="00E82126" w:rsidRPr="0037257D">
        <w:rPr>
          <w:rFonts w:ascii="Garamond" w:hAnsi="Garamond" w:cs="B Zar" w:hint="cs"/>
          <w:sz w:val="24"/>
          <w:szCs w:val="24"/>
          <w:rtl/>
          <w:lang w:bidi="fa-IR"/>
        </w:rPr>
        <w:t>.</w:t>
      </w:r>
      <w:r w:rsidRPr="0037257D">
        <w:rPr>
          <w:rFonts w:ascii="Garamond" w:hAnsi="Garamond" w:cs="B Zar"/>
          <w:sz w:val="24"/>
          <w:szCs w:val="24"/>
          <w:rtl/>
          <w:lang w:bidi="fa-IR"/>
        </w:rPr>
        <w:t>986 فروشگ</w:t>
      </w:r>
      <w:r w:rsidRPr="0037257D">
        <w:rPr>
          <w:rFonts w:ascii="Garamond" w:hAnsi="Garamond" w:cs="B Zar" w:hint="cs"/>
          <w:sz w:val="24"/>
          <w:szCs w:val="24"/>
          <w:rtl/>
          <w:lang w:bidi="fa-IR"/>
        </w:rPr>
        <w:t>اه</w:t>
      </w:r>
      <w:r w:rsidRPr="0037257D">
        <w:rPr>
          <w:rFonts w:ascii="Garamond" w:hAnsi="Garamond" w:cs="B Zar"/>
          <w:sz w:val="24"/>
          <w:szCs w:val="24"/>
          <w:rtl/>
          <w:lang w:bidi="fa-IR"/>
        </w:rPr>
        <w:t xml:space="preserve"> </w:t>
      </w:r>
      <w:r w:rsidR="00E82126" w:rsidRPr="0037257D">
        <w:rPr>
          <w:rFonts w:ascii="Garamond" w:hAnsi="Garamond" w:cs="B Zar" w:hint="cs"/>
          <w:sz w:val="24"/>
          <w:szCs w:val="24"/>
          <w:rtl/>
          <w:lang w:bidi="fa-IR"/>
        </w:rPr>
        <w:t>تحت مالکیت شرکت دولتی</w:t>
      </w:r>
      <w:r w:rsidRPr="0037257D">
        <w:rPr>
          <w:rFonts w:ascii="Garamond" w:hAnsi="Garamond" w:cs="B Zar"/>
          <w:sz w:val="24"/>
          <w:szCs w:val="24"/>
          <w:rtl/>
          <w:lang w:bidi="fa-IR"/>
        </w:rPr>
        <w:t xml:space="preserve"> </w:t>
      </w:r>
      <w:r w:rsidRPr="0037257D">
        <w:rPr>
          <w:rFonts w:ascii="Garamond" w:hAnsi="Garamond" w:cs="B Zar"/>
          <w:sz w:val="24"/>
          <w:szCs w:val="24"/>
          <w:lang w:bidi="fa-IR"/>
        </w:rPr>
        <w:t>China Resources Enterprise (CRE)</w:t>
      </w:r>
      <w:r w:rsidRPr="0037257D">
        <w:rPr>
          <w:rFonts w:ascii="Garamond" w:hAnsi="Garamond" w:cs="B Zar"/>
          <w:sz w:val="24"/>
          <w:szCs w:val="24"/>
          <w:rtl/>
          <w:lang w:bidi="fa-IR"/>
        </w:rPr>
        <w:t xml:space="preserve"> با نام تجار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Pr="0037257D">
        <w:rPr>
          <w:rFonts w:ascii="Garamond" w:hAnsi="Garamond" w:cs="B Zar"/>
          <w:sz w:val="24"/>
          <w:szCs w:val="24"/>
          <w:lang w:bidi="fa-IR"/>
        </w:rPr>
        <w:t>Vanguard</w:t>
      </w:r>
      <w:r w:rsidR="00E82126" w:rsidRPr="0037257D">
        <w:rPr>
          <w:rFonts w:ascii="Garamond" w:hAnsi="Garamond" w:cs="B Zar" w:hint="cs"/>
          <w:sz w:val="24"/>
          <w:szCs w:val="24"/>
          <w:rtl/>
          <w:lang w:bidi="fa-IR"/>
        </w:rPr>
        <w:t xml:space="preserve"> ادغام کرد؛</w:t>
      </w:r>
      <w:r w:rsidRPr="0037257D">
        <w:rPr>
          <w:rFonts w:ascii="Garamond" w:hAnsi="Garamond" w:cs="B Zar"/>
          <w:sz w:val="24"/>
          <w:szCs w:val="24"/>
          <w:rtl/>
          <w:lang w:bidi="fa-IR"/>
        </w:rPr>
        <w:t xml:space="preserve"> </w:t>
      </w:r>
      <w:r w:rsidR="00E82126" w:rsidRPr="0037257D">
        <w:rPr>
          <w:rFonts w:ascii="Garamond" w:hAnsi="Garamond" w:cs="B Zar" w:hint="cs"/>
          <w:sz w:val="24"/>
          <w:szCs w:val="24"/>
          <w:rtl/>
          <w:lang w:bidi="fa-IR"/>
        </w:rPr>
        <w:t xml:space="preserve">در نتیجه این ادغام، </w:t>
      </w:r>
      <w:r w:rsidRPr="0037257D">
        <w:rPr>
          <w:rFonts w:ascii="Garamond" w:hAnsi="Garamond" w:cs="B Zar"/>
          <w:sz w:val="24"/>
          <w:szCs w:val="24"/>
          <w:rtl/>
          <w:lang w:bidi="fa-IR"/>
        </w:rPr>
        <w:t>تسکو</w:t>
      </w:r>
      <w:r w:rsidR="00E82126" w:rsidRPr="0037257D">
        <w:rPr>
          <w:rFonts w:ascii="Garamond" w:hAnsi="Garamond" w:cs="B Zar" w:hint="cs"/>
          <w:sz w:val="24"/>
          <w:szCs w:val="24"/>
          <w:rtl/>
          <w:lang w:bidi="fa-IR"/>
        </w:rPr>
        <w:t xml:space="preserve"> در نهایت صاحب</w:t>
      </w:r>
      <w:r w:rsidRPr="0037257D">
        <w:rPr>
          <w:rFonts w:ascii="Garamond" w:hAnsi="Garamond" w:cs="B Zar"/>
          <w:sz w:val="24"/>
          <w:szCs w:val="24"/>
          <w:rtl/>
          <w:lang w:bidi="fa-IR"/>
        </w:rPr>
        <w:t xml:space="preserve"> 20 درصد </w:t>
      </w:r>
      <w:r w:rsidR="00E82126" w:rsidRPr="0037257D">
        <w:rPr>
          <w:rFonts w:ascii="Garamond" w:hAnsi="Garamond" w:cs="B Zar" w:hint="cs"/>
          <w:sz w:val="24"/>
          <w:szCs w:val="24"/>
          <w:rtl/>
          <w:lang w:bidi="fa-IR"/>
        </w:rPr>
        <w:t xml:space="preserve">از </w:t>
      </w:r>
      <w:r w:rsidRPr="0037257D">
        <w:rPr>
          <w:rFonts w:ascii="Garamond" w:hAnsi="Garamond" w:cs="B Zar"/>
          <w:sz w:val="24"/>
          <w:szCs w:val="24"/>
          <w:rtl/>
          <w:lang w:bidi="fa-IR"/>
        </w:rPr>
        <w:t xml:space="preserve">سهام </w:t>
      </w:r>
      <w:r w:rsidR="00E82126" w:rsidRPr="0037257D">
        <w:rPr>
          <w:rFonts w:ascii="Garamond" w:hAnsi="Garamond" w:cs="B Zar" w:hint="cs"/>
          <w:sz w:val="24"/>
          <w:szCs w:val="24"/>
          <w:rtl/>
          <w:lang w:bidi="fa-IR"/>
        </w:rPr>
        <w:t>این برند جدید</w:t>
      </w:r>
      <w:r w:rsidRPr="0037257D">
        <w:rPr>
          <w:rFonts w:ascii="Garamond" w:hAnsi="Garamond" w:cs="B Zar"/>
          <w:sz w:val="24"/>
          <w:szCs w:val="24"/>
          <w:rtl/>
          <w:lang w:bidi="fa-IR"/>
        </w:rPr>
        <w:t xml:space="preserve"> </w:t>
      </w:r>
      <w:r w:rsidR="00E82126" w:rsidRPr="0037257D">
        <w:rPr>
          <w:rFonts w:ascii="Garamond" w:hAnsi="Garamond" w:cs="B Zar" w:hint="cs"/>
          <w:sz w:val="24"/>
          <w:szCs w:val="24"/>
          <w:rtl/>
          <w:lang w:bidi="fa-IR"/>
        </w:rPr>
        <w:t>شد</w:t>
      </w:r>
      <w:r w:rsidRPr="0037257D">
        <w:rPr>
          <w:rFonts w:ascii="Garamond" w:hAnsi="Garamond" w:cs="B Zar"/>
          <w:sz w:val="24"/>
          <w:szCs w:val="24"/>
          <w:rtl/>
          <w:lang w:bidi="fa-IR"/>
        </w:rPr>
        <w:t>.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استراتژ</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مشابه استراتژ</w:t>
      </w:r>
      <w:r w:rsidRPr="0037257D">
        <w:rPr>
          <w:rFonts w:ascii="Garamond" w:hAnsi="Garamond" w:cs="B Zar" w:hint="cs"/>
          <w:sz w:val="24"/>
          <w:szCs w:val="24"/>
          <w:rtl/>
          <w:lang w:bidi="fa-IR"/>
        </w:rPr>
        <w:t>ی</w:t>
      </w:r>
      <w:r w:rsidR="00E82126" w:rsidRPr="0037257D">
        <w:rPr>
          <w:rFonts w:ascii="Garamond" w:hAnsi="Garamond" w:cs="B Zar" w:hint="cs"/>
          <w:sz w:val="24"/>
          <w:szCs w:val="24"/>
          <w:rtl/>
          <w:lang w:bidi="fa-IR"/>
        </w:rPr>
        <w:t xml:space="preserve"> </w:t>
      </w:r>
      <w:r w:rsidRPr="0037257D">
        <w:rPr>
          <w:rFonts w:ascii="Garamond" w:hAnsi="Garamond" w:cs="B Zar"/>
          <w:sz w:val="24"/>
          <w:szCs w:val="24"/>
          <w:rtl/>
          <w:lang w:bidi="fa-IR"/>
        </w:rPr>
        <w:t>ها</w:t>
      </w:r>
      <w:r w:rsidRPr="0037257D">
        <w:rPr>
          <w:rFonts w:ascii="Garamond" w:hAnsi="Garamond" w:cs="B Zar" w:hint="cs"/>
          <w:sz w:val="24"/>
          <w:szCs w:val="24"/>
          <w:rtl/>
          <w:lang w:bidi="fa-IR"/>
        </w:rPr>
        <w:t>ینکن</w:t>
      </w:r>
      <w:r w:rsidRPr="0037257D">
        <w:rPr>
          <w:rFonts w:ascii="Garamond" w:hAnsi="Garamond" w:cs="B Zar"/>
          <w:sz w:val="24"/>
          <w:szCs w:val="24"/>
          <w:rtl/>
          <w:lang w:bidi="fa-IR"/>
        </w:rPr>
        <w:t xml:space="preserve"> </w:t>
      </w:r>
      <w:r w:rsidR="00E82126" w:rsidRPr="0037257D">
        <w:rPr>
          <w:rFonts w:ascii="Garamond" w:hAnsi="Garamond" w:cs="B Zar" w:hint="cs"/>
          <w:sz w:val="24"/>
          <w:szCs w:val="24"/>
          <w:rtl/>
          <w:lang w:bidi="fa-IR"/>
        </w:rPr>
        <w:t xml:space="preserve">هلندی </w:t>
      </w:r>
      <w:r w:rsidRPr="0037257D">
        <w:rPr>
          <w:rFonts w:ascii="Garamond" w:hAnsi="Garamond" w:cs="B Zar"/>
          <w:sz w:val="24"/>
          <w:szCs w:val="24"/>
          <w:rtl/>
          <w:lang w:bidi="fa-IR"/>
        </w:rPr>
        <w:t>بود که پس از تلاش</w:t>
      </w:r>
      <w:r w:rsidR="00E82126" w:rsidRPr="0037257D">
        <w:rPr>
          <w:rFonts w:ascii="Garamond" w:hAnsi="Garamond" w:cs="B Zar"/>
          <w:sz w:val="24"/>
          <w:szCs w:val="24"/>
          <w:rtl/>
          <w:lang w:bidi="fa-IR"/>
        </w:rPr>
        <w:softHyphen/>
      </w:r>
      <w:r w:rsidR="00E82126"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ناموفق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انجام</w:t>
      </w:r>
      <w:r w:rsidR="00E82126" w:rsidRPr="0037257D">
        <w:rPr>
          <w:rFonts w:ascii="Garamond" w:hAnsi="Garamond" w:cs="B Zar" w:hint="cs"/>
          <w:sz w:val="24"/>
          <w:szCs w:val="24"/>
          <w:rtl/>
          <w:lang w:bidi="fa-IR"/>
        </w:rPr>
        <w:t xml:space="preserve"> کسب</w:t>
      </w:r>
      <w:r w:rsidR="00E82126" w:rsidRPr="0037257D">
        <w:rPr>
          <w:rFonts w:ascii="Garamond" w:hAnsi="Garamond" w:cs="B Zar"/>
          <w:sz w:val="24"/>
          <w:szCs w:val="24"/>
          <w:rtl/>
          <w:lang w:bidi="fa-IR"/>
        </w:rPr>
        <w:softHyphen/>
      </w:r>
      <w:r w:rsidR="00E82126" w:rsidRPr="0037257D">
        <w:rPr>
          <w:rFonts w:ascii="Garamond" w:hAnsi="Garamond" w:cs="B Zar" w:hint="cs"/>
          <w:sz w:val="24"/>
          <w:szCs w:val="24"/>
          <w:rtl/>
          <w:lang w:bidi="fa-IR"/>
        </w:rPr>
        <w:t>وکار خود</w:t>
      </w:r>
      <w:r w:rsidRPr="0037257D">
        <w:rPr>
          <w:rFonts w:ascii="Garamond" w:hAnsi="Garamond" w:cs="B Zar"/>
          <w:sz w:val="24"/>
          <w:szCs w:val="24"/>
          <w:rtl/>
          <w:lang w:bidi="fa-IR"/>
        </w:rPr>
        <w:t xml:space="preserve"> به</w:t>
      </w:r>
      <w:r w:rsidR="00E82126" w:rsidRPr="0037257D">
        <w:rPr>
          <w:rFonts w:ascii="Garamond" w:hAnsi="Garamond" w:cs="B Zar"/>
          <w:sz w:val="24"/>
          <w:szCs w:val="24"/>
          <w:rtl/>
          <w:lang w:bidi="fa-IR"/>
        </w:rPr>
        <w:softHyphen/>
      </w:r>
      <w:r w:rsidRPr="0037257D">
        <w:rPr>
          <w:rFonts w:ascii="Garamond" w:hAnsi="Garamond" w:cs="B Zar"/>
          <w:sz w:val="24"/>
          <w:szCs w:val="24"/>
          <w:rtl/>
          <w:lang w:bidi="fa-IR"/>
        </w:rPr>
        <w:t>تنها</w:t>
      </w:r>
      <w:r w:rsidRPr="0037257D">
        <w:rPr>
          <w:rFonts w:ascii="Garamond" w:hAnsi="Garamond" w:cs="B Zar" w:hint="cs"/>
          <w:sz w:val="24"/>
          <w:szCs w:val="24"/>
          <w:rtl/>
          <w:lang w:bidi="fa-IR"/>
        </w:rPr>
        <w:t>یی،</w:t>
      </w:r>
      <w:r w:rsidR="00E82126" w:rsidRPr="0037257D">
        <w:rPr>
          <w:rFonts w:ascii="Garamond" w:hAnsi="Garamond" w:cs="B Zar" w:hint="cs"/>
          <w:sz w:val="24"/>
          <w:szCs w:val="24"/>
          <w:rtl/>
          <w:lang w:bidi="fa-IR"/>
        </w:rPr>
        <w:t xml:space="preserve"> در نهایت</w:t>
      </w:r>
      <w:r w:rsidRPr="0037257D">
        <w:rPr>
          <w:rFonts w:ascii="Garamond" w:hAnsi="Garamond" w:cs="B Zar"/>
          <w:sz w:val="24"/>
          <w:szCs w:val="24"/>
          <w:rtl/>
          <w:lang w:bidi="fa-IR"/>
        </w:rPr>
        <w:t xml:space="preserve"> </w:t>
      </w:r>
      <w:r w:rsidR="00E82126" w:rsidRPr="0037257D">
        <w:rPr>
          <w:rFonts w:ascii="Garamond" w:hAnsi="Garamond" w:cs="B Zar" w:hint="cs"/>
          <w:sz w:val="24"/>
          <w:szCs w:val="24"/>
          <w:rtl/>
          <w:lang w:bidi="fa-IR"/>
        </w:rPr>
        <w:t>کسب</w:t>
      </w:r>
      <w:r w:rsidR="00E82126" w:rsidRPr="0037257D">
        <w:rPr>
          <w:rFonts w:ascii="Garamond" w:hAnsi="Garamond" w:cs="B Zar"/>
          <w:sz w:val="24"/>
          <w:szCs w:val="24"/>
          <w:rtl/>
          <w:lang w:bidi="fa-IR"/>
        </w:rPr>
        <w:softHyphen/>
      </w:r>
      <w:r w:rsidR="00E82126" w:rsidRPr="0037257D">
        <w:rPr>
          <w:rFonts w:ascii="Garamond" w:hAnsi="Garamond" w:cs="B Zar" w:hint="cs"/>
          <w:sz w:val="24"/>
          <w:szCs w:val="24"/>
          <w:rtl/>
          <w:lang w:bidi="fa-IR"/>
        </w:rPr>
        <w:t>وکار</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خود را با</w:t>
      </w:r>
      <w:r w:rsidR="00E82126" w:rsidRPr="0037257D">
        <w:rPr>
          <w:rFonts w:ascii="Garamond" w:hAnsi="Garamond" w:cs="B Zar" w:hint="cs"/>
          <w:sz w:val="24"/>
          <w:szCs w:val="24"/>
          <w:rtl/>
          <w:lang w:bidi="fa-IR"/>
        </w:rPr>
        <w:t xml:space="preserve"> شرکت</w:t>
      </w:r>
      <w:r w:rsidRPr="0037257D">
        <w:rPr>
          <w:rFonts w:ascii="Garamond" w:hAnsi="Garamond" w:cs="B Zar"/>
          <w:sz w:val="24"/>
          <w:szCs w:val="24"/>
          <w:rtl/>
          <w:lang w:bidi="fa-IR"/>
        </w:rPr>
        <w:t xml:space="preserve"> </w:t>
      </w:r>
      <w:r w:rsidRPr="0037257D">
        <w:rPr>
          <w:rFonts w:ascii="Garamond" w:hAnsi="Garamond" w:cs="B Zar"/>
          <w:sz w:val="24"/>
          <w:szCs w:val="24"/>
          <w:lang w:bidi="fa-IR"/>
        </w:rPr>
        <w:t>China Resources Beer</w:t>
      </w:r>
      <w:r w:rsidRPr="0037257D">
        <w:rPr>
          <w:rFonts w:ascii="Garamond" w:hAnsi="Garamond" w:cs="B Zar"/>
          <w:sz w:val="24"/>
          <w:szCs w:val="24"/>
          <w:rtl/>
          <w:lang w:bidi="fa-IR"/>
        </w:rPr>
        <w:t xml:space="preserve"> ادغام </w:t>
      </w:r>
      <w:r w:rsidR="00E82126" w:rsidRPr="0037257D">
        <w:rPr>
          <w:rFonts w:ascii="Garamond" w:hAnsi="Garamond" w:cs="B Zar" w:hint="cs"/>
          <w:sz w:val="24"/>
          <w:szCs w:val="24"/>
          <w:rtl/>
          <w:lang w:bidi="fa-IR"/>
        </w:rPr>
        <w:t>نمود</w:t>
      </w:r>
      <w:r w:rsidRPr="0037257D">
        <w:rPr>
          <w:rFonts w:ascii="Garamond" w:hAnsi="Garamond" w:cs="B Zar"/>
          <w:sz w:val="24"/>
          <w:szCs w:val="24"/>
          <w:rtl/>
          <w:lang w:bidi="fa-IR"/>
        </w:rPr>
        <w:t xml:space="preserve">.  </w:t>
      </w:r>
    </w:p>
    <w:p w14:paraId="321E14F2" w14:textId="1C0EB564" w:rsidR="00E82126" w:rsidRPr="0037257D" w:rsidRDefault="00000000" w:rsidP="00B11BE3">
      <w:pPr>
        <w:bidi/>
        <w:spacing w:after="0" w:line="240" w:lineRule="auto"/>
        <w:ind w:firstLine="288"/>
        <w:jc w:val="both"/>
        <w:rPr>
          <w:rFonts w:ascii="Garamond" w:hAnsi="Garamond" w:cs="B Zar"/>
          <w:b/>
          <w:bCs/>
          <w:sz w:val="24"/>
          <w:szCs w:val="24"/>
          <w:rtl/>
          <w:lang w:bidi="fa-IR"/>
        </w:rPr>
      </w:pPr>
      <w:r>
        <w:rPr>
          <w:sz w:val="24"/>
          <w:szCs w:val="24"/>
          <w:rtl/>
        </w:rPr>
      </w:r>
      <w:r>
        <w:rPr>
          <w:sz w:val="24"/>
          <w:szCs w:val="24"/>
        </w:rPr>
        <w:pict w14:anchorId="544E402F">
          <v:shape id="_x0000_s2135" type="#_x0000_t202" style="width:466.8pt;height:299.35pt;visibility:visible;mso-wrap-style:square;mso-left-percent:-10001;mso-top-percent:-10001;mso-position-horizontal:absolute;mso-position-horizontal-relative:char;mso-position-vertical:absolute;mso-position-vertical-relative:line;mso-left-percent:-10001;mso-top-percent:-10001;v-text-anchor:top" fillcolor="#f2f2f2" strokecolor="window">
            <v:textbox style="mso-next-textbox:#_x0000_s2135">
              <w:txbxContent>
                <w:p w14:paraId="296306DC" w14:textId="77777777" w:rsidR="00E0050F" w:rsidRDefault="00E0050F" w:rsidP="00E0050F">
                  <w:pPr>
                    <w:bidi/>
                    <w:spacing w:after="0" w:line="240" w:lineRule="auto"/>
                    <w:ind w:firstLine="288"/>
                    <w:jc w:val="both"/>
                    <w:rPr>
                      <w:rFonts w:ascii="Garamond" w:hAnsi="Garamond" w:cs="B Zar"/>
                      <w:b/>
                      <w:bCs/>
                      <w:sz w:val="26"/>
                      <w:szCs w:val="26"/>
                      <w:rtl/>
                      <w:lang w:bidi="fa-IR"/>
                    </w:rPr>
                  </w:pPr>
                  <w:r w:rsidRPr="00E0050F">
                    <w:rPr>
                      <w:rFonts w:ascii="Garamond" w:hAnsi="Garamond" w:cs="B Zar" w:hint="cs"/>
                      <w:b/>
                      <w:bCs/>
                      <w:sz w:val="26"/>
                      <w:szCs w:val="26"/>
                      <w:rtl/>
                      <w:lang w:bidi="fa-IR"/>
                    </w:rPr>
                    <w:t>مسائل</w:t>
                  </w:r>
                  <w:r w:rsidRPr="00E0050F">
                    <w:rPr>
                      <w:rFonts w:ascii="Garamond" w:hAnsi="Garamond" w:cs="B Zar"/>
                      <w:b/>
                      <w:bCs/>
                      <w:sz w:val="26"/>
                      <w:szCs w:val="26"/>
                      <w:rtl/>
                      <w:lang w:bidi="fa-IR"/>
                    </w:rPr>
                    <w:t xml:space="preserve"> </w:t>
                  </w:r>
                  <w:r w:rsidRPr="00E0050F">
                    <w:rPr>
                      <w:rFonts w:ascii="Garamond" w:hAnsi="Garamond" w:cs="B Zar" w:hint="cs"/>
                      <w:b/>
                      <w:bCs/>
                      <w:sz w:val="26"/>
                      <w:szCs w:val="26"/>
                      <w:rtl/>
                      <w:lang w:bidi="fa-IR"/>
                    </w:rPr>
                    <w:t xml:space="preserve">مربوط به </w:t>
                  </w:r>
                  <w:r w:rsidRPr="00E0050F">
                    <w:rPr>
                      <w:rFonts w:ascii="Garamond" w:hAnsi="Garamond" w:cs="B Zar"/>
                      <w:b/>
                      <w:bCs/>
                      <w:sz w:val="26"/>
                      <w:szCs w:val="26"/>
                      <w:rtl/>
                      <w:lang w:bidi="fa-IR"/>
                    </w:rPr>
                    <w:t>توز</w:t>
                  </w:r>
                  <w:r w:rsidRPr="00E0050F">
                    <w:rPr>
                      <w:rFonts w:ascii="Garamond" w:hAnsi="Garamond" w:cs="B Zar" w:hint="cs"/>
                      <w:b/>
                      <w:bCs/>
                      <w:sz w:val="26"/>
                      <w:szCs w:val="26"/>
                      <w:rtl/>
                      <w:lang w:bidi="fa-IR"/>
                    </w:rPr>
                    <w:t>یع</w:t>
                  </w:r>
                  <w:r w:rsidRPr="00E0050F">
                    <w:rPr>
                      <w:rFonts w:ascii="Garamond" w:hAnsi="Garamond" w:cs="B Zar"/>
                      <w:b/>
                      <w:bCs/>
                      <w:sz w:val="26"/>
                      <w:szCs w:val="26"/>
                      <w:rtl/>
                      <w:lang w:bidi="fa-IR"/>
                    </w:rPr>
                    <w:t xml:space="preserve">  </w:t>
                  </w:r>
                </w:p>
                <w:p w14:paraId="3FE2FFA1" w14:textId="3CE3A68E" w:rsidR="00E0050F" w:rsidRPr="00B5376D" w:rsidRDefault="00E0050F" w:rsidP="00C671D7">
                  <w:pPr>
                    <w:pStyle w:val="ListParagraph"/>
                    <w:numPr>
                      <w:ilvl w:val="0"/>
                      <w:numId w:val="25"/>
                    </w:numPr>
                    <w:bidi/>
                    <w:spacing w:after="0" w:line="240" w:lineRule="auto"/>
                    <w:ind w:left="960" w:hanging="567"/>
                    <w:jc w:val="both"/>
                    <w:rPr>
                      <w:rFonts w:ascii="Garamond" w:hAnsi="Garamond" w:cs="B Zar"/>
                      <w:b/>
                      <w:bCs/>
                      <w:sz w:val="26"/>
                      <w:szCs w:val="26"/>
                      <w:lang w:bidi="fa-IR"/>
                    </w:rPr>
                  </w:pPr>
                  <w:r w:rsidRPr="00B5376D">
                    <w:rPr>
                      <w:rFonts w:ascii="Garamond" w:hAnsi="Garamond" w:cs="B Zar"/>
                      <w:sz w:val="26"/>
                      <w:szCs w:val="26"/>
                      <w:rtl/>
                      <w:lang w:bidi="fa-IR"/>
                    </w:rPr>
                    <w:t>اگرچه توز</w:t>
                  </w:r>
                  <w:r w:rsidRPr="00B5376D">
                    <w:rPr>
                      <w:rFonts w:ascii="Garamond" w:hAnsi="Garamond" w:cs="B Zar" w:hint="cs"/>
                      <w:sz w:val="26"/>
                      <w:szCs w:val="26"/>
                      <w:rtl/>
                      <w:lang w:bidi="fa-IR"/>
                    </w:rPr>
                    <w:t>یع</w:t>
                  </w:r>
                  <w:r w:rsidRPr="00B5376D">
                    <w:rPr>
                      <w:rFonts w:ascii="Garamond" w:hAnsi="Garamond" w:cs="B Zar"/>
                      <w:sz w:val="26"/>
                      <w:szCs w:val="26"/>
                      <w:rtl/>
                      <w:lang w:bidi="fa-IR"/>
                    </w:rPr>
                    <w:t xml:space="preserve"> در چند سال گذشته به شدت</w:t>
                  </w:r>
                  <w:r w:rsidRPr="00B5376D">
                    <w:rPr>
                      <w:rFonts w:ascii="Garamond" w:hAnsi="Garamond" w:cs="B Zar" w:hint="cs"/>
                      <w:sz w:val="26"/>
                      <w:szCs w:val="26"/>
                      <w:rtl/>
                      <w:lang w:bidi="fa-IR"/>
                    </w:rPr>
                    <w:t xml:space="preserve"> به سمت</w:t>
                  </w:r>
                  <w:r w:rsidRPr="00B5376D">
                    <w:rPr>
                      <w:rFonts w:ascii="Garamond" w:hAnsi="Garamond" w:cs="B Zar"/>
                      <w:sz w:val="26"/>
                      <w:szCs w:val="26"/>
                      <w:rtl/>
                      <w:lang w:bidi="fa-IR"/>
                    </w:rPr>
                    <w:t xml:space="preserve"> آزاد</w:t>
                  </w:r>
                  <w:r w:rsidRPr="00B5376D">
                    <w:rPr>
                      <w:rFonts w:ascii="Garamond" w:hAnsi="Garamond" w:cs="B Zar" w:hint="cs"/>
                      <w:sz w:val="26"/>
                      <w:szCs w:val="26"/>
                      <w:rtl/>
                      <w:lang w:bidi="fa-IR"/>
                    </w:rPr>
                    <w:t>سازی پیش رفته</w:t>
                  </w:r>
                  <w:r w:rsidRPr="00B5376D">
                    <w:rPr>
                      <w:rFonts w:ascii="Garamond" w:hAnsi="Garamond" w:cs="B Zar"/>
                      <w:sz w:val="26"/>
                      <w:szCs w:val="26"/>
                      <w:rtl/>
                      <w:lang w:bidi="fa-IR"/>
                    </w:rPr>
                    <w:t xml:space="preserve"> است و شرکت</w:t>
                  </w:r>
                  <w:r w:rsidRPr="00B5376D">
                    <w:rPr>
                      <w:rFonts w:ascii="Garamond" w:hAnsi="Garamond" w:cs="B Zar"/>
                      <w:sz w:val="26"/>
                      <w:szCs w:val="26"/>
                      <w:rtl/>
                      <w:lang w:bidi="fa-IR"/>
                    </w:rPr>
                    <w:softHyphen/>
                    <w:t>ها</w:t>
                  </w:r>
                  <w:r w:rsidRPr="00B5376D">
                    <w:rPr>
                      <w:rFonts w:ascii="Garamond" w:hAnsi="Garamond" w:cs="B Zar" w:hint="cs"/>
                      <w:sz w:val="26"/>
                      <w:szCs w:val="26"/>
                      <w:rtl/>
                      <w:lang w:bidi="fa-IR"/>
                    </w:rPr>
                    <w:t>ی</w:t>
                  </w:r>
                  <w:r w:rsidRPr="00B5376D">
                    <w:rPr>
                      <w:rFonts w:ascii="Garamond" w:hAnsi="Garamond" w:cs="B Zar"/>
                      <w:sz w:val="26"/>
                      <w:szCs w:val="26"/>
                      <w:rtl/>
                      <w:lang w:bidi="fa-IR"/>
                    </w:rPr>
                    <w:t xml:space="preserve"> دولت</w:t>
                  </w:r>
                  <w:r w:rsidRPr="00B5376D">
                    <w:rPr>
                      <w:rFonts w:ascii="Garamond" w:hAnsi="Garamond" w:cs="B Zar" w:hint="cs"/>
                      <w:sz w:val="26"/>
                      <w:szCs w:val="26"/>
                      <w:rtl/>
                      <w:lang w:bidi="fa-IR"/>
                    </w:rPr>
                    <w:t>ی</w:t>
                  </w:r>
                  <w:r w:rsidRPr="00B5376D">
                    <w:rPr>
                      <w:rFonts w:ascii="Garamond" w:hAnsi="Garamond" w:cs="B Zar"/>
                      <w:sz w:val="26"/>
                      <w:szCs w:val="26"/>
                      <w:rtl/>
                      <w:lang w:bidi="fa-IR"/>
                    </w:rPr>
                    <w:t xml:space="preserve"> د</w:t>
                  </w:r>
                  <w:r w:rsidRPr="00B5376D">
                    <w:rPr>
                      <w:rFonts w:ascii="Garamond" w:hAnsi="Garamond" w:cs="B Zar" w:hint="cs"/>
                      <w:sz w:val="26"/>
                      <w:szCs w:val="26"/>
                      <w:rtl/>
                      <w:lang w:bidi="fa-IR"/>
                    </w:rPr>
                    <w:t>یگر</w:t>
                  </w:r>
                  <w:r w:rsidRPr="00B5376D">
                    <w:rPr>
                      <w:rFonts w:ascii="Garamond" w:hAnsi="Garamond" w:cs="B Zar"/>
                      <w:sz w:val="26"/>
                      <w:szCs w:val="26"/>
                      <w:rtl/>
                      <w:lang w:bidi="fa-IR"/>
                    </w:rPr>
                    <w:t xml:space="preserve"> نقش عمده</w:t>
                  </w:r>
                  <w:r w:rsidRPr="00B5376D">
                    <w:rPr>
                      <w:rFonts w:ascii="Garamond" w:hAnsi="Garamond" w:cs="B Zar"/>
                      <w:sz w:val="26"/>
                      <w:szCs w:val="26"/>
                      <w:rtl/>
                      <w:lang w:bidi="fa-IR"/>
                    </w:rPr>
                    <w:softHyphen/>
                    <w:t>ا</w:t>
                  </w:r>
                  <w:r w:rsidRPr="00B5376D">
                    <w:rPr>
                      <w:rFonts w:ascii="Garamond" w:hAnsi="Garamond" w:cs="B Zar" w:hint="cs"/>
                      <w:sz w:val="26"/>
                      <w:szCs w:val="26"/>
                      <w:rtl/>
                      <w:lang w:bidi="fa-IR"/>
                    </w:rPr>
                    <w:t>ی</w:t>
                  </w:r>
                  <w:r w:rsidRPr="00B5376D">
                    <w:rPr>
                      <w:rFonts w:ascii="Garamond" w:hAnsi="Garamond" w:cs="B Zar"/>
                      <w:sz w:val="26"/>
                      <w:szCs w:val="26"/>
                      <w:rtl/>
                      <w:lang w:bidi="fa-IR"/>
                    </w:rPr>
                    <w:t xml:space="preserve"> ا</w:t>
                  </w:r>
                  <w:r w:rsidRPr="00B5376D">
                    <w:rPr>
                      <w:rFonts w:ascii="Garamond" w:hAnsi="Garamond" w:cs="B Zar" w:hint="cs"/>
                      <w:sz w:val="26"/>
                      <w:szCs w:val="26"/>
                      <w:rtl/>
                      <w:lang w:bidi="fa-IR"/>
                    </w:rPr>
                    <w:t>یفا</w:t>
                  </w:r>
                  <w:r w:rsidRPr="00B5376D">
                    <w:rPr>
                      <w:rFonts w:ascii="Garamond" w:hAnsi="Garamond" w:cs="B Zar"/>
                      <w:sz w:val="26"/>
                      <w:szCs w:val="26"/>
                      <w:rtl/>
                      <w:lang w:bidi="fa-IR"/>
                    </w:rPr>
                    <w:t xml:space="preserve"> نم</w:t>
                  </w:r>
                  <w:r w:rsidRPr="00B5376D">
                    <w:rPr>
                      <w:rFonts w:ascii="Garamond" w:hAnsi="Garamond" w:cs="B Zar" w:hint="cs"/>
                      <w:sz w:val="26"/>
                      <w:szCs w:val="26"/>
                      <w:rtl/>
                      <w:lang w:bidi="fa-IR"/>
                    </w:rPr>
                    <w:t>ی</w:t>
                  </w:r>
                  <w:r w:rsidRPr="00B5376D">
                    <w:rPr>
                      <w:rFonts w:ascii="Garamond" w:hAnsi="Garamond" w:cs="B Zar"/>
                      <w:sz w:val="26"/>
                      <w:szCs w:val="26"/>
                      <w:rtl/>
                      <w:lang w:bidi="fa-IR"/>
                    </w:rPr>
                    <w:softHyphen/>
                    <w:t xml:space="preserve">کنند، هر دو </w:t>
                  </w:r>
                  <w:r w:rsidRPr="00B5376D">
                    <w:rPr>
                      <w:rFonts w:ascii="Garamond" w:hAnsi="Garamond" w:cs="B Zar" w:hint="cs"/>
                      <w:sz w:val="26"/>
                      <w:szCs w:val="26"/>
                      <w:rtl/>
                      <w:lang w:bidi="fa-IR"/>
                    </w:rPr>
                    <w:t>شبکه</w:t>
                  </w:r>
                  <w:r w:rsidRPr="00B5376D">
                    <w:rPr>
                      <w:rFonts w:ascii="Garamond" w:hAnsi="Garamond" w:cs="B Zar"/>
                      <w:sz w:val="26"/>
                      <w:szCs w:val="26"/>
                      <w:rtl/>
                      <w:lang w:bidi="fa-IR"/>
                    </w:rPr>
                    <w:softHyphen/>
                  </w:r>
                  <w:r w:rsidRPr="00B5376D">
                    <w:rPr>
                      <w:rFonts w:ascii="Garamond" w:hAnsi="Garamond" w:cs="B Zar" w:hint="cs"/>
                      <w:sz w:val="26"/>
                      <w:szCs w:val="26"/>
                      <w:rtl/>
                      <w:lang w:bidi="fa-IR"/>
                    </w:rPr>
                    <w:t>ی</w:t>
                  </w:r>
                  <w:r w:rsidRPr="00B5376D">
                    <w:rPr>
                      <w:rFonts w:ascii="Garamond" w:hAnsi="Garamond" w:cs="B Zar"/>
                      <w:sz w:val="26"/>
                      <w:szCs w:val="26"/>
                      <w:rtl/>
                      <w:lang w:bidi="fa-IR"/>
                    </w:rPr>
                    <w:t xml:space="preserve"> فروش توسعه</w:t>
                  </w:r>
                  <w:r w:rsidRPr="00B5376D">
                    <w:rPr>
                      <w:rFonts w:ascii="Garamond" w:hAnsi="Garamond" w:cs="B Zar"/>
                      <w:sz w:val="26"/>
                      <w:szCs w:val="26"/>
                      <w:rtl/>
                      <w:lang w:bidi="fa-IR"/>
                    </w:rPr>
                    <w:softHyphen/>
                    <w:t>ن</w:t>
                  </w:r>
                  <w:r w:rsidRPr="00B5376D">
                    <w:rPr>
                      <w:rFonts w:ascii="Garamond" w:hAnsi="Garamond" w:cs="B Zar" w:hint="cs"/>
                      <w:sz w:val="26"/>
                      <w:szCs w:val="26"/>
                      <w:rtl/>
                      <w:lang w:bidi="fa-IR"/>
                    </w:rPr>
                    <w:t>یافته</w:t>
                  </w:r>
                  <w:r w:rsidRPr="00B5376D">
                    <w:rPr>
                      <w:rFonts w:ascii="Garamond" w:hAnsi="Garamond" w:cs="B Zar"/>
                      <w:sz w:val="26"/>
                      <w:szCs w:val="26"/>
                      <w:rtl/>
                      <w:lang w:bidi="fa-IR"/>
                    </w:rPr>
                    <w:t xml:space="preserve"> باق</w:t>
                  </w:r>
                  <w:r w:rsidRPr="00B5376D">
                    <w:rPr>
                      <w:rFonts w:ascii="Garamond" w:hAnsi="Garamond" w:cs="B Zar" w:hint="cs"/>
                      <w:sz w:val="26"/>
                      <w:szCs w:val="26"/>
                      <w:rtl/>
                      <w:lang w:bidi="fa-IR"/>
                    </w:rPr>
                    <w:t>ی</w:t>
                  </w:r>
                  <w:r w:rsidRPr="00B5376D">
                    <w:rPr>
                      <w:rFonts w:ascii="Garamond" w:hAnsi="Garamond" w:cs="B Zar"/>
                      <w:sz w:val="26"/>
                      <w:szCs w:val="26"/>
                      <w:rtl/>
                      <w:lang w:bidi="fa-IR"/>
                    </w:rPr>
                    <w:t xml:space="preserve"> مانده</w:t>
                  </w:r>
                  <w:r w:rsidRPr="00B5376D">
                    <w:rPr>
                      <w:rFonts w:ascii="Garamond" w:hAnsi="Garamond" w:cs="B Zar"/>
                      <w:sz w:val="26"/>
                      <w:szCs w:val="26"/>
                      <w:rtl/>
                      <w:lang w:bidi="fa-IR"/>
                    </w:rPr>
                    <w:softHyphen/>
                    <w:t xml:space="preserve">اند.  </w:t>
                  </w:r>
                </w:p>
                <w:p w14:paraId="0275892D" w14:textId="4338B9FD" w:rsidR="00E0050F" w:rsidRPr="00B5376D" w:rsidRDefault="00E0050F" w:rsidP="00C671D7">
                  <w:pPr>
                    <w:pStyle w:val="ListParagraph"/>
                    <w:numPr>
                      <w:ilvl w:val="0"/>
                      <w:numId w:val="25"/>
                    </w:numPr>
                    <w:bidi/>
                    <w:spacing w:after="0" w:line="240" w:lineRule="auto"/>
                    <w:ind w:left="960" w:hanging="567"/>
                    <w:jc w:val="both"/>
                    <w:rPr>
                      <w:rFonts w:ascii="Garamond" w:hAnsi="Garamond" w:cs="B Zar"/>
                      <w:sz w:val="26"/>
                      <w:szCs w:val="26"/>
                      <w:lang w:bidi="fa-IR"/>
                    </w:rPr>
                  </w:pPr>
                  <w:r w:rsidRPr="00B5376D">
                    <w:rPr>
                      <w:rFonts w:ascii="Garamond" w:hAnsi="Garamond" w:cs="B Zar"/>
                      <w:sz w:val="26"/>
                      <w:szCs w:val="26"/>
                      <w:rtl/>
                      <w:lang w:bidi="fa-IR"/>
                    </w:rPr>
                    <w:t>ز</w:t>
                  </w:r>
                  <w:r w:rsidRPr="00B5376D">
                    <w:rPr>
                      <w:rFonts w:ascii="Garamond" w:hAnsi="Garamond" w:cs="B Zar" w:hint="cs"/>
                      <w:sz w:val="26"/>
                      <w:szCs w:val="26"/>
                      <w:rtl/>
                      <w:lang w:bidi="fa-IR"/>
                    </w:rPr>
                    <w:t>یرساخت</w:t>
                  </w:r>
                  <w:r w:rsidRPr="00B5376D">
                    <w:rPr>
                      <w:rFonts w:ascii="Garamond" w:hAnsi="Garamond" w:cs="B Zar"/>
                      <w:sz w:val="26"/>
                      <w:szCs w:val="26"/>
                      <w:rtl/>
                      <w:lang w:bidi="fa-IR"/>
                    </w:rPr>
                    <w:softHyphen/>
                    <w:t>ها</w:t>
                  </w:r>
                  <w:r w:rsidRPr="00B5376D">
                    <w:rPr>
                      <w:rFonts w:ascii="Garamond" w:hAnsi="Garamond" w:cs="B Zar" w:hint="cs"/>
                      <w:sz w:val="26"/>
                      <w:szCs w:val="26"/>
                      <w:rtl/>
                      <w:lang w:bidi="fa-IR"/>
                    </w:rPr>
                    <w:t>ی</w:t>
                  </w:r>
                  <w:r w:rsidRPr="00B5376D">
                    <w:rPr>
                      <w:rFonts w:ascii="Garamond" w:hAnsi="Garamond" w:cs="B Zar"/>
                      <w:sz w:val="26"/>
                      <w:szCs w:val="26"/>
                      <w:rtl/>
                      <w:lang w:bidi="fa-IR"/>
                    </w:rPr>
                    <w:t xml:space="preserve"> چ</w:t>
                  </w:r>
                  <w:r w:rsidRPr="00B5376D">
                    <w:rPr>
                      <w:rFonts w:ascii="Garamond" w:hAnsi="Garamond" w:cs="B Zar" w:hint="cs"/>
                      <w:sz w:val="26"/>
                      <w:szCs w:val="26"/>
                      <w:rtl/>
                      <w:lang w:bidi="fa-IR"/>
                    </w:rPr>
                    <w:t>ین</w:t>
                  </w:r>
                  <w:r w:rsidRPr="00B5376D">
                    <w:rPr>
                      <w:rFonts w:ascii="Garamond" w:hAnsi="Garamond" w:cs="B Zar"/>
                      <w:sz w:val="26"/>
                      <w:szCs w:val="26"/>
                      <w:rtl/>
                      <w:lang w:bidi="fa-IR"/>
                    </w:rPr>
                    <w:t xml:space="preserve"> به</w:t>
                  </w:r>
                  <w:r w:rsidRPr="00B5376D">
                    <w:rPr>
                      <w:rFonts w:ascii="Garamond" w:hAnsi="Garamond" w:cs="B Zar"/>
                      <w:sz w:val="26"/>
                      <w:szCs w:val="26"/>
                      <w:rtl/>
                      <w:lang w:bidi="fa-IR"/>
                    </w:rPr>
                    <w:softHyphen/>
                    <w:t xml:space="preserve">شدت بهبود </w:t>
                  </w:r>
                  <w:r w:rsidRPr="00B5376D">
                    <w:rPr>
                      <w:rFonts w:ascii="Garamond" w:hAnsi="Garamond" w:cs="B Zar" w:hint="cs"/>
                      <w:sz w:val="26"/>
                      <w:szCs w:val="26"/>
                      <w:rtl/>
                      <w:lang w:bidi="fa-IR"/>
                    </w:rPr>
                    <w:t>یافته</w:t>
                  </w:r>
                  <w:r w:rsidRPr="00B5376D">
                    <w:rPr>
                      <w:rFonts w:ascii="Garamond" w:hAnsi="Garamond" w:cs="B Zar"/>
                      <w:sz w:val="26"/>
                      <w:szCs w:val="26"/>
                      <w:rtl/>
                      <w:lang w:bidi="fa-IR"/>
                    </w:rPr>
                    <w:t xml:space="preserve"> است و شرق و ب</w:t>
                  </w:r>
                  <w:r w:rsidRPr="00B5376D">
                    <w:rPr>
                      <w:rFonts w:ascii="Garamond" w:hAnsi="Garamond" w:cs="B Zar" w:hint="cs"/>
                      <w:sz w:val="26"/>
                      <w:szCs w:val="26"/>
                      <w:rtl/>
                      <w:lang w:bidi="fa-IR"/>
                    </w:rPr>
                    <w:t>یشتر</w:t>
                  </w:r>
                  <w:r w:rsidRPr="00B5376D">
                    <w:rPr>
                      <w:rFonts w:ascii="Garamond" w:hAnsi="Garamond" w:cs="B Zar"/>
                      <w:sz w:val="26"/>
                      <w:szCs w:val="26"/>
                      <w:rtl/>
                      <w:lang w:bidi="fa-IR"/>
                    </w:rPr>
                    <w:t xml:space="preserve"> </w:t>
                  </w:r>
                  <w:r w:rsidRPr="00B5376D">
                    <w:rPr>
                      <w:rFonts w:ascii="Garamond" w:hAnsi="Garamond" w:cs="B Zar" w:hint="cs"/>
                      <w:sz w:val="26"/>
                      <w:szCs w:val="26"/>
                      <w:rtl/>
                      <w:lang w:bidi="fa-IR"/>
                    </w:rPr>
                    <w:t>قسمت</w:t>
                  </w:r>
                  <w:r w:rsidRPr="00B5376D">
                    <w:rPr>
                      <w:rFonts w:ascii="Garamond" w:hAnsi="Garamond" w:cs="B Zar"/>
                      <w:sz w:val="26"/>
                      <w:szCs w:val="26"/>
                      <w:rtl/>
                      <w:lang w:bidi="fa-IR"/>
                    </w:rPr>
                    <w:softHyphen/>
                  </w:r>
                  <w:r w:rsidRPr="00B5376D">
                    <w:rPr>
                      <w:rFonts w:ascii="Garamond" w:hAnsi="Garamond" w:cs="B Zar" w:hint="cs"/>
                      <w:sz w:val="26"/>
                      <w:szCs w:val="26"/>
                      <w:rtl/>
                      <w:lang w:bidi="fa-IR"/>
                    </w:rPr>
                    <w:t xml:space="preserve">های </w:t>
                  </w:r>
                  <w:r w:rsidRPr="00B5376D">
                    <w:rPr>
                      <w:rFonts w:ascii="Garamond" w:hAnsi="Garamond" w:cs="B Zar"/>
                      <w:sz w:val="26"/>
                      <w:szCs w:val="26"/>
                      <w:rtl/>
                      <w:lang w:bidi="fa-IR"/>
                    </w:rPr>
                    <w:t>مرکز</w:t>
                  </w:r>
                  <w:r w:rsidRPr="00B5376D">
                    <w:rPr>
                      <w:rFonts w:ascii="Garamond" w:hAnsi="Garamond" w:cs="B Zar" w:hint="cs"/>
                      <w:sz w:val="26"/>
                      <w:szCs w:val="26"/>
                      <w:rtl/>
                      <w:lang w:bidi="fa-IR"/>
                    </w:rPr>
                    <w:t>ی</w:t>
                  </w:r>
                  <w:r w:rsidRPr="00B5376D">
                    <w:rPr>
                      <w:rFonts w:ascii="Garamond" w:hAnsi="Garamond" w:cs="B Zar"/>
                      <w:sz w:val="26"/>
                      <w:szCs w:val="26"/>
                      <w:rtl/>
                      <w:lang w:bidi="fa-IR"/>
                    </w:rPr>
                    <w:t xml:space="preserve"> چ</w:t>
                  </w:r>
                  <w:r w:rsidRPr="00B5376D">
                    <w:rPr>
                      <w:rFonts w:ascii="Garamond" w:hAnsi="Garamond" w:cs="B Zar" w:hint="cs"/>
                      <w:sz w:val="26"/>
                      <w:szCs w:val="26"/>
                      <w:rtl/>
                      <w:lang w:bidi="fa-IR"/>
                    </w:rPr>
                    <w:t>ین درحال حاضر</w:t>
                  </w:r>
                  <w:r w:rsidRPr="00B5376D">
                    <w:rPr>
                      <w:rFonts w:ascii="Garamond" w:hAnsi="Garamond" w:cs="B Zar"/>
                      <w:sz w:val="26"/>
                      <w:szCs w:val="26"/>
                      <w:rtl/>
                      <w:lang w:bidi="fa-IR"/>
                    </w:rPr>
                    <w:t xml:space="preserve"> در کلاس جهان</w:t>
                  </w:r>
                  <w:r w:rsidRPr="00B5376D">
                    <w:rPr>
                      <w:rFonts w:ascii="Garamond" w:hAnsi="Garamond" w:cs="B Zar" w:hint="cs"/>
                      <w:sz w:val="26"/>
                      <w:szCs w:val="26"/>
                      <w:rtl/>
                      <w:lang w:bidi="fa-IR"/>
                    </w:rPr>
                    <w:t>ی</w:t>
                  </w:r>
                  <w:r w:rsidRPr="00B5376D">
                    <w:rPr>
                      <w:rFonts w:ascii="Garamond" w:hAnsi="Garamond" w:cs="B Zar"/>
                      <w:sz w:val="26"/>
                      <w:szCs w:val="26"/>
                      <w:rtl/>
                      <w:lang w:bidi="fa-IR"/>
                    </w:rPr>
                    <w:t xml:space="preserve"> قرار دارد.  </w:t>
                  </w:r>
                </w:p>
                <w:p w14:paraId="721C33F9" w14:textId="683189EA" w:rsidR="00E0050F" w:rsidRPr="00B5376D" w:rsidRDefault="00E0050F" w:rsidP="00C671D7">
                  <w:pPr>
                    <w:pStyle w:val="ListParagraph"/>
                    <w:numPr>
                      <w:ilvl w:val="0"/>
                      <w:numId w:val="25"/>
                    </w:numPr>
                    <w:bidi/>
                    <w:spacing w:after="0" w:line="240" w:lineRule="auto"/>
                    <w:ind w:left="960" w:hanging="567"/>
                    <w:jc w:val="both"/>
                    <w:rPr>
                      <w:rFonts w:ascii="Garamond" w:hAnsi="Garamond" w:cs="B Zar"/>
                      <w:sz w:val="26"/>
                      <w:szCs w:val="26"/>
                      <w:lang w:bidi="fa-IR"/>
                    </w:rPr>
                  </w:pPr>
                  <w:r w:rsidRPr="00B5376D">
                    <w:rPr>
                      <w:rFonts w:ascii="Garamond" w:hAnsi="Garamond" w:cs="B Zar"/>
                      <w:sz w:val="26"/>
                      <w:szCs w:val="26"/>
                      <w:rtl/>
                      <w:lang w:bidi="fa-IR"/>
                    </w:rPr>
                    <w:t xml:space="preserve">قبل از </w:t>
                  </w:r>
                  <w:r w:rsidR="00B5376D" w:rsidRPr="00B5376D">
                    <w:rPr>
                      <w:rFonts w:ascii="Garamond" w:hAnsi="Garamond" w:cs="B Zar" w:hint="cs"/>
                      <w:sz w:val="26"/>
                      <w:szCs w:val="26"/>
                      <w:rtl/>
                      <w:lang w:bidi="fa-IR"/>
                    </w:rPr>
                    <w:t>اتمام کاغذبازی</w:t>
                  </w:r>
                  <w:r w:rsidR="00B5376D" w:rsidRPr="00B5376D">
                    <w:rPr>
                      <w:rFonts w:ascii="Garamond" w:hAnsi="Garamond" w:cs="B Zar"/>
                      <w:sz w:val="26"/>
                      <w:szCs w:val="26"/>
                      <w:rtl/>
                      <w:lang w:bidi="fa-IR"/>
                    </w:rPr>
                    <w:softHyphen/>
                  </w:r>
                  <w:r w:rsidR="00B5376D" w:rsidRPr="00B5376D">
                    <w:rPr>
                      <w:rFonts w:ascii="Garamond" w:hAnsi="Garamond" w:cs="B Zar" w:hint="cs"/>
                      <w:sz w:val="26"/>
                      <w:szCs w:val="26"/>
                      <w:rtl/>
                      <w:lang w:bidi="fa-IR"/>
                    </w:rPr>
                    <w:t>های اداری لازم</w:t>
                  </w:r>
                  <w:r w:rsidRPr="00B5376D">
                    <w:rPr>
                      <w:rFonts w:ascii="Garamond" w:hAnsi="Garamond" w:cs="B Zar"/>
                      <w:sz w:val="26"/>
                      <w:szCs w:val="26"/>
                      <w:rtl/>
                      <w:lang w:bidi="fa-IR"/>
                    </w:rPr>
                    <w:t xml:space="preserve"> برا</w:t>
                  </w:r>
                  <w:r w:rsidRPr="00B5376D">
                    <w:rPr>
                      <w:rFonts w:ascii="Garamond" w:hAnsi="Garamond" w:cs="B Zar" w:hint="cs"/>
                      <w:sz w:val="26"/>
                      <w:szCs w:val="26"/>
                      <w:rtl/>
                      <w:lang w:bidi="fa-IR"/>
                    </w:rPr>
                    <w:t>ی</w:t>
                  </w:r>
                  <w:r w:rsidRPr="00B5376D">
                    <w:rPr>
                      <w:rFonts w:ascii="Garamond" w:hAnsi="Garamond" w:cs="B Zar"/>
                      <w:sz w:val="26"/>
                      <w:szCs w:val="26"/>
                      <w:rtl/>
                      <w:lang w:bidi="fa-IR"/>
                    </w:rPr>
                    <w:t xml:space="preserve"> محصولات</w:t>
                  </w:r>
                  <w:r w:rsidR="00B5376D" w:rsidRPr="00B5376D">
                    <w:rPr>
                      <w:rFonts w:ascii="Garamond" w:hAnsi="Garamond" w:cs="B Zar" w:hint="cs"/>
                      <w:sz w:val="26"/>
                      <w:szCs w:val="26"/>
                      <w:rtl/>
                      <w:lang w:bidi="fa-IR"/>
                    </w:rPr>
                    <w:t>تان</w:t>
                  </w:r>
                  <w:r w:rsidRPr="00B5376D">
                    <w:rPr>
                      <w:rFonts w:ascii="Garamond" w:hAnsi="Garamond" w:cs="B Zar"/>
                      <w:sz w:val="26"/>
                      <w:szCs w:val="26"/>
                      <w:rtl/>
                      <w:lang w:bidi="fa-IR"/>
                    </w:rPr>
                    <w:t xml:space="preserve"> در مناطق</w:t>
                  </w:r>
                  <w:r w:rsidRPr="00B5376D">
                    <w:rPr>
                      <w:rFonts w:ascii="Garamond" w:hAnsi="Garamond" w:cs="B Zar" w:hint="cs"/>
                      <w:sz w:val="26"/>
                      <w:szCs w:val="26"/>
                      <w:rtl/>
                      <w:lang w:bidi="fa-IR"/>
                    </w:rPr>
                    <w:t>ی</w:t>
                  </w:r>
                  <w:r w:rsidRPr="00B5376D">
                    <w:rPr>
                      <w:rFonts w:ascii="Garamond" w:hAnsi="Garamond" w:cs="B Zar"/>
                      <w:sz w:val="26"/>
                      <w:szCs w:val="26"/>
                      <w:rtl/>
                      <w:lang w:bidi="fa-IR"/>
                    </w:rPr>
                    <w:t xml:space="preserve"> که قصد پوشش آن را دار</w:t>
                  </w:r>
                  <w:r w:rsidRPr="00B5376D">
                    <w:rPr>
                      <w:rFonts w:ascii="Garamond" w:hAnsi="Garamond" w:cs="B Zar" w:hint="cs"/>
                      <w:sz w:val="26"/>
                      <w:szCs w:val="26"/>
                      <w:rtl/>
                      <w:lang w:bidi="fa-IR"/>
                    </w:rPr>
                    <w:t>ید،</w:t>
                  </w:r>
                  <w:r w:rsidRPr="00B5376D">
                    <w:rPr>
                      <w:rFonts w:ascii="Garamond" w:hAnsi="Garamond" w:cs="B Zar"/>
                      <w:sz w:val="26"/>
                      <w:szCs w:val="26"/>
                      <w:rtl/>
                      <w:lang w:bidi="fa-IR"/>
                    </w:rPr>
                    <w:t xml:space="preserve"> وقت خود را تلف نکن</w:t>
                  </w:r>
                  <w:r w:rsidRPr="00B5376D">
                    <w:rPr>
                      <w:rFonts w:ascii="Garamond" w:hAnsi="Garamond" w:cs="B Zar" w:hint="cs"/>
                      <w:sz w:val="26"/>
                      <w:szCs w:val="26"/>
                      <w:rtl/>
                      <w:lang w:bidi="fa-IR"/>
                    </w:rPr>
                    <w:t>ید</w:t>
                  </w:r>
                  <w:r w:rsidRPr="00B5376D">
                    <w:rPr>
                      <w:rFonts w:ascii="Garamond" w:hAnsi="Garamond" w:cs="B Zar"/>
                      <w:sz w:val="26"/>
                      <w:szCs w:val="26"/>
                      <w:rtl/>
                      <w:lang w:bidi="fa-IR"/>
                    </w:rPr>
                    <w:t>. برا</w:t>
                  </w:r>
                  <w:r w:rsidRPr="00B5376D">
                    <w:rPr>
                      <w:rFonts w:ascii="Garamond" w:hAnsi="Garamond" w:cs="B Zar" w:hint="cs"/>
                      <w:sz w:val="26"/>
                      <w:szCs w:val="26"/>
                      <w:rtl/>
                      <w:lang w:bidi="fa-IR"/>
                    </w:rPr>
                    <w:t>ی</w:t>
                  </w:r>
                  <w:r w:rsidRPr="00B5376D">
                    <w:rPr>
                      <w:rFonts w:ascii="Garamond" w:hAnsi="Garamond" w:cs="B Zar"/>
                      <w:sz w:val="26"/>
                      <w:szCs w:val="26"/>
                      <w:rtl/>
                      <w:lang w:bidi="fa-IR"/>
                    </w:rPr>
                    <w:t xml:space="preserve"> مثال، </w:t>
                  </w:r>
                  <w:r w:rsidR="00B5376D" w:rsidRPr="00B5376D">
                    <w:rPr>
                      <w:rFonts w:ascii="Garamond" w:hAnsi="Garamond" w:cs="B Zar" w:hint="cs"/>
                      <w:sz w:val="26"/>
                      <w:szCs w:val="26"/>
                      <w:rtl/>
                      <w:lang w:bidi="fa-IR"/>
                    </w:rPr>
                    <w:t>شاید نیاز باشد به</w:t>
                  </w:r>
                  <w:r w:rsidRPr="00B5376D">
                    <w:rPr>
                      <w:rFonts w:ascii="Garamond" w:hAnsi="Garamond" w:cs="B Zar"/>
                      <w:sz w:val="26"/>
                      <w:szCs w:val="26"/>
                      <w:rtl/>
                      <w:lang w:bidi="fa-IR"/>
                    </w:rPr>
                    <w:t xml:space="preserve"> ساختار حاکم</w:t>
                  </w:r>
                  <w:r w:rsidRPr="00B5376D">
                    <w:rPr>
                      <w:rFonts w:ascii="Garamond" w:hAnsi="Garamond" w:cs="B Zar" w:hint="cs"/>
                      <w:sz w:val="26"/>
                      <w:szCs w:val="26"/>
                      <w:rtl/>
                      <w:lang w:bidi="fa-IR"/>
                    </w:rPr>
                    <w:t>یتی</w:t>
                  </w:r>
                  <w:r w:rsidRPr="00B5376D">
                    <w:rPr>
                      <w:rFonts w:ascii="Garamond" w:hAnsi="Garamond" w:cs="B Zar"/>
                      <w:sz w:val="26"/>
                      <w:szCs w:val="26"/>
                      <w:rtl/>
                      <w:lang w:bidi="fa-IR"/>
                    </w:rPr>
                    <w:t xml:space="preserve"> متفاوت</w:t>
                  </w:r>
                  <w:r w:rsidR="00B5376D" w:rsidRPr="00B5376D">
                    <w:rPr>
                      <w:rFonts w:ascii="Garamond" w:hAnsi="Garamond" w:cs="B Zar" w:hint="cs"/>
                      <w:sz w:val="26"/>
                      <w:szCs w:val="26"/>
                      <w:rtl/>
                      <w:lang w:bidi="fa-IR"/>
                    </w:rPr>
                    <w:t xml:space="preserve"> دیگری نیز مراجعه کنید</w:t>
                  </w:r>
                  <w:r w:rsidRPr="00B5376D">
                    <w:rPr>
                      <w:rFonts w:ascii="Garamond" w:hAnsi="Garamond" w:cs="B Zar"/>
                      <w:sz w:val="26"/>
                      <w:szCs w:val="26"/>
                      <w:rtl/>
                      <w:lang w:bidi="fa-IR"/>
                    </w:rPr>
                    <w:t xml:space="preserve"> و </w:t>
                  </w:r>
                  <w:r w:rsidR="00B5376D" w:rsidRPr="00B5376D">
                    <w:rPr>
                      <w:rFonts w:ascii="Garamond" w:hAnsi="Garamond" w:cs="B Zar" w:hint="cs"/>
                      <w:sz w:val="26"/>
                      <w:szCs w:val="26"/>
                      <w:rtl/>
                      <w:lang w:bidi="fa-IR"/>
                    </w:rPr>
                    <w:t>یا</w:t>
                  </w:r>
                  <w:r w:rsidRPr="00B5376D">
                    <w:rPr>
                      <w:rFonts w:ascii="Garamond" w:hAnsi="Garamond" w:cs="B Zar"/>
                      <w:sz w:val="26"/>
                      <w:szCs w:val="26"/>
                      <w:rtl/>
                      <w:lang w:bidi="fa-IR"/>
                    </w:rPr>
                    <w:t xml:space="preserve"> تأ</w:t>
                  </w:r>
                  <w:r w:rsidRPr="00B5376D">
                    <w:rPr>
                      <w:rFonts w:ascii="Garamond" w:hAnsi="Garamond" w:cs="B Zar" w:hint="cs"/>
                      <w:sz w:val="26"/>
                      <w:szCs w:val="26"/>
                      <w:rtl/>
                      <w:lang w:bidi="fa-IR"/>
                    </w:rPr>
                    <w:t>ییدیه</w:t>
                  </w:r>
                  <w:r w:rsidR="00B5376D" w:rsidRPr="00B5376D">
                    <w:rPr>
                      <w:rFonts w:ascii="Garamond" w:hAnsi="Garamond" w:cs="B Zar"/>
                      <w:sz w:val="26"/>
                      <w:szCs w:val="26"/>
                      <w:rtl/>
                      <w:lang w:bidi="fa-IR"/>
                    </w:rPr>
                    <w:softHyphen/>
                  </w:r>
                  <w:r w:rsidRPr="00B5376D">
                    <w:rPr>
                      <w:rFonts w:ascii="Garamond" w:hAnsi="Garamond" w:cs="B Zar" w:hint="cs"/>
                      <w:sz w:val="26"/>
                      <w:szCs w:val="26"/>
                      <w:rtl/>
                      <w:lang w:bidi="fa-IR"/>
                    </w:rPr>
                    <w:t>هایی</w:t>
                  </w:r>
                  <w:r w:rsidRPr="00B5376D">
                    <w:rPr>
                      <w:rFonts w:ascii="Garamond" w:hAnsi="Garamond" w:cs="B Zar"/>
                      <w:sz w:val="26"/>
                      <w:szCs w:val="26"/>
                      <w:rtl/>
                      <w:lang w:bidi="fa-IR"/>
                    </w:rPr>
                    <w:t xml:space="preserve"> از مقامات ن</w:t>
                  </w:r>
                  <w:r w:rsidRPr="00B5376D">
                    <w:rPr>
                      <w:rFonts w:ascii="Garamond" w:hAnsi="Garamond" w:cs="B Zar" w:hint="cs"/>
                      <w:sz w:val="26"/>
                      <w:szCs w:val="26"/>
                      <w:rtl/>
                      <w:lang w:bidi="fa-IR"/>
                    </w:rPr>
                    <w:t>یاز</w:t>
                  </w:r>
                  <w:r w:rsidRPr="00B5376D">
                    <w:rPr>
                      <w:rFonts w:ascii="Garamond" w:hAnsi="Garamond" w:cs="B Zar"/>
                      <w:sz w:val="26"/>
                      <w:szCs w:val="26"/>
                      <w:rtl/>
                      <w:lang w:bidi="fa-IR"/>
                    </w:rPr>
                    <w:t xml:space="preserve"> داشته باش</w:t>
                  </w:r>
                  <w:r w:rsidRPr="00B5376D">
                    <w:rPr>
                      <w:rFonts w:ascii="Garamond" w:hAnsi="Garamond" w:cs="B Zar" w:hint="cs"/>
                      <w:sz w:val="26"/>
                      <w:szCs w:val="26"/>
                      <w:rtl/>
                      <w:lang w:bidi="fa-IR"/>
                    </w:rPr>
                    <w:t>ید</w:t>
                  </w:r>
                  <w:r w:rsidRPr="00B5376D">
                    <w:rPr>
                      <w:rFonts w:ascii="Garamond" w:hAnsi="Garamond" w:cs="B Zar"/>
                      <w:sz w:val="26"/>
                      <w:szCs w:val="26"/>
                      <w:rtl/>
                      <w:lang w:bidi="fa-IR"/>
                    </w:rPr>
                    <w:t xml:space="preserve"> که ممکن است </w:t>
                  </w:r>
                  <w:r w:rsidR="00B5376D" w:rsidRPr="00B5376D">
                    <w:rPr>
                      <w:rFonts w:ascii="Garamond" w:hAnsi="Garamond" w:cs="B Zar" w:hint="cs"/>
                      <w:sz w:val="26"/>
                      <w:szCs w:val="26"/>
                      <w:rtl/>
                      <w:lang w:bidi="fa-IR"/>
                    </w:rPr>
                    <w:t>به</w:t>
                  </w:r>
                  <w:r w:rsidR="00B5376D" w:rsidRPr="00B5376D">
                    <w:rPr>
                      <w:rFonts w:ascii="Garamond" w:hAnsi="Garamond" w:cs="B Zar"/>
                      <w:sz w:val="26"/>
                      <w:szCs w:val="26"/>
                      <w:rtl/>
                      <w:lang w:bidi="fa-IR"/>
                    </w:rPr>
                    <w:softHyphen/>
                  </w:r>
                  <w:r w:rsidR="00B5376D" w:rsidRPr="00B5376D">
                    <w:rPr>
                      <w:rFonts w:ascii="Garamond" w:hAnsi="Garamond" w:cs="B Zar" w:hint="cs"/>
                      <w:sz w:val="26"/>
                      <w:szCs w:val="26"/>
                      <w:rtl/>
                      <w:lang w:bidi="fa-IR"/>
                    </w:rPr>
                    <w:t xml:space="preserve">دست آوردنشان مسلتزم گذشت مدت </w:t>
                  </w:r>
                  <w:r w:rsidRPr="00B5376D">
                    <w:rPr>
                      <w:rFonts w:ascii="Garamond" w:hAnsi="Garamond" w:cs="B Zar"/>
                      <w:sz w:val="26"/>
                      <w:szCs w:val="26"/>
                      <w:rtl/>
                      <w:lang w:bidi="fa-IR"/>
                    </w:rPr>
                    <w:t>زمان</w:t>
                  </w:r>
                  <w:r w:rsidR="00B5376D" w:rsidRPr="00B5376D">
                    <w:rPr>
                      <w:rFonts w:ascii="Garamond" w:hAnsi="Garamond" w:cs="B Zar" w:hint="cs"/>
                      <w:sz w:val="26"/>
                      <w:szCs w:val="26"/>
                      <w:rtl/>
                      <w:lang w:bidi="fa-IR"/>
                    </w:rPr>
                    <w:t>ی</w:t>
                  </w:r>
                  <w:r w:rsidRPr="00B5376D">
                    <w:rPr>
                      <w:rFonts w:ascii="Garamond" w:hAnsi="Garamond" w:cs="B Zar"/>
                      <w:sz w:val="26"/>
                      <w:szCs w:val="26"/>
                      <w:rtl/>
                      <w:lang w:bidi="fa-IR"/>
                    </w:rPr>
                    <w:t xml:space="preserve"> </w:t>
                  </w:r>
                  <w:r w:rsidR="00B5376D" w:rsidRPr="00B5376D">
                    <w:rPr>
                      <w:rFonts w:ascii="Garamond" w:hAnsi="Garamond" w:cs="B Zar" w:hint="cs"/>
                      <w:sz w:val="26"/>
                      <w:szCs w:val="26"/>
                      <w:rtl/>
                      <w:lang w:bidi="fa-IR"/>
                    </w:rPr>
                    <w:t>طولانی است</w:t>
                  </w:r>
                  <w:r w:rsidRPr="00B5376D">
                    <w:rPr>
                      <w:rFonts w:ascii="Garamond" w:hAnsi="Garamond" w:cs="B Zar"/>
                      <w:sz w:val="26"/>
                      <w:szCs w:val="26"/>
                      <w:rtl/>
                      <w:lang w:bidi="fa-IR"/>
                    </w:rPr>
                    <w:t xml:space="preserve">.  </w:t>
                  </w:r>
                </w:p>
                <w:p w14:paraId="3F02D33E" w14:textId="4F049550" w:rsidR="00E0050F" w:rsidRPr="00B5376D" w:rsidRDefault="00E0050F" w:rsidP="00C671D7">
                  <w:pPr>
                    <w:pStyle w:val="ListParagraph"/>
                    <w:numPr>
                      <w:ilvl w:val="0"/>
                      <w:numId w:val="25"/>
                    </w:numPr>
                    <w:bidi/>
                    <w:spacing w:after="0" w:line="240" w:lineRule="auto"/>
                    <w:ind w:left="960" w:hanging="567"/>
                    <w:jc w:val="both"/>
                    <w:rPr>
                      <w:rFonts w:ascii="Garamond" w:hAnsi="Garamond" w:cs="B Zar"/>
                      <w:sz w:val="26"/>
                      <w:szCs w:val="26"/>
                      <w:lang w:bidi="fa-IR"/>
                    </w:rPr>
                  </w:pPr>
                  <w:r w:rsidRPr="00B5376D">
                    <w:rPr>
                      <w:rFonts w:ascii="Garamond" w:hAnsi="Garamond" w:cs="B Zar"/>
                      <w:sz w:val="26"/>
                      <w:szCs w:val="26"/>
                      <w:rtl/>
                      <w:lang w:bidi="fa-IR"/>
                    </w:rPr>
                    <w:t>سع</w:t>
                  </w:r>
                  <w:r w:rsidRPr="00B5376D">
                    <w:rPr>
                      <w:rFonts w:ascii="Garamond" w:hAnsi="Garamond" w:cs="B Zar" w:hint="cs"/>
                      <w:sz w:val="26"/>
                      <w:szCs w:val="26"/>
                      <w:rtl/>
                      <w:lang w:bidi="fa-IR"/>
                    </w:rPr>
                    <w:t>ی</w:t>
                  </w:r>
                  <w:r w:rsidR="00B5376D" w:rsidRPr="00B5376D">
                    <w:rPr>
                      <w:rFonts w:ascii="Garamond" w:hAnsi="Garamond" w:cs="B Zar" w:hint="cs"/>
                      <w:sz w:val="26"/>
                      <w:szCs w:val="26"/>
                      <w:rtl/>
                      <w:lang w:bidi="fa-IR"/>
                    </w:rPr>
                    <w:t xml:space="preserve"> </w:t>
                  </w:r>
                  <w:r w:rsidRPr="00B5376D">
                    <w:rPr>
                      <w:rFonts w:ascii="Garamond" w:hAnsi="Garamond" w:cs="B Zar"/>
                      <w:sz w:val="26"/>
                      <w:szCs w:val="26"/>
                      <w:rtl/>
                      <w:lang w:bidi="fa-IR"/>
                    </w:rPr>
                    <w:t>کن</w:t>
                  </w:r>
                  <w:r w:rsidRPr="00B5376D">
                    <w:rPr>
                      <w:rFonts w:ascii="Garamond" w:hAnsi="Garamond" w:cs="B Zar" w:hint="cs"/>
                      <w:sz w:val="26"/>
                      <w:szCs w:val="26"/>
                      <w:rtl/>
                      <w:lang w:bidi="fa-IR"/>
                    </w:rPr>
                    <w:t>ید</w:t>
                  </w:r>
                  <w:r w:rsidRPr="00B5376D">
                    <w:rPr>
                      <w:rFonts w:ascii="Garamond" w:hAnsi="Garamond" w:cs="B Zar"/>
                      <w:sz w:val="26"/>
                      <w:szCs w:val="26"/>
                      <w:rtl/>
                      <w:lang w:bidi="fa-IR"/>
                    </w:rPr>
                    <w:t xml:space="preserve"> شرکت</w:t>
                  </w:r>
                  <w:r w:rsidR="00B5376D" w:rsidRPr="00B5376D">
                    <w:rPr>
                      <w:rFonts w:ascii="Garamond" w:hAnsi="Garamond" w:cs="B Zar"/>
                      <w:sz w:val="26"/>
                      <w:szCs w:val="26"/>
                      <w:rtl/>
                      <w:lang w:bidi="fa-IR"/>
                    </w:rPr>
                    <w:softHyphen/>
                  </w:r>
                  <w:r w:rsidRPr="00B5376D">
                    <w:rPr>
                      <w:rFonts w:ascii="Garamond" w:hAnsi="Garamond" w:cs="B Zar"/>
                      <w:sz w:val="26"/>
                      <w:szCs w:val="26"/>
                      <w:rtl/>
                      <w:lang w:bidi="fa-IR"/>
                    </w:rPr>
                    <w:t>ها</w:t>
                  </w:r>
                  <w:r w:rsidRPr="00B5376D">
                    <w:rPr>
                      <w:rFonts w:ascii="Garamond" w:hAnsi="Garamond" w:cs="B Zar" w:hint="cs"/>
                      <w:sz w:val="26"/>
                      <w:szCs w:val="26"/>
                      <w:rtl/>
                      <w:lang w:bidi="fa-IR"/>
                    </w:rPr>
                    <w:t>ی</w:t>
                  </w:r>
                  <w:r w:rsidRPr="00B5376D">
                    <w:rPr>
                      <w:rFonts w:ascii="Garamond" w:hAnsi="Garamond" w:cs="B Zar"/>
                      <w:sz w:val="26"/>
                      <w:szCs w:val="26"/>
                      <w:rtl/>
                      <w:lang w:bidi="fa-IR"/>
                    </w:rPr>
                    <w:t xml:space="preserve"> داخل</w:t>
                  </w:r>
                  <w:r w:rsidRPr="00B5376D">
                    <w:rPr>
                      <w:rFonts w:ascii="Garamond" w:hAnsi="Garamond" w:cs="B Zar" w:hint="cs"/>
                      <w:sz w:val="26"/>
                      <w:szCs w:val="26"/>
                      <w:rtl/>
                      <w:lang w:bidi="fa-IR"/>
                    </w:rPr>
                    <w:t>ی</w:t>
                  </w:r>
                  <w:r w:rsidRPr="00B5376D">
                    <w:rPr>
                      <w:rFonts w:ascii="Garamond" w:hAnsi="Garamond" w:cs="B Zar"/>
                      <w:sz w:val="26"/>
                      <w:szCs w:val="26"/>
                      <w:rtl/>
                      <w:lang w:bidi="fa-IR"/>
                    </w:rPr>
                    <w:t xml:space="preserve"> </w:t>
                  </w:r>
                  <w:r w:rsidRPr="00B5376D">
                    <w:rPr>
                      <w:rFonts w:ascii="Garamond" w:hAnsi="Garamond" w:cs="B Zar" w:hint="cs"/>
                      <w:sz w:val="26"/>
                      <w:szCs w:val="26"/>
                      <w:rtl/>
                      <w:lang w:bidi="fa-IR"/>
                    </w:rPr>
                    <w:t>یا</w:t>
                  </w:r>
                  <w:r w:rsidRPr="00B5376D">
                    <w:rPr>
                      <w:rFonts w:ascii="Garamond" w:hAnsi="Garamond" w:cs="B Zar"/>
                      <w:sz w:val="26"/>
                      <w:szCs w:val="26"/>
                      <w:rtl/>
                      <w:lang w:bidi="fa-IR"/>
                    </w:rPr>
                    <w:t xml:space="preserve"> خارج</w:t>
                  </w:r>
                  <w:r w:rsidRPr="00B5376D">
                    <w:rPr>
                      <w:rFonts w:ascii="Garamond" w:hAnsi="Garamond" w:cs="B Zar" w:hint="cs"/>
                      <w:sz w:val="26"/>
                      <w:szCs w:val="26"/>
                      <w:rtl/>
                      <w:lang w:bidi="fa-IR"/>
                    </w:rPr>
                    <w:t>ی</w:t>
                  </w:r>
                  <w:r w:rsidR="00B5376D" w:rsidRPr="00B5376D">
                    <w:rPr>
                      <w:rFonts w:ascii="Garamond" w:hAnsi="Garamond" w:cs="B Zar"/>
                      <w:sz w:val="26"/>
                      <w:szCs w:val="26"/>
                      <w:rtl/>
                      <w:lang w:bidi="fa-IR"/>
                    </w:rPr>
                    <w:softHyphen/>
                  </w:r>
                  <w:r w:rsidR="00B5376D" w:rsidRPr="00B5376D">
                    <w:rPr>
                      <w:rFonts w:ascii="Garamond" w:hAnsi="Garamond" w:cs="B Zar" w:hint="cs"/>
                      <w:sz w:val="26"/>
                      <w:szCs w:val="26"/>
                      <w:rtl/>
                      <w:lang w:bidi="fa-IR"/>
                    </w:rPr>
                    <w:t xml:space="preserve">ای </w:t>
                  </w:r>
                  <w:r w:rsidRPr="00B5376D">
                    <w:rPr>
                      <w:rFonts w:ascii="Garamond" w:hAnsi="Garamond" w:cs="B Zar"/>
                      <w:sz w:val="26"/>
                      <w:szCs w:val="26"/>
                      <w:rtl/>
                      <w:lang w:bidi="fa-IR"/>
                    </w:rPr>
                    <w:t xml:space="preserve">که </w:t>
                  </w:r>
                  <w:r w:rsidR="00B5376D" w:rsidRPr="00B5376D">
                    <w:rPr>
                      <w:rFonts w:ascii="Garamond" w:hAnsi="Garamond" w:cs="B Zar" w:hint="cs"/>
                      <w:sz w:val="26"/>
                      <w:szCs w:val="26"/>
                      <w:rtl/>
                      <w:lang w:bidi="fa-IR"/>
                    </w:rPr>
                    <w:t>پیش از این</w:t>
                  </w:r>
                  <w:r w:rsidRPr="00B5376D">
                    <w:rPr>
                      <w:rFonts w:ascii="Garamond" w:hAnsi="Garamond" w:cs="B Zar"/>
                      <w:sz w:val="26"/>
                      <w:szCs w:val="26"/>
                      <w:rtl/>
                      <w:lang w:bidi="fa-IR"/>
                    </w:rPr>
                    <w:t xml:space="preserve"> شبکه</w:t>
                  </w:r>
                  <w:r w:rsidR="00B5376D" w:rsidRPr="00B5376D">
                    <w:rPr>
                      <w:rFonts w:ascii="Garamond" w:hAnsi="Garamond" w:cs="B Zar"/>
                      <w:sz w:val="26"/>
                      <w:szCs w:val="26"/>
                      <w:rtl/>
                      <w:lang w:bidi="fa-IR"/>
                    </w:rPr>
                    <w:softHyphen/>
                  </w:r>
                  <w:r w:rsidRPr="00B5376D">
                    <w:rPr>
                      <w:rFonts w:ascii="Garamond" w:hAnsi="Garamond" w:cs="B Zar"/>
                      <w:sz w:val="26"/>
                      <w:szCs w:val="26"/>
                      <w:rtl/>
                      <w:lang w:bidi="fa-IR"/>
                    </w:rPr>
                    <w:t>ها</w:t>
                  </w:r>
                  <w:r w:rsidRPr="00B5376D">
                    <w:rPr>
                      <w:rFonts w:ascii="Garamond" w:hAnsi="Garamond" w:cs="B Zar" w:hint="cs"/>
                      <w:sz w:val="26"/>
                      <w:szCs w:val="26"/>
                      <w:rtl/>
                      <w:lang w:bidi="fa-IR"/>
                    </w:rPr>
                    <w:t>ی</w:t>
                  </w:r>
                  <w:r w:rsidRPr="00B5376D">
                    <w:rPr>
                      <w:rFonts w:ascii="Garamond" w:hAnsi="Garamond" w:cs="B Zar"/>
                      <w:sz w:val="26"/>
                      <w:szCs w:val="26"/>
                      <w:rtl/>
                      <w:lang w:bidi="fa-IR"/>
                    </w:rPr>
                    <w:t xml:space="preserve"> توز</w:t>
                  </w:r>
                  <w:r w:rsidRPr="00B5376D">
                    <w:rPr>
                      <w:rFonts w:ascii="Garamond" w:hAnsi="Garamond" w:cs="B Zar" w:hint="cs"/>
                      <w:sz w:val="26"/>
                      <w:szCs w:val="26"/>
                      <w:rtl/>
                      <w:lang w:bidi="fa-IR"/>
                    </w:rPr>
                    <w:t>یع</w:t>
                  </w:r>
                  <w:r w:rsidRPr="00B5376D">
                    <w:rPr>
                      <w:rFonts w:ascii="Garamond" w:hAnsi="Garamond" w:cs="B Zar"/>
                      <w:sz w:val="26"/>
                      <w:szCs w:val="26"/>
                      <w:rtl/>
                      <w:lang w:bidi="fa-IR"/>
                    </w:rPr>
                    <w:t xml:space="preserve"> موفق</w:t>
                  </w:r>
                  <w:r w:rsidRPr="00B5376D">
                    <w:rPr>
                      <w:rFonts w:ascii="Garamond" w:hAnsi="Garamond" w:cs="B Zar" w:hint="cs"/>
                      <w:sz w:val="26"/>
                      <w:szCs w:val="26"/>
                      <w:rtl/>
                      <w:lang w:bidi="fa-IR"/>
                    </w:rPr>
                    <w:t>ی</w:t>
                  </w:r>
                  <w:r w:rsidRPr="00B5376D">
                    <w:rPr>
                      <w:rFonts w:ascii="Garamond" w:hAnsi="Garamond" w:cs="B Zar"/>
                      <w:sz w:val="26"/>
                      <w:szCs w:val="26"/>
                      <w:rtl/>
                      <w:lang w:bidi="fa-IR"/>
                    </w:rPr>
                    <w:t xml:space="preserve"> مشابه آنچه شما ن</w:t>
                  </w:r>
                  <w:r w:rsidRPr="00B5376D">
                    <w:rPr>
                      <w:rFonts w:ascii="Garamond" w:hAnsi="Garamond" w:cs="B Zar" w:hint="cs"/>
                      <w:sz w:val="26"/>
                      <w:szCs w:val="26"/>
                      <w:rtl/>
                      <w:lang w:bidi="fa-IR"/>
                    </w:rPr>
                    <w:t>یاز</w:t>
                  </w:r>
                  <w:r w:rsidRPr="00B5376D">
                    <w:rPr>
                      <w:rFonts w:ascii="Garamond" w:hAnsi="Garamond" w:cs="B Zar"/>
                      <w:sz w:val="26"/>
                      <w:szCs w:val="26"/>
                      <w:rtl/>
                      <w:lang w:bidi="fa-IR"/>
                    </w:rPr>
                    <w:t xml:space="preserve"> دار</w:t>
                  </w:r>
                  <w:r w:rsidRPr="00B5376D">
                    <w:rPr>
                      <w:rFonts w:ascii="Garamond" w:hAnsi="Garamond" w:cs="B Zar" w:hint="cs"/>
                      <w:sz w:val="26"/>
                      <w:szCs w:val="26"/>
                      <w:rtl/>
                      <w:lang w:bidi="fa-IR"/>
                    </w:rPr>
                    <w:t>ید</w:t>
                  </w:r>
                  <w:r w:rsidRPr="00B5376D">
                    <w:rPr>
                      <w:rFonts w:ascii="Garamond" w:hAnsi="Garamond" w:cs="B Zar"/>
                      <w:sz w:val="26"/>
                      <w:szCs w:val="26"/>
                      <w:rtl/>
                      <w:lang w:bidi="fa-IR"/>
                    </w:rPr>
                    <w:t xml:space="preserve"> راه انداز</w:t>
                  </w:r>
                  <w:r w:rsidRPr="00B5376D">
                    <w:rPr>
                      <w:rFonts w:ascii="Garamond" w:hAnsi="Garamond" w:cs="B Zar" w:hint="cs"/>
                      <w:sz w:val="26"/>
                      <w:szCs w:val="26"/>
                      <w:rtl/>
                      <w:lang w:bidi="fa-IR"/>
                    </w:rPr>
                    <w:t>ی</w:t>
                  </w:r>
                  <w:r w:rsidRPr="00B5376D">
                    <w:rPr>
                      <w:rFonts w:ascii="Garamond" w:hAnsi="Garamond" w:cs="B Zar"/>
                      <w:sz w:val="26"/>
                      <w:szCs w:val="26"/>
                      <w:rtl/>
                      <w:lang w:bidi="fa-IR"/>
                    </w:rPr>
                    <w:t xml:space="preserve"> کرده اند</w:t>
                  </w:r>
                  <w:r w:rsidR="00B5376D" w:rsidRPr="00B5376D">
                    <w:rPr>
                      <w:rFonts w:ascii="Garamond" w:hAnsi="Garamond" w:cs="B Zar" w:hint="cs"/>
                      <w:sz w:val="26"/>
                      <w:szCs w:val="26"/>
                      <w:rtl/>
                      <w:lang w:bidi="fa-IR"/>
                    </w:rPr>
                    <w:t xml:space="preserve"> را پیدا کنید</w:t>
                  </w:r>
                  <w:r w:rsidRPr="00B5376D">
                    <w:rPr>
                      <w:rFonts w:ascii="Garamond" w:hAnsi="Garamond" w:cs="B Zar"/>
                      <w:sz w:val="26"/>
                      <w:szCs w:val="26"/>
                      <w:rtl/>
                      <w:lang w:bidi="fa-IR"/>
                    </w:rPr>
                    <w:t xml:space="preserve">.  </w:t>
                  </w:r>
                </w:p>
                <w:p w14:paraId="6A6EBEC6" w14:textId="7DE83883" w:rsidR="00E0050F" w:rsidRPr="00B5376D" w:rsidRDefault="00B5376D" w:rsidP="00C671D7">
                  <w:pPr>
                    <w:pStyle w:val="ListParagraph"/>
                    <w:numPr>
                      <w:ilvl w:val="0"/>
                      <w:numId w:val="25"/>
                    </w:numPr>
                    <w:bidi/>
                    <w:spacing w:after="0" w:line="240" w:lineRule="auto"/>
                    <w:ind w:left="960" w:hanging="567"/>
                    <w:jc w:val="both"/>
                    <w:rPr>
                      <w:rFonts w:ascii="Garamond" w:hAnsi="Garamond" w:cs="B Zar"/>
                      <w:sz w:val="26"/>
                      <w:szCs w:val="26"/>
                      <w:lang w:bidi="fa-IR"/>
                    </w:rPr>
                  </w:pPr>
                  <w:r w:rsidRPr="00B5376D">
                    <w:rPr>
                      <w:rFonts w:ascii="Garamond" w:hAnsi="Garamond" w:cs="B Zar" w:hint="cs"/>
                      <w:sz w:val="26"/>
                      <w:szCs w:val="26"/>
                      <w:rtl/>
                      <w:lang w:bidi="fa-IR"/>
                    </w:rPr>
                    <w:t xml:space="preserve">به فکر یک </w:t>
                  </w:r>
                  <w:r w:rsidR="00E0050F" w:rsidRPr="00B5376D">
                    <w:rPr>
                      <w:rFonts w:ascii="Garamond" w:hAnsi="Garamond" w:cs="B Zar"/>
                      <w:sz w:val="26"/>
                      <w:szCs w:val="26"/>
                      <w:rtl/>
                      <w:lang w:bidi="fa-IR"/>
                    </w:rPr>
                    <w:t>هسته</w:t>
                  </w:r>
                  <w:r w:rsidRPr="00B5376D">
                    <w:rPr>
                      <w:rFonts w:ascii="Garamond" w:hAnsi="Garamond" w:cs="B Zar"/>
                      <w:sz w:val="26"/>
                      <w:szCs w:val="26"/>
                      <w:rtl/>
                      <w:lang w:bidi="fa-IR"/>
                    </w:rPr>
                    <w:softHyphen/>
                  </w:r>
                  <w:r w:rsidRPr="00B5376D">
                    <w:rPr>
                      <w:rFonts w:ascii="Garamond" w:hAnsi="Garamond" w:cs="B Zar" w:hint="cs"/>
                      <w:sz w:val="26"/>
                      <w:szCs w:val="26"/>
                      <w:rtl/>
                      <w:lang w:bidi="fa-IR"/>
                    </w:rPr>
                    <w:t xml:space="preserve"> مرکزی</w:t>
                  </w:r>
                  <w:r w:rsidR="00E0050F" w:rsidRPr="00B5376D">
                    <w:rPr>
                      <w:rFonts w:ascii="Garamond" w:hAnsi="Garamond" w:cs="B Zar"/>
                      <w:sz w:val="26"/>
                      <w:szCs w:val="26"/>
                      <w:rtl/>
                      <w:lang w:bidi="fa-IR"/>
                    </w:rPr>
                    <w:t xml:space="preserve"> از ت</w:t>
                  </w:r>
                  <w:r w:rsidR="00E0050F" w:rsidRPr="00B5376D">
                    <w:rPr>
                      <w:rFonts w:ascii="Garamond" w:hAnsi="Garamond" w:cs="B Zar" w:hint="cs"/>
                      <w:sz w:val="26"/>
                      <w:szCs w:val="26"/>
                      <w:rtl/>
                      <w:lang w:bidi="fa-IR"/>
                    </w:rPr>
                    <w:t>یم</w:t>
                  </w:r>
                  <w:r w:rsidR="00E0050F" w:rsidRPr="00B5376D">
                    <w:rPr>
                      <w:rFonts w:ascii="Garamond" w:hAnsi="Garamond" w:cs="B Zar"/>
                      <w:sz w:val="26"/>
                      <w:szCs w:val="26"/>
                      <w:rtl/>
                      <w:lang w:bidi="fa-IR"/>
                    </w:rPr>
                    <w:t xml:space="preserve"> فروش آ</w:t>
                  </w:r>
                  <w:r w:rsidR="00E0050F" w:rsidRPr="00B5376D">
                    <w:rPr>
                      <w:rFonts w:ascii="Garamond" w:hAnsi="Garamond" w:cs="B Zar" w:hint="cs"/>
                      <w:sz w:val="26"/>
                      <w:szCs w:val="26"/>
                      <w:rtl/>
                      <w:lang w:bidi="fa-IR"/>
                    </w:rPr>
                    <w:t>ینده</w:t>
                  </w:r>
                  <w:r w:rsidRPr="00B5376D">
                    <w:rPr>
                      <w:rFonts w:ascii="Garamond" w:hAnsi="Garamond" w:cs="B Zar" w:hint="cs"/>
                      <w:sz w:val="26"/>
                      <w:szCs w:val="26"/>
                      <w:rtl/>
                      <w:lang w:bidi="fa-IR"/>
                    </w:rPr>
                    <w:t xml:space="preserve"> خود</w:t>
                  </w:r>
                  <w:r w:rsidR="00E0050F" w:rsidRPr="00B5376D">
                    <w:rPr>
                      <w:rFonts w:ascii="Garamond" w:hAnsi="Garamond" w:cs="B Zar"/>
                      <w:sz w:val="26"/>
                      <w:szCs w:val="26"/>
                      <w:rtl/>
                      <w:lang w:bidi="fa-IR"/>
                    </w:rPr>
                    <w:t xml:space="preserve"> برا</w:t>
                  </w:r>
                  <w:r w:rsidR="00E0050F" w:rsidRPr="00B5376D">
                    <w:rPr>
                      <w:rFonts w:ascii="Garamond" w:hAnsi="Garamond" w:cs="B Zar" w:hint="cs"/>
                      <w:sz w:val="26"/>
                      <w:szCs w:val="26"/>
                      <w:rtl/>
                      <w:lang w:bidi="fa-IR"/>
                    </w:rPr>
                    <w:t>ی</w:t>
                  </w:r>
                  <w:r w:rsidR="00E0050F" w:rsidRPr="00B5376D">
                    <w:rPr>
                      <w:rFonts w:ascii="Garamond" w:hAnsi="Garamond" w:cs="B Zar"/>
                      <w:sz w:val="26"/>
                      <w:szCs w:val="26"/>
                      <w:rtl/>
                      <w:lang w:bidi="fa-IR"/>
                    </w:rPr>
                    <w:t xml:space="preserve"> شروع تماس با مشتر</w:t>
                  </w:r>
                  <w:r w:rsidR="00E0050F" w:rsidRPr="00B5376D">
                    <w:rPr>
                      <w:rFonts w:ascii="Garamond" w:hAnsi="Garamond" w:cs="B Zar" w:hint="cs"/>
                      <w:sz w:val="26"/>
                      <w:szCs w:val="26"/>
                      <w:rtl/>
                      <w:lang w:bidi="fa-IR"/>
                    </w:rPr>
                    <w:t>یان</w:t>
                  </w:r>
                  <w:r w:rsidR="00E0050F" w:rsidRPr="00B5376D">
                    <w:rPr>
                      <w:rFonts w:ascii="Garamond" w:hAnsi="Garamond" w:cs="B Zar"/>
                      <w:sz w:val="26"/>
                      <w:szCs w:val="26"/>
                      <w:rtl/>
                      <w:lang w:bidi="fa-IR"/>
                    </w:rPr>
                    <w:t xml:space="preserve"> کل</w:t>
                  </w:r>
                  <w:r w:rsidR="00E0050F" w:rsidRPr="00B5376D">
                    <w:rPr>
                      <w:rFonts w:ascii="Garamond" w:hAnsi="Garamond" w:cs="B Zar" w:hint="cs"/>
                      <w:sz w:val="26"/>
                      <w:szCs w:val="26"/>
                      <w:rtl/>
                      <w:lang w:bidi="fa-IR"/>
                    </w:rPr>
                    <w:t>یدی</w:t>
                  </w:r>
                  <w:r w:rsidRPr="00B5376D">
                    <w:rPr>
                      <w:rFonts w:ascii="Garamond" w:hAnsi="Garamond" w:cs="B Zar"/>
                      <w:sz w:val="26"/>
                      <w:szCs w:val="26"/>
                      <w:rtl/>
                      <w:lang w:bidi="fa-IR"/>
                    </w:rPr>
                    <w:t xml:space="preserve"> </w:t>
                  </w:r>
                  <w:r w:rsidRPr="00B5376D">
                    <w:rPr>
                      <w:rFonts w:ascii="Garamond" w:hAnsi="Garamond" w:cs="B Zar" w:hint="cs"/>
                      <w:sz w:val="26"/>
                      <w:szCs w:val="26"/>
                      <w:rtl/>
                      <w:lang w:bidi="fa-IR"/>
                    </w:rPr>
                    <w:t>پیش از آماده شدن</w:t>
                  </w:r>
                  <w:r w:rsidRPr="00B5376D">
                    <w:rPr>
                      <w:rFonts w:ascii="Garamond" w:hAnsi="Garamond" w:cs="B Zar"/>
                      <w:sz w:val="26"/>
                      <w:szCs w:val="26"/>
                      <w:rtl/>
                      <w:lang w:bidi="fa-IR"/>
                    </w:rPr>
                    <w:t xml:space="preserve"> محصولات برا</w:t>
                  </w:r>
                  <w:r w:rsidRPr="00B5376D">
                    <w:rPr>
                      <w:rFonts w:ascii="Garamond" w:hAnsi="Garamond" w:cs="B Zar" w:hint="cs"/>
                      <w:sz w:val="26"/>
                      <w:szCs w:val="26"/>
                      <w:rtl/>
                      <w:lang w:bidi="fa-IR"/>
                    </w:rPr>
                    <w:t>ی</w:t>
                  </w:r>
                  <w:r w:rsidRPr="00B5376D">
                    <w:rPr>
                      <w:rFonts w:ascii="Garamond" w:hAnsi="Garamond" w:cs="B Zar"/>
                      <w:sz w:val="26"/>
                      <w:szCs w:val="26"/>
                      <w:rtl/>
                      <w:lang w:bidi="fa-IR"/>
                    </w:rPr>
                    <w:t xml:space="preserve"> فروش باش</w:t>
                  </w:r>
                  <w:r w:rsidRPr="00B5376D">
                    <w:rPr>
                      <w:rFonts w:ascii="Garamond" w:hAnsi="Garamond" w:cs="B Zar" w:hint="cs"/>
                      <w:sz w:val="26"/>
                      <w:szCs w:val="26"/>
                      <w:rtl/>
                      <w:lang w:bidi="fa-IR"/>
                    </w:rPr>
                    <w:t>ید</w:t>
                  </w:r>
                  <w:r w:rsidR="00E0050F" w:rsidRPr="00B5376D">
                    <w:rPr>
                      <w:rFonts w:ascii="Garamond" w:hAnsi="Garamond" w:cs="B Zar"/>
                      <w:sz w:val="26"/>
                      <w:szCs w:val="26"/>
                      <w:rtl/>
                      <w:lang w:bidi="fa-IR"/>
                    </w:rPr>
                    <w:t xml:space="preserve">. </w:t>
                  </w:r>
                  <w:r w:rsidRPr="00B5376D">
                    <w:rPr>
                      <w:rFonts w:ascii="Garamond" w:hAnsi="Garamond" w:cs="B Zar" w:hint="cs"/>
                      <w:sz w:val="26"/>
                      <w:szCs w:val="26"/>
                      <w:rtl/>
                      <w:lang w:bidi="fa-IR"/>
                    </w:rPr>
                    <w:t>افراد این هسته را برای</w:t>
                  </w:r>
                  <w:r w:rsidR="00E0050F" w:rsidRPr="00B5376D">
                    <w:rPr>
                      <w:rFonts w:ascii="Garamond" w:hAnsi="Garamond" w:cs="B Zar"/>
                      <w:sz w:val="26"/>
                      <w:szCs w:val="26"/>
                      <w:rtl/>
                      <w:lang w:bidi="fa-IR"/>
                    </w:rPr>
                    <w:t xml:space="preserve"> ارائه مشاوره</w:t>
                  </w:r>
                  <w:r w:rsidRPr="00B5376D">
                    <w:rPr>
                      <w:rFonts w:ascii="Garamond" w:hAnsi="Garamond" w:cs="B Zar"/>
                      <w:sz w:val="26"/>
                      <w:szCs w:val="26"/>
                      <w:rtl/>
                      <w:lang w:bidi="fa-IR"/>
                    </w:rPr>
                    <w:softHyphen/>
                  </w:r>
                  <w:r w:rsidRPr="00B5376D">
                    <w:rPr>
                      <w:rFonts w:ascii="Garamond" w:hAnsi="Garamond" w:cs="B Zar" w:hint="cs"/>
                      <w:sz w:val="26"/>
                      <w:szCs w:val="26"/>
                      <w:rtl/>
                      <w:lang w:bidi="fa-IR"/>
                    </w:rPr>
                    <w:t>های</w:t>
                  </w:r>
                  <w:r w:rsidR="00E0050F" w:rsidRPr="00B5376D">
                    <w:rPr>
                      <w:rFonts w:ascii="Garamond" w:hAnsi="Garamond" w:cs="B Zar"/>
                      <w:sz w:val="26"/>
                      <w:szCs w:val="26"/>
                      <w:rtl/>
                      <w:lang w:bidi="fa-IR"/>
                    </w:rPr>
                    <w:t xml:space="preserve"> فن</w:t>
                  </w:r>
                  <w:r w:rsidR="00E0050F" w:rsidRPr="00B5376D">
                    <w:rPr>
                      <w:rFonts w:ascii="Garamond" w:hAnsi="Garamond" w:cs="B Zar" w:hint="cs"/>
                      <w:sz w:val="26"/>
                      <w:szCs w:val="26"/>
                      <w:rtl/>
                      <w:lang w:bidi="fa-IR"/>
                    </w:rPr>
                    <w:t>ی</w:t>
                  </w:r>
                  <w:r w:rsidR="00E0050F" w:rsidRPr="00B5376D">
                    <w:rPr>
                      <w:rFonts w:ascii="Garamond" w:hAnsi="Garamond" w:cs="B Zar"/>
                      <w:sz w:val="26"/>
                      <w:szCs w:val="26"/>
                      <w:rtl/>
                      <w:lang w:bidi="fa-IR"/>
                    </w:rPr>
                    <w:t xml:space="preserve"> آموزش ده</w:t>
                  </w:r>
                  <w:r w:rsidR="00E0050F" w:rsidRPr="00B5376D">
                    <w:rPr>
                      <w:rFonts w:ascii="Garamond" w:hAnsi="Garamond" w:cs="B Zar" w:hint="cs"/>
                      <w:sz w:val="26"/>
                      <w:szCs w:val="26"/>
                      <w:rtl/>
                      <w:lang w:bidi="fa-IR"/>
                    </w:rPr>
                    <w:t>ید</w:t>
                  </w:r>
                  <w:r w:rsidR="00E0050F" w:rsidRPr="00B5376D">
                    <w:rPr>
                      <w:rFonts w:ascii="Garamond" w:hAnsi="Garamond" w:cs="B Zar"/>
                      <w:sz w:val="26"/>
                      <w:szCs w:val="26"/>
                      <w:rtl/>
                      <w:lang w:bidi="fa-IR"/>
                    </w:rPr>
                    <w:t xml:space="preserve">.   </w:t>
                  </w:r>
                </w:p>
                <w:p w14:paraId="1719F1A9" w14:textId="3B146456" w:rsidR="00E82126" w:rsidRPr="00E0050F" w:rsidRDefault="00E82126" w:rsidP="00E82126">
                  <w:pPr>
                    <w:bidi/>
                    <w:spacing w:after="0" w:line="240" w:lineRule="auto"/>
                    <w:jc w:val="both"/>
                    <w:rPr>
                      <w:rFonts w:ascii="Garamond" w:hAnsi="Garamond" w:cs="B Zar"/>
                      <w:sz w:val="26"/>
                      <w:szCs w:val="26"/>
                      <w:lang w:bidi="fa-IR"/>
                    </w:rPr>
                  </w:pPr>
                </w:p>
              </w:txbxContent>
            </v:textbox>
            <w10:anchorlock/>
          </v:shape>
        </w:pict>
      </w:r>
    </w:p>
    <w:p w14:paraId="63565EA1" w14:textId="722974AF" w:rsidR="0044752F" w:rsidRPr="0037257D" w:rsidRDefault="00E3279B" w:rsidP="00242E8F">
      <w:pPr>
        <w:bidi/>
        <w:spacing w:before="240" w:after="0" w:line="240" w:lineRule="auto"/>
        <w:jc w:val="both"/>
        <w:rPr>
          <w:rFonts w:ascii="Garamond" w:hAnsi="Garamond" w:cs="B Zar"/>
          <w:sz w:val="24"/>
          <w:szCs w:val="24"/>
          <w:lang w:bidi="fa-IR"/>
        </w:rPr>
      </w:pPr>
      <w:r w:rsidRPr="0037257D">
        <w:rPr>
          <w:rFonts w:ascii="Garamond" w:hAnsi="Garamond" w:cs="B Zar" w:hint="cs"/>
          <w:sz w:val="24"/>
          <w:szCs w:val="24"/>
          <w:rtl/>
          <w:lang w:bidi="fa-IR"/>
        </w:rPr>
        <w:t>با وجود اینکه</w:t>
      </w:r>
      <w:r w:rsidRPr="0037257D">
        <w:rPr>
          <w:rFonts w:ascii="Garamond" w:hAnsi="Garamond" w:cs="B Zar"/>
          <w:sz w:val="24"/>
          <w:szCs w:val="24"/>
          <w:rtl/>
          <w:lang w:bidi="fa-IR"/>
        </w:rPr>
        <w:t xml:space="preserve"> عل</w:t>
      </w:r>
      <w:r w:rsidRPr="0037257D">
        <w:rPr>
          <w:rFonts w:ascii="Garamond" w:hAnsi="Garamond" w:cs="B Zar" w:hint="cs"/>
          <w:sz w:val="24"/>
          <w:szCs w:val="24"/>
          <w:rtl/>
          <w:lang w:bidi="fa-IR"/>
        </w:rPr>
        <w:t>ی</w:t>
      </w:r>
      <w:r w:rsidRPr="0037257D">
        <w:rPr>
          <w:rFonts w:ascii="Garamond" w:hAnsi="Garamond" w:cs="B Zar"/>
          <w:sz w:val="24"/>
          <w:szCs w:val="24"/>
          <w:rtl/>
          <w:lang w:bidi="fa-IR"/>
        </w:rPr>
        <w:softHyphen/>
        <w:t>بابا، تنسنت و سا</w:t>
      </w:r>
      <w:r w:rsidRPr="0037257D">
        <w:rPr>
          <w:rFonts w:ascii="Garamond" w:hAnsi="Garamond" w:cs="B Zar" w:hint="cs"/>
          <w:sz w:val="24"/>
          <w:szCs w:val="24"/>
          <w:rtl/>
          <w:lang w:bidi="fa-IR"/>
        </w:rPr>
        <w:t>یر</w:t>
      </w:r>
      <w:r w:rsidRPr="0037257D">
        <w:rPr>
          <w:rFonts w:ascii="Garamond" w:hAnsi="Garamond" w:cs="B Zar"/>
          <w:sz w:val="24"/>
          <w:szCs w:val="24"/>
          <w:rtl/>
          <w:lang w:bidi="fa-IR"/>
        </w:rPr>
        <w:t xml:space="preserve"> خرده</w:t>
      </w:r>
      <w:r w:rsidRPr="0037257D">
        <w:rPr>
          <w:rFonts w:ascii="Garamond" w:hAnsi="Garamond" w:cs="B Zar"/>
          <w:sz w:val="24"/>
          <w:szCs w:val="24"/>
          <w:rtl/>
          <w:lang w:bidi="fa-IR"/>
        </w:rPr>
        <w:softHyphen/>
        <w:t>فروشان آنلا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با </w:t>
      </w:r>
      <w:r w:rsidRPr="0037257D">
        <w:rPr>
          <w:rFonts w:ascii="Garamond" w:hAnsi="Garamond" w:cs="B Zar" w:hint="cs"/>
          <w:sz w:val="24"/>
          <w:szCs w:val="24"/>
          <w:rtl/>
          <w:lang w:bidi="fa-IR"/>
        </w:rPr>
        <w:t>به</w:t>
      </w:r>
      <w:r w:rsidRPr="0037257D">
        <w:rPr>
          <w:rFonts w:ascii="Garamond" w:hAnsi="Garamond" w:cs="B Zar"/>
          <w:sz w:val="24"/>
          <w:szCs w:val="24"/>
          <w:rtl/>
          <w:lang w:bidi="fa-IR"/>
        </w:rPr>
        <w:softHyphen/>
      </w:r>
      <w:r w:rsidRPr="0037257D">
        <w:rPr>
          <w:rFonts w:ascii="Garamond" w:hAnsi="Garamond" w:cs="B Zar" w:hint="cs"/>
          <w:sz w:val="24"/>
          <w:szCs w:val="24"/>
          <w:rtl/>
          <w:lang w:bidi="fa-IR"/>
        </w:rPr>
        <w:t>خدمت گرفتن</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لشکر</w:t>
      </w:r>
      <w:r w:rsidRPr="0037257D">
        <w:rPr>
          <w:rFonts w:ascii="Garamond" w:hAnsi="Garamond" w:cs="B Zar"/>
          <w:sz w:val="24"/>
          <w:szCs w:val="24"/>
          <w:rtl/>
          <w:lang w:bidi="fa-IR"/>
        </w:rPr>
        <w:t xml:space="preserve"> کارگران مهاجر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که در هر</w:t>
      </w:r>
      <w:r w:rsidRPr="0037257D">
        <w:rPr>
          <w:rFonts w:ascii="Garamond" w:hAnsi="Garamond" w:cs="B Zar" w:hint="cs"/>
          <w:sz w:val="24"/>
          <w:szCs w:val="24"/>
          <w:rtl/>
          <w:lang w:bidi="fa-IR"/>
        </w:rPr>
        <w:t xml:space="preserve"> یک از</w:t>
      </w:r>
      <w:r w:rsidRPr="0037257D">
        <w:rPr>
          <w:rFonts w:ascii="Garamond" w:hAnsi="Garamond" w:cs="B Zar"/>
          <w:sz w:val="24"/>
          <w:szCs w:val="24"/>
          <w:rtl/>
          <w:lang w:bidi="fa-IR"/>
        </w:rPr>
        <w:t xml:space="preserve"> شهر</w:t>
      </w:r>
      <w:r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وجود دارند، </w:t>
      </w:r>
      <w:r w:rsidRPr="0037257D">
        <w:rPr>
          <w:rFonts w:ascii="Garamond" w:hAnsi="Garamond" w:cs="B Zar" w:hint="cs"/>
          <w:sz w:val="24"/>
          <w:szCs w:val="24"/>
          <w:rtl/>
          <w:lang w:bidi="fa-IR"/>
        </w:rPr>
        <w:t xml:space="preserve">بخش </w:t>
      </w:r>
      <w:r w:rsidRPr="0037257D">
        <w:rPr>
          <w:rFonts w:ascii="Garamond" w:hAnsi="Garamond" w:cs="B Zar"/>
          <w:sz w:val="24"/>
          <w:szCs w:val="24"/>
          <w:rtl/>
          <w:lang w:bidi="fa-IR"/>
        </w:rPr>
        <w:t>توز</w:t>
      </w:r>
      <w:r w:rsidRPr="0037257D">
        <w:rPr>
          <w:rFonts w:ascii="Garamond" w:hAnsi="Garamond" w:cs="B Zar" w:hint="cs"/>
          <w:sz w:val="24"/>
          <w:szCs w:val="24"/>
          <w:rtl/>
          <w:lang w:bidi="fa-IR"/>
        </w:rPr>
        <w:t>یع</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را</w:t>
      </w:r>
      <w:r w:rsidRPr="0037257D">
        <w:rPr>
          <w:rFonts w:ascii="Garamond" w:hAnsi="Garamond" w:cs="B Zar" w:hint="cs"/>
          <w:sz w:val="24"/>
          <w:szCs w:val="24"/>
          <w:rtl/>
          <w:lang w:bidi="fa-IR"/>
        </w:rPr>
        <w:t xml:space="preserve"> به</w:t>
      </w:r>
      <w:r w:rsidRPr="0037257D">
        <w:rPr>
          <w:rFonts w:ascii="Garamond" w:hAnsi="Garamond" w:cs="B Zar"/>
          <w:sz w:val="24"/>
          <w:szCs w:val="24"/>
          <w:rtl/>
          <w:lang w:bidi="fa-IR"/>
        </w:rPr>
        <w:softHyphen/>
      </w:r>
      <w:r w:rsidRPr="0037257D">
        <w:rPr>
          <w:rFonts w:ascii="Garamond" w:hAnsi="Garamond" w:cs="B Zar" w:hint="cs"/>
          <w:sz w:val="24"/>
          <w:szCs w:val="24"/>
          <w:rtl/>
          <w:lang w:bidi="fa-IR"/>
        </w:rPr>
        <w:t>نحو چشمگیری</w:t>
      </w:r>
      <w:r w:rsidRPr="0037257D">
        <w:rPr>
          <w:rFonts w:ascii="Garamond" w:hAnsi="Garamond" w:cs="B Zar"/>
          <w:sz w:val="24"/>
          <w:szCs w:val="24"/>
          <w:rtl/>
          <w:lang w:bidi="fa-IR"/>
        </w:rPr>
        <w:t xml:space="preserve"> متحول کرده اند</w:t>
      </w:r>
      <w:r w:rsidRPr="0037257D">
        <w:rPr>
          <w:rFonts w:ascii="Garamond" w:hAnsi="Garamond" w:cs="B Zar" w:hint="cs"/>
          <w:sz w:val="24"/>
          <w:szCs w:val="24"/>
          <w:rtl/>
          <w:lang w:bidi="fa-IR"/>
        </w:rPr>
        <w:t>، هنوز هم ممکن است به دلیل عدم کفایت زیرساخت</w:t>
      </w:r>
      <w:r w:rsidRPr="0037257D">
        <w:rPr>
          <w:rFonts w:ascii="Garamond" w:hAnsi="Garamond" w:cs="B Zar"/>
          <w:sz w:val="24"/>
          <w:szCs w:val="24"/>
          <w:rtl/>
          <w:lang w:bidi="fa-IR"/>
        </w:rPr>
        <w:softHyphen/>
      </w:r>
      <w:r w:rsidRPr="0037257D">
        <w:rPr>
          <w:rFonts w:ascii="Garamond" w:hAnsi="Garamond" w:cs="B Zar" w:hint="cs"/>
          <w:sz w:val="24"/>
          <w:szCs w:val="24"/>
          <w:rtl/>
          <w:lang w:bidi="fa-IR"/>
        </w:rPr>
        <w:t>ها، حوزه توزیع با برخی</w:t>
      </w:r>
      <w:r w:rsidRPr="0037257D">
        <w:rPr>
          <w:rFonts w:ascii="Garamond" w:hAnsi="Garamond" w:cs="B Zar"/>
          <w:sz w:val="24"/>
          <w:szCs w:val="24"/>
          <w:rtl/>
          <w:lang w:bidi="fa-IR"/>
        </w:rPr>
        <w:t xml:space="preserve"> </w:t>
      </w:r>
      <w:r w:rsidR="0044752F" w:rsidRPr="0037257D">
        <w:rPr>
          <w:rFonts w:ascii="Garamond" w:hAnsi="Garamond" w:cs="B Zar" w:hint="cs"/>
          <w:sz w:val="24"/>
          <w:szCs w:val="24"/>
          <w:rtl/>
          <w:lang w:bidi="fa-IR"/>
        </w:rPr>
        <w:t>مشکلات</w:t>
      </w:r>
      <w:r w:rsidR="0044752F" w:rsidRPr="0037257D">
        <w:rPr>
          <w:rFonts w:ascii="Garamond" w:hAnsi="Garamond" w:cs="B Zar"/>
          <w:sz w:val="24"/>
          <w:szCs w:val="24"/>
          <w:rtl/>
          <w:lang w:bidi="fa-IR"/>
        </w:rPr>
        <w:t xml:space="preserve"> ف</w:t>
      </w:r>
      <w:r w:rsidR="0044752F" w:rsidRPr="0037257D">
        <w:rPr>
          <w:rFonts w:ascii="Garamond" w:hAnsi="Garamond" w:cs="B Zar" w:hint="cs"/>
          <w:sz w:val="24"/>
          <w:szCs w:val="24"/>
          <w:rtl/>
          <w:lang w:bidi="fa-IR"/>
        </w:rPr>
        <w:t>یزیکی</w:t>
      </w:r>
      <w:r w:rsidR="0044752F" w:rsidRPr="0037257D">
        <w:rPr>
          <w:rFonts w:ascii="Garamond" w:hAnsi="Garamond" w:cs="B Zar"/>
          <w:sz w:val="24"/>
          <w:szCs w:val="24"/>
          <w:rtl/>
          <w:lang w:bidi="fa-IR"/>
        </w:rPr>
        <w:t xml:space="preserve"> </w:t>
      </w:r>
      <w:r w:rsidRPr="0037257D">
        <w:rPr>
          <w:rFonts w:ascii="Garamond" w:hAnsi="Garamond" w:cs="B Zar" w:hint="cs"/>
          <w:sz w:val="24"/>
          <w:szCs w:val="24"/>
          <w:rtl/>
          <w:lang w:bidi="fa-IR"/>
        </w:rPr>
        <w:t>مواجه شود</w:t>
      </w:r>
      <w:r w:rsidR="0044752F" w:rsidRPr="0037257D">
        <w:rPr>
          <w:rFonts w:ascii="Garamond" w:hAnsi="Garamond" w:cs="B Zar"/>
          <w:sz w:val="24"/>
          <w:szCs w:val="24"/>
          <w:rtl/>
          <w:lang w:bidi="fa-IR"/>
        </w:rPr>
        <w:t>. ب</w:t>
      </w:r>
      <w:r w:rsidRPr="0037257D">
        <w:rPr>
          <w:rFonts w:ascii="Garamond" w:hAnsi="Garamond" w:cs="B Zar" w:hint="cs"/>
          <w:sz w:val="24"/>
          <w:szCs w:val="24"/>
          <w:rtl/>
          <w:lang w:bidi="fa-IR"/>
        </w:rPr>
        <w:t>ا</w:t>
      </w:r>
      <w:r w:rsidR="0044752F" w:rsidRPr="0037257D">
        <w:rPr>
          <w:rFonts w:ascii="Garamond" w:hAnsi="Garamond" w:cs="B Zar"/>
          <w:sz w:val="24"/>
          <w:szCs w:val="24"/>
          <w:rtl/>
          <w:lang w:bidi="fa-IR"/>
        </w:rPr>
        <w:t xml:space="preserve"> همان سرعت</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که شبکه جاده</w:t>
      </w:r>
      <w:r w:rsidRPr="0037257D">
        <w:rPr>
          <w:rFonts w:ascii="Garamond" w:hAnsi="Garamond" w:cs="B Zar"/>
          <w:sz w:val="24"/>
          <w:szCs w:val="24"/>
          <w:rtl/>
          <w:lang w:bidi="fa-IR"/>
        </w:rPr>
        <w:softHyphen/>
      </w:r>
      <w:r w:rsidR="0044752F" w:rsidRPr="0037257D">
        <w:rPr>
          <w:rFonts w:ascii="Garamond" w:hAnsi="Garamond" w:cs="B Zar"/>
          <w:sz w:val="24"/>
          <w:szCs w:val="24"/>
          <w:rtl/>
          <w:lang w:bidi="fa-IR"/>
        </w:rPr>
        <w:t>ا</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چ</w:t>
      </w:r>
      <w:r w:rsidR="0044752F" w:rsidRPr="0037257D">
        <w:rPr>
          <w:rFonts w:ascii="Garamond" w:hAnsi="Garamond" w:cs="B Zar" w:hint="cs"/>
          <w:sz w:val="24"/>
          <w:szCs w:val="24"/>
          <w:rtl/>
          <w:lang w:bidi="fa-IR"/>
        </w:rPr>
        <w:t>ین</w:t>
      </w:r>
      <w:r w:rsidR="0044752F" w:rsidRPr="0037257D">
        <w:rPr>
          <w:rFonts w:ascii="Garamond" w:hAnsi="Garamond" w:cs="B Zar"/>
          <w:sz w:val="24"/>
          <w:szCs w:val="24"/>
          <w:rtl/>
          <w:lang w:bidi="fa-IR"/>
        </w:rPr>
        <w:t xml:space="preserve"> در دو دهه گذشته رشد </w:t>
      </w:r>
      <w:r w:rsidR="0044752F" w:rsidRPr="0037257D">
        <w:rPr>
          <w:rFonts w:ascii="Garamond" w:hAnsi="Garamond" w:cs="B Zar" w:hint="cs"/>
          <w:sz w:val="24"/>
          <w:szCs w:val="24"/>
          <w:rtl/>
          <w:lang w:bidi="fa-IR"/>
        </w:rPr>
        <w:t>کرده</w:t>
      </w:r>
      <w:r w:rsidR="0044752F" w:rsidRPr="0037257D">
        <w:rPr>
          <w:rFonts w:ascii="Garamond" w:hAnsi="Garamond" w:cs="B Zar"/>
          <w:sz w:val="24"/>
          <w:szCs w:val="24"/>
          <w:rtl/>
          <w:lang w:bidi="fa-IR"/>
        </w:rPr>
        <w:t xml:space="preserve"> است، تعداد وسا</w:t>
      </w:r>
      <w:r w:rsidR="0044752F" w:rsidRPr="0037257D">
        <w:rPr>
          <w:rFonts w:ascii="Garamond" w:hAnsi="Garamond" w:cs="B Zar" w:hint="cs"/>
          <w:sz w:val="24"/>
          <w:szCs w:val="24"/>
          <w:rtl/>
          <w:lang w:bidi="fa-IR"/>
        </w:rPr>
        <w:t>یل</w:t>
      </w:r>
      <w:r w:rsidR="0044752F" w:rsidRPr="0037257D">
        <w:rPr>
          <w:rFonts w:ascii="Garamond" w:hAnsi="Garamond" w:cs="B Zar"/>
          <w:sz w:val="24"/>
          <w:szCs w:val="24"/>
          <w:rtl/>
          <w:lang w:bidi="fa-IR"/>
        </w:rPr>
        <w:t xml:space="preserve"> نقل</w:t>
      </w:r>
      <w:r w:rsidR="0044752F" w:rsidRPr="0037257D">
        <w:rPr>
          <w:rFonts w:ascii="Garamond" w:hAnsi="Garamond" w:cs="B Zar" w:hint="cs"/>
          <w:sz w:val="24"/>
          <w:szCs w:val="24"/>
          <w:rtl/>
          <w:lang w:bidi="fa-IR"/>
        </w:rPr>
        <w:t>یه</w:t>
      </w:r>
      <w:r w:rsidRPr="0037257D">
        <w:rPr>
          <w:rFonts w:ascii="Garamond" w:hAnsi="Garamond" w:cs="B Zar" w:hint="cs"/>
          <w:sz w:val="24"/>
          <w:szCs w:val="24"/>
          <w:rtl/>
          <w:lang w:bidi="fa-IR"/>
        </w:rPr>
        <w:t xml:space="preserve"> نیز در این کشور رشد داشته است- چه</w:t>
      </w:r>
      <w:r w:rsidRPr="0037257D">
        <w:rPr>
          <w:rFonts w:ascii="Garamond" w:hAnsi="Garamond" w:cs="B Zar"/>
          <w:sz w:val="24"/>
          <w:szCs w:val="24"/>
          <w:rtl/>
          <w:lang w:bidi="fa-IR"/>
        </w:rPr>
        <w:softHyphen/>
      </w:r>
      <w:r w:rsidRPr="0037257D">
        <w:rPr>
          <w:rFonts w:ascii="Garamond" w:hAnsi="Garamond" w:cs="B Zar" w:hint="cs"/>
          <w:sz w:val="24"/>
          <w:szCs w:val="24"/>
          <w:rtl/>
          <w:lang w:bidi="fa-IR"/>
        </w:rPr>
        <w:t>بسا سرعت رشد مورد اخیر</w:t>
      </w:r>
      <w:r w:rsidR="0044752F"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بسیار</w:t>
      </w:r>
      <w:r w:rsidR="0044752F"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بیشتر بوده</w:t>
      </w:r>
      <w:r w:rsidR="0044752F" w:rsidRPr="0037257D">
        <w:rPr>
          <w:rFonts w:ascii="Garamond" w:hAnsi="Garamond" w:cs="B Zar"/>
          <w:sz w:val="24"/>
          <w:szCs w:val="24"/>
          <w:rtl/>
          <w:lang w:bidi="fa-IR"/>
        </w:rPr>
        <w:t xml:space="preserve"> است</w:t>
      </w:r>
      <w:r w:rsidRPr="0037257D">
        <w:rPr>
          <w:rFonts w:ascii="Garamond" w:hAnsi="Garamond" w:cs="B Zar" w:hint="cs"/>
          <w:sz w:val="24"/>
          <w:szCs w:val="24"/>
          <w:rtl/>
          <w:lang w:bidi="fa-IR"/>
        </w:rPr>
        <w:t>؛</w:t>
      </w:r>
      <w:r w:rsidR="0044752F" w:rsidRPr="0037257D">
        <w:rPr>
          <w:rFonts w:ascii="Garamond" w:hAnsi="Garamond" w:cs="B Zar"/>
          <w:sz w:val="24"/>
          <w:szCs w:val="24"/>
          <w:rtl/>
          <w:lang w:bidi="fa-IR"/>
        </w:rPr>
        <w:t xml:space="preserve"> شرکت</w:t>
      </w:r>
      <w:r w:rsidRPr="0037257D">
        <w:rPr>
          <w:rFonts w:ascii="Garamond" w:hAnsi="Garamond" w:cs="B Zar"/>
          <w:sz w:val="24"/>
          <w:szCs w:val="24"/>
          <w:rtl/>
          <w:lang w:bidi="fa-IR"/>
        </w:rPr>
        <w:softHyphen/>
      </w:r>
      <w:r w:rsidR="0044752F" w:rsidRPr="0037257D">
        <w:rPr>
          <w:rFonts w:ascii="Garamond" w:hAnsi="Garamond" w:cs="B Zar"/>
          <w:sz w:val="24"/>
          <w:szCs w:val="24"/>
          <w:rtl/>
          <w:lang w:bidi="fa-IR"/>
        </w:rPr>
        <w:t>ها</w:t>
      </w:r>
      <w:r w:rsidR="0044752F" w:rsidRPr="0037257D">
        <w:rPr>
          <w:rFonts w:ascii="Garamond" w:hAnsi="Garamond" w:cs="B Zar" w:hint="cs"/>
          <w:sz w:val="24"/>
          <w:szCs w:val="24"/>
          <w:rtl/>
          <w:lang w:bidi="fa-IR"/>
        </w:rPr>
        <w:t>ی</w:t>
      </w:r>
      <w:r w:rsidRPr="0037257D">
        <w:rPr>
          <w:rFonts w:ascii="Garamond" w:hAnsi="Garamond" w:cs="B Zar" w:hint="cs"/>
          <w:sz w:val="24"/>
          <w:szCs w:val="24"/>
          <w:rtl/>
          <w:lang w:bidi="fa-IR"/>
        </w:rPr>
        <w:t xml:space="preserve"> </w:t>
      </w:r>
      <w:r w:rsidR="0044752F" w:rsidRPr="0037257D">
        <w:rPr>
          <w:rFonts w:ascii="Garamond" w:hAnsi="Garamond" w:cs="B Zar"/>
          <w:sz w:val="24"/>
          <w:szCs w:val="24"/>
          <w:rtl/>
          <w:lang w:bidi="fa-IR"/>
        </w:rPr>
        <w:t>حمل</w:t>
      </w:r>
      <w:r w:rsidRPr="0037257D">
        <w:rPr>
          <w:rFonts w:ascii="Garamond" w:hAnsi="Garamond" w:cs="B Zar" w:hint="cs"/>
          <w:sz w:val="24"/>
          <w:szCs w:val="24"/>
          <w:rtl/>
          <w:lang w:bidi="fa-IR"/>
        </w:rPr>
        <w:t xml:space="preserve"> جاده</w:t>
      </w:r>
      <w:r w:rsidRPr="0037257D">
        <w:rPr>
          <w:rFonts w:ascii="Garamond" w:hAnsi="Garamond" w:cs="B Zar"/>
          <w:sz w:val="24"/>
          <w:szCs w:val="24"/>
          <w:rtl/>
          <w:lang w:bidi="fa-IR"/>
        </w:rPr>
        <w:softHyphen/>
      </w:r>
      <w:r w:rsidRPr="0037257D">
        <w:rPr>
          <w:rFonts w:ascii="Garamond" w:hAnsi="Garamond" w:cs="B Zar" w:hint="cs"/>
          <w:sz w:val="24"/>
          <w:szCs w:val="24"/>
          <w:rtl/>
          <w:lang w:bidi="fa-IR"/>
        </w:rPr>
        <w:t>ای</w:t>
      </w:r>
      <w:r w:rsidR="0044752F" w:rsidRPr="0037257D">
        <w:rPr>
          <w:rFonts w:ascii="Garamond" w:hAnsi="Garamond" w:cs="B Zar"/>
          <w:sz w:val="24"/>
          <w:szCs w:val="24"/>
          <w:rtl/>
          <w:lang w:bidi="fa-IR"/>
        </w:rPr>
        <w:t xml:space="preserve"> با افزا</w:t>
      </w:r>
      <w:r w:rsidR="0044752F" w:rsidRPr="0037257D">
        <w:rPr>
          <w:rFonts w:ascii="Garamond" w:hAnsi="Garamond" w:cs="B Zar" w:hint="cs"/>
          <w:sz w:val="24"/>
          <w:szCs w:val="24"/>
          <w:rtl/>
          <w:lang w:bidi="fa-IR"/>
        </w:rPr>
        <w:t>یش</w:t>
      </w:r>
      <w:r w:rsidR="0044752F" w:rsidRPr="0037257D">
        <w:rPr>
          <w:rFonts w:ascii="Garamond" w:hAnsi="Garamond" w:cs="B Zar"/>
          <w:sz w:val="24"/>
          <w:szCs w:val="24"/>
          <w:rtl/>
          <w:lang w:bidi="fa-IR"/>
        </w:rPr>
        <w:t xml:space="preserve"> هز</w:t>
      </w:r>
      <w:r w:rsidR="0044752F" w:rsidRPr="0037257D">
        <w:rPr>
          <w:rFonts w:ascii="Garamond" w:hAnsi="Garamond" w:cs="B Zar" w:hint="cs"/>
          <w:sz w:val="24"/>
          <w:szCs w:val="24"/>
          <w:rtl/>
          <w:lang w:bidi="fa-IR"/>
        </w:rPr>
        <w:t>ین</w:t>
      </w:r>
      <w:r w:rsidRPr="0037257D">
        <w:rPr>
          <w:rFonts w:ascii="Garamond" w:hAnsi="Garamond" w:cs="B Zar" w:hint="cs"/>
          <w:sz w:val="24"/>
          <w:szCs w:val="24"/>
          <w:rtl/>
          <w:lang w:bidi="fa-IR"/>
        </w:rPr>
        <w:t>ه</w:t>
      </w:r>
      <w:r w:rsidRPr="0037257D">
        <w:rPr>
          <w:rFonts w:ascii="Garamond" w:hAnsi="Garamond" w:cs="B Zar"/>
          <w:sz w:val="24"/>
          <w:szCs w:val="24"/>
          <w:rtl/>
          <w:lang w:bidi="fa-IR"/>
        </w:rPr>
        <w:softHyphen/>
      </w:r>
      <w:r w:rsidR="0044752F" w:rsidRPr="0037257D">
        <w:rPr>
          <w:rFonts w:ascii="Garamond" w:hAnsi="Garamond" w:cs="B Zar"/>
          <w:sz w:val="24"/>
          <w:szCs w:val="24"/>
          <w:rtl/>
          <w:lang w:bidi="fa-IR"/>
        </w:rPr>
        <w:t>ها و</w:t>
      </w:r>
      <w:r w:rsidRPr="0037257D">
        <w:rPr>
          <w:rFonts w:ascii="Garamond" w:hAnsi="Garamond" w:cs="B Zar" w:hint="cs"/>
          <w:sz w:val="24"/>
          <w:szCs w:val="24"/>
          <w:rtl/>
          <w:lang w:bidi="fa-IR"/>
        </w:rPr>
        <w:t xml:space="preserve"> عدم اطمینان نسبت به</w:t>
      </w:r>
      <w:r w:rsidR="0044752F" w:rsidRPr="0037257D">
        <w:rPr>
          <w:rFonts w:ascii="Garamond" w:hAnsi="Garamond" w:cs="B Zar"/>
          <w:sz w:val="24"/>
          <w:szCs w:val="24"/>
          <w:rtl/>
          <w:lang w:bidi="fa-IR"/>
        </w:rPr>
        <w:t xml:space="preserve"> زمان</w:t>
      </w:r>
      <w:r w:rsidRPr="0037257D">
        <w:rPr>
          <w:rFonts w:ascii="Garamond" w:hAnsi="Garamond" w:cs="B Zar" w:hint="cs"/>
          <w:sz w:val="24"/>
          <w:szCs w:val="24"/>
          <w:rtl/>
          <w:lang w:bidi="fa-IR"/>
        </w:rPr>
        <w:t xml:space="preserve"> تحویل</w:t>
      </w:r>
      <w:r w:rsidR="0044752F" w:rsidRPr="0037257D">
        <w:rPr>
          <w:rFonts w:ascii="Garamond" w:hAnsi="Garamond" w:cs="B Zar"/>
          <w:sz w:val="24"/>
          <w:szCs w:val="24"/>
          <w:rtl/>
          <w:lang w:bidi="fa-IR"/>
        </w:rPr>
        <w:t xml:space="preserve"> و </w:t>
      </w:r>
      <w:r w:rsidRPr="0037257D">
        <w:rPr>
          <w:rFonts w:ascii="Garamond" w:hAnsi="Garamond" w:cs="B Zar" w:hint="cs"/>
          <w:sz w:val="24"/>
          <w:szCs w:val="24"/>
          <w:rtl/>
          <w:lang w:bidi="fa-IR"/>
        </w:rPr>
        <w:t>تبعات آن</w:t>
      </w:r>
      <w:r w:rsidR="0044752F" w:rsidRPr="0037257D">
        <w:rPr>
          <w:rFonts w:ascii="Garamond" w:hAnsi="Garamond" w:cs="B Zar"/>
          <w:sz w:val="24"/>
          <w:szCs w:val="24"/>
          <w:rtl/>
          <w:lang w:bidi="fa-IR"/>
        </w:rPr>
        <w:t xml:space="preserve"> مواجه خواهند شد. شبکه ر</w:t>
      </w:r>
      <w:r w:rsidR="0044752F" w:rsidRPr="0037257D">
        <w:rPr>
          <w:rFonts w:ascii="Garamond" w:hAnsi="Garamond" w:cs="B Zar" w:hint="cs"/>
          <w:sz w:val="24"/>
          <w:szCs w:val="24"/>
          <w:rtl/>
          <w:lang w:bidi="fa-IR"/>
        </w:rPr>
        <w:t>یلی</w:t>
      </w:r>
      <w:r w:rsidR="0044752F" w:rsidRPr="0037257D">
        <w:rPr>
          <w:rFonts w:ascii="Garamond" w:hAnsi="Garamond" w:cs="B Zar"/>
          <w:sz w:val="24"/>
          <w:szCs w:val="24"/>
          <w:rtl/>
          <w:lang w:bidi="fa-IR"/>
        </w:rPr>
        <w:t xml:space="preserve"> که عمدتا ب</w:t>
      </w:r>
      <w:r w:rsidRPr="0037257D">
        <w:rPr>
          <w:rFonts w:ascii="Garamond" w:hAnsi="Garamond" w:cs="B Zar" w:hint="cs"/>
          <w:sz w:val="24"/>
          <w:szCs w:val="24"/>
          <w:rtl/>
          <w:lang w:bidi="fa-IR"/>
        </w:rPr>
        <w:t>ه</w:t>
      </w:r>
      <w:r w:rsidRPr="0037257D">
        <w:rPr>
          <w:rFonts w:ascii="Garamond" w:hAnsi="Garamond" w:cs="B Zar"/>
          <w:sz w:val="24"/>
          <w:szCs w:val="24"/>
          <w:rtl/>
          <w:lang w:bidi="fa-IR"/>
        </w:rPr>
        <w:softHyphen/>
      </w:r>
      <w:r w:rsidRPr="0037257D">
        <w:rPr>
          <w:rFonts w:ascii="Garamond" w:hAnsi="Garamond" w:cs="B Zar" w:hint="cs"/>
          <w:sz w:val="24"/>
          <w:szCs w:val="24"/>
          <w:rtl/>
          <w:lang w:bidi="fa-IR"/>
        </w:rPr>
        <w:t>عنوان یکی از ابزارهای</w:t>
      </w:r>
      <w:r w:rsidR="0044752F" w:rsidRPr="0037257D">
        <w:rPr>
          <w:rFonts w:ascii="Garamond" w:hAnsi="Garamond" w:cs="B Zar"/>
          <w:sz w:val="24"/>
          <w:szCs w:val="24"/>
          <w:rtl/>
          <w:lang w:bidi="fa-IR"/>
        </w:rPr>
        <w:t xml:space="preserve"> دفاع</w:t>
      </w:r>
      <w:r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چ</w:t>
      </w:r>
      <w:r w:rsidR="0044752F" w:rsidRPr="0037257D">
        <w:rPr>
          <w:rFonts w:ascii="Garamond" w:hAnsi="Garamond" w:cs="B Zar" w:hint="cs"/>
          <w:sz w:val="24"/>
          <w:szCs w:val="24"/>
          <w:rtl/>
          <w:lang w:bidi="fa-IR"/>
        </w:rPr>
        <w:t>ین</w:t>
      </w:r>
      <w:r w:rsidR="0044752F" w:rsidRPr="0037257D">
        <w:rPr>
          <w:rFonts w:ascii="Garamond" w:hAnsi="Garamond" w:cs="B Zar"/>
          <w:sz w:val="24"/>
          <w:szCs w:val="24"/>
          <w:rtl/>
          <w:lang w:bidi="fa-IR"/>
        </w:rPr>
        <w:t xml:space="preserve"> در برابر تهاجم خارج</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طراح</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شده است، برا</w:t>
      </w:r>
      <w:r w:rsidR="0044752F" w:rsidRPr="0037257D">
        <w:rPr>
          <w:rFonts w:ascii="Garamond" w:hAnsi="Garamond" w:cs="B Zar" w:hint="cs"/>
          <w:sz w:val="24"/>
          <w:szCs w:val="24"/>
          <w:rtl/>
          <w:lang w:bidi="fa-IR"/>
        </w:rPr>
        <w:t>ی</w:t>
      </w:r>
      <w:r w:rsidR="00D823E0" w:rsidRPr="0037257D">
        <w:rPr>
          <w:rFonts w:ascii="Garamond" w:hAnsi="Garamond" w:cs="B Zar" w:hint="cs"/>
          <w:sz w:val="24"/>
          <w:szCs w:val="24"/>
          <w:rtl/>
          <w:lang w:bidi="fa-IR"/>
        </w:rPr>
        <w:t xml:space="preserve"> این حجم از </w:t>
      </w:r>
      <w:r w:rsidR="0044752F" w:rsidRPr="0037257D">
        <w:rPr>
          <w:rFonts w:ascii="Garamond" w:hAnsi="Garamond" w:cs="B Zar"/>
          <w:sz w:val="24"/>
          <w:szCs w:val="24"/>
          <w:rtl/>
          <w:lang w:bidi="fa-IR"/>
        </w:rPr>
        <w:t>حمل و نقل کالا ن</w:t>
      </w:r>
      <w:r w:rsidR="0044752F" w:rsidRPr="0037257D">
        <w:rPr>
          <w:rFonts w:ascii="Garamond" w:hAnsi="Garamond" w:cs="B Zar" w:hint="cs"/>
          <w:sz w:val="24"/>
          <w:szCs w:val="24"/>
          <w:rtl/>
          <w:lang w:bidi="fa-IR"/>
        </w:rPr>
        <w:t>اکافی</w:t>
      </w:r>
      <w:r w:rsidR="0044752F" w:rsidRPr="0037257D">
        <w:rPr>
          <w:rFonts w:ascii="Garamond" w:hAnsi="Garamond" w:cs="B Zar"/>
          <w:sz w:val="24"/>
          <w:szCs w:val="24"/>
          <w:rtl/>
          <w:lang w:bidi="fa-IR"/>
        </w:rPr>
        <w:t xml:space="preserve"> است. حمل و نقل آب</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معمولا کارآمد است و حدود 20 درصد از کل </w:t>
      </w:r>
      <w:r w:rsidR="00D823E0" w:rsidRPr="0037257D">
        <w:rPr>
          <w:rFonts w:ascii="Garamond" w:hAnsi="Garamond" w:cs="B Zar" w:hint="cs"/>
          <w:sz w:val="24"/>
          <w:szCs w:val="24"/>
          <w:rtl/>
          <w:lang w:bidi="fa-IR"/>
        </w:rPr>
        <w:t xml:space="preserve">حوزه </w:t>
      </w:r>
      <w:r w:rsidR="0044752F" w:rsidRPr="0037257D">
        <w:rPr>
          <w:rFonts w:ascii="Garamond" w:hAnsi="Garamond" w:cs="B Zar"/>
          <w:sz w:val="24"/>
          <w:szCs w:val="24"/>
          <w:rtl/>
          <w:lang w:bidi="fa-IR"/>
        </w:rPr>
        <w:t>حمل و نقل</w:t>
      </w:r>
      <w:r w:rsidR="00D823E0" w:rsidRPr="0037257D">
        <w:rPr>
          <w:rFonts w:ascii="Garamond" w:hAnsi="Garamond" w:cs="B Zar" w:hint="cs"/>
          <w:sz w:val="24"/>
          <w:szCs w:val="24"/>
          <w:rtl/>
          <w:lang w:bidi="fa-IR"/>
        </w:rPr>
        <w:t xml:space="preserve"> این کشور</w:t>
      </w:r>
      <w:r w:rsidR="0044752F" w:rsidRPr="0037257D">
        <w:rPr>
          <w:rFonts w:ascii="Garamond" w:hAnsi="Garamond" w:cs="B Zar"/>
          <w:sz w:val="24"/>
          <w:szCs w:val="24"/>
          <w:rtl/>
          <w:lang w:bidi="fa-IR"/>
        </w:rPr>
        <w:t xml:space="preserve"> را تشک</w:t>
      </w:r>
      <w:r w:rsidR="0044752F" w:rsidRPr="0037257D">
        <w:rPr>
          <w:rFonts w:ascii="Garamond" w:hAnsi="Garamond" w:cs="B Zar" w:hint="cs"/>
          <w:sz w:val="24"/>
          <w:szCs w:val="24"/>
          <w:rtl/>
          <w:lang w:bidi="fa-IR"/>
        </w:rPr>
        <w:t>یل</w:t>
      </w:r>
      <w:r w:rsidR="0044752F" w:rsidRPr="0037257D">
        <w:rPr>
          <w:rFonts w:ascii="Garamond" w:hAnsi="Garamond" w:cs="B Zar"/>
          <w:sz w:val="24"/>
          <w:szCs w:val="24"/>
          <w:rtl/>
          <w:lang w:bidi="fa-IR"/>
        </w:rPr>
        <w:t xml:space="preserve"> م</w:t>
      </w:r>
      <w:r w:rsidR="0044752F" w:rsidRPr="0037257D">
        <w:rPr>
          <w:rFonts w:ascii="Garamond" w:hAnsi="Garamond" w:cs="B Zar" w:hint="cs"/>
          <w:sz w:val="24"/>
          <w:szCs w:val="24"/>
          <w:rtl/>
          <w:lang w:bidi="fa-IR"/>
        </w:rPr>
        <w:t>ی</w:t>
      </w:r>
      <w:r w:rsidR="00D823E0" w:rsidRPr="0037257D">
        <w:rPr>
          <w:rFonts w:ascii="Garamond" w:hAnsi="Garamond" w:cs="B Zar"/>
          <w:sz w:val="24"/>
          <w:szCs w:val="24"/>
          <w:rtl/>
          <w:lang w:bidi="fa-IR"/>
        </w:rPr>
        <w:softHyphen/>
      </w:r>
      <w:r w:rsidR="0044752F" w:rsidRPr="0037257D">
        <w:rPr>
          <w:rFonts w:ascii="Garamond" w:hAnsi="Garamond" w:cs="B Zar"/>
          <w:sz w:val="24"/>
          <w:szCs w:val="24"/>
          <w:rtl/>
          <w:lang w:bidi="fa-IR"/>
        </w:rPr>
        <w:t>دهد، اما</w:t>
      </w:r>
      <w:r w:rsidR="00D823E0" w:rsidRPr="0037257D">
        <w:rPr>
          <w:rFonts w:ascii="Garamond" w:hAnsi="Garamond" w:cs="B Zar" w:hint="cs"/>
          <w:sz w:val="24"/>
          <w:szCs w:val="24"/>
          <w:rtl/>
          <w:lang w:bidi="fa-IR"/>
        </w:rPr>
        <w:t xml:space="preserve"> این شیوه حمل و نقل</w:t>
      </w:r>
      <w:r w:rsidR="0044752F" w:rsidRPr="0037257D">
        <w:rPr>
          <w:rFonts w:ascii="Garamond" w:hAnsi="Garamond" w:cs="B Zar"/>
          <w:sz w:val="24"/>
          <w:szCs w:val="24"/>
          <w:rtl/>
          <w:lang w:bidi="fa-IR"/>
        </w:rPr>
        <w:t xml:space="preserve"> </w:t>
      </w:r>
      <w:r w:rsidR="00D823E0" w:rsidRPr="0037257D">
        <w:rPr>
          <w:rFonts w:ascii="Garamond" w:hAnsi="Garamond" w:cs="B Zar" w:hint="cs"/>
          <w:sz w:val="24"/>
          <w:szCs w:val="24"/>
          <w:rtl/>
          <w:lang w:bidi="fa-IR"/>
        </w:rPr>
        <w:t>در مقایسه با سایر شیوه</w:t>
      </w:r>
      <w:r w:rsidR="00D823E0" w:rsidRPr="0037257D">
        <w:rPr>
          <w:rFonts w:ascii="Garamond" w:hAnsi="Garamond" w:cs="B Zar"/>
          <w:sz w:val="24"/>
          <w:szCs w:val="24"/>
          <w:rtl/>
          <w:lang w:bidi="fa-IR"/>
        </w:rPr>
        <w:softHyphen/>
      </w:r>
      <w:r w:rsidR="00D823E0" w:rsidRPr="0037257D">
        <w:rPr>
          <w:rFonts w:ascii="Garamond" w:hAnsi="Garamond" w:cs="B Zar" w:hint="cs"/>
          <w:sz w:val="24"/>
          <w:szCs w:val="24"/>
          <w:rtl/>
          <w:lang w:bidi="fa-IR"/>
        </w:rPr>
        <w:t xml:space="preserve">ها </w:t>
      </w:r>
      <w:r w:rsidR="0044752F" w:rsidRPr="0037257D">
        <w:rPr>
          <w:rFonts w:ascii="Garamond" w:hAnsi="Garamond" w:cs="B Zar"/>
          <w:sz w:val="24"/>
          <w:szCs w:val="24"/>
          <w:rtl/>
          <w:lang w:bidi="fa-IR"/>
        </w:rPr>
        <w:t xml:space="preserve">کند است و به همه مناطق </w:t>
      </w:r>
      <w:r w:rsidR="00D823E0" w:rsidRPr="0037257D">
        <w:rPr>
          <w:rFonts w:ascii="Garamond" w:hAnsi="Garamond" w:cs="B Zar" w:hint="cs"/>
          <w:sz w:val="24"/>
          <w:szCs w:val="24"/>
          <w:rtl/>
          <w:lang w:bidi="fa-IR"/>
        </w:rPr>
        <w:t>دسترسی ندارد</w:t>
      </w:r>
      <w:r w:rsidR="0044752F" w:rsidRPr="0037257D">
        <w:rPr>
          <w:rFonts w:ascii="Garamond" w:hAnsi="Garamond" w:cs="B Zar"/>
          <w:sz w:val="24"/>
          <w:szCs w:val="24"/>
          <w:rtl/>
          <w:lang w:bidi="fa-IR"/>
        </w:rPr>
        <w:t>. حمل و نقل هوا</w:t>
      </w:r>
      <w:r w:rsidR="0044752F" w:rsidRPr="0037257D">
        <w:rPr>
          <w:rFonts w:ascii="Garamond" w:hAnsi="Garamond" w:cs="B Zar" w:hint="cs"/>
          <w:sz w:val="24"/>
          <w:szCs w:val="24"/>
          <w:rtl/>
          <w:lang w:bidi="fa-IR"/>
        </w:rPr>
        <w:t>یی</w:t>
      </w:r>
      <w:r w:rsidR="0044752F" w:rsidRPr="0037257D">
        <w:rPr>
          <w:rFonts w:ascii="Garamond" w:hAnsi="Garamond" w:cs="B Zar"/>
          <w:sz w:val="24"/>
          <w:szCs w:val="24"/>
          <w:rtl/>
          <w:lang w:bidi="fa-IR"/>
        </w:rPr>
        <w:t xml:space="preserve"> سر</w:t>
      </w:r>
      <w:r w:rsidR="0044752F" w:rsidRPr="0037257D">
        <w:rPr>
          <w:rFonts w:ascii="Garamond" w:hAnsi="Garamond" w:cs="B Zar" w:hint="cs"/>
          <w:sz w:val="24"/>
          <w:szCs w:val="24"/>
          <w:rtl/>
          <w:lang w:bidi="fa-IR"/>
        </w:rPr>
        <w:t>یع</w:t>
      </w:r>
      <w:r w:rsidR="00D823E0" w:rsidRPr="0037257D">
        <w:rPr>
          <w:rFonts w:ascii="Garamond" w:hAnsi="Garamond" w:cs="B Zar"/>
          <w:sz w:val="24"/>
          <w:szCs w:val="24"/>
          <w:rtl/>
          <w:lang w:bidi="fa-IR"/>
        </w:rPr>
        <w:softHyphen/>
      </w:r>
      <w:r w:rsidR="0044752F" w:rsidRPr="0037257D">
        <w:rPr>
          <w:rFonts w:ascii="Garamond" w:hAnsi="Garamond" w:cs="B Zar" w:hint="cs"/>
          <w:sz w:val="24"/>
          <w:szCs w:val="24"/>
          <w:rtl/>
          <w:lang w:bidi="fa-IR"/>
        </w:rPr>
        <w:t>تر</w:t>
      </w:r>
      <w:r w:rsidR="0044752F" w:rsidRPr="0037257D">
        <w:rPr>
          <w:rFonts w:ascii="Garamond" w:hAnsi="Garamond" w:cs="B Zar"/>
          <w:sz w:val="24"/>
          <w:szCs w:val="24"/>
          <w:rtl/>
          <w:lang w:bidi="fa-IR"/>
        </w:rPr>
        <w:t xml:space="preserve"> است اما بس</w:t>
      </w:r>
      <w:r w:rsidR="0044752F" w:rsidRPr="0037257D">
        <w:rPr>
          <w:rFonts w:ascii="Garamond" w:hAnsi="Garamond" w:cs="B Zar" w:hint="cs"/>
          <w:sz w:val="24"/>
          <w:szCs w:val="24"/>
          <w:rtl/>
          <w:lang w:bidi="fa-IR"/>
        </w:rPr>
        <w:t>یار</w:t>
      </w:r>
      <w:r w:rsidR="0044752F" w:rsidRPr="0037257D">
        <w:rPr>
          <w:rFonts w:ascii="Garamond" w:hAnsi="Garamond" w:cs="B Zar"/>
          <w:sz w:val="24"/>
          <w:szCs w:val="24"/>
          <w:rtl/>
          <w:lang w:bidi="fa-IR"/>
        </w:rPr>
        <w:t xml:space="preserve"> گران</w:t>
      </w:r>
      <w:r w:rsidR="00D823E0" w:rsidRPr="0037257D">
        <w:rPr>
          <w:rFonts w:ascii="Garamond" w:hAnsi="Garamond" w:cs="B Zar"/>
          <w:sz w:val="24"/>
          <w:szCs w:val="24"/>
          <w:rtl/>
          <w:lang w:bidi="fa-IR"/>
        </w:rPr>
        <w:softHyphen/>
      </w:r>
      <w:r w:rsidR="0044752F" w:rsidRPr="0037257D">
        <w:rPr>
          <w:rFonts w:ascii="Garamond" w:hAnsi="Garamond" w:cs="B Zar"/>
          <w:sz w:val="24"/>
          <w:szCs w:val="24"/>
          <w:rtl/>
          <w:lang w:bidi="fa-IR"/>
        </w:rPr>
        <w:t>تر</w:t>
      </w:r>
      <w:r w:rsidR="00D823E0" w:rsidRPr="0037257D">
        <w:rPr>
          <w:rFonts w:ascii="Garamond" w:hAnsi="Garamond" w:cs="B Zar" w:hint="cs"/>
          <w:sz w:val="24"/>
          <w:szCs w:val="24"/>
          <w:rtl/>
          <w:lang w:bidi="fa-IR"/>
        </w:rPr>
        <w:t xml:space="preserve"> از سایر شیوه</w:t>
      </w:r>
      <w:r w:rsidR="00D823E0" w:rsidRPr="0037257D">
        <w:rPr>
          <w:rFonts w:ascii="Garamond" w:hAnsi="Garamond" w:cs="B Zar"/>
          <w:sz w:val="24"/>
          <w:szCs w:val="24"/>
          <w:rtl/>
          <w:lang w:bidi="fa-IR"/>
        </w:rPr>
        <w:softHyphen/>
      </w:r>
      <w:r w:rsidR="00D823E0" w:rsidRPr="0037257D">
        <w:rPr>
          <w:rFonts w:ascii="Garamond" w:hAnsi="Garamond" w:cs="B Zar" w:hint="cs"/>
          <w:sz w:val="24"/>
          <w:szCs w:val="24"/>
          <w:rtl/>
          <w:lang w:bidi="fa-IR"/>
        </w:rPr>
        <w:t>ها</w:t>
      </w:r>
      <w:r w:rsidR="0044752F" w:rsidRPr="0037257D">
        <w:rPr>
          <w:rFonts w:ascii="Garamond" w:hAnsi="Garamond" w:cs="B Zar"/>
          <w:sz w:val="24"/>
          <w:szCs w:val="24"/>
          <w:rtl/>
          <w:lang w:bidi="fa-IR"/>
        </w:rPr>
        <w:t xml:space="preserve"> است. </w:t>
      </w:r>
      <w:r w:rsidR="00D823E0" w:rsidRPr="0037257D">
        <w:rPr>
          <w:rFonts w:ascii="Garamond" w:hAnsi="Garamond" w:cs="B Zar" w:hint="cs"/>
          <w:sz w:val="24"/>
          <w:szCs w:val="24"/>
          <w:rtl/>
          <w:lang w:bidi="fa-IR"/>
        </w:rPr>
        <w:t xml:space="preserve">افزون بر این، </w:t>
      </w:r>
      <w:r w:rsidR="0044752F" w:rsidRPr="0037257D">
        <w:rPr>
          <w:rFonts w:ascii="Garamond" w:hAnsi="Garamond" w:cs="B Zar"/>
          <w:sz w:val="24"/>
          <w:szCs w:val="24"/>
          <w:rtl/>
          <w:lang w:bidi="fa-IR"/>
        </w:rPr>
        <w:t>تول</w:t>
      </w:r>
      <w:r w:rsidR="0044752F" w:rsidRPr="0037257D">
        <w:rPr>
          <w:rFonts w:ascii="Garamond" w:hAnsi="Garamond" w:cs="B Zar" w:hint="cs"/>
          <w:sz w:val="24"/>
          <w:szCs w:val="24"/>
          <w:rtl/>
          <w:lang w:bidi="fa-IR"/>
        </w:rPr>
        <w:t>یدکنندگان</w:t>
      </w:r>
      <w:r w:rsidR="0044752F" w:rsidRPr="0037257D">
        <w:rPr>
          <w:rFonts w:ascii="Garamond" w:hAnsi="Garamond" w:cs="B Zar"/>
          <w:sz w:val="24"/>
          <w:szCs w:val="24"/>
          <w:rtl/>
          <w:lang w:bidi="fa-IR"/>
        </w:rPr>
        <w:t xml:space="preserve"> </w:t>
      </w:r>
      <w:r w:rsidR="00D823E0" w:rsidRPr="0037257D">
        <w:rPr>
          <w:rFonts w:ascii="Garamond" w:hAnsi="Garamond" w:cs="B Zar" w:hint="cs"/>
          <w:sz w:val="24"/>
          <w:szCs w:val="24"/>
          <w:rtl/>
          <w:lang w:bidi="fa-IR"/>
        </w:rPr>
        <w:t>احتمالا باید ا</w:t>
      </w:r>
      <w:r w:rsidR="0044752F" w:rsidRPr="0037257D">
        <w:rPr>
          <w:rFonts w:ascii="Garamond" w:hAnsi="Garamond" w:cs="B Zar"/>
          <w:sz w:val="24"/>
          <w:szCs w:val="24"/>
          <w:rtl/>
          <w:lang w:bidi="fa-IR"/>
        </w:rPr>
        <w:t>نتظار</w:t>
      </w:r>
      <w:r w:rsidR="00D823E0" w:rsidRPr="0037257D">
        <w:rPr>
          <w:rFonts w:ascii="Garamond" w:hAnsi="Garamond" w:cs="B Zar" w:hint="cs"/>
          <w:sz w:val="24"/>
          <w:szCs w:val="24"/>
          <w:rtl/>
          <w:lang w:bidi="fa-IR"/>
        </w:rPr>
        <w:t xml:space="preserve"> این موضوع را نیز</w:t>
      </w:r>
      <w:r w:rsidR="0044752F" w:rsidRPr="0037257D">
        <w:rPr>
          <w:rFonts w:ascii="Garamond" w:hAnsi="Garamond" w:cs="B Zar"/>
          <w:sz w:val="24"/>
          <w:szCs w:val="24"/>
          <w:rtl/>
          <w:lang w:bidi="fa-IR"/>
        </w:rPr>
        <w:t xml:space="preserve"> داشته باشند که در نت</w:t>
      </w:r>
      <w:r w:rsidR="0044752F" w:rsidRPr="0037257D">
        <w:rPr>
          <w:rFonts w:ascii="Garamond" w:hAnsi="Garamond" w:cs="B Zar" w:hint="cs"/>
          <w:sz w:val="24"/>
          <w:szCs w:val="24"/>
          <w:rtl/>
          <w:lang w:bidi="fa-IR"/>
        </w:rPr>
        <w:t>یجه</w:t>
      </w:r>
      <w:r w:rsidR="0044752F" w:rsidRPr="0037257D">
        <w:rPr>
          <w:rFonts w:ascii="Garamond" w:hAnsi="Garamond" w:cs="B Zar"/>
          <w:sz w:val="24"/>
          <w:szCs w:val="24"/>
          <w:rtl/>
          <w:lang w:bidi="fa-IR"/>
        </w:rPr>
        <w:t xml:space="preserve"> رقابت</w:t>
      </w:r>
      <w:r w:rsidR="00D823E0" w:rsidRPr="0037257D">
        <w:rPr>
          <w:rFonts w:ascii="Garamond" w:hAnsi="Garamond" w:cs="B Zar"/>
          <w:sz w:val="24"/>
          <w:szCs w:val="24"/>
          <w:rtl/>
          <w:lang w:bidi="fa-IR"/>
        </w:rPr>
        <w:softHyphen/>
      </w:r>
      <w:r w:rsidR="0044752F" w:rsidRPr="0037257D">
        <w:rPr>
          <w:rFonts w:ascii="Garamond" w:hAnsi="Garamond" w:cs="B Zar"/>
          <w:sz w:val="24"/>
          <w:szCs w:val="24"/>
          <w:rtl/>
          <w:lang w:bidi="fa-IR"/>
        </w:rPr>
        <w:t>ها</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ب</w:t>
      </w:r>
      <w:r w:rsidR="0044752F" w:rsidRPr="0037257D">
        <w:rPr>
          <w:rFonts w:ascii="Garamond" w:hAnsi="Garamond" w:cs="B Zar" w:hint="cs"/>
          <w:sz w:val="24"/>
          <w:szCs w:val="24"/>
          <w:rtl/>
          <w:lang w:bidi="fa-IR"/>
        </w:rPr>
        <w:t>ین</w:t>
      </w:r>
      <w:r w:rsidR="0044752F" w:rsidRPr="0037257D">
        <w:rPr>
          <w:rFonts w:ascii="Garamond" w:hAnsi="Garamond" w:cs="B Zar"/>
          <w:sz w:val="24"/>
          <w:szCs w:val="24"/>
          <w:rtl/>
          <w:lang w:bidi="fa-IR"/>
        </w:rPr>
        <w:t xml:space="preserve"> استا</w:t>
      </w:r>
      <w:r w:rsidR="0044752F" w:rsidRPr="0037257D">
        <w:rPr>
          <w:rFonts w:ascii="Garamond" w:hAnsi="Garamond" w:cs="B Zar" w:hint="cs"/>
          <w:sz w:val="24"/>
          <w:szCs w:val="24"/>
          <w:rtl/>
          <w:lang w:bidi="fa-IR"/>
        </w:rPr>
        <w:t>نی</w:t>
      </w:r>
      <w:r w:rsidR="0044752F" w:rsidRPr="0037257D">
        <w:rPr>
          <w:rFonts w:ascii="Garamond" w:hAnsi="Garamond" w:cs="B Zar"/>
          <w:sz w:val="24"/>
          <w:szCs w:val="24"/>
          <w:rtl/>
          <w:lang w:bidi="fa-IR"/>
        </w:rPr>
        <w:t xml:space="preserve"> در سفرها</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جاده ا</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و حمل و نقل کالا از مرزها</w:t>
      </w:r>
      <w:r w:rsidR="00D823E0" w:rsidRPr="0037257D">
        <w:rPr>
          <w:rFonts w:ascii="Garamond" w:hAnsi="Garamond" w:cs="B Zar" w:hint="cs"/>
          <w:sz w:val="24"/>
          <w:szCs w:val="24"/>
          <w:rtl/>
          <w:lang w:bidi="fa-IR"/>
        </w:rPr>
        <w:t>ی استانی نیز</w:t>
      </w:r>
      <w:r w:rsidR="0044752F" w:rsidRPr="0037257D">
        <w:rPr>
          <w:rFonts w:ascii="Garamond" w:hAnsi="Garamond" w:cs="B Zar"/>
          <w:sz w:val="24"/>
          <w:szCs w:val="24"/>
          <w:rtl/>
          <w:lang w:bidi="fa-IR"/>
        </w:rPr>
        <w:t xml:space="preserve"> </w:t>
      </w:r>
      <w:r w:rsidR="00D823E0" w:rsidRPr="0037257D">
        <w:rPr>
          <w:rFonts w:ascii="Garamond" w:hAnsi="Garamond" w:cs="B Zar"/>
          <w:sz w:val="24"/>
          <w:szCs w:val="24"/>
          <w:rtl/>
          <w:lang w:bidi="fa-IR"/>
        </w:rPr>
        <w:t>با مشکلات</w:t>
      </w:r>
      <w:r w:rsidR="00D823E0" w:rsidRPr="0037257D">
        <w:rPr>
          <w:rFonts w:ascii="Garamond" w:hAnsi="Garamond" w:cs="B Zar" w:hint="cs"/>
          <w:sz w:val="24"/>
          <w:szCs w:val="24"/>
          <w:rtl/>
          <w:lang w:bidi="fa-IR"/>
        </w:rPr>
        <w:t>ی</w:t>
      </w:r>
      <w:r w:rsidR="00D823E0" w:rsidRPr="0037257D">
        <w:rPr>
          <w:rFonts w:ascii="Garamond" w:hAnsi="Garamond" w:cs="B Zar"/>
          <w:sz w:val="24"/>
          <w:szCs w:val="24"/>
          <w:rtl/>
          <w:lang w:bidi="fa-IR"/>
        </w:rPr>
        <w:t xml:space="preserve"> </w:t>
      </w:r>
      <w:r w:rsidR="0044752F" w:rsidRPr="0037257D">
        <w:rPr>
          <w:rFonts w:ascii="Garamond" w:hAnsi="Garamond" w:cs="B Zar"/>
          <w:sz w:val="24"/>
          <w:szCs w:val="24"/>
          <w:rtl/>
          <w:lang w:bidi="fa-IR"/>
        </w:rPr>
        <w:t>مواجه شوند. برخ</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از استان</w:t>
      </w:r>
      <w:r w:rsidR="00D823E0" w:rsidRPr="0037257D">
        <w:rPr>
          <w:rFonts w:ascii="Garamond" w:hAnsi="Garamond" w:cs="B Zar"/>
          <w:sz w:val="24"/>
          <w:szCs w:val="24"/>
          <w:rtl/>
          <w:lang w:bidi="fa-IR"/>
        </w:rPr>
        <w:softHyphen/>
      </w:r>
      <w:r w:rsidR="0044752F" w:rsidRPr="0037257D">
        <w:rPr>
          <w:rFonts w:ascii="Garamond" w:hAnsi="Garamond" w:cs="B Zar"/>
          <w:sz w:val="24"/>
          <w:szCs w:val="24"/>
          <w:rtl/>
          <w:lang w:bidi="fa-IR"/>
        </w:rPr>
        <w:t>ها در گذشته موانع</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را در مرزها</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خود ا</w:t>
      </w:r>
      <w:r w:rsidR="0044752F" w:rsidRPr="0037257D">
        <w:rPr>
          <w:rFonts w:ascii="Garamond" w:hAnsi="Garamond" w:cs="B Zar" w:hint="cs"/>
          <w:sz w:val="24"/>
          <w:szCs w:val="24"/>
          <w:rtl/>
          <w:lang w:bidi="fa-IR"/>
        </w:rPr>
        <w:t>یجاد</w:t>
      </w:r>
      <w:r w:rsidR="0044752F" w:rsidRPr="0037257D">
        <w:rPr>
          <w:rFonts w:ascii="Garamond" w:hAnsi="Garamond" w:cs="B Zar"/>
          <w:sz w:val="24"/>
          <w:szCs w:val="24"/>
          <w:rtl/>
          <w:lang w:bidi="fa-IR"/>
        </w:rPr>
        <w:t xml:space="preserve"> کرده</w:t>
      </w:r>
      <w:r w:rsidR="00D823E0" w:rsidRPr="0037257D">
        <w:rPr>
          <w:rFonts w:ascii="Garamond" w:hAnsi="Garamond" w:cs="B Zar"/>
          <w:sz w:val="24"/>
          <w:szCs w:val="24"/>
          <w:rtl/>
          <w:lang w:bidi="fa-IR"/>
        </w:rPr>
        <w:softHyphen/>
      </w:r>
      <w:r w:rsidR="00D823E0" w:rsidRPr="0037257D">
        <w:rPr>
          <w:rFonts w:ascii="Garamond" w:hAnsi="Garamond" w:cs="B Zar" w:hint="cs"/>
          <w:sz w:val="24"/>
          <w:szCs w:val="24"/>
          <w:rtl/>
          <w:lang w:bidi="fa-IR"/>
        </w:rPr>
        <w:t xml:space="preserve"> </w:t>
      </w:r>
      <w:r w:rsidR="0044752F" w:rsidRPr="0037257D">
        <w:rPr>
          <w:rFonts w:ascii="Garamond" w:hAnsi="Garamond" w:cs="B Zar"/>
          <w:sz w:val="24"/>
          <w:szCs w:val="24"/>
          <w:rtl/>
          <w:lang w:bidi="fa-IR"/>
        </w:rPr>
        <w:t>اند</w:t>
      </w:r>
      <w:r w:rsidR="00D823E0" w:rsidRPr="0037257D">
        <w:rPr>
          <w:rFonts w:ascii="Garamond" w:hAnsi="Garamond" w:cs="B Zar" w:hint="cs"/>
          <w:sz w:val="24"/>
          <w:szCs w:val="24"/>
          <w:rtl/>
          <w:lang w:bidi="fa-IR"/>
        </w:rPr>
        <w:t xml:space="preserve">؛ در برخی </w:t>
      </w:r>
      <w:r w:rsidR="00D823E0" w:rsidRPr="0037257D">
        <w:rPr>
          <w:rFonts w:ascii="Garamond" w:hAnsi="Garamond" w:cs="B Zar" w:hint="cs"/>
          <w:sz w:val="24"/>
          <w:szCs w:val="24"/>
          <w:rtl/>
          <w:lang w:bidi="fa-IR"/>
        </w:rPr>
        <w:lastRenderedPageBreak/>
        <w:t>موارد از عبور برخی کالاها مانند برنج یا پنبه جلوگیری کرده و یا</w:t>
      </w:r>
      <w:r w:rsidR="0044752F" w:rsidRPr="0037257D">
        <w:rPr>
          <w:rFonts w:ascii="Garamond" w:hAnsi="Garamond" w:cs="B Zar"/>
          <w:sz w:val="24"/>
          <w:szCs w:val="24"/>
          <w:rtl/>
          <w:lang w:bidi="fa-IR"/>
        </w:rPr>
        <w:t xml:space="preserve"> هز</w:t>
      </w:r>
      <w:r w:rsidR="0044752F" w:rsidRPr="0037257D">
        <w:rPr>
          <w:rFonts w:ascii="Garamond" w:hAnsi="Garamond" w:cs="B Zar" w:hint="cs"/>
          <w:sz w:val="24"/>
          <w:szCs w:val="24"/>
          <w:rtl/>
          <w:lang w:bidi="fa-IR"/>
        </w:rPr>
        <w:t>ینه</w:t>
      </w:r>
      <w:r w:rsidR="00D823E0" w:rsidRPr="0037257D">
        <w:rPr>
          <w:rFonts w:ascii="Garamond" w:hAnsi="Garamond" w:cs="B Zar"/>
          <w:sz w:val="24"/>
          <w:szCs w:val="24"/>
          <w:rtl/>
          <w:lang w:bidi="fa-IR"/>
        </w:rPr>
        <w:softHyphen/>
      </w:r>
      <w:r w:rsidR="0044752F" w:rsidRPr="0037257D">
        <w:rPr>
          <w:rFonts w:ascii="Garamond" w:hAnsi="Garamond" w:cs="B Zar"/>
          <w:sz w:val="24"/>
          <w:szCs w:val="24"/>
          <w:rtl/>
          <w:lang w:bidi="fa-IR"/>
        </w:rPr>
        <w:t>ها</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بالا</w:t>
      </w:r>
      <w:r w:rsidR="00D823E0" w:rsidRPr="0037257D">
        <w:rPr>
          <w:rFonts w:ascii="Garamond" w:hAnsi="Garamond" w:cs="B Zar" w:hint="cs"/>
          <w:sz w:val="24"/>
          <w:szCs w:val="24"/>
          <w:rtl/>
          <w:lang w:bidi="fa-IR"/>
        </w:rPr>
        <w:t>یی دریافت می</w:t>
      </w:r>
      <w:r w:rsidR="00D823E0" w:rsidRPr="0037257D">
        <w:rPr>
          <w:rFonts w:ascii="Garamond" w:hAnsi="Garamond" w:cs="B Zar"/>
          <w:sz w:val="24"/>
          <w:szCs w:val="24"/>
          <w:rtl/>
          <w:lang w:bidi="fa-IR"/>
        </w:rPr>
        <w:softHyphen/>
      </w:r>
      <w:r w:rsidR="00D823E0" w:rsidRPr="0037257D">
        <w:rPr>
          <w:rFonts w:ascii="Garamond" w:hAnsi="Garamond" w:cs="B Zar" w:hint="cs"/>
          <w:sz w:val="24"/>
          <w:szCs w:val="24"/>
          <w:rtl/>
          <w:lang w:bidi="fa-IR"/>
        </w:rPr>
        <w:t>کردند</w:t>
      </w:r>
      <w:r w:rsidR="0044752F" w:rsidRPr="0037257D">
        <w:rPr>
          <w:rFonts w:ascii="Garamond" w:hAnsi="Garamond" w:cs="B Zar"/>
          <w:sz w:val="24"/>
          <w:szCs w:val="24"/>
          <w:rtl/>
          <w:lang w:bidi="fa-IR"/>
        </w:rPr>
        <w:t>. ب</w:t>
      </w:r>
      <w:r w:rsidR="0044752F" w:rsidRPr="0037257D">
        <w:rPr>
          <w:rFonts w:ascii="Garamond" w:hAnsi="Garamond" w:cs="B Zar" w:hint="cs"/>
          <w:sz w:val="24"/>
          <w:szCs w:val="24"/>
          <w:rtl/>
          <w:lang w:bidi="fa-IR"/>
        </w:rPr>
        <w:t>یشتر</w:t>
      </w:r>
      <w:r w:rsidR="0044752F" w:rsidRPr="0037257D">
        <w:rPr>
          <w:rFonts w:ascii="Garamond" w:hAnsi="Garamond" w:cs="B Zar"/>
          <w:sz w:val="24"/>
          <w:szCs w:val="24"/>
          <w:rtl/>
          <w:lang w:bidi="fa-IR"/>
        </w:rPr>
        <w:t xml:space="preserve"> ا</w:t>
      </w:r>
      <w:r w:rsidR="0044752F" w:rsidRPr="0037257D">
        <w:rPr>
          <w:rFonts w:ascii="Garamond" w:hAnsi="Garamond" w:cs="B Zar" w:hint="cs"/>
          <w:sz w:val="24"/>
          <w:szCs w:val="24"/>
          <w:rtl/>
          <w:lang w:bidi="fa-IR"/>
        </w:rPr>
        <w:t>ین</w:t>
      </w:r>
      <w:r w:rsidR="00D823E0" w:rsidRPr="0037257D">
        <w:rPr>
          <w:rFonts w:ascii="Garamond" w:hAnsi="Garamond" w:cs="B Zar"/>
          <w:sz w:val="24"/>
          <w:szCs w:val="24"/>
          <w:rtl/>
          <w:lang w:bidi="fa-IR"/>
        </w:rPr>
        <w:softHyphen/>
      </w:r>
      <w:r w:rsidR="00D823E0" w:rsidRPr="0037257D">
        <w:rPr>
          <w:rFonts w:ascii="Garamond" w:hAnsi="Garamond" w:cs="B Zar" w:hint="cs"/>
          <w:sz w:val="24"/>
          <w:szCs w:val="24"/>
          <w:rtl/>
          <w:lang w:bidi="fa-IR"/>
        </w:rPr>
        <w:t xml:space="preserve"> موارد</w:t>
      </w:r>
      <w:r w:rsidR="0044752F" w:rsidRPr="0037257D">
        <w:rPr>
          <w:rFonts w:ascii="Garamond" w:hAnsi="Garamond" w:cs="B Zar"/>
          <w:sz w:val="24"/>
          <w:szCs w:val="24"/>
          <w:rtl/>
          <w:lang w:bidi="fa-IR"/>
        </w:rPr>
        <w:t xml:space="preserve"> </w:t>
      </w:r>
      <w:r w:rsidR="00D823E0" w:rsidRPr="0037257D">
        <w:rPr>
          <w:rFonts w:ascii="Garamond" w:hAnsi="Garamond" w:cs="B Zar" w:hint="cs"/>
          <w:sz w:val="24"/>
          <w:szCs w:val="24"/>
          <w:rtl/>
          <w:lang w:bidi="fa-IR"/>
        </w:rPr>
        <w:t>از میان رفته است</w:t>
      </w:r>
      <w:r w:rsidR="0044752F" w:rsidRPr="0037257D">
        <w:rPr>
          <w:rFonts w:ascii="Garamond" w:hAnsi="Garamond" w:cs="B Zar"/>
          <w:sz w:val="24"/>
          <w:szCs w:val="24"/>
          <w:rtl/>
          <w:lang w:bidi="fa-IR"/>
        </w:rPr>
        <w:t xml:space="preserve"> اما برخ</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مشکل</w:t>
      </w:r>
      <w:r w:rsidR="0044752F" w:rsidRPr="0037257D">
        <w:rPr>
          <w:rFonts w:ascii="Garamond" w:hAnsi="Garamond" w:cs="B Zar" w:hint="cs"/>
          <w:sz w:val="24"/>
          <w:szCs w:val="24"/>
          <w:rtl/>
          <w:lang w:bidi="fa-IR"/>
        </w:rPr>
        <w:t>ات</w:t>
      </w:r>
      <w:r w:rsidR="0044752F" w:rsidRPr="0037257D">
        <w:rPr>
          <w:rFonts w:ascii="Garamond" w:hAnsi="Garamond" w:cs="B Zar"/>
          <w:sz w:val="24"/>
          <w:szCs w:val="24"/>
          <w:rtl/>
          <w:lang w:bidi="fa-IR"/>
        </w:rPr>
        <w:t xml:space="preserve"> </w:t>
      </w:r>
      <w:r w:rsidR="00D823E0" w:rsidRPr="0037257D">
        <w:rPr>
          <w:rFonts w:ascii="Garamond" w:hAnsi="Garamond" w:cs="B Zar" w:hint="cs"/>
          <w:sz w:val="24"/>
          <w:szCs w:val="24"/>
          <w:rtl/>
          <w:lang w:bidi="fa-IR"/>
        </w:rPr>
        <w:t xml:space="preserve">کماکان نیز </w:t>
      </w:r>
      <w:r w:rsidR="0044752F" w:rsidRPr="0037257D">
        <w:rPr>
          <w:rFonts w:ascii="Garamond" w:hAnsi="Garamond" w:cs="B Zar"/>
          <w:sz w:val="24"/>
          <w:szCs w:val="24"/>
          <w:rtl/>
          <w:lang w:bidi="fa-IR"/>
        </w:rPr>
        <w:t>باق</w:t>
      </w:r>
      <w:r w:rsidR="0044752F" w:rsidRPr="0037257D">
        <w:rPr>
          <w:rFonts w:ascii="Garamond" w:hAnsi="Garamond" w:cs="B Zar" w:hint="cs"/>
          <w:sz w:val="24"/>
          <w:szCs w:val="24"/>
          <w:rtl/>
          <w:lang w:bidi="fa-IR"/>
        </w:rPr>
        <w:t>ی</w:t>
      </w:r>
      <w:r w:rsidR="00D823E0" w:rsidRPr="0037257D">
        <w:rPr>
          <w:rFonts w:ascii="Garamond" w:hAnsi="Garamond" w:cs="B Zar"/>
          <w:sz w:val="24"/>
          <w:szCs w:val="24"/>
          <w:rtl/>
          <w:lang w:bidi="fa-IR"/>
        </w:rPr>
        <w:softHyphen/>
      </w:r>
      <w:r w:rsidR="00D823E0" w:rsidRPr="0037257D">
        <w:rPr>
          <w:rFonts w:ascii="Garamond" w:hAnsi="Garamond" w:cs="B Zar" w:hint="cs"/>
          <w:sz w:val="24"/>
          <w:szCs w:val="24"/>
          <w:rtl/>
          <w:lang w:bidi="fa-IR"/>
        </w:rPr>
        <w:t xml:space="preserve"> </w:t>
      </w:r>
      <w:r w:rsidR="0044752F" w:rsidRPr="0037257D">
        <w:rPr>
          <w:rFonts w:ascii="Garamond" w:hAnsi="Garamond" w:cs="B Zar"/>
          <w:sz w:val="24"/>
          <w:szCs w:val="24"/>
          <w:rtl/>
          <w:lang w:bidi="fa-IR"/>
        </w:rPr>
        <w:t xml:space="preserve">مانده است.  </w:t>
      </w:r>
    </w:p>
    <w:p w14:paraId="03793C0E" w14:textId="14C864C4" w:rsidR="0044752F" w:rsidRPr="0033433E" w:rsidRDefault="0044752F" w:rsidP="00974075">
      <w:pPr>
        <w:pStyle w:val="Heading2"/>
        <w:rPr>
          <w:rFonts w:cs="B Titr"/>
          <w:color w:val="auto"/>
          <w:sz w:val="28"/>
          <w:szCs w:val="28"/>
        </w:rPr>
      </w:pPr>
      <w:bookmarkStart w:id="96" w:name="_Toc170900518"/>
      <w:r w:rsidRPr="0033433E">
        <w:rPr>
          <w:rFonts w:cs="B Titr" w:hint="cs"/>
          <w:color w:val="auto"/>
          <w:sz w:val="28"/>
          <w:szCs w:val="28"/>
          <w:rtl/>
        </w:rPr>
        <w:t>نتیجه</w:t>
      </w:r>
      <w:r w:rsidR="00D823E0" w:rsidRPr="0033433E">
        <w:rPr>
          <w:rFonts w:cs="B Titr"/>
          <w:color w:val="auto"/>
          <w:sz w:val="28"/>
          <w:szCs w:val="28"/>
          <w:rtl/>
        </w:rPr>
        <w:softHyphen/>
      </w:r>
      <w:r w:rsidRPr="0033433E">
        <w:rPr>
          <w:rFonts w:cs="B Titr"/>
          <w:color w:val="auto"/>
          <w:sz w:val="28"/>
          <w:szCs w:val="28"/>
          <w:rtl/>
        </w:rPr>
        <w:t>گ</w:t>
      </w:r>
      <w:r w:rsidRPr="0033433E">
        <w:rPr>
          <w:rFonts w:cs="B Titr" w:hint="cs"/>
          <w:color w:val="auto"/>
          <w:sz w:val="28"/>
          <w:szCs w:val="28"/>
          <w:rtl/>
        </w:rPr>
        <w:t>یری</w:t>
      </w:r>
      <w:bookmarkEnd w:id="96"/>
      <w:r w:rsidRPr="0033433E">
        <w:rPr>
          <w:rFonts w:cs="B Titr"/>
          <w:color w:val="auto"/>
          <w:sz w:val="28"/>
          <w:szCs w:val="28"/>
          <w:rtl/>
        </w:rPr>
        <w:t xml:space="preserve">  </w:t>
      </w:r>
    </w:p>
    <w:p w14:paraId="5D019856" w14:textId="78D2492B" w:rsidR="0044752F" w:rsidRPr="0037257D" w:rsidRDefault="0044752F" w:rsidP="00B11BE3">
      <w:pPr>
        <w:pStyle w:val="ListParagraph"/>
        <w:numPr>
          <w:ilvl w:val="0"/>
          <w:numId w:val="7"/>
        </w:num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خر</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آنلا</w:t>
      </w:r>
      <w:r w:rsidRPr="0037257D">
        <w:rPr>
          <w:rFonts w:ascii="Garamond" w:hAnsi="Garamond" w:cs="B Zar" w:hint="cs"/>
          <w:sz w:val="24"/>
          <w:szCs w:val="24"/>
          <w:rtl/>
          <w:lang w:bidi="fa-IR"/>
        </w:rPr>
        <w:t>ین</w:t>
      </w:r>
      <w:r w:rsidR="00D823E0" w:rsidRPr="0037257D">
        <w:rPr>
          <w:rFonts w:ascii="Garamond" w:hAnsi="Garamond" w:cs="B Zar" w:hint="cs"/>
          <w:sz w:val="24"/>
          <w:szCs w:val="24"/>
          <w:rtl/>
          <w:lang w:bidi="fa-IR"/>
        </w:rPr>
        <w:t xml:space="preserve"> به شیوه غالب</w:t>
      </w:r>
      <w:r w:rsidRPr="0037257D">
        <w:rPr>
          <w:rFonts w:ascii="Garamond" w:hAnsi="Garamond" w:cs="B Zar"/>
          <w:sz w:val="24"/>
          <w:szCs w:val="24"/>
          <w:rtl/>
          <w:lang w:bidi="fa-IR"/>
        </w:rPr>
        <w:t xml:space="preserve"> تعامل ب</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مصرف</w:t>
      </w:r>
      <w:r w:rsidR="00D823E0" w:rsidRPr="0037257D">
        <w:rPr>
          <w:rFonts w:ascii="Garamond" w:hAnsi="Garamond" w:cs="B Zar"/>
          <w:sz w:val="24"/>
          <w:szCs w:val="24"/>
          <w:rtl/>
          <w:lang w:bidi="fa-IR"/>
        </w:rPr>
        <w:softHyphen/>
      </w:r>
      <w:r w:rsidRPr="0037257D">
        <w:rPr>
          <w:rFonts w:ascii="Garamond" w:hAnsi="Garamond" w:cs="B Zar"/>
          <w:sz w:val="24"/>
          <w:szCs w:val="24"/>
          <w:rtl/>
          <w:lang w:bidi="fa-IR"/>
        </w:rPr>
        <w:t>کنندگان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w:t>
      </w:r>
      <w:r w:rsidR="00EE7D99" w:rsidRPr="0037257D">
        <w:rPr>
          <w:rFonts w:ascii="Garamond" w:hAnsi="Garamond" w:cs="B Zar"/>
          <w:sz w:val="24"/>
          <w:szCs w:val="24"/>
          <w:rtl/>
          <w:lang w:bidi="fa-IR"/>
        </w:rPr>
        <w:t>به‌ویژه</w:t>
      </w:r>
      <w:r w:rsidRPr="0037257D">
        <w:rPr>
          <w:rFonts w:ascii="Garamond" w:hAnsi="Garamond" w:cs="B Zar"/>
          <w:sz w:val="24"/>
          <w:szCs w:val="24"/>
          <w:rtl/>
          <w:lang w:bidi="fa-IR"/>
        </w:rPr>
        <w:t xml:space="preserve"> افراد ز</w:t>
      </w:r>
      <w:r w:rsidRPr="0037257D">
        <w:rPr>
          <w:rFonts w:ascii="Garamond" w:hAnsi="Garamond" w:cs="B Zar" w:hint="cs"/>
          <w:sz w:val="24"/>
          <w:szCs w:val="24"/>
          <w:rtl/>
          <w:lang w:bidi="fa-IR"/>
        </w:rPr>
        <w:t>یر</w:t>
      </w:r>
      <w:r w:rsidRPr="0037257D">
        <w:rPr>
          <w:rFonts w:ascii="Garamond" w:hAnsi="Garamond" w:cs="B Zar"/>
          <w:sz w:val="24"/>
          <w:szCs w:val="24"/>
          <w:rtl/>
          <w:lang w:bidi="fa-IR"/>
        </w:rPr>
        <w:t xml:space="preserve"> 35 سال) و شرکت</w:t>
      </w:r>
      <w:r w:rsidR="00D823E0"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فروش محصولات مصرف</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تبد</w:t>
      </w:r>
      <w:r w:rsidRPr="0037257D">
        <w:rPr>
          <w:rFonts w:ascii="Garamond" w:hAnsi="Garamond" w:cs="B Zar" w:hint="cs"/>
          <w:sz w:val="24"/>
          <w:szCs w:val="24"/>
          <w:rtl/>
          <w:lang w:bidi="fa-IR"/>
        </w:rPr>
        <w:t>یل</w:t>
      </w:r>
      <w:r w:rsidRPr="0037257D">
        <w:rPr>
          <w:rFonts w:ascii="Garamond" w:hAnsi="Garamond" w:cs="B Zar"/>
          <w:sz w:val="24"/>
          <w:szCs w:val="24"/>
          <w:rtl/>
          <w:lang w:bidi="fa-IR"/>
        </w:rPr>
        <w:t xml:space="preserve"> شده است.  </w:t>
      </w:r>
    </w:p>
    <w:p w14:paraId="213DFE60" w14:textId="640EFBEC" w:rsidR="0044752F" w:rsidRPr="0037257D" w:rsidRDefault="007B056E" w:rsidP="00B11BE3">
      <w:pPr>
        <w:pStyle w:val="ListParagraph"/>
        <w:numPr>
          <w:ilvl w:val="0"/>
          <w:numId w:val="7"/>
        </w:num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 xml:space="preserve">یک نمایانگری شخصی و </w:t>
      </w:r>
      <w:r w:rsidR="0044752F" w:rsidRPr="0037257D">
        <w:rPr>
          <w:rFonts w:ascii="Garamond" w:hAnsi="Garamond" w:cs="B Zar"/>
          <w:sz w:val="24"/>
          <w:szCs w:val="24"/>
          <w:rtl/>
          <w:lang w:bidi="fa-IR"/>
        </w:rPr>
        <w:t>حضور آنلا</w:t>
      </w:r>
      <w:r w:rsidR="0044752F" w:rsidRPr="0037257D">
        <w:rPr>
          <w:rFonts w:ascii="Garamond" w:hAnsi="Garamond" w:cs="B Zar" w:hint="cs"/>
          <w:sz w:val="24"/>
          <w:szCs w:val="24"/>
          <w:rtl/>
          <w:lang w:bidi="fa-IR"/>
        </w:rPr>
        <w:t>ین</w:t>
      </w:r>
      <w:r w:rsidRPr="0037257D">
        <w:rPr>
          <w:rFonts w:ascii="Garamond" w:hAnsi="Garamond" w:cs="B Zar" w:hint="cs"/>
          <w:sz w:val="24"/>
          <w:szCs w:val="24"/>
          <w:rtl/>
          <w:lang w:bidi="fa-IR"/>
        </w:rPr>
        <w:t>ِ</w:t>
      </w:r>
      <w:r w:rsidR="0044752F" w:rsidRPr="0037257D">
        <w:rPr>
          <w:rFonts w:ascii="Garamond" w:hAnsi="Garamond" w:cs="B Zar"/>
          <w:sz w:val="24"/>
          <w:szCs w:val="24"/>
          <w:rtl/>
          <w:lang w:bidi="fa-IR"/>
        </w:rPr>
        <w:t xml:space="preserve"> چ</w:t>
      </w:r>
      <w:r w:rsidR="0044752F" w:rsidRPr="0037257D">
        <w:rPr>
          <w:rFonts w:ascii="Garamond" w:hAnsi="Garamond" w:cs="B Zar" w:hint="cs"/>
          <w:sz w:val="24"/>
          <w:szCs w:val="24"/>
          <w:rtl/>
          <w:lang w:bidi="fa-IR"/>
        </w:rPr>
        <w:t>ینی،</w:t>
      </w:r>
      <w:r w:rsidR="0044752F" w:rsidRPr="0037257D">
        <w:rPr>
          <w:rFonts w:ascii="Garamond" w:hAnsi="Garamond" w:cs="B Zar"/>
          <w:sz w:val="24"/>
          <w:szCs w:val="24"/>
          <w:rtl/>
          <w:lang w:bidi="fa-IR"/>
        </w:rPr>
        <w:t xml:space="preserve"> همراه با تص</w:t>
      </w:r>
      <w:r w:rsidRPr="0037257D">
        <w:rPr>
          <w:rFonts w:ascii="Garamond" w:hAnsi="Garamond" w:cs="B Zar" w:hint="cs"/>
          <w:sz w:val="24"/>
          <w:szCs w:val="24"/>
          <w:rtl/>
          <w:lang w:bidi="fa-IR"/>
        </w:rPr>
        <w:t>اویر</w:t>
      </w:r>
      <w:r w:rsidR="0044752F" w:rsidRPr="0037257D">
        <w:rPr>
          <w:rFonts w:ascii="Garamond" w:hAnsi="Garamond" w:cs="B Zar"/>
          <w:sz w:val="24"/>
          <w:szCs w:val="24"/>
          <w:rtl/>
          <w:lang w:bidi="fa-IR"/>
        </w:rPr>
        <w:t xml:space="preserve"> و ف</w:t>
      </w:r>
      <w:r w:rsidR="0044752F" w:rsidRPr="0037257D">
        <w:rPr>
          <w:rFonts w:ascii="Garamond" w:hAnsi="Garamond" w:cs="B Zar" w:hint="cs"/>
          <w:sz w:val="24"/>
          <w:szCs w:val="24"/>
          <w:rtl/>
          <w:lang w:bidi="fa-IR"/>
        </w:rPr>
        <w:t>یلم</w:t>
      </w:r>
      <w:r w:rsidRPr="0037257D">
        <w:rPr>
          <w:rFonts w:ascii="Garamond" w:hAnsi="Garamond" w:cs="B Zar"/>
          <w:sz w:val="24"/>
          <w:szCs w:val="24"/>
          <w:rtl/>
          <w:lang w:bidi="fa-IR"/>
        </w:rPr>
        <w:softHyphen/>
      </w:r>
      <w:r w:rsidR="0044752F" w:rsidRPr="0037257D">
        <w:rPr>
          <w:rFonts w:ascii="Garamond" w:hAnsi="Garamond" w:cs="B Zar"/>
          <w:sz w:val="24"/>
          <w:szCs w:val="24"/>
          <w:rtl/>
          <w:lang w:bidi="fa-IR"/>
        </w:rPr>
        <w:t>، برا</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هر شرکت خارج</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فعال در چ</w:t>
      </w:r>
      <w:r w:rsidR="0044752F" w:rsidRPr="0037257D">
        <w:rPr>
          <w:rFonts w:ascii="Garamond" w:hAnsi="Garamond" w:cs="B Zar" w:hint="cs"/>
          <w:sz w:val="24"/>
          <w:szCs w:val="24"/>
          <w:rtl/>
          <w:lang w:bidi="fa-IR"/>
        </w:rPr>
        <w:t>ین،</w:t>
      </w:r>
      <w:r w:rsidR="0044752F" w:rsidRPr="0037257D">
        <w:rPr>
          <w:rFonts w:ascii="Garamond" w:hAnsi="Garamond" w:cs="B Zar"/>
          <w:sz w:val="24"/>
          <w:szCs w:val="24"/>
          <w:rtl/>
          <w:lang w:bidi="fa-IR"/>
        </w:rPr>
        <w:t xml:space="preserve"> </w:t>
      </w:r>
      <w:r w:rsidR="00EE7D99" w:rsidRPr="0037257D">
        <w:rPr>
          <w:rFonts w:ascii="Garamond" w:hAnsi="Garamond" w:cs="B Zar"/>
          <w:sz w:val="24"/>
          <w:szCs w:val="24"/>
          <w:rtl/>
          <w:lang w:bidi="fa-IR"/>
        </w:rPr>
        <w:t>به‌ویژه</w:t>
      </w:r>
      <w:r w:rsidR="0044752F" w:rsidRPr="0037257D">
        <w:rPr>
          <w:rFonts w:ascii="Garamond" w:hAnsi="Garamond" w:cs="B Zar"/>
          <w:sz w:val="24"/>
          <w:szCs w:val="24"/>
          <w:rtl/>
          <w:lang w:bidi="fa-IR"/>
        </w:rPr>
        <w:t xml:space="preserve"> شرکت</w:t>
      </w:r>
      <w:r w:rsidRPr="0037257D">
        <w:rPr>
          <w:rFonts w:ascii="Garamond" w:hAnsi="Garamond" w:cs="B Zar"/>
          <w:sz w:val="24"/>
          <w:szCs w:val="24"/>
          <w:rtl/>
          <w:lang w:bidi="fa-IR"/>
        </w:rPr>
        <w:softHyphen/>
      </w:r>
      <w:r w:rsidR="0044752F" w:rsidRPr="0037257D">
        <w:rPr>
          <w:rFonts w:ascii="Garamond" w:hAnsi="Garamond" w:cs="B Zar"/>
          <w:sz w:val="24"/>
          <w:szCs w:val="24"/>
          <w:rtl/>
          <w:lang w:bidi="fa-IR"/>
        </w:rPr>
        <w:t>ها</w:t>
      </w:r>
      <w:r w:rsidR="0044752F" w:rsidRPr="0037257D">
        <w:rPr>
          <w:rFonts w:ascii="Garamond" w:hAnsi="Garamond" w:cs="B Zar" w:hint="cs"/>
          <w:sz w:val="24"/>
          <w:szCs w:val="24"/>
          <w:rtl/>
          <w:lang w:bidi="fa-IR"/>
        </w:rPr>
        <w:t>یی</w:t>
      </w:r>
      <w:r w:rsidR="0044752F" w:rsidRPr="0037257D">
        <w:rPr>
          <w:rFonts w:ascii="Garamond" w:hAnsi="Garamond" w:cs="B Zar"/>
          <w:sz w:val="24"/>
          <w:szCs w:val="24"/>
          <w:rtl/>
          <w:lang w:bidi="fa-IR"/>
        </w:rPr>
        <w:t xml:space="preserve"> که محصولات مصرف</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م</w:t>
      </w:r>
      <w:r w:rsidR="0044752F"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44752F" w:rsidRPr="0037257D">
        <w:rPr>
          <w:rFonts w:ascii="Garamond" w:hAnsi="Garamond" w:cs="B Zar"/>
          <w:sz w:val="24"/>
          <w:szCs w:val="24"/>
          <w:rtl/>
          <w:lang w:bidi="fa-IR"/>
        </w:rPr>
        <w:t>فروشند، ضرور</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است. </w:t>
      </w:r>
      <w:r w:rsidRPr="0037257D">
        <w:rPr>
          <w:rFonts w:ascii="Garamond" w:hAnsi="Garamond" w:cs="B Zar"/>
          <w:sz w:val="24"/>
          <w:szCs w:val="24"/>
          <w:rtl/>
          <w:lang w:bidi="fa-IR"/>
        </w:rPr>
        <w:t>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ساخت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پلتفرم فروش آنلا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واقعا چشمگ</w:t>
      </w:r>
      <w:r w:rsidRPr="0037257D">
        <w:rPr>
          <w:rFonts w:ascii="Garamond" w:hAnsi="Garamond" w:cs="B Zar" w:hint="cs"/>
          <w:sz w:val="24"/>
          <w:szCs w:val="24"/>
          <w:rtl/>
          <w:lang w:bidi="fa-IR"/>
        </w:rPr>
        <w:t>یر</w:t>
      </w:r>
      <w:r w:rsidRPr="0037257D">
        <w:rPr>
          <w:rFonts w:ascii="Garamond" w:hAnsi="Garamond" w:cs="B Zar"/>
          <w:sz w:val="24"/>
          <w:szCs w:val="24"/>
          <w:rtl/>
          <w:lang w:bidi="fa-IR"/>
        </w:rPr>
        <w:t xml:space="preserve"> و خوب </w:t>
      </w:r>
      <w:r w:rsidRPr="0037257D">
        <w:rPr>
          <w:rFonts w:ascii="Garamond" w:hAnsi="Garamond" w:cs="B Zar" w:hint="cs"/>
          <w:sz w:val="24"/>
          <w:szCs w:val="24"/>
          <w:rtl/>
          <w:lang w:bidi="fa-IR"/>
        </w:rPr>
        <w:t xml:space="preserve">هرچقدر که لازم است </w:t>
      </w:r>
      <w:r w:rsidR="0044752F" w:rsidRPr="0037257D">
        <w:rPr>
          <w:rFonts w:ascii="Garamond" w:hAnsi="Garamond" w:cs="B Zar"/>
          <w:sz w:val="24"/>
          <w:szCs w:val="24"/>
          <w:rtl/>
          <w:lang w:bidi="fa-IR"/>
        </w:rPr>
        <w:t>زمان و پول صرف کن</w:t>
      </w:r>
      <w:r w:rsidR="0044752F" w:rsidRPr="0037257D">
        <w:rPr>
          <w:rFonts w:ascii="Garamond" w:hAnsi="Garamond" w:cs="B Zar" w:hint="cs"/>
          <w:sz w:val="24"/>
          <w:szCs w:val="24"/>
          <w:rtl/>
          <w:lang w:bidi="fa-IR"/>
        </w:rPr>
        <w:t>ید</w:t>
      </w:r>
      <w:r w:rsidRPr="0037257D">
        <w:rPr>
          <w:rFonts w:ascii="Garamond" w:hAnsi="Garamond" w:cs="B Zar" w:hint="cs"/>
          <w:sz w:val="24"/>
          <w:szCs w:val="24"/>
          <w:rtl/>
          <w:lang w:bidi="fa-IR"/>
        </w:rPr>
        <w:t>.</w:t>
      </w:r>
    </w:p>
    <w:p w14:paraId="62546843" w14:textId="33D9A6D4" w:rsidR="0044752F" w:rsidRPr="0037257D" w:rsidRDefault="0044752F" w:rsidP="00B11BE3">
      <w:pPr>
        <w:pStyle w:val="ListParagraph"/>
        <w:numPr>
          <w:ilvl w:val="0"/>
          <w:numId w:val="7"/>
        </w:num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 xml:space="preserve">از </w:t>
      </w:r>
      <w:r w:rsidR="007B056E" w:rsidRPr="0037257D">
        <w:rPr>
          <w:rFonts w:ascii="Garamond" w:hAnsi="Garamond" w:cs="B Zar" w:hint="cs"/>
          <w:sz w:val="24"/>
          <w:szCs w:val="24"/>
          <w:rtl/>
          <w:lang w:bidi="fa-IR"/>
        </w:rPr>
        <w:t>میان چهار عنصر بازاریابی (محصول، قیمت، مکان و تبلیغات)</w:t>
      </w:r>
      <w:r w:rsidRPr="0037257D">
        <w:rPr>
          <w:rFonts w:ascii="Garamond" w:hAnsi="Garamond" w:cs="B Zar"/>
          <w:sz w:val="24"/>
          <w:szCs w:val="24"/>
          <w:rtl/>
          <w:lang w:bidi="fa-IR"/>
        </w:rPr>
        <w:t>،</w:t>
      </w:r>
      <w:r w:rsidR="007B056E" w:rsidRPr="0037257D">
        <w:rPr>
          <w:rFonts w:ascii="Garamond" w:hAnsi="Garamond" w:cs="B Zar" w:hint="cs"/>
          <w:sz w:val="24"/>
          <w:szCs w:val="24"/>
          <w:rtl/>
          <w:lang w:bidi="fa-IR"/>
        </w:rPr>
        <w:t xml:space="preserve"> واقعا</w:t>
      </w:r>
      <w:r w:rsidRPr="0037257D">
        <w:rPr>
          <w:rFonts w:ascii="Garamond" w:hAnsi="Garamond" w:cs="B Zar"/>
          <w:sz w:val="24"/>
          <w:szCs w:val="24"/>
          <w:rtl/>
          <w:lang w:bidi="fa-IR"/>
        </w:rPr>
        <w:t xml:space="preserve"> محصول ب</w:t>
      </w:r>
      <w:r w:rsidRPr="0037257D">
        <w:rPr>
          <w:rFonts w:ascii="Garamond" w:hAnsi="Garamond" w:cs="B Zar" w:hint="cs"/>
          <w:sz w:val="24"/>
          <w:szCs w:val="24"/>
          <w:rtl/>
          <w:lang w:bidi="fa-IR"/>
        </w:rPr>
        <w:t>یشترین</w:t>
      </w:r>
      <w:r w:rsidRPr="0037257D">
        <w:rPr>
          <w:rFonts w:ascii="Garamond" w:hAnsi="Garamond" w:cs="B Zar"/>
          <w:sz w:val="24"/>
          <w:szCs w:val="24"/>
          <w:rtl/>
          <w:lang w:bidi="fa-IR"/>
        </w:rPr>
        <w:t xml:space="preserve"> اهم</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را دارد و خر</w:t>
      </w:r>
      <w:r w:rsidRPr="0037257D">
        <w:rPr>
          <w:rFonts w:ascii="Garamond" w:hAnsi="Garamond" w:cs="B Zar" w:hint="cs"/>
          <w:sz w:val="24"/>
          <w:szCs w:val="24"/>
          <w:rtl/>
          <w:lang w:bidi="fa-IR"/>
        </w:rPr>
        <w:t>یدهای</w:t>
      </w:r>
      <w:r w:rsidRPr="0037257D">
        <w:rPr>
          <w:rFonts w:ascii="Garamond" w:hAnsi="Garamond" w:cs="B Zar"/>
          <w:sz w:val="24"/>
          <w:szCs w:val="24"/>
          <w:rtl/>
          <w:lang w:bidi="fa-IR"/>
        </w:rPr>
        <w:t xml:space="preserve"> مکرر بهتر</w:t>
      </w:r>
      <w:r w:rsidRPr="0037257D">
        <w:rPr>
          <w:rFonts w:ascii="Garamond" w:hAnsi="Garamond" w:cs="B Zar" w:hint="cs"/>
          <w:sz w:val="24"/>
          <w:szCs w:val="24"/>
          <w:rtl/>
          <w:lang w:bidi="fa-IR"/>
        </w:rPr>
        <w:t>ین</w:t>
      </w:r>
      <w:r w:rsidR="007B056E" w:rsidRPr="0037257D">
        <w:rPr>
          <w:rFonts w:ascii="Garamond" w:hAnsi="Garamond" w:cs="B Zar" w:hint="cs"/>
          <w:sz w:val="24"/>
          <w:szCs w:val="24"/>
          <w:rtl/>
          <w:lang w:bidi="fa-IR"/>
        </w:rPr>
        <w:t xml:space="preserve"> نشانه و</w:t>
      </w:r>
      <w:r w:rsidRPr="0037257D">
        <w:rPr>
          <w:rFonts w:ascii="Garamond" w:hAnsi="Garamond" w:cs="B Zar"/>
          <w:sz w:val="24"/>
          <w:szCs w:val="24"/>
          <w:rtl/>
          <w:lang w:bidi="fa-IR"/>
        </w:rPr>
        <w:t xml:space="preserve"> شاخص</w:t>
      </w:r>
      <w:r w:rsidR="007B056E" w:rsidRPr="0037257D">
        <w:rPr>
          <w:rFonts w:ascii="Garamond" w:hAnsi="Garamond" w:cs="B Zar" w:hint="cs"/>
          <w:sz w:val="24"/>
          <w:szCs w:val="24"/>
          <w:rtl/>
          <w:lang w:bidi="fa-IR"/>
        </w:rPr>
        <w:t xml:space="preserve"> </w:t>
      </w:r>
      <w:r w:rsidR="007B056E" w:rsidRPr="0037257D">
        <w:rPr>
          <w:rFonts w:ascii="Garamond" w:hAnsi="Garamond" w:cs="B Zar"/>
          <w:sz w:val="24"/>
          <w:szCs w:val="24"/>
          <w:lang w:bidi="fa-IR"/>
        </w:rPr>
        <w:t>]</w:t>
      </w:r>
      <w:r w:rsidR="007B056E" w:rsidRPr="0037257D">
        <w:rPr>
          <w:rFonts w:ascii="Garamond" w:hAnsi="Garamond" w:cs="B Zar" w:hint="cs"/>
          <w:sz w:val="24"/>
          <w:szCs w:val="24"/>
          <w:rtl/>
          <w:lang w:bidi="fa-IR"/>
        </w:rPr>
        <w:t>موفقیت یا عدم موفقیت</w:t>
      </w:r>
      <w:r w:rsidR="007B056E" w:rsidRPr="0037257D">
        <w:rPr>
          <w:rFonts w:ascii="Garamond" w:hAnsi="Garamond" w:cs="B Zar"/>
          <w:sz w:val="24"/>
          <w:szCs w:val="24"/>
          <w:lang w:bidi="fa-IR"/>
        </w:rPr>
        <w:t>[</w:t>
      </w:r>
      <w:r w:rsidRPr="0037257D">
        <w:rPr>
          <w:rFonts w:ascii="Garamond" w:hAnsi="Garamond" w:cs="B Zar"/>
          <w:sz w:val="24"/>
          <w:szCs w:val="24"/>
          <w:rtl/>
          <w:lang w:bidi="fa-IR"/>
        </w:rPr>
        <w:t xml:space="preserve"> آن است.  </w:t>
      </w:r>
    </w:p>
    <w:p w14:paraId="1D0C039A" w14:textId="4E8C2F2F" w:rsidR="0044752F" w:rsidRPr="0037257D" w:rsidRDefault="0044752F" w:rsidP="00B11BE3">
      <w:pPr>
        <w:pStyle w:val="ListParagraph"/>
        <w:numPr>
          <w:ilvl w:val="0"/>
          <w:numId w:val="7"/>
        </w:num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برا</w:t>
      </w:r>
      <w:r w:rsidRPr="0037257D">
        <w:rPr>
          <w:rFonts w:ascii="Garamond" w:hAnsi="Garamond" w:cs="B Zar" w:hint="cs"/>
          <w:sz w:val="24"/>
          <w:szCs w:val="24"/>
          <w:rtl/>
          <w:lang w:bidi="fa-IR"/>
        </w:rPr>
        <w:t>ی</w:t>
      </w:r>
      <w:r w:rsidR="007B056E" w:rsidRPr="0037257D">
        <w:rPr>
          <w:rFonts w:ascii="Garamond" w:hAnsi="Garamond" w:cs="B Zar" w:hint="cs"/>
          <w:sz w:val="24"/>
          <w:szCs w:val="24"/>
          <w:rtl/>
          <w:lang w:bidi="fa-IR"/>
        </w:rPr>
        <w:t xml:space="preserve"> آنکه بتوانید مصرف</w:t>
      </w:r>
      <w:r w:rsidR="007B056E" w:rsidRPr="0037257D">
        <w:rPr>
          <w:rFonts w:ascii="Garamond" w:hAnsi="Garamond" w:cs="B Zar"/>
          <w:sz w:val="24"/>
          <w:szCs w:val="24"/>
          <w:rtl/>
          <w:lang w:bidi="fa-IR"/>
        </w:rPr>
        <w:softHyphen/>
      </w:r>
      <w:r w:rsidR="007B056E" w:rsidRPr="0037257D">
        <w:rPr>
          <w:rFonts w:ascii="Garamond" w:hAnsi="Garamond" w:cs="B Zar" w:hint="cs"/>
          <w:sz w:val="24"/>
          <w:szCs w:val="24"/>
          <w:rtl/>
          <w:lang w:bidi="fa-IR"/>
        </w:rPr>
        <w:t>کنندگان را جهت</w:t>
      </w:r>
      <w:r w:rsidRPr="0037257D">
        <w:rPr>
          <w:rFonts w:ascii="Garamond" w:hAnsi="Garamond" w:cs="B Zar"/>
          <w:sz w:val="24"/>
          <w:szCs w:val="24"/>
          <w:rtl/>
          <w:lang w:bidi="fa-IR"/>
        </w:rPr>
        <w:t xml:space="preserve"> </w:t>
      </w:r>
      <w:r w:rsidR="007B056E" w:rsidRPr="0037257D">
        <w:rPr>
          <w:rFonts w:ascii="Garamond" w:hAnsi="Garamond" w:cs="B Zar" w:hint="cs"/>
          <w:sz w:val="24"/>
          <w:szCs w:val="24"/>
          <w:rtl/>
          <w:lang w:bidi="fa-IR"/>
        </w:rPr>
        <w:t>امتحان کردن محصول قانع کنید</w:t>
      </w:r>
      <w:r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7B056E" w:rsidRPr="0037257D">
        <w:rPr>
          <w:rFonts w:ascii="Garamond" w:hAnsi="Garamond" w:cs="B Zar" w:hint="cs"/>
          <w:sz w:val="24"/>
          <w:szCs w:val="24"/>
          <w:rtl/>
          <w:lang w:bidi="fa-IR"/>
        </w:rPr>
        <w:t>تاثیرات/برداشت</w:t>
      </w:r>
      <w:r w:rsidR="007B056E" w:rsidRPr="0037257D">
        <w:rPr>
          <w:rFonts w:ascii="Garamond" w:hAnsi="Garamond" w:cs="B Zar"/>
          <w:sz w:val="24"/>
          <w:szCs w:val="24"/>
          <w:rtl/>
          <w:lang w:bidi="fa-IR"/>
        </w:rPr>
        <w:softHyphen/>
      </w:r>
      <w:r w:rsidR="007B056E" w:rsidRPr="0037257D">
        <w:rPr>
          <w:rFonts w:ascii="Garamond" w:hAnsi="Garamond" w:cs="B Zar" w:hint="cs"/>
          <w:sz w:val="24"/>
          <w:szCs w:val="24"/>
          <w:rtl/>
          <w:lang w:bidi="fa-IR"/>
        </w:rPr>
        <w:t>های اولیه</w:t>
      </w:r>
      <w:r w:rsidRPr="0037257D">
        <w:rPr>
          <w:rFonts w:ascii="Garamond" w:hAnsi="Garamond" w:cs="B Zar"/>
          <w:sz w:val="24"/>
          <w:szCs w:val="24"/>
          <w:rtl/>
          <w:lang w:bidi="fa-IR"/>
        </w:rPr>
        <w:t xml:space="preserve"> (بسته بند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نما</w:t>
      </w:r>
      <w:r w:rsidRPr="0037257D">
        <w:rPr>
          <w:rFonts w:ascii="Garamond" w:hAnsi="Garamond" w:cs="B Zar" w:hint="cs"/>
          <w:sz w:val="24"/>
          <w:szCs w:val="24"/>
          <w:rtl/>
          <w:lang w:bidi="fa-IR"/>
        </w:rPr>
        <w:t>یش</w:t>
      </w:r>
      <w:r w:rsidR="007B056E" w:rsidRPr="0037257D">
        <w:rPr>
          <w:rFonts w:ascii="Garamond" w:hAnsi="Garamond" w:cs="B Zar" w:hint="cs"/>
          <w:sz w:val="24"/>
          <w:szCs w:val="24"/>
          <w:rtl/>
          <w:lang w:bidi="fa-IR"/>
        </w:rPr>
        <w:t xml:space="preserve"> محصول</w:t>
      </w:r>
      <w:r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7B056E" w:rsidRPr="0037257D">
        <w:rPr>
          <w:rFonts w:ascii="Garamond" w:hAnsi="Garamond" w:cs="B Zar" w:hint="cs"/>
          <w:sz w:val="24"/>
          <w:szCs w:val="24"/>
          <w:rtl/>
          <w:lang w:bidi="fa-IR"/>
        </w:rPr>
        <w:t>پخش نمونه</w:t>
      </w:r>
      <w:r w:rsidRPr="0037257D">
        <w:rPr>
          <w:rFonts w:ascii="Garamond" w:hAnsi="Garamond" w:cs="B Zar"/>
          <w:sz w:val="24"/>
          <w:szCs w:val="24"/>
          <w:rtl/>
          <w:lang w:bidi="fa-IR"/>
        </w:rPr>
        <w:t>) بس</w:t>
      </w:r>
      <w:r w:rsidRPr="0037257D">
        <w:rPr>
          <w:rFonts w:ascii="Garamond" w:hAnsi="Garamond" w:cs="B Zar" w:hint="cs"/>
          <w:sz w:val="24"/>
          <w:szCs w:val="24"/>
          <w:rtl/>
          <w:lang w:bidi="fa-IR"/>
        </w:rPr>
        <w:t>یار</w:t>
      </w:r>
      <w:r w:rsidRPr="0037257D">
        <w:rPr>
          <w:rFonts w:ascii="Garamond" w:hAnsi="Garamond" w:cs="B Zar"/>
          <w:sz w:val="24"/>
          <w:szCs w:val="24"/>
          <w:rtl/>
          <w:lang w:bidi="fa-IR"/>
        </w:rPr>
        <w:t xml:space="preserve"> مهم هستند. </w:t>
      </w:r>
      <w:r w:rsidR="00394BC2" w:rsidRPr="0037257D">
        <w:rPr>
          <w:rFonts w:ascii="Garamond" w:hAnsi="Garamond" w:cs="B Zar" w:hint="cs"/>
          <w:sz w:val="24"/>
          <w:szCs w:val="24"/>
          <w:rtl/>
          <w:lang w:bidi="fa-IR"/>
        </w:rPr>
        <w:t>برای</w:t>
      </w:r>
      <w:r w:rsidRPr="0037257D">
        <w:rPr>
          <w:rFonts w:ascii="Garamond" w:hAnsi="Garamond" w:cs="B Zar"/>
          <w:sz w:val="24"/>
          <w:szCs w:val="24"/>
          <w:rtl/>
          <w:lang w:bidi="fa-IR"/>
        </w:rPr>
        <w:t xml:space="preserve"> راه</w:t>
      </w:r>
      <w:r w:rsidR="007B056E" w:rsidRPr="0037257D">
        <w:rPr>
          <w:rFonts w:ascii="Garamond" w:hAnsi="Garamond" w:cs="B Zar"/>
          <w:sz w:val="24"/>
          <w:szCs w:val="24"/>
          <w:rtl/>
          <w:lang w:bidi="fa-IR"/>
        </w:rPr>
        <w:softHyphen/>
      </w:r>
      <w:r w:rsidRPr="0037257D">
        <w:rPr>
          <w:rFonts w:ascii="Garamond" w:hAnsi="Garamond" w:cs="B Zar"/>
          <w:sz w:val="24"/>
          <w:szCs w:val="24"/>
          <w:rtl/>
          <w:lang w:bidi="fa-IR"/>
        </w:rPr>
        <w:t>انداز</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محصول و</w:t>
      </w:r>
      <w:r w:rsidR="00394BC2" w:rsidRPr="0037257D">
        <w:rPr>
          <w:rFonts w:ascii="Garamond" w:hAnsi="Garamond" w:cs="B Zar" w:hint="cs"/>
          <w:sz w:val="24"/>
          <w:szCs w:val="24"/>
          <w:rtl/>
          <w:lang w:bidi="fa-IR"/>
        </w:rPr>
        <w:t xml:space="preserve"> کسب اطلاع از</w:t>
      </w:r>
      <w:r w:rsidRPr="0037257D">
        <w:rPr>
          <w:rFonts w:ascii="Garamond" w:hAnsi="Garamond" w:cs="B Zar"/>
          <w:sz w:val="24"/>
          <w:szCs w:val="24"/>
          <w:rtl/>
          <w:lang w:bidi="fa-IR"/>
        </w:rPr>
        <w:t xml:space="preserve"> </w:t>
      </w:r>
      <w:r w:rsidR="00394BC2" w:rsidRPr="0037257D">
        <w:rPr>
          <w:rFonts w:ascii="Garamond" w:hAnsi="Garamond" w:cs="B Zar" w:hint="cs"/>
          <w:sz w:val="24"/>
          <w:szCs w:val="24"/>
          <w:rtl/>
          <w:lang w:bidi="fa-IR"/>
        </w:rPr>
        <w:t>برداشت</w:t>
      </w:r>
      <w:r w:rsidR="00394BC2" w:rsidRPr="0037257D">
        <w:rPr>
          <w:rFonts w:ascii="Garamond" w:hAnsi="Garamond" w:cs="B Zar"/>
          <w:sz w:val="24"/>
          <w:szCs w:val="24"/>
          <w:rtl/>
          <w:lang w:bidi="fa-IR"/>
        </w:rPr>
        <w:softHyphen/>
      </w:r>
      <w:r w:rsidR="00394BC2" w:rsidRPr="0037257D">
        <w:rPr>
          <w:rFonts w:ascii="Garamond" w:hAnsi="Garamond" w:cs="B Zar" w:hint="cs"/>
          <w:sz w:val="24"/>
          <w:szCs w:val="24"/>
          <w:rtl/>
          <w:lang w:bidi="fa-IR"/>
        </w:rPr>
        <w:t>های اولیه نسبت به محصول از اینترنت استفاده کنید</w:t>
      </w:r>
      <w:r w:rsidRPr="0037257D">
        <w:rPr>
          <w:rFonts w:ascii="Garamond" w:hAnsi="Garamond" w:cs="B Zar"/>
          <w:sz w:val="24"/>
          <w:szCs w:val="24"/>
          <w:rtl/>
          <w:lang w:bidi="fa-IR"/>
        </w:rPr>
        <w:t>.</w:t>
      </w:r>
    </w:p>
    <w:p w14:paraId="1763D4D5" w14:textId="50046312" w:rsidR="0044752F" w:rsidRPr="0037257D" w:rsidRDefault="0044752F" w:rsidP="00B11BE3">
      <w:pPr>
        <w:pStyle w:val="ListParagraph"/>
        <w:numPr>
          <w:ilvl w:val="0"/>
          <w:numId w:val="7"/>
        </w:num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 xml:space="preserve">پس از </w:t>
      </w:r>
      <w:r w:rsidR="00EB4697" w:rsidRPr="0037257D">
        <w:rPr>
          <w:rFonts w:ascii="Garamond" w:hAnsi="Garamond" w:cs="B Zar" w:hint="cs"/>
          <w:sz w:val="24"/>
          <w:szCs w:val="24"/>
          <w:rtl/>
          <w:lang w:bidi="fa-IR"/>
        </w:rPr>
        <w:t>عبور از این مراحل</w:t>
      </w:r>
      <w:r w:rsidRPr="0037257D">
        <w:rPr>
          <w:rFonts w:ascii="Garamond" w:hAnsi="Garamond" w:cs="B Zar"/>
          <w:sz w:val="24"/>
          <w:szCs w:val="24"/>
          <w:rtl/>
          <w:lang w:bidi="fa-IR"/>
        </w:rPr>
        <w:t>، هدف ا</w:t>
      </w:r>
      <w:r w:rsidRPr="0037257D">
        <w:rPr>
          <w:rFonts w:ascii="Garamond" w:hAnsi="Garamond" w:cs="B Zar" w:hint="cs"/>
          <w:sz w:val="24"/>
          <w:szCs w:val="24"/>
          <w:rtl/>
          <w:lang w:bidi="fa-IR"/>
        </w:rPr>
        <w:t>یجاد</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رابطه بلندمدت مصرف کننده</w:t>
      </w:r>
      <w:r w:rsidR="00EB4697" w:rsidRPr="0037257D">
        <w:rPr>
          <w:rFonts w:ascii="Garamond" w:hAnsi="Garamond" w:cs="B Zar" w:hint="cs"/>
          <w:sz w:val="24"/>
          <w:szCs w:val="24"/>
          <w:rtl/>
          <w:lang w:bidi="fa-IR"/>
        </w:rPr>
        <w:t>-</w:t>
      </w:r>
      <w:r w:rsidRPr="0037257D">
        <w:rPr>
          <w:rFonts w:ascii="Garamond" w:hAnsi="Garamond" w:cs="B Zar"/>
          <w:sz w:val="24"/>
          <w:szCs w:val="24"/>
          <w:rtl/>
          <w:lang w:bidi="fa-IR"/>
        </w:rPr>
        <w:t>برند است.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کالاها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مصرف</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تبل</w:t>
      </w:r>
      <w:r w:rsidRPr="0037257D">
        <w:rPr>
          <w:rFonts w:ascii="Garamond" w:hAnsi="Garamond" w:cs="B Zar" w:hint="cs"/>
          <w:sz w:val="24"/>
          <w:szCs w:val="24"/>
          <w:rtl/>
          <w:lang w:bidi="fa-IR"/>
        </w:rPr>
        <w:t>یغات</w:t>
      </w:r>
      <w:r w:rsidR="00EB4697" w:rsidRPr="0037257D">
        <w:rPr>
          <w:rFonts w:ascii="Garamond" w:hAnsi="Garamond" w:cs="B Zar" w:hint="cs"/>
          <w:sz w:val="24"/>
          <w:szCs w:val="24"/>
          <w:rtl/>
          <w:lang w:bidi="fa-IR"/>
        </w:rPr>
        <w:t xml:space="preserve"> این نقش را ایفا</w:t>
      </w:r>
      <w:r w:rsidRPr="0037257D">
        <w:rPr>
          <w:rFonts w:ascii="Garamond" w:hAnsi="Garamond" w:cs="B Zar"/>
          <w:sz w:val="24"/>
          <w:szCs w:val="24"/>
          <w:rtl/>
          <w:lang w:bidi="fa-IR"/>
        </w:rPr>
        <w:t xml:space="preserve"> </w:t>
      </w:r>
      <w:r w:rsidR="00EB4697" w:rsidRPr="0037257D">
        <w:rPr>
          <w:rFonts w:ascii="Garamond" w:hAnsi="Garamond" w:cs="B Zar" w:hint="cs"/>
          <w:sz w:val="24"/>
          <w:szCs w:val="24"/>
          <w:rtl/>
          <w:lang w:bidi="fa-IR"/>
        </w:rPr>
        <w:t>می</w:t>
      </w:r>
      <w:r w:rsidR="00EB4697" w:rsidRPr="0037257D">
        <w:rPr>
          <w:rFonts w:ascii="Garamond" w:hAnsi="Garamond" w:cs="B Zar"/>
          <w:sz w:val="24"/>
          <w:szCs w:val="24"/>
          <w:rtl/>
          <w:lang w:bidi="fa-IR"/>
        </w:rPr>
        <w:softHyphen/>
      </w:r>
      <w:r w:rsidR="00EB4697" w:rsidRPr="0037257D">
        <w:rPr>
          <w:rFonts w:ascii="Garamond" w:hAnsi="Garamond" w:cs="B Zar" w:hint="cs"/>
          <w:sz w:val="24"/>
          <w:szCs w:val="24"/>
          <w:rtl/>
          <w:lang w:bidi="fa-IR"/>
        </w:rPr>
        <w:t>کند</w:t>
      </w:r>
      <w:r w:rsidRPr="0037257D">
        <w:rPr>
          <w:rFonts w:ascii="Garamond" w:hAnsi="Garamond" w:cs="B Zar"/>
          <w:sz w:val="24"/>
          <w:szCs w:val="24"/>
          <w:rtl/>
          <w:lang w:bidi="fa-IR"/>
        </w:rPr>
        <w:t>. از رسانه</w:t>
      </w:r>
      <w:r w:rsidR="00EB4697"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اجتماع</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یجاد</w:t>
      </w:r>
      <w:r w:rsidRPr="0037257D">
        <w:rPr>
          <w:rFonts w:ascii="Garamond" w:hAnsi="Garamond" w:cs="B Zar"/>
          <w:sz w:val="24"/>
          <w:szCs w:val="24"/>
          <w:rtl/>
          <w:lang w:bidi="fa-IR"/>
        </w:rPr>
        <w:t xml:space="preserve"> روابط </w:t>
      </w:r>
      <w:r w:rsidR="00EB4697" w:rsidRPr="0037257D">
        <w:rPr>
          <w:rFonts w:ascii="Garamond" w:hAnsi="Garamond" w:cs="B Zar" w:hint="cs"/>
          <w:sz w:val="24"/>
          <w:szCs w:val="24"/>
          <w:rtl/>
          <w:lang w:bidi="fa-IR"/>
        </w:rPr>
        <w:t xml:space="preserve">با </w:t>
      </w:r>
      <w:r w:rsidRPr="0037257D">
        <w:rPr>
          <w:rFonts w:ascii="Garamond" w:hAnsi="Garamond" w:cs="B Zar"/>
          <w:sz w:val="24"/>
          <w:szCs w:val="24"/>
          <w:rtl/>
          <w:lang w:bidi="fa-IR"/>
        </w:rPr>
        <w:t>مشتر</w:t>
      </w:r>
      <w:r w:rsidRPr="0037257D">
        <w:rPr>
          <w:rFonts w:ascii="Garamond" w:hAnsi="Garamond" w:cs="B Zar" w:hint="cs"/>
          <w:sz w:val="24"/>
          <w:szCs w:val="24"/>
          <w:rtl/>
          <w:lang w:bidi="fa-IR"/>
        </w:rPr>
        <w:t>ی</w:t>
      </w:r>
      <w:r w:rsidR="00EB4697" w:rsidRPr="0037257D">
        <w:rPr>
          <w:rFonts w:ascii="Garamond" w:hAnsi="Garamond" w:cs="B Zar" w:hint="cs"/>
          <w:sz w:val="24"/>
          <w:szCs w:val="24"/>
          <w:rtl/>
          <w:lang w:bidi="fa-IR"/>
        </w:rPr>
        <w:t>ان</w:t>
      </w:r>
      <w:r w:rsidRPr="0037257D">
        <w:rPr>
          <w:rFonts w:ascii="Garamond" w:hAnsi="Garamond" w:cs="B Zar"/>
          <w:sz w:val="24"/>
          <w:szCs w:val="24"/>
          <w:rtl/>
          <w:lang w:bidi="fa-IR"/>
        </w:rPr>
        <w:t xml:space="preserve"> استفاده کن</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در </w:t>
      </w:r>
      <w:r w:rsidR="00EB4697" w:rsidRPr="0037257D">
        <w:rPr>
          <w:rFonts w:ascii="Garamond" w:hAnsi="Garamond" w:cs="B Zar" w:hint="cs"/>
          <w:sz w:val="24"/>
          <w:szCs w:val="24"/>
          <w:rtl/>
          <w:lang w:bidi="fa-IR"/>
        </w:rPr>
        <w:t>تجارت یا</w:t>
      </w:r>
      <w:r w:rsidRPr="0037257D">
        <w:rPr>
          <w:rFonts w:ascii="Garamond" w:hAnsi="Garamond" w:cs="B Zar"/>
          <w:sz w:val="24"/>
          <w:szCs w:val="24"/>
          <w:rtl/>
          <w:lang w:bidi="fa-IR"/>
        </w:rPr>
        <w:t xml:space="preserve"> کسب</w:t>
      </w:r>
      <w:r w:rsidR="00EB4697" w:rsidRPr="0037257D">
        <w:rPr>
          <w:rFonts w:ascii="Garamond" w:hAnsi="Garamond" w:cs="B Zar"/>
          <w:sz w:val="24"/>
          <w:szCs w:val="24"/>
          <w:rtl/>
          <w:lang w:bidi="fa-IR"/>
        </w:rPr>
        <w:softHyphen/>
      </w:r>
      <w:r w:rsidRPr="0037257D">
        <w:rPr>
          <w:rFonts w:ascii="Garamond" w:hAnsi="Garamond" w:cs="B Zar"/>
          <w:sz w:val="24"/>
          <w:szCs w:val="24"/>
          <w:rtl/>
          <w:lang w:bidi="fa-IR"/>
        </w:rPr>
        <w:t>و</w:t>
      </w:r>
      <w:r w:rsidR="00EB4697" w:rsidRPr="0037257D">
        <w:rPr>
          <w:rFonts w:ascii="Garamond" w:hAnsi="Garamond" w:cs="B Zar"/>
          <w:sz w:val="24"/>
          <w:szCs w:val="24"/>
          <w:rtl/>
          <w:lang w:bidi="fa-IR"/>
        </w:rPr>
        <w:softHyphen/>
      </w:r>
      <w:r w:rsidRPr="0037257D">
        <w:rPr>
          <w:rFonts w:ascii="Garamond" w:hAnsi="Garamond" w:cs="B Zar"/>
          <w:sz w:val="24"/>
          <w:szCs w:val="24"/>
          <w:rtl/>
          <w:lang w:bidi="fa-IR"/>
        </w:rPr>
        <w:t>کار</w:t>
      </w:r>
      <w:r w:rsidR="00EB4697" w:rsidRPr="0037257D">
        <w:rPr>
          <w:rFonts w:ascii="Garamond" w:hAnsi="Garamond" w:cs="B Zar" w:hint="cs"/>
          <w:sz w:val="24"/>
          <w:szCs w:val="24"/>
          <w:rtl/>
          <w:lang w:bidi="fa-IR"/>
        </w:rPr>
        <w:t>ها</w:t>
      </w:r>
      <w:r w:rsidRPr="0037257D">
        <w:rPr>
          <w:rFonts w:ascii="Garamond" w:hAnsi="Garamond" w:cs="B Zar"/>
          <w:sz w:val="24"/>
          <w:szCs w:val="24"/>
          <w:rtl/>
          <w:lang w:bidi="fa-IR"/>
        </w:rPr>
        <w:t>،</w:t>
      </w:r>
      <w:r w:rsidR="00EB4697" w:rsidRPr="0037257D">
        <w:rPr>
          <w:rFonts w:ascii="Garamond" w:hAnsi="Garamond" w:cs="B Zar" w:hint="cs"/>
          <w:sz w:val="24"/>
          <w:szCs w:val="24"/>
          <w:rtl/>
          <w:lang w:bidi="fa-IR"/>
        </w:rPr>
        <w:t xml:space="preserve"> شرکت</w:t>
      </w:r>
      <w:r w:rsidR="00EB4697" w:rsidRPr="0037257D">
        <w:rPr>
          <w:rFonts w:ascii="Garamond" w:hAnsi="Garamond" w:cs="B Zar"/>
          <w:sz w:val="24"/>
          <w:szCs w:val="24"/>
          <w:rtl/>
          <w:lang w:bidi="fa-IR"/>
        </w:rPr>
        <w:softHyphen/>
      </w:r>
      <w:r w:rsidR="00EB4697"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صنعت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و خدمات</w:t>
      </w:r>
      <w:r w:rsidR="00EB4697"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EB4697" w:rsidRPr="0037257D">
        <w:rPr>
          <w:rFonts w:ascii="Garamond" w:hAnsi="Garamond" w:cs="B Zar" w:hint="cs"/>
          <w:sz w:val="24"/>
          <w:szCs w:val="24"/>
          <w:rtl/>
          <w:lang w:bidi="fa-IR"/>
        </w:rPr>
        <w:t xml:space="preserve">نمایندگان </w:t>
      </w:r>
      <w:r w:rsidRPr="0037257D">
        <w:rPr>
          <w:rFonts w:ascii="Garamond" w:hAnsi="Garamond" w:cs="B Zar"/>
          <w:sz w:val="24"/>
          <w:szCs w:val="24"/>
          <w:rtl/>
          <w:lang w:bidi="fa-IR"/>
        </w:rPr>
        <w:t>فروش</w:t>
      </w:r>
      <w:r w:rsidR="00EB4697" w:rsidRPr="0037257D">
        <w:rPr>
          <w:rFonts w:ascii="Garamond" w:hAnsi="Garamond" w:cs="B Zar" w:hint="cs"/>
          <w:sz w:val="24"/>
          <w:szCs w:val="24"/>
          <w:rtl/>
          <w:lang w:bidi="fa-IR"/>
        </w:rPr>
        <w:t>ی که</w:t>
      </w:r>
      <w:r w:rsidRPr="0037257D">
        <w:rPr>
          <w:rFonts w:ascii="Garamond" w:hAnsi="Garamond" w:cs="B Zar"/>
          <w:sz w:val="24"/>
          <w:szCs w:val="24"/>
          <w:rtl/>
          <w:lang w:bidi="fa-IR"/>
        </w:rPr>
        <w:t xml:space="preserve"> </w:t>
      </w:r>
      <w:r w:rsidR="00A55D0B" w:rsidRPr="0037257D">
        <w:rPr>
          <w:rFonts w:ascii="Garamond" w:hAnsi="Garamond" w:cs="B Zar" w:hint="cs"/>
          <w:sz w:val="24"/>
          <w:szCs w:val="24"/>
          <w:rtl/>
          <w:lang w:bidi="fa-IR"/>
        </w:rPr>
        <w:t xml:space="preserve">در </w:t>
      </w:r>
      <w:r w:rsidR="00EB4697" w:rsidRPr="0037257D">
        <w:rPr>
          <w:rFonts w:ascii="Garamond" w:hAnsi="Garamond" w:cs="B Zar" w:hint="cs"/>
          <w:sz w:val="24"/>
          <w:szCs w:val="24"/>
          <w:rtl/>
          <w:lang w:bidi="fa-IR"/>
        </w:rPr>
        <w:t>مواجهه مستقیم با</w:t>
      </w:r>
      <w:r w:rsidRPr="0037257D">
        <w:rPr>
          <w:rFonts w:ascii="Garamond" w:hAnsi="Garamond" w:cs="B Zar"/>
          <w:sz w:val="24"/>
          <w:szCs w:val="24"/>
          <w:rtl/>
          <w:lang w:bidi="fa-IR"/>
        </w:rPr>
        <w:t xml:space="preserve"> مشتر</w:t>
      </w:r>
      <w:r w:rsidRPr="0037257D">
        <w:rPr>
          <w:rFonts w:ascii="Garamond" w:hAnsi="Garamond" w:cs="B Zar" w:hint="cs"/>
          <w:sz w:val="24"/>
          <w:szCs w:val="24"/>
          <w:rtl/>
          <w:lang w:bidi="fa-IR"/>
        </w:rPr>
        <w:t>ی</w:t>
      </w:r>
      <w:r w:rsidR="00A55D0B" w:rsidRPr="0037257D">
        <w:rPr>
          <w:rFonts w:ascii="Garamond" w:hAnsi="Garamond" w:cs="B Zar" w:hint="cs"/>
          <w:sz w:val="24"/>
          <w:szCs w:val="24"/>
          <w:rtl/>
          <w:lang w:bidi="fa-IR"/>
        </w:rPr>
        <w:t>ان هستند</w:t>
      </w:r>
      <w:r w:rsidR="00EB4697" w:rsidRPr="0037257D">
        <w:rPr>
          <w:rFonts w:ascii="Garamond" w:hAnsi="Garamond" w:cs="B Zar" w:hint="cs"/>
          <w:sz w:val="24"/>
          <w:szCs w:val="24"/>
          <w:rtl/>
          <w:lang w:bidi="fa-IR"/>
        </w:rPr>
        <w:t xml:space="preserve"> </w:t>
      </w:r>
      <w:r w:rsidRPr="0037257D">
        <w:rPr>
          <w:rFonts w:ascii="Garamond" w:hAnsi="Garamond" w:cs="B Zar"/>
          <w:sz w:val="24"/>
          <w:szCs w:val="24"/>
          <w:rtl/>
          <w:lang w:bidi="fa-IR"/>
        </w:rPr>
        <w:t>نقش مهم</w:t>
      </w:r>
      <w:r w:rsidR="00EB4697" w:rsidRPr="0037257D">
        <w:rPr>
          <w:rFonts w:ascii="Garamond" w:hAnsi="Garamond" w:cs="B Zar"/>
          <w:sz w:val="24"/>
          <w:szCs w:val="24"/>
          <w:rtl/>
          <w:lang w:bidi="fa-IR"/>
        </w:rPr>
        <w:softHyphen/>
      </w:r>
      <w:r w:rsidRPr="0037257D">
        <w:rPr>
          <w:rFonts w:ascii="Garamond" w:hAnsi="Garamond" w:cs="B Zar" w:hint="cs"/>
          <w:sz w:val="24"/>
          <w:szCs w:val="24"/>
          <w:rtl/>
          <w:lang w:bidi="fa-IR"/>
        </w:rPr>
        <w:t>تری</w:t>
      </w:r>
      <w:r w:rsidRPr="0037257D">
        <w:rPr>
          <w:rFonts w:ascii="Garamond" w:hAnsi="Garamond" w:cs="B Zar"/>
          <w:sz w:val="24"/>
          <w:szCs w:val="24"/>
          <w:rtl/>
          <w:lang w:bidi="fa-IR"/>
        </w:rPr>
        <w:t xml:space="preserve"> </w:t>
      </w:r>
      <w:r w:rsidR="00A55D0B" w:rsidRPr="0037257D">
        <w:rPr>
          <w:rFonts w:ascii="Garamond" w:hAnsi="Garamond" w:cs="B Zar"/>
          <w:sz w:val="24"/>
          <w:szCs w:val="24"/>
          <w:lang w:bidi="fa-IR"/>
        </w:rPr>
        <w:t>]</w:t>
      </w:r>
      <w:r w:rsidR="00A55D0B" w:rsidRPr="0037257D">
        <w:rPr>
          <w:rFonts w:ascii="Garamond" w:hAnsi="Garamond" w:cs="B Zar" w:hint="cs"/>
          <w:sz w:val="24"/>
          <w:szCs w:val="24"/>
          <w:rtl/>
          <w:lang w:bidi="fa-IR"/>
        </w:rPr>
        <w:t>در ایجاد رابطه فوق</w:t>
      </w:r>
      <w:r w:rsidR="00A55D0B" w:rsidRPr="0037257D">
        <w:rPr>
          <w:rFonts w:ascii="Garamond" w:hAnsi="Garamond" w:cs="B Zar"/>
          <w:sz w:val="24"/>
          <w:szCs w:val="24"/>
          <w:rtl/>
          <w:lang w:bidi="fa-IR"/>
        </w:rPr>
        <w:softHyphen/>
      </w:r>
      <w:r w:rsidR="00A55D0B" w:rsidRPr="0037257D">
        <w:rPr>
          <w:rFonts w:ascii="Garamond" w:hAnsi="Garamond" w:cs="B Zar" w:hint="cs"/>
          <w:sz w:val="24"/>
          <w:szCs w:val="24"/>
          <w:rtl/>
          <w:lang w:bidi="fa-IR"/>
        </w:rPr>
        <w:t>الذکر</w:t>
      </w:r>
      <w:r w:rsidR="00A55D0B" w:rsidRPr="0037257D">
        <w:rPr>
          <w:rFonts w:ascii="Garamond" w:hAnsi="Garamond" w:cs="B Zar"/>
          <w:sz w:val="24"/>
          <w:szCs w:val="24"/>
          <w:lang w:bidi="fa-IR"/>
        </w:rPr>
        <w:t>[</w:t>
      </w:r>
      <w:r w:rsidR="00A55D0B" w:rsidRPr="0037257D">
        <w:rPr>
          <w:rFonts w:ascii="Garamond" w:hAnsi="Garamond" w:cs="B Zar" w:hint="cs"/>
          <w:sz w:val="24"/>
          <w:szCs w:val="24"/>
          <w:rtl/>
          <w:lang w:bidi="fa-IR"/>
        </w:rPr>
        <w:t xml:space="preserve"> </w:t>
      </w:r>
      <w:r w:rsidRPr="0037257D">
        <w:rPr>
          <w:rFonts w:ascii="Garamond" w:hAnsi="Garamond" w:cs="B Zar"/>
          <w:sz w:val="24"/>
          <w:szCs w:val="24"/>
          <w:rtl/>
          <w:lang w:bidi="fa-IR"/>
        </w:rPr>
        <w:t>دارند. کسب</w:t>
      </w:r>
      <w:r w:rsidR="00A55D0B" w:rsidRPr="0037257D">
        <w:rPr>
          <w:rFonts w:ascii="Garamond" w:hAnsi="Garamond" w:cs="B Zar"/>
          <w:sz w:val="24"/>
          <w:szCs w:val="24"/>
          <w:rtl/>
          <w:lang w:bidi="fa-IR"/>
        </w:rPr>
        <w:softHyphen/>
      </w:r>
      <w:r w:rsidRPr="0037257D">
        <w:rPr>
          <w:rFonts w:ascii="Garamond" w:hAnsi="Garamond" w:cs="B Zar"/>
          <w:sz w:val="24"/>
          <w:szCs w:val="24"/>
          <w:rtl/>
          <w:lang w:bidi="fa-IR"/>
        </w:rPr>
        <w:t>و</w:t>
      </w:r>
      <w:r w:rsidR="00A55D0B" w:rsidRPr="0037257D">
        <w:rPr>
          <w:rFonts w:ascii="Garamond" w:hAnsi="Garamond" w:cs="B Zar"/>
          <w:sz w:val="24"/>
          <w:szCs w:val="24"/>
          <w:rtl/>
          <w:lang w:bidi="fa-IR"/>
        </w:rPr>
        <w:softHyphen/>
      </w:r>
      <w:r w:rsidRPr="0037257D">
        <w:rPr>
          <w:rFonts w:ascii="Garamond" w:hAnsi="Garamond" w:cs="B Zar"/>
          <w:sz w:val="24"/>
          <w:szCs w:val="24"/>
          <w:rtl/>
          <w:lang w:bidi="fa-IR"/>
        </w:rPr>
        <w:t>کارها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صنعت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ممکن است خود را </w:t>
      </w:r>
      <w:r w:rsidR="00A55D0B" w:rsidRPr="0037257D">
        <w:rPr>
          <w:rFonts w:ascii="Garamond" w:hAnsi="Garamond" w:cs="B Zar" w:hint="cs"/>
          <w:sz w:val="24"/>
          <w:szCs w:val="24"/>
          <w:rtl/>
          <w:lang w:bidi="fa-IR"/>
        </w:rPr>
        <w:t>فاقد شهرت و شخصیت تجاری</w:t>
      </w:r>
      <w:r w:rsidRPr="0037257D">
        <w:rPr>
          <w:rFonts w:ascii="Garamond" w:hAnsi="Garamond" w:cs="B Zar"/>
          <w:sz w:val="24"/>
          <w:szCs w:val="24"/>
          <w:rtl/>
          <w:lang w:bidi="fa-IR"/>
        </w:rPr>
        <w:t xml:space="preserve"> </w:t>
      </w:r>
      <w:r w:rsidR="00A55D0B" w:rsidRPr="0037257D">
        <w:rPr>
          <w:rFonts w:ascii="Garamond" w:hAnsi="Garamond" w:cs="B Zar" w:hint="cs"/>
          <w:sz w:val="24"/>
          <w:szCs w:val="24"/>
          <w:rtl/>
          <w:lang w:bidi="fa-IR"/>
        </w:rPr>
        <w:t>تصور کنند (اینکه برند نیستند)</w:t>
      </w:r>
      <w:r w:rsidRPr="0037257D">
        <w:rPr>
          <w:rFonts w:ascii="Garamond" w:hAnsi="Garamond" w:cs="B Zar" w:hint="cs"/>
          <w:sz w:val="24"/>
          <w:szCs w:val="24"/>
          <w:rtl/>
          <w:lang w:bidi="fa-IR"/>
        </w:rPr>
        <w:t>،</w:t>
      </w:r>
      <w:r w:rsidRPr="0037257D">
        <w:rPr>
          <w:rFonts w:ascii="Garamond" w:hAnsi="Garamond" w:cs="B Zar"/>
          <w:sz w:val="24"/>
          <w:szCs w:val="24"/>
          <w:rtl/>
          <w:lang w:bidi="fa-IR"/>
        </w:rPr>
        <w:t xml:space="preserve"> اما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00A55D0B" w:rsidRPr="0037257D">
        <w:rPr>
          <w:rFonts w:ascii="Garamond" w:hAnsi="Garamond" w:cs="B Zar" w:hint="cs"/>
          <w:sz w:val="24"/>
          <w:szCs w:val="24"/>
          <w:rtl/>
          <w:lang w:bidi="fa-IR"/>
        </w:rPr>
        <w:t xml:space="preserve">اتفاقا </w:t>
      </w:r>
      <w:r w:rsidRPr="0037257D">
        <w:rPr>
          <w:rFonts w:ascii="Garamond" w:hAnsi="Garamond" w:cs="B Zar"/>
          <w:sz w:val="24"/>
          <w:szCs w:val="24"/>
          <w:rtl/>
          <w:lang w:bidi="fa-IR"/>
        </w:rPr>
        <w:t>همان چ</w:t>
      </w:r>
      <w:r w:rsidRPr="0037257D">
        <w:rPr>
          <w:rFonts w:ascii="Garamond" w:hAnsi="Garamond" w:cs="B Zar" w:hint="cs"/>
          <w:sz w:val="24"/>
          <w:szCs w:val="24"/>
          <w:rtl/>
          <w:lang w:bidi="fa-IR"/>
        </w:rPr>
        <w:t>یزی</w:t>
      </w:r>
      <w:r w:rsidRPr="0037257D">
        <w:rPr>
          <w:rFonts w:ascii="Garamond" w:hAnsi="Garamond" w:cs="B Zar"/>
          <w:sz w:val="24"/>
          <w:szCs w:val="24"/>
          <w:rtl/>
          <w:lang w:bidi="fa-IR"/>
        </w:rPr>
        <w:t xml:space="preserve"> است که هستند:</w:t>
      </w:r>
      <w:r w:rsidR="00A55D0B" w:rsidRPr="0037257D">
        <w:rPr>
          <w:rFonts w:ascii="Garamond" w:hAnsi="Garamond" w:cs="B Zar" w:hint="cs"/>
          <w:sz w:val="24"/>
          <w:szCs w:val="24"/>
          <w:rtl/>
          <w:lang w:bidi="fa-IR"/>
        </w:rPr>
        <w:t xml:space="preserve"> شهرت تجاری است که </w:t>
      </w:r>
      <w:r w:rsidRPr="0037257D">
        <w:rPr>
          <w:rFonts w:ascii="Garamond" w:hAnsi="Garamond" w:cs="B Zar"/>
          <w:sz w:val="24"/>
          <w:szCs w:val="24"/>
          <w:rtl/>
          <w:lang w:bidi="fa-IR"/>
        </w:rPr>
        <w:t xml:space="preserve">تفاوت </w:t>
      </w:r>
      <w:r w:rsidR="00A55D0B" w:rsidRPr="0037257D">
        <w:rPr>
          <w:rFonts w:ascii="Garamond" w:hAnsi="Garamond" w:cs="B Zar" w:hint="cs"/>
          <w:sz w:val="24"/>
          <w:szCs w:val="24"/>
          <w:rtl/>
          <w:lang w:bidi="fa-IR"/>
        </w:rPr>
        <w:t>میان</w:t>
      </w:r>
      <w:r w:rsidRPr="0037257D">
        <w:rPr>
          <w:rFonts w:ascii="Garamond" w:hAnsi="Garamond" w:cs="B Zar"/>
          <w:sz w:val="24"/>
          <w:szCs w:val="24"/>
          <w:rtl/>
          <w:lang w:bidi="fa-IR"/>
        </w:rPr>
        <w:t xml:space="preserve"> سود</w:t>
      </w:r>
      <w:r w:rsidR="00A55D0B" w:rsidRPr="0037257D">
        <w:rPr>
          <w:rFonts w:ascii="Garamond" w:hAnsi="Garamond" w:cs="B Zar" w:hint="cs"/>
          <w:sz w:val="24"/>
          <w:szCs w:val="24"/>
          <w:rtl/>
          <w:lang w:bidi="fa-IR"/>
        </w:rPr>
        <w:t>مند بودن یک کسب</w:t>
      </w:r>
      <w:r w:rsidR="00A55D0B" w:rsidRPr="0037257D">
        <w:rPr>
          <w:rFonts w:ascii="Garamond" w:hAnsi="Garamond" w:cs="B Zar"/>
          <w:sz w:val="24"/>
          <w:szCs w:val="24"/>
          <w:rtl/>
          <w:lang w:bidi="fa-IR"/>
        </w:rPr>
        <w:softHyphen/>
      </w:r>
      <w:r w:rsidR="00A55D0B" w:rsidRPr="0037257D">
        <w:rPr>
          <w:rFonts w:ascii="Garamond" w:hAnsi="Garamond" w:cs="B Zar" w:hint="cs"/>
          <w:sz w:val="24"/>
          <w:szCs w:val="24"/>
          <w:rtl/>
          <w:lang w:bidi="fa-IR"/>
        </w:rPr>
        <w:t>وکار</w:t>
      </w:r>
      <w:r w:rsidRPr="0037257D">
        <w:rPr>
          <w:rFonts w:ascii="Garamond" w:hAnsi="Garamond" w:cs="B Zar"/>
          <w:sz w:val="24"/>
          <w:szCs w:val="24"/>
          <w:rtl/>
          <w:lang w:bidi="fa-IR"/>
        </w:rPr>
        <w:t xml:space="preserve"> و عدم</w:t>
      </w:r>
      <w:r w:rsidR="00A55D0B" w:rsidRPr="0037257D">
        <w:rPr>
          <w:rFonts w:ascii="Garamond" w:hAnsi="Garamond" w:cs="B Zar" w:hint="cs"/>
          <w:sz w:val="24"/>
          <w:szCs w:val="24"/>
          <w:rtl/>
          <w:lang w:bidi="fa-IR"/>
        </w:rPr>
        <w:t xml:space="preserve"> مراجعه مجدد مشتریان را رقم می</w:t>
      </w:r>
      <w:r w:rsidR="00A55D0B" w:rsidRPr="0037257D">
        <w:rPr>
          <w:rFonts w:ascii="Garamond" w:hAnsi="Garamond" w:cs="B Zar"/>
          <w:sz w:val="24"/>
          <w:szCs w:val="24"/>
          <w:rtl/>
          <w:lang w:bidi="fa-IR"/>
        </w:rPr>
        <w:softHyphen/>
      </w:r>
      <w:r w:rsidR="00A55D0B" w:rsidRPr="0037257D">
        <w:rPr>
          <w:rFonts w:ascii="Garamond" w:hAnsi="Garamond" w:cs="B Zar" w:hint="cs"/>
          <w:sz w:val="24"/>
          <w:szCs w:val="24"/>
          <w:rtl/>
          <w:lang w:bidi="fa-IR"/>
        </w:rPr>
        <w:t>زند</w:t>
      </w:r>
      <w:r w:rsidRPr="0037257D">
        <w:rPr>
          <w:rFonts w:ascii="Garamond" w:hAnsi="Garamond" w:cs="B Zar"/>
          <w:sz w:val="24"/>
          <w:szCs w:val="24"/>
          <w:rtl/>
          <w:lang w:bidi="fa-IR"/>
        </w:rPr>
        <w:t xml:space="preserve">.  </w:t>
      </w:r>
    </w:p>
    <w:p w14:paraId="6BE8A673" w14:textId="26523289" w:rsidR="0044752F" w:rsidRPr="0037257D" w:rsidRDefault="0044752F" w:rsidP="00B11BE3">
      <w:pPr>
        <w:pStyle w:val="ListParagraph"/>
        <w:numPr>
          <w:ilvl w:val="0"/>
          <w:numId w:val="7"/>
        </w:num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ق</w:t>
      </w:r>
      <w:r w:rsidRPr="0037257D">
        <w:rPr>
          <w:rFonts w:ascii="Garamond" w:hAnsi="Garamond" w:cs="B Zar" w:hint="cs"/>
          <w:sz w:val="24"/>
          <w:szCs w:val="24"/>
          <w:rtl/>
          <w:lang w:bidi="fa-IR"/>
        </w:rPr>
        <w:t>یمت</w:t>
      </w:r>
      <w:r w:rsidR="006D2A20" w:rsidRPr="0037257D">
        <w:rPr>
          <w:rFonts w:ascii="Garamond" w:hAnsi="Garamond" w:cs="B Zar"/>
          <w:sz w:val="24"/>
          <w:szCs w:val="24"/>
          <w:rtl/>
          <w:lang w:bidi="fa-IR"/>
        </w:rPr>
        <w:softHyphen/>
      </w:r>
      <w:r w:rsidRPr="0037257D">
        <w:rPr>
          <w:rFonts w:ascii="Garamond" w:hAnsi="Garamond" w:cs="B Zar"/>
          <w:sz w:val="24"/>
          <w:szCs w:val="24"/>
          <w:rtl/>
          <w:lang w:bidi="fa-IR"/>
        </w:rPr>
        <w:t>گذار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با</w:t>
      </w:r>
      <w:r w:rsidRPr="0037257D">
        <w:rPr>
          <w:rFonts w:ascii="Garamond" w:hAnsi="Garamond" w:cs="B Zar" w:hint="cs"/>
          <w:sz w:val="24"/>
          <w:szCs w:val="24"/>
          <w:rtl/>
          <w:lang w:bidi="fa-IR"/>
        </w:rPr>
        <w:t>ید</w:t>
      </w:r>
      <w:r w:rsidR="00690D52" w:rsidRPr="0037257D">
        <w:rPr>
          <w:rFonts w:ascii="Garamond" w:hAnsi="Garamond" w:cs="B Zar" w:hint="cs"/>
          <w:sz w:val="24"/>
          <w:szCs w:val="24"/>
          <w:rtl/>
          <w:lang w:bidi="fa-IR"/>
        </w:rPr>
        <w:t xml:space="preserve"> از هر دو حیث</w:t>
      </w:r>
      <w:r w:rsidRPr="0037257D">
        <w:rPr>
          <w:rFonts w:ascii="Garamond" w:hAnsi="Garamond" w:cs="B Zar"/>
          <w:sz w:val="24"/>
          <w:szCs w:val="24"/>
          <w:rtl/>
          <w:lang w:bidi="fa-IR"/>
        </w:rPr>
        <w:t xml:space="preserve"> ر</w:t>
      </w:r>
      <w:r w:rsidR="00690D52" w:rsidRPr="0037257D">
        <w:rPr>
          <w:rFonts w:ascii="Garamond" w:hAnsi="Garamond" w:cs="B Zar" w:hint="cs"/>
          <w:sz w:val="24"/>
          <w:szCs w:val="24"/>
          <w:rtl/>
          <w:lang w:bidi="fa-IR"/>
        </w:rPr>
        <w:t>قابت و رابطه مصرف</w:t>
      </w:r>
      <w:r w:rsidR="00690D52" w:rsidRPr="0037257D">
        <w:rPr>
          <w:rFonts w:ascii="Garamond" w:hAnsi="Garamond" w:cs="B Zar"/>
          <w:sz w:val="24"/>
          <w:szCs w:val="24"/>
          <w:rtl/>
          <w:lang w:bidi="fa-IR"/>
        </w:rPr>
        <w:softHyphen/>
      </w:r>
      <w:r w:rsidR="00690D52" w:rsidRPr="0037257D">
        <w:rPr>
          <w:rFonts w:ascii="Garamond" w:hAnsi="Garamond" w:cs="B Zar" w:hint="cs"/>
          <w:sz w:val="24"/>
          <w:szCs w:val="24"/>
          <w:rtl/>
          <w:lang w:bidi="fa-IR"/>
        </w:rPr>
        <w:t xml:space="preserve">کننده-برند </w:t>
      </w:r>
      <w:r w:rsidRPr="0037257D">
        <w:rPr>
          <w:rFonts w:ascii="Garamond" w:hAnsi="Garamond" w:cs="B Zar"/>
          <w:sz w:val="24"/>
          <w:szCs w:val="24"/>
          <w:rtl/>
          <w:lang w:bidi="fa-IR"/>
        </w:rPr>
        <w:t xml:space="preserve"> </w:t>
      </w:r>
      <w:r w:rsidR="00690D52" w:rsidRPr="0037257D">
        <w:rPr>
          <w:rFonts w:ascii="Garamond" w:hAnsi="Garamond" w:cs="B Zar" w:hint="cs"/>
          <w:sz w:val="24"/>
          <w:szCs w:val="24"/>
          <w:rtl/>
          <w:lang w:bidi="fa-IR"/>
        </w:rPr>
        <w:t>«منصفانه» به</w:t>
      </w:r>
      <w:r w:rsidR="00690D52" w:rsidRPr="0037257D">
        <w:rPr>
          <w:rFonts w:ascii="Garamond" w:hAnsi="Garamond" w:cs="B Zar"/>
          <w:sz w:val="24"/>
          <w:szCs w:val="24"/>
          <w:rtl/>
          <w:lang w:bidi="fa-IR"/>
        </w:rPr>
        <w:softHyphen/>
      </w:r>
      <w:r w:rsidR="00690D52" w:rsidRPr="0037257D">
        <w:rPr>
          <w:rFonts w:ascii="Garamond" w:hAnsi="Garamond" w:cs="B Zar" w:hint="cs"/>
          <w:sz w:val="24"/>
          <w:szCs w:val="24"/>
          <w:rtl/>
          <w:lang w:bidi="fa-IR"/>
        </w:rPr>
        <w:t>نظر برسد؛ منصفانه</w:t>
      </w:r>
      <w:r w:rsidRPr="0037257D">
        <w:rPr>
          <w:rFonts w:ascii="Garamond" w:hAnsi="Garamond" w:cs="B Zar"/>
          <w:sz w:val="24"/>
          <w:szCs w:val="24"/>
          <w:rtl/>
          <w:lang w:bidi="fa-IR"/>
        </w:rPr>
        <w:t xml:space="preserve"> </w:t>
      </w:r>
      <w:r w:rsidR="00690D52" w:rsidRPr="0037257D">
        <w:rPr>
          <w:rFonts w:ascii="Garamond" w:hAnsi="Garamond" w:cs="B Zar" w:hint="cs"/>
          <w:sz w:val="24"/>
          <w:szCs w:val="24"/>
          <w:rtl/>
          <w:lang w:bidi="fa-IR"/>
        </w:rPr>
        <w:t>واژه ایست</w:t>
      </w:r>
      <w:r w:rsidRPr="0037257D">
        <w:rPr>
          <w:rFonts w:ascii="Garamond" w:hAnsi="Garamond" w:cs="B Zar"/>
          <w:sz w:val="24"/>
          <w:szCs w:val="24"/>
          <w:rtl/>
          <w:lang w:bidi="fa-IR"/>
        </w:rPr>
        <w:t xml:space="preserve"> که در چ</w:t>
      </w:r>
      <w:r w:rsidRPr="0037257D">
        <w:rPr>
          <w:rFonts w:ascii="Garamond" w:hAnsi="Garamond" w:cs="B Zar" w:hint="cs"/>
          <w:sz w:val="24"/>
          <w:szCs w:val="24"/>
          <w:rtl/>
          <w:lang w:bidi="fa-IR"/>
        </w:rPr>
        <w:t>ین</w:t>
      </w:r>
      <w:r w:rsidR="00690D52" w:rsidRPr="0037257D">
        <w:rPr>
          <w:rFonts w:ascii="Garamond" w:hAnsi="Garamond" w:cs="B Zar" w:hint="cs"/>
          <w:sz w:val="24"/>
          <w:szCs w:val="24"/>
          <w:rtl/>
          <w:lang w:bidi="fa-IR"/>
        </w:rPr>
        <w:t xml:space="preserve"> هم در مورد</w:t>
      </w:r>
      <w:r w:rsidRPr="0037257D">
        <w:rPr>
          <w:rFonts w:ascii="Garamond" w:hAnsi="Garamond" w:cs="B Zar"/>
          <w:sz w:val="24"/>
          <w:szCs w:val="24"/>
          <w:rtl/>
          <w:lang w:bidi="fa-IR"/>
        </w:rPr>
        <w:t xml:space="preserve"> ک</w:t>
      </w:r>
      <w:r w:rsidRPr="0037257D">
        <w:rPr>
          <w:rFonts w:ascii="Garamond" w:hAnsi="Garamond" w:cs="B Zar" w:hint="cs"/>
          <w:sz w:val="24"/>
          <w:szCs w:val="24"/>
          <w:rtl/>
          <w:lang w:bidi="fa-IR"/>
        </w:rPr>
        <w:t>یف</w:t>
      </w:r>
      <w:r w:rsidR="00690D52"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دست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هرمس چند صد دلار</w:t>
      </w:r>
      <w:r w:rsidR="00690D52" w:rsidRPr="0037257D">
        <w:rPr>
          <w:rFonts w:ascii="Garamond" w:hAnsi="Garamond" w:cs="B Zar" w:hint="cs"/>
          <w:sz w:val="24"/>
          <w:szCs w:val="24"/>
          <w:rtl/>
          <w:lang w:bidi="fa-IR"/>
        </w:rPr>
        <w:t xml:space="preserve">ی و هم در مورد </w:t>
      </w:r>
      <w:r w:rsidRPr="0037257D">
        <w:rPr>
          <w:rFonts w:ascii="Garamond" w:hAnsi="Garamond" w:cs="B Zar"/>
          <w:sz w:val="24"/>
          <w:szCs w:val="24"/>
          <w:rtl/>
          <w:lang w:bidi="fa-IR"/>
        </w:rPr>
        <w:t>کفش</w:t>
      </w:r>
      <w:r w:rsidR="00690D52"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کتان</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با ق</w:t>
      </w:r>
      <w:r w:rsidRPr="0037257D">
        <w:rPr>
          <w:rFonts w:ascii="Garamond" w:hAnsi="Garamond" w:cs="B Zar" w:hint="cs"/>
          <w:sz w:val="24"/>
          <w:szCs w:val="24"/>
          <w:rtl/>
          <w:lang w:bidi="fa-IR"/>
        </w:rPr>
        <w:t>یمت</w:t>
      </w:r>
      <w:r w:rsidRPr="0037257D">
        <w:rPr>
          <w:rFonts w:ascii="Garamond" w:hAnsi="Garamond" w:cs="B Zar"/>
          <w:sz w:val="24"/>
          <w:szCs w:val="24"/>
          <w:rtl/>
          <w:lang w:bidi="fa-IR"/>
        </w:rPr>
        <w:t xml:space="preserve"> </w:t>
      </w:r>
      <w:r w:rsidR="00690D52" w:rsidRPr="0037257D">
        <w:rPr>
          <w:rFonts w:ascii="Garamond" w:hAnsi="Garamond" w:cs="B Zar" w:hint="cs"/>
          <w:sz w:val="24"/>
          <w:szCs w:val="24"/>
          <w:rtl/>
          <w:lang w:bidi="fa-IR"/>
        </w:rPr>
        <w:t>50 دلار به</w:t>
      </w:r>
      <w:r w:rsidR="00690D52" w:rsidRPr="0037257D">
        <w:rPr>
          <w:rFonts w:ascii="Garamond" w:hAnsi="Garamond" w:cs="B Zar"/>
          <w:sz w:val="24"/>
          <w:szCs w:val="24"/>
          <w:rtl/>
          <w:lang w:bidi="fa-IR"/>
        </w:rPr>
        <w:softHyphen/>
      </w:r>
      <w:r w:rsidR="00690D52" w:rsidRPr="0037257D">
        <w:rPr>
          <w:rFonts w:ascii="Garamond" w:hAnsi="Garamond" w:cs="B Zar" w:hint="cs"/>
          <w:sz w:val="24"/>
          <w:szCs w:val="24"/>
          <w:rtl/>
          <w:lang w:bidi="fa-IR"/>
        </w:rPr>
        <w:t>کار می</w:t>
      </w:r>
      <w:r w:rsidR="00690D52" w:rsidRPr="0037257D">
        <w:rPr>
          <w:rFonts w:ascii="Garamond" w:hAnsi="Garamond" w:cs="B Zar"/>
          <w:sz w:val="24"/>
          <w:szCs w:val="24"/>
          <w:rtl/>
          <w:lang w:bidi="fa-IR"/>
        </w:rPr>
        <w:softHyphen/>
      </w:r>
      <w:r w:rsidR="00690D52" w:rsidRPr="0037257D">
        <w:rPr>
          <w:rFonts w:ascii="Garamond" w:hAnsi="Garamond" w:cs="B Zar" w:hint="cs"/>
          <w:sz w:val="24"/>
          <w:szCs w:val="24"/>
          <w:rtl/>
          <w:lang w:bidi="fa-IR"/>
        </w:rPr>
        <w:t>رود</w:t>
      </w:r>
      <w:r w:rsidRPr="0037257D">
        <w:rPr>
          <w:rFonts w:ascii="Garamond" w:hAnsi="Garamond" w:cs="B Zar"/>
          <w:sz w:val="24"/>
          <w:szCs w:val="24"/>
          <w:rtl/>
          <w:lang w:bidi="fa-IR"/>
        </w:rPr>
        <w:t xml:space="preserve">.  </w:t>
      </w:r>
    </w:p>
    <w:p w14:paraId="57467706" w14:textId="4B365EE8" w:rsidR="0044752F" w:rsidRPr="0037257D" w:rsidRDefault="00690D52" w:rsidP="00B11BE3">
      <w:pPr>
        <w:pStyle w:val="ListParagraph"/>
        <w:numPr>
          <w:ilvl w:val="0"/>
          <w:numId w:val="7"/>
        </w:num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شیوه</w:t>
      </w:r>
      <w:r w:rsidRPr="0037257D">
        <w:rPr>
          <w:rFonts w:ascii="Garamond" w:hAnsi="Garamond" w:cs="B Zar"/>
          <w:sz w:val="24"/>
          <w:szCs w:val="24"/>
          <w:rtl/>
          <w:lang w:bidi="fa-IR"/>
        </w:rPr>
        <w:softHyphen/>
      </w:r>
      <w:r w:rsidRPr="0037257D">
        <w:rPr>
          <w:rFonts w:ascii="Garamond" w:hAnsi="Garamond" w:cs="B Zar" w:hint="cs"/>
          <w:sz w:val="24"/>
          <w:szCs w:val="24"/>
          <w:rtl/>
          <w:lang w:bidi="fa-IR"/>
        </w:rPr>
        <w:t xml:space="preserve">ای که </w:t>
      </w:r>
      <w:r w:rsidR="0044752F" w:rsidRPr="0037257D">
        <w:rPr>
          <w:rFonts w:ascii="Garamond" w:hAnsi="Garamond" w:cs="B Zar" w:hint="cs"/>
          <w:sz w:val="24"/>
          <w:szCs w:val="24"/>
          <w:rtl/>
          <w:lang w:bidi="fa-IR"/>
        </w:rPr>
        <w:t>یک</w:t>
      </w:r>
      <w:r w:rsidR="0044752F" w:rsidRPr="0037257D">
        <w:rPr>
          <w:rFonts w:ascii="Garamond" w:hAnsi="Garamond" w:cs="B Zar"/>
          <w:sz w:val="24"/>
          <w:szCs w:val="24"/>
          <w:rtl/>
          <w:lang w:bidi="fa-IR"/>
        </w:rPr>
        <w:t xml:space="preserve"> شرکت </w:t>
      </w:r>
      <w:r w:rsidRPr="0037257D">
        <w:rPr>
          <w:rFonts w:ascii="Garamond" w:hAnsi="Garamond" w:cs="B Zar" w:hint="cs"/>
          <w:sz w:val="24"/>
          <w:szCs w:val="24"/>
          <w:rtl/>
          <w:lang w:bidi="fa-IR"/>
        </w:rPr>
        <w:t>برای اجرای</w:t>
      </w:r>
      <w:r w:rsidR="0044752F" w:rsidRPr="0037257D">
        <w:rPr>
          <w:rFonts w:ascii="Garamond" w:hAnsi="Garamond" w:cs="B Zar"/>
          <w:sz w:val="24"/>
          <w:szCs w:val="24"/>
          <w:rtl/>
          <w:lang w:bidi="fa-IR"/>
        </w:rPr>
        <w:t xml:space="preserve"> استراتژ</w:t>
      </w:r>
      <w:r w:rsidR="0044752F"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44752F" w:rsidRPr="0037257D">
        <w:rPr>
          <w:rFonts w:ascii="Garamond" w:hAnsi="Garamond" w:cs="B Zar"/>
          <w:sz w:val="24"/>
          <w:szCs w:val="24"/>
          <w:rtl/>
          <w:lang w:bidi="fa-IR"/>
        </w:rPr>
        <w:t xml:space="preserve"> بازار</w:t>
      </w:r>
      <w:r w:rsidR="0044752F" w:rsidRPr="0037257D">
        <w:rPr>
          <w:rFonts w:ascii="Garamond" w:hAnsi="Garamond" w:cs="B Zar" w:hint="cs"/>
          <w:sz w:val="24"/>
          <w:szCs w:val="24"/>
          <w:rtl/>
          <w:lang w:bidi="fa-IR"/>
        </w:rPr>
        <w:t>یابی</w:t>
      </w:r>
      <w:r w:rsidR="0044752F" w:rsidRPr="0037257D">
        <w:rPr>
          <w:rFonts w:ascii="Garamond" w:hAnsi="Garamond" w:cs="B Zar"/>
          <w:sz w:val="24"/>
          <w:szCs w:val="24"/>
          <w:rtl/>
          <w:lang w:bidi="fa-IR"/>
        </w:rPr>
        <w:t xml:space="preserve"> خود </w:t>
      </w:r>
      <w:r w:rsidRPr="0037257D">
        <w:rPr>
          <w:rFonts w:ascii="Garamond" w:hAnsi="Garamond" w:cs="B Zar" w:hint="cs"/>
          <w:sz w:val="24"/>
          <w:szCs w:val="24"/>
          <w:rtl/>
          <w:lang w:bidi="fa-IR"/>
        </w:rPr>
        <w:t>دنبال می</w:t>
      </w:r>
      <w:r w:rsidRPr="0037257D">
        <w:rPr>
          <w:rFonts w:ascii="Garamond" w:hAnsi="Garamond" w:cs="B Zar"/>
          <w:sz w:val="24"/>
          <w:szCs w:val="24"/>
          <w:rtl/>
          <w:lang w:bidi="fa-IR"/>
        </w:rPr>
        <w:softHyphen/>
      </w:r>
      <w:r w:rsidRPr="0037257D">
        <w:rPr>
          <w:rFonts w:ascii="Garamond" w:hAnsi="Garamond" w:cs="B Zar" w:hint="cs"/>
          <w:sz w:val="24"/>
          <w:szCs w:val="24"/>
          <w:rtl/>
          <w:lang w:bidi="fa-IR"/>
        </w:rPr>
        <w:t xml:space="preserve">کند </w:t>
      </w:r>
      <w:r w:rsidR="009E2804" w:rsidRPr="0037257D">
        <w:rPr>
          <w:rFonts w:ascii="Garamond" w:hAnsi="Garamond" w:cs="B Zar" w:hint="cs"/>
          <w:sz w:val="24"/>
          <w:szCs w:val="24"/>
          <w:rtl/>
          <w:lang w:bidi="fa-IR"/>
        </w:rPr>
        <w:t>را باید در مورد سایر بخش</w:t>
      </w:r>
      <w:r w:rsidR="009E2804" w:rsidRPr="0037257D">
        <w:rPr>
          <w:rFonts w:ascii="Garamond" w:hAnsi="Garamond" w:cs="B Zar"/>
          <w:sz w:val="24"/>
          <w:szCs w:val="24"/>
          <w:rtl/>
          <w:lang w:bidi="fa-IR"/>
        </w:rPr>
        <w:softHyphen/>
      </w:r>
      <w:r w:rsidR="009E2804" w:rsidRPr="0037257D">
        <w:rPr>
          <w:rFonts w:ascii="Garamond" w:hAnsi="Garamond" w:cs="B Zar"/>
          <w:sz w:val="24"/>
          <w:szCs w:val="24"/>
          <w:rtl/>
          <w:lang w:bidi="fa-IR"/>
        </w:rPr>
        <w:softHyphen/>
      </w:r>
      <w:r w:rsidR="009E2804" w:rsidRPr="0037257D">
        <w:rPr>
          <w:rFonts w:ascii="Garamond" w:hAnsi="Garamond" w:cs="B Zar" w:hint="cs"/>
          <w:sz w:val="24"/>
          <w:szCs w:val="24"/>
          <w:rtl/>
          <w:lang w:bidi="fa-IR"/>
        </w:rPr>
        <w:t>ها نیز دنبال نمود:</w:t>
      </w:r>
      <w:r w:rsidRPr="0037257D">
        <w:rPr>
          <w:rFonts w:ascii="Garamond" w:hAnsi="Garamond" w:cs="B Zar" w:hint="cs"/>
          <w:sz w:val="24"/>
          <w:szCs w:val="24"/>
          <w:rtl/>
          <w:lang w:bidi="fa-IR"/>
        </w:rPr>
        <w:t xml:space="preserve"> </w:t>
      </w:r>
      <w:r w:rsidR="0044752F" w:rsidRPr="0037257D">
        <w:rPr>
          <w:rFonts w:ascii="Garamond" w:hAnsi="Garamond" w:cs="B Zar"/>
          <w:i/>
          <w:iCs/>
          <w:sz w:val="24"/>
          <w:szCs w:val="24"/>
          <w:rtl/>
          <w:lang w:bidi="fa-IR"/>
        </w:rPr>
        <w:t>تمرکز ب</w:t>
      </w:r>
      <w:r w:rsidR="009E2804" w:rsidRPr="0037257D">
        <w:rPr>
          <w:rFonts w:ascii="Garamond" w:hAnsi="Garamond" w:cs="B Zar" w:hint="cs"/>
          <w:i/>
          <w:iCs/>
          <w:sz w:val="24"/>
          <w:szCs w:val="24"/>
          <w:rtl/>
          <w:lang w:bidi="fa-IR"/>
        </w:rPr>
        <w:t>ر</w:t>
      </w:r>
      <w:r w:rsidR="0044752F" w:rsidRPr="0037257D">
        <w:rPr>
          <w:rFonts w:ascii="Garamond" w:hAnsi="Garamond" w:cs="B Zar"/>
          <w:i/>
          <w:iCs/>
          <w:sz w:val="24"/>
          <w:szCs w:val="24"/>
          <w:rtl/>
          <w:lang w:bidi="fa-IR"/>
        </w:rPr>
        <w:t xml:space="preserve"> </w:t>
      </w:r>
      <w:r w:rsidR="0044752F" w:rsidRPr="0037257D">
        <w:rPr>
          <w:rFonts w:ascii="Garamond" w:hAnsi="Garamond" w:cs="B Zar" w:hint="cs"/>
          <w:i/>
          <w:iCs/>
          <w:sz w:val="24"/>
          <w:szCs w:val="24"/>
          <w:rtl/>
          <w:lang w:bidi="fa-IR"/>
        </w:rPr>
        <w:t>یک</w:t>
      </w:r>
      <w:r w:rsidR="0044752F" w:rsidRPr="0037257D">
        <w:rPr>
          <w:rFonts w:ascii="Garamond" w:hAnsi="Garamond" w:cs="B Zar"/>
          <w:i/>
          <w:iCs/>
          <w:sz w:val="24"/>
          <w:szCs w:val="24"/>
          <w:rtl/>
          <w:lang w:bidi="fa-IR"/>
        </w:rPr>
        <w:t xml:space="preserve"> هدف به اندازه کاف</w:t>
      </w:r>
      <w:r w:rsidR="0044752F" w:rsidRPr="0037257D">
        <w:rPr>
          <w:rFonts w:ascii="Garamond" w:hAnsi="Garamond" w:cs="B Zar" w:hint="cs"/>
          <w:i/>
          <w:iCs/>
          <w:sz w:val="24"/>
          <w:szCs w:val="24"/>
          <w:rtl/>
          <w:lang w:bidi="fa-IR"/>
        </w:rPr>
        <w:t>ی</w:t>
      </w:r>
      <w:r w:rsidR="0044752F" w:rsidRPr="0037257D">
        <w:rPr>
          <w:rFonts w:ascii="Garamond" w:hAnsi="Garamond" w:cs="B Zar"/>
          <w:i/>
          <w:iCs/>
          <w:sz w:val="24"/>
          <w:szCs w:val="24"/>
          <w:rtl/>
          <w:lang w:bidi="fa-IR"/>
        </w:rPr>
        <w:t xml:space="preserve"> کوچک برا</w:t>
      </w:r>
      <w:r w:rsidR="0044752F" w:rsidRPr="0037257D">
        <w:rPr>
          <w:rFonts w:ascii="Garamond" w:hAnsi="Garamond" w:cs="B Zar" w:hint="cs"/>
          <w:i/>
          <w:iCs/>
          <w:sz w:val="24"/>
          <w:szCs w:val="24"/>
          <w:rtl/>
          <w:lang w:bidi="fa-IR"/>
        </w:rPr>
        <w:t>ی</w:t>
      </w:r>
      <w:r w:rsidR="009E2804" w:rsidRPr="0037257D">
        <w:rPr>
          <w:rFonts w:ascii="Garamond" w:hAnsi="Garamond" w:cs="B Zar" w:hint="cs"/>
          <w:i/>
          <w:iCs/>
          <w:sz w:val="24"/>
          <w:szCs w:val="24"/>
          <w:rtl/>
          <w:lang w:bidi="fa-IR"/>
        </w:rPr>
        <w:t xml:space="preserve"> به</w:t>
      </w:r>
      <w:r w:rsidR="009E2804" w:rsidRPr="0037257D">
        <w:rPr>
          <w:rFonts w:ascii="Garamond" w:hAnsi="Garamond" w:cs="B Zar"/>
          <w:i/>
          <w:iCs/>
          <w:sz w:val="24"/>
          <w:szCs w:val="24"/>
          <w:rtl/>
          <w:lang w:bidi="fa-IR"/>
        </w:rPr>
        <w:softHyphen/>
      </w:r>
      <w:r w:rsidR="009E2804" w:rsidRPr="0037257D">
        <w:rPr>
          <w:rFonts w:ascii="Garamond" w:hAnsi="Garamond" w:cs="B Zar" w:hint="cs"/>
          <w:i/>
          <w:iCs/>
          <w:sz w:val="24"/>
          <w:szCs w:val="24"/>
          <w:rtl/>
          <w:lang w:bidi="fa-IR"/>
        </w:rPr>
        <w:t>دست آوردن قدرت و</w:t>
      </w:r>
      <w:r w:rsidR="0044752F" w:rsidRPr="0037257D">
        <w:rPr>
          <w:rFonts w:ascii="Garamond" w:hAnsi="Garamond" w:cs="B Zar"/>
          <w:i/>
          <w:iCs/>
          <w:sz w:val="24"/>
          <w:szCs w:val="24"/>
          <w:rtl/>
          <w:lang w:bidi="fa-IR"/>
        </w:rPr>
        <w:t xml:space="preserve"> تمرکز کاف</w:t>
      </w:r>
      <w:r w:rsidR="0044752F" w:rsidRPr="0037257D">
        <w:rPr>
          <w:rFonts w:ascii="Garamond" w:hAnsi="Garamond" w:cs="B Zar" w:hint="cs"/>
          <w:i/>
          <w:iCs/>
          <w:sz w:val="24"/>
          <w:szCs w:val="24"/>
          <w:rtl/>
          <w:lang w:bidi="fa-IR"/>
        </w:rPr>
        <w:t>ی</w:t>
      </w:r>
      <w:r w:rsidR="0044752F" w:rsidRPr="0037257D">
        <w:rPr>
          <w:rFonts w:ascii="Garamond" w:hAnsi="Garamond" w:cs="B Zar"/>
          <w:i/>
          <w:iCs/>
          <w:sz w:val="24"/>
          <w:szCs w:val="24"/>
          <w:rtl/>
          <w:lang w:bidi="fa-IR"/>
        </w:rPr>
        <w:t xml:space="preserve"> </w:t>
      </w:r>
      <w:r w:rsidR="009E2804" w:rsidRPr="0037257D">
        <w:rPr>
          <w:rFonts w:ascii="Garamond" w:hAnsi="Garamond" w:cs="B Zar" w:hint="cs"/>
          <w:i/>
          <w:iCs/>
          <w:sz w:val="24"/>
          <w:szCs w:val="24"/>
          <w:rtl/>
          <w:lang w:bidi="fa-IR"/>
        </w:rPr>
        <w:t>برای</w:t>
      </w:r>
      <w:r w:rsidR="0044752F" w:rsidRPr="0037257D">
        <w:rPr>
          <w:rFonts w:ascii="Garamond" w:hAnsi="Garamond" w:cs="B Zar"/>
          <w:i/>
          <w:iCs/>
          <w:sz w:val="24"/>
          <w:szCs w:val="24"/>
          <w:rtl/>
          <w:lang w:bidi="fa-IR"/>
        </w:rPr>
        <w:t xml:space="preserve"> برنده شدن</w:t>
      </w:r>
      <w:r w:rsidR="0044752F" w:rsidRPr="0037257D">
        <w:rPr>
          <w:rFonts w:ascii="Garamond" w:hAnsi="Garamond" w:cs="B Zar"/>
          <w:sz w:val="24"/>
          <w:szCs w:val="24"/>
          <w:rtl/>
          <w:lang w:bidi="fa-IR"/>
        </w:rPr>
        <w:t>. تعداد</w:t>
      </w:r>
      <w:r w:rsidR="009E2804" w:rsidRPr="0037257D">
        <w:rPr>
          <w:rFonts w:ascii="Garamond" w:hAnsi="Garamond" w:cs="B Zar" w:hint="cs"/>
          <w:sz w:val="24"/>
          <w:szCs w:val="24"/>
          <w:rtl/>
          <w:lang w:bidi="fa-IR"/>
        </w:rPr>
        <w:t xml:space="preserve"> بسیار زیادی</w:t>
      </w:r>
      <w:r w:rsidR="0044752F" w:rsidRPr="0037257D">
        <w:rPr>
          <w:rFonts w:ascii="Garamond" w:hAnsi="Garamond" w:cs="B Zar"/>
          <w:sz w:val="24"/>
          <w:szCs w:val="24"/>
          <w:rtl/>
          <w:lang w:bidi="fa-IR"/>
        </w:rPr>
        <w:t xml:space="preserve"> از بازار</w:t>
      </w:r>
      <w:r w:rsidR="0044752F" w:rsidRPr="0037257D">
        <w:rPr>
          <w:rFonts w:ascii="Garamond" w:hAnsi="Garamond" w:cs="B Zar" w:hint="cs"/>
          <w:sz w:val="24"/>
          <w:szCs w:val="24"/>
          <w:rtl/>
          <w:lang w:bidi="fa-IR"/>
        </w:rPr>
        <w:t>یابان</w:t>
      </w:r>
      <w:r w:rsidR="0044752F" w:rsidRPr="0037257D">
        <w:rPr>
          <w:rFonts w:ascii="Garamond" w:hAnsi="Garamond" w:cs="B Zar"/>
          <w:sz w:val="24"/>
          <w:szCs w:val="24"/>
          <w:rtl/>
          <w:lang w:bidi="fa-IR"/>
        </w:rPr>
        <w:t xml:space="preserve"> سع</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w:t>
      </w:r>
      <w:r w:rsidR="009E2804" w:rsidRPr="0037257D">
        <w:rPr>
          <w:rFonts w:ascii="Garamond" w:hAnsi="Garamond" w:cs="B Zar" w:hint="cs"/>
          <w:sz w:val="24"/>
          <w:szCs w:val="24"/>
          <w:rtl/>
          <w:lang w:bidi="fa-IR"/>
        </w:rPr>
        <w:t>دارند با کار کردن بسیار کم به نتایج بسیار زیاد برسند.</w:t>
      </w:r>
      <w:r w:rsidR="0044752F" w:rsidRPr="0037257D">
        <w:rPr>
          <w:rFonts w:ascii="Garamond" w:hAnsi="Garamond" w:cs="B Zar"/>
          <w:sz w:val="24"/>
          <w:szCs w:val="24"/>
          <w:rtl/>
          <w:lang w:bidi="fa-IR"/>
        </w:rPr>
        <w:t xml:space="preserve"> </w:t>
      </w:r>
      <w:r w:rsidR="009E2804" w:rsidRPr="0037257D">
        <w:rPr>
          <w:rFonts w:ascii="Garamond" w:hAnsi="Garamond" w:cs="B Zar" w:hint="cs"/>
          <w:sz w:val="24"/>
          <w:szCs w:val="24"/>
          <w:rtl/>
          <w:lang w:bidi="fa-IR"/>
        </w:rPr>
        <w:t>جایگاه</w:t>
      </w:r>
      <w:r w:rsidR="0044752F" w:rsidRPr="0037257D">
        <w:rPr>
          <w:rFonts w:ascii="Garamond" w:hAnsi="Garamond" w:cs="B Zar"/>
          <w:sz w:val="24"/>
          <w:szCs w:val="24"/>
          <w:rtl/>
          <w:lang w:bidi="fa-IR"/>
        </w:rPr>
        <w:t xml:space="preserve"> محصول را در </w:t>
      </w:r>
      <w:r w:rsidR="0044752F" w:rsidRPr="0037257D">
        <w:rPr>
          <w:rFonts w:ascii="Garamond" w:hAnsi="Garamond" w:cs="B Zar" w:hint="cs"/>
          <w:sz w:val="24"/>
          <w:szCs w:val="24"/>
          <w:rtl/>
          <w:lang w:bidi="fa-IR"/>
        </w:rPr>
        <w:t>یک</w:t>
      </w:r>
      <w:r w:rsidR="0044752F" w:rsidRPr="0037257D">
        <w:rPr>
          <w:rFonts w:ascii="Garamond" w:hAnsi="Garamond" w:cs="B Zar"/>
          <w:sz w:val="24"/>
          <w:szCs w:val="24"/>
          <w:rtl/>
          <w:lang w:bidi="fa-IR"/>
        </w:rPr>
        <w:t xml:space="preserve"> ب</w:t>
      </w:r>
      <w:r w:rsidR="0044752F" w:rsidRPr="0037257D">
        <w:rPr>
          <w:rFonts w:ascii="Garamond" w:hAnsi="Garamond" w:cs="B Zar" w:hint="cs"/>
          <w:sz w:val="24"/>
          <w:szCs w:val="24"/>
          <w:rtl/>
          <w:lang w:bidi="fa-IR"/>
        </w:rPr>
        <w:t>یانیه</w:t>
      </w:r>
      <w:r w:rsidR="0044752F" w:rsidRPr="0037257D">
        <w:rPr>
          <w:rFonts w:ascii="Garamond" w:hAnsi="Garamond" w:cs="B Zar"/>
          <w:sz w:val="24"/>
          <w:szCs w:val="24"/>
          <w:rtl/>
          <w:lang w:bidi="fa-IR"/>
        </w:rPr>
        <w:t xml:space="preserve"> واضح و ن</w:t>
      </w:r>
      <w:r w:rsidR="0044752F" w:rsidRPr="0037257D">
        <w:rPr>
          <w:rFonts w:ascii="Garamond" w:hAnsi="Garamond" w:cs="B Zar" w:hint="cs"/>
          <w:sz w:val="24"/>
          <w:szCs w:val="24"/>
          <w:rtl/>
          <w:lang w:bidi="fa-IR"/>
        </w:rPr>
        <w:t>یم</w:t>
      </w:r>
      <w:r w:rsidR="0044752F" w:rsidRPr="0037257D">
        <w:rPr>
          <w:rFonts w:ascii="Garamond" w:hAnsi="Garamond" w:cs="B Zar"/>
          <w:sz w:val="24"/>
          <w:szCs w:val="24"/>
          <w:rtl/>
          <w:lang w:bidi="fa-IR"/>
        </w:rPr>
        <w:t xml:space="preserve"> صفحه</w:t>
      </w:r>
      <w:r w:rsidR="009E2804" w:rsidRPr="0037257D">
        <w:rPr>
          <w:rFonts w:ascii="Garamond" w:hAnsi="Garamond" w:cs="B Zar"/>
          <w:sz w:val="24"/>
          <w:szCs w:val="24"/>
          <w:rtl/>
          <w:lang w:bidi="fa-IR"/>
        </w:rPr>
        <w:softHyphen/>
      </w:r>
      <w:r w:rsidR="0044752F" w:rsidRPr="0037257D">
        <w:rPr>
          <w:rFonts w:ascii="Garamond" w:hAnsi="Garamond" w:cs="B Zar"/>
          <w:sz w:val="24"/>
          <w:szCs w:val="24"/>
          <w:rtl/>
          <w:lang w:bidi="fa-IR"/>
        </w:rPr>
        <w:t>ا</w:t>
      </w:r>
      <w:r w:rsidR="0044752F" w:rsidRPr="0037257D">
        <w:rPr>
          <w:rFonts w:ascii="Garamond" w:hAnsi="Garamond" w:cs="B Zar" w:hint="cs"/>
          <w:sz w:val="24"/>
          <w:szCs w:val="24"/>
          <w:rtl/>
          <w:lang w:bidi="fa-IR"/>
        </w:rPr>
        <w:t>ی</w:t>
      </w:r>
      <w:r w:rsidR="0044752F" w:rsidRPr="0037257D">
        <w:rPr>
          <w:rFonts w:ascii="Garamond" w:hAnsi="Garamond" w:cs="B Zar"/>
          <w:sz w:val="24"/>
          <w:szCs w:val="24"/>
          <w:rtl/>
          <w:lang w:bidi="fa-IR"/>
        </w:rPr>
        <w:t xml:space="preserve"> ت</w:t>
      </w:r>
      <w:r w:rsidR="009E2804" w:rsidRPr="0037257D">
        <w:rPr>
          <w:rFonts w:ascii="Garamond" w:hAnsi="Garamond" w:cs="B Zar" w:hint="cs"/>
          <w:sz w:val="24"/>
          <w:szCs w:val="24"/>
          <w:rtl/>
          <w:lang w:bidi="fa-IR"/>
        </w:rPr>
        <w:t>بیین کنید، به</w:t>
      </w:r>
      <w:r w:rsidR="009E2804" w:rsidRPr="0037257D">
        <w:rPr>
          <w:rFonts w:ascii="Garamond" w:hAnsi="Garamond" w:cs="B Zar"/>
          <w:sz w:val="24"/>
          <w:szCs w:val="24"/>
          <w:rtl/>
          <w:lang w:bidi="fa-IR"/>
        </w:rPr>
        <w:softHyphen/>
      </w:r>
      <w:r w:rsidR="009E2804" w:rsidRPr="0037257D">
        <w:rPr>
          <w:rFonts w:ascii="Garamond" w:hAnsi="Garamond" w:cs="B Zar" w:hint="cs"/>
          <w:sz w:val="24"/>
          <w:szCs w:val="24"/>
          <w:rtl/>
          <w:lang w:bidi="fa-IR"/>
        </w:rPr>
        <w:t>نحوی</w:t>
      </w:r>
      <w:r w:rsidR="009E2804" w:rsidRPr="0037257D">
        <w:rPr>
          <w:rFonts w:ascii="Garamond" w:hAnsi="Garamond" w:cs="B Zar"/>
          <w:sz w:val="24"/>
          <w:szCs w:val="24"/>
          <w:rtl/>
          <w:lang w:bidi="fa-IR"/>
        </w:rPr>
        <w:softHyphen/>
      </w:r>
      <w:r w:rsidR="009E2804" w:rsidRPr="0037257D">
        <w:rPr>
          <w:rFonts w:ascii="Garamond" w:hAnsi="Garamond" w:cs="B Zar" w:hint="cs"/>
          <w:sz w:val="24"/>
          <w:szCs w:val="24"/>
          <w:rtl/>
          <w:lang w:bidi="fa-IR"/>
        </w:rPr>
        <w:t xml:space="preserve"> که</w:t>
      </w:r>
      <w:r w:rsidR="0044752F" w:rsidRPr="0037257D">
        <w:rPr>
          <w:rFonts w:ascii="Garamond" w:hAnsi="Garamond" w:cs="B Zar"/>
          <w:sz w:val="24"/>
          <w:szCs w:val="24"/>
          <w:rtl/>
          <w:lang w:bidi="fa-IR"/>
        </w:rPr>
        <w:t xml:space="preserve"> همه بتوانند آن را درک ک</w:t>
      </w:r>
      <w:r w:rsidR="009E2804" w:rsidRPr="0037257D">
        <w:rPr>
          <w:rFonts w:ascii="Garamond" w:hAnsi="Garamond" w:cs="B Zar" w:hint="cs"/>
          <w:sz w:val="24"/>
          <w:szCs w:val="24"/>
          <w:rtl/>
          <w:lang w:bidi="fa-IR"/>
        </w:rPr>
        <w:t>رده</w:t>
      </w:r>
      <w:r w:rsidR="0044752F" w:rsidRPr="0037257D">
        <w:rPr>
          <w:rFonts w:ascii="Garamond" w:hAnsi="Garamond" w:cs="B Zar"/>
          <w:sz w:val="24"/>
          <w:szCs w:val="24"/>
          <w:rtl/>
          <w:lang w:bidi="fa-IR"/>
        </w:rPr>
        <w:t xml:space="preserve"> و </w:t>
      </w:r>
      <w:r w:rsidR="009E2804" w:rsidRPr="0037257D">
        <w:rPr>
          <w:rFonts w:ascii="Garamond" w:hAnsi="Garamond" w:cs="B Zar" w:hint="cs"/>
          <w:sz w:val="24"/>
          <w:szCs w:val="24"/>
          <w:rtl/>
          <w:lang w:bidi="fa-IR"/>
        </w:rPr>
        <w:t xml:space="preserve">از </w:t>
      </w:r>
      <w:r w:rsidR="0044752F" w:rsidRPr="0037257D">
        <w:rPr>
          <w:rFonts w:ascii="Garamond" w:hAnsi="Garamond" w:cs="B Zar"/>
          <w:sz w:val="24"/>
          <w:szCs w:val="24"/>
          <w:rtl/>
          <w:lang w:bidi="fa-IR"/>
        </w:rPr>
        <w:t xml:space="preserve">آن </w:t>
      </w:r>
      <w:r w:rsidR="009E2804" w:rsidRPr="0037257D">
        <w:rPr>
          <w:rFonts w:ascii="Garamond" w:hAnsi="Garamond" w:cs="B Zar" w:hint="cs"/>
          <w:sz w:val="24"/>
          <w:szCs w:val="24"/>
          <w:rtl/>
          <w:lang w:bidi="fa-IR"/>
        </w:rPr>
        <w:t xml:space="preserve">طریق </w:t>
      </w:r>
      <w:r w:rsidR="0044752F" w:rsidRPr="0037257D">
        <w:rPr>
          <w:rFonts w:ascii="Garamond" w:hAnsi="Garamond" w:cs="B Zar"/>
          <w:sz w:val="24"/>
          <w:szCs w:val="24"/>
          <w:rtl/>
          <w:lang w:bidi="fa-IR"/>
        </w:rPr>
        <w:t>انگ</w:t>
      </w:r>
      <w:r w:rsidR="0044752F" w:rsidRPr="0037257D">
        <w:rPr>
          <w:rFonts w:ascii="Garamond" w:hAnsi="Garamond" w:cs="B Zar" w:hint="cs"/>
          <w:sz w:val="24"/>
          <w:szCs w:val="24"/>
          <w:rtl/>
          <w:lang w:bidi="fa-IR"/>
        </w:rPr>
        <w:t>یزه</w:t>
      </w:r>
      <w:r w:rsidR="0044752F" w:rsidRPr="0037257D">
        <w:rPr>
          <w:rFonts w:ascii="Garamond" w:hAnsi="Garamond" w:cs="B Zar"/>
          <w:sz w:val="24"/>
          <w:szCs w:val="24"/>
          <w:rtl/>
          <w:lang w:bidi="fa-IR"/>
        </w:rPr>
        <w:t xml:space="preserve"> </w:t>
      </w:r>
      <w:r w:rsidR="009E2804" w:rsidRPr="0037257D">
        <w:rPr>
          <w:rFonts w:ascii="Garamond" w:hAnsi="Garamond" w:cs="B Zar" w:hint="cs"/>
          <w:sz w:val="24"/>
          <w:szCs w:val="24"/>
          <w:rtl/>
          <w:lang w:bidi="fa-IR"/>
        </w:rPr>
        <w:t>بگیرند</w:t>
      </w:r>
      <w:r w:rsidR="0044752F" w:rsidRPr="0037257D">
        <w:rPr>
          <w:rFonts w:ascii="Garamond" w:hAnsi="Garamond" w:cs="B Zar"/>
          <w:sz w:val="24"/>
          <w:szCs w:val="24"/>
          <w:rtl/>
          <w:lang w:bidi="fa-IR"/>
        </w:rPr>
        <w:t>.</w:t>
      </w:r>
    </w:p>
    <w:p w14:paraId="44A30019" w14:textId="44C5988E" w:rsidR="00E84896" w:rsidRPr="0037257D" w:rsidRDefault="0044752F" w:rsidP="00B11BE3">
      <w:pPr>
        <w:pStyle w:val="ListParagraph"/>
        <w:numPr>
          <w:ilvl w:val="0"/>
          <w:numId w:val="7"/>
        </w:num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در نها</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بازار</w:t>
      </w:r>
      <w:r w:rsidRPr="0037257D">
        <w:rPr>
          <w:rFonts w:ascii="Garamond" w:hAnsi="Garamond" w:cs="B Zar" w:hint="cs"/>
          <w:sz w:val="24"/>
          <w:szCs w:val="24"/>
          <w:rtl/>
          <w:lang w:bidi="fa-IR"/>
        </w:rPr>
        <w:t>یاب</w:t>
      </w:r>
      <w:r w:rsidRPr="0037257D">
        <w:rPr>
          <w:rFonts w:ascii="Garamond" w:hAnsi="Garamond" w:cs="B Zar"/>
          <w:sz w:val="24"/>
          <w:szCs w:val="24"/>
          <w:rtl/>
          <w:lang w:bidi="fa-IR"/>
        </w:rPr>
        <w:t xml:space="preserve"> ب</w:t>
      </w:r>
      <w:r w:rsidR="009E2804" w:rsidRPr="0037257D">
        <w:rPr>
          <w:rFonts w:ascii="Garamond" w:hAnsi="Garamond" w:cs="B Zar" w:hint="cs"/>
          <w:sz w:val="24"/>
          <w:szCs w:val="24"/>
          <w:rtl/>
          <w:lang w:bidi="fa-IR"/>
        </w:rPr>
        <w:t>اید همه چیز را کاملا</w:t>
      </w:r>
      <w:r w:rsidRPr="0037257D">
        <w:rPr>
          <w:rFonts w:ascii="Garamond" w:hAnsi="Garamond" w:cs="B Zar"/>
          <w:sz w:val="24"/>
          <w:szCs w:val="24"/>
          <w:rtl/>
          <w:lang w:bidi="fa-IR"/>
        </w:rPr>
        <w:t xml:space="preserve"> </w:t>
      </w:r>
      <w:r w:rsidR="009E2804" w:rsidRPr="0037257D">
        <w:rPr>
          <w:rFonts w:ascii="Garamond" w:hAnsi="Garamond" w:cs="B Zar" w:hint="cs"/>
          <w:sz w:val="24"/>
          <w:szCs w:val="24"/>
          <w:rtl/>
          <w:lang w:bidi="fa-IR"/>
        </w:rPr>
        <w:t xml:space="preserve">از </w:t>
      </w:r>
      <w:r w:rsidRPr="0037257D">
        <w:rPr>
          <w:rFonts w:ascii="Garamond" w:hAnsi="Garamond" w:cs="B Zar"/>
          <w:sz w:val="24"/>
          <w:szCs w:val="24"/>
          <w:rtl/>
          <w:lang w:bidi="fa-IR"/>
        </w:rPr>
        <w:t>د</w:t>
      </w:r>
      <w:r w:rsidRPr="0037257D">
        <w:rPr>
          <w:rFonts w:ascii="Garamond" w:hAnsi="Garamond" w:cs="B Zar" w:hint="cs"/>
          <w:sz w:val="24"/>
          <w:szCs w:val="24"/>
          <w:rtl/>
          <w:lang w:bidi="fa-IR"/>
        </w:rPr>
        <w:t>یدگاه</w:t>
      </w:r>
      <w:r w:rsidRPr="0037257D">
        <w:rPr>
          <w:rFonts w:ascii="Garamond" w:hAnsi="Garamond" w:cs="B Zar"/>
          <w:sz w:val="24"/>
          <w:szCs w:val="24"/>
          <w:rtl/>
          <w:lang w:bidi="fa-IR"/>
        </w:rPr>
        <w:t xml:space="preserve"> کاربر نها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009E2804" w:rsidRPr="0037257D">
        <w:rPr>
          <w:rFonts w:ascii="Garamond" w:hAnsi="Garamond" w:cs="B Zar" w:hint="cs"/>
          <w:sz w:val="24"/>
          <w:szCs w:val="24"/>
          <w:rtl/>
          <w:lang w:bidi="fa-IR"/>
        </w:rPr>
        <w:t xml:space="preserve"> </w:t>
      </w:r>
      <w:r w:rsidR="00445D5F" w:rsidRPr="0037257D">
        <w:rPr>
          <w:rFonts w:ascii="Garamond" w:hAnsi="Garamond" w:cs="B Zar" w:hint="cs"/>
          <w:sz w:val="24"/>
          <w:szCs w:val="24"/>
          <w:rtl/>
          <w:lang w:bidi="fa-IR"/>
        </w:rPr>
        <w:t>ببیند و به همه چیز از همین منظر فکر کند</w:t>
      </w:r>
      <w:r w:rsidRPr="0037257D">
        <w:rPr>
          <w:rFonts w:ascii="Garamond" w:hAnsi="Garamond" w:cs="B Zar"/>
          <w:sz w:val="24"/>
          <w:szCs w:val="24"/>
          <w:rtl/>
          <w:lang w:bidi="fa-IR"/>
        </w:rPr>
        <w:t>.</w:t>
      </w:r>
    </w:p>
    <w:p w14:paraId="6B7A56A6" w14:textId="77777777" w:rsidR="00E84896" w:rsidRPr="0037257D" w:rsidRDefault="00E84896" w:rsidP="00B11BE3">
      <w:pPr>
        <w:ind w:firstLine="288"/>
        <w:rPr>
          <w:rFonts w:ascii="Garamond" w:hAnsi="Garamond" w:cs="B Zar"/>
          <w:color w:val="4472C4" w:themeColor="accent1"/>
          <w:sz w:val="24"/>
          <w:szCs w:val="24"/>
          <w:rtl/>
          <w:lang w:bidi="fa-IR"/>
        </w:rPr>
      </w:pPr>
      <w:r w:rsidRPr="0037257D">
        <w:rPr>
          <w:rFonts w:ascii="Garamond" w:hAnsi="Garamond" w:cs="B Zar"/>
          <w:color w:val="4472C4" w:themeColor="accent1"/>
          <w:sz w:val="24"/>
          <w:szCs w:val="24"/>
          <w:rtl/>
          <w:lang w:bidi="fa-IR"/>
        </w:rPr>
        <w:br w:type="page"/>
      </w:r>
    </w:p>
    <w:p w14:paraId="4A6D232E" w14:textId="74E54759" w:rsidR="0005624E" w:rsidRPr="00974075" w:rsidRDefault="00B116FC" w:rsidP="00B116FC">
      <w:pPr>
        <w:pStyle w:val="Heading1"/>
      </w:pPr>
      <w:bookmarkStart w:id="97" w:name="_Toc170900519"/>
      <w:r>
        <w:rPr>
          <w:rFonts w:hint="cs"/>
          <w:rtl/>
        </w:rPr>
        <w:lastRenderedPageBreak/>
        <w:t xml:space="preserve">فصل هشتم) </w:t>
      </w:r>
      <w:r w:rsidR="00640381" w:rsidRPr="00974075">
        <w:rPr>
          <w:rtl/>
        </w:rPr>
        <w:t xml:space="preserve">فرآیند </w:t>
      </w:r>
      <w:r w:rsidR="0005624E" w:rsidRPr="00974075">
        <w:rPr>
          <w:rtl/>
        </w:rPr>
        <w:t xml:space="preserve"> بازار</w:t>
      </w:r>
      <w:r w:rsidR="0005624E" w:rsidRPr="00974075">
        <w:rPr>
          <w:rFonts w:hint="cs"/>
          <w:rtl/>
        </w:rPr>
        <w:t>یابی</w:t>
      </w:r>
      <w:bookmarkEnd w:id="97"/>
    </w:p>
    <w:p w14:paraId="305DB359" w14:textId="77777777" w:rsidR="0005624E" w:rsidRPr="0037257D" w:rsidRDefault="0005624E" w:rsidP="00B11BE3">
      <w:pPr>
        <w:bidi/>
        <w:spacing w:after="0" w:line="240" w:lineRule="auto"/>
        <w:ind w:firstLine="288"/>
        <w:jc w:val="both"/>
        <w:rPr>
          <w:rFonts w:ascii="Garamond" w:hAnsi="Garamond" w:cs="B Zar"/>
          <w:sz w:val="24"/>
          <w:szCs w:val="24"/>
          <w:rtl/>
          <w:lang w:bidi="fa-IR"/>
        </w:rPr>
      </w:pPr>
    </w:p>
    <w:p w14:paraId="1A9FE62B" w14:textId="77777777" w:rsidR="0005624E" w:rsidRPr="0037257D" w:rsidRDefault="0005624E" w:rsidP="00B11BE3">
      <w:pPr>
        <w:bidi/>
        <w:spacing w:after="0" w:line="240" w:lineRule="auto"/>
        <w:ind w:firstLine="288"/>
        <w:jc w:val="both"/>
        <w:rPr>
          <w:rFonts w:ascii="Garamond" w:hAnsi="Garamond" w:cs="B Zar"/>
          <w:sz w:val="24"/>
          <w:szCs w:val="24"/>
          <w:rtl/>
          <w:lang w:bidi="fa-IR"/>
        </w:rPr>
      </w:pPr>
    </w:p>
    <w:p w14:paraId="22FE402D" w14:textId="77777777" w:rsidR="0005624E" w:rsidRPr="0037257D" w:rsidRDefault="0005624E" w:rsidP="00B11BE3">
      <w:pPr>
        <w:bidi/>
        <w:spacing w:after="0" w:line="240" w:lineRule="auto"/>
        <w:ind w:firstLine="288"/>
        <w:jc w:val="both"/>
        <w:rPr>
          <w:rFonts w:ascii="Garamond" w:hAnsi="Garamond" w:cs="B Zar"/>
          <w:sz w:val="24"/>
          <w:szCs w:val="24"/>
          <w:rtl/>
          <w:lang w:bidi="fa-IR"/>
        </w:rPr>
      </w:pPr>
    </w:p>
    <w:p w14:paraId="14129241" w14:textId="77777777" w:rsidR="0061153D" w:rsidRPr="0037257D" w:rsidRDefault="0061153D" w:rsidP="00B11BE3">
      <w:pPr>
        <w:bidi/>
        <w:spacing w:after="0" w:line="240" w:lineRule="auto"/>
        <w:ind w:firstLine="288"/>
        <w:jc w:val="both"/>
        <w:rPr>
          <w:rFonts w:ascii="Garamond" w:hAnsi="Garamond" w:cs="B Zar"/>
          <w:sz w:val="24"/>
          <w:szCs w:val="24"/>
          <w:rtl/>
          <w:lang w:bidi="fa-IR"/>
        </w:rPr>
      </w:pPr>
    </w:p>
    <w:p w14:paraId="2E6D06BE" w14:textId="77777777" w:rsidR="0061153D" w:rsidRPr="0037257D" w:rsidRDefault="0061153D" w:rsidP="00B11BE3">
      <w:pPr>
        <w:bidi/>
        <w:spacing w:after="0" w:line="240" w:lineRule="auto"/>
        <w:ind w:firstLine="288"/>
        <w:jc w:val="both"/>
        <w:rPr>
          <w:rFonts w:ascii="Garamond" w:hAnsi="Garamond" w:cs="B Zar"/>
          <w:sz w:val="24"/>
          <w:szCs w:val="24"/>
          <w:rtl/>
          <w:lang w:bidi="fa-IR"/>
        </w:rPr>
      </w:pPr>
    </w:p>
    <w:p w14:paraId="59915896" w14:textId="77777777" w:rsidR="0005624E" w:rsidRPr="0037257D" w:rsidRDefault="0005624E" w:rsidP="00B11BE3">
      <w:pPr>
        <w:bidi/>
        <w:spacing w:after="0" w:line="240" w:lineRule="auto"/>
        <w:ind w:firstLine="288"/>
        <w:jc w:val="both"/>
        <w:rPr>
          <w:rFonts w:ascii="Garamond" w:hAnsi="Garamond" w:cs="B Zar"/>
          <w:sz w:val="24"/>
          <w:szCs w:val="24"/>
          <w:rtl/>
          <w:lang w:bidi="fa-IR"/>
        </w:rPr>
      </w:pPr>
    </w:p>
    <w:p w14:paraId="7F0FDAF4" w14:textId="77777777" w:rsidR="0005624E" w:rsidRPr="0037257D" w:rsidRDefault="0005624E" w:rsidP="00B11BE3">
      <w:pPr>
        <w:bidi/>
        <w:spacing w:after="0" w:line="240" w:lineRule="auto"/>
        <w:ind w:firstLine="288"/>
        <w:jc w:val="both"/>
        <w:rPr>
          <w:rFonts w:ascii="Garamond" w:hAnsi="Garamond" w:cs="B Zar"/>
          <w:sz w:val="24"/>
          <w:szCs w:val="24"/>
          <w:rtl/>
          <w:lang w:bidi="fa-IR"/>
        </w:rPr>
      </w:pPr>
    </w:p>
    <w:p w14:paraId="31FF103F" w14:textId="77777777" w:rsidR="0005624E" w:rsidRPr="0037257D" w:rsidRDefault="0005624E" w:rsidP="003F1011">
      <w:pPr>
        <w:bidi/>
        <w:spacing w:after="0" w:line="240" w:lineRule="auto"/>
        <w:jc w:val="both"/>
        <w:rPr>
          <w:rFonts w:ascii="Garamond" w:hAnsi="Garamond" w:cs="B Zar"/>
          <w:sz w:val="24"/>
          <w:szCs w:val="24"/>
          <w:rtl/>
          <w:lang w:bidi="fa-IR"/>
        </w:rPr>
      </w:pPr>
    </w:p>
    <w:p w14:paraId="1B465614" w14:textId="7EDEF8D4" w:rsidR="0005624E" w:rsidRPr="0037257D" w:rsidRDefault="00570789" w:rsidP="00242E8F">
      <w:pPr>
        <w:bidi/>
        <w:spacing w:after="0" w:line="240" w:lineRule="auto"/>
        <w:jc w:val="both"/>
        <w:rPr>
          <w:rFonts w:ascii="Garamond" w:hAnsi="Garamond" w:cs="B Zar"/>
          <w:sz w:val="24"/>
          <w:szCs w:val="24"/>
          <w:lang w:bidi="fa-IR"/>
        </w:rPr>
      </w:pPr>
      <w:r w:rsidRPr="0037257D">
        <w:rPr>
          <w:rFonts w:ascii="Garamond" w:hAnsi="Garamond" w:cs="B Zar" w:hint="cs"/>
          <w:sz w:val="24"/>
          <w:szCs w:val="24"/>
          <w:rtl/>
          <w:lang w:bidi="fa-IR"/>
        </w:rPr>
        <w:t xml:space="preserve">در </w:t>
      </w:r>
      <w:r w:rsidR="0005624E" w:rsidRPr="0037257D">
        <w:rPr>
          <w:rFonts w:ascii="Garamond" w:hAnsi="Garamond" w:cs="B Zar"/>
          <w:sz w:val="24"/>
          <w:szCs w:val="24"/>
          <w:rtl/>
          <w:lang w:bidi="fa-IR"/>
        </w:rPr>
        <w:t>ا</w:t>
      </w:r>
      <w:r w:rsidR="0005624E" w:rsidRPr="0037257D">
        <w:rPr>
          <w:rFonts w:ascii="Garamond" w:hAnsi="Garamond" w:cs="B Zar" w:hint="cs"/>
          <w:sz w:val="24"/>
          <w:szCs w:val="24"/>
          <w:rtl/>
          <w:lang w:bidi="fa-IR"/>
        </w:rPr>
        <w:t>ین</w:t>
      </w:r>
      <w:r w:rsidR="0005624E" w:rsidRPr="0037257D">
        <w:rPr>
          <w:rFonts w:ascii="Garamond" w:hAnsi="Garamond" w:cs="B Zar"/>
          <w:sz w:val="24"/>
          <w:szCs w:val="24"/>
          <w:rtl/>
          <w:lang w:bidi="fa-IR"/>
        </w:rPr>
        <w:t xml:space="preserve"> فصل بحث بازار</w:t>
      </w:r>
      <w:r w:rsidR="0005624E" w:rsidRPr="0037257D">
        <w:rPr>
          <w:rFonts w:ascii="Garamond" w:hAnsi="Garamond" w:cs="B Zar" w:hint="cs"/>
          <w:sz w:val="24"/>
          <w:szCs w:val="24"/>
          <w:rtl/>
          <w:lang w:bidi="fa-IR"/>
        </w:rPr>
        <w:t>یابی</w:t>
      </w:r>
      <w:r w:rsidR="0005624E" w:rsidRPr="0037257D">
        <w:rPr>
          <w:rFonts w:ascii="Garamond" w:hAnsi="Garamond" w:cs="B Zar"/>
          <w:sz w:val="24"/>
          <w:szCs w:val="24"/>
          <w:rtl/>
          <w:lang w:bidi="fa-IR"/>
        </w:rPr>
        <w:t xml:space="preserve"> در چ</w:t>
      </w:r>
      <w:r w:rsidR="0005624E" w:rsidRPr="0037257D">
        <w:rPr>
          <w:rFonts w:ascii="Garamond" w:hAnsi="Garamond" w:cs="B Zar" w:hint="cs"/>
          <w:sz w:val="24"/>
          <w:szCs w:val="24"/>
          <w:rtl/>
          <w:lang w:bidi="fa-IR"/>
        </w:rPr>
        <w:t>ین</w:t>
      </w:r>
      <w:r w:rsidR="0005624E" w:rsidRPr="0037257D">
        <w:rPr>
          <w:rFonts w:ascii="Garamond" w:hAnsi="Garamond" w:cs="B Zar"/>
          <w:sz w:val="24"/>
          <w:szCs w:val="24"/>
          <w:rtl/>
          <w:lang w:bidi="fa-IR"/>
        </w:rPr>
        <w:t xml:space="preserve"> را ادامه م</w:t>
      </w:r>
      <w:r w:rsidR="0005624E" w:rsidRPr="0037257D">
        <w:rPr>
          <w:rFonts w:ascii="Garamond" w:hAnsi="Garamond" w:cs="B Zar" w:hint="cs"/>
          <w:sz w:val="24"/>
          <w:szCs w:val="24"/>
          <w:rtl/>
          <w:lang w:bidi="fa-IR"/>
        </w:rPr>
        <w:t>ی</w:t>
      </w:r>
      <w:r w:rsidR="0061153D" w:rsidRPr="0037257D">
        <w:rPr>
          <w:rFonts w:ascii="Garamond" w:hAnsi="Garamond" w:cs="B Zar"/>
          <w:sz w:val="24"/>
          <w:szCs w:val="24"/>
          <w:rtl/>
          <w:lang w:bidi="fa-IR"/>
        </w:rPr>
        <w:softHyphen/>
      </w:r>
      <w:r w:rsidR="0005624E" w:rsidRPr="0037257D">
        <w:rPr>
          <w:rFonts w:ascii="Garamond" w:hAnsi="Garamond" w:cs="B Zar"/>
          <w:sz w:val="24"/>
          <w:szCs w:val="24"/>
          <w:rtl/>
          <w:lang w:bidi="fa-IR"/>
        </w:rPr>
        <w:t>ده</w:t>
      </w:r>
      <w:r w:rsidRPr="0037257D">
        <w:rPr>
          <w:rFonts w:ascii="Garamond" w:hAnsi="Garamond" w:cs="B Zar" w:hint="cs"/>
          <w:sz w:val="24"/>
          <w:szCs w:val="24"/>
          <w:rtl/>
          <w:lang w:bidi="fa-IR"/>
        </w:rPr>
        <w:t>یم</w:t>
      </w:r>
      <w:r w:rsidR="0061153D" w:rsidRPr="0037257D">
        <w:rPr>
          <w:rFonts w:ascii="Garamond" w:hAnsi="Garamond" w:cs="B Zar" w:hint="cs"/>
          <w:sz w:val="24"/>
          <w:szCs w:val="24"/>
          <w:rtl/>
          <w:lang w:bidi="fa-IR"/>
        </w:rPr>
        <w:t>؛</w:t>
      </w:r>
      <w:r w:rsidR="0005624E" w:rsidRPr="0037257D">
        <w:rPr>
          <w:rFonts w:ascii="Garamond" w:hAnsi="Garamond" w:cs="B Zar"/>
          <w:sz w:val="24"/>
          <w:szCs w:val="24"/>
          <w:rtl/>
          <w:lang w:bidi="fa-IR"/>
        </w:rPr>
        <w:t xml:space="preserve"> ابتدا ب</w:t>
      </w:r>
      <w:r w:rsidR="0061153D" w:rsidRPr="0037257D">
        <w:rPr>
          <w:rFonts w:ascii="Garamond" w:hAnsi="Garamond" w:cs="B Zar" w:hint="cs"/>
          <w:sz w:val="24"/>
          <w:szCs w:val="24"/>
          <w:rtl/>
          <w:lang w:bidi="fa-IR"/>
        </w:rPr>
        <w:t>ه</w:t>
      </w:r>
      <w:r w:rsidR="0005624E" w:rsidRPr="0037257D">
        <w:rPr>
          <w:rFonts w:ascii="Garamond" w:hAnsi="Garamond" w:cs="B Zar"/>
          <w:sz w:val="24"/>
          <w:szCs w:val="24"/>
          <w:rtl/>
          <w:lang w:bidi="fa-IR"/>
        </w:rPr>
        <w:t xml:space="preserve"> </w:t>
      </w:r>
      <w:r w:rsidR="0061153D" w:rsidRPr="0037257D">
        <w:rPr>
          <w:rFonts w:ascii="Garamond" w:hAnsi="Garamond" w:cs="B Zar" w:hint="cs"/>
          <w:sz w:val="24"/>
          <w:szCs w:val="24"/>
          <w:rtl/>
          <w:lang w:bidi="fa-IR"/>
        </w:rPr>
        <w:t>موضوع مطالع</w:t>
      </w:r>
      <w:r w:rsidR="0029436B" w:rsidRPr="0037257D">
        <w:rPr>
          <w:rFonts w:ascii="Garamond" w:hAnsi="Garamond" w:cs="B Zar" w:hint="cs"/>
          <w:sz w:val="24"/>
          <w:szCs w:val="24"/>
          <w:rtl/>
          <w:lang w:bidi="fa-IR"/>
        </w:rPr>
        <w:t xml:space="preserve">ه </w:t>
      </w:r>
      <w:r w:rsidR="0005624E" w:rsidRPr="0037257D">
        <w:rPr>
          <w:rFonts w:ascii="Garamond" w:hAnsi="Garamond" w:cs="B Zar"/>
          <w:sz w:val="24"/>
          <w:szCs w:val="24"/>
          <w:rtl/>
          <w:lang w:bidi="fa-IR"/>
        </w:rPr>
        <w:t>مصرف</w:t>
      </w:r>
      <w:r w:rsidR="0061153D" w:rsidRPr="0037257D">
        <w:rPr>
          <w:rFonts w:ascii="Garamond" w:hAnsi="Garamond" w:cs="B Zar"/>
          <w:sz w:val="24"/>
          <w:szCs w:val="24"/>
          <w:rtl/>
          <w:lang w:bidi="fa-IR"/>
        </w:rPr>
        <w:softHyphen/>
      </w:r>
      <w:r w:rsidR="0005624E" w:rsidRPr="0037257D">
        <w:rPr>
          <w:rFonts w:ascii="Garamond" w:hAnsi="Garamond" w:cs="B Zar"/>
          <w:sz w:val="24"/>
          <w:szCs w:val="24"/>
          <w:rtl/>
          <w:lang w:bidi="fa-IR"/>
        </w:rPr>
        <w:t>کننده و سپس</w:t>
      </w:r>
      <w:r w:rsidR="0061153D" w:rsidRPr="00C671D7">
        <w:rPr>
          <w:rFonts w:ascii="Garamond" w:hAnsi="Garamond" w:cs="B Zar" w:hint="cs"/>
          <w:sz w:val="24"/>
          <w:szCs w:val="24"/>
          <w:rtl/>
          <w:lang w:bidi="fa-IR"/>
        </w:rPr>
        <w:t xml:space="preserve"> به</w:t>
      </w:r>
      <w:r w:rsidR="0005624E" w:rsidRPr="00C671D7">
        <w:rPr>
          <w:rFonts w:ascii="Garamond" w:hAnsi="Garamond" w:cs="B Zar"/>
          <w:sz w:val="24"/>
          <w:szCs w:val="24"/>
          <w:rtl/>
          <w:lang w:bidi="fa-IR"/>
        </w:rPr>
        <w:t xml:space="preserve"> بحث در مورد </w:t>
      </w:r>
      <w:r w:rsidRPr="00C671D7">
        <w:rPr>
          <w:rFonts w:ascii="Garamond" w:hAnsi="Garamond" w:cs="B Zar" w:hint="cs"/>
          <w:sz w:val="24"/>
          <w:szCs w:val="24"/>
          <w:rtl/>
          <w:lang w:bidi="fa-IR"/>
        </w:rPr>
        <w:t>پیوستگی</w:t>
      </w:r>
      <w:r w:rsidR="00374F00" w:rsidRPr="00C671D7">
        <w:rPr>
          <w:rFonts w:ascii="Garamond" w:hAnsi="Garamond" w:cs="B Zar" w:hint="cs"/>
          <w:sz w:val="24"/>
          <w:szCs w:val="24"/>
          <w:rtl/>
          <w:lang w:bidi="fa-IR"/>
        </w:rPr>
        <w:t xml:space="preserve"> میان</w:t>
      </w:r>
      <w:r w:rsidR="0005624E" w:rsidRPr="00C671D7">
        <w:rPr>
          <w:rFonts w:ascii="Garamond" w:hAnsi="Garamond" w:cs="B Zar"/>
          <w:sz w:val="24"/>
          <w:szCs w:val="24"/>
          <w:rtl/>
          <w:lang w:bidi="fa-IR"/>
        </w:rPr>
        <w:t xml:space="preserve"> </w:t>
      </w:r>
      <w:r w:rsidR="0005624E" w:rsidRPr="0037257D">
        <w:rPr>
          <w:rFonts w:ascii="Garamond" w:hAnsi="Garamond" w:cs="B Zar"/>
          <w:sz w:val="24"/>
          <w:szCs w:val="24"/>
          <w:rtl/>
          <w:lang w:bidi="fa-IR"/>
        </w:rPr>
        <w:t>اطلاعات بازار</w:t>
      </w:r>
      <w:r w:rsidR="00374F00"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و </w:t>
      </w:r>
      <w:r w:rsidR="00640381" w:rsidRPr="0037257D">
        <w:rPr>
          <w:rFonts w:ascii="Garamond" w:hAnsi="Garamond" w:cs="B Zar"/>
          <w:sz w:val="24"/>
          <w:szCs w:val="24"/>
          <w:rtl/>
          <w:lang w:bidi="fa-IR"/>
        </w:rPr>
        <w:t xml:space="preserve">فرآیند </w:t>
      </w:r>
      <w:r w:rsidR="0005624E" w:rsidRPr="0037257D">
        <w:rPr>
          <w:rFonts w:ascii="Garamond" w:hAnsi="Garamond" w:cs="B Zar"/>
          <w:sz w:val="24"/>
          <w:szCs w:val="24"/>
          <w:rtl/>
          <w:lang w:bidi="fa-IR"/>
        </w:rPr>
        <w:t xml:space="preserve"> بازار</w:t>
      </w:r>
      <w:r w:rsidR="0005624E" w:rsidRPr="0037257D">
        <w:rPr>
          <w:rFonts w:ascii="Garamond" w:hAnsi="Garamond" w:cs="B Zar" w:hint="cs"/>
          <w:sz w:val="24"/>
          <w:szCs w:val="24"/>
          <w:rtl/>
          <w:lang w:bidi="fa-IR"/>
        </w:rPr>
        <w:t>یابی</w:t>
      </w:r>
      <w:r w:rsidR="0061153D" w:rsidRPr="0037257D">
        <w:rPr>
          <w:rFonts w:ascii="Garamond" w:hAnsi="Garamond" w:cs="B Zar" w:hint="cs"/>
          <w:sz w:val="24"/>
          <w:szCs w:val="24"/>
          <w:rtl/>
          <w:lang w:bidi="fa-IR"/>
        </w:rPr>
        <w:t xml:space="preserve"> می</w:t>
      </w:r>
      <w:r w:rsidR="0061153D" w:rsidRPr="0037257D">
        <w:rPr>
          <w:rFonts w:ascii="Garamond" w:hAnsi="Garamond" w:cs="B Zar"/>
          <w:sz w:val="24"/>
          <w:szCs w:val="24"/>
          <w:rtl/>
          <w:lang w:bidi="fa-IR"/>
        </w:rPr>
        <w:softHyphen/>
      </w:r>
      <w:r w:rsidR="0061153D" w:rsidRPr="0037257D">
        <w:rPr>
          <w:rFonts w:ascii="Garamond" w:hAnsi="Garamond" w:cs="B Zar" w:hint="cs"/>
          <w:sz w:val="24"/>
          <w:szCs w:val="24"/>
          <w:rtl/>
          <w:lang w:bidi="fa-IR"/>
        </w:rPr>
        <w:t>پردازیم</w:t>
      </w:r>
      <w:r w:rsidR="0005624E" w:rsidRPr="0037257D">
        <w:rPr>
          <w:rFonts w:ascii="Garamond" w:hAnsi="Garamond" w:cs="B Zar"/>
          <w:sz w:val="24"/>
          <w:szCs w:val="24"/>
          <w:rtl/>
          <w:lang w:bidi="fa-IR"/>
        </w:rPr>
        <w:t xml:space="preserve">. </w:t>
      </w:r>
      <w:r w:rsidR="009D61F3" w:rsidRPr="0037257D">
        <w:rPr>
          <w:rFonts w:ascii="Garamond" w:hAnsi="Garamond" w:cs="B Zar" w:hint="cs"/>
          <w:sz w:val="24"/>
          <w:szCs w:val="24"/>
          <w:rtl/>
          <w:lang w:bidi="fa-IR"/>
        </w:rPr>
        <w:t>هنگام فکر کردن</w:t>
      </w:r>
      <w:r w:rsidR="0005624E" w:rsidRPr="0037257D">
        <w:rPr>
          <w:rFonts w:ascii="Garamond" w:hAnsi="Garamond" w:cs="B Zar"/>
          <w:sz w:val="24"/>
          <w:szCs w:val="24"/>
          <w:rtl/>
          <w:lang w:bidi="fa-IR"/>
        </w:rPr>
        <w:t xml:space="preserve"> </w:t>
      </w:r>
      <w:r w:rsidR="0005624E" w:rsidRPr="0037257D">
        <w:rPr>
          <w:rFonts w:ascii="Garamond" w:hAnsi="Garamond" w:cs="B Zar" w:hint="cs"/>
          <w:sz w:val="24"/>
          <w:szCs w:val="24"/>
          <w:rtl/>
          <w:lang w:bidi="fa-IR"/>
        </w:rPr>
        <w:t>یا</w:t>
      </w:r>
      <w:r w:rsidR="0005624E" w:rsidRPr="0037257D">
        <w:rPr>
          <w:rFonts w:ascii="Garamond" w:hAnsi="Garamond" w:cs="B Zar"/>
          <w:sz w:val="24"/>
          <w:szCs w:val="24"/>
          <w:rtl/>
          <w:lang w:bidi="fa-IR"/>
        </w:rPr>
        <w:t xml:space="preserve"> ن</w:t>
      </w:r>
      <w:r w:rsidR="009D61F3" w:rsidRPr="0037257D">
        <w:rPr>
          <w:rFonts w:ascii="Garamond" w:hAnsi="Garamond" w:cs="B Zar" w:hint="cs"/>
          <w:sz w:val="24"/>
          <w:szCs w:val="24"/>
          <w:rtl/>
          <w:lang w:bidi="fa-IR"/>
        </w:rPr>
        <w:t>وشتن</w:t>
      </w:r>
      <w:r w:rsidR="0005624E" w:rsidRPr="0037257D">
        <w:rPr>
          <w:rFonts w:ascii="Garamond" w:hAnsi="Garamond" w:cs="B Zar"/>
          <w:sz w:val="24"/>
          <w:szCs w:val="24"/>
          <w:rtl/>
          <w:lang w:bidi="fa-IR"/>
        </w:rPr>
        <w:t xml:space="preserve"> در مورد </w:t>
      </w:r>
      <w:r w:rsidR="009D61F3" w:rsidRPr="0037257D">
        <w:rPr>
          <w:rFonts w:ascii="Garamond" w:hAnsi="Garamond" w:cs="B Zar" w:hint="cs"/>
          <w:sz w:val="24"/>
          <w:szCs w:val="24"/>
          <w:rtl/>
          <w:lang w:bidi="fa-IR"/>
        </w:rPr>
        <w:t>کسب</w:t>
      </w:r>
      <w:r w:rsidR="009D61F3" w:rsidRPr="0037257D">
        <w:rPr>
          <w:rFonts w:ascii="Garamond" w:hAnsi="Garamond" w:cs="B Zar"/>
          <w:sz w:val="24"/>
          <w:szCs w:val="24"/>
          <w:rtl/>
          <w:lang w:bidi="fa-IR"/>
        </w:rPr>
        <w:softHyphen/>
      </w:r>
      <w:r w:rsidR="009D61F3" w:rsidRPr="0037257D">
        <w:rPr>
          <w:rFonts w:ascii="Garamond" w:hAnsi="Garamond" w:cs="B Zar" w:hint="cs"/>
          <w:sz w:val="24"/>
          <w:szCs w:val="24"/>
          <w:rtl/>
          <w:lang w:bidi="fa-IR"/>
        </w:rPr>
        <w:t>وکار</w:t>
      </w:r>
      <w:r w:rsidR="0005624E" w:rsidRPr="0037257D">
        <w:rPr>
          <w:rFonts w:ascii="Garamond" w:hAnsi="Garamond" w:cs="B Zar"/>
          <w:sz w:val="24"/>
          <w:szCs w:val="24"/>
          <w:rtl/>
          <w:lang w:bidi="fa-IR"/>
        </w:rPr>
        <w:t xml:space="preserve"> در چ</w:t>
      </w:r>
      <w:r w:rsidR="0005624E" w:rsidRPr="0037257D">
        <w:rPr>
          <w:rFonts w:ascii="Garamond" w:hAnsi="Garamond" w:cs="B Zar" w:hint="cs"/>
          <w:sz w:val="24"/>
          <w:szCs w:val="24"/>
          <w:rtl/>
          <w:lang w:bidi="fa-IR"/>
        </w:rPr>
        <w:t>ین،</w:t>
      </w:r>
      <w:r w:rsidR="004F172B" w:rsidRPr="0037257D">
        <w:rPr>
          <w:rFonts w:ascii="Garamond" w:hAnsi="Garamond" w:cs="B Zar" w:hint="cs"/>
          <w:sz w:val="24"/>
          <w:szCs w:val="24"/>
          <w:rtl/>
          <w:lang w:bidi="fa-IR"/>
        </w:rPr>
        <w:t xml:space="preserve"> </w:t>
      </w:r>
      <w:r w:rsidR="004F172B" w:rsidRPr="0037257D">
        <w:rPr>
          <w:rFonts w:ascii="Garamond" w:hAnsi="Garamond" w:cs="B Zar"/>
          <w:sz w:val="24"/>
          <w:szCs w:val="24"/>
          <w:lang w:bidi="fa-IR"/>
        </w:rPr>
        <w:t>]</w:t>
      </w:r>
      <w:r w:rsidR="004F172B" w:rsidRPr="0037257D">
        <w:rPr>
          <w:rFonts w:ascii="Garamond" w:hAnsi="Garamond" w:cs="B Zar" w:hint="cs"/>
          <w:sz w:val="24"/>
          <w:szCs w:val="24"/>
          <w:rtl/>
          <w:lang w:bidi="fa-IR"/>
        </w:rPr>
        <w:t>بسیاری از افراد</w:t>
      </w:r>
      <w:r w:rsidR="004F172B" w:rsidRPr="0037257D">
        <w:rPr>
          <w:rFonts w:ascii="Garamond" w:hAnsi="Garamond" w:cs="B Zar"/>
          <w:sz w:val="24"/>
          <w:szCs w:val="24"/>
          <w:lang w:bidi="fa-IR"/>
        </w:rPr>
        <w:t>[</w:t>
      </w:r>
      <w:r w:rsidR="004F172B" w:rsidRPr="0037257D">
        <w:rPr>
          <w:rFonts w:ascii="Garamond" w:hAnsi="Garamond" w:cs="B Zar" w:hint="cs"/>
          <w:sz w:val="24"/>
          <w:szCs w:val="24"/>
          <w:rtl/>
          <w:lang w:bidi="fa-IR"/>
        </w:rPr>
        <w:t xml:space="preserve"> به </w:t>
      </w:r>
      <w:r w:rsidR="0005624E" w:rsidRPr="0037257D">
        <w:rPr>
          <w:rFonts w:ascii="Garamond" w:hAnsi="Garamond" w:cs="B Zar"/>
          <w:sz w:val="24"/>
          <w:szCs w:val="24"/>
          <w:rtl/>
          <w:lang w:bidi="fa-IR"/>
        </w:rPr>
        <w:t>گوانش</w:t>
      </w:r>
      <w:r w:rsidR="004F172B" w:rsidRPr="0037257D">
        <w:rPr>
          <w:rFonts w:ascii="Garamond" w:hAnsi="Garamond" w:cs="B Zar" w:hint="cs"/>
          <w:sz w:val="24"/>
          <w:szCs w:val="24"/>
          <w:rtl/>
          <w:lang w:bidi="fa-IR"/>
        </w:rPr>
        <w:t>ی صرفا</w:t>
      </w:r>
      <w:r w:rsidR="0005624E" w:rsidRPr="0037257D">
        <w:rPr>
          <w:rFonts w:ascii="Garamond" w:hAnsi="Garamond" w:cs="B Zar"/>
          <w:sz w:val="24"/>
          <w:szCs w:val="24"/>
          <w:rtl/>
          <w:lang w:bidi="fa-IR"/>
        </w:rPr>
        <w:t xml:space="preserve"> </w:t>
      </w:r>
      <w:r w:rsidR="009D61F3" w:rsidRPr="0037257D">
        <w:rPr>
          <w:rFonts w:ascii="Garamond" w:hAnsi="Garamond" w:cs="B Zar" w:hint="cs"/>
          <w:sz w:val="24"/>
          <w:szCs w:val="24"/>
          <w:rtl/>
          <w:lang w:bidi="fa-IR"/>
        </w:rPr>
        <w:t>به</w:t>
      </w:r>
      <w:r w:rsidR="009D61F3" w:rsidRPr="0037257D">
        <w:rPr>
          <w:rFonts w:ascii="Garamond" w:hAnsi="Garamond" w:cs="B Zar"/>
          <w:sz w:val="24"/>
          <w:szCs w:val="24"/>
          <w:rtl/>
          <w:lang w:bidi="fa-IR"/>
        </w:rPr>
        <w:softHyphen/>
      </w:r>
      <w:r w:rsidR="009D61F3" w:rsidRPr="0037257D">
        <w:rPr>
          <w:rFonts w:ascii="Garamond" w:hAnsi="Garamond" w:cs="B Zar" w:hint="cs"/>
          <w:sz w:val="24"/>
          <w:szCs w:val="24"/>
          <w:rtl/>
          <w:lang w:bidi="fa-IR"/>
        </w:rPr>
        <w:t xml:space="preserve">عنوان نوعی ویژگی خاص محلی </w:t>
      </w:r>
      <w:r w:rsidR="009D61F3" w:rsidRPr="0037257D">
        <w:rPr>
          <w:rFonts w:ascii="Garamond" w:hAnsi="Garamond" w:cs="B Zar"/>
          <w:sz w:val="24"/>
          <w:szCs w:val="24"/>
          <w:lang w:bidi="fa-IR"/>
        </w:rPr>
        <w:t>]</w:t>
      </w:r>
      <w:r w:rsidR="009D61F3" w:rsidRPr="0037257D">
        <w:rPr>
          <w:rFonts w:ascii="Garamond" w:hAnsi="Garamond" w:cs="B Zar" w:hint="cs"/>
          <w:sz w:val="24"/>
          <w:szCs w:val="24"/>
          <w:rtl/>
          <w:lang w:bidi="fa-IR"/>
        </w:rPr>
        <w:t>و به عنوان یک موضوع فرعی</w:t>
      </w:r>
      <w:r w:rsidR="009D61F3" w:rsidRPr="0037257D">
        <w:rPr>
          <w:rFonts w:ascii="Garamond" w:hAnsi="Garamond" w:cs="B Zar"/>
          <w:sz w:val="24"/>
          <w:szCs w:val="24"/>
          <w:lang w:bidi="fa-IR"/>
        </w:rPr>
        <w:t>[</w:t>
      </w:r>
      <w:r w:rsidR="009D61F3" w:rsidRPr="0037257D">
        <w:rPr>
          <w:rFonts w:ascii="Garamond" w:hAnsi="Garamond" w:cs="B Zar" w:hint="cs"/>
          <w:sz w:val="24"/>
          <w:szCs w:val="24"/>
          <w:rtl/>
          <w:lang w:bidi="fa-IR"/>
        </w:rPr>
        <w:t xml:space="preserve"> </w:t>
      </w:r>
      <w:r w:rsidR="004F172B" w:rsidRPr="0037257D">
        <w:rPr>
          <w:rFonts w:ascii="Garamond" w:hAnsi="Garamond" w:cs="B Zar" w:hint="cs"/>
          <w:sz w:val="24"/>
          <w:szCs w:val="24"/>
          <w:rtl/>
          <w:lang w:bidi="fa-IR"/>
        </w:rPr>
        <w:t>اشاره کرده</w:t>
      </w:r>
      <w:r w:rsidR="0005624E" w:rsidRPr="0037257D">
        <w:rPr>
          <w:rFonts w:ascii="Garamond" w:hAnsi="Garamond" w:cs="B Zar"/>
          <w:sz w:val="24"/>
          <w:szCs w:val="24"/>
          <w:rtl/>
          <w:lang w:bidi="fa-IR"/>
        </w:rPr>
        <w:t xml:space="preserve"> و سپس </w:t>
      </w:r>
      <w:r w:rsidR="004F172B" w:rsidRPr="0037257D">
        <w:rPr>
          <w:rFonts w:ascii="Garamond" w:hAnsi="Garamond" w:cs="B Zar" w:hint="cs"/>
          <w:sz w:val="24"/>
          <w:szCs w:val="24"/>
          <w:rtl/>
          <w:lang w:bidi="fa-IR"/>
        </w:rPr>
        <w:t>به بحث</w:t>
      </w:r>
      <w:r w:rsidR="004F172B" w:rsidRPr="0037257D">
        <w:rPr>
          <w:rFonts w:ascii="Garamond" w:hAnsi="Garamond" w:cs="B Zar"/>
          <w:sz w:val="24"/>
          <w:szCs w:val="24"/>
          <w:rtl/>
          <w:lang w:bidi="fa-IR"/>
        </w:rPr>
        <w:softHyphen/>
      </w:r>
      <w:r w:rsidR="004F172B" w:rsidRPr="0037257D">
        <w:rPr>
          <w:rFonts w:ascii="Garamond" w:hAnsi="Garamond" w:cs="B Zar" w:hint="cs"/>
          <w:sz w:val="24"/>
          <w:szCs w:val="24"/>
          <w:rtl/>
          <w:lang w:bidi="fa-IR"/>
        </w:rPr>
        <w:t xml:space="preserve"> در مورد قواعد عادی کسب</w:t>
      </w:r>
      <w:r w:rsidR="004F172B" w:rsidRPr="0037257D">
        <w:rPr>
          <w:rFonts w:ascii="Garamond" w:hAnsi="Garamond" w:cs="B Zar"/>
          <w:sz w:val="24"/>
          <w:szCs w:val="24"/>
          <w:rtl/>
          <w:lang w:bidi="fa-IR"/>
        </w:rPr>
        <w:softHyphen/>
      </w:r>
      <w:r w:rsidR="004F172B" w:rsidRPr="0037257D">
        <w:rPr>
          <w:rFonts w:ascii="Garamond" w:hAnsi="Garamond" w:cs="B Zar" w:hint="cs"/>
          <w:sz w:val="24"/>
          <w:szCs w:val="24"/>
          <w:rtl/>
          <w:lang w:bidi="fa-IR"/>
        </w:rPr>
        <w:t>وکار می</w:t>
      </w:r>
      <w:r w:rsidR="004F172B" w:rsidRPr="0037257D">
        <w:rPr>
          <w:rFonts w:ascii="Garamond" w:hAnsi="Garamond" w:cs="B Zar"/>
          <w:sz w:val="24"/>
          <w:szCs w:val="24"/>
          <w:rtl/>
          <w:lang w:bidi="fa-IR"/>
        </w:rPr>
        <w:softHyphen/>
      </w:r>
      <w:r w:rsidR="004F172B" w:rsidRPr="0037257D">
        <w:rPr>
          <w:rFonts w:ascii="Garamond" w:hAnsi="Garamond" w:cs="B Zar" w:hint="cs"/>
          <w:sz w:val="24"/>
          <w:szCs w:val="24"/>
          <w:rtl/>
          <w:lang w:bidi="fa-IR"/>
        </w:rPr>
        <w:t>پردازند</w:t>
      </w:r>
      <w:r w:rsidR="0005624E" w:rsidRPr="0037257D">
        <w:rPr>
          <w:rFonts w:ascii="Garamond" w:hAnsi="Garamond" w:cs="B Zar"/>
          <w:sz w:val="24"/>
          <w:szCs w:val="24"/>
          <w:rtl/>
          <w:lang w:bidi="fa-IR"/>
        </w:rPr>
        <w:t xml:space="preserve">. </w:t>
      </w:r>
      <w:r w:rsidR="004F172B" w:rsidRPr="0037257D">
        <w:rPr>
          <w:rFonts w:ascii="Garamond" w:hAnsi="Garamond" w:cs="B Zar" w:hint="cs"/>
          <w:sz w:val="24"/>
          <w:szCs w:val="24"/>
          <w:rtl/>
          <w:lang w:bidi="fa-IR"/>
        </w:rPr>
        <w:t>اما توجه به این نکته بسیار مهم است که</w:t>
      </w:r>
      <w:r w:rsidR="0005624E" w:rsidRPr="0037257D">
        <w:rPr>
          <w:rFonts w:ascii="Garamond" w:hAnsi="Garamond" w:cs="B Zar"/>
          <w:sz w:val="24"/>
          <w:szCs w:val="24"/>
          <w:rtl/>
          <w:lang w:bidi="fa-IR"/>
        </w:rPr>
        <w:t xml:space="preserve"> </w:t>
      </w:r>
      <w:r w:rsidR="004F172B" w:rsidRPr="0037257D">
        <w:rPr>
          <w:rFonts w:ascii="Garamond" w:hAnsi="Garamond" w:cs="B Zar" w:hint="cs"/>
          <w:sz w:val="24"/>
          <w:szCs w:val="24"/>
          <w:rtl/>
          <w:lang w:bidi="fa-IR"/>
        </w:rPr>
        <w:t>گوانشی-</w:t>
      </w:r>
      <w:r w:rsidR="0005624E" w:rsidRPr="0037257D">
        <w:rPr>
          <w:rFonts w:ascii="Garamond" w:hAnsi="Garamond" w:cs="B Zar"/>
          <w:sz w:val="24"/>
          <w:szCs w:val="24"/>
          <w:rtl/>
          <w:lang w:bidi="fa-IR"/>
        </w:rPr>
        <w:t xml:space="preserve"> </w:t>
      </w:r>
      <w:r w:rsidR="004F172B" w:rsidRPr="0037257D">
        <w:rPr>
          <w:rFonts w:ascii="Garamond" w:hAnsi="Garamond" w:cs="B Zar" w:hint="cs"/>
          <w:sz w:val="24"/>
          <w:szCs w:val="24"/>
          <w:rtl/>
          <w:lang w:bidi="fa-IR"/>
        </w:rPr>
        <w:t xml:space="preserve">که </w:t>
      </w:r>
      <w:r w:rsidR="0005624E" w:rsidRPr="0037257D">
        <w:rPr>
          <w:rFonts w:ascii="Garamond" w:hAnsi="Garamond" w:cs="B Zar" w:hint="cs"/>
          <w:sz w:val="24"/>
          <w:szCs w:val="24"/>
          <w:rtl/>
          <w:lang w:bidi="fa-IR"/>
        </w:rPr>
        <w:t>در</w:t>
      </w:r>
      <w:r w:rsidR="0005624E" w:rsidRPr="0037257D">
        <w:rPr>
          <w:rFonts w:ascii="Garamond" w:hAnsi="Garamond" w:cs="B Zar"/>
          <w:sz w:val="24"/>
          <w:szCs w:val="24"/>
          <w:rtl/>
          <w:lang w:bidi="fa-IR"/>
        </w:rPr>
        <w:t xml:space="preserve"> </w:t>
      </w:r>
      <w:r w:rsidR="0005624E" w:rsidRPr="0037257D">
        <w:rPr>
          <w:rFonts w:ascii="Garamond" w:hAnsi="Garamond" w:cs="B Zar" w:hint="cs"/>
          <w:sz w:val="24"/>
          <w:szCs w:val="24"/>
          <w:rtl/>
          <w:lang w:bidi="fa-IR"/>
        </w:rPr>
        <w:t>واقع</w:t>
      </w:r>
      <w:r w:rsidR="004F172B" w:rsidRPr="0037257D">
        <w:rPr>
          <w:rFonts w:ascii="Garamond" w:hAnsi="Garamond" w:cs="B Zar" w:hint="cs"/>
          <w:sz w:val="24"/>
          <w:szCs w:val="24"/>
          <w:rtl/>
          <w:lang w:bidi="fa-IR"/>
        </w:rPr>
        <w:t xml:space="preserve"> </w:t>
      </w:r>
      <w:r w:rsidR="00374F00" w:rsidRPr="0037257D">
        <w:rPr>
          <w:rFonts w:ascii="Garamond" w:hAnsi="Garamond" w:cs="B Zar" w:hint="cs"/>
          <w:sz w:val="24"/>
          <w:szCs w:val="24"/>
          <w:rtl/>
          <w:lang w:bidi="fa-IR"/>
        </w:rPr>
        <w:t>در بر دارنده</w:t>
      </w:r>
      <w:r w:rsidR="0005624E" w:rsidRPr="0037257D">
        <w:rPr>
          <w:rFonts w:ascii="Garamond" w:hAnsi="Garamond" w:cs="B Zar"/>
          <w:sz w:val="24"/>
          <w:szCs w:val="24"/>
          <w:rtl/>
          <w:lang w:bidi="fa-IR"/>
        </w:rPr>
        <w:t xml:space="preserve"> </w:t>
      </w:r>
      <w:r w:rsidR="0005624E" w:rsidRPr="0037257D">
        <w:rPr>
          <w:rFonts w:ascii="Garamond" w:hAnsi="Garamond" w:cs="B Zar" w:hint="cs"/>
          <w:sz w:val="24"/>
          <w:szCs w:val="24"/>
          <w:rtl/>
          <w:lang w:bidi="fa-IR"/>
        </w:rPr>
        <w:t>طیف</w:t>
      </w:r>
      <w:r w:rsidR="0005624E" w:rsidRPr="0037257D">
        <w:rPr>
          <w:rFonts w:ascii="Garamond" w:hAnsi="Garamond" w:cs="B Zar"/>
          <w:sz w:val="24"/>
          <w:szCs w:val="24"/>
          <w:rtl/>
          <w:lang w:bidi="fa-IR"/>
        </w:rPr>
        <w:t xml:space="preserve"> وس</w:t>
      </w:r>
      <w:r w:rsidR="0005624E" w:rsidRPr="0037257D">
        <w:rPr>
          <w:rFonts w:ascii="Garamond" w:hAnsi="Garamond" w:cs="B Zar" w:hint="cs"/>
          <w:sz w:val="24"/>
          <w:szCs w:val="24"/>
          <w:rtl/>
          <w:lang w:bidi="fa-IR"/>
        </w:rPr>
        <w:t>یعی</w:t>
      </w:r>
      <w:r w:rsidR="0005624E" w:rsidRPr="0037257D">
        <w:rPr>
          <w:rFonts w:ascii="Garamond" w:hAnsi="Garamond" w:cs="B Zar"/>
          <w:sz w:val="24"/>
          <w:szCs w:val="24"/>
          <w:rtl/>
          <w:lang w:bidi="fa-IR"/>
        </w:rPr>
        <w:t xml:space="preserve"> از احساسات، ادراک و باور خودآگاه و ناخودآگاه چ</w:t>
      </w:r>
      <w:r w:rsidR="0005624E" w:rsidRPr="0037257D">
        <w:rPr>
          <w:rFonts w:ascii="Garamond" w:hAnsi="Garamond" w:cs="B Zar" w:hint="cs"/>
          <w:sz w:val="24"/>
          <w:szCs w:val="24"/>
          <w:rtl/>
          <w:lang w:bidi="fa-IR"/>
        </w:rPr>
        <w:t>ینی</w:t>
      </w:r>
      <w:r w:rsidR="004F172B" w:rsidRPr="0037257D">
        <w:rPr>
          <w:rFonts w:ascii="Garamond" w:hAnsi="Garamond" w:cs="B Zar" w:hint="cs"/>
          <w:sz w:val="24"/>
          <w:szCs w:val="24"/>
          <w:rtl/>
          <w:lang w:bidi="fa-IR"/>
        </w:rPr>
        <w:t xml:space="preserve"> است- جوهر و بنیاد</w:t>
      </w:r>
      <w:r w:rsidR="0005624E" w:rsidRPr="0037257D">
        <w:rPr>
          <w:rFonts w:ascii="Garamond" w:hAnsi="Garamond" w:cs="B Zar"/>
          <w:sz w:val="24"/>
          <w:szCs w:val="24"/>
          <w:rtl/>
          <w:lang w:bidi="fa-IR"/>
        </w:rPr>
        <w:t xml:space="preserve"> </w:t>
      </w:r>
      <w:r w:rsidR="004F172B" w:rsidRPr="0037257D">
        <w:rPr>
          <w:rFonts w:ascii="Garamond" w:hAnsi="Garamond" w:cs="B Zar" w:hint="cs"/>
          <w:sz w:val="24"/>
          <w:szCs w:val="24"/>
          <w:rtl/>
          <w:lang w:bidi="fa-IR"/>
        </w:rPr>
        <w:t>کسب</w:t>
      </w:r>
      <w:r w:rsidR="004F172B" w:rsidRPr="0037257D">
        <w:rPr>
          <w:rFonts w:ascii="Garamond" w:hAnsi="Garamond" w:cs="B Zar"/>
          <w:sz w:val="24"/>
          <w:szCs w:val="24"/>
          <w:rtl/>
          <w:lang w:bidi="fa-IR"/>
        </w:rPr>
        <w:softHyphen/>
      </w:r>
      <w:r w:rsidR="004F172B" w:rsidRPr="0037257D">
        <w:rPr>
          <w:rFonts w:ascii="Garamond" w:hAnsi="Garamond" w:cs="B Zar" w:hint="cs"/>
          <w:sz w:val="24"/>
          <w:szCs w:val="24"/>
          <w:rtl/>
          <w:lang w:bidi="fa-IR"/>
        </w:rPr>
        <w:t>وکار موفق</w:t>
      </w:r>
      <w:r w:rsidR="0005624E" w:rsidRPr="0037257D">
        <w:rPr>
          <w:rFonts w:ascii="Garamond" w:hAnsi="Garamond" w:cs="B Zar"/>
          <w:sz w:val="24"/>
          <w:szCs w:val="24"/>
          <w:rtl/>
          <w:lang w:bidi="fa-IR"/>
        </w:rPr>
        <w:t xml:space="preserve"> در چ</w:t>
      </w:r>
      <w:r w:rsidR="0005624E" w:rsidRPr="0037257D">
        <w:rPr>
          <w:rFonts w:ascii="Garamond" w:hAnsi="Garamond" w:cs="B Zar" w:hint="cs"/>
          <w:sz w:val="24"/>
          <w:szCs w:val="24"/>
          <w:rtl/>
          <w:lang w:bidi="fa-IR"/>
        </w:rPr>
        <w:t>ین</w:t>
      </w:r>
      <w:r w:rsidR="0005624E" w:rsidRPr="0037257D">
        <w:rPr>
          <w:rFonts w:ascii="Garamond" w:hAnsi="Garamond" w:cs="B Zar"/>
          <w:sz w:val="24"/>
          <w:szCs w:val="24"/>
          <w:rtl/>
          <w:lang w:bidi="fa-IR"/>
        </w:rPr>
        <w:t xml:space="preserve"> است.</w:t>
      </w:r>
      <w:r w:rsidR="007A6838" w:rsidRPr="0037257D">
        <w:rPr>
          <w:rFonts w:ascii="Garamond" w:hAnsi="Garamond" w:cs="B Zar" w:hint="cs"/>
          <w:sz w:val="24"/>
          <w:szCs w:val="24"/>
          <w:rtl/>
          <w:lang w:bidi="fa-IR"/>
        </w:rPr>
        <w:t xml:space="preserve"> چگونه؟ در ادامه توضیحاتی در </w:t>
      </w:r>
      <w:r w:rsidR="00374F00" w:rsidRPr="0037257D">
        <w:rPr>
          <w:rFonts w:ascii="Garamond" w:hAnsi="Garamond" w:cs="B Zar" w:hint="cs"/>
          <w:sz w:val="24"/>
          <w:szCs w:val="24"/>
          <w:rtl/>
          <w:lang w:bidi="fa-IR"/>
        </w:rPr>
        <w:t>مورد چگونگی این امر</w:t>
      </w:r>
      <w:r w:rsidR="007A6838" w:rsidRPr="0037257D">
        <w:rPr>
          <w:rFonts w:ascii="Garamond" w:hAnsi="Garamond" w:cs="B Zar" w:hint="cs"/>
          <w:sz w:val="24"/>
          <w:szCs w:val="24"/>
          <w:rtl/>
          <w:lang w:bidi="fa-IR"/>
        </w:rPr>
        <w:t xml:space="preserve"> </w:t>
      </w:r>
      <w:r w:rsidR="00374F00" w:rsidRPr="0037257D">
        <w:rPr>
          <w:rFonts w:ascii="Garamond" w:hAnsi="Garamond" w:cs="B Zar" w:hint="cs"/>
          <w:sz w:val="24"/>
          <w:szCs w:val="24"/>
          <w:rtl/>
          <w:lang w:bidi="fa-IR"/>
        </w:rPr>
        <w:t xml:space="preserve">داده </w:t>
      </w:r>
      <w:r w:rsidR="007A6838" w:rsidRPr="0037257D">
        <w:rPr>
          <w:rFonts w:ascii="Garamond" w:hAnsi="Garamond" w:cs="B Zar" w:hint="cs"/>
          <w:sz w:val="24"/>
          <w:szCs w:val="24"/>
          <w:rtl/>
          <w:lang w:bidi="fa-IR"/>
        </w:rPr>
        <w:t>خواهد شد.</w:t>
      </w:r>
    </w:p>
    <w:p w14:paraId="7460FB27" w14:textId="7972D516" w:rsidR="0005624E" w:rsidRPr="0033433E" w:rsidRDefault="00636F39" w:rsidP="00974075">
      <w:pPr>
        <w:pStyle w:val="Heading2"/>
        <w:rPr>
          <w:rFonts w:cs="B Titr"/>
          <w:color w:val="auto"/>
          <w:sz w:val="28"/>
          <w:szCs w:val="28"/>
        </w:rPr>
      </w:pPr>
      <w:bookmarkStart w:id="98" w:name="_Toc170900520"/>
      <w:r>
        <w:rPr>
          <w:rFonts w:cs="B Titr" w:hint="cs"/>
          <w:color w:val="auto"/>
          <w:sz w:val="28"/>
          <w:szCs w:val="28"/>
          <w:rtl/>
        </w:rPr>
        <w:t xml:space="preserve">گفتار نخست) </w:t>
      </w:r>
      <w:r w:rsidR="00C57D60" w:rsidRPr="0033433E">
        <w:rPr>
          <w:rFonts w:cs="B Titr" w:hint="cs"/>
          <w:color w:val="auto"/>
          <w:sz w:val="28"/>
          <w:szCs w:val="28"/>
          <w:rtl/>
        </w:rPr>
        <w:t>بازار پژوهی</w:t>
      </w:r>
      <w:r w:rsidR="0005624E" w:rsidRPr="0033433E">
        <w:rPr>
          <w:rFonts w:cs="B Titr"/>
          <w:color w:val="auto"/>
          <w:sz w:val="28"/>
          <w:szCs w:val="28"/>
          <w:rtl/>
        </w:rPr>
        <w:t xml:space="preserve"> در جمهور</w:t>
      </w:r>
      <w:r w:rsidR="0005624E" w:rsidRPr="0033433E">
        <w:rPr>
          <w:rFonts w:cs="B Titr" w:hint="cs"/>
          <w:color w:val="auto"/>
          <w:sz w:val="28"/>
          <w:szCs w:val="28"/>
          <w:rtl/>
        </w:rPr>
        <w:t>ی</w:t>
      </w:r>
      <w:r w:rsidR="0005624E" w:rsidRPr="0033433E">
        <w:rPr>
          <w:rFonts w:cs="B Titr"/>
          <w:color w:val="auto"/>
          <w:sz w:val="28"/>
          <w:szCs w:val="28"/>
          <w:rtl/>
        </w:rPr>
        <w:t xml:space="preserve"> خلق چ</w:t>
      </w:r>
      <w:r w:rsidR="0005624E" w:rsidRPr="0033433E">
        <w:rPr>
          <w:rFonts w:cs="B Titr" w:hint="cs"/>
          <w:color w:val="auto"/>
          <w:sz w:val="28"/>
          <w:szCs w:val="28"/>
          <w:rtl/>
        </w:rPr>
        <w:t>ین</w:t>
      </w:r>
      <w:bookmarkEnd w:id="98"/>
      <w:r w:rsidR="0005624E" w:rsidRPr="0033433E">
        <w:rPr>
          <w:rFonts w:cs="B Titr"/>
          <w:color w:val="auto"/>
          <w:sz w:val="28"/>
          <w:szCs w:val="28"/>
          <w:rtl/>
        </w:rPr>
        <w:t xml:space="preserve">  </w:t>
      </w:r>
    </w:p>
    <w:p w14:paraId="479008B8" w14:textId="15319F41" w:rsidR="0005624E" w:rsidRPr="0033433E" w:rsidRDefault="0005624E" w:rsidP="00C671D7">
      <w:pPr>
        <w:pStyle w:val="Heading3"/>
        <w:bidi/>
        <w:rPr>
          <w:rFonts w:cs="B Titr"/>
          <w:i/>
          <w:iCs/>
          <w:color w:val="auto"/>
          <w:sz w:val="22"/>
          <w:szCs w:val="22"/>
          <w:lang w:bidi="fa-IR"/>
        </w:rPr>
      </w:pPr>
      <w:bookmarkStart w:id="99" w:name="_Toc170900521"/>
      <w:r w:rsidRPr="0033433E">
        <w:rPr>
          <w:rFonts w:cs="B Titr"/>
          <w:i/>
          <w:iCs/>
          <w:color w:val="auto"/>
          <w:sz w:val="22"/>
          <w:szCs w:val="22"/>
          <w:rtl/>
          <w:lang w:bidi="fa-IR"/>
        </w:rPr>
        <w:t xml:space="preserve">منابع </w:t>
      </w:r>
      <w:r w:rsidR="00C671D7" w:rsidRPr="0033433E">
        <w:rPr>
          <w:rFonts w:cs="B Titr" w:hint="cs"/>
          <w:i/>
          <w:iCs/>
          <w:color w:val="auto"/>
          <w:sz w:val="22"/>
          <w:szCs w:val="22"/>
          <w:rtl/>
          <w:lang w:bidi="fa-IR"/>
        </w:rPr>
        <w:t>رسمی</w:t>
      </w:r>
      <w:bookmarkEnd w:id="99"/>
    </w:p>
    <w:p w14:paraId="7BAB56ED" w14:textId="30E8BAB7" w:rsidR="0005624E" w:rsidRPr="0037257D" w:rsidRDefault="002C5A45" w:rsidP="00242E8F">
      <w:pPr>
        <w:bidi/>
        <w:spacing w:after="0" w:line="240" w:lineRule="auto"/>
        <w:jc w:val="both"/>
        <w:rPr>
          <w:rFonts w:ascii="Garamond" w:hAnsi="Garamond" w:cs="B Zar"/>
          <w:color w:val="4472C4" w:themeColor="accent1"/>
          <w:sz w:val="24"/>
          <w:szCs w:val="24"/>
          <w:lang w:bidi="fa-IR"/>
        </w:rPr>
      </w:pPr>
      <w:r w:rsidRPr="0037257D">
        <w:rPr>
          <w:rFonts w:ascii="Garamond" w:hAnsi="Garamond" w:cs="B Zar" w:hint="cs"/>
          <w:sz w:val="24"/>
          <w:szCs w:val="24"/>
          <w:rtl/>
          <w:lang w:bidi="fa-IR"/>
        </w:rPr>
        <w:t xml:space="preserve">در چین </w:t>
      </w:r>
      <w:r w:rsidR="0005624E" w:rsidRPr="0037257D">
        <w:rPr>
          <w:rFonts w:ascii="Garamond" w:hAnsi="Garamond" w:cs="B Zar" w:hint="cs"/>
          <w:sz w:val="24"/>
          <w:szCs w:val="24"/>
          <w:rtl/>
          <w:lang w:bidi="fa-IR"/>
        </w:rPr>
        <w:t>یک</w:t>
      </w:r>
      <w:r w:rsidR="0005624E" w:rsidRPr="0037257D">
        <w:rPr>
          <w:rFonts w:ascii="Garamond" w:hAnsi="Garamond" w:cs="B Zar"/>
          <w:sz w:val="24"/>
          <w:szCs w:val="24"/>
          <w:rtl/>
          <w:lang w:bidi="fa-IR"/>
        </w:rPr>
        <w:t xml:space="preserve"> </w:t>
      </w:r>
      <w:r w:rsidR="00693E44" w:rsidRPr="0037257D">
        <w:rPr>
          <w:rFonts w:ascii="Garamond" w:hAnsi="Garamond" w:cs="B Zar" w:hint="cs"/>
          <w:sz w:val="24"/>
          <w:szCs w:val="24"/>
          <w:rtl/>
          <w:lang w:bidi="fa-IR"/>
        </w:rPr>
        <w:t>سیستم</w:t>
      </w:r>
      <w:r w:rsidR="0005624E" w:rsidRPr="0037257D">
        <w:rPr>
          <w:rFonts w:ascii="Garamond" w:hAnsi="Garamond" w:cs="B Zar"/>
          <w:sz w:val="24"/>
          <w:szCs w:val="24"/>
          <w:rtl/>
          <w:lang w:bidi="fa-IR"/>
        </w:rPr>
        <w:t xml:space="preserve"> عظ</w:t>
      </w:r>
      <w:r w:rsidR="0005624E" w:rsidRPr="0037257D">
        <w:rPr>
          <w:rFonts w:ascii="Garamond" w:hAnsi="Garamond" w:cs="B Zar" w:hint="cs"/>
          <w:sz w:val="24"/>
          <w:szCs w:val="24"/>
          <w:rtl/>
          <w:lang w:bidi="fa-IR"/>
        </w:rPr>
        <w:t>یم</w:t>
      </w:r>
      <w:r w:rsidR="0005624E" w:rsidRPr="0037257D">
        <w:rPr>
          <w:rFonts w:ascii="Garamond" w:hAnsi="Garamond" w:cs="B Zar"/>
          <w:sz w:val="24"/>
          <w:szCs w:val="24"/>
          <w:rtl/>
          <w:lang w:bidi="fa-IR"/>
        </w:rPr>
        <w:t xml:space="preserve"> </w:t>
      </w:r>
      <w:r w:rsidRPr="0037257D">
        <w:rPr>
          <w:rFonts w:ascii="Garamond" w:hAnsi="Garamond" w:cs="B Zar" w:hint="cs"/>
          <w:sz w:val="24"/>
          <w:szCs w:val="24"/>
          <w:rtl/>
          <w:lang w:bidi="fa-IR"/>
        </w:rPr>
        <w:t>مستقر در</w:t>
      </w:r>
      <w:r w:rsidR="0005624E" w:rsidRPr="0037257D">
        <w:rPr>
          <w:rFonts w:ascii="Garamond" w:hAnsi="Garamond" w:cs="B Zar"/>
          <w:sz w:val="24"/>
          <w:szCs w:val="24"/>
          <w:rtl/>
          <w:lang w:bidi="fa-IR"/>
        </w:rPr>
        <w:t xml:space="preserve"> پکن</w:t>
      </w:r>
      <w:r w:rsidR="00693E44" w:rsidRPr="0037257D">
        <w:rPr>
          <w:rFonts w:ascii="Garamond" w:hAnsi="Garamond" w:cs="B Zar" w:hint="cs"/>
          <w:sz w:val="24"/>
          <w:szCs w:val="24"/>
          <w:rtl/>
          <w:lang w:bidi="fa-IR"/>
        </w:rPr>
        <w:t xml:space="preserve"> وجود دارد که</w:t>
      </w:r>
      <w:r w:rsidR="0005624E" w:rsidRPr="0037257D">
        <w:rPr>
          <w:rFonts w:ascii="Garamond" w:hAnsi="Garamond" w:cs="B Zar"/>
          <w:sz w:val="24"/>
          <w:szCs w:val="24"/>
          <w:rtl/>
          <w:lang w:bidi="fa-IR"/>
        </w:rPr>
        <w:t xml:space="preserve"> اطلاعات را برا</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برنامه</w:t>
      </w:r>
      <w:r w:rsidR="00693E44" w:rsidRPr="0037257D">
        <w:rPr>
          <w:rFonts w:ascii="Garamond" w:hAnsi="Garamond" w:cs="B Zar"/>
          <w:sz w:val="24"/>
          <w:szCs w:val="24"/>
          <w:rtl/>
          <w:lang w:bidi="fa-IR"/>
        </w:rPr>
        <w:softHyphen/>
      </w:r>
      <w:r w:rsidR="0005624E" w:rsidRPr="0037257D">
        <w:rPr>
          <w:rFonts w:ascii="Garamond" w:hAnsi="Garamond" w:cs="B Zar"/>
          <w:sz w:val="24"/>
          <w:szCs w:val="24"/>
          <w:rtl/>
          <w:lang w:bidi="fa-IR"/>
        </w:rPr>
        <w:t>ر</w:t>
      </w:r>
      <w:r w:rsidR="0005624E" w:rsidRPr="0037257D">
        <w:rPr>
          <w:rFonts w:ascii="Garamond" w:hAnsi="Garamond" w:cs="B Zar" w:hint="cs"/>
          <w:sz w:val="24"/>
          <w:szCs w:val="24"/>
          <w:rtl/>
          <w:lang w:bidi="fa-IR"/>
        </w:rPr>
        <w:t>یزی</w:t>
      </w:r>
      <w:r w:rsidR="00693E44" w:rsidRPr="0037257D">
        <w:rPr>
          <w:rFonts w:ascii="Garamond" w:hAnsi="Garamond" w:cs="B Zar"/>
          <w:sz w:val="24"/>
          <w:szCs w:val="24"/>
          <w:rtl/>
          <w:lang w:bidi="fa-IR"/>
        </w:rPr>
        <w:softHyphen/>
      </w:r>
      <w:r w:rsidR="00693E44" w:rsidRPr="0037257D">
        <w:rPr>
          <w:rFonts w:ascii="Garamond" w:hAnsi="Garamond" w:cs="B Zar" w:hint="cs"/>
          <w:sz w:val="24"/>
          <w:szCs w:val="24"/>
          <w:rtl/>
          <w:lang w:bidi="fa-IR"/>
        </w:rPr>
        <w:t>های</w:t>
      </w:r>
      <w:r w:rsidR="0005624E" w:rsidRPr="0037257D">
        <w:rPr>
          <w:rFonts w:ascii="Garamond" w:hAnsi="Garamond" w:cs="B Zar"/>
          <w:sz w:val="24"/>
          <w:szCs w:val="24"/>
          <w:rtl/>
          <w:lang w:bidi="fa-IR"/>
        </w:rPr>
        <w:t xml:space="preserve"> مرکز</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جمع</w:t>
      </w:r>
      <w:r w:rsidR="00597208" w:rsidRPr="0037257D">
        <w:rPr>
          <w:rFonts w:ascii="Garamond" w:hAnsi="Garamond" w:cs="B Zar"/>
          <w:sz w:val="24"/>
          <w:szCs w:val="24"/>
          <w:rtl/>
          <w:lang w:bidi="fa-IR"/>
        </w:rPr>
        <w:softHyphen/>
      </w:r>
      <w:r w:rsidR="0005624E" w:rsidRPr="0037257D">
        <w:rPr>
          <w:rFonts w:ascii="Garamond" w:hAnsi="Garamond" w:cs="B Zar"/>
          <w:sz w:val="24"/>
          <w:szCs w:val="24"/>
          <w:rtl/>
          <w:lang w:bidi="fa-IR"/>
        </w:rPr>
        <w:t>آور</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و تجز</w:t>
      </w:r>
      <w:r w:rsidR="0005624E" w:rsidRPr="0037257D">
        <w:rPr>
          <w:rFonts w:ascii="Garamond" w:hAnsi="Garamond" w:cs="B Zar" w:hint="cs"/>
          <w:sz w:val="24"/>
          <w:szCs w:val="24"/>
          <w:rtl/>
          <w:lang w:bidi="fa-IR"/>
        </w:rPr>
        <w:t>یه</w:t>
      </w:r>
      <w:r w:rsidR="0005624E" w:rsidRPr="0037257D">
        <w:rPr>
          <w:rFonts w:ascii="Garamond" w:hAnsi="Garamond" w:cs="B Zar"/>
          <w:sz w:val="24"/>
          <w:szCs w:val="24"/>
          <w:rtl/>
          <w:lang w:bidi="fa-IR"/>
        </w:rPr>
        <w:t xml:space="preserve"> و تحل</w:t>
      </w:r>
      <w:r w:rsidR="0005624E" w:rsidRPr="0037257D">
        <w:rPr>
          <w:rFonts w:ascii="Garamond" w:hAnsi="Garamond" w:cs="B Zar" w:hint="cs"/>
          <w:sz w:val="24"/>
          <w:szCs w:val="24"/>
          <w:rtl/>
          <w:lang w:bidi="fa-IR"/>
        </w:rPr>
        <w:t>یل</w:t>
      </w:r>
      <w:r w:rsidR="0005624E" w:rsidRPr="0037257D">
        <w:rPr>
          <w:rFonts w:ascii="Garamond" w:hAnsi="Garamond" w:cs="B Zar"/>
          <w:sz w:val="24"/>
          <w:szCs w:val="24"/>
          <w:rtl/>
          <w:lang w:bidi="fa-IR"/>
        </w:rPr>
        <w:t xml:space="preserve"> م</w:t>
      </w:r>
      <w:r w:rsidR="0005624E" w:rsidRPr="0037257D">
        <w:rPr>
          <w:rFonts w:ascii="Garamond" w:hAnsi="Garamond" w:cs="B Zar" w:hint="cs"/>
          <w:sz w:val="24"/>
          <w:szCs w:val="24"/>
          <w:rtl/>
          <w:lang w:bidi="fa-IR"/>
        </w:rPr>
        <w:t>ی</w:t>
      </w:r>
      <w:r w:rsidR="00693E44" w:rsidRPr="0037257D">
        <w:rPr>
          <w:rFonts w:ascii="Garamond" w:hAnsi="Garamond" w:cs="B Zar"/>
          <w:sz w:val="24"/>
          <w:szCs w:val="24"/>
          <w:rtl/>
          <w:lang w:bidi="fa-IR"/>
        </w:rPr>
        <w:softHyphen/>
      </w:r>
      <w:r w:rsidR="0005624E" w:rsidRPr="0037257D">
        <w:rPr>
          <w:rFonts w:ascii="Garamond" w:hAnsi="Garamond" w:cs="B Zar"/>
          <w:sz w:val="24"/>
          <w:szCs w:val="24"/>
          <w:rtl/>
          <w:lang w:bidi="fa-IR"/>
        </w:rPr>
        <w:t>کند.</w:t>
      </w:r>
      <w:r w:rsidR="00693E44" w:rsidRPr="0037257D">
        <w:rPr>
          <w:rFonts w:ascii="Garamond" w:hAnsi="Garamond" w:cs="B Zar" w:hint="cs"/>
          <w:sz w:val="24"/>
          <w:szCs w:val="24"/>
          <w:rtl/>
          <w:lang w:bidi="fa-IR"/>
        </w:rPr>
        <w:t xml:space="preserve"> در گذشته،</w:t>
      </w:r>
      <w:r w:rsidR="0005624E" w:rsidRPr="0037257D">
        <w:rPr>
          <w:rFonts w:ascii="Garamond" w:hAnsi="Garamond" w:cs="B Zar"/>
          <w:sz w:val="24"/>
          <w:szCs w:val="24"/>
          <w:rtl/>
          <w:lang w:bidi="fa-IR"/>
        </w:rPr>
        <w:t xml:space="preserve"> دسترس</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به ا</w:t>
      </w:r>
      <w:r w:rsidR="0005624E" w:rsidRPr="0037257D">
        <w:rPr>
          <w:rFonts w:ascii="Garamond" w:hAnsi="Garamond" w:cs="B Zar" w:hint="cs"/>
          <w:sz w:val="24"/>
          <w:szCs w:val="24"/>
          <w:rtl/>
          <w:lang w:bidi="fa-IR"/>
        </w:rPr>
        <w:t>ین</w:t>
      </w:r>
      <w:r w:rsidR="0005624E" w:rsidRPr="0037257D">
        <w:rPr>
          <w:rFonts w:ascii="Garamond" w:hAnsi="Garamond" w:cs="B Zar"/>
          <w:sz w:val="24"/>
          <w:szCs w:val="24"/>
          <w:rtl/>
          <w:lang w:bidi="fa-IR"/>
        </w:rPr>
        <w:t xml:space="preserve"> اطلاعات دشوار بود ز</w:t>
      </w:r>
      <w:r w:rsidR="0005624E" w:rsidRPr="0037257D">
        <w:rPr>
          <w:rFonts w:ascii="Garamond" w:hAnsi="Garamond" w:cs="B Zar" w:hint="cs"/>
          <w:sz w:val="24"/>
          <w:szCs w:val="24"/>
          <w:rtl/>
          <w:lang w:bidi="fa-IR"/>
        </w:rPr>
        <w:t>یرا</w:t>
      </w:r>
      <w:r w:rsidR="0005624E" w:rsidRPr="0037257D">
        <w:rPr>
          <w:rFonts w:ascii="Garamond" w:hAnsi="Garamond" w:cs="B Zar"/>
          <w:sz w:val="24"/>
          <w:szCs w:val="24"/>
          <w:rtl/>
          <w:lang w:bidi="fa-IR"/>
        </w:rPr>
        <w:t xml:space="preserve"> </w:t>
      </w:r>
      <w:r w:rsidR="00693E44" w:rsidRPr="0037257D">
        <w:rPr>
          <w:rFonts w:ascii="Garamond" w:hAnsi="Garamond" w:cs="B Zar" w:hint="cs"/>
          <w:sz w:val="24"/>
          <w:szCs w:val="24"/>
          <w:rtl/>
          <w:lang w:bidi="fa-IR"/>
        </w:rPr>
        <w:t xml:space="preserve">این اطلاعات در </w:t>
      </w:r>
      <w:r w:rsidR="00597208" w:rsidRPr="0037257D">
        <w:rPr>
          <w:rFonts w:ascii="Garamond" w:hAnsi="Garamond" w:cs="B Zar" w:hint="cs"/>
          <w:sz w:val="24"/>
          <w:szCs w:val="24"/>
          <w:rtl/>
          <w:lang w:bidi="fa-IR"/>
        </w:rPr>
        <w:t>دستگاه</w:t>
      </w:r>
      <w:r w:rsidR="00597208" w:rsidRPr="0037257D">
        <w:rPr>
          <w:rFonts w:ascii="Garamond" w:hAnsi="Garamond" w:cs="B Zar"/>
          <w:sz w:val="24"/>
          <w:szCs w:val="24"/>
          <w:rtl/>
          <w:lang w:bidi="fa-IR"/>
        </w:rPr>
        <w:softHyphen/>
      </w:r>
      <w:r w:rsidR="00597208" w:rsidRPr="0037257D">
        <w:rPr>
          <w:rFonts w:ascii="Garamond" w:hAnsi="Garamond" w:cs="B Zar" w:hint="cs"/>
          <w:sz w:val="24"/>
          <w:szCs w:val="24"/>
          <w:rtl/>
          <w:lang w:bidi="fa-IR"/>
        </w:rPr>
        <w:t>ها و نهادهای</w:t>
      </w:r>
      <w:r w:rsidR="0005624E" w:rsidRPr="0037257D">
        <w:rPr>
          <w:rFonts w:ascii="Garamond" w:hAnsi="Garamond" w:cs="B Zar"/>
          <w:sz w:val="24"/>
          <w:szCs w:val="24"/>
          <w:rtl/>
          <w:lang w:bidi="fa-IR"/>
        </w:rPr>
        <w:t xml:space="preserve"> مختلف (از جمله کم</w:t>
      </w:r>
      <w:r w:rsidR="0005624E" w:rsidRPr="0037257D">
        <w:rPr>
          <w:rFonts w:ascii="Garamond" w:hAnsi="Garamond" w:cs="B Zar" w:hint="cs"/>
          <w:sz w:val="24"/>
          <w:szCs w:val="24"/>
          <w:rtl/>
          <w:lang w:bidi="fa-IR"/>
        </w:rPr>
        <w:t>یسیون</w:t>
      </w:r>
      <w:r w:rsidR="00693E44" w:rsidRPr="0037257D">
        <w:rPr>
          <w:rFonts w:ascii="Garamond" w:hAnsi="Garamond" w:cs="B Zar"/>
          <w:sz w:val="24"/>
          <w:szCs w:val="24"/>
          <w:rtl/>
          <w:lang w:bidi="fa-IR"/>
        </w:rPr>
        <w:softHyphen/>
      </w:r>
      <w:r w:rsidR="0005624E" w:rsidRPr="0037257D">
        <w:rPr>
          <w:rFonts w:ascii="Garamond" w:hAnsi="Garamond" w:cs="B Zar" w:hint="cs"/>
          <w:sz w:val="24"/>
          <w:szCs w:val="24"/>
          <w:rtl/>
          <w:lang w:bidi="fa-IR"/>
        </w:rPr>
        <w:t>ها،</w:t>
      </w:r>
      <w:r w:rsidR="0005624E" w:rsidRPr="0037257D">
        <w:rPr>
          <w:rFonts w:ascii="Garamond" w:hAnsi="Garamond" w:cs="B Zar"/>
          <w:sz w:val="24"/>
          <w:szCs w:val="24"/>
          <w:rtl/>
          <w:lang w:bidi="fa-IR"/>
        </w:rPr>
        <w:t xml:space="preserve"> وزارتخانه</w:t>
      </w:r>
      <w:r w:rsidR="00693E44" w:rsidRPr="0037257D">
        <w:rPr>
          <w:rFonts w:ascii="Garamond" w:hAnsi="Garamond" w:cs="B Zar"/>
          <w:sz w:val="24"/>
          <w:szCs w:val="24"/>
          <w:rtl/>
          <w:lang w:bidi="fa-IR"/>
        </w:rPr>
        <w:softHyphen/>
      </w:r>
      <w:r w:rsidR="0005624E" w:rsidRPr="0037257D">
        <w:rPr>
          <w:rFonts w:ascii="Garamond" w:hAnsi="Garamond" w:cs="B Zar"/>
          <w:sz w:val="24"/>
          <w:szCs w:val="24"/>
          <w:rtl/>
          <w:lang w:bidi="fa-IR"/>
        </w:rPr>
        <w:t>ها، شرکت</w:t>
      </w:r>
      <w:r w:rsidR="00693E44" w:rsidRPr="0037257D">
        <w:rPr>
          <w:rFonts w:ascii="Garamond" w:hAnsi="Garamond" w:cs="B Zar"/>
          <w:sz w:val="24"/>
          <w:szCs w:val="24"/>
          <w:rtl/>
          <w:lang w:bidi="fa-IR"/>
        </w:rPr>
        <w:softHyphen/>
      </w:r>
      <w:r w:rsidR="0005624E" w:rsidRPr="0037257D">
        <w:rPr>
          <w:rFonts w:ascii="Garamond" w:hAnsi="Garamond" w:cs="B Zar"/>
          <w:sz w:val="24"/>
          <w:szCs w:val="24"/>
          <w:rtl/>
          <w:lang w:bidi="fa-IR"/>
        </w:rPr>
        <w:t>ها</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مل</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و شوراها</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صنعت</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پراکنده بود و</w:t>
      </w:r>
      <w:r w:rsidR="00597208" w:rsidRPr="0037257D">
        <w:rPr>
          <w:rFonts w:ascii="Garamond" w:hAnsi="Garamond" w:cs="B Zar" w:hint="cs"/>
          <w:sz w:val="24"/>
          <w:szCs w:val="24"/>
          <w:rtl/>
          <w:lang w:bidi="fa-IR"/>
        </w:rPr>
        <w:t xml:space="preserve"> شناسایی</w:t>
      </w:r>
      <w:r w:rsidR="0005624E" w:rsidRPr="0037257D">
        <w:rPr>
          <w:rFonts w:ascii="Garamond" w:hAnsi="Garamond" w:cs="B Zar"/>
          <w:sz w:val="24"/>
          <w:szCs w:val="24"/>
          <w:rtl/>
          <w:lang w:bidi="fa-IR"/>
        </w:rPr>
        <w:t xml:space="preserve"> شخص</w:t>
      </w:r>
      <w:r w:rsidR="00693E44" w:rsidRPr="0037257D">
        <w:rPr>
          <w:rFonts w:ascii="Garamond" w:hAnsi="Garamond" w:cs="B Zar" w:hint="cs"/>
          <w:sz w:val="24"/>
          <w:szCs w:val="24"/>
          <w:rtl/>
          <w:lang w:bidi="fa-IR"/>
        </w:rPr>
        <w:t xml:space="preserve"> مناسبی که بتوان در هر</w:t>
      </w:r>
      <w:r w:rsidR="0005624E" w:rsidRPr="0037257D">
        <w:rPr>
          <w:rFonts w:ascii="Garamond" w:hAnsi="Garamond" w:cs="B Zar"/>
          <w:sz w:val="24"/>
          <w:szCs w:val="24"/>
          <w:rtl/>
          <w:lang w:bidi="fa-IR"/>
        </w:rPr>
        <w:t xml:space="preserve"> </w:t>
      </w:r>
      <w:r w:rsidR="00693E44" w:rsidRPr="0037257D">
        <w:rPr>
          <w:rFonts w:ascii="Garamond" w:hAnsi="Garamond" w:cs="B Zar" w:hint="cs"/>
          <w:sz w:val="24"/>
          <w:szCs w:val="24"/>
          <w:rtl/>
          <w:lang w:bidi="fa-IR"/>
        </w:rPr>
        <w:t>یک از</w:t>
      </w:r>
      <w:r w:rsidR="0005624E" w:rsidRPr="0037257D">
        <w:rPr>
          <w:rFonts w:ascii="Garamond" w:hAnsi="Garamond" w:cs="B Zar"/>
          <w:sz w:val="24"/>
          <w:szCs w:val="24"/>
          <w:rtl/>
          <w:lang w:bidi="fa-IR"/>
        </w:rPr>
        <w:t xml:space="preserve"> </w:t>
      </w:r>
      <w:r w:rsidR="00693E44" w:rsidRPr="0037257D">
        <w:rPr>
          <w:rFonts w:ascii="Garamond" w:hAnsi="Garamond" w:cs="B Zar" w:hint="cs"/>
          <w:sz w:val="24"/>
          <w:szCs w:val="24"/>
          <w:rtl/>
          <w:lang w:bidi="fa-IR"/>
        </w:rPr>
        <w:t>این نهادها</w:t>
      </w:r>
      <w:r w:rsidR="0005624E" w:rsidRPr="0037257D">
        <w:rPr>
          <w:rFonts w:ascii="Garamond" w:hAnsi="Garamond" w:cs="B Zar"/>
          <w:sz w:val="24"/>
          <w:szCs w:val="24"/>
          <w:rtl/>
          <w:lang w:bidi="fa-IR"/>
        </w:rPr>
        <w:t xml:space="preserve"> </w:t>
      </w:r>
      <w:r w:rsidR="00597208" w:rsidRPr="0037257D">
        <w:rPr>
          <w:rFonts w:ascii="Garamond" w:hAnsi="Garamond" w:cs="B Zar" w:hint="cs"/>
          <w:sz w:val="24"/>
          <w:szCs w:val="24"/>
          <w:rtl/>
          <w:lang w:bidi="fa-IR"/>
        </w:rPr>
        <w:t>به او مراجعه کرد گاهی غیرممکن بود</w:t>
      </w:r>
      <w:r w:rsidR="0005624E" w:rsidRPr="0037257D">
        <w:rPr>
          <w:rFonts w:ascii="Garamond" w:hAnsi="Garamond" w:cs="B Zar"/>
          <w:sz w:val="24"/>
          <w:szCs w:val="24"/>
          <w:rtl/>
          <w:lang w:bidi="fa-IR"/>
        </w:rPr>
        <w:t>. با ا</w:t>
      </w:r>
      <w:r w:rsidR="0005624E" w:rsidRPr="0037257D">
        <w:rPr>
          <w:rFonts w:ascii="Garamond" w:hAnsi="Garamond" w:cs="B Zar" w:hint="cs"/>
          <w:sz w:val="24"/>
          <w:szCs w:val="24"/>
          <w:rtl/>
          <w:lang w:bidi="fa-IR"/>
        </w:rPr>
        <w:t>ین</w:t>
      </w:r>
      <w:r w:rsidR="0005624E" w:rsidRPr="0037257D">
        <w:rPr>
          <w:rFonts w:ascii="Garamond" w:hAnsi="Garamond" w:cs="B Zar"/>
          <w:sz w:val="24"/>
          <w:szCs w:val="24"/>
          <w:rtl/>
          <w:lang w:bidi="fa-IR"/>
        </w:rPr>
        <w:t xml:space="preserve"> حال، امروزه، داده</w:t>
      </w:r>
      <w:r w:rsidR="009D61F3" w:rsidRPr="0037257D">
        <w:rPr>
          <w:rFonts w:ascii="Garamond" w:hAnsi="Garamond" w:cs="B Zar"/>
          <w:sz w:val="24"/>
          <w:szCs w:val="24"/>
          <w:rtl/>
          <w:lang w:bidi="fa-IR"/>
        </w:rPr>
        <w:softHyphen/>
      </w:r>
      <w:r w:rsidR="0005624E" w:rsidRPr="0037257D">
        <w:rPr>
          <w:rFonts w:ascii="Garamond" w:hAnsi="Garamond" w:cs="B Zar"/>
          <w:sz w:val="24"/>
          <w:szCs w:val="24"/>
          <w:rtl/>
          <w:lang w:bidi="fa-IR"/>
        </w:rPr>
        <w:t>ها</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منطقه</w:t>
      </w:r>
      <w:r w:rsidR="009D61F3" w:rsidRPr="0037257D">
        <w:rPr>
          <w:rFonts w:ascii="Garamond" w:hAnsi="Garamond" w:cs="B Zar"/>
          <w:sz w:val="24"/>
          <w:szCs w:val="24"/>
          <w:rtl/>
          <w:lang w:bidi="fa-IR"/>
        </w:rPr>
        <w:softHyphen/>
      </w:r>
      <w:r w:rsidR="0005624E" w:rsidRPr="0037257D">
        <w:rPr>
          <w:rFonts w:ascii="Garamond" w:hAnsi="Garamond" w:cs="B Zar"/>
          <w:sz w:val="24"/>
          <w:szCs w:val="24"/>
          <w:rtl/>
          <w:lang w:bidi="fa-IR"/>
        </w:rPr>
        <w:t>ا</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و مل</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بس</w:t>
      </w:r>
      <w:r w:rsidR="0005624E" w:rsidRPr="0037257D">
        <w:rPr>
          <w:rFonts w:ascii="Garamond" w:hAnsi="Garamond" w:cs="B Zar" w:hint="cs"/>
          <w:sz w:val="24"/>
          <w:szCs w:val="24"/>
          <w:rtl/>
          <w:lang w:bidi="fa-IR"/>
        </w:rPr>
        <w:t>یار</w:t>
      </w:r>
      <w:r w:rsidR="0005624E" w:rsidRPr="0037257D">
        <w:rPr>
          <w:rFonts w:ascii="Garamond" w:hAnsi="Garamond" w:cs="B Zar"/>
          <w:sz w:val="24"/>
          <w:szCs w:val="24"/>
          <w:rtl/>
          <w:lang w:bidi="fa-IR"/>
        </w:rPr>
        <w:t xml:space="preserve"> مف</w:t>
      </w:r>
      <w:r w:rsidR="0005624E" w:rsidRPr="0037257D">
        <w:rPr>
          <w:rFonts w:ascii="Garamond" w:hAnsi="Garamond" w:cs="B Zar" w:hint="cs"/>
          <w:sz w:val="24"/>
          <w:szCs w:val="24"/>
          <w:rtl/>
          <w:lang w:bidi="fa-IR"/>
        </w:rPr>
        <w:t>یدی</w:t>
      </w:r>
      <w:r w:rsidR="0005624E" w:rsidRPr="0037257D">
        <w:rPr>
          <w:rFonts w:ascii="Garamond" w:hAnsi="Garamond" w:cs="B Zar"/>
          <w:sz w:val="24"/>
          <w:szCs w:val="24"/>
          <w:rtl/>
          <w:lang w:bidi="fa-IR"/>
        </w:rPr>
        <w:t xml:space="preserve"> </w:t>
      </w:r>
      <w:r w:rsidR="00597208" w:rsidRPr="0037257D">
        <w:rPr>
          <w:rFonts w:ascii="Garamond" w:hAnsi="Garamond" w:cs="B Zar" w:hint="cs"/>
          <w:sz w:val="24"/>
          <w:szCs w:val="24"/>
          <w:rtl/>
          <w:lang w:bidi="fa-IR"/>
        </w:rPr>
        <w:t>در مورد</w:t>
      </w:r>
      <w:r w:rsidR="0005624E" w:rsidRPr="0037257D">
        <w:rPr>
          <w:rFonts w:ascii="Garamond" w:hAnsi="Garamond" w:cs="B Zar"/>
          <w:sz w:val="24"/>
          <w:szCs w:val="24"/>
          <w:rtl/>
          <w:lang w:bidi="fa-IR"/>
        </w:rPr>
        <w:t xml:space="preserve"> </w:t>
      </w:r>
      <w:r w:rsidR="00597208" w:rsidRPr="0037257D">
        <w:rPr>
          <w:rFonts w:ascii="Garamond" w:hAnsi="Garamond" w:cs="B Zar" w:hint="cs"/>
          <w:sz w:val="24"/>
          <w:szCs w:val="24"/>
          <w:rtl/>
          <w:lang w:bidi="fa-IR"/>
        </w:rPr>
        <w:t xml:space="preserve">تمامی </w:t>
      </w:r>
      <w:r w:rsidR="0005624E" w:rsidRPr="0037257D">
        <w:rPr>
          <w:rFonts w:ascii="Garamond" w:hAnsi="Garamond" w:cs="B Zar"/>
          <w:sz w:val="24"/>
          <w:szCs w:val="24"/>
          <w:rtl/>
          <w:lang w:bidi="fa-IR"/>
        </w:rPr>
        <w:t>جنبه</w:t>
      </w:r>
      <w:r w:rsidR="00597208" w:rsidRPr="0037257D">
        <w:rPr>
          <w:rFonts w:ascii="Garamond" w:hAnsi="Garamond" w:cs="B Zar"/>
          <w:sz w:val="24"/>
          <w:szCs w:val="24"/>
          <w:rtl/>
          <w:lang w:bidi="fa-IR"/>
        </w:rPr>
        <w:softHyphen/>
      </w:r>
      <w:r w:rsidR="0005624E" w:rsidRPr="0037257D">
        <w:rPr>
          <w:rFonts w:ascii="Garamond" w:hAnsi="Garamond" w:cs="B Zar"/>
          <w:sz w:val="24"/>
          <w:szCs w:val="24"/>
          <w:rtl/>
          <w:lang w:bidi="fa-IR"/>
        </w:rPr>
        <w:t>ها</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زندگ</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در چ</w:t>
      </w:r>
      <w:r w:rsidR="0005624E" w:rsidRPr="0037257D">
        <w:rPr>
          <w:rFonts w:ascii="Garamond" w:hAnsi="Garamond" w:cs="B Zar" w:hint="cs"/>
          <w:sz w:val="24"/>
          <w:szCs w:val="24"/>
          <w:rtl/>
          <w:lang w:bidi="fa-IR"/>
        </w:rPr>
        <w:t>ین</w:t>
      </w:r>
      <w:r w:rsidR="0005624E" w:rsidRPr="0037257D">
        <w:rPr>
          <w:rFonts w:ascii="Garamond" w:hAnsi="Garamond" w:cs="B Zar"/>
          <w:sz w:val="24"/>
          <w:szCs w:val="24"/>
          <w:rtl/>
          <w:lang w:bidi="fa-IR"/>
        </w:rPr>
        <w:t xml:space="preserve"> در</w:t>
      </w:r>
      <w:r w:rsidR="00597208" w:rsidRPr="0037257D">
        <w:rPr>
          <w:rFonts w:ascii="Garamond" w:hAnsi="Garamond" w:cs="B Zar" w:hint="cs"/>
          <w:sz w:val="24"/>
          <w:szCs w:val="24"/>
          <w:rtl/>
          <w:lang w:bidi="fa-IR"/>
        </w:rPr>
        <w:t xml:space="preserve"> «</w:t>
      </w:r>
      <w:r w:rsidR="00597208" w:rsidRPr="0037257D">
        <w:rPr>
          <w:rFonts w:ascii="Garamond" w:hAnsi="Garamond" w:cs="B Zar" w:hint="cs"/>
          <w:i/>
          <w:iCs/>
          <w:sz w:val="24"/>
          <w:szCs w:val="24"/>
          <w:rtl/>
          <w:lang w:bidi="fa-IR"/>
        </w:rPr>
        <w:t>سالنامه</w:t>
      </w:r>
      <w:r w:rsidR="0005624E" w:rsidRPr="0037257D">
        <w:rPr>
          <w:rFonts w:ascii="Garamond" w:hAnsi="Garamond" w:cs="B Zar"/>
          <w:i/>
          <w:iCs/>
          <w:sz w:val="24"/>
          <w:szCs w:val="24"/>
          <w:rtl/>
          <w:lang w:bidi="fa-IR"/>
        </w:rPr>
        <w:t xml:space="preserve"> آمار</w:t>
      </w:r>
      <w:r w:rsidR="0005624E" w:rsidRPr="0037257D">
        <w:rPr>
          <w:rFonts w:ascii="Garamond" w:hAnsi="Garamond" w:cs="B Zar" w:hint="cs"/>
          <w:i/>
          <w:iCs/>
          <w:sz w:val="24"/>
          <w:szCs w:val="24"/>
          <w:rtl/>
          <w:lang w:bidi="fa-IR"/>
        </w:rPr>
        <w:t>ی</w:t>
      </w:r>
      <w:r w:rsidR="0005624E" w:rsidRPr="0037257D">
        <w:rPr>
          <w:rFonts w:ascii="Garamond" w:hAnsi="Garamond" w:cs="B Zar"/>
          <w:i/>
          <w:iCs/>
          <w:sz w:val="24"/>
          <w:szCs w:val="24"/>
          <w:rtl/>
          <w:lang w:bidi="fa-IR"/>
        </w:rPr>
        <w:t xml:space="preserve"> چ</w:t>
      </w:r>
      <w:r w:rsidR="0005624E" w:rsidRPr="0037257D">
        <w:rPr>
          <w:rFonts w:ascii="Garamond" w:hAnsi="Garamond" w:cs="B Zar" w:hint="cs"/>
          <w:i/>
          <w:iCs/>
          <w:sz w:val="24"/>
          <w:szCs w:val="24"/>
          <w:rtl/>
          <w:lang w:bidi="fa-IR"/>
        </w:rPr>
        <w:t>ین</w:t>
      </w:r>
      <w:r w:rsidR="00597208" w:rsidRPr="0037257D">
        <w:rPr>
          <w:rFonts w:ascii="Garamond" w:hAnsi="Garamond" w:cs="B Zar" w:hint="cs"/>
          <w:sz w:val="24"/>
          <w:szCs w:val="24"/>
          <w:rtl/>
          <w:lang w:bidi="fa-IR"/>
        </w:rPr>
        <w:t>»</w:t>
      </w:r>
      <w:r w:rsidR="00597208" w:rsidRPr="0037257D">
        <w:rPr>
          <w:rStyle w:val="FootnoteReference"/>
          <w:rFonts w:ascii="Garamond" w:hAnsi="Garamond" w:cs="B Zar"/>
          <w:sz w:val="24"/>
          <w:szCs w:val="24"/>
          <w:rtl/>
          <w:lang w:bidi="fa-IR"/>
        </w:rPr>
        <w:footnoteReference w:id="365"/>
      </w:r>
      <w:r w:rsidR="0005624E" w:rsidRPr="0037257D">
        <w:rPr>
          <w:rFonts w:ascii="Garamond" w:hAnsi="Garamond" w:cs="B Zar"/>
          <w:sz w:val="24"/>
          <w:szCs w:val="24"/>
          <w:rtl/>
          <w:lang w:bidi="fa-IR"/>
        </w:rPr>
        <w:t xml:space="preserve"> جمع</w:t>
      </w:r>
      <w:r w:rsidR="00597208" w:rsidRPr="0037257D">
        <w:rPr>
          <w:rFonts w:ascii="Garamond" w:hAnsi="Garamond" w:cs="B Zar"/>
          <w:sz w:val="24"/>
          <w:szCs w:val="24"/>
          <w:rtl/>
          <w:lang w:bidi="fa-IR"/>
        </w:rPr>
        <w:softHyphen/>
      </w:r>
      <w:r w:rsidR="0005624E" w:rsidRPr="0037257D">
        <w:rPr>
          <w:rFonts w:ascii="Garamond" w:hAnsi="Garamond" w:cs="B Zar"/>
          <w:sz w:val="24"/>
          <w:szCs w:val="24"/>
          <w:rtl/>
          <w:lang w:bidi="fa-IR"/>
        </w:rPr>
        <w:t>آور</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و منتشر م</w:t>
      </w:r>
      <w:r w:rsidR="0005624E" w:rsidRPr="0037257D">
        <w:rPr>
          <w:rFonts w:ascii="Garamond" w:hAnsi="Garamond" w:cs="B Zar" w:hint="cs"/>
          <w:sz w:val="24"/>
          <w:szCs w:val="24"/>
          <w:rtl/>
          <w:lang w:bidi="fa-IR"/>
        </w:rPr>
        <w:t>ی</w:t>
      </w:r>
      <w:r w:rsidR="00597208" w:rsidRPr="0037257D">
        <w:rPr>
          <w:rFonts w:ascii="Garamond" w:hAnsi="Garamond" w:cs="B Zar"/>
          <w:sz w:val="24"/>
          <w:szCs w:val="24"/>
          <w:rtl/>
          <w:lang w:bidi="fa-IR"/>
        </w:rPr>
        <w:softHyphen/>
      </w:r>
      <w:r w:rsidR="0005624E" w:rsidRPr="0037257D">
        <w:rPr>
          <w:rFonts w:ascii="Garamond" w:hAnsi="Garamond" w:cs="B Zar" w:hint="cs"/>
          <w:sz w:val="24"/>
          <w:szCs w:val="24"/>
          <w:rtl/>
          <w:lang w:bidi="fa-IR"/>
        </w:rPr>
        <w:t>شود</w:t>
      </w:r>
      <w:r w:rsidR="00597208" w:rsidRPr="0037257D">
        <w:rPr>
          <w:rFonts w:ascii="Garamond" w:hAnsi="Garamond" w:cs="B Zar" w:hint="cs"/>
          <w:sz w:val="24"/>
          <w:szCs w:val="24"/>
          <w:rtl/>
          <w:lang w:bidi="fa-IR"/>
        </w:rPr>
        <w:t>؛ این کتابچه</w:t>
      </w:r>
      <w:r w:rsidR="0005624E" w:rsidRPr="0037257D">
        <w:rPr>
          <w:rFonts w:ascii="Garamond" w:hAnsi="Garamond" w:cs="B Zar"/>
          <w:sz w:val="24"/>
          <w:szCs w:val="24"/>
          <w:rtl/>
          <w:lang w:bidi="fa-IR"/>
        </w:rPr>
        <w:t xml:space="preserve"> چند ماه پس از پا</w:t>
      </w:r>
      <w:r w:rsidR="0005624E" w:rsidRPr="0037257D">
        <w:rPr>
          <w:rFonts w:ascii="Garamond" w:hAnsi="Garamond" w:cs="B Zar" w:hint="cs"/>
          <w:sz w:val="24"/>
          <w:szCs w:val="24"/>
          <w:rtl/>
          <w:lang w:bidi="fa-IR"/>
        </w:rPr>
        <w:t>یان</w:t>
      </w:r>
      <w:r w:rsidR="0005624E" w:rsidRPr="0037257D">
        <w:rPr>
          <w:rFonts w:ascii="Garamond" w:hAnsi="Garamond" w:cs="B Zar"/>
          <w:sz w:val="24"/>
          <w:szCs w:val="24"/>
          <w:rtl/>
          <w:lang w:bidi="fa-IR"/>
        </w:rPr>
        <w:t xml:space="preserve"> هر سال منتشر </w:t>
      </w:r>
      <w:r w:rsidR="00597208" w:rsidRPr="0037257D">
        <w:rPr>
          <w:rFonts w:ascii="Garamond" w:hAnsi="Garamond" w:cs="B Zar" w:hint="cs"/>
          <w:sz w:val="24"/>
          <w:szCs w:val="24"/>
          <w:rtl/>
          <w:lang w:bidi="fa-IR"/>
        </w:rPr>
        <w:t>شده</w:t>
      </w:r>
      <w:r w:rsidR="0005624E" w:rsidRPr="0037257D">
        <w:rPr>
          <w:rFonts w:ascii="Garamond" w:hAnsi="Garamond" w:cs="B Zar"/>
          <w:sz w:val="24"/>
          <w:szCs w:val="24"/>
          <w:rtl/>
          <w:lang w:bidi="fa-IR"/>
        </w:rPr>
        <w:t xml:space="preserve"> و اطلاعات ز</w:t>
      </w:r>
      <w:r w:rsidR="0005624E" w:rsidRPr="0037257D">
        <w:rPr>
          <w:rFonts w:ascii="Garamond" w:hAnsi="Garamond" w:cs="B Zar" w:hint="cs"/>
          <w:sz w:val="24"/>
          <w:szCs w:val="24"/>
          <w:rtl/>
          <w:lang w:bidi="fa-IR"/>
        </w:rPr>
        <w:t>یادی</w:t>
      </w:r>
      <w:r w:rsidR="00597208" w:rsidRPr="0037257D">
        <w:rPr>
          <w:rFonts w:ascii="Garamond" w:hAnsi="Garamond" w:cs="B Zar" w:hint="cs"/>
          <w:sz w:val="24"/>
          <w:szCs w:val="24"/>
          <w:rtl/>
          <w:lang w:bidi="fa-IR"/>
        </w:rPr>
        <w:t xml:space="preserve"> نه تنها در مورد سال گذشته بلکه</w:t>
      </w:r>
      <w:r w:rsidR="0005624E" w:rsidRPr="0037257D">
        <w:rPr>
          <w:rFonts w:ascii="Garamond" w:hAnsi="Garamond" w:cs="B Zar"/>
          <w:sz w:val="24"/>
          <w:szCs w:val="24"/>
          <w:rtl/>
          <w:lang w:bidi="fa-IR"/>
        </w:rPr>
        <w:t xml:space="preserve"> در م</w:t>
      </w:r>
      <w:r w:rsidR="0005624E" w:rsidRPr="0037257D">
        <w:rPr>
          <w:rFonts w:ascii="Garamond" w:hAnsi="Garamond" w:cs="B Zar" w:hint="cs"/>
          <w:sz w:val="24"/>
          <w:szCs w:val="24"/>
          <w:rtl/>
          <w:lang w:bidi="fa-IR"/>
        </w:rPr>
        <w:t>ورد</w:t>
      </w:r>
      <w:r w:rsidR="0005624E" w:rsidRPr="0037257D">
        <w:rPr>
          <w:rFonts w:ascii="Garamond" w:hAnsi="Garamond" w:cs="B Zar"/>
          <w:sz w:val="24"/>
          <w:szCs w:val="24"/>
          <w:rtl/>
          <w:lang w:bidi="fa-IR"/>
        </w:rPr>
        <w:t xml:space="preserve"> سال</w:t>
      </w:r>
      <w:r w:rsidR="00597208" w:rsidRPr="0037257D">
        <w:rPr>
          <w:rFonts w:ascii="Garamond" w:hAnsi="Garamond" w:cs="B Zar"/>
          <w:sz w:val="24"/>
          <w:szCs w:val="24"/>
          <w:rtl/>
          <w:lang w:bidi="fa-IR"/>
        </w:rPr>
        <w:softHyphen/>
      </w:r>
      <w:r w:rsidR="0005624E" w:rsidRPr="0037257D">
        <w:rPr>
          <w:rFonts w:ascii="Garamond" w:hAnsi="Garamond" w:cs="B Zar"/>
          <w:sz w:val="24"/>
          <w:szCs w:val="24"/>
          <w:rtl/>
          <w:lang w:bidi="fa-IR"/>
        </w:rPr>
        <w:t>ها</w:t>
      </w:r>
      <w:r w:rsidR="0005624E" w:rsidRPr="0037257D">
        <w:rPr>
          <w:rFonts w:ascii="Garamond" w:hAnsi="Garamond" w:cs="B Zar" w:hint="cs"/>
          <w:sz w:val="24"/>
          <w:szCs w:val="24"/>
          <w:rtl/>
          <w:lang w:bidi="fa-IR"/>
        </w:rPr>
        <w:t>ی</w:t>
      </w:r>
      <w:r w:rsidR="00597208" w:rsidRPr="0037257D">
        <w:rPr>
          <w:rFonts w:ascii="Garamond" w:hAnsi="Garamond" w:cs="B Zar" w:hint="cs"/>
          <w:sz w:val="24"/>
          <w:szCs w:val="24"/>
          <w:rtl/>
          <w:lang w:bidi="fa-IR"/>
        </w:rPr>
        <w:t xml:space="preserve"> پیشین</w:t>
      </w:r>
      <w:r w:rsidR="0005624E" w:rsidRPr="0037257D">
        <w:rPr>
          <w:rFonts w:ascii="Garamond" w:hAnsi="Garamond" w:cs="B Zar"/>
          <w:sz w:val="24"/>
          <w:szCs w:val="24"/>
          <w:rtl/>
          <w:lang w:bidi="fa-IR"/>
        </w:rPr>
        <w:t xml:space="preserve"> </w:t>
      </w:r>
      <w:r w:rsidR="00C926C0" w:rsidRPr="0037257D">
        <w:rPr>
          <w:rFonts w:ascii="Garamond" w:hAnsi="Garamond" w:cs="B Zar" w:hint="cs"/>
          <w:sz w:val="24"/>
          <w:szCs w:val="24"/>
          <w:rtl/>
          <w:lang w:bidi="fa-IR"/>
        </w:rPr>
        <w:t>ارائه می</w:t>
      </w:r>
      <w:r w:rsidR="00C926C0" w:rsidRPr="0037257D">
        <w:rPr>
          <w:rFonts w:ascii="Garamond" w:hAnsi="Garamond" w:cs="B Zar"/>
          <w:sz w:val="24"/>
          <w:szCs w:val="24"/>
          <w:rtl/>
          <w:lang w:bidi="fa-IR"/>
        </w:rPr>
        <w:softHyphen/>
      </w:r>
      <w:r w:rsidR="00C926C0" w:rsidRPr="0037257D">
        <w:rPr>
          <w:rFonts w:ascii="Garamond" w:hAnsi="Garamond" w:cs="B Zar" w:hint="cs"/>
          <w:sz w:val="24"/>
          <w:szCs w:val="24"/>
          <w:rtl/>
          <w:lang w:bidi="fa-IR"/>
        </w:rPr>
        <w:t>کند</w:t>
      </w:r>
      <w:r w:rsidR="0005624E" w:rsidRPr="0037257D">
        <w:rPr>
          <w:rFonts w:ascii="Garamond" w:hAnsi="Garamond" w:cs="B Zar"/>
          <w:sz w:val="24"/>
          <w:szCs w:val="24"/>
          <w:rtl/>
          <w:lang w:bidi="fa-IR"/>
        </w:rPr>
        <w:t>. ا</w:t>
      </w:r>
      <w:r w:rsidR="0005624E" w:rsidRPr="0037257D">
        <w:rPr>
          <w:rFonts w:ascii="Garamond" w:hAnsi="Garamond" w:cs="B Zar" w:hint="cs"/>
          <w:sz w:val="24"/>
          <w:szCs w:val="24"/>
          <w:rtl/>
          <w:lang w:bidi="fa-IR"/>
        </w:rPr>
        <w:t>ین</w:t>
      </w:r>
      <w:r w:rsidR="0005624E" w:rsidRPr="0037257D">
        <w:rPr>
          <w:rFonts w:ascii="Garamond" w:hAnsi="Garamond" w:cs="B Zar"/>
          <w:sz w:val="24"/>
          <w:szCs w:val="24"/>
          <w:rtl/>
          <w:lang w:bidi="fa-IR"/>
        </w:rPr>
        <w:t xml:space="preserve"> داده</w:t>
      </w:r>
      <w:r w:rsidR="00C926C0" w:rsidRPr="0037257D">
        <w:rPr>
          <w:rFonts w:ascii="Garamond" w:hAnsi="Garamond" w:cs="B Zar"/>
          <w:sz w:val="24"/>
          <w:szCs w:val="24"/>
          <w:rtl/>
          <w:lang w:bidi="fa-IR"/>
        </w:rPr>
        <w:softHyphen/>
      </w:r>
      <w:r w:rsidR="0005624E" w:rsidRPr="0037257D">
        <w:rPr>
          <w:rFonts w:ascii="Garamond" w:hAnsi="Garamond" w:cs="B Zar"/>
          <w:sz w:val="24"/>
          <w:szCs w:val="24"/>
          <w:rtl/>
          <w:lang w:bidi="fa-IR"/>
        </w:rPr>
        <w:t xml:space="preserve">ها </w:t>
      </w:r>
      <w:r w:rsidR="00C57D60" w:rsidRPr="0037257D">
        <w:rPr>
          <w:rFonts w:ascii="Garamond" w:hAnsi="Garamond" w:cs="B Zar" w:hint="cs"/>
          <w:sz w:val="24"/>
          <w:szCs w:val="24"/>
          <w:rtl/>
          <w:lang w:bidi="fa-IR"/>
        </w:rPr>
        <w:t>از حیث</w:t>
      </w:r>
      <w:r w:rsidR="0005624E" w:rsidRPr="0037257D">
        <w:rPr>
          <w:rFonts w:ascii="Garamond" w:hAnsi="Garamond" w:cs="B Zar"/>
          <w:sz w:val="24"/>
          <w:szCs w:val="24"/>
          <w:rtl/>
          <w:lang w:bidi="fa-IR"/>
        </w:rPr>
        <w:t xml:space="preserve"> ارائه </w:t>
      </w:r>
      <w:r w:rsidR="00C57D60" w:rsidRPr="0037257D">
        <w:rPr>
          <w:rFonts w:ascii="Garamond" w:hAnsi="Garamond" w:cs="B Zar" w:hint="cs"/>
          <w:sz w:val="24"/>
          <w:szCs w:val="24"/>
          <w:rtl/>
          <w:lang w:bidi="fa-IR"/>
        </w:rPr>
        <w:t xml:space="preserve">یک </w:t>
      </w:r>
      <w:r w:rsidR="0005624E" w:rsidRPr="0037257D">
        <w:rPr>
          <w:rFonts w:ascii="Garamond" w:hAnsi="Garamond" w:cs="B Zar"/>
          <w:sz w:val="24"/>
          <w:szCs w:val="24"/>
          <w:rtl/>
          <w:lang w:bidi="fa-IR"/>
        </w:rPr>
        <w:t xml:space="preserve">چارچوب در </w:t>
      </w:r>
      <w:r w:rsidR="00C57D60" w:rsidRPr="0037257D">
        <w:rPr>
          <w:rFonts w:ascii="Garamond" w:hAnsi="Garamond" w:cs="B Zar" w:hint="cs"/>
          <w:sz w:val="24"/>
          <w:szCs w:val="24"/>
          <w:rtl/>
          <w:lang w:bidi="fa-IR"/>
        </w:rPr>
        <w:t>مورد کلیت</w:t>
      </w:r>
      <w:r w:rsidR="0005624E" w:rsidRPr="0037257D">
        <w:rPr>
          <w:rFonts w:ascii="Garamond" w:hAnsi="Garamond" w:cs="B Zar"/>
          <w:sz w:val="24"/>
          <w:szCs w:val="24"/>
          <w:rtl/>
          <w:lang w:bidi="fa-IR"/>
        </w:rPr>
        <w:t xml:space="preserve"> بازار </w:t>
      </w:r>
      <w:r w:rsidR="00C57D60" w:rsidRPr="0037257D">
        <w:rPr>
          <w:rFonts w:ascii="Garamond" w:hAnsi="Garamond" w:cs="B Zar" w:hint="cs"/>
          <w:sz w:val="24"/>
          <w:szCs w:val="24"/>
          <w:rtl/>
          <w:lang w:bidi="fa-IR"/>
        </w:rPr>
        <w:t>چین بسیار ارزشمند اند و شامل</w:t>
      </w:r>
      <w:r w:rsidR="0005624E" w:rsidRPr="0037257D">
        <w:rPr>
          <w:rFonts w:ascii="Garamond" w:hAnsi="Garamond" w:cs="B Zar"/>
          <w:sz w:val="24"/>
          <w:szCs w:val="24"/>
          <w:rtl/>
          <w:lang w:bidi="fa-IR"/>
        </w:rPr>
        <w:t xml:space="preserve"> جزئ</w:t>
      </w:r>
      <w:r w:rsidR="0005624E" w:rsidRPr="0037257D">
        <w:rPr>
          <w:rFonts w:ascii="Garamond" w:hAnsi="Garamond" w:cs="B Zar" w:hint="cs"/>
          <w:sz w:val="24"/>
          <w:szCs w:val="24"/>
          <w:rtl/>
          <w:lang w:bidi="fa-IR"/>
        </w:rPr>
        <w:t>یات</w:t>
      </w:r>
      <w:r w:rsidR="00C57D60"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مانند سط</w:t>
      </w:r>
      <w:r w:rsidR="00C57D60" w:rsidRPr="0037257D">
        <w:rPr>
          <w:rFonts w:ascii="Garamond" w:hAnsi="Garamond" w:cs="B Zar" w:hint="cs"/>
          <w:sz w:val="24"/>
          <w:szCs w:val="24"/>
          <w:rtl/>
          <w:lang w:bidi="fa-IR"/>
        </w:rPr>
        <w:t>ح</w:t>
      </w:r>
      <w:r w:rsidR="00C57D60" w:rsidRPr="0037257D">
        <w:rPr>
          <w:rFonts w:ascii="Garamond" w:hAnsi="Garamond" w:cs="B Zar"/>
          <w:sz w:val="24"/>
          <w:szCs w:val="24"/>
          <w:rtl/>
          <w:lang w:bidi="fa-IR"/>
        </w:rPr>
        <w:softHyphen/>
      </w:r>
      <w:r w:rsidR="00C57D60" w:rsidRPr="0037257D">
        <w:rPr>
          <w:rFonts w:ascii="Garamond" w:hAnsi="Garamond" w:cs="B Zar" w:hint="cs"/>
          <w:sz w:val="24"/>
          <w:szCs w:val="24"/>
          <w:rtl/>
          <w:lang w:bidi="fa-IR"/>
        </w:rPr>
        <w:t>بندی</w:t>
      </w:r>
      <w:r w:rsidR="00C57D60" w:rsidRPr="0037257D">
        <w:rPr>
          <w:rFonts w:ascii="Garamond" w:hAnsi="Garamond" w:cs="B Zar"/>
          <w:sz w:val="24"/>
          <w:szCs w:val="24"/>
          <w:rtl/>
          <w:lang w:bidi="fa-IR"/>
        </w:rPr>
        <w:softHyphen/>
      </w:r>
      <w:r w:rsidR="00C57D60" w:rsidRPr="0037257D">
        <w:rPr>
          <w:rFonts w:ascii="Garamond" w:hAnsi="Garamond" w:cs="B Zar" w:hint="cs"/>
          <w:sz w:val="24"/>
          <w:szCs w:val="24"/>
          <w:rtl/>
          <w:lang w:bidi="fa-IR"/>
        </w:rPr>
        <w:t>های</w:t>
      </w:r>
      <w:r w:rsidR="0005624E" w:rsidRPr="0037257D">
        <w:rPr>
          <w:rFonts w:ascii="Garamond" w:hAnsi="Garamond" w:cs="B Zar"/>
          <w:sz w:val="24"/>
          <w:szCs w:val="24"/>
          <w:rtl/>
          <w:lang w:bidi="fa-IR"/>
        </w:rPr>
        <w:t xml:space="preserve"> درآمد</w:t>
      </w:r>
      <w:r w:rsidR="00C57D60"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بر اساس سن و منطقه و </w:t>
      </w:r>
      <w:r w:rsidR="00C57D60" w:rsidRPr="0037257D">
        <w:rPr>
          <w:rFonts w:ascii="Garamond" w:hAnsi="Garamond" w:cs="B Zar" w:hint="cs"/>
          <w:sz w:val="24"/>
          <w:szCs w:val="24"/>
          <w:rtl/>
          <w:lang w:bidi="fa-IR"/>
        </w:rPr>
        <w:t>اطلاعات اقتصادی بسیار زیاد دیگری هستند</w:t>
      </w:r>
      <w:r w:rsidR="0005624E" w:rsidRPr="0037257D">
        <w:rPr>
          <w:rFonts w:ascii="Garamond" w:hAnsi="Garamond" w:cs="B Zar"/>
          <w:sz w:val="24"/>
          <w:szCs w:val="24"/>
          <w:rtl/>
          <w:lang w:bidi="fa-IR"/>
        </w:rPr>
        <w:t>. ب</w:t>
      </w:r>
      <w:r w:rsidR="00C57D60" w:rsidRPr="0037257D">
        <w:rPr>
          <w:rFonts w:ascii="Garamond" w:hAnsi="Garamond" w:cs="B Zar" w:hint="cs"/>
          <w:sz w:val="24"/>
          <w:szCs w:val="24"/>
          <w:rtl/>
          <w:lang w:bidi="fa-IR"/>
        </w:rPr>
        <w:t>هتر آن است</w:t>
      </w:r>
      <w:r w:rsidR="0005624E" w:rsidRPr="0037257D">
        <w:rPr>
          <w:rFonts w:ascii="Garamond" w:hAnsi="Garamond" w:cs="B Zar"/>
          <w:sz w:val="24"/>
          <w:szCs w:val="24"/>
          <w:rtl/>
          <w:lang w:bidi="fa-IR"/>
        </w:rPr>
        <w:t xml:space="preserve"> از ا</w:t>
      </w:r>
      <w:r w:rsidR="0005624E" w:rsidRPr="0037257D">
        <w:rPr>
          <w:rFonts w:ascii="Garamond" w:hAnsi="Garamond" w:cs="B Zar" w:hint="cs"/>
          <w:sz w:val="24"/>
          <w:szCs w:val="24"/>
          <w:rtl/>
          <w:lang w:bidi="fa-IR"/>
        </w:rPr>
        <w:t>ین</w:t>
      </w:r>
      <w:r w:rsidR="0005624E" w:rsidRPr="0037257D">
        <w:rPr>
          <w:rFonts w:ascii="Garamond" w:hAnsi="Garamond" w:cs="B Zar"/>
          <w:sz w:val="24"/>
          <w:szCs w:val="24"/>
          <w:rtl/>
          <w:lang w:bidi="fa-IR"/>
        </w:rPr>
        <w:t xml:space="preserve"> نوع داده</w:t>
      </w:r>
      <w:r w:rsidR="00C57D60" w:rsidRPr="0037257D">
        <w:rPr>
          <w:rFonts w:ascii="Garamond" w:hAnsi="Garamond" w:cs="B Zar"/>
          <w:sz w:val="24"/>
          <w:szCs w:val="24"/>
          <w:rtl/>
          <w:lang w:bidi="fa-IR"/>
        </w:rPr>
        <w:softHyphen/>
      </w:r>
      <w:r w:rsidR="0005624E" w:rsidRPr="0037257D">
        <w:rPr>
          <w:rFonts w:ascii="Garamond" w:hAnsi="Garamond" w:cs="B Zar"/>
          <w:sz w:val="24"/>
          <w:szCs w:val="24"/>
          <w:rtl/>
          <w:lang w:bidi="fa-IR"/>
        </w:rPr>
        <w:t>ها در چ</w:t>
      </w:r>
      <w:r w:rsidR="0005624E" w:rsidRPr="0037257D">
        <w:rPr>
          <w:rFonts w:ascii="Garamond" w:hAnsi="Garamond" w:cs="B Zar" w:hint="cs"/>
          <w:sz w:val="24"/>
          <w:szCs w:val="24"/>
          <w:rtl/>
          <w:lang w:bidi="fa-IR"/>
        </w:rPr>
        <w:t>ین</w:t>
      </w:r>
      <w:r w:rsidR="0005624E" w:rsidRPr="0037257D">
        <w:rPr>
          <w:rFonts w:ascii="Garamond" w:hAnsi="Garamond" w:cs="B Zar"/>
          <w:sz w:val="24"/>
          <w:szCs w:val="24"/>
          <w:rtl/>
          <w:lang w:bidi="fa-IR"/>
        </w:rPr>
        <w:t xml:space="preserve"> برا</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ترس</w:t>
      </w:r>
      <w:r w:rsidR="0005624E" w:rsidRPr="0037257D">
        <w:rPr>
          <w:rFonts w:ascii="Garamond" w:hAnsi="Garamond" w:cs="B Zar" w:hint="cs"/>
          <w:sz w:val="24"/>
          <w:szCs w:val="24"/>
          <w:rtl/>
          <w:lang w:bidi="fa-IR"/>
        </w:rPr>
        <w:t>یم</w:t>
      </w:r>
      <w:r w:rsidR="0005624E" w:rsidRPr="0037257D">
        <w:rPr>
          <w:rFonts w:ascii="Garamond" w:hAnsi="Garamond" w:cs="B Zar"/>
          <w:sz w:val="24"/>
          <w:szCs w:val="24"/>
          <w:rtl/>
          <w:lang w:bidi="fa-IR"/>
        </w:rPr>
        <w:t xml:space="preserve"> </w:t>
      </w:r>
      <w:r w:rsidR="0005624E" w:rsidRPr="0037257D">
        <w:rPr>
          <w:rFonts w:ascii="Garamond" w:hAnsi="Garamond" w:cs="B Zar" w:hint="cs"/>
          <w:sz w:val="24"/>
          <w:szCs w:val="24"/>
          <w:rtl/>
          <w:lang w:bidi="fa-IR"/>
        </w:rPr>
        <w:t>یک</w:t>
      </w:r>
      <w:r w:rsidR="0005624E" w:rsidRPr="0037257D">
        <w:rPr>
          <w:rFonts w:ascii="Garamond" w:hAnsi="Garamond" w:cs="B Zar"/>
          <w:sz w:val="24"/>
          <w:szCs w:val="24"/>
          <w:rtl/>
          <w:lang w:bidi="fa-IR"/>
        </w:rPr>
        <w:t xml:space="preserve"> تصو</w:t>
      </w:r>
      <w:r w:rsidR="0005624E" w:rsidRPr="0037257D">
        <w:rPr>
          <w:rFonts w:ascii="Garamond" w:hAnsi="Garamond" w:cs="B Zar" w:hint="cs"/>
          <w:sz w:val="24"/>
          <w:szCs w:val="24"/>
          <w:rtl/>
          <w:lang w:bidi="fa-IR"/>
        </w:rPr>
        <w:t>یر</w:t>
      </w:r>
      <w:r w:rsidR="00C57D60" w:rsidRPr="0037257D">
        <w:rPr>
          <w:rFonts w:ascii="Garamond" w:hAnsi="Garamond" w:cs="B Zar" w:hint="cs"/>
          <w:sz w:val="24"/>
          <w:szCs w:val="24"/>
          <w:rtl/>
          <w:lang w:bidi="fa-IR"/>
        </w:rPr>
        <w:t xml:space="preserve"> کلی</w:t>
      </w:r>
      <w:r w:rsidR="0005624E" w:rsidRPr="0037257D">
        <w:rPr>
          <w:rFonts w:ascii="Garamond" w:hAnsi="Garamond" w:cs="B Zar"/>
          <w:sz w:val="24"/>
          <w:szCs w:val="24"/>
          <w:rtl/>
          <w:lang w:bidi="fa-IR"/>
        </w:rPr>
        <w:t xml:space="preserve"> </w:t>
      </w:r>
      <w:r w:rsidR="0005624E" w:rsidRPr="0037257D">
        <w:rPr>
          <w:rFonts w:ascii="Garamond" w:hAnsi="Garamond" w:cs="B Zar" w:hint="cs"/>
          <w:sz w:val="24"/>
          <w:szCs w:val="24"/>
          <w:rtl/>
          <w:lang w:bidi="fa-IR"/>
        </w:rPr>
        <w:t>استفاده</w:t>
      </w:r>
      <w:r w:rsidR="0005624E" w:rsidRPr="0037257D">
        <w:rPr>
          <w:rFonts w:ascii="Garamond" w:hAnsi="Garamond" w:cs="B Zar"/>
          <w:sz w:val="24"/>
          <w:szCs w:val="24"/>
          <w:rtl/>
          <w:lang w:bidi="fa-IR"/>
        </w:rPr>
        <w:t xml:space="preserve"> کن</w:t>
      </w:r>
      <w:r w:rsidR="0005624E" w:rsidRPr="0037257D">
        <w:rPr>
          <w:rFonts w:ascii="Garamond" w:hAnsi="Garamond" w:cs="B Zar" w:hint="cs"/>
          <w:sz w:val="24"/>
          <w:szCs w:val="24"/>
          <w:rtl/>
          <w:lang w:bidi="fa-IR"/>
        </w:rPr>
        <w:t>ید</w:t>
      </w:r>
      <w:r w:rsidR="0005624E" w:rsidRPr="0037257D">
        <w:rPr>
          <w:rFonts w:ascii="Garamond" w:hAnsi="Garamond" w:cs="B Zar"/>
          <w:sz w:val="24"/>
          <w:szCs w:val="24"/>
          <w:rtl/>
          <w:lang w:bidi="fa-IR"/>
        </w:rPr>
        <w:t xml:space="preserve"> </w:t>
      </w:r>
      <w:r w:rsidR="00C57D60" w:rsidRPr="0037257D">
        <w:rPr>
          <w:rFonts w:ascii="Garamond" w:hAnsi="Garamond" w:cs="B Zar" w:hint="cs"/>
          <w:sz w:val="24"/>
          <w:szCs w:val="24"/>
          <w:rtl/>
          <w:lang w:bidi="fa-IR"/>
        </w:rPr>
        <w:t>تا اینکه آن</w:t>
      </w:r>
      <w:r w:rsidR="00C57D60" w:rsidRPr="0037257D">
        <w:rPr>
          <w:rFonts w:ascii="Garamond" w:hAnsi="Garamond" w:cs="B Zar"/>
          <w:sz w:val="24"/>
          <w:szCs w:val="24"/>
          <w:rtl/>
          <w:lang w:bidi="fa-IR"/>
        </w:rPr>
        <w:softHyphen/>
      </w:r>
      <w:r w:rsidR="00C57D60" w:rsidRPr="0037257D">
        <w:rPr>
          <w:rFonts w:ascii="Garamond" w:hAnsi="Garamond" w:cs="B Zar" w:hint="cs"/>
          <w:sz w:val="24"/>
          <w:szCs w:val="24"/>
          <w:rtl/>
          <w:lang w:bidi="fa-IR"/>
        </w:rPr>
        <w:t>ها را به</w:t>
      </w:r>
      <w:r w:rsidR="00C57D60" w:rsidRPr="0037257D">
        <w:rPr>
          <w:rFonts w:ascii="Garamond" w:hAnsi="Garamond" w:cs="B Zar"/>
          <w:sz w:val="24"/>
          <w:szCs w:val="24"/>
          <w:rtl/>
          <w:lang w:bidi="fa-IR"/>
        </w:rPr>
        <w:softHyphen/>
      </w:r>
      <w:r w:rsidR="00C57D60" w:rsidRPr="0037257D">
        <w:rPr>
          <w:rFonts w:ascii="Garamond" w:hAnsi="Garamond" w:cs="B Zar" w:hint="cs"/>
          <w:sz w:val="24"/>
          <w:szCs w:val="24"/>
          <w:rtl/>
          <w:lang w:bidi="fa-IR"/>
        </w:rPr>
        <w:t>عنوان یک منبع</w:t>
      </w:r>
      <w:r w:rsidR="0005624E" w:rsidRPr="0037257D">
        <w:rPr>
          <w:rFonts w:ascii="Garamond" w:hAnsi="Garamond" w:cs="B Zar"/>
          <w:sz w:val="24"/>
          <w:szCs w:val="24"/>
          <w:rtl/>
          <w:lang w:bidi="fa-IR"/>
        </w:rPr>
        <w:t xml:space="preserve"> اطلاعات</w:t>
      </w:r>
      <w:r w:rsidR="00C57D60"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w:t>
      </w:r>
      <w:r w:rsidR="00C57D60" w:rsidRPr="0037257D">
        <w:rPr>
          <w:rFonts w:ascii="Garamond" w:hAnsi="Garamond" w:cs="B Zar" w:hint="cs"/>
          <w:sz w:val="24"/>
          <w:szCs w:val="24"/>
          <w:rtl/>
          <w:lang w:bidi="fa-IR"/>
        </w:rPr>
        <w:t xml:space="preserve">بسیار </w:t>
      </w:r>
      <w:r w:rsidR="0005624E" w:rsidRPr="0037257D">
        <w:rPr>
          <w:rFonts w:ascii="Garamond" w:hAnsi="Garamond" w:cs="B Zar"/>
          <w:sz w:val="24"/>
          <w:szCs w:val="24"/>
          <w:rtl/>
          <w:lang w:bidi="fa-IR"/>
        </w:rPr>
        <w:t>دق</w:t>
      </w:r>
      <w:r w:rsidR="0005624E" w:rsidRPr="0037257D">
        <w:rPr>
          <w:rFonts w:ascii="Garamond" w:hAnsi="Garamond" w:cs="B Zar" w:hint="cs"/>
          <w:sz w:val="24"/>
          <w:szCs w:val="24"/>
          <w:rtl/>
          <w:lang w:bidi="fa-IR"/>
        </w:rPr>
        <w:t>یق</w:t>
      </w:r>
      <w:r w:rsidR="00C57D60" w:rsidRPr="0037257D">
        <w:rPr>
          <w:rFonts w:ascii="Garamond" w:hAnsi="Garamond" w:cs="B Zar" w:hint="cs"/>
          <w:sz w:val="24"/>
          <w:szCs w:val="24"/>
          <w:rtl/>
          <w:lang w:bidi="fa-IR"/>
        </w:rPr>
        <w:t xml:space="preserve"> درنظر بگیرید</w:t>
      </w:r>
      <w:r w:rsidR="0005624E" w:rsidRPr="0037257D">
        <w:rPr>
          <w:rFonts w:ascii="Garamond" w:hAnsi="Garamond" w:cs="B Zar"/>
          <w:sz w:val="24"/>
          <w:szCs w:val="24"/>
          <w:rtl/>
          <w:lang w:bidi="fa-IR"/>
        </w:rPr>
        <w:t>. تلاش جد</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برا</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w:t>
      </w:r>
      <w:r w:rsidR="00C57D60" w:rsidRPr="0037257D">
        <w:rPr>
          <w:rFonts w:ascii="Garamond" w:hAnsi="Garamond" w:cs="B Zar" w:hint="cs"/>
          <w:sz w:val="24"/>
          <w:szCs w:val="24"/>
          <w:rtl/>
          <w:lang w:bidi="fa-IR"/>
        </w:rPr>
        <w:t>جایگاه</w:t>
      </w:r>
      <w:r w:rsidR="00C57D60" w:rsidRPr="0037257D">
        <w:rPr>
          <w:rFonts w:ascii="Garamond" w:hAnsi="Garamond" w:cs="B Zar"/>
          <w:sz w:val="24"/>
          <w:szCs w:val="24"/>
          <w:rtl/>
          <w:lang w:bidi="fa-IR"/>
        </w:rPr>
        <w:softHyphen/>
      </w:r>
      <w:r w:rsidR="00C57D60" w:rsidRPr="0037257D">
        <w:rPr>
          <w:rFonts w:ascii="Garamond" w:hAnsi="Garamond" w:cs="B Zar" w:hint="cs"/>
          <w:sz w:val="24"/>
          <w:szCs w:val="24"/>
          <w:rtl/>
          <w:lang w:bidi="fa-IR"/>
        </w:rPr>
        <w:t>سازی</w:t>
      </w:r>
      <w:r w:rsidR="0005624E" w:rsidRPr="0037257D">
        <w:rPr>
          <w:rFonts w:ascii="Garamond" w:hAnsi="Garamond" w:cs="B Zar"/>
          <w:sz w:val="24"/>
          <w:szCs w:val="24"/>
          <w:rtl/>
          <w:lang w:bidi="fa-IR"/>
        </w:rPr>
        <w:t xml:space="preserve"> و </w:t>
      </w:r>
      <w:r w:rsidR="00374F00" w:rsidRPr="0037257D">
        <w:rPr>
          <w:rFonts w:ascii="Garamond" w:hAnsi="Garamond" w:cs="B Zar" w:hint="cs"/>
          <w:sz w:val="24"/>
          <w:szCs w:val="24"/>
          <w:rtl/>
          <w:lang w:bidi="fa-IR"/>
        </w:rPr>
        <w:t>توسعه</w:t>
      </w:r>
      <w:r w:rsidR="0005624E" w:rsidRPr="0037257D">
        <w:rPr>
          <w:rFonts w:ascii="Garamond" w:hAnsi="Garamond" w:cs="B Zar"/>
          <w:sz w:val="24"/>
          <w:szCs w:val="24"/>
          <w:rtl/>
          <w:lang w:bidi="fa-IR"/>
        </w:rPr>
        <w:t xml:space="preserve"> </w:t>
      </w:r>
      <w:r w:rsidR="0005624E" w:rsidRPr="0037257D">
        <w:rPr>
          <w:rFonts w:ascii="Garamond" w:hAnsi="Garamond" w:cs="B Zar" w:hint="cs"/>
          <w:sz w:val="24"/>
          <w:szCs w:val="24"/>
          <w:rtl/>
          <w:lang w:bidi="fa-IR"/>
        </w:rPr>
        <w:t>یک</w:t>
      </w:r>
      <w:r w:rsidR="0005624E" w:rsidRPr="0037257D">
        <w:rPr>
          <w:rFonts w:ascii="Garamond" w:hAnsi="Garamond" w:cs="B Zar"/>
          <w:sz w:val="24"/>
          <w:szCs w:val="24"/>
          <w:rtl/>
          <w:lang w:bidi="fa-IR"/>
        </w:rPr>
        <w:t xml:space="preserve"> محصول خاص در چ</w:t>
      </w:r>
      <w:r w:rsidR="0005624E" w:rsidRPr="0037257D">
        <w:rPr>
          <w:rFonts w:ascii="Garamond" w:hAnsi="Garamond" w:cs="B Zar" w:hint="cs"/>
          <w:sz w:val="24"/>
          <w:szCs w:val="24"/>
          <w:rtl/>
          <w:lang w:bidi="fa-IR"/>
        </w:rPr>
        <w:t>ین</w:t>
      </w:r>
      <w:r w:rsidR="0005624E" w:rsidRPr="0037257D">
        <w:rPr>
          <w:rFonts w:ascii="Garamond" w:hAnsi="Garamond" w:cs="B Zar"/>
          <w:sz w:val="24"/>
          <w:szCs w:val="24"/>
          <w:rtl/>
          <w:lang w:bidi="fa-IR"/>
        </w:rPr>
        <w:t xml:space="preserve"> ن</w:t>
      </w:r>
      <w:r w:rsidR="0005624E" w:rsidRPr="0037257D">
        <w:rPr>
          <w:rFonts w:ascii="Garamond" w:hAnsi="Garamond" w:cs="B Zar" w:hint="cs"/>
          <w:sz w:val="24"/>
          <w:szCs w:val="24"/>
          <w:rtl/>
          <w:lang w:bidi="fa-IR"/>
        </w:rPr>
        <w:t>یازمند</w:t>
      </w:r>
      <w:r w:rsidR="0005624E" w:rsidRPr="0037257D">
        <w:rPr>
          <w:rFonts w:ascii="Garamond" w:hAnsi="Garamond" w:cs="B Zar"/>
          <w:sz w:val="24"/>
          <w:szCs w:val="24"/>
          <w:rtl/>
          <w:lang w:bidi="fa-IR"/>
        </w:rPr>
        <w:t xml:space="preserve"> </w:t>
      </w:r>
      <w:r w:rsidR="0005624E" w:rsidRPr="0037257D">
        <w:rPr>
          <w:rFonts w:ascii="Garamond" w:hAnsi="Garamond" w:cs="B Zar" w:hint="cs"/>
          <w:sz w:val="24"/>
          <w:szCs w:val="24"/>
          <w:rtl/>
          <w:lang w:bidi="fa-IR"/>
        </w:rPr>
        <w:t>یک</w:t>
      </w:r>
      <w:r w:rsidR="0005624E" w:rsidRPr="0037257D">
        <w:rPr>
          <w:rFonts w:ascii="Garamond" w:hAnsi="Garamond" w:cs="B Zar"/>
          <w:sz w:val="24"/>
          <w:szCs w:val="24"/>
          <w:rtl/>
          <w:lang w:bidi="fa-IR"/>
        </w:rPr>
        <w:t xml:space="preserve"> رو</w:t>
      </w:r>
      <w:r w:rsidR="0005624E" w:rsidRPr="0037257D">
        <w:rPr>
          <w:rFonts w:ascii="Garamond" w:hAnsi="Garamond" w:cs="B Zar" w:hint="cs"/>
          <w:sz w:val="24"/>
          <w:szCs w:val="24"/>
          <w:rtl/>
          <w:lang w:bidi="fa-IR"/>
        </w:rPr>
        <w:t>یکرد</w:t>
      </w:r>
      <w:r w:rsidR="0005624E" w:rsidRPr="0037257D">
        <w:rPr>
          <w:rFonts w:ascii="Garamond" w:hAnsi="Garamond" w:cs="B Zar"/>
          <w:sz w:val="24"/>
          <w:szCs w:val="24"/>
          <w:rtl/>
          <w:lang w:bidi="fa-IR"/>
        </w:rPr>
        <w:t xml:space="preserve"> متمرکز است</w:t>
      </w:r>
      <w:r w:rsidR="00374F00" w:rsidRPr="0037257D">
        <w:rPr>
          <w:rFonts w:ascii="Garamond" w:hAnsi="Garamond" w:cs="B Zar" w:hint="cs"/>
          <w:sz w:val="24"/>
          <w:szCs w:val="24"/>
          <w:rtl/>
          <w:lang w:bidi="fa-IR"/>
        </w:rPr>
        <w:t>.</w:t>
      </w:r>
    </w:p>
    <w:p w14:paraId="7732CB5D" w14:textId="09998A74" w:rsidR="0005624E" w:rsidRPr="0033433E" w:rsidRDefault="00B1051E" w:rsidP="00C671D7">
      <w:pPr>
        <w:pStyle w:val="Heading3"/>
        <w:bidi/>
        <w:rPr>
          <w:rFonts w:cs="B Titr"/>
          <w:i/>
          <w:iCs/>
          <w:color w:val="auto"/>
          <w:sz w:val="22"/>
          <w:szCs w:val="22"/>
          <w:lang w:bidi="fa-IR"/>
        </w:rPr>
      </w:pPr>
      <w:bookmarkStart w:id="100" w:name="_Toc170900522"/>
      <w:r w:rsidRPr="0033433E">
        <w:rPr>
          <w:rFonts w:cs="B Titr" w:hint="cs"/>
          <w:i/>
          <w:iCs/>
          <w:color w:val="auto"/>
          <w:sz w:val="22"/>
          <w:szCs w:val="22"/>
          <w:rtl/>
          <w:lang w:bidi="fa-IR"/>
        </w:rPr>
        <w:t>پژوهش</w:t>
      </w:r>
      <w:r w:rsidRPr="0033433E">
        <w:rPr>
          <w:rFonts w:cs="B Titr"/>
          <w:i/>
          <w:iCs/>
          <w:color w:val="auto"/>
          <w:sz w:val="22"/>
          <w:szCs w:val="22"/>
          <w:rtl/>
          <w:lang w:bidi="fa-IR"/>
        </w:rPr>
        <w:softHyphen/>
      </w:r>
      <w:r w:rsidRPr="0033433E">
        <w:rPr>
          <w:rFonts w:cs="B Titr" w:hint="cs"/>
          <w:i/>
          <w:iCs/>
          <w:color w:val="auto"/>
          <w:sz w:val="22"/>
          <w:szCs w:val="22"/>
          <w:rtl/>
          <w:lang w:bidi="fa-IR"/>
        </w:rPr>
        <w:t>های</w:t>
      </w:r>
      <w:r w:rsidR="0005624E" w:rsidRPr="0033433E">
        <w:rPr>
          <w:rFonts w:cs="B Titr"/>
          <w:i/>
          <w:iCs/>
          <w:color w:val="auto"/>
          <w:sz w:val="22"/>
          <w:szCs w:val="22"/>
          <w:rtl/>
          <w:lang w:bidi="fa-IR"/>
        </w:rPr>
        <w:t xml:space="preserve"> سفارش</w:t>
      </w:r>
      <w:r w:rsidR="0005624E" w:rsidRPr="0033433E">
        <w:rPr>
          <w:rFonts w:cs="B Titr" w:hint="cs"/>
          <w:i/>
          <w:iCs/>
          <w:color w:val="auto"/>
          <w:sz w:val="22"/>
          <w:szCs w:val="22"/>
          <w:rtl/>
          <w:lang w:bidi="fa-IR"/>
        </w:rPr>
        <w:t>ی</w:t>
      </w:r>
      <w:bookmarkEnd w:id="100"/>
      <w:r w:rsidR="0005624E" w:rsidRPr="0033433E">
        <w:rPr>
          <w:rFonts w:cs="B Titr"/>
          <w:i/>
          <w:iCs/>
          <w:color w:val="auto"/>
          <w:sz w:val="22"/>
          <w:szCs w:val="22"/>
          <w:rtl/>
          <w:lang w:bidi="fa-IR"/>
        </w:rPr>
        <w:t xml:space="preserve">  </w:t>
      </w:r>
    </w:p>
    <w:p w14:paraId="72B0A5FE" w14:textId="38BC7496" w:rsidR="0005624E" w:rsidRPr="0037257D" w:rsidRDefault="0005624E" w:rsidP="00242E8F">
      <w:pPr>
        <w:bidi/>
        <w:spacing w:after="0" w:line="240" w:lineRule="auto"/>
        <w:jc w:val="both"/>
        <w:rPr>
          <w:rFonts w:ascii="Garamond" w:hAnsi="Garamond" w:cs="B Zar"/>
          <w:sz w:val="24"/>
          <w:szCs w:val="24"/>
          <w:lang w:bidi="fa-IR"/>
        </w:rPr>
      </w:pPr>
      <w:r w:rsidRPr="0037257D">
        <w:rPr>
          <w:rFonts w:ascii="Garamond" w:hAnsi="Garamond" w:cs="B Zar" w:hint="cs"/>
          <w:sz w:val="24"/>
          <w:szCs w:val="24"/>
          <w:rtl/>
          <w:lang w:bidi="fa-IR"/>
        </w:rPr>
        <w:t>شرکت</w:t>
      </w:r>
      <w:r w:rsidR="0083026D" w:rsidRPr="0037257D">
        <w:rPr>
          <w:rFonts w:ascii="Garamond" w:hAnsi="Garamond" w:cs="B Zar"/>
          <w:sz w:val="24"/>
          <w:szCs w:val="24"/>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ز</w:t>
      </w:r>
      <w:r w:rsidRPr="0037257D">
        <w:rPr>
          <w:rFonts w:ascii="Garamond" w:hAnsi="Garamond" w:cs="B Zar" w:hint="cs"/>
          <w:sz w:val="24"/>
          <w:szCs w:val="24"/>
          <w:rtl/>
          <w:lang w:bidi="fa-IR"/>
        </w:rPr>
        <w:t>یادی</w:t>
      </w:r>
      <w:r w:rsidRPr="0037257D">
        <w:rPr>
          <w:rFonts w:ascii="Garamond" w:hAnsi="Garamond" w:cs="B Zar"/>
          <w:sz w:val="24"/>
          <w:szCs w:val="24"/>
          <w:rtl/>
          <w:lang w:bidi="fa-IR"/>
        </w:rPr>
        <w:t xml:space="preserve"> در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وجود دارند که </w:t>
      </w:r>
      <w:r w:rsidR="0083026D" w:rsidRPr="0037257D">
        <w:rPr>
          <w:rFonts w:ascii="Garamond" w:hAnsi="Garamond" w:cs="B Zar" w:hint="cs"/>
          <w:sz w:val="24"/>
          <w:szCs w:val="24"/>
          <w:rtl/>
          <w:lang w:bidi="fa-IR"/>
        </w:rPr>
        <w:t xml:space="preserve">خدمات </w:t>
      </w:r>
      <w:r w:rsidR="002F2261" w:rsidRPr="0037257D">
        <w:rPr>
          <w:rFonts w:ascii="Garamond" w:hAnsi="Garamond" w:cs="B Zar" w:hint="cs"/>
          <w:sz w:val="24"/>
          <w:szCs w:val="24"/>
          <w:rtl/>
          <w:lang w:bidi="fa-IR"/>
        </w:rPr>
        <w:t>پژوهش</w:t>
      </w:r>
      <w:r w:rsidR="0083026D" w:rsidRPr="0037257D">
        <w:rPr>
          <w:rFonts w:ascii="Garamond" w:hAnsi="Garamond" w:cs="B Zar" w:hint="cs"/>
          <w:sz w:val="24"/>
          <w:szCs w:val="24"/>
          <w:rtl/>
          <w:lang w:bidi="fa-IR"/>
        </w:rPr>
        <w:t xml:space="preserve"> و بررسی</w:t>
      </w:r>
      <w:r w:rsidRPr="0037257D">
        <w:rPr>
          <w:rFonts w:ascii="Garamond" w:hAnsi="Garamond" w:cs="B Zar"/>
          <w:sz w:val="24"/>
          <w:szCs w:val="24"/>
          <w:rtl/>
          <w:lang w:bidi="fa-IR"/>
        </w:rPr>
        <w:t xml:space="preserve"> بازار انجام م</w:t>
      </w:r>
      <w:r w:rsidRPr="0037257D">
        <w:rPr>
          <w:rFonts w:ascii="Garamond" w:hAnsi="Garamond" w:cs="B Zar" w:hint="cs"/>
          <w:sz w:val="24"/>
          <w:szCs w:val="24"/>
          <w:rtl/>
          <w:lang w:bidi="fa-IR"/>
        </w:rPr>
        <w:t>ی</w:t>
      </w:r>
      <w:r w:rsidR="0083026D" w:rsidRPr="0037257D">
        <w:rPr>
          <w:rFonts w:ascii="Garamond" w:hAnsi="Garamond" w:cs="B Zar"/>
          <w:sz w:val="24"/>
          <w:szCs w:val="24"/>
          <w:rtl/>
          <w:lang w:bidi="fa-IR"/>
        </w:rPr>
        <w:softHyphen/>
      </w:r>
      <w:r w:rsidRPr="0037257D">
        <w:rPr>
          <w:rFonts w:ascii="Garamond" w:hAnsi="Garamond" w:cs="B Zar"/>
          <w:sz w:val="24"/>
          <w:szCs w:val="24"/>
          <w:rtl/>
          <w:lang w:bidi="fa-IR"/>
        </w:rPr>
        <w:t>دهند.</w:t>
      </w:r>
      <w:r w:rsidR="00522039" w:rsidRPr="0037257D">
        <w:rPr>
          <w:rFonts w:ascii="Garamond" w:hAnsi="Garamond" w:cs="B Zar" w:hint="cs"/>
          <w:sz w:val="24"/>
          <w:szCs w:val="24"/>
          <w:rtl/>
          <w:lang w:bidi="fa-IR"/>
        </w:rPr>
        <w:t xml:space="preserve"> ترجیح شخصی من</w:t>
      </w:r>
      <w:r w:rsidRPr="0037257D">
        <w:rPr>
          <w:rFonts w:ascii="Garamond" w:hAnsi="Garamond" w:cs="B Zar"/>
          <w:sz w:val="24"/>
          <w:szCs w:val="24"/>
          <w:rtl/>
          <w:lang w:bidi="fa-IR"/>
        </w:rPr>
        <w:t xml:space="preserve"> </w:t>
      </w:r>
      <w:r w:rsidR="00522039" w:rsidRPr="0037257D">
        <w:rPr>
          <w:rFonts w:ascii="Garamond" w:hAnsi="Garamond" w:cs="B Zar" w:hint="cs"/>
          <w:sz w:val="24"/>
          <w:szCs w:val="24"/>
          <w:rtl/>
          <w:lang w:bidi="fa-IR"/>
        </w:rPr>
        <w:t xml:space="preserve">آن نوع از </w:t>
      </w:r>
      <w:r w:rsidRPr="0037257D">
        <w:rPr>
          <w:rFonts w:ascii="Garamond" w:hAnsi="Garamond" w:cs="B Zar"/>
          <w:sz w:val="24"/>
          <w:szCs w:val="24"/>
          <w:rtl/>
          <w:lang w:bidi="fa-IR"/>
        </w:rPr>
        <w:t>شرکت</w:t>
      </w:r>
      <w:r w:rsidR="0083026D"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تحق</w:t>
      </w:r>
      <w:r w:rsidRPr="0037257D">
        <w:rPr>
          <w:rFonts w:ascii="Garamond" w:hAnsi="Garamond" w:cs="B Zar" w:hint="cs"/>
          <w:sz w:val="24"/>
          <w:szCs w:val="24"/>
          <w:rtl/>
          <w:lang w:bidi="fa-IR"/>
        </w:rPr>
        <w:t>یقات</w:t>
      </w:r>
      <w:r w:rsidR="00522039" w:rsidRPr="0037257D">
        <w:rPr>
          <w:rFonts w:ascii="Garamond" w:hAnsi="Garamond" w:cs="B Zar" w:hint="cs"/>
          <w:sz w:val="24"/>
          <w:szCs w:val="24"/>
          <w:rtl/>
          <w:lang w:bidi="fa-IR"/>
        </w:rPr>
        <w:t>ی است</w:t>
      </w:r>
      <w:r w:rsidRPr="0037257D">
        <w:rPr>
          <w:rFonts w:ascii="Garamond" w:hAnsi="Garamond" w:cs="B Zar"/>
          <w:sz w:val="24"/>
          <w:szCs w:val="24"/>
          <w:rtl/>
          <w:lang w:bidi="fa-IR"/>
        </w:rPr>
        <w:t xml:space="preserve"> که </w:t>
      </w:r>
      <w:r w:rsidR="0083026D" w:rsidRPr="0037257D">
        <w:rPr>
          <w:rFonts w:ascii="Garamond" w:hAnsi="Garamond" w:cs="B Zar" w:hint="cs"/>
          <w:sz w:val="24"/>
          <w:szCs w:val="24"/>
          <w:rtl/>
          <w:lang w:bidi="fa-IR"/>
        </w:rPr>
        <w:t xml:space="preserve">از یکسو </w:t>
      </w:r>
      <w:r w:rsidRPr="0037257D">
        <w:rPr>
          <w:rFonts w:ascii="Garamond" w:hAnsi="Garamond" w:cs="B Zar"/>
          <w:sz w:val="24"/>
          <w:szCs w:val="24"/>
          <w:rtl/>
          <w:lang w:bidi="fa-IR"/>
        </w:rPr>
        <w:t>به اندازه کاف</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کوچک</w:t>
      </w:r>
      <w:r w:rsidR="0083026D" w:rsidRPr="0037257D">
        <w:rPr>
          <w:rFonts w:ascii="Garamond" w:hAnsi="Garamond" w:cs="B Zar" w:hint="cs"/>
          <w:sz w:val="24"/>
          <w:szCs w:val="24"/>
          <w:rtl/>
          <w:lang w:bidi="fa-IR"/>
        </w:rPr>
        <w:t xml:space="preserve"> هستند</w:t>
      </w:r>
      <w:r w:rsidRPr="0037257D">
        <w:rPr>
          <w:rFonts w:ascii="Garamond" w:hAnsi="Garamond" w:cs="B Zar"/>
          <w:sz w:val="24"/>
          <w:szCs w:val="24"/>
          <w:rtl/>
          <w:lang w:bidi="fa-IR"/>
        </w:rPr>
        <w:t xml:space="preserve"> </w:t>
      </w:r>
      <w:r w:rsidR="0083026D" w:rsidRPr="0037257D">
        <w:rPr>
          <w:rFonts w:ascii="Garamond" w:hAnsi="Garamond" w:cs="B Zar" w:hint="cs"/>
          <w:sz w:val="24"/>
          <w:szCs w:val="24"/>
          <w:rtl/>
          <w:lang w:bidi="fa-IR"/>
        </w:rPr>
        <w:t>که</w:t>
      </w:r>
      <w:r w:rsidRPr="0037257D">
        <w:rPr>
          <w:rFonts w:ascii="Garamond" w:hAnsi="Garamond" w:cs="B Zar"/>
          <w:sz w:val="24"/>
          <w:szCs w:val="24"/>
          <w:rtl/>
          <w:lang w:bidi="fa-IR"/>
        </w:rPr>
        <w:t xml:space="preserve"> </w:t>
      </w:r>
      <w:r w:rsidR="002F2261" w:rsidRPr="0037257D">
        <w:rPr>
          <w:rFonts w:ascii="Garamond" w:hAnsi="Garamond" w:cs="B Zar" w:hint="cs"/>
          <w:sz w:val="24"/>
          <w:szCs w:val="24"/>
          <w:rtl/>
          <w:lang w:bidi="fa-IR"/>
        </w:rPr>
        <w:t>می</w:t>
      </w:r>
      <w:r w:rsidR="002F2261" w:rsidRPr="0037257D">
        <w:rPr>
          <w:rFonts w:ascii="Garamond" w:hAnsi="Garamond" w:cs="B Zar"/>
          <w:sz w:val="24"/>
          <w:szCs w:val="24"/>
          <w:rtl/>
          <w:lang w:bidi="fa-IR"/>
        </w:rPr>
        <w:softHyphen/>
      </w:r>
      <w:r w:rsidRPr="0037257D">
        <w:rPr>
          <w:rFonts w:ascii="Garamond" w:hAnsi="Garamond" w:cs="B Zar"/>
          <w:sz w:val="24"/>
          <w:szCs w:val="24"/>
          <w:rtl/>
          <w:lang w:bidi="fa-IR"/>
        </w:rPr>
        <w:t>توانند بر ن</w:t>
      </w:r>
      <w:r w:rsidRPr="0037257D">
        <w:rPr>
          <w:rFonts w:ascii="Garamond" w:hAnsi="Garamond" w:cs="B Zar" w:hint="cs"/>
          <w:sz w:val="24"/>
          <w:szCs w:val="24"/>
          <w:rtl/>
          <w:lang w:bidi="fa-IR"/>
        </w:rPr>
        <w:t>یازهای</w:t>
      </w:r>
      <w:r w:rsidRPr="0037257D">
        <w:rPr>
          <w:rFonts w:ascii="Garamond" w:hAnsi="Garamond" w:cs="B Zar"/>
          <w:sz w:val="24"/>
          <w:szCs w:val="24"/>
          <w:rtl/>
          <w:lang w:bidi="fa-IR"/>
        </w:rPr>
        <w:t xml:space="preserve"> مشتر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تمرکز </w:t>
      </w:r>
      <w:r w:rsidR="00522039" w:rsidRPr="0037257D">
        <w:rPr>
          <w:rFonts w:ascii="Garamond" w:hAnsi="Garamond" w:cs="B Zar" w:hint="cs"/>
          <w:sz w:val="24"/>
          <w:szCs w:val="24"/>
          <w:rtl/>
          <w:lang w:bidi="fa-IR"/>
        </w:rPr>
        <w:t>داشته باشند</w:t>
      </w:r>
      <w:r w:rsidRPr="0037257D">
        <w:rPr>
          <w:rFonts w:ascii="Garamond" w:hAnsi="Garamond" w:cs="B Zar"/>
          <w:sz w:val="24"/>
          <w:szCs w:val="24"/>
          <w:rtl/>
          <w:lang w:bidi="fa-IR"/>
        </w:rPr>
        <w:t xml:space="preserve">، </w:t>
      </w:r>
      <w:r w:rsidR="0083026D" w:rsidRPr="0037257D">
        <w:rPr>
          <w:rFonts w:ascii="Garamond" w:hAnsi="Garamond" w:cs="B Zar" w:hint="cs"/>
          <w:sz w:val="24"/>
          <w:szCs w:val="24"/>
          <w:rtl/>
          <w:lang w:bidi="fa-IR"/>
        </w:rPr>
        <w:t>و از سوی دیگر</w:t>
      </w:r>
      <w:r w:rsidRPr="0037257D">
        <w:rPr>
          <w:rFonts w:ascii="Garamond" w:hAnsi="Garamond" w:cs="B Zar"/>
          <w:sz w:val="24"/>
          <w:szCs w:val="24"/>
          <w:rtl/>
          <w:lang w:bidi="fa-IR"/>
        </w:rPr>
        <w:t xml:space="preserve"> به اندازه </w:t>
      </w:r>
      <w:r w:rsidRPr="0037257D">
        <w:rPr>
          <w:rFonts w:ascii="Garamond" w:hAnsi="Garamond" w:cs="B Zar"/>
          <w:sz w:val="24"/>
          <w:szCs w:val="24"/>
          <w:rtl/>
          <w:lang w:bidi="fa-IR"/>
        </w:rPr>
        <w:lastRenderedPageBreak/>
        <w:t>کاف</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بزرگ هستند </w:t>
      </w:r>
      <w:r w:rsidR="0083026D" w:rsidRPr="0037257D">
        <w:rPr>
          <w:rFonts w:ascii="Garamond" w:hAnsi="Garamond" w:cs="B Zar" w:hint="cs"/>
          <w:sz w:val="24"/>
          <w:szCs w:val="24"/>
          <w:rtl/>
          <w:lang w:bidi="fa-IR"/>
        </w:rPr>
        <w:t>که</w:t>
      </w:r>
      <w:r w:rsidRPr="0037257D">
        <w:rPr>
          <w:rFonts w:ascii="Garamond" w:hAnsi="Garamond" w:cs="B Zar"/>
          <w:sz w:val="24"/>
          <w:szCs w:val="24"/>
          <w:rtl/>
          <w:lang w:bidi="fa-IR"/>
        </w:rPr>
        <w:t xml:space="preserve"> </w:t>
      </w:r>
      <w:r w:rsidR="002F2261" w:rsidRPr="0037257D">
        <w:rPr>
          <w:rFonts w:ascii="Garamond" w:hAnsi="Garamond" w:cs="B Zar" w:hint="cs"/>
          <w:sz w:val="24"/>
          <w:szCs w:val="24"/>
          <w:rtl/>
          <w:lang w:bidi="fa-IR"/>
        </w:rPr>
        <w:t>می</w:t>
      </w:r>
      <w:r w:rsidR="002F2261" w:rsidRPr="0037257D">
        <w:rPr>
          <w:rFonts w:ascii="Garamond" w:hAnsi="Garamond" w:cs="B Zar"/>
          <w:sz w:val="24"/>
          <w:szCs w:val="24"/>
          <w:rtl/>
          <w:lang w:bidi="fa-IR"/>
        </w:rPr>
        <w:softHyphen/>
      </w:r>
      <w:r w:rsidR="0083026D" w:rsidRPr="0037257D">
        <w:rPr>
          <w:rFonts w:ascii="Garamond" w:hAnsi="Garamond" w:cs="B Zar" w:hint="cs"/>
          <w:sz w:val="24"/>
          <w:szCs w:val="24"/>
          <w:rtl/>
          <w:lang w:bidi="fa-IR"/>
        </w:rPr>
        <w:t xml:space="preserve">توانند </w:t>
      </w:r>
      <w:r w:rsidRPr="0037257D">
        <w:rPr>
          <w:rFonts w:ascii="Garamond" w:hAnsi="Garamond" w:cs="B Zar"/>
          <w:sz w:val="24"/>
          <w:szCs w:val="24"/>
          <w:rtl/>
          <w:lang w:bidi="fa-IR"/>
        </w:rPr>
        <w:t>تحق</w:t>
      </w:r>
      <w:r w:rsidRPr="0037257D">
        <w:rPr>
          <w:rFonts w:ascii="Garamond" w:hAnsi="Garamond" w:cs="B Zar" w:hint="cs"/>
          <w:sz w:val="24"/>
          <w:szCs w:val="24"/>
          <w:rtl/>
          <w:lang w:bidi="fa-IR"/>
        </w:rPr>
        <w:t>یقات</w:t>
      </w:r>
      <w:r w:rsidR="0083026D" w:rsidRPr="0037257D">
        <w:rPr>
          <w:rFonts w:ascii="Garamond" w:hAnsi="Garamond" w:cs="B Zar" w:hint="cs"/>
          <w:sz w:val="24"/>
          <w:szCs w:val="24"/>
          <w:rtl/>
          <w:lang w:bidi="fa-IR"/>
        </w:rPr>
        <w:t>ی در سطح</w:t>
      </w:r>
      <w:r w:rsidRPr="0037257D">
        <w:rPr>
          <w:rFonts w:ascii="Garamond" w:hAnsi="Garamond" w:cs="B Zar"/>
          <w:sz w:val="24"/>
          <w:szCs w:val="24"/>
          <w:rtl/>
          <w:lang w:bidi="fa-IR"/>
        </w:rPr>
        <w:t xml:space="preserve"> مل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شرکت</w:t>
      </w:r>
      <w:r w:rsidR="0083026D"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0083026D" w:rsidRPr="0037257D">
        <w:rPr>
          <w:rFonts w:ascii="Garamond" w:hAnsi="Garamond" w:cs="B Zar" w:hint="cs"/>
          <w:sz w:val="24"/>
          <w:szCs w:val="24"/>
          <w:rtl/>
          <w:lang w:bidi="fa-IR"/>
        </w:rPr>
        <w:t xml:space="preserve"> بزرگ</w:t>
      </w:r>
      <w:r w:rsidRPr="0037257D">
        <w:rPr>
          <w:rFonts w:ascii="Garamond" w:hAnsi="Garamond" w:cs="B Zar"/>
          <w:sz w:val="24"/>
          <w:szCs w:val="24"/>
          <w:rtl/>
          <w:lang w:bidi="fa-IR"/>
        </w:rPr>
        <w:t xml:space="preserve"> چندمل</w:t>
      </w:r>
      <w:r w:rsidRPr="0037257D">
        <w:rPr>
          <w:rFonts w:ascii="Garamond" w:hAnsi="Garamond" w:cs="B Zar" w:hint="cs"/>
          <w:sz w:val="24"/>
          <w:szCs w:val="24"/>
          <w:rtl/>
          <w:lang w:bidi="fa-IR"/>
        </w:rPr>
        <w:t>یتی</w:t>
      </w:r>
      <w:r w:rsidRPr="0037257D">
        <w:rPr>
          <w:rFonts w:ascii="Garamond" w:hAnsi="Garamond" w:cs="B Zar"/>
          <w:sz w:val="24"/>
          <w:szCs w:val="24"/>
          <w:rtl/>
          <w:lang w:bidi="fa-IR"/>
        </w:rPr>
        <w:t xml:space="preserve"> </w:t>
      </w:r>
      <w:r w:rsidR="0083026D" w:rsidRPr="0037257D">
        <w:rPr>
          <w:rFonts w:ascii="Garamond" w:hAnsi="Garamond" w:cs="B Zar" w:hint="cs"/>
          <w:sz w:val="24"/>
          <w:szCs w:val="24"/>
          <w:rtl/>
          <w:lang w:bidi="fa-IR"/>
        </w:rPr>
        <w:t>انجام دهند</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یکی</w:t>
      </w:r>
      <w:r w:rsidRPr="0037257D">
        <w:rPr>
          <w:rFonts w:ascii="Garamond" w:hAnsi="Garamond" w:cs="B Zar"/>
          <w:sz w:val="24"/>
          <w:szCs w:val="24"/>
          <w:rtl/>
          <w:lang w:bidi="fa-IR"/>
        </w:rPr>
        <w:t xml:space="preserve"> از بهتر</w:t>
      </w:r>
      <w:r w:rsidRPr="0037257D">
        <w:rPr>
          <w:rFonts w:ascii="Garamond" w:hAnsi="Garamond" w:cs="B Zar" w:hint="cs"/>
          <w:sz w:val="24"/>
          <w:szCs w:val="24"/>
          <w:rtl/>
          <w:lang w:bidi="fa-IR"/>
        </w:rPr>
        <w:t>ین</w:t>
      </w:r>
      <w:r w:rsidR="00522039" w:rsidRPr="0037257D">
        <w:rPr>
          <w:rFonts w:ascii="Garamond" w:hAnsi="Garamond" w:cs="B Zar" w:hint="cs"/>
          <w:sz w:val="24"/>
          <w:szCs w:val="24"/>
          <w:rtl/>
          <w:lang w:bidi="fa-IR"/>
        </w:rPr>
        <w:t xml:space="preserve"> این شرکت</w:t>
      </w:r>
      <w:r w:rsidR="0083026D" w:rsidRPr="0037257D">
        <w:rPr>
          <w:rFonts w:ascii="Garamond" w:hAnsi="Garamond" w:cs="B Zar"/>
          <w:sz w:val="24"/>
          <w:szCs w:val="24"/>
          <w:rtl/>
          <w:lang w:bidi="fa-IR"/>
        </w:rPr>
        <w:softHyphen/>
      </w:r>
      <w:r w:rsidRPr="0037257D">
        <w:rPr>
          <w:rFonts w:ascii="Garamond" w:hAnsi="Garamond" w:cs="B Zar"/>
          <w:sz w:val="24"/>
          <w:szCs w:val="24"/>
          <w:rtl/>
          <w:lang w:bidi="fa-IR"/>
        </w:rPr>
        <w:t xml:space="preserve">ها </w:t>
      </w:r>
      <w:r w:rsidR="0083026D" w:rsidRPr="0037257D">
        <w:rPr>
          <w:rFonts w:ascii="Garamond" w:hAnsi="Garamond" w:cs="B Zar" w:hint="cs"/>
          <w:sz w:val="24"/>
          <w:szCs w:val="24"/>
          <w:rtl/>
          <w:lang w:bidi="fa-IR"/>
        </w:rPr>
        <w:t>شرکت (</w:t>
      </w:r>
      <w:r w:rsidR="0083026D" w:rsidRPr="0037257D">
        <w:rPr>
          <w:rFonts w:ascii="Garamond" w:hAnsi="Garamond" w:cs="B Zar"/>
          <w:sz w:val="24"/>
          <w:szCs w:val="24"/>
          <w:lang w:bidi="fa-IR"/>
        </w:rPr>
        <w:t>CMR</w:t>
      </w:r>
      <w:r w:rsidR="0083026D" w:rsidRPr="0037257D">
        <w:rPr>
          <w:rFonts w:ascii="Garamond" w:hAnsi="Garamond" w:cs="B Zar" w:hint="cs"/>
          <w:sz w:val="24"/>
          <w:szCs w:val="24"/>
          <w:rtl/>
          <w:lang w:bidi="fa-IR"/>
        </w:rPr>
        <w:t>)</w:t>
      </w:r>
      <w:r w:rsidR="0083026D" w:rsidRPr="0037257D">
        <w:rPr>
          <w:rFonts w:ascii="Garamond" w:hAnsi="Garamond" w:cs="B Zar"/>
          <w:sz w:val="24"/>
          <w:szCs w:val="24"/>
          <w:lang w:bidi="fa-IR"/>
        </w:rPr>
        <w:t xml:space="preserve"> China Market Research Group</w:t>
      </w:r>
      <w:r w:rsidRPr="0037257D">
        <w:rPr>
          <w:rFonts w:ascii="Garamond" w:hAnsi="Garamond" w:cs="B Zar"/>
          <w:sz w:val="24"/>
          <w:szCs w:val="24"/>
          <w:rtl/>
          <w:lang w:bidi="fa-IR"/>
        </w:rPr>
        <w:t>مستقر در شانگها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است که </w:t>
      </w:r>
      <w:r w:rsidR="0083026D" w:rsidRPr="0037257D">
        <w:rPr>
          <w:rFonts w:ascii="Garamond" w:hAnsi="Garamond" w:cs="B Zar" w:hint="cs"/>
          <w:sz w:val="24"/>
          <w:szCs w:val="24"/>
          <w:rtl/>
          <w:lang w:bidi="fa-IR"/>
        </w:rPr>
        <w:t xml:space="preserve">حدود </w:t>
      </w:r>
      <w:r w:rsidRPr="0037257D">
        <w:rPr>
          <w:rFonts w:ascii="Garamond" w:hAnsi="Garamond" w:cs="B Zar"/>
          <w:sz w:val="24"/>
          <w:szCs w:val="24"/>
          <w:rtl/>
          <w:lang w:bidi="fa-IR"/>
        </w:rPr>
        <w:t>پانزده سال پ</w:t>
      </w:r>
      <w:r w:rsidRPr="0037257D">
        <w:rPr>
          <w:rFonts w:ascii="Garamond" w:hAnsi="Garamond" w:cs="B Zar" w:hint="cs"/>
          <w:sz w:val="24"/>
          <w:szCs w:val="24"/>
          <w:rtl/>
          <w:lang w:bidi="fa-IR"/>
        </w:rPr>
        <w:t>یش</w:t>
      </w:r>
      <w:r w:rsidRPr="0037257D">
        <w:rPr>
          <w:rFonts w:ascii="Garamond" w:hAnsi="Garamond" w:cs="B Zar"/>
          <w:sz w:val="24"/>
          <w:szCs w:val="24"/>
          <w:rtl/>
          <w:lang w:bidi="fa-IR"/>
        </w:rPr>
        <w:t xml:space="preserve"> توسط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مد</w:t>
      </w:r>
      <w:r w:rsidRPr="0037257D">
        <w:rPr>
          <w:rFonts w:ascii="Garamond" w:hAnsi="Garamond" w:cs="B Zar" w:hint="cs"/>
          <w:sz w:val="24"/>
          <w:szCs w:val="24"/>
          <w:rtl/>
          <w:lang w:bidi="fa-IR"/>
        </w:rPr>
        <w:t>یر</w:t>
      </w:r>
      <w:r w:rsidRPr="0037257D">
        <w:rPr>
          <w:rFonts w:ascii="Garamond" w:hAnsi="Garamond" w:cs="B Zar"/>
          <w:sz w:val="24"/>
          <w:szCs w:val="24"/>
          <w:rtl/>
          <w:lang w:bidi="fa-IR"/>
        </w:rPr>
        <w:t xml:space="preserve"> کانادا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ت</w:t>
      </w:r>
      <w:r w:rsidR="0083026D" w:rsidRPr="0037257D">
        <w:rPr>
          <w:rFonts w:ascii="Garamond" w:hAnsi="Garamond" w:cs="B Zar" w:hint="cs"/>
          <w:sz w:val="24"/>
          <w:szCs w:val="24"/>
          <w:rtl/>
          <w:lang w:bidi="fa-IR"/>
        </w:rPr>
        <w:t>ا</w:t>
      </w:r>
      <w:r w:rsidRPr="0037257D">
        <w:rPr>
          <w:rFonts w:ascii="Garamond" w:hAnsi="Garamond" w:cs="B Zar"/>
          <w:sz w:val="24"/>
          <w:szCs w:val="24"/>
          <w:rtl/>
          <w:lang w:bidi="fa-IR"/>
        </w:rPr>
        <w:t>س</w:t>
      </w:r>
      <w:r w:rsidRPr="0037257D">
        <w:rPr>
          <w:rFonts w:ascii="Garamond" w:hAnsi="Garamond" w:cs="B Zar" w:hint="cs"/>
          <w:sz w:val="24"/>
          <w:szCs w:val="24"/>
          <w:rtl/>
          <w:lang w:bidi="fa-IR"/>
        </w:rPr>
        <w:t>یس</w:t>
      </w:r>
      <w:r w:rsidRPr="0037257D">
        <w:rPr>
          <w:rFonts w:ascii="Garamond" w:hAnsi="Garamond" w:cs="B Zar"/>
          <w:sz w:val="24"/>
          <w:szCs w:val="24"/>
          <w:rtl/>
          <w:lang w:bidi="fa-IR"/>
        </w:rPr>
        <w:t xml:space="preserve"> شد (البته </w:t>
      </w:r>
      <w:r w:rsidR="0083026D" w:rsidRPr="0037257D">
        <w:rPr>
          <w:rFonts w:ascii="Garamond" w:hAnsi="Garamond" w:cs="B Zar" w:hint="cs"/>
          <w:sz w:val="24"/>
          <w:szCs w:val="24"/>
          <w:rtl/>
          <w:lang w:bidi="fa-IR"/>
        </w:rPr>
        <w:t>شرکت</w:t>
      </w:r>
      <w:r w:rsidR="0083026D" w:rsidRPr="0037257D">
        <w:rPr>
          <w:rFonts w:ascii="Garamond" w:hAnsi="Garamond" w:cs="B Zar"/>
          <w:sz w:val="24"/>
          <w:szCs w:val="24"/>
          <w:rtl/>
          <w:lang w:bidi="fa-IR"/>
        </w:rPr>
        <w:softHyphen/>
      </w:r>
      <w:r w:rsidR="0083026D" w:rsidRPr="0037257D">
        <w:rPr>
          <w:rFonts w:ascii="Garamond" w:hAnsi="Garamond" w:cs="B Zar" w:hint="cs"/>
          <w:sz w:val="24"/>
          <w:szCs w:val="24"/>
          <w:rtl/>
          <w:lang w:bidi="fa-IR"/>
        </w:rPr>
        <w:t xml:space="preserve">های </w:t>
      </w:r>
      <w:r w:rsidRPr="0037257D">
        <w:rPr>
          <w:rFonts w:ascii="Garamond" w:hAnsi="Garamond" w:cs="B Zar"/>
          <w:sz w:val="24"/>
          <w:szCs w:val="24"/>
          <w:rtl/>
          <w:lang w:bidi="fa-IR"/>
        </w:rPr>
        <w:t>بس</w:t>
      </w:r>
      <w:r w:rsidRPr="0037257D">
        <w:rPr>
          <w:rFonts w:ascii="Garamond" w:hAnsi="Garamond" w:cs="B Zar" w:hint="cs"/>
          <w:sz w:val="24"/>
          <w:szCs w:val="24"/>
          <w:rtl/>
          <w:lang w:bidi="fa-IR"/>
        </w:rPr>
        <w:t>یار</w:t>
      </w:r>
      <w:r w:rsidR="0083026D" w:rsidRPr="0037257D">
        <w:rPr>
          <w:rFonts w:ascii="Garamond" w:hAnsi="Garamond" w:cs="B Zar" w:hint="cs"/>
          <w:sz w:val="24"/>
          <w:szCs w:val="24"/>
          <w:rtl/>
          <w:lang w:bidi="fa-IR"/>
        </w:rPr>
        <w:t xml:space="preserve"> زیاد</w:t>
      </w:r>
      <w:r w:rsidRPr="0037257D">
        <w:rPr>
          <w:rFonts w:ascii="Garamond" w:hAnsi="Garamond" w:cs="B Zar"/>
          <w:sz w:val="24"/>
          <w:szCs w:val="24"/>
          <w:rtl/>
          <w:lang w:bidi="fa-IR"/>
        </w:rPr>
        <w:t xml:space="preserve"> د</w:t>
      </w:r>
      <w:r w:rsidRPr="0037257D">
        <w:rPr>
          <w:rFonts w:ascii="Garamond" w:hAnsi="Garamond" w:cs="B Zar" w:hint="cs"/>
          <w:sz w:val="24"/>
          <w:szCs w:val="24"/>
          <w:rtl/>
          <w:lang w:bidi="fa-IR"/>
        </w:rPr>
        <w:t>یگر</w:t>
      </w:r>
      <w:r w:rsidR="0083026D"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ن</w:t>
      </w:r>
      <w:r w:rsidRPr="0037257D">
        <w:rPr>
          <w:rFonts w:ascii="Garamond" w:hAnsi="Garamond" w:cs="B Zar" w:hint="cs"/>
          <w:sz w:val="24"/>
          <w:szCs w:val="24"/>
          <w:rtl/>
          <w:lang w:bidi="fa-IR"/>
        </w:rPr>
        <w:t>یز</w:t>
      </w:r>
      <w:r w:rsidRPr="0037257D">
        <w:rPr>
          <w:rFonts w:ascii="Garamond" w:hAnsi="Garamond" w:cs="B Zar"/>
          <w:sz w:val="24"/>
          <w:szCs w:val="24"/>
          <w:rtl/>
          <w:lang w:bidi="fa-IR"/>
        </w:rPr>
        <w:t xml:space="preserve"> وجود دارند). </w:t>
      </w:r>
      <w:r w:rsidR="0083026D" w:rsidRPr="0037257D">
        <w:rPr>
          <w:rFonts w:ascii="Garamond" w:hAnsi="Garamond" w:cs="B Zar" w:hint="cs"/>
          <w:sz w:val="24"/>
          <w:szCs w:val="24"/>
          <w:rtl/>
          <w:lang w:bidi="fa-IR"/>
        </w:rPr>
        <w:t xml:space="preserve">شرکت </w:t>
      </w:r>
      <w:r w:rsidR="0083026D" w:rsidRPr="0037257D">
        <w:rPr>
          <w:rFonts w:ascii="Garamond" w:hAnsi="Garamond" w:cs="B Zar"/>
          <w:sz w:val="24"/>
          <w:szCs w:val="24"/>
          <w:lang w:bidi="fa-IR"/>
        </w:rPr>
        <w:t>CMR</w:t>
      </w:r>
      <w:r w:rsidR="0083026D" w:rsidRPr="0037257D">
        <w:rPr>
          <w:rFonts w:ascii="Garamond" w:hAnsi="Garamond" w:cs="B Zar" w:hint="cs"/>
          <w:sz w:val="24"/>
          <w:szCs w:val="24"/>
          <w:rtl/>
          <w:lang w:bidi="fa-IR"/>
        </w:rPr>
        <w:t xml:space="preserve"> پژوهش</w:t>
      </w:r>
      <w:r w:rsidR="0083026D" w:rsidRPr="0037257D">
        <w:rPr>
          <w:rFonts w:ascii="Garamond" w:hAnsi="Garamond" w:cs="B Zar"/>
          <w:sz w:val="24"/>
          <w:szCs w:val="24"/>
          <w:rtl/>
          <w:lang w:bidi="fa-IR"/>
        </w:rPr>
        <w:softHyphen/>
      </w:r>
      <w:r w:rsidR="0083026D"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موفق</w:t>
      </w:r>
      <w:r w:rsidR="00522039" w:rsidRPr="0037257D">
        <w:rPr>
          <w:rFonts w:ascii="Garamond" w:hAnsi="Garamond" w:cs="B Zar" w:hint="cs"/>
          <w:sz w:val="24"/>
          <w:szCs w:val="24"/>
          <w:rtl/>
          <w:lang w:bidi="fa-IR"/>
        </w:rPr>
        <w:t xml:space="preserve"> زیادی</w:t>
      </w:r>
      <w:r w:rsidRPr="0037257D">
        <w:rPr>
          <w:rFonts w:ascii="Garamond" w:hAnsi="Garamond" w:cs="B Zar"/>
          <w:sz w:val="24"/>
          <w:szCs w:val="24"/>
          <w:rtl/>
          <w:lang w:bidi="fa-IR"/>
        </w:rPr>
        <w:t xml:space="preserve"> را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شرکت</w:t>
      </w:r>
      <w:r w:rsidR="0083026D"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خارج</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در مورد انواع مختلف محصولات مصر</w:t>
      </w:r>
      <w:r w:rsidRPr="0037257D">
        <w:rPr>
          <w:rFonts w:ascii="Garamond" w:hAnsi="Garamond" w:cs="B Zar" w:hint="cs"/>
          <w:sz w:val="24"/>
          <w:szCs w:val="24"/>
          <w:rtl/>
          <w:lang w:bidi="fa-IR"/>
        </w:rPr>
        <w:t>فی</w:t>
      </w:r>
      <w:r w:rsidRPr="0037257D">
        <w:rPr>
          <w:rFonts w:ascii="Garamond" w:hAnsi="Garamond" w:cs="B Zar"/>
          <w:sz w:val="24"/>
          <w:szCs w:val="24"/>
          <w:rtl/>
          <w:lang w:bidi="fa-IR"/>
        </w:rPr>
        <w:t xml:space="preserve"> در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انجام داده است</w:t>
      </w:r>
      <w:r w:rsidR="0083026D" w:rsidRPr="0037257D">
        <w:rPr>
          <w:rFonts w:ascii="Garamond" w:hAnsi="Garamond" w:cs="B Zar" w:hint="cs"/>
          <w:sz w:val="24"/>
          <w:szCs w:val="24"/>
          <w:rtl/>
          <w:lang w:bidi="fa-IR"/>
        </w:rPr>
        <w:t>،</w:t>
      </w:r>
      <w:r w:rsidRPr="0037257D">
        <w:rPr>
          <w:rFonts w:ascii="Garamond" w:hAnsi="Garamond" w:cs="B Zar"/>
          <w:sz w:val="24"/>
          <w:szCs w:val="24"/>
          <w:rtl/>
          <w:lang w:bidi="fa-IR"/>
        </w:rPr>
        <w:t xml:space="preserve"> از جمله </w:t>
      </w:r>
      <w:r w:rsidR="0083026D" w:rsidRPr="0037257D">
        <w:rPr>
          <w:rFonts w:ascii="Garamond" w:hAnsi="Garamond" w:cs="B Zar" w:hint="cs"/>
          <w:sz w:val="24"/>
          <w:szCs w:val="24"/>
          <w:rtl/>
          <w:lang w:bidi="fa-IR"/>
        </w:rPr>
        <w:t xml:space="preserve">در یک مورد،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مطالعه </w:t>
      </w:r>
      <w:r w:rsidR="0083026D" w:rsidRPr="0037257D">
        <w:rPr>
          <w:rFonts w:ascii="Garamond" w:hAnsi="Garamond" w:cs="B Zar" w:hint="cs"/>
          <w:sz w:val="24"/>
          <w:szCs w:val="24"/>
          <w:rtl/>
          <w:lang w:bidi="fa-IR"/>
        </w:rPr>
        <w:t xml:space="preserve">بسیار </w:t>
      </w:r>
      <w:r w:rsidRPr="0037257D">
        <w:rPr>
          <w:rFonts w:ascii="Garamond" w:hAnsi="Garamond" w:cs="B Zar"/>
          <w:sz w:val="24"/>
          <w:szCs w:val="24"/>
          <w:rtl/>
          <w:lang w:bidi="fa-IR"/>
        </w:rPr>
        <w:t>عال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در مورد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محصول مصرف</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شرکت مکز</w:t>
      </w:r>
      <w:r w:rsidRPr="0037257D">
        <w:rPr>
          <w:rFonts w:ascii="Garamond" w:hAnsi="Garamond" w:cs="B Zar" w:hint="cs"/>
          <w:sz w:val="24"/>
          <w:szCs w:val="24"/>
          <w:rtl/>
          <w:lang w:bidi="fa-IR"/>
        </w:rPr>
        <w:t>یکی</w:t>
      </w:r>
      <w:r w:rsidRPr="0037257D">
        <w:rPr>
          <w:rFonts w:ascii="Garamond" w:hAnsi="Garamond" w:cs="B Zar"/>
          <w:sz w:val="24"/>
          <w:szCs w:val="24"/>
          <w:rtl/>
          <w:lang w:bidi="fa-IR"/>
        </w:rPr>
        <w:t xml:space="preserve"> که من به آن مشاوره م</w:t>
      </w:r>
      <w:r w:rsidRPr="0037257D">
        <w:rPr>
          <w:rFonts w:ascii="Garamond" w:hAnsi="Garamond" w:cs="B Zar" w:hint="cs"/>
          <w:sz w:val="24"/>
          <w:szCs w:val="24"/>
          <w:rtl/>
          <w:lang w:bidi="fa-IR"/>
        </w:rPr>
        <w:t>ی</w:t>
      </w:r>
      <w:r w:rsidR="0083026D" w:rsidRPr="0037257D">
        <w:rPr>
          <w:rFonts w:ascii="Garamond" w:hAnsi="Garamond" w:cs="B Zar"/>
          <w:sz w:val="24"/>
          <w:szCs w:val="24"/>
          <w:rtl/>
          <w:lang w:bidi="fa-IR"/>
        </w:rPr>
        <w:softHyphen/>
      </w:r>
      <w:r w:rsidRPr="0037257D">
        <w:rPr>
          <w:rFonts w:ascii="Garamond" w:hAnsi="Garamond" w:cs="B Zar"/>
          <w:sz w:val="24"/>
          <w:szCs w:val="24"/>
          <w:rtl/>
          <w:lang w:bidi="fa-IR"/>
        </w:rPr>
        <w:t>دادم</w:t>
      </w:r>
      <w:r w:rsidR="0083026D" w:rsidRPr="0037257D">
        <w:rPr>
          <w:rFonts w:ascii="Garamond" w:hAnsi="Garamond" w:cs="B Zar" w:hint="cs"/>
          <w:sz w:val="24"/>
          <w:szCs w:val="24"/>
          <w:rtl/>
          <w:lang w:bidi="fa-IR"/>
        </w:rPr>
        <w:t xml:space="preserve"> انجام داد</w:t>
      </w:r>
      <w:r w:rsidRPr="0037257D">
        <w:rPr>
          <w:rFonts w:ascii="Garamond" w:hAnsi="Garamond" w:cs="B Zar"/>
          <w:sz w:val="24"/>
          <w:szCs w:val="24"/>
          <w:rtl/>
          <w:lang w:bidi="fa-IR"/>
        </w:rPr>
        <w:t>. ت</w:t>
      </w:r>
      <w:r w:rsidRPr="0037257D">
        <w:rPr>
          <w:rFonts w:ascii="Garamond" w:hAnsi="Garamond" w:cs="B Zar" w:hint="cs"/>
          <w:sz w:val="24"/>
          <w:szCs w:val="24"/>
          <w:rtl/>
          <w:lang w:bidi="fa-IR"/>
        </w:rPr>
        <w:t>یم</w:t>
      </w:r>
      <w:r w:rsidRPr="0037257D">
        <w:rPr>
          <w:rFonts w:ascii="Garamond" w:hAnsi="Garamond" w:cs="B Zar"/>
          <w:sz w:val="24"/>
          <w:szCs w:val="24"/>
          <w:rtl/>
          <w:lang w:bidi="fa-IR"/>
        </w:rPr>
        <w:t xml:space="preserve"> </w:t>
      </w:r>
      <w:r w:rsidRPr="0037257D">
        <w:rPr>
          <w:rFonts w:ascii="Garamond" w:hAnsi="Garamond" w:cs="B Zar"/>
          <w:sz w:val="24"/>
          <w:szCs w:val="24"/>
          <w:lang w:bidi="fa-IR"/>
        </w:rPr>
        <w:t>CMR</w:t>
      </w:r>
      <w:r w:rsidRPr="0037257D">
        <w:rPr>
          <w:rFonts w:ascii="Garamond" w:hAnsi="Garamond" w:cs="B Zar"/>
          <w:sz w:val="24"/>
          <w:szCs w:val="24"/>
          <w:rtl/>
          <w:lang w:bidi="fa-IR"/>
        </w:rPr>
        <w:t xml:space="preserve"> متشکل از گروه بزرگ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از متخصصان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از سراسر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است (شانگها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همان </w:t>
      </w:r>
      <w:r w:rsidR="0083026D" w:rsidRPr="0037257D">
        <w:rPr>
          <w:rFonts w:ascii="Garamond" w:hAnsi="Garamond" w:cs="B Zar" w:hint="cs"/>
          <w:sz w:val="24"/>
          <w:szCs w:val="24"/>
          <w:rtl/>
          <w:lang w:bidi="fa-IR"/>
        </w:rPr>
        <w:t>نقشی را ایفا می</w:t>
      </w:r>
      <w:r w:rsidR="0083026D" w:rsidRPr="0037257D">
        <w:rPr>
          <w:rFonts w:ascii="Garamond" w:hAnsi="Garamond" w:cs="B Zar"/>
          <w:sz w:val="24"/>
          <w:szCs w:val="24"/>
          <w:rtl/>
          <w:lang w:bidi="fa-IR"/>
        </w:rPr>
        <w:softHyphen/>
      </w:r>
      <w:r w:rsidR="0083026D" w:rsidRPr="0037257D">
        <w:rPr>
          <w:rFonts w:ascii="Garamond" w:hAnsi="Garamond" w:cs="B Zar" w:hint="cs"/>
          <w:sz w:val="24"/>
          <w:szCs w:val="24"/>
          <w:rtl/>
          <w:lang w:bidi="fa-IR"/>
        </w:rPr>
        <w:t>کند</w:t>
      </w:r>
      <w:r w:rsidRPr="0037257D">
        <w:rPr>
          <w:rFonts w:ascii="Garamond" w:hAnsi="Garamond" w:cs="B Zar"/>
          <w:sz w:val="24"/>
          <w:szCs w:val="24"/>
          <w:rtl/>
          <w:lang w:bidi="fa-IR"/>
        </w:rPr>
        <w:t xml:space="preserve"> که ن</w:t>
      </w:r>
      <w:r w:rsidRPr="0037257D">
        <w:rPr>
          <w:rFonts w:ascii="Garamond" w:hAnsi="Garamond" w:cs="B Zar" w:hint="cs"/>
          <w:sz w:val="24"/>
          <w:szCs w:val="24"/>
          <w:rtl/>
          <w:lang w:bidi="fa-IR"/>
        </w:rPr>
        <w:t>یویورک</w:t>
      </w:r>
      <w:r w:rsidRPr="0037257D">
        <w:rPr>
          <w:rFonts w:ascii="Garamond" w:hAnsi="Garamond" w:cs="B Zar"/>
          <w:sz w:val="24"/>
          <w:szCs w:val="24"/>
          <w:rtl/>
          <w:lang w:bidi="fa-IR"/>
        </w:rPr>
        <w:t xml:space="preserve"> در ا</w:t>
      </w:r>
      <w:r w:rsidRPr="0037257D">
        <w:rPr>
          <w:rFonts w:ascii="Garamond" w:hAnsi="Garamond" w:cs="B Zar" w:hint="cs"/>
          <w:sz w:val="24"/>
          <w:szCs w:val="24"/>
          <w:rtl/>
          <w:lang w:bidi="fa-IR"/>
        </w:rPr>
        <w:t>یالات</w:t>
      </w:r>
      <w:r w:rsidRPr="0037257D">
        <w:rPr>
          <w:rFonts w:ascii="Garamond" w:hAnsi="Garamond" w:cs="B Zar"/>
          <w:sz w:val="24"/>
          <w:szCs w:val="24"/>
          <w:rtl/>
          <w:lang w:bidi="fa-IR"/>
        </w:rPr>
        <w:t xml:space="preserve"> متح</w:t>
      </w:r>
      <w:r w:rsidR="0083026D" w:rsidRPr="0037257D">
        <w:rPr>
          <w:rFonts w:ascii="Garamond" w:hAnsi="Garamond" w:cs="B Zar" w:hint="cs"/>
          <w:sz w:val="24"/>
          <w:szCs w:val="24"/>
          <w:rtl/>
          <w:lang w:bidi="fa-IR"/>
        </w:rPr>
        <w:t>ده و</w:t>
      </w:r>
      <w:r w:rsidRPr="0037257D">
        <w:rPr>
          <w:rFonts w:ascii="Garamond" w:hAnsi="Garamond" w:cs="B Zar"/>
          <w:sz w:val="24"/>
          <w:szCs w:val="24"/>
          <w:rtl/>
          <w:lang w:bidi="fa-IR"/>
        </w:rPr>
        <w:t xml:space="preserve"> لندن در بر</w:t>
      </w:r>
      <w:r w:rsidRPr="0037257D">
        <w:rPr>
          <w:rFonts w:ascii="Garamond" w:hAnsi="Garamond" w:cs="B Zar" w:hint="cs"/>
          <w:sz w:val="24"/>
          <w:szCs w:val="24"/>
          <w:rtl/>
          <w:lang w:bidi="fa-IR"/>
        </w:rPr>
        <w:t>یتانیا</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پار</w:t>
      </w:r>
      <w:r w:rsidRPr="0037257D">
        <w:rPr>
          <w:rFonts w:ascii="Garamond" w:hAnsi="Garamond" w:cs="B Zar" w:hint="cs"/>
          <w:sz w:val="24"/>
          <w:szCs w:val="24"/>
          <w:rtl/>
          <w:lang w:bidi="fa-IR"/>
        </w:rPr>
        <w:t>یس</w:t>
      </w:r>
      <w:r w:rsidRPr="0037257D">
        <w:rPr>
          <w:rFonts w:ascii="Garamond" w:hAnsi="Garamond" w:cs="B Zar"/>
          <w:sz w:val="24"/>
          <w:szCs w:val="24"/>
          <w:rtl/>
          <w:lang w:bidi="fa-IR"/>
        </w:rPr>
        <w:t xml:space="preserve"> در فرانسه </w:t>
      </w:r>
      <w:r w:rsidR="0083026D" w:rsidRPr="0037257D">
        <w:rPr>
          <w:rFonts w:ascii="Garamond" w:hAnsi="Garamond" w:cs="B Zar" w:hint="cs"/>
          <w:sz w:val="24"/>
          <w:szCs w:val="24"/>
          <w:rtl/>
          <w:lang w:bidi="fa-IR"/>
        </w:rPr>
        <w:t>دارند</w:t>
      </w:r>
      <w:r w:rsidRPr="0037257D">
        <w:rPr>
          <w:rFonts w:ascii="Garamond" w:hAnsi="Garamond" w:cs="B Zar"/>
          <w:sz w:val="24"/>
          <w:szCs w:val="24"/>
          <w:rtl/>
          <w:lang w:bidi="fa-IR"/>
        </w:rPr>
        <w:t xml:space="preserve">: </w:t>
      </w:r>
      <w:r w:rsidR="00160EC9" w:rsidRPr="0037257D">
        <w:rPr>
          <w:rFonts w:ascii="Garamond" w:hAnsi="Garamond" w:cs="B Zar" w:hint="cs"/>
          <w:sz w:val="24"/>
          <w:szCs w:val="24"/>
          <w:rtl/>
          <w:lang w:bidi="fa-IR"/>
        </w:rPr>
        <w:t>محفلی برای کنار هم قرارگیری</w:t>
      </w:r>
      <w:r w:rsidRPr="0037257D">
        <w:rPr>
          <w:rFonts w:ascii="Garamond" w:hAnsi="Garamond" w:cs="B Zar"/>
          <w:sz w:val="24"/>
          <w:szCs w:val="24"/>
          <w:rtl/>
          <w:lang w:bidi="fa-IR"/>
        </w:rPr>
        <w:t xml:space="preserve"> استعدادها</w:t>
      </w:r>
      <w:r w:rsidR="00160EC9"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از دور و </w:t>
      </w:r>
      <w:r w:rsidR="00160EC9" w:rsidRPr="0037257D">
        <w:rPr>
          <w:rFonts w:ascii="Garamond" w:hAnsi="Garamond" w:cs="B Zar" w:hint="cs"/>
          <w:sz w:val="24"/>
          <w:szCs w:val="24"/>
          <w:rtl/>
          <w:lang w:bidi="fa-IR"/>
        </w:rPr>
        <w:t>نزدیک</w:t>
      </w:r>
      <w:r w:rsidRPr="0037257D">
        <w:rPr>
          <w:rFonts w:ascii="Garamond" w:hAnsi="Garamond" w:cs="B Zar"/>
          <w:sz w:val="24"/>
          <w:szCs w:val="24"/>
          <w:rtl/>
          <w:lang w:bidi="fa-IR"/>
        </w:rPr>
        <w:t xml:space="preserve">). </w:t>
      </w:r>
      <w:r w:rsidR="00160EC9" w:rsidRPr="0037257D">
        <w:rPr>
          <w:rFonts w:ascii="Garamond" w:hAnsi="Garamond" w:cs="B Zar" w:hint="cs"/>
          <w:sz w:val="24"/>
          <w:szCs w:val="24"/>
          <w:rtl/>
          <w:lang w:bidi="fa-IR"/>
        </w:rPr>
        <w:t xml:space="preserve">هماهنگی و مدیریت </w:t>
      </w:r>
      <w:r w:rsidRPr="0037257D">
        <w:rPr>
          <w:rFonts w:ascii="Garamond" w:hAnsi="Garamond" w:cs="B Zar"/>
          <w:sz w:val="24"/>
          <w:szCs w:val="24"/>
          <w:rtl/>
          <w:lang w:bidi="fa-IR"/>
        </w:rPr>
        <w:t>ت</w:t>
      </w:r>
      <w:r w:rsidRPr="0037257D">
        <w:rPr>
          <w:rFonts w:ascii="Garamond" w:hAnsi="Garamond" w:cs="B Zar" w:hint="cs"/>
          <w:sz w:val="24"/>
          <w:szCs w:val="24"/>
          <w:rtl/>
          <w:lang w:bidi="fa-IR"/>
        </w:rPr>
        <w:t>یم</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توسط متخصصان آمر</w:t>
      </w:r>
      <w:r w:rsidRPr="0037257D">
        <w:rPr>
          <w:rFonts w:ascii="Garamond" w:hAnsi="Garamond" w:cs="B Zar" w:hint="cs"/>
          <w:sz w:val="24"/>
          <w:szCs w:val="24"/>
          <w:rtl/>
          <w:lang w:bidi="fa-IR"/>
        </w:rPr>
        <w:t>یکایی</w:t>
      </w:r>
      <w:r w:rsidRPr="0037257D">
        <w:rPr>
          <w:rFonts w:ascii="Garamond" w:hAnsi="Garamond" w:cs="B Zar"/>
          <w:sz w:val="24"/>
          <w:szCs w:val="24"/>
          <w:rtl/>
          <w:lang w:bidi="fa-IR"/>
        </w:rPr>
        <w:t xml:space="preserve"> و کانادا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w:t>
      </w:r>
      <w:r w:rsidR="00160EC9" w:rsidRPr="0037257D">
        <w:rPr>
          <w:rFonts w:ascii="Garamond" w:hAnsi="Garamond" w:cs="B Zar" w:hint="cs"/>
          <w:sz w:val="24"/>
          <w:szCs w:val="24"/>
          <w:rtl/>
          <w:lang w:bidi="fa-IR"/>
        </w:rPr>
        <w:t>صورت می</w:t>
      </w:r>
      <w:r w:rsidR="00160EC9" w:rsidRPr="0037257D">
        <w:rPr>
          <w:rFonts w:ascii="Garamond" w:hAnsi="Garamond" w:cs="B Zar"/>
          <w:sz w:val="24"/>
          <w:szCs w:val="24"/>
          <w:rtl/>
          <w:lang w:bidi="fa-IR"/>
        </w:rPr>
        <w:softHyphen/>
      </w:r>
      <w:r w:rsidR="00160EC9" w:rsidRPr="0037257D">
        <w:rPr>
          <w:rFonts w:ascii="Garamond" w:hAnsi="Garamond" w:cs="B Zar" w:hint="cs"/>
          <w:sz w:val="24"/>
          <w:szCs w:val="24"/>
          <w:rtl/>
          <w:lang w:bidi="fa-IR"/>
        </w:rPr>
        <w:t>گیرد</w:t>
      </w:r>
      <w:r w:rsidRPr="0037257D">
        <w:rPr>
          <w:rFonts w:ascii="Garamond" w:hAnsi="Garamond" w:cs="B Zar"/>
          <w:sz w:val="24"/>
          <w:szCs w:val="24"/>
          <w:rtl/>
          <w:lang w:bidi="fa-IR"/>
        </w:rPr>
        <w:t>.</w:t>
      </w:r>
      <w:r w:rsidR="00160EC9" w:rsidRPr="0037257D">
        <w:rPr>
          <w:rFonts w:ascii="Garamond" w:hAnsi="Garamond" w:cs="B Zar" w:hint="cs"/>
          <w:sz w:val="24"/>
          <w:szCs w:val="24"/>
          <w:rtl/>
          <w:lang w:bidi="fa-IR"/>
        </w:rPr>
        <w:t xml:space="preserve"> این شرکت</w:t>
      </w:r>
      <w:r w:rsidRPr="0037257D">
        <w:rPr>
          <w:rFonts w:ascii="Garamond" w:hAnsi="Garamond" w:cs="B Zar"/>
          <w:sz w:val="24"/>
          <w:szCs w:val="24"/>
          <w:rtl/>
          <w:lang w:bidi="fa-IR"/>
        </w:rPr>
        <w:t xml:space="preserve"> تجربه ز</w:t>
      </w:r>
      <w:r w:rsidRPr="0037257D">
        <w:rPr>
          <w:rFonts w:ascii="Garamond" w:hAnsi="Garamond" w:cs="B Zar" w:hint="cs"/>
          <w:sz w:val="24"/>
          <w:szCs w:val="24"/>
          <w:rtl/>
          <w:lang w:bidi="fa-IR"/>
        </w:rPr>
        <w:t>یادی</w:t>
      </w:r>
      <w:r w:rsidRPr="0037257D">
        <w:rPr>
          <w:rFonts w:ascii="Garamond" w:hAnsi="Garamond" w:cs="B Zar"/>
          <w:sz w:val="24"/>
          <w:szCs w:val="24"/>
          <w:rtl/>
          <w:lang w:bidi="fa-IR"/>
        </w:rPr>
        <w:t xml:space="preserve"> در استفاده از </w:t>
      </w:r>
      <w:r w:rsidR="00160EC9" w:rsidRPr="0037257D">
        <w:rPr>
          <w:rFonts w:ascii="Garamond" w:hAnsi="Garamond" w:cs="B Zar" w:hint="cs"/>
          <w:sz w:val="24"/>
          <w:szCs w:val="24"/>
          <w:rtl/>
          <w:lang w:bidi="fa-IR"/>
        </w:rPr>
        <w:t xml:space="preserve">منابع مختلف از جمله </w:t>
      </w:r>
      <w:r w:rsidRPr="0037257D">
        <w:rPr>
          <w:rFonts w:ascii="Garamond" w:hAnsi="Garamond" w:cs="B Zar"/>
          <w:sz w:val="24"/>
          <w:szCs w:val="24"/>
          <w:rtl/>
          <w:lang w:bidi="fa-IR"/>
        </w:rPr>
        <w:t>گروه</w:t>
      </w:r>
      <w:r w:rsidR="00160EC9"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متمرکز</w:t>
      </w:r>
      <w:r w:rsidR="00A53298" w:rsidRPr="0037257D">
        <w:rPr>
          <w:rStyle w:val="FootnoteReference"/>
          <w:rFonts w:ascii="Garamond" w:hAnsi="Garamond" w:cs="B Zar"/>
          <w:sz w:val="24"/>
          <w:szCs w:val="24"/>
          <w:rtl/>
          <w:lang w:bidi="fa-IR"/>
        </w:rPr>
        <w:footnoteReference w:id="366"/>
      </w:r>
      <w:r w:rsidRPr="0037257D">
        <w:rPr>
          <w:rFonts w:ascii="Garamond" w:hAnsi="Garamond" w:cs="B Zar"/>
          <w:sz w:val="24"/>
          <w:szCs w:val="24"/>
          <w:rtl/>
          <w:lang w:bidi="fa-IR"/>
        </w:rPr>
        <w:t>، مصاحبه</w:t>
      </w:r>
      <w:r w:rsidR="00160EC9"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160EC9" w:rsidRPr="0037257D">
        <w:rPr>
          <w:rFonts w:ascii="Garamond" w:hAnsi="Garamond" w:cs="B Zar" w:hint="cs"/>
          <w:sz w:val="24"/>
          <w:szCs w:val="24"/>
          <w:rtl/>
          <w:lang w:bidi="fa-IR"/>
        </w:rPr>
        <w:t>فردی</w:t>
      </w:r>
      <w:r w:rsidRPr="0037257D">
        <w:rPr>
          <w:rFonts w:ascii="Garamond" w:hAnsi="Garamond" w:cs="B Zar"/>
          <w:sz w:val="24"/>
          <w:szCs w:val="24"/>
          <w:rtl/>
          <w:lang w:bidi="fa-IR"/>
        </w:rPr>
        <w:t xml:space="preserve"> و داده</w:t>
      </w:r>
      <w:r w:rsidR="00160EC9"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چاپ</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و آن</w:t>
      </w:r>
      <w:r w:rsidRPr="0037257D">
        <w:rPr>
          <w:rFonts w:ascii="Garamond" w:hAnsi="Garamond" w:cs="B Zar" w:hint="cs"/>
          <w:sz w:val="24"/>
          <w:szCs w:val="24"/>
          <w:rtl/>
          <w:lang w:bidi="fa-IR"/>
        </w:rPr>
        <w:t>لاین</w:t>
      </w:r>
      <w:r w:rsidRPr="0037257D">
        <w:rPr>
          <w:rFonts w:ascii="Garamond" w:hAnsi="Garamond" w:cs="B Zar"/>
          <w:sz w:val="24"/>
          <w:szCs w:val="24"/>
          <w:rtl/>
          <w:lang w:bidi="fa-IR"/>
        </w:rPr>
        <w:t xml:space="preserve"> </w:t>
      </w:r>
      <w:r w:rsidR="00160EC9" w:rsidRPr="0037257D">
        <w:rPr>
          <w:rFonts w:ascii="Garamond" w:hAnsi="Garamond" w:cs="B Zar" w:hint="cs"/>
          <w:sz w:val="24"/>
          <w:szCs w:val="24"/>
          <w:rtl/>
          <w:lang w:bidi="fa-IR"/>
        </w:rPr>
        <w:t>برای درک وضعیت</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بازار </w:t>
      </w:r>
      <w:r w:rsidR="00160EC9" w:rsidRPr="0037257D">
        <w:rPr>
          <w:rFonts w:ascii="Garamond" w:hAnsi="Garamond" w:cs="B Zar" w:hint="cs"/>
          <w:sz w:val="24"/>
          <w:szCs w:val="24"/>
          <w:rtl/>
          <w:lang w:bidi="fa-IR"/>
        </w:rPr>
        <w:t xml:space="preserve">خاص </w:t>
      </w:r>
      <w:r w:rsidRPr="0037257D">
        <w:rPr>
          <w:rFonts w:ascii="Garamond" w:hAnsi="Garamond" w:cs="B Zar"/>
          <w:sz w:val="24"/>
          <w:szCs w:val="24"/>
          <w:rtl/>
          <w:lang w:bidi="fa-IR"/>
        </w:rPr>
        <w:t>و کاربر</w:t>
      </w:r>
      <w:r w:rsidR="00160EC9" w:rsidRPr="0037257D">
        <w:rPr>
          <w:rFonts w:ascii="Garamond" w:hAnsi="Garamond" w:cs="B Zar" w:hint="cs"/>
          <w:sz w:val="24"/>
          <w:szCs w:val="24"/>
          <w:rtl/>
          <w:lang w:bidi="fa-IR"/>
        </w:rPr>
        <w:t>ان آن</w:t>
      </w:r>
      <w:r w:rsidRPr="0037257D">
        <w:rPr>
          <w:rFonts w:ascii="Garamond" w:hAnsi="Garamond" w:cs="B Zar"/>
          <w:sz w:val="24"/>
          <w:szCs w:val="24"/>
          <w:rtl/>
          <w:lang w:bidi="fa-IR"/>
        </w:rPr>
        <w:t xml:space="preserve"> و</w:t>
      </w:r>
      <w:r w:rsidR="00160EC9" w:rsidRPr="0037257D">
        <w:rPr>
          <w:rFonts w:ascii="Garamond" w:hAnsi="Garamond" w:cs="B Zar" w:hint="cs"/>
          <w:sz w:val="24"/>
          <w:szCs w:val="24"/>
          <w:rtl/>
          <w:lang w:bidi="fa-IR"/>
        </w:rPr>
        <w:t xml:space="preserve"> همینطور</w:t>
      </w:r>
      <w:r w:rsidRPr="0037257D">
        <w:rPr>
          <w:rFonts w:ascii="Garamond" w:hAnsi="Garamond" w:cs="B Zar"/>
          <w:sz w:val="24"/>
          <w:szCs w:val="24"/>
          <w:rtl/>
          <w:lang w:bidi="fa-IR"/>
        </w:rPr>
        <w:t xml:space="preserve"> پ</w:t>
      </w:r>
      <w:r w:rsidRPr="0037257D">
        <w:rPr>
          <w:rFonts w:ascii="Garamond" w:hAnsi="Garamond" w:cs="B Zar" w:hint="cs"/>
          <w:sz w:val="24"/>
          <w:szCs w:val="24"/>
          <w:rtl/>
          <w:lang w:bidi="fa-IR"/>
        </w:rPr>
        <w:t>یش</w:t>
      </w:r>
      <w:r w:rsidR="00160EC9" w:rsidRPr="0037257D">
        <w:rPr>
          <w:rFonts w:ascii="Garamond" w:hAnsi="Garamond" w:cs="B Zar"/>
          <w:sz w:val="24"/>
          <w:szCs w:val="24"/>
          <w:rtl/>
          <w:lang w:bidi="fa-IR"/>
        </w:rPr>
        <w:softHyphen/>
      </w:r>
      <w:r w:rsidRPr="0037257D">
        <w:rPr>
          <w:rFonts w:ascii="Garamond" w:hAnsi="Garamond" w:cs="B Zar"/>
          <w:sz w:val="24"/>
          <w:szCs w:val="24"/>
          <w:rtl/>
          <w:lang w:bidi="fa-IR"/>
        </w:rPr>
        <w:t>ب</w:t>
      </w:r>
      <w:r w:rsidRPr="0037257D">
        <w:rPr>
          <w:rFonts w:ascii="Garamond" w:hAnsi="Garamond" w:cs="B Zar" w:hint="cs"/>
          <w:sz w:val="24"/>
          <w:szCs w:val="24"/>
          <w:rtl/>
          <w:lang w:bidi="fa-IR"/>
        </w:rPr>
        <w:t>ینی</w:t>
      </w:r>
      <w:r w:rsidR="00160EC9" w:rsidRPr="0037257D">
        <w:rPr>
          <w:rFonts w:ascii="Garamond" w:hAnsi="Garamond" w:cs="B Zar" w:hint="cs"/>
          <w:sz w:val="24"/>
          <w:szCs w:val="24"/>
          <w:rtl/>
          <w:lang w:bidi="fa-IR"/>
        </w:rPr>
        <w:t xml:space="preserve"> سیر </w:t>
      </w:r>
      <w:r w:rsidRPr="0037257D">
        <w:rPr>
          <w:rFonts w:ascii="Garamond" w:hAnsi="Garamond" w:cs="B Zar"/>
          <w:sz w:val="24"/>
          <w:szCs w:val="24"/>
          <w:rtl/>
          <w:lang w:bidi="fa-IR"/>
        </w:rPr>
        <w:t>تکامل</w:t>
      </w:r>
      <w:r w:rsidR="00160EC9"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آ</w:t>
      </w:r>
      <w:r w:rsidRPr="0037257D">
        <w:rPr>
          <w:rFonts w:ascii="Garamond" w:hAnsi="Garamond" w:cs="B Zar" w:hint="cs"/>
          <w:sz w:val="24"/>
          <w:szCs w:val="24"/>
          <w:rtl/>
          <w:lang w:bidi="fa-IR"/>
        </w:rPr>
        <w:t>ینده</w:t>
      </w:r>
      <w:r w:rsidR="00160EC9" w:rsidRPr="0037257D">
        <w:rPr>
          <w:rFonts w:ascii="Garamond" w:hAnsi="Garamond" w:cs="B Zar" w:hint="cs"/>
          <w:sz w:val="24"/>
          <w:szCs w:val="24"/>
          <w:rtl/>
          <w:lang w:bidi="fa-IR"/>
        </w:rPr>
        <w:t xml:space="preserve"> آن</w:t>
      </w:r>
      <w:r w:rsidR="00160EC9" w:rsidRPr="0037257D">
        <w:rPr>
          <w:rFonts w:ascii="Garamond" w:hAnsi="Garamond" w:cs="B Zar"/>
          <w:sz w:val="24"/>
          <w:szCs w:val="24"/>
          <w:rtl/>
          <w:lang w:bidi="fa-IR"/>
        </w:rPr>
        <w:softHyphen/>
      </w:r>
      <w:r w:rsidR="00160EC9"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دارد.</w:t>
      </w:r>
    </w:p>
    <w:p w14:paraId="7DDD012C" w14:textId="65D72FFB" w:rsidR="0005624E" w:rsidRPr="0037257D" w:rsidRDefault="0005624E"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ب</w:t>
      </w:r>
      <w:r w:rsidR="00A663D4" w:rsidRPr="0037257D">
        <w:rPr>
          <w:rFonts w:ascii="Garamond" w:hAnsi="Garamond" w:cs="B Zar" w:hint="cs"/>
          <w:sz w:val="24"/>
          <w:szCs w:val="24"/>
          <w:rtl/>
          <w:lang w:bidi="fa-IR"/>
        </w:rPr>
        <w:t>ه</w:t>
      </w:r>
      <w:r w:rsidR="00A663D4" w:rsidRPr="0037257D">
        <w:rPr>
          <w:rFonts w:ascii="Garamond" w:hAnsi="Garamond" w:cs="B Zar"/>
          <w:sz w:val="24"/>
          <w:szCs w:val="24"/>
          <w:rtl/>
          <w:lang w:bidi="fa-IR"/>
        </w:rPr>
        <w:softHyphen/>
      </w:r>
      <w:r w:rsidR="00A663D4" w:rsidRPr="0037257D">
        <w:rPr>
          <w:rFonts w:ascii="Garamond" w:hAnsi="Garamond" w:cs="B Zar" w:hint="cs"/>
          <w:sz w:val="24"/>
          <w:szCs w:val="24"/>
          <w:rtl/>
          <w:lang w:bidi="fa-IR"/>
        </w:rPr>
        <w:t xml:space="preserve">طور بدیهی </w:t>
      </w:r>
      <w:r w:rsidRPr="0037257D">
        <w:rPr>
          <w:rFonts w:ascii="Garamond" w:hAnsi="Garamond" w:cs="B Zar"/>
          <w:sz w:val="24"/>
          <w:szCs w:val="24"/>
          <w:rtl/>
          <w:lang w:bidi="fa-IR"/>
        </w:rPr>
        <w:t>بازار</w:t>
      </w:r>
      <w:r w:rsidR="00B1051E" w:rsidRPr="0037257D">
        <w:rPr>
          <w:rFonts w:ascii="Garamond" w:hAnsi="Garamond" w:cs="B Zar" w:hint="cs"/>
          <w:sz w:val="24"/>
          <w:szCs w:val="24"/>
          <w:rtl/>
          <w:lang w:bidi="fa-IR"/>
        </w:rPr>
        <w:t xml:space="preserve"> پژوهی</w:t>
      </w:r>
      <w:r w:rsidR="00A663D4" w:rsidRPr="0037257D">
        <w:rPr>
          <w:rFonts w:ascii="Garamond" w:hAnsi="Garamond" w:cs="B Zar" w:hint="cs"/>
          <w:sz w:val="24"/>
          <w:szCs w:val="24"/>
          <w:rtl/>
          <w:lang w:bidi="fa-IR"/>
        </w:rPr>
        <w:t xml:space="preserve"> هزینه دارد و این هزینه</w:t>
      </w:r>
      <w:r w:rsidRPr="0037257D">
        <w:rPr>
          <w:rFonts w:ascii="Garamond" w:hAnsi="Garamond" w:cs="B Zar"/>
          <w:sz w:val="24"/>
          <w:szCs w:val="24"/>
          <w:rtl/>
          <w:lang w:bidi="fa-IR"/>
        </w:rPr>
        <w:t xml:space="preserve"> با توجه به اندازه و پ</w:t>
      </w:r>
      <w:r w:rsidRPr="0037257D">
        <w:rPr>
          <w:rFonts w:ascii="Garamond" w:hAnsi="Garamond" w:cs="B Zar" w:hint="cs"/>
          <w:sz w:val="24"/>
          <w:szCs w:val="24"/>
          <w:rtl/>
          <w:lang w:bidi="fa-IR"/>
        </w:rPr>
        <w:t>یچیدگی</w:t>
      </w:r>
      <w:r w:rsidRPr="0037257D">
        <w:rPr>
          <w:rFonts w:ascii="Garamond" w:hAnsi="Garamond" w:cs="B Zar"/>
          <w:sz w:val="24"/>
          <w:szCs w:val="24"/>
          <w:rtl/>
          <w:lang w:bidi="fa-IR"/>
        </w:rPr>
        <w:t xml:space="preserve"> کار </w:t>
      </w:r>
      <w:r w:rsidR="00A663D4" w:rsidRPr="0037257D">
        <w:rPr>
          <w:rFonts w:ascii="Garamond" w:hAnsi="Garamond" w:cs="B Zar" w:hint="cs"/>
          <w:sz w:val="24"/>
          <w:szCs w:val="24"/>
          <w:rtl/>
          <w:lang w:bidi="fa-IR"/>
        </w:rPr>
        <w:t>درخواستی</w:t>
      </w:r>
      <w:r w:rsidRPr="0037257D">
        <w:rPr>
          <w:rFonts w:ascii="Garamond" w:hAnsi="Garamond" w:cs="B Zar"/>
          <w:sz w:val="24"/>
          <w:szCs w:val="24"/>
          <w:rtl/>
          <w:lang w:bidi="fa-IR"/>
        </w:rPr>
        <w:t xml:space="preserve"> متفاوت خواهد بود.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تحق</w:t>
      </w:r>
      <w:r w:rsidRPr="0037257D">
        <w:rPr>
          <w:rFonts w:ascii="Garamond" w:hAnsi="Garamond" w:cs="B Zar" w:hint="cs"/>
          <w:sz w:val="24"/>
          <w:szCs w:val="24"/>
          <w:rtl/>
          <w:lang w:bidi="fa-IR"/>
        </w:rPr>
        <w:t>یق</w:t>
      </w:r>
      <w:r w:rsidRPr="0037257D">
        <w:rPr>
          <w:rFonts w:ascii="Garamond" w:hAnsi="Garamond" w:cs="B Zar"/>
          <w:sz w:val="24"/>
          <w:szCs w:val="24"/>
          <w:rtl/>
          <w:lang w:bidi="fa-IR"/>
        </w:rPr>
        <w:t xml:space="preserve"> </w:t>
      </w:r>
      <w:r w:rsidR="00A663D4" w:rsidRPr="0037257D">
        <w:rPr>
          <w:rFonts w:ascii="Garamond" w:hAnsi="Garamond" w:cs="B Zar" w:hint="cs"/>
          <w:sz w:val="24"/>
          <w:szCs w:val="24"/>
          <w:rtl/>
          <w:lang w:bidi="fa-IR"/>
        </w:rPr>
        <w:t>صرفا متکی به</w:t>
      </w:r>
      <w:r w:rsidRPr="0037257D">
        <w:rPr>
          <w:rFonts w:ascii="Garamond" w:hAnsi="Garamond" w:cs="B Zar"/>
          <w:sz w:val="24"/>
          <w:szCs w:val="24"/>
          <w:rtl/>
          <w:lang w:bidi="fa-IR"/>
        </w:rPr>
        <w:t xml:space="preserve"> اطلاعات محل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(مثلا فقط در</w:t>
      </w:r>
      <w:r w:rsidR="00A663D4" w:rsidRPr="0037257D">
        <w:rPr>
          <w:rFonts w:ascii="Garamond" w:hAnsi="Garamond" w:cs="B Zar" w:hint="cs"/>
          <w:sz w:val="24"/>
          <w:szCs w:val="24"/>
          <w:rtl/>
          <w:lang w:bidi="fa-IR"/>
        </w:rPr>
        <w:t xml:space="preserve"> مورد</w:t>
      </w:r>
      <w:r w:rsidRPr="0037257D">
        <w:rPr>
          <w:rFonts w:ascii="Garamond" w:hAnsi="Garamond" w:cs="B Zar"/>
          <w:sz w:val="24"/>
          <w:szCs w:val="24"/>
          <w:rtl/>
          <w:lang w:bidi="fa-IR"/>
        </w:rPr>
        <w:t xml:space="preserve"> شانگها</w:t>
      </w:r>
      <w:r w:rsidRPr="0037257D">
        <w:rPr>
          <w:rFonts w:ascii="Garamond" w:hAnsi="Garamond" w:cs="B Zar" w:hint="cs"/>
          <w:sz w:val="24"/>
          <w:szCs w:val="24"/>
          <w:rtl/>
          <w:lang w:bidi="fa-IR"/>
        </w:rPr>
        <w:t>ی</w:t>
      </w:r>
      <w:r w:rsidRPr="0037257D">
        <w:rPr>
          <w:rFonts w:ascii="Garamond" w:hAnsi="Garamond" w:cs="B Zar"/>
          <w:sz w:val="24"/>
          <w:szCs w:val="24"/>
          <w:rtl/>
          <w:lang w:bidi="fa-IR"/>
        </w:rPr>
        <w:t>) هز</w:t>
      </w:r>
      <w:r w:rsidRPr="0037257D">
        <w:rPr>
          <w:rFonts w:ascii="Garamond" w:hAnsi="Garamond" w:cs="B Zar" w:hint="cs"/>
          <w:sz w:val="24"/>
          <w:szCs w:val="24"/>
          <w:rtl/>
          <w:lang w:bidi="fa-IR"/>
        </w:rPr>
        <w:t>ینه</w:t>
      </w:r>
      <w:r w:rsidRPr="0037257D">
        <w:rPr>
          <w:rFonts w:ascii="Garamond" w:hAnsi="Garamond" w:cs="B Zar"/>
          <w:sz w:val="24"/>
          <w:szCs w:val="24"/>
          <w:rtl/>
          <w:lang w:bidi="fa-IR"/>
        </w:rPr>
        <w:t xml:space="preserve"> بس</w:t>
      </w:r>
      <w:r w:rsidRPr="0037257D">
        <w:rPr>
          <w:rFonts w:ascii="Garamond" w:hAnsi="Garamond" w:cs="B Zar" w:hint="cs"/>
          <w:sz w:val="24"/>
          <w:szCs w:val="24"/>
          <w:rtl/>
          <w:lang w:bidi="fa-IR"/>
        </w:rPr>
        <w:t>یار</w:t>
      </w:r>
      <w:r w:rsidRPr="0037257D">
        <w:rPr>
          <w:rFonts w:ascii="Garamond" w:hAnsi="Garamond" w:cs="B Zar"/>
          <w:sz w:val="24"/>
          <w:szCs w:val="24"/>
          <w:rtl/>
          <w:lang w:bidi="fa-IR"/>
        </w:rPr>
        <w:t xml:space="preserve"> کمتر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نسبت به </w:t>
      </w:r>
      <w:r w:rsidR="00A663D4" w:rsidRPr="0037257D">
        <w:rPr>
          <w:rFonts w:ascii="Garamond" w:hAnsi="Garamond" w:cs="B Zar" w:hint="cs"/>
          <w:sz w:val="24"/>
          <w:szCs w:val="24"/>
          <w:rtl/>
          <w:lang w:bidi="fa-IR"/>
        </w:rPr>
        <w:t>تحقیقی دارد که بر</w:t>
      </w:r>
      <w:r w:rsidRPr="0037257D">
        <w:rPr>
          <w:rFonts w:ascii="Garamond" w:hAnsi="Garamond" w:cs="B Zar"/>
          <w:sz w:val="24"/>
          <w:szCs w:val="24"/>
          <w:rtl/>
          <w:lang w:bidi="fa-IR"/>
        </w:rPr>
        <w:t xml:space="preserve"> </w:t>
      </w:r>
      <w:r w:rsidR="00A663D4" w:rsidRPr="0037257D">
        <w:rPr>
          <w:rFonts w:ascii="Garamond" w:hAnsi="Garamond" w:cs="B Zar" w:hint="cs"/>
          <w:sz w:val="24"/>
          <w:szCs w:val="24"/>
          <w:rtl/>
          <w:lang w:bidi="fa-IR"/>
        </w:rPr>
        <w:t>اساس</w:t>
      </w:r>
      <w:r w:rsidRPr="0037257D">
        <w:rPr>
          <w:rFonts w:ascii="Garamond" w:hAnsi="Garamond" w:cs="B Zar"/>
          <w:sz w:val="24"/>
          <w:szCs w:val="24"/>
          <w:rtl/>
          <w:lang w:bidi="fa-IR"/>
        </w:rPr>
        <w:t xml:space="preserve"> منابع چند منطقه</w:t>
      </w:r>
      <w:r w:rsidR="00A663D4" w:rsidRPr="0037257D">
        <w:rPr>
          <w:rFonts w:ascii="Garamond" w:hAnsi="Garamond" w:cs="B Zar"/>
          <w:sz w:val="24"/>
          <w:szCs w:val="24"/>
          <w:rtl/>
          <w:lang w:bidi="fa-IR"/>
        </w:rPr>
        <w:softHyphen/>
      </w:r>
      <w:r w:rsidRPr="0037257D">
        <w:rPr>
          <w:rFonts w:ascii="Garamond" w:hAnsi="Garamond" w:cs="B Zar"/>
          <w:sz w:val="24"/>
          <w:szCs w:val="24"/>
          <w:rtl/>
          <w:lang w:bidi="fa-IR"/>
        </w:rPr>
        <w:t>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مل</w:t>
      </w:r>
      <w:r w:rsidRPr="0037257D">
        <w:rPr>
          <w:rFonts w:ascii="Garamond" w:hAnsi="Garamond" w:cs="B Zar" w:hint="cs"/>
          <w:sz w:val="24"/>
          <w:szCs w:val="24"/>
          <w:rtl/>
          <w:lang w:bidi="fa-IR"/>
        </w:rPr>
        <w:t>ی</w:t>
      </w:r>
      <w:r w:rsidR="00A663D4" w:rsidRPr="0037257D">
        <w:rPr>
          <w:rFonts w:ascii="Garamond" w:hAnsi="Garamond" w:cs="B Zar" w:hint="cs"/>
          <w:sz w:val="24"/>
          <w:szCs w:val="24"/>
          <w:rtl/>
          <w:lang w:bidi="fa-IR"/>
        </w:rPr>
        <w:t xml:space="preserve"> تهیه</w:t>
      </w:r>
      <w:r w:rsidRPr="0037257D">
        <w:rPr>
          <w:rFonts w:ascii="Garamond" w:hAnsi="Garamond" w:cs="B Zar"/>
          <w:sz w:val="24"/>
          <w:szCs w:val="24"/>
          <w:rtl/>
          <w:lang w:bidi="fa-IR"/>
        </w:rPr>
        <w:t xml:space="preserve"> خواهد </w:t>
      </w:r>
      <w:r w:rsidR="00A663D4" w:rsidRPr="0037257D">
        <w:rPr>
          <w:rFonts w:ascii="Garamond" w:hAnsi="Garamond" w:cs="B Zar" w:hint="cs"/>
          <w:sz w:val="24"/>
          <w:szCs w:val="24"/>
          <w:rtl/>
          <w:lang w:bidi="fa-IR"/>
        </w:rPr>
        <w:t>شد</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سوال</w:t>
      </w:r>
      <w:r w:rsidRPr="0037257D">
        <w:rPr>
          <w:rFonts w:ascii="Garamond" w:hAnsi="Garamond" w:cs="B Zar"/>
          <w:sz w:val="24"/>
          <w:szCs w:val="24"/>
          <w:rtl/>
          <w:lang w:bidi="fa-IR"/>
        </w:rPr>
        <w:t xml:space="preserve"> مهم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است: آ</w:t>
      </w:r>
      <w:r w:rsidRPr="0037257D">
        <w:rPr>
          <w:rFonts w:ascii="Garamond" w:hAnsi="Garamond" w:cs="B Zar" w:hint="cs"/>
          <w:sz w:val="24"/>
          <w:szCs w:val="24"/>
          <w:rtl/>
          <w:lang w:bidi="fa-IR"/>
        </w:rPr>
        <w:t>یا</w:t>
      </w:r>
      <w:r w:rsidR="00A663D4" w:rsidRPr="0037257D">
        <w:rPr>
          <w:rFonts w:ascii="Garamond" w:hAnsi="Garamond" w:cs="B Zar" w:hint="cs"/>
          <w:sz w:val="24"/>
          <w:szCs w:val="24"/>
          <w:rtl/>
          <w:lang w:bidi="fa-IR"/>
        </w:rPr>
        <w:t xml:space="preserve"> این </w:t>
      </w:r>
      <w:r w:rsidRPr="0037257D">
        <w:rPr>
          <w:rFonts w:ascii="Garamond" w:hAnsi="Garamond" w:cs="B Zar"/>
          <w:sz w:val="24"/>
          <w:szCs w:val="24"/>
          <w:rtl/>
          <w:lang w:bidi="fa-IR"/>
        </w:rPr>
        <w:t>هز</w:t>
      </w:r>
      <w:r w:rsidRPr="0037257D">
        <w:rPr>
          <w:rFonts w:ascii="Garamond" w:hAnsi="Garamond" w:cs="B Zar" w:hint="cs"/>
          <w:sz w:val="24"/>
          <w:szCs w:val="24"/>
          <w:rtl/>
          <w:lang w:bidi="fa-IR"/>
        </w:rPr>
        <w:t>ینه</w:t>
      </w:r>
      <w:r w:rsidRPr="0037257D">
        <w:rPr>
          <w:rFonts w:ascii="Garamond" w:hAnsi="Garamond" w:cs="B Zar"/>
          <w:sz w:val="24"/>
          <w:szCs w:val="24"/>
          <w:rtl/>
          <w:lang w:bidi="fa-IR"/>
        </w:rPr>
        <w:t xml:space="preserve"> ارزشش را دارد</w:t>
      </w:r>
      <w:r w:rsidR="00A663D4" w:rsidRPr="0037257D">
        <w:rPr>
          <w:rFonts w:ascii="Garamond" w:hAnsi="Garamond" w:cs="B Zar" w:hint="cs"/>
          <w:sz w:val="24"/>
          <w:szCs w:val="24"/>
          <w:rtl/>
          <w:lang w:bidi="fa-IR"/>
        </w:rPr>
        <w:t>؟</w:t>
      </w:r>
      <w:r w:rsidRPr="0037257D">
        <w:rPr>
          <w:rFonts w:ascii="Garamond" w:hAnsi="Garamond" w:cs="B Zar"/>
          <w:sz w:val="24"/>
          <w:szCs w:val="24"/>
          <w:rtl/>
          <w:lang w:bidi="fa-IR"/>
        </w:rPr>
        <w:t xml:space="preserve"> پاسخ </w:t>
      </w:r>
      <w:r w:rsidR="00A663D4" w:rsidRPr="0037257D">
        <w:rPr>
          <w:rFonts w:ascii="Garamond" w:hAnsi="Garamond" w:cs="B Zar" w:hint="cs"/>
          <w:sz w:val="24"/>
          <w:szCs w:val="24"/>
          <w:rtl/>
          <w:lang w:bidi="fa-IR"/>
        </w:rPr>
        <w:t>«بله»</w:t>
      </w:r>
      <w:r w:rsidRPr="0037257D">
        <w:rPr>
          <w:rFonts w:ascii="Garamond" w:hAnsi="Garamond" w:cs="B Zar"/>
          <w:sz w:val="24"/>
          <w:szCs w:val="24"/>
          <w:rtl/>
          <w:lang w:bidi="fa-IR"/>
        </w:rPr>
        <w:t xml:space="preserve"> است. </w:t>
      </w:r>
      <w:r w:rsidR="00A663D4" w:rsidRPr="0037257D">
        <w:rPr>
          <w:rFonts w:ascii="Garamond" w:hAnsi="Garamond" w:cs="B Zar" w:hint="cs"/>
          <w:sz w:val="24"/>
          <w:szCs w:val="24"/>
          <w:rtl/>
          <w:lang w:bidi="fa-IR"/>
        </w:rPr>
        <w:t>موفقیت</w:t>
      </w:r>
      <w:r w:rsidRPr="0037257D">
        <w:rPr>
          <w:rFonts w:ascii="Garamond" w:hAnsi="Garamond" w:cs="B Zar"/>
          <w:sz w:val="24"/>
          <w:szCs w:val="24"/>
          <w:rtl/>
          <w:lang w:bidi="fa-IR"/>
        </w:rPr>
        <w:t xml:space="preserve"> هر نوع کالا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خدمات مصرف</w:t>
      </w:r>
      <w:r w:rsidR="00A663D4" w:rsidRPr="0037257D">
        <w:rPr>
          <w:rFonts w:ascii="Garamond" w:hAnsi="Garamond" w:cs="B Zar" w:hint="cs"/>
          <w:sz w:val="24"/>
          <w:szCs w:val="24"/>
          <w:rtl/>
          <w:lang w:bidi="fa-IR"/>
        </w:rPr>
        <w:t>ی</w:t>
      </w:r>
      <w:r w:rsidR="00B1051E" w:rsidRPr="0037257D">
        <w:rPr>
          <w:rFonts w:ascii="Garamond" w:hAnsi="Garamond" w:cs="B Zar" w:hint="cs"/>
          <w:sz w:val="24"/>
          <w:szCs w:val="24"/>
          <w:rtl/>
          <w:lang w:bidi="fa-IR"/>
        </w:rPr>
        <w:t xml:space="preserve"> روزمره</w:t>
      </w:r>
      <w:r w:rsidR="00A663D4" w:rsidRPr="0037257D">
        <w:rPr>
          <w:rFonts w:ascii="Garamond" w:hAnsi="Garamond" w:cs="B Zar" w:hint="cs"/>
          <w:sz w:val="24"/>
          <w:szCs w:val="24"/>
          <w:rtl/>
          <w:lang w:bidi="fa-IR"/>
        </w:rPr>
        <w:t xml:space="preserve"> درچین</w:t>
      </w:r>
      <w:r w:rsidRPr="0037257D">
        <w:rPr>
          <w:rFonts w:ascii="Garamond" w:hAnsi="Garamond" w:cs="B Zar"/>
          <w:sz w:val="24"/>
          <w:szCs w:val="24"/>
          <w:rtl/>
          <w:lang w:bidi="fa-IR"/>
        </w:rPr>
        <w:t xml:space="preserve"> (و </w:t>
      </w:r>
      <w:r w:rsidR="00A663D4" w:rsidRPr="0037257D">
        <w:rPr>
          <w:rFonts w:ascii="Garamond" w:hAnsi="Garamond" w:cs="B Zar" w:hint="cs"/>
          <w:sz w:val="24"/>
          <w:szCs w:val="24"/>
          <w:rtl/>
          <w:lang w:bidi="fa-IR"/>
        </w:rPr>
        <w:t xml:space="preserve">همینطور </w:t>
      </w:r>
      <w:r w:rsidRPr="0037257D">
        <w:rPr>
          <w:rFonts w:ascii="Garamond" w:hAnsi="Garamond" w:cs="B Zar"/>
          <w:sz w:val="24"/>
          <w:szCs w:val="24"/>
          <w:rtl/>
          <w:lang w:bidi="fa-IR"/>
        </w:rPr>
        <w:t>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اکثر کالا</w:t>
      </w:r>
      <w:r w:rsidR="00A663D4"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خدمات صنعت</w:t>
      </w:r>
      <w:r w:rsidRPr="0037257D">
        <w:rPr>
          <w:rFonts w:ascii="Garamond" w:hAnsi="Garamond" w:cs="B Zar" w:hint="cs"/>
          <w:sz w:val="24"/>
          <w:szCs w:val="24"/>
          <w:rtl/>
          <w:lang w:bidi="fa-IR"/>
        </w:rPr>
        <w:t>ی</w:t>
      </w:r>
      <w:r w:rsidRPr="0037257D">
        <w:rPr>
          <w:rFonts w:ascii="Garamond" w:hAnsi="Garamond" w:cs="B Zar"/>
          <w:sz w:val="24"/>
          <w:szCs w:val="24"/>
          <w:rtl/>
          <w:lang w:bidi="fa-IR"/>
        </w:rPr>
        <w:t>)</w:t>
      </w:r>
      <w:r w:rsidR="00B1051E" w:rsidRPr="0037257D">
        <w:rPr>
          <w:rFonts w:ascii="Garamond" w:hAnsi="Garamond" w:cs="B Zar" w:hint="cs"/>
          <w:sz w:val="24"/>
          <w:szCs w:val="24"/>
          <w:rtl/>
          <w:lang w:bidi="fa-IR"/>
        </w:rPr>
        <w:t xml:space="preserve"> </w:t>
      </w:r>
      <w:r w:rsidRPr="0037257D">
        <w:rPr>
          <w:rFonts w:ascii="Garamond" w:hAnsi="Garamond" w:cs="B Zar"/>
          <w:sz w:val="24"/>
          <w:szCs w:val="24"/>
          <w:rtl/>
          <w:lang w:bidi="fa-IR"/>
        </w:rPr>
        <w:t>تا حد</w:t>
      </w:r>
      <w:r w:rsidR="00B1051E" w:rsidRPr="0037257D">
        <w:rPr>
          <w:rFonts w:ascii="Garamond" w:hAnsi="Garamond" w:cs="B Zar" w:hint="cs"/>
          <w:sz w:val="24"/>
          <w:szCs w:val="24"/>
          <w:rtl/>
          <w:lang w:bidi="fa-IR"/>
        </w:rPr>
        <w:t xml:space="preserve"> زیادی به</w:t>
      </w:r>
      <w:r w:rsidRPr="0037257D">
        <w:rPr>
          <w:rFonts w:ascii="Garamond" w:hAnsi="Garamond" w:cs="B Zar"/>
          <w:sz w:val="24"/>
          <w:szCs w:val="24"/>
          <w:rtl/>
          <w:lang w:bidi="fa-IR"/>
        </w:rPr>
        <w:t xml:space="preserve"> شناسا</w:t>
      </w:r>
      <w:r w:rsidR="00B1051E"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w:t>
      </w:r>
      <w:r w:rsidR="00B1051E" w:rsidRPr="0037257D">
        <w:rPr>
          <w:rFonts w:ascii="Garamond" w:hAnsi="Garamond" w:cs="B Zar" w:hint="cs"/>
          <w:sz w:val="24"/>
          <w:szCs w:val="24"/>
          <w:rtl/>
          <w:lang w:bidi="fa-IR"/>
        </w:rPr>
        <w:t>صحیح مواردی مثل</w:t>
      </w:r>
      <w:r w:rsidRPr="0037257D">
        <w:rPr>
          <w:rFonts w:ascii="Garamond" w:hAnsi="Garamond" w:cs="B Zar"/>
          <w:sz w:val="24"/>
          <w:szCs w:val="24"/>
          <w:rtl/>
          <w:lang w:bidi="fa-IR"/>
        </w:rPr>
        <w:t xml:space="preserve"> بازار، خر</w:t>
      </w:r>
      <w:r w:rsidRPr="0037257D">
        <w:rPr>
          <w:rFonts w:ascii="Garamond" w:hAnsi="Garamond" w:cs="B Zar" w:hint="cs"/>
          <w:sz w:val="24"/>
          <w:szCs w:val="24"/>
          <w:rtl/>
          <w:lang w:bidi="fa-IR"/>
        </w:rPr>
        <w:t>یدار</w:t>
      </w:r>
      <w:r w:rsidRPr="0037257D">
        <w:rPr>
          <w:rFonts w:ascii="Garamond" w:hAnsi="Garamond" w:cs="B Zar"/>
          <w:sz w:val="24"/>
          <w:szCs w:val="24"/>
          <w:rtl/>
          <w:lang w:bidi="fa-IR"/>
        </w:rPr>
        <w:t xml:space="preserve"> هدف، محرک</w:t>
      </w:r>
      <w:r w:rsidR="00B1051E"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خر</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و رقابت</w:t>
      </w:r>
      <w:r w:rsidR="00B1051E"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B1051E" w:rsidRPr="0037257D">
        <w:rPr>
          <w:rFonts w:ascii="Garamond" w:hAnsi="Garamond" w:cs="B Zar" w:hint="cs"/>
          <w:sz w:val="24"/>
          <w:szCs w:val="24"/>
          <w:rtl/>
          <w:lang w:bidi="fa-IR"/>
        </w:rPr>
        <w:t>حتی در مواردی</w:t>
      </w:r>
      <w:r w:rsidR="00B1051E" w:rsidRPr="0037257D">
        <w:rPr>
          <w:rFonts w:ascii="Garamond" w:hAnsi="Garamond" w:cs="B Zar"/>
          <w:sz w:val="24"/>
          <w:szCs w:val="24"/>
          <w:rtl/>
          <w:lang w:bidi="fa-IR"/>
        </w:rPr>
        <w:t xml:space="preserve"> </w:t>
      </w:r>
      <w:r w:rsidR="00B1051E" w:rsidRPr="0037257D">
        <w:rPr>
          <w:rFonts w:ascii="Garamond" w:hAnsi="Garamond" w:cs="B Zar" w:hint="cs"/>
          <w:sz w:val="24"/>
          <w:szCs w:val="24"/>
          <w:rtl/>
          <w:lang w:bidi="fa-IR"/>
        </w:rPr>
        <w:t>پیش</w:t>
      </w:r>
      <w:r w:rsidR="00B1051E" w:rsidRPr="0037257D">
        <w:rPr>
          <w:rFonts w:ascii="Garamond" w:hAnsi="Garamond" w:cs="B Zar"/>
          <w:sz w:val="24"/>
          <w:szCs w:val="24"/>
          <w:rtl/>
          <w:lang w:bidi="fa-IR"/>
        </w:rPr>
        <w:t xml:space="preserve"> از ا</w:t>
      </w:r>
      <w:r w:rsidR="00B1051E" w:rsidRPr="0037257D">
        <w:rPr>
          <w:rFonts w:ascii="Garamond" w:hAnsi="Garamond" w:cs="B Zar" w:hint="cs"/>
          <w:sz w:val="24"/>
          <w:szCs w:val="24"/>
          <w:rtl/>
          <w:lang w:bidi="fa-IR"/>
        </w:rPr>
        <w:t>ینک</w:t>
      </w:r>
      <w:r w:rsidR="00B1051E" w:rsidRPr="0037257D">
        <w:rPr>
          <w:rFonts w:ascii="Garamond" w:hAnsi="Garamond" w:cs="B Zar"/>
          <w:sz w:val="24"/>
          <w:szCs w:val="24"/>
          <w:rtl/>
          <w:lang w:bidi="fa-IR"/>
        </w:rPr>
        <w:t>ه برخ</w:t>
      </w:r>
      <w:r w:rsidR="00B1051E" w:rsidRPr="0037257D">
        <w:rPr>
          <w:rFonts w:ascii="Garamond" w:hAnsi="Garamond" w:cs="B Zar" w:hint="cs"/>
          <w:sz w:val="24"/>
          <w:szCs w:val="24"/>
          <w:rtl/>
          <w:lang w:bidi="fa-IR"/>
        </w:rPr>
        <w:t>ی</w:t>
      </w:r>
      <w:r w:rsidR="00B1051E" w:rsidRPr="0037257D">
        <w:rPr>
          <w:rFonts w:ascii="Garamond" w:hAnsi="Garamond" w:cs="B Zar"/>
          <w:sz w:val="24"/>
          <w:szCs w:val="24"/>
          <w:rtl/>
          <w:lang w:bidi="fa-IR"/>
        </w:rPr>
        <w:t xml:space="preserve"> از مصرف</w:t>
      </w:r>
      <w:r w:rsidR="00B1051E" w:rsidRPr="0037257D">
        <w:rPr>
          <w:rFonts w:ascii="Garamond" w:hAnsi="Garamond" w:cs="B Zar"/>
          <w:sz w:val="24"/>
          <w:szCs w:val="24"/>
          <w:rtl/>
          <w:lang w:bidi="fa-IR"/>
        </w:rPr>
        <w:softHyphen/>
        <w:t>کنندگان</w:t>
      </w:r>
      <w:r w:rsidR="00B1051E" w:rsidRPr="0037257D">
        <w:rPr>
          <w:rFonts w:ascii="Garamond" w:hAnsi="Garamond" w:cs="B Zar" w:hint="cs"/>
          <w:sz w:val="24"/>
          <w:szCs w:val="24"/>
          <w:rtl/>
          <w:lang w:bidi="fa-IR"/>
        </w:rPr>
        <w:t xml:space="preserve"> هدف</w:t>
      </w:r>
      <w:r w:rsidR="00B1051E" w:rsidRPr="0037257D">
        <w:rPr>
          <w:rFonts w:ascii="Garamond" w:hAnsi="Garamond" w:cs="B Zar"/>
          <w:sz w:val="24"/>
          <w:szCs w:val="24"/>
          <w:rtl/>
          <w:lang w:bidi="fa-IR"/>
        </w:rPr>
        <w:t xml:space="preserve"> خود را به عنوان کاربران بالقوه محصول </w:t>
      </w:r>
      <w:r w:rsidR="00B1051E" w:rsidRPr="0037257D">
        <w:rPr>
          <w:rFonts w:ascii="Garamond" w:hAnsi="Garamond" w:cs="B Zar" w:hint="cs"/>
          <w:sz w:val="24"/>
          <w:szCs w:val="24"/>
          <w:rtl/>
          <w:lang w:bidi="fa-IR"/>
        </w:rPr>
        <w:t>بدانند- بستگی دارد؛</w:t>
      </w:r>
      <w:r w:rsidRPr="0037257D">
        <w:rPr>
          <w:rFonts w:ascii="Garamond" w:hAnsi="Garamond" w:cs="B Zar"/>
          <w:sz w:val="24"/>
          <w:szCs w:val="24"/>
          <w:rtl/>
          <w:lang w:bidi="fa-IR"/>
        </w:rPr>
        <w:t xml:space="preserve"> </w:t>
      </w:r>
      <w:r w:rsidR="00B1051E" w:rsidRPr="0037257D">
        <w:rPr>
          <w:rFonts w:ascii="Garamond" w:hAnsi="Garamond" w:cs="B Zar" w:hint="cs"/>
          <w:sz w:val="24"/>
          <w:szCs w:val="24"/>
          <w:rtl/>
          <w:lang w:bidi="fa-IR"/>
        </w:rPr>
        <w:t>یک پژوهش مناسب در مورد مصرف</w:t>
      </w:r>
      <w:r w:rsidR="00B1051E" w:rsidRPr="0037257D">
        <w:rPr>
          <w:rFonts w:ascii="Garamond" w:hAnsi="Garamond" w:cs="B Zar"/>
          <w:sz w:val="24"/>
          <w:szCs w:val="24"/>
          <w:rtl/>
          <w:lang w:bidi="fa-IR"/>
        </w:rPr>
        <w:softHyphen/>
      </w:r>
      <w:r w:rsidRPr="0037257D">
        <w:rPr>
          <w:rFonts w:ascii="Garamond" w:hAnsi="Garamond" w:cs="B Zar"/>
          <w:sz w:val="24"/>
          <w:szCs w:val="24"/>
          <w:rtl/>
          <w:lang w:bidi="fa-IR"/>
        </w:rPr>
        <w:t>کننده م</w:t>
      </w:r>
      <w:r w:rsidRPr="0037257D">
        <w:rPr>
          <w:rFonts w:ascii="Garamond" w:hAnsi="Garamond" w:cs="B Zar" w:hint="cs"/>
          <w:sz w:val="24"/>
          <w:szCs w:val="24"/>
          <w:rtl/>
          <w:lang w:bidi="fa-IR"/>
        </w:rPr>
        <w:t>ی</w:t>
      </w:r>
      <w:r w:rsidR="00B1051E" w:rsidRPr="0037257D">
        <w:rPr>
          <w:rFonts w:ascii="Garamond" w:hAnsi="Garamond" w:cs="B Zar"/>
          <w:sz w:val="24"/>
          <w:szCs w:val="24"/>
          <w:rtl/>
          <w:lang w:bidi="fa-IR"/>
        </w:rPr>
        <w:softHyphen/>
      </w:r>
      <w:r w:rsidRPr="0037257D">
        <w:rPr>
          <w:rFonts w:ascii="Garamond" w:hAnsi="Garamond" w:cs="B Zar"/>
          <w:sz w:val="24"/>
          <w:szCs w:val="24"/>
          <w:rtl/>
          <w:lang w:bidi="fa-IR"/>
        </w:rPr>
        <w:t>تواند</w:t>
      </w:r>
      <w:r w:rsidR="00B1051E" w:rsidRPr="0037257D">
        <w:rPr>
          <w:rFonts w:ascii="Garamond" w:hAnsi="Garamond" w:cs="B Zar" w:hint="cs"/>
          <w:sz w:val="24"/>
          <w:szCs w:val="24"/>
          <w:rtl/>
          <w:lang w:bidi="fa-IR"/>
        </w:rPr>
        <w:t xml:space="preserve"> این نتایج را به</w:t>
      </w:r>
      <w:r w:rsidR="00B1051E" w:rsidRPr="0037257D">
        <w:rPr>
          <w:rFonts w:ascii="Garamond" w:hAnsi="Garamond" w:cs="B Zar"/>
          <w:sz w:val="24"/>
          <w:szCs w:val="24"/>
          <w:rtl/>
          <w:lang w:bidi="fa-IR"/>
        </w:rPr>
        <w:softHyphen/>
      </w:r>
      <w:r w:rsidR="00B1051E" w:rsidRPr="0037257D">
        <w:rPr>
          <w:rFonts w:ascii="Garamond" w:hAnsi="Garamond" w:cs="B Zar" w:hint="cs"/>
          <w:sz w:val="24"/>
          <w:szCs w:val="24"/>
          <w:rtl/>
          <w:lang w:bidi="fa-IR"/>
        </w:rPr>
        <w:t>همراه داشته باشد</w:t>
      </w:r>
      <w:r w:rsidRPr="0037257D">
        <w:rPr>
          <w:rFonts w:ascii="Garamond" w:hAnsi="Garamond" w:cs="B Zar"/>
          <w:sz w:val="24"/>
          <w:szCs w:val="24"/>
          <w:rtl/>
          <w:lang w:bidi="fa-IR"/>
        </w:rPr>
        <w:t>.</w:t>
      </w:r>
    </w:p>
    <w:p w14:paraId="2282F796" w14:textId="5F6105D7" w:rsidR="0005624E" w:rsidRPr="0037257D" w:rsidRDefault="0005624E" w:rsidP="00B11BE3">
      <w:pPr>
        <w:bidi/>
        <w:spacing w:after="0" w:line="240" w:lineRule="auto"/>
        <w:ind w:firstLine="288"/>
        <w:jc w:val="both"/>
        <w:rPr>
          <w:rFonts w:ascii="Garamond" w:hAnsi="Garamond" w:cs="B Zar"/>
          <w:sz w:val="24"/>
          <w:szCs w:val="24"/>
          <w:lang w:bidi="fa-IR"/>
        </w:rPr>
      </w:pPr>
      <w:bookmarkStart w:id="101" w:name="_Hlk164617681"/>
      <w:r w:rsidRPr="0037257D">
        <w:rPr>
          <w:rFonts w:ascii="Garamond" w:hAnsi="Garamond" w:cs="B Zar" w:hint="cs"/>
          <w:sz w:val="24"/>
          <w:szCs w:val="24"/>
          <w:rtl/>
          <w:lang w:bidi="fa-IR"/>
        </w:rPr>
        <w:t>این</w:t>
      </w:r>
      <w:r w:rsidRPr="0037257D">
        <w:rPr>
          <w:rFonts w:ascii="Garamond" w:hAnsi="Garamond" w:cs="B Zar"/>
          <w:sz w:val="24"/>
          <w:szCs w:val="24"/>
          <w:rtl/>
          <w:lang w:bidi="fa-IR"/>
        </w:rPr>
        <w:t xml:space="preserve"> نوع بررس</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و تحل</w:t>
      </w:r>
      <w:r w:rsidRPr="0037257D">
        <w:rPr>
          <w:rFonts w:ascii="Garamond" w:hAnsi="Garamond" w:cs="B Zar" w:hint="cs"/>
          <w:sz w:val="24"/>
          <w:szCs w:val="24"/>
          <w:rtl/>
          <w:lang w:bidi="fa-IR"/>
        </w:rPr>
        <w:t>یل</w:t>
      </w:r>
      <w:r w:rsidRPr="0037257D">
        <w:rPr>
          <w:rFonts w:ascii="Garamond" w:hAnsi="Garamond" w:cs="B Zar"/>
          <w:sz w:val="24"/>
          <w:szCs w:val="24"/>
          <w:rtl/>
          <w:lang w:bidi="fa-IR"/>
        </w:rPr>
        <w:t xml:space="preserve"> بازار با</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توسط تحل</w:t>
      </w:r>
      <w:r w:rsidRPr="0037257D">
        <w:rPr>
          <w:rFonts w:ascii="Garamond" w:hAnsi="Garamond" w:cs="B Zar" w:hint="cs"/>
          <w:sz w:val="24"/>
          <w:szCs w:val="24"/>
          <w:rtl/>
          <w:lang w:bidi="fa-IR"/>
        </w:rPr>
        <w:t>یلگران</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00B1051E" w:rsidRPr="0037257D">
        <w:rPr>
          <w:rFonts w:ascii="Garamond" w:hAnsi="Garamond" w:cs="B Zar" w:hint="cs"/>
          <w:sz w:val="24"/>
          <w:szCs w:val="24"/>
          <w:rtl/>
          <w:lang w:bidi="fa-IR"/>
        </w:rPr>
        <w:t xml:space="preserve"> هوشمند</w:t>
      </w:r>
      <w:r w:rsidRPr="0037257D">
        <w:rPr>
          <w:rFonts w:ascii="Garamond" w:hAnsi="Garamond" w:cs="B Zar"/>
          <w:sz w:val="24"/>
          <w:szCs w:val="24"/>
          <w:rtl/>
          <w:lang w:bidi="fa-IR"/>
        </w:rPr>
        <w:t xml:space="preserve"> و آموزش</w:t>
      </w:r>
      <w:r w:rsidR="00B1051E" w:rsidRPr="0037257D">
        <w:rPr>
          <w:rFonts w:ascii="Garamond" w:hAnsi="Garamond" w:cs="B Zar"/>
          <w:sz w:val="24"/>
          <w:szCs w:val="24"/>
          <w:rtl/>
          <w:lang w:bidi="fa-IR"/>
        </w:rPr>
        <w:softHyphen/>
      </w:r>
      <w:r w:rsidRPr="0037257D">
        <w:rPr>
          <w:rFonts w:ascii="Garamond" w:hAnsi="Garamond" w:cs="B Zar"/>
          <w:sz w:val="24"/>
          <w:szCs w:val="24"/>
          <w:rtl/>
          <w:lang w:bidi="fa-IR"/>
        </w:rPr>
        <w:t>د</w:t>
      </w:r>
      <w:r w:rsidRPr="0037257D">
        <w:rPr>
          <w:rFonts w:ascii="Garamond" w:hAnsi="Garamond" w:cs="B Zar" w:hint="cs"/>
          <w:sz w:val="24"/>
          <w:szCs w:val="24"/>
          <w:rtl/>
          <w:lang w:bidi="fa-IR"/>
        </w:rPr>
        <w:t>یده</w:t>
      </w:r>
      <w:r w:rsidR="00B1051E" w:rsidRPr="0037257D">
        <w:rPr>
          <w:rFonts w:ascii="Garamond" w:hAnsi="Garamond" w:cs="B Zar"/>
          <w:sz w:val="24"/>
          <w:szCs w:val="24"/>
          <w:rtl/>
          <w:lang w:bidi="fa-IR"/>
        </w:rPr>
        <w:softHyphen/>
      </w:r>
      <w:r w:rsidR="00B1051E" w:rsidRPr="0037257D">
        <w:rPr>
          <w:rFonts w:ascii="Garamond" w:hAnsi="Garamond" w:cs="B Zar" w:hint="cs"/>
          <w:sz w:val="24"/>
          <w:szCs w:val="24"/>
          <w:rtl/>
          <w:lang w:bidi="fa-IR"/>
        </w:rPr>
        <w:t>ای</w:t>
      </w:r>
      <w:r w:rsidRPr="0037257D">
        <w:rPr>
          <w:rFonts w:ascii="Garamond" w:hAnsi="Garamond" w:cs="B Zar"/>
          <w:sz w:val="24"/>
          <w:szCs w:val="24"/>
          <w:rtl/>
          <w:lang w:bidi="fa-IR"/>
        </w:rPr>
        <w:t xml:space="preserve"> انجام شود که </w:t>
      </w:r>
      <w:r w:rsidR="008C4019" w:rsidRPr="0037257D">
        <w:rPr>
          <w:rFonts w:ascii="Garamond" w:hAnsi="Garamond" w:cs="B Zar"/>
          <w:sz w:val="24"/>
          <w:szCs w:val="24"/>
          <w:rtl/>
          <w:lang w:bidi="fa-IR"/>
        </w:rPr>
        <w:t>در</w:t>
      </w:r>
      <w:r w:rsidR="008C4019" w:rsidRPr="0037257D">
        <w:rPr>
          <w:rFonts w:ascii="Garamond" w:hAnsi="Garamond" w:cs="B Zar" w:hint="cs"/>
          <w:sz w:val="24"/>
          <w:szCs w:val="24"/>
          <w:rtl/>
          <w:lang w:bidi="fa-IR"/>
        </w:rPr>
        <w:t xml:space="preserve"> مسیر</w:t>
      </w:r>
      <w:r w:rsidR="008C4019" w:rsidRPr="0037257D">
        <w:rPr>
          <w:rFonts w:ascii="Garamond" w:hAnsi="Garamond" w:cs="B Zar"/>
          <w:sz w:val="24"/>
          <w:szCs w:val="24"/>
          <w:rtl/>
          <w:lang w:bidi="fa-IR"/>
        </w:rPr>
        <w:t xml:space="preserve"> ترب</w:t>
      </w:r>
      <w:r w:rsidR="008C4019" w:rsidRPr="0037257D">
        <w:rPr>
          <w:rFonts w:ascii="Garamond" w:hAnsi="Garamond" w:cs="B Zar" w:hint="cs"/>
          <w:sz w:val="24"/>
          <w:szCs w:val="24"/>
          <w:rtl/>
          <w:lang w:bidi="fa-IR"/>
        </w:rPr>
        <w:t>یتی</w:t>
      </w:r>
      <w:r w:rsidR="008C4019" w:rsidRPr="0037257D">
        <w:rPr>
          <w:rFonts w:ascii="Garamond" w:hAnsi="Garamond" w:cs="B Zar"/>
          <w:sz w:val="24"/>
          <w:szCs w:val="24"/>
          <w:rtl/>
          <w:lang w:bidi="fa-IR"/>
        </w:rPr>
        <w:t xml:space="preserve"> و آموزش </w:t>
      </w:r>
      <w:r w:rsidR="008C4019" w:rsidRPr="0037257D">
        <w:rPr>
          <w:rFonts w:ascii="Garamond" w:hAnsi="Garamond" w:cs="B Zar" w:hint="cs"/>
          <w:sz w:val="24"/>
          <w:szCs w:val="24"/>
          <w:rtl/>
          <w:lang w:bidi="fa-IR"/>
        </w:rPr>
        <w:t>به درک خوبی از</w:t>
      </w:r>
      <w:r w:rsidR="008C4019" w:rsidRPr="0037257D">
        <w:rPr>
          <w:rFonts w:ascii="Garamond" w:hAnsi="Garamond" w:cs="B Zar"/>
          <w:sz w:val="24"/>
          <w:szCs w:val="24"/>
          <w:rtl/>
          <w:lang w:bidi="fa-IR"/>
        </w:rPr>
        <w:t xml:space="preserve"> ش</w:t>
      </w:r>
      <w:r w:rsidR="008C4019" w:rsidRPr="0037257D">
        <w:rPr>
          <w:rFonts w:ascii="Garamond" w:hAnsi="Garamond" w:cs="B Zar" w:hint="cs"/>
          <w:sz w:val="24"/>
          <w:szCs w:val="24"/>
          <w:rtl/>
          <w:lang w:bidi="fa-IR"/>
        </w:rPr>
        <w:t>یوه</w:t>
      </w:r>
      <w:r w:rsidR="008C4019" w:rsidRPr="0037257D">
        <w:rPr>
          <w:rFonts w:ascii="Garamond" w:hAnsi="Garamond" w:cs="B Zar"/>
          <w:sz w:val="24"/>
          <w:szCs w:val="24"/>
          <w:rtl/>
          <w:lang w:bidi="fa-IR"/>
        </w:rPr>
        <w:softHyphen/>
        <w:t>ها</w:t>
      </w:r>
      <w:r w:rsidR="008C4019" w:rsidRPr="0037257D">
        <w:rPr>
          <w:rFonts w:ascii="Garamond" w:hAnsi="Garamond" w:cs="B Zar" w:hint="cs"/>
          <w:sz w:val="24"/>
          <w:szCs w:val="24"/>
          <w:rtl/>
          <w:lang w:bidi="fa-IR"/>
        </w:rPr>
        <w:t>ی</w:t>
      </w:r>
      <w:r w:rsidR="008C4019" w:rsidRPr="0037257D">
        <w:rPr>
          <w:rFonts w:ascii="Garamond" w:hAnsi="Garamond" w:cs="B Zar"/>
          <w:sz w:val="24"/>
          <w:szCs w:val="24"/>
          <w:rtl/>
          <w:lang w:bidi="fa-IR"/>
        </w:rPr>
        <w:t xml:space="preserve"> تفکر چ</w:t>
      </w:r>
      <w:r w:rsidR="008C4019" w:rsidRPr="0037257D">
        <w:rPr>
          <w:rFonts w:ascii="Garamond" w:hAnsi="Garamond" w:cs="B Zar" w:hint="cs"/>
          <w:sz w:val="24"/>
          <w:szCs w:val="24"/>
          <w:rtl/>
          <w:lang w:bidi="fa-IR"/>
        </w:rPr>
        <w:t xml:space="preserve">ینی رسیده باشند تا </w:t>
      </w:r>
      <w:r w:rsidR="00B1051E" w:rsidRPr="0037257D">
        <w:rPr>
          <w:rFonts w:ascii="Garamond" w:hAnsi="Garamond" w:cs="B Zar" w:hint="cs"/>
          <w:sz w:val="24"/>
          <w:szCs w:val="24"/>
          <w:rtl/>
          <w:lang w:bidi="fa-IR"/>
        </w:rPr>
        <w:t>بتوانند</w:t>
      </w:r>
      <w:r w:rsidRPr="0037257D">
        <w:rPr>
          <w:rFonts w:ascii="Garamond" w:hAnsi="Garamond" w:cs="B Zar"/>
          <w:sz w:val="24"/>
          <w:szCs w:val="24"/>
          <w:rtl/>
          <w:lang w:bidi="fa-IR"/>
        </w:rPr>
        <w:t xml:space="preserve"> </w:t>
      </w:r>
      <w:r w:rsidR="008C4019" w:rsidRPr="0037257D">
        <w:rPr>
          <w:rFonts w:ascii="Garamond" w:hAnsi="Garamond" w:cs="B Zar" w:hint="cs"/>
          <w:sz w:val="24"/>
          <w:szCs w:val="24"/>
          <w:rtl/>
          <w:lang w:bidi="fa-IR"/>
        </w:rPr>
        <w:t xml:space="preserve">تمامی </w:t>
      </w:r>
      <w:r w:rsidRPr="0037257D">
        <w:rPr>
          <w:rFonts w:ascii="Garamond" w:hAnsi="Garamond" w:cs="B Zar"/>
          <w:sz w:val="24"/>
          <w:szCs w:val="24"/>
          <w:rtl/>
          <w:lang w:bidi="fa-IR"/>
        </w:rPr>
        <w:t>پرسش</w:t>
      </w:r>
      <w:r w:rsidR="00B1051E" w:rsidRPr="0037257D">
        <w:rPr>
          <w:rFonts w:ascii="Garamond" w:hAnsi="Garamond" w:cs="B Zar"/>
          <w:sz w:val="24"/>
          <w:szCs w:val="24"/>
          <w:rtl/>
          <w:lang w:bidi="fa-IR"/>
        </w:rPr>
        <w:softHyphen/>
      </w:r>
      <w:r w:rsidRPr="0037257D">
        <w:rPr>
          <w:rFonts w:ascii="Garamond" w:hAnsi="Garamond" w:cs="B Zar"/>
          <w:sz w:val="24"/>
          <w:szCs w:val="24"/>
          <w:rtl/>
          <w:lang w:bidi="fa-IR"/>
        </w:rPr>
        <w:t>ها و پاسخ</w:t>
      </w:r>
      <w:r w:rsidR="00B1051E" w:rsidRPr="0037257D">
        <w:rPr>
          <w:rFonts w:ascii="Garamond" w:hAnsi="Garamond" w:cs="B Zar"/>
          <w:sz w:val="24"/>
          <w:szCs w:val="24"/>
          <w:rtl/>
          <w:lang w:bidi="fa-IR"/>
        </w:rPr>
        <w:softHyphen/>
      </w:r>
      <w:r w:rsidRPr="0037257D">
        <w:rPr>
          <w:rFonts w:ascii="Garamond" w:hAnsi="Garamond" w:cs="B Zar"/>
          <w:sz w:val="24"/>
          <w:szCs w:val="24"/>
          <w:rtl/>
          <w:lang w:bidi="fa-IR"/>
        </w:rPr>
        <w:t>ها را در گروه</w:t>
      </w:r>
      <w:r w:rsidR="00B1051E"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B1051E" w:rsidRPr="0037257D">
        <w:rPr>
          <w:rFonts w:ascii="Garamond" w:hAnsi="Garamond" w:cs="B Zar" w:hint="cs"/>
          <w:sz w:val="24"/>
          <w:szCs w:val="24"/>
          <w:rtl/>
          <w:lang w:bidi="fa-IR"/>
        </w:rPr>
        <w:t>مو</w:t>
      </w:r>
      <w:r w:rsidR="008C4019" w:rsidRPr="0037257D">
        <w:rPr>
          <w:rFonts w:ascii="Garamond" w:hAnsi="Garamond" w:cs="B Zar" w:hint="cs"/>
          <w:sz w:val="24"/>
          <w:szCs w:val="24"/>
          <w:rtl/>
          <w:lang w:bidi="fa-IR"/>
        </w:rPr>
        <w:t>ضوع</w:t>
      </w:r>
      <w:r w:rsidR="00B1051E" w:rsidRPr="0037257D">
        <w:rPr>
          <w:rFonts w:ascii="Garamond" w:hAnsi="Garamond" w:cs="B Zar" w:hint="cs"/>
          <w:sz w:val="24"/>
          <w:szCs w:val="24"/>
          <w:rtl/>
          <w:lang w:bidi="fa-IR"/>
        </w:rPr>
        <w:t xml:space="preserve"> تمرکز</w:t>
      </w:r>
      <w:r w:rsidRPr="0037257D">
        <w:rPr>
          <w:rFonts w:ascii="Garamond" w:hAnsi="Garamond" w:cs="B Zar"/>
          <w:sz w:val="24"/>
          <w:szCs w:val="24"/>
          <w:rtl/>
          <w:lang w:bidi="fa-IR"/>
        </w:rPr>
        <w:t xml:space="preserve"> و مصاحبه</w:t>
      </w:r>
      <w:r w:rsidR="008C4019" w:rsidRPr="0037257D">
        <w:rPr>
          <w:rFonts w:ascii="Garamond" w:hAnsi="Garamond" w:cs="B Zar"/>
          <w:sz w:val="24"/>
          <w:szCs w:val="24"/>
          <w:rtl/>
          <w:lang w:bidi="fa-IR"/>
        </w:rPr>
        <w:softHyphen/>
      </w:r>
      <w:r w:rsidRPr="0037257D">
        <w:rPr>
          <w:rFonts w:ascii="Garamond" w:hAnsi="Garamond" w:cs="B Zar"/>
          <w:sz w:val="24"/>
          <w:szCs w:val="24"/>
          <w:rtl/>
          <w:lang w:bidi="fa-IR"/>
        </w:rPr>
        <w:t>ها</w:t>
      </w:r>
      <w:r w:rsidR="008C4019" w:rsidRPr="0037257D">
        <w:rPr>
          <w:rFonts w:ascii="Garamond" w:hAnsi="Garamond" w:cs="B Zar" w:hint="cs"/>
          <w:sz w:val="24"/>
          <w:szCs w:val="24"/>
          <w:rtl/>
          <w:lang w:bidi="fa-IR"/>
        </w:rPr>
        <w:t>یی که انجام می</w:t>
      </w:r>
      <w:r w:rsidR="008C4019" w:rsidRPr="0037257D">
        <w:rPr>
          <w:rFonts w:ascii="Garamond" w:hAnsi="Garamond" w:cs="B Zar"/>
          <w:sz w:val="24"/>
          <w:szCs w:val="24"/>
          <w:rtl/>
          <w:lang w:bidi="fa-IR"/>
        </w:rPr>
        <w:softHyphen/>
      </w:r>
      <w:r w:rsidR="008C4019" w:rsidRPr="0037257D">
        <w:rPr>
          <w:rFonts w:ascii="Garamond" w:hAnsi="Garamond" w:cs="B Zar" w:hint="cs"/>
          <w:sz w:val="24"/>
          <w:szCs w:val="24"/>
          <w:rtl/>
          <w:lang w:bidi="fa-IR"/>
        </w:rPr>
        <w:t>شود</w:t>
      </w:r>
      <w:r w:rsidRPr="0037257D">
        <w:rPr>
          <w:rFonts w:ascii="Garamond" w:hAnsi="Garamond" w:cs="B Zar"/>
          <w:sz w:val="24"/>
          <w:szCs w:val="24"/>
          <w:rtl/>
          <w:lang w:bidi="fa-IR"/>
        </w:rPr>
        <w:t xml:space="preserve"> درک و پ</w:t>
      </w:r>
      <w:r w:rsidRPr="0037257D">
        <w:rPr>
          <w:rFonts w:ascii="Garamond" w:hAnsi="Garamond" w:cs="B Zar" w:hint="cs"/>
          <w:sz w:val="24"/>
          <w:szCs w:val="24"/>
          <w:rtl/>
          <w:lang w:bidi="fa-IR"/>
        </w:rPr>
        <w:t>یش</w:t>
      </w:r>
      <w:r w:rsidR="008C4019" w:rsidRPr="0037257D">
        <w:rPr>
          <w:rFonts w:ascii="Garamond" w:hAnsi="Garamond" w:cs="B Zar"/>
          <w:sz w:val="24"/>
          <w:szCs w:val="24"/>
          <w:rtl/>
          <w:lang w:bidi="fa-IR"/>
        </w:rPr>
        <w:softHyphen/>
      </w:r>
      <w:r w:rsidRPr="0037257D">
        <w:rPr>
          <w:rFonts w:ascii="Garamond" w:hAnsi="Garamond" w:cs="B Zar"/>
          <w:sz w:val="24"/>
          <w:szCs w:val="24"/>
          <w:rtl/>
          <w:lang w:bidi="fa-IR"/>
        </w:rPr>
        <w:t>ب</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کنند. </w:t>
      </w:r>
      <w:bookmarkStart w:id="102" w:name="_Hlk164617886"/>
      <w:bookmarkEnd w:id="101"/>
      <w:r w:rsidRPr="0037257D">
        <w:rPr>
          <w:rFonts w:ascii="Garamond" w:hAnsi="Garamond" w:cs="B Zar"/>
          <w:sz w:val="24"/>
          <w:szCs w:val="24"/>
          <w:rtl/>
          <w:lang w:bidi="fa-IR"/>
        </w:rPr>
        <w:t>خوشبختانه</w:t>
      </w:r>
      <w:r w:rsidR="008C4019" w:rsidRPr="0037257D">
        <w:rPr>
          <w:rFonts w:ascii="Garamond" w:hAnsi="Garamond" w:cs="B Zar" w:hint="cs"/>
          <w:sz w:val="24"/>
          <w:szCs w:val="24"/>
          <w:rtl/>
          <w:lang w:bidi="fa-IR"/>
        </w:rPr>
        <w:t>- و</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بر</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خلاف</w:t>
      </w:r>
      <w:r w:rsidR="008C4019" w:rsidRPr="0037257D">
        <w:rPr>
          <w:rFonts w:ascii="Garamond" w:hAnsi="Garamond" w:cs="B Zar" w:hint="cs"/>
          <w:sz w:val="24"/>
          <w:szCs w:val="24"/>
          <w:rtl/>
          <w:lang w:bidi="fa-IR"/>
        </w:rPr>
        <w:t xml:space="preserve"> وضعیتی که</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بیست</w:t>
      </w:r>
      <w:r w:rsidRPr="0037257D">
        <w:rPr>
          <w:rFonts w:ascii="Garamond" w:hAnsi="Garamond" w:cs="B Zar"/>
          <w:sz w:val="24"/>
          <w:szCs w:val="24"/>
          <w:rtl/>
          <w:lang w:bidi="fa-IR"/>
        </w:rPr>
        <w:t xml:space="preserve"> سال </w:t>
      </w:r>
      <w:r w:rsidR="008C4019" w:rsidRPr="0037257D">
        <w:rPr>
          <w:rFonts w:ascii="Garamond" w:hAnsi="Garamond" w:cs="B Zar" w:hint="cs"/>
          <w:sz w:val="24"/>
          <w:szCs w:val="24"/>
          <w:rtl/>
          <w:lang w:bidi="fa-IR"/>
        </w:rPr>
        <w:t>پیش و قبل از آن وجود داشت-</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امروزه</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منبع</w:t>
      </w:r>
      <w:r w:rsidR="008C4019" w:rsidRPr="0037257D">
        <w:rPr>
          <w:rFonts w:ascii="Garamond" w:hAnsi="Garamond" w:cs="B Zar" w:hint="cs"/>
          <w:sz w:val="24"/>
          <w:szCs w:val="24"/>
          <w:rtl/>
          <w:lang w:bidi="fa-IR"/>
        </w:rPr>
        <w:t xml:space="preserve"> نیروی انسانی</w:t>
      </w:r>
      <w:r w:rsidRPr="0037257D">
        <w:rPr>
          <w:rFonts w:ascii="Garamond" w:hAnsi="Garamond" w:cs="B Zar"/>
          <w:sz w:val="24"/>
          <w:szCs w:val="24"/>
          <w:rtl/>
          <w:lang w:bidi="fa-IR"/>
        </w:rPr>
        <w:t xml:space="preserve"> آماده </w:t>
      </w:r>
      <w:r w:rsidR="008C4019" w:rsidRPr="0037257D">
        <w:rPr>
          <w:rFonts w:ascii="Garamond" w:hAnsi="Garamond" w:cs="B Zar" w:hint="cs"/>
          <w:sz w:val="24"/>
          <w:szCs w:val="24"/>
          <w:rtl/>
          <w:lang w:bidi="fa-IR"/>
        </w:rPr>
        <w:t>متشکل از</w:t>
      </w:r>
      <w:r w:rsidRPr="0037257D">
        <w:rPr>
          <w:rFonts w:ascii="Garamond" w:hAnsi="Garamond" w:cs="B Zar"/>
          <w:sz w:val="24"/>
          <w:szCs w:val="24"/>
          <w:rtl/>
          <w:lang w:bidi="fa-IR"/>
        </w:rPr>
        <w:t xml:space="preserve"> فارغ التحص</w:t>
      </w:r>
      <w:r w:rsidRPr="0037257D">
        <w:rPr>
          <w:rFonts w:ascii="Garamond" w:hAnsi="Garamond" w:cs="B Zar" w:hint="cs"/>
          <w:sz w:val="24"/>
          <w:szCs w:val="24"/>
          <w:rtl/>
          <w:lang w:bidi="fa-IR"/>
        </w:rPr>
        <w:t>یلان</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008C4019" w:rsidRPr="0037257D">
        <w:rPr>
          <w:rFonts w:ascii="Garamond" w:hAnsi="Garamond" w:cs="B Zar" w:hint="cs"/>
          <w:sz w:val="24"/>
          <w:szCs w:val="24"/>
          <w:rtl/>
          <w:lang w:bidi="fa-IR"/>
        </w:rPr>
        <w:t xml:space="preserve"> حدودا</w:t>
      </w:r>
      <w:r w:rsidRPr="0037257D">
        <w:rPr>
          <w:rFonts w:ascii="Garamond" w:hAnsi="Garamond" w:cs="B Zar"/>
          <w:sz w:val="24"/>
          <w:szCs w:val="24"/>
          <w:rtl/>
          <w:lang w:bidi="fa-IR"/>
        </w:rPr>
        <w:t xml:space="preserve"> 30 ساله</w:t>
      </w:r>
      <w:r w:rsidR="008C4019" w:rsidRPr="0037257D">
        <w:rPr>
          <w:rFonts w:ascii="Garamond" w:hAnsi="Garamond" w:cs="B Zar" w:hint="cs"/>
          <w:sz w:val="24"/>
          <w:szCs w:val="24"/>
          <w:rtl/>
          <w:lang w:bidi="fa-IR"/>
        </w:rPr>
        <w:t xml:space="preserve"> با</w:t>
      </w:r>
      <w:r w:rsidRPr="0037257D">
        <w:rPr>
          <w:rFonts w:ascii="Garamond" w:hAnsi="Garamond" w:cs="B Zar"/>
          <w:sz w:val="24"/>
          <w:szCs w:val="24"/>
          <w:rtl/>
          <w:lang w:bidi="fa-IR"/>
        </w:rPr>
        <w:t xml:space="preserve"> آموزش</w:t>
      </w:r>
      <w:r w:rsidR="008C4019" w:rsidRPr="0037257D">
        <w:rPr>
          <w:rFonts w:ascii="Garamond" w:hAnsi="Garamond" w:cs="B Zar"/>
          <w:sz w:val="24"/>
          <w:szCs w:val="24"/>
          <w:rtl/>
          <w:lang w:bidi="fa-IR"/>
        </w:rPr>
        <w:softHyphen/>
      </w:r>
      <w:r w:rsidR="008C4019"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غرب</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وجود دارد که در شهرها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مانند شانگها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زندگ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8C4019" w:rsidRPr="0037257D">
        <w:rPr>
          <w:rFonts w:ascii="Garamond" w:hAnsi="Garamond" w:cs="B Zar"/>
          <w:sz w:val="24"/>
          <w:szCs w:val="24"/>
          <w:rtl/>
          <w:lang w:bidi="fa-IR"/>
        </w:rPr>
        <w:softHyphen/>
      </w:r>
      <w:r w:rsidRPr="0037257D">
        <w:rPr>
          <w:rFonts w:ascii="Garamond" w:hAnsi="Garamond" w:cs="B Zar"/>
          <w:sz w:val="24"/>
          <w:szCs w:val="24"/>
          <w:rtl/>
          <w:lang w:bidi="fa-IR"/>
        </w:rPr>
        <w:t xml:space="preserve">کنند و </w:t>
      </w:r>
      <w:r w:rsidR="008C4019" w:rsidRPr="0037257D">
        <w:rPr>
          <w:rFonts w:ascii="Garamond" w:hAnsi="Garamond" w:cs="B Zar" w:hint="cs"/>
          <w:sz w:val="24"/>
          <w:szCs w:val="24"/>
          <w:rtl/>
          <w:lang w:bidi="fa-IR"/>
        </w:rPr>
        <w:t>خواهان انجام</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نوع کارها</w:t>
      </w:r>
      <w:r w:rsidR="008C4019" w:rsidRPr="0037257D">
        <w:rPr>
          <w:rFonts w:ascii="Garamond" w:hAnsi="Garamond" w:cs="B Zar" w:hint="cs"/>
          <w:sz w:val="24"/>
          <w:szCs w:val="24"/>
          <w:rtl/>
          <w:lang w:bidi="fa-IR"/>
        </w:rPr>
        <w:t xml:space="preserve"> هستند</w:t>
      </w:r>
      <w:r w:rsidRPr="0037257D">
        <w:rPr>
          <w:rFonts w:ascii="Garamond" w:hAnsi="Garamond" w:cs="B Zar"/>
          <w:sz w:val="24"/>
          <w:szCs w:val="24"/>
          <w:rtl/>
          <w:lang w:bidi="fa-IR"/>
        </w:rPr>
        <w:t xml:space="preserve"> و م</w:t>
      </w:r>
      <w:r w:rsidRPr="0037257D">
        <w:rPr>
          <w:rFonts w:ascii="Garamond" w:hAnsi="Garamond" w:cs="B Zar" w:hint="cs"/>
          <w:sz w:val="24"/>
          <w:szCs w:val="24"/>
          <w:rtl/>
          <w:lang w:bidi="fa-IR"/>
        </w:rPr>
        <w:t>ی</w:t>
      </w:r>
      <w:r w:rsidR="008C4019" w:rsidRPr="0037257D">
        <w:rPr>
          <w:rFonts w:ascii="Garamond" w:hAnsi="Garamond" w:cs="B Zar"/>
          <w:sz w:val="24"/>
          <w:szCs w:val="24"/>
          <w:rtl/>
          <w:lang w:bidi="fa-IR"/>
        </w:rPr>
        <w:softHyphen/>
      </w:r>
      <w:r w:rsidRPr="0037257D">
        <w:rPr>
          <w:rFonts w:ascii="Garamond" w:hAnsi="Garamond" w:cs="B Zar"/>
          <w:sz w:val="24"/>
          <w:szCs w:val="24"/>
          <w:rtl/>
          <w:lang w:bidi="fa-IR"/>
        </w:rPr>
        <w:t xml:space="preserve">توانند </w:t>
      </w:r>
      <w:r w:rsidR="008C4019" w:rsidRPr="0037257D">
        <w:rPr>
          <w:rFonts w:ascii="Garamond" w:hAnsi="Garamond" w:cs="B Zar" w:hint="cs"/>
          <w:sz w:val="24"/>
          <w:szCs w:val="24"/>
          <w:rtl/>
          <w:lang w:bidi="fa-IR"/>
        </w:rPr>
        <w:t>این موارد</w:t>
      </w:r>
      <w:r w:rsidRPr="0037257D">
        <w:rPr>
          <w:rFonts w:ascii="Garamond" w:hAnsi="Garamond" w:cs="B Zar"/>
          <w:sz w:val="24"/>
          <w:szCs w:val="24"/>
          <w:rtl/>
          <w:lang w:bidi="fa-IR"/>
        </w:rPr>
        <w:t xml:space="preserve"> را به سرعت و با دقت انجام دهند</w:t>
      </w:r>
      <w:bookmarkEnd w:id="102"/>
      <w:r w:rsidRPr="0037257D">
        <w:rPr>
          <w:rFonts w:ascii="Garamond" w:hAnsi="Garamond" w:cs="B Zar"/>
          <w:sz w:val="24"/>
          <w:szCs w:val="24"/>
          <w:rtl/>
          <w:lang w:bidi="fa-IR"/>
        </w:rPr>
        <w:t>. در ش</w:t>
      </w:r>
      <w:r w:rsidRPr="0037257D">
        <w:rPr>
          <w:rFonts w:ascii="Garamond" w:hAnsi="Garamond" w:cs="B Zar" w:hint="cs"/>
          <w:sz w:val="24"/>
          <w:szCs w:val="24"/>
          <w:rtl/>
          <w:lang w:bidi="fa-IR"/>
        </w:rPr>
        <w:t>رکت</w:t>
      </w:r>
      <w:r w:rsidR="008C4019" w:rsidRPr="0037257D">
        <w:rPr>
          <w:rFonts w:ascii="Garamond" w:hAnsi="Garamond" w:cs="B Zar"/>
          <w:sz w:val="24"/>
          <w:szCs w:val="24"/>
          <w:rtl/>
          <w:lang w:bidi="fa-IR"/>
        </w:rPr>
        <w:softHyphen/>
      </w:r>
      <w:r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w:t>
      </w:r>
      <w:r w:rsidR="008C4019" w:rsidRPr="0037257D">
        <w:rPr>
          <w:rFonts w:ascii="Garamond" w:hAnsi="Garamond" w:cs="B Zar" w:hint="cs"/>
          <w:sz w:val="24"/>
          <w:szCs w:val="24"/>
          <w:rtl/>
          <w:lang w:bidi="fa-IR"/>
        </w:rPr>
        <w:t xml:space="preserve">باکیفیت بازار پژوهی </w:t>
      </w:r>
      <w:r w:rsidRPr="0037257D">
        <w:rPr>
          <w:rFonts w:ascii="Garamond" w:hAnsi="Garamond" w:cs="B Zar"/>
          <w:sz w:val="24"/>
          <w:szCs w:val="24"/>
          <w:rtl/>
          <w:lang w:bidi="fa-IR"/>
        </w:rPr>
        <w:t>(مانند</w:t>
      </w:r>
      <w:r w:rsidR="008C4019" w:rsidRPr="0037257D">
        <w:rPr>
          <w:rFonts w:ascii="Garamond" w:hAnsi="Garamond" w:cs="B Zar" w:hint="cs"/>
          <w:sz w:val="24"/>
          <w:szCs w:val="24"/>
          <w:rtl/>
          <w:lang w:bidi="fa-IR"/>
        </w:rPr>
        <w:t xml:space="preserve"> شرکت</w:t>
      </w:r>
      <w:r w:rsidRPr="0037257D">
        <w:rPr>
          <w:rFonts w:ascii="Garamond" w:hAnsi="Garamond" w:cs="B Zar"/>
          <w:sz w:val="24"/>
          <w:szCs w:val="24"/>
          <w:rtl/>
          <w:lang w:bidi="fa-IR"/>
        </w:rPr>
        <w:t xml:space="preserve"> </w:t>
      </w:r>
      <w:r w:rsidRPr="0037257D">
        <w:rPr>
          <w:rFonts w:ascii="Garamond" w:hAnsi="Garamond" w:cs="B Zar"/>
          <w:sz w:val="24"/>
          <w:szCs w:val="24"/>
          <w:lang w:bidi="fa-IR"/>
        </w:rPr>
        <w:t>CMR</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مد</w:t>
      </w:r>
      <w:r w:rsidRPr="0037257D">
        <w:rPr>
          <w:rFonts w:ascii="Garamond" w:hAnsi="Garamond" w:cs="B Zar" w:hint="cs"/>
          <w:sz w:val="24"/>
          <w:szCs w:val="24"/>
          <w:rtl/>
          <w:lang w:bidi="fa-IR"/>
        </w:rPr>
        <w:t>یر</w:t>
      </w:r>
      <w:r w:rsidRPr="0037257D">
        <w:rPr>
          <w:rFonts w:ascii="Garamond" w:hAnsi="Garamond" w:cs="B Zar"/>
          <w:sz w:val="24"/>
          <w:szCs w:val="24"/>
          <w:rtl/>
          <w:lang w:bidi="fa-IR"/>
        </w:rPr>
        <w:t xml:space="preserve"> تحق</w:t>
      </w:r>
      <w:r w:rsidRPr="0037257D">
        <w:rPr>
          <w:rFonts w:ascii="Garamond" w:hAnsi="Garamond" w:cs="B Zar" w:hint="cs"/>
          <w:sz w:val="24"/>
          <w:szCs w:val="24"/>
          <w:rtl/>
          <w:lang w:bidi="fa-IR"/>
        </w:rPr>
        <w:t>یقاتی</w:t>
      </w:r>
      <w:r w:rsidRPr="0037257D">
        <w:rPr>
          <w:rFonts w:ascii="Garamond" w:hAnsi="Garamond" w:cs="B Zar"/>
          <w:sz w:val="24"/>
          <w:szCs w:val="24"/>
          <w:rtl/>
          <w:lang w:bidi="fa-IR"/>
        </w:rPr>
        <w:t xml:space="preserve"> باتجربه</w:t>
      </w:r>
      <w:r w:rsidR="008C4019" w:rsidRPr="0037257D">
        <w:rPr>
          <w:rFonts w:ascii="Garamond" w:hAnsi="Garamond" w:cs="B Zar" w:hint="cs"/>
          <w:sz w:val="24"/>
          <w:szCs w:val="24"/>
          <w:rtl/>
          <w:lang w:bidi="fa-IR"/>
        </w:rPr>
        <w:t xml:space="preserve"> به</w:t>
      </w:r>
      <w:r w:rsidR="008C4019" w:rsidRPr="0037257D">
        <w:rPr>
          <w:rFonts w:ascii="Garamond" w:hAnsi="Garamond" w:cs="B Zar"/>
          <w:sz w:val="24"/>
          <w:szCs w:val="24"/>
          <w:rtl/>
          <w:lang w:bidi="fa-IR"/>
        </w:rPr>
        <w:softHyphen/>
      </w:r>
      <w:r w:rsidR="008C4019" w:rsidRPr="0037257D">
        <w:rPr>
          <w:rFonts w:ascii="Garamond" w:hAnsi="Garamond" w:cs="B Zar" w:hint="cs"/>
          <w:sz w:val="24"/>
          <w:szCs w:val="24"/>
          <w:rtl/>
          <w:lang w:bidi="fa-IR"/>
        </w:rPr>
        <w:t>طور بهینه</w:t>
      </w:r>
      <w:r w:rsidRPr="0037257D">
        <w:rPr>
          <w:rFonts w:ascii="Garamond" w:hAnsi="Garamond" w:cs="B Zar"/>
          <w:sz w:val="24"/>
          <w:szCs w:val="24"/>
          <w:rtl/>
          <w:lang w:bidi="fa-IR"/>
        </w:rPr>
        <w:t xml:space="preserve"> گروه</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از متخصصان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را مد</w:t>
      </w:r>
      <w:r w:rsidRPr="0037257D">
        <w:rPr>
          <w:rFonts w:ascii="Garamond" w:hAnsi="Garamond" w:cs="B Zar" w:hint="cs"/>
          <w:sz w:val="24"/>
          <w:szCs w:val="24"/>
          <w:rtl/>
          <w:lang w:bidi="fa-IR"/>
        </w:rPr>
        <w:t>یریت</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8C4019" w:rsidRPr="0037257D">
        <w:rPr>
          <w:rFonts w:ascii="Garamond" w:hAnsi="Garamond" w:cs="B Zar"/>
          <w:sz w:val="24"/>
          <w:szCs w:val="24"/>
          <w:rtl/>
          <w:lang w:bidi="fa-IR"/>
        </w:rPr>
        <w:softHyphen/>
      </w:r>
      <w:r w:rsidRPr="0037257D">
        <w:rPr>
          <w:rFonts w:ascii="Garamond" w:hAnsi="Garamond" w:cs="B Zar" w:hint="cs"/>
          <w:sz w:val="24"/>
          <w:szCs w:val="24"/>
          <w:rtl/>
          <w:lang w:bidi="fa-IR"/>
        </w:rPr>
        <w:t>کند،</w:t>
      </w:r>
      <w:r w:rsidRPr="0037257D">
        <w:rPr>
          <w:rFonts w:ascii="Garamond" w:hAnsi="Garamond" w:cs="B Zar"/>
          <w:sz w:val="24"/>
          <w:szCs w:val="24"/>
          <w:rtl/>
          <w:lang w:bidi="fa-IR"/>
        </w:rPr>
        <w:t xml:space="preserve"> در نت</w:t>
      </w:r>
      <w:r w:rsidRPr="0037257D">
        <w:rPr>
          <w:rFonts w:ascii="Garamond" w:hAnsi="Garamond" w:cs="B Zar" w:hint="cs"/>
          <w:sz w:val="24"/>
          <w:szCs w:val="24"/>
          <w:rtl/>
          <w:lang w:bidi="fa-IR"/>
        </w:rPr>
        <w:t>یجه</w:t>
      </w:r>
      <w:r w:rsidR="008C4019" w:rsidRPr="0037257D">
        <w:rPr>
          <w:rFonts w:ascii="Garamond" w:hAnsi="Garamond" w:cs="B Zar" w:hint="cs"/>
          <w:sz w:val="24"/>
          <w:szCs w:val="24"/>
          <w:rtl/>
          <w:lang w:bidi="fa-IR"/>
        </w:rPr>
        <w:t xml:space="preserve"> محصول نهایی یک</w:t>
      </w:r>
      <w:r w:rsidRPr="0037257D">
        <w:rPr>
          <w:rFonts w:ascii="Garamond" w:hAnsi="Garamond" w:cs="B Zar"/>
          <w:sz w:val="24"/>
          <w:szCs w:val="24"/>
          <w:rtl/>
          <w:lang w:bidi="fa-IR"/>
        </w:rPr>
        <w:t xml:space="preserve"> مطالعه تحق</w:t>
      </w:r>
      <w:r w:rsidRPr="0037257D">
        <w:rPr>
          <w:rFonts w:ascii="Garamond" w:hAnsi="Garamond" w:cs="B Zar" w:hint="cs"/>
          <w:sz w:val="24"/>
          <w:szCs w:val="24"/>
          <w:rtl/>
          <w:lang w:bidi="fa-IR"/>
        </w:rPr>
        <w:t>یقاتی</w:t>
      </w:r>
      <w:r w:rsidR="008C4019" w:rsidRPr="0037257D">
        <w:rPr>
          <w:rFonts w:ascii="Garamond" w:hAnsi="Garamond" w:cs="B Zar" w:hint="cs"/>
          <w:sz w:val="24"/>
          <w:szCs w:val="24"/>
          <w:rtl/>
          <w:lang w:bidi="fa-IR"/>
        </w:rPr>
        <w:t xml:space="preserve"> خواهد بود</w:t>
      </w:r>
      <w:r w:rsidRPr="0037257D">
        <w:rPr>
          <w:rFonts w:ascii="Garamond" w:hAnsi="Garamond" w:cs="B Zar"/>
          <w:sz w:val="24"/>
          <w:szCs w:val="24"/>
          <w:rtl/>
          <w:lang w:bidi="fa-IR"/>
        </w:rPr>
        <w:t xml:space="preserve"> که عوامل کل</w:t>
      </w:r>
      <w:r w:rsidRPr="0037257D">
        <w:rPr>
          <w:rFonts w:ascii="Garamond" w:hAnsi="Garamond" w:cs="B Zar" w:hint="cs"/>
          <w:sz w:val="24"/>
          <w:szCs w:val="24"/>
          <w:rtl/>
          <w:lang w:bidi="fa-IR"/>
        </w:rPr>
        <w:t>یدی</w:t>
      </w:r>
      <w:r w:rsidRPr="0037257D">
        <w:rPr>
          <w:rFonts w:ascii="Garamond" w:hAnsi="Garamond" w:cs="B Zar"/>
          <w:sz w:val="24"/>
          <w:szCs w:val="24"/>
          <w:rtl/>
          <w:lang w:bidi="fa-IR"/>
        </w:rPr>
        <w:t xml:space="preserve"> م</w:t>
      </w:r>
      <w:r w:rsidR="008C4019" w:rsidRPr="0037257D">
        <w:rPr>
          <w:rFonts w:ascii="Garamond" w:hAnsi="Garamond" w:cs="B Zar" w:hint="cs"/>
          <w:sz w:val="24"/>
          <w:szCs w:val="24"/>
          <w:rtl/>
          <w:lang w:bidi="fa-IR"/>
        </w:rPr>
        <w:t>و</w:t>
      </w:r>
      <w:r w:rsidRPr="0037257D">
        <w:rPr>
          <w:rFonts w:ascii="Garamond" w:hAnsi="Garamond" w:cs="B Zar"/>
          <w:sz w:val="24"/>
          <w:szCs w:val="24"/>
          <w:rtl/>
          <w:lang w:bidi="fa-IR"/>
        </w:rPr>
        <w:t>ثر بر محصول (عملکرد، ق</w:t>
      </w:r>
      <w:r w:rsidRPr="0037257D">
        <w:rPr>
          <w:rFonts w:ascii="Garamond" w:hAnsi="Garamond" w:cs="B Zar" w:hint="cs"/>
          <w:sz w:val="24"/>
          <w:szCs w:val="24"/>
          <w:rtl/>
          <w:lang w:bidi="fa-IR"/>
        </w:rPr>
        <w:t>یمت،</w:t>
      </w:r>
      <w:r w:rsidRPr="0037257D">
        <w:rPr>
          <w:rFonts w:ascii="Garamond" w:hAnsi="Garamond" w:cs="B Zar"/>
          <w:sz w:val="24"/>
          <w:szCs w:val="24"/>
          <w:rtl/>
          <w:lang w:bidi="fa-IR"/>
        </w:rPr>
        <w:t xml:space="preserve"> رنگ، طعم، اندازه، و غ</w:t>
      </w:r>
      <w:r w:rsidRPr="0037257D">
        <w:rPr>
          <w:rFonts w:ascii="Garamond" w:hAnsi="Garamond" w:cs="B Zar" w:hint="cs"/>
          <w:sz w:val="24"/>
          <w:szCs w:val="24"/>
          <w:rtl/>
          <w:lang w:bidi="fa-IR"/>
        </w:rPr>
        <w:t>یره</w:t>
      </w:r>
      <w:r w:rsidRPr="0037257D">
        <w:rPr>
          <w:rFonts w:ascii="Garamond" w:hAnsi="Garamond" w:cs="B Zar"/>
          <w:sz w:val="24"/>
          <w:szCs w:val="24"/>
          <w:rtl/>
          <w:lang w:bidi="fa-IR"/>
        </w:rPr>
        <w:t>)، بازار هدف، موانع و فرصت</w:t>
      </w:r>
      <w:r w:rsidR="008C4019" w:rsidRPr="0037257D">
        <w:rPr>
          <w:rFonts w:ascii="Garamond" w:hAnsi="Garamond" w:cs="B Zar"/>
          <w:sz w:val="24"/>
          <w:szCs w:val="24"/>
          <w:rtl/>
          <w:lang w:bidi="fa-IR"/>
        </w:rPr>
        <w:softHyphen/>
      </w:r>
      <w:r w:rsidRPr="0037257D">
        <w:rPr>
          <w:rFonts w:ascii="Garamond" w:hAnsi="Garamond" w:cs="B Zar"/>
          <w:sz w:val="24"/>
          <w:szCs w:val="24"/>
          <w:rtl/>
          <w:lang w:bidi="fa-IR"/>
        </w:rPr>
        <w:t>ها و رقابت را تجز</w:t>
      </w:r>
      <w:r w:rsidRPr="0037257D">
        <w:rPr>
          <w:rFonts w:ascii="Garamond" w:hAnsi="Garamond" w:cs="B Zar" w:hint="cs"/>
          <w:sz w:val="24"/>
          <w:szCs w:val="24"/>
          <w:rtl/>
          <w:lang w:bidi="fa-IR"/>
        </w:rPr>
        <w:t>یه</w:t>
      </w:r>
      <w:r w:rsidRPr="0037257D">
        <w:rPr>
          <w:rFonts w:ascii="Garamond" w:hAnsi="Garamond" w:cs="B Zar"/>
          <w:sz w:val="24"/>
          <w:szCs w:val="24"/>
          <w:rtl/>
          <w:lang w:bidi="fa-IR"/>
        </w:rPr>
        <w:t xml:space="preserve"> و تحل</w:t>
      </w:r>
      <w:r w:rsidRPr="0037257D">
        <w:rPr>
          <w:rFonts w:ascii="Garamond" w:hAnsi="Garamond" w:cs="B Zar" w:hint="cs"/>
          <w:sz w:val="24"/>
          <w:szCs w:val="24"/>
          <w:rtl/>
          <w:lang w:bidi="fa-IR"/>
        </w:rPr>
        <w:t>یل</w:t>
      </w:r>
      <w:r w:rsidRPr="0037257D">
        <w:rPr>
          <w:rFonts w:ascii="Garamond" w:hAnsi="Garamond" w:cs="B Zar"/>
          <w:sz w:val="24"/>
          <w:szCs w:val="24"/>
          <w:rtl/>
          <w:lang w:bidi="fa-IR"/>
        </w:rPr>
        <w:t xml:space="preserve"> </w:t>
      </w:r>
      <w:r w:rsidR="008C4019" w:rsidRPr="0037257D">
        <w:rPr>
          <w:rFonts w:ascii="Garamond" w:hAnsi="Garamond" w:cs="B Zar" w:hint="cs"/>
          <w:sz w:val="24"/>
          <w:szCs w:val="24"/>
          <w:rtl/>
          <w:lang w:bidi="fa-IR"/>
        </w:rPr>
        <w:t>کرده</w:t>
      </w:r>
      <w:r w:rsidRPr="0037257D">
        <w:rPr>
          <w:rFonts w:ascii="Garamond" w:hAnsi="Garamond" w:cs="B Zar"/>
          <w:sz w:val="24"/>
          <w:szCs w:val="24"/>
          <w:rtl/>
          <w:lang w:bidi="fa-IR"/>
        </w:rPr>
        <w:t xml:space="preserve"> و</w:t>
      </w:r>
      <w:r w:rsidR="008C4019" w:rsidRPr="0037257D">
        <w:rPr>
          <w:rFonts w:ascii="Garamond" w:hAnsi="Garamond" w:cs="B Zar" w:hint="cs"/>
          <w:sz w:val="24"/>
          <w:szCs w:val="24"/>
          <w:rtl/>
          <w:lang w:bidi="fa-IR"/>
        </w:rPr>
        <w:t xml:space="preserve"> </w:t>
      </w:r>
      <w:r w:rsidRPr="0037257D">
        <w:rPr>
          <w:rFonts w:ascii="Garamond" w:hAnsi="Garamond" w:cs="B Zar" w:hint="cs"/>
          <w:sz w:val="24"/>
          <w:szCs w:val="24"/>
          <w:rtl/>
          <w:lang w:bidi="fa-IR"/>
        </w:rPr>
        <w:t>یک</w:t>
      </w:r>
      <w:r w:rsidR="008C4019" w:rsidRPr="0037257D">
        <w:rPr>
          <w:rFonts w:ascii="Garamond" w:hAnsi="Garamond" w:cs="B Zar" w:hint="cs"/>
          <w:sz w:val="24"/>
          <w:szCs w:val="24"/>
          <w:rtl/>
          <w:lang w:bidi="fa-IR"/>
        </w:rPr>
        <w:t xml:space="preserve"> راه موثر و عملی</w:t>
      </w:r>
      <w:r w:rsidRPr="0037257D">
        <w:rPr>
          <w:rFonts w:ascii="Garamond" w:hAnsi="Garamond" w:cs="B Zar"/>
          <w:sz w:val="24"/>
          <w:szCs w:val="24"/>
          <w:rtl/>
          <w:lang w:bidi="fa-IR"/>
        </w:rPr>
        <w:t xml:space="preserve"> </w:t>
      </w:r>
      <w:r w:rsidR="008C4019" w:rsidRPr="0037257D">
        <w:rPr>
          <w:rFonts w:ascii="Garamond" w:hAnsi="Garamond" w:cs="B Zar" w:hint="cs"/>
          <w:sz w:val="24"/>
          <w:szCs w:val="24"/>
          <w:rtl/>
          <w:lang w:bidi="fa-IR"/>
        </w:rPr>
        <w:t>برای حرکت رو به</w:t>
      </w:r>
      <w:r w:rsidR="008C4019" w:rsidRPr="0037257D">
        <w:rPr>
          <w:rFonts w:ascii="Garamond" w:hAnsi="Garamond" w:cs="B Zar"/>
          <w:sz w:val="24"/>
          <w:szCs w:val="24"/>
          <w:rtl/>
          <w:lang w:bidi="fa-IR"/>
        </w:rPr>
        <w:softHyphen/>
      </w:r>
      <w:r w:rsidR="008C4019" w:rsidRPr="0037257D">
        <w:rPr>
          <w:rFonts w:ascii="Garamond" w:hAnsi="Garamond" w:cs="B Zar" w:hint="cs"/>
          <w:sz w:val="24"/>
          <w:szCs w:val="24"/>
          <w:rtl/>
          <w:lang w:bidi="fa-IR"/>
        </w:rPr>
        <w:t>جلو</w:t>
      </w:r>
      <w:r w:rsidRPr="0037257D">
        <w:rPr>
          <w:rFonts w:ascii="Garamond" w:hAnsi="Garamond" w:cs="B Zar"/>
          <w:sz w:val="24"/>
          <w:szCs w:val="24"/>
          <w:rtl/>
          <w:lang w:bidi="fa-IR"/>
        </w:rPr>
        <w:t xml:space="preserve"> </w:t>
      </w:r>
      <w:r w:rsidR="008C4019" w:rsidRPr="0037257D">
        <w:rPr>
          <w:rFonts w:ascii="Garamond" w:hAnsi="Garamond" w:cs="B Zar" w:hint="cs"/>
          <w:sz w:val="24"/>
          <w:szCs w:val="24"/>
          <w:rtl/>
          <w:lang w:bidi="fa-IR"/>
        </w:rPr>
        <w:t>ارائه</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8C4019" w:rsidRPr="0037257D">
        <w:rPr>
          <w:rFonts w:ascii="Garamond" w:hAnsi="Garamond" w:cs="B Zar"/>
          <w:sz w:val="24"/>
          <w:szCs w:val="24"/>
          <w:rtl/>
          <w:lang w:bidi="fa-IR"/>
        </w:rPr>
        <w:softHyphen/>
      </w:r>
      <w:r w:rsidRPr="0037257D">
        <w:rPr>
          <w:rFonts w:ascii="Garamond" w:hAnsi="Garamond" w:cs="B Zar"/>
          <w:sz w:val="24"/>
          <w:szCs w:val="24"/>
          <w:rtl/>
          <w:lang w:bidi="fa-IR"/>
        </w:rPr>
        <w:t>کند.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به دست آوردن بهتر</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نتا</w:t>
      </w:r>
      <w:r w:rsidRPr="0037257D">
        <w:rPr>
          <w:rFonts w:ascii="Garamond" w:hAnsi="Garamond" w:cs="B Zar" w:hint="cs"/>
          <w:sz w:val="24"/>
          <w:szCs w:val="24"/>
          <w:rtl/>
          <w:lang w:bidi="fa-IR"/>
        </w:rPr>
        <w:t>یج،</w:t>
      </w:r>
      <w:r w:rsidRPr="0037257D">
        <w:rPr>
          <w:rFonts w:ascii="Garamond" w:hAnsi="Garamond" w:cs="B Zar"/>
          <w:sz w:val="24"/>
          <w:szCs w:val="24"/>
          <w:rtl/>
          <w:lang w:bidi="fa-IR"/>
        </w:rPr>
        <w:t xml:space="preserve"> و اطم</w:t>
      </w:r>
      <w:r w:rsidRPr="0037257D">
        <w:rPr>
          <w:rFonts w:ascii="Garamond" w:hAnsi="Garamond" w:cs="B Zar" w:hint="cs"/>
          <w:sz w:val="24"/>
          <w:szCs w:val="24"/>
          <w:rtl/>
          <w:lang w:bidi="fa-IR"/>
        </w:rPr>
        <w:t>ینان</w:t>
      </w:r>
      <w:r w:rsidRPr="0037257D">
        <w:rPr>
          <w:rFonts w:ascii="Garamond" w:hAnsi="Garamond" w:cs="B Zar"/>
          <w:sz w:val="24"/>
          <w:szCs w:val="24"/>
          <w:rtl/>
          <w:lang w:bidi="fa-IR"/>
        </w:rPr>
        <w:t xml:space="preserve"> از ا</w:t>
      </w:r>
      <w:r w:rsidRPr="0037257D">
        <w:rPr>
          <w:rFonts w:ascii="Garamond" w:hAnsi="Garamond" w:cs="B Zar" w:hint="cs"/>
          <w:sz w:val="24"/>
          <w:szCs w:val="24"/>
          <w:rtl/>
          <w:lang w:bidi="fa-IR"/>
        </w:rPr>
        <w:t>ینکه</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یافته</w:t>
      </w:r>
      <w:r w:rsidR="003019C7"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003019C7" w:rsidRPr="0037257D">
        <w:rPr>
          <w:rFonts w:ascii="Garamond" w:hAnsi="Garamond" w:cs="B Zar" w:hint="cs"/>
          <w:sz w:val="24"/>
          <w:szCs w:val="24"/>
          <w:rtl/>
          <w:lang w:bidi="fa-IR"/>
        </w:rPr>
        <w:t xml:space="preserve"> پژوهش</w:t>
      </w:r>
      <w:r w:rsidRPr="0037257D">
        <w:rPr>
          <w:rFonts w:ascii="Garamond" w:hAnsi="Garamond" w:cs="B Zar"/>
          <w:sz w:val="24"/>
          <w:szCs w:val="24"/>
          <w:rtl/>
          <w:lang w:bidi="fa-IR"/>
        </w:rPr>
        <w:t xml:space="preserve"> دق</w:t>
      </w:r>
      <w:r w:rsidRPr="0037257D">
        <w:rPr>
          <w:rFonts w:ascii="Garamond" w:hAnsi="Garamond" w:cs="B Zar" w:hint="cs"/>
          <w:sz w:val="24"/>
          <w:szCs w:val="24"/>
          <w:rtl/>
          <w:lang w:bidi="fa-IR"/>
        </w:rPr>
        <w:t>یقا</w:t>
      </w:r>
      <w:r w:rsidRPr="0037257D">
        <w:rPr>
          <w:rFonts w:ascii="Garamond" w:hAnsi="Garamond" w:cs="B Zar"/>
          <w:sz w:val="24"/>
          <w:szCs w:val="24"/>
          <w:rtl/>
          <w:lang w:bidi="fa-IR"/>
        </w:rPr>
        <w:t xml:space="preserve"> با محصول و </w:t>
      </w:r>
      <w:r w:rsidR="003019C7" w:rsidRPr="0037257D">
        <w:rPr>
          <w:rFonts w:ascii="Garamond" w:hAnsi="Garamond" w:cs="B Zar" w:hint="cs"/>
          <w:sz w:val="24"/>
          <w:szCs w:val="24"/>
          <w:rtl/>
          <w:lang w:bidi="fa-IR"/>
        </w:rPr>
        <w:t>آرمان</w:t>
      </w:r>
      <w:r w:rsidR="003019C7" w:rsidRPr="0037257D">
        <w:rPr>
          <w:rFonts w:ascii="Garamond" w:hAnsi="Garamond" w:cs="B Zar"/>
          <w:sz w:val="24"/>
          <w:szCs w:val="24"/>
          <w:rtl/>
          <w:lang w:bidi="fa-IR"/>
        </w:rPr>
        <w:softHyphen/>
      </w:r>
      <w:r w:rsidR="003019C7"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شرکت مطابقت دارد،</w:t>
      </w:r>
      <w:r w:rsidR="003019C7" w:rsidRPr="0037257D">
        <w:rPr>
          <w:rFonts w:ascii="Garamond" w:hAnsi="Garamond" w:cs="B Zar" w:hint="cs"/>
          <w:sz w:val="24"/>
          <w:szCs w:val="24"/>
          <w:rtl/>
          <w:lang w:bidi="fa-IR"/>
        </w:rPr>
        <w:t xml:space="preserve"> مهم است که</w:t>
      </w:r>
      <w:r w:rsidRPr="0037257D">
        <w:rPr>
          <w:rFonts w:ascii="Garamond" w:hAnsi="Garamond" w:cs="B Zar"/>
          <w:sz w:val="24"/>
          <w:szCs w:val="24"/>
          <w:rtl/>
          <w:lang w:bidi="fa-IR"/>
        </w:rPr>
        <w:t xml:space="preserve"> شرکت</w:t>
      </w:r>
      <w:r w:rsidR="003019C7" w:rsidRPr="0037257D">
        <w:rPr>
          <w:rFonts w:ascii="Garamond" w:hAnsi="Garamond" w:cs="B Zar" w:hint="cs"/>
          <w:sz w:val="24"/>
          <w:szCs w:val="24"/>
          <w:rtl/>
          <w:lang w:bidi="fa-IR"/>
        </w:rPr>
        <w:t xml:space="preserve"> سفارش</w:t>
      </w:r>
      <w:r w:rsidR="003019C7" w:rsidRPr="0037257D">
        <w:rPr>
          <w:rFonts w:ascii="Garamond" w:hAnsi="Garamond" w:cs="B Zar"/>
          <w:sz w:val="24"/>
          <w:szCs w:val="24"/>
          <w:lang w:bidi="fa-IR"/>
        </w:rPr>
        <w:softHyphen/>
      </w:r>
      <w:r w:rsidR="003019C7" w:rsidRPr="0037257D">
        <w:rPr>
          <w:rFonts w:ascii="Garamond" w:hAnsi="Garamond" w:cs="B Zar" w:hint="cs"/>
          <w:sz w:val="24"/>
          <w:szCs w:val="24"/>
          <w:rtl/>
          <w:lang w:bidi="fa-IR"/>
        </w:rPr>
        <w:t>دهنده پژوهش</w:t>
      </w:r>
      <w:r w:rsidRPr="0037257D">
        <w:rPr>
          <w:rFonts w:ascii="Garamond" w:hAnsi="Garamond" w:cs="B Zar"/>
          <w:sz w:val="24"/>
          <w:szCs w:val="24"/>
          <w:rtl/>
          <w:lang w:bidi="fa-IR"/>
        </w:rPr>
        <w:t xml:space="preserve"> در طول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 xml:space="preserve"> کشف و تحق</w:t>
      </w:r>
      <w:r w:rsidRPr="0037257D">
        <w:rPr>
          <w:rFonts w:ascii="Garamond" w:hAnsi="Garamond" w:cs="B Zar" w:hint="cs"/>
          <w:sz w:val="24"/>
          <w:szCs w:val="24"/>
          <w:rtl/>
          <w:lang w:bidi="fa-IR"/>
        </w:rPr>
        <w:t>یقا</w:t>
      </w:r>
      <w:r w:rsidRPr="0037257D">
        <w:rPr>
          <w:rFonts w:ascii="Garamond" w:hAnsi="Garamond" w:cs="B Zar"/>
          <w:sz w:val="24"/>
          <w:szCs w:val="24"/>
          <w:rtl/>
          <w:lang w:bidi="fa-IR"/>
        </w:rPr>
        <w:t>ت تحل</w:t>
      </w:r>
      <w:r w:rsidRPr="0037257D">
        <w:rPr>
          <w:rFonts w:ascii="Garamond" w:hAnsi="Garamond" w:cs="B Zar" w:hint="cs"/>
          <w:sz w:val="24"/>
          <w:szCs w:val="24"/>
          <w:rtl/>
          <w:lang w:bidi="fa-IR"/>
        </w:rPr>
        <w:t>یلی</w:t>
      </w:r>
      <w:r w:rsidR="003019C7" w:rsidRPr="0037257D">
        <w:rPr>
          <w:rFonts w:ascii="Garamond" w:hAnsi="Garamond" w:cs="B Zar" w:hint="cs"/>
          <w:sz w:val="24"/>
          <w:szCs w:val="24"/>
          <w:rtl/>
          <w:lang w:bidi="fa-IR"/>
        </w:rPr>
        <w:t xml:space="preserve"> با شرکت تحقیقاتی</w:t>
      </w:r>
      <w:r w:rsidRPr="0037257D">
        <w:rPr>
          <w:rFonts w:ascii="Garamond" w:hAnsi="Garamond" w:cs="B Zar"/>
          <w:sz w:val="24"/>
          <w:szCs w:val="24"/>
          <w:rtl/>
          <w:lang w:bidi="fa-IR"/>
        </w:rPr>
        <w:t xml:space="preserve"> در تماس باشد.</w:t>
      </w:r>
    </w:p>
    <w:p w14:paraId="40BD9853" w14:textId="77777777" w:rsidR="002F2261" w:rsidRPr="0037257D" w:rsidRDefault="003019C7" w:rsidP="00B11BE3">
      <w:pPr>
        <w:bidi/>
        <w:spacing w:after="0" w:line="240" w:lineRule="auto"/>
        <w:ind w:firstLine="288"/>
        <w:jc w:val="both"/>
        <w:rPr>
          <w:rFonts w:ascii="Garamond" w:hAnsi="Garamond" w:cs="B Zar"/>
          <w:sz w:val="24"/>
          <w:szCs w:val="24"/>
          <w:rtl/>
          <w:lang w:bidi="fa-IR"/>
        </w:rPr>
      </w:pPr>
      <w:r w:rsidRPr="0037257D">
        <w:rPr>
          <w:rFonts w:ascii="Garamond" w:hAnsi="Garamond" w:cs="B Zar" w:hint="cs"/>
          <w:sz w:val="24"/>
          <w:szCs w:val="24"/>
          <w:rtl/>
          <w:lang w:bidi="fa-IR"/>
        </w:rPr>
        <w:t>شرکت</w:t>
      </w:r>
      <w:r w:rsidRPr="0037257D">
        <w:rPr>
          <w:rFonts w:ascii="Garamond" w:hAnsi="Garamond" w:cs="B Zar"/>
          <w:sz w:val="24"/>
          <w:szCs w:val="24"/>
          <w:rtl/>
          <w:lang w:bidi="fa-IR"/>
        </w:rPr>
        <w:softHyphen/>
      </w:r>
      <w:r w:rsidRPr="0037257D">
        <w:rPr>
          <w:rFonts w:ascii="Garamond" w:hAnsi="Garamond" w:cs="B Zar" w:hint="cs"/>
          <w:sz w:val="24"/>
          <w:szCs w:val="24"/>
          <w:rtl/>
          <w:lang w:bidi="fa-IR"/>
        </w:rPr>
        <w:t>های</w:t>
      </w:r>
      <w:r w:rsidR="0005624E" w:rsidRPr="0037257D">
        <w:rPr>
          <w:rFonts w:ascii="Garamond" w:hAnsi="Garamond" w:cs="B Zar"/>
          <w:sz w:val="24"/>
          <w:szCs w:val="24"/>
          <w:rtl/>
          <w:lang w:bidi="fa-IR"/>
        </w:rPr>
        <w:t xml:space="preserve"> </w:t>
      </w:r>
      <w:r w:rsidRPr="0037257D">
        <w:rPr>
          <w:rFonts w:ascii="Garamond" w:hAnsi="Garamond" w:cs="B Zar" w:hint="cs"/>
          <w:sz w:val="24"/>
          <w:szCs w:val="24"/>
          <w:rtl/>
          <w:lang w:bidi="fa-IR"/>
        </w:rPr>
        <w:t>«</w:t>
      </w:r>
      <w:proofErr w:type="spellStart"/>
      <w:r w:rsidR="0005624E" w:rsidRPr="0037257D">
        <w:rPr>
          <w:rFonts w:ascii="Garamond" w:hAnsi="Garamond" w:cs="B Zar"/>
          <w:sz w:val="24"/>
          <w:szCs w:val="24"/>
          <w:lang w:bidi="fa-IR"/>
        </w:rPr>
        <w:t>Daxue</w:t>
      </w:r>
      <w:proofErr w:type="spellEnd"/>
      <w:r w:rsidR="0005624E" w:rsidRPr="0037257D">
        <w:rPr>
          <w:rFonts w:ascii="Garamond" w:hAnsi="Garamond" w:cs="B Zar"/>
          <w:sz w:val="24"/>
          <w:szCs w:val="24"/>
          <w:lang w:bidi="fa-IR"/>
        </w:rPr>
        <w:t xml:space="preserve"> Consulting</w:t>
      </w:r>
      <w:r w:rsidRPr="0037257D">
        <w:rPr>
          <w:rFonts w:ascii="Garamond" w:hAnsi="Garamond" w:cs="B Zar" w:hint="cs"/>
          <w:sz w:val="24"/>
          <w:szCs w:val="24"/>
          <w:rtl/>
          <w:lang w:bidi="fa-IR"/>
        </w:rPr>
        <w:t>» (</w:t>
      </w:r>
      <w:r w:rsidR="0005624E" w:rsidRPr="0037257D">
        <w:rPr>
          <w:rFonts w:ascii="Garamond" w:hAnsi="Garamond" w:cs="B Zar"/>
          <w:sz w:val="24"/>
          <w:szCs w:val="24"/>
          <w:rtl/>
          <w:lang w:bidi="fa-IR"/>
        </w:rPr>
        <w:t>مستقر در شانگها</w:t>
      </w:r>
      <w:r w:rsidR="0005624E" w:rsidRPr="0037257D">
        <w:rPr>
          <w:rFonts w:ascii="Garamond" w:hAnsi="Garamond" w:cs="B Zar" w:hint="cs"/>
          <w:sz w:val="24"/>
          <w:szCs w:val="24"/>
          <w:rtl/>
          <w:lang w:bidi="fa-IR"/>
        </w:rPr>
        <w:t>ی</w:t>
      </w:r>
      <w:r w:rsidRPr="0037257D">
        <w:rPr>
          <w:rFonts w:ascii="Garamond" w:hAnsi="Garamond" w:cs="B Zar" w:hint="cs"/>
          <w:sz w:val="24"/>
          <w:szCs w:val="24"/>
          <w:rtl/>
          <w:lang w:bidi="fa-IR"/>
        </w:rPr>
        <w:t>)</w:t>
      </w:r>
      <w:r w:rsidR="0005624E" w:rsidRPr="0037257D">
        <w:rPr>
          <w:rFonts w:ascii="Garamond" w:hAnsi="Garamond" w:cs="B Zar"/>
          <w:sz w:val="24"/>
          <w:szCs w:val="24"/>
          <w:rtl/>
          <w:lang w:bidi="fa-IR"/>
        </w:rPr>
        <w:t xml:space="preserve"> </w:t>
      </w:r>
      <w:r w:rsidRPr="0037257D">
        <w:rPr>
          <w:rFonts w:ascii="Garamond" w:hAnsi="Garamond" w:cs="B Zar" w:hint="cs"/>
          <w:sz w:val="24"/>
          <w:szCs w:val="24"/>
          <w:rtl/>
          <w:lang w:bidi="fa-IR"/>
        </w:rPr>
        <w:t>و</w:t>
      </w:r>
      <w:r w:rsidR="002F2261" w:rsidRPr="0037257D">
        <w:rPr>
          <w:rFonts w:ascii="Garamond" w:hAnsi="Garamond" w:cs="B Zar" w:hint="cs"/>
          <w:sz w:val="24"/>
          <w:szCs w:val="24"/>
          <w:rtl/>
          <w:lang w:bidi="fa-IR"/>
        </w:rPr>
        <w:t>«</w:t>
      </w:r>
      <w:r w:rsidR="002F2261" w:rsidRPr="0037257D">
        <w:rPr>
          <w:rFonts w:ascii="Garamond" w:hAnsi="Garamond" w:cs="B Zar"/>
          <w:sz w:val="24"/>
          <w:szCs w:val="24"/>
          <w:lang w:bidi="fa-IR"/>
        </w:rPr>
        <w:t xml:space="preserve">Survey </w:t>
      </w:r>
      <w:r w:rsidR="0005624E" w:rsidRPr="0037257D">
        <w:rPr>
          <w:rFonts w:ascii="Garamond" w:hAnsi="Garamond" w:cs="B Zar"/>
          <w:sz w:val="24"/>
          <w:szCs w:val="24"/>
          <w:lang w:bidi="fa-IR"/>
        </w:rPr>
        <w:t>Research Group (SRG)</w:t>
      </w:r>
      <w:r w:rsidR="002F2261" w:rsidRPr="0037257D">
        <w:rPr>
          <w:rFonts w:ascii="Garamond" w:hAnsi="Garamond" w:cs="B Zar" w:hint="cs"/>
          <w:sz w:val="24"/>
          <w:szCs w:val="24"/>
          <w:rtl/>
          <w:lang w:bidi="fa-IR"/>
        </w:rPr>
        <w:t>»</w:t>
      </w:r>
      <w:r w:rsidR="0005624E" w:rsidRPr="0037257D">
        <w:rPr>
          <w:rFonts w:ascii="Garamond" w:hAnsi="Garamond" w:cs="B Zar"/>
          <w:sz w:val="24"/>
          <w:szCs w:val="24"/>
          <w:rtl/>
          <w:lang w:bidi="fa-IR"/>
        </w:rPr>
        <w:t xml:space="preserve"> که </w:t>
      </w:r>
      <w:r w:rsidRPr="0037257D">
        <w:rPr>
          <w:rFonts w:ascii="Garamond" w:hAnsi="Garamond" w:cs="B Zar" w:hint="cs"/>
          <w:sz w:val="24"/>
          <w:szCs w:val="24"/>
          <w:rtl/>
          <w:lang w:bidi="fa-IR"/>
        </w:rPr>
        <w:t>ظاهرا</w:t>
      </w:r>
      <w:r w:rsidR="0005624E" w:rsidRPr="0037257D">
        <w:rPr>
          <w:rFonts w:ascii="Garamond" w:hAnsi="Garamond" w:cs="B Zar"/>
          <w:sz w:val="24"/>
          <w:szCs w:val="24"/>
          <w:rtl/>
          <w:lang w:bidi="fa-IR"/>
        </w:rPr>
        <w:t xml:space="preserve"> اول</w:t>
      </w:r>
      <w:r w:rsidR="0005624E" w:rsidRPr="0037257D">
        <w:rPr>
          <w:rFonts w:ascii="Garamond" w:hAnsi="Garamond" w:cs="B Zar" w:hint="cs"/>
          <w:sz w:val="24"/>
          <w:szCs w:val="24"/>
          <w:rtl/>
          <w:lang w:bidi="fa-IR"/>
        </w:rPr>
        <w:t>ین</w:t>
      </w:r>
      <w:r w:rsidR="0005624E" w:rsidRPr="0037257D">
        <w:rPr>
          <w:rFonts w:ascii="Garamond" w:hAnsi="Garamond" w:cs="B Zar"/>
          <w:sz w:val="24"/>
          <w:szCs w:val="24"/>
          <w:rtl/>
          <w:lang w:bidi="fa-IR"/>
        </w:rPr>
        <w:t xml:space="preserve"> </w:t>
      </w:r>
      <w:r w:rsidRPr="0037257D">
        <w:rPr>
          <w:rFonts w:ascii="Garamond" w:hAnsi="Garamond" w:cs="B Zar" w:hint="cs"/>
          <w:sz w:val="24"/>
          <w:szCs w:val="24"/>
          <w:rtl/>
          <w:lang w:bidi="fa-IR"/>
        </w:rPr>
        <w:t>کارگزار</w:t>
      </w:r>
      <w:r w:rsidR="0005624E" w:rsidRPr="0037257D">
        <w:rPr>
          <w:rFonts w:ascii="Garamond" w:hAnsi="Garamond" w:cs="B Zar"/>
          <w:sz w:val="24"/>
          <w:szCs w:val="24"/>
          <w:rtl/>
          <w:lang w:bidi="fa-IR"/>
        </w:rPr>
        <w:t xml:space="preserve"> خارج</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بزرگ</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بود که در سال 1984 در چ</w:t>
      </w:r>
      <w:r w:rsidR="0005624E" w:rsidRPr="0037257D">
        <w:rPr>
          <w:rFonts w:ascii="Garamond" w:hAnsi="Garamond" w:cs="B Zar" w:hint="cs"/>
          <w:sz w:val="24"/>
          <w:szCs w:val="24"/>
          <w:rtl/>
          <w:lang w:bidi="fa-IR"/>
        </w:rPr>
        <w:t>ین</w:t>
      </w:r>
      <w:r w:rsidR="0005624E" w:rsidRPr="0037257D">
        <w:rPr>
          <w:rFonts w:ascii="Garamond" w:hAnsi="Garamond" w:cs="B Zar"/>
          <w:sz w:val="24"/>
          <w:szCs w:val="24"/>
          <w:rtl/>
          <w:lang w:bidi="fa-IR"/>
        </w:rPr>
        <w:t xml:space="preserve"> ت</w:t>
      </w:r>
      <w:r w:rsidRPr="0037257D">
        <w:rPr>
          <w:rFonts w:ascii="Garamond" w:hAnsi="Garamond" w:cs="B Zar" w:hint="cs"/>
          <w:sz w:val="24"/>
          <w:szCs w:val="24"/>
          <w:rtl/>
          <w:lang w:bidi="fa-IR"/>
        </w:rPr>
        <w:t>ا</w:t>
      </w:r>
      <w:r w:rsidR="0005624E" w:rsidRPr="0037257D">
        <w:rPr>
          <w:rFonts w:ascii="Garamond" w:hAnsi="Garamond" w:cs="B Zar"/>
          <w:sz w:val="24"/>
          <w:szCs w:val="24"/>
          <w:rtl/>
          <w:lang w:bidi="fa-IR"/>
        </w:rPr>
        <w:t>س</w:t>
      </w:r>
      <w:r w:rsidR="0005624E" w:rsidRPr="0037257D">
        <w:rPr>
          <w:rFonts w:ascii="Garamond" w:hAnsi="Garamond" w:cs="B Zar" w:hint="cs"/>
          <w:sz w:val="24"/>
          <w:szCs w:val="24"/>
          <w:rtl/>
          <w:lang w:bidi="fa-IR"/>
        </w:rPr>
        <w:t>یس</w:t>
      </w:r>
      <w:r w:rsidR="0005624E" w:rsidRPr="0037257D">
        <w:rPr>
          <w:rFonts w:ascii="Garamond" w:hAnsi="Garamond" w:cs="B Zar"/>
          <w:sz w:val="24"/>
          <w:szCs w:val="24"/>
          <w:rtl/>
          <w:lang w:bidi="fa-IR"/>
        </w:rPr>
        <w:t xml:space="preserve"> شد</w:t>
      </w:r>
      <w:r w:rsidRPr="0037257D">
        <w:rPr>
          <w:rFonts w:ascii="Garamond" w:hAnsi="Garamond" w:cs="B Zar" w:hint="cs"/>
          <w:sz w:val="24"/>
          <w:szCs w:val="24"/>
          <w:rtl/>
          <w:lang w:bidi="fa-IR"/>
        </w:rPr>
        <w:t xml:space="preserve"> از دیگر شرکت</w:t>
      </w:r>
      <w:r w:rsidRPr="0037257D">
        <w:rPr>
          <w:rFonts w:ascii="Garamond" w:hAnsi="Garamond" w:cs="B Zar"/>
          <w:sz w:val="24"/>
          <w:szCs w:val="24"/>
          <w:rtl/>
          <w:lang w:bidi="fa-IR"/>
        </w:rPr>
        <w:softHyphen/>
      </w:r>
      <w:r w:rsidRPr="0037257D">
        <w:rPr>
          <w:rFonts w:ascii="Garamond" w:hAnsi="Garamond" w:cs="B Zar" w:hint="cs"/>
          <w:sz w:val="24"/>
          <w:szCs w:val="24"/>
          <w:rtl/>
          <w:lang w:bidi="fa-IR"/>
        </w:rPr>
        <w:t>های موفق در حوزه بازارپژوهی در چین هستند</w:t>
      </w:r>
      <w:r w:rsidR="0005624E" w:rsidRPr="0037257D">
        <w:rPr>
          <w:rFonts w:ascii="Garamond" w:hAnsi="Garamond" w:cs="B Zar"/>
          <w:sz w:val="24"/>
          <w:szCs w:val="24"/>
          <w:rtl/>
          <w:lang w:bidi="fa-IR"/>
        </w:rPr>
        <w:t xml:space="preserve">. </w:t>
      </w:r>
      <w:r w:rsidR="002F2261" w:rsidRPr="0037257D">
        <w:rPr>
          <w:rFonts w:ascii="Garamond" w:hAnsi="Garamond" w:cs="B Zar" w:hint="cs"/>
          <w:sz w:val="24"/>
          <w:szCs w:val="24"/>
          <w:rtl/>
          <w:lang w:bidi="fa-IR"/>
        </w:rPr>
        <w:t xml:space="preserve">شرکت اخیر </w:t>
      </w:r>
      <w:r w:rsidR="0005624E" w:rsidRPr="0037257D">
        <w:rPr>
          <w:rFonts w:ascii="Garamond" w:hAnsi="Garamond" w:cs="B Zar"/>
          <w:sz w:val="24"/>
          <w:szCs w:val="24"/>
          <w:rtl/>
          <w:lang w:bidi="fa-IR"/>
        </w:rPr>
        <w:t>در دهه 1990 با</w:t>
      </w:r>
      <w:r w:rsidR="002F2261" w:rsidRPr="0037257D">
        <w:rPr>
          <w:rFonts w:ascii="Garamond" w:hAnsi="Garamond" w:cs="B Zar" w:hint="cs"/>
          <w:sz w:val="24"/>
          <w:szCs w:val="24"/>
          <w:rtl/>
          <w:lang w:bidi="fa-IR"/>
        </w:rPr>
        <w:t xml:space="preserve"> شرکت</w:t>
      </w:r>
      <w:r w:rsidR="0005624E" w:rsidRPr="0037257D">
        <w:rPr>
          <w:rFonts w:ascii="Garamond" w:hAnsi="Garamond" w:cs="B Zar"/>
          <w:sz w:val="24"/>
          <w:szCs w:val="24"/>
          <w:rtl/>
          <w:lang w:bidi="fa-IR"/>
        </w:rPr>
        <w:t xml:space="preserve"> </w:t>
      </w:r>
      <w:r w:rsidR="002F2261" w:rsidRPr="0037257D">
        <w:rPr>
          <w:rFonts w:ascii="Garamond" w:hAnsi="Garamond" w:cs="B Zar" w:hint="cs"/>
          <w:sz w:val="24"/>
          <w:szCs w:val="24"/>
          <w:rtl/>
          <w:lang w:bidi="fa-IR"/>
        </w:rPr>
        <w:t>«</w:t>
      </w:r>
      <w:r w:rsidR="0005624E" w:rsidRPr="0037257D">
        <w:rPr>
          <w:rFonts w:ascii="Garamond" w:hAnsi="Garamond" w:cs="B Zar"/>
          <w:sz w:val="24"/>
          <w:szCs w:val="24"/>
          <w:lang w:bidi="fa-IR"/>
        </w:rPr>
        <w:t>AC Nielsen</w:t>
      </w:r>
      <w:r w:rsidR="002F2261" w:rsidRPr="0037257D">
        <w:rPr>
          <w:rFonts w:ascii="Garamond" w:hAnsi="Garamond" w:cs="B Zar" w:hint="cs"/>
          <w:sz w:val="24"/>
          <w:szCs w:val="24"/>
          <w:rtl/>
          <w:lang w:bidi="fa-IR"/>
        </w:rPr>
        <w:t>»</w:t>
      </w:r>
      <w:r w:rsidR="0005624E" w:rsidRPr="0037257D">
        <w:rPr>
          <w:rFonts w:ascii="Garamond" w:hAnsi="Garamond" w:cs="B Zar"/>
          <w:sz w:val="24"/>
          <w:szCs w:val="24"/>
          <w:rtl/>
          <w:lang w:bidi="fa-IR"/>
        </w:rPr>
        <w:t xml:space="preserve"> ادغام شد و امروزه در کنار جر</w:t>
      </w:r>
      <w:r w:rsidR="0005624E" w:rsidRPr="0037257D">
        <w:rPr>
          <w:rFonts w:ascii="Garamond" w:hAnsi="Garamond" w:cs="B Zar" w:hint="cs"/>
          <w:sz w:val="24"/>
          <w:szCs w:val="24"/>
          <w:rtl/>
          <w:lang w:bidi="fa-IR"/>
        </w:rPr>
        <w:t>یا</w:t>
      </w:r>
      <w:r w:rsidR="002F2261" w:rsidRPr="0037257D">
        <w:rPr>
          <w:rFonts w:ascii="Garamond" w:hAnsi="Garamond" w:cs="B Zar" w:hint="cs"/>
          <w:sz w:val="24"/>
          <w:szCs w:val="24"/>
          <w:rtl/>
          <w:lang w:bidi="fa-IR"/>
        </w:rPr>
        <w:t>ن اصلی خدماتی خود در حوزه</w:t>
      </w:r>
      <w:r w:rsidR="0005624E" w:rsidRPr="0037257D">
        <w:rPr>
          <w:rFonts w:ascii="Garamond" w:hAnsi="Garamond" w:cs="B Zar"/>
          <w:sz w:val="24"/>
          <w:szCs w:val="24"/>
          <w:rtl/>
          <w:lang w:bidi="fa-IR"/>
        </w:rPr>
        <w:t xml:space="preserve"> </w:t>
      </w:r>
      <w:r w:rsidR="002F2261" w:rsidRPr="0037257D">
        <w:rPr>
          <w:rFonts w:ascii="Garamond" w:hAnsi="Garamond" w:cs="B Zar" w:hint="cs"/>
          <w:sz w:val="24"/>
          <w:szCs w:val="24"/>
          <w:rtl/>
          <w:lang w:bidi="fa-IR"/>
        </w:rPr>
        <w:t>پژوهش</w:t>
      </w:r>
      <w:r w:rsidR="002F2261" w:rsidRPr="0037257D">
        <w:rPr>
          <w:rFonts w:ascii="Garamond" w:hAnsi="Garamond" w:cs="B Zar"/>
          <w:sz w:val="24"/>
          <w:szCs w:val="24"/>
          <w:rtl/>
          <w:lang w:bidi="fa-IR"/>
        </w:rPr>
        <w:softHyphen/>
      </w:r>
      <w:r w:rsidR="002F2261" w:rsidRPr="0037257D">
        <w:rPr>
          <w:rFonts w:ascii="Garamond" w:hAnsi="Garamond" w:cs="B Zar" w:hint="cs"/>
          <w:sz w:val="24"/>
          <w:szCs w:val="24"/>
          <w:rtl/>
          <w:lang w:bidi="fa-IR"/>
        </w:rPr>
        <w:t>های</w:t>
      </w:r>
      <w:r w:rsidR="0005624E" w:rsidRPr="0037257D">
        <w:rPr>
          <w:rFonts w:ascii="Garamond" w:hAnsi="Garamond" w:cs="B Zar"/>
          <w:sz w:val="24"/>
          <w:szCs w:val="24"/>
          <w:rtl/>
          <w:lang w:bidi="fa-IR"/>
        </w:rPr>
        <w:t xml:space="preserve"> سفارش</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مطالعات</w:t>
      </w:r>
      <w:r w:rsidR="002F2261" w:rsidRPr="0037257D">
        <w:rPr>
          <w:rFonts w:ascii="Garamond" w:hAnsi="Garamond" w:cs="B Zar" w:hint="cs"/>
          <w:sz w:val="24"/>
          <w:szCs w:val="24"/>
          <w:rtl/>
          <w:lang w:bidi="fa-IR"/>
        </w:rPr>
        <w:t xml:space="preserve"> بازارپژوهی دیگری نیز در</w:t>
      </w:r>
      <w:r w:rsidR="0005624E" w:rsidRPr="0037257D">
        <w:rPr>
          <w:rFonts w:ascii="Garamond" w:hAnsi="Garamond" w:cs="B Zar"/>
          <w:sz w:val="24"/>
          <w:szCs w:val="24"/>
          <w:rtl/>
          <w:lang w:bidi="fa-IR"/>
        </w:rPr>
        <w:t xml:space="preserve"> مورد آبجو، شامپو، خوشبوکننده هوا و مبلمان ا</w:t>
      </w:r>
      <w:r w:rsidR="002F2261" w:rsidRPr="0037257D">
        <w:rPr>
          <w:rFonts w:ascii="Garamond" w:hAnsi="Garamond" w:cs="B Zar" w:hint="cs"/>
          <w:sz w:val="24"/>
          <w:szCs w:val="24"/>
          <w:rtl/>
          <w:lang w:bidi="fa-IR"/>
        </w:rPr>
        <w:t>نجام می</w:t>
      </w:r>
      <w:r w:rsidR="002F2261" w:rsidRPr="0037257D">
        <w:rPr>
          <w:rFonts w:ascii="Garamond" w:hAnsi="Garamond" w:cs="B Zar"/>
          <w:sz w:val="24"/>
          <w:szCs w:val="24"/>
          <w:rtl/>
          <w:lang w:bidi="fa-IR"/>
        </w:rPr>
        <w:softHyphen/>
      </w:r>
      <w:r w:rsidR="002F2261" w:rsidRPr="0037257D">
        <w:rPr>
          <w:rFonts w:ascii="Garamond" w:hAnsi="Garamond" w:cs="B Zar" w:hint="cs"/>
          <w:sz w:val="24"/>
          <w:szCs w:val="24"/>
          <w:rtl/>
          <w:lang w:bidi="fa-IR"/>
        </w:rPr>
        <w:t>دهد</w:t>
      </w:r>
      <w:r w:rsidR="0005624E" w:rsidRPr="0037257D">
        <w:rPr>
          <w:rFonts w:ascii="Garamond" w:hAnsi="Garamond" w:cs="B Zar"/>
          <w:sz w:val="24"/>
          <w:szCs w:val="24"/>
          <w:rtl/>
          <w:lang w:bidi="fa-IR"/>
        </w:rPr>
        <w:t>. اه</w:t>
      </w:r>
      <w:r w:rsidR="002F2261" w:rsidRPr="0037257D">
        <w:rPr>
          <w:rFonts w:ascii="Garamond" w:hAnsi="Garamond" w:cs="B Zar" w:hint="cs"/>
          <w:sz w:val="24"/>
          <w:szCs w:val="24"/>
          <w:rtl/>
          <w:lang w:bidi="fa-IR"/>
        </w:rPr>
        <w:t>میت یافتن</w:t>
      </w:r>
      <w:r w:rsidR="0005624E" w:rsidRPr="0037257D">
        <w:rPr>
          <w:rFonts w:ascii="Garamond" w:hAnsi="Garamond" w:cs="B Zar"/>
          <w:sz w:val="24"/>
          <w:szCs w:val="24"/>
          <w:rtl/>
          <w:lang w:bidi="fa-IR"/>
        </w:rPr>
        <w:t xml:space="preserve"> </w:t>
      </w:r>
      <w:r w:rsidR="002F2261" w:rsidRPr="0037257D">
        <w:rPr>
          <w:rFonts w:ascii="Garamond" w:hAnsi="Garamond" w:cs="B Zar" w:hint="cs"/>
          <w:sz w:val="24"/>
          <w:szCs w:val="24"/>
          <w:rtl/>
          <w:lang w:bidi="fa-IR"/>
        </w:rPr>
        <w:t xml:space="preserve">اخیر </w:t>
      </w:r>
      <w:r w:rsidR="0005624E" w:rsidRPr="0037257D">
        <w:rPr>
          <w:rFonts w:ascii="Garamond" w:hAnsi="Garamond" w:cs="B Zar"/>
          <w:sz w:val="24"/>
          <w:szCs w:val="24"/>
          <w:rtl/>
          <w:lang w:bidi="fa-IR"/>
        </w:rPr>
        <w:t>بازار</w:t>
      </w:r>
      <w:r w:rsidR="0005624E" w:rsidRPr="0037257D">
        <w:rPr>
          <w:rFonts w:ascii="Garamond" w:hAnsi="Garamond" w:cs="B Zar" w:hint="cs"/>
          <w:sz w:val="24"/>
          <w:szCs w:val="24"/>
          <w:rtl/>
          <w:lang w:bidi="fa-IR"/>
        </w:rPr>
        <w:t>یابی</w:t>
      </w:r>
      <w:r w:rsidR="0005624E" w:rsidRPr="0037257D">
        <w:rPr>
          <w:rFonts w:ascii="Garamond" w:hAnsi="Garamond" w:cs="B Zar"/>
          <w:sz w:val="24"/>
          <w:szCs w:val="24"/>
          <w:rtl/>
          <w:lang w:bidi="fa-IR"/>
        </w:rPr>
        <w:t xml:space="preserve"> د</w:t>
      </w:r>
      <w:r w:rsidR="0005624E" w:rsidRPr="0037257D">
        <w:rPr>
          <w:rFonts w:ascii="Garamond" w:hAnsi="Garamond" w:cs="B Zar" w:hint="cs"/>
          <w:sz w:val="24"/>
          <w:szCs w:val="24"/>
          <w:rtl/>
          <w:lang w:bidi="fa-IR"/>
        </w:rPr>
        <w:t>یجیتال</w:t>
      </w:r>
      <w:r w:rsidR="0005624E" w:rsidRPr="0037257D">
        <w:rPr>
          <w:rFonts w:ascii="Garamond" w:hAnsi="Garamond" w:cs="B Zar"/>
          <w:sz w:val="24"/>
          <w:szCs w:val="24"/>
          <w:rtl/>
          <w:lang w:bidi="fa-IR"/>
        </w:rPr>
        <w:t xml:space="preserve"> </w:t>
      </w:r>
      <w:r w:rsidR="0005624E" w:rsidRPr="0037257D">
        <w:rPr>
          <w:rFonts w:ascii="Garamond" w:hAnsi="Garamond" w:cs="B Zar"/>
          <w:sz w:val="24"/>
          <w:szCs w:val="24"/>
          <w:rtl/>
          <w:lang w:bidi="fa-IR"/>
        </w:rPr>
        <w:lastRenderedPageBreak/>
        <w:t>در چ</w:t>
      </w:r>
      <w:r w:rsidR="0005624E" w:rsidRPr="0037257D">
        <w:rPr>
          <w:rFonts w:ascii="Garamond" w:hAnsi="Garamond" w:cs="B Zar" w:hint="cs"/>
          <w:sz w:val="24"/>
          <w:szCs w:val="24"/>
          <w:rtl/>
          <w:lang w:bidi="fa-IR"/>
        </w:rPr>
        <w:t>ین</w:t>
      </w:r>
      <w:r w:rsidR="0005624E" w:rsidRPr="0037257D">
        <w:rPr>
          <w:rFonts w:ascii="Garamond" w:hAnsi="Garamond" w:cs="B Zar"/>
          <w:sz w:val="24"/>
          <w:szCs w:val="24"/>
          <w:rtl/>
          <w:lang w:bidi="fa-IR"/>
        </w:rPr>
        <w:t xml:space="preserve"> </w:t>
      </w:r>
      <w:r w:rsidR="002F2261" w:rsidRPr="0037257D">
        <w:rPr>
          <w:rFonts w:ascii="Garamond" w:hAnsi="Garamond" w:cs="B Zar" w:hint="cs"/>
          <w:sz w:val="24"/>
          <w:szCs w:val="24"/>
          <w:rtl/>
          <w:lang w:bidi="fa-IR"/>
        </w:rPr>
        <w:t xml:space="preserve">باعث ایجاد </w:t>
      </w:r>
      <w:r w:rsidR="0005624E" w:rsidRPr="0037257D">
        <w:rPr>
          <w:rFonts w:ascii="Garamond" w:hAnsi="Garamond" w:cs="B Zar"/>
          <w:sz w:val="24"/>
          <w:szCs w:val="24"/>
          <w:rtl/>
          <w:lang w:bidi="fa-IR"/>
        </w:rPr>
        <w:t>موج</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از شرکت</w:t>
      </w:r>
      <w:r w:rsidR="002F2261" w:rsidRPr="0037257D">
        <w:rPr>
          <w:rFonts w:ascii="Garamond" w:hAnsi="Garamond" w:cs="B Zar"/>
          <w:sz w:val="24"/>
          <w:szCs w:val="24"/>
          <w:rtl/>
          <w:lang w:bidi="fa-IR"/>
        </w:rPr>
        <w:softHyphen/>
      </w:r>
      <w:r w:rsidR="0005624E" w:rsidRPr="0037257D">
        <w:rPr>
          <w:rFonts w:ascii="Garamond" w:hAnsi="Garamond" w:cs="B Zar"/>
          <w:sz w:val="24"/>
          <w:szCs w:val="24"/>
          <w:rtl/>
          <w:lang w:bidi="fa-IR"/>
        </w:rPr>
        <w:t>ها</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w:t>
      </w:r>
      <w:r w:rsidR="002F2261" w:rsidRPr="0037257D">
        <w:rPr>
          <w:rFonts w:ascii="Garamond" w:hAnsi="Garamond" w:cs="B Zar" w:hint="cs"/>
          <w:sz w:val="24"/>
          <w:szCs w:val="24"/>
          <w:rtl/>
          <w:lang w:bidi="fa-IR"/>
        </w:rPr>
        <w:t>پژوهش بازار</w:t>
      </w:r>
      <w:r w:rsidR="0005624E" w:rsidRPr="0037257D">
        <w:rPr>
          <w:rFonts w:ascii="Garamond" w:hAnsi="Garamond" w:cs="B Zar"/>
          <w:sz w:val="24"/>
          <w:szCs w:val="24"/>
          <w:rtl/>
          <w:lang w:bidi="fa-IR"/>
        </w:rPr>
        <w:t xml:space="preserve"> جد</w:t>
      </w:r>
      <w:r w:rsidR="0005624E" w:rsidRPr="0037257D">
        <w:rPr>
          <w:rFonts w:ascii="Garamond" w:hAnsi="Garamond" w:cs="B Zar" w:hint="cs"/>
          <w:sz w:val="24"/>
          <w:szCs w:val="24"/>
          <w:rtl/>
          <w:lang w:bidi="fa-IR"/>
        </w:rPr>
        <w:t>یدتر</w:t>
      </w:r>
      <w:r w:rsidR="002F2261" w:rsidRPr="0037257D">
        <w:rPr>
          <w:rFonts w:ascii="Garamond" w:hAnsi="Garamond" w:cs="B Zar" w:hint="cs"/>
          <w:sz w:val="24"/>
          <w:szCs w:val="24"/>
          <w:rtl/>
          <w:lang w:bidi="fa-IR"/>
        </w:rPr>
        <w:t xml:space="preserve"> شده</w:t>
      </w:r>
      <w:r w:rsidR="0005624E" w:rsidRPr="0037257D">
        <w:rPr>
          <w:rFonts w:ascii="Garamond" w:hAnsi="Garamond" w:cs="B Zar"/>
          <w:sz w:val="24"/>
          <w:szCs w:val="24"/>
          <w:rtl/>
          <w:lang w:bidi="fa-IR"/>
        </w:rPr>
        <w:t xml:space="preserve"> است، اما برخ</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از شرکت</w:t>
      </w:r>
      <w:r w:rsidR="002F2261" w:rsidRPr="0037257D">
        <w:rPr>
          <w:rFonts w:ascii="Garamond" w:hAnsi="Garamond" w:cs="B Zar"/>
          <w:sz w:val="24"/>
          <w:szCs w:val="24"/>
          <w:rtl/>
          <w:lang w:bidi="fa-IR"/>
        </w:rPr>
        <w:softHyphen/>
      </w:r>
      <w:r w:rsidR="0005624E" w:rsidRPr="0037257D">
        <w:rPr>
          <w:rFonts w:ascii="Garamond" w:hAnsi="Garamond" w:cs="B Zar"/>
          <w:sz w:val="24"/>
          <w:szCs w:val="24"/>
          <w:rtl/>
          <w:lang w:bidi="fa-IR"/>
        </w:rPr>
        <w:t>ها</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با سابقه</w:t>
      </w:r>
      <w:r w:rsidR="002F2261" w:rsidRPr="0037257D">
        <w:rPr>
          <w:rFonts w:ascii="Garamond" w:hAnsi="Garamond" w:cs="B Zar"/>
          <w:sz w:val="24"/>
          <w:szCs w:val="24"/>
          <w:rtl/>
          <w:lang w:bidi="fa-IR"/>
        </w:rPr>
        <w:softHyphen/>
      </w:r>
      <w:r w:rsidR="0005624E" w:rsidRPr="0037257D">
        <w:rPr>
          <w:rFonts w:ascii="Garamond" w:hAnsi="Garamond" w:cs="B Zar"/>
          <w:sz w:val="24"/>
          <w:szCs w:val="24"/>
          <w:rtl/>
          <w:lang w:bidi="fa-IR"/>
        </w:rPr>
        <w:t xml:space="preserve">تر مانند </w:t>
      </w:r>
      <w:r w:rsidR="0005624E" w:rsidRPr="0037257D">
        <w:rPr>
          <w:rFonts w:ascii="Garamond" w:hAnsi="Garamond" w:cs="B Zar"/>
          <w:sz w:val="24"/>
          <w:szCs w:val="24"/>
          <w:lang w:bidi="fa-IR"/>
        </w:rPr>
        <w:t>CMR</w:t>
      </w:r>
      <w:r w:rsidR="0005624E" w:rsidRPr="0037257D">
        <w:rPr>
          <w:rFonts w:ascii="Garamond" w:hAnsi="Garamond" w:cs="B Zar"/>
          <w:sz w:val="24"/>
          <w:szCs w:val="24"/>
          <w:rtl/>
          <w:lang w:bidi="fa-IR"/>
        </w:rPr>
        <w:t xml:space="preserve"> ن</w:t>
      </w:r>
      <w:r w:rsidR="0005624E" w:rsidRPr="0037257D">
        <w:rPr>
          <w:rFonts w:ascii="Garamond" w:hAnsi="Garamond" w:cs="B Zar" w:hint="cs"/>
          <w:sz w:val="24"/>
          <w:szCs w:val="24"/>
          <w:rtl/>
          <w:lang w:bidi="fa-IR"/>
        </w:rPr>
        <w:t>یز</w:t>
      </w:r>
      <w:r w:rsidR="0005624E" w:rsidRPr="0037257D">
        <w:rPr>
          <w:rFonts w:ascii="Garamond" w:hAnsi="Garamond" w:cs="B Zar"/>
          <w:sz w:val="24"/>
          <w:szCs w:val="24"/>
          <w:rtl/>
          <w:lang w:bidi="fa-IR"/>
        </w:rPr>
        <w:t xml:space="preserve"> </w:t>
      </w:r>
      <w:r w:rsidR="002F2261" w:rsidRPr="0037257D">
        <w:rPr>
          <w:rFonts w:ascii="Garamond" w:hAnsi="Garamond" w:cs="B Zar" w:hint="cs"/>
          <w:sz w:val="24"/>
          <w:szCs w:val="24"/>
          <w:rtl/>
          <w:lang w:bidi="fa-IR"/>
        </w:rPr>
        <w:t xml:space="preserve">خود را کاملا </w:t>
      </w:r>
      <w:r w:rsidR="0005624E" w:rsidRPr="0037257D">
        <w:rPr>
          <w:rFonts w:ascii="Garamond" w:hAnsi="Garamond" w:cs="B Zar"/>
          <w:sz w:val="24"/>
          <w:szCs w:val="24"/>
          <w:rtl/>
          <w:lang w:bidi="fa-IR"/>
        </w:rPr>
        <w:t>با دن</w:t>
      </w:r>
      <w:r w:rsidR="0005624E" w:rsidRPr="0037257D">
        <w:rPr>
          <w:rFonts w:ascii="Garamond" w:hAnsi="Garamond" w:cs="B Zar" w:hint="cs"/>
          <w:sz w:val="24"/>
          <w:szCs w:val="24"/>
          <w:rtl/>
          <w:lang w:bidi="fa-IR"/>
        </w:rPr>
        <w:t>یای</w:t>
      </w:r>
      <w:r w:rsidR="0005624E" w:rsidRPr="0037257D">
        <w:rPr>
          <w:rFonts w:ascii="Garamond" w:hAnsi="Garamond" w:cs="B Zar"/>
          <w:sz w:val="24"/>
          <w:szCs w:val="24"/>
          <w:rtl/>
          <w:lang w:bidi="fa-IR"/>
        </w:rPr>
        <w:t xml:space="preserve"> د</w:t>
      </w:r>
      <w:r w:rsidR="0005624E" w:rsidRPr="0037257D">
        <w:rPr>
          <w:rFonts w:ascii="Garamond" w:hAnsi="Garamond" w:cs="B Zar" w:hint="cs"/>
          <w:sz w:val="24"/>
          <w:szCs w:val="24"/>
          <w:rtl/>
          <w:lang w:bidi="fa-IR"/>
        </w:rPr>
        <w:t>یجیتال</w:t>
      </w:r>
      <w:r w:rsidR="0005624E" w:rsidRPr="0037257D">
        <w:rPr>
          <w:rFonts w:ascii="Garamond" w:hAnsi="Garamond" w:cs="B Zar"/>
          <w:sz w:val="24"/>
          <w:szCs w:val="24"/>
          <w:rtl/>
          <w:lang w:bidi="fa-IR"/>
        </w:rPr>
        <w:t xml:space="preserve"> چ</w:t>
      </w:r>
      <w:r w:rsidR="0005624E" w:rsidRPr="0037257D">
        <w:rPr>
          <w:rFonts w:ascii="Garamond" w:hAnsi="Garamond" w:cs="B Zar" w:hint="cs"/>
          <w:sz w:val="24"/>
          <w:szCs w:val="24"/>
          <w:rtl/>
          <w:lang w:bidi="fa-IR"/>
        </w:rPr>
        <w:t>ین</w:t>
      </w:r>
      <w:r w:rsidR="0005624E" w:rsidRPr="0037257D">
        <w:rPr>
          <w:rFonts w:ascii="Garamond" w:hAnsi="Garamond" w:cs="B Zar"/>
          <w:sz w:val="24"/>
          <w:szCs w:val="24"/>
          <w:rtl/>
          <w:lang w:bidi="fa-IR"/>
        </w:rPr>
        <w:t xml:space="preserve"> آشنا</w:t>
      </w:r>
      <w:r w:rsidR="002F2261" w:rsidRPr="0037257D">
        <w:rPr>
          <w:rFonts w:ascii="Garamond" w:hAnsi="Garamond" w:cs="B Zar" w:hint="cs"/>
          <w:sz w:val="24"/>
          <w:szCs w:val="24"/>
          <w:rtl/>
          <w:lang w:bidi="fa-IR"/>
        </w:rPr>
        <w:t xml:space="preserve"> کرده</w:t>
      </w:r>
      <w:r w:rsidR="002F2261" w:rsidRPr="0037257D">
        <w:rPr>
          <w:rFonts w:ascii="Garamond" w:hAnsi="Garamond" w:cs="B Zar"/>
          <w:sz w:val="24"/>
          <w:szCs w:val="24"/>
          <w:rtl/>
          <w:lang w:bidi="fa-IR"/>
        </w:rPr>
        <w:softHyphen/>
      </w:r>
      <w:r w:rsidR="0005624E" w:rsidRPr="0037257D">
        <w:rPr>
          <w:rFonts w:ascii="Garamond" w:hAnsi="Garamond" w:cs="B Zar"/>
          <w:sz w:val="24"/>
          <w:szCs w:val="24"/>
          <w:rtl/>
          <w:lang w:bidi="fa-IR"/>
        </w:rPr>
        <w:t>اند.</w:t>
      </w:r>
    </w:p>
    <w:p w14:paraId="454B9BEF" w14:textId="780DDE54" w:rsidR="0005624E" w:rsidRPr="0037257D" w:rsidRDefault="0005624E" w:rsidP="00B11BE3">
      <w:pPr>
        <w:bidi/>
        <w:spacing w:after="0" w:line="240" w:lineRule="auto"/>
        <w:ind w:firstLine="288"/>
        <w:jc w:val="both"/>
        <w:rPr>
          <w:rFonts w:ascii="Garamond" w:hAnsi="Garamond" w:cs="B Zar"/>
          <w:sz w:val="24"/>
          <w:szCs w:val="24"/>
          <w:lang w:bidi="fa-IR"/>
        </w:rPr>
      </w:pPr>
      <w:bookmarkStart w:id="103" w:name="_Hlk164618210"/>
      <w:r w:rsidRPr="0037257D">
        <w:rPr>
          <w:rFonts w:ascii="Garamond" w:hAnsi="Garamond" w:cs="B Zar"/>
          <w:sz w:val="24"/>
          <w:szCs w:val="24"/>
          <w:rtl/>
          <w:lang w:bidi="fa-IR"/>
        </w:rPr>
        <w:t xml:space="preserve"> </w:t>
      </w:r>
      <w:bookmarkEnd w:id="103"/>
      <w:r w:rsidRPr="0037257D">
        <w:rPr>
          <w:rFonts w:ascii="Garamond" w:hAnsi="Garamond" w:cs="B Zar"/>
          <w:sz w:val="24"/>
          <w:szCs w:val="24"/>
          <w:rtl/>
          <w:lang w:bidi="fa-IR"/>
        </w:rPr>
        <w:t>اما م</w:t>
      </w:r>
      <w:r w:rsidR="00EE7D99" w:rsidRPr="0037257D">
        <w:rPr>
          <w:rFonts w:ascii="Garamond" w:hAnsi="Garamond" w:cs="B Zar" w:hint="cs"/>
          <w:sz w:val="24"/>
          <w:szCs w:val="24"/>
          <w:rtl/>
          <w:lang w:bidi="fa-IR"/>
        </w:rPr>
        <w:t>ن</w:t>
      </w:r>
      <w:r w:rsidRPr="0037257D">
        <w:rPr>
          <w:rFonts w:ascii="Garamond" w:hAnsi="Garamond" w:cs="B Zar"/>
          <w:sz w:val="24"/>
          <w:szCs w:val="24"/>
          <w:rtl/>
          <w:lang w:bidi="fa-IR"/>
        </w:rPr>
        <w:t xml:space="preserve"> شرکت</w:t>
      </w:r>
      <w:r w:rsidR="00EE7D99"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کوچک</w:t>
      </w:r>
      <w:r w:rsidR="00EE7D99" w:rsidRPr="0037257D">
        <w:rPr>
          <w:rFonts w:ascii="Garamond" w:hAnsi="Garamond" w:cs="B Zar"/>
          <w:sz w:val="24"/>
          <w:szCs w:val="24"/>
          <w:rtl/>
          <w:lang w:bidi="fa-IR"/>
        </w:rPr>
        <w:softHyphen/>
      </w:r>
      <w:r w:rsidRPr="0037257D">
        <w:rPr>
          <w:rFonts w:ascii="Garamond" w:hAnsi="Garamond" w:cs="B Zar"/>
          <w:sz w:val="24"/>
          <w:szCs w:val="24"/>
          <w:rtl/>
          <w:lang w:bidi="fa-IR"/>
        </w:rPr>
        <w:t xml:space="preserve">تر </w:t>
      </w:r>
      <w:r w:rsidR="00EE7D99" w:rsidRPr="0037257D">
        <w:rPr>
          <w:rFonts w:ascii="Garamond" w:hAnsi="Garamond" w:cs="B Zar" w:hint="cs"/>
          <w:sz w:val="24"/>
          <w:szCs w:val="24"/>
          <w:rtl/>
          <w:lang w:bidi="fa-IR"/>
        </w:rPr>
        <w:t>پژوهش بازار</w:t>
      </w:r>
      <w:r w:rsidRPr="0037257D">
        <w:rPr>
          <w:rFonts w:ascii="Garamond" w:hAnsi="Garamond" w:cs="B Zar"/>
          <w:sz w:val="24"/>
          <w:szCs w:val="24"/>
          <w:rtl/>
          <w:lang w:bidi="fa-IR"/>
        </w:rPr>
        <w:t xml:space="preserve"> مستقر در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00EE7D99" w:rsidRPr="0037257D">
        <w:rPr>
          <w:rFonts w:ascii="Garamond" w:hAnsi="Garamond" w:cs="B Zar" w:hint="cs"/>
          <w:sz w:val="24"/>
          <w:szCs w:val="24"/>
          <w:rtl/>
          <w:lang w:bidi="fa-IR"/>
        </w:rPr>
        <w:t>که علاوه بر</w:t>
      </w:r>
      <w:r w:rsidRPr="0037257D">
        <w:rPr>
          <w:rFonts w:ascii="Garamond" w:hAnsi="Garamond" w:cs="B Zar"/>
          <w:sz w:val="24"/>
          <w:szCs w:val="24"/>
          <w:rtl/>
          <w:lang w:bidi="fa-IR"/>
        </w:rPr>
        <w:t xml:space="preserve"> تجربه قابل توجه</w:t>
      </w:r>
      <w:r w:rsidR="00EE7D99" w:rsidRPr="0037257D">
        <w:rPr>
          <w:rFonts w:ascii="Garamond" w:hAnsi="Garamond" w:cs="B Zar"/>
          <w:sz w:val="24"/>
          <w:szCs w:val="24"/>
          <w:rtl/>
          <w:lang w:bidi="fa-IR"/>
        </w:rPr>
        <w:softHyphen/>
      </w:r>
      <w:r w:rsidR="00EE7D99" w:rsidRPr="0037257D">
        <w:rPr>
          <w:rFonts w:ascii="Garamond" w:hAnsi="Garamond" w:cs="B Zar" w:hint="cs"/>
          <w:sz w:val="24"/>
          <w:szCs w:val="24"/>
          <w:rtl/>
          <w:lang w:bidi="fa-IR"/>
        </w:rPr>
        <w:t>، به اندازه کافی</w:t>
      </w:r>
      <w:r w:rsidRPr="0037257D">
        <w:rPr>
          <w:rFonts w:ascii="Garamond" w:hAnsi="Garamond" w:cs="B Zar"/>
          <w:sz w:val="24"/>
          <w:szCs w:val="24"/>
          <w:rtl/>
          <w:lang w:bidi="fa-IR"/>
        </w:rPr>
        <w:t xml:space="preserve"> </w:t>
      </w:r>
      <w:r w:rsidR="00EE7D99" w:rsidRPr="0037257D">
        <w:rPr>
          <w:rFonts w:ascii="Garamond" w:hAnsi="Garamond" w:cs="B Zar"/>
          <w:sz w:val="24"/>
          <w:szCs w:val="24"/>
          <w:rtl/>
          <w:lang w:bidi="fa-IR"/>
        </w:rPr>
        <w:t>برا</w:t>
      </w:r>
      <w:r w:rsidR="00EE7D99" w:rsidRPr="0037257D">
        <w:rPr>
          <w:rFonts w:ascii="Garamond" w:hAnsi="Garamond" w:cs="B Zar" w:hint="cs"/>
          <w:sz w:val="24"/>
          <w:szCs w:val="24"/>
          <w:rtl/>
          <w:lang w:bidi="fa-IR"/>
        </w:rPr>
        <w:t>ی</w:t>
      </w:r>
      <w:r w:rsidR="00EE7D99" w:rsidRPr="0037257D">
        <w:rPr>
          <w:rFonts w:ascii="Garamond" w:hAnsi="Garamond" w:cs="B Zar"/>
          <w:sz w:val="24"/>
          <w:szCs w:val="24"/>
          <w:rtl/>
          <w:lang w:bidi="fa-IR"/>
        </w:rPr>
        <w:t xml:space="preserve"> انجام بررس</w:t>
      </w:r>
      <w:r w:rsidR="00EE7D99" w:rsidRPr="0037257D">
        <w:rPr>
          <w:rFonts w:ascii="Garamond" w:hAnsi="Garamond" w:cs="B Zar" w:hint="cs"/>
          <w:sz w:val="24"/>
          <w:szCs w:val="24"/>
          <w:rtl/>
          <w:lang w:bidi="fa-IR"/>
        </w:rPr>
        <w:t>ی</w:t>
      </w:r>
      <w:r w:rsidR="00EE7D99" w:rsidRPr="0037257D">
        <w:rPr>
          <w:rFonts w:ascii="Garamond" w:hAnsi="Garamond" w:cs="B Zar"/>
          <w:sz w:val="24"/>
          <w:szCs w:val="24"/>
          <w:rtl/>
          <w:lang w:bidi="fa-IR"/>
        </w:rPr>
        <w:softHyphen/>
      </w:r>
      <w:r w:rsidR="00EE7D99" w:rsidRPr="0037257D">
        <w:rPr>
          <w:rFonts w:ascii="Garamond" w:hAnsi="Garamond" w:cs="B Zar" w:hint="cs"/>
          <w:sz w:val="24"/>
          <w:szCs w:val="24"/>
          <w:rtl/>
          <w:lang w:bidi="fa-IR"/>
        </w:rPr>
        <w:t>های</w:t>
      </w:r>
      <w:r w:rsidR="00EE7D99" w:rsidRPr="0037257D">
        <w:rPr>
          <w:rFonts w:ascii="Garamond" w:hAnsi="Garamond" w:cs="B Zar"/>
          <w:sz w:val="24"/>
          <w:szCs w:val="24"/>
          <w:rtl/>
          <w:lang w:bidi="fa-IR"/>
        </w:rPr>
        <w:t xml:space="preserve"> پ</w:t>
      </w:r>
      <w:r w:rsidR="00EE7D99" w:rsidRPr="0037257D">
        <w:rPr>
          <w:rFonts w:ascii="Garamond" w:hAnsi="Garamond" w:cs="B Zar" w:hint="cs"/>
          <w:sz w:val="24"/>
          <w:szCs w:val="24"/>
          <w:rtl/>
          <w:lang w:bidi="fa-IR"/>
        </w:rPr>
        <w:t>یچیده</w:t>
      </w:r>
      <w:r w:rsidR="00EE7D99" w:rsidRPr="0037257D">
        <w:rPr>
          <w:rFonts w:ascii="Garamond" w:hAnsi="Garamond" w:cs="B Zar"/>
          <w:sz w:val="24"/>
          <w:szCs w:val="24"/>
          <w:rtl/>
          <w:lang w:bidi="fa-IR"/>
        </w:rPr>
        <w:t xml:space="preserve"> و</w:t>
      </w:r>
      <w:r w:rsidR="00EE7D99" w:rsidRPr="0037257D">
        <w:rPr>
          <w:rFonts w:ascii="Garamond" w:hAnsi="Garamond" w:cs="B Zar"/>
          <w:sz w:val="24"/>
          <w:szCs w:val="24"/>
          <w:lang w:bidi="fa-IR"/>
        </w:rPr>
        <w:t xml:space="preserve"> </w:t>
      </w:r>
      <w:r w:rsidR="00EE7D99" w:rsidRPr="0037257D">
        <w:rPr>
          <w:rFonts w:ascii="Garamond" w:hAnsi="Garamond" w:cs="B Zar" w:hint="cs"/>
          <w:sz w:val="24"/>
          <w:szCs w:val="24"/>
          <w:rtl/>
          <w:lang w:bidi="fa-IR"/>
        </w:rPr>
        <w:t>عمیق</w:t>
      </w:r>
      <w:r w:rsidR="00EE7D99" w:rsidRPr="0037257D">
        <w:rPr>
          <w:rFonts w:ascii="Garamond" w:hAnsi="Garamond" w:cs="B Zar"/>
          <w:sz w:val="24"/>
          <w:szCs w:val="24"/>
          <w:rtl/>
          <w:lang w:bidi="fa-IR"/>
        </w:rPr>
        <w:t xml:space="preserve"> بازار برا</w:t>
      </w:r>
      <w:r w:rsidR="00EE7D99" w:rsidRPr="0037257D">
        <w:rPr>
          <w:rFonts w:ascii="Garamond" w:hAnsi="Garamond" w:cs="B Zar" w:hint="cs"/>
          <w:sz w:val="24"/>
          <w:szCs w:val="24"/>
          <w:rtl/>
          <w:lang w:bidi="fa-IR"/>
        </w:rPr>
        <w:t>ی</w:t>
      </w:r>
      <w:r w:rsidR="00EE7D99" w:rsidRPr="0037257D">
        <w:rPr>
          <w:rFonts w:ascii="Garamond" w:hAnsi="Garamond" w:cs="B Zar"/>
          <w:sz w:val="24"/>
          <w:szCs w:val="24"/>
          <w:rtl/>
          <w:lang w:bidi="fa-IR"/>
        </w:rPr>
        <w:t xml:space="preserve"> مشتر</w:t>
      </w:r>
      <w:r w:rsidR="00EE7D99" w:rsidRPr="0037257D">
        <w:rPr>
          <w:rFonts w:ascii="Garamond" w:hAnsi="Garamond" w:cs="B Zar" w:hint="cs"/>
          <w:sz w:val="24"/>
          <w:szCs w:val="24"/>
          <w:rtl/>
          <w:lang w:bidi="fa-IR"/>
        </w:rPr>
        <w:t>یان</w:t>
      </w:r>
      <w:r w:rsidR="00EE7D99" w:rsidRPr="0037257D">
        <w:rPr>
          <w:rFonts w:ascii="Garamond" w:hAnsi="Garamond" w:cs="B Zar"/>
          <w:sz w:val="24"/>
          <w:szCs w:val="24"/>
          <w:rtl/>
          <w:lang w:bidi="fa-IR"/>
        </w:rPr>
        <w:t xml:space="preserve"> چند مل</w:t>
      </w:r>
      <w:r w:rsidR="00EE7D99" w:rsidRPr="0037257D">
        <w:rPr>
          <w:rFonts w:ascii="Garamond" w:hAnsi="Garamond" w:cs="B Zar" w:hint="cs"/>
          <w:sz w:val="24"/>
          <w:szCs w:val="24"/>
          <w:rtl/>
          <w:lang w:bidi="fa-IR"/>
        </w:rPr>
        <w:t>یتی</w:t>
      </w:r>
      <w:r w:rsidRPr="0037257D">
        <w:rPr>
          <w:rFonts w:ascii="Garamond" w:hAnsi="Garamond" w:cs="B Zar"/>
          <w:sz w:val="24"/>
          <w:szCs w:val="24"/>
          <w:rtl/>
          <w:lang w:bidi="fa-IR"/>
        </w:rPr>
        <w:t xml:space="preserve"> بزرگ</w:t>
      </w:r>
      <w:r w:rsidR="00EE7D99" w:rsidRPr="0037257D">
        <w:rPr>
          <w:rFonts w:ascii="Garamond" w:hAnsi="Garamond" w:cs="B Zar" w:hint="cs"/>
          <w:sz w:val="24"/>
          <w:szCs w:val="24"/>
          <w:rtl/>
          <w:lang w:bidi="fa-IR"/>
        </w:rPr>
        <w:t xml:space="preserve"> هستند را</w:t>
      </w:r>
      <w:r w:rsidRPr="0037257D">
        <w:rPr>
          <w:rFonts w:ascii="Garamond" w:hAnsi="Garamond" w:cs="B Zar"/>
          <w:sz w:val="24"/>
          <w:szCs w:val="24"/>
          <w:rtl/>
          <w:lang w:bidi="fa-IR"/>
        </w:rPr>
        <w:t xml:space="preserve"> ترج</w:t>
      </w:r>
      <w:r w:rsidRPr="0037257D">
        <w:rPr>
          <w:rFonts w:ascii="Garamond" w:hAnsi="Garamond" w:cs="B Zar" w:hint="cs"/>
          <w:sz w:val="24"/>
          <w:szCs w:val="24"/>
          <w:rtl/>
          <w:lang w:bidi="fa-IR"/>
        </w:rPr>
        <w:t>یح</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EE7D99" w:rsidRPr="0037257D">
        <w:rPr>
          <w:rFonts w:ascii="Garamond" w:hAnsi="Garamond" w:cs="B Zar"/>
          <w:sz w:val="24"/>
          <w:szCs w:val="24"/>
          <w:rtl/>
          <w:lang w:bidi="fa-IR"/>
        </w:rPr>
        <w:softHyphen/>
      </w:r>
      <w:r w:rsidRPr="0037257D">
        <w:rPr>
          <w:rFonts w:ascii="Garamond" w:hAnsi="Garamond" w:cs="B Zar" w:hint="cs"/>
          <w:sz w:val="24"/>
          <w:szCs w:val="24"/>
          <w:rtl/>
          <w:lang w:bidi="fa-IR"/>
        </w:rPr>
        <w:t>دهم</w:t>
      </w:r>
      <w:r w:rsidRPr="0037257D">
        <w:rPr>
          <w:rFonts w:ascii="Garamond" w:hAnsi="Garamond" w:cs="B Zar"/>
          <w:sz w:val="24"/>
          <w:szCs w:val="24"/>
          <w:rtl/>
          <w:lang w:bidi="fa-IR"/>
        </w:rPr>
        <w:t xml:space="preserve">.  </w:t>
      </w:r>
    </w:p>
    <w:p w14:paraId="00A9F5EC" w14:textId="5553A0EA" w:rsidR="0005624E" w:rsidRPr="0037257D" w:rsidRDefault="0005624E"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عوامل</w:t>
      </w:r>
      <w:r w:rsidRPr="0037257D">
        <w:rPr>
          <w:rFonts w:ascii="Garamond" w:hAnsi="Garamond" w:cs="B Zar"/>
          <w:sz w:val="24"/>
          <w:szCs w:val="24"/>
          <w:rtl/>
          <w:lang w:bidi="fa-IR"/>
        </w:rPr>
        <w:t xml:space="preserve"> محل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مختلف م</w:t>
      </w:r>
      <w:r w:rsidRPr="0037257D">
        <w:rPr>
          <w:rFonts w:ascii="Garamond" w:hAnsi="Garamond" w:cs="B Zar" w:hint="cs"/>
          <w:sz w:val="24"/>
          <w:szCs w:val="24"/>
          <w:rtl/>
          <w:lang w:bidi="fa-IR"/>
        </w:rPr>
        <w:t>ی</w:t>
      </w:r>
      <w:r w:rsidR="00EE7D99" w:rsidRPr="0037257D">
        <w:rPr>
          <w:rFonts w:ascii="Garamond" w:hAnsi="Garamond" w:cs="B Zar"/>
          <w:sz w:val="24"/>
          <w:szCs w:val="24"/>
          <w:rtl/>
          <w:lang w:bidi="fa-IR"/>
        </w:rPr>
        <w:softHyphen/>
      </w:r>
      <w:r w:rsidRPr="0037257D">
        <w:rPr>
          <w:rFonts w:ascii="Garamond" w:hAnsi="Garamond" w:cs="B Zar"/>
          <w:sz w:val="24"/>
          <w:szCs w:val="24"/>
          <w:rtl/>
          <w:lang w:bidi="fa-IR"/>
        </w:rPr>
        <w:t>توانند</w:t>
      </w:r>
      <w:r w:rsidR="00E57EB1" w:rsidRPr="0037257D">
        <w:rPr>
          <w:rFonts w:ascii="Garamond" w:hAnsi="Garamond" w:cs="B Zar" w:hint="cs"/>
          <w:sz w:val="24"/>
          <w:szCs w:val="24"/>
          <w:rtl/>
          <w:lang w:bidi="fa-IR"/>
        </w:rPr>
        <w:t xml:space="preserve"> </w:t>
      </w:r>
      <w:r w:rsidR="00E57EB1" w:rsidRPr="0037257D">
        <w:rPr>
          <w:rFonts w:ascii="Garamond" w:hAnsi="Garamond" w:cs="B Zar"/>
          <w:sz w:val="24"/>
          <w:szCs w:val="24"/>
          <w:lang w:bidi="fa-IR"/>
        </w:rPr>
        <w:t>]</w:t>
      </w:r>
      <w:r w:rsidR="00E57EB1" w:rsidRPr="0037257D">
        <w:rPr>
          <w:rFonts w:ascii="Garamond" w:hAnsi="Garamond" w:cs="B Zar" w:hint="cs"/>
          <w:sz w:val="24"/>
          <w:szCs w:val="24"/>
          <w:rtl/>
          <w:lang w:bidi="fa-IR"/>
        </w:rPr>
        <w:t>بعضا</w:t>
      </w:r>
      <w:r w:rsidR="00E57EB1" w:rsidRPr="0037257D">
        <w:rPr>
          <w:rFonts w:ascii="Garamond" w:hAnsi="Garamond" w:cs="B Zar"/>
          <w:sz w:val="24"/>
          <w:szCs w:val="24"/>
          <w:lang w:bidi="fa-IR"/>
        </w:rPr>
        <w:t>[</w:t>
      </w:r>
      <w:r w:rsidR="00E57EB1" w:rsidRPr="0037257D">
        <w:rPr>
          <w:rFonts w:ascii="Garamond" w:hAnsi="Garamond" w:cs="B Zar" w:hint="cs"/>
          <w:sz w:val="24"/>
          <w:szCs w:val="24"/>
          <w:rtl/>
          <w:lang w:bidi="fa-IR"/>
        </w:rPr>
        <w:t xml:space="preserve"> باعث غیرقابل اتکا شدن </w:t>
      </w:r>
      <w:r w:rsidRPr="0037257D">
        <w:rPr>
          <w:rFonts w:ascii="Garamond" w:hAnsi="Garamond" w:cs="B Zar"/>
          <w:sz w:val="24"/>
          <w:szCs w:val="24"/>
          <w:rtl/>
          <w:lang w:bidi="fa-IR"/>
        </w:rPr>
        <w:t>تحق</w:t>
      </w:r>
      <w:r w:rsidRPr="0037257D">
        <w:rPr>
          <w:rFonts w:ascii="Garamond" w:hAnsi="Garamond" w:cs="B Zar" w:hint="cs"/>
          <w:sz w:val="24"/>
          <w:szCs w:val="24"/>
          <w:rtl/>
          <w:lang w:bidi="fa-IR"/>
        </w:rPr>
        <w:t>یقات</w:t>
      </w:r>
      <w:r w:rsidRPr="0037257D">
        <w:rPr>
          <w:rFonts w:ascii="Garamond" w:hAnsi="Garamond" w:cs="B Zar"/>
          <w:sz w:val="24"/>
          <w:szCs w:val="24"/>
          <w:rtl/>
          <w:lang w:bidi="fa-IR"/>
        </w:rPr>
        <w:t xml:space="preserve"> بازار</w:t>
      </w:r>
      <w:r w:rsidR="00E57EB1" w:rsidRPr="0037257D">
        <w:rPr>
          <w:rFonts w:ascii="Garamond" w:hAnsi="Garamond" w:cs="B Zar" w:hint="cs"/>
          <w:sz w:val="24"/>
          <w:szCs w:val="24"/>
          <w:rtl/>
          <w:lang w:bidi="fa-IR"/>
        </w:rPr>
        <w:t>شناسی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00E57EB1" w:rsidRPr="0037257D">
        <w:rPr>
          <w:rFonts w:ascii="Garamond" w:hAnsi="Garamond" w:cs="B Zar" w:hint="cs"/>
          <w:sz w:val="24"/>
          <w:szCs w:val="24"/>
          <w:rtl/>
          <w:lang w:bidi="fa-IR"/>
        </w:rPr>
        <w:t>بشوند</w:t>
      </w:r>
      <w:r w:rsidRPr="0037257D">
        <w:rPr>
          <w:rFonts w:ascii="Garamond" w:hAnsi="Garamond" w:cs="B Zar"/>
          <w:sz w:val="24"/>
          <w:szCs w:val="24"/>
          <w:rtl/>
          <w:lang w:bidi="fa-IR"/>
        </w:rPr>
        <w:t xml:space="preserve">. </w:t>
      </w:r>
      <w:r w:rsidR="00E57EB1" w:rsidRPr="0037257D">
        <w:rPr>
          <w:rFonts w:ascii="Garamond" w:hAnsi="Garamond" w:cs="B Zar" w:hint="cs"/>
          <w:sz w:val="24"/>
          <w:szCs w:val="24"/>
          <w:rtl/>
          <w:lang w:bidi="fa-IR"/>
        </w:rPr>
        <w:t>نخستین عامل قابل توجه</w:t>
      </w:r>
      <w:r w:rsidRPr="0037257D">
        <w:rPr>
          <w:rFonts w:ascii="Garamond" w:hAnsi="Garamond" w:cs="B Zar"/>
          <w:sz w:val="24"/>
          <w:szCs w:val="24"/>
          <w:rtl/>
          <w:lang w:bidi="fa-IR"/>
        </w:rPr>
        <w:t xml:space="preserve"> ماه</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روانشنا</w:t>
      </w:r>
      <w:r w:rsidR="00E57EB1" w:rsidRPr="0037257D">
        <w:rPr>
          <w:rFonts w:ascii="Garamond" w:hAnsi="Garamond" w:cs="B Zar" w:hint="cs"/>
          <w:sz w:val="24"/>
          <w:szCs w:val="24"/>
          <w:rtl/>
          <w:lang w:bidi="fa-IR"/>
        </w:rPr>
        <w:t>ختی</w:t>
      </w:r>
      <w:r w:rsidRPr="0037257D">
        <w:rPr>
          <w:rFonts w:ascii="Garamond" w:hAnsi="Garamond" w:cs="B Zar"/>
          <w:sz w:val="24"/>
          <w:szCs w:val="24"/>
          <w:rtl/>
          <w:lang w:bidi="fa-IR"/>
        </w:rPr>
        <w:t xml:space="preserve"> مصرف</w:t>
      </w:r>
      <w:r w:rsidR="00E57EB1" w:rsidRPr="0037257D">
        <w:rPr>
          <w:rFonts w:ascii="Garamond" w:hAnsi="Garamond" w:cs="B Zar"/>
          <w:sz w:val="24"/>
          <w:szCs w:val="24"/>
          <w:rtl/>
          <w:lang w:bidi="fa-IR"/>
        </w:rPr>
        <w:softHyphen/>
      </w:r>
      <w:r w:rsidRPr="0037257D">
        <w:rPr>
          <w:rFonts w:ascii="Garamond" w:hAnsi="Garamond" w:cs="B Zar"/>
          <w:sz w:val="24"/>
          <w:szCs w:val="24"/>
          <w:rtl/>
          <w:lang w:bidi="fa-IR"/>
        </w:rPr>
        <w:t>کننده چ</w:t>
      </w:r>
      <w:r w:rsidRPr="0037257D">
        <w:rPr>
          <w:rFonts w:ascii="Garamond" w:hAnsi="Garamond" w:cs="B Zar" w:hint="cs"/>
          <w:sz w:val="24"/>
          <w:szCs w:val="24"/>
          <w:rtl/>
          <w:lang w:bidi="fa-IR"/>
        </w:rPr>
        <w:t>ینی</w:t>
      </w:r>
      <w:r w:rsidR="00E57EB1" w:rsidRPr="0037257D">
        <w:rPr>
          <w:rFonts w:ascii="Garamond" w:hAnsi="Garamond" w:cs="B Zar" w:hint="cs"/>
          <w:sz w:val="24"/>
          <w:szCs w:val="24"/>
          <w:rtl/>
          <w:lang w:bidi="fa-IR"/>
        </w:rPr>
        <w:t xml:space="preserve"> است</w:t>
      </w:r>
      <w:r w:rsidRPr="0037257D">
        <w:rPr>
          <w:rFonts w:ascii="Garamond" w:hAnsi="Garamond" w:cs="B Zar"/>
          <w:sz w:val="24"/>
          <w:szCs w:val="24"/>
          <w:rtl/>
          <w:lang w:bidi="fa-IR"/>
        </w:rPr>
        <w:t xml:space="preserve"> که </w:t>
      </w:r>
      <w:r w:rsidR="00E57EB1" w:rsidRPr="0037257D">
        <w:rPr>
          <w:rFonts w:ascii="Garamond" w:hAnsi="Garamond" w:cs="B Zar" w:hint="cs"/>
          <w:sz w:val="24"/>
          <w:szCs w:val="24"/>
          <w:rtl/>
          <w:lang w:bidi="fa-IR"/>
        </w:rPr>
        <w:t>به</w:t>
      </w:r>
      <w:r w:rsidR="00E57EB1" w:rsidRPr="0037257D">
        <w:rPr>
          <w:rFonts w:ascii="Garamond" w:hAnsi="Garamond" w:cs="B Zar"/>
          <w:sz w:val="24"/>
          <w:szCs w:val="24"/>
          <w:rtl/>
          <w:lang w:bidi="fa-IR"/>
        </w:rPr>
        <w:softHyphen/>
      </w:r>
      <w:r w:rsidR="00E57EB1" w:rsidRPr="0037257D">
        <w:rPr>
          <w:rFonts w:ascii="Garamond" w:hAnsi="Garamond" w:cs="B Zar" w:hint="cs"/>
          <w:sz w:val="24"/>
          <w:szCs w:val="24"/>
          <w:rtl/>
          <w:lang w:bidi="fa-IR"/>
        </w:rPr>
        <w:t>طور آشکاری</w:t>
      </w:r>
      <w:r w:rsidRPr="0037257D">
        <w:rPr>
          <w:rFonts w:ascii="Garamond" w:hAnsi="Garamond" w:cs="B Zar"/>
          <w:sz w:val="24"/>
          <w:szCs w:val="24"/>
          <w:rtl/>
          <w:lang w:bidi="fa-IR"/>
        </w:rPr>
        <w:t xml:space="preserve"> با </w:t>
      </w:r>
      <w:r w:rsidR="00E57EB1" w:rsidRPr="0037257D">
        <w:rPr>
          <w:rFonts w:ascii="Garamond" w:hAnsi="Garamond" w:cs="B Zar" w:hint="cs"/>
          <w:sz w:val="24"/>
          <w:szCs w:val="24"/>
          <w:rtl/>
          <w:lang w:bidi="fa-IR"/>
        </w:rPr>
        <w:t>ساختار روانی</w:t>
      </w:r>
      <w:r w:rsidRPr="0037257D">
        <w:rPr>
          <w:rFonts w:ascii="Garamond" w:hAnsi="Garamond" w:cs="B Zar"/>
          <w:sz w:val="24"/>
          <w:szCs w:val="24"/>
          <w:rtl/>
          <w:lang w:bidi="fa-IR"/>
        </w:rPr>
        <w:t xml:space="preserve"> مصرف</w:t>
      </w:r>
      <w:r w:rsidR="00E57EB1" w:rsidRPr="0037257D">
        <w:rPr>
          <w:rFonts w:ascii="Garamond" w:hAnsi="Garamond" w:cs="B Zar"/>
          <w:sz w:val="24"/>
          <w:szCs w:val="24"/>
          <w:rtl/>
          <w:lang w:bidi="fa-IR"/>
        </w:rPr>
        <w:softHyphen/>
      </w:r>
      <w:r w:rsidRPr="0037257D">
        <w:rPr>
          <w:rFonts w:ascii="Garamond" w:hAnsi="Garamond" w:cs="B Zar"/>
          <w:sz w:val="24"/>
          <w:szCs w:val="24"/>
          <w:rtl/>
          <w:lang w:bidi="fa-IR"/>
        </w:rPr>
        <w:t>کننده آمر</w:t>
      </w:r>
      <w:r w:rsidRPr="0037257D">
        <w:rPr>
          <w:rFonts w:ascii="Garamond" w:hAnsi="Garamond" w:cs="B Zar" w:hint="cs"/>
          <w:sz w:val="24"/>
          <w:szCs w:val="24"/>
          <w:rtl/>
          <w:lang w:bidi="fa-IR"/>
        </w:rPr>
        <w:t>یکایی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فرانسو</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متفاوت است. وسواس چ</w:t>
      </w:r>
      <w:r w:rsidRPr="0037257D">
        <w:rPr>
          <w:rFonts w:ascii="Garamond" w:hAnsi="Garamond" w:cs="B Zar" w:hint="cs"/>
          <w:sz w:val="24"/>
          <w:szCs w:val="24"/>
          <w:rtl/>
          <w:lang w:bidi="fa-IR"/>
        </w:rPr>
        <w:t>ینی</w:t>
      </w:r>
      <w:r w:rsidR="00E57EB1" w:rsidRPr="0037257D">
        <w:rPr>
          <w:rFonts w:ascii="Garamond" w:hAnsi="Garamond" w:cs="B Zar"/>
          <w:sz w:val="24"/>
          <w:szCs w:val="24"/>
          <w:rtl/>
          <w:lang w:bidi="fa-IR"/>
        </w:rPr>
        <w:softHyphen/>
      </w:r>
      <w:r w:rsidR="00E57EB1"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w:t>
      </w:r>
      <w:r w:rsidR="00E57EB1" w:rsidRPr="0037257D">
        <w:rPr>
          <w:rFonts w:ascii="Garamond" w:hAnsi="Garamond" w:cs="B Zar" w:hint="cs"/>
          <w:sz w:val="24"/>
          <w:szCs w:val="24"/>
          <w:rtl/>
          <w:lang w:bidi="fa-IR"/>
        </w:rPr>
        <w:t>در مورد</w:t>
      </w:r>
      <w:r w:rsidRPr="0037257D">
        <w:rPr>
          <w:rFonts w:ascii="Garamond" w:hAnsi="Garamond" w:cs="B Zar"/>
          <w:sz w:val="24"/>
          <w:szCs w:val="24"/>
          <w:rtl/>
          <w:lang w:bidi="fa-IR"/>
        </w:rPr>
        <w:t xml:space="preserve"> </w:t>
      </w:r>
      <w:r w:rsidR="00E57EB1" w:rsidRPr="0037257D">
        <w:rPr>
          <w:rFonts w:ascii="Garamond" w:hAnsi="Garamond" w:cs="B Zar" w:hint="cs"/>
          <w:sz w:val="24"/>
          <w:szCs w:val="24"/>
          <w:rtl/>
          <w:lang w:bidi="fa-IR"/>
        </w:rPr>
        <w:t xml:space="preserve">رعایت </w:t>
      </w:r>
      <w:r w:rsidRPr="0037257D">
        <w:rPr>
          <w:rFonts w:ascii="Garamond" w:hAnsi="Garamond" w:cs="B Zar"/>
          <w:sz w:val="24"/>
          <w:szCs w:val="24"/>
          <w:rtl/>
          <w:lang w:bidi="fa-IR"/>
        </w:rPr>
        <w:t>ادب و عدم توه</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به د</w:t>
      </w:r>
      <w:r w:rsidRPr="0037257D">
        <w:rPr>
          <w:rFonts w:ascii="Garamond" w:hAnsi="Garamond" w:cs="B Zar" w:hint="cs"/>
          <w:sz w:val="24"/>
          <w:szCs w:val="24"/>
          <w:rtl/>
          <w:lang w:bidi="fa-IR"/>
        </w:rPr>
        <w:t>یگران،</w:t>
      </w:r>
      <w:r w:rsidRPr="0037257D">
        <w:rPr>
          <w:rFonts w:ascii="Garamond" w:hAnsi="Garamond" w:cs="B Zar"/>
          <w:sz w:val="24"/>
          <w:szCs w:val="24"/>
          <w:rtl/>
          <w:lang w:bidi="fa-IR"/>
        </w:rPr>
        <w:t xml:space="preserve"> از جمله غر</w:t>
      </w:r>
      <w:r w:rsidRPr="0037257D">
        <w:rPr>
          <w:rFonts w:ascii="Garamond" w:hAnsi="Garamond" w:cs="B Zar" w:hint="cs"/>
          <w:sz w:val="24"/>
          <w:szCs w:val="24"/>
          <w:rtl/>
          <w:lang w:bidi="fa-IR"/>
        </w:rPr>
        <w:t>یبه</w:t>
      </w:r>
      <w:r w:rsidR="00E57EB1" w:rsidRPr="0037257D">
        <w:rPr>
          <w:rFonts w:ascii="Garamond" w:hAnsi="Garamond" w:cs="B Zar"/>
          <w:sz w:val="24"/>
          <w:szCs w:val="24"/>
          <w:rtl/>
          <w:lang w:bidi="fa-IR"/>
        </w:rPr>
        <w:softHyphen/>
      </w:r>
      <w:r w:rsidRPr="0037257D">
        <w:rPr>
          <w:rFonts w:ascii="Garamond" w:hAnsi="Garamond" w:cs="B Zar"/>
          <w:sz w:val="24"/>
          <w:szCs w:val="24"/>
          <w:rtl/>
          <w:lang w:bidi="fa-IR"/>
        </w:rPr>
        <w:t xml:space="preserve">ها، ممکن است </w:t>
      </w:r>
      <w:r w:rsidRPr="0037257D">
        <w:rPr>
          <w:rFonts w:ascii="Garamond" w:hAnsi="Garamond" w:cs="B Zar" w:hint="cs"/>
          <w:sz w:val="24"/>
          <w:szCs w:val="24"/>
          <w:rtl/>
          <w:lang w:bidi="fa-IR"/>
        </w:rPr>
        <w:t>به</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معن</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باشد که پاسخ چ</w:t>
      </w:r>
      <w:r w:rsidRPr="0037257D">
        <w:rPr>
          <w:rFonts w:ascii="Garamond" w:hAnsi="Garamond" w:cs="B Zar" w:hint="cs"/>
          <w:sz w:val="24"/>
          <w:szCs w:val="24"/>
          <w:rtl/>
          <w:lang w:bidi="fa-IR"/>
        </w:rPr>
        <w:t>ینی</w:t>
      </w:r>
      <w:r w:rsidR="00E57EB1" w:rsidRPr="0037257D">
        <w:rPr>
          <w:rFonts w:ascii="Garamond" w:hAnsi="Garamond" w:cs="B Zar"/>
          <w:sz w:val="24"/>
          <w:szCs w:val="24"/>
          <w:rtl/>
          <w:lang w:bidi="fa-IR"/>
        </w:rPr>
        <w:softHyphen/>
      </w:r>
      <w:r w:rsidRPr="0037257D">
        <w:rPr>
          <w:rFonts w:ascii="Garamond" w:hAnsi="Garamond" w:cs="B Zar"/>
          <w:sz w:val="24"/>
          <w:szCs w:val="24"/>
          <w:rtl/>
          <w:lang w:bidi="fa-IR"/>
        </w:rPr>
        <w:t>ها به س</w:t>
      </w:r>
      <w:r w:rsidR="00E57EB1" w:rsidRPr="0037257D">
        <w:rPr>
          <w:rFonts w:ascii="Garamond" w:hAnsi="Garamond" w:cs="B Zar" w:hint="cs"/>
          <w:sz w:val="24"/>
          <w:szCs w:val="24"/>
          <w:rtl/>
          <w:lang w:bidi="fa-IR"/>
        </w:rPr>
        <w:t>و</w:t>
      </w:r>
      <w:r w:rsidRPr="0037257D">
        <w:rPr>
          <w:rFonts w:ascii="Garamond" w:hAnsi="Garamond" w:cs="B Zar"/>
          <w:sz w:val="24"/>
          <w:szCs w:val="24"/>
          <w:rtl/>
          <w:lang w:bidi="fa-IR"/>
        </w:rPr>
        <w:t>الات ظاهرا س</w:t>
      </w:r>
      <w:r w:rsidR="00E57EB1" w:rsidRPr="0037257D">
        <w:rPr>
          <w:rFonts w:ascii="Garamond" w:hAnsi="Garamond" w:cs="B Zar" w:hint="cs"/>
          <w:sz w:val="24"/>
          <w:szCs w:val="24"/>
          <w:rtl/>
          <w:lang w:bidi="fa-IR"/>
        </w:rPr>
        <w:t>رراست</w:t>
      </w:r>
      <w:r w:rsidRPr="0037257D">
        <w:rPr>
          <w:rFonts w:ascii="Garamond" w:hAnsi="Garamond" w:cs="B Zar"/>
          <w:sz w:val="24"/>
          <w:szCs w:val="24"/>
          <w:rtl/>
          <w:lang w:bidi="fa-IR"/>
        </w:rPr>
        <w:t xml:space="preserve"> </w:t>
      </w:r>
      <w:r w:rsidR="00E57EB1" w:rsidRPr="0037257D">
        <w:rPr>
          <w:rFonts w:ascii="Garamond" w:hAnsi="Garamond" w:cs="B Zar" w:hint="cs"/>
          <w:sz w:val="24"/>
          <w:szCs w:val="24"/>
          <w:rtl/>
          <w:lang w:bidi="fa-IR"/>
        </w:rPr>
        <w:t xml:space="preserve">در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مصاحبه</w:t>
      </w:r>
      <w:r w:rsidR="00E57EB1" w:rsidRPr="0037257D">
        <w:rPr>
          <w:rFonts w:ascii="Garamond" w:hAnsi="Garamond" w:cs="B Zar" w:hint="cs"/>
          <w:sz w:val="24"/>
          <w:szCs w:val="24"/>
          <w:rtl/>
          <w:lang w:bidi="fa-IR"/>
        </w:rPr>
        <w:t xml:space="preserve"> احتمالا</w:t>
      </w:r>
      <w:r w:rsidRPr="0037257D">
        <w:rPr>
          <w:rFonts w:ascii="Garamond" w:hAnsi="Garamond" w:cs="B Zar"/>
          <w:sz w:val="24"/>
          <w:szCs w:val="24"/>
          <w:rtl/>
          <w:lang w:bidi="fa-IR"/>
        </w:rPr>
        <w:t xml:space="preserve"> در </w:t>
      </w:r>
      <w:r w:rsidR="00E57EB1" w:rsidRPr="0037257D">
        <w:rPr>
          <w:rFonts w:ascii="Garamond" w:hAnsi="Garamond" w:cs="B Zar" w:hint="cs"/>
          <w:sz w:val="24"/>
          <w:szCs w:val="24"/>
          <w:rtl/>
          <w:lang w:bidi="fa-IR"/>
        </w:rPr>
        <w:t xml:space="preserve">بهترین </w:t>
      </w:r>
      <w:r w:rsidRPr="0037257D">
        <w:rPr>
          <w:rFonts w:ascii="Garamond" w:hAnsi="Garamond" w:cs="B Zar"/>
          <w:sz w:val="24"/>
          <w:szCs w:val="24"/>
          <w:rtl/>
          <w:lang w:bidi="fa-IR"/>
        </w:rPr>
        <w:t>حالت م</w:t>
      </w:r>
      <w:r w:rsidRPr="0037257D">
        <w:rPr>
          <w:rFonts w:ascii="Garamond" w:hAnsi="Garamond" w:cs="B Zar" w:hint="cs"/>
          <w:sz w:val="24"/>
          <w:szCs w:val="24"/>
          <w:rtl/>
          <w:lang w:bidi="fa-IR"/>
        </w:rPr>
        <w:t>ی</w:t>
      </w:r>
      <w:r w:rsidR="00E57EB1" w:rsidRPr="0037257D">
        <w:rPr>
          <w:rFonts w:ascii="Garamond" w:hAnsi="Garamond" w:cs="B Zar"/>
          <w:sz w:val="24"/>
          <w:szCs w:val="24"/>
          <w:rtl/>
          <w:lang w:bidi="fa-IR"/>
        </w:rPr>
        <w:softHyphen/>
      </w:r>
      <w:r w:rsidRPr="0037257D">
        <w:rPr>
          <w:rFonts w:ascii="Garamond" w:hAnsi="Garamond" w:cs="B Zar"/>
          <w:sz w:val="24"/>
          <w:szCs w:val="24"/>
          <w:rtl/>
          <w:lang w:bidi="fa-IR"/>
        </w:rPr>
        <w:t>تواند مبهم</w:t>
      </w:r>
      <w:r w:rsidR="00E57EB1" w:rsidRPr="0037257D">
        <w:rPr>
          <w:rFonts w:ascii="Garamond" w:hAnsi="Garamond" w:cs="B Zar" w:hint="cs"/>
          <w:sz w:val="24"/>
          <w:szCs w:val="24"/>
          <w:rtl/>
          <w:lang w:bidi="fa-IR"/>
        </w:rPr>
        <w:t xml:space="preserve"> بوده</w:t>
      </w:r>
      <w:r w:rsidRPr="0037257D">
        <w:rPr>
          <w:rFonts w:ascii="Garamond" w:hAnsi="Garamond" w:cs="B Zar"/>
          <w:sz w:val="24"/>
          <w:szCs w:val="24"/>
          <w:rtl/>
          <w:lang w:bidi="fa-IR"/>
        </w:rPr>
        <w:t xml:space="preserve"> و در بدتر</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حالت</w:t>
      </w:r>
      <w:r w:rsidR="00E57EB1" w:rsidRPr="0037257D">
        <w:rPr>
          <w:rFonts w:ascii="Garamond" w:hAnsi="Garamond" w:cs="B Zar" w:hint="cs"/>
          <w:sz w:val="24"/>
          <w:szCs w:val="24"/>
          <w:rtl/>
          <w:lang w:bidi="fa-IR"/>
        </w:rPr>
        <w:t xml:space="preserve"> نیز</w:t>
      </w:r>
      <w:r w:rsidRPr="0037257D">
        <w:rPr>
          <w:rFonts w:ascii="Garamond" w:hAnsi="Garamond" w:cs="B Zar"/>
          <w:sz w:val="24"/>
          <w:szCs w:val="24"/>
          <w:rtl/>
          <w:lang w:bidi="fa-IR"/>
        </w:rPr>
        <w:t xml:space="preserve"> اشتباه باشد. بنابرا</w:t>
      </w:r>
      <w:r w:rsidRPr="0037257D">
        <w:rPr>
          <w:rFonts w:ascii="Garamond" w:hAnsi="Garamond" w:cs="B Zar" w:hint="cs"/>
          <w:sz w:val="24"/>
          <w:szCs w:val="24"/>
          <w:rtl/>
          <w:lang w:bidi="fa-IR"/>
        </w:rPr>
        <w:t>ین</w:t>
      </w:r>
      <w:r w:rsidR="00E57EB1"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802B92" w:rsidRPr="0037257D">
        <w:rPr>
          <w:rFonts w:ascii="Garamond" w:hAnsi="Garamond" w:cs="B Zar" w:hint="cs"/>
          <w:sz w:val="24"/>
          <w:szCs w:val="24"/>
          <w:rtl/>
          <w:lang w:bidi="fa-IR"/>
        </w:rPr>
        <w:t>برای چینی</w:t>
      </w:r>
      <w:r w:rsidR="00802B92" w:rsidRPr="0037257D">
        <w:rPr>
          <w:rFonts w:ascii="Garamond" w:hAnsi="Garamond" w:cs="B Zar"/>
          <w:sz w:val="24"/>
          <w:szCs w:val="24"/>
          <w:rtl/>
          <w:lang w:bidi="fa-IR"/>
        </w:rPr>
        <w:softHyphen/>
      </w:r>
      <w:r w:rsidR="00802B92"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(نه آمر</w:t>
      </w:r>
      <w:r w:rsidRPr="0037257D">
        <w:rPr>
          <w:rFonts w:ascii="Garamond" w:hAnsi="Garamond" w:cs="B Zar" w:hint="cs"/>
          <w:sz w:val="24"/>
          <w:szCs w:val="24"/>
          <w:rtl/>
          <w:lang w:bidi="fa-IR"/>
        </w:rPr>
        <w:t>یکایی</w:t>
      </w:r>
      <w:r w:rsidR="00E57EB1" w:rsidRPr="0037257D">
        <w:rPr>
          <w:rFonts w:ascii="Garamond" w:hAnsi="Garamond" w:cs="B Zar"/>
          <w:sz w:val="24"/>
          <w:szCs w:val="24"/>
          <w:rtl/>
          <w:lang w:bidi="fa-IR"/>
        </w:rPr>
        <w:softHyphen/>
      </w:r>
      <w:r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اروپا</w:t>
      </w:r>
      <w:r w:rsidRPr="0037257D">
        <w:rPr>
          <w:rFonts w:ascii="Garamond" w:hAnsi="Garamond" w:cs="B Zar" w:hint="cs"/>
          <w:sz w:val="24"/>
          <w:szCs w:val="24"/>
          <w:rtl/>
          <w:lang w:bidi="fa-IR"/>
        </w:rPr>
        <w:t>یی</w:t>
      </w:r>
      <w:r w:rsidR="00E57EB1" w:rsidRPr="0037257D">
        <w:rPr>
          <w:rFonts w:ascii="Garamond" w:hAnsi="Garamond" w:cs="B Zar"/>
          <w:sz w:val="24"/>
          <w:szCs w:val="24"/>
          <w:rtl/>
          <w:lang w:bidi="fa-IR"/>
        </w:rPr>
        <w:softHyphen/>
      </w:r>
      <w:r w:rsidRPr="0037257D">
        <w:rPr>
          <w:rFonts w:ascii="Garamond" w:hAnsi="Garamond" w:cs="B Zar" w:hint="cs"/>
          <w:sz w:val="24"/>
          <w:szCs w:val="24"/>
          <w:rtl/>
          <w:lang w:bidi="fa-IR"/>
        </w:rPr>
        <w:t>ها</w:t>
      </w:r>
      <w:r w:rsidRPr="0037257D">
        <w:rPr>
          <w:rFonts w:ascii="Garamond" w:hAnsi="Garamond" w:cs="B Zar"/>
          <w:sz w:val="24"/>
          <w:szCs w:val="24"/>
          <w:rtl/>
          <w:lang w:bidi="fa-IR"/>
        </w:rPr>
        <w:t>) مهم است که</w:t>
      </w:r>
      <w:r w:rsidR="00802B92" w:rsidRPr="0037257D">
        <w:rPr>
          <w:rFonts w:ascii="Garamond" w:hAnsi="Garamond" w:cs="B Zar" w:hint="cs"/>
          <w:sz w:val="24"/>
          <w:szCs w:val="24"/>
          <w:rtl/>
          <w:lang w:bidi="fa-IR"/>
        </w:rPr>
        <w:t xml:space="preserve"> هریک از سوالات نظرسنجی را</w:t>
      </w:r>
      <w:r w:rsidRPr="0037257D">
        <w:rPr>
          <w:rFonts w:ascii="Garamond" w:hAnsi="Garamond" w:cs="B Zar"/>
          <w:sz w:val="24"/>
          <w:szCs w:val="24"/>
          <w:rtl/>
          <w:lang w:bidi="fa-IR"/>
        </w:rPr>
        <w:t xml:space="preserve"> </w:t>
      </w:r>
      <w:r w:rsidR="00802B92" w:rsidRPr="0037257D">
        <w:rPr>
          <w:rFonts w:ascii="Garamond" w:hAnsi="Garamond" w:cs="B Zar" w:hint="cs"/>
          <w:sz w:val="24"/>
          <w:szCs w:val="24"/>
          <w:rtl/>
          <w:lang w:bidi="fa-IR"/>
        </w:rPr>
        <w:t>تدوین و بررسی</w:t>
      </w:r>
      <w:r w:rsidRPr="0037257D">
        <w:rPr>
          <w:rFonts w:ascii="Garamond" w:hAnsi="Garamond" w:cs="B Zar"/>
          <w:sz w:val="24"/>
          <w:szCs w:val="24"/>
          <w:rtl/>
          <w:lang w:bidi="fa-IR"/>
        </w:rPr>
        <w:t xml:space="preserve"> </w:t>
      </w:r>
      <w:r w:rsidR="00802B92" w:rsidRPr="0037257D">
        <w:rPr>
          <w:rFonts w:ascii="Garamond" w:hAnsi="Garamond" w:cs="B Zar" w:hint="cs"/>
          <w:sz w:val="24"/>
          <w:szCs w:val="24"/>
          <w:rtl/>
          <w:lang w:bidi="fa-IR"/>
        </w:rPr>
        <w:t>کنند تا مبادا برخی از سوالات</w:t>
      </w:r>
      <w:r w:rsidRPr="0037257D">
        <w:rPr>
          <w:rFonts w:ascii="Garamond" w:hAnsi="Garamond" w:cs="B Zar"/>
          <w:sz w:val="24"/>
          <w:szCs w:val="24"/>
          <w:rtl/>
          <w:lang w:bidi="fa-IR"/>
        </w:rPr>
        <w:t xml:space="preserve"> </w:t>
      </w:r>
      <w:r w:rsidR="00802B92" w:rsidRPr="0037257D">
        <w:rPr>
          <w:rFonts w:ascii="Garamond" w:hAnsi="Garamond" w:cs="B Zar" w:hint="cs"/>
          <w:sz w:val="24"/>
          <w:szCs w:val="24"/>
          <w:rtl/>
          <w:lang w:bidi="fa-IR"/>
        </w:rPr>
        <w:t>به</w:t>
      </w:r>
      <w:r w:rsidR="00802B92" w:rsidRPr="0037257D">
        <w:rPr>
          <w:rFonts w:ascii="Garamond" w:hAnsi="Garamond" w:cs="B Zar"/>
          <w:sz w:val="24"/>
          <w:szCs w:val="24"/>
          <w:rtl/>
          <w:lang w:bidi="fa-IR"/>
        </w:rPr>
        <w:softHyphen/>
      </w:r>
      <w:r w:rsidR="00802B92" w:rsidRPr="0037257D">
        <w:rPr>
          <w:rFonts w:ascii="Garamond" w:hAnsi="Garamond" w:cs="B Zar" w:hint="cs"/>
          <w:sz w:val="24"/>
          <w:szCs w:val="24"/>
          <w:rtl/>
          <w:lang w:bidi="fa-IR"/>
        </w:rPr>
        <w:t xml:space="preserve">نحوی طرح شده باشند که </w:t>
      </w:r>
      <w:r w:rsidRPr="0037257D">
        <w:rPr>
          <w:rFonts w:ascii="Garamond" w:hAnsi="Garamond" w:cs="B Zar"/>
          <w:sz w:val="24"/>
          <w:szCs w:val="24"/>
          <w:rtl/>
          <w:lang w:bidi="fa-IR"/>
        </w:rPr>
        <w:t>پاسخ</w:t>
      </w:r>
      <w:r w:rsidR="00802B92"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مورد انتظار </w:t>
      </w:r>
      <w:r w:rsidRPr="0037257D">
        <w:rPr>
          <w:rFonts w:ascii="Garamond" w:hAnsi="Garamond" w:cs="B Zar" w:hint="cs"/>
          <w:sz w:val="24"/>
          <w:szCs w:val="24"/>
          <w:rtl/>
          <w:lang w:bidi="fa-IR"/>
        </w:rPr>
        <w:t>یا</w:t>
      </w:r>
      <w:r w:rsidR="00802B92" w:rsidRPr="0037257D">
        <w:rPr>
          <w:rFonts w:ascii="Garamond" w:hAnsi="Garamond" w:cs="B Zar" w:hint="cs"/>
          <w:sz w:val="24"/>
          <w:szCs w:val="24"/>
          <w:rtl/>
          <w:lang w:bidi="fa-IR"/>
        </w:rPr>
        <w:t xml:space="preserve"> دلخواه داشته باشند</w:t>
      </w:r>
      <w:r w:rsidRPr="0037257D">
        <w:rPr>
          <w:rFonts w:ascii="Garamond" w:hAnsi="Garamond" w:cs="B Zar" w:hint="cs"/>
          <w:sz w:val="24"/>
          <w:szCs w:val="24"/>
          <w:rtl/>
          <w:lang w:bidi="fa-IR"/>
        </w:rPr>
        <w:t>،</w:t>
      </w:r>
      <w:r w:rsidRPr="0037257D">
        <w:rPr>
          <w:rFonts w:ascii="Garamond" w:hAnsi="Garamond" w:cs="B Zar"/>
          <w:sz w:val="24"/>
          <w:szCs w:val="24"/>
          <w:rtl/>
          <w:lang w:bidi="fa-IR"/>
        </w:rPr>
        <w:t xml:space="preserve"> و همچن</w:t>
      </w:r>
      <w:r w:rsidRPr="0037257D">
        <w:rPr>
          <w:rFonts w:ascii="Garamond" w:hAnsi="Garamond" w:cs="B Zar" w:hint="cs"/>
          <w:sz w:val="24"/>
          <w:szCs w:val="24"/>
          <w:rtl/>
          <w:lang w:bidi="fa-IR"/>
        </w:rPr>
        <w:t>ین</w:t>
      </w:r>
      <w:r w:rsidR="00802B92" w:rsidRPr="0037257D">
        <w:rPr>
          <w:rFonts w:ascii="Garamond" w:hAnsi="Garamond" w:cs="B Zar" w:hint="cs"/>
          <w:sz w:val="24"/>
          <w:szCs w:val="24"/>
          <w:rtl/>
          <w:lang w:bidi="fa-IR"/>
        </w:rPr>
        <w:t xml:space="preserve"> باید بتوانند</w:t>
      </w:r>
      <w:r w:rsidRPr="0037257D">
        <w:rPr>
          <w:rFonts w:ascii="Garamond" w:hAnsi="Garamond" w:cs="B Zar"/>
          <w:sz w:val="24"/>
          <w:szCs w:val="24"/>
          <w:rtl/>
          <w:lang w:bidi="fa-IR"/>
        </w:rPr>
        <w:t xml:space="preserve"> نظرسنج</w:t>
      </w:r>
      <w:r w:rsidRPr="0037257D">
        <w:rPr>
          <w:rFonts w:ascii="Garamond" w:hAnsi="Garamond" w:cs="B Zar" w:hint="cs"/>
          <w:sz w:val="24"/>
          <w:szCs w:val="24"/>
          <w:rtl/>
          <w:lang w:bidi="fa-IR"/>
        </w:rPr>
        <w:t>ی</w:t>
      </w:r>
      <w:r w:rsidR="00802B92" w:rsidRPr="0037257D">
        <w:rPr>
          <w:rFonts w:ascii="Garamond" w:hAnsi="Garamond" w:cs="B Zar"/>
          <w:sz w:val="24"/>
          <w:szCs w:val="24"/>
          <w:rtl/>
          <w:lang w:bidi="fa-IR"/>
        </w:rPr>
        <w:softHyphen/>
      </w:r>
      <w:r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و پرسشنامه</w:t>
      </w:r>
      <w:r w:rsidR="00802B92"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تکم</w:t>
      </w:r>
      <w:r w:rsidRPr="0037257D">
        <w:rPr>
          <w:rFonts w:ascii="Garamond" w:hAnsi="Garamond" w:cs="B Zar" w:hint="cs"/>
          <w:sz w:val="24"/>
          <w:szCs w:val="24"/>
          <w:rtl/>
          <w:lang w:bidi="fa-IR"/>
        </w:rPr>
        <w:t>یل</w:t>
      </w:r>
      <w:r w:rsidR="00802B92" w:rsidRPr="0037257D">
        <w:rPr>
          <w:rFonts w:ascii="Garamond" w:hAnsi="Garamond" w:cs="B Zar"/>
          <w:sz w:val="24"/>
          <w:szCs w:val="24"/>
          <w:rtl/>
          <w:lang w:bidi="fa-IR"/>
        </w:rPr>
        <w:softHyphen/>
      </w:r>
      <w:r w:rsidRPr="0037257D">
        <w:rPr>
          <w:rFonts w:ascii="Garamond" w:hAnsi="Garamond" w:cs="B Zar" w:hint="cs"/>
          <w:sz w:val="24"/>
          <w:szCs w:val="24"/>
          <w:rtl/>
          <w:lang w:bidi="fa-IR"/>
        </w:rPr>
        <w:t>شده</w:t>
      </w:r>
      <w:r w:rsidRPr="0037257D">
        <w:rPr>
          <w:rFonts w:ascii="Garamond" w:hAnsi="Garamond" w:cs="B Zar"/>
          <w:sz w:val="24"/>
          <w:szCs w:val="24"/>
          <w:rtl/>
          <w:lang w:bidi="fa-IR"/>
        </w:rPr>
        <w:t xml:space="preserve"> را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ت</w:t>
      </w:r>
      <w:r w:rsidR="00802B92" w:rsidRPr="0037257D">
        <w:rPr>
          <w:rFonts w:ascii="Garamond" w:hAnsi="Garamond" w:cs="B Zar" w:hint="cs"/>
          <w:sz w:val="24"/>
          <w:szCs w:val="24"/>
          <w:rtl/>
          <w:lang w:bidi="fa-IR"/>
        </w:rPr>
        <w:t>ا</w:t>
      </w:r>
      <w:r w:rsidRPr="0037257D">
        <w:rPr>
          <w:rFonts w:ascii="Garamond" w:hAnsi="Garamond" w:cs="B Zar" w:hint="cs"/>
          <w:sz w:val="24"/>
          <w:szCs w:val="24"/>
          <w:rtl/>
          <w:lang w:bidi="fa-IR"/>
        </w:rPr>
        <w:t>یید</w:t>
      </w:r>
      <w:r w:rsidRPr="0037257D">
        <w:rPr>
          <w:rFonts w:ascii="Garamond" w:hAnsi="Garamond" w:cs="B Zar"/>
          <w:sz w:val="24"/>
          <w:szCs w:val="24"/>
          <w:rtl/>
          <w:lang w:bidi="fa-IR"/>
        </w:rPr>
        <w:t xml:space="preserve"> اعتبار آن</w:t>
      </w:r>
      <w:r w:rsidR="00802B92" w:rsidRPr="0037257D">
        <w:rPr>
          <w:rFonts w:ascii="Garamond" w:hAnsi="Garamond" w:cs="B Zar"/>
          <w:sz w:val="24"/>
          <w:szCs w:val="24"/>
          <w:rtl/>
          <w:lang w:bidi="fa-IR"/>
        </w:rPr>
        <w:softHyphen/>
      </w:r>
      <w:r w:rsidRPr="0037257D">
        <w:rPr>
          <w:rFonts w:ascii="Garamond" w:hAnsi="Garamond" w:cs="B Zar"/>
          <w:sz w:val="24"/>
          <w:szCs w:val="24"/>
          <w:rtl/>
          <w:lang w:bidi="fa-IR"/>
        </w:rPr>
        <w:t>ها بررس</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کنند.</w:t>
      </w:r>
    </w:p>
    <w:p w14:paraId="134C06E6" w14:textId="355E827B" w:rsidR="0005624E" w:rsidRPr="0037257D" w:rsidRDefault="0005624E"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دوم</w:t>
      </w:r>
      <w:r w:rsidR="00802B92" w:rsidRPr="0037257D">
        <w:rPr>
          <w:rFonts w:ascii="Garamond" w:hAnsi="Garamond" w:cs="B Zar" w:hint="cs"/>
          <w:sz w:val="24"/>
          <w:szCs w:val="24"/>
          <w:rtl/>
          <w:lang w:bidi="fa-IR"/>
        </w:rPr>
        <w:t xml:space="preserve"> اینکه در چین</w:t>
      </w:r>
      <w:r w:rsidRPr="0037257D">
        <w:rPr>
          <w:rFonts w:ascii="Garamond" w:hAnsi="Garamond" w:cs="B Zar"/>
          <w:sz w:val="24"/>
          <w:szCs w:val="24"/>
          <w:rtl/>
          <w:lang w:bidi="fa-IR"/>
        </w:rPr>
        <w:t xml:space="preserve"> اختلافات شد</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منطقه</w:t>
      </w:r>
      <w:r w:rsidR="00802B92" w:rsidRPr="0037257D">
        <w:rPr>
          <w:rFonts w:ascii="Garamond" w:hAnsi="Garamond" w:cs="B Zar"/>
          <w:sz w:val="24"/>
          <w:szCs w:val="24"/>
          <w:rtl/>
          <w:lang w:bidi="fa-IR"/>
        </w:rPr>
        <w:softHyphen/>
      </w:r>
      <w:r w:rsidRPr="0037257D">
        <w:rPr>
          <w:rFonts w:ascii="Garamond" w:hAnsi="Garamond" w:cs="B Zar"/>
          <w:sz w:val="24"/>
          <w:szCs w:val="24"/>
          <w:rtl/>
          <w:lang w:bidi="fa-IR"/>
        </w:rPr>
        <w:t>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وجود دارد. همان</w:t>
      </w:r>
      <w:r w:rsidR="00802B92" w:rsidRPr="0037257D">
        <w:rPr>
          <w:rFonts w:ascii="Garamond" w:hAnsi="Garamond" w:cs="B Zar" w:hint="cs"/>
          <w:sz w:val="24"/>
          <w:szCs w:val="24"/>
          <w:rtl/>
          <w:lang w:bidi="fa-IR"/>
        </w:rPr>
        <w:t xml:space="preserve"> </w:t>
      </w:r>
      <w:r w:rsidRPr="0037257D">
        <w:rPr>
          <w:rFonts w:ascii="Garamond" w:hAnsi="Garamond" w:cs="B Zar"/>
          <w:sz w:val="24"/>
          <w:szCs w:val="24"/>
          <w:rtl/>
          <w:lang w:bidi="fa-IR"/>
        </w:rPr>
        <w:t>طور که قبلا ذکر شد،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اساسا </w:t>
      </w:r>
      <w:r w:rsidR="00313EBF" w:rsidRPr="0037257D">
        <w:rPr>
          <w:rFonts w:ascii="Garamond" w:hAnsi="Garamond" w:cs="B Zar" w:hint="cs"/>
          <w:sz w:val="24"/>
          <w:szCs w:val="24"/>
          <w:rtl/>
          <w:lang w:bidi="fa-IR"/>
        </w:rPr>
        <w:t>هر تعداد</w:t>
      </w:r>
      <w:r w:rsidRPr="0037257D">
        <w:rPr>
          <w:rFonts w:ascii="Garamond" w:hAnsi="Garamond" w:cs="B Zar"/>
          <w:sz w:val="24"/>
          <w:szCs w:val="24"/>
          <w:rtl/>
          <w:lang w:bidi="fa-IR"/>
        </w:rPr>
        <w:t xml:space="preserve"> بازار</w:t>
      </w:r>
      <w:r w:rsidR="00313EBF" w:rsidRPr="0037257D">
        <w:rPr>
          <w:rFonts w:ascii="Garamond" w:hAnsi="Garamond" w:cs="B Zar" w:hint="cs"/>
          <w:sz w:val="24"/>
          <w:szCs w:val="24"/>
          <w:rtl/>
          <w:lang w:bidi="fa-IR"/>
        </w:rPr>
        <w:t>ی که شما بخواهید دارد</w:t>
      </w:r>
      <w:r w:rsidRPr="0037257D">
        <w:rPr>
          <w:rFonts w:ascii="Garamond" w:hAnsi="Garamond" w:cs="B Zar"/>
          <w:sz w:val="24"/>
          <w:szCs w:val="24"/>
          <w:rtl/>
          <w:lang w:bidi="fa-IR"/>
        </w:rPr>
        <w:t>. خبر خوب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است که </w:t>
      </w:r>
      <w:r w:rsidR="00313EBF" w:rsidRPr="0037257D">
        <w:rPr>
          <w:rFonts w:ascii="Garamond" w:hAnsi="Garamond" w:cs="B Zar" w:hint="cs"/>
          <w:sz w:val="24"/>
          <w:szCs w:val="24"/>
          <w:rtl/>
          <w:lang w:bidi="fa-IR"/>
        </w:rPr>
        <w:t xml:space="preserve">این وضعیت </w:t>
      </w:r>
      <w:r w:rsidRPr="0037257D">
        <w:rPr>
          <w:rFonts w:ascii="Garamond" w:hAnsi="Garamond" w:cs="B Zar"/>
          <w:sz w:val="24"/>
          <w:szCs w:val="24"/>
          <w:rtl/>
          <w:lang w:bidi="fa-IR"/>
        </w:rPr>
        <w:t>مو</w:t>
      </w:r>
      <w:r w:rsidR="00D2035B" w:rsidRPr="0037257D">
        <w:rPr>
          <w:rFonts w:ascii="Garamond" w:hAnsi="Garamond" w:cs="B Zar" w:hint="cs"/>
          <w:sz w:val="24"/>
          <w:szCs w:val="24"/>
          <w:rtl/>
          <w:lang w:bidi="fa-IR"/>
        </w:rPr>
        <w:t>قعیت</w:t>
      </w:r>
      <w:r w:rsidR="00D2035B" w:rsidRPr="0037257D">
        <w:rPr>
          <w:rFonts w:ascii="Garamond" w:hAnsi="Garamond" w:cs="B Zar"/>
          <w:sz w:val="24"/>
          <w:szCs w:val="24"/>
          <w:rtl/>
          <w:lang w:bidi="fa-IR"/>
        </w:rPr>
        <w:softHyphen/>
      </w:r>
      <w:r w:rsidR="00D2035B" w:rsidRPr="0037257D">
        <w:rPr>
          <w:rFonts w:ascii="Garamond" w:hAnsi="Garamond" w:cs="B Zar" w:hint="cs"/>
          <w:sz w:val="24"/>
          <w:szCs w:val="24"/>
          <w:rtl/>
          <w:lang w:bidi="fa-IR"/>
        </w:rPr>
        <w:t>یابی</w:t>
      </w:r>
      <w:r w:rsidRPr="0037257D">
        <w:rPr>
          <w:rFonts w:ascii="Garamond" w:hAnsi="Garamond" w:cs="B Zar"/>
          <w:sz w:val="24"/>
          <w:szCs w:val="24"/>
          <w:rtl/>
          <w:lang w:bidi="fa-IR"/>
        </w:rPr>
        <w:t xml:space="preserve"> ورود به بازار را آسان</w:t>
      </w:r>
      <w:r w:rsidR="00313EBF" w:rsidRPr="0037257D">
        <w:rPr>
          <w:rFonts w:ascii="Garamond" w:hAnsi="Garamond" w:cs="B Zar"/>
          <w:sz w:val="24"/>
          <w:szCs w:val="24"/>
          <w:rtl/>
          <w:lang w:bidi="fa-IR"/>
        </w:rPr>
        <w:softHyphen/>
      </w:r>
      <w:r w:rsidRPr="0037257D">
        <w:rPr>
          <w:rFonts w:ascii="Garamond" w:hAnsi="Garamond" w:cs="B Zar"/>
          <w:sz w:val="24"/>
          <w:szCs w:val="24"/>
          <w:rtl/>
          <w:lang w:bidi="fa-IR"/>
        </w:rPr>
        <w:t>تر م</w:t>
      </w:r>
      <w:r w:rsidRPr="0037257D">
        <w:rPr>
          <w:rFonts w:ascii="Garamond" w:hAnsi="Garamond" w:cs="B Zar" w:hint="cs"/>
          <w:sz w:val="24"/>
          <w:szCs w:val="24"/>
          <w:rtl/>
          <w:lang w:bidi="fa-IR"/>
        </w:rPr>
        <w:t>ی</w:t>
      </w:r>
      <w:r w:rsidR="00313EBF" w:rsidRPr="0037257D">
        <w:rPr>
          <w:rFonts w:ascii="Garamond" w:hAnsi="Garamond" w:cs="B Zar"/>
          <w:sz w:val="24"/>
          <w:szCs w:val="24"/>
          <w:rtl/>
          <w:lang w:bidi="fa-IR"/>
        </w:rPr>
        <w:softHyphen/>
      </w:r>
      <w:r w:rsidRPr="0037257D">
        <w:rPr>
          <w:rFonts w:ascii="Garamond" w:hAnsi="Garamond" w:cs="B Zar" w:hint="cs"/>
          <w:sz w:val="24"/>
          <w:szCs w:val="24"/>
          <w:rtl/>
          <w:lang w:bidi="fa-IR"/>
        </w:rPr>
        <w:t>کند</w:t>
      </w:r>
      <w:r w:rsidRPr="0037257D">
        <w:rPr>
          <w:rFonts w:ascii="Garamond" w:hAnsi="Garamond" w:cs="B Zar"/>
          <w:sz w:val="24"/>
          <w:szCs w:val="24"/>
          <w:rtl/>
          <w:lang w:bidi="fa-IR"/>
        </w:rPr>
        <w:t xml:space="preserve">: </w:t>
      </w:r>
      <w:r w:rsidR="00D2035B" w:rsidRPr="0037257D">
        <w:rPr>
          <w:rFonts w:ascii="Garamond" w:hAnsi="Garamond" w:cs="B Zar" w:hint="cs"/>
          <w:sz w:val="24"/>
          <w:szCs w:val="24"/>
          <w:rtl/>
          <w:lang w:bidi="fa-IR"/>
        </w:rPr>
        <w:t xml:space="preserve">یک شخص </w:t>
      </w:r>
      <w:r w:rsidRPr="0037257D">
        <w:rPr>
          <w:rFonts w:ascii="Garamond" w:hAnsi="Garamond" w:cs="B Zar"/>
          <w:sz w:val="24"/>
          <w:szCs w:val="24"/>
          <w:rtl/>
          <w:lang w:bidi="fa-IR"/>
        </w:rPr>
        <w:t>م</w:t>
      </w:r>
      <w:r w:rsidRPr="0037257D">
        <w:rPr>
          <w:rFonts w:ascii="Garamond" w:hAnsi="Garamond" w:cs="B Zar" w:hint="cs"/>
          <w:sz w:val="24"/>
          <w:szCs w:val="24"/>
          <w:rtl/>
          <w:lang w:bidi="fa-IR"/>
        </w:rPr>
        <w:t>ی</w:t>
      </w:r>
      <w:r w:rsidR="00313EBF" w:rsidRPr="0037257D">
        <w:rPr>
          <w:rFonts w:ascii="Garamond" w:hAnsi="Garamond" w:cs="B Zar"/>
          <w:sz w:val="24"/>
          <w:szCs w:val="24"/>
          <w:rtl/>
          <w:lang w:bidi="fa-IR"/>
        </w:rPr>
        <w:softHyphen/>
      </w:r>
      <w:r w:rsidRPr="0037257D">
        <w:rPr>
          <w:rFonts w:ascii="Garamond" w:hAnsi="Garamond" w:cs="B Zar" w:hint="cs"/>
          <w:sz w:val="24"/>
          <w:szCs w:val="24"/>
          <w:rtl/>
          <w:lang w:bidi="fa-IR"/>
        </w:rPr>
        <w:t>توان</w:t>
      </w:r>
      <w:r w:rsidRPr="0037257D">
        <w:rPr>
          <w:rFonts w:ascii="Garamond" w:hAnsi="Garamond" w:cs="B Zar"/>
          <w:sz w:val="24"/>
          <w:szCs w:val="24"/>
          <w:rtl/>
          <w:lang w:bidi="fa-IR"/>
        </w:rPr>
        <w:t xml:space="preserve"> در</w:t>
      </w:r>
      <w:r w:rsidR="00D2035B" w:rsidRPr="0037257D">
        <w:rPr>
          <w:rFonts w:ascii="Garamond" w:hAnsi="Garamond" w:cs="B Zar" w:hint="cs"/>
          <w:sz w:val="24"/>
          <w:szCs w:val="24"/>
          <w:rtl/>
          <w:lang w:bidi="fa-IR"/>
        </w:rPr>
        <w:t xml:space="preserve"> مورد</w:t>
      </w:r>
      <w:r w:rsidRPr="0037257D">
        <w:rPr>
          <w:rFonts w:ascii="Garamond" w:hAnsi="Garamond" w:cs="B Zar"/>
          <w:sz w:val="24"/>
          <w:szCs w:val="24"/>
          <w:rtl/>
          <w:lang w:bidi="fa-IR"/>
        </w:rPr>
        <w:t xml:space="preserve"> ورود به بازار</w:t>
      </w:r>
      <w:r w:rsidR="00D2035B" w:rsidRPr="0037257D">
        <w:rPr>
          <w:rFonts w:ascii="Garamond" w:hAnsi="Garamond" w:cs="B Zar" w:hint="cs"/>
          <w:sz w:val="24"/>
          <w:szCs w:val="24"/>
          <w:rtl/>
          <w:lang w:bidi="fa-IR"/>
        </w:rPr>
        <w:t xml:space="preserve"> یک نقطه</w:t>
      </w:r>
      <w:r w:rsidRPr="0037257D">
        <w:rPr>
          <w:rFonts w:ascii="Garamond" w:hAnsi="Garamond" w:cs="B Zar"/>
          <w:sz w:val="24"/>
          <w:szCs w:val="24"/>
          <w:rtl/>
          <w:lang w:bidi="fa-IR"/>
        </w:rPr>
        <w:t xml:space="preserve"> </w:t>
      </w:r>
      <w:r w:rsidR="00D2035B" w:rsidRPr="0037257D">
        <w:rPr>
          <w:rFonts w:ascii="Garamond" w:hAnsi="Garamond" w:cs="B Zar" w:hint="cs"/>
          <w:sz w:val="24"/>
          <w:szCs w:val="24"/>
          <w:rtl/>
          <w:lang w:bidi="fa-IR"/>
        </w:rPr>
        <w:t xml:space="preserve">دچار </w:t>
      </w:r>
      <w:r w:rsidRPr="0037257D">
        <w:rPr>
          <w:rFonts w:ascii="Garamond" w:hAnsi="Garamond" w:cs="B Zar"/>
          <w:sz w:val="24"/>
          <w:szCs w:val="24"/>
          <w:rtl/>
          <w:lang w:bidi="fa-IR"/>
        </w:rPr>
        <w:t xml:space="preserve">اشتباه </w:t>
      </w:r>
      <w:r w:rsidR="00D2035B" w:rsidRPr="0037257D">
        <w:rPr>
          <w:rFonts w:ascii="Garamond" w:hAnsi="Garamond" w:cs="B Zar" w:hint="cs"/>
          <w:sz w:val="24"/>
          <w:szCs w:val="24"/>
          <w:rtl/>
          <w:lang w:bidi="fa-IR"/>
        </w:rPr>
        <w:t>شود</w:t>
      </w:r>
      <w:r w:rsidRPr="0037257D">
        <w:rPr>
          <w:rFonts w:ascii="Garamond" w:hAnsi="Garamond" w:cs="B Zar"/>
          <w:sz w:val="24"/>
          <w:szCs w:val="24"/>
          <w:rtl/>
          <w:lang w:bidi="fa-IR"/>
        </w:rPr>
        <w:t xml:space="preserve">، </w:t>
      </w:r>
      <w:r w:rsidR="00D2035B" w:rsidRPr="0037257D">
        <w:rPr>
          <w:rFonts w:ascii="Garamond" w:hAnsi="Garamond" w:cs="B Zar" w:hint="cs"/>
          <w:sz w:val="24"/>
          <w:szCs w:val="24"/>
          <w:rtl/>
          <w:lang w:bidi="fa-IR"/>
        </w:rPr>
        <w:t>درس</w:t>
      </w:r>
      <w:r w:rsidR="00D2035B" w:rsidRPr="0037257D">
        <w:rPr>
          <w:rFonts w:ascii="Garamond" w:hAnsi="Garamond" w:cs="B Zar"/>
          <w:sz w:val="24"/>
          <w:szCs w:val="24"/>
          <w:rtl/>
          <w:lang w:bidi="fa-IR"/>
        </w:rPr>
        <w:softHyphen/>
      </w:r>
      <w:r w:rsidR="00D2035B" w:rsidRPr="0037257D">
        <w:rPr>
          <w:rFonts w:ascii="Garamond" w:hAnsi="Garamond" w:cs="B Zar" w:hint="cs"/>
          <w:sz w:val="24"/>
          <w:szCs w:val="24"/>
          <w:rtl/>
          <w:lang w:bidi="fa-IR"/>
        </w:rPr>
        <w:t xml:space="preserve">های قابل یادگیری از این اشتباه را فرا بگیرد </w:t>
      </w:r>
      <w:r w:rsidRPr="0037257D">
        <w:rPr>
          <w:rFonts w:ascii="Garamond" w:hAnsi="Garamond" w:cs="B Zar"/>
          <w:sz w:val="24"/>
          <w:szCs w:val="24"/>
          <w:rtl/>
          <w:lang w:bidi="fa-IR"/>
        </w:rPr>
        <w:t>و</w:t>
      </w:r>
      <w:r w:rsidR="00D2035B" w:rsidRPr="0037257D">
        <w:rPr>
          <w:rFonts w:ascii="Garamond" w:hAnsi="Garamond" w:cs="B Zar" w:hint="cs"/>
          <w:sz w:val="24"/>
          <w:szCs w:val="24"/>
          <w:rtl/>
          <w:lang w:bidi="fa-IR"/>
        </w:rPr>
        <w:t xml:space="preserve"> شروع</w:t>
      </w:r>
      <w:r w:rsidRPr="0037257D">
        <w:rPr>
          <w:rFonts w:ascii="Garamond" w:hAnsi="Garamond" w:cs="B Zar"/>
          <w:sz w:val="24"/>
          <w:szCs w:val="24"/>
          <w:rtl/>
          <w:lang w:bidi="fa-IR"/>
        </w:rPr>
        <w:t xml:space="preserve"> تازه</w:t>
      </w:r>
      <w:r w:rsidR="00D2035B" w:rsidRPr="0037257D">
        <w:rPr>
          <w:rFonts w:ascii="Garamond" w:hAnsi="Garamond" w:cs="B Zar"/>
          <w:sz w:val="24"/>
          <w:szCs w:val="24"/>
          <w:rtl/>
          <w:lang w:bidi="fa-IR"/>
        </w:rPr>
        <w:softHyphen/>
      </w:r>
      <w:r w:rsidR="00D2035B" w:rsidRPr="0037257D">
        <w:rPr>
          <w:rFonts w:ascii="Garamond" w:hAnsi="Garamond" w:cs="B Zar" w:hint="cs"/>
          <w:sz w:val="24"/>
          <w:szCs w:val="24"/>
          <w:rtl/>
          <w:lang w:bidi="fa-IR"/>
        </w:rPr>
        <w:t>ای</w:t>
      </w:r>
      <w:r w:rsidRPr="0037257D">
        <w:rPr>
          <w:rFonts w:ascii="Garamond" w:hAnsi="Garamond" w:cs="B Zar"/>
          <w:sz w:val="24"/>
          <w:szCs w:val="24"/>
          <w:rtl/>
          <w:lang w:bidi="fa-IR"/>
        </w:rPr>
        <w:t xml:space="preserve"> در جا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w:t>
      </w:r>
      <w:r w:rsidRPr="0037257D">
        <w:rPr>
          <w:rFonts w:ascii="Garamond" w:hAnsi="Garamond" w:cs="B Zar" w:hint="cs"/>
          <w:sz w:val="24"/>
          <w:szCs w:val="24"/>
          <w:rtl/>
          <w:lang w:bidi="fa-IR"/>
        </w:rPr>
        <w:t>یگر</w:t>
      </w:r>
      <w:r w:rsidR="00D2035B" w:rsidRPr="0037257D">
        <w:rPr>
          <w:rFonts w:ascii="Garamond" w:hAnsi="Garamond" w:cs="B Zar" w:hint="cs"/>
          <w:sz w:val="24"/>
          <w:szCs w:val="24"/>
          <w:rtl/>
          <w:lang w:bidi="fa-IR"/>
        </w:rPr>
        <w:t xml:space="preserve"> داشته باشد</w:t>
      </w:r>
      <w:r w:rsidRPr="0037257D">
        <w:rPr>
          <w:rFonts w:ascii="Garamond" w:hAnsi="Garamond" w:cs="B Zar"/>
          <w:sz w:val="24"/>
          <w:szCs w:val="24"/>
          <w:rtl/>
          <w:lang w:bidi="fa-IR"/>
        </w:rPr>
        <w:t>. خبر بد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است که هر بازار جد</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در منطقه</w:t>
      </w:r>
      <w:r w:rsidR="00D2035B" w:rsidRPr="0037257D">
        <w:rPr>
          <w:rFonts w:ascii="Garamond" w:hAnsi="Garamond" w:cs="B Zar"/>
          <w:sz w:val="24"/>
          <w:szCs w:val="24"/>
          <w:rtl/>
          <w:lang w:bidi="fa-IR"/>
        </w:rPr>
        <w:softHyphen/>
      </w:r>
      <w:r w:rsidR="00D2035B" w:rsidRPr="0037257D">
        <w:rPr>
          <w:rFonts w:ascii="Garamond" w:hAnsi="Garamond" w:cs="B Zar" w:hint="cs"/>
          <w:sz w:val="24"/>
          <w:szCs w:val="24"/>
          <w:rtl/>
          <w:lang w:bidi="fa-IR"/>
        </w:rPr>
        <w:t>ای</w:t>
      </w:r>
      <w:r w:rsidRPr="0037257D">
        <w:rPr>
          <w:rFonts w:ascii="Garamond" w:hAnsi="Garamond" w:cs="B Zar"/>
          <w:sz w:val="24"/>
          <w:szCs w:val="24"/>
          <w:rtl/>
          <w:lang w:bidi="fa-IR"/>
        </w:rPr>
        <w:t xml:space="preserve"> د</w:t>
      </w:r>
      <w:r w:rsidRPr="0037257D">
        <w:rPr>
          <w:rFonts w:ascii="Garamond" w:hAnsi="Garamond" w:cs="B Zar" w:hint="cs"/>
          <w:sz w:val="24"/>
          <w:szCs w:val="24"/>
          <w:rtl/>
          <w:lang w:bidi="fa-IR"/>
        </w:rPr>
        <w:t>یگر</w:t>
      </w:r>
      <w:r w:rsidRPr="0037257D">
        <w:rPr>
          <w:rFonts w:ascii="Garamond" w:hAnsi="Garamond" w:cs="B Zar"/>
          <w:sz w:val="24"/>
          <w:szCs w:val="24"/>
          <w:rtl/>
          <w:lang w:bidi="fa-IR"/>
        </w:rPr>
        <w:t xml:space="preserve"> از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ممکن است ن</w:t>
      </w:r>
      <w:r w:rsidRPr="0037257D">
        <w:rPr>
          <w:rFonts w:ascii="Garamond" w:hAnsi="Garamond" w:cs="B Zar" w:hint="cs"/>
          <w:sz w:val="24"/>
          <w:szCs w:val="24"/>
          <w:rtl/>
          <w:lang w:bidi="fa-IR"/>
        </w:rPr>
        <w:t>یاز</w:t>
      </w:r>
      <w:r w:rsidRPr="0037257D">
        <w:rPr>
          <w:rFonts w:ascii="Garamond" w:hAnsi="Garamond" w:cs="B Zar"/>
          <w:sz w:val="24"/>
          <w:szCs w:val="24"/>
          <w:rtl/>
          <w:lang w:bidi="fa-IR"/>
        </w:rPr>
        <w:t xml:space="preserve"> به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شروع تازه داشته باشد.</w:t>
      </w:r>
      <w:r w:rsidR="00D2035B" w:rsidRPr="0037257D">
        <w:rPr>
          <w:rFonts w:ascii="Garamond" w:hAnsi="Garamond" w:cs="B Zar" w:hint="cs"/>
          <w:sz w:val="24"/>
          <w:szCs w:val="24"/>
          <w:rtl/>
          <w:lang w:bidi="fa-IR"/>
        </w:rPr>
        <w:t xml:space="preserve"> در</w:t>
      </w:r>
      <w:r w:rsidRPr="0037257D">
        <w:rPr>
          <w:rFonts w:ascii="Garamond" w:hAnsi="Garamond" w:cs="B Zar"/>
          <w:sz w:val="24"/>
          <w:szCs w:val="24"/>
          <w:rtl/>
          <w:lang w:bidi="fa-IR"/>
        </w:rPr>
        <w:t xml:space="preserve"> فصل</w:t>
      </w:r>
      <w:r w:rsidR="00D2035B" w:rsidRPr="0037257D">
        <w:rPr>
          <w:rFonts w:ascii="Garamond" w:hAnsi="Garamond" w:cs="B Zar" w:hint="cs"/>
          <w:sz w:val="24"/>
          <w:szCs w:val="24"/>
          <w:rtl/>
          <w:lang w:bidi="fa-IR"/>
        </w:rPr>
        <w:t xml:space="preserve"> دوم، </w:t>
      </w:r>
      <w:r w:rsidRPr="0037257D">
        <w:rPr>
          <w:rFonts w:ascii="Garamond" w:hAnsi="Garamond" w:cs="B Zar"/>
          <w:sz w:val="24"/>
          <w:szCs w:val="24"/>
          <w:rtl/>
          <w:lang w:bidi="fa-IR"/>
        </w:rPr>
        <w:t>برخ</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از ت</w:t>
      </w:r>
      <w:r w:rsidR="00D2035B" w:rsidRPr="0037257D">
        <w:rPr>
          <w:rFonts w:ascii="Garamond" w:hAnsi="Garamond" w:cs="B Zar" w:hint="cs"/>
          <w:sz w:val="24"/>
          <w:szCs w:val="24"/>
          <w:rtl/>
          <w:lang w:bidi="fa-IR"/>
        </w:rPr>
        <w:t>فاوت</w:t>
      </w:r>
      <w:r w:rsidR="00D2035B" w:rsidRPr="0037257D">
        <w:rPr>
          <w:rFonts w:ascii="Garamond" w:hAnsi="Garamond" w:cs="B Zar"/>
          <w:sz w:val="24"/>
          <w:szCs w:val="24"/>
          <w:rtl/>
          <w:lang w:bidi="fa-IR"/>
        </w:rPr>
        <w:softHyphen/>
      </w:r>
      <w:r w:rsidR="00D2035B"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منطقه</w:t>
      </w:r>
      <w:r w:rsidR="00D2035B" w:rsidRPr="0037257D">
        <w:rPr>
          <w:rFonts w:ascii="Garamond" w:hAnsi="Garamond" w:cs="B Zar"/>
          <w:sz w:val="24"/>
          <w:szCs w:val="24"/>
          <w:rtl/>
          <w:lang w:bidi="fa-IR"/>
        </w:rPr>
        <w:softHyphen/>
      </w:r>
      <w:r w:rsidRPr="0037257D">
        <w:rPr>
          <w:rFonts w:ascii="Garamond" w:hAnsi="Garamond" w:cs="B Zar"/>
          <w:sz w:val="24"/>
          <w:szCs w:val="24"/>
          <w:rtl/>
          <w:lang w:bidi="fa-IR"/>
        </w:rPr>
        <w:t>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که م</w:t>
      </w:r>
      <w:r w:rsidRPr="0037257D">
        <w:rPr>
          <w:rFonts w:ascii="Garamond" w:hAnsi="Garamond" w:cs="B Zar" w:hint="cs"/>
          <w:sz w:val="24"/>
          <w:szCs w:val="24"/>
          <w:rtl/>
          <w:lang w:bidi="fa-IR"/>
        </w:rPr>
        <w:t>ی</w:t>
      </w:r>
      <w:r w:rsidR="00D2035B" w:rsidRPr="0037257D">
        <w:rPr>
          <w:rFonts w:ascii="Garamond" w:hAnsi="Garamond" w:cs="B Zar"/>
          <w:sz w:val="24"/>
          <w:szCs w:val="24"/>
          <w:rtl/>
          <w:lang w:bidi="fa-IR"/>
        </w:rPr>
        <w:softHyphen/>
      </w:r>
      <w:r w:rsidRPr="0037257D">
        <w:rPr>
          <w:rFonts w:ascii="Garamond" w:hAnsi="Garamond" w:cs="B Zar"/>
          <w:sz w:val="24"/>
          <w:szCs w:val="24"/>
          <w:rtl/>
          <w:lang w:bidi="fa-IR"/>
        </w:rPr>
        <w:t>تواند بر ماه</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بازارها و مصرف</w:t>
      </w:r>
      <w:r w:rsidR="00D2035B" w:rsidRPr="0037257D">
        <w:rPr>
          <w:rFonts w:ascii="Garamond" w:hAnsi="Garamond" w:cs="B Zar"/>
          <w:sz w:val="24"/>
          <w:szCs w:val="24"/>
          <w:rtl/>
          <w:lang w:bidi="fa-IR"/>
        </w:rPr>
        <w:softHyphen/>
      </w:r>
      <w:r w:rsidRPr="0037257D">
        <w:rPr>
          <w:rFonts w:ascii="Garamond" w:hAnsi="Garamond" w:cs="B Zar"/>
          <w:sz w:val="24"/>
          <w:szCs w:val="24"/>
          <w:rtl/>
          <w:lang w:bidi="fa-IR"/>
        </w:rPr>
        <w:t>کنندگان ت</w:t>
      </w:r>
      <w:r w:rsidR="00D2035B" w:rsidRPr="0037257D">
        <w:rPr>
          <w:rFonts w:ascii="Garamond" w:hAnsi="Garamond" w:cs="B Zar" w:hint="cs"/>
          <w:sz w:val="24"/>
          <w:szCs w:val="24"/>
          <w:rtl/>
          <w:lang w:bidi="fa-IR"/>
        </w:rPr>
        <w:t>ا</w:t>
      </w:r>
      <w:r w:rsidRPr="0037257D">
        <w:rPr>
          <w:rFonts w:ascii="Garamond" w:hAnsi="Garamond" w:cs="B Zar"/>
          <w:sz w:val="24"/>
          <w:szCs w:val="24"/>
          <w:rtl/>
          <w:lang w:bidi="fa-IR"/>
        </w:rPr>
        <w:t>ث</w:t>
      </w:r>
      <w:r w:rsidRPr="0037257D">
        <w:rPr>
          <w:rFonts w:ascii="Garamond" w:hAnsi="Garamond" w:cs="B Zar" w:hint="cs"/>
          <w:sz w:val="24"/>
          <w:szCs w:val="24"/>
          <w:rtl/>
          <w:lang w:bidi="fa-IR"/>
        </w:rPr>
        <w:t>یر</w:t>
      </w:r>
      <w:r w:rsidRPr="0037257D">
        <w:rPr>
          <w:rFonts w:ascii="Garamond" w:hAnsi="Garamond" w:cs="B Zar"/>
          <w:sz w:val="24"/>
          <w:szCs w:val="24"/>
          <w:rtl/>
          <w:lang w:bidi="fa-IR"/>
        </w:rPr>
        <w:t xml:space="preserve"> بگذارد</w:t>
      </w:r>
      <w:r w:rsidR="00D2035B" w:rsidRPr="0037257D">
        <w:rPr>
          <w:rFonts w:ascii="Garamond" w:hAnsi="Garamond" w:cs="B Zar" w:hint="cs"/>
          <w:sz w:val="24"/>
          <w:szCs w:val="24"/>
          <w:rtl/>
          <w:lang w:bidi="fa-IR"/>
        </w:rPr>
        <w:t xml:space="preserve"> را </w:t>
      </w:r>
      <w:r w:rsidRPr="0037257D">
        <w:rPr>
          <w:rFonts w:ascii="Garamond" w:hAnsi="Garamond" w:cs="B Zar"/>
          <w:sz w:val="24"/>
          <w:szCs w:val="24"/>
          <w:rtl/>
          <w:lang w:bidi="fa-IR"/>
        </w:rPr>
        <w:t>مورد بحث قرار داد</w:t>
      </w:r>
      <w:r w:rsidR="00D2035B" w:rsidRPr="0037257D">
        <w:rPr>
          <w:rFonts w:ascii="Garamond" w:hAnsi="Garamond" w:cs="B Zar" w:hint="cs"/>
          <w:sz w:val="24"/>
          <w:szCs w:val="24"/>
          <w:rtl/>
          <w:lang w:bidi="fa-IR"/>
        </w:rPr>
        <w:t>یم</w:t>
      </w:r>
      <w:r w:rsidRPr="0037257D">
        <w:rPr>
          <w:rFonts w:ascii="Garamond" w:hAnsi="Garamond" w:cs="B Zar"/>
          <w:sz w:val="24"/>
          <w:szCs w:val="24"/>
          <w:rtl/>
          <w:lang w:bidi="fa-IR"/>
        </w:rPr>
        <w:t>. بگذار</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فقط </w:t>
      </w:r>
      <w:r w:rsidRPr="0037257D">
        <w:rPr>
          <w:rFonts w:ascii="Garamond" w:hAnsi="Garamond" w:cs="B Zar" w:hint="cs"/>
          <w:sz w:val="24"/>
          <w:szCs w:val="24"/>
          <w:rtl/>
          <w:lang w:bidi="fa-IR"/>
        </w:rPr>
        <w:t>یکی</w:t>
      </w:r>
      <w:r w:rsidR="00D2035B" w:rsidRPr="0037257D">
        <w:rPr>
          <w:rFonts w:ascii="Garamond" w:hAnsi="Garamond" w:cs="B Zar" w:hint="cs"/>
          <w:sz w:val="24"/>
          <w:szCs w:val="24"/>
          <w:rtl/>
          <w:lang w:bidi="fa-IR"/>
        </w:rPr>
        <w:t xml:space="preserve"> از این عوامل</w:t>
      </w:r>
      <w:r w:rsidRPr="0037257D">
        <w:rPr>
          <w:rFonts w:ascii="Garamond" w:hAnsi="Garamond" w:cs="B Zar"/>
          <w:sz w:val="24"/>
          <w:szCs w:val="24"/>
          <w:rtl/>
          <w:lang w:bidi="fa-IR"/>
        </w:rPr>
        <w:t xml:space="preserve"> را در نظر بگ</w:t>
      </w:r>
      <w:r w:rsidRPr="0037257D">
        <w:rPr>
          <w:rFonts w:ascii="Garamond" w:hAnsi="Garamond" w:cs="B Zar" w:hint="cs"/>
          <w:sz w:val="24"/>
          <w:szCs w:val="24"/>
          <w:rtl/>
          <w:lang w:bidi="fa-IR"/>
        </w:rPr>
        <w:t>یریم</w:t>
      </w:r>
      <w:r w:rsidRPr="0037257D">
        <w:rPr>
          <w:rFonts w:ascii="Garamond" w:hAnsi="Garamond" w:cs="B Zar"/>
          <w:sz w:val="24"/>
          <w:szCs w:val="24"/>
          <w:rtl/>
          <w:lang w:bidi="fa-IR"/>
        </w:rPr>
        <w:t xml:space="preserve">: </w:t>
      </w:r>
      <w:r w:rsidRPr="0037257D">
        <w:rPr>
          <w:rFonts w:ascii="Garamond" w:hAnsi="Garamond" w:cs="B Zar"/>
          <w:i/>
          <w:iCs/>
          <w:sz w:val="24"/>
          <w:szCs w:val="24"/>
          <w:rtl/>
          <w:lang w:bidi="fa-IR"/>
        </w:rPr>
        <w:t>زبان</w:t>
      </w:r>
      <w:r w:rsidRPr="0037257D">
        <w:rPr>
          <w:rFonts w:ascii="Garamond" w:hAnsi="Garamond" w:cs="B Zar"/>
          <w:sz w:val="24"/>
          <w:szCs w:val="24"/>
          <w:rtl/>
          <w:lang w:bidi="fa-IR"/>
        </w:rPr>
        <w:t>. هنگام انجام نظرسنج</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در گوانگژو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فوج</w:t>
      </w:r>
      <w:r w:rsidRPr="0037257D">
        <w:rPr>
          <w:rFonts w:ascii="Garamond" w:hAnsi="Garamond" w:cs="B Zar" w:hint="cs"/>
          <w:sz w:val="24"/>
          <w:szCs w:val="24"/>
          <w:rtl/>
          <w:lang w:bidi="fa-IR"/>
        </w:rPr>
        <w:t>یان،</w:t>
      </w:r>
      <w:r w:rsidRPr="0037257D">
        <w:rPr>
          <w:rFonts w:ascii="Garamond" w:hAnsi="Garamond" w:cs="B Zar"/>
          <w:sz w:val="24"/>
          <w:szCs w:val="24"/>
          <w:rtl/>
          <w:lang w:bidi="fa-IR"/>
        </w:rPr>
        <w:t xml:space="preserve"> آ</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با</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کار را به زبان </w:t>
      </w:r>
      <w:r w:rsidRPr="0037257D">
        <w:rPr>
          <w:rFonts w:ascii="Garamond" w:hAnsi="Garamond" w:cs="B Zar"/>
          <w:i/>
          <w:iCs/>
          <w:sz w:val="24"/>
          <w:szCs w:val="24"/>
          <w:rtl/>
          <w:lang w:bidi="fa-IR"/>
        </w:rPr>
        <w:t>ماندار</w:t>
      </w:r>
      <w:r w:rsidRPr="0037257D">
        <w:rPr>
          <w:rFonts w:ascii="Garamond" w:hAnsi="Garamond" w:cs="B Zar" w:hint="cs"/>
          <w:i/>
          <w:iCs/>
          <w:sz w:val="24"/>
          <w:szCs w:val="24"/>
          <w:rtl/>
          <w:lang w:bidi="fa-IR"/>
        </w:rPr>
        <w:t>ین</w:t>
      </w:r>
      <w:r w:rsidRPr="0037257D">
        <w:rPr>
          <w:rFonts w:ascii="Garamond" w:hAnsi="Garamond" w:cs="B Zar"/>
          <w:sz w:val="24"/>
          <w:szCs w:val="24"/>
          <w:rtl/>
          <w:lang w:bidi="fa-IR"/>
        </w:rPr>
        <w:t xml:space="preserve"> انجام ده</w:t>
      </w:r>
      <w:r w:rsidRPr="0037257D">
        <w:rPr>
          <w:rFonts w:ascii="Garamond" w:hAnsi="Garamond" w:cs="B Zar" w:hint="cs"/>
          <w:sz w:val="24"/>
          <w:szCs w:val="24"/>
          <w:rtl/>
          <w:lang w:bidi="fa-IR"/>
        </w:rPr>
        <w:t>ید</w:t>
      </w:r>
      <w:r w:rsidR="00D2035B" w:rsidRPr="0037257D">
        <w:rPr>
          <w:rFonts w:ascii="Garamond" w:hAnsi="Garamond" w:cs="B Zar" w:hint="cs"/>
          <w:sz w:val="24"/>
          <w:szCs w:val="24"/>
          <w:rtl/>
          <w:lang w:bidi="fa-IR"/>
        </w:rPr>
        <w:t>؟</w:t>
      </w:r>
      <w:r w:rsidRPr="0037257D">
        <w:rPr>
          <w:rFonts w:ascii="Garamond" w:hAnsi="Garamond" w:cs="B Zar"/>
          <w:sz w:val="24"/>
          <w:szCs w:val="24"/>
          <w:rtl/>
          <w:lang w:bidi="fa-IR"/>
        </w:rPr>
        <w:t xml:space="preserve"> به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دل</w:t>
      </w:r>
      <w:r w:rsidRPr="0037257D">
        <w:rPr>
          <w:rFonts w:ascii="Garamond" w:hAnsi="Garamond" w:cs="B Zar" w:hint="cs"/>
          <w:sz w:val="24"/>
          <w:szCs w:val="24"/>
          <w:rtl/>
          <w:lang w:bidi="fa-IR"/>
        </w:rPr>
        <w:t>یل</w:t>
      </w:r>
      <w:r w:rsidRPr="0037257D">
        <w:rPr>
          <w:rFonts w:ascii="Garamond" w:hAnsi="Garamond" w:cs="B Zar"/>
          <w:sz w:val="24"/>
          <w:szCs w:val="24"/>
          <w:rtl/>
          <w:lang w:bidi="fa-IR"/>
        </w:rPr>
        <w:t xml:space="preserve"> که قبلا ماندار</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را در پکن و شانگها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یاد</w:t>
      </w:r>
      <w:r w:rsidRPr="0037257D">
        <w:rPr>
          <w:rFonts w:ascii="Garamond" w:hAnsi="Garamond" w:cs="B Zar"/>
          <w:sz w:val="24"/>
          <w:szCs w:val="24"/>
          <w:rtl/>
          <w:lang w:bidi="fa-IR"/>
        </w:rPr>
        <w:t xml:space="preserve"> گرفته</w:t>
      </w:r>
      <w:r w:rsidR="00D2035B" w:rsidRPr="0037257D">
        <w:rPr>
          <w:rFonts w:ascii="Garamond" w:hAnsi="Garamond" w:cs="B Zar"/>
          <w:sz w:val="24"/>
          <w:szCs w:val="24"/>
          <w:rtl/>
          <w:lang w:bidi="fa-IR"/>
        </w:rPr>
        <w:softHyphen/>
      </w:r>
      <w:r w:rsidRPr="0037257D">
        <w:rPr>
          <w:rFonts w:ascii="Garamond" w:hAnsi="Garamond" w:cs="B Zar"/>
          <w:sz w:val="24"/>
          <w:szCs w:val="24"/>
          <w:rtl/>
          <w:lang w:bidi="fa-IR"/>
        </w:rPr>
        <w:t>ا</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و از آن استفاده کرده</w:t>
      </w:r>
      <w:r w:rsidR="00D2035B" w:rsidRPr="0037257D">
        <w:rPr>
          <w:rFonts w:ascii="Garamond" w:hAnsi="Garamond" w:cs="B Zar"/>
          <w:sz w:val="24"/>
          <w:szCs w:val="24"/>
          <w:rtl/>
          <w:lang w:bidi="fa-IR"/>
        </w:rPr>
        <w:softHyphen/>
      </w:r>
      <w:r w:rsidRPr="0037257D">
        <w:rPr>
          <w:rFonts w:ascii="Garamond" w:hAnsi="Garamond" w:cs="B Zar"/>
          <w:sz w:val="24"/>
          <w:szCs w:val="24"/>
          <w:rtl/>
          <w:lang w:bidi="fa-IR"/>
        </w:rPr>
        <w:t>ا</w:t>
      </w:r>
      <w:r w:rsidRPr="0037257D">
        <w:rPr>
          <w:rFonts w:ascii="Garamond" w:hAnsi="Garamond" w:cs="B Zar" w:hint="cs"/>
          <w:sz w:val="24"/>
          <w:szCs w:val="24"/>
          <w:rtl/>
          <w:lang w:bidi="fa-IR"/>
        </w:rPr>
        <w:t>ید</w:t>
      </w:r>
      <w:r w:rsidR="00D2035B"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w:t>
      </w:r>
      <w:r w:rsidR="00D2035B" w:rsidRPr="0037257D">
        <w:rPr>
          <w:rFonts w:ascii="Garamond" w:hAnsi="Garamond" w:cs="B Zar" w:hint="cs"/>
          <w:sz w:val="24"/>
          <w:szCs w:val="24"/>
          <w:rtl/>
          <w:lang w:bidi="fa-IR"/>
        </w:rPr>
        <w:t xml:space="preserve">اینکه </w:t>
      </w:r>
      <w:r w:rsidRPr="0037257D">
        <w:rPr>
          <w:rFonts w:ascii="Garamond" w:hAnsi="Garamond" w:cs="B Zar"/>
          <w:sz w:val="24"/>
          <w:szCs w:val="24"/>
          <w:rtl/>
          <w:lang w:bidi="fa-IR"/>
        </w:rPr>
        <w:t>با</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با زبان محل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سازگار شو</w:t>
      </w:r>
      <w:r w:rsidRPr="0037257D">
        <w:rPr>
          <w:rFonts w:ascii="Garamond" w:hAnsi="Garamond" w:cs="B Zar" w:hint="cs"/>
          <w:sz w:val="24"/>
          <w:szCs w:val="24"/>
          <w:rtl/>
          <w:lang w:bidi="fa-IR"/>
        </w:rPr>
        <w:t>ید</w:t>
      </w:r>
      <w:r w:rsidR="00D2035B"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D2035B" w:rsidRPr="0037257D">
        <w:rPr>
          <w:rFonts w:ascii="Garamond" w:hAnsi="Garamond" w:cs="B Zar"/>
          <w:sz w:val="24"/>
          <w:szCs w:val="24"/>
          <w:lang w:bidi="fa-IR"/>
        </w:rPr>
        <w:t>]</w:t>
      </w:r>
      <w:r w:rsidR="00D2035B" w:rsidRPr="0037257D">
        <w:rPr>
          <w:rFonts w:ascii="Garamond" w:hAnsi="Garamond" w:cs="B Zar" w:hint="cs"/>
          <w:sz w:val="24"/>
          <w:szCs w:val="24"/>
          <w:rtl/>
          <w:lang w:bidi="fa-IR"/>
        </w:rPr>
        <w:t>درست است که</w:t>
      </w:r>
      <w:r w:rsidR="00D2035B" w:rsidRPr="0037257D">
        <w:rPr>
          <w:rFonts w:ascii="Garamond" w:hAnsi="Garamond" w:cs="B Zar"/>
          <w:sz w:val="24"/>
          <w:szCs w:val="24"/>
          <w:lang w:bidi="fa-IR"/>
        </w:rPr>
        <w:t>[</w:t>
      </w:r>
      <w:r w:rsidR="00D2035B" w:rsidRPr="0037257D">
        <w:rPr>
          <w:rFonts w:ascii="Garamond" w:hAnsi="Garamond" w:cs="B Zar" w:hint="cs"/>
          <w:sz w:val="24"/>
          <w:szCs w:val="24"/>
          <w:rtl/>
          <w:lang w:bidi="fa-IR"/>
        </w:rPr>
        <w:t xml:space="preserve"> </w:t>
      </w:r>
      <w:r w:rsidRPr="0037257D">
        <w:rPr>
          <w:rFonts w:ascii="Garamond" w:hAnsi="Garamond" w:cs="B Zar"/>
          <w:sz w:val="24"/>
          <w:szCs w:val="24"/>
          <w:rtl/>
          <w:lang w:bidi="fa-IR"/>
        </w:rPr>
        <w:t>اکثر مردم به زبان ماندار</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صحبت م</w:t>
      </w:r>
      <w:r w:rsidRPr="0037257D">
        <w:rPr>
          <w:rFonts w:ascii="Garamond" w:hAnsi="Garamond" w:cs="B Zar" w:hint="cs"/>
          <w:sz w:val="24"/>
          <w:szCs w:val="24"/>
          <w:rtl/>
          <w:lang w:bidi="fa-IR"/>
        </w:rPr>
        <w:t>ی</w:t>
      </w:r>
      <w:r w:rsidR="00313EBF" w:rsidRPr="0037257D">
        <w:rPr>
          <w:rFonts w:ascii="Garamond" w:hAnsi="Garamond" w:cs="B Zar"/>
          <w:sz w:val="24"/>
          <w:szCs w:val="24"/>
          <w:rtl/>
          <w:lang w:bidi="fa-IR"/>
        </w:rPr>
        <w:softHyphen/>
      </w:r>
      <w:r w:rsidRPr="0037257D">
        <w:rPr>
          <w:rFonts w:ascii="Garamond" w:hAnsi="Garamond" w:cs="B Zar"/>
          <w:sz w:val="24"/>
          <w:szCs w:val="24"/>
          <w:rtl/>
          <w:lang w:bidi="fa-IR"/>
        </w:rPr>
        <w:t xml:space="preserve">کنند، اما </w:t>
      </w:r>
      <w:r w:rsidR="00D2035B" w:rsidRPr="0037257D">
        <w:rPr>
          <w:rFonts w:ascii="Garamond" w:hAnsi="Garamond" w:cs="B Zar" w:hint="cs"/>
          <w:sz w:val="24"/>
          <w:szCs w:val="24"/>
          <w:rtl/>
          <w:lang w:bidi="fa-IR"/>
        </w:rPr>
        <w:t>همواره ممکن است نتوانند نظرات خود را آنگونه که می</w:t>
      </w:r>
      <w:r w:rsidR="00D2035B" w:rsidRPr="0037257D">
        <w:rPr>
          <w:rFonts w:ascii="Garamond" w:hAnsi="Garamond" w:cs="B Zar"/>
          <w:sz w:val="24"/>
          <w:szCs w:val="24"/>
          <w:rtl/>
          <w:lang w:bidi="fa-IR"/>
        </w:rPr>
        <w:softHyphen/>
      </w:r>
      <w:r w:rsidR="00D2035B" w:rsidRPr="0037257D">
        <w:rPr>
          <w:rFonts w:ascii="Garamond" w:hAnsi="Garamond" w:cs="B Zar" w:hint="cs"/>
          <w:sz w:val="24"/>
          <w:szCs w:val="24"/>
          <w:rtl/>
          <w:lang w:bidi="fa-IR"/>
        </w:rPr>
        <w:t>توانند با زبان محلی خود بگویند به زبان ماندارین صادقانه و کامل ابراز کنند</w:t>
      </w:r>
      <w:r w:rsidRPr="0037257D">
        <w:rPr>
          <w:rFonts w:ascii="Garamond" w:hAnsi="Garamond" w:cs="B Zar"/>
          <w:sz w:val="24"/>
          <w:szCs w:val="24"/>
          <w:rtl/>
          <w:lang w:bidi="fa-IR"/>
        </w:rPr>
        <w:t xml:space="preserve">. </w:t>
      </w:r>
      <w:r w:rsidR="009C6FA2" w:rsidRPr="0037257D">
        <w:rPr>
          <w:rFonts w:ascii="Garamond" w:hAnsi="Garamond" w:cs="B Zar" w:hint="cs"/>
          <w:sz w:val="24"/>
          <w:szCs w:val="24"/>
          <w:rtl/>
          <w:lang w:bidi="fa-IR"/>
        </w:rPr>
        <w:t xml:space="preserve">هرچه </w:t>
      </w:r>
      <w:r w:rsidRPr="0037257D">
        <w:rPr>
          <w:rFonts w:ascii="Garamond" w:hAnsi="Garamond" w:cs="B Zar"/>
          <w:sz w:val="24"/>
          <w:szCs w:val="24"/>
          <w:rtl/>
          <w:lang w:bidi="fa-IR"/>
        </w:rPr>
        <w:t>نزد</w:t>
      </w:r>
      <w:r w:rsidRPr="0037257D">
        <w:rPr>
          <w:rFonts w:ascii="Garamond" w:hAnsi="Garamond" w:cs="B Zar" w:hint="cs"/>
          <w:sz w:val="24"/>
          <w:szCs w:val="24"/>
          <w:rtl/>
          <w:lang w:bidi="fa-IR"/>
        </w:rPr>
        <w:t>یک</w:t>
      </w:r>
      <w:r w:rsidR="00D2035B" w:rsidRPr="0037257D">
        <w:rPr>
          <w:rFonts w:ascii="Garamond" w:hAnsi="Garamond" w:cs="B Zar"/>
          <w:sz w:val="24"/>
          <w:szCs w:val="24"/>
          <w:rtl/>
          <w:lang w:bidi="fa-IR"/>
        </w:rPr>
        <w:softHyphen/>
      </w:r>
      <w:r w:rsidRPr="0037257D">
        <w:rPr>
          <w:rFonts w:ascii="Garamond" w:hAnsi="Garamond" w:cs="B Zar" w:hint="cs"/>
          <w:sz w:val="24"/>
          <w:szCs w:val="24"/>
          <w:rtl/>
          <w:lang w:bidi="fa-IR"/>
        </w:rPr>
        <w:t>تر</w:t>
      </w:r>
      <w:r w:rsidR="009C6FA2" w:rsidRPr="0037257D">
        <w:rPr>
          <w:rFonts w:ascii="Garamond" w:hAnsi="Garamond" w:cs="B Zar" w:hint="cs"/>
          <w:sz w:val="24"/>
          <w:szCs w:val="24"/>
          <w:rtl/>
          <w:lang w:bidi="fa-IR"/>
        </w:rPr>
        <w:t>،</w:t>
      </w:r>
      <w:r w:rsidRPr="0037257D">
        <w:rPr>
          <w:rFonts w:ascii="Garamond" w:hAnsi="Garamond" w:cs="B Zar"/>
          <w:sz w:val="24"/>
          <w:szCs w:val="24"/>
          <w:rtl/>
          <w:lang w:bidi="fa-IR"/>
        </w:rPr>
        <w:t xml:space="preserve"> بهتر: ما قو</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پ</w:t>
      </w:r>
      <w:r w:rsidRPr="0037257D">
        <w:rPr>
          <w:rFonts w:ascii="Garamond" w:hAnsi="Garamond" w:cs="B Zar" w:hint="cs"/>
          <w:sz w:val="24"/>
          <w:szCs w:val="24"/>
          <w:rtl/>
          <w:lang w:bidi="fa-IR"/>
        </w:rPr>
        <w:t>یشنهاد</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9C6FA2" w:rsidRPr="0037257D">
        <w:rPr>
          <w:rFonts w:ascii="Garamond" w:hAnsi="Garamond" w:cs="B Zar"/>
          <w:sz w:val="24"/>
          <w:szCs w:val="24"/>
          <w:rtl/>
          <w:lang w:bidi="fa-IR"/>
        </w:rPr>
        <w:softHyphen/>
      </w:r>
      <w:r w:rsidRPr="0037257D">
        <w:rPr>
          <w:rFonts w:ascii="Garamond" w:hAnsi="Garamond" w:cs="B Zar" w:hint="cs"/>
          <w:sz w:val="24"/>
          <w:szCs w:val="24"/>
          <w:rtl/>
          <w:lang w:bidi="fa-IR"/>
        </w:rPr>
        <w:t>کنیم</w:t>
      </w:r>
      <w:r w:rsidRPr="0037257D">
        <w:rPr>
          <w:rFonts w:ascii="Garamond" w:hAnsi="Garamond" w:cs="B Zar"/>
          <w:sz w:val="24"/>
          <w:szCs w:val="24"/>
          <w:rtl/>
          <w:lang w:bidi="fa-IR"/>
        </w:rPr>
        <w:t xml:space="preserve"> که</w:t>
      </w:r>
      <w:r w:rsidR="009C6FA2" w:rsidRPr="0037257D">
        <w:rPr>
          <w:rFonts w:ascii="Garamond" w:hAnsi="Garamond" w:cs="B Zar" w:hint="cs"/>
          <w:sz w:val="24"/>
          <w:szCs w:val="24"/>
          <w:rtl/>
          <w:lang w:bidi="fa-IR"/>
        </w:rPr>
        <w:t xml:space="preserve"> کسانی که</w:t>
      </w:r>
      <w:r w:rsidRPr="0037257D">
        <w:rPr>
          <w:rFonts w:ascii="Garamond" w:hAnsi="Garamond" w:cs="B Zar"/>
          <w:sz w:val="24"/>
          <w:szCs w:val="24"/>
          <w:rtl/>
          <w:lang w:bidi="fa-IR"/>
        </w:rPr>
        <w:t xml:space="preserve"> </w:t>
      </w:r>
      <w:r w:rsidR="009C6FA2" w:rsidRPr="0037257D">
        <w:rPr>
          <w:rFonts w:ascii="Garamond" w:hAnsi="Garamond" w:cs="B Zar" w:hint="cs"/>
          <w:sz w:val="24"/>
          <w:szCs w:val="24"/>
          <w:rtl/>
          <w:lang w:bidi="fa-IR"/>
        </w:rPr>
        <w:t xml:space="preserve">اطلاعات </w:t>
      </w:r>
      <w:r w:rsidRPr="0037257D">
        <w:rPr>
          <w:rFonts w:ascii="Garamond" w:hAnsi="Garamond" w:cs="B Zar"/>
          <w:sz w:val="24"/>
          <w:szCs w:val="24"/>
          <w:rtl/>
          <w:lang w:bidi="fa-IR"/>
        </w:rPr>
        <w:t>گردآور</w:t>
      </w:r>
      <w:r w:rsidR="009C6FA2" w:rsidRPr="0037257D">
        <w:rPr>
          <w:rFonts w:ascii="Garamond" w:hAnsi="Garamond" w:cs="B Zar" w:hint="cs"/>
          <w:sz w:val="24"/>
          <w:szCs w:val="24"/>
          <w:rtl/>
          <w:lang w:bidi="fa-IR"/>
        </w:rPr>
        <w:t>ی می</w:t>
      </w:r>
      <w:r w:rsidR="009C6FA2" w:rsidRPr="0037257D">
        <w:rPr>
          <w:rFonts w:ascii="Garamond" w:hAnsi="Garamond" w:cs="B Zar"/>
          <w:sz w:val="24"/>
          <w:szCs w:val="24"/>
          <w:rtl/>
          <w:lang w:bidi="fa-IR"/>
        </w:rPr>
        <w:softHyphen/>
      </w:r>
      <w:r w:rsidR="009C6FA2" w:rsidRPr="0037257D">
        <w:rPr>
          <w:rFonts w:ascii="Garamond" w:hAnsi="Garamond" w:cs="B Zar" w:hint="cs"/>
          <w:sz w:val="24"/>
          <w:szCs w:val="24"/>
          <w:rtl/>
          <w:lang w:bidi="fa-IR"/>
        </w:rPr>
        <w:t>کنند (مصاحبه</w:t>
      </w:r>
      <w:r w:rsidR="009C6FA2" w:rsidRPr="0037257D">
        <w:rPr>
          <w:rFonts w:ascii="Garamond" w:hAnsi="Garamond" w:cs="B Zar"/>
          <w:sz w:val="24"/>
          <w:szCs w:val="24"/>
          <w:rtl/>
          <w:lang w:bidi="fa-IR"/>
        </w:rPr>
        <w:softHyphen/>
      </w:r>
      <w:r w:rsidR="009C6FA2" w:rsidRPr="0037257D">
        <w:rPr>
          <w:rFonts w:ascii="Garamond" w:hAnsi="Garamond" w:cs="B Zar" w:hint="cs"/>
          <w:sz w:val="24"/>
          <w:szCs w:val="24"/>
          <w:rtl/>
          <w:lang w:bidi="fa-IR"/>
        </w:rPr>
        <w:t>کنندگان) این کار را به</w:t>
      </w:r>
      <w:r w:rsidRPr="0037257D">
        <w:rPr>
          <w:rFonts w:ascii="Garamond" w:hAnsi="Garamond" w:cs="B Zar"/>
          <w:sz w:val="24"/>
          <w:szCs w:val="24"/>
          <w:rtl/>
          <w:lang w:bidi="fa-IR"/>
        </w:rPr>
        <w:t xml:space="preserve"> زبان</w:t>
      </w:r>
      <w:r w:rsidR="009C6FA2" w:rsidRPr="0037257D">
        <w:rPr>
          <w:rFonts w:ascii="Garamond" w:hAnsi="Garamond" w:cs="B Zar" w:hint="cs"/>
          <w:sz w:val="24"/>
          <w:szCs w:val="24"/>
          <w:rtl/>
          <w:lang w:bidi="fa-IR"/>
        </w:rPr>
        <w:t xml:space="preserve"> مناسب</w:t>
      </w:r>
      <w:r w:rsidRPr="0037257D">
        <w:rPr>
          <w:rFonts w:ascii="Garamond" w:hAnsi="Garamond" w:cs="B Zar"/>
          <w:sz w:val="24"/>
          <w:szCs w:val="24"/>
          <w:rtl/>
          <w:lang w:bidi="fa-IR"/>
        </w:rPr>
        <w:t xml:space="preserve"> محل</w:t>
      </w:r>
      <w:r w:rsidRPr="0037257D">
        <w:rPr>
          <w:rFonts w:ascii="Garamond" w:hAnsi="Garamond" w:cs="B Zar" w:hint="cs"/>
          <w:sz w:val="24"/>
          <w:szCs w:val="24"/>
          <w:rtl/>
          <w:lang w:bidi="fa-IR"/>
        </w:rPr>
        <w:t>ی</w:t>
      </w:r>
      <w:r w:rsidR="009C6FA2" w:rsidRPr="0037257D">
        <w:rPr>
          <w:rFonts w:ascii="Garamond" w:hAnsi="Garamond" w:cs="B Zar" w:hint="cs"/>
          <w:sz w:val="24"/>
          <w:szCs w:val="24"/>
          <w:rtl/>
          <w:lang w:bidi="fa-IR"/>
        </w:rPr>
        <w:t xml:space="preserve"> انجام دهند</w:t>
      </w:r>
      <w:r w:rsidRPr="0037257D">
        <w:rPr>
          <w:rFonts w:ascii="Garamond" w:hAnsi="Garamond" w:cs="B Zar"/>
          <w:sz w:val="24"/>
          <w:szCs w:val="24"/>
          <w:rtl/>
          <w:lang w:bidi="fa-IR"/>
        </w:rPr>
        <w:t xml:space="preserve">. </w:t>
      </w:r>
      <w:r w:rsidR="009C6FA2" w:rsidRPr="0037257D">
        <w:rPr>
          <w:rFonts w:ascii="Garamond" w:hAnsi="Garamond" w:cs="B Zar" w:hint="cs"/>
          <w:sz w:val="24"/>
          <w:szCs w:val="24"/>
          <w:rtl/>
          <w:lang w:bidi="fa-IR"/>
        </w:rPr>
        <w:t xml:space="preserve">البته بکارگیری </w:t>
      </w:r>
      <w:r w:rsidRPr="0037257D">
        <w:rPr>
          <w:rFonts w:ascii="Garamond" w:hAnsi="Garamond" w:cs="B Zar"/>
          <w:sz w:val="24"/>
          <w:szCs w:val="24"/>
          <w:rtl/>
          <w:lang w:bidi="fa-IR"/>
        </w:rPr>
        <w:t>پرسشنامه</w:t>
      </w:r>
      <w:r w:rsidR="009C6FA2"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کتب</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9C6FA2" w:rsidRPr="0037257D">
        <w:rPr>
          <w:rFonts w:ascii="Garamond" w:hAnsi="Garamond" w:cs="B Zar" w:hint="cs"/>
          <w:sz w:val="24"/>
          <w:szCs w:val="24"/>
          <w:rtl/>
          <w:lang w:bidi="fa-IR"/>
        </w:rPr>
        <w:t xml:space="preserve">کل </w:t>
      </w:r>
      <w:r w:rsidRPr="0037257D">
        <w:rPr>
          <w:rFonts w:ascii="Garamond" w:hAnsi="Garamond" w:cs="B Zar"/>
          <w:sz w:val="24"/>
          <w:szCs w:val="24"/>
          <w:rtl/>
          <w:lang w:bidi="fa-IR"/>
        </w:rPr>
        <w:t>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کار را آسان تر م</w:t>
      </w:r>
      <w:r w:rsidRPr="0037257D">
        <w:rPr>
          <w:rFonts w:ascii="Garamond" w:hAnsi="Garamond" w:cs="B Zar" w:hint="cs"/>
          <w:sz w:val="24"/>
          <w:szCs w:val="24"/>
          <w:rtl/>
          <w:lang w:bidi="fa-IR"/>
        </w:rPr>
        <w:t>ی</w:t>
      </w:r>
      <w:r w:rsidR="009C6FA2" w:rsidRPr="0037257D">
        <w:rPr>
          <w:rFonts w:ascii="Garamond" w:hAnsi="Garamond" w:cs="B Zar"/>
          <w:sz w:val="24"/>
          <w:szCs w:val="24"/>
          <w:rtl/>
          <w:lang w:bidi="fa-IR"/>
        </w:rPr>
        <w:softHyphen/>
      </w:r>
      <w:r w:rsidRPr="0037257D">
        <w:rPr>
          <w:rFonts w:ascii="Garamond" w:hAnsi="Garamond" w:cs="B Zar"/>
          <w:sz w:val="24"/>
          <w:szCs w:val="24"/>
          <w:rtl/>
          <w:lang w:bidi="fa-IR"/>
        </w:rPr>
        <w:t xml:space="preserve">کند.  </w:t>
      </w:r>
    </w:p>
    <w:p w14:paraId="7BBE7439" w14:textId="59CEA894" w:rsidR="00770B44" w:rsidRPr="0037257D" w:rsidRDefault="0005624E" w:rsidP="00B11BE3">
      <w:pPr>
        <w:bidi/>
        <w:spacing w:after="0" w:line="240" w:lineRule="auto"/>
        <w:ind w:firstLine="288"/>
        <w:jc w:val="both"/>
        <w:rPr>
          <w:rFonts w:ascii="Garamond" w:hAnsi="Garamond" w:cs="B Zar"/>
          <w:sz w:val="24"/>
          <w:szCs w:val="24"/>
          <w:rtl/>
          <w:lang w:bidi="fa-IR"/>
        </w:rPr>
      </w:pPr>
      <w:r w:rsidRPr="0037257D">
        <w:rPr>
          <w:rFonts w:ascii="Garamond" w:hAnsi="Garamond" w:cs="B Zar" w:hint="cs"/>
          <w:sz w:val="24"/>
          <w:szCs w:val="24"/>
          <w:rtl/>
          <w:lang w:bidi="fa-IR"/>
        </w:rPr>
        <w:t>م</w:t>
      </w:r>
      <w:r w:rsidR="009C6FA2" w:rsidRPr="0037257D">
        <w:rPr>
          <w:rFonts w:ascii="Garamond" w:hAnsi="Garamond" w:cs="B Zar" w:hint="cs"/>
          <w:sz w:val="24"/>
          <w:szCs w:val="24"/>
          <w:rtl/>
          <w:lang w:bidi="fa-IR"/>
        </w:rPr>
        <w:t>سئله</w:t>
      </w:r>
      <w:r w:rsidRPr="0037257D">
        <w:rPr>
          <w:rFonts w:ascii="Garamond" w:hAnsi="Garamond" w:cs="B Zar"/>
          <w:sz w:val="24"/>
          <w:szCs w:val="24"/>
          <w:rtl/>
          <w:lang w:bidi="fa-IR"/>
        </w:rPr>
        <w:t xml:space="preserve"> سوم مربوط به لا</w:t>
      </w:r>
      <w:r w:rsidRPr="0037257D">
        <w:rPr>
          <w:rFonts w:ascii="Garamond" w:hAnsi="Garamond" w:cs="B Zar" w:hint="cs"/>
          <w:sz w:val="24"/>
          <w:szCs w:val="24"/>
          <w:rtl/>
          <w:lang w:bidi="fa-IR"/>
        </w:rPr>
        <w:t>یه</w:t>
      </w:r>
      <w:r w:rsidR="009C6FA2"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پردازش داده</w:t>
      </w:r>
      <w:r w:rsidR="009C6FA2" w:rsidRPr="0037257D">
        <w:rPr>
          <w:rFonts w:ascii="Garamond" w:hAnsi="Garamond" w:cs="B Zar"/>
          <w:sz w:val="24"/>
          <w:szCs w:val="24"/>
          <w:rtl/>
          <w:lang w:bidi="fa-IR"/>
        </w:rPr>
        <w:softHyphen/>
      </w:r>
      <w:r w:rsidRPr="0037257D">
        <w:rPr>
          <w:rFonts w:ascii="Garamond" w:hAnsi="Garamond" w:cs="B Zar"/>
          <w:sz w:val="24"/>
          <w:szCs w:val="24"/>
          <w:rtl/>
          <w:lang w:bidi="fa-IR"/>
        </w:rPr>
        <w:t xml:space="preserve">ها </w:t>
      </w:r>
      <w:r w:rsidR="009C6FA2" w:rsidRPr="0037257D">
        <w:rPr>
          <w:rFonts w:ascii="Garamond" w:hAnsi="Garamond" w:cs="B Zar" w:hint="cs"/>
          <w:sz w:val="24"/>
          <w:szCs w:val="24"/>
          <w:rtl/>
          <w:lang w:bidi="fa-IR"/>
        </w:rPr>
        <w:t>است</w:t>
      </w:r>
      <w:r w:rsidRPr="0037257D">
        <w:rPr>
          <w:rFonts w:ascii="Garamond" w:hAnsi="Garamond" w:cs="B Zar"/>
          <w:sz w:val="24"/>
          <w:szCs w:val="24"/>
          <w:rtl/>
          <w:lang w:bidi="fa-IR"/>
        </w:rPr>
        <w:t xml:space="preserve">. </w:t>
      </w:r>
      <w:r w:rsidR="009C6FA2" w:rsidRPr="0037257D">
        <w:rPr>
          <w:rFonts w:ascii="Garamond" w:hAnsi="Garamond" w:cs="B Zar" w:hint="cs"/>
          <w:sz w:val="24"/>
          <w:szCs w:val="24"/>
          <w:rtl/>
          <w:lang w:bidi="fa-IR"/>
        </w:rPr>
        <w:t>عبور داده</w:t>
      </w:r>
      <w:r w:rsidR="009C6FA2" w:rsidRPr="0037257D">
        <w:rPr>
          <w:rFonts w:ascii="Garamond" w:hAnsi="Garamond" w:cs="B Zar"/>
          <w:sz w:val="24"/>
          <w:szCs w:val="24"/>
          <w:rtl/>
          <w:lang w:bidi="fa-IR"/>
        </w:rPr>
        <w:softHyphen/>
      </w:r>
      <w:r w:rsidR="009C6FA2" w:rsidRPr="0037257D">
        <w:rPr>
          <w:rFonts w:ascii="Garamond" w:hAnsi="Garamond" w:cs="B Zar" w:hint="cs"/>
          <w:sz w:val="24"/>
          <w:szCs w:val="24"/>
          <w:rtl/>
          <w:lang w:bidi="fa-IR"/>
        </w:rPr>
        <w:t xml:space="preserve">ها از </w:t>
      </w:r>
      <w:r w:rsidRPr="0037257D">
        <w:rPr>
          <w:rFonts w:ascii="Garamond" w:hAnsi="Garamond" w:cs="B Zar"/>
          <w:sz w:val="24"/>
          <w:szCs w:val="24"/>
          <w:rtl/>
          <w:lang w:bidi="fa-IR"/>
        </w:rPr>
        <w:t>هر لا</w:t>
      </w:r>
      <w:r w:rsidRPr="0037257D">
        <w:rPr>
          <w:rFonts w:ascii="Garamond" w:hAnsi="Garamond" w:cs="B Zar" w:hint="cs"/>
          <w:sz w:val="24"/>
          <w:szCs w:val="24"/>
          <w:rtl/>
          <w:lang w:bidi="fa-IR"/>
        </w:rPr>
        <w:t>یه</w:t>
      </w:r>
      <w:r w:rsidR="009C6FA2" w:rsidRPr="0037257D">
        <w:rPr>
          <w:rFonts w:ascii="Garamond" w:hAnsi="Garamond" w:cs="B Zar" w:hint="cs"/>
          <w:sz w:val="24"/>
          <w:szCs w:val="24"/>
          <w:rtl/>
          <w:lang w:bidi="fa-IR"/>
        </w:rPr>
        <w:t xml:space="preserve"> پردازشی</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9C6FA2" w:rsidRPr="0037257D">
        <w:rPr>
          <w:rFonts w:ascii="Garamond" w:hAnsi="Garamond" w:cs="B Zar"/>
          <w:sz w:val="24"/>
          <w:szCs w:val="24"/>
          <w:rtl/>
          <w:lang w:bidi="fa-IR"/>
        </w:rPr>
        <w:softHyphen/>
      </w:r>
      <w:r w:rsidRPr="0037257D">
        <w:rPr>
          <w:rFonts w:ascii="Garamond" w:hAnsi="Garamond" w:cs="B Zar"/>
          <w:sz w:val="24"/>
          <w:szCs w:val="24"/>
          <w:rtl/>
          <w:lang w:bidi="fa-IR"/>
        </w:rPr>
        <w:t>تواند</w:t>
      </w:r>
      <w:r w:rsidR="009C6FA2" w:rsidRPr="0037257D">
        <w:rPr>
          <w:rFonts w:ascii="Garamond" w:hAnsi="Garamond" w:cs="B Zar" w:hint="cs"/>
          <w:sz w:val="24"/>
          <w:szCs w:val="24"/>
          <w:rtl/>
          <w:lang w:bidi="fa-IR"/>
        </w:rPr>
        <w:t xml:space="preserve"> موجب انحرافی</w:t>
      </w:r>
      <w:r w:rsidRPr="0037257D">
        <w:rPr>
          <w:rFonts w:ascii="Garamond" w:hAnsi="Garamond" w:cs="B Zar"/>
          <w:sz w:val="24"/>
          <w:szCs w:val="24"/>
          <w:rtl/>
          <w:lang w:bidi="fa-IR"/>
        </w:rPr>
        <w:t xml:space="preserve"> ظر</w:t>
      </w:r>
      <w:r w:rsidRPr="0037257D">
        <w:rPr>
          <w:rFonts w:ascii="Garamond" w:hAnsi="Garamond" w:cs="B Zar" w:hint="cs"/>
          <w:sz w:val="24"/>
          <w:szCs w:val="24"/>
          <w:rtl/>
          <w:lang w:bidi="fa-IR"/>
        </w:rPr>
        <w:t>یف</w:t>
      </w:r>
      <w:r w:rsidRPr="0037257D">
        <w:rPr>
          <w:rFonts w:ascii="Garamond" w:hAnsi="Garamond" w:cs="B Zar"/>
          <w:sz w:val="24"/>
          <w:szCs w:val="24"/>
          <w:rtl/>
          <w:lang w:bidi="fa-IR"/>
        </w:rPr>
        <w:t xml:space="preserve"> </w:t>
      </w:r>
      <w:r w:rsidR="009C6FA2" w:rsidRPr="0037257D">
        <w:rPr>
          <w:rFonts w:ascii="Garamond" w:hAnsi="Garamond" w:cs="B Zar" w:hint="cs"/>
          <w:sz w:val="24"/>
          <w:szCs w:val="24"/>
          <w:rtl/>
          <w:lang w:bidi="fa-IR"/>
        </w:rPr>
        <w:t>در اطلاعات بشود</w:t>
      </w:r>
      <w:r w:rsidRPr="0037257D">
        <w:rPr>
          <w:rFonts w:ascii="Garamond" w:hAnsi="Garamond" w:cs="B Zar"/>
          <w:sz w:val="24"/>
          <w:szCs w:val="24"/>
          <w:rtl/>
          <w:lang w:bidi="fa-IR"/>
        </w:rPr>
        <w:t>. با توجه به دشوار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درک چن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بازار عظ</w:t>
      </w:r>
      <w:r w:rsidRPr="0037257D">
        <w:rPr>
          <w:rFonts w:ascii="Garamond" w:hAnsi="Garamond" w:cs="B Zar" w:hint="cs"/>
          <w:sz w:val="24"/>
          <w:szCs w:val="24"/>
          <w:rtl/>
          <w:lang w:bidi="fa-IR"/>
        </w:rPr>
        <w:t>یمی،</w:t>
      </w:r>
      <w:r w:rsidRPr="0037257D">
        <w:rPr>
          <w:rFonts w:ascii="Garamond" w:hAnsi="Garamond" w:cs="B Zar"/>
          <w:sz w:val="24"/>
          <w:szCs w:val="24"/>
          <w:rtl/>
          <w:lang w:bidi="fa-IR"/>
        </w:rPr>
        <w:t xml:space="preserve"> هم</w:t>
      </w:r>
      <w:r w:rsidRPr="0037257D">
        <w:rPr>
          <w:rFonts w:ascii="Garamond" w:hAnsi="Garamond" w:cs="B Zar" w:hint="cs"/>
          <w:sz w:val="24"/>
          <w:szCs w:val="24"/>
          <w:rtl/>
          <w:lang w:bidi="fa-IR"/>
        </w:rPr>
        <w:t>یشه</w:t>
      </w:r>
      <w:r w:rsidRPr="0037257D">
        <w:rPr>
          <w:rFonts w:ascii="Garamond" w:hAnsi="Garamond" w:cs="B Zar"/>
          <w:sz w:val="24"/>
          <w:szCs w:val="24"/>
          <w:rtl/>
          <w:lang w:bidi="fa-IR"/>
        </w:rPr>
        <w:t xml:space="preserve"> با</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بررس</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کرد که چه کس</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داده</w:t>
      </w:r>
      <w:r w:rsidR="009C6FA2"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اصل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را جمع</w:t>
      </w:r>
      <w:r w:rsidR="009C6FA2" w:rsidRPr="0037257D">
        <w:rPr>
          <w:rFonts w:ascii="Garamond" w:hAnsi="Garamond" w:cs="B Zar"/>
          <w:sz w:val="24"/>
          <w:szCs w:val="24"/>
          <w:rtl/>
          <w:lang w:bidi="fa-IR"/>
        </w:rPr>
        <w:softHyphen/>
      </w:r>
      <w:r w:rsidRPr="0037257D">
        <w:rPr>
          <w:rFonts w:ascii="Garamond" w:hAnsi="Garamond" w:cs="B Zar"/>
          <w:sz w:val="24"/>
          <w:szCs w:val="24"/>
          <w:rtl/>
          <w:lang w:bidi="fa-IR"/>
        </w:rPr>
        <w:t>آور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9C6FA2" w:rsidRPr="0037257D">
        <w:rPr>
          <w:rFonts w:ascii="Garamond" w:hAnsi="Garamond" w:cs="B Zar"/>
          <w:sz w:val="24"/>
          <w:szCs w:val="24"/>
          <w:rtl/>
          <w:lang w:bidi="fa-IR"/>
        </w:rPr>
        <w:softHyphen/>
      </w:r>
      <w:r w:rsidRPr="0037257D">
        <w:rPr>
          <w:rFonts w:ascii="Garamond" w:hAnsi="Garamond" w:cs="B Zar" w:hint="cs"/>
          <w:sz w:val="24"/>
          <w:szCs w:val="24"/>
          <w:rtl/>
          <w:lang w:bidi="fa-IR"/>
        </w:rPr>
        <w:t>کند</w:t>
      </w:r>
      <w:r w:rsidRPr="0037257D">
        <w:rPr>
          <w:rFonts w:ascii="Garamond" w:hAnsi="Garamond" w:cs="B Zar"/>
          <w:sz w:val="24"/>
          <w:szCs w:val="24"/>
          <w:rtl/>
          <w:lang w:bidi="fa-IR"/>
        </w:rPr>
        <w:t xml:space="preserve"> و</w:t>
      </w:r>
      <w:r w:rsidR="009C6FA2" w:rsidRPr="0037257D">
        <w:rPr>
          <w:rFonts w:ascii="Garamond" w:hAnsi="Garamond" w:cs="B Zar" w:hint="cs"/>
          <w:sz w:val="24"/>
          <w:szCs w:val="24"/>
          <w:rtl/>
          <w:lang w:bidi="fa-IR"/>
        </w:rPr>
        <w:t xml:space="preserve"> پس از آن این اطلاعات از</w:t>
      </w:r>
      <w:r w:rsidRPr="0037257D">
        <w:rPr>
          <w:rFonts w:ascii="Garamond" w:hAnsi="Garamond" w:cs="B Zar"/>
          <w:sz w:val="24"/>
          <w:szCs w:val="24"/>
          <w:rtl/>
          <w:lang w:bidi="fa-IR"/>
        </w:rPr>
        <w:t xml:space="preserve"> </w:t>
      </w:r>
      <w:r w:rsidR="009C6FA2" w:rsidRPr="0037257D">
        <w:rPr>
          <w:rFonts w:ascii="Garamond" w:hAnsi="Garamond" w:cs="B Zar" w:hint="cs"/>
          <w:sz w:val="24"/>
          <w:szCs w:val="24"/>
          <w:rtl/>
          <w:lang w:bidi="fa-IR"/>
        </w:rPr>
        <w:t xml:space="preserve">زیر دست </w:t>
      </w:r>
      <w:r w:rsidRPr="0037257D">
        <w:rPr>
          <w:rFonts w:ascii="Garamond" w:hAnsi="Garamond" w:cs="B Zar"/>
          <w:sz w:val="24"/>
          <w:szCs w:val="24"/>
          <w:rtl/>
          <w:lang w:bidi="fa-IR"/>
        </w:rPr>
        <w:t xml:space="preserve">چند </w:t>
      </w:r>
      <w:r w:rsidR="009C6FA2" w:rsidRPr="0037257D">
        <w:rPr>
          <w:rFonts w:ascii="Garamond" w:hAnsi="Garamond" w:cs="B Zar" w:hint="cs"/>
          <w:sz w:val="24"/>
          <w:szCs w:val="24"/>
          <w:rtl/>
          <w:lang w:bidi="fa-IR"/>
        </w:rPr>
        <w:t>مفسر و مترجم</w:t>
      </w:r>
      <w:r w:rsidRPr="0037257D">
        <w:rPr>
          <w:rFonts w:ascii="Garamond" w:hAnsi="Garamond" w:cs="B Zar"/>
          <w:sz w:val="24"/>
          <w:szCs w:val="24"/>
          <w:rtl/>
          <w:lang w:bidi="fa-IR"/>
        </w:rPr>
        <w:t xml:space="preserve"> </w:t>
      </w:r>
      <w:r w:rsidR="009C6FA2" w:rsidRPr="0037257D">
        <w:rPr>
          <w:rFonts w:ascii="Garamond" w:hAnsi="Garamond" w:cs="B Zar" w:hint="cs"/>
          <w:sz w:val="24"/>
          <w:szCs w:val="24"/>
          <w:rtl/>
          <w:lang w:bidi="fa-IR"/>
        </w:rPr>
        <w:t>عبود می</w:t>
      </w:r>
      <w:r w:rsidR="009C6FA2" w:rsidRPr="0037257D">
        <w:rPr>
          <w:rFonts w:ascii="Garamond" w:hAnsi="Garamond" w:cs="B Zar"/>
          <w:sz w:val="24"/>
          <w:szCs w:val="24"/>
          <w:rtl/>
          <w:lang w:bidi="fa-IR"/>
        </w:rPr>
        <w:softHyphen/>
      </w:r>
      <w:r w:rsidR="009C6FA2" w:rsidRPr="0037257D">
        <w:rPr>
          <w:rFonts w:ascii="Garamond" w:hAnsi="Garamond" w:cs="B Zar" w:hint="cs"/>
          <w:sz w:val="24"/>
          <w:szCs w:val="24"/>
          <w:rtl/>
          <w:lang w:bidi="fa-IR"/>
        </w:rPr>
        <w:t>کند</w:t>
      </w:r>
      <w:r w:rsidRPr="0037257D">
        <w:rPr>
          <w:rFonts w:ascii="Garamond" w:hAnsi="Garamond" w:cs="B Zar"/>
          <w:sz w:val="24"/>
          <w:szCs w:val="24"/>
          <w:rtl/>
          <w:lang w:bidi="fa-IR"/>
        </w:rPr>
        <w:t>. ا</w:t>
      </w:r>
      <w:r w:rsidRPr="0037257D">
        <w:rPr>
          <w:rFonts w:ascii="Garamond" w:hAnsi="Garamond" w:cs="B Zar" w:hint="cs"/>
          <w:sz w:val="24"/>
          <w:szCs w:val="24"/>
          <w:rtl/>
          <w:lang w:bidi="fa-IR"/>
        </w:rPr>
        <w:t>ین</w:t>
      </w:r>
      <w:r w:rsidR="00770B44" w:rsidRPr="0037257D">
        <w:rPr>
          <w:rFonts w:ascii="Garamond" w:hAnsi="Garamond" w:cs="B Zar" w:hint="cs"/>
          <w:sz w:val="24"/>
          <w:szCs w:val="24"/>
          <w:rtl/>
          <w:lang w:bidi="fa-IR"/>
        </w:rPr>
        <w:t xml:space="preserve"> مورد اخیر</w:t>
      </w:r>
      <w:r w:rsidRPr="0037257D">
        <w:rPr>
          <w:rFonts w:ascii="Garamond" w:hAnsi="Garamond" w:cs="B Zar"/>
          <w:sz w:val="24"/>
          <w:szCs w:val="24"/>
          <w:rtl/>
          <w:lang w:bidi="fa-IR"/>
        </w:rPr>
        <w:t xml:space="preserve"> دل</w:t>
      </w:r>
      <w:r w:rsidRPr="0037257D">
        <w:rPr>
          <w:rFonts w:ascii="Garamond" w:hAnsi="Garamond" w:cs="B Zar" w:hint="cs"/>
          <w:sz w:val="24"/>
          <w:szCs w:val="24"/>
          <w:rtl/>
          <w:lang w:bidi="fa-IR"/>
        </w:rPr>
        <w:t>یل</w:t>
      </w:r>
      <w:r w:rsidRPr="0037257D">
        <w:rPr>
          <w:rFonts w:ascii="Garamond" w:hAnsi="Garamond" w:cs="B Zar"/>
          <w:sz w:val="24"/>
          <w:szCs w:val="24"/>
          <w:rtl/>
          <w:lang w:bidi="fa-IR"/>
        </w:rPr>
        <w:t xml:space="preserve"> خوب</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770B44" w:rsidRPr="0037257D">
        <w:rPr>
          <w:rFonts w:ascii="Garamond" w:hAnsi="Garamond" w:cs="B Zar" w:hint="cs"/>
          <w:sz w:val="24"/>
          <w:szCs w:val="24"/>
          <w:rtl/>
          <w:lang w:bidi="fa-IR"/>
        </w:rPr>
        <w:t>به</w:t>
      </w:r>
      <w:r w:rsidR="00770B44" w:rsidRPr="0037257D">
        <w:rPr>
          <w:rFonts w:ascii="Garamond" w:hAnsi="Garamond" w:cs="B Zar"/>
          <w:sz w:val="24"/>
          <w:szCs w:val="24"/>
          <w:rtl/>
          <w:lang w:bidi="fa-IR"/>
        </w:rPr>
        <w:softHyphen/>
      </w:r>
      <w:r w:rsidR="00770B44" w:rsidRPr="0037257D">
        <w:rPr>
          <w:rFonts w:ascii="Garamond" w:hAnsi="Garamond" w:cs="B Zar" w:hint="cs"/>
          <w:sz w:val="24"/>
          <w:szCs w:val="24"/>
          <w:rtl/>
          <w:lang w:bidi="fa-IR"/>
        </w:rPr>
        <w:t>کارگیری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شرکت تحل</w:t>
      </w:r>
      <w:r w:rsidRPr="0037257D">
        <w:rPr>
          <w:rFonts w:ascii="Garamond" w:hAnsi="Garamond" w:cs="B Zar" w:hint="cs"/>
          <w:sz w:val="24"/>
          <w:szCs w:val="24"/>
          <w:rtl/>
          <w:lang w:bidi="fa-IR"/>
        </w:rPr>
        <w:t>یل</w:t>
      </w:r>
      <w:r w:rsidRPr="0037257D">
        <w:rPr>
          <w:rFonts w:ascii="Garamond" w:hAnsi="Garamond" w:cs="B Zar"/>
          <w:sz w:val="24"/>
          <w:szCs w:val="24"/>
          <w:rtl/>
          <w:lang w:bidi="fa-IR"/>
        </w:rPr>
        <w:t xml:space="preserve"> بازار نسبتا کوچک است.</w:t>
      </w:r>
    </w:p>
    <w:p w14:paraId="3EC24D49" w14:textId="37DCA402" w:rsidR="0005624E" w:rsidRPr="0037257D" w:rsidRDefault="00770B44"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پژوهشگران</w:t>
      </w:r>
      <w:r w:rsidR="0005624E" w:rsidRPr="0037257D">
        <w:rPr>
          <w:rFonts w:ascii="Garamond" w:hAnsi="Garamond" w:cs="B Zar"/>
          <w:sz w:val="24"/>
          <w:szCs w:val="24"/>
          <w:rtl/>
          <w:lang w:bidi="fa-IR"/>
        </w:rPr>
        <w:t xml:space="preserve"> بازار </w:t>
      </w:r>
      <w:r w:rsidR="00CC4A84" w:rsidRPr="0037257D">
        <w:rPr>
          <w:rFonts w:ascii="Garamond" w:hAnsi="Garamond" w:cs="B Zar" w:hint="cs"/>
          <w:sz w:val="24"/>
          <w:szCs w:val="24"/>
          <w:rtl/>
          <w:lang w:bidi="fa-IR"/>
        </w:rPr>
        <w:t>منطق</w:t>
      </w:r>
      <w:r w:rsidR="00CC4A84" w:rsidRPr="0037257D">
        <w:rPr>
          <w:rFonts w:ascii="Garamond" w:hAnsi="Garamond" w:cs="B Zar"/>
          <w:sz w:val="24"/>
          <w:szCs w:val="24"/>
          <w:rtl/>
          <w:lang w:bidi="fa-IR"/>
        </w:rPr>
        <w:softHyphen/>
      </w:r>
      <w:r w:rsidR="0005624E" w:rsidRPr="0037257D">
        <w:rPr>
          <w:rFonts w:ascii="Garamond" w:hAnsi="Garamond" w:cs="B Zar"/>
          <w:sz w:val="24"/>
          <w:szCs w:val="24"/>
          <w:rtl/>
          <w:lang w:bidi="fa-IR"/>
        </w:rPr>
        <w:t>گرا هستند</w:t>
      </w:r>
      <w:r w:rsidR="00CC4A84" w:rsidRPr="0037257D">
        <w:rPr>
          <w:rFonts w:ascii="Garamond" w:hAnsi="Garamond" w:cs="B Zar" w:hint="cs"/>
          <w:sz w:val="24"/>
          <w:szCs w:val="24"/>
          <w:rtl/>
          <w:lang w:bidi="fa-IR"/>
        </w:rPr>
        <w:t>،</w:t>
      </w:r>
      <w:r w:rsidR="0005624E" w:rsidRPr="0037257D">
        <w:rPr>
          <w:rFonts w:ascii="Garamond" w:hAnsi="Garamond" w:cs="B Zar"/>
          <w:sz w:val="24"/>
          <w:szCs w:val="24"/>
          <w:rtl/>
          <w:lang w:bidi="fa-IR"/>
        </w:rPr>
        <w:t xml:space="preserve"> مصرف</w:t>
      </w:r>
      <w:r w:rsidR="00CC4A84" w:rsidRPr="0037257D">
        <w:rPr>
          <w:rFonts w:ascii="Garamond" w:hAnsi="Garamond" w:cs="B Zar"/>
          <w:sz w:val="24"/>
          <w:szCs w:val="24"/>
          <w:lang w:bidi="fa-IR"/>
        </w:rPr>
        <w:softHyphen/>
      </w:r>
      <w:r w:rsidR="0005624E" w:rsidRPr="0037257D">
        <w:rPr>
          <w:rFonts w:ascii="Garamond" w:hAnsi="Garamond" w:cs="B Zar"/>
          <w:sz w:val="24"/>
          <w:szCs w:val="24"/>
          <w:rtl/>
          <w:lang w:bidi="fa-IR"/>
        </w:rPr>
        <w:t>کنندگان ن</w:t>
      </w:r>
      <w:r w:rsidR="0005624E" w:rsidRPr="0037257D">
        <w:rPr>
          <w:rFonts w:ascii="Garamond" w:hAnsi="Garamond" w:cs="B Zar" w:hint="cs"/>
          <w:sz w:val="24"/>
          <w:szCs w:val="24"/>
          <w:rtl/>
          <w:lang w:bidi="fa-IR"/>
        </w:rPr>
        <w:t>یز</w:t>
      </w:r>
      <w:r w:rsidR="00CC4A84" w:rsidRPr="0037257D">
        <w:rPr>
          <w:rFonts w:ascii="Garamond" w:hAnsi="Garamond" w:cs="B Zar" w:hint="cs"/>
          <w:sz w:val="24"/>
          <w:szCs w:val="24"/>
          <w:rtl/>
          <w:lang w:bidi="fa-IR"/>
        </w:rPr>
        <w:t xml:space="preserve"> </w:t>
      </w:r>
      <w:r w:rsidR="00E57F99" w:rsidRPr="0037257D">
        <w:rPr>
          <w:rFonts w:ascii="Garamond" w:hAnsi="Garamond" w:cs="B Zar" w:hint="cs"/>
          <w:sz w:val="24"/>
          <w:szCs w:val="24"/>
          <w:rtl/>
          <w:lang w:bidi="fa-IR"/>
        </w:rPr>
        <w:t>هنگام</w:t>
      </w:r>
      <w:r w:rsidR="0005624E" w:rsidRPr="0037257D">
        <w:rPr>
          <w:rFonts w:ascii="Garamond" w:hAnsi="Garamond" w:cs="B Zar"/>
          <w:i/>
          <w:iCs/>
          <w:sz w:val="24"/>
          <w:szCs w:val="24"/>
          <w:rtl/>
          <w:lang w:bidi="fa-IR"/>
        </w:rPr>
        <w:t xml:space="preserve"> </w:t>
      </w:r>
      <w:r w:rsidR="00E57F99" w:rsidRPr="0037257D">
        <w:rPr>
          <w:rFonts w:ascii="Garamond" w:hAnsi="Garamond" w:cs="B Zar" w:hint="cs"/>
          <w:i/>
          <w:iCs/>
          <w:sz w:val="24"/>
          <w:szCs w:val="24"/>
          <w:rtl/>
          <w:lang w:bidi="fa-IR"/>
        </w:rPr>
        <w:t>گزارش کردن</w:t>
      </w:r>
      <w:r w:rsidR="0005624E" w:rsidRPr="0037257D">
        <w:rPr>
          <w:rFonts w:ascii="Garamond" w:hAnsi="Garamond" w:cs="B Zar"/>
          <w:i/>
          <w:iCs/>
          <w:sz w:val="24"/>
          <w:szCs w:val="24"/>
          <w:rtl/>
          <w:lang w:bidi="fa-IR"/>
        </w:rPr>
        <w:t xml:space="preserve"> </w:t>
      </w:r>
      <w:r w:rsidR="00CC4A84" w:rsidRPr="0037257D">
        <w:rPr>
          <w:rFonts w:ascii="Garamond" w:hAnsi="Garamond" w:cs="B Zar" w:hint="cs"/>
          <w:i/>
          <w:iCs/>
          <w:sz w:val="24"/>
          <w:szCs w:val="24"/>
          <w:rtl/>
          <w:lang w:bidi="fa-IR"/>
        </w:rPr>
        <w:t>رفتارهای خود</w:t>
      </w:r>
      <w:r w:rsidR="00E57F99" w:rsidRPr="0037257D">
        <w:rPr>
          <w:rFonts w:ascii="Garamond" w:hAnsi="Garamond" w:cs="B Zar" w:hint="cs"/>
          <w:i/>
          <w:iCs/>
          <w:sz w:val="24"/>
          <w:szCs w:val="24"/>
          <w:rtl/>
          <w:lang w:bidi="fa-IR"/>
        </w:rPr>
        <w:t xml:space="preserve"> (در حین تحقیق)</w:t>
      </w:r>
      <w:r w:rsidR="00CC4A84" w:rsidRPr="0037257D">
        <w:rPr>
          <w:rFonts w:ascii="Garamond" w:hAnsi="Garamond" w:cs="B Zar" w:hint="cs"/>
          <w:i/>
          <w:iCs/>
          <w:sz w:val="24"/>
          <w:szCs w:val="24"/>
          <w:rtl/>
          <w:lang w:bidi="fa-IR"/>
        </w:rPr>
        <w:t xml:space="preserve"> </w:t>
      </w:r>
      <w:r w:rsidR="00CC4A84" w:rsidRPr="0037257D">
        <w:rPr>
          <w:rFonts w:ascii="Garamond" w:hAnsi="Garamond" w:cs="B Zar" w:hint="cs"/>
          <w:sz w:val="24"/>
          <w:szCs w:val="24"/>
          <w:rtl/>
          <w:lang w:bidi="fa-IR"/>
        </w:rPr>
        <w:t>به همین نحو عمل می</w:t>
      </w:r>
      <w:r w:rsidR="00CC4A84" w:rsidRPr="0037257D">
        <w:rPr>
          <w:rFonts w:ascii="Garamond" w:hAnsi="Garamond" w:cs="B Zar"/>
          <w:sz w:val="24"/>
          <w:szCs w:val="24"/>
          <w:rtl/>
          <w:lang w:bidi="fa-IR"/>
        </w:rPr>
        <w:softHyphen/>
      </w:r>
      <w:r w:rsidR="00CC4A84" w:rsidRPr="0037257D">
        <w:rPr>
          <w:rFonts w:ascii="Garamond" w:hAnsi="Garamond" w:cs="B Zar" w:hint="cs"/>
          <w:sz w:val="24"/>
          <w:szCs w:val="24"/>
          <w:rtl/>
          <w:lang w:bidi="fa-IR"/>
        </w:rPr>
        <w:t>کنند</w:t>
      </w:r>
      <w:r w:rsidR="0005624E" w:rsidRPr="0037257D">
        <w:rPr>
          <w:rFonts w:ascii="Garamond" w:hAnsi="Garamond" w:cs="B Zar"/>
          <w:sz w:val="24"/>
          <w:szCs w:val="24"/>
          <w:rtl/>
          <w:lang w:bidi="fa-IR"/>
        </w:rPr>
        <w:t>. با ا</w:t>
      </w:r>
      <w:r w:rsidR="0005624E" w:rsidRPr="0037257D">
        <w:rPr>
          <w:rFonts w:ascii="Garamond" w:hAnsi="Garamond" w:cs="B Zar" w:hint="cs"/>
          <w:sz w:val="24"/>
          <w:szCs w:val="24"/>
          <w:rtl/>
          <w:lang w:bidi="fa-IR"/>
        </w:rPr>
        <w:t>ین</w:t>
      </w:r>
      <w:r w:rsidR="0005624E" w:rsidRPr="0037257D">
        <w:rPr>
          <w:rFonts w:ascii="Garamond" w:hAnsi="Garamond" w:cs="B Zar"/>
          <w:sz w:val="24"/>
          <w:szCs w:val="24"/>
          <w:rtl/>
          <w:lang w:bidi="fa-IR"/>
        </w:rPr>
        <w:t xml:space="preserve"> حال، </w:t>
      </w:r>
      <w:r w:rsidR="00E57F99" w:rsidRPr="0037257D">
        <w:rPr>
          <w:rFonts w:ascii="Garamond" w:hAnsi="Garamond" w:cs="B Zar" w:hint="cs"/>
          <w:sz w:val="24"/>
          <w:szCs w:val="24"/>
          <w:rtl/>
          <w:lang w:bidi="fa-IR"/>
        </w:rPr>
        <w:t xml:space="preserve">در عمل </w:t>
      </w:r>
      <w:r w:rsidR="0005624E" w:rsidRPr="0037257D">
        <w:rPr>
          <w:rFonts w:ascii="Garamond" w:hAnsi="Garamond" w:cs="B Zar"/>
          <w:sz w:val="24"/>
          <w:szCs w:val="24"/>
          <w:rtl/>
          <w:lang w:bidi="fa-IR"/>
        </w:rPr>
        <w:t>رفتار مصرف</w:t>
      </w:r>
      <w:r w:rsidR="00CC4A84" w:rsidRPr="0037257D">
        <w:rPr>
          <w:rFonts w:ascii="Garamond" w:hAnsi="Garamond" w:cs="B Zar"/>
          <w:sz w:val="24"/>
          <w:szCs w:val="24"/>
          <w:rtl/>
          <w:lang w:bidi="fa-IR"/>
        </w:rPr>
        <w:softHyphen/>
      </w:r>
      <w:r w:rsidR="0005624E" w:rsidRPr="0037257D">
        <w:rPr>
          <w:rFonts w:ascii="Garamond" w:hAnsi="Garamond" w:cs="B Zar"/>
          <w:sz w:val="24"/>
          <w:szCs w:val="24"/>
          <w:rtl/>
          <w:lang w:bidi="fa-IR"/>
        </w:rPr>
        <w:t xml:space="preserve">کننده </w:t>
      </w:r>
      <w:r w:rsidR="00E57F99" w:rsidRPr="0037257D">
        <w:rPr>
          <w:rFonts w:ascii="Garamond" w:hAnsi="Garamond" w:cs="B Zar" w:hint="cs"/>
          <w:sz w:val="24"/>
          <w:szCs w:val="24"/>
          <w:rtl/>
          <w:lang w:bidi="fa-IR"/>
        </w:rPr>
        <w:t xml:space="preserve">در </w:t>
      </w:r>
      <w:r w:rsidR="00E57F99" w:rsidRPr="0037257D">
        <w:rPr>
          <w:rFonts w:ascii="Garamond" w:hAnsi="Garamond" w:cs="B Zar"/>
          <w:sz w:val="24"/>
          <w:szCs w:val="24"/>
          <w:rtl/>
          <w:lang w:bidi="fa-IR"/>
        </w:rPr>
        <w:t>ب</w:t>
      </w:r>
      <w:r w:rsidR="00E57F99" w:rsidRPr="0037257D">
        <w:rPr>
          <w:rFonts w:ascii="Garamond" w:hAnsi="Garamond" w:cs="B Zar" w:hint="cs"/>
          <w:sz w:val="24"/>
          <w:szCs w:val="24"/>
          <w:rtl/>
          <w:lang w:bidi="fa-IR"/>
        </w:rPr>
        <w:t>یشتر</w:t>
      </w:r>
      <w:r w:rsidR="00E57F99" w:rsidRPr="0037257D">
        <w:rPr>
          <w:rFonts w:ascii="Garamond" w:hAnsi="Garamond" w:cs="B Zar"/>
          <w:sz w:val="24"/>
          <w:szCs w:val="24"/>
          <w:rtl/>
          <w:lang w:bidi="fa-IR"/>
        </w:rPr>
        <w:t xml:space="preserve"> اوقات</w:t>
      </w:r>
      <w:r w:rsidR="00CC4A84" w:rsidRPr="0037257D">
        <w:rPr>
          <w:rFonts w:ascii="Garamond" w:hAnsi="Garamond" w:cs="B Zar" w:hint="cs"/>
          <w:sz w:val="24"/>
          <w:szCs w:val="24"/>
          <w:rtl/>
          <w:lang w:bidi="fa-IR"/>
        </w:rPr>
        <w:t xml:space="preserve"> </w:t>
      </w:r>
      <w:r w:rsidR="0005624E" w:rsidRPr="0037257D">
        <w:rPr>
          <w:rFonts w:ascii="Garamond" w:hAnsi="Garamond" w:cs="B Zar"/>
          <w:sz w:val="24"/>
          <w:szCs w:val="24"/>
          <w:rtl/>
          <w:lang w:bidi="fa-IR"/>
        </w:rPr>
        <w:t>م</w:t>
      </w:r>
      <w:r w:rsidR="00727BE1" w:rsidRPr="0037257D">
        <w:rPr>
          <w:rFonts w:ascii="Garamond" w:hAnsi="Garamond" w:cs="B Zar" w:hint="cs"/>
          <w:sz w:val="24"/>
          <w:szCs w:val="24"/>
          <w:rtl/>
          <w:lang w:bidi="fa-IR"/>
        </w:rPr>
        <w:t>طابق با منطق</w:t>
      </w:r>
      <w:r w:rsidR="0005624E" w:rsidRPr="0037257D">
        <w:rPr>
          <w:rFonts w:ascii="Garamond" w:hAnsi="Garamond" w:cs="B Zar"/>
          <w:sz w:val="24"/>
          <w:szCs w:val="24"/>
          <w:rtl/>
          <w:lang w:bidi="fa-IR"/>
        </w:rPr>
        <w:t xml:space="preserve"> ن</w:t>
      </w:r>
      <w:r w:rsidR="0005624E" w:rsidRPr="0037257D">
        <w:rPr>
          <w:rFonts w:ascii="Garamond" w:hAnsi="Garamond" w:cs="B Zar" w:hint="cs"/>
          <w:sz w:val="24"/>
          <w:szCs w:val="24"/>
          <w:rtl/>
          <w:lang w:bidi="fa-IR"/>
        </w:rPr>
        <w:t>یست</w:t>
      </w:r>
      <w:r w:rsidR="0005624E" w:rsidRPr="0037257D">
        <w:rPr>
          <w:rFonts w:ascii="Garamond" w:hAnsi="Garamond" w:cs="B Zar"/>
          <w:sz w:val="24"/>
          <w:szCs w:val="24"/>
          <w:rtl/>
          <w:lang w:bidi="fa-IR"/>
        </w:rPr>
        <w:t xml:space="preserve">. </w:t>
      </w:r>
      <w:r w:rsidR="00CC4A84" w:rsidRPr="0037257D">
        <w:rPr>
          <w:rFonts w:ascii="Garamond" w:hAnsi="Garamond" w:cs="B Zar" w:hint="cs"/>
          <w:sz w:val="24"/>
          <w:szCs w:val="24"/>
          <w:rtl/>
          <w:lang w:bidi="fa-IR"/>
        </w:rPr>
        <w:t>یکی از موارد خطرناک</w:t>
      </w:r>
      <w:r w:rsidR="00727BE1" w:rsidRPr="0037257D">
        <w:rPr>
          <w:rFonts w:ascii="Garamond" w:hAnsi="Garamond" w:cs="B Zar" w:hint="cs"/>
          <w:sz w:val="24"/>
          <w:szCs w:val="24"/>
          <w:rtl/>
          <w:lang w:bidi="fa-IR"/>
        </w:rPr>
        <w:t>،</w:t>
      </w:r>
      <w:r w:rsidR="00CC4A84" w:rsidRPr="0037257D">
        <w:rPr>
          <w:rFonts w:ascii="Garamond" w:hAnsi="Garamond" w:cs="B Zar" w:hint="cs"/>
          <w:sz w:val="24"/>
          <w:szCs w:val="24"/>
          <w:rtl/>
          <w:lang w:bidi="fa-IR"/>
        </w:rPr>
        <w:t xml:space="preserve"> </w:t>
      </w:r>
      <w:r w:rsidR="0005624E" w:rsidRPr="0037257D">
        <w:rPr>
          <w:rFonts w:ascii="Garamond" w:hAnsi="Garamond" w:cs="B Zar"/>
          <w:sz w:val="24"/>
          <w:szCs w:val="24"/>
          <w:rtl/>
          <w:lang w:bidi="fa-IR"/>
        </w:rPr>
        <w:t>ا</w:t>
      </w:r>
      <w:r w:rsidR="00CC4A84" w:rsidRPr="0037257D">
        <w:rPr>
          <w:rFonts w:ascii="Garamond" w:hAnsi="Garamond" w:cs="B Zar" w:hint="cs"/>
          <w:sz w:val="24"/>
          <w:szCs w:val="24"/>
          <w:rtl/>
          <w:lang w:bidi="fa-IR"/>
        </w:rPr>
        <w:t>ِ</w:t>
      </w:r>
      <w:r w:rsidR="0005624E" w:rsidRPr="0037257D">
        <w:rPr>
          <w:rFonts w:ascii="Garamond" w:hAnsi="Garamond" w:cs="B Zar"/>
          <w:sz w:val="24"/>
          <w:szCs w:val="24"/>
          <w:rtl/>
          <w:lang w:bidi="fa-IR"/>
        </w:rPr>
        <w:t xml:space="preserve">عمال </w:t>
      </w:r>
      <w:r w:rsidR="00CC4A84" w:rsidRPr="0037257D">
        <w:rPr>
          <w:rFonts w:ascii="Garamond" w:hAnsi="Garamond" w:cs="B Zar" w:hint="cs"/>
          <w:sz w:val="24"/>
          <w:szCs w:val="24"/>
          <w:rtl/>
          <w:lang w:bidi="fa-IR"/>
        </w:rPr>
        <w:t xml:space="preserve">معیارهای </w:t>
      </w:r>
      <w:r w:rsidR="0005624E" w:rsidRPr="0037257D">
        <w:rPr>
          <w:rFonts w:ascii="Garamond" w:hAnsi="Garamond" w:cs="B Zar"/>
          <w:sz w:val="24"/>
          <w:szCs w:val="24"/>
          <w:rtl/>
          <w:lang w:bidi="fa-IR"/>
        </w:rPr>
        <w:t>منطق</w:t>
      </w:r>
      <w:r w:rsidR="00727BE1" w:rsidRPr="0037257D">
        <w:rPr>
          <w:rFonts w:ascii="Garamond" w:hAnsi="Garamond" w:cs="B Zar" w:hint="cs"/>
          <w:sz w:val="24"/>
          <w:szCs w:val="24"/>
          <w:rtl/>
          <w:lang w:bidi="fa-IR"/>
        </w:rPr>
        <w:t>ِ</w:t>
      </w:r>
      <w:r w:rsidR="0005624E" w:rsidRPr="0037257D">
        <w:rPr>
          <w:rFonts w:ascii="Garamond" w:hAnsi="Garamond" w:cs="B Zar"/>
          <w:sz w:val="24"/>
          <w:szCs w:val="24"/>
          <w:rtl/>
          <w:lang w:bidi="fa-IR"/>
        </w:rPr>
        <w:t xml:space="preserve"> غرب</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در </w:t>
      </w:r>
      <w:r w:rsidR="00CC4A84" w:rsidRPr="0037257D">
        <w:rPr>
          <w:rFonts w:ascii="Garamond" w:hAnsi="Garamond" w:cs="B Zar" w:hint="cs"/>
          <w:sz w:val="24"/>
          <w:szCs w:val="24"/>
          <w:rtl/>
          <w:lang w:bidi="fa-IR"/>
        </w:rPr>
        <w:t xml:space="preserve">خصوص </w:t>
      </w:r>
      <w:r w:rsidR="0005624E" w:rsidRPr="0037257D">
        <w:rPr>
          <w:rFonts w:ascii="Garamond" w:hAnsi="Garamond" w:cs="B Zar"/>
          <w:sz w:val="24"/>
          <w:szCs w:val="24"/>
          <w:rtl/>
          <w:lang w:bidi="fa-IR"/>
        </w:rPr>
        <w:t>رفتار مصرف</w:t>
      </w:r>
      <w:r w:rsidR="00CC4A84" w:rsidRPr="0037257D">
        <w:rPr>
          <w:rFonts w:ascii="Garamond" w:hAnsi="Garamond" w:cs="B Zar"/>
          <w:sz w:val="24"/>
          <w:szCs w:val="24"/>
          <w:rtl/>
          <w:lang w:bidi="fa-IR"/>
        </w:rPr>
        <w:softHyphen/>
      </w:r>
      <w:r w:rsidR="0005624E" w:rsidRPr="0037257D">
        <w:rPr>
          <w:rFonts w:ascii="Garamond" w:hAnsi="Garamond" w:cs="B Zar"/>
          <w:sz w:val="24"/>
          <w:szCs w:val="24"/>
          <w:rtl/>
          <w:lang w:bidi="fa-IR"/>
        </w:rPr>
        <w:t>کننده چ</w:t>
      </w:r>
      <w:r w:rsidR="0005624E" w:rsidRPr="0037257D">
        <w:rPr>
          <w:rFonts w:ascii="Garamond" w:hAnsi="Garamond" w:cs="B Zar" w:hint="cs"/>
          <w:sz w:val="24"/>
          <w:szCs w:val="24"/>
          <w:rtl/>
          <w:lang w:bidi="fa-IR"/>
        </w:rPr>
        <w:t>ینی</w:t>
      </w:r>
      <w:r w:rsidR="0005624E" w:rsidRPr="0037257D">
        <w:rPr>
          <w:rFonts w:ascii="Garamond" w:hAnsi="Garamond" w:cs="B Zar"/>
          <w:sz w:val="24"/>
          <w:szCs w:val="24"/>
          <w:rtl/>
          <w:lang w:bidi="fa-IR"/>
        </w:rPr>
        <w:t xml:space="preserve"> است. با ا</w:t>
      </w:r>
      <w:r w:rsidR="0005624E" w:rsidRPr="0037257D">
        <w:rPr>
          <w:rFonts w:ascii="Garamond" w:hAnsi="Garamond" w:cs="B Zar" w:hint="cs"/>
          <w:sz w:val="24"/>
          <w:szCs w:val="24"/>
          <w:rtl/>
          <w:lang w:bidi="fa-IR"/>
        </w:rPr>
        <w:t>ین</w:t>
      </w:r>
      <w:r w:rsidR="00CC4A84" w:rsidRPr="0037257D">
        <w:rPr>
          <w:rFonts w:ascii="Garamond" w:hAnsi="Garamond" w:cs="B Zar" w:hint="cs"/>
          <w:sz w:val="24"/>
          <w:szCs w:val="24"/>
          <w:rtl/>
          <w:lang w:bidi="fa-IR"/>
        </w:rPr>
        <w:t xml:space="preserve"> وجود</w:t>
      </w:r>
      <w:r w:rsidR="0005624E" w:rsidRPr="0037257D">
        <w:rPr>
          <w:rFonts w:ascii="Garamond" w:hAnsi="Garamond" w:cs="B Zar"/>
          <w:sz w:val="24"/>
          <w:szCs w:val="24"/>
          <w:rtl/>
          <w:lang w:bidi="fa-IR"/>
        </w:rPr>
        <w:t>، ا</w:t>
      </w:r>
      <w:r w:rsidR="0005624E" w:rsidRPr="0037257D">
        <w:rPr>
          <w:rFonts w:ascii="Garamond" w:hAnsi="Garamond" w:cs="B Zar" w:hint="cs"/>
          <w:sz w:val="24"/>
          <w:szCs w:val="24"/>
          <w:rtl/>
          <w:lang w:bidi="fa-IR"/>
        </w:rPr>
        <w:t>ین</w:t>
      </w:r>
      <w:r w:rsidR="0005624E" w:rsidRPr="0037257D">
        <w:rPr>
          <w:rFonts w:ascii="Garamond" w:hAnsi="Garamond" w:cs="B Zar"/>
          <w:sz w:val="24"/>
          <w:szCs w:val="24"/>
          <w:rtl/>
          <w:lang w:bidi="fa-IR"/>
        </w:rPr>
        <w:t xml:space="preserve"> دق</w:t>
      </w:r>
      <w:r w:rsidR="0005624E" w:rsidRPr="0037257D">
        <w:rPr>
          <w:rFonts w:ascii="Garamond" w:hAnsi="Garamond" w:cs="B Zar" w:hint="cs"/>
          <w:sz w:val="24"/>
          <w:szCs w:val="24"/>
          <w:rtl/>
          <w:lang w:bidi="fa-IR"/>
        </w:rPr>
        <w:t>یقا</w:t>
      </w:r>
      <w:r w:rsidR="0005624E" w:rsidRPr="0037257D">
        <w:rPr>
          <w:rFonts w:ascii="Garamond" w:hAnsi="Garamond" w:cs="B Zar"/>
          <w:sz w:val="24"/>
          <w:szCs w:val="24"/>
          <w:rtl/>
          <w:lang w:bidi="fa-IR"/>
        </w:rPr>
        <w:t xml:space="preserve"> همان کار</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است که</w:t>
      </w:r>
      <w:r w:rsidR="00CC4A84" w:rsidRPr="0037257D">
        <w:rPr>
          <w:rFonts w:ascii="Garamond" w:hAnsi="Garamond" w:cs="B Zar" w:hint="cs"/>
          <w:sz w:val="24"/>
          <w:szCs w:val="24"/>
          <w:rtl/>
          <w:lang w:bidi="fa-IR"/>
        </w:rPr>
        <w:t xml:space="preserve"> در غالب موارد</w:t>
      </w:r>
      <w:r w:rsidR="0005624E" w:rsidRPr="0037257D">
        <w:rPr>
          <w:rFonts w:ascii="Garamond" w:hAnsi="Garamond" w:cs="B Zar"/>
          <w:sz w:val="24"/>
          <w:szCs w:val="24"/>
          <w:rtl/>
          <w:lang w:bidi="fa-IR"/>
        </w:rPr>
        <w:t xml:space="preserve"> </w:t>
      </w:r>
      <w:r w:rsidR="00CC4A84" w:rsidRPr="0037257D">
        <w:rPr>
          <w:rFonts w:ascii="Garamond" w:hAnsi="Garamond" w:cs="B Zar" w:hint="cs"/>
          <w:sz w:val="24"/>
          <w:szCs w:val="24"/>
          <w:rtl/>
          <w:lang w:bidi="fa-IR"/>
        </w:rPr>
        <w:t>یک شرکت با</w:t>
      </w:r>
      <w:r w:rsidR="0005624E" w:rsidRPr="0037257D">
        <w:rPr>
          <w:rFonts w:ascii="Garamond" w:hAnsi="Garamond" w:cs="B Zar"/>
          <w:sz w:val="24"/>
          <w:szCs w:val="24"/>
          <w:rtl/>
          <w:lang w:bidi="fa-IR"/>
        </w:rPr>
        <w:t xml:space="preserve"> </w:t>
      </w:r>
      <w:r w:rsidR="0005624E" w:rsidRPr="0037257D">
        <w:rPr>
          <w:rFonts w:ascii="Garamond" w:hAnsi="Garamond" w:cs="B Zar" w:hint="cs"/>
          <w:sz w:val="24"/>
          <w:szCs w:val="24"/>
          <w:rtl/>
          <w:lang w:bidi="fa-IR"/>
        </w:rPr>
        <w:t>روش</w:t>
      </w:r>
      <w:r w:rsidR="00CC4A84" w:rsidRPr="0037257D">
        <w:rPr>
          <w:rFonts w:ascii="Garamond" w:hAnsi="Garamond" w:cs="B Zar"/>
          <w:sz w:val="24"/>
          <w:szCs w:val="24"/>
          <w:rtl/>
          <w:lang w:bidi="fa-IR"/>
        </w:rPr>
        <w:softHyphen/>
      </w:r>
      <w:r w:rsidR="00CC4A84" w:rsidRPr="0037257D">
        <w:rPr>
          <w:rFonts w:ascii="Garamond" w:hAnsi="Garamond" w:cs="B Zar" w:hint="cs"/>
          <w:sz w:val="24"/>
          <w:szCs w:val="24"/>
          <w:rtl/>
          <w:lang w:bidi="fa-IR"/>
        </w:rPr>
        <w:t>های غربی</w:t>
      </w:r>
      <w:r w:rsidR="0005624E" w:rsidRPr="0037257D">
        <w:rPr>
          <w:rFonts w:ascii="Garamond" w:hAnsi="Garamond" w:cs="B Zar"/>
          <w:sz w:val="24"/>
          <w:szCs w:val="24"/>
          <w:rtl/>
          <w:lang w:bidi="fa-IR"/>
        </w:rPr>
        <w:t xml:space="preserve"> ت</w:t>
      </w:r>
      <w:r w:rsidR="00CC4A84" w:rsidRPr="0037257D">
        <w:rPr>
          <w:rFonts w:ascii="Garamond" w:hAnsi="Garamond" w:cs="B Zar" w:hint="cs"/>
          <w:sz w:val="24"/>
          <w:szCs w:val="24"/>
          <w:rtl/>
          <w:lang w:bidi="fa-IR"/>
        </w:rPr>
        <w:t>حقیقات</w:t>
      </w:r>
      <w:r w:rsidR="0005624E" w:rsidRPr="0037257D">
        <w:rPr>
          <w:rFonts w:ascii="Garamond" w:hAnsi="Garamond" w:cs="B Zar"/>
          <w:sz w:val="24"/>
          <w:szCs w:val="24"/>
          <w:rtl/>
          <w:lang w:bidi="fa-IR"/>
        </w:rPr>
        <w:t xml:space="preserve"> بازار</w:t>
      </w:r>
      <w:r w:rsidR="00CC4A84" w:rsidRPr="0037257D">
        <w:rPr>
          <w:rFonts w:ascii="Garamond" w:hAnsi="Garamond" w:cs="B Zar" w:hint="cs"/>
          <w:sz w:val="24"/>
          <w:szCs w:val="24"/>
          <w:rtl/>
          <w:lang w:bidi="fa-IR"/>
        </w:rPr>
        <w:t xml:space="preserve"> در مورد</w:t>
      </w:r>
      <w:r w:rsidR="0005624E" w:rsidRPr="0037257D">
        <w:rPr>
          <w:rFonts w:ascii="Garamond" w:hAnsi="Garamond" w:cs="B Zar"/>
          <w:sz w:val="24"/>
          <w:szCs w:val="24"/>
          <w:rtl/>
          <w:lang w:bidi="fa-IR"/>
        </w:rPr>
        <w:t xml:space="preserve"> </w:t>
      </w:r>
      <w:r w:rsidR="00CC4A84" w:rsidRPr="0037257D">
        <w:rPr>
          <w:rFonts w:ascii="Garamond" w:hAnsi="Garamond" w:cs="B Zar" w:hint="cs"/>
          <w:sz w:val="24"/>
          <w:szCs w:val="24"/>
          <w:rtl/>
          <w:lang w:bidi="fa-IR"/>
        </w:rPr>
        <w:t xml:space="preserve">بازار </w:t>
      </w:r>
      <w:r w:rsidR="0005624E" w:rsidRPr="0037257D">
        <w:rPr>
          <w:rFonts w:ascii="Garamond" w:hAnsi="Garamond" w:cs="B Zar"/>
          <w:sz w:val="24"/>
          <w:szCs w:val="24"/>
          <w:rtl/>
          <w:lang w:bidi="fa-IR"/>
        </w:rPr>
        <w:t>چ</w:t>
      </w:r>
      <w:r w:rsidR="0005624E" w:rsidRPr="0037257D">
        <w:rPr>
          <w:rFonts w:ascii="Garamond" w:hAnsi="Garamond" w:cs="B Zar" w:hint="cs"/>
          <w:sz w:val="24"/>
          <w:szCs w:val="24"/>
          <w:rtl/>
          <w:lang w:bidi="fa-IR"/>
        </w:rPr>
        <w:t>ین</w:t>
      </w:r>
      <w:r w:rsidR="0005624E" w:rsidRPr="0037257D">
        <w:rPr>
          <w:rFonts w:ascii="Garamond" w:hAnsi="Garamond" w:cs="B Zar"/>
          <w:sz w:val="24"/>
          <w:szCs w:val="24"/>
          <w:rtl/>
          <w:lang w:bidi="fa-IR"/>
        </w:rPr>
        <w:t xml:space="preserve"> انجام </w:t>
      </w:r>
      <w:r w:rsidR="00CC4A84" w:rsidRPr="0037257D">
        <w:rPr>
          <w:rFonts w:ascii="Garamond" w:hAnsi="Garamond" w:cs="B Zar" w:hint="cs"/>
          <w:sz w:val="24"/>
          <w:szCs w:val="24"/>
          <w:rtl/>
          <w:lang w:bidi="fa-IR"/>
        </w:rPr>
        <w:t>خواهد داد</w:t>
      </w:r>
      <w:r w:rsidR="0005624E" w:rsidRPr="0037257D">
        <w:rPr>
          <w:rFonts w:ascii="Garamond" w:hAnsi="Garamond" w:cs="B Zar"/>
          <w:sz w:val="24"/>
          <w:szCs w:val="24"/>
          <w:rtl/>
          <w:lang w:bidi="fa-IR"/>
        </w:rPr>
        <w:t>. گزارش</w:t>
      </w:r>
      <w:r w:rsidR="00CC4A84" w:rsidRPr="0037257D">
        <w:rPr>
          <w:rFonts w:ascii="Garamond" w:hAnsi="Garamond" w:cs="B Zar" w:hint="cs"/>
          <w:sz w:val="24"/>
          <w:szCs w:val="24"/>
          <w:rtl/>
          <w:lang w:bidi="fa-IR"/>
        </w:rPr>
        <w:t xml:space="preserve"> </w:t>
      </w:r>
      <w:r w:rsidR="00CC4A84" w:rsidRPr="0037257D">
        <w:rPr>
          <w:rFonts w:ascii="Garamond" w:hAnsi="Garamond" w:cs="B Zar"/>
          <w:sz w:val="24"/>
          <w:szCs w:val="24"/>
          <w:lang w:bidi="fa-IR"/>
        </w:rPr>
        <w:t>]</w:t>
      </w:r>
      <w:r w:rsidR="00CC4A84" w:rsidRPr="0037257D">
        <w:rPr>
          <w:rFonts w:ascii="Garamond" w:hAnsi="Garamond" w:cs="B Zar" w:hint="cs"/>
          <w:sz w:val="24"/>
          <w:szCs w:val="24"/>
          <w:rtl/>
          <w:lang w:bidi="fa-IR"/>
        </w:rPr>
        <w:t>این نوع شرکت</w:t>
      </w:r>
      <w:r w:rsidR="00CC4A84" w:rsidRPr="0037257D">
        <w:rPr>
          <w:rFonts w:ascii="Garamond" w:hAnsi="Garamond" w:cs="B Zar"/>
          <w:sz w:val="24"/>
          <w:szCs w:val="24"/>
          <w:rtl/>
          <w:lang w:bidi="fa-IR"/>
        </w:rPr>
        <w:softHyphen/>
      </w:r>
      <w:r w:rsidR="00CC4A84" w:rsidRPr="0037257D">
        <w:rPr>
          <w:rFonts w:ascii="Garamond" w:hAnsi="Garamond" w:cs="B Zar" w:hint="cs"/>
          <w:sz w:val="24"/>
          <w:szCs w:val="24"/>
          <w:rtl/>
          <w:lang w:bidi="fa-IR"/>
        </w:rPr>
        <w:t>های بازار پژوهی</w:t>
      </w:r>
      <w:r w:rsidR="00CC4A84" w:rsidRPr="0037257D">
        <w:rPr>
          <w:rFonts w:ascii="Garamond" w:hAnsi="Garamond" w:cs="B Zar"/>
          <w:sz w:val="24"/>
          <w:szCs w:val="24"/>
          <w:lang w:bidi="fa-IR"/>
        </w:rPr>
        <w:t>[</w:t>
      </w:r>
      <w:r w:rsidR="0005624E" w:rsidRPr="0037257D">
        <w:rPr>
          <w:rFonts w:ascii="Garamond" w:hAnsi="Garamond" w:cs="B Zar"/>
          <w:sz w:val="24"/>
          <w:szCs w:val="24"/>
          <w:rtl/>
          <w:lang w:bidi="fa-IR"/>
        </w:rPr>
        <w:t xml:space="preserve"> </w:t>
      </w:r>
      <w:r w:rsidR="00CC4A84" w:rsidRPr="0037257D">
        <w:rPr>
          <w:rFonts w:ascii="Garamond" w:hAnsi="Garamond" w:cs="B Zar" w:hint="cs"/>
          <w:sz w:val="24"/>
          <w:szCs w:val="24"/>
          <w:rtl/>
          <w:lang w:bidi="fa-IR"/>
        </w:rPr>
        <w:t xml:space="preserve">یا </w:t>
      </w:r>
      <w:r w:rsidR="0005624E" w:rsidRPr="0037257D">
        <w:rPr>
          <w:rFonts w:ascii="Garamond" w:hAnsi="Garamond" w:cs="B Zar"/>
          <w:sz w:val="24"/>
          <w:szCs w:val="24"/>
          <w:rtl/>
          <w:lang w:bidi="fa-IR"/>
        </w:rPr>
        <w:t>مملو از تناقض</w:t>
      </w:r>
      <w:r w:rsidR="00CC4A84" w:rsidRPr="0037257D">
        <w:rPr>
          <w:rFonts w:ascii="Garamond" w:hAnsi="Garamond" w:cs="B Zar" w:hint="cs"/>
          <w:sz w:val="24"/>
          <w:szCs w:val="24"/>
          <w:rtl/>
          <w:lang w:bidi="fa-IR"/>
        </w:rPr>
        <w:t>ات</w:t>
      </w:r>
      <w:r w:rsidR="0005624E" w:rsidRPr="0037257D">
        <w:rPr>
          <w:rFonts w:ascii="Garamond" w:hAnsi="Garamond" w:cs="B Zar"/>
          <w:sz w:val="24"/>
          <w:szCs w:val="24"/>
          <w:rtl/>
          <w:lang w:bidi="fa-IR"/>
        </w:rPr>
        <w:t xml:space="preserve"> </w:t>
      </w:r>
      <w:r w:rsidR="00CC4A84" w:rsidRPr="0037257D">
        <w:rPr>
          <w:rFonts w:ascii="Garamond" w:hAnsi="Garamond" w:cs="B Zar" w:hint="cs"/>
          <w:sz w:val="24"/>
          <w:szCs w:val="24"/>
          <w:rtl/>
          <w:lang w:bidi="fa-IR"/>
        </w:rPr>
        <w:t>است و یا</w:t>
      </w:r>
      <w:r w:rsidR="0005624E" w:rsidRPr="0037257D">
        <w:rPr>
          <w:rFonts w:ascii="Garamond" w:hAnsi="Garamond" w:cs="B Zar"/>
          <w:sz w:val="24"/>
          <w:szCs w:val="24"/>
          <w:rtl/>
          <w:lang w:bidi="fa-IR"/>
        </w:rPr>
        <w:t xml:space="preserve"> ب</w:t>
      </w:r>
      <w:r w:rsidR="0005624E" w:rsidRPr="0037257D">
        <w:rPr>
          <w:rFonts w:ascii="Garamond" w:hAnsi="Garamond" w:cs="B Zar" w:hint="cs"/>
          <w:sz w:val="24"/>
          <w:szCs w:val="24"/>
          <w:rtl/>
          <w:lang w:bidi="fa-IR"/>
        </w:rPr>
        <w:t>یش</w:t>
      </w:r>
      <w:r w:rsidR="0005624E" w:rsidRPr="0037257D">
        <w:rPr>
          <w:rFonts w:ascii="Garamond" w:hAnsi="Garamond" w:cs="B Zar"/>
          <w:sz w:val="24"/>
          <w:szCs w:val="24"/>
          <w:rtl/>
          <w:lang w:bidi="fa-IR"/>
        </w:rPr>
        <w:t xml:space="preserve"> از حد ساده</w:t>
      </w:r>
      <w:r w:rsidR="00CC4A84" w:rsidRPr="0037257D">
        <w:rPr>
          <w:rFonts w:ascii="Garamond" w:hAnsi="Garamond" w:cs="B Zar"/>
          <w:sz w:val="24"/>
          <w:szCs w:val="24"/>
          <w:rtl/>
          <w:lang w:bidi="fa-IR"/>
        </w:rPr>
        <w:softHyphen/>
      </w:r>
      <w:r w:rsidR="00CC4A84" w:rsidRPr="0037257D">
        <w:rPr>
          <w:rFonts w:ascii="Garamond" w:hAnsi="Garamond" w:cs="B Zar" w:hint="cs"/>
          <w:sz w:val="24"/>
          <w:szCs w:val="24"/>
          <w:rtl/>
          <w:lang w:bidi="fa-IR"/>
        </w:rPr>
        <w:t>سازی</w:t>
      </w:r>
      <w:r w:rsidR="0005624E" w:rsidRPr="0037257D">
        <w:rPr>
          <w:rFonts w:ascii="Garamond" w:hAnsi="Garamond" w:cs="B Zar"/>
          <w:sz w:val="24"/>
          <w:szCs w:val="24"/>
          <w:rtl/>
          <w:lang w:bidi="fa-IR"/>
        </w:rPr>
        <w:t xml:space="preserve"> شده است.</w:t>
      </w:r>
    </w:p>
    <w:p w14:paraId="546EE0A8" w14:textId="6D8EE612" w:rsidR="00D8390D" w:rsidRPr="0037257D" w:rsidRDefault="0005624E" w:rsidP="00B11BE3">
      <w:pPr>
        <w:bidi/>
        <w:spacing w:after="0" w:line="240" w:lineRule="auto"/>
        <w:ind w:firstLine="288"/>
        <w:jc w:val="both"/>
        <w:rPr>
          <w:rFonts w:ascii="Garamond" w:hAnsi="Garamond" w:cs="B Zar"/>
          <w:sz w:val="24"/>
          <w:szCs w:val="24"/>
          <w:rtl/>
          <w:lang w:bidi="fa-IR"/>
        </w:rPr>
      </w:pPr>
      <w:r w:rsidRPr="0037257D">
        <w:rPr>
          <w:rFonts w:ascii="Garamond" w:hAnsi="Garamond" w:cs="B Zar" w:hint="cs"/>
          <w:sz w:val="24"/>
          <w:szCs w:val="24"/>
          <w:rtl/>
          <w:lang w:bidi="fa-IR"/>
        </w:rPr>
        <w:lastRenderedPageBreak/>
        <w:t>در</w:t>
      </w:r>
      <w:r w:rsidRPr="0037257D">
        <w:rPr>
          <w:rFonts w:ascii="Garamond" w:hAnsi="Garamond" w:cs="B Zar"/>
          <w:sz w:val="24"/>
          <w:szCs w:val="24"/>
          <w:rtl/>
          <w:lang w:bidi="fa-IR"/>
        </w:rPr>
        <w:t xml:space="preserve"> نت</w:t>
      </w:r>
      <w:r w:rsidRPr="0037257D">
        <w:rPr>
          <w:rFonts w:ascii="Garamond" w:hAnsi="Garamond" w:cs="B Zar" w:hint="cs"/>
          <w:sz w:val="24"/>
          <w:szCs w:val="24"/>
          <w:rtl/>
          <w:lang w:bidi="fa-IR"/>
        </w:rPr>
        <w:t>یجه،</w:t>
      </w:r>
      <w:r w:rsidRPr="0037257D">
        <w:rPr>
          <w:rFonts w:ascii="Garamond" w:hAnsi="Garamond" w:cs="B Zar"/>
          <w:sz w:val="24"/>
          <w:szCs w:val="24"/>
          <w:rtl/>
          <w:lang w:bidi="fa-IR"/>
        </w:rPr>
        <w:t xml:space="preserve"> </w:t>
      </w:r>
      <w:r w:rsidR="00CC4A84" w:rsidRPr="0037257D">
        <w:rPr>
          <w:rFonts w:ascii="Garamond" w:hAnsi="Garamond" w:cs="B Zar" w:hint="cs"/>
          <w:sz w:val="24"/>
          <w:szCs w:val="24"/>
          <w:rtl/>
          <w:lang w:bidi="fa-IR"/>
        </w:rPr>
        <w:t>کارفرما نمی</w:t>
      </w:r>
      <w:r w:rsidR="00CC4A84" w:rsidRPr="0037257D">
        <w:rPr>
          <w:rFonts w:ascii="Garamond" w:hAnsi="Garamond" w:cs="B Zar"/>
          <w:sz w:val="24"/>
          <w:szCs w:val="24"/>
          <w:rtl/>
          <w:lang w:bidi="fa-IR"/>
        </w:rPr>
        <w:softHyphen/>
      </w:r>
      <w:r w:rsidR="00CC4A84" w:rsidRPr="0037257D">
        <w:rPr>
          <w:rFonts w:ascii="Garamond" w:hAnsi="Garamond" w:cs="B Zar" w:hint="cs"/>
          <w:sz w:val="24"/>
          <w:szCs w:val="24"/>
          <w:rtl/>
          <w:lang w:bidi="fa-IR"/>
        </w:rPr>
        <w:t>تواند</w:t>
      </w:r>
      <w:r w:rsidR="00BD1267" w:rsidRPr="0037257D">
        <w:rPr>
          <w:rFonts w:ascii="Garamond" w:hAnsi="Garamond" w:cs="B Zar" w:hint="cs"/>
          <w:sz w:val="24"/>
          <w:szCs w:val="24"/>
          <w:rtl/>
          <w:lang w:bidi="fa-IR"/>
        </w:rPr>
        <w:t xml:space="preserve"> صرفا</w:t>
      </w:r>
      <w:r w:rsidRPr="0037257D">
        <w:rPr>
          <w:rFonts w:ascii="Garamond" w:hAnsi="Garamond" w:cs="B Zar"/>
          <w:sz w:val="24"/>
          <w:szCs w:val="24"/>
          <w:rtl/>
          <w:lang w:bidi="fa-IR"/>
        </w:rPr>
        <w:t xml:space="preserve"> تحق</w:t>
      </w:r>
      <w:r w:rsidRPr="0037257D">
        <w:rPr>
          <w:rFonts w:ascii="Garamond" w:hAnsi="Garamond" w:cs="B Zar" w:hint="cs"/>
          <w:sz w:val="24"/>
          <w:szCs w:val="24"/>
          <w:rtl/>
          <w:lang w:bidi="fa-IR"/>
        </w:rPr>
        <w:t>یق</w:t>
      </w:r>
      <w:r w:rsidRPr="0037257D">
        <w:rPr>
          <w:rFonts w:ascii="Garamond" w:hAnsi="Garamond" w:cs="B Zar"/>
          <w:sz w:val="24"/>
          <w:szCs w:val="24"/>
          <w:rtl/>
          <w:lang w:bidi="fa-IR"/>
        </w:rPr>
        <w:t xml:space="preserve"> را سفارش د</w:t>
      </w:r>
      <w:r w:rsidR="00BD1267" w:rsidRPr="0037257D">
        <w:rPr>
          <w:rFonts w:ascii="Garamond" w:hAnsi="Garamond" w:cs="B Zar" w:hint="cs"/>
          <w:sz w:val="24"/>
          <w:szCs w:val="24"/>
          <w:rtl/>
          <w:lang w:bidi="fa-IR"/>
        </w:rPr>
        <w:t>اده</w:t>
      </w:r>
      <w:r w:rsidRPr="0037257D">
        <w:rPr>
          <w:rFonts w:ascii="Garamond" w:hAnsi="Garamond" w:cs="B Zar"/>
          <w:sz w:val="24"/>
          <w:szCs w:val="24"/>
          <w:rtl/>
          <w:lang w:bidi="fa-IR"/>
        </w:rPr>
        <w:t xml:space="preserve"> و </w:t>
      </w:r>
      <w:r w:rsidR="00E704CD" w:rsidRPr="0037257D">
        <w:rPr>
          <w:rFonts w:ascii="Garamond" w:hAnsi="Garamond" w:cs="B Zar" w:hint="cs"/>
          <w:sz w:val="24"/>
          <w:szCs w:val="24"/>
          <w:rtl/>
          <w:lang w:bidi="fa-IR"/>
        </w:rPr>
        <w:t xml:space="preserve">به سادگی </w:t>
      </w:r>
      <w:r w:rsidR="00BD1267" w:rsidRPr="0037257D">
        <w:rPr>
          <w:rFonts w:ascii="Garamond" w:hAnsi="Garamond" w:cs="B Zar" w:hint="cs"/>
          <w:sz w:val="24"/>
          <w:szCs w:val="24"/>
          <w:rtl/>
          <w:lang w:bidi="fa-IR"/>
        </w:rPr>
        <w:t>بعدا</w:t>
      </w:r>
      <w:r w:rsidRPr="0037257D">
        <w:rPr>
          <w:rFonts w:ascii="Garamond" w:hAnsi="Garamond" w:cs="B Zar"/>
          <w:sz w:val="24"/>
          <w:szCs w:val="24"/>
          <w:rtl/>
          <w:lang w:bidi="fa-IR"/>
        </w:rPr>
        <w:t xml:space="preserve"> گزارش را بپذ</w:t>
      </w:r>
      <w:r w:rsidRPr="0037257D">
        <w:rPr>
          <w:rFonts w:ascii="Garamond" w:hAnsi="Garamond" w:cs="B Zar" w:hint="cs"/>
          <w:sz w:val="24"/>
          <w:szCs w:val="24"/>
          <w:rtl/>
          <w:lang w:bidi="fa-IR"/>
        </w:rPr>
        <w:t>یرد</w:t>
      </w:r>
      <w:r w:rsidRPr="0037257D">
        <w:rPr>
          <w:rFonts w:ascii="Garamond" w:hAnsi="Garamond" w:cs="B Zar"/>
          <w:sz w:val="24"/>
          <w:szCs w:val="24"/>
          <w:rtl/>
          <w:lang w:bidi="fa-IR"/>
        </w:rPr>
        <w:t>.</w:t>
      </w:r>
      <w:r w:rsidR="00E704CD" w:rsidRPr="0037257D">
        <w:rPr>
          <w:rFonts w:ascii="Garamond" w:hAnsi="Garamond" w:cs="B Zar" w:hint="cs"/>
          <w:sz w:val="24"/>
          <w:szCs w:val="24"/>
          <w:rtl/>
          <w:lang w:bidi="fa-IR"/>
        </w:rPr>
        <w:t xml:space="preserve"> </w:t>
      </w:r>
      <w:bookmarkStart w:id="104" w:name="_Hlk164619811"/>
      <w:r w:rsidR="00E704CD" w:rsidRPr="0037257D">
        <w:rPr>
          <w:rFonts w:ascii="Garamond" w:hAnsi="Garamond" w:cs="B Zar" w:hint="cs"/>
          <w:sz w:val="24"/>
          <w:szCs w:val="24"/>
          <w:rtl/>
          <w:lang w:bidi="fa-IR"/>
        </w:rPr>
        <w:t>در</w:t>
      </w:r>
      <w:r w:rsidRPr="0037257D">
        <w:rPr>
          <w:rFonts w:ascii="Garamond" w:hAnsi="Garamond" w:cs="B Zar"/>
          <w:sz w:val="24"/>
          <w:szCs w:val="24"/>
          <w:rtl/>
          <w:lang w:bidi="fa-IR"/>
        </w:rPr>
        <w:t xml:space="preserve"> </w:t>
      </w:r>
      <w:r w:rsidR="00E704CD" w:rsidRPr="0037257D">
        <w:rPr>
          <w:rFonts w:ascii="Garamond" w:hAnsi="Garamond" w:cs="B Zar" w:hint="cs"/>
          <w:sz w:val="24"/>
          <w:szCs w:val="24"/>
          <w:rtl/>
          <w:lang w:bidi="fa-IR"/>
        </w:rPr>
        <w:t xml:space="preserve">طول تمام </w:t>
      </w:r>
      <w:r w:rsidR="00640381" w:rsidRPr="0037257D">
        <w:rPr>
          <w:rFonts w:ascii="Garamond" w:hAnsi="Garamond" w:cs="B Zar" w:hint="cs"/>
          <w:sz w:val="24"/>
          <w:szCs w:val="24"/>
          <w:rtl/>
          <w:lang w:bidi="fa-IR"/>
        </w:rPr>
        <w:t xml:space="preserve">فرآیند </w:t>
      </w:r>
      <w:r w:rsidR="00E704CD" w:rsidRPr="0037257D">
        <w:rPr>
          <w:rFonts w:ascii="Garamond" w:hAnsi="Garamond" w:cs="B Zar" w:hint="cs"/>
          <w:sz w:val="24"/>
          <w:szCs w:val="24"/>
          <w:rtl/>
          <w:lang w:bidi="fa-IR"/>
        </w:rPr>
        <w:t xml:space="preserve"> تحقیق، هم در</w:t>
      </w:r>
      <w:r w:rsidR="00E704CD" w:rsidRPr="0037257D">
        <w:rPr>
          <w:rFonts w:ascii="Garamond" w:hAnsi="Garamond" w:cs="B Zar"/>
          <w:sz w:val="24"/>
          <w:szCs w:val="24"/>
          <w:rtl/>
          <w:lang w:bidi="fa-IR"/>
        </w:rPr>
        <w:t xml:space="preserve"> هنگام </w:t>
      </w:r>
      <w:r w:rsidR="00E704CD" w:rsidRPr="0037257D">
        <w:rPr>
          <w:rFonts w:ascii="Garamond" w:hAnsi="Garamond" w:cs="B Zar" w:hint="cs"/>
          <w:sz w:val="24"/>
          <w:szCs w:val="24"/>
          <w:rtl/>
          <w:lang w:bidi="fa-IR"/>
        </w:rPr>
        <w:t>سفارش</w:t>
      </w:r>
      <w:r w:rsidR="00E704CD" w:rsidRPr="0037257D">
        <w:rPr>
          <w:rFonts w:ascii="Garamond" w:hAnsi="Garamond" w:cs="B Zar"/>
          <w:sz w:val="24"/>
          <w:szCs w:val="24"/>
          <w:rtl/>
          <w:lang w:bidi="fa-IR"/>
        </w:rPr>
        <w:t xml:space="preserve"> و هم در طول </w:t>
      </w:r>
      <w:r w:rsidR="00E704CD" w:rsidRPr="0037257D">
        <w:rPr>
          <w:rFonts w:ascii="Garamond" w:hAnsi="Garamond" w:cs="B Zar" w:hint="cs"/>
          <w:sz w:val="24"/>
          <w:szCs w:val="24"/>
          <w:rtl/>
          <w:lang w:bidi="fa-IR"/>
        </w:rPr>
        <w:t>انجام آن،</w:t>
      </w:r>
      <w:r w:rsidRPr="0037257D">
        <w:rPr>
          <w:rFonts w:ascii="Garamond" w:hAnsi="Garamond" w:cs="B Zar"/>
          <w:sz w:val="24"/>
          <w:szCs w:val="24"/>
          <w:rtl/>
          <w:lang w:bidi="fa-IR"/>
        </w:rPr>
        <w:t xml:space="preserve"> با</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تا </w:t>
      </w:r>
      <w:r w:rsidR="00E704CD" w:rsidRPr="0037257D">
        <w:rPr>
          <w:rFonts w:ascii="Garamond" w:hAnsi="Garamond" w:cs="B Zar" w:hint="cs"/>
          <w:sz w:val="24"/>
          <w:szCs w:val="24"/>
          <w:rtl/>
          <w:lang w:bidi="fa-IR"/>
        </w:rPr>
        <w:t>آخرین نفرات</w:t>
      </w:r>
      <w:r w:rsidRPr="0037257D">
        <w:rPr>
          <w:rFonts w:ascii="Garamond" w:hAnsi="Garamond" w:cs="B Zar"/>
          <w:sz w:val="24"/>
          <w:szCs w:val="24"/>
          <w:rtl/>
          <w:lang w:bidi="fa-IR"/>
        </w:rPr>
        <w:t xml:space="preserve"> پاسخ د</w:t>
      </w:r>
      <w:r w:rsidR="00E704CD" w:rsidRPr="0037257D">
        <w:rPr>
          <w:rFonts w:ascii="Garamond" w:hAnsi="Garamond" w:cs="B Zar" w:hint="cs"/>
          <w:sz w:val="24"/>
          <w:szCs w:val="24"/>
          <w:rtl/>
          <w:lang w:bidi="fa-IR"/>
        </w:rPr>
        <w:t>هنده</w:t>
      </w:r>
      <w:r w:rsidRPr="0037257D">
        <w:rPr>
          <w:rFonts w:ascii="Garamond" w:hAnsi="Garamond" w:cs="B Zar"/>
          <w:sz w:val="24"/>
          <w:szCs w:val="24"/>
          <w:rtl/>
          <w:lang w:bidi="fa-IR"/>
        </w:rPr>
        <w:t xml:space="preserve"> </w:t>
      </w:r>
      <w:r w:rsidR="00E704CD" w:rsidRPr="0037257D">
        <w:rPr>
          <w:rFonts w:ascii="Garamond" w:hAnsi="Garamond" w:cs="B Zar" w:hint="cs"/>
          <w:sz w:val="24"/>
          <w:szCs w:val="24"/>
          <w:rtl/>
          <w:lang w:bidi="fa-IR"/>
        </w:rPr>
        <w:t>را مورد</w:t>
      </w:r>
      <w:r w:rsidRPr="0037257D">
        <w:rPr>
          <w:rFonts w:ascii="Garamond" w:hAnsi="Garamond" w:cs="B Zar"/>
          <w:sz w:val="24"/>
          <w:szCs w:val="24"/>
          <w:rtl/>
          <w:lang w:bidi="fa-IR"/>
        </w:rPr>
        <w:t xml:space="preserve"> بررس</w:t>
      </w:r>
      <w:r w:rsidRPr="0037257D">
        <w:rPr>
          <w:rFonts w:ascii="Garamond" w:hAnsi="Garamond" w:cs="B Zar" w:hint="cs"/>
          <w:sz w:val="24"/>
          <w:szCs w:val="24"/>
          <w:rtl/>
          <w:lang w:bidi="fa-IR"/>
        </w:rPr>
        <w:t>ی</w:t>
      </w:r>
      <w:r w:rsidR="00E704CD" w:rsidRPr="0037257D">
        <w:rPr>
          <w:rFonts w:ascii="Garamond" w:hAnsi="Garamond" w:cs="B Zar" w:hint="cs"/>
          <w:sz w:val="24"/>
          <w:szCs w:val="24"/>
          <w:rtl/>
          <w:lang w:bidi="fa-IR"/>
        </w:rPr>
        <w:t xml:space="preserve"> مستمر</w:t>
      </w:r>
      <w:r w:rsidRPr="0037257D">
        <w:rPr>
          <w:rFonts w:ascii="Garamond" w:hAnsi="Garamond" w:cs="B Zar"/>
          <w:sz w:val="24"/>
          <w:szCs w:val="24"/>
          <w:rtl/>
          <w:lang w:bidi="fa-IR"/>
        </w:rPr>
        <w:t xml:space="preserve"> </w:t>
      </w:r>
      <w:r w:rsidR="00E704CD" w:rsidRPr="0037257D">
        <w:rPr>
          <w:rFonts w:ascii="Garamond" w:hAnsi="Garamond" w:cs="B Zar" w:hint="cs"/>
          <w:sz w:val="24"/>
          <w:szCs w:val="24"/>
          <w:rtl/>
          <w:lang w:bidi="fa-IR"/>
        </w:rPr>
        <w:t>قرار داد</w:t>
      </w:r>
      <w:r w:rsidRPr="0037257D">
        <w:rPr>
          <w:rFonts w:ascii="Garamond" w:hAnsi="Garamond" w:cs="B Zar"/>
          <w:sz w:val="24"/>
          <w:szCs w:val="24"/>
          <w:rtl/>
          <w:lang w:bidi="fa-IR"/>
        </w:rPr>
        <w:t>.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00E704CD" w:rsidRPr="0037257D">
        <w:rPr>
          <w:rFonts w:ascii="Garamond" w:hAnsi="Garamond" w:cs="B Zar" w:hint="cs"/>
          <w:sz w:val="24"/>
          <w:szCs w:val="24"/>
          <w:rtl/>
          <w:lang w:bidi="fa-IR"/>
        </w:rPr>
        <w:t xml:space="preserve">کار </w:t>
      </w:r>
      <w:r w:rsidRPr="0037257D">
        <w:rPr>
          <w:rFonts w:ascii="Garamond" w:hAnsi="Garamond" w:cs="B Zar"/>
          <w:sz w:val="24"/>
          <w:szCs w:val="24"/>
          <w:rtl/>
          <w:lang w:bidi="fa-IR"/>
        </w:rPr>
        <w:t>را م</w:t>
      </w:r>
      <w:r w:rsidRPr="0037257D">
        <w:rPr>
          <w:rFonts w:ascii="Garamond" w:hAnsi="Garamond" w:cs="B Zar" w:hint="cs"/>
          <w:sz w:val="24"/>
          <w:szCs w:val="24"/>
          <w:rtl/>
          <w:lang w:bidi="fa-IR"/>
        </w:rPr>
        <w:t>ی</w:t>
      </w:r>
      <w:r w:rsidR="00E704CD" w:rsidRPr="0037257D">
        <w:rPr>
          <w:rFonts w:ascii="Garamond" w:hAnsi="Garamond" w:cs="B Zar"/>
          <w:sz w:val="24"/>
          <w:szCs w:val="24"/>
          <w:rtl/>
          <w:lang w:bidi="fa-IR"/>
        </w:rPr>
        <w:softHyphen/>
      </w:r>
      <w:r w:rsidRPr="0037257D">
        <w:rPr>
          <w:rFonts w:ascii="Garamond" w:hAnsi="Garamond" w:cs="B Zar"/>
          <w:sz w:val="24"/>
          <w:szCs w:val="24"/>
          <w:rtl/>
          <w:lang w:bidi="fa-IR"/>
        </w:rPr>
        <w:t>توان از طر</w:t>
      </w:r>
      <w:r w:rsidRPr="0037257D">
        <w:rPr>
          <w:rFonts w:ascii="Garamond" w:hAnsi="Garamond" w:cs="B Zar" w:hint="cs"/>
          <w:sz w:val="24"/>
          <w:szCs w:val="24"/>
          <w:rtl/>
          <w:lang w:bidi="fa-IR"/>
        </w:rPr>
        <w:t>یق</w:t>
      </w:r>
      <w:r w:rsidR="00E704CD" w:rsidRPr="0037257D">
        <w:rPr>
          <w:rFonts w:ascii="Garamond" w:hAnsi="Garamond" w:cs="B Zar" w:hint="cs"/>
          <w:sz w:val="24"/>
          <w:szCs w:val="24"/>
          <w:rtl/>
          <w:lang w:bidi="fa-IR"/>
        </w:rPr>
        <w:t xml:space="preserve"> برگزاری</w:t>
      </w:r>
      <w:r w:rsidRPr="0037257D">
        <w:rPr>
          <w:rFonts w:ascii="Garamond" w:hAnsi="Garamond" w:cs="B Zar"/>
          <w:sz w:val="24"/>
          <w:szCs w:val="24"/>
          <w:rtl/>
          <w:lang w:bidi="fa-IR"/>
        </w:rPr>
        <w:t xml:space="preserve"> جلسات بررس</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هفتگ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دو هفته</w:t>
      </w:r>
      <w:r w:rsidR="00E704CD" w:rsidRPr="0037257D">
        <w:rPr>
          <w:rFonts w:ascii="Garamond" w:hAnsi="Garamond" w:cs="B Zar"/>
          <w:sz w:val="24"/>
          <w:szCs w:val="24"/>
          <w:rtl/>
          <w:lang w:bidi="fa-IR"/>
        </w:rPr>
        <w:softHyphen/>
      </w:r>
      <w:r w:rsidRPr="0037257D">
        <w:rPr>
          <w:rFonts w:ascii="Garamond" w:hAnsi="Garamond" w:cs="B Zar"/>
          <w:sz w:val="24"/>
          <w:szCs w:val="24"/>
          <w:rtl/>
          <w:lang w:bidi="fa-IR"/>
        </w:rPr>
        <w:t>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انجام داد که در آن مد</w:t>
      </w:r>
      <w:r w:rsidRPr="0037257D">
        <w:rPr>
          <w:rFonts w:ascii="Garamond" w:hAnsi="Garamond" w:cs="B Zar" w:hint="cs"/>
          <w:sz w:val="24"/>
          <w:szCs w:val="24"/>
          <w:rtl/>
          <w:lang w:bidi="fa-IR"/>
        </w:rPr>
        <w:t>یر</w:t>
      </w:r>
      <w:r w:rsidRPr="0037257D">
        <w:rPr>
          <w:rFonts w:ascii="Garamond" w:hAnsi="Garamond" w:cs="B Zar"/>
          <w:sz w:val="24"/>
          <w:szCs w:val="24"/>
          <w:rtl/>
          <w:lang w:bidi="fa-IR"/>
        </w:rPr>
        <w:t xml:space="preserve"> </w:t>
      </w:r>
      <w:r w:rsidR="00E704CD" w:rsidRPr="0037257D">
        <w:rPr>
          <w:rFonts w:ascii="Garamond" w:hAnsi="Garamond" w:cs="B Zar" w:hint="cs"/>
          <w:sz w:val="24"/>
          <w:szCs w:val="24"/>
          <w:rtl/>
          <w:lang w:bidi="fa-IR"/>
        </w:rPr>
        <w:t>پژوهش</w:t>
      </w:r>
      <w:r w:rsidRPr="0037257D">
        <w:rPr>
          <w:rFonts w:ascii="Garamond" w:hAnsi="Garamond" w:cs="B Zar"/>
          <w:sz w:val="24"/>
          <w:szCs w:val="24"/>
          <w:rtl/>
          <w:lang w:bidi="fa-IR"/>
        </w:rPr>
        <w:t xml:space="preserve"> </w:t>
      </w:r>
      <w:r w:rsidR="00E704CD" w:rsidRPr="0037257D">
        <w:rPr>
          <w:rFonts w:ascii="Garamond" w:hAnsi="Garamond" w:cs="B Zar" w:hint="cs"/>
          <w:sz w:val="24"/>
          <w:szCs w:val="24"/>
          <w:rtl/>
          <w:lang w:bidi="fa-IR"/>
        </w:rPr>
        <w:t>به</w:t>
      </w:r>
      <w:r w:rsidR="00E704CD" w:rsidRPr="0037257D">
        <w:rPr>
          <w:rFonts w:ascii="Garamond" w:hAnsi="Garamond" w:cs="B Zar"/>
          <w:sz w:val="24"/>
          <w:szCs w:val="24"/>
          <w:rtl/>
          <w:lang w:bidi="fa-IR"/>
        </w:rPr>
        <w:softHyphen/>
      </w:r>
      <w:r w:rsidR="00E704CD" w:rsidRPr="0037257D">
        <w:rPr>
          <w:rFonts w:ascii="Garamond" w:hAnsi="Garamond" w:cs="B Zar" w:hint="cs"/>
          <w:sz w:val="24"/>
          <w:szCs w:val="24"/>
          <w:rtl/>
          <w:lang w:bidi="fa-IR"/>
        </w:rPr>
        <w:t>وسیله مجموعه</w:t>
      </w:r>
      <w:r w:rsidR="00E704CD" w:rsidRPr="0037257D">
        <w:rPr>
          <w:rFonts w:ascii="Garamond" w:hAnsi="Garamond" w:cs="B Zar"/>
          <w:sz w:val="24"/>
          <w:szCs w:val="24"/>
          <w:rtl/>
          <w:lang w:bidi="fa-IR"/>
        </w:rPr>
        <w:softHyphen/>
      </w:r>
      <w:r w:rsidR="00E704CD" w:rsidRPr="0037257D">
        <w:rPr>
          <w:rFonts w:ascii="Garamond" w:hAnsi="Garamond" w:cs="B Zar" w:hint="cs"/>
          <w:sz w:val="24"/>
          <w:szCs w:val="24"/>
          <w:rtl/>
          <w:lang w:bidi="fa-IR"/>
        </w:rPr>
        <w:t>ای</w:t>
      </w:r>
      <w:r w:rsidRPr="0037257D">
        <w:rPr>
          <w:rFonts w:ascii="Garamond" w:hAnsi="Garamond" w:cs="B Zar"/>
          <w:sz w:val="24"/>
          <w:szCs w:val="24"/>
          <w:rtl/>
          <w:lang w:bidi="fa-IR"/>
        </w:rPr>
        <w:t xml:space="preserve"> از اسلا</w:t>
      </w:r>
      <w:r w:rsidRPr="0037257D">
        <w:rPr>
          <w:rFonts w:ascii="Garamond" w:hAnsi="Garamond" w:cs="B Zar" w:hint="cs"/>
          <w:sz w:val="24"/>
          <w:szCs w:val="24"/>
          <w:rtl/>
          <w:lang w:bidi="fa-IR"/>
        </w:rPr>
        <w:t>یدها</w:t>
      </w:r>
      <w:r w:rsidR="00E704CD" w:rsidRPr="0037257D">
        <w:rPr>
          <w:rFonts w:ascii="Garamond" w:hAnsi="Garamond" w:cs="B Zar" w:hint="cs"/>
          <w:sz w:val="24"/>
          <w:szCs w:val="24"/>
          <w:rtl/>
          <w:lang w:bidi="fa-IR"/>
        </w:rPr>
        <w:t>ی نمایشی</w:t>
      </w:r>
      <w:r w:rsidRPr="0037257D">
        <w:rPr>
          <w:rFonts w:ascii="Garamond" w:hAnsi="Garamond" w:cs="B Zar"/>
          <w:sz w:val="24"/>
          <w:szCs w:val="24"/>
          <w:rtl/>
          <w:lang w:bidi="fa-IR"/>
        </w:rPr>
        <w:t xml:space="preserve"> کارها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را که تاکنون انجام شده است، </w:t>
      </w:r>
      <w:r w:rsidR="00E704CD" w:rsidRPr="0037257D">
        <w:rPr>
          <w:rFonts w:ascii="Garamond" w:hAnsi="Garamond" w:cs="B Zar" w:hint="cs"/>
          <w:sz w:val="24"/>
          <w:szCs w:val="24"/>
          <w:rtl/>
          <w:lang w:bidi="fa-IR"/>
        </w:rPr>
        <w:t>منظور و معانی قابل برداشت از آن</w:t>
      </w:r>
      <w:r w:rsidR="00E704CD" w:rsidRPr="0037257D">
        <w:rPr>
          <w:rFonts w:ascii="Garamond" w:hAnsi="Garamond" w:cs="B Zar"/>
          <w:sz w:val="24"/>
          <w:szCs w:val="24"/>
          <w:rtl/>
          <w:lang w:bidi="fa-IR"/>
        </w:rPr>
        <w:softHyphen/>
      </w:r>
      <w:r w:rsidR="00E704CD"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و</w:t>
      </w:r>
      <w:r w:rsidR="00E704CD" w:rsidRPr="0037257D">
        <w:rPr>
          <w:rFonts w:ascii="Garamond" w:hAnsi="Garamond" w:cs="B Zar" w:hint="cs"/>
          <w:sz w:val="24"/>
          <w:szCs w:val="24"/>
          <w:rtl/>
          <w:lang w:bidi="fa-IR"/>
        </w:rPr>
        <w:t xml:space="preserve"> همینطور</w:t>
      </w:r>
      <w:r w:rsidRPr="0037257D">
        <w:rPr>
          <w:rFonts w:ascii="Garamond" w:hAnsi="Garamond" w:cs="B Zar"/>
          <w:sz w:val="24"/>
          <w:szCs w:val="24"/>
          <w:rtl/>
          <w:lang w:bidi="fa-IR"/>
        </w:rPr>
        <w:t xml:space="preserve"> کارها</w:t>
      </w:r>
      <w:r w:rsidRPr="0037257D">
        <w:rPr>
          <w:rFonts w:ascii="Garamond" w:hAnsi="Garamond" w:cs="B Zar" w:hint="cs"/>
          <w:sz w:val="24"/>
          <w:szCs w:val="24"/>
          <w:rtl/>
          <w:lang w:bidi="fa-IR"/>
        </w:rPr>
        <w:t>ی</w:t>
      </w:r>
      <w:r w:rsidR="00E704CD" w:rsidRPr="0037257D">
        <w:rPr>
          <w:rFonts w:ascii="Garamond" w:hAnsi="Garamond" w:cs="B Zar" w:hint="cs"/>
          <w:sz w:val="24"/>
          <w:szCs w:val="24"/>
          <w:rtl/>
          <w:lang w:bidi="fa-IR"/>
        </w:rPr>
        <w:t xml:space="preserve"> آتی برنامه</w:t>
      </w:r>
      <w:r w:rsidR="00E704CD" w:rsidRPr="0037257D">
        <w:rPr>
          <w:rFonts w:ascii="Garamond" w:hAnsi="Garamond" w:cs="B Zar"/>
          <w:sz w:val="24"/>
          <w:szCs w:val="24"/>
          <w:rtl/>
          <w:lang w:bidi="fa-IR"/>
        </w:rPr>
        <w:softHyphen/>
      </w:r>
      <w:r w:rsidR="00E704CD" w:rsidRPr="0037257D">
        <w:rPr>
          <w:rFonts w:ascii="Garamond" w:hAnsi="Garamond" w:cs="B Zar" w:hint="cs"/>
          <w:sz w:val="24"/>
          <w:szCs w:val="24"/>
          <w:rtl/>
          <w:lang w:bidi="fa-IR"/>
        </w:rPr>
        <w:t>ریزی شده</w:t>
      </w:r>
      <w:r w:rsidR="00E704CD" w:rsidRPr="0037257D">
        <w:rPr>
          <w:rFonts w:ascii="Garamond" w:hAnsi="Garamond" w:cs="B Zar"/>
          <w:sz w:val="24"/>
          <w:szCs w:val="24"/>
          <w:rtl/>
          <w:lang w:bidi="fa-IR"/>
        </w:rPr>
        <w:softHyphen/>
      </w:r>
      <w:r w:rsidRPr="0037257D">
        <w:rPr>
          <w:rFonts w:ascii="Garamond" w:hAnsi="Garamond" w:cs="B Zar"/>
          <w:sz w:val="24"/>
          <w:szCs w:val="24"/>
          <w:rtl/>
          <w:lang w:bidi="fa-IR"/>
        </w:rPr>
        <w:t xml:space="preserve"> را توض</w:t>
      </w:r>
      <w:r w:rsidRPr="0037257D">
        <w:rPr>
          <w:rFonts w:ascii="Garamond" w:hAnsi="Garamond" w:cs="B Zar" w:hint="cs"/>
          <w:sz w:val="24"/>
          <w:szCs w:val="24"/>
          <w:rtl/>
          <w:lang w:bidi="fa-IR"/>
        </w:rPr>
        <w:t>یح</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E704CD" w:rsidRPr="0037257D">
        <w:rPr>
          <w:rFonts w:ascii="Garamond" w:hAnsi="Garamond" w:cs="B Zar"/>
          <w:sz w:val="24"/>
          <w:szCs w:val="24"/>
          <w:rtl/>
          <w:lang w:bidi="fa-IR"/>
        </w:rPr>
        <w:softHyphen/>
      </w:r>
      <w:r w:rsidRPr="0037257D">
        <w:rPr>
          <w:rFonts w:ascii="Garamond" w:hAnsi="Garamond" w:cs="B Zar"/>
          <w:sz w:val="24"/>
          <w:szCs w:val="24"/>
          <w:rtl/>
          <w:lang w:bidi="fa-IR"/>
        </w:rPr>
        <w:t>دهد.</w:t>
      </w:r>
      <w:bookmarkEnd w:id="104"/>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00D8390D" w:rsidRPr="0037257D">
        <w:rPr>
          <w:rFonts w:ascii="Garamond" w:hAnsi="Garamond" w:cs="B Zar" w:hint="cs"/>
          <w:sz w:val="24"/>
          <w:szCs w:val="24"/>
          <w:rtl/>
          <w:lang w:bidi="fa-IR"/>
        </w:rPr>
        <w:t>موضوع</w:t>
      </w:r>
      <w:r w:rsidR="00E704CD" w:rsidRPr="0037257D">
        <w:rPr>
          <w:rFonts w:ascii="Garamond" w:hAnsi="Garamond" w:cs="B Zar" w:hint="cs"/>
          <w:sz w:val="24"/>
          <w:szCs w:val="24"/>
          <w:rtl/>
          <w:lang w:bidi="fa-IR"/>
        </w:rPr>
        <w:t xml:space="preserve"> </w:t>
      </w:r>
      <w:r w:rsidRPr="0037257D">
        <w:rPr>
          <w:rFonts w:ascii="Garamond" w:hAnsi="Garamond" w:cs="B Zar"/>
          <w:sz w:val="24"/>
          <w:szCs w:val="24"/>
          <w:rtl/>
          <w:lang w:bidi="fa-IR"/>
        </w:rPr>
        <w:t xml:space="preserve">به </w:t>
      </w:r>
      <w:r w:rsidR="00E704CD" w:rsidRPr="0037257D">
        <w:rPr>
          <w:rFonts w:ascii="Garamond" w:hAnsi="Garamond" w:cs="B Zar" w:hint="cs"/>
          <w:sz w:val="24"/>
          <w:szCs w:val="24"/>
          <w:rtl/>
          <w:lang w:bidi="fa-IR"/>
        </w:rPr>
        <w:t>کارفرما</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فرصت را م</w:t>
      </w:r>
      <w:r w:rsidRPr="0037257D">
        <w:rPr>
          <w:rFonts w:ascii="Garamond" w:hAnsi="Garamond" w:cs="B Zar" w:hint="cs"/>
          <w:sz w:val="24"/>
          <w:szCs w:val="24"/>
          <w:rtl/>
          <w:lang w:bidi="fa-IR"/>
        </w:rPr>
        <w:t>ی</w:t>
      </w:r>
      <w:r w:rsidR="00D8390D" w:rsidRPr="0037257D">
        <w:rPr>
          <w:rFonts w:ascii="Garamond" w:hAnsi="Garamond" w:cs="B Zar"/>
          <w:sz w:val="24"/>
          <w:szCs w:val="24"/>
          <w:rtl/>
          <w:lang w:bidi="fa-IR"/>
        </w:rPr>
        <w:softHyphen/>
      </w:r>
      <w:r w:rsidRPr="0037257D">
        <w:rPr>
          <w:rFonts w:ascii="Garamond" w:hAnsi="Garamond" w:cs="B Zar"/>
          <w:sz w:val="24"/>
          <w:szCs w:val="24"/>
          <w:rtl/>
          <w:lang w:bidi="fa-IR"/>
        </w:rPr>
        <w:t>دهد تا آنچه</w:t>
      </w:r>
      <w:r w:rsidR="00D8390D" w:rsidRPr="0037257D">
        <w:rPr>
          <w:rFonts w:ascii="Garamond" w:hAnsi="Garamond" w:cs="B Zar" w:hint="cs"/>
          <w:sz w:val="24"/>
          <w:szCs w:val="24"/>
          <w:rtl/>
          <w:lang w:bidi="fa-IR"/>
        </w:rPr>
        <w:t xml:space="preserve"> را</w:t>
      </w:r>
      <w:r w:rsidRPr="0037257D">
        <w:rPr>
          <w:rFonts w:ascii="Garamond" w:hAnsi="Garamond" w:cs="B Zar"/>
          <w:sz w:val="24"/>
          <w:szCs w:val="24"/>
          <w:rtl/>
          <w:lang w:bidi="fa-IR"/>
        </w:rPr>
        <w:t xml:space="preserve"> که تا </w:t>
      </w:r>
      <w:r w:rsidR="00D8390D" w:rsidRPr="0037257D">
        <w:rPr>
          <w:rFonts w:ascii="Garamond" w:hAnsi="Garamond" w:cs="B Zar" w:hint="cs"/>
          <w:sz w:val="24"/>
          <w:szCs w:val="24"/>
          <w:rtl/>
          <w:lang w:bidi="fa-IR"/>
        </w:rPr>
        <w:t>آن زمان</w:t>
      </w:r>
      <w:r w:rsidRPr="0037257D">
        <w:rPr>
          <w:rFonts w:ascii="Garamond" w:hAnsi="Garamond" w:cs="B Zar"/>
          <w:sz w:val="24"/>
          <w:szCs w:val="24"/>
          <w:rtl/>
          <w:lang w:bidi="fa-IR"/>
        </w:rPr>
        <w:t xml:space="preserve"> </w:t>
      </w:r>
      <w:r w:rsidR="00D8390D" w:rsidRPr="0037257D">
        <w:rPr>
          <w:rFonts w:ascii="Garamond" w:hAnsi="Garamond" w:cs="B Zar" w:hint="cs"/>
          <w:sz w:val="24"/>
          <w:szCs w:val="24"/>
          <w:rtl/>
          <w:lang w:bidi="fa-IR"/>
        </w:rPr>
        <w:t>فهمیده شده است را</w:t>
      </w:r>
      <w:r w:rsidRPr="0037257D">
        <w:rPr>
          <w:rFonts w:ascii="Garamond" w:hAnsi="Garamond" w:cs="B Zar"/>
          <w:sz w:val="24"/>
          <w:szCs w:val="24"/>
          <w:rtl/>
          <w:lang w:bidi="fa-IR"/>
        </w:rPr>
        <w:t xml:space="preserve"> بهتر درک ک</w:t>
      </w:r>
      <w:r w:rsidR="00D8390D" w:rsidRPr="0037257D">
        <w:rPr>
          <w:rFonts w:ascii="Garamond" w:hAnsi="Garamond" w:cs="B Zar" w:hint="cs"/>
          <w:sz w:val="24"/>
          <w:szCs w:val="24"/>
          <w:rtl/>
          <w:lang w:bidi="fa-IR"/>
        </w:rPr>
        <w:t>رده</w:t>
      </w:r>
      <w:r w:rsidRPr="0037257D">
        <w:rPr>
          <w:rFonts w:ascii="Garamond" w:hAnsi="Garamond" w:cs="B Zar"/>
          <w:sz w:val="24"/>
          <w:szCs w:val="24"/>
          <w:rtl/>
          <w:lang w:bidi="fa-IR"/>
        </w:rPr>
        <w:t xml:space="preserve"> و در صورت لزوم، تحق</w:t>
      </w:r>
      <w:r w:rsidRPr="0037257D">
        <w:rPr>
          <w:rFonts w:ascii="Garamond" w:hAnsi="Garamond" w:cs="B Zar" w:hint="cs"/>
          <w:sz w:val="24"/>
          <w:szCs w:val="24"/>
          <w:rtl/>
          <w:lang w:bidi="fa-IR"/>
        </w:rPr>
        <w:t>یقات</w:t>
      </w:r>
      <w:r w:rsidRPr="0037257D">
        <w:rPr>
          <w:rFonts w:ascii="Garamond" w:hAnsi="Garamond" w:cs="B Zar"/>
          <w:sz w:val="24"/>
          <w:szCs w:val="24"/>
          <w:rtl/>
          <w:lang w:bidi="fa-IR"/>
        </w:rPr>
        <w:t xml:space="preserve"> در حال انجام و</w:t>
      </w:r>
      <w:r w:rsidR="00D8390D" w:rsidRPr="0037257D">
        <w:rPr>
          <w:rFonts w:ascii="Garamond" w:hAnsi="Garamond" w:cs="B Zar" w:hint="cs"/>
          <w:sz w:val="24"/>
          <w:szCs w:val="24"/>
          <w:rtl/>
          <w:lang w:bidi="fa-IR"/>
        </w:rPr>
        <w:t xml:space="preserve"> کارهای</w:t>
      </w:r>
      <w:r w:rsidRPr="0037257D">
        <w:rPr>
          <w:rFonts w:ascii="Garamond" w:hAnsi="Garamond" w:cs="B Zar"/>
          <w:sz w:val="24"/>
          <w:szCs w:val="24"/>
          <w:rtl/>
          <w:lang w:bidi="fa-IR"/>
        </w:rPr>
        <w:t xml:space="preserve"> آ</w:t>
      </w:r>
      <w:r w:rsidRPr="0037257D">
        <w:rPr>
          <w:rFonts w:ascii="Garamond" w:hAnsi="Garamond" w:cs="B Zar" w:hint="cs"/>
          <w:sz w:val="24"/>
          <w:szCs w:val="24"/>
          <w:rtl/>
          <w:lang w:bidi="fa-IR"/>
        </w:rPr>
        <w:t>ینده</w:t>
      </w:r>
      <w:r w:rsidRPr="0037257D">
        <w:rPr>
          <w:rFonts w:ascii="Garamond" w:hAnsi="Garamond" w:cs="B Zar"/>
          <w:sz w:val="24"/>
          <w:szCs w:val="24"/>
          <w:rtl/>
          <w:lang w:bidi="fa-IR"/>
        </w:rPr>
        <w:t xml:space="preserve"> را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تناسب بهتر با اهداف شرکت</w:t>
      </w:r>
      <w:r w:rsidR="00D8390D" w:rsidRPr="0037257D">
        <w:rPr>
          <w:rFonts w:ascii="Garamond" w:hAnsi="Garamond" w:cs="B Zar" w:hint="cs"/>
          <w:sz w:val="24"/>
          <w:szCs w:val="24"/>
          <w:rtl/>
          <w:lang w:bidi="fa-IR"/>
        </w:rPr>
        <w:t xml:space="preserve"> مجددا </w:t>
      </w:r>
      <w:r w:rsidRPr="0037257D">
        <w:rPr>
          <w:rFonts w:ascii="Garamond" w:hAnsi="Garamond" w:cs="B Zar"/>
          <w:sz w:val="24"/>
          <w:szCs w:val="24"/>
          <w:rtl/>
          <w:lang w:bidi="fa-IR"/>
        </w:rPr>
        <w:t>هدا</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کند.</w:t>
      </w:r>
    </w:p>
    <w:p w14:paraId="407BDE67" w14:textId="4F1664B8" w:rsidR="00D8390D" w:rsidRPr="0037257D" w:rsidRDefault="00D8390D" w:rsidP="00B11BE3">
      <w:pPr>
        <w:bidi/>
        <w:spacing w:after="0" w:line="240" w:lineRule="auto"/>
        <w:ind w:firstLine="288"/>
        <w:jc w:val="both"/>
        <w:rPr>
          <w:rFonts w:ascii="Garamond" w:hAnsi="Garamond" w:cs="B Zar"/>
          <w:sz w:val="24"/>
          <w:szCs w:val="24"/>
          <w:rtl/>
          <w:lang w:bidi="fa-IR"/>
        </w:rPr>
      </w:pPr>
      <w:r w:rsidRPr="0037257D">
        <w:rPr>
          <w:rFonts w:ascii="Garamond" w:hAnsi="Garamond" w:cs="B Zar" w:hint="cs"/>
          <w:sz w:val="24"/>
          <w:szCs w:val="24"/>
          <w:rtl/>
          <w:lang w:bidi="fa-IR"/>
        </w:rPr>
        <w:t>سفارش</w:t>
      </w:r>
      <w:r w:rsidR="0005624E" w:rsidRPr="0037257D">
        <w:rPr>
          <w:rFonts w:ascii="Garamond" w:hAnsi="Garamond" w:cs="B Zar"/>
          <w:sz w:val="24"/>
          <w:szCs w:val="24"/>
          <w:rtl/>
          <w:lang w:bidi="fa-IR"/>
        </w:rPr>
        <w:t xml:space="preserve"> دو نظرسنج</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w:t>
      </w:r>
      <w:r w:rsidR="0005624E" w:rsidRPr="0037257D">
        <w:rPr>
          <w:rFonts w:ascii="Garamond" w:hAnsi="Garamond" w:cs="B Zar" w:hint="cs"/>
          <w:sz w:val="24"/>
          <w:szCs w:val="24"/>
          <w:rtl/>
          <w:lang w:bidi="fa-IR"/>
        </w:rPr>
        <w:t>یکسان</w:t>
      </w:r>
      <w:r w:rsidR="0005624E" w:rsidRPr="0037257D">
        <w:rPr>
          <w:rFonts w:ascii="Garamond" w:hAnsi="Garamond" w:cs="B Zar"/>
          <w:sz w:val="24"/>
          <w:szCs w:val="24"/>
          <w:rtl/>
          <w:lang w:bidi="fa-IR"/>
        </w:rPr>
        <w:t xml:space="preserve"> و مقا</w:t>
      </w:r>
      <w:r w:rsidR="0005624E" w:rsidRPr="0037257D">
        <w:rPr>
          <w:rFonts w:ascii="Garamond" w:hAnsi="Garamond" w:cs="B Zar" w:hint="cs"/>
          <w:sz w:val="24"/>
          <w:szCs w:val="24"/>
          <w:rtl/>
          <w:lang w:bidi="fa-IR"/>
        </w:rPr>
        <w:t>یسه</w:t>
      </w:r>
      <w:r w:rsidR="0005624E" w:rsidRPr="0037257D">
        <w:rPr>
          <w:rFonts w:ascii="Garamond" w:hAnsi="Garamond" w:cs="B Zar"/>
          <w:sz w:val="24"/>
          <w:szCs w:val="24"/>
          <w:rtl/>
          <w:lang w:bidi="fa-IR"/>
        </w:rPr>
        <w:t xml:space="preserve"> پاسخ</w:t>
      </w:r>
      <w:r w:rsidRPr="0037257D">
        <w:rPr>
          <w:rFonts w:ascii="Garamond" w:hAnsi="Garamond" w:cs="B Zar"/>
          <w:sz w:val="24"/>
          <w:szCs w:val="24"/>
          <w:rtl/>
          <w:lang w:bidi="fa-IR"/>
        </w:rPr>
        <w:softHyphen/>
      </w:r>
      <w:r w:rsidR="0005624E" w:rsidRPr="0037257D">
        <w:rPr>
          <w:rFonts w:ascii="Garamond" w:hAnsi="Garamond" w:cs="B Zar"/>
          <w:sz w:val="24"/>
          <w:szCs w:val="24"/>
          <w:rtl/>
          <w:lang w:bidi="fa-IR"/>
        </w:rPr>
        <w:t>ها</w:t>
      </w:r>
      <w:r w:rsidRPr="0037257D">
        <w:rPr>
          <w:rFonts w:ascii="Garamond" w:hAnsi="Garamond" w:cs="B Zar" w:hint="cs"/>
          <w:sz w:val="24"/>
          <w:szCs w:val="24"/>
          <w:rtl/>
          <w:lang w:bidi="fa-IR"/>
        </w:rPr>
        <w:t>ی آن</w:t>
      </w:r>
      <w:r w:rsidR="0005624E" w:rsidRPr="0037257D">
        <w:rPr>
          <w:rFonts w:ascii="Garamond" w:hAnsi="Garamond" w:cs="B Zar"/>
          <w:sz w:val="24"/>
          <w:szCs w:val="24"/>
          <w:rtl/>
          <w:lang w:bidi="fa-IR"/>
        </w:rPr>
        <w:t xml:space="preserve"> به دلا</w:t>
      </w:r>
      <w:r w:rsidR="0005624E" w:rsidRPr="0037257D">
        <w:rPr>
          <w:rFonts w:ascii="Garamond" w:hAnsi="Garamond" w:cs="B Zar" w:hint="cs"/>
          <w:sz w:val="24"/>
          <w:szCs w:val="24"/>
          <w:rtl/>
          <w:lang w:bidi="fa-IR"/>
        </w:rPr>
        <w:t>یل</w:t>
      </w:r>
      <w:r w:rsidR="0005624E" w:rsidRPr="0037257D">
        <w:rPr>
          <w:rFonts w:ascii="Garamond" w:hAnsi="Garamond" w:cs="B Zar"/>
          <w:sz w:val="24"/>
          <w:szCs w:val="24"/>
          <w:rtl/>
          <w:lang w:bidi="fa-IR"/>
        </w:rPr>
        <w:t xml:space="preserve"> ز</w:t>
      </w:r>
      <w:r w:rsidR="0005624E" w:rsidRPr="0037257D">
        <w:rPr>
          <w:rFonts w:ascii="Garamond" w:hAnsi="Garamond" w:cs="B Zar" w:hint="cs"/>
          <w:sz w:val="24"/>
          <w:szCs w:val="24"/>
          <w:rtl/>
          <w:lang w:bidi="fa-IR"/>
        </w:rPr>
        <w:t>یر</w:t>
      </w:r>
      <w:r w:rsidR="0005624E" w:rsidRPr="0037257D">
        <w:rPr>
          <w:rFonts w:ascii="Garamond" w:hAnsi="Garamond" w:cs="B Zar"/>
          <w:sz w:val="24"/>
          <w:szCs w:val="24"/>
          <w:rtl/>
          <w:lang w:bidi="fa-IR"/>
        </w:rPr>
        <w:t xml:space="preserve"> راه</w:t>
      </w:r>
      <w:r w:rsidRPr="0037257D">
        <w:rPr>
          <w:rFonts w:ascii="Garamond" w:hAnsi="Garamond" w:cs="B Zar"/>
          <w:sz w:val="24"/>
          <w:szCs w:val="24"/>
          <w:rtl/>
          <w:lang w:bidi="fa-IR"/>
        </w:rPr>
        <w:softHyphen/>
      </w:r>
      <w:r w:rsidR="0005624E" w:rsidRPr="0037257D">
        <w:rPr>
          <w:rFonts w:ascii="Garamond" w:hAnsi="Garamond" w:cs="B Zar"/>
          <w:sz w:val="24"/>
          <w:szCs w:val="24"/>
          <w:rtl/>
          <w:lang w:bidi="fa-IR"/>
        </w:rPr>
        <w:t>حل</w:t>
      </w:r>
      <w:r w:rsidRPr="0037257D">
        <w:rPr>
          <w:rFonts w:ascii="Garamond" w:hAnsi="Garamond" w:cs="B Zar" w:hint="cs"/>
          <w:sz w:val="24"/>
          <w:szCs w:val="24"/>
          <w:rtl/>
          <w:lang w:bidi="fa-IR"/>
        </w:rPr>
        <w:t xml:space="preserve"> مناسبی </w:t>
      </w:r>
      <w:r w:rsidRPr="0037257D">
        <w:rPr>
          <w:rFonts w:ascii="Garamond" w:hAnsi="Garamond" w:cs="B Zar"/>
          <w:sz w:val="24"/>
          <w:szCs w:val="24"/>
          <w:lang w:bidi="fa-IR"/>
        </w:rPr>
        <w:t>]</w:t>
      </w:r>
      <w:r w:rsidRPr="0037257D">
        <w:rPr>
          <w:rFonts w:ascii="Garamond" w:hAnsi="Garamond" w:cs="B Zar" w:hint="cs"/>
          <w:sz w:val="24"/>
          <w:szCs w:val="24"/>
          <w:rtl/>
          <w:lang w:bidi="fa-IR"/>
        </w:rPr>
        <w:t>برای شناخت بازار</w:t>
      </w:r>
      <w:r w:rsidRPr="0037257D">
        <w:rPr>
          <w:rFonts w:ascii="Garamond" w:hAnsi="Garamond" w:cs="B Zar"/>
          <w:sz w:val="24"/>
          <w:szCs w:val="24"/>
          <w:lang w:bidi="fa-IR"/>
        </w:rPr>
        <w:t>[</w:t>
      </w:r>
      <w:r w:rsidR="0005624E" w:rsidRPr="0037257D">
        <w:rPr>
          <w:rFonts w:ascii="Garamond" w:hAnsi="Garamond" w:cs="B Zar"/>
          <w:sz w:val="24"/>
          <w:szCs w:val="24"/>
          <w:rtl/>
          <w:lang w:bidi="fa-IR"/>
        </w:rPr>
        <w:t xml:space="preserve"> ن</w:t>
      </w:r>
      <w:r w:rsidRPr="0037257D">
        <w:rPr>
          <w:rFonts w:ascii="Garamond" w:hAnsi="Garamond" w:cs="B Zar" w:hint="cs"/>
          <w:sz w:val="24"/>
          <w:szCs w:val="24"/>
          <w:rtl/>
          <w:lang w:bidi="fa-IR"/>
        </w:rPr>
        <w:t>خواهد بود</w:t>
      </w:r>
      <w:r w:rsidR="0005624E" w:rsidRPr="0037257D">
        <w:rPr>
          <w:rFonts w:ascii="Garamond" w:hAnsi="Garamond" w:cs="B Zar"/>
          <w:sz w:val="24"/>
          <w:szCs w:val="24"/>
          <w:rtl/>
          <w:lang w:bidi="fa-IR"/>
        </w:rPr>
        <w:t xml:space="preserve">: </w:t>
      </w:r>
    </w:p>
    <w:p w14:paraId="2F3A8615" w14:textId="321AAA8D" w:rsidR="00D8390D" w:rsidRPr="0037257D" w:rsidRDefault="0005624E" w:rsidP="00B11BE3">
      <w:pPr>
        <w:pStyle w:val="ListParagraph"/>
        <w:numPr>
          <w:ilvl w:val="0"/>
          <w:numId w:val="7"/>
        </w:num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هزینه</w:t>
      </w:r>
      <w:r w:rsidRPr="0037257D">
        <w:rPr>
          <w:rFonts w:ascii="Garamond" w:hAnsi="Garamond" w:cs="B Zar"/>
          <w:sz w:val="24"/>
          <w:szCs w:val="24"/>
          <w:rtl/>
          <w:lang w:bidi="fa-IR"/>
        </w:rPr>
        <w:t xml:space="preserve"> ها را دو برابر م</w:t>
      </w:r>
      <w:r w:rsidRPr="0037257D">
        <w:rPr>
          <w:rFonts w:ascii="Garamond" w:hAnsi="Garamond" w:cs="B Zar" w:hint="cs"/>
          <w:sz w:val="24"/>
          <w:szCs w:val="24"/>
          <w:rtl/>
          <w:lang w:bidi="fa-IR"/>
        </w:rPr>
        <w:t>ی</w:t>
      </w:r>
      <w:r w:rsidR="00D8390D" w:rsidRPr="0037257D">
        <w:rPr>
          <w:rFonts w:ascii="Garamond" w:hAnsi="Garamond" w:cs="B Zar"/>
          <w:sz w:val="24"/>
          <w:szCs w:val="24"/>
          <w:rtl/>
          <w:lang w:bidi="fa-IR"/>
        </w:rPr>
        <w:softHyphen/>
      </w:r>
      <w:r w:rsidRPr="0037257D">
        <w:rPr>
          <w:rFonts w:ascii="Garamond" w:hAnsi="Garamond" w:cs="B Zar"/>
          <w:sz w:val="24"/>
          <w:szCs w:val="24"/>
          <w:rtl/>
          <w:lang w:bidi="fa-IR"/>
        </w:rPr>
        <w:t>کند</w:t>
      </w:r>
      <w:r w:rsidR="00D8390D" w:rsidRPr="0037257D">
        <w:rPr>
          <w:rFonts w:ascii="Garamond" w:hAnsi="Garamond" w:cs="B Zar" w:hint="cs"/>
          <w:sz w:val="24"/>
          <w:szCs w:val="24"/>
          <w:rtl/>
          <w:lang w:bidi="fa-IR"/>
        </w:rPr>
        <w:t>؛</w:t>
      </w:r>
    </w:p>
    <w:p w14:paraId="673013C2" w14:textId="440DBA5D" w:rsidR="00D8390D" w:rsidRPr="0037257D" w:rsidRDefault="0005624E" w:rsidP="00B11BE3">
      <w:pPr>
        <w:pStyle w:val="ListParagraph"/>
        <w:numPr>
          <w:ilvl w:val="0"/>
          <w:numId w:val="7"/>
        </w:num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شرکت</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دوم</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ممکن</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است</w:t>
      </w:r>
      <w:r w:rsidRPr="0037257D">
        <w:rPr>
          <w:rFonts w:ascii="Garamond" w:hAnsi="Garamond" w:cs="B Zar"/>
          <w:sz w:val="24"/>
          <w:szCs w:val="24"/>
          <w:rtl/>
          <w:lang w:bidi="fa-IR"/>
        </w:rPr>
        <w:t xml:space="preserve"> </w:t>
      </w:r>
      <w:r w:rsidR="00D8390D" w:rsidRPr="0037257D">
        <w:rPr>
          <w:rFonts w:ascii="Garamond" w:hAnsi="Garamond" w:cs="B Zar" w:hint="cs"/>
          <w:sz w:val="24"/>
          <w:szCs w:val="24"/>
          <w:rtl/>
          <w:lang w:bidi="fa-IR"/>
        </w:rPr>
        <w:t>با همان موضوع</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عدم</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تطابق</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سوالات</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و</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پاسخ</w:t>
      </w:r>
      <w:r w:rsidR="00D8390D" w:rsidRPr="0037257D">
        <w:rPr>
          <w:rFonts w:ascii="Garamond" w:hAnsi="Garamond" w:cs="B Zar"/>
          <w:sz w:val="24"/>
          <w:szCs w:val="24"/>
          <w:rtl/>
          <w:lang w:bidi="fa-IR"/>
        </w:rPr>
        <w:softHyphen/>
      </w:r>
      <w:r w:rsidRPr="0037257D">
        <w:rPr>
          <w:rFonts w:ascii="Garamond" w:hAnsi="Garamond" w:cs="B Zar" w:hint="cs"/>
          <w:sz w:val="24"/>
          <w:szCs w:val="24"/>
          <w:rtl/>
          <w:lang w:bidi="fa-IR"/>
        </w:rPr>
        <w:t>هایی</w:t>
      </w:r>
      <w:r w:rsidR="00D8390D" w:rsidRPr="0037257D">
        <w:rPr>
          <w:rFonts w:ascii="Garamond" w:hAnsi="Garamond" w:cs="B Zar" w:hint="cs"/>
          <w:sz w:val="24"/>
          <w:szCs w:val="24"/>
          <w:rtl/>
          <w:lang w:bidi="fa-IR"/>
        </w:rPr>
        <w:t xml:space="preserve"> مواجه شود</w:t>
      </w:r>
      <w:r w:rsidRPr="0037257D">
        <w:rPr>
          <w:rFonts w:ascii="Garamond" w:hAnsi="Garamond" w:cs="B Zar"/>
          <w:sz w:val="24"/>
          <w:szCs w:val="24"/>
          <w:rtl/>
          <w:lang w:bidi="fa-IR"/>
        </w:rPr>
        <w:t xml:space="preserve"> که شرکت اول با آن مواجه ش</w:t>
      </w:r>
      <w:r w:rsidR="00D8390D" w:rsidRPr="0037257D">
        <w:rPr>
          <w:rFonts w:ascii="Garamond" w:hAnsi="Garamond" w:cs="B Zar" w:hint="cs"/>
          <w:sz w:val="24"/>
          <w:szCs w:val="24"/>
          <w:rtl/>
          <w:lang w:bidi="fa-IR"/>
        </w:rPr>
        <w:t>ده است؛</w:t>
      </w:r>
    </w:p>
    <w:p w14:paraId="24DAEC59" w14:textId="76D76957" w:rsidR="0005624E" w:rsidRPr="0037257D" w:rsidRDefault="0005624E" w:rsidP="00B11BE3">
      <w:pPr>
        <w:pStyle w:val="ListParagraph"/>
        <w:numPr>
          <w:ilvl w:val="0"/>
          <w:numId w:val="7"/>
        </w:num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تفاوت</w:t>
      </w:r>
      <w:r w:rsidR="00D8390D" w:rsidRPr="0037257D">
        <w:rPr>
          <w:rFonts w:ascii="Garamond" w:hAnsi="Garamond" w:cs="B Zar"/>
          <w:sz w:val="24"/>
          <w:szCs w:val="24"/>
          <w:rtl/>
          <w:lang w:bidi="fa-IR"/>
        </w:rPr>
        <w:softHyphen/>
      </w:r>
      <w:r w:rsidR="00D8390D" w:rsidRPr="0037257D">
        <w:rPr>
          <w:rFonts w:ascii="Garamond" w:hAnsi="Garamond" w:cs="B Zar" w:hint="cs"/>
          <w:sz w:val="24"/>
          <w:szCs w:val="24"/>
          <w:rtl/>
          <w:lang w:bidi="fa-IR"/>
        </w:rPr>
        <w:t xml:space="preserve"> در یافته</w:t>
      </w:r>
      <w:r w:rsidR="00D8390D" w:rsidRPr="0037257D">
        <w:rPr>
          <w:rFonts w:ascii="Garamond" w:hAnsi="Garamond" w:cs="B Zar"/>
          <w:sz w:val="24"/>
          <w:szCs w:val="24"/>
          <w:rtl/>
          <w:lang w:bidi="fa-IR"/>
        </w:rPr>
        <w:softHyphen/>
      </w:r>
      <w:r w:rsidR="00D8390D"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چگونه</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توضیح</w:t>
      </w:r>
      <w:r w:rsidRPr="0037257D">
        <w:rPr>
          <w:rFonts w:ascii="Garamond" w:hAnsi="Garamond" w:cs="B Zar"/>
          <w:sz w:val="24"/>
          <w:szCs w:val="24"/>
          <w:rtl/>
          <w:lang w:bidi="fa-IR"/>
        </w:rPr>
        <w:t xml:space="preserve"> داده</w:t>
      </w:r>
      <w:r w:rsidR="00D8390D" w:rsidRPr="0037257D">
        <w:rPr>
          <w:rFonts w:ascii="Garamond" w:hAnsi="Garamond" w:cs="B Zar" w:hint="cs"/>
          <w:sz w:val="24"/>
          <w:szCs w:val="24"/>
          <w:rtl/>
          <w:lang w:bidi="fa-IR"/>
        </w:rPr>
        <w:t xml:space="preserve"> خواهند شد؟</w:t>
      </w:r>
    </w:p>
    <w:p w14:paraId="4215435A" w14:textId="74308951" w:rsidR="0044752F" w:rsidRPr="0037257D" w:rsidRDefault="0005624E"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امروزه،</w:t>
      </w:r>
      <w:r w:rsidRPr="0037257D">
        <w:rPr>
          <w:rFonts w:ascii="Garamond" w:hAnsi="Garamond" w:cs="B Zar"/>
          <w:sz w:val="24"/>
          <w:szCs w:val="24"/>
          <w:rtl/>
          <w:lang w:bidi="fa-IR"/>
        </w:rPr>
        <w:t xml:space="preserve"> پ</w:t>
      </w:r>
      <w:r w:rsidRPr="0037257D">
        <w:rPr>
          <w:rFonts w:ascii="Garamond" w:hAnsi="Garamond" w:cs="B Zar" w:hint="cs"/>
          <w:sz w:val="24"/>
          <w:szCs w:val="24"/>
          <w:rtl/>
          <w:lang w:bidi="fa-IR"/>
        </w:rPr>
        <w:t>یشرفت</w:t>
      </w:r>
      <w:r w:rsidR="004435BD"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عظ</w:t>
      </w:r>
      <w:r w:rsidRPr="0037257D">
        <w:rPr>
          <w:rFonts w:ascii="Garamond" w:hAnsi="Garamond" w:cs="B Zar" w:hint="cs"/>
          <w:sz w:val="24"/>
          <w:szCs w:val="24"/>
          <w:rtl/>
          <w:lang w:bidi="fa-IR"/>
        </w:rPr>
        <w:t>یم</w:t>
      </w:r>
      <w:r w:rsidRPr="0037257D">
        <w:rPr>
          <w:rFonts w:ascii="Garamond" w:hAnsi="Garamond" w:cs="B Zar"/>
          <w:sz w:val="24"/>
          <w:szCs w:val="24"/>
          <w:rtl/>
          <w:lang w:bidi="fa-IR"/>
        </w:rPr>
        <w:t xml:space="preserve"> در آموزش و پرورش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و </w:t>
      </w:r>
      <w:r w:rsidR="004435BD" w:rsidRPr="0037257D">
        <w:rPr>
          <w:rFonts w:ascii="Garamond" w:hAnsi="Garamond" w:cs="B Zar" w:hint="cs"/>
          <w:sz w:val="24"/>
          <w:szCs w:val="24"/>
          <w:rtl/>
          <w:lang w:bidi="fa-IR"/>
        </w:rPr>
        <w:t>بهبود</w:t>
      </w:r>
      <w:r w:rsidRPr="0037257D">
        <w:rPr>
          <w:rFonts w:ascii="Garamond" w:hAnsi="Garamond" w:cs="B Zar"/>
          <w:sz w:val="24"/>
          <w:szCs w:val="24"/>
          <w:rtl/>
          <w:lang w:bidi="fa-IR"/>
        </w:rPr>
        <w:t xml:space="preserve"> درک بخش</w:t>
      </w:r>
      <w:r w:rsidR="004435BD"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مختلف اقتصاد، پ</w:t>
      </w:r>
      <w:r w:rsidRPr="0037257D">
        <w:rPr>
          <w:rFonts w:ascii="Garamond" w:hAnsi="Garamond" w:cs="B Zar" w:hint="cs"/>
          <w:sz w:val="24"/>
          <w:szCs w:val="24"/>
          <w:rtl/>
          <w:lang w:bidi="fa-IR"/>
        </w:rPr>
        <w:t>یدا</w:t>
      </w:r>
      <w:r w:rsidRPr="0037257D">
        <w:rPr>
          <w:rFonts w:ascii="Garamond" w:hAnsi="Garamond" w:cs="B Zar"/>
          <w:sz w:val="24"/>
          <w:szCs w:val="24"/>
          <w:rtl/>
          <w:lang w:bidi="fa-IR"/>
        </w:rPr>
        <w:t xml:space="preserve"> کردن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شرکت تحق</w:t>
      </w:r>
      <w:r w:rsidRPr="0037257D">
        <w:rPr>
          <w:rFonts w:ascii="Garamond" w:hAnsi="Garamond" w:cs="B Zar" w:hint="cs"/>
          <w:sz w:val="24"/>
          <w:szCs w:val="24"/>
          <w:rtl/>
          <w:lang w:bidi="fa-IR"/>
        </w:rPr>
        <w:t>یقات</w:t>
      </w:r>
      <w:r w:rsidRPr="0037257D">
        <w:rPr>
          <w:rFonts w:ascii="Garamond" w:hAnsi="Garamond" w:cs="B Zar"/>
          <w:sz w:val="24"/>
          <w:szCs w:val="24"/>
          <w:rtl/>
          <w:lang w:bidi="fa-IR"/>
        </w:rPr>
        <w:t xml:space="preserve"> بازار قابل اعتماد در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را بس</w:t>
      </w:r>
      <w:r w:rsidRPr="0037257D">
        <w:rPr>
          <w:rFonts w:ascii="Garamond" w:hAnsi="Garamond" w:cs="B Zar" w:hint="cs"/>
          <w:sz w:val="24"/>
          <w:szCs w:val="24"/>
          <w:rtl/>
          <w:lang w:bidi="fa-IR"/>
        </w:rPr>
        <w:t>یار</w:t>
      </w:r>
      <w:r w:rsidRPr="0037257D">
        <w:rPr>
          <w:rFonts w:ascii="Garamond" w:hAnsi="Garamond" w:cs="B Zar"/>
          <w:sz w:val="24"/>
          <w:szCs w:val="24"/>
          <w:rtl/>
          <w:lang w:bidi="fa-IR"/>
        </w:rPr>
        <w:t xml:space="preserve"> آسان </w:t>
      </w:r>
      <w:r w:rsidR="004435BD" w:rsidRPr="0037257D">
        <w:rPr>
          <w:rFonts w:ascii="Garamond" w:hAnsi="Garamond" w:cs="B Zar" w:hint="cs"/>
          <w:sz w:val="24"/>
          <w:szCs w:val="24"/>
          <w:rtl/>
          <w:lang w:bidi="fa-IR"/>
        </w:rPr>
        <w:t>کرده است</w:t>
      </w:r>
      <w:r w:rsidRPr="0037257D">
        <w:rPr>
          <w:rFonts w:ascii="Garamond" w:hAnsi="Garamond" w:cs="B Zar"/>
          <w:sz w:val="24"/>
          <w:szCs w:val="24"/>
          <w:rtl/>
          <w:lang w:bidi="fa-IR"/>
        </w:rPr>
        <w:t>.</w:t>
      </w:r>
    </w:p>
    <w:p w14:paraId="70B8D569" w14:textId="08317C3A" w:rsidR="001F08BC" w:rsidRPr="0037257D" w:rsidRDefault="0005624E"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اطلاعات آمار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در مورد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4435BD" w:rsidRPr="0037257D">
        <w:rPr>
          <w:rFonts w:ascii="Garamond" w:hAnsi="Garamond" w:cs="B Zar"/>
          <w:sz w:val="24"/>
          <w:szCs w:val="24"/>
          <w:rtl/>
          <w:lang w:bidi="fa-IR"/>
        </w:rPr>
        <w:softHyphen/>
      </w:r>
      <w:r w:rsidRPr="0037257D">
        <w:rPr>
          <w:rFonts w:ascii="Garamond" w:hAnsi="Garamond" w:cs="B Zar"/>
          <w:sz w:val="24"/>
          <w:szCs w:val="24"/>
          <w:rtl/>
          <w:lang w:bidi="fa-IR"/>
        </w:rPr>
        <w:t>تواند غ</w:t>
      </w:r>
      <w:r w:rsidRPr="0037257D">
        <w:rPr>
          <w:rFonts w:ascii="Garamond" w:hAnsi="Garamond" w:cs="B Zar" w:hint="cs"/>
          <w:sz w:val="24"/>
          <w:szCs w:val="24"/>
          <w:rtl/>
          <w:lang w:bidi="fa-IR"/>
        </w:rPr>
        <w:t>یرقابل</w:t>
      </w:r>
      <w:r w:rsidRPr="0037257D">
        <w:rPr>
          <w:rFonts w:ascii="Garamond" w:hAnsi="Garamond" w:cs="B Zar"/>
          <w:sz w:val="24"/>
          <w:szCs w:val="24"/>
          <w:rtl/>
          <w:lang w:bidi="fa-IR"/>
        </w:rPr>
        <w:t xml:space="preserve"> ا</w:t>
      </w:r>
      <w:r w:rsidR="004435BD" w:rsidRPr="0037257D">
        <w:rPr>
          <w:rFonts w:ascii="Garamond" w:hAnsi="Garamond" w:cs="B Zar" w:hint="cs"/>
          <w:sz w:val="24"/>
          <w:szCs w:val="24"/>
          <w:rtl/>
          <w:lang w:bidi="fa-IR"/>
        </w:rPr>
        <w:t>طمینان</w:t>
      </w:r>
      <w:r w:rsidRPr="0037257D">
        <w:rPr>
          <w:rFonts w:ascii="Garamond" w:hAnsi="Garamond" w:cs="B Zar"/>
          <w:sz w:val="24"/>
          <w:szCs w:val="24"/>
          <w:rtl/>
          <w:lang w:bidi="fa-IR"/>
        </w:rPr>
        <w:t xml:space="preserve"> باشد، اما حت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اگر بتوان</w:t>
      </w:r>
      <w:r w:rsidRPr="0037257D">
        <w:rPr>
          <w:rFonts w:ascii="Garamond" w:hAnsi="Garamond" w:cs="B Zar" w:hint="cs"/>
          <w:sz w:val="24"/>
          <w:szCs w:val="24"/>
          <w:rtl/>
          <w:lang w:bidi="fa-IR"/>
        </w:rPr>
        <w:t>یم</w:t>
      </w:r>
      <w:r w:rsidRPr="0037257D">
        <w:rPr>
          <w:rFonts w:ascii="Garamond" w:hAnsi="Garamond" w:cs="B Zar"/>
          <w:sz w:val="24"/>
          <w:szCs w:val="24"/>
          <w:rtl/>
          <w:lang w:bidi="fa-IR"/>
        </w:rPr>
        <w:t xml:space="preserve"> </w:t>
      </w:r>
      <w:r w:rsidR="004435BD" w:rsidRPr="0037257D">
        <w:rPr>
          <w:rFonts w:ascii="Garamond" w:hAnsi="Garamond" w:cs="B Zar" w:hint="cs"/>
          <w:sz w:val="24"/>
          <w:szCs w:val="24"/>
          <w:rtl/>
          <w:lang w:bidi="fa-IR"/>
        </w:rPr>
        <w:t xml:space="preserve">از دقیق بودن اطلاعات </w:t>
      </w:r>
      <w:r w:rsidRPr="0037257D">
        <w:rPr>
          <w:rFonts w:ascii="Garamond" w:hAnsi="Garamond" w:cs="B Zar"/>
          <w:sz w:val="24"/>
          <w:szCs w:val="24"/>
          <w:rtl/>
          <w:lang w:bidi="fa-IR"/>
        </w:rPr>
        <w:t>مطمئن باش</w:t>
      </w:r>
      <w:r w:rsidRPr="0037257D">
        <w:rPr>
          <w:rFonts w:ascii="Garamond" w:hAnsi="Garamond" w:cs="B Zar" w:hint="cs"/>
          <w:sz w:val="24"/>
          <w:szCs w:val="24"/>
          <w:rtl/>
          <w:lang w:bidi="fa-IR"/>
        </w:rPr>
        <w:t>یم</w:t>
      </w:r>
      <w:r w:rsidR="004435BD" w:rsidRPr="0037257D">
        <w:rPr>
          <w:rFonts w:ascii="Garamond" w:hAnsi="Garamond" w:cs="B Zar" w:hint="cs"/>
          <w:sz w:val="24"/>
          <w:szCs w:val="24"/>
          <w:rtl/>
          <w:lang w:bidi="fa-IR"/>
        </w:rPr>
        <w:t>، این داده</w:t>
      </w:r>
      <w:r w:rsidR="004435BD" w:rsidRPr="0037257D">
        <w:rPr>
          <w:rFonts w:ascii="Garamond" w:hAnsi="Garamond" w:cs="B Zar"/>
          <w:sz w:val="24"/>
          <w:szCs w:val="24"/>
          <w:rtl/>
          <w:lang w:bidi="fa-IR"/>
        </w:rPr>
        <w:softHyphen/>
      </w:r>
      <w:r w:rsidR="004435BD"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به ما چه م</w:t>
      </w:r>
      <w:r w:rsidRPr="0037257D">
        <w:rPr>
          <w:rFonts w:ascii="Garamond" w:hAnsi="Garamond" w:cs="B Zar" w:hint="cs"/>
          <w:sz w:val="24"/>
          <w:szCs w:val="24"/>
          <w:rtl/>
          <w:lang w:bidi="fa-IR"/>
        </w:rPr>
        <w:t>ی</w:t>
      </w:r>
      <w:r w:rsidR="004435BD" w:rsidRPr="0037257D">
        <w:rPr>
          <w:rFonts w:ascii="Garamond" w:hAnsi="Garamond" w:cs="B Zar"/>
          <w:sz w:val="24"/>
          <w:szCs w:val="24"/>
          <w:rtl/>
          <w:lang w:bidi="fa-IR"/>
        </w:rPr>
        <w:softHyphen/>
      </w:r>
      <w:r w:rsidRPr="0037257D">
        <w:rPr>
          <w:rFonts w:ascii="Garamond" w:hAnsi="Garamond" w:cs="B Zar"/>
          <w:sz w:val="24"/>
          <w:szCs w:val="24"/>
          <w:rtl/>
          <w:lang w:bidi="fa-IR"/>
        </w:rPr>
        <w:t>گو</w:t>
      </w:r>
      <w:r w:rsidRPr="0037257D">
        <w:rPr>
          <w:rFonts w:ascii="Garamond" w:hAnsi="Garamond" w:cs="B Zar" w:hint="cs"/>
          <w:sz w:val="24"/>
          <w:szCs w:val="24"/>
          <w:rtl/>
          <w:lang w:bidi="fa-IR"/>
        </w:rPr>
        <w:t>ی</w:t>
      </w:r>
      <w:r w:rsidR="004435BD" w:rsidRPr="0037257D">
        <w:rPr>
          <w:rFonts w:ascii="Garamond" w:hAnsi="Garamond" w:cs="B Zar" w:hint="cs"/>
          <w:sz w:val="24"/>
          <w:szCs w:val="24"/>
          <w:rtl/>
          <w:lang w:bidi="fa-IR"/>
        </w:rPr>
        <w:t>ن</w:t>
      </w:r>
      <w:r w:rsidRPr="0037257D">
        <w:rPr>
          <w:rFonts w:ascii="Garamond" w:hAnsi="Garamond" w:cs="B Zar" w:hint="cs"/>
          <w:sz w:val="24"/>
          <w:szCs w:val="24"/>
          <w:rtl/>
          <w:lang w:bidi="fa-IR"/>
        </w:rPr>
        <w:t>د</w:t>
      </w:r>
      <w:r w:rsidR="004435BD"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4435BD" w:rsidRPr="0037257D">
        <w:rPr>
          <w:rFonts w:ascii="Garamond" w:hAnsi="Garamond" w:cs="B Zar" w:hint="cs"/>
          <w:sz w:val="24"/>
          <w:szCs w:val="24"/>
          <w:rtl/>
          <w:lang w:bidi="fa-IR"/>
        </w:rPr>
        <w:t>غالبا</w:t>
      </w:r>
      <w:r w:rsidRPr="0037257D">
        <w:rPr>
          <w:rFonts w:ascii="Garamond" w:hAnsi="Garamond" w:cs="B Zar"/>
          <w:sz w:val="24"/>
          <w:szCs w:val="24"/>
          <w:rtl/>
          <w:lang w:bidi="fa-IR"/>
        </w:rPr>
        <w:t xml:space="preserve">، </w:t>
      </w:r>
      <w:r w:rsidR="004435BD" w:rsidRPr="0037257D">
        <w:rPr>
          <w:rFonts w:ascii="Garamond" w:hAnsi="Garamond" w:cs="B Zar" w:hint="cs"/>
          <w:sz w:val="24"/>
          <w:szCs w:val="24"/>
          <w:rtl/>
          <w:lang w:bidi="fa-IR"/>
        </w:rPr>
        <w:t>یک شخص</w:t>
      </w:r>
      <w:r w:rsidRPr="0037257D">
        <w:rPr>
          <w:rFonts w:ascii="Garamond" w:hAnsi="Garamond" w:cs="B Zar"/>
          <w:sz w:val="24"/>
          <w:szCs w:val="24"/>
          <w:rtl/>
          <w:lang w:bidi="fa-IR"/>
        </w:rPr>
        <w:t xml:space="preserve"> با</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w:t>
      </w:r>
      <w:r w:rsidR="004435BD" w:rsidRPr="0037257D">
        <w:rPr>
          <w:rFonts w:ascii="Garamond" w:hAnsi="Garamond" w:cs="B Zar" w:hint="cs"/>
          <w:sz w:val="24"/>
          <w:szCs w:val="24"/>
          <w:rtl/>
          <w:lang w:bidi="fa-IR"/>
        </w:rPr>
        <w:t>متوجه این باشد</w:t>
      </w:r>
      <w:r w:rsidRPr="0037257D">
        <w:rPr>
          <w:rFonts w:ascii="Garamond" w:hAnsi="Garamond" w:cs="B Zar"/>
          <w:sz w:val="24"/>
          <w:szCs w:val="24"/>
          <w:rtl/>
          <w:lang w:bidi="fa-IR"/>
        </w:rPr>
        <w:t xml:space="preserve"> که </w:t>
      </w:r>
      <w:r w:rsidR="004435BD" w:rsidRPr="0037257D">
        <w:rPr>
          <w:rFonts w:ascii="Garamond" w:hAnsi="Garamond" w:cs="B Zar" w:hint="cs"/>
          <w:sz w:val="24"/>
          <w:szCs w:val="24"/>
          <w:rtl/>
          <w:lang w:bidi="fa-IR"/>
        </w:rPr>
        <w:t xml:space="preserve">اعداد </w:t>
      </w:r>
      <w:r w:rsidR="004435BD" w:rsidRPr="0037257D">
        <w:rPr>
          <w:rFonts w:ascii="Garamond" w:hAnsi="Garamond" w:cs="B Zar"/>
          <w:sz w:val="24"/>
          <w:szCs w:val="24"/>
          <w:lang w:bidi="fa-IR"/>
        </w:rPr>
        <w:t>]</w:t>
      </w:r>
      <w:r w:rsidR="004435BD" w:rsidRPr="0037257D">
        <w:rPr>
          <w:rFonts w:ascii="Garamond" w:hAnsi="Garamond" w:cs="B Zar" w:hint="cs"/>
          <w:sz w:val="24"/>
          <w:szCs w:val="24"/>
          <w:rtl/>
          <w:lang w:bidi="fa-IR"/>
        </w:rPr>
        <w:t>همواره</w:t>
      </w:r>
      <w:r w:rsidR="004435BD" w:rsidRPr="0037257D">
        <w:rPr>
          <w:rFonts w:ascii="Garamond" w:hAnsi="Garamond" w:cs="B Zar"/>
          <w:sz w:val="24"/>
          <w:szCs w:val="24"/>
          <w:lang w:bidi="fa-IR"/>
        </w:rPr>
        <w:t>[</w:t>
      </w:r>
      <w:r w:rsidRPr="0037257D">
        <w:rPr>
          <w:rFonts w:ascii="Garamond" w:hAnsi="Garamond" w:cs="B Zar"/>
          <w:sz w:val="24"/>
          <w:szCs w:val="24"/>
          <w:rtl/>
          <w:lang w:bidi="fa-IR"/>
        </w:rPr>
        <w:t xml:space="preserve"> به اندازه کاف</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بزرگ </w:t>
      </w:r>
      <w:r w:rsidR="004435BD" w:rsidRPr="0037257D">
        <w:rPr>
          <w:rFonts w:ascii="Garamond" w:hAnsi="Garamond" w:cs="B Zar" w:hint="cs"/>
          <w:sz w:val="24"/>
          <w:szCs w:val="24"/>
          <w:rtl/>
          <w:lang w:bidi="fa-IR"/>
        </w:rPr>
        <w:t>هستند</w:t>
      </w:r>
      <w:r w:rsidRPr="0037257D">
        <w:rPr>
          <w:rFonts w:ascii="Garamond" w:hAnsi="Garamond" w:cs="B Zar"/>
          <w:sz w:val="24"/>
          <w:szCs w:val="24"/>
          <w:rtl/>
          <w:lang w:bidi="fa-IR"/>
        </w:rPr>
        <w:t xml:space="preserve">: </w:t>
      </w:r>
      <w:r w:rsidR="004435BD" w:rsidRPr="0037257D">
        <w:rPr>
          <w:rFonts w:ascii="Garamond" w:hAnsi="Garamond" w:cs="B Zar" w:hint="cs"/>
          <w:sz w:val="24"/>
          <w:szCs w:val="24"/>
          <w:rtl/>
          <w:lang w:bidi="fa-IR"/>
        </w:rPr>
        <w:t>1 درصد</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از</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یلیارد</w:t>
      </w:r>
      <w:r w:rsidRPr="0037257D">
        <w:rPr>
          <w:rFonts w:ascii="Garamond" w:hAnsi="Garamond" w:cs="B Zar"/>
          <w:sz w:val="24"/>
          <w:szCs w:val="24"/>
          <w:rtl/>
          <w:lang w:bidi="fa-IR"/>
        </w:rPr>
        <w:t xml:space="preserve"> نفر</w:t>
      </w:r>
      <w:r w:rsidR="004435BD" w:rsidRPr="0037257D">
        <w:rPr>
          <w:rFonts w:ascii="Garamond" w:hAnsi="Garamond" w:cs="B Zar" w:hint="cs"/>
          <w:sz w:val="24"/>
          <w:szCs w:val="24"/>
          <w:rtl/>
          <w:lang w:bidi="fa-IR"/>
        </w:rPr>
        <w:t>،</w:t>
      </w:r>
      <w:r w:rsidRPr="0037257D">
        <w:rPr>
          <w:rFonts w:ascii="Garamond" w:hAnsi="Garamond" w:cs="B Zar"/>
          <w:sz w:val="24"/>
          <w:szCs w:val="24"/>
          <w:rtl/>
          <w:lang w:bidi="fa-IR"/>
        </w:rPr>
        <w:t xml:space="preserve"> هنوز </w:t>
      </w:r>
      <w:r w:rsidR="004435BD" w:rsidRPr="0037257D">
        <w:rPr>
          <w:rFonts w:ascii="Garamond" w:hAnsi="Garamond" w:cs="B Zar" w:hint="cs"/>
          <w:sz w:val="24"/>
          <w:szCs w:val="24"/>
          <w:rtl/>
          <w:lang w:bidi="fa-IR"/>
        </w:rPr>
        <w:t>تعداد زیادی</w:t>
      </w:r>
      <w:r w:rsidRPr="0037257D">
        <w:rPr>
          <w:rFonts w:ascii="Garamond" w:hAnsi="Garamond" w:cs="B Zar"/>
          <w:sz w:val="24"/>
          <w:szCs w:val="24"/>
          <w:rtl/>
          <w:lang w:bidi="fa-IR"/>
        </w:rPr>
        <w:t xml:space="preserve"> </w:t>
      </w:r>
      <w:r w:rsidR="004435BD" w:rsidRPr="0037257D">
        <w:rPr>
          <w:rFonts w:ascii="Garamond" w:hAnsi="Garamond" w:cs="B Zar" w:hint="cs"/>
          <w:sz w:val="24"/>
          <w:szCs w:val="24"/>
          <w:rtl/>
          <w:lang w:bidi="fa-IR"/>
        </w:rPr>
        <w:t>است</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یافتن</w:t>
      </w:r>
      <w:r w:rsidRPr="0037257D">
        <w:rPr>
          <w:rFonts w:ascii="Garamond" w:hAnsi="Garamond" w:cs="B Zar"/>
          <w:sz w:val="24"/>
          <w:szCs w:val="24"/>
          <w:rtl/>
          <w:lang w:bidi="fa-IR"/>
        </w:rPr>
        <w:t xml:space="preserve"> گروه</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از مصرف</w:t>
      </w:r>
      <w:r w:rsidR="004435BD" w:rsidRPr="0037257D">
        <w:rPr>
          <w:rFonts w:ascii="Garamond" w:hAnsi="Garamond" w:cs="B Zar"/>
          <w:sz w:val="24"/>
          <w:szCs w:val="24"/>
          <w:rtl/>
          <w:lang w:bidi="fa-IR"/>
        </w:rPr>
        <w:softHyphen/>
      </w:r>
      <w:r w:rsidRPr="0037257D">
        <w:rPr>
          <w:rFonts w:ascii="Garamond" w:hAnsi="Garamond" w:cs="B Zar"/>
          <w:sz w:val="24"/>
          <w:szCs w:val="24"/>
          <w:rtl/>
          <w:lang w:bidi="fa-IR"/>
        </w:rPr>
        <w:t>کنند</w:t>
      </w:r>
      <w:r w:rsidRPr="0037257D">
        <w:rPr>
          <w:rFonts w:ascii="Garamond" w:hAnsi="Garamond" w:cs="B Zar" w:hint="cs"/>
          <w:sz w:val="24"/>
          <w:szCs w:val="24"/>
          <w:rtl/>
          <w:lang w:bidi="fa-IR"/>
        </w:rPr>
        <w:t>گان</w:t>
      </w:r>
      <w:r w:rsidRPr="0037257D">
        <w:rPr>
          <w:rFonts w:ascii="Garamond" w:hAnsi="Garamond" w:cs="B Zar"/>
          <w:sz w:val="24"/>
          <w:szCs w:val="24"/>
          <w:rtl/>
          <w:lang w:bidi="fa-IR"/>
        </w:rPr>
        <w:t xml:space="preserve"> </w:t>
      </w:r>
      <w:r w:rsidR="004435BD" w:rsidRPr="0037257D">
        <w:rPr>
          <w:rFonts w:ascii="Garamond" w:hAnsi="Garamond" w:cs="B Zar" w:hint="cs"/>
          <w:sz w:val="24"/>
          <w:szCs w:val="24"/>
          <w:rtl/>
          <w:lang w:bidi="fa-IR"/>
        </w:rPr>
        <w:t>دشوار</w:t>
      </w:r>
      <w:r w:rsidRPr="0037257D">
        <w:rPr>
          <w:rFonts w:ascii="Garamond" w:hAnsi="Garamond" w:cs="B Zar"/>
          <w:sz w:val="24"/>
          <w:szCs w:val="24"/>
          <w:rtl/>
          <w:lang w:bidi="fa-IR"/>
        </w:rPr>
        <w:t xml:space="preserve"> </w:t>
      </w:r>
      <w:r w:rsidR="004435BD" w:rsidRPr="0037257D">
        <w:rPr>
          <w:rFonts w:ascii="Garamond" w:hAnsi="Garamond" w:cs="B Zar" w:hint="cs"/>
          <w:sz w:val="24"/>
          <w:szCs w:val="24"/>
          <w:rtl/>
          <w:lang w:bidi="fa-IR"/>
        </w:rPr>
        <w:t>نیست</w:t>
      </w:r>
      <w:r w:rsidRPr="0037257D">
        <w:rPr>
          <w:rFonts w:ascii="Garamond" w:hAnsi="Garamond" w:cs="B Zar"/>
          <w:sz w:val="24"/>
          <w:szCs w:val="24"/>
          <w:rtl/>
          <w:lang w:bidi="fa-IR"/>
        </w:rPr>
        <w:t>: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اکثر شرکت</w:t>
      </w:r>
      <w:r w:rsidR="004435BD" w:rsidRPr="0037257D">
        <w:rPr>
          <w:rFonts w:ascii="Garamond" w:hAnsi="Garamond" w:cs="B Zar"/>
          <w:sz w:val="24"/>
          <w:szCs w:val="24"/>
          <w:rtl/>
          <w:lang w:bidi="fa-IR"/>
        </w:rPr>
        <w:softHyphen/>
      </w:r>
      <w:r w:rsidRPr="0037257D">
        <w:rPr>
          <w:rFonts w:ascii="Garamond" w:hAnsi="Garamond" w:cs="B Zar"/>
          <w:sz w:val="24"/>
          <w:szCs w:val="24"/>
          <w:rtl/>
          <w:lang w:bidi="fa-IR"/>
        </w:rPr>
        <w:t xml:space="preserve">ها، ورود به دو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سه شهر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استان بزرگ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به آن</w:t>
      </w:r>
      <w:r w:rsidR="004435BD" w:rsidRPr="0037257D">
        <w:rPr>
          <w:rFonts w:ascii="Garamond" w:hAnsi="Garamond" w:cs="B Zar"/>
          <w:sz w:val="24"/>
          <w:szCs w:val="24"/>
          <w:rtl/>
          <w:lang w:bidi="fa-IR"/>
        </w:rPr>
        <w:softHyphen/>
      </w:r>
      <w:r w:rsidRPr="0037257D">
        <w:rPr>
          <w:rFonts w:ascii="Garamond" w:hAnsi="Garamond" w:cs="B Zar"/>
          <w:sz w:val="24"/>
          <w:szCs w:val="24"/>
          <w:rtl/>
          <w:lang w:bidi="fa-IR"/>
        </w:rPr>
        <w:t>ها</w:t>
      </w:r>
      <w:r w:rsidR="004435BD" w:rsidRPr="0037257D">
        <w:rPr>
          <w:rFonts w:ascii="Garamond" w:hAnsi="Garamond" w:cs="B Zar" w:hint="cs"/>
          <w:sz w:val="24"/>
          <w:szCs w:val="24"/>
          <w:rtl/>
          <w:lang w:bidi="fa-IR"/>
        </w:rPr>
        <w:t xml:space="preserve"> تعدادی کافی</w:t>
      </w:r>
      <w:r w:rsidRPr="0037257D">
        <w:rPr>
          <w:rFonts w:ascii="Garamond" w:hAnsi="Garamond" w:cs="B Zar"/>
          <w:sz w:val="24"/>
          <w:szCs w:val="24"/>
          <w:rtl/>
          <w:lang w:bidi="fa-IR"/>
        </w:rPr>
        <w:t xml:space="preserve"> </w:t>
      </w:r>
      <w:r w:rsidR="004435BD" w:rsidRPr="0037257D">
        <w:rPr>
          <w:rFonts w:ascii="Garamond" w:hAnsi="Garamond" w:cs="B Zar" w:hint="cs"/>
          <w:sz w:val="24"/>
          <w:szCs w:val="24"/>
          <w:rtl/>
          <w:lang w:bidi="fa-IR"/>
        </w:rPr>
        <w:t xml:space="preserve">از </w:t>
      </w:r>
      <w:r w:rsidRPr="0037257D">
        <w:rPr>
          <w:rFonts w:ascii="Garamond" w:hAnsi="Garamond" w:cs="B Zar"/>
          <w:sz w:val="24"/>
          <w:szCs w:val="24"/>
          <w:rtl/>
          <w:lang w:bidi="fa-IR"/>
        </w:rPr>
        <w:t>مشتر</w:t>
      </w:r>
      <w:r w:rsidRPr="0037257D">
        <w:rPr>
          <w:rFonts w:ascii="Garamond" w:hAnsi="Garamond" w:cs="B Zar" w:hint="cs"/>
          <w:sz w:val="24"/>
          <w:szCs w:val="24"/>
          <w:rtl/>
          <w:lang w:bidi="fa-IR"/>
        </w:rPr>
        <w:t>یان</w:t>
      </w:r>
      <w:r w:rsidRPr="0037257D">
        <w:rPr>
          <w:rFonts w:ascii="Garamond" w:hAnsi="Garamond" w:cs="B Zar"/>
          <w:sz w:val="24"/>
          <w:szCs w:val="24"/>
          <w:rtl/>
          <w:lang w:bidi="fa-IR"/>
        </w:rPr>
        <w:t xml:space="preserve"> بالقوه م</w:t>
      </w:r>
      <w:r w:rsidRPr="0037257D">
        <w:rPr>
          <w:rFonts w:ascii="Garamond" w:hAnsi="Garamond" w:cs="B Zar" w:hint="cs"/>
          <w:sz w:val="24"/>
          <w:szCs w:val="24"/>
          <w:rtl/>
          <w:lang w:bidi="fa-IR"/>
        </w:rPr>
        <w:t>ی</w:t>
      </w:r>
      <w:r w:rsidR="004435BD" w:rsidRPr="0037257D">
        <w:rPr>
          <w:rFonts w:ascii="Garamond" w:hAnsi="Garamond" w:cs="B Zar"/>
          <w:sz w:val="24"/>
          <w:szCs w:val="24"/>
          <w:rtl/>
          <w:lang w:bidi="fa-IR"/>
        </w:rPr>
        <w:softHyphen/>
      </w:r>
      <w:r w:rsidRPr="0037257D">
        <w:rPr>
          <w:rFonts w:ascii="Garamond" w:hAnsi="Garamond" w:cs="B Zar"/>
          <w:sz w:val="24"/>
          <w:szCs w:val="24"/>
          <w:rtl/>
          <w:lang w:bidi="fa-IR"/>
        </w:rPr>
        <w:t xml:space="preserve">دهد </w:t>
      </w:r>
      <w:r w:rsidR="004435BD" w:rsidRPr="0037257D">
        <w:rPr>
          <w:rFonts w:ascii="Garamond" w:hAnsi="Garamond" w:cs="B Zar" w:hint="cs"/>
          <w:sz w:val="24"/>
          <w:szCs w:val="24"/>
          <w:rtl/>
          <w:lang w:bidi="fa-IR"/>
        </w:rPr>
        <w:t>که بتوانند با اتکا بر آن</w:t>
      </w:r>
      <w:r w:rsidR="004435BD" w:rsidRPr="0037257D">
        <w:rPr>
          <w:rFonts w:ascii="Garamond" w:hAnsi="Garamond" w:cs="B Zar"/>
          <w:sz w:val="24"/>
          <w:szCs w:val="24"/>
          <w:rtl/>
          <w:lang w:bidi="fa-IR"/>
        </w:rPr>
        <w:softHyphen/>
      </w:r>
      <w:r w:rsidR="004435BD"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سال</w:t>
      </w:r>
      <w:r w:rsidR="004435BD" w:rsidRPr="0037257D">
        <w:rPr>
          <w:rFonts w:ascii="Garamond" w:hAnsi="Garamond" w:cs="B Zar"/>
          <w:sz w:val="24"/>
          <w:szCs w:val="24"/>
          <w:rtl/>
          <w:lang w:bidi="fa-IR"/>
        </w:rPr>
        <w:softHyphen/>
      </w:r>
      <w:r w:rsidRPr="0037257D">
        <w:rPr>
          <w:rFonts w:ascii="Garamond" w:hAnsi="Garamond" w:cs="B Zar"/>
          <w:sz w:val="24"/>
          <w:szCs w:val="24"/>
          <w:rtl/>
          <w:lang w:bidi="fa-IR"/>
        </w:rPr>
        <w:t>ها دوام ب</w:t>
      </w:r>
      <w:r w:rsidRPr="0037257D">
        <w:rPr>
          <w:rFonts w:ascii="Garamond" w:hAnsi="Garamond" w:cs="B Zar" w:hint="cs"/>
          <w:sz w:val="24"/>
          <w:szCs w:val="24"/>
          <w:rtl/>
          <w:lang w:bidi="fa-IR"/>
        </w:rPr>
        <w:t>یاورند</w:t>
      </w:r>
      <w:r w:rsidRPr="0037257D">
        <w:rPr>
          <w:rFonts w:ascii="Garamond" w:hAnsi="Garamond" w:cs="B Zar"/>
          <w:sz w:val="24"/>
          <w:szCs w:val="24"/>
          <w:rtl/>
          <w:lang w:bidi="fa-IR"/>
        </w:rPr>
        <w:t>. توص</w:t>
      </w:r>
      <w:r w:rsidRPr="0037257D">
        <w:rPr>
          <w:rFonts w:ascii="Garamond" w:hAnsi="Garamond" w:cs="B Zar" w:hint="cs"/>
          <w:sz w:val="24"/>
          <w:szCs w:val="24"/>
          <w:rtl/>
          <w:lang w:bidi="fa-IR"/>
        </w:rPr>
        <w:t>یه</w:t>
      </w:r>
      <w:r w:rsidRPr="0037257D">
        <w:rPr>
          <w:rFonts w:ascii="Garamond" w:hAnsi="Garamond" w:cs="B Zar"/>
          <w:sz w:val="24"/>
          <w:szCs w:val="24"/>
          <w:rtl/>
          <w:lang w:bidi="fa-IR"/>
        </w:rPr>
        <w:t xml:space="preserve"> مشاوران در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است که نگران اعداد و ارقام نباش</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w:t>
      </w:r>
      <w:r w:rsidR="004435BD" w:rsidRPr="0037257D">
        <w:rPr>
          <w:rFonts w:ascii="Garamond" w:hAnsi="Garamond" w:cs="B Zar" w:hint="cs"/>
          <w:sz w:val="24"/>
          <w:szCs w:val="24"/>
          <w:rtl/>
          <w:lang w:bidi="fa-IR"/>
        </w:rPr>
        <w:t xml:space="preserve">یک </w:t>
      </w:r>
      <w:r w:rsidRPr="0037257D">
        <w:rPr>
          <w:rFonts w:ascii="Garamond" w:hAnsi="Garamond" w:cs="B Zar"/>
          <w:sz w:val="24"/>
          <w:szCs w:val="24"/>
          <w:rtl/>
          <w:lang w:bidi="fa-IR"/>
        </w:rPr>
        <w:t xml:space="preserve">شرکت </w:t>
      </w:r>
      <w:r w:rsidR="004435BD" w:rsidRPr="0037257D">
        <w:rPr>
          <w:rFonts w:ascii="Garamond" w:hAnsi="Garamond" w:cs="B Zar" w:hint="cs"/>
          <w:sz w:val="24"/>
          <w:szCs w:val="24"/>
          <w:rtl/>
          <w:lang w:bidi="fa-IR"/>
        </w:rPr>
        <w:t>با</w:t>
      </w:r>
      <w:r w:rsidRPr="0037257D">
        <w:rPr>
          <w:rFonts w:ascii="Garamond" w:hAnsi="Garamond" w:cs="B Zar"/>
          <w:sz w:val="24"/>
          <w:szCs w:val="24"/>
          <w:rtl/>
          <w:lang w:bidi="fa-IR"/>
        </w:rPr>
        <w:t xml:space="preserve"> محصول خوب مشتر</w:t>
      </w:r>
      <w:r w:rsidRPr="0037257D">
        <w:rPr>
          <w:rFonts w:ascii="Garamond" w:hAnsi="Garamond" w:cs="B Zar" w:hint="cs"/>
          <w:sz w:val="24"/>
          <w:szCs w:val="24"/>
          <w:rtl/>
          <w:lang w:bidi="fa-IR"/>
        </w:rPr>
        <w:t>یان</w:t>
      </w:r>
      <w:r w:rsidRPr="0037257D">
        <w:rPr>
          <w:rFonts w:ascii="Garamond" w:hAnsi="Garamond" w:cs="B Zar"/>
          <w:sz w:val="24"/>
          <w:szCs w:val="24"/>
          <w:rtl/>
          <w:lang w:bidi="fa-IR"/>
        </w:rPr>
        <w:t xml:space="preserve"> ز</w:t>
      </w:r>
      <w:r w:rsidRPr="0037257D">
        <w:rPr>
          <w:rFonts w:ascii="Garamond" w:hAnsi="Garamond" w:cs="B Zar" w:hint="cs"/>
          <w:sz w:val="24"/>
          <w:szCs w:val="24"/>
          <w:rtl/>
          <w:lang w:bidi="fa-IR"/>
        </w:rPr>
        <w:t>یادی</w:t>
      </w:r>
      <w:r w:rsidRPr="0037257D">
        <w:rPr>
          <w:rFonts w:ascii="Garamond" w:hAnsi="Garamond" w:cs="B Zar"/>
          <w:sz w:val="24"/>
          <w:szCs w:val="24"/>
          <w:rtl/>
          <w:lang w:bidi="fa-IR"/>
        </w:rPr>
        <w:t xml:space="preserve"> پ</w:t>
      </w:r>
      <w:r w:rsidRPr="0037257D">
        <w:rPr>
          <w:rFonts w:ascii="Garamond" w:hAnsi="Garamond" w:cs="B Zar" w:hint="cs"/>
          <w:sz w:val="24"/>
          <w:szCs w:val="24"/>
          <w:rtl/>
          <w:lang w:bidi="fa-IR"/>
        </w:rPr>
        <w:t>یدا</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4435BD" w:rsidRPr="0037257D">
        <w:rPr>
          <w:rFonts w:ascii="Garamond" w:hAnsi="Garamond" w:cs="B Zar"/>
          <w:sz w:val="24"/>
          <w:szCs w:val="24"/>
          <w:rtl/>
          <w:lang w:bidi="fa-IR"/>
        </w:rPr>
        <w:softHyphen/>
      </w:r>
      <w:r w:rsidRPr="0037257D">
        <w:rPr>
          <w:rFonts w:ascii="Garamond" w:hAnsi="Garamond" w:cs="B Zar"/>
          <w:sz w:val="24"/>
          <w:szCs w:val="24"/>
          <w:rtl/>
          <w:lang w:bidi="fa-IR"/>
        </w:rPr>
        <w:t>کند</w:t>
      </w:r>
      <w:r w:rsidR="00103888"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مشتر</w:t>
      </w:r>
      <w:r w:rsidRPr="0037257D">
        <w:rPr>
          <w:rFonts w:ascii="Garamond" w:hAnsi="Garamond" w:cs="B Zar" w:hint="cs"/>
          <w:sz w:val="24"/>
          <w:szCs w:val="24"/>
          <w:rtl/>
          <w:lang w:bidi="fa-IR"/>
        </w:rPr>
        <w:t>یان</w:t>
      </w:r>
      <w:r w:rsidRPr="0037257D">
        <w:rPr>
          <w:rFonts w:ascii="Garamond" w:hAnsi="Garamond" w:cs="B Zar"/>
          <w:sz w:val="24"/>
          <w:szCs w:val="24"/>
          <w:rtl/>
          <w:lang w:bidi="fa-IR"/>
        </w:rPr>
        <w:t xml:space="preserve"> آن</w:t>
      </w:r>
      <w:r w:rsidR="004435BD" w:rsidRPr="0037257D">
        <w:rPr>
          <w:rFonts w:ascii="Garamond" w:hAnsi="Garamond" w:cs="B Zar"/>
          <w:sz w:val="24"/>
          <w:szCs w:val="24"/>
          <w:rtl/>
          <w:lang w:bidi="fa-IR"/>
        </w:rPr>
        <w:softHyphen/>
      </w:r>
      <w:r w:rsidRPr="0037257D">
        <w:rPr>
          <w:rFonts w:ascii="Garamond" w:hAnsi="Garamond" w:cs="B Zar"/>
          <w:sz w:val="24"/>
          <w:szCs w:val="24"/>
          <w:rtl/>
          <w:lang w:bidi="fa-IR"/>
        </w:rPr>
        <w:t xml:space="preserve"> را پ</w:t>
      </w:r>
      <w:r w:rsidRPr="0037257D">
        <w:rPr>
          <w:rFonts w:ascii="Garamond" w:hAnsi="Garamond" w:cs="B Zar" w:hint="cs"/>
          <w:sz w:val="24"/>
          <w:szCs w:val="24"/>
          <w:rtl/>
          <w:lang w:bidi="fa-IR"/>
        </w:rPr>
        <w:t>یدا</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4435BD" w:rsidRPr="0037257D">
        <w:rPr>
          <w:rFonts w:ascii="Garamond" w:hAnsi="Garamond" w:cs="B Zar"/>
          <w:sz w:val="24"/>
          <w:szCs w:val="24"/>
          <w:rtl/>
          <w:lang w:bidi="fa-IR"/>
        </w:rPr>
        <w:softHyphen/>
      </w:r>
      <w:r w:rsidRPr="0037257D">
        <w:rPr>
          <w:rFonts w:ascii="Garamond" w:hAnsi="Garamond" w:cs="B Zar"/>
          <w:sz w:val="24"/>
          <w:szCs w:val="24"/>
          <w:rtl/>
          <w:lang w:bidi="fa-IR"/>
        </w:rPr>
        <w:t>کنند، مشروط بر ا</w:t>
      </w:r>
      <w:r w:rsidRPr="0037257D">
        <w:rPr>
          <w:rFonts w:ascii="Garamond" w:hAnsi="Garamond" w:cs="B Zar" w:hint="cs"/>
          <w:sz w:val="24"/>
          <w:szCs w:val="24"/>
          <w:rtl/>
          <w:lang w:bidi="fa-IR"/>
        </w:rPr>
        <w:t>ینکه</w:t>
      </w:r>
      <w:r w:rsidRPr="0037257D">
        <w:rPr>
          <w:rFonts w:ascii="Garamond" w:hAnsi="Garamond" w:cs="B Zar"/>
          <w:sz w:val="24"/>
          <w:szCs w:val="24"/>
          <w:rtl/>
          <w:lang w:bidi="fa-IR"/>
        </w:rPr>
        <w:t xml:space="preserve"> اصول ت</w:t>
      </w:r>
      <w:r w:rsidR="00103888" w:rsidRPr="0037257D">
        <w:rPr>
          <w:rFonts w:ascii="Garamond" w:hAnsi="Garamond" w:cs="B Zar" w:hint="cs"/>
          <w:sz w:val="24"/>
          <w:szCs w:val="24"/>
          <w:rtl/>
          <w:lang w:bidi="fa-IR"/>
        </w:rPr>
        <w:t>بلیغ</w:t>
      </w:r>
      <w:r w:rsidRPr="0037257D">
        <w:rPr>
          <w:rFonts w:ascii="Garamond" w:hAnsi="Garamond" w:cs="B Zar"/>
          <w:sz w:val="24"/>
          <w:szCs w:val="24"/>
          <w:rtl/>
          <w:lang w:bidi="fa-IR"/>
        </w:rPr>
        <w:t xml:space="preserve"> و توز</w:t>
      </w:r>
      <w:r w:rsidRPr="0037257D">
        <w:rPr>
          <w:rFonts w:ascii="Garamond" w:hAnsi="Garamond" w:cs="B Zar" w:hint="cs"/>
          <w:sz w:val="24"/>
          <w:szCs w:val="24"/>
          <w:rtl/>
          <w:lang w:bidi="fa-IR"/>
        </w:rPr>
        <w:t>یع</w:t>
      </w:r>
      <w:r w:rsidR="00103888" w:rsidRPr="0037257D">
        <w:rPr>
          <w:rFonts w:ascii="Garamond" w:hAnsi="Garamond" w:cs="B Zar" w:hint="cs"/>
          <w:sz w:val="24"/>
          <w:szCs w:val="24"/>
          <w:rtl/>
          <w:lang w:bidi="fa-IR"/>
        </w:rPr>
        <w:t xml:space="preserve"> به</w:t>
      </w:r>
      <w:r w:rsidR="00103888" w:rsidRPr="0037257D">
        <w:rPr>
          <w:rFonts w:ascii="Garamond" w:hAnsi="Garamond" w:cs="B Zar"/>
          <w:sz w:val="24"/>
          <w:szCs w:val="24"/>
          <w:rtl/>
          <w:lang w:bidi="fa-IR"/>
        </w:rPr>
        <w:softHyphen/>
      </w:r>
      <w:r w:rsidR="00103888" w:rsidRPr="0037257D">
        <w:rPr>
          <w:rFonts w:ascii="Garamond" w:hAnsi="Garamond" w:cs="B Zar" w:hint="cs"/>
          <w:sz w:val="24"/>
          <w:szCs w:val="24"/>
          <w:rtl/>
          <w:lang w:bidi="fa-IR"/>
        </w:rPr>
        <w:t>درستی رعایت شوند</w:t>
      </w:r>
      <w:r w:rsidRPr="0037257D">
        <w:rPr>
          <w:rFonts w:ascii="Garamond" w:hAnsi="Garamond" w:cs="B Zar"/>
          <w:sz w:val="24"/>
          <w:szCs w:val="24"/>
          <w:rtl/>
          <w:lang w:bidi="fa-IR"/>
        </w:rPr>
        <w:t>. بس</w:t>
      </w:r>
      <w:r w:rsidRPr="0037257D">
        <w:rPr>
          <w:rFonts w:ascii="Garamond" w:hAnsi="Garamond" w:cs="B Zar" w:hint="cs"/>
          <w:sz w:val="24"/>
          <w:szCs w:val="24"/>
          <w:rtl/>
          <w:lang w:bidi="fa-IR"/>
        </w:rPr>
        <w:t>یاری</w:t>
      </w:r>
      <w:r w:rsidRPr="0037257D">
        <w:rPr>
          <w:rFonts w:ascii="Garamond" w:hAnsi="Garamond" w:cs="B Zar"/>
          <w:sz w:val="24"/>
          <w:szCs w:val="24"/>
          <w:rtl/>
          <w:lang w:bidi="fa-IR"/>
        </w:rPr>
        <w:t xml:space="preserve"> </w:t>
      </w:r>
      <w:r w:rsidR="00103888" w:rsidRPr="0037257D">
        <w:rPr>
          <w:rFonts w:ascii="Garamond" w:hAnsi="Garamond" w:cs="B Zar" w:hint="cs"/>
          <w:sz w:val="24"/>
          <w:szCs w:val="24"/>
          <w:rtl/>
          <w:lang w:bidi="fa-IR"/>
        </w:rPr>
        <w:t>از مشاوران مسئله</w:t>
      </w:r>
      <w:r w:rsidR="00103888" w:rsidRPr="0037257D">
        <w:rPr>
          <w:rFonts w:ascii="Garamond" w:hAnsi="Garamond" w:cs="B Zar"/>
          <w:sz w:val="24"/>
          <w:szCs w:val="24"/>
          <w:rtl/>
          <w:lang w:bidi="fa-IR"/>
        </w:rPr>
        <w:softHyphen/>
      </w:r>
      <w:r w:rsidR="00103888"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بزرگ</w:t>
      </w:r>
      <w:r w:rsidR="00103888" w:rsidRPr="0037257D">
        <w:rPr>
          <w:rFonts w:ascii="Garamond" w:hAnsi="Garamond" w:cs="B Zar"/>
          <w:sz w:val="24"/>
          <w:szCs w:val="24"/>
          <w:rtl/>
          <w:lang w:bidi="fa-IR"/>
        </w:rPr>
        <w:softHyphen/>
      </w:r>
      <w:r w:rsidR="00103888" w:rsidRPr="0037257D">
        <w:rPr>
          <w:rFonts w:ascii="Garamond" w:hAnsi="Garamond" w:cs="B Zar" w:hint="cs"/>
          <w:sz w:val="24"/>
          <w:szCs w:val="24"/>
          <w:rtl/>
          <w:lang w:bidi="fa-IR"/>
        </w:rPr>
        <w:t>تر</w:t>
      </w:r>
      <w:r w:rsidRPr="0037257D">
        <w:rPr>
          <w:rFonts w:ascii="Garamond" w:hAnsi="Garamond" w:cs="B Zar"/>
          <w:sz w:val="24"/>
          <w:szCs w:val="24"/>
          <w:rtl/>
          <w:lang w:bidi="fa-IR"/>
        </w:rPr>
        <w:t xml:space="preserve"> </w:t>
      </w:r>
      <w:r w:rsidR="00103888" w:rsidRPr="0037257D">
        <w:rPr>
          <w:rFonts w:ascii="Garamond" w:hAnsi="Garamond" w:cs="B Zar" w:hint="cs"/>
          <w:sz w:val="24"/>
          <w:szCs w:val="24"/>
          <w:rtl/>
          <w:lang w:bidi="fa-IR"/>
        </w:rPr>
        <w:t xml:space="preserve">را یافتن </w:t>
      </w:r>
      <w:r w:rsidRPr="0037257D">
        <w:rPr>
          <w:rFonts w:ascii="Garamond" w:hAnsi="Garamond" w:cs="B Zar"/>
          <w:sz w:val="24"/>
          <w:szCs w:val="24"/>
          <w:rtl/>
          <w:lang w:bidi="fa-IR"/>
        </w:rPr>
        <w:t>استراتژ</w:t>
      </w:r>
      <w:r w:rsidRPr="0037257D">
        <w:rPr>
          <w:rFonts w:ascii="Garamond" w:hAnsi="Garamond" w:cs="B Zar" w:hint="cs"/>
          <w:sz w:val="24"/>
          <w:szCs w:val="24"/>
          <w:rtl/>
          <w:lang w:bidi="fa-IR"/>
        </w:rPr>
        <w:t>ی</w:t>
      </w:r>
      <w:r w:rsidR="00103888"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00103888" w:rsidRPr="0037257D">
        <w:rPr>
          <w:rFonts w:ascii="Garamond" w:hAnsi="Garamond" w:cs="B Zar" w:hint="cs"/>
          <w:sz w:val="24"/>
          <w:szCs w:val="24"/>
          <w:rtl/>
          <w:lang w:bidi="fa-IR"/>
        </w:rPr>
        <w:t xml:space="preserve"> درست در زمینه</w:t>
      </w:r>
      <w:r w:rsidRPr="0037257D">
        <w:rPr>
          <w:rFonts w:ascii="Garamond" w:hAnsi="Garamond" w:cs="B Zar"/>
          <w:sz w:val="24"/>
          <w:szCs w:val="24"/>
          <w:rtl/>
          <w:lang w:bidi="fa-IR"/>
        </w:rPr>
        <w:t xml:space="preserve"> محصول و توز</w:t>
      </w:r>
      <w:r w:rsidRPr="0037257D">
        <w:rPr>
          <w:rFonts w:ascii="Garamond" w:hAnsi="Garamond" w:cs="B Zar" w:hint="cs"/>
          <w:sz w:val="24"/>
          <w:szCs w:val="24"/>
          <w:rtl/>
          <w:lang w:bidi="fa-IR"/>
        </w:rPr>
        <w:t>یع</w:t>
      </w:r>
      <w:r w:rsidR="00103888" w:rsidRPr="0037257D">
        <w:rPr>
          <w:rFonts w:ascii="Garamond" w:hAnsi="Garamond" w:cs="B Zar"/>
          <w:sz w:val="24"/>
          <w:szCs w:val="24"/>
          <w:rtl/>
          <w:lang w:bidi="fa-IR"/>
        </w:rPr>
        <w:softHyphen/>
      </w:r>
      <w:r w:rsidR="00103888" w:rsidRPr="0037257D">
        <w:rPr>
          <w:rFonts w:ascii="Garamond" w:hAnsi="Garamond" w:cs="B Zar" w:hint="cs"/>
          <w:sz w:val="24"/>
          <w:szCs w:val="24"/>
          <w:rtl/>
          <w:lang w:bidi="fa-IR"/>
        </w:rPr>
        <w:t xml:space="preserve"> </w:t>
      </w:r>
      <w:r w:rsidRPr="0037257D">
        <w:rPr>
          <w:rFonts w:ascii="Garamond" w:hAnsi="Garamond" w:cs="B Zar"/>
          <w:sz w:val="24"/>
          <w:szCs w:val="24"/>
          <w:rtl/>
          <w:lang w:bidi="fa-IR"/>
        </w:rPr>
        <w:t>م</w:t>
      </w:r>
      <w:r w:rsidRPr="0037257D">
        <w:rPr>
          <w:rFonts w:ascii="Garamond" w:hAnsi="Garamond" w:cs="B Zar" w:hint="cs"/>
          <w:sz w:val="24"/>
          <w:szCs w:val="24"/>
          <w:rtl/>
          <w:lang w:bidi="fa-IR"/>
        </w:rPr>
        <w:t>ی</w:t>
      </w:r>
      <w:r w:rsidR="00103888" w:rsidRPr="0037257D">
        <w:rPr>
          <w:rFonts w:ascii="Garamond" w:hAnsi="Garamond" w:cs="B Zar"/>
          <w:sz w:val="24"/>
          <w:szCs w:val="24"/>
          <w:rtl/>
          <w:lang w:bidi="fa-IR"/>
        </w:rPr>
        <w:softHyphen/>
      </w:r>
      <w:r w:rsidRPr="0037257D">
        <w:rPr>
          <w:rFonts w:ascii="Garamond" w:hAnsi="Garamond" w:cs="B Zar"/>
          <w:sz w:val="24"/>
          <w:szCs w:val="24"/>
          <w:rtl/>
          <w:lang w:bidi="fa-IR"/>
        </w:rPr>
        <w:t>دانند و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بدان معناست که بدان</w:t>
      </w:r>
      <w:r w:rsidR="00103888" w:rsidRPr="0037257D">
        <w:rPr>
          <w:rFonts w:ascii="Garamond" w:hAnsi="Garamond" w:cs="B Zar" w:hint="cs"/>
          <w:sz w:val="24"/>
          <w:szCs w:val="24"/>
          <w:rtl/>
          <w:lang w:bidi="fa-IR"/>
        </w:rPr>
        <w:t>یم</w:t>
      </w:r>
      <w:r w:rsidRPr="0037257D">
        <w:rPr>
          <w:rFonts w:ascii="Garamond" w:hAnsi="Garamond" w:cs="B Zar"/>
          <w:sz w:val="24"/>
          <w:szCs w:val="24"/>
          <w:rtl/>
          <w:lang w:bidi="fa-IR"/>
        </w:rPr>
        <w:t xml:space="preserve"> مصر</w:t>
      </w:r>
      <w:r w:rsidR="00103888" w:rsidRPr="0037257D">
        <w:rPr>
          <w:rFonts w:ascii="Garamond" w:hAnsi="Garamond" w:cs="B Zar" w:hint="cs"/>
          <w:sz w:val="24"/>
          <w:szCs w:val="24"/>
          <w:rtl/>
          <w:lang w:bidi="fa-IR"/>
        </w:rPr>
        <w:t>ف</w:t>
      </w:r>
      <w:r w:rsidR="00103888" w:rsidRPr="0037257D">
        <w:rPr>
          <w:rFonts w:ascii="Garamond" w:hAnsi="Garamond" w:cs="B Zar"/>
          <w:sz w:val="24"/>
          <w:szCs w:val="24"/>
          <w:rtl/>
          <w:lang w:bidi="fa-IR"/>
        </w:rPr>
        <w:softHyphen/>
      </w:r>
      <w:r w:rsidRPr="0037257D">
        <w:rPr>
          <w:rFonts w:ascii="Garamond" w:hAnsi="Garamond" w:cs="B Zar"/>
          <w:sz w:val="24"/>
          <w:szCs w:val="24"/>
          <w:rtl/>
          <w:lang w:bidi="fa-IR"/>
        </w:rPr>
        <w:t>کنندگان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چه</w:t>
      </w:r>
      <w:r w:rsidR="00103888" w:rsidRPr="0037257D">
        <w:rPr>
          <w:rFonts w:ascii="Garamond" w:hAnsi="Garamond" w:cs="B Zar" w:hint="cs"/>
          <w:sz w:val="24"/>
          <w:szCs w:val="24"/>
          <w:rtl/>
          <w:lang w:bidi="fa-IR"/>
        </w:rPr>
        <w:t xml:space="preserve"> کالایی</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103888" w:rsidRPr="0037257D">
        <w:rPr>
          <w:rFonts w:ascii="Garamond" w:hAnsi="Garamond" w:cs="B Zar"/>
          <w:sz w:val="24"/>
          <w:szCs w:val="24"/>
          <w:rtl/>
          <w:lang w:bidi="fa-IR"/>
        </w:rPr>
        <w:softHyphen/>
      </w:r>
      <w:r w:rsidRPr="0037257D">
        <w:rPr>
          <w:rFonts w:ascii="Garamond" w:hAnsi="Garamond" w:cs="B Zar"/>
          <w:sz w:val="24"/>
          <w:szCs w:val="24"/>
          <w:rtl/>
          <w:lang w:bidi="fa-IR"/>
        </w:rPr>
        <w:t>خواهند،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خر</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آن به کجا م</w:t>
      </w:r>
      <w:r w:rsidRPr="0037257D">
        <w:rPr>
          <w:rFonts w:ascii="Garamond" w:hAnsi="Garamond" w:cs="B Zar" w:hint="cs"/>
          <w:sz w:val="24"/>
          <w:szCs w:val="24"/>
          <w:rtl/>
          <w:lang w:bidi="fa-IR"/>
        </w:rPr>
        <w:t>ی</w:t>
      </w:r>
      <w:r w:rsidR="00103888" w:rsidRPr="0037257D">
        <w:rPr>
          <w:rFonts w:ascii="Garamond" w:hAnsi="Garamond" w:cs="B Zar"/>
          <w:sz w:val="24"/>
          <w:szCs w:val="24"/>
          <w:rtl/>
          <w:lang w:bidi="fa-IR"/>
        </w:rPr>
        <w:softHyphen/>
      </w:r>
      <w:r w:rsidRPr="0037257D">
        <w:rPr>
          <w:rFonts w:ascii="Garamond" w:hAnsi="Garamond" w:cs="B Zar"/>
          <w:sz w:val="24"/>
          <w:szCs w:val="24"/>
          <w:rtl/>
          <w:lang w:bidi="fa-IR"/>
        </w:rPr>
        <w:t>روند و</w:t>
      </w:r>
      <w:r w:rsidR="00103888" w:rsidRPr="0037257D">
        <w:rPr>
          <w:rFonts w:ascii="Garamond" w:hAnsi="Garamond" w:cs="B Zar" w:hint="cs"/>
          <w:sz w:val="24"/>
          <w:szCs w:val="24"/>
          <w:rtl/>
          <w:lang w:bidi="fa-IR"/>
        </w:rPr>
        <w:t xml:space="preserve"> </w:t>
      </w:r>
      <w:r w:rsidRPr="0037257D">
        <w:rPr>
          <w:rFonts w:ascii="Garamond" w:hAnsi="Garamond" w:cs="B Zar"/>
          <w:sz w:val="24"/>
          <w:szCs w:val="24"/>
          <w:rtl/>
          <w:lang w:bidi="fa-IR"/>
        </w:rPr>
        <w:t>تصم</w:t>
      </w:r>
      <w:r w:rsidRPr="0037257D">
        <w:rPr>
          <w:rFonts w:ascii="Garamond" w:hAnsi="Garamond" w:cs="B Zar" w:hint="cs"/>
          <w:sz w:val="24"/>
          <w:szCs w:val="24"/>
          <w:rtl/>
          <w:lang w:bidi="fa-IR"/>
        </w:rPr>
        <w:t>یم</w:t>
      </w:r>
      <w:r w:rsidR="00103888" w:rsidRPr="0037257D">
        <w:rPr>
          <w:rFonts w:ascii="Garamond" w:hAnsi="Garamond" w:cs="B Zar"/>
          <w:sz w:val="24"/>
          <w:szCs w:val="24"/>
          <w:rtl/>
          <w:lang w:bidi="fa-IR"/>
        </w:rPr>
        <w:softHyphen/>
      </w:r>
      <w:r w:rsidR="00103888"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خر</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خود را</w:t>
      </w:r>
      <w:r w:rsidR="00103888" w:rsidRPr="0037257D">
        <w:rPr>
          <w:rFonts w:ascii="Garamond" w:hAnsi="Garamond" w:cs="B Zar" w:hint="cs"/>
          <w:sz w:val="24"/>
          <w:szCs w:val="24"/>
          <w:rtl/>
          <w:lang w:bidi="fa-IR"/>
        </w:rPr>
        <w:t xml:space="preserve"> چگونه</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103888" w:rsidRPr="0037257D">
        <w:rPr>
          <w:rFonts w:ascii="Garamond" w:hAnsi="Garamond" w:cs="B Zar"/>
          <w:sz w:val="24"/>
          <w:szCs w:val="24"/>
          <w:rtl/>
          <w:lang w:bidi="fa-IR"/>
        </w:rPr>
        <w:softHyphen/>
      </w:r>
      <w:r w:rsidRPr="0037257D">
        <w:rPr>
          <w:rFonts w:ascii="Garamond" w:hAnsi="Garamond" w:cs="B Zar"/>
          <w:sz w:val="24"/>
          <w:szCs w:val="24"/>
          <w:rtl/>
          <w:lang w:bidi="fa-IR"/>
        </w:rPr>
        <w:t>گ</w:t>
      </w:r>
      <w:r w:rsidRPr="0037257D">
        <w:rPr>
          <w:rFonts w:ascii="Garamond" w:hAnsi="Garamond" w:cs="B Zar" w:hint="cs"/>
          <w:sz w:val="24"/>
          <w:szCs w:val="24"/>
          <w:rtl/>
          <w:lang w:bidi="fa-IR"/>
        </w:rPr>
        <w:t>یرند</w:t>
      </w:r>
      <w:r w:rsidRPr="0037257D">
        <w:rPr>
          <w:rFonts w:ascii="Garamond" w:hAnsi="Garamond" w:cs="B Zar"/>
          <w:sz w:val="24"/>
          <w:szCs w:val="24"/>
          <w:rtl/>
          <w:lang w:bidi="fa-IR"/>
        </w:rPr>
        <w:t xml:space="preserve">. </w:t>
      </w:r>
      <w:r w:rsidR="00103888" w:rsidRPr="0037257D">
        <w:rPr>
          <w:rFonts w:ascii="Garamond" w:hAnsi="Garamond" w:cs="B Zar" w:hint="cs"/>
          <w:sz w:val="24"/>
          <w:szCs w:val="24"/>
          <w:rtl/>
          <w:lang w:bidi="fa-IR"/>
        </w:rPr>
        <w:t>به</w:t>
      </w:r>
      <w:r w:rsidR="00103888" w:rsidRPr="0037257D">
        <w:rPr>
          <w:rFonts w:ascii="Garamond" w:hAnsi="Garamond" w:cs="B Zar"/>
          <w:sz w:val="24"/>
          <w:szCs w:val="24"/>
          <w:rtl/>
          <w:lang w:bidi="fa-IR"/>
        </w:rPr>
        <w:softHyphen/>
      </w:r>
      <w:r w:rsidR="00103888" w:rsidRPr="0037257D">
        <w:rPr>
          <w:rFonts w:ascii="Garamond" w:hAnsi="Garamond" w:cs="B Zar" w:hint="cs"/>
          <w:sz w:val="24"/>
          <w:szCs w:val="24"/>
          <w:rtl/>
          <w:lang w:bidi="fa-IR"/>
        </w:rPr>
        <w:t>طور فزاینده</w:t>
      </w:r>
      <w:r w:rsidR="00103888" w:rsidRPr="0037257D">
        <w:rPr>
          <w:rFonts w:ascii="Garamond" w:hAnsi="Garamond" w:cs="B Zar"/>
          <w:sz w:val="24"/>
          <w:szCs w:val="24"/>
          <w:rtl/>
          <w:lang w:bidi="fa-IR"/>
        </w:rPr>
        <w:softHyphen/>
      </w:r>
      <w:r w:rsidR="00103888" w:rsidRPr="0037257D">
        <w:rPr>
          <w:rFonts w:ascii="Garamond" w:hAnsi="Garamond" w:cs="B Zar" w:hint="cs"/>
          <w:sz w:val="24"/>
          <w:szCs w:val="24"/>
          <w:rtl/>
          <w:lang w:bidi="fa-IR"/>
        </w:rPr>
        <w:t xml:space="preserve">ای، </w:t>
      </w:r>
      <w:r w:rsidRPr="0037257D">
        <w:rPr>
          <w:rFonts w:ascii="Garamond" w:hAnsi="Garamond" w:cs="B Zar"/>
          <w:sz w:val="24"/>
          <w:szCs w:val="24"/>
          <w:rtl/>
          <w:lang w:bidi="fa-IR"/>
        </w:rPr>
        <w:t>تمرکز</w:t>
      </w:r>
      <w:r w:rsidR="00103888" w:rsidRPr="0037257D">
        <w:rPr>
          <w:rFonts w:ascii="Garamond" w:hAnsi="Garamond" w:cs="B Zar" w:hint="cs"/>
          <w:sz w:val="24"/>
          <w:szCs w:val="24"/>
          <w:rtl/>
          <w:lang w:bidi="fa-IR"/>
        </w:rPr>
        <w:t xml:space="preserve"> تحقیق</w:t>
      </w:r>
      <w:r w:rsidRPr="0037257D">
        <w:rPr>
          <w:rFonts w:ascii="Garamond" w:hAnsi="Garamond" w:cs="B Zar"/>
          <w:sz w:val="24"/>
          <w:szCs w:val="24"/>
          <w:rtl/>
          <w:lang w:bidi="fa-IR"/>
        </w:rPr>
        <w:t xml:space="preserve"> کمتر بر رو</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تعداد کل و ب</w:t>
      </w:r>
      <w:r w:rsidRPr="0037257D">
        <w:rPr>
          <w:rFonts w:ascii="Garamond" w:hAnsi="Garamond" w:cs="B Zar" w:hint="cs"/>
          <w:sz w:val="24"/>
          <w:szCs w:val="24"/>
          <w:rtl/>
          <w:lang w:bidi="fa-IR"/>
        </w:rPr>
        <w:t>یشتر</w:t>
      </w:r>
      <w:r w:rsidRPr="0037257D">
        <w:rPr>
          <w:rFonts w:ascii="Garamond" w:hAnsi="Garamond" w:cs="B Zar"/>
          <w:sz w:val="24"/>
          <w:szCs w:val="24"/>
          <w:rtl/>
          <w:lang w:bidi="fa-IR"/>
        </w:rPr>
        <w:t xml:space="preserve"> بر انگ</w:t>
      </w:r>
      <w:r w:rsidRPr="0037257D">
        <w:rPr>
          <w:rFonts w:ascii="Garamond" w:hAnsi="Garamond" w:cs="B Zar" w:hint="cs"/>
          <w:sz w:val="24"/>
          <w:szCs w:val="24"/>
          <w:rtl/>
          <w:lang w:bidi="fa-IR"/>
        </w:rPr>
        <w:t>یزه،</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یعنی</w:t>
      </w:r>
      <w:r w:rsidRPr="0037257D">
        <w:rPr>
          <w:rFonts w:ascii="Garamond" w:hAnsi="Garamond" w:cs="B Zar"/>
          <w:sz w:val="24"/>
          <w:szCs w:val="24"/>
          <w:rtl/>
          <w:lang w:bidi="fa-IR"/>
        </w:rPr>
        <w:t xml:space="preserve"> تحق</w:t>
      </w:r>
      <w:r w:rsidRPr="0037257D">
        <w:rPr>
          <w:rFonts w:ascii="Garamond" w:hAnsi="Garamond" w:cs="B Zar" w:hint="cs"/>
          <w:sz w:val="24"/>
          <w:szCs w:val="24"/>
          <w:rtl/>
          <w:lang w:bidi="fa-IR"/>
        </w:rPr>
        <w:t>یقات</w:t>
      </w:r>
      <w:r w:rsidRPr="0037257D">
        <w:rPr>
          <w:rFonts w:ascii="Garamond" w:hAnsi="Garamond" w:cs="B Zar"/>
          <w:sz w:val="24"/>
          <w:szCs w:val="24"/>
          <w:rtl/>
          <w:lang w:bidi="fa-IR"/>
        </w:rPr>
        <w:t xml:space="preserve"> ک</w:t>
      </w:r>
      <w:r w:rsidRPr="0037257D">
        <w:rPr>
          <w:rFonts w:ascii="Garamond" w:hAnsi="Garamond" w:cs="B Zar" w:hint="cs"/>
          <w:sz w:val="24"/>
          <w:szCs w:val="24"/>
          <w:rtl/>
          <w:lang w:bidi="fa-IR"/>
        </w:rPr>
        <w:t>یفی</w:t>
      </w:r>
      <w:r w:rsidRPr="0037257D">
        <w:rPr>
          <w:rFonts w:ascii="Garamond" w:hAnsi="Garamond" w:cs="B Zar"/>
          <w:sz w:val="24"/>
          <w:szCs w:val="24"/>
          <w:rtl/>
          <w:lang w:bidi="fa-IR"/>
        </w:rPr>
        <w:t xml:space="preserve"> است.</w:t>
      </w:r>
    </w:p>
    <w:p w14:paraId="3B3C0250" w14:textId="4BFFB8E9" w:rsidR="0005624E" w:rsidRPr="0037257D" w:rsidRDefault="00000000" w:rsidP="00B11BE3">
      <w:pPr>
        <w:ind w:firstLine="288"/>
        <w:rPr>
          <w:rFonts w:ascii="Garamond" w:hAnsi="Garamond" w:cs="B Zar"/>
          <w:sz w:val="24"/>
          <w:szCs w:val="24"/>
          <w:lang w:bidi="fa-IR"/>
        </w:rPr>
      </w:pPr>
      <w:r>
        <w:rPr>
          <w:sz w:val="24"/>
          <w:szCs w:val="24"/>
        </w:rPr>
      </w:r>
      <w:r>
        <w:rPr>
          <w:sz w:val="24"/>
          <w:szCs w:val="24"/>
        </w:rPr>
        <w:pict w14:anchorId="5DB10692">
          <v:shape id="_x0000_s2134" type="#_x0000_t202" style="width:466.8pt;height:531.1pt;visibility:visible;mso-wrap-style:square;mso-left-percent:-10001;mso-top-percent:-10001;mso-position-horizontal:absolute;mso-position-horizontal-relative:char;mso-position-vertical:absolute;mso-position-vertical-relative:line;mso-left-percent:-10001;mso-top-percent:-10001;v-text-anchor:top" fillcolor="#f2f2f2" strokecolor="window">
            <v:textbox style="mso-next-textbox:#_x0000_s2134">
              <w:txbxContent>
                <w:p w14:paraId="3B8C987D" w14:textId="77777777" w:rsidR="001F08BC" w:rsidRPr="001F08BC" w:rsidRDefault="001F08BC" w:rsidP="001F08BC">
                  <w:pPr>
                    <w:bidi/>
                    <w:spacing w:after="0" w:line="240" w:lineRule="auto"/>
                    <w:ind w:firstLine="288"/>
                    <w:jc w:val="both"/>
                    <w:rPr>
                      <w:rFonts w:ascii="Garamond" w:hAnsi="Garamond" w:cs="B Zar"/>
                      <w:b/>
                      <w:bCs/>
                      <w:sz w:val="26"/>
                      <w:szCs w:val="26"/>
                      <w:lang w:bidi="fa-IR"/>
                    </w:rPr>
                  </w:pPr>
                  <w:r w:rsidRPr="001F08BC">
                    <w:rPr>
                      <w:rFonts w:ascii="Garamond" w:hAnsi="Garamond" w:cs="B Zar" w:hint="cs"/>
                      <w:b/>
                      <w:bCs/>
                      <w:sz w:val="26"/>
                      <w:szCs w:val="26"/>
                      <w:rtl/>
                      <w:lang w:bidi="fa-IR"/>
                    </w:rPr>
                    <w:t>سوسیس</w:t>
                  </w:r>
                  <w:r w:rsidRPr="001F08BC">
                    <w:rPr>
                      <w:rFonts w:ascii="Garamond" w:hAnsi="Garamond" w:cs="B Zar"/>
                      <w:b/>
                      <w:bCs/>
                      <w:sz w:val="26"/>
                      <w:szCs w:val="26"/>
                      <w:rtl/>
                      <w:lang w:bidi="fa-IR"/>
                    </w:rPr>
                    <w:softHyphen/>
                    <w:t>ها</w:t>
                  </w:r>
                  <w:r w:rsidRPr="001F08BC">
                    <w:rPr>
                      <w:rFonts w:ascii="Garamond" w:hAnsi="Garamond" w:cs="B Zar" w:hint="cs"/>
                      <w:b/>
                      <w:bCs/>
                      <w:sz w:val="26"/>
                      <w:szCs w:val="26"/>
                      <w:rtl/>
                      <w:lang w:bidi="fa-IR"/>
                    </w:rPr>
                    <w:t>ی</w:t>
                  </w:r>
                  <w:r w:rsidRPr="001F08BC">
                    <w:rPr>
                      <w:rFonts w:ascii="Garamond" w:hAnsi="Garamond" w:cs="B Zar"/>
                      <w:b/>
                      <w:bCs/>
                      <w:sz w:val="26"/>
                      <w:szCs w:val="26"/>
                      <w:rtl/>
                      <w:lang w:bidi="fa-IR"/>
                    </w:rPr>
                    <w:t xml:space="preserve"> </w:t>
                  </w:r>
                  <w:r w:rsidRPr="001F08BC">
                    <w:rPr>
                      <w:rFonts w:ascii="Garamond" w:hAnsi="Garamond" w:cs="B Zar" w:hint="cs"/>
                      <w:b/>
                      <w:bCs/>
                      <w:sz w:val="26"/>
                      <w:szCs w:val="26"/>
                      <w:rtl/>
                      <w:lang w:bidi="fa-IR"/>
                    </w:rPr>
                    <w:t>گلدن هال</w:t>
                  </w:r>
                  <w:r w:rsidRPr="001F08BC">
                    <w:rPr>
                      <w:rFonts w:ascii="Garamond" w:hAnsi="Garamond" w:cs="B Zar"/>
                      <w:b/>
                      <w:bCs/>
                      <w:sz w:val="26"/>
                      <w:szCs w:val="26"/>
                      <w:rtl/>
                      <w:lang w:bidi="fa-IR"/>
                    </w:rPr>
                    <w:t xml:space="preserve">  </w:t>
                  </w:r>
                </w:p>
                <w:p w14:paraId="1BC2BA5F" w14:textId="77777777" w:rsidR="001F08BC" w:rsidRPr="001F08BC" w:rsidRDefault="001F08BC" w:rsidP="001F08BC">
                  <w:pPr>
                    <w:bidi/>
                    <w:spacing w:after="0" w:line="240" w:lineRule="auto"/>
                    <w:ind w:firstLine="288"/>
                    <w:jc w:val="both"/>
                    <w:rPr>
                      <w:rFonts w:ascii="Garamond" w:hAnsi="Garamond" w:cs="B Zar"/>
                      <w:sz w:val="26"/>
                      <w:szCs w:val="26"/>
                      <w:lang w:bidi="fa-IR"/>
                    </w:rPr>
                  </w:pPr>
                  <w:r w:rsidRPr="001F08BC">
                    <w:rPr>
                      <w:rFonts w:ascii="Garamond" w:hAnsi="Garamond" w:cs="B Zar" w:hint="cs"/>
                      <w:sz w:val="26"/>
                      <w:szCs w:val="26"/>
                      <w:rtl/>
                      <w:lang w:bidi="fa-IR"/>
                    </w:rPr>
                    <w:t>شرکت</w:t>
                  </w:r>
                  <w:r w:rsidRPr="001F08BC">
                    <w:rPr>
                      <w:rFonts w:ascii="Garamond" w:hAnsi="Garamond" w:cs="B Zar"/>
                      <w:sz w:val="26"/>
                      <w:szCs w:val="26"/>
                      <w:rtl/>
                      <w:lang w:bidi="fa-IR"/>
                    </w:rPr>
                    <w:t xml:space="preserve"> سوس</w:t>
                  </w:r>
                  <w:r w:rsidRPr="001F08BC">
                    <w:rPr>
                      <w:rFonts w:ascii="Garamond" w:hAnsi="Garamond" w:cs="B Zar" w:hint="cs"/>
                      <w:sz w:val="26"/>
                      <w:szCs w:val="26"/>
                      <w:rtl/>
                      <w:lang w:bidi="fa-IR"/>
                    </w:rPr>
                    <w:t>یس</w:t>
                  </w:r>
                  <w:r w:rsidRPr="001F08BC">
                    <w:rPr>
                      <w:rFonts w:ascii="Garamond" w:hAnsi="Garamond" w:cs="B Zar"/>
                      <w:sz w:val="26"/>
                      <w:szCs w:val="26"/>
                      <w:rtl/>
                      <w:lang w:bidi="fa-IR"/>
                    </w:rPr>
                    <w:t xml:space="preserve"> </w:t>
                  </w:r>
                  <w:r w:rsidRPr="001F08BC">
                    <w:rPr>
                      <w:rFonts w:ascii="Garamond" w:hAnsi="Garamond" w:cs="B Zar" w:hint="cs"/>
                      <w:sz w:val="26"/>
                      <w:szCs w:val="26"/>
                      <w:rtl/>
                      <w:lang w:bidi="fa-IR"/>
                    </w:rPr>
                    <w:t>«</w:t>
                  </w:r>
                  <w:r w:rsidRPr="001F08BC">
                    <w:rPr>
                      <w:rFonts w:ascii="Garamond" w:hAnsi="Garamond" w:cs="B Zar"/>
                      <w:sz w:val="26"/>
                      <w:szCs w:val="26"/>
                      <w:lang w:bidi="fa-IR"/>
                    </w:rPr>
                    <w:t>Jin Man Tang</w:t>
                  </w:r>
                  <w:r w:rsidRPr="001F08BC">
                    <w:rPr>
                      <w:rFonts w:ascii="Garamond" w:hAnsi="Garamond" w:cs="B Zar" w:hint="cs"/>
                      <w:sz w:val="26"/>
                      <w:szCs w:val="26"/>
                      <w:rtl/>
                      <w:lang w:bidi="fa-IR"/>
                    </w:rPr>
                    <w:t>»</w:t>
                  </w:r>
                  <w:r w:rsidRPr="001F08BC">
                    <w:rPr>
                      <w:rFonts w:ascii="Garamond" w:hAnsi="Garamond" w:cs="B Zar"/>
                      <w:sz w:val="26"/>
                      <w:szCs w:val="26"/>
                      <w:rtl/>
                      <w:lang w:bidi="fa-IR"/>
                    </w:rPr>
                    <w:t xml:space="preserve"> (</w:t>
                  </w:r>
                  <w:r w:rsidRPr="001F08BC">
                    <w:rPr>
                      <w:rFonts w:ascii="Garamond" w:hAnsi="Garamond" w:cs="B Zar"/>
                      <w:sz w:val="26"/>
                      <w:szCs w:val="26"/>
                      <w:lang w:bidi="fa-IR"/>
                    </w:rPr>
                    <w:t>Golden Hall</w:t>
                  </w:r>
                  <w:r w:rsidRPr="001F08BC">
                    <w:rPr>
                      <w:rFonts w:ascii="Garamond" w:hAnsi="Garamond" w:cs="B Zar" w:hint="cs"/>
                      <w:sz w:val="26"/>
                      <w:szCs w:val="26"/>
                      <w:rtl/>
                      <w:lang w:bidi="fa-IR"/>
                    </w:rPr>
                    <w:t>/گدن هال/تالار طلایی</w:t>
                  </w:r>
                  <w:r w:rsidRPr="001F08BC">
                    <w:rPr>
                      <w:rFonts w:ascii="Garamond" w:hAnsi="Garamond" w:cs="B Zar"/>
                      <w:sz w:val="26"/>
                      <w:szCs w:val="26"/>
                      <w:rtl/>
                      <w:lang w:bidi="fa-IR"/>
                    </w:rPr>
                    <w:t>) در ژانج</w:t>
                  </w:r>
                  <w:r w:rsidRPr="001F08BC">
                    <w:rPr>
                      <w:rFonts w:ascii="Garamond" w:hAnsi="Garamond" w:cs="B Zar" w:hint="cs"/>
                      <w:sz w:val="26"/>
                      <w:szCs w:val="26"/>
                      <w:rtl/>
                      <w:lang w:bidi="fa-IR"/>
                    </w:rPr>
                    <w:t>یانگ،</w:t>
                  </w:r>
                  <w:r w:rsidRPr="001F08BC">
                    <w:rPr>
                      <w:rFonts w:ascii="Garamond" w:hAnsi="Garamond" w:cs="B Zar"/>
                      <w:sz w:val="26"/>
                      <w:szCs w:val="26"/>
                      <w:rtl/>
                      <w:lang w:bidi="fa-IR"/>
                    </w:rPr>
                    <w:t xml:space="preserve"> در حدود 230 ما</w:t>
                  </w:r>
                  <w:r w:rsidRPr="001F08BC">
                    <w:rPr>
                      <w:rFonts w:ascii="Garamond" w:hAnsi="Garamond" w:cs="B Zar" w:hint="cs"/>
                      <w:sz w:val="26"/>
                      <w:szCs w:val="26"/>
                      <w:rtl/>
                      <w:lang w:bidi="fa-IR"/>
                    </w:rPr>
                    <w:t>یلی</w:t>
                  </w:r>
                  <w:r w:rsidRPr="001F08BC">
                    <w:rPr>
                      <w:rFonts w:ascii="Garamond" w:hAnsi="Garamond" w:cs="B Zar"/>
                      <w:sz w:val="26"/>
                      <w:szCs w:val="26"/>
                      <w:rtl/>
                      <w:lang w:bidi="fa-IR"/>
                    </w:rPr>
                    <w:t xml:space="preserve"> جنوب غرب</w:t>
                  </w:r>
                  <w:r w:rsidRPr="001F08BC">
                    <w:rPr>
                      <w:rFonts w:ascii="Garamond" w:hAnsi="Garamond" w:cs="B Zar" w:hint="cs"/>
                      <w:sz w:val="26"/>
                      <w:szCs w:val="26"/>
                      <w:rtl/>
                      <w:lang w:bidi="fa-IR"/>
                    </w:rPr>
                    <w:t>ی</w:t>
                  </w:r>
                  <w:r w:rsidRPr="001F08BC">
                    <w:rPr>
                      <w:rFonts w:ascii="Garamond" w:hAnsi="Garamond" w:cs="B Zar"/>
                      <w:sz w:val="26"/>
                      <w:szCs w:val="26"/>
                      <w:rtl/>
                      <w:lang w:bidi="fa-IR"/>
                    </w:rPr>
                    <w:t xml:space="preserve"> گوانگژو در گوشه جنوب غرب</w:t>
                  </w:r>
                  <w:r w:rsidRPr="001F08BC">
                    <w:rPr>
                      <w:rFonts w:ascii="Garamond" w:hAnsi="Garamond" w:cs="B Zar" w:hint="cs"/>
                      <w:sz w:val="26"/>
                      <w:szCs w:val="26"/>
                      <w:rtl/>
                      <w:lang w:bidi="fa-IR"/>
                    </w:rPr>
                    <w:t>ی</w:t>
                  </w:r>
                  <w:r w:rsidRPr="001F08BC">
                    <w:rPr>
                      <w:rFonts w:ascii="Garamond" w:hAnsi="Garamond" w:cs="B Zar"/>
                      <w:sz w:val="26"/>
                      <w:szCs w:val="26"/>
                      <w:rtl/>
                      <w:lang w:bidi="fa-IR"/>
                    </w:rPr>
                    <w:t xml:space="preserve"> گوانگ</w:t>
                  </w:r>
                  <w:r w:rsidRPr="001F08BC">
                    <w:rPr>
                      <w:rFonts w:ascii="Garamond" w:hAnsi="Garamond" w:cs="B Zar"/>
                      <w:sz w:val="26"/>
                      <w:szCs w:val="26"/>
                      <w:rtl/>
                      <w:lang w:bidi="fa-IR"/>
                    </w:rPr>
                    <w:softHyphen/>
                    <w:t>دونگ مستقر است. در سال 1898</w:t>
                  </w:r>
                  <w:r w:rsidRPr="001F08BC">
                    <w:rPr>
                      <w:rFonts w:ascii="Garamond" w:hAnsi="Garamond" w:cs="B Zar" w:hint="cs"/>
                      <w:sz w:val="26"/>
                      <w:szCs w:val="26"/>
                      <w:rtl/>
                      <w:lang w:bidi="fa-IR"/>
                    </w:rPr>
                    <w:t>،</w:t>
                  </w:r>
                  <w:r w:rsidRPr="001F08BC">
                    <w:rPr>
                      <w:rFonts w:ascii="Garamond" w:hAnsi="Garamond" w:cs="B Zar"/>
                      <w:sz w:val="26"/>
                      <w:szCs w:val="26"/>
                      <w:rtl/>
                      <w:lang w:bidi="fa-IR"/>
                    </w:rPr>
                    <w:t xml:space="preserve"> فرانسو</w:t>
                  </w:r>
                  <w:r w:rsidRPr="001F08BC">
                    <w:rPr>
                      <w:rFonts w:ascii="Garamond" w:hAnsi="Garamond" w:cs="B Zar" w:hint="cs"/>
                      <w:sz w:val="26"/>
                      <w:szCs w:val="26"/>
                      <w:rtl/>
                      <w:lang w:bidi="fa-IR"/>
                    </w:rPr>
                    <w:t>ی</w:t>
                  </w:r>
                  <w:r w:rsidRPr="001F08BC">
                    <w:rPr>
                      <w:rFonts w:ascii="Garamond" w:hAnsi="Garamond" w:cs="B Zar"/>
                      <w:sz w:val="26"/>
                      <w:szCs w:val="26"/>
                      <w:rtl/>
                      <w:lang w:bidi="fa-IR"/>
                    </w:rPr>
                    <w:softHyphen/>
                    <w:t>ها</w:t>
                  </w:r>
                  <w:r w:rsidRPr="001F08BC">
                    <w:rPr>
                      <w:rFonts w:ascii="Garamond" w:hAnsi="Garamond" w:cs="B Zar" w:hint="cs"/>
                      <w:sz w:val="26"/>
                      <w:szCs w:val="26"/>
                      <w:rtl/>
                      <w:lang w:bidi="fa-IR"/>
                    </w:rPr>
                    <w:t xml:space="preserve"> یک قرارداد برای</w:t>
                  </w:r>
                  <w:r w:rsidRPr="001F08BC">
                    <w:rPr>
                      <w:rFonts w:ascii="Garamond" w:hAnsi="Garamond" w:cs="B Zar"/>
                      <w:sz w:val="26"/>
                      <w:szCs w:val="26"/>
                      <w:rtl/>
                      <w:lang w:bidi="fa-IR"/>
                    </w:rPr>
                    <w:t xml:space="preserve"> اجاره 100 ساله بندر </w:t>
                  </w:r>
                  <w:r w:rsidRPr="001F08BC">
                    <w:rPr>
                      <w:rFonts w:ascii="Garamond" w:hAnsi="Garamond" w:cs="B Zar" w:hint="cs"/>
                      <w:sz w:val="26"/>
                      <w:szCs w:val="26"/>
                      <w:rtl/>
                      <w:lang w:bidi="fa-IR"/>
                    </w:rPr>
                    <w:t>با دولت منعقد کردند</w:t>
                  </w:r>
                  <w:r w:rsidRPr="001F08BC">
                    <w:rPr>
                      <w:rFonts w:ascii="Garamond" w:hAnsi="Garamond" w:cs="B Zar"/>
                      <w:sz w:val="26"/>
                      <w:szCs w:val="26"/>
                      <w:rtl/>
                      <w:lang w:bidi="fa-IR"/>
                    </w:rPr>
                    <w:t>، اما در سال 1946 آن را به چ</w:t>
                  </w:r>
                  <w:r w:rsidRPr="001F08BC">
                    <w:rPr>
                      <w:rFonts w:ascii="Garamond" w:hAnsi="Garamond" w:cs="B Zar" w:hint="cs"/>
                      <w:sz w:val="26"/>
                      <w:szCs w:val="26"/>
                      <w:rtl/>
                      <w:lang w:bidi="fa-IR"/>
                    </w:rPr>
                    <w:t>ین</w:t>
                  </w:r>
                  <w:r w:rsidRPr="001F08BC">
                    <w:rPr>
                      <w:rFonts w:ascii="Garamond" w:hAnsi="Garamond" w:cs="B Zar"/>
                      <w:sz w:val="26"/>
                      <w:szCs w:val="26"/>
                      <w:rtl/>
                      <w:lang w:bidi="fa-IR"/>
                    </w:rPr>
                    <w:t xml:space="preserve"> بازگرداندند. </w:t>
                  </w:r>
                  <w:r w:rsidRPr="001F08BC">
                    <w:rPr>
                      <w:rFonts w:ascii="Garamond" w:hAnsi="Garamond" w:cs="B Zar" w:hint="cs"/>
                      <w:sz w:val="26"/>
                      <w:szCs w:val="26"/>
                      <w:rtl/>
                      <w:lang w:bidi="fa-IR"/>
                    </w:rPr>
                    <w:t>احتمالا فرهنگ غذایی</w:t>
                  </w:r>
                  <w:r w:rsidRPr="001F08BC">
                    <w:rPr>
                      <w:rFonts w:ascii="Garamond" w:hAnsi="Garamond" w:cs="B Zar"/>
                      <w:sz w:val="26"/>
                      <w:szCs w:val="26"/>
                      <w:rtl/>
                      <w:lang w:bidi="fa-IR"/>
                    </w:rPr>
                    <w:t xml:space="preserve"> فرانسو</w:t>
                  </w:r>
                  <w:r w:rsidRPr="001F08BC">
                    <w:rPr>
                      <w:rFonts w:ascii="Garamond" w:hAnsi="Garamond" w:cs="B Zar" w:hint="cs"/>
                      <w:sz w:val="26"/>
                      <w:szCs w:val="26"/>
                      <w:rtl/>
                      <w:lang w:bidi="fa-IR"/>
                    </w:rPr>
                    <w:t>ی</w:t>
                  </w:r>
                  <w:r w:rsidRPr="001F08BC">
                    <w:rPr>
                      <w:rFonts w:ascii="Garamond" w:hAnsi="Garamond" w:cs="B Zar"/>
                      <w:sz w:val="26"/>
                      <w:szCs w:val="26"/>
                      <w:rtl/>
                      <w:lang w:bidi="fa-IR"/>
                    </w:rPr>
                    <w:t xml:space="preserve"> بر سو</w:t>
                  </w:r>
                  <w:r w:rsidRPr="001F08BC">
                    <w:rPr>
                      <w:rFonts w:ascii="Garamond" w:hAnsi="Garamond" w:cs="B Zar" w:hint="cs"/>
                      <w:sz w:val="26"/>
                      <w:szCs w:val="26"/>
                      <w:rtl/>
                      <w:lang w:bidi="fa-IR"/>
                    </w:rPr>
                    <w:t>سیس</w:t>
                  </w:r>
                  <w:r w:rsidRPr="001F08BC">
                    <w:rPr>
                      <w:rFonts w:ascii="Garamond" w:hAnsi="Garamond" w:cs="B Zar"/>
                      <w:sz w:val="26"/>
                      <w:szCs w:val="26"/>
                      <w:rtl/>
                      <w:lang w:bidi="fa-IR"/>
                    </w:rPr>
                    <w:softHyphen/>
                    <w:t>ها</w:t>
                  </w:r>
                  <w:r w:rsidRPr="001F08BC">
                    <w:rPr>
                      <w:rFonts w:ascii="Garamond" w:hAnsi="Garamond" w:cs="B Zar" w:hint="cs"/>
                      <w:sz w:val="26"/>
                      <w:szCs w:val="26"/>
                      <w:rtl/>
                      <w:lang w:bidi="fa-IR"/>
                    </w:rPr>
                    <w:t>ی</w:t>
                  </w:r>
                  <w:r w:rsidRPr="001F08BC">
                    <w:rPr>
                      <w:rFonts w:ascii="Garamond" w:hAnsi="Garamond" w:cs="B Zar"/>
                      <w:sz w:val="26"/>
                      <w:szCs w:val="26"/>
                      <w:rtl/>
                      <w:lang w:bidi="fa-IR"/>
                    </w:rPr>
                    <w:t xml:space="preserve"> </w:t>
                  </w:r>
                  <w:r w:rsidRPr="001F08BC">
                    <w:rPr>
                      <w:rFonts w:ascii="Garamond" w:hAnsi="Garamond" w:cs="B Zar" w:hint="cs"/>
                      <w:sz w:val="26"/>
                      <w:szCs w:val="26"/>
                      <w:rtl/>
                      <w:lang w:bidi="fa-IR"/>
                    </w:rPr>
                    <w:t>خاص</w:t>
                  </w:r>
                  <w:r w:rsidRPr="001F08BC">
                    <w:rPr>
                      <w:rFonts w:ascii="Garamond" w:hAnsi="Garamond" w:cs="B Zar"/>
                      <w:sz w:val="26"/>
                      <w:szCs w:val="26"/>
                      <w:rtl/>
                      <w:lang w:bidi="fa-IR"/>
                    </w:rPr>
                    <w:t xml:space="preserve"> و کمتر چرب </w:t>
                  </w:r>
                  <w:r w:rsidRPr="001F08BC">
                    <w:rPr>
                      <w:rFonts w:ascii="Garamond" w:hAnsi="Garamond" w:cs="B Zar" w:hint="cs"/>
                      <w:sz w:val="26"/>
                      <w:szCs w:val="26"/>
                      <w:rtl/>
                      <w:lang w:bidi="fa-IR"/>
                    </w:rPr>
                    <w:t xml:space="preserve">این </w:t>
                  </w:r>
                  <w:r w:rsidRPr="001F08BC">
                    <w:rPr>
                      <w:rFonts w:ascii="Garamond" w:hAnsi="Garamond" w:cs="B Zar"/>
                      <w:sz w:val="26"/>
                      <w:szCs w:val="26"/>
                      <w:rtl/>
                      <w:lang w:bidi="fa-IR"/>
                    </w:rPr>
                    <w:t>منطقه ت</w:t>
                  </w:r>
                  <w:r w:rsidRPr="001F08BC">
                    <w:rPr>
                      <w:rFonts w:ascii="Garamond" w:hAnsi="Garamond" w:cs="B Zar" w:hint="cs"/>
                      <w:sz w:val="26"/>
                      <w:szCs w:val="26"/>
                      <w:rtl/>
                      <w:lang w:bidi="fa-IR"/>
                    </w:rPr>
                    <w:t>ا</w:t>
                  </w:r>
                  <w:r w:rsidRPr="001F08BC">
                    <w:rPr>
                      <w:rFonts w:ascii="Garamond" w:hAnsi="Garamond" w:cs="B Zar"/>
                      <w:sz w:val="26"/>
                      <w:szCs w:val="26"/>
                      <w:rtl/>
                      <w:lang w:bidi="fa-IR"/>
                    </w:rPr>
                    <w:t>ث</w:t>
                  </w:r>
                  <w:r w:rsidRPr="001F08BC">
                    <w:rPr>
                      <w:rFonts w:ascii="Garamond" w:hAnsi="Garamond" w:cs="B Zar" w:hint="cs"/>
                      <w:sz w:val="26"/>
                      <w:szCs w:val="26"/>
                      <w:rtl/>
                      <w:lang w:bidi="fa-IR"/>
                    </w:rPr>
                    <w:t>یر</w:t>
                  </w:r>
                  <w:r w:rsidRPr="001F08BC">
                    <w:rPr>
                      <w:rFonts w:ascii="Garamond" w:hAnsi="Garamond" w:cs="B Zar"/>
                      <w:sz w:val="26"/>
                      <w:szCs w:val="26"/>
                      <w:rtl/>
                      <w:lang w:bidi="fa-IR"/>
                    </w:rPr>
                    <w:t xml:space="preserve"> گذاشته</w:t>
                  </w:r>
                  <w:r w:rsidRPr="001F08BC">
                    <w:rPr>
                      <w:rFonts w:ascii="Garamond" w:hAnsi="Garamond" w:cs="B Zar" w:hint="cs"/>
                      <w:sz w:val="26"/>
                      <w:szCs w:val="26"/>
                      <w:rtl/>
                      <w:lang w:bidi="fa-IR"/>
                    </w:rPr>
                    <w:t xml:space="preserve"> است</w:t>
                  </w:r>
                  <w:r w:rsidRPr="001F08BC">
                    <w:rPr>
                      <w:rFonts w:ascii="Garamond" w:hAnsi="Garamond" w:cs="B Zar"/>
                      <w:sz w:val="26"/>
                      <w:szCs w:val="26"/>
                      <w:rtl/>
                      <w:lang w:bidi="fa-IR"/>
                    </w:rPr>
                    <w:t xml:space="preserve">.   </w:t>
                  </w:r>
                </w:p>
                <w:p w14:paraId="18748284" w14:textId="77777777" w:rsidR="001F08BC" w:rsidRPr="001F08BC" w:rsidRDefault="001F08BC" w:rsidP="001F08BC">
                  <w:pPr>
                    <w:bidi/>
                    <w:spacing w:after="0" w:line="240" w:lineRule="auto"/>
                    <w:ind w:firstLine="288"/>
                    <w:jc w:val="both"/>
                    <w:rPr>
                      <w:rFonts w:ascii="Garamond" w:hAnsi="Garamond" w:cs="B Zar"/>
                      <w:sz w:val="26"/>
                      <w:szCs w:val="26"/>
                      <w:lang w:bidi="fa-IR"/>
                    </w:rPr>
                  </w:pPr>
                  <w:r w:rsidRPr="001F08BC">
                    <w:rPr>
                      <w:rFonts w:ascii="Garamond" w:hAnsi="Garamond" w:cs="B Zar"/>
                      <w:sz w:val="26"/>
                      <w:szCs w:val="26"/>
                      <w:rtl/>
                      <w:lang w:bidi="fa-IR"/>
                    </w:rPr>
                    <w:t>گلدن هال</w:t>
                  </w:r>
                  <w:r w:rsidRPr="001F08BC">
                    <w:rPr>
                      <w:rFonts w:ascii="Garamond" w:hAnsi="Garamond" w:cs="B Zar" w:hint="cs"/>
                      <w:sz w:val="26"/>
                      <w:szCs w:val="26"/>
                      <w:rtl/>
                      <w:lang w:bidi="fa-IR"/>
                    </w:rPr>
                    <w:t xml:space="preserve"> در سال 1994</w:t>
                  </w:r>
                  <w:r w:rsidRPr="001F08BC">
                    <w:rPr>
                      <w:rFonts w:ascii="Garamond" w:hAnsi="Garamond" w:cs="B Zar"/>
                      <w:sz w:val="26"/>
                      <w:szCs w:val="26"/>
                      <w:rtl/>
                      <w:lang w:bidi="fa-IR"/>
                    </w:rPr>
                    <w:t xml:space="preserve"> برند غالب در ژانج</w:t>
                  </w:r>
                  <w:r w:rsidRPr="001F08BC">
                    <w:rPr>
                      <w:rFonts w:ascii="Garamond" w:hAnsi="Garamond" w:cs="B Zar" w:hint="cs"/>
                      <w:sz w:val="26"/>
                      <w:szCs w:val="26"/>
                      <w:rtl/>
                      <w:lang w:bidi="fa-IR"/>
                    </w:rPr>
                    <w:t>یانگ</w:t>
                  </w:r>
                  <w:r w:rsidRPr="001F08BC">
                    <w:rPr>
                      <w:rFonts w:ascii="Garamond" w:hAnsi="Garamond" w:cs="B Zar"/>
                      <w:sz w:val="26"/>
                      <w:szCs w:val="26"/>
                      <w:rtl/>
                      <w:lang w:bidi="fa-IR"/>
                    </w:rPr>
                    <w:t xml:space="preserve"> بود، اما در بازار بس</w:t>
                  </w:r>
                  <w:r w:rsidRPr="001F08BC">
                    <w:rPr>
                      <w:rFonts w:ascii="Garamond" w:hAnsi="Garamond" w:cs="B Zar" w:hint="cs"/>
                      <w:sz w:val="26"/>
                      <w:szCs w:val="26"/>
                      <w:rtl/>
                      <w:lang w:bidi="fa-IR"/>
                    </w:rPr>
                    <w:t>یار</w:t>
                  </w:r>
                  <w:r w:rsidRPr="001F08BC">
                    <w:rPr>
                      <w:rFonts w:ascii="Garamond" w:hAnsi="Garamond" w:cs="B Zar"/>
                      <w:sz w:val="26"/>
                      <w:szCs w:val="26"/>
                      <w:rtl/>
                      <w:lang w:bidi="fa-IR"/>
                    </w:rPr>
                    <w:t xml:space="preserve"> بزرگتر گوانگژو که تحت سلطه دو برند د</w:t>
                  </w:r>
                  <w:r w:rsidRPr="001F08BC">
                    <w:rPr>
                      <w:rFonts w:ascii="Garamond" w:hAnsi="Garamond" w:cs="B Zar" w:hint="cs"/>
                      <w:sz w:val="26"/>
                      <w:szCs w:val="26"/>
                      <w:rtl/>
                      <w:lang w:bidi="fa-IR"/>
                    </w:rPr>
                    <w:t>یگر یعنی</w:t>
                  </w:r>
                  <w:r w:rsidRPr="001F08BC">
                    <w:rPr>
                      <w:rFonts w:ascii="Garamond" w:hAnsi="Garamond" w:cs="B Zar"/>
                      <w:sz w:val="26"/>
                      <w:szCs w:val="26"/>
                      <w:rtl/>
                      <w:lang w:bidi="fa-IR"/>
                    </w:rPr>
                    <w:t xml:space="preserve"> </w:t>
                  </w:r>
                  <w:r w:rsidRPr="001F08BC">
                    <w:rPr>
                      <w:rFonts w:ascii="Garamond" w:hAnsi="Garamond" w:cs="B Zar" w:hint="cs"/>
                      <w:sz w:val="26"/>
                      <w:szCs w:val="26"/>
                      <w:rtl/>
                      <w:lang w:bidi="fa-IR"/>
                    </w:rPr>
                    <w:t>«</w:t>
                  </w:r>
                  <w:r w:rsidRPr="001F08BC">
                    <w:rPr>
                      <w:rFonts w:ascii="Garamond" w:hAnsi="Garamond" w:cs="B Zar"/>
                      <w:sz w:val="26"/>
                      <w:szCs w:val="26"/>
                      <w:lang w:bidi="fa-IR"/>
                    </w:rPr>
                    <w:t>The Emperor</w:t>
                  </w:r>
                  <w:r w:rsidRPr="001F08BC">
                    <w:rPr>
                      <w:rFonts w:ascii="Garamond" w:hAnsi="Garamond" w:cs="B Zar" w:hint="cs"/>
                      <w:sz w:val="26"/>
                      <w:szCs w:val="26"/>
                      <w:rtl/>
                      <w:lang w:bidi="fa-IR"/>
                    </w:rPr>
                    <w:t>» (امپراتور)</w:t>
                  </w:r>
                  <w:r w:rsidRPr="001F08BC">
                    <w:rPr>
                      <w:rFonts w:ascii="Garamond" w:hAnsi="Garamond" w:cs="B Zar"/>
                      <w:sz w:val="26"/>
                      <w:szCs w:val="26"/>
                      <w:rtl/>
                      <w:lang w:bidi="fa-IR"/>
                    </w:rPr>
                    <w:t xml:space="preserve"> و </w:t>
                  </w:r>
                  <w:r w:rsidRPr="001F08BC">
                    <w:rPr>
                      <w:rFonts w:ascii="Garamond" w:hAnsi="Garamond" w:cs="B Zar" w:hint="cs"/>
                      <w:sz w:val="26"/>
                      <w:szCs w:val="26"/>
                      <w:rtl/>
                      <w:lang w:bidi="fa-IR"/>
                    </w:rPr>
                    <w:t>«</w:t>
                  </w:r>
                  <w:r w:rsidRPr="001F08BC">
                    <w:rPr>
                      <w:rFonts w:ascii="Garamond" w:hAnsi="Garamond" w:cs="B Zar"/>
                      <w:sz w:val="26"/>
                      <w:szCs w:val="26"/>
                      <w:lang w:bidi="fa-IR"/>
                    </w:rPr>
                    <w:t>Kong Ki Leng</w:t>
                  </w:r>
                  <w:r w:rsidRPr="001F08BC">
                    <w:rPr>
                      <w:rFonts w:ascii="Garamond" w:hAnsi="Garamond" w:cs="B Zar" w:hint="cs"/>
                      <w:sz w:val="26"/>
                      <w:szCs w:val="26"/>
                      <w:rtl/>
                      <w:lang w:bidi="fa-IR"/>
                    </w:rPr>
                    <w:t>»</w:t>
                  </w:r>
                  <w:r w:rsidRPr="001F08BC">
                    <w:rPr>
                      <w:rFonts w:ascii="Garamond" w:hAnsi="Garamond" w:cs="B Zar"/>
                      <w:sz w:val="26"/>
                      <w:szCs w:val="26"/>
                      <w:rtl/>
                      <w:lang w:bidi="fa-IR"/>
                    </w:rPr>
                    <w:t xml:space="preserve"> بود، </w:t>
                  </w:r>
                  <w:r w:rsidRPr="001F08BC">
                    <w:rPr>
                      <w:rFonts w:ascii="Garamond" w:hAnsi="Garamond" w:cs="B Zar" w:hint="cs"/>
                      <w:sz w:val="26"/>
                      <w:szCs w:val="26"/>
                      <w:rtl/>
                      <w:lang w:bidi="fa-IR"/>
                    </w:rPr>
                    <w:t>هیچ</w:t>
                  </w:r>
                  <w:r w:rsidRPr="001F08BC">
                    <w:rPr>
                      <w:rFonts w:ascii="Garamond" w:hAnsi="Garamond" w:cs="B Zar"/>
                      <w:sz w:val="26"/>
                      <w:szCs w:val="26"/>
                      <w:rtl/>
                      <w:lang w:bidi="fa-IR"/>
                    </w:rPr>
                    <w:t xml:space="preserve"> فروش</w:t>
                  </w:r>
                  <w:r w:rsidRPr="001F08BC">
                    <w:rPr>
                      <w:rFonts w:ascii="Garamond" w:hAnsi="Garamond" w:cs="B Zar" w:hint="cs"/>
                      <w:sz w:val="26"/>
                      <w:szCs w:val="26"/>
                      <w:rtl/>
                      <w:lang w:bidi="fa-IR"/>
                    </w:rPr>
                    <w:t>ی</w:t>
                  </w:r>
                  <w:r w:rsidRPr="001F08BC">
                    <w:rPr>
                      <w:rFonts w:ascii="Garamond" w:hAnsi="Garamond" w:cs="B Zar"/>
                      <w:sz w:val="26"/>
                      <w:szCs w:val="26"/>
                      <w:rtl/>
                      <w:lang w:bidi="fa-IR"/>
                    </w:rPr>
                    <w:t xml:space="preserve"> نداشت. ا</w:t>
                  </w:r>
                  <w:r w:rsidRPr="001F08BC">
                    <w:rPr>
                      <w:rFonts w:ascii="Garamond" w:hAnsi="Garamond" w:cs="B Zar" w:hint="cs"/>
                      <w:sz w:val="26"/>
                      <w:szCs w:val="26"/>
                      <w:rtl/>
                      <w:lang w:bidi="fa-IR"/>
                    </w:rPr>
                    <w:t>ین</w:t>
                  </w:r>
                  <w:r w:rsidRPr="001F08BC">
                    <w:rPr>
                      <w:rFonts w:ascii="Garamond" w:hAnsi="Garamond" w:cs="B Zar"/>
                      <w:sz w:val="26"/>
                      <w:szCs w:val="26"/>
                      <w:rtl/>
                      <w:lang w:bidi="fa-IR"/>
                    </w:rPr>
                    <w:t xml:space="preserve"> شرکت ب</w:t>
                  </w:r>
                  <w:r w:rsidRPr="001F08BC">
                    <w:rPr>
                      <w:rFonts w:ascii="Garamond" w:hAnsi="Garamond" w:cs="B Zar" w:hint="cs"/>
                      <w:sz w:val="26"/>
                      <w:szCs w:val="26"/>
                      <w:rtl/>
                      <w:lang w:bidi="fa-IR"/>
                    </w:rPr>
                    <w:t>ه</w:t>
                  </w:r>
                  <w:r w:rsidRPr="001F08BC">
                    <w:rPr>
                      <w:rFonts w:ascii="Garamond" w:hAnsi="Garamond" w:cs="B Zar"/>
                      <w:sz w:val="26"/>
                      <w:szCs w:val="26"/>
                      <w:rtl/>
                      <w:lang w:bidi="fa-IR"/>
                    </w:rPr>
                    <w:t xml:space="preserve"> </w:t>
                  </w:r>
                  <w:r w:rsidRPr="001F08BC">
                    <w:rPr>
                      <w:rFonts w:ascii="Garamond" w:hAnsi="Garamond" w:cs="B Zar" w:hint="cs"/>
                      <w:sz w:val="26"/>
                      <w:szCs w:val="26"/>
                      <w:rtl/>
                      <w:lang w:bidi="fa-IR"/>
                    </w:rPr>
                    <w:t>یک</w:t>
                  </w:r>
                  <w:r w:rsidRPr="001F08BC">
                    <w:rPr>
                      <w:rFonts w:ascii="Garamond" w:hAnsi="Garamond" w:cs="B Zar"/>
                      <w:sz w:val="26"/>
                      <w:szCs w:val="26"/>
                      <w:rtl/>
                      <w:lang w:bidi="fa-IR"/>
                    </w:rPr>
                    <w:t xml:space="preserve"> آژانس تبل</w:t>
                  </w:r>
                  <w:r w:rsidRPr="001F08BC">
                    <w:rPr>
                      <w:rFonts w:ascii="Garamond" w:hAnsi="Garamond" w:cs="B Zar" w:hint="cs"/>
                      <w:sz w:val="26"/>
                      <w:szCs w:val="26"/>
                      <w:rtl/>
                      <w:lang w:bidi="fa-IR"/>
                    </w:rPr>
                    <w:t>یغاتی</w:t>
                  </w:r>
                  <w:r w:rsidRPr="001F08BC">
                    <w:rPr>
                      <w:rFonts w:ascii="Garamond" w:hAnsi="Garamond" w:cs="B Zar"/>
                      <w:sz w:val="26"/>
                      <w:szCs w:val="26"/>
                      <w:rtl/>
                      <w:lang w:bidi="fa-IR"/>
                    </w:rPr>
                    <w:t xml:space="preserve"> به نام </w:t>
                  </w:r>
                  <w:r w:rsidRPr="001F08BC">
                    <w:rPr>
                      <w:rFonts w:ascii="Garamond" w:hAnsi="Garamond" w:cs="B Zar" w:hint="cs"/>
                      <w:sz w:val="26"/>
                      <w:szCs w:val="26"/>
                      <w:rtl/>
                      <w:lang w:bidi="fa-IR"/>
                    </w:rPr>
                    <w:t>«</w:t>
                  </w:r>
                  <w:r w:rsidRPr="001F08BC">
                    <w:rPr>
                      <w:rFonts w:ascii="Garamond" w:hAnsi="Garamond" w:cs="B Zar"/>
                      <w:sz w:val="26"/>
                      <w:szCs w:val="26"/>
                      <w:lang w:bidi="fa-IR"/>
                    </w:rPr>
                    <w:t>Sun</w:t>
                  </w:r>
                  <w:r w:rsidRPr="001F08BC">
                    <w:rPr>
                      <w:rFonts w:ascii="Garamond" w:hAnsi="Garamond" w:cs="B Zar" w:hint="cs"/>
                      <w:sz w:val="26"/>
                      <w:szCs w:val="26"/>
                      <w:rtl/>
                      <w:lang w:bidi="fa-IR"/>
                    </w:rPr>
                    <w:t xml:space="preserve"> </w:t>
                  </w:r>
                  <w:r w:rsidRPr="001F08BC">
                    <w:rPr>
                      <w:rFonts w:ascii="Garamond" w:hAnsi="Garamond" w:cs="B Zar"/>
                      <w:sz w:val="26"/>
                      <w:szCs w:val="26"/>
                      <w:lang w:bidi="fa-IR"/>
                    </w:rPr>
                    <w:t>and Moon Spreading Co</w:t>
                  </w:r>
                  <w:r w:rsidRPr="001F08BC">
                    <w:rPr>
                      <w:rFonts w:ascii="Garamond" w:hAnsi="Garamond" w:cs="B Zar" w:hint="cs"/>
                      <w:sz w:val="26"/>
                      <w:szCs w:val="26"/>
                      <w:rtl/>
                      <w:lang w:bidi="fa-IR"/>
                    </w:rPr>
                    <w:t>»</w:t>
                  </w:r>
                  <w:r w:rsidRPr="001F08BC">
                    <w:rPr>
                      <w:rFonts w:ascii="Garamond" w:hAnsi="Garamond" w:cs="B Zar"/>
                      <w:sz w:val="26"/>
                      <w:szCs w:val="26"/>
                      <w:rtl/>
                      <w:lang w:bidi="fa-IR"/>
                    </w:rPr>
                    <w:t xml:space="preserve"> </w:t>
                  </w:r>
                  <w:r w:rsidRPr="001F08BC">
                    <w:rPr>
                      <w:rFonts w:ascii="Garamond" w:hAnsi="Garamond" w:cs="B Zar" w:hint="cs"/>
                      <w:sz w:val="26"/>
                      <w:szCs w:val="26"/>
                      <w:rtl/>
                      <w:lang w:bidi="fa-IR"/>
                    </w:rPr>
                    <w:t>مراجعه نمود</w:t>
                  </w:r>
                  <w:r w:rsidRPr="001F08BC">
                    <w:rPr>
                      <w:rFonts w:ascii="Garamond" w:hAnsi="Garamond" w:cs="B Zar"/>
                      <w:sz w:val="26"/>
                      <w:szCs w:val="26"/>
                      <w:rtl/>
                      <w:lang w:bidi="fa-IR"/>
                    </w:rPr>
                    <w:t xml:space="preserve"> تا در مورد نحوه ورود به بازار گوانگژو </w:t>
                  </w:r>
                  <w:r w:rsidRPr="001F08BC">
                    <w:rPr>
                      <w:rFonts w:ascii="Garamond" w:hAnsi="Garamond" w:cs="B Zar" w:hint="cs"/>
                      <w:sz w:val="26"/>
                      <w:szCs w:val="26"/>
                      <w:rtl/>
                      <w:lang w:bidi="fa-IR"/>
                    </w:rPr>
                    <w:t>از</w:t>
                  </w:r>
                  <w:r w:rsidRPr="001F08BC">
                    <w:rPr>
                      <w:rFonts w:ascii="Garamond" w:hAnsi="Garamond" w:cs="B Zar"/>
                      <w:sz w:val="26"/>
                      <w:szCs w:val="26"/>
                      <w:rtl/>
                      <w:lang w:bidi="fa-IR"/>
                    </w:rPr>
                    <w:t xml:space="preserve"> آن</w:t>
                  </w:r>
                  <w:r w:rsidRPr="001F08BC">
                    <w:rPr>
                      <w:rFonts w:ascii="Garamond" w:hAnsi="Garamond" w:cs="B Zar"/>
                      <w:sz w:val="26"/>
                      <w:szCs w:val="26"/>
                      <w:rtl/>
                      <w:lang w:bidi="fa-IR"/>
                    </w:rPr>
                    <w:softHyphen/>
                  </w:r>
                  <w:r w:rsidRPr="001F08BC">
                    <w:rPr>
                      <w:rFonts w:ascii="Garamond" w:hAnsi="Garamond" w:cs="B Zar" w:hint="cs"/>
                      <w:sz w:val="26"/>
                      <w:szCs w:val="26"/>
                      <w:rtl/>
                      <w:lang w:bidi="fa-IR"/>
                    </w:rPr>
                    <w:t>ها</w:t>
                  </w:r>
                  <w:r w:rsidRPr="001F08BC">
                    <w:rPr>
                      <w:rFonts w:ascii="Garamond" w:hAnsi="Garamond" w:cs="B Zar"/>
                      <w:sz w:val="26"/>
                      <w:szCs w:val="26"/>
                      <w:rtl/>
                      <w:lang w:bidi="fa-IR"/>
                    </w:rPr>
                    <w:t xml:space="preserve"> مشاوره</w:t>
                  </w:r>
                  <w:r w:rsidRPr="001F08BC">
                    <w:rPr>
                      <w:rFonts w:ascii="Garamond" w:hAnsi="Garamond" w:cs="B Zar" w:hint="cs"/>
                      <w:sz w:val="26"/>
                      <w:szCs w:val="26"/>
                      <w:rtl/>
                      <w:lang w:bidi="fa-IR"/>
                    </w:rPr>
                    <w:t xml:space="preserve"> بگیرد</w:t>
                  </w:r>
                  <w:r w:rsidRPr="001F08BC">
                    <w:rPr>
                      <w:rFonts w:ascii="Garamond" w:hAnsi="Garamond" w:cs="B Zar"/>
                      <w:sz w:val="26"/>
                      <w:szCs w:val="26"/>
                      <w:rtl/>
                      <w:lang w:bidi="fa-IR"/>
                    </w:rPr>
                    <w:t xml:space="preserve">.  </w:t>
                  </w:r>
                </w:p>
                <w:p w14:paraId="48BFB7AD" w14:textId="77777777" w:rsidR="001F08BC" w:rsidRPr="001F08BC" w:rsidRDefault="001F08BC" w:rsidP="001F08BC">
                  <w:pPr>
                    <w:bidi/>
                    <w:spacing w:after="0" w:line="240" w:lineRule="auto"/>
                    <w:ind w:firstLine="288"/>
                    <w:jc w:val="both"/>
                    <w:rPr>
                      <w:rFonts w:ascii="Garamond" w:hAnsi="Garamond" w:cs="B Zar"/>
                      <w:sz w:val="26"/>
                      <w:szCs w:val="26"/>
                      <w:lang w:bidi="fa-IR"/>
                    </w:rPr>
                  </w:pPr>
                  <w:r w:rsidRPr="001F08BC">
                    <w:rPr>
                      <w:rFonts w:ascii="Garamond" w:hAnsi="Garamond" w:cs="B Zar" w:hint="cs"/>
                      <w:sz w:val="26"/>
                      <w:szCs w:val="26"/>
                      <w:rtl/>
                      <w:lang w:bidi="fa-IR"/>
                    </w:rPr>
                    <w:t>بازار</w:t>
                  </w:r>
                  <w:r w:rsidRPr="001F08BC">
                    <w:rPr>
                      <w:rFonts w:ascii="Garamond" w:hAnsi="Garamond" w:cs="B Zar"/>
                      <w:sz w:val="26"/>
                      <w:szCs w:val="26"/>
                      <w:rtl/>
                      <w:lang w:bidi="fa-IR"/>
                    </w:rPr>
                    <w:t xml:space="preserve"> سوس</w:t>
                  </w:r>
                  <w:r w:rsidRPr="001F08BC">
                    <w:rPr>
                      <w:rFonts w:ascii="Garamond" w:hAnsi="Garamond" w:cs="B Zar" w:hint="cs"/>
                      <w:sz w:val="26"/>
                      <w:szCs w:val="26"/>
                      <w:rtl/>
                      <w:lang w:bidi="fa-IR"/>
                    </w:rPr>
                    <w:t>یس</w:t>
                  </w:r>
                  <w:r w:rsidRPr="001F08BC">
                    <w:rPr>
                      <w:rFonts w:ascii="Garamond" w:hAnsi="Garamond" w:cs="B Zar"/>
                      <w:sz w:val="26"/>
                      <w:szCs w:val="26"/>
                      <w:rtl/>
                      <w:lang w:bidi="fa-IR"/>
                    </w:rPr>
                    <w:t xml:space="preserve"> </w:t>
                  </w:r>
                  <w:r w:rsidRPr="001F08BC">
                    <w:rPr>
                      <w:rFonts w:ascii="Garamond" w:hAnsi="Garamond" w:cs="B Zar" w:hint="cs"/>
                      <w:sz w:val="26"/>
                      <w:szCs w:val="26"/>
                      <w:rtl/>
                      <w:lang w:bidi="fa-IR"/>
                    </w:rPr>
                    <w:t>یک بازار شدیدا</w:t>
                  </w:r>
                  <w:r w:rsidRPr="001F08BC">
                    <w:rPr>
                      <w:rFonts w:ascii="Garamond" w:hAnsi="Garamond" w:cs="B Zar"/>
                      <w:sz w:val="26"/>
                      <w:szCs w:val="26"/>
                      <w:rtl/>
                      <w:lang w:bidi="fa-IR"/>
                    </w:rPr>
                    <w:t xml:space="preserve"> فصل</w:t>
                  </w:r>
                  <w:r w:rsidRPr="001F08BC">
                    <w:rPr>
                      <w:rFonts w:ascii="Garamond" w:hAnsi="Garamond" w:cs="B Zar" w:hint="cs"/>
                      <w:sz w:val="26"/>
                      <w:szCs w:val="26"/>
                      <w:rtl/>
                      <w:lang w:bidi="fa-IR"/>
                    </w:rPr>
                    <w:t>ی</w:t>
                  </w:r>
                  <w:r w:rsidRPr="001F08BC">
                    <w:rPr>
                      <w:rFonts w:ascii="Garamond" w:hAnsi="Garamond" w:cs="B Zar"/>
                      <w:sz w:val="26"/>
                      <w:szCs w:val="26"/>
                      <w:rtl/>
                      <w:lang w:bidi="fa-IR"/>
                    </w:rPr>
                    <w:t xml:space="preserve"> است. </w:t>
                  </w:r>
                  <w:r w:rsidRPr="001F08BC">
                    <w:rPr>
                      <w:rFonts w:ascii="Garamond" w:hAnsi="Garamond" w:cs="B Zar" w:hint="cs"/>
                      <w:sz w:val="26"/>
                      <w:szCs w:val="26"/>
                      <w:rtl/>
                      <w:lang w:bidi="fa-IR"/>
                    </w:rPr>
                    <w:t>مشابه</w:t>
                  </w:r>
                  <w:r w:rsidRPr="001F08BC">
                    <w:rPr>
                      <w:rFonts w:ascii="Garamond" w:hAnsi="Garamond" w:cs="B Zar"/>
                      <w:sz w:val="26"/>
                      <w:szCs w:val="26"/>
                      <w:rtl/>
                      <w:lang w:bidi="fa-IR"/>
                    </w:rPr>
                    <w:t xml:space="preserve"> بس</w:t>
                  </w:r>
                  <w:r w:rsidRPr="001F08BC">
                    <w:rPr>
                      <w:rFonts w:ascii="Garamond" w:hAnsi="Garamond" w:cs="B Zar" w:hint="cs"/>
                      <w:sz w:val="26"/>
                      <w:szCs w:val="26"/>
                      <w:rtl/>
                      <w:lang w:bidi="fa-IR"/>
                    </w:rPr>
                    <w:t>یاری</w:t>
                  </w:r>
                  <w:r w:rsidRPr="001F08BC">
                    <w:rPr>
                      <w:rFonts w:ascii="Garamond" w:hAnsi="Garamond" w:cs="B Zar"/>
                      <w:sz w:val="26"/>
                      <w:szCs w:val="26"/>
                      <w:rtl/>
                      <w:lang w:bidi="fa-IR"/>
                    </w:rPr>
                    <w:t xml:space="preserve"> از غذاها</w:t>
                  </w:r>
                  <w:r w:rsidRPr="001F08BC">
                    <w:rPr>
                      <w:rFonts w:ascii="Garamond" w:hAnsi="Garamond" w:cs="B Zar" w:hint="cs"/>
                      <w:sz w:val="26"/>
                      <w:szCs w:val="26"/>
                      <w:rtl/>
                      <w:lang w:bidi="fa-IR"/>
                    </w:rPr>
                    <w:t>ی</w:t>
                  </w:r>
                  <w:r w:rsidRPr="001F08BC">
                    <w:rPr>
                      <w:rFonts w:ascii="Garamond" w:hAnsi="Garamond" w:cs="B Zar"/>
                      <w:sz w:val="26"/>
                      <w:szCs w:val="26"/>
                      <w:rtl/>
                      <w:lang w:bidi="fa-IR"/>
                    </w:rPr>
                    <w:t xml:space="preserve"> سنت</w:t>
                  </w:r>
                  <w:r w:rsidRPr="001F08BC">
                    <w:rPr>
                      <w:rFonts w:ascii="Garamond" w:hAnsi="Garamond" w:cs="B Zar" w:hint="cs"/>
                      <w:sz w:val="26"/>
                      <w:szCs w:val="26"/>
                      <w:rtl/>
                      <w:lang w:bidi="fa-IR"/>
                    </w:rPr>
                    <w:t>ی،</w:t>
                  </w:r>
                  <w:r w:rsidRPr="001F08BC">
                    <w:rPr>
                      <w:rFonts w:ascii="Garamond" w:hAnsi="Garamond" w:cs="B Zar"/>
                      <w:sz w:val="26"/>
                      <w:szCs w:val="26"/>
                      <w:rtl/>
                      <w:lang w:bidi="fa-IR"/>
                    </w:rPr>
                    <w:t xml:space="preserve"> مصرف</w:t>
                  </w:r>
                  <w:r w:rsidRPr="001F08BC">
                    <w:rPr>
                      <w:rFonts w:ascii="Garamond" w:hAnsi="Garamond" w:cs="B Zar" w:hint="cs"/>
                      <w:sz w:val="26"/>
                      <w:szCs w:val="26"/>
                      <w:rtl/>
                      <w:lang w:bidi="fa-IR"/>
                    </w:rPr>
                    <w:t xml:space="preserve"> این محصول بیش از آنکه</w:t>
                  </w:r>
                  <w:r w:rsidRPr="001F08BC">
                    <w:rPr>
                      <w:rFonts w:ascii="Garamond" w:hAnsi="Garamond" w:cs="B Zar"/>
                      <w:sz w:val="26"/>
                      <w:szCs w:val="26"/>
                      <w:rtl/>
                      <w:lang w:bidi="fa-IR"/>
                    </w:rPr>
                    <w:t xml:space="preserve"> به آب و هوا </w:t>
                  </w:r>
                  <w:r w:rsidRPr="001F08BC">
                    <w:rPr>
                      <w:rFonts w:ascii="Garamond" w:hAnsi="Garamond" w:cs="B Zar" w:hint="cs"/>
                      <w:sz w:val="26"/>
                      <w:szCs w:val="26"/>
                      <w:rtl/>
                      <w:lang w:bidi="fa-IR"/>
                    </w:rPr>
                    <w:t xml:space="preserve">بستگی داشته باشد به تاریخ و </w:t>
                  </w:r>
                  <w:r w:rsidRPr="001F08BC">
                    <w:rPr>
                      <w:rFonts w:ascii="Garamond" w:hAnsi="Garamond" w:cs="B Zar"/>
                      <w:sz w:val="26"/>
                      <w:szCs w:val="26"/>
                      <w:rtl/>
                      <w:lang w:bidi="fa-IR"/>
                    </w:rPr>
                    <w:t>تقو</w:t>
                  </w:r>
                  <w:r w:rsidRPr="001F08BC">
                    <w:rPr>
                      <w:rFonts w:ascii="Garamond" w:hAnsi="Garamond" w:cs="B Zar" w:hint="cs"/>
                      <w:sz w:val="26"/>
                      <w:szCs w:val="26"/>
                      <w:rtl/>
                      <w:lang w:bidi="fa-IR"/>
                    </w:rPr>
                    <w:t>یم</w:t>
                  </w:r>
                  <w:r w:rsidRPr="001F08BC">
                    <w:rPr>
                      <w:rFonts w:ascii="Garamond" w:hAnsi="Garamond" w:cs="B Zar"/>
                      <w:sz w:val="26"/>
                      <w:szCs w:val="26"/>
                      <w:rtl/>
                      <w:lang w:bidi="fa-IR"/>
                    </w:rPr>
                    <w:t xml:space="preserve"> </w:t>
                  </w:r>
                  <w:r w:rsidRPr="001F08BC">
                    <w:rPr>
                      <w:rFonts w:ascii="Garamond" w:hAnsi="Garamond" w:cs="B Zar" w:hint="cs"/>
                      <w:sz w:val="26"/>
                      <w:szCs w:val="26"/>
                      <w:rtl/>
                      <w:lang w:bidi="fa-IR"/>
                    </w:rPr>
                    <w:t>وابسته است</w:t>
                  </w:r>
                  <w:r w:rsidRPr="001F08BC">
                    <w:rPr>
                      <w:rFonts w:ascii="Garamond" w:hAnsi="Garamond" w:cs="B Zar"/>
                      <w:sz w:val="26"/>
                      <w:szCs w:val="26"/>
                      <w:rtl/>
                      <w:lang w:bidi="fa-IR"/>
                    </w:rPr>
                    <w:t>.</w:t>
                  </w:r>
                  <w:r w:rsidRPr="001F08BC">
                    <w:rPr>
                      <w:rFonts w:ascii="Garamond" w:hAnsi="Garamond" w:cs="B Zar" w:hint="cs"/>
                      <w:sz w:val="26"/>
                      <w:szCs w:val="26"/>
                      <w:rtl/>
                      <w:lang w:bidi="fa-IR"/>
                    </w:rPr>
                    <w:t xml:space="preserve"> فصل مصرف</w:t>
                  </w:r>
                  <w:r w:rsidRPr="001F08BC">
                    <w:rPr>
                      <w:rFonts w:ascii="Garamond" w:hAnsi="Garamond" w:cs="B Zar"/>
                      <w:sz w:val="26"/>
                      <w:szCs w:val="26"/>
                      <w:rtl/>
                      <w:lang w:bidi="fa-IR"/>
                    </w:rPr>
                    <w:t xml:space="preserve"> </w:t>
                  </w:r>
                  <w:r w:rsidRPr="001F08BC">
                    <w:rPr>
                      <w:rFonts w:ascii="Garamond" w:hAnsi="Garamond" w:cs="B Zar" w:hint="cs"/>
                      <w:sz w:val="26"/>
                      <w:szCs w:val="26"/>
                      <w:rtl/>
                      <w:lang w:bidi="fa-IR"/>
                    </w:rPr>
                    <w:t>از جشن «</w:t>
                  </w:r>
                  <w:r w:rsidRPr="001F08BC">
                    <w:rPr>
                      <w:rFonts w:ascii="Garamond" w:hAnsi="Garamond" w:cs="B Zar"/>
                      <w:sz w:val="26"/>
                      <w:szCs w:val="26"/>
                      <w:lang w:bidi="fa-IR"/>
                    </w:rPr>
                    <w:t>Zhongqiujie</w:t>
                  </w:r>
                  <w:r w:rsidRPr="001F08BC">
                    <w:rPr>
                      <w:rFonts w:ascii="Garamond" w:hAnsi="Garamond" w:cs="B Zar"/>
                      <w:sz w:val="26"/>
                      <w:szCs w:val="26"/>
                      <w:rtl/>
                      <w:lang w:bidi="fa-IR"/>
                    </w:rPr>
                    <w:t xml:space="preserve"> </w:t>
                  </w:r>
                  <w:r w:rsidRPr="001F08BC">
                    <w:rPr>
                      <w:rFonts w:ascii="Garamond" w:hAnsi="Garamond" w:cs="B Zar" w:hint="cs"/>
                      <w:sz w:val="26"/>
                      <w:szCs w:val="26"/>
                      <w:rtl/>
                      <w:lang w:bidi="fa-IR"/>
                    </w:rPr>
                    <w:t xml:space="preserve">» </w:t>
                  </w:r>
                  <w:r w:rsidRPr="001F08BC">
                    <w:rPr>
                      <w:rFonts w:ascii="Garamond" w:hAnsi="Garamond" w:cs="B Zar"/>
                      <w:sz w:val="26"/>
                      <w:szCs w:val="26"/>
                      <w:rtl/>
                      <w:lang w:bidi="fa-IR"/>
                    </w:rPr>
                    <w:t xml:space="preserve">(جشنواره ماه) در اواخر سپتامبر </w:t>
                  </w:r>
                  <w:r w:rsidRPr="001F08BC">
                    <w:rPr>
                      <w:rFonts w:ascii="Garamond" w:hAnsi="Garamond" w:cs="B Zar" w:hint="cs"/>
                      <w:sz w:val="26"/>
                      <w:szCs w:val="26"/>
                      <w:rtl/>
                      <w:lang w:bidi="fa-IR"/>
                    </w:rPr>
                    <w:t>یا</w:t>
                  </w:r>
                  <w:r w:rsidRPr="001F08BC">
                    <w:rPr>
                      <w:rFonts w:ascii="Garamond" w:hAnsi="Garamond" w:cs="B Zar"/>
                      <w:sz w:val="26"/>
                      <w:szCs w:val="26"/>
                      <w:rtl/>
                      <w:lang w:bidi="fa-IR"/>
                    </w:rPr>
                    <w:t xml:space="preserve"> اوا</w:t>
                  </w:r>
                  <w:r w:rsidRPr="001F08BC">
                    <w:rPr>
                      <w:rFonts w:ascii="Garamond" w:hAnsi="Garamond" w:cs="B Zar" w:hint="cs"/>
                      <w:sz w:val="26"/>
                      <w:szCs w:val="26"/>
                      <w:rtl/>
                      <w:lang w:bidi="fa-IR"/>
                    </w:rPr>
                    <w:t>یل</w:t>
                  </w:r>
                  <w:r w:rsidRPr="001F08BC">
                    <w:rPr>
                      <w:rFonts w:ascii="Garamond" w:hAnsi="Garamond" w:cs="B Zar"/>
                      <w:sz w:val="26"/>
                      <w:szCs w:val="26"/>
                      <w:rtl/>
                      <w:lang w:bidi="fa-IR"/>
                    </w:rPr>
                    <w:t xml:space="preserve"> اکتبر آغاز </w:t>
                  </w:r>
                  <w:r w:rsidRPr="001F08BC">
                    <w:rPr>
                      <w:rFonts w:ascii="Garamond" w:hAnsi="Garamond" w:cs="B Zar" w:hint="cs"/>
                      <w:sz w:val="26"/>
                      <w:szCs w:val="26"/>
                      <w:rtl/>
                      <w:lang w:bidi="fa-IR"/>
                    </w:rPr>
                    <w:t>شده</w:t>
                  </w:r>
                  <w:r w:rsidRPr="001F08BC">
                    <w:rPr>
                      <w:rFonts w:ascii="Garamond" w:hAnsi="Garamond" w:cs="B Zar"/>
                      <w:sz w:val="26"/>
                      <w:szCs w:val="26"/>
                      <w:rtl/>
                      <w:lang w:bidi="fa-IR"/>
                    </w:rPr>
                    <w:t xml:space="preserve"> و با</w:t>
                  </w:r>
                  <w:r w:rsidRPr="001F08BC">
                    <w:rPr>
                      <w:rFonts w:ascii="Garamond" w:hAnsi="Garamond" w:cs="B Zar" w:hint="cs"/>
                      <w:sz w:val="26"/>
                      <w:szCs w:val="26"/>
                      <w:rtl/>
                      <w:lang w:bidi="fa-IR"/>
                    </w:rPr>
                    <w:t xml:space="preserve"> جشن</w:t>
                  </w:r>
                  <w:r w:rsidRPr="001F08BC">
                    <w:rPr>
                      <w:rFonts w:ascii="Garamond" w:hAnsi="Garamond" w:cs="B Zar"/>
                      <w:sz w:val="26"/>
                      <w:szCs w:val="26"/>
                      <w:rtl/>
                      <w:lang w:bidi="fa-IR"/>
                    </w:rPr>
                    <w:t xml:space="preserve"> </w:t>
                  </w:r>
                  <w:r w:rsidRPr="001F08BC">
                    <w:rPr>
                      <w:rFonts w:ascii="Garamond" w:hAnsi="Garamond" w:cs="B Zar" w:hint="cs"/>
                      <w:sz w:val="26"/>
                      <w:szCs w:val="26"/>
                      <w:rtl/>
                      <w:lang w:bidi="fa-IR"/>
                    </w:rPr>
                    <w:t>«</w:t>
                  </w:r>
                  <w:r w:rsidRPr="001F08BC">
                    <w:rPr>
                      <w:rFonts w:ascii="Garamond" w:hAnsi="Garamond" w:cs="B Zar"/>
                      <w:sz w:val="26"/>
                      <w:szCs w:val="26"/>
                      <w:lang w:bidi="fa-IR"/>
                    </w:rPr>
                    <w:t>Qingmingjie</w:t>
                  </w:r>
                  <w:r w:rsidRPr="001F08BC">
                    <w:rPr>
                      <w:rFonts w:ascii="Garamond" w:hAnsi="Garamond" w:cs="B Zar" w:hint="cs"/>
                      <w:sz w:val="26"/>
                      <w:szCs w:val="26"/>
                      <w:rtl/>
                      <w:lang w:bidi="fa-IR"/>
                    </w:rPr>
                    <w:t>»</w:t>
                  </w:r>
                  <w:r w:rsidRPr="001F08BC">
                    <w:rPr>
                      <w:rFonts w:ascii="Garamond" w:hAnsi="Garamond" w:cs="B Zar"/>
                      <w:sz w:val="26"/>
                      <w:szCs w:val="26"/>
                      <w:rtl/>
                      <w:lang w:bidi="fa-IR"/>
                    </w:rPr>
                    <w:t xml:space="preserve"> (جشنواره روشنا</w:t>
                  </w:r>
                  <w:r w:rsidRPr="001F08BC">
                    <w:rPr>
                      <w:rFonts w:ascii="Garamond" w:hAnsi="Garamond" w:cs="B Zar" w:hint="cs"/>
                      <w:sz w:val="26"/>
                      <w:szCs w:val="26"/>
                      <w:rtl/>
                      <w:lang w:bidi="fa-IR"/>
                    </w:rPr>
                    <w:t>یی</w:t>
                  </w:r>
                  <w:r w:rsidRPr="001F08BC">
                    <w:rPr>
                      <w:rFonts w:ascii="Garamond" w:hAnsi="Garamond" w:cs="B Zar"/>
                      <w:sz w:val="26"/>
                      <w:szCs w:val="26"/>
                      <w:rtl/>
                      <w:lang w:bidi="fa-IR"/>
                    </w:rPr>
                    <w:t>) در آ</w:t>
                  </w:r>
                  <w:r w:rsidRPr="001F08BC">
                    <w:rPr>
                      <w:rFonts w:ascii="Garamond" w:hAnsi="Garamond" w:cs="B Zar" w:hint="cs"/>
                      <w:sz w:val="26"/>
                      <w:szCs w:val="26"/>
                      <w:rtl/>
                      <w:lang w:bidi="fa-IR"/>
                    </w:rPr>
                    <w:t>پ</w:t>
                  </w:r>
                  <w:r w:rsidRPr="001F08BC">
                    <w:rPr>
                      <w:rFonts w:ascii="Garamond" w:hAnsi="Garamond" w:cs="B Zar"/>
                      <w:sz w:val="26"/>
                      <w:szCs w:val="26"/>
                      <w:rtl/>
                      <w:lang w:bidi="fa-IR"/>
                    </w:rPr>
                    <w:t>ر</w:t>
                  </w:r>
                  <w:r w:rsidRPr="001F08BC">
                    <w:rPr>
                      <w:rFonts w:ascii="Garamond" w:hAnsi="Garamond" w:cs="B Zar" w:hint="cs"/>
                      <w:sz w:val="26"/>
                      <w:szCs w:val="26"/>
                      <w:rtl/>
                      <w:lang w:bidi="fa-IR"/>
                    </w:rPr>
                    <w:t>یل</w:t>
                  </w:r>
                  <w:r w:rsidRPr="001F08BC">
                    <w:rPr>
                      <w:rFonts w:ascii="Garamond" w:hAnsi="Garamond" w:cs="B Zar"/>
                      <w:sz w:val="26"/>
                      <w:szCs w:val="26"/>
                      <w:rtl/>
                      <w:lang w:bidi="fa-IR"/>
                    </w:rPr>
                    <w:t xml:space="preserve"> به پا</w:t>
                  </w:r>
                  <w:r w:rsidRPr="001F08BC">
                    <w:rPr>
                      <w:rFonts w:ascii="Garamond" w:hAnsi="Garamond" w:cs="B Zar" w:hint="cs"/>
                      <w:sz w:val="26"/>
                      <w:szCs w:val="26"/>
                      <w:rtl/>
                      <w:lang w:bidi="fa-IR"/>
                    </w:rPr>
                    <w:t>یان</w:t>
                  </w:r>
                  <w:r w:rsidRPr="001F08BC">
                    <w:rPr>
                      <w:rFonts w:ascii="Garamond" w:hAnsi="Garamond" w:cs="B Zar"/>
                      <w:sz w:val="26"/>
                      <w:szCs w:val="26"/>
                      <w:rtl/>
                      <w:lang w:bidi="fa-IR"/>
                    </w:rPr>
                    <w:t xml:space="preserve"> م</w:t>
                  </w:r>
                  <w:r w:rsidRPr="001F08BC">
                    <w:rPr>
                      <w:rFonts w:ascii="Garamond" w:hAnsi="Garamond" w:cs="B Zar" w:hint="cs"/>
                      <w:sz w:val="26"/>
                      <w:szCs w:val="26"/>
                      <w:rtl/>
                      <w:lang w:bidi="fa-IR"/>
                    </w:rPr>
                    <w:t>ی</w:t>
                  </w:r>
                  <w:r w:rsidRPr="001F08BC">
                    <w:rPr>
                      <w:rFonts w:ascii="Garamond" w:hAnsi="Garamond" w:cs="B Zar"/>
                      <w:sz w:val="26"/>
                      <w:szCs w:val="26"/>
                      <w:rtl/>
                      <w:lang w:bidi="fa-IR"/>
                    </w:rPr>
                    <w:softHyphen/>
                    <w:t>رسد. سوس</w:t>
                  </w:r>
                  <w:r w:rsidRPr="001F08BC">
                    <w:rPr>
                      <w:rFonts w:ascii="Garamond" w:hAnsi="Garamond" w:cs="B Zar" w:hint="cs"/>
                      <w:sz w:val="26"/>
                      <w:szCs w:val="26"/>
                      <w:rtl/>
                      <w:lang w:bidi="fa-IR"/>
                    </w:rPr>
                    <w:t>یس</w:t>
                  </w:r>
                  <w:r w:rsidRPr="001F08BC">
                    <w:rPr>
                      <w:rFonts w:ascii="Garamond" w:hAnsi="Garamond" w:cs="B Zar"/>
                      <w:sz w:val="26"/>
                      <w:szCs w:val="26"/>
                      <w:rtl/>
                      <w:lang w:bidi="fa-IR"/>
                    </w:rPr>
                    <w:softHyphen/>
                    <w:t xml:space="preserve">ها </w:t>
                  </w:r>
                  <w:r w:rsidRPr="001F08BC">
                    <w:rPr>
                      <w:rFonts w:ascii="Garamond" w:hAnsi="Garamond" w:cs="B Zar" w:hint="cs"/>
                      <w:sz w:val="26"/>
                      <w:szCs w:val="26"/>
                      <w:rtl/>
                      <w:lang w:bidi="fa-IR"/>
                    </w:rPr>
                    <w:t>به</w:t>
                  </w:r>
                  <w:r w:rsidRPr="001F08BC">
                    <w:rPr>
                      <w:rFonts w:ascii="Garamond" w:hAnsi="Garamond" w:cs="B Zar"/>
                      <w:sz w:val="26"/>
                      <w:szCs w:val="26"/>
                      <w:rtl/>
                      <w:lang w:bidi="fa-IR"/>
                    </w:rPr>
                    <w:softHyphen/>
                  </w:r>
                  <w:r w:rsidRPr="001F08BC">
                    <w:rPr>
                      <w:rFonts w:ascii="Garamond" w:hAnsi="Garamond" w:cs="B Zar" w:hint="cs"/>
                      <w:sz w:val="26"/>
                      <w:szCs w:val="26"/>
                      <w:rtl/>
                      <w:lang w:bidi="fa-IR"/>
                    </w:rPr>
                    <w:t>صورت</w:t>
                  </w:r>
                  <w:r w:rsidRPr="001F08BC">
                    <w:rPr>
                      <w:rFonts w:ascii="Garamond" w:hAnsi="Garamond" w:cs="B Zar"/>
                      <w:sz w:val="26"/>
                      <w:szCs w:val="26"/>
                      <w:rtl/>
                      <w:lang w:bidi="fa-IR"/>
                    </w:rPr>
                    <w:t xml:space="preserve"> </w:t>
                  </w:r>
                  <w:r w:rsidRPr="001F08BC">
                    <w:rPr>
                      <w:rFonts w:ascii="Garamond" w:hAnsi="Garamond" w:cs="B Zar" w:hint="cs"/>
                      <w:sz w:val="26"/>
                      <w:szCs w:val="26"/>
                      <w:rtl/>
                      <w:lang w:bidi="fa-IR"/>
                    </w:rPr>
                    <w:t xml:space="preserve">100 درصدی از </w:t>
                  </w:r>
                  <w:r w:rsidRPr="001F08BC">
                    <w:rPr>
                      <w:rFonts w:ascii="Garamond" w:hAnsi="Garamond" w:cs="B Zar"/>
                      <w:sz w:val="26"/>
                      <w:szCs w:val="26"/>
                      <w:rtl/>
                      <w:lang w:bidi="fa-IR"/>
                    </w:rPr>
                    <w:t>گوشت خوک به اضافه طعم دهنده</w:t>
                  </w:r>
                  <w:r w:rsidRPr="001F08BC">
                    <w:rPr>
                      <w:rFonts w:ascii="Garamond" w:hAnsi="Garamond" w:cs="B Zar"/>
                      <w:sz w:val="26"/>
                      <w:szCs w:val="26"/>
                      <w:rtl/>
                      <w:lang w:bidi="fa-IR"/>
                    </w:rPr>
                    <w:softHyphen/>
                    <w:t>ها ساخته م</w:t>
                  </w:r>
                  <w:r w:rsidRPr="001F08BC">
                    <w:rPr>
                      <w:rFonts w:ascii="Garamond" w:hAnsi="Garamond" w:cs="B Zar" w:hint="cs"/>
                      <w:sz w:val="26"/>
                      <w:szCs w:val="26"/>
                      <w:rtl/>
                      <w:lang w:bidi="fa-IR"/>
                    </w:rPr>
                    <w:t>ی</w:t>
                  </w:r>
                  <w:r w:rsidRPr="001F08BC">
                    <w:rPr>
                      <w:rFonts w:ascii="Garamond" w:hAnsi="Garamond" w:cs="B Zar"/>
                      <w:sz w:val="26"/>
                      <w:szCs w:val="26"/>
                      <w:rtl/>
                      <w:lang w:bidi="fa-IR"/>
                    </w:rPr>
                    <w:softHyphen/>
                    <w:t>شوند. سوس</w:t>
                  </w:r>
                  <w:r w:rsidRPr="001F08BC">
                    <w:rPr>
                      <w:rFonts w:ascii="Garamond" w:hAnsi="Garamond" w:cs="B Zar" w:hint="cs"/>
                      <w:sz w:val="26"/>
                      <w:szCs w:val="26"/>
                      <w:rtl/>
                      <w:lang w:bidi="fa-IR"/>
                    </w:rPr>
                    <w:t>یس</w:t>
                  </w:r>
                  <w:r w:rsidRPr="001F08BC">
                    <w:rPr>
                      <w:rFonts w:ascii="Garamond" w:hAnsi="Garamond" w:cs="B Zar"/>
                      <w:sz w:val="26"/>
                      <w:szCs w:val="26"/>
                      <w:rtl/>
                      <w:lang w:bidi="fa-IR"/>
                    </w:rPr>
                    <w:t xml:space="preserve"> م</w:t>
                  </w:r>
                  <w:r w:rsidRPr="001F08BC">
                    <w:rPr>
                      <w:rFonts w:ascii="Garamond" w:hAnsi="Garamond" w:cs="B Zar" w:hint="cs"/>
                      <w:sz w:val="26"/>
                      <w:szCs w:val="26"/>
                      <w:rtl/>
                      <w:lang w:bidi="fa-IR"/>
                    </w:rPr>
                    <w:t>ی</w:t>
                  </w:r>
                  <w:r w:rsidRPr="001F08BC">
                    <w:rPr>
                      <w:rFonts w:ascii="Garamond" w:hAnsi="Garamond" w:cs="B Zar"/>
                      <w:sz w:val="26"/>
                      <w:szCs w:val="26"/>
                      <w:rtl/>
                      <w:lang w:bidi="fa-IR"/>
                    </w:rPr>
                    <w:softHyphen/>
                  </w:r>
                  <w:r w:rsidRPr="001F08BC">
                    <w:rPr>
                      <w:rFonts w:ascii="Garamond" w:hAnsi="Garamond" w:cs="B Zar" w:hint="cs"/>
                      <w:sz w:val="26"/>
                      <w:szCs w:val="26"/>
                      <w:rtl/>
                      <w:lang w:bidi="fa-IR"/>
                    </w:rPr>
                    <w:t>تواند</w:t>
                  </w:r>
                  <w:r w:rsidRPr="001F08BC">
                    <w:rPr>
                      <w:rFonts w:ascii="Garamond" w:hAnsi="Garamond" w:cs="B Zar"/>
                      <w:sz w:val="26"/>
                      <w:szCs w:val="26"/>
                      <w:rtl/>
                      <w:lang w:bidi="fa-IR"/>
                    </w:rPr>
                    <w:t xml:space="preserve"> به تنها</w:t>
                  </w:r>
                  <w:r w:rsidRPr="001F08BC">
                    <w:rPr>
                      <w:rFonts w:ascii="Garamond" w:hAnsi="Garamond" w:cs="B Zar" w:hint="cs"/>
                      <w:sz w:val="26"/>
                      <w:szCs w:val="26"/>
                      <w:rtl/>
                      <w:lang w:bidi="fa-IR"/>
                    </w:rPr>
                    <w:t>یی</w:t>
                  </w:r>
                  <w:r w:rsidRPr="001F08BC">
                    <w:rPr>
                      <w:rFonts w:ascii="Garamond" w:hAnsi="Garamond" w:cs="B Zar"/>
                      <w:sz w:val="26"/>
                      <w:szCs w:val="26"/>
                      <w:rtl/>
                      <w:lang w:bidi="fa-IR"/>
                    </w:rPr>
                    <w:t xml:space="preserve"> </w:t>
                  </w:r>
                  <w:r w:rsidRPr="001F08BC">
                    <w:rPr>
                      <w:rFonts w:ascii="Garamond" w:hAnsi="Garamond" w:cs="B Zar" w:hint="cs"/>
                      <w:sz w:val="26"/>
                      <w:szCs w:val="26"/>
                      <w:rtl/>
                      <w:lang w:bidi="fa-IR"/>
                    </w:rPr>
                    <w:t>یک</w:t>
                  </w:r>
                  <w:r w:rsidRPr="001F08BC">
                    <w:rPr>
                      <w:rFonts w:ascii="Garamond" w:hAnsi="Garamond" w:cs="B Zar"/>
                      <w:sz w:val="26"/>
                      <w:szCs w:val="26"/>
                      <w:rtl/>
                      <w:lang w:bidi="fa-IR"/>
                    </w:rPr>
                    <w:t xml:space="preserve"> وعده غذا</w:t>
                  </w:r>
                  <w:r w:rsidRPr="001F08BC">
                    <w:rPr>
                      <w:rFonts w:ascii="Garamond" w:hAnsi="Garamond" w:cs="B Zar" w:hint="cs"/>
                      <w:sz w:val="26"/>
                      <w:szCs w:val="26"/>
                      <w:rtl/>
                      <w:lang w:bidi="fa-IR"/>
                    </w:rPr>
                    <w:t>یی</w:t>
                  </w:r>
                  <w:r w:rsidRPr="001F08BC">
                    <w:rPr>
                      <w:rFonts w:ascii="Garamond" w:hAnsi="Garamond" w:cs="B Zar"/>
                      <w:sz w:val="26"/>
                      <w:szCs w:val="26"/>
                      <w:rtl/>
                      <w:lang w:bidi="fa-IR"/>
                    </w:rPr>
                    <w:t xml:space="preserve"> ب</w:t>
                  </w:r>
                  <w:r w:rsidRPr="001F08BC">
                    <w:rPr>
                      <w:rFonts w:ascii="Garamond" w:hAnsi="Garamond" w:cs="B Zar" w:hint="cs"/>
                      <w:sz w:val="26"/>
                      <w:szCs w:val="26"/>
                      <w:rtl/>
                      <w:lang w:bidi="fa-IR"/>
                    </w:rPr>
                    <w:t>وده و</w:t>
                  </w:r>
                  <w:r w:rsidRPr="001F08BC">
                    <w:rPr>
                      <w:rFonts w:ascii="Garamond" w:hAnsi="Garamond" w:cs="B Zar"/>
                      <w:sz w:val="26"/>
                      <w:szCs w:val="26"/>
                      <w:rtl/>
                      <w:lang w:bidi="fa-IR"/>
                    </w:rPr>
                    <w:t xml:space="preserve"> </w:t>
                  </w:r>
                  <w:r w:rsidRPr="001F08BC">
                    <w:rPr>
                      <w:rFonts w:ascii="Garamond" w:hAnsi="Garamond" w:cs="B Zar" w:hint="cs"/>
                      <w:sz w:val="26"/>
                      <w:szCs w:val="26"/>
                      <w:rtl/>
                      <w:lang w:bidi="fa-IR"/>
                    </w:rPr>
                    <w:t>یا</w:t>
                  </w:r>
                  <w:r w:rsidRPr="001F08BC">
                    <w:rPr>
                      <w:rFonts w:ascii="Garamond" w:hAnsi="Garamond" w:cs="B Zar"/>
                      <w:sz w:val="26"/>
                      <w:szCs w:val="26"/>
                      <w:rtl/>
                      <w:lang w:bidi="fa-IR"/>
                    </w:rPr>
                    <w:t xml:space="preserve"> ممکن است در غذاها</w:t>
                  </w:r>
                  <w:r w:rsidRPr="001F08BC">
                    <w:rPr>
                      <w:rFonts w:ascii="Garamond" w:hAnsi="Garamond" w:cs="B Zar" w:hint="cs"/>
                      <w:sz w:val="26"/>
                      <w:szCs w:val="26"/>
                      <w:rtl/>
                      <w:lang w:bidi="fa-IR"/>
                    </w:rPr>
                    <w:t>ی</w:t>
                  </w:r>
                  <w:r w:rsidRPr="001F08BC">
                    <w:rPr>
                      <w:rFonts w:ascii="Garamond" w:hAnsi="Garamond" w:cs="B Zar"/>
                      <w:sz w:val="26"/>
                      <w:szCs w:val="26"/>
                      <w:rtl/>
                      <w:lang w:bidi="fa-IR"/>
                    </w:rPr>
                    <w:t xml:space="preserve"> د</w:t>
                  </w:r>
                  <w:r w:rsidRPr="001F08BC">
                    <w:rPr>
                      <w:rFonts w:ascii="Garamond" w:hAnsi="Garamond" w:cs="B Zar" w:hint="cs"/>
                      <w:sz w:val="26"/>
                      <w:szCs w:val="26"/>
                      <w:rtl/>
                      <w:lang w:bidi="fa-IR"/>
                    </w:rPr>
                    <w:t>یگر</w:t>
                  </w:r>
                  <w:r w:rsidRPr="001F08BC">
                    <w:rPr>
                      <w:rFonts w:ascii="Garamond" w:hAnsi="Garamond" w:cs="B Zar"/>
                      <w:sz w:val="26"/>
                      <w:szCs w:val="26"/>
                      <w:rtl/>
                      <w:lang w:bidi="fa-IR"/>
                    </w:rPr>
                    <w:t xml:space="preserve"> </w:t>
                  </w:r>
                  <w:r w:rsidRPr="001F08BC">
                    <w:rPr>
                      <w:rFonts w:ascii="Garamond" w:hAnsi="Garamond" w:cs="B Zar" w:hint="cs"/>
                      <w:sz w:val="26"/>
                      <w:szCs w:val="26"/>
                      <w:rtl/>
                      <w:lang w:bidi="fa-IR"/>
                    </w:rPr>
                    <w:t>استفاده</w:t>
                  </w:r>
                  <w:r w:rsidRPr="001F08BC">
                    <w:rPr>
                      <w:rFonts w:ascii="Garamond" w:hAnsi="Garamond" w:cs="B Zar"/>
                      <w:sz w:val="26"/>
                      <w:szCs w:val="26"/>
                      <w:rtl/>
                      <w:lang w:bidi="fa-IR"/>
                    </w:rPr>
                    <w:t xml:space="preserve"> شود. مانند سا</w:t>
                  </w:r>
                  <w:r w:rsidRPr="001F08BC">
                    <w:rPr>
                      <w:rFonts w:ascii="Garamond" w:hAnsi="Garamond" w:cs="B Zar" w:hint="cs"/>
                      <w:sz w:val="26"/>
                      <w:szCs w:val="26"/>
                      <w:rtl/>
                      <w:lang w:bidi="fa-IR"/>
                    </w:rPr>
                    <w:t>یر</w:t>
                  </w:r>
                  <w:r w:rsidRPr="001F08BC">
                    <w:rPr>
                      <w:rFonts w:ascii="Garamond" w:hAnsi="Garamond" w:cs="B Zar"/>
                      <w:sz w:val="26"/>
                      <w:szCs w:val="26"/>
                      <w:rtl/>
                      <w:lang w:bidi="fa-IR"/>
                    </w:rPr>
                    <w:t xml:space="preserve"> محصولات گوشت</w:t>
                  </w:r>
                  <w:r w:rsidRPr="001F08BC">
                    <w:rPr>
                      <w:rFonts w:ascii="Garamond" w:hAnsi="Garamond" w:cs="B Zar" w:hint="cs"/>
                      <w:sz w:val="26"/>
                      <w:szCs w:val="26"/>
                      <w:rtl/>
                      <w:lang w:bidi="fa-IR"/>
                    </w:rPr>
                    <w:t>ی،</w:t>
                  </w:r>
                  <w:r w:rsidRPr="001F08BC">
                    <w:rPr>
                      <w:rFonts w:ascii="Garamond" w:hAnsi="Garamond" w:cs="B Zar"/>
                      <w:sz w:val="26"/>
                      <w:szCs w:val="26"/>
                      <w:rtl/>
                      <w:lang w:bidi="fa-IR"/>
                    </w:rPr>
                    <w:t xml:space="preserve"> سوس</w:t>
                  </w:r>
                  <w:r w:rsidRPr="001F08BC">
                    <w:rPr>
                      <w:rFonts w:ascii="Garamond" w:hAnsi="Garamond" w:cs="B Zar" w:hint="cs"/>
                      <w:sz w:val="26"/>
                      <w:szCs w:val="26"/>
                      <w:rtl/>
                      <w:lang w:bidi="fa-IR"/>
                    </w:rPr>
                    <w:t>یس</w:t>
                  </w:r>
                  <w:r w:rsidRPr="001F08BC">
                    <w:rPr>
                      <w:rFonts w:ascii="Garamond" w:hAnsi="Garamond" w:cs="B Zar"/>
                      <w:sz w:val="26"/>
                      <w:szCs w:val="26"/>
                      <w:rtl/>
                      <w:lang w:bidi="fa-IR"/>
                    </w:rPr>
                    <w:softHyphen/>
                  </w:r>
                  <w:r w:rsidRPr="001F08BC">
                    <w:rPr>
                      <w:rFonts w:ascii="Garamond" w:hAnsi="Garamond" w:cs="B Zar" w:hint="cs"/>
                      <w:sz w:val="26"/>
                      <w:szCs w:val="26"/>
                      <w:rtl/>
                      <w:lang w:bidi="fa-IR"/>
                    </w:rPr>
                    <w:t>ها</w:t>
                  </w:r>
                  <w:r w:rsidRPr="001F08BC">
                    <w:rPr>
                      <w:rFonts w:ascii="Garamond" w:hAnsi="Garamond" w:cs="B Zar"/>
                      <w:sz w:val="26"/>
                      <w:szCs w:val="26"/>
                      <w:rtl/>
                      <w:lang w:bidi="fa-IR"/>
                    </w:rPr>
                    <w:t xml:space="preserve"> ارزان ن</w:t>
                  </w:r>
                  <w:r w:rsidRPr="001F08BC">
                    <w:rPr>
                      <w:rFonts w:ascii="Garamond" w:hAnsi="Garamond" w:cs="B Zar" w:hint="cs"/>
                      <w:sz w:val="26"/>
                      <w:szCs w:val="26"/>
                      <w:rtl/>
                      <w:lang w:bidi="fa-IR"/>
                    </w:rPr>
                    <w:t>یستند</w:t>
                  </w:r>
                  <w:r w:rsidRPr="001F08BC">
                    <w:rPr>
                      <w:rFonts w:ascii="Garamond" w:hAnsi="Garamond" w:cs="B Zar"/>
                      <w:sz w:val="26"/>
                      <w:szCs w:val="26"/>
                      <w:rtl/>
                      <w:lang w:bidi="fa-IR"/>
                    </w:rPr>
                    <w:t xml:space="preserve">. </w:t>
                  </w:r>
                </w:p>
                <w:p w14:paraId="7DF64AC0" w14:textId="77777777" w:rsidR="001F08BC" w:rsidRPr="001F08BC" w:rsidRDefault="001F08BC" w:rsidP="001F08BC">
                  <w:pPr>
                    <w:bidi/>
                    <w:spacing w:after="0" w:line="240" w:lineRule="auto"/>
                    <w:ind w:firstLine="288"/>
                    <w:jc w:val="both"/>
                    <w:rPr>
                      <w:rFonts w:ascii="Garamond" w:hAnsi="Garamond" w:cs="B Zar"/>
                      <w:sz w:val="26"/>
                      <w:szCs w:val="26"/>
                      <w:lang w:bidi="fa-IR"/>
                    </w:rPr>
                  </w:pPr>
                  <w:r w:rsidRPr="001F08BC">
                    <w:rPr>
                      <w:rFonts w:ascii="Garamond" w:hAnsi="Garamond" w:cs="B Zar" w:hint="cs"/>
                      <w:sz w:val="26"/>
                      <w:szCs w:val="26"/>
                      <w:rtl/>
                      <w:lang w:bidi="fa-IR"/>
                    </w:rPr>
                    <w:t>سوسیس</w:t>
                  </w:r>
                  <w:r w:rsidRPr="001F08BC">
                    <w:rPr>
                      <w:rFonts w:ascii="Garamond" w:hAnsi="Garamond" w:cs="B Zar"/>
                      <w:sz w:val="26"/>
                      <w:szCs w:val="26"/>
                      <w:rtl/>
                      <w:lang w:bidi="fa-IR"/>
                    </w:rPr>
                    <w:softHyphen/>
                  </w:r>
                  <w:r w:rsidRPr="001F08BC">
                    <w:rPr>
                      <w:rFonts w:ascii="Garamond" w:hAnsi="Garamond" w:cs="B Zar" w:hint="cs"/>
                      <w:sz w:val="26"/>
                      <w:szCs w:val="26"/>
                      <w:rtl/>
                      <w:lang w:bidi="fa-IR"/>
                    </w:rPr>
                    <w:t>های</w:t>
                  </w:r>
                  <w:r w:rsidRPr="001F08BC">
                    <w:rPr>
                      <w:rFonts w:ascii="Garamond" w:hAnsi="Garamond" w:cs="B Zar"/>
                      <w:sz w:val="26"/>
                      <w:szCs w:val="26"/>
                      <w:rtl/>
                      <w:lang w:bidi="fa-IR"/>
                    </w:rPr>
                    <w:t xml:space="preserve"> گلدن هال</w:t>
                  </w:r>
                  <w:r w:rsidRPr="001F08BC">
                    <w:rPr>
                      <w:rFonts w:ascii="Garamond" w:hAnsi="Garamond" w:cs="B Zar" w:hint="cs"/>
                      <w:sz w:val="26"/>
                      <w:szCs w:val="26"/>
                      <w:rtl/>
                      <w:lang w:bidi="fa-IR"/>
                    </w:rPr>
                    <w:t xml:space="preserve"> در مقایسه با</w:t>
                  </w:r>
                  <w:r w:rsidRPr="001F08BC">
                    <w:rPr>
                      <w:rFonts w:ascii="Garamond" w:hAnsi="Garamond" w:cs="B Zar"/>
                      <w:sz w:val="26"/>
                      <w:szCs w:val="26"/>
                      <w:rtl/>
                      <w:lang w:bidi="fa-IR"/>
                    </w:rPr>
                    <w:t xml:space="preserve"> سوس</w:t>
                  </w:r>
                  <w:r w:rsidRPr="001F08BC">
                    <w:rPr>
                      <w:rFonts w:ascii="Garamond" w:hAnsi="Garamond" w:cs="B Zar" w:hint="cs"/>
                      <w:sz w:val="26"/>
                      <w:szCs w:val="26"/>
                      <w:rtl/>
                      <w:lang w:bidi="fa-IR"/>
                    </w:rPr>
                    <w:t>یس</w:t>
                  </w:r>
                  <w:r w:rsidRPr="001F08BC">
                    <w:rPr>
                      <w:rFonts w:ascii="Garamond" w:hAnsi="Garamond" w:cs="B Zar"/>
                      <w:sz w:val="26"/>
                      <w:szCs w:val="26"/>
                      <w:rtl/>
                      <w:lang w:bidi="fa-IR"/>
                    </w:rPr>
                    <w:softHyphen/>
                  </w:r>
                  <w:r w:rsidRPr="001F08BC">
                    <w:rPr>
                      <w:rFonts w:ascii="Garamond" w:hAnsi="Garamond" w:cs="B Zar" w:hint="cs"/>
                      <w:sz w:val="26"/>
                      <w:szCs w:val="26"/>
                      <w:rtl/>
                      <w:lang w:bidi="fa-IR"/>
                    </w:rPr>
                    <w:t>های</w:t>
                  </w:r>
                  <w:r w:rsidRPr="001F08BC">
                    <w:rPr>
                      <w:rFonts w:ascii="Garamond" w:hAnsi="Garamond" w:cs="B Zar"/>
                      <w:sz w:val="26"/>
                      <w:szCs w:val="26"/>
                      <w:rtl/>
                      <w:lang w:bidi="fa-IR"/>
                    </w:rPr>
                    <w:t xml:space="preserve"> </w:t>
                  </w:r>
                  <w:r w:rsidRPr="001F08BC">
                    <w:rPr>
                      <w:rFonts w:ascii="Garamond" w:hAnsi="Garamond" w:cs="B Zar" w:hint="cs"/>
                      <w:sz w:val="26"/>
                      <w:szCs w:val="26"/>
                      <w:rtl/>
                      <w:lang w:bidi="fa-IR"/>
                    </w:rPr>
                    <w:t>برند امپراتور</w:t>
                  </w:r>
                  <w:r w:rsidRPr="001F08BC">
                    <w:rPr>
                      <w:rFonts w:ascii="Garamond" w:hAnsi="Garamond" w:cs="B Zar"/>
                      <w:sz w:val="26"/>
                      <w:szCs w:val="26"/>
                      <w:rtl/>
                      <w:lang w:bidi="fa-IR"/>
                    </w:rPr>
                    <w:t xml:space="preserve"> که ب</w:t>
                  </w:r>
                  <w:r w:rsidRPr="001F08BC">
                    <w:rPr>
                      <w:rFonts w:ascii="Garamond" w:hAnsi="Garamond" w:cs="B Zar" w:hint="cs"/>
                      <w:sz w:val="26"/>
                      <w:szCs w:val="26"/>
                      <w:rtl/>
                      <w:lang w:bidi="fa-IR"/>
                    </w:rPr>
                    <w:t>یش</w:t>
                  </w:r>
                  <w:r w:rsidRPr="001F08BC">
                    <w:rPr>
                      <w:rFonts w:ascii="Garamond" w:hAnsi="Garamond" w:cs="B Zar"/>
                      <w:sz w:val="26"/>
                      <w:szCs w:val="26"/>
                      <w:rtl/>
                      <w:lang w:bidi="fa-IR"/>
                    </w:rPr>
                    <w:t xml:space="preserve"> از ن</w:t>
                  </w:r>
                  <w:r w:rsidRPr="001F08BC">
                    <w:rPr>
                      <w:rFonts w:ascii="Garamond" w:hAnsi="Garamond" w:cs="B Zar" w:hint="cs"/>
                      <w:sz w:val="26"/>
                      <w:szCs w:val="26"/>
                      <w:rtl/>
                      <w:lang w:bidi="fa-IR"/>
                    </w:rPr>
                    <w:t>یمی</w:t>
                  </w:r>
                  <w:r w:rsidRPr="001F08BC">
                    <w:rPr>
                      <w:rFonts w:ascii="Garamond" w:hAnsi="Garamond" w:cs="B Zar"/>
                      <w:sz w:val="26"/>
                      <w:szCs w:val="26"/>
                      <w:rtl/>
                      <w:lang w:bidi="fa-IR"/>
                    </w:rPr>
                    <w:t xml:space="preserve"> از سهم بازار </w:t>
                  </w:r>
                  <w:r w:rsidRPr="001F08BC">
                    <w:rPr>
                      <w:rFonts w:ascii="Garamond" w:hAnsi="Garamond" w:cs="B Zar" w:hint="cs"/>
                      <w:sz w:val="26"/>
                      <w:szCs w:val="26"/>
                      <w:rtl/>
                      <w:lang w:bidi="fa-IR"/>
                    </w:rPr>
                    <w:t>را در اختیار داشت</w:t>
                  </w:r>
                  <w:r w:rsidRPr="001F08BC">
                    <w:rPr>
                      <w:rFonts w:ascii="Garamond" w:hAnsi="Garamond" w:cs="B Zar"/>
                      <w:sz w:val="26"/>
                      <w:szCs w:val="26"/>
                      <w:rtl/>
                      <w:lang w:bidi="fa-IR"/>
                    </w:rPr>
                    <w:t xml:space="preserve"> و محتو</w:t>
                  </w:r>
                  <w:r w:rsidRPr="001F08BC">
                    <w:rPr>
                      <w:rFonts w:ascii="Garamond" w:hAnsi="Garamond" w:cs="B Zar" w:hint="cs"/>
                      <w:sz w:val="26"/>
                      <w:szCs w:val="26"/>
                      <w:rtl/>
                      <w:lang w:bidi="fa-IR"/>
                    </w:rPr>
                    <w:t>یات آن</w:t>
                  </w:r>
                  <w:r w:rsidRPr="001F08BC">
                    <w:rPr>
                      <w:rFonts w:ascii="Garamond" w:hAnsi="Garamond" w:cs="B Zar"/>
                      <w:sz w:val="26"/>
                      <w:szCs w:val="26"/>
                      <w:rtl/>
                      <w:lang w:bidi="fa-IR"/>
                    </w:rPr>
                    <w:t xml:space="preserve"> چرب</w:t>
                  </w:r>
                  <w:r w:rsidRPr="001F08BC">
                    <w:rPr>
                      <w:rFonts w:ascii="Garamond" w:hAnsi="Garamond" w:cs="B Zar" w:hint="cs"/>
                      <w:sz w:val="26"/>
                      <w:szCs w:val="26"/>
                      <w:rtl/>
                      <w:lang w:bidi="fa-IR"/>
                    </w:rPr>
                    <w:t>ی</w:t>
                  </w:r>
                  <w:r w:rsidRPr="001F08BC">
                    <w:rPr>
                      <w:rFonts w:ascii="Garamond" w:hAnsi="Garamond" w:cs="B Zar"/>
                      <w:sz w:val="26"/>
                      <w:szCs w:val="26"/>
                      <w:rtl/>
                      <w:lang w:bidi="fa-IR"/>
                    </w:rPr>
                    <w:t xml:space="preserve"> کمتر</w:t>
                  </w:r>
                  <w:r w:rsidRPr="001F08BC">
                    <w:rPr>
                      <w:rFonts w:ascii="Garamond" w:hAnsi="Garamond" w:cs="B Zar" w:hint="cs"/>
                      <w:sz w:val="26"/>
                      <w:szCs w:val="26"/>
                      <w:rtl/>
                      <w:lang w:bidi="fa-IR"/>
                    </w:rPr>
                    <w:t>ی داشت،</w:t>
                  </w:r>
                  <w:r w:rsidRPr="001F08BC">
                    <w:rPr>
                      <w:rFonts w:ascii="Garamond" w:hAnsi="Garamond" w:cs="B Zar"/>
                      <w:sz w:val="26"/>
                      <w:szCs w:val="26"/>
                      <w:rtl/>
                      <w:lang w:bidi="fa-IR"/>
                    </w:rPr>
                    <w:t xml:space="preserve"> کوتاه</w:t>
                  </w:r>
                  <w:r w:rsidRPr="001F08BC">
                    <w:rPr>
                      <w:rFonts w:ascii="Garamond" w:hAnsi="Garamond" w:cs="B Zar"/>
                      <w:sz w:val="26"/>
                      <w:szCs w:val="26"/>
                      <w:rtl/>
                      <w:lang w:bidi="fa-IR"/>
                    </w:rPr>
                    <w:softHyphen/>
                    <w:t>تر و نازک</w:t>
                  </w:r>
                  <w:r w:rsidRPr="001F08BC">
                    <w:rPr>
                      <w:rFonts w:ascii="Garamond" w:hAnsi="Garamond" w:cs="B Zar"/>
                      <w:sz w:val="26"/>
                      <w:szCs w:val="26"/>
                      <w:rtl/>
                      <w:lang w:bidi="fa-IR"/>
                    </w:rPr>
                    <w:softHyphen/>
                    <w:t xml:space="preserve">تر </w:t>
                  </w:r>
                  <w:r w:rsidRPr="001F08BC">
                    <w:rPr>
                      <w:rFonts w:ascii="Garamond" w:hAnsi="Garamond" w:cs="B Zar" w:hint="cs"/>
                      <w:sz w:val="26"/>
                      <w:szCs w:val="26"/>
                      <w:rtl/>
                      <w:lang w:bidi="fa-IR"/>
                    </w:rPr>
                    <w:t>بودند</w:t>
                  </w:r>
                  <w:r w:rsidRPr="001F08BC">
                    <w:rPr>
                      <w:rFonts w:ascii="Garamond" w:hAnsi="Garamond" w:cs="B Zar"/>
                      <w:sz w:val="26"/>
                      <w:szCs w:val="26"/>
                      <w:rtl/>
                      <w:lang w:bidi="fa-IR"/>
                    </w:rPr>
                    <w:t>. اعتقاد بر ا</w:t>
                  </w:r>
                  <w:r w:rsidRPr="001F08BC">
                    <w:rPr>
                      <w:rFonts w:ascii="Garamond" w:hAnsi="Garamond" w:cs="B Zar" w:hint="cs"/>
                      <w:sz w:val="26"/>
                      <w:szCs w:val="26"/>
                      <w:rtl/>
                      <w:lang w:bidi="fa-IR"/>
                    </w:rPr>
                    <w:t>ین</w:t>
                  </w:r>
                  <w:r w:rsidRPr="001F08BC">
                    <w:rPr>
                      <w:rFonts w:ascii="Garamond" w:hAnsi="Garamond" w:cs="B Zar"/>
                      <w:sz w:val="26"/>
                      <w:szCs w:val="26"/>
                      <w:rtl/>
                      <w:lang w:bidi="fa-IR"/>
                    </w:rPr>
                    <w:t xml:space="preserve"> بود که </w:t>
                  </w:r>
                  <w:r w:rsidRPr="001F08BC">
                    <w:rPr>
                      <w:rFonts w:ascii="Garamond" w:hAnsi="Garamond" w:cs="B Zar" w:hint="cs"/>
                      <w:sz w:val="26"/>
                      <w:szCs w:val="26"/>
                      <w:rtl/>
                      <w:lang w:bidi="fa-IR"/>
                    </w:rPr>
                    <w:t>اندکی جذاب</w:t>
                  </w:r>
                  <w:r w:rsidRPr="001F08BC">
                    <w:rPr>
                      <w:rFonts w:ascii="Garamond" w:hAnsi="Garamond" w:cs="B Zar"/>
                      <w:sz w:val="26"/>
                      <w:szCs w:val="26"/>
                      <w:rtl/>
                      <w:lang w:bidi="fa-IR"/>
                    </w:rPr>
                    <w:softHyphen/>
                  </w:r>
                  <w:r w:rsidRPr="001F08BC">
                    <w:rPr>
                      <w:rFonts w:ascii="Garamond" w:hAnsi="Garamond" w:cs="B Zar" w:hint="cs"/>
                      <w:sz w:val="26"/>
                      <w:szCs w:val="26"/>
                      <w:rtl/>
                      <w:lang w:bidi="fa-IR"/>
                    </w:rPr>
                    <w:t>سازی</w:t>
                  </w:r>
                  <w:r w:rsidRPr="001F08BC">
                    <w:rPr>
                      <w:rFonts w:ascii="Garamond" w:hAnsi="Garamond" w:cs="B Zar"/>
                      <w:sz w:val="26"/>
                      <w:szCs w:val="26"/>
                      <w:rtl/>
                      <w:lang w:bidi="fa-IR"/>
                    </w:rPr>
                    <w:t xml:space="preserve"> م</w:t>
                  </w:r>
                  <w:r w:rsidRPr="001F08BC">
                    <w:rPr>
                      <w:rFonts w:ascii="Garamond" w:hAnsi="Garamond" w:cs="B Zar" w:hint="cs"/>
                      <w:sz w:val="26"/>
                      <w:szCs w:val="26"/>
                      <w:rtl/>
                      <w:lang w:bidi="fa-IR"/>
                    </w:rPr>
                    <w:t>ی</w:t>
                  </w:r>
                  <w:r w:rsidRPr="001F08BC">
                    <w:rPr>
                      <w:rFonts w:ascii="Garamond" w:hAnsi="Garamond" w:cs="B Zar"/>
                      <w:sz w:val="26"/>
                      <w:szCs w:val="26"/>
                      <w:rtl/>
                      <w:lang w:bidi="fa-IR"/>
                    </w:rPr>
                    <w:softHyphen/>
                  </w:r>
                  <w:r w:rsidRPr="001F08BC">
                    <w:rPr>
                      <w:rFonts w:ascii="Garamond" w:hAnsi="Garamond" w:cs="B Zar" w:hint="cs"/>
                      <w:sz w:val="26"/>
                      <w:szCs w:val="26"/>
                      <w:rtl/>
                      <w:lang w:bidi="fa-IR"/>
                    </w:rPr>
                    <w:t>توانست مصرف</w:t>
                  </w:r>
                  <w:r w:rsidRPr="001F08BC">
                    <w:rPr>
                      <w:rFonts w:ascii="Garamond" w:hAnsi="Garamond" w:cs="B Zar"/>
                      <w:sz w:val="26"/>
                      <w:szCs w:val="26"/>
                      <w:rtl/>
                      <w:lang w:bidi="fa-IR"/>
                    </w:rPr>
                    <w:softHyphen/>
                  </w:r>
                  <w:r w:rsidRPr="001F08BC">
                    <w:rPr>
                      <w:rFonts w:ascii="Garamond" w:hAnsi="Garamond" w:cs="B Zar" w:hint="cs"/>
                      <w:sz w:val="26"/>
                      <w:szCs w:val="26"/>
                      <w:rtl/>
                      <w:lang w:bidi="fa-IR"/>
                    </w:rPr>
                    <w:t>کنندگان زیادی را جذب کند</w:t>
                  </w:r>
                  <w:r w:rsidRPr="001F08BC">
                    <w:rPr>
                      <w:rFonts w:ascii="Garamond" w:hAnsi="Garamond" w:cs="B Zar"/>
                      <w:sz w:val="26"/>
                      <w:szCs w:val="26"/>
                      <w:rtl/>
                      <w:lang w:bidi="fa-IR"/>
                    </w:rPr>
                    <w:t>. با ا</w:t>
                  </w:r>
                  <w:r w:rsidRPr="001F08BC">
                    <w:rPr>
                      <w:rFonts w:ascii="Garamond" w:hAnsi="Garamond" w:cs="B Zar" w:hint="cs"/>
                      <w:sz w:val="26"/>
                      <w:szCs w:val="26"/>
                      <w:rtl/>
                      <w:lang w:bidi="fa-IR"/>
                    </w:rPr>
                    <w:t>ین</w:t>
                  </w:r>
                  <w:r w:rsidRPr="001F08BC">
                    <w:rPr>
                      <w:rFonts w:ascii="Garamond" w:hAnsi="Garamond" w:cs="B Zar"/>
                      <w:sz w:val="26"/>
                      <w:szCs w:val="26"/>
                      <w:rtl/>
                      <w:lang w:bidi="fa-IR"/>
                    </w:rPr>
                    <w:t xml:space="preserve"> حال، </w:t>
                  </w:r>
                  <w:r w:rsidRPr="001F08BC">
                    <w:rPr>
                      <w:rFonts w:ascii="Garamond" w:hAnsi="Garamond" w:cs="B Zar" w:hint="cs"/>
                      <w:sz w:val="26"/>
                      <w:szCs w:val="26"/>
                      <w:rtl/>
                      <w:lang w:bidi="fa-IR"/>
                    </w:rPr>
                    <w:t>در تولید</w:t>
                  </w:r>
                  <w:r w:rsidRPr="001F08BC">
                    <w:rPr>
                      <w:rFonts w:ascii="Garamond" w:hAnsi="Garamond" w:cs="B Zar"/>
                      <w:sz w:val="26"/>
                      <w:szCs w:val="26"/>
                      <w:rtl/>
                      <w:lang w:bidi="fa-IR"/>
                    </w:rPr>
                    <w:t xml:space="preserve"> ن</w:t>
                  </w:r>
                  <w:r w:rsidRPr="001F08BC">
                    <w:rPr>
                      <w:rFonts w:ascii="Garamond" w:hAnsi="Garamond" w:cs="B Zar" w:hint="cs"/>
                      <w:sz w:val="26"/>
                      <w:szCs w:val="26"/>
                      <w:rtl/>
                      <w:lang w:bidi="fa-IR"/>
                    </w:rPr>
                    <w:t>یز مشکلاتی</w:t>
                  </w:r>
                  <w:r w:rsidRPr="001F08BC">
                    <w:rPr>
                      <w:rFonts w:ascii="Garamond" w:hAnsi="Garamond" w:cs="B Zar"/>
                      <w:sz w:val="26"/>
                      <w:szCs w:val="26"/>
                      <w:rtl/>
                      <w:lang w:bidi="fa-IR"/>
                    </w:rPr>
                    <w:t xml:space="preserve"> وجود داشت؛ سوس</w:t>
                  </w:r>
                  <w:r w:rsidRPr="001F08BC">
                    <w:rPr>
                      <w:rFonts w:ascii="Garamond" w:hAnsi="Garamond" w:cs="B Zar" w:hint="cs"/>
                      <w:sz w:val="26"/>
                      <w:szCs w:val="26"/>
                      <w:rtl/>
                      <w:lang w:bidi="fa-IR"/>
                    </w:rPr>
                    <w:t>یس</w:t>
                  </w:r>
                  <w:r w:rsidRPr="001F08BC">
                    <w:rPr>
                      <w:rFonts w:ascii="Garamond" w:hAnsi="Garamond" w:cs="B Zar"/>
                      <w:sz w:val="26"/>
                      <w:szCs w:val="26"/>
                      <w:rtl/>
                      <w:lang w:bidi="fa-IR"/>
                    </w:rPr>
                    <w:softHyphen/>
                    <w:t>ها</w:t>
                  </w:r>
                  <w:r w:rsidRPr="001F08BC">
                    <w:rPr>
                      <w:rFonts w:ascii="Garamond" w:hAnsi="Garamond" w:cs="B Zar" w:hint="cs"/>
                      <w:sz w:val="26"/>
                      <w:szCs w:val="26"/>
                      <w:rtl/>
                      <w:lang w:bidi="fa-IR"/>
                    </w:rPr>
                    <w:t>ی</w:t>
                  </w:r>
                  <w:r w:rsidRPr="001F08BC">
                    <w:rPr>
                      <w:rFonts w:ascii="Garamond" w:hAnsi="Garamond" w:cs="B Zar"/>
                      <w:sz w:val="26"/>
                      <w:szCs w:val="26"/>
                      <w:rtl/>
                      <w:lang w:bidi="fa-IR"/>
                    </w:rPr>
                    <w:t xml:space="preserve"> </w:t>
                  </w:r>
                  <w:r w:rsidRPr="001F08BC">
                    <w:rPr>
                      <w:rFonts w:ascii="Garamond" w:hAnsi="Garamond" w:cs="B Zar" w:hint="cs"/>
                      <w:sz w:val="26"/>
                      <w:szCs w:val="26"/>
                      <w:rtl/>
                      <w:lang w:bidi="fa-IR"/>
                    </w:rPr>
                    <w:t>گلدن هال</w:t>
                  </w:r>
                  <w:r w:rsidRPr="001F08BC">
                    <w:rPr>
                      <w:rFonts w:ascii="Garamond" w:hAnsi="Garamond" w:cs="B Zar"/>
                      <w:sz w:val="26"/>
                      <w:szCs w:val="26"/>
                      <w:rtl/>
                      <w:lang w:bidi="fa-IR"/>
                    </w:rPr>
                    <w:t xml:space="preserve"> هنگام فروش هم</w:t>
                  </w:r>
                  <w:r w:rsidRPr="001F08BC">
                    <w:rPr>
                      <w:rFonts w:ascii="Garamond" w:hAnsi="Garamond" w:cs="B Zar" w:hint="cs"/>
                      <w:sz w:val="26"/>
                      <w:szCs w:val="26"/>
                      <w:rtl/>
                      <w:lang w:bidi="fa-IR"/>
                    </w:rPr>
                    <w:t>یشه</w:t>
                  </w:r>
                  <w:r w:rsidRPr="001F08BC">
                    <w:rPr>
                      <w:rFonts w:ascii="Garamond" w:hAnsi="Garamond" w:cs="B Zar"/>
                      <w:sz w:val="26"/>
                      <w:szCs w:val="26"/>
                      <w:rtl/>
                      <w:lang w:bidi="fa-IR"/>
                    </w:rPr>
                    <w:t xml:space="preserve"> تازه نبودند و مشکلات ک</w:t>
                  </w:r>
                  <w:r w:rsidRPr="001F08BC">
                    <w:rPr>
                      <w:rFonts w:ascii="Garamond" w:hAnsi="Garamond" w:cs="B Zar" w:hint="cs"/>
                      <w:sz w:val="26"/>
                      <w:szCs w:val="26"/>
                      <w:rtl/>
                      <w:lang w:bidi="fa-IR"/>
                    </w:rPr>
                    <w:t>یفی</w:t>
                  </w:r>
                  <w:r w:rsidRPr="001F08BC">
                    <w:rPr>
                      <w:rFonts w:ascii="Garamond" w:hAnsi="Garamond" w:cs="B Zar"/>
                      <w:sz w:val="26"/>
                      <w:szCs w:val="26"/>
                      <w:rtl/>
                      <w:lang w:bidi="fa-IR"/>
                    </w:rPr>
                    <w:t xml:space="preserve"> مانند سطوح متغ</w:t>
                  </w:r>
                  <w:r w:rsidRPr="001F08BC">
                    <w:rPr>
                      <w:rFonts w:ascii="Garamond" w:hAnsi="Garamond" w:cs="B Zar" w:hint="cs"/>
                      <w:sz w:val="26"/>
                      <w:szCs w:val="26"/>
                      <w:rtl/>
                      <w:lang w:bidi="fa-IR"/>
                    </w:rPr>
                    <w:t>یر</w:t>
                  </w:r>
                  <w:r w:rsidRPr="001F08BC">
                    <w:rPr>
                      <w:rFonts w:ascii="Garamond" w:hAnsi="Garamond" w:cs="B Zar"/>
                      <w:sz w:val="26"/>
                      <w:szCs w:val="26"/>
                      <w:rtl/>
                      <w:lang w:bidi="fa-IR"/>
                    </w:rPr>
                    <w:t xml:space="preserve"> چرب</w:t>
                  </w:r>
                  <w:r w:rsidRPr="001F08BC">
                    <w:rPr>
                      <w:rFonts w:ascii="Garamond" w:hAnsi="Garamond" w:cs="B Zar" w:hint="cs"/>
                      <w:sz w:val="26"/>
                      <w:szCs w:val="26"/>
                      <w:rtl/>
                      <w:lang w:bidi="fa-IR"/>
                    </w:rPr>
                    <w:t>ی در فرآیند  تولید آن</w:t>
                  </w:r>
                  <w:r w:rsidRPr="001F08BC">
                    <w:rPr>
                      <w:rFonts w:ascii="Garamond" w:hAnsi="Garamond" w:cs="B Zar"/>
                      <w:sz w:val="26"/>
                      <w:szCs w:val="26"/>
                      <w:rtl/>
                      <w:lang w:bidi="fa-IR"/>
                    </w:rPr>
                    <w:softHyphen/>
                  </w:r>
                  <w:r w:rsidRPr="001F08BC">
                    <w:rPr>
                      <w:rFonts w:ascii="Garamond" w:hAnsi="Garamond" w:cs="B Zar" w:hint="cs"/>
                      <w:sz w:val="26"/>
                      <w:szCs w:val="26"/>
                      <w:rtl/>
                      <w:lang w:bidi="fa-IR"/>
                    </w:rPr>
                    <w:t>ها</w:t>
                  </w:r>
                  <w:r w:rsidRPr="001F08BC">
                    <w:rPr>
                      <w:rFonts w:ascii="Garamond" w:hAnsi="Garamond" w:cs="B Zar"/>
                      <w:sz w:val="26"/>
                      <w:szCs w:val="26"/>
                      <w:rtl/>
                      <w:lang w:bidi="fa-IR"/>
                    </w:rPr>
                    <w:t xml:space="preserve"> وجود داشت.  </w:t>
                  </w:r>
                </w:p>
                <w:p w14:paraId="1C451CE9" w14:textId="77777777" w:rsidR="001F08BC" w:rsidRPr="001F08BC" w:rsidRDefault="001F08BC" w:rsidP="001F08BC">
                  <w:pPr>
                    <w:bidi/>
                    <w:spacing w:after="0" w:line="240" w:lineRule="auto"/>
                    <w:ind w:firstLine="288"/>
                    <w:jc w:val="both"/>
                    <w:rPr>
                      <w:rFonts w:ascii="Garamond" w:hAnsi="Garamond" w:cs="B Zar"/>
                      <w:sz w:val="26"/>
                      <w:szCs w:val="26"/>
                      <w:lang w:bidi="fa-IR"/>
                    </w:rPr>
                  </w:pPr>
                  <w:r w:rsidRPr="001F08BC">
                    <w:rPr>
                      <w:rFonts w:ascii="Garamond" w:hAnsi="Garamond" w:cs="B Zar" w:hint="cs"/>
                      <w:sz w:val="26"/>
                      <w:szCs w:val="26"/>
                      <w:rtl/>
                      <w:lang w:bidi="fa-IR"/>
                    </w:rPr>
                    <w:t>هرگونه رقابت</w:t>
                  </w:r>
                  <w:r w:rsidRPr="001F08BC">
                    <w:rPr>
                      <w:rFonts w:ascii="Garamond" w:hAnsi="Garamond" w:cs="B Zar"/>
                      <w:sz w:val="26"/>
                      <w:szCs w:val="26"/>
                      <w:rtl/>
                      <w:lang w:bidi="fa-IR"/>
                    </w:rPr>
                    <w:t xml:space="preserve"> با </w:t>
                  </w:r>
                  <w:r w:rsidRPr="001F08BC">
                    <w:rPr>
                      <w:rFonts w:ascii="Garamond" w:hAnsi="Garamond" w:cs="B Zar" w:hint="cs"/>
                      <w:sz w:val="26"/>
                      <w:szCs w:val="26"/>
                      <w:rtl/>
                      <w:lang w:bidi="fa-IR"/>
                    </w:rPr>
                    <w:t xml:space="preserve">برند </w:t>
                  </w:r>
                  <w:r w:rsidRPr="001F08BC">
                    <w:rPr>
                      <w:rFonts w:ascii="Garamond" w:hAnsi="Garamond" w:cs="B Zar"/>
                      <w:sz w:val="26"/>
                      <w:szCs w:val="26"/>
                      <w:rtl/>
                      <w:lang w:bidi="fa-IR"/>
                    </w:rPr>
                    <w:t>امپرا</w:t>
                  </w:r>
                  <w:r w:rsidRPr="001F08BC">
                    <w:rPr>
                      <w:rFonts w:ascii="Garamond" w:hAnsi="Garamond" w:cs="B Zar" w:hint="cs"/>
                      <w:sz w:val="26"/>
                      <w:szCs w:val="26"/>
                      <w:rtl/>
                      <w:lang w:bidi="fa-IR"/>
                    </w:rPr>
                    <w:t>ت</w:t>
                  </w:r>
                  <w:r w:rsidRPr="001F08BC">
                    <w:rPr>
                      <w:rFonts w:ascii="Garamond" w:hAnsi="Garamond" w:cs="B Zar"/>
                      <w:sz w:val="26"/>
                      <w:szCs w:val="26"/>
                      <w:rtl/>
                      <w:lang w:bidi="fa-IR"/>
                    </w:rPr>
                    <w:t xml:space="preserve">ور </w:t>
                  </w:r>
                  <w:r w:rsidRPr="001F08BC">
                    <w:rPr>
                      <w:rFonts w:ascii="Garamond" w:hAnsi="Garamond" w:cs="B Zar" w:hint="cs"/>
                      <w:sz w:val="26"/>
                      <w:szCs w:val="26"/>
                      <w:rtl/>
                      <w:lang w:bidi="fa-IR"/>
                    </w:rPr>
                    <w:t xml:space="preserve">بسیار </w:t>
                  </w:r>
                  <w:r w:rsidRPr="001F08BC">
                    <w:rPr>
                      <w:rFonts w:ascii="Garamond" w:hAnsi="Garamond" w:cs="B Zar"/>
                      <w:sz w:val="26"/>
                      <w:szCs w:val="26"/>
                      <w:rtl/>
                      <w:lang w:bidi="fa-IR"/>
                    </w:rPr>
                    <w:t xml:space="preserve">دشوار </w:t>
                  </w:r>
                  <w:r w:rsidRPr="001F08BC">
                    <w:rPr>
                      <w:rFonts w:ascii="Garamond" w:hAnsi="Garamond" w:cs="B Zar" w:hint="cs"/>
                      <w:sz w:val="26"/>
                      <w:szCs w:val="26"/>
                      <w:rtl/>
                      <w:lang w:bidi="fa-IR"/>
                    </w:rPr>
                    <w:t>می</w:t>
                  </w:r>
                  <w:r w:rsidRPr="001F08BC">
                    <w:rPr>
                      <w:rFonts w:ascii="Garamond" w:hAnsi="Garamond" w:cs="B Zar"/>
                      <w:sz w:val="26"/>
                      <w:szCs w:val="26"/>
                      <w:rtl/>
                      <w:lang w:bidi="fa-IR"/>
                    </w:rPr>
                    <w:softHyphen/>
                  </w:r>
                  <w:r w:rsidRPr="001F08BC">
                    <w:rPr>
                      <w:rFonts w:ascii="Garamond" w:hAnsi="Garamond" w:cs="B Zar" w:hint="cs"/>
                      <w:sz w:val="26"/>
                      <w:szCs w:val="26"/>
                      <w:rtl/>
                      <w:lang w:bidi="fa-IR"/>
                    </w:rPr>
                    <w:t>نمود</w:t>
                  </w:r>
                  <w:r w:rsidRPr="001F08BC">
                    <w:rPr>
                      <w:rFonts w:ascii="Garamond" w:hAnsi="Garamond" w:cs="B Zar"/>
                      <w:sz w:val="26"/>
                      <w:szCs w:val="26"/>
                      <w:rtl/>
                      <w:lang w:bidi="fa-IR"/>
                    </w:rPr>
                    <w:t>، ز</w:t>
                  </w:r>
                  <w:r w:rsidRPr="001F08BC">
                    <w:rPr>
                      <w:rFonts w:ascii="Garamond" w:hAnsi="Garamond" w:cs="B Zar" w:hint="cs"/>
                      <w:sz w:val="26"/>
                      <w:szCs w:val="26"/>
                      <w:rtl/>
                      <w:lang w:bidi="fa-IR"/>
                    </w:rPr>
                    <w:t>یرا</w:t>
                  </w:r>
                  <w:r w:rsidRPr="001F08BC">
                    <w:rPr>
                      <w:rFonts w:ascii="Garamond" w:hAnsi="Garamond" w:cs="B Zar"/>
                      <w:sz w:val="26"/>
                      <w:szCs w:val="26"/>
                      <w:rtl/>
                      <w:lang w:bidi="fa-IR"/>
                    </w:rPr>
                    <w:t xml:space="preserve"> شرکت رق</w:t>
                  </w:r>
                  <w:r w:rsidRPr="001F08BC">
                    <w:rPr>
                      <w:rFonts w:ascii="Garamond" w:hAnsi="Garamond" w:cs="B Zar" w:hint="cs"/>
                      <w:sz w:val="26"/>
                      <w:szCs w:val="26"/>
                      <w:rtl/>
                      <w:lang w:bidi="fa-IR"/>
                    </w:rPr>
                    <w:t>یب</w:t>
                  </w:r>
                  <w:r w:rsidRPr="001F08BC">
                    <w:rPr>
                      <w:rFonts w:ascii="Garamond" w:hAnsi="Garamond" w:cs="B Zar"/>
                      <w:sz w:val="26"/>
                      <w:szCs w:val="26"/>
                      <w:rtl/>
                      <w:lang w:bidi="fa-IR"/>
                    </w:rPr>
                    <w:t xml:space="preserve"> هز</w:t>
                  </w:r>
                  <w:r w:rsidRPr="001F08BC">
                    <w:rPr>
                      <w:rFonts w:ascii="Garamond" w:hAnsi="Garamond" w:cs="B Zar" w:hint="cs"/>
                      <w:sz w:val="26"/>
                      <w:szCs w:val="26"/>
                      <w:rtl/>
                      <w:lang w:bidi="fa-IR"/>
                    </w:rPr>
                    <w:t>ینه</w:t>
                  </w:r>
                  <w:r w:rsidRPr="001F08BC">
                    <w:rPr>
                      <w:rFonts w:ascii="Garamond" w:hAnsi="Garamond" w:cs="B Zar"/>
                      <w:sz w:val="26"/>
                      <w:szCs w:val="26"/>
                      <w:rtl/>
                      <w:lang w:bidi="fa-IR"/>
                    </w:rPr>
                    <w:t xml:space="preserve"> ز</w:t>
                  </w:r>
                  <w:r w:rsidRPr="001F08BC">
                    <w:rPr>
                      <w:rFonts w:ascii="Garamond" w:hAnsi="Garamond" w:cs="B Zar" w:hint="cs"/>
                      <w:sz w:val="26"/>
                      <w:szCs w:val="26"/>
                      <w:rtl/>
                      <w:lang w:bidi="fa-IR"/>
                    </w:rPr>
                    <w:t>یادی</w:t>
                  </w:r>
                  <w:r w:rsidRPr="001F08BC">
                    <w:rPr>
                      <w:rFonts w:ascii="Garamond" w:hAnsi="Garamond" w:cs="B Zar"/>
                      <w:sz w:val="26"/>
                      <w:szCs w:val="26"/>
                      <w:rtl/>
                      <w:lang w:bidi="fa-IR"/>
                    </w:rPr>
                    <w:t xml:space="preserve"> برا</w:t>
                  </w:r>
                  <w:r w:rsidRPr="001F08BC">
                    <w:rPr>
                      <w:rFonts w:ascii="Garamond" w:hAnsi="Garamond" w:cs="B Zar" w:hint="cs"/>
                      <w:sz w:val="26"/>
                      <w:szCs w:val="26"/>
                      <w:rtl/>
                      <w:lang w:bidi="fa-IR"/>
                    </w:rPr>
                    <w:t>ی</w:t>
                  </w:r>
                  <w:r w:rsidRPr="001F08BC">
                    <w:rPr>
                      <w:rFonts w:ascii="Garamond" w:hAnsi="Garamond" w:cs="B Zar"/>
                      <w:sz w:val="26"/>
                      <w:szCs w:val="26"/>
                      <w:rtl/>
                      <w:lang w:bidi="fa-IR"/>
                    </w:rPr>
                    <w:t xml:space="preserve"> تبل</w:t>
                  </w:r>
                  <w:r w:rsidRPr="001F08BC">
                    <w:rPr>
                      <w:rFonts w:ascii="Garamond" w:hAnsi="Garamond" w:cs="B Zar" w:hint="cs"/>
                      <w:sz w:val="26"/>
                      <w:szCs w:val="26"/>
                      <w:rtl/>
                      <w:lang w:bidi="fa-IR"/>
                    </w:rPr>
                    <w:t>یغات صرف می</w:t>
                  </w:r>
                  <w:r w:rsidRPr="001F08BC">
                    <w:rPr>
                      <w:rFonts w:ascii="Garamond" w:hAnsi="Garamond" w:cs="B Zar"/>
                      <w:sz w:val="26"/>
                      <w:szCs w:val="26"/>
                      <w:rtl/>
                      <w:lang w:bidi="fa-IR"/>
                    </w:rPr>
                    <w:softHyphen/>
                  </w:r>
                  <w:r w:rsidRPr="001F08BC">
                    <w:rPr>
                      <w:rFonts w:ascii="Garamond" w:hAnsi="Garamond" w:cs="B Zar" w:hint="cs"/>
                      <w:sz w:val="26"/>
                      <w:szCs w:val="26"/>
                      <w:rtl/>
                      <w:lang w:bidi="fa-IR"/>
                    </w:rPr>
                    <w:t>کرد</w:t>
                  </w:r>
                  <w:r w:rsidRPr="001F08BC">
                    <w:rPr>
                      <w:rFonts w:ascii="Garamond" w:hAnsi="Garamond" w:cs="B Zar"/>
                      <w:sz w:val="26"/>
                      <w:szCs w:val="26"/>
                      <w:rtl/>
                      <w:lang w:bidi="fa-IR"/>
                    </w:rPr>
                    <w:t xml:space="preserve"> و گلدن هال نم</w:t>
                  </w:r>
                  <w:r w:rsidRPr="001F08BC">
                    <w:rPr>
                      <w:rFonts w:ascii="Garamond" w:hAnsi="Garamond" w:cs="B Zar" w:hint="cs"/>
                      <w:sz w:val="26"/>
                      <w:szCs w:val="26"/>
                      <w:rtl/>
                      <w:lang w:bidi="fa-IR"/>
                    </w:rPr>
                    <w:t>ی</w:t>
                  </w:r>
                  <w:r w:rsidRPr="001F08BC">
                    <w:rPr>
                      <w:rFonts w:ascii="Garamond" w:hAnsi="Garamond" w:cs="B Zar"/>
                      <w:sz w:val="26"/>
                      <w:szCs w:val="26"/>
                      <w:rtl/>
                      <w:lang w:bidi="fa-IR"/>
                    </w:rPr>
                    <w:softHyphen/>
                    <w:t>توانست ا</w:t>
                  </w:r>
                  <w:r w:rsidRPr="001F08BC">
                    <w:rPr>
                      <w:rFonts w:ascii="Garamond" w:hAnsi="Garamond" w:cs="B Zar" w:hint="cs"/>
                      <w:sz w:val="26"/>
                      <w:szCs w:val="26"/>
                      <w:rtl/>
                      <w:lang w:bidi="fa-IR"/>
                    </w:rPr>
                    <w:t>ین امید را داشته باشد</w:t>
                  </w:r>
                  <w:r w:rsidRPr="001F08BC">
                    <w:rPr>
                      <w:rFonts w:ascii="Garamond" w:hAnsi="Garamond" w:cs="B Zar"/>
                      <w:sz w:val="26"/>
                      <w:szCs w:val="26"/>
                      <w:rtl/>
                      <w:lang w:bidi="fa-IR"/>
                    </w:rPr>
                    <w:t xml:space="preserve"> که</w:t>
                  </w:r>
                  <w:r w:rsidRPr="001F08BC">
                    <w:rPr>
                      <w:rFonts w:ascii="Garamond" w:hAnsi="Garamond" w:cs="B Zar" w:hint="cs"/>
                      <w:sz w:val="26"/>
                      <w:szCs w:val="26"/>
                      <w:rtl/>
                      <w:lang w:bidi="fa-IR"/>
                    </w:rPr>
                    <w:t xml:space="preserve"> بتواند</w:t>
                  </w:r>
                  <w:r w:rsidRPr="001F08BC">
                    <w:rPr>
                      <w:rFonts w:ascii="Garamond" w:hAnsi="Garamond" w:cs="B Zar"/>
                      <w:sz w:val="26"/>
                      <w:szCs w:val="26"/>
                      <w:rtl/>
                      <w:lang w:bidi="fa-IR"/>
                    </w:rPr>
                    <w:t xml:space="preserve"> در روزها</w:t>
                  </w:r>
                  <w:r w:rsidRPr="001F08BC">
                    <w:rPr>
                      <w:rFonts w:ascii="Garamond" w:hAnsi="Garamond" w:cs="B Zar" w:hint="cs"/>
                      <w:sz w:val="26"/>
                      <w:szCs w:val="26"/>
                      <w:rtl/>
                      <w:lang w:bidi="fa-IR"/>
                    </w:rPr>
                    <w:t>ی</w:t>
                  </w:r>
                  <w:r w:rsidRPr="001F08BC">
                    <w:rPr>
                      <w:rFonts w:ascii="Garamond" w:hAnsi="Garamond" w:cs="B Zar"/>
                      <w:sz w:val="26"/>
                      <w:szCs w:val="26"/>
                      <w:rtl/>
                      <w:lang w:bidi="fa-IR"/>
                    </w:rPr>
                    <w:t xml:space="preserve"> اول</w:t>
                  </w:r>
                  <w:r w:rsidRPr="001F08BC">
                    <w:rPr>
                      <w:rFonts w:ascii="Garamond" w:hAnsi="Garamond" w:cs="B Zar" w:hint="cs"/>
                      <w:sz w:val="26"/>
                      <w:szCs w:val="26"/>
                      <w:rtl/>
                      <w:lang w:bidi="fa-IR"/>
                    </w:rPr>
                    <w:t>یه حضور در این بازار</w:t>
                  </w:r>
                  <w:r w:rsidRPr="001F08BC">
                    <w:rPr>
                      <w:rFonts w:ascii="Garamond" w:hAnsi="Garamond" w:cs="B Zar"/>
                      <w:sz w:val="26"/>
                      <w:szCs w:val="26"/>
                      <w:rtl/>
                      <w:lang w:bidi="fa-IR"/>
                    </w:rPr>
                    <w:t xml:space="preserve"> در همان سطح </w:t>
                  </w:r>
                  <w:r w:rsidRPr="001F08BC">
                    <w:rPr>
                      <w:rFonts w:ascii="Garamond" w:hAnsi="Garamond" w:cs="B Zar" w:hint="cs"/>
                      <w:sz w:val="26"/>
                      <w:szCs w:val="26"/>
                      <w:rtl/>
                      <w:lang w:bidi="fa-IR"/>
                    </w:rPr>
                    <w:t xml:space="preserve">برای مسائل تبلیغاتی </w:t>
                  </w:r>
                  <w:r w:rsidRPr="001F08BC">
                    <w:rPr>
                      <w:rFonts w:ascii="Garamond" w:hAnsi="Garamond" w:cs="B Zar"/>
                      <w:sz w:val="26"/>
                      <w:szCs w:val="26"/>
                      <w:rtl/>
                      <w:lang w:bidi="fa-IR"/>
                    </w:rPr>
                    <w:t>هز</w:t>
                  </w:r>
                  <w:r w:rsidRPr="001F08BC">
                    <w:rPr>
                      <w:rFonts w:ascii="Garamond" w:hAnsi="Garamond" w:cs="B Zar" w:hint="cs"/>
                      <w:sz w:val="26"/>
                      <w:szCs w:val="26"/>
                      <w:rtl/>
                      <w:lang w:bidi="fa-IR"/>
                    </w:rPr>
                    <w:t>ینه</w:t>
                  </w:r>
                  <w:r w:rsidRPr="001F08BC">
                    <w:rPr>
                      <w:rFonts w:ascii="Garamond" w:hAnsi="Garamond" w:cs="B Zar"/>
                      <w:sz w:val="26"/>
                      <w:szCs w:val="26"/>
                      <w:rtl/>
                      <w:lang w:bidi="fa-IR"/>
                    </w:rPr>
                    <w:t xml:space="preserve"> کند. </w:t>
                  </w:r>
                  <w:r w:rsidRPr="001F08BC">
                    <w:rPr>
                      <w:rFonts w:ascii="Garamond" w:hAnsi="Garamond" w:cs="B Zar" w:hint="cs"/>
                      <w:sz w:val="26"/>
                      <w:szCs w:val="26"/>
                      <w:rtl/>
                      <w:lang w:bidi="fa-IR"/>
                    </w:rPr>
                    <w:t>به</w:t>
                  </w:r>
                  <w:r w:rsidRPr="001F08BC">
                    <w:rPr>
                      <w:rFonts w:ascii="Garamond" w:hAnsi="Garamond" w:cs="B Zar"/>
                      <w:sz w:val="26"/>
                      <w:szCs w:val="26"/>
                      <w:rtl/>
                      <w:lang w:bidi="fa-IR"/>
                    </w:rPr>
                    <w:softHyphen/>
                  </w:r>
                  <w:r w:rsidRPr="001F08BC">
                    <w:rPr>
                      <w:rFonts w:ascii="Garamond" w:hAnsi="Garamond" w:cs="B Zar" w:hint="cs"/>
                      <w:sz w:val="26"/>
                      <w:szCs w:val="26"/>
                      <w:rtl/>
                      <w:lang w:bidi="fa-IR"/>
                    </w:rPr>
                    <w:t>طور بدیهی</w:t>
                  </w:r>
                  <w:r w:rsidRPr="001F08BC">
                    <w:rPr>
                      <w:rFonts w:ascii="Garamond" w:hAnsi="Garamond" w:cs="B Zar"/>
                      <w:sz w:val="26"/>
                      <w:szCs w:val="26"/>
                      <w:rtl/>
                      <w:lang w:bidi="fa-IR"/>
                    </w:rPr>
                    <w:t xml:space="preserve"> تاکت</w:t>
                  </w:r>
                  <w:r w:rsidRPr="001F08BC">
                    <w:rPr>
                      <w:rFonts w:ascii="Garamond" w:hAnsi="Garamond" w:cs="B Zar" w:hint="cs"/>
                      <w:sz w:val="26"/>
                      <w:szCs w:val="26"/>
                      <w:rtl/>
                      <w:lang w:bidi="fa-IR"/>
                    </w:rPr>
                    <w:t>یک</w:t>
                  </w:r>
                  <w:r w:rsidRPr="001F08BC">
                    <w:rPr>
                      <w:rFonts w:ascii="Garamond" w:hAnsi="Garamond" w:cs="B Zar"/>
                      <w:sz w:val="26"/>
                      <w:szCs w:val="26"/>
                      <w:rtl/>
                      <w:lang w:bidi="fa-IR"/>
                    </w:rPr>
                    <w:softHyphen/>
                  </w:r>
                  <w:r w:rsidRPr="001F08BC">
                    <w:rPr>
                      <w:rFonts w:ascii="Garamond" w:hAnsi="Garamond" w:cs="B Zar" w:hint="cs"/>
                      <w:sz w:val="26"/>
                      <w:szCs w:val="26"/>
                      <w:rtl/>
                      <w:lang w:bidi="fa-IR"/>
                    </w:rPr>
                    <w:t>های</w:t>
                  </w:r>
                  <w:r w:rsidRPr="001F08BC">
                    <w:rPr>
                      <w:rFonts w:ascii="Garamond" w:hAnsi="Garamond" w:cs="B Zar"/>
                      <w:sz w:val="26"/>
                      <w:szCs w:val="26"/>
                      <w:rtl/>
                      <w:lang w:bidi="fa-IR"/>
                    </w:rPr>
                    <w:t xml:space="preserve"> د</w:t>
                  </w:r>
                  <w:r w:rsidRPr="001F08BC">
                    <w:rPr>
                      <w:rFonts w:ascii="Garamond" w:hAnsi="Garamond" w:cs="B Zar" w:hint="cs"/>
                      <w:sz w:val="26"/>
                      <w:szCs w:val="26"/>
                      <w:rtl/>
                      <w:lang w:bidi="fa-IR"/>
                    </w:rPr>
                    <w:t>یگری</w:t>
                  </w:r>
                  <w:r w:rsidRPr="001F08BC">
                    <w:rPr>
                      <w:rFonts w:ascii="Garamond" w:hAnsi="Garamond" w:cs="B Zar"/>
                      <w:sz w:val="26"/>
                      <w:szCs w:val="26"/>
                      <w:rtl/>
                      <w:lang w:bidi="fa-IR"/>
                    </w:rPr>
                    <w:t xml:space="preserve"> برا</w:t>
                  </w:r>
                  <w:r w:rsidRPr="001F08BC">
                    <w:rPr>
                      <w:rFonts w:ascii="Garamond" w:hAnsi="Garamond" w:cs="B Zar" w:hint="cs"/>
                      <w:sz w:val="26"/>
                      <w:szCs w:val="26"/>
                      <w:rtl/>
                      <w:lang w:bidi="fa-IR"/>
                    </w:rPr>
                    <w:t>ی</w:t>
                  </w:r>
                  <w:r w:rsidRPr="001F08BC">
                    <w:rPr>
                      <w:rFonts w:ascii="Garamond" w:hAnsi="Garamond" w:cs="B Zar"/>
                      <w:sz w:val="26"/>
                      <w:szCs w:val="26"/>
                      <w:rtl/>
                      <w:lang w:bidi="fa-IR"/>
                    </w:rPr>
                    <w:t xml:space="preserve"> </w:t>
                  </w:r>
                  <w:r w:rsidRPr="001F08BC">
                    <w:rPr>
                      <w:rFonts w:ascii="Garamond" w:hAnsi="Garamond" w:cs="B Zar" w:hint="cs"/>
                      <w:sz w:val="26"/>
                      <w:szCs w:val="26"/>
                      <w:rtl/>
                      <w:lang w:bidi="fa-IR"/>
                    </w:rPr>
                    <w:t xml:space="preserve">زمان </w:t>
                  </w:r>
                  <w:r w:rsidRPr="001F08BC">
                    <w:rPr>
                      <w:rFonts w:ascii="Garamond" w:hAnsi="Garamond" w:cs="B Zar"/>
                      <w:sz w:val="26"/>
                      <w:szCs w:val="26"/>
                      <w:rtl/>
                      <w:lang w:bidi="fa-IR"/>
                    </w:rPr>
                    <w:t>راه</w:t>
                  </w:r>
                  <w:r w:rsidRPr="001F08BC">
                    <w:rPr>
                      <w:rFonts w:ascii="Garamond" w:hAnsi="Garamond" w:cs="B Zar"/>
                      <w:sz w:val="26"/>
                      <w:szCs w:val="26"/>
                      <w:rtl/>
                      <w:lang w:bidi="fa-IR"/>
                    </w:rPr>
                    <w:softHyphen/>
                    <w:t>انداز</w:t>
                  </w:r>
                  <w:r w:rsidRPr="001F08BC">
                    <w:rPr>
                      <w:rFonts w:ascii="Garamond" w:hAnsi="Garamond" w:cs="B Zar" w:hint="cs"/>
                      <w:sz w:val="26"/>
                      <w:szCs w:val="26"/>
                      <w:rtl/>
                      <w:lang w:bidi="fa-IR"/>
                    </w:rPr>
                    <w:t>ی</w:t>
                  </w:r>
                  <w:r w:rsidRPr="001F08BC">
                    <w:rPr>
                      <w:rFonts w:ascii="Garamond" w:hAnsi="Garamond" w:cs="B Zar"/>
                      <w:sz w:val="26"/>
                      <w:szCs w:val="26"/>
                      <w:rtl/>
                      <w:lang w:bidi="fa-IR"/>
                    </w:rPr>
                    <w:t xml:space="preserve"> و دوره تبل</w:t>
                  </w:r>
                  <w:r w:rsidRPr="001F08BC">
                    <w:rPr>
                      <w:rFonts w:ascii="Garamond" w:hAnsi="Garamond" w:cs="B Zar" w:hint="cs"/>
                      <w:sz w:val="26"/>
                      <w:szCs w:val="26"/>
                      <w:rtl/>
                      <w:lang w:bidi="fa-IR"/>
                    </w:rPr>
                    <w:t>یغاتی پس</w:t>
                  </w:r>
                  <w:r w:rsidRPr="001F08BC">
                    <w:rPr>
                      <w:rFonts w:ascii="Garamond" w:hAnsi="Garamond" w:cs="B Zar"/>
                      <w:sz w:val="26"/>
                      <w:szCs w:val="26"/>
                      <w:rtl/>
                      <w:lang w:bidi="fa-IR"/>
                    </w:rPr>
                    <w:t xml:space="preserve"> از آن مورد ن</w:t>
                  </w:r>
                  <w:r w:rsidRPr="001F08BC">
                    <w:rPr>
                      <w:rFonts w:ascii="Garamond" w:hAnsi="Garamond" w:cs="B Zar" w:hint="cs"/>
                      <w:sz w:val="26"/>
                      <w:szCs w:val="26"/>
                      <w:rtl/>
                      <w:lang w:bidi="fa-IR"/>
                    </w:rPr>
                    <w:t>یاز</w:t>
                  </w:r>
                  <w:r w:rsidRPr="001F08BC">
                    <w:rPr>
                      <w:rFonts w:ascii="Garamond" w:hAnsi="Garamond" w:cs="B Zar"/>
                      <w:sz w:val="26"/>
                      <w:szCs w:val="26"/>
                      <w:rtl/>
                      <w:lang w:bidi="fa-IR"/>
                    </w:rPr>
                    <w:t xml:space="preserve"> بود. هدف اصل</w:t>
                  </w:r>
                  <w:r w:rsidRPr="001F08BC">
                    <w:rPr>
                      <w:rFonts w:ascii="Garamond" w:hAnsi="Garamond" w:cs="B Zar" w:hint="cs"/>
                      <w:sz w:val="26"/>
                      <w:szCs w:val="26"/>
                      <w:rtl/>
                      <w:lang w:bidi="fa-IR"/>
                    </w:rPr>
                    <w:t>ی</w:t>
                  </w:r>
                  <w:r w:rsidRPr="001F08BC">
                    <w:rPr>
                      <w:rFonts w:ascii="Garamond" w:hAnsi="Garamond" w:cs="B Zar"/>
                      <w:sz w:val="26"/>
                      <w:szCs w:val="26"/>
                      <w:rtl/>
                      <w:lang w:bidi="fa-IR"/>
                    </w:rPr>
                    <w:t xml:space="preserve"> گلدن هال ا</w:t>
                  </w:r>
                  <w:r w:rsidRPr="001F08BC">
                    <w:rPr>
                      <w:rFonts w:ascii="Garamond" w:hAnsi="Garamond" w:cs="B Zar" w:hint="cs"/>
                      <w:sz w:val="26"/>
                      <w:szCs w:val="26"/>
                      <w:rtl/>
                      <w:lang w:bidi="fa-IR"/>
                    </w:rPr>
                    <w:t>یجاد</w:t>
                  </w:r>
                  <w:r w:rsidRPr="001F08BC">
                    <w:rPr>
                      <w:rFonts w:ascii="Garamond" w:hAnsi="Garamond" w:cs="B Zar"/>
                      <w:sz w:val="26"/>
                      <w:szCs w:val="26"/>
                      <w:rtl/>
                      <w:lang w:bidi="fa-IR"/>
                    </w:rPr>
                    <w:t xml:space="preserve"> مقدار</w:t>
                  </w:r>
                  <w:r w:rsidRPr="001F08BC">
                    <w:rPr>
                      <w:rFonts w:ascii="Garamond" w:hAnsi="Garamond" w:cs="B Zar" w:hint="cs"/>
                      <w:sz w:val="26"/>
                      <w:szCs w:val="26"/>
                      <w:rtl/>
                      <w:lang w:bidi="fa-IR"/>
                    </w:rPr>
                    <w:t>ی</w:t>
                  </w:r>
                  <w:r w:rsidRPr="001F08BC">
                    <w:rPr>
                      <w:rFonts w:ascii="Garamond" w:hAnsi="Garamond" w:cs="B Zar"/>
                      <w:sz w:val="26"/>
                      <w:szCs w:val="26"/>
                      <w:rtl/>
                      <w:lang w:bidi="fa-IR"/>
                    </w:rPr>
                    <w:t xml:space="preserve"> گوانها</w:t>
                  </w:r>
                  <w:r w:rsidRPr="001F08BC">
                    <w:rPr>
                      <w:rFonts w:ascii="Garamond" w:hAnsi="Garamond" w:cs="B Zar" w:hint="cs"/>
                      <w:sz w:val="26"/>
                      <w:szCs w:val="26"/>
                      <w:rtl/>
                      <w:lang w:bidi="fa-IR"/>
                    </w:rPr>
                    <w:t>ی</w:t>
                  </w:r>
                  <w:r w:rsidRPr="001F08BC">
                    <w:rPr>
                      <w:rFonts w:ascii="Garamond" w:hAnsi="Garamond" w:cs="B Zar"/>
                      <w:sz w:val="26"/>
                      <w:szCs w:val="26"/>
                      <w:rtl/>
                      <w:lang w:bidi="fa-IR"/>
                    </w:rPr>
                    <w:t xml:space="preserve"> (</w:t>
                  </w:r>
                  <w:r w:rsidRPr="001F08BC">
                    <w:rPr>
                      <w:rFonts w:ascii="Garamond" w:hAnsi="Garamond" w:cs="B Zar"/>
                      <w:sz w:val="26"/>
                      <w:szCs w:val="26"/>
                      <w:lang w:bidi="fa-IR"/>
                    </w:rPr>
                    <w:t>Guanhai</w:t>
                  </w:r>
                  <w:r w:rsidRPr="001F08BC">
                    <w:rPr>
                      <w:rFonts w:ascii="Garamond" w:hAnsi="Garamond" w:cs="B Zar" w:hint="cs"/>
                      <w:sz w:val="26"/>
                      <w:szCs w:val="26"/>
                      <w:rtl/>
                      <w:lang w:bidi="fa-IR"/>
                    </w:rPr>
                    <w:t xml:space="preserve"> در واقع معادل واژه </w:t>
                  </w:r>
                  <w:r w:rsidRPr="001F08BC">
                    <w:rPr>
                      <w:rFonts w:ascii="Garamond" w:hAnsi="Garamond" w:cs="B Zar"/>
                      <w:sz w:val="26"/>
                      <w:szCs w:val="26"/>
                      <w:lang w:bidi="fa-IR"/>
                    </w:rPr>
                    <w:t>Guanxi</w:t>
                  </w:r>
                  <w:r w:rsidRPr="001F08BC">
                    <w:rPr>
                      <w:rFonts w:ascii="Garamond" w:hAnsi="Garamond" w:cs="B Zar" w:hint="cs"/>
                      <w:sz w:val="26"/>
                      <w:szCs w:val="26"/>
                      <w:rtl/>
                      <w:lang w:bidi="fa-IR"/>
                    </w:rPr>
                    <w:t xml:space="preserve"> در زبان چینی کانتونی یا همان </w:t>
                  </w:r>
                  <w:r w:rsidRPr="001F08BC">
                    <w:rPr>
                      <w:rFonts w:ascii="Garamond" w:hAnsi="Garamond" w:cs="B Zar"/>
                      <w:sz w:val="26"/>
                      <w:szCs w:val="26"/>
                      <w:lang w:bidi="fa-IR"/>
                    </w:rPr>
                    <w:t>Yue</w:t>
                  </w:r>
                  <w:r w:rsidRPr="001F08BC">
                    <w:rPr>
                      <w:rFonts w:ascii="Garamond" w:hAnsi="Garamond" w:cs="B Zar"/>
                      <w:sz w:val="26"/>
                      <w:szCs w:val="26"/>
                      <w:rtl/>
                      <w:lang w:bidi="fa-IR"/>
                    </w:rPr>
                    <w:t xml:space="preserve"> </w:t>
                  </w:r>
                  <w:r w:rsidRPr="001F08BC">
                    <w:rPr>
                      <w:rFonts w:ascii="Garamond" w:hAnsi="Garamond" w:cs="B Zar" w:hint="cs"/>
                      <w:sz w:val="26"/>
                      <w:szCs w:val="26"/>
                      <w:rtl/>
                      <w:lang w:bidi="fa-IR"/>
                    </w:rPr>
                    <w:t>است</w:t>
                  </w:r>
                  <w:r w:rsidRPr="001F08BC">
                    <w:rPr>
                      <w:rFonts w:ascii="Garamond" w:hAnsi="Garamond" w:cs="B Zar"/>
                      <w:sz w:val="26"/>
                      <w:szCs w:val="26"/>
                      <w:rtl/>
                      <w:lang w:bidi="fa-IR"/>
                    </w:rPr>
                    <w:t>) در بازار گوانگژو بود.</w:t>
                  </w:r>
                </w:p>
                <w:p w14:paraId="36B2E646" w14:textId="77777777" w:rsidR="001F08BC" w:rsidRPr="00E0050F" w:rsidRDefault="001F08BC" w:rsidP="001F08BC">
                  <w:pPr>
                    <w:bidi/>
                    <w:spacing w:after="0" w:line="240" w:lineRule="auto"/>
                    <w:jc w:val="both"/>
                    <w:rPr>
                      <w:rFonts w:ascii="Garamond" w:hAnsi="Garamond" w:cs="B Zar"/>
                      <w:sz w:val="26"/>
                      <w:szCs w:val="26"/>
                      <w:lang w:bidi="fa-IR"/>
                    </w:rPr>
                  </w:pPr>
                </w:p>
              </w:txbxContent>
            </v:textbox>
            <w10:anchorlock/>
          </v:shape>
        </w:pict>
      </w:r>
    </w:p>
    <w:p w14:paraId="0D214668" w14:textId="1C5988C0" w:rsidR="001F08BC" w:rsidRPr="0037257D" w:rsidRDefault="00000000" w:rsidP="00B11BE3">
      <w:pPr>
        <w:bidi/>
        <w:spacing w:after="0" w:line="240" w:lineRule="auto"/>
        <w:ind w:firstLine="288"/>
        <w:jc w:val="both"/>
        <w:rPr>
          <w:rFonts w:ascii="Garamond" w:hAnsi="Garamond" w:cs="B Zar"/>
          <w:sz w:val="24"/>
          <w:szCs w:val="24"/>
          <w:highlight w:val="lightGray"/>
          <w:rtl/>
          <w:lang w:bidi="fa-IR"/>
        </w:rPr>
      </w:pPr>
      <w:r>
        <w:rPr>
          <w:sz w:val="24"/>
          <w:szCs w:val="24"/>
          <w:rtl/>
        </w:rPr>
      </w:r>
      <w:r>
        <w:rPr>
          <w:sz w:val="24"/>
          <w:szCs w:val="24"/>
        </w:rPr>
        <w:pict w14:anchorId="04978FD6">
          <v:shape id="_x0000_s2133" type="#_x0000_t202" style="width:466.8pt;height:295.3pt;visibility:visible;mso-left-percent:-10001;mso-top-percent:-10001;mso-position-horizontal:absolute;mso-position-horizontal-relative:char;mso-position-vertical:absolute;mso-position-vertical-relative:line;mso-left-percent:-10001;mso-top-percent:-10001;v-text-anchor:top" fillcolor="#f2f2f2" strokecolor="window">
            <v:textbox style="mso-next-textbox:#_x0000_s2133">
              <w:txbxContent>
                <w:p w14:paraId="643EC8FE" w14:textId="77777777" w:rsidR="001F08BC" w:rsidRPr="001F08BC" w:rsidRDefault="001F08BC" w:rsidP="001F08BC">
                  <w:pPr>
                    <w:bidi/>
                    <w:spacing w:after="0" w:line="240" w:lineRule="auto"/>
                    <w:jc w:val="both"/>
                    <w:rPr>
                      <w:rFonts w:ascii="Garamond" w:hAnsi="Garamond" w:cs="B Zar"/>
                      <w:sz w:val="26"/>
                      <w:szCs w:val="26"/>
                      <w:lang w:bidi="fa-IR"/>
                    </w:rPr>
                  </w:pPr>
                  <w:r w:rsidRPr="001F08BC">
                    <w:rPr>
                      <w:rFonts w:ascii="Garamond" w:hAnsi="Garamond" w:cs="B Zar" w:hint="cs"/>
                      <w:sz w:val="26"/>
                      <w:szCs w:val="26"/>
                      <w:rtl/>
                      <w:lang w:bidi="fa-IR"/>
                    </w:rPr>
                    <w:t>متاسفانه،</w:t>
                  </w:r>
                  <w:r w:rsidRPr="001F08BC">
                    <w:rPr>
                      <w:rFonts w:ascii="Garamond" w:hAnsi="Garamond" w:cs="B Zar"/>
                      <w:sz w:val="26"/>
                      <w:szCs w:val="26"/>
                      <w:rtl/>
                      <w:lang w:bidi="fa-IR"/>
                    </w:rPr>
                    <w:t xml:space="preserve"> </w:t>
                  </w:r>
                  <w:r w:rsidRPr="001F08BC">
                    <w:rPr>
                      <w:rFonts w:ascii="Garamond" w:hAnsi="Garamond" w:cs="B Zar" w:hint="cs"/>
                      <w:sz w:val="26"/>
                      <w:szCs w:val="26"/>
                      <w:rtl/>
                      <w:lang w:bidi="fa-IR"/>
                    </w:rPr>
                    <w:t>شروع کار در گوانگژو برای آن</w:t>
                  </w:r>
                  <w:r w:rsidRPr="001F08BC">
                    <w:rPr>
                      <w:rFonts w:ascii="Garamond" w:hAnsi="Garamond" w:cs="B Zar"/>
                      <w:sz w:val="26"/>
                      <w:szCs w:val="26"/>
                      <w:rtl/>
                      <w:lang w:bidi="fa-IR"/>
                    </w:rPr>
                    <w:softHyphen/>
                  </w:r>
                  <w:r w:rsidRPr="001F08BC">
                    <w:rPr>
                      <w:rFonts w:ascii="Garamond" w:hAnsi="Garamond" w:cs="B Zar" w:hint="cs"/>
                      <w:sz w:val="26"/>
                      <w:szCs w:val="26"/>
                      <w:rtl/>
                      <w:lang w:bidi="fa-IR"/>
                    </w:rPr>
                    <w:t>ها خوب پیش نرفت</w:t>
                  </w:r>
                  <w:r w:rsidRPr="001F08BC">
                    <w:rPr>
                      <w:rFonts w:ascii="Garamond" w:hAnsi="Garamond" w:cs="B Zar"/>
                      <w:sz w:val="26"/>
                      <w:szCs w:val="26"/>
                      <w:rtl/>
                      <w:lang w:bidi="fa-IR"/>
                    </w:rPr>
                    <w:t xml:space="preserve">. نه </w:t>
                  </w:r>
                  <w:r w:rsidRPr="001F08BC">
                    <w:rPr>
                      <w:rFonts w:ascii="Garamond" w:hAnsi="Garamond" w:cs="B Zar" w:hint="cs"/>
                      <w:sz w:val="26"/>
                      <w:szCs w:val="26"/>
                      <w:rtl/>
                      <w:lang w:bidi="fa-IR"/>
                    </w:rPr>
                    <w:t>کارفرما</w:t>
                  </w:r>
                  <w:r w:rsidRPr="001F08BC">
                    <w:rPr>
                      <w:rFonts w:ascii="Garamond" w:hAnsi="Garamond" w:cs="B Zar"/>
                      <w:sz w:val="26"/>
                      <w:szCs w:val="26"/>
                      <w:rtl/>
                      <w:lang w:bidi="fa-IR"/>
                    </w:rPr>
                    <w:t xml:space="preserve"> و نه آژانس </w:t>
                  </w:r>
                  <w:r w:rsidRPr="001F08BC">
                    <w:rPr>
                      <w:rFonts w:ascii="Garamond" w:hAnsi="Garamond" w:cs="B Zar" w:hint="cs"/>
                      <w:sz w:val="26"/>
                      <w:szCs w:val="26"/>
                      <w:rtl/>
                      <w:lang w:bidi="fa-IR"/>
                    </w:rPr>
                    <w:t xml:space="preserve">تبلیغاتی </w:t>
                  </w:r>
                  <w:r w:rsidRPr="001F08BC">
                    <w:rPr>
                      <w:rFonts w:ascii="Garamond" w:hAnsi="Garamond" w:cs="B Zar"/>
                      <w:sz w:val="26"/>
                      <w:szCs w:val="26"/>
                      <w:rtl/>
                      <w:lang w:bidi="fa-IR"/>
                    </w:rPr>
                    <w:t>واقعا تخصص، منابع و مهمتر از همه،</w:t>
                  </w:r>
                  <w:r w:rsidRPr="001F08BC">
                    <w:rPr>
                      <w:rFonts w:ascii="Garamond" w:hAnsi="Garamond" w:cs="B Zar" w:hint="cs"/>
                      <w:sz w:val="26"/>
                      <w:szCs w:val="26"/>
                      <w:rtl/>
                      <w:lang w:bidi="fa-IR"/>
                    </w:rPr>
                    <w:t xml:space="preserve"> خوش</w:t>
                  </w:r>
                  <w:r w:rsidRPr="001F08BC">
                    <w:rPr>
                      <w:rFonts w:ascii="Garamond" w:hAnsi="Garamond" w:cs="B Zar"/>
                      <w:sz w:val="26"/>
                      <w:szCs w:val="26"/>
                      <w:rtl/>
                      <w:lang w:bidi="fa-IR"/>
                    </w:rPr>
                    <w:softHyphen/>
                  </w:r>
                  <w:r w:rsidRPr="001F08BC">
                    <w:rPr>
                      <w:rFonts w:ascii="Garamond" w:hAnsi="Garamond" w:cs="B Zar" w:hint="cs"/>
                      <w:sz w:val="26"/>
                      <w:szCs w:val="26"/>
                      <w:rtl/>
                      <w:lang w:bidi="fa-IR"/>
                    </w:rPr>
                    <w:t>شانسی لازم را</w:t>
                  </w:r>
                  <w:r w:rsidRPr="001F08BC">
                    <w:rPr>
                      <w:rFonts w:ascii="Garamond" w:hAnsi="Garamond" w:cs="B Zar"/>
                      <w:sz w:val="26"/>
                      <w:szCs w:val="26"/>
                      <w:rtl/>
                      <w:lang w:bidi="fa-IR"/>
                    </w:rPr>
                    <w:t xml:space="preserve"> ن</w:t>
                  </w:r>
                  <w:r w:rsidRPr="001F08BC">
                    <w:rPr>
                      <w:rFonts w:ascii="Garamond" w:hAnsi="Garamond" w:cs="B Zar" w:hint="cs"/>
                      <w:sz w:val="26"/>
                      <w:szCs w:val="26"/>
                      <w:rtl/>
                      <w:lang w:bidi="fa-IR"/>
                    </w:rPr>
                    <w:t>داشتند</w:t>
                  </w:r>
                  <w:r w:rsidRPr="001F08BC">
                    <w:rPr>
                      <w:rFonts w:ascii="Garamond" w:hAnsi="Garamond" w:cs="B Zar"/>
                      <w:sz w:val="26"/>
                      <w:szCs w:val="26"/>
                      <w:rtl/>
                      <w:lang w:bidi="fa-IR"/>
                    </w:rPr>
                    <w:t xml:space="preserve">. شرکت </w:t>
                  </w:r>
                  <w:r w:rsidRPr="001F08BC">
                    <w:rPr>
                      <w:rFonts w:ascii="Garamond" w:hAnsi="Garamond" w:cs="B Zar" w:hint="cs"/>
                      <w:sz w:val="26"/>
                      <w:szCs w:val="26"/>
                      <w:rtl/>
                      <w:lang w:bidi="fa-IR"/>
                    </w:rPr>
                    <w:t xml:space="preserve">مجددا </w:t>
                  </w:r>
                  <w:r w:rsidRPr="001F08BC">
                    <w:rPr>
                      <w:rFonts w:ascii="Garamond" w:hAnsi="Garamond" w:cs="B Zar"/>
                      <w:sz w:val="26"/>
                      <w:szCs w:val="26"/>
                      <w:rtl/>
                      <w:lang w:bidi="fa-IR"/>
                    </w:rPr>
                    <w:t>به ژانج</w:t>
                  </w:r>
                  <w:r w:rsidRPr="001F08BC">
                    <w:rPr>
                      <w:rFonts w:ascii="Garamond" w:hAnsi="Garamond" w:cs="B Zar" w:hint="cs"/>
                      <w:sz w:val="26"/>
                      <w:szCs w:val="26"/>
                      <w:rtl/>
                      <w:lang w:bidi="fa-IR"/>
                    </w:rPr>
                    <w:t>یانگ</w:t>
                  </w:r>
                  <w:r w:rsidRPr="001F08BC">
                    <w:rPr>
                      <w:rFonts w:ascii="Garamond" w:hAnsi="Garamond" w:cs="B Zar"/>
                      <w:sz w:val="26"/>
                      <w:szCs w:val="26"/>
                      <w:rtl/>
                      <w:lang w:bidi="fa-IR"/>
                    </w:rPr>
                    <w:t xml:space="preserve"> </w:t>
                  </w:r>
                  <w:r w:rsidRPr="001F08BC">
                    <w:rPr>
                      <w:rFonts w:ascii="Garamond" w:hAnsi="Garamond" w:cs="B Zar" w:hint="cs"/>
                      <w:sz w:val="26"/>
                      <w:szCs w:val="26"/>
                      <w:rtl/>
                      <w:lang w:bidi="fa-IR"/>
                    </w:rPr>
                    <w:t>برگشت</w:t>
                  </w:r>
                  <w:r w:rsidRPr="001F08BC">
                    <w:rPr>
                      <w:rFonts w:ascii="Garamond" w:hAnsi="Garamond" w:cs="B Zar"/>
                      <w:sz w:val="26"/>
                      <w:szCs w:val="26"/>
                      <w:rtl/>
                      <w:lang w:bidi="fa-IR"/>
                    </w:rPr>
                    <w:t>. آقا</w:t>
                  </w:r>
                  <w:r w:rsidRPr="001F08BC">
                    <w:rPr>
                      <w:rFonts w:ascii="Garamond" w:hAnsi="Garamond" w:cs="B Zar" w:hint="cs"/>
                      <w:sz w:val="26"/>
                      <w:szCs w:val="26"/>
                      <w:rtl/>
                      <w:lang w:bidi="fa-IR"/>
                    </w:rPr>
                    <w:t>ی</w:t>
                  </w:r>
                  <w:r w:rsidRPr="001F08BC">
                    <w:rPr>
                      <w:rFonts w:ascii="Garamond" w:hAnsi="Garamond" w:cs="B Zar"/>
                      <w:sz w:val="26"/>
                      <w:szCs w:val="26"/>
                      <w:rtl/>
                      <w:lang w:bidi="fa-IR"/>
                    </w:rPr>
                    <w:t xml:space="preserve"> فانگ </w:t>
                  </w:r>
                  <w:r w:rsidRPr="001F08BC">
                    <w:rPr>
                      <w:rFonts w:ascii="Garamond" w:hAnsi="Garamond" w:cs="B Zar" w:hint="cs"/>
                      <w:sz w:val="26"/>
                      <w:szCs w:val="26"/>
                      <w:rtl/>
                      <w:lang w:bidi="fa-IR"/>
                    </w:rPr>
                    <w:t>این شرکت</w:t>
                  </w:r>
                  <w:r w:rsidRPr="001F08BC">
                    <w:rPr>
                      <w:rFonts w:ascii="Garamond" w:hAnsi="Garamond" w:cs="B Zar"/>
                      <w:sz w:val="26"/>
                      <w:szCs w:val="26"/>
                      <w:rtl/>
                      <w:lang w:bidi="fa-IR"/>
                    </w:rPr>
                    <w:t xml:space="preserve"> را در سال 1999</w:t>
                  </w:r>
                  <w:r w:rsidRPr="001F08BC">
                    <w:rPr>
                      <w:rFonts w:ascii="Garamond" w:hAnsi="Garamond" w:cs="B Zar" w:hint="cs"/>
                      <w:sz w:val="26"/>
                      <w:szCs w:val="26"/>
                      <w:rtl/>
                      <w:lang w:bidi="fa-IR"/>
                    </w:rPr>
                    <w:t xml:space="preserve"> خرید</w:t>
                  </w:r>
                  <w:r w:rsidRPr="001F08BC">
                    <w:rPr>
                      <w:rFonts w:ascii="Garamond" w:hAnsi="Garamond" w:cs="B Zar"/>
                      <w:sz w:val="26"/>
                      <w:szCs w:val="26"/>
                      <w:rtl/>
                      <w:lang w:bidi="fa-IR"/>
                    </w:rPr>
                    <w:t xml:space="preserve"> و هنوز هم </w:t>
                  </w:r>
                  <w:r w:rsidRPr="001F08BC">
                    <w:rPr>
                      <w:rFonts w:ascii="Garamond" w:hAnsi="Garamond" w:cs="B Zar" w:hint="cs"/>
                      <w:sz w:val="26"/>
                      <w:szCs w:val="26"/>
                      <w:rtl/>
                      <w:lang w:bidi="fa-IR"/>
                    </w:rPr>
                    <w:t>به همان سیاق متواضعانه</w:t>
                  </w:r>
                  <w:r w:rsidRPr="001F08BC">
                    <w:rPr>
                      <w:rFonts w:ascii="Garamond" w:hAnsi="Garamond" w:cs="B Zar"/>
                      <w:sz w:val="26"/>
                      <w:szCs w:val="26"/>
                      <w:rtl/>
                      <w:lang w:bidi="fa-IR"/>
                    </w:rPr>
                    <w:t xml:space="preserve"> (</w:t>
                  </w:r>
                  <w:r w:rsidRPr="001F08BC">
                    <w:rPr>
                      <w:rFonts w:ascii="Garamond" w:hAnsi="Garamond" w:cs="B Zar" w:hint="cs"/>
                      <w:sz w:val="26"/>
                      <w:szCs w:val="26"/>
                      <w:rtl/>
                      <w:lang w:bidi="fa-IR"/>
                    </w:rPr>
                    <w:t xml:space="preserve">مجموعا با </w:t>
                  </w:r>
                  <w:r w:rsidRPr="001F08BC">
                    <w:rPr>
                      <w:rFonts w:ascii="Garamond" w:hAnsi="Garamond" w:cs="B Zar"/>
                      <w:sz w:val="26"/>
                      <w:szCs w:val="26"/>
                      <w:rtl/>
                      <w:lang w:bidi="fa-IR"/>
                    </w:rPr>
                    <w:t>18 کارمند) به تول</w:t>
                  </w:r>
                  <w:r w:rsidRPr="001F08BC">
                    <w:rPr>
                      <w:rFonts w:ascii="Garamond" w:hAnsi="Garamond" w:cs="B Zar" w:hint="cs"/>
                      <w:sz w:val="26"/>
                      <w:szCs w:val="26"/>
                      <w:rtl/>
                      <w:lang w:bidi="fa-IR"/>
                    </w:rPr>
                    <w:t>ید</w:t>
                  </w:r>
                  <w:r w:rsidRPr="001F08BC">
                    <w:rPr>
                      <w:rFonts w:ascii="Garamond" w:hAnsi="Garamond" w:cs="B Zar"/>
                      <w:sz w:val="26"/>
                      <w:szCs w:val="26"/>
                      <w:rtl/>
                      <w:lang w:bidi="fa-IR"/>
                    </w:rPr>
                    <w:t xml:space="preserve"> سوس</w:t>
                  </w:r>
                  <w:r w:rsidRPr="001F08BC">
                    <w:rPr>
                      <w:rFonts w:ascii="Garamond" w:hAnsi="Garamond" w:cs="B Zar" w:hint="cs"/>
                      <w:sz w:val="26"/>
                      <w:szCs w:val="26"/>
                      <w:rtl/>
                      <w:lang w:bidi="fa-IR"/>
                    </w:rPr>
                    <w:t>یس</w:t>
                  </w:r>
                  <w:r w:rsidRPr="001F08BC">
                    <w:rPr>
                      <w:rFonts w:ascii="Garamond" w:hAnsi="Garamond" w:cs="B Zar"/>
                      <w:sz w:val="26"/>
                      <w:szCs w:val="26"/>
                      <w:rtl/>
                      <w:lang w:bidi="fa-IR"/>
                    </w:rPr>
                    <w:t xml:space="preserve"> به سبک ژانج</w:t>
                  </w:r>
                  <w:r w:rsidRPr="001F08BC">
                    <w:rPr>
                      <w:rFonts w:ascii="Garamond" w:hAnsi="Garamond" w:cs="B Zar" w:hint="cs"/>
                      <w:sz w:val="26"/>
                      <w:szCs w:val="26"/>
                      <w:rtl/>
                      <w:lang w:bidi="fa-IR"/>
                    </w:rPr>
                    <w:t>یانگ</w:t>
                  </w:r>
                  <w:r w:rsidRPr="001F08BC">
                    <w:rPr>
                      <w:rFonts w:ascii="Garamond" w:hAnsi="Garamond" w:cs="B Zar"/>
                      <w:sz w:val="26"/>
                      <w:szCs w:val="26"/>
                      <w:rtl/>
                      <w:lang w:bidi="fa-IR"/>
                    </w:rPr>
                    <w:t xml:space="preserve"> ادام</w:t>
                  </w:r>
                  <w:r w:rsidRPr="001F08BC">
                    <w:rPr>
                      <w:rFonts w:ascii="Garamond" w:hAnsi="Garamond" w:cs="B Zar" w:hint="cs"/>
                      <w:sz w:val="26"/>
                      <w:szCs w:val="26"/>
                      <w:rtl/>
                      <w:lang w:bidi="fa-IR"/>
                    </w:rPr>
                    <w:t>ه</w:t>
                  </w:r>
                  <w:r w:rsidRPr="001F08BC">
                    <w:rPr>
                      <w:rFonts w:ascii="Garamond" w:hAnsi="Garamond" w:cs="B Zar"/>
                      <w:sz w:val="26"/>
                      <w:szCs w:val="26"/>
                      <w:rtl/>
                      <w:lang w:bidi="fa-IR"/>
                    </w:rPr>
                    <w:t xml:space="preserve"> م</w:t>
                  </w:r>
                  <w:r w:rsidRPr="001F08BC">
                    <w:rPr>
                      <w:rFonts w:ascii="Garamond" w:hAnsi="Garamond" w:cs="B Zar" w:hint="cs"/>
                      <w:sz w:val="26"/>
                      <w:szCs w:val="26"/>
                      <w:rtl/>
                      <w:lang w:bidi="fa-IR"/>
                    </w:rPr>
                    <w:t>ی</w:t>
                  </w:r>
                  <w:r w:rsidRPr="001F08BC">
                    <w:rPr>
                      <w:rFonts w:ascii="Garamond" w:hAnsi="Garamond" w:cs="B Zar"/>
                      <w:sz w:val="26"/>
                      <w:szCs w:val="26"/>
                      <w:rtl/>
                      <w:lang w:bidi="fa-IR"/>
                    </w:rPr>
                    <w:softHyphen/>
                  </w:r>
                  <w:r w:rsidRPr="001F08BC">
                    <w:rPr>
                      <w:rFonts w:ascii="Garamond" w:hAnsi="Garamond" w:cs="B Zar" w:hint="cs"/>
                      <w:sz w:val="26"/>
                      <w:szCs w:val="26"/>
                      <w:rtl/>
                      <w:lang w:bidi="fa-IR"/>
                    </w:rPr>
                    <w:t>دهد</w:t>
                  </w:r>
                  <w:r w:rsidRPr="001F08BC">
                    <w:rPr>
                      <w:rFonts w:ascii="Garamond" w:hAnsi="Garamond" w:cs="B Zar"/>
                      <w:sz w:val="26"/>
                      <w:szCs w:val="26"/>
                      <w:rtl/>
                      <w:lang w:bidi="fa-IR"/>
                    </w:rPr>
                    <w:t xml:space="preserve">.  </w:t>
                  </w:r>
                </w:p>
                <w:p w14:paraId="57B1AAC3" w14:textId="2EDC7488" w:rsidR="001F08BC" w:rsidRPr="001F08BC" w:rsidRDefault="001F08BC" w:rsidP="001F08BC">
                  <w:pPr>
                    <w:bidi/>
                    <w:spacing w:after="0" w:line="240" w:lineRule="auto"/>
                    <w:ind w:firstLine="288"/>
                    <w:jc w:val="both"/>
                    <w:rPr>
                      <w:rFonts w:ascii="Garamond" w:hAnsi="Garamond" w:cs="B Zar"/>
                      <w:sz w:val="26"/>
                      <w:szCs w:val="26"/>
                      <w:lang w:bidi="fa-IR"/>
                    </w:rPr>
                  </w:pPr>
                  <w:r w:rsidRPr="001F08BC">
                    <w:rPr>
                      <w:rFonts w:ascii="Garamond" w:hAnsi="Garamond" w:cs="B Zar" w:hint="cs"/>
                      <w:sz w:val="26"/>
                      <w:szCs w:val="26"/>
                      <w:rtl/>
                      <w:lang w:bidi="fa-IR"/>
                    </w:rPr>
                    <w:t>شرکت «</w:t>
                  </w:r>
                  <w:r w:rsidRPr="001F08BC">
                    <w:rPr>
                      <w:rFonts w:ascii="Garamond" w:hAnsi="Garamond" w:cs="B Zar"/>
                      <w:sz w:val="26"/>
                      <w:szCs w:val="26"/>
                      <w:lang w:bidi="fa-IR"/>
                    </w:rPr>
                    <w:t>Jinquan</w:t>
                  </w:r>
                  <w:r w:rsidRPr="001F08BC">
                    <w:rPr>
                      <w:rFonts w:ascii="Garamond" w:hAnsi="Garamond" w:cs="B Zar" w:hint="cs"/>
                      <w:sz w:val="26"/>
                      <w:szCs w:val="26"/>
                      <w:rtl/>
                      <w:lang w:bidi="fa-IR"/>
                    </w:rPr>
                    <w:t xml:space="preserve">» (بهار طلایی) </w:t>
                  </w:r>
                  <w:r w:rsidRPr="001F08BC">
                    <w:rPr>
                      <w:rFonts w:ascii="Garamond" w:hAnsi="Garamond" w:cs="B Zar"/>
                      <w:sz w:val="26"/>
                      <w:szCs w:val="26"/>
                      <w:rtl/>
                      <w:lang w:bidi="fa-IR"/>
                    </w:rPr>
                    <w:t>که کارخانه آن در سال 1982 ساخته شده بود</w:t>
                  </w:r>
                  <w:r w:rsidRPr="001F08BC">
                    <w:rPr>
                      <w:rFonts w:ascii="Garamond" w:hAnsi="Garamond" w:cs="B Zar" w:hint="cs"/>
                      <w:sz w:val="26"/>
                      <w:szCs w:val="26"/>
                      <w:rtl/>
                      <w:lang w:bidi="fa-IR"/>
                    </w:rPr>
                    <w:t xml:space="preserve"> تبدیل به برند غالب</w:t>
                  </w:r>
                  <w:r w:rsidRPr="001F08BC">
                    <w:rPr>
                      <w:rFonts w:ascii="Garamond" w:hAnsi="Garamond" w:cs="B Zar"/>
                      <w:sz w:val="26"/>
                      <w:szCs w:val="26"/>
                      <w:rtl/>
                      <w:lang w:bidi="fa-IR"/>
                    </w:rPr>
                    <w:t xml:space="preserve"> در </w:t>
                  </w:r>
                  <w:r w:rsidRPr="001F08BC">
                    <w:rPr>
                      <w:rFonts w:ascii="Garamond" w:hAnsi="Garamond" w:cs="B Zar" w:hint="cs"/>
                      <w:sz w:val="26"/>
                      <w:szCs w:val="26"/>
                      <w:rtl/>
                      <w:lang w:bidi="fa-IR"/>
                    </w:rPr>
                    <w:t>ژانجیانگ</w:t>
                  </w:r>
                  <w:r w:rsidRPr="001F08BC">
                    <w:rPr>
                      <w:rFonts w:ascii="Garamond" w:hAnsi="Garamond" w:cs="B Zar"/>
                      <w:sz w:val="26"/>
                      <w:szCs w:val="26"/>
                      <w:rtl/>
                      <w:lang w:bidi="fa-IR"/>
                    </w:rPr>
                    <w:t xml:space="preserve"> شده بود، اگرچه ا</w:t>
                  </w:r>
                  <w:r w:rsidRPr="001F08BC">
                    <w:rPr>
                      <w:rFonts w:ascii="Garamond" w:hAnsi="Garamond" w:cs="B Zar" w:hint="cs"/>
                      <w:sz w:val="26"/>
                      <w:szCs w:val="26"/>
                      <w:rtl/>
                      <w:lang w:bidi="fa-IR"/>
                    </w:rPr>
                    <w:t>ین</w:t>
                  </w:r>
                  <w:r w:rsidRPr="001F08BC">
                    <w:rPr>
                      <w:rFonts w:ascii="Garamond" w:hAnsi="Garamond" w:cs="B Zar"/>
                      <w:sz w:val="26"/>
                      <w:szCs w:val="26"/>
                      <w:rtl/>
                      <w:lang w:bidi="fa-IR"/>
                    </w:rPr>
                    <w:t xml:space="preserve"> شرکت ادعا م</w:t>
                  </w:r>
                  <w:r w:rsidRPr="001F08BC">
                    <w:rPr>
                      <w:rFonts w:ascii="Garamond" w:hAnsi="Garamond" w:cs="B Zar" w:hint="cs"/>
                      <w:sz w:val="26"/>
                      <w:szCs w:val="26"/>
                      <w:rtl/>
                      <w:lang w:bidi="fa-IR"/>
                    </w:rPr>
                    <w:t>ی</w:t>
                  </w:r>
                  <w:r w:rsidRPr="001F08BC">
                    <w:rPr>
                      <w:rFonts w:ascii="Garamond" w:hAnsi="Garamond" w:cs="B Zar"/>
                      <w:sz w:val="26"/>
                      <w:szCs w:val="26"/>
                      <w:rtl/>
                      <w:lang w:bidi="fa-IR"/>
                    </w:rPr>
                    <w:softHyphen/>
                    <w:t>کند که</w:t>
                  </w:r>
                  <w:r w:rsidRPr="001F08BC">
                    <w:rPr>
                      <w:rFonts w:ascii="Garamond" w:hAnsi="Garamond" w:cs="B Zar" w:hint="cs"/>
                      <w:sz w:val="26"/>
                      <w:szCs w:val="26"/>
                      <w:rtl/>
                      <w:lang w:bidi="fa-IR"/>
                    </w:rPr>
                    <w:t xml:space="preserve"> سوسیس</w:t>
                  </w:r>
                  <w:r w:rsidRPr="001F08BC">
                    <w:rPr>
                      <w:rFonts w:ascii="Garamond" w:hAnsi="Garamond" w:cs="B Zar"/>
                      <w:sz w:val="26"/>
                      <w:szCs w:val="26"/>
                      <w:rtl/>
                      <w:lang w:bidi="fa-IR"/>
                    </w:rPr>
                    <w:softHyphen/>
                  </w:r>
                  <w:r w:rsidRPr="001F08BC">
                    <w:rPr>
                      <w:rFonts w:ascii="Garamond" w:hAnsi="Garamond" w:cs="B Zar" w:hint="cs"/>
                      <w:sz w:val="26"/>
                      <w:szCs w:val="26"/>
                      <w:rtl/>
                      <w:lang w:bidi="fa-IR"/>
                    </w:rPr>
                    <w:t>های آن</w:t>
                  </w:r>
                  <w:r w:rsidRPr="001F08BC">
                    <w:rPr>
                      <w:rFonts w:ascii="Garamond" w:hAnsi="Garamond" w:cs="B Zar"/>
                      <w:sz w:val="26"/>
                      <w:szCs w:val="26"/>
                      <w:rtl/>
                      <w:lang w:bidi="fa-IR"/>
                    </w:rPr>
                    <w:softHyphen/>
                  </w:r>
                  <w:r w:rsidRPr="001F08BC">
                    <w:rPr>
                      <w:rFonts w:ascii="Garamond" w:hAnsi="Garamond" w:cs="B Zar" w:hint="cs"/>
                      <w:sz w:val="26"/>
                      <w:szCs w:val="26"/>
                      <w:rtl/>
                      <w:lang w:bidi="fa-IR"/>
                    </w:rPr>
                    <w:t>ها متفاوت بوده و</w:t>
                  </w:r>
                  <w:r w:rsidRPr="001F08BC">
                    <w:rPr>
                      <w:rFonts w:ascii="Garamond" w:hAnsi="Garamond" w:cs="B Zar"/>
                      <w:sz w:val="26"/>
                      <w:szCs w:val="26"/>
                      <w:rtl/>
                      <w:lang w:bidi="fa-IR"/>
                    </w:rPr>
                    <w:t xml:space="preserve"> فرمول</w:t>
                  </w:r>
                  <w:r w:rsidRPr="001F08BC">
                    <w:rPr>
                      <w:rFonts w:ascii="Garamond" w:hAnsi="Garamond" w:cs="B Zar" w:hint="cs"/>
                      <w:sz w:val="26"/>
                      <w:szCs w:val="26"/>
                      <w:rtl/>
                      <w:lang w:bidi="fa-IR"/>
                    </w:rPr>
                    <w:t xml:space="preserve"> تولیدشان</w:t>
                  </w:r>
                  <w:r w:rsidRPr="001F08BC">
                    <w:rPr>
                      <w:rFonts w:ascii="Garamond" w:hAnsi="Garamond" w:cs="B Zar"/>
                      <w:sz w:val="26"/>
                      <w:szCs w:val="26"/>
                      <w:rtl/>
                      <w:lang w:bidi="fa-IR"/>
                    </w:rPr>
                    <w:t xml:space="preserve"> از دوره </w:t>
                  </w:r>
                  <w:r w:rsidRPr="001F08BC">
                    <w:rPr>
                      <w:rFonts w:ascii="Garamond" w:hAnsi="Garamond" w:cs="B Zar" w:hint="cs"/>
                      <w:sz w:val="26"/>
                      <w:szCs w:val="26"/>
                      <w:rtl/>
                      <w:lang w:bidi="fa-IR"/>
                    </w:rPr>
                    <w:t>گوانگشو</w:t>
                  </w:r>
                  <w:r w:rsidRPr="001F08BC">
                    <w:rPr>
                      <w:rFonts w:ascii="Garamond" w:hAnsi="Garamond" w:cs="B Zar"/>
                      <w:sz w:val="26"/>
                      <w:szCs w:val="26"/>
                      <w:rtl/>
                      <w:lang w:bidi="fa-IR"/>
                    </w:rPr>
                    <w:t xml:space="preserve"> در</w:t>
                  </w:r>
                  <w:r w:rsidRPr="001F08BC">
                    <w:rPr>
                      <w:rFonts w:ascii="Garamond" w:hAnsi="Garamond" w:cs="B Zar" w:hint="cs"/>
                      <w:sz w:val="26"/>
                      <w:szCs w:val="26"/>
                      <w:rtl/>
                      <w:lang w:bidi="fa-IR"/>
                    </w:rPr>
                    <w:t xml:space="preserve"> دوران</w:t>
                  </w:r>
                  <w:r w:rsidRPr="001F08BC">
                    <w:rPr>
                      <w:rFonts w:ascii="Garamond" w:hAnsi="Garamond" w:cs="B Zar"/>
                      <w:sz w:val="26"/>
                      <w:szCs w:val="26"/>
                      <w:rtl/>
                      <w:lang w:bidi="fa-IR"/>
                    </w:rPr>
                    <w:t xml:space="preserve"> سلسله چ</w:t>
                  </w:r>
                  <w:r w:rsidRPr="001F08BC">
                    <w:rPr>
                      <w:rFonts w:ascii="Garamond" w:hAnsi="Garamond" w:cs="B Zar" w:hint="cs"/>
                      <w:sz w:val="26"/>
                      <w:szCs w:val="26"/>
                      <w:rtl/>
                      <w:lang w:bidi="fa-IR"/>
                    </w:rPr>
                    <w:t>ینگ (</w:t>
                  </w:r>
                  <w:r w:rsidRPr="001F08BC">
                    <w:rPr>
                      <w:rFonts w:ascii="Garamond" w:hAnsi="Garamond" w:cs="B Zar"/>
                      <w:sz w:val="26"/>
                      <w:szCs w:val="26"/>
                      <w:lang w:bidi="fa-IR"/>
                    </w:rPr>
                    <w:t>Qing</w:t>
                  </w:r>
                  <w:r w:rsidRPr="001F08BC">
                    <w:rPr>
                      <w:rFonts w:ascii="Garamond" w:hAnsi="Garamond" w:cs="B Zar" w:hint="cs"/>
                      <w:sz w:val="26"/>
                      <w:szCs w:val="26"/>
                      <w:rtl/>
                      <w:lang w:bidi="fa-IR"/>
                    </w:rPr>
                    <w:t>)</w:t>
                  </w:r>
                  <w:r w:rsidRPr="001F08BC">
                    <w:rPr>
                      <w:rFonts w:ascii="Garamond" w:hAnsi="Garamond" w:cs="B Zar"/>
                      <w:sz w:val="26"/>
                      <w:szCs w:val="26"/>
                      <w:rtl/>
                      <w:lang w:bidi="fa-IR"/>
                    </w:rPr>
                    <w:t xml:space="preserve"> </w:t>
                  </w:r>
                  <w:r w:rsidRPr="001F08BC">
                    <w:rPr>
                      <w:rFonts w:ascii="Garamond" w:hAnsi="Garamond" w:cs="B Zar" w:hint="cs"/>
                      <w:sz w:val="26"/>
                      <w:szCs w:val="26"/>
                      <w:rtl/>
                      <w:lang w:bidi="fa-IR"/>
                    </w:rPr>
                    <w:t>نشات</w:t>
                  </w:r>
                  <w:r w:rsidRPr="001F08BC">
                    <w:rPr>
                      <w:rFonts w:ascii="Garamond" w:hAnsi="Garamond" w:cs="B Zar"/>
                      <w:sz w:val="26"/>
                      <w:szCs w:val="26"/>
                      <w:rtl/>
                      <w:lang w:bidi="fa-IR"/>
                    </w:rPr>
                    <w:t xml:space="preserve"> گرفته است.  </w:t>
                  </w:r>
                </w:p>
                <w:p w14:paraId="55F0E9A8" w14:textId="77777777" w:rsidR="001F08BC" w:rsidRPr="00C37E2B" w:rsidRDefault="001F08BC" w:rsidP="001F08BC">
                  <w:pPr>
                    <w:bidi/>
                    <w:spacing w:after="0" w:line="240" w:lineRule="auto"/>
                    <w:ind w:firstLine="288"/>
                    <w:jc w:val="both"/>
                    <w:rPr>
                      <w:rFonts w:ascii="Garamond" w:hAnsi="Garamond" w:cs="B Zar"/>
                      <w:sz w:val="26"/>
                      <w:szCs w:val="26"/>
                      <w:lang w:bidi="fa-IR"/>
                    </w:rPr>
                  </w:pPr>
                  <w:r w:rsidRPr="001F08BC">
                    <w:rPr>
                      <w:rFonts w:ascii="Garamond" w:hAnsi="Garamond" w:cs="B Zar" w:hint="cs"/>
                      <w:sz w:val="26"/>
                      <w:szCs w:val="26"/>
                      <w:rtl/>
                      <w:lang w:bidi="fa-IR"/>
                    </w:rPr>
                    <w:t>این</w:t>
                  </w:r>
                  <w:r w:rsidRPr="001F08BC">
                    <w:rPr>
                      <w:rFonts w:ascii="Garamond" w:hAnsi="Garamond" w:cs="B Zar"/>
                      <w:sz w:val="26"/>
                      <w:szCs w:val="26"/>
                      <w:rtl/>
                      <w:lang w:bidi="fa-IR"/>
                    </w:rPr>
                    <w:t xml:space="preserve"> </w:t>
                  </w:r>
                  <w:r w:rsidRPr="001F08BC">
                    <w:rPr>
                      <w:rFonts w:ascii="Garamond" w:hAnsi="Garamond" w:cs="B Zar" w:hint="cs"/>
                      <w:sz w:val="26"/>
                      <w:szCs w:val="26"/>
                      <w:rtl/>
                      <w:lang w:bidi="fa-IR"/>
                    </w:rPr>
                    <w:t>قضیه پندهای</w:t>
                  </w:r>
                  <w:r w:rsidRPr="001F08BC">
                    <w:rPr>
                      <w:rFonts w:ascii="Garamond" w:hAnsi="Garamond" w:cs="B Zar"/>
                      <w:sz w:val="26"/>
                      <w:szCs w:val="26"/>
                      <w:rtl/>
                      <w:lang w:bidi="fa-IR"/>
                    </w:rPr>
                    <w:t xml:space="preserve"> اخلاق</w:t>
                  </w:r>
                  <w:r w:rsidRPr="001F08BC">
                    <w:rPr>
                      <w:rFonts w:ascii="Garamond" w:hAnsi="Garamond" w:cs="B Zar" w:hint="cs"/>
                      <w:sz w:val="26"/>
                      <w:szCs w:val="26"/>
                      <w:rtl/>
                      <w:lang w:bidi="fa-IR"/>
                    </w:rPr>
                    <w:t xml:space="preserve">ی </w:t>
                  </w:r>
                  <w:r w:rsidRPr="001F08BC">
                    <w:rPr>
                      <w:rFonts w:ascii="Garamond" w:hAnsi="Garamond" w:cs="B Zar"/>
                      <w:sz w:val="26"/>
                      <w:szCs w:val="26"/>
                      <w:lang w:bidi="fa-IR"/>
                    </w:rPr>
                    <w:t>]</w:t>
                  </w:r>
                  <w:r w:rsidRPr="001F08BC">
                    <w:rPr>
                      <w:rFonts w:ascii="Garamond" w:hAnsi="Garamond" w:cs="B Zar" w:hint="cs"/>
                      <w:sz w:val="26"/>
                      <w:szCs w:val="26"/>
                      <w:rtl/>
                      <w:lang w:bidi="fa-IR"/>
                    </w:rPr>
                    <w:t>و حرفه</w:t>
                  </w:r>
                  <w:r w:rsidRPr="001F08BC">
                    <w:rPr>
                      <w:rFonts w:ascii="Garamond" w:hAnsi="Garamond" w:cs="B Zar"/>
                      <w:sz w:val="26"/>
                      <w:szCs w:val="26"/>
                      <w:rtl/>
                      <w:lang w:bidi="fa-IR"/>
                    </w:rPr>
                    <w:softHyphen/>
                  </w:r>
                  <w:r w:rsidRPr="001F08BC">
                    <w:rPr>
                      <w:rFonts w:ascii="Garamond" w:hAnsi="Garamond" w:cs="B Zar" w:hint="cs"/>
                      <w:sz w:val="26"/>
                      <w:szCs w:val="26"/>
                      <w:rtl/>
                      <w:lang w:bidi="fa-IR"/>
                    </w:rPr>
                    <w:t>ای</w:t>
                  </w:r>
                  <w:r w:rsidRPr="001F08BC">
                    <w:rPr>
                      <w:rFonts w:ascii="Garamond" w:hAnsi="Garamond" w:cs="B Zar"/>
                      <w:sz w:val="26"/>
                      <w:szCs w:val="26"/>
                      <w:lang w:bidi="fa-IR"/>
                    </w:rPr>
                    <w:t>[</w:t>
                  </w:r>
                  <w:r w:rsidRPr="001F08BC">
                    <w:rPr>
                      <w:rFonts w:ascii="Garamond" w:hAnsi="Garamond" w:cs="B Zar" w:hint="cs"/>
                      <w:sz w:val="26"/>
                      <w:szCs w:val="26"/>
                      <w:rtl/>
                      <w:lang w:bidi="fa-IR"/>
                    </w:rPr>
                    <w:t xml:space="preserve"> زیادی دارد</w:t>
                  </w:r>
                  <w:r w:rsidRPr="001F08BC">
                    <w:rPr>
                      <w:rFonts w:ascii="Garamond" w:hAnsi="Garamond" w:cs="B Zar"/>
                      <w:sz w:val="26"/>
                      <w:szCs w:val="26"/>
                      <w:rtl/>
                      <w:lang w:bidi="fa-IR"/>
                    </w:rPr>
                    <w:t>، اما مهم</w:t>
                  </w:r>
                  <w:r w:rsidRPr="001F08BC">
                    <w:rPr>
                      <w:rFonts w:ascii="Garamond" w:hAnsi="Garamond" w:cs="B Zar"/>
                      <w:sz w:val="26"/>
                      <w:szCs w:val="26"/>
                      <w:rtl/>
                      <w:lang w:bidi="fa-IR"/>
                    </w:rPr>
                    <w:softHyphen/>
                    <w:t>تر</w:t>
                  </w:r>
                  <w:r w:rsidRPr="001F08BC">
                    <w:rPr>
                      <w:rFonts w:ascii="Garamond" w:hAnsi="Garamond" w:cs="B Zar" w:hint="cs"/>
                      <w:sz w:val="26"/>
                      <w:szCs w:val="26"/>
                      <w:rtl/>
                      <w:lang w:bidi="fa-IR"/>
                    </w:rPr>
                    <w:t>ین</w:t>
                  </w:r>
                  <w:r w:rsidRPr="001F08BC">
                    <w:rPr>
                      <w:rFonts w:ascii="Garamond" w:hAnsi="Garamond" w:cs="B Zar"/>
                      <w:sz w:val="26"/>
                      <w:szCs w:val="26"/>
                      <w:rtl/>
                      <w:lang w:bidi="fa-IR"/>
                    </w:rPr>
                    <w:t xml:space="preserve"> آن</w:t>
                  </w:r>
                  <w:r w:rsidRPr="001F08BC">
                    <w:rPr>
                      <w:rFonts w:ascii="Garamond" w:hAnsi="Garamond" w:cs="B Zar"/>
                      <w:sz w:val="26"/>
                      <w:szCs w:val="26"/>
                      <w:rtl/>
                      <w:lang w:bidi="fa-IR"/>
                    </w:rPr>
                    <w:softHyphen/>
                    <w:t>ها</w:t>
                  </w:r>
                  <w:r w:rsidRPr="001F08BC">
                    <w:rPr>
                      <w:rFonts w:ascii="Garamond" w:hAnsi="Garamond" w:cs="B Zar" w:hint="cs"/>
                      <w:sz w:val="26"/>
                      <w:szCs w:val="26"/>
                      <w:rtl/>
                      <w:lang w:bidi="fa-IR"/>
                    </w:rPr>
                    <w:t xml:space="preserve"> مربوط به عدم موفقیت</w:t>
                  </w:r>
                  <w:r w:rsidRPr="001F08BC">
                    <w:rPr>
                      <w:rFonts w:ascii="Garamond" w:hAnsi="Garamond" w:cs="B Zar"/>
                      <w:sz w:val="26"/>
                      <w:szCs w:val="26"/>
                      <w:rtl/>
                      <w:lang w:bidi="fa-IR"/>
                    </w:rPr>
                    <w:t xml:space="preserve"> در فرآیند  بازار</w:t>
                  </w:r>
                  <w:r w:rsidRPr="001F08BC">
                    <w:rPr>
                      <w:rFonts w:ascii="Garamond" w:hAnsi="Garamond" w:cs="B Zar" w:hint="cs"/>
                      <w:sz w:val="26"/>
                      <w:szCs w:val="26"/>
                      <w:rtl/>
                      <w:lang w:bidi="fa-IR"/>
                    </w:rPr>
                    <w:t>یابی</w:t>
                  </w:r>
                  <w:r w:rsidRPr="001F08BC">
                    <w:rPr>
                      <w:rFonts w:ascii="Garamond" w:hAnsi="Garamond" w:cs="B Zar"/>
                      <w:sz w:val="26"/>
                      <w:szCs w:val="26"/>
                      <w:rtl/>
                      <w:lang w:bidi="fa-IR"/>
                    </w:rPr>
                    <w:t xml:space="preserve"> است که </w:t>
                  </w:r>
                  <w:r w:rsidRPr="001F08BC">
                    <w:rPr>
                      <w:rFonts w:ascii="Garamond" w:hAnsi="Garamond" w:cs="B Zar" w:hint="cs"/>
                      <w:sz w:val="26"/>
                      <w:szCs w:val="26"/>
                      <w:rtl/>
                      <w:lang w:bidi="fa-IR"/>
                    </w:rPr>
                    <w:t xml:space="preserve">در نهایت </w:t>
                  </w:r>
                  <w:r w:rsidRPr="001F08BC">
                    <w:rPr>
                      <w:rFonts w:ascii="Garamond" w:hAnsi="Garamond" w:cs="B Zar"/>
                      <w:sz w:val="26"/>
                      <w:szCs w:val="26"/>
                      <w:rtl/>
                      <w:lang w:bidi="fa-IR"/>
                    </w:rPr>
                    <w:t>منجر به راه</w:t>
                  </w:r>
                  <w:r w:rsidRPr="001F08BC">
                    <w:rPr>
                      <w:rFonts w:ascii="Garamond" w:hAnsi="Garamond" w:cs="B Zar"/>
                      <w:sz w:val="26"/>
                      <w:szCs w:val="26"/>
                      <w:rtl/>
                      <w:lang w:bidi="fa-IR"/>
                    </w:rPr>
                    <w:softHyphen/>
                    <w:t>انداز</w:t>
                  </w:r>
                  <w:r w:rsidRPr="001F08BC">
                    <w:rPr>
                      <w:rFonts w:ascii="Garamond" w:hAnsi="Garamond" w:cs="B Zar" w:hint="cs"/>
                      <w:sz w:val="26"/>
                      <w:szCs w:val="26"/>
                      <w:rtl/>
                      <w:lang w:bidi="fa-IR"/>
                    </w:rPr>
                    <w:t>ی کسب</w:t>
                  </w:r>
                  <w:r w:rsidRPr="001F08BC">
                    <w:rPr>
                      <w:rFonts w:ascii="Garamond" w:hAnsi="Garamond" w:cs="B Zar"/>
                      <w:sz w:val="26"/>
                      <w:szCs w:val="26"/>
                      <w:rtl/>
                      <w:lang w:bidi="fa-IR"/>
                    </w:rPr>
                    <w:softHyphen/>
                  </w:r>
                  <w:r w:rsidRPr="001F08BC">
                    <w:rPr>
                      <w:rFonts w:ascii="Garamond" w:hAnsi="Garamond" w:cs="B Zar" w:hint="cs"/>
                      <w:sz w:val="26"/>
                      <w:szCs w:val="26"/>
                      <w:rtl/>
                      <w:lang w:bidi="fa-IR"/>
                    </w:rPr>
                    <w:t>وکار</w:t>
                  </w:r>
                  <w:r w:rsidRPr="001F08BC">
                    <w:rPr>
                      <w:rFonts w:ascii="Garamond" w:hAnsi="Garamond" w:cs="B Zar"/>
                      <w:sz w:val="26"/>
                      <w:szCs w:val="26"/>
                      <w:rtl/>
                      <w:lang w:bidi="fa-IR"/>
                    </w:rPr>
                    <w:t xml:space="preserve"> گوانگژو </w:t>
                  </w:r>
                  <w:r w:rsidRPr="001F08BC">
                    <w:rPr>
                      <w:rFonts w:ascii="Garamond" w:hAnsi="Garamond" w:cs="B Zar" w:hint="cs"/>
                      <w:sz w:val="26"/>
                      <w:szCs w:val="26"/>
                      <w:rtl/>
                      <w:lang w:bidi="fa-IR"/>
                    </w:rPr>
                    <w:t xml:space="preserve">با وجود موارد </w:t>
                  </w:r>
                  <w:r w:rsidRPr="001F08BC">
                    <w:rPr>
                      <w:rFonts w:ascii="Garamond" w:hAnsi="Garamond" w:cs="B Zar"/>
                      <w:sz w:val="26"/>
                      <w:szCs w:val="26"/>
                      <w:rtl/>
                      <w:lang w:bidi="fa-IR"/>
                    </w:rPr>
                    <w:t>ناشناخته</w:t>
                  </w:r>
                  <w:r w:rsidRPr="001F08BC">
                    <w:rPr>
                      <w:rFonts w:ascii="Garamond" w:hAnsi="Garamond" w:cs="B Zar"/>
                      <w:sz w:val="26"/>
                      <w:szCs w:val="26"/>
                      <w:rtl/>
                      <w:lang w:bidi="fa-IR"/>
                    </w:rPr>
                    <w:softHyphen/>
                    <w:t xml:space="preserve"> بس</w:t>
                  </w:r>
                  <w:r w:rsidRPr="001F08BC">
                    <w:rPr>
                      <w:rFonts w:ascii="Garamond" w:hAnsi="Garamond" w:cs="B Zar" w:hint="cs"/>
                      <w:sz w:val="26"/>
                      <w:szCs w:val="26"/>
                      <w:rtl/>
                      <w:lang w:bidi="fa-IR"/>
                    </w:rPr>
                    <w:t>یار</w:t>
                  </w:r>
                  <w:r w:rsidRPr="001F08BC">
                    <w:rPr>
                      <w:rFonts w:ascii="Garamond" w:hAnsi="Garamond" w:cs="B Zar"/>
                      <w:sz w:val="26"/>
                      <w:szCs w:val="26"/>
                      <w:rtl/>
                      <w:lang w:bidi="fa-IR"/>
                    </w:rPr>
                    <w:t xml:space="preserve"> ز</w:t>
                  </w:r>
                  <w:r w:rsidRPr="001F08BC">
                    <w:rPr>
                      <w:rFonts w:ascii="Garamond" w:hAnsi="Garamond" w:cs="B Zar" w:hint="cs"/>
                      <w:sz w:val="26"/>
                      <w:szCs w:val="26"/>
                      <w:rtl/>
                      <w:lang w:bidi="fa-IR"/>
                    </w:rPr>
                    <w:t>یاد</w:t>
                  </w:r>
                  <w:r w:rsidRPr="001F08BC">
                    <w:rPr>
                      <w:rFonts w:ascii="Garamond" w:hAnsi="Garamond" w:cs="B Zar"/>
                      <w:sz w:val="26"/>
                      <w:szCs w:val="26"/>
                      <w:rtl/>
                      <w:lang w:bidi="fa-IR"/>
                    </w:rPr>
                    <w:t xml:space="preserve"> </w:t>
                  </w:r>
                  <w:r w:rsidRPr="001F08BC">
                    <w:rPr>
                      <w:rFonts w:ascii="Garamond" w:hAnsi="Garamond" w:cs="B Zar" w:hint="cs"/>
                      <w:sz w:val="26"/>
                      <w:szCs w:val="26"/>
                      <w:rtl/>
                      <w:lang w:bidi="fa-IR"/>
                    </w:rPr>
                    <w:t>شد</w:t>
                  </w:r>
                  <w:r w:rsidRPr="001F08BC">
                    <w:rPr>
                      <w:rFonts w:ascii="Garamond" w:hAnsi="Garamond" w:cs="B Zar"/>
                      <w:sz w:val="26"/>
                      <w:szCs w:val="26"/>
                      <w:rtl/>
                      <w:lang w:bidi="fa-IR"/>
                    </w:rPr>
                    <w:t>.</w:t>
                  </w:r>
                  <w:r w:rsidRPr="001F08BC">
                    <w:rPr>
                      <w:rFonts w:ascii="Garamond" w:hAnsi="Garamond" w:cs="B Zar" w:hint="cs"/>
                      <w:sz w:val="26"/>
                      <w:szCs w:val="26"/>
                      <w:rtl/>
                      <w:lang w:bidi="fa-IR"/>
                    </w:rPr>
                    <w:t xml:space="preserve"> از میان مسائل ناشناخته</w:t>
                  </w:r>
                  <w:r w:rsidRPr="001F08BC">
                    <w:rPr>
                      <w:rFonts w:ascii="Garamond" w:hAnsi="Garamond" w:cs="B Zar"/>
                      <w:sz w:val="26"/>
                      <w:szCs w:val="26"/>
                      <w:rtl/>
                      <w:lang w:bidi="fa-IR"/>
                    </w:rPr>
                    <w:softHyphen/>
                  </w:r>
                  <w:r w:rsidRPr="001F08BC">
                    <w:rPr>
                      <w:rFonts w:ascii="Garamond" w:hAnsi="Garamond" w:cs="B Zar" w:hint="cs"/>
                      <w:sz w:val="26"/>
                      <w:szCs w:val="26"/>
                      <w:rtl/>
                      <w:lang w:bidi="fa-IR"/>
                    </w:rPr>
                    <w:t>ای که باید پیش از هرچیز روشن می</w:t>
                  </w:r>
                  <w:r w:rsidRPr="001F08BC">
                    <w:rPr>
                      <w:rFonts w:ascii="Garamond" w:hAnsi="Garamond" w:cs="B Zar"/>
                      <w:sz w:val="26"/>
                      <w:szCs w:val="26"/>
                      <w:rtl/>
                      <w:lang w:bidi="fa-IR"/>
                    </w:rPr>
                    <w:softHyphen/>
                  </w:r>
                  <w:r w:rsidRPr="001F08BC">
                    <w:rPr>
                      <w:rFonts w:ascii="Garamond" w:hAnsi="Garamond" w:cs="B Zar" w:hint="cs"/>
                      <w:sz w:val="26"/>
                      <w:szCs w:val="26"/>
                      <w:rtl/>
                      <w:lang w:bidi="fa-IR"/>
                    </w:rPr>
                    <w:t>شد می</w:t>
                  </w:r>
                  <w:r w:rsidRPr="001F08BC">
                    <w:rPr>
                      <w:rFonts w:ascii="Garamond" w:hAnsi="Garamond" w:cs="B Zar"/>
                      <w:sz w:val="26"/>
                      <w:szCs w:val="26"/>
                      <w:rtl/>
                      <w:lang w:bidi="fa-IR"/>
                    </w:rPr>
                    <w:softHyphen/>
                  </w:r>
                  <w:r w:rsidRPr="001F08BC">
                    <w:rPr>
                      <w:rFonts w:ascii="Garamond" w:hAnsi="Garamond" w:cs="B Zar" w:hint="cs"/>
                      <w:sz w:val="26"/>
                      <w:szCs w:val="26"/>
                      <w:rtl/>
                      <w:lang w:bidi="fa-IR"/>
                    </w:rPr>
                    <w:t>توان به این موارد اشاره داشت: چگونه می</w:t>
                  </w:r>
                  <w:r w:rsidRPr="001F08BC">
                    <w:rPr>
                      <w:rFonts w:ascii="Garamond" w:hAnsi="Garamond" w:cs="B Zar"/>
                      <w:sz w:val="26"/>
                      <w:szCs w:val="26"/>
                      <w:rtl/>
                      <w:lang w:bidi="fa-IR"/>
                    </w:rPr>
                    <w:softHyphen/>
                  </w:r>
                  <w:r w:rsidRPr="001F08BC">
                    <w:rPr>
                      <w:rFonts w:ascii="Garamond" w:hAnsi="Garamond" w:cs="B Zar" w:hint="cs"/>
                      <w:sz w:val="26"/>
                      <w:szCs w:val="26"/>
                      <w:rtl/>
                      <w:lang w:bidi="fa-IR"/>
                    </w:rPr>
                    <w:t xml:space="preserve">توان این </w:t>
                  </w:r>
                  <w:r w:rsidRPr="001F08BC">
                    <w:rPr>
                      <w:rFonts w:ascii="Garamond" w:hAnsi="Garamond" w:cs="B Zar"/>
                      <w:sz w:val="26"/>
                      <w:szCs w:val="26"/>
                      <w:rtl/>
                      <w:lang w:bidi="fa-IR"/>
                    </w:rPr>
                    <w:t>سوس</w:t>
                  </w:r>
                  <w:r w:rsidRPr="001F08BC">
                    <w:rPr>
                      <w:rFonts w:ascii="Garamond" w:hAnsi="Garamond" w:cs="B Zar" w:hint="cs"/>
                      <w:sz w:val="26"/>
                      <w:szCs w:val="26"/>
                      <w:rtl/>
                      <w:lang w:bidi="fa-IR"/>
                    </w:rPr>
                    <w:t>یس</w:t>
                  </w:r>
                  <w:r w:rsidRPr="001F08BC">
                    <w:rPr>
                      <w:rFonts w:ascii="Garamond" w:hAnsi="Garamond" w:cs="B Zar"/>
                      <w:sz w:val="26"/>
                      <w:szCs w:val="26"/>
                      <w:rtl/>
                      <w:lang w:bidi="fa-IR"/>
                    </w:rPr>
                    <w:t xml:space="preserve"> </w:t>
                  </w:r>
                  <w:r w:rsidRPr="001F08BC">
                    <w:rPr>
                      <w:rFonts w:ascii="Garamond" w:hAnsi="Garamond" w:cs="B Zar" w:hint="cs"/>
                      <w:sz w:val="26"/>
                      <w:szCs w:val="26"/>
                      <w:rtl/>
                      <w:lang w:bidi="fa-IR"/>
                    </w:rPr>
                    <w:t>ناآشنا را برای مصرف</w:t>
                  </w:r>
                  <w:r w:rsidRPr="001F08BC">
                    <w:rPr>
                      <w:rFonts w:ascii="Garamond" w:hAnsi="Garamond" w:cs="B Zar"/>
                      <w:sz w:val="26"/>
                      <w:szCs w:val="26"/>
                      <w:rtl/>
                      <w:lang w:bidi="fa-IR"/>
                    </w:rPr>
                    <w:softHyphen/>
                  </w:r>
                  <w:r w:rsidRPr="001F08BC">
                    <w:rPr>
                      <w:rFonts w:ascii="Garamond" w:hAnsi="Garamond" w:cs="B Zar" w:hint="cs"/>
                      <w:sz w:val="26"/>
                      <w:szCs w:val="26"/>
                      <w:rtl/>
                      <w:lang w:bidi="fa-IR"/>
                    </w:rPr>
                    <w:t>کننده قابل قبول کرد؟ چگونگی</w:t>
                  </w:r>
                  <w:r w:rsidRPr="001F08BC">
                    <w:rPr>
                      <w:rFonts w:ascii="Garamond" w:hAnsi="Garamond" w:cs="B Zar"/>
                      <w:sz w:val="26"/>
                      <w:szCs w:val="26"/>
                      <w:rtl/>
                      <w:lang w:bidi="fa-IR"/>
                    </w:rPr>
                    <w:t xml:space="preserve"> توز</w:t>
                  </w:r>
                  <w:r w:rsidRPr="001F08BC">
                    <w:rPr>
                      <w:rFonts w:ascii="Garamond" w:hAnsi="Garamond" w:cs="B Zar" w:hint="cs"/>
                      <w:sz w:val="26"/>
                      <w:szCs w:val="26"/>
                      <w:rtl/>
                      <w:lang w:bidi="fa-IR"/>
                    </w:rPr>
                    <w:t>یع</w:t>
                  </w:r>
                  <w:r w:rsidRPr="001F08BC">
                    <w:rPr>
                      <w:rFonts w:ascii="Garamond" w:hAnsi="Garamond" w:cs="B Zar"/>
                      <w:sz w:val="26"/>
                      <w:szCs w:val="26"/>
                      <w:rtl/>
                      <w:lang w:bidi="fa-IR"/>
                    </w:rPr>
                    <w:t xml:space="preserve"> در قلمرو جد</w:t>
                  </w:r>
                  <w:r w:rsidRPr="001F08BC">
                    <w:rPr>
                      <w:rFonts w:ascii="Garamond" w:hAnsi="Garamond" w:cs="B Zar" w:hint="cs"/>
                      <w:sz w:val="26"/>
                      <w:szCs w:val="26"/>
                      <w:rtl/>
                      <w:lang w:bidi="fa-IR"/>
                    </w:rPr>
                    <w:t>ید؟</w:t>
                  </w:r>
                  <w:r w:rsidRPr="001F08BC">
                    <w:rPr>
                      <w:rFonts w:ascii="Garamond" w:hAnsi="Garamond" w:cs="B Zar"/>
                      <w:sz w:val="26"/>
                      <w:szCs w:val="26"/>
                      <w:rtl/>
                      <w:lang w:bidi="fa-IR"/>
                    </w:rPr>
                    <w:t xml:space="preserve"> </w:t>
                  </w:r>
                  <w:r w:rsidRPr="001F08BC">
                    <w:rPr>
                      <w:rFonts w:ascii="Garamond" w:hAnsi="Garamond" w:cs="B Zar" w:hint="cs"/>
                      <w:sz w:val="26"/>
                      <w:szCs w:val="26"/>
                      <w:rtl/>
                      <w:lang w:bidi="fa-IR"/>
                    </w:rPr>
                    <w:t>چگونگی ارتباط</w:t>
                  </w:r>
                  <w:r w:rsidRPr="001F08BC">
                    <w:rPr>
                      <w:rFonts w:ascii="Garamond" w:hAnsi="Garamond" w:cs="B Zar"/>
                      <w:sz w:val="26"/>
                      <w:szCs w:val="26"/>
                      <w:rtl/>
                      <w:lang w:bidi="fa-IR"/>
                    </w:rPr>
                    <w:t xml:space="preserve"> با </w:t>
                  </w:r>
                  <w:r w:rsidRPr="001F08BC">
                    <w:rPr>
                      <w:rFonts w:ascii="Garamond" w:hAnsi="Garamond" w:cs="B Zar" w:hint="cs"/>
                      <w:sz w:val="26"/>
                      <w:szCs w:val="26"/>
                      <w:rtl/>
                      <w:lang w:bidi="fa-IR"/>
                    </w:rPr>
                    <w:t xml:space="preserve">یک </w:t>
                  </w:r>
                  <w:r w:rsidRPr="001F08BC">
                    <w:rPr>
                      <w:rFonts w:ascii="Garamond" w:hAnsi="Garamond" w:cs="B Zar"/>
                      <w:sz w:val="26"/>
                      <w:szCs w:val="26"/>
                      <w:rtl/>
                      <w:lang w:bidi="fa-IR"/>
                    </w:rPr>
                    <w:t>آژانس</w:t>
                  </w:r>
                  <w:r w:rsidRPr="001F08BC">
                    <w:rPr>
                      <w:rFonts w:ascii="Garamond" w:hAnsi="Garamond" w:cs="B Zar" w:hint="cs"/>
                      <w:sz w:val="26"/>
                      <w:szCs w:val="26"/>
                      <w:rtl/>
                      <w:lang w:bidi="fa-IR"/>
                    </w:rPr>
                    <w:t xml:space="preserve"> تبلیغاتی</w:t>
                  </w:r>
                  <w:r w:rsidRPr="001F08BC">
                    <w:rPr>
                      <w:rFonts w:ascii="Garamond" w:hAnsi="Garamond" w:cs="B Zar"/>
                      <w:sz w:val="26"/>
                      <w:szCs w:val="26"/>
                      <w:rtl/>
                      <w:lang w:bidi="fa-IR"/>
                    </w:rPr>
                    <w:t xml:space="preserve"> جد</w:t>
                  </w:r>
                  <w:r w:rsidRPr="001F08BC">
                    <w:rPr>
                      <w:rFonts w:ascii="Garamond" w:hAnsi="Garamond" w:cs="B Zar" w:hint="cs"/>
                      <w:sz w:val="26"/>
                      <w:szCs w:val="26"/>
                      <w:rtl/>
                      <w:lang w:bidi="fa-IR"/>
                    </w:rPr>
                    <w:t>ید؟</w:t>
                  </w:r>
                  <w:r w:rsidRPr="001F08BC">
                    <w:rPr>
                      <w:rFonts w:ascii="Garamond" w:hAnsi="Garamond" w:cs="B Zar"/>
                      <w:sz w:val="26"/>
                      <w:szCs w:val="26"/>
                      <w:rtl/>
                      <w:lang w:bidi="fa-IR"/>
                    </w:rPr>
                    <w:t xml:space="preserve"> </w:t>
                  </w:r>
                  <w:r w:rsidRPr="001F08BC">
                    <w:rPr>
                      <w:rFonts w:ascii="Garamond" w:hAnsi="Garamond" w:cs="B Zar" w:hint="cs"/>
                      <w:sz w:val="26"/>
                      <w:szCs w:val="26"/>
                      <w:rtl/>
                      <w:lang w:bidi="fa-IR"/>
                    </w:rPr>
                    <w:t>چه چیز</w:t>
                  </w:r>
                  <w:r w:rsidRPr="001F08BC">
                    <w:rPr>
                      <w:rFonts w:ascii="Garamond" w:hAnsi="Garamond" w:cs="B Zar"/>
                      <w:sz w:val="26"/>
                      <w:szCs w:val="26"/>
                      <w:rtl/>
                      <w:lang w:bidi="fa-IR"/>
                    </w:rPr>
                    <w:softHyphen/>
                  </w:r>
                  <w:r w:rsidRPr="001F08BC">
                    <w:rPr>
                      <w:rFonts w:ascii="Garamond" w:hAnsi="Garamond" w:cs="B Zar" w:hint="cs"/>
                      <w:sz w:val="26"/>
                      <w:szCs w:val="26"/>
                      <w:rtl/>
                      <w:lang w:bidi="fa-IR"/>
                    </w:rPr>
                    <w:t xml:space="preserve">هایی ممکن بود از طریق </w:t>
                  </w:r>
                  <w:r w:rsidRPr="001F08BC">
                    <w:rPr>
                      <w:rFonts w:ascii="Garamond" w:hAnsi="Garamond" w:cs="B Zar"/>
                      <w:sz w:val="26"/>
                      <w:szCs w:val="26"/>
                      <w:rtl/>
                      <w:lang w:bidi="fa-IR"/>
                    </w:rPr>
                    <w:t>تبل</w:t>
                  </w:r>
                  <w:r w:rsidRPr="001F08BC">
                    <w:rPr>
                      <w:rFonts w:ascii="Garamond" w:hAnsi="Garamond" w:cs="B Zar" w:hint="cs"/>
                      <w:sz w:val="26"/>
                      <w:szCs w:val="26"/>
                      <w:rtl/>
                      <w:lang w:bidi="fa-IR"/>
                    </w:rPr>
                    <w:t>یغات بدست بیاید؟</w:t>
                  </w:r>
                  <w:r w:rsidRPr="001F08BC">
                    <w:rPr>
                      <w:rFonts w:ascii="Garamond" w:hAnsi="Garamond" w:cs="B Zar"/>
                      <w:sz w:val="26"/>
                      <w:szCs w:val="26"/>
                      <w:rtl/>
                      <w:lang w:bidi="fa-IR"/>
                    </w:rPr>
                    <w:t xml:space="preserve"> ق</w:t>
                  </w:r>
                  <w:r w:rsidRPr="001F08BC">
                    <w:rPr>
                      <w:rFonts w:ascii="Garamond" w:hAnsi="Garamond" w:cs="B Zar" w:hint="cs"/>
                      <w:sz w:val="26"/>
                      <w:szCs w:val="26"/>
                      <w:rtl/>
                      <w:lang w:bidi="fa-IR"/>
                    </w:rPr>
                    <w:t>یمت</w:t>
                  </w:r>
                  <w:r w:rsidRPr="001F08BC">
                    <w:rPr>
                      <w:rFonts w:ascii="Garamond" w:hAnsi="Garamond" w:cs="B Zar"/>
                      <w:sz w:val="26"/>
                      <w:szCs w:val="26"/>
                      <w:rtl/>
                      <w:lang w:bidi="fa-IR"/>
                    </w:rPr>
                    <w:softHyphen/>
                  </w:r>
                  <w:r w:rsidRPr="001F08BC">
                    <w:rPr>
                      <w:rFonts w:ascii="Garamond" w:hAnsi="Garamond" w:cs="B Zar" w:hint="cs"/>
                      <w:sz w:val="26"/>
                      <w:szCs w:val="26"/>
                      <w:rtl/>
                      <w:lang w:bidi="fa-IR"/>
                    </w:rPr>
                    <w:t>ها باید</w:t>
                  </w:r>
                  <w:r w:rsidRPr="001F08BC">
                    <w:rPr>
                      <w:rFonts w:ascii="Garamond" w:hAnsi="Garamond" w:cs="B Zar"/>
                      <w:sz w:val="26"/>
                      <w:szCs w:val="26"/>
                      <w:rtl/>
                      <w:lang w:bidi="fa-IR"/>
                    </w:rPr>
                    <w:t xml:space="preserve"> در چه سطح</w:t>
                  </w:r>
                  <w:r w:rsidRPr="001F08BC">
                    <w:rPr>
                      <w:rFonts w:ascii="Garamond" w:hAnsi="Garamond" w:cs="B Zar" w:hint="cs"/>
                      <w:sz w:val="26"/>
                      <w:szCs w:val="26"/>
                      <w:rtl/>
                      <w:lang w:bidi="fa-IR"/>
                    </w:rPr>
                    <w:t>ی</w:t>
                  </w:r>
                  <w:r w:rsidRPr="001F08BC">
                    <w:rPr>
                      <w:rFonts w:ascii="Garamond" w:hAnsi="Garamond" w:cs="B Zar"/>
                      <w:sz w:val="26"/>
                      <w:szCs w:val="26"/>
                      <w:rtl/>
                      <w:lang w:bidi="fa-IR"/>
                    </w:rPr>
                    <w:t xml:space="preserve"> تع</w:t>
                  </w:r>
                  <w:r w:rsidRPr="001F08BC">
                    <w:rPr>
                      <w:rFonts w:ascii="Garamond" w:hAnsi="Garamond" w:cs="B Zar" w:hint="cs"/>
                      <w:sz w:val="26"/>
                      <w:szCs w:val="26"/>
                      <w:rtl/>
                      <w:lang w:bidi="fa-IR"/>
                    </w:rPr>
                    <w:t>یین</w:t>
                  </w:r>
                  <w:r w:rsidRPr="001F08BC">
                    <w:rPr>
                      <w:rFonts w:ascii="Garamond" w:hAnsi="Garamond" w:cs="B Zar"/>
                      <w:sz w:val="26"/>
                      <w:szCs w:val="26"/>
                      <w:rtl/>
                      <w:lang w:bidi="fa-IR"/>
                    </w:rPr>
                    <w:t xml:space="preserve"> شوند</w:t>
                  </w:r>
                  <w:r w:rsidRPr="001F08BC">
                    <w:rPr>
                      <w:rFonts w:ascii="Garamond" w:hAnsi="Garamond" w:cs="B Zar" w:hint="cs"/>
                      <w:sz w:val="26"/>
                      <w:szCs w:val="26"/>
                      <w:rtl/>
                      <w:lang w:bidi="fa-IR"/>
                    </w:rPr>
                    <w:t>؟</w:t>
                  </w:r>
                  <w:r w:rsidRPr="001F08BC">
                    <w:rPr>
                      <w:rFonts w:ascii="Garamond" w:hAnsi="Garamond" w:cs="B Zar"/>
                      <w:sz w:val="26"/>
                      <w:szCs w:val="26"/>
                      <w:rtl/>
                      <w:lang w:bidi="fa-IR"/>
                    </w:rPr>
                    <w:t xml:space="preserve"> به طور خلاصه، بازار</w:t>
                  </w:r>
                  <w:r w:rsidRPr="001F08BC">
                    <w:rPr>
                      <w:rFonts w:ascii="Garamond" w:hAnsi="Garamond" w:cs="B Zar" w:hint="cs"/>
                      <w:sz w:val="26"/>
                      <w:szCs w:val="26"/>
                      <w:rtl/>
                      <w:lang w:bidi="fa-IR"/>
                    </w:rPr>
                    <w:t>یابی</w:t>
                  </w:r>
                  <w:r w:rsidRPr="001F08BC">
                    <w:rPr>
                      <w:rFonts w:ascii="Garamond" w:hAnsi="Garamond" w:cs="B Zar"/>
                      <w:sz w:val="26"/>
                      <w:szCs w:val="26"/>
                      <w:rtl/>
                      <w:lang w:bidi="fa-IR"/>
                    </w:rPr>
                    <w:t xml:space="preserve"> با</w:t>
                  </w:r>
                  <w:r w:rsidRPr="001F08BC">
                    <w:rPr>
                      <w:rFonts w:ascii="Garamond" w:hAnsi="Garamond" w:cs="B Zar" w:hint="cs"/>
                      <w:sz w:val="26"/>
                      <w:szCs w:val="26"/>
                      <w:rtl/>
                      <w:lang w:bidi="fa-IR"/>
                    </w:rPr>
                    <w:t>ید به خوبی</w:t>
                  </w:r>
                  <w:r w:rsidRPr="001F08BC">
                    <w:rPr>
                      <w:rFonts w:ascii="Garamond" w:hAnsi="Garamond" w:cs="B Zar"/>
                      <w:sz w:val="26"/>
                      <w:szCs w:val="26"/>
                      <w:rtl/>
                      <w:lang w:bidi="fa-IR"/>
                    </w:rPr>
                    <w:t xml:space="preserve"> آزما</w:t>
                  </w:r>
                  <w:r w:rsidRPr="001F08BC">
                    <w:rPr>
                      <w:rFonts w:ascii="Garamond" w:hAnsi="Garamond" w:cs="B Zar" w:hint="cs"/>
                      <w:sz w:val="26"/>
                      <w:szCs w:val="26"/>
                      <w:rtl/>
                      <w:lang w:bidi="fa-IR"/>
                    </w:rPr>
                    <w:t>یش و بررسی</w:t>
                  </w:r>
                  <w:r w:rsidRPr="001F08BC">
                    <w:rPr>
                      <w:rFonts w:ascii="Garamond" w:hAnsi="Garamond" w:cs="B Zar"/>
                      <w:sz w:val="26"/>
                      <w:szCs w:val="26"/>
                      <w:rtl/>
                      <w:lang w:bidi="fa-IR"/>
                    </w:rPr>
                    <w:t xml:space="preserve"> م</w:t>
                  </w:r>
                  <w:r w:rsidRPr="001F08BC">
                    <w:rPr>
                      <w:rFonts w:ascii="Garamond" w:hAnsi="Garamond" w:cs="B Zar" w:hint="cs"/>
                      <w:sz w:val="26"/>
                      <w:szCs w:val="26"/>
                      <w:rtl/>
                      <w:lang w:bidi="fa-IR"/>
                    </w:rPr>
                    <w:t>ی</w:t>
                  </w:r>
                  <w:r w:rsidRPr="001F08BC">
                    <w:rPr>
                      <w:rFonts w:ascii="Garamond" w:hAnsi="Garamond" w:cs="B Zar"/>
                      <w:sz w:val="26"/>
                      <w:szCs w:val="26"/>
                      <w:rtl/>
                      <w:lang w:bidi="fa-IR"/>
                    </w:rPr>
                    <w:softHyphen/>
                    <w:t>شد.</w:t>
                  </w:r>
                  <w:r w:rsidRPr="00C37E2B">
                    <w:rPr>
                      <w:rFonts w:ascii="Garamond" w:hAnsi="Garamond" w:cs="B Zar"/>
                      <w:sz w:val="26"/>
                      <w:szCs w:val="26"/>
                      <w:rtl/>
                      <w:lang w:bidi="fa-IR"/>
                    </w:rPr>
                    <w:t xml:space="preserve">  </w:t>
                  </w:r>
                </w:p>
                <w:p w14:paraId="2AA817F1" w14:textId="77777777" w:rsidR="001F08BC" w:rsidRPr="00E0050F" w:rsidRDefault="001F08BC" w:rsidP="001F08BC">
                  <w:pPr>
                    <w:bidi/>
                    <w:spacing w:after="0" w:line="240" w:lineRule="auto"/>
                    <w:jc w:val="both"/>
                    <w:rPr>
                      <w:rFonts w:ascii="Garamond" w:hAnsi="Garamond" w:cs="B Zar"/>
                      <w:sz w:val="26"/>
                      <w:szCs w:val="26"/>
                      <w:lang w:bidi="fa-IR"/>
                    </w:rPr>
                  </w:pPr>
                </w:p>
              </w:txbxContent>
            </v:textbox>
            <w10:anchorlock/>
          </v:shape>
        </w:pict>
      </w:r>
    </w:p>
    <w:p w14:paraId="25DF0485" w14:textId="77777777" w:rsidR="0005624E" w:rsidRPr="0033433E" w:rsidRDefault="0005624E" w:rsidP="00C671D7">
      <w:pPr>
        <w:pStyle w:val="Heading3"/>
        <w:bidi/>
        <w:rPr>
          <w:rFonts w:cs="B Titr"/>
          <w:i/>
          <w:iCs/>
          <w:color w:val="auto"/>
          <w:sz w:val="22"/>
          <w:szCs w:val="22"/>
          <w:lang w:bidi="fa-IR"/>
        </w:rPr>
      </w:pPr>
      <w:bookmarkStart w:id="105" w:name="_Toc170900523"/>
      <w:r w:rsidRPr="0033433E">
        <w:rPr>
          <w:rFonts w:cs="B Titr" w:hint="cs"/>
          <w:i/>
          <w:iCs/>
          <w:color w:val="auto"/>
          <w:sz w:val="22"/>
          <w:szCs w:val="22"/>
          <w:rtl/>
          <w:lang w:bidi="fa-IR"/>
        </w:rPr>
        <w:t>تحقیق</w:t>
      </w:r>
      <w:r w:rsidRPr="0033433E">
        <w:rPr>
          <w:rFonts w:cs="B Titr"/>
          <w:i/>
          <w:iCs/>
          <w:color w:val="auto"/>
          <w:sz w:val="22"/>
          <w:szCs w:val="22"/>
          <w:rtl/>
          <w:lang w:bidi="fa-IR"/>
        </w:rPr>
        <w:t xml:space="preserve"> ک</w:t>
      </w:r>
      <w:r w:rsidRPr="0033433E">
        <w:rPr>
          <w:rFonts w:cs="B Titr" w:hint="cs"/>
          <w:i/>
          <w:iCs/>
          <w:color w:val="auto"/>
          <w:sz w:val="22"/>
          <w:szCs w:val="22"/>
          <w:rtl/>
          <w:lang w:bidi="fa-IR"/>
        </w:rPr>
        <w:t>یفی</w:t>
      </w:r>
      <w:bookmarkEnd w:id="105"/>
      <w:r w:rsidRPr="0033433E">
        <w:rPr>
          <w:rFonts w:cs="B Titr"/>
          <w:i/>
          <w:iCs/>
          <w:color w:val="auto"/>
          <w:sz w:val="22"/>
          <w:szCs w:val="22"/>
          <w:rtl/>
          <w:lang w:bidi="fa-IR"/>
        </w:rPr>
        <w:t xml:space="preserve">  </w:t>
      </w:r>
    </w:p>
    <w:p w14:paraId="77BD33E9" w14:textId="6DFCB9E7" w:rsidR="0005624E" w:rsidRPr="0037257D" w:rsidRDefault="0005624E" w:rsidP="00242E8F">
      <w:pPr>
        <w:bidi/>
        <w:spacing w:after="0" w:line="240" w:lineRule="auto"/>
        <w:jc w:val="both"/>
        <w:rPr>
          <w:rFonts w:ascii="Garamond" w:hAnsi="Garamond" w:cs="B Zar"/>
          <w:sz w:val="24"/>
          <w:szCs w:val="24"/>
          <w:lang w:bidi="fa-IR"/>
        </w:rPr>
      </w:pPr>
      <w:r w:rsidRPr="0037257D">
        <w:rPr>
          <w:rFonts w:ascii="Garamond" w:hAnsi="Garamond" w:cs="B Zar" w:hint="cs"/>
          <w:sz w:val="24"/>
          <w:szCs w:val="24"/>
          <w:rtl/>
          <w:lang w:bidi="fa-IR"/>
        </w:rPr>
        <w:t>در</w:t>
      </w:r>
      <w:r w:rsidRPr="0037257D">
        <w:rPr>
          <w:rFonts w:ascii="Garamond" w:hAnsi="Garamond" w:cs="B Zar"/>
          <w:sz w:val="24"/>
          <w:szCs w:val="24"/>
          <w:rtl/>
          <w:lang w:bidi="fa-IR"/>
        </w:rPr>
        <w:t xml:space="preserve"> فصل قبل به</w:t>
      </w:r>
      <w:r w:rsidR="00D70700" w:rsidRPr="0037257D">
        <w:rPr>
          <w:rFonts w:ascii="Garamond" w:hAnsi="Garamond" w:cs="B Zar"/>
          <w:sz w:val="24"/>
          <w:szCs w:val="24"/>
          <w:lang w:bidi="fa-IR"/>
        </w:rPr>
        <w:t xml:space="preserve"> </w:t>
      </w:r>
      <w:r w:rsidR="00D70700" w:rsidRPr="0037257D">
        <w:rPr>
          <w:rFonts w:ascii="Garamond" w:hAnsi="Garamond" w:cs="B Zar" w:hint="cs"/>
          <w:sz w:val="24"/>
          <w:szCs w:val="24"/>
          <w:rtl/>
          <w:lang w:bidi="fa-IR"/>
        </w:rPr>
        <w:t>اهمیت</w:t>
      </w:r>
      <w:r w:rsidRPr="0037257D">
        <w:rPr>
          <w:rFonts w:ascii="Garamond" w:hAnsi="Garamond" w:cs="B Zar"/>
          <w:sz w:val="24"/>
          <w:szCs w:val="24"/>
          <w:rtl/>
          <w:lang w:bidi="fa-IR"/>
        </w:rPr>
        <w:t xml:space="preserve"> </w:t>
      </w:r>
      <w:r w:rsidR="00D70700" w:rsidRPr="0037257D">
        <w:rPr>
          <w:rFonts w:ascii="Garamond" w:hAnsi="Garamond" w:cs="B Zar"/>
          <w:sz w:val="24"/>
          <w:szCs w:val="24"/>
          <w:rtl/>
          <w:lang w:bidi="fa-IR"/>
        </w:rPr>
        <w:t>کاهش وابستگ</w:t>
      </w:r>
      <w:r w:rsidR="00D70700" w:rsidRPr="0037257D">
        <w:rPr>
          <w:rFonts w:ascii="Garamond" w:hAnsi="Garamond" w:cs="B Zar" w:hint="cs"/>
          <w:sz w:val="24"/>
          <w:szCs w:val="24"/>
          <w:rtl/>
          <w:lang w:bidi="fa-IR"/>
        </w:rPr>
        <w:t>ی</w:t>
      </w:r>
      <w:r w:rsidR="00D70700" w:rsidRPr="0037257D">
        <w:rPr>
          <w:rFonts w:ascii="Garamond" w:hAnsi="Garamond" w:cs="B Zar"/>
          <w:sz w:val="24"/>
          <w:szCs w:val="24"/>
          <w:rtl/>
          <w:lang w:bidi="fa-IR"/>
        </w:rPr>
        <w:t xml:space="preserve"> </w:t>
      </w:r>
      <w:r w:rsidRPr="0037257D">
        <w:rPr>
          <w:rFonts w:ascii="Garamond" w:hAnsi="Garamond" w:cs="B Zar"/>
          <w:sz w:val="24"/>
          <w:szCs w:val="24"/>
          <w:rtl/>
          <w:lang w:bidi="fa-IR"/>
        </w:rPr>
        <w:t>به شرکا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برا</w:t>
      </w:r>
      <w:r w:rsidRPr="0037257D">
        <w:rPr>
          <w:rFonts w:ascii="Garamond" w:hAnsi="Garamond" w:cs="B Zar" w:hint="cs"/>
          <w:sz w:val="24"/>
          <w:szCs w:val="24"/>
          <w:rtl/>
          <w:lang w:bidi="fa-IR"/>
        </w:rPr>
        <w:t>ی</w:t>
      </w:r>
      <w:r w:rsidR="00D70700" w:rsidRPr="0037257D">
        <w:rPr>
          <w:rFonts w:ascii="Garamond" w:hAnsi="Garamond" w:cs="B Zar" w:hint="cs"/>
          <w:sz w:val="24"/>
          <w:szCs w:val="24"/>
          <w:rtl/>
          <w:lang w:bidi="fa-IR"/>
        </w:rPr>
        <w:t xml:space="preserve"> دو امر</w:t>
      </w:r>
      <w:r w:rsidRPr="0037257D">
        <w:rPr>
          <w:rFonts w:ascii="Garamond" w:hAnsi="Garamond" w:cs="B Zar"/>
          <w:sz w:val="24"/>
          <w:szCs w:val="24"/>
          <w:rtl/>
          <w:lang w:bidi="fa-IR"/>
        </w:rPr>
        <w:t xml:space="preserve"> بازار</w:t>
      </w:r>
      <w:r w:rsidRPr="0037257D">
        <w:rPr>
          <w:rFonts w:ascii="Garamond" w:hAnsi="Garamond" w:cs="B Zar" w:hint="cs"/>
          <w:sz w:val="24"/>
          <w:szCs w:val="24"/>
          <w:rtl/>
          <w:lang w:bidi="fa-IR"/>
        </w:rPr>
        <w:t>یابی</w:t>
      </w:r>
      <w:r w:rsidRPr="0037257D">
        <w:rPr>
          <w:rFonts w:ascii="Garamond" w:hAnsi="Garamond" w:cs="B Zar"/>
          <w:sz w:val="24"/>
          <w:szCs w:val="24"/>
          <w:rtl/>
          <w:lang w:bidi="fa-IR"/>
        </w:rPr>
        <w:t xml:space="preserve"> و </w:t>
      </w:r>
      <w:r w:rsidR="00D70700" w:rsidRPr="0037257D">
        <w:rPr>
          <w:rFonts w:ascii="Garamond" w:hAnsi="Garamond" w:cs="B Zar" w:hint="cs"/>
          <w:sz w:val="24"/>
          <w:szCs w:val="24"/>
          <w:rtl/>
          <w:lang w:bidi="fa-IR"/>
        </w:rPr>
        <w:t>کسب اطلاعات</w:t>
      </w:r>
      <w:r w:rsidRPr="0037257D">
        <w:rPr>
          <w:rFonts w:ascii="Garamond" w:hAnsi="Garamond" w:cs="B Zar"/>
          <w:sz w:val="24"/>
          <w:szCs w:val="24"/>
          <w:rtl/>
          <w:lang w:bidi="fa-IR"/>
        </w:rPr>
        <w:t xml:space="preserve"> در مورد </w:t>
      </w:r>
      <w:r w:rsidR="00D70700" w:rsidRPr="0037257D">
        <w:rPr>
          <w:rFonts w:ascii="Garamond" w:hAnsi="Garamond" w:cs="B Zar" w:hint="cs"/>
          <w:sz w:val="24"/>
          <w:szCs w:val="24"/>
          <w:rtl/>
          <w:lang w:bidi="fa-IR"/>
        </w:rPr>
        <w:t>واقعیت</w:t>
      </w:r>
      <w:r w:rsidR="00D70700" w:rsidRPr="0037257D">
        <w:rPr>
          <w:rFonts w:ascii="Garamond" w:hAnsi="Garamond" w:cs="B Zar"/>
          <w:sz w:val="24"/>
          <w:szCs w:val="24"/>
          <w:rtl/>
          <w:lang w:bidi="fa-IR"/>
        </w:rPr>
        <w:softHyphen/>
      </w:r>
      <w:r w:rsidR="00D70700" w:rsidRPr="0037257D">
        <w:rPr>
          <w:rFonts w:ascii="Garamond" w:hAnsi="Garamond" w:cs="B Zar" w:hint="cs"/>
          <w:sz w:val="24"/>
          <w:szCs w:val="24"/>
          <w:rtl/>
          <w:lang w:bidi="fa-IR"/>
        </w:rPr>
        <w:t>های میدانی</w:t>
      </w:r>
      <w:r w:rsidRPr="0037257D">
        <w:rPr>
          <w:rFonts w:ascii="Garamond" w:hAnsi="Garamond" w:cs="B Zar"/>
          <w:sz w:val="24"/>
          <w:szCs w:val="24"/>
          <w:rtl/>
          <w:lang w:bidi="fa-IR"/>
        </w:rPr>
        <w:t xml:space="preserve"> </w:t>
      </w:r>
      <w:r w:rsidR="00D70700" w:rsidRPr="0037257D">
        <w:rPr>
          <w:rFonts w:ascii="Garamond" w:hAnsi="Garamond" w:cs="B Zar" w:hint="cs"/>
          <w:sz w:val="24"/>
          <w:szCs w:val="24"/>
          <w:rtl/>
          <w:lang w:bidi="fa-IR"/>
        </w:rPr>
        <w:t xml:space="preserve">برای </w:t>
      </w:r>
      <w:r w:rsidR="00D70700" w:rsidRPr="0037257D">
        <w:rPr>
          <w:rFonts w:ascii="Garamond" w:hAnsi="Garamond" w:cs="B Zar"/>
          <w:sz w:val="24"/>
          <w:szCs w:val="24"/>
          <w:rtl/>
          <w:lang w:bidi="fa-IR"/>
        </w:rPr>
        <w:t>شرکت</w:t>
      </w:r>
      <w:r w:rsidR="00D70700" w:rsidRPr="0037257D">
        <w:rPr>
          <w:rFonts w:ascii="Garamond" w:hAnsi="Garamond" w:cs="B Zar"/>
          <w:sz w:val="24"/>
          <w:szCs w:val="24"/>
          <w:lang w:bidi="fa-IR"/>
        </w:rPr>
        <w:softHyphen/>
      </w:r>
      <w:r w:rsidR="00D70700" w:rsidRPr="0037257D">
        <w:rPr>
          <w:rFonts w:ascii="Garamond" w:hAnsi="Garamond" w:cs="B Zar"/>
          <w:sz w:val="24"/>
          <w:szCs w:val="24"/>
          <w:rtl/>
          <w:lang w:bidi="fa-IR"/>
        </w:rPr>
        <w:t>ها</w:t>
      </w:r>
      <w:r w:rsidR="00D70700" w:rsidRPr="0037257D">
        <w:rPr>
          <w:rFonts w:ascii="Garamond" w:hAnsi="Garamond" w:cs="B Zar" w:hint="cs"/>
          <w:sz w:val="24"/>
          <w:szCs w:val="24"/>
          <w:rtl/>
          <w:lang w:bidi="fa-IR"/>
        </w:rPr>
        <w:t>ی</w:t>
      </w:r>
      <w:r w:rsidR="00D70700" w:rsidRPr="0037257D">
        <w:rPr>
          <w:rFonts w:ascii="Garamond" w:hAnsi="Garamond" w:cs="B Zar"/>
          <w:sz w:val="24"/>
          <w:szCs w:val="24"/>
          <w:rtl/>
          <w:lang w:bidi="fa-IR"/>
        </w:rPr>
        <w:t xml:space="preserve"> غرب</w:t>
      </w:r>
      <w:r w:rsidR="00D70700" w:rsidRPr="0037257D">
        <w:rPr>
          <w:rFonts w:ascii="Garamond" w:hAnsi="Garamond" w:cs="B Zar" w:hint="cs"/>
          <w:sz w:val="24"/>
          <w:szCs w:val="24"/>
          <w:rtl/>
          <w:lang w:bidi="fa-IR"/>
        </w:rPr>
        <w:t>ی</w:t>
      </w:r>
      <w:r w:rsidR="00D70700" w:rsidRPr="0037257D">
        <w:rPr>
          <w:rFonts w:ascii="Garamond" w:hAnsi="Garamond" w:cs="B Zar"/>
          <w:sz w:val="24"/>
          <w:szCs w:val="24"/>
          <w:rtl/>
          <w:lang w:bidi="fa-IR"/>
        </w:rPr>
        <w:t xml:space="preserve"> </w:t>
      </w:r>
      <w:r w:rsidRPr="0037257D">
        <w:rPr>
          <w:rFonts w:ascii="Garamond" w:hAnsi="Garamond" w:cs="B Zar"/>
          <w:sz w:val="24"/>
          <w:szCs w:val="24"/>
          <w:rtl/>
          <w:lang w:bidi="fa-IR"/>
        </w:rPr>
        <w:t>پرداخت</w:t>
      </w:r>
      <w:r w:rsidR="00D70700" w:rsidRPr="0037257D">
        <w:rPr>
          <w:rFonts w:ascii="Garamond" w:hAnsi="Garamond" w:cs="B Zar" w:hint="cs"/>
          <w:sz w:val="24"/>
          <w:szCs w:val="24"/>
          <w:rtl/>
          <w:lang w:bidi="fa-IR"/>
        </w:rPr>
        <w:t>ی</w:t>
      </w:r>
      <w:r w:rsidRPr="0037257D">
        <w:rPr>
          <w:rFonts w:ascii="Garamond" w:hAnsi="Garamond" w:cs="B Zar"/>
          <w:sz w:val="24"/>
          <w:szCs w:val="24"/>
          <w:rtl/>
          <w:lang w:bidi="fa-IR"/>
        </w:rPr>
        <w:t>م.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00D70700" w:rsidRPr="0037257D">
        <w:rPr>
          <w:rFonts w:ascii="Garamond" w:hAnsi="Garamond" w:cs="B Zar" w:hint="cs"/>
          <w:sz w:val="24"/>
          <w:szCs w:val="24"/>
          <w:rtl/>
          <w:lang w:bidi="fa-IR"/>
        </w:rPr>
        <w:t xml:space="preserve">حرف </w:t>
      </w:r>
      <w:r w:rsidRPr="0037257D">
        <w:rPr>
          <w:rFonts w:ascii="Garamond" w:hAnsi="Garamond" w:cs="B Zar"/>
          <w:sz w:val="24"/>
          <w:szCs w:val="24"/>
          <w:rtl/>
          <w:lang w:bidi="fa-IR"/>
        </w:rPr>
        <w:t xml:space="preserve">درست است، اما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استثنا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مهم</w:t>
      </w:r>
      <w:r w:rsidR="00D70700" w:rsidRPr="0037257D">
        <w:rPr>
          <w:rFonts w:ascii="Garamond" w:hAnsi="Garamond" w:cs="B Zar" w:hint="cs"/>
          <w:sz w:val="24"/>
          <w:szCs w:val="24"/>
          <w:rtl/>
          <w:lang w:bidi="fa-IR"/>
        </w:rPr>
        <w:t xml:space="preserve"> در این مورد</w:t>
      </w:r>
      <w:r w:rsidRPr="0037257D">
        <w:rPr>
          <w:rFonts w:ascii="Garamond" w:hAnsi="Garamond" w:cs="B Zar"/>
          <w:sz w:val="24"/>
          <w:szCs w:val="24"/>
          <w:rtl/>
          <w:lang w:bidi="fa-IR"/>
        </w:rPr>
        <w:t xml:space="preserve"> وجود دارد که تقر</w:t>
      </w:r>
      <w:r w:rsidRPr="0037257D">
        <w:rPr>
          <w:rFonts w:ascii="Garamond" w:hAnsi="Garamond" w:cs="B Zar" w:hint="cs"/>
          <w:sz w:val="24"/>
          <w:szCs w:val="24"/>
          <w:rtl/>
          <w:lang w:bidi="fa-IR"/>
        </w:rPr>
        <w:t>یب</w:t>
      </w:r>
      <w:r w:rsidR="00D70700" w:rsidRPr="0037257D">
        <w:rPr>
          <w:rFonts w:ascii="Garamond" w:hAnsi="Garamond" w:cs="B Zar" w:hint="cs"/>
          <w:sz w:val="24"/>
          <w:szCs w:val="24"/>
          <w:rtl/>
          <w:lang w:bidi="fa-IR"/>
        </w:rPr>
        <w:t>ا</w:t>
      </w:r>
      <w:r w:rsidRPr="0037257D">
        <w:rPr>
          <w:rFonts w:ascii="Garamond" w:hAnsi="Garamond" w:cs="B Zar"/>
          <w:sz w:val="24"/>
          <w:szCs w:val="24"/>
          <w:rtl/>
          <w:lang w:bidi="fa-IR"/>
        </w:rPr>
        <w:t xml:space="preserve"> همه بر آن توافق دارند، و آن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است که</w:t>
      </w:r>
      <w:r w:rsidR="00D70700" w:rsidRPr="0037257D">
        <w:rPr>
          <w:rFonts w:ascii="Garamond" w:hAnsi="Garamond" w:cs="B Zar" w:hint="cs"/>
          <w:sz w:val="24"/>
          <w:szCs w:val="24"/>
          <w:rtl/>
          <w:lang w:bidi="fa-IR"/>
        </w:rPr>
        <w:t xml:space="preserve"> انجام</w:t>
      </w:r>
      <w:r w:rsidRPr="0037257D">
        <w:rPr>
          <w:rFonts w:ascii="Garamond" w:hAnsi="Garamond" w:cs="B Zar"/>
          <w:sz w:val="24"/>
          <w:szCs w:val="24"/>
          <w:rtl/>
          <w:lang w:bidi="fa-IR"/>
        </w:rPr>
        <w:t xml:space="preserve"> تحق</w:t>
      </w:r>
      <w:r w:rsidRPr="0037257D">
        <w:rPr>
          <w:rFonts w:ascii="Garamond" w:hAnsi="Garamond" w:cs="B Zar" w:hint="cs"/>
          <w:sz w:val="24"/>
          <w:szCs w:val="24"/>
          <w:rtl/>
          <w:lang w:bidi="fa-IR"/>
        </w:rPr>
        <w:t>یقات</w:t>
      </w:r>
      <w:r w:rsidRPr="0037257D">
        <w:rPr>
          <w:rFonts w:ascii="Garamond" w:hAnsi="Garamond" w:cs="B Zar"/>
          <w:sz w:val="24"/>
          <w:szCs w:val="24"/>
          <w:rtl/>
          <w:lang w:bidi="fa-IR"/>
        </w:rPr>
        <w:t xml:space="preserve"> ک</w:t>
      </w:r>
      <w:r w:rsidRPr="0037257D">
        <w:rPr>
          <w:rFonts w:ascii="Garamond" w:hAnsi="Garamond" w:cs="B Zar" w:hint="cs"/>
          <w:sz w:val="24"/>
          <w:szCs w:val="24"/>
          <w:rtl/>
          <w:lang w:bidi="fa-IR"/>
        </w:rPr>
        <w:t>یفی</w:t>
      </w:r>
      <w:r w:rsidRPr="0037257D">
        <w:rPr>
          <w:rFonts w:ascii="Garamond" w:hAnsi="Garamond" w:cs="B Zar"/>
          <w:sz w:val="24"/>
          <w:szCs w:val="24"/>
          <w:rtl/>
          <w:lang w:bidi="fa-IR"/>
        </w:rPr>
        <w:t xml:space="preserve"> در مورد </w:t>
      </w:r>
      <w:r w:rsidR="009A2823" w:rsidRPr="0037257D">
        <w:rPr>
          <w:rFonts w:ascii="Garamond" w:hAnsi="Garamond" w:cs="B Zar" w:hint="cs"/>
          <w:sz w:val="24"/>
          <w:szCs w:val="24"/>
          <w:rtl/>
          <w:lang w:bidi="fa-IR"/>
        </w:rPr>
        <w:t>عوامل موثر بر رفتار</w:t>
      </w:r>
      <w:r w:rsidRPr="0037257D">
        <w:rPr>
          <w:rFonts w:ascii="Garamond" w:hAnsi="Garamond" w:cs="B Zar"/>
          <w:sz w:val="24"/>
          <w:szCs w:val="24"/>
          <w:rtl/>
          <w:lang w:bidi="fa-IR"/>
        </w:rPr>
        <w:t xml:space="preserve"> مصرف</w:t>
      </w:r>
      <w:r w:rsidR="009A2823" w:rsidRPr="0037257D">
        <w:rPr>
          <w:rFonts w:ascii="Garamond" w:hAnsi="Garamond" w:cs="B Zar"/>
          <w:sz w:val="24"/>
          <w:szCs w:val="24"/>
          <w:rtl/>
          <w:lang w:bidi="fa-IR"/>
        </w:rPr>
        <w:softHyphen/>
      </w:r>
      <w:r w:rsidRPr="0037257D">
        <w:rPr>
          <w:rFonts w:ascii="Garamond" w:hAnsi="Garamond" w:cs="B Zar"/>
          <w:sz w:val="24"/>
          <w:szCs w:val="24"/>
          <w:rtl/>
          <w:lang w:bidi="fa-IR"/>
        </w:rPr>
        <w:t>کنندگان</w:t>
      </w:r>
      <w:r w:rsidR="009A2823" w:rsidRPr="0037257D">
        <w:rPr>
          <w:rFonts w:ascii="Garamond" w:hAnsi="Garamond" w:cs="B Zar" w:hint="cs"/>
          <w:sz w:val="24"/>
          <w:szCs w:val="24"/>
          <w:rtl/>
          <w:lang w:bidi="fa-IR"/>
        </w:rPr>
        <w:t xml:space="preserve"> </w:t>
      </w:r>
      <w:r w:rsidRPr="0037257D">
        <w:rPr>
          <w:rFonts w:ascii="Garamond" w:hAnsi="Garamond" w:cs="B Zar"/>
          <w:sz w:val="24"/>
          <w:szCs w:val="24"/>
          <w:rtl/>
          <w:lang w:bidi="fa-IR"/>
        </w:rPr>
        <w:t>با</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توسط ناظران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w:t>
      </w:r>
      <w:r w:rsidR="009A2823" w:rsidRPr="0037257D">
        <w:rPr>
          <w:rFonts w:ascii="Garamond" w:hAnsi="Garamond" w:cs="B Zar" w:hint="cs"/>
          <w:sz w:val="24"/>
          <w:szCs w:val="24"/>
          <w:rtl/>
          <w:lang w:bidi="fa-IR"/>
        </w:rPr>
        <w:t>صورت بپذیرد</w:t>
      </w:r>
      <w:r w:rsidRPr="0037257D">
        <w:rPr>
          <w:rFonts w:ascii="Garamond" w:hAnsi="Garamond" w:cs="B Zar"/>
          <w:sz w:val="24"/>
          <w:szCs w:val="24"/>
          <w:rtl/>
          <w:lang w:bidi="fa-IR"/>
        </w:rPr>
        <w:t xml:space="preserve">. </w:t>
      </w:r>
      <w:r w:rsidR="009A2823" w:rsidRPr="0037257D">
        <w:rPr>
          <w:rFonts w:ascii="Garamond" w:hAnsi="Garamond" w:cs="B Zar" w:hint="cs"/>
          <w:sz w:val="24"/>
          <w:szCs w:val="24"/>
          <w:rtl/>
          <w:lang w:bidi="fa-IR"/>
        </w:rPr>
        <w:t>چندان نگران</w:t>
      </w:r>
      <w:r w:rsidRPr="0037257D">
        <w:rPr>
          <w:rFonts w:ascii="Garamond" w:hAnsi="Garamond" w:cs="B Zar"/>
          <w:sz w:val="24"/>
          <w:szCs w:val="24"/>
          <w:rtl/>
          <w:lang w:bidi="fa-IR"/>
        </w:rPr>
        <w:t xml:space="preserve"> موانع زبان</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ن</w:t>
      </w:r>
      <w:r w:rsidR="009A2823" w:rsidRPr="0037257D">
        <w:rPr>
          <w:rFonts w:ascii="Garamond" w:hAnsi="Garamond" w:cs="B Zar" w:hint="cs"/>
          <w:sz w:val="24"/>
          <w:szCs w:val="24"/>
          <w:rtl/>
          <w:lang w:bidi="fa-IR"/>
        </w:rPr>
        <w:t>باشید؛</w:t>
      </w:r>
      <w:r w:rsidRPr="0037257D">
        <w:rPr>
          <w:rFonts w:ascii="Garamond" w:hAnsi="Garamond" w:cs="B Zar"/>
          <w:sz w:val="24"/>
          <w:szCs w:val="24"/>
          <w:rtl/>
          <w:lang w:bidi="fa-IR"/>
        </w:rPr>
        <w:t xml:space="preserve"> برخ</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9A2823" w:rsidRPr="0037257D">
        <w:rPr>
          <w:rFonts w:ascii="Garamond" w:hAnsi="Garamond" w:cs="B Zar"/>
          <w:sz w:val="24"/>
          <w:szCs w:val="24"/>
          <w:rtl/>
          <w:lang w:bidi="fa-IR"/>
        </w:rPr>
        <w:softHyphen/>
      </w:r>
      <w:r w:rsidRPr="0037257D">
        <w:rPr>
          <w:rFonts w:ascii="Garamond" w:hAnsi="Garamond" w:cs="B Zar"/>
          <w:sz w:val="24"/>
          <w:szCs w:val="24"/>
          <w:rtl/>
          <w:lang w:bidi="fa-IR"/>
        </w:rPr>
        <w:t>گو</w:t>
      </w:r>
      <w:r w:rsidRPr="0037257D">
        <w:rPr>
          <w:rFonts w:ascii="Garamond" w:hAnsi="Garamond" w:cs="B Zar" w:hint="cs"/>
          <w:sz w:val="24"/>
          <w:szCs w:val="24"/>
          <w:rtl/>
          <w:lang w:bidi="fa-IR"/>
        </w:rPr>
        <w:t>یند</w:t>
      </w:r>
      <w:r w:rsidRPr="0037257D">
        <w:rPr>
          <w:rFonts w:ascii="Garamond" w:hAnsi="Garamond" w:cs="B Zar"/>
          <w:sz w:val="24"/>
          <w:szCs w:val="24"/>
          <w:rtl/>
          <w:lang w:bidi="fa-IR"/>
        </w:rPr>
        <w:t xml:space="preserve"> اکثر چ</w:t>
      </w:r>
      <w:r w:rsidRPr="0037257D">
        <w:rPr>
          <w:rFonts w:ascii="Garamond" w:hAnsi="Garamond" w:cs="B Zar" w:hint="cs"/>
          <w:sz w:val="24"/>
          <w:szCs w:val="24"/>
          <w:rtl/>
          <w:lang w:bidi="fa-IR"/>
        </w:rPr>
        <w:t>ینی</w:t>
      </w:r>
      <w:r w:rsidR="009A2823" w:rsidRPr="0037257D">
        <w:rPr>
          <w:rFonts w:ascii="Garamond" w:hAnsi="Garamond" w:cs="B Zar"/>
          <w:sz w:val="24"/>
          <w:szCs w:val="24"/>
          <w:rtl/>
          <w:lang w:bidi="fa-IR"/>
        </w:rPr>
        <w:softHyphen/>
      </w:r>
      <w:r w:rsidRPr="0037257D">
        <w:rPr>
          <w:rFonts w:ascii="Garamond" w:hAnsi="Garamond" w:cs="B Zar"/>
          <w:sz w:val="24"/>
          <w:szCs w:val="24"/>
          <w:rtl/>
          <w:lang w:bidi="fa-IR"/>
        </w:rPr>
        <w:t>ها</w:t>
      </w:r>
      <w:r w:rsidR="009A2823" w:rsidRPr="0037257D">
        <w:rPr>
          <w:rFonts w:ascii="Garamond" w:hAnsi="Garamond" w:cs="B Zar" w:hint="cs"/>
          <w:sz w:val="24"/>
          <w:szCs w:val="24"/>
          <w:rtl/>
          <w:lang w:bidi="fa-IR"/>
        </w:rPr>
        <w:t xml:space="preserve"> آنگونه که ممکن است پذیرای هموطنان چینی خود باشند، هیچ</w:t>
      </w:r>
      <w:r w:rsidR="009A2823" w:rsidRPr="0037257D">
        <w:rPr>
          <w:rFonts w:ascii="Garamond" w:hAnsi="Garamond" w:cs="B Zar"/>
          <w:sz w:val="24"/>
          <w:szCs w:val="24"/>
          <w:rtl/>
          <w:lang w:bidi="fa-IR"/>
        </w:rPr>
        <w:softHyphen/>
      </w:r>
      <w:r w:rsidR="009A2823" w:rsidRPr="0037257D">
        <w:rPr>
          <w:rFonts w:ascii="Garamond" w:hAnsi="Garamond" w:cs="B Zar" w:hint="cs"/>
          <w:sz w:val="24"/>
          <w:szCs w:val="24"/>
          <w:rtl/>
          <w:lang w:bidi="fa-IR"/>
        </w:rPr>
        <w:t>گاه</w:t>
      </w:r>
      <w:r w:rsidRPr="0037257D">
        <w:rPr>
          <w:rFonts w:ascii="Garamond" w:hAnsi="Garamond" w:cs="B Zar"/>
          <w:sz w:val="24"/>
          <w:szCs w:val="24"/>
          <w:rtl/>
          <w:lang w:bidi="fa-IR"/>
        </w:rPr>
        <w:t xml:space="preserve"> در</w:t>
      </w:r>
      <w:r w:rsidR="009A2823" w:rsidRPr="0037257D">
        <w:rPr>
          <w:rFonts w:ascii="Garamond" w:hAnsi="Garamond" w:cs="B Zar" w:hint="cs"/>
          <w:sz w:val="24"/>
          <w:szCs w:val="24"/>
          <w:rtl/>
          <w:lang w:bidi="fa-IR"/>
        </w:rPr>
        <w:t>ب</w:t>
      </w:r>
      <w:r w:rsidRPr="0037257D">
        <w:rPr>
          <w:rFonts w:ascii="Garamond" w:hAnsi="Garamond" w:cs="B Zar"/>
          <w:sz w:val="24"/>
          <w:szCs w:val="24"/>
          <w:rtl/>
          <w:lang w:bidi="fa-IR"/>
        </w:rPr>
        <w:t xml:space="preserve"> خانه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محل کار </w:t>
      </w:r>
      <w:r w:rsidR="009A2823" w:rsidRPr="0037257D">
        <w:rPr>
          <w:rFonts w:ascii="Garamond" w:hAnsi="Garamond" w:cs="B Zar" w:hint="cs"/>
          <w:sz w:val="24"/>
          <w:szCs w:val="24"/>
          <w:rtl/>
          <w:lang w:bidi="fa-IR"/>
        </w:rPr>
        <w:t xml:space="preserve">خود را </w:t>
      </w:r>
      <w:r w:rsidRPr="0037257D">
        <w:rPr>
          <w:rFonts w:ascii="Garamond" w:hAnsi="Garamond" w:cs="B Zar"/>
          <w:sz w:val="24"/>
          <w:szCs w:val="24"/>
          <w:rtl/>
          <w:lang w:bidi="fa-IR"/>
        </w:rPr>
        <w:t>به رو</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خارج</w:t>
      </w:r>
      <w:r w:rsidRPr="0037257D">
        <w:rPr>
          <w:rFonts w:ascii="Garamond" w:hAnsi="Garamond" w:cs="B Zar" w:hint="cs"/>
          <w:sz w:val="24"/>
          <w:szCs w:val="24"/>
          <w:rtl/>
          <w:lang w:bidi="fa-IR"/>
        </w:rPr>
        <w:t>ی</w:t>
      </w:r>
      <w:r w:rsidR="009A2823" w:rsidRPr="0037257D">
        <w:rPr>
          <w:rFonts w:ascii="Garamond" w:hAnsi="Garamond" w:cs="B Zar"/>
          <w:sz w:val="24"/>
          <w:szCs w:val="24"/>
          <w:rtl/>
          <w:lang w:bidi="fa-IR"/>
        </w:rPr>
        <w:softHyphen/>
      </w:r>
      <w:r w:rsidRPr="0037257D">
        <w:rPr>
          <w:rFonts w:ascii="Garamond" w:hAnsi="Garamond" w:cs="B Zar"/>
          <w:sz w:val="24"/>
          <w:szCs w:val="24"/>
          <w:rtl/>
          <w:lang w:bidi="fa-IR"/>
        </w:rPr>
        <w:t xml:space="preserve">ها </w:t>
      </w:r>
      <w:r w:rsidR="009A2823" w:rsidRPr="0037257D">
        <w:rPr>
          <w:rFonts w:ascii="Garamond" w:hAnsi="Garamond" w:cs="B Zar" w:hint="cs"/>
          <w:sz w:val="24"/>
          <w:szCs w:val="24"/>
          <w:rtl/>
          <w:lang w:bidi="fa-IR"/>
        </w:rPr>
        <w:t>باز نمی</w:t>
      </w:r>
      <w:r w:rsidR="009A2823" w:rsidRPr="0037257D">
        <w:rPr>
          <w:rFonts w:ascii="Garamond" w:hAnsi="Garamond" w:cs="B Zar"/>
          <w:sz w:val="24"/>
          <w:szCs w:val="24"/>
          <w:rtl/>
          <w:lang w:bidi="fa-IR"/>
        </w:rPr>
        <w:softHyphen/>
      </w:r>
      <w:r w:rsidRPr="0037257D">
        <w:rPr>
          <w:rFonts w:ascii="Garamond" w:hAnsi="Garamond" w:cs="B Zar"/>
          <w:sz w:val="24"/>
          <w:szCs w:val="24"/>
          <w:rtl/>
          <w:lang w:bidi="fa-IR"/>
        </w:rPr>
        <w:t>کنند.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سخ</w:t>
      </w:r>
      <w:r w:rsidR="009A2823" w:rsidRPr="0037257D">
        <w:rPr>
          <w:rFonts w:ascii="Garamond" w:hAnsi="Garamond" w:cs="B Zar" w:hint="cs"/>
          <w:sz w:val="24"/>
          <w:szCs w:val="24"/>
          <w:rtl/>
          <w:lang w:bidi="fa-IR"/>
        </w:rPr>
        <w:t>ن بسیار</w:t>
      </w:r>
      <w:r w:rsidRPr="0037257D">
        <w:rPr>
          <w:rFonts w:ascii="Garamond" w:hAnsi="Garamond" w:cs="B Zar"/>
          <w:sz w:val="24"/>
          <w:szCs w:val="24"/>
          <w:rtl/>
          <w:lang w:bidi="fa-IR"/>
        </w:rPr>
        <w:t xml:space="preserve"> تعجب آور است</w:t>
      </w:r>
      <w:r w:rsidR="009A2823"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9A2823" w:rsidRPr="0037257D">
        <w:rPr>
          <w:rFonts w:ascii="Garamond" w:hAnsi="Garamond" w:cs="B Zar" w:hint="cs"/>
          <w:sz w:val="24"/>
          <w:szCs w:val="24"/>
          <w:rtl/>
          <w:lang w:bidi="fa-IR"/>
        </w:rPr>
        <w:t xml:space="preserve">مگر </w:t>
      </w:r>
      <w:r w:rsidRPr="0037257D">
        <w:rPr>
          <w:rFonts w:ascii="Garamond" w:hAnsi="Garamond" w:cs="B Zar"/>
          <w:sz w:val="24"/>
          <w:szCs w:val="24"/>
          <w:rtl/>
          <w:lang w:bidi="fa-IR"/>
        </w:rPr>
        <w:t xml:space="preserve">چند نفر از ما به همان </w:t>
      </w:r>
      <w:r w:rsidR="009A2823" w:rsidRPr="0037257D">
        <w:rPr>
          <w:rFonts w:ascii="Garamond" w:hAnsi="Garamond" w:cs="B Zar" w:hint="cs"/>
          <w:sz w:val="24"/>
          <w:szCs w:val="24"/>
          <w:rtl/>
          <w:lang w:bidi="fa-IR"/>
        </w:rPr>
        <w:t>میزان و شیوه</w:t>
      </w:r>
      <w:r w:rsidR="009A2823" w:rsidRPr="0037257D">
        <w:rPr>
          <w:rFonts w:ascii="Garamond" w:hAnsi="Garamond" w:cs="B Zar"/>
          <w:sz w:val="24"/>
          <w:szCs w:val="24"/>
          <w:rtl/>
          <w:lang w:bidi="fa-IR"/>
        </w:rPr>
        <w:softHyphen/>
      </w:r>
      <w:r w:rsidR="009A2823" w:rsidRPr="0037257D">
        <w:rPr>
          <w:rFonts w:ascii="Garamond" w:hAnsi="Garamond" w:cs="B Zar" w:hint="cs"/>
          <w:sz w:val="24"/>
          <w:szCs w:val="24"/>
          <w:rtl/>
          <w:lang w:bidi="fa-IR"/>
        </w:rPr>
        <w:t>ای</w:t>
      </w:r>
      <w:r w:rsidRPr="0037257D">
        <w:rPr>
          <w:rFonts w:ascii="Garamond" w:hAnsi="Garamond" w:cs="B Zar"/>
          <w:sz w:val="24"/>
          <w:szCs w:val="24"/>
          <w:rtl/>
          <w:lang w:bidi="fa-IR"/>
        </w:rPr>
        <w:t xml:space="preserve"> که با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هموطن بر</w:t>
      </w:r>
      <w:r w:rsidRPr="0037257D">
        <w:rPr>
          <w:rFonts w:ascii="Garamond" w:hAnsi="Garamond" w:cs="B Zar" w:hint="cs"/>
          <w:sz w:val="24"/>
          <w:szCs w:val="24"/>
          <w:rtl/>
          <w:lang w:bidi="fa-IR"/>
        </w:rPr>
        <w:t>یتانیایی،</w:t>
      </w:r>
      <w:r w:rsidRPr="0037257D">
        <w:rPr>
          <w:rFonts w:ascii="Garamond" w:hAnsi="Garamond" w:cs="B Zar"/>
          <w:sz w:val="24"/>
          <w:szCs w:val="24"/>
          <w:rtl/>
          <w:lang w:bidi="fa-IR"/>
        </w:rPr>
        <w:t xml:space="preserve"> آمر</w:t>
      </w:r>
      <w:r w:rsidRPr="0037257D">
        <w:rPr>
          <w:rFonts w:ascii="Garamond" w:hAnsi="Garamond" w:cs="B Zar" w:hint="cs"/>
          <w:sz w:val="24"/>
          <w:szCs w:val="24"/>
          <w:rtl/>
          <w:lang w:bidi="fa-IR"/>
        </w:rPr>
        <w:t>یکایی</w:t>
      </w:r>
      <w:r w:rsidRPr="0037257D">
        <w:rPr>
          <w:rFonts w:ascii="Garamond" w:hAnsi="Garamond" w:cs="B Zar"/>
          <w:sz w:val="24"/>
          <w:szCs w:val="24"/>
          <w:rtl/>
          <w:lang w:bidi="fa-IR"/>
        </w:rPr>
        <w:t xml:space="preserve"> و </w:t>
      </w:r>
      <w:r w:rsidR="009A2823" w:rsidRPr="0037257D">
        <w:rPr>
          <w:rFonts w:ascii="Garamond" w:hAnsi="Garamond" w:cs="B Zar" w:hint="cs"/>
          <w:sz w:val="24"/>
          <w:szCs w:val="24"/>
          <w:rtl/>
          <w:lang w:bidi="fa-IR"/>
        </w:rPr>
        <w:t>مشابه آن</w:t>
      </w:r>
      <w:r w:rsidRPr="0037257D">
        <w:rPr>
          <w:rFonts w:ascii="Garamond" w:hAnsi="Garamond" w:cs="B Zar"/>
          <w:sz w:val="24"/>
          <w:szCs w:val="24"/>
          <w:rtl/>
          <w:lang w:bidi="fa-IR"/>
        </w:rPr>
        <w:t xml:space="preserve"> صحبت م</w:t>
      </w:r>
      <w:r w:rsidRPr="0037257D">
        <w:rPr>
          <w:rFonts w:ascii="Garamond" w:hAnsi="Garamond" w:cs="B Zar" w:hint="cs"/>
          <w:sz w:val="24"/>
          <w:szCs w:val="24"/>
          <w:rtl/>
          <w:lang w:bidi="fa-IR"/>
        </w:rPr>
        <w:t>ی</w:t>
      </w:r>
      <w:r w:rsidR="009A2823" w:rsidRPr="0037257D">
        <w:rPr>
          <w:rFonts w:ascii="Garamond" w:hAnsi="Garamond" w:cs="B Zar"/>
          <w:sz w:val="24"/>
          <w:szCs w:val="24"/>
          <w:rtl/>
          <w:lang w:bidi="fa-IR"/>
        </w:rPr>
        <w:softHyphen/>
      </w:r>
      <w:r w:rsidRPr="0037257D">
        <w:rPr>
          <w:rFonts w:ascii="Garamond" w:hAnsi="Garamond" w:cs="B Zar"/>
          <w:sz w:val="24"/>
          <w:szCs w:val="24"/>
          <w:rtl/>
          <w:lang w:bidi="fa-IR"/>
        </w:rPr>
        <w:t>کن</w:t>
      </w:r>
      <w:r w:rsidRPr="0037257D">
        <w:rPr>
          <w:rFonts w:ascii="Garamond" w:hAnsi="Garamond" w:cs="B Zar" w:hint="cs"/>
          <w:sz w:val="24"/>
          <w:szCs w:val="24"/>
          <w:rtl/>
          <w:lang w:bidi="fa-IR"/>
        </w:rPr>
        <w:t>یم،</w:t>
      </w:r>
      <w:r w:rsidRPr="0037257D">
        <w:rPr>
          <w:rFonts w:ascii="Garamond" w:hAnsi="Garamond" w:cs="B Zar"/>
          <w:sz w:val="24"/>
          <w:szCs w:val="24"/>
          <w:rtl/>
          <w:lang w:bidi="fa-IR"/>
        </w:rPr>
        <w:t xml:space="preserve"> با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w:t>
      </w:r>
      <w:r w:rsidR="009A2823" w:rsidRPr="0037257D">
        <w:rPr>
          <w:rFonts w:ascii="Garamond" w:hAnsi="Garamond" w:cs="B Zar" w:hint="cs"/>
          <w:sz w:val="24"/>
          <w:szCs w:val="24"/>
          <w:rtl/>
          <w:lang w:bidi="fa-IR"/>
        </w:rPr>
        <w:t xml:space="preserve">پژوهشگر چینی حوزه </w:t>
      </w:r>
      <w:r w:rsidRPr="0037257D">
        <w:rPr>
          <w:rFonts w:ascii="Garamond" w:hAnsi="Garamond" w:cs="B Zar"/>
          <w:sz w:val="24"/>
          <w:szCs w:val="24"/>
          <w:rtl/>
          <w:lang w:bidi="fa-IR"/>
        </w:rPr>
        <w:t>بازار</w:t>
      </w:r>
      <w:r w:rsidR="009A2823" w:rsidRPr="0037257D">
        <w:rPr>
          <w:rFonts w:ascii="Garamond" w:hAnsi="Garamond" w:cs="B Zar" w:hint="cs"/>
          <w:sz w:val="24"/>
          <w:szCs w:val="24"/>
          <w:rtl/>
          <w:lang w:bidi="fa-IR"/>
        </w:rPr>
        <w:t>یابی</w:t>
      </w:r>
      <w:r w:rsidRPr="0037257D">
        <w:rPr>
          <w:rFonts w:ascii="Garamond" w:hAnsi="Garamond" w:cs="B Zar"/>
          <w:sz w:val="24"/>
          <w:szCs w:val="24"/>
          <w:rtl/>
          <w:lang w:bidi="fa-IR"/>
        </w:rPr>
        <w:t xml:space="preserve"> صحبت م</w:t>
      </w:r>
      <w:r w:rsidRPr="0037257D">
        <w:rPr>
          <w:rFonts w:ascii="Garamond" w:hAnsi="Garamond" w:cs="B Zar" w:hint="cs"/>
          <w:sz w:val="24"/>
          <w:szCs w:val="24"/>
          <w:rtl/>
          <w:lang w:bidi="fa-IR"/>
        </w:rPr>
        <w:t>ی</w:t>
      </w:r>
      <w:r w:rsidR="009A2823" w:rsidRPr="0037257D">
        <w:rPr>
          <w:rFonts w:ascii="Garamond" w:hAnsi="Garamond" w:cs="B Zar"/>
          <w:sz w:val="24"/>
          <w:szCs w:val="24"/>
          <w:rtl/>
          <w:lang w:bidi="fa-IR"/>
        </w:rPr>
        <w:softHyphen/>
      </w:r>
      <w:r w:rsidRPr="0037257D">
        <w:rPr>
          <w:rFonts w:ascii="Garamond" w:hAnsi="Garamond" w:cs="B Zar"/>
          <w:sz w:val="24"/>
          <w:szCs w:val="24"/>
          <w:rtl/>
          <w:lang w:bidi="fa-IR"/>
        </w:rPr>
        <w:t>کن</w:t>
      </w:r>
      <w:r w:rsidRPr="0037257D">
        <w:rPr>
          <w:rFonts w:ascii="Garamond" w:hAnsi="Garamond" w:cs="B Zar" w:hint="cs"/>
          <w:sz w:val="24"/>
          <w:szCs w:val="24"/>
          <w:rtl/>
          <w:lang w:bidi="fa-IR"/>
        </w:rPr>
        <w:t>یم</w:t>
      </w:r>
      <w:r w:rsidR="009A2823" w:rsidRPr="0037257D">
        <w:rPr>
          <w:rFonts w:ascii="Garamond" w:hAnsi="Garamond" w:cs="B Zar" w:hint="cs"/>
          <w:sz w:val="24"/>
          <w:szCs w:val="24"/>
          <w:rtl/>
          <w:lang w:bidi="fa-IR"/>
        </w:rPr>
        <w:t>؟</w:t>
      </w:r>
      <w:r w:rsidRPr="0037257D">
        <w:rPr>
          <w:rFonts w:ascii="Garamond" w:hAnsi="Garamond" w:cs="B Zar"/>
          <w:sz w:val="24"/>
          <w:szCs w:val="24"/>
          <w:rtl/>
          <w:lang w:bidi="fa-IR"/>
        </w:rPr>
        <w:t xml:space="preserve"> برخ</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9A2823" w:rsidRPr="0037257D">
        <w:rPr>
          <w:rFonts w:ascii="Garamond" w:hAnsi="Garamond" w:cs="B Zar" w:hint="cs"/>
          <w:sz w:val="24"/>
          <w:szCs w:val="24"/>
          <w:rtl/>
          <w:lang w:bidi="fa-IR"/>
        </w:rPr>
        <w:t>حتی</w:t>
      </w:r>
      <w:r w:rsidRPr="0037257D">
        <w:rPr>
          <w:rFonts w:ascii="Garamond" w:hAnsi="Garamond" w:cs="B Zar"/>
          <w:sz w:val="24"/>
          <w:szCs w:val="24"/>
          <w:rtl/>
          <w:lang w:bidi="fa-IR"/>
        </w:rPr>
        <w:t xml:space="preserve"> تا آنجا پ</w:t>
      </w:r>
      <w:r w:rsidRPr="0037257D">
        <w:rPr>
          <w:rFonts w:ascii="Garamond" w:hAnsi="Garamond" w:cs="B Zar" w:hint="cs"/>
          <w:sz w:val="24"/>
          <w:szCs w:val="24"/>
          <w:rtl/>
          <w:lang w:bidi="fa-IR"/>
        </w:rPr>
        <w:t>یش</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9A2823" w:rsidRPr="0037257D">
        <w:rPr>
          <w:rFonts w:ascii="Garamond" w:hAnsi="Garamond" w:cs="B Zar"/>
          <w:sz w:val="24"/>
          <w:szCs w:val="24"/>
          <w:rtl/>
          <w:lang w:bidi="fa-IR"/>
        </w:rPr>
        <w:softHyphen/>
      </w:r>
      <w:r w:rsidRPr="0037257D">
        <w:rPr>
          <w:rFonts w:ascii="Garamond" w:hAnsi="Garamond" w:cs="B Zar" w:hint="cs"/>
          <w:sz w:val="24"/>
          <w:szCs w:val="24"/>
          <w:rtl/>
          <w:lang w:bidi="fa-IR"/>
        </w:rPr>
        <w:t>رو</w:t>
      </w:r>
      <w:r w:rsidR="009A2823" w:rsidRPr="0037257D">
        <w:rPr>
          <w:rFonts w:ascii="Garamond" w:hAnsi="Garamond" w:cs="B Zar" w:hint="cs"/>
          <w:sz w:val="24"/>
          <w:szCs w:val="24"/>
          <w:rtl/>
          <w:lang w:bidi="fa-IR"/>
        </w:rPr>
        <w:t>ن</w:t>
      </w:r>
      <w:r w:rsidRPr="0037257D">
        <w:rPr>
          <w:rFonts w:ascii="Garamond" w:hAnsi="Garamond" w:cs="B Zar" w:hint="cs"/>
          <w:sz w:val="24"/>
          <w:szCs w:val="24"/>
          <w:rtl/>
          <w:lang w:bidi="fa-IR"/>
        </w:rPr>
        <w:t>د</w:t>
      </w:r>
      <w:r w:rsidRPr="0037257D">
        <w:rPr>
          <w:rFonts w:ascii="Garamond" w:hAnsi="Garamond" w:cs="B Zar"/>
          <w:sz w:val="24"/>
          <w:szCs w:val="24"/>
          <w:rtl/>
          <w:lang w:bidi="fa-IR"/>
        </w:rPr>
        <w:t xml:space="preserve"> که </w:t>
      </w:r>
      <w:r w:rsidR="009A2823" w:rsidRPr="0037257D">
        <w:rPr>
          <w:rFonts w:ascii="Garamond" w:hAnsi="Garamond" w:cs="B Zar" w:hint="cs"/>
          <w:sz w:val="24"/>
          <w:szCs w:val="24"/>
          <w:rtl/>
          <w:lang w:bidi="fa-IR"/>
        </w:rPr>
        <w:t>مدعی می</w:t>
      </w:r>
      <w:r w:rsidR="009A2823" w:rsidRPr="0037257D">
        <w:rPr>
          <w:rFonts w:ascii="Garamond" w:hAnsi="Garamond" w:cs="B Zar"/>
          <w:sz w:val="24"/>
          <w:szCs w:val="24"/>
          <w:rtl/>
          <w:lang w:bidi="fa-IR"/>
        </w:rPr>
        <w:softHyphen/>
      </w:r>
      <w:r w:rsidR="009A2823" w:rsidRPr="0037257D">
        <w:rPr>
          <w:rFonts w:ascii="Garamond" w:hAnsi="Garamond" w:cs="B Zar" w:hint="cs"/>
          <w:sz w:val="24"/>
          <w:szCs w:val="24"/>
          <w:rtl/>
          <w:lang w:bidi="fa-IR"/>
        </w:rPr>
        <w:t>شوند</w:t>
      </w:r>
      <w:r w:rsidRPr="0037257D">
        <w:rPr>
          <w:rFonts w:ascii="Garamond" w:hAnsi="Garamond" w:cs="B Zar"/>
          <w:sz w:val="24"/>
          <w:szCs w:val="24"/>
          <w:rtl/>
          <w:lang w:bidi="fa-IR"/>
        </w:rPr>
        <w:t xml:space="preserve"> حت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حضور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خارج</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در طول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 xml:space="preserve"> مصاحبه م</w:t>
      </w:r>
      <w:r w:rsidRPr="0037257D">
        <w:rPr>
          <w:rFonts w:ascii="Garamond" w:hAnsi="Garamond" w:cs="B Zar" w:hint="cs"/>
          <w:sz w:val="24"/>
          <w:szCs w:val="24"/>
          <w:rtl/>
          <w:lang w:bidi="fa-IR"/>
        </w:rPr>
        <w:t>ی</w:t>
      </w:r>
      <w:r w:rsidR="009A2823" w:rsidRPr="0037257D">
        <w:rPr>
          <w:rFonts w:ascii="Garamond" w:hAnsi="Garamond" w:cs="B Zar"/>
          <w:sz w:val="24"/>
          <w:szCs w:val="24"/>
          <w:rtl/>
          <w:lang w:bidi="fa-IR"/>
        </w:rPr>
        <w:softHyphen/>
      </w:r>
      <w:r w:rsidRPr="0037257D">
        <w:rPr>
          <w:rFonts w:ascii="Garamond" w:hAnsi="Garamond" w:cs="B Zar" w:hint="cs"/>
          <w:sz w:val="24"/>
          <w:szCs w:val="24"/>
          <w:rtl/>
          <w:lang w:bidi="fa-IR"/>
        </w:rPr>
        <w:t>تواند</w:t>
      </w:r>
      <w:r w:rsidRPr="0037257D">
        <w:rPr>
          <w:rFonts w:ascii="Garamond" w:hAnsi="Garamond" w:cs="B Zar"/>
          <w:sz w:val="24"/>
          <w:szCs w:val="24"/>
          <w:rtl/>
          <w:lang w:bidi="fa-IR"/>
        </w:rPr>
        <w:t xml:space="preserve"> </w:t>
      </w:r>
      <w:r w:rsidR="009A2823" w:rsidRPr="0037257D">
        <w:rPr>
          <w:rFonts w:ascii="Garamond" w:hAnsi="Garamond" w:cs="B Zar" w:hint="cs"/>
          <w:sz w:val="24"/>
          <w:szCs w:val="24"/>
          <w:rtl/>
          <w:lang w:bidi="fa-IR"/>
        </w:rPr>
        <w:t xml:space="preserve">به </w:t>
      </w:r>
      <w:r w:rsidRPr="0037257D">
        <w:rPr>
          <w:rFonts w:ascii="Garamond" w:hAnsi="Garamond" w:cs="B Zar"/>
          <w:sz w:val="24"/>
          <w:szCs w:val="24"/>
          <w:rtl/>
          <w:lang w:bidi="fa-IR"/>
        </w:rPr>
        <w:t>روند کار</w:t>
      </w:r>
      <w:r w:rsidR="009A2823" w:rsidRPr="0037257D">
        <w:rPr>
          <w:rFonts w:ascii="Garamond" w:hAnsi="Garamond" w:cs="B Zar" w:hint="cs"/>
          <w:sz w:val="24"/>
          <w:szCs w:val="24"/>
          <w:rtl/>
          <w:lang w:bidi="fa-IR"/>
        </w:rPr>
        <w:t xml:space="preserve"> خدشه وارد</w:t>
      </w:r>
      <w:r w:rsidRPr="0037257D">
        <w:rPr>
          <w:rFonts w:ascii="Garamond" w:hAnsi="Garamond" w:cs="B Zar"/>
          <w:sz w:val="24"/>
          <w:szCs w:val="24"/>
          <w:rtl/>
          <w:lang w:bidi="fa-IR"/>
        </w:rPr>
        <w:t xml:space="preserve"> کند. البته راه</w:t>
      </w:r>
      <w:r w:rsidR="009A2823"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یی</w:t>
      </w:r>
      <w:r w:rsidR="00A53298" w:rsidRPr="0037257D">
        <w:rPr>
          <w:rFonts w:ascii="Garamond" w:hAnsi="Garamond" w:cs="B Zar" w:hint="cs"/>
          <w:sz w:val="24"/>
          <w:szCs w:val="24"/>
          <w:rtl/>
          <w:lang w:bidi="fa-IR"/>
        </w:rPr>
        <w:t xml:space="preserve"> نیز</w:t>
      </w:r>
      <w:r w:rsidRPr="0037257D">
        <w:rPr>
          <w:rFonts w:ascii="Garamond" w:hAnsi="Garamond" w:cs="B Zar"/>
          <w:sz w:val="24"/>
          <w:szCs w:val="24"/>
          <w:rtl/>
          <w:lang w:bidi="fa-IR"/>
        </w:rPr>
        <w:t xml:space="preserve"> برا</w:t>
      </w:r>
      <w:r w:rsidR="00A53298" w:rsidRPr="0037257D">
        <w:rPr>
          <w:rFonts w:ascii="Garamond" w:hAnsi="Garamond" w:cs="B Zar" w:hint="cs"/>
          <w:sz w:val="24"/>
          <w:szCs w:val="24"/>
          <w:rtl/>
          <w:lang w:bidi="fa-IR"/>
        </w:rPr>
        <w:t>ی فائق آمدن بر این نگرانی وجود دارد؛</w:t>
      </w:r>
      <w:r w:rsidRPr="0037257D">
        <w:rPr>
          <w:rFonts w:ascii="Garamond" w:hAnsi="Garamond" w:cs="B Zar"/>
          <w:sz w:val="24"/>
          <w:szCs w:val="24"/>
          <w:rtl/>
          <w:lang w:bidi="fa-IR"/>
        </w:rPr>
        <w:t xml:space="preserve"> نشستن پشت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آ</w:t>
      </w:r>
      <w:r w:rsidRPr="0037257D">
        <w:rPr>
          <w:rFonts w:ascii="Garamond" w:hAnsi="Garamond" w:cs="B Zar" w:hint="cs"/>
          <w:sz w:val="24"/>
          <w:szCs w:val="24"/>
          <w:rtl/>
          <w:lang w:bidi="fa-IR"/>
        </w:rPr>
        <w:t>ینه</w:t>
      </w:r>
      <w:r w:rsidRPr="0037257D">
        <w:rPr>
          <w:rFonts w:ascii="Garamond" w:hAnsi="Garamond" w:cs="B Zar"/>
          <w:sz w:val="24"/>
          <w:szCs w:val="24"/>
          <w:rtl/>
          <w:lang w:bidi="fa-IR"/>
        </w:rPr>
        <w:t xml:space="preserve"> دو طرفه در جلسات گروه</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متمرکز،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w:t>
      </w:r>
      <w:r w:rsidR="00A53298" w:rsidRPr="0037257D">
        <w:rPr>
          <w:rFonts w:ascii="Garamond" w:hAnsi="Garamond" w:cs="B Zar" w:hint="cs"/>
          <w:sz w:val="24"/>
          <w:szCs w:val="24"/>
          <w:rtl/>
          <w:lang w:bidi="fa-IR"/>
        </w:rPr>
        <w:t>به</w:t>
      </w:r>
      <w:r w:rsidR="00A53298" w:rsidRPr="0037257D">
        <w:rPr>
          <w:rFonts w:ascii="Garamond" w:hAnsi="Garamond" w:cs="B Zar"/>
          <w:sz w:val="24"/>
          <w:szCs w:val="24"/>
          <w:rtl/>
          <w:lang w:bidi="fa-IR"/>
        </w:rPr>
        <w:softHyphen/>
      </w:r>
      <w:r w:rsidR="00A53298" w:rsidRPr="0037257D">
        <w:rPr>
          <w:rFonts w:ascii="Garamond" w:hAnsi="Garamond" w:cs="B Zar" w:hint="cs"/>
          <w:sz w:val="24"/>
          <w:szCs w:val="24"/>
          <w:rtl/>
          <w:lang w:bidi="fa-IR"/>
        </w:rPr>
        <w:t xml:space="preserve">عنوان یک پیشنهاد </w:t>
      </w:r>
      <w:r w:rsidRPr="0037257D">
        <w:rPr>
          <w:rFonts w:ascii="Garamond" w:hAnsi="Garamond" w:cs="B Zar"/>
          <w:sz w:val="24"/>
          <w:szCs w:val="24"/>
          <w:rtl/>
          <w:lang w:bidi="fa-IR"/>
        </w:rPr>
        <w:t>کمتر رضا</w:t>
      </w:r>
      <w:r w:rsidRPr="0037257D">
        <w:rPr>
          <w:rFonts w:ascii="Garamond" w:hAnsi="Garamond" w:cs="B Zar" w:hint="cs"/>
          <w:sz w:val="24"/>
          <w:szCs w:val="24"/>
          <w:rtl/>
          <w:lang w:bidi="fa-IR"/>
        </w:rPr>
        <w:t>یت</w:t>
      </w:r>
      <w:r w:rsidR="00A53298" w:rsidRPr="0037257D">
        <w:rPr>
          <w:rFonts w:ascii="Garamond" w:hAnsi="Garamond" w:cs="B Zar"/>
          <w:sz w:val="24"/>
          <w:szCs w:val="24"/>
          <w:rtl/>
          <w:lang w:bidi="fa-IR"/>
        </w:rPr>
        <w:softHyphen/>
      </w:r>
      <w:r w:rsidRPr="0037257D">
        <w:rPr>
          <w:rFonts w:ascii="Garamond" w:hAnsi="Garamond" w:cs="B Zar"/>
          <w:sz w:val="24"/>
          <w:szCs w:val="24"/>
          <w:rtl/>
          <w:lang w:bidi="fa-IR"/>
        </w:rPr>
        <w:t>بخش) گوش دادن به نوارها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ضبط شده م</w:t>
      </w:r>
      <w:r w:rsidRPr="0037257D">
        <w:rPr>
          <w:rFonts w:ascii="Garamond" w:hAnsi="Garamond" w:cs="B Zar" w:hint="cs"/>
          <w:sz w:val="24"/>
          <w:szCs w:val="24"/>
          <w:rtl/>
          <w:lang w:bidi="fa-IR"/>
        </w:rPr>
        <w:t>ی</w:t>
      </w:r>
      <w:r w:rsidR="00A53298" w:rsidRPr="0037257D">
        <w:rPr>
          <w:rFonts w:ascii="Garamond" w:hAnsi="Garamond" w:cs="B Zar"/>
          <w:sz w:val="24"/>
          <w:szCs w:val="24"/>
          <w:rtl/>
          <w:lang w:bidi="fa-IR"/>
        </w:rPr>
        <w:softHyphen/>
      </w:r>
      <w:r w:rsidRPr="0037257D">
        <w:rPr>
          <w:rFonts w:ascii="Garamond" w:hAnsi="Garamond" w:cs="B Zar"/>
          <w:sz w:val="24"/>
          <w:szCs w:val="24"/>
          <w:rtl/>
          <w:lang w:bidi="fa-IR"/>
        </w:rPr>
        <w:t>تواند</w:t>
      </w:r>
      <w:r w:rsidR="00A53298" w:rsidRPr="0037257D">
        <w:rPr>
          <w:rFonts w:ascii="Garamond" w:hAnsi="Garamond" w:cs="B Zar" w:hint="cs"/>
          <w:sz w:val="24"/>
          <w:szCs w:val="24"/>
          <w:rtl/>
          <w:lang w:bidi="fa-IR"/>
        </w:rPr>
        <w:t xml:space="preserve"> در انتقال مهمترین نکات کمک کننده باشد</w:t>
      </w:r>
      <w:r w:rsidRPr="0037257D">
        <w:rPr>
          <w:rFonts w:ascii="Garamond" w:hAnsi="Garamond" w:cs="B Zar"/>
          <w:sz w:val="24"/>
          <w:szCs w:val="24"/>
          <w:rtl/>
          <w:lang w:bidi="fa-IR"/>
        </w:rPr>
        <w:t xml:space="preserve">. </w:t>
      </w:r>
      <w:r w:rsidR="00A53298" w:rsidRPr="0037257D">
        <w:rPr>
          <w:rFonts w:ascii="Garamond" w:hAnsi="Garamond" w:cs="B Zar" w:hint="cs"/>
          <w:sz w:val="24"/>
          <w:szCs w:val="24"/>
          <w:rtl/>
          <w:lang w:bidi="fa-IR"/>
        </w:rPr>
        <w:t>موضوع دیگر آن است که</w:t>
      </w:r>
      <w:r w:rsidRPr="0037257D">
        <w:rPr>
          <w:rFonts w:ascii="Garamond" w:hAnsi="Garamond" w:cs="B Zar"/>
          <w:sz w:val="24"/>
          <w:szCs w:val="24"/>
          <w:rtl/>
          <w:lang w:bidi="fa-IR"/>
        </w:rPr>
        <w:t xml:space="preserve"> </w:t>
      </w:r>
      <w:r w:rsidR="00A53298" w:rsidRPr="0037257D">
        <w:rPr>
          <w:rFonts w:ascii="Garamond" w:hAnsi="Garamond" w:cs="B Zar" w:hint="cs"/>
          <w:sz w:val="24"/>
          <w:szCs w:val="24"/>
          <w:rtl/>
          <w:lang w:bidi="fa-IR"/>
        </w:rPr>
        <w:t>حضور خارجی</w:t>
      </w:r>
      <w:r w:rsidR="00A53298" w:rsidRPr="0037257D">
        <w:rPr>
          <w:rFonts w:ascii="Garamond" w:hAnsi="Garamond" w:cs="B Zar"/>
          <w:sz w:val="24"/>
          <w:szCs w:val="24"/>
          <w:rtl/>
          <w:lang w:bidi="fa-IR"/>
        </w:rPr>
        <w:softHyphen/>
      </w:r>
      <w:r w:rsidR="00A53298" w:rsidRPr="0037257D">
        <w:rPr>
          <w:rFonts w:ascii="Garamond" w:hAnsi="Garamond" w:cs="B Zar" w:hint="cs"/>
          <w:sz w:val="24"/>
          <w:szCs w:val="24"/>
          <w:rtl/>
          <w:lang w:bidi="fa-IR"/>
        </w:rPr>
        <w:t xml:space="preserve">ها در جلسات تحقیقاتی محصولات مختلف احتمالا تاثیرات متفاوتی به همراه خواهد داشت؛ </w:t>
      </w:r>
      <w:r w:rsidR="00A53298" w:rsidRPr="0037257D">
        <w:rPr>
          <w:rFonts w:ascii="Garamond" w:hAnsi="Garamond" w:cs="B Zar"/>
          <w:sz w:val="24"/>
          <w:szCs w:val="24"/>
          <w:lang w:bidi="fa-IR"/>
        </w:rPr>
        <w:t>]</w:t>
      </w:r>
      <w:r w:rsidR="00A53298" w:rsidRPr="0037257D">
        <w:rPr>
          <w:rFonts w:ascii="Garamond" w:hAnsi="Garamond" w:cs="B Zar" w:hint="cs"/>
          <w:sz w:val="24"/>
          <w:szCs w:val="24"/>
          <w:rtl/>
          <w:lang w:bidi="fa-IR"/>
        </w:rPr>
        <w:t>برای مثال،</w:t>
      </w:r>
      <w:r w:rsidR="00A53298" w:rsidRPr="0037257D">
        <w:rPr>
          <w:rFonts w:ascii="Garamond" w:hAnsi="Garamond" w:cs="B Zar"/>
          <w:sz w:val="24"/>
          <w:szCs w:val="24"/>
          <w:lang w:bidi="fa-IR"/>
        </w:rPr>
        <w:t>[</w:t>
      </w:r>
      <w:r w:rsidR="00B25505" w:rsidRPr="0037257D">
        <w:rPr>
          <w:rFonts w:ascii="Garamond" w:hAnsi="Garamond" w:cs="B Zar" w:hint="cs"/>
          <w:sz w:val="24"/>
          <w:szCs w:val="24"/>
          <w:rtl/>
          <w:lang w:bidi="fa-IR"/>
        </w:rPr>
        <w:t xml:space="preserve"> </w:t>
      </w:r>
      <w:r w:rsidR="00640381" w:rsidRPr="0037257D">
        <w:rPr>
          <w:rFonts w:ascii="Garamond" w:hAnsi="Garamond" w:cs="B Zar" w:hint="cs"/>
          <w:sz w:val="24"/>
          <w:szCs w:val="24"/>
          <w:rtl/>
          <w:lang w:bidi="fa-IR"/>
        </w:rPr>
        <w:t xml:space="preserve">فرآیند </w:t>
      </w:r>
      <w:r w:rsidR="00B25505" w:rsidRPr="0037257D">
        <w:rPr>
          <w:rFonts w:ascii="Garamond" w:hAnsi="Garamond" w:cs="B Zar" w:hint="cs"/>
          <w:sz w:val="24"/>
          <w:szCs w:val="24"/>
          <w:rtl/>
          <w:lang w:bidi="fa-IR"/>
        </w:rPr>
        <w:t xml:space="preserve"> </w:t>
      </w:r>
      <w:r w:rsidRPr="0037257D">
        <w:rPr>
          <w:rFonts w:ascii="Garamond" w:hAnsi="Garamond" w:cs="B Zar"/>
          <w:sz w:val="24"/>
          <w:szCs w:val="24"/>
          <w:rtl/>
          <w:lang w:bidi="fa-IR"/>
        </w:rPr>
        <w:t>مصاحبه</w:t>
      </w:r>
      <w:r w:rsidR="00A53298" w:rsidRPr="0037257D">
        <w:rPr>
          <w:rFonts w:ascii="Garamond" w:hAnsi="Garamond" w:cs="B Zar"/>
          <w:sz w:val="24"/>
          <w:szCs w:val="24"/>
          <w:rtl/>
          <w:lang w:bidi="fa-IR"/>
        </w:rPr>
        <w:softHyphen/>
      </w:r>
      <w:r w:rsidR="00B25505" w:rsidRPr="0037257D">
        <w:rPr>
          <w:rFonts w:ascii="Garamond" w:hAnsi="Garamond" w:cs="B Zar"/>
          <w:sz w:val="24"/>
          <w:szCs w:val="24"/>
          <w:rtl/>
          <w:lang w:bidi="fa-IR"/>
        </w:rPr>
        <w:softHyphen/>
      </w:r>
      <w:r w:rsidR="00B25505"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مربوط به محصولات لوکس </w:t>
      </w:r>
      <w:r w:rsidR="00B25505" w:rsidRPr="0037257D">
        <w:rPr>
          <w:rFonts w:ascii="Garamond" w:hAnsi="Garamond" w:cs="B Zar" w:hint="cs"/>
          <w:sz w:val="24"/>
          <w:szCs w:val="24"/>
          <w:rtl/>
          <w:lang w:bidi="fa-IR"/>
        </w:rPr>
        <w:t xml:space="preserve">احتمالا بسیار </w:t>
      </w:r>
      <w:r w:rsidRPr="0037257D">
        <w:rPr>
          <w:rFonts w:ascii="Garamond" w:hAnsi="Garamond" w:cs="B Zar"/>
          <w:sz w:val="24"/>
          <w:szCs w:val="24"/>
          <w:rtl/>
          <w:lang w:bidi="fa-IR"/>
        </w:rPr>
        <w:t>کم</w:t>
      </w:r>
      <w:r w:rsidR="00B25505" w:rsidRPr="0037257D">
        <w:rPr>
          <w:rFonts w:ascii="Garamond" w:hAnsi="Garamond" w:cs="B Zar"/>
          <w:sz w:val="24"/>
          <w:szCs w:val="24"/>
          <w:rtl/>
          <w:lang w:bidi="fa-IR"/>
        </w:rPr>
        <w:softHyphen/>
      </w:r>
      <w:r w:rsidRPr="0037257D">
        <w:rPr>
          <w:rFonts w:ascii="Garamond" w:hAnsi="Garamond" w:cs="B Zar"/>
          <w:sz w:val="24"/>
          <w:szCs w:val="24"/>
          <w:rtl/>
          <w:lang w:bidi="fa-IR"/>
        </w:rPr>
        <w:t>تر از مصاحبه</w:t>
      </w:r>
      <w:r w:rsidR="00A53298"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مربوط به کالاها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مصرف</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ارزان</w:t>
      </w:r>
      <w:r w:rsidR="00A53298" w:rsidRPr="0037257D">
        <w:rPr>
          <w:rFonts w:ascii="Garamond" w:hAnsi="Garamond" w:cs="B Zar"/>
          <w:sz w:val="24"/>
          <w:szCs w:val="24"/>
          <w:rtl/>
          <w:lang w:bidi="fa-IR"/>
        </w:rPr>
        <w:softHyphen/>
      </w:r>
      <w:r w:rsidRPr="0037257D">
        <w:rPr>
          <w:rFonts w:ascii="Garamond" w:hAnsi="Garamond" w:cs="B Zar"/>
          <w:sz w:val="24"/>
          <w:szCs w:val="24"/>
          <w:rtl/>
          <w:lang w:bidi="fa-IR"/>
        </w:rPr>
        <w:t xml:space="preserve">تر </w:t>
      </w:r>
      <w:r w:rsidR="00B25505" w:rsidRPr="0037257D">
        <w:rPr>
          <w:rFonts w:ascii="Garamond" w:hAnsi="Garamond" w:cs="B Zar" w:hint="cs"/>
          <w:sz w:val="24"/>
          <w:szCs w:val="24"/>
          <w:rtl/>
          <w:lang w:bidi="fa-IR"/>
        </w:rPr>
        <w:t>تحت تاثیر حضور یک خارجی قرار خواهند گرفت.</w:t>
      </w:r>
    </w:p>
    <w:p w14:paraId="307D6A6E" w14:textId="0BB57D7E" w:rsidR="0005624E" w:rsidRPr="0037257D" w:rsidRDefault="00B25505"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با وجود تمامی مواردی که در مورد چین گفته شد</w:t>
      </w:r>
      <w:r w:rsidR="0005624E" w:rsidRPr="0037257D">
        <w:rPr>
          <w:rFonts w:ascii="Garamond" w:hAnsi="Garamond" w:cs="B Zar"/>
          <w:sz w:val="24"/>
          <w:szCs w:val="24"/>
          <w:rtl/>
          <w:lang w:bidi="fa-IR"/>
        </w:rPr>
        <w:t xml:space="preserve">، </w:t>
      </w:r>
      <w:r w:rsidRPr="0037257D">
        <w:rPr>
          <w:rFonts w:ascii="Garamond" w:hAnsi="Garamond" w:cs="B Zar" w:hint="cs"/>
          <w:sz w:val="24"/>
          <w:szCs w:val="24"/>
          <w:rtl/>
          <w:lang w:bidi="fa-IR"/>
        </w:rPr>
        <w:t>ع</w:t>
      </w:r>
      <w:r w:rsidR="0005624E" w:rsidRPr="0037257D">
        <w:rPr>
          <w:rFonts w:ascii="Garamond" w:hAnsi="Garamond" w:cs="B Zar"/>
          <w:sz w:val="24"/>
          <w:szCs w:val="24"/>
          <w:rtl/>
          <w:lang w:bidi="fa-IR"/>
        </w:rPr>
        <w:t xml:space="preserve">کس </w:t>
      </w:r>
      <w:r w:rsidRPr="0037257D">
        <w:rPr>
          <w:rFonts w:ascii="Garamond" w:hAnsi="Garamond" w:cs="B Zar" w:hint="cs"/>
          <w:sz w:val="24"/>
          <w:szCs w:val="24"/>
          <w:rtl/>
          <w:lang w:bidi="fa-IR"/>
        </w:rPr>
        <w:t>این موارد</w:t>
      </w:r>
      <w:r w:rsidR="0005624E" w:rsidRPr="0037257D">
        <w:rPr>
          <w:rFonts w:ascii="Garamond" w:hAnsi="Garamond" w:cs="B Zar"/>
          <w:sz w:val="24"/>
          <w:szCs w:val="24"/>
          <w:rtl/>
          <w:lang w:bidi="fa-IR"/>
        </w:rPr>
        <w:t xml:space="preserve"> ن</w:t>
      </w:r>
      <w:r w:rsidR="0005624E" w:rsidRPr="0037257D">
        <w:rPr>
          <w:rFonts w:ascii="Garamond" w:hAnsi="Garamond" w:cs="B Zar" w:hint="cs"/>
          <w:sz w:val="24"/>
          <w:szCs w:val="24"/>
          <w:rtl/>
          <w:lang w:bidi="fa-IR"/>
        </w:rPr>
        <w:t>یز</w:t>
      </w:r>
      <w:r w:rsidR="0005624E" w:rsidRPr="0037257D">
        <w:rPr>
          <w:rFonts w:ascii="Garamond" w:hAnsi="Garamond" w:cs="B Zar"/>
          <w:sz w:val="24"/>
          <w:szCs w:val="24"/>
          <w:rtl/>
          <w:lang w:bidi="fa-IR"/>
        </w:rPr>
        <w:t xml:space="preserve"> م</w:t>
      </w:r>
      <w:r w:rsidR="0005624E"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05624E" w:rsidRPr="0037257D">
        <w:rPr>
          <w:rFonts w:ascii="Garamond" w:hAnsi="Garamond" w:cs="B Zar"/>
          <w:sz w:val="24"/>
          <w:szCs w:val="24"/>
          <w:rtl/>
          <w:lang w:bidi="fa-IR"/>
        </w:rPr>
        <w:t xml:space="preserve">تواند صادق باشد. </w:t>
      </w:r>
      <w:r w:rsidRPr="0037257D">
        <w:rPr>
          <w:rFonts w:ascii="Garamond" w:hAnsi="Garamond" w:cs="B Zar"/>
          <w:sz w:val="24"/>
          <w:szCs w:val="24"/>
          <w:lang w:bidi="fa-IR"/>
        </w:rPr>
        <w:t>]</w:t>
      </w:r>
      <w:r w:rsidRPr="0037257D">
        <w:rPr>
          <w:rFonts w:ascii="Garamond" w:hAnsi="Garamond" w:cs="B Zar" w:hint="cs"/>
          <w:sz w:val="24"/>
          <w:szCs w:val="24"/>
          <w:rtl/>
          <w:lang w:bidi="fa-IR"/>
        </w:rPr>
        <w:t>در یک تحقیق بازار،</w:t>
      </w:r>
      <w:r w:rsidRPr="0037257D">
        <w:rPr>
          <w:rFonts w:ascii="Garamond" w:hAnsi="Garamond" w:cs="B Zar"/>
          <w:sz w:val="24"/>
          <w:szCs w:val="24"/>
          <w:lang w:bidi="fa-IR"/>
        </w:rPr>
        <w:t>[</w:t>
      </w:r>
      <w:r w:rsidRPr="0037257D">
        <w:rPr>
          <w:rFonts w:ascii="Garamond" w:hAnsi="Garamond" w:cs="B Zar" w:hint="cs"/>
          <w:sz w:val="24"/>
          <w:szCs w:val="24"/>
          <w:rtl/>
          <w:lang w:bidi="fa-IR"/>
        </w:rPr>
        <w:t xml:space="preserve"> تقریبا همه چیز</w:t>
      </w:r>
      <w:r w:rsidR="0005624E" w:rsidRPr="0037257D">
        <w:rPr>
          <w:rFonts w:ascii="Garamond" w:hAnsi="Garamond" w:cs="B Zar"/>
          <w:sz w:val="24"/>
          <w:szCs w:val="24"/>
          <w:rtl/>
          <w:lang w:bidi="fa-IR"/>
        </w:rPr>
        <w:t xml:space="preserve"> به دسته</w:t>
      </w:r>
      <w:r w:rsidRPr="0037257D">
        <w:rPr>
          <w:rFonts w:ascii="Garamond" w:hAnsi="Garamond" w:cs="B Zar"/>
          <w:sz w:val="24"/>
          <w:szCs w:val="24"/>
          <w:rtl/>
          <w:lang w:bidi="fa-IR"/>
        </w:rPr>
        <w:softHyphen/>
      </w:r>
      <w:r w:rsidR="0005624E" w:rsidRPr="0037257D">
        <w:rPr>
          <w:rFonts w:ascii="Garamond" w:hAnsi="Garamond" w:cs="B Zar"/>
          <w:sz w:val="24"/>
          <w:szCs w:val="24"/>
          <w:rtl/>
          <w:lang w:bidi="fa-IR"/>
        </w:rPr>
        <w:t>بند</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محصول،</w:t>
      </w:r>
      <w:r w:rsidRPr="0037257D">
        <w:rPr>
          <w:rFonts w:ascii="Garamond" w:hAnsi="Garamond" w:cs="B Zar" w:hint="cs"/>
          <w:sz w:val="24"/>
          <w:szCs w:val="24"/>
          <w:rtl/>
          <w:lang w:bidi="fa-IR"/>
        </w:rPr>
        <w:t xml:space="preserve"> میزان اعتماد به نفس</w:t>
      </w:r>
      <w:r w:rsidR="0005624E" w:rsidRPr="0037257D">
        <w:rPr>
          <w:rFonts w:ascii="Garamond" w:hAnsi="Garamond" w:cs="B Zar"/>
          <w:sz w:val="24"/>
          <w:szCs w:val="24"/>
          <w:rtl/>
          <w:lang w:bidi="fa-IR"/>
        </w:rPr>
        <w:t xml:space="preserve"> پاسخ دهندگان</w:t>
      </w:r>
      <w:r w:rsidRPr="0037257D">
        <w:rPr>
          <w:rFonts w:ascii="Garamond" w:hAnsi="Garamond" w:cs="B Zar" w:hint="cs"/>
          <w:sz w:val="24"/>
          <w:szCs w:val="24"/>
          <w:rtl/>
          <w:lang w:bidi="fa-IR"/>
        </w:rPr>
        <w:t xml:space="preserve"> و عادتشان به</w:t>
      </w:r>
      <w:r w:rsidR="0005624E" w:rsidRPr="0037257D">
        <w:rPr>
          <w:rFonts w:ascii="Garamond" w:hAnsi="Garamond" w:cs="B Zar"/>
          <w:sz w:val="24"/>
          <w:szCs w:val="24"/>
          <w:rtl/>
          <w:lang w:bidi="fa-IR"/>
        </w:rPr>
        <w:t xml:space="preserve"> خارج</w:t>
      </w:r>
      <w:r w:rsidR="0005624E"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05624E" w:rsidRPr="0037257D">
        <w:rPr>
          <w:rFonts w:ascii="Garamond" w:hAnsi="Garamond" w:cs="B Zar"/>
          <w:sz w:val="24"/>
          <w:szCs w:val="24"/>
          <w:rtl/>
          <w:lang w:bidi="fa-IR"/>
        </w:rPr>
        <w:t>ها و</w:t>
      </w:r>
      <w:r w:rsidRPr="0037257D">
        <w:rPr>
          <w:rFonts w:ascii="Garamond" w:hAnsi="Garamond" w:cs="B Zar" w:hint="cs"/>
          <w:sz w:val="24"/>
          <w:szCs w:val="24"/>
          <w:rtl/>
          <w:lang w:bidi="fa-IR"/>
        </w:rPr>
        <w:t xml:space="preserve"> همینطور توانایی یک </w:t>
      </w:r>
      <w:r w:rsidR="0005624E" w:rsidRPr="0037257D">
        <w:rPr>
          <w:rFonts w:ascii="Garamond" w:hAnsi="Garamond" w:cs="B Zar"/>
          <w:sz w:val="24"/>
          <w:szCs w:val="24"/>
          <w:rtl/>
          <w:lang w:bidi="fa-IR"/>
        </w:rPr>
        <w:t>خارج</w:t>
      </w:r>
      <w:r w:rsidR="0005624E" w:rsidRPr="0037257D">
        <w:rPr>
          <w:rFonts w:ascii="Garamond" w:hAnsi="Garamond" w:cs="B Zar" w:hint="cs"/>
          <w:sz w:val="24"/>
          <w:szCs w:val="24"/>
          <w:rtl/>
          <w:lang w:bidi="fa-IR"/>
        </w:rPr>
        <w:t>ی</w:t>
      </w:r>
      <w:r w:rsidRPr="0037257D">
        <w:rPr>
          <w:rFonts w:ascii="Garamond" w:hAnsi="Garamond" w:cs="B Zar" w:hint="cs"/>
          <w:sz w:val="24"/>
          <w:szCs w:val="24"/>
          <w:rtl/>
          <w:lang w:bidi="fa-IR"/>
        </w:rPr>
        <w:t xml:space="preserve"> برای وفق دادن خود با مردم محلی بستگی</w:t>
      </w:r>
      <w:r w:rsidR="0005624E" w:rsidRPr="0037257D">
        <w:rPr>
          <w:rFonts w:ascii="Garamond" w:hAnsi="Garamond" w:cs="B Zar"/>
          <w:sz w:val="24"/>
          <w:szCs w:val="24"/>
          <w:rtl/>
          <w:lang w:bidi="fa-IR"/>
        </w:rPr>
        <w:t xml:space="preserve"> دارد. بخش اول</w:t>
      </w:r>
      <w:r w:rsidR="0005624E" w:rsidRPr="0037257D">
        <w:rPr>
          <w:rFonts w:ascii="Garamond" w:hAnsi="Garamond" w:cs="B Zar" w:hint="cs"/>
          <w:sz w:val="24"/>
          <w:szCs w:val="24"/>
          <w:rtl/>
          <w:lang w:bidi="fa-IR"/>
        </w:rPr>
        <w:t>یه</w:t>
      </w:r>
      <w:r w:rsidR="0005624E" w:rsidRPr="0037257D">
        <w:rPr>
          <w:rFonts w:ascii="Garamond" w:hAnsi="Garamond" w:cs="B Zar"/>
          <w:sz w:val="24"/>
          <w:szCs w:val="24"/>
          <w:rtl/>
          <w:lang w:bidi="fa-IR"/>
        </w:rPr>
        <w:t xml:space="preserve"> هر گروه </w:t>
      </w:r>
      <w:r w:rsidRPr="0037257D">
        <w:rPr>
          <w:rFonts w:ascii="Garamond" w:hAnsi="Garamond" w:cs="B Zar" w:hint="cs"/>
          <w:sz w:val="24"/>
          <w:szCs w:val="24"/>
          <w:rtl/>
          <w:lang w:bidi="fa-IR"/>
        </w:rPr>
        <w:t>متمرکز</w:t>
      </w:r>
      <w:r w:rsidR="0005624E"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قدری </w:t>
      </w:r>
      <w:r w:rsidR="0005624E" w:rsidRPr="0037257D">
        <w:rPr>
          <w:rFonts w:ascii="Garamond" w:hAnsi="Garamond" w:cs="B Zar"/>
          <w:sz w:val="24"/>
          <w:szCs w:val="24"/>
          <w:rtl/>
          <w:lang w:bidi="fa-IR"/>
        </w:rPr>
        <w:t>غ</w:t>
      </w:r>
      <w:r w:rsidR="0005624E" w:rsidRPr="0037257D">
        <w:rPr>
          <w:rFonts w:ascii="Garamond" w:hAnsi="Garamond" w:cs="B Zar" w:hint="cs"/>
          <w:sz w:val="24"/>
          <w:szCs w:val="24"/>
          <w:rtl/>
          <w:lang w:bidi="fa-IR"/>
        </w:rPr>
        <w:t>یرطبیعی</w:t>
      </w:r>
      <w:r w:rsidR="0005624E"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بوده</w:t>
      </w:r>
      <w:r w:rsidR="0005624E" w:rsidRPr="0037257D">
        <w:rPr>
          <w:rFonts w:ascii="Garamond" w:hAnsi="Garamond" w:cs="B Zar"/>
          <w:sz w:val="24"/>
          <w:szCs w:val="24"/>
          <w:rtl/>
          <w:lang w:bidi="fa-IR"/>
        </w:rPr>
        <w:t xml:space="preserve"> و به هر حال با</w:t>
      </w:r>
      <w:r w:rsidR="0005624E" w:rsidRPr="0037257D">
        <w:rPr>
          <w:rFonts w:ascii="Garamond" w:hAnsi="Garamond" w:cs="B Zar" w:hint="cs"/>
          <w:sz w:val="24"/>
          <w:szCs w:val="24"/>
          <w:rtl/>
          <w:lang w:bidi="fa-IR"/>
        </w:rPr>
        <w:t>ید</w:t>
      </w:r>
      <w:r w:rsidRPr="0037257D">
        <w:rPr>
          <w:rFonts w:ascii="Garamond" w:hAnsi="Garamond" w:cs="B Zar" w:hint="cs"/>
          <w:sz w:val="24"/>
          <w:szCs w:val="24"/>
          <w:rtl/>
          <w:lang w:bidi="fa-IR"/>
        </w:rPr>
        <w:t xml:space="preserve"> در نهایت</w:t>
      </w:r>
      <w:r w:rsidR="0005624E" w:rsidRPr="0037257D">
        <w:rPr>
          <w:rFonts w:ascii="Garamond" w:hAnsi="Garamond" w:cs="B Zar"/>
          <w:sz w:val="24"/>
          <w:szCs w:val="24"/>
          <w:rtl/>
          <w:lang w:bidi="fa-IR"/>
        </w:rPr>
        <w:t xml:space="preserve"> کنار گذاشته شود. </w:t>
      </w:r>
      <w:r w:rsidR="0005624E" w:rsidRPr="0037257D">
        <w:rPr>
          <w:rFonts w:ascii="Garamond" w:hAnsi="Garamond" w:cs="B Zar"/>
          <w:sz w:val="24"/>
          <w:szCs w:val="24"/>
          <w:rtl/>
          <w:lang w:bidi="fa-IR"/>
        </w:rPr>
        <w:lastRenderedPageBreak/>
        <w:t>معمولا پاسخ</w:t>
      </w:r>
      <w:r w:rsidR="00C43B57" w:rsidRPr="0037257D">
        <w:rPr>
          <w:rFonts w:ascii="Garamond" w:hAnsi="Garamond" w:cs="B Zar"/>
          <w:sz w:val="24"/>
          <w:szCs w:val="24"/>
          <w:rtl/>
          <w:lang w:bidi="fa-IR"/>
        </w:rPr>
        <w:softHyphen/>
      </w:r>
      <w:r w:rsidR="0005624E" w:rsidRPr="0037257D">
        <w:rPr>
          <w:rFonts w:ascii="Garamond" w:hAnsi="Garamond" w:cs="B Zar"/>
          <w:sz w:val="24"/>
          <w:szCs w:val="24"/>
          <w:rtl/>
          <w:lang w:bidi="fa-IR"/>
        </w:rPr>
        <w:t xml:space="preserve">دهندگان پس از </w:t>
      </w:r>
      <w:r w:rsidR="00C43B57" w:rsidRPr="0037257D">
        <w:rPr>
          <w:rFonts w:ascii="Garamond" w:hAnsi="Garamond" w:cs="B Zar" w:hint="cs"/>
          <w:sz w:val="24"/>
          <w:szCs w:val="24"/>
          <w:rtl/>
          <w:lang w:bidi="fa-IR"/>
        </w:rPr>
        <w:t xml:space="preserve">آغاز </w:t>
      </w:r>
      <w:r w:rsidR="00C43B57" w:rsidRPr="0037257D">
        <w:rPr>
          <w:rFonts w:ascii="Garamond" w:hAnsi="Garamond" w:cs="B Zar"/>
          <w:sz w:val="24"/>
          <w:szCs w:val="24"/>
          <w:lang w:bidi="fa-IR"/>
        </w:rPr>
        <w:t>]</w:t>
      </w:r>
      <w:r w:rsidR="00C43B57" w:rsidRPr="0037257D">
        <w:rPr>
          <w:rFonts w:ascii="Garamond" w:hAnsi="Garamond" w:cs="B Zar" w:hint="cs"/>
          <w:sz w:val="24"/>
          <w:szCs w:val="24"/>
          <w:rtl/>
          <w:lang w:bidi="fa-IR"/>
        </w:rPr>
        <w:t>مرحله اصلی</w:t>
      </w:r>
      <w:r w:rsidR="00C43B57" w:rsidRPr="0037257D">
        <w:rPr>
          <w:rFonts w:ascii="Garamond" w:hAnsi="Garamond" w:cs="B Zar"/>
          <w:sz w:val="24"/>
          <w:szCs w:val="24"/>
          <w:lang w:bidi="fa-IR"/>
        </w:rPr>
        <w:t>[</w:t>
      </w:r>
      <w:r w:rsidR="00C43B57" w:rsidRPr="0037257D">
        <w:rPr>
          <w:rFonts w:ascii="Garamond" w:hAnsi="Garamond" w:cs="B Zar" w:hint="cs"/>
          <w:sz w:val="24"/>
          <w:szCs w:val="24"/>
          <w:rtl/>
          <w:lang w:bidi="fa-IR"/>
        </w:rPr>
        <w:t xml:space="preserve"> کار</w:t>
      </w:r>
      <w:r w:rsidR="00C43B57" w:rsidRPr="0037257D">
        <w:rPr>
          <w:rFonts w:ascii="Garamond" w:hAnsi="Garamond" w:cs="B Zar"/>
          <w:sz w:val="24"/>
          <w:szCs w:val="24"/>
          <w:lang w:bidi="fa-IR"/>
        </w:rPr>
        <w:t xml:space="preserve"> </w:t>
      </w:r>
      <w:r w:rsidR="00C43B57" w:rsidRPr="0037257D">
        <w:rPr>
          <w:rFonts w:ascii="Garamond" w:hAnsi="Garamond" w:cs="B Zar" w:hint="cs"/>
          <w:sz w:val="24"/>
          <w:szCs w:val="24"/>
          <w:rtl/>
          <w:lang w:bidi="fa-IR"/>
        </w:rPr>
        <w:t xml:space="preserve">است که </w:t>
      </w:r>
      <w:r w:rsidR="0005624E" w:rsidRPr="0037257D">
        <w:rPr>
          <w:rFonts w:ascii="Garamond" w:hAnsi="Garamond" w:cs="B Zar"/>
          <w:sz w:val="24"/>
          <w:szCs w:val="24"/>
          <w:rtl/>
          <w:lang w:bidi="fa-IR"/>
        </w:rPr>
        <w:t>م</w:t>
      </w:r>
      <w:r w:rsidR="0005624E" w:rsidRPr="0037257D">
        <w:rPr>
          <w:rFonts w:ascii="Garamond" w:hAnsi="Garamond" w:cs="B Zar" w:hint="cs"/>
          <w:sz w:val="24"/>
          <w:szCs w:val="24"/>
          <w:rtl/>
          <w:lang w:bidi="fa-IR"/>
        </w:rPr>
        <w:t>یکروفون</w:t>
      </w:r>
      <w:r w:rsidR="0005624E" w:rsidRPr="0037257D">
        <w:rPr>
          <w:rFonts w:ascii="Garamond" w:hAnsi="Garamond" w:cs="B Zar"/>
          <w:sz w:val="24"/>
          <w:szCs w:val="24"/>
          <w:rtl/>
          <w:lang w:bidi="fa-IR"/>
        </w:rPr>
        <w:t xml:space="preserve"> و آ</w:t>
      </w:r>
      <w:r w:rsidR="0005624E" w:rsidRPr="0037257D">
        <w:rPr>
          <w:rFonts w:ascii="Garamond" w:hAnsi="Garamond" w:cs="B Zar" w:hint="cs"/>
          <w:sz w:val="24"/>
          <w:szCs w:val="24"/>
          <w:rtl/>
          <w:lang w:bidi="fa-IR"/>
        </w:rPr>
        <w:t>ینه</w:t>
      </w:r>
      <w:r w:rsidR="0005624E" w:rsidRPr="0037257D">
        <w:rPr>
          <w:rFonts w:ascii="Garamond" w:hAnsi="Garamond" w:cs="B Zar"/>
          <w:sz w:val="24"/>
          <w:szCs w:val="24"/>
          <w:rtl/>
          <w:lang w:bidi="fa-IR"/>
        </w:rPr>
        <w:t xml:space="preserve"> دو طرفه</w:t>
      </w:r>
      <w:r w:rsidR="00C43B57" w:rsidRPr="0037257D">
        <w:rPr>
          <w:rFonts w:ascii="Garamond" w:hAnsi="Garamond" w:cs="B Zar"/>
          <w:sz w:val="24"/>
          <w:szCs w:val="24"/>
          <w:lang w:bidi="fa-IR"/>
        </w:rPr>
        <w:t xml:space="preserve"> </w:t>
      </w:r>
      <w:r w:rsidR="00C43B57" w:rsidRPr="0037257D">
        <w:rPr>
          <w:rFonts w:ascii="Garamond" w:hAnsi="Garamond" w:cs="B Zar" w:hint="cs"/>
          <w:sz w:val="24"/>
          <w:szCs w:val="24"/>
          <w:rtl/>
          <w:lang w:bidi="fa-IR"/>
        </w:rPr>
        <w:t>را</w:t>
      </w:r>
      <w:r w:rsidR="00C43B57" w:rsidRPr="0037257D">
        <w:rPr>
          <w:rFonts w:ascii="Garamond" w:hAnsi="Garamond" w:cs="B Zar"/>
          <w:sz w:val="24"/>
          <w:szCs w:val="24"/>
          <w:rtl/>
          <w:lang w:bidi="fa-IR"/>
        </w:rPr>
        <w:softHyphen/>
      </w:r>
      <w:r w:rsidR="00C43B57" w:rsidRPr="0037257D">
        <w:rPr>
          <w:rFonts w:ascii="Garamond" w:hAnsi="Garamond" w:cs="B Zar" w:hint="cs"/>
          <w:sz w:val="24"/>
          <w:szCs w:val="24"/>
          <w:rtl/>
          <w:lang w:bidi="fa-IR"/>
        </w:rPr>
        <w:t xml:space="preserve"> فراموش می</w:t>
      </w:r>
      <w:r w:rsidR="00C43B57" w:rsidRPr="0037257D">
        <w:rPr>
          <w:rFonts w:ascii="Garamond" w:hAnsi="Garamond" w:cs="B Zar"/>
          <w:sz w:val="24"/>
          <w:szCs w:val="24"/>
          <w:rtl/>
          <w:lang w:bidi="fa-IR"/>
        </w:rPr>
        <w:softHyphen/>
      </w:r>
      <w:r w:rsidR="00C43B57" w:rsidRPr="0037257D">
        <w:rPr>
          <w:rFonts w:ascii="Garamond" w:hAnsi="Garamond" w:cs="B Zar" w:hint="cs"/>
          <w:sz w:val="24"/>
          <w:szCs w:val="24"/>
          <w:rtl/>
          <w:lang w:bidi="fa-IR"/>
        </w:rPr>
        <w:t xml:space="preserve">کنند- </w:t>
      </w:r>
      <w:r w:rsidR="00C43B57" w:rsidRPr="0037257D">
        <w:rPr>
          <w:rFonts w:ascii="Garamond" w:hAnsi="Garamond" w:cs="B Zar"/>
          <w:sz w:val="24"/>
          <w:szCs w:val="24"/>
          <w:lang w:bidi="fa-IR"/>
        </w:rPr>
        <w:t>]</w:t>
      </w:r>
      <w:r w:rsidR="00C43B57" w:rsidRPr="0037257D">
        <w:rPr>
          <w:rFonts w:ascii="Garamond" w:hAnsi="Garamond" w:cs="B Zar" w:hint="cs"/>
          <w:sz w:val="24"/>
          <w:szCs w:val="24"/>
          <w:rtl/>
          <w:lang w:bidi="fa-IR"/>
        </w:rPr>
        <w:t>و از آن پس می</w:t>
      </w:r>
      <w:r w:rsidR="00C43B57" w:rsidRPr="0037257D">
        <w:rPr>
          <w:rFonts w:ascii="Garamond" w:hAnsi="Garamond" w:cs="B Zar"/>
          <w:sz w:val="24"/>
          <w:szCs w:val="24"/>
          <w:rtl/>
          <w:lang w:bidi="fa-IR"/>
        </w:rPr>
        <w:softHyphen/>
      </w:r>
      <w:r w:rsidR="00C43B57" w:rsidRPr="0037257D">
        <w:rPr>
          <w:rFonts w:ascii="Garamond" w:hAnsi="Garamond" w:cs="B Zar" w:hint="cs"/>
          <w:sz w:val="24"/>
          <w:szCs w:val="24"/>
          <w:rtl/>
          <w:lang w:bidi="fa-IR"/>
        </w:rPr>
        <w:t>توان نظراتشان را به</w:t>
      </w:r>
      <w:r w:rsidR="00C43B57" w:rsidRPr="0037257D">
        <w:rPr>
          <w:rFonts w:ascii="Garamond" w:hAnsi="Garamond" w:cs="B Zar"/>
          <w:sz w:val="24"/>
          <w:szCs w:val="24"/>
          <w:rtl/>
          <w:lang w:bidi="fa-IR"/>
        </w:rPr>
        <w:softHyphen/>
      </w:r>
      <w:r w:rsidR="00C43B57" w:rsidRPr="0037257D">
        <w:rPr>
          <w:rFonts w:ascii="Garamond" w:hAnsi="Garamond" w:cs="B Zar" w:hint="cs"/>
          <w:sz w:val="24"/>
          <w:szCs w:val="24"/>
          <w:rtl/>
          <w:lang w:bidi="fa-IR"/>
        </w:rPr>
        <w:t>عنوان داده</w:t>
      </w:r>
      <w:r w:rsidR="00C43B57" w:rsidRPr="0037257D">
        <w:rPr>
          <w:rFonts w:ascii="Garamond" w:hAnsi="Garamond" w:cs="B Zar"/>
          <w:sz w:val="24"/>
          <w:szCs w:val="24"/>
          <w:rtl/>
          <w:lang w:bidi="fa-IR"/>
        </w:rPr>
        <w:softHyphen/>
      </w:r>
      <w:r w:rsidR="00C43B57" w:rsidRPr="0037257D">
        <w:rPr>
          <w:rFonts w:ascii="Garamond" w:hAnsi="Garamond" w:cs="B Zar" w:hint="cs"/>
          <w:sz w:val="24"/>
          <w:szCs w:val="24"/>
          <w:rtl/>
          <w:lang w:bidi="fa-IR"/>
        </w:rPr>
        <w:t>های قابل اعتنا در نظر گرفت</w:t>
      </w:r>
      <w:r w:rsidR="00C43B57" w:rsidRPr="0037257D">
        <w:rPr>
          <w:rFonts w:ascii="Garamond" w:hAnsi="Garamond" w:cs="B Zar"/>
          <w:sz w:val="24"/>
          <w:szCs w:val="24"/>
          <w:lang w:bidi="fa-IR"/>
        </w:rPr>
        <w:t>[</w:t>
      </w:r>
      <w:r w:rsidR="0005624E" w:rsidRPr="0037257D">
        <w:rPr>
          <w:rFonts w:ascii="Garamond" w:hAnsi="Garamond" w:cs="B Zar"/>
          <w:sz w:val="24"/>
          <w:szCs w:val="24"/>
          <w:rtl/>
          <w:lang w:bidi="fa-IR"/>
        </w:rPr>
        <w:t>.</w:t>
      </w:r>
    </w:p>
    <w:p w14:paraId="5668D04E" w14:textId="2503A9A3" w:rsidR="0005624E" w:rsidRPr="0037257D" w:rsidRDefault="0005624E"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با</w:t>
      </w:r>
      <w:r w:rsidRPr="0037257D">
        <w:rPr>
          <w:rFonts w:ascii="Garamond" w:hAnsi="Garamond" w:cs="B Zar"/>
          <w:sz w:val="24"/>
          <w:szCs w:val="24"/>
          <w:rtl/>
          <w:lang w:bidi="fa-IR"/>
        </w:rPr>
        <w:t xml:space="preserve"> </w:t>
      </w:r>
      <w:r w:rsidR="00C43B57" w:rsidRPr="0037257D">
        <w:rPr>
          <w:rFonts w:ascii="Garamond" w:hAnsi="Garamond" w:cs="B Zar" w:hint="cs"/>
          <w:sz w:val="24"/>
          <w:szCs w:val="24"/>
          <w:rtl/>
          <w:lang w:bidi="fa-IR"/>
        </w:rPr>
        <w:t>توجه به اینکه</w:t>
      </w:r>
      <w:r w:rsidRPr="0037257D">
        <w:rPr>
          <w:rFonts w:ascii="Garamond" w:hAnsi="Garamond" w:cs="B Zar"/>
          <w:sz w:val="24"/>
          <w:szCs w:val="24"/>
          <w:rtl/>
          <w:lang w:bidi="fa-IR"/>
        </w:rPr>
        <w:t xml:space="preserve"> هدف تحق</w:t>
      </w:r>
      <w:r w:rsidRPr="0037257D">
        <w:rPr>
          <w:rFonts w:ascii="Garamond" w:hAnsi="Garamond" w:cs="B Zar" w:hint="cs"/>
          <w:sz w:val="24"/>
          <w:szCs w:val="24"/>
          <w:rtl/>
          <w:lang w:bidi="fa-IR"/>
        </w:rPr>
        <w:t>یق</w:t>
      </w:r>
      <w:r w:rsidRPr="0037257D">
        <w:rPr>
          <w:rFonts w:ascii="Garamond" w:hAnsi="Garamond" w:cs="B Zar"/>
          <w:sz w:val="24"/>
          <w:szCs w:val="24"/>
          <w:rtl/>
          <w:lang w:bidi="fa-IR"/>
        </w:rPr>
        <w:t xml:space="preserve"> ک</w:t>
      </w:r>
      <w:r w:rsidRPr="0037257D">
        <w:rPr>
          <w:rFonts w:ascii="Garamond" w:hAnsi="Garamond" w:cs="B Zar" w:hint="cs"/>
          <w:sz w:val="24"/>
          <w:szCs w:val="24"/>
          <w:rtl/>
          <w:lang w:bidi="fa-IR"/>
        </w:rPr>
        <w:t>یفی</w:t>
      </w:r>
      <w:r w:rsidRPr="0037257D">
        <w:rPr>
          <w:rFonts w:ascii="Garamond" w:hAnsi="Garamond" w:cs="B Zar"/>
          <w:sz w:val="24"/>
          <w:szCs w:val="24"/>
          <w:rtl/>
          <w:lang w:bidi="fa-IR"/>
        </w:rPr>
        <w:t xml:space="preserve"> نزد</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شدن به کاربران نها</w:t>
      </w:r>
      <w:r w:rsidRPr="0037257D">
        <w:rPr>
          <w:rFonts w:ascii="Garamond" w:hAnsi="Garamond" w:cs="B Zar" w:hint="cs"/>
          <w:sz w:val="24"/>
          <w:szCs w:val="24"/>
          <w:rtl/>
          <w:lang w:bidi="fa-IR"/>
        </w:rPr>
        <w:t>یی</w:t>
      </w:r>
      <w:r w:rsidR="00C43B57" w:rsidRPr="0037257D">
        <w:rPr>
          <w:rFonts w:ascii="Garamond" w:hAnsi="Garamond" w:cs="B Zar" w:hint="cs"/>
          <w:sz w:val="24"/>
          <w:szCs w:val="24"/>
          <w:rtl/>
          <w:lang w:bidi="fa-IR"/>
        </w:rPr>
        <w:t xml:space="preserve"> است،</w:t>
      </w:r>
      <w:r w:rsidRPr="0037257D">
        <w:rPr>
          <w:rFonts w:ascii="Garamond" w:hAnsi="Garamond" w:cs="B Zar"/>
          <w:sz w:val="24"/>
          <w:szCs w:val="24"/>
          <w:rtl/>
          <w:lang w:bidi="fa-IR"/>
        </w:rPr>
        <w:t xml:space="preserve"> ممکن است </w:t>
      </w:r>
      <w:r w:rsidR="00C43B57" w:rsidRPr="0037257D">
        <w:rPr>
          <w:rFonts w:ascii="Garamond" w:hAnsi="Garamond" w:cs="B Zar" w:hint="cs"/>
          <w:sz w:val="24"/>
          <w:szCs w:val="24"/>
          <w:rtl/>
          <w:lang w:bidi="fa-IR"/>
        </w:rPr>
        <w:t xml:space="preserve">در برخی موارد </w:t>
      </w:r>
      <w:r w:rsidRPr="0037257D">
        <w:rPr>
          <w:rFonts w:ascii="Garamond" w:hAnsi="Garamond" w:cs="B Zar"/>
          <w:sz w:val="24"/>
          <w:szCs w:val="24"/>
          <w:rtl/>
          <w:lang w:bidi="fa-IR"/>
        </w:rPr>
        <w:t>ب</w:t>
      </w:r>
      <w:r w:rsidR="00C43B57" w:rsidRPr="0037257D">
        <w:rPr>
          <w:rFonts w:ascii="Garamond" w:hAnsi="Garamond" w:cs="B Zar" w:hint="cs"/>
          <w:sz w:val="24"/>
          <w:szCs w:val="24"/>
          <w:rtl/>
          <w:lang w:bidi="fa-IR"/>
        </w:rPr>
        <w:t>ه</w:t>
      </w:r>
      <w:r w:rsidR="00C43B57" w:rsidRPr="0037257D">
        <w:rPr>
          <w:rFonts w:ascii="Garamond" w:hAnsi="Garamond" w:cs="B Zar"/>
          <w:sz w:val="24"/>
          <w:szCs w:val="24"/>
          <w:rtl/>
          <w:lang w:bidi="fa-IR"/>
        </w:rPr>
        <w:softHyphen/>
      </w:r>
      <w:r w:rsidRPr="0037257D">
        <w:rPr>
          <w:rFonts w:ascii="Garamond" w:hAnsi="Garamond" w:cs="B Zar"/>
          <w:sz w:val="24"/>
          <w:szCs w:val="24"/>
          <w:rtl/>
          <w:lang w:bidi="fa-IR"/>
        </w:rPr>
        <w:t>جا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ینکه</w:t>
      </w:r>
      <w:r w:rsidRPr="0037257D">
        <w:rPr>
          <w:rFonts w:ascii="Garamond" w:hAnsi="Garamond" w:cs="B Zar"/>
          <w:sz w:val="24"/>
          <w:szCs w:val="24"/>
          <w:rtl/>
          <w:lang w:bidi="fa-IR"/>
        </w:rPr>
        <w:t xml:space="preserve"> م</w:t>
      </w:r>
      <w:r w:rsidR="00C43B57" w:rsidRPr="0037257D">
        <w:rPr>
          <w:rFonts w:ascii="Garamond" w:hAnsi="Garamond" w:cs="B Zar" w:hint="cs"/>
          <w:sz w:val="24"/>
          <w:szCs w:val="24"/>
          <w:rtl/>
          <w:lang w:bidi="fa-IR"/>
        </w:rPr>
        <w:t>سئله</w:t>
      </w:r>
      <w:r w:rsidRPr="0037257D">
        <w:rPr>
          <w:rFonts w:ascii="Garamond" w:hAnsi="Garamond" w:cs="B Zar"/>
          <w:sz w:val="24"/>
          <w:szCs w:val="24"/>
          <w:rtl/>
          <w:lang w:bidi="fa-IR"/>
        </w:rPr>
        <w:t xml:space="preserve"> را به</w:t>
      </w:r>
      <w:r w:rsidR="00C43B57" w:rsidRPr="0037257D">
        <w:rPr>
          <w:rFonts w:ascii="Garamond" w:hAnsi="Garamond" w:cs="B Zar" w:hint="cs"/>
          <w:sz w:val="24"/>
          <w:szCs w:val="24"/>
          <w:rtl/>
          <w:lang w:bidi="fa-IR"/>
        </w:rPr>
        <w:t xml:space="preserve"> یک</w:t>
      </w:r>
      <w:r w:rsidRPr="0037257D">
        <w:rPr>
          <w:rFonts w:ascii="Garamond" w:hAnsi="Garamond" w:cs="B Zar"/>
          <w:sz w:val="24"/>
          <w:szCs w:val="24"/>
          <w:rtl/>
          <w:lang w:bidi="fa-IR"/>
        </w:rPr>
        <w:t xml:space="preserve"> محقق حرفه</w:t>
      </w:r>
      <w:r w:rsidR="00C43B57" w:rsidRPr="0037257D">
        <w:rPr>
          <w:rFonts w:ascii="Garamond" w:hAnsi="Garamond" w:cs="B Zar"/>
          <w:sz w:val="24"/>
          <w:szCs w:val="24"/>
          <w:rtl/>
          <w:lang w:bidi="fa-IR"/>
        </w:rPr>
        <w:softHyphen/>
      </w:r>
      <w:r w:rsidRPr="0037257D">
        <w:rPr>
          <w:rFonts w:ascii="Garamond" w:hAnsi="Garamond" w:cs="B Zar"/>
          <w:sz w:val="24"/>
          <w:szCs w:val="24"/>
          <w:rtl/>
          <w:lang w:bidi="fa-IR"/>
        </w:rPr>
        <w:t>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بسپار</w:t>
      </w:r>
      <w:r w:rsidRPr="0037257D">
        <w:rPr>
          <w:rFonts w:ascii="Garamond" w:hAnsi="Garamond" w:cs="B Zar" w:hint="cs"/>
          <w:sz w:val="24"/>
          <w:szCs w:val="24"/>
          <w:rtl/>
          <w:lang w:bidi="fa-IR"/>
        </w:rPr>
        <w:t>یم</w:t>
      </w:r>
      <w:r w:rsidRPr="0037257D">
        <w:rPr>
          <w:rFonts w:ascii="Garamond" w:hAnsi="Garamond" w:cs="B Zar"/>
          <w:sz w:val="24"/>
          <w:szCs w:val="24"/>
          <w:rtl/>
          <w:lang w:bidi="fa-IR"/>
        </w:rPr>
        <w:t xml:space="preserve"> تا </w:t>
      </w:r>
      <w:r w:rsidR="00C43B57" w:rsidRPr="0037257D">
        <w:rPr>
          <w:rFonts w:ascii="Garamond" w:hAnsi="Garamond" w:cs="B Zar" w:hint="cs"/>
          <w:sz w:val="24"/>
          <w:szCs w:val="24"/>
          <w:rtl/>
          <w:lang w:bidi="fa-IR"/>
        </w:rPr>
        <w:t xml:space="preserve">پژوهش را </w:t>
      </w:r>
      <w:r w:rsidRPr="0037257D">
        <w:rPr>
          <w:rFonts w:ascii="Garamond" w:hAnsi="Garamond" w:cs="B Zar"/>
          <w:sz w:val="24"/>
          <w:szCs w:val="24"/>
          <w:rtl/>
          <w:lang w:bidi="fa-IR"/>
        </w:rPr>
        <w:t>کارآمدتر انجام دهد،</w:t>
      </w:r>
      <w:r w:rsidR="00815341" w:rsidRPr="0037257D">
        <w:rPr>
          <w:rFonts w:ascii="Garamond" w:hAnsi="Garamond" w:cs="B Zar" w:hint="cs"/>
          <w:sz w:val="24"/>
          <w:szCs w:val="24"/>
          <w:rtl/>
          <w:lang w:bidi="fa-IR"/>
        </w:rPr>
        <w:t xml:space="preserve"> ارزشش را داشته باشد که</w:t>
      </w:r>
      <w:r w:rsidRPr="0037257D">
        <w:rPr>
          <w:rFonts w:ascii="Garamond" w:hAnsi="Garamond" w:cs="B Zar"/>
          <w:sz w:val="24"/>
          <w:szCs w:val="24"/>
          <w:rtl/>
          <w:lang w:bidi="fa-IR"/>
        </w:rPr>
        <w:t xml:space="preserve"> به دل</w:t>
      </w:r>
      <w:r w:rsidRPr="0037257D">
        <w:rPr>
          <w:rFonts w:ascii="Garamond" w:hAnsi="Garamond" w:cs="B Zar" w:hint="cs"/>
          <w:sz w:val="24"/>
          <w:szCs w:val="24"/>
          <w:rtl/>
          <w:lang w:bidi="fa-IR"/>
        </w:rPr>
        <w:t>یل</w:t>
      </w:r>
      <w:r w:rsidRPr="0037257D">
        <w:rPr>
          <w:rFonts w:ascii="Garamond" w:hAnsi="Garamond" w:cs="B Zar"/>
          <w:sz w:val="24"/>
          <w:szCs w:val="24"/>
          <w:rtl/>
          <w:lang w:bidi="fa-IR"/>
        </w:rPr>
        <w:t xml:space="preserve"> داشتن پاسخ دهندگان بس</w:t>
      </w:r>
      <w:r w:rsidRPr="0037257D">
        <w:rPr>
          <w:rFonts w:ascii="Garamond" w:hAnsi="Garamond" w:cs="B Zar" w:hint="cs"/>
          <w:sz w:val="24"/>
          <w:szCs w:val="24"/>
          <w:rtl/>
          <w:lang w:bidi="fa-IR"/>
        </w:rPr>
        <w:t>یار</w:t>
      </w:r>
      <w:r w:rsidRPr="0037257D">
        <w:rPr>
          <w:rFonts w:ascii="Garamond" w:hAnsi="Garamond" w:cs="B Zar"/>
          <w:sz w:val="24"/>
          <w:szCs w:val="24"/>
          <w:rtl/>
          <w:lang w:bidi="fa-IR"/>
        </w:rPr>
        <w:t xml:space="preserve"> کم خطر تحر</w:t>
      </w:r>
      <w:r w:rsidRPr="0037257D">
        <w:rPr>
          <w:rFonts w:ascii="Garamond" w:hAnsi="Garamond" w:cs="B Zar" w:hint="cs"/>
          <w:sz w:val="24"/>
          <w:szCs w:val="24"/>
          <w:rtl/>
          <w:lang w:bidi="fa-IR"/>
        </w:rPr>
        <w:t>یف</w:t>
      </w:r>
      <w:r w:rsidRPr="0037257D">
        <w:rPr>
          <w:rFonts w:ascii="Garamond" w:hAnsi="Garamond" w:cs="B Zar"/>
          <w:sz w:val="24"/>
          <w:szCs w:val="24"/>
          <w:rtl/>
          <w:lang w:bidi="fa-IR"/>
        </w:rPr>
        <w:t xml:space="preserve"> </w:t>
      </w:r>
      <w:r w:rsidR="00815341" w:rsidRPr="0037257D">
        <w:rPr>
          <w:rFonts w:ascii="Garamond" w:hAnsi="Garamond" w:cs="B Zar" w:hint="cs"/>
          <w:sz w:val="24"/>
          <w:szCs w:val="24"/>
          <w:rtl/>
          <w:lang w:bidi="fa-IR"/>
        </w:rPr>
        <w:t>در یافته</w:t>
      </w:r>
      <w:r w:rsidR="00815341" w:rsidRPr="0037257D">
        <w:rPr>
          <w:rFonts w:ascii="Garamond" w:hAnsi="Garamond" w:cs="B Zar"/>
          <w:sz w:val="24"/>
          <w:szCs w:val="24"/>
          <w:rtl/>
          <w:lang w:bidi="fa-IR"/>
        </w:rPr>
        <w:softHyphen/>
      </w:r>
      <w:r w:rsidR="00815341" w:rsidRPr="0037257D">
        <w:rPr>
          <w:rFonts w:ascii="Garamond" w:hAnsi="Garamond" w:cs="B Zar" w:hint="cs"/>
          <w:sz w:val="24"/>
          <w:szCs w:val="24"/>
          <w:rtl/>
          <w:lang w:bidi="fa-IR"/>
        </w:rPr>
        <w:t xml:space="preserve">ها </w:t>
      </w:r>
      <w:r w:rsidRPr="0037257D">
        <w:rPr>
          <w:rFonts w:ascii="Garamond" w:hAnsi="Garamond" w:cs="B Zar"/>
          <w:sz w:val="24"/>
          <w:szCs w:val="24"/>
          <w:rtl/>
          <w:lang w:bidi="fa-IR"/>
        </w:rPr>
        <w:t>را</w:t>
      </w:r>
      <w:r w:rsidR="00815341" w:rsidRPr="0037257D">
        <w:rPr>
          <w:rFonts w:ascii="Garamond" w:hAnsi="Garamond" w:cs="B Zar" w:hint="cs"/>
          <w:sz w:val="24"/>
          <w:szCs w:val="24"/>
          <w:rtl/>
          <w:lang w:bidi="fa-IR"/>
        </w:rPr>
        <w:t xml:space="preserve"> به</w:t>
      </w:r>
      <w:r w:rsidR="00815341" w:rsidRPr="0037257D">
        <w:rPr>
          <w:rFonts w:ascii="Garamond" w:hAnsi="Garamond" w:cs="B Zar"/>
          <w:sz w:val="24"/>
          <w:szCs w:val="24"/>
          <w:rtl/>
          <w:lang w:bidi="fa-IR"/>
        </w:rPr>
        <w:softHyphen/>
      </w:r>
      <w:r w:rsidR="00815341" w:rsidRPr="0037257D">
        <w:rPr>
          <w:rFonts w:ascii="Garamond" w:hAnsi="Garamond" w:cs="B Zar" w:hint="cs"/>
          <w:sz w:val="24"/>
          <w:szCs w:val="24"/>
          <w:rtl/>
          <w:lang w:bidi="fa-IR"/>
        </w:rPr>
        <w:t>جان بخریم</w:t>
      </w:r>
      <w:r w:rsidRPr="0037257D">
        <w:rPr>
          <w:rFonts w:ascii="Garamond" w:hAnsi="Garamond" w:cs="B Zar"/>
          <w:sz w:val="24"/>
          <w:szCs w:val="24"/>
          <w:rtl/>
          <w:lang w:bidi="fa-IR"/>
        </w:rPr>
        <w:t>.</w:t>
      </w:r>
    </w:p>
    <w:p w14:paraId="0E0C3215" w14:textId="028F4CB4" w:rsidR="0005624E" w:rsidRPr="0037257D" w:rsidRDefault="0005624E"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هنگام</w:t>
      </w:r>
      <w:r w:rsidRPr="0037257D">
        <w:rPr>
          <w:rFonts w:ascii="Garamond" w:hAnsi="Garamond" w:cs="B Zar"/>
          <w:sz w:val="24"/>
          <w:szCs w:val="24"/>
          <w:rtl/>
          <w:lang w:bidi="fa-IR"/>
        </w:rPr>
        <w:t xml:space="preserve"> </w:t>
      </w:r>
      <w:r w:rsidR="00815341" w:rsidRPr="0037257D">
        <w:rPr>
          <w:rFonts w:ascii="Garamond" w:hAnsi="Garamond" w:cs="B Zar" w:hint="cs"/>
          <w:sz w:val="24"/>
          <w:szCs w:val="24"/>
          <w:rtl/>
          <w:lang w:bidi="fa-IR"/>
        </w:rPr>
        <w:t>تشکیل</w:t>
      </w:r>
      <w:r w:rsidRPr="0037257D">
        <w:rPr>
          <w:rFonts w:ascii="Garamond" w:hAnsi="Garamond" w:cs="B Zar"/>
          <w:sz w:val="24"/>
          <w:szCs w:val="24"/>
          <w:rtl/>
          <w:lang w:bidi="fa-IR"/>
        </w:rPr>
        <w:t xml:space="preserve"> گروه</w:t>
      </w:r>
      <w:r w:rsidR="00815341"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متمرکز، </w:t>
      </w:r>
      <w:r w:rsidR="00815341" w:rsidRPr="0037257D">
        <w:rPr>
          <w:rFonts w:ascii="Garamond" w:hAnsi="Garamond" w:cs="B Zar" w:hint="cs"/>
          <w:sz w:val="24"/>
          <w:szCs w:val="24"/>
          <w:rtl/>
          <w:lang w:bidi="fa-IR"/>
        </w:rPr>
        <w:t xml:space="preserve">به این نکته </w:t>
      </w:r>
      <w:r w:rsidRPr="0037257D">
        <w:rPr>
          <w:rFonts w:ascii="Garamond" w:hAnsi="Garamond" w:cs="B Zar"/>
          <w:sz w:val="24"/>
          <w:szCs w:val="24"/>
          <w:rtl/>
          <w:lang w:bidi="fa-IR"/>
        </w:rPr>
        <w:t>توجه داشته باش</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که چ</w:t>
      </w:r>
      <w:r w:rsidRPr="0037257D">
        <w:rPr>
          <w:rFonts w:ascii="Garamond" w:hAnsi="Garamond" w:cs="B Zar" w:hint="cs"/>
          <w:sz w:val="24"/>
          <w:szCs w:val="24"/>
          <w:rtl/>
          <w:lang w:bidi="fa-IR"/>
        </w:rPr>
        <w:t>ینی</w:t>
      </w:r>
      <w:r w:rsidR="00815341" w:rsidRPr="0037257D">
        <w:rPr>
          <w:rFonts w:ascii="Garamond" w:hAnsi="Garamond" w:cs="B Zar"/>
          <w:sz w:val="24"/>
          <w:szCs w:val="24"/>
          <w:rtl/>
          <w:lang w:bidi="fa-IR"/>
        </w:rPr>
        <w:softHyphen/>
      </w:r>
      <w:r w:rsidRPr="0037257D">
        <w:rPr>
          <w:rFonts w:ascii="Garamond" w:hAnsi="Garamond" w:cs="B Zar"/>
          <w:sz w:val="24"/>
          <w:szCs w:val="24"/>
          <w:rtl/>
          <w:lang w:bidi="fa-IR"/>
        </w:rPr>
        <w:t xml:space="preserve">ها </w:t>
      </w:r>
      <w:r w:rsidR="00815341" w:rsidRPr="0037257D">
        <w:rPr>
          <w:rFonts w:ascii="Garamond" w:hAnsi="Garamond" w:cs="B Zar" w:hint="cs"/>
          <w:sz w:val="24"/>
          <w:szCs w:val="24"/>
          <w:rtl/>
          <w:lang w:bidi="fa-IR"/>
        </w:rPr>
        <w:t>در مقایسه با آمریکایی</w:t>
      </w:r>
      <w:r w:rsidR="00815341" w:rsidRPr="0037257D">
        <w:rPr>
          <w:rFonts w:ascii="Garamond" w:hAnsi="Garamond" w:cs="B Zar"/>
          <w:sz w:val="24"/>
          <w:szCs w:val="24"/>
          <w:rtl/>
          <w:lang w:bidi="fa-IR"/>
        </w:rPr>
        <w:softHyphen/>
      </w:r>
      <w:r w:rsidR="00815341" w:rsidRPr="0037257D">
        <w:rPr>
          <w:rFonts w:ascii="Garamond" w:hAnsi="Garamond" w:cs="B Zar" w:hint="cs"/>
          <w:sz w:val="24"/>
          <w:szCs w:val="24"/>
          <w:rtl/>
          <w:lang w:bidi="fa-IR"/>
        </w:rPr>
        <w:t>ها و احتمالا کل غربی</w:t>
      </w:r>
      <w:r w:rsidR="00815341" w:rsidRPr="0037257D">
        <w:rPr>
          <w:rFonts w:ascii="Garamond" w:hAnsi="Garamond" w:cs="B Zar"/>
          <w:sz w:val="24"/>
          <w:szCs w:val="24"/>
          <w:rtl/>
          <w:lang w:bidi="fa-IR"/>
        </w:rPr>
        <w:softHyphen/>
      </w:r>
      <w:r w:rsidR="00815341" w:rsidRPr="0037257D">
        <w:rPr>
          <w:rFonts w:ascii="Garamond" w:hAnsi="Garamond" w:cs="B Zar" w:hint="cs"/>
          <w:sz w:val="24"/>
          <w:szCs w:val="24"/>
          <w:rtl/>
          <w:lang w:bidi="fa-IR"/>
        </w:rPr>
        <w:t>ها از حیث بصری تمرکز بیشتر</w:t>
      </w:r>
      <w:r w:rsidRPr="0037257D">
        <w:rPr>
          <w:rFonts w:ascii="Garamond" w:hAnsi="Garamond" w:cs="B Zar"/>
          <w:sz w:val="24"/>
          <w:szCs w:val="24"/>
          <w:rtl/>
          <w:lang w:bidi="fa-IR"/>
        </w:rPr>
        <w:t xml:space="preserve"> و</w:t>
      </w:r>
      <w:r w:rsidR="00815341" w:rsidRPr="0037257D">
        <w:rPr>
          <w:rFonts w:ascii="Garamond" w:hAnsi="Garamond" w:cs="B Zar" w:hint="cs"/>
          <w:sz w:val="24"/>
          <w:szCs w:val="24"/>
          <w:rtl/>
          <w:lang w:bidi="fa-IR"/>
        </w:rPr>
        <w:t xml:space="preserve"> از نظر شنیداری تمرکز </w:t>
      </w:r>
      <w:r w:rsidRPr="0037257D">
        <w:rPr>
          <w:rFonts w:ascii="Garamond" w:hAnsi="Garamond" w:cs="B Zar"/>
          <w:sz w:val="24"/>
          <w:szCs w:val="24"/>
          <w:rtl/>
          <w:lang w:bidi="fa-IR"/>
        </w:rPr>
        <w:t>کمتر</w:t>
      </w:r>
      <w:r w:rsidR="00815341" w:rsidRPr="0037257D">
        <w:rPr>
          <w:rFonts w:ascii="Garamond" w:hAnsi="Garamond" w:cs="B Zar" w:hint="cs"/>
          <w:sz w:val="24"/>
          <w:szCs w:val="24"/>
          <w:rtl/>
          <w:lang w:bidi="fa-IR"/>
        </w:rPr>
        <w:t>ی دارند</w:t>
      </w:r>
      <w:r w:rsidRPr="0037257D">
        <w:rPr>
          <w:rFonts w:ascii="Garamond" w:hAnsi="Garamond" w:cs="B Zar"/>
          <w:sz w:val="24"/>
          <w:szCs w:val="24"/>
          <w:rtl/>
          <w:lang w:bidi="fa-IR"/>
        </w:rPr>
        <w:t xml:space="preserve">. </w:t>
      </w:r>
      <w:r w:rsidR="00815341" w:rsidRPr="0037257D">
        <w:rPr>
          <w:rFonts w:ascii="Garamond" w:hAnsi="Garamond" w:cs="B Zar" w:hint="cs"/>
          <w:sz w:val="24"/>
          <w:szCs w:val="24"/>
          <w:rtl/>
          <w:lang w:bidi="fa-IR"/>
        </w:rPr>
        <w:t>اگرچه</w:t>
      </w:r>
      <w:r w:rsidRPr="0037257D">
        <w:rPr>
          <w:rFonts w:ascii="Garamond" w:hAnsi="Garamond" w:cs="B Zar"/>
          <w:sz w:val="24"/>
          <w:szCs w:val="24"/>
          <w:rtl/>
          <w:lang w:bidi="fa-IR"/>
        </w:rPr>
        <w:t xml:space="preserve"> </w:t>
      </w:r>
      <w:r w:rsidR="00815341" w:rsidRPr="0037257D">
        <w:rPr>
          <w:rFonts w:ascii="Garamond" w:hAnsi="Garamond" w:cs="B Zar" w:hint="cs"/>
          <w:sz w:val="24"/>
          <w:szCs w:val="24"/>
          <w:rtl/>
          <w:lang w:bidi="fa-IR"/>
        </w:rPr>
        <w:t xml:space="preserve">با در نظر گرفتن </w:t>
      </w:r>
      <w:r w:rsidRPr="0037257D">
        <w:rPr>
          <w:rFonts w:ascii="Garamond" w:hAnsi="Garamond" w:cs="B Zar"/>
          <w:sz w:val="24"/>
          <w:szCs w:val="24"/>
          <w:rtl/>
          <w:lang w:bidi="fa-IR"/>
        </w:rPr>
        <w:t>ظرافت</w:t>
      </w:r>
      <w:r w:rsidR="00815341"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815341" w:rsidRPr="0037257D">
        <w:rPr>
          <w:rFonts w:ascii="Garamond" w:hAnsi="Garamond" w:cs="B Zar" w:hint="cs"/>
          <w:sz w:val="24"/>
          <w:szCs w:val="24"/>
          <w:rtl/>
          <w:lang w:bidi="fa-IR"/>
        </w:rPr>
        <w:t xml:space="preserve">زبان گفتاری </w:t>
      </w:r>
      <w:r w:rsidRPr="0037257D">
        <w:rPr>
          <w:rFonts w:ascii="Garamond" w:hAnsi="Garamond" w:cs="B Zar"/>
          <w:sz w:val="24"/>
          <w:szCs w:val="24"/>
          <w:rtl/>
          <w:lang w:bidi="fa-IR"/>
        </w:rPr>
        <w:t>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نت</w:t>
      </w:r>
      <w:r w:rsidRPr="0037257D">
        <w:rPr>
          <w:rFonts w:ascii="Garamond" w:hAnsi="Garamond" w:cs="B Zar" w:hint="cs"/>
          <w:sz w:val="24"/>
          <w:szCs w:val="24"/>
          <w:rtl/>
          <w:lang w:bidi="fa-IR"/>
        </w:rPr>
        <w:t>یجه</w:t>
      </w:r>
      <w:r w:rsidRPr="0037257D">
        <w:rPr>
          <w:rFonts w:ascii="Garamond" w:hAnsi="Garamond" w:cs="B Zar"/>
          <w:sz w:val="24"/>
          <w:szCs w:val="24"/>
          <w:rtl/>
          <w:lang w:bidi="fa-IR"/>
        </w:rPr>
        <w:t xml:space="preserve"> دوم</w:t>
      </w:r>
      <w:r w:rsidR="00815341" w:rsidRPr="0037257D">
        <w:rPr>
          <w:rFonts w:ascii="Garamond" w:hAnsi="Garamond" w:cs="B Zar" w:hint="cs"/>
          <w:sz w:val="24"/>
          <w:szCs w:val="24"/>
          <w:rtl/>
          <w:lang w:bidi="fa-IR"/>
        </w:rPr>
        <w:t xml:space="preserve"> (عدم تمرکز شنیداری)</w:t>
      </w:r>
      <w:r w:rsidRPr="0037257D">
        <w:rPr>
          <w:rFonts w:ascii="Garamond" w:hAnsi="Garamond" w:cs="B Zar"/>
          <w:sz w:val="24"/>
          <w:szCs w:val="24"/>
          <w:rtl/>
          <w:lang w:bidi="fa-IR"/>
        </w:rPr>
        <w:t xml:space="preserve"> </w:t>
      </w:r>
      <w:r w:rsidR="00815341" w:rsidRPr="0037257D">
        <w:rPr>
          <w:rFonts w:ascii="Garamond" w:hAnsi="Garamond" w:cs="B Zar" w:hint="cs"/>
          <w:sz w:val="24"/>
          <w:szCs w:val="24"/>
          <w:rtl/>
          <w:lang w:bidi="fa-IR"/>
        </w:rPr>
        <w:t>نتیجه</w:t>
      </w:r>
      <w:r w:rsidR="00815341" w:rsidRPr="0037257D">
        <w:rPr>
          <w:rFonts w:ascii="Garamond" w:hAnsi="Garamond" w:cs="B Zar"/>
          <w:sz w:val="24"/>
          <w:szCs w:val="24"/>
          <w:rtl/>
          <w:lang w:bidi="fa-IR"/>
        </w:rPr>
        <w:softHyphen/>
      </w:r>
      <w:r w:rsidR="00815341" w:rsidRPr="0037257D">
        <w:rPr>
          <w:rFonts w:ascii="Garamond" w:hAnsi="Garamond" w:cs="B Zar" w:hint="cs"/>
          <w:sz w:val="24"/>
          <w:szCs w:val="24"/>
          <w:rtl/>
          <w:lang w:bidi="fa-IR"/>
        </w:rPr>
        <w:t xml:space="preserve">ای نیست که </w:t>
      </w:r>
      <w:r w:rsidRPr="0037257D">
        <w:rPr>
          <w:rFonts w:ascii="Garamond" w:hAnsi="Garamond" w:cs="B Zar"/>
          <w:sz w:val="24"/>
          <w:szCs w:val="24"/>
          <w:rtl/>
          <w:lang w:bidi="fa-IR"/>
        </w:rPr>
        <w:t>به طور شهود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آشکار </w:t>
      </w:r>
      <w:r w:rsidR="00815341" w:rsidRPr="0037257D">
        <w:rPr>
          <w:rFonts w:ascii="Garamond" w:hAnsi="Garamond" w:cs="B Zar" w:hint="cs"/>
          <w:sz w:val="24"/>
          <w:szCs w:val="24"/>
          <w:rtl/>
          <w:lang w:bidi="fa-IR"/>
        </w:rPr>
        <w:t>باشد</w:t>
      </w:r>
      <w:r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815341" w:rsidRPr="0037257D">
        <w:rPr>
          <w:rFonts w:ascii="Garamond" w:hAnsi="Garamond" w:cs="B Zar" w:hint="cs"/>
          <w:sz w:val="24"/>
          <w:szCs w:val="24"/>
          <w:rtl/>
          <w:lang w:bidi="fa-IR"/>
        </w:rPr>
        <w:t xml:space="preserve">هرچند که مقایسه </w:t>
      </w:r>
      <w:r w:rsidRPr="0037257D">
        <w:rPr>
          <w:rFonts w:ascii="Garamond" w:hAnsi="Garamond" w:cs="B Zar"/>
          <w:sz w:val="24"/>
          <w:szCs w:val="24"/>
          <w:rtl/>
          <w:lang w:bidi="fa-IR"/>
        </w:rPr>
        <w:t>ماه</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بصر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دو ب</w:t>
      </w:r>
      <w:r w:rsidRPr="0037257D">
        <w:rPr>
          <w:rFonts w:ascii="Garamond" w:hAnsi="Garamond" w:cs="B Zar" w:hint="cs"/>
          <w:sz w:val="24"/>
          <w:szCs w:val="24"/>
          <w:rtl/>
          <w:lang w:bidi="fa-IR"/>
        </w:rPr>
        <w:t>عدی</w:t>
      </w:r>
      <w:r w:rsidRPr="0037257D">
        <w:rPr>
          <w:rFonts w:ascii="Garamond" w:hAnsi="Garamond" w:cs="B Zar"/>
          <w:sz w:val="24"/>
          <w:szCs w:val="24"/>
          <w:rtl/>
          <w:lang w:bidi="fa-IR"/>
        </w:rPr>
        <w:t xml:space="preserve"> حروف نوشتار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w:t>
      </w:r>
      <w:r w:rsidR="00815341" w:rsidRPr="0037257D">
        <w:rPr>
          <w:rFonts w:ascii="Garamond" w:hAnsi="Garamond" w:cs="B Zar" w:hint="cs"/>
          <w:sz w:val="24"/>
          <w:szCs w:val="24"/>
          <w:rtl/>
          <w:lang w:bidi="fa-IR"/>
        </w:rPr>
        <w:t>با</w:t>
      </w:r>
      <w:r w:rsidRPr="0037257D">
        <w:rPr>
          <w:rFonts w:ascii="Garamond" w:hAnsi="Garamond" w:cs="B Zar"/>
          <w:sz w:val="24"/>
          <w:szCs w:val="24"/>
          <w:rtl/>
          <w:lang w:bidi="fa-IR"/>
        </w:rPr>
        <w:t xml:space="preserve"> خط روم</w:t>
      </w:r>
      <w:r w:rsidRPr="0037257D">
        <w:rPr>
          <w:rFonts w:ascii="Garamond" w:hAnsi="Garamond" w:cs="B Zar" w:hint="cs"/>
          <w:sz w:val="24"/>
          <w:szCs w:val="24"/>
          <w:rtl/>
          <w:lang w:bidi="fa-IR"/>
        </w:rPr>
        <w:t>ی</w:t>
      </w:r>
      <w:r w:rsidR="00815341"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بعد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(توپولوژ</w:t>
      </w:r>
      <w:r w:rsidRPr="0037257D">
        <w:rPr>
          <w:rFonts w:ascii="Garamond" w:hAnsi="Garamond" w:cs="B Zar" w:hint="cs"/>
          <w:sz w:val="24"/>
          <w:szCs w:val="24"/>
          <w:rtl/>
          <w:lang w:bidi="fa-IR"/>
        </w:rPr>
        <w:t>یکی</w:t>
      </w:r>
      <w:r w:rsidRPr="0037257D">
        <w:rPr>
          <w:rFonts w:ascii="Garamond" w:hAnsi="Garamond" w:cs="B Zar"/>
          <w:sz w:val="24"/>
          <w:szCs w:val="24"/>
          <w:rtl/>
          <w:lang w:bidi="fa-IR"/>
        </w:rPr>
        <w:t xml:space="preserve">) </w:t>
      </w:r>
      <w:r w:rsidR="00815341" w:rsidRPr="0037257D">
        <w:rPr>
          <w:rFonts w:ascii="Garamond" w:hAnsi="Garamond" w:cs="B Zar" w:hint="cs"/>
          <w:sz w:val="24"/>
          <w:szCs w:val="24"/>
          <w:rtl/>
          <w:lang w:bidi="fa-IR"/>
        </w:rPr>
        <w:t>موید بخش اول این ادعا (تمرکز بصری چینی</w:t>
      </w:r>
      <w:r w:rsidR="00815341" w:rsidRPr="0037257D">
        <w:rPr>
          <w:rFonts w:ascii="Garamond" w:hAnsi="Garamond" w:cs="B Zar"/>
          <w:sz w:val="24"/>
          <w:szCs w:val="24"/>
          <w:rtl/>
          <w:lang w:bidi="fa-IR"/>
        </w:rPr>
        <w:softHyphen/>
      </w:r>
      <w:r w:rsidR="00815341"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ا</w:t>
      </w:r>
      <w:r w:rsidR="00815341" w:rsidRPr="0037257D">
        <w:rPr>
          <w:rFonts w:ascii="Garamond" w:hAnsi="Garamond" w:cs="B Zar" w:hint="cs"/>
          <w:sz w:val="24"/>
          <w:szCs w:val="24"/>
          <w:rtl/>
          <w:lang w:bidi="fa-IR"/>
        </w:rPr>
        <w:t>ست</w:t>
      </w:r>
      <w:r w:rsidRPr="0037257D">
        <w:rPr>
          <w:rFonts w:ascii="Garamond" w:hAnsi="Garamond" w:cs="B Zar"/>
          <w:sz w:val="24"/>
          <w:szCs w:val="24"/>
          <w:rtl/>
          <w:lang w:bidi="fa-IR"/>
        </w:rPr>
        <w:t>. نت</w:t>
      </w:r>
      <w:r w:rsidRPr="0037257D">
        <w:rPr>
          <w:rFonts w:ascii="Garamond" w:hAnsi="Garamond" w:cs="B Zar" w:hint="cs"/>
          <w:sz w:val="24"/>
          <w:szCs w:val="24"/>
          <w:rtl/>
          <w:lang w:bidi="fa-IR"/>
        </w:rPr>
        <w:t>یجه</w:t>
      </w:r>
      <w:r w:rsidR="00815341" w:rsidRPr="0037257D">
        <w:rPr>
          <w:rFonts w:ascii="Garamond" w:hAnsi="Garamond" w:cs="B Zar" w:hint="cs"/>
          <w:sz w:val="24"/>
          <w:szCs w:val="24"/>
          <w:rtl/>
          <w:lang w:bidi="fa-IR"/>
        </w:rPr>
        <w:t xml:space="preserve"> این حرف</w:t>
      </w:r>
      <w:r w:rsidRPr="0037257D">
        <w:rPr>
          <w:rFonts w:ascii="Garamond" w:hAnsi="Garamond" w:cs="B Zar"/>
          <w:sz w:val="24"/>
          <w:szCs w:val="24"/>
          <w:rtl/>
          <w:lang w:bidi="fa-IR"/>
        </w:rPr>
        <w:t xml:space="preserve"> </w:t>
      </w:r>
      <w:r w:rsidR="00815341" w:rsidRPr="0037257D">
        <w:rPr>
          <w:rFonts w:ascii="Garamond" w:hAnsi="Garamond" w:cs="B Zar" w:hint="cs"/>
          <w:sz w:val="24"/>
          <w:szCs w:val="24"/>
          <w:rtl/>
          <w:lang w:bidi="fa-IR"/>
        </w:rPr>
        <w:t>آن</w:t>
      </w:r>
      <w:r w:rsidRPr="0037257D">
        <w:rPr>
          <w:rFonts w:ascii="Garamond" w:hAnsi="Garamond" w:cs="B Zar"/>
          <w:sz w:val="24"/>
          <w:szCs w:val="24"/>
          <w:rtl/>
          <w:lang w:bidi="fa-IR"/>
        </w:rPr>
        <w:t xml:space="preserve"> است که مصرف</w:t>
      </w:r>
      <w:r w:rsidR="00815341" w:rsidRPr="0037257D">
        <w:rPr>
          <w:rFonts w:ascii="Garamond" w:hAnsi="Garamond" w:cs="B Zar"/>
          <w:sz w:val="24"/>
          <w:szCs w:val="24"/>
          <w:rtl/>
          <w:lang w:bidi="fa-IR"/>
        </w:rPr>
        <w:softHyphen/>
      </w:r>
      <w:r w:rsidRPr="0037257D">
        <w:rPr>
          <w:rFonts w:ascii="Garamond" w:hAnsi="Garamond" w:cs="B Zar"/>
          <w:sz w:val="24"/>
          <w:szCs w:val="24"/>
          <w:rtl/>
          <w:lang w:bidi="fa-IR"/>
        </w:rPr>
        <w:t>کنندگان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با</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نام</w:t>
      </w:r>
      <w:r w:rsidR="00815341" w:rsidRPr="0037257D">
        <w:rPr>
          <w:rFonts w:ascii="Garamond" w:hAnsi="Garamond" w:cs="B Zar"/>
          <w:sz w:val="24"/>
          <w:szCs w:val="24"/>
          <w:rtl/>
          <w:lang w:bidi="fa-IR"/>
        </w:rPr>
        <w:softHyphen/>
      </w:r>
      <w:r w:rsidRPr="0037257D">
        <w:rPr>
          <w:rFonts w:ascii="Garamond" w:hAnsi="Garamond" w:cs="B Zar"/>
          <w:sz w:val="24"/>
          <w:szCs w:val="24"/>
          <w:rtl/>
          <w:lang w:bidi="fa-IR"/>
        </w:rPr>
        <w:t>ها و سا</w:t>
      </w:r>
      <w:r w:rsidRPr="0037257D">
        <w:rPr>
          <w:rFonts w:ascii="Garamond" w:hAnsi="Garamond" w:cs="B Zar" w:hint="cs"/>
          <w:sz w:val="24"/>
          <w:szCs w:val="24"/>
          <w:rtl/>
          <w:lang w:bidi="fa-IR"/>
        </w:rPr>
        <w:t>یر</w:t>
      </w:r>
      <w:r w:rsidRPr="0037257D">
        <w:rPr>
          <w:rFonts w:ascii="Garamond" w:hAnsi="Garamond" w:cs="B Zar"/>
          <w:sz w:val="24"/>
          <w:szCs w:val="24"/>
          <w:rtl/>
          <w:lang w:bidi="fa-IR"/>
        </w:rPr>
        <w:t xml:space="preserve"> محرک</w:t>
      </w:r>
      <w:r w:rsidR="00815341"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بازار</w:t>
      </w:r>
      <w:r w:rsidRPr="0037257D">
        <w:rPr>
          <w:rFonts w:ascii="Garamond" w:hAnsi="Garamond" w:cs="B Zar" w:hint="cs"/>
          <w:sz w:val="24"/>
          <w:szCs w:val="24"/>
          <w:rtl/>
          <w:lang w:bidi="fa-IR"/>
        </w:rPr>
        <w:t>یابی</w:t>
      </w:r>
      <w:r w:rsidRPr="0037257D">
        <w:rPr>
          <w:rFonts w:ascii="Garamond" w:hAnsi="Garamond" w:cs="B Zar"/>
          <w:sz w:val="24"/>
          <w:szCs w:val="24"/>
          <w:rtl/>
          <w:lang w:bidi="fa-IR"/>
        </w:rPr>
        <w:t xml:space="preserve"> را ب</w:t>
      </w:r>
      <w:r w:rsidRPr="0037257D">
        <w:rPr>
          <w:rFonts w:ascii="Garamond" w:hAnsi="Garamond" w:cs="B Zar" w:hint="cs"/>
          <w:sz w:val="24"/>
          <w:szCs w:val="24"/>
          <w:rtl/>
          <w:lang w:bidi="fa-IR"/>
        </w:rPr>
        <w:t>یشتر</w:t>
      </w:r>
      <w:r w:rsidRPr="0037257D">
        <w:rPr>
          <w:rFonts w:ascii="Garamond" w:hAnsi="Garamond" w:cs="B Zar"/>
          <w:sz w:val="24"/>
          <w:szCs w:val="24"/>
          <w:rtl/>
          <w:lang w:bidi="fa-IR"/>
        </w:rPr>
        <w:t xml:space="preserve"> از شن</w:t>
      </w:r>
      <w:r w:rsidRPr="0037257D">
        <w:rPr>
          <w:rFonts w:ascii="Garamond" w:hAnsi="Garamond" w:cs="B Zar" w:hint="cs"/>
          <w:sz w:val="24"/>
          <w:szCs w:val="24"/>
          <w:rtl/>
          <w:lang w:bidi="fa-IR"/>
        </w:rPr>
        <w:t>یدن</w:t>
      </w:r>
      <w:r w:rsidRPr="0037257D">
        <w:rPr>
          <w:rFonts w:ascii="Garamond" w:hAnsi="Garamond" w:cs="B Zar"/>
          <w:sz w:val="24"/>
          <w:szCs w:val="24"/>
          <w:rtl/>
          <w:lang w:bidi="fa-IR"/>
        </w:rPr>
        <w:t xml:space="preserve"> آن</w:t>
      </w:r>
      <w:r w:rsidR="00815341" w:rsidRPr="0037257D">
        <w:rPr>
          <w:rFonts w:ascii="Garamond" w:hAnsi="Garamond" w:cs="B Zar"/>
          <w:sz w:val="24"/>
          <w:szCs w:val="24"/>
          <w:rtl/>
          <w:lang w:bidi="fa-IR"/>
        </w:rPr>
        <w:softHyphen/>
      </w:r>
      <w:r w:rsidRPr="0037257D">
        <w:rPr>
          <w:rFonts w:ascii="Garamond" w:hAnsi="Garamond" w:cs="B Zar"/>
          <w:sz w:val="24"/>
          <w:szCs w:val="24"/>
          <w:rtl/>
          <w:lang w:bidi="fa-IR"/>
        </w:rPr>
        <w:t xml:space="preserve">ها </w:t>
      </w:r>
      <w:r w:rsidRPr="0037257D">
        <w:rPr>
          <w:rFonts w:ascii="Garamond" w:hAnsi="Garamond" w:cs="B Zar"/>
          <w:i/>
          <w:iCs/>
          <w:sz w:val="24"/>
          <w:szCs w:val="24"/>
          <w:rtl/>
          <w:lang w:bidi="fa-IR"/>
        </w:rPr>
        <w:t>بب</w:t>
      </w:r>
      <w:r w:rsidRPr="0037257D">
        <w:rPr>
          <w:rFonts w:ascii="Garamond" w:hAnsi="Garamond" w:cs="B Zar" w:hint="cs"/>
          <w:i/>
          <w:iCs/>
          <w:sz w:val="24"/>
          <w:szCs w:val="24"/>
          <w:rtl/>
          <w:lang w:bidi="fa-IR"/>
        </w:rPr>
        <w:t>ینند</w:t>
      </w:r>
      <w:r w:rsidRPr="0037257D">
        <w:rPr>
          <w:rFonts w:ascii="Garamond" w:hAnsi="Garamond" w:cs="B Zar"/>
          <w:sz w:val="24"/>
          <w:szCs w:val="24"/>
          <w:rtl/>
          <w:lang w:bidi="fa-IR"/>
        </w:rPr>
        <w:t>. به</w:t>
      </w:r>
      <w:r w:rsidR="00815341" w:rsidRPr="0037257D">
        <w:rPr>
          <w:rFonts w:ascii="Garamond" w:hAnsi="Garamond" w:cs="B Zar"/>
          <w:sz w:val="24"/>
          <w:szCs w:val="24"/>
          <w:rtl/>
          <w:lang w:bidi="fa-IR"/>
        </w:rPr>
        <w:softHyphen/>
      </w:r>
      <w:r w:rsidRPr="0037257D">
        <w:rPr>
          <w:rFonts w:ascii="Garamond" w:hAnsi="Garamond" w:cs="B Zar"/>
          <w:sz w:val="24"/>
          <w:szCs w:val="24"/>
          <w:rtl/>
          <w:lang w:bidi="fa-IR"/>
        </w:rPr>
        <w:t>عبارت د</w:t>
      </w:r>
      <w:r w:rsidRPr="0037257D">
        <w:rPr>
          <w:rFonts w:ascii="Garamond" w:hAnsi="Garamond" w:cs="B Zar" w:hint="cs"/>
          <w:sz w:val="24"/>
          <w:szCs w:val="24"/>
          <w:rtl/>
          <w:lang w:bidi="fa-IR"/>
        </w:rPr>
        <w:t>یگر،</w:t>
      </w:r>
      <w:r w:rsidRPr="0037257D">
        <w:rPr>
          <w:rFonts w:ascii="Garamond" w:hAnsi="Garamond" w:cs="B Zar"/>
          <w:sz w:val="24"/>
          <w:szCs w:val="24"/>
          <w:rtl/>
          <w:lang w:bidi="fa-IR"/>
        </w:rPr>
        <w:t xml:space="preserve"> تحق</w:t>
      </w:r>
      <w:r w:rsidRPr="0037257D">
        <w:rPr>
          <w:rFonts w:ascii="Garamond" w:hAnsi="Garamond" w:cs="B Zar" w:hint="cs"/>
          <w:sz w:val="24"/>
          <w:szCs w:val="24"/>
          <w:rtl/>
          <w:lang w:bidi="fa-IR"/>
        </w:rPr>
        <w:t>یقات</w:t>
      </w:r>
      <w:r w:rsidR="00815341" w:rsidRPr="0037257D">
        <w:rPr>
          <w:rFonts w:ascii="Garamond" w:hAnsi="Garamond" w:cs="B Zar" w:hint="cs"/>
          <w:sz w:val="24"/>
          <w:szCs w:val="24"/>
          <w:rtl/>
          <w:lang w:bidi="fa-IR"/>
        </w:rPr>
        <w:t xml:space="preserve"> بازار،</w:t>
      </w:r>
      <w:r w:rsidRPr="0037257D">
        <w:rPr>
          <w:rFonts w:ascii="Garamond" w:hAnsi="Garamond" w:cs="B Zar"/>
          <w:sz w:val="24"/>
          <w:szCs w:val="24"/>
          <w:rtl/>
          <w:lang w:bidi="fa-IR"/>
        </w:rPr>
        <w:t xml:space="preserve"> و </w:t>
      </w:r>
      <w:r w:rsidR="00EE7D99" w:rsidRPr="0037257D">
        <w:rPr>
          <w:rFonts w:ascii="Garamond" w:hAnsi="Garamond" w:cs="B Zar"/>
          <w:sz w:val="24"/>
          <w:szCs w:val="24"/>
          <w:rtl/>
          <w:lang w:bidi="fa-IR"/>
        </w:rPr>
        <w:t>به‌ویژه</w:t>
      </w:r>
      <w:r w:rsidRPr="0037257D">
        <w:rPr>
          <w:rFonts w:ascii="Garamond" w:hAnsi="Garamond" w:cs="B Zar"/>
          <w:sz w:val="24"/>
          <w:szCs w:val="24"/>
          <w:rtl/>
          <w:lang w:bidi="fa-IR"/>
        </w:rPr>
        <w:t xml:space="preserve"> گروه</w:t>
      </w:r>
      <w:r w:rsidR="00815341"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متمرکز،</w:t>
      </w:r>
      <w:r w:rsidR="00F47B90" w:rsidRPr="0037257D">
        <w:rPr>
          <w:rFonts w:ascii="Garamond" w:hAnsi="Garamond" w:cs="B Zar" w:hint="cs"/>
          <w:sz w:val="24"/>
          <w:szCs w:val="24"/>
          <w:rtl/>
          <w:lang w:bidi="fa-IR"/>
        </w:rPr>
        <w:t xml:space="preserve"> در مقایسه با غرب</w:t>
      </w:r>
      <w:r w:rsidRPr="0037257D">
        <w:rPr>
          <w:rFonts w:ascii="Garamond" w:hAnsi="Garamond" w:cs="B Zar"/>
          <w:sz w:val="24"/>
          <w:szCs w:val="24"/>
          <w:rtl/>
          <w:lang w:bidi="fa-IR"/>
        </w:rPr>
        <w:t xml:space="preserve"> با</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محرک</w:t>
      </w:r>
      <w:r w:rsidR="00815341"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بصر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w:t>
      </w:r>
      <w:r w:rsidRPr="0037257D">
        <w:rPr>
          <w:rFonts w:ascii="Garamond" w:hAnsi="Garamond" w:cs="B Zar" w:hint="cs"/>
          <w:sz w:val="24"/>
          <w:szCs w:val="24"/>
          <w:rtl/>
          <w:lang w:bidi="fa-IR"/>
        </w:rPr>
        <w:t>یشتری</w:t>
      </w:r>
      <w:r w:rsidRPr="0037257D">
        <w:rPr>
          <w:rFonts w:ascii="Garamond" w:hAnsi="Garamond" w:cs="B Zar"/>
          <w:sz w:val="24"/>
          <w:szCs w:val="24"/>
          <w:rtl/>
          <w:lang w:bidi="fa-IR"/>
        </w:rPr>
        <w:t xml:space="preserve"> </w:t>
      </w:r>
      <w:r w:rsidR="00F47B90" w:rsidRPr="0037257D">
        <w:rPr>
          <w:rFonts w:ascii="Garamond" w:hAnsi="Garamond" w:cs="B Zar" w:hint="cs"/>
          <w:sz w:val="24"/>
          <w:szCs w:val="24"/>
          <w:rtl/>
          <w:lang w:bidi="fa-IR"/>
        </w:rPr>
        <w:t xml:space="preserve">در </w:t>
      </w:r>
      <w:r w:rsidR="00640381" w:rsidRPr="0037257D">
        <w:rPr>
          <w:rFonts w:ascii="Garamond" w:hAnsi="Garamond" w:cs="B Zar" w:hint="cs"/>
          <w:sz w:val="24"/>
          <w:szCs w:val="24"/>
          <w:rtl/>
          <w:lang w:bidi="fa-IR"/>
        </w:rPr>
        <w:t xml:space="preserve">فرآیند </w:t>
      </w:r>
      <w:r w:rsidR="00F47B90" w:rsidRPr="0037257D">
        <w:rPr>
          <w:rFonts w:ascii="Garamond" w:hAnsi="Garamond" w:cs="B Zar" w:hint="cs"/>
          <w:sz w:val="24"/>
          <w:szCs w:val="24"/>
          <w:rtl/>
          <w:lang w:bidi="fa-IR"/>
        </w:rPr>
        <w:t xml:space="preserve"> تحقیق </w:t>
      </w:r>
      <w:r w:rsidRPr="0037257D">
        <w:rPr>
          <w:rFonts w:ascii="Garamond" w:hAnsi="Garamond" w:cs="B Zar"/>
          <w:sz w:val="24"/>
          <w:szCs w:val="24"/>
          <w:rtl/>
          <w:lang w:bidi="fa-IR"/>
        </w:rPr>
        <w:t>ارائه دهند.</w:t>
      </w:r>
    </w:p>
    <w:p w14:paraId="04E9F8C5" w14:textId="7BFA6268" w:rsidR="0005624E" w:rsidRPr="0037257D" w:rsidRDefault="0005624E"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بنابراین،</w:t>
      </w:r>
      <w:r w:rsidR="00F47B90" w:rsidRPr="0037257D">
        <w:rPr>
          <w:rFonts w:ascii="Garamond" w:hAnsi="Garamond" w:cs="B Zar" w:hint="cs"/>
          <w:sz w:val="24"/>
          <w:szCs w:val="24"/>
          <w:rtl/>
          <w:lang w:bidi="fa-IR"/>
        </w:rPr>
        <w:t xml:space="preserve"> هنگام </w:t>
      </w:r>
      <w:r w:rsidRPr="0037257D">
        <w:rPr>
          <w:rFonts w:ascii="Garamond" w:hAnsi="Garamond" w:cs="B Zar"/>
          <w:sz w:val="24"/>
          <w:szCs w:val="24"/>
          <w:rtl/>
          <w:lang w:bidi="fa-IR"/>
        </w:rPr>
        <w:t>تبد</w:t>
      </w:r>
      <w:r w:rsidRPr="0037257D">
        <w:rPr>
          <w:rFonts w:ascii="Garamond" w:hAnsi="Garamond" w:cs="B Zar" w:hint="cs"/>
          <w:sz w:val="24"/>
          <w:szCs w:val="24"/>
          <w:rtl/>
          <w:lang w:bidi="fa-IR"/>
        </w:rPr>
        <w:t>یل</w:t>
      </w:r>
      <w:r w:rsidRPr="0037257D">
        <w:rPr>
          <w:rFonts w:ascii="Garamond" w:hAnsi="Garamond" w:cs="B Zar"/>
          <w:sz w:val="24"/>
          <w:szCs w:val="24"/>
          <w:rtl/>
          <w:lang w:bidi="fa-IR"/>
        </w:rPr>
        <w:t xml:space="preserve"> داده</w:t>
      </w:r>
      <w:r w:rsidR="00F47B90"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جمع</w:t>
      </w:r>
      <w:r w:rsidR="00F47B90" w:rsidRPr="0037257D">
        <w:rPr>
          <w:rFonts w:ascii="Garamond" w:hAnsi="Garamond" w:cs="B Zar"/>
          <w:sz w:val="24"/>
          <w:szCs w:val="24"/>
          <w:rtl/>
          <w:lang w:bidi="fa-IR"/>
        </w:rPr>
        <w:softHyphen/>
      </w:r>
      <w:r w:rsidRPr="0037257D">
        <w:rPr>
          <w:rFonts w:ascii="Garamond" w:hAnsi="Garamond" w:cs="B Zar"/>
          <w:sz w:val="24"/>
          <w:szCs w:val="24"/>
          <w:rtl/>
          <w:lang w:bidi="fa-IR"/>
        </w:rPr>
        <w:t>آور</w:t>
      </w:r>
      <w:r w:rsidRPr="0037257D">
        <w:rPr>
          <w:rFonts w:ascii="Garamond" w:hAnsi="Garamond" w:cs="B Zar" w:hint="cs"/>
          <w:sz w:val="24"/>
          <w:szCs w:val="24"/>
          <w:rtl/>
          <w:lang w:bidi="fa-IR"/>
        </w:rPr>
        <w:t>ی</w:t>
      </w:r>
      <w:r w:rsidR="00F47B90" w:rsidRPr="0037257D">
        <w:rPr>
          <w:rFonts w:ascii="Garamond" w:hAnsi="Garamond" w:cs="B Zar"/>
          <w:sz w:val="24"/>
          <w:szCs w:val="24"/>
          <w:rtl/>
          <w:lang w:bidi="fa-IR"/>
        </w:rPr>
        <w:softHyphen/>
      </w:r>
      <w:r w:rsidR="00F47B90" w:rsidRPr="0037257D">
        <w:rPr>
          <w:rFonts w:ascii="Garamond" w:hAnsi="Garamond" w:cs="B Zar" w:hint="cs"/>
          <w:sz w:val="24"/>
          <w:szCs w:val="24"/>
          <w:rtl/>
          <w:lang w:bidi="fa-IR"/>
        </w:rPr>
        <w:t xml:space="preserve"> </w:t>
      </w:r>
      <w:r w:rsidRPr="0037257D">
        <w:rPr>
          <w:rFonts w:ascii="Garamond" w:hAnsi="Garamond" w:cs="B Zar" w:hint="cs"/>
          <w:sz w:val="24"/>
          <w:szCs w:val="24"/>
          <w:rtl/>
          <w:lang w:bidi="fa-IR"/>
        </w:rPr>
        <w:t>شده</w:t>
      </w:r>
      <w:r w:rsidRPr="0037257D">
        <w:rPr>
          <w:rFonts w:ascii="Garamond" w:hAnsi="Garamond" w:cs="B Zar"/>
          <w:sz w:val="24"/>
          <w:szCs w:val="24"/>
          <w:rtl/>
          <w:lang w:bidi="fa-IR"/>
        </w:rPr>
        <w:t xml:space="preserve"> خام به پوشه</w:t>
      </w:r>
      <w:r w:rsidR="00F47B90"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منظم</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که به مد</w:t>
      </w:r>
      <w:r w:rsidRPr="0037257D">
        <w:rPr>
          <w:rFonts w:ascii="Garamond" w:hAnsi="Garamond" w:cs="B Zar" w:hint="cs"/>
          <w:sz w:val="24"/>
          <w:szCs w:val="24"/>
          <w:rtl/>
          <w:lang w:bidi="fa-IR"/>
        </w:rPr>
        <w:t>یریت</w:t>
      </w:r>
      <w:r w:rsidRPr="0037257D">
        <w:rPr>
          <w:rFonts w:ascii="Garamond" w:hAnsi="Garamond" w:cs="B Zar"/>
          <w:sz w:val="24"/>
          <w:szCs w:val="24"/>
          <w:rtl/>
          <w:lang w:bidi="fa-IR"/>
        </w:rPr>
        <w:t xml:space="preserve"> ارائه م</w:t>
      </w:r>
      <w:r w:rsidRPr="0037257D">
        <w:rPr>
          <w:rFonts w:ascii="Garamond" w:hAnsi="Garamond" w:cs="B Zar" w:hint="cs"/>
          <w:sz w:val="24"/>
          <w:szCs w:val="24"/>
          <w:rtl/>
          <w:lang w:bidi="fa-IR"/>
        </w:rPr>
        <w:t>ی</w:t>
      </w:r>
      <w:r w:rsidR="00F47B90" w:rsidRPr="0037257D">
        <w:rPr>
          <w:rFonts w:ascii="Garamond" w:hAnsi="Garamond" w:cs="B Zar"/>
          <w:sz w:val="24"/>
          <w:szCs w:val="24"/>
          <w:rtl/>
          <w:lang w:bidi="fa-IR"/>
        </w:rPr>
        <w:softHyphen/>
      </w:r>
      <w:r w:rsidRPr="0037257D">
        <w:rPr>
          <w:rFonts w:ascii="Garamond" w:hAnsi="Garamond" w:cs="B Zar" w:hint="cs"/>
          <w:sz w:val="24"/>
          <w:szCs w:val="24"/>
          <w:rtl/>
          <w:lang w:bidi="fa-IR"/>
        </w:rPr>
        <w:t>ش</w:t>
      </w:r>
      <w:r w:rsidR="00F47B90" w:rsidRPr="0037257D">
        <w:rPr>
          <w:rFonts w:ascii="Garamond" w:hAnsi="Garamond" w:cs="B Zar" w:hint="cs"/>
          <w:sz w:val="24"/>
          <w:szCs w:val="24"/>
          <w:rtl/>
          <w:lang w:bidi="fa-IR"/>
        </w:rPr>
        <w:t xml:space="preserve">ود، </w:t>
      </w:r>
      <w:r w:rsidR="00F47B90" w:rsidRPr="0037257D">
        <w:rPr>
          <w:rFonts w:ascii="Garamond" w:hAnsi="Garamond" w:cs="B Zar"/>
          <w:sz w:val="24"/>
          <w:szCs w:val="24"/>
          <w:rtl/>
          <w:lang w:bidi="fa-IR"/>
        </w:rPr>
        <w:t>ا</w:t>
      </w:r>
      <w:r w:rsidR="00F47B90" w:rsidRPr="0037257D">
        <w:rPr>
          <w:rFonts w:ascii="Garamond" w:hAnsi="Garamond" w:cs="B Zar" w:hint="cs"/>
          <w:sz w:val="24"/>
          <w:szCs w:val="24"/>
          <w:rtl/>
          <w:lang w:bidi="fa-IR"/>
        </w:rPr>
        <w:t>ین</w:t>
      </w:r>
      <w:r w:rsidR="00F47B90" w:rsidRPr="0037257D">
        <w:rPr>
          <w:rFonts w:ascii="Garamond" w:hAnsi="Garamond" w:cs="B Zar"/>
          <w:sz w:val="24"/>
          <w:szCs w:val="24"/>
          <w:rtl/>
          <w:lang w:bidi="fa-IR"/>
        </w:rPr>
        <w:t xml:space="preserve"> خطر قابل‌توجه وجود دارد که ب</w:t>
      </w:r>
      <w:r w:rsidR="00F47B90" w:rsidRPr="0037257D">
        <w:rPr>
          <w:rFonts w:ascii="Garamond" w:hAnsi="Garamond" w:cs="B Zar" w:hint="cs"/>
          <w:sz w:val="24"/>
          <w:szCs w:val="24"/>
          <w:rtl/>
          <w:lang w:bidi="fa-IR"/>
        </w:rPr>
        <w:t>ینش‌های</w:t>
      </w:r>
      <w:r w:rsidR="00F47B90" w:rsidRPr="0037257D">
        <w:rPr>
          <w:rFonts w:ascii="Garamond" w:hAnsi="Garamond" w:cs="B Zar"/>
          <w:sz w:val="24"/>
          <w:szCs w:val="24"/>
          <w:rtl/>
          <w:lang w:bidi="fa-IR"/>
        </w:rPr>
        <w:t xml:space="preserve"> مهم</w:t>
      </w:r>
      <w:r w:rsidR="00F47B90" w:rsidRPr="0037257D">
        <w:rPr>
          <w:rFonts w:ascii="Garamond" w:hAnsi="Garamond" w:cs="B Zar" w:hint="cs"/>
          <w:sz w:val="24"/>
          <w:szCs w:val="24"/>
          <w:rtl/>
          <w:lang w:bidi="fa-IR"/>
        </w:rPr>
        <w:t xml:space="preserve"> بالقوه زیادی </w:t>
      </w:r>
      <w:r w:rsidR="00F47B90" w:rsidRPr="0037257D">
        <w:rPr>
          <w:rFonts w:ascii="Garamond" w:hAnsi="Garamond" w:cs="B Zar"/>
          <w:sz w:val="24"/>
          <w:szCs w:val="24"/>
          <w:rtl/>
          <w:lang w:bidi="fa-IR"/>
        </w:rPr>
        <w:t>ناد</w:t>
      </w:r>
      <w:r w:rsidR="00F47B90" w:rsidRPr="0037257D">
        <w:rPr>
          <w:rFonts w:ascii="Garamond" w:hAnsi="Garamond" w:cs="B Zar" w:hint="cs"/>
          <w:sz w:val="24"/>
          <w:szCs w:val="24"/>
          <w:rtl/>
          <w:lang w:bidi="fa-IR"/>
        </w:rPr>
        <w:t>یده</w:t>
      </w:r>
      <w:r w:rsidR="00F47B90" w:rsidRPr="0037257D">
        <w:rPr>
          <w:rFonts w:ascii="Garamond" w:hAnsi="Garamond" w:cs="B Zar"/>
          <w:sz w:val="24"/>
          <w:szCs w:val="24"/>
          <w:rtl/>
          <w:lang w:bidi="fa-IR"/>
        </w:rPr>
        <w:t xml:space="preserve"> گرفته شوند</w:t>
      </w:r>
      <w:r w:rsidRPr="0037257D">
        <w:rPr>
          <w:rFonts w:ascii="Garamond" w:hAnsi="Garamond" w:cs="B Zar"/>
          <w:sz w:val="24"/>
          <w:szCs w:val="24"/>
          <w:rtl/>
          <w:lang w:bidi="fa-IR"/>
        </w:rPr>
        <w:t>. ه</w:t>
      </w:r>
      <w:r w:rsidRPr="0037257D">
        <w:rPr>
          <w:rFonts w:ascii="Garamond" w:hAnsi="Garamond" w:cs="B Zar" w:hint="cs"/>
          <w:sz w:val="24"/>
          <w:szCs w:val="24"/>
          <w:rtl/>
          <w:lang w:bidi="fa-IR"/>
        </w:rPr>
        <w:t>یچ</w:t>
      </w:r>
      <w:r w:rsidRPr="0037257D">
        <w:rPr>
          <w:rFonts w:ascii="Garamond" w:hAnsi="Garamond" w:cs="B Zar"/>
          <w:sz w:val="24"/>
          <w:szCs w:val="24"/>
          <w:rtl/>
          <w:lang w:bidi="fa-IR"/>
        </w:rPr>
        <w:t xml:space="preserve"> </w:t>
      </w:r>
      <w:r w:rsidR="00E344F5" w:rsidRPr="0037257D">
        <w:rPr>
          <w:rFonts w:ascii="Garamond" w:hAnsi="Garamond" w:cs="B Zar" w:hint="cs"/>
          <w:sz w:val="24"/>
          <w:szCs w:val="24"/>
          <w:rtl/>
          <w:lang w:bidi="fa-IR"/>
        </w:rPr>
        <w:t xml:space="preserve">یک از </w:t>
      </w:r>
      <w:r w:rsidRPr="0037257D">
        <w:rPr>
          <w:rFonts w:ascii="Garamond" w:hAnsi="Garamond" w:cs="B Zar"/>
          <w:sz w:val="24"/>
          <w:szCs w:val="24"/>
          <w:rtl/>
          <w:lang w:bidi="fa-IR"/>
        </w:rPr>
        <w:t>روانشناس</w:t>
      </w:r>
      <w:r w:rsidR="00E344F5" w:rsidRPr="0037257D">
        <w:rPr>
          <w:rFonts w:ascii="Garamond" w:hAnsi="Garamond" w:cs="B Zar"/>
          <w:sz w:val="24"/>
          <w:szCs w:val="24"/>
          <w:rtl/>
          <w:lang w:bidi="fa-IR"/>
        </w:rPr>
        <w:softHyphen/>
      </w:r>
      <w:r w:rsidR="00E344F5" w:rsidRPr="0037257D">
        <w:rPr>
          <w:rFonts w:ascii="Garamond" w:hAnsi="Garamond" w:cs="B Zar" w:hint="cs"/>
          <w:sz w:val="24"/>
          <w:szCs w:val="24"/>
          <w:rtl/>
          <w:lang w:bidi="fa-IR"/>
        </w:rPr>
        <w:t>هایی</w:t>
      </w:r>
      <w:r w:rsidRPr="0037257D">
        <w:rPr>
          <w:rFonts w:ascii="Garamond" w:hAnsi="Garamond" w:cs="B Zar"/>
          <w:sz w:val="24"/>
          <w:szCs w:val="24"/>
          <w:rtl/>
          <w:lang w:bidi="fa-IR"/>
        </w:rPr>
        <w:t xml:space="preserve"> که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اداره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گروه متمرکز استخدام </w:t>
      </w:r>
      <w:r w:rsidR="00E344F5" w:rsidRPr="0037257D">
        <w:rPr>
          <w:rFonts w:ascii="Garamond" w:hAnsi="Garamond" w:cs="B Zar" w:hint="cs"/>
          <w:sz w:val="24"/>
          <w:szCs w:val="24"/>
          <w:rtl/>
          <w:lang w:bidi="fa-IR"/>
        </w:rPr>
        <w:t>می</w:t>
      </w:r>
      <w:r w:rsidR="00E344F5" w:rsidRPr="0037257D">
        <w:rPr>
          <w:rFonts w:ascii="Garamond" w:hAnsi="Garamond" w:cs="B Zar"/>
          <w:sz w:val="24"/>
          <w:szCs w:val="24"/>
          <w:rtl/>
          <w:lang w:bidi="fa-IR"/>
        </w:rPr>
        <w:softHyphen/>
      </w:r>
      <w:r w:rsidR="00E344F5" w:rsidRPr="0037257D">
        <w:rPr>
          <w:rFonts w:ascii="Garamond" w:hAnsi="Garamond" w:cs="B Zar" w:hint="cs"/>
          <w:sz w:val="24"/>
          <w:szCs w:val="24"/>
          <w:rtl/>
          <w:lang w:bidi="fa-IR"/>
        </w:rPr>
        <w:t>شوند آن</w:t>
      </w:r>
      <w:r w:rsidRPr="0037257D">
        <w:rPr>
          <w:rFonts w:ascii="Garamond" w:hAnsi="Garamond" w:cs="B Zar"/>
          <w:sz w:val="24"/>
          <w:szCs w:val="24"/>
          <w:rtl/>
          <w:lang w:bidi="fa-IR"/>
        </w:rPr>
        <w:t xml:space="preserve"> تجربه برند</w:t>
      </w:r>
      <w:r w:rsidR="00E344F5" w:rsidRPr="0037257D">
        <w:rPr>
          <w:rFonts w:ascii="Garamond" w:hAnsi="Garamond" w:cs="B Zar" w:hint="cs"/>
          <w:sz w:val="24"/>
          <w:szCs w:val="24"/>
          <w:rtl/>
          <w:lang w:bidi="fa-IR"/>
        </w:rPr>
        <w:t>سازی</w:t>
      </w:r>
      <w:r w:rsidRPr="0037257D">
        <w:rPr>
          <w:rFonts w:ascii="Garamond" w:hAnsi="Garamond" w:cs="B Zar"/>
          <w:sz w:val="24"/>
          <w:szCs w:val="24"/>
          <w:rtl/>
          <w:lang w:bidi="fa-IR"/>
        </w:rPr>
        <w:t xml:space="preserve"> که </w:t>
      </w:r>
      <w:r w:rsidR="00E344F5" w:rsidRPr="0037257D">
        <w:rPr>
          <w:rFonts w:ascii="Garamond" w:hAnsi="Garamond" w:cs="B Zar" w:hint="cs"/>
          <w:sz w:val="24"/>
          <w:szCs w:val="24"/>
          <w:rtl/>
          <w:lang w:bidi="fa-IR"/>
        </w:rPr>
        <w:t>یک صاحب کسب و کار</w:t>
      </w:r>
      <w:r w:rsidRPr="0037257D">
        <w:rPr>
          <w:rFonts w:ascii="Garamond" w:hAnsi="Garamond" w:cs="B Zar"/>
          <w:sz w:val="24"/>
          <w:szCs w:val="24"/>
          <w:rtl/>
          <w:lang w:bidi="fa-IR"/>
        </w:rPr>
        <w:t xml:space="preserve"> با</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داشته باشد</w:t>
      </w:r>
      <w:r w:rsidR="00E344F5" w:rsidRPr="0037257D">
        <w:rPr>
          <w:rFonts w:ascii="Garamond" w:hAnsi="Garamond" w:cs="B Zar" w:hint="cs"/>
          <w:sz w:val="24"/>
          <w:szCs w:val="24"/>
          <w:rtl/>
          <w:lang w:bidi="fa-IR"/>
        </w:rPr>
        <w:t xml:space="preserve"> را</w:t>
      </w:r>
      <w:r w:rsidRPr="0037257D">
        <w:rPr>
          <w:rFonts w:ascii="Garamond" w:hAnsi="Garamond" w:cs="B Zar"/>
          <w:sz w:val="24"/>
          <w:szCs w:val="24"/>
          <w:rtl/>
          <w:lang w:bidi="fa-IR"/>
        </w:rPr>
        <w:t xml:space="preserve"> ندار</w:t>
      </w:r>
      <w:r w:rsidR="00E344F5" w:rsidRPr="0037257D">
        <w:rPr>
          <w:rFonts w:ascii="Garamond" w:hAnsi="Garamond" w:cs="B Zar" w:hint="cs"/>
          <w:sz w:val="24"/>
          <w:szCs w:val="24"/>
          <w:rtl/>
          <w:lang w:bidi="fa-IR"/>
        </w:rPr>
        <w:t>ن</w:t>
      </w:r>
      <w:r w:rsidRPr="0037257D">
        <w:rPr>
          <w:rFonts w:ascii="Garamond" w:hAnsi="Garamond" w:cs="B Zar"/>
          <w:sz w:val="24"/>
          <w:szCs w:val="24"/>
          <w:rtl/>
          <w:lang w:bidi="fa-IR"/>
        </w:rPr>
        <w:t>د. احتمال ز</w:t>
      </w:r>
      <w:r w:rsidRPr="0037257D">
        <w:rPr>
          <w:rFonts w:ascii="Garamond" w:hAnsi="Garamond" w:cs="B Zar" w:hint="cs"/>
          <w:sz w:val="24"/>
          <w:szCs w:val="24"/>
          <w:rtl/>
          <w:lang w:bidi="fa-IR"/>
        </w:rPr>
        <w:t>یادی</w:t>
      </w:r>
      <w:r w:rsidRPr="0037257D">
        <w:rPr>
          <w:rFonts w:ascii="Garamond" w:hAnsi="Garamond" w:cs="B Zar"/>
          <w:sz w:val="24"/>
          <w:szCs w:val="24"/>
          <w:rtl/>
          <w:lang w:bidi="fa-IR"/>
        </w:rPr>
        <w:t xml:space="preserve"> وجود دارد که </w:t>
      </w:r>
      <w:r w:rsidR="00E344F5" w:rsidRPr="0037257D">
        <w:rPr>
          <w:rFonts w:ascii="Garamond" w:hAnsi="Garamond" w:cs="B Zar" w:hint="cs"/>
          <w:sz w:val="24"/>
          <w:szCs w:val="24"/>
          <w:rtl/>
          <w:lang w:bidi="fa-IR"/>
        </w:rPr>
        <w:t xml:space="preserve">مجری جلسه </w:t>
      </w:r>
      <w:r w:rsidRPr="0037257D">
        <w:rPr>
          <w:rFonts w:ascii="Garamond" w:hAnsi="Garamond" w:cs="B Zar"/>
          <w:sz w:val="24"/>
          <w:szCs w:val="24"/>
          <w:rtl/>
          <w:lang w:bidi="fa-IR"/>
        </w:rPr>
        <w:t>اهم</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w:t>
      </w:r>
      <w:r w:rsidR="00E344F5" w:rsidRPr="0037257D">
        <w:rPr>
          <w:rFonts w:ascii="Garamond" w:hAnsi="Garamond" w:cs="B Zar" w:hint="cs"/>
          <w:sz w:val="24"/>
          <w:szCs w:val="24"/>
          <w:rtl/>
          <w:lang w:bidi="fa-IR"/>
        </w:rPr>
        <w:t xml:space="preserve">بسیاری از </w:t>
      </w:r>
      <w:r w:rsidR="006B4C60" w:rsidRPr="0037257D">
        <w:rPr>
          <w:rFonts w:ascii="Garamond" w:hAnsi="Garamond" w:cs="B Zar" w:hint="cs"/>
          <w:sz w:val="24"/>
          <w:szCs w:val="24"/>
          <w:rtl/>
          <w:lang w:bidi="fa-IR"/>
        </w:rPr>
        <w:t>نکاتی که</w:t>
      </w:r>
      <w:r w:rsidRPr="0037257D">
        <w:rPr>
          <w:rFonts w:ascii="Garamond" w:hAnsi="Garamond" w:cs="B Zar"/>
          <w:sz w:val="24"/>
          <w:szCs w:val="24"/>
          <w:rtl/>
          <w:lang w:bidi="fa-IR"/>
        </w:rPr>
        <w:t xml:space="preserve"> </w:t>
      </w:r>
      <w:r w:rsidR="006B4C60" w:rsidRPr="0037257D">
        <w:rPr>
          <w:rFonts w:ascii="Garamond" w:hAnsi="Garamond" w:cs="B Zar" w:hint="cs"/>
          <w:sz w:val="24"/>
          <w:szCs w:val="24"/>
          <w:rtl/>
          <w:lang w:bidi="fa-IR"/>
        </w:rPr>
        <w:t>در جلسه گفته می</w:t>
      </w:r>
      <w:r w:rsidR="006B4C60" w:rsidRPr="0037257D">
        <w:rPr>
          <w:rFonts w:ascii="Garamond" w:hAnsi="Garamond" w:cs="B Zar"/>
          <w:sz w:val="24"/>
          <w:szCs w:val="24"/>
          <w:rtl/>
          <w:lang w:bidi="fa-IR"/>
        </w:rPr>
        <w:softHyphen/>
      </w:r>
      <w:r w:rsidR="006B4C60" w:rsidRPr="0037257D">
        <w:rPr>
          <w:rFonts w:ascii="Garamond" w:hAnsi="Garamond" w:cs="B Zar" w:hint="cs"/>
          <w:sz w:val="24"/>
          <w:szCs w:val="24"/>
          <w:rtl/>
          <w:lang w:bidi="fa-IR"/>
        </w:rPr>
        <w:t>شود را متوجه نشود</w:t>
      </w:r>
      <w:r w:rsidRPr="0037257D">
        <w:rPr>
          <w:rFonts w:ascii="Garamond" w:hAnsi="Garamond" w:cs="B Zar"/>
          <w:sz w:val="24"/>
          <w:szCs w:val="24"/>
          <w:rtl/>
          <w:lang w:bidi="fa-IR"/>
        </w:rPr>
        <w:t>. گز</w:t>
      </w:r>
      <w:r w:rsidRPr="0037257D">
        <w:rPr>
          <w:rFonts w:ascii="Garamond" w:hAnsi="Garamond" w:cs="B Zar" w:hint="cs"/>
          <w:sz w:val="24"/>
          <w:szCs w:val="24"/>
          <w:rtl/>
          <w:lang w:bidi="fa-IR"/>
        </w:rPr>
        <w:t>ینه</w:t>
      </w:r>
      <w:r w:rsidRPr="0037257D">
        <w:rPr>
          <w:rFonts w:ascii="Garamond" w:hAnsi="Garamond" w:cs="B Zar"/>
          <w:sz w:val="24"/>
          <w:szCs w:val="24"/>
          <w:rtl/>
          <w:lang w:bidi="fa-IR"/>
        </w:rPr>
        <w:t xml:space="preserve"> د</w:t>
      </w:r>
      <w:r w:rsidRPr="0037257D">
        <w:rPr>
          <w:rFonts w:ascii="Garamond" w:hAnsi="Garamond" w:cs="B Zar" w:hint="cs"/>
          <w:sz w:val="24"/>
          <w:szCs w:val="24"/>
          <w:rtl/>
          <w:lang w:bidi="fa-IR"/>
        </w:rPr>
        <w:t>یگر</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است که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w:t>
      </w:r>
      <w:r w:rsidR="006B4C60" w:rsidRPr="0037257D">
        <w:rPr>
          <w:rFonts w:ascii="Garamond" w:hAnsi="Garamond" w:cs="B Zar" w:hint="cs"/>
          <w:sz w:val="24"/>
          <w:szCs w:val="24"/>
          <w:rtl/>
          <w:lang w:bidi="fa-IR"/>
        </w:rPr>
        <w:t>گرداننده</w:t>
      </w:r>
      <w:r w:rsidR="006B4C60" w:rsidRPr="0037257D">
        <w:rPr>
          <w:rFonts w:ascii="Garamond" w:hAnsi="Garamond" w:cs="B Zar"/>
          <w:sz w:val="24"/>
          <w:szCs w:val="24"/>
          <w:rtl/>
          <w:lang w:bidi="fa-IR"/>
        </w:rPr>
        <w:softHyphen/>
      </w:r>
      <w:r w:rsidR="006B4C60"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دوم در پشت </w:t>
      </w:r>
      <w:r w:rsidR="006B4C60" w:rsidRPr="0037257D">
        <w:rPr>
          <w:rFonts w:ascii="Garamond" w:hAnsi="Garamond" w:cs="B Zar" w:hint="cs"/>
          <w:sz w:val="24"/>
          <w:szCs w:val="24"/>
          <w:rtl/>
          <w:lang w:bidi="fa-IR"/>
        </w:rPr>
        <w:t xml:space="preserve">صحنه </w:t>
      </w:r>
      <w:r w:rsidRPr="0037257D">
        <w:rPr>
          <w:rFonts w:ascii="Garamond" w:hAnsi="Garamond" w:cs="B Zar"/>
          <w:sz w:val="24"/>
          <w:szCs w:val="24"/>
          <w:rtl/>
          <w:lang w:bidi="fa-IR"/>
        </w:rPr>
        <w:t>داشته باش</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تا</w:t>
      </w:r>
      <w:r w:rsidR="006B4C60" w:rsidRPr="0037257D">
        <w:rPr>
          <w:rFonts w:ascii="Garamond" w:hAnsi="Garamond" w:cs="B Zar" w:hint="cs"/>
          <w:sz w:val="24"/>
          <w:szCs w:val="24"/>
          <w:rtl/>
          <w:lang w:bidi="fa-IR"/>
        </w:rPr>
        <w:t xml:space="preserve"> بتواند</w:t>
      </w:r>
      <w:r w:rsidRPr="0037257D">
        <w:rPr>
          <w:rFonts w:ascii="Garamond" w:hAnsi="Garamond" w:cs="B Zar"/>
          <w:sz w:val="24"/>
          <w:szCs w:val="24"/>
          <w:rtl/>
          <w:lang w:bidi="fa-IR"/>
        </w:rPr>
        <w:t xml:space="preserve"> تفس</w:t>
      </w:r>
      <w:r w:rsidRPr="0037257D">
        <w:rPr>
          <w:rFonts w:ascii="Garamond" w:hAnsi="Garamond" w:cs="B Zar" w:hint="cs"/>
          <w:sz w:val="24"/>
          <w:szCs w:val="24"/>
          <w:rtl/>
          <w:lang w:bidi="fa-IR"/>
        </w:rPr>
        <w:t>یر</w:t>
      </w:r>
      <w:r w:rsidR="006B4C60" w:rsidRPr="0037257D">
        <w:rPr>
          <w:rFonts w:ascii="Garamond" w:hAnsi="Garamond" w:cs="B Zar" w:hint="cs"/>
          <w:sz w:val="24"/>
          <w:szCs w:val="24"/>
          <w:rtl/>
          <w:lang w:bidi="fa-IR"/>
        </w:rPr>
        <w:t xml:space="preserve"> و تاویل مستقل دیگری نیز</w:t>
      </w:r>
      <w:r w:rsidRPr="0037257D">
        <w:rPr>
          <w:rFonts w:ascii="Garamond" w:hAnsi="Garamond" w:cs="B Zar"/>
          <w:sz w:val="24"/>
          <w:szCs w:val="24"/>
          <w:rtl/>
          <w:lang w:bidi="fa-IR"/>
        </w:rPr>
        <w:t xml:space="preserve"> ارائه</w:t>
      </w:r>
      <w:r w:rsidR="006B4C60" w:rsidRPr="0037257D">
        <w:rPr>
          <w:rFonts w:ascii="Garamond" w:hAnsi="Garamond" w:cs="B Zar" w:hint="cs"/>
          <w:sz w:val="24"/>
          <w:szCs w:val="24"/>
          <w:rtl/>
          <w:lang w:bidi="fa-IR"/>
        </w:rPr>
        <w:t xml:space="preserve"> نماید</w:t>
      </w:r>
      <w:r w:rsidRPr="0037257D">
        <w:rPr>
          <w:rFonts w:ascii="Garamond" w:hAnsi="Garamond" w:cs="B Zar"/>
          <w:sz w:val="24"/>
          <w:szCs w:val="24"/>
          <w:rtl/>
          <w:lang w:bidi="fa-IR"/>
        </w:rPr>
        <w:t>. ه</w:t>
      </w:r>
      <w:r w:rsidRPr="0037257D">
        <w:rPr>
          <w:rFonts w:ascii="Garamond" w:hAnsi="Garamond" w:cs="B Zar" w:hint="cs"/>
          <w:sz w:val="24"/>
          <w:szCs w:val="24"/>
          <w:rtl/>
          <w:lang w:bidi="fa-IR"/>
        </w:rPr>
        <w:t>یچ</w:t>
      </w:r>
      <w:r w:rsidR="006B4C60" w:rsidRPr="0037257D">
        <w:rPr>
          <w:rFonts w:ascii="Garamond" w:hAnsi="Garamond" w:cs="B Zar" w:hint="cs"/>
          <w:sz w:val="24"/>
          <w:szCs w:val="24"/>
          <w:rtl/>
          <w:lang w:bidi="fa-IR"/>
        </w:rPr>
        <w:t xml:space="preserve"> مدیرجلسه</w:t>
      </w:r>
      <w:r w:rsidR="006B4C60" w:rsidRPr="0037257D">
        <w:rPr>
          <w:rFonts w:ascii="Garamond" w:hAnsi="Garamond" w:cs="B Zar"/>
          <w:sz w:val="24"/>
          <w:szCs w:val="24"/>
          <w:rtl/>
          <w:lang w:bidi="fa-IR"/>
        </w:rPr>
        <w:softHyphen/>
      </w:r>
      <w:r w:rsidR="006B4C60" w:rsidRPr="0037257D">
        <w:rPr>
          <w:rFonts w:ascii="Garamond" w:hAnsi="Garamond" w:cs="B Zar" w:hint="cs"/>
          <w:sz w:val="24"/>
          <w:szCs w:val="24"/>
          <w:rtl/>
          <w:lang w:bidi="fa-IR"/>
        </w:rPr>
        <w:t>ای</w:t>
      </w:r>
      <w:r w:rsidRPr="0037257D">
        <w:rPr>
          <w:rFonts w:ascii="Garamond" w:hAnsi="Garamond" w:cs="B Zar"/>
          <w:sz w:val="24"/>
          <w:szCs w:val="24"/>
          <w:rtl/>
          <w:lang w:bidi="fa-IR"/>
        </w:rPr>
        <w:t xml:space="preserve"> </w:t>
      </w:r>
      <w:r w:rsidR="006B4C60" w:rsidRPr="0037257D">
        <w:rPr>
          <w:rFonts w:ascii="Garamond" w:hAnsi="Garamond" w:cs="B Zar" w:hint="cs"/>
          <w:sz w:val="24"/>
          <w:szCs w:val="24"/>
          <w:rtl/>
          <w:lang w:bidi="fa-IR"/>
        </w:rPr>
        <w:t>نمی</w:t>
      </w:r>
      <w:r w:rsidR="006B4C60" w:rsidRPr="0037257D">
        <w:rPr>
          <w:rFonts w:ascii="Garamond" w:hAnsi="Garamond" w:cs="B Zar"/>
          <w:sz w:val="24"/>
          <w:szCs w:val="24"/>
          <w:rtl/>
          <w:lang w:bidi="fa-IR"/>
        </w:rPr>
        <w:softHyphen/>
      </w:r>
      <w:r w:rsidR="006B4C60" w:rsidRPr="0037257D">
        <w:rPr>
          <w:rFonts w:ascii="Garamond" w:hAnsi="Garamond" w:cs="B Zar" w:hint="cs"/>
          <w:sz w:val="24"/>
          <w:szCs w:val="24"/>
          <w:rtl/>
          <w:lang w:bidi="fa-IR"/>
        </w:rPr>
        <w:t>تواند به</w:t>
      </w:r>
      <w:r w:rsidRPr="0037257D">
        <w:rPr>
          <w:rFonts w:ascii="Garamond" w:hAnsi="Garamond" w:cs="B Zar"/>
          <w:sz w:val="24"/>
          <w:szCs w:val="24"/>
          <w:rtl/>
          <w:lang w:bidi="fa-IR"/>
        </w:rPr>
        <w:t xml:space="preserve"> همه</w:t>
      </w:r>
      <w:r w:rsidR="006B4C60" w:rsidRPr="0037257D">
        <w:rPr>
          <w:rFonts w:ascii="Garamond" w:hAnsi="Garamond" w:cs="B Zar" w:hint="cs"/>
          <w:sz w:val="24"/>
          <w:szCs w:val="24"/>
          <w:rtl/>
          <w:lang w:bidi="fa-IR"/>
        </w:rPr>
        <w:t xml:space="preserve"> نکات توجه کند</w:t>
      </w:r>
      <w:r w:rsidRPr="0037257D">
        <w:rPr>
          <w:rFonts w:ascii="Garamond" w:hAnsi="Garamond" w:cs="B Zar"/>
          <w:sz w:val="24"/>
          <w:szCs w:val="24"/>
          <w:rtl/>
          <w:lang w:bidi="fa-IR"/>
        </w:rPr>
        <w:t xml:space="preserve">.  </w:t>
      </w:r>
    </w:p>
    <w:p w14:paraId="1EF94654" w14:textId="658938C8" w:rsidR="0005624E" w:rsidRPr="0037257D" w:rsidRDefault="00EE7D99"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به‌</w:t>
      </w:r>
      <w:r w:rsidR="006B4C60" w:rsidRPr="0037257D">
        <w:rPr>
          <w:rFonts w:ascii="Garamond" w:hAnsi="Garamond" w:cs="B Zar" w:hint="cs"/>
          <w:sz w:val="24"/>
          <w:szCs w:val="24"/>
          <w:rtl/>
          <w:lang w:bidi="fa-IR"/>
        </w:rPr>
        <w:t xml:space="preserve">طور </w:t>
      </w:r>
      <w:r w:rsidRPr="0037257D">
        <w:rPr>
          <w:rFonts w:ascii="Garamond" w:hAnsi="Garamond" w:cs="B Zar" w:hint="cs"/>
          <w:sz w:val="24"/>
          <w:szCs w:val="24"/>
          <w:rtl/>
          <w:lang w:bidi="fa-IR"/>
        </w:rPr>
        <w:t>ویژه</w:t>
      </w:r>
      <w:r w:rsidR="0005624E" w:rsidRPr="0037257D">
        <w:rPr>
          <w:rFonts w:ascii="Garamond" w:hAnsi="Garamond" w:cs="B Zar" w:hint="cs"/>
          <w:sz w:val="24"/>
          <w:szCs w:val="24"/>
          <w:rtl/>
          <w:lang w:bidi="fa-IR"/>
        </w:rPr>
        <w:t>،</w:t>
      </w:r>
      <w:r w:rsidR="0005624E" w:rsidRPr="0037257D">
        <w:rPr>
          <w:rFonts w:ascii="Garamond" w:hAnsi="Garamond" w:cs="B Zar"/>
          <w:sz w:val="24"/>
          <w:szCs w:val="24"/>
          <w:rtl/>
          <w:lang w:bidi="fa-IR"/>
        </w:rPr>
        <w:t xml:space="preserve"> </w:t>
      </w:r>
      <w:r w:rsidR="00543054" w:rsidRPr="0037257D">
        <w:rPr>
          <w:rFonts w:ascii="Garamond" w:hAnsi="Garamond" w:cs="B Zar" w:hint="cs"/>
          <w:sz w:val="24"/>
          <w:szCs w:val="24"/>
          <w:rtl/>
          <w:lang w:bidi="fa-IR"/>
        </w:rPr>
        <w:t xml:space="preserve">یک </w:t>
      </w:r>
      <w:r w:rsidR="0005624E" w:rsidRPr="0037257D">
        <w:rPr>
          <w:rFonts w:ascii="Garamond" w:hAnsi="Garamond" w:cs="B Zar"/>
          <w:sz w:val="24"/>
          <w:szCs w:val="24"/>
          <w:rtl/>
          <w:lang w:bidi="fa-IR"/>
        </w:rPr>
        <w:t>پژوهش با</w:t>
      </w:r>
      <w:r w:rsidR="0005624E" w:rsidRPr="0037257D">
        <w:rPr>
          <w:rFonts w:ascii="Garamond" w:hAnsi="Garamond" w:cs="B Zar" w:hint="cs"/>
          <w:sz w:val="24"/>
          <w:szCs w:val="24"/>
          <w:rtl/>
          <w:lang w:bidi="fa-IR"/>
        </w:rPr>
        <w:t>ید</w:t>
      </w:r>
      <w:r w:rsidR="0005624E" w:rsidRPr="0037257D">
        <w:rPr>
          <w:rFonts w:ascii="Garamond" w:hAnsi="Garamond" w:cs="B Zar"/>
          <w:sz w:val="24"/>
          <w:szCs w:val="24"/>
          <w:rtl/>
          <w:lang w:bidi="fa-IR"/>
        </w:rPr>
        <w:t xml:space="preserve"> </w:t>
      </w:r>
      <w:r w:rsidR="00543054" w:rsidRPr="0037257D">
        <w:rPr>
          <w:rFonts w:ascii="Garamond" w:hAnsi="Garamond" w:cs="B Zar" w:hint="cs"/>
          <w:sz w:val="24"/>
          <w:szCs w:val="24"/>
          <w:rtl/>
          <w:lang w:bidi="fa-IR"/>
        </w:rPr>
        <w:t>سعی داشته باشد</w:t>
      </w:r>
      <w:r w:rsidR="0005624E" w:rsidRPr="0037257D">
        <w:rPr>
          <w:rFonts w:ascii="Garamond" w:hAnsi="Garamond" w:cs="B Zar"/>
          <w:sz w:val="24"/>
          <w:szCs w:val="24"/>
          <w:rtl/>
          <w:lang w:bidi="fa-IR"/>
        </w:rPr>
        <w:t xml:space="preserve"> تا ارزش</w:t>
      </w:r>
      <w:r w:rsidR="00543054" w:rsidRPr="0037257D">
        <w:rPr>
          <w:rFonts w:ascii="Garamond" w:hAnsi="Garamond" w:cs="B Zar"/>
          <w:sz w:val="24"/>
          <w:szCs w:val="24"/>
          <w:rtl/>
          <w:lang w:bidi="fa-IR"/>
        </w:rPr>
        <w:softHyphen/>
      </w:r>
      <w:r w:rsidR="0005624E" w:rsidRPr="0037257D">
        <w:rPr>
          <w:rFonts w:ascii="Garamond" w:hAnsi="Garamond" w:cs="B Zar"/>
          <w:sz w:val="24"/>
          <w:szCs w:val="24"/>
          <w:rtl/>
          <w:lang w:bidi="fa-IR"/>
        </w:rPr>
        <w:t>ها</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فرهنگ</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م</w:t>
      </w:r>
      <w:r w:rsidR="000B00C5" w:rsidRPr="0037257D">
        <w:rPr>
          <w:rFonts w:ascii="Garamond" w:hAnsi="Garamond" w:cs="B Zar" w:hint="cs"/>
          <w:sz w:val="24"/>
          <w:szCs w:val="24"/>
          <w:rtl/>
          <w:lang w:bidi="fa-IR"/>
        </w:rPr>
        <w:t>وقعیت</w:t>
      </w:r>
      <w:r w:rsidR="000B00C5" w:rsidRPr="0037257D">
        <w:rPr>
          <w:rFonts w:ascii="Garamond" w:hAnsi="Garamond" w:cs="B Zar"/>
          <w:sz w:val="24"/>
          <w:szCs w:val="24"/>
          <w:rtl/>
          <w:lang w:bidi="fa-IR"/>
        </w:rPr>
        <w:softHyphen/>
      </w:r>
      <w:r w:rsidR="000B00C5" w:rsidRPr="0037257D">
        <w:rPr>
          <w:rFonts w:ascii="Garamond" w:hAnsi="Garamond" w:cs="B Zar" w:hint="cs"/>
          <w:sz w:val="24"/>
          <w:szCs w:val="24"/>
          <w:rtl/>
          <w:lang w:bidi="fa-IR"/>
        </w:rPr>
        <w:t>های</w:t>
      </w:r>
      <w:r w:rsidR="0005624E" w:rsidRPr="0037257D">
        <w:rPr>
          <w:rFonts w:ascii="Garamond" w:hAnsi="Garamond" w:cs="B Zar"/>
          <w:sz w:val="24"/>
          <w:szCs w:val="24"/>
          <w:rtl/>
          <w:lang w:bidi="fa-IR"/>
        </w:rPr>
        <w:t xml:space="preserve"> استفاده و </w:t>
      </w:r>
      <w:r w:rsidR="000B00C5" w:rsidRPr="0037257D">
        <w:rPr>
          <w:rFonts w:ascii="Garamond" w:hAnsi="Garamond" w:cs="B Zar" w:hint="cs"/>
          <w:sz w:val="24"/>
          <w:szCs w:val="24"/>
          <w:rtl/>
          <w:lang w:bidi="fa-IR"/>
        </w:rPr>
        <w:t xml:space="preserve">خود </w:t>
      </w:r>
      <w:r w:rsidR="0005624E" w:rsidRPr="0037257D">
        <w:rPr>
          <w:rFonts w:ascii="Garamond" w:hAnsi="Garamond" w:cs="B Zar"/>
          <w:sz w:val="24"/>
          <w:szCs w:val="24"/>
          <w:rtl/>
          <w:lang w:bidi="fa-IR"/>
        </w:rPr>
        <w:t xml:space="preserve">محصول را تا حد امکان </w:t>
      </w:r>
      <w:r w:rsidR="000B00C5" w:rsidRPr="0037257D">
        <w:rPr>
          <w:rFonts w:ascii="Garamond" w:hAnsi="Garamond" w:cs="B Zar" w:hint="cs"/>
          <w:sz w:val="24"/>
          <w:szCs w:val="24"/>
          <w:rtl/>
          <w:lang w:bidi="fa-IR"/>
        </w:rPr>
        <w:t>به</w:t>
      </w:r>
      <w:r w:rsidR="000B00C5" w:rsidRPr="0037257D">
        <w:rPr>
          <w:rFonts w:ascii="Garamond" w:hAnsi="Garamond" w:cs="B Zar"/>
          <w:sz w:val="24"/>
          <w:szCs w:val="24"/>
          <w:rtl/>
          <w:lang w:bidi="fa-IR"/>
        </w:rPr>
        <w:softHyphen/>
      </w:r>
      <w:r w:rsidR="000B00C5" w:rsidRPr="0037257D">
        <w:rPr>
          <w:rFonts w:ascii="Garamond" w:hAnsi="Garamond" w:cs="B Zar" w:hint="cs"/>
          <w:sz w:val="24"/>
          <w:szCs w:val="24"/>
          <w:rtl/>
          <w:lang w:bidi="fa-IR"/>
        </w:rPr>
        <w:t xml:space="preserve">طور </w:t>
      </w:r>
      <w:r w:rsidR="0005624E" w:rsidRPr="0037257D">
        <w:rPr>
          <w:rFonts w:ascii="Garamond" w:hAnsi="Garamond" w:cs="B Zar"/>
          <w:sz w:val="24"/>
          <w:szCs w:val="24"/>
          <w:rtl/>
          <w:lang w:bidi="fa-IR"/>
        </w:rPr>
        <w:t>واقع</w:t>
      </w:r>
      <w:r w:rsidR="000B00C5" w:rsidRPr="0037257D">
        <w:rPr>
          <w:rFonts w:ascii="Garamond" w:hAnsi="Garamond" w:cs="B Zar"/>
          <w:sz w:val="24"/>
          <w:szCs w:val="24"/>
          <w:rtl/>
          <w:lang w:bidi="fa-IR"/>
        </w:rPr>
        <w:softHyphen/>
      </w:r>
      <w:r w:rsidR="000B00C5" w:rsidRPr="0037257D">
        <w:rPr>
          <w:rFonts w:ascii="Garamond" w:hAnsi="Garamond" w:cs="B Zar" w:hint="cs"/>
          <w:sz w:val="24"/>
          <w:szCs w:val="24"/>
          <w:rtl/>
          <w:lang w:bidi="fa-IR"/>
        </w:rPr>
        <w:t xml:space="preserve"> </w:t>
      </w:r>
      <w:r w:rsidR="0005624E" w:rsidRPr="0037257D">
        <w:rPr>
          <w:rFonts w:ascii="Garamond" w:hAnsi="Garamond" w:cs="B Zar"/>
          <w:sz w:val="24"/>
          <w:szCs w:val="24"/>
          <w:rtl/>
          <w:lang w:bidi="fa-IR"/>
        </w:rPr>
        <w:t>ب</w:t>
      </w:r>
      <w:r w:rsidR="0005624E" w:rsidRPr="0037257D">
        <w:rPr>
          <w:rFonts w:ascii="Garamond" w:hAnsi="Garamond" w:cs="B Zar" w:hint="cs"/>
          <w:sz w:val="24"/>
          <w:szCs w:val="24"/>
          <w:rtl/>
          <w:lang w:bidi="fa-IR"/>
        </w:rPr>
        <w:t>ینانه</w:t>
      </w:r>
      <w:r w:rsidR="000B00C5" w:rsidRPr="0037257D">
        <w:rPr>
          <w:rFonts w:ascii="Garamond" w:hAnsi="Garamond" w:cs="B Zar"/>
          <w:sz w:val="24"/>
          <w:szCs w:val="24"/>
          <w:rtl/>
          <w:lang w:bidi="fa-IR"/>
        </w:rPr>
        <w:softHyphen/>
      </w:r>
      <w:r w:rsidR="000B00C5" w:rsidRPr="0037257D">
        <w:rPr>
          <w:rFonts w:ascii="Garamond" w:hAnsi="Garamond" w:cs="B Zar" w:hint="cs"/>
          <w:sz w:val="24"/>
          <w:szCs w:val="24"/>
          <w:rtl/>
          <w:lang w:bidi="fa-IR"/>
        </w:rPr>
        <w:t>ای</w:t>
      </w:r>
      <w:r w:rsidR="0005624E" w:rsidRPr="0037257D">
        <w:rPr>
          <w:rFonts w:ascii="Garamond" w:hAnsi="Garamond" w:cs="B Zar"/>
          <w:sz w:val="24"/>
          <w:szCs w:val="24"/>
          <w:rtl/>
          <w:lang w:bidi="fa-IR"/>
        </w:rPr>
        <w:t xml:space="preserve"> </w:t>
      </w:r>
      <w:r w:rsidR="000B00C5" w:rsidRPr="0037257D">
        <w:rPr>
          <w:rFonts w:ascii="Garamond" w:hAnsi="Garamond" w:cs="B Zar" w:hint="cs"/>
          <w:sz w:val="24"/>
          <w:szCs w:val="24"/>
          <w:rtl/>
          <w:lang w:bidi="fa-IR"/>
        </w:rPr>
        <w:t>تجمیع کند</w:t>
      </w:r>
      <w:r w:rsidR="0005624E" w:rsidRPr="0037257D">
        <w:rPr>
          <w:rFonts w:ascii="Garamond" w:hAnsi="Garamond" w:cs="B Zar"/>
          <w:sz w:val="24"/>
          <w:szCs w:val="24"/>
          <w:rtl/>
          <w:lang w:bidi="fa-IR"/>
        </w:rPr>
        <w:t xml:space="preserve">. هر چه </w:t>
      </w:r>
      <w:r w:rsidR="00823775" w:rsidRPr="0037257D">
        <w:rPr>
          <w:rFonts w:ascii="Garamond" w:hAnsi="Garamond" w:cs="B Zar" w:hint="cs"/>
          <w:sz w:val="24"/>
          <w:szCs w:val="24"/>
          <w:rtl/>
          <w:lang w:bidi="fa-IR"/>
        </w:rPr>
        <w:t>شرایط</w:t>
      </w:r>
      <w:r w:rsidR="0005624E" w:rsidRPr="0037257D">
        <w:rPr>
          <w:rFonts w:ascii="Garamond" w:hAnsi="Garamond" w:cs="B Zar"/>
          <w:sz w:val="24"/>
          <w:szCs w:val="24"/>
          <w:rtl/>
          <w:lang w:bidi="fa-IR"/>
        </w:rPr>
        <w:t xml:space="preserve"> تحق</w:t>
      </w:r>
      <w:r w:rsidR="0005624E" w:rsidRPr="0037257D">
        <w:rPr>
          <w:rFonts w:ascii="Garamond" w:hAnsi="Garamond" w:cs="B Zar" w:hint="cs"/>
          <w:sz w:val="24"/>
          <w:szCs w:val="24"/>
          <w:rtl/>
          <w:lang w:bidi="fa-IR"/>
        </w:rPr>
        <w:t>یق</w:t>
      </w:r>
      <w:r w:rsidR="0005624E" w:rsidRPr="0037257D">
        <w:rPr>
          <w:rFonts w:ascii="Garamond" w:hAnsi="Garamond" w:cs="B Zar"/>
          <w:sz w:val="24"/>
          <w:szCs w:val="24"/>
          <w:rtl/>
          <w:lang w:bidi="fa-IR"/>
        </w:rPr>
        <w:t xml:space="preserve"> برا</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مصرف</w:t>
      </w:r>
      <w:r w:rsidR="00823775" w:rsidRPr="0037257D">
        <w:rPr>
          <w:rFonts w:ascii="Garamond" w:hAnsi="Garamond" w:cs="B Zar"/>
          <w:sz w:val="24"/>
          <w:szCs w:val="24"/>
          <w:lang w:bidi="fa-IR"/>
        </w:rPr>
        <w:softHyphen/>
      </w:r>
      <w:r w:rsidR="0005624E" w:rsidRPr="0037257D">
        <w:rPr>
          <w:rFonts w:ascii="Garamond" w:hAnsi="Garamond" w:cs="B Zar"/>
          <w:sz w:val="24"/>
          <w:szCs w:val="24"/>
          <w:rtl/>
          <w:lang w:bidi="fa-IR"/>
        </w:rPr>
        <w:t>کننده کمتر فرض</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w:t>
      </w:r>
      <w:r w:rsidR="0005624E" w:rsidRPr="0037257D">
        <w:rPr>
          <w:rFonts w:ascii="Garamond" w:hAnsi="Garamond" w:cs="B Zar" w:hint="cs"/>
          <w:sz w:val="24"/>
          <w:szCs w:val="24"/>
          <w:rtl/>
          <w:lang w:bidi="fa-IR"/>
        </w:rPr>
        <w:t>یا</w:t>
      </w:r>
      <w:r w:rsidR="0005624E" w:rsidRPr="0037257D">
        <w:rPr>
          <w:rFonts w:ascii="Garamond" w:hAnsi="Garamond" w:cs="B Zar"/>
          <w:sz w:val="24"/>
          <w:szCs w:val="24"/>
          <w:rtl/>
          <w:lang w:bidi="fa-IR"/>
        </w:rPr>
        <w:t xml:space="preserve"> تصنع</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باشد، قابل اعتمادتر خواهد بود. پاسخ مصرف</w:t>
      </w:r>
      <w:r w:rsidR="00823775" w:rsidRPr="0037257D">
        <w:rPr>
          <w:rFonts w:ascii="Garamond" w:hAnsi="Garamond" w:cs="B Zar"/>
          <w:sz w:val="24"/>
          <w:szCs w:val="24"/>
          <w:rtl/>
          <w:lang w:bidi="fa-IR"/>
        </w:rPr>
        <w:softHyphen/>
      </w:r>
      <w:r w:rsidR="0005624E" w:rsidRPr="0037257D">
        <w:rPr>
          <w:rFonts w:ascii="Garamond" w:hAnsi="Garamond" w:cs="B Zar"/>
          <w:sz w:val="24"/>
          <w:szCs w:val="24"/>
          <w:rtl/>
          <w:lang w:bidi="fa-IR"/>
        </w:rPr>
        <w:t>کننده چ</w:t>
      </w:r>
      <w:r w:rsidR="0005624E" w:rsidRPr="0037257D">
        <w:rPr>
          <w:rFonts w:ascii="Garamond" w:hAnsi="Garamond" w:cs="B Zar" w:hint="cs"/>
          <w:sz w:val="24"/>
          <w:szCs w:val="24"/>
          <w:rtl/>
          <w:lang w:bidi="fa-IR"/>
        </w:rPr>
        <w:t>ینی</w:t>
      </w:r>
      <w:r w:rsidR="0005624E" w:rsidRPr="0037257D">
        <w:rPr>
          <w:rFonts w:ascii="Garamond" w:hAnsi="Garamond" w:cs="B Zar"/>
          <w:sz w:val="24"/>
          <w:szCs w:val="24"/>
          <w:rtl/>
          <w:lang w:bidi="fa-IR"/>
        </w:rPr>
        <w:t xml:space="preserve"> به </w:t>
      </w:r>
      <w:r w:rsidR="0005624E" w:rsidRPr="0037257D">
        <w:rPr>
          <w:rFonts w:ascii="Garamond" w:hAnsi="Garamond" w:cs="B Zar" w:hint="cs"/>
          <w:sz w:val="24"/>
          <w:szCs w:val="24"/>
          <w:rtl/>
          <w:lang w:bidi="fa-IR"/>
        </w:rPr>
        <w:t>یک</w:t>
      </w:r>
      <w:r w:rsidR="0005624E" w:rsidRPr="0037257D">
        <w:rPr>
          <w:rFonts w:ascii="Garamond" w:hAnsi="Garamond" w:cs="B Zar"/>
          <w:sz w:val="24"/>
          <w:szCs w:val="24"/>
          <w:rtl/>
          <w:lang w:bidi="fa-IR"/>
        </w:rPr>
        <w:t xml:space="preserve"> خدم</w:t>
      </w:r>
      <w:r w:rsidR="00823775" w:rsidRPr="0037257D">
        <w:rPr>
          <w:rFonts w:ascii="Garamond" w:hAnsi="Garamond" w:cs="B Zar" w:hint="cs"/>
          <w:sz w:val="24"/>
          <w:szCs w:val="24"/>
          <w:rtl/>
          <w:lang w:bidi="fa-IR"/>
        </w:rPr>
        <w:t>ت</w:t>
      </w:r>
      <w:r w:rsidR="0005624E" w:rsidRPr="0037257D">
        <w:rPr>
          <w:rFonts w:ascii="Garamond" w:hAnsi="Garamond" w:cs="B Zar"/>
          <w:sz w:val="24"/>
          <w:szCs w:val="24"/>
          <w:rtl/>
          <w:lang w:bidi="fa-IR"/>
        </w:rPr>
        <w:t xml:space="preserve"> </w:t>
      </w:r>
      <w:r w:rsidR="0005624E" w:rsidRPr="0037257D">
        <w:rPr>
          <w:rFonts w:ascii="Garamond" w:hAnsi="Garamond" w:cs="B Zar" w:hint="cs"/>
          <w:sz w:val="24"/>
          <w:szCs w:val="24"/>
          <w:rtl/>
          <w:lang w:bidi="fa-IR"/>
        </w:rPr>
        <w:t>یا</w:t>
      </w:r>
      <w:r w:rsidR="0005624E" w:rsidRPr="0037257D">
        <w:rPr>
          <w:rFonts w:ascii="Garamond" w:hAnsi="Garamond" w:cs="B Zar"/>
          <w:sz w:val="24"/>
          <w:szCs w:val="24"/>
          <w:rtl/>
          <w:lang w:bidi="fa-IR"/>
        </w:rPr>
        <w:t xml:space="preserve"> محصول خاص </w:t>
      </w:r>
      <w:r w:rsidR="00823775" w:rsidRPr="0037257D">
        <w:rPr>
          <w:rFonts w:ascii="Garamond" w:hAnsi="Garamond" w:cs="B Zar" w:hint="cs"/>
          <w:sz w:val="24"/>
          <w:szCs w:val="24"/>
          <w:rtl/>
          <w:lang w:bidi="fa-IR"/>
        </w:rPr>
        <w:t>بستگی به</w:t>
      </w:r>
      <w:r w:rsidR="0005624E" w:rsidRPr="0037257D">
        <w:rPr>
          <w:rFonts w:ascii="Garamond" w:hAnsi="Garamond" w:cs="B Zar"/>
          <w:sz w:val="24"/>
          <w:szCs w:val="24"/>
          <w:rtl/>
          <w:lang w:bidi="fa-IR"/>
        </w:rPr>
        <w:t xml:space="preserve"> مجموعه</w:t>
      </w:r>
      <w:r w:rsidR="00823775" w:rsidRPr="0037257D">
        <w:rPr>
          <w:rFonts w:ascii="Garamond" w:hAnsi="Garamond" w:cs="B Zar"/>
          <w:sz w:val="24"/>
          <w:szCs w:val="24"/>
          <w:rtl/>
          <w:lang w:bidi="fa-IR"/>
        </w:rPr>
        <w:softHyphen/>
      </w:r>
      <w:r w:rsidR="0005624E" w:rsidRPr="0037257D">
        <w:rPr>
          <w:rFonts w:ascii="Garamond" w:hAnsi="Garamond" w:cs="B Zar"/>
          <w:sz w:val="24"/>
          <w:szCs w:val="24"/>
          <w:rtl/>
          <w:lang w:bidi="fa-IR"/>
        </w:rPr>
        <w:t>ا</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w:t>
      </w:r>
      <w:r w:rsidR="00823775" w:rsidRPr="0037257D">
        <w:rPr>
          <w:rFonts w:ascii="Garamond" w:hAnsi="Garamond" w:cs="B Zar"/>
          <w:sz w:val="24"/>
          <w:szCs w:val="24"/>
          <w:rtl/>
          <w:lang w:bidi="fa-IR"/>
        </w:rPr>
        <w:t>از باورها و برداشت</w:t>
      </w:r>
      <w:r w:rsidR="00823775" w:rsidRPr="0037257D">
        <w:rPr>
          <w:rFonts w:ascii="Garamond" w:hAnsi="Garamond" w:cs="B Zar"/>
          <w:sz w:val="24"/>
          <w:szCs w:val="24"/>
          <w:rtl/>
          <w:lang w:bidi="fa-IR"/>
        </w:rPr>
        <w:softHyphen/>
      </w:r>
      <w:r w:rsidR="00823775" w:rsidRPr="0037257D">
        <w:rPr>
          <w:rFonts w:ascii="Garamond" w:hAnsi="Garamond" w:cs="B Zar" w:hint="cs"/>
          <w:sz w:val="24"/>
          <w:szCs w:val="24"/>
          <w:rtl/>
          <w:lang w:bidi="fa-IR"/>
        </w:rPr>
        <w:t>های</w:t>
      </w:r>
      <w:r w:rsidR="00823775" w:rsidRPr="0037257D">
        <w:rPr>
          <w:rFonts w:ascii="Garamond" w:hAnsi="Garamond" w:cs="B Zar"/>
          <w:sz w:val="24"/>
          <w:szCs w:val="24"/>
          <w:rtl/>
          <w:lang w:bidi="fa-IR"/>
        </w:rPr>
        <w:t xml:space="preserve"> </w:t>
      </w:r>
      <w:r w:rsidR="0005624E" w:rsidRPr="0037257D">
        <w:rPr>
          <w:rFonts w:ascii="Garamond" w:hAnsi="Garamond" w:cs="B Zar"/>
          <w:sz w:val="24"/>
          <w:szCs w:val="24"/>
          <w:rtl/>
          <w:lang w:bidi="fa-IR"/>
        </w:rPr>
        <w:t xml:space="preserve">آگاهانه و ناخودآگاه او </w:t>
      </w:r>
      <w:r w:rsidR="00823775" w:rsidRPr="0037257D">
        <w:rPr>
          <w:rFonts w:ascii="Garamond" w:hAnsi="Garamond" w:cs="B Zar" w:hint="cs"/>
          <w:sz w:val="24"/>
          <w:szCs w:val="24"/>
          <w:rtl/>
          <w:lang w:bidi="fa-IR"/>
        </w:rPr>
        <w:t>دارد</w:t>
      </w:r>
      <w:r w:rsidR="0005624E" w:rsidRPr="0037257D">
        <w:rPr>
          <w:rFonts w:ascii="Garamond" w:hAnsi="Garamond" w:cs="B Zar"/>
          <w:sz w:val="24"/>
          <w:szCs w:val="24"/>
          <w:rtl/>
          <w:lang w:bidi="fa-IR"/>
        </w:rPr>
        <w:t>. ن</w:t>
      </w:r>
      <w:r w:rsidR="0005624E" w:rsidRPr="0037257D">
        <w:rPr>
          <w:rFonts w:ascii="Garamond" w:hAnsi="Garamond" w:cs="B Zar" w:hint="cs"/>
          <w:sz w:val="24"/>
          <w:szCs w:val="24"/>
          <w:rtl/>
          <w:lang w:bidi="fa-IR"/>
        </w:rPr>
        <w:t>یاز</w:t>
      </w:r>
      <w:r w:rsidR="0005624E" w:rsidRPr="0037257D">
        <w:rPr>
          <w:rFonts w:ascii="Garamond" w:hAnsi="Garamond" w:cs="B Zar"/>
          <w:sz w:val="24"/>
          <w:szCs w:val="24"/>
          <w:rtl/>
          <w:lang w:bidi="fa-IR"/>
        </w:rPr>
        <w:t xml:space="preserve"> به گفتن ن</w:t>
      </w:r>
      <w:r w:rsidR="0005624E" w:rsidRPr="0037257D">
        <w:rPr>
          <w:rFonts w:ascii="Garamond" w:hAnsi="Garamond" w:cs="B Zar" w:hint="cs"/>
          <w:sz w:val="24"/>
          <w:szCs w:val="24"/>
          <w:rtl/>
          <w:lang w:bidi="fa-IR"/>
        </w:rPr>
        <w:t>یست</w:t>
      </w:r>
      <w:r w:rsidR="0005624E" w:rsidRPr="0037257D">
        <w:rPr>
          <w:rFonts w:ascii="Garamond" w:hAnsi="Garamond" w:cs="B Zar"/>
          <w:sz w:val="24"/>
          <w:szCs w:val="24"/>
          <w:rtl/>
          <w:lang w:bidi="fa-IR"/>
        </w:rPr>
        <w:t xml:space="preserve"> </w:t>
      </w:r>
      <w:r w:rsidR="00823775" w:rsidRPr="0037257D">
        <w:rPr>
          <w:rFonts w:ascii="Garamond" w:hAnsi="Garamond" w:cs="B Zar" w:hint="cs"/>
          <w:sz w:val="24"/>
          <w:szCs w:val="24"/>
          <w:rtl/>
          <w:lang w:bidi="fa-IR"/>
        </w:rPr>
        <w:t xml:space="preserve">که </w:t>
      </w:r>
      <w:r w:rsidR="0005624E" w:rsidRPr="0037257D">
        <w:rPr>
          <w:rFonts w:ascii="Garamond" w:hAnsi="Garamond" w:cs="B Zar"/>
          <w:sz w:val="24"/>
          <w:szCs w:val="24"/>
          <w:rtl/>
          <w:lang w:bidi="fa-IR"/>
        </w:rPr>
        <w:t>(همان</w:t>
      </w:r>
      <w:r w:rsidR="00823775" w:rsidRPr="0037257D">
        <w:rPr>
          <w:rFonts w:ascii="Garamond" w:hAnsi="Garamond" w:cs="B Zar" w:hint="cs"/>
          <w:sz w:val="24"/>
          <w:szCs w:val="24"/>
          <w:rtl/>
          <w:lang w:bidi="fa-IR"/>
        </w:rPr>
        <w:t>گونه</w:t>
      </w:r>
      <w:r w:rsidR="0005624E" w:rsidRPr="0037257D">
        <w:rPr>
          <w:rFonts w:ascii="Garamond" w:hAnsi="Garamond" w:cs="B Zar"/>
          <w:sz w:val="24"/>
          <w:szCs w:val="24"/>
          <w:rtl/>
          <w:lang w:bidi="fa-IR"/>
        </w:rPr>
        <w:t xml:space="preserve"> که قبلا در ا</w:t>
      </w:r>
      <w:r w:rsidR="0005624E" w:rsidRPr="0037257D">
        <w:rPr>
          <w:rFonts w:ascii="Garamond" w:hAnsi="Garamond" w:cs="B Zar" w:hint="cs"/>
          <w:sz w:val="24"/>
          <w:szCs w:val="24"/>
          <w:rtl/>
          <w:lang w:bidi="fa-IR"/>
        </w:rPr>
        <w:t>ین</w:t>
      </w:r>
      <w:r w:rsidR="0005624E" w:rsidRPr="0037257D">
        <w:rPr>
          <w:rFonts w:ascii="Garamond" w:hAnsi="Garamond" w:cs="B Zar"/>
          <w:sz w:val="24"/>
          <w:szCs w:val="24"/>
          <w:rtl/>
          <w:lang w:bidi="fa-IR"/>
        </w:rPr>
        <w:t xml:space="preserve"> کتاب به طور مفصل بحث شد) بس</w:t>
      </w:r>
      <w:r w:rsidR="0005624E" w:rsidRPr="0037257D">
        <w:rPr>
          <w:rFonts w:ascii="Garamond" w:hAnsi="Garamond" w:cs="B Zar" w:hint="cs"/>
          <w:sz w:val="24"/>
          <w:szCs w:val="24"/>
          <w:rtl/>
          <w:lang w:bidi="fa-IR"/>
        </w:rPr>
        <w:t>یاری</w:t>
      </w:r>
      <w:r w:rsidR="0005624E" w:rsidRPr="0037257D">
        <w:rPr>
          <w:rFonts w:ascii="Garamond" w:hAnsi="Garamond" w:cs="B Zar"/>
          <w:sz w:val="24"/>
          <w:szCs w:val="24"/>
          <w:rtl/>
          <w:lang w:bidi="fa-IR"/>
        </w:rPr>
        <w:t xml:space="preserve"> از ا</w:t>
      </w:r>
      <w:r w:rsidR="0005624E" w:rsidRPr="0037257D">
        <w:rPr>
          <w:rFonts w:ascii="Garamond" w:hAnsi="Garamond" w:cs="B Zar" w:hint="cs"/>
          <w:sz w:val="24"/>
          <w:szCs w:val="24"/>
          <w:rtl/>
          <w:lang w:bidi="fa-IR"/>
        </w:rPr>
        <w:t>ین</w:t>
      </w:r>
      <w:r w:rsidR="0005624E" w:rsidRPr="0037257D">
        <w:rPr>
          <w:rFonts w:ascii="Garamond" w:hAnsi="Garamond" w:cs="B Zar"/>
          <w:sz w:val="24"/>
          <w:szCs w:val="24"/>
          <w:rtl/>
          <w:lang w:bidi="fa-IR"/>
        </w:rPr>
        <w:t xml:space="preserve"> باورها و برداشت</w:t>
      </w:r>
      <w:r w:rsidR="00823775" w:rsidRPr="0037257D">
        <w:rPr>
          <w:rFonts w:ascii="Garamond" w:hAnsi="Garamond" w:cs="B Zar"/>
          <w:sz w:val="24"/>
          <w:szCs w:val="24"/>
          <w:rtl/>
          <w:lang w:bidi="fa-IR"/>
        </w:rPr>
        <w:softHyphen/>
      </w:r>
      <w:r w:rsidR="0005624E" w:rsidRPr="0037257D">
        <w:rPr>
          <w:rFonts w:ascii="Garamond" w:hAnsi="Garamond" w:cs="B Zar"/>
          <w:sz w:val="24"/>
          <w:szCs w:val="24"/>
          <w:rtl/>
          <w:lang w:bidi="fa-IR"/>
        </w:rPr>
        <w:t>ها</w:t>
      </w:r>
      <w:r w:rsidR="00823775" w:rsidRPr="0037257D">
        <w:rPr>
          <w:rFonts w:ascii="Garamond" w:hAnsi="Garamond" w:cs="B Zar" w:hint="cs"/>
          <w:sz w:val="24"/>
          <w:szCs w:val="24"/>
          <w:rtl/>
          <w:lang w:bidi="fa-IR"/>
        </w:rPr>
        <w:t>ی چینی</w:t>
      </w:r>
      <w:r w:rsidR="0005624E" w:rsidRPr="0037257D">
        <w:rPr>
          <w:rFonts w:ascii="Garamond" w:hAnsi="Garamond" w:cs="B Zar"/>
          <w:sz w:val="24"/>
          <w:szCs w:val="24"/>
          <w:rtl/>
          <w:lang w:bidi="fa-IR"/>
        </w:rPr>
        <w:t xml:space="preserve"> کاملا با باورها</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غرب</w:t>
      </w:r>
      <w:r w:rsidR="00823775"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متفاوت </w:t>
      </w:r>
      <w:r w:rsidR="00823775" w:rsidRPr="0037257D">
        <w:rPr>
          <w:rFonts w:ascii="Garamond" w:hAnsi="Garamond" w:cs="B Zar" w:hint="cs"/>
          <w:sz w:val="24"/>
          <w:szCs w:val="24"/>
          <w:rtl/>
          <w:lang w:bidi="fa-IR"/>
        </w:rPr>
        <w:t>بوده و</w:t>
      </w:r>
      <w:r w:rsidR="0005624E" w:rsidRPr="0037257D">
        <w:rPr>
          <w:rFonts w:ascii="Garamond" w:hAnsi="Garamond" w:cs="B Zar"/>
          <w:sz w:val="24"/>
          <w:szCs w:val="24"/>
          <w:rtl/>
          <w:lang w:bidi="fa-IR"/>
        </w:rPr>
        <w:t xml:space="preserve"> حت</w:t>
      </w:r>
      <w:r w:rsidR="0005624E" w:rsidRPr="0037257D">
        <w:rPr>
          <w:rFonts w:ascii="Garamond" w:hAnsi="Garamond" w:cs="B Zar" w:hint="cs"/>
          <w:sz w:val="24"/>
          <w:szCs w:val="24"/>
          <w:rtl/>
          <w:lang w:bidi="fa-IR"/>
        </w:rPr>
        <w:t>ی</w:t>
      </w:r>
      <w:r w:rsidR="00823775" w:rsidRPr="0037257D">
        <w:rPr>
          <w:rFonts w:ascii="Garamond" w:hAnsi="Garamond" w:cs="B Zar" w:hint="cs"/>
          <w:sz w:val="24"/>
          <w:szCs w:val="24"/>
          <w:rtl/>
          <w:lang w:bidi="fa-IR"/>
        </w:rPr>
        <w:t xml:space="preserve"> در مناطق مختلف</w:t>
      </w:r>
      <w:r w:rsidR="0005624E" w:rsidRPr="0037257D">
        <w:rPr>
          <w:rFonts w:ascii="Garamond" w:hAnsi="Garamond" w:cs="B Zar"/>
          <w:sz w:val="24"/>
          <w:szCs w:val="24"/>
          <w:rtl/>
          <w:lang w:bidi="fa-IR"/>
        </w:rPr>
        <w:t xml:space="preserve"> چ</w:t>
      </w:r>
      <w:r w:rsidR="0005624E" w:rsidRPr="0037257D">
        <w:rPr>
          <w:rFonts w:ascii="Garamond" w:hAnsi="Garamond" w:cs="B Zar" w:hint="cs"/>
          <w:sz w:val="24"/>
          <w:szCs w:val="24"/>
          <w:rtl/>
          <w:lang w:bidi="fa-IR"/>
        </w:rPr>
        <w:t>ین</w:t>
      </w:r>
      <w:r w:rsidR="00823775" w:rsidRPr="0037257D">
        <w:rPr>
          <w:rFonts w:ascii="Garamond" w:hAnsi="Garamond" w:cs="B Zar" w:hint="cs"/>
          <w:sz w:val="24"/>
          <w:szCs w:val="24"/>
          <w:rtl/>
          <w:lang w:bidi="fa-IR"/>
        </w:rPr>
        <w:t xml:space="preserve"> نیز</w:t>
      </w:r>
      <w:r w:rsidR="0005624E" w:rsidRPr="0037257D">
        <w:rPr>
          <w:rFonts w:ascii="Garamond" w:hAnsi="Garamond" w:cs="B Zar"/>
          <w:sz w:val="24"/>
          <w:szCs w:val="24"/>
          <w:rtl/>
          <w:lang w:bidi="fa-IR"/>
        </w:rPr>
        <w:t xml:space="preserve"> م</w:t>
      </w:r>
      <w:r w:rsidR="00823775" w:rsidRPr="0037257D">
        <w:rPr>
          <w:rFonts w:ascii="Garamond" w:hAnsi="Garamond" w:cs="B Zar" w:hint="cs"/>
          <w:sz w:val="24"/>
          <w:szCs w:val="24"/>
          <w:rtl/>
          <w:lang w:bidi="fa-IR"/>
        </w:rPr>
        <w:t>تغیر</w:t>
      </w:r>
      <w:r w:rsidR="0005624E" w:rsidRPr="0037257D">
        <w:rPr>
          <w:rFonts w:ascii="Garamond" w:hAnsi="Garamond" w:cs="B Zar"/>
          <w:sz w:val="24"/>
          <w:szCs w:val="24"/>
          <w:rtl/>
          <w:lang w:bidi="fa-IR"/>
        </w:rPr>
        <w:t xml:space="preserve"> </w:t>
      </w:r>
      <w:r w:rsidR="00823775" w:rsidRPr="0037257D">
        <w:rPr>
          <w:rFonts w:ascii="Garamond" w:hAnsi="Garamond" w:cs="B Zar" w:hint="cs"/>
          <w:sz w:val="24"/>
          <w:szCs w:val="24"/>
          <w:rtl/>
          <w:lang w:bidi="fa-IR"/>
        </w:rPr>
        <w:t>هستند</w:t>
      </w:r>
      <w:r w:rsidR="0005624E" w:rsidRPr="0037257D">
        <w:rPr>
          <w:rFonts w:ascii="Garamond" w:hAnsi="Garamond" w:cs="B Zar"/>
          <w:sz w:val="24"/>
          <w:szCs w:val="24"/>
          <w:rtl/>
          <w:lang w:bidi="fa-IR"/>
        </w:rPr>
        <w:t>. توجه به ا</w:t>
      </w:r>
      <w:r w:rsidR="0005624E" w:rsidRPr="0037257D">
        <w:rPr>
          <w:rFonts w:ascii="Garamond" w:hAnsi="Garamond" w:cs="B Zar" w:hint="cs"/>
          <w:sz w:val="24"/>
          <w:szCs w:val="24"/>
          <w:rtl/>
          <w:lang w:bidi="fa-IR"/>
        </w:rPr>
        <w:t>ین</w:t>
      </w:r>
      <w:r w:rsidR="0005624E" w:rsidRPr="0037257D">
        <w:rPr>
          <w:rFonts w:ascii="Garamond" w:hAnsi="Garamond" w:cs="B Zar"/>
          <w:sz w:val="24"/>
          <w:szCs w:val="24"/>
          <w:rtl/>
          <w:lang w:bidi="fa-IR"/>
        </w:rPr>
        <w:t xml:space="preserve"> ادراکات بس</w:t>
      </w:r>
      <w:r w:rsidR="0005624E" w:rsidRPr="0037257D">
        <w:rPr>
          <w:rFonts w:ascii="Garamond" w:hAnsi="Garamond" w:cs="B Zar" w:hint="cs"/>
          <w:sz w:val="24"/>
          <w:szCs w:val="24"/>
          <w:rtl/>
          <w:lang w:bidi="fa-IR"/>
        </w:rPr>
        <w:t>یار</w:t>
      </w:r>
      <w:r w:rsidR="0005624E" w:rsidRPr="0037257D">
        <w:rPr>
          <w:rFonts w:ascii="Garamond" w:hAnsi="Garamond" w:cs="B Zar"/>
          <w:sz w:val="24"/>
          <w:szCs w:val="24"/>
          <w:rtl/>
          <w:lang w:bidi="fa-IR"/>
        </w:rPr>
        <w:t xml:space="preserve"> متفاوت</w:t>
      </w:r>
      <w:r w:rsidR="00823775" w:rsidRPr="0037257D">
        <w:rPr>
          <w:rFonts w:ascii="Garamond" w:hAnsi="Garamond" w:cs="B Zar" w:hint="cs"/>
          <w:sz w:val="24"/>
          <w:szCs w:val="24"/>
          <w:rtl/>
          <w:lang w:bidi="fa-IR"/>
        </w:rPr>
        <w:t xml:space="preserve"> مصرف</w:t>
      </w:r>
      <w:r w:rsidR="00823775" w:rsidRPr="0037257D">
        <w:rPr>
          <w:rFonts w:ascii="Garamond" w:hAnsi="Garamond" w:cs="B Zar"/>
          <w:sz w:val="24"/>
          <w:szCs w:val="24"/>
          <w:rtl/>
          <w:lang w:bidi="fa-IR"/>
        </w:rPr>
        <w:softHyphen/>
      </w:r>
      <w:r w:rsidR="00823775" w:rsidRPr="0037257D">
        <w:rPr>
          <w:rFonts w:ascii="Garamond" w:hAnsi="Garamond" w:cs="B Zar" w:hint="cs"/>
          <w:sz w:val="24"/>
          <w:szCs w:val="24"/>
          <w:rtl/>
          <w:lang w:bidi="fa-IR"/>
        </w:rPr>
        <w:t>کنندگان</w:t>
      </w:r>
      <w:r w:rsidR="0005624E" w:rsidRPr="0037257D">
        <w:rPr>
          <w:rFonts w:ascii="Garamond" w:hAnsi="Garamond" w:cs="B Zar"/>
          <w:sz w:val="24"/>
          <w:szCs w:val="24"/>
          <w:rtl/>
          <w:lang w:bidi="fa-IR"/>
        </w:rPr>
        <w:t xml:space="preserve"> در</w:t>
      </w:r>
      <w:r w:rsidR="00823775" w:rsidRPr="0037257D">
        <w:rPr>
          <w:rFonts w:ascii="Garamond" w:hAnsi="Garamond" w:cs="B Zar" w:hint="cs"/>
          <w:sz w:val="24"/>
          <w:szCs w:val="24"/>
          <w:rtl/>
          <w:lang w:bidi="fa-IR"/>
        </w:rPr>
        <w:t xml:space="preserve"> محتوای</w:t>
      </w:r>
      <w:r w:rsidR="0005624E" w:rsidRPr="0037257D">
        <w:rPr>
          <w:rFonts w:ascii="Garamond" w:hAnsi="Garamond" w:cs="B Zar"/>
          <w:sz w:val="24"/>
          <w:szCs w:val="24"/>
          <w:rtl/>
          <w:lang w:bidi="fa-IR"/>
        </w:rPr>
        <w:t xml:space="preserve"> پرسشنامه</w:t>
      </w:r>
      <w:r w:rsidR="00823775" w:rsidRPr="0037257D">
        <w:rPr>
          <w:rFonts w:ascii="Garamond" w:hAnsi="Garamond" w:cs="B Zar"/>
          <w:sz w:val="24"/>
          <w:szCs w:val="24"/>
          <w:rtl/>
          <w:lang w:bidi="fa-IR"/>
        </w:rPr>
        <w:softHyphen/>
      </w:r>
      <w:r w:rsidR="0005624E" w:rsidRPr="0037257D">
        <w:rPr>
          <w:rFonts w:ascii="Garamond" w:hAnsi="Garamond" w:cs="B Zar"/>
          <w:sz w:val="24"/>
          <w:szCs w:val="24"/>
          <w:rtl/>
          <w:lang w:bidi="fa-IR"/>
        </w:rPr>
        <w:t>ها، گروه</w:t>
      </w:r>
      <w:r w:rsidR="00823775" w:rsidRPr="0037257D">
        <w:rPr>
          <w:rFonts w:ascii="Garamond" w:hAnsi="Garamond" w:cs="B Zar"/>
          <w:sz w:val="24"/>
          <w:szCs w:val="24"/>
          <w:rtl/>
          <w:lang w:bidi="fa-IR"/>
        </w:rPr>
        <w:softHyphen/>
      </w:r>
      <w:r w:rsidR="0005624E" w:rsidRPr="0037257D">
        <w:rPr>
          <w:rFonts w:ascii="Garamond" w:hAnsi="Garamond" w:cs="B Zar"/>
          <w:sz w:val="24"/>
          <w:szCs w:val="24"/>
          <w:rtl/>
          <w:lang w:bidi="fa-IR"/>
        </w:rPr>
        <w:t>ها</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متمرکز و تحل</w:t>
      </w:r>
      <w:r w:rsidR="0005624E" w:rsidRPr="0037257D">
        <w:rPr>
          <w:rFonts w:ascii="Garamond" w:hAnsi="Garamond" w:cs="B Zar" w:hint="cs"/>
          <w:sz w:val="24"/>
          <w:szCs w:val="24"/>
          <w:rtl/>
          <w:lang w:bidi="fa-IR"/>
        </w:rPr>
        <w:t>یل</w:t>
      </w:r>
      <w:r w:rsidR="00823775" w:rsidRPr="0037257D">
        <w:rPr>
          <w:rFonts w:ascii="Garamond" w:hAnsi="Garamond" w:cs="B Zar"/>
          <w:sz w:val="24"/>
          <w:szCs w:val="24"/>
          <w:rtl/>
          <w:lang w:bidi="fa-IR"/>
        </w:rPr>
        <w:softHyphen/>
      </w:r>
      <w:r w:rsidR="0005624E" w:rsidRPr="0037257D">
        <w:rPr>
          <w:rFonts w:ascii="Garamond" w:hAnsi="Garamond" w:cs="B Zar"/>
          <w:sz w:val="24"/>
          <w:szCs w:val="24"/>
          <w:rtl/>
          <w:lang w:bidi="fa-IR"/>
        </w:rPr>
        <w:t>ها</w:t>
      </w:r>
      <w:r w:rsidR="0005624E" w:rsidRPr="0037257D">
        <w:rPr>
          <w:rFonts w:ascii="Garamond" w:hAnsi="Garamond" w:cs="B Zar" w:hint="cs"/>
          <w:sz w:val="24"/>
          <w:szCs w:val="24"/>
          <w:rtl/>
          <w:lang w:bidi="fa-IR"/>
        </w:rPr>
        <w:t>یی</w:t>
      </w:r>
      <w:r w:rsidR="0005624E" w:rsidRPr="0037257D">
        <w:rPr>
          <w:rFonts w:ascii="Garamond" w:hAnsi="Garamond" w:cs="B Zar"/>
          <w:sz w:val="24"/>
          <w:szCs w:val="24"/>
          <w:rtl/>
          <w:lang w:bidi="fa-IR"/>
        </w:rPr>
        <w:t xml:space="preserve"> که انجام م</w:t>
      </w:r>
      <w:r w:rsidR="0005624E" w:rsidRPr="0037257D">
        <w:rPr>
          <w:rFonts w:ascii="Garamond" w:hAnsi="Garamond" w:cs="B Zar" w:hint="cs"/>
          <w:sz w:val="24"/>
          <w:szCs w:val="24"/>
          <w:rtl/>
          <w:lang w:bidi="fa-IR"/>
        </w:rPr>
        <w:t>ی</w:t>
      </w:r>
      <w:r w:rsidR="00823775" w:rsidRPr="0037257D">
        <w:rPr>
          <w:rFonts w:ascii="Garamond" w:hAnsi="Garamond" w:cs="B Zar"/>
          <w:sz w:val="24"/>
          <w:szCs w:val="24"/>
          <w:rtl/>
          <w:lang w:bidi="fa-IR"/>
        </w:rPr>
        <w:softHyphen/>
      </w:r>
      <w:r w:rsidR="0005624E" w:rsidRPr="0037257D">
        <w:rPr>
          <w:rFonts w:ascii="Garamond" w:hAnsi="Garamond" w:cs="B Zar"/>
          <w:sz w:val="24"/>
          <w:szCs w:val="24"/>
          <w:rtl/>
          <w:lang w:bidi="fa-IR"/>
        </w:rPr>
        <w:t>شود ضرور</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است.  </w:t>
      </w:r>
    </w:p>
    <w:p w14:paraId="5C0BD729" w14:textId="0E128BB5" w:rsidR="0005624E" w:rsidRPr="0033433E" w:rsidRDefault="00636F39" w:rsidP="00974075">
      <w:pPr>
        <w:pStyle w:val="Heading2"/>
        <w:rPr>
          <w:rFonts w:cs="B Titr"/>
          <w:color w:val="auto"/>
          <w:sz w:val="28"/>
          <w:szCs w:val="28"/>
        </w:rPr>
      </w:pPr>
      <w:bookmarkStart w:id="106" w:name="_Toc170900524"/>
      <w:r>
        <w:rPr>
          <w:rFonts w:cs="B Titr" w:hint="cs"/>
          <w:color w:val="auto"/>
          <w:sz w:val="28"/>
          <w:szCs w:val="28"/>
          <w:rtl/>
        </w:rPr>
        <w:t xml:space="preserve">گفتار دوم) </w:t>
      </w:r>
      <w:r w:rsidR="0005624E" w:rsidRPr="0033433E">
        <w:rPr>
          <w:rFonts w:cs="B Titr" w:hint="cs"/>
          <w:color w:val="auto"/>
          <w:sz w:val="28"/>
          <w:szCs w:val="28"/>
          <w:rtl/>
        </w:rPr>
        <w:t>سایر</w:t>
      </w:r>
      <w:r w:rsidR="0005624E" w:rsidRPr="0033433E">
        <w:rPr>
          <w:rFonts w:cs="B Titr"/>
          <w:color w:val="auto"/>
          <w:sz w:val="28"/>
          <w:szCs w:val="28"/>
          <w:rtl/>
        </w:rPr>
        <w:t xml:space="preserve"> اطلاعات</w:t>
      </w:r>
      <w:bookmarkEnd w:id="106"/>
      <w:r w:rsidR="0005624E" w:rsidRPr="0033433E">
        <w:rPr>
          <w:rFonts w:cs="B Titr"/>
          <w:color w:val="auto"/>
          <w:sz w:val="28"/>
          <w:szCs w:val="28"/>
          <w:rtl/>
        </w:rPr>
        <w:t xml:space="preserve">  </w:t>
      </w:r>
    </w:p>
    <w:p w14:paraId="4D4A2725" w14:textId="2F4A0977" w:rsidR="0005624E" w:rsidRPr="0037257D" w:rsidRDefault="0005624E" w:rsidP="00242E8F">
      <w:pPr>
        <w:bidi/>
        <w:spacing w:after="0" w:line="240" w:lineRule="auto"/>
        <w:jc w:val="both"/>
        <w:rPr>
          <w:rFonts w:ascii="Garamond" w:hAnsi="Garamond" w:cs="B Zar"/>
          <w:sz w:val="24"/>
          <w:szCs w:val="24"/>
          <w:lang w:bidi="fa-IR"/>
        </w:rPr>
      </w:pPr>
      <w:r w:rsidRPr="0037257D">
        <w:rPr>
          <w:rFonts w:ascii="Garamond" w:hAnsi="Garamond" w:cs="B Zar" w:hint="cs"/>
          <w:sz w:val="24"/>
          <w:szCs w:val="24"/>
          <w:rtl/>
          <w:lang w:bidi="fa-IR"/>
        </w:rPr>
        <w:t>در</w:t>
      </w:r>
      <w:r w:rsidRPr="0037257D">
        <w:rPr>
          <w:rFonts w:ascii="Garamond" w:hAnsi="Garamond" w:cs="B Zar"/>
          <w:sz w:val="24"/>
          <w:szCs w:val="24"/>
          <w:rtl/>
          <w:lang w:bidi="fa-IR"/>
        </w:rPr>
        <w:t xml:space="preserve"> اصل، منابع اطلاعات</w:t>
      </w:r>
      <w:r w:rsidRPr="0037257D">
        <w:rPr>
          <w:rFonts w:ascii="Garamond" w:hAnsi="Garamond" w:cs="B Zar" w:hint="cs"/>
          <w:sz w:val="24"/>
          <w:szCs w:val="24"/>
          <w:rtl/>
          <w:lang w:bidi="fa-IR"/>
        </w:rPr>
        <w:t>ی</w:t>
      </w:r>
      <w:r w:rsidR="001556E8" w:rsidRPr="0037257D">
        <w:rPr>
          <w:rFonts w:ascii="Garamond" w:hAnsi="Garamond" w:cs="B Zar" w:hint="cs"/>
          <w:sz w:val="24"/>
          <w:szCs w:val="24"/>
          <w:rtl/>
          <w:lang w:bidi="fa-IR"/>
        </w:rPr>
        <w:t xml:space="preserve"> بسیار زیاد دیگری</w:t>
      </w:r>
      <w:r w:rsidRPr="0037257D">
        <w:rPr>
          <w:rFonts w:ascii="Garamond" w:hAnsi="Garamond" w:cs="B Zar"/>
          <w:sz w:val="24"/>
          <w:szCs w:val="24"/>
          <w:rtl/>
          <w:lang w:bidi="fa-IR"/>
        </w:rPr>
        <w:t xml:space="preserve"> از جمله کارکنان داخل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EE7D99" w:rsidRPr="0037257D">
        <w:rPr>
          <w:rFonts w:ascii="Garamond" w:hAnsi="Garamond" w:cs="B Zar"/>
          <w:sz w:val="24"/>
          <w:szCs w:val="24"/>
          <w:rtl/>
          <w:lang w:bidi="fa-IR"/>
        </w:rPr>
        <w:t>به‌ویژه</w:t>
      </w:r>
      <w:r w:rsidRPr="0037257D">
        <w:rPr>
          <w:rFonts w:ascii="Garamond" w:hAnsi="Garamond" w:cs="B Zar"/>
          <w:sz w:val="24"/>
          <w:szCs w:val="24"/>
          <w:rtl/>
          <w:lang w:bidi="fa-IR"/>
        </w:rPr>
        <w:t xml:space="preserve"> کارکنان م</w:t>
      </w:r>
      <w:r w:rsidRPr="0037257D">
        <w:rPr>
          <w:rFonts w:ascii="Garamond" w:hAnsi="Garamond" w:cs="B Zar" w:hint="cs"/>
          <w:sz w:val="24"/>
          <w:szCs w:val="24"/>
          <w:rtl/>
          <w:lang w:bidi="fa-IR"/>
        </w:rPr>
        <w:t>یدانی،</w:t>
      </w:r>
      <w:r w:rsidRPr="0037257D">
        <w:rPr>
          <w:rFonts w:ascii="Garamond" w:hAnsi="Garamond" w:cs="B Zar"/>
          <w:sz w:val="24"/>
          <w:szCs w:val="24"/>
          <w:rtl/>
          <w:lang w:bidi="fa-IR"/>
        </w:rPr>
        <w:t xml:space="preserve"> مشتر</w:t>
      </w:r>
      <w:r w:rsidRPr="0037257D">
        <w:rPr>
          <w:rFonts w:ascii="Garamond" w:hAnsi="Garamond" w:cs="B Zar" w:hint="cs"/>
          <w:sz w:val="24"/>
          <w:szCs w:val="24"/>
          <w:rtl/>
          <w:lang w:bidi="fa-IR"/>
        </w:rPr>
        <w:t>یان،</w:t>
      </w:r>
      <w:r w:rsidRPr="0037257D">
        <w:rPr>
          <w:rFonts w:ascii="Garamond" w:hAnsi="Garamond" w:cs="B Zar"/>
          <w:sz w:val="24"/>
          <w:szCs w:val="24"/>
          <w:rtl/>
          <w:lang w:bidi="fa-IR"/>
        </w:rPr>
        <w:t xml:space="preserve"> انجمن</w:t>
      </w:r>
      <w:r w:rsidR="001556E8"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تجار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روزنامه نگاران و رقبا در دسترس هستند. حت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اگر زمان</w:t>
      </w:r>
      <w:r w:rsidR="001556E8" w:rsidRPr="0037257D">
        <w:rPr>
          <w:rFonts w:ascii="Garamond" w:hAnsi="Garamond" w:cs="B Zar" w:hint="cs"/>
          <w:sz w:val="24"/>
          <w:szCs w:val="24"/>
          <w:rtl/>
          <w:lang w:bidi="fa-IR"/>
        </w:rPr>
        <w:t xml:space="preserve"> کافی</w:t>
      </w:r>
      <w:r w:rsidRPr="0037257D">
        <w:rPr>
          <w:rFonts w:ascii="Garamond" w:hAnsi="Garamond" w:cs="B Zar"/>
          <w:sz w:val="24"/>
          <w:szCs w:val="24"/>
          <w:rtl/>
          <w:lang w:bidi="fa-IR"/>
        </w:rPr>
        <w:t xml:space="preserve">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1556E8" w:rsidRPr="0037257D">
        <w:rPr>
          <w:rFonts w:ascii="Garamond" w:hAnsi="Garamond" w:cs="B Zar" w:hint="cs"/>
          <w:sz w:val="24"/>
          <w:szCs w:val="24"/>
          <w:rtl/>
          <w:lang w:bidi="fa-IR"/>
        </w:rPr>
        <w:t>جستجو و به</w:t>
      </w:r>
      <w:r w:rsidR="001556E8" w:rsidRPr="0037257D">
        <w:rPr>
          <w:rFonts w:ascii="Garamond" w:hAnsi="Garamond" w:cs="B Zar"/>
          <w:sz w:val="24"/>
          <w:szCs w:val="24"/>
          <w:rtl/>
          <w:lang w:bidi="fa-IR"/>
        </w:rPr>
        <w:softHyphen/>
      </w:r>
      <w:r w:rsidR="001556E8" w:rsidRPr="0037257D">
        <w:rPr>
          <w:rFonts w:ascii="Garamond" w:hAnsi="Garamond" w:cs="B Zar" w:hint="cs"/>
          <w:sz w:val="24"/>
          <w:szCs w:val="24"/>
          <w:rtl/>
          <w:lang w:bidi="fa-IR"/>
        </w:rPr>
        <w:t>دست آوردن</w:t>
      </w:r>
      <w:r w:rsidRPr="0037257D">
        <w:rPr>
          <w:rFonts w:ascii="Garamond" w:hAnsi="Garamond" w:cs="B Zar"/>
          <w:sz w:val="24"/>
          <w:szCs w:val="24"/>
          <w:rtl/>
          <w:lang w:bidi="fa-IR"/>
        </w:rPr>
        <w:t xml:space="preserve"> همه ا</w:t>
      </w:r>
      <w:r w:rsidRPr="0037257D">
        <w:rPr>
          <w:rFonts w:ascii="Garamond" w:hAnsi="Garamond" w:cs="B Zar" w:hint="cs"/>
          <w:sz w:val="24"/>
          <w:szCs w:val="24"/>
          <w:rtl/>
          <w:lang w:bidi="fa-IR"/>
        </w:rPr>
        <w:t>ین</w:t>
      </w:r>
      <w:r w:rsidR="001556E8" w:rsidRPr="0037257D">
        <w:rPr>
          <w:rFonts w:ascii="Garamond" w:hAnsi="Garamond" w:cs="B Zar"/>
          <w:sz w:val="24"/>
          <w:szCs w:val="24"/>
          <w:rtl/>
          <w:lang w:bidi="fa-IR"/>
        </w:rPr>
        <w:softHyphen/>
      </w:r>
      <w:r w:rsidR="001556E8" w:rsidRPr="0037257D">
        <w:rPr>
          <w:rFonts w:ascii="Garamond" w:hAnsi="Garamond" w:cs="B Zar" w:hint="cs"/>
          <w:sz w:val="24"/>
          <w:szCs w:val="24"/>
          <w:rtl/>
          <w:lang w:bidi="fa-IR"/>
        </w:rPr>
        <w:t xml:space="preserve"> منابع اطلاعاتی</w:t>
      </w:r>
      <w:r w:rsidRPr="0037257D">
        <w:rPr>
          <w:rFonts w:ascii="Garamond" w:hAnsi="Garamond" w:cs="B Zar"/>
          <w:sz w:val="24"/>
          <w:szCs w:val="24"/>
          <w:rtl/>
          <w:lang w:bidi="fa-IR"/>
        </w:rPr>
        <w:t xml:space="preserve"> وجود داشت، </w:t>
      </w:r>
      <w:r w:rsidR="001556E8" w:rsidRPr="0037257D">
        <w:rPr>
          <w:rFonts w:ascii="Garamond" w:hAnsi="Garamond" w:cs="B Zar" w:hint="cs"/>
          <w:sz w:val="24"/>
          <w:szCs w:val="24"/>
          <w:rtl/>
          <w:lang w:bidi="fa-IR"/>
        </w:rPr>
        <w:t xml:space="preserve">یک نفر </w:t>
      </w:r>
      <w:r w:rsidRPr="0037257D">
        <w:rPr>
          <w:rFonts w:ascii="Garamond" w:hAnsi="Garamond" w:cs="B Zar"/>
          <w:sz w:val="24"/>
          <w:szCs w:val="24"/>
          <w:rtl/>
          <w:lang w:bidi="fa-IR"/>
        </w:rPr>
        <w:t>با</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w:t>
      </w:r>
      <w:r w:rsidR="001556E8" w:rsidRPr="0037257D">
        <w:rPr>
          <w:rFonts w:ascii="Garamond" w:hAnsi="Garamond" w:cs="B Zar" w:hint="cs"/>
          <w:sz w:val="24"/>
          <w:szCs w:val="24"/>
          <w:rtl/>
          <w:lang w:bidi="fa-IR"/>
        </w:rPr>
        <w:t>از قبل بداند</w:t>
      </w:r>
      <w:r w:rsidRPr="0037257D">
        <w:rPr>
          <w:rFonts w:ascii="Garamond" w:hAnsi="Garamond" w:cs="B Zar"/>
          <w:sz w:val="24"/>
          <w:szCs w:val="24"/>
          <w:rtl/>
          <w:lang w:bidi="fa-IR"/>
        </w:rPr>
        <w:t xml:space="preserve"> که </w:t>
      </w:r>
      <w:r w:rsidR="001556E8" w:rsidRPr="0037257D">
        <w:rPr>
          <w:rFonts w:ascii="Garamond" w:hAnsi="Garamond" w:cs="B Zar" w:hint="cs"/>
          <w:sz w:val="24"/>
          <w:szCs w:val="24"/>
          <w:rtl/>
          <w:lang w:bidi="fa-IR"/>
        </w:rPr>
        <w:t xml:space="preserve">هر کدام از این منابع </w:t>
      </w:r>
      <w:r w:rsidRPr="0037257D">
        <w:rPr>
          <w:rFonts w:ascii="Garamond" w:hAnsi="Garamond" w:cs="B Zar"/>
          <w:sz w:val="24"/>
          <w:szCs w:val="24"/>
          <w:rtl/>
          <w:lang w:bidi="fa-IR"/>
        </w:rPr>
        <w:t>چه چ</w:t>
      </w:r>
      <w:r w:rsidRPr="0037257D">
        <w:rPr>
          <w:rFonts w:ascii="Garamond" w:hAnsi="Garamond" w:cs="B Zar" w:hint="cs"/>
          <w:sz w:val="24"/>
          <w:szCs w:val="24"/>
          <w:rtl/>
          <w:lang w:bidi="fa-IR"/>
        </w:rPr>
        <w:t>یزی</w:t>
      </w:r>
      <w:r w:rsidRPr="0037257D">
        <w:rPr>
          <w:rFonts w:ascii="Garamond" w:hAnsi="Garamond" w:cs="B Zar"/>
          <w:sz w:val="24"/>
          <w:szCs w:val="24"/>
          <w:rtl/>
          <w:lang w:bidi="fa-IR"/>
        </w:rPr>
        <w:t xml:space="preserve"> را نم</w:t>
      </w:r>
      <w:r w:rsidRPr="0037257D">
        <w:rPr>
          <w:rFonts w:ascii="Garamond" w:hAnsi="Garamond" w:cs="B Zar" w:hint="cs"/>
          <w:sz w:val="24"/>
          <w:szCs w:val="24"/>
          <w:rtl/>
          <w:lang w:bidi="fa-IR"/>
        </w:rPr>
        <w:t>ی</w:t>
      </w:r>
      <w:r w:rsidR="001556E8" w:rsidRPr="0037257D">
        <w:rPr>
          <w:rFonts w:ascii="Garamond" w:hAnsi="Garamond" w:cs="B Zar"/>
          <w:sz w:val="24"/>
          <w:szCs w:val="24"/>
          <w:rtl/>
          <w:lang w:bidi="fa-IR"/>
        </w:rPr>
        <w:softHyphen/>
      </w:r>
      <w:r w:rsidRPr="0037257D">
        <w:rPr>
          <w:rFonts w:ascii="Garamond" w:hAnsi="Garamond" w:cs="B Zar"/>
          <w:sz w:val="24"/>
          <w:szCs w:val="24"/>
          <w:rtl/>
          <w:lang w:bidi="fa-IR"/>
        </w:rPr>
        <w:t>داند</w:t>
      </w:r>
      <w:r w:rsidR="001556E8" w:rsidRPr="0037257D">
        <w:rPr>
          <w:rFonts w:ascii="Garamond" w:hAnsi="Garamond" w:cs="B Zar" w:hint="cs"/>
          <w:sz w:val="24"/>
          <w:szCs w:val="24"/>
          <w:rtl/>
          <w:lang w:bidi="fa-IR"/>
        </w:rPr>
        <w:t xml:space="preserve"> (نواقص اطلاعاتی هریک از این منابع چیست)</w:t>
      </w:r>
      <w:r w:rsidRPr="0037257D">
        <w:rPr>
          <w:rFonts w:ascii="Garamond" w:hAnsi="Garamond" w:cs="B Zar"/>
          <w:sz w:val="24"/>
          <w:szCs w:val="24"/>
          <w:rtl/>
          <w:lang w:bidi="fa-IR"/>
        </w:rPr>
        <w:t xml:space="preserve"> و چه</w:t>
      </w:r>
      <w:r w:rsidR="001556E8" w:rsidRPr="0037257D">
        <w:rPr>
          <w:rFonts w:ascii="Garamond" w:hAnsi="Garamond" w:cs="B Zar" w:hint="cs"/>
          <w:sz w:val="24"/>
          <w:szCs w:val="24"/>
          <w:rtl/>
          <w:lang w:bidi="fa-IR"/>
        </w:rPr>
        <w:t xml:space="preserve"> اطلاعاتی</w:t>
      </w:r>
      <w:r w:rsidRPr="0037257D">
        <w:rPr>
          <w:rFonts w:ascii="Garamond" w:hAnsi="Garamond" w:cs="B Zar"/>
          <w:sz w:val="24"/>
          <w:szCs w:val="24"/>
          <w:rtl/>
          <w:lang w:bidi="fa-IR"/>
        </w:rPr>
        <w:t xml:space="preserve"> مهم است.</w:t>
      </w:r>
      <w:r w:rsidR="001556E8" w:rsidRPr="0037257D">
        <w:rPr>
          <w:rFonts w:ascii="Garamond" w:hAnsi="Garamond" w:cs="B Zar" w:hint="cs"/>
          <w:sz w:val="24"/>
          <w:szCs w:val="24"/>
          <w:rtl/>
          <w:lang w:bidi="fa-IR"/>
        </w:rPr>
        <w:t xml:space="preserve"> </w:t>
      </w:r>
      <w:r w:rsidR="001556E8" w:rsidRPr="0037257D">
        <w:rPr>
          <w:rFonts w:cs="B Zar"/>
          <w:sz w:val="24"/>
          <w:szCs w:val="24"/>
          <w:rtl/>
          <w:lang w:bidi="fa-IR"/>
        </w:rPr>
        <w:t>علاوه بر این، سطح شفافیت بالاتری نسبت به آنچه که معمولا در چین وجود دارد مورد نیاز است.</w:t>
      </w:r>
    </w:p>
    <w:p w14:paraId="30CC9BD2" w14:textId="77593B4A" w:rsidR="0005624E" w:rsidRPr="0037257D" w:rsidRDefault="0005624E"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اساسا،</w:t>
      </w:r>
      <w:r w:rsidRPr="0037257D">
        <w:rPr>
          <w:rFonts w:ascii="Garamond" w:hAnsi="Garamond" w:cs="B Zar"/>
          <w:sz w:val="24"/>
          <w:szCs w:val="24"/>
          <w:rtl/>
          <w:lang w:bidi="fa-IR"/>
        </w:rPr>
        <w:t xml:space="preserve"> </w:t>
      </w:r>
      <w:r w:rsidR="008F4F7C" w:rsidRPr="0037257D">
        <w:rPr>
          <w:rFonts w:ascii="Garamond" w:hAnsi="Garamond" w:cs="B Zar" w:hint="cs"/>
          <w:sz w:val="24"/>
          <w:szCs w:val="24"/>
          <w:rtl/>
          <w:lang w:bidi="fa-IR"/>
        </w:rPr>
        <w:t>آنچه موضوع بحث ما است</w:t>
      </w:r>
      <w:r w:rsidRPr="0037257D">
        <w:rPr>
          <w:rFonts w:ascii="Garamond" w:hAnsi="Garamond" w:cs="B Zar"/>
          <w:sz w:val="24"/>
          <w:szCs w:val="24"/>
          <w:rtl/>
          <w:lang w:bidi="fa-IR"/>
        </w:rPr>
        <w:t xml:space="preserve"> </w:t>
      </w:r>
      <w:r w:rsidR="008F4F7C" w:rsidRPr="0037257D">
        <w:rPr>
          <w:rFonts w:ascii="Garamond" w:hAnsi="Garamond" w:cs="B Zar" w:hint="cs"/>
          <w:sz w:val="24"/>
          <w:szCs w:val="24"/>
          <w:rtl/>
          <w:lang w:bidi="fa-IR"/>
        </w:rPr>
        <w:t xml:space="preserve">کاهش تعداد ابهامات موجود پیرامون </w:t>
      </w:r>
      <w:r w:rsidRPr="0037257D">
        <w:rPr>
          <w:rFonts w:ascii="Garamond" w:hAnsi="Garamond" w:cs="B Zar"/>
          <w:sz w:val="24"/>
          <w:szCs w:val="24"/>
          <w:rtl/>
          <w:lang w:bidi="fa-IR"/>
        </w:rPr>
        <w:t>تصم</w:t>
      </w:r>
      <w:r w:rsidRPr="0037257D">
        <w:rPr>
          <w:rFonts w:ascii="Garamond" w:hAnsi="Garamond" w:cs="B Zar" w:hint="cs"/>
          <w:sz w:val="24"/>
          <w:szCs w:val="24"/>
          <w:rtl/>
          <w:lang w:bidi="fa-IR"/>
        </w:rPr>
        <w:t>یم</w:t>
      </w:r>
      <w:r w:rsidR="001556E8" w:rsidRPr="0037257D">
        <w:rPr>
          <w:rFonts w:ascii="Garamond" w:hAnsi="Garamond" w:cs="B Zar"/>
          <w:sz w:val="24"/>
          <w:szCs w:val="24"/>
          <w:rtl/>
          <w:lang w:bidi="fa-IR"/>
        </w:rPr>
        <w:softHyphen/>
      </w:r>
      <w:r w:rsidRPr="0037257D">
        <w:rPr>
          <w:rFonts w:ascii="Garamond" w:hAnsi="Garamond" w:cs="B Zar" w:hint="cs"/>
          <w:sz w:val="24"/>
          <w:szCs w:val="24"/>
          <w:rtl/>
          <w:lang w:bidi="fa-IR"/>
        </w:rPr>
        <w:t>گیری</w:t>
      </w:r>
      <w:r w:rsidR="008F4F7C" w:rsidRPr="0037257D">
        <w:rPr>
          <w:rFonts w:ascii="Garamond" w:hAnsi="Garamond" w:cs="B Zar"/>
          <w:sz w:val="24"/>
          <w:szCs w:val="24"/>
          <w:rtl/>
          <w:lang w:bidi="fa-IR"/>
        </w:rPr>
        <w:softHyphen/>
      </w:r>
      <w:r w:rsidR="008F4F7C" w:rsidRPr="0037257D">
        <w:rPr>
          <w:rFonts w:ascii="Garamond" w:hAnsi="Garamond" w:cs="B Zar" w:hint="cs"/>
          <w:sz w:val="24"/>
          <w:szCs w:val="24"/>
          <w:rtl/>
          <w:lang w:bidi="fa-IR"/>
        </w:rPr>
        <w:t>های</w:t>
      </w:r>
      <w:r w:rsidR="001556E8" w:rsidRPr="0037257D">
        <w:rPr>
          <w:rFonts w:ascii="Garamond" w:hAnsi="Garamond" w:cs="B Zar"/>
          <w:sz w:val="24"/>
          <w:szCs w:val="24"/>
          <w:rtl/>
          <w:lang w:bidi="fa-IR"/>
        </w:rPr>
        <w:softHyphen/>
      </w:r>
      <w:r w:rsidR="001556E8" w:rsidRPr="0037257D">
        <w:rPr>
          <w:rFonts w:ascii="Garamond" w:hAnsi="Garamond" w:cs="B Zar" w:hint="cs"/>
          <w:sz w:val="24"/>
          <w:szCs w:val="24"/>
          <w:rtl/>
          <w:lang w:bidi="fa-IR"/>
        </w:rPr>
        <w:t xml:space="preserve"> تجاری</w:t>
      </w:r>
      <w:r w:rsidRPr="0037257D">
        <w:rPr>
          <w:rFonts w:ascii="Garamond" w:hAnsi="Garamond" w:cs="B Zar"/>
          <w:sz w:val="24"/>
          <w:szCs w:val="24"/>
          <w:rtl/>
          <w:lang w:bidi="fa-IR"/>
        </w:rPr>
        <w:t xml:space="preserve"> به چند موضوع کل</w:t>
      </w:r>
      <w:r w:rsidRPr="0037257D">
        <w:rPr>
          <w:rFonts w:ascii="Garamond" w:hAnsi="Garamond" w:cs="B Zar" w:hint="cs"/>
          <w:sz w:val="24"/>
          <w:szCs w:val="24"/>
          <w:rtl/>
          <w:lang w:bidi="fa-IR"/>
        </w:rPr>
        <w:t>یدی</w:t>
      </w:r>
      <w:r w:rsidR="008F4F7C" w:rsidRPr="0037257D">
        <w:rPr>
          <w:rFonts w:ascii="Garamond" w:hAnsi="Garamond" w:cs="B Zar" w:hint="cs"/>
          <w:sz w:val="24"/>
          <w:szCs w:val="24"/>
          <w:rtl/>
          <w:lang w:bidi="fa-IR"/>
        </w:rPr>
        <w:t xml:space="preserve"> است </w:t>
      </w:r>
      <w:r w:rsidRPr="0037257D">
        <w:rPr>
          <w:rFonts w:ascii="Garamond" w:hAnsi="Garamond" w:cs="B Zar"/>
          <w:sz w:val="24"/>
          <w:szCs w:val="24"/>
          <w:rtl/>
          <w:lang w:bidi="fa-IR"/>
        </w:rPr>
        <w:t>که تفاوت عمده ا</w:t>
      </w:r>
      <w:r w:rsidRPr="0037257D">
        <w:rPr>
          <w:rFonts w:ascii="Garamond" w:hAnsi="Garamond" w:cs="B Zar" w:hint="cs"/>
          <w:sz w:val="24"/>
          <w:szCs w:val="24"/>
          <w:rtl/>
          <w:lang w:bidi="fa-IR"/>
        </w:rPr>
        <w:t>یجاد</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8F4F7C" w:rsidRPr="0037257D">
        <w:rPr>
          <w:rFonts w:ascii="Garamond" w:hAnsi="Garamond" w:cs="B Zar"/>
          <w:sz w:val="24"/>
          <w:szCs w:val="24"/>
          <w:rtl/>
          <w:lang w:bidi="fa-IR"/>
        </w:rPr>
        <w:softHyphen/>
      </w:r>
      <w:r w:rsidRPr="0037257D">
        <w:rPr>
          <w:rFonts w:ascii="Garamond" w:hAnsi="Garamond" w:cs="B Zar" w:hint="cs"/>
          <w:sz w:val="24"/>
          <w:szCs w:val="24"/>
          <w:rtl/>
          <w:lang w:bidi="fa-IR"/>
        </w:rPr>
        <w:t>کنند</w:t>
      </w:r>
      <w:r w:rsidRPr="0037257D">
        <w:rPr>
          <w:rFonts w:ascii="Garamond" w:hAnsi="Garamond" w:cs="B Zar"/>
          <w:sz w:val="24"/>
          <w:szCs w:val="24"/>
          <w:rtl/>
          <w:lang w:bidi="fa-IR"/>
        </w:rPr>
        <w:t xml:space="preserve"> و</w:t>
      </w:r>
      <w:r w:rsidR="008F4F7C" w:rsidRPr="0037257D">
        <w:rPr>
          <w:rFonts w:ascii="Garamond" w:hAnsi="Garamond" w:cs="B Zar" w:hint="cs"/>
          <w:sz w:val="24"/>
          <w:szCs w:val="24"/>
          <w:rtl/>
          <w:lang w:bidi="fa-IR"/>
        </w:rPr>
        <w:t xml:space="preserve"> اتفاقا</w:t>
      </w:r>
      <w:r w:rsidRPr="0037257D">
        <w:rPr>
          <w:rFonts w:ascii="Garamond" w:hAnsi="Garamond" w:cs="B Zar"/>
          <w:sz w:val="24"/>
          <w:szCs w:val="24"/>
          <w:rtl/>
          <w:lang w:bidi="fa-IR"/>
        </w:rPr>
        <w:t xml:space="preserve"> </w:t>
      </w:r>
      <w:r w:rsidR="008F4F7C" w:rsidRPr="0037257D">
        <w:rPr>
          <w:rFonts w:ascii="Garamond" w:hAnsi="Garamond" w:cs="B Zar" w:hint="cs"/>
          <w:sz w:val="24"/>
          <w:szCs w:val="24"/>
          <w:rtl/>
          <w:lang w:bidi="fa-IR"/>
        </w:rPr>
        <w:t>اصلی</w:t>
      </w:r>
      <w:r w:rsidR="008F4F7C" w:rsidRPr="0037257D">
        <w:rPr>
          <w:rFonts w:ascii="Garamond" w:hAnsi="Garamond" w:cs="B Zar"/>
          <w:sz w:val="24"/>
          <w:szCs w:val="24"/>
          <w:rtl/>
          <w:lang w:bidi="fa-IR"/>
        </w:rPr>
        <w:softHyphen/>
      </w:r>
      <w:r w:rsidR="008F4F7C" w:rsidRPr="0037257D">
        <w:rPr>
          <w:rFonts w:ascii="Garamond" w:hAnsi="Garamond" w:cs="B Zar" w:hint="cs"/>
          <w:sz w:val="24"/>
          <w:szCs w:val="24"/>
          <w:rtl/>
          <w:lang w:bidi="fa-IR"/>
        </w:rPr>
        <w:t xml:space="preserve">ترین نقاطی هستند که </w:t>
      </w:r>
      <w:r w:rsidRPr="0037257D">
        <w:rPr>
          <w:rFonts w:ascii="Garamond" w:hAnsi="Garamond" w:cs="B Zar"/>
          <w:sz w:val="24"/>
          <w:szCs w:val="24"/>
          <w:rtl/>
          <w:lang w:bidi="fa-IR"/>
        </w:rPr>
        <w:t>ت</w:t>
      </w:r>
      <w:r w:rsidRPr="0037257D">
        <w:rPr>
          <w:rFonts w:ascii="Garamond" w:hAnsi="Garamond" w:cs="B Zar" w:hint="cs"/>
          <w:sz w:val="24"/>
          <w:szCs w:val="24"/>
          <w:rtl/>
          <w:lang w:bidi="fa-IR"/>
        </w:rPr>
        <w:t>یم</w:t>
      </w:r>
      <w:r w:rsidR="008F4F7C" w:rsidRPr="0037257D">
        <w:rPr>
          <w:rFonts w:ascii="Garamond" w:hAnsi="Garamond" w:cs="B Zar"/>
          <w:sz w:val="24"/>
          <w:szCs w:val="24"/>
          <w:rtl/>
          <w:lang w:bidi="fa-IR"/>
        </w:rPr>
        <w:softHyphen/>
      </w:r>
      <w:r w:rsidR="008F4F7C"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بازار</w:t>
      </w:r>
      <w:r w:rsidRPr="0037257D">
        <w:rPr>
          <w:rFonts w:ascii="Garamond" w:hAnsi="Garamond" w:cs="B Zar" w:hint="cs"/>
          <w:sz w:val="24"/>
          <w:szCs w:val="24"/>
          <w:rtl/>
          <w:lang w:bidi="fa-IR"/>
        </w:rPr>
        <w:t>یاب</w:t>
      </w:r>
      <w:r w:rsidR="008F4F7C" w:rsidRPr="0037257D">
        <w:rPr>
          <w:rFonts w:ascii="Garamond" w:hAnsi="Garamond" w:cs="B Zar" w:hint="cs"/>
          <w:sz w:val="24"/>
          <w:szCs w:val="24"/>
          <w:rtl/>
          <w:lang w:bidi="fa-IR"/>
        </w:rPr>
        <w:t>ی برتر در خصوص آن دچار ابهام اند</w:t>
      </w:r>
      <w:r w:rsidRPr="0037257D">
        <w:rPr>
          <w:rFonts w:ascii="Garamond" w:hAnsi="Garamond" w:cs="B Zar"/>
          <w:sz w:val="24"/>
          <w:szCs w:val="24"/>
          <w:rtl/>
          <w:lang w:bidi="fa-IR"/>
        </w:rPr>
        <w:t>. پس از شناسا</w:t>
      </w:r>
      <w:r w:rsidRPr="0037257D">
        <w:rPr>
          <w:rFonts w:ascii="Garamond" w:hAnsi="Garamond" w:cs="B Zar" w:hint="cs"/>
          <w:sz w:val="24"/>
          <w:szCs w:val="24"/>
          <w:rtl/>
          <w:lang w:bidi="fa-IR"/>
        </w:rPr>
        <w:t>یی</w:t>
      </w:r>
      <w:r w:rsidR="008F4F7C" w:rsidRPr="0037257D">
        <w:rPr>
          <w:rFonts w:ascii="Garamond" w:hAnsi="Garamond" w:cs="B Zar" w:hint="cs"/>
          <w:sz w:val="24"/>
          <w:szCs w:val="24"/>
          <w:rtl/>
          <w:lang w:bidi="fa-IR"/>
        </w:rPr>
        <w:t xml:space="preserve"> این موارد</w:t>
      </w:r>
      <w:r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8F4F7C" w:rsidRPr="0037257D">
        <w:rPr>
          <w:rFonts w:ascii="Garamond" w:hAnsi="Garamond" w:cs="B Zar" w:hint="cs"/>
          <w:sz w:val="24"/>
          <w:szCs w:val="24"/>
          <w:rtl/>
          <w:lang w:bidi="fa-IR"/>
        </w:rPr>
        <w:t xml:space="preserve">ارتباطات </w:t>
      </w:r>
      <w:r w:rsidRPr="0037257D">
        <w:rPr>
          <w:rFonts w:ascii="Garamond" w:hAnsi="Garamond" w:cs="B Zar"/>
          <w:sz w:val="24"/>
          <w:szCs w:val="24"/>
          <w:rtl/>
          <w:lang w:bidi="fa-IR"/>
        </w:rPr>
        <w:t>جمع</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8F4F7C" w:rsidRPr="0037257D">
        <w:rPr>
          <w:rFonts w:ascii="Garamond" w:hAnsi="Garamond" w:cs="B Zar" w:hint="cs"/>
          <w:sz w:val="24"/>
          <w:szCs w:val="24"/>
          <w:rtl/>
          <w:lang w:bidi="fa-IR"/>
        </w:rPr>
        <w:t>و در کنار آن</w:t>
      </w:r>
      <w:r w:rsidRPr="0037257D">
        <w:rPr>
          <w:rFonts w:ascii="Garamond" w:hAnsi="Garamond" w:cs="B Zar"/>
          <w:sz w:val="24"/>
          <w:szCs w:val="24"/>
          <w:rtl/>
          <w:lang w:bidi="fa-IR"/>
        </w:rPr>
        <w:t xml:space="preserve"> تحق</w:t>
      </w:r>
      <w:r w:rsidRPr="0037257D">
        <w:rPr>
          <w:rFonts w:ascii="Garamond" w:hAnsi="Garamond" w:cs="B Zar" w:hint="cs"/>
          <w:sz w:val="24"/>
          <w:szCs w:val="24"/>
          <w:rtl/>
          <w:lang w:bidi="fa-IR"/>
        </w:rPr>
        <w:t>یقات</w:t>
      </w:r>
      <w:r w:rsidRPr="0037257D">
        <w:rPr>
          <w:rFonts w:ascii="Garamond" w:hAnsi="Garamond" w:cs="B Zar"/>
          <w:sz w:val="24"/>
          <w:szCs w:val="24"/>
          <w:rtl/>
          <w:lang w:bidi="fa-IR"/>
        </w:rPr>
        <w:t xml:space="preserve"> بازار</w:t>
      </w:r>
      <w:r w:rsidR="008F4F7C" w:rsidRPr="0037257D">
        <w:rPr>
          <w:rFonts w:ascii="Garamond" w:hAnsi="Garamond" w:cs="B Zar" w:hint="cs"/>
          <w:sz w:val="24"/>
          <w:szCs w:val="24"/>
          <w:rtl/>
          <w:lang w:bidi="fa-IR"/>
        </w:rPr>
        <w:t xml:space="preserve"> خوب</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8F4F7C" w:rsidRPr="0037257D">
        <w:rPr>
          <w:rFonts w:ascii="Garamond" w:hAnsi="Garamond" w:cs="B Zar"/>
          <w:sz w:val="24"/>
          <w:szCs w:val="24"/>
          <w:rtl/>
          <w:lang w:bidi="fa-IR"/>
        </w:rPr>
        <w:softHyphen/>
      </w:r>
      <w:r w:rsidRPr="0037257D">
        <w:rPr>
          <w:rFonts w:ascii="Garamond" w:hAnsi="Garamond" w:cs="B Zar"/>
          <w:sz w:val="24"/>
          <w:szCs w:val="24"/>
          <w:rtl/>
          <w:lang w:bidi="fa-IR"/>
        </w:rPr>
        <w:t>توان</w:t>
      </w:r>
      <w:r w:rsidRPr="0037257D">
        <w:rPr>
          <w:rFonts w:ascii="Garamond" w:hAnsi="Garamond" w:cs="B Zar" w:hint="cs"/>
          <w:sz w:val="24"/>
          <w:szCs w:val="24"/>
          <w:rtl/>
          <w:lang w:bidi="fa-IR"/>
        </w:rPr>
        <w:t>د</w:t>
      </w:r>
      <w:r w:rsidR="008F4F7C" w:rsidRPr="0037257D">
        <w:rPr>
          <w:rFonts w:ascii="Garamond" w:hAnsi="Garamond" w:cs="B Zar" w:hint="cs"/>
          <w:sz w:val="24"/>
          <w:szCs w:val="24"/>
          <w:rtl/>
          <w:lang w:bidi="fa-IR"/>
        </w:rPr>
        <w:t xml:space="preserve"> </w:t>
      </w:r>
      <w:r w:rsidR="003A6521" w:rsidRPr="0037257D">
        <w:rPr>
          <w:rFonts w:ascii="Garamond" w:hAnsi="Garamond" w:cs="B Zar" w:hint="cs"/>
          <w:sz w:val="24"/>
          <w:szCs w:val="24"/>
          <w:rtl/>
          <w:lang w:bidi="fa-IR"/>
        </w:rPr>
        <w:t>به یافتن پاسخ</w:t>
      </w:r>
      <w:r w:rsidR="003A6521" w:rsidRPr="0037257D">
        <w:rPr>
          <w:rFonts w:ascii="Garamond" w:hAnsi="Garamond" w:cs="B Zar"/>
          <w:sz w:val="24"/>
          <w:szCs w:val="24"/>
          <w:rtl/>
          <w:lang w:bidi="fa-IR"/>
        </w:rPr>
        <w:softHyphen/>
      </w:r>
      <w:r w:rsidR="003A6521" w:rsidRPr="0037257D">
        <w:rPr>
          <w:rFonts w:ascii="Garamond" w:hAnsi="Garamond" w:cs="B Zar"/>
          <w:sz w:val="24"/>
          <w:szCs w:val="24"/>
          <w:rtl/>
          <w:lang w:bidi="fa-IR"/>
        </w:rPr>
        <w:softHyphen/>
      </w:r>
      <w:r w:rsidR="003A6521" w:rsidRPr="0037257D">
        <w:rPr>
          <w:rFonts w:ascii="Garamond" w:hAnsi="Garamond" w:cs="B Zar" w:hint="cs"/>
          <w:sz w:val="24"/>
          <w:szCs w:val="24"/>
          <w:rtl/>
          <w:lang w:bidi="fa-IR"/>
        </w:rPr>
        <w:t>های مهم</w:t>
      </w:r>
      <w:r w:rsidRPr="0037257D">
        <w:rPr>
          <w:rFonts w:ascii="Garamond" w:hAnsi="Garamond" w:cs="B Zar"/>
          <w:sz w:val="24"/>
          <w:szCs w:val="24"/>
          <w:rtl/>
          <w:lang w:bidi="fa-IR"/>
        </w:rPr>
        <w:t xml:space="preserve"> کمک کند.</w:t>
      </w:r>
    </w:p>
    <w:p w14:paraId="348297EA" w14:textId="12E401A2" w:rsidR="0005624E" w:rsidRPr="0037257D" w:rsidRDefault="0005624E"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lastRenderedPageBreak/>
        <w:t>اگرچه</w:t>
      </w:r>
      <w:r w:rsidRPr="0037257D">
        <w:rPr>
          <w:rFonts w:ascii="Garamond" w:hAnsi="Garamond" w:cs="B Zar"/>
          <w:sz w:val="24"/>
          <w:szCs w:val="24"/>
          <w:rtl/>
          <w:lang w:bidi="fa-IR"/>
        </w:rPr>
        <w:t xml:space="preserve"> </w:t>
      </w:r>
      <w:r w:rsidR="00021152" w:rsidRPr="0037257D">
        <w:rPr>
          <w:rFonts w:ascii="Garamond" w:hAnsi="Garamond" w:cs="B Zar" w:hint="cs"/>
          <w:sz w:val="24"/>
          <w:szCs w:val="24"/>
          <w:rtl/>
          <w:lang w:bidi="fa-IR"/>
        </w:rPr>
        <w:t>اطلاعات پیش</w:t>
      </w:r>
      <w:r w:rsidRPr="0037257D">
        <w:rPr>
          <w:rFonts w:ascii="Garamond" w:hAnsi="Garamond" w:cs="B Zar"/>
          <w:sz w:val="24"/>
          <w:szCs w:val="24"/>
          <w:rtl/>
          <w:lang w:bidi="fa-IR"/>
        </w:rPr>
        <w:t xml:space="preserve"> از ا</w:t>
      </w:r>
      <w:r w:rsidR="00021152" w:rsidRPr="0037257D">
        <w:rPr>
          <w:rFonts w:ascii="Garamond" w:hAnsi="Garamond" w:cs="B Zar" w:hint="cs"/>
          <w:sz w:val="24"/>
          <w:szCs w:val="24"/>
          <w:rtl/>
          <w:lang w:bidi="fa-IR"/>
        </w:rPr>
        <w:t>ستفاده جدی</w:t>
      </w:r>
      <w:r w:rsidRPr="0037257D">
        <w:rPr>
          <w:rFonts w:ascii="Garamond" w:hAnsi="Garamond" w:cs="B Zar"/>
          <w:sz w:val="24"/>
          <w:szCs w:val="24"/>
          <w:rtl/>
          <w:lang w:bidi="fa-IR"/>
        </w:rPr>
        <w:t xml:space="preserve"> </w:t>
      </w:r>
      <w:r w:rsidR="00021152" w:rsidRPr="0037257D">
        <w:rPr>
          <w:rFonts w:ascii="Garamond" w:hAnsi="Garamond" w:cs="B Zar" w:hint="cs"/>
          <w:sz w:val="24"/>
          <w:szCs w:val="24"/>
          <w:rtl/>
          <w:lang w:bidi="fa-IR"/>
        </w:rPr>
        <w:t xml:space="preserve">باید مورد </w:t>
      </w:r>
      <w:r w:rsidRPr="0037257D">
        <w:rPr>
          <w:rFonts w:ascii="Garamond" w:hAnsi="Garamond" w:cs="B Zar"/>
          <w:sz w:val="24"/>
          <w:szCs w:val="24"/>
          <w:rtl/>
          <w:lang w:bidi="fa-IR"/>
        </w:rPr>
        <w:t>بررس</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و ت</w:t>
      </w:r>
      <w:r w:rsidR="00021152" w:rsidRPr="0037257D">
        <w:rPr>
          <w:rFonts w:ascii="Garamond" w:hAnsi="Garamond" w:cs="B Zar" w:hint="cs"/>
          <w:sz w:val="24"/>
          <w:szCs w:val="24"/>
          <w:rtl/>
          <w:lang w:bidi="fa-IR"/>
        </w:rPr>
        <w:t>ا</w:t>
      </w:r>
      <w:r w:rsidRPr="0037257D">
        <w:rPr>
          <w:rFonts w:ascii="Garamond" w:hAnsi="Garamond" w:cs="B Zar" w:hint="cs"/>
          <w:sz w:val="24"/>
          <w:szCs w:val="24"/>
          <w:rtl/>
          <w:lang w:bidi="fa-IR"/>
        </w:rPr>
        <w:t>یید</w:t>
      </w:r>
      <w:r w:rsidRPr="0037257D">
        <w:rPr>
          <w:rFonts w:ascii="Garamond" w:hAnsi="Garamond" w:cs="B Zar"/>
          <w:sz w:val="24"/>
          <w:szCs w:val="24"/>
          <w:rtl/>
          <w:lang w:bidi="fa-IR"/>
        </w:rPr>
        <w:t xml:space="preserve"> </w:t>
      </w:r>
      <w:r w:rsidR="00021152" w:rsidRPr="0037257D">
        <w:rPr>
          <w:rFonts w:ascii="Garamond" w:hAnsi="Garamond" w:cs="B Zar" w:hint="cs"/>
          <w:sz w:val="24"/>
          <w:szCs w:val="24"/>
          <w:rtl/>
          <w:lang w:bidi="fa-IR"/>
        </w:rPr>
        <w:t>قرار بگیرد</w:t>
      </w:r>
      <w:r w:rsidRPr="0037257D">
        <w:rPr>
          <w:rFonts w:ascii="Garamond" w:hAnsi="Garamond" w:cs="B Zar"/>
          <w:sz w:val="24"/>
          <w:szCs w:val="24"/>
          <w:rtl/>
          <w:lang w:bidi="fa-IR"/>
        </w:rPr>
        <w:t xml:space="preserve">، اما </w:t>
      </w:r>
      <w:r w:rsidR="00021152" w:rsidRPr="0037257D">
        <w:rPr>
          <w:rFonts w:ascii="Garamond" w:hAnsi="Garamond" w:cs="B Zar" w:hint="cs"/>
          <w:sz w:val="24"/>
          <w:szCs w:val="24"/>
          <w:rtl/>
          <w:lang w:bidi="fa-IR"/>
        </w:rPr>
        <w:t>برای تصمیم</w:t>
      </w:r>
      <w:r w:rsidR="00021152" w:rsidRPr="0037257D">
        <w:rPr>
          <w:rFonts w:ascii="Garamond" w:hAnsi="Garamond" w:cs="B Zar"/>
          <w:sz w:val="24"/>
          <w:szCs w:val="24"/>
          <w:rtl/>
          <w:lang w:bidi="fa-IR"/>
        </w:rPr>
        <w:softHyphen/>
      </w:r>
      <w:r w:rsidR="00021152" w:rsidRPr="0037257D">
        <w:rPr>
          <w:rFonts w:ascii="Garamond" w:hAnsi="Garamond" w:cs="B Zar" w:hint="cs"/>
          <w:sz w:val="24"/>
          <w:szCs w:val="24"/>
          <w:rtl/>
          <w:lang w:bidi="fa-IR"/>
        </w:rPr>
        <w:t>گیری کافی است که این اطلاعات</w:t>
      </w:r>
      <w:r w:rsidRPr="0037257D">
        <w:rPr>
          <w:rFonts w:ascii="Garamond" w:hAnsi="Garamond" w:cs="B Zar"/>
          <w:sz w:val="24"/>
          <w:szCs w:val="24"/>
          <w:rtl/>
          <w:lang w:bidi="fa-IR"/>
        </w:rPr>
        <w:t xml:space="preserve"> به اندازه کاف</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نزد</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w:t>
      </w:r>
      <w:r w:rsidR="00021152" w:rsidRPr="0037257D">
        <w:rPr>
          <w:rFonts w:ascii="Garamond" w:hAnsi="Garamond" w:cs="B Zar" w:hint="cs"/>
          <w:sz w:val="24"/>
          <w:szCs w:val="24"/>
          <w:rtl/>
          <w:lang w:bidi="fa-IR"/>
        </w:rPr>
        <w:t xml:space="preserve">به واقع </w:t>
      </w:r>
      <w:r w:rsidRPr="0037257D">
        <w:rPr>
          <w:rFonts w:ascii="Garamond" w:hAnsi="Garamond" w:cs="B Zar"/>
          <w:sz w:val="24"/>
          <w:szCs w:val="24"/>
          <w:rtl/>
          <w:lang w:bidi="fa-IR"/>
        </w:rPr>
        <w:t>باش</w:t>
      </w:r>
      <w:r w:rsidR="00021152" w:rsidRPr="0037257D">
        <w:rPr>
          <w:rFonts w:ascii="Garamond" w:hAnsi="Garamond" w:cs="B Zar" w:hint="cs"/>
          <w:sz w:val="24"/>
          <w:szCs w:val="24"/>
          <w:rtl/>
          <w:lang w:bidi="fa-IR"/>
        </w:rPr>
        <w:t>ن</w:t>
      </w:r>
      <w:r w:rsidRPr="0037257D">
        <w:rPr>
          <w:rFonts w:ascii="Garamond" w:hAnsi="Garamond" w:cs="B Zar"/>
          <w:sz w:val="24"/>
          <w:szCs w:val="24"/>
          <w:rtl/>
          <w:lang w:bidi="fa-IR"/>
        </w:rPr>
        <w:t>د</w:t>
      </w:r>
      <w:r w:rsidR="00021152" w:rsidRPr="0037257D">
        <w:rPr>
          <w:rFonts w:ascii="Garamond" w:hAnsi="Garamond" w:cs="B Zar" w:hint="cs"/>
          <w:sz w:val="24"/>
          <w:szCs w:val="24"/>
          <w:rtl/>
          <w:lang w:bidi="fa-IR"/>
        </w:rPr>
        <w:t>؛ اطلاعات</w:t>
      </w:r>
      <w:r w:rsidRPr="0037257D">
        <w:rPr>
          <w:rFonts w:ascii="Garamond" w:hAnsi="Garamond" w:cs="B Zar"/>
          <w:sz w:val="24"/>
          <w:szCs w:val="24"/>
          <w:rtl/>
          <w:lang w:bidi="fa-IR"/>
        </w:rPr>
        <w:t xml:space="preserve"> با</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نسبتا دق</w:t>
      </w:r>
      <w:r w:rsidRPr="0037257D">
        <w:rPr>
          <w:rFonts w:ascii="Garamond" w:hAnsi="Garamond" w:cs="B Zar" w:hint="cs"/>
          <w:sz w:val="24"/>
          <w:szCs w:val="24"/>
          <w:rtl/>
          <w:lang w:bidi="fa-IR"/>
        </w:rPr>
        <w:t>یق</w:t>
      </w:r>
      <w:r w:rsidRPr="0037257D">
        <w:rPr>
          <w:rFonts w:ascii="Garamond" w:hAnsi="Garamond" w:cs="B Zar"/>
          <w:sz w:val="24"/>
          <w:szCs w:val="24"/>
          <w:rtl/>
          <w:lang w:bidi="fa-IR"/>
        </w:rPr>
        <w:t xml:space="preserve"> باشد. در غرب</w:t>
      </w:r>
      <w:r w:rsidR="00021152" w:rsidRPr="0037257D">
        <w:rPr>
          <w:rFonts w:ascii="Garamond" w:hAnsi="Garamond" w:cs="B Zar" w:hint="cs"/>
          <w:sz w:val="24"/>
          <w:szCs w:val="24"/>
          <w:rtl/>
          <w:lang w:bidi="fa-IR"/>
        </w:rPr>
        <w:t xml:space="preserve"> غالبا</w:t>
      </w:r>
      <w:r w:rsidRPr="0037257D">
        <w:rPr>
          <w:rFonts w:ascii="Garamond" w:hAnsi="Garamond" w:cs="B Zar"/>
          <w:sz w:val="24"/>
          <w:szCs w:val="24"/>
          <w:rtl/>
          <w:lang w:bidi="fa-IR"/>
        </w:rPr>
        <w:t xml:space="preserve"> </w:t>
      </w:r>
      <w:r w:rsidR="00E971D4" w:rsidRPr="0037257D">
        <w:rPr>
          <w:rFonts w:ascii="Garamond" w:hAnsi="Garamond" w:cs="B Zar" w:hint="cs"/>
          <w:sz w:val="24"/>
          <w:szCs w:val="24"/>
          <w:rtl/>
          <w:lang w:bidi="fa-IR"/>
        </w:rPr>
        <w:t xml:space="preserve">خود </w:t>
      </w:r>
      <w:r w:rsidRPr="0037257D">
        <w:rPr>
          <w:rFonts w:ascii="Garamond" w:hAnsi="Garamond" w:cs="B Zar"/>
          <w:sz w:val="24"/>
          <w:szCs w:val="24"/>
          <w:rtl/>
          <w:lang w:bidi="fa-IR"/>
        </w:rPr>
        <w:t>اطلاعات</w:t>
      </w:r>
      <w:r w:rsidR="00021152" w:rsidRPr="0037257D">
        <w:rPr>
          <w:rFonts w:ascii="Garamond" w:hAnsi="Garamond" w:cs="B Zar" w:hint="cs"/>
          <w:sz w:val="24"/>
          <w:szCs w:val="24"/>
          <w:rtl/>
          <w:lang w:bidi="fa-IR"/>
        </w:rPr>
        <w:t xml:space="preserve"> و کاربرد</w:t>
      </w:r>
      <w:r w:rsidR="00E971D4" w:rsidRPr="0037257D">
        <w:rPr>
          <w:rFonts w:ascii="Garamond" w:hAnsi="Garamond" w:cs="B Zar" w:hint="cs"/>
          <w:sz w:val="24"/>
          <w:szCs w:val="24"/>
          <w:rtl/>
          <w:lang w:bidi="fa-IR"/>
        </w:rPr>
        <w:t>های</w:t>
      </w:r>
      <w:r w:rsidR="00021152" w:rsidRPr="0037257D">
        <w:rPr>
          <w:rFonts w:ascii="Garamond" w:hAnsi="Garamond" w:cs="B Zar" w:hint="cs"/>
          <w:sz w:val="24"/>
          <w:szCs w:val="24"/>
          <w:rtl/>
          <w:lang w:bidi="fa-IR"/>
        </w:rPr>
        <w:t xml:space="preserve"> عملی آن</w:t>
      </w:r>
      <w:r w:rsidR="00E971D4" w:rsidRPr="0037257D">
        <w:rPr>
          <w:rFonts w:ascii="Garamond" w:hAnsi="Garamond" w:cs="B Zar" w:hint="cs"/>
          <w:sz w:val="24"/>
          <w:szCs w:val="24"/>
          <w:rtl/>
          <w:lang w:bidi="fa-IR"/>
        </w:rPr>
        <w:t xml:space="preserve"> از یکدیگر جدا هستند؛</w:t>
      </w:r>
      <w:r w:rsidRPr="0037257D">
        <w:rPr>
          <w:rFonts w:ascii="Garamond" w:hAnsi="Garamond" w:cs="B Zar"/>
          <w:sz w:val="24"/>
          <w:szCs w:val="24"/>
          <w:rtl/>
          <w:lang w:bidi="fa-IR"/>
        </w:rPr>
        <w:t xml:space="preserve"> به عبارت د</w:t>
      </w:r>
      <w:r w:rsidRPr="0037257D">
        <w:rPr>
          <w:rFonts w:ascii="Garamond" w:hAnsi="Garamond" w:cs="B Zar" w:hint="cs"/>
          <w:sz w:val="24"/>
          <w:szCs w:val="24"/>
          <w:rtl/>
          <w:lang w:bidi="fa-IR"/>
        </w:rPr>
        <w:t>یگر،</w:t>
      </w:r>
      <w:r w:rsidRPr="0037257D">
        <w:rPr>
          <w:rFonts w:ascii="Garamond" w:hAnsi="Garamond" w:cs="B Zar"/>
          <w:sz w:val="24"/>
          <w:szCs w:val="24"/>
          <w:rtl/>
          <w:lang w:bidi="fa-IR"/>
        </w:rPr>
        <w:t xml:space="preserve"> </w:t>
      </w:r>
      <w:r w:rsidR="00E971D4" w:rsidRPr="0037257D">
        <w:rPr>
          <w:rFonts w:ascii="Garamond" w:hAnsi="Garamond" w:cs="B Zar" w:hint="cs"/>
          <w:sz w:val="24"/>
          <w:szCs w:val="24"/>
          <w:rtl/>
          <w:lang w:bidi="fa-IR"/>
        </w:rPr>
        <w:t>میزان</w:t>
      </w:r>
      <w:r w:rsidRPr="0037257D">
        <w:rPr>
          <w:rFonts w:ascii="Garamond" w:hAnsi="Garamond" w:cs="B Zar"/>
          <w:sz w:val="24"/>
          <w:szCs w:val="24"/>
          <w:rtl/>
          <w:lang w:bidi="fa-IR"/>
        </w:rPr>
        <w:t xml:space="preserve"> دقت</w:t>
      </w:r>
      <w:r w:rsidR="00E971D4" w:rsidRPr="0037257D">
        <w:rPr>
          <w:rFonts w:ascii="Garamond" w:hAnsi="Garamond" w:cs="B Zar" w:hint="cs"/>
          <w:sz w:val="24"/>
          <w:szCs w:val="24"/>
          <w:rtl/>
          <w:lang w:bidi="fa-IR"/>
        </w:rPr>
        <w:t xml:space="preserve"> نظر</w:t>
      </w:r>
      <w:r w:rsidRPr="0037257D">
        <w:rPr>
          <w:rFonts w:ascii="Garamond" w:hAnsi="Garamond" w:cs="B Zar"/>
          <w:sz w:val="24"/>
          <w:szCs w:val="24"/>
          <w:rtl/>
          <w:lang w:bidi="fa-IR"/>
        </w:rPr>
        <w:t xml:space="preserve"> </w:t>
      </w:r>
      <w:r w:rsidR="00E971D4" w:rsidRPr="0037257D">
        <w:rPr>
          <w:rFonts w:ascii="Garamond" w:hAnsi="Garamond" w:cs="B Zar" w:hint="cs"/>
          <w:sz w:val="24"/>
          <w:szCs w:val="24"/>
          <w:rtl/>
          <w:lang w:bidi="fa-IR"/>
        </w:rPr>
        <w:t>لازم</w:t>
      </w:r>
      <w:r w:rsidRPr="0037257D">
        <w:rPr>
          <w:rFonts w:ascii="Garamond" w:hAnsi="Garamond" w:cs="B Zar"/>
          <w:sz w:val="24"/>
          <w:szCs w:val="24"/>
          <w:rtl/>
          <w:lang w:bidi="fa-IR"/>
        </w:rPr>
        <w:t xml:space="preserve"> و</w:t>
      </w:r>
      <w:r w:rsidR="00E971D4" w:rsidRPr="0037257D">
        <w:rPr>
          <w:rFonts w:ascii="Garamond" w:hAnsi="Garamond" w:cs="B Zar" w:hint="cs"/>
          <w:sz w:val="24"/>
          <w:szCs w:val="24"/>
          <w:rtl/>
          <w:lang w:bidi="fa-IR"/>
        </w:rPr>
        <w:t xml:space="preserve"> همچنین</w:t>
      </w:r>
      <w:r w:rsidRPr="0037257D">
        <w:rPr>
          <w:rFonts w:ascii="Garamond" w:hAnsi="Garamond" w:cs="B Zar"/>
          <w:sz w:val="24"/>
          <w:szCs w:val="24"/>
          <w:rtl/>
          <w:lang w:bidi="fa-IR"/>
        </w:rPr>
        <w:t xml:space="preserve"> مرتبط بودن</w:t>
      </w:r>
      <w:r w:rsidR="00E971D4" w:rsidRPr="0037257D">
        <w:rPr>
          <w:rFonts w:ascii="Garamond" w:hAnsi="Garamond" w:cs="B Zar" w:hint="cs"/>
          <w:sz w:val="24"/>
          <w:szCs w:val="24"/>
          <w:rtl/>
          <w:lang w:bidi="fa-IR"/>
        </w:rPr>
        <w:t>ِ</w:t>
      </w:r>
      <w:r w:rsidRPr="0037257D">
        <w:rPr>
          <w:rFonts w:ascii="Garamond" w:hAnsi="Garamond" w:cs="B Zar"/>
          <w:sz w:val="24"/>
          <w:szCs w:val="24"/>
          <w:rtl/>
          <w:lang w:bidi="fa-IR"/>
        </w:rPr>
        <w:t xml:space="preserve"> اطلا</w:t>
      </w:r>
      <w:r w:rsidRPr="0037257D">
        <w:rPr>
          <w:rFonts w:ascii="Garamond" w:hAnsi="Garamond" w:cs="B Zar" w:hint="cs"/>
          <w:sz w:val="24"/>
          <w:szCs w:val="24"/>
          <w:rtl/>
          <w:lang w:bidi="fa-IR"/>
        </w:rPr>
        <w:t>عات</w:t>
      </w:r>
      <w:r w:rsidRPr="0037257D">
        <w:rPr>
          <w:rFonts w:ascii="Garamond" w:hAnsi="Garamond" w:cs="B Zar"/>
          <w:sz w:val="24"/>
          <w:szCs w:val="24"/>
          <w:rtl/>
          <w:lang w:bidi="fa-IR"/>
        </w:rPr>
        <w:t xml:space="preserve"> </w:t>
      </w:r>
      <w:r w:rsidR="00E971D4" w:rsidRPr="0037257D">
        <w:rPr>
          <w:rFonts w:ascii="Garamond" w:hAnsi="Garamond" w:cs="B Zar" w:hint="cs"/>
          <w:sz w:val="24"/>
          <w:szCs w:val="24"/>
          <w:rtl/>
          <w:lang w:bidi="fa-IR"/>
        </w:rPr>
        <w:t xml:space="preserve">همواره </w:t>
      </w:r>
      <w:r w:rsidRPr="0037257D">
        <w:rPr>
          <w:rFonts w:ascii="Garamond" w:hAnsi="Garamond" w:cs="B Zar"/>
          <w:sz w:val="24"/>
          <w:szCs w:val="24"/>
          <w:rtl/>
          <w:lang w:bidi="fa-IR"/>
        </w:rPr>
        <w:t>بستگ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به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دارد که</w:t>
      </w:r>
      <w:r w:rsidR="00E971D4" w:rsidRPr="0037257D">
        <w:rPr>
          <w:rFonts w:ascii="Garamond" w:hAnsi="Garamond" w:cs="B Zar" w:hint="cs"/>
          <w:sz w:val="24"/>
          <w:szCs w:val="24"/>
          <w:rtl/>
          <w:lang w:bidi="fa-IR"/>
        </w:rPr>
        <w:t xml:space="preserve"> این اطلاعات</w:t>
      </w:r>
      <w:r w:rsidRPr="0037257D">
        <w:rPr>
          <w:rFonts w:ascii="Garamond" w:hAnsi="Garamond" w:cs="B Zar"/>
          <w:sz w:val="24"/>
          <w:szCs w:val="24"/>
          <w:rtl/>
          <w:lang w:bidi="fa-IR"/>
        </w:rPr>
        <w:t xml:space="preserve">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چه چ</w:t>
      </w:r>
      <w:r w:rsidRPr="0037257D">
        <w:rPr>
          <w:rFonts w:ascii="Garamond" w:hAnsi="Garamond" w:cs="B Zar" w:hint="cs"/>
          <w:sz w:val="24"/>
          <w:szCs w:val="24"/>
          <w:rtl/>
          <w:lang w:bidi="fa-IR"/>
        </w:rPr>
        <w:t>یزی</w:t>
      </w:r>
      <w:r w:rsidRPr="0037257D">
        <w:rPr>
          <w:rFonts w:ascii="Garamond" w:hAnsi="Garamond" w:cs="B Zar"/>
          <w:sz w:val="24"/>
          <w:szCs w:val="24"/>
          <w:rtl/>
          <w:lang w:bidi="fa-IR"/>
        </w:rPr>
        <w:t xml:space="preserve"> استفاده خواهد شد. غرب</w:t>
      </w:r>
      <w:r w:rsidR="00E971D4" w:rsidRPr="0037257D">
        <w:rPr>
          <w:rFonts w:ascii="Garamond" w:hAnsi="Garamond" w:cs="B Zar" w:hint="cs"/>
          <w:sz w:val="24"/>
          <w:szCs w:val="24"/>
          <w:rtl/>
          <w:lang w:bidi="fa-IR"/>
        </w:rPr>
        <w:t>ی</w:t>
      </w:r>
      <w:r w:rsidR="00E971D4" w:rsidRPr="0037257D">
        <w:rPr>
          <w:rFonts w:ascii="Garamond" w:hAnsi="Garamond" w:cs="B Zar"/>
          <w:sz w:val="24"/>
          <w:szCs w:val="24"/>
          <w:rtl/>
          <w:lang w:bidi="fa-IR"/>
        </w:rPr>
        <w:softHyphen/>
      </w:r>
      <w:r w:rsidR="00E971D4"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w:t>
      </w:r>
      <w:r w:rsidR="00E971D4" w:rsidRPr="0037257D">
        <w:rPr>
          <w:rFonts w:ascii="Garamond" w:hAnsi="Garamond" w:cs="B Zar" w:hint="cs"/>
          <w:sz w:val="24"/>
          <w:szCs w:val="24"/>
          <w:rtl/>
          <w:lang w:bidi="fa-IR"/>
        </w:rPr>
        <w:t>عادتا</w:t>
      </w:r>
      <w:r w:rsidRPr="0037257D">
        <w:rPr>
          <w:rFonts w:ascii="Garamond" w:hAnsi="Garamond" w:cs="B Zar"/>
          <w:sz w:val="24"/>
          <w:szCs w:val="24"/>
          <w:rtl/>
          <w:lang w:bidi="fa-IR"/>
        </w:rPr>
        <w:t xml:space="preserve"> به خاطر </w:t>
      </w:r>
      <w:r w:rsidR="00E971D4" w:rsidRPr="0037257D">
        <w:rPr>
          <w:rFonts w:ascii="Garamond" w:hAnsi="Garamond" w:cs="B Zar" w:hint="cs"/>
          <w:sz w:val="24"/>
          <w:szCs w:val="24"/>
          <w:rtl/>
          <w:lang w:bidi="fa-IR"/>
        </w:rPr>
        <w:t>خود مفهوم با کیفیت بودن</w:t>
      </w:r>
      <w:r w:rsidRPr="0037257D">
        <w:rPr>
          <w:rFonts w:ascii="Garamond" w:hAnsi="Garamond" w:cs="B Zar"/>
          <w:sz w:val="24"/>
          <w:szCs w:val="24"/>
          <w:rtl/>
          <w:lang w:bidi="fa-IR"/>
        </w:rPr>
        <w:t xml:space="preserve"> به دنبال ک</w:t>
      </w:r>
      <w:r w:rsidRPr="0037257D">
        <w:rPr>
          <w:rFonts w:ascii="Garamond" w:hAnsi="Garamond" w:cs="B Zar" w:hint="cs"/>
          <w:sz w:val="24"/>
          <w:szCs w:val="24"/>
          <w:rtl/>
          <w:lang w:bidi="fa-IR"/>
        </w:rPr>
        <w:t>یفیت</w:t>
      </w:r>
      <w:r w:rsidRPr="0037257D">
        <w:rPr>
          <w:rFonts w:ascii="Garamond" w:hAnsi="Garamond" w:cs="B Zar"/>
          <w:sz w:val="24"/>
          <w:szCs w:val="24"/>
          <w:rtl/>
          <w:lang w:bidi="fa-IR"/>
        </w:rPr>
        <w:t xml:space="preserve"> در اطلاعات </w:t>
      </w:r>
      <w:r w:rsidR="00E971D4" w:rsidRPr="0037257D">
        <w:rPr>
          <w:rFonts w:ascii="Garamond" w:hAnsi="Garamond" w:cs="B Zar" w:hint="cs"/>
          <w:sz w:val="24"/>
          <w:szCs w:val="24"/>
          <w:rtl/>
          <w:lang w:bidi="fa-IR"/>
        </w:rPr>
        <w:t>هستند</w:t>
      </w:r>
      <w:r w:rsidRPr="0037257D">
        <w:rPr>
          <w:rFonts w:ascii="Garamond" w:hAnsi="Garamond" w:cs="B Zar"/>
          <w:sz w:val="24"/>
          <w:szCs w:val="24"/>
          <w:rtl/>
          <w:lang w:bidi="fa-IR"/>
        </w:rPr>
        <w:t xml:space="preserve">.  </w:t>
      </w:r>
    </w:p>
    <w:p w14:paraId="110AB092" w14:textId="5A2BE78E" w:rsidR="0005624E" w:rsidRPr="0033433E" w:rsidRDefault="00636F39" w:rsidP="00974075">
      <w:pPr>
        <w:pStyle w:val="Heading2"/>
        <w:rPr>
          <w:rFonts w:cs="B Titr"/>
          <w:color w:val="auto"/>
          <w:sz w:val="28"/>
          <w:szCs w:val="28"/>
        </w:rPr>
      </w:pPr>
      <w:bookmarkStart w:id="107" w:name="_Toc170900525"/>
      <w:r>
        <w:rPr>
          <w:rFonts w:cs="B Titr" w:hint="cs"/>
          <w:color w:val="auto"/>
          <w:sz w:val="28"/>
          <w:szCs w:val="28"/>
          <w:rtl/>
        </w:rPr>
        <w:t xml:space="preserve">گفتار سوم) </w:t>
      </w:r>
      <w:r w:rsidR="0005624E" w:rsidRPr="0033433E">
        <w:rPr>
          <w:rFonts w:cs="B Titr" w:hint="cs"/>
          <w:color w:val="auto"/>
          <w:sz w:val="28"/>
          <w:szCs w:val="28"/>
          <w:rtl/>
        </w:rPr>
        <w:t>برنامه</w:t>
      </w:r>
      <w:r w:rsidR="009141D5" w:rsidRPr="0033433E">
        <w:rPr>
          <w:rFonts w:cs="B Titr"/>
          <w:color w:val="auto"/>
          <w:sz w:val="28"/>
          <w:szCs w:val="28"/>
          <w:rtl/>
        </w:rPr>
        <w:softHyphen/>
      </w:r>
      <w:r w:rsidR="0005624E" w:rsidRPr="0033433E">
        <w:rPr>
          <w:rFonts w:cs="B Titr"/>
          <w:color w:val="auto"/>
          <w:sz w:val="28"/>
          <w:szCs w:val="28"/>
          <w:rtl/>
        </w:rPr>
        <w:t>ر</w:t>
      </w:r>
      <w:r w:rsidR="0005624E" w:rsidRPr="0033433E">
        <w:rPr>
          <w:rFonts w:cs="B Titr" w:hint="cs"/>
          <w:color w:val="auto"/>
          <w:sz w:val="28"/>
          <w:szCs w:val="28"/>
          <w:rtl/>
        </w:rPr>
        <w:t>یزی</w:t>
      </w:r>
      <w:bookmarkEnd w:id="107"/>
      <w:r w:rsidR="0005624E" w:rsidRPr="0033433E">
        <w:rPr>
          <w:rFonts w:cs="B Titr"/>
          <w:color w:val="auto"/>
          <w:sz w:val="28"/>
          <w:szCs w:val="28"/>
          <w:rtl/>
        </w:rPr>
        <w:t xml:space="preserve">  </w:t>
      </w:r>
    </w:p>
    <w:p w14:paraId="07E4C6A4" w14:textId="03A27ED7" w:rsidR="0005624E" w:rsidRPr="0037257D" w:rsidRDefault="0005624E" w:rsidP="00242E8F">
      <w:pPr>
        <w:bidi/>
        <w:spacing w:after="0" w:line="240" w:lineRule="auto"/>
        <w:jc w:val="both"/>
        <w:rPr>
          <w:rFonts w:ascii="Garamond" w:hAnsi="Garamond" w:cs="B Zar"/>
          <w:sz w:val="24"/>
          <w:szCs w:val="24"/>
          <w:lang w:bidi="fa-IR"/>
        </w:rPr>
      </w:pPr>
      <w:r w:rsidRPr="0037257D">
        <w:rPr>
          <w:rFonts w:ascii="Garamond" w:hAnsi="Garamond" w:cs="B Zar" w:hint="cs"/>
          <w:sz w:val="24"/>
          <w:szCs w:val="24"/>
          <w:rtl/>
          <w:lang w:bidi="fa-IR"/>
        </w:rPr>
        <w:t>برنامه</w:t>
      </w:r>
      <w:r w:rsidR="009141D5" w:rsidRPr="0037257D">
        <w:rPr>
          <w:rFonts w:ascii="Garamond" w:hAnsi="Garamond" w:cs="B Zar"/>
          <w:sz w:val="24"/>
          <w:szCs w:val="24"/>
          <w:rtl/>
          <w:lang w:bidi="fa-IR"/>
        </w:rPr>
        <w:softHyphen/>
      </w:r>
      <w:r w:rsidRPr="0037257D">
        <w:rPr>
          <w:rFonts w:ascii="Garamond" w:hAnsi="Garamond" w:cs="B Zar"/>
          <w:sz w:val="24"/>
          <w:szCs w:val="24"/>
          <w:rtl/>
          <w:lang w:bidi="fa-IR"/>
        </w:rPr>
        <w:t>ر</w:t>
      </w:r>
      <w:r w:rsidRPr="0037257D">
        <w:rPr>
          <w:rFonts w:ascii="Garamond" w:hAnsi="Garamond" w:cs="B Zar" w:hint="cs"/>
          <w:sz w:val="24"/>
          <w:szCs w:val="24"/>
          <w:rtl/>
          <w:lang w:bidi="fa-IR"/>
        </w:rPr>
        <w:t>یزی</w:t>
      </w:r>
      <w:r w:rsidRPr="0037257D">
        <w:rPr>
          <w:rFonts w:ascii="Garamond" w:hAnsi="Garamond" w:cs="B Zar"/>
          <w:sz w:val="24"/>
          <w:szCs w:val="24"/>
          <w:rtl/>
          <w:lang w:bidi="fa-IR"/>
        </w:rPr>
        <w:t xml:space="preserve"> </w:t>
      </w:r>
      <w:r w:rsidR="009141D5" w:rsidRPr="0037257D">
        <w:rPr>
          <w:rFonts w:ascii="Garamond" w:hAnsi="Garamond" w:cs="B Zar" w:hint="cs"/>
          <w:sz w:val="24"/>
          <w:szCs w:val="24"/>
          <w:rtl/>
          <w:lang w:bidi="fa-IR"/>
        </w:rPr>
        <w:t xml:space="preserve">از این جهت </w:t>
      </w:r>
      <w:r w:rsidRPr="0037257D">
        <w:rPr>
          <w:rFonts w:ascii="Garamond" w:hAnsi="Garamond" w:cs="B Zar"/>
          <w:sz w:val="24"/>
          <w:szCs w:val="24"/>
          <w:rtl/>
          <w:lang w:bidi="fa-IR"/>
        </w:rPr>
        <w:t>مهم است</w:t>
      </w:r>
      <w:r w:rsidR="009141D5" w:rsidRPr="0037257D">
        <w:rPr>
          <w:rFonts w:ascii="Garamond" w:hAnsi="Garamond" w:cs="B Zar" w:hint="cs"/>
          <w:sz w:val="24"/>
          <w:szCs w:val="24"/>
          <w:rtl/>
          <w:lang w:bidi="fa-IR"/>
        </w:rPr>
        <w:t xml:space="preserve"> که</w:t>
      </w:r>
      <w:r w:rsidRPr="0037257D">
        <w:rPr>
          <w:rFonts w:ascii="Garamond" w:hAnsi="Garamond" w:cs="B Zar"/>
          <w:sz w:val="24"/>
          <w:szCs w:val="24"/>
          <w:rtl/>
          <w:lang w:bidi="fa-IR"/>
        </w:rPr>
        <w:t xml:space="preserve"> </w:t>
      </w:r>
      <w:r w:rsidR="00172857" w:rsidRPr="0037257D">
        <w:rPr>
          <w:rFonts w:ascii="Garamond" w:hAnsi="Garamond" w:cs="B Zar" w:hint="cs"/>
          <w:sz w:val="24"/>
          <w:szCs w:val="24"/>
          <w:rtl/>
          <w:lang w:bidi="fa-IR"/>
        </w:rPr>
        <w:t xml:space="preserve">تمرین و </w:t>
      </w:r>
      <w:r w:rsidR="009141D5" w:rsidRPr="0037257D">
        <w:rPr>
          <w:rFonts w:ascii="Garamond" w:hAnsi="Garamond" w:cs="B Zar" w:hint="cs"/>
          <w:sz w:val="24"/>
          <w:szCs w:val="24"/>
          <w:rtl/>
          <w:lang w:bidi="fa-IR"/>
        </w:rPr>
        <w:t>آماده</w:t>
      </w:r>
      <w:r w:rsidR="009141D5" w:rsidRPr="0037257D">
        <w:rPr>
          <w:rFonts w:ascii="Garamond" w:hAnsi="Garamond" w:cs="B Zar"/>
          <w:sz w:val="24"/>
          <w:szCs w:val="24"/>
          <w:rtl/>
          <w:lang w:bidi="fa-IR"/>
        </w:rPr>
        <w:softHyphen/>
      </w:r>
      <w:r w:rsidR="009141D5" w:rsidRPr="0037257D">
        <w:rPr>
          <w:rFonts w:ascii="Garamond" w:hAnsi="Garamond" w:cs="B Zar" w:hint="cs"/>
          <w:sz w:val="24"/>
          <w:szCs w:val="24"/>
          <w:rtl/>
          <w:lang w:bidi="fa-IR"/>
        </w:rPr>
        <w:t xml:space="preserve">سازی خود برای </w:t>
      </w:r>
      <w:r w:rsidRPr="0037257D">
        <w:rPr>
          <w:rFonts w:ascii="Garamond" w:hAnsi="Garamond" w:cs="B Zar"/>
          <w:sz w:val="24"/>
          <w:szCs w:val="24"/>
          <w:rtl/>
          <w:lang w:bidi="fa-IR"/>
        </w:rPr>
        <w:t>آ</w:t>
      </w:r>
      <w:r w:rsidRPr="0037257D">
        <w:rPr>
          <w:rFonts w:ascii="Garamond" w:hAnsi="Garamond" w:cs="B Zar" w:hint="cs"/>
          <w:sz w:val="24"/>
          <w:szCs w:val="24"/>
          <w:rtl/>
          <w:lang w:bidi="fa-IR"/>
        </w:rPr>
        <w:t>ینده</w:t>
      </w:r>
      <w:r w:rsidRPr="0037257D">
        <w:rPr>
          <w:rFonts w:ascii="Garamond" w:hAnsi="Garamond" w:cs="B Zar"/>
          <w:sz w:val="24"/>
          <w:szCs w:val="24"/>
          <w:rtl/>
          <w:lang w:bidi="fa-IR"/>
        </w:rPr>
        <w:t xml:space="preserve"> </w:t>
      </w:r>
      <w:r w:rsidR="009141D5" w:rsidRPr="0037257D">
        <w:rPr>
          <w:rFonts w:ascii="Garamond" w:hAnsi="Garamond" w:cs="B Zar" w:hint="cs"/>
          <w:sz w:val="24"/>
          <w:szCs w:val="24"/>
          <w:rtl/>
          <w:lang w:bidi="fa-IR"/>
        </w:rPr>
        <w:t>می</w:t>
      </w:r>
      <w:r w:rsidR="009141D5" w:rsidRPr="0037257D">
        <w:rPr>
          <w:rFonts w:ascii="Garamond" w:hAnsi="Garamond" w:cs="B Zar"/>
          <w:sz w:val="24"/>
          <w:szCs w:val="24"/>
          <w:rtl/>
          <w:lang w:bidi="fa-IR"/>
        </w:rPr>
        <w:softHyphen/>
      </w:r>
      <w:r w:rsidRPr="0037257D">
        <w:rPr>
          <w:rFonts w:ascii="Garamond" w:hAnsi="Garamond" w:cs="B Zar"/>
          <w:sz w:val="24"/>
          <w:szCs w:val="24"/>
          <w:rtl/>
          <w:lang w:bidi="fa-IR"/>
        </w:rPr>
        <w:t>تواند گز</w:t>
      </w:r>
      <w:r w:rsidRPr="0037257D">
        <w:rPr>
          <w:rFonts w:ascii="Garamond" w:hAnsi="Garamond" w:cs="B Zar" w:hint="cs"/>
          <w:sz w:val="24"/>
          <w:szCs w:val="24"/>
          <w:rtl/>
          <w:lang w:bidi="fa-IR"/>
        </w:rPr>
        <w:t>ینه</w:t>
      </w:r>
      <w:r w:rsidR="009141D5"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w:t>
      </w:r>
      <w:r w:rsidRPr="0037257D">
        <w:rPr>
          <w:rFonts w:ascii="Garamond" w:hAnsi="Garamond" w:cs="B Zar" w:hint="cs"/>
          <w:sz w:val="24"/>
          <w:szCs w:val="24"/>
          <w:rtl/>
          <w:lang w:bidi="fa-IR"/>
        </w:rPr>
        <w:t>یشتر</w:t>
      </w:r>
      <w:r w:rsidR="009141D5" w:rsidRPr="0037257D">
        <w:rPr>
          <w:rFonts w:ascii="Garamond" w:hAnsi="Garamond" w:cs="B Zar" w:hint="cs"/>
          <w:sz w:val="24"/>
          <w:szCs w:val="24"/>
          <w:rtl/>
          <w:lang w:bidi="fa-IR"/>
        </w:rPr>
        <w:t>ی برای فرد</w:t>
      </w:r>
      <w:r w:rsidR="00172857" w:rsidRPr="0037257D">
        <w:rPr>
          <w:rFonts w:ascii="Garamond" w:hAnsi="Garamond" w:cs="B Zar" w:hint="cs"/>
          <w:sz w:val="24"/>
          <w:szCs w:val="24"/>
          <w:rtl/>
          <w:lang w:bidi="fa-IR"/>
        </w:rPr>
        <w:t xml:space="preserve"> در مواجهه با وقایع</w:t>
      </w:r>
      <w:r w:rsidR="009141D5" w:rsidRPr="0037257D">
        <w:rPr>
          <w:rFonts w:ascii="Garamond" w:hAnsi="Garamond" w:cs="B Zar" w:hint="cs"/>
          <w:sz w:val="24"/>
          <w:szCs w:val="24"/>
          <w:rtl/>
          <w:lang w:bidi="fa-IR"/>
        </w:rPr>
        <w:t xml:space="preserve"> ایجاد نموده</w:t>
      </w:r>
      <w:r w:rsidRPr="0037257D">
        <w:rPr>
          <w:rFonts w:ascii="Garamond" w:hAnsi="Garamond" w:cs="B Zar"/>
          <w:sz w:val="24"/>
          <w:szCs w:val="24"/>
          <w:rtl/>
          <w:lang w:bidi="fa-IR"/>
        </w:rPr>
        <w:t xml:space="preserve"> و </w:t>
      </w:r>
      <w:r w:rsidR="009141D5" w:rsidRPr="0037257D">
        <w:rPr>
          <w:rFonts w:ascii="Garamond" w:hAnsi="Garamond" w:cs="B Zar" w:hint="cs"/>
          <w:sz w:val="24"/>
          <w:szCs w:val="24"/>
          <w:rtl/>
          <w:lang w:bidi="fa-IR"/>
        </w:rPr>
        <w:t xml:space="preserve">باعث </w:t>
      </w:r>
      <w:r w:rsidR="00172857" w:rsidRPr="0037257D">
        <w:rPr>
          <w:rFonts w:ascii="Garamond" w:hAnsi="Garamond" w:cs="B Zar" w:hint="cs"/>
          <w:sz w:val="24"/>
          <w:szCs w:val="24"/>
          <w:rtl/>
          <w:lang w:bidi="fa-IR"/>
        </w:rPr>
        <w:t>می</w:t>
      </w:r>
      <w:r w:rsidR="00172857" w:rsidRPr="0037257D">
        <w:rPr>
          <w:rFonts w:ascii="Garamond" w:hAnsi="Garamond" w:cs="B Zar"/>
          <w:sz w:val="24"/>
          <w:szCs w:val="24"/>
          <w:rtl/>
          <w:lang w:bidi="fa-IR"/>
        </w:rPr>
        <w:softHyphen/>
      </w:r>
      <w:r w:rsidR="00172857" w:rsidRPr="0037257D">
        <w:rPr>
          <w:rFonts w:ascii="Garamond" w:hAnsi="Garamond" w:cs="B Zar" w:hint="cs"/>
          <w:sz w:val="24"/>
          <w:szCs w:val="24"/>
          <w:rtl/>
          <w:lang w:bidi="fa-IR"/>
        </w:rPr>
        <w:t>شود</w:t>
      </w:r>
      <w:r w:rsidR="009141D5" w:rsidRPr="0037257D">
        <w:rPr>
          <w:rFonts w:ascii="Garamond" w:hAnsi="Garamond" w:cs="B Zar" w:hint="cs"/>
          <w:sz w:val="24"/>
          <w:szCs w:val="24"/>
          <w:rtl/>
          <w:lang w:bidi="fa-IR"/>
        </w:rPr>
        <w:t xml:space="preserve"> بتوان</w:t>
      </w:r>
      <w:r w:rsidR="00172857" w:rsidRPr="0037257D">
        <w:rPr>
          <w:rFonts w:ascii="Garamond" w:hAnsi="Garamond" w:cs="B Zar" w:hint="cs"/>
          <w:sz w:val="24"/>
          <w:szCs w:val="24"/>
          <w:rtl/>
          <w:lang w:bidi="fa-IR"/>
        </w:rPr>
        <w:t>ی</w:t>
      </w:r>
      <w:r w:rsidR="009141D5" w:rsidRPr="0037257D">
        <w:rPr>
          <w:rFonts w:ascii="Garamond" w:hAnsi="Garamond" w:cs="B Zar" w:hint="cs"/>
          <w:sz w:val="24"/>
          <w:szCs w:val="24"/>
          <w:rtl/>
          <w:lang w:bidi="fa-IR"/>
        </w:rPr>
        <w:t xml:space="preserve">د </w:t>
      </w:r>
      <w:r w:rsidRPr="0037257D">
        <w:rPr>
          <w:rFonts w:ascii="Garamond" w:hAnsi="Garamond" w:cs="B Zar"/>
          <w:sz w:val="24"/>
          <w:szCs w:val="24"/>
          <w:rtl/>
          <w:lang w:bidi="fa-IR"/>
        </w:rPr>
        <w:t>مهارت</w:t>
      </w:r>
      <w:r w:rsidR="009141D5"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w:t>
      </w:r>
      <w:r w:rsidRPr="0037257D">
        <w:rPr>
          <w:rFonts w:ascii="Garamond" w:hAnsi="Garamond" w:cs="B Zar" w:hint="cs"/>
          <w:sz w:val="24"/>
          <w:szCs w:val="24"/>
          <w:rtl/>
          <w:lang w:bidi="fa-IR"/>
        </w:rPr>
        <w:t>یشتری</w:t>
      </w:r>
      <w:r w:rsidRPr="0037257D">
        <w:rPr>
          <w:rFonts w:ascii="Garamond" w:hAnsi="Garamond" w:cs="B Zar"/>
          <w:sz w:val="24"/>
          <w:szCs w:val="24"/>
          <w:rtl/>
          <w:lang w:bidi="fa-IR"/>
        </w:rPr>
        <w:t xml:space="preserve"> </w:t>
      </w:r>
      <w:r w:rsidR="009141D5" w:rsidRPr="0037257D">
        <w:rPr>
          <w:rFonts w:ascii="Garamond" w:hAnsi="Garamond" w:cs="B Zar" w:hint="cs"/>
          <w:sz w:val="24"/>
          <w:szCs w:val="24"/>
          <w:rtl/>
          <w:lang w:bidi="fa-IR"/>
        </w:rPr>
        <w:t>را برای مواجهه با آینده در خود تقویت کن</w:t>
      </w:r>
      <w:r w:rsidR="00172857" w:rsidRPr="0037257D">
        <w:rPr>
          <w:rFonts w:ascii="Garamond" w:hAnsi="Garamond" w:cs="B Zar" w:hint="cs"/>
          <w:sz w:val="24"/>
          <w:szCs w:val="24"/>
          <w:rtl/>
          <w:lang w:bidi="fa-IR"/>
        </w:rPr>
        <w:t>ی</w:t>
      </w:r>
      <w:r w:rsidR="009141D5" w:rsidRPr="0037257D">
        <w:rPr>
          <w:rFonts w:ascii="Garamond" w:hAnsi="Garamond" w:cs="B Zar" w:hint="cs"/>
          <w:sz w:val="24"/>
          <w:szCs w:val="24"/>
          <w:rtl/>
          <w:lang w:bidi="fa-IR"/>
        </w:rPr>
        <w:t xml:space="preserve">د؛ این حالت را با فرضی که یک شخص </w:t>
      </w:r>
      <w:r w:rsidR="00172857" w:rsidRPr="0037257D">
        <w:rPr>
          <w:rFonts w:ascii="Garamond" w:hAnsi="Garamond" w:cs="B Zar" w:hint="cs"/>
          <w:sz w:val="24"/>
          <w:szCs w:val="24"/>
          <w:rtl/>
          <w:lang w:bidi="fa-IR"/>
        </w:rPr>
        <w:t>همواره در</w:t>
      </w:r>
      <w:r w:rsidRPr="0037257D">
        <w:rPr>
          <w:rFonts w:ascii="Garamond" w:hAnsi="Garamond" w:cs="B Zar"/>
          <w:sz w:val="24"/>
          <w:szCs w:val="24"/>
          <w:rtl/>
          <w:lang w:bidi="fa-IR"/>
        </w:rPr>
        <w:t xml:space="preserve"> انتظار شگفت</w:t>
      </w:r>
      <w:r w:rsidR="009141D5" w:rsidRPr="0037257D">
        <w:rPr>
          <w:rFonts w:ascii="Garamond" w:hAnsi="Garamond" w:cs="B Zar"/>
          <w:sz w:val="24"/>
          <w:szCs w:val="24"/>
          <w:rtl/>
          <w:lang w:bidi="fa-IR"/>
        </w:rPr>
        <w:softHyphen/>
      </w:r>
      <w:r w:rsidRPr="0037257D">
        <w:rPr>
          <w:rFonts w:ascii="Garamond" w:hAnsi="Garamond" w:cs="B Zar"/>
          <w:sz w:val="24"/>
          <w:szCs w:val="24"/>
          <w:rtl/>
          <w:lang w:bidi="fa-IR"/>
        </w:rPr>
        <w:t xml:space="preserve">زده شدن </w:t>
      </w:r>
      <w:r w:rsidR="009141D5" w:rsidRPr="0037257D">
        <w:rPr>
          <w:rFonts w:ascii="Garamond" w:hAnsi="Garamond" w:cs="B Zar" w:hint="cs"/>
          <w:sz w:val="24"/>
          <w:szCs w:val="24"/>
          <w:rtl/>
          <w:lang w:bidi="fa-IR"/>
        </w:rPr>
        <w:t>با</w:t>
      </w:r>
      <w:r w:rsidRPr="0037257D">
        <w:rPr>
          <w:rFonts w:ascii="Garamond" w:hAnsi="Garamond" w:cs="B Zar"/>
          <w:sz w:val="24"/>
          <w:szCs w:val="24"/>
          <w:rtl/>
          <w:lang w:bidi="fa-IR"/>
        </w:rPr>
        <w:t xml:space="preserve"> رو</w:t>
      </w:r>
      <w:r w:rsidRPr="0037257D">
        <w:rPr>
          <w:rFonts w:ascii="Garamond" w:hAnsi="Garamond" w:cs="B Zar" w:hint="cs"/>
          <w:sz w:val="24"/>
          <w:szCs w:val="24"/>
          <w:rtl/>
          <w:lang w:bidi="fa-IR"/>
        </w:rPr>
        <w:t>یدادهای</w:t>
      </w:r>
      <w:r w:rsidRPr="0037257D">
        <w:rPr>
          <w:rFonts w:ascii="Garamond" w:hAnsi="Garamond" w:cs="B Zar"/>
          <w:sz w:val="24"/>
          <w:szCs w:val="24"/>
          <w:rtl/>
          <w:lang w:bidi="fa-IR"/>
        </w:rPr>
        <w:t xml:space="preserve"> روزانه</w:t>
      </w:r>
      <w:r w:rsidR="00172857" w:rsidRPr="0037257D">
        <w:rPr>
          <w:rFonts w:ascii="Garamond" w:hAnsi="Garamond" w:cs="B Zar" w:hint="cs"/>
          <w:sz w:val="24"/>
          <w:szCs w:val="24"/>
          <w:rtl/>
          <w:lang w:bidi="fa-IR"/>
        </w:rPr>
        <w:t xml:space="preserve"> است مقایسه کنید</w:t>
      </w:r>
      <w:r w:rsidRPr="0037257D">
        <w:rPr>
          <w:rFonts w:ascii="Garamond" w:hAnsi="Garamond" w:cs="B Zar"/>
          <w:sz w:val="24"/>
          <w:szCs w:val="24"/>
          <w:rtl/>
          <w:lang w:bidi="fa-IR"/>
        </w:rPr>
        <w:t>. شما م</w:t>
      </w:r>
      <w:r w:rsidRPr="0037257D">
        <w:rPr>
          <w:rFonts w:ascii="Garamond" w:hAnsi="Garamond" w:cs="B Zar" w:hint="cs"/>
          <w:sz w:val="24"/>
          <w:szCs w:val="24"/>
          <w:rtl/>
          <w:lang w:bidi="fa-IR"/>
        </w:rPr>
        <w:t>ی</w:t>
      </w:r>
      <w:r w:rsidR="00172857" w:rsidRPr="0037257D">
        <w:rPr>
          <w:rFonts w:ascii="Garamond" w:hAnsi="Garamond" w:cs="B Zar"/>
          <w:sz w:val="24"/>
          <w:szCs w:val="24"/>
          <w:rtl/>
          <w:lang w:bidi="fa-IR"/>
        </w:rPr>
        <w:softHyphen/>
      </w:r>
      <w:r w:rsidR="00172857" w:rsidRPr="0037257D">
        <w:rPr>
          <w:rFonts w:ascii="Garamond" w:hAnsi="Garamond" w:cs="B Zar" w:hint="cs"/>
          <w:sz w:val="24"/>
          <w:szCs w:val="24"/>
          <w:rtl/>
          <w:lang w:bidi="fa-IR"/>
        </w:rPr>
        <w:t>ت</w:t>
      </w:r>
      <w:r w:rsidRPr="0037257D">
        <w:rPr>
          <w:rFonts w:ascii="Garamond" w:hAnsi="Garamond" w:cs="B Zar"/>
          <w:sz w:val="24"/>
          <w:szCs w:val="24"/>
          <w:rtl/>
          <w:lang w:bidi="fa-IR"/>
        </w:rPr>
        <w:t>وان</w:t>
      </w:r>
      <w:r w:rsidRPr="0037257D">
        <w:rPr>
          <w:rFonts w:ascii="Garamond" w:hAnsi="Garamond" w:cs="B Zar" w:hint="cs"/>
          <w:sz w:val="24"/>
          <w:szCs w:val="24"/>
          <w:rtl/>
          <w:lang w:bidi="fa-IR"/>
        </w:rPr>
        <w:t>ید</w:t>
      </w:r>
      <w:r w:rsidR="00172857" w:rsidRPr="0037257D">
        <w:rPr>
          <w:rFonts w:ascii="Garamond" w:hAnsi="Garamond" w:cs="B Zar" w:hint="cs"/>
          <w:sz w:val="24"/>
          <w:szCs w:val="24"/>
          <w:rtl/>
          <w:lang w:bidi="fa-IR"/>
        </w:rPr>
        <w:t xml:space="preserve"> امروز با قدری هزینه</w:t>
      </w:r>
      <w:r w:rsidRPr="0037257D">
        <w:rPr>
          <w:rFonts w:ascii="Garamond" w:hAnsi="Garamond" w:cs="B Zar"/>
          <w:sz w:val="24"/>
          <w:szCs w:val="24"/>
          <w:rtl/>
          <w:lang w:bidi="fa-IR"/>
        </w:rPr>
        <w:t xml:space="preserve"> هر چند بار که دوست دار</w:t>
      </w:r>
      <w:r w:rsidRPr="0037257D">
        <w:rPr>
          <w:rFonts w:ascii="Garamond" w:hAnsi="Garamond" w:cs="B Zar" w:hint="cs"/>
          <w:sz w:val="24"/>
          <w:szCs w:val="24"/>
          <w:rtl/>
          <w:lang w:bidi="fa-IR"/>
        </w:rPr>
        <w:t>ید</w:t>
      </w:r>
      <w:r w:rsidR="00172857" w:rsidRPr="0037257D">
        <w:rPr>
          <w:rFonts w:ascii="Garamond" w:hAnsi="Garamond" w:cs="B Zar" w:hint="cs"/>
          <w:sz w:val="24"/>
          <w:szCs w:val="24"/>
          <w:rtl/>
          <w:lang w:bidi="fa-IR"/>
        </w:rPr>
        <w:t xml:space="preserve"> </w:t>
      </w:r>
      <w:r w:rsidR="00172857" w:rsidRPr="0037257D">
        <w:rPr>
          <w:rFonts w:ascii="Garamond" w:hAnsi="Garamond" w:cs="B Zar"/>
          <w:sz w:val="24"/>
          <w:szCs w:val="24"/>
          <w:lang w:bidi="fa-IR"/>
        </w:rPr>
        <w:t>]</w:t>
      </w:r>
      <w:r w:rsidR="00172857" w:rsidRPr="0037257D">
        <w:rPr>
          <w:rFonts w:ascii="Garamond" w:hAnsi="Garamond" w:cs="B Zar" w:hint="cs"/>
          <w:sz w:val="24"/>
          <w:szCs w:val="24"/>
          <w:rtl/>
          <w:lang w:bidi="fa-IR"/>
        </w:rPr>
        <w:t>برای فردا</w:t>
      </w:r>
      <w:r w:rsidR="00172857" w:rsidRPr="0037257D">
        <w:rPr>
          <w:rFonts w:ascii="Garamond" w:hAnsi="Garamond" w:cs="B Zar"/>
          <w:sz w:val="24"/>
          <w:szCs w:val="24"/>
          <w:lang w:bidi="fa-IR"/>
        </w:rPr>
        <w:t>[</w:t>
      </w:r>
      <w:r w:rsidR="00172857" w:rsidRPr="0037257D">
        <w:rPr>
          <w:rFonts w:ascii="Garamond" w:hAnsi="Garamond" w:cs="B Zar" w:hint="cs"/>
          <w:sz w:val="24"/>
          <w:szCs w:val="24"/>
          <w:rtl/>
          <w:lang w:bidi="fa-IR"/>
        </w:rPr>
        <w:t xml:space="preserve"> تمرین کنید</w:t>
      </w:r>
      <w:r w:rsidRPr="0037257D">
        <w:rPr>
          <w:rFonts w:ascii="Garamond" w:hAnsi="Garamond" w:cs="B Zar" w:hint="cs"/>
          <w:sz w:val="24"/>
          <w:szCs w:val="24"/>
          <w:rtl/>
          <w:lang w:bidi="fa-IR"/>
        </w:rPr>
        <w:t>،</w:t>
      </w:r>
      <w:r w:rsidRPr="0037257D">
        <w:rPr>
          <w:rFonts w:ascii="Garamond" w:hAnsi="Garamond" w:cs="B Zar"/>
          <w:sz w:val="24"/>
          <w:szCs w:val="24"/>
          <w:rtl/>
          <w:lang w:bidi="fa-IR"/>
        </w:rPr>
        <w:t xml:space="preserve"> اما</w:t>
      </w:r>
      <w:r w:rsidR="00172857" w:rsidRPr="0037257D">
        <w:rPr>
          <w:rFonts w:ascii="Garamond" w:hAnsi="Garamond" w:cs="B Zar" w:hint="cs"/>
          <w:sz w:val="24"/>
          <w:szCs w:val="24"/>
          <w:rtl/>
          <w:lang w:bidi="fa-IR"/>
        </w:rPr>
        <w:t xml:space="preserve"> </w:t>
      </w:r>
      <w:r w:rsidRPr="0037257D">
        <w:rPr>
          <w:rFonts w:ascii="Garamond" w:hAnsi="Garamond" w:cs="B Zar"/>
          <w:sz w:val="24"/>
          <w:szCs w:val="24"/>
          <w:rtl/>
          <w:lang w:bidi="fa-IR"/>
        </w:rPr>
        <w:t xml:space="preserve">فردا فقط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بار م</w:t>
      </w:r>
      <w:r w:rsidRPr="0037257D">
        <w:rPr>
          <w:rFonts w:ascii="Garamond" w:hAnsi="Garamond" w:cs="B Zar" w:hint="cs"/>
          <w:sz w:val="24"/>
          <w:szCs w:val="24"/>
          <w:rtl/>
          <w:lang w:bidi="fa-IR"/>
        </w:rPr>
        <w:t>ی</w:t>
      </w:r>
      <w:r w:rsidR="00172857" w:rsidRPr="0037257D">
        <w:rPr>
          <w:rFonts w:ascii="Garamond" w:hAnsi="Garamond" w:cs="B Zar"/>
          <w:sz w:val="24"/>
          <w:szCs w:val="24"/>
          <w:rtl/>
          <w:lang w:bidi="fa-IR"/>
        </w:rPr>
        <w:softHyphen/>
      </w:r>
      <w:r w:rsidRPr="0037257D">
        <w:rPr>
          <w:rFonts w:ascii="Garamond" w:hAnsi="Garamond" w:cs="B Zar"/>
          <w:sz w:val="24"/>
          <w:szCs w:val="24"/>
          <w:rtl/>
          <w:lang w:bidi="fa-IR"/>
        </w:rPr>
        <w:t>آ</w:t>
      </w:r>
      <w:r w:rsidRPr="0037257D">
        <w:rPr>
          <w:rFonts w:ascii="Garamond" w:hAnsi="Garamond" w:cs="B Zar" w:hint="cs"/>
          <w:sz w:val="24"/>
          <w:szCs w:val="24"/>
          <w:rtl/>
          <w:lang w:bidi="fa-IR"/>
        </w:rPr>
        <w:t>ید</w:t>
      </w:r>
      <w:r w:rsidR="00172857" w:rsidRPr="0037257D">
        <w:rPr>
          <w:rFonts w:ascii="Garamond" w:hAnsi="Garamond" w:cs="B Zar" w:hint="cs"/>
          <w:sz w:val="24"/>
          <w:szCs w:val="24"/>
          <w:rtl/>
          <w:lang w:bidi="fa-IR"/>
        </w:rPr>
        <w:t xml:space="preserve"> و اتفاق می</w:t>
      </w:r>
      <w:r w:rsidR="00172857" w:rsidRPr="0037257D">
        <w:rPr>
          <w:rFonts w:ascii="Garamond" w:hAnsi="Garamond" w:cs="B Zar"/>
          <w:sz w:val="24"/>
          <w:szCs w:val="24"/>
          <w:rtl/>
          <w:lang w:bidi="fa-IR"/>
        </w:rPr>
        <w:softHyphen/>
      </w:r>
      <w:r w:rsidR="00172857" w:rsidRPr="0037257D">
        <w:rPr>
          <w:rFonts w:ascii="Garamond" w:hAnsi="Garamond" w:cs="B Zar" w:hint="cs"/>
          <w:sz w:val="24"/>
          <w:szCs w:val="24"/>
          <w:rtl/>
          <w:lang w:bidi="fa-IR"/>
        </w:rPr>
        <w:t>افتد</w:t>
      </w:r>
      <w:r w:rsidRPr="0037257D">
        <w:rPr>
          <w:rFonts w:ascii="Garamond" w:hAnsi="Garamond" w:cs="B Zar"/>
          <w:sz w:val="24"/>
          <w:szCs w:val="24"/>
          <w:rtl/>
          <w:lang w:bidi="fa-IR"/>
        </w:rPr>
        <w:t xml:space="preserve">. </w:t>
      </w:r>
    </w:p>
    <w:p w14:paraId="3AC8D139" w14:textId="46CFEFDA" w:rsidR="0005624E" w:rsidRPr="0037257D" w:rsidRDefault="0005624E"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برنامه</w:t>
      </w:r>
      <w:r w:rsidR="00172857" w:rsidRPr="0037257D">
        <w:rPr>
          <w:rFonts w:ascii="Garamond" w:hAnsi="Garamond" w:cs="B Zar"/>
          <w:sz w:val="24"/>
          <w:szCs w:val="24"/>
          <w:lang w:bidi="fa-IR"/>
        </w:rPr>
        <w:softHyphen/>
      </w:r>
      <w:r w:rsidRPr="0037257D">
        <w:rPr>
          <w:rFonts w:ascii="Garamond" w:hAnsi="Garamond" w:cs="B Zar"/>
          <w:sz w:val="24"/>
          <w:szCs w:val="24"/>
          <w:rtl/>
          <w:lang w:bidi="fa-IR"/>
        </w:rPr>
        <w:t>ر</w:t>
      </w:r>
      <w:r w:rsidRPr="0037257D">
        <w:rPr>
          <w:rFonts w:ascii="Garamond" w:hAnsi="Garamond" w:cs="B Zar" w:hint="cs"/>
          <w:sz w:val="24"/>
          <w:szCs w:val="24"/>
          <w:rtl/>
          <w:lang w:bidi="fa-IR"/>
        </w:rPr>
        <w:t>یزی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یادگیری</w:t>
      </w:r>
      <w:r w:rsidR="00172857" w:rsidRPr="0037257D">
        <w:rPr>
          <w:rFonts w:ascii="Garamond" w:hAnsi="Garamond" w:cs="B Zar" w:hint="cs"/>
          <w:sz w:val="24"/>
          <w:szCs w:val="24"/>
          <w:rtl/>
          <w:lang w:bidi="fa-IR"/>
        </w:rPr>
        <w:t xml:space="preserve"> هم</w:t>
      </w:r>
      <w:r w:rsidRPr="0037257D">
        <w:rPr>
          <w:rFonts w:ascii="Garamond" w:hAnsi="Garamond" w:cs="B Zar"/>
          <w:sz w:val="24"/>
          <w:szCs w:val="24"/>
          <w:rtl/>
          <w:lang w:bidi="fa-IR"/>
        </w:rPr>
        <w:t xml:space="preserve"> است: </w:t>
      </w:r>
      <w:r w:rsidRPr="0037257D">
        <w:rPr>
          <w:rFonts w:ascii="Garamond" w:hAnsi="Garamond" w:cs="B Zar" w:hint="cs"/>
          <w:sz w:val="24"/>
          <w:szCs w:val="24"/>
          <w:rtl/>
          <w:lang w:bidi="fa-IR"/>
        </w:rPr>
        <w:t>یادگیری</w:t>
      </w:r>
      <w:r w:rsidRPr="0037257D">
        <w:rPr>
          <w:rFonts w:ascii="Garamond" w:hAnsi="Garamond" w:cs="B Zar"/>
          <w:sz w:val="24"/>
          <w:szCs w:val="24"/>
          <w:rtl/>
          <w:lang w:bidi="fa-IR"/>
        </w:rPr>
        <w:t xml:space="preserve"> از گذشته، از سا</w:t>
      </w:r>
      <w:r w:rsidRPr="0037257D">
        <w:rPr>
          <w:rFonts w:ascii="Garamond" w:hAnsi="Garamond" w:cs="B Zar" w:hint="cs"/>
          <w:sz w:val="24"/>
          <w:szCs w:val="24"/>
          <w:rtl/>
          <w:lang w:bidi="fa-IR"/>
        </w:rPr>
        <w:t>یر</w:t>
      </w:r>
      <w:r w:rsidR="00172857" w:rsidRPr="0037257D">
        <w:rPr>
          <w:rFonts w:ascii="Garamond" w:hAnsi="Garamond" w:cs="B Zar" w:hint="cs"/>
          <w:sz w:val="24"/>
          <w:szCs w:val="24"/>
          <w:rtl/>
          <w:lang w:bidi="fa-IR"/>
        </w:rPr>
        <w:t xml:space="preserve"> واحدهای</w:t>
      </w:r>
      <w:r w:rsidRPr="0037257D">
        <w:rPr>
          <w:rFonts w:ascii="Garamond" w:hAnsi="Garamond" w:cs="B Zar"/>
          <w:sz w:val="24"/>
          <w:szCs w:val="24"/>
          <w:rtl/>
          <w:lang w:bidi="fa-IR"/>
        </w:rPr>
        <w:t xml:space="preserve"> تجار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عملکردها و رقبا و از سالمندان و جوانان در سلسله مراتب</w:t>
      </w:r>
      <w:r w:rsidR="00172857" w:rsidRPr="0037257D">
        <w:rPr>
          <w:rFonts w:ascii="Garamond" w:hAnsi="Garamond" w:cs="B Zar" w:hint="cs"/>
          <w:sz w:val="24"/>
          <w:szCs w:val="24"/>
          <w:rtl/>
          <w:lang w:bidi="fa-IR"/>
        </w:rPr>
        <w:t xml:space="preserve"> امور</w:t>
      </w:r>
      <w:r w:rsidRPr="0037257D">
        <w:rPr>
          <w:rFonts w:ascii="Garamond" w:hAnsi="Garamond" w:cs="B Zar"/>
          <w:sz w:val="24"/>
          <w:szCs w:val="24"/>
          <w:rtl/>
          <w:lang w:bidi="fa-IR"/>
        </w:rPr>
        <w:t>.</w:t>
      </w:r>
      <w:r w:rsidR="00172857" w:rsidRPr="0037257D">
        <w:rPr>
          <w:rFonts w:ascii="Garamond" w:hAnsi="Garamond" w:cs="B Zar" w:hint="cs"/>
          <w:sz w:val="24"/>
          <w:szCs w:val="24"/>
          <w:rtl/>
          <w:lang w:bidi="fa-IR"/>
        </w:rPr>
        <w:t xml:space="preserve"> ما باید دلیل موفقیت</w:t>
      </w:r>
      <w:r w:rsidR="00172857" w:rsidRPr="0037257D">
        <w:rPr>
          <w:rFonts w:ascii="Garamond" w:hAnsi="Garamond" w:cs="B Zar"/>
          <w:sz w:val="24"/>
          <w:szCs w:val="24"/>
          <w:rtl/>
          <w:lang w:bidi="fa-IR"/>
        </w:rPr>
        <w:softHyphen/>
      </w:r>
      <w:r w:rsidR="00172857" w:rsidRPr="0037257D">
        <w:rPr>
          <w:rFonts w:ascii="Garamond" w:hAnsi="Garamond" w:cs="B Zar" w:hint="cs"/>
          <w:sz w:val="24"/>
          <w:szCs w:val="24"/>
          <w:rtl/>
          <w:lang w:bidi="fa-IR"/>
        </w:rPr>
        <w:t>آمیز بودن هر کاری</w:t>
      </w:r>
      <w:r w:rsidR="00E80CF2" w:rsidRPr="0037257D">
        <w:rPr>
          <w:rFonts w:ascii="Garamond" w:hAnsi="Garamond" w:cs="B Zar" w:hint="cs"/>
          <w:sz w:val="24"/>
          <w:szCs w:val="24"/>
          <w:rtl/>
          <w:lang w:bidi="fa-IR"/>
        </w:rPr>
        <w:t xml:space="preserve"> را درک کنیم</w:t>
      </w:r>
      <w:r w:rsidR="00172857" w:rsidRPr="0037257D">
        <w:rPr>
          <w:rFonts w:ascii="Garamond" w:hAnsi="Garamond" w:cs="B Zar" w:hint="cs"/>
          <w:sz w:val="24"/>
          <w:szCs w:val="24"/>
          <w:rtl/>
          <w:lang w:bidi="fa-IR"/>
        </w:rPr>
        <w:t xml:space="preserve"> (و از این طریق به یک اصل</w:t>
      </w:r>
      <w:r w:rsidR="00E80CF2" w:rsidRPr="0037257D">
        <w:rPr>
          <w:rFonts w:ascii="Garamond" w:hAnsi="Garamond" w:cs="B Zar" w:hint="cs"/>
          <w:sz w:val="24"/>
          <w:szCs w:val="24"/>
          <w:rtl/>
          <w:lang w:bidi="fa-IR"/>
        </w:rPr>
        <w:t xml:space="preserve"> در این خصوص</w:t>
      </w:r>
      <w:r w:rsidR="00172857" w:rsidRPr="0037257D">
        <w:rPr>
          <w:rFonts w:ascii="Garamond" w:hAnsi="Garamond" w:cs="B Zar" w:hint="cs"/>
          <w:sz w:val="24"/>
          <w:szCs w:val="24"/>
          <w:rtl/>
          <w:lang w:bidi="fa-IR"/>
        </w:rPr>
        <w:t xml:space="preserve"> برسیم)، تا بتوانیم</w:t>
      </w:r>
      <w:r w:rsidR="00E80CF2" w:rsidRPr="0037257D">
        <w:rPr>
          <w:rFonts w:ascii="Garamond" w:hAnsi="Garamond" w:cs="B Zar" w:hint="cs"/>
          <w:sz w:val="24"/>
          <w:szCs w:val="24"/>
          <w:rtl/>
          <w:lang w:bidi="fa-IR"/>
        </w:rPr>
        <w:t xml:space="preserve"> این اصول را در موقعیت</w:t>
      </w:r>
      <w:r w:rsidR="00E80CF2" w:rsidRPr="0037257D">
        <w:rPr>
          <w:rFonts w:ascii="Garamond" w:hAnsi="Garamond" w:cs="B Zar"/>
          <w:sz w:val="24"/>
          <w:szCs w:val="24"/>
          <w:rtl/>
          <w:lang w:bidi="fa-IR"/>
        </w:rPr>
        <w:softHyphen/>
      </w:r>
      <w:r w:rsidR="00E80CF2" w:rsidRPr="0037257D">
        <w:rPr>
          <w:rFonts w:ascii="Garamond" w:hAnsi="Garamond" w:cs="B Zar" w:hint="cs"/>
          <w:sz w:val="24"/>
          <w:szCs w:val="24"/>
          <w:rtl/>
          <w:lang w:bidi="fa-IR"/>
        </w:rPr>
        <w:t>های جدید نیز اعمال کنیم</w:t>
      </w:r>
      <w:r w:rsidR="00172857" w:rsidRPr="0037257D">
        <w:rPr>
          <w:rFonts w:ascii="Garamond" w:hAnsi="Garamond" w:cs="B Zar" w:hint="cs"/>
          <w:sz w:val="24"/>
          <w:szCs w:val="24"/>
          <w:rtl/>
          <w:lang w:bidi="fa-IR"/>
        </w:rPr>
        <w:t xml:space="preserve">. </w:t>
      </w:r>
      <w:r w:rsidRPr="0037257D">
        <w:rPr>
          <w:rFonts w:ascii="Garamond" w:hAnsi="Garamond" w:cs="B Zar"/>
          <w:sz w:val="24"/>
          <w:szCs w:val="24"/>
          <w:rtl/>
          <w:lang w:bidi="fa-IR"/>
        </w:rPr>
        <w:t>در غ</w:t>
      </w:r>
      <w:r w:rsidRPr="0037257D">
        <w:rPr>
          <w:rFonts w:ascii="Garamond" w:hAnsi="Garamond" w:cs="B Zar" w:hint="cs"/>
          <w:sz w:val="24"/>
          <w:szCs w:val="24"/>
          <w:rtl/>
          <w:lang w:bidi="fa-IR"/>
        </w:rPr>
        <w:t>یر</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صورت</w:t>
      </w:r>
      <w:r w:rsidR="00E80CF2" w:rsidRPr="0037257D">
        <w:rPr>
          <w:rFonts w:ascii="Garamond" w:hAnsi="Garamond" w:cs="B Zar" w:hint="cs"/>
          <w:sz w:val="24"/>
          <w:szCs w:val="24"/>
          <w:rtl/>
          <w:lang w:bidi="fa-IR"/>
        </w:rPr>
        <w:t>،</w:t>
      </w:r>
      <w:r w:rsidRPr="0037257D">
        <w:rPr>
          <w:rFonts w:ascii="Garamond" w:hAnsi="Garamond" w:cs="B Zar"/>
          <w:sz w:val="24"/>
          <w:szCs w:val="24"/>
          <w:rtl/>
          <w:lang w:bidi="fa-IR"/>
        </w:rPr>
        <w:t xml:space="preserve"> هرگز ن</w:t>
      </w:r>
      <w:r w:rsidR="00E80CF2" w:rsidRPr="0037257D">
        <w:rPr>
          <w:rFonts w:ascii="Garamond" w:hAnsi="Garamond" w:cs="B Zar" w:hint="cs"/>
          <w:sz w:val="24"/>
          <w:szCs w:val="24"/>
          <w:rtl/>
          <w:lang w:bidi="fa-IR"/>
        </w:rPr>
        <w:t>خواهیم توانست بسترهای تجاری</w:t>
      </w:r>
      <w:r w:rsidRPr="0037257D">
        <w:rPr>
          <w:rFonts w:ascii="Garamond" w:hAnsi="Garamond" w:cs="B Zar"/>
          <w:sz w:val="24"/>
          <w:szCs w:val="24"/>
          <w:rtl/>
          <w:lang w:bidi="fa-IR"/>
        </w:rPr>
        <w:t xml:space="preserve"> </w:t>
      </w:r>
      <w:r w:rsidR="00E80CF2" w:rsidRPr="0037257D">
        <w:rPr>
          <w:rFonts w:ascii="Garamond" w:hAnsi="Garamond" w:cs="B Zar" w:hint="cs"/>
          <w:sz w:val="24"/>
          <w:szCs w:val="24"/>
          <w:rtl/>
          <w:lang w:bidi="fa-IR"/>
        </w:rPr>
        <w:t>(</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به </w:t>
      </w:r>
      <w:r w:rsidR="00E80CF2" w:rsidRPr="0037257D">
        <w:rPr>
          <w:rFonts w:ascii="Garamond" w:hAnsi="Garamond" w:cs="B Zar" w:hint="cs"/>
          <w:sz w:val="24"/>
          <w:szCs w:val="24"/>
          <w:rtl/>
          <w:lang w:bidi="fa-IR"/>
        </w:rPr>
        <w:t xml:space="preserve">زبان </w:t>
      </w:r>
      <w:r w:rsidRPr="0037257D">
        <w:rPr>
          <w:rFonts w:ascii="Garamond" w:hAnsi="Garamond" w:cs="B Zar"/>
          <w:sz w:val="24"/>
          <w:szCs w:val="24"/>
          <w:rtl/>
          <w:lang w:bidi="fa-IR"/>
        </w:rPr>
        <w:t>ساد</w:t>
      </w:r>
      <w:r w:rsidR="00E80CF2" w:rsidRPr="0037257D">
        <w:rPr>
          <w:rFonts w:ascii="Garamond" w:hAnsi="Garamond" w:cs="B Zar" w:hint="cs"/>
          <w:sz w:val="24"/>
          <w:szCs w:val="24"/>
          <w:rtl/>
          <w:lang w:bidi="fa-IR"/>
        </w:rPr>
        <w:t>ه،</w:t>
      </w:r>
      <w:r w:rsidRPr="0037257D">
        <w:rPr>
          <w:rFonts w:ascii="Garamond" w:hAnsi="Garamond" w:cs="B Zar"/>
          <w:sz w:val="24"/>
          <w:szCs w:val="24"/>
          <w:rtl/>
          <w:lang w:bidi="fa-IR"/>
        </w:rPr>
        <w:t xml:space="preserve"> شانس</w:t>
      </w:r>
      <w:r w:rsidR="00E80CF2" w:rsidRPr="0037257D">
        <w:rPr>
          <w:rFonts w:ascii="Garamond" w:hAnsi="Garamond" w:cs="B Zar" w:hint="cs"/>
          <w:sz w:val="24"/>
          <w:szCs w:val="24"/>
          <w:rtl/>
          <w:lang w:bidi="fa-IR"/>
        </w:rPr>
        <w:t>)</w:t>
      </w:r>
      <w:r w:rsidRPr="0037257D">
        <w:rPr>
          <w:rFonts w:ascii="Garamond" w:hAnsi="Garamond" w:cs="B Zar"/>
          <w:sz w:val="24"/>
          <w:szCs w:val="24"/>
          <w:rtl/>
          <w:lang w:bidi="fa-IR"/>
        </w:rPr>
        <w:t xml:space="preserve"> را از </w:t>
      </w:r>
      <w:r w:rsidR="00E80CF2" w:rsidRPr="0037257D">
        <w:rPr>
          <w:rFonts w:ascii="Garamond" w:hAnsi="Garamond" w:cs="B Zar" w:hint="cs"/>
          <w:sz w:val="24"/>
          <w:szCs w:val="24"/>
          <w:rtl/>
          <w:lang w:bidi="fa-IR"/>
        </w:rPr>
        <w:t xml:space="preserve">مفهوم </w:t>
      </w:r>
      <w:r w:rsidRPr="0037257D">
        <w:rPr>
          <w:rFonts w:ascii="Garamond" w:hAnsi="Garamond" w:cs="B Zar"/>
          <w:sz w:val="24"/>
          <w:szCs w:val="24"/>
          <w:rtl/>
          <w:lang w:bidi="fa-IR"/>
        </w:rPr>
        <w:t>بازار</w:t>
      </w:r>
      <w:r w:rsidRPr="0037257D">
        <w:rPr>
          <w:rFonts w:ascii="Garamond" w:hAnsi="Garamond" w:cs="B Zar" w:hint="cs"/>
          <w:sz w:val="24"/>
          <w:szCs w:val="24"/>
          <w:rtl/>
          <w:lang w:bidi="fa-IR"/>
        </w:rPr>
        <w:t>یابی</w:t>
      </w:r>
      <w:r w:rsidRPr="0037257D">
        <w:rPr>
          <w:rFonts w:ascii="Garamond" w:hAnsi="Garamond" w:cs="B Zar"/>
          <w:sz w:val="24"/>
          <w:szCs w:val="24"/>
          <w:rtl/>
          <w:lang w:bidi="fa-IR"/>
        </w:rPr>
        <w:t xml:space="preserve"> خوب تشخ</w:t>
      </w:r>
      <w:r w:rsidRPr="0037257D">
        <w:rPr>
          <w:rFonts w:ascii="Garamond" w:hAnsi="Garamond" w:cs="B Zar" w:hint="cs"/>
          <w:sz w:val="24"/>
          <w:szCs w:val="24"/>
          <w:rtl/>
          <w:lang w:bidi="fa-IR"/>
        </w:rPr>
        <w:t>یص</w:t>
      </w:r>
      <w:r w:rsidR="00E80CF2" w:rsidRPr="0037257D">
        <w:rPr>
          <w:rFonts w:ascii="Garamond" w:hAnsi="Garamond" w:cs="B Zar" w:hint="cs"/>
          <w:sz w:val="24"/>
          <w:szCs w:val="24"/>
          <w:rtl/>
          <w:lang w:bidi="fa-IR"/>
        </w:rPr>
        <w:t xml:space="preserve"> و تمایز</w:t>
      </w:r>
      <w:r w:rsidRPr="0037257D">
        <w:rPr>
          <w:rFonts w:ascii="Garamond" w:hAnsi="Garamond" w:cs="B Zar"/>
          <w:sz w:val="24"/>
          <w:szCs w:val="24"/>
          <w:rtl/>
          <w:lang w:bidi="fa-IR"/>
        </w:rPr>
        <w:t xml:space="preserve"> ده</w:t>
      </w:r>
      <w:r w:rsidRPr="0037257D">
        <w:rPr>
          <w:rFonts w:ascii="Garamond" w:hAnsi="Garamond" w:cs="B Zar" w:hint="cs"/>
          <w:sz w:val="24"/>
          <w:szCs w:val="24"/>
          <w:rtl/>
          <w:lang w:bidi="fa-IR"/>
        </w:rPr>
        <w:t>یم</w:t>
      </w:r>
      <w:r w:rsidRPr="0037257D">
        <w:rPr>
          <w:rFonts w:ascii="Garamond" w:hAnsi="Garamond" w:cs="B Zar"/>
          <w:sz w:val="24"/>
          <w:szCs w:val="24"/>
          <w:rtl/>
          <w:lang w:bidi="fa-IR"/>
        </w:rPr>
        <w:t>. ب</w:t>
      </w:r>
      <w:r w:rsidRPr="0037257D">
        <w:rPr>
          <w:rFonts w:ascii="Garamond" w:hAnsi="Garamond" w:cs="B Zar" w:hint="cs"/>
          <w:sz w:val="24"/>
          <w:szCs w:val="24"/>
          <w:rtl/>
          <w:lang w:bidi="fa-IR"/>
        </w:rPr>
        <w:t>یشتر</w:t>
      </w:r>
      <w:r w:rsidRPr="0037257D">
        <w:rPr>
          <w:rFonts w:ascii="Garamond" w:hAnsi="Garamond" w:cs="B Zar"/>
          <w:sz w:val="24"/>
          <w:szCs w:val="24"/>
          <w:rtl/>
          <w:lang w:bidi="fa-IR"/>
        </w:rPr>
        <w:t xml:space="preserve"> طرح</w:t>
      </w:r>
      <w:r w:rsidR="00E80CF2" w:rsidRPr="0037257D">
        <w:rPr>
          <w:rFonts w:ascii="Garamond" w:hAnsi="Garamond" w:cs="B Zar"/>
          <w:sz w:val="24"/>
          <w:szCs w:val="24"/>
          <w:rtl/>
          <w:lang w:bidi="fa-IR"/>
        </w:rPr>
        <w:softHyphen/>
      </w:r>
      <w:r w:rsidRPr="0037257D">
        <w:rPr>
          <w:rFonts w:ascii="Garamond" w:hAnsi="Garamond" w:cs="B Zar"/>
          <w:sz w:val="24"/>
          <w:szCs w:val="24"/>
          <w:rtl/>
          <w:lang w:bidi="fa-IR"/>
        </w:rPr>
        <w:t>ها صرفا اقتباس</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از طرح</w:t>
      </w:r>
      <w:r w:rsidR="00E80CF2"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هستند که قبلا انجام شده</w:t>
      </w:r>
      <w:r w:rsidR="00E80CF2" w:rsidRPr="0037257D">
        <w:rPr>
          <w:rFonts w:ascii="Garamond" w:hAnsi="Garamond" w:cs="B Zar"/>
          <w:sz w:val="24"/>
          <w:szCs w:val="24"/>
          <w:rtl/>
          <w:lang w:bidi="fa-IR"/>
        </w:rPr>
        <w:softHyphen/>
      </w:r>
      <w:r w:rsidRPr="0037257D">
        <w:rPr>
          <w:rFonts w:ascii="Garamond" w:hAnsi="Garamond" w:cs="B Zar"/>
          <w:sz w:val="24"/>
          <w:szCs w:val="24"/>
          <w:rtl/>
          <w:lang w:bidi="fa-IR"/>
        </w:rPr>
        <w:t xml:space="preserve">اند. </w:t>
      </w:r>
      <w:r w:rsidR="00E80CF2" w:rsidRPr="0037257D">
        <w:rPr>
          <w:rFonts w:ascii="Garamond" w:hAnsi="Garamond" w:cs="B Zar" w:hint="cs"/>
          <w:sz w:val="24"/>
          <w:szCs w:val="24"/>
          <w:rtl/>
          <w:lang w:bidi="fa-IR"/>
        </w:rPr>
        <w:t>طرح</w:t>
      </w:r>
      <w:r w:rsidR="00E80CF2" w:rsidRPr="0037257D">
        <w:rPr>
          <w:rFonts w:ascii="Garamond" w:hAnsi="Garamond" w:cs="B Zar"/>
          <w:sz w:val="24"/>
          <w:szCs w:val="24"/>
          <w:rtl/>
          <w:lang w:bidi="fa-IR"/>
        </w:rPr>
        <w:softHyphen/>
      </w:r>
      <w:r w:rsidR="00E80CF2" w:rsidRPr="0037257D">
        <w:rPr>
          <w:rFonts w:ascii="Garamond" w:hAnsi="Garamond" w:cs="B Zar" w:hint="cs"/>
          <w:sz w:val="24"/>
          <w:szCs w:val="24"/>
          <w:rtl/>
          <w:lang w:bidi="fa-IR"/>
        </w:rPr>
        <w:t>های تجاری</w:t>
      </w:r>
      <w:r w:rsidRPr="0037257D">
        <w:rPr>
          <w:rFonts w:ascii="Garamond" w:hAnsi="Garamond" w:cs="B Zar"/>
          <w:sz w:val="24"/>
          <w:szCs w:val="24"/>
          <w:rtl/>
          <w:lang w:bidi="fa-IR"/>
        </w:rPr>
        <w:t xml:space="preserve"> تکامل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هستند نه انقلاب</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آنچه </w:t>
      </w:r>
      <w:r w:rsidR="00E80CF2" w:rsidRPr="0037257D">
        <w:rPr>
          <w:rFonts w:ascii="Garamond" w:hAnsi="Garamond" w:cs="B Zar" w:hint="cs"/>
          <w:sz w:val="24"/>
          <w:szCs w:val="24"/>
          <w:rtl/>
          <w:lang w:bidi="fa-IR"/>
        </w:rPr>
        <w:t>به</w:t>
      </w:r>
      <w:r w:rsidR="00E80CF2" w:rsidRPr="0037257D">
        <w:rPr>
          <w:rFonts w:ascii="Garamond" w:hAnsi="Garamond" w:cs="B Zar"/>
          <w:sz w:val="24"/>
          <w:szCs w:val="24"/>
          <w:rtl/>
          <w:lang w:bidi="fa-IR"/>
        </w:rPr>
        <w:softHyphen/>
      </w:r>
      <w:r w:rsidR="00E80CF2" w:rsidRPr="0037257D">
        <w:rPr>
          <w:rFonts w:ascii="Garamond" w:hAnsi="Garamond" w:cs="B Zar" w:hint="cs"/>
          <w:sz w:val="24"/>
          <w:szCs w:val="24"/>
          <w:rtl/>
          <w:lang w:bidi="fa-IR"/>
        </w:rPr>
        <w:t>طور موفقیت</w:t>
      </w:r>
      <w:r w:rsidR="00E80CF2" w:rsidRPr="0037257D">
        <w:rPr>
          <w:rFonts w:ascii="Garamond" w:hAnsi="Garamond" w:cs="B Zar"/>
          <w:sz w:val="24"/>
          <w:szCs w:val="24"/>
          <w:rtl/>
          <w:lang w:bidi="fa-IR"/>
        </w:rPr>
        <w:softHyphen/>
      </w:r>
      <w:r w:rsidR="00E80CF2" w:rsidRPr="0037257D">
        <w:rPr>
          <w:rFonts w:ascii="Garamond" w:hAnsi="Garamond" w:cs="B Zar" w:hint="cs"/>
          <w:sz w:val="24"/>
          <w:szCs w:val="24"/>
          <w:rtl/>
          <w:lang w:bidi="fa-IR"/>
        </w:rPr>
        <w:t xml:space="preserve">آمیز </w:t>
      </w:r>
      <w:r w:rsidRPr="0037257D">
        <w:rPr>
          <w:rFonts w:ascii="Garamond" w:hAnsi="Garamond" w:cs="B Zar"/>
          <w:sz w:val="24"/>
          <w:szCs w:val="24"/>
          <w:rtl/>
          <w:lang w:bidi="fa-IR"/>
        </w:rPr>
        <w:t>کار م</w:t>
      </w:r>
      <w:r w:rsidRPr="0037257D">
        <w:rPr>
          <w:rFonts w:ascii="Garamond" w:hAnsi="Garamond" w:cs="B Zar" w:hint="cs"/>
          <w:sz w:val="24"/>
          <w:szCs w:val="24"/>
          <w:rtl/>
          <w:lang w:bidi="fa-IR"/>
        </w:rPr>
        <w:t>ی</w:t>
      </w:r>
      <w:r w:rsidR="00E80CF2" w:rsidRPr="0037257D">
        <w:rPr>
          <w:rFonts w:ascii="Garamond" w:hAnsi="Garamond" w:cs="B Zar"/>
          <w:sz w:val="24"/>
          <w:szCs w:val="24"/>
          <w:rtl/>
          <w:lang w:bidi="fa-IR"/>
        </w:rPr>
        <w:softHyphen/>
      </w:r>
      <w:r w:rsidRPr="0037257D">
        <w:rPr>
          <w:rFonts w:ascii="Garamond" w:hAnsi="Garamond" w:cs="B Zar"/>
          <w:sz w:val="24"/>
          <w:szCs w:val="24"/>
          <w:rtl/>
          <w:lang w:bidi="fa-IR"/>
        </w:rPr>
        <w:t xml:space="preserve">کند </w:t>
      </w:r>
      <w:r w:rsidR="00E80CF2" w:rsidRPr="0037257D">
        <w:rPr>
          <w:rFonts w:ascii="Garamond" w:hAnsi="Garamond" w:cs="B Zar" w:hint="cs"/>
          <w:sz w:val="24"/>
          <w:szCs w:val="24"/>
          <w:rtl/>
          <w:lang w:bidi="fa-IR"/>
        </w:rPr>
        <w:t>توسعه</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E80CF2" w:rsidRPr="0037257D">
        <w:rPr>
          <w:rFonts w:ascii="Garamond" w:hAnsi="Garamond" w:cs="B Zar"/>
          <w:sz w:val="24"/>
          <w:szCs w:val="24"/>
          <w:rtl/>
          <w:lang w:bidi="fa-IR"/>
        </w:rPr>
        <w:softHyphen/>
      </w:r>
      <w:r w:rsidRPr="0037257D">
        <w:rPr>
          <w:rFonts w:ascii="Garamond" w:hAnsi="Garamond" w:cs="B Zar" w:hint="cs"/>
          <w:sz w:val="24"/>
          <w:szCs w:val="24"/>
          <w:rtl/>
          <w:lang w:bidi="fa-IR"/>
        </w:rPr>
        <w:t>یابد،</w:t>
      </w:r>
      <w:r w:rsidRPr="0037257D">
        <w:rPr>
          <w:rFonts w:ascii="Garamond" w:hAnsi="Garamond" w:cs="B Zar"/>
          <w:sz w:val="24"/>
          <w:szCs w:val="24"/>
          <w:rtl/>
          <w:lang w:bidi="fa-IR"/>
        </w:rPr>
        <w:t xml:space="preserve"> آنچه که کار نم</w:t>
      </w:r>
      <w:r w:rsidRPr="0037257D">
        <w:rPr>
          <w:rFonts w:ascii="Garamond" w:hAnsi="Garamond" w:cs="B Zar" w:hint="cs"/>
          <w:sz w:val="24"/>
          <w:szCs w:val="24"/>
          <w:rtl/>
          <w:lang w:bidi="fa-IR"/>
        </w:rPr>
        <w:t>ی</w:t>
      </w:r>
      <w:r w:rsidR="00E80CF2" w:rsidRPr="0037257D">
        <w:rPr>
          <w:rFonts w:ascii="Garamond" w:hAnsi="Garamond" w:cs="B Zar"/>
          <w:sz w:val="24"/>
          <w:szCs w:val="24"/>
          <w:rtl/>
          <w:lang w:bidi="fa-IR"/>
        </w:rPr>
        <w:softHyphen/>
      </w:r>
      <w:r w:rsidRPr="0037257D">
        <w:rPr>
          <w:rFonts w:ascii="Garamond" w:hAnsi="Garamond" w:cs="B Zar"/>
          <w:sz w:val="24"/>
          <w:szCs w:val="24"/>
          <w:rtl/>
          <w:lang w:bidi="fa-IR"/>
        </w:rPr>
        <w:t xml:space="preserve">کند </w:t>
      </w:r>
      <w:r w:rsidR="00E80CF2" w:rsidRPr="0037257D">
        <w:rPr>
          <w:rFonts w:ascii="Garamond" w:hAnsi="Garamond" w:cs="B Zar" w:hint="cs"/>
          <w:sz w:val="24"/>
          <w:szCs w:val="24"/>
          <w:rtl/>
          <w:lang w:bidi="fa-IR"/>
        </w:rPr>
        <w:t>تقلیل</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یابد</w:t>
      </w:r>
      <w:r w:rsidRPr="0037257D">
        <w:rPr>
          <w:rFonts w:ascii="Garamond" w:hAnsi="Garamond" w:cs="B Zar"/>
          <w:sz w:val="24"/>
          <w:szCs w:val="24"/>
          <w:rtl/>
          <w:lang w:bidi="fa-IR"/>
        </w:rPr>
        <w:t xml:space="preserve">. </w:t>
      </w:r>
      <w:r w:rsidR="00E80CF2" w:rsidRPr="0037257D">
        <w:rPr>
          <w:rFonts w:ascii="Garamond" w:hAnsi="Garamond" w:cs="B Zar" w:hint="cs"/>
          <w:sz w:val="24"/>
          <w:szCs w:val="24"/>
          <w:rtl/>
          <w:lang w:bidi="fa-IR"/>
        </w:rPr>
        <w:t xml:space="preserve">اصل </w:t>
      </w:r>
      <w:r w:rsidRPr="0037257D">
        <w:rPr>
          <w:rFonts w:ascii="Garamond" w:hAnsi="Garamond" w:cs="B Zar"/>
          <w:sz w:val="24"/>
          <w:szCs w:val="24"/>
          <w:rtl/>
          <w:lang w:bidi="fa-IR"/>
        </w:rPr>
        <w:t>بقا</w:t>
      </w:r>
      <w:r w:rsidR="00E80CF2" w:rsidRPr="0037257D">
        <w:rPr>
          <w:rFonts w:ascii="Garamond" w:hAnsi="Garamond" w:cs="B Zar" w:hint="cs"/>
          <w:sz w:val="24"/>
          <w:szCs w:val="24"/>
          <w:rtl/>
          <w:lang w:bidi="fa-IR"/>
        </w:rPr>
        <w:t>ی موجودات برتر</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دارو</w:t>
      </w:r>
      <w:r w:rsidRPr="0037257D">
        <w:rPr>
          <w:rFonts w:ascii="Garamond" w:hAnsi="Garamond" w:cs="B Zar" w:hint="cs"/>
          <w:sz w:val="24"/>
          <w:szCs w:val="24"/>
          <w:rtl/>
          <w:lang w:bidi="fa-IR"/>
        </w:rPr>
        <w:t>ینیسم،</w:t>
      </w:r>
      <w:r w:rsidRPr="0037257D">
        <w:rPr>
          <w:rFonts w:ascii="Garamond" w:hAnsi="Garamond" w:cs="B Zar"/>
          <w:sz w:val="24"/>
          <w:szCs w:val="24"/>
          <w:rtl/>
          <w:lang w:bidi="fa-IR"/>
        </w:rPr>
        <w:t xml:space="preserve"> در </w:t>
      </w:r>
      <w:r w:rsidR="00E80CF2" w:rsidRPr="0037257D">
        <w:rPr>
          <w:rFonts w:ascii="Garamond" w:hAnsi="Garamond" w:cs="B Zar" w:hint="cs"/>
          <w:sz w:val="24"/>
          <w:szCs w:val="24"/>
          <w:rtl/>
          <w:lang w:bidi="fa-IR"/>
        </w:rPr>
        <w:t>عمل غالب</w:t>
      </w:r>
      <w:r w:rsidRPr="0037257D">
        <w:rPr>
          <w:rFonts w:ascii="Garamond" w:hAnsi="Garamond" w:cs="B Zar"/>
          <w:sz w:val="24"/>
          <w:szCs w:val="24"/>
          <w:rtl/>
          <w:lang w:bidi="fa-IR"/>
        </w:rPr>
        <w:t xml:space="preserve"> تجز</w:t>
      </w:r>
      <w:r w:rsidRPr="0037257D">
        <w:rPr>
          <w:rFonts w:ascii="Garamond" w:hAnsi="Garamond" w:cs="B Zar" w:hint="cs"/>
          <w:sz w:val="24"/>
          <w:szCs w:val="24"/>
          <w:rtl/>
          <w:lang w:bidi="fa-IR"/>
        </w:rPr>
        <w:t>یه</w:t>
      </w:r>
      <w:r w:rsidRPr="0037257D">
        <w:rPr>
          <w:rFonts w:ascii="Garamond" w:hAnsi="Garamond" w:cs="B Zar"/>
          <w:sz w:val="24"/>
          <w:szCs w:val="24"/>
          <w:rtl/>
          <w:lang w:bidi="fa-IR"/>
        </w:rPr>
        <w:t xml:space="preserve"> و تحل</w:t>
      </w:r>
      <w:r w:rsidRPr="0037257D">
        <w:rPr>
          <w:rFonts w:ascii="Garamond" w:hAnsi="Garamond" w:cs="B Zar" w:hint="cs"/>
          <w:sz w:val="24"/>
          <w:szCs w:val="24"/>
          <w:rtl/>
          <w:lang w:bidi="fa-IR"/>
        </w:rPr>
        <w:t>یل</w:t>
      </w:r>
      <w:r w:rsidR="00E80CF2" w:rsidRPr="0037257D">
        <w:rPr>
          <w:rFonts w:ascii="Garamond" w:hAnsi="Garamond" w:cs="B Zar"/>
          <w:sz w:val="24"/>
          <w:szCs w:val="24"/>
          <w:rtl/>
          <w:lang w:bidi="fa-IR"/>
        </w:rPr>
        <w:softHyphen/>
      </w:r>
      <w:r w:rsidR="00E80CF2"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دق</w:t>
      </w:r>
      <w:r w:rsidRPr="0037257D">
        <w:rPr>
          <w:rFonts w:ascii="Garamond" w:hAnsi="Garamond" w:cs="B Zar" w:hint="cs"/>
          <w:sz w:val="24"/>
          <w:szCs w:val="24"/>
          <w:rtl/>
          <w:lang w:bidi="fa-IR"/>
        </w:rPr>
        <w:t>یق</w:t>
      </w:r>
      <w:r w:rsidRPr="0037257D">
        <w:rPr>
          <w:rFonts w:ascii="Garamond" w:hAnsi="Garamond" w:cs="B Zar"/>
          <w:sz w:val="24"/>
          <w:szCs w:val="24"/>
          <w:rtl/>
          <w:lang w:bidi="fa-IR"/>
        </w:rPr>
        <w:t xml:space="preserve"> و به روز </w:t>
      </w:r>
      <w:r w:rsidRPr="0037257D">
        <w:rPr>
          <w:rFonts w:ascii="Garamond" w:hAnsi="Garamond" w:cs="B Zar" w:hint="cs"/>
          <w:sz w:val="24"/>
          <w:szCs w:val="24"/>
          <w:rtl/>
          <w:lang w:bidi="fa-IR"/>
        </w:rPr>
        <w:t>را</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به</w:t>
      </w:r>
      <w:r w:rsidRPr="0037257D">
        <w:rPr>
          <w:rFonts w:ascii="Garamond" w:hAnsi="Garamond" w:cs="B Zar"/>
          <w:sz w:val="24"/>
          <w:szCs w:val="24"/>
          <w:rtl/>
          <w:lang w:bidi="fa-IR"/>
        </w:rPr>
        <w:t xml:space="preserve"> </w:t>
      </w:r>
      <w:r w:rsidR="00E80CF2" w:rsidRPr="0037257D">
        <w:rPr>
          <w:rFonts w:ascii="Garamond" w:hAnsi="Garamond" w:cs="B Zar" w:hint="cs"/>
          <w:sz w:val="24"/>
          <w:szCs w:val="24"/>
          <w:rtl/>
          <w:lang w:bidi="fa-IR"/>
        </w:rPr>
        <w:t>اشتباه کنار می</w:t>
      </w:r>
      <w:r w:rsidR="00E80CF2" w:rsidRPr="0037257D">
        <w:rPr>
          <w:rFonts w:ascii="Garamond" w:hAnsi="Garamond" w:cs="B Zar"/>
          <w:sz w:val="24"/>
          <w:szCs w:val="24"/>
          <w:rtl/>
          <w:lang w:bidi="fa-IR"/>
        </w:rPr>
        <w:softHyphen/>
      </w:r>
      <w:r w:rsidR="00E80CF2" w:rsidRPr="0037257D">
        <w:rPr>
          <w:rFonts w:ascii="Garamond" w:hAnsi="Garamond" w:cs="B Zar" w:hint="cs"/>
          <w:sz w:val="24"/>
          <w:szCs w:val="24"/>
          <w:rtl/>
          <w:lang w:bidi="fa-IR"/>
        </w:rPr>
        <w:t>زند</w:t>
      </w:r>
      <w:r w:rsidRPr="0037257D">
        <w:rPr>
          <w:rFonts w:ascii="Garamond" w:hAnsi="Garamond" w:cs="B Zar"/>
          <w:sz w:val="24"/>
          <w:szCs w:val="24"/>
          <w:rtl/>
          <w:lang w:bidi="fa-IR"/>
        </w:rPr>
        <w:t xml:space="preserve">. </w:t>
      </w:r>
      <w:r w:rsidR="00E80CF2" w:rsidRPr="0037257D">
        <w:rPr>
          <w:rFonts w:ascii="Garamond" w:hAnsi="Garamond" w:cs="B Zar" w:hint="cs"/>
          <w:sz w:val="24"/>
          <w:szCs w:val="24"/>
          <w:rtl/>
          <w:lang w:bidi="fa-IR"/>
        </w:rPr>
        <w:t xml:space="preserve">درست است که </w:t>
      </w:r>
      <w:r w:rsidRPr="0037257D">
        <w:rPr>
          <w:rFonts w:ascii="Garamond" w:hAnsi="Garamond" w:cs="B Zar"/>
          <w:sz w:val="24"/>
          <w:szCs w:val="24"/>
          <w:rtl/>
          <w:lang w:bidi="fa-IR"/>
        </w:rPr>
        <w:t>رفتار موفق قانع</w:t>
      </w:r>
      <w:r w:rsidR="00E80CF2" w:rsidRPr="0037257D">
        <w:rPr>
          <w:rFonts w:ascii="Garamond" w:hAnsi="Garamond" w:cs="B Zar"/>
          <w:sz w:val="24"/>
          <w:szCs w:val="24"/>
          <w:rtl/>
          <w:lang w:bidi="fa-IR"/>
        </w:rPr>
        <w:softHyphen/>
      </w:r>
      <w:r w:rsidRPr="0037257D">
        <w:rPr>
          <w:rFonts w:ascii="Garamond" w:hAnsi="Garamond" w:cs="B Zar"/>
          <w:sz w:val="24"/>
          <w:szCs w:val="24"/>
          <w:rtl/>
          <w:lang w:bidi="fa-IR"/>
        </w:rPr>
        <w:t>کننده</w:t>
      </w:r>
      <w:r w:rsidR="00E80CF2" w:rsidRPr="0037257D">
        <w:rPr>
          <w:rFonts w:ascii="Garamond" w:hAnsi="Garamond" w:cs="B Zar"/>
          <w:sz w:val="24"/>
          <w:szCs w:val="24"/>
          <w:rtl/>
          <w:lang w:bidi="fa-IR"/>
        </w:rPr>
        <w:softHyphen/>
      </w:r>
      <w:r w:rsidRPr="0037257D">
        <w:rPr>
          <w:rFonts w:ascii="Garamond" w:hAnsi="Garamond" w:cs="B Zar"/>
          <w:sz w:val="24"/>
          <w:szCs w:val="24"/>
          <w:rtl/>
          <w:lang w:bidi="fa-IR"/>
        </w:rPr>
        <w:t>تر از محاسبات نظر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است، اما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00E80CF2" w:rsidRPr="0037257D">
        <w:rPr>
          <w:rFonts w:ascii="Garamond" w:hAnsi="Garamond" w:cs="B Zar" w:hint="cs"/>
          <w:sz w:val="24"/>
          <w:szCs w:val="24"/>
          <w:rtl/>
          <w:lang w:bidi="fa-IR"/>
        </w:rPr>
        <w:t xml:space="preserve">موضوع </w:t>
      </w:r>
      <w:r w:rsidRPr="0037257D">
        <w:rPr>
          <w:rFonts w:ascii="Garamond" w:hAnsi="Garamond" w:cs="B Zar"/>
          <w:sz w:val="24"/>
          <w:szCs w:val="24"/>
          <w:rtl/>
          <w:lang w:bidi="fa-IR"/>
        </w:rPr>
        <w:t>ب</w:t>
      </w:r>
      <w:r w:rsidR="00E80CF2" w:rsidRPr="0037257D">
        <w:rPr>
          <w:rFonts w:ascii="Garamond" w:hAnsi="Garamond" w:cs="B Zar" w:hint="cs"/>
          <w:sz w:val="24"/>
          <w:szCs w:val="24"/>
          <w:rtl/>
          <w:lang w:bidi="fa-IR"/>
        </w:rPr>
        <w:t>ه</w:t>
      </w:r>
      <w:r w:rsidRPr="0037257D">
        <w:rPr>
          <w:rFonts w:ascii="Garamond" w:hAnsi="Garamond" w:cs="B Zar"/>
          <w:sz w:val="24"/>
          <w:szCs w:val="24"/>
          <w:rtl/>
          <w:lang w:bidi="fa-IR"/>
        </w:rPr>
        <w:t xml:space="preserve"> کسان</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که اول</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طرح خود را در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آماده م</w:t>
      </w:r>
      <w:r w:rsidRPr="0037257D">
        <w:rPr>
          <w:rFonts w:ascii="Garamond" w:hAnsi="Garamond" w:cs="B Zar" w:hint="cs"/>
          <w:sz w:val="24"/>
          <w:szCs w:val="24"/>
          <w:rtl/>
          <w:lang w:bidi="fa-IR"/>
        </w:rPr>
        <w:t>ی</w:t>
      </w:r>
      <w:r w:rsidR="00E80CF2" w:rsidRPr="0037257D">
        <w:rPr>
          <w:rFonts w:ascii="Garamond" w:hAnsi="Garamond" w:cs="B Zar"/>
          <w:sz w:val="24"/>
          <w:szCs w:val="24"/>
          <w:rtl/>
          <w:lang w:bidi="fa-IR"/>
        </w:rPr>
        <w:softHyphen/>
      </w:r>
      <w:r w:rsidRPr="0037257D">
        <w:rPr>
          <w:rFonts w:ascii="Garamond" w:hAnsi="Garamond" w:cs="B Zar" w:hint="cs"/>
          <w:sz w:val="24"/>
          <w:szCs w:val="24"/>
          <w:rtl/>
          <w:lang w:bidi="fa-IR"/>
        </w:rPr>
        <w:t>کنند</w:t>
      </w:r>
      <w:r w:rsidR="00E80CF2" w:rsidRPr="0037257D">
        <w:rPr>
          <w:rFonts w:ascii="Garamond" w:hAnsi="Garamond" w:cs="B Zar" w:hint="cs"/>
          <w:sz w:val="24"/>
          <w:szCs w:val="24"/>
          <w:rtl/>
          <w:lang w:bidi="fa-IR"/>
        </w:rPr>
        <w:t xml:space="preserve"> هیچ</w:t>
      </w:r>
      <w:r w:rsidRPr="0037257D">
        <w:rPr>
          <w:rFonts w:ascii="Garamond" w:hAnsi="Garamond" w:cs="B Zar"/>
          <w:sz w:val="24"/>
          <w:szCs w:val="24"/>
          <w:rtl/>
          <w:lang w:bidi="fa-IR"/>
        </w:rPr>
        <w:t xml:space="preserve"> کمک</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نم</w:t>
      </w:r>
      <w:r w:rsidRPr="0037257D">
        <w:rPr>
          <w:rFonts w:ascii="Garamond" w:hAnsi="Garamond" w:cs="B Zar" w:hint="cs"/>
          <w:sz w:val="24"/>
          <w:szCs w:val="24"/>
          <w:rtl/>
          <w:lang w:bidi="fa-IR"/>
        </w:rPr>
        <w:t>ی</w:t>
      </w:r>
      <w:r w:rsidR="00E80CF2" w:rsidRPr="0037257D">
        <w:rPr>
          <w:rFonts w:ascii="Garamond" w:hAnsi="Garamond" w:cs="B Zar"/>
          <w:sz w:val="24"/>
          <w:szCs w:val="24"/>
          <w:rtl/>
          <w:lang w:bidi="fa-IR"/>
        </w:rPr>
        <w:softHyphen/>
      </w:r>
      <w:r w:rsidRPr="0037257D">
        <w:rPr>
          <w:rFonts w:ascii="Garamond" w:hAnsi="Garamond" w:cs="B Zar" w:hint="cs"/>
          <w:sz w:val="24"/>
          <w:szCs w:val="24"/>
          <w:rtl/>
          <w:lang w:bidi="fa-IR"/>
        </w:rPr>
        <w:t>کند</w:t>
      </w:r>
      <w:r w:rsidRPr="0037257D">
        <w:rPr>
          <w:rFonts w:ascii="Garamond" w:hAnsi="Garamond" w:cs="B Zar"/>
          <w:sz w:val="24"/>
          <w:szCs w:val="24"/>
          <w:rtl/>
          <w:lang w:bidi="fa-IR"/>
        </w:rPr>
        <w:t>. آ</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w:t>
      </w:r>
      <w:r w:rsidR="00E80CF2" w:rsidRPr="0037257D">
        <w:rPr>
          <w:rFonts w:ascii="Garamond" w:hAnsi="Garamond" w:cs="B Zar" w:hint="cs"/>
          <w:sz w:val="24"/>
          <w:szCs w:val="24"/>
          <w:rtl/>
          <w:lang w:bidi="fa-IR"/>
        </w:rPr>
        <w:t>شرکت</w:t>
      </w:r>
      <w:r w:rsidR="00E80CF2" w:rsidRPr="0037257D">
        <w:rPr>
          <w:rFonts w:ascii="Garamond" w:hAnsi="Garamond" w:cs="B Zar"/>
          <w:sz w:val="24"/>
          <w:szCs w:val="24"/>
          <w:rtl/>
          <w:lang w:bidi="fa-IR"/>
        </w:rPr>
        <w:softHyphen/>
      </w:r>
      <w:r w:rsidR="00E80CF2" w:rsidRPr="0037257D">
        <w:rPr>
          <w:rFonts w:ascii="Garamond" w:hAnsi="Garamond" w:cs="B Zar" w:hint="cs"/>
          <w:sz w:val="24"/>
          <w:szCs w:val="24"/>
          <w:rtl/>
          <w:lang w:bidi="fa-IR"/>
        </w:rPr>
        <w:t>هایی که اولین حضور و برنامه</w:t>
      </w:r>
      <w:r w:rsidR="00E80CF2" w:rsidRPr="0037257D">
        <w:rPr>
          <w:rFonts w:ascii="Garamond" w:hAnsi="Garamond" w:cs="B Zar"/>
          <w:sz w:val="24"/>
          <w:szCs w:val="24"/>
          <w:rtl/>
          <w:lang w:bidi="fa-IR"/>
        </w:rPr>
        <w:softHyphen/>
      </w:r>
      <w:r w:rsidR="00E80CF2" w:rsidRPr="0037257D">
        <w:rPr>
          <w:rFonts w:ascii="Garamond" w:hAnsi="Garamond" w:cs="B Zar" w:hint="cs"/>
          <w:sz w:val="24"/>
          <w:szCs w:val="24"/>
          <w:rtl/>
          <w:lang w:bidi="fa-IR"/>
        </w:rPr>
        <w:t>ریزی تجاری خود در چین را تجربه می</w:t>
      </w:r>
      <w:r w:rsidR="00E80CF2" w:rsidRPr="0037257D">
        <w:rPr>
          <w:rFonts w:ascii="Garamond" w:hAnsi="Garamond" w:cs="B Zar"/>
          <w:sz w:val="24"/>
          <w:szCs w:val="24"/>
          <w:rtl/>
          <w:lang w:bidi="fa-IR"/>
        </w:rPr>
        <w:softHyphen/>
      </w:r>
      <w:r w:rsidR="00E80CF2" w:rsidRPr="0037257D">
        <w:rPr>
          <w:rFonts w:ascii="Garamond" w:hAnsi="Garamond" w:cs="B Zar" w:hint="cs"/>
          <w:sz w:val="24"/>
          <w:szCs w:val="24"/>
          <w:rtl/>
          <w:lang w:bidi="fa-IR"/>
        </w:rPr>
        <w:t>کنند</w:t>
      </w:r>
      <w:r w:rsidRPr="0037257D">
        <w:rPr>
          <w:rFonts w:ascii="Garamond" w:hAnsi="Garamond" w:cs="B Zar"/>
          <w:sz w:val="24"/>
          <w:szCs w:val="24"/>
          <w:rtl/>
          <w:lang w:bidi="fa-IR"/>
        </w:rPr>
        <w:t xml:space="preserve"> با</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کارشناسان (</w:t>
      </w:r>
      <w:r w:rsidR="0079594C" w:rsidRPr="0037257D">
        <w:rPr>
          <w:rFonts w:ascii="Garamond" w:hAnsi="Garamond" w:cs="B Zar" w:hint="cs"/>
          <w:sz w:val="24"/>
          <w:szCs w:val="24"/>
          <w:rtl/>
          <w:lang w:bidi="fa-IR"/>
        </w:rPr>
        <w:t xml:space="preserve">و </w:t>
      </w:r>
      <w:r w:rsidRPr="0037257D">
        <w:rPr>
          <w:rFonts w:ascii="Garamond" w:hAnsi="Garamond" w:cs="B Zar"/>
          <w:sz w:val="24"/>
          <w:szCs w:val="24"/>
          <w:rtl/>
          <w:lang w:bidi="fa-IR"/>
        </w:rPr>
        <w:t>مشاوران</w:t>
      </w:r>
      <w:r w:rsidR="00E80CF2"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E80CF2" w:rsidRPr="0037257D">
        <w:rPr>
          <w:rFonts w:ascii="Garamond" w:hAnsi="Garamond" w:cs="B Zar" w:hint="cs"/>
          <w:sz w:val="24"/>
          <w:szCs w:val="24"/>
          <w:rtl/>
          <w:lang w:bidi="fa-IR"/>
        </w:rPr>
        <w:t>با سابقه</w:t>
      </w:r>
      <w:r w:rsidRPr="0037257D">
        <w:rPr>
          <w:rFonts w:ascii="Garamond" w:hAnsi="Garamond" w:cs="B Zar"/>
          <w:sz w:val="24"/>
          <w:szCs w:val="24"/>
          <w:rtl/>
          <w:lang w:bidi="fa-IR"/>
        </w:rPr>
        <w:t xml:space="preserve"> قبل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در ته</w:t>
      </w:r>
      <w:r w:rsidRPr="0037257D">
        <w:rPr>
          <w:rFonts w:ascii="Garamond" w:hAnsi="Garamond" w:cs="B Zar" w:hint="cs"/>
          <w:sz w:val="24"/>
          <w:szCs w:val="24"/>
          <w:rtl/>
          <w:lang w:bidi="fa-IR"/>
        </w:rPr>
        <w:t>یه</w:t>
      </w:r>
      <w:r w:rsidRPr="0037257D">
        <w:rPr>
          <w:rFonts w:ascii="Garamond" w:hAnsi="Garamond" w:cs="B Zar"/>
          <w:sz w:val="24"/>
          <w:szCs w:val="24"/>
          <w:rtl/>
          <w:lang w:bidi="fa-IR"/>
        </w:rPr>
        <w:t xml:space="preserve"> </w:t>
      </w:r>
      <w:r w:rsidR="0079594C" w:rsidRPr="0037257D">
        <w:rPr>
          <w:rFonts w:ascii="Garamond" w:hAnsi="Garamond" w:cs="B Zar" w:hint="cs"/>
          <w:sz w:val="24"/>
          <w:szCs w:val="24"/>
          <w:rtl/>
          <w:lang w:bidi="fa-IR"/>
        </w:rPr>
        <w:t>طرح</w:t>
      </w:r>
      <w:r w:rsidR="0079594C" w:rsidRPr="0037257D">
        <w:rPr>
          <w:rFonts w:ascii="Garamond" w:hAnsi="Garamond" w:cs="B Zar"/>
          <w:sz w:val="24"/>
          <w:szCs w:val="24"/>
          <w:rtl/>
          <w:lang w:bidi="fa-IR"/>
        </w:rPr>
        <w:softHyphen/>
      </w:r>
      <w:r w:rsidR="0079594C"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بازار</w:t>
      </w:r>
      <w:r w:rsidRPr="0037257D">
        <w:rPr>
          <w:rFonts w:ascii="Garamond" w:hAnsi="Garamond" w:cs="B Zar" w:hint="cs"/>
          <w:sz w:val="24"/>
          <w:szCs w:val="24"/>
          <w:rtl/>
          <w:lang w:bidi="fa-IR"/>
        </w:rPr>
        <w:t>یابی</w:t>
      </w:r>
      <w:r w:rsidRPr="0037257D">
        <w:rPr>
          <w:rFonts w:ascii="Garamond" w:hAnsi="Garamond" w:cs="B Zar"/>
          <w:sz w:val="24"/>
          <w:szCs w:val="24"/>
          <w:rtl/>
          <w:lang w:bidi="fa-IR"/>
        </w:rPr>
        <w:t xml:space="preserve"> در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را </w:t>
      </w:r>
      <w:r w:rsidR="00E80CF2" w:rsidRPr="0037257D">
        <w:rPr>
          <w:rFonts w:ascii="Garamond" w:hAnsi="Garamond" w:cs="B Zar" w:hint="cs"/>
          <w:sz w:val="24"/>
          <w:szCs w:val="24"/>
          <w:rtl/>
          <w:lang w:bidi="fa-IR"/>
        </w:rPr>
        <w:t>بکار گیرند؟</w:t>
      </w:r>
      <w:r w:rsidRPr="0037257D">
        <w:rPr>
          <w:rFonts w:ascii="Garamond" w:hAnsi="Garamond" w:cs="B Zar"/>
          <w:sz w:val="24"/>
          <w:szCs w:val="24"/>
          <w:rtl/>
          <w:lang w:bidi="fa-IR"/>
        </w:rPr>
        <w:t xml:space="preserve"> </w:t>
      </w:r>
      <w:r w:rsidR="0079594C" w:rsidRPr="0037257D">
        <w:rPr>
          <w:rFonts w:ascii="Garamond" w:hAnsi="Garamond" w:cs="B Zar" w:hint="cs"/>
          <w:sz w:val="24"/>
          <w:szCs w:val="24"/>
          <w:rtl/>
          <w:lang w:bidi="fa-IR"/>
        </w:rPr>
        <w:t>شاید</w:t>
      </w:r>
      <w:r w:rsidRPr="0037257D">
        <w:rPr>
          <w:rFonts w:ascii="Garamond" w:hAnsi="Garamond" w:cs="B Zar"/>
          <w:sz w:val="24"/>
          <w:szCs w:val="24"/>
          <w:rtl/>
          <w:lang w:bidi="fa-IR"/>
        </w:rPr>
        <w:t>: اما</w:t>
      </w:r>
      <w:r w:rsidR="0079594C" w:rsidRPr="0037257D">
        <w:rPr>
          <w:rFonts w:ascii="Garamond" w:hAnsi="Garamond" w:cs="B Zar" w:hint="cs"/>
          <w:sz w:val="24"/>
          <w:szCs w:val="24"/>
          <w:rtl/>
          <w:lang w:bidi="fa-IR"/>
        </w:rPr>
        <w:t xml:space="preserve"> به</w:t>
      </w:r>
      <w:r w:rsidR="0079594C" w:rsidRPr="0037257D">
        <w:rPr>
          <w:rFonts w:ascii="Garamond" w:hAnsi="Garamond" w:cs="B Zar"/>
          <w:sz w:val="24"/>
          <w:szCs w:val="24"/>
          <w:rtl/>
          <w:lang w:bidi="fa-IR"/>
        </w:rPr>
        <w:softHyphen/>
      </w:r>
      <w:r w:rsidR="0079594C" w:rsidRPr="0037257D">
        <w:rPr>
          <w:rFonts w:ascii="Garamond" w:hAnsi="Garamond" w:cs="B Zar" w:hint="cs"/>
          <w:sz w:val="24"/>
          <w:szCs w:val="24"/>
          <w:rtl/>
          <w:lang w:bidi="fa-IR"/>
        </w:rPr>
        <w:t xml:space="preserve">طور بدیهی </w:t>
      </w:r>
      <w:r w:rsidR="0079594C" w:rsidRPr="0037257D">
        <w:rPr>
          <w:rFonts w:ascii="Garamond" w:hAnsi="Garamond" w:cs="B Zar"/>
          <w:sz w:val="24"/>
          <w:szCs w:val="24"/>
          <w:lang w:bidi="fa-IR"/>
        </w:rPr>
        <w:t>]</w:t>
      </w:r>
      <w:r w:rsidR="0079594C" w:rsidRPr="0037257D">
        <w:rPr>
          <w:rFonts w:ascii="Garamond" w:hAnsi="Garamond" w:cs="B Zar" w:hint="cs"/>
          <w:sz w:val="24"/>
          <w:szCs w:val="24"/>
          <w:rtl/>
          <w:lang w:bidi="fa-IR"/>
        </w:rPr>
        <w:t>در حداقلی</w:t>
      </w:r>
      <w:r w:rsidR="0079594C" w:rsidRPr="0037257D">
        <w:rPr>
          <w:rFonts w:ascii="Garamond" w:hAnsi="Garamond" w:cs="B Zar"/>
          <w:sz w:val="24"/>
          <w:szCs w:val="24"/>
          <w:rtl/>
          <w:lang w:bidi="fa-IR"/>
        </w:rPr>
        <w:softHyphen/>
      </w:r>
      <w:r w:rsidR="0079594C" w:rsidRPr="0037257D">
        <w:rPr>
          <w:rFonts w:ascii="Garamond" w:hAnsi="Garamond" w:cs="B Zar" w:hint="cs"/>
          <w:sz w:val="24"/>
          <w:szCs w:val="24"/>
          <w:rtl/>
          <w:lang w:bidi="fa-IR"/>
        </w:rPr>
        <w:t>ترین حالت</w:t>
      </w:r>
      <w:r w:rsidR="0079594C" w:rsidRPr="0037257D">
        <w:rPr>
          <w:rFonts w:ascii="Garamond" w:hAnsi="Garamond" w:cs="B Zar"/>
          <w:sz w:val="24"/>
          <w:szCs w:val="24"/>
          <w:lang w:bidi="fa-IR"/>
        </w:rPr>
        <w:t>[</w:t>
      </w:r>
      <w:r w:rsidR="0079594C" w:rsidRPr="0037257D">
        <w:rPr>
          <w:rFonts w:ascii="Garamond" w:hAnsi="Garamond" w:cs="B Zar" w:hint="cs"/>
          <w:sz w:val="24"/>
          <w:szCs w:val="24"/>
          <w:rtl/>
          <w:lang w:bidi="fa-IR"/>
        </w:rPr>
        <w:t xml:space="preserve"> </w:t>
      </w:r>
      <w:r w:rsidRPr="0037257D">
        <w:rPr>
          <w:rFonts w:ascii="Garamond" w:hAnsi="Garamond" w:cs="B Zar"/>
          <w:sz w:val="24"/>
          <w:szCs w:val="24"/>
          <w:rtl/>
          <w:lang w:bidi="fa-IR"/>
        </w:rPr>
        <w:t>داشتن فرد</w:t>
      </w:r>
      <w:r w:rsidRPr="0037257D">
        <w:rPr>
          <w:rFonts w:ascii="Garamond" w:hAnsi="Garamond" w:cs="B Zar" w:hint="cs"/>
          <w:sz w:val="24"/>
          <w:szCs w:val="24"/>
          <w:rtl/>
          <w:lang w:bidi="fa-IR"/>
        </w:rPr>
        <w:t>ی</w:t>
      </w:r>
      <w:r w:rsidR="0079594C" w:rsidRPr="0037257D">
        <w:rPr>
          <w:rFonts w:ascii="Garamond" w:hAnsi="Garamond" w:cs="B Zar" w:hint="cs"/>
          <w:sz w:val="24"/>
          <w:szCs w:val="24"/>
          <w:rtl/>
          <w:lang w:bidi="fa-IR"/>
        </w:rPr>
        <w:t xml:space="preserve"> با تجربه قبلی بازاریابی چینی در میان اعضای</w:t>
      </w:r>
      <w:r w:rsidRPr="0037257D">
        <w:rPr>
          <w:rFonts w:ascii="Garamond" w:hAnsi="Garamond" w:cs="B Zar"/>
          <w:sz w:val="24"/>
          <w:szCs w:val="24"/>
          <w:rtl/>
          <w:lang w:bidi="fa-IR"/>
        </w:rPr>
        <w:t xml:space="preserve"> ت</w:t>
      </w:r>
      <w:r w:rsidRPr="0037257D">
        <w:rPr>
          <w:rFonts w:ascii="Garamond" w:hAnsi="Garamond" w:cs="B Zar" w:hint="cs"/>
          <w:sz w:val="24"/>
          <w:szCs w:val="24"/>
          <w:rtl/>
          <w:lang w:bidi="fa-IR"/>
        </w:rPr>
        <w:t>یم</w:t>
      </w:r>
      <w:r w:rsidRPr="0037257D">
        <w:rPr>
          <w:rFonts w:ascii="Garamond" w:hAnsi="Garamond" w:cs="B Zar"/>
          <w:sz w:val="24"/>
          <w:szCs w:val="24"/>
          <w:rtl/>
          <w:lang w:bidi="fa-IR"/>
        </w:rPr>
        <w:t xml:space="preserve"> برن</w:t>
      </w:r>
      <w:r w:rsidR="0079594C" w:rsidRPr="0037257D">
        <w:rPr>
          <w:rFonts w:ascii="Garamond" w:hAnsi="Garamond" w:cs="B Zar" w:hint="cs"/>
          <w:sz w:val="24"/>
          <w:szCs w:val="24"/>
          <w:rtl/>
          <w:lang w:bidi="fa-IR"/>
        </w:rPr>
        <w:t>امه</w:t>
      </w:r>
      <w:r w:rsidR="0079594C" w:rsidRPr="0037257D">
        <w:rPr>
          <w:rFonts w:ascii="Garamond" w:hAnsi="Garamond" w:cs="B Zar"/>
          <w:sz w:val="24"/>
          <w:szCs w:val="24"/>
          <w:rtl/>
          <w:lang w:bidi="fa-IR"/>
        </w:rPr>
        <w:softHyphen/>
      </w:r>
      <w:r w:rsidR="0079594C" w:rsidRPr="0037257D">
        <w:rPr>
          <w:rFonts w:ascii="Garamond" w:hAnsi="Garamond" w:cs="B Zar" w:hint="cs"/>
          <w:sz w:val="24"/>
          <w:szCs w:val="24"/>
          <w:rtl/>
          <w:lang w:bidi="fa-IR"/>
        </w:rPr>
        <w:t xml:space="preserve">ریزی </w:t>
      </w:r>
      <w:r w:rsidRPr="0037257D">
        <w:rPr>
          <w:rFonts w:ascii="Garamond" w:hAnsi="Garamond" w:cs="B Zar"/>
          <w:sz w:val="24"/>
          <w:szCs w:val="24"/>
          <w:rtl/>
          <w:lang w:bidi="fa-IR"/>
        </w:rPr>
        <w:t xml:space="preserve">کمک </w:t>
      </w:r>
      <w:r w:rsidR="0079594C" w:rsidRPr="0037257D">
        <w:rPr>
          <w:rFonts w:ascii="Garamond" w:hAnsi="Garamond" w:cs="B Zar" w:hint="cs"/>
          <w:sz w:val="24"/>
          <w:szCs w:val="24"/>
          <w:rtl/>
          <w:lang w:bidi="fa-IR"/>
        </w:rPr>
        <w:t>کننده خواهد بود</w:t>
      </w:r>
      <w:r w:rsidRPr="0037257D">
        <w:rPr>
          <w:rFonts w:ascii="Garamond" w:hAnsi="Garamond" w:cs="B Zar"/>
          <w:sz w:val="24"/>
          <w:szCs w:val="24"/>
          <w:rtl/>
          <w:lang w:bidi="fa-IR"/>
        </w:rPr>
        <w:t xml:space="preserve">.  </w:t>
      </w:r>
    </w:p>
    <w:p w14:paraId="450F530B" w14:textId="2530CB50" w:rsidR="0005624E" w:rsidRPr="0037257D" w:rsidRDefault="0005624E"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برنامه</w:t>
      </w:r>
      <w:r w:rsidR="0079594C" w:rsidRPr="0037257D">
        <w:rPr>
          <w:rFonts w:ascii="Garamond" w:hAnsi="Garamond" w:cs="B Zar"/>
          <w:sz w:val="24"/>
          <w:szCs w:val="24"/>
          <w:rtl/>
          <w:lang w:bidi="fa-IR"/>
        </w:rPr>
        <w:softHyphen/>
      </w:r>
      <w:r w:rsidR="0079594C" w:rsidRPr="0037257D">
        <w:rPr>
          <w:rFonts w:ascii="Garamond" w:hAnsi="Garamond" w:cs="B Zar" w:hint="cs"/>
          <w:sz w:val="24"/>
          <w:szCs w:val="24"/>
          <w:rtl/>
          <w:lang w:bidi="fa-IR"/>
        </w:rPr>
        <w:t>ریزی</w:t>
      </w:r>
      <w:r w:rsidR="0079594C" w:rsidRPr="0037257D">
        <w:rPr>
          <w:rFonts w:ascii="Garamond" w:hAnsi="Garamond" w:cs="B Zar"/>
          <w:sz w:val="24"/>
          <w:szCs w:val="24"/>
          <w:rtl/>
          <w:lang w:bidi="fa-IR"/>
        </w:rPr>
        <w:softHyphen/>
      </w:r>
      <w:r w:rsidR="0079594C" w:rsidRPr="0037257D">
        <w:rPr>
          <w:rFonts w:ascii="Garamond" w:hAnsi="Garamond" w:cs="B Zar" w:hint="cs"/>
          <w:sz w:val="24"/>
          <w:szCs w:val="24"/>
          <w:rtl/>
          <w:lang w:bidi="fa-IR"/>
        </w:rPr>
        <w:t>های م</w:t>
      </w:r>
      <w:r w:rsidR="0000030E" w:rsidRPr="0037257D">
        <w:rPr>
          <w:rFonts w:ascii="Garamond" w:hAnsi="Garamond" w:cs="B Zar" w:hint="cs"/>
          <w:sz w:val="24"/>
          <w:szCs w:val="24"/>
          <w:rtl/>
          <w:lang w:bidi="fa-IR"/>
        </w:rPr>
        <w:t>شاهده</w:t>
      </w:r>
      <w:r w:rsidR="0000030E" w:rsidRPr="0037257D">
        <w:rPr>
          <w:rFonts w:ascii="Garamond" w:hAnsi="Garamond" w:cs="B Zar"/>
          <w:sz w:val="24"/>
          <w:szCs w:val="24"/>
          <w:rtl/>
          <w:lang w:bidi="fa-IR"/>
        </w:rPr>
        <w:softHyphen/>
      </w:r>
      <w:r w:rsidR="0000030E" w:rsidRPr="0037257D">
        <w:rPr>
          <w:rFonts w:ascii="Garamond" w:hAnsi="Garamond" w:cs="B Zar" w:hint="cs"/>
          <w:sz w:val="24"/>
          <w:szCs w:val="24"/>
          <w:rtl/>
          <w:lang w:bidi="fa-IR"/>
        </w:rPr>
        <w:t>/تجربه-محور</w:t>
      </w:r>
      <w:r w:rsidRPr="0037257D">
        <w:rPr>
          <w:rFonts w:ascii="Garamond" w:hAnsi="Garamond" w:cs="B Zar"/>
          <w:sz w:val="24"/>
          <w:szCs w:val="24"/>
          <w:rtl/>
          <w:lang w:bidi="fa-IR"/>
        </w:rPr>
        <w:t xml:space="preserve"> (</w:t>
      </w:r>
      <w:r w:rsidR="0079594C" w:rsidRPr="0037257D">
        <w:rPr>
          <w:rFonts w:ascii="Garamond" w:hAnsi="Garamond" w:cs="B Zar" w:hint="cs"/>
          <w:sz w:val="24"/>
          <w:szCs w:val="24"/>
          <w:rtl/>
          <w:lang w:bidi="fa-IR"/>
        </w:rPr>
        <w:t xml:space="preserve">مربوط به مراحل </w:t>
      </w:r>
      <w:r w:rsidRPr="0037257D">
        <w:rPr>
          <w:rFonts w:ascii="Garamond" w:hAnsi="Garamond" w:cs="B Zar"/>
          <w:sz w:val="24"/>
          <w:szCs w:val="24"/>
          <w:rtl/>
          <w:lang w:bidi="fa-IR"/>
        </w:rPr>
        <w:t>او</w:t>
      </w:r>
      <w:r w:rsidR="0079594C" w:rsidRPr="0037257D">
        <w:rPr>
          <w:rFonts w:ascii="Garamond" w:hAnsi="Garamond" w:cs="B Zar" w:hint="cs"/>
          <w:sz w:val="24"/>
          <w:szCs w:val="24"/>
          <w:rtl/>
          <w:lang w:bidi="fa-IR"/>
        </w:rPr>
        <w:t>لیه</w:t>
      </w:r>
      <w:r w:rsidRPr="0037257D">
        <w:rPr>
          <w:rFonts w:ascii="Garamond" w:hAnsi="Garamond" w:cs="B Zar"/>
          <w:sz w:val="24"/>
          <w:szCs w:val="24"/>
          <w:rtl/>
          <w:lang w:bidi="fa-IR"/>
        </w:rPr>
        <w:t>) با برنامه</w:t>
      </w:r>
      <w:r w:rsidR="0079594C"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0079594C" w:rsidRPr="0037257D">
        <w:rPr>
          <w:rFonts w:ascii="Garamond" w:hAnsi="Garamond" w:cs="B Zar" w:hint="cs"/>
          <w:sz w:val="24"/>
          <w:szCs w:val="24"/>
          <w:rtl/>
          <w:lang w:bidi="fa-IR"/>
        </w:rPr>
        <w:t xml:space="preserve">ی که </w:t>
      </w:r>
      <w:r w:rsidR="0000030E" w:rsidRPr="0037257D">
        <w:rPr>
          <w:rFonts w:ascii="Garamond" w:hAnsi="Garamond" w:cs="B Zar" w:hint="cs"/>
          <w:sz w:val="24"/>
          <w:szCs w:val="24"/>
          <w:rtl/>
          <w:lang w:bidi="fa-IR"/>
        </w:rPr>
        <w:t>مبتنی بر</w:t>
      </w:r>
      <w:r w:rsidRPr="0037257D">
        <w:rPr>
          <w:rFonts w:ascii="Garamond" w:hAnsi="Garamond" w:cs="B Zar"/>
          <w:sz w:val="24"/>
          <w:szCs w:val="24"/>
          <w:rtl/>
          <w:lang w:bidi="fa-IR"/>
        </w:rPr>
        <w:t xml:space="preserve"> تجربه</w:t>
      </w:r>
      <w:r w:rsidR="0000030E" w:rsidRPr="0037257D">
        <w:rPr>
          <w:rFonts w:ascii="Garamond" w:hAnsi="Garamond" w:cs="B Zar"/>
          <w:sz w:val="24"/>
          <w:szCs w:val="24"/>
          <w:rtl/>
          <w:lang w:bidi="fa-IR"/>
        </w:rPr>
        <w:softHyphen/>
      </w:r>
      <w:r w:rsidR="0000030E" w:rsidRPr="0037257D">
        <w:rPr>
          <w:rFonts w:ascii="Garamond" w:hAnsi="Garamond" w:cs="B Zar" w:hint="cs"/>
          <w:sz w:val="24"/>
          <w:szCs w:val="24"/>
          <w:rtl/>
          <w:lang w:bidi="fa-IR"/>
        </w:rPr>
        <w:t>های قبلی هستند</w:t>
      </w:r>
      <w:r w:rsidR="0079594C" w:rsidRPr="0037257D">
        <w:rPr>
          <w:rFonts w:ascii="Garamond" w:hAnsi="Garamond" w:cs="B Zar" w:hint="cs"/>
          <w:sz w:val="24"/>
          <w:szCs w:val="24"/>
          <w:rtl/>
          <w:lang w:bidi="fa-IR"/>
        </w:rPr>
        <w:t xml:space="preserve"> کاملا</w:t>
      </w:r>
      <w:r w:rsidRPr="0037257D">
        <w:rPr>
          <w:rFonts w:ascii="Garamond" w:hAnsi="Garamond" w:cs="B Zar"/>
          <w:sz w:val="24"/>
          <w:szCs w:val="24"/>
          <w:rtl/>
          <w:lang w:bidi="fa-IR"/>
        </w:rPr>
        <w:t xml:space="preserve"> متفاوت</w:t>
      </w:r>
      <w:r w:rsidR="0000030E" w:rsidRPr="0037257D">
        <w:rPr>
          <w:rFonts w:ascii="Garamond" w:hAnsi="Garamond" w:cs="B Zar"/>
          <w:sz w:val="24"/>
          <w:szCs w:val="24"/>
          <w:rtl/>
          <w:lang w:bidi="fa-IR"/>
        </w:rPr>
        <w:softHyphen/>
      </w:r>
      <w:r w:rsidR="0000030E" w:rsidRPr="0037257D">
        <w:rPr>
          <w:rFonts w:ascii="Garamond" w:hAnsi="Garamond" w:cs="B Zar" w:hint="cs"/>
          <w:sz w:val="24"/>
          <w:szCs w:val="24"/>
          <w:rtl/>
          <w:lang w:bidi="fa-IR"/>
        </w:rPr>
        <w:t>اند</w:t>
      </w:r>
      <w:r w:rsidRPr="0037257D">
        <w:rPr>
          <w:rFonts w:ascii="Garamond" w:hAnsi="Garamond" w:cs="B Zar"/>
          <w:sz w:val="24"/>
          <w:szCs w:val="24"/>
          <w:rtl/>
          <w:lang w:bidi="fa-IR"/>
        </w:rPr>
        <w:t>. دوم</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همانطور که در بالا ذکر شد، اساسا بر اساس تجربه</w:t>
      </w:r>
      <w:r w:rsidR="0079594C" w:rsidRPr="0037257D">
        <w:rPr>
          <w:rFonts w:ascii="Garamond" w:hAnsi="Garamond" w:cs="B Zar"/>
          <w:sz w:val="24"/>
          <w:szCs w:val="24"/>
          <w:rtl/>
          <w:lang w:bidi="fa-IR"/>
        </w:rPr>
        <w:softHyphen/>
      </w:r>
      <w:r w:rsidR="0079594C" w:rsidRPr="0037257D">
        <w:rPr>
          <w:rFonts w:ascii="Garamond" w:hAnsi="Garamond" w:cs="B Zar" w:hint="cs"/>
          <w:sz w:val="24"/>
          <w:szCs w:val="24"/>
          <w:rtl/>
          <w:lang w:bidi="fa-IR"/>
        </w:rPr>
        <w:t>های تجاری سابق</w:t>
      </w:r>
      <w:r w:rsidRPr="0037257D">
        <w:rPr>
          <w:rFonts w:ascii="Garamond" w:hAnsi="Garamond" w:cs="B Zar"/>
          <w:sz w:val="24"/>
          <w:szCs w:val="24"/>
          <w:rtl/>
          <w:lang w:bidi="fa-IR"/>
        </w:rPr>
        <w:t xml:space="preserve"> است. در </w:t>
      </w:r>
      <w:r w:rsidR="0079594C" w:rsidRPr="0037257D">
        <w:rPr>
          <w:rFonts w:ascii="Garamond" w:hAnsi="Garamond" w:cs="B Zar" w:hint="cs"/>
          <w:sz w:val="24"/>
          <w:szCs w:val="24"/>
          <w:rtl/>
          <w:lang w:bidi="fa-IR"/>
        </w:rPr>
        <w:t>مواردی</w:t>
      </w:r>
      <w:r w:rsidRPr="0037257D">
        <w:rPr>
          <w:rFonts w:ascii="Garamond" w:hAnsi="Garamond" w:cs="B Zar"/>
          <w:sz w:val="24"/>
          <w:szCs w:val="24"/>
          <w:rtl/>
          <w:lang w:bidi="fa-IR"/>
        </w:rPr>
        <w:t xml:space="preserve"> که تجربه کم</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79594C" w:rsidRPr="0037257D">
        <w:rPr>
          <w:rFonts w:ascii="Garamond" w:hAnsi="Garamond" w:cs="B Zar" w:hint="cs"/>
          <w:sz w:val="24"/>
          <w:szCs w:val="24"/>
          <w:rtl/>
          <w:lang w:bidi="fa-IR"/>
        </w:rPr>
        <w:t xml:space="preserve">در خصوص موضوع مورد نظر </w:t>
      </w:r>
      <w:r w:rsidRPr="0037257D">
        <w:rPr>
          <w:rFonts w:ascii="Garamond" w:hAnsi="Garamond" w:cs="B Zar"/>
          <w:sz w:val="24"/>
          <w:szCs w:val="24"/>
          <w:rtl/>
          <w:lang w:bidi="fa-IR"/>
        </w:rPr>
        <w:t xml:space="preserve">وجود دارد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اصلا </w:t>
      </w:r>
      <w:r w:rsidR="0079594C" w:rsidRPr="0037257D">
        <w:rPr>
          <w:rFonts w:ascii="Garamond" w:hAnsi="Garamond" w:cs="B Zar" w:hint="cs"/>
          <w:sz w:val="24"/>
          <w:szCs w:val="24"/>
          <w:rtl/>
          <w:lang w:bidi="fa-IR"/>
        </w:rPr>
        <w:t>هیچ تجربه</w:t>
      </w:r>
      <w:r w:rsidR="0079594C" w:rsidRPr="0037257D">
        <w:rPr>
          <w:rFonts w:ascii="Garamond" w:hAnsi="Garamond" w:cs="B Zar"/>
          <w:sz w:val="24"/>
          <w:szCs w:val="24"/>
          <w:rtl/>
          <w:lang w:bidi="fa-IR"/>
        </w:rPr>
        <w:softHyphen/>
      </w:r>
      <w:r w:rsidR="0079594C" w:rsidRPr="0037257D">
        <w:rPr>
          <w:rFonts w:ascii="Garamond" w:hAnsi="Garamond" w:cs="B Zar" w:hint="cs"/>
          <w:sz w:val="24"/>
          <w:szCs w:val="24"/>
          <w:rtl/>
          <w:lang w:bidi="fa-IR"/>
        </w:rPr>
        <w:t xml:space="preserve">ای </w:t>
      </w:r>
      <w:r w:rsidRPr="0037257D">
        <w:rPr>
          <w:rFonts w:ascii="Garamond" w:hAnsi="Garamond" w:cs="B Zar"/>
          <w:sz w:val="24"/>
          <w:szCs w:val="24"/>
          <w:rtl/>
          <w:lang w:bidi="fa-IR"/>
        </w:rPr>
        <w:t xml:space="preserve">وجود ندارد،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 xml:space="preserve"> برنامه</w:t>
      </w:r>
      <w:r w:rsidR="0079594C" w:rsidRPr="0037257D">
        <w:rPr>
          <w:rFonts w:ascii="Garamond" w:hAnsi="Garamond" w:cs="B Zar"/>
          <w:sz w:val="24"/>
          <w:szCs w:val="24"/>
          <w:rtl/>
          <w:lang w:bidi="fa-IR"/>
        </w:rPr>
        <w:softHyphen/>
      </w:r>
      <w:r w:rsidRPr="0037257D">
        <w:rPr>
          <w:rFonts w:ascii="Garamond" w:hAnsi="Garamond" w:cs="B Zar"/>
          <w:sz w:val="24"/>
          <w:szCs w:val="24"/>
          <w:rtl/>
          <w:lang w:bidi="fa-IR"/>
        </w:rPr>
        <w:t>ر</w:t>
      </w:r>
      <w:r w:rsidRPr="0037257D">
        <w:rPr>
          <w:rFonts w:ascii="Garamond" w:hAnsi="Garamond" w:cs="B Zar" w:hint="cs"/>
          <w:sz w:val="24"/>
          <w:szCs w:val="24"/>
          <w:rtl/>
          <w:lang w:bidi="fa-IR"/>
        </w:rPr>
        <w:t>یزی</w:t>
      </w:r>
      <w:r w:rsidRPr="0037257D">
        <w:rPr>
          <w:rFonts w:ascii="Garamond" w:hAnsi="Garamond" w:cs="B Zar"/>
          <w:sz w:val="24"/>
          <w:szCs w:val="24"/>
          <w:rtl/>
          <w:lang w:bidi="fa-IR"/>
        </w:rPr>
        <w:t xml:space="preserve"> خود با</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w:t>
      </w:r>
      <w:r w:rsidR="0079594C" w:rsidRPr="0037257D">
        <w:rPr>
          <w:rFonts w:ascii="Garamond" w:hAnsi="Garamond" w:cs="B Zar" w:hint="cs"/>
          <w:sz w:val="24"/>
          <w:szCs w:val="24"/>
          <w:rtl/>
          <w:lang w:bidi="fa-IR"/>
        </w:rPr>
        <w:t xml:space="preserve">بتواند </w:t>
      </w:r>
      <w:r w:rsidRPr="0037257D">
        <w:rPr>
          <w:rFonts w:ascii="Garamond" w:hAnsi="Garamond" w:cs="B Zar"/>
          <w:sz w:val="24"/>
          <w:szCs w:val="24"/>
          <w:rtl/>
          <w:lang w:bidi="fa-IR"/>
        </w:rPr>
        <w:t>بهتر</w:t>
      </w:r>
      <w:r w:rsidRPr="0037257D">
        <w:rPr>
          <w:rFonts w:ascii="Garamond" w:hAnsi="Garamond" w:cs="B Zar" w:hint="cs"/>
          <w:sz w:val="24"/>
          <w:szCs w:val="24"/>
          <w:rtl/>
          <w:lang w:bidi="fa-IR"/>
        </w:rPr>
        <w:t>ین</w:t>
      </w:r>
      <w:r w:rsidR="00B3523C" w:rsidRPr="0037257D">
        <w:rPr>
          <w:rFonts w:ascii="Garamond" w:hAnsi="Garamond" w:cs="B Zar" w:hint="cs"/>
          <w:sz w:val="24"/>
          <w:szCs w:val="24"/>
          <w:rtl/>
          <w:lang w:bidi="fa-IR"/>
        </w:rPr>
        <w:t xml:space="preserve"> زمینه</w:t>
      </w:r>
      <w:r w:rsidRPr="0037257D">
        <w:rPr>
          <w:rFonts w:ascii="Garamond" w:hAnsi="Garamond" w:cs="B Zar"/>
          <w:sz w:val="24"/>
          <w:szCs w:val="24"/>
          <w:rtl/>
          <w:lang w:bidi="fa-IR"/>
        </w:rPr>
        <w:t xml:space="preserve">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79594C" w:rsidRPr="0037257D">
        <w:rPr>
          <w:rFonts w:ascii="Garamond" w:hAnsi="Garamond" w:cs="B Zar" w:hint="cs"/>
          <w:sz w:val="24"/>
          <w:szCs w:val="24"/>
          <w:rtl/>
          <w:lang w:bidi="fa-IR"/>
        </w:rPr>
        <w:t>کسب</w:t>
      </w:r>
      <w:r w:rsidRPr="0037257D">
        <w:rPr>
          <w:rFonts w:ascii="Garamond" w:hAnsi="Garamond" w:cs="B Zar"/>
          <w:sz w:val="24"/>
          <w:szCs w:val="24"/>
          <w:rtl/>
          <w:lang w:bidi="fa-IR"/>
        </w:rPr>
        <w:t xml:space="preserve"> تجربه</w:t>
      </w:r>
      <w:r w:rsidR="0079594C" w:rsidRPr="0037257D">
        <w:rPr>
          <w:rFonts w:ascii="Garamond" w:hAnsi="Garamond" w:cs="B Zar"/>
          <w:sz w:val="24"/>
          <w:szCs w:val="24"/>
          <w:rtl/>
          <w:lang w:bidi="fa-IR"/>
        </w:rPr>
        <w:softHyphen/>
      </w:r>
      <w:r w:rsidR="0079594C" w:rsidRPr="0037257D">
        <w:rPr>
          <w:rFonts w:ascii="Garamond" w:hAnsi="Garamond" w:cs="B Zar" w:hint="cs"/>
          <w:sz w:val="24"/>
          <w:szCs w:val="24"/>
          <w:rtl/>
          <w:lang w:bidi="fa-IR"/>
        </w:rPr>
        <w:t>های محدود</w:t>
      </w:r>
      <w:r w:rsidR="00B3523C" w:rsidRPr="0037257D">
        <w:rPr>
          <w:rFonts w:ascii="Garamond" w:hAnsi="Garamond" w:cs="B Zar" w:hint="cs"/>
          <w:sz w:val="24"/>
          <w:szCs w:val="24"/>
          <w:rtl/>
          <w:lang w:bidi="fa-IR"/>
        </w:rPr>
        <w:t xml:space="preserve"> از وقایع قابل پیش</w:t>
      </w:r>
      <w:r w:rsidR="00B3523C" w:rsidRPr="0037257D">
        <w:rPr>
          <w:rFonts w:ascii="Garamond" w:hAnsi="Garamond" w:cs="B Zar"/>
          <w:sz w:val="24"/>
          <w:szCs w:val="24"/>
          <w:rtl/>
          <w:lang w:bidi="fa-IR"/>
        </w:rPr>
        <w:softHyphen/>
      </w:r>
      <w:r w:rsidR="00B3523C" w:rsidRPr="0037257D">
        <w:rPr>
          <w:rFonts w:ascii="Garamond" w:hAnsi="Garamond" w:cs="B Zar" w:hint="cs"/>
          <w:sz w:val="24"/>
          <w:szCs w:val="24"/>
          <w:rtl/>
          <w:lang w:bidi="fa-IR"/>
        </w:rPr>
        <w:t>بینی مختلف</w:t>
      </w:r>
      <w:r w:rsidR="0079594C" w:rsidRPr="0037257D">
        <w:rPr>
          <w:rFonts w:ascii="Garamond" w:hAnsi="Garamond" w:cs="B Zar" w:hint="cs"/>
          <w:sz w:val="24"/>
          <w:szCs w:val="24"/>
          <w:rtl/>
          <w:lang w:bidi="fa-IR"/>
        </w:rPr>
        <w:t xml:space="preserve"> باشد</w:t>
      </w:r>
      <w:r w:rsidRPr="0037257D">
        <w:rPr>
          <w:rFonts w:ascii="Garamond" w:hAnsi="Garamond" w:cs="B Zar"/>
          <w:sz w:val="24"/>
          <w:szCs w:val="24"/>
          <w:rtl/>
          <w:lang w:bidi="fa-IR"/>
        </w:rPr>
        <w:t>. به ع</w:t>
      </w:r>
      <w:r w:rsidRPr="0037257D">
        <w:rPr>
          <w:rFonts w:ascii="Garamond" w:hAnsi="Garamond" w:cs="B Zar" w:hint="cs"/>
          <w:sz w:val="24"/>
          <w:szCs w:val="24"/>
          <w:rtl/>
          <w:lang w:bidi="fa-IR"/>
        </w:rPr>
        <w:t>نوان</w:t>
      </w:r>
      <w:r w:rsidRPr="0037257D">
        <w:rPr>
          <w:rFonts w:ascii="Garamond" w:hAnsi="Garamond" w:cs="B Zar"/>
          <w:sz w:val="24"/>
          <w:szCs w:val="24"/>
          <w:rtl/>
          <w:lang w:bidi="fa-IR"/>
        </w:rPr>
        <w:t xml:space="preserve"> مثال، ت</w:t>
      </w:r>
      <w:r w:rsidRPr="0037257D">
        <w:rPr>
          <w:rFonts w:ascii="Garamond" w:hAnsi="Garamond" w:cs="B Zar" w:hint="cs"/>
          <w:sz w:val="24"/>
          <w:szCs w:val="24"/>
          <w:rtl/>
          <w:lang w:bidi="fa-IR"/>
        </w:rPr>
        <w:t>یم</w:t>
      </w:r>
      <w:r w:rsidRPr="0037257D">
        <w:rPr>
          <w:rFonts w:ascii="Garamond" w:hAnsi="Garamond" w:cs="B Zar"/>
          <w:sz w:val="24"/>
          <w:szCs w:val="24"/>
          <w:rtl/>
          <w:lang w:bidi="fa-IR"/>
        </w:rPr>
        <w:t xml:space="preserve"> </w:t>
      </w:r>
      <w:r w:rsidR="0079594C" w:rsidRPr="0037257D">
        <w:rPr>
          <w:rFonts w:ascii="Garamond" w:hAnsi="Garamond" w:cs="B Zar" w:hint="cs"/>
          <w:sz w:val="24"/>
          <w:szCs w:val="24"/>
          <w:rtl/>
          <w:lang w:bidi="fa-IR"/>
        </w:rPr>
        <w:t>برنامه</w:t>
      </w:r>
      <w:r w:rsidR="0079594C" w:rsidRPr="0037257D">
        <w:rPr>
          <w:rFonts w:ascii="Garamond" w:hAnsi="Garamond" w:cs="B Zar"/>
          <w:sz w:val="24"/>
          <w:szCs w:val="24"/>
          <w:rtl/>
          <w:lang w:bidi="fa-IR"/>
        </w:rPr>
        <w:softHyphen/>
      </w:r>
      <w:r w:rsidR="0079594C" w:rsidRPr="0037257D">
        <w:rPr>
          <w:rFonts w:ascii="Garamond" w:hAnsi="Garamond" w:cs="B Zar" w:hint="cs"/>
          <w:sz w:val="24"/>
          <w:szCs w:val="24"/>
          <w:rtl/>
          <w:lang w:bidi="fa-IR"/>
        </w:rPr>
        <w:t xml:space="preserve">ریزی </w:t>
      </w:r>
      <w:r w:rsidRPr="0037257D">
        <w:rPr>
          <w:rFonts w:ascii="Garamond" w:hAnsi="Garamond" w:cs="B Zar"/>
          <w:sz w:val="24"/>
          <w:szCs w:val="24"/>
          <w:rtl/>
          <w:lang w:bidi="fa-IR"/>
        </w:rPr>
        <w:t>م</w:t>
      </w:r>
      <w:r w:rsidRPr="0037257D">
        <w:rPr>
          <w:rFonts w:ascii="Garamond" w:hAnsi="Garamond" w:cs="B Zar" w:hint="cs"/>
          <w:sz w:val="24"/>
          <w:szCs w:val="24"/>
          <w:rtl/>
          <w:lang w:bidi="fa-IR"/>
        </w:rPr>
        <w:t>ی</w:t>
      </w:r>
      <w:r w:rsidR="0079594C" w:rsidRPr="0037257D">
        <w:rPr>
          <w:rFonts w:ascii="Garamond" w:hAnsi="Garamond" w:cs="B Zar"/>
          <w:sz w:val="24"/>
          <w:szCs w:val="24"/>
          <w:rtl/>
          <w:lang w:bidi="fa-IR"/>
        </w:rPr>
        <w:softHyphen/>
      </w:r>
      <w:r w:rsidRPr="0037257D">
        <w:rPr>
          <w:rFonts w:ascii="Garamond" w:hAnsi="Garamond" w:cs="B Zar"/>
          <w:sz w:val="24"/>
          <w:szCs w:val="24"/>
          <w:rtl/>
          <w:lang w:bidi="fa-IR"/>
        </w:rPr>
        <w:t>تواند در مورد احتمال</w:t>
      </w:r>
      <w:r w:rsidR="0079594C" w:rsidRPr="0037257D">
        <w:rPr>
          <w:rFonts w:ascii="Garamond" w:hAnsi="Garamond" w:cs="B Zar" w:hint="cs"/>
          <w:sz w:val="24"/>
          <w:szCs w:val="24"/>
          <w:rtl/>
          <w:lang w:bidi="fa-IR"/>
        </w:rPr>
        <w:t xml:space="preserve"> رخداد</w:t>
      </w:r>
      <w:r w:rsidRPr="0037257D">
        <w:rPr>
          <w:rFonts w:ascii="Garamond" w:hAnsi="Garamond" w:cs="B Zar"/>
          <w:sz w:val="24"/>
          <w:szCs w:val="24"/>
          <w:rtl/>
          <w:lang w:bidi="fa-IR"/>
        </w:rPr>
        <w:t xml:space="preserve"> سنار</w:t>
      </w:r>
      <w:r w:rsidRPr="0037257D">
        <w:rPr>
          <w:rFonts w:ascii="Garamond" w:hAnsi="Garamond" w:cs="B Zar" w:hint="cs"/>
          <w:sz w:val="24"/>
          <w:szCs w:val="24"/>
          <w:rtl/>
          <w:lang w:bidi="fa-IR"/>
        </w:rPr>
        <w:t>یوهای</w:t>
      </w:r>
      <w:r w:rsidRPr="0037257D">
        <w:rPr>
          <w:rFonts w:ascii="Garamond" w:hAnsi="Garamond" w:cs="B Zar"/>
          <w:sz w:val="24"/>
          <w:szCs w:val="24"/>
          <w:rtl/>
          <w:lang w:bidi="fa-IR"/>
        </w:rPr>
        <w:t xml:space="preserve"> جا</w:t>
      </w:r>
      <w:r w:rsidRPr="0037257D">
        <w:rPr>
          <w:rFonts w:ascii="Garamond" w:hAnsi="Garamond" w:cs="B Zar" w:hint="cs"/>
          <w:sz w:val="24"/>
          <w:szCs w:val="24"/>
          <w:rtl/>
          <w:lang w:bidi="fa-IR"/>
        </w:rPr>
        <w:t>یگزین</w:t>
      </w:r>
      <w:r w:rsidRPr="0037257D">
        <w:rPr>
          <w:rFonts w:ascii="Garamond" w:hAnsi="Garamond" w:cs="B Zar"/>
          <w:sz w:val="24"/>
          <w:szCs w:val="24"/>
          <w:rtl/>
          <w:lang w:bidi="fa-IR"/>
        </w:rPr>
        <w:t xml:space="preserve"> بحث کند. </w:t>
      </w:r>
      <w:r w:rsidR="00B3523C" w:rsidRPr="0037257D">
        <w:rPr>
          <w:rFonts w:ascii="Garamond" w:hAnsi="Garamond" w:cs="B Zar" w:hint="cs"/>
          <w:sz w:val="24"/>
          <w:szCs w:val="24"/>
          <w:rtl/>
          <w:lang w:bidi="fa-IR"/>
        </w:rPr>
        <w:t xml:space="preserve">اعضا </w:t>
      </w:r>
      <w:r w:rsidRPr="0037257D">
        <w:rPr>
          <w:rFonts w:ascii="Garamond" w:hAnsi="Garamond" w:cs="B Zar"/>
          <w:sz w:val="24"/>
          <w:szCs w:val="24"/>
          <w:rtl/>
          <w:lang w:bidi="fa-IR"/>
        </w:rPr>
        <w:t>به</w:t>
      </w:r>
      <w:r w:rsidR="0079594C" w:rsidRPr="0037257D">
        <w:rPr>
          <w:rFonts w:ascii="Garamond" w:hAnsi="Garamond" w:cs="B Zar"/>
          <w:sz w:val="24"/>
          <w:szCs w:val="24"/>
          <w:rtl/>
          <w:lang w:bidi="fa-IR"/>
        </w:rPr>
        <w:softHyphen/>
      </w:r>
      <w:r w:rsidRPr="0037257D">
        <w:rPr>
          <w:rFonts w:ascii="Garamond" w:hAnsi="Garamond" w:cs="B Zar"/>
          <w:sz w:val="24"/>
          <w:szCs w:val="24"/>
          <w:rtl/>
          <w:lang w:bidi="fa-IR"/>
        </w:rPr>
        <w:t>جا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پ</w:t>
      </w:r>
      <w:r w:rsidRPr="0037257D">
        <w:rPr>
          <w:rFonts w:ascii="Garamond" w:hAnsi="Garamond" w:cs="B Zar" w:hint="cs"/>
          <w:sz w:val="24"/>
          <w:szCs w:val="24"/>
          <w:rtl/>
          <w:lang w:bidi="fa-IR"/>
        </w:rPr>
        <w:t>یشبینی</w:t>
      </w:r>
      <w:r w:rsidRPr="0037257D">
        <w:rPr>
          <w:rFonts w:ascii="Garamond" w:hAnsi="Garamond" w:cs="B Zar"/>
          <w:sz w:val="24"/>
          <w:szCs w:val="24"/>
          <w:rtl/>
          <w:lang w:bidi="fa-IR"/>
        </w:rPr>
        <w:t xml:space="preserve"> اعداد دق</w:t>
      </w:r>
      <w:r w:rsidRPr="0037257D">
        <w:rPr>
          <w:rFonts w:ascii="Garamond" w:hAnsi="Garamond" w:cs="B Zar" w:hint="cs"/>
          <w:sz w:val="24"/>
          <w:szCs w:val="24"/>
          <w:rtl/>
          <w:lang w:bidi="fa-IR"/>
        </w:rPr>
        <w:t>یق،</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79594C" w:rsidRPr="0037257D">
        <w:rPr>
          <w:rFonts w:ascii="Garamond" w:hAnsi="Garamond" w:cs="B Zar"/>
          <w:sz w:val="24"/>
          <w:szCs w:val="24"/>
          <w:rtl/>
          <w:lang w:bidi="fa-IR"/>
        </w:rPr>
        <w:softHyphen/>
      </w:r>
      <w:r w:rsidRPr="0037257D">
        <w:rPr>
          <w:rFonts w:ascii="Garamond" w:hAnsi="Garamond" w:cs="B Zar" w:hint="cs"/>
          <w:sz w:val="24"/>
          <w:szCs w:val="24"/>
          <w:rtl/>
          <w:lang w:bidi="fa-IR"/>
        </w:rPr>
        <w:t>توانند</w:t>
      </w:r>
      <w:r w:rsidR="00B3523C" w:rsidRPr="0037257D">
        <w:rPr>
          <w:rFonts w:ascii="Garamond" w:hAnsi="Garamond" w:cs="B Zar" w:hint="cs"/>
          <w:sz w:val="24"/>
          <w:szCs w:val="24"/>
          <w:rtl/>
          <w:lang w:bidi="fa-IR"/>
        </w:rPr>
        <w:t xml:space="preserve"> به پیش</w:t>
      </w:r>
      <w:r w:rsidR="00B3523C" w:rsidRPr="0037257D">
        <w:rPr>
          <w:rFonts w:ascii="Garamond" w:hAnsi="Garamond" w:cs="B Zar"/>
          <w:sz w:val="24"/>
          <w:szCs w:val="24"/>
          <w:rtl/>
          <w:lang w:bidi="fa-IR"/>
        </w:rPr>
        <w:softHyphen/>
      </w:r>
      <w:r w:rsidR="00B3523C" w:rsidRPr="0037257D">
        <w:rPr>
          <w:rFonts w:ascii="Garamond" w:hAnsi="Garamond" w:cs="B Zar" w:hint="cs"/>
          <w:sz w:val="24"/>
          <w:szCs w:val="24"/>
          <w:rtl/>
          <w:lang w:bidi="fa-IR"/>
        </w:rPr>
        <w:t>بینی</w:t>
      </w:r>
      <w:r w:rsidRPr="0037257D">
        <w:rPr>
          <w:rFonts w:ascii="Garamond" w:hAnsi="Garamond" w:cs="B Zar"/>
          <w:sz w:val="24"/>
          <w:szCs w:val="24"/>
          <w:rtl/>
          <w:lang w:bidi="fa-IR"/>
        </w:rPr>
        <w:t xml:space="preserve"> </w:t>
      </w:r>
      <w:r w:rsidR="00B3523C" w:rsidRPr="0037257D">
        <w:rPr>
          <w:rFonts w:ascii="Garamond" w:hAnsi="Garamond" w:cs="B Zar" w:hint="cs"/>
          <w:sz w:val="24"/>
          <w:szCs w:val="24"/>
          <w:rtl/>
          <w:lang w:bidi="fa-IR"/>
        </w:rPr>
        <w:t>میزان قوی یا ضعیف بودن هر یک از احتمالات بپردازند</w:t>
      </w:r>
      <w:r w:rsidRPr="0037257D">
        <w:rPr>
          <w:rFonts w:ascii="Garamond" w:hAnsi="Garamond" w:cs="B Zar"/>
          <w:sz w:val="24"/>
          <w:szCs w:val="24"/>
          <w:rtl/>
          <w:lang w:bidi="fa-IR"/>
        </w:rPr>
        <w:t>. بنابرا</w:t>
      </w:r>
      <w:r w:rsidRPr="0037257D">
        <w:rPr>
          <w:rFonts w:ascii="Garamond" w:hAnsi="Garamond" w:cs="B Zar" w:hint="cs"/>
          <w:sz w:val="24"/>
          <w:szCs w:val="24"/>
          <w:rtl/>
          <w:lang w:bidi="fa-IR"/>
        </w:rPr>
        <w:t>ین</w:t>
      </w:r>
      <w:r w:rsidR="00B3523C" w:rsidRPr="0037257D">
        <w:rPr>
          <w:rFonts w:ascii="Garamond" w:hAnsi="Garamond" w:cs="B Zar" w:hint="cs"/>
          <w:sz w:val="24"/>
          <w:szCs w:val="24"/>
          <w:rtl/>
          <w:lang w:bidi="fa-IR"/>
        </w:rPr>
        <w:t xml:space="preserve">، خود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 xml:space="preserve"> برنامه</w:t>
      </w:r>
      <w:r w:rsidR="00B3523C" w:rsidRPr="0037257D">
        <w:rPr>
          <w:rFonts w:ascii="Garamond" w:hAnsi="Garamond" w:cs="B Zar"/>
          <w:sz w:val="24"/>
          <w:szCs w:val="24"/>
          <w:rtl/>
          <w:lang w:bidi="fa-IR"/>
        </w:rPr>
        <w:softHyphen/>
      </w:r>
      <w:r w:rsidRPr="0037257D">
        <w:rPr>
          <w:rFonts w:ascii="Garamond" w:hAnsi="Garamond" w:cs="B Zar"/>
          <w:sz w:val="24"/>
          <w:szCs w:val="24"/>
          <w:rtl/>
          <w:lang w:bidi="fa-IR"/>
        </w:rPr>
        <w:t>ر</w:t>
      </w:r>
      <w:r w:rsidRPr="0037257D">
        <w:rPr>
          <w:rFonts w:ascii="Garamond" w:hAnsi="Garamond" w:cs="B Zar" w:hint="cs"/>
          <w:sz w:val="24"/>
          <w:szCs w:val="24"/>
          <w:rtl/>
          <w:lang w:bidi="fa-IR"/>
        </w:rPr>
        <w:t>یزی</w:t>
      </w:r>
      <w:r w:rsidRPr="0037257D">
        <w:rPr>
          <w:rFonts w:ascii="Garamond" w:hAnsi="Garamond" w:cs="B Zar"/>
          <w:sz w:val="24"/>
          <w:szCs w:val="24"/>
          <w:rtl/>
          <w:lang w:bidi="fa-IR"/>
        </w:rPr>
        <w:t xml:space="preserve"> آنچه که اتفاق خواهد افتاد </w:t>
      </w:r>
      <w:r w:rsidR="00B3523C" w:rsidRPr="0037257D">
        <w:rPr>
          <w:rFonts w:ascii="Garamond" w:hAnsi="Garamond" w:cs="B Zar" w:hint="cs"/>
          <w:sz w:val="24"/>
          <w:szCs w:val="24"/>
          <w:rtl/>
          <w:lang w:bidi="fa-IR"/>
        </w:rPr>
        <w:t xml:space="preserve">را </w:t>
      </w:r>
      <w:r w:rsidRPr="0037257D">
        <w:rPr>
          <w:rFonts w:ascii="Garamond" w:hAnsi="Garamond" w:cs="B Zar"/>
          <w:sz w:val="24"/>
          <w:szCs w:val="24"/>
          <w:rtl/>
          <w:lang w:bidi="fa-IR"/>
        </w:rPr>
        <w:t>به بهتر</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شکل ممکن شب</w:t>
      </w:r>
      <w:r w:rsidRPr="0037257D">
        <w:rPr>
          <w:rFonts w:ascii="Garamond" w:hAnsi="Garamond" w:cs="B Zar" w:hint="cs"/>
          <w:sz w:val="24"/>
          <w:szCs w:val="24"/>
          <w:rtl/>
          <w:lang w:bidi="fa-IR"/>
        </w:rPr>
        <w:t>یه</w:t>
      </w:r>
      <w:r w:rsidR="00B3523C" w:rsidRPr="0037257D">
        <w:rPr>
          <w:rFonts w:ascii="Garamond" w:hAnsi="Garamond" w:cs="B Zar"/>
          <w:sz w:val="24"/>
          <w:szCs w:val="24"/>
          <w:rtl/>
          <w:lang w:bidi="fa-IR"/>
        </w:rPr>
        <w:softHyphen/>
      </w:r>
      <w:r w:rsidRPr="0037257D">
        <w:rPr>
          <w:rFonts w:ascii="Garamond" w:hAnsi="Garamond" w:cs="B Zar"/>
          <w:sz w:val="24"/>
          <w:szCs w:val="24"/>
          <w:rtl/>
          <w:lang w:bidi="fa-IR"/>
        </w:rPr>
        <w:t>ساز</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B3523C" w:rsidRPr="0037257D">
        <w:rPr>
          <w:rFonts w:ascii="Garamond" w:hAnsi="Garamond" w:cs="B Zar"/>
          <w:sz w:val="24"/>
          <w:szCs w:val="24"/>
          <w:rtl/>
          <w:lang w:bidi="fa-IR"/>
        </w:rPr>
        <w:softHyphen/>
      </w:r>
      <w:r w:rsidRPr="0037257D">
        <w:rPr>
          <w:rFonts w:ascii="Garamond" w:hAnsi="Garamond" w:cs="B Zar"/>
          <w:sz w:val="24"/>
          <w:szCs w:val="24"/>
          <w:rtl/>
          <w:lang w:bidi="fa-IR"/>
        </w:rPr>
        <w:t>کند.</w:t>
      </w:r>
    </w:p>
    <w:p w14:paraId="77F1B6F1" w14:textId="08E2D808" w:rsidR="0005624E" w:rsidRPr="0037257D" w:rsidRDefault="0005624E"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یکی</w:t>
      </w:r>
      <w:r w:rsidRPr="0037257D">
        <w:rPr>
          <w:rFonts w:ascii="Garamond" w:hAnsi="Garamond" w:cs="B Zar"/>
          <w:sz w:val="24"/>
          <w:szCs w:val="24"/>
          <w:rtl/>
          <w:lang w:bidi="fa-IR"/>
        </w:rPr>
        <w:t xml:space="preserve"> از زم</w:t>
      </w:r>
      <w:r w:rsidRPr="0037257D">
        <w:rPr>
          <w:rFonts w:ascii="Garamond" w:hAnsi="Garamond" w:cs="B Zar" w:hint="cs"/>
          <w:sz w:val="24"/>
          <w:szCs w:val="24"/>
          <w:rtl/>
          <w:lang w:bidi="fa-IR"/>
        </w:rPr>
        <w:t>ینه</w:t>
      </w:r>
      <w:r w:rsidR="0000030E"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ضرور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برنامه</w:t>
      </w:r>
      <w:r w:rsidR="0000030E" w:rsidRPr="0037257D">
        <w:rPr>
          <w:rFonts w:ascii="Garamond" w:hAnsi="Garamond" w:cs="B Zar"/>
          <w:sz w:val="24"/>
          <w:szCs w:val="24"/>
          <w:rtl/>
          <w:lang w:bidi="fa-IR"/>
        </w:rPr>
        <w:softHyphen/>
      </w:r>
      <w:r w:rsidRPr="0037257D">
        <w:rPr>
          <w:rFonts w:ascii="Garamond" w:hAnsi="Garamond" w:cs="B Zar"/>
          <w:sz w:val="24"/>
          <w:szCs w:val="24"/>
          <w:rtl/>
          <w:lang w:bidi="fa-IR"/>
        </w:rPr>
        <w:t>ر</w:t>
      </w:r>
      <w:r w:rsidRPr="0037257D">
        <w:rPr>
          <w:rFonts w:ascii="Garamond" w:hAnsi="Garamond" w:cs="B Zar" w:hint="cs"/>
          <w:sz w:val="24"/>
          <w:szCs w:val="24"/>
          <w:rtl/>
          <w:lang w:bidi="fa-IR"/>
        </w:rPr>
        <w:t>یزی</w:t>
      </w:r>
      <w:r w:rsidR="0000030E" w:rsidRPr="0037257D">
        <w:rPr>
          <w:rFonts w:ascii="Garamond" w:hAnsi="Garamond" w:cs="B Zar"/>
          <w:sz w:val="24"/>
          <w:szCs w:val="24"/>
          <w:rtl/>
          <w:lang w:bidi="fa-IR"/>
        </w:rPr>
        <w:softHyphen/>
      </w:r>
      <w:r w:rsidR="0000030E" w:rsidRPr="0037257D">
        <w:rPr>
          <w:rFonts w:ascii="Garamond" w:hAnsi="Garamond" w:cs="B Zar" w:hint="cs"/>
          <w:sz w:val="24"/>
          <w:szCs w:val="24"/>
          <w:rtl/>
          <w:lang w:bidi="fa-IR"/>
        </w:rPr>
        <w:t xml:space="preserve">های </w:t>
      </w:r>
      <w:r w:rsidR="00B26706" w:rsidRPr="0037257D">
        <w:rPr>
          <w:rFonts w:ascii="Garamond" w:hAnsi="Garamond" w:cs="B Zar" w:hint="cs"/>
          <w:sz w:val="24"/>
          <w:szCs w:val="24"/>
          <w:rtl/>
          <w:lang w:bidi="fa-IR"/>
        </w:rPr>
        <w:t>تجربی حوزه</w:t>
      </w:r>
      <w:r w:rsidRPr="0037257D">
        <w:rPr>
          <w:rFonts w:ascii="Garamond" w:hAnsi="Garamond" w:cs="B Zar"/>
          <w:sz w:val="24"/>
          <w:szCs w:val="24"/>
          <w:rtl/>
          <w:lang w:bidi="fa-IR"/>
        </w:rPr>
        <w:t xml:space="preserve"> </w:t>
      </w:r>
      <w:r w:rsidR="00B26706" w:rsidRPr="0037257D">
        <w:rPr>
          <w:rFonts w:ascii="Garamond" w:hAnsi="Garamond" w:cs="B Zar" w:hint="cs"/>
          <w:sz w:val="24"/>
          <w:szCs w:val="24"/>
          <w:rtl/>
          <w:lang w:bidi="fa-IR"/>
        </w:rPr>
        <w:t xml:space="preserve">بازاریابی </w:t>
      </w:r>
      <w:r w:rsidRPr="0037257D">
        <w:rPr>
          <w:rFonts w:ascii="Garamond" w:hAnsi="Garamond" w:cs="B Zar"/>
          <w:sz w:val="24"/>
          <w:szCs w:val="24"/>
          <w:rtl/>
          <w:lang w:bidi="fa-IR"/>
        </w:rPr>
        <w:t>د</w:t>
      </w:r>
      <w:r w:rsidRPr="0037257D">
        <w:rPr>
          <w:rFonts w:ascii="Garamond" w:hAnsi="Garamond" w:cs="B Zar" w:hint="cs"/>
          <w:sz w:val="24"/>
          <w:szCs w:val="24"/>
          <w:rtl/>
          <w:lang w:bidi="fa-IR"/>
        </w:rPr>
        <w:t>یجیتال</w:t>
      </w:r>
      <w:r w:rsidRPr="0037257D">
        <w:rPr>
          <w:rFonts w:ascii="Garamond" w:hAnsi="Garamond" w:cs="B Zar"/>
          <w:sz w:val="24"/>
          <w:szCs w:val="24"/>
          <w:rtl/>
          <w:lang w:bidi="fa-IR"/>
        </w:rPr>
        <w:t xml:space="preserve"> است ز</w:t>
      </w:r>
      <w:r w:rsidRPr="0037257D">
        <w:rPr>
          <w:rFonts w:ascii="Garamond" w:hAnsi="Garamond" w:cs="B Zar" w:hint="cs"/>
          <w:sz w:val="24"/>
          <w:szCs w:val="24"/>
          <w:rtl/>
          <w:lang w:bidi="fa-IR"/>
        </w:rPr>
        <w:t>یرا</w:t>
      </w:r>
      <w:r w:rsidRPr="0037257D">
        <w:rPr>
          <w:rFonts w:ascii="Garamond" w:hAnsi="Garamond" w:cs="B Zar"/>
          <w:sz w:val="24"/>
          <w:szCs w:val="24"/>
          <w:rtl/>
          <w:lang w:bidi="fa-IR"/>
        </w:rPr>
        <w:t xml:space="preserve"> همه چ</w:t>
      </w:r>
      <w:r w:rsidRPr="0037257D">
        <w:rPr>
          <w:rFonts w:ascii="Garamond" w:hAnsi="Garamond" w:cs="B Zar" w:hint="cs"/>
          <w:sz w:val="24"/>
          <w:szCs w:val="24"/>
          <w:rtl/>
          <w:lang w:bidi="fa-IR"/>
        </w:rPr>
        <w:t>یز</w:t>
      </w:r>
      <w:r w:rsidRPr="0037257D">
        <w:rPr>
          <w:rFonts w:ascii="Garamond" w:hAnsi="Garamond" w:cs="B Zar"/>
          <w:sz w:val="24"/>
          <w:szCs w:val="24"/>
          <w:rtl/>
          <w:lang w:bidi="fa-IR"/>
        </w:rPr>
        <w:t xml:space="preserve"> بس</w:t>
      </w:r>
      <w:r w:rsidRPr="0037257D">
        <w:rPr>
          <w:rFonts w:ascii="Garamond" w:hAnsi="Garamond" w:cs="B Zar" w:hint="cs"/>
          <w:sz w:val="24"/>
          <w:szCs w:val="24"/>
          <w:rtl/>
          <w:lang w:bidi="fa-IR"/>
        </w:rPr>
        <w:t>یار</w:t>
      </w:r>
      <w:r w:rsidRPr="0037257D">
        <w:rPr>
          <w:rFonts w:ascii="Garamond" w:hAnsi="Garamond" w:cs="B Zar"/>
          <w:sz w:val="24"/>
          <w:szCs w:val="24"/>
          <w:rtl/>
          <w:lang w:bidi="fa-IR"/>
        </w:rPr>
        <w:t xml:space="preserve"> جد</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و به</w:t>
      </w:r>
      <w:r w:rsidR="00B26706" w:rsidRPr="0037257D">
        <w:rPr>
          <w:rFonts w:ascii="Garamond" w:hAnsi="Garamond" w:cs="B Zar"/>
          <w:sz w:val="24"/>
          <w:szCs w:val="24"/>
          <w:rtl/>
          <w:lang w:bidi="fa-IR"/>
        </w:rPr>
        <w:softHyphen/>
      </w:r>
      <w:r w:rsidRPr="0037257D">
        <w:rPr>
          <w:rFonts w:ascii="Garamond" w:hAnsi="Garamond" w:cs="B Zar"/>
          <w:sz w:val="24"/>
          <w:szCs w:val="24"/>
          <w:rtl/>
          <w:lang w:bidi="fa-IR"/>
        </w:rPr>
        <w:t>سرعت در حال توسعه است.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00B26706" w:rsidRPr="0037257D">
        <w:rPr>
          <w:rFonts w:ascii="Garamond" w:hAnsi="Garamond" w:cs="B Zar" w:hint="cs"/>
          <w:sz w:val="24"/>
          <w:szCs w:val="24"/>
          <w:rtl/>
          <w:lang w:bidi="fa-IR"/>
        </w:rPr>
        <w:t>حوزه یکی از زمینه</w:t>
      </w:r>
      <w:r w:rsidR="00B26706" w:rsidRPr="0037257D">
        <w:rPr>
          <w:rFonts w:ascii="Garamond" w:hAnsi="Garamond" w:cs="B Zar"/>
          <w:sz w:val="24"/>
          <w:szCs w:val="24"/>
          <w:rtl/>
          <w:lang w:bidi="fa-IR"/>
        </w:rPr>
        <w:softHyphen/>
      </w:r>
      <w:r w:rsidR="00B26706"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اصل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تحق</w:t>
      </w:r>
      <w:r w:rsidRPr="0037257D">
        <w:rPr>
          <w:rFonts w:ascii="Garamond" w:hAnsi="Garamond" w:cs="B Zar" w:hint="cs"/>
          <w:sz w:val="24"/>
          <w:szCs w:val="24"/>
          <w:rtl/>
          <w:lang w:bidi="fa-IR"/>
        </w:rPr>
        <w:t>یقات</w:t>
      </w:r>
      <w:r w:rsidRPr="0037257D">
        <w:rPr>
          <w:rFonts w:ascii="Garamond" w:hAnsi="Garamond" w:cs="B Zar"/>
          <w:sz w:val="24"/>
          <w:szCs w:val="24"/>
          <w:rtl/>
          <w:lang w:bidi="fa-IR"/>
        </w:rPr>
        <w:t xml:space="preserve"> </w:t>
      </w:r>
      <w:r w:rsidR="00B26706" w:rsidRPr="0037257D">
        <w:rPr>
          <w:rFonts w:ascii="Garamond" w:hAnsi="Garamond" w:cs="B Zar" w:hint="cs"/>
          <w:sz w:val="24"/>
          <w:szCs w:val="24"/>
          <w:rtl/>
          <w:lang w:bidi="fa-IR"/>
        </w:rPr>
        <w:t xml:space="preserve">کیفی </w:t>
      </w:r>
      <w:r w:rsidRPr="0037257D">
        <w:rPr>
          <w:rFonts w:ascii="Garamond" w:hAnsi="Garamond" w:cs="B Zar"/>
          <w:sz w:val="24"/>
          <w:szCs w:val="24"/>
          <w:rtl/>
          <w:lang w:bidi="fa-IR"/>
        </w:rPr>
        <w:t>بازار (</w:t>
      </w:r>
      <w:r w:rsidR="00B26706" w:rsidRPr="0037257D">
        <w:rPr>
          <w:rFonts w:ascii="Garamond" w:hAnsi="Garamond" w:cs="B Zar" w:hint="cs"/>
          <w:sz w:val="24"/>
          <w:szCs w:val="24"/>
          <w:rtl/>
          <w:lang w:bidi="fa-IR"/>
        </w:rPr>
        <w:t xml:space="preserve">برای کسب تجربه دیجیتال جهت درک دیدگاه </w:t>
      </w:r>
      <w:r w:rsidRPr="0037257D">
        <w:rPr>
          <w:rFonts w:ascii="Garamond" w:hAnsi="Garamond" w:cs="B Zar"/>
          <w:sz w:val="24"/>
          <w:szCs w:val="24"/>
          <w:rtl/>
          <w:lang w:bidi="fa-IR"/>
        </w:rPr>
        <w:t>مصرف</w:t>
      </w:r>
      <w:r w:rsidR="00B26706" w:rsidRPr="0037257D">
        <w:rPr>
          <w:rFonts w:ascii="Garamond" w:hAnsi="Garamond" w:cs="B Zar"/>
          <w:sz w:val="24"/>
          <w:szCs w:val="24"/>
          <w:rtl/>
          <w:lang w:bidi="fa-IR"/>
        </w:rPr>
        <w:softHyphen/>
      </w:r>
      <w:r w:rsidRPr="0037257D">
        <w:rPr>
          <w:rFonts w:ascii="Garamond" w:hAnsi="Garamond" w:cs="B Zar"/>
          <w:sz w:val="24"/>
          <w:szCs w:val="24"/>
          <w:rtl/>
          <w:lang w:bidi="fa-IR"/>
        </w:rPr>
        <w:t>کننده)</w:t>
      </w:r>
      <w:r w:rsidR="00B26706" w:rsidRPr="0037257D">
        <w:rPr>
          <w:rFonts w:ascii="Garamond" w:hAnsi="Garamond" w:cs="B Zar" w:hint="cs"/>
          <w:sz w:val="24"/>
          <w:szCs w:val="24"/>
          <w:rtl/>
          <w:lang w:bidi="fa-IR"/>
        </w:rPr>
        <w:t xml:space="preserve"> برای</w:t>
      </w:r>
      <w:r w:rsidRPr="0037257D">
        <w:rPr>
          <w:rFonts w:ascii="Garamond" w:hAnsi="Garamond" w:cs="B Zar"/>
          <w:sz w:val="24"/>
          <w:szCs w:val="24"/>
          <w:rtl/>
          <w:lang w:bidi="fa-IR"/>
        </w:rPr>
        <w:t xml:space="preserve"> </w:t>
      </w:r>
      <w:r w:rsidR="00B26706" w:rsidRPr="0037257D">
        <w:rPr>
          <w:rFonts w:ascii="Garamond" w:hAnsi="Garamond" w:cs="B Zar" w:hint="cs"/>
          <w:sz w:val="24"/>
          <w:szCs w:val="24"/>
          <w:rtl/>
          <w:lang w:bidi="fa-IR"/>
        </w:rPr>
        <w:t>شرکت</w:t>
      </w:r>
      <w:r w:rsidR="00B26706" w:rsidRPr="0037257D">
        <w:rPr>
          <w:rFonts w:ascii="Garamond" w:hAnsi="Garamond" w:cs="B Zar"/>
          <w:sz w:val="24"/>
          <w:szCs w:val="24"/>
          <w:rtl/>
          <w:lang w:bidi="fa-IR"/>
        </w:rPr>
        <w:softHyphen/>
      </w:r>
      <w:r w:rsidR="00B26706" w:rsidRPr="0037257D">
        <w:rPr>
          <w:rFonts w:ascii="Garamond" w:hAnsi="Garamond" w:cs="B Zar" w:hint="cs"/>
          <w:sz w:val="24"/>
          <w:szCs w:val="24"/>
          <w:rtl/>
          <w:lang w:bidi="fa-IR"/>
        </w:rPr>
        <w:t>های تجاری بوده و از بهترین</w:t>
      </w:r>
      <w:r w:rsidR="00B26706" w:rsidRPr="0037257D">
        <w:rPr>
          <w:rFonts w:ascii="Garamond" w:hAnsi="Garamond" w:cs="B Zar"/>
          <w:sz w:val="24"/>
          <w:szCs w:val="24"/>
          <w:rtl/>
          <w:lang w:bidi="fa-IR"/>
        </w:rPr>
        <w:softHyphen/>
      </w:r>
      <w:r w:rsidR="00B26706" w:rsidRPr="0037257D">
        <w:rPr>
          <w:rFonts w:ascii="Garamond" w:hAnsi="Garamond" w:cs="B Zar" w:hint="cs"/>
          <w:sz w:val="24"/>
          <w:szCs w:val="24"/>
          <w:rtl/>
          <w:lang w:bidi="fa-IR"/>
        </w:rPr>
        <w:t xml:space="preserve"> حوزه</w:t>
      </w:r>
      <w:r w:rsidR="00B26706" w:rsidRPr="0037257D">
        <w:rPr>
          <w:rFonts w:ascii="Garamond" w:hAnsi="Garamond" w:cs="B Zar"/>
          <w:sz w:val="24"/>
          <w:szCs w:val="24"/>
          <w:rtl/>
          <w:lang w:bidi="fa-IR"/>
        </w:rPr>
        <w:softHyphen/>
      </w:r>
      <w:r w:rsidR="00B26706" w:rsidRPr="0037257D">
        <w:rPr>
          <w:rFonts w:ascii="Garamond" w:hAnsi="Garamond" w:cs="B Zar" w:hint="cs"/>
          <w:sz w:val="24"/>
          <w:szCs w:val="24"/>
          <w:rtl/>
          <w:lang w:bidi="fa-IR"/>
        </w:rPr>
        <w:t>های تمرکز برای</w:t>
      </w:r>
      <w:r w:rsidRPr="0037257D">
        <w:rPr>
          <w:rFonts w:ascii="Garamond" w:hAnsi="Garamond" w:cs="B Zar"/>
          <w:sz w:val="24"/>
          <w:szCs w:val="24"/>
          <w:rtl/>
          <w:lang w:bidi="fa-IR"/>
        </w:rPr>
        <w:t xml:space="preserve"> آژانس</w:t>
      </w:r>
      <w:r w:rsidR="00B26706" w:rsidRPr="0037257D">
        <w:rPr>
          <w:rFonts w:ascii="Garamond" w:hAnsi="Garamond" w:cs="B Zar"/>
          <w:sz w:val="24"/>
          <w:szCs w:val="24"/>
          <w:rtl/>
          <w:lang w:bidi="fa-IR"/>
        </w:rPr>
        <w:softHyphen/>
      </w:r>
      <w:r w:rsidR="00B26706" w:rsidRPr="0037257D">
        <w:rPr>
          <w:rFonts w:ascii="Garamond" w:hAnsi="Garamond" w:cs="B Zar" w:hint="cs"/>
          <w:sz w:val="24"/>
          <w:szCs w:val="24"/>
          <w:rtl/>
          <w:lang w:bidi="fa-IR"/>
        </w:rPr>
        <w:t>های تخصصی تحقیقات بازار مستقر در چین</w:t>
      </w:r>
      <w:r w:rsidRPr="0037257D">
        <w:rPr>
          <w:rFonts w:ascii="Garamond" w:hAnsi="Garamond" w:cs="B Zar"/>
          <w:sz w:val="24"/>
          <w:szCs w:val="24"/>
          <w:rtl/>
          <w:lang w:bidi="fa-IR"/>
        </w:rPr>
        <w:t xml:space="preserve"> </w:t>
      </w:r>
      <w:r w:rsidR="00B26706" w:rsidRPr="0037257D">
        <w:rPr>
          <w:rFonts w:ascii="Garamond" w:hAnsi="Garamond" w:cs="B Zar" w:hint="cs"/>
          <w:sz w:val="24"/>
          <w:szCs w:val="24"/>
          <w:rtl/>
          <w:lang w:bidi="fa-IR"/>
        </w:rPr>
        <w:t>است</w:t>
      </w:r>
      <w:r w:rsidRPr="0037257D">
        <w:rPr>
          <w:rFonts w:ascii="Garamond" w:hAnsi="Garamond" w:cs="B Zar"/>
          <w:sz w:val="24"/>
          <w:szCs w:val="24"/>
          <w:rtl/>
          <w:lang w:bidi="fa-IR"/>
        </w:rPr>
        <w:t>. ا</w:t>
      </w:r>
      <w:r w:rsidRPr="0037257D">
        <w:rPr>
          <w:rFonts w:ascii="Garamond" w:hAnsi="Garamond" w:cs="B Zar" w:hint="cs"/>
          <w:sz w:val="24"/>
          <w:szCs w:val="24"/>
          <w:rtl/>
          <w:lang w:bidi="fa-IR"/>
        </w:rPr>
        <w:t>ین</w:t>
      </w:r>
      <w:r w:rsidR="00B26706" w:rsidRPr="0037257D">
        <w:rPr>
          <w:rFonts w:ascii="Garamond" w:hAnsi="Garamond" w:cs="B Zar" w:hint="cs"/>
          <w:sz w:val="24"/>
          <w:szCs w:val="24"/>
          <w:rtl/>
          <w:lang w:bidi="fa-IR"/>
        </w:rPr>
        <w:t xml:space="preserve"> موضوع</w:t>
      </w:r>
      <w:r w:rsidRPr="0037257D">
        <w:rPr>
          <w:rFonts w:ascii="Garamond" w:hAnsi="Garamond" w:cs="B Zar"/>
          <w:sz w:val="24"/>
          <w:szCs w:val="24"/>
          <w:rtl/>
          <w:lang w:bidi="fa-IR"/>
        </w:rPr>
        <w:t xml:space="preserve"> در فصل قبل </w:t>
      </w:r>
      <w:r w:rsidR="00B26706" w:rsidRPr="0037257D">
        <w:rPr>
          <w:rFonts w:ascii="Garamond" w:hAnsi="Garamond" w:cs="B Zar" w:hint="cs"/>
          <w:sz w:val="24"/>
          <w:szCs w:val="24"/>
          <w:rtl/>
          <w:lang w:bidi="fa-IR"/>
        </w:rPr>
        <w:t>مورد بحث قرار گرفت</w:t>
      </w:r>
      <w:r w:rsidRPr="0037257D">
        <w:rPr>
          <w:rFonts w:ascii="Garamond" w:hAnsi="Garamond" w:cs="B Zar"/>
          <w:sz w:val="24"/>
          <w:szCs w:val="24"/>
          <w:rtl/>
          <w:lang w:bidi="fa-IR"/>
        </w:rPr>
        <w:t xml:space="preserve">.  </w:t>
      </w:r>
    </w:p>
    <w:p w14:paraId="0F04359D" w14:textId="66974C2D" w:rsidR="0005624E" w:rsidRPr="0037257D" w:rsidRDefault="00B26706"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از یک منظر، یک طرح را می</w:t>
      </w:r>
      <w:r w:rsidRPr="0037257D">
        <w:rPr>
          <w:rFonts w:ascii="Garamond" w:hAnsi="Garamond" w:cs="B Zar"/>
          <w:sz w:val="24"/>
          <w:szCs w:val="24"/>
          <w:rtl/>
          <w:lang w:bidi="fa-IR"/>
        </w:rPr>
        <w:softHyphen/>
      </w:r>
      <w:r w:rsidRPr="0037257D">
        <w:rPr>
          <w:rFonts w:ascii="Garamond" w:hAnsi="Garamond" w:cs="B Zar" w:hint="cs"/>
          <w:sz w:val="24"/>
          <w:szCs w:val="24"/>
          <w:rtl/>
          <w:lang w:bidi="fa-IR"/>
        </w:rPr>
        <w:t>توان مجموعه</w:t>
      </w:r>
      <w:r w:rsidRPr="0037257D">
        <w:rPr>
          <w:rFonts w:ascii="Garamond" w:hAnsi="Garamond" w:cs="B Zar"/>
          <w:sz w:val="24"/>
          <w:szCs w:val="24"/>
          <w:rtl/>
          <w:lang w:bidi="fa-IR"/>
        </w:rPr>
        <w:softHyphen/>
      </w:r>
      <w:r w:rsidRPr="0037257D">
        <w:rPr>
          <w:rFonts w:ascii="Garamond" w:hAnsi="Garamond" w:cs="B Zar" w:hint="cs"/>
          <w:sz w:val="24"/>
          <w:szCs w:val="24"/>
          <w:rtl/>
          <w:lang w:bidi="fa-IR"/>
        </w:rPr>
        <w:t xml:space="preserve">ای از </w:t>
      </w:r>
      <w:r w:rsidR="0005624E" w:rsidRPr="0037257D">
        <w:rPr>
          <w:rFonts w:ascii="Garamond" w:hAnsi="Garamond" w:cs="B Zar"/>
          <w:sz w:val="24"/>
          <w:szCs w:val="24"/>
          <w:rtl/>
          <w:lang w:bidi="fa-IR"/>
        </w:rPr>
        <w:t>صورتجلسات تمام جلس</w:t>
      </w:r>
      <w:r w:rsidR="008339C9" w:rsidRPr="0037257D">
        <w:rPr>
          <w:rFonts w:ascii="Garamond" w:hAnsi="Garamond" w:cs="B Zar" w:hint="cs"/>
          <w:sz w:val="24"/>
          <w:szCs w:val="24"/>
          <w:rtl/>
          <w:lang w:bidi="fa-IR"/>
        </w:rPr>
        <w:t>ه</w:t>
      </w:r>
      <w:r w:rsidR="008339C9" w:rsidRPr="0037257D">
        <w:rPr>
          <w:rFonts w:ascii="Garamond" w:hAnsi="Garamond" w:cs="B Zar"/>
          <w:sz w:val="24"/>
          <w:szCs w:val="24"/>
          <w:rtl/>
          <w:lang w:bidi="fa-IR"/>
        </w:rPr>
        <w:softHyphen/>
      </w:r>
      <w:r w:rsidR="008339C9" w:rsidRPr="0037257D">
        <w:rPr>
          <w:rFonts w:ascii="Garamond" w:hAnsi="Garamond" w:cs="B Zar" w:hint="cs"/>
          <w:sz w:val="24"/>
          <w:szCs w:val="24"/>
          <w:rtl/>
          <w:lang w:bidi="fa-IR"/>
        </w:rPr>
        <w:t>هایی</w:t>
      </w:r>
      <w:r w:rsidR="0005624E"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که </w:t>
      </w:r>
      <w:r w:rsidR="0005624E" w:rsidRPr="0037257D">
        <w:rPr>
          <w:rFonts w:ascii="Garamond" w:hAnsi="Garamond" w:cs="B Zar"/>
          <w:sz w:val="24"/>
          <w:szCs w:val="24"/>
          <w:rtl/>
          <w:lang w:bidi="fa-IR"/>
        </w:rPr>
        <w:t>احتمالا ط</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ماه</w:t>
      </w:r>
      <w:r w:rsidRPr="0037257D">
        <w:rPr>
          <w:rFonts w:ascii="Garamond" w:hAnsi="Garamond" w:cs="B Zar"/>
          <w:sz w:val="24"/>
          <w:szCs w:val="24"/>
          <w:rtl/>
          <w:lang w:bidi="fa-IR"/>
        </w:rPr>
        <w:softHyphen/>
      </w:r>
      <w:r w:rsidR="0005624E" w:rsidRPr="0037257D">
        <w:rPr>
          <w:rFonts w:ascii="Garamond" w:hAnsi="Garamond" w:cs="B Zar"/>
          <w:sz w:val="24"/>
          <w:szCs w:val="24"/>
          <w:rtl/>
          <w:lang w:bidi="fa-IR"/>
        </w:rPr>
        <w:t>ها برا</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آماده</w:t>
      </w:r>
      <w:r w:rsidRPr="0037257D">
        <w:rPr>
          <w:rFonts w:ascii="Garamond" w:hAnsi="Garamond" w:cs="B Zar"/>
          <w:sz w:val="24"/>
          <w:szCs w:val="24"/>
          <w:rtl/>
          <w:lang w:bidi="fa-IR"/>
        </w:rPr>
        <w:softHyphen/>
      </w:r>
      <w:r w:rsidR="0005624E" w:rsidRPr="0037257D">
        <w:rPr>
          <w:rFonts w:ascii="Garamond" w:hAnsi="Garamond" w:cs="B Zar"/>
          <w:sz w:val="24"/>
          <w:szCs w:val="24"/>
          <w:rtl/>
          <w:lang w:bidi="fa-IR"/>
        </w:rPr>
        <w:t>ساز</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آن صرف شده است</w:t>
      </w:r>
      <w:r w:rsidR="008339C9" w:rsidRPr="0037257D">
        <w:rPr>
          <w:rFonts w:ascii="Garamond" w:hAnsi="Garamond" w:cs="B Zar" w:hint="cs"/>
          <w:sz w:val="24"/>
          <w:szCs w:val="24"/>
          <w:rtl/>
          <w:lang w:bidi="fa-IR"/>
        </w:rPr>
        <w:t xml:space="preserve"> در نظر گرفت</w:t>
      </w:r>
      <w:r w:rsidR="0005624E" w:rsidRPr="0037257D">
        <w:rPr>
          <w:rFonts w:ascii="Garamond" w:hAnsi="Garamond" w:cs="B Zar"/>
          <w:sz w:val="24"/>
          <w:szCs w:val="24"/>
          <w:rtl/>
          <w:lang w:bidi="fa-IR"/>
        </w:rPr>
        <w:t>. اکثر شرکت</w:t>
      </w:r>
      <w:r w:rsidR="008339C9" w:rsidRPr="0037257D">
        <w:rPr>
          <w:rFonts w:ascii="Garamond" w:hAnsi="Garamond" w:cs="B Zar"/>
          <w:sz w:val="24"/>
          <w:szCs w:val="24"/>
          <w:rtl/>
          <w:lang w:bidi="fa-IR"/>
        </w:rPr>
        <w:softHyphen/>
      </w:r>
      <w:r w:rsidR="0005624E" w:rsidRPr="0037257D">
        <w:rPr>
          <w:rFonts w:ascii="Garamond" w:hAnsi="Garamond" w:cs="B Zar"/>
          <w:sz w:val="24"/>
          <w:szCs w:val="24"/>
          <w:rtl/>
          <w:lang w:bidi="fa-IR"/>
        </w:rPr>
        <w:t>ها</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غرب</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از جمله</w:t>
      </w:r>
      <w:r w:rsidR="008339C9" w:rsidRPr="0037257D">
        <w:rPr>
          <w:rFonts w:ascii="Garamond" w:hAnsi="Garamond" w:cs="B Zar" w:hint="cs"/>
          <w:sz w:val="24"/>
          <w:szCs w:val="24"/>
          <w:rtl/>
          <w:lang w:bidi="fa-IR"/>
        </w:rPr>
        <w:t xml:space="preserve"> آن</w:t>
      </w:r>
      <w:r w:rsidR="008339C9" w:rsidRPr="0037257D">
        <w:rPr>
          <w:rFonts w:ascii="Garamond" w:hAnsi="Garamond" w:cs="B Zar"/>
          <w:sz w:val="24"/>
          <w:szCs w:val="24"/>
          <w:rtl/>
          <w:lang w:bidi="fa-IR"/>
        </w:rPr>
        <w:softHyphen/>
      </w:r>
      <w:r w:rsidR="008339C9" w:rsidRPr="0037257D">
        <w:rPr>
          <w:rFonts w:ascii="Garamond" w:hAnsi="Garamond" w:cs="B Zar" w:hint="cs"/>
          <w:sz w:val="24"/>
          <w:szCs w:val="24"/>
          <w:rtl/>
          <w:lang w:bidi="fa-IR"/>
        </w:rPr>
        <w:t>هایی که در چین حضور دارند</w:t>
      </w:r>
      <w:r w:rsidR="0005624E" w:rsidRPr="0037257D">
        <w:rPr>
          <w:rFonts w:ascii="Garamond" w:hAnsi="Garamond" w:cs="B Zar" w:hint="cs"/>
          <w:sz w:val="24"/>
          <w:szCs w:val="24"/>
          <w:rtl/>
          <w:lang w:bidi="fa-IR"/>
        </w:rPr>
        <w:t>،</w:t>
      </w:r>
      <w:r w:rsidR="0005624E" w:rsidRPr="0037257D">
        <w:rPr>
          <w:rFonts w:ascii="Garamond" w:hAnsi="Garamond" w:cs="B Zar"/>
          <w:sz w:val="24"/>
          <w:szCs w:val="24"/>
          <w:rtl/>
          <w:lang w:bidi="fa-IR"/>
        </w:rPr>
        <w:t xml:space="preserve"> مدت ز</w:t>
      </w:r>
      <w:r w:rsidR="0005624E" w:rsidRPr="0037257D">
        <w:rPr>
          <w:rFonts w:ascii="Garamond" w:hAnsi="Garamond" w:cs="B Zar" w:hint="cs"/>
          <w:sz w:val="24"/>
          <w:szCs w:val="24"/>
          <w:rtl/>
          <w:lang w:bidi="fa-IR"/>
        </w:rPr>
        <w:t>یادی</w:t>
      </w:r>
      <w:r w:rsidR="0005624E" w:rsidRPr="0037257D">
        <w:rPr>
          <w:rFonts w:ascii="Garamond" w:hAnsi="Garamond" w:cs="B Zar"/>
          <w:sz w:val="24"/>
          <w:szCs w:val="24"/>
          <w:rtl/>
          <w:lang w:bidi="fa-IR"/>
        </w:rPr>
        <w:t xml:space="preserve"> را صرف برنامه</w:t>
      </w:r>
      <w:r w:rsidR="008339C9" w:rsidRPr="0037257D">
        <w:rPr>
          <w:rFonts w:ascii="Garamond" w:hAnsi="Garamond" w:cs="B Zar"/>
          <w:sz w:val="24"/>
          <w:szCs w:val="24"/>
          <w:rtl/>
          <w:lang w:bidi="fa-IR"/>
        </w:rPr>
        <w:softHyphen/>
      </w:r>
      <w:r w:rsidR="0005624E" w:rsidRPr="0037257D">
        <w:rPr>
          <w:rFonts w:ascii="Garamond" w:hAnsi="Garamond" w:cs="B Zar"/>
          <w:sz w:val="24"/>
          <w:szCs w:val="24"/>
          <w:rtl/>
          <w:lang w:bidi="fa-IR"/>
        </w:rPr>
        <w:t>ر</w:t>
      </w:r>
      <w:r w:rsidR="0005624E" w:rsidRPr="0037257D">
        <w:rPr>
          <w:rFonts w:ascii="Garamond" w:hAnsi="Garamond" w:cs="B Zar" w:hint="cs"/>
          <w:sz w:val="24"/>
          <w:szCs w:val="24"/>
          <w:rtl/>
          <w:lang w:bidi="fa-IR"/>
        </w:rPr>
        <w:t>یزی</w:t>
      </w:r>
      <w:r w:rsidR="0005624E" w:rsidRPr="0037257D">
        <w:rPr>
          <w:rFonts w:ascii="Garamond" w:hAnsi="Garamond" w:cs="B Zar"/>
          <w:sz w:val="24"/>
          <w:szCs w:val="24"/>
          <w:rtl/>
          <w:lang w:bidi="fa-IR"/>
        </w:rPr>
        <w:t xml:space="preserve"> </w:t>
      </w:r>
      <w:r w:rsidR="0005624E" w:rsidRPr="0037257D">
        <w:rPr>
          <w:rFonts w:ascii="Garamond" w:hAnsi="Garamond" w:cs="B Zar"/>
          <w:sz w:val="24"/>
          <w:szCs w:val="24"/>
          <w:rtl/>
          <w:lang w:bidi="fa-IR"/>
        </w:rPr>
        <w:lastRenderedPageBreak/>
        <w:t>پ</w:t>
      </w:r>
      <w:r w:rsidR="0005624E" w:rsidRPr="0037257D">
        <w:rPr>
          <w:rFonts w:ascii="Garamond" w:hAnsi="Garamond" w:cs="B Zar" w:hint="cs"/>
          <w:sz w:val="24"/>
          <w:szCs w:val="24"/>
          <w:rtl/>
          <w:lang w:bidi="fa-IR"/>
        </w:rPr>
        <w:t>یرامون</w:t>
      </w:r>
      <w:r w:rsidR="0005624E" w:rsidRPr="0037257D">
        <w:rPr>
          <w:rFonts w:ascii="Garamond" w:hAnsi="Garamond" w:cs="B Zar"/>
          <w:sz w:val="24"/>
          <w:szCs w:val="24"/>
          <w:rtl/>
          <w:lang w:bidi="fa-IR"/>
        </w:rPr>
        <w:t xml:space="preserve"> </w:t>
      </w:r>
      <w:r w:rsidR="008339C9" w:rsidRPr="0037257D">
        <w:rPr>
          <w:rFonts w:ascii="Garamond" w:hAnsi="Garamond" w:cs="B Zar" w:hint="cs"/>
          <w:sz w:val="24"/>
          <w:szCs w:val="24"/>
          <w:rtl/>
          <w:lang w:bidi="fa-IR"/>
        </w:rPr>
        <w:t xml:space="preserve">ساختار </w:t>
      </w:r>
      <w:r w:rsidR="0005624E" w:rsidRPr="0037257D">
        <w:rPr>
          <w:rFonts w:ascii="Garamond" w:hAnsi="Garamond" w:cs="B Zar"/>
          <w:sz w:val="24"/>
          <w:szCs w:val="24"/>
          <w:rtl/>
          <w:lang w:bidi="fa-IR"/>
        </w:rPr>
        <w:t>سلسله مراتب</w:t>
      </w:r>
      <w:r w:rsidR="008339C9" w:rsidRPr="0037257D">
        <w:rPr>
          <w:rFonts w:ascii="Garamond" w:hAnsi="Garamond" w:cs="B Zar" w:hint="cs"/>
          <w:sz w:val="24"/>
          <w:szCs w:val="24"/>
          <w:rtl/>
          <w:lang w:bidi="fa-IR"/>
        </w:rPr>
        <w:t>ی خود</w:t>
      </w:r>
      <w:r w:rsidR="0005624E" w:rsidRPr="0037257D">
        <w:rPr>
          <w:rFonts w:ascii="Garamond" w:hAnsi="Garamond" w:cs="B Zar"/>
          <w:sz w:val="24"/>
          <w:szCs w:val="24"/>
          <w:rtl/>
          <w:lang w:bidi="fa-IR"/>
        </w:rPr>
        <w:t xml:space="preserve"> م</w:t>
      </w:r>
      <w:r w:rsidR="0005624E" w:rsidRPr="0037257D">
        <w:rPr>
          <w:rFonts w:ascii="Garamond" w:hAnsi="Garamond" w:cs="B Zar" w:hint="cs"/>
          <w:sz w:val="24"/>
          <w:szCs w:val="24"/>
          <w:rtl/>
          <w:lang w:bidi="fa-IR"/>
        </w:rPr>
        <w:t>ی</w:t>
      </w:r>
      <w:r w:rsidR="008339C9" w:rsidRPr="0037257D">
        <w:rPr>
          <w:rFonts w:ascii="Garamond" w:hAnsi="Garamond" w:cs="B Zar"/>
          <w:sz w:val="24"/>
          <w:szCs w:val="24"/>
          <w:rtl/>
          <w:lang w:bidi="fa-IR"/>
        </w:rPr>
        <w:softHyphen/>
      </w:r>
      <w:r w:rsidR="0005624E" w:rsidRPr="0037257D">
        <w:rPr>
          <w:rFonts w:ascii="Garamond" w:hAnsi="Garamond" w:cs="B Zar"/>
          <w:sz w:val="24"/>
          <w:szCs w:val="24"/>
          <w:rtl/>
          <w:lang w:bidi="fa-IR"/>
        </w:rPr>
        <w:t xml:space="preserve">کنند. </w:t>
      </w:r>
      <w:r w:rsidR="008339C9" w:rsidRPr="0037257D">
        <w:rPr>
          <w:rFonts w:ascii="Garamond" w:hAnsi="Garamond" w:cs="B Zar" w:hint="cs"/>
          <w:sz w:val="24"/>
          <w:szCs w:val="24"/>
          <w:rtl/>
          <w:lang w:bidi="fa-IR"/>
        </w:rPr>
        <w:t>این شرکت</w:t>
      </w:r>
      <w:r w:rsidR="008339C9" w:rsidRPr="0037257D">
        <w:rPr>
          <w:rFonts w:ascii="Garamond" w:hAnsi="Garamond" w:cs="B Zar"/>
          <w:sz w:val="24"/>
          <w:szCs w:val="24"/>
          <w:rtl/>
          <w:lang w:bidi="fa-IR"/>
        </w:rPr>
        <w:softHyphen/>
      </w:r>
      <w:r w:rsidR="008339C9" w:rsidRPr="0037257D">
        <w:rPr>
          <w:rFonts w:ascii="Garamond" w:hAnsi="Garamond" w:cs="B Zar" w:hint="cs"/>
          <w:sz w:val="24"/>
          <w:szCs w:val="24"/>
          <w:rtl/>
          <w:lang w:bidi="fa-IR"/>
        </w:rPr>
        <w:t>ها</w:t>
      </w:r>
      <w:r w:rsidR="0005624E" w:rsidRPr="0037257D">
        <w:rPr>
          <w:rFonts w:ascii="Garamond" w:hAnsi="Garamond" w:cs="B Zar"/>
          <w:sz w:val="24"/>
          <w:szCs w:val="24"/>
          <w:rtl/>
          <w:lang w:bidi="fa-IR"/>
        </w:rPr>
        <w:t xml:space="preserve"> </w:t>
      </w:r>
      <w:r w:rsidR="008339C9" w:rsidRPr="0037257D">
        <w:rPr>
          <w:rFonts w:ascii="Garamond" w:hAnsi="Garamond" w:cs="B Zar" w:hint="cs"/>
          <w:sz w:val="24"/>
          <w:szCs w:val="24"/>
          <w:rtl/>
          <w:lang w:bidi="fa-IR"/>
        </w:rPr>
        <w:t>پیش</w:t>
      </w:r>
      <w:r w:rsidR="0005624E" w:rsidRPr="0037257D">
        <w:rPr>
          <w:rFonts w:ascii="Garamond" w:hAnsi="Garamond" w:cs="B Zar"/>
          <w:sz w:val="24"/>
          <w:szCs w:val="24"/>
          <w:rtl/>
          <w:lang w:bidi="fa-IR"/>
        </w:rPr>
        <w:t xml:space="preserve"> از ا</w:t>
      </w:r>
      <w:r w:rsidR="0005624E" w:rsidRPr="0037257D">
        <w:rPr>
          <w:rFonts w:ascii="Garamond" w:hAnsi="Garamond" w:cs="B Zar" w:hint="cs"/>
          <w:sz w:val="24"/>
          <w:szCs w:val="24"/>
          <w:rtl/>
          <w:lang w:bidi="fa-IR"/>
        </w:rPr>
        <w:t>ینکه</w:t>
      </w:r>
      <w:r w:rsidR="0005624E" w:rsidRPr="0037257D">
        <w:rPr>
          <w:rFonts w:ascii="Garamond" w:hAnsi="Garamond" w:cs="B Zar"/>
          <w:sz w:val="24"/>
          <w:szCs w:val="24"/>
          <w:rtl/>
          <w:lang w:bidi="fa-IR"/>
        </w:rPr>
        <w:t xml:space="preserve"> </w:t>
      </w:r>
      <w:r w:rsidR="008339C9" w:rsidRPr="0037257D">
        <w:rPr>
          <w:rFonts w:ascii="Garamond" w:hAnsi="Garamond" w:cs="B Zar" w:hint="cs"/>
          <w:sz w:val="24"/>
          <w:szCs w:val="24"/>
          <w:rtl/>
          <w:lang w:bidi="fa-IR"/>
        </w:rPr>
        <w:t>مشخص کنند</w:t>
      </w:r>
      <w:r w:rsidR="0005624E" w:rsidRPr="0037257D">
        <w:rPr>
          <w:rFonts w:ascii="Garamond" w:hAnsi="Garamond" w:cs="B Zar"/>
          <w:sz w:val="24"/>
          <w:szCs w:val="24"/>
          <w:rtl/>
          <w:lang w:bidi="fa-IR"/>
        </w:rPr>
        <w:t xml:space="preserve"> </w:t>
      </w:r>
      <w:r w:rsidR="008339C9" w:rsidRPr="0037257D">
        <w:rPr>
          <w:rFonts w:ascii="Garamond" w:hAnsi="Garamond" w:cs="B Zar" w:hint="cs"/>
          <w:sz w:val="24"/>
          <w:szCs w:val="24"/>
          <w:rtl/>
          <w:lang w:bidi="fa-IR"/>
        </w:rPr>
        <w:t>نتیجه</w:t>
      </w:r>
      <w:r w:rsidR="0005624E" w:rsidRPr="0037257D">
        <w:rPr>
          <w:rFonts w:ascii="Garamond" w:hAnsi="Garamond" w:cs="B Zar"/>
          <w:sz w:val="24"/>
          <w:szCs w:val="24"/>
          <w:rtl/>
          <w:lang w:bidi="fa-IR"/>
        </w:rPr>
        <w:t xml:space="preserve"> </w:t>
      </w:r>
      <w:r w:rsidR="008339C9" w:rsidRPr="0037257D">
        <w:rPr>
          <w:rFonts w:ascii="Garamond" w:hAnsi="Garamond" w:cs="B Zar" w:hint="cs"/>
          <w:sz w:val="24"/>
          <w:szCs w:val="24"/>
          <w:rtl/>
          <w:lang w:bidi="fa-IR"/>
        </w:rPr>
        <w:t>برنامه</w:t>
      </w:r>
      <w:r w:rsidR="008339C9" w:rsidRPr="0037257D">
        <w:rPr>
          <w:rFonts w:ascii="Garamond" w:hAnsi="Garamond" w:cs="B Zar"/>
          <w:sz w:val="24"/>
          <w:szCs w:val="24"/>
          <w:rtl/>
          <w:lang w:bidi="fa-IR"/>
        </w:rPr>
        <w:softHyphen/>
      </w:r>
      <w:r w:rsidR="008339C9" w:rsidRPr="0037257D">
        <w:rPr>
          <w:rFonts w:ascii="Garamond" w:hAnsi="Garamond" w:cs="B Zar" w:hint="cs"/>
          <w:sz w:val="24"/>
          <w:szCs w:val="24"/>
          <w:rtl/>
          <w:lang w:bidi="fa-IR"/>
        </w:rPr>
        <w:t>ریزی</w:t>
      </w:r>
      <w:r w:rsidR="008339C9" w:rsidRPr="0037257D">
        <w:rPr>
          <w:rFonts w:ascii="Garamond" w:hAnsi="Garamond" w:cs="B Zar"/>
          <w:sz w:val="24"/>
          <w:szCs w:val="24"/>
          <w:rtl/>
          <w:lang w:bidi="fa-IR"/>
        </w:rPr>
        <w:softHyphen/>
      </w:r>
      <w:r w:rsidR="008339C9" w:rsidRPr="0037257D">
        <w:rPr>
          <w:rFonts w:ascii="Garamond" w:hAnsi="Garamond" w:cs="B Zar" w:hint="cs"/>
          <w:sz w:val="24"/>
          <w:szCs w:val="24"/>
          <w:rtl/>
          <w:lang w:bidi="fa-IR"/>
        </w:rPr>
        <w:t>های قبلی</w:t>
      </w:r>
      <w:r w:rsidR="008339C9" w:rsidRPr="0037257D">
        <w:rPr>
          <w:rFonts w:ascii="Garamond" w:hAnsi="Garamond" w:cs="B Zar"/>
          <w:sz w:val="24"/>
          <w:szCs w:val="24"/>
          <w:rtl/>
          <w:lang w:bidi="fa-IR"/>
        </w:rPr>
        <w:softHyphen/>
      </w:r>
      <w:r w:rsidR="008339C9" w:rsidRPr="0037257D">
        <w:rPr>
          <w:rFonts w:ascii="Garamond" w:hAnsi="Garamond" w:cs="B Zar" w:hint="cs"/>
          <w:sz w:val="24"/>
          <w:szCs w:val="24"/>
          <w:rtl/>
          <w:lang w:bidi="fa-IR"/>
        </w:rPr>
        <w:t>شان</w:t>
      </w:r>
      <w:r w:rsidR="0005624E" w:rsidRPr="0037257D">
        <w:rPr>
          <w:rFonts w:ascii="Garamond" w:hAnsi="Garamond" w:cs="B Zar"/>
          <w:sz w:val="24"/>
          <w:szCs w:val="24"/>
          <w:rtl/>
          <w:lang w:bidi="fa-IR"/>
        </w:rPr>
        <w:t xml:space="preserve"> </w:t>
      </w:r>
      <w:r w:rsidR="008339C9" w:rsidRPr="0037257D">
        <w:rPr>
          <w:rFonts w:ascii="Garamond" w:hAnsi="Garamond" w:cs="B Zar" w:hint="cs"/>
          <w:sz w:val="24"/>
          <w:szCs w:val="24"/>
          <w:rtl/>
          <w:lang w:bidi="fa-IR"/>
        </w:rPr>
        <w:t>چه بوده است</w:t>
      </w:r>
      <w:r w:rsidR="0005624E" w:rsidRPr="0037257D">
        <w:rPr>
          <w:rFonts w:ascii="Garamond" w:hAnsi="Garamond" w:cs="B Zar"/>
          <w:sz w:val="24"/>
          <w:szCs w:val="24"/>
          <w:rtl/>
          <w:lang w:bidi="fa-IR"/>
        </w:rPr>
        <w:t xml:space="preserve"> شروع </w:t>
      </w:r>
      <w:r w:rsidR="008339C9" w:rsidRPr="0037257D">
        <w:rPr>
          <w:rFonts w:ascii="Garamond" w:hAnsi="Garamond" w:cs="B Zar" w:hint="cs"/>
          <w:sz w:val="24"/>
          <w:szCs w:val="24"/>
          <w:rtl/>
          <w:lang w:bidi="fa-IR"/>
        </w:rPr>
        <w:t>به برنامه</w:t>
      </w:r>
      <w:r w:rsidR="008339C9" w:rsidRPr="0037257D">
        <w:rPr>
          <w:rFonts w:ascii="Garamond" w:hAnsi="Garamond" w:cs="B Zar"/>
          <w:sz w:val="24"/>
          <w:szCs w:val="24"/>
          <w:rtl/>
          <w:lang w:bidi="fa-IR"/>
        </w:rPr>
        <w:softHyphen/>
      </w:r>
      <w:r w:rsidR="008339C9" w:rsidRPr="0037257D">
        <w:rPr>
          <w:rFonts w:ascii="Garamond" w:hAnsi="Garamond" w:cs="B Zar" w:hint="cs"/>
          <w:sz w:val="24"/>
          <w:szCs w:val="24"/>
          <w:rtl/>
          <w:lang w:bidi="fa-IR"/>
        </w:rPr>
        <w:t>ریزی جدید می</w:t>
      </w:r>
      <w:r w:rsidR="008339C9" w:rsidRPr="0037257D">
        <w:rPr>
          <w:rFonts w:ascii="Garamond" w:hAnsi="Garamond" w:cs="B Zar"/>
          <w:sz w:val="24"/>
          <w:szCs w:val="24"/>
          <w:rtl/>
          <w:lang w:bidi="fa-IR"/>
        </w:rPr>
        <w:softHyphen/>
      </w:r>
      <w:r w:rsidR="008339C9" w:rsidRPr="0037257D">
        <w:rPr>
          <w:rFonts w:ascii="Garamond" w:hAnsi="Garamond" w:cs="B Zar" w:hint="cs"/>
          <w:sz w:val="24"/>
          <w:szCs w:val="24"/>
          <w:rtl/>
          <w:lang w:bidi="fa-IR"/>
        </w:rPr>
        <w:t>کنند</w:t>
      </w:r>
      <w:r w:rsidR="0005624E" w:rsidRPr="0037257D">
        <w:rPr>
          <w:rFonts w:ascii="Garamond" w:hAnsi="Garamond" w:cs="B Zar"/>
          <w:sz w:val="24"/>
          <w:szCs w:val="24"/>
          <w:rtl/>
          <w:lang w:bidi="fa-IR"/>
        </w:rPr>
        <w:t xml:space="preserve"> و سپس </w:t>
      </w:r>
      <w:r w:rsidR="008339C9" w:rsidRPr="0037257D">
        <w:rPr>
          <w:rFonts w:ascii="Garamond" w:hAnsi="Garamond" w:cs="B Zar" w:hint="cs"/>
          <w:sz w:val="24"/>
          <w:szCs w:val="24"/>
          <w:rtl/>
          <w:lang w:bidi="fa-IR"/>
        </w:rPr>
        <w:t>بعد</w:t>
      </w:r>
      <w:r w:rsidR="0005624E" w:rsidRPr="0037257D">
        <w:rPr>
          <w:rFonts w:ascii="Garamond" w:hAnsi="Garamond" w:cs="B Zar"/>
          <w:sz w:val="24"/>
          <w:szCs w:val="24"/>
          <w:rtl/>
          <w:lang w:bidi="fa-IR"/>
        </w:rPr>
        <w:t xml:space="preserve"> از</w:t>
      </w:r>
      <w:r w:rsidR="008339C9" w:rsidRPr="0037257D">
        <w:rPr>
          <w:rFonts w:ascii="Garamond" w:hAnsi="Garamond" w:cs="B Zar" w:hint="cs"/>
          <w:sz w:val="24"/>
          <w:szCs w:val="24"/>
          <w:rtl/>
          <w:lang w:bidi="fa-IR"/>
        </w:rPr>
        <w:t xml:space="preserve"> کار خود را قبل از اینکه</w:t>
      </w:r>
      <w:r w:rsidR="0005624E" w:rsidRPr="0037257D">
        <w:rPr>
          <w:rFonts w:ascii="Garamond" w:hAnsi="Garamond" w:cs="B Zar"/>
          <w:sz w:val="24"/>
          <w:szCs w:val="24"/>
          <w:rtl/>
          <w:lang w:bidi="fa-IR"/>
        </w:rPr>
        <w:t xml:space="preserve"> </w:t>
      </w:r>
      <w:r w:rsidR="008339C9" w:rsidRPr="0037257D">
        <w:rPr>
          <w:rFonts w:ascii="Garamond" w:hAnsi="Garamond" w:cs="B Zar" w:hint="cs"/>
          <w:sz w:val="24"/>
          <w:szCs w:val="24"/>
          <w:rtl/>
          <w:lang w:bidi="fa-IR"/>
        </w:rPr>
        <w:t>سال</w:t>
      </w:r>
      <w:r w:rsidR="008339C9" w:rsidRPr="0037257D">
        <w:rPr>
          <w:rFonts w:ascii="Garamond" w:hAnsi="Garamond" w:cs="B Zar"/>
          <w:sz w:val="24"/>
          <w:szCs w:val="24"/>
          <w:rtl/>
          <w:lang w:bidi="fa-IR"/>
        </w:rPr>
        <w:softHyphen/>
      </w:r>
      <w:r w:rsidR="008339C9" w:rsidRPr="0037257D">
        <w:rPr>
          <w:rFonts w:ascii="Garamond" w:hAnsi="Garamond" w:cs="B Zar" w:hint="cs"/>
          <w:sz w:val="24"/>
          <w:szCs w:val="24"/>
          <w:rtl/>
          <w:lang w:bidi="fa-IR"/>
        </w:rPr>
        <w:t>های برنامه</w:t>
      </w:r>
      <w:r w:rsidR="008339C9" w:rsidRPr="0037257D">
        <w:rPr>
          <w:rFonts w:ascii="Garamond" w:hAnsi="Garamond" w:cs="B Zar"/>
          <w:sz w:val="24"/>
          <w:szCs w:val="24"/>
          <w:rtl/>
          <w:lang w:bidi="fa-IR"/>
        </w:rPr>
        <w:softHyphen/>
      </w:r>
      <w:r w:rsidR="008339C9" w:rsidRPr="0037257D">
        <w:rPr>
          <w:rFonts w:ascii="Garamond" w:hAnsi="Garamond" w:cs="B Zar" w:hint="cs"/>
          <w:sz w:val="24"/>
          <w:szCs w:val="24"/>
          <w:rtl/>
          <w:lang w:bidi="fa-IR"/>
        </w:rPr>
        <w:t>ریزی شده</w:t>
      </w:r>
      <w:r w:rsidR="008339C9" w:rsidRPr="0037257D">
        <w:rPr>
          <w:rFonts w:ascii="Garamond" w:hAnsi="Garamond" w:cs="B Zar"/>
          <w:sz w:val="24"/>
          <w:szCs w:val="24"/>
          <w:rtl/>
          <w:lang w:bidi="fa-IR"/>
        </w:rPr>
        <w:softHyphen/>
      </w:r>
      <w:r w:rsidR="008339C9" w:rsidRPr="0037257D">
        <w:rPr>
          <w:rFonts w:ascii="Garamond" w:hAnsi="Garamond" w:cs="B Zar" w:hint="cs"/>
          <w:sz w:val="24"/>
          <w:szCs w:val="24"/>
          <w:rtl/>
          <w:lang w:bidi="fa-IR"/>
        </w:rPr>
        <w:t xml:space="preserve">ی جدید </w:t>
      </w:r>
      <w:r w:rsidR="0005624E" w:rsidRPr="0037257D">
        <w:rPr>
          <w:rFonts w:ascii="Garamond" w:hAnsi="Garamond" w:cs="B Zar"/>
          <w:sz w:val="24"/>
          <w:szCs w:val="24"/>
          <w:rtl/>
          <w:lang w:bidi="fa-IR"/>
        </w:rPr>
        <w:t>شروع</w:t>
      </w:r>
      <w:r w:rsidR="008339C9" w:rsidRPr="0037257D">
        <w:rPr>
          <w:rFonts w:ascii="Garamond" w:hAnsi="Garamond" w:cs="B Zar" w:hint="cs"/>
          <w:sz w:val="24"/>
          <w:szCs w:val="24"/>
          <w:rtl/>
          <w:lang w:bidi="fa-IR"/>
        </w:rPr>
        <w:t xml:space="preserve"> شوند به اتمام می</w:t>
      </w:r>
      <w:r w:rsidR="008339C9" w:rsidRPr="0037257D">
        <w:rPr>
          <w:rFonts w:ascii="Garamond" w:hAnsi="Garamond" w:cs="B Zar"/>
          <w:sz w:val="24"/>
          <w:szCs w:val="24"/>
          <w:rtl/>
          <w:lang w:bidi="fa-IR"/>
        </w:rPr>
        <w:softHyphen/>
      </w:r>
      <w:r w:rsidR="008339C9" w:rsidRPr="0037257D">
        <w:rPr>
          <w:rFonts w:ascii="Garamond" w:hAnsi="Garamond" w:cs="B Zar" w:hint="cs"/>
          <w:sz w:val="24"/>
          <w:szCs w:val="24"/>
          <w:rtl/>
          <w:lang w:bidi="fa-IR"/>
        </w:rPr>
        <w:t>رسانند</w:t>
      </w:r>
      <w:r w:rsidR="0005624E" w:rsidRPr="0037257D">
        <w:rPr>
          <w:rFonts w:ascii="Garamond" w:hAnsi="Garamond" w:cs="B Zar"/>
          <w:sz w:val="24"/>
          <w:szCs w:val="24"/>
          <w:rtl/>
          <w:lang w:bidi="fa-IR"/>
        </w:rPr>
        <w:t xml:space="preserve">. </w:t>
      </w:r>
      <w:r w:rsidR="008339C9" w:rsidRPr="0037257D">
        <w:rPr>
          <w:rFonts w:ascii="Garamond" w:hAnsi="Garamond" w:cs="B Zar" w:hint="cs"/>
          <w:sz w:val="24"/>
          <w:szCs w:val="24"/>
          <w:rtl/>
          <w:lang w:bidi="fa-IR"/>
        </w:rPr>
        <w:t>اگر</w:t>
      </w:r>
      <w:r w:rsidR="0005624E" w:rsidRPr="0037257D">
        <w:rPr>
          <w:rFonts w:ascii="Garamond" w:hAnsi="Garamond" w:cs="B Zar"/>
          <w:sz w:val="24"/>
          <w:szCs w:val="24"/>
          <w:rtl/>
          <w:lang w:bidi="fa-IR"/>
        </w:rPr>
        <w:t xml:space="preserve"> در </w:t>
      </w:r>
      <w:r w:rsidR="0005624E" w:rsidRPr="0037257D">
        <w:rPr>
          <w:rFonts w:ascii="Garamond" w:hAnsi="Garamond" w:cs="B Zar" w:hint="cs"/>
          <w:sz w:val="24"/>
          <w:szCs w:val="24"/>
          <w:rtl/>
          <w:lang w:bidi="fa-IR"/>
        </w:rPr>
        <w:t>یک</w:t>
      </w:r>
      <w:r w:rsidR="0005624E" w:rsidRPr="0037257D">
        <w:rPr>
          <w:rFonts w:ascii="Garamond" w:hAnsi="Garamond" w:cs="B Zar"/>
          <w:sz w:val="24"/>
          <w:szCs w:val="24"/>
          <w:rtl/>
          <w:lang w:bidi="fa-IR"/>
        </w:rPr>
        <w:t xml:space="preserve"> چهارم</w:t>
      </w:r>
      <w:r w:rsidR="008339C9" w:rsidRPr="0037257D">
        <w:rPr>
          <w:rFonts w:ascii="Garamond" w:hAnsi="Garamond" w:cs="B Zar" w:hint="cs"/>
          <w:sz w:val="24"/>
          <w:szCs w:val="24"/>
          <w:rtl/>
          <w:lang w:bidi="fa-IR"/>
        </w:rPr>
        <w:t xml:space="preserve"> این مدت تلاش خود را دو برابر می</w:t>
      </w:r>
      <w:r w:rsidR="008339C9" w:rsidRPr="0037257D">
        <w:rPr>
          <w:rFonts w:ascii="Garamond" w:hAnsi="Garamond" w:cs="B Zar"/>
          <w:sz w:val="24"/>
          <w:szCs w:val="24"/>
          <w:rtl/>
          <w:lang w:bidi="fa-IR"/>
        </w:rPr>
        <w:softHyphen/>
      </w:r>
      <w:r w:rsidR="008339C9" w:rsidRPr="0037257D">
        <w:rPr>
          <w:rFonts w:ascii="Garamond" w:hAnsi="Garamond" w:cs="B Zar" w:hint="cs"/>
          <w:sz w:val="24"/>
          <w:szCs w:val="24"/>
          <w:rtl/>
          <w:lang w:bidi="fa-IR"/>
        </w:rPr>
        <w:t>کردند به نتیجه بهتری می</w:t>
      </w:r>
      <w:r w:rsidR="008339C9" w:rsidRPr="0037257D">
        <w:rPr>
          <w:rFonts w:ascii="Garamond" w:hAnsi="Garamond" w:cs="B Zar"/>
          <w:sz w:val="24"/>
          <w:szCs w:val="24"/>
          <w:rtl/>
          <w:lang w:bidi="fa-IR"/>
        </w:rPr>
        <w:softHyphen/>
      </w:r>
      <w:r w:rsidR="008339C9" w:rsidRPr="0037257D">
        <w:rPr>
          <w:rFonts w:ascii="Garamond" w:hAnsi="Garamond" w:cs="B Zar" w:hint="cs"/>
          <w:sz w:val="24"/>
          <w:szCs w:val="24"/>
          <w:rtl/>
          <w:lang w:bidi="fa-IR"/>
        </w:rPr>
        <w:t>رسیدند.</w:t>
      </w:r>
    </w:p>
    <w:p w14:paraId="2F897777" w14:textId="64AD56C6" w:rsidR="0005624E" w:rsidRPr="0037257D" w:rsidRDefault="0005624E"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در</w:t>
      </w:r>
      <w:r w:rsidRPr="0037257D">
        <w:rPr>
          <w:rFonts w:ascii="Garamond" w:hAnsi="Garamond" w:cs="B Zar"/>
          <w:sz w:val="24"/>
          <w:szCs w:val="24"/>
          <w:rtl/>
          <w:lang w:bidi="fa-IR"/>
        </w:rPr>
        <w:t xml:space="preserve"> مقابل، در حال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که کل دستگاه دولت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از جمله شرکت</w:t>
      </w:r>
      <w:r w:rsidR="00082D52"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دولت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082D52" w:rsidRPr="0037257D">
        <w:rPr>
          <w:rFonts w:ascii="Garamond" w:hAnsi="Garamond" w:cs="B Zar" w:hint="cs"/>
          <w:sz w:val="24"/>
          <w:szCs w:val="24"/>
          <w:rtl/>
          <w:lang w:bidi="fa-IR"/>
        </w:rPr>
        <w:t>براساس طرح</w:t>
      </w:r>
      <w:r w:rsidR="00082D52" w:rsidRPr="0037257D">
        <w:rPr>
          <w:rFonts w:ascii="Garamond" w:hAnsi="Garamond" w:cs="B Zar"/>
          <w:sz w:val="24"/>
          <w:szCs w:val="24"/>
          <w:rtl/>
          <w:lang w:bidi="fa-IR"/>
        </w:rPr>
        <w:softHyphen/>
      </w:r>
      <w:r w:rsidR="00082D52"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رسم</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082D52" w:rsidRPr="0037257D">
        <w:rPr>
          <w:rFonts w:ascii="Garamond" w:hAnsi="Garamond" w:cs="B Zar" w:hint="cs"/>
          <w:sz w:val="24"/>
          <w:szCs w:val="24"/>
          <w:rtl/>
          <w:lang w:bidi="fa-IR"/>
        </w:rPr>
        <w:t>ایجاد شده</w:t>
      </w:r>
      <w:r w:rsidR="00082D52" w:rsidRPr="0037257D">
        <w:rPr>
          <w:rFonts w:ascii="Garamond" w:hAnsi="Garamond" w:cs="B Zar"/>
          <w:sz w:val="24"/>
          <w:szCs w:val="24"/>
          <w:rtl/>
          <w:lang w:bidi="fa-IR"/>
        </w:rPr>
        <w:softHyphen/>
      </w:r>
      <w:r w:rsidR="00082D52" w:rsidRPr="0037257D">
        <w:rPr>
          <w:rFonts w:ascii="Garamond" w:hAnsi="Garamond" w:cs="B Zar" w:hint="cs"/>
          <w:sz w:val="24"/>
          <w:szCs w:val="24"/>
          <w:rtl/>
          <w:lang w:bidi="fa-IR"/>
        </w:rPr>
        <w:t>اند</w:t>
      </w:r>
      <w:r w:rsidRPr="0037257D">
        <w:rPr>
          <w:rFonts w:ascii="Garamond" w:hAnsi="Garamond" w:cs="B Zar"/>
          <w:sz w:val="24"/>
          <w:szCs w:val="24"/>
          <w:rtl/>
          <w:lang w:bidi="fa-IR"/>
        </w:rPr>
        <w:t>،</w:t>
      </w:r>
      <w:r w:rsidR="00082D52" w:rsidRPr="0037257D">
        <w:rPr>
          <w:rFonts w:ascii="Garamond" w:hAnsi="Garamond" w:cs="B Zar" w:hint="cs"/>
          <w:sz w:val="24"/>
          <w:szCs w:val="24"/>
          <w:rtl/>
          <w:lang w:bidi="fa-IR"/>
        </w:rPr>
        <w:t xml:space="preserve"> بجز تعداد کمی</w:t>
      </w:r>
      <w:r w:rsidRPr="0037257D">
        <w:rPr>
          <w:rFonts w:ascii="Garamond" w:hAnsi="Garamond" w:cs="B Zar"/>
          <w:sz w:val="24"/>
          <w:szCs w:val="24"/>
          <w:rtl/>
          <w:lang w:bidi="fa-IR"/>
        </w:rPr>
        <w:t xml:space="preserve"> از کسب</w:t>
      </w:r>
      <w:r w:rsidR="00082D52" w:rsidRPr="0037257D">
        <w:rPr>
          <w:rFonts w:ascii="Garamond" w:hAnsi="Garamond" w:cs="B Zar"/>
          <w:sz w:val="24"/>
          <w:szCs w:val="24"/>
          <w:rtl/>
          <w:lang w:bidi="fa-IR"/>
        </w:rPr>
        <w:softHyphen/>
      </w:r>
      <w:r w:rsidRPr="0037257D">
        <w:rPr>
          <w:rFonts w:ascii="Garamond" w:hAnsi="Garamond" w:cs="B Zar"/>
          <w:sz w:val="24"/>
          <w:szCs w:val="24"/>
          <w:rtl/>
          <w:lang w:bidi="fa-IR"/>
        </w:rPr>
        <w:t>وکارها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خانوادگ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00082D52" w:rsidRPr="0037257D">
        <w:rPr>
          <w:rFonts w:ascii="Garamond" w:hAnsi="Garamond" w:cs="B Zar" w:hint="cs"/>
          <w:sz w:val="24"/>
          <w:szCs w:val="24"/>
          <w:rtl/>
          <w:lang w:bidi="fa-IR"/>
        </w:rPr>
        <w:t>، نه</w:t>
      </w:r>
      <w:r w:rsidRPr="0037257D">
        <w:rPr>
          <w:rFonts w:ascii="Garamond" w:hAnsi="Garamond" w:cs="B Zar"/>
          <w:sz w:val="24"/>
          <w:szCs w:val="24"/>
          <w:rtl/>
          <w:lang w:bidi="fa-IR"/>
        </w:rPr>
        <w:t xml:space="preserve"> حت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کسب</w:t>
      </w:r>
      <w:r w:rsidR="00082D52" w:rsidRPr="0037257D">
        <w:rPr>
          <w:rFonts w:ascii="Garamond" w:hAnsi="Garamond" w:cs="B Zar"/>
          <w:sz w:val="24"/>
          <w:szCs w:val="24"/>
          <w:rtl/>
          <w:lang w:bidi="fa-IR"/>
        </w:rPr>
        <w:softHyphen/>
      </w:r>
      <w:r w:rsidRPr="0037257D">
        <w:rPr>
          <w:rFonts w:ascii="Garamond" w:hAnsi="Garamond" w:cs="B Zar"/>
          <w:sz w:val="24"/>
          <w:szCs w:val="24"/>
          <w:rtl/>
          <w:lang w:bidi="fa-IR"/>
        </w:rPr>
        <w:t>وکارها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بزرگ</w:t>
      </w:r>
      <w:r w:rsidR="00082D52" w:rsidRPr="0037257D">
        <w:rPr>
          <w:rFonts w:ascii="Garamond" w:hAnsi="Garamond" w:cs="B Zar" w:hint="cs"/>
          <w:sz w:val="24"/>
          <w:szCs w:val="24"/>
          <w:rtl/>
          <w:lang w:bidi="fa-IR"/>
        </w:rPr>
        <w:t xml:space="preserve"> این دسته</w:t>
      </w:r>
      <w:r w:rsidRPr="0037257D">
        <w:rPr>
          <w:rFonts w:ascii="Garamond" w:hAnsi="Garamond" w:cs="B Zar"/>
          <w:sz w:val="24"/>
          <w:szCs w:val="24"/>
          <w:rtl/>
          <w:lang w:bidi="fa-IR"/>
        </w:rPr>
        <w:t xml:space="preserve">، </w:t>
      </w:r>
      <w:r w:rsidR="00082D52" w:rsidRPr="0037257D">
        <w:rPr>
          <w:rFonts w:ascii="Garamond" w:hAnsi="Garamond" w:cs="B Zar" w:hint="cs"/>
          <w:sz w:val="24"/>
          <w:szCs w:val="24"/>
          <w:rtl/>
          <w:lang w:bidi="fa-IR"/>
        </w:rPr>
        <w:t>هیچ</w:t>
      </w:r>
      <w:r w:rsidR="00082D52" w:rsidRPr="0037257D">
        <w:rPr>
          <w:rFonts w:ascii="Garamond" w:hAnsi="Garamond" w:cs="B Zar"/>
          <w:sz w:val="24"/>
          <w:szCs w:val="24"/>
          <w:rtl/>
          <w:lang w:bidi="fa-IR"/>
        </w:rPr>
        <w:softHyphen/>
      </w:r>
      <w:r w:rsidR="00082D52" w:rsidRPr="0037257D">
        <w:rPr>
          <w:rFonts w:ascii="Garamond" w:hAnsi="Garamond" w:cs="B Zar" w:hint="cs"/>
          <w:sz w:val="24"/>
          <w:szCs w:val="24"/>
          <w:rtl/>
          <w:lang w:bidi="fa-IR"/>
        </w:rPr>
        <w:t xml:space="preserve">گونه </w:t>
      </w:r>
      <w:r w:rsidRPr="0037257D">
        <w:rPr>
          <w:rFonts w:ascii="Garamond" w:hAnsi="Garamond" w:cs="B Zar"/>
          <w:sz w:val="24"/>
          <w:szCs w:val="24"/>
          <w:rtl/>
          <w:lang w:bidi="fa-IR"/>
        </w:rPr>
        <w:t>برنامه</w:t>
      </w:r>
      <w:r w:rsidR="00082D52" w:rsidRPr="0037257D">
        <w:rPr>
          <w:rFonts w:ascii="Garamond" w:hAnsi="Garamond" w:cs="B Zar"/>
          <w:sz w:val="24"/>
          <w:szCs w:val="24"/>
          <w:rtl/>
          <w:lang w:bidi="fa-IR"/>
        </w:rPr>
        <w:softHyphen/>
      </w:r>
      <w:r w:rsidRPr="0037257D">
        <w:rPr>
          <w:rFonts w:ascii="Garamond" w:hAnsi="Garamond" w:cs="B Zar"/>
          <w:sz w:val="24"/>
          <w:szCs w:val="24"/>
          <w:rtl/>
          <w:lang w:bidi="fa-IR"/>
        </w:rPr>
        <w:t xml:space="preserve"> بازار</w:t>
      </w:r>
      <w:r w:rsidRPr="0037257D">
        <w:rPr>
          <w:rFonts w:ascii="Garamond" w:hAnsi="Garamond" w:cs="B Zar" w:hint="cs"/>
          <w:sz w:val="24"/>
          <w:szCs w:val="24"/>
          <w:rtl/>
          <w:lang w:bidi="fa-IR"/>
        </w:rPr>
        <w:t>یابی</w:t>
      </w:r>
      <w:r w:rsidRPr="0037257D">
        <w:rPr>
          <w:rFonts w:ascii="Garamond" w:hAnsi="Garamond" w:cs="B Zar"/>
          <w:sz w:val="24"/>
          <w:szCs w:val="24"/>
          <w:rtl/>
          <w:lang w:bidi="fa-IR"/>
        </w:rPr>
        <w:t xml:space="preserve"> رسم</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ندارند. آنچه آن</w:t>
      </w:r>
      <w:r w:rsidR="00082D52" w:rsidRPr="0037257D">
        <w:rPr>
          <w:rFonts w:ascii="Garamond" w:hAnsi="Garamond" w:cs="B Zar"/>
          <w:sz w:val="24"/>
          <w:szCs w:val="24"/>
          <w:rtl/>
          <w:lang w:bidi="fa-IR"/>
        </w:rPr>
        <w:softHyphen/>
      </w:r>
      <w:r w:rsidRPr="0037257D">
        <w:rPr>
          <w:rFonts w:ascii="Garamond" w:hAnsi="Garamond" w:cs="B Zar"/>
          <w:sz w:val="24"/>
          <w:szCs w:val="24"/>
          <w:rtl/>
          <w:lang w:bidi="fa-IR"/>
        </w:rPr>
        <w:t xml:space="preserve">ها در </w:t>
      </w:r>
      <w:r w:rsidR="00082D52" w:rsidRPr="0037257D">
        <w:rPr>
          <w:rFonts w:ascii="Garamond" w:hAnsi="Garamond" w:cs="B Zar" w:hint="cs"/>
          <w:sz w:val="24"/>
          <w:szCs w:val="24"/>
          <w:rtl/>
          <w:lang w:bidi="fa-IR"/>
        </w:rPr>
        <w:t>عمل</w:t>
      </w:r>
      <w:r w:rsidRPr="0037257D">
        <w:rPr>
          <w:rFonts w:ascii="Garamond" w:hAnsi="Garamond" w:cs="B Zar"/>
          <w:sz w:val="24"/>
          <w:szCs w:val="24"/>
          <w:rtl/>
          <w:lang w:bidi="fa-IR"/>
        </w:rPr>
        <w:t xml:space="preserve"> انجام م</w:t>
      </w:r>
      <w:r w:rsidRPr="0037257D">
        <w:rPr>
          <w:rFonts w:ascii="Garamond" w:hAnsi="Garamond" w:cs="B Zar" w:hint="cs"/>
          <w:sz w:val="24"/>
          <w:szCs w:val="24"/>
          <w:rtl/>
          <w:lang w:bidi="fa-IR"/>
        </w:rPr>
        <w:t>ی</w:t>
      </w:r>
      <w:r w:rsidR="00082D52" w:rsidRPr="0037257D">
        <w:rPr>
          <w:rFonts w:ascii="Garamond" w:hAnsi="Garamond" w:cs="B Zar"/>
          <w:sz w:val="24"/>
          <w:szCs w:val="24"/>
          <w:rtl/>
          <w:lang w:bidi="fa-IR"/>
        </w:rPr>
        <w:softHyphen/>
      </w:r>
      <w:r w:rsidRPr="0037257D">
        <w:rPr>
          <w:rFonts w:ascii="Garamond" w:hAnsi="Garamond" w:cs="B Zar"/>
          <w:sz w:val="24"/>
          <w:szCs w:val="24"/>
          <w:rtl/>
          <w:lang w:bidi="fa-IR"/>
        </w:rPr>
        <w:t>دهند در امتداد</w:t>
      </w:r>
      <w:r w:rsidR="00082D52" w:rsidRPr="0037257D">
        <w:rPr>
          <w:rFonts w:ascii="Garamond" w:hAnsi="Garamond" w:cs="B Zar" w:hint="cs"/>
          <w:sz w:val="24"/>
          <w:szCs w:val="24"/>
          <w:rtl/>
          <w:lang w:bidi="fa-IR"/>
        </w:rPr>
        <w:t xml:space="preserve"> همان</w:t>
      </w:r>
      <w:r w:rsidRPr="0037257D">
        <w:rPr>
          <w:rFonts w:ascii="Garamond" w:hAnsi="Garamond" w:cs="B Zar"/>
          <w:sz w:val="24"/>
          <w:szCs w:val="24"/>
          <w:rtl/>
          <w:lang w:bidi="fa-IR"/>
        </w:rPr>
        <w:t xml:space="preserve"> اصول دارو</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تکام</w:t>
      </w:r>
      <w:r w:rsidRPr="0037257D">
        <w:rPr>
          <w:rFonts w:ascii="Garamond" w:hAnsi="Garamond" w:cs="B Zar" w:hint="cs"/>
          <w:sz w:val="24"/>
          <w:szCs w:val="24"/>
          <w:rtl/>
          <w:lang w:bidi="fa-IR"/>
        </w:rPr>
        <w:t>ل</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082D52" w:rsidRPr="0037257D">
        <w:rPr>
          <w:rFonts w:ascii="Garamond" w:hAnsi="Garamond" w:cs="B Zar"/>
          <w:sz w:val="24"/>
          <w:szCs w:val="24"/>
          <w:rtl/>
          <w:lang w:bidi="fa-IR"/>
        </w:rPr>
        <w:softHyphen/>
      </w:r>
      <w:r w:rsidRPr="0037257D">
        <w:rPr>
          <w:rFonts w:ascii="Garamond" w:hAnsi="Garamond" w:cs="B Zar" w:hint="cs"/>
          <w:sz w:val="24"/>
          <w:szCs w:val="24"/>
          <w:rtl/>
          <w:lang w:bidi="fa-IR"/>
        </w:rPr>
        <w:t>یابد</w:t>
      </w:r>
      <w:r w:rsidR="00082D52" w:rsidRPr="0037257D">
        <w:rPr>
          <w:rFonts w:ascii="Garamond" w:hAnsi="Garamond" w:cs="B Zar" w:hint="cs"/>
          <w:sz w:val="24"/>
          <w:szCs w:val="24"/>
          <w:rtl/>
          <w:lang w:bidi="fa-IR"/>
        </w:rPr>
        <w:t xml:space="preserve"> که</w:t>
      </w:r>
      <w:r w:rsidRPr="0037257D">
        <w:rPr>
          <w:rFonts w:ascii="Garamond" w:hAnsi="Garamond" w:cs="B Zar"/>
          <w:sz w:val="24"/>
          <w:szCs w:val="24"/>
          <w:rtl/>
          <w:lang w:bidi="fa-IR"/>
        </w:rPr>
        <w:t xml:space="preserve"> </w:t>
      </w:r>
      <w:r w:rsidR="00082D52" w:rsidRPr="0037257D">
        <w:rPr>
          <w:rFonts w:ascii="Garamond" w:hAnsi="Garamond" w:cs="B Zar" w:hint="cs"/>
          <w:sz w:val="24"/>
          <w:szCs w:val="24"/>
          <w:rtl/>
          <w:lang w:bidi="fa-IR"/>
        </w:rPr>
        <w:t>به</w:t>
      </w:r>
      <w:r w:rsidR="00082D52" w:rsidRPr="0037257D">
        <w:rPr>
          <w:rFonts w:ascii="Garamond" w:hAnsi="Garamond" w:cs="B Zar"/>
          <w:sz w:val="24"/>
          <w:szCs w:val="24"/>
          <w:rtl/>
          <w:lang w:bidi="fa-IR"/>
        </w:rPr>
        <w:softHyphen/>
      </w:r>
      <w:r w:rsidR="00082D52" w:rsidRPr="0037257D">
        <w:rPr>
          <w:rFonts w:ascii="Garamond" w:hAnsi="Garamond" w:cs="B Zar" w:hint="cs"/>
          <w:sz w:val="24"/>
          <w:szCs w:val="24"/>
          <w:rtl/>
          <w:lang w:bidi="fa-IR"/>
        </w:rPr>
        <w:t xml:space="preserve">طور کلی متاثر از عوامل مختلف مثل </w:t>
      </w:r>
      <w:r w:rsidRPr="0037257D">
        <w:rPr>
          <w:rFonts w:ascii="Garamond" w:hAnsi="Garamond" w:cs="B Zar"/>
          <w:sz w:val="24"/>
          <w:szCs w:val="24"/>
          <w:rtl/>
          <w:lang w:bidi="fa-IR"/>
        </w:rPr>
        <w:t>محرک</w:t>
      </w:r>
      <w:r w:rsidR="00082D52"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00082D52" w:rsidRPr="0037257D">
        <w:rPr>
          <w:rFonts w:ascii="Garamond" w:hAnsi="Garamond" w:cs="B Zar" w:hint="cs"/>
          <w:sz w:val="24"/>
          <w:szCs w:val="24"/>
          <w:rtl/>
          <w:lang w:bidi="fa-IR"/>
        </w:rPr>
        <w:t xml:space="preserve"> تجاری </w:t>
      </w:r>
      <w:r w:rsidRPr="0037257D">
        <w:rPr>
          <w:rFonts w:ascii="Garamond" w:hAnsi="Garamond" w:cs="B Zar"/>
          <w:sz w:val="24"/>
          <w:szCs w:val="24"/>
          <w:rtl/>
          <w:lang w:bidi="fa-IR"/>
        </w:rPr>
        <w:t>خارج</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(تهد</w:t>
      </w:r>
      <w:r w:rsidRPr="0037257D">
        <w:rPr>
          <w:rFonts w:ascii="Garamond" w:hAnsi="Garamond" w:cs="B Zar" w:hint="cs"/>
          <w:sz w:val="24"/>
          <w:szCs w:val="24"/>
          <w:rtl/>
          <w:lang w:bidi="fa-IR"/>
        </w:rPr>
        <w:t>یدها</w:t>
      </w:r>
      <w:r w:rsidRPr="0037257D">
        <w:rPr>
          <w:rFonts w:ascii="Garamond" w:hAnsi="Garamond" w:cs="B Zar"/>
          <w:sz w:val="24"/>
          <w:szCs w:val="24"/>
          <w:rtl/>
          <w:lang w:bidi="fa-IR"/>
        </w:rPr>
        <w:t xml:space="preserve"> و فرصت 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موجود در بازار)</w:t>
      </w:r>
      <w:r w:rsidR="00082D52" w:rsidRPr="0037257D">
        <w:rPr>
          <w:rFonts w:ascii="Garamond" w:hAnsi="Garamond" w:cs="B Zar" w:hint="cs"/>
          <w:sz w:val="24"/>
          <w:szCs w:val="24"/>
          <w:rtl/>
          <w:lang w:bidi="fa-IR"/>
        </w:rPr>
        <w:t>،</w:t>
      </w:r>
      <w:r w:rsidRPr="0037257D">
        <w:rPr>
          <w:rFonts w:ascii="Garamond" w:hAnsi="Garamond" w:cs="B Zar"/>
          <w:sz w:val="24"/>
          <w:szCs w:val="24"/>
          <w:rtl/>
          <w:lang w:bidi="fa-IR"/>
        </w:rPr>
        <w:t xml:space="preserve"> توانا</w:t>
      </w:r>
      <w:r w:rsidRPr="0037257D">
        <w:rPr>
          <w:rFonts w:ascii="Garamond" w:hAnsi="Garamond" w:cs="B Zar" w:hint="cs"/>
          <w:sz w:val="24"/>
          <w:szCs w:val="24"/>
          <w:rtl/>
          <w:lang w:bidi="fa-IR"/>
        </w:rPr>
        <w:t>یی</w:t>
      </w:r>
      <w:r w:rsidR="00082D52"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خود شرکت و ماه</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تجارت آن است. </w:t>
      </w:r>
      <w:r w:rsidR="00082D52" w:rsidRPr="0037257D">
        <w:rPr>
          <w:rFonts w:ascii="Garamond" w:hAnsi="Garamond" w:cs="B Zar" w:hint="cs"/>
          <w:sz w:val="24"/>
          <w:szCs w:val="24"/>
          <w:rtl/>
          <w:lang w:bidi="fa-IR"/>
        </w:rPr>
        <w:t>رشد</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کسب و کار خانوادگ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w:t>
      </w:r>
      <w:r w:rsidR="00082D52" w:rsidRPr="0037257D">
        <w:rPr>
          <w:rFonts w:ascii="Garamond" w:hAnsi="Garamond" w:cs="B Zar" w:hint="cs"/>
          <w:sz w:val="24"/>
          <w:szCs w:val="24"/>
          <w:rtl/>
          <w:lang w:bidi="fa-IR"/>
        </w:rPr>
        <w:t xml:space="preserve">غالبا </w:t>
      </w:r>
      <w:r w:rsidRPr="0037257D">
        <w:rPr>
          <w:rFonts w:ascii="Garamond" w:hAnsi="Garamond" w:cs="B Zar"/>
          <w:sz w:val="24"/>
          <w:szCs w:val="24"/>
          <w:rtl/>
          <w:lang w:bidi="fa-IR"/>
        </w:rPr>
        <w:t>منعکس</w:t>
      </w:r>
      <w:r w:rsidR="00082D52" w:rsidRPr="0037257D">
        <w:rPr>
          <w:rFonts w:ascii="Garamond" w:hAnsi="Garamond" w:cs="B Zar"/>
          <w:sz w:val="24"/>
          <w:szCs w:val="24"/>
          <w:rtl/>
          <w:lang w:bidi="fa-IR"/>
        </w:rPr>
        <w:softHyphen/>
      </w:r>
      <w:r w:rsidRPr="0037257D">
        <w:rPr>
          <w:rFonts w:ascii="Garamond" w:hAnsi="Garamond" w:cs="B Zar"/>
          <w:sz w:val="24"/>
          <w:szCs w:val="24"/>
          <w:rtl/>
          <w:lang w:bidi="fa-IR"/>
        </w:rPr>
        <w:t>کننده ا</w:t>
      </w:r>
      <w:r w:rsidRPr="0037257D">
        <w:rPr>
          <w:rFonts w:ascii="Garamond" w:hAnsi="Garamond" w:cs="B Zar" w:hint="cs"/>
          <w:sz w:val="24"/>
          <w:szCs w:val="24"/>
          <w:rtl/>
          <w:lang w:bidi="fa-IR"/>
        </w:rPr>
        <w:t>یده</w:t>
      </w:r>
      <w:r w:rsidR="00082D52" w:rsidRPr="0037257D">
        <w:rPr>
          <w:rFonts w:ascii="Garamond" w:hAnsi="Garamond" w:cs="B Zar"/>
          <w:sz w:val="24"/>
          <w:szCs w:val="24"/>
          <w:rtl/>
          <w:lang w:bidi="fa-IR"/>
        </w:rPr>
        <w:softHyphen/>
      </w:r>
      <w:r w:rsidRPr="0037257D">
        <w:rPr>
          <w:rFonts w:ascii="Garamond" w:hAnsi="Garamond" w:cs="B Zar"/>
          <w:sz w:val="24"/>
          <w:szCs w:val="24"/>
          <w:rtl/>
          <w:lang w:bidi="fa-IR"/>
        </w:rPr>
        <w:t>ها و تما</w:t>
      </w:r>
      <w:r w:rsidRPr="0037257D">
        <w:rPr>
          <w:rFonts w:ascii="Garamond" w:hAnsi="Garamond" w:cs="B Zar" w:hint="cs"/>
          <w:sz w:val="24"/>
          <w:szCs w:val="24"/>
          <w:rtl/>
          <w:lang w:bidi="fa-IR"/>
        </w:rPr>
        <w:t>یلات</w:t>
      </w:r>
      <w:r w:rsidRPr="0037257D">
        <w:rPr>
          <w:rFonts w:ascii="Garamond" w:hAnsi="Garamond" w:cs="B Zar"/>
          <w:sz w:val="24"/>
          <w:szCs w:val="24"/>
          <w:rtl/>
          <w:lang w:bidi="fa-IR"/>
        </w:rPr>
        <w:t xml:space="preserve"> بن</w:t>
      </w:r>
      <w:r w:rsidRPr="0037257D">
        <w:rPr>
          <w:rFonts w:ascii="Garamond" w:hAnsi="Garamond" w:cs="B Zar" w:hint="cs"/>
          <w:sz w:val="24"/>
          <w:szCs w:val="24"/>
          <w:rtl/>
          <w:lang w:bidi="fa-IR"/>
        </w:rPr>
        <w:t>یانگذار</w:t>
      </w:r>
      <w:r w:rsidR="00082D52" w:rsidRPr="0037257D">
        <w:rPr>
          <w:rFonts w:ascii="Garamond" w:hAnsi="Garamond" w:cs="B Zar" w:hint="cs"/>
          <w:sz w:val="24"/>
          <w:szCs w:val="24"/>
          <w:rtl/>
          <w:lang w:bidi="fa-IR"/>
        </w:rPr>
        <w:t>(ان)</w:t>
      </w:r>
      <w:r w:rsidRPr="0037257D">
        <w:rPr>
          <w:rFonts w:ascii="Garamond" w:hAnsi="Garamond" w:cs="B Zar"/>
          <w:sz w:val="24"/>
          <w:szCs w:val="24"/>
          <w:rtl/>
          <w:lang w:bidi="fa-IR"/>
        </w:rPr>
        <w:t xml:space="preserve"> آن است.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005F4DD3" w:rsidRPr="0037257D">
        <w:rPr>
          <w:rFonts w:ascii="Garamond" w:hAnsi="Garamond" w:cs="B Zar" w:hint="cs"/>
          <w:sz w:val="24"/>
          <w:szCs w:val="24"/>
          <w:rtl/>
          <w:lang w:bidi="fa-IR"/>
        </w:rPr>
        <w:t>وضعیت (نبود برنامه</w:t>
      </w:r>
      <w:r w:rsidR="005F4DD3" w:rsidRPr="0037257D">
        <w:rPr>
          <w:rFonts w:ascii="Garamond" w:hAnsi="Garamond" w:cs="B Zar"/>
          <w:sz w:val="24"/>
          <w:szCs w:val="24"/>
          <w:rtl/>
          <w:lang w:bidi="fa-IR"/>
        </w:rPr>
        <w:softHyphen/>
      </w:r>
      <w:r w:rsidR="005F4DD3" w:rsidRPr="0037257D">
        <w:rPr>
          <w:rFonts w:ascii="Garamond" w:hAnsi="Garamond" w:cs="B Zar" w:hint="cs"/>
          <w:sz w:val="24"/>
          <w:szCs w:val="24"/>
          <w:rtl/>
          <w:lang w:bidi="fa-IR"/>
        </w:rPr>
        <w:t>ریزی تجاری مشخص)</w:t>
      </w:r>
      <w:r w:rsidR="005F4DD3" w:rsidRPr="0037257D">
        <w:rPr>
          <w:rFonts w:ascii="Garamond" w:hAnsi="Garamond" w:cs="B Zar"/>
          <w:sz w:val="24"/>
          <w:szCs w:val="24"/>
          <w:lang w:bidi="fa-IR"/>
        </w:rPr>
        <w:t xml:space="preserve"> </w:t>
      </w:r>
      <w:r w:rsidRPr="0037257D">
        <w:rPr>
          <w:rFonts w:ascii="Garamond" w:hAnsi="Garamond" w:cs="B Zar"/>
          <w:sz w:val="24"/>
          <w:szCs w:val="24"/>
          <w:rtl/>
          <w:lang w:bidi="fa-IR"/>
        </w:rPr>
        <w:t>منجر به تصم</w:t>
      </w:r>
      <w:r w:rsidRPr="0037257D">
        <w:rPr>
          <w:rFonts w:ascii="Garamond" w:hAnsi="Garamond" w:cs="B Zar" w:hint="cs"/>
          <w:sz w:val="24"/>
          <w:szCs w:val="24"/>
          <w:rtl/>
          <w:lang w:bidi="fa-IR"/>
        </w:rPr>
        <w:t>یماتی</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5F4DD3" w:rsidRPr="0037257D">
        <w:rPr>
          <w:rFonts w:ascii="Garamond" w:hAnsi="Garamond" w:cs="B Zar"/>
          <w:sz w:val="24"/>
          <w:szCs w:val="24"/>
          <w:lang w:bidi="fa-IR"/>
        </w:rPr>
        <w:softHyphen/>
      </w:r>
      <w:r w:rsidRPr="0037257D">
        <w:rPr>
          <w:rFonts w:ascii="Garamond" w:hAnsi="Garamond" w:cs="B Zar"/>
          <w:sz w:val="24"/>
          <w:szCs w:val="24"/>
          <w:rtl/>
          <w:lang w:bidi="fa-IR"/>
        </w:rPr>
        <w:t>شود</w:t>
      </w:r>
      <w:r w:rsidR="005F4DD3" w:rsidRPr="0037257D">
        <w:rPr>
          <w:rFonts w:ascii="Garamond" w:hAnsi="Garamond" w:cs="B Zar" w:hint="cs"/>
          <w:sz w:val="24"/>
          <w:szCs w:val="24"/>
          <w:rtl/>
          <w:lang w:bidi="fa-IR"/>
        </w:rPr>
        <w:t xml:space="preserve"> از سوی این کسب</w:t>
      </w:r>
      <w:r w:rsidR="005F4DD3" w:rsidRPr="0037257D">
        <w:rPr>
          <w:rFonts w:ascii="Garamond" w:hAnsi="Garamond" w:cs="B Zar"/>
          <w:sz w:val="24"/>
          <w:szCs w:val="24"/>
          <w:rtl/>
          <w:lang w:bidi="fa-IR"/>
        </w:rPr>
        <w:softHyphen/>
      </w:r>
      <w:r w:rsidR="005F4DD3" w:rsidRPr="0037257D">
        <w:rPr>
          <w:rFonts w:ascii="Garamond" w:hAnsi="Garamond" w:cs="B Zar" w:hint="cs"/>
          <w:sz w:val="24"/>
          <w:szCs w:val="24"/>
          <w:rtl/>
          <w:lang w:bidi="fa-IR"/>
        </w:rPr>
        <w:t>وکارها می</w:t>
      </w:r>
      <w:r w:rsidR="005F4DD3" w:rsidRPr="0037257D">
        <w:rPr>
          <w:rFonts w:ascii="Garamond" w:hAnsi="Garamond" w:cs="B Zar"/>
          <w:sz w:val="24"/>
          <w:szCs w:val="24"/>
          <w:rtl/>
          <w:lang w:bidi="fa-IR"/>
        </w:rPr>
        <w:softHyphen/>
      </w:r>
      <w:r w:rsidR="005F4DD3" w:rsidRPr="0037257D">
        <w:rPr>
          <w:rFonts w:ascii="Garamond" w:hAnsi="Garamond" w:cs="B Zar" w:hint="cs"/>
          <w:sz w:val="24"/>
          <w:szCs w:val="24"/>
          <w:rtl/>
          <w:lang w:bidi="fa-IR"/>
        </w:rPr>
        <w:t>شود</w:t>
      </w:r>
      <w:r w:rsidRPr="0037257D">
        <w:rPr>
          <w:rFonts w:ascii="Garamond" w:hAnsi="Garamond" w:cs="B Zar"/>
          <w:sz w:val="24"/>
          <w:szCs w:val="24"/>
          <w:rtl/>
          <w:lang w:bidi="fa-IR"/>
        </w:rPr>
        <w:t xml:space="preserve"> که </w:t>
      </w:r>
      <w:r w:rsidR="005F4DD3" w:rsidRPr="0037257D">
        <w:rPr>
          <w:rFonts w:ascii="Garamond" w:hAnsi="Garamond" w:cs="B Zar" w:hint="cs"/>
          <w:sz w:val="24"/>
          <w:szCs w:val="24"/>
          <w:rtl/>
          <w:lang w:bidi="fa-IR"/>
        </w:rPr>
        <w:t>در نگاه اول</w:t>
      </w:r>
      <w:r w:rsidRPr="0037257D">
        <w:rPr>
          <w:rFonts w:ascii="Garamond" w:hAnsi="Garamond" w:cs="B Zar"/>
          <w:sz w:val="24"/>
          <w:szCs w:val="24"/>
          <w:rtl/>
          <w:lang w:bidi="fa-IR"/>
        </w:rPr>
        <w:t xml:space="preserve"> ب</w:t>
      </w:r>
      <w:r w:rsidRPr="0037257D">
        <w:rPr>
          <w:rFonts w:ascii="Garamond" w:hAnsi="Garamond" w:cs="B Zar" w:hint="cs"/>
          <w:sz w:val="24"/>
          <w:szCs w:val="24"/>
          <w:rtl/>
          <w:lang w:bidi="fa-IR"/>
        </w:rPr>
        <w:t>ی</w:t>
      </w:r>
      <w:r w:rsidR="005F4DD3" w:rsidRPr="0037257D">
        <w:rPr>
          <w:rFonts w:ascii="Garamond" w:hAnsi="Garamond" w:cs="B Zar"/>
          <w:sz w:val="24"/>
          <w:szCs w:val="24"/>
          <w:rtl/>
          <w:lang w:bidi="fa-IR"/>
        </w:rPr>
        <w:softHyphen/>
      </w:r>
      <w:r w:rsidRPr="0037257D">
        <w:rPr>
          <w:rFonts w:ascii="Garamond" w:hAnsi="Garamond" w:cs="B Zar"/>
          <w:sz w:val="24"/>
          <w:szCs w:val="24"/>
          <w:rtl/>
          <w:lang w:bidi="fa-IR"/>
        </w:rPr>
        <w:t>معن</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است</w:t>
      </w:r>
      <w:r w:rsidR="005F4DD3" w:rsidRPr="0037257D">
        <w:rPr>
          <w:rFonts w:ascii="Garamond" w:hAnsi="Garamond" w:cs="B Zar" w:hint="cs"/>
          <w:sz w:val="24"/>
          <w:szCs w:val="24"/>
          <w:rtl/>
          <w:lang w:bidi="fa-IR"/>
        </w:rPr>
        <w:t>- مثلا</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خرده</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فروشان</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مواد</w:t>
      </w:r>
      <w:r w:rsidR="005F4DD3" w:rsidRPr="0037257D">
        <w:rPr>
          <w:rFonts w:ascii="Garamond" w:hAnsi="Garamond" w:cs="B Zar" w:hint="cs"/>
          <w:sz w:val="24"/>
          <w:szCs w:val="24"/>
          <w:rtl/>
          <w:lang w:bidi="fa-IR"/>
        </w:rPr>
        <w:t xml:space="preserve"> </w:t>
      </w:r>
      <w:r w:rsidRPr="0037257D">
        <w:rPr>
          <w:rFonts w:ascii="Garamond" w:hAnsi="Garamond" w:cs="B Zar" w:hint="cs"/>
          <w:sz w:val="24"/>
          <w:szCs w:val="24"/>
          <w:rtl/>
          <w:lang w:bidi="fa-IR"/>
        </w:rPr>
        <w:t>غذایی</w:t>
      </w:r>
      <w:r w:rsidRPr="0037257D">
        <w:rPr>
          <w:rFonts w:ascii="Garamond" w:hAnsi="Garamond" w:cs="B Zar"/>
          <w:sz w:val="24"/>
          <w:szCs w:val="24"/>
          <w:rtl/>
          <w:lang w:bidi="fa-IR"/>
        </w:rPr>
        <w:t xml:space="preserve"> </w:t>
      </w:r>
      <w:r w:rsidR="005F4DD3" w:rsidRPr="0037257D">
        <w:rPr>
          <w:rFonts w:ascii="Garamond" w:hAnsi="Garamond" w:cs="B Zar" w:hint="cs"/>
          <w:sz w:val="24"/>
          <w:szCs w:val="24"/>
          <w:rtl/>
          <w:lang w:bidi="fa-IR"/>
        </w:rPr>
        <w:t>حوزه کاری خود را به فعالیت</w:t>
      </w:r>
      <w:r w:rsidR="005F4DD3" w:rsidRPr="0037257D">
        <w:rPr>
          <w:rFonts w:ascii="Garamond" w:hAnsi="Garamond" w:cs="B Zar"/>
          <w:sz w:val="24"/>
          <w:szCs w:val="24"/>
          <w:rtl/>
          <w:lang w:bidi="fa-IR"/>
        </w:rPr>
        <w:softHyphen/>
      </w:r>
      <w:r w:rsidR="005F4DD3"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w:t>
      </w:r>
      <w:r w:rsidRPr="0037257D">
        <w:rPr>
          <w:rFonts w:ascii="Garamond" w:hAnsi="Garamond" w:cs="B Zar"/>
          <w:sz w:val="24"/>
          <w:szCs w:val="24"/>
          <w:lang w:bidi="fa-IR"/>
        </w:rPr>
        <w:t>P2P</w:t>
      </w:r>
      <w:r w:rsidRPr="0037257D">
        <w:rPr>
          <w:rFonts w:ascii="Garamond" w:hAnsi="Garamond" w:cs="B Zar"/>
          <w:sz w:val="24"/>
          <w:szCs w:val="24"/>
          <w:rtl/>
          <w:lang w:bidi="fa-IR"/>
        </w:rPr>
        <w:t xml:space="preserve"> </w:t>
      </w:r>
      <w:r w:rsidR="005F4DD3" w:rsidRPr="0037257D">
        <w:rPr>
          <w:rFonts w:ascii="Garamond" w:hAnsi="Garamond" w:cs="B Zar" w:hint="cs"/>
          <w:sz w:val="24"/>
          <w:szCs w:val="24"/>
          <w:rtl/>
          <w:lang w:bidi="fa-IR"/>
        </w:rPr>
        <w:t>گسترش می</w:t>
      </w:r>
      <w:r w:rsidR="005F4DD3" w:rsidRPr="0037257D">
        <w:rPr>
          <w:rFonts w:ascii="Garamond" w:hAnsi="Garamond" w:cs="B Zar"/>
          <w:sz w:val="24"/>
          <w:szCs w:val="24"/>
          <w:rtl/>
          <w:lang w:bidi="fa-IR"/>
        </w:rPr>
        <w:softHyphen/>
      </w:r>
      <w:r w:rsidR="005F4DD3" w:rsidRPr="0037257D">
        <w:rPr>
          <w:rFonts w:ascii="Garamond" w:hAnsi="Garamond" w:cs="B Zar" w:hint="cs"/>
          <w:sz w:val="24"/>
          <w:szCs w:val="24"/>
          <w:rtl/>
          <w:lang w:bidi="fa-IR"/>
        </w:rPr>
        <w:t xml:space="preserve">دهد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تول</w:t>
      </w:r>
      <w:r w:rsidRPr="0037257D">
        <w:rPr>
          <w:rFonts w:ascii="Garamond" w:hAnsi="Garamond" w:cs="B Zar" w:hint="cs"/>
          <w:sz w:val="24"/>
          <w:szCs w:val="24"/>
          <w:rtl/>
          <w:lang w:bidi="fa-IR"/>
        </w:rPr>
        <w:t>ید</w:t>
      </w:r>
      <w:r w:rsidR="005F4DD3" w:rsidRPr="0037257D">
        <w:rPr>
          <w:rFonts w:ascii="Garamond" w:hAnsi="Garamond" w:cs="B Zar"/>
          <w:sz w:val="24"/>
          <w:szCs w:val="24"/>
          <w:rtl/>
          <w:lang w:bidi="fa-IR"/>
        </w:rPr>
        <w:softHyphen/>
      </w:r>
      <w:r w:rsidRPr="0037257D">
        <w:rPr>
          <w:rFonts w:ascii="Garamond" w:hAnsi="Garamond" w:cs="B Zar"/>
          <w:sz w:val="24"/>
          <w:szCs w:val="24"/>
          <w:rtl/>
          <w:lang w:bidi="fa-IR"/>
        </w:rPr>
        <w:t>کننده خودرو به بانکدار</w:t>
      </w:r>
      <w:r w:rsidRPr="0037257D">
        <w:rPr>
          <w:rFonts w:ascii="Garamond" w:hAnsi="Garamond" w:cs="B Zar" w:hint="cs"/>
          <w:sz w:val="24"/>
          <w:szCs w:val="24"/>
          <w:rtl/>
          <w:lang w:bidi="fa-IR"/>
        </w:rPr>
        <w:t>ی</w:t>
      </w:r>
      <w:r w:rsidR="005F4DD3" w:rsidRPr="0037257D">
        <w:rPr>
          <w:rFonts w:ascii="Garamond" w:hAnsi="Garamond" w:cs="B Zar" w:hint="cs"/>
          <w:sz w:val="24"/>
          <w:szCs w:val="24"/>
          <w:rtl/>
          <w:lang w:bidi="fa-IR"/>
        </w:rPr>
        <w:t xml:space="preserve"> ورود پیدا می</w:t>
      </w:r>
      <w:r w:rsidR="005F4DD3" w:rsidRPr="0037257D">
        <w:rPr>
          <w:rFonts w:ascii="Garamond" w:hAnsi="Garamond" w:cs="B Zar"/>
          <w:sz w:val="24"/>
          <w:szCs w:val="24"/>
          <w:rtl/>
          <w:lang w:bidi="fa-IR"/>
        </w:rPr>
        <w:softHyphen/>
      </w:r>
      <w:r w:rsidR="005F4DD3" w:rsidRPr="0037257D">
        <w:rPr>
          <w:rFonts w:ascii="Garamond" w:hAnsi="Garamond" w:cs="B Zar" w:hint="cs"/>
          <w:sz w:val="24"/>
          <w:szCs w:val="24"/>
          <w:rtl/>
          <w:lang w:bidi="fa-IR"/>
        </w:rPr>
        <w:t>کند-</w:t>
      </w:r>
      <w:r w:rsidRPr="0037257D">
        <w:rPr>
          <w:rFonts w:ascii="Garamond" w:hAnsi="Garamond" w:cs="B Zar"/>
          <w:sz w:val="24"/>
          <w:szCs w:val="24"/>
          <w:rtl/>
          <w:lang w:bidi="fa-IR"/>
        </w:rPr>
        <w:t xml:space="preserve"> </w:t>
      </w:r>
      <w:r w:rsidR="005F4DD3" w:rsidRPr="0037257D">
        <w:rPr>
          <w:rFonts w:ascii="Garamond" w:hAnsi="Garamond" w:cs="B Zar" w:hint="cs"/>
          <w:sz w:val="24"/>
          <w:szCs w:val="24"/>
          <w:rtl/>
          <w:lang w:bidi="fa-IR"/>
        </w:rPr>
        <w:t>اما باز هم</w:t>
      </w:r>
      <w:r w:rsidRPr="0037257D">
        <w:rPr>
          <w:rFonts w:ascii="Garamond" w:hAnsi="Garamond" w:cs="B Zar"/>
          <w:sz w:val="24"/>
          <w:szCs w:val="24"/>
          <w:rtl/>
          <w:lang w:bidi="fa-IR"/>
        </w:rPr>
        <w:t xml:space="preserve"> از نظر جر</w:t>
      </w:r>
      <w:r w:rsidRPr="0037257D">
        <w:rPr>
          <w:rFonts w:ascii="Garamond" w:hAnsi="Garamond" w:cs="B Zar" w:hint="cs"/>
          <w:sz w:val="24"/>
          <w:szCs w:val="24"/>
          <w:rtl/>
          <w:lang w:bidi="fa-IR"/>
        </w:rPr>
        <w:t>یان</w:t>
      </w:r>
      <w:r w:rsidRPr="0037257D">
        <w:rPr>
          <w:rFonts w:ascii="Garamond" w:hAnsi="Garamond" w:cs="B Zar"/>
          <w:sz w:val="24"/>
          <w:szCs w:val="24"/>
          <w:rtl/>
          <w:lang w:bidi="fa-IR"/>
        </w:rPr>
        <w:t xml:space="preserve"> </w:t>
      </w:r>
      <w:r w:rsidR="005F4DD3" w:rsidRPr="0037257D">
        <w:rPr>
          <w:rFonts w:ascii="Garamond" w:hAnsi="Garamond" w:cs="B Zar" w:hint="cs"/>
          <w:sz w:val="24"/>
          <w:szCs w:val="24"/>
          <w:rtl/>
          <w:lang w:bidi="fa-IR"/>
        </w:rPr>
        <w:t>درآمدی</w:t>
      </w:r>
      <w:r w:rsidRPr="0037257D">
        <w:rPr>
          <w:rFonts w:ascii="Garamond" w:hAnsi="Garamond" w:cs="B Zar"/>
          <w:sz w:val="24"/>
          <w:szCs w:val="24"/>
          <w:rtl/>
          <w:lang w:bidi="fa-IR"/>
        </w:rPr>
        <w:t xml:space="preserve"> و سودآور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5F4DD3" w:rsidRPr="0037257D">
        <w:rPr>
          <w:rFonts w:ascii="Garamond" w:hAnsi="Garamond" w:cs="B Zar" w:hint="cs"/>
          <w:sz w:val="24"/>
          <w:szCs w:val="24"/>
          <w:rtl/>
          <w:lang w:bidi="fa-IR"/>
        </w:rPr>
        <w:t>در عمل موفق</w:t>
      </w:r>
      <w:r w:rsidR="005F4DD3" w:rsidRPr="0037257D">
        <w:rPr>
          <w:rFonts w:ascii="Garamond" w:hAnsi="Garamond" w:cs="B Zar"/>
          <w:sz w:val="24"/>
          <w:szCs w:val="24"/>
          <w:rtl/>
          <w:lang w:bidi="fa-IR"/>
        </w:rPr>
        <w:softHyphen/>
      </w:r>
      <w:r w:rsidR="005F4DD3" w:rsidRPr="0037257D">
        <w:rPr>
          <w:rFonts w:ascii="Garamond" w:hAnsi="Garamond" w:cs="B Zar" w:hint="cs"/>
          <w:sz w:val="24"/>
          <w:szCs w:val="24"/>
          <w:rtl/>
          <w:lang w:bidi="fa-IR"/>
        </w:rPr>
        <w:t>اند</w:t>
      </w:r>
      <w:r w:rsidRPr="0037257D">
        <w:rPr>
          <w:rFonts w:ascii="Garamond" w:hAnsi="Garamond" w:cs="B Zar"/>
          <w:sz w:val="24"/>
          <w:szCs w:val="24"/>
          <w:rtl/>
          <w:lang w:bidi="fa-IR"/>
        </w:rPr>
        <w:t xml:space="preserve">. </w:t>
      </w:r>
      <w:r w:rsidR="005F4DD3" w:rsidRPr="0037257D">
        <w:rPr>
          <w:rFonts w:ascii="Garamond" w:hAnsi="Garamond" w:cs="B Zar"/>
          <w:sz w:val="24"/>
          <w:szCs w:val="24"/>
          <w:lang w:bidi="fa-IR"/>
        </w:rPr>
        <w:t>]</w:t>
      </w:r>
      <w:r w:rsidR="005F4DD3" w:rsidRPr="0037257D">
        <w:rPr>
          <w:rFonts w:ascii="Garamond" w:hAnsi="Garamond" w:cs="B Zar" w:hint="cs"/>
          <w:sz w:val="24"/>
          <w:szCs w:val="24"/>
          <w:rtl/>
          <w:lang w:bidi="fa-IR"/>
        </w:rPr>
        <w:t>عقیده این است:</w:t>
      </w:r>
      <w:r w:rsidR="005F4DD3" w:rsidRPr="0037257D">
        <w:rPr>
          <w:rFonts w:ascii="Garamond" w:hAnsi="Garamond" w:cs="B Zar"/>
          <w:sz w:val="24"/>
          <w:szCs w:val="24"/>
          <w:lang w:bidi="fa-IR"/>
        </w:rPr>
        <w:t>[</w:t>
      </w:r>
      <w:r w:rsidR="005F4DD3" w:rsidRPr="0037257D">
        <w:rPr>
          <w:rFonts w:ascii="Garamond" w:hAnsi="Garamond" w:cs="B Zar" w:hint="cs"/>
          <w:sz w:val="24"/>
          <w:szCs w:val="24"/>
          <w:rtl/>
          <w:lang w:bidi="fa-IR"/>
        </w:rPr>
        <w:t xml:space="preserve"> </w:t>
      </w:r>
      <w:r w:rsidRPr="0037257D">
        <w:rPr>
          <w:rFonts w:ascii="Garamond" w:hAnsi="Garamond" w:cs="B Zar"/>
          <w:sz w:val="24"/>
          <w:szCs w:val="24"/>
          <w:rtl/>
          <w:lang w:bidi="fa-IR"/>
        </w:rPr>
        <w:t>تا زمان</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که رو</w:t>
      </w:r>
      <w:r w:rsidRPr="0037257D">
        <w:rPr>
          <w:rFonts w:ascii="Garamond" w:hAnsi="Garamond" w:cs="B Zar" w:hint="cs"/>
          <w:sz w:val="24"/>
          <w:szCs w:val="24"/>
          <w:rtl/>
          <w:lang w:bidi="fa-IR"/>
        </w:rPr>
        <w:t>یکرد</w:t>
      </w:r>
      <w:r w:rsidRPr="0037257D">
        <w:rPr>
          <w:rFonts w:ascii="Garamond" w:hAnsi="Garamond" w:cs="B Zar"/>
          <w:sz w:val="24"/>
          <w:szCs w:val="24"/>
          <w:rtl/>
          <w:lang w:bidi="fa-IR"/>
        </w:rPr>
        <w:t xml:space="preserve"> فعل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مقاد</w:t>
      </w:r>
      <w:r w:rsidRPr="0037257D">
        <w:rPr>
          <w:rFonts w:ascii="Garamond" w:hAnsi="Garamond" w:cs="B Zar" w:hint="cs"/>
          <w:sz w:val="24"/>
          <w:szCs w:val="24"/>
          <w:rtl/>
          <w:lang w:bidi="fa-IR"/>
        </w:rPr>
        <w:t>یر</w:t>
      </w:r>
      <w:r w:rsidRPr="0037257D">
        <w:rPr>
          <w:rFonts w:ascii="Garamond" w:hAnsi="Garamond" w:cs="B Zar"/>
          <w:sz w:val="24"/>
          <w:szCs w:val="24"/>
          <w:rtl/>
          <w:lang w:bidi="fa-IR"/>
        </w:rPr>
        <w:t xml:space="preserve"> رضا</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بخش</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پول نقد به همراه داشته باشد،</w:t>
      </w:r>
      <w:r w:rsidR="005F4DD3" w:rsidRPr="0037257D">
        <w:rPr>
          <w:rFonts w:ascii="Garamond" w:hAnsi="Garamond" w:cs="B Zar" w:hint="cs"/>
          <w:sz w:val="24"/>
          <w:szCs w:val="24"/>
          <w:rtl/>
          <w:lang w:bidi="fa-IR"/>
        </w:rPr>
        <w:t xml:space="preserve"> باید</w:t>
      </w:r>
      <w:r w:rsidRPr="0037257D">
        <w:rPr>
          <w:rFonts w:ascii="Garamond" w:hAnsi="Garamond" w:cs="B Zar"/>
          <w:sz w:val="24"/>
          <w:szCs w:val="24"/>
          <w:rtl/>
          <w:lang w:bidi="fa-IR"/>
        </w:rPr>
        <w:t xml:space="preserve"> ادامه </w:t>
      </w:r>
      <w:r w:rsidR="005F4DD3" w:rsidRPr="0037257D">
        <w:rPr>
          <w:rFonts w:ascii="Garamond" w:hAnsi="Garamond" w:cs="B Zar" w:hint="cs"/>
          <w:sz w:val="24"/>
          <w:szCs w:val="24"/>
          <w:rtl/>
          <w:lang w:bidi="fa-IR"/>
        </w:rPr>
        <w:t>پیدا کند</w:t>
      </w:r>
      <w:r w:rsidRPr="0037257D">
        <w:rPr>
          <w:rFonts w:ascii="Garamond" w:hAnsi="Garamond" w:cs="B Zar"/>
          <w:sz w:val="24"/>
          <w:szCs w:val="24"/>
          <w:rtl/>
          <w:lang w:bidi="fa-IR"/>
        </w:rPr>
        <w:t xml:space="preserve">.  </w:t>
      </w:r>
    </w:p>
    <w:p w14:paraId="47B8E93F" w14:textId="4EF429F0" w:rsidR="0005624E" w:rsidRPr="0037257D" w:rsidRDefault="00640381" w:rsidP="00B11BE3">
      <w:pPr>
        <w:bidi/>
        <w:spacing w:after="0" w:line="240" w:lineRule="auto"/>
        <w:ind w:firstLine="288"/>
        <w:jc w:val="both"/>
        <w:rPr>
          <w:rFonts w:ascii="Garamond" w:hAnsi="Garamond" w:cs="B Zar"/>
          <w:sz w:val="24"/>
          <w:szCs w:val="24"/>
          <w:lang w:bidi="fa-IR"/>
        </w:rPr>
      </w:pPr>
      <w:r w:rsidRPr="0037257D">
        <w:rPr>
          <w:rFonts w:cs="B Zar"/>
          <w:sz w:val="24"/>
          <w:szCs w:val="24"/>
          <w:rtl/>
          <w:lang w:bidi="fa-IR"/>
        </w:rPr>
        <w:t xml:space="preserve">فرآیند </w:t>
      </w:r>
      <w:r w:rsidR="005F4DD3" w:rsidRPr="0037257D">
        <w:rPr>
          <w:rFonts w:cs="B Zar"/>
          <w:sz w:val="24"/>
          <w:szCs w:val="24"/>
          <w:rtl/>
          <w:lang w:bidi="fa-IR"/>
        </w:rPr>
        <w:t xml:space="preserve"> آزمودن روش</w:t>
      </w:r>
      <w:r w:rsidR="005F4DD3" w:rsidRPr="0037257D">
        <w:rPr>
          <w:rFonts w:cs="B Zar"/>
          <w:sz w:val="24"/>
          <w:szCs w:val="24"/>
          <w:rtl/>
          <w:lang w:bidi="fa-IR"/>
        </w:rPr>
        <w:softHyphen/>
        <w:t>های مختلف و درس گرفتن از اشتباهات در روند رشد بازار</w:t>
      </w:r>
      <w:r w:rsidR="005F4DD3" w:rsidRPr="0037257D">
        <w:rPr>
          <w:rFonts w:cs="B Zar" w:hint="cs"/>
          <w:sz w:val="24"/>
          <w:szCs w:val="24"/>
          <w:rtl/>
          <w:lang w:bidi="fa-IR"/>
        </w:rPr>
        <w:t xml:space="preserve"> یک امر</w:t>
      </w:r>
      <w:r w:rsidR="005F4DD3" w:rsidRPr="0037257D">
        <w:rPr>
          <w:rFonts w:cs="B Zar"/>
          <w:sz w:val="24"/>
          <w:szCs w:val="24"/>
          <w:rtl/>
          <w:lang w:bidi="fa-IR"/>
        </w:rPr>
        <w:t xml:space="preserve"> رایج است</w:t>
      </w:r>
      <w:r w:rsidR="005F4DD3" w:rsidRPr="0037257D">
        <w:rPr>
          <w:rFonts w:cs="B Zar" w:hint="cs"/>
          <w:sz w:val="24"/>
          <w:szCs w:val="24"/>
          <w:rtl/>
          <w:lang w:bidi="fa-IR"/>
        </w:rPr>
        <w:t>.</w:t>
      </w:r>
      <w:r w:rsidR="005F4DD3" w:rsidRPr="0037257D">
        <w:rPr>
          <w:rFonts w:ascii="Garamond" w:hAnsi="Garamond" w:cs="B Zar" w:hint="cs"/>
          <w:sz w:val="24"/>
          <w:szCs w:val="24"/>
          <w:rtl/>
          <w:lang w:bidi="fa-IR"/>
        </w:rPr>
        <w:t xml:space="preserve"> </w:t>
      </w:r>
      <w:r w:rsidR="0005624E" w:rsidRPr="0037257D">
        <w:rPr>
          <w:rFonts w:ascii="Garamond" w:hAnsi="Garamond" w:cs="B Zar" w:hint="cs"/>
          <w:sz w:val="24"/>
          <w:szCs w:val="24"/>
          <w:rtl/>
          <w:lang w:bidi="fa-IR"/>
        </w:rPr>
        <w:t>یکی</w:t>
      </w:r>
      <w:r w:rsidR="0005624E" w:rsidRPr="0037257D">
        <w:rPr>
          <w:rFonts w:ascii="Garamond" w:hAnsi="Garamond" w:cs="B Zar"/>
          <w:sz w:val="24"/>
          <w:szCs w:val="24"/>
          <w:rtl/>
          <w:lang w:bidi="fa-IR"/>
        </w:rPr>
        <w:t xml:space="preserve"> از سازندگان چ</w:t>
      </w:r>
      <w:r w:rsidR="0005624E" w:rsidRPr="0037257D">
        <w:rPr>
          <w:rFonts w:ascii="Garamond" w:hAnsi="Garamond" w:cs="B Zar" w:hint="cs"/>
          <w:sz w:val="24"/>
          <w:szCs w:val="24"/>
          <w:rtl/>
          <w:lang w:bidi="fa-IR"/>
        </w:rPr>
        <w:t>ینی</w:t>
      </w:r>
      <w:r w:rsidR="0005624E" w:rsidRPr="0037257D">
        <w:rPr>
          <w:rFonts w:ascii="Garamond" w:hAnsi="Garamond" w:cs="B Zar"/>
          <w:sz w:val="24"/>
          <w:szCs w:val="24"/>
          <w:rtl/>
          <w:lang w:bidi="fa-IR"/>
        </w:rPr>
        <w:t xml:space="preserve"> ماش</w:t>
      </w:r>
      <w:r w:rsidR="0005624E" w:rsidRPr="0037257D">
        <w:rPr>
          <w:rFonts w:ascii="Garamond" w:hAnsi="Garamond" w:cs="B Zar" w:hint="cs"/>
          <w:sz w:val="24"/>
          <w:szCs w:val="24"/>
          <w:rtl/>
          <w:lang w:bidi="fa-IR"/>
        </w:rPr>
        <w:t>ین</w:t>
      </w:r>
      <w:r w:rsidR="005F4DD3" w:rsidRPr="0037257D">
        <w:rPr>
          <w:rFonts w:ascii="Garamond" w:hAnsi="Garamond" w:cs="B Zar"/>
          <w:sz w:val="24"/>
          <w:szCs w:val="24"/>
          <w:rtl/>
          <w:lang w:bidi="fa-IR"/>
        </w:rPr>
        <w:softHyphen/>
      </w:r>
      <w:r w:rsidR="0005624E" w:rsidRPr="0037257D">
        <w:rPr>
          <w:rFonts w:ascii="Garamond" w:hAnsi="Garamond" w:cs="B Zar" w:hint="cs"/>
          <w:sz w:val="24"/>
          <w:szCs w:val="24"/>
          <w:rtl/>
          <w:lang w:bidi="fa-IR"/>
        </w:rPr>
        <w:t>های</w:t>
      </w:r>
      <w:r w:rsidR="0005624E" w:rsidRPr="0037257D">
        <w:rPr>
          <w:rFonts w:ascii="Garamond" w:hAnsi="Garamond" w:cs="B Zar"/>
          <w:sz w:val="24"/>
          <w:szCs w:val="24"/>
          <w:rtl/>
          <w:lang w:bidi="fa-IR"/>
        </w:rPr>
        <w:t xml:space="preserve"> گلدوز</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ب</w:t>
      </w:r>
      <w:r w:rsidR="0005624E" w:rsidRPr="0037257D">
        <w:rPr>
          <w:rFonts w:ascii="Garamond" w:hAnsi="Garamond" w:cs="B Zar" w:hint="cs"/>
          <w:sz w:val="24"/>
          <w:szCs w:val="24"/>
          <w:rtl/>
          <w:lang w:bidi="fa-IR"/>
        </w:rPr>
        <w:t>یش</w:t>
      </w:r>
      <w:r w:rsidR="0005624E" w:rsidRPr="0037257D">
        <w:rPr>
          <w:rFonts w:ascii="Garamond" w:hAnsi="Garamond" w:cs="B Zar"/>
          <w:sz w:val="24"/>
          <w:szCs w:val="24"/>
          <w:rtl/>
          <w:lang w:bidi="fa-IR"/>
        </w:rPr>
        <w:t xml:space="preserve"> از 100 محصول مختلف را</w:t>
      </w:r>
      <w:r w:rsidR="005F4DD3" w:rsidRPr="0037257D">
        <w:rPr>
          <w:rFonts w:ascii="Garamond" w:hAnsi="Garamond" w:cs="B Zar" w:hint="cs"/>
          <w:sz w:val="24"/>
          <w:szCs w:val="24"/>
          <w:rtl/>
          <w:lang w:bidi="fa-IR"/>
        </w:rPr>
        <w:t xml:space="preserve"> آزمایش کرد تا اینکه در نهایت توانست محصول موفق خود را پیدا کند.</w:t>
      </w:r>
      <w:r w:rsidR="0005624E" w:rsidRPr="0037257D">
        <w:rPr>
          <w:rFonts w:ascii="Garamond" w:hAnsi="Garamond" w:cs="B Zar"/>
          <w:sz w:val="24"/>
          <w:szCs w:val="24"/>
          <w:rtl/>
          <w:lang w:bidi="fa-IR"/>
        </w:rPr>
        <w:t xml:space="preserve"> </w:t>
      </w:r>
      <w:r w:rsidR="005F4DD3" w:rsidRPr="0037257D">
        <w:rPr>
          <w:rFonts w:ascii="Garamond" w:hAnsi="Garamond" w:cs="B Zar" w:hint="cs"/>
          <w:sz w:val="24"/>
          <w:szCs w:val="24"/>
          <w:rtl/>
          <w:lang w:bidi="fa-IR"/>
        </w:rPr>
        <w:t xml:space="preserve">این محصول </w:t>
      </w:r>
      <w:r w:rsidR="0005624E" w:rsidRPr="0037257D">
        <w:rPr>
          <w:rFonts w:ascii="Garamond" w:hAnsi="Garamond" w:cs="B Zar"/>
          <w:sz w:val="24"/>
          <w:szCs w:val="24"/>
          <w:rtl/>
          <w:lang w:bidi="fa-IR"/>
        </w:rPr>
        <w:t>آنقدر موفق</w:t>
      </w:r>
      <w:r w:rsidR="0005624E" w:rsidRPr="0037257D">
        <w:rPr>
          <w:rFonts w:ascii="Garamond" w:hAnsi="Garamond" w:cs="B Zar" w:hint="cs"/>
          <w:sz w:val="24"/>
          <w:szCs w:val="24"/>
          <w:rtl/>
          <w:lang w:bidi="fa-IR"/>
        </w:rPr>
        <w:t>یت</w:t>
      </w:r>
      <w:r w:rsidR="0005624E" w:rsidRPr="0037257D">
        <w:rPr>
          <w:rFonts w:ascii="Garamond" w:hAnsi="Garamond" w:cs="B Zar"/>
          <w:sz w:val="24"/>
          <w:szCs w:val="24"/>
          <w:rtl/>
          <w:lang w:bidi="fa-IR"/>
        </w:rPr>
        <w:t xml:space="preserve"> آم</w:t>
      </w:r>
      <w:r w:rsidR="0005624E" w:rsidRPr="0037257D">
        <w:rPr>
          <w:rFonts w:ascii="Garamond" w:hAnsi="Garamond" w:cs="B Zar" w:hint="cs"/>
          <w:sz w:val="24"/>
          <w:szCs w:val="24"/>
          <w:rtl/>
          <w:lang w:bidi="fa-IR"/>
        </w:rPr>
        <w:t>یز</w:t>
      </w:r>
      <w:r w:rsidR="0005624E" w:rsidRPr="0037257D">
        <w:rPr>
          <w:rFonts w:ascii="Garamond" w:hAnsi="Garamond" w:cs="B Zar"/>
          <w:sz w:val="24"/>
          <w:szCs w:val="24"/>
          <w:rtl/>
          <w:lang w:bidi="fa-IR"/>
        </w:rPr>
        <w:t xml:space="preserve"> بود که دو سال بع</w:t>
      </w:r>
      <w:r w:rsidR="005F4DD3" w:rsidRPr="0037257D">
        <w:rPr>
          <w:rFonts w:ascii="Garamond" w:hAnsi="Garamond" w:cs="B Zar" w:hint="cs"/>
          <w:sz w:val="24"/>
          <w:szCs w:val="24"/>
          <w:rtl/>
          <w:lang w:bidi="fa-IR"/>
        </w:rPr>
        <w:t xml:space="preserve">د </w:t>
      </w:r>
      <w:r w:rsidR="0005624E" w:rsidRPr="0037257D">
        <w:rPr>
          <w:rFonts w:ascii="Garamond" w:hAnsi="Garamond" w:cs="B Zar"/>
          <w:sz w:val="24"/>
          <w:szCs w:val="24"/>
          <w:rtl/>
          <w:lang w:bidi="fa-IR"/>
        </w:rPr>
        <w:t xml:space="preserve">توسط </w:t>
      </w:r>
      <w:r w:rsidR="0005624E" w:rsidRPr="0037257D">
        <w:rPr>
          <w:rFonts w:ascii="Garamond" w:hAnsi="Garamond" w:cs="B Zar" w:hint="cs"/>
          <w:sz w:val="24"/>
          <w:szCs w:val="24"/>
          <w:rtl/>
          <w:lang w:bidi="fa-IR"/>
        </w:rPr>
        <w:t>یک</w:t>
      </w:r>
      <w:r w:rsidR="0005624E" w:rsidRPr="0037257D">
        <w:rPr>
          <w:rFonts w:ascii="Garamond" w:hAnsi="Garamond" w:cs="B Zar"/>
          <w:sz w:val="24"/>
          <w:szCs w:val="24"/>
          <w:rtl/>
          <w:lang w:bidi="fa-IR"/>
        </w:rPr>
        <w:t xml:space="preserve"> شرکت اسکاند</w:t>
      </w:r>
      <w:r w:rsidR="0005624E" w:rsidRPr="0037257D">
        <w:rPr>
          <w:rFonts w:ascii="Garamond" w:hAnsi="Garamond" w:cs="B Zar" w:hint="cs"/>
          <w:sz w:val="24"/>
          <w:szCs w:val="24"/>
          <w:rtl/>
          <w:lang w:bidi="fa-IR"/>
        </w:rPr>
        <w:t>یناو</w:t>
      </w:r>
      <w:r w:rsidR="005F4DD3" w:rsidRPr="0037257D">
        <w:rPr>
          <w:rFonts w:ascii="Garamond" w:hAnsi="Garamond" w:cs="B Zar" w:hint="cs"/>
          <w:sz w:val="24"/>
          <w:szCs w:val="24"/>
          <w:rtl/>
          <w:lang w:bidi="fa-IR"/>
        </w:rPr>
        <w:t>یایی</w:t>
      </w:r>
      <w:r w:rsidR="0005624E" w:rsidRPr="0037257D">
        <w:rPr>
          <w:rFonts w:ascii="Garamond" w:hAnsi="Garamond" w:cs="B Zar"/>
          <w:sz w:val="24"/>
          <w:szCs w:val="24"/>
          <w:rtl/>
          <w:lang w:bidi="fa-IR"/>
        </w:rPr>
        <w:t xml:space="preserve"> خر</w:t>
      </w:r>
      <w:r w:rsidR="0005624E" w:rsidRPr="0037257D">
        <w:rPr>
          <w:rFonts w:ascii="Garamond" w:hAnsi="Garamond" w:cs="B Zar" w:hint="cs"/>
          <w:sz w:val="24"/>
          <w:szCs w:val="24"/>
          <w:rtl/>
          <w:lang w:bidi="fa-IR"/>
        </w:rPr>
        <w:t>یداری</w:t>
      </w:r>
      <w:r w:rsidR="0005624E" w:rsidRPr="0037257D">
        <w:rPr>
          <w:rFonts w:ascii="Garamond" w:hAnsi="Garamond" w:cs="B Zar"/>
          <w:sz w:val="24"/>
          <w:szCs w:val="24"/>
          <w:rtl/>
          <w:lang w:bidi="fa-IR"/>
        </w:rPr>
        <w:t xml:space="preserve"> شد و</w:t>
      </w:r>
      <w:r w:rsidR="005F4DD3" w:rsidRPr="0037257D">
        <w:rPr>
          <w:rFonts w:ascii="Garamond" w:hAnsi="Garamond" w:cs="B Zar" w:hint="cs"/>
          <w:sz w:val="24"/>
          <w:szCs w:val="24"/>
          <w:rtl/>
          <w:lang w:bidi="fa-IR"/>
        </w:rPr>
        <w:t xml:space="preserve"> در نتیجه آن،</w:t>
      </w:r>
      <w:r w:rsidR="0005624E" w:rsidRPr="0037257D">
        <w:rPr>
          <w:rFonts w:ascii="Garamond" w:hAnsi="Garamond" w:cs="B Zar"/>
          <w:sz w:val="24"/>
          <w:szCs w:val="24"/>
          <w:rtl/>
          <w:lang w:bidi="fa-IR"/>
        </w:rPr>
        <w:t xml:space="preserve"> هر </w:t>
      </w:r>
      <w:r w:rsidR="0005624E" w:rsidRPr="0037257D">
        <w:rPr>
          <w:rFonts w:ascii="Garamond" w:hAnsi="Garamond" w:cs="B Zar" w:hint="cs"/>
          <w:sz w:val="24"/>
          <w:szCs w:val="24"/>
          <w:rtl/>
          <w:lang w:bidi="fa-IR"/>
        </w:rPr>
        <w:t>یک</w:t>
      </w:r>
      <w:r w:rsidR="0005624E" w:rsidRPr="0037257D">
        <w:rPr>
          <w:rFonts w:ascii="Garamond" w:hAnsi="Garamond" w:cs="B Zar"/>
          <w:sz w:val="24"/>
          <w:szCs w:val="24"/>
          <w:rtl/>
          <w:lang w:bidi="fa-IR"/>
        </w:rPr>
        <w:t xml:space="preserve"> از شرکا</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اصل</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w:t>
      </w:r>
      <w:r w:rsidR="005F4DD3" w:rsidRPr="0037257D">
        <w:rPr>
          <w:rFonts w:ascii="Garamond" w:hAnsi="Garamond" w:cs="B Zar" w:hint="cs"/>
          <w:sz w:val="24"/>
          <w:szCs w:val="24"/>
          <w:rtl/>
          <w:lang w:bidi="fa-IR"/>
        </w:rPr>
        <w:t>ده</w:t>
      </w:r>
      <w:r w:rsidR="005F4DD3" w:rsidRPr="0037257D">
        <w:rPr>
          <w:rFonts w:ascii="Garamond" w:hAnsi="Garamond" w:cs="B Zar"/>
          <w:sz w:val="24"/>
          <w:szCs w:val="24"/>
          <w:rtl/>
          <w:lang w:bidi="fa-IR"/>
        </w:rPr>
        <w:softHyphen/>
      </w:r>
      <w:r w:rsidR="005F4DD3" w:rsidRPr="0037257D">
        <w:rPr>
          <w:rFonts w:ascii="Garamond" w:hAnsi="Garamond" w:cs="B Zar" w:hint="cs"/>
          <w:sz w:val="24"/>
          <w:szCs w:val="24"/>
          <w:rtl/>
          <w:lang w:bidi="fa-IR"/>
        </w:rPr>
        <w:t>ها</w:t>
      </w:r>
      <w:r w:rsidR="0005624E" w:rsidRPr="0037257D">
        <w:rPr>
          <w:rFonts w:ascii="Garamond" w:hAnsi="Garamond" w:cs="B Zar"/>
          <w:sz w:val="24"/>
          <w:szCs w:val="24"/>
          <w:rtl/>
          <w:lang w:bidi="fa-IR"/>
        </w:rPr>
        <w:t xml:space="preserve"> </w:t>
      </w:r>
      <w:r w:rsidR="0005624E" w:rsidRPr="0037257D">
        <w:rPr>
          <w:rFonts w:ascii="Garamond" w:hAnsi="Garamond" w:cs="B Zar" w:hint="cs"/>
          <w:sz w:val="24"/>
          <w:szCs w:val="24"/>
          <w:rtl/>
          <w:lang w:bidi="fa-IR"/>
        </w:rPr>
        <w:t>میلیون</w:t>
      </w:r>
      <w:r w:rsidR="0005624E" w:rsidRPr="0037257D">
        <w:rPr>
          <w:rFonts w:ascii="Garamond" w:hAnsi="Garamond" w:cs="B Zar"/>
          <w:sz w:val="24"/>
          <w:szCs w:val="24"/>
          <w:rtl/>
          <w:lang w:bidi="fa-IR"/>
        </w:rPr>
        <w:t xml:space="preserve"> دلار درآمد </w:t>
      </w:r>
      <w:r w:rsidR="005F4DD3" w:rsidRPr="0037257D">
        <w:rPr>
          <w:rFonts w:ascii="Garamond" w:hAnsi="Garamond" w:cs="B Zar" w:hint="cs"/>
          <w:sz w:val="24"/>
          <w:szCs w:val="24"/>
          <w:rtl/>
          <w:lang w:bidi="fa-IR"/>
        </w:rPr>
        <w:t>کسب کردند</w:t>
      </w:r>
      <w:r w:rsidR="0005624E" w:rsidRPr="0037257D">
        <w:rPr>
          <w:rFonts w:ascii="Garamond" w:hAnsi="Garamond" w:cs="B Zar"/>
          <w:sz w:val="24"/>
          <w:szCs w:val="24"/>
          <w:rtl/>
          <w:lang w:bidi="fa-IR"/>
        </w:rPr>
        <w:t>. از ا</w:t>
      </w:r>
      <w:r w:rsidR="0005624E" w:rsidRPr="0037257D">
        <w:rPr>
          <w:rFonts w:ascii="Garamond" w:hAnsi="Garamond" w:cs="B Zar" w:hint="cs"/>
          <w:sz w:val="24"/>
          <w:szCs w:val="24"/>
          <w:rtl/>
          <w:lang w:bidi="fa-IR"/>
        </w:rPr>
        <w:t>ین</w:t>
      </w:r>
      <w:r w:rsidR="0005624E" w:rsidRPr="0037257D">
        <w:rPr>
          <w:rFonts w:ascii="Garamond" w:hAnsi="Garamond" w:cs="B Zar"/>
          <w:sz w:val="24"/>
          <w:szCs w:val="24"/>
          <w:rtl/>
          <w:lang w:bidi="fa-IR"/>
        </w:rPr>
        <w:t xml:space="preserve"> نظر، شرکت عظ</w:t>
      </w:r>
      <w:r w:rsidR="0005624E" w:rsidRPr="0037257D">
        <w:rPr>
          <w:rFonts w:ascii="Garamond" w:hAnsi="Garamond" w:cs="B Zar" w:hint="cs"/>
          <w:sz w:val="24"/>
          <w:szCs w:val="24"/>
          <w:rtl/>
          <w:lang w:bidi="fa-IR"/>
        </w:rPr>
        <w:t>یم</w:t>
      </w:r>
      <w:r w:rsidR="005F4DD3" w:rsidRPr="0037257D">
        <w:rPr>
          <w:rFonts w:ascii="Garamond" w:hAnsi="Garamond" w:cs="B Zar" w:hint="cs"/>
          <w:sz w:val="24"/>
          <w:szCs w:val="24"/>
          <w:rtl/>
          <w:lang w:bidi="fa-IR"/>
        </w:rPr>
        <w:t xml:space="preserve"> آمریکایی</w:t>
      </w:r>
      <w:r w:rsidR="0005624E" w:rsidRPr="0037257D">
        <w:rPr>
          <w:rFonts w:ascii="Garamond" w:hAnsi="Garamond" w:cs="B Zar"/>
          <w:sz w:val="24"/>
          <w:szCs w:val="24"/>
          <w:rtl/>
          <w:lang w:bidi="fa-IR"/>
        </w:rPr>
        <w:t xml:space="preserve"> محصولات </w:t>
      </w:r>
      <w:r w:rsidR="005F4DD3" w:rsidRPr="0037257D">
        <w:rPr>
          <w:rFonts w:ascii="Garamond" w:hAnsi="Garamond" w:cs="B Zar" w:hint="cs"/>
          <w:sz w:val="24"/>
          <w:szCs w:val="24"/>
          <w:rtl/>
          <w:lang w:bidi="fa-IR"/>
        </w:rPr>
        <w:t>خانگی</w:t>
      </w:r>
      <w:r w:rsidR="0005624E" w:rsidRPr="0037257D">
        <w:rPr>
          <w:rFonts w:ascii="Garamond" w:hAnsi="Garamond" w:cs="B Zar"/>
          <w:sz w:val="24"/>
          <w:szCs w:val="24"/>
          <w:rtl/>
          <w:lang w:bidi="fa-IR"/>
        </w:rPr>
        <w:t xml:space="preserve"> </w:t>
      </w:r>
      <w:r w:rsidR="005F4DD3" w:rsidRPr="0037257D">
        <w:rPr>
          <w:rFonts w:ascii="Garamond" w:hAnsi="Garamond" w:cs="B Zar" w:hint="cs"/>
          <w:sz w:val="24"/>
          <w:szCs w:val="24"/>
          <w:rtl/>
          <w:lang w:bidi="fa-IR"/>
        </w:rPr>
        <w:t>«</w:t>
      </w:r>
      <w:r w:rsidR="0005624E" w:rsidRPr="0037257D">
        <w:rPr>
          <w:rFonts w:ascii="Garamond" w:hAnsi="Garamond" w:cs="B Zar"/>
          <w:sz w:val="24"/>
          <w:szCs w:val="24"/>
          <w:lang w:bidi="fa-IR"/>
        </w:rPr>
        <w:t>Procter &amp; Gamble</w:t>
      </w:r>
      <w:r w:rsidR="005F4DD3" w:rsidRPr="0037257D">
        <w:rPr>
          <w:rFonts w:ascii="Garamond" w:hAnsi="Garamond" w:cs="B Zar" w:hint="cs"/>
          <w:sz w:val="24"/>
          <w:szCs w:val="24"/>
          <w:rtl/>
          <w:lang w:bidi="fa-IR"/>
        </w:rPr>
        <w:t>»</w:t>
      </w:r>
      <w:r w:rsidR="0005624E" w:rsidRPr="0037257D">
        <w:rPr>
          <w:rFonts w:ascii="Garamond" w:hAnsi="Garamond" w:cs="B Zar"/>
          <w:sz w:val="24"/>
          <w:szCs w:val="24"/>
          <w:rtl/>
          <w:lang w:bidi="fa-IR"/>
        </w:rPr>
        <w:t xml:space="preserve"> </w:t>
      </w:r>
      <w:r w:rsidR="005F4DD3" w:rsidRPr="0037257D">
        <w:rPr>
          <w:rFonts w:ascii="Garamond" w:hAnsi="Garamond" w:cs="B Zar" w:hint="cs"/>
          <w:sz w:val="24"/>
          <w:szCs w:val="24"/>
          <w:rtl/>
          <w:lang w:bidi="fa-IR"/>
        </w:rPr>
        <w:t>نیز از الگوی مشابهی پیروی می</w:t>
      </w:r>
      <w:r w:rsidR="005F4DD3" w:rsidRPr="0037257D">
        <w:rPr>
          <w:rFonts w:ascii="Garamond" w:hAnsi="Garamond" w:cs="B Zar"/>
          <w:sz w:val="24"/>
          <w:szCs w:val="24"/>
          <w:rtl/>
          <w:lang w:bidi="fa-IR"/>
        </w:rPr>
        <w:softHyphen/>
      </w:r>
      <w:r w:rsidR="005F4DD3" w:rsidRPr="0037257D">
        <w:rPr>
          <w:rFonts w:ascii="Garamond" w:hAnsi="Garamond" w:cs="B Zar" w:hint="cs"/>
          <w:sz w:val="24"/>
          <w:szCs w:val="24"/>
          <w:rtl/>
          <w:lang w:bidi="fa-IR"/>
        </w:rPr>
        <w:t>کند</w:t>
      </w:r>
      <w:r w:rsidR="0005624E" w:rsidRPr="0037257D">
        <w:rPr>
          <w:rFonts w:ascii="Garamond" w:hAnsi="Garamond" w:cs="B Zar"/>
          <w:sz w:val="24"/>
          <w:szCs w:val="24"/>
          <w:rtl/>
          <w:lang w:bidi="fa-IR"/>
        </w:rPr>
        <w:t xml:space="preserve">.  </w:t>
      </w:r>
    </w:p>
    <w:p w14:paraId="1BD8E7A3" w14:textId="3DD7C803" w:rsidR="0005624E" w:rsidRPr="0037257D" w:rsidRDefault="0005624E"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روش</w:t>
      </w:r>
      <w:r w:rsidR="007563CB"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مدرن</w:t>
      </w:r>
      <w:r w:rsidR="007563CB" w:rsidRPr="0037257D">
        <w:rPr>
          <w:rFonts w:ascii="Garamond" w:hAnsi="Garamond" w:cs="B Zar" w:hint="cs"/>
          <w:sz w:val="24"/>
          <w:szCs w:val="24"/>
          <w:rtl/>
          <w:lang w:bidi="fa-IR"/>
        </w:rPr>
        <w:t xml:space="preserve"> تحقیق در</w:t>
      </w:r>
      <w:r w:rsidRPr="0037257D">
        <w:rPr>
          <w:rFonts w:ascii="Garamond" w:hAnsi="Garamond" w:cs="B Zar"/>
          <w:sz w:val="24"/>
          <w:szCs w:val="24"/>
          <w:rtl/>
          <w:lang w:bidi="fa-IR"/>
        </w:rPr>
        <w:t xml:space="preserve"> </w:t>
      </w:r>
      <w:r w:rsidR="007563CB" w:rsidRPr="0037257D">
        <w:rPr>
          <w:rFonts w:ascii="Garamond" w:hAnsi="Garamond" w:cs="B Zar" w:hint="cs"/>
          <w:sz w:val="24"/>
          <w:szCs w:val="24"/>
          <w:rtl/>
          <w:lang w:bidi="fa-IR"/>
        </w:rPr>
        <w:t>موضوعی که</w:t>
      </w:r>
      <w:r w:rsidRPr="0037257D">
        <w:rPr>
          <w:rFonts w:ascii="Garamond" w:hAnsi="Garamond" w:cs="B Zar"/>
          <w:sz w:val="24"/>
          <w:szCs w:val="24"/>
          <w:rtl/>
          <w:lang w:bidi="fa-IR"/>
        </w:rPr>
        <w:t xml:space="preserve"> </w:t>
      </w:r>
      <w:r w:rsidR="007563CB" w:rsidRPr="0037257D">
        <w:rPr>
          <w:rFonts w:ascii="Garamond" w:hAnsi="Garamond" w:cs="B Zar" w:hint="cs"/>
          <w:sz w:val="24"/>
          <w:szCs w:val="24"/>
          <w:rtl/>
          <w:lang w:bidi="fa-IR"/>
        </w:rPr>
        <w:t>سون تزو</w:t>
      </w:r>
      <w:r w:rsidRPr="0037257D">
        <w:rPr>
          <w:rFonts w:ascii="Garamond" w:hAnsi="Garamond" w:cs="B Zar"/>
          <w:sz w:val="24"/>
          <w:szCs w:val="24"/>
          <w:rtl/>
          <w:lang w:bidi="fa-IR"/>
        </w:rPr>
        <w:t xml:space="preserve"> آن را</w:t>
      </w:r>
      <w:r w:rsidR="007563CB" w:rsidRPr="0037257D">
        <w:rPr>
          <w:rFonts w:ascii="Garamond" w:hAnsi="Garamond" w:cs="B Zar" w:hint="cs"/>
          <w:sz w:val="24"/>
          <w:szCs w:val="24"/>
          <w:rtl/>
          <w:lang w:bidi="fa-IR"/>
        </w:rPr>
        <w:t xml:space="preserve"> «محاسبه» می</w:t>
      </w:r>
      <w:r w:rsidR="007563CB" w:rsidRPr="0037257D">
        <w:rPr>
          <w:rFonts w:ascii="Garamond" w:hAnsi="Garamond" w:cs="B Zar"/>
          <w:sz w:val="24"/>
          <w:szCs w:val="24"/>
          <w:rtl/>
          <w:lang w:bidi="fa-IR"/>
        </w:rPr>
        <w:softHyphen/>
      </w:r>
      <w:r w:rsidR="007563CB" w:rsidRPr="0037257D">
        <w:rPr>
          <w:rFonts w:ascii="Garamond" w:hAnsi="Garamond" w:cs="B Zar" w:hint="cs"/>
          <w:sz w:val="24"/>
          <w:szCs w:val="24"/>
          <w:rtl/>
          <w:lang w:bidi="fa-IR"/>
        </w:rPr>
        <w:t>نامید کمک کننده هستند</w:t>
      </w:r>
      <w:r w:rsidRPr="0037257D">
        <w:rPr>
          <w:rFonts w:ascii="Garamond" w:hAnsi="Garamond" w:cs="B Zar"/>
          <w:sz w:val="24"/>
          <w:szCs w:val="24"/>
          <w:rtl/>
          <w:lang w:bidi="fa-IR"/>
        </w:rPr>
        <w:t xml:space="preserve">. </w:t>
      </w:r>
      <w:r w:rsidR="007563CB" w:rsidRPr="0037257D">
        <w:rPr>
          <w:rFonts w:ascii="Garamond" w:hAnsi="Garamond" w:cs="B Zar" w:hint="cs"/>
          <w:sz w:val="24"/>
          <w:szCs w:val="24"/>
          <w:rtl/>
          <w:lang w:bidi="fa-IR"/>
        </w:rPr>
        <w:t xml:space="preserve">با درنظر گرفتن </w:t>
      </w:r>
      <w:r w:rsidRPr="0037257D">
        <w:rPr>
          <w:rFonts w:ascii="Garamond" w:hAnsi="Garamond" w:cs="B Zar"/>
          <w:sz w:val="24"/>
          <w:szCs w:val="24"/>
          <w:rtl/>
          <w:lang w:bidi="fa-IR"/>
        </w:rPr>
        <w:t>ط</w:t>
      </w:r>
      <w:r w:rsidRPr="0037257D">
        <w:rPr>
          <w:rFonts w:ascii="Garamond" w:hAnsi="Garamond" w:cs="B Zar" w:hint="cs"/>
          <w:sz w:val="24"/>
          <w:szCs w:val="24"/>
          <w:rtl/>
          <w:lang w:bidi="fa-IR"/>
        </w:rPr>
        <w:t>یف</w:t>
      </w:r>
      <w:r w:rsidRPr="0037257D">
        <w:rPr>
          <w:rFonts w:ascii="Garamond" w:hAnsi="Garamond" w:cs="B Zar"/>
          <w:sz w:val="24"/>
          <w:szCs w:val="24"/>
          <w:rtl/>
          <w:lang w:bidi="fa-IR"/>
        </w:rPr>
        <w:t xml:space="preserve"> وس</w:t>
      </w:r>
      <w:r w:rsidRPr="0037257D">
        <w:rPr>
          <w:rFonts w:ascii="Garamond" w:hAnsi="Garamond" w:cs="B Zar" w:hint="cs"/>
          <w:sz w:val="24"/>
          <w:szCs w:val="24"/>
          <w:rtl/>
          <w:lang w:bidi="fa-IR"/>
        </w:rPr>
        <w:t>یعی</w:t>
      </w:r>
      <w:r w:rsidRPr="0037257D">
        <w:rPr>
          <w:rFonts w:ascii="Garamond" w:hAnsi="Garamond" w:cs="B Zar"/>
          <w:sz w:val="24"/>
          <w:szCs w:val="24"/>
          <w:rtl/>
          <w:lang w:bidi="fa-IR"/>
        </w:rPr>
        <w:t xml:space="preserve"> از احتمالات، م</w:t>
      </w:r>
      <w:r w:rsidRPr="0037257D">
        <w:rPr>
          <w:rFonts w:ascii="Garamond" w:hAnsi="Garamond" w:cs="B Zar" w:hint="cs"/>
          <w:sz w:val="24"/>
          <w:szCs w:val="24"/>
          <w:rtl/>
          <w:lang w:bidi="fa-IR"/>
        </w:rPr>
        <w:t>ی</w:t>
      </w:r>
      <w:r w:rsidR="007563CB" w:rsidRPr="0037257D">
        <w:rPr>
          <w:rFonts w:ascii="Garamond" w:hAnsi="Garamond" w:cs="B Zar"/>
          <w:sz w:val="24"/>
          <w:szCs w:val="24"/>
          <w:rtl/>
          <w:lang w:bidi="fa-IR"/>
        </w:rPr>
        <w:softHyphen/>
      </w:r>
      <w:r w:rsidRPr="0037257D">
        <w:rPr>
          <w:rFonts w:ascii="Garamond" w:hAnsi="Garamond" w:cs="B Zar"/>
          <w:sz w:val="24"/>
          <w:szCs w:val="24"/>
          <w:rtl/>
          <w:lang w:bidi="fa-IR"/>
        </w:rPr>
        <w:t xml:space="preserve">توان محاسبه </w:t>
      </w:r>
      <w:r w:rsidR="007563CB" w:rsidRPr="0037257D">
        <w:rPr>
          <w:rFonts w:ascii="Garamond" w:hAnsi="Garamond" w:cs="B Zar" w:hint="cs"/>
          <w:sz w:val="24"/>
          <w:szCs w:val="24"/>
          <w:rtl/>
          <w:lang w:bidi="fa-IR"/>
        </w:rPr>
        <w:t>نمود</w:t>
      </w:r>
      <w:r w:rsidRPr="0037257D">
        <w:rPr>
          <w:rFonts w:ascii="Garamond" w:hAnsi="Garamond" w:cs="B Zar"/>
          <w:sz w:val="24"/>
          <w:szCs w:val="24"/>
          <w:rtl/>
          <w:lang w:bidi="fa-IR"/>
        </w:rPr>
        <w:t xml:space="preserve"> که کدام ا</w:t>
      </w:r>
      <w:r w:rsidRPr="0037257D">
        <w:rPr>
          <w:rFonts w:ascii="Garamond" w:hAnsi="Garamond" w:cs="B Zar" w:hint="cs"/>
          <w:sz w:val="24"/>
          <w:szCs w:val="24"/>
          <w:rtl/>
          <w:lang w:bidi="fa-IR"/>
        </w:rPr>
        <w:t>یده</w:t>
      </w:r>
      <w:r w:rsidR="007563CB" w:rsidRPr="0037257D">
        <w:rPr>
          <w:rFonts w:ascii="Garamond" w:hAnsi="Garamond" w:cs="B Zar"/>
          <w:sz w:val="24"/>
          <w:szCs w:val="24"/>
          <w:rtl/>
          <w:lang w:bidi="fa-IR"/>
        </w:rPr>
        <w:softHyphen/>
      </w:r>
      <w:r w:rsidRPr="0037257D">
        <w:rPr>
          <w:rFonts w:ascii="Garamond" w:hAnsi="Garamond" w:cs="B Zar"/>
          <w:sz w:val="24"/>
          <w:szCs w:val="24"/>
          <w:rtl/>
          <w:lang w:bidi="fa-IR"/>
        </w:rPr>
        <w:t>ها را م</w:t>
      </w:r>
      <w:r w:rsidRPr="0037257D">
        <w:rPr>
          <w:rFonts w:ascii="Garamond" w:hAnsi="Garamond" w:cs="B Zar" w:hint="cs"/>
          <w:sz w:val="24"/>
          <w:szCs w:val="24"/>
          <w:rtl/>
          <w:lang w:bidi="fa-IR"/>
        </w:rPr>
        <w:t>ی</w:t>
      </w:r>
      <w:r w:rsidR="007563CB" w:rsidRPr="0037257D">
        <w:rPr>
          <w:rFonts w:ascii="Garamond" w:hAnsi="Garamond" w:cs="B Zar"/>
          <w:sz w:val="24"/>
          <w:szCs w:val="24"/>
          <w:rtl/>
          <w:lang w:bidi="fa-IR"/>
        </w:rPr>
        <w:softHyphen/>
      </w:r>
      <w:r w:rsidRPr="0037257D">
        <w:rPr>
          <w:rFonts w:ascii="Garamond" w:hAnsi="Garamond" w:cs="B Zar"/>
          <w:sz w:val="24"/>
          <w:szCs w:val="24"/>
          <w:rtl/>
          <w:lang w:bidi="fa-IR"/>
        </w:rPr>
        <w:t>توان در کوچک</w:t>
      </w:r>
      <w:r w:rsidR="007563CB" w:rsidRPr="0037257D">
        <w:rPr>
          <w:rFonts w:ascii="Garamond" w:hAnsi="Garamond" w:cs="B Zar"/>
          <w:sz w:val="24"/>
          <w:szCs w:val="24"/>
          <w:rtl/>
          <w:lang w:bidi="fa-IR"/>
        </w:rPr>
        <w:softHyphen/>
      </w:r>
      <w:r w:rsidRPr="0037257D">
        <w:rPr>
          <w:rFonts w:ascii="Garamond" w:hAnsi="Garamond" w:cs="B Zar"/>
          <w:sz w:val="24"/>
          <w:szCs w:val="24"/>
          <w:rtl/>
          <w:lang w:bidi="fa-IR"/>
        </w:rPr>
        <w:t>تر</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مق</w:t>
      </w:r>
      <w:r w:rsidRPr="0037257D">
        <w:rPr>
          <w:rFonts w:ascii="Garamond" w:hAnsi="Garamond" w:cs="B Zar" w:hint="cs"/>
          <w:sz w:val="24"/>
          <w:szCs w:val="24"/>
          <w:rtl/>
          <w:lang w:bidi="fa-IR"/>
        </w:rPr>
        <w:t>یاس</w:t>
      </w:r>
      <w:r w:rsidRPr="0037257D">
        <w:rPr>
          <w:rFonts w:ascii="Garamond" w:hAnsi="Garamond" w:cs="B Zar"/>
          <w:sz w:val="24"/>
          <w:szCs w:val="24"/>
          <w:rtl/>
          <w:lang w:bidi="fa-IR"/>
        </w:rPr>
        <w:t xml:space="preserve"> ممکن آزما</w:t>
      </w:r>
      <w:r w:rsidRPr="0037257D">
        <w:rPr>
          <w:rFonts w:ascii="Garamond" w:hAnsi="Garamond" w:cs="B Zar" w:hint="cs"/>
          <w:sz w:val="24"/>
          <w:szCs w:val="24"/>
          <w:rtl/>
          <w:lang w:bidi="fa-IR"/>
        </w:rPr>
        <w:t>یش</w:t>
      </w:r>
      <w:r w:rsidRPr="0037257D">
        <w:rPr>
          <w:rFonts w:ascii="Garamond" w:hAnsi="Garamond" w:cs="B Zar"/>
          <w:sz w:val="24"/>
          <w:szCs w:val="24"/>
          <w:rtl/>
          <w:lang w:bidi="fa-IR"/>
        </w:rPr>
        <w:t xml:space="preserve"> </w:t>
      </w:r>
      <w:r w:rsidR="007563CB" w:rsidRPr="0037257D">
        <w:rPr>
          <w:rFonts w:ascii="Garamond" w:hAnsi="Garamond" w:cs="B Zar" w:hint="cs"/>
          <w:sz w:val="24"/>
          <w:szCs w:val="24"/>
          <w:rtl/>
          <w:lang w:bidi="fa-IR"/>
        </w:rPr>
        <w:t>نمود</w:t>
      </w:r>
      <w:r w:rsidRPr="0037257D">
        <w:rPr>
          <w:rFonts w:ascii="Garamond" w:hAnsi="Garamond" w:cs="B Zar"/>
          <w:sz w:val="24"/>
          <w:szCs w:val="24"/>
          <w:rtl/>
          <w:lang w:bidi="fa-IR"/>
        </w:rPr>
        <w:t>. م</w:t>
      </w:r>
      <w:r w:rsidRPr="0037257D">
        <w:rPr>
          <w:rFonts w:ascii="Garamond" w:hAnsi="Garamond" w:cs="B Zar" w:hint="cs"/>
          <w:sz w:val="24"/>
          <w:szCs w:val="24"/>
          <w:rtl/>
          <w:lang w:bidi="fa-IR"/>
        </w:rPr>
        <w:t>ی</w:t>
      </w:r>
      <w:r w:rsidR="007563CB" w:rsidRPr="0037257D">
        <w:rPr>
          <w:rFonts w:ascii="Garamond" w:hAnsi="Garamond" w:cs="B Zar"/>
          <w:sz w:val="24"/>
          <w:szCs w:val="24"/>
          <w:rtl/>
          <w:lang w:bidi="fa-IR"/>
        </w:rPr>
        <w:softHyphen/>
      </w:r>
      <w:r w:rsidRPr="0037257D">
        <w:rPr>
          <w:rFonts w:ascii="Garamond" w:hAnsi="Garamond" w:cs="B Zar"/>
          <w:sz w:val="24"/>
          <w:szCs w:val="24"/>
          <w:rtl/>
          <w:lang w:bidi="fa-IR"/>
        </w:rPr>
        <w:t>توان</w:t>
      </w:r>
      <w:r w:rsidR="007563CB" w:rsidRPr="0037257D">
        <w:rPr>
          <w:rFonts w:ascii="Garamond" w:hAnsi="Garamond" w:cs="B Zar" w:hint="cs"/>
          <w:sz w:val="24"/>
          <w:szCs w:val="24"/>
          <w:rtl/>
          <w:lang w:bidi="fa-IR"/>
        </w:rPr>
        <w:t xml:space="preserve"> این را</w:t>
      </w:r>
      <w:r w:rsidRPr="0037257D">
        <w:rPr>
          <w:rFonts w:ascii="Garamond" w:hAnsi="Garamond" w:cs="B Zar"/>
          <w:sz w:val="24"/>
          <w:szCs w:val="24"/>
          <w:rtl/>
          <w:lang w:bidi="fa-IR"/>
        </w:rPr>
        <w:t xml:space="preserve"> محاسبه کرد که آ</w:t>
      </w:r>
      <w:r w:rsidRPr="0037257D">
        <w:rPr>
          <w:rFonts w:ascii="Garamond" w:hAnsi="Garamond" w:cs="B Zar" w:hint="cs"/>
          <w:sz w:val="24"/>
          <w:szCs w:val="24"/>
          <w:rtl/>
          <w:lang w:bidi="fa-IR"/>
        </w:rPr>
        <w:t>یا</w:t>
      </w:r>
      <w:r w:rsidR="007563CB" w:rsidRPr="0037257D">
        <w:rPr>
          <w:rFonts w:ascii="Garamond" w:hAnsi="Garamond" w:cs="B Zar" w:hint="cs"/>
          <w:sz w:val="24"/>
          <w:szCs w:val="24"/>
          <w:rtl/>
          <w:lang w:bidi="fa-IR"/>
        </w:rPr>
        <w:t xml:space="preserve"> تحقق</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مدل در مق</w:t>
      </w:r>
      <w:r w:rsidRPr="0037257D">
        <w:rPr>
          <w:rFonts w:ascii="Garamond" w:hAnsi="Garamond" w:cs="B Zar" w:hint="cs"/>
          <w:sz w:val="24"/>
          <w:szCs w:val="24"/>
          <w:rtl/>
          <w:lang w:bidi="fa-IR"/>
        </w:rPr>
        <w:t>یاس</w:t>
      </w:r>
      <w:r w:rsidRPr="0037257D">
        <w:rPr>
          <w:rFonts w:ascii="Garamond" w:hAnsi="Garamond" w:cs="B Zar"/>
          <w:sz w:val="24"/>
          <w:szCs w:val="24"/>
          <w:rtl/>
          <w:lang w:bidi="fa-IR"/>
        </w:rPr>
        <w:t xml:space="preserve"> کامل امکان پذ</w:t>
      </w:r>
      <w:r w:rsidRPr="0037257D">
        <w:rPr>
          <w:rFonts w:ascii="Garamond" w:hAnsi="Garamond" w:cs="B Zar" w:hint="cs"/>
          <w:sz w:val="24"/>
          <w:szCs w:val="24"/>
          <w:rtl/>
          <w:lang w:bidi="fa-IR"/>
        </w:rPr>
        <w:t>یر</w:t>
      </w:r>
      <w:r w:rsidRPr="0037257D">
        <w:rPr>
          <w:rFonts w:ascii="Garamond" w:hAnsi="Garamond" w:cs="B Zar"/>
          <w:sz w:val="24"/>
          <w:szCs w:val="24"/>
          <w:rtl/>
          <w:lang w:bidi="fa-IR"/>
        </w:rPr>
        <w:t xml:space="preserve"> است</w:t>
      </w:r>
      <w:r w:rsidR="007563CB" w:rsidRPr="0037257D">
        <w:rPr>
          <w:rFonts w:ascii="Garamond" w:hAnsi="Garamond" w:cs="B Zar" w:hint="cs"/>
          <w:sz w:val="24"/>
          <w:szCs w:val="24"/>
          <w:rtl/>
          <w:lang w:bidi="fa-IR"/>
        </w:rPr>
        <w:t xml:space="preserve"> یا خیر؛</w:t>
      </w:r>
      <w:r w:rsidRPr="0037257D">
        <w:rPr>
          <w:rFonts w:ascii="Garamond" w:hAnsi="Garamond" w:cs="B Zar"/>
          <w:sz w:val="24"/>
          <w:szCs w:val="24"/>
          <w:rtl/>
          <w:lang w:bidi="fa-IR"/>
        </w:rPr>
        <w:t xml:space="preserve"> به عنوان </w:t>
      </w:r>
      <w:r w:rsidRPr="0037257D">
        <w:rPr>
          <w:rFonts w:ascii="Garamond" w:hAnsi="Garamond" w:cs="B Zar" w:hint="cs"/>
          <w:sz w:val="24"/>
          <w:szCs w:val="24"/>
          <w:rtl/>
          <w:lang w:bidi="fa-IR"/>
        </w:rPr>
        <w:t>مثال،</w:t>
      </w:r>
      <w:r w:rsidRPr="0037257D">
        <w:rPr>
          <w:rFonts w:ascii="Garamond" w:hAnsi="Garamond" w:cs="B Zar"/>
          <w:sz w:val="24"/>
          <w:szCs w:val="24"/>
          <w:rtl/>
          <w:lang w:bidi="fa-IR"/>
        </w:rPr>
        <w:t xml:space="preserve"> </w:t>
      </w:r>
      <w:r w:rsidR="007563CB" w:rsidRPr="0037257D">
        <w:rPr>
          <w:rFonts w:ascii="Garamond" w:hAnsi="Garamond" w:cs="B Zar" w:hint="cs"/>
          <w:sz w:val="24"/>
          <w:szCs w:val="24"/>
          <w:rtl/>
          <w:lang w:bidi="fa-IR"/>
        </w:rPr>
        <w:t xml:space="preserve">وضعیت </w:t>
      </w:r>
      <w:r w:rsidRPr="0037257D">
        <w:rPr>
          <w:rFonts w:ascii="Garamond" w:hAnsi="Garamond" w:cs="B Zar"/>
          <w:sz w:val="24"/>
          <w:szCs w:val="24"/>
          <w:rtl/>
          <w:lang w:bidi="fa-IR"/>
        </w:rPr>
        <w:t>منابع مورد ن</w:t>
      </w:r>
      <w:r w:rsidRPr="0037257D">
        <w:rPr>
          <w:rFonts w:ascii="Garamond" w:hAnsi="Garamond" w:cs="B Zar" w:hint="cs"/>
          <w:sz w:val="24"/>
          <w:szCs w:val="24"/>
          <w:rtl/>
          <w:lang w:bidi="fa-IR"/>
        </w:rPr>
        <w:t>یاز</w:t>
      </w:r>
      <w:r w:rsidRPr="0037257D">
        <w:rPr>
          <w:rFonts w:ascii="Garamond" w:hAnsi="Garamond" w:cs="B Zar"/>
          <w:sz w:val="24"/>
          <w:szCs w:val="24"/>
          <w:rtl/>
          <w:lang w:bidi="fa-IR"/>
        </w:rPr>
        <w:t xml:space="preserve"> و</w:t>
      </w:r>
      <w:r w:rsidR="007563CB" w:rsidRPr="0037257D">
        <w:rPr>
          <w:rFonts w:ascii="Garamond" w:hAnsi="Garamond" w:cs="B Zar" w:hint="cs"/>
          <w:sz w:val="24"/>
          <w:szCs w:val="24"/>
          <w:rtl/>
          <w:lang w:bidi="fa-IR"/>
        </w:rPr>
        <w:t xml:space="preserve"> یا</w:t>
      </w:r>
      <w:r w:rsidRPr="0037257D">
        <w:rPr>
          <w:rFonts w:ascii="Garamond" w:hAnsi="Garamond" w:cs="B Zar"/>
          <w:sz w:val="24"/>
          <w:szCs w:val="24"/>
          <w:rtl/>
          <w:lang w:bidi="fa-IR"/>
        </w:rPr>
        <w:t xml:space="preserve"> پاسخ رق</w:t>
      </w:r>
      <w:r w:rsidR="007563CB" w:rsidRPr="0037257D">
        <w:rPr>
          <w:rFonts w:ascii="Garamond" w:hAnsi="Garamond" w:cs="B Zar" w:hint="cs"/>
          <w:sz w:val="24"/>
          <w:szCs w:val="24"/>
          <w:rtl/>
          <w:lang w:bidi="fa-IR"/>
        </w:rPr>
        <w:t>با چگونه خواهد بود</w:t>
      </w:r>
      <w:r w:rsidRPr="0037257D">
        <w:rPr>
          <w:rFonts w:ascii="Garamond" w:hAnsi="Garamond" w:cs="B Zar"/>
          <w:sz w:val="24"/>
          <w:szCs w:val="24"/>
          <w:rtl/>
          <w:lang w:bidi="fa-IR"/>
        </w:rPr>
        <w:t xml:space="preserve">. </w:t>
      </w:r>
      <w:r w:rsidR="007563CB" w:rsidRPr="0037257D">
        <w:rPr>
          <w:rFonts w:ascii="Garamond" w:hAnsi="Garamond" w:cs="B Zar" w:hint="cs"/>
          <w:sz w:val="24"/>
          <w:szCs w:val="24"/>
          <w:rtl/>
          <w:lang w:bidi="fa-IR"/>
        </w:rPr>
        <w:t>و پس از آن</w:t>
      </w:r>
      <w:r w:rsidRPr="0037257D">
        <w:rPr>
          <w:rFonts w:ascii="Garamond" w:hAnsi="Garamond" w:cs="B Zar"/>
          <w:sz w:val="24"/>
          <w:szCs w:val="24"/>
          <w:rtl/>
          <w:lang w:bidi="fa-IR"/>
        </w:rPr>
        <w:t>، هنگام</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که نتا</w:t>
      </w:r>
      <w:r w:rsidRPr="0037257D">
        <w:rPr>
          <w:rFonts w:ascii="Garamond" w:hAnsi="Garamond" w:cs="B Zar" w:hint="cs"/>
          <w:sz w:val="24"/>
          <w:szCs w:val="24"/>
          <w:rtl/>
          <w:lang w:bidi="fa-IR"/>
        </w:rPr>
        <w:t>یج</w:t>
      </w:r>
      <w:r w:rsidR="007563CB" w:rsidRPr="0037257D">
        <w:rPr>
          <w:rFonts w:ascii="Garamond" w:hAnsi="Garamond" w:cs="B Zar" w:hint="cs"/>
          <w:sz w:val="24"/>
          <w:szCs w:val="24"/>
          <w:rtl/>
          <w:lang w:bidi="fa-IR"/>
        </w:rPr>
        <w:t xml:space="preserve"> آزمایشی</w:t>
      </w:r>
      <w:r w:rsidRPr="0037257D">
        <w:rPr>
          <w:rFonts w:ascii="Garamond" w:hAnsi="Garamond" w:cs="B Zar"/>
          <w:sz w:val="24"/>
          <w:szCs w:val="24"/>
          <w:rtl/>
          <w:lang w:bidi="fa-IR"/>
        </w:rPr>
        <w:t xml:space="preserve"> به</w:t>
      </w:r>
      <w:r w:rsidR="007563CB" w:rsidRPr="0037257D">
        <w:rPr>
          <w:rFonts w:ascii="Garamond" w:hAnsi="Garamond" w:cs="B Zar"/>
          <w:sz w:val="24"/>
          <w:szCs w:val="24"/>
          <w:rtl/>
          <w:lang w:bidi="fa-IR"/>
        </w:rPr>
        <w:softHyphen/>
      </w:r>
      <w:r w:rsidRPr="0037257D">
        <w:rPr>
          <w:rFonts w:ascii="Garamond" w:hAnsi="Garamond" w:cs="B Zar"/>
          <w:sz w:val="24"/>
          <w:szCs w:val="24"/>
          <w:rtl/>
          <w:lang w:bidi="fa-IR"/>
        </w:rPr>
        <w:t>دست آمد، م</w:t>
      </w:r>
      <w:r w:rsidRPr="0037257D">
        <w:rPr>
          <w:rFonts w:ascii="Garamond" w:hAnsi="Garamond" w:cs="B Zar" w:hint="cs"/>
          <w:sz w:val="24"/>
          <w:szCs w:val="24"/>
          <w:rtl/>
          <w:lang w:bidi="fa-IR"/>
        </w:rPr>
        <w:t>ی</w:t>
      </w:r>
      <w:r w:rsidR="007563CB" w:rsidRPr="0037257D">
        <w:rPr>
          <w:rFonts w:ascii="Garamond" w:hAnsi="Garamond" w:cs="B Zar"/>
          <w:sz w:val="24"/>
          <w:szCs w:val="24"/>
          <w:rtl/>
          <w:lang w:bidi="fa-IR"/>
        </w:rPr>
        <w:softHyphen/>
      </w:r>
      <w:r w:rsidRPr="0037257D">
        <w:rPr>
          <w:rFonts w:ascii="Garamond" w:hAnsi="Garamond" w:cs="B Zar"/>
          <w:sz w:val="24"/>
          <w:szCs w:val="24"/>
          <w:rtl/>
          <w:lang w:bidi="fa-IR"/>
        </w:rPr>
        <w:t>توان بهتر</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مدل ورود به بازار</w:t>
      </w:r>
      <w:r w:rsidR="007563CB" w:rsidRPr="0037257D">
        <w:rPr>
          <w:rFonts w:ascii="Garamond" w:hAnsi="Garamond" w:cs="B Zar" w:hint="cs"/>
          <w:sz w:val="24"/>
          <w:szCs w:val="24"/>
          <w:rtl/>
          <w:lang w:bidi="fa-IR"/>
        </w:rPr>
        <w:t>ی که نگاه ویژه</w:t>
      </w:r>
      <w:r w:rsidR="007563CB" w:rsidRPr="0037257D">
        <w:rPr>
          <w:rFonts w:ascii="Garamond" w:hAnsi="Garamond" w:cs="B Zar"/>
          <w:sz w:val="24"/>
          <w:szCs w:val="24"/>
          <w:rtl/>
          <w:lang w:bidi="fa-IR"/>
        </w:rPr>
        <w:softHyphen/>
      </w:r>
      <w:r w:rsidR="007563CB" w:rsidRPr="0037257D">
        <w:rPr>
          <w:rFonts w:ascii="Garamond" w:hAnsi="Garamond" w:cs="B Zar" w:hint="cs"/>
          <w:sz w:val="24"/>
          <w:szCs w:val="24"/>
          <w:rtl/>
          <w:lang w:bidi="fa-IR"/>
        </w:rPr>
        <w:t>ای به زمان، مکان و تخصص</w:t>
      </w:r>
      <w:r w:rsidR="007563CB" w:rsidRPr="0037257D">
        <w:rPr>
          <w:rFonts w:ascii="Garamond" w:hAnsi="Garamond" w:cs="B Zar"/>
          <w:sz w:val="24"/>
          <w:szCs w:val="24"/>
          <w:rtl/>
          <w:lang w:bidi="fa-IR"/>
        </w:rPr>
        <w:softHyphen/>
      </w:r>
      <w:r w:rsidR="007563CB" w:rsidRPr="0037257D">
        <w:rPr>
          <w:rFonts w:ascii="Garamond" w:hAnsi="Garamond" w:cs="B Zar" w:hint="cs"/>
          <w:sz w:val="24"/>
          <w:szCs w:val="24"/>
          <w:rtl/>
          <w:lang w:bidi="fa-IR"/>
        </w:rPr>
        <w:t>ها داشته است</w:t>
      </w:r>
      <w:r w:rsidRPr="0037257D">
        <w:rPr>
          <w:rFonts w:ascii="Garamond" w:hAnsi="Garamond" w:cs="B Zar"/>
          <w:sz w:val="24"/>
          <w:szCs w:val="24"/>
          <w:rtl/>
          <w:lang w:bidi="fa-IR"/>
        </w:rPr>
        <w:t xml:space="preserve"> را </w:t>
      </w:r>
      <w:r w:rsidR="007563CB" w:rsidRPr="0037257D">
        <w:rPr>
          <w:rFonts w:ascii="Garamond" w:hAnsi="Garamond" w:cs="B Zar" w:hint="cs"/>
          <w:sz w:val="24"/>
          <w:szCs w:val="24"/>
          <w:rtl/>
          <w:lang w:bidi="fa-IR"/>
        </w:rPr>
        <w:t>پیدا کرد</w:t>
      </w:r>
      <w:r w:rsidRPr="0037257D">
        <w:rPr>
          <w:rFonts w:ascii="Garamond" w:hAnsi="Garamond" w:cs="B Zar"/>
          <w:sz w:val="24"/>
          <w:szCs w:val="24"/>
          <w:rtl/>
          <w:lang w:bidi="fa-IR"/>
        </w:rPr>
        <w:t>. به طور خلاصه، کسب</w:t>
      </w:r>
      <w:r w:rsidR="007563CB" w:rsidRPr="0037257D">
        <w:rPr>
          <w:rFonts w:ascii="Garamond" w:hAnsi="Garamond" w:cs="B Zar"/>
          <w:sz w:val="24"/>
          <w:szCs w:val="24"/>
          <w:rtl/>
          <w:lang w:bidi="fa-IR"/>
        </w:rPr>
        <w:softHyphen/>
      </w:r>
      <w:r w:rsidRPr="0037257D">
        <w:rPr>
          <w:rFonts w:ascii="Garamond" w:hAnsi="Garamond" w:cs="B Zar"/>
          <w:sz w:val="24"/>
          <w:szCs w:val="24"/>
          <w:rtl/>
          <w:lang w:bidi="fa-IR"/>
        </w:rPr>
        <w:t>و</w:t>
      </w:r>
      <w:r w:rsidR="007563CB" w:rsidRPr="0037257D">
        <w:rPr>
          <w:rFonts w:ascii="Garamond" w:hAnsi="Garamond" w:cs="B Zar"/>
          <w:sz w:val="24"/>
          <w:szCs w:val="24"/>
          <w:rtl/>
          <w:lang w:bidi="fa-IR"/>
        </w:rPr>
        <w:softHyphen/>
      </w:r>
      <w:r w:rsidRPr="0037257D">
        <w:rPr>
          <w:rFonts w:ascii="Garamond" w:hAnsi="Garamond" w:cs="B Zar"/>
          <w:sz w:val="24"/>
          <w:szCs w:val="24"/>
          <w:rtl/>
          <w:lang w:bidi="fa-IR"/>
        </w:rPr>
        <w:t>کارها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که به خوب</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مد</w:t>
      </w:r>
      <w:r w:rsidRPr="0037257D">
        <w:rPr>
          <w:rFonts w:ascii="Garamond" w:hAnsi="Garamond" w:cs="B Zar" w:hint="cs"/>
          <w:sz w:val="24"/>
          <w:szCs w:val="24"/>
          <w:rtl/>
          <w:lang w:bidi="fa-IR"/>
        </w:rPr>
        <w:t>یریت</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7563CB" w:rsidRPr="0037257D">
        <w:rPr>
          <w:rFonts w:ascii="Garamond" w:hAnsi="Garamond" w:cs="B Zar"/>
          <w:sz w:val="24"/>
          <w:szCs w:val="24"/>
          <w:rtl/>
          <w:lang w:bidi="fa-IR"/>
        </w:rPr>
        <w:softHyphen/>
      </w:r>
      <w:r w:rsidRPr="0037257D">
        <w:rPr>
          <w:rFonts w:ascii="Garamond" w:hAnsi="Garamond" w:cs="B Zar"/>
          <w:sz w:val="24"/>
          <w:szCs w:val="24"/>
          <w:rtl/>
          <w:lang w:bidi="fa-IR"/>
        </w:rPr>
        <w:t>شوند اغلب</w:t>
      </w:r>
      <w:r w:rsidR="007563CB" w:rsidRPr="0037257D">
        <w:rPr>
          <w:rFonts w:ascii="Garamond" w:hAnsi="Garamond" w:cs="B Zar" w:hint="cs"/>
          <w:sz w:val="24"/>
          <w:szCs w:val="24"/>
          <w:rtl/>
          <w:lang w:bidi="fa-IR"/>
        </w:rPr>
        <w:t xml:space="preserve"> در مسیر خود</w:t>
      </w:r>
      <w:r w:rsidRPr="0037257D">
        <w:rPr>
          <w:rFonts w:ascii="Garamond" w:hAnsi="Garamond" w:cs="B Zar"/>
          <w:sz w:val="24"/>
          <w:szCs w:val="24"/>
          <w:rtl/>
          <w:lang w:bidi="fa-IR"/>
        </w:rPr>
        <w:t xml:space="preserve"> </w:t>
      </w:r>
      <w:r w:rsidR="007563CB" w:rsidRPr="0037257D">
        <w:rPr>
          <w:rFonts w:ascii="Garamond" w:hAnsi="Garamond" w:cs="B Zar" w:hint="cs"/>
          <w:sz w:val="24"/>
          <w:szCs w:val="24"/>
          <w:rtl/>
          <w:lang w:bidi="fa-IR"/>
        </w:rPr>
        <w:t>شکست</w:t>
      </w:r>
      <w:r w:rsidR="007563CB" w:rsidRPr="0037257D">
        <w:rPr>
          <w:rFonts w:ascii="Garamond" w:hAnsi="Garamond" w:cs="B Zar"/>
          <w:sz w:val="24"/>
          <w:szCs w:val="24"/>
          <w:rtl/>
          <w:lang w:bidi="fa-IR"/>
        </w:rPr>
        <w:softHyphen/>
      </w:r>
      <w:r w:rsidR="007563CB" w:rsidRPr="0037257D">
        <w:rPr>
          <w:rFonts w:ascii="Garamond" w:hAnsi="Garamond" w:cs="B Zar" w:hint="cs"/>
          <w:sz w:val="24"/>
          <w:szCs w:val="24"/>
          <w:rtl/>
          <w:lang w:bidi="fa-IR"/>
        </w:rPr>
        <w:t xml:space="preserve">های </w:t>
      </w:r>
      <w:r w:rsidRPr="0037257D">
        <w:rPr>
          <w:rFonts w:ascii="Garamond" w:hAnsi="Garamond" w:cs="B Zar"/>
          <w:sz w:val="24"/>
          <w:szCs w:val="24"/>
          <w:rtl/>
          <w:lang w:bidi="fa-IR"/>
        </w:rPr>
        <w:t>کوچک</w:t>
      </w:r>
      <w:r w:rsidR="007563CB" w:rsidRPr="0037257D">
        <w:rPr>
          <w:rFonts w:ascii="Garamond" w:hAnsi="Garamond" w:cs="B Zar" w:hint="cs"/>
          <w:sz w:val="24"/>
          <w:szCs w:val="24"/>
          <w:rtl/>
          <w:lang w:bidi="fa-IR"/>
        </w:rPr>
        <w:t>ی دارند تا بتوانند</w:t>
      </w:r>
      <w:r w:rsidRPr="0037257D">
        <w:rPr>
          <w:rFonts w:ascii="Garamond" w:hAnsi="Garamond" w:cs="B Zar"/>
          <w:sz w:val="24"/>
          <w:szCs w:val="24"/>
          <w:rtl/>
          <w:lang w:bidi="fa-IR"/>
        </w:rPr>
        <w:t xml:space="preserve"> </w:t>
      </w:r>
      <w:r w:rsidR="007563CB" w:rsidRPr="0037257D">
        <w:rPr>
          <w:rFonts w:ascii="Garamond" w:hAnsi="Garamond" w:cs="B Zar" w:hint="cs"/>
          <w:sz w:val="24"/>
          <w:szCs w:val="24"/>
          <w:rtl/>
          <w:lang w:bidi="fa-IR"/>
        </w:rPr>
        <w:t>در نهایت بردهای بزرگی داشته باشند</w:t>
      </w:r>
      <w:r w:rsidRPr="0037257D">
        <w:rPr>
          <w:rFonts w:ascii="Garamond" w:hAnsi="Garamond" w:cs="B Zar"/>
          <w:sz w:val="24"/>
          <w:szCs w:val="24"/>
          <w:rtl/>
          <w:lang w:bidi="fa-IR"/>
        </w:rPr>
        <w:t xml:space="preserve">. </w:t>
      </w:r>
      <w:r w:rsidR="00DB1CDE" w:rsidRPr="0037257D">
        <w:rPr>
          <w:rFonts w:ascii="Garamond" w:hAnsi="Garamond" w:cs="B Zar" w:hint="cs"/>
          <w:sz w:val="24"/>
          <w:szCs w:val="24"/>
          <w:rtl/>
          <w:lang w:bidi="fa-IR"/>
        </w:rPr>
        <w:t xml:space="preserve">یکی </w:t>
      </w:r>
      <w:r w:rsidRPr="0037257D">
        <w:rPr>
          <w:rFonts w:ascii="Garamond" w:hAnsi="Garamond" w:cs="B Zar"/>
          <w:sz w:val="24"/>
          <w:szCs w:val="24"/>
          <w:rtl/>
          <w:lang w:bidi="fa-IR"/>
        </w:rPr>
        <w:t>از مز</w:t>
      </w:r>
      <w:r w:rsidRPr="0037257D">
        <w:rPr>
          <w:rFonts w:ascii="Garamond" w:hAnsi="Garamond" w:cs="B Zar" w:hint="cs"/>
          <w:sz w:val="24"/>
          <w:szCs w:val="24"/>
          <w:rtl/>
          <w:lang w:bidi="fa-IR"/>
        </w:rPr>
        <w:t>یت</w:t>
      </w:r>
      <w:r w:rsidR="00DB1CDE" w:rsidRPr="0037257D">
        <w:rPr>
          <w:rFonts w:ascii="Garamond" w:hAnsi="Garamond" w:cs="B Zar"/>
          <w:sz w:val="24"/>
          <w:szCs w:val="24"/>
          <w:rtl/>
          <w:lang w:bidi="fa-IR"/>
        </w:rPr>
        <w:softHyphen/>
      </w:r>
      <w:r w:rsidR="00DB1CDE"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بزرگ</w:t>
      </w:r>
      <w:r w:rsidR="00DB1CDE" w:rsidRPr="0037257D">
        <w:rPr>
          <w:rFonts w:ascii="Garamond" w:hAnsi="Garamond" w:cs="B Zar" w:hint="cs"/>
          <w:sz w:val="24"/>
          <w:szCs w:val="24"/>
          <w:rtl/>
          <w:lang w:bidi="fa-IR"/>
        </w:rPr>
        <w:t xml:space="preserve"> چین</w:t>
      </w:r>
      <w:r w:rsidRPr="0037257D">
        <w:rPr>
          <w:rFonts w:ascii="Garamond" w:hAnsi="Garamond" w:cs="B Zar"/>
          <w:sz w:val="24"/>
          <w:szCs w:val="24"/>
          <w:rtl/>
          <w:lang w:bidi="fa-IR"/>
        </w:rPr>
        <w:t xml:space="preserve"> </w:t>
      </w:r>
      <w:r w:rsidR="00DB1CDE" w:rsidRPr="0037257D">
        <w:rPr>
          <w:rFonts w:ascii="Garamond" w:hAnsi="Garamond" w:cs="B Zar" w:hint="cs"/>
          <w:sz w:val="24"/>
          <w:szCs w:val="24"/>
          <w:rtl/>
          <w:lang w:bidi="fa-IR"/>
        </w:rPr>
        <w:t>آن</w:t>
      </w:r>
      <w:r w:rsidRPr="0037257D">
        <w:rPr>
          <w:rFonts w:ascii="Garamond" w:hAnsi="Garamond" w:cs="B Zar"/>
          <w:sz w:val="24"/>
          <w:szCs w:val="24"/>
          <w:rtl/>
          <w:lang w:bidi="fa-IR"/>
        </w:rPr>
        <w:t xml:space="preserve"> است که فرصت</w:t>
      </w:r>
      <w:r w:rsidR="00DB1CDE"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ز</w:t>
      </w:r>
      <w:r w:rsidRPr="0037257D">
        <w:rPr>
          <w:rFonts w:ascii="Garamond" w:hAnsi="Garamond" w:cs="B Zar" w:hint="cs"/>
          <w:sz w:val="24"/>
          <w:szCs w:val="24"/>
          <w:rtl/>
          <w:lang w:bidi="fa-IR"/>
        </w:rPr>
        <w:t>یادی</w:t>
      </w:r>
      <w:r w:rsidRPr="0037257D">
        <w:rPr>
          <w:rFonts w:ascii="Garamond" w:hAnsi="Garamond" w:cs="B Zar"/>
          <w:sz w:val="24"/>
          <w:szCs w:val="24"/>
          <w:rtl/>
          <w:lang w:bidi="fa-IR"/>
        </w:rPr>
        <w:t xml:space="preserve">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شکست (و همچن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موفق</w:t>
      </w:r>
      <w:r w:rsidRPr="0037257D">
        <w:rPr>
          <w:rFonts w:ascii="Garamond" w:hAnsi="Garamond" w:cs="B Zar" w:hint="cs"/>
          <w:sz w:val="24"/>
          <w:szCs w:val="24"/>
          <w:rtl/>
          <w:lang w:bidi="fa-IR"/>
        </w:rPr>
        <w:t>یت</w:t>
      </w:r>
      <w:r w:rsidRPr="0037257D">
        <w:rPr>
          <w:rFonts w:ascii="Garamond" w:hAnsi="Garamond" w:cs="B Zar"/>
          <w:sz w:val="24"/>
          <w:szCs w:val="24"/>
          <w:rtl/>
          <w:lang w:bidi="fa-IR"/>
        </w:rPr>
        <w:t>) فراهم م</w:t>
      </w:r>
      <w:r w:rsidRPr="0037257D">
        <w:rPr>
          <w:rFonts w:ascii="Garamond" w:hAnsi="Garamond" w:cs="B Zar" w:hint="cs"/>
          <w:sz w:val="24"/>
          <w:szCs w:val="24"/>
          <w:rtl/>
          <w:lang w:bidi="fa-IR"/>
        </w:rPr>
        <w:t>ی</w:t>
      </w:r>
      <w:r w:rsidR="00DB1CDE" w:rsidRPr="0037257D">
        <w:rPr>
          <w:rFonts w:ascii="Garamond" w:hAnsi="Garamond" w:cs="B Zar"/>
          <w:sz w:val="24"/>
          <w:szCs w:val="24"/>
          <w:rtl/>
          <w:lang w:bidi="fa-IR"/>
        </w:rPr>
        <w:softHyphen/>
      </w:r>
      <w:r w:rsidRPr="0037257D">
        <w:rPr>
          <w:rFonts w:ascii="Garamond" w:hAnsi="Garamond" w:cs="B Zar"/>
          <w:sz w:val="24"/>
          <w:szCs w:val="24"/>
          <w:rtl/>
          <w:lang w:bidi="fa-IR"/>
        </w:rPr>
        <w:t>کند. سوال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است که آ</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DB1CDE" w:rsidRPr="0037257D">
        <w:rPr>
          <w:rFonts w:ascii="Garamond" w:hAnsi="Garamond" w:cs="B Zar"/>
          <w:sz w:val="24"/>
          <w:szCs w:val="24"/>
          <w:rtl/>
          <w:lang w:bidi="fa-IR"/>
        </w:rPr>
        <w:softHyphen/>
      </w:r>
      <w:r w:rsidRPr="0037257D">
        <w:rPr>
          <w:rFonts w:ascii="Garamond" w:hAnsi="Garamond" w:cs="B Zar"/>
          <w:sz w:val="24"/>
          <w:szCs w:val="24"/>
          <w:rtl/>
          <w:lang w:bidi="fa-IR"/>
        </w:rPr>
        <w:t>توان به اندازه کاف</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یاد</w:t>
      </w:r>
      <w:r w:rsidRPr="0037257D">
        <w:rPr>
          <w:rFonts w:ascii="Garamond" w:hAnsi="Garamond" w:cs="B Zar"/>
          <w:sz w:val="24"/>
          <w:szCs w:val="24"/>
          <w:rtl/>
          <w:lang w:bidi="fa-IR"/>
        </w:rPr>
        <w:t xml:space="preserve"> گرفت و به اندازه کاف</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زنده ماند تا </w:t>
      </w:r>
      <w:r w:rsidR="00DB1CDE" w:rsidRPr="0037257D">
        <w:rPr>
          <w:rFonts w:ascii="Garamond" w:hAnsi="Garamond" w:cs="B Zar" w:hint="cs"/>
          <w:sz w:val="24"/>
          <w:szCs w:val="24"/>
          <w:rtl/>
          <w:lang w:bidi="fa-IR"/>
        </w:rPr>
        <w:t xml:space="preserve">در نهایت تبدیل به </w:t>
      </w:r>
      <w:r w:rsidRPr="0037257D">
        <w:rPr>
          <w:rFonts w:ascii="Garamond" w:hAnsi="Garamond" w:cs="B Zar"/>
          <w:sz w:val="24"/>
          <w:szCs w:val="24"/>
          <w:rtl/>
          <w:lang w:bidi="fa-IR"/>
        </w:rPr>
        <w:t>برنده بزرگ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شد.  </w:t>
      </w:r>
    </w:p>
    <w:p w14:paraId="24D3EB7A" w14:textId="740D765A" w:rsidR="00DB1CDE" w:rsidRPr="0037257D" w:rsidRDefault="0005624E"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شرکت</w:t>
      </w:r>
      <w:r w:rsidR="00DB1CDE" w:rsidRPr="0037257D">
        <w:rPr>
          <w:rFonts w:ascii="Garamond" w:hAnsi="Garamond" w:cs="Calibri"/>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غرب</w:t>
      </w:r>
      <w:r w:rsidRPr="0037257D">
        <w:rPr>
          <w:rFonts w:ascii="Garamond" w:hAnsi="Garamond" w:cs="B Zar" w:hint="cs"/>
          <w:sz w:val="24"/>
          <w:szCs w:val="24"/>
          <w:rtl/>
          <w:lang w:bidi="fa-IR"/>
        </w:rPr>
        <w:t>ی</w:t>
      </w:r>
      <w:r w:rsidR="00DB1CDE" w:rsidRPr="0037257D">
        <w:rPr>
          <w:rFonts w:ascii="Garamond" w:hAnsi="Garamond" w:cs="B Zar" w:hint="cs"/>
          <w:sz w:val="24"/>
          <w:szCs w:val="24"/>
          <w:rtl/>
          <w:lang w:bidi="fa-IR"/>
        </w:rPr>
        <w:t xml:space="preserve"> به دلایل</w:t>
      </w:r>
      <w:r w:rsidR="00F1328C" w:rsidRPr="0037257D">
        <w:rPr>
          <w:rFonts w:ascii="Garamond" w:hAnsi="Garamond" w:cs="B Zar" w:hint="cs"/>
          <w:sz w:val="24"/>
          <w:szCs w:val="24"/>
          <w:rtl/>
          <w:lang w:bidi="fa-IR"/>
        </w:rPr>
        <w:t>ی از جمله موارد</w:t>
      </w:r>
      <w:r w:rsidR="00DB1CDE" w:rsidRPr="0037257D">
        <w:rPr>
          <w:rFonts w:ascii="Garamond" w:hAnsi="Garamond" w:cs="B Zar" w:hint="cs"/>
          <w:sz w:val="24"/>
          <w:szCs w:val="24"/>
          <w:rtl/>
          <w:lang w:bidi="fa-IR"/>
        </w:rPr>
        <w:t xml:space="preserve"> زیر </w:t>
      </w:r>
      <w:r w:rsidRPr="0037257D">
        <w:rPr>
          <w:rFonts w:ascii="Garamond" w:hAnsi="Garamond" w:cs="B Zar"/>
          <w:sz w:val="24"/>
          <w:szCs w:val="24"/>
          <w:rtl/>
          <w:lang w:bidi="fa-IR"/>
        </w:rPr>
        <w:t>نوشتن برنامه</w:t>
      </w:r>
      <w:r w:rsidR="00DB1CDE" w:rsidRPr="0037257D">
        <w:rPr>
          <w:rFonts w:ascii="Garamond" w:hAnsi="Garamond" w:cs="B Zar"/>
          <w:sz w:val="24"/>
          <w:szCs w:val="24"/>
          <w:rtl/>
          <w:lang w:bidi="fa-IR"/>
        </w:rPr>
        <w:softHyphen/>
      </w:r>
      <w:r w:rsidR="00DB1CDE"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w:t>
      </w:r>
      <w:r w:rsidR="00DB1CDE" w:rsidRPr="0037257D">
        <w:rPr>
          <w:rFonts w:ascii="Garamond" w:hAnsi="Garamond" w:cs="B Zar" w:hint="cs"/>
          <w:sz w:val="24"/>
          <w:szCs w:val="24"/>
          <w:rtl/>
          <w:lang w:bidi="fa-IR"/>
        </w:rPr>
        <w:t>کسب</w:t>
      </w:r>
      <w:r w:rsidR="00DB1CDE" w:rsidRPr="0037257D">
        <w:rPr>
          <w:rFonts w:ascii="Garamond" w:hAnsi="Garamond" w:cs="B Zar"/>
          <w:sz w:val="24"/>
          <w:szCs w:val="24"/>
          <w:rtl/>
          <w:lang w:bidi="fa-IR"/>
        </w:rPr>
        <w:softHyphen/>
      </w:r>
      <w:r w:rsidR="00DB1CDE" w:rsidRPr="0037257D">
        <w:rPr>
          <w:rFonts w:ascii="Garamond" w:hAnsi="Garamond" w:cs="B Zar" w:hint="cs"/>
          <w:sz w:val="24"/>
          <w:szCs w:val="24"/>
          <w:rtl/>
          <w:lang w:bidi="fa-IR"/>
        </w:rPr>
        <w:t>وکار را</w:t>
      </w:r>
      <w:r w:rsidRPr="0037257D">
        <w:rPr>
          <w:rFonts w:ascii="Garamond" w:hAnsi="Garamond" w:cs="B Zar"/>
          <w:sz w:val="24"/>
          <w:szCs w:val="24"/>
          <w:rtl/>
          <w:lang w:bidi="fa-IR"/>
        </w:rPr>
        <w:t xml:space="preserve"> مهم </w:t>
      </w:r>
      <w:r w:rsidR="00DB1CDE" w:rsidRPr="0037257D">
        <w:rPr>
          <w:rFonts w:ascii="Garamond" w:hAnsi="Garamond" w:cs="B Zar" w:hint="cs"/>
          <w:sz w:val="24"/>
          <w:szCs w:val="24"/>
          <w:rtl/>
          <w:lang w:bidi="fa-IR"/>
        </w:rPr>
        <w:t>می</w:t>
      </w:r>
      <w:r w:rsidR="00DB1CDE" w:rsidRPr="0037257D">
        <w:rPr>
          <w:rFonts w:ascii="Garamond" w:hAnsi="Garamond" w:cs="B Zar"/>
          <w:sz w:val="24"/>
          <w:szCs w:val="24"/>
          <w:rtl/>
          <w:lang w:bidi="fa-IR"/>
        </w:rPr>
        <w:softHyphen/>
      </w:r>
      <w:r w:rsidR="00DB1CDE" w:rsidRPr="0037257D">
        <w:rPr>
          <w:rFonts w:ascii="Garamond" w:hAnsi="Garamond" w:cs="B Zar" w:hint="cs"/>
          <w:sz w:val="24"/>
          <w:szCs w:val="24"/>
          <w:rtl/>
          <w:lang w:bidi="fa-IR"/>
        </w:rPr>
        <w:t>دانند</w:t>
      </w:r>
      <w:r w:rsidRPr="0037257D">
        <w:rPr>
          <w:rFonts w:ascii="Garamond" w:hAnsi="Garamond" w:cs="B Zar"/>
          <w:sz w:val="24"/>
          <w:szCs w:val="24"/>
          <w:rtl/>
          <w:lang w:bidi="fa-IR"/>
        </w:rPr>
        <w:t xml:space="preserve"> و </w:t>
      </w:r>
      <w:r w:rsidR="00DB1CDE" w:rsidRPr="0037257D">
        <w:rPr>
          <w:rFonts w:ascii="Garamond" w:hAnsi="Garamond" w:cs="B Zar" w:hint="cs"/>
          <w:sz w:val="24"/>
          <w:szCs w:val="24"/>
          <w:rtl/>
          <w:lang w:bidi="fa-IR"/>
        </w:rPr>
        <w:t xml:space="preserve">در مقابل </w:t>
      </w:r>
      <w:r w:rsidRPr="0037257D">
        <w:rPr>
          <w:rFonts w:ascii="Garamond" w:hAnsi="Garamond" w:cs="B Zar"/>
          <w:sz w:val="24"/>
          <w:szCs w:val="24"/>
          <w:rtl/>
          <w:lang w:bidi="fa-IR"/>
        </w:rPr>
        <w:t>کسب</w:t>
      </w:r>
      <w:r w:rsidR="00DB1CDE" w:rsidRPr="0037257D">
        <w:rPr>
          <w:rFonts w:ascii="Garamond" w:hAnsi="Garamond" w:cs="B Zar"/>
          <w:sz w:val="24"/>
          <w:szCs w:val="24"/>
          <w:rtl/>
          <w:lang w:bidi="fa-IR"/>
        </w:rPr>
        <w:softHyphen/>
      </w:r>
      <w:r w:rsidRPr="0037257D">
        <w:rPr>
          <w:rFonts w:ascii="Garamond" w:hAnsi="Garamond" w:cs="B Zar"/>
          <w:sz w:val="24"/>
          <w:szCs w:val="24"/>
          <w:rtl/>
          <w:lang w:bidi="fa-IR"/>
        </w:rPr>
        <w:t>وکارها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سنت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00DB1CDE" w:rsidRPr="0037257D">
        <w:rPr>
          <w:rFonts w:ascii="Garamond" w:hAnsi="Garamond" w:cs="B Zar" w:hint="cs"/>
          <w:sz w:val="24"/>
          <w:szCs w:val="24"/>
          <w:rtl/>
          <w:lang w:bidi="fa-IR"/>
        </w:rPr>
        <w:t xml:space="preserve"> چنین کاری را</w:t>
      </w:r>
      <w:r w:rsidRPr="0037257D">
        <w:rPr>
          <w:rFonts w:ascii="Garamond" w:hAnsi="Garamond" w:cs="B Zar"/>
          <w:sz w:val="24"/>
          <w:szCs w:val="24"/>
          <w:rtl/>
          <w:lang w:bidi="fa-IR"/>
        </w:rPr>
        <w:t xml:space="preserve"> </w:t>
      </w:r>
      <w:r w:rsidR="00DB1CDE" w:rsidRPr="0037257D">
        <w:rPr>
          <w:rFonts w:ascii="Garamond" w:hAnsi="Garamond" w:cs="B Zar" w:hint="cs"/>
          <w:sz w:val="24"/>
          <w:szCs w:val="24"/>
          <w:rtl/>
          <w:lang w:bidi="fa-IR"/>
        </w:rPr>
        <w:t xml:space="preserve">چندان </w:t>
      </w:r>
      <w:r w:rsidRPr="0037257D">
        <w:rPr>
          <w:rFonts w:ascii="Garamond" w:hAnsi="Garamond" w:cs="B Zar"/>
          <w:sz w:val="24"/>
          <w:szCs w:val="24"/>
          <w:rtl/>
          <w:lang w:bidi="fa-IR"/>
        </w:rPr>
        <w:t xml:space="preserve">مهم </w:t>
      </w:r>
      <w:r w:rsidR="00DB1CDE" w:rsidRPr="0037257D">
        <w:rPr>
          <w:rFonts w:ascii="Garamond" w:hAnsi="Garamond" w:cs="B Zar" w:hint="cs"/>
          <w:sz w:val="24"/>
          <w:szCs w:val="24"/>
          <w:rtl/>
          <w:lang w:bidi="fa-IR"/>
        </w:rPr>
        <w:t>در نظر نمی</w:t>
      </w:r>
      <w:r w:rsidR="00DB1CDE" w:rsidRPr="0037257D">
        <w:rPr>
          <w:rFonts w:ascii="Garamond" w:hAnsi="Garamond" w:cs="B Zar"/>
          <w:sz w:val="24"/>
          <w:szCs w:val="24"/>
          <w:rtl/>
          <w:lang w:bidi="fa-IR"/>
        </w:rPr>
        <w:softHyphen/>
      </w:r>
      <w:r w:rsidR="00DB1CDE" w:rsidRPr="0037257D">
        <w:rPr>
          <w:rFonts w:ascii="Garamond" w:hAnsi="Garamond" w:cs="B Zar" w:hint="cs"/>
          <w:sz w:val="24"/>
          <w:szCs w:val="24"/>
          <w:rtl/>
          <w:lang w:bidi="fa-IR"/>
        </w:rPr>
        <w:t>گیرند</w:t>
      </w:r>
      <w:r w:rsidRPr="0037257D">
        <w:rPr>
          <w:rFonts w:ascii="Garamond" w:hAnsi="Garamond" w:cs="B Zar"/>
          <w:sz w:val="24"/>
          <w:szCs w:val="24"/>
          <w:rtl/>
          <w:lang w:bidi="fa-IR"/>
        </w:rPr>
        <w:t>:</w:t>
      </w:r>
    </w:p>
    <w:p w14:paraId="280EECD3" w14:textId="77777777" w:rsidR="00DB1CDE" w:rsidRPr="0037257D" w:rsidRDefault="00DB1CDE" w:rsidP="00B11BE3">
      <w:pPr>
        <w:pStyle w:val="ListParagraph"/>
        <w:numPr>
          <w:ilvl w:val="0"/>
          <w:numId w:val="7"/>
        </w:num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 xml:space="preserve">جایگاه </w:t>
      </w:r>
      <w:r w:rsidR="0005624E" w:rsidRPr="0037257D">
        <w:rPr>
          <w:rFonts w:ascii="Garamond" w:hAnsi="Garamond" w:cs="B Zar" w:hint="cs"/>
          <w:sz w:val="24"/>
          <w:szCs w:val="24"/>
          <w:rtl/>
          <w:lang w:bidi="fa-IR"/>
        </w:rPr>
        <w:t>مدیران</w:t>
      </w:r>
      <w:r w:rsidR="0005624E" w:rsidRPr="0037257D">
        <w:rPr>
          <w:rFonts w:ascii="Garamond" w:hAnsi="Garamond" w:cs="B Zar"/>
          <w:sz w:val="24"/>
          <w:szCs w:val="24"/>
          <w:rtl/>
          <w:lang w:bidi="fa-IR"/>
        </w:rPr>
        <w:t xml:space="preserve"> در غرب پنج برابر سر</w:t>
      </w:r>
      <w:r w:rsidR="0005624E" w:rsidRPr="0037257D">
        <w:rPr>
          <w:rFonts w:ascii="Garamond" w:hAnsi="Garamond" w:cs="B Zar" w:hint="cs"/>
          <w:sz w:val="24"/>
          <w:szCs w:val="24"/>
          <w:rtl/>
          <w:lang w:bidi="fa-IR"/>
        </w:rPr>
        <w:t>یع</w:t>
      </w:r>
      <w:r w:rsidRPr="0037257D">
        <w:rPr>
          <w:rFonts w:ascii="Garamond" w:hAnsi="Garamond" w:cs="B Zar"/>
          <w:sz w:val="24"/>
          <w:szCs w:val="24"/>
          <w:rtl/>
          <w:lang w:bidi="fa-IR"/>
        </w:rPr>
        <w:softHyphen/>
      </w:r>
      <w:r w:rsidR="0005624E" w:rsidRPr="0037257D">
        <w:rPr>
          <w:rFonts w:ascii="Garamond" w:hAnsi="Garamond" w:cs="B Zar" w:hint="cs"/>
          <w:sz w:val="24"/>
          <w:szCs w:val="24"/>
          <w:rtl/>
          <w:lang w:bidi="fa-IR"/>
        </w:rPr>
        <w:t>تر</w:t>
      </w:r>
      <w:r w:rsidR="0005624E" w:rsidRPr="0037257D">
        <w:rPr>
          <w:rFonts w:ascii="Garamond" w:hAnsi="Garamond" w:cs="B Zar"/>
          <w:sz w:val="24"/>
          <w:szCs w:val="24"/>
          <w:rtl/>
          <w:lang w:bidi="fa-IR"/>
        </w:rPr>
        <w:t xml:space="preserve"> از مشاغل خانوادگ</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[چ</w:t>
      </w:r>
      <w:r w:rsidR="0005624E" w:rsidRPr="0037257D">
        <w:rPr>
          <w:rFonts w:ascii="Garamond" w:hAnsi="Garamond" w:cs="B Zar" w:hint="cs"/>
          <w:sz w:val="24"/>
          <w:szCs w:val="24"/>
          <w:rtl/>
          <w:lang w:bidi="fa-IR"/>
        </w:rPr>
        <w:t>ینی</w:t>
      </w:r>
      <w:r w:rsidR="0005624E" w:rsidRPr="0037257D">
        <w:rPr>
          <w:rFonts w:ascii="Garamond" w:hAnsi="Garamond" w:cs="B Zar"/>
          <w:sz w:val="24"/>
          <w:szCs w:val="24"/>
          <w:rtl/>
          <w:lang w:bidi="fa-IR"/>
        </w:rPr>
        <w:t>] تغ</w:t>
      </w:r>
      <w:r w:rsidR="0005624E" w:rsidRPr="0037257D">
        <w:rPr>
          <w:rFonts w:ascii="Garamond" w:hAnsi="Garamond" w:cs="B Zar" w:hint="cs"/>
          <w:sz w:val="24"/>
          <w:szCs w:val="24"/>
          <w:rtl/>
          <w:lang w:bidi="fa-IR"/>
        </w:rPr>
        <w:t>ییر</w:t>
      </w:r>
      <w:r w:rsidR="0005624E" w:rsidRPr="0037257D">
        <w:rPr>
          <w:rFonts w:ascii="Garamond" w:hAnsi="Garamond" w:cs="B Zar"/>
          <w:sz w:val="24"/>
          <w:szCs w:val="24"/>
          <w:rtl/>
          <w:lang w:bidi="fa-IR"/>
        </w:rPr>
        <w:t xml:space="preserve"> م</w:t>
      </w:r>
      <w:r w:rsidR="0005624E"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05624E" w:rsidRPr="0037257D">
        <w:rPr>
          <w:rFonts w:ascii="Garamond" w:hAnsi="Garamond" w:cs="B Zar" w:hint="cs"/>
          <w:sz w:val="24"/>
          <w:szCs w:val="24"/>
          <w:rtl/>
          <w:lang w:bidi="fa-IR"/>
        </w:rPr>
        <w:t>کند</w:t>
      </w:r>
      <w:r w:rsidR="0005624E" w:rsidRPr="0037257D">
        <w:rPr>
          <w:rFonts w:ascii="Garamond" w:hAnsi="Garamond" w:cs="B Zar"/>
          <w:sz w:val="24"/>
          <w:szCs w:val="24"/>
          <w:rtl/>
          <w:lang w:bidi="fa-IR"/>
        </w:rPr>
        <w:t xml:space="preserve"> (متوسط 16 ماه).</w:t>
      </w:r>
    </w:p>
    <w:p w14:paraId="7485D0E8" w14:textId="61356118" w:rsidR="00DB1CDE" w:rsidRPr="0037257D" w:rsidRDefault="00F1328C" w:rsidP="00B11BE3">
      <w:pPr>
        <w:pStyle w:val="ListParagraph"/>
        <w:numPr>
          <w:ilvl w:val="0"/>
          <w:numId w:val="7"/>
        </w:num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 xml:space="preserve">در غرب، </w:t>
      </w:r>
      <w:r w:rsidR="0005624E" w:rsidRPr="0037257D">
        <w:rPr>
          <w:rFonts w:ascii="Garamond" w:hAnsi="Garamond" w:cs="B Zar" w:hint="cs"/>
          <w:sz w:val="24"/>
          <w:szCs w:val="24"/>
          <w:rtl/>
          <w:lang w:bidi="fa-IR"/>
        </w:rPr>
        <w:t>ت</w:t>
      </w:r>
      <w:r w:rsidR="00DB1CDE" w:rsidRPr="0037257D">
        <w:rPr>
          <w:rFonts w:ascii="Garamond" w:hAnsi="Garamond" w:cs="B Zar" w:hint="cs"/>
          <w:sz w:val="24"/>
          <w:szCs w:val="24"/>
          <w:rtl/>
          <w:lang w:bidi="fa-IR"/>
        </w:rPr>
        <w:t>ا</w:t>
      </w:r>
      <w:r w:rsidR="0005624E" w:rsidRPr="0037257D">
        <w:rPr>
          <w:rFonts w:ascii="Garamond" w:hAnsi="Garamond" w:cs="B Zar" w:hint="cs"/>
          <w:sz w:val="24"/>
          <w:szCs w:val="24"/>
          <w:rtl/>
          <w:lang w:bidi="fa-IR"/>
        </w:rPr>
        <w:t>ییدیه</w:t>
      </w:r>
      <w:r w:rsidR="00DB1CDE" w:rsidRPr="0037257D">
        <w:rPr>
          <w:rFonts w:ascii="Garamond" w:hAnsi="Garamond" w:cs="B Zar"/>
          <w:sz w:val="24"/>
          <w:szCs w:val="24"/>
          <w:rtl/>
          <w:lang w:bidi="fa-IR"/>
        </w:rPr>
        <w:softHyphen/>
      </w:r>
      <w:r w:rsidR="0005624E" w:rsidRPr="0037257D">
        <w:rPr>
          <w:rFonts w:ascii="Garamond" w:hAnsi="Garamond" w:cs="B Zar"/>
          <w:sz w:val="24"/>
          <w:szCs w:val="24"/>
          <w:rtl/>
          <w:lang w:bidi="fa-IR"/>
        </w:rPr>
        <w:t>ها</w:t>
      </w:r>
      <w:r w:rsidRPr="0037257D">
        <w:rPr>
          <w:rFonts w:ascii="Garamond" w:hAnsi="Garamond" w:cs="B Zar" w:hint="cs"/>
          <w:sz w:val="24"/>
          <w:szCs w:val="24"/>
          <w:rtl/>
          <w:lang w:bidi="fa-IR"/>
        </w:rPr>
        <w:t>یی برای کسب</w:t>
      </w:r>
      <w:r w:rsidRPr="0037257D">
        <w:rPr>
          <w:rFonts w:ascii="Garamond" w:hAnsi="Garamond" w:cs="B Zar"/>
          <w:sz w:val="24"/>
          <w:szCs w:val="24"/>
          <w:rtl/>
          <w:lang w:bidi="fa-IR"/>
        </w:rPr>
        <w:softHyphen/>
      </w:r>
      <w:r w:rsidRPr="0037257D">
        <w:rPr>
          <w:rFonts w:ascii="Garamond" w:hAnsi="Garamond" w:cs="B Zar" w:hint="cs"/>
          <w:sz w:val="24"/>
          <w:szCs w:val="24"/>
          <w:rtl/>
          <w:lang w:bidi="fa-IR"/>
        </w:rPr>
        <w:t>وکار</w:t>
      </w:r>
      <w:r w:rsidR="0005624E" w:rsidRPr="0037257D">
        <w:rPr>
          <w:rFonts w:ascii="Garamond" w:hAnsi="Garamond" w:cs="B Zar"/>
          <w:sz w:val="24"/>
          <w:szCs w:val="24"/>
          <w:rtl/>
          <w:lang w:bidi="fa-IR"/>
        </w:rPr>
        <w:t xml:space="preserve"> از سا</w:t>
      </w:r>
      <w:r w:rsidR="0005624E" w:rsidRPr="0037257D">
        <w:rPr>
          <w:rFonts w:ascii="Garamond" w:hAnsi="Garamond" w:cs="B Zar" w:hint="cs"/>
          <w:sz w:val="24"/>
          <w:szCs w:val="24"/>
          <w:rtl/>
          <w:lang w:bidi="fa-IR"/>
        </w:rPr>
        <w:t>یت</w:t>
      </w:r>
      <w:r w:rsidR="00DB1CDE" w:rsidRPr="0037257D">
        <w:rPr>
          <w:rFonts w:ascii="Garamond" w:hAnsi="Garamond" w:cs="B Zar"/>
          <w:sz w:val="24"/>
          <w:szCs w:val="24"/>
          <w:rtl/>
          <w:lang w:bidi="fa-IR"/>
        </w:rPr>
        <w:softHyphen/>
      </w:r>
      <w:r w:rsidR="0005624E" w:rsidRPr="0037257D">
        <w:rPr>
          <w:rFonts w:ascii="Garamond" w:hAnsi="Garamond" w:cs="B Zar"/>
          <w:sz w:val="24"/>
          <w:szCs w:val="24"/>
          <w:rtl/>
          <w:lang w:bidi="fa-IR"/>
        </w:rPr>
        <w:t>ها</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مختلف فرامر</w:t>
      </w:r>
      <w:r w:rsidR="0005624E" w:rsidRPr="0037257D">
        <w:rPr>
          <w:rFonts w:ascii="Garamond" w:hAnsi="Garamond" w:cs="B Zar" w:hint="cs"/>
          <w:sz w:val="24"/>
          <w:szCs w:val="24"/>
          <w:rtl/>
          <w:lang w:bidi="fa-IR"/>
        </w:rPr>
        <w:t>زی</w:t>
      </w:r>
      <w:r w:rsidR="0005624E" w:rsidRPr="0037257D">
        <w:rPr>
          <w:rFonts w:ascii="Garamond" w:hAnsi="Garamond" w:cs="B Zar"/>
          <w:sz w:val="24"/>
          <w:szCs w:val="24"/>
          <w:rtl/>
          <w:lang w:bidi="fa-IR"/>
        </w:rPr>
        <w:t xml:space="preserve"> مورد ن</w:t>
      </w:r>
      <w:r w:rsidR="0005624E" w:rsidRPr="0037257D">
        <w:rPr>
          <w:rFonts w:ascii="Garamond" w:hAnsi="Garamond" w:cs="B Zar" w:hint="cs"/>
          <w:sz w:val="24"/>
          <w:szCs w:val="24"/>
          <w:rtl/>
          <w:lang w:bidi="fa-IR"/>
        </w:rPr>
        <w:t>یاز</w:t>
      </w:r>
      <w:r w:rsidR="0005624E" w:rsidRPr="0037257D">
        <w:rPr>
          <w:rFonts w:ascii="Garamond" w:hAnsi="Garamond" w:cs="B Zar"/>
          <w:sz w:val="24"/>
          <w:szCs w:val="24"/>
          <w:rtl/>
          <w:lang w:bidi="fa-IR"/>
        </w:rPr>
        <w:t xml:space="preserve"> است.</w:t>
      </w:r>
    </w:p>
    <w:p w14:paraId="3CF515DB" w14:textId="0C4DD08A" w:rsidR="00F1328C" w:rsidRPr="0037257D" w:rsidRDefault="00F1328C" w:rsidP="00B11BE3">
      <w:pPr>
        <w:pStyle w:val="ListParagraph"/>
        <w:numPr>
          <w:ilvl w:val="0"/>
          <w:numId w:val="7"/>
        </w:num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 xml:space="preserve">در غرب، </w:t>
      </w:r>
      <w:r w:rsidR="0005624E" w:rsidRPr="0037257D">
        <w:rPr>
          <w:rFonts w:ascii="Garamond" w:hAnsi="Garamond" w:cs="B Zar" w:hint="cs"/>
          <w:sz w:val="24"/>
          <w:szCs w:val="24"/>
          <w:rtl/>
          <w:lang w:bidi="fa-IR"/>
        </w:rPr>
        <w:t>سیستم</w:t>
      </w:r>
      <w:r w:rsidR="0005624E" w:rsidRPr="0037257D">
        <w:rPr>
          <w:rFonts w:ascii="Garamond" w:hAnsi="Garamond" w:cs="B Zar"/>
          <w:sz w:val="24"/>
          <w:szCs w:val="24"/>
          <w:rtl/>
          <w:lang w:bidi="fa-IR"/>
        </w:rPr>
        <w:t xml:space="preserve"> مال</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(بودجه</w:t>
      </w:r>
      <w:r w:rsidRPr="0037257D">
        <w:rPr>
          <w:rFonts w:ascii="Garamond" w:hAnsi="Garamond" w:cs="B Zar"/>
          <w:sz w:val="24"/>
          <w:szCs w:val="24"/>
          <w:rtl/>
          <w:lang w:bidi="fa-IR"/>
        </w:rPr>
        <w:softHyphen/>
      </w:r>
      <w:r w:rsidR="0005624E" w:rsidRPr="0037257D">
        <w:rPr>
          <w:rFonts w:ascii="Garamond" w:hAnsi="Garamond" w:cs="B Zar"/>
          <w:sz w:val="24"/>
          <w:szCs w:val="24"/>
          <w:rtl/>
          <w:lang w:bidi="fa-IR"/>
        </w:rPr>
        <w:t>ا</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بس</w:t>
      </w:r>
      <w:r w:rsidR="0005624E" w:rsidRPr="0037257D">
        <w:rPr>
          <w:rFonts w:ascii="Garamond" w:hAnsi="Garamond" w:cs="B Zar" w:hint="cs"/>
          <w:sz w:val="24"/>
          <w:szCs w:val="24"/>
          <w:rtl/>
          <w:lang w:bidi="fa-IR"/>
        </w:rPr>
        <w:t>یار</w:t>
      </w:r>
      <w:r w:rsidR="0005624E" w:rsidRPr="0037257D">
        <w:rPr>
          <w:rFonts w:ascii="Garamond" w:hAnsi="Garamond" w:cs="B Zar"/>
          <w:sz w:val="24"/>
          <w:szCs w:val="24"/>
          <w:rtl/>
          <w:lang w:bidi="fa-IR"/>
        </w:rPr>
        <w:t xml:space="preserve"> رسم</w:t>
      </w:r>
      <w:r w:rsidR="0005624E"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05624E" w:rsidRPr="0037257D">
        <w:rPr>
          <w:rFonts w:ascii="Garamond" w:hAnsi="Garamond" w:cs="B Zar"/>
          <w:sz w:val="24"/>
          <w:szCs w:val="24"/>
          <w:rtl/>
          <w:lang w:bidi="fa-IR"/>
        </w:rPr>
        <w:t xml:space="preserve">تر </w:t>
      </w:r>
      <w:r w:rsidRPr="0037257D">
        <w:rPr>
          <w:rFonts w:ascii="Garamond" w:hAnsi="Garamond" w:cs="B Zar" w:hint="cs"/>
          <w:sz w:val="24"/>
          <w:szCs w:val="24"/>
          <w:rtl/>
          <w:lang w:bidi="fa-IR"/>
        </w:rPr>
        <w:t xml:space="preserve">بوده و </w:t>
      </w:r>
      <w:r w:rsidR="0005624E" w:rsidRPr="0037257D">
        <w:rPr>
          <w:rFonts w:ascii="Garamond" w:hAnsi="Garamond" w:cs="B Zar"/>
          <w:sz w:val="24"/>
          <w:szCs w:val="24"/>
          <w:rtl/>
          <w:lang w:bidi="fa-IR"/>
        </w:rPr>
        <w:t>هدف اصل</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w:t>
      </w:r>
      <w:r w:rsidR="0005624E" w:rsidRPr="0037257D">
        <w:rPr>
          <w:rFonts w:ascii="Garamond" w:hAnsi="Garamond" w:cs="B Zar" w:hint="cs"/>
          <w:sz w:val="24"/>
          <w:szCs w:val="24"/>
          <w:rtl/>
          <w:lang w:bidi="fa-IR"/>
        </w:rPr>
        <w:t>یک</w:t>
      </w:r>
      <w:r w:rsidR="0005624E"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برنامه</w:t>
      </w:r>
      <w:r w:rsidRPr="0037257D">
        <w:rPr>
          <w:rFonts w:ascii="Garamond" w:hAnsi="Garamond" w:cs="B Zar"/>
          <w:sz w:val="24"/>
          <w:szCs w:val="24"/>
          <w:rtl/>
          <w:lang w:bidi="fa-IR"/>
        </w:rPr>
        <w:softHyphen/>
      </w:r>
      <w:r w:rsidRPr="0037257D">
        <w:rPr>
          <w:rFonts w:ascii="Garamond" w:hAnsi="Garamond" w:cs="B Zar" w:hint="cs"/>
          <w:sz w:val="24"/>
          <w:szCs w:val="24"/>
          <w:rtl/>
          <w:lang w:bidi="fa-IR"/>
        </w:rPr>
        <w:t>ریزی کسب</w:t>
      </w:r>
      <w:r w:rsidRPr="0037257D">
        <w:rPr>
          <w:rFonts w:ascii="Garamond" w:hAnsi="Garamond" w:cs="B Zar"/>
          <w:sz w:val="24"/>
          <w:szCs w:val="24"/>
          <w:rtl/>
          <w:lang w:bidi="fa-IR"/>
        </w:rPr>
        <w:softHyphen/>
      </w:r>
      <w:r w:rsidRPr="0037257D">
        <w:rPr>
          <w:rFonts w:ascii="Garamond" w:hAnsi="Garamond" w:cs="B Zar" w:hint="cs"/>
          <w:sz w:val="24"/>
          <w:szCs w:val="24"/>
          <w:rtl/>
          <w:lang w:bidi="fa-IR"/>
        </w:rPr>
        <w:t>وکاری</w:t>
      </w:r>
      <w:r w:rsidR="0005624E"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اخذ</w:t>
      </w:r>
      <w:r w:rsidR="0005624E" w:rsidRPr="0037257D">
        <w:rPr>
          <w:rFonts w:ascii="Garamond" w:hAnsi="Garamond" w:cs="B Zar"/>
          <w:sz w:val="24"/>
          <w:szCs w:val="24"/>
          <w:rtl/>
          <w:lang w:bidi="fa-IR"/>
        </w:rPr>
        <w:t xml:space="preserve"> تا</w:t>
      </w:r>
      <w:r w:rsidR="0005624E" w:rsidRPr="0037257D">
        <w:rPr>
          <w:rFonts w:ascii="Garamond" w:hAnsi="Garamond" w:cs="B Zar" w:hint="cs"/>
          <w:sz w:val="24"/>
          <w:szCs w:val="24"/>
          <w:rtl/>
          <w:lang w:bidi="fa-IR"/>
        </w:rPr>
        <w:t>یید</w:t>
      </w:r>
      <w:r w:rsidRPr="0037257D">
        <w:rPr>
          <w:rFonts w:ascii="Garamond" w:hAnsi="Garamond" w:cs="B Zar" w:hint="cs"/>
          <w:sz w:val="24"/>
          <w:szCs w:val="24"/>
          <w:rtl/>
          <w:lang w:bidi="fa-IR"/>
        </w:rPr>
        <w:t>یه</w:t>
      </w:r>
      <w:r w:rsidR="0005624E" w:rsidRPr="0037257D">
        <w:rPr>
          <w:rFonts w:ascii="Garamond" w:hAnsi="Garamond" w:cs="B Zar"/>
          <w:sz w:val="24"/>
          <w:szCs w:val="24"/>
          <w:rtl/>
          <w:lang w:bidi="fa-IR"/>
        </w:rPr>
        <w:t xml:space="preserve"> مال</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است. ا</w:t>
      </w:r>
      <w:r w:rsidR="0005624E" w:rsidRPr="0037257D">
        <w:rPr>
          <w:rFonts w:ascii="Garamond" w:hAnsi="Garamond" w:cs="B Zar" w:hint="cs"/>
          <w:sz w:val="24"/>
          <w:szCs w:val="24"/>
          <w:rtl/>
          <w:lang w:bidi="fa-IR"/>
        </w:rPr>
        <w:t>ین</w:t>
      </w:r>
      <w:r w:rsidR="0005624E"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ویژگی را </w:t>
      </w:r>
      <w:r w:rsidR="0005624E" w:rsidRPr="0037257D">
        <w:rPr>
          <w:rFonts w:ascii="Garamond" w:hAnsi="Garamond" w:cs="B Zar"/>
          <w:sz w:val="24"/>
          <w:szCs w:val="24"/>
          <w:rtl/>
          <w:lang w:bidi="fa-IR"/>
        </w:rPr>
        <w:t>م</w:t>
      </w:r>
      <w:r w:rsidR="0005624E"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05624E" w:rsidRPr="0037257D">
        <w:rPr>
          <w:rFonts w:ascii="Garamond" w:hAnsi="Garamond" w:cs="B Zar" w:hint="cs"/>
          <w:sz w:val="24"/>
          <w:szCs w:val="24"/>
          <w:rtl/>
          <w:lang w:bidi="fa-IR"/>
        </w:rPr>
        <w:t>توان</w:t>
      </w:r>
      <w:r w:rsidR="0005624E" w:rsidRPr="0037257D">
        <w:rPr>
          <w:rFonts w:ascii="Garamond" w:hAnsi="Garamond" w:cs="B Zar"/>
          <w:sz w:val="24"/>
          <w:szCs w:val="24"/>
          <w:rtl/>
          <w:lang w:bidi="fa-IR"/>
        </w:rPr>
        <w:t xml:space="preserve"> </w:t>
      </w:r>
      <w:r w:rsidR="0005624E" w:rsidRPr="0037257D">
        <w:rPr>
          <w:rFonts w:ascii="Garamond" w:hAnsi="Garamond" w:cs="B Zar" w:hint="cs"/>
          <w:sz w:val="24"/>
          <w:szCs w:val="24"/>
          <w:rtl/>
          <w:lang w:bidi="fa-IR"/>
        </w:rPr>
        <w:t>یک</w:t>
      </w:r>
      <w:r w:rsidR="0005624E" w:rsidRPr="0037257D">
        <w:rPr>
          <w:rFonts w:ascii="Garamond" w:hAnsi="Garamond" w:cs="B Zar"/>
          <w:sz w:val="24"/>
          <w:szCs w:val="24"/>
          <w:rtl/>
          <w:lang w:bidi="fa-IR"/>
        </w:rPr>
        <w:t xml:space="preserve"> ضعف </w:t>
      </w:r>
      <w:r w:rsidRPr="0037257D">
        <w:rPr>
          <w:rFonts w:ascii="Garamond" w:hAnsi="Garamond" w:cs="B Zar" w:hint="cs"/>
          <w:sz w:val="24"/>
          <w:szCs w:val="24"/>
          <w:rtl/>
          <w:lang w:bidi="fa-IR"/>
        </w:rPr>
        <w:t>اساسی</w:t>
      </w:r>
      <w:r w:rsidR="0005624E" w:rsidRPr="0037257D">
        <w:rPr>
          <w:rFonts w:ascii="Garamond" w:hAnsi="Garamond" w:cs="B Zar"/>
          <w:sz w:val="24"/>
          <w:szCs w:val="24"/>
          <w:rtl/>
          <w:lang w:bidi="fa-IR"/>
        </w:rPr>
        <w:t xml:space="preserve"> در کسب</w:t>
      </w:r>
      <w:r w:rsidRPr="0037257D">
        <w:rPr>
          <w:rFonts w:ascii="Garamond" w:hAnsi="Garamond" w:cs="B Zar"/>
          <w:sz w:val="24"/>
          <w:szCs w:val="24"/>
          <w:rtl/>
          <w:lang w:bidi="fa-IR"/>
        </w:rPr>
        <w:softHyphen/>
      </w:r>
      <w:r w:rsidR="0005624E" w:rsidRPr="0037257D">
        <w:rPr>
          <w:rFonts w:ascii="Garamond" w:hAnsi="Garamond" w:cs="B Zar"/>
          <w:sz w:val="24"/>
          <w:szCs w:val="24"/>
          <w:rtl/>
          <w:lang w:bidi="fa-IR"/>
        </w:rPr>
        <w:t>وکارها</w:t>
      </w:r>
      <w:r w:rsidRPr="0037257D">
        <w:rPr>
          <w:rFonts w:ascii="Garamond" w:hAnsi="Garamond" w:cs="B Zar" w:hint="cs"/>
          <w:sz w:val="24"/>
          <w:szCs w:val="24"/>
          <w:rtl/>
          <w:lang w:bidi="fa-IR"/>
        </w:rPr>
        <w:t>ی غربی</w:t>
      </w:r>
      <w:r w:rsidR="0005624E" w:rsidRPr="0037257D">
        <w:rPr>
          <w:rFonts w:ascii="Garamond" w:hAnsi="Garamond" w:cs="B Zar"/>
          <w:sz w:val="24"/>
          <w:szCs w:val="24"/>
          <w:rtl/>
          <w:lang w:bidi="fa-IR"/>
        </w:rPr>
        <w:t xml:space="preserve"> </w:t>
      </w:r>
      <w:r w:rsidRPr="0037257D">
        <w:rPr>
          <w:rFonts w:ascii="Garamond" w:hAnsi="Garamond" w:cs="B Zar" w:hint="cs"/>
          <w:sz w:val="24"/>
          <w:szCs w:val="24"/>
          <w:rtl/>
          <w:lang w:bidi="fa-IR"/>
        </w:rPr>
        <w:t>درنظر گرفت</w:t>
      </w:r>
      <w:r w:rsidR="0005624E" w:rsidRPr="0037257D">
        <w:rPr>
          <w:rFonts w:ascii="Garamond" w:hAnsi="Garamond" w:cs="B Zar"/>
          <w:sz w:val="24"/>
          <w:szCs w:val="24"/>
          <w:rtl/>
          <w:lang w:bidi="fa-IR"/>
        </w:rPr>
        <w:t>، ز</w:t>
      </w:r>
      <w:r w:rsidR="0005624E" w:rsidRPr="0037257D">
        <w:rPr>
          <w:rFonts w:ascii="Garamond" w:hAnsi="Garamond" w:cs="B Zar" w:hint="cs"/>
          <w:sz w:val="24"/>
          <w:szCs w:val="24"/>
          <w:rtl/>
          <w:lang w:bidi="fa-IR"/>
        </w:rPr>
        <w:t>یرا</w:t>
      </w:r>
      <w:r w:rsidR="0005624E" w:rsidRPr="0037257D">
        <w:rPr>
          <w:rFonts w:ascii="Garamond" w:hAnsi="Garamond" w:cs="B Zar"/>
          <w:sz w:val="24"/>
          <w:szCs w:val="24"/>
          <w:rtl/>
          <w:lang w:bidi="fa-IR"/>
        </w:rPr>
        <w:t xml:space="preserve"> آن</w:t>
      </w:r>
      <w:r w:rsidRPr="0037257D">
        <w:rPr>
          <w:rFonts w:ascii="Garamond" w:hAnsi="Garamond" w:cs="B Zar"/>
          <w:sz w:val="24"/>
          <w:szCs w:val="24"/>
          <w:rtl/>
          <w:lang w:bidi="fa-IR"/>
        </w:rPr>
        <w:softHyphen/>
      </w:r>
      <w:r w:rsidR="0005624E" w:rsidRPr="0037257D">
        <w:rPr>
          <w:rFonts w:ascii="Garamond" w:hAnsi="Garamond" w:cs="B Zar"/>
          <w:sz w:val="24"/>
          <w:szCs w:val="24"/>
          <w:rtl/>
          <w:lang w:bidi="fa-IR"/>
        </w:rPr>
        <w:t>ها در نها</w:t>
      </w:r>
      <w:r w:rsidR="0005624E" w:rsidRPr="0037257D">
        <w:rPr>
          <w:rFonts w:ascii="Garamond" w:hAnsi="Garamond" w:cs="B Zar" w:hint="cs"/>
          <w:sz w:val="24"/>
          <w:szCs w:val="24"/>
          <w:rtl/>
          <w:lang w:bidi="fa-IR"/>
        </w:rPr>
        <w:t>یت</w:t>
      </w:r>
      <w:r w:rsidRPr="0037257D">
        <w:rPr>
          <w:rFonts w:ascii="Garamond" w:hAnsi="Garamond" w:cs="B Zar" w:hint="cs"/>
          <w:sz w:val="24"/>
          <w:szCs w:val="24"/>
          <w:rtl/>
          <w:lang w:bidi="fa-IR"/>
        </w:rPr>
        <w:t xml:space="preserve"> (به دلیل </w:t>
      </w:r>
      <w:r w:rsidRPr="0037257D">
        <w:rPr>
          <w:rFonts w:ascii="Garamond" w:hAnsi="Garamond" w:cs="B Zar" w:hint="cs"/>
          <w:sz w:val="24"/>
          <w:szCs w:val="24"/>
          <w:rtl/>
          <w:lang w:bidi="fa-IR"/>
        </w:rPr>
        <w:lastRenderedPageBreak/>
        <w:t>تمرکز بر مسائل بودجه</w:t>
      </w:r>
      <w:r w:rsidRPr="0037257D">
        <w:rPr>
          <w:rFonts w:ascii="Garamond" w:hAnsi="Garamond" w:cs="B Zar"/>
          <w:sz w:val="24"/>
          <w:szCs w:val="24"/>
          <w:rtl/>
          <w:lang w:bidi="fa-IR"/>
        </w:rPr>
        <w:softHyphen/>
      </w:r>
      <w:r w:rsidRPr="0037257D">
        <w:rPr>
          <w:rFonts w:ascii="Garamond" w:hAnsi="Garamond" w:cs="B Zar" w:hint="cs"/>
          <w:sz w:val="24"/>
          <w:szCs w:val="24"/>
          <w:rtl/>
          <w:lang w:bidi="fa-IR"/>
        </w:rPr>
        <w:t>ای به</w:t>
      </w:r>
      <w:r w:rsidRPr="0037257D">
        <w:rPr>
          <w:rFonts w:ascii="Garamond" w:hAnsi="Garamond" w:cs="B Zar"/>
          <w:sz w:val="24"/>
          <w:szCs w:val="24"/>
          <w:rtl/>
          <w:lang w:bidi="fa-IR"/>
        </w:rPr>
        <w:softHyphen/>
      </w:r>
      <w:r w:rsidRPr="0037257D">
        <w:rPr>
          <w:rFonts w:ascii="Garamond" w:hAnsi="Garamond" w:cs="B Zar" w:hint="cs"/>
          <w:sz w:val="24"/>
          <w:szCs w:val="24"/>
          <w:rtl/>
          <w:lang w:bidi="fa-IR"/>
        </w:rPr>
        <w:t>عنوان معیار سنجش طرح)</w:t>
      </w:r>
      <w:r w:rsidR="0005624E"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برنامه</w:t>
      </w:r>
      <w:r w:rsidRPr="0037257D">
        <w:rPr>
          <w:rFonts w:ascii="Garamond" w:hAnsi="Garamond" w:cs="B Zar"/>
          <w:sz w:val="24"/>
          <w:szCs w:val="24"/>
          <w:rtl/>
          <w:lang w:bidi="fa-IR"/>
        </w:rPr>
        <w:softHyphen/>
      </w:r>
      <w:r w:rsidRPr="0037257D">
        <w:rPr>
          <w:rFonts w:ascii="Garamond" w:hAnsi="Garamond" w:cs="B Zar" w:hint="cs"/>
          <w:sz w:val="24"/>
          <w:szCs w:val="24"/>
          <w:rtl/>
          <w:lang w:bidi="fa-IR"/>
        </w:rPr>
        <w:t>ریزی</w:t>
      </w:r>
      <w:r w:rsidRPr="0037257D">
        <w:rPr>
          <w:rFonts w:ascii="Garamond" w:hAnsi="Garamond" w:cs="B Zar"/>
          <w:sz w:val="24"/>
          <w:szCs w:val="24"/>
          <w:rtl/>
          <w:lang w:bidi="fa-IR"/>
        </w:rPr>
        <w:softHyphen/>
      </w:r>
      <w:r w:rsidRPr="0037257D">
        <w:rPr>
          <w:rFonts w:ascii="Garamond" w:hAnsi="Garamond" w:cs="B Zar" w:hint="cs"/>
          <w:sz w:val="24"/>
          <w:szCs w:val="24"/>
          <w:rtl/>
          <w:lang w:bidi="fa-IR"/>
        </w:rPr>
        <w:t>هایی را مبنا قرار می</w:t>
      </w:r>
      <w:r w:rsidRPr="0037257D">
        <w:rPr>
          <w:rFonts w:ascii="Garamond" w:hAnsi="Garamond" w:cs="B Zar"/>
          <w:sz w:val="24"/>
          <w:szCs w:val="24"/>
          <w:rtl/>
          <w:lang w:bidi="fa-IR"/>
        </w:rPr>
        <w:softHyphen/>
      </w:r>
      <w:r w:rsidRPr="0037257D">
        <w:rPr>
          <w:rFonts w:ascii="Garamond" w:hAnsi="Garamond" w:cs="B Zar" w:hint="cs"/>
          <w:sz w:val="24"/>
          <w:szCs w:val="24"/>
          <w:rtl/>
          <w:lang w:bidi="fa-IR"/>
        </w:rPr>
        <w:t>دهند که منطبق با معیارهایی کاملا متفاوت از معیارهای یک طرح موفقیت</w:t>
      </w:r>
      <w:r w:rsidRPr="0037257D">
        <w:rPr>
          <w:rFonts w:ascii="Garamond" w:hAnsi="Garamond" w:cs="B Zar"/>
          <w:sz w:val="24"/>
          <w:szCs w:val="24"/>
          <w:rtl/>
          <w:lang w:bidi="fa-IR"/>
        </w:rPr>
        <w:softHyphen/>
      </w:r>
      <w:r w:rsidRPr="0037257D">
        <w:rPr>
          <w:rFonts w:ascii="Garamond" w:hAnsi="Garamond" w:cs="B Zar" w:hint="cs"/>
          <w:sz w:val="24"/>
          <w:szCs w:val="24"/>
          <w:rtl/>
          <w:lang w:bidi="fa-IR"/>
        </w:rPr>
        <w:t>آمیز است.</w:t>
      </w:r>
    </w:p>
    <w:p w14:paraId="5EF6E5C3" w14:textId="77777777" w:rsidR="00F1328C" w:rsidRPr="0037257D" w:rsidRDefault="0005624E" w:rsidP="00B11BE3">
      <w:pPr>
        <w:pStyle w:val="ListParagraph"/>
        <w:numPr>
          <w:ilvl w:val="0"/>
          <w:numId w:val="7"/>
        </w:num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عدم</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اعتماد</w:t>
      </w:r>
      <w:r w:rsidRPr="0037257D">
        <w:rPr>
          <w:rFonts w:ascii="Garamond" w:hAnsi="Garamond" w:cs="B Zar"/>
          <w:sz w:val="24"/>
          <w:szCs w:val="24"/>
          <w:rtl/>
          <w:lang w:bidi="fa-IR"/>
        </w:rPr>
        <w:t>.</w:t>
      </w:r>
    </w:p>
    <w:p w14:paraId="375573B5" w14:textId="70E95148" w:rsidR="0020562F" w:rsidRPr="0037257D" w:rsidRDefault="0005624E" w:rsidP="00B11BE3">
      <w:pPr>
        <w:pStyle w:val="ListParagraph"/>
        <w:numPr>
          <w:ilvl w:val="0"/>
          <w:numId w:val="7"/>
        </w:num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عدم</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تحمل</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ابهام</w:t>
      </w:r>
      <w:r w:rsidR="0020562F" w:rsidRPr="0037257D">
        <w:rPr>
          <w:rFonts w:ascii="Garamond" w:hAnsi="Garamond" w:cs="B Zar" w:hint="cs"/>
          <w:sz w:val="24"/>
          <w:szCs w:val="24"/>
          <w:rtl/>
          <w:lang w:bidi="fa-IR"/>
        </w:rPr>
        <w:t xml:space="preserve"> در</w:t>
      </w:r>
      <w:r w:rsidRPr="0037257D">
        <w:rPr>
          <w:rFonts w:ascii="Garamond" w:hAnsi="Garamond" w:cs="B Zar"/>
          <w:sz w:val="24"/>
          <w:szCs w:val="24"/>
          <w:rtl/>
          <w:lang w:bidi="fa-IR"/>
        </w:rPr>
        <w:t xml:space="preserve"> </w:t>
      </w:r>
      <w:r w:rsidR="0020562F" w:rsidRPr="0037257D">
        <w:rPr>
          <w:rFonts w:ascii="Garamond" w:hAnsi="Garamond" w:cs="B Zar" w:hint="cs"/>
          <w:sz w:val="24"/>
          <w:szCs w:val="24"/>
          <w:rtl/>
          <w:lang w:bidi="fa-IR"/>
        </w:rPr>
        <w:t xml:space="preserve">میان </w:t>
      </w:r>
      <w:r w:rsidRPr="0037257D">
        <w:rPr>
          <w:rFonts w:ascii="Garamond" w:hAnsi="Garamond" w:cs="B Zar" w:hint="cs"/>
          <w:sz w:val="24"/>
          <w:szCs w:val="24"/>
          <w:rtl/>
          <w:lang w:bidi="fa-IR"/>
        </w:rPr>
        <w:t>غربی</w:t>
      </w:r>
      <w:r w:rsidR="0020562F" w:rsidRPr="0037257D">
        <w:rPr>
          <w:rFonts w:ascii="Garamond" w:hAnsi="Garamond" w:cs="B Zar"/>
          <w:sz w:val="24"/>
          <w:szCs w:val="24"/>
          <w:rtl/>
          <w:lang w:bidi="fa-IR"/>
        </w:rPr>
        <w:softHyphen/>
      </w:r>
      <w:r w:rsidR="0020562F" w:rsidRPr="0037257D">
        <w:rPr>
          <w:rFonts w:ascii="Garamond" w:hAnsi="Garamond" w:cs="B Zar" w:hint="cs"/>
          <w:sz w:val="24"/>
          <w:szCs w:val="24"/>
          <w:rtl/>
          <w:lang w:bidi="fa-IR"/>
        </w:rPr>
        <w:t>ها</w:t>
      </w:r>
      <w:r w:rsidRPr="0037257D">
        <w:rPr>
          <w:rFonts w:ascii="Garamond" w:hAnsi="Garamond" w:cs="B Zar"/>
          <w:sz w:val="24"/>
          <w:szCs w:val="24"/>
          <w:rtl/>
          <w:lang w:bidi="fa-IR"/>
        </w:rPr>
        <w:t>.</w:t>
      </w:r>
    </w:p>
    <w:p w14:paraId="6B3B1235" w14:textId="1CD40D1C" w:rsidR="0005624E" w:rsidRPr="0037257D" w:rsidRDefault="0005624E"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منطق خط</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غرب</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مزا</w:t>
      </w:r>
      <w:r w:rsidRPr="0037257D">
        <w:rPr>
          <w:rFonts w:ascii="Garamond" w:hAnsi="Garamond" w:cs="B Zar" w:hint="cs"/>
          <w:sz w:val="24"/>
          <w:szCs w:val="24"/>
          <w:rtl/>
          <w:lang w:bidi="fa-IR"/>
        </w:rPr>
        <w:t>یای</w:t>
      </w:r>
      <w:r w:rsidRPr="0037257D">
        <w:rPr>
          <w:rFonts w:ascii="Garamond" w:hAnsi="Garamond" w:cs="B Zar"/>
          <w:sz w:val="24"/>
          <w:szCs w:val="24"/>
          <w:rtl/>
          <w:lang w:bidi="fa-IR"/>
        </w:rPr>
        <w:t xml:space="preserve"> ز</w:t>
      </w:r>
      <w:r w:rsidRPr="0037257D">
        <w:rPr>
          <w:rFonts w:ascii="Garamond" w:hAnsi="Garamond" w:cs="B Zar" w:hint="cs"/>
          <w:sz w:val="24"/>
          <w:szCs w:val="24"/>
          <w:rtl/>
          <w:lang w:bidi="fa-IR"/>
        </w:rPr>
        <w:t>یادی</w:t>
      </w:r>
      <w:r w:rsidRPr="0037257D">
        <w:rPr>
          <w:rFonts w:ascii="Garamond" w:hAnsi="Garamond" w:cs="B Zar"/>
          <w:sz w:val="24"/>
          <w:szCs w:val="24"/>
          <w:rtl/>
          <w:lang w:bidi="fa-IR"/>
        </w:rPr>
        <w:t xml:space="preserve"> دارد، اما </w:t>
      </w:r>
      <w:r w:rsidR="0020562F" w:rsidRPr="0037257D">
        <w:rPr>
          <w:rFonts w:ascii="Garamond" w:hAnsi="Garamond" w:cs="B Zar" w:hint="cs"/>
          <w:sz w:val="24"/>
          <w:szCs w:val="24"/>
          <w:rtl/>
          <w:lang w:bidi="fa-IR"/>
        </w:rPr>
        <w:t>به موازات</w:t>
      </w:r>
      <w:r w:rsidRPr="0037257D">
        <w:rPr>
          <w:rFonts w:ascii="Garamond" w:hAnsi="Garamond" w:cs="B Zar"/>
          <w:sz w:val="24"/>
          <w:szCs w:val="24"/>
          <w:rtl/>
          <w:lang w:bidi="fa-IR"/>
        </w:rPr>
        <w:t xml:space="preserve"> </w:t>
      </w:r>
      <w:r w:rsidR="0020562F" w:rsidRPr="0037257D">
        <w:rPr>
          <w:rFonts w:ascii="Garamond" w:hAnsi="Garamond" w:cs="B Zar" w:hint="cs"/>
          <w:sz w:val="24"/>
          <w:szCs w:val="24"/>
          <w:rtl/>
          <w:lang w:bidi="fa-IR"/>
        </w:rPr>
        <w:t>شانس زایش تدریجی</w:t>
      </w:r>
      <w:r w:rsidRPr="0037257D">
        <w:rPr>
          <w:rFonts w:ascii="Garamond" w:hAnsi="Garamond" w:cs="B Zar"/>
          <w:sz w:val="24"/>
          <w:szCs w:val="24"/>
          <w:rtl/>
          <w:lang w:bidi="fa-IR"/>
        </w:rPr>
        <w:t xml:space="preserve"> راه</w:t>
      </w:r>
      <w:r w:rsidR="0020562F" w:rsidRPr="0037257D">
        <w:rPr>
          <w:rFonts w:ascii="Garamond" w:hAnsi="Garamond" w:cs="B Zar"/>
          <w:sz w:val="24"/>
          <w:szCs w:val="24"/>
          <w:rtl/>
          <w:lang w:bidi="fa-IR"/>
        </w:rPr>
        <w:softHyphen/>
      </w:r>
      <w:r w:rsidRPr="0037257D">
        <w:rPr>
          <w:rFonts w:ascii="Garamond" w:hAnsi="Garamond" w:cs="B Zar"/>
          <w:sz w:val="24"/>
          <w:szCs w:val="24"/>
          <w:rtl/>
          <w:lang w:bidi="fa-IR"/>
        </w:rPr>
        <w:t>حل</w:t>
      </w:r>
      <w:r w:rsidR="0020562F"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غ</w:t>
      </w:r>
      <w:r w:rsidRPr="0037257D">
        <w:rPr>
          <w:rFonts w:ascii="Garamond" w:hAnsi="Garamond" w:cs="B Zar" w:hint="cs"/>
          <w:sz w:val="24"/>
          <w:szCs w:val="24"/>
          <w:rtl/>
          <w:lang w:bidi="fa-IR"/>
        </w:rPr>
        <w:t>یرمعمول</w:t>
      </w:r>
      <w:r w:rsidRPr="0037257D">
        <w:rPr>
          <w:rFonts w:ascii="Garamond" w:hAnsi="Garamond" w:cs="B Zar"/>
          <w:sz w:val="24"/>
          <w:szCs w:val="24"/>
          <w:rtl/>
          <w:lang w:bidi="fa-IR"/>
        </w:rPr>
        <w:t xml:space="preserve"> </w:t>
      </w:r>
      <w:r w:rsidR="0020562F" w:rsidRPr="0037257D">
        <w:rPr>
          <w:rFonts w:ascii="Garamond" w:hAnsi="Garamond" w:cs="B Zar" w:hint="cs"/>
          <w:sz w:val="24"/>
          <w:szCs w:val="24"/>
          <w:rtl/>
          <w:lang w:bidi="fa-IR"/>
        </w:rPr>
        <w:t>را برای کسب</w:t>
      </w:r>
      <w:r w:rsidR="0020562F" w:rsidRPr="0037257D">
        <w:rPr>
          <w:rFonts w:ascii="Garamond" w:hAnsi="Garamond" w:cs="B Zar"/>
          <w:sz w:val="24"/>
          <w:szCs w:val="24"/>
          <w:rtl/>
          <w:lang w:bidi="fa-IR"/>
        </w:rPr>
        <w:softHyphen/>
      </w:r>
      <w:r w:rsidR="0020562F" w:rsidRPr="0037257D">
        <w:rPr>
          <w:rFonts w:ascii="Garamond" w:hAnsi="Garamond" w:cs="B Zar" w:hint="cs"/>
          <w:sz w:val="24"/>
          <w:szCs w:val="24"/>
          <w:rtl/>
          <w:lang w:bidi="fa-IR"/>
        </w:rPr>
        <w:t>وکارها</w:t>
      </w:r>
      <w:r w:rsidRPr="0037257D">
        <w:rPr>
          <w:rFonts w:ascii="Garamond" w:hAnsi="Garamond" w:cs="B Zar"/>
          <w:sz w:val="24"/>
          <w:szCs w:val="24"/>
          <w:rtl/>
          <w:lang w:bidi="fa-IR"/>
        </w:rPr>
        <w:t xml:space="preserve"> از ب</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20562F" w:rsidRPr="0037257D">
        <w:rPr>
          <w:rFonts w:ascii="Garamond" w:hAnsi="Garamond" w:cs="B Zar"/>
          <w:sz w:val="24"/>
          <w:szCs w:val="24"/>
          <w:rtl/>
          <w:lang w:bidi="fa-IR"/>
        </w:rPr>
        <w:softHyphen/>
      </w:r>
      <w:r w:rsidRPr="0037257D">
        <w:rPr>
          <w:rFonts w:ascii="Garamond" w:hAnsi="Garamond" w:cs="B Zar"/>
          <w:sz w:val="24"/>
          <w:szCs w:val="24"/>
          <w:rtl/>
          <w:lang w:bidi="fa-IR"/>
        </w:rPr>
        <w:t xml:space="preserve">برد. </w:t>
      </w:r>
      <w:r w:rsidR="0020562F" w:rsidRPr="0037257D">
        <w:rPr>
          <w:rFonts w:ascii="Garamond" w:hAnsi="Garamond" w:cs="B Zar" w:hint="cs"/>
          <w:sz w:val="24"/>
          <w:szCs w:val="24"/>
          <w:rtl/>
          <w:lang w:bidi="fa-IR"/>
        </w:rPr>
        <w:t xml:space="preserve">به </w:t>
      </w:r>
      <w:r w:rsidRPr="0037257D">
        <w:rPr>
          <w:rFonts w:ascii="Garamond" w:hAnsi="Garamond" w:cs="B Zar"/>
          <w:sz w:val="24"/>
          <w:szCs w:val="24"/>
          <w:rtl/>
          <w:lang w:bidi="fa-IR"/>
        </w:rPr>
        <w:t>اشتراک</w:t>
      </w:r>
      <w:r w:rsidR="0020562F" w:rsidRPr="0037257D">
        <w:rPr>
          <w:rFonts w:ascii="Garamond" w:hAnsi="Garamond" w:cs="B Zar"/>
          <w:sz w:val="24"/>
          <w:szCs w:val="24"/>
          <w:rtl/>
          <w:lang w:bidi="fa-IR"/>
        </w:rPr>
        <w:softHyphen/>
      </w:r>
      <w:r w:rsidRPr="0037257D">
        <w:rPr>
          <w:rFonts w:ascii="Garamond" w:hAnsi="Garamond" w:cs="B Zar"/>
          <w:sz w:val="24"/>
          <w:szCs w:val="24"/>
          <w:rtl/>
          <w:lang w:bidi="fa-IR"/>
        </w:rPr>
        <w:t>گذار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صر</w:t>
      </w:r>
      <w:r w:rsidRPr="0037257D">
        <w:rPr>
          <w:rFonts w:ascii="Garamond" w:hAnsi="Garamond" w:cs="B Zar" w:hint="cs"/>
          <w:sz w:val="24"/>
          <w:szCs w:val="24"/>
          <w:rtl/>
          <w:lang w:bidi="fa-IR"/>
        </w:rPr>
        <w:t>یح</w:t>
      </w:r>
      <w:r w:rsidRPr="0037257D">
        <w:rPr>
          <w:rFonts w:ascii="Garamond" w:hAnsi="Garamond" w:cs="B Zar"/>
          <w:sz w:val="24"/>
          <w:szCs w:val="24"/>
          <w:rtl/>
          <w:lang w:bidi="fa-IR"/>
        </w:rPr>
        <w:t xml:space="preserve"> اطلاعات </w:t>
      </w:r>
      <w:r w:rsidR="0020562F" w:rsidRPr="0037257D">
        <w:rPr>
          <w:rFonts w:ascii="Garamond" w:hAnsi="Garamond" w:cs="B Zar" w:hint="cs"/>
          <w:sz w:val="24"/>
          <w:szCs w:val="24"/>
          <w:rtl/>
          <w:lang w:bidi="fa-IR"/>
        </w:rPr>
        <w:t>در مقایسه با اشتراک</w:t>
      </w:r>
      <w:r w:rsidR="0020562F" w:rsidRPr="0037257D">
        <w:rPr>
          <w:rFonts w:ascii="Garamond" w:hAnsi="Garamond" w:cs="B Zar"/>
          <w:sz w:val="24"/>
          <w:szCs w:val="24"/>
          <w:rtl/>
          <w:lang w:bidi="fa-IR"/>
        </w:rPr>
        <w:softHyphen/>
      </w:r>
      <w:r w:rsidR="0020562F" w:rsidRPr="0037257D">
        <w:rPr>
          <w:rFonts w:ascii="Garamond" w:hAnsi="Garamond" w:cs="B Zar" w:hint="cs"/>
          <w:sz w:val="24"/>
          <w:szCs w:val="24"/>
          <w:rtl/>
          <w:lang w:bidi="fa-IR"/>
        </w:rPr>
        <w:t>گذاری</w:t>
      </w:r>
      <w:r w:rsidRPr="0037257D">
        <w:rPr>
          <w:rFonts w:ascii="Garamond" w:hAnsi="Garamond" w:cs="B Zar"/>
          <w:sz w:val="24"/>
          <w:szCs w:val="24"/>
          <w:rtl/>
          <w:lang w:bidi="fa-IR"/>
        </w:rPr>
        <w:t xml:space="preserve"> ضمن</w:t>
      </w:r>
      <w:r w:rsidRPr="0037257D">
        <w:rPr>
          <w:rFonts w:ascii="Garamond" w:hAnsi="Garamond" w:cs="B Zar" w:hint="cs"/>
          <w:sz w:val="24"/>
          <w:szCs w:val="24"/>
          <w:rtl/>
          <w:lang w:bidi="fa-IR"/>
        </w:rPr>
        <w:t>ی</w:t>
      </w:r>
      <w:r w:rsidR="0020562F" w:rsidRPr="0037257D">
        <w:rPr>
          <w:rFonts w:ascii="Garamond" w:hAnsi="Garamond" w:cs="B Zar" w:hint="cs"/>
          <w:sz w:val="24"/>
          <w:szCs w:val="24"/>
          <w:rtl/>
          <w:lang w:bidi="fa-IR"/>
        </w:rPr>
        <w:t xml:space="preserve"> اطلاعات ارزش بیشتری</w:t>
      </w:r>
      <w:r w:rsidRPr="0037257D">
        <w:rPr>
          <w:rFonts w:ascii="Garamond" w:hAnsi="Garamond" w:cs="B Zar"/>
          <w:sz w:val="24"/>
          <w:szCs w:val="24"/>
          <w:rtl/>
          <w:lang w:bidi="fa-IR"/>
        </w:rPr>
        <w:t xml:space="preserve"> داده م</w:t>
      </w:r>
      <w:r w:rsidRPr="0037257D">
        <w:rPr>
          <w:rFonts w:ascii="Garamond" w:hAnsi="Garamond" w:cs="B Zar" w:hint="cs"/>
          <w:sz w:val="24"/>
          <w:szCs w:val="24"/>
          <w:rtl/>
          <w:lang w:bidi="fa-IR"/>
        </w:rPr>
        <w:t>ی</w:t>
      </w:r>
      <w:r w:rsidR="0020562F" w:rsidRPr="0037257D">
        <w:rPr>
          <w:rFonts w:ascii="Garamond" w:hAnsi="Garamond" w:cs="B Zar"/>
          <w:sz w:val="24"/>
          <w:szCs w:val="24"/>
          <w:rtl/>
          <w:lang w:bidi="fa-IR"/>
        </w:rPr>
        <w:softHyphen/>
      </w:r>
      <w:r w:rsidRPr="0037257D">
        <w:rPr>
          <w:rFonts w:ascii="Garamond" w:hAnsi="Garamond" w:cs="B Zar"/>
          <w:sz w:val="24"/>
          <w:szCs w:val="24"/>
          <w:rtl/>
          <w:lang w:bidi="fa-IR"/>
        </w:rPr>
        <w:t xml:space="preserve">شود.  </w:t>
      </w:r>
    </w:p>
    <w:p w14:paraId="44C6FFA4" w14:textId="6BE98C5D" w:rsidR="00AD1F61" w:rsidRPr="0037257D" w:rsidRDefault="0020562F" w:rsidP="00B11BE3">
      <w:pPr>
        <w:bidi/>
        <w:spacing w:after="0" w:line="240" w:lineRule="auto"/>
        <w:ind w:firstLine="288"/>
        <w:jc w:val="both"/>
        <w:rPr>
          <w:rFonts w:ascii="Garamond" w:hAnsi="Garamond" w:cs="B Zar"/>
          <w:sz w:val="24"/>
          <w:szCs w:val="24"/>
          <w:rtl/>
          <w:lang w:bidi="fa-IR"/>
        </w:rPr>
      </w:pPr>
      <w:r w:rsidRPr="0037257D">
        <w:rPr>
          <w:rFonts w:ascii="Garamond" w:hAnsi="Garamond" w:cs="B Zar" w:hint="cs"/>
          <w:sz w:val="24"/>
          <w:szCs w:val="24"/>
          <w:rtl/>
          <w:lang w:bidi="fa-IR"/>
        </w:rPr>
        <w:t>بنابراین، پیامدهای عملی این موضوع برای ما چه خواهد بود؟</w:t>
      </w:r>
      <w:r w:rsidR="0005624E" w:rsidRPr="0037257D">
        <w:rPr>
          <w:rFonts w:ascii="Garamond" w:hAnsi="Garamond" w:cs="B Zar"/>
          <w:sz w:val="24"/>
          <w:szCs w:val="24"/>
          <w:rtl/>
          <w:lang w:bidi="fa-IR"/>
        </w:rPr>
        <w:t xml:space="preserve"> </w:t>
      </w:r>
      <w:r w:rsidRPr="0037257D">
        <w:rPr>
          <w:rFonts w:ascii="Garamond" w:hAnsi="Garamond" w:cs="B Zar" w:hint="cs"/>
          <w:sz w:val="24"/>
          <w:szCs w:val="24"/>
          <w:rtl/>
          <w:lang w:bidi="fa-IR"/>
        </w:rPr>
        <w:t>پیشنهاد من این است که</w:t>
      </w:r>
      <w:r w:rsidR="0005624E" w:rsidRPr="0037257D">
        <w:rPr>
          <w:rFonts w:ascii="Garamond" w:hAnsi="Garamond" w:cs="B Zar"/>
          <w:sz w:val="24"/>
          <w:szCs w:val="24"/>
          <w:rtl/>
          <w:lang w:bidi="fa-IR"/>
        </w:rPr>
        <w:t xml:space="preserve"> </w:t>
      </w:r>
      <w:r w:rsidR="0005624E" w:rsidRPr="0037257D">
        <w:rPr>
          <w:rFonts w:ascii="Garamond" w:hAnsi="Garamond" w:cs="B Zar" w:hint="cs"/>
          <w:sz w:val="24"/>
          <w:szCs w:val="24"/>
          <w:rtl/>
          <w:lang w:bidi="fa-IR"/>
        </w:rPr>
        <w:t>یک</w:t>
      </w:r>
      <w:r w:rsidR="0005624E" w:rsidRPr="0037257D">
        <w:rPr>
          <w:rFonts w:ascii="Garamond" w:hAnsi="Garamond" w:cs="B Zar"/>
          <w:sz w:val="24"/>
          <w:szCs w:val="24"/>
          <w:rtl/>
          <w:lang w:bidi="fa-IR"/>
        </w:rPr>
        <w:t xml:space="preserve"> ت</w:t>
      </w:r>
      <w:r w:rsidR="0005624E" w:rsidRPr="0037257D">
        <w:rPr>
          <w:rFonts w:ascii="Garamond" w:hAnsi="Garamond" w:cs="B Zar" w:hint="cs"/>
          <w:sz w:val="24"/>
          <w:szCs w:val="24"/>
          <w:rtl/>
          <w:lang w:bidi="fa-IR"/>
        </w:rPr>
        <w:t>یم</w:t>
      </w:r>
      <w:r w:rsidR="0005624E" w:rsidRPr="0037257D">
        <w:rPr>
          <w:rFonts w:ascii="Garamond" w:hAnsi="Garamond" w:cs="B Zar"/>
          <w:sz w:val="24"/>
          <w:szCs w:val="24"/>
          <w:rtl/>
          <w:lang w:bidi="fa-IR"/>
        </w:rPr>
        <w:t xml:space="preserve"> کوچک</w:t>
      </w:r>
      <w:r w:rsidRPr="0037257D">
        <w:rPr>
          <w:rFonts w:ascii="Garamond" w:hAnsi="Garamond" w:cs="B Zar" w:hint="cs"/>
          <w:sz w:val="24"/>
          <w:szCs w:val="24"/>
          <w:rtl/>
          <w:lang w:bidi="fa-IR"/>
        </w:rPr>
        <w:t xml:space="preserve"> با وظایف متقاطع و متداخل تشکیل شود که هر دو عمل </w:t>
      </w:r>
      <w:r w:rsidR="009048CD" w:rsidRPr="0037257D">
        <w:rPr>
          <w:rFonts w:ascii="Garamond" w:hAnsi="Garamond" w:cs="B Zar" w:hint="cs"/>
          <w:sz w:val="24"/>
          <w:szCs w:val="24"/>
          <w:rtl/>
          <w:lang w:bidi="fa-IR"/>
        </w:rPr>
        <w:t>تنظیم طرح و برنامه</w:t>
      </w:r>
      <w:r w:rsidR="0005624E" w:rsidRPr="0037257D">
        <w:rPr>
          <w:rFonts w:ascii="Garamond" w:hAnsi="Garamond" w:cs="B Zar"/>
          <w:sz w:val="24"/>
          <w:szCs w:val="24"/>
          <w:rtl/>
          <w:lang w:bidi="fa-IR"/>
        </w:rPr>
        <w:t xml:space="preserve"> و اجرا</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w:t>
      </w:r>
      <w:r w:rsidR="009048CD" w:rsidRPr="0037257D">
        <w:rPr>
          <w:rFonts w:ascii="Garamond" w:hAnsi="Garamond" w:cs="B Zar" w:hint="cs"/>
          <w:sz w:val="24"/>
          <w:szCs w:val="24"/>
          <w:rtl/>
          <w:lang w:bidi="fa-IR"/>
        </w:rPr>
        <w:t>آن</w:t>
      </w:r>
      <w:r w:rsidRPr="0037257D">
        <w:rPr>
          <w:rFonts w:ascii="Garamond" w:hAnsi="Garamond" w:cs="B Zar" w:hint="cs"/>
          <w:sz w:val="24"/>
          <w:szCs w:val="24"/>
          <w:rtl/>
          <w:lang w:bidi="fa-IR"/>
        </w:rPr>
        <w:t xml:space="preserve"> را </w:t>
      </w:r>
      <w:r w:rsidR="009048CD" w:rsidRPr="0037257D">
        <w:rPr>
          <w:rFonts w:ascii="Garamond" w:hAnsi="Garamond" w:cs="B Zar" w:hint="cs"/>
          <w:sz w:val="24"/>
          <w:szCs w:val="24"/>
          <w:rtl/>
          <w:lang w:bidi="fa-IR"/>
        </w:rPr>
        <w:t>انجام دهد</w:t>
      </w:r>
      <w:r w:rsidR="0005624E" w:rsidRPr="0037257D">
        <w:rPr>
          <w:rFonts w:ascii="Garamond" w:hAnsi="Garamond" w:cs="B Zar"/>
          <w:sz w:val="24"/>
          <w:szCs w:val="24"/>
          <w:rtl/>
          <w:lang w:bidi="fa-IR"/>
        </w:rPr>
        <w:t xml:space="preserve">. </w:t>
      </w:r>
      <w:r w:rsidR="0005624E" w:rsidRPr="0037257D">
        <w:rPr>
          <w:rFonts w:ascii="Garamond" w:hAnsi="Garamond" w:cs="B Zar" w:hint="cs"/>
          <w:sz w:val="24"/>
          <w:szCs w:val="24"/>
          <w:rtl/>
          <w:lang w:bidi="fa-IR"/>
        </w:rPr>
        <w:t>یک</w:t>
      </w:r>
      <w:r w:rsidR="0005624E" w:rsidRPr="0037257D">
        <w:rPr>
          <w:rFonts w:ascii="Garamond" w:hAnsi="Garamond" w:cs="B Zar"/>
          <w:sz w:val="24"/>
          <w:szCs w:val="24"/>
          <w:rtl/>
          <w:lang w:bidi="fa-IR"/>
        </w:rPr>
        <w:t xml:space="preserve"> برنامه با</w:t>
      </w:r>
      <w:r w:rsidR="0005624E" w:rsidRPr="0037257D">
        <w:rPr>
          <w:rFonts w:ascii="Garamond" w:hAnsi="Garamond" w:cs="B Zar" w:hint="cs"/>
          <w:sz w:val="24"/>
          <w:szCs w:val="24"/>
          <w:rtl/>
          <w:lang w:bidi="fa-IR"/>
        </w:rPr>
        <w:t>ید</w:t>
      </w:r>
      <w:r w:rsidR="0005624E" w:rsidRPr="0037257D">
        <w:rPr>
          <w:rFonts w:ascii="Garamond" w:hAnsi="Garamond" w:cs="B Zar"/>
          <w:sz w:val="24"/>
          <w:szCs w:val="24"/>
          <w:rtl/>
          <w:lang w:bidi="fa-IR"/>
        </w:rPr>
        <w:t xml:space="preserve"> در </w:t>
      </w:r>
      <w:r w:rsidR="00AD1F61" w:rsidRPr="0037257D">
        <w:rPr>
          <w:rFonts w:ascii="Garamond" w:hAnsi="Garamond" w:cs="B Zar" w:hint="cs"/>
          <w:sz w:val="24"/>
          <w:szCs w:val="24"/>
          <w:rtl/>
          <w:lang w:bidi="fa-IR"/>
        </w:rPr>
        <w:t xml:space="preserve">قالب </w:t>
      </w:r>
      <w:r w:rsidR="0005624E" w:rsidRPr="0037257D">
        <w:rPr>
          <w:rFonts w:ascii="Garamond" w:hAnsi="Garamond" w:cs="B Zar"/>
          <w:sz w:val="24"/>
          <w:szCs w:val="24"/>
          <w:rtl/>
          <w:lang w:bidi="fa-IR"/>
        </w:rPr>
        <w:t>سه مرحله تدو</w:t>
      </w:r>
      <w:r w:rsidR="0005624E" w:rsidRPr="0037257D">
        <w:rPr>
          <w:rFonts w:ascii="Garamond" w:hAnsi="Garamond" w:cs="B Zar" w:hint="cs"/>
          <w:sz w:val="24"/>
          <w:szCs w:val="24"/>
          <w:rtl/>
          <w:lang w:bidi="fa-IR"/>
        </w:rPr>
        <w:t>ین</w:t>
      </w:r>
      <w:r w:rsidR="0005624E" w:rsidRPr="0037257D">
        <w:rPr>
          <w:rFonts w:ascii="Garamond" w:hAnsi="Garamond" w:cs="B Zar"/>
          <w:sz w:val="24"/>
          <w:szCs w:val="24"/>
          <w:rtl/>
          <w:lang w:bidi="fa-IR"/>
        </w:rPr>
        <w:t xml:space="preserve"> شود و سپس، اگر محاسبات نشان د</w:t>
      </w:r>
      <w:r w:rsidR="00AD1F61" w:rsidRPr="0037257D">
        <w:rPr>
          <w:rFonts w:ascii="Garamond" w:hAnsi="Garamond" w:cs="B Zar" w:hint="cs"/>
          <w:sz w:val="24"/>
          <w:szCs w:val="24"/>
          <w:rtl/>
          <w:lang w:bidi="fa-IR"/>
        </w:rPr>
        <w:t>اد</w:t>
      </w:r>
      <w:r w:rsidR="0005624E" w:rsidRPr="0037257D">
        <w:rPr>
          <w:rFonts w:ascii="Garamond" w:hAnsi="Garamond" w:cs="B Zar"/>
          <w:sz w:val="24"/>
          <w:szCs w:val="24"/>
          <w:rtl/>
          <w:lang w:bidi="fa-IR"/>
        </w:rPr>
        <w:t xml:space="preserve"> که اهداف </w:t>
      </w:r>
      <w:r w:rsidR="009048CD" w:rsidRPr="0037257D">
        <w:rPr>
          <w:rFonts w:ascii="Garamond" w:hAnsi="Garamond" w:cs="B Zar" w:hint="cs"/>
          <w:sz w:val="24"/>
          <w:szCs w:val="24"/>
          <w:rtl/>
          <w:lang w:bidi="fa-IR"/>
        </w:rPr>
        <w:t xml:space="preserve">تبیین شده </w:t>
      </w:r>
      <w:r w:rsidR="0005624E" w:rsidRPr="0037257D">
        <w:rPr>
          <w:rFonts w:ascii="Garamond" w:hAnsi="Garamond" w:cs="B Zar"/>
          <w:sz w:val="24"/>
          <w:szCs w:val="24"/>
          <w:rtl/>
          <w:lang w:bidi="fa-IR"/>
        </w:rPr>
        <w:t>برآورده نشده</w:t>
      </w:r>
      <w:r w:rsidR="009048CD" w:rsidRPr="0037257D">
        <w:rPr>
          <w:rFonts w:ascii="Garamond" w:hAnsi="Garamond" w:cs="B Zar"/>
          <w:sz w:val="24"/>
          <w:szCs w:val="24"/>
          <w:rtl/>
          <w:lang w:bidi="fa-IR"/>
        </w:rPr>
        <w:softHyphen/>
      </w:r>
      <w:r w:rsidR="0005624E" w:rsidRPr="0037257D">
        <w:rPr>
          <w:rFonts w:ascii="Garamond" w:hAnsi="Garamond" w:cs="B Zar"/>
          <w:sz w:val="24"/>
          <w:szCs w:val="24"/>
          <w:rtl/>
          <w:lang w:bidi="fa-IR"/>
        </w:rPr>
        <w:t xml:space="preserve">اند، </w:t>
      </w:r>
      <w:r w:rsidR="00AD1F61" w:rsidRPr="0037257D">
        <w:rPr>
          <w:rFonts w:ascii="Garamond" w:hAnsi="Garamond" w:cs="B Zar" w:hint="cs"/>
          <w:sz w:val="24"/>
          <w:szCs w:val="24"/>
          <w:rtl/>
          <w:lang w:bidi="fa-IR"/>
        </w:rPr>
        <w:t>لازم است که</w:t>
      </w:r>
      <w:r w:rsidR="009048CD" w:rsidRPr="0037257D">
        <w:rPr>
          <w:rFonts w:ascii="Garamond" w:hAnsi="Garamond" w:cs="B Zar" w:hint="cs"/>
          <w:sz w:val="24"/>
          <w:szCs w:val="24"/>
          <w:rtl/>
          <w:lang w:bidi="fa-IR"/>
        </w:rPr>
        <w:t xml:space="preserve"> همین سه مرحله ر</w:t>
      </w:r>
      <w:r w:rsidR="00AD1F61" w:rsidRPr="0037257D">
        <w:rPr>
          <w:rFonts w:ascii="Garamond" w:hAnsi="Garamond" w:cs="B Zar" w:hint="cs"/>
          <w:sz w:val="24"/>
          <w:szCs w:val="24"/>
          <w:rtl/>
          <w:lang w:bidi="fa-IR"/>
        </w:rPr>
        <w:t>ا بار دیگر تا زمان حصول به اهداف مورد نظر طی نمود</w:t>
      </w:r>
      <w:r w:rsidR="0005624E" w:rsidRPr="0037257D">
        <w:rPr>
          <w:rFonts w:ascii="Garamond" w:hAnsi="Garamond" w:cs="B Zar"/>
          <w:sz w:val="24"/>
          <w:szCs w:val="24"/>
          <w:rtl/>
          <w:lang w:bidi="fa-IR"/>
        </w:rPr>
        <w:t>:</w:t>
      </w:r>
    </w:p>
    <w:p w14:paraId="7ADB34EF" w14:textId="77A70B31" w:rsidR="00AD1F61" w:rsidRPr="0037257D" w:rsidRDefault="0005624E" w:rsidP="00B11BE3">
      <w:pPr>
        <w:pStyle w:val="ListParagraph"/>
        <w:numPr>
          <w:ilvl w:val="0"/>
          <w:numId w:val="7"/>
        </w:num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استراتژی</w:t>
      </w:r>
      <w:r w:rsidR="00AD1F61"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آیا</w:t>
      </w:r>
      <w:r w:rsidRPr="0037257D">
        <w:rPr>
          <w:rFonts w:ascii="Garamond" w:hAnsi="Garamond" w:cs="B Zar"/>
          <w:sz w:val="24"/>
          <w:szCs w:val="24"/>
          <w:rtl/>
          <w:lang w:bidi="fa-IR"/>
        </w:rPr>
        <w:t xml:space="preserve"> با اهداف کل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شرکت مطابقت دارد</w:t>
      </w:r>
      <w:r w:rsidR="00AD1F61" w:rsidRPr="0037257D">
        <w:rPr>
          <w:rFonts w:ascii="Garamond" w:hAnsi="Garamond" w:cs="B Zar" w:hint="cs"/>
          <w:sz w:val="24"/>
          <w:szCs w:val="24"/>
          <w:rtl/>
          <w:lang w:bidi="fa-IR"/>
        </w:rPr>
        <w:t>؟</w:t>
      </w:r>
    </w:p>
    <w:p w14:paraId="01726D6B" w14:textId="680B91CF" w:rsidR="00AD1F61" w:rsidRPr="0037257D" w:rsidRDefault="0005624E" w:rsidP="00B11BE3">
      <w:pPr>
        <w:pStyle w:val="ListParagraph"/>
        <w:numPr>
          <w:ilvl w:val="0"/>
          <w:numId w:val="7"/>
        </w:num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گوانشی</w:t>
      </w:r>
      <w:r w:rsidRPr="0037257D">
        <w:rPr>
          <w:rFonts w:ascii="Garamond" w:hAnsi="Garamond" w:cs="B Zar"/>
          <w:sz w:val="24"/>
          <w:szCs w:val="24"/>
          <w:rtl/>
          <w:lang w:bidi="fa-IR"/>
        </w:rPr>
        <w:t xml:space="preserve"> و سا</w:t>
      </w:r>
      <w:r w:rsidRPr="0037257D">
        <w:rPr>
          <w:rFonts w:ascii="Garamond" w:hAnsi="Garamond" w:cs="B Zar" w:hint="cs"/>
          <w:sz w:val="24"/>
          <w:szCs w:val="24"/>
          <w:rtl/>
          <w:lang w:bidi="fa-IR"/>
        </w:rPr>
        <w:t>یر</w:t>
      </w:r>
      <w:r w:rsidRPr="0037257D">
        <w:rPr>
          <w:rFonts w:ascii="Garamond" w:hAnsi="Garamond" w:cs="B Zar"/>
          <w:sz w:val="24"/>
          <w:szCs w:val="24"/>
          <w:rtl/>
          <w:lang w:bidi="fa-IR"/>
        </w:rPr>
        <w:t xml:space="preserve"> جنبه</w:t>
      </w:r>
      <w:r w:rsidR="00AD1F61"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فرهنگ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w:t>
      </w:r>
      <w:r w:rsidRPr="0037257D">
        <w:rPr>
          <w:rFonts w:ascii="Arial" w:hAnsi="Arial" w:cs="Arial" w:hint="cs"/>
          <w:sz w:val="24"/>
          <w:szCs w:val="24"/>
          <w:rtl/>
          <w:lang w:bidi="fa-IR"/>
        </w:rPr>
        <w:t>–</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آیا</w:t>
      </w:r>
      <w:r w:rsidRPr="0037257D">
        <w:rPr>
          <w:rFonts w:ascii="Garamond" w:hAnsi="Garamond" w:cs="B Zar"/>
          <w:sz w:val="24"/>
          <w:szCs w:val="24"/>
          <w:rtl/>
          <w:lang w:bidi="fa-IR"/>
        </w:rPr>
        <w:t xml:space="preserve"> </w:t>
      </w:r>
      <w:r w:rsidR="00AD1F61" w:rsidRPr="0037257D">
        <w:rPr>
          <w:rFonts w:ascii="Garamond" w:hAnsi="Garamond" w:cs="B Zar" w:hint="cs"/>
          <w:sz w:val="24"/>
          <w:szCs w:val="24"/>
          <w:rtl/>
          <w:lang w:bidi="fa-IR"/>
        </w:rPr>
        <w:t>طرح تجاری تنظیم شده</w:t>
      </w:r>
      <w:r w:rsidRPr="0037257D">
        <w:rPr>
          <w:rFonts w:ascii="Garamond" w:hAnsi="Garamond" w:cs="B Zar"/>
          <w:sz w:val="24"/>
          <w:szCs w:val="24"/>
          <w:rtl/>
          <w:lang w:bidi="fa-IR"/>
        </w:rPr>
        <w:t xml:space="preserve"> با</w:t>
      </w:r>
      <w:r w:rsidR="00AD1F61" w:rsidRPr="0037257D">
        <w:rPr>
          <w:rFonts w:ascii="Garamond" w:hAnsi="Garamond" w:cs="B Zar" w:hint="cs"/>
          <w:sz w:val="24"/>
          <w:szCs w:val="24"/>
          <w:rtl/>
          <w:lang w:bidi="fa-IR"/>
        </w:rPr>
        <w:t xml:space="preserve"> ویژگی</w:t>
      </w:r>
      <w:r w:rsidR="00AD1F61" w:rsidRPr="0037257D">
        <w:rPr>
          <w:rFonts w:ascii="Garamond" w:hAnsi="Garamond" w:cs="B Zar"/>
          <w:sz w:val="24"/>
          <w:szCs w:val="24"/>
          <w:rtl/>
          <w:lang w:bidi="fa-IR"/>
        </w:rPr>
        <w:softHyphen/>
      </w:r>
      <w:r w:rsidR="00AD1F61"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بازار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مطابقت دارد</w:t>
      </w:r>
      <w:r w:rsidR="00AD1F61" w:rsidRPr="0037257D">
        <w:rPr>
          <w:rFonts w:ascii="Garamond" w:hAnsi="Garamond" w:cs="B Zar" w:hint="cs"/>
          <w:sz w:val="24"/>
          <w:szCs w:val="24"/>
          <w:rtl/>
          <w:lang w:bidi="fa-IR"/>
        </w:rPr>
        <w:t>؟</w:t>
      </w:r>
    </w:p>
    <w:p w14:paraId="46CF6469" w14:textId="565D488A" w:rsidR="0005624E" w:rsidRPr="0037257D" w:rsidRDefault="0005624E" w:rsidP="00B11BE3">
      <w:pPr>
        <w:pStyle w:val="ListParagraph"/>
        <w:numPr>
          <w:ilvl w:val="0"/>
          <w:numId w:val="7"/>
        </w:num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محاسبه</w:t>
      </w:r>
      <w:r w:rsidR="00AD1F61" w:rsidRPr="0037257D">
        <w:rPr>
          <w:rFonts w:ascii="Garamond" w:hAnsi="Garamond" w:cs="B Zar"/>
          <w:sz w:val="24"/>
          <w:szCs w:val="24"/>
          <w:rtl/>
          <w:lang w:bidi="fa-IR"/>
        </w:rPr>
        <w:softHyphen/>
      </w:r>
      <w:r w:rsidR="00AD1F61"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آیا</w:t>
      </w:r>
      <w:r w:rsidRPr="0037257D">
        <w:rPr>
          <w:rFonts w:ascii="Garamond" w:hAnsi="Garamond" w:cs="B Zar"/>
          <w:sz w:val="24"/>
          <w:szCs w:val="24"/>
          <w:rtl/>
          <w:lang w:bidi="fa-IR"/>
        </w:rPr>
        <w:t xml:space="preserve"> اعداد</w:t>
      </w:r>
      <w:r w:rsidR="00AD1F61" w:rsidRPr="0037257D">
        <w:rPr>
          <w:rFonts w:ascii="Garamond" w:hAnsi="Garamond" w:cs="B Zar"/>
          <w:sz w:val="24"/>
          <w:szCs w:val="24"/>
          <w:lang w:bidi="fa-IR"/>
        </w:rPr>
        <w:t xml:space="preserve"> </w:t>
      </w:r>
      <w:r w:rsidR="00AD1F61" w:rsidRPr="0037257D">
        <w:rPr>
          <w:rFonts w:ascii="Garamond" w:hAnsi="Garamond" w:cs="B Zar" w:hint="cs"/>
          <w:sz w:val="24"/>
          <w:szCs w:val="24"/>
          <w:rtl/>
          <w:lang w:bidi="fa-IR"/>
        </w:rPr>
        <w:t xml:space="preserve"> و ارقام</w:t>
      </w:r>
      <w:r w:rsidRPr="0037257D">
        <w:rPr>
          <w:rFonts w:ascii="Garamond" w:hAnsi="Garamond" w:cs="B Zar"/>
          <w:sz w:val="24"/>
          <w:szCs w:val="24"/>
          <w:rtl/>
          <w:lang w:bidi="fa-IR"/>
        </w:rPr>
        <w:t xml:space="preserve"> طرح </w:t>
      </w:r>
      <w:r w:rsidR="00AD1F61" w:rsidRPr="0037257D">
        <w:rPr>
          <w:rFonts w:ascii="Garamond" w:hAnsi="Garamond" w:cs="B Zar" w:hint="cs"/>
          <w:sz w:val="24"/>
          <w:szCs w:val="24"/>
          <w:rtl/>
          <w:lang w:bidi="fa-IR"/>
        </w:rPr>
        <w:t>قابل قبول</w:t>
      </w:r>
      <w:r w:rsidR="00AD1F61" w:rsidRPr="0037257D">
        <w:rPr>
          <w:rFonts w:ascii="Garamond" w:hAnsi="Garamond" w:cs="B Zar"/>
          <w:sz w:val="24"/>
          <w:szCs w:val="24"/>
          <w:rtl/>
          <w:lang w:bidi="fa-IR"/>
        </w:rPr>
        <w:softHyphen/>
      </w:r>
      <w:r w:rsidR="00AD1F61" w:rsidRPr="0037257D">
        <w:rPr>
          <w:rFonts w:ascii="Garamond" w:hAnsi="Garamond" w:cs="B Zar" w:hint="cs"/>
          <w:sz w:val="24"/>
          <w:szCs w:val="24"/>
          <w:rtl/>
          <w:lang w:bidi="fa-IR"/>
        </w:rPr>
        <w:t xml:space="preserve"> بوده</w:t>
      </w:r>
      <w:r w:rsidRPr="0037257D">
        <w:rPr>
          <w:rFonts w:ascii="Garamond" w:hAnsi="Garamond" w:cs="B Zar"/>
          <w:sz w:val="24"/>
          <w:szCs w:val="24"/>
          <w:rtl/>
          <w:lang w:bidi="fa-IR"/>
        </w:rPr>
        <w:t xml:space="preserve"> و </w:t>
      </w:r>
      <w:r w:rsidR="00AD1F61" w:rsidRPr="0037257D">
        <w:rPr>
          <w:rFonts w:ascii="Garamond" w:hAnsi="Garamond" w:cs="B Zar" w:hint="cs"/>
          <w:sz w:val="24"/>
          <w:szCs w:val="24"/>
          <w:rtl/>
          <w:lang w:bidi="fa-IR"/>
        </w:rPr>
        <w:t xml:space="preserve">طرح </w:t>
      </w:r>
      <w:r w:rsidRPr="0037257D">
        <w:rPr>
          <w:rFonts w:ascii="Garamond" w:hAnsi="Garamond" w:cs="B Zar"/>
          <w:sz w:val="24"/>
          <w:szCs w:val="24"/>
          <w:rtl/>
          <w:lang w:bidi="fa-IR"/>
        </w:rPr>
        <w:t xml:space="preserve">مقرون به صرفه </w:t>
      </w:r>
      <w:r w:rsidR="00AD1F61" w:rsidRPr="0037257D">
        <w:rPr>
          <w:rFonts w:ascii="Garamond" w:hAnsi="Garamond" w:cs="B Zar" w:hint="cs"/>
          <w:sz w:val="24"/>
          <w:szCs w:val="24"/>
          <w:rtl/>
          <w:lang w:bidi="fa-IR"/>
        </w:rPr>
        <w:t>است؟</w:t>
      </w:r>
    </w:p>
    <w:p w14:paraId="1D4BDF92" w14:textId="5DF486D0" w:rsidR="0005624E" w:rsidRPr="0037257D" w:rsidRDefault="0005624E"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w:t>
      </w:r>
      <w:r w:rsidR="00AD1F61" w:rsidRPr="0037257D">
        <w:rPr>
          <w:rFonts w:ascii="Garamond" w:hAnsi="Garamond" w:cs="B Zar" w:hint="cs"/>
          <w:sz w:val="24"/>
          <w:szCs w:val="24"/>
          <w:rtl/>
          <w:lang w:bidi="fa-IR"/>
        </w:rPr>
        <w:t>رویه بد</w:t>
      </w:r>
      <w:r w:rsidRPr="0037257D">
        <w:rPr>
          <w:rFonts w:ascii="Garamond" w:hAnsi="Garamond" w:cs="B Zar"/>
          <w:sz w:val="24"/>
          <w:szCs w:val="24"/>
          <w:rtl/>
          <w:lang w:bidi="fa-IR"/>
        </w:rPr>
        <w:t xml:space="preserve"> </w:t>
      </w:r>
      <w:r w:rsidR="00AD1F61" w:rsidRPr="0037257D">
        <w:rPr>
          <w:rFonts w:ascii="Garamond" w:hAnsi="Garamond" w:cs="B Zar" w:hint="cs"/>
          <w:sz w:val="24"/>
          <w:szCs w:val="24"/>
          <w:rtl/>
          <w:lang w:bidi="fa-IR"/>
        </w:rPr>
        <w:t>و در عین حال</w:t>
      </w:r>
      <w:r w:rsidRPr="0037257D">
        <w:rPr>
          <w:rFonts w:ascii="Garamond" w:hAnsi="Garamond" w:cs="B Zar"/>
          <w:sz w:val="24"/>
          <w:szCs w:val="24"/>
          <w:rtl/>
          <w:lang w:bidi="fa-IR"/>
        </w:rPr>
        <w:t xml:space="preserve"> </w:t>
      </w:r>
      <w:r w:rsidR="00AD1F61" w:rsidRPr="0037257D">
        <w:rPr>
          <w:rFonts w:ascii="Garamond" w:hAnsi="Garamond" w:cs="B Zar" w:hint="cs"/>
          <w:sz w:val="24"/>
          <w:szCs w:val="24"/>
          <w:rtl/>
          <w:lang w:bidi="fa-IR"/>
        </w:rPr>
        <w:t>شایع در بازار</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است که</w:t>
      </w:r>
      <w:r w:rsidR="00AD1F61" w:rsidRPr="0037257D">
        <w:rPr>
          <w:rFonts w:ascii="Garamond" w:hAnsi="Garamond" w:cs="B Zar" w:hint="cs"/>
          <w:sz w:val="24"/>
          <w:szCs w:val="24"/>
          <w:rtl/>
          <w:lang w:bidi="fa-IR"/>
        </w:rPr>
        <w:t xml:space="preserve"> مراحل</w:t>
      </w:r>
      <w:r w:rsidRPr="0037257D">
        <w:rPr>
          <w:rFonts w:ascii="Garamond" w:hAnsi="Garamond" w:cs="B Zar"/>
          <w:sz w:val="24"/>
          <w:szCs w:val="24"/>
          <w:rtl/>
          <w:lang w:bidi="fa-IR"/>
        </w:rPr>
        <w:t xml:space="preserve"> </w:t>
      </w:r>
      <w:r w:rsidR="00AD1F61" w:rsidRPr="0037257D">
        <w:rPr>
          <w:rFonts w:ascii="Garamond" w:hAnsi="Garamond" w:cs="B Zar" w:hint="cs"/>
          <w:sz w:val="24"/>
          <w:szCs w:val="24"/>
          <w:rtl/>
          <w:lang w:bidi="fa-IR"/>
        </w:rPr>
        <w:t>بالا</w:t>
      </w:r>
      <w:r w:rsidRPr="0037257D">
        <w:rPr>
          <w:rFonts w:ascii="Garamond" w:hAnsi="Garamond" w:cs="B Zar"/>
          <w:sz w:val="24"/>
          <w:szCs w:val="24"/>
          <w:rtl/>
          <w:lang w:bidi="fa-IR"/>
        </w:rPr>
        <w:t xml:space="preserve"> برعکس انجام </w:t>
      </w:r>
      <w:r w:rsidR="00C960A0" w:rsidRPr="0037257D">
        <w:rPr>
          <w:rFonts w:ascii="Garamond" w:hAnsi="Garamond" w:cs="B Zar" w:hint="cs"/>
          <w:sz w:val="24"/>
          <w:szCs w:val="24"/>
          <w:rtl/>
          <w:lang w:bidi="fa-IR"/>
        </w:rPr>
        <w:t>شود</w:t>
      </w:r>
      <w:r w:rsidRPr="0037257D">
        <w:rPr>
          <w:rFonts w:ascii="Garamond" w:hAnsi="Garamond" w:cs="B Zar"/>
          <w:sz w:val="24"/>
          <w:szCs w:val="24"/>
          <w:rtl/>
          <w:lang w:bidi="fa-IR"/>
        </w:rPr>
        <w:t>. ا</w:t>
      </w:r>
      <w:r w:rsidRPr="0037257D">
        <w:rPr>
          <w:rFonts w:ascii="Garamond" w:hAnsi="Garamond" w:cs="B Zar" w:hint="cs"/>
          <w:sz w:val="24"/>
          <w:szCs w:val="24"/>
          <w:rtl/>
          <w:lang w:bidi="fa-IR"/>
        </w:rPr>
        <w:t>ین</w:t>
      </w:r>
      <w:r w:rsidR="00C960A0" w:rsidRPr="0037257D">
        <w:rPr>
          <w:rFonts w:ascii="Garamond" w:hAnsi="Garamond" w:cs="B Zar" w:hint="cs"/>
          <w:sz w:val="24"/>
          <w:szCs w:val="24"/>
          <w:rtl/>
          <w:lang w:bidi="fa-IR"/>
        </w:rPr>
        <w:t xml:space="preserve"> رویه اشتباه در طرح</w:t>
      </w:r>
      <w:r w:rsidR="00C960A0" w:rsidRPr="0037257D">
        <w:rPr>
          <w:rFonts w:ascii="Garamond" w:hAnsi="Garamond" w:cs="B Zar"/>
          <w:sz w:val="24"/>
          <w:szCs w:val="24"/>
          <w:rtl/>
          <w:lang w:bidi="fa-IR"/>
        </w:rPr>
        <w:softHyphen/>
      </w:r>
      <w:r w:rsidR="00C960A0" w:rsidRPr="0037257D">
        <w:rPr>
          <w:rFonts w:ascii="Garamond" w:hAnsi="Garamond" w:cs="B Zar" w:hint="cs"/>
          <w:sz w:val="24"/>
          <w:szCs w:val="24"/>
          <w:rtl/>
          <w:lang w:bidi="fa-IR"/>
        </w:rPr>
        <w:t>ریزی</w:t>
      </w:r>
      <w:r w:rsidRPr="0037257D">
        <w:rPr>
          <w:rFonts w:ascii="Garamond" w:hAnsi="Garamond" w:cs="B Zar"/>
          <w:sz w:val="24"/>
          <w:szCs w:val="24"/>
          <w:rtl/>
          <w:lang w:bidi="fa-IR"/>
        </w:rPr>
        <w:t xml:space="preserve"> با</w:t>
      </w:r>
      <w:r w:rsidR="00C960A0" w:rsidRPr="0037257D">
        <w:rPr>
          <w:rFonts w:ascii="Garamond" w:hAnsi="Garamond" w:cs="B Zar" w:hint="cs"/>
          <w:sz w:val="24"/>
          <w:szCs w:val="24"/>
          <w:rtl/>
          <w:lang w:bidi="fa-IR"/>
        </w:rPr>
        <w:t xml:space="preserve"> محاسبه</w:t>
      </w:r>
      <w:r w:rsidRPr="0037257D">
        <w:rPr>
          <w:rFonts w:ascii="Garamond" w:hAnsi="Garamond" w:cs="B Zar"/>
          <w:sz w:val="24"/>
          <w:szCs w:val="24"/>
          <w:rtl/>
          <w:lang w:bidi="fa-IR"/>
        </w:rPr>
        <w:t xml:space="preserve"> </w:t>
      </w:r>
      <w:r w:rsidR="00D7094D" w:rsidRPr="0037257D">
        <w:rPr>
          <w:rFonts w:ascii="Garamond" w:hAnsi="Garamond" w:cs="B Zar" w:hint="cs"/>
          <w:sz w:val="24"/>
          <w:szCs w:val="24"/>
          <w:rtl/>
          <w:lang w:bidi="fa-IR"/>
        </w:rPr>
        <w:t>کف عایدی مطلوب از یک کسب</w:t>
      </w:r>
      <w:r w:rsidR="00D7094D" w:rsidRPr="0037257D">
        <w:rPr>
          <w:rFonts w:ascii="Garamond" w:hAnsi="Garamond" w:cs="B Zar"/>
          <w:sz w:val="24"/>
          <w:szCs w:val="24"/>
          <w:rtl/>
          <w:lang w:bidi="fa-IR"/>
        </w:rPr>
        <w:softHyphen/>
      </w:r>
      <w:r w:rsidR="00D7094D" w:rsidRPr="0037257D">
        <w:rPr>
          <w:rFonts w:ascii="Garamond" w:hAnsi="Garamond" w:cs="B Zar" w:hint="cs"/>
          <w:sz w:val="24"/>
          <w:szCs w:val="24"/>
          <w:rtl/>
          <w:lang w:bidi="fa-IR"/>
        </w:rPr>
        <w:t>وکار شروع</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D7094D" w:rsidRPr="0037257D">
        <w:rPr>
          <w:rFonts w:ascii="Garamond" w:hAnsi="Garamond" w:cs="B Zar"/>
          <w:sz w:val="24"/>
          <w:szCs w:val="24"/>
          <w:rtl/>
          <w:lang w:bidi="fa-IR"/>
        </w:rPr>
        <w:softHyphen/>
      </w:r>
      <w:r w:rsidRPr="0037257D">
        <w:rPr>
          <w:rFonts w:ascii="Garamond" w:hAnsi="Garamond" w:cs="B Zar"/>
          <w:sz w:val="24"/>
          <w:szCs w:val="24"/>
          <w:rtl/>
          <w:lang w:bidi="fa-IR"/>
        </w:rPr>
        <w:t>شود،</w:t>
      </w:r>
      <w:r w:rsidR="00D7094D" w:rsidRPr="0037257D">
        <w:rPr>
          <w:rFonts w:ascii="Garamond" w:hAnsi="Garamond" w:cs="B Zar" w:hint="cs"/>
          <w:sz w:val="24"/>
          <w:szCs w:val="24"/>
          <w:rtl/>
          <w:lang w:bidi="fa-IR"/>
        </w:rPr>
        <w:t xml:space="preserve"> از بطن این محاسبه </w:t>
      </w:r>
      <w:r w:rsidRPr="0037257D">
        <w:rPr>
          <w:rFonts w:ascii="Garamond" w:hAnsi="Garamond" w:cs="B Zar"/>
          <w:sz w:val="24"/>
          <w:szCs w:val="24"/>
          <w:rtl/>
          <w:lang w:bidi="fa-IR"/>
        </w:rPr>
        <w:t>هز</w:t>
      </w:r>
      <w:r w:rsidRPr="0037257D">
        <w:rPr>
          <w:rFonts w:ascii="Garamond" w:hAnsi="Garamond" w:cs="B Zar" w:hint="cs"/>
          <w:sz w:val="24"/>
          <w:szCs w:val="24"/>
          <w:rtl/>
          <w:lang w:bidi="fa-IR"/>
        </w:rPr>
        <w:t>ینه</w:t>
      </w:r>
      <w:r w:rsidR="00D7094D" w:rsidRPr="0037257D">
        <w:rPr>
          <w:rFonts w:ascii="Garamond" w:hAnsi="Garamond" w:cs="B Zar"/>
          <w:sz w:val="24"/>
          <w:szCs w:val="24"/>
          <w:rtl/>
          <w:lang w:bidi="fa-IR"/>
        </w:rPr>
        <w:softHyphen/>
      </w:r>
      <w:r w:rsidRPr="0037257D">
        <w:rPr>
          <w:rFonts w:ascii="Garamond" w:hAnsi="Garamond" w:cs="B Zar"/>
          <w:sz w:val="24"/>
          <w:szCs w:val="24"/>
          <w:rtl/>
          <w:lang w:bidi="fa-IR"/>
        </w:rPr>
        <w:t>ها</w:t>
      </w:r>
      <w:r w:rsidR="00D7094D" w:rsidRPr="0037257D">
        <w:rPr>
          <w:rFonts w:ascii="Garamond" w:hAnsi="Garamond" w:cs="B Zar" w:hint="cs"/>
          <w:sz w:val="24"/>
          <w:szCs w:val="24"/>
          <w:rtl/>
          <w:lang w:bidi="fa-IR"/>
        </w:rPr>
        <w:t>ی مجاز برای</w:t>
      </w:r>
      <w:r w:rsidRPr="0037257D">
        <w:rPr>
          <w:rFonts w:ascii="Garamond" w:hAnsi="Garamond" w:cs="B Zar"/>
          <w:sz w:val="24"/>
          <w:szCs w:val="24"/>
          <w:rtl/>
          <w:lang w:bidi="fa-IR"/>
        </w:rPr>
        <w:t xml:space="preserve"> بازار</w:t>
      </w:r>
      <w:r w:rsidRPr="0037257D">
        <w:rPr>
          <w:rFonts w:ascii="Garamond" w:hAnsi="Garamond" w:cs="B Zar" w:hint="cs"/>
          <w:sz w:val="24"/>
          <w:szCs w:val="24"/>
          <w:rtl/>
          <w:lang w:bidi="fa-IR"/>
        </w:rPr>
        <w:t>یابی</w:t>
      </w:r>
      <w:r w:rsidR="00D7094D" w:rsidRPr="0037257D">
        <w:rPr>
          <w:rFonts w:ascii="Garamond" w:hAnsi="Garamond" w:cs="B Zar" w:hint="cs"/>
          <w:sz w:val="24"/>
          <w:szCs w:val="24"/>
          <w:rtl/>
          <w:lang w:bidi="fa-IR"/>
        </w:rPr>
        <w:t xml:space="preserve"> در آورده می</w:t>
      </w:r>
      <w:r w:rsidR="00D7094D" w:rsidRPr="0037257D">
        <w:rPr>
          <w:rFonts w:ascii="Garamond" w:hAnsi="Garamond" w:cs="B Zar"/>
          <w:sz w:val="24"/>
          <w:szCs w:val="24"/>
          <w:rtl/>
          <w:lang w:bidi="fa-IR"/>
        </w:rPr>
        <w:softHyphen/>
      </w:r>
      <w:r w:rsidR="00D7094D" w:rsidRPr="0037257D">
        <w:rPr>
          <w:rFonts w:ascii="Garamond" w:hAnsi="Garamond" w:cs="B Zar" w:hint="cs"/>
          <w:sz w:val="24"/>
          <w:szCs w:val="24"/>
          <w:rtl/>
          <w:lang w:bidi="fa-IR"/>
        </w:rPr>
        <w:t>شود</w:t>
      </w:r>
      <w:r w:rsidRPr="0037257D">
        <w:rPr>
          <w:rFonts w:ascii="Garamond" w:hAnsi="Garamond" w:cs="B Zar"/>
          <w:sz w:val="24"/>
          <w:szCs w:val="24"/>
          <w:rtl/>
          <w:lang w:bidi="fa-IR"/>
        </w:rPr>
        <w:t xml:space="preserve">، و </w:t>
      </w:r>
      <w:r w:rsidR="00D7094D" w:rsidRPr="0037257D">
        <w:rPr>
          <w:rFonts w:ascii="Garamond" w:hAnsi="Garamond" w:cs="B Zar" w:hint="cs"/>
          <w:sz w:val="24"/>
          <w:szCs w:val="24"/>
          <w:rtl/>
          <w:lang w:bidi="fa-IR"/>
        </w:rPr>
        <w:t>بعد از آن میزان</w:t>
      </w:r>
      <w:r w:rsidRPr="0037257D">
        <w:rPr>
          <w:rFonts w:ascii="Garamond" w:hAnsi="Garamond" w:cs="B Zar"/>
          <w:sz w:val="24"/>
          <w:szCs w:val="24"/>
          <w:rtl/>
          <w:lang w:bidi="fa-IR"/>
        </w:rPr>
        <w:t xml:space="preserve"> فروش مورد ن</w:t>
      </w:r>
      <w:r w:rsidRPr="0037257D">
        <w:rPr>
          <w:rFonts w:ascii="Garamond" w:hAnsi="Garamond" w:cs="B Zar" w:hint="cs"/>
          <w:sz w:val="24"/>
          <w:szCs w:val="24"/>
          <w:rtl/>
          <w:lang w:bidi="fa-IR"/>
        </w:rPr>
        <w:t>یاز</w:t>
      </w:r>
      <w:r w:rsidRPr="0037257D">
        <w:rPr>
          <w:rFonts w:ascii="Garamond" w:hAnsi="Garamond" w:cs="B Zar"/>
          <w:sz w:val="24"/>
          <w:szCs w:val="24"/>
          <w:rtl/>
          <w:lang w:bidi="fa-IR"/>
        </w:rPr>
        <w:t xml:space="preserve">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D7094D" w:rsidRPr="0037257D">
        <w:rPr>
          <w:rFonts w:ascii="Garamond" w:hAnsi="Garamond" w:cs="B Zar" w:hint="cs"/>
          <w:sz w:val="24"/>
          <w:szCs w:val="24"/>
          <w:rtl/>
          <w:lang w:bidi="fa-IR"/>
        </w:rPr>
        <w:t>درست از آب در آمدن دخل و خرج</w:t>
      </w:r>
      <w:r w:rsidR="00D7094D" w:rsidRPr="0037257D">
        <w:rPr>
          <w:rFonts w:ascii="Garamond" w:hAnsi="Garamond" w:cs="B Zar"/>
          <w:sz w:val="24"/>
          <w:szCs w:val="24"/>
          <w:rtl/>
          <w:lang w:bidi="fa-IR"/>
        </w:rPr>
        <w:softHyphen/>
      </w:r>
      <w:r w:rsidR="00D7094D" w:rsidRPr="0037257D">
        <w:rPr>
          <w:rFonts w:ascii="Garamond" w:hAnsi="Garamond" w:cs="B Zar" w:hint="cs"/>
          <w:sz w:val="24"/>
          <w:szCs w:val="24"/>
          <w:rtl/>
          <w:lang w:bidi="fa-IR"/>
        </w:rPr>
        <w:t xml:space="preserve">ها </w:t>
      </w:r>
      <w:r w:rsidRPr="0037257D">
        <w:rPr>
          <w:rFonts w:ascii="Garamond" w:hAnsi="Garamond" w:cs="B Zar"/>
          <w:sz w:val="24"/>
          <w:szCs w:val="24"/>
          <w:rtl/>
          <w:lang w:bidi="fa-IR"/>
        </w:rPr>
        <w:t>پ</w:t>
      </w:r>
      <w:r w:rsidRPr="0037257D">
        <w:rPr>
          <w:rFonts w:ascii="Garamond" w:hAnsi="Garamond" w:cs="B Zar" w:hint="cs"/>
          <w:sz w:val="24"/>
          <w:szCs w:val="24"/>
          <w:rtl/>
          <w:lang w:bidi="fa-IR"/>
        </w:rPr>
        <w:t>یش</w:t>
      </w:r>
      <w:r w:rsidR="00D7094D" w:rsidRPr="0037257D">
        <w:rPr>
          <w:rFonts w:ascii="Garamond" w:hAnsi="Garamond" w:cs="B Zar"/>
          <w:sz w:val="24"/>
          <w:szCs w:val="24"/>
          <w:rtl/>
          <w:lang w:bidi="fa-IR"/>
        </w:rPr>
        <w:softHyphen/>
      </w:r>
      <w:r w:rsidRPr="0037257D">
        <w:rPr>
          <w:rFonts w:ascii="Garamond" w:hAnsi="Garamond" w:cs="B Zar"/>
          <w:sz w:val="24"/>
          <w:szCs w:val="24"/>
          <w:rtl/>
          <w:lang w:bidi="fa-IR"/>
        </w:rPr>
        <w:t>ب</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D7094D" w:rsidRPr="0037257D">
        <w:rPr>
          <w:rFonts w:ascii="Garamond" w:hAnsi="Garamond" w:cs="B Zar"/>
          <w:sz w:val="24"/>
          <w:szCs w:val="24"/>
          <w:rtl/>
          <w:lang w:bidi="fa-IR"/>
        </w:rPr>
        <w:softHyphen/>
      </w:r>
      <w:r w:rsidR="00D7094D" w:rsidRPr="0037257D">
        <w:rPr>
          <w:rFonts w:ascii="Garamond" w:hAnsi="Garamond" w:cs="B Zar" w:hint="cs"/>
          <w:sz w:val="24"/>
          <w:szCs w:val="24"/>
          <w:rtl/>
          <w:lang w:bidi="fa-IR"/>
        </w:rPr>
        <w:t>شود</w:t>
      </w:r>
      <w:r w:rsidRPr="0037257D">
        <w:rPr>
          <w:rFonts w:ascii="Garamond" w:hAnsi="Garamond" w:cs="B Zar"/>
          <w:sz w:val="24"/>
          <w:szCs w:val="24"/>
          <w:rtl/>
          <w:lang w:bidi="fa-IR"/>
        </w:rPr>
        <w:t xml:space="preserve">. </w:t>
      </w:r>
      <w:r w:rsidR="00714CB2" w:rsidRPr="0037257D">
        <w:rPr>
          <w:rFonts w:ascii="Garamond" w:hAnsi="Garamond" w:cs="B Zar" w:hint="cs"/>
          <w:sz w:val="24"/>
          <w:szCs w:val="24"/>
          <w:rtl/>
          <w:lang w:bidi="fa-IR"/>
        </w:rPr>
        <w:t>اما واقعیت این است که هر برنامه</w:t>
      </w:r>
      <w:r w:rsidRPr="0037257D">
        <w:rPr>
          <w:rFonts w:ascii="Garamond" w:hAnsi="Garamond" w:cs="B Zar"/>
          <w:sz w:val="24"/>
          <w:szCs w:val="24"/>
          <w:rtl/>
          <w:lang w:bidi="fa-IR"/>
        </w:rPr>
        <w:t xml:space="preserve"> بازار</w:t>
      </w:r>
      <w:r w:rsidRPr="0037257D">
        <w:rPr>
          <w:rFonts w:ascii="Garamond" w:hAnsi="Garamond" w:cs="B Zar" w:hint="cs"/>
          <w:sz w:val="24"/>
          <w:szCs w:val="24"/>
          <w:rtl/>
          <w:lang w:bidi="fa-IR"/>
        </w:rPr>
        <w:t>یابی</w:t>
      </w:r>
      <w:r w:rsidRPr="0037257D">
        <w:rPr>
          <w:rFonts w:ascii="Garamond" w:hAnsi="Garamond" w:cs="B Zar"/>
          <w:sz w:val="24"/>
          <w:szCs w:val="24"/>
          <w:rtl/>
          <w:lang w:bidi="fa-IR"/>
        </w:rPr>
        <w:t xml:space="preserve"> </w:t>
      </w:r>
      <w:r w:rsidR="00714CB2" w:rsidRPr="0037257D">
        <w:rPr>
          <w:rFonts w:ascii="Garamond" w:hAnsi="Garamond" w:cs="B Zar" w:hint="cs"/>
          <w:sz w:val="24"/>
          <w:szCs w:val="24"/>
          <w:rtl/>
          <w:lang w:bidi="fa-IR"/>
        </w:rPr>
        <w:t>که از ابتدا تا انتهای تدوین آن</w:t>
      </w:r>
      <w:r w:rsidRPr="0037257D">
        <w:rPr>
          <w:rFonts w:ascii="Garamond" w:hAnsi="Garamond" w:cs="B Zar"/>
          <w:sz w:val="24"/>
          <w:szCs w:val="24"/>
          <w:rtl/>
          <w:lang w:bidi="fa-IR"/>
        </w:rPr>
        <w:t xml:space="preserve"> مصرف</w:t>
      </w:r>
      <w:r w:rsidR="00714CB2" w:rsidRPr="0037257D">
        <w:rPr>
          <w:rFonts w:ascii="Garamond" w:hAnsi="Garamond" w:cs="B Zar"/>
          <w:sz w:val="24"/>
          <w:szCs w:val="24"/>
          <w:rtl/>
          <w:lang w:bidi="fa-IR"/>
        </w:rPr>
        <w:softHyphen/>
      </w:r>
      <w:r w:rsidRPr="0037257D">
        <w:rPr>
          <w:rFonts w:ascii="Garamond" w:hAnsi="Garamond" w:cs="B Zar"/>
          <w:sz w:val="24"/>
          <w:szCs w:val="24"/>
          <w:rtl/>
          <w:lang w:bidi="fa-IR"/>
        </w:rPr>
        <w:t>کننده چ</w:t>
      </w:r>
      <w:r w:rsidRPr="0037257D">
        <w:rPr>
          <w:rFonts w:ascii="Garamond" w:hAnsi="Garamond" w:cs="B Zar" w:hint="cs"/>
          <w:sz w:val="24"/>
          <w:szCs w:val="24"/>
          <w:rtl/>
          <w:lang w:bidi="fa-IR"/>
        </w:rPr>
        <w:t>ینی</w:t>
      </w:r>
      <w:r w:rsidR="00714CB2" w:rsidRPr="0037257D">
        <w:rPr>
          <w:rFonts w:ascii="Garamond" w:hAnsi="Garamond" w:cs="B Zar" w:hint="cs"/>
          <w:sz w:val="24"/>
          <w:szCs w:val="24"/>
          <w:rtl/>
          <w:lang w:bidi="fa-IR"/>
        </w:rPr>
        <w:t xml:space="preserve"> مدنظر قرار نگرفته باشد</w:t>
      </w:r>
      <w:r w:rsidRPr="0037257D">
        <w:rPr>
          <w:rFonts w:ascii="Garamond" w:hAnsi="Garamond" w:cs="B Zar"/>
          <w:sz w:val="24"/>
          <w:szCs w:val="24"/>
          <w:rtl/>
          <w:lang w:bidi="fa-IR"/>
        </w:rPr>
        <w:t xml:space="preserve"> </w:t>
      </w:r>
      <w:r w:rsidR="00714CB2" w:rsidRPr="0037257D">
        <w:rPr>
          <w:rFonts w:ascii="Garamond" w:hAnsi="Garamond" w:cs="B Zar" w:hint="cs"/>
          <w:sz w:val="24"/>
          <w:szCs w:val="24"/>
          <w:rtl/>
          <w:lang w:bidi="fa-IR"/>
        </w:rPr>
        <w:t>در نهایت</w:t>
      </w:r>
      <w:r w:rsidRPr="0037257D">
        <w:rPr>
          <w:rFonts w:ascii="Garamond" w:hAnsi="Garamond" w:cs="B Zar"/>
          <w:sz w:val="24"/>
          <w:szCs w:val="24"/>
          <w:rtl/>
          <w:lang w:bidi="fa-IR"/>
        </w:rPr>
        <w:t xml:space="preserve"> محکوم به شکست است.</w:t>
      </w:r>
    </w:p>
    <w:p w14:paraId="02CCAC33" w14:textId="1208395F" w:rsidR="0005624E" w:rsidRPr="0037257D" w:rsidRDefault="00714CB2"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 xml:space="preserve">نقطه شروع یک بازاریابی خوب مدنظر قرار دادن </w:t>
      </w:r>
      <w:r w:rsidR="0005624E" w:rsidRPr="0037257D">
        <w:rPr>
          <w:rFonts w:ascii="Garamond" w:hAnsi="Garamond" w:cs="B Zar"/>
          <w:sz w:val="24"/>
          <w:szCs w:val="24"/>
          <w:rtl/>
          <w:lang w:bidi="fa-IR"/>
        </w:rPr>
        <w:t>مصرف</w:t>
      </w:r>
      <w:r w:rsidRPr="0037257D">
        <w:rPr>
          <w:rFonts w:ascii="Garamond" w:hAnsi="Garamond" w:cs="B Zar"/>
          <w:sz w:val="24"/>
          <w:szCs w:val="24"/>
          <w:rtl/>
          <w:lang w:bidi="fa-IR"/>
        </w:rPr>
        <w:softHyphen/>
      </w:r>
      <w:r w:rsidR="0005624E" w:rsidRPr="0037257D">
        <w:rPr>
          <w:rFonts w:ascii="Garamond" w:hAnsi="Garamond" w:cs="B Zar"/>
          <w:sz w:val="24"/>
          <w:szCs w:val="24"/>
          <w:rtl/>
          <w:lang w:bidi="fa-IR"/>
        </w:rPr>
        <w:t xml:space="preserve">کنندگان و </w:t>
      </w:r>
      <w:r w:rsidRPr="0037257D">
        <w:rPr>
          <w:rFonts w:ascii="Garamond" w:hAnsi="Garamond" w:cs="B Zar" w:hint="cs"/>
          <w:sz w:val="24"/>
          <w:szCs w:val="24"/>
          <w:rtl/>
          <w:lang w:bidi="fa-IR"/>
        </w:rPr>
        <w:t>خواسته</w:t>
      </w:r>
      <w:r w:rsidRPr="0037257D">
        <w:rPr>
          <w:rFonts w:ascii="Garamond" w:hAnsi="Garamond" w:cs="B Zar"/>
          <w:sz w:val="24"/>
          <w:szCs w:val="24"/>
          <w:rtl/>
          <w:lang w:bidi="fa-IR"/>
        </w:rPr>
        <w:softHyphen/>
      </w:r>
      <w:r w:rsidRPr="0037257D">
        <w:rPr>
          <w:rFonts w:ascii="Garamond" w:hAnsi="Garamond" w:cs="B Zar" w:hint="cs"/>
          <w:sz w:val="24"/>
          <w:szCs w:val="24"/>
          <w:rtl/>
          <w:lang w:bidi="fa-IR"/>
        </w:rPr>
        <w:t>های</w:t>
      </w:r>
      <w:r w:rsidR="0005624E" w:rsidRPr="0037257D">
        <w:rPr>
          <w:rFonts w:ascii="Garamond" w:hAnsi="Garamond" w:cs="B Zar"/>
          <w:sz w:val="24"/>
          <w:szCs w:val="24"/>
          <w:rtl/>
          <w:lang w:bidi="fa-IR"/>
        </w:rPr>
        <w:t xml:space="preserve"> آن</w:t>
      </w:r>
      <w:r w:rsidRPr="0037257D">
        <w:rPr>
          <w:rFonts w:ascii="Garamond" w:hAnsi="Garamond" w:cs="B Zar"/>
          <w:sz w:val="24"/>
          <w:szCs w:val="24"/>
          <w:rtl/>
          <w:lang w:bidi="fa-IR"/>
        </w:rPr>
        <w:softHyphen/>
      </w:r>
      <w:r w:rsidR="0005624E" w:rsidRPr="0037257D">
        <w:rPr>
          <w:rFonts w:ascii="Garamond" w:hAnsi="Garamond" w:cs="B Zar"/>
          <w:sz w:val="24"/>
          <w:szCs w:val="24"/>
          <w:rtl/>
          <w:lang w:bidi="fa-IR"/>
        </w:rPr>
        <w:t>ها در چارچوب مح</w:t>
      </w:r>
      <w:r w:rsidR="0005624E" w:rsidRPr="0037257D">
        <w:rPr>
          <w:rFonts w:ascii="Garamond" w:hAnsi="Garamond" w:cs="B Zar" w:hint="cs"/>
          <w:sz w:val="24"/>
          <w:szCs w:val="24"/>
          <w:rtl/>
          <w:lang w:bidi="fa-IR"/>
        </w:rPr>
        <w:t>یط</w:t>
      </w:r>
      <w:r w:rsidR="0005624E" w:rsidRPr="0037257D">
        <w:rPr>
          <w:rFonts w:ascii="Garamond" w:hAnsi="Garamond" w:cs="B Zar"/>
          <w:sz w:val="24"/>
          <w:szCs w:val="24"/>
          <w:rtl/>
          <w:lang w:bidi="fa-IR"/>
        </w:rPr>
        <w:t xml:space="preserve"> رقابت</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و قابل</w:t>
      </w:r>
      <w:r w:rsidR="0005624E" w:rsidRPr="0037257D">
        <w:rPr>
          <w:rFonts w:ascii="Garamond" w:hAnsi="Garamond" w:cs="B Zar" w:hint="cs"/>
          <w:sz w:val="24"/>
          <w:szCs w:val="24"/>
          <w:rtl/>
          <w:lang w:bidi="fa-IR"/>
        </w:rPr>
        <w:t>یت</w:t>
      </w:r>
      <w:r w:rsidRPr="0037257D">
        <w:rPr>
          <w:rFonts w:ascii="Garamond" w:hAnsi="Garamond" w:cs="B Zar"/>
          <w:sz w:val="24"/>
          <w:szCs w:val="24"/>
          <w:rtl/>
          <w:lang w:bidi="fa-IR"/>
        </w:rPr>
        <w:softHyphen/>
      </w:r>
      <w:r w:rsidR="0005624E" w:rsidRPr="0037257D">
        <w:rPr>
          <w:rFonts w:ascii="Garamond" w:hAnsi="Garamond" w:cs="B Zar"/>
          <w:sz w:val="24"/>
          <w:szCs w:val="24"/>
          <w:rtl/>
          <w:lang w:bidi="fa-IR"/>
        </w:rPr>
        <w:t>ها</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خود شرکت </w:t>
      </w:r>
      <w:r w:rsidRPr="0037257D">
        <w:rPr>
          <w:rFonts w:ascii="Garamond" w:hAnsi="Garamond" w:cs="B Zar" w:hint="cs"/>
          <w:sz w:val="24"/>
          <w:szCs w:val="24"/>
          <w:rtl/>
          <w:lang w:bidi="fa-IR"/>
        </w:rPr>
        <w:t>است</w:t>
      </w:r>
      <w:r w:rsidR="0005624E" w:rsidRPr="0037257D">
        <w:rPr>
          <w:rFonts w:ascii="Garamond" w:hAnsi="Garamond" w:cs="B Zar"/>
          <w:sz w:val="24"/>
          <w:szCs w:val="24"/>
          <w:rtl/>
          <w:lang w:bidi="fa-IR"/>
        </w:rPr>
        <w:t>. ا</w:t>
      </w:r>
      <w:r w:rsidR="0005624E" w:rsidRPr="0037257D">
        <w:rPr>
          <w:rFonts w:ascii="Garamond" w:hAnsi="Garamond" w:cs="B Zar" w:hint="cs"/>
          <w:sz w:val="24"/>
          <w:szCs w:val="24"/>
          <w:rtl/>
          <w:lang w:bidi="fa-IR"/>
        </w:rPr>
        <w:t>ین</w:t>
      </w:r>
      <w:r w:rsidR="0005624E" w:rsidRPr="0037257D">
        <w:rPr>
          <w:rFonts w:ascii="Garamond" w:hAnsi="Garamond" w:cs="B Zar"/>
          <w:sz w:val="24"/>
          <w:szCs w:val="24"/>
          <w:rtl/>
          <w:lang w:bidi="fa-IR"/>
        </w:rPr>
        <w:t xml:space="preserve"> تجز</w:t>
      </w:r>
      <w:r w:rsidR="0005624E" w:rsidRPr="0037257D">
        <w:rPr>
          <w:rFonts w:ascii="Garamond" w:hAnsi="Garamond" w:cs="B Zar" w:hint="cs"/>
          <w:sz w:val="24"/>
          <w:szCs w:val="24"/>
          <w:rtl/>
          <w:lang w:bidi="fa-IR"/>
        </w:rPr>
        <w:t>یه</w:t>
      </w:r>
      <w:r w:rsidR="0005624E" w:rsidRPr="0037257D">
        <w:rPr>
          <w:rFonts w:ascii="Garamond" w:hAnsi="Garamond" w:cs="B Zar"/>
          <w:sz w:val="24"/>
          <w:szCs w:val="24"/>
          <w:rtl/>
          <w:lang w:bidi="fa-IR"/>
        </w:rPr>
        <w:t xml:space="preserve"> و تحل</w:t>
      </w:r>
      <w:r w:rsidR="0005624E" w:rsidRPr="0037257D">
        <w:rPr>
          <w:rFonts w:ascii="Garamond" w:hAnsi="Garamond" w:cs="B Zar" w:hint="cs"/>
          <w:sz w:val="24"/>
          <w:szCs w:val="24"/>
          <w:rtl/>
          <w:lang w:bidi="fa-IR"/>
        </w:rPr>
        <w:t>یل</w:t>
      </w:r>
      <w:r w:rsidR="0005624E" w:rsidRPr="0037257D">
        <w:rPr>
          <w:rFonts w:ascii="Garamond" w:hAnsi="Garamond" w:cs="B Zar"/>
          <w:sz w:val="24"/>
          <w:szCs w:val="24"/>
          <w:rtl/>
          <w:lang w:bidi="fa-IR"/>
        </w:rPr>
        <w:t xml:space="preserve"> </w:t>
      </w:r>
      <w:r w:rsidRPr="0037257D">
        <w:rPr>
          <w:rFonts w:ascii="Garamond" w:hAnsi="Garamond" w:cs="B Zar" w:hint="cs"/>
          <w:sz w:val="24"/>
          <w:szCs w:val="24"/>
          <w:rtl/>
          <w:lang w:bidi="fa-IR"/>
        </w:rPr>
        <w:t>«</w:t>
      </w:r>
      <w:r w:rsidR="0005624E" w:rsidRPr="0037257D">
        <w:rPr>
          <w:rFonts w:ascii="Garamond" w:hAnsi="Garamond" w:cs="B Zar"/>
          <w:sz w:val="24"/>
          <w:szCs w:val="24"/>
          <w:lang w:bidi="fa-IR"/>
        </w:rPr>
        <w:t>E+3Cs</w:t>
      </w:r>
      <w:r w:rsidRPr="0037257D">
        <w:rPr>
          <w:rFonts w:ascii="Garamond" w:hAnsi="Garamond" w:cs="B Zar" w:hint="cs"/>
          <w:sz w:val="24"/>
          <w:szCs w:val="24"/>
          <w:rtl/>
          <w:lang w:bidi="fa-IR"/>
        </w:rPr>
        <w:t>»</w:t>
      </w:r>
      <w:r w:rsidRPr="0037257D">
        <w:rPr>
          <w:rStyle w:val="FootnoteReference"/>
          <w:rFonts w:ascii="Garamond" w:hAnsi="Garamond" w:cs="B Zar"/>
          <w:sz w:val="24"/>
          <w:szCs w:val="24"/>
          <w:rtl/>
          <w:lang w:bidi="fa-IR"/>
        </w:rPr>
        <w:footnoteReference w:id="367"/>
      </w:r>
      <w:r w:rsidRPr="0037257D">
        <w:rPr>
          <w:rFonts w:ascii="Garamond" w:hAnsi="Garamond" w:cs="B Zar" w:hint="cs"/>
          <w:sz w:val="24"/>
          <w:szCs w:val="24"/>
          <w:rtl/>
          <w:lang w:bidi="fa-IR"/>
        </w:rPr>
        <w:t xml:space="preserve"> نامیده می</w:t>
      </w:r>
      <w:r w:rsidRPr="0037257D">
        <w:rPr>
          <w:rFonts w:ascii="Garamond" w:hAnsi="Garamond" w:cs="B Zar"/>
          <w:sz w:val="24"/>
          <w:szCs w:val="24"/>
          <w:rtl/>
          <w:lang w:bidi="fa-IR"/>
        </w:rPr>
        <w:softHyphen/>
      </w:r>
      <w:r w:rsidRPr="0037257D">
        <w:rPr>
          <w:rFonts w:ascii="Garamond" w:hAnsi="Garamond" w:cs="B Zar" w:hint="cs"/>
          <w:sz w:val="24"/>
          <w:szCs w:val="24"/>
          <w:rtl/>
          <w:lang w:bidi="fa-IR"/>
        </w:rPr>
        <w:t xml:space="preserve">شود. </w:t>
      </w:r>
      <w:r w:rsidR="009E4130" w:rsidRPr="0037257D">
        <w:rPr>
          <w:rFonts w:ascii="Garamond" w:hAnsi="Garamond" w:cs="B Zar" w:hint="cs"/>
          <w:sz w:val="24"/>
          <w:szCs w:val="24"/>
          <w:rtl/>
          <w:lang w:bidi="fa-IR"/>
        </w:rPr>
        <w:t xml:space="preserve">بیانیه جایگاه برند </w:t>
      </w:r>
      <w:r w:rsidR="009E4130" w:rsidRPr="0037257D">
        <w:rPr>
          <w:rFonts w:ascii="Garamond" w:hAnsi="Garamond" w:cs="B Zar"/>
          <w:sz w:val="24"/>
          <w:szCs w:val="24"/>
          <w:rtl/>
          <w:lang w:bidi="fa-IR"/>
        </w:rPr>
        <w:t>(</w:t>
      </w:r>
      <w:r w:rsidR="009E4130" w:rsidRPr="0037257D">
        <w:rPr>
          <w:rFonts w:ascii="Garamond" w:hAnsi="Garamond" w:cs="B Zar" w:hint="cs"/>
          <w:sz w:val="24"/>
          <w:szCs w:val="24"/>
          <w:rtl/>
          <w:lang w:bidi="fa-IR"/>
        </w:rPr>
        <w:t>یک</w:t>
      </w:r>
      <w:r w:rsidR="009E4130" w:rsidRPr="0037257D">
        <w:rPr>
          <w:rFonts w:ascii="Garamond" w:hAnsi="Garamond" w:cs="B Zar"/>
          <w:sz w:val="24"/>
          <w:szCs w:val="24"/>
          <w:rtl/>
          <w:lang w:bidi="fa-IR"/>
        </w:rPr>
        <w:t xml:space="preserve"> صفحه </w:t>
      </w:r>
      <w:r w:rsidR="009E4130" w:rsidRPr="0037257D">
        <w:rPr>
          <w:rFonts w:ascii="Garamond" w:hAnsi="Garamond" w:cs="B Zar" w:hint="cs"/>
          <w:sz w:val="24"/>
          <w:szCs w:val="24"/>
          <w:rtl/>
          <w:lang w:bidi="fa-IR"/>
        </w:rPr>
        <w:t>یا</w:t>
      </w:r>
      <w:r w:rsidR="009E4130" w:rsidRPr="0037257D">
        <w:rPr>
          <w:rFonts w:ascii="Garamond" w:hAnsi="Garamond" w:cs="B Zar"/>
          <w:sz w:val="24"/>
          <w:szCs w:val="24"/>
          <w:rtl/>
          <w:lang w:bidi="fa-IR"/>
        </w:rPr>
        <w:t xml:space="preserve"> کمتر) </w:t>
      </w:r>
      <w:r w:rsidR="009E4130" w:rsidRPr="0037257D">
        <w:rPr>
          <w:rFonts w:ascii="Garamond" w:hAnsi="Garamond" w:cs="B Zar" w:hint="cs"/>
          <w:sz w:val="24"/>
          <w:szCs w:val="24"/>
          <w:rtl/>
          <w:lang w:bidi="fa-IR"/>
        </w:rPr>
        <w:t xml:space="preserve"> نیز از بطن همین </w:t>
      </w:r>
      <w:r w:rsidR="00640381" w:rsidRPr="0037257D">
        <w:rPr>
          <w:rFonts w:ascii="Garamond" w:hAnsi="Garamond" w:cs="B Zar" w:hint="cs"/>
          <w:sz w:val="24"/>
          <w:szCs w:val="24"/>
          <w:rtl/>
          <w:lang w:bidi="fa-IR"/>
        </w:rPr>
        <w:t xml:space="preserve">فرآیند </w:t>
      </w:r>
      <w:r w:rsidR="009E4130" w:rsidRPr="0037257D">
        <w:rPr>
          <w:rFonts w:ascii="Garamond" w:hAnsi="Garamond" w:cs="B Zar" w:hint="cs"/>
          <w:sz w:val="24"/>
          <w:szCs w:val="24"/>
          <w:rtl/>
          <w:lang w:bidi="fa-IR"/>
        </w:rPr>
        <w:t xml:space="preserve"> تجزیه و تحلیل در  می</w:t>
      </w:r>
      <w:r w:rsidR="009E4130" w:rsidRPr="0037257D">
        <w:rPr>
          <w:rFonts w:ascii="Garamond" w:hAnsi="Garamond" w:cs="B Zar"/>
          <w:sz w:val="24"/>
          <w:szCs w:val="24"/>
          <w:rtl/>
          <w:lang w:bidi="fa-IR"/>
        </w:rPr>
        <w:softHyphen/>
      </w:r>
      <w:r w:rsidR="009E4130" w:rsidRPr="0037257D">
        <w:rPr>
          <w:rFonts w:ascii="Garamond" w:hAnsi="Garamond" w:cs="B Zar" w:hint="cs"/>
          <w:sz w:val="24"/>
          <w:szCs w:val="24"/>
          <w:rtl/>
          <w:lang w:bidi="fa-IR"/>
        </w:rPr>
        <w:t>آید</w:t>
      </w:r>
      <w:r w:rsidR="0005624E" w:rsidRPr="0037257D">
        <w:rPr>
          <w:rFonts w:ascii="Garamond" w:hAnsi="Garamond" w:cs="B Zar"/>
          <w:sz w:val="24"/>
          <w:szCs w:val="24"/>
          <w:rtl/>
          <w:lang w:bidi="fa-IR"/>
        </w:rPr>
        <w:t xml:space="preserve">. </w:t>
      </w:r>
      <w:r w:rsidR="009E4130" w:rsidRPr="0037257D">
        <w:rPr>
          <w:rFonts w:ascii="Garamond" w:hAnsi="Garamond" w:cs="B Zar" w:hint="cs"/>
          <w:sz w:val="24"/>
          <w:szCs w:val="24"/>
          <w:rtl/>
          <w:lang w:bidi="fa-IR"/>
        </w:rPr>
        <w:t>جایگاه</w:t>
      </w:r>
      <w:r w:rsidR="009E4130" w:rsidRPr="0037257D">
        <w:rPr>
          <w:rFonts w:ascii="Garamond" w:hAnsi="Garamond" w:cs="B Zar"/>
          <w:sz w:val="24"/>
          <w:szCs w:val="24"/>
          <w:rtl/>
          <w:lang w:bidi="fa-IR"/>
        </w:rPr>
        <w:softHyphen/>
      </w:r>
      <w:r w:rsidR="0005624E" w:rsidRPr="0037257D">
        <w:rPr>
          <w:rFonts w:ascii="Garamond" w:hAnsi="Garamond" w:cs="B Zar" w:hint="cs"/>
          <w:sz w:val="24"/>
          <w:szCs w:val="24"/>
          <w:rtl/>
          <w:lang w:bidi="fa-IR"/>
        </w:rPr>
        <w:t>یابی</w:t>
      </w:r>
      <w:r w:rsidR="0005624E" w:rsidRPr="0037257D">
        <w:rPr>
          <w:rFonts w:ascii="Garamond" w:hAnsi="Garamond" w:cs="B Zar"/>
          <w:sz w:val="24"/>
          <w:szCs w:val="24"/>
          <w:rtl/>
          <w:lang w:bidi="fa-IR"/>
        </w:rPr>
        <w:t xml:space="preserve"> شامل </w:t>
      </w:r>
      <w:r w:rsidR="009E4130" w:rsidRPr="0037257D">
        <w:rPr>
          <w:rFonts w:ascii="Garamond" w:hAnsi="Garamond" w:cs="B Zar" w:hint="cs"/>
          <w:sz w:val="24"/>
          <w:szCs w:val="24"/>
          <w:rtl/>
          <w:lang w:bidi="fa-IR"/>
        </w:rPr>
        <w:t>مواردی از جمله بخش</w:t>
      </w:r>
      <w:r w:rsidR="009E4130" w:rsidRPr="0037257D">
        <w:rPr>
          <w:rFonts w:ascii="Garamond" w:hAnsi="Garamond" w:cs="B Zar"/>
          <w:sz w:val="24"/>
          <w:szCs w:val="24"/>
          <w:rtl/>
          <w:lang w:bidi="fa-IR"/>
        </w:rPr>
        <w:softHyphen/>
      </w:r>
      <w:r w:rsidR="009E4130" w:rsidRPr="0037257D">
        <w:rPr>
          <w:rFonts w:ascii="Garamond" w:hAnsi="Garamond" w:cs="B Zar" w:hint="cs"/>
          <w:sz w:val="24"/>
          <w:szCs w:val="24"/>
          <w:rtl/>
          <w:lang w:bidi="fa-IR"/>
        </w:rPr>
        <w:t>بندی</w:t>
      </w:r>
      <w:r w:rsidR="0005624E" w:rsidRPr="0037257D">
        <w:rPr>
          <w:rFonts w:ascii="Garamond" w:hAnsi="Garamond" w:cs="B Zar"/>
          <w:sz w:val="24"/>
          <w:szCs w:val="24"/>
          <w:rtl/>
          <w:lang w:bidi="fa-IR"/>
        </w:rPr>
        <w:t xml:space="preserve"> مشتر</w:t>
      </w:r>
      <w:r w:rsidR="0005624E" w:rsidRPr="0037257D">
        <w:rPr>
          <w:rFonts w:ascii="Garamond" w:hAnsi="Garamond" w:cs="B Zar" w:hint="cs"/>
          <w:sz w:val="24"/>
          <w:szCs w:val="24"/>
          <w:rtl/>
          <w:lang w:bidi="fa-IR"/>
        </w:rPr>
        <w:t>ی</w:t>
      </w:r>
      <w:r w:rsidR="009E4130" w:rsidRPr="0037257D">
        <w:rPr>
          <w:rFonts w:ascii="Garamond" w:hAnsi="Garamond" w:cs="B Zar" w:hint="cs"/>
          <w:sz w:val="24"/>
          <w:szCs w:val="24"/>
          <w:rtl/>
          <w:lang w:bidi="fa-IR"/>
        </w:rPr>
        <w:t>ان</w:t>
      </w:r>
      <w:r w:rsidR="0005624E" w:rsidRPr="0037257D">
        <w:rPr>
          <w:rFonts w:ascii="Garamond" w:hAnsi="Garamond" w:cs="B Zar"/>
          <w:sz w:val="24"/>
          <w:szCs w:val="24"/>
          <w:rtl/>
          <w:lang w:bidi="fa-IR"/>
        </w:rPr>
        <w:t xml:space="preserve"> و </w:t>
      </w:r>
      <w:r w:rsidR="009E4130" w:rsidRPr="0037257D">
        <w:rPr>
          <w:rFonts w:ascii="Garamond" w:hAnsi="Garamond" w:cs="B Zar" w:hint="cs"/>
          <w:sz w:val="24"/>
          <w:szCs w:val="24"/>
          <w:rtl/>
          <w:lang w:bidi="fa-IR"/>
        </w:rPr>
        <w:t xml:space="preserve">تعیین محل </w:t>
      </w:r>
      <w:r w:rsidR="0005624E" w:rsidRPr="0037257D">
        <w:rPr>
          <w:rFonts w:ascii="Garamond" w:hAnsi="Garamond" w:cs="B Zar"/>
          <w:sz w:val="24"/>
          <w:szCs w:val="24"/>
          <w:rtl/>
          <w:lang w:bidi="fa-IR"/>
        </w:rPr>
        <w:t>تمرکز جغراف</w:t>
      </w:r>
      <w:r w:rsidR="0005624E" w:rsidRPr="0037257D">
        <w:rPr>
          <w:rFonts w:ascii="Garamond" w:hAnsi="Garamond" w:cs="B Zar" w:hint="cs"/>
          <w:sz w:val="24"/>
          <w:szCs w:val="24"/>
          <w:rtl/>
          <w:lang w:bidi="fa-IR"/>
        </w:rPr>
        <w:t>یایی</w:t>
      </w:r>
      <w:r w:rsidR="009E4130" w:rsidRPr="0037257D">
        <w:rPr>
          <w:rFonts w:ascii="Garamond" w:hAnsi="Garamond" w:cs="B Zar" w:hint="cs"/>
          <w:sz w:val="24"/>
          <w:szCs w:val="24"/>
          <w:rtl/>
          <w:lang w:bidi="fa-IR"/>
        </w:rPr>
        <w:t xml:space="preserve"> کسب</w:t>
      </w:r>
      <w:r w:rsidR="009E4130" w:rsidRPr="0037257D">
        <w:rPr>
          <w:rFonts w:ascii="Garamond" w:hAnsi="Garamond" w:cs="B Zar"/>
          <w:sz w:val="24"/>
          <w:szCs w:val="24"/>
          <w:rtl/>
          <w:lang w:bidi="fa-IR"/>
        </w:rPr>
        <w:softHyphen/>
      </w:r>
      <w:r w:rsidR="009E4130" w:rsidRPr="0037257D">
        <w:rPr>
          <w:rFonts w:ascii="Garamond" w:hAnsi="Garamond" w:cs="B Zar" w:hint="cs"/>
          <w:sz w:val="24"/>
          <w:szCs w:val="24"/>
          <w:rtl/>
          <w:lang w:bidi="fa-IR"/>
        </w:rPr>
        <w:t>وکار</w:t>
      </w:r>
      <w:r w:rsidR="0005624E" w:rsidRPr="0037257D">
        <w:rPr>
          <w:rFonts w:ascii="Garamond" w:hAnsi="Garamond" w:cs="B Zar"/>
          <w:sz w:val="24"/>
          <w:szCs w:val="24"/>
          <w:rtl/>
          <w:lang w:bidi="fa-IR"/>
        </w:rPr>
        <w:t xml:space="preserve"> خواهد</w:t>
      </w:r>
      <w:r w:rsidR="009E4130" w:rsidRPr="0037257D">
        <w:rPr>
          <w:rFonts w:ascii="Garamond" w:hAnsi="Garamond" w:cs="B Zar" w:hint="cs"/>
          <w:sz w:val="24"/>
          <w:szCs w:val="24"/>
          <w:rtl/>
          <w:lang w:bidi="fa-IR"/>
        </w:rPr>
        <w:t xml:space="preserve"> </w:t>
      </w:r>
      <w:r w:rsidR="0005624E" w:rsidRPr="0037257D">
        <w:rPr>
          <w:rFonts w:ascii="Garamond" w:hAnsi="Garamond" w:cs="B Zar"/>
          <w:sz w:val="24"/>
          <w:szCs w:val="24"/>
          <w:rtl/>
          <w:lang w:bidi="fa-IR"/>
        </w:rPr>
        <w:t>بود.</w:t>
      </w:r>
    </w:p>
    <w:p w14:paraId="00F6D0EF" w14:textId="2981C49F" w:rsidR="0005624E" w:rsidRPr="0037257D" w:rsidRDefault="009E4130"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 xml:space="preserve">تنها </w:t>
      </w:r>
      <w:r w:rsidR="0005624E" w:rsidRPr="0037257D">
        <w:rPr>
          <w:rFonts w:ascii="Garamond" w:hAnsi="Garamond" w:cs="B Zar" w:hint="cs"/>
          <w:sz w:val="24"/>
          <w:szCs w:val="24"/>
          <w:rtl/>
          <w:lang w:bidi="fa-IR"/>
        </w:rPr>
        <w:t>پس</w:t>
      </w:r>
      <w:r w:rsidR="0005624E" w:rsidRPr="0037257D">
        <w:rPr>
          <w:rFonts w:ascii="Garamond" w:hAnsi="Garamond" w:cs="B Zar"/>
          <w:sz w:val="24"/>
          <w:szCs w:val="24"/>
          <w:rtl/>
          <w:lang w:bidi="fa-IR"/>
        </w:rPr>
        <w:t xml:space="preserve"> از مشخص</w:t>
      </w:r>
      <w:r w:rsidRPr="0037257D">
        <w:rPr>
          <w:rFonts w:ascii="Garamond" w:hAnsi="Garamond" w:cs="B Zar" w:hint="cs"/>
          <w:sz w:val="24"/>
          <w:szCs w:val="24"/>
          <w:rtl/>
          <w:lang w:bidi="fa-IR"/>
        </w:rPr>
        <w:t xml:space="preserve"> نمودن</w:t>
      </w:r>
      <w:r w:rsidR="0005624E" w:rsidRPr="0037257D">
        <w:rPr>
          <w:rFonts w:ascii="Garamond" w:hAnsi="Garamond" w:cs="B Zar"/>
          <w:sz w:val="24"/>
          <w:szCs w:val="24"/>
          <w:rtl/>
          <w:lang w:bidi="fa-IR"/>
        </w:rPr>
        <w:t xml:space="preserve"> ا</w:t>
      </w:r>
      <w:r w:rsidR="0005624E" w:rsidRPr="0037257D">
        <w:rPr>
          <w:rFonts w:ascii="Garamond" w:hAnsi="Garamond" w:cs="B Zar" w:hint="cs"/>
          <w:sz w:val="24"/>
          <w:szCs w:val="24"/>
          <w:rtl/>
          <w:lang w:bidi="fa-IR"/>
        </w:rPr>
        <w:t>ینک</w:t>
      </w:r>
      <w:r w:rsidRPr="0037257D">
        <w:rPr>
          <w:rFonts w:ascii="Garamond" w:hAnsi="Garamond" w:cs="B Zar" w:hint="cs"/>
          <w:sz w:val="24"/>
          <w:szCs w:val="24"/>
          <w:rtl/>
          <w:lang w:bidi="fa-IR"/>
        </w:rPr>
        <w:t>ه</w:t>
      </w:r>
      <w:r w:rsidR="0005624E" w:rsidRPr="0037257D">
        <w:rPr>
          <w:rFonts w:ascii="Garamond" w:hAnsi="Garamond" w:cs="B Zar"/>
          <w:sz w:val="24"/>
          <w:szCs w:val="24"/>
          <w:rtl/>
          <w:lang w:bidi="fa-IR"/>
        </w:rPr>
        <w:t xml:space="preserve"> دوستان و دشمنان چه کسان</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هستند، چرا دوستان برند را دوست خواهند داشت و</w:t>
      </w:r>
      <w:r w:rsidRPr="0037257D">
        <w:rPr>
          <w:rFonts w:ascii="Garamond" w:hAnsi="Garamond" w:cs="B Zar" w:hint="cs"/>
          <w:sz w:val="24"/>
          <w:szCs w:val="24"/>
          <w:rtl/>
          <w:lang w:bidi="fa-IR"/>
        </w:rPr>
        <w:t xml:space="preserve"> این دوست داشتن</w:t>
      </w:r>
      <w:r w:rsidR="0005624E" w:rsidRPr="0037257D">
        <w:rPr>
          <w:rFonts w:ascii="Garamond" w:hAnsi="Garamond" w:cs="B Zar"/>
          <w:sz w:val="24"/>
          <w:szCs w:val="24"/>
          <w:rtl/>
          <w:lang w:bidi="fa-IR"/>
        </w:rPr>
        <w:t xml:space="preserve"> چگونه </w:t>
      </w:r>
      <w:r w:rsidRPr="0037257D">
        <w:rPr>
          <w:rFonts w:ascii="Garamond" w:hAnsi="Garamond" w:cs="B Zar" w:hint="cs"/>
          <w:sz w:val="24"/>
          <w:szCs w:val="24"/>
          <w:rtl/>
          <w:lang w:bidi="fa-IR"/>
        </w:rPr>
        <w:t>می</w:t>
      </w:r>
      <w:r w:rsidRPr="0037257D">
        <w:rPr>
          <w:rFonts w:ascii="Garamond" w:hAnsi="Garamond" w:cs="B Zar"/>
          <w:sz w:val="24"/>
          <w:szCs w:val="24"/>
          <w:rtl/>
          <w:lang w:bidi="fa-IR"/>
        </w:rPr>
        <w:softHyphen/>
      </w:r>
      <w:r w:rsidRPr="0037257D">
        <w:rPr>
          <w:rFonts w:ascii="Garamond" w:hAnsi="Garamond" w:cs="B Zar" w:hint="cs"/>
          <w:sz w:val="24"/>
          <w:szCs w:val="24"/>
          <w:rtl/>
          <w:lang w:bidi="fa-IR"/>
        </w:rPr>
        <w:t>تواند به پیشی گرفتن ما از رقبا کمک کند</w:t>
      </w:r>
      <w:r w:rsidR="0005624E" w:rsidRPr="0037257D">
        <w:rPr>
          <w:rFonts w:ascii="Garamond" w:hAnsi="Garamond" w:cs="B Zar"/>
          <w:sz w:val="24"/>
          <w:szCs w:val="24"/>
          <w:rtl/>
          <w:lang w:bidi="fa-IR"/>
        </w:rPr>
        <w:t xml:space="preserve"> م</w:t>
      </w:r>
      <w:r w:rsidR="0005624E"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05624E" w:rsidRPr="0037257D">
        <w:rPr>
          <w:rFonts w:ascii="Garamond" w:hAnsi="Garamond" w:cs="B Zar"/>
          <w:sz w:val="24"/>
          <w:szCs w:val="24"/>
          <w:rtl/>
          <w:lang w:bidi="fa-IR"/>
        </w:rPr>
        <w:t>توان</w:t>
      </w:r>
      <w:r w:rsidR="0005624E" w:rsidRPr="0037257D">
        <w:rPr>
          <w:rFonts w:ascii="Garamond" w:hAnsi="Garamond" w:cs="B Zar" w:hint="cs"/>
          <w:sz w:val="24"/>
          <w:szCs w:val="24"/>
          <w:rtl/>
          <w:lang w:bidi="fa-IR"/>
        </w:rPr>
        <w:t>یم</w:t>
      </w:r>
      <w:r w:rsidR="0005624E" w:rsidRPr="0037257D">
        <w:rPr>
          <w:rFonts w:ascii="Garamond" w:hAnsi="Garamond" w:cs="B Zar"/>
          <w:sz w:val="24"/>
          <w:szCs w:val="24"/>
          <w:rtl/>
          <w:lang w:bidi="fa-IR"/>
        </w:rPr>
        <w:t xml:space="preserve"> ب</w:t>
      </w:r>
      <w:r w:rsidR="00905BF2" w:rsidRPr="0037257D">
        <w:rPr>
          <w:rFonts w:ascii="Garamond" w:hAnsi="Garamond" w:cs="B Zar" w:hint="cs"/>
          <w:sz w:val="24"/>
          <w:szCs w:val="24"/>
          <w:rtl/>
          <w:lang w:bidi="fa-IR"/>
        </w:rPr>
        <w:t>ر</w:t>
      </w:r>
      <w:r w:rsidR="0005624E" w:rsidRPr="0037257D">
        <w:rPr>
          <w:rFonts w:ascii="Garamond" w:hAnsi="Garamond" w:cs="B Zar"/>
          <w:sz w:val="24"/>
          <w:szCs w:val="24"/>
          <w:rtl/>
          <w:lang w:bidi="fa-IR"/>
        </w:rPr>
        <w:t xml:space="preserve"> </w:t>
      </w:r>
      <w:r w:rsidR="00905BF2" w:rsidRPr="0037257D">
        <w:rPr>
          <w:rFonts w:ascii="Garamond" w:hAnsi="Garamond" w:cs="B Zar" w:hint="cs"/>
          <w:sz w:val="24"/>
          <w:szCs w:val="24"/>
          <w:rtl/>
          <w:lang w:bidi="fa-IR"/>
        </w:rPr>
        <w:t>پیشبرد موضوعات لازم برای</w:t>
      </w:r>
      <w:r w:rsidR="0005624E" w:rsidRPr="0037257D">
        <w:rPr>
          <w:rFonts w:ascii="Garamond" w:hAnsi="Garamond" w:cs="B Zar"/>
          <w:sz w:val="24"/>
          <w:szCs w:val="24"/>
          <w:rtl/>
          <w:lang w:bidi="fa-IR"/>
        </w:rPr>
        <w:t xml:space="preserve"> ا</w:t>
      </w:r>
      <w:r w:rsidR="0005624E" w:rsidRPr="0037257D">
        <w:rPr>
          <w:rFonts w:ascii="Garamond" w:hAnsi="Garamond" w:cs="B Zar" w:hint="cs"/>
          <w:sz w:val="24"/>
          <w:szCs w:val="24"/>
          <w:rtl/>
          <w:lang w:bidi="fa-IR"/>
        </w:rPr>
        <w:t>یجاد</w:t>
      </w:r>
      <w:r w:rsidR="0005624E" w:rsidRPr="0037257D">
        <w:rPr>
          <w:rFonts w:ascii="Garamond" w:hAnsi="Garamond" w:cs="B Zar"/>
          <w:sz w:val="24"/>
          <w:szCs w:val="24"/>
          <w:rtl/>
          <w:lang w:bidi="fa-IR"/>
        </w:rPr>
        <w:t xml:space="preserve"> رابطه </w:t>
      </w:r>
      <w:r w:rsidR="00905BF2" w:rsidRPr="0037257D">
        <w:rPr>
          <w:rFonts w:ascii="Garamond" w:hAnsi="Garamond" w:cs="B Zar" w:hint="cs"/>
          <w:sz w:val="24"/>
          <w:szCs w:val="24"/>
          <w:rtl/>
          <w:lang w:bidi="fa-IR"/>
        </w:rPr>
        <w:t>«</w:t>
      </w:r>
      <w:r w:rsidR="0005624E" w:rsidRPr="0037257D">
        <w:rPr>
          <w:rFonts w:ascii="Garamond" w:hAnsi="Garamond" w:cs="B Zar"/>
          <w:sz w:val="24"/>
          <w:szCs w:val="24"/>
          <w:rtl/>
          <w:lang w:bidi="fa-IR"/>
        </w:rPr>
        <w:t>برن</w:t>
      </w:r>
      <w:r w:rsidR="00905BF2" w:rsidRPr="0037257D">
        <w:rPr>
          <w:rFonts w:ascii="Garamond" w:hAnsi="Garamond" w:cs="B Zar" w:hint="cs"/>
          <w:sz w:val="24"/>
          <w:szCs w:val="24"/>
          <w:rtl/>
          <w:lang w:bidi="fa-IR"/>
        </w:rPr>
        <w:t>د-</w:t>
      </w:r>
      <w:r w:rsidR="0005624E" w:rsidRPr="0037257D">
        <w:rPr>
          <w:rFonts w:ascii="Garamond" w:hAnsi="Garamond" w:cs="B Zar" w:hint="cs"/>
          <w:sz w:val="24"/>
          <w:szCs w:val="24"/>
          <w:rtl/>
          <w:lang w:bidi="fa-IR"/>
        </w:rPr>
        <w:t>مشتری</w:t>
      </w:r>
      <w:r w:rsidR="00905BF2" w:rsidRPr="0037257D">
        <w:rPr>
          <w:rFonts w:ascii="Garamond" w:hAnsi="Garamond" w:cs="B Zar" w:hint="cs"/>
          <w:sz w:val="24"/>
          <w:szCs w:val="24"/>
          <w:rtl/>
          <w:lang w:bidi="fa-IR"/>
        </w:rPr>
        <w:t>»</w:t>
      </w:r>
      <w:r w:rsidR="0005624E" w:rsidRPr="0037257D">
        <w:rPr>
          <w:rFonts w:ascii="Garamond" w:hAnsi="Garamond" w:cs="B Zar"/>
          <w:sz w:val="24"/>
          <w:szCs w:val="24"/>
          <w:rtl/>
          <w:lang w:bidi="fa-IR"/>
        </w:rPr>
        <w:t xml:space="preserve"> که جوهره</w:t>
      </w:r>
      <w:r w:rsidR="00905BF2" w:rsidRPr="0037257D">
        <w:rPr>
          <w:rFonts w:ascii="Garamond" w:hAnsi="Garamond" w:cs="B Zar"/>
          <w:sz w:val="24"/>
          <w:szCs w:val="24"/>
          <w:rtl/>
          <w:lang w:bidi="fa-IR"/>
        </w:rPr>
        <w:softHyphen/>
      </w:r>
      <w:r w:rsidR="00905BF2"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بازار</w:t>
      </w:r>
      <w:r w:rsidR="0005624E" w:rsidRPr="0037257D">
        <w:rPr>
          <w:rFonts w:ascii="Garamond" w:hAnsi="Garamond" w:cs="B Zar" w:hint="cs"/>
          <w:sz w:val="24"/>
          <w:szCs w:val="24"/>
          <w:rtl/>
          <w:lang w:bidi="fa-IR"/>
        </w:rPr>
        <w:t>یابی</w:t>
      </w:r>
      <w:r w:rsidR="0005624E" w:rsidRPr="0037257D">
        <w:rPr>
          <w:rFonts w:ascii="Garamond" w:hAnsi="Garamond" w:cs="B Zar"/>
          <w:sz w:val="24"/>
          <w:szCs w:val="24"/>
          <w:rtl/>
          <w:lang w:bidi="fa-IR"/>
        </w:rPr>
        <w:t xml:space="preserve"> است</w:t>
      </w:r>
      <w:r w:rsidR="00905BF2" w:rsidRPr="0037257D">
        <w:rPr>
          <w:rFonts w:ascii="Garamond" w:hAnsi="Garamond" w:cs="B Zar" w:hint="cs"/>
          <w:sz w:val="24"/>
          <w:szCs w:val="24"/>
          <w:rtl/>
          <w:lang w:bidi="fa-IR"/>
        </w:rPr>
        <w:t xml:space="preserve"> تمرکز کنیم</w:t>
      </w:r>
      <w:r w:rsidR="0005624E" w:rsidRPr="0037257D">
        <w:rPr>
          <w:rFonts w:ascii="Garamond" w:hAnsi="Garamond" w:cs="B Zar"/>
          <w:sz w:val="24"/>
          <w:szCs w:val="24"/>
          <w:rtl/>
          <w:lang w:bidi="fa-IR"/>
        </w:rPr>
        <w:t xml:space="preserve">. </w:t>
      </w:r>
      <w:r w:rsidR="00905BF2" w:rsidRPr="0037257D">
        <w:rPr>
          <w:rFonts w:ascii="Garamond" w:hAnsi="Garamond" w:cs="B Zar" w:hint="cs"/>
          <w:sz w:val="24"/>
          <w:szCs w:val="24"/>
          <w:rtl/>
          <w:lang w:bidi="fa-IR"/>
        </w:rPr>
        <w:t xml:space="preserve">دقیقا </w:t>
      </w:r>
      <w:r w:rsidR="0005624E" w:rsidRPr="0037257D">
        <w:rPr>
          <w:rFonts w:ascii="Garamond" w:hAnsi="Garamond" w:cs="B Zar"/>
          <w:sz w:val="24"/>
          <w:szCs w:val="24"/>
          <w:rtl/>
          <w:lang w:bidi="fa-IR"/>
        </w:rPr>
        <w:t>چه کس</w:t>
      </w:r>
      <w:r w:rsidR="00905BF2" w:rsidRPr="0037257D">
        <w:rPr>
          <w:rFonts w:ascii="Garamond" w:hAnsi="Garamond" w:cs="B Zar" w:hint="cs"/>
          <w:sz w:val="24"/>
          <w:szCs w:val="24"/>
          <w:rtl/>
          <w:lang w:bidi="fa-IR"/>
        </w:rPr>
        <w:t>انی تشکیل</w:t>
      </w:r>
      <w:r w:rsidR="00905BF2" w:rsidRPr="0037257D">
        <w:rPr>
          <w:rFonts w:ascii="Garamond" w:hAnsi="Garamond" w:cs="B Zar"/>
          <w:sz w:val="24"/>
          <w:szCs w:val="24"/>
          <w:rtl/>
          <w:lang w:bidi="fa-IR"/>
        </w:rPr>
        <w:softHyphen/>
      </w:r>
      <w:r w:rsidR="00905BF2" w:rsidRPr="0037257D">
        <w:rPr>
          <w:rFonts w:ascii="Garamond" w:hAnsi="Garamond" w:cs="B Zar" w:hint="cs"/>
          <w:sz w:val="24"/>
          <w:szCs w:val="24"/>
          <w:rtl/>
          <w:lang w:bidi="fa-IR"/>
        </w:rPr>
        <w:t>دهنده</w:t>
      </w:r>
      <w:r w:rsidR="0005624E" w:rsidRPr="0037257D">
        <w:rPr>
          <w:rFonts w:ascii="Garamond" w:hAnsi="Garamond" w:cs="B Zar"/>
          <w:sz w:val="24"/>
          <w:szCs w:val="24"/>
          <w:rtl/>
          <w:lang w:bidi="fa-IR"/>
        </w:rPr>
        <w:t xml:space="preserve"> گوانش</w:t>
      </w:r>
      <w:r w:rsidR="0005624E" w:rsidRPr="0037257D">
        <w:rPr>
          <w:rFonts w:ascii="Garamond" w:hAnsi="Garamond" w:cs="B Zar" w:hint="cs"/>
          <w:sz w:val="24"/>
          <w:szCs w:val="24"/>
          <w:rtl/>
          <w:lang w:bidi="fa-IR"/>
        </w:rPr>
        <w:t>یوانگ</w:t>
      </w:r>
      <w:r w:rsidR="00905BF2" w:rsidRPr="0037257D">
        <w:rPr>
          <w:rFonts w:ascii="Garamond" w:hAnsi="Garamond" w:cs="B Zar" w:hint="cs"/>
          <w:sz w:val="24"/>
          <w:szCs w:val="24"/>
          <w:rtl/>
          <w:lang w:bidi="fa-IR"/>
        </w:rPr>
        <w:t xml:space="preserve"> (شبکه ارتباطی)</w:t>
      </w:r>
      <w:r w:rsidR="0005624E" w:rsidRPr="0037257D">
        <w:rPr>
          <w:rFonts w:ascii="Garamond" w:hAnsi="Garamond" w:cs="B Zar"/>
          <w:sz w:val="24"/>
          <w:szCs w:val="24"/>
          <w:rtl/>
          <w:lang w:bidi="fa-IR"/>
        </w:rPr>
        <w:t xml:space="preserve"> برند </w:t>
      </w:r>
      <w:r w:rsidR="00905BF2" w:rsidRPr="0037257D">
        <w:rPr>
          <w:rFonts w:ascii="Garamond" w:hAnsi="Garamond" w:cs="B Zar" w:hint="cs"/>
          <w:sz w:val="24"/>
          <w:szCs w:val="24"/>
          <w:rtl/>
          <w:lang w:bidi="fa-IR"/>
        </w:rPr>
        <w:t>هستند؟</w:t>
      </w:r>
      <w:r w:rsidR="0005624E" w:rsidRPr="0037257D">
        <w:rPr>
          <w:rFonts w:ascii="Garamond" w:hAnsi="Garamond" w:cs="B Zar"/>
          <w:sz w:val="24"/>
          <w:szCs w:val="24"/>
          <w:rtl/>
          <w:lang w:bidi="fa-IR"/>
        </w:rPr>
        <w:t xml:space="preserve"> </w:t>
      </w:r>
      <w:r w:rsidR="00905BF2" w:rsidRPr="0037257D">
        <w:rPr>
          <w:rFonts w:ascii="Garamond" w:hAnsi="Garamond" w:cs="B Zar" w:hint="cs"/>
          <w:sz w:val="24"/>
          <w:szCs w:val="24"/>
          <w:rtl/>
          <w:lang w:bidi="fa-IR"/>
        </w:rPr>
        <w:t xml:space="preserve">این </w:t>
      </w:r>
      <w:r w:rsidR="0005624E" w:rsidRPr="0037257D">
        <w:rPr>
          <w:rFonts w:ascii="Garamond" w:hAnsi="Garamond" w:cs="B Zar"/>
          <w:sz w:val="24"/>
          <w:szCs w:val="24"/>
          <w:rtl/>
          <w:lang w:bidi="fa-IR"/>
        </w:rPr>
        <w:t xml:space="preserve">شبکه را </w:t>
      </w:r>
      <w:r w:rsidR="00905BF2" w:rsidRPr="0037257D">
        <w:rPr>
          <w:rFonts w:ascii="Garamond" w:hAnsi="Garamond" w:cs="B Zar" w:hint="cs"/>
          <w:sz w:val="24"/>
          <w:szCs w:val="24"/>
          <w:rtl/>
          <w:lang w:bidi="fa-IR"/>
        </w:rPr>
        <w:t xml:space="preserve">برای خود </w:t>
      </w:r>
      <w:r w:rsidR="0005624E" w:rsidRPr="0037257D">
        <w:rPr>
          <w:rFonts w:ascii="Garamond" w:hAnsi="Garamond" w:cs="B Zar"/>
          <w:sz w:val="24"/>
          <w:szCs w:val="24"/>
          <w:rtl/>
          <w:lang w:bidi="fa-IR"/>
        </w:rPr>
        <w:t>ترس</w:t>
      </w:r>
      <w:r w:rsidR="0005624E" w:rsidRPr="0037257D">
        <w:rPr>
          <w:rFonts w:ascii="Garamond" w:hAnsi="Garamond" w:cs="B Zar" w:hint="cs"/>
          <w:sz w:val="24"/>
          <w:szCs w:val="24"/>
          <w:rtl/>
          <w:lang w:bidi="fa-IR"/>
        </w:rPr>
        <w:t>یم</w:t>
      </w:r>
      <w:r w:rsidR="0005624E" w:rsidRPr="0037257D">
        <w:rPr>
          <w:rFonts w:ascii="Garamond" w:hAnsi="Garamond" w:cs="B Zar"/>
          <w:sz w:val="24"/>
          <w:szCs w:val="24"/>
          <w:rtl/>
          <w:lang w:bidi="fa-IR"/>
        </w:rPr>
        <w:t xml:space="preserve"> کن</w:t>
      </w:r>
      <w:r w:rsidR="0005624E" w:rsidRPr="0037257D">
        <w:rPr>
          <w:rFonts w:ascii="Garamond" w:hAnsi="Garamond" w:cs="B Zar" w:hint="cs"/>
          <w:sz w:val="24"/>
          <w:szCs w:val="24"/>
          <w:rtl/>
          <w:lang w:bidi="fa-IR"/>
        </w:rPr>
        <w:t>ید</w:t>
      </w:r>
      <w:r w:rsidR="0005624E" w:rsidRPr="0037257D">
        <w:rPr>
          <w:rFonts w:ascii="Garamond" w:hAnsi="Garamond" w:cs="B Zar"/>
          <w:sz w:val="24"/>
          <w:szCs w:val="24"/>
          <w:rtl/>
          <w:lang w:bidi="fa-IR"/>
        </w:rPr>
        <w:t xml:space="preserve"> و </w:t>
      </w:r>
      <w:r w:rsidR="00905BF2" w:rsidRPr="0037257D">
        <w:rPr>
          <w:rFonts w:ascii="Garamond" w:hAnsi="Garamond" w:cs="B Zar" w:hint="cs"/>
          <w:sz w:val="24"/>
          <w:szCs w:val="24"/>
          <w:rtl/>
          <w:lang w:bidi="fa-IR"/>
        </w:rPr>
        <w:t>مهم</w:t>
      </w:r>
      <w:r w:rsidR="00905BF2" w:rsidRPr="0037257D">
        <w:rPr>
          <w:rFonts w:ascii="Garamond" w:hAnsi="Garamond" w:cs="B Zar"/>
          <w:sz w:val="24"/>
          <w:szCs w:val="24"/>
          <w:rtl/>
          <w:lang w:bidi="fa-IR"/>
        </w:rPr>
        <w:softHyphen/>
      </w:r>
      <w:r w:rsidR="00905BF2" w:rsidRPr="0037257D">
        <w:rPr>
          <w:rFonts w:ascii="Garamond" w:hAnsi="Garamond" w:cs="B Zar" w:hint="cs"/>
          <w:sz w:val="24"/>
          <w:szCs w:val="24"/>
          <w:rtl/>
          <w:lang w:bidi="fa-IR"/>
        </w:rPr>
        <w:t>ترین اشخاص را</w:t>
      </w:r>
      <w:r w:rsidR="0005624E" w:rsidRPr="0037257D">
        <w:rPr>
          <w:rFonts w:ascii="Garamond" w:hAnsi="Garamond" w:cs="B Zar"/>
          <w:sz w:val="24"/>
          <w:szCs w:val="24"/>
          <w:rtl/>
          <w:lang w:bidi="fa-IR"/>
        </w:rPr>
        <w:t xml:space="preserve"> اولو</w:t>
      </w:r>
      <w:r w:rsidR="0005624E" w:rsidRPr="0037257D">
        <w:rPr>
          <w:rFonts w:ascii="Garamond" w:hAnsi="Garamond" w:cs="B Zar" w:hint="cs"/>
          <w:sz w:val="24"/>
          <w:szCs w:val="24"/>
          <w:rtl/>
          <w:lang w:bidi="fa-IR"/>
        </w:rPr>
        <w:t>یت</w:t>
      </w:r>
      <w:r w:rsidR="00905BF2" w:rsidRPr="0037257D">
        <w:rPr>
          <w:rFonts w:ascii="Garamond" w:hAnsi="Garamond" w:cs="B Zar"/>
          <w:sz w:val="24"/>
          <w:szCs w:val="24"/>
          <w:rtl/>
          <w:lang w:bidi="fa-IR"/>
        </w:rPr>
        <w:softHyphen/>
      </w:r>
      <w:r w:rsidR="00905BF2" w:rsidRPr="0037257D">
        <w:rPr>
          <w:rFonts w:ascii="Garamond" w:hAnsi="Garamond" w:cs="B Zar" w:hint="cs"/>
          <w:sz w:val="24"/>
          <w:szCs w:val="24"/>
          <w:rtl/>
          <w:lang w:bidi="fa-IR"/>
        </w:rPr>
        <w:t xml:space="preserve"> </w:t>
      </w:r>
      <w:r w:rsidR="0005624E" w:rsidRPr="0037257D">
        <w:rPr>
          <w:rFonts w:ascii="Garamond" w:hAnsi="Garamond" w:cs="B Zar"/>
          <w:sz w:val="24"/>
          <w:szCs w:val="24"/>
          <w:rtl/>
          <w:lang w:bidi="fa-IR"/>
        </w:rPr>
        <w:t>بند</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کن</w:t>
      </w:r>
      <w:r w:rsidR="0005624E" w:rsidRPr="0037257D">
        <w:rPr>
          <w:rFonts w:ascii="Garamond" w:hAnsi="Garamond" w:cs="B Zar" w:hint="cs"/>
          <w:sz w:val="24"/>
          <w:szCs w:val="24"/>
          <w:rtl/>
          <w:lang w:bidi="fa-IR"/>
        </w:rPr>
        <w:t>ید</w:t>
      </w:r>
      <w:r w:rsidR="0005624E" w:rsidRPr="0037257D">
        <w:rPr>
          <w:rFonts w:ascii="Garamond" w:hAnsi="Garamond" w:cs="B Zar"/>
          <w:sz w:val="24"/>
          <w:szCs w:val="24"/>
          <w:rtl/>
          <w:lang w:bidi="fa-IR"/>
        </w:rPr>
        <w:t>. شبکه</w:t>
      </w:r>
      <w:r w:rsidR="00905BF2" w:rsidRPr="0037257D">
        <w:rPr>
          <w:rFonts w:ascii="Garamond" w:hAnsi="Garamond" w:cs="B Zar"/>
          <w:sz w:val="24"/>
          <w:szCs w:val="24"/>
          <w:rtl/>
          <w:lang w:bidi="fa-IR"/>
        </w:rPr>
        <w:softHyphen/>
      </w:r>
      <w:r w:rsidR="00905BF2" w:rsidRPr="0037257D">
        <w:rPr>
          <w:rFonts w:ascii="Garamond" w:hAnsi="Garamond" w:cs="B Zar" w:hint="cs"/>
          <w:sz w:val="24"/>
          <w:szCs w:val="24"/>
          <w:rtl/>
          <w:lang w:bidi="fa-IR"/>
        </w:rPr>
        <w:t>ی بازیگران</w:t>
      </w:r>
      <w:r w:rsidR="0005624E" w:rsidRPr="0037257D">
        <w:rPr>
          <w:rFonts w:ascii="Garamond" w:hAnsi="Garamond" w:cs="B Zar"/>
          <w:sz w:val="24"/>
          <w:szCs w:val="24"/>
          <w:rtl/>
          <w:lang w:bidi="fa-IR"/>
        </w:rPr>
        <w:t xml:space="preserve"> کل</w:t>
      </w:r>
      <w:r w:rsidR="0005624E" w:rsidRPr="0037257D">
        <w:rPr>
          <w:rFonts w:ascii="Garamond" w:hAnsi="Garamond" w:cs="B Zar" w:hint="cs"/>
          <w:sz w:val="24"/>
          <w:szCs w:val="24"/>
          <w:rtl/>
          <w:lang w:bidi="fa-IR"/>
        </w:rPr>
        <w:t>یدی</w:t>
      </w:r>
      <w:r w:rsidR="0005624E" w:rsidRPr="0037257D">
        <w:rPr>
          <w:rFonts w:ascii="Garamond" w:hAnsi="Garamond" w:cs="B Zar"/>
          <w:sz w:val="24"/>
          <w:szCs w:val="24"/>
          <w:rtl/>
          <w:lang w:bidi="fa-IR"/>
        </w:rPr>
        <w:t xml:space="preserve"> و روابط آن</w:t>
      </w:r>
      <w:r w:rsidR="00905BF2" w:rsidRPr="0037257D">
        <w:rPr>
          <w:rFonts w:ascii="Garamond" w:hAnsi="Garamond" w:cs="B Zar"/>
          <w:sz w:val="24"/>
          <w:szCs w:val="24"/>
          <w:rtl/>
          <w:lang w:bidi="fa-IR"/>
        </w:rPr>
        <w:softHyphen/>
      </w:r>
      <w:r w:rsidR="0005624E" w:rsidRPr="0037257D">
        <w:rPr>
          <w:rFonts w:ascii="Garamond" w:hAnsi="Garamond" w:cs="B Zar"/>
          <w:sz w:val="24"/>
          <w:szCs w:val="24"/>
          <w:rtl/>
          <w:lang w:bidi="fa-IR"/>
        </w:rPr>
        <w:t xml:space="preserve">ها را </w:t>
      </w:r>
      <w:r w:rsidR="00905BF2" w:rsidRPr="0037257D">
        <w:rPr>
          <w:rFonts w:ascii="Garamond" w:hAnsi="Garamond" w:cs="B Zar" w:hint="cs"/>
          <w:sz w:val="24"/>
          <w:szCs w:val="24"/>
          <w:rtl/>
          <w:lang w:bidi="fa-IR"/>
        </w:rPr>
        <w:t xml:space="preserve">برای خود </w:t>
      </w:r>
      <w:r w:rsidR="0005624E" w:rsidRPr="0037257D">
        <w:rPr>
          <w:rFonts w:ascii="Garamond" w:hAnsi="Garamond" w:cs="B Zar"/>
          <w:sz w:val="24"/>
          <w:szCs w:val="24"/>
          <w:rtl/>
          <w:lang w:bidi="fa-IR"/>
        </w:rPr>
        <w:t>ترس</w:t>
      </w:r>
      <w:r w:rsidR="0005624E" w:rsidRPr="0037257D">
        <w:rPr>
          <w:rFonts w:ascii="Garamond" w:hAnsi="Garamond" w:cs="B Zar" w:hint="cs"/>
          <w:sz w:val="24"/>
          <w:szCs w:val="24"/>
          <w:rtl/>
          <w:lang w:bidi="fa-IR"/>
        </w:rPr>
        <w:t>یم</w:t>
      </w:r>
      <w:r w:rsidR="0005624E" w:rsidRPr="0037257D">
        <w:rPr>
          <w:rFonts w:ascii="Garamond" w:hAnsi="Garamond" w:cs="B Zar"/>
          <w:sz w:val="24"/>
          <w:szCs w:val="24"/>
          <w:rtl/>
          <w:lang w:bidi="fa-IR"/>
        </w:rPr>
        <w:t xml:space="preserve"> کن</w:t>
      </w:r>
      <w:r w:rsidR="0005624E" w:rsidRPr="0037257D">
        <w:rPr>
          <w:rFonts w:ascii="Garamond" w:hAnsi="Garamond" w:cs="B Zar" w:hint="cs"/>
          <w:sz w:val="24"/>
          <w:szCs w:val="24"/>
          <w:rtl/>
          <w:lang w:bidi="fa-IR"/>
        </w:rPr>
        <w:t>ید</w:t>
      </w:r>
      <w:r w:rsidR="0005624E" w:rsidRPr="0037257D">
        <w:rPr>
          <w:rFonts w:ascii="Garamond" w:hAnsi="Garamond" w:cs="B Zar"/>
          <w:sz w:val="24"/>
          <w:szCs w:val="24"/>
          <w:rtl/>
          <w:lang w:bidi="fa-IR"/>
        </w:rPr>
        <w:t>. باز</w:t>
      </w:r>
      <w:r w:rsidR="0005624E" w:rsidRPr="0037257D">
        <w:rPr>
          <w:rFonts w:ascii="Garamond" w:hAnsi="Garamond" w:cs="B Zar" w:hint="cs"/>
          <w:sz w:val="24"/>
          <w:szCs w:val="24"/>
          <w:rtl/>
          <w:lang w:bidi="fa-IR"/>
        </w:rPr>
        <w:t>ی</w:t>
      </w:r>
      <w:r w:rsidR="00905BF2" w:rsidRPr="0037257D">
        <w:rPr>
          <w:rFonts w:ascii="Garamond" w:hAnsi="Garamond" w:cs="B Zar" w:hint="cs"/>
          <w:sz w:val="24"/>
          <w:szCs w:val="24"/>
          <w:rtl/>
          <w:lang w:bidi="fa-IR"/>
        </w:rPr>
        <w:t>گران</w:t>
      </w:r>
      <w:r w:rsidR="0005624E" w:rsidRPr="0037257D">
        <w:rPr>
          <w:rFonts w:ascii="Garamond" w:hAnsi="Garamond" w:cs="B Zar"/>
          <w:sz w:val="24"/>
          <w:szCs w:val="24"/>
          <w:rtl/>
          <w:lang w:bidi="fa-IR"/>
        </w:rPr>
        <w:t xml:space="preserve"> </w:t>
      </w:r>
      <w:r w:rsidR="00905BF2" w:rsidRPr="0037257D">
        <w:rPr>
          <w:rFonts w:ascii="Garamond" w:hAnsi="Garamond" w:cs="B Zar" w:hint="cs"/>
          <w:sz w:val="24"/>
          <w:szCs w:val="24"/>
          <w:rtl/>
          <w:lang w:bidi="fa-IR"/>
        </w:rPr>
        <w:t>صحنه تجارت تشکیل دهنده</w:t>
      </w:r>
      <w:r w:rsidR="00905BF2" w:rsidRPr="0037257D">
        <w:rPr>
          <w:rFonts w:ascii="Garamond" w:hAnsi="Garamond" w:cs="B Zar"/>
          <w:sz w:val="24"/>
          <w:szCs w:val="24"/>
          <w:rtl/>
          <w:lang w:bidi="fa-IR"/>
        </w:rPr>
        <w:softHyphen/>
      </w:r>
      <w:r w:rsidR="00905BF2" w:rsidRPr="0037257D">
        <w:rPr>
          <w:rFonts w:ascii="Garamond" w:hAnsi="Garamond" w:cs="B Zar" w:hint="cs"/>
          <w:sz w:val="24"/>
          <w:szCs w:val="24"/>
          <w:rtl/>
          <w:lang w:bidi="fa-IR"/>
        </w:rPr>
        <w:t xml:space="preserve"> </w:t>
      </w:r>
      <w:r w:rsidR="0005624E" w:rsidRPr="0037257D">
        <w:rPr>
          <w:rFonts w:ascii="Garamond" w:hAnsi="Garamond" w:cs="B Zar"/>
          <w:sz w:val="24"/>
          <w:szCs w:val="24"/>
          <w:rtl/>
          <w:lang w:bidi="fa-IR"/>
        </w:rPr>
        <w:t>گره</w:t>
      </w:r>
      <w:r w:rsidR="00905BF2" w:rsidRPr="0037257D">
        <w:rPr>
          <w:rFonts w:ascii="Garamond" w:hAnsi="Garamond" w:cs="B Zar"/>
          <w:sz w:val="24"/>
          <w:szCs w:val="24"/>
          <w:lang w:bidi="fa-IR"/>
        </w:rPr>
        <w:softHyphen/>
      </w:r>
      <w:r w:rsidR="0005624E" w:rsidRPr="0037257D">
        <w:rPr>
          <w:rFonts w:ascii="Garamond" w:hAnsi="Garamond" w:cs="B Zar"/>
          <w:sz w:val="24"/>
          <w:szCs w:val="24"/>
          <w:rtl/>
          <w:lang w:bidi="fa-IR"/>
        </w:rPr>
        <w:t xml:space="preserve">ها و خطوط </w:t>
      </w:r>
      <w:r w:rsidR="00905BF2" w:rsidRPr="0037257D">
        <w:rPr>
          <w:rFonts w:ascii="Garamond" w:hAnsi="Garamond" w:cs="B Zar" w:hint="cs"/>
          <w:sz w:val="24"/>
          <w:szCs w:val="24"/>
          <w:rtl/>
          <w:lang w:bidi="fa-IR"/>
        </w:rPr>
        <w:t>ارتباطی</w:t>
      </w:r>
      <w:r w:rsidR="00905BF2" w:rsidRPr="0037257D">
        <w:rPr>
          <w:rFonts w:ascii="Garamond" w:hAnsi="Garamond" w:cs="B Zar"/>
          <w:sz w:val="24"/>
          <w:szCs w:val="24"/>
          <w:rtl/>
          <w:lang w:bidi="fa-IR"/>
        </w:rPr>
        <w:softHyphen/>
      </w:r>
      <w:r w:rsidR="00905BF2" w:rsidRPr="0037257D">
        <w:rPr>
          <w:rFonts w:ascii="Garamond" w:hAnsi="Garamond" w:cs="B Zar" w:hint="cs"/>
          <w:sz w:val="24"/>
          <w:szCs w:val="24"/>
          <w:rtl/>
          <w:lang w:bidi="fa-IR"/>
        </w:rPr>
        <w:t>اند</w:t>
      </w:r>
      <w:r w:rsidR="0005624E" w:rsidRPr="0037257D">
        <w:rPr>
          <w:rFonts w:ascii="Garamond" w:hAnsi="Garamond" w:cs="B Zar"/>
          <w:sz w:val="24"/>
          <w:szCs w:val="24"/>
          <w:rtl/>
          <w:lang w:bidi="fa-IR"/>
        </w:rPr>
        <w:t xml:space="preserve">. </w:t>
      </w:r>
      <w:r w:rsidR="00905BF2" w:rsidRPr="0037257D">
        <w:rPr>
          <w:rFonts w:ascii="Garamond" w:hAnsi="Garamond" w:cs="B Zar" w:hint="cs"/>
          <w:sz w:val="24"/>
          <w:szCs w:val="24"/>
          <w:rtl/>
          <w:lang w:bidi="fa-IR"/>
        </w:rPr>
        <w:t>وقتی ارتباطی وجود ندارد یعنی</w:t>
      </w:r>
      <w:r w:rsidR="0005624E" w:rsidRPr="0037257D">
        <w:rPr>
          <w:rFonts w:ascii="Garamond" w:hAnsi="Garamond" w:cs="B Zar"/>
          <w:sz w:val="24"/>
          <w:szCs w:val="24"/>
          <w:rtl/>
          <w:lang w:bidi="fa-IR"/>
        </w:rPr>
        <w:t xml:space="preserve"> ه</w:t>
      </w:r>
      <w:r w:rsidR="0005624E" w:rsidRPr="0037257D">
        <w:rPr>
          <w:rFonts w:ascii="Garamond" w:hAnsi="Garamond" w:cs="B Zar" w:hint="cs"/>
          <w:sz w:val="24"/>
          <w:szCs w:val="24"/>
          <w:rtl/>
          <w:lang w:bidi="fa-IR"/>
        </w:rPr>
        <w:t>یچ</w:t>
      </w:r>
      <w:r w:rsidR="0005624E" w:rsidRPr="0037257D">
        <w:rPr>
          <w:rFonts w:ascii="Garamond" w:hAnsi="Garamond" w:cs="B Zar"/>
          <w:sz w:val="24"/>
          <w:szCs w:val="24"/>
          <w:rtl/>
          <w:lang w:bidi="fa-IR"/>
        </w:rPr>
        <w:t xml:space="preserve"> خط</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w:t>
      </w:r>
      <w:r w:rsidR="00905BF2" w:rsidRPr="0037257D">
        <w:rPr>
          <w:rFonts w:ascii="Garamond" w:hAnsi="Garamond" w:cs="B Zar" w:hint="cs"/>
          <w:sz w:val="24"/>
          <w:szCs w:val="24"/>
          <w:rtl/>
          <w:lang w:bidi="fa-IR"/>
        </w:rPr>
        <w:t>وجود ندارد</w:t>
      </w:r>
      <w:r w:rsidR="0005624E" w:rsidRPr="0037257D">
        <w:rPr>
          <w:rFonts w:ascii="Garamond" w:hAnsi="Garamond" w:cs="B Zar"/>
          <w:sz w:val="24"/>
          <w:szCs w:val="24"/>
          <w:rtl/>
          <w:lang w:bidi="fa-IR"/>
        </w:rPr>
        <w:t xml:space="preserve">.  </w:t>
      </w:r>
    </w:p>
    <w:p w14:paraId="17BA2158" w14:textId="10EEF21A" w:rsidR="0005624E" w:rsidRPr="0037257D" w:rsidRDefault="0005624E"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هر</w:t>
      </w:r>
      <w:r w:rsidRPr="0037257D">
        <w:rPr>
          <w:rFonts w:ascii="Garamond" w:hAnsi="Garamond" w:cs="B Zar"/>
          <w:sz w:val="24"/>
          <w:szCs w:val="24"/>
          <w:rtl/>
          <w:lang w:bidi="fa-IR"/>
        </w:rPr>
        <w:t xml:space="preserve"> برند </w:t>
      </w:r>
      <w:r w:rsidR="00905BF2" w:rsidRPr="0037257D">
        <w:rPr>
          <w:rFonts w:ascii="Garamond" w:hAnsi="Garamond" w:cs="B Zar" w:hint="cs"/>
          <w:sz w:val="24"/>
          <w:szCs w:val="24"/>
          <w:rtl/>
          <w:lang w:bidi="fa-IR"/>
        </w:rPr>
        <w:t xml:space="preserve">دارای </w:t>
      </w:r>
      <w:r w:rsidRPr="0037257D">
        <w:rPr>
          <w:rFonts w:ascii="Garamond" w:hAnsi="Garamond" w:cs="B Zar"/>
          <w:sz w:val="24"/>
          <w:szCs w:val="24"/>
          <w:rtl/>
          <w:lang w:bidi="fa-IR"/>
        </w:rPr>
        <w:t xml:space="preserve">روابط </w:t>
      </w:r>
      <w:r w:rsidR="00905BF2" w:rsidRPr="0037257D">
        <w:rPr>
          <w:rFonts w:ascii="Garamond" w:hAnsi="Garamond" w:cs="B Zar" w:hint="cs"/>
          <w:sz w:val="24"/>
          <w:szCs w:val="24"/>
          <w:rtl/>
          <w:lang w:bidi="fa-IR"/>
        </w:rPr>
        <w:t xml:space="preserve">بسیار </w:t>
      </w:r>
      <w:r w:rsidRPr="0037257D">
        <w:rPr>
          <w:rFonts w:ascii="Garamond" w:hAnsi="Garamond" w:cs="B Zar"/>
          <w:sz w:val="24"/>
          <w:szCs w:val="24"/>
          <w:rtl/>
          <w:lang w:bidi="fa-IR"/>
        </w:rPr>
        <w:t>ز</w:t>
      </w:r>
      <w:r w:rsidRPr="0037257D">
        <w:rPr>
          <w:rFonts w:ascii="Garamond" w:hAnsi="Garamond" w:cs="B Zar" w:hint="cs"/>
          <w:sz w:val="24"/>
          <w:szCs w:val="24"/>
          <w:rtl/>
          <w:lang w:bidi="fa-IR"/>
        </w:rPr>
        <w:t>یادی</w:t>
      </w:r>
      <w:r w:rsidRPr="0037257D">
        <w:rPr>
          <w:rFonts w:ascii="Garamond" w:hAnsi="Garamond" w:cs="B Zar"/>
          <w:sz w:val="24"/>
          <w:szCs w:val="24"/>
          <w:rtl/>
          <w:lang w:bidi="fa-IR"/>
        </w:rPr>
        <w:t xml:space="preserve"> </w:t>
      </w:r>
      <w:r w:rsidR="00905BF2" w:rsidRPr="0037257D">
        <w:rPr>
          <w:rFonts w:ascii="Garamond" w:hAnsi="Garamond" w:cs="B Zar" w:hint="cs"/>
          <w:sz w:val="24"/>
          <w:szCs w:val="24"/>
          <w:rtl/>
          <w:lang w:bidi="fa-IR"/>
        </w:rPr>
        <w:t>است</w:t>
      </w:r>
      <w:r w:rsidRPr="0037257D">
        <w:rPr>
          <w:rFonts w:ascii="Garamond" w:hAnsi="Garamond" w:cs="B Zar"/>
          <w:sz w:val="24"/>
          <w:szCs w:val="24"/>
          <w:rtl/>
          <w:lang w:bidi="fa-IR"/>
        </w:rPr>
        <w:t xml:space="preserve"> و به هم</w:t>
      </w:r>
      <w:r w:rsidR="00905BF2"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اندازه</w:t>
      </w:r>
      <w:r w:rsidR="002C7800" w:rsidRPr="0037257D">
        <w:rPr>
          <w:rFonts w:ascii="Garamond" w:hAnsi="Garamond" w:cs="B Zar" w:hint="cs"/>
          <w:sz w:val="24"/>
          <w:szCs w:val="24"/>
          <w:rtl/>
          <w:lang w:bidi="fa-IR"/>
        </w:rPr>
        <w:t xml:space="preserve"> </w:t>
      </w:r>
      <w:r w:rsidR="002C7800" w:rsidRPr="0037257D">
        <w:rPr>
          <w:rFonts w:ascii="Garamond" w:hAnsi="Garamond" w:cs="B Zar"/>
          <w:sz w:val="24"/>
          <w:szCs w:val="24"/>
          <w:lang w:bidi="fa-IR"/>
        </w:rPr>
        <w:t>]</w:t>
      </w:r>
      <w:r w:rsidR="002C7800" w:rsidRPr="0037257D">
        <w:rPr>
          <w:rFonts w:ascii="Garamond" w:hAnsi="Garamond" w:cs="B Zar" w:hint="cs"/>
          <w:sz w:val="24"/>
          <w:szCs w:val="24"/>
          <w:rtl/>
          <w:lang w:bidi="fa-IR"/>
        </w:rPr>
        <w:t>که باید بر ایجاد شبکه</w:t>
      </w:r>
      <w:r w:rsidR="002C7800" w:rsidRPr="0037257D">
        <w:rPr>
          <w:rFonts w:ascii="Garamond" w:hAnsi="Garamond" w:cs="B Zar"/>
          <w:sz w:val="24"/>
          <w:szCs w:val="24"/>
          <w:rtl/>
          <w:lang w:bidi="fa-IR"/>
        </w:rPr>
        <w:softHyphen/>
      </w:r>
      <w:r w:rsidR="002C7800" w:rsidRPr="0037257D">
        <w:rPr>
          <w:rFonts w:ascii="Garamond" w:hAnsi="Garamond" w:cs="B Zar" w:hint="cs"/>
          <w:sz w:val="24"/>
          <w:szCs w:val="24"/>
          <w:rtl/>
          <w:lang w:bidi="fa-IR"/>
        </w:rPr>
        <w:t>های ارتباطی تمرکز نمود</w:t>
      </w:r>
      <w:r w:rsidR="002C7800" w:rsidRPr="0037257D">
        <w:rPr>
          <w:rFonts w:ascii="Garamond" w:hAnsi="Garamond" w:cs="B Zar"/>
          <w:sz w:val="24"/>
          <w:szCs w:val="24"/>
          <w:lang w:bidi="fa-IR"/>
        </w:rPr>
        <w:t>[</w:t>
      </w:r>
      <w:r w:rsidRPr="0037257D">
        <w:rPr>
          <w:rFonts w:ascii="Garamond" w:hAnsi="Garamond" w:cs="B Zar"/>
          <w:sz w:val="24"/>
          <w:szCs w:val="24"/>
          <w:rtl/>
          <w:lang w:bidi="fa-IR"/>
        </w:rPr>
        <w:t xml:space="preserve"> مهم است که</w:t>
      </w:r>
      <w:r w:rsidR="00905BF2" w:rsidRPr="0037257D">
        <w:rPr>
          <w:rFonts w:ascii="Garamond" w:hAnsi="Garamond" w:cs="B Zar" w:hint="cs"/>
          <w:sz w:val="24"/>
          <w:szCs w:val="24"/>
          <w:rtl/>
          <w:lang w:bidi="fa-IR"/>
        </w:rPr>
        <w:t xml:space="preserve"> </w:t>
      </w:r>
      <w:r w:rsidRPr="0037257D">
        <w:rPr>
          <w:rFonts w:ascii="Garamond" w:hAnsi="Garamond" w:cs="B Zar"/>
          <w:sz w:val="24"/>
          <w:szCs w:val="24"/>
          <w:rtl/>
          <w:lang w:bidi="fa-IR"/>
        </w:rPr>
        <w:t>زمان</w:t>
      </w:r>
      <w:r w:rsidR="00905BF2" w:rsidRPr="0037257D">
        <w:rPr>
          <w:rFonts w:ascii="Garamond" w:hAnsi="Garamond" w:cs="B Zar" w:hint="cs"/>
          <w:sz w:val="24"/>
          <w:szCs w:val="24"/>
          <w:rtl/>
          <w:lang w:bidi="fa-IR"/>
        </w:rPr>
        <w:t xml:space="preserve"> را</w:t>
      </w:r>
      <w:r w:rsidR="002C7800" w:rsidRPr="0037257D">
        <w:rPr>
          <w:rFonts w:ascii="Garamond" w:hAnsi="Garamond" w:cs="B Zar" w:hint="cs"/>
          <w:sz w:val="24"/>
          <w:szCs w:val="24"/>
          <w:rtl/>
          <w:lang w:bidi="fa-IR"/>
        </w:rPr>
        <w:t xml:space="preserve"> </w:t>
      </w:r>
      <w:r w:rsidR="002C7800" w:rsidRPr="0037257D">
        <w:rPr>
          <w:rFonts w:ascii="Garamond" w:hAnsi="Garamond" w:cs="B Zar"/>
          <w:sz w:val="24"/>
          <w:szCs w:val="24"/>
          <w:lang w:bidi="fa-IR"/>
        </w:rPr>
        <w:t>]</w:t>
      </w:r>
      <w:r w:rsidR="002C7800" w:rsidRPr="0037257D">
        <w:rPr>
          <w:rFonts w:ascii="Garamond" w:hAnsi="Garamond" w:cs="B Zar" w:hint="cs"/>
          <w:sz w:val="24"/>
          <w:szCs w:val="24"/>
          <w:rtl/>
          <w:lang w:bidi="fa-IR"/>
        </w:rPr>
        <w:t>در روابط خود</w:t>
      </w:r>
      <w:r w:rsidR="002C7800" w:rsidRPr="0037257D">
        <w:rPr>
          <w:rFonts w:ascii="Garamond" w:hAnsi="Garamond" w:cs="B Zar"/>
          <w:sz w:val="24"/>
          <w:szCs w:val="24"/>
          <w:lang w:bidi="fa-IR"/>
        </w:rPr>
        <w:t>[</w:t>
      </w:r>
      <w:r w:rsidRPr="0037257D">
        <w:rPr>
          <w:rFonts w:ascii="Garamond" w:hAnsi="Garamond" w:cs="B Zar"/>
          <w:sz w:val="24"/>
          <w:szCs w:val="24"/>
          <w:rtl/>
          <w:lang w:bidi="fa-IR"/>
        </w:rPr>
        <w:t xml:space="preserve"> </w:t>
      </w:r>
      <w:r w:rsidR="00905BF2" w:rsidRPr="0037257D">
        <w:rPr>
          <w:rFonts w:ascii="Garamond" w:hAnsi="Garamond" w:cs="B Zar" w:hint="cs"/>
          <w:sz w:val="24"/>
          <w:szCs w:val="24"/>
          <w:rtl/>
          <w:lang w:bidi="fa-IR"/>
        </w:rPr>
        <w:t>به مثابه پول (مال)</w:t>
      </w:r>
      <w:r w:rsidRPr="0037257D">
        <w:rPr>
          <w:rFonts w:ascii="Garamond" w:hAnsi="Garamond" w:cs="B Zar"/>
          <w:sz w:val="24"/>
          <w:szCs w:val="24"/>
          <w:rtl/>
          <w:lang w:bidi="fa-IR"/>
        </w:rPr>
        <w:t xml:space="preserve"> </w:t>
      </w:r>
      <w:r w:rsidR="00905BF2" w:rsidRPr="0037257D">
        <w:rPr>
          <w:rFonts w:ascii="Garamond" w:hAnsi="Garamond" w:cs="B Zar" w:hint="cs"/>
          <w:sz w:val="24"/>
          <w:szCs w:val="24"/>
          <w:rtl/>
          <w:lang w:bidi="fa-IR"/>
        </w:rPr>
        <w:t xml:space="preserve">درنظر گرفته و برای آن </w:t>
      </w:r>
      <w:r w:rsidRPr="0037257D">
        <w:rPr>
          <w:rFonts w:ascii="Garamond" w:hAnsi="Garamond" w:cs="B Zar"/>
          <w:sz w:val="24"/>
          <w:szCs w:val="24"/>
          <w:rtl/>
          <w:lang w:bidi="fa-IR"/>
        </w:rPr>
        <w:t>اولو</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ق</w:t>
      </w:r>
      <w:r w:rsidR="00905BF2" w:rsidRPr="0037257D">
        <w:rPr>
          <w:rFonts w:ascii="Garamond" w:hAnsi="Garamond" w:cs="B Zar" w:hint="cs"/>
          <w:sz w:val="24"/>
          <w:szCs w:val="24"/>
          <w:rtl/>
          <w:lang w:bidi="fa-IR"/>
        </w:rPr>
        <w:t>ائل شوید</w:t>
      </w:r>
      <w:r w:rsidRPr="0037257D">
        <w:rPr>
          <w:rFonts w:ascii="Garamond" w:hAnsi="Garamond" w:cs="B Zar"/>
          <w:sz w:val="24"/>
          <w:szCs w:val="24"/>
          <w:rtl/>
          <w:lang w:bidi="fa-IR"/>
        </w:rPr>
        <w:t>. چه فعال</w:t>
      </w:r>
      <w:r w:rsidRPr="0037257D">
        <w:rPr>
          <w:rFonts w:ascii="Garamond" w:hAnsi="Garamond" w:cs="B Zar" w:hint="cs"/>
          <w:sz w:val="24"/>
          <w:szCs w:val="24"/>
          <w:rtl/>
          <w:lang w:bidi="fa-IR"/>
        </w:rPr>
        <w:t>یت</w:t>
      </w:r>
      <w:r w:rsidR="002C7800" w:rsidRPr="0037257D">
        <w:rPr>
          <w:rFonts w:ascii="Garamond" w:hAnsi="Garamond" w:cs="B Zar"/>
          <w:sz w:val="24"/>
          <w:szCs w:val="24"/>
          <w:lang w:bidi="fa-IR"/>
        </w:rPr>
        <w:softHyphen/>
      </w:r>
      <w:r w:rsidR="002C7800" w:rsidRPr="0037257D">
        <w:rPr>
          <w:rFonts w:ascii="Garamond" w:hAnsi="Garamond" w:cs="B Zar" w:hint="cs"/>
          <w:sz w:val="24"/>
          <w:szCs w:val="24"/>
          <w:rtl/>
          <w:lang w:bidi="fa-IR"/>
        </w:rPr>
        <w:t>هایی می</w:t>
      </w:r>
      <w:r w:rsidR="002C7800" w:rsidRPr="0037257D">
        <w:rPr>
          <w:rFonts w:ascii="Garamond" w:hAnsi="Garamond" w:cs="B Zar"/>
          <w:sz w:val="24"/>
          <w:szCs w:val="24"/>
          <w:rtl/>
          <w:lang w:bidi="fa-IR"/>
        </w:rPr>
        <w:softHyphen/>
      </w:r>
      <w:r w:rsidR="002C7800" w:rsidRPr="0037257D">
        <w:rPr>
          <w:rFonts w:ascii="Garamond" w:hAnsi="Garamond" w:cs="B Zar" w:hint="cs"/>
          <w:sz w:val="24"/>
          <w:szCs w:val="24"/>
          <w:rtl/>
          <w:lang w:bidi="fa-IR"/>
        </w:rPr>
        <w:t>توانند به حداکثری</w:t>
      </w:r>
      <w:r w:rsidR="002C7800" w:rsidRPr="0037257D">
        <w:rPr>
          <w:rFonts w:ascii="Garamond" w:hAnsi="Garamond" w:cs="B Zar"/>
          <w:sz w:val="24"/>
          <w:szCs w:val="24"/>
          <w:rtl/>
          <w:lang w:bidi="fa-IR"/>
        </w:rPr>
        <w:softHyphen/>
      </w:r>
      <w:r w:rsidR="002C7800" w:rsidRPr="0037257D">
        <w:rPr>
          <w:rFonts w:ascii="Garamond" w:hAnsi="Garamond" w:cs="B Zar" w:hint="cs"/>
          <w:sz w:val="24"/>
          <w:szCs w:val="24"/>
          <w:rtl/>
          <w:lang w:bidi="fa-IR"/>
        </w:rPr>
        <w:t>ترین شکل ممکن</w:t>
      </w:r>
      <w:r w:rsidRPr="0037257D">
        <w:rPr>
          <w:rFonts w:ascii="Garamond" w:hAnsi="Garamond" w:cs="B Zar"/>
          <w:sz w:val="24"/>
          <w:szCs w:val="24"/>
          <w:rtl/>
          <w:lang w:bidi="fa-IR"/>
        </w:rPr>
        <w:t xml:space="preserve"> </w:t>
      </w:r>
      <w:r w:rsidR="002C7800" w:rsidRPr="0037257D">
        <w:rPr>
          <w:rFonts w:ascii="Garamond" w:hAnsi="Garamond" w:cs="B Zar" w:hint="cs"/>
          <w:sz w:val="24"/>
          <w:szCs w:val="24"/>
          <w:rtl/>
          <w:lang w:bidi="fa-IR"/>
        </w:rPr>
        <w:t xml:space="preserve">موجب تقویب </w:t>
      </w:r>
      <w:r w:rsidRPr="0037257D">
        <w:rPr>
          <w:rFonts w:ascii="Garamond" w:hAnsi="Garamond" w:cs="B Zar"/>
          <w:sz w:val="24"/>
          <w:szCs w:val="24"/>
          <w:rtl/>
          <w:lang w:bidi="fa-IR"/>
        </w:rPr>
        <w:t>روابط</w:t>
      </w:r>
      <w:r w:rsidR="002C7800" w:rsidRPr="0037257D">
        <w:rPr>
          <w:rFonts w:ascii="Garamond" w:hAnsi="Garamond" w:cs="B Zar" w:hint="cs"/>
          <w:sz w:val="24"/>
          <w:szCs w:val="24"/>
          <w:rtl/>
          <w:lang w:bidi="fa-IR"/>
        </w:rPr>
        <w:t xml:space="preserve"> </w:t>
      </w:r>
      <w:r w:rsidR="002C7800" w:rsidRPr="0037257D">
        <w:rPr>
          <w:rFonts w:ascii="Garamond" w:hAnsi="Garamond" w:cs="B Zar"/>
          <w:sz w:val="24"/>
          <w:szCs w:val="24"/>
          <w:lang w:bidi="fa-IR"/>
        </w:rPr>
        <w:t>]</w:t>
      </w:r>
      <w:r w:rsidR="002C7800" w:rsidRPr="0037257D">
        <w:rPr>
          <w:rFonts w:ascii="Garamond" w:hAnsi="Garamond" w:cs="B Zar" w:hint="cs"/>
          <w:sz w:val="24"/>
          <w:szCs w:val="24"/>
          <w:rtl/>
          <w:lang w:bidi="fa-IR"/>
        </w:rPr>
        <w:t>برند-مشتری</w:t>
      </w:r>
      <w:r w:rsidR="002C7800" w:rsidRPr="0037257D">
        <w:rPr>
          <w:rFonts w:ascii="Garamond" w:hAnsi="Garamond" w:cs="B Zar"/>
          <w:sz w:val="24"/>
          <w:szCs w:val="24"/>
          <w:lang w:bidi="fa-IR"/>
        </w:rPr>
        <w:t>[</w:t>
      </w:r>
      <w:r w:rsidRPr="0037257D">
        <w:rPr>
          <w:rFonts w:ascii="Garamond" w:hAnsi="Garamond" w:cs="B Zar"/>
          <w:sz w:val="24"/>
          <w:szCs w:val="24"/>
          <w:rtl/>
          <w:lang w:bidi="fa-IR"/>
        </w:rPr>
        <w:t xml:space="preserve"> </w:t>
      </w:r>
      <w:r w:rsidR="002C7800" w:rsidRPr="0037257D">
        <w:rPr>
          <w:rFonts w:ascii="Garamond" w:hAnsi="Garamond" w:cs="B Zar" w:hint="cs"/>
          <w:sz w:val="24"/>
          <w:szCs w:val="24"/>
          <w:rtl/>
          <w:lang w:bidi="fa-IR"/>
        </w:rPr>
        <w:t>شوند</w:t>
      </w:r>
      <w:r w:rsidR="00905BF2" w:rsidRPr="0037257D">
        <w:rPr>
          <w:rFonts w:ascii="Garamond" w:hAnsi="Garamond" w:cs="B Zar" w:hint="cs"/>
          <w:sz w:val="24"/>
          <w:szCs w:val="24"/>
          <w:rtl/>
          <w:lang w:bidi="fa-IR"/>
        </w:rPr>
        <w:t>؟</w:t>
      </w:r>
      <w:r w:rsidRPr="0037257D">
        <w:rPr>
          <w:rFonts w:ascii="Garamond" w:hAnsi="Garamond" w:cs="B Zar"/>
          <w:sz w:val="24"/>
          <w:szCs w:val="24"/>
          <w:rtl/>
          <w:lang w:bidi="fa-IR"/>
        </w:rPr>
        <w:t xml:space="preserve"> چرا </w:t>
      </w:r>
      <w:r w:rsidR="002C7800" w:rsidRPr="0037257D">
        <w:rPr>
          <w:rFonts w:ascii="Garamond" w:hAnsi="Garamond" w:cs="B Zar" w:hint="cs"/>
          <w:sz w:val="24"/>
          <w:szCs w:val="24"/>
          <w:rtl/>
          <w:lang w:bidi="fa-IR"/>
        </w:rPr>
        <w:t>مشتری</w:t>
      </w:r>
      <w:r w:rsidR="002C7800" w:rsidRPr="0037257D">
        <w:rPr>
          <w:rFonts w:ascii="Garamond" w:hAnsi="Garamond" w:cs="B Zar"/>
          <w:sz w:val="24"/>
          <w:szCs w:val="24"/>
          <w:rtl/>
          <w:lang w:bidi="fa-IR"/>
        </w:rPr>
        <w:softHyphen/>
      </w:r>
      <w:r w:rsidR="002C7800"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با</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بخواهند ب</w:t>
      </w:r>
      <w:r w:rsidRPr="0037257D">
        <w:rPr>
          <w:rFonts w:ascii="Garamond" w:hAnsi="Garamond" w:cs="B Zar" w:hint="cs"/>
          <w:sz w:val="24"/>
          <w:szCs w:val="24"/>
          <w:rtl/>
          <w:lang w:bidi="fa-IR"/>
        </w:rPr>
        <w:t>یشتر،</w:t>
      </w:r>
      <w:r w:rsidRPr="0037257D">
        <w:rPr>
          <w:rFonts w:ascii="Garamond" w:hAnsi="Garamond" w:cs="B Zar"/>
          <w:sz w:val="24"/>
          <w:szCs w:val="24"/>
          <w:rtl/>
          <w:lang w:bidi="fa-IR"/>
        </w:rPr>
        <w:t xml:space="preserve"> ب</w:t>
      </w:r>
      <w:r w:rsidR="002C7800" w:rsidRPr="0037257D">
        <w:rPr>
          <w:rFonts w:ascii="Garamond" w:hAnsi="Garamond" w:cs="B Zar" w:hint="cs"/>
          <w:sz w:val="24"/>
          <w:szCs w:val="24"/>
          <w:rtl/>
          <w:lang w:bidi="fa-IR"/>
        </w:rPr>
        <w:t>ه دفعات متعدد</w:t>
      </w:r>
      <w:r w:rsidRPr="0037257D">
        <w:rPr>
          <w:rFonts w:ascii="Garamond" w:hAnsi="Garamond" w:cs="B Zar"/>
          <w:sz w:val="24"/>
          <w:szCs w:val="24"/>
          <w:rtl/>
          <w:lang w:bidi="fa-IR"/>
        </w:rPr>
        <w:t xml:space="preserve"> و با ق</w:t>
      </w:r>
      <w:r w:rsidRPr="0037257D">
        <w:rPr>
          <w:rFonts w:ascii="Garamond" w:hAnsi="Garamond" w:cs="B Zar" w:hint="cs"/>
          <w:sz w:val="24"/>
          <w:szCs w:val="24"/>
          <w:rtl/>
          <w:lang w:bidi="fa-IR"/>
        </w:rPr>
        <w:t>یمت</w:t>
      </w:r>
      <w:r w:rsidR="002C7800"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بالاتر</w:t>
      </w:r>
      <w:r w:rsidR="002C7800" w:rsidRPr="0037257D">
        <w:rPr>
          <w:rFonts w:ascii="Garamond" w:hAnsi="Garamond" w:cs="B Zar" w:hint="cs"/>
          <w:sz w:val="24"/>
          <w:szCs w:val="24"/>
          <w:rtl/>
          <w:lang w:bidi="fa-IR"/>
        </w:rPr>
        <w:t xml:space="preserve"> از شما</w:t>
      </w:r>
      <w:r w:rsidRPr="0037257D">
        <w:rPr>
          <w:rFonts w:ascii="Garamond" w:hAnsi="Garamond" w:cs="B Zar"/>
          <w:sz w:val="24"/>
          <w:szCs w:val="24"/>
          <w:rtl/>
          <w:lang w:bidi="fa-IR"/>
        </w:rPr>
        <w:t xml:space="preserve"> خر</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کنن</w:t>
      </w:r>
      <w:r w:rsidR="002C7800" w:rsidRPr="0037257D">
        <w:rPr>
          <w:rFonts w:ascii="Garamond" w:hAnsi="Garamond" w:cs="B Zar" w:hint="cs"/>
          <w:sz w:val="24"/>
          <w:szCs w:val="24"/>
          <w:rtl/>
          <w:lang w:bidi="fa-IR"/>
        </w:rPr>
        <w:t>د؟</w:t>
      </w:r>
    </w:p>
    <w:p w14:paraId="5A9DE023" w14:textId="2671214A" w:rsidR="0005624E" w:rsidRPr="0037257D" w:rsidRDefault="0005624E"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lastRenderedPageBreak/>
        <w:t>درک</w:t>
      </w:r>
      <w:r w:rsidRPr="0037257D">
        <w:rPr>
          <w:rFonts w:ascii="Garamond" w:hAnsi="Garamond" w:cs="B Zar"/>
          <w:sz w:val="24"/>
          <w:szCs w:val="24"/>
          <w:rtl/>
          <w:lang w:bidi="fa-IR"/>
        </w:rPr>
        <w:t xml:space="preserve"> فرهنگ چ</w:t>
      </w:r>
      <w:r w:rsidRPr="0037257D">
        <w:rPr>
          <w:rFonts w:ascii="Garamond" w:hAnsi="Garamond" w:cs="B Zar" w:hint="cs"/>
          <w:sz w:val="24"/>
          <w:szCs w:val="24"/>
          <w:rtl/>
          <w:lang w:bidi="fa-IR"/>
        </w:rPr>
        <w:t>ینی</w:t>
      </w:r>
      <w:r w:rsidR="002C7800" w:rsidRPr="0037257D">
        <w:rPr>
          <w:rFonts w:ascii="Garamond" w:hAnsi="Garamond" w:cs="B Zar" w:hint="cs"/>
          <w:sz w:val="24"/>
          <w:szCs w:val="24"/>
          <w:rtl/>
          <w:lang w:bidi="fa-IR"/>
        </w:rPr>
        <w:t xml:space="preserve"> و</w:t>
      </w:r>
      <w:r w:rsidR="002C7800" w:rsidRPr="0037257D">
        <w:rPr>
          <w:rFonts w:ascii="Garamond" w:hAnsi="Garamond" w:cs="B Zar"/>
          <w:sz w:val="24"/>
          <w:szCs w:val="24"/>
          <w:lang w:bidi="fa-IR"/>
        </w:rPr>
        <w:t xml:space="preserve"> </w:t>
      </w:r>
      <w:r w:rsidR="002C7800" w:rsidRPr="0037257D">
        <w:rPr>
          <w:rFonts w:ascii="Garamond" w:hAnsi="Garamond" w:cs="B Zar" w:hint="cs"/>
          <w:sz w:val="24"/>
          <w:szCs w:val="24"/>
          <w:rtl/>
          <w:lang w:bidi="fa-IR"/>
        </w:rPr>
        <w:t>بکارگیری آن در محصولات نقطه</w:t>
      </w:r>
      <w:r w:rsidR="002C7800" w:rsidRPr="0037257D">
        <w:rPr>
          <w:rFonts w:ascii="Garamond" w:hAnsi="Garamond" w:cs="B Zar"/>
          <w:sz w:val="24"/>
          <w:szCs w:val="24"/>
          <w:rtl/>
          <w:lang w:bidi="fa-IR"/>
        </w:rPr>
        <w:softHyphen/>
      </w:r>
      <w:r w:rsidR="002C7800" w:rsidRPr="0037257D">
        <w:rPr>
          <w:rFonts w:ascii="Garamond" w:hAnsi="Garamond" w:cs="B Zar" w:hint="cs"/>
          <w:sz w:val="24"/>
          <w:szCs w:val="24"/>
          <w:rtl/>
          <w:lang w:bidi="fa-IR"/>
        </w:rPr>
        <w:t>ی ثقل</w:t>
      </w:r>
      <w:r w:rsidRPr="0037257D">
        <w:rPr>
          <w:rFonts w:ascii="Garamond" w:hAnsi="Garamond" w:cs="B Zar"/>
          <w:sz w:val="24"/>
          <w:szCs w:val="24"/>
          <w:rtl/>
          <w:lang w:bidi="fa-IR"/>
        </w:rPr>
        <w:t xml:space="preserve"> </w:t>
      </w:r>
      <w:r w:rsidR="002C7800" w:rsidRPr="0037257D">
        <w:rPr>
          <w:rFonts w:ascii="Garamond" w:hAnsi="Garamond" w:cs="B Zar" w:hint="cs"/>
          <w:sz w:val="24"/>
          <w:szCs w:val="24"/>
          <w:rtl/>
          <w:lang w:bidi="fa-IR"/>
        </w:rPr>
        <w:t>در</w:t>
      </w:r>
      <w:r w:rsidRPr="0037257D">
        <w:rPr>
          <w:rFonts w:ascii="Garamond" w:hAnsi="Garamond" w:cs="B Zar"/>
          <w:sz w:val="24"/>
          <w:szCs w:val="24"/>
          <w:rtl/>
          <w:lang w:bidi="fa-IR"/>
        </w:rPr>
        <w:t xml:space="preserve"> </w:t>
      </w:r>
      <w:r w:rsidR="00640381" w:rsidRPr="0037257D">
        <w:rPr>
          <w:rFonts w:ascii="Garamond" w:hAnsi="Garamond" w:cs="B Zar" w:hint="cs"/>
          <w:sz w:val="24"/>
          <w:szCs w:val="24"/>
          <w:rtl/>
          <w:lang w:bidi="fa-IR"/>
        </w:rPr>
        <w:t xml:space="preserve">فرآیند </w:t>
      </w:r>
      <w:r w:rsidR="002C7800" w:rsidRPr="0037257D">
        <w:rPr>
          <w:rFonts w:ascii="Garamond" w:hAnsi="Garamond" w:cs="B Zar" w:hint="cs"/>
          <w:sz w:val="24"/>
          <w:szCs w:val="24"/>
          <w:rtl/>
          <w:lang w:bidi="fa-IR"/>
        </w:rPr>
        <w:t xml:space="preserve"> </w:t>
      </w:r>
      <w:r w:rsidRPr="0037257D">
        <w:rPr>
          <w:rFonts w:ascii="Garamond" w:hAnsi="Garamond" w:cs="B Zar"/>
          <w:sz w:val="24"/>
          <w:szCs w:val="24"/>
          <w:rtl/>
          <w:lang w:bidi="fa-IR"/>
        </w:rPr>
        <w:t>ا</w:t>
      </w:r>
      <w:r w:rsidRPr="0037257D">
        <w:rPr>
          <w:rFonts w:ascii="Garamond" w:hAnsi="Garamond" w:cs="B Zar" w:hint="cs"/>
          <w:sz w:val="24"/>
          <w:szCs w:val="24"/>
          <w:rtl/>
          <w:lang w:bidi="fa-IR"/>
        </w:rPr>
        <w:t>یجاد</w:t>
      </w:r>
      <w:r w:rsidRPr="0037257D">
        <w:rPr>
          <w:rFonts w:ascii="Garamond" w:hAnsi="Garamond" w:cs="B Zar"/>
          <w:sz w:val="24"/>
          <w:szCs w:val="24"/>
          <w:rtl/>
          <w:lang w:bidi="fa-IR"/>
        </w:rPr>
        <w:t xml:space="preserve"> </w:t>
      </w:r>
      <w:r w:rsidR="002C7800" w:rsidRPr="0037257D">
        <w:rPr>
          <w:rFonts w:ascii="Garamond" w:hAnsi="Garamond" w:cs="B Zar" w:hint="cs"/>
          <w:sz w:val="24"/>
          <w:szCs w:val="24"/>
          <w:rtl/>
          <w:lang w:bidi="fa-IR"/>
        </w:rPr>
        <w:t>«</w:t>
      </w:r>
      <w:r w:rsidRPr="0037257D">
        <w:rPr>
          <w:rFonts w:ascii="Garamond" w:hAnsi="Garamond" w:cs="B Zar"/>
          <w:sz w:val="24"/>
          <w:szCs w:val="24"/>
          <w:rtl/>
          <w:lang w:bidi="fa-IR"/>
        </w:rPr>
        <w:t>تقاضا</w:t>
      </w:r>
      <w:r w:rsidR="002C7800"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2C7800" w:rsidRPr="0037257D">
        <w:rPr>
          <w:rFonts w:ascii="Garamond" w:hAnsi="Garamond" w:cs="B Zar" w:hint="cs"/>
          <w:sz w:val="24"/>
          <w:szCs w:val="24"/>
          <w:rtl/>
          <w:lang w:bidi="fa-IR"/>
        </w:rPr>
        <w:t>است</w:t>
      </w:r>
      <w:r w:rsidRPr="0037257D">
        <w:rPr>
          <w:rFonts w:ascii="Garamond" w:hAnsi="Garamond" w:cs="B Zar"/>
          <w:sz w:val="24"/>
          <w:szCs w:val="24"/>
          <w:rtl/>
          <w:lang w:bidi="fa-IR"/>
        </w:rPr>
        <w:t>، چ</w:t>
      </w:r>
      <w:r w:rsidRPr="0037257D">
        <w:rPr>
          <w:rFonts w:ascii="Garamond" w:hAnsi="Garamond" w:cs="B Zar" w:hint="cs"/>
          <w:sz w:val="24"/>
          <w:szCs w:val="24"/>
          <w:rtl/>
          <w:lang w:bidi="fa-IR"/>
        </w:rPr>
        <w:t>یزی</w:t>
      </w:r>
      <w:r w:rsidRPr="0037257D">
        <w:rPr>
          <w:rFonts w:ascii="Garamond" w:hAnsi="Garamond" w:cs="B Zar"/>
          <w:sz w:val="24"/>
          <w:szCs w:val="24"/>
          <w:rtl/>
          <w:lang w:bidi="fa-IR"/>
        </w:rPr>
        <w:t xml:space="preserve"> که </w:t>
      </w:r>
      <w:r w:rsidR="002C7800" w:rsidRPr="0037257D">
        <w:rPr>
          <w:rFonts w:ascii="Garamond" w:hAnsi="Garamond" w:cs="B Zar" w:hint="cs"/>
          <w:sz w:val="24"/>
          <w:szCs w:val="24"/>
          <w:rtl/>
          <w:lang w:bidi="fa-IR"/>
        </w:rPr>
        <w:t xml:space="preserve">تمام هدف موضوع </w:t>
      </w:r>
      <w:r w:rsidRPr="0037257D">
        <w:rPr>
          <w:rFonts w:ascii="Garamond" w:hAnsi="Garamond" w:cs="B Zar"/>
          <w:sz w:val="24"/>
          <w:szCs w:val="24"/>
          <w:rtl/>
          <w:lang w:bidi="fa-IR"/>
        </w:rPr>
        <w:t>بازار</w:t>
      </w:r>
      <w:r w:rsidRPr="0037257D">
        <w:rPr>
          <w:rFonts w:ascii="Garamond" w:hAnsi="Garamond" w:cs="B Zar" w:hint="cs"/>
          <w:sz w:val="24"/>
          <w:szCs w:val="24"/>
          <w:rtl/>
          <w:lang w:bidi="fa-IR"/>
        </w:rPr>
        <w:t>یابی</w:t>
      </w:r>
      <w:r w:rsidRPr="0037257D">
        <w:rPr>
          <w:rFonts w:ascii="Garamond" w:hAnsi="Garamond" w:cs="B Zar"/>
          <w:sz w:val="24"/>
          <w:szCs w:val="24"/>
          <w:rtl/>
          <w:lang w:bidi="fa-IR"/>
        </w:rPr>
        <w:t xml:space="preserve"> است. (</w:t>
      </w:r>
      <w:r w:rsidR="00947F48" w:rsidRPr="0037257D">
        <w:rPr>
          <w:rFonts w:ascii="Garamond" w:hAnsi="Garamond" w:cs="B Zar" w:hint="cs"/>
          <w:sz w:val="24"/>
          <w:szCs w:val="24"/>
          <w:rtl/>
          <w:lang w:bidi="fa-IR"/>
        </w:rPr>
        <w:t xml:space="preserve">اصولا </w:t>
      </w:r>
      <w:r w:rsidR="00640381" w:rsidRPr="0037257D">
        <w:rPr>
          <w:rFonts w:ascii="Garamond" w:hAnsi="Garamond" w:cs="B Zar" w:hint="cs"/>
          <w:sz w:val="24"/>
          <w:szCs w:val="24"/>
          <w:rtl/>
          <w:lang w:bidi="fa-IR"/>
        </w:rPr>
        <w:t xml:space="preserve">فرآیند </w:t>
      </w:r>
      <w:r w:rsidR="00947F48" w:rsidRPr="0037257D">
        <w:rPr>
          <w:rFonts w:ascii="Garamond" w:hAnsi="Garamond" w:cs="B Zar" w:hint="cs"/>
          <w:sz w:val="24"/>
          <w:szCs w:val="24"/>
          <w:rtl/>
          <w:lang w:bidi="fa-IR"/>
        </w:rPr>
        <w:t xml:space="preserve"> عرضه، </w:t>
      </w:r>
      <w:r w:rsidRPr="0037257D">
        <w:rPr>
          <w:rFonts w:ascii="Garamond" w:hAnsi="Garamond" w:cs="B Zar"/>
          <w:sz w:val="24"/>
          <w:szCs w:val="24"/>
          <w:rtl/>
          <w:lang w:bidi="fa-IR"/>
        </w:rPr>
        <w:t>حت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در</w:t>
      </w:r>
      <w:r w:rsidR="00947F48" w:rsidRPr="0037257D">
        <w:rPr>
          <w:rFonts w:ascii="Garamond" w:hAnsi="Garamond" w:cs="B Zar" w:hint="cs"/>
          <w:sz w:val="24"/>
          <w:szCs w:val="24"/>
          <w:rtl/>
          <w:lang w:bidi="fa-IR"/>
        </w:rPr>
        <w:t xml:space="preserve"> چین،</w:t>
      </w:r>
      <w:r w:rsidRPr="0037257D">
        <w:rPr>
          <w:rFonts w:ascii="Garamond" w:hAnsi="Garamond" w:cs="B Zar"/>
          <w:sz w:val="24"/>
          <w:szCs w:val="24"/>
          <w:rtl/>
          <w:lang w:bidi="fa-IR"/>
        </w:rPr>
        <w:t xml:space="preserve"> آسان</w:t>
      </w:r>
      <w:r w:rsidR="00947F48" w:rsidRPr="0037257D">
        <w:rPr>
          <w:rFonts w:ascii="Garamond" w:hAnsi="Garamond" w:cs="B Zar"/>
          <w:sz w:val="24"/>
          <w:szCs w:val="24"/>
          <w:rtl/>
          <w:lang w:bidi="fa-IR"/>
        </w:rPr>
        <w:softHyphen/>
      </w:r>
      <w:r w:rsidRPr="0037257D">
        <w:rPr>
          <w:rFonts w:ascii="Garamond" w:hAnsi="Garamond" w:cs="B Zar"/>
          <w:sz w:val="24"/>
          <w:szCs w:val="24"/>
          <w:rtl/>
          <w:lang w:bidi="fa-IR"/>
        </w:rPr>
        <w:t xml:space="preserve">تر از </w:t>
      </w:r>
      <w:r w:rsidR="00640381" w:rsidRPr="0037257D">
        <w:rPr>
          <w:rFonts w:ascii="Garamond" w:hAnsi="Garamond" w:cs="B Zar" w:hint="cs"/>
          <w:sz w:val="24"/>
          <w:szCs w:val="24"/>
          <w:rtl/>
          <w:lang w:bidi="fa-IR"/>
        </w:rPr>
        <w:t xml:space="preserve">فرآیند </w:t>
      </w:r>
      <w:r w:rsidR="00947F48" w:rsidRPr="0037257D">
        <w:rPr>
          <w:rFonts w:ascii="Garamond" w:hAnsi="Garamond" w:cs="B Zar" w:hint="cs"/>
          <w:sz w:val="24"/>
          <w:szCs w:val="24"/>
          <w:rtl/>
          <w:lang w:bidi="fa-IR"/>
        </w:rPr>
        <w:t xml:space="preserve"> </w:t>
      </w:r>
      <w:r w:rsidRPr="0037257D">
        <w:rPr>
          <w:rFonts w:ascii="Garamond" w:hAnsi="Garamond" w:cs="B Zar"/>
          <w:sz w:val="24"/>
          <w:szCs w:val="24"/>
          <w:rtl/>
          <w:lang w:bidi="fa-IR"/>
        </w:rPr>
        <w:t>شناسا</w:t>
      </w:r>
      <w:r w:rsidR="00947F48" w:rsidRPr="0037257D">
        <w:rPr>
          <w:rFonts w:ascii="Garamond" w:hAnsi="Garamond" w:cs="B Zar" w:hint="cs"/>
          <w:sz w:val="24"/>
          <w:szCs w:val="24"/>
          <w:rtl/>
          <w:lang w:bidi="fa-IR"/>
        </w:rPr>
        <w:t>ندن محصول</w:t>
      </w:r>
      <w:r w:rsidRPr="0037257D">
        <w:rPr>
          <w:rFonts w:ascii="Garamond" w:hAnsi="Garamond" w:cs="B Zar"/>
          <w:sz w:val="24"/>
          <w:szCs w:val="24"/>
          <w:rtl/>
          <w:lang w:bidi="fa-IR"/>
        </w:rPr>
        <w:t xml:space="preserve"> و ا</w:t>
      </w:r>
      <w:r w:rsidRPr="0037257D">
        <w:rPr>
          <w:rFonts w:ascii="Garamond" w:hAnsi="Garamond" w:cs="B Zar" w:hint="cs"/>
          <w:sz w:val="24"/>
          <w:szCs w:val="24"/>
          <w:rtl/>
          <w:lang w:bidi="fa-IR"/>
        </w:rPr>
        <w:t>یجاد</w:t>
      </w:r>
      <w:r w:rsidRPr="0037257D">
        <w:rPr>
          <w:rFonts w:ascii="Garamond" w:hAnsi="Garamond" w:cs="B Zar"/>
          <w:sz w:val="24"/>
          <w:szCs w:val="24"/>
          <w:rtl/>
          <w:lang w:bidi="fa-IR"/>
        </w:rPr>
        <w:t xml:space="preserve"> تقاضا </w:t>
      </w:r>
      <w:r w:rsidR="00947F48" w:rsidRPr="0037257D">
        <w:rPr>
          <w:rFonts w:ascii="Garamond" w:hAnsi="Garamond" w:cs="B Zar" w:hint="cs"/>
          <w:sz w:val="24"/>
          <w:szCs w:val="24"/>
          <w:rtl/>
          <w:lang w:bidi="fa-IR"/>
        </w:rPr>
        <w:t>است</w:t>
      </w:r>
      <w:r w:rsidRPr="0037257D">
        <w:rPr>
          <w:rFonts w:ascii="Garamond" w:hAnsi="Garamond" w:cs="B Zar"/>
          <w:sz w:val="24"/>
          <w:szCs w:val="24"/>
          <w:rtl/>
          <w:lang w:bidi="fa-IR"/>
        </w:rPr>
        <w:t xml:space="preserve">).  </w:t>
      </w:r>
    </w:p>
    <w:p w14:paraId="75AC8E1D" w14:textId="5290F08D" w:rsidR="0005624E" w:rsidRPr="0037257D" w:rsidRDefault="0005624E"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در</w:t>
      </w:r>
      <w:r w:rsidRPr="0037257D">
        <w:rPr>
          <w:rFonts w:ascii="Garamond" w:hAnsi="Garamond" w:cs="B Zar"/>
          <w:sz w:val="24"/>
          <w:szCs w:val="24"/>
          <w:rtl/>
          <w:lang w:bidi="fa-IR"/>
        </w:rPr>
        <w:t xml:space="preserve"> نها</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ما با</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همه چ</w:t>
      </w:r>
      <w:r w:rsidRPr="0037257D">
        <w:rPr>
          <w:rFonts w:ascii="Garamond" w:hAnsi="Garamond" w:cs="B Zar" w:hint="cs"/>
          <w:sz w:val="24"/>
          <w:szCs w:val="24"/>
          <w:rtl/>
          <w:lang w:bidi="fa-IR"/>
        </w:rPr>
        <w:t>یز</w:t>
      </w:r>
      <w:r w:rsidRPr="0037257D">
        <w:rPr>
          <w:rFonts w:ascii="Garamond" w:hAnsi="Garamond" w:cs="B Zar"/>
          <w:sz w:val="24"/>
          <w:szCs w:val="24"/>
          <w:rtl/>
          <w:lang w:bidi="fa-IR"/>
        </w:rPr>
        <w:t xml:space="preserve"> را </w:t>
      </w:r>
      <w:r w:rsidR="00947F48" w:rsidRPr="0037257D">
        <w:rPr>
          <w:rFonts w:ascii="Garamond" w:hAnsi="Garamond" w:cs="B Zar" w:hint="cs"/>
          <w:sz w:val="24"/>
          <w:szCs w:val="24"/>
          <w:rtl/>
          <w:lang w:bidi="fa-IR"/>
        </w:rPr>
        <w:t>تا حد امکان</w:t>
      </w:r>
      <w:r w:rsidRPr="0037257D">
        <w:rPr>
          <w:rFonts w:ascii="Garamond" w:hAnsi="Garamond" w:cs="B Zar"/>
          <w:sz w:val="24"/>
          <w:szCs w:val="24"/>
          <w:rtl/>
          <w:lang w:bidi="fa-IR"/>
        </w:rPr>
        <w:t xml:space="preserve"> کم</w:t>
      </w:r>
      <w:r w:rsidR="00947F48" w:rsidRPr="0037257D">
        <w:rPr>
          <w:rFonts w:ascii="Garamond" w:hAnsi="Garamond" w:cs="B Zar" w:hint="cs"/>
          <w:sz w:val="24"/>
          <w:szCs w:val="24"/>
          <w:rtl/>
          <w:lang w:bidi="fa-IR"/>
        </w:rPr>
        <w:t>ّ</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کن</w:t>
      </w:r>
      <w:r w:rsidRPr="0037257D">
        <w:rPr>
          <w:rFonts w:ascii="Garamond" w:hAnsi="Garamond" w:cs="B Zar" w:hint="cs"/>
          <w:sz w:val="24"/>
          <w:szCs w:val="24"/>
          <w:rtl/>
          <w:lang w:bidi="fa-IR"/>
        </w:rPr>
        <w:t>یم</w:t>
      </w:r>
      <w:r w:rsidRPr="0037257D">
        <w:rPr>
          <w:rFonts w:ascii="Garamond" w:hAnsi="Garamond" w:cs="B Zar"/>
          <w:sz w:val="24"/>
          <w:szCs w:val="24"/>
          <w:rtl/>
          <w:lang w:bidi="fa-IR"/>
        </w:rPr>
        <w:t xml:space="preserve">. اگر </w:t>
      </w:r>
      <w:r w:rsidR="00947F48" w:rsidRPr="0037257D">
        <w:rPr>
          <w:rFonts w:ascii="Garamond" w:hAnsi="Garamond" w:cs="B Zar" w:hint="cs"/>
          <w:sz w:val="24"/>
          <w:szCs w:val="24"/>
          <w:rtl/>
          <w:lang w:bidi="fa-IR"/>
        </w:rPr>
        <w:t>بتوانیم برای تمامی دارایی</w:t>
      </w:r>
      <w:r w:rsidR="00947F48" w:rsidRPr="0037257D">
        <w:rPr>
          <w:rFonts w:ascii="Garamond" w:hAnsi="Garamond" w:cs="B Zar"/>
          <w:sz w:val="24"/>
          <w:szCs w:val="24"/>
          <w:rtl/>
          <w:lang w:bidi="fa-IR"/>
        </w:rPr>
        <w:softHyphen/>
      </w:r>
      <w:r w:rsidR="00947F48" w:rsidRPr="0037257D">
        <w:rPr>
          <w:rFonts w:ascii="Garamond" w:hAnsi="Garamond" w:cs="B Zar" w:hint="cs"/>
          <w:sz w:val="24"/>
          <w:szCs w:val="24"/>
          <w:rtl/>
          <w:lang w:bidi="fa-IR"/>
        </w:rPr>
        <w:t xml:space="preserve">ها </w:t>
      </w:r>
      <w:r w:rsidRPr="0037257D">
        <w:rPr>
          <w:rFonts w:ascii="Garamond" w:hAnsi="Garamond" w:cs="B Zar"/>
          <w:sz w:val="24"/>
          <w:szCs w:val="24"/>
          <w:rtl/>
          <w:lang w:bidi="fa-IR"/>
        </w:rPr>
        <w:t xml:space="preserve">اعداد </w:t>
      </w:r>
      <w:r w:rsidR="00947F48" w:rsidRPr="0037257D">
        <w:rPr>
          <w:rFonts w:ascii="Garamond" w:hAnsi="Garamond" w:cs="B Zar" w:hint="cs"/>
          <w:sz w:val="24"/>
          <w:szCs w:val="24"/>
          <w:rtl/>
          <w:lang w:bidi="fa-IR"/>
        </w:rPr>
        <w:t>و ارقامی مالی</w:t>
      </w:r>
      <w:r w:rsidRPr="0037257D">
        <w:rPr>
          <w:rFonts w:ascii="Garamond" w:hAnsi="Garamond" w:cs="B Zar"/>
          <w:sz w:val="24"/>
          <w:szCs w:val="24"/>
          <w:rtl/>
          <w:lang w:bidi="fa-IR"/>
        </w:rPr>
        <w:t xml:space="preserve"> ت</w:t>
      </w:r>
      <w:r w:rsidR="00947F48" w:rsidRPr="0037257D">
        <w:rPr>
          <w:rFonts w:ascii="Garamond" w:hAnsi="Garamond" w:cs="B Zar" w:hint="cs"/>
          <w:sz w:val="24"/>
          <w:szCs w:val="24"/>
          <w:rtl/>
          <w:lang w:bidi="fa-IR"/>
        </w:rPr>
        <w:t>عیین کنیم، این</w:t>
      </w:r>
      <w:r w:rsidRPr="0037257D">
        <w:rPr>
          <w:rFonts w:ascii="Garamond" w:hAnsi="Garamond" w:cs="B Zar"/>
          <w:sz w:val="24"/>
          <w:szCs w:val="24"/>
          <w:rtl/>
          <w:lang w:bidi="fa-IR"/>
        </w:rPr>
        <w:t xml:space="preserve"> خوب و </w:t>
      </w:r>
      <w:r w:rsidR="00947F48" w:rsidRPr="0037257D">
        <w:rPr>
          <w:rFonts w:ascii="Garamond" w:hAnsi="Garamond" w:cs="B Zar" w:hint="cs"/>
          <w:sz w:val="24"/>
          <w:szCs w:val="24"/>
          <w:rtl/>
          <w:lang w:bidi="fa-IR"/>
        </w:rPr>
        <w:t>مطلوب است</w:t>
      </w:r>
      <w:r w:rsidRPr="0037257D">
        <w:rPr>
          <w:rFonts w:ascii="Garamond" w:hAnsi="Garamond" w:cs="B Zar"/>
          <w:sz w:val="24"/>
          <w:szCs w:val="24"/>
          <w:rtl/>
          <w:lang w:bidi="fa-IR"/>
        </w:rPr>
        <w:t xml:space="preserve">. اغلب اوقات، </w:t>
      </w:r>
      <w:r w:rsidR="00947F48" w:rsidRPr="0037257D">
        <w:rPr>
          <w:rFonts w:ascii="Garamond" w:hAnsi="Garamond" w:cs="B Zar" w:hint="cs"/>
          <w:sz w:val="24"/>
          <w:szCs w:val="24"/>
          <w:rtl/>
          <w:lang w:bidi="fa-IR"/>
        </w:rPr>
        <w:t>دارایی</w:t>
      </w:r>
      <w:r w:rsidR="00947F48" w:rsidRPr="0037257D">
        <w:rPr>
          <w:rFonts w:ascii="Garamond" w:hAnsi="Garamond" w:cs="B Zar"/>
          <w:sz w:val="24"/>
          <w:szCs w:val="24"/>
          <w:rtl/>
          <w:lang w:bidi="fa-IR"/>
        </w:rPr>
        <w:softHyphen/>
      </w:r>
      <w:r w:rsidR="00947F48"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برند (</w:t>
      </w:r>
      <w:r w:rsidR="00947F48" w:rsidRPr="0037257D">
        <w:rPr>
          <w:rFonts w:ascii="Garamond" w:hAnsi="Garamond" w:cs="B Zar" w:hint="cs"/>
          <w:sz w:val="24"/>
          <w:szCs w:val="24"/>
          <w:rtl/>
          <w:lang w:bidi="fa-IR"/>
        </w:rPr>
        <w:t>گوانشی میان برند-مشتری</w:t>
      </w:r>
      <w:r w:rsidRPr="0037257D">
        <w:rPr>
          <w:rFonts w:ascii="Garamond" w:hAnsi="Garamond" w:cs="B Zar"/>
          <w:sz w:val="24"/>
          <w:szCs w:val="24"/>
          <w:rtl/>
          <w:lang w:bidi="fa-IR"/>
        </w:rPr>
        <w:t>) را فقط م</w:t>
      </w:r>
      <w:r w:rsidRPr="0037257D">
        <w:rPr>
          <w:rFonts w:ascii="Garamond" w:hAnsi="Garamond" w:cs="B Zar" w:hint="cs"/>
          <w:sz w:val="24"/>
          <w:szCs w:val="24"/>
          <w:rtl/>
          <w:lang w:bidi="fa-IR"/>
        </w:rPr>
        <w:t>ی</w:t>
      </w:r>
      <w:r w:rsidR="00947F48" w:rsidRPr="0037257D">
        <w:rPr>
          <w:rFonts w:ascii="Garamond" w:hAnsi="Garamond" w:cs="B Zar"/>
          <w:sz w:val="24"/>
          <w:szCs w:val="24"/>
          <w:rtl/>
          <w:lang w:bidi="fa-IR"/>
        </w:rPr>
        <w:softHyphen/>
      </w:r>
      <w:r w:rsidRPr="0037257D">
        <w:rPr>
          <w:rFonts w:ascii="Garamond" w:hAnsi="Garamond" w:cs="B Zar"/>
          <w:sz w:val="24"/>
          <w:szCs w:val="24"/>
          <w:rtl/>
          <w:lang w:bidi="fa-IR"/>
        </w:rPr>
        <w:t>توان به صورت غ</w:t>
      </w:r>
      <w:r w:rsidRPr="0037257D">
        <w:rPr>
          <w:rFonts w:ascii="Garamond" w:hAnsi="Garamond" w:cs="B Zar" w:hint="cs"/>
          <w:sz w:val="24"/>
          <w:szCs w:val="24"/>
          <w:rtl/>
          <w:lang w:bidi="fa-IR"/>
        </w:rPr>
        <w:t>یر</w:t>
      </w:r>
      <w:r w:rsidRPr="0037257D">
        <w:rPr>
          <w:rFonts w:ascii="Garamond" w:hAnsi="Garamond" w:cs="B Zar"/>
          <w:sz w:val="24"/>
          <w:szCs w:val="24"/>
          <w:rtl/>
          <w:lang w:bidi="fa-IR"/>
        </w:rPr>
        <w:t>مال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تخم</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زد و اعداد </w:t>
      </w:r>
      <w:r w:rsidR="00947F48" w:rsidRPr="0037257D">
        <w:rPr>
          <w:rFonts w:ascii="Garamond" w:hAnsi="Garamond" w:cs="B Zar" w:hint="cs"/>
          <w:sz w:val="24"/>
          <w:szCs w:val="24"/>
          <w:rtl/>
          <w:lang w:bidi="fa-IR"/>
        </w:rPr>
        <w:t xml:space="preserve">قابل تخصیص در این خصوص </w:t>
      </w:r>
      <w:r w:rsidRPr="0037257D">
        <w:rPr>
          <w:rFonts w:ascii="Garamond" w:hAnsi="Garamond" w:cs="B Zar"/>
          <w:sz w:val="24"/>
          <w:szCs w:val="24"/>
          <w:rtl/>
          <w:lang w:bidi="fa-IR"/>
        </w:rPr>
        <w:t>بس</w:t>
      </w:r>
      <w:r w:rsidRPr="0037257D">
        <w:rPr>
          <w:rFonts w:ascii="Garamond" w:hAnsi="Garamond" w:cs="B Zar" w:hint="cs"/>
          <w:sz w:val="24"/>
          <w:szCs w:val="24"/>
          <w:rtl/>
          <w:lang w:bidi="fa-IR"/>
        </w:rPr>
        <w:t>یار</w:t>
      </w:r>
      <w:r w:rsidRPr="0037257D">
        <w:rPr>
          <w:rFonts w:ascii="Garamond" w:hAnsi="Garamond" w:cs="B Zar"/>
          <w:sz w:val="24"/>
          <w:szCs w:val="24"/>
          <w:rtl/>
          <w:lang w:bidi="fa-IR"/>
        </w:rPr>
        <w:t xml:space="preserve"> </w:t>
      </w:r>
      <w:r w:rsidR="00947F48" w:rsidRPr="0037257D">
        <w:rPr>
          <w:rFonts w:ascii="Garamond" w:hAnsi="Garamond" w:cs="B Zar" w:hint="cs"/>
          <w:sz w:val="24"/>
          <w:szCs w:val="24"/>
          <w:rtl/>
          <w:lang w:bidi="fa-IR"/>
        </w:rPr>
        <w:t>گنُگ</w:t>
      </w:r>
      <w:r w:rsidRPr="0037257D">
        <w:rPr>
          <w:rFonts w:ascii="Garamond" w:hAnsi="Garamond" w:cs="B Zar"/>
          <w:sz w:val="24"/>
          <w:szCs w:val="24"/>
          <w:rtl/>
          <w:lang w:bidi="fa-IR"/>
        </w:rPr>
        <w:t xml:space="preserve"> </w:t>
      </w:r>
      <w:r w:rsidR="00947F48" w:rsidRPr="0037257D">
        <w:rPr>
          <w:rFonts w:ascii="Garamond" w:hAnsi="Garamond" w:cs="B Zar" w:hint="cs"/>
          <w:sz w:val="24"/>
          <w:szCs w:val="24"/>
          <w:rtl/>
          <w:lang w:bidi="fa-IR"/>
        </w:rPr>
        <w:t>اند</w:t>
      </w:r>
      <w:r w:rsidRPr="0037257D">
        <w:rPr>
          <w:rFonts w:ascii="Garamond" w:hAnsi="Garamond" w:cs="B Zar"/>
          <w:sz w:val="24"/>
          <w:szCs w:val="24"/>
          <w:rtl/>
          <w:lang w:bidi="fa-IR"/>
        </w:rPr>
        <w:t>. مفاه</w:t>
      </w:r>
      <w:r w:rsidRPr="0037257D">
        <w:rPr>
          <w:rFonts w:ascii="Garamond" w:hAnsi="Garamond" w:cs="B Zar" w:hint="cs"/>
          <w:sz w:val="24"/>
          <w:szCs w:val="24"/>
          <w:rtl/>
          <w:lang w:bidi="fa-IR"/>
        </w:rPr>
        <w:t>یمی</w:t>
      </w:r>
      <w:r w:rsidRPr="0037257D">
        <w:rPr>
          <w:rFonts w:ascii="Garamond" w:hAnsi="Garamond" w:cs="B Zar"/>
          <w:sz w:val="24"/>
          <w:szCs w:val="24"/>
          <w:rtl/>
          <w:lang w:bidi="fa-IR"/>
        </w:rPr>
        <w:t xml:space="preserve"> مانند آگاه</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برجستگ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رضا</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اعتماد و تعهد </w:t>
      </w:r>
      <w:r w:rsidR="00947F48" w:rsidRPr="0037257D">
        <w:rPr>
          <w:rFonts w:ascii="Garamond" w:hAnsi="Garamond" w:cs="B Zar" w:hint="cs"/>
          <w:sz w:val="24"/>
          <w:szCs w:val="24"/>
          <w:rtl/>
          <w:lang w:bidi="fa-IR"/>
        </w:rPr>
        <w:t xml:space="preserve">بسیار </w:t>
      </w:r>
      <w:r w:rsidRPr="0037257D">
        <w:rPr>
          <w:rFonts w:ascii="Garamond" w:hAnsi="Garamond" w:cs="B Zar"/>
          <w:sz w:val="24"/>
          <w:szCs w:val="24"/>
          <w:rtl/>
          <w:lang w:bidi="fa-IR"/>
        </w:rPr>
        <w:t>مهم اما مبهم هستند. با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وجود، </w:t>
      </w:r>
      <w:r w:rsidR="00110717" w:rsidRPr="0037257D">
        <w:rPr>
          <w:rFonts w:ascii="Garamond" w:hAnsi="Garamond" w:cs="B Zar" w:hint="cs"/>
          <w:sz w:val="24"/>
          <w:szCs w:val="24"/>
          <w:rtl/>
          <w:lang w:bidi="fa-IR"/>
        </w:rPr>
        <w:t>محاسبه این موضوعات با ابتناء بر یافته</w:t>
      </w:r>
      <w:r w:rsidR="00110717" w:rsidRPr="0037257D">
        <w:rPr>
          <w:rFonts w:ascii="Garamond" w:hAnsi="Garamond" w:cs="B Zar"/>
          <w:sz w:val="24"/>
          <w:szCs w:val="24"/>
          <w:rtl/>
          <w:lang w:bidi="fa-IR"/>
        </w:rPr>
        <w:softHyphen/>
      </w:r>
      <w:r w:rsidR="00110717" w:rsidRPr="0037257D">
        <w:rPr>
          <w:rFonts w:ascii="Garamond" w:hAnsi="Garamond" w:cs="B Zar" w:hint="cs"/>
          <w:sz w:val="24"/>
          <w:szCs w:val="24"/>
          <w:rtl/>
          <w:lang w:bidi="fa-IR"/>
        </w:rPr>
        <w:t>های بدست آمده از تحقیقات بازار- هرچند با استفاده از ابزاهای تخمینی به</w:t>
      </w:r>
      <w:r w:rsidR="00110717" w:rsidRPr="0037257D">
        <w:rPr>
          <w:rFonts w:ascii="Garamond" w:hAnsi="Garamond" w:cs="B Zar"/>
          <w:sz w:val="24"/>
          <w:szCs w:val="24"/>
          <w:rtl/>
          <w:lang w:bidi="fa-IR"/>
        </w:rPr>
        <w:softHyphen/>
      </w:r>
      <w:r w:rsidR="00110717" w:rsidRPr="0037257D">
        <w:rPr>
          <w:rFonts w:ascii="Garamond" w:hAnsi="Garamond" w:cs="B Zar" w:hint="cs"/>
          <w:sz w:val="24"/>
          <w:szCs w:val="24"/>
          <w:rtl/>
          <w:lang w:bidi="fa-IR"/>
        </w:rPr>
        <w:t>جای بهره</w:t>
      </w:r>
      <w:r w:rsidR="00110717" w:rsidRPr="0037257D">
        <w:rPr>
          <w:rFonts w:ascii="Garamond" w:hAnsi="Garamond" w:cs="B Zar"/>
          <w:sz w:val="24"/>
          <w:szCs w:val="24"/>
          <w:rtl/>
          <w:lang w:bidi="fa-IR"/>
        </w:rPr>
        <w:softHyphen/>
      </w:r>
      <w:r w:rsidR="00110717" w:rsidRPr="0037257D">
        <w:rPr>
          <w:rFonts w:ascii="Garamond" w:hAnsi="Garamond" w:cs="B Zar" w:hint="cs"/>
          <w:sz w:val="24"/>
          <w:szCs w:val="24"/>
          <w:rtl/>
          <w:lang w:bidi="fa-IR"/>
        </w:rPr>
        <w:t>گیری از داده</w:t>
      </w:r>
      <w:r w:rsidR="00110717" w:rsidRPr="0037257D">
        <w:rPr>
          <w:rFonts w:ascii="Garamond" w:hAnsi="Garamond" w:cs="B Zar"/>
          <w:sz w:val="24"/>
          <w:szCs w:val="24"/>
          <w:rtl/>
          <w:lang w:bidi="fa-IR"/>
        </w:rPr>
        <w:softHyphen/>
      </w:r>
      <w:r w:rsidR="00110717" w:rsidRPr="0037257D">
        <w:rPr>
          <w:rFonts w:ascii="Garamond" w:hAnsi="Garamond" w:cs="B Zar" w:hint="cs"/>
          <w:sz w:val="24"/>
          <w:szCs w:val="24"/>
          <w:rtl/>
          <w:lang w:bidi="fa-IR"/>
        </w:rPr>
        <w:t>های عینی- در عمل سودمند خواهد بود</w:t>
      </w:r>
      <w:r w:rsidRPr="0037257D">
        <w:rPr>
          <w:rFonts w:ascii="Garamond" w:hAnsi="Garamond" w:cs="B Zar"/>
          <w:sz w:val="24"/>
          <w:szCs w:val="24"/>
          <w:rtl/>
          <w:lang w:bidi="fa-IR"/>
        </w:rPr>
        <w:t xml:space="preserve">. </w:t>
      </w:r>
      <w:r w:rsidR="00110717" w:rsidRPr="0037257D">
        <w:rPr>
          <w:rFonts w:ascii="Garamond" w:hAnsi="Garamond" w:cs="B Zar" w:hint="cs"/>
          <w:sz w:val="24"/>
          <w:szCs w:val="24"/>
          <w:rtl/>
          <w:lang w:bidi="fa-IR"/>
        </w:rPr>
        <w:t xml:space="preserve">این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 xml:space="preserve"> اندازه</w:t>
      </w:r>
      <w:r w:rsidR="00110717" w:rsidRPr="0037257D">
        <w:rPr>
          <w:rFonts w:ascii="Garamond" w:hAnsi="Garamond" w:cs="B Zar"/>
          <w:sz w:val="24"/>
          <w:szCs w:val="24"/>
          <w:rtl/>
          <w:lang w:bidi="fa-IR"/>
        </w:rPr>
        <w:softHyphen/>
      </w:r>
      <w:r w:rsidRPr="0037257D">
        <w:rPr>
          <w:rFonts w:ascii="Garamond" w:hAnsi="Garamond" w:cs="B Zar"/>
          <w:sz w:val="24"/>
          <w:szCs w:val="24"/>
          <w:rtl/>
          <w:lang w:bidi="fa-IR"/>
        </w:rPr>
        <w:t>گ</w:t>
      </w:r>
      <w:r w:rsidRPr="0037257D">
        <w:rPr>
          <w:rFonts w:ascii="Garamond" w:hAnsi="Garamond" w:cs="B Zar" w:hint="cs"/>
          <w:sz w:val="24"/>
          <w:szCs w:val="24"/>
          <w:rtl/>
          <w:lang w:bidi="fa-IR"/>
        </w:rPr>
        <w:t>یری</w:t>
      </w:r>
      <w:r w:rsidRPr="0037257D">
        <w:rPr>
          <w:rFonts w:ascii="Garamond" w:hAnsi="Garamond" w:cs="B Zar"/>
          <w:sz w:val="24"/>
          <w:szCs w:val="24"/>
          <w:rtl/>
          <w:lang w:bidi="fa-IR"/>
        </w:rPr>
        <w:t xml:space="preserve"> </w:t>
      </w:r>
      <w:r w:rsidR="00110717" w:rsidRPr="0037257D">
        <w:rPr>
          <w:rFonts w:ascii="Garamond" w:hAnsi="Garamond" w:cs="B Zar" w:hint="cs"/>
          <w:sz w:val="24"/>
          <w:szCs w:val="24"/>
          <w:rtl/>
          <w:lang w:bidi="fa-IR"/>
        </w:rPr>
        <w:t>باعث ایجاد تمرکز می</w:t>
      </w:r>
      <w:r w:rsidR="00110717" w:rsidRPr="0037257D">
        <w:rPr>
          <w:rFonts w:ascii="Garamond" w:hAnsi="Garamond" w:cs="B Zar"/>
          <w:sz w:val="24"/>
          <w:szCs w:val="24"/>
          <w:rtl/>
          <w:lang w:bidi="fa-IR"/>
        </w:rPr>
        <w:softHyphen/>
      </w:r>
      <w:r w:rsidR="00110717" w:rsidRPr="0037257D">
        <w:rPr>
          <w:rFonts w:ascii="Garamond" w:hAnsi="Garamond" w:cs="B Zar" w:hint="cs"/>
          <w:sz w:val="24"/>
          <w:szCs w:val="24"/>
          <w:rtl/>
          <w:lang w:bidi="fa-IR"/>
        </w:rPr>
        <w:t>شود</w:t>
      </w:r>
      <w:r w:rsidRPr="0037257D">
        <w:rPr>
          <w:rFonts w:ascii="Garamond" w:hAnsi="Garamond" w:cs="B Zar"/>
          <w:sz w:val="24"/>
          <w:szCs w:val="24"/>
          <w:rtl/>
          <w:lang w:bidi="fa-IR"/>
        </w:rPr>
        <w:t xml:space="preserve">.  </w:t>
      </w:r>
    </w:p>
    <w:p w14:paraId="77D4D40F" w14:textId="72326E5A" w:rsidR="0005624E" w:rsidRPr="0037257D" w:rsidRDefault="00AE5265"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 xml:space="preserve">اگرچه </w:t>
      </w:r>
      <w:r w:rsidR="0005624E" w:rsidRPr="0037257D">
        <w:rPr>
          <w:rFonts w:ascii="Garamond" w:hAnsi="Garamond" w:cs="B Zar" w:hint="cs"/>
          <w:sz w:val="24"/>
          <w:szCs w:val="24"/>
          <w:rtl/>
          <w:lang w:bidi="fa-IR"/>
        </w:rPr>
        <w:t>برنامه</w:t>
      </w:r>
      <w:r w:rsidRPr="0037257D">
        <w:rPr>
          <w:rFonts w:ascii="Garamond" w:hAnsi="Garamond" w:cs="B Zar"/>
          <w:sz w:val="24"/>
          <w:szCs w:val="24"/>
          <w:rtl/>
          <w:lang w:bidi="fa-IR"/>
        </w:rPr>
        <w:softHyphen/>
      </w:r>
      <w:r w:rsidR="0005624E" w:rsidRPr="0037257D">
        <w:rPr>
          <w:rFonts w:ascii="Garamond" w:hAnsi="Garamond" w:cs="B Zar"/>
          <w:sz w:val="24"/>
          <w:szCs w:val="24"/>
          <w:rtl/>
          <w:lang w:bidi="fa-IR"/>
        </w:rPr>
        <w:t>ر</w:t>
      </w:r>
      <w:r w:rsidR="0005624E" w:rsidRPr="0037257D">
        <w:rPr>
          <w:rFonts w:ascii="Garamond" w:hAnsi="Garamond" w:cs="B Zar" w:hint="cs"/>
          <w:sz w:val="24"/>
          <w:szCs w:val="24"/>
          <w:rtl/>
          <w:lang w:bidi="fa-IR"/>
        </w:rPr>
        <w:t>یزی</w:t>
      </w:r>
      <w:r w:rsidR="0005624E" w:rsidRPr="0037257D">
        <w:rPr>
          <w:rFonts w:ascii="Garamond" w:hAnsi="Garamond" w:cs="B Zar"/>
          <w:sz w:val="24"/>
          <w:szCs w:val="24"/>
          <w:rtl/>
          <w:lang w:bidi="fa-IR"/>
        </w:rPr>
        <w:t xml:space="preserve"> با</w:t>
      </w:r>
      <w:r w:rsidR="0005624E" w:rsidRPr="0037257D">
        <w:rPr>
          <w:rFonts w:ascii="Garamond" w:hAnsi="Garamond" w:cs="B Zar" w:hint="cs"/>
          <w:sz w:val="24"/>
          <w:szCs w:val="24"/>
          <w:rtl/>
          <w:lang w:bidi="fa-IR"/>
        </w:rPr>
        <w:t>ید</w:t>
      </w:r>
      <w:r w:rsidRPr="0037257D">
        <w:rPr>
          <w:rFonts w:ascii="Garamond" w:hAnsi="Garamond" w:cs="B Zar" w:hint="cs"/>
          <w:sz w:val="24"/>
          <w:szCs w:val="24"/>
          <w:rtl/>
          <w:lang w:bidi="fa-IR"/>
        </w:rPr>
        <w:t xml:space="preserve"> اصولا</w:t>
      </w:r>
      <w:r w:rsidR="0005624E" w:rsidRPr="0037257D">
        <w:rPr>
          <w:rFonts w:ascii="Garamond" w:hAnsi="Garamond" w:cs="B Zar"/>
          <w:sz w:val="24"/>
          <w:szCs w:val="24"/>
          <w:rtl/>
          <w:lang w:bidi="fa-IR"/>
        </w:rPr>
        <w:t xml:space="preserve"> </w:t>
      </w:r>
      <w:r w:rsidRPr="0037257D">
        <w:rPr>
          <w:rFonts w:ascii="Garamond" w:hAnsi="Garamond" w:cs="B Zar" w:hint="cs"/>
          <w:sz w:val="24"/>
          <w:szCs w:val="24"/>
          <w:rtl/>
          <w:lang w:bidi="fa-IR"/>
        </w:rPr>
        <w:t>لذت</w:t>
      </w:r>
      <w:r w:rsidRPr="0037257D">
        <w:rPr>
          <w:rFonts w:ascii="Garamond" w:hAnsi="Garamond" w:cs="B Zar"/>
          <w:sz w:val="24"/>
          <w:szCs w:val="24"/>
          <w:rtl/>
          <w:lang w:bidi="fa-IR"/>
        </w:rPr>
        <w:softHyphen/>
      </w:r>
      <w:r w:rsidRPr="0037257D">
        <w:rPr>
          <w:rFonts w:ascii="Garamond" w:hAnsi="Garamond" w:cs="B Zar" w:hint="cs"/>
          <w:sz w:val="24"/>
          <w:szCs w:val="24"/>
          <w:rtl/>
          <w:lang w:bidi="fa-IR"/>
        </w:rPr>
        <w:t>بخش</w:t>
      </w:r>
      <w:r w:rsidR="0005624E" w:rsidRPr="0037257D">
        <w:rPr>
          <w:rFonts w:ascii="Garamond" w:hAnsi="Garamond" w:cs="B Zar"/>
          <w:sz w:val="24"/>
          <w:szCs w:val="24"/>
          <w:rtl/>
          <w:lang w:bidi="fa-IR"/>
        </w:rPr>
        <w:t xml:space="preserve"> باشد</w:t>
      </w:r>
      <w:r w:rsidRPr="0037257D">
        <w:rPr>
          <w:rFonts w:ascii="Garamond" w:hAnsi="Garamond" w:cs="B Zar" w:hint="cs"/>
          <w:sz w:val="24"/>
          <w:szCs w:val="24"/>
          <w:rtl/>
          <w:lang w:bidi="fa-IR"/>
        </w:rPr>
        <w:t>، در عمل</w:t>
      </w:r>
      <w:r w:rsidR="0005624E" w:rsidRPr="0037257D">
        <w:rPr>
          <w:rFonts w:ascii="Garamond" w:hAnsi="Garamond" w:cs="B Zar"/>
          <w:sz w:val="24"/>
          <w:szCs w:val="24"/>
          <w:rtl/>
          <w:lang w:bidi="fa-IR"/>
        </w:rPr>
        <w:t xml:space="preserve"> به ندرت چن</w:t>
      </w:r>
      <w:r w:rsidR="0005624E" w:rsidRPr="0037257D">
        <w:rPr>
          <w:rFonts w:ascii="Garamond" w:hAnsi="Garamond" w:cs="B Zar" w:hint="cs"/>
          <w:sz w:val="24"/>
          <w:szCs w:val="24"/>
          <w:rtl/>
          <w:lang w:bidi="fa-IR"/>
        </w:rPr>
        <w:t>ین</w:t>
      </w:r>
      <w:r w:rsidR="0005624E" w:rsidRPr="0037257D">
        <w:rPr>
          <w:rFonts w:ascii="Garamond" w:hAnsi="Garamond" w:cs="B Zar"/>
          <w:sz w:val="24"/>
          <w:szCs w:val="24"/>
          <w:rtl/>
          <w:lang w:bidi="fa-IR"/>
        </w:rPr>
        <w:t xml:space="preserve"> است. </w:t>
      </w:r>
      <w:r w:rsidRPr="0037257D">
        <w:rPr>
          <w:rFonts w:ascii="Garamond" w:hAnsi="Garamond" w:cs="B Zar" w:hint="cs"/>
          <w:sz w:val="24"/>
          <w:szCs w:val="24"/>
          <w:rtl/>
          <w:lang w:bidi="fa-IR"/>
        </w:rPr>
        <w:t>برنامه</w:t>
      </w:r>
      <w:r w:rsidRPr="0037257D">
        <w:rPr>
          <w:rFonts w:ascii="Garamond" w:hAnsi="Garamond" w:cs="B Zar"/>
          <w:sz w:val="24"/>
          <w:szCs w:val="24"/>
          <w:rtl/>
          <w:lang w:bidi="fa-IR"/>
        </w:rPr>
        <w:softHyphen/>
      </w:r>
      <w:r w:rsidRPr="0037257D">
        <w:rPr>
          <w:rFonts w:ascii="Garamond" w:hAnsi="Garamond" w:cs="B Zar" w:hint="cs"/>
          <w:sz w:val="24"/>
          <w:szCs w:val="24"/>
          <w:rtl/>
          <w:lang w:bidi="fa-IR"/>
        </w:rPr>
        <w:t>ریزی از این جهت باید اصولا</w:t>
      </w:r>
      <w:r w:rsidR="0005624E" w:rsidRPr="0037257D">
        <w:rPr>
          <w:rFonts w:ascii="Garamond" w:hAnsi="Garamond" w:cs="B Zar"/>
          <w:sz w:val="24"/>
          <w:szCs w:val="24"/>
          <w:rtl/>
          <w:lang w:bidi="fa-IR"/>
        </w:rPr>
        <w:t xml:space="preserve"> </w:t>
      </w:r>
      <w:r w:rsidRPr="0037257D">
        <w:rPr>
          <w:rFonts w:ascii="Garamond" w:hAnsi="Garamond" w:cs="B Zar" w:hint="cs"/>
          <w:sz w:val="24"/>
          <w:szCs w:val="24"/>
          <w:rtl/>
          <w:lang w:bidi="fa-IR"/>
        </w:rPr>
        <w:t>لذت</w:t>
      </w:r>
      <w:r w:rsidRPr="0037257D">
        <w:rPr>
          <w:rFonts w:ascii="Garamond" w:hAnsi="Garamond" w:cs="B Zar"/>
          <w:sz w:val="24"/>
          <w:szCs w:val="24"/>
          <w:rtl/>
          <w:lang w:bidi="fa-IR"/>
        </w:rPr>
        <w:softHyphen/>
      </w:r>
      <w:r w:rsidRPr="0037257D">
        <w:rPr>
          <w:rFonts w:ascii="Garamond" w:hAnsi="Garamond" w:cs="B Zar" w:hint="cs"/>
          <w:sz w:val="24"/>
          <w:szCs w:val="24"/>
          <w:rtl/>
          <w:lang w:bidi="fa-IR"/>
        </w:rPr>
        <w:t xml:space="preserve">بخش و </w:t>
      </w:r>
      <w:r w:rsidR="0005624E" w:rsidRPr="0037257D">
        <w:rPr>
          <w:rFonts w:ascii="Garamond" w:hAnsi="Garamond" w:cs="B Zar"/>
          <w:sz w:val="24"/>
          <w:szCs w:val="24"/>
          <w:rtl/>
          <w:lang w:bidi="fa-IR"/>
        </w:rPr>
        <w:t>سرگرم</w:t>
      </w:r>
      <w:r w:rsidRPr="0037257D">
        <w:rPr>
          <w:rFonts w:ascii="Garamond" w:hAnsi="Garamond" w:cs="B Zar"/>
          <w:sz w:val="24"/>
          <w:szCs w:val="24"/>
          <w:rtl/>
          <w:lang w:bidi="fa-IR"/>
        </w:rPr>
        <w:softHyphen/>
      </w:r>
      <w:r w:rsidRPr="0037257D">
        <w:rPr>
          <w:rFonts w:ascii="Garamond" w:hAnsi="Garamond" w:cs="B Zar" w:hint="cs"/>
          <w:sz w:val="24"/>
          <w:szCs w:val="24"/>
          <w:rtl/>
          <w:lang w:bidi="fa-IR"/>
        </w:rPr>
        <w:t xml:space="preserve"> </w:t>
      </w:r>
      <w:r w:rsidR="0005624E" w:rsidRPr="0037257D">
        <w:rPr>
          <w:rFonts w:ascii="Garamond" w:hAnsi="Garamond" w:cs="B Zar"/>
          <w:sz w:val="24"/>
          <w:szCs w:val="24"/>
          <w:rtl/>
          <w:lang w:bidi="fa-IR"/>
        </w:rPr>
        <w:t xml:space="preserve">کننده باشد </w:t>
      </w:r>
      <w:r w:rsidRPr="0037257D">
        <w:rPr>
          <w:rFonts w:ascii="Garamond" w:hAnsi="Garamond" w:cs="B Zar" w:hint="cs"/>
          <w:sz w:val="24"/>
          <w:szCs w:val="24"/>
          <w:rtl/>
          <w:lang w:bidi="fa-IR"/>
        </w:rPr>
        <w:t>که</w:t>
      </w:r>
      <w:r w:rsidR="0005624E" w:rsidRPr="0037257D">
        <w:rPr>
          <w:rFonts w:ascii="Garamond" w:hAnsi="Garamond" w:cs="B Zar"/>
          <w:sz w:val="24"/>
          <w:szCs w:val="24"/>
          <w:rtl/>
          <w:lang w:bidi="fa-IR"/>
        </w:rPr>
        <w:t xml:space="preserve"> </w:t>
      </w:r>
      <w:r w:rsidRPr="0037257D">
        <w:rPr>
          <w:rFonts w:ascii="Garamond" w:hAnsi="Garamond" w:cs="B Zar" w:hint="cs"/>
          <w:sz w:val="24"/>
          <w:szCs w:val="24"/>
          <w:rtl/>
          <w:lang w:bidi="fa-IR"/>
        </w:rPr>
        <w:t>در حقیقت</w:t>
      </w:r>
      <w:r w:rsidR="0005624E" w:rsidRPr="0037257D">
        <w:rPr>
          <w:rFonts w:ascii="Garamond" w:hAnsi="Garamond" w:cs="B Zar"/>
          <w:sz w:val="24"/>
          <w:szCs w:val="24"/>
          <w:rtl/>
          <w:lang w:bidi="fa-IR"/>
        </w:rPr>
        <w:t xml:space="preserve"> فرصت</w:t>
      </w:r>
      <w:r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سالانه برا</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w:t>
      </w:r>
      <w:r w:rsidR="0005624E" w:rsidRPr="0037257D">
        <w:rPr>
          <w:rFonts w:ascii="Garamond" w:hAnsi="Garamond" w:cs="B Zar" w:hint="cs"/>
          <w:sz w:val="24"/>
          <w:szCs w:val="24"/>
          <w:rtl/>
          <w:lang w:bidi="fa-IR"/>
        </w:rPr>
        <w:t>یادگیری،</w:t>
      </w:r>
      <w:r w:rsidR="0005624E" w:rsidRPr="0037257D">
        <w:rPr>
          <w:rFonts w:ascii="Garamond" w:hAnsi="Garamond" w:cs="B Zar"/>
          <w:sz w:val="24"/>
          <w:szCs w:val="24"/>
          <w:rtl/>
          <w:lang w:bidi="fa-IR"/>
        </w:rPr>
        <w:t xml:space="preserve"> خلاق</w:t>
      </w:r>
      <w:r w:rsidR="0005624E" w:rsidRPr="0037257D">
        <w:rPr>
          <w:rFonts w:ascii="Garamond" w:hAnsi="Garamond" w:cs="B Zar" w:hint="cs"/>
          <w:sz w:val="24"/>
          <w:szCs w:val="24"/>
          <w:rtl/>
          <w:lang w:bidi="fa-IR"/>
        </w:rPr>
        <w:t>یت</w:t>
      </w:r>
      <w:r w:rsidR="0005624E" w:rsidRPr="0037257D">
        <w:rPr>
          <w:rFonts w:ascii="Garamond" w:hAnsi="Garamond" w:cs="B Zar"/>
          <w:sz w:val="24"/>
          <w:szCs w:val="24"/>
          <w:rtl/>
          <w:lang w:bidi="fa-IR"/>
        </w:rPr>
        <w:t xml:space="preserve"> و باز</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با ا</w:t>
      </w:r>
      <w:r w:rsidR="0005624E" w:rsidRPr="0037257D">
        <w:rPr>
          <w:rFonts w:ascii="Garamond" w:hAnsi="Garamond" w:cs="B Zar" w:hint="cs"/>
          <w:sz w:val="24"/>
          <w:szCs w:val="24"/>
          <w:rtl/>
          <w:lang w:bidi="fa-IR"/>
        </w:rPr>
        <w:t>یده</w:t>
      </w:r>
      <w:r w:rsidRPr="0037257D">
        <w:rPr>
          <w:rFonts w:ascii="Garamond" w:hAnsi="Garamond" w:cs="B Zar"/>
          <w:sz w:val="24"/>
          <w:szCs w:val="24"/>
          <w:rtl/>
          <w:lang w:bidi="fa-IR"/>
        </w:rPr>
        <w:softHyphen/>
      </w:r>
      <w:r w:rsidR="0005624E" w:rsidRPr="0037257D">
        <w:rPr>
          <w:rFonts w:ascii="Garamond" w:hAnsi="Garamond" w:cs="B Zar"/>
          <w:sz w:val="24"/>
          <w:szCs w:val="24"/>
          <w:rtl/>
          <w:lang w:bidi="fa-IR"/>
        </w:rPr>
        <w:t>ها</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امتحان نشده برای شخص فراهم می</w:t>
      </w:r>
      <w:r w:rsidRPr="0037257D">
        <w:rPr>
          <w:rFonts w:ascii="Garamond" w:hAnsi="Garamond" w:cs="B Zar"/>
          <w:sz w:val="24"/>
          <w:szCs w:val="24"/>
          <w:rtl/>
          <w:lang w:bidi="fa-IR"/>
        </w:rPr>
        <w:softHyphen/>
      </w:r>
      <w:r w:rsidRPr="0037257D">
        <w:rPr>
          <w:rFonts w:ascii="Garamond" w:hAnsi="Garamond" w:cs="B Zar" w:hint="cs"/>
          <w:sz w:val="24"/>
          <w:szCs w:val="24"/>
          <w:rtl/>
          <w:lang w:bidi="fa-IR"/>
        </w:rPr>
        <w:t>کند</w:t>
      </w:r>
      <w:r w:rsidR="0005624E" w:rsidRPr="0037257D">
        <w:rPr>
          <w:rFonts w:ascii="Garamond" w:hAnsi="Garamond" w:cs="B Zar"/>
          <w:sz w:val="24"/>
          <w:szCs w:val="24"/>
          <w:rtl/>
          <w:lang w:bidi="fa-IR"/>
        </w:rPr>
        <w:t xml:space="preserve">. ما فقط </w:t>
      </w:r>
      <w:r w:rsidR="0005624E" w:rsidRPr="0037257D">
        <w:rPr>
          <w:rFonts w:ascii="Garamond" w:hAnsi="Garamond" w:cs="B Zar" w:hint="cs"/>
          <w:sz w:val="24"/>
          <w:szCs w:val="24"/>
          <w:rtl/>
          <w:lang w:bidi="fa-IR"/>
        </w:rPr>
        <w:t>یک</w:t>
      </w:r>
      <w:r w:rsidR="0005624E" w:rsidRPr="0037257D">
        <w:rPr>
          <w:rFonts w:ascii="Garamond" w:hAnsi="Garamond" w:cs="B Zar"/>
          <w:sz w:val="24"/>
          <w:szCs w:val="24"/>
          <w:rtl/>
          <w:lang w:bidi="fa-IR"/>
        </w:rPr>
        <w:t xml:space="preserve"> بار زندگ</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م</w:t>
      </w:r>
      <w:r w:rsidR="0005624E"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05624E" w:rsidRPr="0037257D">
        <w:rPr>
          <w:rFonts w:ascii="Garamond" w:hAnsi="Garamond" w:cs="B Zar"/>
          <w:sz w:val="24"/>
          <w:szCs w:val="24"/>
          <w:rtl/>
          <w:lang w:bidi="fa-IR"/>
        </w:rPr>
        <w:t>کن</w:t>
      </w:r>
      <w:r w:rsidR="0005624E" w:rsidRPr="0037257D">
        <w:rPr>
          <w:rFonts w:ascii="Garamond" w:hAnsi="Garamond" w:cs="B Zar" w:hint="cs"/>
          <w:sz w:val="24"/>
          <w:szCs w:val="24"/>
          <w:rtl/>
          <w:lang w:bidi="fa-IR"/>
        </w:rPr>
        <w:t>یم</w:t>
      </w:r>
      <w:r w:rsidR="0005624E" w:rsidRPr="0037257D">
        <w:rPr>
          <w:rFonts w:ascii="Garamond" w:hAnsi="Garamond" w:cs="B Zar"/>
          <w:sz w:val="24"/>
          <w:szCs w:val="24"/>
          <w:rtl/>
          <w:lang w:bidi="fa-IR"/>
        </w:rPr>
        <w:t xml:space="preserve"> اما مطمئنا ا</w:t>
      </w:r>
      <w:r w:rsidR="0005624E" w:rsidRPr="0037257D">
        <w:rPr>
          <w:rFonts w:ascii="Garamond" w:hAnsi="Garamond" w:cs="B Zar" w:hint="cs"/>
          <w:sz w:val="24"/>
          <w:szCs w:val="24"/>
          <w:rtl/>
          <w:lang w:bidi="fa-IR"/>
        </w:rPr>
        <w:t>ین</w:t>
      </w:r>
      <w:r w:rsidR="0005624E" w:rsidRPr="0037257D">
        <w:rPr>
          <w:rFonts w:ascii="Garamond" w:hAnsi="Garamond" w:cs="B Zar"/>
          <w:sz w:val="24"/>
          <w:szCs w:val="24"/>
          <w:rtl/>
          <w:lang w:bidi="fa-IR"/>
        </w:rPr>
        <w:t xml:space="preserve"> فرصت را دار</w:t>
      </w:r>
      <w:r w:rsidR="0005624E" w:rsidRPr="0037257D">
        <w:rPr>
          <w:rFonts w:ascii="Garamond" w:hAnsi="Garamond" w:cs="B Zar" w:hint="cs"/>
          <w:sz w:val="24"/>
          <w:szCs w:val="24"/>
          <w:rtl/>
          <w:lang w:bidi="fa-IR"/>
        </w:rPr>
        <w:t>یم</w:t>
      </w:r>
      <w:r w:rsidR="0005624E" w:rsidRPr="0037257D">
        <w:rPr>
          <w:rFonts w:ascii="Garamond" w:hAnsi="Garamond" w:cs="B Zar"/>
          <w:sz w:val="24"/>
          <w:szCs w:val="24"/>
          <w:rtl/>
          <w:lang w:bidi="fa-IR"/>
        </w:rPr>
        <w:t xml:space="preserve"> که هر چند </w:t>
      </w:r>
      <w:r w:rsidRPr="0037257D">
        <w:rPr>
          <w:rFonts w:ascii="Garamond" w:hAnsi="Garamond" w:cs="B Zar" w:hint="cs"/>
          <w:sz w:val="24"/>
          <w:szCs w:val="24"/>
          <w:rtl/>
          <w:lang w:bidi="fa-IR"/>
        </w:rPr>
        <w:t>بار که</w:t>
      </w:r>
      <w:r w:rsidR="0005624E" w:rsidRPr="0037257D">
        <w:rPr>
          <w:rFonts w:ascii="Garamond" w:hAnsi="Garamond" w:cs="B Zar"/>
          <w:sz w:val="24"/>
          <w:szCs w:val="24"/>
          <w:rtl/>
          <w:lang w:bidi="fa-IR"/>
        </w:rPr>
        <w:t xml:space="preserve"> دوست دار</w:t>
      </w:r>
      <w:r w:rsidR="0005624E" w:rsidRPr="0037257D">
        <w:rPr>
          <w:rFonts w:ascii="Garamond" w:hAnsi="Garamond" w:cs="B Zar" w:hint="cs"/>
          <w:sz w:val="24"/>
          <w:szCs w:val="24"/>
          <w:rtl/>
          <w:lang w:bidi="fa-IR"/>
        </w:rPr>
        <w:t>یم</w:t>
      </w:r>
      <w:r w:rsidR="0005624E" w:rsidRPr="0037257D">
        <w:rPr>
          <w:rFonts w:ascii="Garamond" w:hAnsi="Garamond" w:cs="B Zar"/>
          <w:sz w:val="24"/>
          <w:szCs w:val="24"/>
          <w:rtl/>
          <w:lang w:bidi="fa-IR"/>
        </w:rPr>
        <w:t xml:space="preserve"> زندگ</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سال آ</w:t>
      </w:r>
      <w:r w:rsidR="0005624E" w:rsidRPr="0037257D">
        <w:rPr>
          <w:rFonts w:ascii="Garamond" w:hAnsi="Garamond" w:cs="B Zar" w:hint="cs"/>
          <w:sz w:val="24"/>
          <w:szCs w:val="24"/>
          <w:rtl/>
          <w:lang w:bidi="fa-IR"/>
        </w:rPr>
        <w:t>ینده</w:t>
      </w:r>
      <w:r w:rsidR="0005624E" w:rsidRPr="0037257D">
        <w:rPr>
          <w:rFonts w:ascii="Garamond" w:hAnsi="Garamond" w:cs="B Zar"/>
          <w:sz w:val="24"/>
          <w:szCs w:val="24"/>
          <w:rtl/>
          <w:lang w:bidi="fa-IR"/>
        </w:rPr>
        <w:t xml:space="preserve"> را</w:t>
      </w:r>
      <w:r w:rsidRPr="0037257D">
        <w:rPr>
          <w:rFonts w:ascii="Garamond" w:hAnsi="Garamond" w:cs="B Zar" w:hint="cs"/>
          <w:sz w:val="24"/>
          <w:szCs w:val="24"/>
          <w:rtl/>
          <w:lang w:bidi="fa-IR"/>
        </w:rPr>
        <w:t xml:space="preserve"> در ذهن خود</w:t>
      </w:r>
      <w:r w:rsidR="0005624E" w:rsidRPr="0037257D">
        <w:rPr>
          <w:rFonts w:ascii="Garamond" w:hAnsi="Garamond" w:cs="B Zar"/>
          <w:sz w:val="24"/>
          <w:szCs w:val="24"/>
          <w:rtl/>
          <w:lang w:bidi="fa-IR"/>
        </w:rPr>
        <w:t xml:space="preserve"> تمر</w:t>
      </w:r>
      <w:r w:rsidR="0005624E" w:rsidRPr="0037257D">
        <w:rPr>
          <w:rFonts w:ascii="Garamond" w:hAnsi="Garamond" w:cs="B Zar" w:hint="cs"/>
          <w:sz w:val="24"/>
          <w:szCs w:val="24"/>
          <w:rtl/>
          <w:lang w:bidi="fa-IR"/>
        </w:rPr>
        <w:t>ین</w:t>
      </w:r>
      <w:r w:rsidR="0005624E" w:rsidRPr="0037257D">
        <w:rPr>
          <w:rFonts w:ascii="Garamond" w:hAnsi="Garamond" w:cs="B Zar"/>
          <w:sz w:val="24"/>
          <w:szCs w:val="24"/>
          <w:rtl/>
          <w:lang w:bidi="fa-IR"/>
        </w:rPr>
        <w:t xml:space="preserve"> کن</w:t>
      </w:r>
      <w:r w:rsidR="0005624E" w:rsidRPr="0037257D">
        <w:rPr>
          <w:rFonts w:ascii="Garamond" w:hAnsi="Garamond" w:cs="B Zar" w:hint="cs"/>
          <w:sz w:val="24"/>
          <w:szCs w:val="24"/>
          <w:rtl/>
          <w:lang w:bidi="fa-IR"/>
        </w:rPr>
        <w:t>یم</w:t>
      </w:r>
      <w:r w:rsidR="0005624E" w:rsidRPr="0037257D">
        <w:rPr>
          <w:rFonts w:ascii="Garamond" w:hAnsi="Garamond" w:cs="B Zar"/>
          <w:sz w:val="24"/>
          <w:szCs w:val="24"/>
          <w:rtl/>
          <w:lang w:bidi="fa-IR"/>
        </w:rPr>
        <w:t>.</w:t>
      </w:r>
    </w:p>
    <w:p w14:paraId="3AD84873" w14:textId="19FF1BE1" w:rsidR="0005624E" w:rsidRPr="0033433E" w:rsidRDefault="0005624E" w:rsidP="00974075">
      <w:pPr>
        <w:pStyle w:val="Heading2"/>
        <w:rPr>
          <w:rFonts w:cs="B Titr"/>
          <w:color w:val="auto"/>
          <w:sz w:val="28"/>
          <w:szCs w:val="28"/>
        </w:rPr>
      </w:pPr>
      <w:bookmarkStart w:id="108" w:name="_Toc170900526"/>
      <w:r w:rsidRPr="0033433E">
        <w:rPr>
          <w:rFonts w:cs="B Titr" w:hint="cs"/>
          <w:color w:val="auto"/>
          <w:sz w:val="28"/>
          <w:szCs w:val="28"/>
          <w:rtl/>
        </w:rPr>
        <w:t>نتیجه</w:t>
      </w:r>
      <w:r w:rsidR="00712C62" w:rsidRPr="0033433E">
        <w:rPr>
          <w:rFonts w:cs="B Titr"/>
          <w:color w:val="auto"/>
          <w:sz w:val="28"/>
          <w:szCs w:val="28"/>
          <w:rtl/>
        </w:rPr>
        <w:softHyphen/>
      </w:r>
      <w:r w:rsidRPr="0033433E">
        <w:rPr>
          <w:rFonts w:cs="B Titr"/>
          <w:color w:val="auto"/>
          <w:sz w:val="28"/>
          <w:szCs w:val="28"/>
          <w:rtl/>
        </w:rPr>
        <w:t>گ</w:t>
      </w:r>
      <w:r w:rsidRPr="0033433E">
        <w:rPr>
          <w:rFonts w:cs="B Titr" w:hint="cs"/>
          <w:color w:val="auto"/>
          <w:sz w:val="28"/>
          <w:szCs w:val="28"/>
          <w:rtl/>
        </w:rPr>
        <w:t>یری</w:t>
      </w:r>
      <w:bookmarkEnd w:id="108"/>
      <w:r w:rsidRPr="0033433E">
        <w:rPr>
          <w:rFonts w:cs="B Titr"/>
          <w:color w:val="auto"/>
          <w:sz w:val="28"/>
          <w:szCs w:val="28"/>
          <w:rtl/>
        </w:rPr>
        <w:t xml:space="preserve">  </w:t>
      </w:r>
    </w:p>
    <w:p w14:paraId="16602724" w14:textId="147D9F27" w:rsidR="0005624E" w:rsidRPr="0037257D" w:rsidRDefault="0005624E" w:rsidP="00242E8F">
      <w:pPr>
        <w:bidi/>
        <w:spacing w:after="0" w:line="240" w:lineRule="auto"/>
        <w:jc w:val="both"/>
        <w:rPr>
          <w:rFonts w:ascii="Garamond" w:hAnsi="Garamond" w:cs="B Zar"/>
          <w:sz w:val="24"/>
          <w:szCs w:val="24"/>
          <w:lang w:bidi="fa-IR"/>
        </w:rPr>
      </w:pPr>
      <w:r w:rsidRPr="0037257D">
        <w:rPr>
          <w:rFonts w:ascii="Garamond" w:hAnsi="Garamond" w:cs="B Zar" w:hint="cs"/>
          <w:sz w:val="24"/>
          <w:szCs w:val="24"/>
          <w:rtl/>
          <w:lang w:bidi="fa-IR"/>
        </w:rPr>
        <w:t>پیروزی</w:t>
      </w:r>
      <w:r w:rsidRPr="0037257D">
        <w:rPr>
          <w:rFonts w:ascii="Garamond" w:hAnsi="Garamond" w:cs="B Zar"/>
          <w:sz w:val="24"/>
          <w:szCs w:val="24"/>
          <w:rtl/>
          <w:lang w:bidi="fa-IR"/>
        </w:rPr>
        <w:t xml:space="preserve"> در جنگ </w:t>
      </w:r>
      <w:r w:rsidR="00712C62" w:rsidRPr="0037257D">
        <w:rPr>
          <w:rFonts w:ascii="Garamond" w:hAnsi="Garamond" w:cs="B Zar" w:hint="cs"/>
          <w:sz w:val="24"/>
          <w:szCs w:val="24"/>
          <w:rtl/>
          <w:lang w:bidi="fa-IR"/>
        </w:rPr>
        <w:t>نیازمند</w:t>
      </w:r>
      <w:r w:rsidRPr="0037257D">
        <w:rPr>
          <w:rFonts w:ascii="Garamond" w:hAnsi="Garamond" w:cs="B Zar"/>
          <w:sz w:val="24"/>
          <w:szCs w:val="24"/>
          <w:rtl/>
          <w:lang w:bidi="fa-IR"/>
        </w:rPr>
        <w:t xml:space="preserve"> تحق</w:t>
      </w:r>
      <w:r w:rsidRPr="0037257D">
        <w:rPr>
          <w:rFonts w:ascii="Garamond" w:hAnsi="Garamond" w:cs="B Zar" w:hint="cs"/>
          <w:sz w:val="24"/>
          <w:szCs w:val="24"/>
          <w:rtl/>
          <w:lang w:bidi="fa-IR"/>
        </w:rPr>
        <w:t>یق</w:t>
      </w:r>
      <w:r w:rsidR="00712C62" w:rsidRPr="0037257D">
        <w:rPr>
          <w:rFonts w:ascii="Garamond" w:hAnsi="Garamond" w:cs="B Zar" w:hint="cs"/>
          <w:sz w:val="24"/>
          <w:szCs w:val="24"/>
          <w:rtl/>
          <w:lang w:bidi="fa-IR"/>
        </w:rPr>
        <w:t xml:space="preserve"> همه</w:t>
      </w:r>
      <w:r w:rsidR="00712C62" w:rsidRPr="0037257D">
        <w:rPr>
          <w:rFonts w:ascii="Garamond" w:hAnsi="Garamond" w:cs="B Zar"/>
          <w:sz w:val="24"/>
          <w:szCs w:val="24"/>
          <w:rtl/>
          <w:lang w:bidi="fa-IR"/>
        </w:rPr>
        <w:softHyphen/>
      </w:r>
      <w:r w:rsidR="00712C62" w:rsidRPr="0037257D">
        <w:rPr>
          <w:rFonts w:ascii="Garamond" w:hAnsi="Garamond" w:cs="B Zar" w:hint="cs"/>
          <w:sz w:val="24"/>
          <w:szCs w:val="24"/>
          <w:rtl/>
          <w:lang w:bidi="fa-IR"/>
        </w:rPr>
        <w:t>جانبه</w:t>
      </w:r>
      <w:r w:rsidRPr="0037257D">
        <w:rPr>
          <w:rFonts w:ascii="Garamond" w:hAnsi="Garamond" w:cs="B Zar"/>
          <w:sz w:val="24"/>
          <w:szCs w:val="24"/>
          <w:rtl/>
          <w:lang w:bidi="fa-IR"/>
        </w:rPr>
        <w:t xml:space="preserve"> و</w:t>
      </w:r>
      <w:r w:rsidR="00712C62" w:rsidRPr="0037257D">
        <w:rPr>
          <w:rFonts w:ascii="Garamond" w:hAnsi="Garamond" w:cs="B Zar" w:hint="cs"/>
          <w:sz w:val="24"/>
          <w:szCs w:val="24"/>
          <w:rtl/>
          <w:lang w:bidi="fa-IR"/>
        </w:rPr>
        <w:t xml:space="preserve"> فهم نمودن</w:t>
      </w:r>
      <w:r w:rsidRPr="0037257D">
        <w:rPr>
          <w:rFonts w:ascii="Garamond" w:hAnsi="Garamond" w:cs="B Zar"/>
          <w:sz w:val="24"/>
          <w:szCs w:val="24"/>
          <w:rtl/>
          <w:lang w:bidi="fa-IR"/>
        </w:rPr>
        <w:t xml:space="preserve"> نقاط قوت، ضعف و اقدامات احتمال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712C62" w:rsidRPr="0037257D">
        <w:rPr>
          <w:rFonts w:ascii="Garamond" w:hAnsi="Garamond" w:cs="B Zar" w:hint="cs"/>
          <w:sz w:val="24"/>
          <w:szCs w:val="24"/>
          <w:rtl/>
          <w:lang w:bidi="fa-IR"/>
        </w:rPr>
        <w:t>رقیب</w:t>
      </w:r>
      <w:r w:rsidRPr="0037257D">
        <w:rPr>
          <w:rFonts w:ascii="Garamond" w:hAnsi="Garamond" w:cs="B Zar"/>
          <w:sz w:val="24"/>
          <w:szCs w:val="24"/>
          <w:rtl/>
          <w:lang w:bidi="fa-IR"/>
        </w:rPr>
        <w:t xml:space="preserve"> است. به هم</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ترت</w:t>
      </w:r>
      <w:r w:rsidRPr="0037257D">
        <w:rPr>
          <w:rFonts w:ascii="Garamond" w:hAnsi="Garamond" w:cs="B Zar" w:hint="cs"/>
          <w:sz w:val="24"/>
          <w:szCs w:val="24"/>
          <w:rtl/>
          <w:lang w:bidi="fa-IR"/>
        </w:rPr>
        <w:t>یب،</w:t>
      </w:r>
      <w:r w:rsidRPr="0037257D">
        <w:rPr>
          <w:rFonts w:ascii="Garamond" w:hAnsi="Garamond" w:cs="B Zar"/>
          <w:sz w:val="24"/>
          <w:szCs w:val="24"/>
          <w:rtl/>
          <w:lang w:bidi="fa-IR"/>
        </w:rPr>
        <w:t xml:space="preserve"> ورود به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بازار ناآشنا و کسب درآمد کلان ن</w:t>
      </w:r>
      <w:r w:rsidRPr="0037257D">
        <w:rPr>
          <w:rFonts w:ascii="Garamond" w:hAnsi="Garamond" w:cs="B Zar" w:hint="cs"/>
          <w:sz w:val="24"/>
          <w:szCs w:val="24"/>
          <w:rtl/>
          <w:lang w:bidi="fa-IR"/>
        </w:rPr>
        <w:t>یاز</w:t>
      </w:r>
      <w:r w:rsidRPr="0037257D">
        <w:rPr>
          <w:rFonts w:ascii="Garamond" w:hAnsi="Garamond" w:cs="B Zar"/>
          <w:sz w:val="24"/>
          <w:szCs w:val="24"/>
          <w:rtl/>
          <w:lang w:bidi="fa-IR"/>
        </w:rPr>
        <w:t xml:space="preserve"> به هوش</w:t>
      </w:r>
      <w:r w:rsidR="00712C62" w:rsidRPr="0037257D">
        <w:rPr>
          <w:rFonts w:ascii="Garamond" w:hAnsi="Garamond" w:cs="B Zar" w:hint="cs"/>
          <w:sz w:val="24"/>
          <w:szCs w:val="24"/>
          <w:rtl/>
          <w:lang w:bidi="fa-IR"/>
        </w:rPr>
        <w:t>مندی زیادی</w:t>
      </w:r>
      <w:r w:rsidRPr="0037257D">
        <w:rPr>
          <w:rFonts w:ascii="Garamond" w:hAnsi="Garamond" w:cs="B Zar"/>
          <w:sz w:val="24"/>
          <w:szCs w:val="24"/>
          <w:rtl/>
          <w:lang w:bidi="fa-IR"/>
        </w:rPr>
        <w:t xml:space="preserve"> دارد. تحق</w:t>
      </w:r>
      <w:r w:rsidRPr="0037257D">
        <w:rPr>
          <w:rFonts w:ascii="Garamond" w:hAnsi="Garamond" w:cs="B Zar" w:hint="cs"/>
          <w:sz w:val="24"/>
          <w:szCs w:val="24"/>
          <w:rtl/>
          <w:lang w:bidi="fa-IR"/>
        </w:rPr>
        <w:t>یقات</w:t>
      </w:r>
      <w:r w:rsidRPr="0037257D">
        <w:rPr>
          <w:rFonts w:ascii="Garamond" w:hAnsi="Garamond" w:cs="B Zar"/>
          <w:sz w:val="24"/>
          <w:szCs w:val="24"/>
          <w:rtl/>
          <w:lang w:bidi="fa-IR"/>
        </w:rPr>
        <w:t xml:space="preserve"> بازار به طور اساس</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به </w:t>
      </w:r>
      <w:r w:rsidR="00712C62" w:rsidRPr="0037257D">
        <w:rPr>
          <w:rFonts w:ascii="Garamond" w:hAnsi="Garamond" w:cs="B Zar" w:hint="cs"/>
          <w:sz w:val="24"/>
          <w:szCs w:val="24"/>
          <w:rtl/>
          <w:lang w:bidi="fa-IR"/>
        </w:rPr>
        <w:t>شالوده</w:t>
      </w:r>
      <w:r w:rsidRPr="0037257D">
        <w:rPr>
          <w:rFonts w:ascii="Garamond" w:hAnsi="Garamond" w:cs="B Zar"/>
          <w:sz w:val="24"/>
          <w:szCs w:val="24"/>
          <w:rtl/>
          <w:lang w:bidi="fa-IR"/>
        </w:rPr>
        <w:t xml:space="preserve"> استراتژ</w:t>
      </w:r>
      <w:r w:rsidRPr="0037257D">
        <w:rPr>
          <w:rFonts w:ascii="Garamond" w:hAnsi="Garamond" w:cs="B Zar" w:hint="cs"/>
          <w:sz w:val="24"/>
          <w:szCs w:val="24"/>
          <w:rtl/>
          <w:lang w:bidi="fa-IR"/>
        </w:rPr>
        <w:t>ی</w:t>
      </w:r>
      <w:r w:rsidR="00712C62" w:rsidRPr="0037257D">
        <w:rPr>
          <w:rFonts w:ascii="Garamond" w:hAnsi="Garamond" w:cs="B Zar" w:hint="cs"/>
          <w:sz w:val="24"/>
          <w:szCs w:val="24"/>
          <w:rtl/>
          <w:lang w:bidi="fa-IR"/>
        </w:rPr>
        <w:t xml:space="preserve"> یک</w:t>
      </w:r>
      <w:r w:rsidRPr="0037257D">
        <w:rPr>
          <w:rFonts w:ascii="Garamond" w:hAnsi="Garamond" w:cs="B Zar"/>
          <w:sz w:val="24"/>
          <w:szCs w:val="24"/>
          <w:rtl/>
          <w:lang w:bidi="fa-IR"/>
        </w:rPr>
        <w:t xml:space="preserve"> شرکت و برنامه</w:t>
      </w:r>
      <w:r w:rsidR="00712C62"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712C62" w:rsidRPr="0037257D">
        <w:rPr>
          <w:rFonts w:ascii="Garamond" w:hAnsi="Garamond" w:cs="B Zar" w:hint="cs"/>
          <w:sz w:val="24"/>
          <w:szCs w:val="24"/>
          <w:rtl/>
          <w:lang w:bidi="fa-IR"/>
        </w:rPr>
        <w:t>جزئی آن</w:t>
      </w:r>
      <w:r w:rsidRPr="0037257D">
        <w:rPr>
          <w:rFonts w:ascii="Garamond" w:hAnsi="Garamond" w:cs="B Zar"/>
          <w:sz w:val="24"/>
          <w:szCs w:val="24"/>
          <w:rtl/>
          <w:lang w:bidi="fa-IR"/>
        </w:rPr>
        <w:t xml:space="preserve"> کمک م</w:t>
      </w:r>
      <w:r w:rsidRPr="0037257D">
        <w:rPr>
          <w:rFonts w:ascii="Garamond" w:hAnsi="Garamond" w:cs="B Zar" w:hint="cs"/>
          <w:sz w:val="24"/>
          <w:szCs w:val="24"/>
          <w:rtl/>
          <w:lang w:bidi="fa-IR"/>
        </w:rPr>
        <w:t>ی</w:t>
      </w:r>
      <w:r w:rsidR="00712C62" w:rsidRPr="0037257D">
        <w:rPr>
          <w:rFonts w:ascii="Garamond" w:hAnsi="Garamond" w:cs="B Zar"/>
          <w:sz w:val="24"/>
          <w:szCs w:val="24"/>
          <w:rtl/>
          <w:lang w:bidi="fa-IR"/>
        </w:rPr>
        <w:softHyphen/>
      </w:r>
      <w:r w:rsidRPr="0037257D">
        <w:rPr>
          <w:rFonts w:ascii="Garamond" w:hAnsi="Garamond" w:cs="B Zar"/>
          <w:sz w:val="24"/>
          <w:szCs w:val="24"/>
          <w:rtl/>
          <w:lang w:bidi="fa-IR"/>
        </w:rPr>
        <w:t>کند. با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حال، با توجه به مح</w:t>
      </w:r>
      <w:r w:rsidRPr="0037257D">
        <w:rPr>
          <w:rFonts w:ascii="Garamond" w:hAnsi="Garamond" w:cs="B Zar" w:hint="cs"/>
          <w:sz w:val="24"/>
          <w:szCs w:val="24"/>
          <w:rtl/>
          <w:lang w:bidi="fa-IR"/>
        </w:rPr>
        <w:t>یط</w:t>
      </w:r>
      <w:r w:rsidRPr="0037257D">
        <w:rPr>
          <w:rFonts w:ascii="Garamond" w:hAnsi="Garamond" w:cs="B Zar"/>
          <w:sz w:val="24"/>
          <w:szCs w:val="24"/>
          <w:rtl/>
          <w:lang w:bidi="fa-IR"/>
        </w:rPr>
        <w:t xml:space="preserve"> بس</w:t>
      </w:r>
      <w:r w:rsidRPr="0037257D">
        <w:rPr>
          <w:rFonts w:ascii="Garamond" w:hAnsi="Garamond" w:cs="B Zar" w:hint="cs"/>
          <w:sz w:val="24"/>
          <w:szCs w:val="24"/>
          <w:rtl/>
          <w:lang w:bidi="fa-IR"/>
        </w:rPr>
        <w:t>یار</w:t>
      </w:r>
      <w:r w:rsidRPr="0037257D">
        <w:rPr>
          <w:rFonts w:ascii="Garamond" w:hAnsi="Garamond" w:cs="B Zar"/>
          <w:sz w:val="24"/>
          <w:szCs w:val="24"/>
          <w:rtl/>
          <w:lang w:bidi="fa-IR"/>
        </w:rPr>
        <w:t xml:space="preserve"> پو</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و تنوع منطقه</w:t>
      </w:r>
      <w:r w:rsidR="00712C62" w:rsidRPr="0037257D">
        <w:rPr>
          <w:rFonts w:ascii="Garamond" w:hAnsi="Garamond" w:cs="B Zar"/>
          <w:sz w:val="24"/>
          <w:szCs w:val="24"/>
          <w:rtl/>
          <w:lang w:bidi="fa-IR"/>
        </w:rPr>
        <w:softHyphen/>
      </w:r>
      <w:r w:rsidRPr="0037257D">
        <w:rPr>
          <w:rFonts w:ascii="Garamond" w:hAnsi="Garamond" w:cs="B Zar"/>
          <w:sz w:val="24"/>
          <w:szCs w:val="24"/>
          <w:rtl/>
          <w:lang w:bidi="fa-IR"/>
        </w:rPr>
        <w:t>ا</w:t>
      </w:r>
      <w:r w:rsidRPr="0037257D">
        <w:rPr>
          <w:rFonts w:ascii="Garamond" w:hAnsi="Garamond" w:cs="B Zar" w:hint="cs"/>
          <w:sz w:val="24"/>
          <w:szCs w:val="24"/>
          <w:rtl/>
          <w:lang w:bidi="fa-IR"/>
        </w:rPr>
        <w:t>ی</w:t>
      </w:r>
      <w:r w:rsidR="00712C62" w:rsidRPr="0037257D">
        <w:rPr>
          <w:rFonts w:ascii="Garamond" w:hAnsi="Garamond" w:cs="B Zar" w:hint="cs"/>
          <w:sz w:val="24"/>
          <w:szCs w:val="24"/>
          <w:rtl/>
          <w:lang w:bidi="fa-IR"/>
        </w:rPr>
        <w:t xml:space="preserve"> چین</w:t>
      </w:r>
      <w:r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712C62" w:rsidRPr="0037257D">
        <w:rPr>
          <w:rFonts w:ascii="Garamond" w:hAnsi="Garamond" w:cs="B Zar" w:hint="cs"/>
          <w:sz w:val="24"/>
          <w:szCs w:val="24"/>
          <w:rtl/>
          <w:lang w:bidi="fa-IR"/>
        </w:rPr>
        <w:t>تحقیقات بازار می</w:t>
      </w:r>
      <w:r w:rsidR="00712C62" w:rsidRPr="0037257D">
        <w:rPr>
          <w:rFonts w:ascii="Garamond" w:hAnsi="Garamond" w:cs="B Zar"/>
          <w:sz w:val="24"/>
          <w:szCs w:val="24"/>
          <w:rtl/>
          <w:lang w:bidi="fa-IR"/>
        </w:rPr>
        <w:softHyphen/>
      </w:r>
      <w:r w:rsidR="00712C62" w:rsidRPr="0037257D">
        <w:rPr>
          <w:rFonts w:ascii="Garamond" w:hAnsi="Garamond" w:cs="B Zar" w:hint="cs"/>
          <w:sz w:val="24"/>
          <w:szCs w:val="24"/>
          <w:rtl/>
          <w:lang w:bidi="fa-IR"/>
        </w:rPr>
        <w:t>توانند</w:t>
      </w:r>
      <w:r w:rsidRPr="0037257D">
        <w:rPr>
          <w:rFonts w:ascii="Garamond" w:hAnsi="Garamond" w:cs="B Zar"/>
          <w:sz w:val="24"/>
          <w:szCs w:val="24"/>
          <w:rtl/>
          <w:lang w:bidi="fa-IR"/>
        </w:rPr>
        <w:t xml:space="preserve"> </w:t>
      </w:r>
      <w:r w:rsidR="00712C62" w:rsidRPr="0037257D">
        <w:rPr>
          <w:rFonts w:ascii="Garamond" w:hAnsi="Garamond" w:cs="B Zar" w:hint="cs"/>
          <w:sz w:val="24"/>
          <w:szCs w:val="24"/>
          <w:rtl/>
          <w:lang w:bidi="fa-IR"/>
        </w:rPr>
        <w:t xml:space="preserve">در مدت زمان کوتاهی </w:t>
      </w:r>
      <w:r w:rsidRPr="0037257D">
        <w:rPr>
          <w:rFonts w:ascii="Garamond" w:hAnsi="Garamond" w:cs="B Zar"/>
          <w:sz w:val="24"/>
          <w:szCs w:val="24"/>
          <w:rtl/>
          <w:lang w:bidi="fa-IR"/>
        </w:rPr>
        <w:t>منسوخ ش</w:t>
      </w:r>
      <w:r w:rsidR="00712C62" w:rsidRPr="0037257D">
        <w:rPr>
          <w:rFonts w:ascii="Garamond" w:hAnsi="Garamond" w:cs="B Zar" w:hint="cs"/>
          <w:sz w:val="24"/>
          <w:szCs w:val="24"/>
          <w:rtl/>
          <w:lang w:bidi="fa-IR"/>
        </w:rPr>
        <w:t>ده</w:t>
      </w:r>
      <w:r w:rsidRPr="0037257D">
        <w:rPr>
          <w:rFonts w:ascii="Garamond" w:hAnsi="Garamond" w:cs="B Zar"/>
          <w:sz w:val="24"/>
          <w:szCs w:val="24"/>
          <w:rtl/>
          <w:lang w:bidi="fa-IR"/>
        </w:rPr>
        <w:t xml:space="preserve"> و ن</w:t>
      </w:r>
      <w:r w:rsidRPr="0037257D">
        <w:rPr>
          <w:rFonts w:ascii="Garamond" w:hAnsi="Garamond" w:cs="B Zar" w:hint="cs"/>
          <w:sz w:val="24"/>
          <w:szCs w:val="24"/>
          <w:rtl/>
          <w:lang w:bidi="fa-IR"/>
        </w:rPr>
        <w:t>یاز</w:t>
      </w:r>
      <w:r w:rsidRPr="0037257D">
        <w:rPr>
          <w:rFonts w:ascii="Garamond" w:hAnsi="Garamond" w:cs="B Zar"/>
          <w:sz w:val="24"/>
          <w:szCs w:val="24"/>
          <w:rtl/>
          <w:lang w:bidi="fa-IR"/>
        </w:rPr>
        <w:t xml:space="preserve"> به تجد</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نظر </w:t>
      </w:r>
      <w:r w:rsidR="00712C62" w:rsidRPr="0037257D">
        <w:rPr>
          <w:rFonts w:ascii="Garamond" w:hAnsi="Garamond" w:cs="B Zar" w:hint="cs"/>
          <w:sz w:val="24"/>
          <w:szCs w:val="24"/>
          <w:rtl/>
          <w:lang w:bidi="fa-IR"/>
        </w:rPr>
        <w:t>و انجام تحقیقاتی جدید</w:t>
      </w:r>
      <w:r w:rsidRPr="0037257D">
        <w:rPr>
          <w:rFonts w:ascii="Garamond" w:hAnsi="Garamond" w:cs="B Zar"/>
          <w:sz w:val="24"/>
          <w:szCs w:val="24"/>
          <w:rtl/>
          <w:lang w:bidi="fa-IR"/>
        </w:rPr>
        <w:t xml:space="preserve"> باشد. با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حال، ما به برنامه</w:t>
      </w:r>
      <w:r w:rsidR="00712C62" w:rsidRPr="0037257D">
        <w:rPr>
          <w:rFonts w:ascii="Garamond" w:hAnsi="Garamond" w:cs="B Zar"/>
          <w:sz w:val="24"/>
          <w:szCs w:val="24"/>
          <w:rtl/>
          <w:lang w:bidi="fa-IR"/>
        </w:rPr>
        <w:softHyphen/>
      </w:r>
      <w:r w:rsidRPr="0037257D">
        <w:rPr>
          <w:rFonts w:ascii="Garamond" w:hAnsi="Garamond" w:cs="B Zar"/>
          <w:sz w:val="24"/>
          <w:szCs w:val="24"/>
          <w:rtl/>
          <w:lang w:bidi="fa-IR"/>
        </w:rPr>
        <w:t xml:space="preserve"> ن</w:t>
      </w:r>
      <w:r w:rsidRPr="0037257D">
        <w:rPr>
          <w:rFonts w:ascii="Garamond" w:hAnsi="Garamond" w:cs="B Zar" w:hint="cs"/>
          <w:sz w:val="24"/>
          <w:szCs w:val="24"/>
          <w:rtl/>
          <w:lang w:bidi="fa-IR"/>
        </w:rPr>
        <w:t>یاز</w:t>
      </w:r>
      <w:r w:rsidRPr="0037257D">
        <w:rPr>
          <w:rFonts w:ascii="Garamond" w:hAnsi="Garamond" w:cs="B Zar"/>
          <w:sz w:val="24"/>
          <w:szCs w:val="24"/>
          <w:rtl/>
          <w:lang w:bidi="fa-IR"/>
        </w:rPr>
        <w:t xml:space="preserve"> دار</w:t>
      </w:r>
      <w:r w:rsidRPr="0037257D">
        <w:rPr>
          <w:rFonts w:ascii="Garamond" w:hAnsi="Garamond" w:cs="B Zar" w:hint="cs"/>
          <w:sz w:val="24"/>
          <w:szCs w:val="24"/>
          <w:rtl/>
          <w:lang w:bidi="fa-IR"/>
        </w:rPr>
        <w:t>یم</w:t>
      </w:r>
      <w:r w:rsidR="00712C62" w:rsidRPr="0037257D">
        <w:rPr>
          <w:rFonts w:ascii="Garamond" w:hAnsi="Garamond" w:cs="B Zar" w:hint="cs"/>
          <w:sz w:val="24"/>
          <w:szCs w:val="24"/>
          <w:rtl/>
          <w:lang w:bidi="fa-IR"/>
        </w:rPr>
        <w:t xml:space="preserve"> زیرا</w:t>
      </w:r>
      <w:r w:rsidRPr="0037257D">
        <w:rPr>
          <w:rFonts w:ascii="Garamond" w:hAnsi="Garamond" w:cs="B Zar"/>
          <w:sz w:val="24"/>
          <w:szCs w:val="24"/>
          <w:rtl/>
          <w:lang w:bidi="fa-IR"/>
        </w:rPr>
        <w:t xml:space="preserve"> </w:t>
      </w:r>
      <w:r w:rsidR="00712C62" w:rsidRPr="0037257D">
        <w:rPr>
          <w:rFonts w:ascii="Garamond" w:hAnsi="Garamond" w:cs="B Zar" w:hint="cs"/>
          <w:sz w:val="24"/>
          <w:szCs w:val="24"/>
          <w:rtl/>
          <w:lang w:bidi="fa-IR"/>
        </w:rPr>
        <w:t xml:space="preserve">برای شناخت این جهان خاص- یعنی چین- </w:t>
      </w:r>
      <w:r w:rsidRPr="0037257D">
        <w:rPr>
          <w:rFonts w:ascii="Garamond" w:hAnsi="Garamond" w:cs="B Zar"/>
          <w:sz w:val="24"/>
          <w:szCs w:val="24"/>
          <w:rtl/>
          <w:lang w:bidi="fa-IR"/>
        </w:rPr>
        <w:t>برنامه</w:t>
      </w:r>
      <w:r w:rsidR="00712C62" w:rsidRPr="0037257D">
        <w:rPr>
          <w:rFonts w:ascii="Garamond" w:hAnsi="Garamond" w:cs="B Zar"/>
          <w:sz w:val="24"/>
          <w:szCs w:val="24"/>
          <w:rtl/>
          <w:lang w:bidi="fa-IR"/>
        </w:rPr>
        <w:softHyphen/>
      </w:r>
      <w:r w:rsidRPr="0037257D">
        <w:rPr>
          <w:rFonts w:ascii="Garamond" w:hAnsi="Garamond" w:cs="B Zar"/>
          <w:sz w:val="24"/>
          <w:szCs w:val="24"/>
          <w:rtl/>
          <w:lang w:bidi="fa-IR"/>
        </w:rPr>
        <w:t>ر</w:t>
      </w:r>
      <w:r w:rsidRPr="0037257D">
        <w:rPr>
          <w:rFonts w:ascii="Garamond" w:hAnsi="Garamond" w:cs="B Zar" w:hint="cs"/>
          <w:sz w:val="24"/>
          <w:szCs w:val="24"/>
          <w:rtl/>
          <w:lang w:bidi="fa-IR"/>
        </w:rPr>
        <w:t>یزی</w:t>
      </w:r>
      <w:r w:rsidRPr="0037257D">
        <w:rPr>
          <w:rFonts w:ascii="Garamond" w:hAnsi="Garamond" w:cs="B Zar"/>
          <w:sz w:val="24"/>
          <w:szCs w:val="24"/>
          <w:rtl/>
          <w:lang w:bidi="fa-IR"/>
        </w:rPr>
        <w:t xml:space="preserve"> </w:t>
      </w:r>
      <w:r w:rsidR="00712C62" w:rsidRPr="0037257D">
        <w:rPr>
          <w:rFonts w:ascii="Garamond" w:hAnsi="Garamond" w:cs="B Zar" w:hint="cs"/>
          <w:sz w:val="24"/>
          <w:szCs w:val="24"/>
          <w:rtl/>
          <w:lang w:bidi="fa-IR"/>
        </w:rPr>
        <w:t>بسیار اهمیت دارد</w:t>
      </w:r>
      <w:r w:rsidRPr="0037257D">
        <w:rPr>
          <w:rFonts w:ascii="Garamond" w:hAnsi="Garamond" w:cs="B Zar"/>
          <w:sz w:val="24"/>
          <w:szCs w:val="24"/>
          <w:rtl/>
          <w:lang w:bidi="fa-IR"/>
        </w:rPr>
        <w:t>. چالش بعد</w:t>
      </w:r>
      <w:r w:rsidRPr="0037257D">
        <w:rPr>
          <w:rFonts w:ascii="Garamond" w:hAnsi="Garamond" w:cs="B Zar" w:hint="cs"/>
          <w:sz w:val="24"/>
          <w:szCs w:val="24"/>
          <w:rtl/>
          <w:lang w:bidi="fa-IR"/>
        </w:rPr>
        <w:t>ی،</w:t>
      </w:r>
      <w:r w:rsidR="002B6AA4" w:rsidRPr="0037257D">
        <w:rPr>
          <w:rFonts w:ascii="Garamond" w:hAnsi="Garamond" w:cs="B Zar" w:hint="cs"/>
          <w:sz w:val="24"/>
          <w:szCs w:val="24"/>
          <w:rtl/>
          <w:lang w:bidi="fa-IR"/>
        </w:rPr>
        <w:t xml:space="preserve"> یعنی</w:t>
      </w:r>
      <w:r w:rsidRPr="0037257D">
        <w:rPr>
          <w:rFonts w:ascii="Garamond" w:hAnsi="Garamond" w:cs="B Zar"/>
          <w:sz w:val="24"/>
          <w:szCs w:val="24"/>
          <w:rtl/>
          <w:lang w:bidi="fa-IR"/>
        </w:rPr>
        <w:t xml:space="preserve"> تبد</w:t>
      </w:r>
      <w:r w:rsidRPr="0037257D">
        <w:rPr>
          <w:rFonts w:ascii="Garamond" w:hAnsi="Garamond" w:cs="B Zar" w:hint="cs"/>
          <w:sz w:val="24"/>
          <w:szCs w:val="24"/>
          <w:rtl/>
          <w:lang w:bidi="fa-IR"/>
        </w:rPr>
        <w:t>یل</w:t>
      </w:r>
      <w:r w:rsidRPr="0037257D">
        <w:rPr>
          <w:rFonts w:ascii="Garamond" w:hAnsi="Garamond" w:cs="B Zar"/>
          <w:sz w:val="24"/>
          <w:szCs w:val="24"/>
          <w:rtl/>
          <w:lang w:bidi="fa-IR"/>
        </w:rPr>
        <w:t xml:space="preserve"> برنامه</w:t>
      </w:r>
      <w:r w:rsidR="002B6AA4" w:rsidRPr="0037257D">
        <w:rPr>
          <w:rFonts w:ascii="Garamond" w:hAnsi="Garamond" w:cs="B Zar"/>
          <w:sz w:val="24"/>
          <w:szCs w:val="24"/>
          <w:rtl/>
          <w:lang w:bidi="fa-IR"/>
        </w:rPr>
        <w:softHyphen/>
      </w:r>
      <w:r w:rsidRPr="0037257D">
        <w:rPr>
          <w:rFonts w:ascii="Garamond" w:hAnsi="Garamond" w:cs="B Zar"/>
          <w:sz w:val="24"/>
          <w:szCs w:val="24"/>
          <w:rtl/>
          <w:lang w:bidi="fa-IR"/>
        </w:rPr>
        <w:t>ر</w:t>
      </w:r>
      <w:r w:rsidRPr="0037257D">
        <w:rPr>
          <w:rFonts w:ascii="Garamond" w:hAnsi="Garamond" w:cs="B Zar" w:hint="cs"/>
          <w:sz w:val="24"/>
          <w:szCs w:val="24"/>
          <w:rtl/>
          <w:lang w:bidi="fa-IR"/>
        </w:rPr>
        <w:t>یزی</w:t>
      </w:r>
      <w:r w:rsidRPr="0037257D">
        <w:rPr>
          <w:rFonts w:ascii="Garamond" w:hAnsi="Garamond" w:cs="B Zar"/>
          <w:sz w:val="24"/>
          <w:szCs w:val="24"/>
          <w:rtl/>
          <w:lang w:bidi="fa-IR"/>
        </w:rPr>
        <w:t xml:space="preserve"> به عمل، </w:t>
      </w:r>
      <w:r w:rsidR="002B6AA4" w:rsidRPr="0037257D">
        <w:rPr>
          <w:rFonts w:ascii="Garamond" w:hAnsi="Garamond" w:cs="B Zar" w:hint="cs"/>
          <w:sz w:val="24"/>
          <w:szCs w:val="24"/>
          <w:rtl/>
          <w:lang w:bidi="fa-IR"/>
        </w:rPr>
        <w:t xml:space="preserve">خود یکی از </w:t>
      </w:r>
      <w:r w:rsidR="00244974" w:rsidRPr="0037257D">
        <w:rPr>
          <w:rFonts w:ascii="Garamond" w:hAnsi="Garamond" w:cs="B Zar" w:hint="cs"/>
          <w:sz w:val="24"/>
          <w:szCs w:val="24"/>
          <w:rtl/>
          <w:lang w:bidi="fa-IR"/>
        </w:rPr>
        <w:t>دلایلی</w:t>
      </w:r>
      <w:r w:rsidR="002B6AA4" w:rsidRPr="0037257D">
        <w:rPr>
          <w:rFonts w:ascii="Garamond" w:hAnsi="Garamond" w:cs="B Zar" w:hint="cs"/>
          <w:sz w:val="24"/>
          <w:szCs w:val="24"/>
          <w:rtl/>
          <w:lang w:bidi="fa-IR"/>
        </w:rPr>
        <w:t xml:space="preserve"> است که</w:t>
      </w:r>
      <w:r w:rsidRPr="0037257D">
        <w:rPr>
          <w:rFonts w:ascii="Garamond" w:hAnsi="Garamond" w:cs="B Zar"/>
          <w:sz w:val="24"/>
          <w:szCs w:val="24"/>
          <w:rtl/>
          <w:lang w:bidi="fa-IR"/>
        </w:rPr>
        <w:t xml:space="preserve"> برنامه</w:t>
      </w:r>
      <w:r w:rsidR="002B6AA4" w:rsidRPr="0037257D">
        <w:rPr>
          <w:rFonts w:ascii="Garamond" w:hAnsi="Garamond" w:cs="B Zar"/>
          <w:sz w:val="24"/>
          <w:szCs w:val="24"/>
          <w:rtl/>
          <w:lang w:bidi="fa-IR"/>
        </w:rPr>
        <w:softHyphen/>
      </w:r>
      <w:r w:rsidRPr="0037257D">
        <w:rPr>
          <w:rFonts w:ascii="Garamond" w:hAnsi="Garamond" w:cs="B Zar"/>
          <w:sz w:val="24"/>
          <w:szCs w:val="24"/>
          <w:rtl/>
          <w:lang w:bidi="fa-IR"/>
        </w:rPr>
        <w:t>ها با</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توسط کسان</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2B6AA4" w:rsidRPr="0037257D">
        <w:rPr>
          <w:rFonts w:ascii="Garamond" w:hAnsi="Garamond" w:cs="B Zar" w:hint="cs"/>
          <w:sz w:val="24"/>
          <w:szCs w:val="24"/>
          <w:rtl/>
          <w:lang w:bidi="fa-IR"/>
        </w:rPr>
        <w:t>تدوین شوند</w:t>
      </w:r>
      <w:r w:rsidRPr="0037257D">
        <w:rPr>
          <w:rFonts w:ascii="Garamond" w:hAnsi="Garamond" w:cs="B Zar"/>
          <w:sz w:val="24"/>
          <w:szCs w:val="24"/>
          <w:rtl/>
          <w:lang w:bidi="fa-IR"/>
        </w:rPr>
        <w:t xml:space="preserve"> که </w:t>
      </w:r>
      <w:r w:rsidR="002B6AA4" w:rsidRPr="0037257D">
        <w:rPr>
          <w:rFonts w:ascii="Garamond" w:hAnsi="Garamond" w:cs="B Zar" w:hint="cs"/>
          <w:sz w:val="24"/>
          <w:szCs w:val="24"/>
          <w:rtl/>
          <w:lang w:bidi="fa-IR"/>
        </w:rPr>
        <w:t>خودشان</w:t>
      </w:r>
      <w:r w:rsidRPr="0037257D">
        <w:rPr>
          <w:rFonts w:ascii="Garamond" w:hAnsi="Garamond" w:cs="B Zar"/>
          <w:sz w:val="24"/>
          <w:szCs w:val="24"/>
          <w:rtl/>
          <w:lang w:bidi="fa-IR"/>
        </w:rPr>
        <w:t xml:space="preserve"> </w:t>
      </w:r>
      <w:r w:rsidR="00244974" w:rsidRPr="0037257D">
        <w:rPr>
          <w:rFonts w:ascii="Garamond" w:hAnsi="Garamond" w:cs="B Zar" w:hint="cs"/>
          <w:sz w:val="24"/>
          <w:szCs w:val="24"/>
          <w:rtl/>
          <w:lang w:bidi="fa-IR"/>
        </w:rPr>
        <w:t xml:space="preserve">قرار است اجرا کننده </w:t>
      </w:r>
      <w:r w:rsidRPr="0037257D">
        <w:rPr>
          <w:rFonts w:ascii="Garamond" w:hAnsi="Garamond" w:cs="B Zar"/>
          <w:sz w:val="24"/>
          <w:szCs w:val="24"/>
          <w:rtl/>
          <w:lang w:bidi="fa-IR"/>
        </w:rPr>
        <w:t>آن</w:t>
      </w:r>
      <w:r w:rsidR="002B6AA4" w:rsidRPr="0037257D">
        <w:rPr>
          <w:rFonts w:ascii="Garamond" w:hAnsi="Garamond" w:cs="B Zar"/>
          <w:sz w:val="24"/>
          <w:szCs w:val="24"/>
          <w:rtl/>
          <w:lang w:bidi="fa-IR"/>
        </w:rPr>
        <w:softHyphen/>
      </w:r>
      <w:r w:rsidRPr="0037257D">
        <w:rPr>
          <w:rFonts w:ascii="Garamond" w:hAnsi="Garamond" w:cs="B Zar"/>
          <w:sz w:val="24"/>
          <w:szCs w:val="24"/>
          <w:rtl/>
          <w:lang w:bidi="fa-IR"/>
        </w:rPr>
        <w:t xml:space="preserve">ها </w:t>
      </w:r>
      <w:r w:rsidR="00244974" w:rsidRPr="0037257D">
        <w:rPr>
          <w:rFonts w:ascii="Garamond" w:hAnsi="Garamond" w:cs="B Zar" w:hint="cs"/>
          <w:sz w:val="24"/>
          <w:szCs w:val="24"/>
          <w:rtl/>
          <w:lang w:bidi="fa-IR"/>
        </w:rPr>
        <w:t>باشند</w:t>
      </w:r>
      <w:r w:rsidR="002B6AA4"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244974" w:rsidRPr="0037257D">
        <w:rPr>
          <w:rFonts w:ascii="Garamond" w:hAnsi="Garamond" w:cs="B Zar" w:hint="cs"/>
          <w:sz w:val="24"/>
          <w:szCs w:val="24"/>
          <w:rtl/>
          <w:lang w:bidi="fa-IR"/>
        </w:rPr>
        <w:t xml:space="preserve">و دقیقا </w:t>
      </w:r>
      <w:r w:rsidRPr="0037257D">
        <w:rPr>
          <w:rFonts w:ascii="Garamond" w:hAnsi="Garamond" w:cs="B Zar" w:hint="cs"/>
          <w:sz w:val="24"/>
          <w:szCs w:val="24"/>
          <w:rtl/>
          <w:lang w:bidi="fa-IR"/>
        </w:rPr>
        <w:t>به</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همین</w:t>
      </w:r>
      <w:r w:rsidRPr="0037257D">
        <w:rPr>
          <w:rFonts w:ascii="Garamond" w:hAnsi="Garamond" w:cs="B Zar"/>
          <w:sz w:val="24"/>
          <w:szCs w:val="24"/>
          <w:rtl/>
          <w:lang w:bidi="fa-IR"/>
        </w:rPr>
        <w:t xml:space="preserve"> دل</w:t>
      </w:r>
      <w:r w:rsidRPr="0037257D">
        <w:rPr>
          <w:rFonts w:ascii="Garamond" w:hAnsi="Garamond" w:cs="B Zar" w:hint="cs"/>
          <w:sz w:val="24"/>
          <w:szCs w:val="24"/>
          <w:rtl/>
          <w:lang w:bidi="fa-IR"/>
        </w:rPr>
        <w:t>یل</w:t>
      </w:r>
      <w:r w:rsidRPr="0037257D">
        <w:rPr>
          <w:rFonts w:ascii="Garamond" w:hAnsi="Garamond" w:cs="B Zar"/>
          <w:sz w:val="24"/>
          <w:szCs w:val="24"/>
          <w:rtl/>
          <w:lang w:bidi="fa-IR"/>
        </w:rPr>
        <w:t xml:space="preserve"> است که ما م</w:t>
      </w:r>
      <w:r w:rsidRPr="0037257D">
        <w:rPr>
          <w:rFonts w:ascii="Garamond" w:hAnsi="Garamond" w:cs="B Zar" w:hint="cs"/>
          <w:sz w:val="24"/>
          <w:szCs w:val="24"/>
          <w:rtl/>
          <w:lang w:bidi="fa-IR"/>
        </w:rPr>
        <w:t>ی</w:t>
      </w:r>
      <w:r w:rsidR="00244974" w:rsidRPr="0037257D">
        <w:rPr>
          <w:rFonts w:ascii="Garamond" w:hAnsi="Garamond" w:cs="B Zar"/>
          <w:sz w:val="24"/>
          <w:szCs w:val="24"/>
          <w:rtl/>
          <w:lang w:bidi="fa-IR"/>
        </w:rPr>
        <w:softHyphen/>
      </w:r>
      <w:r w:rsidRPr="0037257D">
        <w:rPr>
          <w:rFonts w:ascii="Garamond" w:hAnsi="Garamond" w:cs="B Zar"/>
          <w:sz w:val="24"/>
          <w:szCs w:val="24"/>
          <w:rtl/>
          <w:lang w:bidi="fa-IR"/>
        </w:rPr>
        <w:t>توان</w:t>
      </w:r>
      <w:r w:rsidRPr="0037257D">
        <w:rPr>
          <w:rFonts w:ascii="Garamond" w:hAnsi="Garamond" w:cs="B Zar" w:hint="cs"/>
          <w:sz w:val="24"/>
          <w:szCs w:val="24"/>
          <w:rtl/>
          <w:lang w:bidi="fa-IR"/>
        </w:rPr>
        <w:t>یم</w:t>
      </w:r>
      <w:r w:rsidRPr="0037257D">
        <w:rPr>
          <w:rFonts w:ascii="Garamond" w:hAnsi="Garamond" w:cs="B Zar"/>
          <w:sz w:val="24"/>
          <w:szCs w:val="24"/>
          <w:rtl/>
          <w:lang w:bidi="fa-IR"/>
        </w:rPr>
        <w:t xml:space="preserve"> در</w:t>
      </w:r>
      <w:r w:rsidR="00244974" w:rsidRPr="0037257D">
        <w:rPr>
          <w:rFonts w:ascii="Garamond" w:hAnsi="Garamond" w:cs="B Zar" w:hint="cs"/>
          <w:sz w:val="24"/>
          <w:szCs w:val="24"/>
          <w:rtl/>
          <w:lang w:bidi="fa-IR"/>
        </w:rPr>
        <w:t xml:space="preserve"> موضوع</w:t>
      </w:r>
      <w:r w:rsidRPr="0037257D">
        <w:rPr>
          <w:rFonts w:ascii="Garamond" w:hAnsi="Garamond" w:cs="B Zar"/>
          <w:sz w:val="24"/>
          <w:szCs w:val="24"/>
          <w:rtl/>
          <w:lang w:bidi="fa-IR"/>
        </w:rPr>
        <w:t xml:space="preserve"> هز</w:t>
      </w:r>
      <w:r w:rsidRPr="0037257D">
        <w:rPr>
          <w:rFonts w:ascii="Garamond" w:hAnsi="Garamond" w:cs="B Zar" w:hint="cs"/>
          <w:sz w:val="24"/>
          <w:szCs w:val="24"/>
          <w:rtl/>
          <w:lang w:bidi="fa-IR"/>
        </w:rPr>
        <w:t>ینه</w:t>
      </w:r>
      <w:r w:rsidRPr="0037257D">
        <w:rPr>
          <w:rFonts w:ascii="Garamond" w:hAnsi="Garamond" w:cs="B Zar"/>
          <w:sz w:val="24"/>
          <w:szCs w:val="24"/>
          <w:rtl/>
          <w:lang w:bidi="fa-IR"/>
        </w:rPr>
        <w:t xml:space="preserve"> مشاوران صرفه جو</w:t>
      </w:r>
      <w:r w:rsidRPr="0037257D">
        <w:rPr>
          <w:rFonts w:ascii="Garamond" w:hAnsi="Garamond" w:cs="B Zar" w:hint="cs"/>
          <w:sz w:val="24"/>
          <w:szCs w:val="24"/>
          <w:rtl/>
          <w:lang w:bidi="fa-IR"/>
        </w:rPr>
        <w:t>یی</w:t>
      </w:r>
      <w:r w:rsidR="00244974" w:rsidRPr="0037257D">
        <w:rPr>
          <w:rFonts w:ascii="Garamond" w:hAnsi="Garamond" w:cs="B Zar"/>
          <w:sz w:val="24"/>
          <w:szCs w:val="24"/>
          <w:rtl/>
          <w:lang w:bidi="fa-IR"/>
        </w:rPr>
        <w:softHyphen/>
      </w:r>
      <w:r w:rsidR="00244974" w:rsidRPr="0037257D">
        <w:rPr>
          <w:rFonts w:ascii="Garamond" w:hAnsi="Garamond" w:cs="B Zar" w:hint="cs"/>
          <w:sz w:val="24"/>
          <w:szCs w:val="24"/>
          <w:rtl/>
          <w:lang w:bidi="fa-IR"/>
        </w:rPr>
        <w:t>هایی داشته باشیم</w:t>
      </w:r>
      <w:r w:rsidRPr="0037257D">
        <w:rPr>
          <w:rFonts w:ascii="Garamond" w:hAnsi="Garamond" w:cs="B Zar"/>
          <w:sz w:val="24"/>
          <w:szCs w:val="24"/>
          <w:rtl/>
          <w:lang w:bidi="fa-IR"/>
        </w:rPr>
        <w:t>.</w:t>
      </w:r>
    </w:p>
    <w:p w14:paraId="04EB3711" w14:textId="09A960EE" w:rsidR="0005624E" w:rsidRPr="0037257D" w:rsidRDefault="00244974"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 xml:space="preserve">در خصوص </w:t>
      </w:r>
      <w:r w:rsidR="0005624E" w:rsidRPr="0037257D">
        <w:rPr>
          <w:rFonts w:ascii="Garamond" w:hAnsi="Garamond" w:cs="B Zar" w:hint="cs"/>
          <w:sz w:val="24"/>
          <w:szCs w:val="24"/>
          <w:rtl/>
          <w:lang w:bidi="fa-IR"/>
        </w:rPr>
        <w:t>چین</w:t>
      </w:r>
      <w:r w:rsidR="0005624E" w:rsidRPr="0037257D">
        <w:rPr>
          <w:rFonts w:ascii="Garamond" w:hAnsi="Garamond" w:cs="B Zar"/>
          <w:sz w:val="24"/>
          <w:szCs w:val="24"/>
          <w:rtl/>
          <w:lang w:bidi="fa-IR"/>
        </w:rPr>
        <w:t xml:space="preserve"> انبوه</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از آمار و تحق</w:t>
      </w:r>
      <w:r w:rsidR="0005624E" w:rsidRPr="0037257D">
        <w:rPr>
          <w:rFonts w:ascii="Garamond" w:hAnsi="Garamond" w:cs="B Zar" w:hint="cs"/>
          <w:sz w:val="24"/>
          <w:szCs w:val="24"/>
          <w:rtl/>
          <w:lang w:bidi="fa-IR"/>
        </w:rPr>
        <w:t>یقات</w:t>
      </w:r>
      <w:r w:rsidRPr="0037257D">
        <w:rPr>
          <w:rFonts w:ascii="Garamond" w:hAnsi="Garamond" w:cs="B Zar" w:hint="cs"/>
          <w:sz w:val="24"/>
          <w:szCs w:val="24"/>
          <w:rtl/>
          <w:lang w:bidi="fa-IR"/>
        </w:rPr>
        <w:t>ِ</w:t>
      </w:r>
      <w:r w:rsidR="0005624E" w:rsidRPr="0037257D">
        <w:rPr>
          <w:rFonts w:ascii="Garamond" w:hAnsi="Garamond" w:cs="B Zar"/>
          <w:sz w:val="24"/>
          <w:szCs w:val="24"/>
          <w:rtl/>
          <w:lang w:bidi="fa-IR"/>
        </w:rPr>
        <w:t xml:space="preserve"> در دسترس </w:t>
      </w:r>
      <w:r w:rsidRPr="0037257D">
        <w:rPr>
          <w:rFonts w:ascii="Garamond" w:hAnsi="Garamond" w:cs="B Zar" w:hint="cs"/>
          <w:sz w:val="24"/>
          <w:szCs w:val="24"/>
          <w:rtl/>
          <w:lang w:bidi="fa-IR"/>
        </w:rPr>
        <w:t xml:space="preserve">وجود </w:t>
      </w:r>
      <w:r w:rsidR="0005624E" w:rsidRPr="0037257D">
        <w:rPr>
          <w:rFonts w:ascii="Garamond" w:hAnsi="Garamond" w:cs="B Zar"/>
          <w:sz w:val="24"/>
          <w:szCs w:val="24"/>
          <w:rtl/>
          <w:lang w:bidi="fa-IR"/>
        </w:rPr>
        <w:t>دارد</w:t>
      </w:r>
      <w:r w:rsidRPr="0037257D">
        <w:rPr>
          <w:rFonts w:ascii="Garamond" w:hAnsi="Garamond" w:cs="B Zar" w:hint="cs"/>
          <w:sz w:val="24"/>
          <w:szCs w:val="24"/>
          <w:rtl/>
          <w:lang w:bidi="fa-IR"/>
        </w:rPr>
        <w:t>- این اطلاعات</w:t>
      </w:r>
      <w:r w:rsidR="0005624E" w:rsidRPr="0037257D">
        <w:rPr>
          <w:rFonts w:ascii="Garamond" w:hAnsi="Garamond" w:cs="B Zar"/>
          <w:sz w:val="24"/>
          <w:szCs w:val="24"/>
          <w:rtl/>
          <w:lang w:bidi="fa-IR"/>
        </w:rPr>
        <w:t xml:space="preserve"> بس</w:t>
      </w:r>
      <w:r w:rsidR="0005624E" w:rsidRPr="0037257D">
        <w:rPr>
          <w:rFonts w:ascii="Garamond" w:hAnsi="Garamond" w:cs="B Zar" w:hint="cs"/>
          <w:sz w:val="24"/>
          <w:szCs w:val="24"/>
          <w:rtl/>
          <w:lang w:bidi="fa-IR"/>
        </w:rPr>
        <w:t>یار</w:t>
      </w:r>
      <w:r w:rsidR="0005624E" w:rsidRPr="0037257D">
        <w:rPr>
          <w:rFonts w:ascii="Garamond" w:hAnsi="Garamond" w:cs="B Zar"/>
          <w:sz w:val="24"/>
          <w:szCs w:val="24"/>
          <w:rtl/>
          <w:lang w:bidi="fa-IR"/>
        </w:rPr>
        <w:t xml:space="preserve"> ب</w:t>
      </w:r>
      <w:r w:rsidR="0005624E" w:rsidRPr="0037257D">
        <w:rPr>
          <w:rFonts w:ascii="Garamond" w:hAnsi="Garamond" w:cs="B Zar" w:hint="cs"/>
          <w:sz w:val="24"/>
          <w:szCs w:val="24"/>
          <w:rtl/>
          <w:lang w:bidi="fa-IR"/>
        </w:rPr>
        <w:t>یشتر</w:t>
      </w:r>
      <w:r w:rsidR="0005624E" w:rsidRPr="0037257D">
        <w:rPr>
          <w:rFonts w:ascii="Garamond" w:hAnsi="Garamond" w:cs="B Zar"/>
          <w:sz w:val="24"/>
          <w:szCs w:val="24"/>
          <w:rtl/>
          <w:lang w:bidi="fa-IR"/>
        </w:rPr>
        <w:t xml:space="preserve"> از آن چ</w:t>
      </w:r>
      <w:r w:rsidR="0005624E" w:rsidRPr="0037257D">
        <w:rPr>
          <w:rFonts w:ascii="Garamond" w:hAnsi="Garamond" w:cs="B Zar" w:hint="cs"/>
          <w:sz w:val="24"/>
          <w:szCs w:val="24"/>
          <w:rtl/>
          <w:lang w:bidi="fa-IR"/>
        </w:rPr>
        <w:t>یزی</w:t>
      </w:r>
      <w:r w:rsidRPr="0037257D">
        <w:rPr>
          <w:rFonts w:ascii="Garamond" w:hAnsi="Garamond" w:cs="B Zar" w:hint="cs"/>
          <w:sz w:val="24"/>
          <w:szCs w:val="24"/>
          <w:rtl/>
          <w:lang w:bidi="fa-IR"/>
        </w:rPr>
        <w:t xml:space="preserve"> است</w:t>
      </w:r>
      <w:r w:rsidR="0005624E" w:rsidRPr="0037257D">
        <w:rPr>
          <w:rFonts w:ascii="Garamond" w:hAnsi="Garamond" w:cs="B Zar"/>
          <w:sz w:val="24"/>
          <w:szCs w:val="24"/>
          <w:rtl/>
          <w:lang w:bidi="fa-IR"/>
        </w:rPr>
        <w:t xml:space="preserve"> که </w:t>
      </w:r>
      <w:r w:rsidRPr="0037257D">
        <w:rPr>
          <w:rFonts w:ascii="Garamond" w:hAnsi="Garamond" w:cs="B Zar" w:hint="cs"/>
          <w:sz w:val="24"/>
          <w:szCs w:val="24"/>
          <w:rtl/>
          <w:lang w:bidi="fa-IR"/>
        </w:rPr>
        <w:t>یک</w:t>
      </w:r>
      <w:r w:rsidR="0005624E" w:rsidRPr="0037257D">
        <w:rPr>
          <w:rFonts w:ascii="Garamond" w:hAnsi="Garamond" w:cs="B Zar"/>
          <w:sz w:val="24"/>
          <w:szCs w:val="24"/>
          <w:rtl/>
          <w:lang w:bidi="fa-IR"/>
        </w:rPr>
        <w:t xml:space="preserve"> </w:t>
      </w:r>
      <w:r w:rsidRPr="0037257D">
        <w:rPr>
          <w:rFonts w:ascii="Garamond" w:hAnsi="Garamond" w:cs="B Zar" w:hint="cs"/>
          <w:sz w:val="24"/>
          <w:szCs w:val="24"/>
          <w:rtl/>
          <w:lang w:bidi="fa-IR"/>
        </w:rPr>
        <w:t>کسب</w:t>
      </w:r>
      <w:r w:rsidRPr="0037257D">
        <w:rPr>
          <w:rFonts w:ascii="Garamond" w:hAnsi="Garamond" w:cs="B Zar"/>
          <w:sz w:val="24"/>
          <w:szCs w:val="24"/>
          <w:rtl/>
          <w:lang w:bidi="fa-IR"/>
        </w:rPr>
        <w:softHyphen/>
      </w:r>
      <w:r w:rsidRPr="0037257D">
        <w:rPr>
          <w:rFonts w:ascii="Garamond" w:hAnsi="Garamond" w:cs="B Zar" w:hint="cs"/>
          <w:sz w:val="24"/>
          <w:szCs w:val="24"/>
          <w:rtl/>
          <w:lang w:bidi="fa-IR"/>
        </w:rPr>
        <w:t>وکار</w:t>
      </w:r>
      <w:r w:rsidR="0005624E"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w:t>
      </w:r>
      <w:r w:rsidR="0005624E" w:rsidRPr="0037257D">
        <w:rPr>
          <w:rFonts w:ascii="Garamond" w:hAnsi="Garamond" w:cs="B Zar"/>
          <w:sz w:val="24"/>
          <w:szCs w:val="24"/>
          <w:rtl/>
          <w:lang w:bidi="fa-IR"/>
        </w:rPr>
        <w:t>تواند</w:t>
      </w:r>
      <w:r w:rsidRPr="0037257D">
        <w:rPr>
          <w:rFonts w:ascii="Garamond" w:hAnsi="Garamond" w:cs="B Zar" w:hint="cs"/>
          <w:sz w:val="24"/>
          <w:szCs w:val="24"/>
          <w:rtl/>
          <w:lang w:bidi="fa-IR"/>
        </w:rPr>
        <w:t xml:space="preserve"> به سادگی</w:t>
      </w:r>
      <w:r w:rsidR="0005624E" w:rsidRPr="0037257D">
        <w:rPr>
          <w:rFonts w:ascii="Garamond" w:hAnsi="Garamond" w:cs="B Zar"/>
          <w:sz w:val="24"/>
          <w:szCs w:val="24"/>
          <w:rtl/>
          <w:lang w:bidi="fa-IR"/>
        </w:rPr>
        <w:t xml:space="preserve"> از عهده</w:t>
      </w:r>
      <w:r w:rsidRPr="0037257D">
        <w:rPr>
          <w:rFonts w:ascii="Garamond" w:hAnsi="Garamond" w:cs="B Zar" w:hint="cs"/>
          <w:sz w:val="24"/>
          <w:szCs w:val="24"/>
          <w:rtl/>
          <w:lang w:bidi="fa-IR"/>
        </w:rPr>
        <w:t xml:space="preserve"> تحلیل</w:t>
      </w:r>
      <w:r w:rsidR="0005624E" w:rsidRPr="0037257D">
        <w:rPr>
          <w:rFonts w:ascii="Garamond" w:hAnsi="Garamond" w:cs="B Zar"/>
          <w:sz w:val="24"/>
          <w:szCs w:val="24"/>
          <w:rtl/>
          <w:lang w:bidi="fa-IR"/>
        </w:rPr>
        <w:t xml:space="preserve"> آن</w:t>
      </w:r>
      <w:r w:rsidRPr="0037257D">
        <w:rPr>
          <w:rFonts w:ascii="Garamond" w:hAnsi="Garamond" w:cs="B Zar"/>
          <w:sz w:val="24"/>
          <w:szCs w:val="24"/>
          <w:rtl/>
          <w:lang w:bidi="fa-IR"/>
        </w:rPr>
        <w:softHyphen/>
      </w:r>
      <w:r w:rsidRPr="0037257D">
        <w:rPr>
          <w:rFonts w:ascii="Garamond" w:hAnsi="Garamond" w:cs="B Zar" w:hint="cs"/>
          <w:sz w:val="24"/>
          <w:szCs w:val="24"/>
          <w:rtl/>
          <w:lang w:bidi="fa-IR"/>
        </w:rPr>
        <w:t>ها</w:t>
      </w:r>
      <w:r w:rsidR="0005624E" w:rsidRPr="0037257D">
        <w:rPr>
          <w:rFonts w:ascii="Garamond" w:hAnsi="Garamond" w:cs="B Zar"/>
          <w:sz w:val="24"/>
          <w:szCs w:val="24"/>
          <w:rtl/>
          <w:lang w:bidi="fa-IR"/>
        </w:rPr>
        <w:t xml:space="preserve"> برآ</w:t>
      </w:r>
      <w:r w:rsidR="0005624E" w:rsidRPr="0037257D">
        <w:rPr>
          <w:rFonts w:ascii="Garamond" w:hAnsi="Garamond" w:cs="B Zar" w:hint="cs"/>
          <w:sz w:val="24"/>
          <w:szCs w:val="24"/>
          <w:rtl/>
          <w:lang w:bidi="fa-IR"/>
        </w:rPr>
        <w:t>ید</w:t>
      </w:r>
      <w:r w:rsidR="0005624E" w:rsidRPr="0037257D">
        <w:rPr>
          <w:rFonts w:ascii="Garamond" w:hAnsi="Garamond" w:cs="B Zar"/>
          <w:sz w:val="24"/>
          <w:szCs w:val="24"/>
          <w:rtl/>
          <w:lang w:bidi="fa-IR"/>
        </w:rPr>
        <w:t>. بس</w:t>
      </w:r>
      <w:r w:rsidR="0005624E" w:rsidRPr="0037257D">
        <w:rPr>
          <w:rFonts w:ascii="Garamond" w:hAnsi="Garamond" w:cs="B Zar" w:hint="cs"/>
          <w:sz w:val="24"/>
          <w:szCs w:val="24"/>
          <w:rtl/>
          <w:lang w:bidi="fa-IR"/>
        </w:rPr>
        <w:t>یاری</w:t>
      </w:r>
      <w:r w:rsidR="0005624E" w:rsidRPr="0037257D">
        <w:rPr>
          <w:rFonts w:ascii="Garamond" w:hAnsi="Garamond" w:cs="B Zar"/>
          <w:sz w:val="24"/>
          <w:szCs w:val="24"/>
          <w:rtl/>
          <w:lang w:bidi="fa-IR"/>
        </w:rPr>
        <w:t xml:space="preserve"> از ا</w:t>
      </w:r>
      <w:r w:rsidR="0005624E" w:rsidRPr="0037257D">
        <w:rPr>
          <w:rFonts w:ascii="Garamond" w:hAnsi="Garamond" w:cs="B Zar" w:hint="cs"/>
          <w:sz w:val="24"/>
          <w:szCs w:val="24"/>
          <w:rtl/>
          <w:lang w:bidi="fa-IR"/>
        </w:rPr>
        <w:t>ین</w:t>
      </w:r>
      <w:r w:rsidR="0005624E" w:rsidRPr="0037257D">
        <w:rPr>
          <w:rFonts w:ascii="Garamond" w:hAnsi="Garamond" w:cs="B Zar"/>
          <w:sz w:val="24"/>
          <w:szCs w:val="24"/>
          <w:rtl/>
          <w:lang w:bidi="fa-IR"/>
        </w:rPr>
        <w:t xml:space="preserve"> داده</w:t>
      </w:r>
      <w:r w:rsidRPr="0037257D">
        <w:rPr>
          <w:rFonts w:ascii="Garamond" w:hAnsi="Garamond" w:cs="B Zar"/>
          <w:sz w:val="24"/>
          <w:szCs w:val="24"/>
          <w:rtl/>
          <w:lang w:bidi="fa-IR"/>
        </w:rPr>
        <w:softHyphen/>
      </w:r>
      <w:r w:rsidR="0005624E" w:rsidRPr="0037257D">
        <w:rPr>
          <w:rFonts w:ascii="Garamond" w:hAnsi="Garamond" w:cs="B Zar"/>
          <w:sz w:val="24"/>
          <w:szCs w:val="24"/>
          <w:rtl/>
          <w:lang w:bidi="fa-IR"/>
        </w:rPr>
        <w:t xml:space="preserve">ها </w:t>
      </w:r>
      <w:r w:rsidRPr="0037257D">
        <w:rPr>
          <w:rFonts w:ascii="Garamond" w:hAnsi="Garamond" w:cs="B Zar" w:hint="cs"/>
          <w:sz w:val="24"/>
          <w:szCs w:val="24"/>
          <w:rtl/>
          <w:lang w:bidi="fa-IR"/>
        </w:rPr>
        <w:t>متناقض</w:t>
      </w:r>
      <w:r w:rsidR="0005624E" w:rsidRPr="0037257D">
        <w:rPr>
          <w:rFonts w:ascii="Garamond" w:hAnsi="Garamond" w:cs="B Zar"/>
          <w:sz w:val="24"/>
          <w:szCs w:val="24"/>
          <w:rtl/>
          <w:lang w:bidi="fa-IR"/>
        </w:rPr>
        <w:t xml:space="preserve"> و غ</w:t>
      </w:r>
      <w:r w:rsidR="0005624E" w:rsidRPr="0037257D">
        <w:rPr>
          <w:rFonts w:ascii="Garamond" w:hAnsi="Garamond" w:cs="B Zar" w:hint="cs"/>
          <w:sz w:val="24"/>
          <w:szCs w:val="24"/>
          <w:rtl/>
          <w:lang w:bidi="fa-IR"/>
        </w:rPr>
        <w:t>یر</w:t>
      </w:r>
      <w:r w:rsidR="0005624E" w:rsidRPr="0037257D">
        <w:rPr>
          <w:rFonts w:ascii="Garamond" w:hAnsi="Garamond" w:cs="B Zar"/>
          <w:sz w:val="24"/>
          <w:szCs w:val="24"/>
          <w:rtl/>
          <w:lang w:bidi="fa-IR"/>
        </w:rPr>
        <w:t xml:space="preserve"> قابل اعتماد هستند. ا</w:t>
      </w:r>
      <w:r w:rsidR="0005624E" w:rsidRPr="0037257D">
        <w:rPr>
          <w:rFonts w:ascii="Garamond" w:hAnsi="Garamond" w:cs="B Zar" w:hint="cs"/>
          <w:sz w:val="24"/>
          <w:szCs w:val="24"/>
          <w:rtl/>
          <w:lang w:bidi="fa-IR"/>
        </w:rPr>
        <w:t>ین</w:t>
      </w:r>
      <w:r w:rsidR="0005624E" w:rsidRPr="0037257D">
        <w:rPr>
          <w:rFonts w:ascii="Garamond" w:hAnsi="Garamond" w:cs="B Zar"/>
          <w:sz w:val="24"/>
          <w:szCs w:val="24"/>
          <w:rtl/>
          <w:lang w:bidi="fa-IR"/>
        </w:rPr>
        <w:t xml:space="preserve"> </w:t>
      </w:r>
      <w:r w:rsidRPr="0037257D">
        <w:rPr>
          <w:rFonts w:ascii="Garamond" w:hAnsi="Garamond" w:cs="B Zar" w:hint="cs"/>
          <w:sz w:val="24"/>
          <w:szCs w:val="24"/>
          <w:rtl/>
          <w:lang w:bidi="fa-IR"/>
        </w:rPr>
        <w:t>موضوع</w:t>
      </w:r>
      <w:r w:rsidR="0005624E"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برای </w:t>
      </w:r>
      <w:r w:rsidR="0005624E" w:rsidRPr="0037257D">
        <w:rPr>
          <w:rFonts w:ascii="Garamond" w:hAnsi="Garamond" w:cs="B Zar"/>
          <w:sz w:val="24"/>
          <w:szCs w:val="24"/>
          <w:rtl/>
          <w:lang w:bidi="fa-IR"/>
        </w:rPr>
        <w:t>غرب</w:t>
      </w:r>
      <w:r w:rsidR="0005624E"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05624E" w:rsidRPr="0037257D">
        <w:rPr>
          <w:rFonts w:ascii="Garamond" w:hAnsi="Garamond" w:cs="B Zar"/>
          <w:sz w:val="24"/>
          <w:szCs w:val="24"/>
          <w:rtl/>
          <w:lang w:bidi="fa-IR"/>
        </w:rPr>
        <w:t xml:space="preserve">ها آزار </w:t>
      </w:r>
      <w:r w:rsidRPr="0037257D">
        <w:rPr>
          <w:rFonts w:ascii="Garamond" w:hAnsi="Garamond" w:cs="B Zar" w:hint="cs"/>
          <w:sz w:val="24"/>
          <w:szCs w:val="24"/>
          <w:rtl/>
          <w:lang w:bidi="fa-IR"/>
        </w:rPr>
        <w:t>دهنده</w:t>
      </w:r>
      <w:r w:rsidRPr="0037257D">
        <w:rPr>
          <w:rFonts w:ascii="Garamond" w:hAnsi="Garamond" w:cs="B Zar"/>
          <w:sz w:val="24"/>
          <w:szCs w:val="24"/>
          <w:rtl/>
          <w:lang w:bidi="fa-IR"/>
        </w:rPr>
        <w:softHyphen/>
      </w:r>
      <w:r w:rsidRPr="0037257D">
        <w:rPr>
          <w:rFonts w:ascii="Garamond" w:hAnsi="Garamond" w:cs="B Zar" w:hint="cs"/>
          <w:sz w:val="24"/>
          <w:szCs w:val="24"/>
          <w:rtl/>
          <w:lang w:bidi="fa-IR"/>
        </w:rPr>
        <w:t>تر است</w:t>
      </w:r>
      <w:r w:rsidR="0005624E" w:rsidRPr="0037257D">
        <w:rPr>
          <w:rFonts w:ascii="Garamond" w:hAnsi="Garamond" w:cs="B Zar"/>
          <w:sz w:val="24"/>
          <w:szCs w:val="24"/>
          <w:rtl/>
          <w:lang w:bidi="fa-IR"/>
        </w:rPr>
        <w:t xml:space="preserve"> تا چ</w:t>
      </w:r>
      <w:r w:rsidR="0005624E" w:rsidRPr="0037257D">
        <w:rPr>
          <w:rFonts w:ascii="Garamond" w:hAnsi="Garamond" w:cs="B Zar" w:hint="cs"/>
          <w:sz w:val="24"/>
          <w:szCs w:val="24"/>
          <w:rtl/>
          <w:lang w:bidi="fa-IR"/>
        </w:rPr>
        <w:t>ینی</w:t>
      </w:r>
      <w:r w:rsidRPr="0037257D">
        <w:rPr>
          <w:rFonts w:ascii="Garamond" w:hAnsi="Garamond" w:cs="B Zar"/>
          <w:sz w:val="24"/>
          <w:szCs w:val="24"/>
          <w:rtl/>
          <w:lang w:bidi="fa-IR"/>
        </w:rPr>
        <w:softHyphen/>
      </w:r>
      <w:r w:rsidR="0005624E" w:rsidRPr="0037257D">
        <w:rPr>
          <w:rFonts w:ascii="Garamond" w:hAnsi="Garamond" w:cs="B Zar"/>
          <w:sz w:val="24"/>
          <w:szCs w:val="24"/>
          <w:rtl/>
          <w:lang w:bidi="fa-IR"/>
        </w:rPr>
        <w:t>ها</w:t>
      </w:r>
      <w:r w:rsidRPr="0037257D">
        <w:rPr>
          <w:rFonts w:ascii="Garamond" w:hAnsi="Garamond" w:cs="B Zar" w:hint="cs"/>
          <w:sz w:val="24"/>
          <w:szCs w:val="24"/>
          <w:rtl/>
          <w:lang w:bidi="fa-IR"/>
        </w:rPr>
        <w:t xml:space="preserve"> چرا که چینی</w:t>
      </w:r>
      <w:r w:rsidRPr="0037257D">
        <w:rPr>
          <w:rFonts w:ascii="Garamond" w:hAnsi="Garamond" w:cs="B Zar"/>
          <w:sz w:val="24"/>
          <w:szCs w:val="24"/>
          <w:rtl/>
          <w:lang w:bidi="fa-IR"/>
        </w:rPr>
        <w:softHyphen/>
      </w:r>
      <w:r w:rsidRPr="0037257D">
        <w:rPr>
          <w:rFonts w:ascii="Garamond" w:hAnsi="Garamond" w:cs="B Zar" w:hint="cs"/>
          <w:sz w:val="24"/>
          <w:szCs w:val="24"/>
          <w:rtl/>
          <w:lang w:bidi="fa-IR"/>
        </w:rPr>
        <w:t>ها</w:t>
      </w:r>
      <w:r w:rsidR="0005624E" w:rsidRPr="0037257D">
        <w:rPr>
          <w:rFonts w:ascii="Garamond" w:hAnsi="Garamond" w:cs="B Zar"/>
          <w:sz w:val="24"/>
          <w:szCs w:val="24"/>
          <w:rtl/>
          <w:lang w:bidi="fa-IR"/>
        </w:rPr>
        <w:t xml:space="preserve"> معمولا به</w:t>
      </w:r>
      <w:r w:rsidRPr="0037257D">
        <w:rPr>
          <w:rFonts w:ascii="Garamond" w:hAnsi="Garamond" w:cs="B Zar"/>
          <w:sz w:val="24"/>
          <w:szCs w:val="24"/>
          <w:rtl/>
          <w:lang w:bidi="fa-IR"/>
        </w:rPr>
        <w:softHyphen/>
      </w:r>
      <w:r w:rsidR="0005624E" w:rsidRPr="0037257D">
        <w:rPr>
          <w:rFonts w:ascii="Garamond" w:hAnsi="Garamond" w:cs="B Zar"/>
          <w:sz w:val="24"/>
          <w:szCs w:val="24"/>
          <w:rtl/>
          <w:lang w:bidi="fa-IR"/>
        </w:rPr>
        <w:t>جا</w:t>
      </w:r>
      <w:r w:rsidR="0005624E" w:rsidRPr="0037257D">
        <w:rPr>
          <w:rFonts w:ascii="Garamond" w:hAnsi="Garamond" w:cs="B Zar" w:hint="cs"/>
          <w:sz w:val="24"/>
          <w:szCs w:val="24"/>
          <w:rtl/>
          <w:lang w:bidi="fa-IR"/>
        </w:rPr>
        <w:t>ی</w:t>
      </w:r>
      <w:r w:rsidR="0005624E"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اطلاعات دقیق و جزئی</w:t>
      </w:r>
      <w:r w:rsidR="0005624E"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بیشتر </w:t>
      </w:r>
      <w:r w:rsidR="0005624E" w:rsidRPr="0037257D">
        <w:rPr>
          <w:rFonts w:ascii="Garamond" w:hAnsi="Garamond" w:cs="B Zar"/>
          <w:sz w:val="24"/>
          <w:szCs w:val="24"/>
          <w:rtl/>
          <w:lang w:bidi="fa-IR"/>
        </w:rPr>
        <w:t xml:space="preserve">به دنبال </w:t>
      </w:r>
      <w:r w:rsidRPr="0037257D">
        <w:rPr>
          <w:rFonts w:ascii="Garamond" w:hAnsi="Garamond" w:cs="B Zar" w:hint="cs"/>
          <w:sz w:val="24"/>
          <w:szCs w:val="24"/>
          <w:rtl/>
          <w:lang w:bidi="fa-IR"/>
        </w:rPr>
        <w:t>یک تصویر</w:t>
      </w:r>
      <w:r w:rsidR="0005624E" w:rsidRPr="0037257D">
        <w:rPr>
          <w:rFonts w:ascii="Garamond" w:hAnsi="Garamond" w:cs="B Zar"/>
          <w:sz w:val="24"/>
          <w:szCs w:val="24"/>
          <w:rtl/>
          <w:lang w:bidi="fa-IR"/>
        </w:rPr>
        <w:t xml:space="preserve"> م</w:t>
      </w:r>
      <w:r w:rsidR="0005624E"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05624E" w:rsidRPr="0037257D">
        <w:rPr>
          <w:rFonts w:ascii="Garamond" w:hAnsi="Garamond" w:cs="B Zar"/>
          <w:sz w:val="24"/>
          <w:szCs w:val="24"/>
          <w:rtl/>
          <w:lang w:bidi="fa-IR"/>
        </w:rPr>
        <w:t xml:space="preserve">گردند. </w:t>
      </w:r>
      <w:r w:rsidR="0005624E" w:rsidRPr="0037257D">
        <w:rPr>
          <w:rFonts w:ascii="Garamond" w:hAnsi="Garamond" w:cs="B Zar" w:hint="cs"/>
          <w:sz w:val="24"/>
          <w:szCs w:val="24"/>
          <w:rtl/>
          <w:lang w:bidi="fa-IR"/>
        </w:rPr>
        <w:t>یک</w:t>
      </w:r>
      <w:r w:rsidR="0005624E" w:rsidRPr="0037257D">
        <w:rPr>
          <w:rFonts w:ascii="Garamond" w:hAnsi="Garamond" w:cs="B Zar"/>
          <w:sz w:val="24"/>
          <w:szCs w:val="24"/>
          <w:rtl/>
          <w:lang w:bidi="fa-IR"/>
        </w:rPr>
        <w:t xml:space="preserve"> </w:t>
      </w:r>
      <w:r w:rsidRPr="0037257D">
        <w:rPr>
          <w:rFonts w:ascii="Garamond" w:hAnsi="Garamond" w:cs="B Zar" w:hint="cs"/>
          <w:sz w:val="24"/>
          <w:szCs w:val="24"/>
          <w:rtl/>
          <w:lang w:bidi="fa-IR"/>
        </w:rPr>
        <w:t>تصویر متمرکز</w:t>
      </w:r>
      <w:r w:rsidR="0005624E" w:rsidRPr="0037257D">
        <w:rPr>
          <w:rFonts w:ascii="Garamond" w:hAnsi="Garamond" w:cs="B Zar"/>
          <w:sz w:val="24"/>
          <w:szCs w:val="24"/>
          <w:rtl/>
          <w:lang w:bidi="fa-IR"/>
        </w:rPr>
        <w:t xml:space="preserve"> </w:t>
      </w:r>
      <w:r w:rsidRPr="0037257D">
        <w:rPr>
          <w:rFonts w:ascii="Garamond" w:hAnsi="Garamond" w:cs="B Zar" w:hint="cs"/>
          <w:sz w:val="24"/>
          <w:szCs w:val="24"/>
          <w:rtl/>
          <w:lang w:bidi="fa-IR"/>
        </w:rPr>
        <w:t>هرچند مبهم</w:t>
      </w:r>
      <w:r w:rsidR="0005624E" w:rsidRPr="0037257D">
        <w:rPr>
          <w:rFonts w:ascii="Garamond" w:hAnsi="Garamond" w:cs="B Zar"/>
          <w:sz w:val="24"/>
          <w:szCs w:val="24"/>
          <w:rtl/>
          <w:lang w:bidi="fa-IR"/>
        </w:rPr>
        <w:t xml:space="preserve"> به اندازه کاف</w:t>
      </w:r>
      <w:r w:rsidR="0005624E" w:rsidRPr="0037257D">
        <w:rPr>
          <w:rFonts w:ascii="Garamond" w:hAnsi="Garamond" w:cs="B Zar" w:hint="cs"/>
          <w:sz w:val="24"/>
          <w:szCs w:val="24"/>
          <w:rtl/>
          <w:lang w:bidi="fa-IR"/>
        </w:rPr>
        <w:t>ی</w:t>
      </w:r>
      <w:r w:rsidRPr="0037257D">
        <w:rPr>
          <w:rFonts w:ascii="Garamond" w:hAnsi="Garamond" w:cs="B Zar" w:hint="cs"/>
          <w:sz w:val="24"/>
          <w:szCs w:val="24"/>
          <w:rtl/>
          <w:lang w:bidi="fa-IR"/>
        </w:rPr>
        <w:t xml:space="preserve"> برای چینی</w:t>
      </w:r>
      <w:r w:rsidRPr="0037257D">
        <w:rPr>
          <w:rFonts w:ascii="Garamond" w:hAnsi="Garamond" w:cs="B Zar"/>
          <w:sz w:val="24"/>
          <w:szCs w:val="24"/>
          <w:rtl/>
          <w:lang w:bidi="fa-IR"/>
        </w:rPr>
        <w:softHyphen/>
      </w:r>
      <w:r w:rsidRPr="0037257D">
        <w:rPr>
          <w:rFonts w:ascii="Garamond" w:hAnsi="Garamond" w:cs="B Zar" w:hint="cs"/>
          <w:sz w:val="24"/>
          <w:szCs w:val="24"/>
          <w:rtl/>
          <w:lang w:bidi="fa-IR"/>
        </w:rPr>
        <w:t>ها</w:t>
      </w:r>
      <w:r w:rsidR="0005624E" w:rsidRPr="0037257D">
        <w:rPr>
          <w:rFonts w:ascii="Garamond" w:hAnsi="Garamond" w:cs="B Zar"/>
          <w:sz w:val="24"/>
          <w:szCs w:val="24"/>
          <w:rtl/>
          <w:lang w:bidi="fa-IR"/>
        </w:rPr>
        <w:t xml:space="preserve"> </w:t>
      </w:r>
      <w:r w:rsidRPr="0037257D">
        <w:rPr>
          <w:rFonts w:ascii="Garamond" w:hAnsi="Garamond" w:cs="B Zar" w:hint="cs"/>
          <w:sz w:val="24"/>
          <w:szCs w:val="24"/>
          <w:rtl/>
          <w:lang w:bidi="fa-IR"/>
        </w:rPr>
        <w:t>خوب و مطلوب خواهد بود</w:t>
      </w:r>
      <w:r w:rsidR="0005624E" w:rsidRPr="0037257D">
        <w:rPr>
          <w:rFonts w:ascii="Garamond" w:hAnsi="Garamond" w:cs="B Zar"/>
          <w:sz w:val="24"/>
          <w:szCs w:val="24"/>
          <w:rtl/>
          <w:lang w:bidi="fa-IR"/>
        </w:rPr>
        <w:t xml:space="preserve">. </w:t>
      </w:r>
    </w:p>
    <w:p w14:paraId="2BF4E2FF" w14:textId="0F8B00B7" w:rsidR="002B6AA4" w:rsidRPr="0037257D" w:rsidRDefault="0005624E" w:rsidP="00B11BE3">
      <w:pPr>
        <w:bidi/>
        <w:spacing w:after="0" w:line="240" w:lineRule="auto"/>
        <w:ind w:firstLine="288"/>
        <w:jc w:val="both"/>
        <w:rPr>
          <w:rFonts w:ascii="Garamond" w:hAnsi="Garamond" w:cs="B Zar"/>
          <w:sz w:val="24"/>
          <w:szCs w:val="24"/>
          <w:rtl/>
          <w:lang w:bidi="fa-IR"/>
        </w:rPr>
      </w:pPr>
      <w:r w:rsidRPr="0037257D">
        <w:rPr>
          <w:rFonts w:ascii="Garamond" w:hAnsi="Garamond" w:cs="B Zar"/>
          <w:sz w:val="24"/>
          <w:szCs w:val="24"/>
          <w:rtl/>
          <w:lang w:bidi="fa-IR"/>
        </w:rPr>
        <w:t>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عبور از همه ا</w:t>
      </w:r>
      <w:r w:rsidRPr="0037257D">
        <w:rPr>
          <w:rFonts w:ascii="Garamond" w:hAnsi="Garamond" w:cs="B Zar" w:hint="cs"/>
          <w:sz w:val="24"/>
          <w:szCs w:val="24"/>
          <w:rtl/>
          <w:lang w:bidi="fa-IR"/>
        </w:rPr>
        <w:t>ین</w:t>
      </w:r>
      <w:r w:rsidR="00244974" w:rsidRPr="0037257D">
        <w:rPr>
          <w:rFonts w:ascii="Garamond" w:hAnsi="Garamond" w:cs="B Zar"/>
          <w:sz w:val="24"/>
          <w:szCs w:val="24"/>
          <w:rtl/>
          <w:lang w:bidi="fa-IR"/>
        </w:rPr>
        <w:softHyphen/>
      </w:r>
      <w:r w:rsidR="00244974" w:rsidRPr="0037257D">
        <w:rPr>
          <w:rFonts w:ascii="Garamond" w:hAnsi="Garamond" w:cs="B Zar" w:hint="cs"/>
          <w:sz w:val="24"/>
          <w:szCs w:val="24"/>
          <w:rtl/>
          <w:lang w:bidi="fa-IR"/>
        </w:rPr>
        <w:t xml:space="preserve"> مسائل</w:t>
      </w:r>
      <w:r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شرکت غرب</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با</w:t>
      </w:r>
      <w:r w:rsidRPr="0037257D">
        <w:rPr>
          <w:rFonts w:ascii="Garamond" w:hAnsi="Garamond" w:cs="B Zar" w:hint="cs"/>
          <w:sz w:val="24"/>
          <w:szCs w:val="24"/>
          <w:rtl/>
          <w:lang w:bidi="fa-IR"/>
        </w:rPr>
        <w:t>ید</w:t>
      </w:r>
      <w:r w:rsidR="00244974" w:rsidRPr="0037257D">
        <w:rPr>
          <w:rFonts w:ascii="Garamond" w:hAnsi="Garamond" w:cs="B Zar" w:hint="cs"/>
          <w:sz w:val="24"/>
          <w:szCs w:val="24"/>
          <w:rtl/>
          <w:lang w:bidi="fa-IR"/>
        </w:rPr>
        <w:t xml:space="preserve"> بتواند</w:t>
      </w:r>
      <w:r w:rsidR="00640381" w:rsidRPr="0037257D">
        <w:rPr>
          <w:rFonts w:ascii="Garamond" w:hAnsi="Garamond" w:cs="B Zar" w:hint="cs"/>
          <w:sz w:val="24"/>
          <w:szCs w:val="24"/>
          <w:rtl/>
          <w:lang w:bidi="fa-IR"/>
        </w:rPr>
        <w:t xml:space="preserve"> </w:t>
      </w:r>
      <w:r w:rsidR="00244974" w:rsidRPr="0037257D">
        <w:rPr>
          <w:rFonts w:ascii="Garamond" w:hAnsi="Garamond" w:cs="B Zar" w:hint="cs"/>
          <w:sz w:val="24"/>
          <w:szCs w:val="24"/>
          <w:rtl/>
          <w:lang w:bidi="fa-IR"/>
        </w:rPr>
        <w:t>میان</w:t>
      </w:r>
      <w:r w:rsidRPr="0037257D">
        <w:rPr>
          <w:rFonts w:ascii="Garamond" w:hAnsi="Garamond" w:cs="B Zar"/>
          <w:sz w:val="24"/>
          <w:szCs w:val="24"/>
          <w:rtl/>
          <w:lang w:bidi="fa-IR"/>
        </w:rPr>
        <w:t xml:space="preserve"> آنچه با</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بداند و آن</w:t>
      </w:r>
      <w:r w:rsidR="00244974" w:rsidRPr="0037257D">
        <w:rPr>
          <w:rFonts w:ascii="Garamond" w:hAnsi="Garamond" w:cs="B Zar" w:hint="cs"/>
          <w:sz w:val="24"/>
          <w:szCs w:val="24"/>
          <w:rtl/>
          <w:lang w:bidi="fa-IR"/>
        </w:rPr>
        <w:t xml:space="preserve"> مواردی که هرچند</w:t>
      </w:r>
      <w:r w:rsidRPr="0037257D">
        <w:rPr>
          <w:rFonts w:ascii="Garamond" w:hAnsi="Garamond" w:cs="B Zar"/>
          <w:sz w:val="24"/>
          <w:szCs w:val="24"/>
          <w:rtl/>
          <w:lang w:bidi="fa-IR"/>
        </w:rPr>
        <w:t xml:space="preserve"> ممکن است دانستن آن خوب باشد اما در صورت لزوم م</w:t>
      </w:r>
      <w:r w:rsidRPr="0037257D">
        <w:rPr>
          <w:rFonts w:ascii="Garamond" w:hAnsi="Garamond" w:cs="B Zar" w:hint="cs"/>
          <w:sz w:val="24"/>
          <w:szCs w:val="24"/>
          <w:rtl/>
          <w:lang w:bidi="fa-IR"/>
        </w:rPr>
        <w:t>ی</w:t>
      </w:r>
      <w:r w:rsidR="00244974" w:rsidRPr="0037257D">
        <w:rPr>
          <w:rFonts w:ascii="Garamond" w:hAnsi="Garamond" w:cs="B Zar"/>
          <w:sz w:val="24"/>
          <w:szCs w:val="24"/>
          <w:rtl/>
          <w:lang w:bidi="fa-IR"/>
        </w:rPr>
        <w:softHyphen/>
      </w:r>
      <w:r w:rsidRPr="0037257D">
        <w:rPr>
          <w:rFonts w:ascii="Garamond" w:hAnsi="Garamond" w:cs="B Zar"/>
          <w:sz w:val="24"/>
          <w:szCs w:val="24"/>
          <w:rtl/>
          <w:lang w:bidi="fa-IR"/>
        </w:rPr>
        <w:t>توان آن را رها کرد</w:t>
      </w:r>
      <w:r w:rsidR="00640381" w:rsidRPr="0037257D">
        <w:rPr>
          <w:rFonts w:ascii="Garamond" w:hAnsi="Garamond" w:cs="B Zar" w:hint="cs"/>
          <w:sz w:val="24"/>
          <w:szCs w:val="24"/>
          <w:rtl/>
          <w:lang w:bidi="fa-IR"/>
        </w:rPr>
        <w:t xml:space="preserve"> به</w:t>
      </w:r>
      <w:r w:rsidR="00640381" w:rsidRPr="0037257D">
        <w:rPr>
          <w:rFonts w:ascii="Garamond" w:hAnsi="Garamond" w:cs="B Zar"/>
          <w:sz w:val="24"/>
          <w:szCs w:val="24"/>
          <w:rtl/>
          <w:lang w:bidi="fa-IR"/>
        </w:rPr>
        <w:softHyphen/>
      </w:r>
      <w:r w:rsidR="00640381" w:rsidRPr="0037257D">
        <w:rPr>
          <w:rFonts w:ascii="Garamond" w:hAnsi="Garamond" w:cs="B Zar" w:hint="cs"/>
          <w:sz w:val="24"/>
          <w:szCs w:val="24"/>
          <w:rtl/>
          <w:lang w:bidi="fa-IR"/>
        </w:rPr>
        <w:t>طور سنجیده</w:t>
      </w:r>
      <w:r w:rsidR="00640381" w:rsidRPr="0037257D">
        <w:rPr>
          <w:rFonts w:ascii="Garamond" w:hAnsi="Garamond" w:cs="B Zar"/>
          <w:sz w:val="24"/>
          <w:szCs w:val="24"/>
          <w:rtl/>
          <w:lang w:bidi="fa-IR"/>
        </w:rPr>
        <w:softHyphen/>
      </w:r>
      <w:r w:rsidR="00640381" w:rsidRPr="0037257D">
        <w:rPr>
          <w:rFonts w:ascii="Garamond" w:hAnsi="Garamond" w:cs="B Zar" w:hint="cs"/>
          <w:sz w:val="24"/>
          <w:szCs w:val="24"/>
          <w:rtl/>
          <w:lang w:bidi="fa-IR"/>
        </w:rPr>
        <w:t>ای تمایز قائل شود</w:t>
      </w:r>
      <w:r w:rsidRPr="0037257D">
        <w:rPr>
          <w:rFonts w:ascii="Garamond" w:hAnsi="Garamond" w:cs="B Zar"/>
          <w:sz w:val="24"/>
          <w:szCs w:val="24"/>
          <w:rtl/>
          <w:lang w:bidi="fa-IR"/>
        </w:rPr>
        <w:t xml:space="preserve">. </w:t>
      </w:r>
      <w:r w:rsidR="00640381" w:rsidRPr="0037257D">
        <w:rPr>
          <w:rFonts w:ascii="Garamond" w:hAnsi="Garamond" w:cs="B Zar"/>
          <w:sz w:val="24"/>
          <w:szCs w:val="24"/>
          <w:rtl/>
          <w:lang w:bidi="fa-IR"/>
        </w:rPr>
        <w:t>برا</w:t>
      </w:r>
      <w:r w:rsidR="00640381" w:rsidRPr="0037257D">
        <w:rPr>
          <w:rFonts w:ascii="Garamond" w:hAnsi="Garamond" w:cs="B Zar" w:hint="cs"/>
          <w:sz w:val="24"/>
          <w:szCs w:val="24"/>
          <w:rtl/>
          <w:lang w:bidi="fa-IR"/>
        </w:rPr>
        <w:t>ی</w:t>
      </w:r>
      <w:r w:rsidR="00640381" w:rsidRPr="0037257D">
        <w:rPr>
          <w:rFonts w:ascii="Garamond" w:hAnsi="Garamond" w:cs="B Zar"/>
          <w:sz w:val="24"/>
          <w:szCs w:val="24"/>
          <w:rtl/>
          <w:lang w:bidi="fa-IR"/>
        </w:rPr>
        <w:t xml:space="preserve"> </w:t>
      </w:r>
      <w:r w:rsidR="00640381" w:rsidRPr="0037257D">
        <w:rPr>
          <w:rFonts w:ascii="Garamond" w:hAnsi="Garamond" w:cs="B Zar" w:hint="cs"/>
          <w:sz w:val="24"/>
          <w:szCs w:val="24"/>
          <w:rtl/>
          <w:lang w:bidi="fa-IR"/>
        </w:rPr>
        <w:t xml:space="preserve">ایجاد </w:t>
      </w:r>
      <w:r w:rsidR="00640381" w:rsidRPr="0037257D">
        <w:rPr>
          <w:rFonts w:ascii="Garamond" w:hAnsi="Garamond" w:cs="B Zar"/>
          <w:sz w:val="24"/>
          <w:szCs w:val="24"/>
          <w:rtl/>
          <w:lang w:bidi="fa-IR"/>
        </w:rPr>
        <w:t>تما</w:t>
      </w:r>
      <w:r w:rsidR="00640381" w:rsidRPr="0037257D">
        <w:rPr>
          <w:rFonts w:ascii="Garamond" w:hAnsi="Garamond" w:cs="B Zar" w:hint="cs"/>
          <w:sz w:val="24"/>
          <w:szCs w:val="24"/>
          <w:rtl/>
          <w:lang w:bidi="fa-IR"/>
        </w:rPr>
        <w:t>یز</w:t>
      </w:r>
      <w:r w:rsidR="00640381" w:rsidRPr="0037257D">
        <w:rPr>
          <w:rFonts w:ascii="Garamond" w:hAnsi="Garamond" w:cs="B Zar"/>
          <w:sz w:val="24"/>
          <w:szCs w:val="24"/>
          <w:rtl/>
          <w:lang w:bidi="fa-IR"/>
        </w:rPr>
        <w:t xml:space="preserve"> </w:t>
      </w:r>
      <w:r w:rsidR="00640381" w:rsidRPr="0037257D">
        <w:rPr>
          <w:rFonts w:ascii="Garamond" w:hAnsi="Garamond" w:cs="B Zar" w:hint="cs"/>
          <w:sz w:val="24"/>
          <w:szCs w:val="24"/>
          <w:rtl/>
          <w:lang w:bidi="fa-IR"/>
        </w:rPr>
        <w:t>میان</w:t>
      </w:r>
      <w:r w:rsidR="00640381" w:rsidRPr="0037257D">
        <w:rPr>
          <w:rFonts w:ascii="Garamond" w:hAnsi="Garamond" w:cs="B Zar"/>
          <w:sz w:val="24"/>
          <w:szCs w:val="24"/>
          <w:rtl/>
          <w:lang w:bidi="fa-IR"/>
        </w:rPr>
        <w:t xml:space="preserve"> اطلاعات ضرور</w:t>
      </w:r>
      <w:r w:rsidR="00640381" w:rsidRPr="0037257D">
        <w:rPr>
          <w:rFonts w:ascii="Garamond" w:hAnsi="Garamond" w:cs="B Zar" w:hint="cs"/>
          <w:sz w:val="24"/>
          <w:szCs w:val="24"/>
          <w:rtl/>
          <w:lang w:bidi="fa-IR"/>
        </w:rPr>
        <w:t>ی</w:t>
      </w:r>
      <w:r w:rsidR="00640381" w:rsidRPr="0037257D">
        <w:rPr>
          <w:rFonts w:ascii="Garamond" w:hAnsi="Garamond" w:cs="B Zar"/>
          <w:sz w:val="24"/>
          <w:szCs w:val="24"/>
          <w:rtl/>
          <w:lang w:bidi="fa-IR"/>
        </w:rPr>
        <w:t xml:space="preserve"> و غ</w:t>
      </w:r>
      <w:r w:rsidR="00640381" w:rsidRPr="0037257D">
        <w:rPr>
          <w:rFonts w:ascii="Garamond" w:hAnsi="Garamond" w:cs="B Zar" w:hint="cs"/>
          <w:sz w:val="24"/>
          <w:szCs w:val="24"/>
          <w:rtl/>
          <w:lang w:bidi="fa-IR"/>
        </w:rPr>
        <w:t>یر</w:t>
      </w:r>
      <w:r w:rsidR="00640381" w:rsidRPr="0037257D">
        <w:rPr>
          <w:rFonts w:ascii="Garamond" w:hAnsi="Garamond" w:cs="B Zar"/>
          <w:sz w:val="24"/>
          <w:szCs w:val="24"/>
          <w:rtl/>
          <w:lang w:bidi="fa-IR"/>
        </w:rPr>
        <w:softHyphen/>
        <w:t>ضرور</w:t>
      </w:r>
      <w:r w:rsidR="00640381" w:rsidRPr="0037257D">
        <w:rPr>
          <w:rFonts w:ascii="Garamond" w:hAnsi="Garamond" w:cs="B Zar" w:hint="cs"/>
          <w:sz w:val="24"/>
          <w:szCs w:val="24"/>
          <w:rtl/>
          <w:lang w:bidi="fa-IR"/>
        </w:rPr>
        <w:t>ی</w:t>
      </w:r>
      <w:r w:rsidR="00640381" w:rsidRPr="0037257D">
        <w:rPr>
          <w:rFonts w:ascii="Garamond" w:hAnsi="Garamond" w:cs="B Zar"/>
          <w:sz w:val="24"/>
          <w:szCs w:val="24"/>
          <w:rtl/>
          <w:lang w:bidi="fa-IR"/>
        </w:rPr>
        <w:t xml:space="preserve"> </w:t>
      </w:r>
      <w:r w:rsidRPr="0037257D">
        <w:rPr>
          <w:rFonts w:ascii="Garamond" w:hAnsi="Garamond" w:cs="B Zar"/>
          <w:sz w:val="24"/>
          <w:szCs w:val="24"/>
          <w:rtl/>
          <w:lang w:bidi="fa-IR"/>
        </w:rPr>
        <w:t>ادغام</w:t>
      </w:r>
      <w:r w:rsidR="00640381" w:rsidRPr="0037257D">
        <w:rPr>
          <w:rFonts w:ascii="Garamond" w:hAnsi="Garamond" w:cs="B Zar" w:hint="cs"/>
          <w:sz w:val="24"/>
          <w:szCs w:val="24"/>
          <w:rtl/>
          <w:lang w:bidi="fa-IR"/>
        </w:rPr>
        <w:t xml:space="preserve"> نمودن</w:t>
      </w:r>
      <w:r w:rsidRPr="0037257D">
        <w:rPr>
          <w:rFonts w:ascii="Garamond" w:hAnsi="Garamond" w:cs="B Zar"/>
          <w:sz w:val="24"/>
          <w:szCs w:val="24"/>
          <w:rtl/>
          <w:lang w:bidi="fa-IR"/>
        </w:rPr>
        <w:t xml:space="preserve"> ن</w:t>
      </w:r>
      <w:r w:rsidRPr="0037257D">
        <w:rPr>
          <w:rFonts w:ascii="Garamond" w:hAnsi="Garamond" w:cs="B Zar" w:hint="cs"/>
          <w:sz w:val="24"/>
          <w:szCs w:val="24"/>
          <w:rtl/>
          <w:lang w:bidi="fa-IR"/>
        </w:rPr>
        <w:t>یازهای</w:t>
      </w:r>
      <w:r w:rsidRPr="0037257D">
        <w:rPr>
          <w:rFonts w:ascii="Garamond" w:hAnsi="Garamond" w:cs="B Zar"/>
          <w:sz w:val="24"/>
          <w:szCs w:val="24"/>
          <w:rtl/>
          <w:lang w:bidi="fa-IR"/>
        </w:rPr>
        <w:t xml:space="preserve"> پژوهش</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و </w:t>
      </w:r>
      <w:r w:rsidR="00640381" w:rsidRPr="0037257D">
        <w:rPr>
          <w:rFonts w:ascii="Garamond" w:hAnsi="Garamond" w:cs="B Zar"/>
          <w:sz w:val="24"/>
          <w:szCs w:val="24"/>
          <w:rtl/>
          <w:lang w:bidi="fa-IR"/>
        </w:rPr>
        <w:t xml:space="preserve">فرآیند </w:t>
      </w:r>
      <w:r w:rsidRPr="0037257D">
        <w:rPr>
          <w:rFonts w:ascii="Garamond" w:hAnsi="Garamond" w:cs="B Zar"/>
          <w:sz w:val="24"/>
          <w:szCs w:val="24"/>
          <w:rtl/>
          <w:lang w:bidi="fa-IR"/>
        </w:rPr>
        <w:t xml:space="preserve"> برنامه</w:t>
      </w:r>
      <w:r w:rsidR="00640381" w:rsidRPr="0037257D">
        <w:rPr>
          <w:rFonts w:ascii="Garamond" w:hAnsi="Garamond" w:cs="B Zar"/>
          <w:sz w:val="24"/>
          <w:szCs w:val="24"/>
          <w:rtl/>
          <w:lang w:bidi="fa-IR"/>
        </w:rPr>
        <w:softHyphen/>
      </w:r>
      <w:r w:rsidRPr="0037257D">
        <w:rPr>
          <w:rFonts w:ascii="Garamond" w:hAnsi="Garamond" w:cs="B Zar"/>
          <w:sz w:val="24"/>
          <w:szCs w:val="24"/>
          <w:rtl/>
          <w:lang w:bidi="fa-IR"/>
        </w:rPr>
        <w:t>ر</w:t>
      </w:r>
      <w:r w:rsidRPr="0037257D">
        <w:rPr>
          <w:rFonts w:ascii="Garamond" w:hAnsi="Garamond" w:cs="B Zar" w:hint="cs"/>
          <w:sz w:val="24"/>
          <w:szCs w:val="24"/>
          <w:rtl/>
          <w:lang w:bidi="fa-IR"/>
        </w:rPr>
        <w:t>یزی</w:t>
      </w:r>
      <w:r w:rsidRPr="0037257D">
        <w:rPr>
          <w:rFonts w:ascii="Garamond" w:hAnsi="Garamond" w:cs="B Zar"/>
          <w:sz w:val="24"/>
          <w:szCs w:val="24"/>
          <w:rtl/>
          <w:lang w:bidi="fa-IR"/>
        </w:rPr>
        <w:t xml:space="preserve"> بس</w:t>
      </w:r>
      <w:r w:rsidRPr="0037257D">
        <w:rPr>
          <w:rFonts w:ascii="Garamond" w:hAnsi="Garamond" w:cs="B Zar" w:hint="cs"/>
          <w:sz w:val="24"/>
          <w:szCs w:val="24"/>
          <w:rtl/>
          <w:lang w:bidi="fa-IR"/>
        </w:rPr>
        <w:t>یار</w:t>
      </w:r>
      <w:r w:rsidRPr="0037257D">
        <w:rPr>
          <w:rFonts w:ascii="Garamond" w:hAnsi="Garamond" w:cs="B Zar"/>
          <w:sz w:val="24"/>
          <w:szCs w:val="24"/>
          <w:rtl/>
          <w:lang w:bidi="fa-IR"/>
        </w:rPr>
        <w:t xml:space="preserve"> مهم اس</w:t>
      </w:r>
      <w:r w:rsidRPr="0037257D">
        <w:rPr>
          <w:rFonts w:ascii="Garamond" w:hAnsi="Garamond" w:cs="B Zar" w:hint="cs"/>
          <w:sz w:val="24"/>
          <w:szCs w:val="24"/>
          <w:rtl/>
          <w:lang w:bidi="fa-IR"/>
        </w:rPr>
        <w:t>ت</w:t>
      </w:r>
      <w:r w:rsidRPr="0037257D">
        <w:rPr>
          <w:rFonts w:ascii="Garamond" w:hAnsi="Garamond" w:cs="B Zar"/>
          <w:sz w:val="24"/>
          <w:szCs w:val="24"/>
          <w:rtl/>
          <w:lang w:bidi="fa-IR"/>
        </w:rPr>
        <w:t xml:space="preserve">. </w:t>
      </w:r>
      <w:r w:rsidR="00640381" w:rsidRPr="0037257D">
        <w:rPr>
          <w:rFonts w:ascii="Garamond" w:hAnsi="Garamond" w:cs="B Zar" w:hint="cs"/>
          <w:sz w:val="24"/>
          <w:szCs w:val="24"/>
          <w:rtl/>
          <w:lang w:bidi="fa-IR"/>
        </w:rPr>
        <w:t>فرآیند  طرح و برنامه</w:t>
      </w:r>
      <w:r w:rsidR="00640381" w:rsidRPr="0037257D">
        <w:rPr>
          <w:rFonts w:ascii="Garamond" w:hAnsi="Garamond" w:cs="B Zar"/>
          <w:sz w:val="24"/>
          <w:szCs w:val="24"/>
          <w:rtl/>
          <w:lang w:bidi="fa-IR"/>
        </w:rPr>
        <w:softHyphen/>
      </w:r>
      <w:r w:rsidR="00640381" w:rsidRPr="0037257D">
        <w:rPr>
          <w:rFonts w:ascii="Garamond" w:hAnsi="Garamond" w:cs="B Zar" w:hint="cs"/>
          <w:sz w:val="24"/>
          <w:szCs w:val="24"/>
          <w:rtl/>
          <w:lang w:bidi="fa-IR"/>
        </w:rPr>
        <w:t>ریزی</w:t>
      </w:r>
      <w:r w:rsidRPr="0037257D">
        <w:rPr>
          <w:rFonts w:ascii="Garamond" w:hAnsi="Garamond" w:cs="B Zar"/>
          <w:sz w:val="24"/>
          <w:szCs w:val="24"/>
          <w:rtl/>
          <w:lang w:bidi="fa-IR"/>
        </w:rPr>
        <w:t xml:space="preserve"> با</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به عنوان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کل در نظر گرفته شود، </w:t>
      </w:r>
      <w:r w:rsidR="00640381" w:rsidRPr="0037257D">
        <w:rPr>
          <w:rFonts w:ascii="Garamond" w:hAnsi="Garamond" w:cs="B Zar" w:hint="cs"/>
          <w:sz w:val="24"/>
          <w:szCs w:val="24"/>
          <w:rtl/>
          <w:lang w:bidi="fa-IR"/>
        </w:rPr>
        <w:t>به این معنا که</w:t>
      </w:r>
      <w:r w:rsidRPr="0037257D">
        <w:rPr>
          <w:rFonts w:ascii="Garamond" w:hAnsi="Garamond" w:cs="B Zar"/>
          <w:sz w:val="24"/>
          <w:szCs w:val="24"/>
          <w:rtl/>
          <w:lang w:bidi="fa-IR"/>
        </w:rPr>
        <w:t xml:space="preserve"> </w:t>
      </w:r>
      <w:r w:rsidR="00640381" w:rsidRPr="0037257D">
        <w:rPr>
          <w:rFonts w:ascii="Garamond" w:hAnsi="Garamond" w:cs="B Zar" w:hint="cs"/>
          <w:sz w:val="24"/>
          <w:szCs w:val="24"/>
          <w:rtl/>
          <w:lang w:bidi="fa-IR"/>
        </w:rPr>
        <w:t>در این فرآیند،</w:t>
      </w:r>
      <w:r w:rsidRPr="0037257D">
        <w:rPr>
          <w:rFonts w:ascii="Garamond" w:hAnsi="Garamond" w:cs="B Zar"/>
          <w:sz w:val="24"/>
          <w:szCs w:val="24"/>
          <w:rtl/>
          <w:lang w:bidi="fa-IR"/>
        </w:rPr>
        <w:t xml:space="preserve"> برنامه</w:t>
      </w:r>
      <w:r w:rsidR="00640381" w:rsidRPr="0037257D">
        <w:rPr>
          <w:rFonts w:ascii="Garamond" w:hAnsi="Garamond" w:cs="B Zar"/>
          <w:sz w:val="24"/>
          <w:szCs w:val="24"/>
          <w:rtl/>
          <w:lang w:bidi="fa-IR"/>
        </w:rPr>
        <w:softHyphen/>
      </w:r>
      <w:r w:rsidRPr="0037257D">
        <w:rPr>
          <w:rFonts w:ascii="Garamond" w:hAnsi="Garamond" w:cs="B Zar"/>
          <w:sz w:val="24"/>
          <w:szCs w:val="24"/>
          <w:rtl/>
          <w:lang w:bidi="fa-IR"/>
        </w:rPr>
        <w:t>ر</w:t>
      </w:r>
      <w:r w:rsidRPr="0037257D">
        <w:rPr>
          <w:rFonts w:ascii="Garamond" w:hAnsi="Garamond" w:cs="B Zar" w:hint="cs"/>
          <w:sz w:val="24"/>
          <w:szCs w:val="24"/>
          <w:rtl/>
          <w:lang w:bidi="fa-IR"/>
        </w:rPr>
        <w:t>یزی</w:t>
      </w:r>
      <w:r w:rsidRPr="0037257D">
        <w:rPr>
          <w:rFonts w:ascii="Garamond" w:hAnsi="Garamond" w:cs="B Zar"/>
          <w:sz w:val="24"/>
          <w:szCs w:val="24"/>
          <w:rtl/>
          <w:lang w:bidi="fa-IR"/>
        </w:rPr>
        <w:t xml:space="preserve"> از اطلاعات پشت</w:t>
      </w:r>
      <w:r w:rsidRPr="0037257D">
        <w:rPr>
          <w:rFonts w:ascii="Garamond" w:hAnsi="Garamond" w:cs="B Zar" w:hint="cs"/>
          <w:sz w:val="24"/>
          <w:szCs w:val="24"/>
          <w:rtl/>
          <w:lang w:bidi="fa-IR"/>
        </w:rPr>
        <w:t>یبانی</w:t>
      </w:r>
      <w:r w:rsidR="00640381" w:rsidRPr="0037257D">
        <w:rPr>
          <w:rFonts w:ascii="Garamond" w:hAnsi="Garamond" w:cs="B Zar" w:hint="cs"/>
          <w:sz w:val="24"/>
          <w:szCs w:val="24"/>
          <w:rtl/>
          <w:lang w:bidi="fa-IR"/>
        </w:rPr>
        <w:t xml:space="preserve"> نموده</w:t>
      </w:r>
      <w:r w:rsidRPr="0037257D">
        <w:rPr>
          <w:rFonts w:ascii="Garamond" w:hAnsi="Garamond" w:cs="B Zar"/>
          <w:sz w:val="24"/>
          <w:szCs w:val="24"/>
          <w:rtl/>
          <w:lang w:bidi="fa-IR"/>
        </w:rPr>
        <w:t xml:space="preserve"> و اطلاعات</w:t>
      </w:r>
      <w:r w:rsidR="00640381" w:rsidRPr="0037257D">
        <w:rPr>
          <w:rFonts w:ascii="Garamond" w:hAnsi="Garamond" w:cs="B Zar" w:hint="cs"/>
          <w:sz w:val="24"/>
          <w:szCs w:val="24"/>
          <w:rtl/>
          <w:lang w:bidi="fa-IR"/>
        </w:rPr>
        <w:t xml:space="preserve"> نیز</w:t>
      </w:r>
      <w:r w:rsidRPr="0037257D">
        <w:rPr>
          <w:rFonts w:ascii="Garamond" w:hAnsi="Garamond" w:cs="B Zar"/>
          <w:sz w:val="24"/>
          <w:szCs w:val="24"/>
          <w:rtl/>
          <w:lang w:bidi="fa-IR"/>
        </w:rPr>
        <w:t xml:space="preserve"> از برنامه</w:t>
      </w:r>
      <w:r w:rsidR="00640381" w:rsidRPr="0037257D">
        <w:rPr>
          <w:rFonts w:ascii="Garamond" w:hAnsi="Garamond" w:cs="B Zar"/>
          <w:sz w:val="24"/>
          <w:szCs w:val="24"/>
          <w:rtl/>
          <w:lang w:bidi="fa-IR"/>
        </w:rPr>
        <w:softHyphen/>
      </w:r>
      <w:r w:rsidRPr="0037257D">
        <w:rPr>
          <w:rFonts w:ascii="Garamond" w:hAnsi="Garamond" w:cs="B Zar"/>
          <w:sz w:val="24"/>
          <w:szCs w:val="24"/>
          <w:rtl/>
          <w:lang w:bidi="fa-IR"/>
        </w:rPr>
        <w:t>ر</w:t>
      </w:r>
      <w:r w:rsidRPr="0037257D">
        <w:rPr>
          <w:rFonts w:ascii="Garamond" w:hAnsi="Garamond" w:cs="B Zar" w:hint="cs"/>
          <w:sz w:val="24"/>
          <w:szCs w:val="24"/>
          <w:rtl/>
          <w:lang w:bidi="fa-IR"/>
        </w:rPr>
        <w:t>یزی</w:t>
      </w:r>
      <w:r w:rsidRPr="0037257D">
        <w:rPr>
          <w:rFonts w:ascii="Garamond" w:hAnsi="Garamond" w:cs="B Zar"/>
          <w:sz w:val="24"/>
          <w:szCs w:val="24"/>
          <w:rtl/>
          <w:lang w:bidi="fa-IR"/>
        </w:rPr>
        <w:t xml:space="preserve"> پشت</w:t>
      </w:r>
      <w:r w:rsidRPr="0037257D">
        <w:rPr>
          <w:rFonts w:ascii="Garamond" w:hAnsi="Garamond" w:cs="B Zar" w:hint="cs"/>
          <w:sz w:val="24"/>
          <w:szCs w:val="24"/>
          <w:rtl/>
          <w:lang w:bidi="fa-IR"/>
        </w:rPr>
        <w:t>یبانی</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Pr="0037257D">
        <w:rPr>
          <w:rFonts w:ascii="Garamond" w:hAnsi="Garamond" w:cs="B Zar"/>
          <w:sz w:val="24"/>
          <w:szCs w:val="24"/>
          <w:lang w:bidi="fa-IR"/>
        </w:rPr>
        <w:softHyphen/>
      </w:r>
      <w:r w:rsidRPr="0037257D">
        <w:rPr>
          <w:rFonts w:ascii="Garamond" w:hAnsi="Garamond" w:cs="B Zar"/>
          <w:sz w:val="24"/>
          <w:szCs w:val="24"/>
          <w:rtl/>
          <w:lang w:bidi="fa-IR"/>
        </w:rPr>
        <w:t>کند.</w:t>
      </w:r>
    </w:p>
    <w:p w14:paraId="16D472D1" w14:textId="77777777" w:rsidR="00640381" w:rsidRPr="0037257D" w:rsidRDefault="00640381" w:rsidP="00B11BE3">
      <w:pPr>
        <w:bidi/>
        <w:spacing w:after="0" w:line="240" w:lineRule="auto"/>
        <w:ind w:firstLine="288"/>
        <w:jc w:val="both"/>
        <w:rPr>
          <w:rFonts w:ascii="Garamond" w:hAnsi="Garamond" w:cs="B Zar"/>
          <w:sz w:val="24"/>
          <w:szCs w:val="24"/>
          <w:rtl/>
          <w:lang w:bidi="fa-IR"/>
        </w:rPr>
      </w:pPr>
    </w:p>
    <w:p w14:paraId="43572D5D" w14:textId="2DDC834E" w:rsidR="00640381" w:rsidRPr="0037257D" w:rsidRDefault="00640381" w:rsidP="00B11BE3">
      <w:pPr>
        <w:bidi/>
        <w:spacing w:after="0" w:line="240" w:lineRule="auto"/>
        <w:ind w:firstLine="288"/>
        <w:jc w:val="both"/>
        <w:rPr>
          <w:rFonts w:ascii="Garamond" w:hAnsi="Garamond" w:cs="B Zar"/>
          <w:sz w:val="24"/>
          <w:szCs w:val="24"/>
          <w:rtl/>
          <w:lang w:bidi="fa-IR"/>
        </w:rPr>
      </w:pPr>
      <w:r w:rsidRPr="0037257D">
        <w:rPr>
          <w:rFonts w:ascii="Garamond" w:hAnsi="Garamond" w:cs="B Zar" w:hint="cs"/>
          <w:sz w:val="24"/>
          <w:szCs w:val="24"/>
          <w:rtl/>
          <w:lang w:bidi="fa-IR"/>
        </w:rPr>
        <w:t>منابع:</w:t>
      </w:r>
    </w:p>
    <w:p w14:paraId="0B244338" w14:textId="4CE82492" w:rsidR="00640381" w:rsidRPr="0037257D" w:rsidRDefault="00640381" w:rsidP="00B11BE3">
      <w:pPr>
        <w:pStyle w:val="ListParagraph"/>
        <w:numPr>
          <w:ilvl w:val="0"/>
          <w:numId w:val="26"/>
        </w:numPr>
        <w:autoSpaceDE w:val="0"/>
        <w:autoSpaceDN w:val="0"/>
        <w:adjustRightInd w:val="0"/>
        <w:spacing w:after="0" w:line="240" w:lineRule="auto"/>
        <w:ind w:firstLine="288"/>
        <w:rPr>
          <w:rFonts w:ascii="Garamond" w:hAnsi="Garamond" w:cs="TimesNewRomanMTStd"/>
          <w:sz w:val="24"/>
          <w:szCs w:val="24"/>
        </w:rPr>
      </w:pPr>
      <w:proofErr w:type="spellStart"/>
      <w:r w:rsidRPr="0037257D">
        <w:rPr>
          <w:rFonts w:ascii="Garamond" w:hAnsi="Garamond" w:cs="TimesNewRomanMTStd"/>
          <w:sz w:val="24"/>
          <w:szCs w:val="24"/>
        </w:rPr>
        <w:t>Boisot</w:t>
      </w:r>
      <w:proofErr w:type="spellEnd"/>
      <w:r w:rsidRPr="0037257D">
        <w:rPr>
          <w:rFonts w:ascii="Garamond" w:hAnsi="Garamond" w:cs="TimesNewRomanMTStd"/>
          <w:sz w:val="24"/>
          <w:szCs w:val="24"/>
        </w:rPr>
        <w:t xml:space="preserve">, M. (1995) </w:t>
      </w:r>
      <w:r w:rsidRPr="0037257D">
        <w:rPr>
          <w:rFonts w:ascii="Garamond" w:hAnsi="Garamond" w:cs="TimesNewRomanMTStd-Italic"/>
          <w:i/>
          <w:iCs/>
          <w:sz w:val="24"/>
          <w:szCs w:val="24"/>
        </w:rPr>
        <w:t>Information Space</w:t>
      </w:r>
      <w:r w:rsidRPr="0037257D">
        <w:rPr>
          <w:rFonts w:ascii="Garamond" w:hAnsi="Garamond" w:cs="TimesNewRomanMTStd"/>
          <w:sz w:val="24"/>
          <w:szCs w:val="24"/>
        </w:rPr>
        <w:t>, London: Routledge.</w:t>
      </w:r>
    </w:p>
    <w:p w14:paraId="14DBE3B7" w14:textId="49531E33" w:rsidR="00640381" w:rsidRPr="0037257D" w:rsidRDefault="00640381" w:rsidP="00B11BE3">
      <w:pPr>
        <w:pStyle w:val="ListParagraph"/>
        <w:numPr>
          <w:ilvl w:val="0"/>
          <w:numId w:val="26"/>
        </w:numPr>
        <w:autoSpaceDE w:val="0"/>
        <w:autoSpaceDN w:val="0"/>
        <w:adjustRightInd w:val="0"/>
        <w:spacing w:after="0" w:line="240" w:lineRule="auto"/>
        <w:ind w:firstLine="288"/>
        <w:rPr>
          <w:rFonts w:ascii="Garamond" w:hAnsi="Garamond" w:cs="TimesNewRomanMTStd"/>
          <w:sz w:val="24"/>
          <w:szCs w:val="24"/>
        </w:rPr>
      </w:pPr>
      <w:r w:rsidRPr="0037257D">
        <w:rPr>
          <w:rFonts w:ascii="Garamond" w:hAnsi="Garamond" w:cs="TimesNewRomanMTStd"/>
          <w:sz w:val="24"/>
          <w:szCs w:val="24"/>
        </w:rPr>
        <w:t xml:space="preserve">Hamel, G. and C. K. </w:t>
      </w:r>
      <w:proofErr w:type="spellStart"/>
      <w:r w:rsidRPr="0037257D">
        <w:rPr>
          <w:rFonts w:ascii="Garamond" w:hAnsi="Garamond" w:cs="TimesNewRomanMTStd"/>
          <w:sz w:val="24"/>
          <w:szCs w:val="24"/>
        </w:rPr>
        <w:t>Pralahad</w:t>
      </w:r>
      <w:proofErr w:type="spellEnd"/>
      <w:r w:rsidRPr="0037257D">
        <w:rPr>
          <w:rFonts w:ascii="Garamond" w:hAnsi="Garamond" w:cs="TimesNewRomanMTStd"/>
          <w:sz w:val="24"/>
          <w:szCs w:val="24"/>
        </w:rPr>
        <w:t xml:space="preserve"> (1994) </w:t>
      </w:r>
      <w:r w:rsidRPr="0037257D">
        <w:rPr>
          <w:rFonts w:ascii="Garamond" w:hAnsi="Garamond" w:cs="TimesNewRomanMTStd-Italic"/>
          <w:i/>
          <w:iCs/>
          <w:sz w:val="24"/>
          <w:szCs w:val="24"/>
        </w:rPr>
        <w:t>Competing for the Future</w:t>
      </w:r>
      <w:r w:rsidRPr="0037257D">
        <w:rPr>
          <w:rFonts w:ascii="Garamond" w:hAnsi="Garamond" w:cs="TimesNewRomanMTStd"/>
          <w:sz w:val="24"/>
          <w:szCs w:val="24"/>
        </w:rPr>
        <w:t>, Boston, MA: Harvard</w:t>
      </w:r>
      <w:r w:rsidRPr="0037257D">
        <w:rPr>
          <w:rFonts w:ascii="Garamond" w:hAnsi="Garamond"/>
          <w:sz w:val="24"/>
          <w:szCs w:val="24"/>
          <w:rtl/>
          <w:lang w:bidi="fa-IR"/>
        </w:rPr>
        <w:t xml:space="preserve"> </w:t>
      </w:r>
      <w:r w:rsidRPr="0037257D">
        <w:rPr>
          <w:rFonts w:ascii="Garamond" w:hAnsi="Garamond" w:cs="TimesNewRomanMTStd"/>
          <w:sz w:val="24"/>
          <w:szCs w:val="24"/>
        </w:rPr>
        <w:t>Business School Press.</w:t>
      </w:r>
    </w:p>
    <w:p w14:paraId="23452DAB" w14:textId="011C9A90" w:rsidR="00640381" w:rsidRPr="0037257D" w:rsidRDefault="00640381" w:rsidP="00B11BE3">
      <w:pPr>
        <w:pStyle w:val="ListParagraph"/>
        <w:numPr>
          <w:ilvl w:val="0"/>
          <w:numId w:val="26"/>
        </w:numPr>
        <w:autoSpaceDE w:val="0"/>
        <w:autoSpaceDN w:val="0"/>
        <w:adjustRightInd w:val="0"/>
        <w:spacing w:after="0" w:line="240" w:lineRule="auto"/>
        <w:ind w:firstLine="288"/>
        <w:rPr>
          <w:rFonts w:ascii="Garamond" w:hAnsi="Garamond" w:cs="TimesNewRomanMTStd-Italic"/>
          <w:i/>
          <w:iCs/>
          <w:sz w:val="24"/>
          <w:szCs w:val="24"/>
          <w:rtl/>
        </w:rPr>
      </w:pPr>
      <w:r w:rsidRPr="0037257D">
        <w:rPr>
          <w:rFonts w:ascii="Garamond" w:hAnsi="Garamond" w:cs="TimesNewRomanMTStd"/>
          <w:sz w:val="24"/>
          <w:szCs w:val="24"/>
        </w:rPr>
        <w:lastRenderedPageBreak/>
        <w:t xml:space="preserve">Nonaka, I. and H. Takeuchi (1995) </w:t>
      </w:r>
      <w:r w:rsidRPr="0037257D">
        <w:rPr>
          <w:rFonts w:ascii="Garamond" w:hAnsi="Garamond" w:cs="TimesNewRomanMTStd-Italic"/>
          <w:i/>
          <w:iCs/>
          <w:sz w:val="24"/>
          <w:szCs w:val="24"/>
        </w:rPr>
        <w:t>The Knowledge-Creating</w:t>
      </w:r>
      <w:r w:rsidRPr="0037257D">
        <w:rPr>
          <w:rFonts w:ascii="Garamond" w:hAnsi="Garamond"/>
          <w:i/>
          <w:iCs/>
          <w:sz w:val="24"/>
          <w:szCs w:val="24"/>
          <w:rtl/>
          <w:lang w:bidi="fa-IR"/>
        </w:rPr>
        <w:t xml:space="preserve"> </w:t>
      </w:r>
      <w:r w:rsidRPr="0037257D">
        <w:rPr>
          <w:rFonts w:ascii="Garamond" w:hAnsi="Garamond" w:cs="TimesNewRomanMTStd-Italic"/>
          <w:i/>
          <w:iCs/>
          <w:sz w:val="24"/>
          <w:szCs w:val="24"/>
        </w:rPr>
        <w:t>Company</w:t>
      </w:r>
      <w:r w:rsidRPr="0037257D">
        <w:rPr>
          <w:rFonts w:ascii="Garamond" w:hAnsi="Garamond" w:cs="TimesNewRomanMTStd"/>
          <w:sz w:val="24"/>
          <w:szCs w:val="24"/>
        </w:rPr>
        <w:t>, Oxford:</w:t>
      </w:r>
      <w:r w:rsidRPr="0037257D">
        <w:rPr>
          <w:rFonts w:ascii="Garamond" w:hAnsi="Garamond"/>
          <w:sz w:val="24"/>
          <w:szCs w:val="24"/>
          <w:rtl/>
          <w:lang w:bidi="fa-IR"/>
        </w:rPr>
        <w:t xml:space="preserve"> </w:t>
      </w:r>
      <w:r w:rsidRPr="0037257D">
        <w:rPr>
          <w:rFonts w:ascii="Garamond" w:hAnsi="Garamond" w:cs="TimesNewRomanMTStd"/>
          <w:sz w:val="24"/>
          <w:szCs w:val="24"/>
        </w:rPr>
        <w:t>Oxford University Press.</w:t>
      </w:r>
    </w:p>
    <w:p w14:paraId="4E8EB664" w14:textId="5A6F4266" w:rsidR="002B6AA4" w:rsidRPr="0037257D" w:rsidRDefault="002B6AA4" w:rsidP="00B11BE3">
      <w:pPr>
        <w:ind w:firstLine="288"/>
        <w:rPr>
          <w:rFonts w:ascii="Garamond" w:hAnsi="Garamond" w:cs="B Zar"/>
          <w:color w:val="4472C4" w:themeColor="accent1"/>
          <w:sz w:val="24"/>
          <w:szCs w:val="24"/>
          <w:rtl/>
          <w:lang w:bidi="fa-IR"/>
        </w:rPr>
      </w:pPr>
    </w:p>
    <w:p w14:paraId="7F26EBC4" w14:textId="77777777" w:rsidR="003F1011" w:rsidRDefault="003F1011">
      <w:pPr>
        <w:rPr>
          <w:rFonts w:ascii="Garamond" w:hAnsi="Garamond" w:cs="B Zar"/>
          <w:b/>
          <w:bCs/>
          <w:sz w:val="24"/>
          <w:szCs w:val="24"/>
          <w:rtl/>
          <w:lang w:bidi="fa-IR"/>
        </w:rPr>
      </w:pPr>
      <w:r>
        <w:rPr>
          <w:rFonts w:ascii="Garamond" w:hAnsi="Garamond" w:cs="B Zar"/>
          <w:b/>
          <w:bCs/>
          <w:sz w:val="24"/>
          <w:szCs w:val="24"/>
          <w:rtl/>
          <w:lang w:bidi="fa-IR"/>
        </w:rPr>
        <w:br w:type="page"/>
      </w:r>
    </w:p>
    <w:p w14:paraId="3D58A30B" w14:textId="33826CD5" w:rsidR="002B6AA4" w:rsidRPr="00974075" w:rsidRDefault="00B116FC" w:rsidP="00B116FC">
      <w:pPr>
        <w:pStyle w:val="Heading1"/>
      </w:pPr>
      <w:bookmarkStart w:id="109" w:name="_Toc170900527"/>
      <w:r>
        <w:rPr>
          <w:rFonts w:hint="cs"/>
          <w:rtl/>
        </w:rPr>
        <w:lastRenderedPageBreak/>
        <w:t xml:space="preserve">فصل نهم) </w:t>
      </w:r>
      <w:r w:rsidR="002B6AA4" w:rsidRPr="00974075">
        <w:rPr>
          <w:rtl/>
        </w:rPr>
        <w:t>برخ</w:t>
      </w:r>
      <w:r w:rsidR="002B6AA4" w:rsidRPr="00974075">
        <w:rPr>
          <w:rFonts w:hint="cs"/>
          <w:rtl/>
        </w:rPr>
        <w:t>ی</w:t>
      </w:r>
      <w:r w:rsidR="002B6AA4" w:rsidRPr="00974075">
        <w:rPr>
          <w:rtl/>
        </w:rPr>
        <w:t xml:space="preserve"> از مسائل کل</w:t>
      </w:r>
      <w:r w:rsidR="002B6AA4" w:rsidRPr="00974075">
        <w:rPr>
          <w:rFonts w:hint="cs"/>
          <w:rtl/>
        </w:rPr>
        <w:t>یدی</w:t>
      </w:r>
      <w:r w:rsidR="002B6AA4" w:rsidRPr="00974075">
        <w:rPr>
          <w:rtl/>
        </w:rPr>
        <w:t xml:space="preserve"> مد</w:t>
      </w:r>
      <w:r w:rsidR="002B6AA4" w:rsidRPr="00974075">
        <w:rPr>
          <w:rFonts w:hint="cs"/>
          <w:rtl/>
        </w:rPr>
        <w:t>یریت</w:t>
      </w:r>
      <w:r w:rsidR="002B6AA4" w:rsidRPr="00974075">
        <w:rPr>
          <w:rtl/>
        </w:rPr>
        <w:t xml:space="preserve"> در چ</w:t>
      </w:r>
      <w:r w:rsidR="002B6AA4" w:rsidRPr="00974075">
        <w:rPr>
          <w:rFonts w:hint="cs"/>
          <w:rtl/>
        </w:rPr>
        <w:t>ین</w:t>
      </w:r>
      <w:bookmarkEnd w:id="109"/>
      <w:r w:rsidR="002B6AA4" w:rsidRPr="00974075">
        <w:rPr>
          <w:rtl/>
        </w:rPr>
        <w:t xml:space="preserve">  </w:t>
      </w:r>
    </w:p>
    <w:p w14:paraId="19B47606" w14:textId="77777777" w:rsidR="00640381" w:rsidRPr="003F1011" w:rsidRDefault="00640381" w:rsidP="00B11BE3">
      <w:pPr>
        <w:bidi/>
        <w:spacing w:after="0" w:line="240" w:lineRule="auto"/>
        <w:ind w:firstLine="288"/>
        <w:jc w:val="both"/>
        <w:rPr>
          <w:rFonts w:ascii="Garamond" w:hAnsi="Garamond" w:cs="B Zar"/>
          <w:b/>
          <w:bCs/>
          <w:sz w:val="24"/>
          <w:szCs w:val="24"/>
          <w:rtl/>
          <w:lang w:bidi="fa-IR"/>
        </w:rPr>
      </w:pPr>
    </w:p>
    <w:p w14:paraId="4F5AE1C1" w14:textId="77777777" w:rsidR="00640381" w:rsidRPr="0037257D" w:rsidRDefault="00640381" w:rsidP="00B11BE3">
      <w:pPr>
        <w:bidi/>
        <w:spacing w:after="0" w:line="240" w:lineRule="auto"/>
        <w:ind w:firstLine="288"/>
        <w:jc w:val="both"/>
        <w:rPr>
          <w:rFonts w:ascii="Garamond" w:hAnsi="Garamond" w:cs="B Zar"/>
          <w:b/>
          <w:bCs/>
          <w:sz w:val="24"/>
          <w:szCs w:val="24"/>
          <w:rtl/>
          <w:lang w:bidi="fa-IR"/>
        </w:rPr>
      </w:pPr>
    </w:p>
    <w:p w14:paraId="7019B312" w14:textId="77777777" w:rsidR="00640381" w:rsidRPr="0037257D" w:rsidRDefault="00640381" w:rsidP="00B11BE3">
      <w:pPr>
        <w:bidi/>
        <w:spacing w:after="0" w:line="240" w:lineRule="auto"/>
        <w:ind w:firstLine="288"/>
        <w:jc w:val="both"/>
        <w:rPr>
          <w:rFonts w:ascii="Garamond" w:hAnsi="Garamond" w:cs="B Zar"/>
          <w:b/>
          <w:bCs/>
          <w:sz w:val="24"/>
          <w:szCs w:val="24"/>
          <w:rtl/>
          <w:lang w:bidi="fa-IR"/>
        </w:rPr>
      </w:pPr>
    </w:p>
    <w:p w14:paraId="4E08067F" w14:textId="77777777" w:rsidR="00640381" w:rsidRPr="0037257D" w:rsidRDefault="00640381" w:rsidP="00B11BE3">
      <w:pPr>
        <w:bidi/>
        <w:spacing w:after="0" w:line="240" w:lineRule="auto"/>
        <w:ind w:firstLine="288"/>
        <w:jc w:val="both"/>
        <w:rPr>
          <w:rFonts w:ascii="Garamond" w:hAnsi="Garamond" w:cs="B Zar"/>
          <w:b/>
          <w:bCs/>
          <w:sz w:val="24"/>
          <w:szCs w:val="24"/>
          <w:rtl/>
          <w:lang w:bidi="fa-IR"/>
        </w:rPr>
      </w:pPr>
    </w:p>
    <w:p w14:paraId="5A806BA8" w14:textId="77777777" w:rsidR="00640381" w:rsidRPr="0037257D" w:rsidRDefault="00640381" w:rsidP="00B11BE3">
      <w:pPr>
        <w:bidi/>
        <w:spacing w:after="0" w:line="240" w:lineRule="auto"/>
        <w:ind w:firstLine="288"/>
        <w:jc w:val="both"/>
        <w:rPr>
          <w:rFonts w:ascii="Garamond" w:hAnsi="Garamond" w:cs="B Zar"/>
          <w:b/>
          <w:bCs/>
          <w:sz w:val="24"/>
          <w:szCs w:val="24"/>
          <w:rtl/>
          <w:lang w:bidi="fa-IR"/>
        </w:rPr>
      </w:pPr>
    </w:p>
    <w:p w14:paraId="5219B223" w14:textId="77777777" w:rsidR="00640381" w:rsidRPr="0037257D" w:rsidRDefault="00640381" w:rsidP="00B11BE3">
      <w:pPr>
        <w:bidi/>
        <w:spacing w:after="0" w:line="240" w:lineRule="auto"/>
        <w:ind w:firstLine="288"/>
        <w:jc w:val="both"/>
        <w:rPr>
          <w:rFonts w:ascii="Garamond" w:hAnsi="Garamond" w:cs="B Zar"/>
          <w:b/>
          <w:bCs/>
          <w:sz w:val="24"/>
          <w:szCs w:val="24"/>
          <w:rtl/>
          <w:lang w:bidi="fa-IR"/>
        </w:rPr>
      </w:pPr>
    </w:p>
    <w:p w14:paraId="5D79AC25" w14:textId="77777777" w:rsidR="00640381" w:rsidRPr="0037257D" w:rsidRDefault="00640381" w:rsidP="00B11BE3">
      <w:pPr>
        <w:bidi/>
        <w:spacing w:after="0" w:line="240" w:lineRule="auto"/>
        <w:ind w:firstLine="288"/>
        <w:jc w:val="both"/>
        <w:rPr>
          <w:rFonts w:ascii="Garamond" w:hAnsi="Garamond" w:cs="B Zar"/>
          <w:b/>
          <w:bCs/>
          <w:sz w:val="24"/>
          <w:szCs w:val="24"/>
          <w:rtl/>
          <w:lang w:bidi="fa-IR"/>
        </w:rPr>
      </w:pPr>
    </w:p>
    <w:p w14:paraId="38BE3387" w14:textId="77777777" w:rsidR="00640381" w:rsidRPr="0037257D" w:rsidRDefault="00640381" w:rsidP="00B11BE3">
      <w:pPr>
        <w:bidi/>
        <w:spacing w:after="0" w:line="240" w:lineRule="auto"/>
        <w:ind w:firstLine="288"/>
        <w:jc w:val="both"/>
        <w:rPr>
          <w:rFonts w:ascii="Garamond" w:hAnsi="Garamond" w:cs="B Zar"/>
          <w:b/>
          <w:bCs/>
          <w:sz w:val="24"/>
          <w:szCs w:val="24"/>
          <w:lang w:bidi="fa-IR"/>
        </w:rPr>
      </w:pPr>
    </w:p>
    <w:p w14:paraId="0C73BC62" w14:textId="3FB09258" w:rsidR="002B6AA4" w:rsidRPr="0037257D" w:rsidRDefault="002B6AA4" w:rsidP="00B11BE3">
      <w:pPr>
        <w:bidi/>
        <w:spacing w:after="0" w:line="240" w:lineRule="auto"/>
        <w:ind w:firstLine="288"/>
        <w:jc w:val="both"/>
        <w:rPr>
          <w:rFonts w:ascii="Garamond" w:hAnsi="Garamond" w:cs="B Zar"/>
          <w:i/>
          <w:iCs/>
          <w:sz w:val="24"/>
          <w:szCs w:val="24"/>
          <w:lang w:bidi="fa-IR"/>
        </w:rPr>
      </w:pPr>
      <w:r w:rsidRPr="0037257D">
        <w:rPr>
          <w:rFonts w:ascii="Garamond" w:hAnsi="Garamond" w:cs="B Zar" w:hint="cs"/>
          <w:i/>
          <w:iCs/>
          <w:sz w:val="24"/>
          <w:szCs w:val="24"/>
          <w:rtl/>
          <w:lang w:bidi="fa-IR"/>
        </w:rPr>
        <w:t>مردم</w:t>
      </w:r>
      <w:r w:rsidRPr="0037257D">
        <w:rPr>
          <w:rFonts w:ascii="Garamond" w:hAnsi="Garamond" w:cs="B Zar"/>
          <w:i/>
          <w:iCs/>
          <w:sz w:val="24"/>
          <w:szCs w:val="24"/>
          <w:rtl/>
          <w:lang w:bidi="fa-IR"/>
        </w:rPr>
        <w:t xml:space="preserve"> </w:t>
      </w:r>
      <w:r w:rsidR="00640381" w:rsidRPr="0037257D">
        <w:rPr>
          <w:rFonts w:ascii="Garamond" w:hAnsi="Garamond" w:cs="B Zar" w:hint="cs"/>
          <w:i/>
          <w:iCs/>
          <w:sz w:val="24"/>
          <w:szCs w:val="24"/>
          <w:rtl/>
          <w:lang w:bidi="fa-IR"/>
        </w:rPr>
        <w:t xml:space="preserve">همیشه </w:t>
      </w:r>
      <w:r w:rsidRPr="0037257D">
        <w:rPr>
          <w:rFonts w:ascii="Garamond" w:hAnsi="Garamond" w:cs="B Zar"/>
          <w:i/>
          <w:iCs/>
          <w:sz w:val="24"/>
          <w:szCs w:val="24"/>
          <w:rtl/>
          <w:lang w:bidi="fa-IR"/>
        </w:rPr>
        <w:t>م</w:t>
      </w:r>
      <w:r w:rsidRPr="0037257D">
        <w:rPr>
          <w:rFonts w:ascii="Garamond" w:hAnsi="Garamond" w:cs="B Zar" w:hint="cs"/>
          <w:i/>
          <w:iCs/>
          <w:sz w:val="24"/>
          <w:szCs w:val="24"/>
          <w:rtl/>
          <w:lang w:bidi="fa-IR"/>
        </w:rPr>
        <w:t>ی</w:t>
      </w:r>
      <w:r w:rsidR="00640381" w:rsidRPr="0037257D">
        <w:rPr>
          <w:rFonts w:ascii="Garamond" w:hAnsi="Garamond" w:cs="B Zar"/>
          <w:i/>
          <w:iCs/>
          <w:sz w:val="24"/>
          <w:szCs w:val="24"/>
          <w:rtl/>
          <w:lang w:bidi="fa-IR"/>
        </w:rPr>
        <w:softHyphen/>
      </w:r>
      <w:r w:rsidRPr="0037257D">
        <w:rPr>
          <w:rFonts w:ascii="Garamond" w:hAnsi="Garamond" w:cs="B Zar"/>
          <w:i/>
          <w:iCs/>
          <w:sz w:val="24"/>
          <w:szCs w:val="24"/>
          <w:rtl/>
          <w:lang w:bidi="fa-IR"/>
        </w:rPr>
        <w:t>گو</w:t>
      </w:r>
      <w:r w:rsidRPr="0037257D">
        <w:rPr>
          <w:rFonts w:ascii="Garamond" w:hAnsi="Garamond" w:cs="B Zar" w:hint="cs"/>
          <w:i/>
          <w:iCs/>
          <w:sz w:val="24"/>
          <w:szCs w:val="24"/>
          <w:rtl/>
          <w:lang w:bidi="fa-IR"/>
        </w:rPr>
        <w:t>یند</w:t>
      </w:r>
      <w:r w:rsidRPr="0037257D">
        <w:rPr>
          <w:rFonts w:ascii="Garamond" w:hAnsi="Garamond" w:cs="B Zar"/>
          <w:i/>
          <w:iCs/>
          <w:sz w:val="24"/>
          <w:szCs w:val="24"/>
          <w:rtl/>
          <w:lang w:bidi="fa-IR"/>
        </w:rPr>
        <w:t xml:space="preserve"> ما [نسل جوان چ</w:t>
      </w:r>
      <w:r w:rsidRPr="0037257D">
        <w:rPr>
          <w:rFonts w:ascii="Garamond" w:hAnsi="Garamond" w:cs="B Zar" w:hint="cs"/>
          <w:i/>
          <w:iCs/>
          <w:sz w:val="24"/>
          <w:szCs w:val="24"/>
          <w:rtl/>
          <w:lang w:bidi="fa-IR"/>
        </w:rPr>
        <w:t>ینی</w:t>
      </w:r>
      <w:r w:rsidRPr="0037257D">
        <w:rPr>
          <w:rFonts w:ascii="Garamond" w:hAnsi="Garamond" w:cs="B Zar"/>
          <w:i/>
          <w:iCs/>
          <w:sz w:val="24"/>
          <w:szCs w:val="24"/>
          <w:rtl/>
          <w:lang w:bidi="fa-IR"/>
        </w:rPr>
        <w:t>] فقط به پول علاقه دار</w:t>
      </w:r>
      <w:r w:rsidRPr="0037257D">
        <w:rPr>
          <w:rFonts w:ascii="Garamond" w:hAnsi="Garamond" w:cs="B Zar" w:hint="cs"/>
          <w:i/>
          <w:iCs/>
          <w:sz w:val="24"/>
          <w:szCs w:val="24"/>
          <w:rtl/>
          <w:lang w:bidi="fa-IR"/>
        </w:rPr>
        <w:t>یم،</w:t>
      </w:r>
      <w:r w:rsidRPr="0037257D">
        <w:rPr>
          <w:rFonts w:ascii="Garamond" w:hAnsi="Garamond" w:cs="B Zar"/>
          <w:i/>
          <w:iCs/>
          <w:sz w:val="24"/>
          <w:szCs w:val="24"/>
          <w:rtl/>
          <w:lang w:bidi="fa-IR"/>
        </w:rPr>
        <w:t xml:space="preserve"> اما ا</w:t>
      </w:r>
      <w:r w:rsidRPr="0037257D">
        <w:rPr>
          <w:rFonts w:ascii="Garamond" w:hAnsi="Garamond" w:cs="B Zar" w:hint="cs"/>
          <w:i/>
          <w:iCs/>
          <w:sz w:val="24"/>
          <w:szCs w:val="24"/>
          <w:rtl/>
          <w:lang w:bidi="fa-IR"/>
        </w:rPr>
        <w:t>ین</w:t>
      </w:r>
      <w:r w:rsidRPr="0037257D">
        <w:rPr>
          <w:rFonts w:ascii="Garamond" w:hAnsi="Garamond" w:cs="B Zar"/>
          <w:i/>
          <w:iCs/>
          <w:sz w:val="24"/>
          <w:szCs w:val="24"/>
          <w:rtl/>
          <w:lang w:bidi="fa-IR"/>
        </w:rPr>
        <w:t xml:space="preserve"> </w:t>
      </w:r>
      <w:r w:rsidR="00640381" w:rsidRPr="0037257D">
        <w:rPr>
          <w:rFonts w:ascii="Garamond" w:hAnsi="Garamond" w:cs="B Zar" w:hint="cs"/>
          <w:i/>
          <w:iCs/>
          <w:sz w:val="24"/>
          <w:szCs w:val="24"/>
          <w:rtl/>
          <w:lang w:bidi="fa-IR"/>
        </w:rPr>
        <w:t xml:space="preserve">حرف </w:t>
      </w:r>
      <w:r w:rsidRPr="0037257D">
        <w:rPr>
          <w:rFonts w:ascii="Garamond" w:hAnsi="Garamond" w:cs="B Zar"/>
          <w:i/>
          <w:iCs/>
          <w:sz w:val="24"/>
          <w:szCs w:val="24"/>
          <w:rtl/>
          <w:lang w:bidi="fa-IR"/>
        </w:rPr>
        <w:t>درست ن</w:t>
      </w:r>
      <w:r w:rsidRPr="0037257D">
        <w:rPr>
          <w:rFonts w:ascii="Garamond" w:hAnsi="Garamond" w:cs="B Zar" w:hint="cs"/>
          <w:i/>
          <w:iCs/>
          <w:sz w:val="24"/>
          <w:szCs w:val="24"/>
          <w:rtl/>
          <w:lang w:bidi="fa-IR"/>
        </w:rPr>
        <w:t>یست</w:t>
      </w:r>
      <w:r w:rsidRPr="0037257D">
        <w:rPr>
          <w:rFonts w:ascii="Garamond" w:hAnsi="Garamond" w:cs="B Zar"/>
          <w:i/>
          <w:iCs/>
          <w:sz w:val="24"/>
          <w:szCs w:val="24"/>
          <w:rtl/>
          <w:lang w:bidi="fa-IR"/>
        </w:rPr>
        <w:t>. ما م</w:t>
      </w:r>
      <w:r w:rsidRPr="0037257D">
        <w:rPr>
          <w:rFonts w:ascii="Garamond" w:hAnsi="Garamond" w:cs="B Zar" w:hint="cs"/>
          <w:i/>
          <w:iCs/>
          <w:sz w:val="24"/>
          <w:szCs w:val="24"/>
          <w:rtl/>
          <w:lang w:bidi="fa-IR"/>
        </w:rPr>
        <w:t>ی</w:t>
      </w:r>
      <w:r w:rsidR="00640381" w:rsidRPr="0037257D">
        <w:rPr>
          <w:rFonts w:ascii="Garamond" w:hAnsi="Garamond" w:cs="B Zar"/>
          <w:i/>
          <w:iCs/>
          <w:sz w:val="24"/>
          <w:szCs w:val="24"/>
          <w:rtl/>
          <w:lang w:bidi="fa-IR"/>
        </w:rPr>
        <w:softHyphen/>
      </w:r>
      <w:r w:rsidRPr="0037257D">
        <w:rPr>
          <w:rFonts w:ascii="Garamond" w:hAnsi="Garamond" w:cs="B Zar"/>
          <w:i/>
          <w:iCs/>
          <w:sz w:val="24"/>
          <w:szCs w:val="24"/>
          <w:rtl/>
          <w:lang w:bidi="fa-IR"/>
        </w:rPr>
        <w:t>خواه</w:t>
      </w:r>
      <w:r w:rsidRPr="0037257D">
        <w:rPr>
          <w:rFonts w:ascii="Garamond" w:hAnsi="Garamond" w:cs="B Zar" w:hint="cs"/>
          <w:i/>
          <w:iCs/>
          <w:sz w:val="24"/>
          <w:szCs w:val="24"/>
          <w:rtl/>
          <w:lang w:bidi="fa-IR"/>
        </w:rPr>
        <w:t>یم</w:t>
      </w:r>
      <w:r w:rsidRPr="0037257D">
        <w:rPr>
          <w:rFonts w:ascii="Garamond" w:hAnsi="Garamond" w:cs="B Zar"/>
          <w:i/>
          <w:iCs/>
          <w:sz w:val="24"/>
          <w:szCs w:val="24"/>
          <w:rtl/>
          <w:lang w:bidi="fa-IR"/>
        </w:rPr>
        <w:t xml:space="preserve"> در زندگ</w:t>
      </w:r>
      <w:r w:rsidRPr="0037257D">
        <w:rPr>
          <w:rFonts w:ascii="Garamond" w:hAnsi="Garamond" w:cs="B Zar" w:hint="cs"/>
          <w:i/>
          <w:iCs/>
          <w:sz w:val="24"/>
          <w:szCs w:val="24"/>
          <w:rtl/>
          <w:lang w:bidi="fa-IR"/>
        </w:rPr>
        <w:t>ی</w:t>
      </w:r>
      <w:r w:rsidRPr="0037257D">
        <w:rPr>
          <w:rFonts w:ascii="Garamond" w:hAnsi="Garamond" w:cs="B Zar"/>
          <w:i/>
          <w:iCs/>
          <w:sz w:val="24"/>
          <w:szCs w:val="24"/>
          <w:rtl/>
          <w:lang w:bidi="fa-IR"/>
        </w:rPr>
        <w:t xml:space="preserve"> خود موفق شو</w:t>
      </w:r>
      <w:r w:rsidRPr="0037257D">
        <w:rPr>
          <w:rFonts w:ascii="Garamond" w:hAnsi="Garamond" w:cs="B Zar" w:hint="cs"/>
          <w:i/>
          <w:iCs/>
          <w:sz w:val="24"/>
          <w:szCs w:val="24"/>
          <w:rtl/>
          <w:lang w:bidi="fa-IR"/>
        </w:rPr>
        <w:t>یم</w:t>
      </w:r>
      <w:r w:rsidRPr="0037257D">
        <w:rPr>
          <w:rFonts w:ascii="Garamond" w:hAnsi="Garamond" w:cs="B Zar"/>
          <w:i/>
          <w:iCs/>
          <w:sz w:val="24"/>
          <w:szCs w:val="24"/>
          <w:rtl/>
          <w:lang w:bidi="fa-IR"/>
        </w:rPr>
        <w:t xml:space="preserve"> و از فرصت</w:t>
      </w:r>
      <w:r w:rsidR="00640381" w:rsidRPr="0037257D">
        <w:rPr>
          <w:rFonts w:ascii="Garamond" w:hAnsi="Garamond" w:cs="B Zar"/>
          <w:i/>
          <w:iCs/>
          <w:sz w:val="24"/>
          <w:szCs w:val="24"/>
          <w:rtl/>
          <w:lang w:bidi="fa-IR"/>
        </w:rPr>
        <w:softHyphen/>
      </w:r>
      <w:r w:rsidRPr="0037257D">
        <w:rPr>
          <w:rFonts w:ascii="Garamond" w:hAnsi="Garamond" w:cs="B Zar"/>
          <w:i/>
          <w:iCs/>
          <w:sz w:val="24"/>
          <w:szCs w:val="24"/>
          <w:rtl/>
          <w:lang w:bidi="fa-IR"/>
        </w:rPr>
        <w:t>ها</w:t>
      </w:r>
      <w:r w:rsidRPr="0037257D">
        <w:rPr>
          <w:rFonts w:ascii="Garamond" w:hAnsi="Garamond" w:cs="B Zar" w:hint="cs"/>
          <w:i/>
          <w:iCs/>
          <w:sz w:val="24"/>
          <w:szCs w:val="24"/>
          <w:rtl/>
          <w:lang w:bidi="fa-IR"/>
        </w:rPr>
        <w:t>یی</w:t>
      </w:r>
      <w:r w:rsidRPr="0037257D">
        <w:rPr>
          <w:rFonts w:ascii="Garamond" w:hAnsi="Garamond" w:cs="B Zar"/>
          <w:i/>
          <w:iCs/>
          <w:sz w:val="24"/>
          <w:szCs w:val="24"/>
          <w:rtl/>
          <w:lang w:bidi="fa-IR"/>
        </w:rPr>
        <w:t xml:space="preserve"> که والد</w:t>
      </w:r>
      <w:r w:rsidRPr="0037257D">
        <w:rPr>
          <w:rFonts w:ascii="Garamond" w:hAnsi="Garamond" w:cs="B Zar" w:hint="cs"/>
          <w:i/>
          <w:iCs/>
          <w:sz w:val="24"/>
          <w:szCs w:val="24"/>
          <w:rtl/>
          <w:lang w:bidi="fa-IR"/>
        </w:rPr>
        <w:t>ینمان</w:t>
      </w:r>
      <w:r w:rsidRPr="0037257D">
        <w:rPr>
          <w:rFonts w:ascii="Garamond" w:hAnsi="Garamond" w:cs="B Zar"/>
          <w:i/>
          <w:iCs/>
          <w:sz w:val="24"/>
          <w:szCs w:val="24"/>
          <w:rtl/>
          <w:lang w:bidi="fa-IR"/>
        </w:rPr>
        <w:t xml:space="preserve"> هرگز نداشته</w:t>
      </w:r>
      <w:r w:rsidR="00640381" w:rsidRPr="0037257D">
        <w:rPr>
          <w:rFonts w:ascii="Garamond" w:hAnsi="Garamond" w:cs="B Zar"/>
          <w:i/>
          <w:iCs/>
          <w:sz w:val="24"/>
          <w:szCs w:val="24"/>
          <w:rtl/>
          <w:lang w:bidi="fa-IR"/>
        </w:rPr>
        <w:softHyphen/>
      </w:r>
      <w:r w:rsidRPr="0037257D">
        <w:rPr>
          <w:rFonts w:ascii="Garamond" w:hAnsi="Garamond" w:cs="B Zar"/>
          <w:i/>
          <w:iCs/>
          <w:sz w:val="24"/>
          <w:szCs w:val="24"/>
          <w:rtl/>
          <w:lang w:bidi="fa-IR"/>
        </w:rPr>
        <w:t>اند نها</w:t>
      </w:r>
      <w:r w:rsidRPr="0037257D">
        <w:rPr>
          <w:rFonts w:ascii="Garamond" w:hAnsi="Garamond" w:cs="B Zar" w:hint="cs"/>
          <w:i/>
          <w:iCs/>
          <w:sz w:val="24"/>
          <w:szCs w:val="24"/>
          <w:rtl/>
          <w:lang w:bidi="fa-IR"/>
        </w:rPr>
        <w:t>یت</w:t>
      </w:r>
      <w:r w:rsidRPr="0037257D">
        <w:rPr>
          <w:rFonts w:ascii="Garamond" w:hAnsi="Garamond" w:cs="B Zar"/>
          <w:i/>
          <w:iCs/>
          <w:sz w:val="24"/>
          <w:szCs w:val="24"/>
          <w:rtl/>
          <w:lang w:bidi="fa-IR"/>
        </w:rPr>
        <w:t xml:space="preserve"> استفاده را ببر</w:t>
      </w:r>
      <w:r w:rsidRPr="0037257D">
        <w:rPr>
          <w:rFonts w:ascii="Garamond" w:hAnsi="Garamond" w:cs="B Zar" w:hint="cs"/>
          <w:i/>
          <w:iCs/>
          <w:sz w:val="24"/>
          <w:szCs w:val="24"/>
          <w:rtl/>
          <w:lang w:bidi="fa-IR"/>
        </w:rPr>
        <w:t>یم</w:t>
      </w:r>
      <w:r w:rsidRPr="0037257D">
        <w:rPr>
          <w:rFonts w:ascii="Garamond" w:hAnsi="Garamond" w:cs="B Zar"/>
          <w:i/>
          <w:iCs/>
          <w:sz w:val="24"/>
          <w:szCs w:val="24"/>
          <w:rtl/>
          <w:lang w:bidi="fa-IR"/>
        </w:rPr>
        <w:t>. غرب</w:t>
      </w:r>
      <w:r w:rsidRPr="0037257D">
        <w:rPr>
          <w:rFonts w:ascii="Garamond" w:hAnsi="Garamond" w:cs="B Zar" w:hint="cs"/>
          <w:i/>
          <w:iCs/>
          <w:sz w:val="24"/>
          <w:szCs w:val="24"/>
          <w:rtl/>
          <w:lang w:bidi="fa-IR"/>
        </w:rPr>
        <w:t>ی</w:t>
      </w:r>
      <w:r w:rsidR="00640381" w:rsidRPr="0037257D">
        <w:rPr>
          <w:rFonts w:ascii="Garamond" w:hAnsi="Garamond" w:cs="B Zar"/>
          <w:i/>
          <w:iCs/>
          <w:sz w:val="24"/>
          <w:szCs w:val="24"/>
          <w:rtl/>
          <w:lang w:bidi="fa-IR"/>
        </w:rPr>
        <w:softHyphen/>
      </w:r>
      <w:r w:rsidRPr="0037257D">
        <w:rPr>
          <w:rFonts w:ascii="Garamond" w:hAnsi="Garamond" w:cs="B Zar"/>
          <w:i/>
          <w:iCs/>
          <w:sz w:val="24"/>
          <w:szCs w:val="24"/>
          <w:rtl/>
          <w:lang w:bidi="fa-IR"/>
        </w:rPr>
        <w:t>ها فکر م</w:t>
      </w:r>
      <w:r w:rsidRPr="0037257D">
        <w:rPr>
          <w:rFonts w:ascii="Garamond" w:hAnsi="Garamond" w:cs="B Zar" w:hint="cs"/>
          <w:i/>
          <w:iCs/>
          <w:sz w:val="24"/>
          <w:szCs w:val="24"/>
          <w:rtl/>
          <w:lang w:bidi="fa-IR"/>
        </w:rPr>
        <w:t>ی</w:t>
      </w:r>
      <w:r w:rsidR="00640381" w:rsidRPr="0037257D">
        <w:rPr>
          <w:rFonts w:ascii="Garamond" w:hAnsi="Garamond" w:cs="B Zar"/>
          <w:i/>
          <w:iCs/>
          <w:sz w:val="24"/>
          <w:szCs w:val="24"/>
          <w:rtl/>
          <w:lang w:bidi="fa-IR"/>
        </w:rPr>
        <w:softHyphen/>
      </w:r>
      <w:r w:rsidRPr="0037257D">
        <w:rPr>
          <w:rFonts w:ascii="Garamond" w:hAnsi="Garamond" w:cs="B Zar"/>
          <w:i/>
          <w:iCs/>
          <w:sz w:val="24"/>
          <w:szCs w:val="24"/>
          <w:rtl/>
          <w:lang w:bidi="fa-IR"/>
        </w:rPr>
        <w:t>کنند تنها کار</w:t>
      </w:r>
      <w:r w:rsidRPr="0037257D">
        <w:rPr>
          <w:rFonts w:ascii="Garamond" w:hAnsi="Garamond" w:cs="B Zar" w:hint="cs"/>
          <w:i/>
          <w:iCs/>
          <w:sz w:val="24"/>
          <w:szCs w:val="24"/>
          <w:rtl/>
          <w:lang w:bidi="fa-IR"/>
        </w:rPr>
        <w:t>ی</w:t>
      </w:r>
      <w:r w:rsidRPr="0037257D">
        <w:rPr>
          <w:rFonts w:ascii="Garamond" w:hAnsi="Garamond" w:cs="B Zar"/>
          <w:i/>
          <w:iCs/>
          <w:sz w:val="24"/>
          <w:szCs w:val="24"/>
          <w:rtl/>
          <w:lang w:bidi="fa-IR"/>
        </w:rPr>
        <w:t xml:space="preserve"> که با</w:t>
      </w:r>
      <w:r w:rsidRPr="0037257D">
        <w:rPr>
          <w:rFonts w:ascii="Garamond" w:hAnsi="Garamond" w:cs="B Zar" w:hint="cs"/>
          <w:i/>
          <w:iCs/>
          <w:sz w:val="24"/>
          <w:szCs w:val="24"/>
          <w:rtl/>
          <w:lang w:bidi="fa-IR"/>
        </w:rPr>
        <w:t>ید</w:t>
      </w:r>
      <w:r w:rsidRPr="0037257D">
        <w:rPr>
          <w:rFonts w:ascii="Garamond" w:hAnsi="Garamond" w:cs="B Zar"/>
          <w:i/>
          <w:iCs/>
          <w:sz w:val="24"/>
          <w:szCs w:val="24"/>
          <w:rtl/>
          <w:lang w:bidi="fa-IR"/>
        </w:rPr>
        <w:t xml:space="preserve"> انجام دهند ا</w:t>
      </w:r>
      <w:r w:rsidRPr="0037257D">
        <w:rPr>
          <w:rFonts w:ascii="Garamond" w:hAnsi="Garamond" w:cs="B Zar" w:hint="cs"/>
          <w:i/>
          <w:iCs/>
          <w:sz w:val="24"/>
          <w:szCs w:val="24"/>
          <w:rtl/>
          <w:lang w:bidi="fa-IR"/>
        </w:rPr>
        <w:t>ین</w:t>
      </w:r>
      <w:r w:rsidRPr="0037257D">
        <w:rPr>
          <w:rFonts w:ascii="Garamond" w:hAnsi="Garamond" w:cs="B Zar"/>
          <w:i/>
          <w:iCs/>
          <w:sz w:val="24"/>
          <w:szCs w:val="24"/>
          <w:rtl/>
          <w:lang w:bidi="fa-IR"/>
        </w:rPr>
        <w:t xml:space="preserve"> است که به ما پول بده</w:t>
      </w:r>
      <w:r w:rsidRPr="0037257D">
        <w:rPr>
          <w:rFonts w:ascii="Garamond" w:hAnsi="Garamond" w:cs="B Zar" w:hint="cs"/>
          <w:i/>
          <w:iCs/>
          <w:sz w:val="24"/>
          <w:szCs w:val="24"/>
          <w:rtl/>
          <w:lang w:bidi="fa-IR"/>
        </w:rPr>
        <w:t>ند</w:t>
      </w:r>
      <w:r w:rsidRPr="0037257D">
        <w:rPr>
          <w:rFonts w:ascii="Garamond" w:hAnsi="Garamond" w:cs="B Zar"/>
          <w:i/>
          <w:iCs/>
          <w:sz w:val="24"/>
          <w:szCs w:val="24"/>
          <w:rtl/>
          <w:lang w:bidi="fa-IR"/>
        </w:rPr>
        <w:t xml:space="preserve"> و ما از دست آن</w:t>
      </w:r>
      <w:r w:rsidR="00640381" w:rsidRPr="0037257D">
        <w:rPr>
          <w:rFonts w:ascii="Garamond" w:hAnsi="Garamond" w:cs="B Zar"/>
          <w:i/>
          <w:iCs/>
          <w:sz w:val="24"/>
          <w:szCs w:val="24"/>
          <w:rtl/>
          <w:lang w:bidi="fa-IR"/>
        </w:rPr>
        <w:softHyphen/>
      </w:r>
      <w:r w:rsidRPr="0037257D">
        <w:rPr>
          <w:rFonts w:ascii="Garamond" w:hAnsi="Garamond" w:cs="B Zar"/>
          <w:i/>
          <w:iCs/>
          <w:sz w:val="24"/>
          <w:szCs w:val="24"/>
          <w:rtl/>
          <w:lang w:bidi="fa-IR"/>
        </w:rPr>
        <w:t>ها غذا خواه</w:t>
      </w:r>
      <w:r w:rsidRPr="0037257D">
        <w:rPr>
          <w:rFonts w:ascii="Garamond" w:hAnsi="Garamond" w:cs="B Zar" w:hint="cs"/>
          <w:i/>
          <w:iCs/>
          <w:sz w:val="24"/>
          <w:szCs w:val="24"/>
          <w:rtl/>
          <w:lang w:bidi="fa-IR"/>
        </w:rPr>
        <w:t>یم</w:t>
      </w:r>
      <w:r w:rsidRPr="0037257D">
        <w:rPr>
          <w:rFonts w:ascii="Garamond" w:hAnsi="Garamond" w:cs="B Zar"/>
          <w:i/>
          <w:iCs/>
          <w:sz w:val="24"/>
          <w:szCs w:val="24"/>
          <w:rtl/>
          <w:lang w:bidi="fa-IR"/>
        </w:rPr>
        <w:t xml:space="preserve"> خورد. اما </w:t>
      </w:r>
      <w:r w:rsidR="00640381" w:rsidRPr="0037257D">
        <w:rPr>
          <w:rFonts w:ascii="Garamond" w:hAnsi="Garamond" w:cs="B Zar" w:hint="cs"/>
          <w:i/>
          <w:iCs/>
          <w:sz w:val="24"/>
          <w:szCs w:val="24"/>
          <w:rtl/>
          <w:lang w:bidi="fa-IR"/>
        </w:rPr>
        <w:t xml:space="preserve">آنچه </w:t>
      </w:r>
      <w:r w:rsidRPr="0037257D">
        <w:rPr>
          <w:rFonts w:ascii="Garamond" w:hAnsi="Garamond" w:cs="B Zar"/>
          <w:i/>
          <w:iCs/>
          <w:sz w:val="24"/>
          <w:szCs w:val="24"/>
          <w:rtl/>
          <w:lang w:bidi="fa-IR"/>
        </w:rPr>
        <w:t>ما</w:t>
      </w:r>
      <w:r w:rsidR="00640381" w:rsidRPr="0037257D">
        <w:rPr>
          <w:rFonts w:ascii="Garamond" w:hAnsi="Garamond" w:cs="B Zar" w:hint="cs"/>
          <w:i/>
          <w:iCs/>
          <w:sz w:val="24"/>
          <w:szCs w:val="24"/>
          <w:rtl/>
          <w:lang w:bidi="fa-IR"/>
        </w:rPr>
        <w:t xml:space="preserve"> می</w:t>
      </w:r>
      <w:r w:rsidR="00640381" w:rsidRPr="0037257D">
        <w:rPr>
          <w:rFonts w:ascii="Garamond" w:hAnsi="Garamond" w:cs="B Zar"/>
          <w:i/>
          <w:iCs/>
          <w:sz w:val="24"/>
          <w:szCs w:val="24"/>
          <w:rtl/>
          <w:lang w:bidi="fa-IR"/>
        </w:rPr>
        <w:softHyphen/>
      </w:r>
      <w:r w:rsidR="00640381" w:rsidRPr="0037257D">
        <w:rPr>
          <w:rFonts w:ascii="Garamond" w:hAnsi="Garamond" w:cs="B Zar" w:hint="cs"/>
          <w:i/>
          <w:iCs/>
          <w:sz w:val="24"/>
          <w:szCs w:val="24"/>
          <w:rtl/>
          <w:lang w:bidi="fa-IR"/>
        </w:rPr>
        <w:t>خواهیم</w:t>
      </w:r>
      <w:r w:rsidRPr="0037257D">
        <w:rPr>
          <w:rFonts w:ascii="Garamond" w:hAnsi="Garamond" w:cs="B Zar"/>
          <w:i/>
          <w:iCs/>
          <w:sz w:val="24"/>
          <w:szCs w:val="24"/>
          <w:rtl/>
          <w:lang w:bidi="fa-IR"/>
        </w:rPr>
        <w:t xml:space="preserve"> فرصت</w:t>
      </w:r>
      <w:r w:rsidR="00640381" w:rsidRPr="0037257D">
        <w:rPr>
          <w:rFonts w:ascii="Garamond" w:hAnsi="Garamond" w:cs="B Zar" w:hint="cs"/>
          <w:i/>
          <w:iCs/>
          <w:sz w:val="24"/>
          <w:szCs w:val="24"/>
          <w:rtl/>
          <w:lang w:bidi="fa-IR"/>
        </w:rPr>
        <w:t xml:space="preserve"> است</w:t>
      </w:r>
      <w:r w:rsidRPr="0037257D">
        <w:rPr>
          <w:rFonts w:ascii="Garamond" w:hAnsi="Garamond" w:cs="B Zar"/>
          <w:i/>
          <w:iCs/>
          <w:sz w:val="24"/>
          <w:szCs w:val="24"/>
          <w:rtl/>
          <w:lang w:bidi="fa-IR"/>
        </w:rPr>
        <w:t xml:space="preserve"> نه صدقه.   </w:t>
      </w:r>
    </w:p>
    <w:p w14:paraId="4F0EB7D8" w14:textId="40F059C0" w:rsidR="002B6AA4" w:rsidRPr="0037257D" w:rsidRDefault="002B6AA4" w:rsidP="00B11BE3">
      <w:pPr>
        <w:bidi/>
        <w:spacing w:after="0" w:line="240" w:lineRule="auto"/>
        <w:ind w:firstLine="288"/>
        <w:rPr>
          <w:rFonts w:ascii="Garamond" w:hAnsi="Garamond" w:cs="B Zar"/>
          <w:sz w:val="24"/>
          <w:szCs w:val="24"/>
          <w:lang w:bidi="fa-IR"/>
        </w:rPr>
      </w:pPr>
      <w:r w:rsidRPr="0037257D">
        <w:rPr>
          <w:rFonts w:ascii="Garamond" w:hAnsi="Garamond" w:cs="B Zar"/>
          <w:sz w:val="24"/>
          <w:szCs w:val="24"/>
          <w:rtl/>
          <w:lang w:bidi="fa-IR"/>
        </w:rPr>
        <w:t>(</w:t>
      </w:r>
      <w:r w:rsidR="00401BDE" w:rsidRPr="0037257D">
        <w:rPr>
          <w:rFonts w:ascii="Garamond" w:hAnsi="Garamond" w:cs="B Zar" w:hint="cs"/>
          <w:sz w:val="24"/>
          <w:szCs w:val="24"/>
          <w:rtl/>
          <w:lang w:bidi="fa-IR"/>
        </w:rPr>
        <w:t xml:space="preserve">یک </w:t>
      </w:r>
      <w:r w:rsidRPr="0037257D">
        <w:rPr>
          <w:rFonts w:ascii="Garamond" w:hAnsi="Garamond" w:cs="B Zar"/>
          <w:sz w:val="24"/>
          <w:szCs w:val="24"/>
          <w:rtl/>
          <w:lang w:bidi="fa-IR"/>
        </w:rPr>
        <w:t>مد</w:t>
      </w:r>
      <w:r w:rsidRPr="0037257D">
        <w:rPr>
          <w:rFonts w:ascii="Garamond" w:hAnsi="Garamond" w:cs="B Zar" w:hint="cs"/>
          <w:sz w:val="24"/>
          <w:szCs w:val="24"/>
          <w:rtl/>
          <w:lang w:bidi="fa-IR"/>
        </w:rPr>
        <w:t>یر</w:t>
      </w:r>
      <w:r w:rsidRPr="0037257D">
        <w:rPr>
          <w:rFonts w:ascii="Garamond" w:hAnsi="Garamond" w:cs="B Zar"/>
          <w:sz w:val="24"/>
          <w:szCs w:val="24"/>
          <w:rtl/>
          <w:lang w:bidi="fa-IR"/>
        </w:rPr>
        <w:t xml:space="preserve"> جوان ناشناس، پکن)</w:t>
      </w:r>
    </w:p>
    <w:p w14:paraId="02AFB4CF" w14:textId="0F1B3471" w:rsidR="002B6AA4" w:rsidRPr="0037257D" w:rsidRDefault="00AC59A5" w:rsidP="00B11BE3">
      <w:pPr>
        <w:bidi/>
        <w:spacing w:before="240" w:after="0" w:line="240" w:lineRule="auto"/>
        <w:ind w:firstLine="288"/>
        <w:jc w:val="both"/>
        <w:rPr>
          <w:rFonts w:ascii="Garamond" w:hAnsi="Garamond" w:cs="B Zar"/>
          <w:i/>
          <w:iCs/>
          <w:sz w:val="24"/>
          <w:szCs w:val="24"/>
          <w:lang w:bidi="fa-IR"/>
        </w:rPr>
      </w:pPr>
      <w:r w:rsidRPr="0037257D">
        <w:rPr>
          <w:rFonts w:ascii="Garamond" w:hAnsi="Garamond" w:cs="B Zar" w:hint="cs"/>
          <w:i/>
          <w:iCs/>
          <w:sz w:val="24"/>
          <w:szCs w:val="24"/>
          <w:rtl/>
          <w:lang w:bidi="fa-IR"/>
        </w:rPr>
        <w:t>در کنار کارکردن</w:t>
      </w:r>
      <w:r w:rsidRPr="0037257D">
        <w:rPr>
          <w:rFonts w:ascii="Garamond" w:hAnsi="Garamond" w:cs="B Zar"/>
          <w:i/>
          <w:iCs/>
          <w:sz w:val="24"/>
          <w:szCs w:val="24"/>
          <w:rtl/>
          <w:lang w:bidi="fa-IR"/>
        </w:rPr>
        <w:t xml:space="preserve"> هم</w:t>
      </w:r>
      <w:r w:rsidRPr="0037257D">
        <w:rPr>
          <w:rFonts w:ascii="Garamond" w:hAnsi="Garamond" w:cs="B Zar" w:hint="cs"/>
          <w:i/>
          <w:iCs/>
          <w:sz w:val="24"/>
          <w:szCs w:val="24"/>
          <w:rtl/>
          <w:lang w:bidi="fa-IR"/>
        </w:rPr>
        <w:t>یشگی</w:t>
      </w:r>
      <w:r w:rsidRPr="0037257D">
        <w:rPr>
          <w:rFonts w:ascii="Garamond" w:hAnsi="Garamond" w:cs="B Zar"/>
          <w:i/>
          <w:iCs/>
          <w:sz w:val="24"/>
          <w:szCs w:val="24"/>
          <w:rtl/>
          <w:lang w:bidi="fa-IR"/>
        </w:rPr>
        <w:t xml:space="preserve"> رو</w:t>
      </w:r>
      <w:r w:rsidRPr="0037257D">
        <w:rPr>
          <w:rFonts w:ascii="Garamond" w:hAnsi="Garamond" w:cs="B Zar" w:hint="cs"/>
          <w:i/>
          <w:iCs/>
          <w:sz w:val="24"/>
          <w:szCs w:val="24"/>
          <w:rtl/>
          <w:lang w:bidi="fa-IR"/>
        </w:rPr>
        <w:t>ی</w:t>
      </w:r>
      <w:r w:rsidRPr="0037257D">
        <w:rPr>
          <w:rFonts w:ascii="Garamond" w:hAnsi="Garamond" w:cs="B Zar"/>
          <w:i/>
          <w:iCs/>
          <w:sz w:val="24"/>
          <w:szCs w:val="24"/>
          <w:rtl/>
          <w:lang w:bidi="fa-IR"/>
        </w:rPr>
        <w:t xml:space="preserve"> زم</w:t>
      </w:r>
      <w:r w:rsidRPr="0037257D">
        <w:rPr>
          <w:rFonts w:ascii="Garamond" w:hAnsi="Garamond" w:cs="B Zar" w:hint="cs"/>
          <w:i/>
          <w:iCs/>
          <w:sz w:val="24"/>
          <w:szCs w:val="24"/>
          <w:rtl/>
          <w:lang w:bidi="fa-IR"/>
        </w:rPr>
        <w:t xml:space="preserve">ین، </w:t>
      </w:r>
      <w:r w:rsidR="002B6AA4" w:rsidRPr="0037257D">
        <w:rPr>
          <w:rFonts w:ascii="Garamond" w:hAnsi="Garamond" w:cs="B Zar" w:hint="cs"/>
          <w:i/>
          <w:iCs/>
          <w:sz w:val="24"/>
          <w:szCs w:val="24"/>
          <w:rtl/>
          <w:lang w:bidi="fa-IR"/>
        </w:rPr>
        <w:t>من</w:t>
      </w:r>
      <w:r w:rsidR="002B6AA4" w:rsidRPr="0037257D">
        <w:rPr>
          <w:rFonts w:ascii="Garamond" w:hAnsi="Garamond" w:cs="B Zar"/>
          <w:i/>
          <w:iCs/>
          <w:sz w:val="24"/>
          <w:szCs w:val="24"/>
          <w:rtl/>
          <w:lang w:bidi="fa-IR"/>
        </w:rPr>
        <w:t xml:space="preserve"> م</w:t>
      </w:r>
      <w:r w:rsidR="002B6AA4" w:rsidRPr="0037257D">
        <w:rPr>
          <w:rFonts w:ascii="Garamond" w:hAnsi="Garamond" w:cs="B Zar" w:hint="cs"/>
          <w:i/>
          <w:iCs/>
          <w:sz w:val="24"/>
          <w:szCs w:val="24"/>
          <w:rtl/>
          <w:lang w:bidi="fa-IR"/>
        </w:rPr>
        <w:t>ی</w:t>
      </w:r>
      <w:r w:rsidR="00640381" w:rsidRPr="0037257D">
        <w:rPr>
          <w:rFonts w:ascii="Garamond" w:hAnsi="Garamond" w:cs="B Zar"/>
          <w:i/>
          <w:iCs/>
          <w:sz w:val="24"/>
          <w:szCs w:val="24"/>
          <w:rtl/>
          <w:lang w:bidi="fa-IR"/>
        </w:rPr>
        <w:softHyphen/>
      </w:r>
      <w:r w:rsidR="002B6AA4" w:rsidRPr="0037257D">
        <w:rPr>
          <w:rFonts w:ascii="Garamond" w:hAnsi="Garamond" w:cs="B Zar"/>
          <w:i/>
          <w:iCs/>
          <w:sz w:val="24"/>
          <w:szCs w:val="24"/>
          <w:rtl/>
          <w:lang w:bidi="fa-IR"/>
        </w:rPr>
        <w:t>خواهم کار</w:t>
      </w:r>
      <w:r w:rsidR="002B6AA4" w:rsidRPr="0037257D">
        <w:rPr>
          <w:rFonts w:ascii="Garamond" w:hAnsi="Garamond" w:cs="B Zar" w:hint="cs"/>
          <w:i/>
          <w:iCs/>
          <w:sz w:val="24"/>
          <w:szCs w:val="24"/>
          <w:rtl/>
          <w:lang w:bidi="fa-IR"/>
        </w:rPr>
        <w:t>ی</w:t>
      </w:r>
      <w:r w:rsidR="002B6AA4" w:rsidRPr="0037257D">
        <w:rPr>
          <w:rFonts w:ascii="Garamond" w:hAnsi="Garamond" w:cs="B Zar"/>
          <w:i/>
          <w:iCs/>
          <w:sz w:val="24"/>
          <w:szCs w:val="24"/>
          <w:rtl/>
          <w:lang w:bidi="fa-IR"/>
        </w:rPr>
        <w:t xml:space="preserve"> متفاوت انجام دهم. اگر نتوانم با تلاش خودم موفق شوم،</w:t>
      </w:r>
      <w:r w:rsidRPr="0037257D">
        <w:rPr>
          <w:rFonts w:ascii="Garamond" w:hAnsi="Garamond" w:cs="B Zar" w:hint="cs"/>
          <w:i/>
          <w:iCs/>
          <w:sz w:val="24"/>
          <w:szCs w:val="24"/>
          <w:rtl/>
          <w:lang w:bidi="fa-IR"/>
        </w:rPr>
        <w:t xml:space="preserve"> آن موقع بی</w:t>
      </w:r>
      <w:r w:rsidRPr="0037257D">
        <w:rPr>
          <w:rFonts w:ascii="Garamond" w:hAnsi="Garamond" w:cs="B Zar"/>
          <w:i/>
          <w:iCs/>
          <w:sz w:val="24"/>
          <w:szCs w:val="24"/>
          <w:rtl/>
          <w:lang w:bidi="fa-IR"/>
        </w:rPr>
        <w:softHyphen/>
      </w:r>
      <w:r w:rsidRPr="0037257D">
        <w:rPr>
          <w:rFonts w:ascii="Garamond" w:hAnsi="Garamond" w:cs="B Zar" w:hint="cs"/>
          <w:i/>
          <w:iCs/>
          <w:sz w:val="24"/>
          <w:szCs w:val="24"/>
          <w:rtl/>
          <w:lang w:bidi="fa-IR"/>
        </w:rPr>
        <w:t>تردید</w:t>
      </w:r>
      <w:r w:rsidR="002B6AA4" w:rsidRPr="0037257D">
        <w:rPr>
          <w:rFonts w:ascii="Garamond" w:hAnsi="Garamond" w:cs="B Zar"/>
          <w:i/>
          <w:iCs/>
          <w:sz w:val="24"/>
          <w:szCs w:val="24"/>
          <w:rtl/>
          <w:lang w:bidi="fa-IR"/>
        </w:rPr>
        <w:t xml:space="preserve"> </w:t>
      </w:r>
      <w:r w:rsidRPr="0037257D">
        <w:rPr>
          <w:rFonts w:ascii="Garamond" w:hAnsi="Garamond" w:cs="B Zar" w:hint="cs"/>
          <w:i/>
          <w:iCs/>
          <w:sz w:val="24"/>
          <w:szCs w:val="24"/>
          <w:rtl/>
          <w:lang w:bidi="fa-IR"/>
        </w:rPr>
        <w:t>سزاوار</w:t>
      </w:r>
      <w:r w:rsidR="002B6AA4" w:rsidRPr="0037257D">
        <w:rPr>
          <w:rFonts w:ascii="Garamond" w:hAnsi="Garamond" w:cs="B Zar"/>
          <w:i/>
          <w:iCs/>
          <w:sz w:val="24"/>
          <w:szCs w:val="24"/>
          <w:rtl/>
          <w:lang w:bidi="fa-IR"/>
        </w:rPr>
        <w:t xml:space="preserve"> شکست</w:t>
      </w:r>
      <w:r w:rsidRPr="0037257D">
        <w:rPr>
          <w:rFonts w:ascii="Garamond" w:hAnsi="Garamond" w:cs="B Zar" w:hint="cs"/>
          <w:i/>
          <w:iCs/>
          <w:sz w:val="24"/>
          <w:szCs w:val="24"/>
          <w:rtl/>
          <w:lang w:bidi="fa-IR"/>
        </w:rPr>
        <w:t>م خواهم بود</w:t>
      </w:r>
      <w:r w:rsidR="002B6AA4" w:rsidRPr="0037257D">
        <w:rPr>
          <w:rFonts w:ascii="Garamond" w:hAnsi="Garamond" w:cs="B Zar"/>
          <w:i/>
          <w:iCs/>
          <w:sz w:val="24"/>
          <w:szCs w:val="24"/>
          <w:rtl/>
          <w:lang w:bidi="fa-IR"/>
        </w:rPr>
        <w:t>. اما لطفا اول به من فرصت</w:t>
      </w:r>
      <w:r w:rsidRPr="0037257D">
        <w:rPr>
          <w:rFonts w:ascii="Garamond" w:hAnsi="Garamond" w:cs="B Zar" w:hint="cs"/>
          <w:i/>
          <w:iCs/>
          <w:sz w:val="24"/>
          <w:szCs w:val="24"/>
          <w:rtl/>
          <w:lang w:bidi="fa-IR"/>
        </w:rPr>
        <w:t xml:space="preserve"> </w:t>
      </w:r>
      <w:r w:rsidRPr="0037257D">
        <w:rPr>
          <w:rFonts w:ascii="Garamond" w:hAnsi="Garamond" w:cs="B Zar"/>
          <w:i/>
          <w:iCs/>
          <w:sz w:val="24"/>
          <w:szCs w:val="24"/>
          <w:lang w:bidi="fa-IR"/>
        </w:rPr>
        <w:t>]</w:t>
      </w:r>
      <w:r w:rsidRPr="0037257D">
        <w:rPr>
          <w:rFonts w:ascii="Garamond" w:hAnsi="Garamond" w:cs="B Zar" w:hint="cs"/>
          <w:i/>
          <w:iCs/>
          <w:sz w:val="24"/>
          <w:szCs w:val="24"/>
          <w:rtl/>
          <w:lang w:bidi="fa-IR"/>
        </w:rPr>
        <w:t>امتحان کردن</w:t>
      </w:r>
      <w:r w:rsidRPr="0037257D">
        <w:rPr>
          <w:rFonts w:ascii="Garamond" w:hAnsi="Garamond" w:cs="B Zar"/>
          <w:i/>
          <w:iCs/>
          <w:sz w:val="24"/>
          <w:szCs w:val="24"/>
          <w:lang w:bidi="fa-IR"/>
        </w:rPr>
        <w:t>[</w:t>
      </w:r>
      <w:r w:rsidR="002B6AA4" w:rsidRPr="0037257D">
        <w:rPr>
          <w:rFonts w:ascii="Garamond" w:hAnsi="Garamond" w:cs="B Zar"/>
          <w:i/>
          <w:iCs/>
          <w:sz w:val="24"/>
          <w:szCs w:val="24"/>
          <w:rtl/>
          <w:lang w:bidi="fa-IR"/>
        </w:rPr>
        <w:t xml:space="preserve"> بده</w:t>
      </w:r>
      <w:r w:rsidR="002B6AA4" w:rsidRPr="0037257D">
        <w:rPr>
          <w:rFonts w:ascii="Garamond" w:hAnsi="Garamond" w:cs="B Zar" w:hint="cs"/>
          <w:i/>
          <w:iCs/>
          <w:sz w:val="24"/>
          <w:szCs w:val="24"/>
          <w:rtl/>
          <w:lang w:bidi="fa-IR"/>
        </w:rPr>
        <w:t>ید</w:t>
      </w:r>
      <w:r w:rsidR="002B6AA4" w:rsidRPr="0037257D">
        <w:rPr>
          <w:rFonts w:ascii="Garamond" w:hAnsi="Garamond" w:cs="B Zar"/>
          <w:i/>
          <w:iCs/>
          <w:sz w:val="24"/>
          <w:szCs w:val="24"/>
          <w:rtl/>
          <w:lang w:bidi="fa-IR"/>
        </w:rPr>
        <w:t>.</w:t>
      </w:r>
    </w:p>
    <w:p w14:paraId="29B82CC9" w14:textId="1E730C7F" w:rsidR="002B6AA4" w:rsidRPr="0037257D" w:rsidRDefault="002B6AA4"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(ب</w:t>
      </w:r>
      <w:r w:rsidRPr="0037257D">
        <w:rPr>
          <w:rFonts w:ascii="Garamond" w:hAnsi="Garamond" w:cs="B Zar" w:hint="cs"/>
          <w:sz w:val="24"/>
          <w:szCs w:val="24"/>
          <w:rtl/>
          <w:lang w:bidi="fa-IR"/>
        </w:rPr>
        <w:t>یان</w:t>
      </w:r>
      <w:r w:rsidRPr="0037257D">
        <w:rPr>
          <w:rFonts w:ascii="Garamond" w:hAnsi="Garamond" w:cs="B Zar"/>
          <w:sz w:val="24"/>
          <w:szCs w:val="24"/>
          <w:rtl/>
          <w:lang w:bidi="fa-IR"/>
        </w:rPr>
        <w:t xml:space="preserve"> چنگ</w:t>
      </w:r>
      <w:r w:rsidR="00401BDE" w:rsidRPr="0037257D">
        <w:rPr>
          <w:rFonts w:ascii="Garamond" w:hAnsi="Garamond" w:cs="B Zar"/>
          <w:sz w:val="24"/>
          <w:szCs w:val="24"/>
          <w:rtl/>
          <w:lang w:bidi="fa-IR"/>
        </w:rPr>
        <w:softHyphen/>
      </w:r>
      <w:r w:rsidRPr="0037257D">
        <w:rPr>
          <w:rFonts w:ascii="Garamond" w:hAnsi="Garamond" w:cs="B Zar" w:hint="cs"/>
          <w:sz w:val="24"/>
          <w:szCs w:val="24"/>
          <w:rtl/>
          <w:lang w:bidi="fa-IR"/>
        </w:rPr>
        <w:t>یو،</w:t>
      </w:r>
      <w:r w:rsidRPr="0037257D">
        <w:rPr>
          <w:rFonts w:ascii="Garamond" w:hAnsi="Garamond" w:cs="B Zar"/>
          <w:sz w:val="24"/>
          <w:szCs w:val="24"/>
          <w:rtl/>
          <w:lang w:bidi="fa-IR"/>
        </w:rPr>
        <w:t xml:space="preserve"> کارآفر</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س</w:t>
      </w:r>
      <w:r w:rsidRPr="0037257D">
        <w:rPr>
          <w:rFonts w:ascii="Garamond" w:hAnsi="Garamond" w:cs="B Zar" w:hint="cs"/>
          <w:sz w:val="24"/>
          <w:szCs w:val="24"/>
          <w:rtl/>
          <w:lang w:bidi="fa-IR"/>
        </w:rPr>
        <w:t>یچوانی</w:t>
      </w:r>
      <w:r w:rsidRPr="0037257D">
        <w:rPr>
          <w:rFonts w:ascii="Garamond" w:hAnsi="Garamond" w:cs="B Zar"/>
          <w:sz w:val="24"/>
          <w:szCs w:val="24"/>
          <w:rtl/>
          <w:lang w:bidi="fa-IR"/>
        </w:rPr>
        <w:t xml:space="preserve">)   </w:t>
      </w:r>
    </w:p>
    <w:p w14:paraId="199AEEB8" w14:textId="2CABF73D" w:rsidR="002B6AA4" w:rsidRPr="0037257D" w:rsidRDefault="00AC59A5" w:rsidP="00242E8F">
      <w:pPr>
        <w:bidi/>
        <w:spacing w:before="240" w:after="0" w:line="240" w:lineRule="auto"/>
        <w:jc w:val="both"/>
        <w:rPr>
          <w:rFonts w:ascii="Garamond" w:hAnsi="Garamond" w:cs="B Zar"/>
          <w:sz w:val="24"/>
          <w:szCs w:val="24"/>
          <w:lang w:bidi="fa-IR"/>
        </w:rPr>
      </w:pPr>
      <w:r w:rsidRPr="0037257D">
        <w:rPr>
          <w:rFonts w:ascii="Garamond" w:hAnsi="Garamond" w:cs="B Zar" w:hint="cs"/>
          <w:sz w:val="24"/>
          <w:szCs w:val="24"/>
          <w:rtl/>
          <w:lang w:bidi="fa-IR"/>
        </w:rPr>
        <w:t xml:space="preserve">هر </w:t>
      </w:r>
      <w:r w:rsidR="002B6AA4" w:rsidRPr="0037257D">
        <w:rPr>
          <w:rFonts w:ascii="Garamond" w:hAnsi="Garamond" w:cs="B Zar"/>
          <w:sz w:val="24"/>
          <w:szCs w:val="24"/>
          <w:rtl/>
          <w:lang w:bidi="fa-IR"/>
        </w:rPr>
        <w:t>شرکت خارج</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که در چ</w:t>
      </w:r>
      <w:r w:rsidR="002B6AA4" w:rsidRPr="0037257D">
        <w:rPr>
          <w:rFonts w:ascii="Garamond" w:hAnsi="Garamond" w:cs="B Zar" w:hint="cs"/>
          <w:sz w:val="24"/>
          <w:szCs w:val="24"/>
          <w:rtl/>
          <w:lang w:bidi="fa-IR"/>
        </w:rPr>
        <w:t>ین</w:t>
      </w:r>
      <w:r w:rsidR="002B6AA4" w:rsidRPr="0037257D">
        <w:rPr>
          <w:rFonts w:ascii="Garamond" w:hAnsi="Garamond" w:cs="B Zar"/>
          <w:sz w:val="24"/>
          <w:szCs w:val="24"/>
          <w:rtl/>
          <w:lang w:bidi="fa-IR"/>
        </w:rPr>
        <w:t xml:space="preserve"> فعال</w:t>
      </w:r>
      <w:r w:rsidR="002B6AA4" w:rsidRPr="0037257D">
        <w:rPr>
          <w:rFonts w:ascii="Garamond" w:hAnsi="Garamond" w:cs="B Zar" w:hint="cs"/>
          <w:sz w:val="24"/>
          <w:szCs w:val="24"/>
          <w:rtl/>
          <w:lang w:bidi="fa-IR"/>
        </w:rPr>
        <w:t>یت</w:t>
      </w:r>
      <w:r w:rsidR="002B6AA4" w:rsidRPr="0037257D">
        <w:rPr>
          <w:rFonts w:ascii="Garamond" w:hAnsi="Garamond" w:cs="B Zar"/>
          <w:sz w:val="24"/>
          <w:szCs w:val="24"/>
          <w:rtl/>
          <w:lang w:bidi="fa-IR"/>
        </w:rPr>
        <w:t xml:space="preserve"> م</w:t>
      </w:r>
      <w:r w:rsidR="002B6AA4"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2B6AA4" w:rsidRPr="0037257D">
        <w:rPr>
          <w:rFonts w:ascii="Garamond" w:hAnsi="Garamond" w:cs="B Zar"/>
          <w:sz w:val="24"/>
          <w:szCs w:val="24"/>
          <w:rtl/>
          <w:lang w:bidi="fa-IR"/>
        </w:rPr>
        <w:t>کند</w:t>
      </w:r>
      <w:r w:rsidRPr="0037257D">
        <w:rPr>
          <w:rFonts w:ascii="Garamond" w:hAnsi="Garamond" w:cs="B Zar" w:hint="cs"/>
          <w:sz w:val="24"/>
          <w:szCs w:val="24"/>
          <w:rtl/>
          <w:lang w:bidi="fa-IR"/>
        </w:rPr>
        <w:t xml:space="preserve"> معمولا</w:t>
      </w:r>
      <w:r w:rsidR="002B6AA4" w:rsidRPr="0037257D">
        <w:rPr>
          <w:rFonts w:ascii="Garamond" w:hAnsi="Garamond" w:cs="B Zar"/>
          <w:sz w:val="24"/>
          <w:szCs w:val="24"/>
          <w:rtl/>
          <w:lang w:bidi="fa-IR"/>
        </w:rPr>
        <w:t xml:space="preserve"> </w:t>
      </w:r>
      <w:r w:rsidR="00401BDE" w:rsidRPr="0037257D">
        <w:rPr>
          <w:rFonts w:ascii="Garamond" w:hAnsi="Garamond" w:cs="B Zar" w:hint="cs"/>
          <w:sz w:val="24"/>
          <w:szCs w:val="24"/>
          <w:rtl/>
          <w:lang w:bidi="fa-IR"/>
        </w:rPr>
        <w:t>به‌سرعت</w:t>
      </w:r>
      <w:r w:rsidR="002B6AA4" w:rsidRPr="0037257D">
        <w:rPr>
          <w:rFonts w:ascii="Garamond" w:hAnsi="Garamond" w:cs="B Zar"/>
          <w:sz w:val="24"/>
          <w:szCs w:val="24"/>
          <w:rtl/>
          <w:lang w:bidi="fa-IR"/>
        </w:rPr>
        <w:t xml:space="preserve"> </w:t>
      </w:r>
      <w:r w:rsidR="002B6AA4" w:rsidRPr="0037257D">
        <w:rPr>
          <w:rFonts w:ascii="Garamond" w:hAnsi="Garamond" w:cs="B Zar" w:hint="cs"/>
          <w:sz w:val="24"/>
          <w:szCs w:val="24"/>
          <w:rtl/>
          <w:lang w:bidi="fa-IR"/>
        </w:rPr>
        <w:t>یک</w:t>
      </w:r>
      <w:r w:rsidR="002B6AA4" w:rsidRPr="0037257D">
        <w:rPr>
          <w:rFonts w:ascii="Garamond" w:hAnsi="Garamond" w:cs="B Zar"/>
          <w:sz w:val="24"/>
          <w:szCs w:val="24"/>
          <w:rtl/>
          <w:lang w:bidi="fa-IR"/>
        </w:rPr>
        <w:t xml:space="preserve"> شخص</w:t>
      </w:r>
      <w:r w:rsidR="002B6AA4" w:rsidRPr="0037257D">
        <w:rPr>
          <w:rFonts w:ascii="Garamond" w:hAnsi="Garamond" w:cs="B Zar" w:hint="cs"/>
          <w:sz w:val="24"/>
          <w:szCs w:val="24"/>
          <w:rtl/>
          <w:lang w:bidi="fa-IR"/>
        </w:rPr>
        <w:t>یت</w:t>
      </w:r>
      <w:r w:rsidR="002B6AA4" w:rsidRPr="0037257D">
        <w:rPr>
          <w:rFonts w:ascii="Garamond" w:hAnsi="Garamond" w:cs="B Zar"/>
          <w:sz w:val="24"/>
          <w:szCs w:val="24"/>
          <w:rtl/>
          <w:lang w:bidi="fa-IR"/>
        </w:rPr>
        <w:t xml:space="preserve"> چ</w:t>
      </w:r>
      <w:r w:rsidR="002B6AA4" w:rsidRPr="0037257D">
        <w:rPr>
          <w:rFonts w:ascii="Garamond" w:hAnsi="Garamond" w:cs="B Zar" w:hint="cs"/>
          <w:sz w:val="24"/>
          <w:szCs w:val="24"/>
          <w:rtl/>
          <w:lang w:bidi="fa-IR"/>
        </w:rPr>
        <w:t>ینی</w:t>
      </w:r>
      <w:r w:rsidRPr="0037257D">
        <w:rPr>
          <w:rFonts w:ascii="Garamond" w:hAnsi="Garamond" w:cs="B Zar" w:hint="cs"/>
          <w:sz w:val="24"/>
          <w:szCs w:val="24"/>
          <w:rtl/>
          <w:lang w:bidi="fa-IR"/>
        </w:rPr>
        <w:t xml:space="preserve">، از جمله یک نام چینی که معمولا شبیه نام اصلی شرکت </w:t>
      </w:r>
      <w:r w:rsidR="00401BDE" w:rsidRPr="0037257D">
        <w:rPr>
          <w:rFonts w:ascii="Garamond" w:hAnsi="Garamond" w:cs="B Zar" w:hint="cs"/>
          <w:sz w:val="24"/>
          <w:szCs w:val="24"/>
          <w:rtl/>
          <w:lang w:bidi="fa-IR"/>
        </w:rPr>
        <w:t>به</w:t>
      </w:r>
      <w:r w:rsidR="00401BDE" w:rsidRPr="0037257D">
        <w:rPr>
          <w:rFonts w:ascii="Garamond" w:hAnsi="Garamond" w:cs="B Zar"/>
          <w:sz w:val="24"/>
          <w:szCs w:val="24"/>
          <w:rtl/>
          <w:lang w:bidi="fa-IR"/>
        </w:rPr>
        <w:t xml:space="preserve"> </w:t>
      </w:r>
      <w:r w:rsidR="00401BDE" w:rsidRPr="0037257D">
        <w:rPr>
          <w:rFonts w:ascii="Garamond" w:hAnsi="Garamond" w:cs="B Zar" w:hint="cs"/>
          <w:sz w:val="24"/>
          <w:szCs w:val="24"/>
          <w:rtl/>
          <w:lang w:bidi="fa-IR"/>
        </w:rPr>
        <w:t>نظر</w:t>
      </w:r>
      <w:r w:rsidRPr="0037257D">
        <w:rPr>
          <w:rFonts w:ascii="Garamond" w:hAnsi="Garamond" w:cs="B Zar" w:hint="cs"/>
          <w:sz w:val="24"/>
          <w:szCs w:val="24"/>
          <w:rtl/>
          <w:lang w:bidi="fa-IR"/>
        </w:rPr>
        <w:t xml:space="preserve"> می</w:t>
      </w:r>
      <w:r w:rsidRPr="0037257D">
        <w:rPr>
          <w:rFonts w:ascii="Garamond" w:hAnsi="Garamond" w:cs="B Zar"/>
          <w:sz w:val="24"/>
          <w:szCs w:val="24"/>
          <w:rtl/>
          <w:lang w:bidi="fa-IR"/>
        </w:rPr>
        <w:softHyphen/>
      </w:r>
      <w:r w:rsidRPr="0037257D">
        <w:rPr>
          <w:rFonts w:ascii="Garamond" w:hAnsi="Garamond" w:cs="B Zar" w:hint="cs"/>
          <w:sz w:val="24"/>
          <w:szCs w:val="24"/>
          <w:rtl/>
          <w:lang w:bidi="fa-IR"/>
        </w:rPr>
        <w:t>رسد،</w:t>
      </w:r>
      <w:r w:rsidR="002B6AA4" w:rsidRPr="0037257D">
        <w:rPr>
          <w:rFonts w:ascii="Garamond" w:hAnsi="Garamond" w:cs="B Zar"/>
          <w:sz w:val="24"/>
          <w:szCs w:val="24"/>
          <w:rtl/>
          <w:lang w:bidi="fa-IR"/>
        </w:rPr>
        <w:t xml:space="preserve"> به</w:t>
      </w:r>
      <w:r w:rsidRPr="0037257D">
        <w:rPr>
          <w:rFonts w:ascii="Garamond" w:hAnsi="Garamond" w:cs="B Zar"/>
          <w:sz w:val="24"/>
          <w:szCs w:val="24"/>
          <w:rtl/>
          <w:lang w:bidi="fa-IR"/>
        </w:rPr>
        <w:softHyphen/>
      </w:r>
      <w:r w:rsidRPr="0037257D">
        <w:rPr>
          <w:rFonts w:ascii="Garamond" w:hAnsi="Garamond" w:cs="B Zar" w:hint="cs"/>
          <w:sz w:val="24"/>
          <w:szCs w:val="24"/>
          <w:rtl/>
          <w:lang w:bidi="fa-IR"/>
        </w:rPr>
        <w:t xml:space="preserve"> </w:t>
      </w:r>
      <w:r w:rsidR="002B6AA4" w:rsidRPr="0037257D">
        <w:rPr>
          <w:rFonts w:ascii="Garamond" w:hAnsi="Garamond" w:cs="B Zar"/>
          <w:sz w:val="24"/>
          <w:szCs w:val="24"/>
          <w:rtl/>
          <w:lang w:bidi="fa-IR"/>
        </w:rPr>
        <w:t>دست م</w:t>
      </w:r>
      <w:r w:rsidR="002B6AA4"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2B6AA4" w:rsidRPr="0037257D">
        <w:rPr>
          <w:rFonts w:ascii="Garamond" w:hAnsi="Garamond" w:cs="B Zar"/>
          <w:sz w:val="24"/>
          <w:szCs w:val="24"/>
          <w:rtl/>
          <w:lang w:bidi="fa-IR"/>
        </w:rPr>
        <w:t xml:space="preserve">آورد. </w:t>
      </w:r>
      <w:r w:rsidR="00401BDE" w:rsidRPr="0037257D">
        <w:rPr>
          <w:rFonts w:ascii="Garamond" w:hAnsi="Garamond" w:cs="B Zar" w:hint="cs"/>
          <w:sz w:val="24"/>
          <w:szCs w:val="24"/>
          <w:rtl/>
          <w:lang w:bidi="fa-IR"/>
        </w:rPr>
        <w:t>به‌عنوان‌مثال</w:t>
      </w:r>
      <w:r w:rsidR="002B6AA4" w:rsidRPr="0037257D">
        <w:rPr>
          <w:rFonts w:ascii="Garamond" w:hAnsi="Garamond" w:cs="B Zar"/>
          <w:sz w:val="24"/>
          <w:szCs w:val="24"/>
          <w:rtl/>
          <w:lang w:bidi="fa-IR"/>
        </w:rPr>
        <w:t>، شرکت برجسته چ</w:t>
      </w:r>
      <w:r w:rsidR="002B6AA4" w:rsidRPr="0037257D">
        <w:rPr>
          <w:rFonts w:ascii="Garamond" w:hAnsi="Garamond" w:cs="B Zar" w:hint="cs"/>
          <w:sz w:val="24"/>
          <w:szCs w:val="24"/>
          <w:rtl/>
          <w:lang w:bidi="fa-IR"/>
        </w:rPr>
        <w:t>ینی</w:t>
      </w:r>
      <w:r w:rsidR="002B6AA4" w:rsidRPr="0037257D">
        <w:rPr>
          <w:rFonts w:ascii="Garamond" w:hAnsi="Garamond" w:cs="B Zar"/>
          <w:sz w:val="24"/>
          <w:szCs w:val="24"/>
          <w:rtl/>
          <w:lang w:bidi="fa-IR"/>
        </w:rPr>
        <w:t xml:space="preserve"> کالاها</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خانگ</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w:t>
      </w:r>
      <w:r w:rsidR="00401BDE" w:rsidRPr="0037257D">
        <w:rPr>
          <w:rFonts w:ascii="Garamond" w:hAnsi="Garamond" w:cs="B Zar" w:hint="cs"/>
          <w:sz w:val="24"/>
          <w:szCs w:val="24"/>
          <w:rtl/>
          <w:lang w:bidi="fa-IR"/>
        </w:rPr>
        <w:t>«</w:t>
      </w:r>
      <w:r w:rsidR="002B6AA4" w:rsidRPr="0037257D">
        <w:rPr>
          <w:rFonts w:ascii="Garamond" w:hAnsi="Garamond" w:cs="B Zar"/>
          <w:sz w:val="24"/>
          <w:szCs w:val="24"/>
          <w:lang w:bidi="fa-IR"/>
        </w:rPr>
        <w:t>Haier</w:t>
      </w:r>
      <w:r w:rsidR="00401BDE" w:rsidRPr="0037257D">
        <w:rPr>
          <w:rFonts w:ascii="Garamond" w:hAnsi="Garamond" w:cs="B Zar" w:hint="cs"/>
          <w:sz w:val="24"/>
          <w:szCs w:val="24"/>
          <w:rtl/>
          <w:lang w:bidi="fa-IR"/>
        </w:rPr>
        <w:t>»</w:t>
      </w:r>
      <w:r w:rsidR="002B6AA4" w:rsidRPr="0037257D">
        <w:rPr>
          <w:rFonts w:ascii="Garamond" w:hAnsi="Garamond" w:cs="B Zar"/>
          <w:sz w:val="24"/>
          <w:szCs w:val="24"/>
          <w:rtl/>
          <w:lang w:bidi="fa-IR"/>
        </w:rPr>
        <w:t xml:space="preserve"> </w:t>
      </w:r>
      <w:r w:rsidR="00401BDE" w:rsidRPr="0037257D">
        <w:rPr>
          <w:rFonts w:ascii="Garamond" w:hAnsi="Garamond" w:cs="B Zar" w:hint="cs"/>
          <w:sz w:val="24"/>
          <w:szCs w:val="24"/>
          <w:rtl/>
          <w:lang w:bidi="fa-IR"/>
        </w:rPr>
        <w:t>کسب</w:t>
      </w:r>
      <w:r w:rsidR="00401BDE" w:rsidRPr="0037257D">
        <w:rPr>
          <w:rFonts w:ascii="Garamond" w:hAnsi="Garamond" w:cs="B Zar"/>
          <w:sz w:val="24"/>
          <w:szCs w:val="24"/>
          <w:rtl/>
          <w:lang w:bidi="fa-IR"/>
        </w:rPr>
        <w:softHyphen/>
      </w:r>
      <w:r w:rsidR="00401BDE" w:rsidRPr="0037257D">
        <w:rPr>
          <w:rFonts w:ascii="Garamond" w:hAnsi="Garamond" w:cs="B Zar" w:hint="cs"/>
          <w:sz w:val="24"/>
          <w:szCs w:val="24"/>
          <w:rtl/>
          <w:lang w:bidi="fa-IR"/>
        </w:rPr>
        <w:t xml:space="preserve">وکار </w:t>
      </w:r>
      <w:r w:rsidR="002B6AA4" w:rsidRPr="0037257D">
        <w:rPr>
          <w:rFonts w:ascii="Garamond" w:hAnsi="Garamond" w:cs="B Zar"/>
          <w:sz w:val="24"/>
          <w:szCs w:val="24"/>
          <w:rtl/>
          <w:lang w:bidi="fa-IR"/>
        </w:rPr>
        <w:t>و نام خود را از شرکت آلم</w:t>
      </w:r>
      <w:r w:rsidR="002B6AA4" w:rsidRPr="0037257D">
        <w:rPr>
          <w:rFonts w:ascii="Garamond" w:hAnsi="Garamond" w:cs="B Zar" w:hint="cs"/>
          <w:sz w:val="24"/>
          <w:szCs w:val="24"/>
          <w:rtl/>
          <w:lang w:bidi="fa-IR"/>
        </w:rPr>
        <w:t>انی</w:t>
      </w:r>
      <w:r w:rsidR="002B6AA4" w:rsidRPr="0037257D">
        <w:rPr>
          <w:rFonts w:ascii="Garamond" w:hAnsi="Garamond" w:cs="B Zar"/>
          <w:sz w:val="24"/>
          <w:szCs w:val="24"/>
          <w:rtl/>
          <w:lang w:bidi="fa-IR"/>
        </w:rPr>
        <w:t xml:space="preserve"> </w:t>
      </w:r>
      <w:r w:rsidR="00401BDE" w:rsidRPr="0037257D">
        <w:rPr>
          <w:rFonts w:ascii="Garamond" w:hAnsi="Garamond" w:cs="B Zar" w:hint="cs"/>
          <w:sz w:val="24"/>
          <w:szCs w:val="24"/>
          <w:rtl/>
          <w:lang w:bidi="fa-IR"/>
        </w:rPr>
        <w:t>«</w:t>
      </w:r>
      <w:r w:rsidR="002B6AA4" w:rsidRPr="0037257D">
        <w:rPr>
          <w:rFonts w:ascii="Garamond" w:hAnsi="Garamond" w:cs="B Zar"/>
          <w:sz w:val="24"/>
          <w:szCs w:val="24"/>
          <w:lang w:bidi="fa-IR"/>
        </w:rPr>
        <w:t>Liebherr</w:t>
      </w:r>
      <w:r w:rsidR="00401BDE" w:rsidRPr="0037257D">
        <w:rPr>
          <w:rFonts w:ascii="Garamond" w:hAnsi="Garamond" w:cs="B Zar" w:hint="cs"/>
          <w:sz w:val="24"/>
          <w:szCs w:val="24"/>
          <w:rtl/>
          <w:lang w:bidi="fa-IR"/>
        </w:rPr>
        <w:t>»</w:t>
      </w:r>
      <w:r w:rsidR="002B6AA4" w:rsidRPr="0037257D">
        <w:rPr>
          <w:rFonts w:ascii="Garamond" w:hAnsi="Garamond" w:cs="B Zar"/>
          <w:sz w:val="24"/>
          <w:szCs w:val="24"/>
          <w:rtl/>
          <w:lang w:bidi="fa-IR"/>
        </w:rPr>
        <w:t xml:space="preserve"> الگوبردار</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w:t>
      </w:r>
      <w:r w:rsidR="00401BDE" w:rsidRPr="0037257D">
        <w:rPr>
          <w:rFonts w:ascii="Garamond" w:hAnsi="Garamond" w:cs="B Zar" w:hint="cs"/>
          <w:sz w:val="24"/>
          <w:szCs w:val="24"/>
          <w:rtl/>
          <w:lang w:bidi="fa-IR"/>
        </w:rPr>
        <w:t>کرده است</w:t>
      </w:r>
      <w:r w:rsidR="002B6AA4" w:rsidRPr="0037257D">
        <w:rPr>
          <w:rFonts w:ascii="Garamond" w:hAnsi="Garamond" w:cs="B Zar"/>
          <w:sz w:val="24"/>
          <w:szCs w:val="24"/>
          <w:rtl/>
          <w:lang w:bidi="fa-IR"/>
        </w:rPr>
        <w:t xml:space="preserve">. </w:t>
      </w:r>
      <w:r w:rsidR="00401BDE" w:rsidRPr="0037257D">
        <w:rPr>
          <w:rFonts w:ascii="Garamond" w:hAnsi="Garamond" w:cs="B Zar" w:hint="cs"/>
          <w:sz w:val="24"/>
          <w:szCs w:val="24"/>
          <w:rtl/>
          <w:lang w:bidi="fa-IR"/>
        </w:rPr>
        <w:t>«</w:t>
      </w:r>
      <w:r w:rsidR="002B6AA4" w:rsidRPr="0037257D">
        <w:rPr>
          <w:rFonts w:ascii="Garamond" w:hAnsi="Garamond" w:cs="B Zar"/>
          <w:sz w:val="24"/>
          <w:szCs w:val="24"/>
          <w:lang w:bidi="fa-IR"/>
        </w:rPr>
        <w:t>Haier</w:t>
      </w:r>
      <w:r w:rsidR="00401BDE" w:rsidRPr="0037257D">
        <w:rPr>
          <w:rFonts w:ascii="Garamond" w:hAnsi="Garamond" w:cs="B Zar" w:hint="cs"/>
          <w:sz w:val="24"/>
          <w:szCs w:val="24"/>
          <w:rtl/>
          <w:lang w:bidi="fa-IR"/>
        </w:rPr>
        <w:t>»</w:t>
      </w:r>
      <w:r w:rsidR="002B6AA4" w:rsidRPr="0037257D">
        <w:rPr>
          <w:rFonts w:ascii="Garamond" w:hAnsi="Garamond" w:cs="B Zar"/>
          <w:sz w:val="24"/>
          <w:szCs w:val="24"/>
          <w:rtl/>
          <w:lang w:bidi="fa-IR"/>
        </w:rPr>
        <w:t xml:space="preserve"> و </w:t>
      </w:r>
      <w:r w:rsidR="00401BDE" w:rsidRPr="0037257D">
        <w:rPr>
          <w:rFonts w:ascii="Garamond" w:hAnsi="Garamond" w:cs="B Zar" w:hint="cs"/>
          <w:sz w:val="24"/>
          <w:szCs w:val="24"/>
          <w:rtl/>
          <w:lang w:bidi="fa-IR"/>
        </w:rPr>
        <w:t>«</w:t>
      </w:r>
      <w:r w:rsidR="002B6AA4" w:rsidRPr="0037257D">
        <w:rPr>
          <w:rFonts w:ascii="Garamond" w:hAnsi="Garamond" w:cs="B Zar"/>
          <w:sz w:val="24"/>
          <w:szCs w:val="24"/>
          <w:lang w:bidi="fa-IR"/>
        </w:rPr>
        <w:t>Liebherr</w:t>
      </w:r>
      <w:r w:rsidR="00401BDE" w:rsidRPr="0037257D">
        <w:rPr>
          <w:rFonts w:ascii="Garamond" w:hAnsi="Garamond" w:cs="B Zar" w:hint="cs"/>
          <w:sz w:val="24"/>
          <w:szCs w:val="24"/>
          <w:rtl/>
          <w:lang w:bidi="fa-IR"/>
        </w:rPr>
        <w:t>»</w:t>
      </w:r>
      <w:r w:rsidR="002B6AA4" w:rsidRPr="0037257D">
        <w:rPr>
          <w:rFonts w:ascii="Garamond" w:hAnsi="Garamond" w:cs="B Zar"/>
          <w:sz w:val="24"/>
          <w:szCs w:val="24"/>
          <w:rtl/>
          <w:lang w:bidi="fa-IR"/>
        </w:rPr>
        <w:t xml:space="preserve"> </w:t>
      </w:r>
      <w:r w:rsidR="00401BDE" w:rsidRPr="0037257D">
        <w:rPr>
          <w:rFonts w:ascii="Garamond" w:hAnsi="Garamond" w:cs="B Zar" w:hint="cs"/>
          <w:sz w:val="24"/>
          <w:szCs w:val="24"/>
          <w:rtl/>
          <w:lang w:bidi="fa-IR"/>
        </w:rPr>
        <w:t>هردو</w:t>
      </w:r>
      <w:r w:rsidR="002B6AA4" w:rsidRPr="0037257D">
        <w:rPr>
          <w:rFonts w:ascii="Garamond" w:hAnsi="Garamond" w:cs="B Zar"/>
          <w:sz w:val="24"/>
          <w:szCs w:val="24"/>
          <w:rtl/>
          <w:lang w:bidi="fa-IR"/>
        </w:rPr>
        <w:t xml:space="preserve"> به زبان چ</w:t>
      </w:r>
      <w:r w:rsidR="002B6AA4" w:rsidRPr="0037257D">
        <w:rPr>
          <w:rFonts w:ascii="Garamond" w:hAnsi="Garamond" w:cs="B Zar" w:hint="cs"/>
          <w:sz w:val="24"/>
          <w:szCs w:val="24"/>
          <w:rtl/>
          <w:lang w:bidi="fa-IR"/>
        </w:rPr>
        <w:t>ینی</w:t>
      </w:r>
      <w:r w:rsidR="00401BDE" w:rsidRPr="0037257D">
        <w:rPr>
          <w:rFonts w:ascii="Garamond" w:hAnsi="Garamond" w:cs="B Zar" w:hint="cs"/>
          <w:sz w:val="24"/>
          <w:szCs w:val="24"/>
          <w:rtl/>
          <w:lang w:bidi="fa-IR"/>
        </w:rPr>
        <w:t xml:space="preserve"> به یک صورت</w:t>
      </w:r>
      <w:r w:rsidR="002B6AA4" w:rsidRPr="0037257D">
        <w:rPr>
          <w:rFonts w:ascii="Garamond" w:hAnsi="Garamond" w:cs="B Zar"/>
          <w:sz w:val="24"/>
          <w:szCs w:val="24"/>
          <w:rtl/>
          <w:lang w:bidi="fa-IR"/>
        </w:rPr>
        <w:t xml:space="preserve"> </w:t>
      </w:r>
      <w:r w:rsidR="00401BDE" w:rsidRPr="0037257D">
        <w:rPr>
          <w:rFonts w:ascii="Garamond" w:hAnsi="Garamond" w:cs="B Zar" w:hint="cs"/>
          <w:sz w:val="24"/>
          <w:szCs w:val="24"/>
          <w:rtl/>
          <w:lang w:bidi="fa-IR"/>
        </w:rPr>
        <w:t>خوانده می</w:t>
      </w:r>
      <w:r w:rsidR="00401BDE" w:rsidRPr="0037257D">
        <w:rPr>
          <w:rFonts w:ascii="Garamond" w:hAnsi="Garamond" w:cs="B Zar"/>
          <w:sz w:val="24"/>
          <w:szCs w:val="24"/>
          <w:rtl/>
          <w:lang w:bidi="fa-IR"/>
        </w:rPr>
        <w:softHyphen/>
      </w:r>
      <w:r w:rsidR="00401BDE" w:rsidRPr="0037257D">
        <w:rPr>
          <w:rFonts w:ascii="Garamond" w:hAnsi="Garamond" w:cs="B Zar" w:hint="cs"/>
          <w:sz w:val="24"/>
          <w:szCs w:val="24"/>
          <w:rtl/>
          <w:lang w:bidi="fa-IR"/>
        </w:rPr>
        <w:t>شوند</w:t>
      </w:r>
      <w:r w:rsidR="002B6AA4" w:rsidRPr="0037257D">
        <w:rPr>
          <w:rFonts w:ascii="Garamond" w:hAnsi="Garamond" w:cs="B Zar"/>
          <w:sz w:val="24"/>
          <w:szCs w:val="24"/>
          <w:rtl/>
          <w:lang w:bidi="fa-IR"/>
        </w:rPr>
        <w:t>.</w:t>
      </w:r>
      <w:r w:rsidR="00401BDE" w:rsidRPr="0037257D">
        <w:rPr>
          <w:rFonts w:ascii="Garamond" w:hAnsi="Garamond" w:cs="B Zar" w:hint="cs"/>
          <w:sz w:val="24"/>
          <w:szCs w:val="24"/>
          <w:rtl/>
          <w:lang w:bidi="fa-IR"/>
        </w:rPr>
        <w:t xml:space="preserve"> ممکن است از نظر</w:t>
      </w:r>
      <w:r w:rsidR="002B6AA4" w:rsidRPr="0037257D">
        <w:rPr>
          <w:rFonts w:ascii="Garamond" w:hAnsi="Garamond" w:cs="B Zar"/>
          <w:sz w:val="24"/>
          <w:szCs w:val="24"/>
          <w:rtl/>
          <w:lang w:bidi="fa-IR"/>
        </w:rPr>
        <w:t xml:space="preserve"> </w:t>
      </w:r>
      <w:r w:rsidR="002B6AA4" w:rsidRPr="0037257D">
        <w:rPr>
          <w:rFonts w:ascii="Garamond" w:hAnsi="Garamond" w:cs="B Zar" w:hint="cs"/>
          <w:sz w:val="24"/>
          <w:szCs w:val="24"/>
          <w:rtl/>
          <w:lang w:bidi="fa-IR"/>
        </w:rPr>
        <w:t>یک</w:t>
      </w:r>
      <w:r w:rsidR="002B6AA4" w:rsidRPr="0037257D">
        <w:rPr>
          <w:rFonts w:ascii="Garamond" w:hAnsi="Garamond" w:cs="B Zar"/>
          <w:sz w:val="24"/>
          <w:szCs w:val="24"/>
          <w:rtl/>
          <w:lang w:bidi="fa-IR"/>
        </w:rPr>
        <w:t xml:space="preserve"> غرب</w:t>
      </w:r>
      <w:r w:rsidR="002B6AA4" w:rsidRPr="0037257D">
        <w:rPr>
          <w:rFonts w:ascii="Garamond" w:hAnsi="Garamond" w:cs="B Zar" w:hint="cs"/>
          <w:sz w:val="24"/>
          <w:szCs w:val="24"/>
          <w:rtl/>
          <w:lang w:bidi="fa-IR"/>
        </w:rPr>
        <w:t>ی</w:t>
      </w:r>
      <w:r w:rsidR="00401BDE" w:rsidRPr="0037257D">
        <w:rPr>
          <w:rFonts w:ascii="Garamond" w:hAnsi="Garamond" w:cs="B Zar" w:hint="cs"/>
          <w:sz w:val="24"/>
          <w:szCs w:val="24"/>
          <w:rtl/>
          <w:lang w:bidi="fa-IR"/>
        </w:rPr>
        <w:t xml:space="preserve"> </w:t>
      </w:r>
      <w:r w:rsidR="002B6AA4" w:rsidRPr="0037257D">
        <w:rPr>
          <w:rFonts w:ascii="Garamond" w:hAnsi="Garamond" w:cs="B Zar"/>
          <w:sz w:val="24"/>
          <w:szCs w:val="24"/>
          <w:rtl/>
          <w:lang w:bidi="fa-IR"/>
        </w:rPr>
        <w:t>شباهت ز</w:t>
      </w:r>
      <w:r w:rsidR="002B6AA4" w:rsidRPr="0037257D">
        <w:rPr>
          <w:rFonts w:ascii="Garamond" w:hAnsi="Garamond" w:cs="B Zar" w:hint="cs"/>
          <w:sz w:val="24"/>
          <w:szCs w:val="24"/>
          <w:rtl/>
          <w:lang w:bidi="fa-IR"/>
        </w:rPr>
        <w:t>یادی</w:t>
      </w:r>
      <w:r w:rsidR="00401BDE" w:rsidRPr="0037257D">
        <w:rPr>
          <w:rFonts w:ascii="Garamond" w:hAnsi="Garamond" w:cs="B Zar" w:hint="cs"/>
          <w:sz w:val="24"/>
          <w:szCs w:val="24"/>
          <w:rtl/>
          <w:lang w:bidi="fa-IR"/>
        </w:rPr>
        <w:t xml:space="preserve"> میان این دو وجود نداشته باشد</w:t>
      </w:r>
      <w:r w:rsidR="002B6AA4" w:rsidRPr="0037257D">
        <w:rPr>
          <w:rFonts w:ascii="Garamond" w:hAnsi="Garamond" w:cs="B Zar"/>
          <w:sz w:val="24"/>
          <w:szCs w:val="24"/>
          <w:rtl/>
          <w:lang w:bidi="fa-IR"/>
        </w:rPr>
        <w:t xml:space="preserve">، اما </w:t>
      </w:r>
      <w:r w:rsidR="00401BDE" w:rsidRPr="0037257D">
        <w:rPr>
          <w:rFonts w:ascii="Garamond" w:hAnsi="Garamond" w:cs="B Zar" w:hint="cs"/>
          <w:sz w:val="24"/>
          <w:szCs w:val="24"/>
          <w:rtl/>
          <w:lang w:bidi="fa-IR"/>
        </w:rPr>
        <w:t>برای</w:t>
      </w:r>
      <w:r w:rsidR="002B6AA4" w:rsidRPr="0037257D">
        <w:rPr>
          <w:rFonts w:ascii="Garamond" w:hAnsi="Garamond" w:cs="B Zar"/>
          <w:sz w:val="24"/>
          <w:szCs w:val="24"/>
          <w:rtl/>
          <w:lang w:bidi="fa-IR"/>
        </w:rPr>
        <w:t xml:space="preserve"> چ</w:t>
      </w:r>
      <w:r w:rsidR="002B6AA4" w:rsidRPr="0037257D">
        <w:rPr>
          <w:rFonts w:ascii="Garamond" w:hAnsi="Garamond" w:cs="B Zar" w:hint="cs"/>
          <w:sz w:val="24"/>
          <w:szCs w:val="24"/>
          <w:rtl/>
          <w:lang w:bidi="fa-IR"/>
        </w:rPr>
        <w:t>ین</w:t>
      </w:r>
      <w:r w:rsidR="00401BDE" w:rsidRPr="0037257D">
        <w:rPr>
          <w:rFonts w:ascii="Garamond" w:hAnsi="Garamond" w:cs="B Zar" w:hint="cs"/>
          <w:sz w:val="24"/>
          <w:szCs w:val="24"/>
          <w:rtl/>
          <w:lang w:bidi="fa-IR"/>
        </w:rPr>
        <w:t>ی</w:t>
      </w:r>
      <w:r w:rsidR="00401BDE" w:rsidRPr="0037257D">
        <w:rPr>
          <w:rFonts w:ascii="Garamond" w:hAnsi="Garamond" w:cs="B Zar"/>
          <w:sz w:val="24"/>
          <w:szCs w:val="24"/>
          <w:rtl/>
          <w:lang w:bidi="fa-IR"/>
        </w:rPr>
        <w:softHyphen/>
      </w:r>
      <w:r w:rsidR="00401BDE" w:rsidRPr="0037257D">
        <w:rPr>
          <w:rFonts w:ascii="Garamond" w:hAnsi="Garamond" w:cs="B Zar" w:hint="cs"/>
          <w:sz w:val="24"/>
          <w:szCs w:val="24"/>
          <w:rtl/>
          <w:lang w:bidi="fa-IR"/>
        </w:rPr>
        <w:t>ها این دو</w:t>
      </w:r>
      <w:r w:rsidR="002B6AA4" w:rsidRPr="0037257D">
        <w:rPr>
          <w:rFonts w:ascii="Garamond" w:hAnsi="Garamond" w:cs="B Zar"/>
          <w:sz w:val="24"/>
          <w:szCs w:val="24"/>
          <w:rtl/>
          <w:lang w:bidi="fa-IR"/>
        </w:rPr>
        <w:t xml:space="preserve"> </w:t>
      </w:r>
      <w:r w:rsidR="00401BDE" w:rsidRPr="0037257D">
        <w:rPr>
          <w:rFonts w:ascii="Garamond" w:hAnsi="Garamond" w:cs="B Zar" w:hint="cs"/>
          <w:sz w:val="24"/>
          <w:szCs w:val="24"/>
          <w:rtl/>
          <w:lang w:bidi="fa-IR"/>
        </w:rPr>
        <w:t>شبیه</w:t>
      </w:r>
      <w:r w:rsidR="00401BDE" w:rsidRPr="0037257D">
        <w:rPr>
          <w:rFonts w:ascii="Garamond" w:hAnsi="Garamond" w:cs="B Zar"/>
          <w:sz w:val="24"/>
          <w:szCs w:val="24"/>
          <w:rtl/>
          <w:lang w:bidi="fa-IR"/>
        </w:rPr>
        <w:softHyphen/>
      </w:r>
      <w:r w:rsidR="00401BDE" w:rsidRPr="0037257D">
        <w:rPr>
          <w:rFonts w:ascii="Garamond" w:hAnsi="Garamond" w:cs="B Zar" w:hint="cs"/>
          <w:sz w:val="24"/>
          <w:szCs w:val="24"/>
          <w:rtl/>
          <w:lang w:bidi="fa-IR"/>
        </w:rPr>
        <w:t>اند</w:t>
      </w:r>
      <w:r w:rsidR="002B6AA4" w:rsidRPr="0037257D">
        <w:rPr>
          <w:rFonts w:ascii="Garamond" w:hAnsi="Garamond" w:cs="B Zar"/>
          <w:sz w:val="24"/>
          <w:szCs w:val="24"/>
          <w:rtl/>
          <w:lang w:bidi="fa-IR"/>
        </w:rPr>
        <w:t>. نکته ا</w:t>
      </w:r>
      <w:r w:rsidR="002B6AA4" w:rsidRPr="0037257D">
        <w:rPr>
          <w:rFonts w:ascii="Garamond" w:hAnsi="Garamond" w:cs="B Zar" w:hint="cs"/>
          <w:sz w:val="24"/>
          <w:szCs w:val="24"/>
          <w:rtl/>
          <w:lang w:bidi="fa-IR"/>
        </w:rPr>
        <w:t>ین</w:t>
      </w:r>
      <w:r w:rsidR="002B6AA4" w:rsidRPr="0037257D">
        <w:rPr>
          <w:rFonts w:ascii="Garamond" w:hAnsi="Garamond" w:cs="B Zar"/>
          <w:sz w:val="24"/>
          <w:szCs w:val="24"/>
          <w:rtl/>
          <w:lang w:bidi="fa-IR"/>
        </w:rPr>
        <w:t xml:space="preserve"> است که </w:t>
      </w:r>
      <w:r w:rsidR="00401BDE" w:rsidRPr="0037257D">
        <w:rPr>
          <w:rFonts w:ascii="Garamond" w:hAnsi="Garamond" w:cs="B Zar" w:hint="cs"/>
          <w:sz w:val="24"/>
          <w:szCs w:val="24"/>
          <w:rtl/>
          <w:lang w:bidi="fa-IR"/>
        </w:rPr>
        <w:t>مردم مشاهده</w:t>
      </w:r>
      <w:r w:rsidR="00401BDE" w:rsidRPr="0037257D">
        <w:rPr>
          <w:rFonts w:ascii="Garamond" w:hAnsi="Garamond" w:cs="B Zar"/>
          <w:sz w:val="24"/>
          <w:szCs w:val="24"/>
          <w:rtl/>
          <w:lang w:bidi="fa-IR"/>
        </w:rPr>
        <w:softHyphen/>
      </w:r>
      <w:r w:rsidR="00401BDE" w:rsidRPr="0037257D">
        <w:rPr>
          <w:rFonts w:ascii="Garamond" w:hAnsi="Garamond" w:cs="B Zar" w:hint="cs"/>
          <w:sz w:val="24"/>
          <w:szCs w:val="24"/>
          <w:rtl/>
          <w:lang w:bidi="fa-IR"/>
        </w:rPr>
        <w:t>گر چین</w:t>
      </w:r>
      <w:r w:rsidR="002B6AA4" w:rsidRPr="0037257D">
        <w:rPr>
          <w:rFonts w:ascii="Garamond" w:hAnsi="Garamond" w:cs="B Zar"/>
          <w:sz w:val="24"/>
          <w:szCs w:val="24"/>
          <w:rtl/>
          <w:lang w:bidi="fa-IR"/>
        </w:rPr>
        <w:t xml:space="preserve"> که به همه چ</w:t>
      </w:r>
      <w:r w:rsidR="002B6AA4" w:rsidRPr="0037257D">
        <w:rPr>
          <w:rFonts w:ascii="Garamond" w:hAnsi="Garamond" w:cs="B Zar" w:hint="cs"/>
          <w:sz w:val="24"/>
          <w:szCs w:val="24"/>
          <w:rtl/>
          <w:lang w:bidi="fa-IR"/>
        </w:rPr>
        <w:t>یز</w:t>
      </w:r>
      <w:r w:rsidR="00401BDE" w:rsidRPr="0037257D">
        <w:rPr>
          <w:rFonts w:ascii="Garamond" w:hAnsi="Garamond" w:cs="B Zar" w:hint="cs"/>
          <w:sz w:val="24"/>
          <w:szCs w:val="24"/>
          <w:rtl/>
          <w:lang w:bidi="fa-IR"/>
        </w:rPr>
        <w:t>های</w:t>
      </w:r>
      <w:r w:rsidR="002B6AA4" w:rsidRPr="0037257D">
        <w:rPr>
          <w:rFonts w:ascii="Garamond" w:hAnsi="Garamond" w:cs="B Zar"/>
          <w:sz w:val="24"/>
          <w:szCs w:val="24"/>
          <w:rtl/>
          <w:lang w:bidi="fa-IR"/>
        </w:rPr>
        <w:t xml:space="preserve"> خارج</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w:t>
      </w:r>
      <w:r w:rsidR="00401BDE" w:rsidRPr="0037257D">
        <w:rPr>
          <w:rFonts w:ascii="Garamond" w:hAnsi="Garamond" w:cs="B Zar"/>
          <w:sz w:val="24"/>
          <w:szCs w:val="24"/>
          <w:rtl/>
          <w:lang w:bidi="fa-IR"/>
        </w:rPr>
        <w:t>علاقه‌مند</w:t>
      </w:r>
      <w:r w:rsidR="002B6AA4" w:rsidRPr="0037257D">
        <w:rPr>
          <w:rFonts w:ascii="Garamond" w:hAnsi="Garamond" w:cs="B Zar"/>
          <w:sz w:val="24"/>
          <w:szCs w:val="24"/>
          <w:rtl/>
          <w:lang w:bidi="fa-IR"/>
        </w:rPr>
        <w:t xml:space="preserve"> هستند، </w:t>
      </w:r>
      <w:r w:rsidR="00401BDE" w:rsidRPr="0037257D">
        <w:rPr>
          <w:rFonts w:ascii="Garamond" w:hAnsi="Garamond" w:cs="B Zar"/>
          <w:sz w:val="24"/>
          <w:szCs w:val="24"/>
          <w:rtl/>
          <w:lang w:bidi="fa-IR"/>
        </w:rPr>
        <w:t>شرکت‌های</w:t>
      </w:r>
      <w:r w:rsidR="002B6AA4" w:rsidRPr="0037257D">
        <w:rPr>
          <w:rFonts w:ascii="Garamond" w:hAnsi="Garamond" w:cs="B Zar"/>
          <w:sz w:val="24"/>
          <w:szCs w:val="24"/>
          <w:rtl/>
          <w:lang w:bidi="fa-IR"/>
        </w:rPr>
        <w:t xml:space="preserve"> خارج</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در چ</w:t>
      </w:r>
      <w:r w:rsidR="002B6AA4" w:rsidRPr="0037257D">
        <w:rPr>
          <w:rFonts w:ascii="Garamond" w:hAnsi="Garamond" w:cs="B Zar" w:hint="cs"/>
          <w:sz w:val="24"/>
          <w:szCs w:val="24"/>
          <w:rtl/>
          <w:lang w:bidi="fa-IR"/>
        </w:rPr>
        <w:t>ین</w:t>
      </w:r>
      <w:r w:rsidR="002B6AA4" w:rsidRPr="0037257D">
        <w:rPr>
          <w:rFonts w:ascii="Garamond" w:hAnsi="Garamond" w:cs="B Zar"/>
          <w:sz w:val="24"/>
          <w:szCs w:val="24"/>
          <w:rtl/>
          <w:lang w:bidi="fa-IR"/>
        </w:rPr>
        <w:t xml:space="preserve"> را </w:t>
      </w:r>
      <w:r w:rsidR="00401BDE" w:rsidRPr="0037257D">
        <w:rPr>
          <w:rFonts w:ascii="Garamond" w:hAnsi="Garamond" w:cs="B Zar" w:hint="cs"/>
          <w:sz w:val="24"/>
          <w:szCs w:val="24"/>
          <w:rtl/>
          <w:lang w:bidi="fa-IR"/>
        </w:rPr>
        <w:t>به‌دقت</w:t>
      </w:r>
      <w:r w:rsidR="002B6AA4" w:rsidRPr="0037257D">
        <w:rPr>
          <w:rFonts w:ascii="Garamond" w:hAnsi="Garamond" w:cs="B Zar"/>
          <w:sz w:val="24"/>
          <w:szCs w:val="24"/>
          <w:rtl/>
          <w:lang w:bidi="fa-IR"/>
        </w:rPr>
        <w:t xml:space="preserve"> </w:t>
      </w:r>
      <w:r w:rsidR="00401BDE" w:rsidRPr="0037257D">
        <w:rPr>
          <w:rFonts w:ascii="Garamond" w:hAnsi="Garamond" w:cs="B Zar" w:hint="cs"/>
          <w:sz w:val="24"/>
          <w:szCs w:val="24"/>
          <w:rtl/>
          <w:lang w:bidi="fa-IR"/>
        </w:rPr>
        <w:t>تحت نظر دارند</w:t>
      </w:r>
      <w:r w:rsidR="002B6AA4" w:rsidRPr="0037257D">
        <w:rPr>
          <w:rFonts w:ascii="Garamond" w:hAnsi="Garamond" w:cs="B Zar"/>
          <w:sz w:val="24"/>
          <w:szCs w:val="24"/>
          <w:rtl/>
          <w:lang w:bidi="fa-IR"/>
        </w:rPr>
        <w:t xml:space="preserve"> تا </w:t>
      </w:r>
      <w:r w:rsidR="00401BDE" w:rsidRPr="0037257D">
        <w:rPr>
          <w:rFonts w:ascii="Garamond" w:hAnsi="Garamond" w:cs="B Zar" w:hint="cs"/>
          <w:sz w:val="24"/>
          <w:szCs w:val="24"/>
          <w:rtl/>
          <w:lang w:bidi="fa-IR"/>
        </w:rPr>
        <w:t xml:space="preserve">بلکه </w:t>
      </w:r>
      <w:r w:rsidR="002B6AA4" w:rsidRPr="0037257D">
        <w:rPr>
          <w:rFonts w:ascii="Garamond" w:hAnsi="Garamond" w:cs="B Zar"/>
          <w:sz w:val="24"/>
          <w:szCs w:val="24"/>
          <w:rtl/>
          <w:lang w:bidi="fa-IR"/>
        </w:rPr>
        <w:t>آن</w:t>
      </w:r>
      <w:r w:rsidR="00401BDE" w:rsidRPr="0037257D">
        <w:rPr>
          <w:rFonts w:ascii="Garamond" w:hAnsi="Garamond" w:cs="B Zar"/>
          <w:sz w:val="24"/>
          <w:szCs w:val="24"/>
          <w:rtl/>
          <w:lang w:bidi="fa-IR"/>
        </w:rPr>
        <w:softHyphen/>
      </w:r>
      <w:r w:rsidR="002B6AA4" w:rsidRPr="0037257D">
        <w:rPr>
          <w:rFonts w:ascii="Garamond" w:hAnsi="Garamond" w:cs="B Zar"/>
          <w:sz w:val="24"/>
          <w:szCs w:val="24"/>
          <w:rtl/>
          <w:lang w:bidi="fa-IR"/>
        </w:rPr>
        <w:t>ها را بهتر درک کنند، نحوه کار واقع</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آن</w:t>
      </w:r>
      <w:r w:rsidR="00401BDE" w:rsidRPr="0037257D">
        <w:rPr>
          <w:rFonts w:ascii="Garamond" w:hAnsi="Garamond" w:cs="B Zar"/>
          <w:sz w:val="24"/>
          <w:szCs w:val="24"/>
          <w:rtl/>
          <w:lang w:bidi="fa-IR"/>
        </w:rPr>
        <w:softHyphen/>
      </w:r>
      <w:r w:rsidR="002B6AA4" w:rsidRPr="0037257D">
        <w:rPr>
          <w:rFonts w:ascii="Garamond" w:hAnsi="Garamond" w:cs="B Zar"/>
          <w:sz w:val="24"/>
          <w:szCs w:val="24"/>
          <w:rtl/>
          <w:lang w:bidi="fa-IR"/>
        </w:rPr>
        <w:t xml:space="preserve">ها را </w:t>
      </w:r>
      <w:r w:rsidR="00401BDE" w:rsidRPr="0037257D">
        <w:rPr>
          <w:rFonts w:ascii="Garamond" w:hAnsi="Garamond" w:cs="B Zar" w:hint="cs"/>
          <w:sz w:val="24"/>
          <w:szCs w:val="24"/>
          <w:rtl/>
          <w:lang w:bidi="fa-IR"/>
        </w:rPr>
        <w:t>ببینند</w:t>
      </w:r>
      <w:r w:rsidR="002B6AA4" w:rsidRPr="0037257D">
        <w:rPr>
          <w:rFonts w:ascii="Garamond" w:hAnsi="Garamond" w:cs="B Zar"/>
          <w:sz w:val="24"/>
          <w:szCs w:val="24"/>
          <w:rtl/>
          <w:lang w:bidi="fa-IR"/>
        </w:rPr>
        <w:t xml:space="preserve"> و از آن</w:t>
      </w:r>
      <w:r w:rsidR="00401BDE" w:rsidRPr="0037257D">
        <w:rPr>
          <w:rFonts w:ascii="Garamond" w:hAnsi="Garamond" w:cs="B Zar"/>
          <w:sz w:val="24"/>
          <w:szCs w:val="24"/>
          <w:rtl/>
          <w:lang w:bidi="fa-IR"/>
        </w:rPr>
        <w:softHyphen/>
      </w:r>
      <w:r w:rsidR="002B6AA4" w:rsidRPr="0037257D">
        <w:rPr>
          <w:rFonts w:ascii="Garamond" w:hAnsi="Garamond" w:cs="B Zar"/>
          <w:sz w:val="24"/>
          <w:szCs w:val="24"/>
          <w:rtl/>
          <w:lang w:bidi="fa-IR"/>
        </w:rPr>
        <w:t>ها ب</w:t>
      </w:r>
      <w:r w:rsidR="002B6AA4" w:rsidRPr="0037257D">
        <w:rPr>
          <w:rFonts w:ascii="Garamond" w:hAnsi="Garamond" w:cs="B Zar" w:hint="cs"/>
          <w:sz w:val="24"/>
          <w:szCs w:val="24"/>
          <w:rtl/>
          <w:lang w:bidi="fa-IR"/>
        </w:rPr>
        <w:t>یاموزند</w:t>
      </w:r>
      <w:r w:rsidR="002B6AA4" w:rsidRPr="0037257D">
        <w:rPr>
          <w:rFonts w:ascii="Garamond" w:hAnsi="Garamond" w:cs="B Zar"/>
          <w:sz w:val="24"/>
          <w:szCs w:val="24"/>
          <w:rtl/>
          <w:lang w:bidi="fa-IR"/>
        </w:rPr>
        <w:t>. تصو</w:t>
      </w:r>
      <w:r w:rsidR="002B6AA4" w:rsidRPr="0037257D">
        <w:rPr>
          <w:rFonts w:ascii="Garamond" w:hAnsi="Garamond" w:cs="B Zar" w:hint="cs"/>
          <w:sz w:val="24"/>
          <w:szCs w:val="24"/>
          <w:rtl/>
          <w:lang w:bidi="fa-IR"/>
        </w:rPr>
        <w:t>یر</w:t>
      </w:r>
      <w:r w:rsidR="002B6AA4" w:rsidRPr="0037257D">
        <w:rPr>
          <w:rFonts w:ascii="Garamond" w:hAnsi="Garamond" w:cs="B Zar"/>
          <w:sz w:val="24"/>
          <w:szCs w:val="24"/>
          <w:rtl/>
          <w:lang w:bidi="fa-IR"/>
        </w:rPr>
        <w:t xml:space="preserve"> </w:t>
      </w:r>
      <w:r w:rsidR="002B6AA4" w:rsidRPr="0037257D">
        <w:rPr>
          <w:rFonts w:ascii="Garamond" w:hAnsi="Garamond" w:cs="B Zar" w:hint="cs"/>
          <w:sz w:val="24"/>
          <w:szCs w:val="24"/>
          <w:rtl/>
          <w:lang w:bidi="fa-IR"/>
        </w:rPr>
        <w:t>یا</w:t>
      </w:r>
      <w:r w:rsidR="002B6AA4" w:rsidRPr="0037257D">
        <w:rPr>
          <w:rFonts w:ascii="Garamond" w:hAnsi="Garamond" w:cs="B Zar"/>
          <w:sz w:val="24"/>
          <w:szCs w:val="24"/>
          <w:rtl/>
          <w:lang w:bidi="fa-IR"/>
        </w:rPr>
        <w:t xml:space="preserve"> شخص</w:t>
      </w:r>
      <w:r w:rsidR="002B6AA4" w:rsidRPr="0037257D">
        <w:rPr>
          <w:rFonts w:ascii="Garamond" w:hAnsi="Garamond" w:cs="B Zar" w:hint="cs"/>
          <w:sz w:val="24"/>
          <w:szCs w:val="24"/>
          <w:rtl/>
          <w:lang w:bidi="fa-IR"/>
        </w:rPr>
        <w:t>یتی</w:t>
      </w:r>
      <w:r w:rsidR="002B6AA4" w:rsidRPr="0037257D">
        <w:rPr>
          <w:rFonts w:ascii="Garamond" w:hAnsi="Garamond" w:cs="B Zar"/>
          <w:sz w:val="24"/>
          <w:szCs w:val="24"/>
          <w:rtl/>
          <w:lang w:bidi="fa-IR"/>
        </w:rPr>
        <w:t xml:space="preserve"> که </w:t>
      </w:r>
      <w:r w:rsidR="002B6AA4" w:rsidRPr="0037257D">
        <w:rPr>
          <w:rFonts w:ascii="Garamond" w:hAnsi="Garamond" w:cs="B Zar" w:hint="cs"/>
          <w:sz w:val="24"/>
          <w:szCs w:val="24"/>
          <w:rtl/>
          <w:lang w:bidi="fa-IR"/>
        </w:rPr>
        <w:t>یک</w:t>
      </w:r>
      <w:r w:rsidR="002B6AA4" w:rsidRPr="0037257D">
        <w:rPr>
          <w:rFonts w:ascii="Garamond" w:hAnsi="Garamond" w:cs="B Zar"/>
          <w:sz w:val="24"/>
          <w:szCs w:val="24"/>
          <w:rtl/>
          <w:lang w:bidi="fa-IR"/>
        </w:rPr>
        <w:t xml:space="preserve"> شرکت خارج</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w:t>
      </w:r>
      <w:r w:rsidR="00401BDE" w:rsidRPr="0037257D">
        <w:rPr>
          <w:rFonts w:ascii="Garamond" w:hAnsi="Garamond" w:cs="B Zar" w:hint="cs"/>
          <w:sz w:val="24"/>
          <w:szCs w:val="24"/>
          <w:rtl/>
          <w:lang w:bidi="fa-IR"/>
        </w:rPr>
        <w:t>در چین از خود بروز می</w:t>
      </w:r>
      <w:r w:rsidR="00401BDE" w:rsidRPr="0037257D">
        <w:rPr>
          <w:rFonts w:ascii="Garamond" w:hAnsi="Garamond" w:cs="B Zar"/>
          <w:sz w:val="24"/>
          <w:szCs w:val="24"/>
          <w:rtl/>
          <w:lang w:bidi="fa-IR"/>
        </w:rPr>
        <w:softHyphen/>
      </w:r>
      <w:r w:rsidR="00401BDE" w:rsidRPr="0037257D">
        <w:rPr>
          <w:rFonts w:ascii="Garamond" w:hAnsi="Garamond" w:cs="B Zar" w:hint="cs"/>
          <w:sz w:val="24"/>
          <w:szCs w:val="24"/>
          <w:rtl/>
          <w:lang w:bidi="fa-IR"/>
        </w:rPr>
        <w:t>دهد</w:t>
      </w:r>
      <w:r w:rsidR="002B6AA4" w:rsidRPr="0037257D">
        <w:rPr>
          <w:rFonts w:ascii="Garamond" w:hAnsi="Garamond" w:cs="B Zar"/>
          <w:sz w:val="24"/>
          <w:szCs w:val="24"/>
          <w:rtl/>
          <w:lang w:bidi="fa-IR"/>
        </w:rPr>
        <w:t xml:space="preserve"> بس</w:t>
      </w:r>
      <w:r w:rsidR="002B6AA4" w:rsidRPr="0037257D">
        <w:rPr>
          <w:rFonts w:ascii="Garamond" w:hAnsi="Garamond" w:cs="B Zar" w:hint="cs"/>
          <w:sz w:val="24"/>
          <w:szCs w:val="24"/>
          <w:rtl/>
          <w:lang w:bidi="fa-IR"/>
        </w:rPr>
        <w:t>یار</w:t>
      </w:r>
      <w:r w:rsidR="002B6AA4" w:rsidRPr="0037257D">
        <w:rPr>
          <w:rFonts w:ascii="Garamond" w:hAnsi="Garamond" w:cs="B Zar"/>
          <w:sz w:val="24"/>
          <w:szCs w:val="24"/>
          <w:rtl/>
          <w:lang w:bidi="fa-IR"/>
        </w:rPr>
        <w:t xml:space="preserve"> </w:t>
      </w:r>
      <w:r w:rsidR="00401BDE" w:rsidRPr="0037257D">
        <w:rPr>
          <w:rFonts w:ascii="Garamond" w:hAnsi="Garamond" w:cs="B Zar" w:hint="cs"/>
          <w:sz w:val="24"/>
          <w:szCs w:val="24"/>
          <w:rtl/>
          <w:lang w:bidi="fa-IR"/>
        </w:rPr>
        <w:t>اهمیت دارد</w:t>
      </w:r>
      <w:r w:rsidR="002B6AA4" w:rsidRPr="0037257D">
        <w:rPr>
          <w:rFonts w:ascii="Garamond" w:hAnsi="Garamond" w:cs="B Zar"/>
          <w:sz w:val="24"/>
          <w:szCs w:val="24"/>
          <w:rtl/>
          <w:lang w:bidi="fa-IR"/>
        </w:rPr>
        <w:t>، ز</w:t>
      </w:r>
      <w:r w:rsidR="002B6AA4" w:rsidRPr="0037257D">
        <w:rPr>
          <w:rFonts w:ascii="Garamond" w:hAnsi="Garamond" w:cs="B Zar" w:hint="cs"/>
          <w:sz w:val="24"/>
          <w:szCs w:val="24"/>
          <w:rtl/>
          <w:lang w:bidi="fa-IR"/>
        </w:rPr>
        <w:t>یرا</w:t>
      </w:r>
      <w:r w:rsidR="002B6AA4" w:rsidRPr="0037257D">
        <w:rPr>
          <w:rFonts w:ascii="Garamond" w:hAnsi="Garamond" w:cs="B Zar"/>
          <w:sz w:val="24"/>
          <w:szCs w:val="24"/>
          <w:rtl/>
          <w:lang w:bidi="fa-IR"/>
        </w:rPr>
        <w:t xml:space="preserve"> تغ</w:t>
      </w:r>
      <w:r w:rsidR="002B6AA4" w:rsidRPr="0037257D">
        <w:rPr>
          <w:rFonts w:ascii="Garamond" w:hAnsi="Garamond" w:cs="B Zar" w:hint="cs"/>
          <w:sz w:val="24"/>
          <w:szCs w:val="24"/>
          <w:rtl/>
          <w:lang w:bidi="fa-IR"/>
        </w:rPr>
        <w:t>ییر</w:t>
      </w:r>
      <w:r w:rsidR="002B6AA4" w:rsidRPr="0037257D">
        <w:rPr>
          <w:rFonts w:ascii="Garamond" w:hAnsi="Garamond" w:cs="B Zar"/>
          <w:sz w:val="24"/>
          <w:szCs w:val="24"/>
          <w:rtl/>
          <w:lang w:bidi="fa-IR"/>
        </w:rPr>
        <w:t xml:space="preserve"> </w:t>
      </w:r>
      <w:r w:rsidR="002B6AA4" w:rsidRPr="0037257D">
        <w:rPr>
          <w:rFonts w:ascii="Garamond" w:hAnsi="Garamond" w:cs="B Zar" w:hint="cs"/>
          <w:sz w:val="24"/>
          <w:szCs w:val="24"/>
          <w:rtl/>
          <w:lang w:bidi="fa-IR"/>
        </w:rPr>
        <w:t>یک</w:t>
      </w:r>
      <w:r w:rsidR="002B6AA4" w:rsidRPr="0037257D">
        <w:rPr>
          <w:rFonts w:ascii="Garamond" w:hAnsi="Garamond" w:cs="B Zar"/>
          <w:sz w:val="24"/>
          <w:szCs w:val="24"/>
          <w:rtl/>
          <w:lang w:bidi="fa-IR"/>
        </w:rPr>
        <w:t xml:space="preserve"> تصو</w:t>
      </w:r>
      <w:r w:rsidR="00401BDE" w:rsidRPr="0037257D">
        <w:rPr>
          <w:rFonts w:ascii="Garamond" w:hAnsi="Garamond" w:cs="B Zar" w:hint="cs"/>
          <w:sz w:val="24"/>
          <w:szCs w:val="24"/>
          <w:rtl/>
          <w:lang w:bidi="fa-IR"/>
        </w:rPr>
        <w:t>یر و تصور</w:t>
      </w:r>
      <w:r w:rsidR="002B6AA4" w:rsidRPr="0037257D">
        <w:rPr>
          <w:rFonts w:ascii="Garamond" w:hAnsi="Garamond" w:cs="B Zar"/>
          <w:sz w:val="24"/>
          <w:szCs w:val="24"/>
          <w:rtl/>
          <w:lang w:bidi="fa-IR"/>
        </w:rPr>
        <w:t xml:space="preserve"> بد </w:t>
      </w:r>
      <w:r w:rsidR="00401BDE" w:rsidRPr="0037257D">
        <w:rPr>
          <w:rFonts w:ascii="Garamond" w:hAnsi="Garamond" w:cs="B Zar" w:hint="cs"/>
          <w:sz w:val="24"/>
          <w:szCs w:val="24"/>
          <w:rtl/>
          <w:lang w:bidi="fa-IR"/>
        </w:rPr>
        <w:t xml:space="preserve">بسیار </w:t>
      </w:r>
      <w:r w:rsidR="002B6AA4" w:rsidRPr="0037257D">
        <w:rPr>
          <w:rFonts w:ascii="Garamond" w:hAnsi="Garamond" w:cs="B Zar"/>
          <w:sz w:val="24"/>
          <w:szCs w:val="24"/>
          <w:rtl/>
          <w:lang w:bidi="fa-IR"/>
        </w:rPr>
        <w:t>دشوار است و ا</w:t>
      </w:r>
      <w:r w:rsidR="002B6AA4" w:rsidRPr="0037257D">
        <w:rPr>
          <w:rFonts w:ascii="Garamond" w:hAnsi="Garamond" w:cs="B Zar" w:hint="cs"/>
          <w:sz w:val="24"/>
          <w:szCs w:val="24"/>
          <w:rtl/>
          <w:lang w:bidi="fa-IR"/>
        </w:rPr>
        <w:t>ین</w:t>
      </w:r>
      <w:r w:rsidR="002B6AA4" w:rsidRPr="0037257D">
        <w:rPr>
          <w:rFonts w:ascii="Garamond" w:hAnsi="Garamond" w:cs="B Zar"/>
          <w:sz w:val="24"/>
          <w:szCs w:val="24"/>
          <w:rtl/>
          <w:lang w:bidi="fa-IR"/>
        </w:rPr>
        <w:t xml:space="preserve"> </w:t>
      </w:r>
      <w:r w:rsidR="00401BDE" w:rsidRPr="0037257D">
        <w:rPr>
          <w:rFonts w:ascii="Garamond" w:hAnsi="Garamond" w:cs="B Zar" w:hint="cs"/>
          <w:sz w:val="24"/>
          <w:szCs w:val="24"/>
          <w:rtl/>
          <w:lang w:bidi="fa-IR"/>
        </w:rPr>
        <w:t xml:space="preserve">نکته </w:t>
      </w:r>
      <w:r w:rsidR="002B6AA4" w:rsidRPr="0037257D">
        <w:rPr>
          <w:rFonts w:ascii="Garamond" w:hAnsi="Garamond" w:cs="B Zar"/>
          <w:sz w:val="24"/>
          <w:szCs w:val="24"/>
          <w:rtl/>
          <w:lang w:bidi="fa-IR"/>
        </w:rPr>
        <w:t>عم</w:t>
      </w:r>
      <w:r w:rsidR="002B6AA4" w:rsidRPr="0037257D">
        <w:rPr>
          <w:rFonts w:ascii="Garamond" w:hAnsi="Garamond" w:cs="B Zar" w:hint="cs"/>
          <w:sz w:val="24"/>
          <w:szCs w:val="24"/>
          <w:rtl/>
          <w:lang w:bidi="fa-IR"/>
        </w:rPr>
        <w:t>یق</w:t>
      </w:r>
      <w:r w:rsidR="00401BDE" w:rsidRPr="0037257D">
        <w:rPr>
          <w:rFonts w:ascii="Garamond" w:hAnsi="Garamond" w:cs="B Zar" w:hint="cs"/>
          <w:sz w:val="24"/>
          <w:szCs w:val="24"/>
          <w:rtl/>
          <w:lang w:bidi="fa-IR"/>
        </w:rPr>
        <w:t>ا</w:t>
      </w:r>
      <w:r w:rsidR="002B6AA4" w:rsidRPr="0037257D">
        <w:rPr>
          <w:rFonts w:ascii="Garamond" w:hAnsi="Garamond" w:cs="B Zar"/>
          <w:sz w:val="24"/>
          <w:szCs w:val="24"/>
          <w:rtl/>
          <w:lang w:bidi="fa-IR"/>
        </w:rPr>
        <w:t xml:space="preserve"> بر نحوه برخورد </w:t>
      </w:r>
      <w:r w:rsidR="00401BDE" w:rsidRPr="0037257D">
        <w:rPr>
          <w:rFonts w:ascii="Garamond" w:hAnsi="Garamond" w:cs="B Zar" w:hint="cs"/>
          <w:sz w:val="24"/>
          <w:szCs w:val="24"/>
          <w:rtl/>
          <w:lang w:bidi="fa-IR"/>
        </w:rPr>
        <w:t>مصرف‌کنندگان</w:t>
      </w:r>
      <w:r w:rsidR="002B6AA4" w:rsidRPr="0037257D">
        <w:rPr>
          <w:rFonts w:ascii="Garamond" w:hAnsi="Garamond" w:cs="B Zar" w:hint="cs"/>
          <w:sz w:val="24"/>
          <w:szCs w:val="24"/>
          <w:rtl/>
          <w:lang w:bidi="fa-IR"/>
        </w:rPr>
        <w:t>،</w:t>
      </w:r>
      <w:r w:rsidR="002B6AA4" w:rsidRPr="0037257D">
        <w:rPr>
          <w:rFonts w:ascii="Garamond" w:hAnsi="Garamond" w:cs="B Zar"/>
          <w:sz w:val="24"/>
          <w:szCs w:val="24"/>
          <w:rtl/>
          <w:lang w:bidi="fa-IR"/>
        </w:rPr>
        <w:t xml:space="preserve"> تام</w:t>
      </w:r>
      <w:r w:rsidR="002B6AA4" w:rsidRPr="0037257D">
        <w:rPr>
          <w:rFonts w:ascii="Garamond" w:hAnsi="Garamond" w:cs="B Zar" w:hint="cs"/>
          <w:sz w:val="24"/>
          <w:szCs w:val="24"/>
          <w:rtl/>
          <w:lang w:bidi="fa-IR"/>
        </w:rPr>
        <w:t>ین</w:t>
      </w:r>
      <w:r w:rsidR="00401BDE" w:rsidRPr="0037257D">
        <w:rPr>
          <w:rFonts w:ascii="Garamond" w:hAnsi="Garamond" w:cs="B Zar"/>
          <w:sz w:val="24"/>
          <w:szCs w:val="24"/>
          <w:rtl/>
          <w:lang w:bidi="fa-IR"/>
        </w:rPr>
        <w:softHyphen/>
      </w:r>
      <w:r w:rsidR="002B6AA4" w:rsidRPr="0037257D">
        <w:rPr>
          <w:rFonts w:ascii="Garamond" w:hAnsi="Garamond" w:cs="B Zar"/>
          <w:sz w:val="24"/>
          <w:szCs w:val="24"/>
          <w:rtl/>
          <w:lang w:bidi="fa-IR"/>
        </w:rPr>
        <w:t>کنندگان و مقامات دولت</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چ</w:t>
      </w:r>
      <w:r w:rsidR="002B6AA4" w:rsidRPr="0037257D">
        <w:rPr>
          <w:rFonts w:ascii="Garamond" w:hAnsi="Garamond" w:cs="B Zar" w:hint="cs"/>
          <w:sz w:val="24"/>
          <w:szCs w:val="24"/>
          <w:rtl/>
          <w:lang w:bidi="fa-IR"/>
        </w:rPr>
        <w:t>ین</w:t>
      </w:r>
      <w:r w:rsidR="002B6AA4" w:rsidRPr="0037257D">
        <w:rPr>
          <w:rFonts w:ascii="Garamond" w:hAnsi="Garamond" w:cs="B Zar"/>
          <w:sz w:val="24"/>
          <w:szCs w:val="24"/>
          <w:rtl/>
          <w:lang w:bidi="fa-IR"/>
        </w:rPr>
        <w:t xml:space="preserve"> با شرکت</w:t>
      </w:r>
      <w:r w:rsidR="00401BDE" w:rsidRPr="0037257D">
        <w:rPr>
          <w:rFonts w:ascii="Garamond" w:hAnsi="Garamond" w:cs="B Zar" w:hint="cs"/>
          <w:sz w:val="24"/>
          <w:szCs w:val="24"/>
          <w:rtl/>
          <w:lang w:bidi="fa-IR"/>
        </w:rPr>
        <w:t xml:space="preserve"> مزبور</w:t>
      </w:r>
      <w:r w:rsidR="002B6AA4" w:rsidRPr="0037257D">
        <w:rPr>
          <w:rFonts w:ascii="Garamond" w:hAnsi="Garamond" w:cs="B Zar"/>
          <w:sz w:val="24"/>
          <w:szCs w:val="24"/>
          <w:rtl/>
          <w:lang w:bidi="fa-IR"/>
        </w:rPr>
        <w:t xml:space="preserve"> </w:t>
      </w:r>
      <w:r w:rsidR="00401BDE" w:rsidRPr="0037257D">
        <w:rPr>
          <w:rFonts w:ascii="Garamond" w:hAnsi="Garamond" w:cs="B Zar" w:hint="cs"/>
          <w:sz w:val="24"/>
          <w:szCs w:val="24"/>
          <w:rtl/>
          <w:lang w:bidi="fa-IR"/>
        </w:rPr>
        <w:t xml:space="preserve">و محصولات آن </w:t>
      </w:r>
      <w:r w:rsidR="002B6AA4" w:rsidRPr="0037257D">
        <w:rPr>
          <w:rFonts w:ascii="Garamond" w:hAnsi="Garamond" w:cs="B Zar"/>
          <w:sz w:val="24"/>
          <w:szCs w:val="24"/>
          <w:rtl/>
          <w:lang w:bidi="fa-IR"/>
        </w:rPr>
        <w:t>ت</w:t>
      </w:r>
      <w:r w:rsidR="00401BDE" w:rsidRPr="0037257D">
        <w:rPr>
          <w:rFonts w:ascii="Garamond" w:hAnsi="Garamond" w:cs="B Zar" w:hint="cs"/>
          <w:sz w:val="24"/>
          <w:szCs w:val="24"/>
          <w:rtl/>
          <w:lang w:bidi="fa-IR"/>
        </w:rPr>
        <w:t>ا</w:t>
      </w:r>
      <w:r w:rsidR="002B6AA4" w:rsidRPr="0037257D">
        <w:rPr>
          <w:rFonts w:ascii="Garamond" w:hAnsi="Garamond" w:cs="B Zar"/>
          <w:sz w:val="24"/>
          <w:szCs w:val="24"/>
          <w:rtl/>
          <w:lang w:bidi="fa-IR"/>
        </w:rPr>
        <w:t>ث</w:t>
      </w:r>
      <w:r w:rsidR="002B6AA4" w:rsidRPr="0037257D">
        <w:rPr>
          <w:rFonts w:ascii="Garamond" w:hAnsi="Garamond" w:cs="B Zar" w:hint="cs"/>
          <w:sz w:val="24"/>
          <w:szCs w:val="24"/>
          <w:rtl/>
          <w:lang w:bidi="fa-IR"/>
        </w:rPr>
        <w:t>یر</w:t>
      </w:r>
      <w:r w:rsidR="002B6AA4" w:rsidRPr="0037257D">
        <w:rPr>
          <w:rFonts w:ascii="Garamond" w:hAnsi="Garamond" w:cs="B Zar"/>
          <w:sz w:val="24"/>
          <w:szCs w:val="24"/>
          <w:rtl/>
          <w:lang w:bidi="fa-IR"/>
        </w:rPr>
        <w:t xml:space="preserve"> </w:t>
      </w:r>
      <w:r w:rsidR="00401BDE" w:rsidRPr="0037257D">
        <w:rPr>
          <w:rFonts w:ascii="Garamond" w:hAnsi="Garamond" w:cs="B Zar"/>
          <w:sz w:val="24"/>
          <w:szCs w:val="24"/>
          <w:rtl/>
          <w:lang w:bidi="fa-IR"/>
        </w:rPr>
        <w:t>می‌گذارد</w:t>
      </w:r>
      <w:r w:rsidR="002B6AA4" w:rsidRPr="0037257D">
        <w:rPr>
          <w:rFonts w:ascii="Garamond" w:hAnsi="Garamond" w:cs="B Zar"/>
          <w:sz w:val="24"/>
          <w:szCs w:val="24"/>
          <w:rtl/>
          <w:lang w:bidi="fa-IR"/>
        </w:rPr>
        <w:t>. بد</w:t>
      </w:r>
      <w:r w:rsidR="002B6AA4" w:rsidRPr="0037257D">
        <w:rPr>
          <w:rFonts w:ascii="Garamond" w:hAnsi="Garamond" w:cs="B Zar" w:hint="cs"/>
          <w:sz w:val="24"/>
          <w:szCs w:val="24"/>
          <w:rtl/>
          <w:lang w:bidi="fa-IR"/>
        </w:rPr>
        <w:t>یهی</w:t>
      </w:r>
      <w:r w:rsidR="002B6AA4" w:rsidRPr="0037257D">
        <w:rPr>
          <w:rFonts w:ascii="Garamond" w:hAnsi="Garamond" w:cs="B Zar"/>
          <w:sz w:val="24"/>
          <w:szCs w:val="24"/>
          <w:rtl/>
          <w:lang w:bidi="fa-IR"/>
        </w:rPr>
        <w:t xml:space="preserve"> است که برعکس </w:t>
      </w:r>
      <w:r w:rsidR="00401BDE" w:rsidRPr="0037257D">
        <w:rPr>
          <w:rFonts w:ascii="Garamond" w:hAnsi="Garamond" w:cs="B Zar" w:hint="cs"/>
          <w:sz w:val="24"/>
          <w:szCs w:val="24"/>
          <w:rtl/>
          <w:lang w:bidi="fa-IR"/>
        </w:rPr>
        <w:t>این موضوع</w:t>
      </w:r>
      <w:r w:rsidR="002B6AA4" w:rsidRPr="0037257D">
        <w:rPr>
          <w:rFonts w:ascii="Garamond" w:hAnsi="Garamond" w:cs="B Zar"/>
          <w:sz w:val="24"/>
          <w:szCs w:val="24"/>
          <w:rtl/>
          <w:lang w:bidi="fa-IR"/>
        </w:rPr>
        <w:t xml:space="preserve"> ن</w:t>
      </w:r>
      <w:r w:rsidR="002B6AA4" w:rsidRPr="0037257D">
        <w:rPr>
          <w:rFonts w:ascii="Garamond" w:hAnsi="Garamond" w:cs="B Zar" w:hint="cs"/>
          <w:sz w:val="24"/>
          <w:szCs w:val="24"/>
          <w:rtl/>
          <w:lang w:bidi="fa-IR"/>
        </w:rPr>
        <w:t>یز</w:t>
      </w:r>
      <w:r w:rsidR="002B6AA4" w:rsidRPr="0037257D">
        <w:rPr>
          <w:rFonts w:ascii="Garamond" w:hAnsi="Garamond" w:cs="B Zar"/>
          <w:sz w:val="24"/>
          <w:szCs w:val="24"/>
          <w:rtl/>
          <w:lang w:bidi="fa-IR"/>
        </w:rPr>
        <w:t xml:space="preserve"> صادق است.</w:t>
      </w:r>
    </w:p>
    <w:p w14:paraId="67C4CF33" w14:textId="0E24F237" w:rsidR="002B6AA4" w:rsidRPr="0037257D" w:rsidRDefault="002B6AA4"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چینی</w:t>
      </w:r>
      <w:r w:rsidR="00401BDE" w:rsidRPr="0037257D">
        <w:rPr>
          <w:rFonts w:ascii="Garamond" w:hAnsi="Garamond" w:cs="B Zar"/>
          <w:sz w:val="24"/>
          <w:szCs w:val="24"/>
          <w:rtl/>
          <w:lang w:bidi="fa-IR"/>
        </w:rPr>
        <w:softHyphen/>
      </w:r>
      <w:r w:rsidRPr="0037257D">
        <w:rPr>
          <w:rFonts w:ascii="Garamond" w:hAnsi="Garamond" w:cs="B Zar"/>
          <w:sz w:val="24"/>
          <w:szCs w:val="24"/>
          <w:rtl/>
          <w:lang w:bidi="fa-IR"/>
        </w:rPr>
        <w:t>ها هنگام قضاوت</w:t>
      </w:r>
      <w:r w:rsidR="00401BDE" w:rsidRPr="0037257D">
        <w:rPr>
          <w:rFonts w:ascii="Garamond" w:hAnsi="Garamond" w:cs="B Zar" w:hint="cs"/>
          <w:sz w:val="24"/>
          <w:szCs w:val="24"/>
          <w:rtl/>
          <w:lang w:bidi="fa-IR"/>
        </w:rPr>
        <w:t xml:space="preserve"> در خصوص یک شرکت و محصولات آن</w:t>
      </w:r>
      <w:r w:rsidRPr="0037257D">
        <w:rPr>
          <w:rFonts w:ascii="Garamond" w:hAnsi="Garamond" w:cs="B Zar"/>
          <w:sz w:val="24"/>
          <w:szCs w:val="24"/>
          <w:rtl/>
          <w:lang w:bidi="fa-IR"/>
        </w:rPr>
        <w:t xml:space="preserve"> چه ارزش</w:t>
      </w:r>
      <w:r w:rsidR="00401BDE"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را </w:t>
      </w:r>
      <w:r w:rsidR="00401BDE" w:rsidRPr="0037257D">
        <w:rPr>
          <w:rFonts w:ascii="Garamond" w:hAnsi="Garamond" w:cs="B Zar" w:hint="cs"/>
          <w:sz w:val="24"/>
          <w:szCs w:val="24"/>
          <w:rtl/>
          <w:lang w:bidi="fa-IR"/>
        </w:rPr>
        <w:t>مد</w:t>
      </w:r>
      <w:r w:rsidRPr="0037257D">
        <w:rPr>
          <w:rFonts w:ascii="Garamond" w:hAnsi="Garamond" w:cs="B Zar"/>
          <w:sz w:val="24"/>
          <w:szCs w:val="24"/>
          <w:rtl/>
          <w:lang w:bidi="fa-IR"/>
        </w:rPr>
        <w:t xml:space="preserve">نظر </w:t>
      </w:r>
      <w:r w:rsidR="00401BDE" w:rsidRPr="0037257D">
        <w:rPr>
          <w:rFonts w:ascii="Garamond" w:hAnsi="Garamond" w:cs="B Zar" w:hint="cs"/>
          <w:sz w:val="24"/>
          <w:szCs w:val="24"/>
          <w:rtl/>
          <w:lang w:bidi="fa-IR"/>
        </w:rPr>
        <w:t>قرار می</w:t>
      </w:r>
      <w:r w:rsidR="00401BDE" w:rsidRPr="0037257D">
        <w:rPr>
          <w:rFonts w:ascii="Garamond" w:hAnsi="Garamond" w:cs="B Zar"/>
          <w:sz w:val="24"/>
          <w:szCs w:val="24"/>
          <w:rtl/>
          <w:lang w:bidi="fa-IR"/>
        </w:rPr>
        <w:softHyphen/>
      </w:r>
      <w:r w:rsidR="00401BDE" w:rsidRPr="0037257D">
        <w:rPr>
          <w:rFonts w:ascii="Garamond" w:hAnsi="Garamond" w:cs="B Zar" w:hint="cs"/>
          <w:sz w:val="24"/>
          <w:szCs w:val="24"/>
          <w:rtl/>
          <w:lang w:bidi="fa-IR"/>
        </w:rPr>
        <w:t>دهند؟</w:t>
      </w:r>
      <w:r w:rsidRPr="0037257D">
        <w:rPr>
          <w:rFonts w:ascii="Garamond" w:hAnsi="Garamond" w:cs="B Zar"/>
          <w:sz w:val="24"/>
          <w:szCs w:val="24"/>
          <w:rtl/>
          <w:lang w:bidi="fa-IR"/>
        </w:rPr>
        <w:t xml:space="preserve"> صداقت و </w:t>
      </w:r>
      <w:r w:rsidR="00401BDE" w:rsidRPr="0037257D">
        <w:rPr>
          <w:rFonts w:ascii="Garamond" w:hAnsi="Garamond" w:cs="B Zar" w:hint="cs"/>
          <w:sz w:val="24"/>
          <w:szCs w:val="24"/>
          <w:rtl/>
          <w:lang w:bidi="fa-IR"/>
        </w:rPr>
        <w:t>درستکاری</w:t>
      </w:r>
      <w:r w:rsidRPr="0037257D">
        <w:rPr>
          <w:rFonts w:ascii="Garamond" w:hAnsi="Garamond" w:cs="B Zar"/>
          <w:sz w:val="24"/>
          <w:szCs w:val="24"/>
          <w:rtl/>
          <w:lang w:bidi="fa-IR"/>
        </w:rPr>
        <w:t xml:space="preserve"> در صدر قرار دارند </w:t>
      </w:r>
      <w:r w:rsidR="00401BDE" w:rsidRPr="0037257D">
        <w:rPr>
          <w:rFonts w:ascii="Garamond" w:hAnsi="Garamond" w:cs="B Zar" w:hint="cs"/>
          <w:sz w:val="24"/>
          <w:szCs w:val="24"/>
          <w:rtl/>
          <w:lang w:bidi="fa-IR"/>
        </w:rPr>
        <w:t>زیرا</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w:t>
      </w:r>
      <w:r w:rsidR="00401BDE" w:rsidRPr="0037257D">
        <w:rPr>
          <w:rFonts w:ascii="Garamond" w:hAnsi="Garamond" w:cs="B Zar" w:hint="cs"/>
          <w:sz w:val="24"/>
          <w:szCs w:val="24"/>
          <w:rtl/>
          <w:lang w:bidi="fa-IR"/>
        </w:rPr>
        <w:t xml:space="preserve"> دو</w:t>
      </w:r>
      <w:r w:rsidRPr="0037257D">
        <w:rPr>
          <w:rFonts w:ascii="Garamond" w:hAnsi="Garamond" w:cs="B Zar"/>
          <w:sz w:val="24"/>
          <w:szCs w:val="24"/>
          <w:rtl/>
          <w:lang w:bidi="fa-IR"/>
        </w:rPr>
        <w:t xml:space="preserve"> و</w:t>
      </w:r>
      <w:r w:rsidRPr="0037257D">
        <w:rPr>
          <w:rFonts w:ascii="Garamond" w:hAnsi="Garamond" w:cs="B Zar" w:hint="cs"/>
          <w:sz w:val="24"/>
          <w:szCs w:val="24"/>
          <w:rtl/>
          <w:lang w:bidi="fa-IR"/>
        </w:rPr>
        <w:t>یژگی</w:t>
      </w:r>
      <w:r w:rsidR="00401BDE" w:rsidRPr="0037257D">
        <w:rPr>
          <w:rFonts w:ascii="Garamond" w:hAnsi="Garamond" w:cs="B Zar"/>
          <w:sz w:val="24"/>
          <w:szCs w:val="24"/>
          <w:rtl/>
          <w:lang w:bidi="fa-IR"/>
        </w:rPr>
        <w:softHyphen/>
      </w:r>
      <w:r w:rsidRPr="0037257D">
        <w:rPr>
          <w:rFonts w:ascii="Garamond" w:hAnsi="Garamond" w:cs="B Zar"/>
          <w:sz w:val="24"/>
          <w:szCs w:val="24"/>
          <w:rtl/>
          <w:lang w:bidi="fa-IR"/>
        </w:rPr>
        <w:t>ها</w:t>
      </w:r>
      <w:r w:rsidR="00401BDE" w:rsidRPr="0037257D">
        <w:rPr>
          <w:rFonts w:ascii="Garamond" w:hAnsi="Garamond" w:cs="B Zar" w:hint="cs"/>
          <w:sz w:val="24"/>
          <w:szCs w:val="24"/>
          <w:rtl/>
          <w:lang w:bidi="fa-IR"/>
        </w:rPr>
        <w:t>یی هستند که</w:t>
      </w:r>
      <w:r w:rsidRPr="0037257D">
        <w:rPr>
          <w:rFonts w:ascii="Garamond" w:hAnsi="Garamond" w:cs="B Zar"/>
          <w:sz w:val="24"/>
          <w:szCs w:val="24"/>
          <w:rtl/>
          <w:lang w:bidi="fa-IR"/>
        </w:rPr>
        <w:t xml:space="preserve"> از زمان کنفوس</w:t>
      </w:r>
      <w:r w:rsidRPr="0037257D">
        <w:rPr>
          <w:rFonts w:ascii="Garamond" w:hAnsi="Garamond" w:cs="B Zar" w:hint="cs"/>
          <w:sz w:val="24"/>
          <w:szCs w:val="24"/>
          <w:rtl/>
          <w:lang w:bidi="fa-IR"/>
        </w:rPr>
        <w:t>یوس</w:t>
      </w:r>
      <w:r w:rsidRPr="0037257D">
        <w:rPr>
          <w:rFonts w:ascii="Garamond" w:hAnsi="Garamond" w:cs="B Zar"/>
          <w:sz w:val="24"/>
          <w:szCs w:val="24"/>
          <w:rtl/>
          <w:lang w:bidi="fa-IR"/>
        </w:rPr>
        <w:t xml:space="preserve"> و</w:t>
      </w:r>
      <w:r w:rsidR="00401BDE" w:rsidRPr="0037257D">
        <w:rPr>
          <w:rFonts w:ascii="Garamond" w:hAnsi="Garamond" w:cs="B Zar" w:hint="cs"/>
          <w:sz w:val="24"/>
          <w:szCs w:val="24"/>
          <w:rtl/>
          <w:lang w:bidi="fa-IR"/>
        </w:rPr>
        <w:t xml:space="preserve"> چه</w:t>
      </w:r>
      <w:r w:rsidR="00401BDE" w:rsidRPr="0037257D">
        <w:rPr>
          <w:rFonts w:ascii="Garamond" w:hAnsi="Garamond" w:cs="B Zar"/>
          <w:sz w:val="24"/>
          <w:szCs w:val="24"/>
          <w:rtl/>
          <w:lang w:bidi="fa-IR"/>
        </w:rPr>
        <w:softHyphen/>
      </w:r>
      <w:r w:rsidR="00401BDE" w:rsidRPr="0037257D">
        <w:rPr>
          <w:rFonts w:ascii="Garamond" w:hAnsi="Garamond" w:cs="B Zar" w:hint="cs"/>
          <w:sz w:val="24"/>
          <w:szCs w:val="24"/>
          <w:rtl/>
          <w:lang w:bidi="fa-IR"/>
        </w:rPr>
        <w:t>بسا</w:t>
      </w:r>
      <w:r w:rsidRPr="0037257D">
        <w:rPr>
          <w:rFonts w:ascii="Garamond" w:hAnsi="Garamond" w:cs="B Zar"/>
          <w:sz w:val="24"/>
          <w:szCs w:val="24"/>
          <w:rtl/>
          <w:lang w:bidi="fa-IR"/>
        </w:rPr>
        <w:t xml:space="preserve"> </w:t>
      </w:r>
      <w:r w:rsidR="00401BDE" w:rsidRPr="0037257D">
        <w:rPr>
          <w:rFonts w:ascii="Garamond" w:hAnsi="Garamond" w:cs="B Zar" w:hint="cs"/>
          <w:sz w:val="24"/>
          <w:szCs w:val="24"/>
          <w:rtl/>
          <w:lang w:bidi="fa-IR"/>
        </w:rPr>
        <w:t>پیش</w:t>
      </w:r>
      <w:r w:rsidRPr="0037257D">
        <w:rPr>
          <w:rFonts w:ascii="Garamond" w:hAnsi="Garamond" w:cs="B Zar"/>
          <w:sz w:val="24"/>
          <w:szCs w:val="24"/>
          <w:rtl/>
          <w:lang w:bidi="fa-IR"/>
        </w:rPr>
        <w:t xml:space="preserve"> از آن در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ارزشمند بوده</w:t>
      </w:r>
      <w:r w:rsidR="00401BDE" w:rsidRPr="0037257D">
        <w:rPr>
          <w:rFonts w:ascii="Garamond" w:hAnsi="Garamond" w:cs="B Zar"/>
          <w:sz w:val="24"/>
          <w:szCs w:val="24"/>
          <w:rtl/>
          <w:lang w:bidi="fa-IR"/>
        </w:rPr>
        <w:softHyphen/>
      </w:r>
      <w:r w:rsidRPr="0037257D">
        <w:rPr>
          <w:rFonts w:ascii="Garamond" w:hAnsi="Garamond" w:cs="B Zar"/>
          <w:sz w:val="24"/>
          <w:szCs w:val="24"/>
          <w:rtl/>
          <w:lang w:bidi="fa-IR"/>
        </w:rPr>
        <w:t>ا</w:t>
      </w:r>
      <w:r w:rsidR="00401BDE" w:rsidRPr="0037257D">
        <w:rPr>
          <w:rFonts w:ascii="Garamond" w:hAnsi="Garamond" w:cs="B Zar" w:hint="cs"/>
          <w:sz w:val="24"/>
          <w:szCs w:val="24"/>
          <w:rtl/>
          <w:lang w:bidi="fa-IR"/>
        </w:rPr>
        <w:t>ند</w:t>
      </w:r>
      <w:r w:rsidRPr="0037257D">
        <w:rPr>
          <w:rFonts w:ascii="Garamond" w:hAnsi="Garamond" w:cs="B Zar"/>
          <w:sz w:val="24"/>
          <w:szCs w:val="24"/>
          <w:rtl/>
          <w:lang w:bidi="fa-IR"/>
        </w:rPr>
        <w:t>. مردم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به خوب</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درک </w:t>
      </w:r>
      <w:r w:rsidR="00401BDE" w:rsidRPr="0037257D">
        <w:rPr>
          <w:rFonts w:ascii="Garamond" w:hAnsi="Garamond" w:cs="B Zar"/>
          <w:sz w:val="24"/>
          <w:szCs w:val="24"/>
          <w:rtl/>
          <w:lang w:bidi="fa-IR"/>
        </w:rPr>
        <w:t>می‌کنند</w:t>
      </w:r>
      <w:r w:rsidRPr="0037257D">
        <w:rPr>
          <w:rFonts w:ascii="Garamond" w:hAnsi="Garamond" w:cs="B Zar"/>
          <w:sz w:val="24"/>
          <w:szCs w:val="24"/>
          <w:rtl/>
          <w:lang w:bidi="fa-IR"/>
        </w:rPr>
        <w:t xml:space="preserve"> که </w:t>
      </w:r>
      <w:r w:rsidR="00401BDE" w:rsidRPr="0037257D">
        <w:rPr>
          <w:rFonts w:ascii="Garamond" w:hAnsi="Garamond" w:cs="B Zar"/>
          <w:sz w:val="24"/>
          <w:szCs w:val="24"/>
          <w:rtl/>
          <w:lang w:bidi="fa-IR"/>
        </w:rPr>
        <w:t>شرکت‌های</w:t>
      </w:r>
      <w:r w:rsidRPr="0037257D">
        <w:rPr>
          <w:rFonts w:ascii="Garamond" w:hAnsi="Garamond" w:cs="B Zar"/>
          <w:sz w:val="24"/>
          <w:szCs w:val="24"/>
          <w:rtl/>
          <w:lang w:bidi="fa-IR"/>
        </w:rPr>
        <w:t xml:space="preserve"> خارج</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فقط هم</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هستند: </w:t>
      </w:r>
      <w:r w:rsidRPr="0037257D">
        <w:rPr>
          <w:rFonts w:ascii="Garamond" w:hAnsi="Garamond" w:cs="B Zar"/>
          <w:i/>
          <w:iCs/>
          <w:sz w:val="24"/>
          <w:szCs w:val="24"/>
          <w:rtl/>
          <w:lang w:bidi="fa-IR"/>
        </w:rPr>
        <w:t>خارج</w:t>
      </w:r>
      <w:r w:rsidRPr="0037257D">
        <w:rPr>
          <w:rFonts w:ascii="Garamond" w:hAnsi="Garamond" w:cs="B Zar" w:hint="cs"/>
          <w:i/>
          <w:iCs/>
          <w:sz w:val="24"/>
          <w:szCs w:val="24"/>
          <w:rtl/>
          <w:lang w:bidi="fa-IR"/>
        </w:rPr>
        <w:t>ی،</w:t>
      </w:r>
      <w:r w:rsidRPr="0037257D">
        <w:rPr>
          <w:rFonts w:ascii="Garamond" w:hAnsi="Garamond" w:cs="B Zar"/>
          <w:i/>
          <w:iCs/>
          <w:sz w:val="24"/>
          <w:szCs w:val="24"/>
          <w:rtl/>
          <w:lang w:bidi="fa-IR"/>
        </w:rPr>
        <w:t xml:space="preserve"> نه چ</w:t>
      </w:r>
      <w:r w:rsidRPr="0037257D">
        <w:rPr>
          <w:rFonts w:ascii="Garamond" w:hAnsi="Garamond" w:cs="B Zar" w:hint="cs"/>
          <w:i/>
          <w:iCs/>
          <w:sz w:val="24"/>
          <w:szCs w:val="24"/>
          <w:rtl/>
          <w:lang w:bidi="fa-IR"/>
        </w:rPr>
        <w:t>ینی</w:t>
      </w:r>
      <w:r w:rsidRPr="0037257D">
        <w:rPr>
          <w:rFonts w:ascii="Garamond" w:hAnsi="Garamond" w:cs="B Zar"/>
          <w:sz w:val="24"/>
          <w:szCs w:val="24"/>
          <w:rtl/>
          <w:lang w:bidi="fa-IR"/>
        </w:rPr>
        <w:t xml:space="preserve">. </w:t>
      </w:r>
      <w:r w:rsidR="00401BDE" w:rsidRPr="0037257D">
        <w:rPr>
          <w:rFonts w:ascii="Garamond" w:hAnsi="Garamond" w:cs="B Zar" w:hint="cs"/>
          <w:sz w:val="24"/>
          <w:szCs w:val="24"/>
          <w:rtl/>
          <w:lang w:bidi="fa-IR"/>
        </w:rPr>
        <w:t>چینی</w:t>
      </w:r>
      <w:r w:rsidR="00401BDE" w:rsidRPr="0037257D">
        <w:rPr>
          <w:rFonts w:ascii="Garamond" w:hAnsi="Garamond" w:cs="B Zar"/>
          <w:sz w:val="24"/>
          <w:szCs w:val="24"/>
          <w:rtl/>
          <w:lang w:bidi="fa-IR"/>
        </w:rPr>
        <w:softHyphen/>
      </w:r>
      <w:r w:rsidR="00401BDE"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w:t>
      </w:r>
      <w:r w:rsidR="00401BDE" w:rsidRPr="0037257D">
        <w:rPr>
          <w:rFonts w:ascii="Garamond" w:hAnsi="Garamond" w:cs="B Zar" w:hint="cs"/>
          <w:sz w:val="24"/>
          <w:szCs w:val="24"/>
          <w:rtl/>
          <w:lang w:bidi="fa-IR"/>
        </w:rPr>
        <w:t>به خوبی درک و تحمل این موضوع را دارند</w:t>
      </w:r>
      <w:r w:rsidRPr="0037257D">
        <w:rPr>
          <w:rFonts w:ascii="Garamond" w:hAnsi="Garamond" w:cs="B Zar"/>
          <w:sz w:val="24"/>
          <w:szCs w:val="24"/>
          <w:rtl/>
          <w:lang w:bidi="fa-IR"/>
        </w:rPr>
        <w:t xml:space="preserve"> که رفتار خارج</w:t>
      </w:r>
      <w:r w:rsidRPr="0037257D">
        <w:rPr>
          <w:rFonts w:ascii="Garamond" w:hAnsi="Garamond" w:cs="B Zar" w:hint="cs"/>
          <w:sz w:val="24"/>
          <w:szCs w:val="24"/>
          <w:rtl/>
          <w:lang w:bidi="fa-IR"/>
        </w:rPr>
        <w:t>ی</w:t>
      </w:r>
      <w:r w:rsidR="00401BDE" w:rsidRPr="0037257D">
        <w:rPr>
          <w:rFonts w:ascii="Garamond" w:hAnsi="Garamond" w:cs="B Zar"/>
          <w:sz w:val="24"/>
          <w:szCs w:val="24"/>
          <w:rtl/>
          <w:lang w:bidi="fa-IR"/>
        </w:rPr>
        <w:softHyphen/>
      </w:r>
      <w:r w:rsidR="00401BDE"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با </w:t>
      </w:r>
      <w:r w:rsidR="00401BDE" w:rsidRPr="0037257D">
        <w:rPr>
          <w:rFonts w:ascii="Garamond" w:hAnsi="Garamond" w:cs="B Zar" w:hint="cs"/>
          <w:sz w:val="24"/>
          <w:szCs w:val="24"/>
          <w:rtl/>
          <w:lang w:bidi="fa-IR"/>
        </w:rPr>
        <w:t xml:space="preserve">اسلوب </w:t>
      </w:r>
      <w:r w:rsidRPr="0037257D">
        <w:rPr>
          <w:rFonts w:ascii="Garamond" w:hAnsi="Garamond" w:cs="B Zar"/>
          <w:sz w:val="24"/>
          <w:szCs w:val="24"/>
          <w:rtl/>
          <w:lang w:bidi="fa-IR"/>
        </w:rPr>
        <w:t>رفتار</w:t>
      </w:r>
      <w:r w:rsidR="00401BDE"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متفاوت باشد. </w:t>
      </w:r>
      <w:r w:rsidR="00401BDE" w:rsidRPr="0037257D">
        <w:rPr>
          <w:rFonts w:ascii="Garamond" w:hAnsi="Garamond" w:cs="B Zar" w:hint="cs"/>
          <w:sz w:val="24"/>
          <w:szCs w:val="24"/>
          <w:rtl/>
          <w:lang w:bidi="fa-IR"/>
        </w:rPr>
        <w:t>با این حال،</w:t>
      </w:r>
      <w:r w:rsidRPr="0037257D">
        <w:rPr>
          <w:rFonts w:ascii="Garamond" w:hAnsi="Garamond" w:cs="B Zar"/>
          <w:sz w:val="24"/>
          <w:szCs w:val="24"/>
          <w:rtl/>
          <w:lang w:bidi="fa-IR"/>
        </w:rPr>
        <w:t xml:space="preserve"> آن</w:t>
      </w:r>
      <w:r w:rsidR="00401BDE" w:rsidRPr="0037257D">
        <w:rPr>
          <w:rFonts w:ascii="Garamond" w:hAnsi="Garamond" w:cs="B Zar"/>
          <w:sz w:val="24"/>
          <w:szCs w:val="24"/>
          <w:rtl/>
          <w:lang w:bidi="fa-IR"/>
        </w:rPr>
        <w:softHyphen/>
      </w:r>
      <w:r w:rsidRPr="0037257D">
        <w:rPr>
          <w:rFonts w:ascii="Garamond" w:hAnsi="Garamond" w:cs="B Zar"/>
          <w:sz w:val="24"/>
          <w:szCs w:val="24"/>
          <w:rtl/>
          <w:lang w:bidi="fa-IR"/>
        </w:rPr>
        <w:t xml:space="preserve">ها </w:t>
      </w:r>
      <w:r w:rsidR="00401BDE" w:rsidRPr="0037257D">
        <w:rPr>
          <w:rFonts w:ascii="Garamond" w:hAnsi="Garamond" w:cs="B Zar" w:hint="cs"/>
          <w:sz w:val="24"/>
          <w:szCs w:val="24"/>
          <w:rtl/>
          <w:lang w:bidi="fa-IR"/>
        </w:rPr>
        <w:t>نسبت به آنچه</w:t>
      </w:r>
      <w:r w:rsidRPr="0037257D">
        <w:rPr>
          <w:rFonts w:ascii="Garamond" w:hAnsi="Garamond" w:cs="B Zar"/>
          <w:sz w:val="24"/>
          <w:szCs w:val="24"/>
          <w:rtl/>
          <w:lang w:bidi="fa-IR"/>
        </w:rPr>
        <w:t xml:space="preserve"> </w:t>
      </w:r>
      <w:r w:rsidR="00401BDE" w:rsidRPr="0037257D">
        <w:rPr>
          <w:rFonts w:ascii="Garamond" w:hAnsi="Garamond" w:cs="B Zar" w:hint="cs"/>
          <w:sz w:val="24"/>
          <w:szCs w:val="24"/>
          <w:rtl/>
          <w:lang w:bidi="fa-IR"/>
        </w:rPr>
        <w:t xml:space="preserve">از </w:t>
      </w:r>
      <w:r w:rsidRPr="0037257D">
        <w:rPr>
          <w:rFonts w:ascii="Garamond" w:hAnsi="Garamond" w:cs="B Zar"/>
          <w:sz w:val="24"/>
          <w:szCs w:val="24"/>
          <w:rtl/>
          <w:lang w:bidi="fa-IR"/>
        </w:rPr>
        <w:t>نظر</w:t>
      </w:r>
      <w:r w:rsidR="00401BDE" w:rsidRPr="0037257D">
        <w:rPr>
          <w:rFonts w:ascii="Garamond" w:hAnsi="Garamond" w:cs="B Zar" w:hint="cs"/>
          <w:sz w:val="24"/>
          <w:szCs w:val="24"/>
          <w:rtl/>
          <w:lang w:bidi="fa-IR"/>
        </w:rPr>
        <w:t>شان</w:t>
      </w:r>
      <w:r w:rsidRPr="0037257D">
        <w:rPr>
          <w:rFonts w:ascii="Garamond" w:hAnsi="Garamond" w:cs="B Zar"/>
          <w:sz w:val="24"/>
          <w:szCs w:val="24"/>
          <w:rtl/>
          <w:lang w:bidi="fa-IR"/>
        </w:rPr>
        <w:t xml:space="preserve"> آرمان مل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است </w:t>
      </w:r>
      <w:r w:rsidR="00401BDE" w:rsidRPr="0037257D">
        <w:rPr>
          <w:rFonts w:ascii="Garamond" w:hAnsi="Garamond" w:cs="B Zar" w:hint="cs"/>
          <w:sz w:val="24"/>
          <w:szCs w:val="24"/>
          <w:rtl/>
          <w:lang w:bidi="fa-IR"/>
        </w:rPr>
        <w:t>بسیار حساس</w:t>
      </w:r>
      <w:r w:rsidR="00401BDE" w:rsidRPr="0037257D">
        <w:rPr>
          <w:rFonts w:ascii="Garamond" w:hAnsi="Garamond" w:cs="B Zar"/>
          <w:sz w:val="24"/>
          <w:szCs w:val="24"/>
          <w:rtl/>
          <w:lang w:bidi="fa-IR"/>
        </w:rPr>
        <w:softHyphen/>
      </w:r>
      <w:r w:rsidR="00401BDE" w:rsidRPr="0037257D">
        <w:rPr>
          <w:rFonts w:ascii="Garamond" w:hAnsi="Garamond" w:cs="B Zar" w:hint="cs"/>
          <w:sz w:val="24"/>
          <w:szCs w:val="24"/>
          <w:rtl/>
          <w:lang w:bidi="fa-IR"/>
        </w:rPr>
        <w:t>اند</w:t>
      </w:r>
      <w:r w:rsidRPr="0037257D">
        <w:rPr>
          <w:rFonts w:ascii="Garamond" w:hAnsi="Garamond" w:cs="B Zar"/>
          <w:sz w:val="24"/>
          <w:szCs w:val="24"/>
          <w:rtl/>
          <w:lang w:bidi="fa-IR"/>
        </w:rPr>
        <w:t xml:space="preserve">. </w:t>
      </w:r>
      <w:r w:rsidR="00401BDE" w:rsidRPr="0037257D">
        <w:rPr>
          <w:rFonts w:ascii="Garamond" w:hAnsi="Garamond" w:cs="B Zar" w:hint="cs"/>
          <w:sz w:val="24"/>
          <w:szCs w:val="24"/>
          <w:rtl/>
          <w:lang w:bidi="fa-IR"/>
        </w:rPr>
        <w:t>هرگونه رفتار</w:t>
      </w:r>
      <w:r w:rsidRPr="0037257D">
        <w:rPr>
          <w:rFonts w:ascii="Garamond" w:hAnsi="Garamond" w:cs="B Zar"/>
          <w:sz w:val="24"/>
          <w:szCs w:val="24"/>
          <w:rtl/>
          <w:lang w:bidi="fa-IR"/>
        </w:rPr>
        <w:t xml:space="preserve"> تحق</w:t>
      </w:r>
      <w:r w:rsidRPr="0037257D">
        <w:rPr>
          <w:rFonts w:ascii="Garamond" w:hAnsi="Garamond" w:cs="B Zar" w:hint="cs"/>
          <w:sz w:val="24"/>
          <w:szCs w:val="24"/>
          <w:rtl/>
          <w:lang w:bidi="fa-IR"/>
        </w:rPr>
        <w:t>یر</w:t>
      </w:r>
      <w:r w:rsidR="00401BDE" w:rsidRPr="0037257D">
        <w:rPr>
          <w:rFonts w:ascii="Garamond" w:hAnsi="Garamond" w:cs="B Zar" w:hint="cs"/>
          <w:sz w:val="24"/>
          <w:szCs w:val="24"/>
          <w:rtl/>
          <w:lang w:bidi="fa-IR"/>
        </w:rPr>
        <w:t xml:space="preserve"> کننده و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عدم رعا</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w:t>
      </w:r>
      <w:r w:rsidR="00401BDE" w:rsidRPr="0037257D">
        <w:rPr>
          <w:rFonts w:ascii="Garamond" w:hAnsi="Garamond" w:cs="B Zar" w:hint="cs"/>
          <w:sz w:val="24"/>
          <w:szCs w:val="24"/>
          <w:rtl/>
          <w:lang w:bidi="fa-IR"/>
        </w:rPr>
        <w:t>رفتار عادلانه نسبت به</w:t>
      </w:r>
      <w:r w:rsidRPr="0037257D">
        <w:rPr>
          <w:rFonts w:ascii="Garamond" w:hAnsi="Garamond" w:cs="B Zar"/>
          <w:sz w:val="24"/>
          <w:szCs w:val="24"/>
          <w:rtl/>
          <w:lang w:bidi="fa-IR"/>
        </w:rPr>
        <w:t xml:space="preserve"> فرهنگ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به </w:t>
      </w:r>
      <w:r w:rsidR="00401BDE" w:rsidRPr="0037257D">
        <w:rPr>
          <w:rFonts w:ascii="Garamond" w:hAnsi="Garamond" w:cs="B Zar" w:hint="cs"/>
          <w:sz w:val="24"/>
          <w:szCs w:val="24"/>
          <w:rtl/>
          <w:lang w:bidi="fa-IR"/>
        </w:rPr>
        <w:t xml:space="preserve">نام و </w:t>
      </w:r>
      <w:r w:rsidRPr="0037257D">
        <w:rPr>
          <w:rFonts w:ascii="Garamond" w:hAnsi="Garamond" w:cs="B Zar"/>
          <w:sz w:val="24"/>
          <w:szCs w:val="24"/>
          <w:rtl/>
          <w:lang w:bidi="fa-IR"/>
        </w:rPr>
        <w:t xml:space="preserve">شهرت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شرکت خارج</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401BDE" w:rsidRPr="0037257D">
        <w:rPr>
          <w:rFonts w:ascii="Garamond" w:hAnsi="Garamond" w:cs="B Zar" w:hint="cs"/>
          <w:sz w:val="24"/>
          <w:szCs w:val="24"/>
          <w:rtl/>
          <w:lang w:bidi="fa-IR"/>
        </w:rPr>
        <w:t xml:space="preserve">فعال </w:t>
      </w:r>
      <w:r w:rsidRPr="0037257D">
        <w:rPr>
          <w:rFonts w:ascii="Garamond" w:hAnsi="Garamond" w:cs="B Zar"/>
          <w:sz w:val="24"/>
          <w:szCs w:val="24"/>
          <w:rtl/>
          <w:lang w:bidi="fa-IR"/>
        </w:rPr>
        <w:t>در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آس</w:t>
      </w:r>
      <w:r w:rsidRPr="0037257D">
        <w:rPr>
          <w:rFonts w:ascii="Garamond" w:hAnsi="Garamond" w:cs="B Zar" w:hint="cs"/>
          <w:sz w:val="24"/>
          <w:szCs w:val="24"/>
          <w:rtl/>
          <w:lang w:bidi="fa-IR"/>
        </w:rPr>
        <w:t>یب</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401BDE" w:rsidRPr="0037257D">
        <w:rPr>
          <w:rFonts w:ascii="Garamond" w:hAnsi="Garamond" w:cs="B Zar"/>
          <w:sz w:val="24"/>
          <w:szCs w:val="24"/>
          <w:rtl/>
          <w:lang w:bidi="fa-IR"/>
        </w:rPr>
        <w:softHyphen/>
      </w:r>
      <w:r w:rsidRPr="0037257D">
        <w:rPr>
          <w:rFonts w:ascii="Garamond" w:hAnsi="Garamond" w:cs="B Zar"/>
          <w:sz w:val="24"/>
          <w:szCs w:val="24"/>
          <w:rtl/>
          <w:lang w:bidi="fa-IR"/>
        </w:rPr>
        <w:t>رساند.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قاعده حت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401BDE" w:rsidRPr="0037257D">
        <w:rPr>
          <w:rFonts w:ascii="Garamond" w:hAnsi="Garamond" w:cs="B Zar" w:hint="cs"/>
          <w:sz w:val="24"/>
          <w:szCs w:val="24"/>
          <w:rtl/>
          <w:lang w:bidi="fa-IR"/>
        </w:rPr>
        <w:t>در خصوص</w:t>
      </w:r>
      <w:r w:rsidRPr="0037257D">
        <w:rPr>
          <w:rFonts w:ascii="Garamond" w:hAnsi="Garamond" w:cs="B Zar"/>
          <w:sz w:val="24"/>
          <w:szCs w:val="24"/>
          <w:rtl/>
          <w:lang w:bidi="fa-IR"/>
        </w:rPr>
        <w:t xml:space="preserve"> </w:t>
      </w:r>
      <w:r w:rsidR="00401BDE" w:rsidRPr="0037257D">
        <w:rPr>
          <w:rFonts w:ascii="Garamond" w:hAnsi="Garamond" w:cs="B Zar" w:hint="cs"/>
          <w:sz w:val="24"/>
          <w:szCs w:val="24"/>
          <w:rtl/>
          <w:lang w:bidi="fa-IR"/>
        </w:rPr>
        <w:t xml:space="preserve">موضوعاتی مثل </w:t>
      </w:r>
      <w:r w:rsidRPr="0037257D">
        <w:rPr>
          <w:rFonts w:ascii="Garamond" w:hAnsi="Garamond" w:cs="B Zar"/>
          <w:sz w:val="24"/>
          <w:szCs w:val="24"/>
          <w:rtl/>
          <w:lang w:bidi="fa-IR"/>
        </w:rPr>
        <w:t>موقع</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حزب کمون</w:t>
      </w:r>
      <w:r w:rsidRPr="0037257D">
        <w:rPr>
          <w:rFonts w:ascii="Garamond" w:hAnsi="Garamond" w:cs="B Zar" w:hint="cs"/>
          <w:sz w:val="24"/>
          <w:szCs w:val="24"/>
          <w:rtl/>
          <w:lang w:bidi="fa-IR"/>
        </w:rPr>
        <w:t>یست</w:t>
      </w:r>
      <w:r w:rsidRPr="0037257D">
        <w:rPr>
          <w:rFonts w:ascii="Garamond" w:hAnsi="Garamond" w:cs="B Zar"/>
          <w:sz w:val="24"/>
          <w:szCs w:val="24"/>
          <w:rtl/>
          <w:lang w:bidi="fa-IR"/>
        </w:rPr>
        <w:t xml:space="preserve"> و رهبران آن در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ن</w:t>
      </w:r>
      <w:r w:rsidRPr="0037257D">
        <w:rPr>
          <w:rFonts w:ascii="Garamond" w:hAnsi="Garamond" w:cs="B Zar" w:hint="cs"/>
          <w:sz w:val="24"/>
          <w:szCs w:val="24"/>
          <w:rtl/>
          <w:lang w:bidi="fa-IR"/>
        </w:rPr>
        <w:t>یز</w:t>
      </w:r>
      <w:r w:rsidR="00401BDE" w:rsidRPr="0037257D">
        <w:rPr>
          <w:rFonts w:ascii="Garamond" w:hAnsi="Garamond" w:cs="B Zar" w:hint="cs"/>
          <w:sz w:val="24"/>
          <w:szCs w:val="24"/>
          <w:rtl/>
          <w:lang w:bidi="fa-IR"/>
        </w:rPr>
        <w:t xml:space="preserve"> صادق است</w:t>
      </w:r>
      <w:r w:rsidRPr="0037257D">
        <w:rPr>
          <w:rFonts w:ascii="Garamond" w:hAnsi="Garamond" w:cs="B Zar"/>
          <w:sz w:val="24"/>
          <w:szCs w:val="24"/>
          <w:rtl/>
          <w:lang w:bidi="fa-IR"/>
        </w:rPr>
        <w:t>.</w:t>
      </w:r>
      <w:r w:rsidR="00401BDE" w:rsidRPr="0037257D">
        <w:rPr>
          <w:rFonts w:ascii="Garamond" w:hAnsi="Garamond" w:cs="B Zar" w:hint="cs"/>
          <w:sz w:val="24"/>
          <w:szCs w:val="24"/>
          <w:rtl/>
          <w:lang w:bidi="fa-IR"/>
        </w:rPr>
        <w:t xml:space="preserve"> </w:t>
      </w:r>
      <w:r w:rsidRPr="0037257D">
        <w:rPr>
          <w:rFonts w:ascii="Garamond" w:hAnsi="Garamond" w:cs="B Zar" w:hint="cs"/>
          <w:sz w:val="24"/>
          <w:szCs w:val="24"/>
          <w:rtl/>
          <w:lang w:bidi="fa-IR"/>
        </w:rPr>
        <w:lastRenderedPageBreak/>
        <w:t>یک</w:t>
      </w:r>
      <w:r w:rsidRPr="0037257D">
        <w:rPr>
          <w:rFonts w:ascii="Garamond" w:hAnsi="Garamond" w:cs="B Zar"/>
          <w:sz w:val="24"/>
          <w:szCs w:val="24"/>
          <w:rtl/>
          <w:lang w:bidi="fa-IR"/>
        </w:rPr>
        <w:t xml:space="preserve"> خارج</w:t>
      </w:r>
      <w:r w:rsidRPr="0037257D">
        <w:rPr>
          <w:rFonts w:ascii="Garamond" w:hAnsi="Garamond" w:cs="B Zar" w:hint="cs"/>
          <w:sz w:val="24"/>
          <w:szCs w:val="24"/>
          <w:rtl/>
          <w:lang w:bidi="fa-IR"/>
        </w:rPr>
        <w:t>ی</w:t>
      </w:r>
      <w:r w:rsidR="00401BDE" w:rsidRPr="0037257D">
        <w:rPr>
          <w:rFonts w:ascii="Garamond" w:hAnsi="Garamond" w:cs="B Zar" w:hint="cs"/>
          <w:sz w:val="24"/>
          <w:szCs w:val="24"/>
          <w:rtl/>
          <w:lang w:bidi="fa-IR"/>
        </w:rPr>
        <w:t xml:space="preserve"> حاضر</w:t>
      </w:r>
      <w:r w:rsidRPr="0037257D">
        <w:rPr>
          <w:rFonts w:ascii="Garamond" w:hAnsi="Garamond" w:cs="B Zar"/>
          <w:sz w:val="24"/>
          <w:szCs w:val="24"/>
          <w:rtl/>
          <w:lang w:bidi="fa-IR"/>
        </w:rPr>
        <w:t xml:space="preserve"> در چ</w:t>
      </w:r>
      <w:r w:rsidRPr="0037257D">
        <w:rPr>
          <w:rFonts w:ascii="Garamond" w:hAnsi="Garamond" w:cs="B Zar" w:hint="cs"/>
          <w:sz w:val="24"/>
          <w:szCs w:val="24"/>
          <w:rtl/>
          <w:lang w:bidi="fa-IR"/>
        </w:rPr>
        <w:t>ین</w:t>
      </w:r>
      <w:r w:rsidR="00401BDE" w:rsidRPr="0037257D">
        <w:rPr>
          <w:rFonts w:ascii="Garamond" w:hAnsi="Garamond" w:cs="B Zar" w:hint="cs"/>
          <w:sz w:val="24"/>
          <w:szCs w:val="24"/>
          <w:rtl/>
          <w:lang w:bidi="fa-IR"/>
        </w:rPr>
        <w:t xml:space="preserve"> ممکن است</w:t>
      </w:r>
      <w:r w:rsidRPr="0037257D">
        <w:rPr>
          <w:rFonts w:ascii="Garamond" w:hAnsi="Garamond" w:cs="B Zar"/>
          <w:sz w:val="24"/>
          <w:szCs w:val="24"/>
          <w:rtl/>
          <w:lang w:bidi="fa-IR"/>
        </w:rPr>
        <w:t xml:space="preserve"> حزب کمون</w:t>
      </w:r>
      <w:r w:rsidRPr="0037257D">
        <w:rPr>
          <w:rFonts w:ascii="Garamond" w:hAnsi="Garamond" w:cs="B Zar" w:hint="cs"/>
          <w:sz w:val="24"/>
          <w:szCs w:val="24"/>
          <w:rtl/>
          <w:lang w:bidi="fa-IR"/>
        </w:rPr>
        <w:t>یست</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را دوست نداشته باشد، اما</w:t>
      </w:r>
      <w:r w:rsidR="00401BDE" w:rsidRPr="0037257D">
        <w:rPr>
          <w:rFonts w:ascii="Garamond" w:hAnsi="Garamond" w:cs="B Zar" w:hint="cs"/>
          <w:sz w:val="24"/>
          <w:szCs w:val="24"/>
          <w:rtl/>
          <w:lang w:bidi="fa-IR"/>
        </w:rPr>
        <w:t xml:space="preserve"> سخت در اشتباه خواهد بود اگر</w:t>
      </w:r>
      <w:r w:rsidRPr="0037257D">
        <w:rPr>
          <w:rFonts w:ascii="Garamond" w:hAnsi="Garamond" w:cs="B Zar"/>
          <w:sz w:val="24"/>
          <w:szCs w:val="24"/>
          <w:rtl/>
          <w:lang w:bidi="fa-IR"/>
        </w:rPr>
        <w:t xml:space="preserve"> </w:t>
      </w:r>
      <w:r w:rsidR="00401BDE" w:rsidRPr="0037257D">
        <w:rPr>
          <w:rFonts w:ascii="Garamond" w:hAnsi="Garamond" w:cs="B Zar" w:hint="cs"/>
          <w:sz w:val="24"/>
          <w:szCs w:val="24"/>
          <w:rtl/>
          <w:lang w:bidi="fa-IR"/>
        </w:rPr>
        <w:t>تصور کند</w:t>
      </w:r>
      <w:r w:rsidRPr="0037257D">
        <w:rPr>
          <w:rFonts w:ascii="Garamond" w:hAnsi="Garamond" w:cs="B Zar"/>
          <w:sz w:val="24"/>
          <w:szCs w:val="24"/>
          <w:rtl/>
          <w:lang w:bidi="fa-IR"/>
        </w:rPr>
        <w:t xml:space="preserve"> </w:t>
      </w:r>
      <w:r w:rsidR="00401BDE" w:rsidRPr="0037257D">
        <w:rPr>
          <w:rFonts w:ascii="Garamond" w:hAnsi="Garamond" w:cs="B Zar" w:hint="cs"/>
          <w:sz w:val="24"/>
          <w:szCs w:val="24"/>
          <w:rtl/>
          <w:lang w:bidi="fa-IR"/>
        </w:rPr>
        <w:t xml:space="preserve">که </w:t>
      </w:r>
      <w:r w:rsidRPr="0037257D">
        <w:rPr>
          <w:rFonts w:ascii="Garamond" w:hAnsi="Garamond" w:cs="B Zar"/>
          <w:sz w:val="24"/>
          <w:szCs w:val="24"/>
          <w:rtl/>
          <w:lang w:bidi="fa-IR"/>
        </w:rPr>
        <w:t>اکثر چ</w:t>
      </w:r>
      <w:r w:rsidRPr="0037257D">
        <w:rPr>
          <w:rFonts w:ascii="Garamond" w:hAnsi="Garamond" w:cs="B Zar" w:hint="cs"/>
          <w:sz w:val="24"/>
          <w:szCs w:val="24"/>
          <w:rtl/>
          <w:lang w:bidi="fa-IR"/>
        </w:rPr>
        <w:t>ینی</w:t>
      </w:r>
      <w:r w:rsidR="00401BDE" w:rsidRPr="0037257D">
        <w:rPr>
          <w:rFonts w:ascii="Garamond" w:hAnsi="Garamond" w:cs="B Zar"/>
          <w:sz w:val="24"/>
          <w:szCs w:val="24"/>
          <w:rtl/>
          <w:lang w:bidi="fa-IR"/>
        </w:rPr>
        <w:softHyphen/>
      </w:r>
      <w:r w:rsidRPr="0037257D">
        <w:rPr>
          <w:rFonts w:ascii="Garamond" w:hAnsi="Garamond" w:cs="B Zar"/>
          <w:sz w:val="24"/>
          <w:szCs w:val="24"/>
          <w:rtl/>
          <w:lang w:bidi="fa-IR"/>
        </w:rPr>
        <w:t>ها از دولت خود حما</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نم</w:t>
      </w:r>
      <w:r w:rsidRPr="0037257D">
        <w:rPr>
          <w:rFonts w:ascii="Garamond" w:hAnsi="Garamond" w:cs="B Zar" w:hint="cs"/>
          <w:sz w:val="24"/>
          <w:szCs w:val="24"/>
          <w:rtl/>
          <w:lang w:bidi="fa-IR"/>
        </w:rPr>
        <w:t>ی</w:t>
      </w:r>
      <w:r w:rsidR="00401BDE" w:rsidRPr="0037257D">
        <w:rPr>
          <w:rFonts w:ascii="Garamond" w:hAnsi="Garamond" w:cs="B Zar"/>
          <w:sz w:val="24"/>
          <w:szCs w:val="24"/>
          <w:rtl/>
          <w:lang w:bidi="fa-IR"/>
        </w:rPr>
        <w:softHyphen/>
      </w:r>
      <w:r w:rsidRPr="0037257D">
        <w:rPr>
          <w:rFonts w:ascii="Garamond" w:hAnsi="Garamond" w:cs="B Zar"/>
          <w:sz w:val="24"/>
          <w:szCs w:val="24"/>
          <w:rtl/>
          <w:lang w:bidi="fa-IR"/>
        </w:rPr>
        <w:t>کنند. اکثر آن</w:t>
      </w:r>
      <w:r w:rsidR="00401BDE" w:rsidRPr="0037257D">
        <w:rPr>
          <w:rFonts w:ascii="Garamond" w:hAnsi="Garamond" w:cs="B Zar"/>
          <w:sz w:val="24"/>
          <w:szCs w:val="24"/>
          <w:rtl/>
          <w:lang w:bidi="fa-IR"/>
        </w:rPr>
        <w:softHyphen/>
      </w:r>
      <w:r w:rsidR="00401BDE" w:rsidRPr="0037257D">
        <w:rPr>
          <w:rFonts w:ascii="Garamond" w:hAnsi="Garamond" w:cs="B Zar" w:hint="cs"/>
          <w:sz w:val="24"/>
          <w:szCs w:val="24"/>
          <w:rtl/>
          <w:lang w:bidi="fa-IR"/>
        </w:rPr>
        <w:t>ها از دولت</w:t>
      </w:r>
      <w:r w:rsidRPr="0037257D">
        <w:rPr>
          <w:rFonts w:ascii="Garamond" w:hAnsi="Garamond" w:cs="B Zar"/>
          <w:sz w:val="24"/>
          <w:szCs w:val="24"/>
          <w:rtl/>
          <w:lang w:bidi="fa-IR"/>
        </w:rPr>
        <w:t xml:space="preserve"> </w:t>
      </w:r>
      <w:r w:rsidR="00401BDE" w:rsidRPr="0037257D">
        <w:rPr>
          <w:rFonts w:ascii="Garamond" w:hAnsi="Garamond" w:cs="B Zar" w:hint="cs"/>
          <w:sz w:val="24"/>
          <w:szCs w:val="24"/>
          <w:rtl/>
          <w:lang w:bidi="fa-IR"/>
        </w:rPr>
        <w:t>حمایت می</w:t>
      </w:r>
      <w:r w:rsidR="00401BDE" w:rsidRPr="0037257D">
        <w:rPr>
          <w:rFonts w:ascii="Garamond" w:hAnsi="Garamond" w:cs="B Zar"/>
          <w:sz w:val="24"/>
          <w:szCs w:val="24"/>
          <w:rtl/>
          <w:lang w:bidi="fa-IR"/>
        </w:rPr>
        <w:softHyphen/>
      </w:r>
      <w:r w:rsidR="00401BDE" w:rsidRPr="0037257D">
        <w:rPr>
          <w:rFonts w:ascii="Garamond" w:hAnsi="Garamond" w:cs="B Zar" w:hint="cs"/>
          <w:sz w:val="24"/>
          <w:szCs w:val="24"/>
          <w:rtl/>
          <w:lang w:bidi="fa-IR"/>
        </w:rPr>
        <w:t>کنند</w:t>
      </w:r>
      <w:r w:rsidR="00264F46" w:rsidRPr="0037257D">
        <w:rPr>
          <w:rFonts w:ascii="Garamond" w:hAnsi="Garamond" w:cs="B Zar" w:hint="cs"/>
          <w:sz w:val="24"/>
          <w:szCs w:val="24"/>
          <w:rtl/>
          <w:lang w:bidi="fa-IR"/>
        </w:rPr>
        <w:t xml:space="preserve"> و حتی</w:t>
      </w:r>
      <w:r w:rsidRPr="0037257D">
        <w:rPr>
          <w:rFonts w:ascii="Garamond" w:hAnsi="Garamond" w:cs="B Zar"/>
          <w:sz w:val="24"/>
          <w:szCs w:val="24"/>
          <w:rtl/>
          <w:lang w:bidi="fa-IR"/>
        </w:rPr>
        <w:t xml:space="preserve"> تعداد انگشت</w:t>
      </w:r>
      <w:r w:rsidR="00264F46" w:rsidRPr="0037257D">
        <w:rPr>
          <w:rFonts w:ascii="Garamond" w:hAnsi="Garamond" w:cs="B Zar"/>
          <w:sz w:val="24"/>
          <w:szCs w:val="24"/>
          <w:rtl/>
          <w:lang w:bidi="fa-IR"/>
        </w:rPr>
        <w:softHyphen/>
      </w:r>
      <w:r w:rsidRPr="0037257D">
        <w:rPr>
          <w:rFonts w:ascii="Garamond" w:hAnsi="Garamond" w:cs="B Zar"/>
          <w:sz w:val="24"/>
          <w:szCs w:val="24"/>
          <w:rtl/>
          <w:lang w:bidi="fa-IR"/>
        </w:rPr>
        <w:t>شمار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که نظرات </w:t>
      </w:r>
      <w:r w:rsidR="00264F46" w:rsidRPr="0037257D">
        <w:rPr>
          <w:rFonts w:ascii="Garamond" w:hAnsi="Garamond" w:cs="B Zar" w:hint="cs"/>
          <w:sz w:val="24"/>
          <w:szCs w:val="24"/>
          <w:rtl/>
          <w:lang w:bidi="fa-IR"/>
        </w:rPr>
        <w:t xml:space="preserve">سیاسی </w:t>
      </w:r>
      <w:r w:rsidRPr="0037257D">
        <w:rPr>
          <w:rFonts w:ascii="Garamond" w:hAnsi="Garamond" w:cs="B Zar"/>
          <w:sz w:val="24"/>
          <w:szCs w:val="24"/>
          <w:rtl/>
          <w:lang w:bidi="fa-IR"/>
        </w:rPr>
        <w:t xml:space="preserve">خود را </w:t>
      </w:r>
      <w:r w:rsidR="00264F46" w:rsidRPr="0037257D">
        <w:rPr>
          <w:rFonts w:ascii="Garamond" w:hAnsi="Garamond" w:cs="B Zar" w:hint="cs"/>
          <w:sz w:val="24"/>
          <w:szCs w:val="24"/>
          <w:rtl/>
          <w:lang w:bidi="fa-IR"/>
        </w:rPr>
        <w:t>علنی می</w:t>
      </w:r>
      <w:r w:rsidR="00264F46" w:rsidRPr="0037257D">
        <w:rPr>
          <w:rFonts w:ascii="Garamond" w:hAnsi="Garamond" w:cs="B Zar"/>
          <w:sz w:val="24"/>
          <w:szCs w:val="24"/>
          <w:rtl/>
          <w:lang w:bidi="fa-IR"/>
        </w:rPr>
        <w:softHyphen/>
      </w:r>
      <w:r w:rsidR="00264F46" w:rsidRPr="0037257D">
        <w:rPr>
          <w:rFonts w:ascii="Garamond" w:hAnsi="Garamond" w:cs="B Zar" w:hint="cs"/>
          <w:sz w:val="24"/>
          <w:szCs w:val="24"/>
          <w:rtl/>
          <w:lang w:bidi="fa-IR"/>
        </w:rPr>
        <w:t>کنند نیز هرگز</w:t>
      </w:r>
      <w:r w:rsidRPr="0037257D">
        <w:rPr>
          <w:rFonts w:ascii="Garamond" w:hAnsi="Garamond" w:cs="B Zar"/>
          <w:sz w:val="24"/>
          <w:szCs w:val="24"/>
          <w:rtl/>
          <w:lang w:bidi="fa-IR"/>
        </w:rPr>
        <w:t xml:space="preserve"> از تحق</w:t>
      </w:r>
      <w:r w:rsidRPr="0037257D">
        <w:rPr>
          <w:rFonts w:ascii="Garamond" w:hAnsi="Garamond" w:cs="B Zar" w:hint="cs"/>
          <w:sz w:val="24"/>
          <w:szCs w:val="24"/>
          <w:rtl/>
          <w:lang w:bidi="fa-IR"/>
        </w:rPr>
        <w:t>یر</w:t>
      </w:r>
      <w:r w:rsidRPr="0037257D">
        <w:rPr>
          <w:rFonts w:ascii="Garamond" w:hAnsi="Garamond" w:cs="B Zar"/>
          <w:sz w:val="24"/>
          <w:szCs w:val="24"/>
          <w:rtl/>
          <w:lang w:bidi="fa-IR"/>
        </w:rPr>
        <w:t xml:space="preserve"> رهبران خود توسط تجار خارج</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استقبال ن</w:t>
      </w:r>
      <w:r w:rsidR="00264F46" w:rsidRPr="0037257D">
        <w:rPr>
          <w:rFonts w:ascii="Garamond" w:hAnsi="Garamond" w:cs="B Zar" w:hint="cs"/>
          <w:sz w:val="24"/>
          <w:szCs w:val="24"/>
          <w:rtl/>
          <w:lang w:bidi="fa-IR"/>
        </w:rPr>
        <w:t>خواهند کرد</w:t>
      </w:r>
      <w:r w:rsidRPr="0037257D">
        <w:rPr>
          <w:rFonts w:ascii="Garamond" w:hAnsi="Garamond" w:cs="B Zar"/>
          <w:sz w:val="24"/>
          <w:szCs w:val="24"/>
          <w:rtl/>
          <w:lang w:bidi="fa-IR"/>
        </w:rPr>
        <w:t>. در آمر</w:t>
      </w:r>
      <w:r w:rsidRPr="0037257D">
        <w:rPr>
          <w:rFonts w:ascii="Garamond" w:hAnsi="Garamond" w:cs="B Zar" w:hint="cs"/>
          <w:sz w:val="24"/>
          <w:szCs w:val="24"/>
          <w:rtl/>
          <w:lang w:bidi="fa-IR"/>
        </w:rPr>
        <w:t>یکا</w:t>
      </w:r>
      <w:r w:rsidRPr="0037257D">
        <w:rPr>
          <w:rFonts w:ascii="Garamond" w:hAnsi="Garamond" w:cs="B Zar"/>
          <w:sz w:val="24"/>
          <w:szCs w:val="24"/>
          <w:rtl/>
          <w:lang w:bidi="fa-IR"/>
        </w:rPr>
        <w:t xml:space="preserve"> و د</w:t>
      </w:r>
      <w:r w:rsidRPr="0037257D">
        <w:rPr>
          <w:rFonts w:ascii="Garamond" w:hAnsi="Garamond" w:cs="B Zar" w:hint="cs"/>
          <w:sz w:val="24"/>
          <w:szCs w:val="24"/>
          <w:rtl/>
          <w:lang w:bidi="fa-IR"/>
        </w:rPr>
        <w:t>یگر</w:t>
      </w:r>
      <w:r w:rsidRPr="0037257D">
        <w:rPr>
          <w:rFonts w:ascii="Garamond" w:hAnsi="Garamond" w:cs="B Zar"/>
          <w:sz w:val="24"/>
          <w:szCs w:val="24"/>
          <w:rtl/>
          <w:lang w:bidi="fa-IR"/>
        </w:rPr>
        <w:t xml:space="preserve"> کشورها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غرب</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ابراز</w:t>
      </w:r>
      <w:r w:rsidR="00264F46" w:rsidRPr="0037257D">
        <w:rPr>
          <w:rFonts w:ascii="Garamond" w:hAnsi="Garamond" w:cs="B Zar" w:hint="cs"/>
          <w:sz w:val="24"/>
          <w:szCs w:val="24"/>
          <w:rtl/>
          <w:lang w:bidi="fa-IR"/>
        </w:rPr>
        <w:t xml:space="preserve"> آشکار</w:t>
      </w:r>
      <w:r w:rsidRPr="0037257D">
        <w:rPr>
          <w:rFonts w:ascii="Garamond" w:hAnsi="Garamond" w:cs="B Zar"/>
          <w:sz w:val="24"/>
          <w:szCs w:val="24"/>
          <w:rtl/>
          <w:lang w:bidi="fa-IR"/>
        </w:rPr>
        <w:t xml:space="preserve"> د</w:t>
      </w:r>
      <w:r w:rsidRPr="0037257D">
        <w:rPr>
          <w:rFonts w:ascii="Garamond" w:hAnsi="Garamond" w:cs="B Zar" w:hint="cs"/>
          <w:sz w:val="24"/>
          <w:szCs w:val="24"/>
          <w:rtl/>
          <w:lang w:bidi="fa-IR"/>
        </w:rPr>
        <w:t>یدگاه</w:t>
      </w:r>
      <w:r w:rsidR="00264F46" w:rsidRPr="0037257D">
        <w:rPr>
          <w:rFonts w:ascii="Garamond" w:hAnsi="Garamond" w:cs="B Zar"/>
          <w:sz w:val="24"/>
          <w:szCs w:val="24"/>
          <w:rtl/>
          <w:lang w:bidi="fa-IR"/>
        </w:rPr>
        <w:softHyphen/>
      </w:r>
      <w:r w:rsidRPr="0037257D">
        <w:rPr>
          <w:rFonts w:ascii="Garamond" w:hAnsi="Garamond" w:cs="B Zar" w:hint="cs"/>
          <w:sz w:val="24"/>
          <w:szCs w:val="24"/>
          <w:rtl/>
          <w:lang w:bidi="fa-IR"/>
        </w:rPr>
        <w:t>ها</w:t>
      </w:r>
      <w:r w:rsidR="00264F46" w:rsidRPr="0037257D">
        <w:rPr>
          <w:rFonts w:ascii="Garamond" w:hAnsi="Garamond" w:cs="B Zar" w:hint="cs"/>
          <w:sz w:val="24"/>
          <w:szCs w:val="24"/>
          <w:rtl/>
          <w:lang w:bidi="fa-IR"/>
        </w:rPr>
        <w:t>ی شخصی</w:t>
      </w:r>
      <w:r w:rsidRPr="0037257D">
        <w:rPr>
          <w:rFonts w:ascii="Garamond" w:hAnsi="Garamond" w:cs="B Zar"/>
          <w:sz w:val="24"/>
          <w:szCs w:val="24"/>
          <w:rtl/>
          <w:lang w:bidi="fa-IR"/>
        </w:rPr>
        <w:t xml:space="preserve"> درباره شخص</w:t>
      </w:r>
      <w:r w:rsidRPr="0037257D">
        <w:rPr>
          <w:rFonts w:ascii="Garamond" w:hAnsi="Garamond" w:cs="B Zar" w:hint="cs"/>
          <w:sz w:val="24"/>
          <w:szCs w:val="24"/>
          <w:rtl/>
          <w:lang w:bidi="fa-IR"/>
        </w:rPr>
        <w:t>یت</w:t>
      </w:r>
      <w:r w:rsidR="00264F46" w:rsidRPr="0037257D">
        <w:rPr>
          <w:rFonts w:ascii="Garamond" w:hAnsi="Garamond" w:cs="B Zar"/>
          <w:sz w:val="24"/>
          <w:szCs w:val="24"/>
          <w:rtl/>
          <w:lang w:bidi="fa-IR"/>
        </w:rPr>
        <w:softHyphen/>
      </w:r>
      <w:r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س</w:t>
      </w:r>
      <w:r w:rsidRPr="0037257D">
        <w:rPr>
          <w:rFonts w:ascii="Garamond" w:hAnsi="Garamond" w:cs="B Zar" w:hint="cs"/>
          <w:sz w:val="24"/>
          <w:szCs w:val="24"/>
          <w:rtl/>
          <w:lang w:bidi="fa-IR"/>
        </w:rPr>
        <w:t>یاسی</w:t>
      </w:r>
      <w:r w:rsidRPr="0037257D">
        <w:rPr>
          <w:rFonts w:ascii="Garamond" w:hAnsi="Garamond" w:cs="B Zar"/>
          <w:sz w:val="24"/>
          <w:szCs w:val="24"/>
          <w:rtl/>
          <w:lang w:bidi="fa-IR"/>
        </w:rPr>
        <w:t xml:space="preserve"> مانند دونالد ترامپ، آنگلا مرکل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بور</w:t>
      </w:r>
      <w:r w:rsidRPr="0037257D">
        <w:rPr>
          <w:rFonts w:ascii="Garamond" w:hAnsi="Garamond" w:cs="B Zar" w:hint="cs"/>
          <w:sz w:val="24"/>
          <w:szCs w:val="24"/>
          <w:rtl/>
          <w:lang w:bidi="fa-IR"/>
        </w:rPr>
        <w:t>یس</w:t>
      </w:r>
      <w:r w:rsidRPr="0037257D">
        <w:rPr>
          <w:rFonts w:ascii="Garamond" w:hAnsi="Garamond" w:cs="B Zar"/>
          <w:sz w:val="24"/>
          <w:szCs w:val="24"/>
          <w:rtl/>
          <w:lang w:bidi="fa-IR"/>
        </w:rPr>
        <w:t xml:space="preserve"> جانسون امر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عاد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است. اما در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د</w:t>
      </w:r>
      <w:r w:rsidRPr="0037257D">
        <w:rPr>
          <w:rFonts w:ascii="Garamond" w:hAnsi="Garamond" w:cs="B Zar" w:hint="cs"/>
          <w:sz w:val="24"/>
          <w:szCs w:val="24"/>
          <w:rtl/>
          <w:lang w:bidi="fa-IR"/>
        </w:rPr>
        <w:t>یدگاه</w:t>
      </w:r>
      <w:r w:rsidR="00264F46"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س</w:t>
      </w:r>
      <w:r w:rsidRPr="0037257D">
        <w:rPr>
          <w:rFonts w:ascii="Garamond" w:hAnsi="Garamond" w:cs="B Zar" w:hint="cs"/>
          <w:sz w:val="24"/>
          <w:szCs w:val="24"/>
          <w:rtl/>
          <w:lang w:bidi="fa-IR"/>
        </w:rPr>
        <w:t>یاسی</w:t>
      </w:r>
      <w:r w:rsidRPr="0037257D">
        <w:rPr>
          <w:rFonts w:ascii="Garamond" w:hAnsi="Garamond" w:cs="B Zar"/>
          <w:sz w:val="24"/>
          <w:szCs w:val="24"/>
          <w:rtl/>
          <w:lang w:bidi="fa-IR"/>
        </w:rPr>
        <w:t xml:space="preserve"> با</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خصوص</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نگه داشته شود</w:t>
      </w:r>
      <w:r w:rsidR="00264F46" w:rsidRPr="0037257D">
        <w:rPr>
          <w:rFonts w:ascii="Garamond" w:hAnsi="Garamond" w:cs="B Zar" w:hint="cs"/>
          <w:sz w:val="24"/>
          <w:szCs w:val="24"/>
          <w:rtl/>
          <w:lang w:bidi="fa-IR"/>
        </w:rPr>
        <w:t>-</w:t>
      </w:r>
      <w:r w:rsidRPr="0037257D">
        <w:rPr>
          <w:rFonts w:ascii="Garamond" w:hAnsi="Garamond" w:cs="B Zar"/>
          <w:sz w:val="24"/>
          <w:szCs w:val="24"/>
          <w:rtl/>
          <w:lang w:bidi="fa-IR"/>
        </w:rPr>
        <w:t xml:space="preserve"> ح</w:t>
      </w:r>
      <w:r w:rsidRPr="0037257D">
        <w:rPr>
          <w:rFonts w:ascii="Garamond" w:hAnsi="Garamond" w:cs="B Zar" w:hint="cs"/>
          <w:sz w:val="24"/>
          <w:szCs w:val="24"/>
          <w:rtl/>
          <w:lang w:bidi="fa-IR"/>
        </w:rPr>
        <w:t>تی</w:t>
      </w:r>
      <w:r w:rsidRPr="0037257D">
        <w:rPr>
          <w:rFonts w:ascii="Garamond" w:hAnsi="Garamond" w:cs="B Zar"/>
          <w:sz w:val="24"/>
          <w:szCs w:val="24"/>
          <w:rtl/>
          <w:lang w:bidi="fa-IR"/>
        </w:rPr>
        <w:t xml:space="preserve"> پس از</w:t>
      </w:r>
      <w:r w:rsidR="00264F46" w:rsidRPr="0037257D">
        <w:rPr>
          <w:rFonts w:ascii="Garamond" w:hAnsi="Garamond" w:cs="B Zar" w:hint="cs"/>
          <w:sz w:val="24"/>
          <w:szCs w:val="24"/>
          <w:rtl/>
          <w:lang w:bidi="fa-IR"/>
        </w:rPr>
        <w:t xml:space="preserve"> نوشیدن</w:t>
      </w:r>
      <w:r w:rsidRPr="0037257D">
        <w:rPr>
          <w:rFonts w:ascii="Garamond" w:hAnsi="Garamond" w:cs="B Zar"/>
          <w:sz w:val="24"/>
          <w:szCs w:val="24"/>
          <w:rtl/>
          <w:lang w:bidi="fa-IR"/>
        </w:rPr>
        <w:t xml:space="preserve"> چند </w:t>
      </w:r>
      <w:r w:rsidR="00264F46" w:rsidRPr="0037257D">
        <w:rPr>
          <w:rFonts w:ascii="Garamond" w:hAnsi="Garamond" w:cs="B Zar" w:hint="cs"/>
          <w:sz w:val="24"/>
          <w:szCs w:val="24"/>
          <w:rtl/>
          <w:lang w:bidi="fa-IR"/>
        </w:rPr>
        <w:t xml:space="preserve">لیوان </w:t>
      </w:r>
      <w:r w:rsidRPr="0037257D">
        <w:rPr>
          <w:rFonts w:ascii="Garamond" w:hAnsi="Garamond" w:cs="B Zar"/>
          <w:sz w:val="24"/>
          <w:szCs w:val="24"/>
          <w:rtl/>
          <w:lang w:bidi="fa-IR"/>
        </w:rPr>
        <w:t xml:space="preserve">آبجو در </w:t>
      </w:r>
      <w:r w:rsidR="00264F46" w:rsidRPr="0037257D">
        <w:rPr>
          <w:rFonts w:ascii="Garamond" w:hAnsi="Garamond" w:cs="B Zar" w:hint="cs"/>
          <w:sz w:val="24"/>
          <w:szCs w:val="24"/>
          <w:rtl/>
          <w:lang w:bidi="fa-IR"/>
        </w:rPr>
        <w:t>میخانه</w:t>
      </w:r>
      <w:r w:rsidRPr="0037257D">
        <w:rPr>
          <w:rFonts w:ascii="Garamond" w:hAnsi="Garamond" w:cs="B Zar"/>
          <w:sz w:val="24"/>
          <w:szCs w:val="24"/>
          <w:rtl/>
          <w:lang w:bidi="fa-IR"/>
        </w:rPr>
        <w:t>.</w:t>
      </w:r>
    </w:p>
    <w:p w14:paraId="044DC6E0" w14:textId="49C2E4C3" w:rsidR="002B6AA4" w:rsidRPr="0037257D" w:rsidRDefault="002B6AA4"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سودمند</w:t>
      </w:r>
      <w:r w:rsidR="00264F46" w:rsidRPr="0037257D">
        <w:rPr>
          <w:rFonts w:ascii="Garamond" w:hAnsi="Garamond" w:cs="B Zar" w:hint="cs"/>
          <w:sz w:val="24"/>
          <w:szCs w:val="24"/>
          <w:rtl/>
          <w:lang w:bidi="fa-IR"/>
        </w:rPr>
        <w:t xml:space="preserve"> بودن</w:t>
      </w:r>
      <w:r w:rsidRPr="0037257D">
        <w:rPr>
          <w:rFonts w:ascii="Garamond" w:hAnsi="Garamond" w:cs="B Zar"/>
          <w:sz w:val="24"/>
          <w:szCs w:val="24"/>
          <w:rtl/>
          <w:lang w:bidi="fa-IR"/>
        </w:rPr>
        <w:t xml:space="preserve"> و ظرافت محصولات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شرکت خارج</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مطمئنا در ا</w:t>
      </w:r>
      <w:r w:rsidRPr="0037257D">
        <w:rPr>
          <w:rFonts w:ascii="Garamond" w:hAnsi="Garamond" w:cs="B Zar" w:hint="cs"/>
          <w:sz w:val="24"/>
          <w:szCs w:val="24"/>
          <w:rtl/>
          <w:lang w:bidi="fa-IR"/>
        </w:rPr>
        <w:t>یجاد</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تصور عموم</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مثبت</w:t>
      </w:r>
      <w:r w:rsidR="00264F46" w:rsidRPr="0037257D">
        <w:rPr>
          <w:rFonts w:ascii="Garamond" w:hAnsi="Garamond" w:cs="B Zar" w:hint="cs"/>
          <w:sz w:val="24"/>
          <w:szCs w:val="24"/>
          <w:rtl/>
          <w:lang w:bidi="fa-IR"/>
        </w:rPr>
        <w:t xml:space="preserve"> از آن شرکت</w:t>
      </w:r>
      <w:r w:rsidRPr="0037257D">
        <w:rPr>
          <w:rFonts w:ascii="Garamond" w:hAnsi="Garamond" w:cs="B Zar"/>
          <w:sz w:val="24"/>
          <w:szCs w:val="24"/>
          <w:rtl/>
          <w:lang w:bidi="fa-IR"/>
        </w:rPr>
        <w:t xml:space="preserve"> مهم است.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امر به و</w:t>
      </w:r>
      <w:r w:rsidRPr="0037257D">
        <w:rPr>
          <w:rFonts w:ascii="Garamond" w:hAnsi="Garamond" w:cs="B Zar" w:hint="cs"/>
          <w:sz w:val="24"/>
          <w:szCs w:val="24"/>
          <w:rtl/>
          <w:lang w:bidi="fa-IR"/>
        </w:rPr>
        <w:t>یژه</w:t>
      </w:r>
      <w:r w:rsidRPr="0037257D">
        <w:rPr>
          <w:rFonts w:ascii="Garamond" w:hAnsi="Garamond" w:cs="B Zar"/>
          <w:sz w:val="24"/>
          <w:szCs w:val="24"/>
          <w:rtl/>
          <w:lang w:bidi="fa-IR"/>
        </w:rPr>
        <w:t xml:space="preserve"> در بخش پررونق</w:t>
      </w:r>
      <w:r w:rsidR="00264F46" w:rsidRPr="0037257D">
        <w:rPr>
          <w:rFonts w:ascii="Garamond" w:hAnsi="Garamond" w:cs="B Zar" w:hint="cs"/>
          <w:sz w:val="24"/>
          <w:szCs w:val="24"/>
          <w:rtl/>
          <w:lang w:bidi="fa-IR"/>
        </w:rPr>
        <w:t xml:space="preserve"> کالاهای</w:t>
      </w:r>
      <w:r w:rsidRPr="0037257D">
        <w:rPr>
          <w:rFonts w:ascii="Garamond" w:hAnsi="Garamond" w:cs="B Zar"/>
          <w:sz w:val="24"/>
          <w:szCs w:val="24"/>
          <w:rtl/>
          <w:lang w:bidi="fa-IR"/>
        </w:rPr>
        <w:t xml:space="preserve"> لوکس </w:t>
      </w:r>
      <w:r w:rsidR="00264F46" w:rsidRPr="0037257D">
        <w:rPr>
          <w:rFonts w:ascii="Garamond" w:hAnsi="Garamond" w:cs="B Zar" w:hint="cs"/>
          <w:sz w:val="24"/>
          <w:szCs w:val="24"/>
          <w:rtl/>
          <w:lang w:bidi="fa-IR"/>
        </w:rPr>
        <w:t>در بازار چین</w:t>
      </w:r>
      <w:r w:rsidRPr="0037257D">
        <w:rPr>
          <w:rFonts w:ascii="Garamond" w:hAnsi="Garamond" w:cs="B Zar"/>
          <w:sz w:val="24"/>
          <w:szCs w:val="24"/>
          <w:rtl/>
          <w:lang w:bidi="fa-IR"/>
        </w:rPr>
        <w:t xml:space="preserve"> صدق م</w:t>
      </w:r>
      <w:r w:rsidRPr="0037257D">
        <w:rPr>
          <w:rFonts w:ascii="Garamond" w:hAnsi="Garamond" w:cs="B Zar" w:hint="cs"/>
          <w:sz w:val="24"/>
          <w:szCs w:val="24"/>
          <w:rtl/>
          <w:lang w:bidi="fa-IR"/>
        </w:rPr>
        <w:t>ی</w:t>
      </w:r>
      <w:r w:rsidR="00264F46" w:rsidRPr="0037257D">
        <w:rPr>
          <w:rFonts w:ascii="Garamond" w:hAnsi="Garamond" w:cs="B Zar"/>
          <w:sz w:val="24"/>
          <w:szCs w:val="24"/>
          <w:rtl/>
          <w:lang w:bidi="fa-IR"/>
        </w:rPr>
        <w:softHyphen/>
      </w:r>
      <w:r w:rsidRPr="0037257D">
        <w:rPr>
          <w:rFonts w:ascii="Garamond" w:hAnsi="Garamond" w:cs="B Zar" w:hint="cs"/>
          <w:sz w:val="24"/>
          <w:szCs w:val="24"/>
          <w:rtl/>
          <w:lang w:bidi="fa-IR"/>
        </w:rPr>
        <w:t>کند</w:t>
      </w:r>
      <w:r w:rsidR="00264F46" w:rsidRPr="0037257D">
        <w:rPr>
          <w:rFonts w:ascii="Garamond" w:hAnsi="Garamond" w:cs="B Zar" w:hint="cs"/>
          <w:sz w:val="24"/>
          <w:szCs w:val="24"/>
          <w:rtl/>
          <w:lang w:bidi="fa-IR"/>
        </w:rPr>
        <w:t>؛ در این بخش،</w:t>
      </w:r>
      <w:r w:rsidRPr="0037257D">
        <w:rPr>
          <w:rFonts w:ascii="Garamond" w:hAnsi="Garamond" w:cs="B Zar"/>
          <w:sz w:val="24"/>
          <w:szCs w:val="24"/>
          <w:rtl/>
          <w:lang w:bidi="fa-IR"/>
        </w:rPr>
        <w:t xml:space="preserve"> شرکت</w:t>
      </w:r>
      <w:r w:rsidR="00264F46"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اروپا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مانند </w:t>
      </w:r>
      <w:r w:rsidRPr="0037257D">
        <w:rPr>
          <w:rFonts w:ascii="Garamond" w:hAnsi="Garamond" w:cs="B Zar"/>
          <w:sz w:val="24"/>
          <w:szCs w:val="24"/>
          <w:lang w:bidi="fa-IR"/>
        </w:rPr>
        <w:t>L'Oréal</w:t>
      </w:r>
      <w:r w:rsidRPr="0037257D">
        <w:rPr>
          <w:rFonts w:ascii="Garamond" w:hAnsi="Garamond" w:cs="B Zar"/>
          <w:sz w:val="24"/>
          <w:szCs w:val="24"/>
          <w:rtl/>
          <w:lang w:bidi="fa-IR"/>
        </w:rPr>
        <w:t xml:space="preserve">، </w:t>
      </w:r>
      <w:r w:rsidRPr="0037257D">
        <w:rPr>
          <w:rFonts w:ascii="Garamond" w:hAnsi="Garamond" w:cs="B Zar"/>
          <w:sz w:val="24"/>
          <w:szCs w:val="24"/>
          <w:lang w:bidi="fa-IR"/>
        </w:rPr>
        <w:t>Hermes</w:t>
      </w:r>
      <w:r w:rsidRPr="0037257D">
        <w:rPr>
          <w:rFonts w:ascii="Garamond" w:hAnsi="Garamond" w:cs="B Zar"/>
          <w:sz w:val="24"/>
          <w:szCs w:val="24"/>
          <w:rtl/>
          <w:lang w:bidi="fa-IR"/>
        </w:rPr>
        <w:t xml:space="preserve">، </w:t>
      </w:r>
      <w:r w:rsidRPr="0037257D">
        <w:rPr>
          <w:rFonts w:ascii="Garamond" w:hAnsi="Garamond" w:cs="B Zar"/>
          <w:sz w:val="24"/>
          <w:szCs w:val="24"/>
          <w:lang w:bidi="fa-IR"/>
        </w:rPr>
        <w:t>Chanel</w:t>
      </w:r>
      <w:r w:rsidRPr="0037257D">
        <w:rPr>
          <w:rFonts w:ascii="Garamond" w:hAnsi="Garamond" w:cs="B Zar"/>
          <w:sz w:val="24"/>
          <w:szCs w:val="24"/>
          <w:rtl/>
          <w:lang w:bidi="fa-IR"/>
        </w:rPr>
        <w:t xml:space="preserve">، </w:t>
      </w:r>
      <w:r w:rsidRPr="0037257D">
        <w:rPr>
          <w:rFonts w:ascii="Garamond" w:hAnsi="Garamond" w:cs="B Zar"/>
          <w:sz w:val="24"/>
          <w:szCs w:val="24"/>
          <w:lang w:bidi="fa-IR"/>
        </w:rPr>
        <w:t>Gucci</w:t>
      </w:r>
      <w:r w:rsidRPr="0037257D">
        <w:rPr>
          <w:rFonts w:ascii="Garamond" w:hAnsi="Garamond" w:cs="B Zar"/>
          <w:sz w:val="24"/>
          <w:szCs w:val="24"/>
          <w:rtl/>
          <w:lang w:bidi="fa-IR"/>
        </w:rPr>
        <w:t xml:space="preserve"> و </w:t>
      </w:r>
      <w:r w:rsidRPr="0037257D">
        <w:rPr>
          <w:rFonts w:ascii="Garamond" w:hAnsi="Garamond" w:cs="B Zar"/>
          <w:sz w:val="24"/>
          <w:szCs w:val="24"/>
          <w:lang w:bidi="fa-IR"/>
        </w:rPr>
        <w:t>Armani</w:t>
      </w:r>
      <w:r w:rsidRPr="0037257D">
        <w:rPr>
          <w:rFonts w:ascii="Garamond" w:hAnsi="Garamond" w:cs="B Zar"/>
          <w:sz w:val="24"/>
          <w:szCs w:val="24"/>
          <w:rtl/>
          <w:lang w:bidi="fa-IR"/>
        </w:rPr>
        <w:t xml:space="preserve"> از کمپ</w:t>
      </w:r>
      <w:r w:rsidRPr="0037257D">
        <w:rPr>
          <w:rFonts w:ascii="Garamond" w:hAnsi="Garamond" w:cs="B Zar" w:hint="cs"/>
          <w:sz w:val="24"/>
          <w:szCs w:val="24"/>
          <w:rtl/>
          <w:lang w:bidi="fa-IR"/>
        </w:rPr>
        <w:t>ین</w:t>
      </w:r>
      <w:r w:rsidR="00264F46" w:rsidRPr="0037257D">
        <w:rPr>
          <w:rFonts w:ascii="Garamond" w:hAnsi="Garamond" w:cs="B Zar"/>
          <w:sz w:val="24"/>
          <w:szCs w:val="24"/>
          <w:rtl/>
          <w:lang w:bidi="fa-IR"/>
        </w:rPr>
        <w:softHyphen/>
      </w:r>
      <w:r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تبل</w:t>
      </w:r>
      <w:r w:rsidRPr="0037257D">
        <w:rPr>
          <w:rFonts w:ascii="Garamond" w:hAnsi="Garamond" w:cs="B Zar" w:hint="cs"/>
          <w:sz w:val="24"/>
          <w:szCs w:val="24"/>
          <w:rtl/>
          <w:lang w:bidi="fa-IR"/>
        </w:rPr>
        <w:t>یغاتی</w:t>
      </w:r>
      <w:r w:rsidRPr="0037257D">
        <w:rPr>
          <w:rFonts w:ascii="Garamond" w:hAnsi="Garamond" w:cs="B Zar"/>
          <w:sz w:val="24"/>
          <w:szCs w:val="24"/>
          <w:rtl/>
          <w:lang w:bidi="fa-IR"/>
        </w:rPr>
        <w:t xml:space="preserve"> قو</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و نما</w:t>
      </w:r>
      <w:r w:rsidRPr="0037257D">
        <w:rPr>
          <w:rFonts w:ascii="Garamond" w:hAnsi="Garamond" w:cs="B Zar" w:hint="cs"/>
          <w:sz w:val="24"/>
          <w:szCs w:val="24"/>
          <w:rtl/>
          <w:lang w:bidi="fa-IR"/>
        </w:rPr>
        <w:t>یش</w:t>
      </w:r>
      <w:r w:rsidR="00264F46" w:rsidRPr="0037257D">
        <w:rPr>
          <w:rFonts w:ascii="Garamond" w:hAnsi="Garamond" w:cs="B Zar"/>
          <w:sz w:val="24"/>
          <w:szCs w:val="24"/>
          <w:rtl/>
          <w:lang w:bidi="fa-IR"/>
        </w:rPr>
        <w:softHyphen/>
      </w:r>
      <w:r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مد تلو</w:t>
      </w:r>
      <w:r w:rsidRPr="0037257D">
        <w:rPr>
          <w:rFonts w:ascii="Garamond" w:hAnsi="Garamond" w:cs="B Zar" w:hint="cs"/>
          <w:sz w:val="24"/>
          <w:szCs w:val="24"/>
          <w:rtl/>
          <w:lang w:bidi="fa-IR"/>
        </w:rPr>
        <w:t>یزیونی</w:t>
      </w:r>
      <w:r w:rsidRPr="0037257D">
        <w:rPr>
          <w:rFonts w:ascii="Garamond" w:hAnsi="Garamond" w:cs="B Zar"/>
          <w:sz w:val="24"/>
          <w:szCs w:val="24"/>
          <w:rtl/>
          <w:lang w:bidi="fa-IR"/>
        </w:rPr>
        <w:t xml:space="preserve"> بزر</w:t>
      </w:r>
      <w:r w:rsidRPr="0037257D">
        <w:rPr>
          <w:rFonts w:ascii="Garamond" w:hAnsi="Garamond" w:cs="B Zar" w:hint="cs"/>
          <w:sz w:val="24"/>
          <w:szCs w:val="24"/>
          <w:rtl/>
          <w:lang w:bidi="fa-IR"/>
        </w:rPr>
        <w:t>گ</w:t>
      </w:r>
      <w:r w:rsidRPr="0037257D">
        <w:rPr>
          <w:rFonts w:ascii="Garamond" w:hAnsi="Garamond" w:cs="B Zar"/>
          <w:sz w:val="24"/>
          <w:szCs w:val="24"/>
          <w:rtl/>
          <w:lang w:bidi="fa-IR"/>
        </w:rPr>
        <w:t xml:space="preserve"> در شانگها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و پکن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یجاد</w:t>
      </w:r>
      <w:r w:rsidRPr="0037257D">
        <w:rPr>
          <w:rFonts w:ascii="Garamond" w:hAnsi="Garamond" w:cs="B Zar"/>
          <w:sz w:val="24"/>
          <w:szCs w:val="24"/>
          <w:rtl/>
          <w:lang w:bidi="fa-IR"/>
        </w:rPr>
        <w:t xml:space="preserve"> </w:t>
      </w:r>
      <w:r w:rsidR="00264F46" w:rsidRPr="0037257D">
        <w:rPr>
          <w:rFonts w:ascii="Garamond" w:hAnsi="Garamond" w:cs="B Zar" w:hint="cs"/>
          <w:sz w:val="24"/>
          <w:szCs w:val="24"/>
          <w:rtl/>
          <w:lang w:bidi="fa-IR"/>
        </w:rPr>
        <w:t xml:space="preserve">یک </w:t>
      </w:r>
      <w:r w:rsidRPr="0037257D">
        <w:rPr>
          <w:rFonts w:ascii="Garamond" w:hAnsi="Garamond" w:cs="B Zar"/>
          <w:sz w:val="24"/>
          <w:szCs w:val="24"/>
          <w:rtl/>
          <w:lang w:bidi="fa-IR"/>
        </w:rPr>
        <w:t>تص</w:t>
      </w:r>
      <w:r w:rsidR="00264F46" w:rsidRPr="0037257D">
        <w:rPr>
          <w:rFonts w:ascii="Garamond" w:hAnsi="Garamond" w:cs="B Zar" w:hint="cs"/>
          <w:sz w:val="24"/>
          <w:szCs w:val="24"/>
          <w:rtl/>
          <w:lang w:bidi="fa-IR"/>
        </w:rPr>
        <w:t>ویر</w:t>
      </w:r>
      <w:r w:rsidRPr="0037257D">
        <w:rPr>
          <w:rFonts w:ascii="Garamond" w:hAnsi="Garamond" w:cs="B Zar"/>
          <w:sz w:val="24"/>
          <w:szCs w:val="24"/>
          <w:rtl/>
          <w:lang w:bidi="fa-IR"/>
        </w:rPr>
        <w:t xml:space="preserve"> عموم</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مثبت</w:t>
      </w:r>
      <w:r w:rsidR="00264F46" w:rsidRPr="0037257D">
        <w:rPr>
          <w:rFonts w:ascii="Garamond" w:hAnsi="Garamond" w:cs="B Zar" w:hint="cs"/>
          <w:sz w:val="24"/>
          <w:szCs w:val="24"/>
          <w:rtl/>
          <w:lang w:bidi="fa-IR"/>
        </w:rPr>
        <w:t xml:space="preserve"> و</w:t>
      </w:r>
      <w:r w:rsidRPr="0037257D">
        <w:rPr>
          <w:rFonts w:ascii="Garamond" w:hAnsi="Garamond" w:cs="B Zar"/>
          <w:sz w:val="24"/>
          <w:szCs w:val="24"/>
          <w:rtl/>
          <w:lang w:bidi="fa-IR"/>
        </w:rPr>
        <w:t xml:space="preserve"> قو</w:t>
      </w:r>
      <w:r w:rsidRPr="0037257D">
        <w:rPr>
          <w:rFonts w:ascii="Garamond" w:hAnsi="Garamond" w:cs="B Zar" w:hint="cs"/>
          <w:sz w:val="24"/>
          <w:szCs w:val="24"/>
          <w:rtl/>
          <w:lang w:bidi="fa-IR"/>
        </w:rPr>
        <w:t>ی</w:t>
      </w:r>
      <w:r w:rsidR="00264F46" w:rsidRPr="0037257D">
        <w:rPr>
          <w:rFonts w:ascii="Garamond" w:hAnsi="Garamond" w:cs="B Zar" w:hint="cs"/>
          <w:sz w:val="24"/>
          <w:szCs w:val="24"/>
          <w:rtl/>
          <w:lang w:bidi="fa-IR"/>
        </w:rPr>
        <w:t xml:space="preserve"> برای خود</w:t>
      </w:r>
      <w:r w:rsidRPr="0037257D">
        <w:rPr>
          <w:rFonts w:ascii="Garamond" w:hAnsi="Garamond" w:cs="B Zar"/>
          <w:sz w:val="24"/>
          <w:szCs w:val="24"/>
          <w:rtl/>
          <w:lang w:bidi="fa-IR"/>
        </w:rPr>
        <w:t xml:space="preserve"> استفاده کرده</w:t>
      </w:r>
      <w:r w:rsidR="00264F46" w:rsidRPr="0037257D">
        <w:rPr>
          <w:rFonts w:ascii="Garamond" w:hAnsi="Garamond" w:cs="B Zar"/>
          <w:sz w:val="24"/>
          <w:szCs w:val="24"/>
          <w:rtl/>
          <w:lang w:bidi="fa-IR"/>
        </w:rPr>
        <w:softHyphen/>
      </w:r>
      <w:r w:rsidRPr="0037257D">
        <w:rPr>
          <w:rFonts w:ascii="Garamond" w:hAnsi="Garamond" w:cs="B Zar"/>
          <w:sz w:val="24"/>
          <w:szCs w:val="24"/>
          <w:rtl/>
          <w:lang w:bidi="fa-IR"/>
        </w:rPr>
        <w:t>اند.</w:t>
      </w:r>
    </w:p>
    <w:p w14:paraId="36D32FB4" w14:textId="37B59446" w:rsidR="002B6AA4" w:rsidRPr="0037257D" w:rsidRDefault="002B6AA4"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با</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حال، دارا</w:t>
      </w:r>
      <w:r w:rsidRPr="0037257D">
        <w:rPr>
          <w:rFonts w:ascii="Garamond" w:hAnsi="Garamond" w:cs="B Zar" w:hint="cs"/>
          <w:sz w:val="24"/>
          <w:szCs w:val="24"/>
          <w:rtl/>
          <w:lang w:bidi="fa-IR"/>
        </w:rPr>
        <w:t>یی</w:t>
      </w:r>
      <w:r w:rsidR="00264F46" w:rsidRPr="0037257D">
        <w:rPr>
          <w:rFonts w:ascii="Garamond" w:hAnsi="Garamond" w:cs="B Zar"/>
          <w:sz w:val="24"/>
          <w:szCs w:val="24"/>
          <w:rtl/>
          <w:lang w:bidi="fa-IR"/>
        </w:rPr>
        <w:softHyphen/>
      </w:r>
      <w:r w:rsidR="00264F46" w:rsidRPr="0037257D">
        <w:rPr>
          <w:rFonts w:ascii="Garamond" w:hAnsi="Garamond" w:cs="B Zar" w:hint="cs"/>
          <w:sz w:val="24"/>
          <w:szCs w:val="24"/>
          <w:rtl/>
          <w:lang w:bidi="fa-IR"/>
        </w:rPr>
        <w:t>ه</w:t>
      </w:r>
      <w:r w:rsidRPr="0037257D">
        <w:rPr>
          <w:rFonts w:ascii="Garamond" w:hAnsi="Garamond" w:cs="B Zar"/>
          <w:sz w:val="24"/>
          <w:szCs w:val="24"/>
          <w:rtl/>
          <w:lang w:bidi="fa-IR"/>
        </w:rPr>
        <w:t>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نامشهود </w:t>
      </w:r>
      <w:r w:rsidR="00264F46" w:rsidRPr="0037257D">
        <w:rPr>
          <w:rFonts w:ascii="Garamond" w:hAnsi="Garamond" w:cs="B Zar" w:hint="cs"/>
          <w:sz w:val="24"/>
          <w:szCs w:val="24"/>
          <w:rtl/>
          <w:lang w:bidi="fa-IR"/>
        </w:rPr>
        <w:t>یک کسب</w:t>
      </w:r>
      <w:r w:rsidR="00264F46" w:rsidRPr="0037257D">
        <w:rPr>
          <w:rFonts w:ascii="Garamond" w:hAnsi="Garamond" w:cs="B Zar"/>
          <w:sz w:val="24"/>
          <w:szCs w:val="24"/>
          <w:rtl/>
          <w:lang w:bidi="fa-IR"/>
        </w:rPr>
        <w:softHyphen/>
      </w:r>
      <w:r w:rsidR="00264F46" w:rsidRPr="0037257D">
        <w:rPr>
          <w:rFonts w:ascii="Garamond" w:hAnsi="Garamond" w:cs="B Zar" w:hint="cs"/>
          <w:sz w:val="24"/>
          <w:szCs w:val="24"/>
          <w:rtl/>
          <w:lang w:bidi="fa-IR"/>
        </w:rPr>
        <w:t xml:space="preserve">وکار </w:t>
      </w:r>
      <w:r w:rsidRPr="0037257D">
        <w:rPr>
          <w:rFonts w:ascii="Garamond" w:hAnsi="Garamond" w:cs="B Zar"/>
          <w:sz w:val="24"/>
          <w:szCs w:val="24"/>
          <w:rtl/>
          <w:lang w:bidi="fa-IR"/>
        </w:rPr>
        <w:t>حت</w:t>
      </w:r>
      <w:r w:rsidRPr="0037257D">
        <w:rPr>
          <w:rFonts w:ascii="Garamond" w:hAnsi="Garamond" w:cs="B Zar" w:hint="cs"/>
          <w:sz w:val="24"/>
          <w:szCs w:val="24"/>
          <w:rtl/>
          <w:lang w:bidi="fa-IR"/>
        </w:rPr>
        <w:t>ی</w:t>
      </w:r>
      <w:r w:rsidR="00264F46" w:rsidRPr="0037257D">
        <w:rPr>
          <w:rFonts w:ascii="Garamond" w:hAnsi="Garamond" w:cs="B Zar" w:hint="cs"/>
          <w:sz w:val="24"/>
          <w:szCs w:val="24"/>
          <w:rtl/>
          <w:lang w:bidi="fa-IR"/>
        </w:rPr>
        <w:t xml:space="preserve"> از این هم</w:t>
      </w:r>
      <w:r w:rsidRPr="0037257D">
        <w:rPr>
          <w:rFonts w:ascii="Garamond" w:hAnsi="Garamond" w:cs="B Zar"/>
          <w:sz w:val="24"/>
          <w:szCs w:val="24"/>
          <w:rtl/>
          <w:lang w:bidi="fa-IR"/>
        </w:rPr>
        <w:t xml:space="preserve"> مهم</w:t>
      </w:r>
      <w:r w:rsidR="00264F46" w:rsidRPr="0037257D">
        <w:rPr>
          <w:rFonts w:ascii="Garamond" w:hAnsi="Garamond" w:cs="B Zar"/>
          <w:sz w:val="24"/>
          <w:szCs w:val="24"/>
          <w:rtl/>
          <w:lang w:bidi="fa-IR"/>
        </w:rPr>
        <w:softHyphen/>
      </w:r>
      <w:r w:rsidRPr="0037257D">
        <w:rPr>
          <w:rFonts w:ascii="Garamond" w:hAnsi="Garamond" w:cs="B Zar"/>
          <w:sz w:val="24"/>
          <w:szCs w:val="24"/>
          <w:rtl/>
          <w:lang w:bidi="fa-IR"/>
        </w:rPr>
        <w:t xml:space="preserve">تر هستند. </w:t>
      </w:r>
      <w:r w:rsidR="00264F46" w:rsidRPr="0037257D">
        <w:rPr>
          <w:rFonts w:ascii="Garamond" w:hAnsi="Garamond" w:cs="B Zar" w:hint="cs"/>
          <w:sz w:val="24"/>
          <w:szCs w:val="24"/>
          <w:rtl/>
          <w:lang w:bidi="fa-IR"/>
        </w:rPr>
        <w:t>شراکت</w:t>
      </w:r>
      <w:r w:rsidRPr="0037257D">
        <w:rPr>
          <w:rFonts w:ascii="Garamond" w:hAnsi="Garamond" w:cs="B Zar"/>
          <w:sz w:val="24"/>
          <w:szCs w:val="24"/>
          <w:rtl/>
          <w:lang w:bidi="fa-IR"/>
        </w:rPr>
        <w:t xml:space="preserve"> با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نهاد قو</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264F46" w:rsidRPr="0037257D">
        <w:rPr>
          <w:rFonts w:ascii="Garamond" w:hAnsi="Garamond" w:cs="B Zar" w:hint="cs"/>
          <w:sz w:val="24"/>
          <w:szCs w:val="24"/>
          <w:rtl/>
          <w:lang w:bidi="fa-IR"/>
        </w:rPr>
        <w:t>و خوشنام</w:t>
      </w:r>
      <w:r w:rsidRPr="0037257D">
        <w:rPr>
          <w:rFonts w:ascii="Garamond" w:hAnsi="Garamond" w:cs="B Zar"/>
          <w:sz w:val="24"/>
          <w:szCs w:val="24"/>
          <w:rtl/>
          <w:lang w:bidi="fa-IR"/>
        </w:rPr>
        <w:t xml:space="preserve"> </w:t>
      </w:r>
      <w:r w:rsidR="00264F46" w:rsidRPr="0037257D">
        <w:rPr>
          <w:rFonts w:ascii="Garamond" w:hAnsi="Garamond" w:cs="B Zar" w:hint="cs"/>
          <w:sz w:val="24"/>
          <w:szCs w:val="24"/>
          <w:rtl/>
          <w:lang w:bidi="fa-IR"/>
        </w:rPr>
        <w:t>چینی</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264F46" w:rsidRPr="0037257D">
        <w:rPr>
          <w:rFonts w:ascii="Garamond" w:hAnsi="Garamond" w:cs="B Zar"/>
          <w:sz w:val="24"/>
          <w:szCs w:val="24"/>
          <w:rtl/>
          <w:lang w:bidi="fa-IR"/>
        </w:rPr>
        <w:softHyphen/>
      </w:r>
      <w:r w:rsidRPr="0037257D">
        <w:rPr>
          <w:rFonts w:ascii="Garamond" w:hAnsi="Garamond" w:cs="B Zar"/>
          <w:sz w:val="24"/>
          <w:szCs w:val="24"/>
          <w:rtl/>
          <w:lang w:bidi="fa-IR"/>
        </w:rPr>
        <w:t>تواند در ا</w:t>
      </w:r>
      <w:r w:rsidRPr="0037257D">
        <w:rPr>
          <w:rFonts w:ascii="Garamond" w:hAnsi="Garamond" w:cs="B Zar" w:hint="cs"/>
          <w:sz w:val="24"/>
          <w:szCs w:val="24"/>
          <w:rtl/>
          <w:lang w:bidi="fa-IR"/>
        </w:rPr>
        <w:t>یجاد</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تصو</w:t>
      </w:r>
      <w:r w:rsidR="00264F46" w:rsidRPr="0037257D">
        <w:rPr>
          <w:rFonts w:ascii="Garamond" w:hAnsi="Garamond" w:cs="B Zar" w:hint="cs"/>
          <w:sz w:val="24"/>
          <w:szCs w:val="24"/>
          <w:rtl/>
          <w:lang w:bidi="fa-IR"/>
        </w:rPr>
        <w:t>یر</w:t>
      </w:r>
      <w:r w:rsidRPr="0037257D">
        <w:rPr>
          <w:rFonts w:ascii="Garamond" w:hAnsi="Garamond" w:cs="B Zar"/>
          <w:sz w:val="24"/>
          <w:szCs w:val="24"/>
          <w:rtl/>
          <w:lang w:bidi="fa-IR"/>
        </w:rPr>
        <w:t xml:space="preserve"> مثبت </w:t>
      </w:r>
      <w:r w:rsidR="00264F46" w:rsidRPr="0037257D">
        <w:rPr>
          <w:rFonts w:ascii="Garamond" w:hAnsi="Garamond" w:cs="B Zar" w:hint="cs"/>
          <w:sz w:val="24"/>
          <w:szCs w:val="24"/>
          <w:rtl/>
          <w:lang w:bidi="fa-IR"/>
        </w:rPr>
        <w:t>پرقدرت</w:t>
      </w:r>
      <w:r w:rsidRPr="0037257D">
        <w:rPr>
          <w:rFonts w:ascii="Garamond" w:hAnsi="Garamond" w:cs="B Zar"/>
          <w:sz w:val="24"/>
          <w:szCs w:val="24"/>
          <w:rtl/>
          <w:lang w:bidi="fa-IR"/>
        </w:rPr>
        <w:t xml:space="preserve"> بس</w:t>
      </w:r>
      <w:r w:rsidRPr="0037257D">
        <w:rPr>
          <w:rFonts w:ascii="Garamond" w:hAnsi="Garamond" w:cs="B Zar" w:hint="cs"/>
          <w:sz w:val="24"/>
          <w:szCs w:val="24"/>
          <w:rtl/>
          <w:lang w:bidi="fa-IR"/>
        </w:rPr>
        <w:t>یار</w:t>
      </w:r>
      <w:r w:rsidRPr="0037257D">
        <w:rPr>
          <w:rFonts w:ascii="Garamond" w:hAnsi="Garamond" w:cs="B Zar"/>
          <w:sz w:val="24"/>
          <w:szCs w:val="24"/>
          <w:rtl/>
          <w:lang w:bidi="fa-IR"/>
        </w:rPr>
        <w:t xml:space="preserve"> مف</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باشد. همکار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طولان</w:t>
      </w:r>
      <w:r w:rsidRPr="0037257D">
        <w:rPr>
          <w:rFonts w:ascii="Garamond" w:hAnsi="Garamond" w:cs="B Zar" w:hint="cs"/>
          <w:sz w:val="24"/>
          <w:szCs w:val="24"/>
          <w:rtl/>
          <w:lang w:bidi="fa-IR"/>
        </w:rPr>
        <w:t>ی</w:t>
      </w:r>
      <w:r w:rsidR="00264F46" w:rsidRPr="0037257D">
        <w:rPr>
          <w:rFonts w:ascii="Garamond" w:hAnsi="Garamond" w:cs="B Zar"/>
          <w:sz w:val="24"/>
          <w:szCs w:val="24"/>
          <w:rtl/>
          <w:lang w:bidi="fa-IR"/>
        </w:rPr>
        <w:softHyphen/>
      </w:r>
      <w:r w:rsidR="00264F46" w:rsidRPr="0037257D">
        <w:rPr>
          <w:rFonts w:ascii="Garamond" w:hAnsi="Garamond" w:cs="B Zar" w:hint="cs"/>
          <w:sz w:val="24"/>
          <w:szCs w:val="24"/>
          <w:rtl/>
          <w:lang w:bidi="fa-IR"/>
        </w:rPr>
        <w:t>مدت و بالمناصفه</w:t>
      </w:r>
      <w:r w:rsidR="00264F46" w:rsidRPr="0037257D">
        <w:rPr>
          <w:rFonts w:ascii="Garamond" w:hAnsi="Garamond" w:cs="B Zar"/>
          <w:sz w:val="24"/>
          <w:szCs w:val="24"/>
          <w:rtl/>
          <w:lang w:bidi="fa-IR"/>
        </w:rPr>
        <w:softHyphen/>
      </w:r>
      <w:r w:rsidR="00264F46" w:rsidRPr="0037257D">
        <w:rPr>
          <w:rFonts w:ascii="Garamond" w:hAnsi="Garamond" w:cs="B Zar" w:hint="cs"/>
          <w:sz w:val="24"/>
          <w:szCs w:val="24"/>
          <w:rtl/>
          <w:lang w:bidi="fa-IR"/>
        </w:rPr>
        <w:t>ای</w:t>
      </w:r>
      <w:r w:rsidRPr="0037257D">
        <w:rPr>
          <w:rFonts w:ascii="Garamond" w:hAnsi="Garamond" w:cs="B Zar"/>
          <w:sz w:val="24"/>
          <w:szCs w:val="24"/>
          <w:rtl/>
          <w:lang w:bidi="fa-IR"/>
        </w:rPr>
        <w:t xml:space="preserve"> فولکس واگن با دولت شانگها</w:t>
      </w:r>
      <w:r w:rsidRPr="0037257D">
        <w:rPr>
          <w:rFonts w:ascii="Garamond" w:hAnsi="Garamond" w:cs="B Zar" w:hint="cs"/>
          <w:sz w:val="24"/>
          <w:szCs w:val="24"/>
          <w:rtl/>
          <w:lang w:bidi="fa-IR"/>
        </w:rPr>
        <w:t>ی</w:t>
      </w:r>
      <w:r w:rsidR="00264F46" w:rsidRPr="0037257D">
        <w:rPr>
          <w:rFonts w:ascii="Garamond" w:hAnsi="Garamond" w:cs="B Zar" w:hint="cs"/>
          <w:sz w:val="24"/>
          <w:szCs w:val="24"/>
          <w:rtl/>
          <w:lang w:bidi="fa-IR"/>
        </w:rPr>
        <w:t xml:space="preserve"> (از سال 1983 میلادی)</w:t>
      </w:r>
      <w:r w:rsidRPr="0037257D">
        <w:rPr>
          <w:rFonts w:ascii="Garamond" w:hAnsi="Garamond" w:cs="B Zar"/>
          <w:sz w:val="24"/>
          <w:szCs w:val="24"/>
          <w:rtl/>
          <w:lang w:bidi="fa-IR"/>
        </w:rPr>
        <w:t xml:space="preserve"> نقش</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کاملا کل</w:t>
      </w:r>
      <w:r w:rsidRPr="0037257D">
        <w:rPr>
          <w:rFonts w:ascii="Garamond" w:hAnsi="Garamond" w:cs="B Zar" w:hint="cs"/>
          <w:sz w:val="24"/>
          <w:szCs w:val="24"/>
          <w:rtl/>
          <w:lang w:bidi="fa-IR"/>
        </w:rPr>
        <w:t>یدی</w:t>
      </w:r>
      <w:r w:rsidRPr="0037257D">
        <w:rPr>
          <w:rFonts w:ascii="Garamond" w:hAnsi="Garamond" w:cs="B Zar"/>
          <w:sz w:val="24"/>
          <w:szCs w:val="24"/>
          <w:rtl/>
          <w:lang w:bidi="fa-IR"/>
        </w:rPr>
        <w:t xml:space="preserve"> در ا</w:t>
      </w:r>
      <w:r w:rsidRPr="0037257D">
        <w:rPr>
          <w:rFonts w:ascii="Garamond" w:hAnsi="Garamond" w:cs="B Zar" w:hint="cs"/>
          <w:sz w:val="24"/>
          <w:szCs w:val="24"/>
          <w:rtl/>
          <w:lang w:bidi="fa-IR"/>
        </w:rPr>
        <w:t>یجاد</w:t>
      </w:r>
      <w:r w:rsidRPr="0037257D">
        <w:rPr>
          <w:rFonts w:ascii="Garamond" w:hAnsi="Garamond" w:cs="B Zar"/>
          <w:sz w:val="24"/>
          <w:szCs w:val="24"/>
          <w:rtl/>
          <w:lang w:bidi="fa-IR"/>
        </w:rPr>
        <w:t xml:space="preserve"> و ارتقا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اعتبار عموم</w:t>
      </w:r>
      <w:r w:rsidRPr="0037257D">
        <w:rPr>
          <w:rFonts w:ascii="Garamond" w:hAnsi="Garamond" w:cs="B Zar" w:hint="cs"/>
          <w:sz w:val="24"/>
          <w:szCs w:val="24"/>
          <w:rtl/>
          <w:lang w:bidi="fa-IR"/>
        </w:rPr>
        <w:t>ی</w:t>
      </w:r>
      <w:r w:rsidR="00264F46" w:rsidRPr="0037257D">
        <w:rPr>
          <w:rFonts w:ascii="Garamond" w:hAnsi="Garamond" w:cs="B Zar" w:hint="cs"/>
          <w:sz w:val="24"/>
          <w:szCs w:val="24"/>
          <w:rtl/>
          <w:lang w:bidi="fa-IR"/>
        </w:rPr>
        <w:t xml:space="preserve"> این</w:t>
      </w:r>
      <w:r w:rsidRPr="0037257D">
        <w:rPr>
          <w:rFonts w:ascii="Garamond" w:hAnsi="Garamond" w:cs="B Zar"/>
          <w:sz w:val="24"/>
          <w:szCs w:val="24"/>
          <w:rtl/>
          <w:lang w:bidi="fa-IR"/>
        </w:rPr>
        <w:t xml:space="preserve"> شرکت آ</w:t>
      </w:r>
      <w:r w:rsidRPr="0037257D">
        <w:rPr>
          <w:rFonts w:ascii="Garamond" w:hAnsi="Garamond" w:cs="B Zar" w:hint="cs"/>
          <w:sz w:val="24"/>
          <w:szCs w:val="24"/>
          <w:rtl/>
          <w:lang w:bidi="fa-IR"/>
        </w:rPr>
        <w:t>لمانی</w:t>
      </w:r>
      <w:r w:rsidRPr="0037257D">
        <w:rPr>
          <w:rFonts w:ascii="Garamond" w:hAnsi="Garamond" w:cs="B Zar"/>
          <w:sz w:val="24"/>
          <w:szCs w:val="24"/>
          <w:rtl/>
          <w:lang w:bidi="fa-IR"/>
        </w:rPr>
        <w:t xml:space="preserve"> در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یفا</w:t>
      </w:r>
      <w:r w:rsidRPr="0037257D">
        <w:rPr>
          <w:rFonts w:ascii="Garamond" w:hAnsi="Garamond" w:cs="B Zar"/>
          <w:sz w:val="24"/>
          <w:szCs w:val="24"/>
          <w:rtl/>
          <w:lang w:bidi="fa-IR"/>
        </w:rPr>
        <w:t xml:space="preserve"> کرده است</w:t>
      </w:r>
      <w:r w:rsidR="00264F46" w:rsidRPr="0037257D">
        <w:rPr>
          <w:rFonts w:ascii="Garamond" w:hAnsi="Garamond" w:cs="B Zar" w:hint="cs"/>
          <w:sz w:val="24"/>
          <w:szCs w:val="24"/>
          <w:rtl/>
          <w:lang w:bidi="fa-IR"/>
        </w:rPr>
        <w:t>؛ این شرکت</w:t>
      </w:r>
      <w:r w:rsidRPr="0037257D">
        <w:rPr>
          <w:rFonts w:ascii="Garamond" w:hAnsi="Garamond" w:cs="B Zar"/>
          <w:sz w:val="24"/>
          <w:szCs w:val="24"/>
          <w:rtl/>
          <w:lang w:bidi="fa-IR"/>
        </w:rPr>
        <w:t xml:space="preserve"> </w:t>
      </w:r>
      <w:r w:rsidR="00264F46" w:rsidRPr="0037257D">
        <w:rPr>
          <w:rFonts w:ascii="Garamond" w:hAnsi="Garamond" w:cs="B Zar" w:hint="cs"/>
          <w:sz w:val="24"/>
          <w:szCs w:val="24"/>
          <w:rtl/>
          <w:lang w:bidi="fa-IR"/>
        </w:rPr>
        <w:t xml:space="preserve">در حال حاضر </w:t>
      </w:r>
      <w:r w:rsidRPr="0037257D">
        <w:rPr>
          <w:rFonts w:ascii="Garamond" w:hAnsi="Garamond" w:cs="B Zar"/>
          <w:sz w:val="24"/>
          <w:szCs w:val="24"/>
          <w:rtl/>
          <w:lang w:bidi="fa-IR"/>
        </w:rPr>
        <w:t>نزد</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به 20 درصد از بازار بزرگ خودرو</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را به خود اختصاص داده است</w:t>
      </w:r>
      <w:r w:rsidR="00264F46" w:rsidRPr="0037257D">
        <w:rPr>
          <w:rFonts w:ascii="Garamond" w:hAnsi="Garamond" w:cs="B Zar" w:hint="cs"/>
          <w:sz w:val="24"/>
          <w:szCs w:val="24"/>
          <w:rtl/>
          <w:lang w:bidi="fa-IR"/>
        </w:rPr>
        <w:t>- این موفقیت به هیچ عنوان تصادفی نبوده است</w:t>
      </w:r>
      <w:r w:rsidRPr="0037257D">
        <w:rPr>
          <w:rFonts w:ascii="Garamond" w:hAnsi="Garamond" w:cs="B Zar"/>
          <w:sz w:val="24"/>
          <w:szCs w:val="24"/>
          <w:rtl/>
          <w:lang w:bidi="fa-IR"/>
        </w:rPr>
        <w:t xml:space="preserve">. جالب </w:t>
      </w:r>
      <w:r w:rsidR="00264F46" w:rsidRPr="0037257D">
        <w:rPr>
          <w:rFonts w:ascii="Garamond" w:hAnsi="Garamond" w:cs="B Zar" w:hint="cs"/>
          <w:sz w:val="24"/>
          <w:szCs w:val="24"/>
          <w:rtl/>
          <w:lang w:bidi="fa-IR"/>
        </w:rPr>
        <w:t xml:space="preserve">است که </w:t>
      </w:r>
      <w:r w:rsidRPr="0037257D">
        <w:rPr>
          <w:rFonts w:ascii="Garamond" w:hAnsi="Garamond" w:cs="B Zar"/>
          <w:sz w:val="24"/>
          <w:szCs w:val="24"/>
          <w:rtl/>
          <w:lang w:bidi="fa-IR"/>
        </w:rPr>
        <w:t>بدان</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در باز</w:t>
      </w:r>
      <w:r w:rsidRPr="0037257D">
        <w:rPr>
          <w:rFonts w:ascii="Garamond" w:hAnsi="Garamond" w:cs="B Zar" w:hint="cs"/>
          <w:sz w:val="24"/>
          <w:szCs w:val="24"/>
          <w:rtl/>
          <w:lang w:bidi="fa-IR"/>
        </w:rPr>
        <w:t>ی</w:t>
      </w:r>
      <w:r w:rsidR="00264F46" w:rsidRPr="0037257D">
        <w:rPr>
          <w:rFonts w:ascii="Garamond" w:hAnsi="Garamond" w:cs="B Zar"/>
          <w:sz w:val="24"/>
          <w:szCs w:val="24"/>
          <w:rtl/>
          <w:lang w:bidi="fa-IR"/>
        </w:rPr>
        <w:softHyphen/>
      </w:r>
      <w:r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المپ</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زمستان</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پکن در فور</w:t>
      </w:r>
      <w:r w:rsidRPr="0037257D">
        <w:rPr>
          <w:rFonts w:ascii="Garamond" w:hAnsi="Garamond" w:cs="B Zar" w:hint="cs"/>
          <w:sz w:val="24"/>
          <w:szCs w:val="24"/>
          <w:rtl/>
          <w:lang w:bidi="fa-IR"/>
        </w:rPr>
        <w:t>یه</w:t>
      </w:r>
      <w:r w:rsidRPr="0037257D">
        <w:rPr>
          <w:rFonts w:ascii="Garamond" w:hAnsi="Garamond" w:cs="B Zar"/>
          <w:sz w:val="24"/>
          <w:szCs w:val="24"/>
          <w:rtl/>
          <w:lang w:bidi="fa-IR"/>
        </w:rPr>
        <w:t xml:space="preserve"> 2022، ت</w:t>
      </w:r>
      <w:r w:rsidRPr="0037257D">
        <w:rPr>
          <w:rFonts w:ascii="Garamond" w:hAnsi="Garamond" w:cs="B Zar" w:hint="cs"/>
          <w:sz w:val="24"/>
          <w:szCs w:val="24"/>
          <w:rtl/>
          <w:lang w:bidi="fa-IR"/>
        </w:rPr>
        <w:t>یم</w:t>
      </w:r>
      <w:r w:rsidRPr="0037257D">
        <w:rPr>
          <w:rFonts w:ascii="Garamond" w:hAnsi="Garamond" w:cs="B Zar"/>
          <w:sz w:val="24"/>
          <w:szCs w:val="24"/>
          <w:rtl/>
          <w:lang w:bidi="fa-IR"/>
        </w:rPr>
        <w:t xml:space="preserve"> اسک</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آلمان لباس</w:t>
      </w:r>
      <w:r w:rsidR="00264F46"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یی</w:t>
      </w:r>
      <w:r w:rsidR="00264F46" w:rsidRPr="0037257D">
        <w:rPr>
          <w:rFonts w:ascii="Garamond" w:hAnsi="Garamond" w:cs="B Zar" w:hint="cs"/>
          <w:sz w:val="24"/>
          <w:szCs w:val="24"/>
          <w:rtl/>
          <w:lang w:bidi="fa-IR"/>
        </w:rPr>
        <w:t xml:space="preserve"> می</w:t>
      </w:r>
      <w:r w:rsidR="00264F46" w:rsidRPr="0037257D">
        <w:rPr>
          <w:rFonts w:ascii="Garamond" w:hAnsi="Garamond" w:cs="B Zar"/>
          <w:sz w:val="24"/>
          <w:szCs w:val="24"/>
          <w:rtl/>
          <w:lang w:bidi="fa-IR"/>
        </w:rPr>
        <w:softHyphen/>
      </w:r>
      <w:r w:rsidR="00264F46" w:rsidRPr="0037257D">
        <w:rPr>
          <w:rFonts w:ascii="Garamond" w:hAnsi="Garamond" w:cs="B Zar" w:hint="cs"/>
          <w:sz w:val="24"/>
          <w:szCs w:val="24"/>
          <w:rtl/>
          <w:lang w:bidi="fa-IR"/>
        </w:rPr>
        <w:t>پوشید که بر روی شلوارهای آن نام</w:t>
      </w:r>
      <w:r w:rsidRPr="0037257D">
        <w:rPr>
          <w:rFonts w:ascii="Garamond" w:hAnsi="Garamond" w:cs="B Zar"/>
          <w:sz w:val="24"/>
          <w:szCs w:val="24"/>
          <w:rtl/>
          <w:lang w:bidi="fa-IR"/>
        </w:rPr>
        <w:t xml:space="preserve"> </w:t>
      </w:r>
      <w:r w:rsidR="00264F46" w:rsidRPr="0037257D">
        <w:rPr>
          <w:rFonts w:ascii="Garamond" w:hAnsi="Garamond" w:cs="B Zar" w:hint="cs"/>
          <w:sz w:val="24"/>
          <w:szCs w:val="24"/>
          <w:rtl/>
          <w:lang w:bidi="fa-IR"/>
        </w:rPr>
        <w:t>«آلمان» با حروف چینی نوشته شده بود</w:t>
      </w:r>
      <w:r w:rsidRPr="0037257D">
        <w:rPr>
          <w:rFonts w:ascii="Garamond" w:hAnsi="Garamond" w:cs="B Zar"/>
          <w:sz w:val="24"/>
          <w:szCs w:val="24"/>
          <w:rtl/>
          <w:lang w:bidi="fa-IR"/>
        </w:rPr>
        <w:t xml:space="preserve">. </w:t>
      </w:r>
      <w:r w:rsidR="00264F46" w:rsidRPr="0037257D">
        <w:rPr>
          <w:rFonts w:ascii="Garamond" w:hAnsi="Garamond" w:cs="B Zar" w:hint="cs"/>
          <w:sz w:val="24"/>
          <w:szCs w:val="24"/>
          <w:rtl/>
          <w:lang w:bidi="fa-IR"/>
        </w:rPr>
        <w:t xml:space="preserve">این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w:t>
      </w:r>
      <w:r w:rsidR="00264F46" w:rsidRPr="0037257D">
        <w:rPr>
          <w:rFonts w:ascii="Garamond" w:hAnsi="Garamond" w:cs="B Zar" w:hint="cs"/>
          <w:sz w:val="24"/>
          <w:szCs w:val="24"/>
          <w:rtl/>
          <w:lang w:bidi="fa-IR"/>
        </w:rPr>
        <w:t>مثال</w:t>
      </w:r>
      <w:r w:rsidRPr="0037257D">
        <w:rPr>
          <w:rFonts w:ascii="Garamond" w:hAnsi="Garamond" w:cs="B Zar"/>
          <w:sz w:val="24"/>
          <w:szCs w:val="24"/>
          <w:rtl/>
          <w:lang w:bidi="fa-IR"/>
        </w:rPr>
        <w:t xml:space="preserve"> ساده</w:t>
      </w:r>
      <w:r w:rsidR="00264F46" w:rsidRPr="0037257D">
        <w:rPr>
          <w:rFonts w:ascii="Garamond" w:hAnsi="Garamond" w:cs="B Zar" w:hint="cs"/>
          <w:sz w:val="24"/>
          <w:szCs w:val="24"/>
          <w:rtl/>
          <w:lang w:bidi="fa-IR"/>
        </w:rPr>
        <w:t>،</w:t>
      </w:r>
      <w:r w:rsidRPr="0037257D">
        <w:rPr>
          <w:rFonts w:ascii="Garamond" w:hAnsi="Garamond" w:cs="B Zar"/>
          <w:sz w:val="24"/>
          <w:szCs w:val="24"/>
          <w:rtl/>
          <w:lang w:bidi="fa-IR"/>
        </w:rPr>
        <w:t xml:space="preserve"> اما مهم</w:t>
      </w:r>
      <w:r w:rsidR="00264F46" w:rsidRPr="0037257D">
        <w:rPr>
          <w:rFonts w:ascii="Garamond" w:hAnsi="Garamond" w:cs="B Zar" w:hint="cs"/>
          <w:sz w:val="24"/>
          <w:szCs w:val="24"/>
          <w:rtl/>
          <w:lang w:bidi="fa-IR"/>
        </w:rPr>
        <w:t>،</w:t>
      </w:r>
      <w:r w:rsidRPr="0037257D">
        <w:rPr>
          <w:rFonts w:ascii="Garamond" w:hAnsi="Garamond" w:cs="B Zar"/>
          <w:sz w:val="24"/>
          <w:szCs w:val="24"/>
          <w:rtl/>
          <w:lang w:bidi="fa-IR"/>
        </w:rPr>
        <w:t xml:space="preserve"> از </w:t>
      </w:r>
      <w:r w:rsidR="00264F46" w:rsidRPr="0037257D">
        <w:rPr>
          <w:rFonts w:ascii="Garamond" w:hAnsi="Garamond" w:cs="B Zar" w:hint="cs"/>
          <w:sz w:val="24"/>
          <w:szCs w:val="24"/>
          <w:rtl/>
          <w:lang w:bidi="fa-IR"/>
        </w:rPr>
        <w:t xml:space="preserve">چگونگی </w:t>
      </w:r>
      <w:r w:rsidRPr="0037257D">
        <w:rPr>
          <w:rFonts w:ascii="Garamond" w:hAnsi="Garamond" w:cs="B Zar"/>
          <w:sz w:val="24"/>
          <w:szCs w:val="24"/>
          <w:rtl/>
          <w:lang w:bidi="fa-IR"/>
        </w:rPr>
        <w:t>ارائه تصو</w:t>
      </w:r>
      <w:r w:rsidRPr="0037257D">
        <w:rPr>
          <w:rFonts w:ascii="Garamond" w:hAnsi="Garamond" w:cs="B Zar" w:hint="cs"/>
          <w:sz w:val="24"/>
          <w:szCs w:val="24"/>
          <w:rtl/>
          <w:lang w:bidi="fa-IR"/>
        </w:rPr>
        <w:t>یر</w:t>
      </w:r>
      <w:r w:rsidR="00264F46" w:rsidRPr="0037257D">
        <w:rPr>
          <w:rFonts w:ascii="Garamond" w:hAnsi="Garamond" w:cs="B Zar" w:hint="cs"/>
          <w:sz w:val="24"/>
          <w:szCs w:val="24"/>
          <w:rtl/>
          <w:lang w:bidi="fa-IR"/>
        </w:rPr>
        <w:t xml:space="preserve"> خود به</w:t>
      </w:r>
      <w:r w:rsidR="00264F46" w:rsidRPr="0037257D">
        <w:rPr>
          <w:rFonts w:ascii="Garamond" w:hAnsi="Garamond" w:cs="B Zar"/>
          <w:sz w:val="24"/>
          <w:szCs w:val="24"/>
          <w:rtl/>
          <w:lang w:bidi="fa-IR"/>
        </w:rPr>
        <w:softHyphen/>
      </w:r>
      <w:r w:rsidR="00264F46" w:rsidRPr="0037257D">
        <w:rPr>
          <w:rFonts w:ascii="Garamond" w:hAnsi="Garamond" w:cs="B Zar" w:hint="cs"/>
          <w:sz w:val="24"/>
          <w:szCs w:val="24"/>
          <w:rtl/>
          <w:lang w:bidi="fa-IR"/>
        </w:rPr>
        <w:t>عنوان</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شهروند چ</w:t>
      </w:r>
      <w:r w:rsidRPr="0037257D">
        <w:rPr>
          <w:rFonts w:ascii="Garamond" w:hAnsi="Garamond" w:cs="B Zar" w:hint="cs"/>
          <w:sz w:val="24"/>
          <w:szCs w:val="24"/>
          <w:rtl/>
          <w:lang w:bidi="fa-IR"/>
        </w:rPr>
        <w:t>ینی</w:t>
      </w:r>
      <w:r w:rsidR="00264F46" w:rsidRPr="0037257D">
        <w:rPr>
          <w:rFonts w:ascii="Garamond" w:hAnsi="Garamond" w:cs="B Zar" w:hint="cs"/>
          <w:sz w:val="24"/>
          <w:szCs w:val="24"/>
          <w:rtl/>
          <w:lang w:bidi="fa-IR"/>
        </w:rPr>
        <w:t xml:space="preserve"> خوب</w:t>
      </w:r>
      <w:r w:rsidRPr="0037257D">
        <w:rPr>
          <w:rFonts w:ascii="Garamond" w:hAnsi="Garamond" w:cs="B Zar"/>
          <w:sz w:val="24"/>
          <w:szCs w:val="24"/>
          <w:rtl/>
          <w:lang w:bidi="fa-IR"/>
        </w:rPr>
        <w:t xml:space="preserve"> است.</w:t>
      </w:r>
    </w:p>
    <w:p w14:paraId="5ED9EC4C" w14:textId="393E083C" w:rsidR="002B6AA4" w:rsidRPr="0037257D" w:rsidRDefault="00264F46"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 xml:space="preserve">اگرچه </w:t>
      </w:r>
      <w:r w:rsidR="002B6AA4" w:rsidRPr="0037257D">
        <w:rPr>
          <w:rFonts w:ascii="Garamond" w:hAnsi="Garamond" w:cs="B Zar" w:hint="cs"/>
          <w:sz w:val="24"/>
          <w:szCs w:val="24"/>
          <w:rtl/>
          <w:lang w:bidi="fa-IR"/>
        </w:rPr>
        <w:t>اهمیت</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ایجاد ارتباط با</w:t>
      </w:r>
      <w:r w:rsidR="002B6AA4" w:rsidRPr="0037257D">
        <w:rPr>
          <w:rFonts w:ascii="Garamond" w:hAnsi="Garamond" w:cs="B Zar"/>
          <w:sz w:val="24"/>
          <w:szCs w:val="24"/>
          <w:rtl/>
          <w:lang w:bidi="fa-IR"/>
        </w:rPr>
        <w:t xml:space="preserve"> دولت چ</w:t>
      </w:r>
      <w:r w:rsidR="002B6AA4" w:rsidRPr="0037257D">
        <w:rPr>
          <w:rFonts w:ascii="Garamond" w:hAnsi="Garamond" w:cs="B Zar" w:hint="cs"/>
          <w:sz w:val="24"/>
          <w:szCs w:val="24"/>
          <w:rtl/>
          <w:lang w:bidi="fa-IR"/>
        </w:rPr>
        <w:t>ین</w:t>
      </w:r>
      <w:r w:rsidR="002B6AA4" w:rsidRPr="0037257D">
        <w:rPr>
          <w:rFonts w:ascii="Garamond" w:hAnsi="Garamond" w:cs="B Zar"/>
          <w:sz w:val="24"/>
          <w:szCs w:val="24"/>
          <w:rtl/>
          <w:lang w:bidi="fa-IR"/>
        </w:rPr>
        <w:t xml:space="preserve"> در </w:t>
      </w:r>
      <w:r w:rsidRPr="0037257D">
        <w:rPr>
          <w:rFonts w:ascii="Garamond" w:hAnsi="Garamond" w:cs="B Zar" w:hint="cs"/>
          <w:sz w:val="24"/>
          <w:szCs w:val="24"/>
          <w:rtl/>
          <w:lang w:bidi="fa-IR"/>
        </w:rPr>
        <w:t>بخش</w:t>
      </w:r>
      <w:r w:rsidRPr="0037257D">
        <w:rPr>
          <w:rFonts w:ascii="Garamond" w:hAnsi="Garamond" w:cs="B Zar"/>
          <w:sz w:val="24"/>
          <w:szCs w:val="24"/>
          <w:rtl/>
          <w:lang w:bidi="fa-IR"/>
        </w:rPr>
        <w:softHyphen/>
      </w:r>
      <w:r w:rsidRPr="0037257D">
        <w:rPr>
          <w:rFonts w:ascii="Garamond" w:hAnsi="Garamond" w:cs="B Zar" w:hint="cs"/>
          <w:sz w:val="24"/>
          <w:szCs w:val="24"/>
          <w:rtl/>
          <w:lang w:bidi="fa-IR"/>
        </w:rPr>
        <w:t xml:space="preserve">های زیادی از </w:t>
      </w:r>
      <w:r w:rsidR="002B6AA4" w:rsidRPr="0037257D">
        <w:rPr>
          <w:rFonts w:ascii="Garamond" w:hAnsi="Garamond" w:cs="B Zar"/>
          <w:sz w:val="24"/>
          <w:szCs w:val="24"/>
          <w:rtl/>
          <w:lang w:bidi="fa-IR"/>
        </w:rPr>
        <w:t>ا</w:t>
      </w:r>
      <w:r w:rsidR="002B6AA4" w:rsidRPr="0037257D">
        <w:rPr>
          <w:rFonts w:ascii="Garamond" w:hAnsi="Garamond" w:cs="B Zar" w:hint="cs"/>
          <w:sz w:val="24"/>
          <w:szCs w:val="24"/>
          <w:rtl/>
          <w:lang w:bidi="fa-IR"/>
        </w:rPr>
        <w:t>ین</w:t>
      </w:r>
      <w:r w:rsidR="002B6AA4" w:rsidRPr="0037257D">
        <w:rPr>
          <w:rFonts w:ascii="Garamond" w:hAnsi="Garamond" w:cs="B Zar"/>
          <w:sz w:val="24"/>
          <w:szCs w:val="24"/>
          <w:rtl/>
          <w:lang w:bidi="fa-IR"/>
        </w:rPr>
        <w:t xml:space="preserve"> کتاب </w:t>
      </w:r>
      <w:r w:rsidRPr="0037257D">
        <w:rPr>
          <w:rFonts w:ascii="Garamond" w:hAnsi="Garamond" w:cs="B Zar" w:hint="cs"/>
          <w:sz w:val="24"/>
          <w:szCs w:val="24"/>
          <w:rtl/>
          <w:lang w:bidi="fa-IR"/>
        </w:rPr>
        <w:t>مورد اشاره قرار گرفته است</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با توجه به اینکه دولتی</w:t>
      </w:r>
      <w:r w:rsidRPr="0037257D">
        <w:rPr>
          <w:rFonts w:ascii="Garamond" w:hAnsi="Garamond" w:cs="B Zar"/>
          <w:sz w:val="24"/>
          <w:szCs w:val="24"/>
          <w:rtl/>
          <w:lang w:bidi="fa-IR"/>
        </w:rPr>
        <w:softHyphen/>
      </w:r>
      <w:r w:rsidRPr="0037257D">
        <w:rPr>
          <w:rFonts w:ascii="Garamond" w:hAnsi="Garamond" w:cs="B Zar" w:hint="cs"/>
          <w:sz w:val="24"/>
          <w:szCs w:val="24"/>
          <w:rtl/>
          <w:lang w:bidi="fa-IR"/>
        </w:rPr>
        <w:t>ها</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سهم</w:t>
      </w:r>
      <w:r w:rsidR="002B6AA4" w:rsidRPr="0037257D">
        <w:rPr>
          <w:rFonts w:ascii="Garamond" w:hAnsi="Garamond" w:cs="B Zar"/>
          <w:sz w:val="24"/>
          <w:szCs w:val="24"/>
          <w:rtl/>
          <w:lang w:bidi="fa-IR"/>
        </w:rPr>
        <w:t xml:space="preserve"> مهم</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در</w:t>
      </w:r>
      <w:r w:rsidR="002B6AA4" w:rsidRPr="0037257D">
        <w:rPr>
          <w:rFonts w:ascii="Garamond" w:hAnsi="Garamond" w:cs="B Zar"/>
          <w:sz w:val="24"/>
          <w:szCs w:val="24"/>
          <w:rtl/>
          <w:lang w:bidi="fa-IR"/>
        </w:rPr>
        <w:t xml:space="preserve"> موفق</w:t>
      </w:r>
      <w:r w:rsidR="002B6AA4" w:rsidRPr="0037257D">
        <w:rPr>
          <w:rFonts w:ascii="Garamond" w:hAnsi="Garamond" w:cs="B Zar" w:hint="cs"/>
          <w:sz w:val="24"/>
          <w:szCs w:val="24"/>
          <w:rtl/>
          <w:lang w:bidi="fa-IR"/>
        </w:rPr>
        <w:t>یت</w:t>
      </w:r>
      <w:r w:rsidRPr="0037257D">
        <w:rPr>
          <w:rFonts w:ascii="Garamond" w:hAnsi="Garamond" w:cs="B Zar" w:hint="cs"/>
          <w:sz w:val="24"/>
          <w:szCs w:val="24"/>
          <w:rtl/>
          <w:lang w:bidi="fa-IR"/>
        </w:rPr>
        <w:t xml:space="preserve"> یک کسب</w:t>
      </w:r>
      <w:r w:rsidRPr="0037257D">
        <w:rPr>
          <w:rFonts w:ascii="Garamond" w:hAnsi="Garamond" w:cs="B Zar"/>
          <w:sz w:val="24"/>
          <w:szCs w:val="24"/>
          <w:rtl/>
          <w:lang w:bidi="fa-IR"/>
        </w:rPr>
        <w:softHyphen/>
      </w:r>
      <w:r w:rsidRPr="0037257D">
        <w:rPr>
          <w:rFonts w:ascii="Garamond" w:hAnsi="Garamond" w:cs="B Zar" w:hint="cs"/>
          <w:sz w:val="24"/>
          <w:szCs w:val="24"/>
          <w:rtl/>
          <w:lang w:bidi="fa-IR"/>
        </w:rPr>
        <w:t>وکار</w:t>
      </w:r>
      <w:r w:rsidR="002B6AA4" w:rsidRPr="0037257D">
        <w:rPr>
          <w:rFonts w:ascii="Garamond" w:hAnsi="Garamond" w:cs="B Zar"/>
          <w:sz w:val="24"/>
          <w:szCs w:val="24"/>
          <w:rtl/>
          <w:lang w:bidi="fa-IR"/>
        </w:rPr>
        <w:t xml:space="preserve"> در چ</w:t>
      </w:r>
      <w:r w:rsidR="002B6AA4" w:rsidRPr="0037257D">
        <w:rPr>
          <w:rFonts w:ascii="Garamond" w:hAnsi="Garamond" w:cs="B Zar" w:hint="cs"/>
          <w:sz w:val="24"/>
          <w:szCs w:val="24"/>
          <w:rtl/>
          <w:lang w:bidi="fa-IR"/>
        </w:rPr>
        <w:t>ین</w:t>
      </w:r>
      <w:r w:rsidRPr="0037257D">
        <w:rPr>
          <w:rFonts w:ascii="Garamond" w:hAnsi="Garamond" w:cs="B Zar" w:hint="cs"/>
          <w:sz w:val="24"/>
          <w:szCs w:val="24"/>
          <w:rtl/>
          <w:lang w:bidi="fa-IR"/>
        </w:rPr>
        <w:t xml:space="preserve"> دارند</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در اینجا نیز یک</w:t>
      </w:r>
      <w:r w:rsidR="002B6AA4" w:rsidRPr="0037257D">
        <w:rPr>
          <w:rFonts w:ascii="Garamond" w:hAnsi="Garamond" w:cs="B Zar"/>
          <w:sz w:val="24"/>
          <w:szCs w:val="24"/>
          <w:rtl/>
          <w:lang w:bidi="fa-IR"/>
        </w:rPr>
        <w:t xml:space="preserve"> بار د</w:t>
      </w:r>
      <w:r w:rsidR="002B6AA4" w:rsidRPr="0037257D">
        <w:rPr>
          <w:rFonts w:ascii="Garamond" w:hAnsi="Garamond" w:cs="B Zar" w:hint="cs"/>
          <w:sz w:val="24"/>
          <w:szCs w:val="24"/>
          <w:rtl/>
          <w:lang w:bidi="fa-IR"/>
        </w:rPr>
        <w:t>یگر</w:t>
      </w:r>
      <w:r w:rsidR="002B6AA4" w:rsidRPr="0037257D">
        <w:rPr>
          <w:rFonts w:ascii="Garamond" w:hAnsi="Garamond" w:cs="B Zar"/>
          <w:sz w:val="24"/>
          <w:szCs w:val="24"/>
          <w:rtl/>
          <w:lang w:bidi="fa-IR"/>
        </w:rPr>
        <w:t xml:space="preserve"> به آن</w:t>
      </w:r>
      <w:r w:rsidRPr="0037257D">
        <w:rPr>
          <w:rFonts w:ascii="Garamond" w:hAnsi="Garamond" w:cs="B Zar"/>
          <w:sz w:val="24"/>
          <w:szCs w:val="24"/>
          <w:rtl/>
          <w:lang w:bidi="fa-IR"/>
        </w:rPr>
        <w:softHyphen/>
      </w:r>
      <w:r w:rsidRPr="0037257D">
        <w:rPr>
          <w:rFonts w:ascii="Garamond" w:hAnsi="Garamond" w:cs="B Zar" w:hint="cs"/>
          <w:sz w:val="24"/>
          <w:szCs w:val="24"/>
          <w:rtl/>
          <w:lang w:bidi="fa-IR"/>
        </w:rPr>
        <w:t>ها می</w:t>
      </w:r>
      <w:r w:rsidRPr="0037257D">
        <w:rPr>
          <w:rFonts w:ascii="Garamond" w:hAnsi="Garamond" w:cs="B Zar"/>
          <w:sz w:val="24"/>
          <w:szCs w:val="24"/>
          <w:rtl/>
          <w:lang w:bidi="fa-IR"/>
        </w:rPr>
        <w:softHyphen/>
      </w:r>
      <w:r w:rsidRPr="0037257D">
        <w:rPr>
          <w:rFonts w:ascii="Garamond" w:hAnsi="Garamond" w:cs="B Zar" w:hint="cs"/>
          <w:sz w:val="24"/>
          <w:szCs w:val="24"/>
          <w:rtl/>
          <w:lang w:bidi="fa-IR"/>
        </w:rPr>
        <w:t>پردازیم</w:t>
      </w:r>
      <w:r w:rsidR="002B6AA4" w:rsidRPr="0037257D">
        <w:rPr>
          <w:rFonts w:ascii="Garamond" w:hAnsi="Garamond" w:cs="B Zar"/>
          <w:sz w:val="24"/>
          <w:szCs w:val="24"/>
          <w:rtl/>
          <w:lang w:bidi="fa-IR"/>
        </w:rPr>
        <w:t>. دولت محل</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در چ</w:t>
      </w:r>
      <w:r w:rsidR="002B6AA4" w:rsidRPr="0037257D">
        <w:rPr>
          <w:rFonts w:ascii="Garamond" w:hAnsi="Garamond" w:cs="B Zar" w:hint="cs"/>
          <w:sz w:val="24"/>
          <w:szCs w:val="24"/>
          <w:rtl/>
          <w:lang w:bidi="fa-IR"/>
        </w:rPr>
        <w:t>ین</w:t>
      </w:r>
      <w:r w:rsidR="002B6AA4" w:rsidRPr="0037257D">
        <w:rPr>
          <w:rFonts w:ascii="Garamond" w:hAnsi="Garamond" w:cs="B Zar"/>
          <w:sz w:val="24"/>
          <w:szCs w:val="24"/>
          <w:rtl/>
          <w:lang w:bidi="fa-IR"/>
        </w:rPr>
        <w:t xml:space="preserve"> به</w:t>
      </w:r>
      <w:r w:rsidRPr="0037257D">
        <w:rPr>
          <w:rFonts w:ascii="Garamond" w:hAnsi="Garamond" w:cs="B Zar"/>
          <w:sz w:val="24"/>
          <w:szCs w:val="24"/>
          <w:rtl/>
          <w:lang w:bidi="fa-IR"/>
        </w:rPr>
        <w:softHyphen/>
      </w:r>
      <w:r w:rsidR="002B6AA4" w:rsidRPr="0037257D">
        <w:rPr>
          <w:rFonts w:ascii="Garamond" w:hAnsi="Garamond" w:cs="B Zar"/>
          <w:sz w:val="24"/>
          <w:szCs w:val="24"/>
          <w:rtl/>
          <w:lang w:bidi="fa-IR"/>
        </w:rPr>
        <w:t xml:space="preserve">طور </w:t>
      </w:r>
      <w:r w:rsidRPr="0037257D">
        <w:rPr>
          <w:rFonts w:ascii="Garamond" w:hAnsi="Garamond" w:cs="B Zar" w:hint="cs"/>
          <w:sz w:val="24"/>
          <w:szCs w:val="24"/>
          <w:rtl/>
          <w:lang w:bidi="fa-IR"/>
        </w:rPr>
        <w:t xml:space="preserve">کاملا </w:t>
      </w:r>
      <w:r w:rsidR="002B6AA4" w:rsidRPr="0037257D">
        <w:rPr>
          <w:rFonts w:ascii="Garamond" w:hAnsi="Garamond" w:cs="B Zar"/>
          <w:sz w:val="24"/>
          <w:szCs w:val="24"/>
          <w:rtl/>
          <w:lang w:bidi="fa-IR"/>
        </w:rPr>
        <w:t>موثر</w:t>
      </w:r>
      <w:r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کنترل </w:t>
      </w:r>
      <w:r w:rsidR="002B6AA4" w:rsidRPr="0037257D">
        <w:rPr>
          <w:rFonts w:ascii="Garamond" w:hAnsi="Garamond" w:cs="B Zar"/>
          <w:sz w:val="24"/>
          <w:szCs w:val="24"/>
          <w:rtl/>
          <w:lang w:bidi="fa-IR"/>
        </w:rPr>
        <w:t>همه چ</w:t>
      </w:r>
      <w:r w:rsidR="002B6AA4" w:rsidRPr="0037257D">
        <w:rPr>
          <w:rFonts w:ascii="Garamond" w:hAnsi="Garamond" w:cs="B Zar" w:hint="cs"/>
          <w:sz w:val="24"/>
          <w:szCs w:val="24"/>
          <w:rtl/>
          <w:lang w:bidi="fa-IR"/>
        </w:rPr>
        <w:t>یز</w:t>
      </w:r>
      <w:r w:rsidR="002B6AA4" w:rsidRPr="0037257D">
        <w:rPr>
          <w:rFonts w:ascii="Garamond" w:hAnsi="Garamond" w:cs="B Zar"/>
          <w:sz w:val="24"/>
          <w:szCs w:val="24"/>
          <w:rtl/>
          <w:lang w:bidi="fa-IR"/>
        </w:rPr>
        <w:t xml:space="preserve"> ر</w:t>
      </w:r>
      <w:r w:rsidRPr="0037257D">
        <w:rPr>
          <w:rFonts w:ascii="Garamond" w:hAnsi="Garamond" w:cs="B Zar" w:hint="cs"/>
          <w:sz w:val="24"/>
          <w:szCs w:val="24"/>
          <w:rtl/>
          <w:lang w:bidi="fa-IR"/>
        </w:rPr>
        <w:t>ا در دست دارد</w:t>
      </w:r>
      <w:r w:rsidR="002B6AA4" w:rsidRPr="0037257D">
        <w:rPr>
          <w:rFonts w:ascii="Garamond" w:hAnsi="Garamond" w:cs="B Zar"/>
          <w:sz w:val="24"/>
          <w:szCs w:val="24"/>
          <w:rtl/>
          <w:lang w:bidi="fa-IR"/>
        </w:rPr>
        <w:t xml:space="preserve"> و م</w:t>
      </w:r>
      <w:r w:rsidR="002B6AA4"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2B6AA4" w:rsidRPr="0037257D">
        <w:rPr>
          <w:rFonts w:ascii="Garamond" w:hAnsi="Garamond" w:cs="B Zar"/>
          <w:sz w:val="24"/>
          <w:szCs w:val="24"/>
          <w:rtl/>
          <w:lang w:bidi="fa-IR"/>
        </w:rPr>
        <w:t xml:space="preserve">تواند به هر </w:t>
      </w:r>
      <w:r w:rsidRPr="0037257D">
        <w:rPr>
          <w:rFonts w:ascii="Garamond" w:hAnsi="Garamond" w:cs="B Zar" w:hint="cs"/>
          <w:sz w:val="24"/>
          <w:szCs w:val="24"/>
          <w:rtl/>
          <w:lang w:bidi="fa-IR"/>
        </w:rPr>
        <w:t>شیوه</w:t>
      </w:r>
      <w:r w:rsidRPr="0037257D">
        <w:rPr>
          <w:rFonts w:ascii="Garamond" w:hAnsi="Garamond" w:cs="B Zar"/>
          <w:sz w:val="24"/>
          <w:szCs w:val="24"/>
          <w:rtl/>
          <w:lang w:bidi="fa-IR"/>
        </w:rPr>
        <w:softHyphen/>
      </w:r>
      <w:r w:rsidRPr="0037257D">
        <w:rPr>
          <w:rFonts w:ascii="Garamond" w:hAnsi="Garamond" w:cs="B Zar" w:hint="cs"/>
          <w:sz w:val="24"/>
          <w:szCs w:val="24"/>
          <w:rtl/>
          <w:lang w:bidi="fa-IR"/>
        </w:rPr>
        <w:t>ای که صلاح بداند</w:t>
      </w:r>
      <w:r w:rsidR="002B6AA4" w:rsidRPr="0037257D">
        <w:rPr>
          <w:rFonts w:ascii="Garamond" w:hAnsi="Garamond" w:cs="B Zar"/>
          <w:sz w:val="24"/>
          <w:szCs w:val="24"/>
          <w:rtl/>
          <w:lang w:bidi="fa-IR"/>
        </w:rPr>
        <w:t xml:space="preserve"> در همه چ</w:t>
      </w:r>
      <w:r w:rsidR="002B6AA4" w:rsidRPr="0037257D">
        <w:rPr>
          <w:rFonts w:ascii="Garamond" w:hAnsi="Garamond" w:cs="B Zar" w:hint="cs"/>
          <w:sz w:val="24"/>
          <w:szCs w:val="24"/>
          <w:rtl/>
          <w:lang w:bidi="fa-IR"/>
        </w:rPr>
        <w:t>یز</w:t>
      </w:r>
      <w:r w:rsidR="002B6AA4" w:rsidRPr="0037257D">
        <w:rPr>
          <w:rFonts w:ascii="Garamond" w:hAnsi="Garamond" w:cs="B Zar"/>
          <w:sz w:val="24"/>
          <w:szCs w:val="24"/>
          <w:rtl/>
          <w:lang w:bidi="fa-IR"/>
        </w:rPr>
        <w:t xml:space="preserve"> دخالت کند، چه ا</w:t>
      </w:r>
      <w:r w:rsidR="002B6AA4" w:rsidRPr="0037257D">
        <w:rPr>
          <w:rFonts w:ascii="Garamond" w:hAnsi="Garamond" w:cs="B Zar" w:hint="cs"/>
          <w:sz w:val="24"/>
          <w:szCs w:val="24"/>
          <w:rtl/>
          <w:lang w:bidi="fa-IR"/>
        </w:rPr>
        <w:t>ز</w:t>
      </w:r>
      <w:r w:rsidR="002B6AA4" w:rsidRPr="0037257D">
        <w:rPr>
          <w:rFonts w:ascii="Garamond" w:hAnsi="Garamond" w:cs="B Zar"/>
          <w:sz w:val="24"/>
          <w:szCs w:val="24"/>
          <w:rtl/>
          <w:lang w:bidi="fa-IR"/>
        </w:rPr>
        <w:t xml:space="preserve"> طر</w:t>
      </w:r>
      <w:r w:rsidR="002B6AA4" w:rsidRPr="0037257D">
        <w:rPr>
          <w:rFonts w:ascii="Garamond" w:hAnsi="Garamond" w:cs="B Zar" w:hint="cs"/>
          <w:sz w:val="24"/>
          <w:szCs w:val="24"/>
          <w:rtl/>
          <w:lang w:bidi="fa-IR"/>
        </w:rPr>
        <w:t>یق</w:t>
      </w:r>
      <w:r w:rsidR="002B6AA4" w:rsidRPr="0037257D">
        <w:rPr>
          <w:rFonts w:ascii="Garamond" w:hAnsi="Garamond" w:cs="B Zar"/>
          <w:sz w:val="24"/>
          <w:szCs w:val="24"/>
          <w:rtl/>
          <w:lang w:bidi="fa-IR"/>
        </w:rPr>
        <w:t xml:space="preserve"> مال</w:t>
      </w:r>
      <w:r w:rsidR="002B6AA4" w:rsidRPr="0037257D">
        <w:rPr>
          <w:rFonts w:ascii="Garamond" w:hAnsi="Garamond" w:cs="B Zar" w:hint="cs"/>
          <w:sz w:val="24"/>
          <w:szCs w:val="24"/>
          <w:rtl/>
          <w:lang w:bidi="fa-IR"/>
        </w:rPr>
        <w:t>یات</w:t>
      </w:r>
      <w:r w:rsidR="002B6AA4" w:rsidRPr="0037257D">
        <w:rPr>
          <w:rFonts w:ascii="Garamond" w:hAnsi="Garamond" w:cs="B Zar"/>
          <w:sz w:val="24"/>
          <w:szCs w:val="24"/>
          <w:rtl/>
          <w:lang w:bidi="fa-IR"/>
        </w:rPr>
        <w:t xml:space="preserve"> </w:t>
      </w:r>
      <w:r w:rsidR="002B6AA4" w:rsidRPr="0037257D">
        <w:rPr>
          <w:rFonts w:ascii="Garamond" w:hAnsi="Garamond" w:cs="B Zar" w:hint="cs"/>
          <w:sz w:val="24"/>
          <w:szCs w:val="24"/>
          <w:rtl/>
          <w:lang w:bidi="fa-IR"/>
        </w:rPr>
        <w:t>یا</w:t>
      </w:r>
      <w:r w:rsidR="002B6AA4" w:rsidRPr="0037257D">
        <w:rPr>
          <w:rFonts w:ascii="Garamond" w:hAnsi="Garamond" w:cs="B Zar"/>
          <w:sz w:val="24"/>
          <w:szCs w:val="24"/>
          <w:rtl/>
          <w:lang w:bidi="fa-IR"/>
        </w:rPr>
        <w:t xml:space="preserve"> قوان</w:t>
      </w:r>
      <w:r w:rsidR="002B6AA4" w:rsidRPr="0037257D">
        <w:rPr>
          <w:rFonts w:ascii="Garamond" w:hAnsi="Garamond" w:cs="B Zar" w:hint="cs"/>
          <w:sz w:val="24"/>
          <w:szCs w:val="24"/>
          <w:rtl/>
          <w:lang w:bidi="fa-IR"/>
        </w:rPr>
        <w:t>ین</w:t>
      </w:r>
      <w:r w:rsidR="002B6AA4" w:rsidRPr="0037257D">
        <w:rPr>
          <w:rFonts w:ascii="Garamond" w:hAnsi="Garamond" w:cs="B Zar"/>
          <w:sz w:val="24"/>
          <w:szCs w:val="24"/>
          <w:rtl/>
          <w:lang w:bidi="fa-IR"/>
        </w:rPr>
        <w:t xml:space="preserve"> ز</w:t>
      </w:r>
      <w:r w:rsidR="002B6AA4" w:rsidRPr="0037257D">
        <w:rPr>
          <w:rFonts w:ascii="Garamond" w:hAnsi="Garamond" w:cs="B Zar" w:hint="cs"/>
          <w:sz w:val="24"/>
          <w:szCs w:val="24"/>
          <w:rtl/>
          <w:lang w:bidi="fa-IR"/>
        </w:rPr>
        <w:t>یست</w:t>
      </w:r>
      <w:r w:rsidR="002B6AA4" w:rsidRPr="0037257D">
        <w:rPr>
          <w:rFonts w:ascii="Garamond" w:hAnsi="Garamond" w:cs="B Zar"/>
          <w:sz w:val="24"/>
          <w:szCs w:val="24"/>
          <w:rtl/>
          <w:lang w:bidi="fa-IR"/>
        </w:rPr>
        <w:t xml:space="preserve"> مح</w:t>
      </w:r>
      <w:r w:rsidR="002B6AA4" w:rsidRPr="0037257D">
        <w:rPr>
          <w:rFonts w:ascii="Garamond" w:hAnsi="Garamond" w:cs="B Zar" w:hint="cs"/>
          <w:sz w:val="24"/>
          <w:szCs w:val="24"/>
          <w:rtl/>
          <w:lang w:bidi="fa-IR"/>
        </w:rPr>
        <w:t>یطی</w:t>
      </w:r>
      <w:r w:rsidR="002B6AA4" w:rsidRPr="0037257D">
        <w:rPr>
          <w:rFonts w:ascii="Garamond" w:hAnsi="Garamond" w:cs="B Zar"/>
          <w:sz w:val="24"/>
          <w:szCs w:val="24"/>
          <w:rtl/>
          <w:lang w:bidi="fa-IR"/>
        </w:rPr>
        <w:t xml:space="preserve"> و چه ب</w:t>
      </w:r>
      <w:r w:rsidRPr="0037257D">
        <w:rPr>
          <w:rFonts w:ascii="Garamond" w:hAnsi="Garamond" w:cs="B Zar" w:hint="cs"/>
          <w:sz w:val="24"/>
          <w:szCs w:val="24"/>
          <w:rtl/>
          <w:lang w:bidi="fa-IR"/>
        </w:rPr>
        <w:t>ا دیگر روش</w:t>
      </w:r>
      <w:r w:rsidRPr="0037257D">
        <w:rPr>
          <w:rFonts w:ascii="Garamond" w:hAnsi="Garamond" w:cs="B Zar"/>
          <w:sz w:val="24"/>
          <w:szCs w:val="24"/>
          <w:rtl/>
          <w:lang w:bidi="fa-IR"/>
        </w:rPr>
        <w:softHyphen/>
      </w:r>
      <w:r w:rsidRPr="0037257D">
        <w:rPr>
          <w:rFonts w:ascii="Garamond" w:hAnsi="Garamond" w:cs="B Zar" w:hint="cs"/>
          <w:sz w:val="24"/>
          <w:szCs w:val="24"/>
          <w:rtl/>
          <w:lang w:bidi="fa-IR"/>
        </w:rPr>
        <w:t>های مرسوم حکمرانی</w:t>
      </w:r>
      <w:r w:rsidR="002B6AA4" w:rsidRPr="0037257D">
        <w:rPr>
          <w:rFonts w:ascii="Garamond" w:hAnsi="Garamond" w:cs="B Zar"/>
          <w:sz w:val="24"/>
          <w:szCs w:val="24"/>
          <w:rtl/>
          <w:lang w:bidi="fa-IR"/>
        </w:rPr>
        <w:t>. بس</w:t>
      </w:r>
      <w:r w:rsidR="002B6AA4" w:rsidRPr="0037257D">
        <w:rPr>
          <w:rFonts w:ascii="Garamond" w:hAnsi="Garamond" w:cs="B Zar" w:hint="cs"/>
          <w:sz w:val="24"/>
          <w:szCs w:val="24"/>
          <w:rtl/>
          <w:lang w:bidi="fa-IR"/>
        </w:rPr>
        <w:t>یاری</w:t>
      </w:r>
      <w:r w:rsidR="002B6AA4" w:rsidRPr="0037257D">
        <w:rPr>
          <w:rFonts w:ascii="Garamond" w:hAnsi="Garamond" w:cs="B Zar"/>
          <w:sz w:val="24"/>
          <w:szCs w:val="24"/>
          <w:rtl/>
          <w:lang w:bidi="fa-IR"/>
        </w:rPr>
        <w:t xml:space="preserve"> از </w:t>
      </w:r>
      <w:r w:rsidR="00401BDE" w:rsidRPr="0037257D">
        <w:rPr>
          <w:rFonts w:ascii="Garamond" w:hAnsi="Garamond" w:cs="B Zar"/>
          <w:sz w:val="24"/>
          <w:szCs w:val="24"/>
          <w:rtl/>
          <w:lang w:bidi="fa-IR"/>
        </w:rPr>
        <w:t>شرکت‌های</w:t>
      </w:r>
      <w:r w:rsidR="002B6AA4" w:rsidRPr="0037257D">
        <w:rPr>
          <w:rFonts w:ascii="Garamond" w:hAnsi="Garamond" w:cs="B Zar"/>
          <w:sz w:val="24"/>
          <w:szCs w:val="24"/>
          <w:rtl/>
          <w:lang w:bidi="fa-IR"/>
        </w:rPr>
        <w:t xml:space="preserve"> خارج</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موفق در چ</w:t>
      </w:r>
      <w:r w:rsidR="002B6AA4" w:rsidRPr="0037257D">
        <w:rPr>
          <w:rFonts w:ascii="Garamond" w:hAnsi="Garamond" w:cs="B Zar" w:hint="cs"/>
          <w:sz w:val="24"/>
          <w:szCs w:val="24"/>
          <w:rtl/>
          <w:lang w:bidi="fa-IR"/>
        </w:rPr>
        <w:t>ین</w:t>
      </w:r>
      <w:r w:rsidR="002B6AA4" w:rsidRPr="0037257D">
        <w:rPr>
          <w:rFonts w:ascii="Garamond" w:hAnsi="Garamond" w:cs="B Zar"/>
          <w:sz w:val="24"/>
          <w:szCs w:val="24"/>
          <w:rtl/>
          <w:lang w:bidi="fa-IR"/>
        </w:rPr>
        <w:t xml:space="preserve"> </w:t>
      </w:r>
      <w:r w:rsidR="002B6AA4" w:rsidRPr="0037257D">
        <w:rPr>
          <w:rFonts w:ascii="Garamond" w:hAnsi="Garamond" w:cs="B Zar" w:hint="cs"/>
          <w:sz w:val="24"/>
          <w:szCs w:val="24"/>
          <w:rtl/>
          <w:lang w:bidi="fa-IR"/>
        </w:rPr>
        <w:t>یک</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و </w:t>
      </w:r>
      <w:r w:rsidR="002B6AA4" w:rsidRPr="0037257D">
        <w:rPr>
          <w:rFonts w:ascii="Garamond" w:hAnsi="Garamond" w:cs="B Zar" w:hint="cs"/>
          <w:sz w:val="24"/>
          <w:szCs w:val="24"/>
          <w:rtl/>
          <w:lang w:bidi="fa-IR"/>
        </w:rPr>
        <w:t>یا</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بعضا </w:t>
      </w:r>
      <w:r w:rsidR="002B6AA4" w:rsidRPr="0037257D">
        <w:rPr>
          <w:rFonts w:ascii="Garamond" w:hAnsi="Garamond" w:cs="B Zar"/>
          <w:sz w:val="24"/>
          <w:szCs w:val="24"/>
          <w:rtl/>
          <w:lang w:bidi="fa-IR"/>
        </w:rPr>
        <w:t>چند نفر را</w:t>
      </w:r>
      <w:r w:rsidRPr="0037257D">
        <w:rPr>
          <w:rFonts w:ascii="Garamond" w:hAnsi="Garamond" w:cs="B Zar" w:hint="cs"/>
          <w:sz w:val="24"/>
          <w:szCs w:val="24"/>
          <w:rtl/>
          <w:lang w:bidi="fa-IR"/>
        </w:rPr>
        <w:t xml:space="preserve"> اختصاصا</w:t>
      </w:r>
      <w:r w:rsidR="002B6AA4" w:rsidRPr="0037257D">
        <w:rPr>
          <w:rFonts w:ascii="Garamond" w:hAnsi="Garamond" w:cs="B Zar"/>
          <w:sz w:val="24"/>
          <w:szCs w:val="24"/>
          <w:rtl/>
          <w:lang w:bidi="fa-IR"/>
        </w:rPr>
        <w:t xml:space="preserve"> برا</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مد</w:t>
      </w:r>
      <w:r w:rsidR="002B6AA4" w:rsidRPr="0037257D">
        <w:rPr>
          <w:rFonts w:ascii="Garamond" w:hAnsi="Garamond" w:cs="B Zar" w:hint="cs"/>
          <w:sz w:val="24"/>
          <w:szCs w:val="24"/>
          <w:rtl/>
          <w:lang w:bidi="fa-IR"/>
        </w:rPr>
        <w:t>یریت</w:t>
      </w:r>
      <w:r w:rsidR="002B6AA4" w:rsidRPr="0037257D">
        <w:rPr>
          <w:rFonts w:ascii="Garamond" w:hAnsi="Garamond" w:cs="B Zar"/>
          <w:sz w:val="24"/>
          <w:szCs w:val="24"/>
          <w:rtl/>
          <w:lang w:bidi="fa-IR"/>
        </w:rPr>
        <w:t xml:space="preserve"> روابط با دولت چ</w:t>
      </w:r>
      <w:r w:rsidR="002B6AA4" w:rsidRPr="0037257D">
        <w:rPr>
          <w:rFonts w:ascii="Garamond" w:hAnsi="Garamond" w:cs="B Zar" w:hint="cs"/>
          <w:sz w:val="24"/>
          <w:szCs w:val="24"/>
          <w:rtl/>
          <w:lang w:bidi="fa-IR"/>
        </w:rPr>
        <w:t>ین</w:t>
      </w:r>
      <w:r w:rsidR="002B6AA4" w:rsidRPr="0037257D">
        <w:rPr>
          <w:rFonts w:ascii="Garamond" w:hAnsi="Garamond" w:cs="B Zar"/>
          <w:sz w:val="24"/>
          <w:szCs w:val="24"/>
          <w:rtl/>
          <w:lang w:bidi="fa-IR"/>
        </w:rPr>
        <w:t xml:space="preserve"> استخدام </w:t>
      </w:r>
      <w:r w:rsidR="00401BDE" w:rsidRPr="0037257D">
        <w:rPr>
          <w:rFonts w:ascii="Garamond" w:hAnsi="Garamond" w:cs="B Zar"/>
          <w:sz w:val="24"/>
          <w:szCs w:val="24"/>
          <w:rtl/>
          <w:lang w:bidi="fa-IR"/>
        </w:rPr>
        <w:t>می‌کنند</w:t>
      </w:r>
      <w:r w:rsidR="002B6AA4" w:rsidRPr="0037257D">
        <w:rPr>
          <w:rFonts w:ascii="Garamond" w:hAnsi="Garamond" w:cs="B Zar"/>
          <w:sz w:val="24"/>
          <w:szCs w:val="24"/>
          <w:rtl/>
          <w:lang w:bidi="fa-IR"/>
        </w:rPr>
        <w:t>. اگر دولت چ</w:t>
      </w:r>
      <w:r w:rsidR="002B6AA4" w:rsidRPr="0037257D">
        <w:rPr>
          <w:rFonts w:ascii="Garamond" w:hAnsi="Garamond" w:cs="B Zar" w:hint="cs"/>
          <w:sz w:val="24"/>
          <w:szCs w:val="24"/>
          <w:rtl/>
          <w:lang w:bidi="fa-IR"/>
        </w:rPr>
        <w:t>ین</w:t>
      </w:r>
      <w:r w:rsidR="002B6AA4" w:rsidRPr="0037257D">
        <w:rPr>
          <w:rFonts w:ascii="Garamond" w:hAnsi="Garamond" w:cs="B Zar"/>
          <w:sz w:val="24"/>
          <w:szCs w:val="24"/>
          <w:rtl/>
          <w:lang w:bidi="fa-IR"/>
        </w:rPr>
        <w:t xml:space="preserve"> مشتر</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محصولات ا</w:t>
      </w:r>
      <w:r w:rsidR="002B6AA4" w:rsidRPr="0037257D">
        <w:rPr>
          <w:rFonts w:ascii="Garamond" w:hAnsi="Garamond" w:cs="B Zar" w:hint="cs"/>
          <w:sz w:val="24"/>
          <w:szCs w:val="24"/>
          <w:rtl/>
          <w:lang w:bidi="fa-IR"/>
        </w:rPr>
        <w:t>ین</w:t>
      </w:r>
      <w:r w:rsidR="002B6AA4" w:rsidRPr="0037257D">
        <w:rPr>
          <w:rFonts w:ascii="Garamond" w:hAnsi="Garamond" w:cs="B Zar"/>
          <w:sz w:val="24"/>
          <w:szCs w:val="24"/>
          <w:rtl/>
          <w:lang w:bidi="fa-IR"/>
        </w:rPr>
        <w:t xml:space="preserve"> شرکت </w:t>
      </w:r>
      <w:r w:rsidRPr="0037257D">
        <w:rPr>
          <w:rFonts w:ascii="Garamond" w:hAnsi="Garamond" w:cs="B Zar" w:hint="cs"/>
          <w:sz w:val="24"/>
          <w:szCs w:val="24"/>
          <w:rtl/>
          <w:lang w:bidi="fa-IR"/>
        </w:rPr>
        <w:t xml:space="preserve">باشد </w:t>
      </w:r>
      <w:r w:rsidR="002B6AA4" w:rsidRPr="0037257D">
        <w:rPr>
          <w:rFonts w:ascii="Garamond" w:hAnsi="Garamond" w:cs="B Zar"/>
          <w:sz w:val="24"/>
          <w:szCs w:val="24"/>
          <w:rtl/>
          <w:lang w:bidi="fa-IR"/>
        </w:rPr>
        <w:t>(</w:t>
      </w:r>
      <w:r w:rsidRPr="0037257D">
        <w:rPr>
          <w:rFonts w:ascii="Garamond" w:hAnsi="Garamond" w:cs="B Zar" w:hint="cs"/>
          <w:sz w:val="24"/>
          <w:szCs w:val="24"/>
          <w:rtl/>
          <w:lang w:bidi="fa-IR"/>
        </w:rPr>
        <w:t xml:space="preserve">برای مثال، </w:t>
      </w:r>
      <w:r w:rsidR="002B6AA4" w:rsidRPr="0037257D">
        <w:rPr>
          <w:rFonts w:ascii="Garamond" w:hAnsi="Garamond" w:cs="B Zar"/>
          <w:sz w:val="24"/>
          <w:szCs w:val="24"/>
          <w:rtl/>
          <w:lang w:bidi="fa-IR"/>
        </w:rPr>
        <w:t>موتورها</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هواپ</w:t>
      </w:r>
      <w:r w:rsidR="002B6AA4" w:rsidRPr="0037257D">
        <w:rPr>
          <w:rFonts w:ascii="Garamond" w:hAnsi="Garamond" w:cs="B Zar" w:hint="cs"/>
          <w:sz w:val="24"/>
          <w:szCs w:val="24"/>
          <w:rtl/>
          <w:lang w:bidi="fa-IR"/>
        </w:rPr>
        <w:t>یما،</w:t>
      </w:r>
      <w:r w:rsidR="002B6AA4" w:rsidRPr="0037257D">
        <w:rPr>
          <w:rFonts w:ascii="Garamond" w:hAnsi="Garamond" w:cs="B Zar"/>
          <w:sz w:val="24"/>
          <w:szCs w:val="24"/>
          <w:rtl/>
          <w:lang w:bidi="fa-IR"/>
        </w:rPr>
        <w:t xml:space="preserve"> محصولات صنعت</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س</w:t>
      </w:r>
      <w:r w:rsidR="002B6AA4" w:rsidRPr="0037257D">
        <w:rPr>
          <w:rFonts w:ascii="Garamond" w:hAnsi="Garamond" w:cs="B Zar" w:hint="cs"/>
          <w:sz w:val="24"/>
          <w:szCs w:val="24"/>
          <w:rtl/>
          <w:lang w:bidi="fa-IR"/>
        </w:rPr>
        <w:t>یستم</w:t>
      </w:r>
      <w:r w:rsidRPr="0037257D">
        <w:rPr>
          <w:rFonts w:ascii="Garamond" w:hAnsi="Garamond" w:cs="B Zar"/>
          <w:sz w:val="24"/>
          <w:szCs w:val="24"/>
          <w:rtl/>
          <w:lang w:bidi="fa-IR"/>
        </w:rPr>
        <w:softHyphen/>
      </w:r>
      <w:r w:rsidR="002B6AA4" w:rsidRPr="0037257D">
        <w:rPr>
          <w:rFonts w:ascii="Garamond" w:hAnsi="Garamond" w:cs="B Zar"/>
          <w:sz w:val="24"/>
          <w:szCs w:val="24"/>
          <w:rtl/>
          <w:lang w:bidi="fa-IR"/>
        </w:rPr>
        <w:t>ها</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امن</w:t>
      </w:r>
      <w:r w:rsidR="002B6AA4" w:rsidRPr="0037257D">
        <w:rPr>
          <w:rFonts w:ascii="Garamond" w:hAnsi="Garamond" w:cs="B Zar" w:hint="cs"/>
          <w:sz w:val="24"/>
          <w:szCs w:val="24"/>
          <w:rtl/>
          <w:lang w:bidi="fa-IR"/>
        </w:rPr>
        <w:t>یتی</w:t>
      </w:r>
      <w:r w:rsidR="002B6AA4" w:rsidRPr="0037257D">
        <w:rPr>
          <w:rFonts w:ascii="Garamond" w:hAnsi="Garamond" w:cs="B Zar"/>
          <w:sz w:val="24"/>
          <w:szCs w:val="24"/>
          <w:rtl/>
          <w:lang w:bidi="fa-IR"/>
        </w:rPr>
        <w:t xml:space="preserve"> و غ</w:t>
      </w:r>
      <w:r w:rsidR="002B6AA4" w:rsidRPr="0037257D">
        <w:rPr>
          <w:rFonts w:ascii="Garamond" w:hAnsi="Garamond" w:cs="B Zar" w:hint="cs"/>
          <w:sz w:val="24"/>
          <w:szCs w:val="24"/>
          <w:rtl/>
          <w:lang w:bidi="fa-IR"/>
        </w:rPr>
        <w:t>یره</w:t>
      </w:r>
      <w:r w:rsidR="002B6AA4" w:rsidRPr="0037257D">
        <w:rPr>
          <w:rFonts w:ascii="Garamond" w:hAnsi="Garamond" w:cs="B Zar"/>
          <w:sz w:val="24"/>
          <w:szCs w:val="24"/>
          <w:rtl/>
          <w:lang w:bidi="fa-IR"/>
        </w:rPr>
        <w:t>)</w:t>
      </w:r>
      <w:r w:rsidR="002B6AA4" w:rsidRPr="0037257D">
        <w:rPr>
          <w:rFonts w:ascii="Garamond" w:hAnsi="Garamond" w:cs="B Zar" w:hint="cs"/>
          <w:sz w:val="24"/>
          <w:szCs w:val="24"/>
          <w:rtl/>
          <w:lang w:bidi="fa-IR"/>
        </w:rPr>
        <w:t>،</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داشتن ارتباطات</w:t>
      </w:r>
      <w:r w:rsidR="002B6AA4" w:rsidRPr="0037257D">
        <w:rPr>
          <w:rFonts w:ascii="Garamond" w:hAnsi="Garamond" w:cs="B Zar"/>
          <w:sz w:val="24"/>
          <w:szCs w:val="24"/>
          <w:rtl/>
          <w:lang w:bidi="fa-IR"/>
        </w:rPr>
        <w:t xml:space="preserve"> دولت</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برا</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فروش و </w:t>
      </w:r>
      <w:r w:rsidRPr="0037257D">
        <w:rPr>
          <w:rFonts w:ascii="Garamond" w:hAnsi="Garamond" w:cs="B Zar" w:hint="cs"/>
          <w:sz w:val="24"/>
          <w:szCs w:val="24"/>
          <w:rtl/>
          <w:lang w:bidi="fa-IR"/>
        </w:rPr>
        <w:t xml:space="preserve">کسب </w:t>
      </w:r>
      <w:r w:rsidR="002B6AA4" w:rsidRPr="0037257D">
        <w:rPr>
          <w:rFonts w:ascii="Garamond" w:hAnsi="Garamond" w:cs="B Zar"/>
          <w:sz w:val="24"/>
          <w:szCs w:val="24"/>
          <w:rtl/>
          <w:lang w:bidi="fa-IR"/>
        </w:rPr>
        <w:t>سود اهم</w:t>
      </w:r>
      <w:r w:rsidR="002B6AA4" w:rsidRPr="0037257D">
        <w:rPr>
          <w:rFonts w:ascii="Garamond" w:hAnsi="Garamond" w:cs="B Zar" w:hint="cs"/>
          <w:sz w:val="24"/>
          <w:szCs w:val="24"/>
          <w:rtl/>
          <w:lang w:bidi="fa-IR"/>
        </w:rPr>
        <w:t>یت</w:t>
      </w:r>
      <w:r w:rsidR="002B6AA4" w:rsidRPr="0037257D">
        <w:rPr>
          <w:rFonts w:ascii="Garamond" w:hAnsi="Garamond" w:cs="B Zar"/>
          <w:sz w:val="24"/>
          <w:szCs w:val="24"/>
          <w:rtl/>
          <w:lang w:bidi="fa-IR"/>
        </w:rPr>
        <w:t xml:space="preserve"> آشکار</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دارد. </w:t>
      </w:r>
      <w:r w:rsidRPr="0037257D">
        <w:rPr>
          <w:rFonts w:ascii="Garamond" w:hAnsi="Garamond" w:cs="B Zar" w:hint="cs"/>
          <w:sz w:val="24"/>
          <w:szCs w:val="24"/>
          <w:rtl/>
          <w:lang w:bidi="fa-IR"/>
        </w:rPr>
        <w:t>دولتمردان</w:t>
      </w:r>
      <w:r w:rsidRPr="0037257D">
        <w:rPr>
          <w:rFonts w:ascii="Garamond" w:hAnsi="Garamond" w:cs="B Zar"/>
          <w:sz w:val="24"/>
          <w:szCs w:val="24"/>
          <w:rtl/>
          <w:lang w:bidi="fa-IR"/>
        </w:rPr>
        <w:t xml:space="preserve"> محل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2B6AA4" w:rsidRPr="0037257D">
        <w:rPr>
          <w:rFonts w:ascii="Garamond" w:hAnsi="Garamond" w:cs="B Zar"/>
          <w:sz w:val="24"/>
          <w:szCs w:val="24"/>
          <w:rtl/>
          <w:lang w:bidi="fa-IR"/>
        </w:rPr>
        <w:t>حت</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در مورد</w:t>
      </w:r>
      <w:r w:rsidR="002B6AA4" w:rsidRPr="0037257D">
        <w:rPr>
          <w:rFonts w:ascii="Garamond" w:hAnsi="Garamond" w:cs="B Zar"/>
          <w:sz w:val="24"/>
          <w:szCs w:val="24"/>
          <w:rtl/>
          <w:lang w:bidi="fa-IR"/>
        </w:rPr>
        <w:t xml:space="preserve"> </w:t>
      </w:r>
      <w:r w:rsidR="002B6AA4" w:rsidRPr="0037257D">
        <w:rPr>
          <w:rFonts w:ascii="Garamond" w:hAnsi="Garamond" w:cs="B Zar" w:hint="cs"/>
          <w:sz w:val="24"/>
          <w:szCs w:val="24"/>
          <w:rtl/>
          <w:lang w:bidi="fa-IR"/>
        </w:rPr>
        <w:t>یک</w:t>
      </w:r>
      <w:r w:rsidR="002B6AA4" w:rsidRPr="0037257D">
        <w:rPr>
          <w:rFonts w:ascii="Garamond" w:hAnsi="Garamond" w:cs="B Zar"/>
          <w:sz w:val="24"/>
          <w:szCs w:val="24"/>
          <w:rtl/>
          <w:lang w:bidi="fa-IR"/>
        </w:rPr>
        <w:t xml:space="preserve"> شرکت </w:t>
      </w:r>
      <w:r w:rsidRPr="0037257D">
        <w:rPr>
          <w:rFonts w:ascii="Garamond" w:hAnsi="Garamond" w:cs="B Zar" w:hint="cs"/>
          <w:sz w:val="24"/>
          <w:szCs w:val="24"/>
          <w:rtl/>
          <w:lang w:bidi="fa-IR"/>
        </w:rPr>
        <w:t xml:space="preserve">تولیدکننده </w:t>
      </w:r>
      <w:r w:rsidR="002B6AA4" w:rsidRPr="0037257D">
        <w:rPr>
          <w:rFonts w:ascii="Garamond" w:hAnsi="Garamond" w:cs="B Zar"/>
          <w:sz w:val="24"/>
          <w:szCs w:val="24"/>
          <w:rtl/>
          <w:lang w:bidi="fa-IR"/>
        </w:rPr>
        <w:t>محصولات مصرف</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که </w:t>
      </w:r>
      <w:r w:rsidRPr="0037257D">
        <w:rPr>
          <w:rFonts w:ascii="Garamond" w:hAnsi="Garamond" w:cs="B Zar" w:hint="cs"/>
          <w:sz w:val="24"/>
          <w:szCs w:val="24"/>
          <w:rtl/>
          <w:lang w:bidi="fa-IR"/>
        </w:rPr>
        <w:t>مشتریان آن</w:t>
      </w:r>
      <w:r w:rsidR="002B6AA4" w:rsidRPr="0037257D">
        <w:rPr>
          <w:rFonts w:ascii="Garamond" w:hAnsi="Garamond" w:cs="B Zar"/>
          <w:sz w:val="24"/>
          <w:szCs w:val="24"/>
          <w:rtl/>
          <w:lang w:bidi="fa-IR"/>
        </w:rPr>
        <w:t xml:space="preserve"> خانوارها</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چ</w:t>
      </w:r>
      <w:r w:rsidR="002B6AA4" w:rsidRPr="0037257D">
        <w:rPr>
          <w:rFonts w:ascii="Garamond" w:hAnsi="Garamond" w:cs="B Zar" w:hint="cs"/>
          <w:sz w:val="24"/>
          <w:szCs w:val="24"/>
          <w:rtl/>
          <w:lang w:bidi="fa-IR"/>
        </w:rPr>
        <w:t>ینی</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هستند نیز </w:t>
      </w:r>
      <w:r w:rsidR="002B6AA4" w:rsidRPr="0037257D">
        <w:rPr>
          <w:rFonts w:ascii="Garamond" w:hAnsi="Garamond" w:cs="B Zar"/>
          <w:sz w:val="24"/>
          <w:szCs w:val="24"/>
          <w:rtl/>
          <w:lang w:bidi="fa-IR"/>
        </w:rPr>
        <w:t xml:space="preserve">نقش </w:t>
      </w:r>
      <w:r w:rsidRPr="0037257D">
        <w:rPr>
          <w:rFonts w:ascii="Garamond" w:hAnsi="Garamond" w:cs="B Zar" w:hint="cs"/>
          <w:sz w:val="24"/>
          <w:szCs w:val="24"/>
          <w:rtl/>
          <w:lang w:bidi="fa-IR"/>
        </w:rPr>
        <w:t>بسیار مهمی</w:t>
      </w:r>
      <w:r w:rsidR="002B6AA4" w:rsidRPr="0037257D">
        <w:rPr>
          <w:rFonts w:ascii="Garamond" w:hAnsi="Garamond" w:cs="B Zar"/>
          <w:sz w:val="24"/>
          <w:szCs w:val="24"/>
          <w:rtl/>
          <w:lang w:bidi="fa-IR"/>
        </w:rPr>
        <w:t xml:space="preserve"> ا</w:t>
      </w:r>
      <w:r w:rsidR="002B6AA4" w:rsidRPr="0037257D">
        <w:rPr>
          <w:rFonts w:ascii="Garamond" w:hAnsi="Garamond" w:cs="B Zar" w:hint="cs"/>
          <w:sz w:val="24"/>
          <w:szCs w:val="24"/>
          <w:rtl/>
          <w:lang w:bidi="fa-IR"/>
        </w:rPr>
        <w:t>یفا</w:t>
      </w:r>
      <w:r w:rsidR="002B6AA4" w:rsidRPr="0037257D">
        <w:rPr>
          <w:rFonts w:ascii="Garamond" w:hAnsi="Garamond" w:cs="B Zar"/>
          <w:sz w:val="24"/>
          <w:szCs w:val="24"/>
          <w:rtl/>
          <w:lang w:bidi="fa-IR"/>
        </w:rPr>
        <w:t xml:space="preserve"> </w:t>
      </w:r>
      <w:r w:rsidR="00401BDE" w:rsidRPr="0037257D">
        <w:rPr>
          <w:rFonts w:ascii="Garamond" w:hAnsi="Garamond" w:cs="B Zar"/>
          <w:sz w:val="24"/>
          <w:szCs w:val="24"/>
          <w:rtl/>
          <w:lang w:bidi="fa-IR"/>
        </w:rPr>
        <w:t>می‌کنند</w:t>
      </w:r>
      <w:r w:rsidR="002B6AA4" w:rsidRPr="0037257D">
        <w:rPr>
          <w:rFonts w:ascii="Garamond" w:hAnsi="Garamond" w:cs="B Zar"/>
          <w:sz w:val="24"/>
          <w:szCs w:val="24"/>
          <w:rtl/>
          <w:lang w:bidi="fa-IR"/>
        </w:rPr>
        <w:t>.</w:t>
      </w:r>
      <w:r w:rsidRPr="0037257D">
        <w:rPr>
          <w:rFonts w:ascii="Garamond" w:hAnsi="Garamond" w:cs="B Zar" w:hint="cs"/>
          <w:sz w:val="24"/>
          <w:szCs w:val="24"/>
          <w:rtl/>
          <w:lang w:bidi="fa-IR"/>
        </w:rPr>
        <w:t xml:space="preserve"> این مقامات</w:t>
      </w:r>
      <w:r w:rsidR="002B6AA4" w:rsidRPr="0037257D">
        <w:rPr>
          <w:rFonts w:ascii="Garamond" w:hAnsi="Garamond" w:cs="B Zar"/>
          <w:sz w:val="24"/>
          <w:szCs w:val="24"/>
          <w:rtl/>
          <w:lang w:bidi="fa-IR"/>
        </w:rPr>
        <w:t xml:space="preserve"> م</w:t>
      </w:r>
      <w:r w:rsidR="002B6AA4"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2B6AA4" w:rsidRPr="0037257D">
        <w:rPr>
          <w:rFonts w:ascii="Garamond" w:hAnsi="Garamond" w:cs="B Zar"/>
          <w:sz w:val="24"/>
          <w:szCs w:val="24"/>
          <w:rtl/>
          <w:lang w:bidi="fa-IR"/>
        </w:rPr>
        <w:t>توانند توص</w:t>
      </w:r>
      <w:r w:rsidR="002B6AA4" w:rsidRPr="0037257D">
        <w:rPr>
          <w:rFonts w:ascii="Garamond" w:hAnsi="Garamond" w:cs="B Zar" w:hint="cs"/>
          <w:sz w:val="24"/>
          <w:szCs w:val="24"/>
          <w:rtl/>
          <w:lang w:bidi="fa-IR"/>
        </w:rPr>
        <w:t>یه</w:t>
      </w:r>
      <w:r w:rsidRPr="0037257D">
        <w:rPr>
          <w:rFonts w:ascii="Garamond" w:hAnsi="Garamond" w:cs="B Zar"/>
          <w:sz w:val="24"/>
          <w:szCs w:val="24"/>
          <w:rtl/>
          <w:lang w:bidi="fa-IR"/>
        </w:rPr>
        <w:softHyphen/>
      </w:r>
      <w:r w:rsidR="002B6AA4" w:rsidRPr="0037257D">
        <w:rPr>
          <w:rFonts w:ascii="Garamond" w:hAnsi="Garamond" w:cs="B Zar"/>
          <w:sz w:val="24"/>
          <w:szCs w:val="24"/>
          <w:rtl/>
          <w:lang w:bidi="fa-IR"/>
        </w:rPr>
        <w:t>ها</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بس</w:t>
      </w:r>
      <w:r w:rsidR="002B6AA4" w:rsidRPr="0037257D">
        <w:rPr>
          <w:rFonts w:ascii="Garamond" w:hAnsi="Garamond" w:cs="B Zar" w:hint="cs"/>
          <w:sz w:val="24"/>
          <w:szCs w:val="24"/>
          <w:rtl/>
          <w:lang w:bidi="fa-IR"/>
        </w:rPr>
        <w:t>یار</w:t>
      </w:r>
      <w:r w:rsidR="002B6AA4" w:rsidRPr="0037257D">
        <w:rPr>
          <w:rFonts w:ascii="Garamond" w:hAnsi="Garamond" w:cs="B Zar"/>
          <w:sz w:val="24"/>
          <w:szCs w:val="24"/>
          <w:rtl/>
          <w:lang w:bidi="fa-IR"/>
        </w:rPr>
        <w:t xml:space="preserve"> آگاهانه و مف</w:t>
      </w:r>
      <w:r w:rsidR="002B6AA4" w:rsidRPr="0037257D">
        <w:rPr>
          <w:rFonts w:ascii="Garamond" w:hAnsi="Garamond" w:cs="B Zar" w:hint="cs"/>
          <w:sz w:val="24"/>
          <w:szCs w:val="24"/>
          <w:rtl/>
          <w:lang w:bidi="fa-IR"/>
        </w:rPr>
        <w:t>یدی</w:t>
      </w:r>
      <w:r w:rsidR="002B6AA4" w:rsidRPr="0037257D">
        <w:rPr>
          <w:rFonts w:ascii="Garamond" w:hAnsi="Garamond" w:cs="B Zar"/>
          <w:sz w:val="24"/>
          <w:szCs w:val="24"/>
          <w:rtl/>
          <w:lang w:bidi="fa-IR"/>
        </w:rPr>
        <w:t xml:space="preserve"> ارائه دهند: به عنوان مثال، </w:t>
      </w:r>
      <w:r w:rsidR="002B6AA4" w:rsidRPr="0037257D">
        <w:rPr>
          <w:rFonts w:ascii="Garamond" w:hAnsi="Garamond" w:cs="B Zar" w:hint="cs"/>
          <w:sz w:val="24"/>
          <w:szCs w:val="24"/>
          <w:rtl/>
          <w:lang w:bidi="fa-IR"/>
        </w:rPr>
        <w:t>یک</w:t>
      </w:r>
      <w:r w:rsidR="002B6AA4" w:rsidRPr="0037257D">
        <w:rPr>
          <w:rFonts w:ascii="Garamond" w:hAnsi="Garamond" w:cs="B Zar"/>
          <w:sz w:val="24"/>
          <w:szCs w:val="24"/>
          <w:rtl/>
          <w:lang w:bidi="fa-IR"/>
        </w:rPr>
        <w:t xml:space="preserve"> شر</w:t>
      </w:r>
      <w:r w:rsidR="002B6AA4" w:rsidRPr="0037257D">
        <w:rPr>
          <w:rFonts w:ascii="Garamond" w:hAnsi="Garamond" w:cs="B Zar" w:hint="cs"/>
          <w:sz w:val="24"/>
          <w:szCs w:val="24"/>
          <w:rtl/>
          <w:lang w:bidi="fa-IR"/>
        </w:rPr>
        <w:t>یک</w:t>
      </w:r>
      <w:r w:rsidR="002B6AA4" w:rsidRPr="0037257D">
        <w:rPr>
          <w:rFonts w:ascii="Garamond" w:hAnsi="Garamond" w:cs="B Zar"/>
          <w:sz w:val="24"/>
          <w:szCs w:val="24"/>
          <w:rtl/>
          <w:lang w:bidi="fa-IR"/>
        </w:rPr>
        <w:t xml:space="preserve"> چ</w:t>
      </w:r>
      <w:r w:rsidR="002B6AA4" w:rsidRPr="0037257D">
        <w:rPr>
          <w:rFonts w:ascii="Garamond" w:hAnsi="Garamond" w:cs="B Zar" w:hint="cs"/>
          <w:sz w:val="24"/>
          <w:szCs w:val="24"/>
          <w:rtl/>
          <w:lang w:bidi="fa-IR"/>
        </w:rPr>
        <w:t>ینی</w:t>
      </w:r>
      <w:r w:rsidR="002B6AA4" w:rsidRPr="0037257D">
        <w:rPr>
          <w:rFonts w:ascii="Garamond" w:hAnsi="Garamond" w:cs="B Zar"/>
          <w:sz w:val="24"/>
          <w:szCs w:val="24"/>
          <w:rtl/>
          <w:lang w:bidi="fa-IR"/>
        </w:rPr>
        <w:t xml:space="preserve"> خوب</w:t>
      </w:r>
      <w:r w:rsidRPr="0037257D">
        <w:rPr>
          <w:rFonts w:ascii="Garamond" w:hAnsi="Garamond" w:cs="B Zar" w:hint="cs"/>
          <w:sz w:val="24"/>
          <w:szCs w:val="24"/>
          <w:rtl/>
          <w:lang w:bidi="fa-IR"/>
        </w:rPr>
        <w:t xml:space="preserve"> معرفی کنند</w:t>
      </w:r>
      <w:r w:rsidR="002B6AA4" w:rsidRPr="0037257D">
        <w:rPr>
          <w:rFonts w:ascii="Garamond" w:hAnsi="Garamond" w:cs="B Zar"/>
          <w:sz w:val="24"/>
          <w:szCs w:val="24"/>
          <w:rtl/>
          <w:lang w:bidi="fa-IR"/>
        </w:rPr>
        <w:t xml:space="preserve">، </w:t>
      </w:r>
      <w:r w:rsidR="002B6AA4" w:rsidRPr="0037257D">
        <w:rPr>
          <w:rFonts w:ascii="Garamond" w:hAnsi="Garamond" w:cs="B Zar" w:hint="cs"/>
          <w:sz w:val="24"/>
          <w:szCs w:val="24"/>
          <w:rtl/>
          <w:lang w:bidi="fa-IR"/>
        </w:rPr>
        <w:t>یک</w:t>
      </w:r>
      <w:r w:rsidR="002B6AA4" w:rsidRPr="0037257D">
        <w:rPr>
          <w:rFonts w:ascii="Garamond" w:hAnsi="Garamond" w:cs="B Zar"/>
          <w:sz w:val="24"/>
          <w:szCs w:val="24"/>
          <w:rtl/>
          <w:lang w:bidi="fa-IR"/>
        </w:rPr>
        <w:t xml:space="preserve"> مکا</w:t>
      </w:r>
      <w:r w:rsidR="002B6AA4" w:rsidRPr="0037257D">
        <w:rPr>
          <w:rFonts w:ascii="Garamond" w:hAnsi="Garamond" w:cs="B Zar" w:hint="cs"/>
          <w:sz w:val="24"/>
          <w:szCs w:val="24"/>
          <w:rtl/>
          <w:lang w:bidi="fa-IR"/>
        </w:rPr>
        <w:t>ن</w:t>
      </w:r>
      <w:r w:rsidR="002B6AA4" w:rsidRPr="0037257D">
        <w:rPr>
          <w:rFonts w:ascii="Garamond" w:hAnsi="Garamond" w:cs="B Zar"/>
          <w:sz w:val="24"/>
          <w:szCs w:val="24"/>
          <w:rtl/>
          <w:lang w:bidi="fa-IR"/>
        </w:rPr>
        <w:t xml:space="preserve"> خوب برا</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w:t>
      </w:r>
      <w:r w:rsidR="002B6AA4" w:rsidRPr="0037257D">
        <w:rPr>
          <w:rFonts w:ascii="Garamond" w:hAnsi="Garamond" w:cs="B Zar" w:hint="cs"/>
          <w:sz w:val="24"/>
          <w:szCs w:val="24"/>
          <w:rtl/>
          <w:lang w:bidi="fa-IR"/>
        </w:rPr>
        <w:t>یک</w:t>
      </w:r>
      <w:r w:rsidR="002B6AA4" w:rsidRPr="0037257D">
        <w:rPr>
          <w:rFonts w:ascii="Garamond" w:hAnsi="Garamond" w:cs="B Zar"/>
          <w:sz w:val="24"/>
          <w:szCs w:val="24"/>
          <w:rtl/>
          <w:lang w:bidi="fa-IR"/>
        </w:rPr>
        <w:t xml:space="preserve"> کارخانه جد</w:t>
      </w:r>
      <w:r w:rsidR="002B6AA4" w:rsidRPr="0037257D">
        <w:rPr>
          <w:rFonts w:ascii="Garamond" w:hAnsi="Garamond" w:cs="B Zar" w:hint="cs"/>
          <w:sz w:val="24"/>
          <w:szCs w:val="24"/>
          <w:rtl/>
          <w:lang w:bidi="fa-IR"/>
        </w:rPr>
        <w:t>ید</w:t>
      </w:r>
      <w:r w:rsidRPr="0037257D">
        <w:rPr>
          <w:rFonts w:ascii="Garamond" w:hAnsi="Garamond" w:cs="B Zar" w:hint="cs"/>
          <w:sz w:val="24"/>
          <w:szCs w:val="24"/>
          <w:rtl/>
          <w:lang w:bidi="fa-IR"/>
        </w:rPr>
        <w:t xml:space="preserve"> پیشنهاد دهند و</w:t>
      </w:r>
      <w:r w:rsidR="002B6AA4" w:rsidRPr="0037257D">
        <w:rPr>
          <w:rFonts w:ascii="Garamond" w:hAnsi="Garamond" w:cs="B Zar"/>
          <w:sz w:val="24"/>
          <w:szCs w:val="24"/>
          <w:rtl/>
          <w:lang w:bidi="fa-IR"/>
        </w:rPr>
        <w:t xml:space="preserve"> </w:t>
      </w:r>
      <w:r w:rsidR="002B6AA4" w:rsidRPr="0037257D">
        <w:rPr>
          <w:rFonts w:ascii="Garamond" w:hAnsi="Garamond" w:cs="B Zar" w:hint="cs"/>
          <w:sz w:val="24"/>
          <w:szCs w:val="24"/>
          <w:rtl/>
          <w:lang w:bidi="fa-IR"/>
        </w:rPr>
        <w:t>یا</w:t>
      </w:r>
      <w:r w:rsidRPr="0037257D">
        <w:rPr>
          <w:rFonts w:ascii="Garamond" w:hAnsi="Garamond" w:cs="B Zar" w:hint="cs"/>
          <w:sz w:val="24"/>
          <w:szCs w:val="24"/>
          <w:rtl/>
          <w:lang w:bidi="fa-IR"/>
        </w:rPr>
        <w:t xml:space="preserve"> اینکه </w:t>
      </w:r>
      <w:r w:rsidR="00D41ECC" w:rsidRPr="0037257D">
        <w:rPr>
          <w:rFonts w:ascii="Garamond" w:hAnsi="Garamond" w:cs="B Zar" w:hint="cs"/>
          <w:sz w:val="24"/>
          <w:szCs w:val="24"/>
          <w:rtl/>
          <w:lang w:bidi="fa-IR"/>
        </w:rPr>
        <w:t>شما</w:t>
      </w:r>
      <w:r w:rsidRPr="0037257D">
        <w:rPr>
          <w:rFonts w:ascii="Garamond" w:hAnsi="Garamond" w:cs="B Zar" w:hint="cs"/>
          <w:sz w:val="24"/>
          <w:szCs w:val="24"/>
          <w:rtl/>
          <w:lang w:bidi="fa-IR"/>
        </w:rPr>
        <w:t xml:space="preserve"> را </w:t>
      </w:r>
      <w:r w:rsidR="002B6AA4" w:rsidRPr="0037257D">
        <w:rPr>
          <w:rFonts w:ascii="Garamond" w:hAnsi="Garamond" w:cs="B Zar"/>
          <w:sz w:val="24"/>
          <w:szCs w:val="24"/>
          <w:rtl/>
          <w:lang w:bidi="fa-IR"/>
        </w:rPr>
        <w:t>ب</w:t>
      </w:r>
      <w:r w:rsidRPr="0037257D">
        <w:rPr>
          <w:rFonts w:ascii="Garamond" w:hAnsi="Garamond" w:cs="B Zar" w:hint="cs"/>
          <w:sz w:val="24"/>
          <w:szCs w:val="24"/>
          <w:rtl/>
          <w:lang w:bidi="fa-IR"/>
        </w:rPr>
        <w:t>ا</w:t>
      </w:r>
      <w:r w:rsidR="002B6AA4" w:rsidRPr="0037257D">
        <w:rPr>
          <w:rFonts w:ascii="Garamond" w:hAnsi="Garamond" w:cs="B Zar"/>
          <w:sz w:val="24"/>
          <w:szCs w:val="24"/>
          <w:rtl/>
          <w:lang w:bidi="fa-IR"/>
        </w:rPr>
        <w:t xml:space="preserve"> وزارت</w:t>
      </w:r>
      <w:r w:rsidRPr="0037257D">
        <w:rPr>
          <w:rFonts w:ascii="Garamond" w:hAnsi="Garamond" w:cs="B Zar" w:hint="cs"/>
          <w:sz w:val="24"/>
          <w:szCs w:val="24"/>
          <w:rtl/>
          <w:lang w:bidi="fa-IR"/>
        </w:rPr>
        <w:t>خانه</w:t>
      </w:r>
      <w:r w:rsidRPr="0037257D">
        <w:rPr>
          <w:rFonts w:ascii="Garamond" w:hAnsi="Garamond" w:cs="B Zar"/>
          <w:sz w:val="24"/>
          <w:szCs w:val="24"/>
          <w:rtl/>
          <w:lang w:bidi="fa-IR"/>
        </w:rPr>
        <w:softHyphen/>
      </w:r>
      <w:r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رتبط</w:t>
      </w:r>
      <w:r w:rsidR="002B6AA4" w:rsidRPr="0037257D">
        <w:rPr>
          <w:rFonts w:ascii="Garamond" w:hAnsi="Garamond" w:cs="B Zar"/>
          <w:sz w:val="24"/>
          <w:szCs w:val="24"/>
          <w:rtl/>
          <w:lang w:bidi="fa-IR"/>
        </w:rPr>
        <w:t xml:space="preserve"> در پکن (جا</w:t>
      </w:r>
      <w:r w:rsidR="002B6AA4" w:rsidRPr="0037257D">
        <w:rPr>
          <w:rFonts w:ascii="Garamond" w:hAnsi="Garamond" w:cs="B Zar" w:hint="cs"/>
          <w:sz w:val="24"/>
          <w:szCs w:val="24"/>
          <w:rtl/>
          <w:lang w:bidi="fa-IR"/>
        </w:rPr>
        <w:t>یی</w:t>
      </w:r>
      <w:r w:rsidR="002B6AA4" w:rsidRPr="0037257D">
        <w:rPr>
          <w:rFonts w:ascii="Garamond" w:hAnsi="Garamond" w:cs="B Zar"/>
          <w:sz w:val="24"/>
          <w:szCs w:val="24"/>
          <w:rtl/>
          <w:lang w:bidi="fa-IR"/>
        </w:rPr>
        <w:t xml:space="preserve"> که مهم</w:t>
      </w:r>
      <w:r w:rsidRPr="0037257D">
        <w:rPr>
          <w:rFonts w:ascii="Garamond" w:hAnsi="Garamond" w:cs="B Zar"/>
          <w:sz w:val="24"/>
          <w:szCs w:val="24"/>
          <w:rtl/>
          <w:lang w:bidi="fa-IR"/>
        </w:rPr>
        <w:softHyphen/>
      </w:r>
      <w:r w:rsidR="002B6AA4" w:rsidRPr="0037257D">
        <w:rPr>
          <w:rFonts w:ascii="Garamond" w:hAnsi="Garamond" w:cs="B Zar"/>
          <w:sz w:val="24"/>
          <w:szCs w:val="24"/>
          <w:rtl/>
          <w:lang w:bidi="fa-IR"/>
        </w:rPr>
        <w:t>تر</w:t>
      </w:r>
      <w:r w:rsidR="002B6AA4" w:rsidRPr="0037257D">
        <w:rPr>
          <w:rFonts w:ascii="Garamond" w:hAnsi="Garamond" w:cs="B Zar" w:hint="cs"/>
          <w:sz w:val="24"/>
          <w:szCs w:val="24"/>
          <w:rtl/>
          <w:lang w:bidi="fa-IR"/>
        </w:rPr>
        <w:t>ین</w:t>
      </w:r>
      <w:r w:rsidR="002B6AA4" w:rsidRPr="0037257D">
        <w:rPr>
          <w:rFonts w:ascii="Garamond" w:hAnsi="Garamond" w:cs="B Zar"/>
          <w:sz w:val="24"/>
          <w:szCs w:val="24"/>
          <w:rtl/>
          <w:lang w:bidi="fa-IR"/>
        </w:rPr>
        <w:t xml:space="preserve"> تصم</w:t>
      </w:r>
      <w:r w:rsidR="002B6AA4" w:rsidRPr="0037257D">
        <w:rPr>
          <w:rFonts w:ascii="Garamond" w:hAnsi="Garamond" w:cs="B Zar" w:hint="cs"/>
          <w:sz w:val="24"/>
          <w:szCs w:val="24"/>
          <w:rtl/>
          <w:lang w:bidi="fa-IR"/>
        </w:rPr>
        <w:t>یمات</w:t>
      </w:r>
      <w:r w:rsidR="002B6AA4" w:rsidRPr="0037257D">
        <w:rPr>
          <w:rFonts w:ascii="Garamond" w:hAnsi="Garamond" w:cs="B Zar"/>
          <w:sz w:val="24"/>
          <w:szCs w:val="24"/>
          <w:rtl/>
          <w:lang w:bidi="fa-IR"/>
        </w:rPr>
        <w:t xml:space="preserve"> گرفته م</w:t>
      </w:r>
      <w:r w:rsidR="002B6AA4"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2B6AA4" w:rsidRPr="0037257D">
        <w:rPr>
          <w:rFonts w:ascii="Garamond" w:hAnsi="Garamond" w:cs="B Zar"/>
          <w:sz w:val="24"/>
          <w:szCs w:val="24"/>
          <w:rtl/>
          <w:lang w:bidi="fa-IR"/>
        </w:rPr>
        <w:t>شود)</w:t>
      </w:r>
      <w:r w:rsidRPr="0037257D">
        <w:rPr>
          <w:rFonts w:ascii="Garamond" w:hAnsi="Garamond" w:cs="B Zar" w:hint="cs"/>
          <w:sz w:val="24"/>
          <w:szCs w:val="24"/>
          <w:rtl/>
          <w:lang w:bidi="fa-IR"/>
        </w:rPr>
        <w:t xml:space="preserve"> آشنا کنند</w:t>
      </w:r>
      <w:r w:rsidR="002B6AA4" w:rsidRPr="0037257D">
        <w:rPr>
          <w:rFonts w:ascii="Garamond" w:hAnsi="Garamond" w:cs="B Zar"/>
          <w:sz w:val="24"/>
          <w:szCs w:val="24"/>
          <w:rtl/>
          <w:lang w:bidi="fa-IR"/>
        </w:rPr>
        <w:t>. اگر مقامات محل</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از حضور شرکت شما در </w:t>
      </w:r>
      <w:r w:rsidRPr="0037257D">
        <w:rPr>
          <w:rFonts w:ascii="Garamond" w:hAnsi="Garamond" w:cs="B Zar" w:hint="cs"/>
          <w:sz w:val="24"/>
          <w:szCs w:val="24"/>
          <w:rtl/>
          <w:lang w:bidi="fa-IR"/>
        </w:rPr>
        <w:t>حوزه</w:t>
      </w:r>
      <w:r w:rsidR="002B6AA4" w:rsidRPr="0037257D">
        <w:rPr>
          <w:rFonts w:ascii="Garamond" w:hAnsi="Garamond" w:cs="B Zar"/>
          <w:sz w:val="24"/>
          <w:szCs w:val="24"/>
          <w:rtl/>
          <w:lang w:bidi="fa-IR"/>
        </w:rPr>
        <w:t xml:space="preserve"> خود خوشحال باشند، اغلب در گفتگو با همکاران و سا</w:t>
      </w:r>
      <w:r w:rsidR="002B6AA4" w:rsidRPr="0037257D">
        <w:rPr>
          <w:rFonts w:ascii="Garamond" w:hAnsi="Garamond" w:cs="B Zar" w:hint="cs"/>
          <w:sz w:val="24"/>
          <w:szCs w:val="24"/>
          <w:rtl/>
          <w:lang w:bidi="fa-IR"/>
        </w:rPr>
        <w:t>یر</w:t>
      </w:r>
      <w:r w:rsidR="002B6AA4" w:rsidRPr="0037257D">
        <w:rPr>
          <w:rFonts w:ascii="Garamond" w:hAnsi="Garamond" w:cs="B Zar"/>
          <w:sz w:val="24"/>
          <w:szCs w:val="24"/>
          <w:rtl/>
          <w:lang w:bidi="fa-IR"/>
        </w:rPr>
        <w:t xml:space="preserve"> </w:t>
      </w:r>
      <w:r w:rsidR="00401BDE" w:rsidRPr="0037257D">
        <w:rPr>
          <w:rFonts w:ascii="Garamond" w:hAnsi="Garamond" w:cs="B Zar"/>
          <w:sz w:val="24"/>
          <w:szCs w:val="24"/>
          <w:rtl/>
          <w:lang w:bidi="fa-IR"/>
        </w:rPr>
        <w:t>شرکت‌های</w:t>
      </w:r>
      <w:r w:rsidR="002B6AA4" w:rsidRPr="0037257D">
        <w:rPr>
          <w:rFonts w:ascii="Garamond" w:hAnsi="Garamond" w:cs="B Zar"/>
          <w:sz w:val="24"/>
          <w:szCs w:val="24"/>
          <w:rtl/>
          <w:lang w:bidi="fa-IR"/>
        </w:rPr>
        <w:t xml:space="preserve"> چ</w:t>
      </w:r>
      <w:r w:rsidR="002B6AA4" w:rsidRPr="0037257D">
        <w:rPr>
          <w:rFonts w:ascii="Garamond" w:hAnsi="Garamond" w:cs="B Zar" w:hint="cs"/>
          <w:sz w:val="24"/>
          <w:szCs w:val="24"/>
          <w:rtl/>
          <w:lang w:bidi="fa-IR"/>
        </w:rPr>
        <w:t>ینی</w:t>
      </w:r>
      <w:r w:rsidR="002B6AA4" w:rsidRPr="0037257D">
        <w:rPr>
          <w:rFonts w:ascii="Garamond" w:hAnsi="Garamond" w:cs="B Zar"/>
          <w:sz w:val="24"/>
          <w:szCs w:val="24"/>
          <w:rtl/>
          <w:lang w:bidi="fa-IR"/>
        </w:rPr>
        <w:t xml:space="preserve"> به شما </w:t>
      </w:r>
      <w:r w:rsidRPr="0037257D">
        <w:rPr>
          <w:rFonts w:ascii="Garamond" w:hAnsi="Garamond" w:cs="B Zar" w:hint="cs"/>
          <w:sz w:val="24"/>
          <w:szCs w:val="24"/>
          <w:rtl/>
          <w:lang w:bidi="fa-IR"/>
        </w:rPr>
        <w:t>اشاره</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خواهند کرد</w:t>
      </w:r>
      <w:r w:rsidR="002B6AA4" w:rsidRPr="0037257D">
        <w:rPr>
          <w:rFonts w:ascii="Garamond" w:hAnsi="Garamond" w:cs="B Zar"/>
          <w:sz w:val="24"/>
          <w:szCs w:val="24"/>
          <w:rtl/>
          <w:lang w:bidi="fa-IR"/>
        </w:rPr>
        <w:t xml:space="preserve"> و در گزارش</w:t>
      </w:r>
      <w:r w:rsidRPr="0037257D">
        <w:rPr>
          <w:rFonts w:ascii="Garamond" w:hAnsi="Garamond" w:cs="B Zar"/>
          <w:sz w:val="24"/>
          <w:szCs w:val="24"/>
          <w:rtl/>
          <w:lang w:bidi="fa-IR"/>
        </w:rPr>
        <w:softHyphen/>
      </w:r>
      <w:r w:rsidR="002B6AA4" w:rsidRPr="0037257D">
        <w:rPr>
          <w:rFonts w:ascii="Garamond" w:hAnsi="Garamond" w:cs="B Zar"/>
          <w:sz w:val="24"/>
          <w:szCs w:val="24"/>
          <w:rtl/>
          <w:lang w:bidi="fa-IR"/>
        </w:rPr>
        <w:t>ها</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دوره</w:t>
      </w:r>
      <w:r w:rsidRPr="0037257D">
        <w:rPr>
          <w:rFonts w:ascii="Garamond" w:hAnsi="Garamond" w:cs="B Zar"/>
          <w:sz w:val="24"/>
          <w:szCs w:val="24"/>
          <w:rtl/>
          <w:lang w:bidi="fa-IR"/>
        </w:rPr>
        <w:softHyphen/>
      </w:r>
      <w:r w:rsidR="002B6AA4" w:rsidRPr="0037257D">
        <w:rPr>
          <w:rFonts w:ascii="Garamond" w:hAnsi="Garamond" w:cs="B Zar"/>
          <w:sz w:val="24"/>
          <w:szCs w:val="24"/>
          <w:rtl/>
          <w:lang w:bidi="fa-IR"/>
        </w:rPr>
        <w:t>ا</w:t>
      </w:r>
      <w:r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2B6AA4" w:rsidRPr="0037257D">
        <w:rPr>
          <w:rFonts w:ascii="Garamond" w:hAnsi="Garamond" w:cs="B Zar"/>
          <w:sz w:val="24"/>
          <w:szCs w:val="24"/>
          <w:rtl/>
          <w:lang w:bidi="fa-IR"/>
        </w:rPr>
        <w:t xml:space="preserve"> به </w:t>
      </w:r>
      <w:r w:rsidRPr="0037257D">
        <w:rPr>
          <w:rFonts w:ascii="Garamond" w:hAnsi="Garamond" w:cs="B Zar" w:hint="cs"/>
          <w:sz w:val="24"/>
          <w:szCs w:val="24"/>
          <w:rtl/>
          <w:lang w:bidi="fa-IR"/>
        </w:rPr>
        <w:t>مقامات ارشد</w:t>
      </w:r>
      <w:r w:rsidR="00D41ECC" w:rsidRPr="0037257D">
        <w:rPr>
          <w:rFonts w:ascii="Garamond" w:hAnsi="Garamond" w:cs="B Zar" w:hint="cs"/>
          <w:sz w:val="24"/>
          <w:szCs w:val="24"/>
          <w:rtl/>
          <w:lang w:bidi="fa-IR"/>
        </w:rPr>
        <w:t xml:space="preserve"> خود</w:t>
      </w:r>
      <w:r w:rsidR="002B6AA4" w:rsidRPr="0037257D">
        <w:rPr>
          <w:rFonts w:ascii="Garamond" w:hAnsi="Garamond" w:cs="B Zar"/>
          <w:sz w:val="24"/>
          <w:szCs w:val="24"/>
          <w:rtl/>
          <w:lang w:bidi="fa-IR"/>
        </w:rPr>
        <w:t xml:space="preserve"> در پکن از شما به خوب</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w:t>
      </w:r>
      <w:r w:rsidR="002B6AA4" w:rsidRPr="0037257D">
        <w:rPr>
          <w:rFonts w:ascii="Garamond" w:hAnsi="Garamond" w:cs="B Zar" w:hint="cs"/>
          <w:sz w:val="24"/>
          <w:szCs w:val="24"/>
          <w:rtl/>
          <w:lang w:bidi="fa-IR"/>
        </w:rPr>
        <w:t>یاد</w:t>
      </w:r>
      <w:r w:rsidR="002B6AA4" w:rsidRPr="0037257D">
        <w:rPr>
          <w:rFonts w:ascii="Garamond" w:hAnsi="Garamond" w:cs="B Zar"/>
          <w:sz w:val="24"/>
          <w:szCs w:val="24"/>
          <w:rtl/>
          <w:lang w:bidi="fa-IR"/>
        </w:rPr>
        <w:t xml:space="preserve"> </w:t>
      </w:r>
      <w:r w:rsidR="00401BDE" w:rsidRPr="0037257D">
        <w:rPr>
          <w:rFonts w:ascii="Garamond" w:hAnsi="Garamond" w:cs="B Zar"/>
          <w:sz w:val="24"/>
          <w:szCs w:val="24"/>
          <w:rtl/>
          <w:lang w:bidi="fa-IR"/>
        </w:rPr>
        <w:t>می‌کنند</w:t>
      </w:r>
      <w:r w:rsidR="002B6AA4" w:rsidRPr="0037257D">
        <w:rPr>
          <w:rFonts w:ascii="Garamond" w:hAnsi="Garamond" w:cs="B Zar"/>
          <w:sz w:val="24"/>
          <w:szCs w:val="24"/>
          <w:rtl/>
          <w:lang w:bidi="fa-IR"/>
        </w:rPr>
        <w:t>. بنابرا</w:t>
      </w:r>
      <w:r w:rsidR="002B6AA4" w:rsidRPr="0037257D">
        <w:rPr>
          <w:rFonts w:ascii="Garamond" w:hAnsi="Garamond" w:cs="B Zar" w:hint="cs"/>
          <w:sz w:val="24"/>
          <w:szCs w:val="24"/>
          <w:rtl/>
          <w:lang w:bidi="fa-IR"/>
        </w:rPr>
        <w:t>ین،</w:t>
      </w:r>
      <w:r w:rsidR="002B6AA4" w:rsidRPr="0037257D">
        <w:rPr>
          <w:rFonts w:ascii="Garamond" w:hAnsi="Garamond" w:cs="B Zar"/>
          <w:sz w:val="24"/>
          <w:szCs w:val="24"/>
          <w:rtl/>
          <w:lang w:bidi="fa-IR"/>
        </w:rPr>
        <w:t xml:space="preserve"> هنگام ورود به چ</w:t>
      </w:r>
      <w:r w:rsidR="002B6AA4" w:rsidRPr="0037257D">
        <w:rPr>
          <w:rFonts w:ascii="Garamond" w:hAnsi="Garamond" w:cs="B Zar" w:hint="cs"/>
          <w:sz w:val="24"/>
          <w:szCs w:val="24"/>
          <w:rtl/>
          <w:lang w:bidi="fa-IR"/>
        </w:rPr>
        <w:t>ین</w:t>
      </w:r>
      <w:r w:rsidR="002B6AA4" w:rsidRPr="0037257D">
        <w:rPr>
          <w:rFonts w:ascii="Garamond" w:hAnsi="Garamond" w:cs="B Zar"/>
          <w:sz w:val="24"/>
          <w:szCs w:val="24"/>
          <w:rtl/>
          <w:lang w:bidi="fa-IR"/>
        </w:rPr>
        <w:t xml:space="preserve"> </w:t>
      </w:r>
      <w:r w:rsidR="002B6AA4" w:rsidRPr="0037257D">
        <w:rPr>
          <w:rFonts w:ascii="Garamond" w:hAnsi="Garamond" w:cs="B Zar" w:hint="cs"/>
          <w:sz w:val="24"/>
          <w:szCs w:val="24"/>
          <w:rtl/>
          <w:lang w:bidi="fa-IR"/>
        </w:rPr>
        <w:t>یا</w:t>
      </w:r>
      <w:r w:rsidR="002B6AA4" w:rsidRPr="0037257D">
        <w:rPr>
          <w:rFonts w:ascii="Garamond" w:hAnsi="Garamond" w:cs="B Zar"/>
          <w:sz w:val="24"/>
          <w:szCs w:val="24"/>
          <w:rtl/>
          <w:lang w:bidi="fa-IR"/>
        </w:rPr>
        <w:t xml:space="preserve"> هنگام شروع </w:t>
      </w:r>
      <w:r w:rsidR="002B6AA4" w:rsidRPr="0037257D">
        <w:rPr>
          <w:rFonts w:ascii="Garamond" w:hAnsi="Garamond" w:cs="B Zar" w:hint="cs"/>
          <w:sz w:val="24"/>
          <w:szCs w:val="24"/>
          <w:rtl/>
          <w:lang w:bidi="fa-IR"/>
        </w:rPr>
        <w:t>یک</w:t>
      </w:r>
      <w:r w:rsidR="002B6AA4" w:rsidRPr="0037257D">
        <w:rPr>
          <w:rFonts w:ascii="Garamond" w:hAnsi="Garamond" w:cs="B Zar"/>
          <w:sz w:val="24"/>
          <w:szCs w:val="24"/>
          <w:rtl/>
          <w:lang w:bidi="fa-IR"/>
        </w:rPr>
        <w:t xml:space="preserve"> کسب</w:t>
      </w:r>
      <w:r w:rsidRPr="0037257D">
        <w:rPr>
          <w:rFonts w:ascii="Garamond" w:hAnsi="Garamond" w:cs="B Zar"/>
          <w:sz w:val="24"/>
          <w:szCs w:val="24"/>
          <w:rtl/>
          <w:lang w:bidi="fa-IR"/>
        </w:rPr>
        <w:softHyphen/>
      </w:r>
      <w:r w:rsidR="002B6AA4" w:rsidRPr="0037257D">
        <w:rPr>
          <w:rFonts w:ascii="Garamond" w:hAnsi="Garamond" w:cs="B Zar"/>
          <w:sz w:val="24"/>
          <w:szCs w:val="24"/>
          <w:rtl/>
          <w:lang w:bidi="fa-IR"/>
        </w:rPr>
        <w:t>وکار جد</w:t>
      </w:r>
      <w:r w:rsidR="002B6AA4" w:rsidRPr="0037257D">
        <w:rPr>
          <w:rFonts w:ascii="Garamond" w:hAnsi="Garamond" w:cs="B Zar" w:hint="cs"/>
          <w:sz w:val="24"/>
          <w:szCs w:val="24"/>
          <w:rtl/>
          <w:lang w:bidi="fa-IR"/>
        </w:rPr>
        <w:t>ید</w:t>
      </w:r>
      <w:r w:rsidR="002B6AA4" w:rsidRPr="0037257D">
        <w:rPr>
          <w:rFonts w:ascii="Garamond" w:hAnsi="Garamond" w:cs="B Zar"/>
          <w:sz w:val="24"/>
          <w:szCs w:val="24"/>
          <w:rtl/>
          <w:lang w:bidi="fa-IR"/>
        </w:rPr>
        <w:t xml:space="preserve"> در</w:t>
      </w:r>
      <w:r w:rsidR="00D41ECC" w:rsidRPr="0037257D">
        <w:rPr>
          <w:rFonts w:ascii="Garamond" w:hAnsi="Garamond" w:cs="B Zar" w:hint="cs"/>
          <w:sz w:val="24"/>
          <w:szCs w:val="24"/>
          <w:rtl/>
          <w:lang w:bidi="fa-IR"/>
        </w:rPr>
        <w:t xml:space="preserve"> این کشور</w:t>
      </w:r>
      <w:r w:rsidR="002B6AA4" w:rsidRPr="0037257D">
        <w:rPr>
          <w:rFonts w:ascii="Garamond" w:hAnsi="Garamond" w:cs="B Zar" w:hint="cs"/>
          <w:sz w:val="24"/>
          <w:szCs w:val="24"/>
          <w:rtl/>
          <w:lang w:bidi="fa-IR"/>
        </w:rPr>
        <w:t>،</w:t>
      </w:r>
      <w:r w:rsidR="002B6AA4" w:rsidRPr="0037257D">
        <w:rPr>
          <w:rFonts w:ascii="Garamond" w:hAnsi="Garamond" w:cs="B Zar"/>
          <w:sz w:val="24"/>
          <w:szCs w:val="24"/>
          <w:rtl/>
          <w:lang w:bidi="fa-IR"/>
        </w:rPr>
        <w:t xml:space="preserve"> با</w:t>
      </w:r>
      <w:r w:rsidR="002B6AA4" w:rsidRPr="0037257D">
        <w:rPr>
          <w:rFonts w:ascii="Garamond" w:hAnsi="Garamond" w:cs="B Zar" w:hint="cs"/>
          <w:sz w:val="24"/>
          <w:szCs w:val="24"/>
          <w:rtl/>
          <w:lang w:bidi="fa-IR"/>
        </w:rPr>
        <w:t>ید</w:t>
      </w:r>
      <w:r w:rsidR="002B6AA4" w:rsidRPr="0037257D">
        <w:rPr>
          <w:rFonts w:ascii="Garamond" w:hAnsi="Garamond" w:cs="B Zar"/>
          <w:sz w:val="24"/>
          <w:szCs w:val="24"/>
          <w:rtl/>
          <w:lang w:bidi="fa-IR"/>
        </w:rPr>
        <w:t xml:space="preserve"> با دفتر دولت محل</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تماس</w:t>
      </w:r>
      <w:r w:rsidR="00D41ECC" w:rsidRPr="0037257D">
        <w:rPr>
          <w:rFonts w:ascii="Garamond" w:hAnsi="Garamond" w:cs="B Zar" w:hint="cs"/>
          <w:sz w:val="24"/>
          <w:szCs w:val="24"/>
          <w:rtl/>
          <w:lang w:bidi="fa-IR"/>
        </w:rPr>
        <w:t>ی برای انجام به اصطلاح خوش و بش</w:t>
      </w:r>
      <w:r w:rsidR="00D41ECC" w:rsidRPr="0037257D">
        <w:rPr>
          <w:rFonts w:ascii="Garamond" w:hAnsi="Garamond" w:cs="B Zar"/>
          <w:sz w:val="24"/>
          <w:szCs w:val="24"/>
          <w:rtl/>
          <w:lang w:bidi="fa-IR"/>
        </w:rPr>
        <w:softHyphen/>
      </w:r>
      <w:r w:rsidR="00D41ECC" w:rsidRPr="0037257D">
        <w:rPr>
          <w:rFonts w:ascii="Garamond" w:hAnsi="Garamond" w:cs="B Zar" w:hint="cs"/>
          <w:sz w:val="24"/>
          <w:szCs w:val="24"/>
          <w:rtl/>
          <w:lang w:bidi="fa-IR"/>
        </w:rPr>
        <w:t>های متعارف</w:t>
      </w:r>
      <w:r w:rsidR="002B6AA4" w:rsidRPr="0037257D">
        <w:rPr>
          <w:rFonts w:ascii="Garamond" w:hAnsi="Garamond" w:cs="B Zar"/>
          <w:sz w:val="24"/>
          <w:szCs w:val="24"/>
          <w:rtl/>
          <w:lang w:bidi="fa-IR"/>
        </w:rPr>
        <w:t xml:space="preserve"> داشته باش</w:t>
      </w:r>
      <w:r w:rsidR="002B6AA4" w:rsidRPr="0037257D">
        <w:rPr>
          <w:rFonts w:ascii="Garamond" w:hAnsi="Garamond" w:cs="B Zar" w:hint="cs"/>
          <w:sz w:val="24"/>
          <w:szCs w:val="24"/>
          <w:rtl/>
          <w:lang w:bidi="fa-IR"/>
        </w:rPr>
        <w:t>ید</w:t>
      </w:r>
      <w:r w:rsidR="00D41ECC" w:rsidRPr="0037257D">
        <w:rPr>
          <w:rFonts w:ascii="Garamond" w:hAnsi="Garamond" w:cs="B Zar" w:hint="cs"/>
          <w:sz w:val="24"/>
          <w:szCs w:val="24"/>
          <w:rtl/>
          <w:lang w:bidi="fa-IR"/>
        </w:rPr>
        <w:t>؛</w:t>
      </w:r>
      <w:r w:rsidR="002B6AA4" w:rsidRPr="0037257D">
        <w:rPr>
          <w:rFonts w:ascii="Garamond" w:hAnsi="Garamond" w:cs="B Zar"/>
          <w:sz w:val="24"/>
          <w:szCs w:val="24"/>
          <w:rtl/>
          <w:lang w:bidi="fa-IR"/>
        </w:rPr>
        <w:t xml:space="preserve"> خود</w:t>
      </w:r>
      <w:r w:rsidR="00D41ECC" w:rsidRPr="0037257D">
        <w:rPr>
          <w:rFonts w:ascii="Garamond" w:hAnsi="Garamond" w:cs="B Zar" w:hint="cs"/>
          <w:sz w:val="24"/>
          <w:szCs w:val="24"/>
          <w:rtl/>
          <w:lang w:bidi="fa-IR"/>
        </w:rPr>
        <w:t>تان،</w:t>
      </w:r>
      <w:r w:rsidR="002B6AA4" w:rsidRPr="0037257D">
        <w:rPr>
          <w:rFonts w:ascii="Garamond" w:hAnsi="Garamond" w:cs="B Zar"/>
          <w:sz w:val="24"/>
          <w:szCs w:val="24"/>
          <w:rtl/>
          <w:lang w:bidi="fa-IR"/>
        </w:rPr>
        <w:t xml:space="preserve"> همکاران کل</w:t>
      </w:r>
      <w:r w:rsidR="002B6AA4" w:rsidRPr="0037257D">
        <w:rPr>
          <w:rFonts w:ascii="Garamond" w:hAnsi="Garamond" w:cs="B Zar" w:hint="cs"/>
          <w:sz w:val="24"/>
          <w:szCs w:val="24"/>
          <w:rtl/>
          <w:lang w:bidi="fa-IR"/>
        </w:rPr>
        <w:t>یدی</w:t>
      </w:r>
      <w:r w:rsidR="002B6AA4" w:rsidRPr="0037257D">
        <w:rPr>
          <w:rFonts w:ascii="Garamond" w:hAnsi="Garamond" w:cs="B Zar"/>
          <w:sz w:val="24"/>
          <w:szCs w:val="24"/>
          <w:rtl/>
          <w:lang w:bidi="fa-IR"/>
        </w:rPr>
        <w:t xml:space="preserve"> و شرکت</w:t>
      </w:r>
      <w:r w:rsidR="00D41ECC" w:rsidRPr="0037257D">
        <w:rPr>
          <w:rFonts w:ascii="Garamond" w:hAnsi="Garamond" w:cs="B Zar" w:hint="cs"/>
          <w:sz w:val="24"/>
          <w:szCs w:val="24"/>
          <w:rtl/>
          <w:lang w:bidi="fa-IR"/>
        </w:rPr>
        <w:t>تان</w:t>
      </w:r>
      <w:r w:rsidR="002B6AA4" w:rsidRPr="0037257D">
        <w:rPr>
          <w:rFonts w:ascii="Garamond" w:hAnsi="Garamond" w:cs="B Zar"/>
          <w:sz w:val="24"/>
          <w:szCs w:val="24"/>
          <w:rtl/>
          <w:lang w:bidi="fa-IR"/>
        </w:rPr>
        <w:t xml:space="preserve"> را معرف</w:t>
      </w:r>
      <w:r w:rsidR="002B6AA4" w:rsidRPr="0037257D">
        <w:rPr>
          <w:rFonts w:ascii="Garamond" w:hAnsi="Garamond" w:cs="B Zar" w:hint="cs"/>
          <w:sz w:val="24"/>
          <w:szCs w:val="24"/>
          <w:rtl/>
          <w:lang w:bidi="fa-IR"/>
        </w:rPr>
        <w:t>ی</w:t>
      </w:r>
      <w:r w:rsidR="00D41ECC" w:rsidRPr="0037257D">
        <w:rPr>
          <w:rFonts w:ascii="Garamond" w:hAnsi="Garamond" w:cs="B Zar"/>
          <w:sz w:val="24"/>
          <w:szCs w:val="24"/>
          <w:rtl/>
          <w:lang w:bidi="fa-IR"/>
        </w:rPr>
        <w:softHyphen/>
      </w:r>
      <w:r w:rsidR="002B6AA4" w:rsidRPr="0037257D">
        <w:rPr>
          <w:rFonts w:ascii="Garamond" w:hAnsi="Garamond" w:cs="B Zar"/>
          <w:sz w:val="24"/>
          <w:szCs w:val="24"/>
          <w:rtl/>
          <w:lang w:bidi="fa-IR"/>
        </w:rPr>
        <w:t>کن</w:t>
      </w:r>
      <w:r w:rsidR="002B6AA4" w:rsidRPr="0037257D">
        <w:rPr>
          <w:rFonts w:ascii="Garamond" w:hAnsi="Garamond" w:cs="B Zar" w:hint="cs"/>
          <w:sz w:val="24"/>
          <w:szCs w:val="24"/>
          <w:rtl/>
          <w:lang w:bidi="fa-IR"/>
        </w:rPr>
        <w:t>ید</w:t>
      </w:r>
      <w:r w:rsidR="002B6AA4" w:rsidRPr="0037257D">
        <w:rPr>
          <w:rFonts w:ascii="Garamond" w:hAnsi="Garamond" w:cs="B Zar"/>
          <w:sz w:val="24"/>
          <w:szCs w:val="24"/>
          <w:rtl/>
          <w:lang w:bidi="fa-IR"/>
        </w:rPr>
        <w:t xml:space="preserve"> و </w:t>
      </w:r>
      <w:r w:rsidR="00D41ECC" w:rsidRPr="0037257D">
        <w:rPr>
          <w:rFonts w:ascii="Garamond" w:hAnsi="Garamond" w:cs="B Zar" w:hint="cs"/>
          <w:sz w:val="24"/>
          <w:szCs w:val="24"/>
          <w:rtl/>
          <w:lang w:bidi="fa-IR"/>
        </w:rPr>
        <w:t>بعد از آن به</w:t>
      </w:r>
      <w:r w:rsidR="00D41ECC" w:rsidRPr="0037257D">
        <w:rPr>
          <w:rFonts w:ascii="Garamond" w:hAnsi="Garamond" w:cs="B Zar"/>
          <w:sz w:val="24"/>
          <w:szCs w:val="24"/>
          <w:rtl/>
          <w:lang w:bidi="fa-IR"/>
        </w:rPr>
        <w:softHyphen/>
      </w:r>
      <w:r w:rsidR="00D41ECC" w:rsidRPr="0037257D">
        <w:rPr>
          <w:rFonts w:ascii="Garamond" w:hAnsi="Garamond" w:cs="B Zar" w:hint="cs"/>
          <w:sz w:val="24"/>
          <w:szCs w:val="24"/>
          <w:rtl/>
          <w:lang w:bidi="fa-IR"/>
        </w:rPr>
        <w:t>طور منظم پیگیر</w:t>
      </w:r>
      <w:r w:rsidR="002B6AA4" w:rsidRPr="0037257D">
        <w:rPr>
          <w:rFonts w:ascii="Garamond" w:hAnsi="Garamond" w:cs="B Zar"/>
          <w:sz w:val="24"/>
          <w:szCs w:val="24"/>
          <w:rtl/>
          <w:lang w:bidi="fa-IR"/>
        </w:rPr>
        <w:t xml:space="preserve"> </w:t>
      </w:r>
      <w:r w:rsidR="00D41ECC" w:rsidRPr="0037257D">
        <w:rPr>
          <w:rFonts w:ascii="Garamond" w:hAnsi="Garamond" w:cs="B Zar" w:hint="cs"/>
          <w:sz w:val="24"/>
          <w:szCs w:val="24"/>
          <w:rtl/>
          <w:lang w:bidi="fa-IR"/>
        </w:rPr>
        <w:t>آن مخاطب</w:t>
      </w:r>
      <w:r w:rsidR="002B6AA4" w:rsidRPr="0037257D">
        <w:rPr>
          <w:rFonts w:ascii="Garamond" w:hAnsi="Garamond" w:cs="B Zar"/>
          <w:sz w:val="24"/>
          <w:szCs w:val="24"/>
          <w:rtl/>
          <w:lang w:bidi="fa-IR"/>
        </w:rPr>
        <w:t xml:space="preserve"> </w:t>
      </w:r>
      <w:r w:rsidR="00D41ECC" w:rsidRPr="0037257D">
        <w:rPr>
          <w:rFonts w:ascii="Garamond" w:hAnsi="Garamond" w:cs="B Zar" w:hint="cs"/>
          <w:sz w:val="24"/>
          <w:szCs w:val="24"/>
          <w:rtl/>
          <w:lang w:bidi="fa-IR"/>
        </w:rPr>
        <w:t>باشد</w:t>
      </w:r>
      <w:r w:rsidR="002B6AA4" w:rsidRPr="0037257D">
        <w:rPr>
          <w:rFonts w:ascii="Garamond" w:hAnsi="Garamond" w:cs="B Zar"/>
          <w:sz w:val="24"/>
          <w:szCs w:val="24"/>
          <w:rtl/>
          <w:lang w:bidi="fa-IR"/>
        </w:rPr>
        <w:t>، ز</w:t>
      </w:r>
      <w:r w:rsidR="002B6AA4" w:rsidRPr="0037257D">
        <w:rPr>
          <w:rFonts w:ascii="Garamond" w:hAnsi="Garamond" w:cs="B Zar" w:hint="cs"/>
          <w:sz w:val="24"/>
          <w:szCs w:val="24"/>
          <w:rtl/>
          <w:lang w:bidi="fa-IR"/>
        </w:rPr>
        <w:t>یرا</w:t>
      </w:r>
      <w:r w:rsidR="002B6AA4" w:rsidRPr="0037257D">
        <w:rPr>
          <w:rFonts w:ascii="Garamond" w:hAnsi="Garamond" w:cs="B Zar"/>
          <w:sz w:val="24"/>
          <w:szCs w:val="24"/>
          <w:rtl/>
          <w:lang w:bidi="fa-IR"/>
        </w:rPr>
        <w:t xml:space="preserve"> در چ</w:t>
      </w:r>
      <w:r w:rsidR="002B6AA4" w:rsidRPr="0037257D">
        <w:rPr>
          <w:rFonts w:ascii="Garamond" w:hAnsi="Garamond" w:cs="B Zar" w:hint="cs"/>
          <w:sz w:val="24"/>
          <w:szCs w:val="24"/>
          <w:rtl/>
          <w:lang w:bidi="fa-IR"/>
        </w:rPr>
        <w:t>ین</w:t>
      </w:r>
      <w:r w:rsidR="002B6AA4" w:rsidRPr="0037257D">
        <w:rPr>
          <w:rFonts w:ascii="Garamond" w:hAnsi="Garamond" w:cs="B Zar"/>
          <w:sz w:val="24"/>
          <w:szCs w:val="24"/>
          <w:rtl/>
          <w:lang w:bidi="fa-IR"/>
        </w:rPr>
        <w:t xml:space="preserve"> همه چ</w:t>
      </w:r>
      <w:r w:rsidR="002B6AA4" w:rsidRPr="0037257D">
        <w:rPr>
          <w:rFonts w:ascii="Garamond" w:hAnsi="Garamond" w:cs="B Zar" w:hint="cs"/>
          <w:sz w:val="24"/>
          <w:szCs w:val="24"/>
          <w:rtl/>
          <w:lang w:bidi="fa-IR"/>
        </w:rPr>
        <w:t>یز</w:t>
      </w:r>
      <w:r w:rsidR="002B6AA4" w:rsidRPr="0037257D">
        <w:rPr>
          <w:rFonts w:ascii="Garamond" w:hAnsi="Garamond" w:cs="B Zar"/>
          <w:sz w:val="24"/>
          <w:szCs w:val="24"/>
          <w:rtl/>
          <w:lang w:bidi="fa-IR"/>
        </w:rPr>
        <w:t xml:space="preserve"> شخص</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است، به</w:t>
      </w:r>
      <w:r w:rsidR="00D41ECC" w:rsidRPr="0037257D">
        <w:rPr>
          <w:rFonts w:ascii="Garamond" w:hAnsi="Garamond" w:cs="B Zar"/>
          <w:sz w:val="24"/>
          <w:szCs w:val="24"/>
          <w:rtl/>
          <w:lang w:bidi="fa-IR"/>
        </w:rPr>
        <w:softHyphen/>
      </w:r>
      <w:r w:rsidR="00D41ECC" w:rsidRPr="0037257D">
        <w:rPr>
          <w:rFonts w:ascii="Garamond" w:hAnsi="Garamond" w:cs="B Zar" w:hint="cs"/>
          <w:sz w:val="24"/>
          <w:szCs w:val="24"/>
          <w:rtl/>
          <w:lang w:bidi="fa-IR"/>
        </w:rPr>
        <w:t>ویژه کسب</w:t>
      </w:r>
      <w:r w:rsidR="00D41ECC" w:rsidRPr="0037257D">
        <w:rPr>
          <w:rFonts w:ascii="Garamond" w:hAnsi="Garamond" w:cs="B Zar"/>
          <w:sz w:val="24"/>
          <w:szCs w:val="24"/>
          <w:rtl/>
          <w:lang w:bidi="fa-IR"/>
        </w:rPr>
        <w:softHyphen/>
      </w:r>
      <w:r w:rsidR="00D41ECC" w:rsidRPr="0037257D">
        <w:rPr>
          <w:rFonts w:ascii="Garamond" w:hAnsi="Garamond" w:cs="B Zar" w:hint="cs"/>
          <w:sz w:val="24"/>
          <w:szCs w:val="24"/>
          <w:rtl/>
          <w:lang w:bidi="fa-IR"/>
        </w:rPr>
        <w:t>وکار</w:t>
      </w:r>
      <w:r w:rsidR="002B6AA4" w:rsidRPr="0037257D">
        <w:rPr>
          <w:rFonts w:ascii="Garamond" w:hAnsi="Garamond" w:cs="B Zar"/>
          <w:sz w:val="24"/>
          <w:szCs w:val="24"/>
          <w:rtl/>
          <w:lang w:bidi="fa-IR"/>
        </w:rPr>
        <w:t>.</w:t>
      </w:r>
    </w:p>
    <w:p w14:paraId="694B0CA1" w14:textId="1F06A711" w:rsidR="002B6AA4" w:rsidRPr="0037257D" w:rsidRDefault="002B6AA4"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سال</w:t>
      </w:r>
      <w:r w:rsidRPr="0037257D">
        <w:rPr>
          <w:rFonts w:ascii="Garamond" w:hAnsi="Garamond" w:cs="B Zar"/>
          <w:sz w:val="24"/>
          <w:szCs w:val="24"/>
          <w:rtl/>
          <w:lang w:bidi="fa-IR"/>
        </w:rPr>
        <w:t xml:space="preserve"> نو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رو</w:t>
      </w:r>
      <w:r w:rsidRPr="0037257D">
        <w:rPr>
          <w:rFonts w:ascii="Garamond" w:hAnsi="Garamond" w:cs="B Zar" w:hint="cs"/>
          <w:sz w:val="24"/>
          <w:szCs w:val="24"/>
          <w:rtl/>
          <w:lang w:bidi="fa-IR"/>
        </w:rPr>
        <w:t>یداد</w:t>
      </w:r>
      <w:r w:rsidR="00D41ECC" w:rsidRPr="0037257D">
        <w:rPr>
          <w:rFonts w:ascii="Garamond" w:hAnsi="Garamond" w:cs="B Zar" w:hint="cs"/>
          <w:sz w:val="24"/>
          <w:szCs w:val="24"/>
          <w:rtl/>
          <w:lang w:bidi="fa-IR"/>
        </w:rPr>
        <w:t xml:space="preserve"> و تعطیلاتی</w:t>
      </w:r>
      <w:r w:rsidRPr="0037257D">
        <w:rPr>
          <w:rFonts w:ascii="Garamond" w:hAnsi="Garamond" w:cs="B Zar"/>
          <w:sz w:val="24"/>
          <w:szCs w:val="24"/>
          <w:rtl/>
          <w:lang w:bidi="fa-IR"/>
        </w:rPr>
        <w:t xml:space="preserve"> </w:t>
      </w:r>
      <w:r w:rsidR="00D41ECC" w:rsidRPr="0037257D">
        <w:rPr>
          <w:rFonts w:ascii="Garamond" w:hAnsi="Garamond" w:cs="B Zar" w:hint="cs"/>
          <w:sz w:val="24"/>
          <w:szCs w:val="24"/>
          <w:rtl/>
          <w:lang w:bidi="fa-IR"/>
        </w:rPr>
        <w:t>مهم</w:t>
      </w:r>
      <w:r w:rsidRPr="0037257D">
        <w:rPr>
          <w:rFonts w:ascii="Garamond" w:hAnsi="Garamond" w:cs="B Zar"/>
          <w:sz w:val="24"/>
          <w:szCs w:val="24"/>
          <w:rtl/>
          <w:lang w:bidi="fa-IR"/>
        </w:rPr>
        <w:t xml:space="preserve"> در تقو</w:t>
      </w:r>
      <w:r w:rsidRPr="0037257D">
        <w:rPr>
          <w:rFonts w:ascii="Garamond" w:hAnsi="Garamond" w:cs="B Zar" w:hint="cs"/>
          <w:sz w:val="24"/>
          <w:szCs w:val="24"/>
          <w:rtl/>
          <w:lang w:bidi="fa-IR"/>
        </w:rPr>
        <w:t>یم</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است و </w:t>
      </w:r>
      <w:r w:rsidR="00D41ECC" w:rsidRPr="0037257D">
        <w:rPr>
          <w:rFonts w:ascii="Garamond" w:hAnsi="Garamond" w:cs="B Zar" w:hint="cs"/>
          <w:sz w:val="24"/>
          <w:szCs w:val="24"/>
          <w:rtl/>
          <w:lang w:bidi="fa-IR"/>
        </w:rPr>
        <w:t>دعوت از</w:t>
      </w:r>
      <w:r w:rsidRPr="0037257D">
        <w:rPr>
          <w:rFonts w:ascii="Garamond" w:hAnsi="Garamond" w:cs="B Zar"/>
          <w:sz w:val="24"/>
          <w:szCs w:val="24"/>
          <w:rtl/>
          <w:lang w:bidi="fa-IR"/>
        </w:rPr>
        <w:t xml:space="preserve"> شهردار شهر و برخ</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از همکارانش </w:t>
      </w:r>
      <w:r w:rsidR="00D41ECC" w:rsidRPr="0037257D">
        <w:rPr>
          <w:rFonts w:ascii="Garamond" w:hAnsi="Garamond" w:cs="B Zar" w:hint="cs"/>
          <w:sz w:val="24"/>
          <w:szCs w:val="24"/>
          <w:rtl/>
          <w:lang w:bidi="fa-IR"/>
        </w:rPr>
        <w:t>برای حضور در</w:t>
      </w:r>
      <w:r w:rsidRPr="0037257D">
        <w:rPr>
          <w:rFonts w:ascii="Garamond" w:hAnsi="Garamond" w:cs="B Zar"/>
          <w:sz w:val="24"/>
          <w:szCs w:val="24"/>
          <w:rtl/>
          <w:lang w:bidi="fa-IR"/>
        </w:rPr>
        <w:t xml:space="preserve"> جشن</w:t>
      </w:r>
      <w:r w:rsidR="00D41ECC" w:rsidRPr="0037257D">
        <w:rPr>
          <w:rFonts w:ascii="Garamond" w:hAnsi="Garamond" w:cs="B Zar" w:hint="cs"/>
          <w:sz w:val="24"/>
          <w:szCs w:val="24"/>
          <w:rtl/>
          <w:lang w:bidi="fa-IR"/>
        </w:rPr>
        <w:t xml:space="preserve"> سال</w:t>
      </w:r>
      <w:r w:rsidR="00D41ECC" w:rsidRPr="0037257D">
        <w:rPr>
          <w:rFonts w:ascii="Garamond" w:hAnsi="Garamond" w:cs="B Zar"/>
          <w:sz w:val="24"/>
          <w:szCs w:val="24"/>
          <w:rtl/>
          <w:lang w:bidi="fa-IR"/>
        </w:rPr>
        <w:softHyphen/>
      </w:r>
      <w:r w:rsidR="00D41ECC" w:rsidRPr="0037257D">
        <w:rPr>
          <w:rFonts w:ascii="Garamond" w:hAnsi="Garamond" w:cs="B Zar" w:hint="cs"/>
          <w:sz w:val="24"/>
          <w:szCs w:val="24"/>
          <w:rtl/>
          <w:lang w:bidi="fa-IR"/>
        </w:rPr>
        <w:t xml:space="preserve"> نوی</w:t>
      </w:r>
      <w:r w:rsidRPr="0037257D">
        <w:rPr>
          <w:rFonts w:ascii="Garamond" w:hAnsi="Garamond" w:cs="B Zar"/>
          <w:sz w:val="24"/>
          <w:szCs w:val="24"/>
          <w:rtl/>
          <w:lang w:bidi="fa-IR"/>
        </w:rPr>
        <w:t xml:space="preserve"> شرکت</w:t>
      </w:r>
      <w:r w:rsidR="00D41ECC" w:rsidRPr="0037257D">
        <w:rPr>
          <w:rFonts w:ascii="Garamond" w:hAnsi="Garamond" w:cs="B Zar" w:hint="cs"/>
          <w:sz w:val="24"/>
          <w:szCs w:val="24"/>
          <w:rtl/>
          <w:lang w:bidi="fa-IR"/>
        </w:rPr>
        <w:t xml:space="preserve"> می</w:t>
      </w:r>
      <w:r w:rsidR="00D41ECC" w:rsidRPr="0037257D">
        <w:rPr>
          <w:rFonts w:ascii="Garamond" w:hAnsi="Garamond" w:cs="B Zar"/>
          <w:sz w:val="24"/>
          <w:szCs w:val="24"/>
          <w:rtl/>
          <w:lang w:bidi="fa-IR"/>
        </w:rPr>
        <w:softHyphen/>
      </w:r>
      <w:r w:rsidR="00D41ECC" w:rsidRPr="0037257D">
        <w:rPr>
          <w:rFonts w:ascii="Garamond" w:hAnsi="Garamond" w:cs="B Zar" w:hint="cs"/>
          <w:sz w:val="24"/>
          <w:szCs w:val="24"/>
          <w:rtl/>
          <w:lang w:bidi="fa-IR"/>
        </w:rPr>
        <w:t>تواند ایده خوبی باشد</w:t>
      </w:r>
      <w:r w:rsidRPr="0037257D">
        <w:rPr>
          <w:rFonts w:ascii="Garamond" w:hAnsi="Garamond" w:cs="B Zar"/>
          <w:sz w:val="24"/>
          <w:szCs w:val="24"/>
          <w:rtl/>
          <w:lang w:bidi="fa-IR"/>
        </w:rPr>
        <w:t>. شهردار احتمالا چند</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دعوتنامه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D41ECC" w:rsidRPr="0037257D">
        <w:rPr>
          <w:rFonts w:ascii="Garamond" w:hAnsi="Garamond" w:cs="B Zar" w:hint="cs"/>
          <w:sz w:val="24"/>
          <w:szCs w:val="24"/>
          <w:rtl/>
          <w:lang w:bidi="fa-IR"/>
        </w:rPr>
        <w:t>همان روز</w:t>
      </w:r>
      <w:r w:rsidRPr="0037257D">
        <w:rPr>
          <w:rFonts w:ascii="Garamond" w:hAnsi="Garamond" w:cs="B Zar"/>
          <w:sz w:val="24"/>
          <w:szCs w:val="24"/>
          <w:rtl/>
          <w:lang w:bidi="fa-IR"/>
        </w:rPr>
        <w:t xml:space="preserve"> جشنواره در</w:t>
      </w:r>
      <w:r w:rsidRPr="0037257D">
        <w:rPr>
          <w:rFonts w:ascii="Garamond" w:hAnsi="Garamond" w:cs="B Zar" w:hint="cs"/>
          <w:sz w:val="24"/>
          <w:szCs w:val="24"/>
          <w:rtl/>
          <w:lang w:bidi="fa-IR"/>
        </w:rPr>
        <w:t>یافت</w:t>
      </w:r>
      <w:r w:rsidRPr="0037257D">
        <w:rPr>
          <w:rFonts w:ascii="Garamond" w:hAnsi="Garamond" w:cs="B Zar"/>
          <w:sz w:val="24"/>
          <w:szCs w:val="24"/>
          <w:rtl/>
          <w:lang w:bidi="fa-IR"/>
        </w:rPr>
        <w:t xml:space="preserve"> خواهد کرد و </w:t>
      </w:r>
      <w:r w:rsidR="00D41ECC" w:rsidRPr="0037257D">
        <w:rPr>
          <w:rFonts w:ascii="Garamond" w:hAnsi="Garamond" w:cs="B Zar" w:hint="cs"/>
          <w:sz w:val="24"/>
          <w:szCs w:val="24"/>
          <w:rtl/>
          <w:lang w:bidi="fa-IR"/>
        </w:rPr>
        <w:t>منطقا تنها</w:t>
      </w:r>
      <w:r w:rsidRPr="0037257D">
        <w:rPr>
          <w:rFonts w:ascii="Garamond" w:hAnsi="Garamond" w:cs="B Zar"/>
          <w:sz w:val="24"/>
          <w:szCs w:val="24"/>
          <w:rtl/>
          <w:lang w:bidi="fa-IR"/>
        </w:rPr>
        <w:t xml:space="preserve"> </w:t>
      </w:r>
      <w:r w:rsidRPr="0037257D">
        <w:rPr>
          <w:rFonts w:ascii="Garamond" w:hAnsi="Garamond" w:cs="B Zar"/>
          <w:sz w:val="24"/>
          <w:szCs w:val="24"/>
          <w:rtl/>
          <w:lang w:bidi="fa-IR"/>
        </w:rPr>
        <w:lastRenderedPageBreak/>
        <w:t>م</w:t>
      </w:r>
      <w:r w:rsidRPr="0037257D">
        <w:rPr>
          <w:rFonts w:ascii="Garamond" w:hAnsi="Garamond" w:cs="B Zar" w:hint="cs"/>
          <w:sz w:val="24"/>
          <w:szCs w:val="24"/>
          <w:rtl/>
          <w:lang w:bidi="fa-IR"/>
        </w:rPr>
        <w:t>ی</w:t>
      </w:r>
      <w:r w:rsidR="00D41ECC" w:rsidRPr="0037257D">
        <w:rPr>
          <w:rFonts w:ascii="Garamond" w:hAnsi="Garamond" w:cs="B Zar"/>
          <w:sz w:val="24"/>
          <w:szCs w:val="24"/>
          <w:rtl/>
          <w:lang w:bidi="fa-IR"/>
        </w:rPr>
        <w:softHyphen/>
      </w:r>
      <w:r w:rsidRPr="0037257D">
        <w:rPr>
          <w:rFonts w:ascii="Garamond" w:hAnsi="Garamond" w:cs="B Zar"/>
          <w:sz w:val="24"/>
          <w:szCs w:val="24"/>
          <w:rtl/>
          <w:lang w:bidi="fa-IR"/>
        </w:rPr>
        <w:t xml:space="preserve">تواند </w:t>
      </w:r>
      <w:r w:rsidR="00D41ECC" w:rsidRPr="0037257D">
        <w:rPr>
          <w:rFonts w:ascii="Garamond" w:hAnsi="Garamond" w:cs="B Zar" w:hint="cs"/>
          <w:sz w:val="24"/>
          <w:szCs w:val="24"/>
          <w:rtl/>
          <w:lang w:bidi="fa-IR"/>
        </w:rPr>
        <w:t>یک یا دو مورد از این دعوت</w:t>
      </w:r>
      <w:r w:rsidR="00D41ECC" w:rsidRPr="0037257D">
        <w:rPr>
          <w:rFonts w:ascii="Garamond" w:hAnsi="Garamond" w:cs="B Zar"/>
          <w:sz w:val="24"/>
          <w:szCs w:val="24"/>
          <w:rtl/>
          <w:lang w:bidi="fa-IR"/>
        </w:rPr>
        <w:softHyphen/>
      </w:r>
      <w:r w:rsidR="00D41ECC" w:rsidRPr="0037257D">
        <w:rPr>
          <w:rFonts w:ascii="Garamond" w:hAnsi="Garamond" w:cs="B Zar" w:hint="cs"/>
          <w:sz w:val="24"/>
          <w:szCs w:val="24"/>
          <w:rtl/>
          <w:lang w:bidi="fa-IR"/>
        </w:rPr>
        <w:t>ها را اجابت کند</w:t>
      </w:r>
      <w:r w:rsidRPr="0037257D">
        <w:rPr>
          <w:rFonts w:ascii="Garamond" w:hAnsi="Garamond" w:cs="B Zar"/>
          <w:sz w:val="24"/>
          <w:szCs w:val="24"/>
          <w:rtl/>
          <w:lang w:bidi="fa-IR"/>
        </w:rPr>
        <w:t xml:space="preserve">، اما </w:t>
      </w:r>
      <w:r w:rsidRPr="0037257D">
        <w:rPr>
          <w:rFonts w:ascii="Garamond" w:hAnsi="Garamond" w:cs="B Zar" w:hint="cs"/>
          <w:sz w:val="24"/>
          <w:szCs w:val="24"/>
          <w:rtl/>
          <w:lang w:bidi="fa-IR"/>
        </w:rPr>
        <w:t>حداقل</w:t>
      </w:r>
      <w:r w:rsidR="00D41ECC" w:rsidRPr="0037257D">
        <w:rPr>
          <w:rFonts w:ascii="Garamond" w:hAnsi="Garamond" w:cs="B Zar" w:hint="cs"/>
          <w:sz w:val="24"/>
          <w:szCs w:val="24"/>
          <w:rtl/>
          <w:lang w:bidi="fa-IR"/>
        </w:rPr>
        <w:t>ی</w:t>
      </w:r>
      <w:r w:rsidR="00D41ECC" w:rsidRPr="0037257D">
        <w:rPr>
          <w:rFonts w:ascii="Garamond" w:hAnsi="Garamond" w:cs="B Zar"/>
          <w:sz w:val="24"/>
          <w:szCs w:val="24"/>
          <w:rtl/>
          <w:lang w:bidi="fa-IR"/>
        </w:rPr>
        <w:softHyphen/>
      </w:r>
      <w:r w:rsidR="00D41ECC" w:rsidRPr="0037257D">
        <w:rPr>
          <w:rFonts w:ascii="Garamond" w:hAnsi="Garamond" w:cs="B Zar" w:hint="cs"/>
          <w:sz w:val="24"/>
          <w:szCs w:val="24"/>
          <w:rtl/>
          <w:lang w:bidi="fa-IR"/>
        </w:rPr>
        <w:t>ترین تاثیر این دعوت آن است که</w:t>
      </w:r>
      <w:r w:rsidRPr="0037257D">
        <w:rPr>
          <w:rFonts w:ascii="Garamond" w:hAnsi="Garamond" w:cs="B Zar"/>
          <w:sz w:val="24"/>
          <w:szCs w:val="24"/>
          <w:rtl/>
          <w:lang w:bidi="fa-IR"/>
        </w:rPr>
        <w:t xml:space="preserve"> </w:t>
      </w:r>
      <w:r w:rsidR="00D41ECC" w:rsidRPr="0037257D">
        <w:rPr>
          <w:rFonts w:ascii="Garamond" w:hAnsi="Garamond" w:cs="B Zar"/>
          <w:sz w:val="24"/>
          <w:szCs w:val="24"/>
          <w:rtl/>
          <w:lang w:bidi="fa-IR"/>
        </w:rPr>
        <w:t>حت</w:t>
      </w:r>
      <w:r w:rsidR="00D41ECC" w:rsidRPr="0037257D">
        <w:rPr>
          <w:rFonts w:ascii="Garamond" w:hAnsi="Garamond" w:cs="B Zar" w:hint="cs"/>
          <w:sz w:val="24"/>
          <w:szCs w:val="24"/>
          <w:rtl/>
          <w:lang w:bidi="fa-IR"/>
        </w:rPr>
        <w:t>ی</w:t>
      </w:r>
      <w:r w:rsidR="00D41ECC" w:rsidRPr="0037257D">
        <w:rPr>
          <w:rFonts w:ascii="Garamond" w:hAnsi="Garamond" w:cs="B Zar"/>
          <w:sz w:val="24"/>
          <w:szCs w:val="24"/>
          <w:rtl/>
          <w:lang w:bidi="fa-IR"/>
        </w:rPr>
        <w:t xml:space="preserve"> اگر</w:t>
      </w:r>
      <w:r w:rsidR="00D41ECC" w:rsidRPr="0037257D">
        <w:rPr>
          <w:rFonts w:ascii="Garamond" w:hAnsi="Garamond" w:cs="B Zar" w:hint="cs"/>
          <w:sz w:val="24"/>
          <w:szCs w:val="24"/>
          <w:rtl/>
          <w:lang w:bidi="fa-IR"/>
        </w:rPr>
        <w:t xml:space="preserve"> شهردار</w:t>
      </w:r>
      <w:r w:rsidR="00D41ECC" w:rsidRPr="0037257D">
        <w:rPr>
          <w:rFonts w:ascii="Garamond" w:hAnsi="Garamond" w:cs="B Zar"/>
          <w:sz w:val="24"/>
          <w:szCs w:val="24"/>
          <w:rtl/>
          <w:lang w:bidi="fa-IR"/>
        </w:rPr>
        <w:t xml:space="preserve"> نتواند در </w:t>
      </w:r>
      <w:r w:rsidR="00D41ECC" w:rsidRPr="0037257D">
        <w:rPr>
          <w:rFonts w:ascii="Garamond" w:hAnsi="Garamond" w:cs="B Zar" w:hint="cs"/>
          <w:sz w:val="24"/>
          <w:szCs w:val="24"/>
          <w:rtl/>
          <w:lang w:bidi="fa-IR"/>
        </w:rPr>
        <w:t>جشن شما</w:t>
      </w:r>
      <w:r w:rsidR="00D41ECC" w:rsidRPr="0037257D">
        <w:rPr>
          <w:rFonts w:ascii="Garamond" w:hAnsi="Garamond" w:cs="B Zar"/>
          <w:sz w:val="24"/>
          <w:szCs w:val="24"/>
          <w:rtl/>
          <w:lang w:bidi="fa-IR"/>
        </w:rPr>
        <w:t xml:space="preserve"> شرکت کند</w:t>
      </w:r>
      <w:r w:rsidR="00D41ECC" w:rsidRPr="0037257D">
        <w:rPr>
          <w:rFonts w:ascii="Garamond" w:hAnsi="Garamond" w:cs="B Zar" w:hint="cs"/>
          <w:sz w:val="24"/>
          <w:szCs w:val="24"/>
          <w:rtl/>
          <w:lang w:bidi="fa-IR"/>
        </w:rPr>
        <w:t>، قدردان دعوتنامه</w:t>
      </w:r>
      <w:r w:rsidR="00D41ECC" w:rsidRPr="0037257D">
        <w:rPr>
          <w:rFonts w:ascii="Garamond" w:hAnsi="Garamond" w:cs="B Zar"/>
          <w:sz w:val="24"/>
          <w:szCs w:val="24"/>
          <w:rtl/>
          <w:lang w:bidi="fa-IR"/>
        </w:rPr>
        <w:softHyphen/>
      </w:r>
      <w:r w:rsidR="00D41ECC" w:rsidRPr="0037257D">
        <w:rPr>
          <w:rFonts w:ascii="Garamond" w:hAnsi="Garamond" w:cs="B Zar" w:hint="cs"/>
          <w:sz w:val="24"/>
          <w:szCs w:val="24"/>
          <w:rtl/>
          <w:lang w:bidi="fa-IR"/>
        </w:rPr>
        <w:t>تان خواهد بود</w:t>
      </w:r>
      <w:r w:rsidRPr="0037257D">
        <w:rPr>
          <w:rFonts w:ascii="Garamond" w:hAnsi="Garamond" w:cs="B Zar"/>
          <w:sz w:val="24"/>
          <w:szCs w:val="24"/>
          <w:rtl/>
          <w:lang w:bidi="fa-IR"/>
        </w:rPr>
        <w:t>.</w:t>
      </w:r>
    </w:p>
    <w:p w14:paraId="7F306157" w14:textId="6FA4922D" w:rsidR="002B6AA4" w:rsidRPr="0037257D" w:rsidRDefault="002B6AA4"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 xml:space="preserve">پرداخت رشوه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مشارکت دادن مقامات دولت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در کسب و کار </w:t>
      </w:r>
      <w:r w:rsidR="008672E3" w:rsidRPr="0037257D">
        <w:rPr>
          <w:rFonts w:ascii="Garamond" w:hAnsi="Garamond" w:cs="B Zar" w:hint="cs"/>
          <w:sz w:val="24"/>
          <w:szCs w:val="24"/>
          <w:rtl/>
          <w:lang w:bidi="fa-IR"/>
        </w:rPr>
        <w:t>مجاز است؟</w:t>
      </w:r>
      <w:r w:rsidRPr="0037257D">
        <w:rPr>
          <w:rFonts w:ascii="Garamond" w:hAnsi="Garamond" w:cs="B Zar"/>
          <w:sz w:val="24"/>
          <w:szCs w:val="24"/>
          <w:rtl/>
          <w:lang w:bidi="fa-IR"/>
        </w:rPr>
        <w:t xml:space="preserve"> </w:t>
      </w:r>
      <w:r w:rsidR="00C7303C" w:rsidRPr="0037257D">
        <w:rPr>
          <w:rFonts w:ascii="Garamond" w:hAnsi="Garamond" w:cs="B Zar" w:hint="cs"/>
          <w:sz w:val="24"/>
          <w:szCs w:val="24"/>
          <w:rtl/>
          <w:lang w:bidi="fa-IR"/>
        </w:rPr>
        <w:t>در گذشته،</w:t>
      </w:r>
      <w:r w:rsidRPr="0037257D">
        <w:rPr>
          <w:rFonts w:ascii="Garamond" w:hAnsi="Garamond" w:cs="B Zar"/>
          <w:sz w:val="24"/>
          <w:szCs w:val="24"/>
          <w:rtl/>
          <w:lang w:bidi="fa-IR"/>
        </w:rPr>
        <w:t xml:space="preserve"> </w:t>
      </w:r>
      <w:r w:rsidR="00C7303C" w:rsidRPr="0037257D">
        <w:rPr>
          <w:rFonts w:ascii="Garamond" w:hAnsi="Garamond" w:cs="B Zar" w:hint="cs"/>
          <w:sz w:val="24"/>
          <w:szCs w:val="24"/>
          <w:rtl/>
          <w:lang w:bidi="fa-IR"/>
        </w:rPr>
        <w:t xml:space="preserve">این امر معمول بود که </w:t>
      </w:r>
      <w:r w:rsidRPr="0037257D">
        <w:rPr>
          <w:rFonts w:ascii="Garamond" w:hAnsi="Garamond" w:cs="B Zar"/>
          <w:sz w:val="24"/>
          <w:szCs w:val="24"/>
          <w:rtl/>
          <w:lang w:bidi="fa-IR"/>
        </w:rPr>
        <w:t>مقامات دولت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محل</w:t>
      </w:r>
      <w:r w:rsidR="00C7303C" w:rsidRPr="0037257D">
        <w:rPr>
          <w:rFonts w:ascii="Garamond" w:hAnsi="Garamond" w:cs="B Zar" w:hint="cs"/>
          <w:sz w:val="24"/>
          <w:szCs w:val="24"/>
          <w:rtl/>
          <w:lang w:bidi="fa-IR"/>
        </w:rPr>
        <w:t>ی</w:t>
      </w:r>
      <w:r w:rsidR="00C7303C" w:rsidRPr="0037257D">
        <w:rPr>
          <w:rFonts w:ascii="Garamond" w:hAnsi="Garamond" w:cs="B Zar"/>
          <w:sz w:val="24"/>
          <w:szCs w:val="24"/>
          <w:rtl/>
          <w:lang w:bidi="fa-IR"/>
        </w:rPr>
        <w:t xml:space="preserve"> </w:t>
      </w:r>
      <w:r w:rsidRPr="0037257D">
        <w:rPr>
          <w:rFonts w:ascii="Garamond" w:hAnsi="Garamond" w:cs="B Zar"/>
          <w:sz w:val="24"/>
          <w:szCs w:val="24"/>
          <w:rtl/>
          <w:lang w:bidi="fa-IR"/>
        </w:rPr>
        <w:t>در جلسات رسم</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با </w:t>
      </w:r>
      <w:r w:rsidR="00401BDE" w:rsidRPr="0037257D">
        <w:rPr>
          <w:rFonts w:ascii="Garamond" w:hAnsi="Garamond" w:cs="B Zar"/>
          <w:sz w:val="24"/>
          <w:szCs w:val="24"/>
          <w:rtl/>
          <w:lang w:bidi="fa-IR"/>
        </w:rPr>
        <w:t>شرکت‌های</w:t>
      </w:r>
      <w:r w:rsidRPr="0037257D">
        <w:rPr>
          <w:rFonts w:ascii="Garamond" w:hAnsi="Garamond" w:cs="B Zar"/>
          <w:sz w:val="24"/>
          <w:szCs w:val="24"/>
          <w:rtl/>
          <w:lang w:bidi="fa-IR"/>
        </w:rPr>
        <w:t xml:space="preserve"> خارج</w:t>
      </w:r>
      <w:r w:rsidRPr="0037257D">
        <w:rPr>
          <w:rFonts w:ascii="Garamond" w:hAnsi="Garamond" w:cs="B Zar" w:hint="cs"/>
          <w:sz w:val="24"/>
          <w:szCs w:val="24"/>
          <w:rtl/>
          <w:lang w:bidi="fa-IR"/>
        </w:rPr>
        <w:t>ی</w:t>
      </w:r>
      <w:r w:rsidR="00C7303C" w:rsidRPr="0037257D">
        <w:rPr>
          <w:rFonts w:ascii="Garamond" w:hAnsi="Garamond" w:cs="B Zar" w:hint="cs"/>
          <w:sz w:val="24"/>
          <w:szCs w:val="24"/>
          <w:rtl/>
          <w:lang w:bidi="fa-IR"/>
        </w:rPr>
        <w:t xml:space="preserve"> به</w:t>
      </w:r>
      <w:r w:rsidR="00C7303C" w:rsidRPr="0037257D">
        <w:rPr>
          <w:rFonts w:ascii="Garamond" w:hAnsi="Garamond" w:cs="B Zar"/>
          <w:sz w:val="24"/>
          <w:szCs w:val="24"/>
          <w:rtl/>
          <w:lang w:bidi="fa-IR"/>
        </w:rPr>
        <w:softHyphen/>
      </w:r>
      <w:r w:rsidR="00C7303C" w:rsidRPr="0037257D">
        <w:rPr>
          <w:rFonts w:ascii="Garamond" w:hAnsi="Garamond" w:cs="B Zar" w:hint="cs"/>
          <w:sz w:val="24"/>
          <w:szCs w:val="24"/>
          <w:rtl/>
          <w:lang w:bidi="fa-IR"/>
        </w:rPr>
        <w:t>طور واضح</w:t>
      </w:r>
      <w:r w:rsidRPr="0037257D">
        <w:rPr>
          <w:rFonts w:ascii="Garamond" w:hAnsi="Garamond" w:cs="B Zar"/>
          <w:sz w:val="24"/>
          <w:szCs w:val="24"/>
          <w:rtl/>
          <w:lang w:bidi="fa-IR"/>
        </w:rPr>
        <w:t xml:space="preserve"> </w:t>
      </w:r>
      <w:r w:rsidR="00C7303C" w:rsidRPr="0037257D">
        <w:rPr>
          <w:rFonts w:ascii="Garamond" w:hAnsi="Garamond" w:cs="B Zar" w:hint="cs"/>
          <w:sz w:val="24"/>
          <w:szCs w:val="24"/>
          <w:rtl/>
          <w:lang w:bidi="fa-IR"/>
        </w:rPr>
        <w:t>به</w:t>
      </w:r>
      <w:r w:rsidRPr="0037257D">
        <w:rPr>
          <w:rFonts w:ascii="Garamond" w:hAnsi="Garamond" w:cs="B Zar"/>
          <w:sz w:val="24"/>
          <w:szCs w:val="24"/>
          <w:rtl/>
          <w:lang w:bidi="fa-IR"/>
        </w:rPr>
        <w:t xml:space="preserve"> </w:t>
      </w:r>
      <w:r w:rsidR="00401BDE" w:rsidRPr="0037257D">
        <w:rPr>
          <w:rFonts w:ascii="Garamond" w:hAnsi="Garamond" w:cs="B Zar"/>
          <w:sz w:val="24"/>
          <w:szCs w:val="24"/>
          <w:rtl/>
          <w:lang w:bidi="fa-IR"/>
        </w:rPr>
        <w:t>شرکت‌های</w:t>
      </w:r>
      <w:r w:rsidRPr="0037257D">
        <w:rPr>
          <w:rFonts w:ascii="Garamond" w:hAnsi="Garamond" w:cs="B Zar"/>
          <w:sz w:val="24"/>
          <w:szCs w:val="24"/>
          <w:rtl/>
          <w:lang w:bidi="fa-IR"/>
        </w:rPr>
        <w:t xml:space="preserve"> متعلق به دوست</w:t>
      </w:r>
      <w:r w:rsidR="00C7303C" w:rsidRPr="0037257D">
        <w:rPr>
          <w:rFonts w:ascii="Garamond" w:hAnsi="Garamond" w:cs="B Zar" w:hint="cs"/>
          <w:sz w:val="24"/>
          <w:szCs w:val="24"/>
          <w:rtl/>
          <w:lang w:bidi="fa-IR"/>
        </w:rPr>
        <w:t>ان</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خو</w:t>
      </w:r>
      <w:r w:rsidRPr="0037257D">
        <w:rPr>
          <w:rFonts w:ascii="Garamond" w:hAnsi="Garamond" w:cs="B Zar" w:hint="cs"/>
          <w:sz w:val="24"/>
          <w:szCs w:val="24"/>
          <w:rtl/>
          <w:lang w:bidi="fa-IR"/>
        </w:rPr>
        <w:t>یشاوند</w:t>
      </w:r>
      <w:r w:rsidRPr="0037257D">
        <w:rPr>
          <w:rFonts w:ascii="Garamond" w:hAnsi="Garamond" w:cs="B Zar"/>
          <w:sz w:val="24"/>
          <w:szCs w:val="24"/>
          <w:rtl/>
          <w:lang w:bidi="fa-IR"/>
        </w:rPr>
        <w:t xml:space="preserve"> خود</w:t>
      </w:r>
      <w:r w:rsidR="00C7303C" w:rsidRPr="0037257D">
        <w:rPr>
          <w:rFonts w:ascii="Garamond" w:hAnsi="Garamond" w:cs="B Zar" w:hint="cs"/>
          <w:sz w:val="24"/>
          <w:szCs w:val="24"/>
          <w:rtl/>
          <w:lang w:bidi="fa-IR"/>
        </w:rPr>
        <w:t xml:space="preserve"> اشاره می</w:t>
      </w:r>
      <w:r w:rsidR="00C7303C" w:rsidRPr="0037257D">
        <w:rPr>
          <w:rFonts w:ascii="Garamond" w:hAnsi="Garamond" w:cs="B Zar"/>
          <w:sz w:val="24"/>
          <w:szCs w:val="24"/>
          <w:rtl/>
          <w:lang w:bidi="fa-IR"/>
        </w:rPr>
        <w:softHyphen/>
      </w:r>
      <w:r w:rsidR="00C7303C" w:rsidRPr="0037257D">
        <w:rPr>
          <w:rFonts w:ascii="Garamond" w:hAnsi="Garamond" w:cs="B Zar" w:hint="cs"/>
          <w:sz w:val="24"/>
          <w:szCs w:val="24"/>
          <w:rtl/>
          <w:lang w:bidi="fa-IR"/>
        </w:rPr>
        <w:t>کردند و بیان می</w:t>
      </w:r>
      <w:r w:rsidR="00C7303C" w:rsidRPr="0037257D">
        <w:rPr>
          <w:rFonts w:ascii="Garamond" w:hAnsi="Garamond" w:cs="B Zar"/>
          <w:sz w:val="24"/>
          <w:szCs w:val="24"/>
          <w:rtl/>
          <w:lang w:bidi="fa-IR"/>
        </w:rPr>
        <w:softHyphen/>
      </w:r>
      <w:r w:rsidR="00C7303C" w:rsidRPr="0037257D">
        <w:rPr>
          <w:rFonts w:ascii="Garamond" w:hAnsi="Garamond" w:cs="B Zar" w:hint="cs"/>
          <w:sz w:val="24"/>
          <w:szCs w:val="24"/>
          <w:rtl/>
          <w:lang w:bidi="fa-IR"/>
        </w:rPr>
        <w:t>داشتند که</w:t>
      </w:r>
      <w:r w:rsidRPr="0037257D">
        <w:rPr>
          <w:rFonts w:ascii="Garamond" w:hAnsi="Garamond" w:cs="B Zar"/>
          <w:sz w:val="24"/>
          <w:szCs w:val="24"/>
          <w:rtl/>
          <w:lang w:bidi="fa-IR"/>
        </w:rPr>
        <w:t xml:space="preserve"> </w:t>
      </w:r>
      <w:r w:rsidR="00C7303C" w:rsidRPr="0037257D">
        <w:rPr>
          <w:rFonts w:ascii="Garamond" w:hAnsi="Garamond" w:cs="B Zar" w:hint="cs"/>
          <w:sz w:val="24"/>
          <w:szCs w:val="24"/>
          <w:rtl/>
          <w:lang w:bidi="fa-IR"/>
        </w:rPr>
        <w:t>این شرکت</w:t>
      </w:r>
      <w:r w:rsidR="00C7303C" w:rsidRPr="0037257D">
        <w:rPr>
          <w:rFonts w:ascii="Garamond" w:hAnsi="Garamond" w:cs="B Zar"/>
          <w:sz w:val="24"/>
          <w:szCs w:val="24"/>
          <w:rtl/>
          <w:lang w:bidi="fa-IR"/>
        </w:rPr>
        <w:softHyphen/>
      </w:r>
      <w:r w:rsidR="00C7303C" w:rsidRPr="0037257D">
        <w:rPr>
          <w:rFonts w:ascii="Garamond" w:hAnsi="Garamond" w:cs="B Zar" w:hint="cs"/>
          <w:sz w:val="24"/>
          <w:szCs w:val="24"/>
          <w:rtl/>
          <w:lang w:bidi="fa-IR"/>
        </w:rPr>
        <w:t xml:space="preserve">ها </w:t>
      </w:r>
      <w:r w:rsidRPr="0037257D">
        <w:rPr>
          <w:rFonts w:ascii="Garamond" w:hAnsi="Garamond" w:cs="B Zar"/>
          <w:sz w:val="24"/>
          <w:szCs w:val="24"/>
          <w:rtl/>
          <w:lang w:bidi="fa-IR"/>
        </w:rPr>
        <w:t>م</w:t>
      </w:r>
      <w:r w:rsidRPr="0037257D">
        <w:rPr>
          <w:rFonts w:ascii="Garamond" w:hAnsi="Garamond" w:cs="B Zar" w:hint="cs"/>
          <w:sz w:val="24"/>
          <w:szCs w:val="24"/>
          <w:rtl/>
          <w:lang w:bidi="fa-IR"/>
        </w:rPr>
        <w:t>ی</w:t>
      </w:r>
      <w:r w:rsidR="00C7303C" w:rsidRPr="0037257D">
        <w:rPr>
          <w:rFonts w:ascii="Garamond" w:hAnsi="Garamond" w:cs="B Zar"/>
          <w:sz w:val="24"/>
          <w:szCs w:val="24"/>
          <w:rtl/>
          <w:lang w:bidi="fa-IR"/>
        </w:rPr>
        <w:softHyphen/>
      </w:r>
      <w:r w:rsidRPr="0037257D">
        <w:rPr>
          <w:rFonts w:ascii="Garamond" w:hAnsi="Garamond" w:cs="B Zar"/>
          <w:sz w:val="24"/>
          <w:szCs w:val="24"/>
          <w:rtl/>
          <w:lang w:bidi="fa-IR"/>
        </w:rPr>
        <w:t>توانند کمک</w:t>
      </w:r>
      <w:r w:rsidR="00C7303C"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مهم</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به </w:t>
      </w:r>
      <w:r w:rsidR="00C7303C" w:rsidRPr="0037257D">
        <w:rPr>
          <w:rFonts w:ascii="Garamond" w:hAnsi="Garamond" w:cs="B Zar" w:hint="cs"/>
          <w:sz w:val="24"/>
          <w:szCs w:val="24"/>
          <w:rtl/>
          <w:lang w:bidi="fa-IR"/>
        </w:rPr>
        <w:t xml:space="preserve">آن </w:t>
      </w:r>
      <w:r w:rsidR="00401BDE" w:rsidRPr="0037257D">
        <w:rPr>
          <w:rFonts w:ascii="Garamond" w:hAnsi="Garamond" w:cs="B Zar"/>
          <w:sz w:val="24"/>
          <w:szCs w:val="24"/>
          <w:rtl/>
          <w:lang w:bidi="fa-IR"/>
        </w:rPr>
        <w:t>شرکت‌های</w:t>
      </w:r>
      <w:r w:rsidRPr="0037257D">
        <w:rPr>
          <w:rFonts w:ascii="Garamond" w:hAnsi="Garamond" w:cs="B Zar"/>
          <w:sz w:val="24"/>
          <w:szCs w:val="24"/>
          <w:rtl/>
          <w:lang w:bidi="fa-IR"/>
        </w:rPr>
        <w:t xml:space="preserve"> خارج</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ارائه دهند. تغ</w:t>
      </w:r>
      <w:r w:rsidRPr="0037257D">
        <w:rPr>
          <w:rFonts w:ascii="Garamond" w:hAnsi="Garamond" w:cs="B Zar" w:hint="cs"/>
          <w:sz w:val="24"/>
          <w:szCs w:val="24"/>
          <w:rtl/>
          <w:lang w:bidi="fa-IR"/>
        </w:rPr>
        <w:t>ییر</w:t>
      </w:r>
      <w:r w:rsidR="00C7303C" w:rsidRPr="0037257D">
        <w:rPr>
          <w:rFonts w:ascii="Garamond" w:hAnsi="Garamond" w:cs="B Zar" w:hint="cs"/>
          <w:sz w:val="24"/>
          <w:szCs w:val="24"/>
          <w:rtl/>
          <w:lang w:bidi="fa-IR"/>
        </w:rPr>
        <w:t>ات</w:t>
      </w:r>
      <w:r w:rsidRPr="0037257D">
        <w:rPr>
          <w:rFonts w:ascii="Garamond" w:hAnsi="Garamond" w:cs="B Zar"/>
          <w:sz w:val="24"/>
          <w:szCs w:val="24"/>
          <w:rtl/>
          <w:lang w:bidi="fa-IR"/>
        </w:rPr>
        <w:t xml:space="preserve"> اخ</w:t>
      </w:r>
      <w:r w:rsidRPr="0037257D">
        <w:rPr>
          <w:rFonts w:ascii="Garamond" w:hAnsi="Garamond" w:cs="B Zar" w:hint="cs"/>
          <w:sz w:val="24"/>
          <w:szCs w:val="24"/>
          <w:rtl/>
          <w:lang w:bidi="fa-IR"/>
        </w:rPr>
        <w:t>یر</w:t>
      </w:r>
      <w:r w:rsidRPr="0037257D">
        <w:rPr>
          <w:rFonts w:ascii="Garamond" w:hAnsi="Garamond" w:cs="B Zar"/>
          <w:sz w:val="24"/>
          <w:szCs w:val="24"/>
          <w:rtl/>
          <w:lang w:bidi="fa-IR"/>
        </w:rPr>
        <w:t xml:space="preserve"> در قانون شرکت</w:t>
      </w:r>
      <w:r w:rsidR="00C7303C" w:rsidRPr="0037257D">
        <w:rPr>
          <w:rFonts w:ascii="Garamond" w:hAnsi="Garamond" w:cs="B Zar"/>
          <w:sz w:val="24"/>
          <w:szCs w:val="24"/>
          <w:rtl/>
          <w:lang w:bidi="fa-IR"/>
        </w:rPr>
        <w:softHyphen/>
      </w:r>
      <w:r w:rsidRPr="0037257D">
        <w:rPr>
          <w:rFonts w:ascii="Garamond" w:hAnsi="Garamond" w:cs="B Zar"/>
          <w:sz w:val="24"/>
          <w:szCs w:val="24"/>
          <w:rtl/>
          <w:lang w:bidi="fa-IR"/>
        </w:rPr>
        <w:t>ها در چ</w:t>
      </w:r>
      <w:r w:rsidRPr="0037257D">
        <w:rPr>
          <w:rFonts w:ascii="Garamond" w:hAnsi="Garamond" w:cs="B Zar" w:hint="cs"/>
          <w:sz w:val="24"/>
          <w:szCs w:val="24"/>
          <w:rtl/>
          <w:lang w:bidi="fa-IR"/>
        </w:rPr>
        <w:t>ین</w:t>
      </w:r>
      <w:r w:rsidR="00C7303C" w:rsidRPr="0037257D">
        <w:rPr>
          <w:rFonts w:ascii="Garamond" w:hAnsi="Garamond" w:cs="B Zar" w:hint="cs"/>
          <w:sz w:val="24"/>
          <w:szCs w:val="24"/>
          <w:rtl/>
          <w:lang w:bidi="fa-IR"/>
        </w:rPr>
        <w:t xml:space="preserve"> (سال 2020)</w:t>
      </w:r>
      <w:r w:rsidRPr="0037257D">
        <w:rPr>
          <w:rFonts w:ascii="Garamond" w:hAnsi="Garamond" w:cs="B Zar" w:hint="cs"/>
          <w:sz w:val="24"/>
          <w:szCs w:val="24"/>
          <w:rtl/>
          <w:lang w:bidi="fa-IR"/>
        </w:rPr>
        <w:t>،</w:t>
      </w:r>
      <w:r w:rsidRPr="0037257D">
        <w:rPr>
          <w:rFonts w:ascii="Garamond" w:hAnsi="Garamond" w:cs="B Zar"/>
          <w:sz w:val="24"/>
          <w:szCs w:val="24"/>
          <w:rtl/>
          <w:lang w:bidi="fa-IR"/>
        </w:rPr>
        <w:t xml:space="preserve"> که </w:t>
      </w:r>
      <w:r w:rsidR="00401BDE" w:rsidRPr="0037257D">
        <w:rPr>
          <w:rFonts w:ascii="Garamond" w:hAnsi="Garamond" w:cs="B Zar"/>
          <w:sz w:val="24"/>
          <w:szCs w:val="24"/>
          <w:rtl/>
          <w:lang w:bidi="fa-IR"/>
        </w:rPr>
        <w:t>شرکت‌های</w:t>
      </w:r>
      <w:r w:rsidRPr="0037257D">
        <w:rPr>
          <w:rFonts w:ascii="Garamond" w:hAnsi="Garamond" w:cs="B Zar"/>
          <w:sz w:val="24"/>
          <w:szCs w:val="24"/>
          <w:rtl/>
          <w:lang w:bidi="fa-IR"/>
        </w:rPr>
        <w:t xml:space="preserve"> خارج</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را دق</w:t>
      </w:r>
      <w:r w:rsidRPr="0037257D">
        <w:rPr>
          <w:rFonts w:ascii="Garamond" w:hAnsi="Garamond" w:cs="B Zar" w:hint="cs"/>
          <w:sz w:val="24"/>
          <w:szCs w:val="24"/>
          <w:rtl/>
          <w:lang w:bidi="fa-IR"/>
        </w:rPr>
        <w:t>یقا</w:t>
      </w:r>
      <w:r w:rsidRPr="0037257D">
        <w:rPr>
          <w:rFonts w:ascii="Garamond" w:hAnsi="Garamond" w:cs="B Zar"/>
          <w:sz w:val="24"/>
          <w:szCs w:val="24"/>
          <w:rtl/>
          <w:lang w:bidi="fa-IR"/>
        </w:rPr>
        <w:t xml:space="preserve"> در همان جا</w:t>
      </w:r>
      <w:r w:rsidRPr="0037257D">
        <w:rPr>
          <w:rFonts w:ascii="Garamond" w:hAnsi="Garamond" w:cs="B Zar" w:hint="cs"/>
          <w:sz w:val="24"/>
          <w:szCs w:val="24"/>
          <w:rtl/>
          <w:lang w:bidi="fa-IR"/>
        </w:rPr>
        <w:t>یگاه</w:t>
      </w:r>
      <w:r w:rsidRPr="0037257D">
        <w:rPr>
          <w:rFonts w:ascii="Garamond" w:hAnsi="Garamond" w:cs="B Zar"/>
          <w:sz w:val="24"/>
          <w:szCs w:val="24"/>
          <w:rtl/>
          <w:lang w:bidi="fa-IR"/>
        </w:rPr>
        <w:t xml:space="preserve"> قانون</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401BDE" w:rsidRPr="0037257D">
        <w:rPr>
          <w:rFonts w:ascii="Garamond" w:hAnsi="Garamond" w:cs="B Zar"/>
          <w:sz w:val="24"/>
          <w:szCs w:val="24"/>
          <w:rtl/>
          <w:lang w:bidi="fa-IR"/>
        </w:rPr>
        <w:t>شرکت‌های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قرار داده است، بس</w:t>
      </w:r>
      <w:r w:rsidRPr="0037257D">
        <w:rPr>
          <w:rFonts w:ascii="Garamond" w:hAnsi="Garamond" w:cs="B Zar" w:hint="cs"/>
          <w:sz w:val="24"/>
          <w:szCs w:val="24"/>
          <w:rtl/>
          <w:lang w:bidi="fa-IR"/>
        </w:rPr>
        <w:t>یاری</w:t>
      </w:r>
      <w:r w:rsidRPr="0037257D">
        <w:rPr>
          <w:rFonts w:ascii="Garamond" w:hAnsi="Garamond" w:cs="B Zar"/>
          <w:sz w:val="24"/>
          <w:szCs w:val="24"/>
          <w:rtl/>
          <w:lang w:bidi="fa-IR"/>
        </w:rPr>
        <w:t xml:space="preserve"> از فرصت</w:t>
      </w:r>
      <w:r w:rsidR="00C7303C"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در</w:t>
      </w:r>
      <w:r w:rsidRPr="0037257D">
        <w:rPr>
          <w:rFonts w:ascii="Garamond" w:hAnsi="Garamond" w:cs="B Zar" w:hint="cs"/>
          <w:sz w:val="24"/>
          <w:szCs w:val="24"/>
          <w:rtl/>
          <w:lang w:bidi="fa-IR"/>
        </w:rPr>
        <w:t>یافت</w:t>
      </w:r>
      <w:r w:rsidRPr="0037257D">
        <w:rPr>
          <w:rFonts w:ascii="Garamond" w:hAnsi="Garamond" w:cs="B Zar"/>
          <w:sz w:val="24"/>
          <w:szCs w:val="24"/>
          <w:rtl/>
          <w:lang w:bidi="fa-IR"/>
        </w:rPr>
        <w:t xml:space="preserve"> رشوه از </w:t>
      </w:r>
      <w:r w:rsidR="00401BDE" w:rsidRPr="0037257D">
        <w:rPr>
          <w:rFonts w:ascii="Garamond" w:hAnsi="Garamond" w:cs="B Zar"/>
          <w:sz w:val="24"/>
          <w:szCs w:val="24"/>
          <w:rtl/>
          <w:lang w:bidi="fa-IR"/>
        </w:rPr>
        <w:t>شرکت‌های</w:t>
      </w:r>
      <w:r w:rsidRPr="0037257D">
        <w:rPr>
          <w:rFonts w:ascii="Garamond" w:hAnsi="Garamond" w:cs="B Zar"/>
          <w:sz w:val="24"/>
          <w:szCs w:val="24"/>
          <w:rtl/>
          <w:lang w:bidi="fa-IR"/>
        </w:rPr>
        <w:t xml:space="preserve"> خارج</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را از ب</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برده است و از سال 2012، </w:t>
      </w:r>
      <w:r w:rsidR="00C7303C" w:rsidRPr="0037257D">
        <w:rPr>
          <w:rFonts w:ascii="Garamond" w:hAnsi="Garamond" w:cs="B Zar" w:hint="cs"/>
          <w:sz w:val="24"/>
          <w:szCs w:val="24"/>
          <w:rtl/>
          <w:lang w:bidi="fa-IR"/>
        </w:rPr>
        <w:t xml:space="preserve">کمپین </w:t>
      </w:r>
      <w:r w:rsidRPr="0037257D">
        <w:rPr>
          <w:rFonts w:ascii="Garamond" w:hAnsi="Garamond" w:cs="B Zar"/>
          <w:sz w:val="24"/>
          <w:szCs w:val="24"/>
          <w:rtl/>
          <w:lang w:bidi="fa-IR"/>
        </w:rPr>
        <w:t>مبارز</w:t>
      </w:r>
      <w:r w:rsidR="00C7303C" w:rsidRPr="0037257D">
        <w:rPr>
          <w:rFonts w:ascii="Garamond" w:hAnsi="Garamond" w:cs="B Zar" w:hint="cs"/>
          <w:sz w:val="24"/>
          <w:szCs w:val="24"/>
          <w:rtl/>
          <w:lang w:bidi="fa-IR"/>
        </w:rPr>
        <w:t>ه با فساد</w:t>
      </w:r>
      <w:r w:rsidRPr="0037257D">
        <w:rPr>
          <w:rFonts w:ascii="Garamond" w:hAnsi="Garamond" w:cs="B Zar"/>
          <w:sz w:val="24"/>
          <w:szCs w:val="24"/>
          <w:rtl/>
          <w:lang w:bidi="fa-IR"/>
        </w:rPr>
        <w:t xml:space="preserve"> رئ</w:t>
      </w:r>
      <w:r w:rsidRPr="0037257D">
        <w:rPr>
          <w:rFonts w:ascii="Garamond" w:hAnsi="Garamond" w:cs="B Zar" w:hint="cs"/>
          <w:sz w:val="24"/>
          <w:szCs w:val="24"/>
          <w:rtl/>
          <w:lang w:bidi="fa-IR"/>
        </w:rPr>
        <w:t>یس</w:t>
      </w:r>
      <w:r w:rsidRPr="0037257D">
        <w:rPr>
          <w:rFonts w:ascii="Garamond" w:hAnsi="Garamond" w:cs="B Zar"/>
          <w:sz w:val="24"/>
          <w:szCs w:val="24"/>
          <w:rtl/>
          <w:lang w:bidi="fa-IR"/>
        </w:rPr>
        <w:t xml:space="preserve"> جمهور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شی</w:t>
      </w:r>
      <w:r w:rsidRPr="0037257D">
        <w:rPr>
          <w:rFonts w:ascii="Garamond" w:hAnsi="Garamond" w:cs="B Zar"/>
          <w:sz w:val="24"/>
          <w:szCs w:val="24"/>
          <w:rtl/>
          <w:lang w:bidi="fa-IR"/>
        </w:rPr>
        <w:t xml:space="preserve"> ج</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پ</w:t>
      </w:r>
      <w:r w:rsidRPr="0037257D">
        <w:rPr>
          <w:rFonts w:ascii="Garamond" w:hAnsi="Garamond" w:cs="B Zar" w:hint="cs"/>
          <w:sz w:val="24"/>
          <w:szCs w:val="24"/>
          <w:rtl/>
          <w:lang w:bidi="fa-IR"/>
        </w:rPr>
        <w:t>ینگ</w:t>
      </w:r>
      <w:r w:rsidRPr="0037257D">
        <w:rPr>
          <w:rFonts w:ascii="Garamond" w:hAnsi="Garamond" w:cs="B Zar"/>
          <w:sz w:val="24"/>
          <w:szCs w:val="24"/>
          <w:rtl/>
          <w:lang w:bidi="fa-IR"/>
        </w:rPr>
        <w:t xml:space="preserve"> </w:t>
      </w:r>
      <w:r w:rsidR="00C7303C" w:rsidRPr="0037257D">
        <w:rPr>
          <w:rFonts w:ascii="Garamond" w:hAnsi="Garamond" w:cs="B Zar" w:hint="cs"/>
          <w:sz w:val="24"/>
          <w:szCs w:val="24"/>
          <w:rtl/>
          <w:lang w:bidi="fa-IR"/>
        </w:rPr>
        <w:t>موجب شده است که غالب اینگونه فعالیت</w:t>
      </w:r>
      <w:r w:rsidR="00C7303C" w:rsidRPr="0037257D">
        <w:rPr>
          <w:rFonts w:ascii="Garamond" w:hAnsi="Garamond" w:cs="B Zar"/>
          <w:sz w:val="24"/>
          <w:szCs w:val="24"/>
          <w:rtl/>
          <w:lang w:bidi="fa-IR"/>
        </w:rPr>
        <w:softHyphen/>
      </w:r>
      <w:r w:rsidR="00C7303C" w:rsidRPr="0037257D">
        <w:rPr>
          <w:rFonts w:ascii="Garamond" w:hAnsi="Garamond" w:cs="B Zar" w:hint="cs"/>
          <w:sz w:val="24"/>
          <w:szCs w:val="24"/>
          <w:rtl/>
          <w:lang w:bidi="fa-IR"/>
        </w:rPr>
        <w:t>ها به</w:t>
      </w:r>
      <w:r w:rsidRPr="0037257D">
        <w:rPr>
          <w:rFonts w:ascii="Garamond" w:hAnsi="Garamond" w:cs="B Zar"/>
          <w:sz w:val="24"/>
          <w:szCs w:val="24"/>
          <w:rtl/>
          <w:lang w:bidi="fa-IR"/>
        </w:rPr>
        <w:t xml:space="preserve"> </w:t>
      </w:r>
      <w:r w:rsidR="00C7303C" w:rsidRPr="0037257D">
        <w:rPr>
          <w:rFonts w:ascii="Garamond" w:hAnsi="Garamond" w:cs="B Zar" w:hint="cs"/>
          <w:sz w:val="24"/>
          <w:szCs w:val="24"/>
          <w:rtl/>
          <w:lang w:bidi="fa-IR"/>
        </w:rPr>
        <w:t>مثابه</w:t>
      </w:r>
      <w:r w:rsidRPr="0037257D">
        <w:rPr>
          <w:rFonts w:ascii="Garamond" w:hAnsi="Garamond" w:cs="B Zar"/>
          <w:sz w:val="24"/>
          <w:szCs w:val="24"/>
          <w:rtl/>
          <w:lang w:bidi="fa-IR"/>
        </w:rPr>
        <w:t xml:space="preserve"> </w:t>
      </w:r>
      <w:r w:rsidR="00C7303C" w:rsidRPr="0037257D">
        <w:rPr>
          <w:rFonts w:ascii="Garamond" w:hAnsi="Garamond" w:cs="B Zar" w:hint="cs"/>
          <w:sz w:val="24"/>
          <w:szCs w:val="24"/>
          <w:rtl/>
          <w:lang w:bidi="fa-IR"/>
        </w:rPr>
        <w:t xml:space="preserve">اعمال </w:t>
      </w:r>
      <w:r w:rsidRPr="0037257D">
        <w:rPr>
          <w:rFonts w:ascii="Garamond" w:hAnsi="Garamond" w:cs="B Zar"/>
          <w:sz w:val="24"/>
          <w:szCs w:val="24"/>
          <w:rtl/>
          <w:lang w:bidi="fa-IR"/>
        </w:rPr>
        <w:t>ز</w:t>
      </w:r>
      <w:r w:rsidRPr="0037257D">
        <w:rPr>
          <w:rFonts w:ascii="Garamond" w:hAnsi="Garamond" w:cs="B Zar" w:hint="cs"/>
          <w:sz w:val="24"/>
          <w:szCs w:val="24"/>
          <w:rtl/>
          <w:lang w:bidi="fa-IR"/>
        </w:rPr>
        <w:t>یرزمینی</w:t>
      </w:r>
      <w:r w:rsidRPr="0037257D">
        <w:rPr>
          <w:rFonts w:ascii="Garamond" w:hAnsi="Garamond" w:cs="B Zar"/>
          <w:sz w:val="24"/>
          <w:szCs w:val="24"/>
          <w:rtl/>
          <w:lang w:bidi="fa-IR"/>
        </w:rPr>
        <w:t xml:space="preserve"> </w:t>
      </w:r>
      <w:r w:rsidR="00C7303C" w:rsidRPr="0037257D">
        <w:rPr>
          <w:rFonts w:ascii="Garamond" w:hAnsi="Garamond" w:cs="B Zar" w:hint="cs"/>
          <w:sz w:val="24"/>
          <w:szCs w:val="24"/>
          <w:rtl/>
          <w:lang w:bidi="fa-IR"/>
        </w:rPr>
        <w:t>به</w:t>
      </w:r>
      <w:r w:rsidR="00C7303C" w:rsidRPr="0037257D">
        <w:rPr>
          <w:rFonts w:ascii="Garamond" w:hAnsi="Garamond" w:cs="B Zar"/>
          <w:sz w:val="24"/>
          <w:szCs w:val="24"/>
          <w:rtl/>
          <w:lang w:bidi="fa-IR"/>
        </w:rPr>
        <w:softHyphen/>
      </w:r>
      <w:r w:rsidR="00C7303C" w:rsidRPr="0037257D">
        <w:rPr>
          <w:rFonts w:ascii="Garamond" w:hAnsi="Garamond" w:cs="B Zar" w:hint="cs"/>
          <w:sz w:val="24"/>
          <w:szCs w:val="24"/>
          <w:rtl/>
          <w:lang w:bidi="fa-IR"/>
        </w:rPr>
        <w:t>حساب بیایند- بنابراین، برخلاف گذشته، این نوع فعالیت</w:t>
      </w:r>
      <w:r w:rsidR="00C7303C" w:rsidRPr="0037257D">
        <w:rPr>
          <w:rFonts w:ascii="Garamond" w:hAnsi="Garamond" w:cs="B Zar"/>
          <w:sz w:val="24"/>
          <w:szCs w:val="24"/>
          <w:rtl/>
          <w:lang w:bidi="fa-IR"/>
        </w:rPr>
        <w:softHyphen/>
      </w:r>
      <w:r w:rsidR="00C7303C" w:rsidRPr="0037257D">
        <w:rPr>
          <w:rFonts w:ascii="Garamond" w:hAnsi="Garamond" w:cs="B Zar" w:hint="cs"/>
          <w:sz w:val="24"/>
          <w:szCs w:val="24"/>
          <w:rtl/>
          <w:lang w:bidi="fa-IR"/>
        </w:rPr>
        <w:t>ها دیگر به</w:t>
      </w:r>
      <w:r w:rsidR="00C7303C" w:rsidRPr="0037257D">
        <w:rPr>
          <w:rFonts w:ascii="Garamond" w:hAnsi="Garamond" w:cs="B Zar"/>
          <w:sz w:val="24"/>
          <w:szCs w:val="24"/>
          <w:rtl/>
          <w:lang w:bidi="fa-IR"/>
        </w:rPr>
        <w:softHyphen/>
      </w:r>
      <w:r w:rsidR="00C7303C" w:rsidRPr="0037257D">
        <w:rPr>
          <w:rFonts w:ascii="Garamond" w:hAnsi="Garamond" w:cs="B Zar" w:hint="cs"/>
          <w:sz w:val="24"/>
          <w:szCs w:val="24"/>
          <w:rtl/>
          <w:lang w:bidi="fa-IR"/>
        </w:rPr>
        <w:t>صورت علنی وجود ندارد</w:t>
      </w:r>
      <w:r w:rsidRPr="0037257D">
        <w:rPr>
          <w:rFonts w:ascii="Garamond" w:hAnsi="Garamond" w:cs="B Zar"/>
          <w:sz w:val="24"/>
          <w:szCs w:val="24"/>
          <w:rtl/>
          <w:lang w:bidi="fa-IR"/>
        </w:rPr>
        <w:t xml:space="preserve">.  </w:t>
      </w:r>
    </w:p>
    <w:p w14:paraId="7E13332C" w14:textId="6793B460" w:rsidR="002B6AA4" w:rsidRPr="0037257D" w:rsidRDefault="00744876"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با این حال،</w:t>
      </w:r>
      <w:r w:rsidR="002B6AA4" w:rsidRPr="0037257D">
        <w:rPr>
          <w:rFonts w:ascii="Garamond" w:hAnsi="Garamond" w:cs="B Zar"/>
          <w:sz w:val="24"/>
          <w:szCs w:val="24"/>
          <w:rtl/>
          <w:lang w:bidi="fa-IR"/>
        </w:rPr>
        <w:t xml:space="preserve"> پرداخت و در</w:t>
      </w:r>
      <w:r w:rsidR="002B6AA4" w:rsidRPr="0037257D">
        <w:rPr>
          <w:rFonts w:ascii="Garamond" w:hAnsi="Garamond" w:cs="B Zar" w:hint="cs"/>
          <w:sz w:val="24"/>
          <w:szCs w:val="24"/>
          <w:rtl/>
          <w:lang w:bidi="fa-IR"/>
        </w:rPr>
        <w:t>یافت</w:t>
      </w:r>
      <w:r w:rsidRPr="0037257D">
        <w:rPr>
          <w:rFonts w:ascii="Garamond" w:hAnsi="Garamond" w:cs="B Zar" w:hint="cs"/>
          <w:sz w:val="24"/>
          <w:szCs w:val="24"/>
          <w:rtl/>
          <w:lang w:bidi="fa-IR"/>
        </w:rPr>
        <w:t xml:space="preserve"> پول</w:t>
      </w:r>
      <w:r w:rsidRPr="0037257D">
        <w:rPr>
          <w:rFonts w:ascii="Garamond" w:hAnsi="Garamond" w:cs="B Zar"/>
          <w:sz w:val="24"/>
          <w:szCs w:val="24"/>
          <w:rtl/>
          <w:lang w:bidi="fa-IR"/>
        </w:rPr>
        <w:softHyphen/>
      </w:r>
      <w:r w:rsidRPr="0037257D">
        <w:rPr>
          <w:rFonts w:ascii="Garamond" w:hAnsi="Garamond" w:cs="B Zar" w:hint="cs"/>
          <w:sz w:val="24"/>
          <w:szCs w:val="24"/>
          <w:rtl/>
          <w:lang w:bidi="fa-IR"/>
        </w:rPr>
        <w:t>های موسوم به زیرمیزی</w:t>
      </w:r>
      <w:r w:rsidR="002B6AA4" w:rsidRPr="0037257D">
        <w:rPr>
          <w:rFonts w:ascii="Garamond" w:hAnsi="Garamond" w:cs="B Zar"/>
          <w:sz w:val="24"/>
          <w:szCs w:val="24"/>
          <w:rtl/>
          <w:lang w:bidi="fa-IR"/>
        </w:rPr>
        <w:t xml:space="preserve"> </w:t>
      </w:r>
      <w:r w:rsidR="002B6AA4" w:rsidRPr="0037257D">
        <w:rPr>
          <w:rFonts w:ascii="Garamond" w:hAnsi="Garamond" w:cs="B Zar" w:hint="cs"/>
          <w:sz w:val="24"/>
          <w:szCs w:val="24"/>
          <w:rtl/>
          <w:lang w:bidi="fa-IR"/>
        </w:rPr>
        <w:t>یک</w:t>
      </w:r>
      <w:r w:rsidR="002B6AA4" w:rsidRPr="0037257D">
        <w:rPr>
          <w:rFonts w:ascii="Garamond" w:hAnsi="Garamond" w:cs="B Zar"/>
          <w:sz w:val="24"/>
          <w:szCs w:val="24"/>
          <w:rtl/>
          <w:lang w:bidi="fa-IR"/>
        </w:rPr>
        <w:t xml:space="preserve"> سنت چ</w:t>
      </w:r>
      <w:r w:rsidR="002B6AA4" w:rsidRPr="0037257D">
        <w:rPr>
          <w:rFonts w:ascii="Garamond" w:hAnsi="Garamond" w:cs="B Zar" w:hint="cs"/>
          <w:sz w:val="24"/>
          <w:szCs w:val="24"/>
          <w:rtl/>
          <w:lang w:bidi="fa-IR"/>
        </w:rPr>
        <w:t>ینی</w:t>
      </w:r>
      <w:r w:rsidRPr="0037257D">
        <w:rPr>
          <w:rFonts w:ascii="Garamond" w:hAnsi="Garamond" w:cs="B Zar" w:hint="cs"/>
          <w:sz w:val="24"/>
          <w:szCs w:val="24"/>
          <w:rtl/>
          <w:lang w:bidi="fa-IR"/>
        </w:rPr>
        <w:t xml:space="preserve"> است که به اندازه</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تمدن</w:t>
      </w:r>
      <w:r w:rsidR="002B6AA4" w:rsidRPr="0037257D">
        <w:rPr>
          <w:rFonts w:ascii="Garamond" w:hAnsi="Garamond" w:cs="B Zar"/>
          <w:sz w:val="24"/>
          <w:szCs w:val="24"/>
          <w:rtl/>
          <w:lang w:bidi="fa-IR"/>
        </w:rPr>
        <w:t xml:space="preserve"> چ</w:t>
      </w:r>
      <w:r w:rsidR="002B6AA4" w:rsidRPr="0037257D">
        <w:rPr>
          <w:rFonts w:ascii="Garamond" w:hAnsi="Garamond" w:cs="B Zar" w:hint="cs"/>
          <w:sz w:val="24"/>
          <w:szCs w:val="24"/>
          <w:rtl/>
          <w:lang w:bidi="fa-IR"/>
        </w:rPr>
        <w:t>ین</w:t>
      </w:r>
      <w:r w:rsidRPr="0037257D">
        <w:rPr>
          <w:rFonts w:ascii="Garamond" w:hAnsi="Garamond" w:cs="B Zar" w:hint="cs"/>
          <w:sz w:val="24"/>
          <w:szCs w:val="24"/>
          <w:rtl/>
          <w:lang w:bidi="fa-IR"/>
        </w:rPr>
        <w:t xml:space="preserve"> قدمت دارد</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براساس یافته</w:t>
      </w:r>
      <w:r w:rsidRPr="0037257D">
        <w:rPr>
          <w:rFonts w:ascii="Garamond" w:hAnsi="Garamond" w:cs="B Zar"/>
          <w:sz w:val="24"/>
          <w:szCs w:val="24"/>
          <w:rtl/>
          <w:lang w:bidi="fa-IR"/>
        </w:rPr>
        <w:softHyphen/>
      </w:r>
      <w:r w:rsidRPr="0037257D">
        <w:rPr>
          <w:rFonts w:ascii="Garamond" w:hAnsi="Garamond" w:cs="B Zar" w:hint="cs"/>
          <w:sz w:val="24"/>
          <w:szCs w:val="24"/>
          <w:rtl/>
          <w:lang w:bidi="fa-IR"/>
        </w:rPr>
        <w:t>های</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یکی از</w:t>
      </w:r>
      <w:r w:rsidR="002B6AA4" w:rsidRPr="0037257D">
        <w:rPr>
          <w:rFonts w:ascii="Garamond" w:hAnsi="Garamond" w:cs="B Zar"/>
          <w:sz w:val="24"/>
          <w:szCs w:val="24"/>
          <w:rtl/>
          <w:lang w:bidi="fa-IR"/>
        </w:rPr>
        <w:t xml:space="preserve"> نظرسنج</w:t>
      </w:r>
      <w:r w:rsidR="002B6AA4"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Pr="0037257D">
        <w:rPr>
          <w:rFonts w:ascii="Garamond" w:hAnsi="Garamond" w:cs="B Zar" w:hint="cs"/>
          <w:sz w:val="24"/>
          <w:szCs w:val="24"/>
          <w:rtl/>
          <w:lang w:bidi="fa-IR"/>
        </w:rPr>
        <w:t>های</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عمومی اخیر در چین (سال 2021 میلادی)</w:t>
      </w:r>
      <w:r w:rsidR="002B6AA4" w:rsidRPr="0037257D">
        <w:rPr>
          <w:rFonts w:ascii="Garamond" w:hAnsi="Garamond" w:cs="B Zar"/>
          <w:sz w:val="24"/>
          <w:szCs w:val="24"/>
          <w:rtl/>
          <w:lang w:bidi="fa-IR"/>
        </w:rPr>
        <w:t>، عل</w:t>
      </w:r>
      <w:r w:rsidR="002B6AA4" w:rsidRPr="0037257D">
        <w:rPr>
          <w:rFonts w:ascii="Garamond" w:hAnsi="Garamond" w:cs="B Zar" w:hint="cs"/>
          <w:sz w:val="24"/>
          <w:szCs w:val="24"/>
          <w:rtl/>
          <w:lang w:bidi="fa-IR"/>
        </w:rPr>
        <w:t>یرغم</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اجرای یک</w:t>
      </w:r>
      <w:r w:rsidR="002B6AA4" w:rsidRPr="0037257D">
        <w:rPr>
          <w:rFonts w:ascii="Garamond" w:hAnsi="Garamond" w:cs="B Zar"/>
          <w:sz w:val="24"/>
          <w:szCs w:val="24"/>
          <w:rtl/>
          <w:lang w:bidi="fa-IR"/>
        </w:rPr>
        <w:t xml:space="preserve"> کمپ</w:t>
      </w:r>
      <w:r w:rsidR="002B6AA4" w:rsidRPr="0037257D">
        <w:rPr>
          <w:rFonts w:ascii="Garamond" w:hAnsi="Garamond" w:cs="B Zar" w:hint="cs"/>
          <w:sz w:val="24"/>
          <w:szCs w:val="24"/>
          <w:rtl/>
          <w:lang w:bidi="fa-IR"/>
        </w:rPr>
        <w:t>ین</w:t>
      </w:r>
      <w:r w:rsidRPr="0037257D">
        <w:rPr>
          <w:rFonts w:ascii="Garamond" w:hAnsi="Garamond" w:cs="B Zar" w:hint="cs"/>
          <w:sz w:val="24"/>
          <w:szCs w:val="24"/>
          <w:rtl/>
          <w:lang w:bidi="fa-IR"/>
        </w:rPr>
        <w:t xml:space="preserve"> سیاسی-قضایی</w:t>
      </w:r>
      <w:r w:rsidR="002B6AA4" w:rsidRPr="0037257D">
        <w:rPr>
          <w:rFonts w:ascii="Garamond" w:hAnsi="Garamond" w:cs="B Zar"/>
          <w:sz w:val="24"/>
          <w:szCs w:val="24"/>
          <w:rtl/>
          <w:lang w:bidi="fa-IR"/>
        </w:rPr>
        <w:t xml:space="preserve"> طولان</w:t>
      </w:r>
      <w:r w:rsidR="002B6AA4"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2B6AA4" w:rsidRPr="0037257D">
        <w:rPr>
          <w:rFonts w:ascii="Garamond" w:hAnsi="Garamond" w:cs="B Zar"/>
          <w:sz w:val="24"/>
          <w:szCs w:val="24"/>
          <w:rtl/>
          <w:lang w:bidi="fa-IR"/>
        </w:rPr>
        <w:t>مدت و بس</w:t>
      </w:r>
      <w:r w:rsidR="002B6AA4" w:rsidRPr="0037257D">
        <w:rPr>
          <w:rFonts w:ascii="Garamond" w:hAnsi="Garamond" w:cs="B Zar" w:hint="cs"/>
          <w:sz w:val="24"/>
          <w:szCs w:val="24"/>
          <w:rtl/>
          <w:lang w:bidi="fa-IR"/>
        </w:rPr>
        <w:t>یار</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رعب</w:t>
      </w:r>
      <w:r w:rsidRPr="0037257D">
        <w:rPr>
          <w:rFonts w:ascii="Garamond" w:hAnsi="Garamond" w:cs="B Zar"/>
          <w:sz w:val="24"/>
          <w:szCs w:val="24"/>
          <w:rtl/>
          <w:lang w:bidi="fa-IR"/>
        </w:rPr>
        <w:softHyphen/>
      </w:r>
      <w:r w:rsidRPr="0037257D">
        <w:rPr>
          <w:rFonts w:ascii="Garamond" w:hAnsi="Garamond" w:cs="B Zar" w:hint="cs"/>
          <w:sz w:val="24"/>
          <w:szCs w:val="24"/>
          <w:rtl/>
          <w:lang w:bidi="fa-IR"/>
        </w:rPr>
        <w:t>آور</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مبارزه با</w:t>
      </w:r>
      <w:r w:rsidR="002B6AA4" w:rsidRPr="0037257D">
        <w:rPr>
          <w:rFonts w:ascii="Garamond" w:hAnsi="Garamond" w:cs="B Zar"/>
          <w:sz w:val="24"/>
          <w:szCs w:val="24"/>
          <w:rtl/>
          <w:lang w:bidi="fa-IR"/>
        </w:rPr>
        <w:t xml:space="preserve"> فساد </w:t>
      </w:r>
      <w:r w:rsidRPr="0037257D">
        <w:rPr>
          <w:rFonts w:ascii="Garamond" w:hAnsi="Garamond" w:cs="B Zar" w:hint="cs"/>
          <w:sz w:val="24"/>
          <w:szCs w:val="24"/>
          <w:rtl/>
          <w:lang w:bidi="fa-IR"/>
        </w:rPr>
        <w:t xml:space="preserve">در چین </w:t>
      </w:r>
      <w:r w:rsidRPr="0037257D">
        <w:rPr>
          <w:rFonts w:ascii="Garamond" w:hAnsi="Garamond" w:cs="B Zar"/>
          <w:sz w:val="24"/>
          <w:szCs w:val="24"/>
          <w:rtl/>
          <w:lang w:bidi="fa-IR"/>
        </w:rPr>
        <w:t>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عمل همچنان وجود دارد</w:t>
      </w:r>
      <w:r w:rsidRPr="0037257D">
        <w:rPr>
          <w:rFonts w:ascii="Garamond" w:hAnsi="Garamond" w:cs="B Zar" w:hint="cs"/>
          <w:sz w:val="24"/>
          <w:szCs w:val="24"/>
          <w:rtl/>
          <w:lang w:bidi="fa-IR"/>
        </w:rPr>
        <w:t xml:space="preserve">، این درحالیست که در حال حاضر </w:t>
      </w:r>
      <w:r w:rsidR="002B6AA4" w:rsidRPr="0037257D">
        <w:rPr>
          <w:rFonts w:ascii="Garamond" w:hAnsi="Garamond" w:cs="B Zar"/>
          <w:sz w:val="24"/>
          <w:szCs w:val="24"/>
          <w:rtl/>
          <w:lang w:bidi="fa-IR"/>
        </w:rPr>
        <w:t>بس</w:t>
      </w:r>
      <w:r w:rsidR="002B6AA4" w:rsidRPr="0037257D">
        <w:rPr>
          <w:rFonts w:ascii="Garamond" w:hAnsi="Garamond" w:cs="B Zar" w:hint="cs"/>
          <w:sz w:val="24"/>
          <w:szCs w:val="24"/>
          <w:rtl/>
          <w:lang w:bidi="fa-IR"/>
        </w:rPr>
        <w:t>یاری</w:t>
      </w:r>
      <w:r w:rsidR="002B6AA4" w:rsidRPr="0037257D">
        <w:rPr>
          <w:rFonts w:ascii="Garamond" w:hAnsi="Garamond" w:cs="B Zar"/>
          <w:sz w:val="24"/>
          <w:szCs w:val="24"/>
          <w:rtl/>
          <w:lang w:bidi="fa-IR"/>
        </w:rPr>
        <w:t xml:space="preserve"> از شخص</w:t>
      </w:r>
      <w:r w:rsidR="002B6AA4" w:rsidRPr="0037257D">
        <w:rPr>
          <w:rFonts w:ascii="Garamond" w:hAnsi="Garamond" w:cs="B Zar" w:hint="cs"/>
          <w:sz w:val="24"/>
          <w:szCs w:val="24"/>
          <w:rtl/>
          <w:lang w:bidi="fa-IR"/>
        </w:rPr>
        <w:t>یت</w:t>
      </w:r>
      <w:r w:rsidRPr="0037257D">
        <w:rPr>
          <w:rFonts w:ascii="Garamond" w:hAnsi="Garamond" w:cs="B Zar"/>
          <w:sz w:val="24"/>
          <w:szCs w:val="24"/>
          <w:rtl/>
          <w:lang w:bidi="fa-IR"/>
        </w:rPr>
        <w:softHyphen/>
      </w:r>
      <w:r w:rsidR="002B6AA4" w:rsidRPr="0037257D">
        <w:rPr>
          <w:rFonts w:ascii="Garamond" w:hAnsi="Garamond" w:cs="B Zar"/>
          <w:sz w:val="24"/>
          <w:szCs w:val="24"/>
          <w:rtl/>
          <w:lang w:bidi="fa-IR"/>
        </w:rPr>
        <w:t>ها</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ارشد</w:t>
      </w:r>
      <w:r w:rsidRPr="0037257D">
        <w:rPr>
          <w:rFonts w:ascii="Garamond" w:hAnsi="Garamond" w:cs="B Zar" w:hint="cs"/>
          <w:sz w:val="24"/>
          <w:szCs w:val="24"/>
          <w:rtl/>
          <w:lang w:bidi="fa-IR"/>
        </w:rPr>
        <w:t xml:space="preserve"> دولتی</w:t>
      </w:r>
      <w:r w:rsidR="002B6AA4" w:rsidRPr="0037257D">
        <w:rPr>
          <w:rFonts w:ascii="Garamond" w:hAnsi="Garamond" w:cs="B Zar"/>
          <w:sz w:val="24"/>
          <w:szCs w:val="24"/>
          <w:rtl/>
          <w:lang w:bidi="fa-IR"/>
        </w:rPr>
        <w:t xml:space="preserve"> به دل</w:t>
      </w:r>
      <w:r w:rsidR="002B6AA4" w:rsidRPr="0037257D">
        <w:rPr>
          <w:rFonts w:ascii="Garamond" w:hAnsi="Garamond" w:cs="B Zar" w:hint="cs"/>
          <w:sz w:val="24"/>
          <w:szCs w:val="24"/>
          <w:rtl/>
          <w:lang w:bidi="fa-IR"/>
        </w:rPr>
        <w:t>یل</w:t>
      </w:r>
      <w:r w:rsidR="002B6AA4" w:rsidRPr="0037257D">
        <w:rPr>
          <w:rFonts w:ascii="Garamond" w:hAnsi="Garamond" w:cs="B Zar"/>
          <w:sz w:val="24"/>
          <w:szCs w:val="24"/>
          <w:rtl/>
          <w:lang w:bidi="fa-IR"/>
        </w:rPr>
        <w:t xml:space="preserve"> در</w:t>
      </w:r>
      <w:r w:rsidR="002B6AA4" w:rsidRPr="0037257D">
        <w:rPr>
          <w:rFonts w:ascii="Garamond" w:hAnsi="Garamond" w:cs="B Zar" w:hint="cs"/>
          <w:sz w:val="24"/>
          <w:szCs w:val="24"/>
          <w:rtl/>
          <w:lang w:bidi="fa-IR"/>
        </w:rPr>
        <w:t>یافت</w:t>
      </w:r>
      <w:r w:rsidR="002B6AA4" w:rsidRPr="0037257D">
        <w:rPr>
          <w:rFonts w:ascii="Garamond" w:hAnsi="Garamond" w:cs="B Zar"/>
          <w:sz w:val="24"/>
          <w:szCs w:val="24"/>
          <w:rtl/>
          <w:lang w:bidi="fa-IR"/>
        </w:rPr>
        <w:t xml:space="preserve"> </w:t>
      </w:r>
      <w:r w:rsidR="002B6AA4" w:rsidRPr="0037257D">
        <w:rPr>
          <w:rFonts w:ascii="Garamond" w:hAnsi="Garamond" w:cs="B Zar" w:hint="cs"/>
          <w:sz w:val="24"/>
          <w:szCs w:val="24"/>
          <w:rtl/>
          <w:lang w:bidi="fa-IR"/>
        </w:rPr>
        <w:t>یا</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پرداخت</w:t>
      </w:r>
      <w:r w:rsidR="002B6AA4" w:rsidRPr="0037257D">
        <w:rPr>
          <w:rFonts w:ascii="Garamond" w:hAnsi="Garamond" w:cs="B Zar"/>
          <w:sz w:val="24"/>
          <w:szCs w:val="24"/>
          <w:rtl/>
          <w:lang w:bidi="fa-IR"/>
        </w:rPr>
        <w:t xml:space="preserve"> رشوه در حال گذراندن دوره</w:t>
      </w:r>
      <w:r w:rsidRPr="0037257D">
        <w:rPr>
          <w:rFonts w:ascii="Garamond" w:hAnsi="Garamond" w:cs="B Zar"/>
          <w:sz w:val="24"/>
          <w:szCs w:val="24"/>
          <w:rtl/>
          <w:lang w:bidi="fa-IR"/>
        </w:rPr>
        <w:softHyphen/>
      </w:r>
      <w:r w:rsidR="002B6AA4" w:rsidRPr="0037257D">
        <w:rPr>
          <w:rFonts w:ascii="Garamond" w:hAnsi="Garamond" w:cs="B Zar"/>
          <w:sz w:val="24"/>
          <w:szCs w:val="24"/>
          <w:rtl/>
          <w:lang w:bidi="fa-IR"/>
        </w:rPr>
        <w:t>ها</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طولان</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حبس</w:t>
      </w:r>
      <w:r w:rsidRPr="0037257D">
        <w:rPr>
          <w:rFonts w:ascii="Garamond" w:hAnsi="Garamond" w:cs="B Zar" w:hint="cs"/>
          <w:sz w:val="24"/>
          <w:szCs w:val="24"/>
          <w:rtl/>
          <w:lang w:bidi="fa-IR"/>
        </w:rPr>
        <w:t xml:space="preserve"> بوده و</w:t>
      </w:r>
      <w:r w:rsidR="002B6AA4" w:rsidRPr="0037257D">
        <w:rPr>
          <w:rFonts w:ascii="Garamond" w:hAnsi="Garamond" w:cs="B Zar"/>
          <w:sz w:val="24"/>
          <w:szCs w:val="24"/>
          <w:rtl/>
          <w:lang w:bidi="fa-IR"/>
        </w:rPr>
        <w:t xml:space="preserve"> </w:t>
      </w:r>
      <w:r w:rsidR="002B6AA4" w:rsidRPr="0037257D">
        <w:rPr>
          <w:rFonts w:ascii="Garamond" w:hAnsi="Garamond" w:cs="B Zar" w:hint="cs"/>
          <w:sz w:val="24"/>
          <w:szCs w:val="24"/>
          <w:rtl/>
          <w:lang w:bidi="fa-IR"/>
        </w:rPr>
        <w:t>یا</w:t>
      </w:r>
      <w:r w:rsidR="002B6AA4" w:rsidRPr="0037257D">
        <w:rPr>
          <w:rFonts w:ascii="Garamond" w:hAnsi="Garamond" w:cs="B Zar"/>
          <w:sz w:val="24"/>
          <w:szCs w:val="24"/>
          <w:rtl/>
          <w:lang w:bidi="fa-IR"/>
        </w:rPr>
        <w:t xml:space="preserve"> حت</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در موارد معدود</w:t>
      </w:r>
      <w:r w:rsidR="002B6AA4" w:rsidRPr="0037257D">
        <w:rPr>
          <w:rFonts w:ascii="Garamond" w:hAnsi="Garamond" w:cs="B Zar" w:hint="cs"/>
          <w:sz w:val="24"/>
          <w:szCs w:val="24"/>
          <w:rtl/>
          <w:lang w:bidi="fa-IR"/>
        </w:rPr>
        <w:t>ی</w:t>
      </w:r>
      <w:r w:rsidRPr="0037257D">
        <w:rPr>
          <w:rFonts w:ascii="Garamond" w:hAnsi="Garamond" w:cs="B Zar" w:hint="cs"/>
          <w:sz w:val="24"/>
          <w:szCs w:val="24"/>
          <w:rtl/>
          <w:lang w:bidi="fa-IR"/>
        </w:rPr>
        <w:t xml:space="preserve"> محکوم</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به</w:t>
      </w:r>
      <w:r w:rsidR="002B6AA4" w:rsidRPr="0037257D">
        <w:rPr>
          <w:rFonts w:ascii="Garamond" w:hAnsi="Garamond" w:cs="B Zar"/>
          <w:sz w:val="24"/>
          <w:szCs w:val="24"/>
          <w:rtl/>
          <w:lang w:bidi="fa-IR"/>
        </w:rPr>
        <w:t xml:space="preserve"> اعدام</w:t>
      </w:r>
      <w:r w:rsidRPr="0037257D">
        <w:rPr>
          <w:rFonts w:ascii="Garamond" w:hAnsi="Garamond" w:cs="B Zar" w:hint="cs"/>
          <w:sz w:val="24"/>
          <w:szCs w:val="24"/>
          <w:rtl/>
          <w:lang w:bidi="fa-IR"/>
        </w:rPr>
        <w:t xml:space="preserve"> شده</w:t>
      </w:r>
      <w:r w:rsidRPr="0037257D">
        <w:rPr>
          <w:rFonts w:ascii="Garamond" w:hAnsi="Garamond" w:cs="B Zar"/>
          <w:sz w:val="24"/>
          <w:szCs w:val="24"/>
          <w:rtl/>
          <w:lang w:bidi="fa-IR"/>
        </w:rPr>
        <w:softHyphen/>
      </w:r>
      <w:r w:rsidRPr="0037257D">
        <w:rPr>
          <w:rFonts w:ascii="Garamond" w:hAnsi="Garamond" w:cs="B Zar" w:hint="cs"/>
          <w:sz w:val="24"/>
          <w:szCs w:val="24"/>
          <w:rtl/>
          <w:lang w:bidi="fa-IR"/>
        </w:rPr>
        <w:t>اند</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بنابراین، </w:t>
      </w:r>
      <w:r w:rsidR="00401BDE" w:rsidRPr="0037257D">
        <w:rPr>
          <w:rFonts w:ascii="Garamond" w:hAnsi="Garamond" w:cs="B Zar"/>
          <w:sz w:val="24"/>
          <w:szCs w:val="24"/>
          <w:rtl/>
          <w:lang w:bidi="fa-IR"/>
        </w:rPr>
        <w:t>شرکت‌های</w:t>
      </w:r>
      <w:r w:rsidR="002B6AA4" w:rsidRPr="0037257D">
        <w:rPr>
          <w:rFonts w:ascii="Garamond" w:hAnsi="Garamond" w:cs="B Zar"/>
          <w:sz w:val="24"/>
          <w:szCs w:val="24"/>
          <w:rtl/>
          <w:lang w:bidi="fa-IR"/>
        </w:rPr>
        <w:t xml:space="preserve"> خارج</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هنوز هم </w:t>
      </w:r>
      <w:r w:rsidR="002B6AA4" w:rsidRPr="0037257D">
        <w:rPr>
          <w:rFonts w:ascii="Garamond" w:hAnsi="Garamond" w:cs="B Zar"/>
          <w:sz w:val="24"/>
          <w:szCs w:val="24"/>
          <w:rtl/>
          <w:lang w:bidi="fa-IR"/>
        </w:rPr>
        <w:t xml:space="preserve">ممکن است </w:t>
      </w:r>
      <w:r w:rsidRPr="0037257D">
        <w:rPr>
          <w:rFonts w:ascii="Garamond" w:hAnsi="Garamond" w:cs="B Zar" w:hint="cs"/>
          <w:sz w:val="24"/>
          <w:szCs w:val="24"/>
          <w:rtl/>
          <w:lang w:bidi="fa-IR"/>
        </w:rPr>
        <w:t>در مواردی با</w:t>
      </w:r>
      <w:r w:rsidR="002B6AA4" w:rsidRPr="0037257D">
        <w:rPr>
          <w:rFonts w:ascii="Garamond" w:hAnsi="Garamond" w:cs="B Zar"/>
          <w:sz w:val="24"/>
          <w:szCs w:val="24"/>
          <w:rtl/>
          <w:lang w:bidi="fa-IR"/>
        </w:rPr>
        <w:t xml:space="preserve"> تلاش</w:t>
      </w:r>
      <w:r w:rsidRPr="0037257D">
        <w:rPr>
          <w:rFonts w:ascii="Garamond" w:hAnsi="Garamond" w:cs="B Zar"/>
          <w:sz w:val="24"/>
          <w:szCs w:val="24"/>
          <w:rtl/>
          <w:lang w:bidi="fa-IR"/>
        </w:rPr>
        <w:softHyphen/>
      </w:r>
      <w:r w:rsidR="002B6AA4" w:rsidRPr="0037257D">
        <w:rPr>
          <w:rFonts w:ascii="Garamond" w:hAnsi="Garamond" w:cs="B Zar"/>
          <w:sz w:val="24"/>
          <w:szCs w:val="24"/>
          <w:rtl/>
          <w:lang w:bidi="fa-IR"/>
        </w:rPr>
        <w:t>ها</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نامحسوس</w:t>
      </w:r>
      <w:r w:rsidR="002B6AA4" w:rsidRPr="0037257D">
        <w:rPr>
          <w:rFonts w:ascii="Garamond" w:hAnsi="Garamond" w:cs="B Zar"/>
          <w:sz w:val="24"/>
          <w:szCs w:val="24"/>
          <w:rtl/>
          <w:lang w:bidi="fa-IR"/>
        </w:rPr>
        <w:t xml:space="preserve"> و </w:t>
      </w:r>
      <w:r w:rsidRPr="0037257D">
        <w:rPr>
          <w:rFonts w:ascii="Garamond" w:hAnsi="Garamond" w:cs="B Zar" w:hint="cs"/>
          <w:sz w:val="24"/>
          <w:szCs w:val="24"/>
          <w:rtl/>
          <w:lang w:bidi="fa-IR"/>
        </w:rPr>
        <w:t>شاید در مواردی نه</w:t>
      </w:r>
      <w:r w:rsidRPr="0037257D">
        <w:rPr>
          <w:rFonts w:ascii="Garamond" w:hAnsi="Garamond" w:cs="B Zar"/>
          <w:sz w:val="24"/>
          <w:szCs w:val="24"/>
          <w:rtl/>
          <w:lang w:bidi="fa-IR"/>
        </w:rPr>
        <w:softHyphen/>
      </w:r>
      <w:r w:rsidRPr="0037257D">
        <w:rPr>
          <w:rFonts w:ascii="Garamond" w:hAnsi="Garamond" w:cs="B Zar" w:hint="cs"/>
          <w:sz w:val="24"/>
          <w:szCs w:val="24"/>
          <w:rtl/>
          <w:lang w:bidi="fa-IR"/>
        </w:rPr>
        <w:t>چندان نامحسوس از سوی دولت مردان چینی</w:t>
      </w:r>
      <w:r w:rsidR="002B6AA4" w:rsidRPr="0037257D">
        <w:rPr>
          <w:rFonts w:ascii="Garamond" w:hAnsi="Garamond" w:cs="B Zar"/>
          <w:sz w:val="24"/>
          <w:szCs w:val="24"/>
          <w:rtl/>
          <w:lang w:bidi="fa-IR"/>
        </w:rPr>
        <w:t xml:space="preserve"> برا</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دریافت زیرمیزی</w:t>
      </w:r>
      <w:r w:rsidR="002B6AA4" w:rsidRPr="0037257D">
        <w:rPr>
          <w:rFonts w:ascii="Garamond" w:hAnsi="Garamond" w:cs="B Zar"/>
          <w:sz w:val="24"/>
          <w:szCs w:val="24"/>
          <w:rtl/>
          <w:lang w:bidi="fa-IR"/>
        </w:rPr>
        <w:t xml:space="preserve"> مواجه شوند.  </w:t>
      </w:r>
    </w:p>
    <w:p w14:paraId="419F26D4" w14:textId="4E384D81" w:rsidR="002B6AA4" w:rsidRPr="0037257D" w:rsidRDefault="002B6AA4" w:rsidP="00B11BE3">
      <w:pPr>
        <w:bidi/>
        <w:spacing w:after="0" w:line="240" w:lineRule="auto"/>
        <w:ind w:firstLine="288"/>
        <w:jc w:val="both"/>
        <w:rPr>
          <w:rFonts w:ascii="Garamond" w:hAnsi="Garamond" w:cs="B Zar"/>
          <w:sz w:val="24"/>
          <w:szCs w:val="24"/>
          <w:rtl/>
          <w:lang w:bidi="fa-IR"/>
        </w:rPr>
      </w:pPr>
      <w:r w:rsidRPr="0037257D">
        <w:rPr>
          <w:rFonts w:ascii="Garamond" w:hAnsi="Garamond" w:cs="B Zar" w:hint="cs"/>
          <w:sz w:val="24"/>
          <w:szCs w:val="24"/>
          <w:rtl/>
          <w:lang w:bidi="fa-IR"/>
        </w:rPr>
        <w:t>ا</w:t>
      </w:r>
      <w:r w:rsidR="001F08BC" w:rsidRPr="0037257D">
        <w:rPr>
          <w:rFonts w:ascii="Garamond" w:hAnsi="Garamond" w:cs="B Zar" w:hint="cs"/>
          <w:sz w:val="24"/>
          <w:szCs w:val="24"/>
          <w:rtl/>
          <w:lang w:bidi="fa-IR"/>
        </w:rPr>
        <w:t>لبته که</w:t>
      </w:r>
      <w:r w:rsidRPr="0037257D">
        <w:rPr>
          <w:rFonts w:ascii="Garamond" w:hAnsi="Garamond" w:cs="B Zar"/>
          <w:sz w:val="24"/>
          <w:szCs w:val="24"/>
          <w:rtl/>
          <w:lang w:bidi="fa-IR"/>
        </w:rPr>
        <w:t xml:space="preserve"> به راحت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1F08BC" w:rsidRPr="0037257D">
        <w:rPr>
          <w:rFonts w:ascii="Garamond" w:hAnsi="Garamond" w:cs="B Zar"/>
          <w:sz w:val="24"/>
          <w:szCs w:val="24"/>
          <w:rtl/>
          <w:lang w:bidi="fa-IR"/>
        </w:rPr>
        <w:softHyphen/>
      </w:r>
      <w:r w:rsidRPr="0037257D">
        <w:rPr>
          <w:rFonts w:ascii="Garamond" w:hAnsi="Garamond" w:cs="B Zar"/>
          <w:sz w:val="24"/>
          <w:szCs w:val="24"/>
          <w:rtl/>
          <w:lang w:bidi="fa-IR"/>
        </w:rPr>
        <w:t xml:space="preserve">توان گفت که </w:t>
      </w:r>
      <w:r w:rsidR="001F08BC" w:rsidRPr="0037257D">
        <w:rPr>
          <w:rFonts w:ascii="Garamond" w:hAnsi="Garamond" w:cs="B Zar" w:hint="cs"/>
          <w:sz w:val="24"/>
          <w:szCs w:val="24"/>
          <w:rtl/>
          <w:lang w:bidi="fa-IR"/>
        </w:rPr>
        <w:t xml:space="preserve">هرگونه </w:t>
      </w:r>
      <w:r w:rsidRPr="0037257D">
        <w:rPr>
          <w:rFonts w:ascii="Garamond" w:hAnsi="Garamond" w:cs="B Zar"/>
          <w:sz w:val="24"/>
          <w:szCs w:val="24"/>
          <w:rtl/>
          <w:lang w:bidi="fa-IR"/>
        </w:rPr>
        <w:t>تلاش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گرفتن رشوه ب</w:t>
      </w:r>
      <w:r w:rsidR="001F08BC" w:rsidRPr="0037257D">
        <w:rPr>
          <w:rFonts w:ascii="Garamond" w:hAnsi="Garamond" w:cs="B Zar" w:hint="cs"/>
          <w:sz w:val="24"/>
          <w:szCs w:val="24"/>
          <w:rtl/>
          <w:lang w:bidi="fa-IR"/>
        </w:rPr>
        <w:t>ه</w:t>
      </w:r>
      <w:r w:rsidR="001F08BC" w:rsidRPr="0037257D">
        <w:rPr>
          <w:rFonts w:ascii="Garamond" w:hAnsi="Garamond" w:cs="B Zar"/>
          <w:sz w:val="24"/>
          <w:szCs w:val="24"/>
          <w:rtl/>
          <w:lang w:bidi="fa-IR"/>
        </w:rPr>
        <w:softHyphen/>
      </w:r>
      <w:r w:rsidR="001F08BC" w:rsidRPr="0037257D">
        <w:rPr>
          <w:rFonts w:ascii="Garamond" w:hAnsi="Garamond" w:cs="B Zar" w:hint="cs"/>
          <w:sz w:val="24"/>
          <w:szCs w:val="24"/>
          <w:rtl/>
          <w:lang w:bidi="fa-IR"/>
        </w:rPr>
        <w:t>طور بدیهی</w:t>
      </w:r>
      <w:r w:rsidRPr="0037257D">
        <w:rPr>
          <w:rFonts w:ascii="Garamond" w:hAnsi="Garamond" w:cs="B Zar"/>
          <w:sz w:val="24"/>
          <w:szCs w:val="24"/>
          <w:rtl/>
          <w:lang w:bidi="fa-IR"/>
        </w:rPr>
        <w:t xml:space="preserve"> با</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رد </w:t>
      </w:r>
      <w:r w:rsidR="001F08BC" w:rsidRPr="0037257D">
        <w:rPr>
          <w:rFonts w:ascii="Garamond" w:hAnsi="Garamond" w:cs="B Zar" w:hint="cs"/>
          <w:sz w:val="24"/>
          <w:szCs w:val="24"/>
          <w:rtl/>
          <w:lang w:bidi="fa-IR"/>
        </w:rPr>
        <w:t>شده</w:t>
      </w:r>
      <w:r w:rsidRPr="0037257D">
        <w:rPr>
          <w:rFonts w:ascii="Garamond" w:hAnsi="Garamond" w:cs="B Zar"/>
          <w:sz w:val="24"/>
          <w:szCs w:val="24"/>
          <w:rtl/>
          <w:lang w:bidi="fa-IR"/>
        </w:rPr>
        <w:t xml:space="preserve"> و حت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1F08BC" w:rsidRPr="0037257D">
        <w:rPr>
          <w:rFonts w:ascii="Garamond" w:hAnsi="Garamond" w:cs="B Zar" w:hint="cs"/>
          <w:sz w:val="24"/>
          <w:szCs w:val="24"/>
          <w:rtl/>
          <w:lang w:bidi="fa-IR"/>
        </w:rPr>
        <w:t xml:space="preserve">مشخصات </w:t>
      </w:r>
      <w:r w:rsidRPr="0037257D">
        <w:rPr>
          <w:rFonts w:ascii="Garamond" w:hAnsi="Garamond" w:cs="B Zar"/>
          <w:sz w:val="24"/>
          <w:szCs w:val="24"/>
          <w:rtl/>
          <w:lang w:bidi="fa-IR"/>
        </w:rPr>
        <w:t xml:space="preserve">افراد </w:t>
      </w:r>
      <w:r w:rsidR="001F08BC" w:rsidRPr="0037257D">
        <w:rPr>
          <w:rFonts w:ascii="Garamond" w:hAnsi="Garamond" w:cs="B Zar" w:hint="cs"/>
          <w:sz w:val="24"/>
          <w:szCs w:val="24"/>
          <w:rtl/>
          <w:lang w:bidi="fa-IR"/>
        </w:rPr>
        <w:t>مزبور</w:t>
      </w:r>
      <w:r w:rsidRPr="0037257D">
        <w:rPr>
          <w:rFonts w:ascii="Garamond" w:hAnsi="Garamond" w:cs="B Zar"/>
          <w:sz w:val="24"/>
          <w:szCs w:val="24"/>
          <w:rtl/>
          <w:lang w:bidi="fa-IR"/>
        </w:rPr>
        <w:t xml:space="preserve"> با</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به مقامات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گزارش</w:t>
      </w:r>
      <w:r w:rsidR="001F08BC" w:rsidRPr="0037257D">
        <w:rPr>
          <w:rFonts w:ascii="Garamond" w:hAnsi="Garamond" w:cs="B Zar" w:hint="cs"/>
          <w:sz w:val="24"/>
          <w:szCs w:val="24"/>
          <w:rtl/>
          <w:lang w:bidi="fa-IR"/>
        </w:rPr>
        <w:t xml:space="preserve"> داده</w:t>
      </w:r>
      <w:r w:rsidRPr="0037257D">
        <w:rPr>
          <w:rFonts w:ascii="Garamond" w:hAnsi="Garamond" w:cs="B Zar"/>
          <w:sz w:val="24"/>
          <w:szCs w:val="24"/>
          <w:rtl/>
          <w:lang w:bidi="fa-IR"/>
        </w:rPr>
        <w:t xml:space="preserve"> شوند</w:t>
      </w:r>
      <w:r w:rsidR="001F08BC" w:rsidRPr="0037257D">
        <w:rPr>
          <w:rFonts w:ascii="Garamond" w:hAnsi="Garamond" w:cs="B Zar" w:hint="cs"/>
          <w:sz w:val="24"/>
          <w:szCs w:val="24"/>
          <w:rtl/>
          <w:lang w:bidi="fa-IR"/>
        </w:rPr>
        <w:t>؛</w:t>
      </w:r>
      <w:r w:rsidRPr="0037257D">
        <w:rPr>
          <w:rFonts w:ascii="Garamond" w:hAnsi="Garamond" w:cs="B Zar"/>
          <w:sz w:val="24"/>
          <w:szCs w:val="24"/>
          <w:rtl/>
          <w:lang w:bidi="fa-IR"/>
        </w:rPr>
        <w:t xml:space="preserve"> با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حال،</w:t>
      </w:r>
      <w:r w:rsidR="001F08BC" w:rsidRPr="0037257D">
        <w:rPr>
          <w:rFonts w:ascii="Garamond" w:hAnsi="Garamond" w:cs="B Zar" w:hint="cs"/>
          <w:sz w:val="24"/>
          <w:szCs w:val="24"/>
          <w:rtl/>
          <w:lang w:bidi="fa-IR"/>
        </w:rPr>
        <w:t xml:space="preserve"> در عمل،</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w:t>
      </w:r>
      <w:r w:rsidR="001F08BC" w:rsidRPr="0037257D">
        <w:rPr>
          <w:rFonts w:ascii="Garamond" w:hAnsi="Garamond" w:cs="B Zar" w:hint="cs"/>
          <w:sz w:val="24"/>
          <w:szCs w:val="24"/>
          <w:rtl/>
          <w:lang w:bidi="fa-IR"/>
        </w:rPr>
        <w:t xml:space="preserve"> کار </w:t>
      </w:r>
      <w:r w:rsidRPr="0037257D">
        <w:rPr>
          <w:rFonts w:ascii="Garamond" w:hAnsi="Garamond" w:cs="B Zar"/>
          <w:sz w:val="24"/>
          <w:szCs w:val="24"/>
          <w:rtl/>
          <w:lang w:bidi="fa-IR"/>
        </w:rPr>
        <w:t>م</w:t>
      </w:r>
      <w:r w:rsidR="001F08BC" w:rsidRPr="0037257D">
        <w:rPr>
          <w:rFonts w:ascii="Garamond" w:hAnsi="Garamond" w:cs="B Zar" w:hint="cs"/>
          <w:sz w:val="24"/>
          <w:szCs w:val="24"/>
          <w:rtl/>
          <w:lang w:bidi="fa-IR"/>
        </w:rPr>
        <w:t>مکن است</w:t>
      </w:r>
      <w:r w:rsidRPr="0037257D">
        <w:rPr>
          <w:rFonts w:ascii="Garamond" w:hAnsi="Garamond" w:cs="B Zar"/>
          <w:sz w:val="24"/>
          <w:szCs w:val="24"/>
          <w:rtl/>
          <w:lang w:bidi="fa-IR"/>
        </w:rPr>
        <w:t xml:space="preserve"> دشوار باشد. </w:t>
      </w:r>
      <w:r w:rsidR="001F08BC" w:rsidRPr="0037257D">
        <w:rPr>
          <w:rFonts w:ascii="Garamond" w:hAnsi="Garamond" w:cs="B Zar" w:hint="cs"/>
          <w:sz w:val="24"/>
          <w:szCs w:val="24"/>
          <w:rtl/>
          <w:lang w:bidi="fa-IR"/>
        </w:rPr>
        <w:t>مجرمان</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در </w:t>
      </w:r>
      <w:r w:rsidR="001F08BC" w:rsidRPr="0037257D">
        <w:rPr>
          <w:rFonts w:ascii="Garamond" w:hAnsi="Garamond" w:cs="B Zar" w:hint="cs"/>
          <w:sz w:val="24"/>
          <w:szCs w:val="24"/>
          <w:rtl/>
          <w:lang w:bidi="fa-IR"/>
        </w:rPr>
        <w:t>پیش</w:t>
      </w:r>
      <w:r w:rsidR="001F08BC" w:rsidRPr="0037257D">
        <w:rPr>
          <w:rFonts w:ascii="Garamond" w:hAnsi="Garamond" w:cs="B Zar"/>
          <w:sz w:val="24"/>
          <w:szCs w:val="24"/>
          <w:rtl/>
          <w:lang w:bidi="fa-IR"/>
        </w:rPr>
        <w:softHyphen/>
      </w:r>
      <w:r w:rsidR="001F08BC" w:rsidRPr="0037257D">
        <w:rPr>
          <w:rFonts w:ascii="Garamond" w:hAnsi="Garamond" w:cs="B Zar" w:hint="cs"/>
          <w:sz w:val="24"/>
          <w:szCs w:val="24"/>
          <w:rtl/>
          <w:lang w:bidi="fa-IR"/>
        </w:rPr>
        <w:t>بینی</w:t>
      </w:r>
      <w:r w:rsidRPr="0037257D">
        <w:rPr>
          <w:rFonts w:ascii="Garamond" w:hAnsi="Garamond" w:cs="B Zar"/>
          <w:sz w:val="24"/>
          <w:szCs w:val="24"/>
          <w:rtl/>
          <w:lang w:bidi="fa-IR"/>
        </w:rPr>
        <w:t xml:space="preserve"> راه</w:t>
      </w:r>
      <w:r w:rsidR="001F08BC"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اعمال فشار و اجتناب از</w:t>
      </w:r>
      <w:r w:rsidR="001F08BC" w:rsidRPr="0037257D">
        <w:rPr>
          <w:rFonts w:ascii="Garamond" w:hAnsi="Garamond" w:cs="B Zar" w:hint="cs"/>
          <w:sz w:val="24"/>
          <w:szCs w:val="24"/>
          <w:rtl/>
          <w:lang w:bidi="fa-IR"/>
        </w:rPr>
        <w:t xml:space="preserve"> مواجه شدن با</w:t>
      </w:r>
      <w:r w:rsidRPr="0037257D">
        <w:rPr>
          <w:rFonts w:ascii="Garamond" w:hAnsi="Garamond" w:cs="B Zar"/>
          <w:sz w:val="24"/>
          <w:szCs w:val="24"/>
          <w:rtl/>
          <w:lang w:bidi="fa-IR"/>
        </w:rPr>
        <w:t xml:space="preserve"> قانون بس</w:t>
      </w:r>
      <w:r w:rsidRPr="0037257D">
        <w:rPr>
          <w:rFonts w:ascii="Garamond" w:hAnsi="Garamond" w:cs="B Zar" w:hint="cs"/>
          <w:sz w:val="24"/>
          <w:szCs w:val="24"/>
          <w:rtl/>
          <w:lang w:bidi="fa-IR"/>
        </w:rPr>
        <w:t>یار</w:t>
      </w:r>
      <w:r w:rsidRPr="0037257D">
        <w:rPr>
          <w:rFonts w:ascii="Garamond" w:hAnsi="Garamond" w:cs="B Zar"/>
          <w:sz w:val="24"/>
          <w:szCs w:val="24"/>
          <w:rtl/>
          <w:lang w:bidi="fa-IR"/>
        </w:rPr>
        <w:t xml:space="preserve"> باهوش هستند. شرکت</w:t>
      </w:r>
      <w:r w:rsidR="001F08BC"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که در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فعال</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1F08BC" w:rsidRPr="0037257D">
        <w:rPr>
          <w:rFonts w:ascii="Garamond" w:hAnsi="Garamond" w:cs="B Zar"/>
          <w:sz w:val="24"/>
          <w:szCs w:val="24"/>
          <w:rtl/>
          <w:lang w:bidi="fa-IR"/>
        </w:rPr>
        <w:softHyphen/>
      </w:r>
      <w:r w:rsidRPr="0037257D">
        <w:rPr>
          <w:rFonts w:ascii="Garamond" w:hAnsi="Garamond" w:cs="B Zar" w:hint="cs"/>
          <w:sz w:val="24"/>
          <w:szCs w:val="24"/>
          <w:rtl/>
          <w:lang w:bidi="fa-IR"/>
        </w:rPr>
        <w:t>کنند</w:t>
      </w:r>
      <w:r w:rsidRPr="0037257D">
        <w:rPr>
          <w:rFonts w:ascii="Garamond" w:hAnsi="Garamond" w:cs="B Zar"/>
          <w:sz w:val="24"/>
          <w:szCs w:val="24"/>
          <w:rtl/>
          <w:lang w:bidi="fa-IR"/>
        </w:rPr>
        <w:t xml:space="preserve"> با</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مراقب انواع کلاهبردار</w:t>
      </w:r>
      <w:r w:rsidRPr="0037257D">
        <w:rPr>
          <w:rFonts w:ascii="Garamond" w:hAnsi="Garamond" w:cs="B Zar" w:hint="cs"/>
          <w:sz w:val="24"/>
          <w:szCs w:val="24"/>
          <w:rtl/>
          <w:lang w:bidi="fa-IR"/>
        </w:rPr>
        <w:t>ی</w:t>
      </w:r>
      <w:r w:rsidR="001F08BC" w:rsidRPr="0037257D">
        <w:rPr>
          <w:rFonts w:ascii="Garamond" w:hAnsi="Garamond" w:cs="B Zar"/>
          <w:sz w:val="24"/>
          <w:szCs w:val="24"/>
          <w:rtl/>
          <w:lang w:bidi="fa-IR"/>
        </w:rPr>
        <w:softHyphen/>
      </w:r>
      <w:r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باشند</w:t>
      </w:r>
      <w:r w:rsidR="001F08BC" w:rsidRPr="0037257D">
        <w:rPr>
          <w:rFonts w:ascii="Garamond" w:hAnsi="Garamond" w:cs="B Zar" w:hint="cs"/>
          <w:sz w:val="24"/>
          <w:szCs w:val="24"/>
          <w:rtl/>
          <w:lang w:bidi="fa-IR"/>
        </w:rPr>
        <w:t>-</w:t>
      </w:r>
      <w:r w:rsidRPr="0037257D">
        <w:rPr>
          <w:rFonts w:ascii="Garamond" w:hAnsi="Garamond" w:cs="B Zar"/>
          <w:sz w:val="24"/>
          <w:szCs w:val="24"/>
          <w:rtl/>
          <w:lang w:bidi="fa-IR"/>
        </w:rPr>
        <w:t xml:space="preserve"> رشوه در صدر</w:t>
      </w:r>
      <w:r w:rsidR="001F08BC" w:rsidRPr="0037257D">
        <w:rPr>
          <w:rFonts w:ascii="Garamond" w:hAnsi="Garamond" w:cs="B Zar" w:hint="cs"/>
          <w:sz w:val="24"/>
          <w:szCs w:val="24"/>
          <w:rtl/>
          <w:lang w:bidi="fa-IR"/>
        </w:rPr>
        <w:t xml:space="preserve"> این</w:t>
      </w:r>
      <w:r w:rsidRPr="0037257D">
        <w:rPr>
          <w:rFonts w:ascii="Garamond" w:hAnsi="Garamond" w:cs="B Zar"/>
          <w:sz w:val="24"/>
          <w:szCs w:val="24"/>
          <w:rtl/>
          <w:lang w:bidi="fa-IR"/>
        </w:rPr>
        <w:t xml:space="preserve"> فهرست قرار دارد. چ</w:t>
      </w:r>
      <w:r w:rsidRPr="0037257D">
        <w:rPr>
          <w:rFonts w:ascii="Garamond" w:hAnsi="Garamond" w:cs="B Zar" w:hint="cs"/>
          <w:sz w:val="24"/>
          <w:szCs w:val="24"/>
          <w:rtl/>
          <w:lang w:bidi="fa-IR"/>
        </w:rPr>
        <w:t>ینی</w:t>
      </w:r>
      <w:r w:rsidR="001F08BC" w:rsidRPr="0037257D">
        <w:rPr>
          <w:rFonts w:ascii="Garamond" w:hAnsi="Garamond" w:cs="B Zar"/>
          <w:sz w:val="24"/>
          <w:szCs w:val="24"/>
          <w:rtl/>
          <w:lang w:bidi="fa-IR"/>
        </w:rPr>
        <w:softHyphen/>
      </w:r>
      <w:r w:rsidRPr="0037257D">
        <w:rPr>
          <w:rFonts w:ascii="Garamond" w:hAnsi="Garamond" w:cs="B Zar" w:hint="cs"/>
          <w:sz w:val="24"/>
          <w:szCs w:val="24"/>
          <w:rtl/>
          <w:lang w:bidi="fa-IR"/>
        </w:rPr>
        <w:t>هایی</w:t>
      </w:r>
      <w:r w:rsidRPr="0037257D">
        <w:rPr>
          <w:rFonts w:ascii="Garamond" w:hAnsi="Garamond" w:cs="B Zar"/>
          <w:sz w:val="24"/>
          <w:szCs w:val="24"/>
          <w:rtl/>
          <w:lang w:bidi="fa-IR"/>
        </w:rPr>
        <w:t xml:space="preserve"> که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بخش از کتاب را م</w:t>
      </w:r>
      <w:r w:rsidRPr="0037257D">
        <w:rPr>
          <w:rFonts w:ascii="Garamond" w:hAnsi="Garamond" w:cs="B Zar" w:hint="cs"/>
          <w:sz w:val="24"/>
          <w:szCs w:val="24"/>
          <w:rtl/>
          <w:lang w:bidi="fa-IR"/>
        </w:rPr>
        <w:t>ی</w:t>
      </w:r>
      <w:r w:rsidR="001F08BC" w:rsidRPr="0037257D">
        <w:rPr>
          <w:rFonts w:ascii="Garamond" w:hAnsi="Garamond" w:cs="B Zar"/>
          <w:sz w:val="24"/>
          <w:szCs w:val="24"/>
          <w:rtl/>
          <w:lang w:bidi="fa-IR"/>
        </w:rPr>
        <w:softHyphen/>
      </w:r>
      <w:r w:rsidRPr="0037257D">
        <w:rPr>
          <w:rFonts w:ascii="Garamond" w:hAnsi="Garamond" w:cs="B Zar" w:hint="cs"/>
          <w:sz w:val="24"/>
          <w:szCs w:val="24"/>
          <w:rtl/>
          <w:lang w:bidi="fa-IR"/>
        </w:rPr>
        <w:t>خوانند</w:t>
      </w:r>
      <w:r w:rsidRPr="0037257D">
        <w:rPr>
          <w:rFonts w:ascii="Garamond" w:hAnsi="Garamond" w:cs="B Zar"/>
          <w:sz w:val="24"/>
          <w:szCs w:val="24"/>
          <w:rtl/>
          <w:lang w:bidi="fa-IR"/>
        </w:rPr>
        <w:t xml:space="preserve"> ممکن است فکر کنند که ما در </w:t>
      </w:r>
      <w:r w:rsidR="001F08BC" w:rsidRPr="0037257D">
        <w:rPr>
          <w:rFonts w:ascii="Garamond" w:hAnsi="Garamond" w:cs="B Zar" w:hint="cs"/>
          <w:sz w:val="24"/>
          <w:szCs w:val="24"/>
          <w:rtl/>
          <w:lang w:bidi="fa-IR"/>
        </w:rPr>
        <w:t xml:space="preserve">توصیف </w:t>
      </w:r>
      <w:r w:rsidRPr="0037257D">
        <w:rPr>
          <w:rFonts w:ascii="Garamond" w:hAnsi="Garamond" w:cs="B Zar"/>
          <w:sz w:val="24"/>
          <w:szCs w:val="24"/>
          <w:rtl/>
          <w:lang w:bidi="fa-IR"/>
        </w:rPr>
        <w:t>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جنبه</w:t>
      </w:r>
      <w:r w:rsidR="001F08BC" w:rsidRPr="0037257D">
        <w:rPr>
          <w:rFonts w:ascii="Garamond" w:hAnsi="Garamond" w:cs="B Zar" w:hint="cs"/>
          <w:sz w:val="24"/>
          <w:szCs w:val="24"/>
          <w:rtl/>
          <w:lang w:bidi="fa-IR"/>
        </w:rPr>
        <w:t xml:space="preserve"> ناخوشایند از</w:t>
      </w:r>
      <w:r w:rsidRPr="0037257D">
        <w:rPr>
          <w:rFonts w:ascii="Garamond" w:hAnsi="Garamond" w:cs="B Zar"/>
          <w:sz w:val="24"/>
          <w:szCs w:val="24"/>
          <w:rtl/>
          <w:lang w:bidi="fa-IR"/>
        </w:rPr>
        <w:t xml:space="preserve"> جامعه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ز</w:t>
      </w:r>
      <w:r w:rsidRPr="0037257D">
        <w:rPr>
          <w:rFonts w:ascii="Garamond" w:hAnsi="Garamond" w:cs="B Zar" w:hint="cs"/>
          <w:sz w:val="24"/>
          <w:szCs w:val="24"/>
          <w:rtl/>
          <w:lang w:bidi="fa-IR"/>
        </w:rPr>
        <w:t>یاده</w:t>
      </w:r>
      <w:r w:rsidR="001F08BC" w:rsidRPr="0037257D">
        <w:rPr>
          <w:rFonts w:ascii="Garamond" w:hAnsi="Garamond" w:cs="B Zar"/>
          <w:sz w:val="24"/>
          <w:szCs w:val="24"/>
          <w:rtl/>
          <w:lang w:bidi="fa-IR"/>
        </w:rPr>
        <w:softHyphen/>
      </w:r>
      <w:r w:rsidRPr="0037257D">
        <w:rPr>
          <w:rFonts w:ascii="Garamond" w:hAnsi="Garamond" w:cs="B Zar" w:hint="cs"/>
          <w:sz w:val="24"/>
          <w:szCs w:val="24"/>
          <w:rtl/>
          <w:lang w:bidi="fa-IR"/>
        </w:rPr>
        <w:t>روی</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یکنیم</w:t>
      </w:r>
      <w:r w:rsidRPr="0037257D">
        <w:rPr>
          <w:rFonts w:ascii="Garamond" w:hAnsi="Garamond" w:cs="B Zar"/>
          <w:sz w:val="24"/>
          <w:szCs w:val="24"/>
          <w:rtl/>
          <w:lang w:bidi="fa-IR"/>
        </w:rPr>
        <w:t>. با</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به آن</w:t>
      </w:r>
      <w:r w:rsidR="001F08BC" w:rsidRPr="0037257D">
        <w:rPr>
          <w:rFonts w:ascii="Garamond" w:hAnsi="Garamond" w:cs="B Zar"/>
          <w:sz w:val="24"/>
          <w:szCs w:val="24"/>
          <w:rtl/>
          <w:lang w:bidi="fa-IR"/>
        </w:rPr>
        <w:softHyphen/>
      </w:r>
      <w:r w:rsidRPr="0037257D">
        <w:rPr>
          <w:rFonts w:ascii="Garamond" w:hAnsi="Garamond" w:cs="B Zar"/>
          <w:sz w:val="24"/>
          <w:szCs w:val="24"/>
          <w:rtl/>
          <w:lang w:bidi="fa-IR"/>
        </w:rPr>
        <w:t>ها اطم</w:t>
      </w:r>
      <w:r w:rsidRPr="0037257D">
        <w:rPr>
          <w:rFonts w:ascii="Garamond" w:hAnsi="Garamond" w:cs="B Zar" w:hint="cs"/>
          <w:sz w:val="24"/>
          <w:szCs w:val="24"/>
          <w:rtl/>
          <w:lang w:bidi="fa-IR"/>
        </w:rPr>
        <w:t>ینان</w:t>
      </w:r>
      <w:r w:rsidRPr="0037257D">
        <w:rPr>
          <w:rFonts w:ascii="Garamond" w:hAnsi="Garamond" w:cs="B Zar"/>
          <w:sz w:val="24"/>
          <w:szCs w:val="24"/>
          <w:rtl/>
          <w:lang w:bidi="fa-IR"/>
        </w:rPr>
        <w:t xml:space="preserve"> داد که ما </w:t>
      </w:r>
      <w:r w:rsidR="001F08BC" w:rsidRPr="0037257D">
        <w:rPr>
          <w:rFonts w:ascii="Garamond" w:hAnsi="Garamond" w:cs="B Zar" w:hint="cs"/>
          <w:sz w:val="24"/>
          <w:szCs w:val="24"/>
          <w:rtl/>
          <w:lang w:bidi="fa-IR"/>
        </w:rPr>
        <w:t xml:space="preserve">به </w:t>
      </w:r>
      <w:r w:rsidR="001F08BC" w:rsidRPr="0037257D">
        <w:rPr>
          <w:rFonts w:ascii="Garamond" w:hAnsi="Garamond" w:cs="B Zar"/>
          <w:sz w:val="24"/>
          <w:szCs w:val="24"/>
          <w:rtl/>
          <w:lang w:bidi="fa-IR"/>
        </w:rPr>
        <w:softHyphen/>
      </w:r>
      <w:r w:rsidR="001F08BC" w:rsidRPr="0037257D">
        <w:rPr>
          <w:rFonts w:ascii="Garamond" w:hAnsi="Garamond" w:cs="B Zar" w:hint="cs"/>
          <w:sz w:val="24"/>
          <w:szCs w:val="24"/>
          <w:rtl/>
          <w:lang w:bidi="fa-IR"/>
        </w:rPr>
        <w:t xml:space="preserve">خوبی </w:t>
      </w:r>
      <w:r w:rsidRPr="0037257D">
        <w:rPr>
          <w:rFonts w:ascii="Garamond" w:hAnsi="Garamond" w:cs="B Zar"/>
          <w:sz w:val="24"/>
          <w:szCs w:val="24"/>
          <w:rtl/>
          <w:lang w:bidi="fa-IR"/>
        </w:rPr>
        <w:t>م</w:t>
      </w:r>
      <w:r w:rsidRPr="0037257D">
        <w:rPr>
          <w:rFonts w:ascii="Garamond" w:hAnsi="Garamond" w:cs="B Zar" w:hint="cs"/>
          <w:sz w:val="24"/>
          <w:szCs w:val="24"/>
          <w:rtl/>
          <w:lang w:bidi="fa-IR"/>
        </w:rPr>
        <w:t>ی</w:t>
      </w:r>
      <w:r w:rsidR="001F08BC" w:rsidRPr="0037257D">
        <w:rPr>
          <w:rFonts w:ascii="Garamond" w:hAnsi="Garamond" w:cs="B Zar"/>
          <w:sz w:val="24"/>
          <w:szCs w:val="24"/>
          <w:rtl/>
          <w:lang w:bidi="fa-IR"/>
        </w:rPr>
        <w:softHyphen/>
      </w:r>
      <w:r w:rsidRPr="0037257D">
        <w:rPr>
          <w:rFonts w:ascii="Garamond" w:hAnsi="Garamond" w:cs="B Zar"/>
          <w:sz w:val="24"/>
          <w:szCs w:val="24"/>
          <w:rtl/>
          <w:lang w:bidi="fa-IR"/>
        </w:rPr>
        <w:t>دان</w:t>
      </w:r>
      <w:r w:rsidRPr="0037257D">
        <w:rPr>
          <w:rFonts w:ascii="Garamond" w:hAnsi="Garamond" w:cs="B Zar" w:hint="cs"/>
          <w:sz w:val="24"/>
          <w:szCs w:val="24"/>
          <w:rtl/>
          <w:lang w:bidi="fa-IR"/>
        </w:rPr>
        <w:t>یم</w:t>
      </w:r>
      <w:r w:rsidRPr="0037257D">
        <w:rPr>
          <w:rFonts w:ascii="Garamond" w:hAnsi="Garamond" w:cs="B Zar"/>
          <w:sz w:val="24"/>
          <w:szCs w:val="24"/>
          <w:rtl/>
          <w:lang w:bidi="fa-IR"/>
        </w:rPr>
        <w:t xml:space="preserve"> ک</w:t>
      </w:r>
      <w:r w:rsidRPr="0037257D">
        <w:rPr>
          <w:rFonts w:ascii="Garamond" w:hAnsi="Garamond" w:cs="B Zar" w:hint="cs"/>
          <w:sz w:val="24"/>
          <w:szCs w:val="24"/>
          <w:rtl/>
          <w:lang w:bidi="fa-IR"/>
        </w:rPr>
        <w:t>ه</w:t>
      </w:r>
      <w:r w:rsidRPr="0037257D">
        <w:rPr>
          <w:rFonts w:ascii="Garamond" w:hAnsi="Garamond" w:cs="B Zar"/>
          <w:sz w:val="24"/>
          <w:szCs w:val="24"/>
          <w:rtl/>
          <w:lang w:bidi="fa-IR"/>
        </w:rPr>
        <w:t xml:space="preserve"> </w:t>
      </w:r>
      <w:r w:rsidR="001F08BC" w:rsidRPr="0037257D">
        <w:rPr>
          <w:rFonts w:ascii="Garamond" w:hAnsi="Garamond" w:cs="B Zar" w:hint="cs"/>
          <w:sz w:val="24"/>
          <w:szCs w:val="24"/>
          <w:rtl/>
          <w:lang w:bidi="fa-IR"/>
        </w:rPr>
        <w:t>این فعالیت</w:t>
      </w:r>
      <w:r w:rsidR="001F08BC" w:rsidRPr="0037257D">
        <w:rPr>
          <w:rFonts w:ascii="Garamond" w:hAnsi="Garamond" w:cs="B Zar"/>
          <w:sz w:val="24"/>
          <w:szCs w:val="24"/>
          <w:rtl/>
          <w:lang w:bidi="fa-IR"/>
        </w:rPr>
        <w:softHyphen/>
      </w:r>
      <w:r w:rsidR="001F08BC"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w:t>
      </w:r>
      <w:r w:rsidR="001F08BC" w:rsidRPr="0037257D">
        <w:rPr>
          <w:rFonts w:ascii="Garamond" w:hAnsi="Garamond" w:cs="B Zar" w:hint="cs"/>
          <w:sz w:val="24"/>
          <w:szCs w:val="24"/>
          <w:rtl/>
          <w:lang w:bidi="fa-IR"/>
        </w:rPr>
        <w:t>پنهانی</w:t>
      </w:r>
      <w:r w:rsidRPr="0037257D">
        <w:rPr>
          <w:rFonts w:ascii="Garamond" w:hAnsi="Garamond" w:cs="B Zar"/>
          <w:sz w:val="24"/>
          <w:szCs w:val="24"/>
          <w:rtl/>
          <w:lang w:bidi="fa-IR"/>
        </w:rPr>
        <w:t xml:space="preserve"> در همه جا از جمله در ا</w:t>
      </w:r>
      <w:r w:rsidRPr="0037257D">
        <w:rPr>
          <w:rFonts w:ascii="Garamond" w:hAnsi="Garamond" w:cs="B Zar" w:hint="cs"/>
          <w:sz w:val="24"/>
          <w:szCs w:val="24"/>
          <w:rtl/>
          <w:lang w:bidi="fa-IR"/>
        </w:rPr>
        <w:t>یالات</w:t>
      </w:r>
      <w:r w:rsidRPr="0037257D">
        <w:rPr>
          <w:rFonts w:ascii="Garamond" w:hAnsi="Garamond" w:cs="B Zar"/>
          <w:sz w:val="24"/>
          <w:szCs w:val="24"/>
          <w:rtl/>
          <w:lang w:bidi="fa-IR"/>
        </w:rPr>
        <w:t xml:space="preserve"> متحده و اروپا رخ م</w:t>
      </w:r>
      <w:r w:rsidRPr="0037257D">
        <w:rPr>
          <w:rFonts w:ascii="Garamond" w:hAnsi="Garamond" w:cs="B Zar" w:hint="cs"/>
          <w:sz w:val="24"/>
          <w:szCs w:val="24"/>
          <w:rtl/>
          <w:lang w:bidi="fa-IR"/>
        </w:rPr>
        <w:t>ی</w:t>
      </w:r>
      <w:r w:rsidR="001F08BC" w:rsidRPr="0037257D">
        <w:rPr>
          <w:rFonts w:ascii="Garamond" w:hAnsi="Garamond" w:cs="B Zar"/>
          <w:sz w:val="24"/>
          <w:szCs w:val="24"/>
          <w:rtl/>
          <w:lang w:bidi="fa-IR"/>
        </w:rPr>
        <w:softHyphen/>
      </w:r>
      <w:r w:rsidRPr="0037257D">
        <w:rPr>
          <w:rFonts w:ascii="Garamond" w:hAnsi="Garamond" w:cs="B Zar"/>
          <w:sz w:val="24"/>
          <w:szCs w:val="24"/>
          <w:rtl/>
          <w:lang w:bidi="fa-IR"/>
        </w:rPr>
        <w:t xml:space="preserve">دهد و </w:t>
      </w:r>
      <w:r w:rsidR="001F08BC" w:rsidRPr="0037257D">
        <w:rPr>
          <w:rFonts w:ascii="Garamond" w:hAnsi="Garamond" w:cs="B Zar" w:hint="cs"/>
          <w:sz w:val="24"/>
          <w:szCs w:val="24"/>
          <w:rtl/>
          <w:lang w:bidi="fa-IR"/>
        </w:rPr>
        <w:t xml:space="preserve">اینگونه نیست که </w:t>
      </w:r>
      <w:r w:rsidRPr="0037257D">
        <w:rPr>
          <w:rFonts w:ascii="Garamond" w:hAnsi="Garamond" w:cs="B Zar"/>
          <w:sz w:val="24"/>
          <w:szCs w:val="24"/>
          <w:rtl/>
          <w:lang w:bidi="fa-IR"/>
        </w:rPr>
        <w:t xml:space="preserve">ما به </w:t>
      </w:r>
      <w:r w:rsidR="001F08BC" w:rsidRPr="0037257D">
        <w:rPr>
          <w:rFonts w:ascii="Garamond" w:hAnsi="Garamond" w:cs="B Zar" w:hint="cs"/>
          <w:sz w:val="24"/>
          <w:szCs w:val="24"/>
          <w:rtl/>
          <w:lang w:bidi="fa-IR"/>
        </w:rPr>
        <w:t>چین به</w:t>
      </w:r>
      <w:r w:rsidR="001F08BC" w:rsidRPr="0037257D">
        <w:rPr>
          <w:rFonts w:ascii="Garamond" w:hAnsi="Garamond" w:cs="B Zar"/>
          <w:sz w:val="24"/>
          <w:szCs w:val="24"/>
          <w:rtl/>
          <w:lang w:bidi="fa-IR"/>
        </w:rPr>
        <w:softHyphen/>
      </w:r>
      <w:r w:rsidR="001F08BC" w:rsidRPr="0037257D">
        <w:rPr>
          <w:rFonts w:ascii="Garamond" w:hAnsi="Garamond" w:cs="B Zar" w:hint="cs"/>
          <w:sz w:val="24"/>
          <w:szCs w:val="24"/>
          <w:rtl/>
          <w:lang w:bidi="fa-IR"/>
        </w:rPr>
        <w:t xml:space="preserve">عنوان یک مورد </w:t>
      </w:r>
      <w:r w:rsidRPr="0037257D">
        <w:rPr>
          <w:rFonts w:ascii="Garamond" w:hAnsi="Garamond" w:cs="B Zar"/>
          <w:sz w:val="24"/>
          <w:szCs w:val="24"/>
          <w:rtl/>
          <w:lang w:bidi="fa-IR"/>
        </w:rPr>
        <w:t>و</w:t>
      </w:r>
      <w:r w:rsidRPr="0037257D">
        <w:rPr>
          <w:rFonts w:ascii="Garamond" w:hAnsi="Garamond" w:cs="B Zar" w:hint="cs"/>
          <w:sz w:val="24"/>
          <w:szCs w:val="24"/>
          <w:rtl/>
          <w:lang w:bidi="fa-IR"/>
        </w:rPr>
        <w:t>یژه</w:t>
      </w:r>
      <w:r w:rsidRPr="0037257D">
        <w:rPr>
          <w:rFonts w:ascii="Garamond" w:hAnsi="Garamond" w:cs="B Zar"/>
          <w:sz w:val="24"/>
          <w:szCs w:val="24"/>
          <w:rtl/>
          <w:lang w:bidi="fa-IR"/>
        </w:rPr>
        <w:t xml:space="preserve"> </w:t>
      </w:r>
      <w:r w:rsidR="001F08BC" w:rsidRPr="0037257D">
        <w:rPr>
          <w:rFonts w:ascii="Garamond" w:hAnsi="Garamond" w:cs="B Zar" w:hint="cs"/>
          <w:sz w:val="24"/>
          <w:szCs w:val="24"/>
          <w:rtl/>
          <w:lang w:bidi="fa-IR"/>
        </w:rPr>
        <w:t>نظر داشته باشیم</w:t>
      </w:r>
      <w:r w:rsidRPr="0037257D">
        <w:rPr>
          <w:rFonts w:ascii="Garamond" w:hAnsi="Garamond" w:cs="B Zar"/>
          <w:sz w:val="24"/>
          <w:szCs w:val="24"/>
          <w:rtl/>
          <w:lang w:bidi="fa-IR"/>
        </w:rPr>
        <w:t>. در ز</w:t>
      </w:r>
      <w:r w:rsidRPr="0037257D">
        <w:rPr>
          <w:rFonts w:ascii="Garamond" w:hAnsi="Garamond" w:cs="B Zar" w:hint="cs"/>
          <w:sz w:val="24"/>
          <w:szCs w:val="24"/>
          <w:rtl/>
          <w:lang w:bidi="fa-IR"/>
        </w:rPr>
        <w:t>یر</w:t>
      </w:r>
      <w:r w:rsidRPr="0037257D">
        <w:rPr>
          <w:rFonts w:ascii="Garamond" w:hAnsi="Garamond" w:cs="B Zar"/>
          <w:sz w:val="24"/>
          <w:szCs w:val="24"/>
          <w:rtl/>
          <w:lang w:bidi="fa-IR"/>
        </w:rPr>
        <w:t xml:space="preserve"> چند مثال واقع</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آورده شده است:  </w:t>
      </w:r>
    </w:p>
    <w:p w14:paraId="3E83B6DA" w14:textId="36421B8C" w:rsidR="001F08BC" w:rsidRPr="0037257D" w:rsidRDefault="00000000" w:rsidP="00B11BE3">
      <w:pPr>
        <w:bidi/>
        <w:spacing w:after="0" w:line="240" w:lineRule="auto"/>
        <w:ind w:firstLine="288"/>
        <w:jc w:val="both"/>
        <w:rPr>
          <w:rFonts w:ascii="Garamond" w:hAnsi="Garamond" w:cs="B Zar"/>
          <w:sz w:val="24"/>
          <w:szCs w:val="24"/>
          <w:lang w:bidi="fa-IR"/>
        </w:rPr>
      </w:pPr>
      <w:r>
        <w:rPr>
          <w:sz w:val="24"/>
          <w:szCs w:val="24"/>
        </w:rPr>
      </w:r>
      <w:r>
        <w:rPr>
          <w:sz w:val="24"/>
          <w:szCs w:val="24"/>
        </w:rPr>
        <w:pict w14:anchorId="7E5CC3CE">
          <v:shape id="_x0000_s2132" type="#_x0000_t202" style="width:466.8pt;height:369.1pt;visibility:visible;mso-wrap-style:square;mso-left-percent:-10001;mso-top-percent:-10001;mso-position-horizontal:absolute;mso-position-horizontal-relative:char;mso-position-vertical:absolute;mso-position-vertical-relative:line;mso-left-percent:-10001;mso-top-percent:-10001;v-text-anchor:top" fillcolor="#f2f2f2" strokecolor="window">
            <v:textbox style="mso-next-textbox:#_x0000_s2132">
              <w:txbxContent>
                <w:p w14:paraId="07FF9903" w14:textId="4E9697CB" w:rsidR="001F08BC" w:rsidRPr="00C37E2B" w:rsidRDefault="001F08BC" w:rsidP="001F08BC">
                  <w:pPr>
                    <w:bidi/>
                    <w:spacing w:after="0" w:line="240" w:lineRule="auto"/>
                    <w:jc w:val="both"/>
                    <w:rPr>
                      <w:rFonts w:ascii="Garamond" w:hAnsi="Garamond" w:cs="B Zar"/>
                      <w:sz w:val="26"/>
                      <w:szCs w:val="26"/>
                      <w:lang w:bidi="fa-IR"/>
                    </w:rPr>
                  </w:pPr>
                  <w:r w:rsidRPr="00C37E2B">
                    <w:rPr>
                      <w:rFonts w:ascii="Garamond" w:hAnsi="Garamond" w:cs="B Zar"/>
                      <w:sz w:val="26"/>
                      <w:szCs w:val="26"/>
                      <w:rtl/>
                      <w:lang w:bidi="fa-IR"/>
                    </w:rPr>
                    <w:t xml:space="preserve"> </w:t>
                  </w:r>
                </w:p>
                <w:p w14:paraId="3E0BC6DD" w14:textId="77777777" w:rsidR="008F46B6" w:rsidRPr="008F46B6" w:rsidRDefault="008F46B6" w:rsidP="008F46B6">
                  <w:pPr>
                    <w:bidi/>
                    <w:spacing w:after="0" w:line="240" w:lineRule="auto"/>
                    <w:ind w:firstLine="288"/>
                    <w:jc w:val="both"/>
                    <w:rPr>
                      <w:rFonts w:ascii="Garamond" w:hAnsi="Garamond" w:cs="B Zar"/>
                      <w:b/>
                      <w:bCs/>
                      <w:sz w:val="26"/>
                      <w:szCs w:val="26"/>
                      <w:lang w:bidi="fa-IR"/>
                    </w:rPr>
                  </w:pPr>
                  <w:r w:rsidRPr="008F46B6">
                    <w:rPr>
                      <w:rFonts w:ascii="Garamond" w:hAnsi="Garamond" w:cs="B Zar" w:hint="cs"/>
                      <w:b/>
                      <w:bCs/>
                      <w:sz w:val="26"/>
                      <w:szCs w:val="26"/>
                      <w:rtl/>
                      <w:lang w:bidi="fa-IR"/>
                    </w:rPr>
                    <w:t>یک</w:t>
                  </w:r>
                  <w:r w:rsidRPr="008F46B6">
                    <w:rPr>
                      <w:rFonts w:ascii="Garamond" w:hAnsi="Garamond" w:cs="B Zar"/>
                      <w:b/>
                      <w:bCs/>
                      <w:sz w:val="26"/>
                      <w:szCs w:val="26"/>
                      <w:rtl/>
                      <w:lang w:bidi="fa-IR"/>
                    </w:rPr>
                    <w:t xml:space="preserve"> </w:t>
                  </w:r>
                  <w:r w:rsidRPr="008F46B6">
                    <w:rPr>
                      <w:rFonts w:ascii="Garamond" w:hAnsi="Garamond" w:cs="B Zar" w:hint="cs"/>
                      <w:b/>
                      <w:bCs/>
                      <w:sz w:val="26"/>
                      <w:szCs w:val="26"/>
                      <w:rtl/>
                      <w:lang w:bidi="fa-IR"/>
                    </w:rPr>
                    <w:t>گوشبری</w:t>
                  </w:r>
                  <w:r w:rsidRPr="008F46B6">
                    <w:rPr>
                      <w:rFonts w:ascii="Garamond" w:hAnsi="Garamond" w:cs="B Zar"/>
                      <w:b/>
                      <w:bCs/>
                      <w:sz w:val="26"/>
                      <w:szCs w:val="26"/>
                      <w:rtl/>
                      <w:lang w:bidi="fa-IR"/>
                    </w:rPr>
                    <w:t xml:space="preserve"> چ</w:t>
                  </w:r>
                  <w:r w:rsidRPr="008F46B6">
                    <w:rPr>
                      <w:rFonts w:ascii="Garamond" w:hAnsi="Garamond" w:cs="B Zar" w:hint="cs"/>
                      <w:b/>
                      <w:bCs/>
                      <w:sz w:val="26"/>
                      <w:szCs w:val="26"/>
                      <w:rtl/>
                      <w:lang w:bidi="fa-IR"/>
                    </w:rPr>
                    <w:t>ینی</w:t>
                  </w:r>
                  <w:r w:rsidRPr="008F46B6">
                    <w:rPr>
                      <w:rFonts w:ascii="Garamond" w:hAnsi="Garamond" w:cs="B Zar"/>
                      <w:b/>
                      <w:bCs/>
                      <w:sz w:val="26"/>
                      <w:szCs w:val="26"/>
                      <w:rtl/>
                      <w:lang w:bidi="fa-IR"/>
                    </w:rPr>
                    <w:t xml:space="preserve">  </w:t>
                  </w:r>
                </w:p>
                <w:p w14:paraId="64D8D15E" w14:textId="77777777" w:rsidR="008F46B6" w:rsidRPr="008F46B6" w:rsidRDefault="008F46B6" w:rsidP="008F46B6">
                  <w:pPr>
                    <w:bidi/>
                    <w:spacing w:after="0" w:line="240" w:lineRule="auto"/>
                    <w:ind w:firstLine="288"/>
                    <w:jc w:val="both"/>
                    <w:rPr>
                      <w:rFonts w:ascii="Garamond" w:hAnsi="Garamond" w:cs="B Zar"/>
                      <w:sz w:val="26"/>
                      <w:szCs w:val="26"/>
                      <w:lang w:bidi="fa-IR"/>
                    </w:rPr>
                  </w:pPr>
                  <w:r w:rsidRPr="008F46B6">
                    <w:rPr>
                      <w:rFonts w:ascii="Garamond" w:hAnsi="Garamond" w:cs="B Zar" w:hint="cs"/>
                      <w:sz w:val="26"/>
                      <w:szCs w:val="26"/>
                      <w:rtl/>
                      <w:lang w:bidi="fa-IR"/>
                    </w:rPr>
                    <w:t>در</w:t>
                  </w:r>
                  <w:r w:rsidRPr="008F46B6">
                    <w:rPr>
                      <w:rFonts w:ascii="Garamond" w:hAnsi="Garamond" w:cs="B Zar"/>
                      <w:sz w:val="26"/>
                      <w:szCs w:val="26"/>
                      <w:rtl/>
                      <w:lang w:bidi="fa-IR"/>
                    </w:rPr>
                    <w:t xml:space="preserve"> سال 2016، </w:t>
                  </w:r>
                  <w:r w:rsidRPr="008F46B6">
                    <w:rPr>
                      <w:rFonts w:ascii="Garamond" w:hAnsi="Garamond" w:cs="B Zar" w:hint="cs"/>
                      <w:sz w:val="26"/>
                      <w:szCs w:val="26"/>
                      <w:rtl/>
                      <w:lang w:bidi="fa-IR"/>
                    </w:rPr>
                    <w:t>متوجه اتفاقی ترسناک</w:t>
                  </w:r>
                  <w:r w:rsidRPr="008F46B6">
                    <w:rPr>
                      <w:rFonts w:ascii="Garamond" w:hAnsi="Garamond" w:cs="B Zar"/>
                      <w:sz w:val="26"/>
                      <w:szCs w:val="26"/>
                      <w:rtl/>
                      <w:lang w:bidi="fa-IR"/>
                    </w:rPr>
                    <w:t xml:space="preserve"> </w:t>
                  </w:r>
                  <w:r w:rsidRPr="008F46B6">
                    <w:rPr>
                      <w:rFonts w:ascii="Garamond" w:hAnsi="Garamond" w:cs="B Zar" w:hint="cs"/>
                      <w:sz w:val="26"/>
                      <w:szCs w:val="26"/>
                      <w:rtl/>
                      <w:lang w:bidi="fa-IR"/>
                    </w:rPr>
                    <w:t>شدم؛</w:t>
                  </w:r>
                  <w:r w:rsidRPr="008F46B6">
                    <w:rPr>
                      <w:rFonts w:ascii="Garamond" w:hAnsi="Garamond" w:cs="B Zar"/>
                      <w:sz w:val="26"/>
                      <w:szCs w:val="26"/>
                      <w:rtl/>
                      <w:lang w:bidi="fa-IR"/>
                    </w:rPr>
                    <w:t xml:space="preserve"> </w:t>
                  </w:r>
                  <w:r w:rsidRPr="008F46B6">
                    <w:rPr>
                      <w:rFonts w:ascii="Garamond" w:hAnsi="Garamond" w:cs="B Zar" w:hint="cs"/>
                      <w:sz w:val="26"/>
                      <w:szCs w:val="26"/>
                      <w:rtl/>
                      <w:lang w:bidi="fa-IR"/>
                    </w:rPr>
                    <w:t>یکی از</w:t>
                  </w:r>
                  <w:r w:rsidRPr="008F46B6">
                    <w:rPr>
                      <w:rFonts w:ascii="Garamond" w:hAnsi="Garamond" w:cs="B Zar"/>
                      <w:sz w:val="26"/>
                      <w:szCs w:val="26"/>
                      <w:rtl/>
                      <w:lang w:bidi="fa-IR"/>
                    </w:rPr>
                    <w:t xml:space="preserve"> دوست</w:t>
                  </w:r>
                  <w:r w:rsidRPr="008F46B6">
                    <w:rPr>
                      <w:rFonts w:ascii="Garamond" w:hAnsi="Garamond" w:cs="B Zar" w:hint="cs"/>
                      <w:sz w:val="26"/>
                      <w:szCs w:val="26"/>
                      <w:rtl/>
                      <w:lang w:bidi="fa-IR"/>
                    </w:rPr>
                    <w:t>ان</w:t>
                  </w:r>
                  <w:r w:rsidRPr="008F46B6">
                    <w:rPr>
                      <w:rFonts w:ascii="Garamond" w:hAnsi="Garamond" w:cs="B Zar"/>
                      <w:sz w:val="26"/>
                      <w:szCs w:val="26"/>
                      <w:rtl/>
                      <w:lang w:bidi="fa-IR"/>
                    </w:rPr>
                    <w:t xml:space="preserve"> چ</w:t>
                  </w:r>
                  <w:r w:rsidRPr="008F46B6">
                    <w:rPr>
                      <w:rFonts w:ascii="Garamond" w:hAnsi="Garamond" w:cs="B Zar" w:hint="cs"/>
                      <w:sz w:val="26"/>
                      <w:szCs w:val="26"/>
                      <w:rtl/>
                      <w:lang w:bidi="fa-IR"/>
                    </w:rPr>
                    <w:t>ینی من که</w:t>
                  </w:r>
                  <w:r w:rsidRPr="008F46B6">
                    <w:rPr>
                      <w:rFonts w:ascii="Garamond" w:hAnsi="Garamond" w:cs="B Zar"/>
                      <w:sz w:val="26"/>
                      <w:szCs w:val="26"/>
                      <w:rtl/>
                      <w:lang w:bidi="fa-IR"/>
                    </w:rPr>
                    <w:t xml:space="preserve"> استاد</w:t>
                  </w:r>
                  <w:r w:rsidRPr="008F46B6">
                    <w:rPr>
                      <w:rFonts w:ascii="Garamond" w:hAnsi="Garamond" w:cs="B Zar" w:hint="cs"/>
                      <w:sz w:val="26"/>
                      <w:szCs w:val="26"/>
                      <w:rtl/>
                      <w:lang w:bidi="fa-IR"/>
                    </w:rPr>
                    <w:t>ی باهوش</w:t>
                  </w:r>
                  <w:r w:rsidRPr="008F46B6">
                    <w:rPr>
                      <w:rFonts w:ascii="Garamond" w:hAnsi="Garamond" w:cs="B Zar"/>
                      <w:sz w:val="26"/>
                      <w:szCs w:val="26"/>
                      <w:rtl/>
                      <w:lang w:bidi="fa-IR"/>
                    </w:rPr>
                    <w:t xml:space="preserve">، </w:t>
                  </w:r>
                  <w:r w:rsidRPr="008F46B6">
                    <w:rPr>
                      <w:rFonts w:ascii="Garamond" w:hAnsi="Garamond" w:cs="B Zar" w:hint="cs"/>
                      <w:sz w:val="26"/>
                      <w:szCs w:val="26"/>
                      <w:rtl/>
                      <w:lang w:bidi="fa-IR"/>
                    </w:rPr>
                    <w:t>با سوابق</w:t>
                  </w:r>
                  <w:r w:rsidRPr="008F46B6">
                    <w:rPr>
                      <w:rFonts w:ascii="Garamond" w:hAnsi="Garamond" w:cs="B Zar"/>
                      <w:sz w:val="26"/>
                      <w:szCs w:val="26"/>
                      <w:rtl/>
                      <w:lang w:bidi="fa-IR"/>
                    </w:rPr>
                    <w:t xml:space="preserve"> عال</w:t>
                  </w:r>
                  <w:r w:rsidRPr="008F46B6">
                    <w:rPr>
                      <w:rFonts w:ascii="Garamond" w:hAnsi="Garamond" w:cs="B Zar" w:hint="cs"/>
                      <w:sz w:val="26"/>
                      <w:szCs w:val="26"/>
                      <w:rtl/>
                      <w:lang w:bidi="fa-IR"/>
                    </w:rPr>
                    <w:t>ی</w:t>
                  </w:r>
                  <w:r w:rsidRPr="008F46B6">
                    <w:rPr>
                      <w:rFonts w:ascii="Garamond" w:hAnsi="Garamond" w:cs="B Zar"/>
                      <w:sz w:val="26"/>
                      <w:szCs w:val="26"/>
                      <w:rtl/>
                      <w:lang w:bidi="fa-IR"/>
                    </w:rPr>
                    <w:t xml:space="preserve"> و شخص</w:t>
                  </w:r>
                  <w:r w:rsidRPr="008F46B6">
                    <w:rPr>
                      <w:rFonts w:ascii="Garamond" w:hAnsi="Garamond" w:cs="B Zar" w:hint="cs"/>
                      <w:sz w:val="26"/>
                      <w:szCs w:val="26"/>
                      <w:rtl/>
                      <w:lang w:bidi="fa-IR"/>
                    </w:rPr>
                    <w:t>تی دستکار است</w:t>
                  </w:r>
                  <w:r w:rsidRPr="008F46B6">
                    <w:rPr>
                      <w:rFonts w:ascii="Garamond" w:hAnsi="Garamond" w:cs="B Zar"/>
                      <w:sz w:val="26"/>
                      <w:szCs w:val="26"/>
                      <w:rtl/>
                      <w:lang w:bidi="fa-IR"/>
                    </w:rPr>
                    <w:t xml:space="preserve"> </w:t>
                  </w:r>
                  <w:r w:rsidRPr="008F46B6">
                    <w:rPr>
                      <w:rFonts w:ascii="Garamond" w:hAnsi="Garamond" w:cs="B Zar" w:hint="cs"/>
                      <w:sz w:val="26"/>
                      <w:szCs w:val="26"/>
                      <w:rtl/>
                      <w:lang w:bidi="fa-IR"/>
                    </w:rPr>
                    <w:t>از سوی گروهی از کلاهبرداران چینی فریب خورده بود تا</w:t>
                  </w:r>
                  <w:r w:rsidRPr="008F46B6">
                    <w:rPr>
                      <w:rFonts w:ascii="Garamond" w:hAnsi="Garamond" w:cs="B Zar"/>
                      <w:sz w:val="26"/>
                      <w:szCs w:val="26"/>
                      <w:rtl/>
                      <w:lang w:bidi="fa-IR"/>
                    </w:rPr>
                    <w:t xml:space="preserve"> </w:t>
                  </w:r>
                  <w:r w:rsidRPr="008F46B6">
                    <w:rPr>
                      <w:rFonts w:ascii="Garamond" w:hAnsi="Garamond" w:cs="B Zar" w:hint="cs"/>
                      <w:sz w:val="26"/>
                      <w:szCs w:val="26"/>
                      <w:rtl/>
                      <w:lang w:bidi="fa-IR"/>
                    </w:rPr>
                    <w:t>مبلغ</w:t>
                  </w:r>
                  <w:r w:rsidRPr="008F46B6">
                    <w:rPr>
                      <w:rFonts w:ascii="Garamond" w:hAnsi="Garamond" w:cs="B Zar"/>
                      <w:sz w:val="26"/>
                      <w:szCs w:val="26"/>
                      <w:rtl/>
                      <w:lang w:bidi="fa-IR"/>
                    </w:rPr>
                    <w:t xml:space="preserve"> 20</w:t>
                  </w:r>
                  <w:r w:rsidRPr="008F46B6">
                    <w:rPr>
                      <w:rFonts w:ascii="Garamond" w:hAnsi="Garamond" w:cs="B Zar" w:hint="cs"/>
                      <w:sz w:val="26"/>
                      <w:szCs w:val="26"/>
                      <w:rtl/>
                      <w:lang w:bidi="fa-IR"/>
                    </w:rPr>
                    <w:t>.</w:t>
                  </w:r>
                  <w:r w:rsidRPr="008F46B6">
                    <w:rPr>
                      <w:rFonts w:ascii="Garamond" w:hAnsi="Garamond" w:cs="B Zar"/>
                      <w:sz w:val="26"/>
                      <w:szCs w:val="26"/>
                      <w:rtl/>
                      <w:lang w:bidi="fa-IR"/>
                    </w:rPr>
                    <w:t xml:space="preserve">000 </w:t>
                  </w:r>
                  <w:r w:rsidRPr="008F46B6">
                    <w:rPr>
                      <w:rFonts w:ascii="Garamond" w:hAnsi="Garamond" w:cs="B Zar" w:hint="cs"/>
                      <w:sz w:val="26"/>
                      <w:szCs w:val="26"/>
                      <w:rtl/>
                      <w:lang w:bidi="fa-IR"/>
                    </w:rPr>
                    <w:t>یوان</w:t>
                  </w:r>
                  <w:r w:rsidRPr="008F46B6">
                    <w:rPr>
                      <w:rFonts w:ascii="Garamond" w:hAnsi="Garamond" w:cs="B Zar"/>
                      <w:sz w:val="26"/>
                      <w:szCs w:val="26"/>
                      <w:rtl/>
                      <w:lang w:bidi="fa-IR"/>
                    </w:rPr>
                    <w:t xml:space="preserve"> به صورت نقد</w:t>
                  </w:r>
                  <w:r w:rsidRPr="008F46B6">
                    <w:rPr>
                      <w:rFonts w:ascii="Garamond" w:hAnsi="Garamond" w:cs="B Zar" w:hint="cs"/>
                      <w:sz w:val="26"/>
                      <w:szCs w:val="26"/>
                      <w:rtl/>
                      <w:lang w:bidi="fa-IR"/>
                    </w:rPr>
                    <w:t>ی</w:t>
                  </w:r>
                  <w:r w:rsidRPr="008F46B6">
                    <w:rPr>
                      <w:rFonts w:ascii="Garamond" w:hAnsi="Garamond" w:cs="B Zar"/>
                      <w:sz w:val="26"/>
                      <w:szCs w:val="26"/>
                      <w:rtl/>
                      <w:lang w:bidi="fa-IR"/>
                    </w:rPr>
                    <w:t xml:space="preserve"> (حدود 3000 </w:t>
                  </w:r>
                  <w:r w:rsidRPr="008F46B6">
                    <w:rPr>
                      <w:rFonts w:ascii="Garamond" w:hAnsi="Garamond" w:cs="B Zar" w:hint="cs"/>
                      <w:sz w:val="26"/>
                      <w:szCs w:val="26"/>
                      <w:rtl/>
                      <w:lang w:bidi="fa-IR"/>
                    </w:rPr>
                    <w:t>دلار آمریکا</w:t>
                  </w:r>
                  <w:r w:rsidRPr="008F46B6">
                    <w:rPr>
                      <w:rFonts w:ascii="Garamond" w:hAnsi="Garamond" w:cs="B Zar"/>
                      <w:sz w:val="26"/>
                      <w:szCs w:val="26"/>
                      <w:rtl/>
                      <w:lang w:bidi="fa-IR"/>
                    </w:rPr>
                    <w:t>) به حساب بانک</w:t>
                  </w:r>
                  <w:r w:rsidRPr="008F46B6">
                    <w:rPr>
                      <w:rFonts w:ascii="Garamond" w:hAnsi="Garamond" w:cs="B Zar" w:hint="cs"/>
                      <w:sz w:val="26"/>
                      <w:szCs w:val="26"/>
                      <w:rtl/>
                      <w:lang w:bidi="fa-IR"/>
                    </w:rPr>
                    <w:t>یِ</w:t>
                  </w:r>
                  <w:r w:rsidRPr="008F46B6">
                    <w:rPr>
                      <w:rFonts w:ascii="Garamond" w:hAnsi="Garamond" w:cs="B Zar"/>
                      <w:sz w:val="26"/>
                      <w:szCs w:val="26"/>
                      <w:rtl/>
                      <w:lang w:bidi="fa-IR"/>
                    </w:rPr>
                    <w:t xml:space="preserve"> متعلق به آن</w:t>
                  </w:r>
                  <w:r w:rsidRPr="008F46B6">
                    <w:rPr>
                      <w:rFonts w:ascii="Garamond" w:hAnsi="Garamond" w:cs="B Zar"/>
                      <w:sz w:val="26"/>
                      <w:szCs w:val="26"/>
                      <w:rtl/>
                      <w:lang w:bidi="fa-IR"/>
                    </w:rPr>
                    <w:softHyphen/>
                  </w:r>
                  <w:r w:rsidRPr="008F46B6">
                    <w:rPr>
                      <w:rFonts w:ascii="Garamond" w:hAnsi="Garamond" w:cs="B Zar" w:hint="cs"/>
                      <w:sz w:val="26"/>
                      <w:szCs w:val="26"/>
                      <w:rtl/>
                      <w:lang w:bidi="fa-IR"/>
                    </w:rPr>
                    <w:t>ها واریز کند</w:t>
                  </w:r>
                  <w:r w:rsidRPr="008F46B6">
                    <w:rPr>
                      <w:rFonts w:ascii="Garamond" w:hAnsi="Garamond" w:cs="B Zar"/>
                      <w:sz w:val="26"/>
                      <w:szCs w:val="26"/>
                      <w:rtl/>
                      <w:lang w:bidi="fa-IR"/>
                    </w:rPr>
                    <w:t xml:space="preserve">. </w:t>
                  </w:r>
                  <w:r w:rsidRPr="008F46B6">
                    <w:rPr>
                      <w:rFonts w:ascii="Garamond" w:hAnsi="Garamond" w:cs="B Zar" w:hint="cs"/>
                      <w:sz w:val="26"/>
                      <w:szCs w:val="26"/>
                      <w:rtl/>
                      <w:lang w:bidi="fa-IR"/>
                    </w:rPr>
                    <w:t xml:space="preserve">چندماه بعد، </w:t>
                  </w:r>
                  <w:r w:rsidRPr="008F46B6">
                    <w:rPr>
                      <w:rFonts w:ascii="Garamond" w:hAnsi="Garamond" w:cs="B Zar"/>
                      <w:sz w:val="26"/>
                      <w:szCs w:val="26"/>
                      <w:rtl/>
                      <w:lang w:bidi="fa-IR"/>
                    </w:rPr>
                    <w:t>هنگام</w:t>
                  </w:r>
                  <w:r w:rsidRPr="008F46B6">
                    <w:rPr>
                      <w:rFonts w:ascii="Garamond" w:hAnsi="Garamond" w:cs="B Zar" w:hint="cs"/>
                      <w:sz w:val="26"/>
                      <w:szCs w:val="26"/>
                      <w:rtl/>
                      <w:lang w:bidi="fa-IR"/>
                    </w:rPr>
                    <w:t>ی</w:t>
                  </w:r>
                  <w:r w:rsidRPr="008F46B6">
                    <w:rPr>
                      <w:rFonts w:ascii="Garamond" w:hAnsi="Garamond" w:cs="B Zar"/>
                      <w:sz w:val="26"/>
                      <w:szCs w:val="26"/>
                      <w:rtl/>
                      <w:lang w:bidi="fa-IR"/>
                    </w:rPr>
                    <w:t xml:space="preserve"> که</w:t>
                  </w:r>
                  <w:r w:rsidRPr="008F46B6">
                    <w:rPr>
                      <w:rFonts w:ascii="Garamond" w:hAnsi="Garamond" w:cs="B Zar" w:hint="cs"/>
                      <w:sz w:val="26"/>
                      <w:szCs w:val="26"/>
                      <w:rtl/>
                      <w:lang w:bidi="fa-IR"/>
                    </w:rPr>
                    <w:t xml:space="preserve"> </w:t>
                  </w:r>
                  <w:r w:rsidRPr="008F46B6">
                    <w:rPr>
                      <w:rFonts w:ascii="Garamond" w:hAnsi="Garamond" w:cs="B Zar"/>
                      <w:sz w:val="26"/>
                      <w:szCs w:val="26"/>
                      <w:rtl/>
                      <w:lang w:bidi="fa-IR"/>
                    </w:rPr>
                    <w:t xml:space="preserve">باند </w:t>
                  </w:r>
                  <w:r w:rsidRPr="008F46B6">
                    <w:rPr>
                      <w:rFonts w:ascii="Garamond" w:hAnsi="Garamond" w:cs="B Zar" w:hint="cs"/>
                      <w:sz w:val="26"/>
                      <w:szCs w:val="26"/>
                      <w:rtl/>
                      <w:lang w:bidi="fa-IR"/>
                    </w:rPr>
                    <w:t>مربوطه</w:t>
                  </w:r>
                  <w:r w:rsidRPr="008F46B6">
                    <w:rPr>
                      <w:rFonts w:ascii="Garamond" w:hAnsi="Garamond" w:cs="B Zar"/>
                      <w:sz w:val="26"/>
                      <w:szCs w:val="26"/>
                      <w:rtl/>
                      <w:lang w:bidi="fa-IR"/>
                    </w:rPr>
                    <w:t xml:space="preserve"> </w:t>
                  </w:r>
                  <w:r w:rsidRPr="008F46B6">
                    <w:rPr>
                      <w:rFonts w:ascii="Garamond" w:hAnsi="Garamond" w:cs="B Zar" w:hint="cs"/>
                      <w:sz w:val="26"/>
                      <w:szCs w:val="26"/>
                      <w:rtl/>
                      <w:lang w:bidi="fa-IR"/>
                    </w:rPr>
                    <w:t xml:space="preserve">دستگیر </w:t>
                  </w:r>
                  <w:r w:rsidRPr="008F46B6">
                    <w:rPr>
                      <w:rFonts w:ascii="Garamond" w:hAnsi="Garamond" w:cs="B Zar"/>
                      <w:sz w:val="26"/>
                      <w:szCs w:val="26"/>
                      <w:rtl/>
                      <w:lang w:bidi="fa-IR"/>
                    </w:rPr>
                    <w:t>شد</w:t>
                  </w:r>
                  <w:r w:rsidRPr="008F46B6">
                    <w:rPr>
                      <w:rFonts w:ascii="Garamond" w:hAnsi="Garamond" w:cs="B Zar" w:hint="cs"/>
                      <w:sz w:val="26"/>
                      <w:szCs w:val="26"/>
                      <w:rtl/>
                      <w:lang w:bidi="fa-IR"/>
                    </w:rPr>
                    <w:t>ند</w:t>
                  </w:r>
                  <w:r w:rsidRPr="008F46B6">
                    <w:rPr>
                      <w:rFonts w:ascii="Garamond" w:hAnsi="Garamond" w:cs="B Zar"/>
                      <w:sz w:val="26"/>
                      <w:szCs w:val="26"/>
                      <w:rtl/>
                      <w:lang w:bidi="fa-IR"/>
                    </w:rPr>
                    <w:t xml:space="preserve">، مشخص شد که </w:t>
                  </w:r>
                  <w:r w:rsidRPr="008F46B6">
                    <w:rPr>
                      <w:rFonts w:ascii="Garamond" w:hAnsi="Garamond" w:cs="B Zar" w:hint="cs"/>
                      <w:sz w:val="26"/>
                      <w:szCs w:val="26"/>
                      <w:rtl/>
                      <w:lang w:bidi="fa-IR"/>
                    </w:rPr>
                    <w:t>این گروه دارای</w:t>
                  </w:r>
                  <w:r w:rsidRPr="008F46B6">
                    <w:rPr>
                      <w:rFonts w:ascii="Garamond" w:hAnsi="Garamond" w:cs="B Zar"/>
                      <w:sz w:val="26"/>
                      <w:szCs w:val="26"/>
                      <w:rtl/>
                      <w:lang w:bidi="fa-IR"/>
                    </w:rPr>
                    <w:t xml:space="preserve"> 50 </w:t>
                  </w:r>
                  <w:r w:rsidRPr="008F46B6">
                    <w:rPr>
                      <w:rFonts w:ascii="Garamond" w:hAnsi="Garamond" w:cs="B Zar" w:hint="cs"/>
                      <w:sz w:val="26"/>
                      <w:szCs w:val="26"/>
                      <w:rtl/>
                      <w:lang w:bidi="fa-IR"/>
                    </w:rPr>
                    <w:t>عضو</w:t>
                  </w:r>
                  <w:r w:rsidRPr="008F46B6">
                    <w:rPr>
                      <w:rFonts w:ascii="Garamond" w:hAnsi="Garamond" w:cs="B Zar"/>
                      <w:sz w:val="26"/>
                      <w:szCs w:val="26"/>
                      <w:rtl/>
                      <w:lang w:bidi="fa-IR"/>
                    </w:rPr>
                    <w:t xml:space="preserve"> چ</w:t>
                  </w:r>
                  <w:r w:rsidRPr="008F46B6">
                    <w:rPr>
                      <w:rFonts w:ascii="Garamond" w:hAnsi="Garamond" w:cs="B Zar" w:hint="cs"/>
                      <w:sz w:val="26"/>
                      <w:szCs w:val="26"/>
                      <w:rtl/>
                      <w:lang w:bidi="fa-IR"/>
                    </w:rPr>
                    <w:t>ینی</w:t>
                  </w:r>
                  <w:r w:rsidRPr="008F46B6">
                    <w:rPr>
                      <w:rFonts w:ascii="Garamond" w:hAnsi="Garamond" w:cs="B Zar"/>
                      <w:sz w:val="26"/>
                      <w:szCs w:val="26"/>
                      <w:rtl/>
                      <w:lang w:bidi="fa-IR"/>
                    </w:rPr>
                    <w:t xml:space="preserve"> </w:t>
                  </w:r>
                  <w:r w:rsidRPr="008F46B6">
                    <w:rPr>
                      <w:rFonts w:ascii="Garamond" w:hAnsi="Garamond" w:cs="B Zar" w:hint="cs"/>
                      <w:sz w:val="26"/>
                      <w:szCs w:val="26"/>
                      <w:rtl/>
                      <w:lang w:bidi="fa-IR"/>
                    </w:rPr>
                    <w:t>بوده است که</w:t>
                  </w:r>
                  <w:r w:rsidRPr="008F46B6">
                    <w:rPr>
                      <w:rFonts w:ascii="Garamond" w:hAnsi="Garamond" w:cs="B Zar"/>
                      <w:sz w:val="26"/>
                      <w:szCs w:val="26"/>
                      <w:rtl/>
                      <w:lang w:bidi="fa-IR"/>
                    </w:rPr>
                    <w:t xml:space="preserve"> در </w:t>
                  </w:r>
                  <w:r w:rsidRPr="008F46B6">
                    <w:rPr>
                      <w:rFonts w:ascii="Garamond" w:hAnsi="Garamond" w:cs="B Zar" w:hint="cs"/>
                      <w:sz w:val="26"/>
                      <w:szCs w:val="26"/>
                      <w:rtl/>
                      <w:lang w:bidi="fa-IR"/>
                    </w:rPr>
                    <w:t>یک</w:t>
                  </w:r>
                  <w:r w:rsidRPr="008F46B6">
                    <w:rPr>
                      <w:rFonts w:ascii="Garamond" w:hAnsi="Garamond" w:cs="B Zar"/>
                      <w:sz w:val="26"/>
                      <w:szCs w:val="26"/>
                      <w:rtl/>
                      <w:lang w:bidi="fa-IR"/>
                    </w:rPr>
                    <w:t xml:space="preserve"> ساختمان امن بزرگ در حومه نا</w:t>
                  </w:r>
                  <w:r w:rsidRPr="008F46B6">
                    <w:rPr>
                      <w:rFonts w:ascii="Garamond" w:hAnsi="Garamond" w:cs="B Zar" w:hint="cs"/>
                      <w:sz w:val="26"/>
                      <w:szCs w:val="26"/>
                      <w:rtl/>
                      <w:lang w:bidi="fa-IR"/>
                    </w:rPr>
                    <w:t>یروبی، پایتخت</w:t>
                  </w:r>
                  <w:r w:rsidRPr="008F46B6">
                    <w:rPr>
                      <w:rFonts w:ascii="Garamond" w:hAnsi="Garamond" w:cs="B Zar"/>
                      <w:sz w:val="26"/>
                      <w:szCs w:val="26"/>
                      <w:rtl/>
                      <w:lang w:bidi="fa-IR"/>
                    </w:rPr>
                    <w:t xml:space="preserve"> کن</w:t>
                  </w:r>
                  <w:r w:rsidRPr="008F46B6">
                    <w:rPr>
                      <w:rFonts w:ascii="Garamond" w:hAnsi="Garamond" w:cs="B Zar" w:hint="cs"/>
                      <w:sz w:val="26"/>
                      <w:szCs w:val="26"/>
                      <w:rtl/>
                      <w:lang w:bidi="fa-IR"/>
                    </w:rPr>
                    <w:t>یا،</w:t>
                  </w:r>
                  <w:r w:rsidRPr="008F46B6">
                    <w:rPr>
                      <w:rFonts w:ascii="Garamond" w:hAnsi="Garamond" w:cs="B Zar"/>
                      <w:sz w:val="26"/>
                      <w:szCs w:val="26"/>
                      <w:rtl/>
                      <w:lang w:bidi="fa-IR"/>
                    </w:rPr>
                    <w:t xml:space="preserve"> </w:t>
                  </w:r>
                  <w:r w:rsidRPr="008F46B6">
                    <w:rPr>
                      <w:rFonts w:ascii="Garamond" w:hAnsi="Garamond" w:cs="B Zar" w:hint="cs"/>
                      <w:sz w:val="26"/>
                      <w:szCs w:val="26"/>
                      <w:rtl/>
                      <w:lang w:bidi="fa-IR"/>
                    </w:rPr>
                    <w:t>مستقر بودند</w:t>
                  </w:r>
                  <w:r w:rsidRPr="008F46B6">
                    <w:rPr>
                      <w:rFonts w:ascii="Garamond" w:hAnsi="Garamond" w:cs="B Zar"/>
                      <w:sz w:val="26"/>
                      <w:szCs w:val="26"/>
                      <w:rtl/>
                      <w:lang w:bidi="fa-IR"/>
                    </w:rPr>
                    <w:t>. ظاهر</w:t>
                  </w:r>
                  <w:r w:rsidRPr="008F46B6">
                    <w:rPr>
                      <w:rFonts w:ascii="Garamond" w:hAnsi="Garamond" w:cs="B Zar" w:hint="cs"/>
                      <w:sz w:val="26"/>
                      <w:szCs w:val="26"/>
                      <w:rtl/>
                      <w:lang w:bidi="fa-IR"/>
                    </w:rPr>
                    <w:t xml:space="preserve">ا این افراد </w:t>
                  </w:r>
                  <w:r w:rsidRPr="008F46B6">
                    <w:rPr>
                      <w:rFonts w:ascii="Garamond" w:hAnsi="Garamond" w:cs="B Zar"/>
                      <w:sz w:val="26"/>
                      <w:szCs w:val="26"/>
                      <w:rtl/>
                      <w:lang w:bidi="fa-IR"/>
                    </w:rPr>
                    <w:t xml:space="preserve">موفق شده بود </w:t>
                  </w:r>
                  <w:r w:rsidRPr="008F46B6">
                    <w:rPr>
                      <w:rFonts w:ascii="Garamond" w:hAnsi="Garamond" w:cs="B Zar" w:hint="cs"/>
                      <w:sz w:val="26"/>
                      <w:szCs w:val="26"/>
                      <w:rtl/>
                      <w:lang w:bidi="fa-IR"/>
                    </w:rPr>
                    <w:t xml:space="preserve">از </w:t>
                  </w:r>
                  <w:r w:rsidRPr="008F46B6">
                    <w:rPr>
                      <w:rFonts w:ascii="Garamond" w:hAnsi="Garamond" w:cs="B Zar"/>
                      <w:sz w:val="26"/>
                      <w:szCs w:val="26"/>
                      <w:rtl/>
                      <w:lang w:bidi="fa-IR"/>
                    </w:rPr>
                    <w:t>هزاران چ</w:t>
                  </w:r>
                  <w:r w:rsidRPr="008F46B6">
                    <w:rPr>
                      <w:rFonts w:ascii="Garamond" w:hAnsi="Garamond" w:cs="B Zar" w:hint="cs"/>
                      <w:sz w:val="26"/>
                      <w:szCs w:val="26"/>
                      <w:rtl/>
                      <w:lang w:bidi="fa-IR"/>
                    </w:rPr>
                    <w:t>ینی</w:t>
                  </w:r>
                  <w:r w:rsidRPr="008F46B6">
                    <w:rPr>
                      <w:rFonts w:ascii="Garamond" w:hAnsi="Garamond" w:cs="B Zar"/>
                      <w:sz w:val="26"/>
                      <w:szCs w:val="26"/>
                      <w:rtl/>
                      <w:lang w:bidi="fa-IR"/>
                    </w:rPr>
                    <w:t xml:space="preserve"> ثروتمند </w:t>
                  </w:r>
                  <w:r w:rsidRPr="008F46B6">
                    <w:rPr>
                      <w:rFonts w:ascii="Garamond" w:hAnsi="Garamond" w:cs="B Zar" w:hint="cs"/>
                      <w:sz w:val="26"/>
                      <w:szCs w:val="26"/>
                      <w:rtl/>
                      <w:lang w:bidi="fa-IR"/>
                    </w:rPr>
                    <w:t xml:space="preserve">در حدود </w:t>
                  </w:r>
                  <w:r w:rsidRPr="008F46B6">
                    <w:rPr>
                      <w:rFonts w:ascii="Garamond" w:hAnsi="Garamond" w:cs="B Zar"/>
                      <w:sz w:val="26"/>
                      <w:szCs w:val="26"/>
                      <w:rtl/>
                      <w:lang w:bidi="fa-IR"/>
                    </w:rPr>
                    <w:t>صدها م</w:t>
                  </w:r>
                  <w:r w:rsidRPr="008F46B6">
                    <w:rPr>
                      <w:rFonts w:ascii="Garamond" w:hAnsi="Garamond" w:cs="B Zar" w:hint="cs"/>
                      <w:sz w:val="26"/>
                      <w:szCs w:val="26"/>
                      <w:rtl/>
                      <w:lang w:bidi="fa-IR"/>
                    </w:rPr>
                    <w:t>یلیون</w:t>
                  </w:r>
                  <w:r w:rsidRPr="008F46B6">
                    <w:rPr>
                      <w:rFonts w:ascii="Garamond" w:hAnsi="Garamond" w:cs="B Zar"/>
                      <w:sz w:val="26"/>
                      <w:szCs w:val="26"/>
                      <w:rtl/>
                      <w:lang w:bidi="fa-IR"/>
                    </w:rPr>
                    <w:t xml:space="preserve"> دلار کلاهبردار</w:t>
                  </w:r>
                  <w:r w:rsidRPr="008F46B6">
                    <w:rPr>
                      <w:rFonts w:ascii="Garamond" w:hAnsi="Garamond" w:cs="B Zar" w:hint="cs"/>
                      <w:sz w:val="26"/>
                      <w:szCs w:val="26"/>
                      <w:rtl/>
                      <w:lang w:bidi="fa-IR"/>
                    </w:rPr>
                    <w:t>ی</w:t>
                  </w:r>
                  <w:r w:rsidRPr="008F46B6">
                    <w:rPr>
                      <w:rFonts w:ascii="Garamond" w:hAnsi="Garamond" w:cs="B Zar"/>
                      <w:sz w:val="26"/>
                      <w:szCs w:val="26"/>
                      <w:rtl/>
                      <w:lang w:bidi="fa-IR"/>
                    </w:rPr>
                    <w:t xml:space="preserve"> ک</w:t>
                  </w:r>
                  <w:r w:rsidRPr="008F46B6">
                    <w:rPr>
                      <w:rFonts w:ascii="Garamond" w:hAnsi="Garamond" w:cs="B Zar" w:hint="cs"/>
                      <w:sz w:val="26"/>
                      <w:szCs w:val="26"/>
                      <w:rtl/>
                      <w:lang w:bidi="fa-IR"/>
                    </w:rPr>
                    <w:t>ن</w:t>
                  </w:r>
                  <w:r w:rsidRPr="008F46B6">
                    <w:rPr>
                      <w:rFonts w:ascii="Garamond" w:hAnsi="Garamond" w:cs="B Zar"/>
                      <w:sz w:val="26"/>
                      <w:szCs w:val="26"/>
                      <w:rtl/>
                      <w:lang w:bidi="fa-IR"/>
                    </w:rPr>
                    <w:t xml:space="preserve">ند.  </w:t>
                  </w:r>
                </w:p>
                <w:p w14:paraId="6CE4EF1E" w14:textId="77777777" w:rsidR="008F46B6" w:rsidRPr="008F46B6" w:rsidRDefault="008F46B6" w:rsidP="008F46B6">
                  <w:pPr>
                    <w:bidi/>
                    <w:spacing w:after="0" w:line="240" w:lineRule="auto"/>
                    <w:ind w:firstLine="288"/>
                    <w:jc w:val="both"/>
                    <w:rPr>
                      <w:rFonts w:ascii="Garamond" w:hAnsi="Garamond" w:cs="B Zar"/>
                      <w:sz w:val="26"/>
                      <w:szCs w:val="26"/>
                      <w:lang w:bidi="fa-IR"/>
                    </w:rPr>
                  </w:pPr>
                  <w:r w:rsidRPr="008F46B6">
                    <w:rPr>
                      <w:rFonts w:ascii="Garamond" w:hAnsi="Garamond" w:cs="B Zar" w:hint="cs"/>
                      <w:sz w:val="26"/>
                      <w:szCs w:val="26"/>
                      <w:rtl/>
                      <w:lang w:bidi="fa-IR"/>
                    </w:rPr>
                    <w:t>طبق گفته</w:t>
                  </w:r>
                  <w:r w:rsidRPr="008F46B6">
                    <w:rPr>
                      <w:rFonts w:ascii="Garamond" w:hAnsi="Garamond" w:cs="B Zar"/>
                      <w:sz w:val="26"/>
                      <w:szCs w:val="26"/>
                      <w:rtl/>
                      <w:lang w:bidi="fa-IR"/>
                    </w:rPr>
                    <w:softHyphen/>
                  </w:r>
                  <w:r w:rsidRPr="008F46B6">
                    <w:rPr>
                      <w:rFonts w:ascii="Garamond" w:hAnsi="Garamond" w:cs="B Zar" w:hint="cs"/>
                      <w:sz w:val="26"/>
                      <w:szCs w:val="26"/>
                      <w:rtl/>
                      <w:lang w:bidi="fa-IR"/>
                    </w:rPr>
                    <w:t xml:space="preserve">های دوست من، </w:t>
                  </w:r>
                  <w:r w:rsidRPr="008F46B6">
                    <w:rPr>
                      <w:rFonts w:ascii="Garamond" w:hAnsi="Garamond" w:cs="B Zar"/>
                      <w:sz w:val="26"/>
                      <w:szCs w:val="26"/>
                      <w:lang w:bidi="fa-IR"/>
                    </w:rPr>
                    <w:t>]</w:t>
                  </w:r>
                  <w:r w:rsidRPr="008F46B6">
                    <w:rPr>
                      <w:rFonts w:ascii="Garamond" w:hAnsi="Garamond" w:cs="B Zar" w:hint="cs"/>
                      <w:sz w:val="26"/>
                      <w:szCs w:val="26"/>
                      <w:rtl/>
                      <w:lang w:bidi="fa-IR"/>
                    </w:rPr>
                    <w:t>ماجرا از این قرار بود که</w:t>
                  </w:r>
                  <w:r w:rsidRPr="008F46B6">
                    <w:rPr>
                      <w:rFonts w:ascii="Garamond" w:hAnsi="Garamond" w:cs="B Zar"/>
                      <w:sz w:val="26"/>
                      <w:szCs w:val="26"/>
                      <w:lang w:bidi="fa-IR"/>
                    </w:rPr>
                    <w:t>[</w:t>
                  </w:r>
                  <w:r w:rsidRPr="008F46B6">
                    <w:rPr>
                      <w:rFonts w:ascii="Garamond" w:hAnsi="Garamond" w:cs="B Zar"/>
                      <w:sz w:val="26"/>
                      <w:szCs w:val="26"/>
                      <w:rtl/>
                      <w:lang w:bidi="fa-IR"/>
                    </w:rPr>
                    <w:t xml:space="preserve"> زمان</w:t>
                  </w:r>
                  <w:r w:rsidRPr="008F46B6">
                    <w:rPr>
                      <w:rFonts w:ascii="Garamond" w:hAnsi="Garamond" w:cs="B Zar" w:hint="cs"/>
                      <w:sz w:val="26"/>
                      <w:szCs w:val="26"/>
                      <w:rtl/>
                      <w:lang w:bidi="fa-IR"/>
                    </w:rPr>
                    <w:t>ی</w:t>
                  </w:r>
                  <w:r w:rsidRPr="008F46B6">
                    <w:rPr>
                      <w:rFonts w:ascii="Garamond" w:hAnsi="Garamond" w:cs="B Zar"/>
                      <w:sz w:val="26"/>
                      <w:szCs w:val="26"/>
                      <w:rtl/>
                      <w:lang w:bidi="fa-IR"/>
                    </w:rPr>
                    <w:t xml:space="preserve"> که</w:t>
                  </w:r>
                  <w:r w:rsidRPr="008F46B6">
                    <w:rPr>
                      <w:rFonts w:ascii="Garamond" w:hAnsi="Garamond" w:cs="B Zar" w:hint="cs"/>
                      <w:sz w:val="26"/>
                      <w:szCs w:val="26"/>
                      <w:rtl/>
                      <w:lang w:bidi="fa-IR"/>
                    </w:rPr>
                    <w:t xml:space="preserve"> او</w:t>
                  </w:r>
                  <w:r w:rsidRPr="008F46B6">
                    <w:rPr>
                      <w:rFonts w:ascii="Garamond" w:hAnsi="Garamond" w:cs="B Zar"/>
                      <w:sz w:val="26"/>
                      <w:szCs w:val="26"/>
                      <w:rtl/>
                      <w:lang w:bidi="fa-IR"/>
                    </w:rPr>
                    <w:t xml:space="preserve"> در </w:t>
                  </w:r>
                  <w:r w:rsidRPr="008F46B6">
                    <w:rPr>
                      <w:rFonts w:ascii="Garamond" w:hAnsi="Garamond" w:cs="B Zar" w:hint="cs"/>
                      <w:sz w:val="26"/>
                      <w:szCs w:val="26"/>
                      <w:rtl/>
                      <w:lang w:bidi="fa-IR"/>
                    </w:rPr>
                    <w:t xml:space="preserve">شهر </w:t>
                  </w:r>
                  <w:r w:rsidRPr="008F46B6">
                    <w:rPr>
                      <w:rFonts w:ascii="Garamond" w:hAnsi="Garamond" w:cs="B Zar"/>
                      <w:sz w:val="26"/>
                      <w:szCs w:val="26"/>
                      <w:rtl/>
                      <w:lang w:bidi="fa-IR"/>
                    </w:rPr>
                    <w:t>گوانگژو در جنوب شرق</w:t>
                  </w:r>
                  <w:r w:rsidRPr="008F46B6">
                    <w:rPr>
                      <w:rFonts w:ascii="Garamond" w:hAnsi="Garamond" w:cs="B Zar" w:hint="cs"/>
                      <w:sz w:val="26"/>
                      <w:szCs w:val="26"/>
                      <w:rtl/>
                      <w:lang w:bidi="fa-IR"/>
                    </w:rPr>
                    <w:t>ی</w:t>
                  </w:r>
                  <w:r w:rsidRPr="008F46B6">
                    <w:rPr>
                      <w:rFonts w:ascii="Garamond" w:hAnsi="Garamond" w:cs="B Zar"/>
                      <w:sz w:val="26"/>
                      <w:szCs w:val="26"/>
                      <w:rtl/>
                      <w:lang w:bidi="fa-IR"/>
                    </w:rPr>
                    <w:t xml:space="preserve"> چ</w:t>
                  </w:r>
                  <w:r w:rsidRPr="008F46B6">
                    <w:rPr>
                      <w:rFonts w:ascii="Garamond" w:hAnsi="Garamond" w:cs="B Zar" w:hint="cs"/>
                      <w:sz w:val="26"/>
                      <w:szCs w:val="26"/>
                      <w:rtl/>
                      <w:lang w:bidi="fa-IR"/>
                    </w:rPr>
                    <w:t>ین</w:t>
                  </w:r>
                  <w:r w:rsidRPr="008F46B6">
                    <w:rPr>
                      <w:rFonts w:ascii="Garamond" w:hAnsi="Garamond" w:cs="B Zar"/>
                      <w:sz w:val="26"/>
                      <w:szCs w:val="26"/>
                      <w:rtl/>
                      <w:lang w:bidi="fa-IR"/>
                    </w:rPr>
                    <w:t xml:space="preserve"> کار م</w:t>
                  </w:r>
                  <w:r w:rsidRPr="008F46B6">
                    <w:rPr>
                      <w:rFonts w:ascii="Garamond" w:hAnsi="Garamond" w:cs="B Zar" w:hint="cs"/>
                      <w:sz w:val="26"/>
                      <w:szCs w:val="26"/>
                      <w:rtl/>
                      <w:lang w:bidi="fa-IR"/>
                    </w:rPr>
                    <w:t>ی</w:t>
                  </w:r>
                  <w:r w:rsidRPr="008F46B6">
                    <w:rPr>
                      <w:rFonts w:ascii="Garamond" w:hAnsi="Garamond" w:cs="B Zar"/>
                      <w:sz w:val="26"/>
                      <w:szCs w:val="26"/>
                      <w:rtl/>
                      <w:lang w:bidi="fa-IR"/>
                    </w:rPr>
                    <w:softHyphen/>
                    <w:t>کرد</w:t>
                  </w:r>
                  <w:r w:rsidRPr="008F46B6">
                    <w:rPr>
                      <w:rFonts w:ascii="Garamond" w:hAnsi="Garamond" w:cs="B Zar" w:hint="cs"/>
                      <w:sz w:val="26"/>
                      <w:szCs w:val="26"/>
                      <w:rtl/>
                      <w:lang w:bidi="fa-IR"/>
                    </w:rPr>
                    <w:t>،</w:t>
                  </w:r>
                  <w:r w:rsidRPr="008F46B6">
                    <w:rPr>
                      <w:rFonts w:ascii="Garamond" w:hAnsi="Garamond" w:cs="B Zar"/>
                      <w:sz w:val="26"/>
                      <w:szCs w:val="26"/>
                      <w:rtl/>
                      <w:lang w:bidi="fa-IR"/>
                    </w:rPr>
                    <w:t xml:space="preserve"> </w:t>
                  </w:r>
                  <w:r w:rsidRPr="008F46B6">
                    <w:rPr>
                      <w:rFonts w:ascii="Garamond" w:hAnsi="Garamond" w:cs="B Zar" w:hint="cs"/>
                      <w:sz w:val="26"/>
                      <w:szCs w:val="26"/>
                      <w:rtl/>
                      <w:lang w:bidi="fa-IR"/>
                    </w:rPr>
                    <w:t>یک</w:t>
                  </w:r>
                  <w:r w:rsidRPr="008F46B6">
                    <w:rPr>
                      <w:rFonts w:ascii="Garamond" w:hAnsi="Garamond" w:cs="B Zar"/>
                      <w:sz w:val="26"/>
                      <w:szCs w:val="26"/>
                      <w:rtl/>
                      <w:lang w:bidi="fa-IR"/>
                    </w:rPr>
                    <w:t xml:space="preserve"> مرد </w:t>
                  </w:r>
                  <w:r w:rsidRPr="008F46B6">
                    <w:rPr>
                      <w:rFonts w:ascii="Garamond" w:hAnsi="Garamond" w:cs="B Zar" w:hint="cs"/>
                      <w:sz w:val="26"/>
                      <w:szCs w:val="26"/>
                      <w:rtl/>
                      <w:lang w:bidi="fa-IR"/>
                    </w:rPr>
                    <w:t>که</w:t>
                  </w:r>
                  <w:r w:rsidRPr="008F46B6">
                    <w:rPr>
                      <w:rFonts w:ascii="Garamond" w:hAnsi="Garamond" w:cs="B Zar"/>
                      <w:sz w:val="26"/>
                      <w:szCs w:val="26"/>
                      <w:rtl/>
                      <w:lang w:bidi="fa-IR"/>
                    </w:rPr>
                    <w:t xml:space="preserve"> صدا</w:t>
                  </w:r>
                  <w:r w:rsidRPr="008F46B6">
                    <w:rPr>
                      <w:rFonts w:ascii="Garamond" w:hAnsi="Garamond" w:cs="B Zar" w:hint="cs"/>
                      <w:sz w:val="26"/>
                      <w:szCs w:val="26"/>
                      <w:rtl/>
                      <w:lang w:bidi="fa-IR"/>
                    </w:rPr>
                    <w:t>یی</w:t>
                  </w:r>
                  <w:r w:rsidRPr="008F46B6">
                    <w:rPr>
                      <w:rFonts w:ascii="Garamond" w:hAnsi="Garamond" w:cs="B Zar"/>
                      <w:sz w:val="26"/>
                      <w:szCs w:val="26"/>
                      <w:rtl/>
                      <w:lang w:bidi="fa-IR"/>
                    </w:rPr>
                    <w:t xml:space="preserve"> </w:t>
                  </w:r>
                  <w:r w:rsidRPr="008F46B6">
                    <w:rPr>
                      <w:rFonts w:ascii="Garamond" w:hAnsi="Garamond" w:cs="B Zar" w:hint="cs"/>
                      <w:sz w:val="26"/>
                      <w:szCs w:val="26"/>
                      <w:rtl/>
                      <w:lang w:bidi="fa-IR"/>
                    </w:rPr>
                    <w:t>قابل اعتماد نیز داشته</w:t>
                  </w:r>
                  <w:r w:rsidRPr="008F46B6">
                    <w:rPr>
                      <w:rFonts w:ascii="Garamond" w:hAnsi="Garamond" w:cs="B Zar"/>
                      <w:sz w:val="26"/>
                      <w:szCs w:val="26"/>
                      <w:rtl/>
                      <w:lang w:bidi="fa-IR"/>
                    </w:rPr>
                    <w:t xml:space="preserve"> </w:t>
                  </w:r>
                  <w:r w:rsidRPr="008F46B6">
                    <w:rPr>
                      <w:rFonts w:ascii="Garamond" w:hAnsi="Garamond" w:cs="B Zar" w:hint="cs"/>
                      <w:sz w:val="26"/>
                      <w:szCs w:val="26"/>
                      <w:rtl/>
                      <w:lang w:bidi="fa-IR"/>
                    </w:rPr>
                    <w:t xml:space="preserve">با او </w:t>
                  </w:r>
                  <w:r w:rsidRPr="008F46B6">
                    <w:rPr>
                      <w:rFonts w:ascii="Garamond" w:hAnsi="Garamond" w:cs="B Zar"/>
                      <w:sz w:val="26"/>
                      <w:szCs w:val="26"/>
                      <w:rtl/>
                      <w:lang w:bidi="fa-IR"/>
                    </w:rPr>
                    <w:t xml:space="preserve">تماس </w:t>
                  </w:r>
                  <w:r w:rsidRPr="008F46B6">
                    <w:rPr>
                      <w:rFonts w:ascii="Garamond" w:hAnsi="Garamond" w:cs="B Zar" w:hint="cs"/>
                      <w:sz w:val="26"/>
                      <w:szCs w:val="26"/>
                      <w:rtl/>
                      <w:lang w:bidi="fa-IR"/>
                    </w:rPr>
                    <w:t>گرفته و</w:t>
                  </w:r>
                  <w:r w:rsidRPr="008F46B6">
                    <w:rPr>
                      <w:rFonts w:ascii="Garamond" w:hAnsi="Garamond" w:cs="B Zar"/>
                      <w:sz w:val="26"/>
                      <w:szCs w:val="26"/>
                      <w:rtl/>
                      <w:lang w:bidi="fa-IR"/>
                    </w:rPr>
                    <w:t xml:space="preserve"> خود را </w:t>
                  </w:r>
                  <w:r w:rsidRPr="008F46B6">
                    <w:rPr>
                      <w:rFonts w:ascii="Garamond" w:hAnsi="Garamond" w:cs="B Zar" w:hint="cs"/>
                      <w:sz w:val="26"/>
                      <w:szCs w:val="26"/>
                      <w:rtl/>
                      <w:lang w:bidi="fa-IR"/>
                    </w:rPr>
                    <w:t>یک</w:t>
                  </w:r>
                  <w:r w:rsidRPr="008F46B6">
                    <w:rPr>
                      <w:rFonts w:ascii="Garamond" w:hAnsi="Garamond" w:cs="B Zar"/>
                      <w:sz w:val="26"/>
                      <w:szCs w:val="26"/>
                      <w:rtl/>
                      <w:lang w:bidi="fa-IR"/>
                    </w:rPr>
                    <w:t xml:space="preserve"> پل</w:t>
                  </w:r>
                  <w:r w:rsidRPr="008F46B6">
                    <w:rPr>
                      <w:rFonts w:ascii="Garamond" w:hAnsi="Garamond" w:cs="B Zar" w:hint="cs"/>
                      <w:sz w:val="26"/>
                      <w:szCs w:val="26"/>
                      <w:rtl/>
                      <w:lang w:bidi="fa-IR"/>
                    </w:rPr>
                    <w:t>یس بلندپایه چین</w:t>
                  </w:r>
                  <w:r w:rsidRPr="008F46B6">
                    <w:rPr>
                      <w:rFonts w:ascii="Garamond" w:hAnsi="Garamond" w:cs="B Zar"/>
                      <w:sz w:val="26"/>
                      <w:szCs w:val="26"/>
                      <w:rtl/>
                      <w:lang w:bidi="fa-IR"/>
                    </w:rPr>
                    <w:t xml:space="preserve"> معرف</w:t>
                  </w:r>
                  <w:r w:rsidRPr="008F46B6">
                    <w:rPr>
                      <w:rFonts w:ascii="Garamond" w:hAnsi="Garamond" w:cs="B Zar" w:hint="cs"/>
                      <w:sz w:val="26"/>
                      <w:szCs w:val="26"/>
                      <w:rtl/>
                      <w:lang w:bidi="fa-IR"/>
                    </w:rPr>
                    <w:t>ی</w:t>
                  </w:r>
                  <w:r w:rsidRPr="008F46B6">
                    <w:rPr>
                      <w:rFonts w:ascii="Garamond" w:hAnsi="Garamond" w:cs="B Zar"/>
                      <w:sz w:val="26"/>
                      <w:szCs w:val="26"/>
                      <w:rtl/>
                      <w:lang w:bidi="fa-IR"/>
                    </w:rPr>
                    <w:t xml:space="preserve"> </w:t>
                  </w:r>
                  <w:r w:rsidRPr="008F46B6">
                    <w:rPr>
                      <w:rFonts w:ascii="Garamond" w:hAnsi="Garamond" w:cs="B Zar" w:hint="cs"/>
                      <w:sz w:val="26"/>
                      <w:szCs w:val="26"/>
                      <w:rtl/>
                      <w:lang w:bidi="fa-IR"/>
                    </w:rPr>
                    <w:t>می</w:t>
                  </w:r>
                  <w:r w:rsidRPr="008F46B6">
                    <w:rPr>
                      <w:rFonts w:ascii="Garamond" w:hAnsi="Garamond" w:cs="B Zar"/>
                      <w:sz w:val="26"/>
                      <w:szCs w:val="26"/>
                      <w:rtl/>
                      <w:lang w:bidi="fa-IR"/>
                    </w:rPr>
                    <w:softHyphen/>
                  </w:r>
                  <w:r w:rsidRPr="008F46B6">
                    <w:rPr>
                      <w:rFonts w:ascii="Garamond" w:hAnsi="Garamond" w:cs="B Zar" w:hint="cs"/>
                      <w:sz w:val="26"/>
                      <w:szCs w:val="26"/>
                      <w:rtl/>
                      <w:lang w:bidi="fa-IR"/>
                    </w:rPr>
                    <w:t>کند</w:t>
                  </w:r>
                  <w:r w:rsidRPr="008F46B6">
                    <w:rPr>
                      <w:rFonts w:ascii="Garamond" w:hAnsi="Garamond" w:cs="B Zar"/>
                      <w:sz w:val="26"/>
                      <w:szCs w:val="26"/>
                      <w:rtl/>
                      <w:lang w:bidi="fa-IR"/>
                    </w:rPr>
                    <w:t xml:space="preserve"> که در حال تحق</w:t>
                  </w:r>
                  <w:r w:rsidRPr="008F46B6">
                    <w:rPr>
                      <w:rFonts w:ascii="Garamond" w:hAnsi="Garamond" w:cs="B Zar" w:hint="cs"/>
                      <w:sz w:val="26"/>
                      <w:szCs w:val="26"/>
                      <w:rtl/>
                      <w:lang w:bidi="fa-IR"/>
                    </w:rPr>
                    <w:t>یق</w:t>
                  </w:r>
                  <w:r w:rsidRPr="008F46B6">
                    <w:rPr>
                      <w:rFonts w:ascii="Garamond" w:hAnsi="Garamond" w:cs="B Zar"/>
                      <w:sz w:val="26"/>
                      <w:szCs w:val="26"/>
                      <w:rtl/>
                      <w:lang w:bidi="fa-IR"/>
                    </w:rPr>
                    <w:t xml:space="preserve"> در مورد پولشو</w:t>
                  </w:r>
                  <w:r w:rsidRPr="008F46B6">
                    <w:rPr>
                      <w:rFonts w:ascii="Garamond" w:hAnsi="Garamond" w:cs="B Zar" w:hint="cs"/>
                      <w:sz w:val="26"/>
                      <w:szCs w:val="26"/>
                      <w:rtl/>
                      <w:lang w:bidi="fa-IR"/>
                    </w:rPr>
                    <w:t>یی است.</w:t>
                  </w:r>
                  <w:r w:rsidRPr="008F46B6">
                    <w:rPr>
                      <w:rFonts w:ascii="Garamond" w:hAnsi="Garamond" w:cs="B Zar"/>
                      <w:sz w:val="26"/>
                      <w:szCs w:val="26"/>
                      <w:rtl/>
                      <w:lang w:bidi="fa-IR"/>
                    </w:rPr>
                    <w:t xml:space="preserve"> </w:t>
                  </w:r>
                  <w:r w:rsidRPr="008F46B6">
                    <w:rPr>
                      <w:rFonts w:ascii="Garamond" w:hAnsi="Garamond" w:cs="B Zar" w:hint="cs"/>
                      <w:sz w:val="26"/>
                      <w:szCs w:val="26"/>
                      <w:rtl/>
                      <w:lang w:bidi="fa-IR"/>
                    </w:rPr>
                    <w:t>آن مرد به دوست من می</w:t>
                  </w:r>
                  <w:r w:rsidRPr="008F46B6">
                    <w:rPr>
                      <w:rFonts w:ascii="Garamond" w:hAnsi="Garamond" w:cs="B Zar"/>
                      <w:sz w:val="26"/>
                      <w:szCs w:val="26"/>
                      <w:rtl/>
                      <w:lang w:bidi="fa-IR"/>
                    </w:rPr>
                    <w:softHyphen/>
                  </w:r>
                  <w:r w:rsidRPr="008F46B6">
                    <w:rPr>
                      <w:rFonts w:ascii="Garamond" w:hAnsi="Garamond" w:cs="B Zar" w:hint="cs"/>
                      <w:sz w:val="26"/>
                      <w:szCs w:val="26"/>
                      <w:rtl/>
                      <w:lang w:bidi="fa-IR"/>
                    </w:rPr>
                    <w:t>گفته است</w:t>
                  </w:r>
                  <w:r w:rsidRPr="008F46B6">
                    <w:rPr>
                      <w:rFonts w:ascii="Garamond" w:hAnsi="Garamond" w:cs="B Zar"/>
                      <w:sz w:val="26"/>
                      <w:szCs w:val="26"/>
                      <w:rtl/>
                      <w:lang w:bidi="fa-IR"/>
                    </w:rPr>
                    <w:t xml:space="preserve"> که حساب بانک</w:t>
                  </w:r>
                  <w:r w:rsidRPr="008F46B6">
                    <w:rPr>
                      <w:rFonts w:ascii="Garamond" w:hAnsi="Garamond" w:cs="B Zar" w:hint="cs"/>
                      <w:sz w:val="26"/>
                      <w:szCs w:val="26"/>
                      <w:rtl/>
                      <w:lang w:bidi="fa-IR"/>
                    </w:rPr>
                    <w:t>ی</w:t>
                  </w:r>
                  <w:r w:rsidRPr="008F46B6">
                    <w:rPr>
                      <w:rFonts w:ascii="Garamond" w:hAnsi="Garamond" w:cs="B Zar"/>
                      <w:sz w:val="26"/>
                      <w:szCs w:val="26"/>
                      <w:rtl/>
                      <w:lang w:bidi="fa-IR"/>
                    </w:rPr>
                    <w:t xml:space="preserve"> او </w:t>
                  </w:r>
                  <w:r w:rsidRPr="008F46B6">
                    <w:rPr>
                      <w:rFonts w:ascii="Garamond" w:hAnsi="Garamond" w:cs="B Zar" w:hint="cs"/>
                      <w:sz w:val="26"/>
                      <w:szCs w:val="26"/>
                      <w:rtl/>
                      <w:lang w:bidi="fa-IR"/>
                    </w:rPr>
                    <w:t xml:space="preserve">مورد </w:t>
                  </w:r>
                  <w:r w:rsidRPr="008F46B6">
                    <w:rPr>
                      <w:rFonts w:ascii="Garamond" w:hAnsi="Garamond" w:cs="B Zar"/>
                      <w:sz w:val="26"/>
                      <w:szCs w:val="26"/>
                      <w:rtl/>
                      <w:lang w:bidi="fa-IR"/>
                    </w:rPr>
                    <w:t xml:space="preserve">نفوذ </w:t>
                  </w:r>
                  <w:r w:rsidRPr="008F46B6">
                    <w:rPr>
                      <w:rFonts w:ascii="Garamond" w:hAnsi="Garamond" w:cs="B Zar" w:hint="cs"/>
                      <w:sz w:val="26"/>
                      <w:szCs w:val="26"/>
                      <w:rtl/>
                      <w:lang w:bidi="fa-IR"/>
                    </w:rPr>
                    <w:t>قرار گرفته</w:t>
                  </w:r>
                  <w:r w:rsidRPr="008F46B6">
                    <w:rPr>
                      <w:rFonts w:ascii="Garamond" w:hAnsi="Garamond" w:cs="B Zar"/>
                      <w:sz w:val="26"/>
                      <w:szCs w:val="26"/>
                      <w:rtl/>
                      <w:lang w:bidi="fa-IR"/>
                    </w:rPr>
                    <w:t xml:space="preserve"> و به خطر افتاده </w:t>
                  </w:r>
                  <w:r w:rsidRPr="008F46B6">
                    <w:rPr>
                      <w:rFonts w:ascii="Garamond" w:hAnsi="Garamond" w:cs="B Zar" w:hint="cs"/>
                      <w:sz w:val="26"/>
                      <w:szCs w:val="26"/>
                      <w:rtl/>
                      <w:lang w:bidi="fa-IR"/>
                    </w:rPr>
                    <w:t>است</w:t>
                  </w:r>
                  <w:r w:rsidRPr="008F46B6">
                    <w:rPr>
                      <w:rFonts w:ascii="Garamond" w:hAnsi="Garamond" w:cs="B Zar"/>
                      <w:sz w:val="26"/>
                      <w:szCs w:val="26"/>
                      <w:rtl/>
                      <w:lang w:bidi="fa-IR"/>
                    </w:rPr>
                    <w:t>. ز</w:t>
                  </w:r>
                  <w:r w:rsidRPr="008F46B6">
                    <w:rPr>
                      <w:rFonts w:ascii="Garamond" w:hAnsi="Garamond" w:cs="B Zar" w:hint="cs"/>
                      <w:sz w:val="26"/>
                      <w:szCs w:val="26"/>
                      <w:rtl/>
                      <w:lang w:bidi="fa-IR"/>
                    </w:rPr>
                    <w:t>یرکی</w:t>
                  </w:r>
                  <w:r w:rsidRPr="008F46B6">
                    <w:rPr>
                      <w:rFonts w:ascii="Garamond" w:hAnsi="Garamond" w:cs="B Zar"/>
                      <w:sz w:val="26"/>
                      <w:szCs w:val="26"/>
                      <w:rtl/>
                      <w:lang w:bidi="fa-IR"/>
                    </w:rPr>
                    <w:t xml:space="preserve"> </w:t>
                  </w:r>
                  <w:r w:rsidRPr="008F46B6">
                    <w:rPr>
                      <w:rFonts w:ascii="Garamond" w:hAnsi="Garamond" w:cs="B Zar" w:hint="cs"/>
                      <w:sz w:val="26"/>
                      <w:szCs w:val="26"/>
                      <w:rtl/>
                      <w:lang w:bidi="fa-IR"/>
                    </w:rPr>
                    <w:t xml:space="preserve">این </w:t>
                  </w:r>
                  <w:r w:rsidRPr="008F46B6">
                    <w:rPr>
                      <w:rFonts w:ascii="Garamond" w:hAnsi="Garamond" w:cs="B Zar"/>
                      <w:sz w:val="26"/>
                      <w:szCs w:val="26"/>
                      <w:rtl/>
                      <w:lang w:bidi="fa-IR"/>
                    </w:rPr>
                    <w:t>کلاهبردار</w:t>
                  </w:r>
                  <w:r w:rsidRPr="008F46B6">
                    <w:rPr>
                      <w:rFonts w:ascii="Garamond" w:hAnsi="Garamond" w:cs="B Zar" w:hint="cs"/>
                      <w:sz w:val="26"/>
                      <w:szCs w:val="26"/>
                      <w:rtl/>
                      <w:lang w:bidi="fa-IR"/>
                    </w:rPr>
                    <w:t>ی</w:t>
                  </w:r>
                  <w:r w:rsidRPr="008F46B6">
                    <w:rPr>
                      <w:rFonts w:ascii="Garamond" w:hAnsi="Garamond" w:cs="B Zar"/>
                      <w:sz w:val="26"/>
                      <w:szCs w:val="26"/>
                      <w:rtl/>
                      <w:lang w:bidi="fa-IR"/>
                    </w:rPr>
                    <w:t xml:space="preserve"> ا</w:t>
                  </w:r>
                  <w:r w:rsidRPr="008F46B6">
                    <w:rPr>
                      <w:rFonts w:ascii="Garamond" w:hAnsi="Garamond" w:cs="B Zar" w:hint="cs"/>
                      <w:sz w:val="26"/>
                      <w:szCs w:val="26"/>
                      <w:rtl/>
                      <w:lang w:bidi="fa-IR"/>
                    </w:rPr>
                    <w:t>ین</w:t>
                  </w:r>
                  <w:r w:rsidRPr="008F46B6">
                    <w:rPr>
                      <w:rFonts w:ascii="Garamond" w:hAnsi="Garamond" w:cs="B Zar"/>
                      <w:sz w:val="26"/>
                      <w:szCs w:val="26"/>
                      <w:rtl/>
                      <w:lang w:bidi="fa-IR"/>
                    </w:rPr>
                    <w:t xml:space="preserve"> بود که </w:t>
                  </w:r>
                  <w:r w:rsidRPr="008F46B6">
                    <w:rPr>
                      <w:rFonts w:ascii="Garamond" w:hAnsi="Garamond" w:cs="B Zar" w:hint="cs"/>
                      <w:sz w:val="26"/>
                      <w:szCs w:val="26"/>
                      <w:rtl/>
                      <w:lang w:bidi="fa-IR"/>
                    </w:rPr>
                    <w:t>همه چیز به</w:t>
                  </w:r>
                  <w:r w:rsidRPr="008F46B6">
                    <w:rPr>
                      <w:rFonts w:ascii="Garamond" w:hAnsi="Garamond" w:cs="B Zar"/>
                      <w:sz w:val="26"/>
                      <w:szCs w:val="26"/>
                      <w:rtl/>
                      <w:lang w:bidi="fa-IR"/>
                    </w:rPr>
                    <w:softHyphen/>
                  </w:r>
                  <w:r w:rsidRPr="008F46B6">
                    <w:rPr>
                      <w:rFonts w:ascii="Garamond" w:hAnsi="Garamond" w:cs="B Zar" w:hint="cs"/>
                      <w:sz w:val="26"/>
                      <w:szCs w:val="26"/>
                      <w:rtl/>
                      <w:lang w:bidi="fa-IR"/>
                    </w:rPr>
                    <w:t>نحوی برای اون طرح</w:t>
                  </w:r>
                  <w:r w:rsidRPr="008F46B6">
                    <w:rPr>
                      <w:rFonts w:ascii="Garamond" w:hAnsi="Garamond" w:cs="B Zar"/>
                      <w:sz w:val="26"/>
                      <w:szCs w:val="26"/>
                      <w:rtl/>
                      <w:lang w:bidi="fa-IR"/>
                    </w:rPr>
                    <w:softHyphen/>
                  </w:r>
                  <w:r w:rsidRPr="008F46B6">
                    <w:rPr>
                      <w:rFonts w:ascii="Garamond" w:hAnsi="Garamond" w:cs="B Zar" w:hint="cs"/>
                      <w:sz w:val="26"/>
                      <w:szCs w:val="26"/>
                      <w:rtl/>
                      <w:lang w:bidi="fa-IR"/>
                    </w:rPr>
                    <w:t>ریزی شده بود که جدی نگرفتن</w:t>
                  </w:r>
                  <w:r w:rsidRPr="008F46B6">
                    <w:rPr>
                      <w:rFonts w:ascii="Garamond" w:hAnsi="Garamond" w:cs="B Zar"/>
                      <w:sz w:val="26"/>
                      <w:szCs w:val="26"/>
                      <w:rtl/>
                      <w:lang w:bidi="fa-IR"/>
                    </w:rPr>
                    <w:t xml:space="preserve"> ا</w:t>
                  </w:r>
                  <w:r w:rsidRPr="008F46B6">
                    <w:rPr>
                      <w:rFonts w:ascii="Garamond" w:hAnsi="Garamond" w:cs="B Zar" w:hint="cs"/>
                      <w:sz w:val="26"/>
                      <w:szCs w:val="26"/>
                      <w:rtl/>
                      <w:lang w:bidi="fa-IR"/>
                    </w:rPr>
                    <w:t>ین</w:t>
                  </w:r>
                  <w:r w:rsidRPr="008F46B6">
                    <w:rPr>
                      <w:rFonts w:ascii="Garamond" w:hAnsi="Garamond" w:cs="B Zar"/>
                      <w:sz w:val="26"/>
                      <w:szCs w:val="26"/>
                      <w:rtl/>
                      <w:lang w:bidi="fa-IR"/>
                    </w:rPr>
                    <w:t xml:space="preserve"> داستان را </w:t>
                  </w:r>
                  <w:r w:rsidRPr="008F46B6">
                    <w:rPr>
                      <w:rFonts w:ascii="Garamond" w:hAnsi="Garamond" w:cs="B Zar" w:hint="cs"/>
                      <w:sz w:val="26"/>
                      <w:szCs w:val="26"/>
                      <w:rtl/>
                      <w:lang w:bidi="fa-IR"/>
                    </w:rPr>
                    <w:t>برای او دشوار می</w:t>
                  </w:r>
                  <w:r w:rsidRPr="008F46B6">
                    <w:rPr>
                      <w:rFonts w:ascii="Garamond" w:hAnsi="Garamond" w:cs="B Zar"/>
                      <w:sz w:val="26"/>
                      <w:szCs w:val="26"/>
                      <w:rtl/>
                      <w:lang w:bidi="fa-IR"/>
                    </w:rPr>
                    <w:softHyphen/>
                  </w:r>
                  <w:r w:rsidRPr="008F46B6">
                    <w:rPr>
                      <w:rFonts w:ascii="Garamond" w:hAnsi="Garamond" w:cs="B Zar" w:hint="cs"/>
                      <w:sz w:val="26"/>
                      <w:szCs w:val="26"/>
                      <w:rtl/>
                      <w:lang w:bidi="fa-IR"/>
                    </w:rPr>
                    <w:t>کرده است</w:t>
                  </w:r>
                  <w:r w:rsidRPr="008F46B6">
                    <w:rPr>
                      <w:rFonts w:ascii="Garamond" w:hAnsi="Garamond" w:cs="B Zar"/>
                      <w:sz w:val="26"/>
                      <w:szCs w:val="26"/>
                      <w:rtl/>
                      <w:lang w:bidi="fa-IR"/>
                    </w:rPr>
                    <w:t>. پس از چند</w:t>
                  </w:r>
                  <w:r w:rsidRPr="008F46B6">
                    <w:rPr>
                      <w:rFonts w:ascii="Garamond" w:hAnsi="Garamond" w:cs="B Zar" w:hint="cs"/>
                      <w:sz w:val="26"/>
                      <w:szCs w:val="26"/>
                      <w:rtl/>
                      <w:lang w:bidi="fa-IR"/>
                    </w:rPr>
                    <w:t>ین</w:t>
                  </w:r>
                  <w:r w:rsidRPr="008F46B6">
                    <w:rPr>
                      <w:rFonts w:ascii="Garamond" w:hAnsi="Garamond" w:cs="B Zar"/>
                      <w:sz w:val="26"/>
                      <w:szCs w:val="26"/>
                      <w:rtl/>
                      <w:lang w:bidi="fa-IR"/>
                    </w:rPr>
                    <w:t xml:space="preserve"> روز بحث طولان</w:t>
                  </w:r>
                  <w:r w:rsidRPr="008F46B6">
                    <w:rPr>
                      <w:rFonts w:ascii="Garamond" w:hAnsi="Garamond" w:cs="B Zar" w:hint="cs"/>
                      <w:sz w:val="26"/>
                      <w:szCs w:val="26"/>
                      <w:rtl/>
                      <w:lang w:bidi="fa-IR"/>
                    </w:rPr>
                    <w:t>ی</w:t>
                  </w:r>
                  <w:r w:rsidRPr="008F46B6">
                    <w:rPr>
                      <w:rFonts w:ascii="Garamond" w:hAnsi="Garamond" w:cs="B Zar"/>
                      <w:sz w:val="26"/>
                      <w:szCs w:val="26"/>
                      <w:rtl/>
                      <w:lang w:bidi="fa-IR"/>
                    </w:rPr>
                    <w:t xml:space="preserve"> از طر</w:t>
                  </w:r>
                  <w:r w:rsidRPr="008F46B6">
                    <w:rPr>
                      <w:rFonts w:ascii="Garamond" w:hAnsi="Garamond" w:cs="B Zar" w:hint="cs"/>
                      <w:sz w:val="26"/>
                      <w:szCs w:val="26"/>
                      <w:rtl/>
                      <w:lang w:bidi="fa-IR"/>
                    </w:rPr>
                    <w:t>یق</w:t>
                  </w:r>
                  <w:r w:rsidRPr="008F46B6">
                    <w:rPr>
                      <w:rFonts w:ascii="Garamond" w:hAnsi="Garamond" w:cs="B Zar"/>
                      <w:sz w:val="26"/>
                      <w:szCs w:val="26"/>
                      <w:rtl/>
                      <w:lang w:bidi="fa-IR"/>
                    </w:rPr>
                    <w:t xml:space="preserve"> تلفن، که ط</w:t>
                  </w:r>
                  <w:r w:rsidRPr="008F46B6">
                    <w:rPr>
                      <w:rFonts w:ascii="Garamond" w:hAnsi="Garamond" w:cs="B Zar" w:hint="cs"/>
                      <w:sz w:val="26"/>
                      <w:szCs w:val="26"/>
                      <w:rtl/>
                      <w:lang w:bidi="fa-IR"/>
                    </w:rPr>
                    <w:t>ی</w:t>
                  </w:r>
                  <w:r w:rsidRPr="008F46B6">
                    <w:rPr>
                      <w:rFonts w:ascii="Garamond" w:hAnsi="Garamond" w:cs="B Zar"/>
                      <w:sz w:val="26"/>
                      <w:szCs w:val="26"/>
                      <w:rtl/>
                      <w:lang w:bidi="fa-IR"/>
                    </w:rPr>
                    <w:t xml:space="preserve"> آن به </w:t>
                  </w:r>
                  <w:r w:rsidRPr="008F46B6">
                    <w:rPr>
                      <w:rFonts w:ascii="Garamond" w:hAnsi="Garamond" w:cs="B Zar" w:hint="cs"/>
                      <w:sz w:val="26"/>
                      <w:szCs w:val="26"/>
                      <w:rtl/>
                      <w:lang w:bidi="fa-IR"/>
                    </w:rPr>
                    <w:t>او</w:t>
                  </w:r>
                  <w:r w:rsidRPr="008F46B6">
                    <w:rPr>
                      <w:rFonts w:ascii="Garamond" w:hAnsi="Garamond" w:cs="B Zar"/>
                      <w:sz w:val="26"/>
                      <w:szCs w:val="26"/>
                      <w:rtl/>
                      <w:lang w:bidi="fa-IR"/>
                    </w:rPr>
                    <w:t xml:space="preserve"> توص</w:t>
                  </w:r>
                  <w:r w:rsidRPr="008F46B6">
                    <w:rPr>
                      <w:rFonts w:ascii="Garamond" w:hAnsi="Garamond" w:cs="B Zar" w:hint="cs"/>
                      <w:sz w:val="26"/>
                      <w:szCs w:val="26"/>
                      <w:rtl/>
                      <w:lang w:bidi="fa-IR"/>
                    </w:rPr>
                    <w:t>یه</w:t>
                  </w:r>
                  <w:r w:rsidRPr="008F46B6">
                    <w:rPr>
                      <w:rFonts w:ascii="Garamond" w:hAnsi="Garamond" w:cs="B Zar"/>
                      <w:sz w:val="26"/>
                      <w:szCs w:val="26"/>
                      <w:rtl/>
                      <w:lang w:bidi="fa-IR"/>
                    </w:rPr>
                    <w:t xml:space="preserve"> شد</w:t>
                  </w:r>
                  <w:r w:rsidRPr="008F46B6">
                    <w:rPr>
                      <w:rFonts w:ascii="Garamond" w:hAnsi="Garamond" w:cs="B Zar" w:hint="cs"/>
                      <w:sz w:val="26"/>
                      <w:szCs w:val="26"/>
                      <w:rtl/>
                      <w:lang w:bidi="fa-IR"/>
                    </w:rPr>
                    <w:t xml:space="preserve">ه بود چیزی در این خصوص </w:t>
                  </w:r>
                  <w:r w:rsidRPr="008F46B6">
                    <w:rPr>
                      <w:rFonts w:ascii="Garamond" w:hAnsi="Garamond" w:cs="B Zar"/>
                      <w:sz w:val="26"/>
                      <w:szCs w:val="26"/>
                      <w:rtl/>
                      <w:lang w:bidi="fa-IR"/>
                    </w:rPr>
                    <w:t>ب</w:t>
                  </w:r>
                  <w:r w:rsidRPr="008F46B6">
                    <w:rPr>
                      <w:rFonts w:ascii="Garamond" w:hAnsi="Garamond" w:cs="B Zar" w:hint="cs"/>
                      <w:sz w:val="26"/>
                      <w:szCs w:val="26"/>
                      <w:rtl/>
                      <w:lang w:bidi="fa-IR"/>
                    </w:rPr>
                    <w:t>ه</w:t>
                  </w:r>
                  <w:r w:rsidRPr="008F46B6">
                    <w:rPr>
                      <w:rFonts w:ascii="Garamond" w:hAnsi="Garamond" w:cs="B Zar"/>
                      <w:sz w:val="26"/>
                      <w:szCs w:val="26"/>
                      <w:rtl/>
                      <w:lang w:bidi="fa-IR"/>
                    </w:rPr>
                    <w:t xml:space="preserve"> کس</w:t>
                  </w:r>
                  <w:r w:rsidRPr="008F46B6">
                    <w:rPr>
                      <w:rFonts w:ascii="Garamond" w:hAnsi="Garamond" w:cs="B Zar" w:hint="cs"/>
                      <w:sz w:val="26"/>
                      <w:szCs w:val="26"/>
                      <w:rtl/>
                      <w:lang w:bidi="fa-IR"/>
                    </w:rPr>
                    <w:t xml:space="preserve">ی </w:t>
                  </w:r>
                  <w:r w:rsidRPr="008F46B6">
                    <w:rPr>
                      <w:rFonts w:ascii="Garamond" w:hAnsi="Garamond" w:cs="B Zar"/>
                      <w:sz w:val="26"/>
                      <w:szCs w:val="26"/>
                      <w:rtl/>
                      <w:lang w:bidi="fa-IR"/>
                    </w:rPr>
                    <w:t>نگو</w:t>
                  </w:r>
                  <w:r w:rsidRPr="008F46B6">
                    <w:rPr>
                      <w:rFonts w:ascii="Garamond" w:hAnsi="Garamond" w:cs="B Zar" w:hint="cs"/>
                      <w:sz w:val="26"/>
                      <w:szCs w:val="26"/>
                      <w:rtl/>
                      <w:lang w:bidi="fa-IR"/>
                    </w:rPr>
                    <w:t>ید،</w:t>
                  </w:r>
                  <w:r w:rsidRPr="008F46B6">
                    <w:rPr>
                      <w:rFonts w:ascii="Garamond" w:hAnsi="Garamond" w:cs="B Zar"/>
                      <w:sz w:val="26"/>
                      <w:szCs w:val="26"/>
                      <w:rtl/>
                      <w:lang w:bidi="fa-IR"/>
                    </w:rPr>
                    <w:t xml:space="preserve"> </w:t>
                  </w:r>
                  <w:r w:rsidRPr="008F46B6">
                    <w:rPr>
                      <w:rFonts w:ascii="Garamond" w:hAnsi="Garamond" w:cs="B Zar" w:hint="cs"/>
                      <w:sz w:val="26"/>
                      <w:szCs w:val="26"/>
                      <w:rtl/>
                      <w:lang w:bidi="fa-IR"/>
                    </w:rPr>
                    <w:t>آن مرد «پلیس» دوست من</w:t>
                  </w:r>
                  <w:r w:rsidRPr="008F46B6">
                    <w:rPr>
                      <w:rFonts w:ascii="Garamond" w:hAnsi="Garamond" w:cs="B Zar"/>
                      <w:sz w:val="26"/>
                      <w:szCs w:val="26"/>
                      <w:rtl/>
                      <w:lang w:bidi="fa-IR"/>
                    </w:rPr>
                    <w:t xml:space="preserve"> را متقاعد </w:t>
                  </w:r>
                  <w:r w:rsidRPr="008F46B6">
                    <w:rPr>
                      <w:rFonts w:ascii="Garamond" w:hAnsi="Garamond" w:cs="B Zar" w:hint="cs"/>
                      <w:sz w:val="26"/>
                      <w:szCs w:val="26"/>
                      <w:rtl/>
                      <w:lang w:bidi="fa-IR"/>
                    </w:rPr>
                    <w:t>نمود</w:t>
                  </w:r>
                  <w:r w:rsidRPr="008F46B6">
                    <w:rPr>
                      <w:rFonts w:ascii="Garamond" w:hAnsi="Garamond" w:cs="B Zar"/>
                      <w:sz w:val="26"/>
                      <w:szCs w:val="26"/>
                      <w:rtl/>
                      <w:lang w:bidi="fa-IR"/>
                    </w:rPr>
                    <w:t xml:space="preserve"> که از حساب بانک</w:t>
                  </w:r>
                  <w:r w:rsidRPr="008F46B6">
                    <w:rPr>
                      <w:rFonts w:ascii="Garamond" w:hAnsi="Garamond" w:cs="B Zar" w:hint="cs"/>
                      <w:sz w:val="26"/>
                      <w:szCs w:val="26"/>
                      <w:rtl/>
                      <w:lang w:bidi="fa-IR"/>
                    </w:rPr>
                    <w:t>ی</w:t>
                  </w:r>
                  <w:r w:rsidRPr="008F46B6">
                    <w:rPr>
                      <w:rFonts w:ascii="Garamond" w:hAnsi="Garamond" w:cs="B Zar"/>
                      <w:sz w:val="26"/>
                      <w:szCs w:val="26"/>
                      <w:rtl/>
                      <w:lang w:bidi="fa-IR"/>
                    </w:rPr>
                    <w:t xml:space="preserve"> خود به حساب د</w:t>
                  </w:r>
                  <w:r w:rsidRPr="008F46B6">
                    <w:rPr>
                      <w:rFonts w:ascii="Garamond" w:hAnsi="Garamond" w:cs="B Zar" w:hint="cs"/>
                      <w:sz w:val="26"/>
                      <w:szCs w:val="26"/>
                      <w:rtl/>
                      <w:lang w:bidi="fa-IR"/>
                    </w:rPr>
                    <w:t>یگری</w:t>
                  </w:r>
                  <w:r w:rsidRPr="008F46B6">
                    <w:rPr>
                      <w:rFonts w:ascii="Garamond" w:hAnsi="Garamond" w:cs="B Zar"/>
                      <w:sz w:val="26"/>
                      <w:szCs w:val="26"/>
                      <w:rtl/>
                      <w:lang w:bidi="fa-IR"/>
                    </w:rPr>
                    <w:t xml:space="preserve"> که </w:t>
                  </w:r>
                  <w:r w:rsidRPr="008F46B6">
                    <w:rPr>
                      <w:rFonts w:ascii="Garamond" w:hAnsi="Garamond" w:cs="B Zar" w:hint="cs"/>
                      <w:sz w:val="26"/>
                      <w:szCs w:val="26"/>
                      <w:rtl/>
                      <w:lang w:bidi="fa-IR"/>
                    </w:rPr>
                    <w:t>او معرفی کرده بود</w:t>
                  </w:r>
                  <w:r w:rsidRPr="008F46B6">
                    <w:rPr>
                      <w:rFonts w:ascii="Garamond" w:hAnsi="Garamond" w:cs="B Zar"/>
                      <w:sz w:val="26"/>
                      <w:szCs w:val="26"/>
                      <w:rtl/>
                      <w:lang w:bidi="fa-IR"/>
                    </w:rPr>
                    <w:t xml:space="preserve"> </w:t>
                  </w:r>
                  <w:r w:rsidRPr="008F46B6">
                    <w:rPr>
                      <w:rFonts w:ascii="Garamond" w:hAnsi="Garamond" w:cs="B Zar" w:hint="cs"/>
                      <w:sz w:val="26"/>
                      <w:szCs w:val="26"/>
                      <w:rtl/>
                      <w:lang w:bidi="fa-IR"/>
                    </w:rPr>
                    <w:t>پول</w:t>
                  </w:r>
                  <w:r w:rsidRPr="008F46B6">
                    <w:rPr>
                      <w:rFonts w:ascii="Garamond" w:hAnsi="Garamond" w:cs="B Zar"/>
                      <w:sz w:val="26"/>
                      <w:szCs w:val="26"/>
                      <w:rtl/>
                      <w:lang w:bidi="fa-IR"/>
                    </w:rPr>
                    <w:t xml:space="preserve"> منتقل کند تا </w:t>
                  </w:r>
                  <w:r w:rsidRPr="008F46B6">
                    <w:rPr>
                      <w:rFonts w:ascii="Garamond" w:hAnsi="Garamond" w:cs="B Zar" w:hint="cs"/>
                      <w:sz w:val="26"/>
                      <w:szCs w:val="26"/>
                      <w:rtl/>
                      <w:lang w:bidi="fa-IR"/>
                    </w:rPr>
                    <w:t xml:space="preserve">از طریق هم </w:t>
                  </w:r>
                  <w:r w:rsidRPr="008F46B6">
                    <w:rPr>
                      <w:rFonts w:ascii="Garamond" w:hAnsi="Garamond" w:cs="B Zar"/>
                      <w:sz w:val="26"/>
                      <w:szCs w:val="26"/>
                      <w:rtl/>
                      <w:lang w:bidi="fa-IR"/>
                    </w:rPr>
                    <w:t>پول</w:t>
                  </w:r>
                  <w:r w:rsidRPr="008F46B6">
                    <w:rPr>
                      <w:rFonts w:ascii="Garamond" w:hAnsi="Garamond" w:cs="B Zar"/>
                      <w:sz w:val="26"/>
                      <w:szCs w:val="26"/>
                      <w:rtl/>
                      <w:lang w:bidi="fa-IR"/>
                    </w:rPr>
                    <w:softHyphen/>
                  </w:r>
                  <w:r w:rsidRPr="008F46B6">
                    <w:rPr>
                      <w:rFonts w:ascii="Garamond" w:hAnsi="Garamond" w:cs="B Zar" w:hint="cs"/>
                      <w:sz w:val="26"/>
                      <w:szCs w:val="26"/>
                      <w:rtl/>
                      <w:lang w:bidi="fa-IR"/>
                    </w:rPr>
                    <w:t>های خود را نجات دهد</w:t>
                  </w:r>
                  <w:r w:rsidRPr="008F46B6">
                    <w:rPr>
                      <w:rFonts w:ascii="Garamond" w:hAnsi="Garamond" w:cs="B Zar"/>
                      <w:sz w:val="26"/>
                      <w:szCs w:val="26"/>
                      <w:rtl/>
                      <w:lang w:bidi="fa-IR"/>
                    </w:rPr>
                    <w:t xml:space="preserve"> و </w:t>
                  </w:r>
                  <w:r w:rsidRPr="008F46B6">
                    <w:rPr>
                      <w:rFonts w:ascii="Garamond" w:hAnsi="Garamond" w:cs="B Zar" w:hint="cs"/>
                      <w:sz w:val="26"/>
                      <w:szCs w:val="26"/>
                      <w:rtl/>
                      <w:lang w:bidi="fa-IR"/>
                    </w:rPr>
                    <w:t xml:space="preserve">هم </w:t>
                  </w:r>
                  <w:r w:rsidRPr="008F46B6">
                    <w:rPr>
                      <w:rFonts w:ascii="Garamond" w:hAnsi="Garamond" w:cs="B Zar"/>
                      <w:sz w:val="26"/>
                      <w:szCs w:val="26"/>
                      <w:rtl/>
                      <w:lang w:bidi="fa-IR"/>
                    </w:rPr>
                    <w:t>به شکست</w:t>
                  </w:r>
                  <w:r w:rsidRPr="008F46B6">
                    <w:rPr>
                      <w:rFonts w:ascii="Garamond" w:hAnsi="Garamond" w:cs="B Zar" w:hint="cs"/>
                      <w:sz w:val="26"/>
                      <w:szCs w:val="26"/>
                      <w:rtl/>
                      <w:lang w:bidi="fa-IR"/>
                    </w:rPr>
                    <w:t xml:space="preserve"> عملیات پولشویی</w:t>
                  </w:r>
                  <w:r w:rsidRPr="008F46B6">
                    <w:rPr>
                      <w:rFonts w:ascii="Garamond" w:hAnsi="Garamond" w:cs="B Zar"/>
                      <w:sz w:val="26"/>
                      <w:szCs w:val="26"/>
                      <w:rtl/>
                      <w:lang w:bidi="fa-IR"/>
                    </w:rPr>
                    <w:t xml:space="preserve"> کمک کند.</w:t>
                  </w:r>
                  <w:r w:rsidRPr="008F46B6">
                    <w:rPr>
                      <w:rFonts w:ascii="Garamond" w:hAnsi="Garamond" w:cs="B Zar" w:hint="cs"/>
                      <w:sz w:val="26"/>
                      <w:szCs w:val="26"/>
                      <w:rtl/>
                      <w:lang w:bidi="fa-IR"/>
                    </w:rPr>
                    <w:t xml:space="preserve"> ظاهرا</w:t>
                  </w:r>
                  <w:r w:rsidRPr="008F46B6">
                    <w:rPr>
                      <w:rFonts w:ascii="Garamond" w:hAnsi="Garamond" w:cs="B Zar"/>
                      <w:sz w:val="26"/>
                      <w:szCs w:val="26"/>
                      <w:rtl/>
                      <w:lang w:bidi="fa-IR"/>
                    </w:rPr>
                    <w:t xml:space="preserve"> او بعدا متوجه شد</w:t>
                  </w:r>
                  <w:r w:rsidRPr="008F46B6">
                    <w:rPr>
                      <w:rFonts w:ascii="Garamond" w:hAnsi="Garamond" w:cs="B Zar" w:hint="cs"/>
                      <w:sz w:val="26"/>
                      <w:szCs w:val="26"/>
                      <w:rtl/>
                      <w:lang w:bidi="fa-IR"/>
                    </w:rPr>
                    <w:t>ه بود</w:t>
                  </w:r>
                  <w:r w:rsidRPr="008F46B6">
                    <w:rPr>
                      <w:rFonts w:ascii="Garamond" w:hAnsi="Garamond" w:cs="B Zar"/>
                      <w:sz w:val="26"/>
                      <w:szCs w:val="26"/>
                      <w:rtl/>
                      <w:lang w:bidi="fa-IR"/>
                    </w:rPr>
                    <w:t xml:space="preserve"> که </w:t>
                  </w:r>
                  <w:r w:rsidRPr="008F46B6">
                    <w:rPr>
                      <w:rFonts w:ascii="Garamond" w:hAnsi="Garamond" w:cs="B Zar" w:hint="cs"/>
                      <w:sz w:val="26"/>
                      <w:szCs w:val="26"/>
                      <w:rtl/>
                      <w:lang w:bidi="fa-IR"/>
                    </w:rPr>
                    <w:t>یک</w:t>
                  </w:r>
                  <w:r w:rsidRPr="008F46B6">
                    <w:rPr>
                      <w:rFonts w:ascii="Garamond" w:hAnsi="Garamond" w:cs="B Zar"/>
                      <w:sz w:val="26"/>
                      <w:szCs w:val="26"/>
                      <w:rtl/>
                      <w:lang w:bidi="fa-IR"/>
                    </w:rPr>
                    <w:t xml:space="preserve"> استاد </w:t>
                  </w:r>
                  <w:r w:rsidRPr="008F46B6">
                    <w:rPr>
                      <w:rFonts w:ascii="Garamond" w:hAnsi="Garamond" w:cs="B Zar" w:hint="cs"/>
                      <w:sz w:val="26"/>
                      <w:szCs w:val="26"/>
                      <w:rtl/>
                      <w:lang w:bidi="fa-IR"/>
                    </w:rPr>
                    <w:t>عالی</w:t>
                  </w:r>
                  <w:r w:rsidRPr="008F46B6">
                    <w:rPr>
                      <w:rFonts w:ascii="Garamond" w:hAnsi="Garamond" w:cs="B Zar"/>
                      <w:sz w:val="26"/>
                      <w:szCs w:val="26"/>
                      <w:rtl/>
                      <w:lang w:bidi="fa-IR"/>
                    </w:rPr>
                    <w:softHyphen/>
                  </w:r>
                  <w:r w:rsidRPr="008F46B6">
                    <w:rPr>
                      <w:rFonts w:ascii="Garamond" w:hAnsi="Garamond" w:cs="B Zar" w:hint="cs"/>
                      <w:sz w:val="26"/>
                      <w:szCs w:val="26"/>
                      <w:rtl/>
                      <w:lang w:bidi="fa-IR"/>
                    </w:rPr>
                    <w:t>رتبه</w:t>
                  </w:r>
                  <w:r w:rsidRPr="008F46B6">
                    <w:rPr>
                      <w:rFonts w:ascii="Garamond" w:hAnsi="Garamond" w:cs="B Zar"/>
                      <w:sz w:val="26"/>
                      <w:szCs w:val="26"/>
                      <w:rtl/>
                      <w:lang w:bidi="fa-IR"/>
                    </w:rPr>
                    <w:t xml:space="preserve"> چ</w:t>
                  </w:r>
                  <w:r w:rsidRPr="008F46B6">
                    <w:rPr>
                      <w:rFonts w:ascii="Garamond" w:hAnsi="Garamond" w:cs="B Zar" w:hint="cs"/>
                      <w:sz w:val="26"/>
                      <w:szCs w:val="26"/>
                      <w:rtl/>
                      <w:lang w:bidi="fa-IR"/>
                    </w:rPr>
                    <w:t>ینی</w:t>
                  </w:r>
                  <w:r w:rsidRPr="008F46B6">
                    <w:rPr>
                      <w:rFonts w:ascii="Garamond" w:hAnsi="Garamond" w:cs="B Zar"/>
                      <w:sz w:val="26"/>
                      <w:szCs w:val="26"/>
                      <w:rtl/>
                      <w:lang w:bidi="fa-IR"/>
                    </w:rPr>
                    <w:t xml:space="preserve"> در دانشگاه </w:t>
                  </w:r>
                  <w:r w:rsidRPr="008F46B6">
                    <w:rPr>
                      <w:rFonts w:ascii="Garamond" w:hAnsi="Garamond" w:cs="B Zar" w:hint="cs"/>
                      <w:sz w:val="26"/>
                      <w:szCs w:val="26"/>
                      <w:rtl/>
                      <w:lang w:bidi="fa-IR"/>
                    </w:rPr>
                    <w:t>سینگهوای</w:t>
                  </w:r>
                  <w:r w:rsidRPr="008F46B6">
                    <w:rPr>
                      <w:rFonts w:ascii="Garamond" w:hAnsi="Garamond" w:cs="B Zar"/>
                      <w:sz w:val="26"/>
                      <w:szCs w:val="26"/>
                      <w:rtl/>
                      <w:lang w:bidi="fa-IR"/>
                    </w:rPr>
                    <w:t xml:space="preserve"> پکن</w:t>
                  </w:r>
                  <w:r w:rsidRPr="008F46B6">
                    <w:rPr>
                      <w:rFonts w:ascii="Garamond" w:hAnsi="Garamond" w:cs="B Zar" w:hint="cs"/>
                      <w:sz w:val="26"/>
                      <w:szCs w:val="26"/>
                      <w:rtl/>
                      <w:lang w:bidi="fa-IR"/>
                    </w:rPr>
                    <w:t xml:space="preserve"> در حدود</w:t>
                  </w:r>
                  <w:r w:rsidRPr="008F46B6">
                    <w:rPr>
                      <w:rFonts w:ascii="Garamond" w:hAnsi="Garamond" w:cs="B Zar"/>
                      <w:sz w:val="26"/>
                      <w:szCs w:val="26"/>
                      <w:rtl/>
                      <w:lang w:bidi="fa-IR"/>
                    </w:rPr>
                    <w:t xml:space="preserve"> 17 م</w:t>
                  </w:r>
                  <w:r w:rsidRPr="008F46B6">
                    <w:rPr>
                      <w:rFonts w:ascii="Garamond" w:hAnsi="Garamond" w:cs="B Zar" w:hint="cs"/>
                      <w:sz w:val="26"/>
                      <w:szCs w:val="26"/>
                      <w:rtl/>
                      <w:lang w:bidi="fa-IR"/>
                    </w:rPr>
                    <w:t>یلیون</w:t>
                  </w:r>
                  <w:r w:rsidRPr="008F46B6">
                    <w:rPr>
                      <w:rFonts w:ascii="Garamond" w:hAnsi="Garamond" w:cs="B Zar"/>
                      <w:sz w:val="26"/>
                      <w:szCs w:val="26"/>
                      <w:rtl/>
                      <w:lang w:bidi="fa-IR"/>
                    </w:rPr>
                    <w:t xml:space="preserve"> </w:t>
                  </w:r>
                  <w:r w:rsidRPr="008F46B6">
                    <w:rPr>
                      <w:rFonts w:ascii="Garamond" w:hAnsi="Garamond" w:cs="B Zar" w:hint="cs"/>
                      <w:sz w:val="26"/>
                      <w:szCs w:val="26"/>
                      <w:rtl/>
                      <w:lang w:bidi="fa-IR"/>
                    </w:rPr>
                    <w:t>یوان</w:t>
                  </w:r>
                  <w:r w:rsidRPr="008F46B6">
                    <w:rPr>
                      <w:rFonts w:ascii="Garamond" w:hAnsi="Garamond" w:cs="B Zar"/>
                      <w:sz w:val="26"/>
                      <w:szCs w:val="26"/>
                      <w:rtl/>
                      <w:lang w:bidi="fa-IR"/>
                    </w:rPr>
                    <w:t xml:space="preserve"> در همان کلاهبردار</w:t>
                  </w:r>
                  <w:r w:rsidRPr="008F46B6">
                    <w:rPr>
                      <w:rFonts w:ascii="Garamond" w:hAnsi="Garamond" w:cs="B Zar" w:hint="cs"/>
                      <w:sz w:val="26"/>
                      <w:szCs w:val="26"/>
                      <w:rtl/>
                      <w:lang w:bidi="fa-IR"/>
                    </w:rPr>
                    <w:t>ی</w:t>
                  </w:r>
                  <w:r w:rsidRPr="008F46B6">
                    <w:rPr>
                      <w:rFonts w:ascii="Garamond" w:hAnsi="Garamond" w:cs="B Zar"/>
                      <w:sz w:val="26"/>
                      <w:szCs w:val="26"/>
                      <w:rtl/>
                      <w:lang w:bidi="fa-IR"/>
                    </w:rPr>
                    <w:t xml:space="preserve"> از دست داده است. </w:t>
                  </w:r>
                </w:p>
                <w:p w14:paraId="739DC29B" w14:textId="77777777" w:rsidR="001F08BC" w:rsidRPr="00E0050F" w:rsidRDefault="001F08BC" w:rsidP="008F46B6">
                  <w:pPr>
                    <w:bidi/>
                    <w:spacing w:after="0" w:line="240" w:lineRule="auto"/>
                    <w:jc w:val="both"/>
                    <w:rPr>
                      <w:rFonts w:ascii="Garamond" w:hAnsi="Garamond" w:cs="B Zar"/>
                      <w:sz w:val="26"/>
                      <w:szCs w:val="26"/>
                      <w:lang w:bidi="fa-IR"/>
                    </w:rPr>
                  </w:pPr>
                </w:p>
              </w:txbxContent>
            </v:textbox>
            <w10:anchorlock/>
          </v:shape>
        </w:pict>
      </w:r>
    </w:p>
    <w:p w14:paraId="06C8D256" w14:textId="5AB57711" w:rsidR="008F46B6" w:rsidRPr="0037257D" w:rsidRDefault="00000000" w:rsidP="00B11BE3">
      <w:pPr>
        <w:bidi/>
        <w:spacing w:after="0" w:line="240" w:lineRule="auto"/>
        <w:ind w:firstLine="288"/>
        <w:jc w:val="both"/>
        <w:rPr>
          <w:rFonts w:ascii="Garamond" w:hAnsi="Garamond" w:cs="B Zar"/>
          <w:color w:val="4472C4" w:themeColor="accent1"/>
          <w:sz w:val="24"/>
          <w:szCs w:val="24"/>
          <w:rtl/>
          <w:lang w:bidi="fa-IR"/>
        </w:rPr>
      </w:pPr>
      <w:r>
        <w:rPr>
          <w:sz w:val="24"/>
          <w:szCs w:val="24"/>
          <w:rtl/>
        </w:rPr>
      </w:r>
      <w:r>
        <w:rPr>
          <w:sz w:val="24"/>
          <w:szCs w:val="24"/>
        </w:rPr>
        <w:pict w14:anchorId="47526E0D">
          <v:shape id="_x0000_s2131" type="#_x0000_t202" style="width:466.8pt;height:232.4pt;visibility:visible;mso-wrap-style:square;mso-left-percent:-10001;mso-top-percent:-10001;mso-position-horizontal:absolute;mso-position-horizontal-relative:char;mso-position-vertical:absolute;mso-position-vertical-relative:line;mso-left-percent:-10001;mso-top-percent:-10001;v-text-anchor:top" fillcolor="#f2f2f2" strokecolor="window">
            <v:textbox style="mso-next-textbox:#_x0000_s2131">
              <w:txbxContent>
                <w:p w14:paraId="55AEAEA3" w14:textId="77777777" w:rsidR="009136E1" w:rsidRPr="00F61434" w:rsidRDefault="009136E1" w:rsidP="009136E1">
                  <w:pPr>
                    <w:bidi/>
                    <w:spacing w:after="0" w:line="240" w:lineRule="auto"/>
                    <w:jc w:val="both"/>
                    <w:rPr>
                      <w:rFonts w:ascii="Garamond" w:hAnsi="Garamond" w:cs="B Zar"/>
                      <w:sz w:val="26"/>
                      <w:szCs w:val="26"/>
                      <w:lang w:bidi="fa-IR"/>
                    </w:rPr>
                  </w:pPr>
                  <w:r w:rsidRPr="00F61434">
                    <w:rPr>
                      <w:rFonts w:ascii="Garamond" w:hAnsi="Garamond" w:cs="B Zar" w:hint="cs"/>
                      <w:sz w:val="26"/>
                      <w:szCs w:val="26"/>
                      <w:rtl/>
                      <w:lang w:bidi="fa-IR"/>
                    </w:rPr>
                    <w:t>این</w:t>
                  </w:r>
                  <w:r w:rsidRPr="00F61434">
                    <w:rPr>
                      <w:rFonts w:ascii="Garamond" w:hAnsi="Garamond" w:cs="B Zar"/>
                      <w:sz w:val="26"/>
                      <w:szCs w:val="26"/>
                      <w:rtl/>
                      <w:lang w:bidi="fa-IR"/>
                    </w:rPr>
                    <w:t xml:space="preserve"> گز</w:t>
                  </w:r>
                  <w:r w:rsidRPr="00F61434">
                    <w:rPr>
                      <w:rFonts w:ascii="Garamond" w:hAnsi="Garamond" w:cs="B Zar" w:hint="cs"/>
                      <w:sz w:val="26"/>
                      <w:szCs w:val="26"/>
                      <w:rtl/>
                      <w:lang w:bidi="fa-IR"/>
                    </w:rPr>
                    <w:t>یده</w:t>
                  </w:r>
                  <w:r w:rsidRPr="00F61434">
                    <w:rPr>
                      <w:rFonts w:ascii="Garamond" w:hAnsi="Garamond" w:cs="B Zar"/>
                      <w:sz w:val="26"/>
                      <w:szCs w:val="26"/>
                      <w:rtl/>
                      <w:lang w:bidi="fa-IR"/>
                    </w:rPr>
                    <w:softHyphen/>
                    <w:t>ا</w:t>
                  </w:r>
                  <w:r w:rsidRPr="00F61434">
                    <w:rPr>
                      <w:rFonts w:ascii="Garamond" w:hAnsi="Garamond" w:cs="B Zar" w:hint="cs"/>
                      <w:sz w:val="26"/>
                      <w:szCs w:val="26"/>
                      <w:rtl/>
                      <w:lang w:bidi="fa-IR"/>
                    </w:rPr>
                    <w:t>ی</w:t>
                  </w:r>
                  <w:r w:rsidRPr="00F61434">
                    <w:rPr>
                      <w:rFonts w:ascii="Garamond" w:hAnsi="Garamond" w:cs="B Zar"/>
                      <w:sz w:val="26"/>
                      <w:szCs w:val="26"/>
                      <w:rtl/>
                      <w:lang w:bidi="fa-IR"/>
                    </w:rPr>
                    <w:t xml:space="preserve"> از گزارش</w:t>
                  </w:r>
                  <w:r w:rsidRPr="00F61434">
                    <w:rPr>
                      <w:rFonts w:ascii="Garamond" w:hAnsi="Garamond" w:cs="B Zar" w:hint="cs"/>
                      <w:sz w:val="26"/>
                      <w:szCs w:val="26"/>
                      <w:rtl/>
                      <w:lang w:bidi="fa-IR"/>
                    </w:rPr>
                    <w:t>ی</w:t>
                  </w:r>
                  <w:r w:rsidRPr="00F61434">
                    <w:rPr>
                      <w:rFonts w:ascii="Garamond" w:hAnsi="Garamond" w:cs="B Zar"/>
                      <w:sz w:val="26"/>
                      <w:szCs w:val="26"/>
                      <w:rtl/>
                      <w:lang w:bidi="fa-IR"/>
                    </w:rPr>
                    <w:t xml:space="preserve"> است که در </w:t>
                  </w:r>
                  <w:r w:rsidRPr="00F61434">
                    <w:rPr>
                      <w:rFonts w:ascii="Garamond" w:hAnsi="Garamond" w:cs="B Zar" w:hint="cs"/>
                      <w:sz w:val="26"/>
                      <w:szCs w:val="26"/>
                      <w:rtl/>
                      <w:lang w:bidi="fa-IR"/>
                    </w:rPr>
                    <w:t>یک</w:t>
                  </w:r>
                  <w:r w:rsidRPr="00F61434">
                    <w:rPr>
                      <w:rFonts w:ascii="Garamond" w:hAnsi="Garamond" w:cs="B Zar"/>
                      <w:sz w:val="26"/>
                      <w:szCs w:val="26"/>
                      <w:rtl/>
                      <w:lang w:bidi="fa-IR"/>
                    </w:rPr>
                    <w:t xml:space="preserve"> روزنامه بر</w:t>
                  </w:r>
                  <w:r w:rsidRPr="00F61434">
                    <w:rPr>
                      <w:rFonts w:ascii="Garamond" w:hAnsi="Garamond" w:cs="B Zar" w:hint="cs"/>
                      <w:sz w:val="26"/>
                      <w:szCs w:val="26"/>
                      <w:rtl/>
                      <w:lang w:bidi="fa-IR"/>
                    </w:rPr>
                    <w:t>یتانیایی</w:t>
                  </w:r>
                  <w:r w:rsidRPr="00F61434">
                    <w:rPr>
                      <w:rFonts w:ascii="Garamond" w:hAnsi="Garamond" w:cs="B Zar"/>
                      <w:sz w:val="26"/>
                      <w:szCs w:val="26"/>
                      <w:rtl/>
                      <w:lang w:bidi="fa-IR"/>
                    </w:rPr>
                    <w:t xml:space="preserve"> در جر</w:t>
                  </w:r>
                  <w:r w:rsidRPr="00F61434">
                    <w:rPr>
                      <w:rFonts w:ascii="Garamond" w:hAnsi="Garamond" w:cs="B Zar" w:hint="cs"/>
                      <w:sz w:val="26"/>
                      <w:szCs w:val="26"/>
                      <w:rtl/>
                      <w:lang w:bidi="fa-IR"/>
                    </w:rPr>
                    <w:t>یان</w:t>
                  </w:r>
                  <w:r w:rsidRPr="00F61434">
                    <w:rPr>
                      <w:rFonts w:ascii="Garamond" w:hAnsi="Garamond" w:cs="B Zar"/>
                      <w:sz w:val="26"/>
                      <w:szCs w:val="26"/>
                      <w:rtl/>
                      <w:lang w:bidi="fa-IR"/>
                    </w:rPr>
                    <w:t xml:space="preserve"> باز</w:t>
                  </w:r>
                  <w:r w:rsidRPr="00F61434">
                    <w:rPr>
                      <w:rFonts w:ascii="Garamond" w:hAnsi="Garamond" w:cs="B Zar" w:hint="cs"/>
                      <w:sz w:val="26"/>
                      <w:szCs w:val="26"/>
                      <w:rtl/>
                      <w:lang w:bidi="fa-IR"/>
                    </w:rPr>
                    <w:t>ی</w:t>
                  </w:r>
                  <w:r w:rsidRPr="00F61434">
                    <w:rPr>
                      <w:rFonts w:ascii="Garamond" w:hAnsi="Garamond" w:cs="B Zar"/>
                      <w:sz w:val="26"/>
                      <w:szCs w:val="26"/>
                      <w:rtl/>
                      <w:lang w:bidi="fa-IR"/>
                    </w:rPr>
                    <w:softHyphen/>
                    <w:t>ها</w:t>
                  </w:r>
                  <w:r w:rsidRPr="00F61434">
                    <w:rPr>
                      <w:rFonts w:ascii="Garamond" w:hAnsi="Garamond" w:cs="B Zar" w:hint="cs"/>
                      <w:sz w:val="26"/>
                      <w:szCs w:val="26"/>
                      <w:rtl/>
                      <w:lang w:bidi="fa-IR"/>
                    </w:rPr>
                    <w:t>ی</w:t>
                  </w:r>
                  <w:r w:rsidRPr="00F61434">
                    <w:rPr>
                      <w:rFonts w:ascii="Garamond" w:hAnsi="Garamond" w:cs="B Zar"/>
                      <w:sz w:val="26"/>
                      <w:szCs w:val="26"/>
                      <w:rtl/>
                      <w:lang w:bidi="fa-IR"/>
                    </w:rPr>
                    <w:t xml:space="preserve"> المپ</w:t>
                  </w:r>
                  <w:r w:rsidRPr="00F61434">
                    <w:rPr>
                      <w:rFonts w:ascii="Garamond" w:hAnsi="Garamond" w:cs="B Zar" w:hint="cs"/>
                      <w:sz w:val="26"/>
                      <w:szCs w:val="26"/>
                      <w:rtl/>
                      <w:lang w:bidi="fa-IR"/>
                    </w:rPr>
                    <w:t>یک</w:t>
                  </w:r>
                  <w:r w:rsidRPr="00F61434">
                    <w:rPr>
                      <w:rFonts w:ascii="Garamond" w:hAnsi="Garamond" w:cs="B Zar"/>
                      <w:sz w:val="26"/>
                      <w:szCs w:val="26"/>
                      <w:rtl/>
                      <w:lang w:bidi="fa-IR"/>
                    </w:rPr>
                    <w:t xml:space="preserve"> زمستان</w:t>
                  </w:r>
                  <w:r w:rsidRPr="00F61434">
                    <w:rPr>
                      <w:rFonts w:ascii="Garamond" w:hAnsi="Garamond" w:cs="B Zar" w:hint="cs"/>
                      <w:sz w:val="26"/>
                      <w:szCs w:val="26"/>
                      <w:rtl/>
                      <w:lang w:bidi="fa-IR"/>
                    </w:rPr>
                    <w:t>ی</w:t>
                  </w:r>
                  <w:r w:rsidRPr="00F61434">
                    <w:rPr>
                      <w:rFonts w:ascii="Garamond" w:hAnsi="Garamond" w:cs="B Zar"/>
                      <w:sz w:val="26"/>
                      <w:szCs w:val="26"/>
                      <w:rtl/>
                      <w:lang w:bidi="fa-IR"/>
                    </w:rPr>
                    <w:t xml:space="preserve"> پکن</w:t>
                  </w:r>
                  <w:r w:rsidRPr="00F61434">
                    <w:rPr>
                      <w:rFonts w:ascii="Garamond" w:hAnsi="Garamond" w:cs="B Zar" w:hint="cs"/>
                      <w:sz w:val="26"/>
                      <w:szCs w:val="26"/>
                      <w:rtl/>
                      <w:lang w:bidi="fa-IR"/>
                    </w:rPr>
                    <w:t>(</w:t>
                  </w:r>
                  <w:r w:rsidRPr="00F61434">
                    <w:rPr>
                      <w:rFonts w:ascii="Garamond" w:hAnsi="Garamond" w:cs="B Zar"/>
                      <w:sz w:val="26"/>
                      <w:szCs w:val="26"/>
                      <w:rtl/>
                      <w:lang w:bidi="fa-IR"/>
                    </w:rPr>
                    <w:t>فور</w:t>
                  </w:r>
                  <w:r w:rsidRPr="00F61434">
                    <w:rPr>
                      <w:rFonts w:ascii="Garamond" w:hAnsi="Garamond" w:cs="B Zar" w:hint="cs"/>
                      <w:sz w:val="26"/>
                      <w:szCs w:val="26"/>
                      <w:rtl/>
                      <w:lang w:bidi="fa-IR"/>
                    </w:rPr>
                    <w:t>یه</w:t>
                  </w:r>
                  <w:r w:rsidRPr="00F61434">
                    <w:rPr>
                      <w:rFonts w:ascii="Garamond" w:hAnsi="Garamond" w:cs="B Zar"/>
                      <w:sz w:val="26"/>
                      <w:szCs w:val="26"/>
                      <w:rtl/>
                      <w:lang w:bidi="fa-IR"/>
                    </w:rPr>
                    <w:t xml:space="preserve"> 2022</w:t>
                  </w:r>
                  <w:r w:rsidRPr="00F61434">
                    <w:rPr>
                      <w:rFonts w:ascii="Garamond" w:hAnsi="Garamond" w:cs="B Zar" w:hint="cs"/>
                      <w:sz w:val="26"/>
                      <w:szCs w:val="26"/>
                      <w:rtl/>
                      <w:lang w:bidi="fa-IR"/>
                    </w:rPr>
                    <w:t>) منتشر</w:t>
                  </w:r>
                  <w:r w:rsidRPr="00F61434">
                    <w:rPr>
                      <w:rFonts w:ascii="Garamond" w:hAnsi="Garamond" w:cs="B Zar"/>
                      <w:sz w:val="26"/>
                      <w:szCs w:val="26"/>
                      <w:rtl/>
                      <w:lang w:bidi="fa-IR"/>
                    </w:rPr>
                    <w:t xml:space="preserve"> شد</w:t>
                  </w:r>
                  <w:r w:rsidRPr="00F61434">
                    <w:rPr>
                      <w:rFonts w:ascii="Garamond" w:hAnsi="Garamond" w:cs="B Zar" w:hint="cs"/>
                      <w:sz w:val="26"/>
                      <w:szCs w:val="26"/>
                      <w:rtl/>
                      <w:lang w:bidi="fa-IR"/>
                    </w:rPr>
                    <w:t>ه است</w:t>
                  </w:r>
                  <w:r w:rsidRPr="00F61434">
                    <w:rPr>
                      <w:rFonts w:ascii="Garamond" w:hAnsi="Garamond" w:cs="B Zar"/>
                      <w:sz w:val="26"/>
                      <w:szCs w:val="26"/>
                      <w:rtl/>
                      <w:lang w:bidi="fa-IR"/>
                    </w:rPr>
                    <w:t xml:space="preserve">:  </w:t>
                  </w:r>
                </w:p>
                <w:p w14:paraId="296E75CA" w14:textId="77777777" w:rsidR="009136E1" w:rsidRPr="00F61434" w:rsidRDefault="009136E1" w:rsidP="009136E1">
                  <w:pPr>
                    <w:bidi/>
                    <w:spacing w:after="0" w:line="240" w:lineRule="auto"/>
                    <w:ind w:firstLine="288"/>
                    <w:jc w:val="both"/>
                    <w:rPr>
                      <w:rFonts w:ascii="Garamond" w:hAnsi="Garamond" w:cs="B Zar"/>
                      <w:sz w:val="26"/>
                      <w:szCs w:val="26"/>
                      <w:lang w:bidi="fa-IR"/>
                    </w:rPr>
                  </w:pPr>
                  <w:r w:rsidRPr="00F61434">
                    <w:rPr>
                      <w:rFonts w:ascii="Garamond" w:hAnsi="Garamond" w:cs="B Zar" w:hint="cs"/>
                      <w:sz w:val="26"/>
                      <w:szCs w:val="26"/>
                      <w:rtl/>
                      <w:lang w:bidi="fa-IR"/>
                    </w:rPr>
                    <w:t>با</w:t>
                  </w:r>
                  <w:r w:rsidRPr="00F61434">
                    <w:rPr>
                      <w:rFonts w:ascii="Garamond" w:hAnsi="Garamond" w:cs="B Zar"/>
                      <w:sz w:val="26"/>
                      <w:szCs w:val="26"/>
                      <w:rtl/>
                      <w:lang w:bidi="fa-IR"/>
                    </w:rPr>
                    <w:t xml:space="preserve"> وجود </w:t>
                  </w:r>
                  <w:r w:rsidRPr="00F61434">
                    <w:rPr>
                      <w:rFonts w:ascii="Garamond" w:hAnsi="Garamond" w:cs="B Zar" w:hint="cs"/>
                      <w:sz w:val="26"/>
                      <w:szCs w:val="26"/>
                      <w:rtl/>
                      <w:lang w:bidi="fa-IR"/>
                    </w:rPr>
                    <w:t>عملکرد خیره</w:t>
                  </w:r>
                  <w:r w:rsidRPr="00F61434">
                    <w:rPr>
                      <w:rFonts w:ascii="Garamond" w:hAnsi="Garamond" w:cs="B Zar"/>
                      <w:sz w:val="26"/>
                      <w:szCs w:val="26"/>
                      <w:rtl/>
                      <w:lang w:bidi="fa-IR"/>
                    </w:rPr>
                    <w:softHyphen/>
                  </w:r>
                  <w:r w:rsidRPr="00F61434">
                    <w:rPr>
                      <w:rFonts w:ascii="Garamond" w:hAnsi="Garamond" w:cs="B Zar" w:hint="cs"/>
                      <w:sz w:val="26"/>
                      <w:szCs w:val="26"/>
                      <w:rtl/>
                      <w:lang w:bidi="fa-IR"/>
                    </w:rPr>
                    <w:t xml:space="preserve">کننده و </w:t>
                  </w:r>
                  <w:r w:rsidRPr="00F61434">
                    <w:rPr>
                      <w:rFonts w:ascii="Garamond" w:hAnsi="Garamond" w:cs="B Zar"/>
                      <w:sz w:val="26"/>
                      <w:szCs w:val="26"/>
                      <w:rtl/>
                      <w:lang w:bidi="fa-IR"/>
                    </w:rPr>
                    <w:t>کسب مدال طلا</w:t>
                  </w:r>
                  <w:r w:rsidRPr="00F61434">
                    <w:rPr>
                      <w:rFonts w:ascii="Garamond" w:hAnsi="Garamond" w:cs="B Zar" w:hint="cs"/>
                      <w:sz w:val="26"/>
                      <w:szCs w:val="26"/>
                      <w:rtl/>
                      <w:lang w:bidi="fa-IR"/>
                    </w:rPr>
                    <w:t>ی «</w:t>
                  </w:r>
                  <w:r w:rsidRPr="00F61434">
                    <w:rPr>
                      <w:rFonts w:ascii="Garamond" w:hAnsi="Garamond" w:cs="B Zar"/>
                      <w:sz w:val="26"/>
                      <w:szCs w:val="26"/>
                      <w:rtl/>
                      <w:lang w:bidi="fa-IR"/>
                    </w:rPr>
                    <w:t>آ</w:t>
                  </w:r>
                  <w:r w:rsidRPr="00F61434">
                    <w:rPr>
                      <w:rFonts w:ascii="Garamond" w:hAnsi="Garamond" w:cs="B Zar" w:hint="cs"/>
                      <w:sz w:val="26"/>
                      <w:szCs w:val="26"/>
                      <w:rtl/>
                      <w:lang w:bidi="fa-IR"/>
                    </w:rPr>
                    <w:t>یلین</w:t>
                  </w:r>
                  <w:r w:rsidRPr="00F61434">
                    <w:rPr>
                      <w:rFonts w:ascii="Garamond" w:hAnsi="Garamond" w:cs="B Zar"/>
                      <w:sz w:val="26"/>
                      <w:szCs w:val="26"/>
                      <w:rtl/>
                      <w:lang w:bidi="fa-IR"/>
                    </w:rPr>
                    <w:t xml:space="preserve"> گو</w:t>
                  </w:r>
                  <w:r w:rsidRPr="00F61434">
                    <w:rPr>
                      <w:rFonts w:ascii="Garamond" w:hAnsi="Garamond" w:cs="B Zar" w:hint="cs"/>
                      <w:sz w:val="26"/>
                      <w:szCs w:val="26"/>
                      <w:rtl/>
                      <w:lang w:bidi="fa-IR"/>
                    </w:rPr>
                    <w:t>»</w:t>
                  </w:r>
                  <w:r w:rsidRPr="00F61434">
                    <w:rPr>
                      <w:rFonts w:ascii="Garamond" w:hAnsi="Garamond" w:cs="B Zar"/>
                      <w:sz w:val="26"/>
                      <w:szCs w:val="26"/>
                      <w:rtl/>
                      <w:lang w:bidi="fa-IR"/>
                    </w:rPr>
                    <w:t xml:space="preserve"> اسک</w:t>
                  </w:r>
                  <w:r w:rsidRPr="00F61434">
                    <w:rPr>
                      <w:rFonts w:ascii="Garamond" w:hAnsi="Garamond" w:cs="B Zar" w:hint="cs"/>
                      <w:sz w:val="26"/>
                      <w:szCs w:val="26"/>
                      <w:rtl/>
                      <w:lang w:bidi="fa-IR"/>
                    </w:rPr>
                    <w:t>ی</w:t>
                  </w:r>
                  <w:r w:rsidRPr="00F61434">
                    <w:rPr>
                      <w:rFonts w:ascii="Garamond" w:hAnsi="Garamond" w:cs="B Zar"/>
                      <w:sz w:val="26"/>
                      <w:szCs w:val="26"/>
                      <w:rtl/>
                      <w:lang w:bidi="fa-IR"/>
                    </w:rPr>
                    <w:t xml:space="preserve"> باز آزاد</w:t>
                  </w:r>
                  <w:r w:rsidRPr="00F61434">
                    <w:rPr>
                      <w:rFonts w:ascii="Garamond" w:hAnsi="Garamond" w:cs="B Zar" w:hint="cs"/>
                      <w:sz w:val="26"/>
                      <w:szCs w:val="26"/>
                      <w:rtl/>
                      <w:lang w:bidi="fa-IR"/>
                    </w:rPr>
                    <w:t>کار</w:t>
                  </w:r>
                  <w:r w:rsidRPr="00F61434">
                    <w:rPr>
                      <w:rFonts w:ascii="Garamond" w:hAnsi="Garamond" w:cs="B Zar"/>
                      <w:sz w:val="26"/>
                      <w:szCs w:val="26"/>
                      <w:rtl/>
                      <w:lang w:bidi="fa-IR"/>
                    </w:rPr>
                    <w:t xml:space="preserve"> چ</w:t>
                  </w:r>
                  <w:r w:rsidRPr="00F61434">
                    <w:rPr>
                      <w:rFonts w:ascii="Garamond" w:hAnsi="Garamond" w:cs="B Zar" w:hint="cs"/>
                      <w:sz w:val="26"/>
                      <w:szCs w:val="26"/>
                      <w:rtl/>
                      <w:lang w:bidi="fa-IR"/>
                    </w:rPr>
                    <w:t>ینی</w:t>
                  </w:r>
                  <w:r w:rsidRPr="00F61434">
                    <w:rPr>
                      <w:rFonts w:ascii="Garamond" w:hAnsi="Garamond" w:cs="B Zar"/>
                      <w:sz w:val="26"/>
                      <w:szCs w:val="26"/>
                      <w:rtl/>
                      <w:lang w:bidi="fa-IR"/>
                    </w:rPr>
                    <w:t xml:space="preserve"> در پ</w:t>
                  </w:r>
                  <w:r w:rsidRPr="00F61434">
                    <w:rPr>
                      <w:rFonts w:ascii="Garamond" w:hAnsi="Garamond" w:cs="B Zar" w:hint="cs"/>
                      <w:sz w:val="26"/>
                      <w:szCs w:val="26"/>
                      <w:rtl/>
                      <w:lang w:bidi="fa-IR"/>
                    </w:rPr>
                    <w:t>یست</w:t>
                  </w:r>
                  <w:r w:rsidRPr="00F61434">
                    <w:rPr>
                      <w:rFonts w:ascii="Garamond" w:hAnsi="Garamond" w:cs="B Zar"/>
                      <w:sz w:val="26"/>
                      <w:szCs w:val="26"/>
                      <w:rtl/>
                      <w:lang w:bidi="fa-IR"/>
                    </w:rPr>
                    <w:softHyphen/>
                    <w:t>ها</w:t>
                  </w:r>
                  <w:r w:rsidRPr="00F61434">
                    <w:rPr>
                      <w:rFonts w:ascii="Garamond" w:hAnsi="Garamond" w:cs="B Zar" w:hint="cs"/>
                      <w:sz w:val="26"/>
                      <w:szCs w:val="26"/>
                      <w:rtl/>
                      <w:lang w:bidi="fa-IR"/>
                    </w:rPr>
                    <w:t>ی</w:t>
                  </w:r>
                  <w:r w:rsidRPr="00F61434">
                    <w:rPr>
                      <w:rFonts w:ascii="Garamond" w:hAnsi="Garamond" w:cs="B Zar"/>
                      <w:sz w:val="26"/>
                      <w:szCs w:val="26"/>
                      <w:rtl/>
                      <w:lang w:bidi="fa-IR"/>
                    </w:rPr>
                    <w:t xml:space="preserve"> پکن،</w:t>
                  </w:r>
                  <w:r w:rsidRPr="00F61434">
                    <w:rPr>
                      <w:rFonts w:ascii="Garamond" w:hAnsi="Garamond" w:cs="B Zar" w:hint="cs"/>
                      <w:sz w:val="26"/>
                      <w:szCs w:val="26"/>
                      <w:rtl/>
                      <w:lang w:bidi="fa-IR"/>
                    </w:rPr>
                    <w:t xml:space="preserve"> احتمالا او را نمی</w:t>
                  </w:r>
                  <w:r w:rsidRPr="00F61434">
                    <w:rPr>
                      <w:rFonts w:ascii="Garamond" w:hAnsi="Garamond" w:cs="B Zar"/>
                      <w:sz w:val="26"/>
                      <w:szCs w:val="26"/>
                      <w:rtl/>
                      <w:lang w:bidi="fa-IR"/>
                    </w:rPr>
                    <w:softHyphen/>
                  </w:r>
                  <w:r w:rsidRPr="00F61434">
                    <w:rPr>
                      <w:rFonts w:ascii="Garamond" w:hAnsi="Garamond" w:cs="B Zar" w:hint="cs"/>
                      <w:sz w:val="26"/>
                      <w:szCs w:val="26"/>
                      <w:rtl/>
                      <w:lang w:bidi="fa-IR"/>
                    </w:rPr>
                    <w:t xml:space="preserve">توان </w:t>
                  </w:r>
                  <w:r w:rsidRPr="00F61434">
                    <w:rPr>
                      <w:rFonts w:ascii="Garamond" w:hAnsi="Garamond" w:cs="B Zar"/>
                      <w:sz w:val="26"/>
                      <w:szCs w:val="26"/>
                      <w:rtl/>
                      <w:lang w:bidi="fa-IR"/>
                    </w:rPr>
                    <w:t>محبوب</w:t>
                  </w:r>
                  <w:r w:rsidRPr="00F61434">
                    <w:rPr>
                      <w:rFonts w:ascii="Garamond" w:hAnsi="Garamond" w:cs="B Zar"/>
                      <w:sz w:val="26"/>
                      <w:szCs w:val="26"/>
                      <w:rtl/>
                      <w:lang w:bidi="fa-IR"/>
                    </w:rPr>
                    <w:softHyphen/>
                    <w:t>تر</w:t>
                  </w:r>
                  <w:r w:rsidRPr="00F61434">
                    <w:rPr>
                      <w:rFonts w:ascii="Garamond" w:hAnsi="Garamond" w:cs="B Zar" w:hint="cs"/>
                      <w:sz w:val="26"/>
                      <w:szCs w:val="26"/>
                      <w:rtl/>
                      <w:lang w:bidi="fa-IR"/>
                    </w:rPr>
                    <w:t>ین</w:t>
                  </w:r>
                  <w:r w:rsidRPr="00F61434">
                    <w:rPr>
                      <w:rFonts w:ascii="Garamond" w:hAnsi="Garamond" w:cs="B Zar"/>
                      <w:sz w:val="26"/>
                      <w:szCs w:val="26"/>
                      <w:rtl/>
                      <w:lang w:bidi="fa-IR"/>
                    </w:rPr>
                    <w:t xml:space="preserve"> ستاره المپ</w:t>
                  </w:r>
                  <w:r w:rsidRPr="00F61434">
                    <w:rPr>
                      <w:rFonts w:ascii="Garamond" w:hAnsi="Garamond" w:cs="B Zar" w:hint="cs"/>
                      <w:sz w:val="26"/>
                      <w:szCs w:val="26"/>
                      <w:rtl/>
                      <w:lang w:bidi="fa-IR"/>
                    </w:rPr>
                    <w:t>یک</w:t>
                  </w:r>
                  <w:r w:rsidRPr="00F61434">
                    <w:rPr>
                      <w:rFonts w:ascii="Garamond" w:hAnsi="Garamond" w:cs="B Zar"/>
                      <w:sz w:val="26"/>
                      <w:szCs w:val="26"/>
                      <w:rtl/>
                      <w:lang w:bidi="fa-IR"/>
                    </w:rPr>
                    <w:t xml:space="preserve"> زمستان</w:t>
                  </w:r>
                  <w:r w:rsidRPr="00F61434">
                    <w:rPr>
                      <w:rFonts w:ascii="Garamond" w:hAnsi="Garamond" w:cs="B Zar" w:hint="cs"/>
                      <w:sz w:val="26"/>
                      <w:szCs w:val="26"/>
                      <w:rtl/>
                      <w:lang w:bidi="fa-IR"/>
                    </w:rPr>
                    <w:t>ی</w:t>
                  </w:r>
                  <w:r w:rsidRPr="00F61434">
                    <w:rPr>
                      <w:rFonts w:ascii="Garamond" w:hAnsi="Garamond" w:cs="B Zar"/>
                      <w:sz w:val="26"/>
                      <w:szCs w:val="26"/>
                      <w:rtl/>
                      <w:lang w:bidi="fa-IR"/>
                    </w:rPr>
                    <w:t xml:space="preserve"> تا</w:t>
                  </w:r>
                  <w:r w:rsidRPr="00F61434">
                    <w:rPr>
                      <w:rFonts w:ascii="Garamond" w:hAnsi="Garamond" w:cs="B Zar" w:hint="cs"/>
                      <w:sz w:val="26"/>
                      <w:szCs w:val="26"/>
                      <w:rtl/>
                      <w:lang w:bidi="fa-IR"/>
                    </w:rPr>
                    <w:t xml:space="preserve"> این لحظه</w:t>
                  </w:r>
                  <w:r w:rsidRPr="00F61434">
                    <w:rPr>
                      <w:rFonts w:ascii="Garamond" w:hAnsi="Garamond" w:cs="B Zar"/>
                      <w:sz w:val="26"/>
                      <w:szCs w:val="26"/>
                      <w:rtl/>
                      <w:lang w:bidi="fa-IR"/>
                    </w:rPr>
                    <w:t xml:space="preserve"> </w:t>
                  </w:r>
                  <w:r w:rsidRPr="00F61434">
                    <w:rPr>
                      <w:rFonts w:ascii="Garamond" w:hAnsi="Garamond" w:cs="B Zar" w:hint="cs"/>
                      <w:sz w:val="26"/>
                      <w:szCs w:val="26"/>
                      <w:rtl/>
                      <w:lang w:bidi="fa-IR"/>
                    </w:rPr>
                    <w:t>در نظر گرفت</w:t>
                  </w:r>
                  <w:r w:rsidRPr="00F61434">
                    <w:rPr>
                      <w:rFonts w:ascii="Garamond" w:hAnsi="Garamond" w:cs="B Zar"/>
                      <w:sz w:val="26"/>
                      <w:szCs w:val="26"/>
                      <w:rtl/>
                      <w:lang w:bidi="fa-IR"/>
                    </w:rPr>
                    <w:t xml:space="preserve">.  </w:t>
                  </w:r>
                </w:p>
                <w:p w14:paraId="0DA9804E" w14:textId="77777777" w:rsidR="009136E1" w:rsidRPr="00F61434" w:rsidRDefault="009136E1" w:rsidP="009136E1">
                  <w:pPr>
                    <w:bidi/>
                    <w:spacing w:after="0" w:line="240" w:lineRule="auto"/>
                    <w:ind w:firstLine="288"/>
                    <w:jc w:val="both"/>
                    <w:rPr>
                      <w:rFonts w:ascii="Garamond" w:hAnsi="Garamond" w:cs="B Zar"/>
                      <w:sz w:val="26"/>
                      <w:szCs w:val="26"/>
                      <w:lang w:bidi="fa-IR"/>
                    </w:rPr>
                  </w:pPr>
                  <w:r w:rsidRPr="00F61434">
                    <w:rPr>
                      <w:rFonts w:ascii="Garamond" w:hAnsi="Garamond" w:cs="B Zar" w:hint="cs"/>
                      <w:sz w:val="26"/>
                      <w:szCs w:val="26"/>
                      <w:rtl/>
                      <w:lang w:bidi="fa-IR"/>
                    </w:rPr>
                    <w:t>در</w:t>
                  </w:r>
                  <w:r w:rsidRPr="00F61434">
                    <w:rPr>
                      <w:rFonts w:ascii="Garamond" w:hAnsi="Garamond" w:cs="B Zar"/>
                      <w:sz w:val="26"/>
                      <w:szCs w:val="26"/>
                      <w:rtl/>
                      <w:lang w:bidi="fa-IR"/>
                    </w:rPr>
                    <w:t xml:space="preserve"> عوض</w:t>
                  </w:r>
                  <w:r w:rsidRPr="00F61434">
                    <w:rPr>
                      <w:rFonts w:ascii="Garamond" w:hAnsi="Garamond" w:cs="B Zar" w:hint="cs"/>
                      <w:sz w:val="26"/>
                      <w:szCs w:val="26"/>
                      <w:rtl/>
                      <w:lang w:bidi="fa-IR"/>
                    </w:rPr>
                    <w:t>، محبوب</w:t>
                  </w:r>
                  <w:r w:rsidRPr="00F61434">
                    <w:rPr>
                      <w:rFonts w:ascii="Garamond" w:hAnsi="Garamond" w:cs="B Zar"/>
                      <w:sz w:val="26"/>
                      <w:szCs w:val="26"/>
                      <w:rtl/>
                      <w:lang w:bidi="fa-IR"/>
                    </w:rPr>
                    <w:softHyphen/>
                  </w:r>
                  <w:r w:rsidRPr="00F61434">
                    <w:rPr>
                      <w:rFonts w:ascii="Garamond" w:hAnsi="Garamond" w:cs="B Zar" w:hint="cs"/>
                      <w:sz w:val="26"/>
                      <w:szCs w:val="26"/>
                      <w:rtl/>
                      <w:lang w:bidi="fa-IR"/>
                    </w:rPr>
                    <w:t>ترین شخصیت این دوره را باید</w:t>
                  </w:r>
                  <w:r w:rsidRPr="00F61434">
                    <w:rPr>
                      <w:rFonts w:ascii="Garamond" w:hAnsi="Garamond" w:cs="B Zar"/>
                      <w:sz w:val="26"/>
                      <w:szCs w:val="26"/>
                      <w:rtl/>
                      <w:lang w:bidi="fa-IR"/>
                    </w:rPr>
                    <w:t xml:space="preserve"> ب</w:t>
                  </w:r>
                  <w:r w:rsidRPr="00F61434">
                    <w:rPr>
                      <w:rFonts w:ascii="Garamond" w:hAnsi="Garamond" w:cs="B Zar" w:hint="cs"/>
                      <w:sz w:val="26"/>
                      <w:szCs w:val="26"/>
                      <w:rtl/>
                      <w:lang w:bidi="fa-IR"/>
                    </w:rPr>
                    <w:t>ینگ</w:t>
                  </w:r>
                  <w:r w:rsidRPr="00F61434">
                    <w:rPr>
                      <w:rFonts w:ascii="Garamond" w:hAnsi="Garamond" w:cs="B Zar"/>
                      <w:sz w:val="26"/>
                      <w:szCs w:val="26"/>
                      <w:rtl/>
                      <w:lang w:bidi="fa-IR"/>
                    </w:rPr>
                    <w:t xml:space="preserve"> دوئن دوئن</w:t>
                  </w:r>
                  <w:r w:rsidRPr="00F61434">
                    <w:rPr>
                      <w:rStyle w:val="FootnoteReference"/>
                      <w:rFonts w:ascii="Garamond" w:hAnsi="Garamond" w:cs="B Zar"/>
                      <w:sz w:val="26"/>
                      <w:szCs w:val="26"/>
                      <w:rtl/>
                      <w:lang w:bidi="fa-IR"/>
                    </w:rPr>
                    <w:footnoteRef/>
                  </w:r>
                  <w:r w:rsidRPr="00F61434">
                    <w:rPr>
                      <w:rFonts w:ascii="Garamond" w:hAnsi="Garamond" w:cs="B Zar"/>
                      <w:sz w:val="26"/>
                      <w:szCs w:val="26"/>
                      <w:rtl/>
                      <w:lang w:bidi="fa-IR"/>
                    </w:rPr>
                    <w:t>، پاندا</w:t>
                  </w:r>
                  <w:r w:rsidRPr="00F61434">
                    <w:rPr>
                      <w:rFonts w:ascii="Garamond" w:hAnsi="Garamond" w:cs="B Zar" w:hint="cs"/>
                      <w:sz w:val="26"/>
                      <w:szCs w:val="26"/>
                      <w:rtl/>
                      <w:lang w:bidi="fa-IR"/>
                    </w:rPr>
                    <w:t>ی</w:t>
                  </w:r>
                  <w:r w:rsidRPr="00F61434">
                    <w:rPr>
                      <w:rFonts w:ascii="Garamond" w:hAnsi="Garamond" w:cs="B Zar"/>
                      <w:sz w:val="26"/>
                      <w:szCs w:val="26"/>
                      <w:rtl/>
                      <w:lang w:bidi="fa-IR"/>
                    </w:rPr>
                    <w:t xml:space="preserve"> </w:t>
                  </w:r>
                  <w:r w:rsidRPr="00F61434">
                    <w:rPr>
                      <w:rFonts w:ascii="Garamond" w:hAnsi="Garamond" w:cs="B Zar" w:hint="cs"/>
                      <w:sz w:val="26"/>
                      <w:szCs w:val="26"/>
                      <w:rtl/>
                      <w:lang w:bidi="fa-IR"/>
                    </w:rPr>
                    <w:t>گِرد و قلمبه</w:t>
                  </w:r>
                  <w:r w:rsidRPr="00F61434">
                    <w:rPr>
                      <w:rFonts w:ascii="Garamond" w:hAnsi="Garamond" w:cs="B Zar"/>
                      <w:sz w:val="26"/>
                      <w:szCs w:val="26"/>
                      <w:rtl/>
                      <w:lang w:bidi="fa-IR"/>
                    </w:rPr>
                    <w:t xml:space="preserve"> المپ</w:t>
                  </w:r>
                  <w:r w:rsidRPr="00F61434">
                    <w:rPr>
                      <w:rFonts w:ascii="Garamond" w:hAnsi="Garamond" w:cs="B Zar" w:hint="cs"/>
                      <w:sz w:val="26"/>
                      <w:szCs w:val="26"/>
                      <w:rtl/>
                      <w:lang w:bidi="fa-IR"/>
                    </w:rPr>
                    <w:t>یک</w:t>
                  </w:r>
                  <w:r w:rsidRPr="00F61434">
                    <w:rPr>
                      <w:rFonts w:ascii="Garamond" w:hAnsi="Garamond" w:cs="B Zar"/>
                      <w:sz w:val="26"/>
                      <w:szCs w:val="26"/>
                      <w:rtl/>
                      <w:lang w:bidi="fa-IR"/>
                    </w:rPr>
                    <w:t xml:space="preserve"> و</w:t>
                  </w:r>
                  <w:r w:rsidRPr="00F61434">
                    <w:rPr>
                      <w:rFonts w:ascii="Garamond" w:hAnsi="Garamond" w:cs="B Zar" w:hint="cs"/>
                      <w:sz w:val="26"/>
                      <w:szCs w:val="26"/>
                      <w:rtl/>
                      <w:lang w:bidi="fa-IR"/>
                    </w:rPr>
                    <w:t xml:space="preserve"> نماد</w:t>
                  </w:r>
                  <w:r w:rsidRPr="00F61434">
                    <w:rPr>
                      <w:rFonts w:ascii="Garamond" w:hAnsi="Garamond" w:cs="B Zar"/>
                      <w:sz w:val="26"/>
                      <w:szCs w:val="26"/>
                      <w:rtl/>
                      <w:lang w:bidi="fa-IR"/>
                    </w:rPr>
                    <w:t xml:space="preserve"> رسم</w:t>
                  </w:r>
                  <w:r w:rsidRPr="00F61434">
                    <w:rPr>
                      <w:rFonts w:ascii="Garamond" w:hAnsi="Garamond" w:cs="B Zar" w:hint="cs"/>
                      <w:sz w:val="26"/>
                      <w:szCs w:val="26"/>
                      <w:rtl/>
                      <w:lang w:bidi="fa-IR"/>
                    </w:rPr>
                    <w:t>ی</w:t>
                  </w:r>
                  <w:r w:rsidRPr="00F61434">
                    <w:rPr>
                      <w:rFonts w:ascii="Garamond" w:hAnsi="Garamond" w:cs="B Zar"/>
                      <w:sz w:val="26"/>
                      <w:szCs w:val="26"/>
                      <w:rtl/>
                      <w:lang w:bidi="fa-IR"/>
                    </w:rPr>
                    <w:t xml:space="preserve"> باز</w:t>
                  </w:r>
                  <w:r w:rsidRPr="00F61434">
                    <w:rPr>
                      <w:rFonts w:ascii="Garamond" w:hAnsi="Garamond" w:cs="B Zar" w:hint="cs"/>
                      <w:sz w:val="26"/>
                      <w:szCs w:val="26"/>
                      <w:rtl/>
                      <w:lang w:bidi="fa-IR"/>
                    </w:rPr>
                    <w:t>یهای</w:t>
                  </w:r>
                  <w:r w:rsidRPr="00F61434">
                    <w:rPr>
                      <w:rFonts w:ascii="Garamond" w:hAnsi="Garamond" w:cs="B Zar"/>
                      <w:sz w:val="26"/>
                      <w:szCs w:val="26"/>
                      <w:rtl/>
                      <w:lang w:bidi="fa-IR"/>
                    </w:rPr>
                    <w:t xml:space="preserve"> پکن </w:t>
                  </w:r>
                  <w:r w:rsidRPr="00F61434">
                    <w:rPr>
                      <w:rFonts w:ascii="Garamond" w:hAnsi="Garamond" w:cs="B Zar" w:hint="cs"/>
                      <w:sz w:val="26"/>
                      <w:szCs w:val="26"/>
                      <w:rtl/>
                      <w:lang w:bidi="fa-IR"/>
                    </w:rPr>
                    <w:t>د</w:t>
                  </w:r>
                  <w:r w:rsidRPr="00F61434">
                    <w:rPr>
                      <w:rFonts w:ascii="Garamond" w:hAnsi="Garamond" w:cs="B Zar"/>
                      <w:sz w:val="26"/>
                      <w:szCs w:val="26"/>
                      <w:rtl/>
                      <w:lang w:bidi="fa-IR"/>
                    </w:rPr>
                    <w:t>ا</w:t>
                  </w:r>
                  <w:r w:rsidRPr="00F61434">
                    <w:rPr>
                      <w:rFonts w:ascii="Garamond" w:hAnsi="Garamond" w:cs="B Zar" w:hint="cs"/>
                      <w:sz w:val="26"/>
                      <w:szCs w:val="26"/>
                      <w:rtl/>
                      <w:lang w:bidi="fa-IR"/>
                    </w:rPr>
                    <w:t>ن</w:t>
                  </w:r>
                  <w:r w:rsidRPr="00F61434">
                    <w:rPr>
                      <w:rFonts w:ascii="Garamond" w:hAnsi="Garamond" w:cs="B Zar"/>
                      <w:sz w:val="26"/>
                      <w:szCs w:val="26"/>
                      <w:rtl/>
                      <w:lang w:bidi="fa-IR"/>
                    </w:rPr>
                    <w:t xml:space="preserve">ست که </w:t>
                  </w:r>
                  <w:r w:rsidRPr="00F61434">
                    <w:rPr>
                      <w:rFonts w:ascii="Garamond" w:hAnsi="Garamond" w:cs="B Zar" w:hint="cs"/>
                      <w:sz w:val="26"/>
                      <w:szCs w:val="26"/>
                      <w:rtl/>
                      <w:lang w:bidi="fa-IR"/>
                    </w:rPr>
                    <w:t>تا این لحظه چنان هجوم دیوانه</w:t>
                  </w:r>
                  <w:r w:rsidRPr="00F61434">
                    <w:rPr>
                      <w:rFonts w:ascii="Garamond" w:hAnsi="Garamond" w:cs="B Zar"/>
                      <w:sz w:val="26"/>
                      <w:szCs w:val="26"/>
                      <w:rtl/>
                      <w:lang w:bidi="fa-IR"/>
                    </w:rPr>
                    <w:softHyphen/>
                  </w:r>
                  <w:r w:rsidRPr="00F61434">
                    <w:rPr>
                      <w:rFonts w:ascii="Garamond" w:hAnsi="Garamond" w:cs="B Zar" w:hint="cs"/>
                      <w:sz w:val="26"/>
                      <w:szCs w:val="26"/>
                      <w:rtl/>
                      <w:lang w:bidi="fa-IR"/>
                    </w:rPr>
                    <w:t>واری برای خرید آن شکل گرفته است</w:t>
                  </w:r>
                  <w:r w:rsidRPr="00F61434">
                    <w:rPr>
                      <w:rFonts w:ascii="Garamond" w:hAnsi="Garamond" w:cs="B Zar"/>
                      <w:sz w:val="26"/>
                      <w:szCs w:val="26"/>
                      <w:rtl/>
                      <w:lang w:bidi="fa-IR"/>
                    </w:rPr>
                    <w:t xml:space="preserve"> که پل</w:t>
                  </w:r>
                  <w:r w:rsidRPr="00F61434">
                    <w:rPr>
                      <w:rFonts w:ascii="Garamond" w:hAnsi="Garamond" w:cs="B Zar" w:hint="cs"/>
                      <w:sz w:val="26"/>
                      <w:szCs w:val="26"/>
                      <w:rtl/>
                      <w:lang w:bidi="fa-IR"/>
                    </w:rPr>
                    <w:t>یس</w:t>
                  </w:r>
                  <w:r w:rsidRPr="00F61434">
                    <w:rPr>
                      <w:rFonts w:ascii="Garamond" w:hAnsi="Garamond" w:cs="B Zar"/>
                      <w:sz w:val="26"/>
                      <w:szCs w:val="26"/>
                      <w:rtl/>
                      <w:lang w:bidi="fa-IR"/>
                    </w:rPr>
                    <w:t xml:space="preserve"> در حال انجام اقدامات</w:t>
                  </w:r>
                  <w:r w:rsidRPr="00F61434">
                    <w:rPr>
                      <w:rFonts w:ascii="Garamond" w:hAnsi="Garamond" w:cs="B Zar" w:hint="cs"/>
                      <w:sz w:val="26"/>
                      <w:szCs w:val="26"/>
                      <w:rtl/>
                      <w:lang w:bidi="fa-IR"/>
                    </w:rPr>
                    <w:t>ی</w:t>
                  </w:r>
                  <w:r w:rsidRPr="00F61434">
                    <w:rPr>
                      <w:rFonts w:ascii="Garamond" w:hAnsi="Garamond" w:cs="B Zar"/>
                      <w:sz w:val="26"/>
                      <w:szCs w:val="26"/>
                      <w:rtl/>
                      <w:lang w:bidi="fa-IR"/>
                    </w:rPr>
                    <w:t xml:space="preserve"> برا</w:t>
                  </w:r>
                  <w:r w:rsidRPr="00F61434">
                    <w:rPr>
                      <w:rFonts w:ascii="Garamond" w:hAnsi="Garamond" w:cs="B Zar" w:hint="cs"/>
                      <w:sz w:val="26"/>
                      <w:szCs w:val="26"/>
                      <w:rtl/>
                      <w:lang w:bidi="fa-IR"/>
                    </w:rPr>
                    <w:t>ی</w:t>
                  </w:r>
                  <w:r w:rsidRPr="00F61434">
                    <w:rPr>
                      <w:rFonts w:ascii="Garamond" w:hAnsi="Garamond" w:cs="B Zar"/>
                      <w:sz w:val="26"/>
                      <w:szCs w:val="26"/>
                      <w:rtl/>
                      <w:lang w:bidi="fa-IR"/>
                    </w:rPr>
                    <w:t xml:space="preserve"> مهار </w:t>
                  </w:r>
                  <w:r w:rsidRPr="00F61434">
                    <w:rPr>
                      <w:rFonts w:ascii="Garamond" w:hAnsi="Garamond" w:cs="B Zar" w:hint="cs"/>
                      <w:sz w:val="26"/>
                      <w:szCs w:val="26"/>
                      <w:rtl/>
                      <w:lang w:bidi="fa-IR"/>
                    </w:rPr>
                    <w:t>گرانفروشی</w:t>
                  </w:r>
                  <w:r w:rsidRPr="00F61434">
                    <w:rPr>
                      <w:rFonts w:ascii="Garamond" w:hAnsi="Garamond" w:cs="B Zar"/>
                      <w:sz w:val="26"/>
                      <w:szCs w:val="26"/>
                      <w:rtl/>
                      <w:lang w:bidi="fa-IR"/>
                    </w:rPr>
                    <w:t xml:space="preserve"> و فروش</w:t>
                  </w:r>
                  <w:r w:rsidRPr="00F61434">
                    <w:rPr>
                      <w:rFonts w:ascii="Garamond" w:hAnsi="Garamond" w:cs="B Zar"/>
                      <w:sz w:val="26"/>
                      <w:szCs w:val="26"/>
                      <w:rtl/>
                      <w:lang w:bidi="fa-IR"/>
                    </w:rPr>
                    <w:softHyphen/>
                  </w:r>
                  <w:r w:rsidRPr="00F61434">
                    <w:rPr>
                      <w:rFonts w:ascii="Garamond" w:hAnsi="Garamond" w:cs="B Zar" w:hint="cs"/>
                      <w:sz w:val="26"/>
                      <w:szCs w:val="26"/>
                      <w:rtl/>
                      <w:lang w:bidi="fa-IR"/>
                    </w:rPr>
                    <w:t>های</w:t>
                  </w:r>
                  <w:r w:rsidRPr="00F61434">
                    <w:rPr>
                      <w:rFonts w:ascii="Garamond" w:hAnsi="Garamond" w:cs="B Zar"/>
                      <w:sz w:val="26"/>
                      <w:szCs w:val="26"/>
                      <w:rtl/>
                      <w:lang w:bidi="fa-IR"/>
                    </w:rPr>
                    <w:t xml:space="preserve"> متقلبانه است.</w:t>
                  </w:r>
                </w:p>
                <w:p w14:paraId="3AABF379" w14:textId="77777777" w:rsidR="009136E1" w:rsidRPr="00F61434" w:rsidRDefault="009136E1" w:rsidP="009136E1">
                  <w:pPr>
                    <w:bidi/>
                    <w:spacing w:after="0" w:line="240" w:lineRule="auto"/>
                    <w:ind w:firstLine="288"/>
                    <w:jc w:val="both"/>
                    <w:rPr>
                      <w:rFonts w:ascii="Garamond" w:hAnsi="Garamond" w:cs="B Zar"/>
                      <w:sz w:val="26"/>
                      <w:szCs w:val="26"/>
                      <w:lang w:bidi="fa-IR"/>
                    </w:rPr>
                  </w:pPr>
                  <w:r w:rsidRPr="00F61434">
                    <w:rPr>
                      <w:rFonts w:ascii="Garamond" w:hAnsi="Garamond" w:cs="B Zar"/>
                      <w:sz w:val="26"/>
                      <w:szCs w:val="26"/>
                      <w:rtl/>
                      <w:lang w:bidi="fa-IR"/>
                    </w:rPr>
                    <w:t>پل</w:t>
                  </w:r>
                  <w:r w:rsidRPr="00F61434">
                    <w:rPr>
                      <w:rFonts w:ascii="Garamond" w:hAnsi="Garamond" w:cs="B Zar" w:hint="cs"/>
                      <w:sz w:val="26"/>
                      <w:szCs w:val="26"/>
                      <w:rtl/>
                      <w:lang w:bidi="fa-IR"/>
                    </w:rPr>
                    <w:t>یس</w:t>
                  </w:r>
                  <w:r w:rsidRPr="00F61434">
                    <w:rPr>
                      <w:rFonts w:ascii="Garamond" w:hAnsi="Garamond" w:cs="B Zar"/>
                      <w:sz w:val="26"/>
                      <w:szCs w:val="26"/>
                      <w:rtl/>
                      <w:lang w:bidi="fa-IR"/>
                    </w:rPr>
                    <w:t xml:space="preserve"> پکن</w:t>
                  </w:r>
                  <w:r w:rsidRPr="00F61434">
                    <w:rPr>
                      <w:rFonts w:ascii="Garamond" w:hAnsi="Garamond" w:cs="B Zar" w:hint="cs"/>
                      <w:sz w:val="26"/>
                      <w:szCs w:val="26"/>
                      <w:rtl/>
                      <w:lang w:bidi="fa-IR"/>
                    </w:rPr>
                    <w:t xml:space="preserve"> اعلام کرده است که</w:t>
                  </w:r>
                  <w:r w:rsidRPr="00F61434">
                    <w:rPr>
                      <w:rFonts w:ascii="Garamond" w:hAnsi="Garamond" w:cs="B Zar"/>
                      <w:sz w:val="26"/>
                      <w:szCs w:val="26"/>
                      <w:rtl/>
                      <w:lang w:bidi="fa-IR"/>
                    </w:rPr>
                    <w:t xml:space="preserve"> </w:t>
                  </w:r>
                  <w:r w:rsidRPr="00F61434">
                    <w:rPr>
                      <w:rFonts w:ascii="Garamond" w:hAnsi="Garamond" w:cs="B Zar" w:hint="cs"/>
                      <w:sz w:val="26"/>
                      <w:szCs w:val="26"/>
                      <w:rtl/>
                      <w:lang w:bidi="fa-IR"/>
                    </w:rPr>
                    <w:t>از زمان معرفی</w:t>
                  </w:r>
                  <w:r w:rsidRPr="00F61434">
                    <w:rPr>
                      <w:rFonts w:ascii="Garamond" w:hAnsi="Garamond" w:cs="B Zar"/>
                      <w:sz w:val="26"/>
                      <w:szCs w:val="26"/>
                      <w:rtl/>
                      <w:lang w:bidi="fa-IR"/>
                    </w:rPr>
                    <w:t xml:space="preserve"> ب</w:t>
                  </w:r>
                  <w:r w:rsidRPr="00F61434">
                    <w:rPr>
                      <w:rFonts w:ascii="Garamond" w:hAnsi="Garamond" w:cs="B Zar" w:hint="cs"/>
                      <w:sz w:val="26"/>
                      <w:szCs w:val="26"/>
                      <w:rtl/>
                      <w:lang w:bidi="fa-IR"/>
                    </w:rPr>
                    <w:t>ینگ</w:t>
                  </w:r>
                  <w:r w:rsidRPr="00F61434">
                    <w:rPr>
                      <w:rFonts w:ascii="Garamond" w:hAnsi="Garamond" w:cs="B Zar"/>
                      <w:sz w:val="26"/>
                      <w:szCs w:val="26"/>
                      <w:rtl/>
                      <w:lang w:bidi="fa-IR"/>
                    </w:rPr>
                    <w:t xml:space="preserve"> دوئن دوئن به</w:t>
                  </w:r>
                  <w:r w:rsidRPr="00F61434">
                    <w:rPr>
                      <w:rFonts w:ascii="Garamond" w:hAnsi="Garamond" w:cs="B Zar"/>
                      <w:sz w:val="26"/>
                      <w:szCs w:val="26"/>
                      <w:rtl/>
                      <w:lang w:bidi="fa-IR"/>
                    </w:rPr>
                    <w:softHyphen/>
                    <w:t>عنوان چهره</w:t>
                  </w:r>
                  <w:r w:rsidRPr="00F61434">
                    <w:rPr>
                      <w:rFonts w:ascii="Garamond" w:hAnsi="Garamond" w:cs="B Zar" w:hint="cs"/>
                      <w:sz w:val="26"/>
                      <w:szCs w:val="26"/>
                      <w:rtl/>
                      <w:lang w:bidi="fa-IR"/>
                    </w:rPr>
                    <w:t xml:space="preserve"> دوست</w:t>
                  </w:r>
                  <w:r w:rsidRPr="00F61434">
                    <w:rPr>
                      <w:rFonts w:ascii="Garamond" w:hAnsi="Garamond" w:cs="B Zar"/>
                      <w:sz w:val="26"/>
                      <w:szCs w:val="26"/>
                      <w:rtl/>
                      <w:lang w:bidi="fa-IR"/>
                    </w:rPr>
                    <w:softHyphen/>
                  </w:r>
                  <w:r w:rsidRPr="00F61434">
                    <w:rPr>
                      <w:rFonts w:ascii="Garamond" w:hAnsi="Garamond" w:cs="B Zar" w:hint="cs"/>
                      <w:sz w:val="26"/>
                      <w:szCs w:val="26"/>
                      <w:rtl/>
                      <w:lang w:bidi="fa-IR"/>
                    </w:rPr>
                    <w:t>داشتنی</w:t>
                  </w:r>
                  <w:r w:rsidRPr="00F61434">
                    <w:rPr>
                      <w:rFonts w:ascii="Garamond" w:hAnsi="Garamond" w:cs="B Zar"/>
                      <w:sz w:val="26"/>
                      <w:szCs w:val="26"/>
                      <w:rtl/>
                      <w:lang w:bidi="fa-IR"/>
                    </w:rPr>
                    <w:t xml:space="preserve"> باز</w:t>
                  </w:r>
                  <w:r w:rsidRPr="00F61434">
                    <w:rPr>
                      <w:rFonts w:ascii="Garamond" w:hAnsi="Garamond" w:cs="B Zar" w:hint="cs"/>
                      <w:sz w:val="26"/>
                      <w:szCs w:val="26"/>
                      <w:rtl/>
                      <w:lang w:bidi="fa-IR"/>
                    </w:rPr>
                    <w:t>ی</w:t>
                  </w:r>
                  <w:r w:rsidRPr="00F61434">
                    <w:rPr>
                      <w:rFonts w:ascii="Garamond" w:hAnsi="Garamond" w:cs="B Zar"/>
                      <w:sz w:val="26"/>
                      <w:szCs w:val="26"/>
                      <w:rtl/>
                      <w:lang w:bidi="fa-IR"/>
                    </w:rPr>
                    <w:softHyphen/>
                    <w:t>ها</w:t>
                  </w:r>
                  <w:r w:rsidRPr="00F61434">
                    <w:rPr>
                      <w:rFonts w:ascii="Garamond" w:hAnsi="Garamond" w:cs="B Zar" w:hint="cs"/>
                      <w:sz w:val="26"/>
                      <w:szCs w:val="26"/>
                      <w:rtl/>
                      <w:lang w:bidi="fa-IR"/>
                    </w:rPr>
                    <w:t xml:space="preserve"> توسط رسانه</w:t>
                  </w:r>
                  <w:r w:rsidRPr="00F61434">
                    <w:rPr>
                      <w:rFonts w:ascii="Garamond" w:hAnsi="Garamond" w:cs="B Zar"/>
                      <w:sz w:val="26"/>
                      <w:szCs w:val="26"/>
                      <w:rtl/>
                      <w:lang w:bidi="fa-IR"/>
                    </w:rPr>
                    <w:softHyphen/>
                  </w:r>
                  <w:r w:rsidRPr="00F61434">
                    <w:rPr>
                      <w:rFonts w:ascii="Garamond" w:hAnsi="Garamond" w:cs="B Zar" w:hint="cs"/>
                      <w:sz w:val="26"/>
                      <w:szCs w:val="26"/>
                      <w:rtl/>
                      <w:lang w:bidi="fa-IR"/>
                    </w:rPr>
                    <w:t>های دولتی چین،</w:t>
                  </w:r>
                  <w:r w:rsidRPr="00F61434">
                    <w:rPr>
                      <w:rFonts w:ascii="Garamond" w:hAnsi="Garamond" w:cs="B Zar"/>
                      <w:sz w:val="26"/>
                      <w:szCs w:val="26"/>
                      <w:rtl/>
                      <w:lang w:bidi="fa-IR"/>
                    </w:rPr>
                    <w:t xml:space="preserve"> حداقل سه نفر به دل</w:t>
                  </w:r>
                  <w:r w:rsidRPr="00F61434">
                    <w:rPr>
                      <w:rFonts w:ascii="Garamond" w:hAnsi="Garamond" w:cs="B Zar" w:hint="cs"/>
                      <w:sz w:val="26"/>
                      <w:szCs w:val="26"/>
                      <w:rtl/>
                      <w:lang w:bidi="fa-IR"/>
                    </w:rPr>
                    <w:t>یل</w:t>
                  </w:r>
                  <w:r w:rsidRPr="00F61434">
                    <w:rPr>
                      <w:rFonts w:ascii="Garamond" w:hAnsi="Garamond" w:cs="B Zar"/>
                      <w:sz w:val="26"/>
                      <w:szCs w:val="26"/>
                      <w:rtl/>
                      <w:lang w:bidi="fa-IR"/>
                    </w:rPr>
                    <w:t xml:space="preserve"> فروش</w:t>
                  </w:r>
                  <w:r>
                    <w:rPr>
                      <w:rFonts w:ascii="Garamond" w:hAnsi="Garamond" w:cs="B Zar" w:hint="cs"/>
                      <w:sz w:val="26"/>
                      <w:szCs w:val="26"/>
                      <w:rtl/>
                      <w:lang w:bidi="fa-IR"/>
                    </w:rPr>
                    <w:t xml:space="preserve"> مجدد</w:t>
                  </w:r>
                  <w:r w:rsidRPr="00F61434">
                    <w:rPr>
                      <w:rFonts w:ascii="Garamond" w:hAnsi="Garamond" w:cs="B Zar"/>
                      <w:sz w:val="26"/>
                      <w:szCs w:val="26"/>
                      <w:rtl/>
                      <w:lang w:bidi="fa-IR"/>
                    </w:rPr>
                    <w:t xml:space="preserve"> محصولات پاندا</w:t>
                  </w:r>
                  <w:r w:rsidRPr="00F61434">
                    <w:rPr>
                      <w:rFonts w:ascii="Garamond" w:hAnsi="Garamond" w:cs="B Zar" w:hint="cs"/>
                      <w:sz w:val="26"/>
                      <w:szCs w:val="26"/>
                      <w:rtl/>
                      <w:lang w:bidi="fa-IR"/>
                    </w:rPr>
                    <w:t>ی</w:t>
                  </w:r>
                  <w:r w:rsidRPr="00F61434">
                    <w:rPr>
                      <w:rFonts w:ascii="Garamond" w:hAnsi="Garamond" w:cs="B Zar"/>
                      <w:sz w:val="26"/>
                      <w:szCs w:val="26"/>
                      <w:rtl/>
                      <w:lang w:bidi="fa-IR"/>
                    </w:rPr>
                    <w:t xml:space="preserve"> </w:t>
                  </w:r>
                  <w:r w:rsidRPr="00F61434">
                    <w:rPr>
                      <w:rFonts w:ascii="Garamond" w:hAnsi="Garamond" w:cs="B Zar" w:hint="cs"/>
                      <w:sz w:val="26"/>
                      <w:szCs w:val="26"/>
                      <w:rtl/>
                      <w:lang w:bidi="fa-IR"/>
                    </w:rPr>
                    <w:t xml:space="preserve">تپل </w:t>
                  </w:r>
                  <w:r w:rsidRPr="00F61434">
                    <w:rPr>
                      <w:rFonts w:ascii="Garamond" w:hAnsi="Garamond" w:cs="B Zar"/>
                      <w:sz w:val="26"/>
                      <w:szCs w:val="26"/>
                      <w:rtl/>
                      <w:lang w:bidi="fa-IR"/>
                    </w:rPr>
                    <w:t>المپ</w:t>
                  </w:r>
                  <w:r w:rsidRPr="00F61434">
                    <w:rPr>
                      <w:rFonts w:ascii="Garamond" w:hAnsi="Garamond" w:cs="B Zar" w:hint="cs"/>
                      <w:sz w:val="26"/>
                      <w:szCs w:val="26"/>
                      <w:rtl/>
                      <w:lang w:bidi="fa-IR"/>
                    </w:rPr>
                    <w:t>یک</w:t>
                  </w:r>
                  <w:r w:rsidRPr="00F61434">
                    <w:rPr>
                      <w:rFonts w:ascii="Garamond" w:hAnsi="Garamond" w:cs="B Zar"/>
                      <w:sz w:val="26"/>
                      <w:szCs w:val="26"/>
                      <w:rtl/>
                      <w:lang w:bidi="fa-IR"/>
                    </w:rPr>
                    <w:t xml:space="preserve"> با ق</w:t>
                  </w:r>
                  <w:r w:rsidRPr="00F61434">
                    <w:rPr>
                      <w:rFonts w:ascii="Garamond" w:hAnsi="Garamond" w:cs="B Zar" w:hint="cs"/>
                      <w:sz w:val="26"/>
                      <w:szCs w:val="26"/>
                      <w:rtl/>
                      <w:lang w:bidi="fa-IR"/>
                    </w:rPr>
                    <w:t>یمت</w:t>
                  </w:r>
                  <w:r w:rsidRPr="00F61434">
                    <w:rPr>
                      <w:rFonts w:ascii="Garamond" w:hAnsi="Garamond" w:cs="B Zar"/>
                      <w:sz w:val="26"/>
                      <w:szCs w:val="26"/>
                      <w:rtl/>
                      <w:lang w:bidi="fa-IR"/>
                    </w:rPr>
                    <w:softHyphen/>
                    <w:t>ها</w:t>
                  </w:r>
                  <w:r w:rsidRPr="00F61434">
                    <w:rPr>
                      <w:rFonts w:ascii="Garamond" w:hAnsi="Garamond" w:cs="B Zar" w:hint="cs"/>
                      <w:sz w:val="26"/>
                      <w:szCs w:val="26"/>
                      <w:rtl/>
                      <w:lang w:bidi="fa-IR"/>
                    </w:rPr>
                    <w:t>ی</w:t>
                  </w:r>
                  <w:r w:rsidRPr="00F61434">
                    <w:rPr>
                      <w:rFonts w:ascii="Garamond" w:hAnsi="Garamond" w:cs="B Zar"/>
                      <w:sz w:val="26"/>
                      <w:szCs w:val="26"/>
                      <w:rtl/>
                      <w:lang w:bidi="fa-IR"/>
                    </w:rPr>
                    <w:t xml:space="preserve"> </w:t>
                  </w:r>
                  <w:r w:rsidRPr="00F61434">
                    <w:rPr>
                      <w:rFonts w:ascii="Garamond" w:hAnsi="Garamond" w:cs="B Zar" w:hint="cs"/>
                      <w:sz w:val="26"/>
                      <w:szCs w:val="26"/>
                      <w:rtl/>
                      <w:lang w:bidi="fa-IR"/>
                    </w:rPr>
                    <w:t>نجومی</w:t>
                  </w:r>
                  <w:r w:rsidRPr="00F61434">
                    <w:rPr>
                      <w:rFonts w:ascii="Garamond" w:hAnsi="Garamond" w:cs="B Zar"/>
                      <w:sz w:val="26"/>
                      <w:szCs w:val="26"/>
                      <w:rtl/>
                      <w:lang w:bidi="fa-IR"/>
                    </w:rPr>
                    <w:t xml:space="preserve"> به مجازات</w:t>
                  </w:r>
                  <w:r w:rsidRPr="00F61434">
                    <w:rPr>
                      <w:rFonts w:ascii="Garamond" w:hAnsi="Garamond" w:cs="B Zar"/>
                      <w:sz w:val="26"/>
                      <w:szCs w:val="26"/>
                      <w:rtl/>
                      <w:lang w:bidi="fa-IR"/>
                    </w:rPr>
                    <w:softHyphen/>
                  </w:r>
                  <w:r w:rsidRPr="00F61434">
                    <w:rPr>
                      <w:rFonts w:ascii="Garamond" w:hAnsi="Garamond" w:cs="B Zar" w:hint="cs"/>
                      <w:sz w:val="26"/>
                      <w:szCs w:val="26"/>
                      <w:rtl/>
                      <w:lang w:bidi="fa-IR"/>
                    </w:rPr>
                    <w:t>های</w:t>
                  </w:r>
                  <w:r w:rsidRPr="00F61434">
                    <w:rPr>
                      <w:rFonts w:ascii="Garamond" w:hAnsi="Garamond" w:cs="B Zar"/>
                      <w:sz w:val="26"/>
                      <w:szCs w:val="26"/>
                      <w:rtl/>
                      <w:lang w:bidi="fa-IR"/>
                    </w:rPr>
                    <w:t xml:space="preserve"> </w:t>
                  </w:r>
                  <w:r w:rsidRPr="00F61434">
                    <w:rPr>
                      <w:rFonts w:ascii="Garamond" w:hAnsi="Garamond" w:cs="B Zar" w:hint="cs"/>
                      <w:sz w:val="26"/>
                      <w:szCs w:val="26"/>
                      <w:rtl/>
                      <w:lang w:bidi="fa-IR"/>
                    </w:rPr>
                    <w:t>صنفی</w:t>
                  </w:r>
                  <w:r w:rsidRPr="00F61434">
                    <w:rPr>
                      <w:rFonts w:ascii="Garamond" w:hAnsi="Garamond" w:cs="B Zar"/>
                      <w:sz w:val="26"/>
                      <w:szCs w:val="26"/>
                      <w:rtl/>
                      <w:lang w:bidi="fa-IR"/>
                    </w:rPr>
                    <w:t xml:space="preserve"> محکوم شده</w:t>
                  </w:r>
                  <w:r w:rsidRPr="00F61434">
                    <w:rPr>
                      <w:rFonts w:ascii="Garamond" w:hAnsi="Garamond" w:cs="B Zar"/>
                      <w:sz w:val="26"/>
                      <w:szCs w:val="26"/>
                      <w:rtl/>
                      <w:lang w:bidi="fa-IR"/>
                    </w:rPr>
                    <w:softHyphen/>
                    <w:t xml:space="preserve">اند. </w:t>
                  </w:r>
                </w:p>
                <w:p w14:paraId="0065B54B" w14:textId="68E519B9" w:rsidR="008F46B6" w:rsidRPr="00E0050F" w:rsidRDefault="008F46B6" w:rsidP="008F46B6">
                  <w:pPr>
                    <w:bidi/>
                    <w:spacing w:after="0" w:line="240" w:lineRule="auto"/>
                    <w:jc w:val="both"/>
                    <w:rPr>
                      <w:rFonts w:ascii="Garamond" w:hAnsi="Garamond" w:cs="B Zar"/>
                      <w:sz w:val="26"/>
                      <w:szCs w:val="26"/>
                      <w:lang w:bidi="fa-IR"/>
                    </w:rPr>
                  </w:pPr>
                </w:p>
              </w:txbxContent>
            </v:textbox>
            <w10:anchorlock/>
          </v:shape>
        </w:pict>
      </w:r>
    </w:p>
    <w:p w14:paraId="098FE92E" w14:textId="35E96369" w:rsidR="009136E1" w:rsidRPr="0037257D" w:rsidRDefault="00000000" w:rsidP="00B11BE3">
      <w:pPr>
        <w:bidi/>
        <w:spacing w:after="0" w:line="240" w:lineRule="auto"/>
        <w:ind w:firstLine="288"/>
        <w:jc w:val="both"/>
        <w:rPr>
          <w:rFonts w:ascii="Garamond" w:hAnsi="Garamond" w:cs="B Zar"/>
          <w:sz w:val="24"/>
          <w:szCs w:val="24"/>
          <w:rtl/>
          <w:lang w:bidi="fa-IR"/>
        </w:rPr>
      </w:pPr>
      <w:r>
        <w:rPr>
          <w:sz w:val="24"/>
          <w:szCs w:val="24"/>
          <w:rtl/>
        </w:rPr>
      </w:r>
      <w:r>
        <w:rPr>
          <w:sz w:val="24"/>
          <w:szCs w:val="24"/>
        </w:rPr>
        <w:pict w14:anchorId="725D8541">
          <v:shape id="_x0000_s2130" type="#_x0000_t202" style="width:466.8pt;height:278.1pt;visibility:visible;mso-wrap-style:square;mso-left-percent:-10001;mso-top-percent:-10001;mso-position-horizontal:absolute;mso-position-horizontal-relative:char;mso-position-vertical:absolute;mso-position-vertical-relative:line;mso-left-percent:-10001;mso-top-percent:-10001;v-text-anchor:top" fillcolor="#f2f2f2" strokecolor="window">
            <v:textbox style="mso-next-textbox:#_x0000_s2130">
              <w:txbxContent>
                <w:p w14:paraId="1F72E6EF" w14:textId="77777777" w:rsidR="009136E1" w:rsidRPr="00F61434" w:rsidRDefault="009136E1" w:rsidP="009136E1">
                  <w:pPr>
                    <w:bidi/>
                    <w:spacing w:after="0" w:line="240" w:lineRule="auto"/>
                    <w:ind w:firstLine="288"/>
                    <w:jc w:val="both"/>
                    <w:rPr>
                      <w:rFonts w:ascii="Garamond" w:hAnsi="Garamond" w:cs="B Zar"/>
                      <w:sz w:val="26"/>
                      <w:szCs w:val="26"/>
                      <w:lang w:bidi="fa-IR"/>
                    </w:rPr>
                  </w:pPr>
                  <w:r w:rsidRPr="00F61434">
                    <w:rPr>
                      <w:rFonts w:ascii="Garamond" w:hAnsi="Garamond" w:cs="B Zar" w:hint="cs"/>
                      <w:sz w:val="26"/>
                      <w:szCs w:val="26"/>
                      <w:rtl/>
                      <w:lang w:bidi="fa-IR"/>
                    </w:rPr>
                    <w:t>پلیس</w:t>
                  </w:r>
                  <w:r w:rsidRPr="00F61434">
                    <w:rPr>
                      <w:rFonts w:ascii="Garamond" w:hAnsi="Garamond" w:cs="B Zar"/>
                      <w:sz w:val="26"/>
                      <w:szCs w:val="26"/>
                      <w:rtl/>
                      <w:lang w:bidi="fa-IR"/>
                    </w:rPr>
                    <w:t xml:space="preserve"> جزئ</w:t>
                  </w:r>
                  <w:r w:rsidRPr="00F61434">
                    <w:rPr>
                      <w:rFonts w:ascii="Garamond" w:hAnsi="Garamond" w:cs="B Zar" w:hint="cs"/>
                      <w:sz w:val="26"/>
                      <w:szCs w:val="26"/>
                      <w:rtl/>
                      <w:lang w:bidi="fa-IR"/>
                    </w:rPr>
                    <w:t>یاتی از</w:t>
                  </w:r>
                  <w:r w:rsidRPr="00F61434">
                    <w:rPr>
                      <w:rFonts w:ascii="Garamond" w:hAnsi="Garamond" w:cs="B Zar"/>
                      <w:sz w:val="26"/>
                      <w:szCs w:val="26"/>
                      <w:rtl/>
                      <w:lang w:bidi="fa-IR"/>
                    </w:rPr>
                    <w:t xml:space="preserve"> پرونده ارائه نکرد</w:t>
                  </w:r>
                  <w:r w:rsidRPr="00F61434">
                    <w:rPr>
                      <w:rFonts w:ascii="Garamond" w:hAnsi="Garamond" w:cs="B Zar" w:hint="cs"/>
                      <w:sz w:val="26"/>
                      <w:szCs w:val="26"/>
                      <w:rtl/>
                      <w:lang w:bidi="fa-IR"/>
                    </w:rPr>
                    <w:t>ه است</w:t>
                  </w:r>
                  <w:r w:rsidRPr="00F61434">
                    <w:rPr>
                      <w:rFonts w:ascii="Garamond" w:hAnsi="Garamond" w:cs="B Zar"/>
                      <w:sz w:val="26"/>
                      <w:szCs w:val="26"/>
                      <w:rtl/>
                      <w:lang w:bidi="fa-IR"/>
                    </w:rPr>
                    <w:t xml:space="preserve"> اما ا</w:t>
                  </w:r>
                  <w:r w:rsidRPr="00F61434">
                    <w:rPr>
                      <w:rFonts w:ascii="Garamond" w:hAnsi="Garamond" w:cs="B Zar" w:hint="cs"/>
                      <w:sz w:val="26"/>
                      <w:szCs w:val="26"/>
                      <w:rtl/>
                      <w:lang w:bidi="fa-IR"/>
                    </w:rPr>
                    <w:t>ین</w:t>
                  </w:r>
                  <w:r w:rsidRPr="00F61434">
                    <w:rPr>
                      <w:rFonts w:ascii="Garamond" w:hAnsi="Garamond" w:cs="B Zar"/>
                      <w:sz w:val="26"/>
                      <w:szCs w:val="26"/>
                      <w:rtl/>
                      <w:lang w:bidi="fa-IR"/>
                    </w:rPr>
                    <w:t xml:space="preserve"> ب</w:t>
                  </w:r>
                  <w:r w:rsidRPr="00F61434">
                    <w:rPr>
                      <w:rFonts w:ascii="Garamond" w:hAnsi="Garamond" w:cs="B Zar" w:hint="cs"/>
                      <w:sz w:val="26"/>
                      <w:szCs w:val="26"/>
                      <w:rtl/>
                      <w:lang w:bidi="fa-IR"/>
                    </w:rPr>
                    <w:t>یانیه</w:t>
                  </w:r>
                  <w:r w:rsidRPr="00F61434">
                    <w:rPr>
                      <w:rFonts w:ascii="Garamond" w:hAnsi="Garamond" w:cs="B Zar"/>
                      <w:sz w:val="26"/>
                      <w:szCs w:val="26"/>
                      <w:rtl/>
                      <w:lang w:bidi="fa-IR"/>
                    </w:rPr>
                    <w:t xml:space="preserve"> </w:t>
                  </w:r>
                  <w:r w:rsidRPr="00F61434">
                    <w:rPr>
                      <w:rFonts w:ascii="Garamond" w:hAnsi="Garamond" w:cs="B Zar" w:hint="cs"/>
                      <w:sz w:val="26"/>
                      <w:szCs w:val="26"/>
                      <w:rtl/>
                      <w:lang w:bidi="fa-IR"/>
                    </w:rPr>
                    <w:t xml:space="preserve">پلیس </w:t>
                  </w:r>
                  <w:r w:rsidRPr="00F61434">
                    <w:rPr>
                      <w:rFonts w:ascii="Garamond" w:hAnsi="Garamond" w:cs="B Zar"/>
                      <w:sz w:val="26"/>
                      <w:szCs w:val="26"/>
                      <w:rtl/>
                      <w:lang w:bidi="fa-IR"/>
                    </w:rPr>
                    <w:t>به منظور جلوگ</w:t>
                  </w:r>
                  <w:r w:rsidRPr="00F61434">
                    <w:rPr>
                      <w:rFonts w:ascii="Garamond" w:hAnsi="Garamond" w:cs="B Zar" w:hint="cs"/>
                      <w:sz w:val="26"/>
                      <w:szCs w:val="26"/>
                      <w:rtl/>
                      <w:lang w:bidi="fa-IR"/>
                    </w:rPr>
                    <w:t>یری</w:t>
                  </w:r>
                  <w:r w:rsidRPr="00F61434">
                    <w:rPr>
                      <w:rFonts w:ascii="Garamond" w:hAnsi="Garamond" w:cs="B Zar"/>
                      <w:sz w:val="26"/>
                      <w:szCs w:val="26"/>
                      <w:rtl/>
                      <w:lang w:bidi="fa-IR"/>
                    </w:rPr>
                    <w:t xml:space="preserve"> از اقدامات مشابه</w:t>
                  </w:r>
                  <w:r w:rsidRPr="00F61434">
                    <w:rPr>
                      <w:rFonts w:ascii="Garamond" w:hAnsi="Garamond" w:cs="B Zar" w:hint="cs"/>
                      <w:sz w:val="26"/>
                      <w:szCs w:val="26"/>
                      <w:rtl/>
                      <w:lang w:bidi="fa-IR"/>
                    </w:rPr>
                    <w:t>ی</w:t>
                  </w:r>
                  <w:r w:rsidRPr="00F61434">
                    <w:rPr>
                      <w:rFonts w:ascii="Garamond" w:hAnsi="Garamond" w:cs="B Zar"/>
                      <w:sz w:val="26"/>
                      <w:szCs w:val="26"/>
                      <w:rtl/>
                      <w:lang w:bidi="fa-IR"/>
                    </w:rPr>
                    <w:t xml:space="preserve"> </w:t>
                  </w:r>
                  <w:r w:rsidRPr="00F61434">
                    <w:rPr>
                      <w:rFonts w:ascii="Garamond" w:hAnsi="Garamond" w:cs="B Zar" w:hint="cs"/>
                      <w:sz w:val="26"/>
                      <w:szCs w:val="26"/>
                      <w:rtl/>
                      <w:lang w:bidi="fa-IR"/>
                    </w:rPr>
                    <w:t>است</w:t>
                  </w:r>
                  <w:r w:rsidRPr="00F61434">
                    <w:rPr>
                      <w:rFonts w:ascii="Garamond" w:hAnsi="Garamond" w:cs="B Zar"/>
                      <w:sz w:val="26"/>
                      <w:szCs w:val="26"/>
                      <w:rtl/>
                      <w:lang w:bidi="fa-IR"/>
                    </w:rPr>
                    <w:t xml:space="preserve"> که</w:t>
                  </w:r>
                  <w:r w:rsidRPr="00F61434">
                    <w:rPr>
                      <w:rFonts w:ascii="Garamond" w:hAnsi="Garamond" w:cs="B Zar" w:hint="cs"/>
                      <w:sz w:val="26"/>
                      <w:szCs w:val="26"/>
                      <w:rtl/>
                      <w:lang w:bidi="fa-IR"/>
                    </w:rPr>
                    <w:t xml:space="preserve"> به گفته</w:t>
                  </w:r>
                  <w:r w:rsidRPr="00F61434">
                    <w:rPr>
                      <w:rFonts w:ascii="Garamond" w:hAnsi="Garamond" w:cs="B Zar"/>
                      <w:sz w:val="26"/>
                      <w:szCs w:val="26"/>
                      <w:rtl/>
                      <w:lang w:bidi="fa-IR"/>
                    </w:rPr>
                    <w:t xml:space="preserve"> </w:t>
                  </w:r>
                  <w:r w:rsidRPr="00F61434">
                    <w:rPr>
                      <w:rFonts w:ascii="Garamond" w:hAnsi="Garamond" w:cs="B Zar" w:hint="cs"/>
                      <w:sz w:val="26"/>
                      <w:szCs w:val="26"/>
                      <w:rtl/>
                      <w:lang w:bidi="fa-IR"/>
                    </w:rPr>
                    <w:t>آن</w:t>
                  </w:r>
                  <w:r w:rsidRPr="00F61434">
                    <w:rPr>
                      <w:rFonts w:ascii="Garamond" w:hAnsi="Garamond" w:cs="B Zar"/>
                      <w:sz w:val="26"/>
                      <w:szCs w:val="26"/>
                      <w:rtl/>
                      <w:lang w:bidi="fa-IR"/>
                    </w:rPr>
                    <w:softHyphen/>
                  </w:r>
                  <w:r w:rsidRPr="00F61434">
                    <w:rPr>
                      <w:rFonts w:ascii="Garamond" w:hAnsi="Garamond" w:cs="B Zar" w:hint="cs"/>
                      <w:sz w:val="26"/>
                      <w:szCs w:val="26"/>
                      <w:rtl/>
                      <w:lang w:bidi="fa-IR"/>
                    </w:rPr>
                    <w:t>ها</w:t>
                  </w:r>
                  <w:r w:rsidRPr="00F61434">
                    <w:rPr>
                      <w:rFonts w:ascii="Garamond" w:hAnsi="Garamond" w:cs="B Zar"/>
                      <w:sz w:val="26"/>
                      <w:szCs w:val="26"/>
                      <w:rtl/>
                      <w:lang w:bidi="fa-IR"/>
                    </w:rPr>
                    <w:t xml:space="preserve"> </w:t>
                  </w:r>
                  <w:r w:rsidRPr="00F61434">
                    <w:rPr>
                      <w:rFonts w:ascii="Garamond" w:hAnsi="Garamond" w:cs="B Zar" w:hint="cs"/>
                      <w:sz w:val="26"/>
                      <w:szCs w:val="26"/>
                      <w:rtl/>
                      <w:lang w:bidi="fa-IR"/>
                    </w:rPr>
                    <w:t>«</w:t>
                  </w:r>
                  <w:r w:rsidRPr="00F61434">
                    <w:rPr>
                      <w:rFonts w:ascii="Garamond" w:hAnsi="Garamond" w:cs="B Zar" w:hint="cs"/>
                      <w:i/>
                      <w:iCs/>
                      <w:sz w:val="26"/>
                      <w:szCs w:val="26"/>
                      <w:rtl/>
                      <w:lang w:bidi="fa-IR"/>
                    </w:rPr>
                    <w:t>نظم عادی</w:t>
                  </w:r>
                  <w:r w:rsidRPr="00F61434">
                    <w:rPr>
                      <w:rFonts w:ascii="Garamond" w:hAnsi="Garamond" w:cs="B Zar"/>
                      <w:i/>
                      <w:iCs/>
                      <w:sz w:val="26"/>
                      <w:szCs w:val="26"/>
                      <w:rtl/>
                      <w:lang w:bidi="fa-IR"/>
                    </w:rPr>
                    <w:t xml:space="preserve"> خر</w:t>
                  </w:r>
                  <w:r w:rsidRPr="00F61434">
                    <w:rPr>
                      <w:rFonts w:ascii="Garamond" w:hAnsi="Garamond" w:cs="B Zar" w:hint="cs"/>
                      <w:i/>
                      <w:iCs/>
                      <w:sz w:val="26"/>
                      <w:szCs w:val="26"/>
                      <w:rtl/>
                      <w:lang w:bidi="fa-IR"/>
                    </w:rPr>
                    <w:t>ید و فروش</w:t>
                  </w:r>
                  <w:r w:rsidRPr="00F61434">
                    <w:rPr>
                      <w:rFonts w:ascii="Garamond" w:hAnsi="Garamond" w:cs="B Zar"/>
                      <w:i/>
                      <w:iCs/>
                      <w:sz w:val="26"/>
                      <w:szCs w:val="26"/>
                      <w:rtl/>
                      <w:lang w:bidi="fa-IR"/>
                    </w:rPr>
                    <w:t xml:space="preserve"> را مختل می‌کند</w:t>
                  </w:r>
                  <w:r w:rsidRPr="00F61434">
                    <w:rPr>
                      <w:rFonts w:ascii="Garamond" w:hAnsi="Garamond" w:cs="B Zar" w:hint="cs"/>
                      <w:sz w:val="26"/>
                      <w:szCs w:val="26"/>
                      <w:rtl/>
                      <w:lang w:bidi="fa-IR"/>
                    </w:rPr>
                    <w:t>».</w:t>
                  </w:r>
                  <w:r w:rsidRPr="00F61434">
                    <w:rPr>
                      <w:rFonts w:ascii="Garamond" w:hAnsi="Garamond" w:cs="B Zar"/>
                      <w:sz w:val="26"/>
                      <w:szCs w:val="26"/>
                      <w:rtl/>
                      <w:lang w:bidi="fa-IR"/>
                    </w:rPr>
                    <w:t xml:space="preserve">  </w:t>
                  </w:r>
                </w:p>
                <w:p w14:paraId="16123226" w14:textId="77777777" w:rsidR="009136E1" w:rsidRPr="009136E1" w:rsidRDefault="009136E1" w:rsidP="009136E1">
                  <w:pPr>
                    <w:bidi/>
                    <w:spacing w:after="0" w:line="240" w:lineRule="auto"/>
                    <w:ind w:firstLine="288"/>
                    <w:jc w:val="both"/>
                    <w:rPr>
                      <w:rFonts w:ascii="Garamond" w:hAnsi="Garamond" w:cs="B Zar"/>
                      <w:sz w:val="26"/>
                      <w:szCs w:val="26"/>
                      <w:lang w:bidi="fa-IR"/>
                    </w:rPr>
                  </w:pPr>
                  <w:r w:rsidRPr="009136E1">
                    <w:rPr>
                      <w:rFonts w:ascii="Garamond" w:hAnsi="Garamond" w:cs="B Zar" w:hint="cs"/>
                      <w:sz w:val="26"/>
                      <w:szCs w:val="26"/>
                      <w:rtl/>
                      <w:lang w:bidi="fa-IR"/>
                    </w:rPr>
                    <w:t>پلیس همچنین افزوده است: «</w:t>
                  </w:r>
                  <w:r w:rsidRPr="009136E1">
                    <w:rPr>
                      <w:rFonts w:ascii="Garamond" w:hAnsi="Garamond" w:cs="B Zar" w:hint="cs"/>
                      <w:i/>
                      <w:iCs/>
                      <w:sz w:val="26"/>
                      <w:szCs w:val="26"/>
                      <w:rtl/>
                      <w:lang w:bidi="fa-IR"/>
                    </w:rPr>
                    <w:t>لطفا</w:t>
                  </w:r>
                  <w:r w:rsidRPr="009136E1">
                    <w:rPr>
                      <w:rFonts w:ascii="Garamond" w:hAnsi="Garamond" w:cs="B Zar"/>
                      <w:i/>
                      <w:iCs/>
                      <w:sz w:val="26"/>
                      <w:szCs w:val="26"/>
                      <w:rtl/>
                      <w:lang w:bidi="fa-IR"/>
                    </w:rPr>
                    <w:t xml:space="preserve"> م</w:t>
                  </w:r>
                  <w:r w:rsidRPr="009136E1">
                    <w:rPr>
                      <w:rFonts w:ascii="Garamond" w:hAnsi="Garamond" w:cs="B Zar" w:hint="cs"/>
                      <w:i/>
                      <w:iCs/>
                      <w:sz w:val="26"/>
                      <w:szCs w:val="26"/>
                      <w:rtl/>
                      <w:lang w:bidi="fa-IR"/>
                    </w:rPr>
                    <w:t>عقول</w:t>
                  </w:r>
                  <w:r w:rsidRPr="009136E1">
                    <w:rPr>
                      <w:rFonts w:ascii="Garamond" w:hAnsi="Garamond" w:cs="B Zar"/>
                      <w:i/>
                      <w:iCs/>
                      <w:sz w:val="26"/>
                      <w:szCs w:val="26"/>
                      <w:rtl/>
                      <w:lang w:bidi="fa-IR"/>
                    </w:rPr>
                    <w:t xml:space="preserve"> مصرف کن</w:t>
                  </w:r>
                  <w:r w:rsidRPr="009136E1">
                    <w:rPr>
                      <w:rFonts w:ascii="Garamond" w:hAnsi="Garamond" w:cs="B Zar" w:hint="cs"/>
                      <w:i/>
                      <w:iCs/>
                      <w:sz w:val="26"/>
                      <w:szCs w:val="26"/>
                      <w:rtl/>
                      <w:lang w:bidi="fa-IR"/>
                    </w:rPr>
                    <w:t>ید</w:t>
                  </w:r>
                  <w:r w:rsidRPr="009136E1">
                    <w:rPr>
                      <w:rFonts w:ascii="Garamond" w:hAnsi="Garamond" w:cs="B Zar"/>
                      <w:i/>
                      <w:iCs/>
                      <w:sz w:val="26"/>
                      <w:szCs w:val="26"/>
                      <w:rtl/>
                      <w:lang w:bidi="fa-IR"/>
                    </w:rPr>
                    <w:t xml:space="preserve"> و</w:t>
                  </w:r>
                  <w:r w:rsidRPr="009136E1">
                    <w:rPr>
                      <w:rFonts w:ascii="Garamond" w:hAnsi="Garamond" w:cs="B Zar" w:hint="cs"/>
                      <w:i/>
                      <w:iCs/>
                      <w:sz w:val="26"/>
                      <w:szCs w:val="26"/>
                      <w:rtl/>
                      <w:lang w:bidi="fa-IR"/>
                    </w:rPr>
                    <w:t xml:space="preserve"> برای جلوگیری از هرگونه زیان مالی</w:t>
                  </w:r>
                  <w:r w:rsidRPr="009136E1">
                    <w:rPr>
                      <w:rFonts w:ascii="Garamond" w:hAnsi="Garamond" w:cs="B Zar"/>
                      <w:i/>
                      <w:iCs/>
                      <w:sz w:val="26"/>
                      <w:szCs w:val="26"/>
                      <w:rtl/>
                      <w:lang w:bidi="fa-IR"/>
                    </w:rPr>
                    <w:t xml:space="preserve"> </w:t>
                  </w:r>
                  <w:r w:rsidRPr="009136E1">
                    <w:rPr>
                      <w:rFonts w:ascii="Garamond" w:hAnsi="Garamond" w:cs="B Zar" w:hint="cs"/>
                      <w:i/>
                      <w:iCs/>
                      <w:sz w:val="26"/>
                      <w:szCs w:val="26"/>
                      <w:rtl/>
                      <w:lang w:bidi="fa-IR"/>
                    </w:rPr>
                    <w:t>مراقب کلاهبردارها بوده و از آن</w:t>
                  </w:r>
                  <w:r w:rsidRPr="009136E1">
                    <w:rPr>
                      <w:rFonts w:ascii="Garamond" w:hAnsi="Garamond" w:cs="B Zar"/>
                      <w:i/>
                      <w:iCs/>
                      <w:sz w:val="26"/>
                      <w:szCs w:val="26"/>
                      <w:rtl/>
                      <w:lang w:bidi="fa-IR"/>
                    </w:rPr>
                    <w:softHyphen/>
                  </w:r>
                  <w:r w:rsidRPr="009136E1">
                    <w:rPr>
                      <w:rFonts w:ascii="Garamond" w:hAnsi="Garamond" w:cs="B Zar" w:hint="cs"/>
                      <w:i/>
                      <w:iCs/>
                      <w:sz w:val="26"/>
                      <w:szCs w:val="26"/>
                      <w:rtl/>
                      <w:lang w:bidi="fa-IR"/>
                    </w:rPr>
                    <w:t>ها</w:t>
                  </w:r>
                  <w:r w:rsidRPr="009136E1">
                    <w:rPr>
                      <w:rFonts w:ascii="Garamond" w:hAnsi="Garamond" w:cs="B Zar"/>
                      <w:i/>
                      <w:iCs/>
                      <w:sz w:val="26"/>
                      <w:szCs w:val="26"/>
                      <w:rtl/>
                      <w:lang w:bidi="fa-IR"/>
                    </w:rPr>
                    <w:t xml:space="preserve"> خر</w:t>
                  </w:r>
                  <w:r w:rsidRPr="009136E1">
                    <w:rPr>
                      <w:rFonts w:ascii="Garamond" w:hAnsi="Garamond" w:cs="B Zar" w:hint="cs"/>
                      <w:i/>
                      <w:iCs/>
                      <w:sz w:val="26"/>
                      <w:szCs w:val="26"/>
                      <w:rtl/>
                      <w:lang w:bidi="fa-IR"/>
                    </w:rPr>
                    <w:t>ید</w:t>
                  </w:r>
                  <w:r w:rsidRPr="009136E1">
                    <w:rPr>
                      <w:rFonts w:ascii="Garamond" w:hAnsi="Garamond" w:cs="B Zar"/>
                      <w:i/>
                      <w:iCs/>
                      <w:sz w:val="26"/>
                      <w:szCs w:val="26"/>
                      <w:rtl/>
                      <w:lang w:bidi="fa-IR"/>
                    </w:rPr>
                    <w:t xml:space="preserve"> نکن</w:t>
                  </w:r>
                  <w:r w:rsidRPr="009136E1">
                    <w:rPr>
                      <w:rFonts w:ascii="Garamond" w:hAnsi="Garamond" w:cs="B Zar" w:hint="cs"/>
                      <w:i/>
                      <w:iCs/>
                      <w:sz w:val="26"/>
                      <w:szCs w:val="26"/>
                      <w:rtl/>
                      <w:lang w:bidi="fa-IR"/>
                    </w:rPr>
                    <w:t>ید</w:t>
                  </w:r>
                  <w:r w:rsidRPr="009136E1">
                    <w:rPr>
                      <w:rFonts w:ascii="Garamond" w:hAnsi="Garamond" w:cs="B Zar" w:hint="cs"/>
                      <w:sz w:val="26"/>
                      <w:szCs w:val="26"/>
                      <w:rtl/>
                      <w:lang w:bidi="fa-IR"/>
                    </w:rPr>
                    <w:t>».</w:t>
                  </w:r>
                  <w:r w:rsidRPr="009136E1">
                    <w:rPr>
                      <w:rFonts w:ascii="Garamond" w:hAnsi="Garamond" w:cs="B Zar"/>
                      <w:sz w:val="26"/>
                      <w:szCs w:val="26"/>
                      <w:rtl/>
                      <w:lang w:bidi="fa-IR"/>
                    </w:rPr>
                    <w:t xml:space="preserve">  </w:t>
                  </w:r>
                </w:p>
                <w:p w14:paraId="531A8EAE" w14:textId="77777777" w:rsidR="009136E1" w:rsidRPr="009136E1" w:rsidRDefault="009136E1" w:rsidP="009136E1">
                  <w:pPr>
                    <w:bidi/>
                    <w:spacing w:after="0" w:line="240" w:lineRule="auto"/>
                    <w:ind w:firstLine="288"/>
                    <w:jc w:val="both"/>
                    <w:rPr>
                      <w:rFonts w:ascii="Garamond" w:hAnsi="Garamond" w:cs="B Zar"/>
                      <w:sz w:val="26"/>
                      <w:szCs w:val="26"/>
                      <w:lang w:bidi="fa-IR"/>
                    </w:rPr>
                  </w:pPr>
                  <w:r w:rsidRPr="009136E1">
                    <w:rPr>
                      <w:rFonts w:ascii="Garamond" w:hAnsi="Garamond" w:cs="B Zar" w:hint="cs"/>
                      <w:sz w:val="26"/>
                      <w:szCs w:val="26"/>
                      <w:rtl/>
                      <w:lang w:bidi="fa-IR"/>
                    </w:rPr>
                    <w:t>فروشگاه</w:t>
                  </w:r>
                  <w:r w:rsidRPr="009136E1">
                    <w:rPr>
                      <w:rFonts w:ascii="Garamond" w:hAnsi="Garamond" w:cs="B Zar"/>
                      <w:sz w:val="26"/>
                      <w:szCs w:val="26"/>
                      <w:rtl/>
                      <w:lang w:bidi="fa-IR"/>
                    </w:rPr>
                    <w:t xml:space="preserve"> آنلا</w:t>
                  </w:r>
                  <w:r w:rsidRPr="009136E1">
                    <w:rPr>
                      <w:rFonts w:ascii="Garamond" w:hAnsi="Garamond" w:cs="B Zar" w:hint="cs"/>
                      <w:sz w:val="26"/>
                      <w:szCs w:val="26"/>
                      <w:rtl/>
                      <w:lang w:bidi="fa-IR"/>
                    </w:rPr>
                    <w:t>ین</w:t>
                  </w:r>
                  <w:r w:rsidRPr="009136E1">
                    <w:rPr>
                      <w:rFonts w:ascii="Garamond" w:hAnsi="Garamond" w:cs="B Zar"/>
                      <w:sz w:val="26"/>
                      <w:szCs w:val="26"/>
                      <w:rtl/>
                      <w:lang w:bidi="fa-IR"/>
                    </w:rPr>
                    <w:t xml:space="preserve"> رسم</w:t>
                  </w:r>
                  <w:r w:rsidRPr="009136E1">
                    <w:rPr>
                      <w:rFonts w:ascii="Garamond" w:hAnsi="Garamond" w:cs="B Zar" w:hint="cs"/>
                      <w:sz w:val="26"/>
                      <w:szCs w:val="26"/>
                      <w:rtl/>
                      <w:lang w:bidi="fa-IR"/>
                    </w:rPr>
                    <w:t>ی</w:t>
                  </w:r>
                  <w:r w:rsidRPr="009136E1">
                    <w:rPr>
                      <w:rFonts w:ascii="Garamond" w:hAnsi="Garamond" w:cs="B Zar"/>
                      <w:sz w:val="26"/>
                      <w:szCs w:val="26"/>
                      <w:rtl/>
                      <w:lang w:bidi="fa-IR"/>
                    </w:rPr>
                    <w:t xml:space="preserve"> المپ</w:t>
                  </w:r>
                  <w:r w:rsidRPr="009136E1">
                    <w:rPr>
                      <w:rFonts w:ascii="Garamond" w:hAnsi="Garamond" w:cs="B Zar" w:hint="cs"/>
                      <w:sz w:val="26"/>
                      <w:szCs w:val="26"/>
                      <w:rtl/>
                      <w:lang w:bidi="fa-IR"/>
                    </w:rPr>
                    <w:t>یک</w:t>
                  </w:r>
                  <w:r w:rsidRPr="009136E1">
                    <w:rPr>
                      <w:rFonts w:ascii="Garamond" w:hAnsi="Garamond" w:cs="B Zar"/>
                      <w:sz w:val="26"/>
                      <w:szCs w:val="26"/>
                      <w:rtl/>
                      <w:lang w:bidi="fa-IR"/>
                    </w:rPr>
                    <w:t xml:space="preserve"> </w:t>
                  </w:r>
                  <w:r w:rsidRPr="009136E1">
                    <w:rPr>
                      <w:rFonts w:ascii="Garamond" w:hAnsi="Garamond" w:cs="B Zar" w:hint="cs"/>
                      <w:sz w:val="26"/>
                      <w:szCs w:val="26"/>
                      <w:rtl/>
                      <w:lang w:bidi="fa-IR"/>
                    </w:rPr>
                    <w:t>مجسمه</w:t>
                  </w:r>
                  <w:r w:rsidRPr="009136E1">
                    <w:rPr>
                      <w:rFonts w:ascii="Garamond" w:hAnsi="Garamond" w:cs="B Zar"/>
                      <w:sz w:val="26"/>
                      <w:szCs w:val="26"/>
                      <w:rtl/>
                      <w:lang w:bidi="fa-IR"/>
                    </w:rPr>
                    <w:t xml:space="preserve"> 8 سانت</w:t>
                  </w:r>
                  <w:r w:rsidRPr="009136E1">
                    <w:rPr>
                      <w:rFonts w:ascii="Garamond" w:hAnsi="Garamond" w:cs="B Zar" w:hint="cs"/>
                      <w:sz w:val="26"/>
                      <w:szCs w:val="26"/>
                      <w:rtl/>
                      <w:lang w:bidi="fa-IR"/>
                    </w:rPr>
                    <w:t>ی</w:t>
                  </w:r>
                  <w:r w:rsidRPr="009136E1">
                    <w:rPr>
                      <w:rFonts w:ascii="Garamond" w:hAnsi="Garamond" w:cs="B Zar"/>
                      <w:sz w:val="26"/>
                      <w:szCs w:val="26"/>
                      <w:rtl/>
                      <w:lang w:bidi="fa-IR"/>
                    </w:rPr>
                    <w:t xml:space="preserve"> متر</w:t>
                  </w:r>
                  <w:r w:rsidRPr="009136E1">
                    <w:rPr>
                      <w:rFonts w:ascii="Garamond" w:hAnsi="Garamond" w:cs="B Zar" w:hint="cs"/>
                      <w:sz w:val="26"/>
                      <w:szCs w:val="26"/>
                      <w:rtl/>
                      <w:lang w:bidi="fa-IR"/>
                    </w:rPr>
                    <w:t>ی</w:t>
                  </w:r>
                  <w:r w:rsidRPr="009136E1">
                    <w:rPr>
                      <w:rFonts w:ascii="Garamond" w:hAnsi="Garamond" w:cs="B Zar"/>
                      <w:sz w:val="26"/>
                      <w:szCs w:val="26"/>
                      <w:rtl/>
                      <w:lang w:bidi="fa-IR"/>
                    </w:rPr>
                    <w:t xml:space="preserve"> ب</w:t>
                  </w:r>
                  <w:r w:rsidRPr="009136E1">
                    <w:rPr>
                      <w:rFonts w:ascii="Garamond" w:hAnsi="Garamond" w:cs="B Zar" w:hint="cs"/>
                      <w:sz w:val="26"/>
                      <w:szCs w:val="26"/>
                      <w:rtl/>
                      <w:lang w:bidi="fa-IR"/>
                    </w:rPr>
                    <w:t>ینگ</w:t>
                  </w:r>
                  <w:r w:rsidRPr="009136E1">
                    <w:rPr>
                      <w:rFonts w:ascii="Garamond" w:hAnsi="Garamond" w:cs="B Zar"/>
                      <w:sz w:val="26"/>
                      <w:szCs w:val="26"/>
                      <w:rtl/>
                      <w:lang w:bidi="fa-IR"/>
                    </w:rPr>
                    <w:t xml:space="preserve"> دوئن دوئن را </w:t>
                  </w:r>
                  <w:r w:rsidRPr="009136E1">
                    <w:rPr>
                      <w:rFonts w:ascii="Garamond" w:hAnsi="Garamond" w:cs="B Zar" w:hint="cs"/>
                      <w:sz w:val="26"/>
                      <w:szCs w:val="26"/>
                      <w:rtl/>
                      <w:lang w:bidi="fa-IR"/>
                    </w:rPr>
                    <w:t>به</w:t>
                  </w:r>
                  <w:r w:rsidRPr="009136E1">
                    <w:rPr>
                      <w:rFonts w:ascii="Garamond" w:hAnsi="Garamond" w:cs="B Zar"/>
                      <w:sz w:val="26"/>
                      <w:szCs w:val="26"/>
                      <w:rtl/>
                      <w:lang w:bidi="fa-IR"/>
                    </w:rPr>
                    <w:softHyphen/>
                  </w:r>
                  <w:r w:rsidRPr="009136E1">
                    <w:rPr>
                      <w:rFonts w:ascii="Garamond" w:hAnsi="Garamond" w:cs="B Zar" w:hint="cs"/>
                      <w:sz w:val="26"/>
                      <w:szCs w:val="26"/>
                      <w:rtl/>
                      <w:lang w:bidi="fa-IR"/>
                    </w:rPr>
                    <w:t>صورت پیش</w:t>
                  </w:r>
                  <w:r w:rsidRPr="009136E1">
                    <w:rPr>
                      <w:rFonts w:ascii="Garamond" w:hAnsi="Garamond" w:cs="B Zar"/>
                      <w:sz w:val="26"/>
                      <w:szCs w:val="26"/>
                      <w:rtl/>
                      <w:lang w:bidi="fa-IR"/>
                    </w:rPr>
                    <w:softHyphen/>
                  </w:r>
                  <w:r w:rsidRPr="009136E1">
                    <w:rPr>
                      <w:rFonts w:ascii="Garamond" w:hAnsi="Garamond" w:cs="B Zar" w:hint="cs"/>
                      <w:sz w:val="26"/>
                      <w:szCs w:val="26"/>
                      <w:rtl/>
                      <w:lang w:bidi="fa-IR"/>
                    </w:rPr>
                    <w:t xml:space="preserve">فروش و با شرایط تحویل 45 روزه </w:t>
                  </w:r>
                  <w:r w:rsidRPr="009136E1">
                    <w:rPr>
                      <w:rFonts w:ascii="Garamond" w:hAnsi="Garamond" w:cs="B Zar"/>
                      <w:sz w:val="26"/>
                      <w:szCs w:val="26"/>
                      <w:rtl/>
                      <w:lang w:bidi="fa-IR"/>
                    </w:rPr>
                    <w:t>به ق</w:t>
                  </w:r>
                  <w:r w:rsidRPr="009136E1">
                    <w:rPr>
                      <w:rFonts w:ascii="Garamond" w:hAnsi="Garamond" w:cs="B Zar" w:hint="cs"/>
                      <w:sz w:val="26"/>
                      <w:szCs w:val="26"/>
                      <w:rtl/>
                      <w:lang w:bidi="fa-IR"/>
                    </w:rPr>
                    <w:t>یمت</w:t>
                  </w:r>
                  <w:r w:rsidRPr="009136E1">
                    <w:rPr>
                      <w:rFonts w:ascii="Garamond" w:hAnsi="Garamond" w:cs="B Zar"/>
                      <w:sz w:val="26"/>
                      <w:szCs w:val="26"/>
                      <w:rtl/>
                      <w:lang w:bidi="fa-IR"/>
                    </w:rPr>
                    <w:t xml:space="preserve"> 118 </w:t>
                  </w:r>
                  <w:r w:rsidRPr="009136E1">
                    <w:rPr>
                      <w:rFonts w:ascii="Garamond" w:hAnsi="Garamond" w:cs="B Zar" w:hint="cs"/>
                      <w:sz w:val="26"/>
                      <w:szCs w:val="26"/>
                      <w:rtl/>
                      <w:lang w:bidi="fa-IR"/>
                    </w:rPr>
                    <w:t>یوان</w:t>
                  </w:r>
                  <w:r w:rsidRPr="009136E1">
                    <w:rPr>
                      <w:rFonts w:ascii="Garamond" w:hAnsi="Garamond" w:cs="B Zar"/>
                      <w:sz w:val="26"/>
                      <w:szCs w:val="26"/>
                      <w:rtl/>
                      <w:lang w:bidi="fa-IR"/>
                    </w:rPr>
                    <w:t xml:space="preserve"> </w:t>
                  </w:r>
                  <w:r w:rsidRPr="009136E1">
                    <w:rPr>
                      <w:rFonts w:ascii="Garamond" w:hAnsi="Garamond" w:cs="B Zar" w:hint="cs"/>
                      <w:sz w:val="26"/>
                      <w:szCs w:val="26"/>
                      <w:rtl/>
                      <w:lang w:bidi="fa-IR"/>
                    </w:rPr>
                    <w:t>(</w:t>
                  </w:r>
                  <w:r w:rsidRPr="009136E1">
                    <w:rPr>
                      <w:rFonts w:ascii="Garamond" w:hAnsi="Garamond" w:cs="B Zar"/>
                      <w:sz w:val="26"/>
                      <w:szCs w:val="26"/>
                      <w:rtl/>
                      <w:lang w:bidi="fa-IR"/>
                    </w:rPr>
                    <w:t>13.65</w:t>
                  </w:r>
                  <w:r w:rsidRPr="009136E1">
                    <w:rPr>
                      <w:rFonts w:ascii="Garamond" w:hAnsi="Garamond" w:cs="B Zar" w:hint="cs"/>
                      <w:sz w:val="26"/>
                      <w:szCs w:val="26"/>
                      <w:rtl/>
                      <w:lang w:bidi="fa-IR"/>
                    </w:rPr>
                    <w:t xml:space="preserve"> پوند</w:t>
                  </w:r>
                  <w:r w:rsidRPr="009136E1">
                    <w:rPr>
                      <w:rFonts w:ascii="Garamond" w:hAnsi="Garamond" w:cs="B Zar"/>
                      <w:sz w:val="26"/>
                      <w:szCs w:val="26"/>
                      <w:rtl/>
                      <w:lang w:bidi="fa-IR"/>
                    </w:rPr>
                    <w:t xml:space="preserve">) </w:t>
                  </w:r>
                  <w:r w:rsidRPr="009136E1">
                    <w:rPr>
                      <w:rFonts w:ascii="Garamond" w:hAnsi="Garamond" w:cs="B Zar" w:hint="cs"/>
                      <w:sz w:val="26"/>
                      <w:szCs w:val="26"/>
                      <w:rtl/>
                      <w:lang w:bidi="fa-IR"/>
                    </w:rPr>
                    <w:t>به فروش می</w:t>
                  </w:r>
                  <w:r w:rsidRPr="009136E1">
                    <w:rPr>
                      <w:rFonts w:ascii="Garamond" w:hAnsi="Garamond" w:cs="B Zar"/>
                      <w:sz w:val="26"/>
                      <w:szCs w:val="26"/>
                      <w:rtl/>
                      <w:lang w:bidi="fa-IR"/>
                    </w:rPr>
                    <w:softHyphen/>
                  </w:r>
                  <w:r w:rsidRPr="009136E1">
                    <w:rPr>
                      <w:rFonts w:ascii="Garamond" w:hAnsi="Garamond" w:cs="B Zar" w:hint="cs"/>
                      <w:sz w:val="26"/>
                      <w:szCs w:val="26"/>
                      <w:rtl/>
                      <w:lang w:bidi="fa-IR"/>
                    </w:rPr>
                    <w:t>رساند</w:t>
                  </w:r>
                  <w:r w:rsidRPr="009136E1">
                    <w:rPr>
                      <w:rFonts w:ascii="Garamond" w:hAnsi="Garamond" w:cs="B Zar"/>
                      <w:sz w:val="26"/>
                      <w:szCs w:val="26"/>
                      <w:rtl/>
                      <w:lang w:bidi="fa-IR"/>
                    </w:rPr>
                    <w:t xml:space="preserve">. </w:t>
                  </w:r>
                  <w:r w:rsidRPr="009136E1">
                    <w:rPr>
                      <w:rFonts w:ascii="Garamond" w:hAnsi="Garamond" w:cs="B Zar" w:hint="cs"/>
                      <w:sz w:val="26"/>
                      <w:szCs w:val="26"/>
                      <w:rtl/>
                      <w:lang w:bidi="fa-IR"/>
                    </w:rPr>
                    <w:t>یک</w:t>
                  </w:r>
                  <w:r w:rsidRPr="009136E1">
                    <w:rPr>
                      <w:rFonts w:ascii="Garamond" w:hAnsi="Garamond" w:cs="B Zar"/>
                      <w:sz w:val="26"/>
                      <w:szCs w:val="26"/>
                      <w:rtl/>
                      <w:lang w:bidi="fa-IR"/>
                    </w:rPr>
                    <w:t xml:space="preserve"> عروسک 20 سانت</w:t>
                  </w:r>
                  <w:r w:rsidRPr="009136E1">
                    <w:rPr>
                      <w:rFonts w:ascii="Garamond" w:hAnsi="Garamond" w:cs="B Zar" w:hint="cs"/>
                      <w:sz w:val="26"/>
                      <w:szCs w:val="26"/>
                      <w:rtl/>
                      <w:lang w:bidi="fa-IR"/>
                    </w:rPr>
                    <w:t>ی</w:t>
                  </w:r>
                  <w:r w:rsidRPr="009136E1">
                    <w:rPr>
                      <w:rFonts w:ascii="Garamond" w:hAnsi="Garamond" w:cs="B Zar"/>
                      <w:sz w:val="26"/>
                      <w:szCs w:val="26"/>
                      <w:rtl/>
                      <w:lang w:bidi="fa-IR"/>
                    </w:rPr>
                    <w:t xml:space="preserve"> متر</w:t>
                  </w:r>
                  <w:r w:rsidRPr="009136E1">
                    <w:rPr>
                      <w:rFonts w:ascii="Garamond" w:hAnsi="Garamond" w:cs="B Zar" w:hint="cs"/>
                      <w:sz w:val="26"/>
                      <w:szCs w:val="26"/>
                      <w:rtl/>
                      <w:lang w:bidi="fa-IR"/>
                    </w:rPr>
                    <w:t>ی</w:t>
                  </w:r>
                  <w:r w:rsidRPr="009136E1">
                    <w:rPr>
                      <w:rFonts w:ascii="Garamond" w:hAnsi="Garamond" w:cs="B Zar"/>
                      <w:sz w:val="26"/>
                      <w:szCs w:val="26"/>
                      <w:rtl/>
                      <w:lang w:bidi="fa-IR"/>
                    </w:rPr>
                    <w:t xml:space="preserve"> </w:t>
                  </w:r>
                  <w:r w:rsidRPr="009136E1">
                    <w:rPr>
                      <w:rFonts w:ascii="Garamond" w:hAnsi="Garamond" w:cs="B Zar" w:hint="cs"/>
                      <w:sz w:val="26"/>
                      <w:szCs w:val="26"/>
                      <w:rtl/>
                      <w:lang w:bidi="fa-IR"/>
                    </w:rPr>
                    <w:t xml:space="preserve">از پاندای المپیک </w:t>
                  </w:r>
                  <w:r w:rsidRPr="009136E1">
                    <w:rPr>
                      <w:rFonts w:ascii="Garamond" w:hAnsi="Garamond" w:cs="B Zar"/>
                      <w:sz w:val="26"/>
                      <w:szCs w:val="26"/>
                      <w:rtl/>
                      <w:lang w:bidi="fa-IR"/>
                    </w:rPr>
                    <w:t>به ق</w:t>
                  </w:r>
                  <w:r w:rsidRPr="009136E1">
                    <w:rPr>
                      <w:rFonts w:ascii="Garamond" w:hAnsi="Garamond" w:cs="B Zar" w:hint="cs"/>
                      <w:sz w:val="26"/>
                      <w:szCs w:val="26"/>
                      <w:rtl/>
                      <w:lang w:bidi="fa-IR"/>
                    </w:rPr>
                    <w:t>یمت</w:t>
                  </w:r>
                  <w:r w:rsidRPr="009136E1">
                    <w:rPr>
                      <w:rFonts w:ascii="Garamond" w:hAnsi="Garamond" w:cs="B Zar"/>
                      <w:sz w:val="26"/>
                      <w:szCs w:val="26"/>
                      <w:rtl/>
                      <w:lang w:bidi="fa-IR"/>
                    </w:rPr>
                    <w:t xml:space="preserve"> 192 </w:t>
                  </w:r>
                  <w:r w:rsidRPr="009136E1">
                    <w:rPr>
                      <w:rFonts w:ascii="Garamond" w:hAnsi="Garamond" w:cs="B Zar" w:hint="cs"/>
                      <w:sz w:val="26"/>
                      <w:szCs w:val="26"/>
                      <w:rtl/>
                      <w:lang w:bidi="fa-IR"/>
                    </w:rPr>
                    <w:t>یوان</w:t>
                  </w:r>
                  <w:r w:rsidRPr="009136E1">
                    <w:rPr>
                      <w:rFonts w:ascii="Garamond" w:hAnsi="Garamond" w:cs="B Zar"/>
                      <w:sz w:val="26"/>
                      <w:szCs w:val="26"/>
                      <w:rtl/>
                      <w:lang w:bidi="fa-IR"/>
                    </w:rPr>
                    <w:t xml:space="preserve"> به فروش م</w:t>
                  </w:r>
                  <w:r w:rsidRPr="009136E1">
                    <w:rPr>
                      <w:rFonts w:ascii="Garamond" w:hAnsi="Garamond" w:cs="B Zar" w:hint="cs"/>
                      <w:sz w:val="26"/>
                      <w:szCs w:val="26"/>
                      <w:rtl/>
                      <w:lang w:bidi="fa-IR"/>
                    </w:rPr>
                    <w:t>ی</w:t>
                  </w:r>
                  <w:r w:rsidRPr="009136E1">
                    <w:rPr>
                      <w:rFonts w:ascii="Garamond" w:hAnsi="Garamond" w:cs="B Zar"/>
                      <w:sz w:val="26"/>
                      <w:szCs w:val="26"/>
                      <w:rtl/>
                      <w:lang w:bidi="fa-IR"/>
                    </w:rPr>
                    <w:softHyphen/>
                    <w:t>رسد، اما</w:t>
                  </w:r>
                  <w:r w:rsidRPr="009136E1">
                    <w:rPr>
                      <w:rFonts w:ascii="Garamond" w:hAnsi="Garamond" w:cs="B Zar" w:hint="cs"/>
                      <w:sz w:val="26"/>
                      <w:szCs w:val="26"/>
                      <w:rtl/>
                      <w:lang w:bidi="fa-IR"/>
                    </w:rPr>
                    <w:t xml:space="preserve"> </w:t>
                  </w:r>
                  <w:r w:rsidRPr="009136E1">
                    <w:rPr>
                      <w:rFonts w:ascii="Garamond" w:hAnsi="Garamond" w:cs="B Zar"/>
                      <w:sz w:val="26"/>
                      <w:szCs w:val="26"/>
                      <w:lang w:bidi="fa-IR"/>
                    </w:rPr>
                    <w:t>]</w:t>
                  </w:r>
                  <w:r w:rsidRPr="009136E1">
                    <w:rPr>
                      <w:rFonts w:ascii="Garamond" w:hAnsi="Garamond" w:cs="B Zar" w:hint="cs"/>
                      <w:sz w:val="26"/>
                      <w:szCs w:val="26"/>
                      <w:rtl/>
                      <w:lang w:bidi="fa-IR"/>
                    </w:rPr>
                    <w:t>وضعیت تقاضا به</w:t>
                  </w:r>
                  <w:r w:rsidRPr="009136E1">
                    <w:rPr>
                      <w:rFonts w:ascii="Garamond" w:hAnsi="Garamond" w:cs="B Zar"/>
                      <w:sz w:val="26"/>
                      <w:szCs w:val="26"/>
                      <w:rtl/>
                      <w:lang w:bidi="fa-IR"/>
                    </w:rPr>
                    <w:softHyphen/>
                  </w:r>
                  <w:r w:rsidRPr="009136E1">
                    <w:rPr>
                      <w:rFonts w:ascii="Garamond" w:hAnsi="Garamond" w:cs="B Zar" w:hint="cs"/>
                      <w:sz w:val="26"/>
                      <w:szCs w:val="26"/>
                      <w:rtl/>
                      <w:lang w:bidi="fa-IR"/>
                    </w:rPr>
                    <w:t>نحوی است که</w:t>
                  </w:r>
                  <w:r w:rsidRPr="009136E1">
                    <w:rPr>
                      <w:rFonts w:ascii="Garamond" w:hAnsi="Garamond" w:cs="B Zar"/>
                      <w:sz w:val="26"/>
                      <w:szCs w:val="26"/>
                      <w:lang w:bidi="fa-IR"/>
                    </w:rPr>
                    <w:t>[</w:t>
                  </w:r>
                  <w:r w:rsidRPr="009136E1">
                    <w:rPr>
                      <w:rFonts w:ascii="Garamond" w:hAnsi="Garamond" w:cs="B Zar"/>
                      <w:sz w:val="26"/>
                      <w:szCs w:val="26"/>
                      <w:rtl/>
                      <w:lang w:bidi="fa-IR"/>
                    </w:rPr>
                    <w:t xml:space="preserve"> </w:t>
                  </w:r>
                  <w:r w:rsidRPr="009136E1">
                    <w:rPr>
                      <w:rFonts w:ascii="Garamond" w:hAnsi="Garamond" w:cs="B Zar" w:hint="cs"/>
                      <w:sz w:val="26"/>
                      <w:szCs w:val="26"/>
                      <w:rtl/>
                      <w:lang w:bidi="fa-IR"/>
                    </w:rPr>
                    <w:t>برخی افراد این عروسک</w:t>
                  </w:r>
                  <w:r w:rsidRPr="009136E1">
                    <w:rPr>
                      <w:rFonts w:ascii="Garamond" w:hAnsi="Garamond" w:cs="B Zar"/>
                      <w:sz w:val="26"/>
                      <w:szCs w:val="26"/>
                      <w:rtl/>
                      <w:lang w:bidi="fa-IR"/>
                    </w:rPr>
                    <w:softHyphen/>
                  </w:r>
                  <w:r w:rsidRPr="009136E1">
                    <w:rPr>
                      <w:rFonts w:ascii="Garamond" w:hAnsi="Garamond" w:cs="B Zar" w:hint="cs"/>
                      <w:sz w:val="26"/>
                      <w:szCs w:val="26"/>
                      <w:rtl/>
                      <w:lang w:bidi="fa-IR"/>
                    </w:rPr>
                    <w:t>ها را در سایت</w:t>
                  </w:r>
                  <w:r w:rsidRPr="009136E1">
                    <w:rPr>
                      <w:rFonts w:ascii="Garamond" w:hAnsi="Garamond" w:cs="B Zar"/>
                      <w:sz w:val="26"/>
                      <w:szCs w:val="26"/>
                      <w:rtl/>
                      <w:lang w:bidi="fa-IR"/>
                    </w:rPr>
                    <w:softHyphen/>
                  </w:r>
                  <w:r w:rsidRPr="009136E1">
                    <w:rPr>
                      <w:rFonts w:ascii="Garamond" w:hAnsi="Garamond" w:cs="B Zar" w:hint="cs"/>
                      <w:sz w:val="26"/>
                      <w:szCs w:val="26"/>
                      <w:rtl/>
                      <w:lang w:bidi="fa-IR"/>
                    </w:rPr>
                    <w:t>های حراج آنلاین به قیمت</w:t>
                  </w:r>
                  <w:r w:rsidRPr="009136E1">
                    <w:rPr>
                      <w:rFonts w:ascii="Garamond" w:hAnsi="Garamond" w:cs="B Zar"/>
                      <w:sz w:val="26"/>
                      <w:szCs w:val="26"/>
                      <w:rtl/>
                      <w:lang w:bidi="fa-IR"/>
                    </w:rPr>
                    <w:t xml:space="preserve"> ب</w:t>
                  </w:r>
                  <w:r w:rsidRPr="009136E1">
                    <w:rPr>
                      <w:rFonts w:ascii="Garamond" w:hAnsi="Garamond" w:cs="B Zar" w:hint="cs"/>
                      <w:sz w:val="26"/>
                      <w:szCs w:val="26"/>
                      <w:rtl/>
                      <w:lang w:bidi="fa-IR"/>
                    </w:rPr>
                    <w:t>یش</w:t>
                  </w:r>
                  <w:r w:rsidRPr="009136E1">
                    <w:rPr>
                      <w:rFonts w:ascii="Garamond" w:hAnsi="Garamond" w:cs="B Zar"/>
                      <w:sz w:val="26"/>
                      <w:szCs w:val="26"/>
                      <w:rtl/>
                      <w:lang w:bidi="fa-IR"/>
                    </w:rPr>
                    <w:t xml:space="preserve"> از 1000 </w:t>
                  </w:r>
                  <w:r w:rsidRPr="009136E1">
                    <w:rPr>
                      <w:rFonts w:ascii="Garamond" w:hAnsi="Garamond" w:cs="B Zar" w:hint="cs"/>
                      <w:sz w:val="26"/>
                      <w:szCs w:val="26"/>
                      <w:rtl/>
                      <w:lang w:bidi="fa-IR"/>
                    </w:rPr>
                    <w:t>یوان</w:t>
                  </w:r>
                  <w:r w:rsidRPr="009136E1">
                    <w:rPr>
                      <w:rFonts w:ascii="Garamond" w:hAnsi="Garamond" w:cs="B Zar"/>
                      <w:sz w:val="26"/>
                      <w:szCs w:val="26"/>
                      <w:rtl/>
                      <w:lang w:bidi="fa-IR"/>
                    </w:rPr>
                    <w:t xml:space="preserve"> </w:t>
                  </w:r>
                  <w:r w:rsidRPr="009136E1">
                    <w:rPr>
                      <w:rFonts w:ascii="Garamond" w:hAnsi="Garamond" w:cs="B Zar" w:hint="cs"/>
                      <w:sz w:val="26"/>
                      <w:szCs w:val="26"/>
                      <w:rtl/>
                      <w:lang w:bidi="fa-IR"/>
                    </w:rPr>
                    <w:t>مجددا به فروش می</w:t>
                  </w:r>
                  <w:r w:rsidRPr="009136E1">
                    <w:rPr>
                      <w:rFonts w:ascii="Garamond" w:hAnsi="Garamond" w:cs="B Zar"/>
                      <w:sz w:val="26"/>
                      <w:szCs w:val="26"/>
                      <w:rtl/>
                      <w:lang w:bidi="fa-IR"/>
                    </w:rPr>
                    <w:softHyphen/>
                  </w:r>
                  <w:r w:rsidRPr="009136E1">
                    <w:rPr>
                      <w:rFonts w:ascii="Garamond" w:hAnsi="Garamond" w:cs="B Zar" w:hint="cs"/>
                      <w:sz w:val="26"/>
                      <w:szCs w:val="26"/>
                      <w:rtl/>
                      <w:lang w:bidi="fa-IR"/>
                    </w:rPr>
                    <w:t>رسانند</w:t>
                  </w:r>
                  <w:r w:rsidRPr="009136E1">
                    <w:rPr>
                      <w:rFonts w:ascii="Garamond" w:hAnsi="Garamond" w:cs="B Zar"/>
                      <w:sz w:val="26"/>
                      <w:szCs w:val="26"/>
                      <w:rtl/>
                      <w:lang w:bidi="fa-IR"/>
                    </w:rPr>
                    <w:t>.</w:t>
                  </w:r>
                </w:p>
                <w:p w14:paraId="3CE08FDD" w14:textId="4280FC7C" w:rsidR="009136E1" w:rsidRPr="009136E1" w:rsidRDefault="009136E1" w:rsidP="009136E1">
                  <w:pPr>
                    <w:bidi/>
                    <w:spacing w:after="0" w:line="240" w:lineRule="auto"/>
                    <w:ind w:firstLine="288"/>
                    <w:jc w:val="both"/>
                    <w:rPr>
                      <w:rFonts w:ascii="Garamond" w:hAnsi="Garamond" w:cs="B Zar"/>
                      <w:sz w:val="26"/>
                      <w:szCs w:val="26"/>
                      <w:lang w:bidi="fa-IR"/>
                    </w:rPr>
                  </w:pPr>
                  <w:r w:rsidRPr="009136E1">
                    <w:rPr>
                      <w:rFonts w:ascii="Garamond" w:hAnsi="Garamond" w:cs="B Zar" w:hint="cs"/>
                      <w:sz w:val="26"/>
                      <w:szCs w:val="26"/>
                      <w:rtl/>
                      <w:lang w:bidi="fa-IR"/>
                    </w:rPr>
                    <w:t>کلاهبرداران</w:t>
                  </w:r>
                  <w:r w:rsidRPr="009136E1">
                    <w:rPr>
                      <w:rFonts w:ascii="Garamond" w:hAnsi="Garamond" w:cs="B Zar"/>
                      <w:sz w:val="26"/>
                      <w:szCs w:val="26"/>
                      <w:rtl/>
                      <w:lang w:bidi="fa-IR"/>
                    </w:rPr>
                    <w:t xml:space="preserve"> ن</w:t>
                  </w:r>
                  <w:r w:rsidRPr="009136E1">
                    <w:rPr>
                      <w:rFonts w:ascii="Garamond" w:hAnsi="Garamond" w:cs="B Zar" w:hint="cs"/>
                      <w:sz w:val="26"/>
                      <w:szCs w:val="26"/>
                      <w:rtl/>
                      <w:lang w:bidi="fa-IR"/>
                    </w:rPr>
                    <w:t>یز</w:t>
                  </w:r>
                  <w:r w:rsidRPr="009136E1">
                    <w:rPr>
                      <w:rFonts w:ascii="Garamond" w:hAnsi="Garamond" w:cs="B Zar"/>
                      <w:sz w:val="26"/>
                      <w:szCs w:val="26"/>
                      <w:rtl/>
                      <w:lang w:bidi="fa-IR"/>
                    </w:rPr>
                    <w:t xml:space="preserve"> از ا</w:t>
                  </w:r>
                  <w:r w:rsidRPr="009136E1">
                    <w:rPr>
                      <w:rFonts w:ascii="Garamond" w:hAnsi="Garamond" w:cs="B Zar" w:hint="cs"/>
                      <w:sz w:val="26"/>
                      <w:szCs w:val="26"/>
                      <w:rtl/>
                      <w:lang w:bidi="fa-IR"/>
                    </w:rPr>
                    <w:t>ین</w:t>
                  </w:r>
                  <w:r w:rsidRPr="009136E1">
                    <w:rPr>
                      <w:rFonts w:ascii="Garamond" w:hAnsi="Garamond" w:cs="B Zar"/>
                      <w:sz w:val="26"/>
                      <w:szCs w:val="26"/>
                      <w:rtl/>
                      <w:lang w:bidi="fa-IR"/>
                    </w:rPr>
                    <w:t xml:space="preserve"> </w:t>
                  </w:r>
                  <w:r w:rsidRPr="009136E1">
                    <w:rPr>
                      <w:rFonts w:ascii="Garamond" w:hAnsi="Garamond" w:cs="B Zar" w:hint="cs"/>
                      <w:sz w:val="26"/>
                      <w:szCs w:val="26"/>
                      <w:rtl/>
                      <w:lang w:bidi="fa-IR"/>
                    </w:rPr>
                    <w:t xml:space="preserve">حجم </w:t>
                  </w:r>
                  <w:r w:rsidRPr="009136E1">
                    <w:rPr>
                      <w:rFonts w:ascii="Garamond" w:hAnsi="Garamond" w:cs="B Zar"/>
                      <w:sz w:val="26"/>
                      <w:szCs w:val="26"/>
                      <w:rtl/>
                      <w:lang w:bidi="fa-IR"/>
                    </w:rPr>
                    <w:t>تقاضا س</w:t>
                  </w:r>
                  <w:r w:rsidRPr="009136E1">
                    <w:rPr>
                      <w:rFonts w:ascii="Garamond" w:hAnsi="Garamond" w:cs="B Zar" w:hint="cs"/>
                      <w:sz w:val="26"/>
                      <w:szCs w:val="26"/>
                      <w:rtl/>
                      <w:lang w:bidi="fa-IR"/>
                    </w:rPr>
                    <w:t>وء</w:t>
                  </w:r>
                  <w:r w:rsidRPr="009136E1">
                    <w:rPr>
                      <w:rFonts w:ascii="Garamond" w:hAnsi="Garamond" w:cs="B Zar"/>
                      <w:sz w:val="26"/>
                      <w:szCs w:val="26"/>
                      <w:rtl/>
                      <w:lang w:bidi="fa-IR"/>
                    </w:rPr>
                    <w:t xml:space="preserve">استفاده می‌کنند. </w:t>
                  </w:r>
                  <w:r w:rsidRPr="009136E1">
                    <w:rPr>
                      <w:rFonts w:ascii="Garamond" w:hAnsi="Garamond" w:cs="B Zar" w:hint="cs"/>
                      <w:sz w:val="26"/>
                      <w:szCs w:val="26"/>
                      <w:rtl/>
                      <w:lang w:bidi="fa-IR"/>
                    </w:rPr>
                    <w:t>طبق گفته</w:t>
                  </w:r>
                  <w:r w:rsidRPr="009136E1">
                    <w:rPr>
                      <w:rFonts w:ascii="Garamond" w:hAnsi="Garamond" w:cs="B Zar"/>
                      <w:sz w:val="26"/>
                      <w:szCs w:val="26"/>
                      <w:rtl/>
                      <w:lang w:bidi="fa-IR"/>
                    </w:rPr>
                    <w:softHyphen/>
                  </w:r>
                  <w:r w:rsidRPr="009136E1">
                    <w:rPr>
                      <w:rFonts w:ascii="Garamond" w:hAnsi="Garamond" w:cs="B Zar" w:hint="cs"/>
                      <w:sz w:val="26"/>
                      <w:szCs w:val="26"/>
                      <w:rtl/>
                      <w:lang w:bidi="fa-IR"/>
                    </w:rPr>
                    <w:t xml:space="preserve">ی </w:t>
                  </w:r>
                  <w:r w:rsidRPr="009136E1">
                    <w:rPr>
                      <w:rFonts w:ascii="Garamond" w:hAnsi="Garamond" w:cs="B Zar"/>
                      <w:sz w:val="26"/>
                      <w:szCs w:val="26"/>
                      <w:rtl/>
                      <w:lang w:bidi="fa-IR"/>
                    </w:rPr>
                    <w:t>مقاما</w:t>
                  </w:r>
                  <w:r w:rsidRPr="009136E1">
                    <w:rPr>
                      <w:rFonts w:ascii="Garamond" w:hAnsi="Garamond" w:cs="B Zar" w:hint="cs"/>
                      <w:sz w:val="26"/>
                      <w:szCs w:val="26"/>
                      <w:rtl/>
                      <w:lang w:bidi="fa-IR"/>
                    </w:rPr>
                    <w:t>ت، در شهر ونجو</w:t>
                  </w:r>
                  <w:r w:rsidRPr="009136E1">
                    <w:rPr>
                      <w:rStyle w:val="FootnoteReference"/>
                      <w:rFonts w:ascii="Garamond" w:hAnsi="Garamond" w:cs="B Zar"/>
                      <w:sz w:val="26"/>
                      <w:szCs w:val="26"/>
                      <w:rtl/>
                      <w:lang w:bidi="fa-IR"/>
                    </w:rPr>
                    <w:footnoteRef/>
                  </w:r>
                  <w:r w:rsidRPr="009136E1">
                    <w:rPr>
                      <w:rFonts w:ascii="Garamond" w:hAnsi="Garamond" w:cs="B Zar"/>
                      <w:sz w:val="26"/>
                      <w:szCs w:val="26"/>
                      <w:rtl/>
                      <w:lang w:bidi="fa-IR"/>
                    </w:rPr>
                    <w:t xml:space="preserve"> </w:t>
                  </w:r>
                  <w:r w:rsidRPr="009136E1">
                    <w:rPr>
                      <w:rFonts w:ascii="Garamond" w:hAnsi="Garamond" w:cs="B Zar" w:hint="cs"/>
                      <w:sz w:val="26"/>
                      <w:szCs w:val="26"/>
                      <w:rtl/>
                      <w:lang w:bidi="fa-IR"/>
                    </w:rPr>
                    <w:t>یکی</w:t>
                  </w:r>
                  <w:r w:rsidRPr="009136E1">
                    <w:rPr>
                      <w:rFonts w:ascii="Garamond" w:hAnsi="Garamond" w:cs="B Zar"/>
                      <w:sz w:val="26"/>
                      <w:szCs w:val="26"/>
                      <w:rtl/>
                      <w:lang w:bidi="fa-IR"/>
                    </w:rPr>
                    <w:t xml:space="preserve"> از </w:t>
                  </w:r>
                  <w:r w:rsidRPr="009136E1">
                    <w:rPr>
                      <w:rFonts w:ascii="Garamond" w:hAnsi="Garamond" w:cs="B Zar" w:hint="cs"/>
                      <w:sz w:val="26"/>
                      <w:szCs w:val="26"/>
                      <w:rtl/>
                      <w:lang w:bidi="fa-IR"/>
                    </w:rPr>
                    <w:t>شهروندان مبلغ</w:t>
                  </w:r>
                  <w:r w:rsidRPr="009136E1">
                    <w:rPr>
                      <w:rFonts w:ascii="Garamond" w:hAnsi="Garamond" w:cs="B Zar"/>
                      <w:sz w:val="26"/>
                      <w:szCs w:val="26"/>
                      <w:rtl/>
                      <w:lang w:bidi="fa-IR"/>
                    </w:rPr>
                    <w:t xml:space="preserve"> 3500 </w:t>
                  </w:r>
                  <w:r w:rsidRPr="009136E1">
                    <w:rPr>
                      <w:rFonts w:ascii="Garamond" w:hAnsi="Garamond" w:cs="B Zar" w:hint="cs"/>
                      <w:sz w:val="26"/>
                      <w:szCs w:val="26"/>
                      <w:rtl/>
                      <w:lang w:bidi="fa-IR"/>
                    </w:rPr>
                    <w:t>یوان</w:t>
                  </w:r>
                  <w:r w:rsidRPr="009136E1">
                    <w:rPr>
                      <w:rFonts w:ascii="Garamond" w:hAnsi="Garamond" w:cs="B Zar"/>
                      <w:sz w:val="26"/>
                      <w:szCs w:val="26"/>
                      <w:rtl/>
                      <w:lang w:bidi="fa-IR"/>
                    </w:rPr>
                    <w:t xml:space="preserve"> به عنوان </w:t>
                  </w:r>
                  <w:r w:rsidRPr="009136E1">
                    <w:rPr>
                      <w:rFonts w:ascii="Garamond" w:hAnsi="Garamond" w:cs="B Zar" w:hint="cs"/>
                      <w:sz w:val="26"/>
                      <w:szCs w:val="26"/>
                      <w:rtl/>
                      <w:lang w:bidi="fa-IR"/>
                    </w:rPr>
                    <w:t>بیعانه</w:t>
                  </w:r>
                  <w:r w:rsidRPr="009136E1">
                    <w:rPr>
                      <w:rFonts w:ascii="Garamond" w:hAnsi="Garamond" w:cs="B Zar"/>
                      <w:sz w:val="26"/>
                      <w:szCs w:val="26"/>
                      <w:rtl/>
                      <w:lang w:bidi="fa-IR"/>
                    </w:rPr>
                    <w:t xml:space="preserve"> برا</w:t>
                  </w:r>
                  <w:r w:rsidRPr="009136E1">
                    <w:rPr>
                      <w:rFonts w:ascii="Garamond" w:hAnsi="Garamond" w:cs="B Zar" w:hint="cs"/>
                      <w:sz w:val="26"/>
                      <w:szCs w:val="26"/>
                      <w:rtl/>
                      <w:lang w:bidi="fa-IR"/>
                    </w:rPr>
                    <w:t>ی</w:t>
                  </w:r>
                  <w:r w:rsidRPr="009136E1">
                    <w:rPr>
                      <w:rFonts w:ascii="Garamond" w:hAnsi="Garamond" w:cs="B Zar"/>
                      <w:sz w:val="26"/>
                      <w:szCs w:val="26"/>
                      <w:rtl/>
                      <w:lang w:bidi="fa-IR"/>
                    </w:rPr>
                    <w:t xml:space="preserve"> محصولات </w:t>
                  </w:r>
                  <w:r w:rsidRPr="009136E1">
                    <w:rPr>
                      <w:rFonts w:ascii="Garamond" w:hAnsi="Garamond" w:cs="B Zar" w:hint="cs"/>
                      <w:sz w:val="26"/>
                      <w:szCs w:val="26"/>
                      <w:rtl/>
                      <w:lang w:bidi="fa-IR"/>
                    </w:rPr>
                    <w:t>بینگ دوئن دوئن</w:t>
                  </w:r>
                  <w:r w:rsidRPr="009136E1">
                    <w:rPr>
                      <w:rFonts w:ascii="Garamond" w:hAnsi="Garamond" w:cs="B Zar"/>
                      <w:sz w:val="26"/>
                      <w:szCs w:val="26"/>
                      <w:rtl/>
                      <w:lang w:bidi="fa-IR"/>
                    </w:rPr>
                    <w:t xml:space="preserve"> پرداخت کرده </w:t>
                  </w:r>
                  <w:r w:rsidRPr="009136E1">
                    <w:rPr>
                      <w:rFonts w:ascii="Garamond" w:hAnsi="Garamond" w:cs="B Zar" w:hint="cs"/>
                      <w:sz w:val="26"/>
                      <w:szCs w:val="26"/>
                      <w:rtl/>
                      <w:lang w:bidi="fa-IR"/>
                    </w:rPr>
                    <w:t>بود، در ادامه نیز</w:t>
                  </w:r>
                  <w:r w:rsidRPr="009136E1">
                    <w:rPr>
                      <w:rFonts w:ascii="Garamond" w:hAnsi="Garamond" w:cs="B Zar"/>
                      <w:sz w:val="26"/>
                      <w:szCs w:val="26"/>
                      <w:rtl/>
                      <w:lang w:bidi="fa-IR"/>
                    </w:rPr>
                    <w:t xml:space="preserve"> </w:t>
                  </w:r>
                  <w:r w:rsidRPr="009136E1">
                    <w:rPr>
                      <w:rFonts w:ascii="Garamond" w:hAnsi="Garamond" w:cs="B Zar" w:hint="cs"/>
                      <w:sz w:val="26"/>
                      <w:szCs w:val="26"/>
                      <w:rtl/>
                      <w:lang w:bidi="fa-IR"/>
                    </w:rPr>
                    <w:t xml:space="preserve">شخص </w:t>
                  </w:r>
                  <w:r w:rsidRPr="009136E1">
                    <w:rPr>
                      <w:rFonts w:ascii="Garamond" w:hAnsi="Garamond" w:cs="B Zar"/>
                      <w:sz w:val="26"/>
                      <w:szCs w:val="26"/>
                      <w:rtl/>
                      <w:lang w:bidi="fa-IR"/>
                    </w:rPr>
                    <w:t>کلاهبردار بدون تحو</w:t>
                  </w:r>
                  <w:r w:rsidRPr="009136E1">
                    <w:rPr>
                      <w:rFonts w:ascii="Garamond" w:hAnsi="Garamond" w:cs="B Zar" w:hint="cs"/>
                      <w:sz w:val="26"/>
                      <w:szCs w:val="26"/>
                      <w:rtl/>
                      <w:lang w:bidi="fa-IR"/>
                    </w:rPr>
                    <w:t>یل هرگونه محصول ناپدید شده است</w:t>
                  </w:r>
                  <w:r w:rsidRPr="009136E1">
                    <w:rPr>
                      <w:rFonts w:ascii="Garamond" w:hAnsi="Garamond" w:cs="B Zar"/>
                      <w:sz w:val="26"/>
                      <w:szCs w:val="26"/>
                      <w:rtl/>
                      <w:lang w:bidi="fa-IR"/>
                    </w:rPr>
                    <w:t>. در شهر شرق</w:t>
                  </w:r>
                  <w:r w:rsidRPr="009136E1">
                    <w:rPr>
                      <w:rFonts w:ascii="Garamond" w:hAnsi="Garamond" w:cs="B Zar" w:hint="cs"/>
                      <w:sz w:val="26"/>
                      <w:szCs w:val="26"/>
                      <w:rtl/>
                      <w:lang w:bidi="fa-IR"/>
                    </w:rPr>
                    <w:t>ی</w:t>
                  </w:r>
                  <w:r w:rsidRPr="009136E1">
                    <w:rPr>
                      <w:rFonts w:ascii="Garamond" w:hAnsi="Garamond" w:cs="B Zar"/>
                      <w:sz w:val="26"/>
                      <w:szCs w:val="26"/>
                      <w:rtl/>
                      <w:lang w:bidi="fa-IR"/>
                    </w:rPr>
                    <w:t xml:space="preserve"> ج</w:t>
                  </w:r>
                  <w:r w:rsidRPr="009136E1">
                    <w:rPr>
                      <w:rFonts w:ascii="Garamond" w:hAnsi="Garamond" w:cs="B Zar" w:hint="cs"/>
                      <w:sz w:val="26"/>
                      <w:szCs w:val="26"/>
                      <w:rtl/>
                      <w:lang w:bidi="fa-IR"/>
                    </w:rPr>
                    <w:t>یاشینگ،</w:t>
                  </w:r>
                  <w:r w:rsidRPr="009136E1">
                    <w:rPr>
                      <w:rStyle w:val="FootnoteReference"/>
                      <w:rFonts w:ascii="Garamond" w:hAnsi="Garamond" w:cs="B Zar"/>
                      <w:sz w:val="26"/>
                      <w:szCs w:val="26"/>
                      <w:rtl/>
                      <w:lang w:bidi="fa-IR"/>
                    </w:rPr>
                    <w:footnoteRef/>
                  </w:r>
                  <w:r w:rsidRPr="009136E1">
                    <w:rPr>
                      <w:rFonts w:ascii="Garamond" w:hAnsi="Garamond" w:cs="B Zar"/>
                      <w:sz w:val="26"/>
                      <w:szCs w:val="26"/>
                      <w:rtl/>
                      <w:lang w:bidi="fa-IR"/>
                    </w:rPr>
                    <w:t xml:space="preserve"> </w:t>
                  </w:r>
                  <w:r w:rsidRPr="009136E1">
                    <w:rPr>
                      <w:rFonts w:ascii="Garamond" w:hAnsi="Garamond" w:cs="B Zar" w:hint="cs"/>
                      <w:sz w:val="26"/>
                      <w:szCs w:val="26"/>
                      <w:rtl/>
                      <w:lang w:bidi="fa-IR"/>
                    </w:rPr>
                    <w:t>یکی</w:t>
                  </w:r>
                  <w:r w:rsidRPr="009136E1">
                    <w:rPr>
                      <w:rFonts w:ascii="Garamond" w:hAnsi="Garamond" w:cs="B Zar"/>
                      <w:sz w:val="26"/>
                      <w:szCs w:val="26"/>
                      <w:rtl/>
                      <w:lang w:bidi="fa-IR"/>
                    </w:rPr>
                    <w:t xml:space="preserve"> از ساکنان پس از پرداخت 266 </w:t>
                  </w:r>
                  <w:r w:rsidRPr="009136E1">
                    <w:rPr>
                      <w:rFonts w:ascii="Garamond" w:hAnsi="Garamond" w:cs="B Zar" w:hint="cs"/>
                      <w:sz w:val="26"/>
                      <w:szCs w:val="26"/>
                      <w:rtl/>
                      <w:lang w:bidi="fa-IR"/>
                    </w:rPr>
                    <w:t>یوان</w:t>
                  </w:r>
                  <w:r w:rsidRPr="009136E1">
                    <w:rPr>
                      <w:rFonts w:ascii="Garamond" w:hAnsi="Garamond" w:cs="B Zar"/>
                      <w:sz w:val="26"/>
                      <w:szCs w:val="26"/>
                      <w:rtl/>
                      <w:lang w:bidi="fa-IR"/>
                    </w:rPr>
                    <w:t xml:space="preserve"> برا</w:t>
                  </w:r>
                  <w:r w:rsidRPr="009136E1">
                    <w:rPr>
                      <w:rFonts w:ascii="Garamond" w:hAnsi="Garamond" w:cs="B Zar" w:hint="cs"/>
                      <w:sz w:val="26"/>
                      <w:szCs w:val="26"/>
                      <w:rtl/>
                      <w:lang w:bidi="fa-IR"/>
                    </w:rPr>
                    <w:t>ی</w:t>
                  </w:r>
                  <w:r w:rsidRPr="009136E1">
                    <w:rPr>
                      <w:rFonts w:ascii="Garamond" w:hAnsi="Garamond" w:cs="B Zar"/>
                      <w:sz w:val="26"/>
                      <w:szCs w:val="26"/>
                      <w:rtl/>
                      <w:lang w:bidi="fa-IR"/>
                    </w:rPr>
                    <w:t xml:space="preserve"> سه ب</w:t>
                  </w:r>
                  <w:r w:rsidRPr="009136E1">
                    <w:rPr>
                      <w:rFonts w:ascii="Garamond" w:hAnsi="Garamond" w:cs="B Zar" w:hint="cs"/>
                      <w:sz w:val="26"/>
                      <w:szCs w:val="26"/>
                      <w:rtl/>
                      <w:lang w:bidi="fa-IR"/>
                    </w:rPr>
                    <w:t>ینگ</w:t>
                  </w:r>
                  <w:r w:rsidRPr="009136E1">
                    <w:rPr>
                      <w:rFonts w:ascii="Garamond" w:hAnsi="Garamond" w:cs="B Zar"/>
                      <w:sz w:val="26"/>
                      <w:szCs w:val="26"/>
                      <w:rtl/>
                      <w:lang w:bidi="fa-IR"/>
                    </w:rPr>
                    <w:t xml:space="preserve"> دوئن دوئن کوچک و </w:t>
                  </w:r>
                  <w:r w:rsidRPr="009136E1">
                    <w:rPr>
                      <w:rFonts w:ascii="Garamond" w:hAnsi="Garamond" w:cs="B Zar" w:hint="cs"/>
                      <w:sz w:val="26"/>
                      <w:szCs w:val="26"/>
                      <w:rtl/>
                      <w:lang w:bidi="fa-IR"/>
                    </w:rPr>
                    <w:t>یک</w:t>
                  </w:r>
                  <w:r w:rsidRPr="009136E1">
                    <w:rPr>
                      <w:rFonts w:ascii="Garamond" w:hAnsi="Garamond" w:cs="B Zar"/>
                      <w:sz w:val="26"/>
                      <w:szCs w:val="26"/>
                      <w:rtl/>
                      <w:lang w:bidi="fa-IR"/>
                    </w:rPr>
                    <w:t xml:space="preserve"> </w:t>
                  </w:r>
                  <w:r w:rsidRPr="009136E1">
                    <w:rPr>
                      <w:rFonts w:ascii="Garamond" w:hAnsi="Garamond" w:cs="B Zar" w:hint="cs"/>
                      <w:sz w:val="26"/>
                      <w:szCs w:val="26"/>
                      <w:rtl/>
                      <w:lang w:bidi="fa-IR"/>
                    </w:rPr>
                    <w:t>نمونه</w:t>
                  </w:r>
                  <w:r w:rsidRPr="009136E1">
                    <w:rPr>
                      <w:rFonts w:ascii="Garamond" w:hAnsi="Garamond" w:cs="B Zar"/>
                      <w:sz w:val="26"/>
                      <w:szCs w:val="26"/>
                      <w:rtl/>
                      <w:lang w:bidi="fa-IR"/>
                    </w:rPr>
                    <w:t xml:space="preserve"> بزرگ</w:t>
                  </w:r>
                  <w:r w:rsidRPr="009136E1">
                    <w:rPr>
                      <w:rFonts w:ascii="Garamond" w:hAnsi="Garamond" w:cs="B Zar"/>
                      <w:sz w:val="26"/>
                      <w:szCs w:val="26"/>
                      <w:rtl/>
                      <w:lang w:bidi="fa-IR"/>
                    </w:rPr>
                    <w:softHyphen/>
                  </w:r>
                  <w:r w:rsidRPr="009136E1">
                    <w:rPr>
                      <w:rFonts w:ascii="Garamond" w:hAnsi="Garamond" w:cs="B Zar" w:hint="cs"/>
                      <w:sz w:val="26"/>
                      <w:szCs w:val="26"/>
                      <w:rtl/>
                      <w:lang w:bidi="fa-IR"/>
                    </w:rPr>
                    <w:t>تر</w:t>
                  </w:r>
                  <w:r w:rsidRPr="009136E1">
                    <w:rPr>
                      <w:rFonts w:ascii="Garamond" w:hAnsi="Garamond" w:cs="B Zar"/>
                      <w:sz w:val="26"/>
                      <w:szCs w:val="26"/>
                      <w:rtl/>
                      <w:lang w:bidi="fa-IR"/>
                    </w:rPr>
                    <w:t xml:space="preserve">، </w:t>
                  </w:r>
                  <w:r w:rsidRPr="009136E1">
                    <w:rPr>
                      <w:rFonts w:ascii="Garamond" w:hAnsi="Garamond" w:cs="B Zar" w:hint="cs"/>
                      <w:sz w:val="26"/>
                      <w:szCs w:val="26"/>
                      <w:rtl/>
                      <w:lang w:bidi="fa-IR"/>
                    </w:rPr>
                    <w:t>صرفا یک</w:t>
                  </w:r>
                  <w:r w:rsidRPr="009136E1">
                    <w:rPr>
                      <w:rFonts w:ascii="Garamond" w:hAnsi="Garamond" w:cs="B Zar"/>
                      <w:sz w:val="26"/>
                      <w:szCs w:val="26"/>
                      <w:rtl/>
                      <w:lang w:bidi="fa-IR"/>
                    </w:rPr>
                    <w:t xml:space="preserve"> تکه پارچه ع</w:t>
                  </w:r>
                  <w:r w:rsidRPr="009136E1">
                    <w:rPr>
                      <w:rFonts w:ascii="Garamond" w:hAnsi="Garamond" w:cs="B Zar" w:hint="cs"/>
                      <w:sz w:val="26"/>
                      <w:szCs w:val="26"/>
                      <w:rtl/>
                      <w:lang w:bidi="fa-IR"/>
                    </w:rPr>
                    <w:t>ینک</w:t>
                  </w:r>
                  <w:r w:rsidRPr="009136E1">
                    <w:rPr>
                      <w:rFonts w:ascii="Garamond" w:hAnsi="Garamond" w:cs="B Zar"/>
                      <w:sz w:val="26"/>
                      <w:szCs w:val="26"/>
                      <w:rtl/>
                      <w:lang w:bidi="fa-IR"/>
                    </w:rPr>
                    <w:t xml:space="preserve"> در</w:t>
                  </w:r>
                  <w:r w:rsidRPr="009136E1">
                    <w:rPr>
                      <w:rFonts w:ascii="Garamond" w:hAnsi="Garamond" w:cs="B Zar" w:hint="cs"/>
                      <w:sz w:val="26"/>
                      <w:szCs w:val="26"/>
                      <w:rtl/>
                      <w:lang w:bidi="fa-IR"/>
                    </w:rPr>
                    <w:t>یافت</w:t>
                  </w:r>
                  <w:r w:rsidRPr="009136E1">
                    <w:rPr>
                      <w:rFonts w:ascii="Garamond" w:hAnsi="Garamond" w:cs="B Zar"/>
                      <w:sz w:val="26"/>
                      <w:szCs w:val="26"/>
                      <w:rtl/>
                      <w:lang w:bidi="fa-IR"/>
                    </w:rPr>
                    <w:t xml:space="preserve"> </w:t>
                  </w:r>
                  <w:r>
                    <w:rPr>
                      <w:rFonts w:ascii="Garamond" w:hAnsi="Garamond" w:cs="B Zar" w:hint="cs"/>
                      <w:sz w:val="26"/>
                      <w:szCs w:val="26"/>
                      <w:rtl/>
                      <w:lang w:bidi="fa-IR"/>
                    </w:rPr>
                    <w:t>نمود</w:t>
                  </w:r>
                  <w:r w:rsidRPr="009136E1">
                    <w:rPr>
                      <w:rFonts w:ascii="Garamond" w:hAnsi="Garamond" w:cs="B Zar"/>
                      <w:sz w:val="26"/>
                      <w:szCs w:val="26"/>
                      <w:rtl/>
                      <w:lang w:bidi="fa-IR"/>
                    </w:rPr>
                    <w:t xml:space="preserve">.  </w:t>
                  </w:r>
                </w:p>
                <w:p w14:paraId="4441F1C4" w14:textId="77777777" w:rsidR="009136E1" w:rsidRPr="00E0050F" w:rsidRDefault="009136E1" w:rsidP="009136E1">
                  <w:pPr>
                    <w:bidi/>
                    <w:spacing w:after="0" w:line="240" w:lineRule="auto"/>
                    <w:jc w:val="both"/>
                    <w:rPr>
                      <w:rFonts w:ascii="Garamond" w:hAnsi="Garamond" w:cs="B Zar"/>
                      <w:sz w:val="26"/>
                      <w:szCs w:val="26"/>
                      <w:lang w:bidi="fa-IR"/>
                    </w:rPr>
                  </w:pPr>
                </w:p>
              </w:txbxContent>
            </v:textbox>
            <w10:anchorlock/>
          </v:shape>
        </w:pict>
      </w:r>
    </w:p>
    <w:p w14:paraId="0BCAEB90" w14:textId="05540455" w:rsidR="002B6AA4" w:rsidRPr="0033433E" w:rsidRDefault="00636F39" w:rsidP="00974075">
      <w:pPr>
        <w:pStyle w:val="Heading2"/>
        <w:rPr>
          <w:rFonts w:cs="B Titr"/>
          <w:color w:val="auto"/>
          <w:sz w:val="28"/>
          <w:szCs w:val="28"/>
        </w:rPr>
      </w:pPr>
      <w:bookmarkStart w:id="110" w:name="_Toc170900528"/>
      <w:r>
        <w:rPr>
          <w:rFonts w:cs="B Titr" w:hint="cs"/>
          <w:color w:val="auto"/>
          <w:sz w:val="28"/>
          <w:szCs w:val="28"/>
          <w:rtl/>
        </w:rPr>
        <w:t xml:space="preserve">گفتار نخست) </w:t>
      </w:r>
      <w:r w:rsidR="002B6AA4" w:rsidRPr="0033433E">
        <w:rPr>
          <w:rFonts w:cs="B Titr" w:hint="cs"/>
          <w:color w:val="auto"/>
          <w:sz w:val="28"/>
          <w:szCs w:val="28"/>
          <w:rtl/>
        </w:rPr>
        <w:t>تامین</w:t>
      </w:r>
      <w:r w:rsidR="009136E1" w:rsidRPr="0033433E">
        <w:rPr>
          <w:rFonts w:cs="B Titr"/>
          <w:color w:val="auto"/>
          <w:sz w:val="28"/>
          <w:szCs w:val="28"/>
          <w:rtl/>
        </w:rPr>
        <w:softHyphen/>
      </w:r>
      <w:r w:rsidR="009136E1" w:rsidRPr="0033433E">
        <w:rPr>
          <w:rFonts w:cs="B Titr" w:hint="cs"/>
          <w:color w:val="auto"/>
          <w:sz w:val="28"/>
          <w:szCs w:val="28"/>
          <w:rtl/>
        </w:rPr>
        <w:t>ک</w:t>
      </w:r>
      <w:r w:rsidR="002B6AA4" w:rsidRPr="0033433E">
        <w:rPr>
          <w:rFonts w:cs="B Titr"/>
          <w:color w:val="auto"/>
          <w:sz w:val="28"/>
          <w:szCs w:val="28"/>
          <w:rtl/>
        </w:rPr>
        <w:t>نندگان و مشتر</w:t>
      </w:r>
      <w:r w:rsidR="002B6AA4" w:rsidRPr="0033433E">
        <w:rPr>
          <w:rFonts w:cs="B Titr" w:hint="cs"/>
          <w:color w:val="auto"/>
          <w:sz w:val="28"/>
          <w:szCs w:val="28"/>
          <w:rtl/>
        </w:rPr>
        <w:t>یان</w:t>
      </w:r>
      <w:bookmarkEnd w:id="110"/>
      <w:r w:rsidR="002B6AA4" w:rsidRPr="0033433E">
        <w:rPr>
          <w:rFonts w:cs="B Titr"/>
          <w:color w:val="auto"/>
          <w:sz w:val="28"/>
          <w:szCs w:val="28"/>
          <w:rtl/>
        </w:rPr>
        <w:t xml:space="preserve">  </w:t>
      </w:r>
    </w:p>
    <w:p w14:paraId="02BBAD89" w14:textId="730BCDCC" w:rsidR="002B6AA4" w:rsidRPr="0037257D" w:rsidRDefault="002B6AA4" w:rsidP="00242E8F">
      <w:pPr>
        <w:bidi/>
        <w:spacing w:after="0" w:line="240" w:lineRule="auto"/>
        <w:jc w:val="both"/>
        <w:rPr>
          <w:rFonts w:ascii="Garamond" w:hAnsi="Garamond" w:cs="B Zar"/>
          <w:sz w:val="24"/>
          <w:szCs w:val="24"/>
          <w:lang w:bidi="fa-IR"/>
        </w:rPr>
      </w:pPr>
      <w:r w:rsidRPr="0037257D">
        <w:rPr>
          <w:rFonts w:ascii="Garamond" w:hAnsi="Garamond" w:cs="B Zar" w:hint="cs"/>
          <w:sz w:val="24"/>
          <w:szCs w:val="24"/>
          <w:rtl/>
          <w:lang w:bidi="fa-IR"/>
        </w:rPr>
        <w:t>هر</w:t>
      </w:r>
      <w:r w:rsidRPr="0037257D">
        <w:rPr>
          <w:rFonts w:ascii="Garamond" w:hAnsi="Garamond" w:cs="B Zar"/>
          <w:sz w:val="24"/>
          <w:szCs w:val="24"/>
          <w:rtl/>
          <w:lang w:bidi="fa-IR"/>
        </w:rPr>
        <w:t xml:space="preserve"> دو</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گروه</w:t>
      </w:r>
      <w:r w:rsidR="00B14FB0" w:rsidRPr="0037257D">
        <w:rPr>
          <w:rFonts w:ascii="Garamond" w:hAnsi="Garamond" w:cs="B Zar"/>
          <w:sz w:val="24"/>
          <w:szCs w:val="24"/>
          <w:rtl/>
          <w:lang w:bidi="fa-IR"/>
        </w:rPr>
        <w:softHyphen/>
      </w:r>
      <w:r w:rsidRPr="0037257D">
        <w:rPr>
          <w:rFonts w:ascii="Garamond" w:hAnsi="Garamond" w:cs="B Zar"/>
          <w:sz w:val="24"/>
          <w:szCs w:val="24"/>
          <w:rtl/>
          <w:lang w:bidi="fa-IR"/>
        </w:rPr>
        <w:t>ها به شدت تحت ت</w:t>
      </w:r>
      <w:r w:rsidR="00B14FB0" w:rsidRPr="0037257D">
        <w:rPr>
          <w:rFonts w:ascii="Garamond" w:hAnsi="Garamond" w:cs="B Zar" w:hint="cs"/>
          <w:sz w:val="24"/>
          <w:szCs w:val="24"/>
          <w:rtl/>
          <w:lang w:bidi="fa-IR"/>
        </w:rPr>
        <w:t>ا</w:t>
      </w:r>
      <w:r w:rsidRPr="0037257D">
        <w:rPr>
          <w:rFonts w:ascii="Garamond" w:hAnsi="Garamond" w:cs="B Zar"/>
          <w:sz w:val="24"/>
          <w:szCs w:val="24"/>
          <w:rtl/>
          <w:lang w:bidi="fa-IR"/>
        </w:rPr>
        <w:t>ث</w:t>
      </w:r>
      <w:r w:rsidRPr="0037257D">
        <w:rPr>
          <w:rFonts w:ascii="Garamond" w:hAnsi="Garamond" w:cs="B Zar" w:hint="cs"/>
          <w:sz w:val="24"/>
          <w:szCs w:val="24"/>
          <w:rtl/>
          <w:lang w:bidi="fa-IR"/>
        </w:rPr>
        <w:t>یر</w:t>
      </w:r>
      <w:r w:rsidRPr="0037257D">
        <w:rPr>
          <w:rFonts w:ascii="Garamond" w:hAnsi="Garamond" w:cs="B Zar"/>
          <w:sz w:val="24"/>
          <w:szCs w:val="24"/>
          <w:rtl/>
          <w:lang w:bidi="fa-IR"/>
        </w:rPr>
        <w:t xml:space="preserve"> شهرت</w:t>
      </w:r>
      <w:r w:rsidR="00B14FB0" w:rsidRPr="0037257D">
        <w:rPr>
          <w:rFonts w:ascii="Garamond" w:hAnsi="Garamond" w:cs="B Zar" w:hint="cs"/>
          <w:sz w:val="24"/>
          <w:szCs w:val="24"/>
          <w:rtl/>
          <w:lang w:bidi="fa-IR"/>
        </w:rPr>
        <w:t xml:space="preserve"> تجاری</w:t>
      </w:r>
      <w:r w:rsidRPr="0037257D">
        <w:rPr>
          <w:rFonts w:ascii="Garamond" w:hAnsi="Garamond" w:cs="B Zar"/>
          <w:sz w:val="24"/>
          <w:szCs w:val="24"/>
          <w:rtl/>
          <w:lang w:bidi="fa-IR"/>
        </w:rPr>
        <w:t xml:space="preserve"> شرکت</w:t>
      </w:r>
      <w:r w:rsidR="00B14FB0" w:rsidRPr="0037257D">
        <w:rPr>
          <w:rFonts w:ascii="Garamond" w:hAnsi="Garamond" w:cs="B Zar" w:hint="cs"/>
          <w:sz w:val="24"/>
          <w:szCs w:val="24"/>
          <w:rtl/>
          <w:lang w:bidi="fa-IR"/>
        </w:rPr>
        <w:t xml:space="preserve"> تولید</w:t>
      </w:r>
      <w:r w:rsidR="00B14FB0" w:rsidRPr="0037257D">
        <w:rPr>
          <w:rFonts w:ascii="Garamond" w:hAnsi="Garamond" w:cs="B Zar"/>
          <w:sz w:val="24"/>
          <w:szCs w:val="24"/>
          <w:rtl/>
          <w:lang w:bidi="fa-IR"/>
        </w:rPr>
        <w:softHyphen/>
      </w:r>
      <w:r w:rsidR="00B14FB0" w:rsidRPr="0037257D">
        <w:rPr>
          <w:rFonts w:ascii="Garamond" w:hAnsi="Garamond" w:cs="B Zar" w:hint="cs"/>
          <w:sz w:val="24"/>
          <w:szCs w:val="24"/>
          <w:rtl/>
          <w:lang w:bidi="fa-IR"/>
        </w:rPr>
        <w:t>کننده</w:t>
      </w:r>
      <w:r w:rsidRPr="0037257D">
        <w:rPr>
          <w:rFonts w:ascii="Garamond" w:hAnsi="Garamond" w:cs="B Zar"/>
          <w:sz w:val="24"/>
          <w:szCs w:val="24"/>
          <w:rtl/>
          <w:lang w:bidi="fa-IR"/>
        </w:rPr>
        <w:t xml:space="preserve"> در بازار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هستند، چه </w:t>
      </w:r>
      <w:r w:rsidR="00B14FB0" w:rsidRPr="0037257D">
        <w:rPr>
          <w:rFonts w:ascii="Garamond" w:hAnsi="Garamond" w:cs="B Zar" w:hint="cs"/>
          <w:sz w:val="24"/>
          <w:szCs w:val="24"/>
          <w:rtl/>
          <w:lang w:bidi="fa-IR"/>
        </w:rPr>
        <w:t>این شهرت از طریق</w:t>
      </w:r>
      <w:r w:rsidRPr="0037257D">
        <w:rPr>
          <w:rFonts w:ascii="Garamond" w:hAnsi="Garamond" w:cs="B Zar"/>
          <w:sz w:val="24"/>
          <w:szCs w:val="24"/>
          <w:rtl/>
          <w:lang w:bidi="fa-IR"/>
        </w:rPr>
        <w:t xml:space="preserve"> تبل</w:t>
      </w:r>
      <w:r w:rsidRPr="0037257D">
        <w:rPr>
          <w:rFonts w:ascii="Garamond" w:hAnsi="Garamond" w:cs="B Zar" w:hint="cs"/>
          <w:sz w:val="24"/>
          <w:szCs w:val="24"/>
          <w:rtl/>
          <w:lang w:bidi="fa-IR"/>
        </w:rPr>
        <w:t>یغات</w:t>
      </w:r>
      <w:r w:rsidR="00B14FB0" w:rsidRPr="0037257D">
        <w:rPr>
          <w:rFonts w:ascii="Garamond" w:hAnsi="Garamond" w:cs="B Zar" w:hint="cs"/>
          <w:sz w:val="24"/>
          <w:szCs w:val="24"/>
          <w:rtl/>
          <w:lang w:bidi="fa-IR"/>
        </w:rPr>
        <w:t xml:space="preserve"> ساخته شده</w:t>
      </w:r>
      <w:r w:rsidRPr="0037257D">
        <w:rPr>
          <w:rFonts w:ascii="Garamond" w:hAnsi="Garamond" w:cs="B Zar"/>
          <w:sz w:val="24"/>
          <w:szCs w:val="24"/>
          <w:rtl/>
          <w:lang w:bidi="fa-IR"/>
        </w:rPr>
        <w:t xml:space="preserve"> و چه از طر</w:t>
      </w:r>
      <w:r w:rsidRPr="0037257D">
        <w:rPr>
          <w:rFonts w:ascii="Garamond" w:hAnsi="Garamond" w:cs="B Zar" w:hint="cs"/>
          <w:sz w:val="24"/>
          <w:szCs w:val="24"/>
          <w:rtl/>
          <w:lang w:bidi="fa-IR"/>
        </w:rPr>
        <w:t>یق</w:t>
      </w:r>
      <w:r w:rsidRPr="0037257D">
        <w:rPr>
          <w:rFonts w:ascii="Garamond" w:hAnsi="Garamond" w:cs="B Zar"/>
          <w:sz w:val="24"/>
          <w:szCs w:val="24"/>
          <w:rtl/>
          <w:lang w:bidi="fa-IR"/>
        </w:rPr>
        <w:t xml:space="preserve"> گ</w:t>
      </w:r>
      <w:r w:rsidR="00B14FB0" w:rsidRPr="0037257D">
        <w:rPr>
          <w:rFonts w:ascii="Garamond" w:hAnsi="Garamond" w:cs="B Zar" w:hint="cs"/>
          <w:sz w:val="24"/>
          <w:szCs w:val="24"/>
          <w:rtl/>
          <w:lang w:bidi="fa-IR"/>
        </w:rPr>
        <w:t>فته</w:t>
      </w:r>
      <w:r w:rsidR="00B14FB0" w:rsidRPr="0037257D">
        <w:rPr>
          <w:rFonts w:ascii="Garamond" w:hAnsi="Garamond" w:cs="B Zar"/>
          <w:sz w:val="24"/>
          <w:szCs w:val="24"/>
          <w:rtl/>
          <w:lang w:bidi="fa-IR"/>
        </w:rPr>
        <w:softHyphen/>
      </w:r>
      <w:r w:rsidR="00B14FB0"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سا</w:t>
      </w:r>
      <w:r w:rsidRPr="0037257D">
        <w:rPr>
          <w:rFonts w:ascii="Garamond" w:hAnsi="Garamond" w:cs="B Zar" w:hint="cs"/>
          <w:sz w:val="24"/>
          <w:szCs w:val="24"/>
          <w:rtl/>
          <w:lang w:bidi="fa-IR"/>
        </w:rPr>
        <w:t>یر</w:t>
      </w:r>
      <w:r w:rsidRPr="0037257D">
        <w:rPr>
          <w:rFonts w:ascii="Garamond" w:hAnsi="Garamond" w:cs="B Zar"/>
          <w:sz w:val="24"/>
          <w:szCs w:val="24"/>
          <w:rtl/>
          <w:lang w:bidi="fa-IR"/>
        </w:rPr>
        <w:t xml:space="preserve"> تام</w:t>
      </w:r>
      <w:r w:rsidRPr="0037257D">
        <w:rPr>
          <w:rFonts w:ascii="Garamond" w:hAnsi="Garamond" w:cs="B Zar" w:hint="cs"/>
          <w:sz w:val="24"/>
          <w:szCs w:val="24"/>
          <w:rtl/>
          <w:lang w:bidi="fa-IR"/>
        </w:rPr>
        <w:t>ین</w:t>
      </w:r>
      <w:r w:rsidR="00B14FB0" w:rsidRPr="0037257D">
        <w:rPr>
          <w:rFonts w:ascii="Garamond" w:hAnsi="Garamond" w:cs="B Zar"/>
          <w:sz w:val="24"/>
          <w:szCs w:val="24"/>
          <w:rtl/>
          <w:lang w:bidi="fa-IR"/>
        </w:rPr>
        <w:softHyphen/>
      </w:r>
      <w:r w:rsidRPr="0037257D">
        <w:rPr>
          <w:rFonts w:ascii="Garamond" w:hAnsi="Garamond" w:cs="B Zar"/>
          <w:sz w:val="24"/>
          <w:szCs w:val="24"/>
          <w:rtl/>
          <w:lang w:bidi="fa-IR"/>
        </w:rPr>
        <w:t xml:space="preserve">کنندگان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مشتر</w:t>
      </w:r>
      <w:r w:rsidRPr="0037257D">
        <w:rPr>
          <w:rFonts w:ascii="Garamond" w:hAnsi="Garamond" w:cs="B Zar" w:hint="cs"/>
          <w:sz w:val="24"/>
          <w:szCs w:val="24"/>
          <w:rtl/>
          <w:lang w:bidi="fa-IR"/>
        </w:rPr>
        <w:t>یان</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یجاد</w:t>
      </w:r>
      <w:r w:rsidRPr="0037257D">
        <w:rPr>
          <w:rFonts w:ascii="Garamond" w:hAnsi="Garamond" w:cs="B Zar"/>
          <w:sz w:val="24"/>
          <w:szCs w:val="24"/>
          <w:rtl/>
          <w:lang w:bidi="fa-IR"/>
        </w:rPr>
        <w:t xml:space="preserve"> شده باشد. ا</w:t>
      </w:r>
      <w:r w:rsidRPr="0037257D">
        <w:rPr>
          <w:rFonts w:ascii="Garamond" w:hAnsi="Garamond" w:cs="B Zar" w:hint="cs"/>
          <w:sz w:val="24"/>
          <w:szCs w:val="24"/>
          <w:rtl/>
          <w:lang w:bidi="fa-IR"/>
        </w:rPr>
        <w:t>ین</w:t>
      </w:r>
      <w:r w:rsidR="00B14FB0" w:rsidRPr="0037257D">
        <w:rPr>
          <w:rFonts w:ascii="Garamond" w:hAnsi="Garamond" w:cs="B Zar" w:hint="cs"/>
          <w:sz w:val="24"/>
          <w:szCs w:val="24"/>
          <w:rtl/>
          <w:lang w:bidi="fa-IR"/>
        </w:rPr>
        <w:t xml:space="preserve"> موضوع نشان</w:t>
      </w:r>
      <w:r w:rsidR="00B14FB0" w:rsidRPr="0037257D">
        <w:rPr>
          <w:rFonts w:ascii="Garamond" w:hAnsi="Garamond" w:cs="B Zar"/>
          <w:sz w:val="24"/>
          <w:szCs w:val="24"/>
          <w:rtl/>
          <w:lang w:bidi="fa-IR"/>
        </w:rPr>
        <w:softHyphen/>
      </w:r>
      <w:r w:rsidR="00B14FB0" w:rsidRPr="0037257D">
        <w:rPr>
          <w:rFonts w:ascii="Garamond" w:hAnsi="Garamond" w:cs="B Zar" w:hint="cs"/>
          <w:sz w:val="24"/>
          <w:szCs w:val="24"/>
          <w:rtl/>
          <w:lang w:bidi="fa-IR"/>
        </w:rPr>
        <w:t>دهنده نیاز حیاتی</w:t>
      </w:r>
      <w:r w:rsidRPr="0037257D">
        <w:rPr>
          <w:rFonts w:ascii="Garamond" w:hAnsi="Garamond" w:cs="B Zar"/>
          <w:sz w:val="24"/>
          <w:szCs w:val="24"/>
          <w:rtl/>
          <w:lang w:bidi="fa-IR"/>
        </w:rPr>
        <w:t xml:space="preserve"> </w:t>
      </w:r>
      <w:r w:rsidR="00401BDE" w:rsidRPr="0037257D">
        <w:rPr>
          <w:rFonts w:ascii="Garamond" w:hAnsi="Garamond" w:cs="B Zar"/>
          <w:sz w:val="24"/>
          <w:szCs w:val="24"/>
          <w:rtl/>
          <w:lang w:bidi="fa-IR"/>
        </w:rPr>
        <w:t>شرکت‌های</w:t>
      </w:r>
      <w:r w:rsidRPr="0037257D">
        <w:rPr>
          <w:rFonts w:ascii="Garamond" w:hAnsi="Garamond" w:cs="B Zar"/>
          <w:sz w:val="24"/>
          <w:szCs w:val="24"/>
          <w:rtl/>
          <w:lang w:bidi="fa-IR"/>
        </w:rPr>
        <w:t xml:space="preserve"> خارج</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فعال در چ</w:t>
      </w:r>
      <w:r w:rsidRPr="0037257D">
        <w:rPr>
          <w:rFonts w:ascii="Garamond" w:hAnsi="Garamond" w:cs="B Zar" w:hint="cs"/>
          <w:sz w:val="24"/>
          <w:szCs w:val="24"/>
          <w:rtl/>
          <w:lang w:bidi="fa-IR"/>
        </w:rPr>
        <w:t>ین</w:t>
      </w:r>
      <w:r w:rsidR="00B14FB0" w:rsidRPr="0037257D">
        <w:rPr>
          <w:rFonts w:ascii="Garamond" w:hAnsi="Garamond" w:cs="B Zar" w:hint="cs"/>
          <w:sz w:val="24"/>
          <w:szCs w:val="24"/>
          <w:rtl/>
          <w:lang w:bidi="fa-IR"/>
        </w:rPr>
        <w:t xml:space="preserve"> به</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یجاد</w:t>
      </w:r>
      <w:r w:rsidRPr="0037257D">
        <w:rPr>
          <w:rFonts w:ascii="Garamond" w:hAnsi="Garamond" w:cs="B Zar"/>
          <w:sz w:val="24"/>
          <w:szCs w:val="24"/>
          <w:rtl/>
          <w:lang w:bidi="fa-IR"/>
        </w:rPr>
        <w:t xml:space="preserve"> و حفظ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w:t>
      </w:r>
      <w:r w:rsidR="00B14FB0" w:rsidRPr="0037257D">
        <w:rPr>
          <w:rFonts w:ascii="Garamond" w:hAnsi="Garamond" w:cs="B Zar" w:hint="cs"/>
          <w:sz w:val="24"/>
          <w:szCs w:val="24"/>
          <w:rtl/>
          <w:lang w:bidi="fa-IR"/>
        </w:rPr>
        <w:t xml:space="preserve">نقاب </w:t>
      </w:r>
      <w:r w:rsidRPr="0037257D">
        <w:rPr>
          <w:rFonts w:ascii="Garamond" w:hAnsi="Garamond" w:cs="B Zar"/>
          <w:sz w:val="24"/>
          <w:szCs w:val="24"/>
          <w:rtl/>
          <w:lang w:bidi="fa-IR"/>
        </w:rPr>
        <w:t>شخص</w:t>
      </w:r>
      <w:r w:rsidRPr="0037257D">
        <w:rPr>
          <w:rFonts w:ascii="Garamond" w:hAnsi="Garamond" w:cs="B Zar" w:hint="cs"/>
          <w:sz w:val="24"/>
          <w:szCs w:val="24"/>
          <w:rtl/>
          <w:lang w:bidi="fa-IR"/>
        </w:rPr>
        <w:t>یت</w:t>
      </w:r>
      <w:r w:rsidR="00B14FB0"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عال</w:t>
      </w:r>
      <w:r w:rsidRPr="0037257D">
        <w:rPr>
          <w:rFonts w:ascii="Garamond" w:hAnsi="Garamond" w:cs="B Zar" w:hint="cs"/>
          <w:sz w:val="24"/>
          <w:szCs w:val="24"/>
          <w:rtl/>
          <w:lang w:bidi="fa-IR"/>
        </w:rPr>
        <w:t>ی</w:t>
      </w:r>
      <w:r w:rsidR="00B14FB0" w:rsidRPr="0037257D">
        <w:rPr>
          <w:rFonts w:ascii="Garamond" w:hAnsi="Garamond" w:cs="B Zar" w:hint="cs"/>
          <w:sz w:val="24"/>
          <w:szCs w:val="24"/>
          <w:rtl/>
          <w:lang w:bidi="fa-IR"/>
        </w:rPr>
        <w:t xml:space="preserve"> در بازار</w:t>
      </w:r>
      <w:r w:rsidRPr="0037257D">
        <w:rPr>
          <w:rFonts w:ascii="Garamond" w:hAnsi="Garamond" w:cs="B Zar"/>
          <w:sz w:val="24"/>
          <w:szCs w:val="24"/>
          <w:rtl/>
          <w:lang w:bidi="fa-IR"/>
        </w:rPr>
        <w:t xml:space="preserve"> </w:t>
      </w:r>
      <w:r w:rsidR="00B14FB0" w:rsidRPr="0037257D">
        <w:rPr>
          <w:rFonts w:ascii="Garamond" w:hAnsi="Garamond" w:cs="B Zar" w:hint="cs"/>
          <w:sz w:val="24"/>
          <w:szCs w:val="24"/>
          <w:rtl/>
          <w:lang w:bidi="fa-IR"/>
        </w:rPr>
        <w:t>است</w:t>
      </w:r>
      <w:r w:rsidRPr="0037257D">
        <w:rPr>
          <w:rFonts w:ascii="Garamond" w:hAnsi="Garamond" w:cs="B Zar"/>
          <w:sz w:val="24"/>
          <w:szCs w:val="24"/>
          <w:rtl/>
          <w:lang w:bidi="fa-IR"/>
        </w:rPr>
        <w:t xml:space="preserve">. </w:t>
      </w:r>
      <w:r w:rsidR="00B14FB0" w:rsidRPr="0037257D">
        <w:rPr>
          <w:rFonts w:ascii="Garamond" w:hAnsi="Garamond" w:cs="B Zar" w:hint="cs"/>
          <w:sz w:val="24"/>
          <w:szCs w:val="24"/>
          <w:rtl/>
          <w:lang w:bidi="fa-IR"/>
        </w:rPr>
        <w:t>منصف بودن</w:t>
      </w:r>
      <w:r w:rsidRPr="0037257D">
        <w:rPr>
          <w:rFonts w:ascii="Garamond" w:hAnsi="Garamond" w:cs="B Zar"/>
          <w:sz w:val="24"/>
          <w:szCs w:val="24"/>
          <w:rtl/>
          <w:lang w:bidi="fa-IR"/>
        </w:rPr>
        <w:t xml:space="preserve"> و پرداخت سر</w:t>
      </w:r>
      <w:r w:rsidRPr="0037257D">
        <w:rPr>
          <w:rFonts w:ascii="Garamond" w:hAnsi="Garamond" w:cs="B Zar" w:hint="cs"/>
          <w:sz w:val="24"/>
          <w:szCs w:val="24"/>
          <w:rtl/>
          <w:lang w:bidi="fa-IR"/>
        </w:rPr>
        <w:t>یع</w:t>
      </w:r>
      <w:r w:rsidR="00B14FB0" w:rsidRPr="0037257D">
        <w:rPr>
          <w:rFonts w:ascii="Garamond" w:hAnsi="Garamond" w:cs="B Zar" w:hint="cs"/>
          <w:sz w:val="24"/>
          <w:szCs w:val="24"/>
          <w:rtl/>
          <w:lang w:bidi="fa-IR"/>
        </w:rPr>
        <w:t xml:space="preserve"> مطالبات</w:t>
      </w:r>
      <w:r w:rsidRPr="0037257D">
        <w:rPr>
          <w:rFonts w:ascii="Garamond" w:hAnsi="Garamond" w:cs="B Zar"/>
          <w:sz w:val="24"/>
          <w:szCs w:val="24"/>
          <w:rtl/>
          <w:lang w:bidi="fa-IR"/>
        </w:rPr>
        <w:t xml:space="preserve"> تام</w:t>
      </w:r>
      <w:r w:rsidRPr="0037257D">
        <w:rPr>
          <w:rFonts w:ascii="Garamond" w:hAnsi="Garamond" w:cs="B Zar" w:hint="cs"/>
          <w:sz w:val="24"/>
          <w:szCs w:val="24"/>
          <w:rtl/>
          <w:lang w:bidi="fa-IR"/>
        </w:rPr>
        <w:t>ین</w:t>
      </w:r>
      <w:r w:rsidR="00B14FB0" w:rsidRPr="0037257D">
        <w:rPr>
          <w:rFonts w:ascii="Garamond" w:hAnsi="Garamond" w:cs="B Zar"/>
          <w:sz w:val="24"/>
          <w:szCs w:val="24"/>
          <w:rtl/>
          <w:lang w:bidi="fa-IR"/>
        </w:rPr>
        <w:softHyphen/>
      </w:r>
      <w:r w:rsidRPr="0037257D">
        <w:rPr>
          <w:rFonts w:ascii="Garamond" w:hAnsi="Garamond" w:cs="B Zar"/>
          <w:sz w:val="24"/>
          <w:szCs w:val="24"/>
          <w:rtl/>
          <w:lang w:bidi="fa-IR"/>
        </w:rPr>
        <w:t>کنندگان (</w:t>
      </w:r>
      <w:r w:rsidRPr="0037257D">
        <w:rPr>
          <w:rFonts w:ascii="Garamond" w:hAnsi="Garamond" w:cs="B Zar" w:hint="cs"/>
          <w:sz w:val="24"/>
          <w:szCs w:val="24"/>
          <w:rtl/>
          <w:lang w:bidi="fa-IR"/>
        </w:rPr>
        <w:t>یعنی</w:t>
      </w:r>
      <w:r w:rsidRPr="0037257D">
        <w:rPr>
          <w:rFonts w:ascii="Garamond" w:hAnsi="Garamond" w:cs="B Zar"/>
          <w:sz w:val="24"/>
          <w:szCs w:val="24"/>
          <w:rtl/>
          <w:lang w:bidi="fa-IR"/>
        </w:rPr>
        <w:t xml:space="preserve"> حداکثر 30 روز</w:t>
      </w:r>
      <w:r w:rsidR="00B14FB0" w:rsidRPr="0037257D">
        <w:rPr>
          <w:rFonts w:ascii="Garamond" w:hAnsi="Garamond" w:cs="B Zar" w:hint="cs"/>
          <w:sz w:val="24"/>
          <w:szCs w:val="24"/>
          <w:rtl/>
          <w:lang w:bidi="fa-IR"/>
        </w:rPr>
        <w:t xml:space="preserve"> و</w:t>
      </w:r>
      <w:r w:rsidRPr="0037257D">
        <w:rPr>
          <w:rFonts w:ascii="Garamond" w:hAnsi="Garamond" w:cs="B Zar"/>
          <w:sz w:val="24"/>
          <w:szCs w:val="24"/>
          <w:rtl/>
          <w:lang w:bidi="fa-IR"/>
        </w:rPr>
        <w:t xml:space="preserve"> ترج</w:t>
      </w:r>
      <w:r w:rsidRPr="0037257D">
        <w:rPr>
          <w:rFonts w:ascii="Garamond" w:hAnsi="Garamond" w:cs="B Zar" w:hint="cs"/>
          <w:sz w:val="24"/>
          <w:szCs w:val="24"/>
          <w:rtl/>
          <w:lang w:bidi="fa-IR"/>
        </w:rPr>
        <w:t>یحا</w:t>
      </w:r>
      <w:r w:rsidRPr="0037257D">
        <w:rPr>
          <w:rFonts w:ascii="Garamond" w:hAnsi="Garamond" w:cs="B Zar"/>
          <w:sz w:val="24"/>
          <w:szCs w:val="24"/>
          <w:rtl/>
          <w:lang w:bidi="fa-IR"/>
        </w:rPr>
        <w:t xml:space="preserve"> کمتر)</w:t>
      </w:r>
      <w:r w:rsidR="00B14FB0" w:rsidRPr="0037257D">
        <w:rPr>
          <w:rFonts w:ascii="Garamond" w:hAnsi="Garamond" w:cs="B Zar" w:hint="cs"/>
          <w:sz w:val="24"/>
          <w:szCs w:val="24"/>
          <w:rtl/>
          <w:lang w:bidi="fa-IR"/>
        </w:rPr>
        <w:t xml:space="preserve"> تاثیر بسیار زیادی</w:t>
      </w:r>
      <w:r w:rsidRPr="0037257D">
        <w:rPr>
          <w:rFonts w:ascii="Garamond" w:hAnsi="Garamond" w:cs="B Zar"/>
          <w:sz w:val="24"/>
          <w:szCs w:val="24"/>
          <w:rtl/>
          <w:lang w:bidi="fa-IR"/>
        </w:rPr>
        <w:t xml:space="preserve"> در ا</w:t>
      </w:r>
      <w:r w:rsidRPr="0037257D">
        <w:rPr>
          <w:rFonts w:ascii="Garamond" w:hAnsi="Garamond" w:cs="B Zar" w:hint="cs"/>
          <w:sz w:val="24"/>
          <w:szCs w:val="24"/>
          <w:rtl/>
          <w:lang w:bidi="fa-IR"/>
        </w:rPr>
        <w:t>یجاد</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زنج</w:t>
      </w:r>
      <w:r w:rsidRPr="0037257D">
        <w:rPr>
          <w:rFonts w:ascii="Garamond" w:hAnsi="Garamond" w:cs="B Zar" w:hint="cs"/>
          <w:sz w:val="24"/>
          <w:szCs w:val="24"/>
          <w:rtl/>
          <w:lang w:bidi="fa-IR"/>
        </w:rPr>
        <w:t>یره</w:t>
      </w:r>
      <w:r w:rsidRPr="0037257D">
        <w:rPr>
          <w:rFonts w:ascii="Garamond" w:hAnsi="Garamond" w:cs="B Zar"/>
          <w:sz w:val="24"/>
          <w:szCs w:val="24"/>
          <w:rtl/>
          <w:lang w:bidi="fa-IR"/>
        </w:rPr>
        <w:t xml:space="preserve"> تام</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وفادار و کارآمد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خواهد داشت، به و</w:t>
      </w:r>
      <w:r w:rsidRPr="0037257D">
        <w:rPr>
          <w:rFonts w:ascii="Garamond" w:hAnsi="Garamond" w:cs="B Zar" w:hint="cs"/>
          <w:sz w:val="24"/>
          <w:szCs w:val="24"/>
          <w:rtl/>
          <w:lang w:bidi="fa-IR"/>
        </w:rPr>
        <w:t>یژه</w:t>
      </w:r>
      <w:r w:rsidRPr="0037257D">
        <w:rPr>
          <w:rFonts w:ascii="Garamond" w:hAnsi="Garamond" w:cs="B Zar"/>
          <w:sz w:val="24"/>
          <w:szCs w:val="24"/>
          <w:rtl/>
          <w:lang w:bidi="fa-IR"/>
        </w:rPr>
        <w:t xml:space="preserve"> زمان</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که بس</w:t>
      </w:r>
      <w:r w:rsidRPr="0037257D">
        <w:rPr>
          <w:rFonts w:ascii="Garamond" w:hAnsi="Garamond" w:cs="B Zar" w:hint="cs"/>
          <w:sz w:val="24"/>
          <w:szCs w:val="24"/>
          <w:rtl/>
          <w:lang w:bidi="fa-IR"/>
        </w:rPr>
        <w:t>یاری</w:t>
      </w:r>
      <w:r w:rsidRPr="0037257D">
        <w:rPr>
          <w:rFonts w:ascii="Garamond" w:hAnsi="Garamond" w:cs="B Zar"/>
          <w:sz w:val="24"/>
          <w:szCs w:val="24"/>
          <w:rtl/>
          <w:lang w:bidi="fa-IR"/>
        </w:rPr>
        <w:t xml:space="preserve"> از تام</w:t>
      </w:r>
      <w:r w:rsidRPr="0037257D">
        <w:rPr>
          <w:rFonts w:ascii="Garamond" w:hAnsi="Garamond" w:cs="B Zar" w:hint="cs"/>
          <w:sz w:val="24"/>
          <w:szCs w:val="24"/>
          <w:rtl/>
          <w:lang w:bidi="fa-IR"/>
        </w:rPr>
        <w:t>ین</w:t>
      </w:r>
      <w:r w:rsidR="00B14FB0" w:rsidRPr="0037257D">
        <w:rPr>
          <w:rFonts w:ascii="Garamond" w:hAnsi="Garamond" w:cs="B Zar"/>
          <w:sz w:val="24"/>
          <w:szCs w:val="24"/>
          <w:lang w:bidi="fa-IR"/>
        </w:rPr>
        <w:softHyphen/>
      </w:r>
      <w:r w:rsidRPr="0037257D">
        <w:rPr>
          <w:rFonts w:ascii="Garamond" w:hAnsi="Garamond" w:cs="B Zar"/>
          <w:sz w:val="24"/>
          <w:szCs w:val="24"/>
          <w:rtl/>
          <w:lang w:bidi="fa-IR"/>
        </w:rPr>
        <w:t>کنندگان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اغلب از رفتار بس</w:t>
      </w:r>
      <w:r w:rsidRPr="0037257D">
        <w:rPr>
          <w:rFonts w:ascii="Garamond" w:hAnsi="Garamond" w:cs="B Zar" w:hint="cs"/>
          <w:sz w:val="24"/>
          <w:szCs w:val="24"/>
          <w:rtl/>
          <w:lang w:bidi="fa-IR"/>
        </w:rPr>
        <w:t>یا</w:t>
      </w:r>
      <w:r w:rsidR="00B91B79" w:rsidRPr="0037257D">
        <w:rPr>
          <w:rFonts w:ascii="Garamond" w:hAnsi="Garamond" w:cs="B Zar" w:hint="cs"/>
          <w:sz w:val="24"/>
          <w:szCs w:val="24"/>
          <w:rtl/>
          <w:lang w:bidi="fa-IR"/>
        </w:rPr>
        <w:t>ر</w:t>
      </w:r>
      <w:r w:rsidRPr="0037257D">
        <w:rPr>
          <w:rFonts w:ascii="Garamond" w:hAnsi="Garamond" w:cs="B Zar"/>
          <w:sz w:val="24"/>
          <w:szCs w:val="24"/>
          <w:rtl/>
          <w:lang w:bidi="fa-IR"/>
        </w:rPr>
        <w:t xml:space="preserve"> سخت</w:t>
      </w:r>
      <w:r w:rsidR="00B91B79" w:rsidRPr="0037257D">
        <w:rPr>
          <w:rFonts w:ascii="Garamond" w:hAnsi="Garamond" w:cs="B Zar"/>
          <w:sz w:val="24"/>
          <w:szCs w:val="24"/>
          <w:rtl/>
          <w:lang w:bidi="fa-IR"/>
        </w:rPr>
        <w:softHyphen/>
      </w:r>
      <w:r w:rsidR="00B91B79" w:rsidRPr="0037257D">
        <w:rPr>
          <w:rFonts w:ascii="Garamond" w:hAnsi="Garamond" w:cs="B Zar" w:hint="cs"/>
          <w:sz w:val="24"/>
          <w:szCs w:val="24"/>
          <w:rtl/>
          <w:lang w:bidi="fa-IR"/>
        </w:rPr>
        <w:t>گیرانه</w:t>
      </w:r>
      <w:r w:rsidRPr="0037257D">
        <w:rPr>
          <w:rFonts w:ascii="Garamond" w:hAnsi="Garamond" w:cs="B Zar"/>
          <w:sz w:val="24"/>
          <w:szCs w:val="24"/>
          <w:rtl/>
          <w:lang w:bidi="fa-IR"/>
        </w:rPr>
        <w:t xml:space="preserve"> مشتر</w:t>
      </w:r>
      <w:r w:rsidRPr="0037257D">
        <w:rPr>
          <w:rFonts w:ascii="Garamond" w:hAnsi="Garamond" w:cs="B Zar" w:hint="cs"/>
          <w:sz w:val="24"/>
          <w:szCs w:val="24"/>
          <w:rtl/>
          <w:lang w:bidi="fa-IR"/>
        </w:rPr>
        <w:t>یان</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00B91B79" w:rsidRPr="0037257D">
        <w:rPr>
          <w:rFonts w:ascii="Garamond" w:hAnsi="Garamond" w:cs="B Zar" w:hint="cs"/>
          <w:sz w:val="24"/>
          <w:szCs w:val="24"/>
          <w:rtl/>
          <w:lang w:bidi="fa-IR"/>
        </w:rPr>
        <w:t>- که در عمل همواره</w:t>
      </w:r>
      <w:r w:rsidRPr="0037257D">
        <w:rPr>
          <w:rFonts w:ascii="Garamond" w:hAnsi="Garamond" w:cs="B Zar"/>
          <w:sz w:val="24"/>
          <w:szCs w:val="24"/>
          <w:rtl/>
          <w:lang w:bidi="fa-IR"/>
        </w:rPr>
        <w:t xml:space="preserve"> از </w:t>
      </w:r>
      <w:r w:rsidRPr="0037257D">
        <w:rPr>
          <w:rFonts w:ascii="Garamond" w:hAnsi="Garamond" w:cs="B Zar" w:hint="cs"/>
          <w:sz w:val="24"/>
          <w:szCs w:val="24"/>
          <w:rtl/>
          <w:lang w:bidi="fa-IR"/>
        </w:rPr>
        <w:t>رقابت</w:t>
      </w:r>
      <w:r w:rsidRPr="0037257D">
        <w:rPr>
          <w:rFonts w:ascii="Garamond" w:hAnsi="Garamond" w:cs="B Zar"/>
          <w:sz w:val="24"/>
          <w:szCs w:val="24"/>
          <w:rtl/>
          <w:lang w:bidi="fa-IR"/>
        </w:rPr>
        <w:t xml:space="preserve"> شد</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در اکثر بخش</w:t>
      </w:r>
      <w:r w:rsidR="00B91B79"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صنعت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00B91B79" w:rsidRPr="0037257D">
        <w:rPr>
          <w:rFonts w:ascii="Garamond" w:hAnsi="Garamond" w:cs="B Zar" w:hint="cs"/>
          <w:sz w:val="24"/>
          <w:szCs w:val="24"/>
          <w:rtl/>
          <w:lang w:bidi="fa-IR"/>
        </w:rPr>
        <w:t>نهایت استفاده</w:t>
      </w:r>
      <w:r w:rsidR="00B91B79" w:rsidRPr="0037257D">
        <w:rPr>
          <w:rFonts w:ascii="Garamond" w:hAnsi="Garamond" w:cs="B Zar"/>
          <w:sz w:val="24"/>
          <w:szCs w:val="24"/>
          <w:rtl/>
          <w:lang w:bidi="fa-IR"/>
        </w:rPr>
        <w:softHyphen/>
      </w:r>
      <w:r w:rsidR="00B91B79" w:rsidRPr="0037257D">
        <w:rPr>
          <w:rFonts w:ascii="Garamond" w:hAnsi="Garamond" w:cs="B Zar" w:hint="cs"/>
          <w:sz w:val="24"/>
          <w:szCs w:val="24"/>
          <w:rtl/>
          <w:lang w:bidi="fa-IR"/>
        </w:rPr>
        <w:t xml:space="preserve"> را می</w:t>
      </w:r>
      <w:r w:rsidR="00B91B79" w:rsidRPr="0037257D">
        <w:rPr>
          <w:rFonts w:ascii="Garamond" w:hAnsi="Garamond" w:cs="B Zar"/>
          <w:sz w:val="24"/>
          <w:szCs w:val="24"/>
          <w:rtl/>
          <w:lang w:bidi="fa-IR"/>
        </w:rPr>
        <w:softHyphen/>
      </w:r>
      <w:r w:rsidR="00B91B79" w:rsidRPr="0037257D">
        <w:rPr>
          <w:rFonts w:ascii="Garamond" w:hAnsi="Garamond" w:cs="B Zar" w:hint="cs"/>
          <w:sz w:val="24"/>
          <w:szCs w:val="24"/>
          <w:rtl/>
          <w:lang w:bidi="fa-IR"/>
        </w:rPr>
        <w:t>کنند- رنج می</w:t>
      </w:r>
      <w:r w:rsidR="00B91B79" w:rsidRPr="0037257D">
        <w:rPr>
          <w:rFonts w:ascii="Garamond" w:hAnsi="Garamond" w:cs="B Zar"/>
          <w:sz w:val="24"/>
          <w:szCs w:val="24"/>
          <w:rtl/>
          <w:lang w:bidi="fa-IR"/>
        </w:rPr>
        <w:softHyphen/>
      </w:r>
      <w:r w:rsidR="00B91B79" w:rsidRPr="0037257D">
        <w:rPr>
          <w:rFonts w:ascii="Garamond" w:hAnsi="Garamond" w:cs="B Zar" w:hint="cs"/>
          <w:sz w:val="24"/>
          <w:szCs w:val="24"/>
          <w:rtl/>
          <w:lang w:bidi="fa-IR"/>
        </w:rPr>
        <w:t>برند</w:t>
      </w:r>
      <w:r w:rsidRPr="0037257D">
        <w:rPr>
          <w:rFonts w:ascii="Garamond" w:hAnsi="Garamond" w:cs="B Zar"/>
          <w:sz w:val="24"/>
          <w:szCs w:val="24"/>
          <w:rtl/>
          <w:lang w:bidi="fa-IR"/>
        </w:rPr>
        <w:t xml:space="preserve">. </w:t>
      </w:r>
      <w:r w:rsidR="00B91B79" w:rsidRPr="0037257D">
        <w:rPr>
          <w:rFonts w:ascii="Garamond" w:hAnsi="Garamond" w:cs="B Zar" w:hint="cs"/>
          <w:sz w:val="24"/>
          <w:szCs w:val="24"/>
          <w:rtl/>
          <w:lang w:bidi="fa-IR"/>
        </w:rPr>
        <w:t>در جامعه</w:t>
      </w:r>
      <w:r w:rsidR="00B91B79" w:rsidRPr="0037257D">
        <w:rPr>
          <w:rFonts w:ascii="Garamond" w:hAnsi="Garamond" w:cs="B Zar"/>
          <w:sz w:val="24"/>
          <w:szCs w:val="24"/>
          <w:rtl/>
          <w:lang w:bidi="fa-IR"/>
        </w:rPr>
        <w:softHyphen/>
      </w:r>
      <w:r w:rsidR="00B91B79" w:rsidRPr="0037257D">
        <w:rPr>
          <w:rFonts w:ascii="Garamond" w:hAnsi="Garamond" w:cs="B Zar" w:hint="cs"/>
          <w:sz w:val="24"/>
          <w:szCs w:val="24"/>
          <w:rtl/>
          <w:lang w:bidi="fa-IR"/>
        </w:rPr>
        <w:t xml:space="preserve"> چین که همه چیز در آن شخصی است، تبلیغات شفاهی دهان به دهان تاثیر بسیار زیادی بر</w:t>
      </w:r>
      <w:r w:rsidRPr="0037257D">
        <w:rPr>
          <w:rFonts w:ascii="Garamond" w:hAnsi="Garamond" w:cs="B Zar"/>
          <w:sz w:val="24"/>
          <w:szCs w:val="24"/>
          <w:rtl/>
          <w:lang w:bidi="fa-IR"/>
        </w:rPr>
        <w:t xml:space="preserve"> مشتر</w:t>
      </w:r>
      <w:r w:rsidRPr="0037257D">
        <w:rPr>
          <w:rFonts w:ascii="Garamond" w:hAnsi="Garamond" w:cs="B Zar" w:hint="cs"/>
          <w:sz w:val="24"/>
          <w:szCs w:val="24"/>
          <w:rtl/>
          <w:lang w:bidi="fa-IR"/>
        </w:rPr>
        <w:t>یان</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w:t>
      </w:r>
      <w:r w:rsidR="00B91B79" w:rsidRPr="0037257D">
        <w:rPr>
          <w:rFonts w:ascii="Garamond" w:hAnsi="Garamond" w:cs="B Zar" w:hint="cs"/>
          <w:sz w:val="24"/>
          <w:szCs w:val="24"/>
          <w:rtl/>
          <w:lang w:bidi="fa-IR"/>
        </w:rPr>
        <w:t>دارد.</w:t>
      </w:r>
    </w:p>
    <w:p w14:paraId="74FD196A" w14:textId="6EFC8E44" w:rsidR="002B6AA4" w:rsidRPr="0033433E" w:rsidRDefault="00636F39" w:rsidP="00974075">
      <w:pPr>
        <w:pStyle w:val="Heading2"/>
        <w:rPr>
          <w:rFonts w:cs="B Titr"/>
          <w:color w:val="auto"/>
          <w:sz w:val="28"/>
          <w:szCs w:val="28"/>
        </w:rPr>
      </w:pPr>
      <w:bookmarkStart w:id="111" w:name="_Toc170900529"/>
      <w:r>
        <w:rPr>
          <w:rFonts w:cs="B Titr" w:hint="cs"/>
          <w:color w:val="auto"/>
          <w:sz w:val="28"/>
          <w:szCs w:val="28"/>
          <w:rtl/>
        </w:rPr>
        <w:t xml:space="preserve">گفتار دوم) </w:t>
      </w:r>
      <w:r w:rsidR="002B6AA4" w:rsidRPr="0033433E">
        <w:rPr>
          <w:rFonts w:cs="B Titr"/>
          <w:color w:val="auto"/>
          <w:sz w:val="28"/>
          <w:szCs w:val="28"/>
          <w:rtl/>
        </w:rPr>
        <w:t>استخدام و پاداش</w:t>
      </w:r>
      <w:bookmarkEnd w:id="111"/>
      <w:r w:rsidR="002B6AA4" w:rsidRPr="0033433E">
        <w:rPr>
          <w:rFonts w:cs="B Titr"/>
          <w:color w:val="auto"/>
          <w:sz w:val="28"/>
          <w:szCs w:val="28"/>
          <w:rtl/>
        </w:rPr>
        <w:t xml:space="preserve">  </w:t>
      </w:r>
    </w:p>
    <w:p w14:paraId="2CC4DDA4" w14:textId="72B26F99" w:rsidR="002B6AA4" w:rsidRPr="0037257D" w:rsidRDefault="007E5AA6" w:rsidP="00242E8F">
      <w:pPr>
        <w:bidi/>
        <w:spacing w:after="0" w:line="240" w:lineRule="auto"/>
        <w:jc w:val="both"/>
        <w:rPr>
          <w:rFonts w:ascii="Garamond" w:hAnsi="Garamond" w:cs="B Zar"/>
          <w:sz w:val="24"/>
          <w:szCs w:val="24"/>
          <w:lang w:bidi="fa-IR"/>
        </w:rPr>
      </w:pPr>
      <w:r w:rsidRPr="0037257D">
        <w:rPr>
          <w:rFonts w:ascii="Garamond" w:hAnsi="Garamond" w:cs="B Zar" w:hint="cs"/>
          <w:sz w:val="24"/>
          <w:szCs w:val="24"/>
          <w:rtl/>
          <w:lang w:bidi="fa-IR"/>
        </w:rPr>
        <w:t>تا آنجا که به داخل شرکت مربوط می</w:t>
      </w:r>
      <w:r w:rsidRPr="0037257D">
        <w:rPr>
          <w:rFonts w:ascii="Garamond" w:hAnsi="Garamond" w:cs="B Zar"/>
          <w:sz w:val="24"/>
          <w:szCs w:val="24"/>
          <w:rtl/>
          <w:lang w:bidi="fa-IR"/>
        </w:rPr>
        <w:softHyphen/>
      </w:r>
      <w:r w:rsidRPr="0037257D">
        <w:rPr>
          <w:rFonts w:ascii="Garamond" w:hAnsi="Garamond" w:cs="B Zar" w:hint="cs"/>
          <w:sz w:val="24"/>
          <w:szCs w:val="24"/>
          <w:rtl/>
          <w:lang w:bidi="fa-IR"/>
        </w:rPr>
        <w:t>شود،</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یکی از</w:t>
      </w:r>
      <w:r w:rsidRPr="0037257D">
        <w:rPr>
          <w:rFonts w:ascii="Garamond" w:hAnsi="Garamond" w:cs="B Zar"/>
          <w:sz w:val="24"/>
          <w:szCs w:val="24"/>
          <w:rtl/>
          <w:lang w:bidi="fa-IR"/>
        </w:rPr>
        <w:t xml:space="preserve"> حوزه</w:t>
      </w:r>
      <w:r w:rsidRPr="0037257D">
        <w:rPr>
          <w:rFonts w:ascii="Garamond" w:hAnsi="Garamond" w:cs="B Zar"/>
          <w:sz w:val="24"/>
          <w:szCs w:val="24"/>
          <w:rtl/>
          <w:lang w:bidi="fa-IR"/>
        </w:rPr>
        <w:softHyphen/>
      </w:r>
      <w:r w:rsidRPr="0037257D">
        <w:rPr>
          <w:rFonts w:ascii="Garamond" w:hAnsi="Garamond" w:cs="B Zar"/>
          <w:sz w:val="24"/>
          <w:szCs w:val="24"/>
          <w:rtl/>
          <w:lang w:bidi="fa-IR"/>
        </w:rPr>
        <w:softHyphen/>
      </w:r>
      <w:r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ح</w:t>
      </w:r>
      <w:r w:rsidRPr="0037257D">
        <w:rPr>
          <w:rFonts w:ascii="Garamond" w:hAnsi="Garamond" w:cs="B Zar" w:hint="cs"/>
          <w:sz w:val="24"/>
          <w:szCs w:val="24"/>
          <w:rtl/>
          <w:lang w:bidi="fa-IR"/>
        </w:rPr>
        <w:t>یاتی</w:t>
      </w:r>
      <w:r w:rsidRPr="0037257D">
        <w:rPr>
          <w:rFonts w:ascii="Garamond" w:hAnsi="Garamond" w:cs="B Zar"/>
          <w:sz w:val="24"/>
          <w:szCs w:val="24"/>
          <w:rtl/>
          <w:lang w:bidi="fa-IR"/>
        </w:rPr>
        <w:t xml:space="preserve">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موفق</w:t>
      </w:r>
      <w:r w:rsidRPr="0037257D">
        <w:rPr>
          <w:rFonts w:ascii="Garamond" w:hAnsi="Garamond" w:cs="B Zar" w:hint="cs"/>
          <w:sz w:val="24"/>
          <w:szCs w:val="24"/>
          <w:rtl/>
          <w:lang w:bidi="fa-IR"/>
        </w:rPr>
        <w:t>یت موضوع</w:t>
      </w:r>
      <w:r w:rsidR="002B6AA4" w:rsidRPr="0037257D">
        <w:rPr>
          <w:rFonts w:ascii="Garamond" w:hAnsi="Garamond" w:cs="B Zar"/>
          <w:sz w:val="24"/>
          <w:szCs w:val="24"/>
          <w:rtl/>
          <w:lang w:bidi="fa-IR"/>
        </w:rPr>
        <w:t xml:space="preserve"> استخدام و </w:t>
      </w:r>
      <w:r w:rsidRPr="0037257D">
        <w:rPr>
          <w:rFonts w:ascii="Garamond" w:hAnsi="Garamond" w:cs="B Zar" w:hint="cs"/>
          <w:sz w:val="24"/>
          <w:szCs w:val="24"/>
          <w:rtl/>
          <w:lang w:bidi="fa-IR"/>
        </w:rPr>
        <w:t>حفظ</w:t>
      </w:r>
      <w:r w:rsidR="002B6AA4" w:rsidRPr="0037257D">
        <w:rPr>
          <w:rFonts w:ascii="Garamond" w:hAnsi="Garamond" w:cs="B Zar"/>
          <w:sz w:val="24"/>
          <w:szCs w:val="24"/>
          <w:rtl/>
          <w:lang w:bidi="fa-IR"/>
        </w:rPr>
        <w:t xml:space="preserve"> مد</w:t>
      </w:r>
      <w:r w:rsidR="002B6AA4" w:rsidRPr="0037257D">
        <w:rPr>
          <w:rFonts w:ascii="Garamond" w:hAnsi="Garamond" w:cs="B Zar" w:hint="cs"/>
          <w:sz w:val="24"/>
          <w:szCs w:val="24"/>
          <w:rtl/>
          <w:lang w:bidi="fa-IR"/>
        </w:rPr>
        <w:t>یران</w:t>
      </w:r>
      <w:r w:rsidR="002B6AA4" w:rsidRPr="0037257D">
        <w:rPr>
          <w:rFonts w:ascii="Garamond" w:hAnsi="Garamond" w:cs="B Zar"/>
          <w:sz w:val="24"/>
          <w:szCs w:val="24"/>
          <w:rtl/>
          <w:lang w:bidi="fa-IR"/>
        </w:rPr>
        <w:t xml:space="preserve"> و کارکنان چ</w:t>
      </w:r>
      <w:r w:rsidR="002B6AA4" w:rsidRPr="0037257D">
        <w:rPr>
          <w:rFonts w:ascii="Garamond" w:hAnsi="Garamond" w:cs="B Zar" w:hint="cs"/>
          <w:sz w:val="24"/>
          <w:szCs w:val="24"/>
          <w:rtl/>
          <w:lang w:bidi="fa-IR"/>
        </w:rPr>
        <w:t>ینی</w:t>
      </w:r>
      <w:r w:rsidRPr="0037257D">
        <w:rPr>
          <w:rFonts w:ascii="Garamond" w:hAnsi="Garamond" w:cs="B Zar" w:hint="cs"/>
          <w:sz w:val="24"/>
          <w:szCs w:val="24"/>
          <w:rtl/>
          <w:lang w:bidi="fa-IR"/>
        </w:rPr>
        <w:t xml:space="preserve"> </w:t>
      </w:r>
      <w:r w:rsidR="002B6AA4" w:rsidRPr="0037257D">
        <w:rPr>
          <w:rFonts w:ascii="Garamond" w:hAnsi="Garamond" w:cs="B Zar"/>
          <w:sz w:val="24"/>
          <w:szCs w:val="24"/>
          <w:rtl/>
          <w:lang w:bidi="fa-IR"/>
        </w:rPr>
        <w:t>است. ب</w:t>
      </w:r>
      <w:r w:rsidR="002B6AA4" w:rsidRPr="0037257D">
        <w:rPr>
          <w:rFonts w:ascii="Garamond" w:hAnsi="Garamond" w:cs="B Zar" w:hint="cs"/>
          <w:sz w:val="24"/>
          <w:szCs w:val="24"/>
          <w:rtl/>
          <w:lang w:bidi="fa-IR"/>
        </w:rPr>
        <w:t>ین</w:t>
      </w:r>
      <w:r w:rsidR="002B6AA4" w:rsidRPr="0037257D">
        <w:rPr>
          <w:rFonts w:ascii="Garamond" w:hAnsi="Garamond" w:cs="B Zar"/>
          <w:sz w:val="24"/>
          <w:szCs w:val="24"/>
          <w:rtl/>
          <w:lang w:bidi="fa-IR"/>
        </w:rPr>
        <w:t xml:space="preserve"> سال</w:t>
      </w:r>
      <w:r w:rsidRPr="0037257D">
        <w:rPr>
          <w:rFonts w:ascii="Garamond" w:hAnsi="Garamond" w:cs="B Zar"/>
          <w:sz w:val="24"/>
          <w:szCs w:val="24"/>
          <w:rtl/>
          <w:lang w:bidi="fa-IR"/>
        </w:rPr>
        <w:softHyphen/>
      </w:r>
      <w:r w:rsidR="002B6AA4" w:rsidRPr="0037257D">
        <w:rPr>
          <w:rFonts w:ascii="Garamond" w:hAnsi="Garamond" w:cs="B Zar"/>
          <w:sz w:val="24"/>
          <w:szCs w:val="24"/>
          <w:rtl/>
          <w:lang w:bidi="fa-IR"/>
        </w:rPr>
        <w:t>ها</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2000 </w:t>
      </w:r>
      <w:r w:rsidRPr="0037257D">
        <w:rPr>
          <w:rFonts w:ascii="Garamond" w:hAnsi="Garamond" w:cs="B Zar" w:hint="cs"/>
          <w:sz w:val="24"/>
          <w:szCs w:val="24"/>
          <w:rtl/>
          <w:lang w:bidi="fa-IR"/>
        </w:rPr>
        <w:t>تا</w:t>
      </w:r>
      <w:r w:rsidR="002B6AA4" w:rsidRPr="0037257D">
        <w:rPr>
          <w:rFonts w:ascii="Garamond" w:hAnsi="Garamond" w:cs="B Zar"/>
          <w:sz w:val="24"/>
          <w:szCs w:val="24"/>
          <w:rtl/>
          <w:lang w:bidi="fa-IR"/>
        </w:rPr>
        <w:t xml:space="preserve"> 2010، مشکل اصل</w:t>
      </w:r>
      <w:r w:rsidR="002B6AA4" w:rsidRPr="0037257D">
        <w:rPr>
          <w:rFonts w:ascii="Garamond" w:hAnsi="Garamond" w:cs="B Zar" w:hint="cs"/>
          <w:sz w:val="24"/>
          <w:szCs w:val="24"/>
          <w:rtl/>
          <w:lang w:bidi="fa-IR"/>
        </w:rPr>
        <w:t>ی</w:t>
      </w:r>
      <w:r w:rsidRPr="0037257D">
        <w:rPr>
          <w:rFonts w:ascii="Garamond" w:hAnsi="Garamond" w:cs="B Zar" w:hint="cs"/>
          <w:sz w:val="24"/>
          <w:szCs w:val="24"/>
          <w:rtl/>
          <w:lang w:bidi="fa-IR"/>
        </w:rPr>
        <w:t xml:space="preserve"> مرتبط با</w:t>
      </w:r>
      <w:r w:rsidR="002B6AA4" w:rsidRPr="0037257D">
        <w:rPr>
          <w:rFonts w:ascii="Garamond" w:hAnsi="Garamond" w:cs="B Zar"/>
          <w:sz w:val="24"/>
          <w:szCs w:val="24"/>
          <w:rtl/>
          <w:lang w:bidi="fa-IR"/>
        </w:rPr>
        <w:t xml:space="preserve"> ن</w:t>
      </w:r>
      <w:r w:rsidR="002B6AA4" w:rsidRPr="0037257D">
        <w:rPr>
          <w:rFonts w:ascii="Garamond" w:hAnsi="Garamond" w:cs="B Zar" w:hint="cs"/>
          <w:sz w:val="24"/>
          <w:szCs w:val="24"/>
          <w:rtl/>
          <w:lang w:bidi="fa-IR"/>
        </w:rPr>
        <w:t>یروی</w:t>
      </w:r>
      <w:r w:rsidR="002B6AA4" w:rsidRPr="0037257D">
        <w:rPr>
          <w:rFonts w:ascii="Garamond" w:hAnsi="Garamond" w:cs="B Zar"/>
          <w:sz w:val="24"/>
          <w:szCs w:val="24"/>
          <w:rtl/>
          <w:lang w:bidi="fa-IR"/>
        </w:rPr>
        <w:t xml:space="preserve"> کار در چ</w:t>
      </w:r>
      <w:r w:rsidR="002B6AA4" w:rsidRPr="0037257D">
        <w:rPr>
          <w:rFonts w:ascii="Garamond" w:hAnsi="Garamond" w:cs="B Zar" w:hint="cs"/>
          <w:sz w:val="24"/>
          <w:szCs w:val="24"/>
          <w:rtl/>
          <w:lang w:bidi="fa-IR"/>
        </w:rPr>
        <w:t>ین</w:t>
      </w:r>
      <w:r w:rsidR="002B6AA4" w:rsidRPr="0037257D">
        <w:rPr>
          <w:rFonts w:ascii="Garamond" w:hAnsi="Garamond" w:cs="B Zar"/>
          <w:sz w:val="24"/>
          <w:szCs w:val="24"/>
          <w:rtl/>
          <w:lang w:bidi="fa-IR"/>
        </w:rPr>
        <w:t xml:space="preserve"> ا</w:t>
      </w:r>
      <w:r w:rsidR="002B6AA4" w:rsidRPr="0037257D">
        <w:rPr>
          <w:rFonts w:ascii="Garamond" w:hAnsi="Garamond" w:cs="B Zar" w:hint="cs"/>
          <w:sz w:val="24"/>
          <w:szCs w:val="24"/>
          <w:rtl/>
          <w:lang w:bidi="fa-IR"/>
        </w:rPr>
        <w:t>ین</w:t>
      </w:r>
      <w:r w:rsidR="002B6AA4" w:rsidRPr="0037257D">
        <w:rPr>
          <w:rFonts w:ascii="Garamond" w:hAnsi="Garamond" w:cs="B Zar"/>
          <w:sz w:val="24"/>
          <w:szCs w:val="24"/>
          <w:rtl/>
          <w:lang w:bidi="fa-IR"/>
        </w:rPr>
        <w:t xml:space="preserve"> بود که </w:t>
      </w:r>
      <w:r w:rsidRPr="0037257D">
        <w:rPr>
          <w:rFonts w:ascii="Garamond" w:hAnsi="Garamond" w:cs="B Zar"/>
          <w:sz w:val="24"/>
          <w:szCs w:val="24"/>
          <w:rtl/>
          <w:lang w:bidi="fa-IR"/>
        </w:rPr>
        <w:t>که به</w:t>
      </w:r>
      <w:r w:rsidRPr="0037257D">
        <w:rPr>
          <w:rFonts w:ascii="Garamond" w:hAnsi="Garamond" w:cs="B Zar" w:hint="cs"/>
          <w:sz w:val="24"/>
          <w:szCs w:val="24"/>
          <w:rtl/>
          <w:lang w:bidi="fa-IR"/>
        </w:rPr>
        <w:t xml:space="preserve"> دلیل</w:t>
      </w:r>
      <w:r w:rsidRPr="0037257D">
        <w:rPr>
          <w:rFonts w:ascii="Garamond" w:hAnsi="Garamond" w:cs="B Zar"/>
          <w:sz w:val="24"/>
          <w:szCs w:val="24"/>
          <w:rtl/>
          <w:lang w:bidi="fa-IR"/>
        </w:rPr>
        <w:t xml:space="preserve"> نرخ بالا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رشد</w:t>
      </w:r>
      <w:r w:rsidRPr="0037257D">
        <w:rPr>
          <w:rFonts w:ascii="Garamond" w:hAnsi="Garamond" w:cs="B Zar" w:hint="cs"/>
          <w:sz w:val="24"/>
          <w:szCs w:val="24"/>
          <w:rtl/>
          <w:lang w:bidi="fa-IR"/>
        </w:rPr>
        <w:t xml:space="preserve"> اقتصادی</w:t>
      </w:r>
      <w:r w:rsidRPr="0037257D">
        <w:rPr>
          <w:rFonts w:ascii="Garamond" w:hAnsi="Garamond" w:cs="B Zar"/>
          <w:sz w:val="24"/>
          <w:szCs w:val="24"/>
          <w:rtl/>
          <w:lang w:bidi="fa-IR"/>
        </w:rPr>
        <w:t xml:space="preserve"> و ورود و گسترش سر</w:t>
      </w:r>
      <w:r w:rsidRPr="0037257D">
        <w:rPr>
          <w:rFonts w:ascii="Garamond" w:hAnsi="Garamond" w:cs="B Zar" w:hint="cs"/>
          <w:sz w:val="24"/>
          <w:szCs w:val="24"/>
          <w:rtl/>
          <w:lang w:bidi="fa-IR"/>
        </w:rPr>
        <w:t>یع</w:t>
      </w:r>
      <w:r w:rsidRPr="0037257D">
        <w:rPr>
          <w:rFonts w:ascii="Garamond" w:hAnsi="Garamond" w:cs="B Zar"/>
          <w:sz w:val="24"/>
          <w:szCs w:val="24"/>
          <w:rtl/>
          <w:lang w:bidi="fa-IR"/>
        </w:rPr>
        <w:t xml:space="preserve"> شرکت</w:t>
      </w:r>
      <w:r w:rsidRPr="0037257D">
        <w:rPr>
          <w:rFonts w:ascii="Garamond" w:hAnsi="Garamond" w:cs="B Zar"/>
          <w:sz w:val="24"/>
          <w:szCs w:val="24"/>
          <w:rtl/>
          <w:lang w:bidi="fa-IR"/>
        </w:rPr>
        <w:softHyphen/>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خارج</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در</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حجم </w:t>
      </w:r>
      <w:r w:rsidR="002B6AA4" w:rsidRPr="0037257D">
        <w:rPr>
          <w:rFonts w:ascii="Garamond" w:hAnsi="Garamond" w:cs="B Zar"/>
          <w:sz w:val="24"/>
          <w:szCs w:val="24"/>
          <w:rtl/>
          <w:lang w:bidi="fa-IR"/>
        </w:rPr>
        <w:t>تقاضا برا</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نیروی کار</w:t>
      </w:r>
      <w:r w:rsidR="002B6AA4" w:rsidRPr="0037257D">
        <w:rPr>
          <w:rFonts w:ascii="Garamond" w:hAnsi="Garamond" w:cs="B Zar"/>
          <w:sz w:val="24"/>
          <w:szCs w:val="24"/>
          <w:rtl/>
          <w:lang w:bidi="fa-IR"/>
        </w:rPr>
        <w:t xml:space="preserve"> ماهر</w:t>
      </w:r>
      <w:r w:rsidRPr="0037257D">
        <w:rPr>
          <w:rFonts w:ascii="Garamond" w:hAnsi="Garamond" w:cs="B Zar" w:hint="cs"/>
          <w:sz w:val="24"/>
          <w:szCs w:val="24"/>
          <w:rtl/>
          <w:lang w:bidi="fa-IR"/>
        </w:rPr>
        <w:t xml:space="preserve"> و</w:t>
      </w:r>
      <w:r w:rsidR="002B6AA4" w:rsidRPr="0037257D">
        <w:rPr>
          <w:rFonts w:ascii="Garamond" w:hAnsi="Garamond" w:cs="B Zar"/>
          <w:sz w:val="24"/>
          <w:szCs w:val="24"/>
          <w:rtl/>
          <w:lang w:bidi="fa-IR"/>
        </w:rPr>
        <w:t xml:space="preserve"> با تجربه</w:t>
      </w:r>
      <w:r w:rsidRPr="0037257D">
        <w:rPr>
          <w:rFonts w:ascii="Garamond" w:hAnsi="Garamond" w:cs="B Zar" w:hint="cs"/>
          <w:sz w:val="24"/>
          <w:szCs w:val="24"/>
          <w:rtl/>
          <w:lang w:bidi="fa-IR"/>
        </w:rPr>
        <w:t xml:space="preserve"> چینی</w:t>
      </w:r>
      <w:r w:rsidR="002B6AA4" w:rsidRPr="0037257D">
        <w:rPr>
          <w:rFonts w:ascii="Garamond" w:hAnsi="Garamond" w:cs="B Zar"/>
          <w:sz w:val="24"/>
          <w:szCs w:val="24"/>
          <w:rtl/>
          <w:lang w:bidi="fa-IR"/>
        </w:rPr>
        <w:t xml:space="preserve"> تا حد ز</w:t>
      </w:r>
      <w:r w:rsidR="002B6AA4" w:rsidRPr="0037257D">
        <w:rPr>
          <w:rFonts w:ascii="Garamond" w:hAnsi="Garamond" w:cs="B Zar" w:hint="cs"/>
          <w:sz w:val="24"/>
          <w:szCs w:val="24"/>
          <w:rtl/>
          <w:lang w:bidi="fa-IR"/>
        </w:rPr>
        <w:t>یادی</w:t>
      </w:r>
      <w:r w:rsidR="002B6AA4" w:rsidRPr="0037257D">
        <w:rPr>
          <w:rFonts w:ascii="Garamond" w:hAnsi="Garamond" w:cs="B Zar"/>
          <w:sz w:val="24"/>
          <w:szCs w:val="24"/>
          <w:rtl/>
          <w:lang w:bidi="fa-IR"/>
        </w:rPr>
        <w:t xml:space="preserve"> از </w:t>
      </w:r>
      <w:r w:rsidRPr="0037257D">
        <w:rPr>
          <w:rFonts w:ascii="Garamond" w:hAnsi="Garamond" w:cs="B Zar" w:hint="cs"/>
          <w:sz w:val="24"/>
          <w:szCs w:val="24"/>
          <w:rtl/>
          <w:lang w:bidi="fa-IR"/>
        </w:rPr>
        <w:t>مقدار نیروی کار قابل عرضه</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موجود </w:t>
      </w:r>
      <w:r w:rsidR="002B6AA4" w:rsidRPr="0037257D">
        <w:rPr>
          <w:rFonts w:ascii="Garamond" w:hAnsi="Garamond" w:cs="B Zar"/>
          <w:sz w:val="24"/>
          <w:szCs w:val="24"/>
          <w:rtl/>
          <w:lang w:bidi="fa-IR"/>
        </w:rPr>
        <w:t>پ</w:t>
      </w:r>
      <w:r w:rsidR="002B6AA4" w:rsidRPr="0037257D">
        <w:rPr>
          <w:rFonts w:ascii="Garamond" w:hAnsi="Garamond" w:cs="B Zar" w:hint="cs"/>
          <w:sz w:val="24"/>
          <w:szCs w:val="24"/>
          <w:rtl/>
          <w:lang w:bidi="fa-IR"/>
        </w:rPr>
        <w:t>یشی</w:t>
      </w:r>
      <w:r w:rsidR="002B6AA4" w:rsidRPr="0037257D">
        <w:rPr>
          <w:rFonts w:ascii="Garamond" w:hAnsi="Garamond" w:cs="B Zar"/>
          <w:sz w:val="24"/>
          <w:szCs w:val="24"/>
          <w:rtl/>
          <w:lang w:bidi="fa-IR"/>
        </w:rPr>
        <w:t xml:space="preserve"> گرفت</w:t>
      </w:r>
      <w:r w:rsidRPr="0037257D">
        <w:rPr>
          <w:rFonts w:ascii="Garamond" w:hAnsi="Garamond" w:cs="B Zar" w:hint="cs"/>
          <w:sz w:val="24"/>
          <w:szCs w:val="24"/>
          <w:rtl/>
          <w:lang w:bidi="fa-IR"/>
        </w:rPr>
        <w:t>ه بود</w:t>
      </w:r>
      <w:r w:rsidR="002B6AA4" w:rsidRPr="0037257D">
        <w:rPr>
          <w:rFonts w:ascii="Garamond" w:hAnsi="Garamond" w:cs="B Zar"/>
          <w:sz w:val="24"/>
          <w:szCs w:val="24"/>
          <w:rtl/>
          <w:lang w:bidi="fa-IR"/>
        </w:rPr>
        <w:t>. ا</w:t>
      </w:r>
      <w:r w:rsidR="002B6AA4" w:rsidRPr="0037257D">
        <w:rPr>
          <w:rFonts w:ascii="Garamond" w:hAnsi="Garamond" w:cs="B Zar" w:hint="cs"/>
          <w:sz w:val="24"/>
          <w:szCs w:val="24"/>
          <w:rtl/>
          <w:lang w:bidi="fa-IR"/>
        </w:rPr>
        <w:t>ین</w:t>
      </w:r>
      <w:r w:rsidR="002B6AA4" w:rsidRPr="0037257D">
        <w:rPr>
          <w:rFonts w:ascii="Garamond" w:hAnsi="Garamond" w:cs="B Zar"/>
          <w:sz w:val="24"/>
          <w:szCs w:val="24"/>
          <w:rtl/>
          <w:lang w:bidi="fa-IR"/>
        </w:rPr>
        <w:t xml:space="preserve"> عدم تطابق</w:t>
      </w:r>
      <w:r w:rsidRPr="0037257D">
        <w:rPr>
          <w:rFonts w:ascii="Garamond" w:hAnsi="Garamond" w:cs="B Zar" w:hint="cs"/>
          <w:sz w:val="24"/>
          <w:szCs w:val="24"/>
          <w:rtl/>
          <w:lang w:bidi="fa-IR"/>
        </w:rPr>
        <w:t xml:space="preserve"> در عرضه و تقاضای نیروی کار</w:t>
      </w:r>
      <w:r w:rsidR="0042322A" w:rsidRPr="0037257D">
        <w:rPr>
          <w:rFonts w:ascii="Garamond" w:hAnsi="Garamond" w:cs="B Zar" w:hint="cs"/>
          <w:sz w:val="24"/>
          <w:szCs w:val="24"/>
          <w:rtl/>
          <w:lang w:bidi="fa-IR"/>
        </w:rPr>
        <w:t xml:space="preserve"> سبب عدم توجه مناسب شرکت</w:t>
      </w:r>
      <w:r w:rsidR="0042322A" w:rsidRPr="0037257D">
        <w:rPr>
          <w:rFonts w:ascii="Garamond" w:hAnsi="Garamond" w:cs="B Zar"/>
          <w:sz w:val="24"/>
          <w:szCs w:val="24"/>
          <w:rtl/>
          <w:lang w:bidi="fa-IR"/>
        </w:rPr>
        <w:softHyphen/>
      </w:r>
      <w:r w:rsidR="0042322A" w:rsidRPr="0037257D">
        <w:rPr>
          <w:rFonts w:ascii="Garamond" w:hAnsi="Garamond" w:cs="B Zar" w:hint="cs"/>
          <w:sz w:val="24"/>
          <w:szCs w:val="24"/>
          <w:rtl/>
          <w:lang w:bidi="fa-IR"/>
        </w:rPr>
        <w:t>های خارجی فعال در چین به</w:t>
      </w:r>
      <w:r w:rsidR="002B6AA4" w:rsidRPr="0037257D">
        <w:rPr>
          <w:rFonts w:ascii="Garamond" w:hAnsi="Garamond" w:cs="B Zar"/>
          <w:sz w:val="24"/>
          <w:szCs w:val="24"/>
          <w:rtl/>
          <w:lang w:bidi="fa-IR"/>
        </w:rPr>
        <w:t xml:space="preserve"> بازار کار </w:t>
      </w:r>
      <w:r w:rsidR="0042322A" w:rsidRPr="0037257D">
        <w:rPr>
          <w:rFonts w:ascii="Garamond" w:hAnsi="Garamond" w:cs="B Zar" w:hint="cs"/>
          <w:sz w:val="24"/>
          <w:szCs w:val="24"/>
          <w:rtl/>
          <w:lang w:bidi="fa-IR"/>
        </w:rPr>
        <w:t>این کشور می</w:t>
      </w:r>
      <w:r w:rsidR="0042322A" w:rsidRPr="0037257D">
        <w:rPr>
          <w:rFonts w:ascii="Garamond" w:hAnsi="Garamond" w:cs="B Zar"/>
          <w:sz w:val="24"/>
          <w:szCs w:val="24"/>
          <w:rtl/>
          <w:lang w:bidi="fa-IR"/>
        </w:rPr>
        <w:softHyphen/>
      </w:r>
      <w:r w:rsidR="0042322A" w:rsidRPr="0037257D">
        <w:rPr>
          <w:rFonts w:ascii="Garamond" w:hAnsi="Garamond" w:cs="B Zar" w:hint="cs"/>
          <w:sz w:val="24"/>
          <w:szCs w:val="24"/>
          <w:rtl/>
          <w:lang w:bidi="fa-IR"/>
        </w:rPr>
        <w:t>شد.</w:t>
      </w:r>
    </w:p>
    <w:p w14:paraId="177796CD" w14:textId="5082300C" w:rsidR="002B6AA4" w:rsidRPr="0037257D" w:rsidRDefault="002B6AA4"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امروزه</w:t>
      </w:r>
      <w:r w:rsidRPr="0037257D">
        <w:rPr>
          <w:rFonts w:ascii="Garamond" w:hAnsi="Garamond" w:cs="B Zar"/>
          <w:sz w:val="24"/>
          <w:szCs w:val="24"/>
          <w:rtl/>
          <w:lang w:bidi="fa-IR"/>
        </w:rPr>
        <w:t xml:space="preserve"> اکثر </w:t>
      </w:r>
      <w:r w:rsidR="00401BDE" w:rsidRPr="0037257D">
        <w:rPr>
          <w:rFonts w:ascii="Garamond" w:hAnsi="Garamond" w:cs="B Zar"/>
          <w:sz w:val="24"/>
          <w:szCs w:val="24"/>
          <w:rtl/>
          <w:lang w:bidi="fa-IR"/>
        </w:rPr>
        <w:t>شرکت‌های</w:t>
      </w:r>
      <w:r w:rsidRPr="0037257D">
        <w:rPr>
          <w:rFonts w:ascii="Garamond" w:hAnsi="Garamond" w:cs="B Zar"/>
          <w:sz w:val="24"/>
          <w:szCs w:val="24"/>
          <w:rtl/>
          <w:lang w:bidi="fa-IR"/>
        </w:rPr>
        <w:t xml:space="preserve"> خارج</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42322A" w:rsidRPr="0037257D">
        <w:rPr>
          <w:rFonts w:ascii="Garamond" w:hAnsi="Garamond" w:cs="B Zar" w:hint="cs"/>
          <w:sz w:val="24"/>
          <w:szCs w:val="24"/>
          <w:rtl/>
          <w:lang w:bidi="fa-IR"/>
        </w:rPr>
        <w:t xml:space="preserve">اعتماد بیشتری </w:t>
      </w:r>
      <w:r w:rsidRPr="0037257D">
        <w:rPr>
          <w:rFonts w:ascii="Garamond" w:hAnsi="Garamond" w:cs="B Zar"/>
          <w:sz w:val="24"/>
          <w:szCs w:val="24"/>
          <w:rtl/>
          <w:lang w:bidi="fa-IR"/>
        </w:rPr>
        <w:t>نسبت به بازار کار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دارند. در پنج سال گذشته، اکثر چ</w:t>
      </w:r>
      <w:r w:rsidRPr="0037257D">
        <w:rPr>
          <w:rFonts w:ascii="Garamond" w:hAnsi="Garamond" w:cs="B Zar" w:hint="cs"/>
          <w:sz w:val="24"/>
          <w:szCs w:val="24"/>
          <w:rtl/>
          <w:lang w:bidi="fa-IR"/>
        </w:rPr>
        <w:t>ینی</w:t>
      </w:r>
      <w:r w:rsidR="0042322A"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که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ادامه تحص</w:t>
      </w:r>
      <w:r w:rsidRPr="0037257D">
        <w:rPr>
          <w:rFonts w:ascii="Garamond" w:hAnsi="Garamond" w:cs="B Zar" w:hint="cs"/>
          <w:sz w:val="24"/>
          <w:szCs w:val="24"/>
          <w:rtl/>
          <w:lang w:bidi="fa-IR"/>
        </w:rPr>
        <w:t>یل</w:t>
      </w:r>
      <w:r w:rsidRPr="0037257D">
        <w:rPr>
          <w:rFonts w:ascii="Garamond" w:hAnsi="Garamond" w:cs="B Zar"/>
          <w:sz w:val="24"/>
          <w:szCs w:val="24"/>
          <w:rtl/>
          <w:lang w:bidi="fa-IR"/>
        </w:rPr>
        <w:t xml:space="preserve"> </w:t>
      </w:r>
      <w:r w:rsidR="0042322A" w:rsidRPr="0037257D">
        <w:rPr>
          <w:rFonts w:ascii="Garamond" w:hAnsi="Garamond" w:cs="B Zar" w:hint="cs"/>
          <w:sz w:val="24"/>
          <w:szCs w:val="24"/>
          <w:rtl/>
          <w:lang w:bidi="fa-IR"/>
        </w:rPr>
        <w:t>به</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یالات</w:t>
      </w:r>
      <w:r w:rsidRPr="0037257D">
        <w:rPr>
          <w:rFonts w:ascii="Garamond" w:hAnsi="Garamond" w:cs="B Zar"/>
          <w:sz w:val="24"/>
          <w:szCs w:val="24"/>
          <w:rtl/>
          <w:lang w:bidi="fa-IR"/>
        </w:rPr>
        <w:t xml:space="preserve"> متحده </w:t>
      </w:r>
      <w:r w:rsidR="0042322A" w:rsidRPr="0037257D">
        <w:rPr>
          <w:rFonts w:ascii="Garamond" w:hAnsi="Garamond" w:cs="B Zar" w:hint="cs"/>
          <w:sz w:val="24"/>
          <w:szCs w:val="24"/>
          <w:rtl/>
          <w:lang w:bidi="fa-IR"/>
        </w:rPr>
        <w:t>رفته</w:t>
      </w:r>
      <w:r w:rsidR="0042322A" w:rsidRPr="0037257D">
        <w:rPr>
          <w:rFonts w:ascii="Garamond" w:hAnsi="Garamond" w:cs="B Zar"/>
          <w:sz w:val="24"/>
          <w:szCs w:val="24"/>
          <w:rtl/>
          <w:lang w:bidi="fa-IR"/>
        </w:rPr>
        <w:softHyphen/>
      </w:r>
      <w:r w:rsidR="0042322A" w:rsidRPr="0037257D">
        <w:rPr>
          <w:rFonts w:ascii="Garamond" w:hAnsi="Garamond" w:cs="B Zar" w:hint="cs"/>
          <w:sz w:val="24"/>
          <w:szCs w:val="24"/>
          <w:rtl/>
          <w:lang w:bidi="fa-IR"/>
        </w:rPr>
        <w:t>اند</w:t>
      </w:r>
      <w:r w:rsidRPr="0037257D">
        <w:rPr>
          <w:rFonts w:ascii="Garamond" w:hAnsi="Garamond" w:cs="B Zar"/>
          <w:sz w:val="24"/>
          <w:szCs w:val="24"/>
          <w:rtl/>
          <w:lang w:bidi="fa-IR"/>
        </w:rPr>
        <w:t>، به دل</w:t>
      </w:r>
      <w:r w:rsidRPr="0037257D">
        <w:rPr>
          <w:rFonts w:ascii="Garamond" w:hAnsi="Garamond" w:cs="B Zar" w:hint="cs"/>
          <w:sz w:val="24"/>
          <w:szCs w:val="24"/>
          <w:rtl/>
          <w:lang w:bidi="fa-IR"/>
        </w:rPr>
        <w:t>یل</w:t>
      </w:r>
      <w:r w:rsidRPr="0037257D">
        <w:rPr>
          <w:rFonts w:ascii="Garamond" w:hAnsi="Garamond" w:cs="B Zar"/>
          <w:sz w:val="24"/>
          <w:szCs w:val="24"/>
          <w:rtl/>
          <w:lang w:bidi="fa-IR"/>
        </w:rPr>
        <w:t xml:space="preserve"> فرصت</w:t>
      </w:r>
      <w:r w:rsidR="0042322A"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موجود</w:t>
      </w:r>
      <w:r w:rsidR="0042322A" w:rsidRPr="0037257D">
        <w:rPr>
          <w:rFonts w:ascii="Garamond" w:hAnsi="Garamond" w:cs="B Zar" w:hint="cs"/>
          <w:sz w:val="24"/>
          <w:szCs w:val="24"/>
          <w:rtl/>
          <w:lang w:bidi="fa-IR"/>
        </w:rPr>
        <w:t xml:space="preserve"> در چین</w:t>
      </w:r>
      <w:r w:rsidRPr="0037257D">
        <w:rPr>
          <w:rFonts w:ascii="Garamond" w:hAnsi="Garamond" w:cs="B Zar"/>
          <w:sz w:val="24"/>
          <w:szCs w:val="24"/>
          <w:rtl/>
          <w:lang w:bidi="fa-IR"/>
        </w:rPr>
        <w:t xml:space="preserve"> به</w:t>
      </w:r>
      <w:r w:rsidR="0042322A" w:rsidRPr="0037257D">
        <w:rPr>
          <w:rFonts w:ascii="Garamond" w:hAnsi="Garamond" w:cs="B Zar" w:hint="cs"/>
          <w:sz w:val="24"/>
          <w:szCs w:val="24"/>
          <w:rtl/>
          <w:lang w:bidi="fa-IR"/>
        </w:rPr>
        <w:t xml:space="preserve"> کشور خود</w:t>
      </w:r>
      <w:r w:rsidRPr="0037257D">
        <w:rPr>
          <w:rFonts w:ascii="Garamond" w:hAnsi="Garamond" w:cs="B Zar"/>
          <w:sz w:val="24"/>
          <w:szCs w:val="24"/>
          <w:rtl/>
          <w:lang w:bidi="fa-IR"/>
        </w:rPr>
        <w:t xml:space="preserve"> بازگشته</w:t>
      </w:r>
      <w:r w:rsidR="0042322A" w:rsidRPr="0037257D">
        <w:rPr>
          <w:rFonts w:ascii="Garamond" w:hAnsi="Garamond" w:cs="B Zar"/>
          <w:sz w:val="24"/>
          <w:szCs w:val="24"/>
          <w:rtl/>
          <w:lang w:bidi="fa-IR"/>
        </w:rPr>
        <w:softHyphen/>
      </w:r>
      <w:r w:rsidRPr="0037257D">
        <w:rPr>
          <w:rFonts w:ascii="Garamond" w:hAnsi="Garamond" w:cs="B Zar"/>
          <w:sz w:val="24"/>
          <w:szCs w:val="24"/>
          <w:rtl/>
          <w:lang w:bidi="fa-IR"/>
        </w:rPr>
        <w:t xml:space="preserve">اند. </w:t>
      </w:r>
      <w:r w:rsidR="0042322A" w:rsidRPr="0037257D">
        <w:rPr>
          <w:rFonts w:ascii="Garamond" w:hAnsi="Garamond" w:cs="B Zar" w:hint="cs"/>
          <w:sz w:val="24"/>
          <w:szCs w:val="24"/>
          <w:rtl/>
          <w:lang w:bidi="fa-IR"/>
        </w:rPr>
        <w:t>امکان بهره</w:t>
      </w:r>
      <w:r w:rsidR="0042322A" w:rsidRPr="0037257D">
        <w:rPr>
          <w:rFonts w:ascii="Garamond" w:hAnsi="Garamond" w:cs="B Zar"/>
          <w:sz w:val="24"/>
          <w:szCs w:val="24"/>
          <w:rtl/>
          <w:lang w:bidi="fa-IR"/>
        </w:rPr>
        <w:softHyphen/>
      </w:r>
      <w:r w:rsidR="0042322A" w:rsidRPr="0037257D">
        <w:rPr>
          <w:rFonts w:ascii="Garamond" w:hAnsi="Garamond" w:cs="B Zar"/>
          <w:sz w:val="24"/>
          <w:szCs w:val="24"/>
          <w:rtl/>
          <w:lang w:bidi="fa-IR"/>
        </w:rPr>
        <w:softHyphen/>
      </w:r>
      <w:r w:rsidR="0042322A" w:rsidRPr="0037257D">
        <w:rPr>
          <w:rFonts w:ascii="Garamond" w:hAnsi="Garamond" w:cs="B Zar" w:hint="cs"/>
          <w:sz w:val="24"/>
          <w:szCs w:val="24"/>
          <w:rtl/>
          <w:lang w:bidi="fa-IR"/>
        </w:rPr>
        <w:t>گیری از</w:t>
      </w:r>
      <w:r w:rsidRPr="0037257D">
        <w:rPr>
          <w:rFonts w:ascii="Garamond" w:hAnsi="Garamond" w:cs="B Zar"/>
          <w:sz w:val="24"/>
          <w:szCs w:val="24"/>
          <w:rtl/>
          <w:lang w:bidi="fa-IR"/>
        </w:rPr>
        <w:t xml:space="preserve"> متخصصان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که بس</w:t>
      </w:r>
      <w:r w:rsidRPr="0037257D">
        <w:rPr>
          <w:rFonts w:ascii="Garamond" w:hAnsi="Garamond" w:cs="B Zar" w:hint="cs"/>
          <w:sz w:val="24"/>
          <w:szCs w:val="24"/>
          <w:rtl/>
          <w:lang w:bidi="fa-IR"/>
        </w:rPr>
        <w:t>یاری</w:t>
      </w:r>
      <w:r w:rsidRPr="0037257D">
        <w:rPr>
          <w:rFonts w:ascii="Garamond" w:hAnsi="Garamond" w:cs="B Zar"/>
          <w:sz w:val="24"/>
          <w:szCs w:val="24"/>
          <w:rtl/>
          <w:lang w:bidi="fa-IR"/>
        </w:rPr>
        <w:t xml:space="preserve"> از آن</w:t>
      </w:r>
      <w:r w:rsidR="0042322A" w:rsidRPr="0037257D">
        <w:rPr>
          <w:rFonts w:ascii="Garamond" w:hAnsi="Garamond" w:cs="B Zar"/>
          <w:sz w:val="24"/>
          <w:szCs w:val="24"/>
          <w:rtl/>
          <w:lang w:bidi="fa-IR"/>
        </w:rPr>
        <w:softHyphen/>
      </w:r>
      <w:r w:rsidRPr="0037257D">
        <w:rPr>
          <w:rFonts w:ascii="Garamond" w:hAnsi="Garamond" w:cs="B Zar"/>
          <w:sz w:val="24"/>
          <w:szCs w:val="24"/>
          <w:rtl/>
          <w:lang w:bidi="fa-IR"/>
        </w:rPr>
        <w:t>ها در دا</w:t>
      </w:r>
      <w:r w:rsidRPr="0037257D">
        <w:rPr>
          <w:rFonts w:ascii="Garamond" w:hAnsi="Garamond" w:cs="B Zar" w:hint="cs"/>
          <w:sz w:val="24"/>
          <w:szCs w:val="24"/>
          <w:rtl/>
          <w:lang w:bidi="fa-IR"/>
        </w:rPr>
        <w:t>نشگاه</w:t>
      </w:r>
      <w:r w:rsidR="0042322A" w:rsidRPr="0037257D">
        <w:rPr>
          <w:rFonts w:ascii="Garamond" w:hAnsi="Garamond" w:cs="B Zar"/>
          <w:sz w:val="24"/>
          <w:szCs w:val="24"/>
          <w:rtl/>
          <w:lang w:bidi="fa-IR"/>
        </w:rPr>
        <w:softHyphen/>
      </w:r>
      <w:r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آمر</w:t>
      </w:r>
      <w:r w:rsidRPr="0037257D">
        <w:rPr>
          <w:rFonts w:ascii="Garamond" w:hAnsi="Garamond" w:cs="B Zar" w:hint="cs"/>
          <w:sz w:val="24"/>
          <w:szCs w:val="24"/>
          <w:rtl/>
          <w:lang w:bidi="fa-IR"/>
        </w:rPr>
        <w:t>یکای</w:t>
      </w:r>
      <w:r w:rsidRPr="0037257D">
        <w:rPr>
          <w:rFonts w:ascii="Garamond" w:hAnsi="Garamond" w:cs="B Zar"/>
          <w:sz w:val="24"/>
          <w:szCs w:val="24"/>
          <w:rtl/>
          <w:lang w:bidi="fa-IR"/>
        </w:rPr>
        <w:t xml:space="preserve"> شمال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اروپا و استرال</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آموزش د</w:t>
      </w:r>
      <w:r w:rsidRPr="0037257D">
        <w:rPr>
          <w:rFonts w:ascii="Garamond" w:hAnsi="Garamond" w:cs="B Zar" w:hint="cs"/>
          <w:sz w:val="24"/>
          <w:szCs w:val="24"/>
          <w:rtl/>
          <w:lang w:bidi="fa-IR"/>
        </w:rPr>
        <w:t>یده</w:t>
      </w:r>
      <w:r w:rsidR="0042322A" w:rsidRPr="0037257D">
        <w:rPr>
          <w:rFonts w:ascii="Garamond" w:hAnsi="Garamond" w:cs="B Zar"/>
          <w:sz w:val="24"/>
          <w:szCs w:val="24"/>
          <w:rtl/>
          <w:lang w:bidi="fa-IR"/>
        </w:rPr>
        <w:softHyphen/>
      </w:r>
      <w:r w:rsidRPr="0037257D">
        <w:rPr>
          <w:rFonts w:ascii="Garamond" w:hAnsi="Garamond" w:cs="B Zar" w:hint="cs"/>
          <w:sz w:val="24"/>
          <w:szCs w:val="24"/>
          <w:rtl/>
          <w:lang w:bidi="fa-IR"/>
        </w:rPr>
        <w:t>اند،</w:t>
      </w:r>
      <w:r w:rsidRPr="0037257D">
        <w:rPr>
          <w:rFonts w:ascii="Garamond" w:hAnsi="Garamond" w:cs="B Zar"/>
          <w:sz w:val="24"/>
          <w:szCs w:val="24"/>
          <w:rtl/>
          <w:lang w:bidi="fa-IR"/>
        </w:rPr>
        <w:t xml:space="preserve"> </w:t>
      </w:r>
      <w:r w:rsidR="0042322A" w:rsidRPr="0037257D">
        <w:rPr>
          <w:rFonts w:ascii="Garamond" w:hAnsi="Garamond" w:cs="B Zar" w:hint="cs"/>
          <w:sz w:val="24"/>
          <w:szCs w:val="24"/>
          <w:rtl/>
          <w:lang w:bidi="fa-IR"/>
        </w:rPr>
        <w:t>به</w:t>
      </w:r>
      <w:r w:rsidR="0042322A" w:rsidRPr="0037257D">
        <w:rPr>
          <w:rFonts w:ascii="Garamond" w:hAnsi="Garamond" w:cs="B Zar"/>
          <w:sz w:val="24"/>
          <w:szCs w:val="24"/>
          <w:rtl/>
          <w:lang w:bidi="fa-IR"/>
        </w:rPr>
        <w:softHyphen/>
      </w:r>
      <w:r w:rsidR="0042322A" w:rsidRPr="0037257D">
        <w:rPr>
          <w:rFonts w:ascii="Garamond" w:hAnsi="Garamond" w:cs="B Zar" w:hint="cs"/>
          <w:sz w:val="24"/>
          <w:szCs w:val="24"/>
          <w:rtl/>
          <w:lang w:bidi="fa-IR"/>
        </w:rPr>
        <w:t xml:space="preserve">طور چشمگیری </w:t>
      </w:r>
      <w:r w:rsidRPr="0037257D">
        <w:rPr>
          <w:rFonts w:ascii="Garamond" w:hAnsi="Garamond" w:cs="B Zar"/>
          <w:sz w:val="24"/>
          <w:szCs w:val="24"/>
          <w:rtl/>
          <w:lang w:bidi="fa-IR"/>
        </w:rPr>
        <w:t xml:space="preserve">گسترش </w:t>
      </w:r>
      <w:r w:rsidRPr="0037257D">
        <w:rPr>
          <w:rFonts w:ascii="Garamond" w:hAnsi="Garamond" w:cs="B Zar" w:hint="cs"/>
          <w:sz w:val="24"/>
          <w:szCs w:val="24"/>
          <w:rtl/>
          <w:lang w:bidi="fa-IR"/>
        </w:rPr>
        <w:t>یافته</w:t>
      </w:r>
      <w:r w:rsidRPr="0037257D">
        <w:rPr>
          <w:rFonts w:ascii="Garamond" w:hAnsi="Garamond" w:cs="B Zar"/>
          <w:sz w:val="24"/>
          <w:szCs w:val="24"/>
          <w:rtl/>
          <w:lang w:bidi="fa-IR"/>
        </w:rPr>
        <w:t xml:space="preserve"> است و </w:t>
      </w:r>
      <w:r w:rsidRPr="0037257D">
        <w:rPr>
          <w:rFonts w:ascii="Garamond" w:hAnsi="Garamond" w:cs="B Zar"/>
          <w:sz w:val="24"/>
          <w:szCs w:val="24"/>
          <w:rtl/>
          <w:lang w:bidi="fa-IR"/>
        </w:rPr>
        <w:lastRenderedPageBreak/>
        <w:t>شرکت</w:t>
      </w:r>
      <w:r w:rsidR="0042322A"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غرب</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تجربه بس</w:t>
      </w:r>
      <w:r w:rsidRPr="0037257D">
        <w:rPr>
          <w:rFonts w:ascii="Garamond" w:hAnsi="Garamond" w:cs="B Zar" w:hint="cs"/>
          <w:sz w:val="24"/>
          <w:szCs w:val="24"/>
          <w:rtl/>
          <w:lang w:bidi="fa-IR"/>
        </w:rPr>
        <w:t>یار</w:t>
      </w:r>
      <w:r w:rsidRPr="0037257D">
        <w:rPr>
          <w:rFonts w:ascii="Garamond" w:hAnsi="Garamond" w:cs="B Zar"/>
          <w:sz w:val="24"/>
          <w:szCs w:val="24"/>
          <w:rtl/>
          <w:lang w:bidi="fa-IR"/>
        </w:rPr>
        <w:t xml:space="preserve"> ب</w:t>
      </w:r>
      <w:r w:rsidRPr="0037257D">
        <w:rPr>
          <w:rFonts w:ascii="Garamond" w:hAnsi="Garamond" w:cs="B Zar" w:hint="cs"/>
          <w:sz w:val="24"/>
          <w:szCs w:val="24"/>
          <w:rtl/>
          <w:lang w:bidi="fa-IR"/>
        </w:rPr>
        <w:t>یشتری</w:t>
      </w:r>
      <w:r w:rsidRPr="0037257D">
        <w:rPr>
          <w:rFonts w:ascii="Garamond" w:hAnsi="Garamond" w:cs="B Zar"/>
          <w:sz w:val="24"/>
          <w:szCs w:val="24"/>
          <w:rtl/>
          <w:lang w:bidi="fa-IR"/>
        </w:rPr>
        <w:t xml:space="preserve"> در استخدام و مد</w:t>
      </w:r>
      <w:r w:rsidRPr="0037257D">
        <w:rPr>
          <w:rFonts w:ascii="Garamond" w:hAnsi="Garamond" w:cs="B Zar" w:hint="cs"/>
          <w:sz w:val="24"/>
          <w:szCs w:val="24"/>
          <w:rtl/>
          <w:lang w:bidi="fa-IR"/>
        </w:rPr>
        <w:t>یریت</w:t>
      </w:r>
      <w:r w:rsidRPr="0037257D">
        <w:rPr>
          <w:rFonts w:ascii="Garamond" w:hAnsi="Garamond" w:cs="B Zar"/>
          <w:sz w:val="24"/>
          <w:szCs w:val="24"/>
          <w:rtl/>
          <w:lang w:bidi="fa-IR"/>
        </w:rPr>
        <w:t xml:space="preserve"> کارکنان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به دست آورده</w:t>
      </w:r>
      <w:r w:rsidR="0042322A" w:rsidRPr="0037257D">
        <w:rPr>
          <w:rFonts w:ascii="Garamond" w:hAnsi="Garamond" w:cs="B Zar"/>
          <w:sz w:val="24"/>
          <w:szCs w:val="24"/>
          <w:rtl/>
          <w:lang w:bidi="fa-IR"/>
        </w:rPr>
        <w:softHyphen/>
      </w:r>
      <w:r w:rsidRPr="0037257D">
        <w:rPr>
          <w:rFonts w:ascii="Garamond" w:hAnsi="Garamond" w:cs="B Zar"/>
          <w:sz w:val="24"/>
          <w:szCs w:val="24"/>
          <w:rtl/>
          <w:lang w:bidi="fa-IR"/>
        </w:rPr>
        <w:t>اند.</w:t>
      </w:r>
      <w:r w:rsidR="0042322A" w:rsidRPr="0037257D">
        <w:rPr>
          <w:rFonts w:ascii="Garamond" w:hAnsi="Garamond" w:cs="B Zar" w:hint="cs"/>
          <w:sz w:val="24"/>
          <w:szCs w:val="24"/>
          <w:rtl/>
          <w:lang w:bidi="fa-IR"/>
        </w:rPr>
        <w:t xml:space="preserve"> درحال حاضر اگر</w:t>
      </w:r>
      <w:r w:rsidRPr="0037257D">
        <w:rPr>
          <w:rFonts w:ascii="Garamond" w:hAnsi="Garamond" w:cs="B Zar"/>
          <w:sz w:val="24"/>
          <w:szCs w:val="24"/>
          <w:rtl/>
          <w:lang w:bidi="fa-IR"/>
        </w:rPr>
        <w:t xml:space="preserve"> از مد</w:t>
      </w:r>
      <w:r w:rsidRPr="0037257D">
        <w:rPr>
          <w:rFonts w:ascii="Garamond" w:hAnsi="Garamond" w:cs="B Zar" w:hint="cs"/>
          <w:sz w:val="24"/>
          <w:szCs w:val="24"/>
          <w:rtl/>
          <w:lang w:bidi="fa-IR"/>
        </w:rPr>
        <w:t>یران</w:t>
      </w:r>
      <w:r w:rsidRPr="0037257D">
        <w:rPr>
          <w:rFonts w:ascii="Garamond" w:hAnsi="Garamond" w:cs="B Zar"/>
          <w:sz w:val="24"/>
          <w:szCs w:val="24"/>
          <w:rtl/>
          <w:lang w:bidi="fa-IR"/>
        </w:rPr>
        <w:t xml:space="preserve"> ارشد هر شرکت بزرگ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خارج</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بپرس</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که آ</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نگران </w:t>
      </w:r>
      <w:r w:rsidR="0042322A" w:rsidRPr="0037257D">
        <w:rPr>
          <w:rFonts w:ascii="Garamond" w:hAnsi="Garamond" w:cs="B Zar" w:hint="cs"/>
          <w:i/>
          <w:iCs/>
          <w:sz w:val="24"/>
          <w:szCs w:val="24"/>
          <w:rtl/>
          <w:lang w:bidi="fa-IR"/>
        </w:rPr>
        <w:t>جنگ</w:t>
      </w:r>
      <w:r w:rsidRPr="0037257D">
        <w:rPr>
          <w:rFonts w:ascii="Garamond" w:hAnsi="Garamond" w:cs="B Zar"/>
          <w:i/>
          <w:iCs/>
          <w:sz w:val="24"/>
          <w:szCs w:val="24"/>
          <w:rtl/>
          <w:lang w:bidi="fa-IR"/>
        </w:rPr>
        <w:t xml:space="preserve"> استعدادها</w:t>
      </w:r>
      <w:r w:rsidRPr="0037257D">
        <w:rPr>
          <w:rFonts w:ascii="Garamond" w:hAnsi="Garamond" w:cs="B Zar"/>
          <w:sz w:val="24"/>
          <w:szCs w:val="24"/>
          <w:rtl/>
          <w:lang w:bidi="fa-IR"/>
        </w:rPr>
        <w:t xml:space="preserve"> در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هست</w:t>
      </w:r>
      <w:r w:rsidRPr="0037257D">
        <w:rPr>
          <w:rFonts w:ascii="Garamond" w:hAnsi="Garamond" w:cs="B Zar" w:hint="cs"/>
          <w:sz w:val="24"/>
          <w:szCs w:val="24"/>
          <w:rtl/>
          <w:lang w:bidi="fa-IR"/>
        </w:rPr>
        <w:t>ند</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خ</w:t>
      </w:r>
      <w:r w:rsidRPr="0037257D">
        <w:rPr>
          <w:rFonts w:ascii="Garamond" w:hAnsi="Garamond" w:cs="B Zar" w:hint="cs"/>
          <w:sz w:val="24"/>
          <w:szCs w:val="24"/>
          <w:rtl/>
          <w:lang w:bidi="fa-IR"/>
        </w:rPr>
        <w:t>یر،</w:t>
      </w:r>
      <w:r w:rsidRPr="0037257D">
        <w:rPr>
          <w:rFonts w:ascii="Garamond" w:hAnsi="Garamond" w:cs="B Zar"/>
          <w:sz w:val="24"/>
          <w:szCs w:val="24"/>
          <w:rtl/>
          <w:lang w:bidi="fa-IR"/>
        </w:rPr>
        <w:t xml:space="preserve"> آن</w:t>
      </w:r>
      <w:r w:rsidR="0042322A" w:rsidRPr="0037257D">
        <w:rPr>
          <w:rFonts w:ascii="Garamond" w:hAnsi="Garamond" w:cs="B Zar"/>
          <w:sz w:val="24"/>
          <w:szCs w:val="24"/>
          <w:rtl/>
          <w:lang w:bidi="fa-IR"/>
        </w:rPr>
        <w:softHyphen/>
      </w:r>
      <w:r w:rsidRPr="0037257D">
        <w:rPr>
          <w:rFonts w:ascii="Garamond" w:hAnsi="Garamond" w:cs="B Zar"/>
          <w:sz w:val="24"/>
          <w:szCs w:val="24"/>
          <w:rtl/>
          <w:lang w:bidi="fa-IR"/>
        </w:rPr>
        <w:t xml:space="preserve">ها به شما خواهند گفت </w:t>
      </w:r>
      <w:r w:rsidR="0042322A" w:rsidRPr="0037257D">
        <w:rPr>
          <w:rFonts w:ascii="Garamond" w:hAnsi="Garamond" w:cs="B Zar" w:hint="cs"/>
          <w:sz w:val="24"/>
          <w:szCs w:val="24"/>
          <w:rtl/>
          <w:lang w:bidi="fa-IR"/>
        </w:rPr>
        <w:t>«</w:t>
      </w:r>
      <w:r w:rsidRPr="0037257D">
        <w:rPr>
          <w:rFonts w:ascii="Garamond" w:hAnsi="Garamond" w:cs="B Zar"/>
          <w:i/>
          <w:iCs/>
          <w:sz w:val="24"/>
          <w:szCs w:val="24"/>
          <w:rtl/>
          <w:lang w:bidi="fa-IR"/>
        </w:rPr>
        <w:t xml:space="preserve">نه </w:t>
      </w:r>
      <w:r w:rsidR="0042322A" w:rsidRPr="0037257D">
        <w:rPr>
          <w:rFonts w:ascii="Garamond" w:hAnsi="Garamond" w:cs="B Zar" w:hint="cs"/>
          <w:i/>
          <w:iCs/>
          <w:sz w:val="24"/>
          <w:szCs w:val="24"/>
          <w:rtl/>
          <w:lang w:bidi="fa-IR"/>
        </w:rPr>
        <w:t>خیلی</w:t>
      </w:r>
      <w:r w:rsidR="0042322A"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42322A" w:rsidRPr="0037257D">
        <w:rPr>
          <w:rFonts w:ascii="Garamond" w:hAnsi="Garamond" w:cs="B Zar" w:hint="cs"/>
          <w:sz w:val="24"/>
          <w:szCs w:val="24"/>
          <w:rtl/>
          <w:lang w:bidi="fa-IR"/>
        </w:rPr>
        <w:t>شرکت</w:t>
      </w:r>
      <w:r w:rsidR="0042322A" w:rsidRPr="0037257D">
        <w:rPr>
          <w:rFonts w:ascii="Garamond" w:hAnsi="Garamond" w:cs="B Zar"/>
          <w:sz w:val="24"/>
          <w:szCs w:val="24"/>
          <w:rtl/>
          <w:lang w:bidi="fa-IR"/>
        </w:rPr>
        <w:softHyphen/>
      </w:r>
      <w:r w:rsidR="0042322A" w:rsidRPr="0037257D">
        <w:rPr>
          <w:rFonts w:ascii="Garamond" w:hAnsi="Garamond" w:cs="B Zar" w:hint="cs"/>
          <w:sz w:val="24"/>
          <w:szCs w:val="24"/>
          <w:rtl/>
          <w:lang w:bidi="fa-IR"/>
        </w:rPr>
        <w:t>های بزرگ</w:t>
      </w:r>
      <w:r w:rsidRPr="0037257D">
        <w:rPr>
          <w:rFonts w:ascii="Garamond" w:hAnsi="Garamond" w:cs="B Zar"/>
          <w:sz w:val="24"/>
          <w:szCs w:val="24"/>
          <w:rtl/>
          <w:lang w:bidi="fa-IR"/>
        </w:rPr>
        <w:t xml:space="preserve"> سرما</w:t>
      </w:r>
      <w:r w:rsidRPr="0037257D">
        <w:rPr>
          <w:rFonts w:ascii="Garamond" w:hAnsi="Garamond" w:cs="B Zar" w:hint="cs"/>
          <w:sz w:val="24"/>
          <w:szCs w:val="24"/>
          <w:rtl/>
          <w:lang w:bidi="fa-IR"/>
        </w:rPr>
        <w:t>یه</w:t>
      </w:r>
      <w:r w:rsidR="0042322A" w:rsidRPr="0037257D">
        <w:rPr>
          <w:rFonts w:ascii="Garamond" w:hAnsi="Garamond" w:cs="B Zar"/>
          <w:sz w:val="24"/>
          <w:szCs w:val="24"/>
          <w:rtl/>
          <w:lang w:bidi="fa-IR"/>
        </w:rPr>
        <w:softHyphen/>
      </w:r>
      <w:r w:rsidRPr="0037257D">
        <w:rPr>
          <w:rFonts w:ascii="Garamond" w:hAnsi="Garamond" w:cs="B Zar"/>
          <w:sz w:val="24"/>
          <w:szCs w:val="24"/>
          <w:rtl/>
          <w:lang w:bidi="fa-IR"/>
        </w:rPr>
        <w:t>گذار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ز</w:t>
      </w:r>
      <w:r w:rsidRPr="0037257D">
        <w:rPr>
          <w:rFonts w:ascii="Garamond" w:hAnsi="Garamond" w:cs="B Zar" w:hint="cs"/>
          <w:sz w:val="24"/>
          <w:szCs w:val="24"/>
          <w:rtl/>
          <w:lang w:bidi="fa-IR"/>
        </w:rPr>
        <w:t>یادی</w:t>
      </w:r>
      <w:r w:rsidRPr="0037257D">
        <w:rPr>
          <w:rFonts w:ascii="Garamond" w:hAnsi="Garamond" w:cs="B Zar"/>
          <w:sz w:val="24"/>
          <w:szCs w:val="24"/>
          <w:rtl/>
          <w:lang w:bidi="fa-IR"/>
        </w:rPr>
        <w:t xml:space="preserve"> در</w:t>
      </w:r>
      <w:r w:rsidR="0042322A" w:rsidRPr="0037257D">
        <w:rPr>
          <w:rFonts w:ascii="Garamond" w:hAnsi="Garamond" w:cs="B Zar" w:hint="cs"/>
          <w:sz w:val="24"/>
          <w:szCs w:val="24"/>
          <w:rtl/>
          <w:lang w:bidi="fa-IR"/>
        </w:rPr>
        <w:t xml:space="preserve"> مورد</w:t>
      </w:r>
      <w:r w:rsidRPr="0037257D">
        <w:rPr>
          <w:rFonts w:ascii="Garamond" w:hAnsi="Garamond" w:cs="B Zar"/>
          <w:sz w:val="24"/>
          <w:szCs w:val="24"/>
          <w:rtl/>
          <w:lang w:bidi="fa-IR"/>
        </w:rPr>
        <w:t xml:space="preserve"> شناسا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بهتر</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استعدادها </w:t>
      </w:r>
      <w:r w:rsidR="00401BDE" w:rsidRPr="0037257D">
        <w:rPr>
          <w:rFonts w:ascii="Garamond" w:hAnsi="Garamond" w:cs="B Zar"/>
          <w:sz w:val="24"/>
          <w:szCs w:val="24"/>
          <w:rtl/>
          <w:lang w:bidi="fa-IR"/>
        </w:rPr>
        <w:t>می‌کنند</w:t>
      </w:r>
      <w:r w:rsidRPr="0037257D">
        <w:rPr>
          <w:rFonts w:ascii="Garamond" w:hAnsi="Garamond" w:cs="B Zar"/>
          <w:sz w:val="24"/>
          <w:szCs w:val="24"/>
          <w:rtl/>
          <w:lang w:bidi="fa-IR"/>
        </w:rPr>
        <w:t>، ج</w:t>
      </w:r>
      <w:r w:rsidRPr="0037257D">
        <w:rPr>
          <w:rFonts w:ascii="Garamond" w:hAnsi="Garamond" w:cs="B Zar" w:hint="cs"/>
          <w:sz w:val="24"/>
          <w:szCs w:val="24"/>
          <w:rtl/>
          <w:lang w:bidi="fa-IR"/>
        </w:rPr>
        <w:t>یب</w:t>
      </w:r>
      <w:r w:rsidR="0042322A"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42322A" w:rsidRPr="0037257D">
        <w:rPr>
          <w:rFonts w:ascii="Garamond" w:hAnsi="Garamond" w:cs="B Zar" w:hint="cs"/>
          <w:sz w:val="24"/>
          <w:szCs w:val="24"/>
          <w:rtl/>
          <w:lang w:bidi="fa-IR"/>
        </w:rPr>
        <w:t>پر پولی</w:t>
      </w:r>
      <w:r w:rsidRPr="0037257D">
        <w:rPr>
          <w:rFonts w:ascii="Garamond" w:hAnsi="Garamond" w:cs="B Zar"/>
          <w:sz w:val="24"/>
          <w:szCs w:val="24"/>
          <w:rtl/>
          <w:lang w:bidi="fa-IR"/>
        </w:rPr>
        <w:t xml:space="preserve"> دارند و </w:t>
      </w:r>
      <w:r w:rsidR="0042322A" w:rsidRPr="0037257D">
        <w:rPr>
          <w:rFonts w:ascii="Garamond" w:hAnsi="Garamond" w:cs="B Zar" w:hint="cs"/>
          <w:sz w:val="24"/>
          <w:szCs w:val="24"/>
          <w:rtl/>
          <w:lang w:bidi="fa-IR"/>
        </w:rPr>
        <w:t>در نتیجه قادر هستند پیشنهادات بسیار خوبی برای یک آینده</w:t>
      </w:r>
      <w:r w:rsidR="0042322A" w:rsidRPr="0037257D">
        <w:rPr>
          <w:rFonts w:ascii="Garamond" w:hAnsi="Garamond" w:cs="B Zar"/>
          <w:sz w:val="24"/>
          <w:szCs w:val="24"/>
          <w:rtl/>
          <w:lang w:bidi="fa-IR"/>
        </w:rPr>
        <w:softHyphen/>
      </w:r>
      <w:r w:rsidR="002E0B5A" w:rsidRPr="0037257D">
        <w:rPr>
          <w:rFonts w:ascii="Garamond" w:hAnsi="Garamond" w:cs="B Zar" w:hint="cs"/>
          <w:sz w:val="24"/>
          <w:szCs w:val="24"/>
          <w:rtl/>
          <w:lang w:bidi="fa-IR"/>
        </w:rPr>
        <w:t xml:space="preserve"> شکوفا</w:t>
      </w:r>
      <w:r w:rsidRPr="0037257D">
        <w:rPr>
          <w:rFonts w:ascii="Garamond" w:hAnsi="Garamond" w:cs="B Zar"/>
          <w:sz w:val="24"/>
          <w:szCs w:val="24"/>
          <w:rtl/>
          <w:lang w:bidi="fa-IR"/>
        </w:rPr>
        <w:t xml:space="preserve"> </w:t>
      </w:r>
      <w:r w:rsidR="002E0B5A" w:rsidRPr="0037257D">
        <w:rPr>
          <w:rFonts w:ascii="Garamond" w:hAnsi="Garamond" w:cs="B Zar"/>
          <w:sz w:val="24"/>
          <w:szCs w:val="24"/>
          <w:rtl/>
          <w:lang w:bidi="fa-IR"/>
        </w:rPr>
        <w:t>به هر مد</w:t>
      </w:r>
      <w:r w:rsidR="002E0B5A" w:rsidRPr="0037257D">
        <w:rPr>
          <w:rFonts w:ascii="Garamond" w:hAnsi="Garamond" w:cs="B Zar" w:hint="cs"/>
          <w:sz w:val="24"/>
          <w:szCs w:val="24"/>
          <w:rtl/>
          <w:lang w:bidi="fa-IR"/>
        </w:rPr>
        <w:t>یر</w:t>
      </w:r>
      <w:r w:rsidR="002E0B5A" w:rsidRPr="0037257D">
        <w:rPr>
          <w:rFonts w:ascii="Garamond" w:hAnsi="Garamond" w:cs="B Zar"/>
          <w:sz w:val="24"/>
          <w:szCs w:val="24"/>
          <w:rtl/>
          <w:lang w:bidi="fa-IR"/>
        </w:rPr>
        <w:t xml:space="preserve"> جوان جاه طلب چ</w:t>
      </w:r>
      <w:r w:rsidR="002E0B5A" w:rsidRPr="0037257D">
        <w:rPr>
          <w:rFonts w:ascii="Garamond" w:hAnsi="Garamond" w:cs="B Zar" w:hint="cs"/>
          <w:sz w:val="24"/>
          <w:szCs w:val="24"/>
          <w:rtl/>
          <w:lang w:bidi="fa-IR"/>
        </w:rPr>
        <w:t xml:space="preserve">ینی </w:t>
      </w:r>
      <w:r w:rsidRPr="0037257D">
        <w:rPr>
          <w:rFonts w:ascii="Garamond" w:hAnsi="Garamond" w:cs="B Zar"/>
          <w:sz w:val="24"/>
          <w:szCs w:val="24"/>
          <w:rtl/>
          <w:lang w:bidi="fa-IR"/>
        </w:rPr>
        <w:t>ارائه دهند. اما با توجه به ا</w:t>
      </w:r>
      <w:r w:rsidRPr="0037257D">
        <w:rPr>
          <w:rFonts w:ascii="Garamond" w:hAnsi="Garamond" w:cs="B Zar" w:hint="cs"/>
          <w:sz w:val="24"/>
          <w:szCs w:val="24"/>
          <w:rtl/>
          <w:lang w:bidi="fa-IR"/>
        </w:rPr>
        <w:t>ینکه</w:t>
      </w:r>
      <w:r w:rsidRPr="0037257D">
        <w:rPr>
          <w:rFonts w:ascii="Garamond" w:hAnsi="Garamond" w:cs="B Zar"/>
          <w:sz w:val="24"/>
          <w:szCs w:val="24"/>
          <w:rtl/>
          <w:lang w:bidi="fa-IR"/>
        </w:rPr>
        <w:t xml:space="preserve"> </w:t>
      </w:r>
      <w:r w:rsidR="002E0B5A" w:rsidRPr="0037257D">
        <w:rPr>
          <w:rFonts w:ascii="Garamond" w:hAnsi="Garamond" w:cs="B Zar" w:hint="cs"/>
          <w:sz w:val="24"/>
          <w:szCs w:val="24"/>
          <w:rtl/>
          <w:lang w:bidi="fa-IR"/>
        </w:rPr>
        <w:t xml:space="preserve">برترین استعدادها توسط </w:t>
      </w:r>
      <w:r w:rsidRPr="0037257D">
        <w:rPr>
          <w:rFonts w:ascii="Garamond" w:hAnsi="Garamond" w:cs="B Zar"/>
          <w:sz w:val="24"/>
          <w:szCs w:val="24"/>
          <w:rtl/>
          <w:lang w:bidi="fa-IR"/>
        </w:rPr>
        <w:t>شرکت</w:t>
      </w:r>
      <w:r w:rsidR="002E0B5A"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002E0B5A" w:rsidRPr="0037257D">
        <w:rPr>
          <w:rFonts w:ascii="Garamond" w:hAnsi="Garamond" w:cs="B Zar" w:hint="cs"/>
          <w:sz w:val="24"/>
          <w:szCs w:val="24"/>
          <w:rtl/>
          <w:lang w:bidi="fa-IR"/>
        </w:rPr>
        <w:t xml:space="preserve"> بزرگ</w:t>
      </w:r>
      <w:r w:rsidRPr="0037257D">
        <w:rPr>
          <w:rFonts w:ascii="Garamond" w:hAnsi="Garamond" w:cs="B Zar"/>
          <w:sz w:val="24"/>
          <w:szCs w:val="24"/>
          <w:rtl/>
          <w:lang w:bidi="fa-IR"/>
        </w:rPr>
        <w:t xml:space="preserve"> </w:t>
      </w:r>
      <w:r w:rsidR="002E0B5A" w:rsidRPr="0037257D">
        <w:rPr>
          <w:rFonts w:ascii="Garamond" w:hAnsi="Garamond" w:cs="B Zar" w:hint="cs"/>
          <w:sz w:val="24"/>
          <w:szCs w:val="24"/>
          <w:rtl/>
          <w:lang w:bidi="fa-IR"/>
        </w:rPr>
        <w:t>شناسایی و جذب می</w:t>
      </w:r>
      <w:r w:rsidR="002E0B5A" w:rsidRPr="0037257D">
        <w:rPr>
          <w:rFonts w:ascii="Garamond" w:hAnsi="Garamond" w:cs="B Zar"/>
          <w:sz w:val="24"/>
          <w:szCs w:val="24"/>
          <w:rtl/>
          <w:lang w:bidi="fa-IR"/>
        </w:rPr>
        <w:softHyphen/>
      </w:r>
      <w:r w:rsidR="002E0B5A" w:rsidRPr="0037257D">
        <w:rPr>
          <w:rFonts w:ascii="Garamond" w:hAnsi="Garamond" w:cs="B Zar" w:hint="cs"/>
          <w:sz w:val="24"/>
          <w:szCs w:val="24"/>
          <w:rtl/>
          <w:lang w:bidi="fa-IR"/>
        </w:rPr>
        <w:t>شوند</w:t>
      </w:r>
      <w:r w:rsidRPr="0037257D">
        <w:rPr>
          <w:rFonts w:ascii="Garamond" w:hAnsi="Garamond" w:cs="B Zar"/>
          <w:sz w:val="24"/>
          <w:szCs w:val="24"/>
          <w:rtl/>
          <w:lang w:bidi="fa-IR"/>
        </w:rPr>
        <w:t xml:space="preserve"> و</w:t>
      </w:r>
      <w:r w:rsidR="002E0B5A" w:rsidRPr="0037257D">
        <w:rPr>
          <w:rFonts w:ascii="Garamond" w:hAnsi="Garamond" w:cs="B Zar" w:hint="cs"/>
          <w:sz w:val="24"/>
          <w:szCs w:val="24"/>
          <w:rtl/>
          <w:lang w:bidi="fa-IR"/>
        </w:rPr>
        <w:t xml:space="preserve"> سایرین نیز در عمل </w:t>
      </w:r>
      <w:r w:rsidRPr="0037257D">
        <w:rPr>
          <w:rFonts w:ascii="Garamond" w:hAnsi="Garamond" w:cs="B Zar"/>
          <w:sz w:val="24"/>
          <w:szCs w:val="24"/>
          <w:rtl/>
          <w:lang w:bidi="fa-IR"/>
        </w:rPr>
        <w:t xml:space="preserve">به </w:t>
      </w:r>
      <w:r w:rsidR="002E0B5A" w:rsidRPr="0037257D">
        <w:rPr>
          <w:rFonts w:ascii="Garamond" w:hAnsi="Garamond" w:cs="B Zar" w:hint="cs"/>
          <w:sz w:val="24"/>
          <w:szCs w:val="24"/>
          <w:rtl/>
          <w:lang w:bidi="fa-IR"/>
        </w:rPr>
        <w:t>کسب</w:t>
      </w:r>
      <w:r w:rsidR="002E0B5A" w:rsidRPr="0037257D">
        <w:rPr>
          <w:rFonts w:ascii="Garamond" w:hAnsi="Garamond" w:cs="B Zar"/>
          <w:sz w:val="24"/>
          <w:szCs w:val="24"/>
          <w:rtl/>
          <w:lang w:bidi="fa-IR"/>
        </w:rPr>
        <w:softHyphen/>
      </w:r>
      <w:r w:rsidR="002E0B5A" w:rsidRPr="0037257D">
        <w:rPr>
          <w:rFonts w:ascii="Garamond" w:hAnsi="Garamond" w:cs="B Zar" w:hint="cs"/>
          <w:sz w:val="24"/>
          <w:szCs w:val="24"/>
          <w:rtl/>
          <w:lang w:bidi="fa-IR"/>
        </w:rPr>
        <w:t>وکارهای</w:t>
      </w:r>
      <w:r w:rsidRPr="0037257D">
        <w:rPr>
          <w:rFonts w:ascii="Garamond" w:hAnsi="Garamond" w:cs="B Zar"/>
          <w:sz w:val="24"/>
          <w:szCs w:val="24"/>
          <w:rtl/>
          <w:lang w:bidi="fa-IR"/>
        </w:rPr>
        <w:t xml:space="preserve"> خانوادگ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2E0B5A" w:rsidRPr="0037257D">
        <w:rPr>
          <w:rFonts w:ascii="Garamond" w:hAnsi="Garamond" w:cs="B Zar" w:hint="cs"/>
          <w:sz w:val="24"/>
          <w:szCs w:val="24"/>
          <w:rtl/>
          <w:lang w:bidi="fa-IR"/>
        </w:rPr>
        <w:t>خود برگردانده می</w:t>
      </w:r>
      <w:r w:rsidR="002E0B5A" w:rsidRPr="0037257D">
        <w:rPr>
          <w:rFonts w:ascii="Garamond" w:hAnsi="Garamond" w:cs="B Zar"/>
          <w:sz w:val="24"/>
          <w:szCs w:val="24"/>
          <w:rtl/>
          <w:lang w:bidi="fa-IR"/>
        </w:rPr>
        <w:softHyphen/>
      </w:r>
      <w:r w:rsidR="002E0B5A" w:rsidRPr="0037257D">
        <w:rPr>
          <w:rFonts w:ascii="Garamond" w:hAnsi="Garamond" w:cs="B Zar" w:hint="cs"/>
          <w:sz w:val="24"/>
          <w:szCs w:val="24"/>
          <w:rtl/>
          <w:lang w:bidi="fa-IR"/>
        </w:rPr>
        <w:t>شوند</w:t>
      </w:r>
      <w:r w:rsidRPr="0037257D">
        <w:rPr>
          <w:rFonts w:ascii="Garamond" w:hAnsi="Garamond" w:cs="B Zar"/>
          <w:sz w:val="24"/>
          <w:szCs w:val="24"/>
          <w:rtl/>
          <w:lang w:bidi="fa-IR"/>
        </w:rPr>
        <w:t xml:space="preserve"> و عملا از مجموعه استعدادها</w:t>
      </w:r>
      <w:r w:rsidR="002E0B5A" w:rsidRPr="0037257D">
        <w:rPr>
          <w:rFonts w:ascii="Garamond" w:hAnsi="Garamond" w:cs="B Zar" w:hint="cs"/>
          <w:sz w:val="24"/>
          <w:szCs w:val="24"/>
          <w:rtl/>
          <w:lang w:bidi="fa-IR"/>
        </w:rPr>
        <w:t>ی قابل عرضه به بازار حذف می</w:t>
      </w:r>
      <w:r w:rsidR="002E0B5A" w:rsidRPr="0037257D">
        <w:rPr>
          <w:rFonts w:ascii="Garamond" w:hAnsi="Garamond" w:cs="B Zar"/>
          <w:sz w:val="24"/>
          <w:szCs w:val="24"/>
          <w:rtl/>
          <w:lang w:bidi="fa-IR"/>
        </w:rPr>
        <w:softHyphen/>
      </w:r>
      <w:r w:rsidR="002E0B5A" w:rsidRPr="0037257D">
        <w:rPr>
          <w:rFonts w:ascii="Garamond" w:hAnsi="Garamond" w:cs="B Zar" w:hint="cs"/>
          <w:sz w:val="24"/>
          <w:szCs w:val="24"/>
          <w:rtl/>
          <w:lang w:bidi="fa-IR"/>
        </w:rPr>
        <w:t>شوند</w:t>
      </w:r>
      <w:r w:rsidRPr="0037257D">
        <w:rPr>
          <w:rFonts w:ascii="Garamond" w:hAnsi="Garamond" w:cs="B Zar"/>
          <w:sz w:val="24"/>
          <w:szCs w:val="24"/>
          <w:rtl/>
          <w:lang w:bidi="fa-IR"/>
        </w:rPr>
        <w:t>، شرکت</w:t>
      </w:r>
      <w:r w:rsidR="002E0B5A"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کوچک</w:t>
      </w:r>
      <w:r w:rsidR="002E0B5A" w:rsidRPr="0037257D">
        <w:rPr>
          <w:rFonts w:ascii="Garamond" w:hAnsi="Garamond" w:cs="B Zar"/>
          <w:sz w:val="24"/>
          <w:szCs w:val="24"/>
          <w:rtl/>
          <w:lang w:bidi="fa-IR"/>
        </w:rPr>
        <w:softHyphen/>
      </w:r>
      <w:r w:rsidRPr="0037257D">
        <w:rPr>
          <w:rFonts w:ascii="Garamond" w:hAnsi="Garamond" w:cs="B Zar"/>
          <w:sz w:val="24"/>
          <w:szCs w:val="24"/>
          <w:rtl/>
          <w:lang w:bidi="fa-IR"/>
        </w:rPr>
        <w:t>تر</w:t>
      </w:r>
      <w:r w:rsidR="002E0B5A" w:rsidRPr="0037257D">
        <w:rPr>
          <w:rFonts w:ascii="Garamond" w:hAnsi="Garamond" w:cs="B Zar" w:hint="cs"/>
          <w:sz w:val="24"/>
          <w:szCs w:val="24"/>
          <w:rtl/>
          <w:lang w:bidi="fa-IR"/>
        </w:rPr>
        <w:t xml:space="preserve"> که </w:t>
      </w:r>
      <w:r w:rsidR="002E0B5A" w:rsidRPr="0037257D">
        <w:rPr>
          <w:rFonts w:ascii="Garamond" w:hAnsi="Garamond" w:cs="B Zar"/>
          <w:sz w:val="24"/>
          <w:szCs w:val="24"/>
          <w:lang w:bidi="fa-IR"/>
        </w:rPr>
        <w:t>]</w:t>
      </w:r>
      <w:r w:rsidR="002E0B5A" w:rsidRPr="0037257D">
        <w:rPr>
          <w:rFonts w:ascii="Garamond" w:hAnsi="Garamond" w:cs="B Zar" w:hint="cs"/>
          <w:sz w:val="24"/>
          <w:szCs w:val="24"/>
          <w:rtl/>
          <w:lang w:bidi="fa-IR"/>
        </w:rPr>
        <w:t>در نسبت با شرکت</w:t>
      </w:r>
      <w:r w:rsidR="002E0B5A" w:rsidRPr="0037257D">
        <w:rPr>
          <w:rFonts w:ascii="Garamond" w:hAnsi="Garamond" w:cs="B Zar"/>
          <w:sz w:val="24"/>
          <w:szCs w:val="24"/>
          <w:rtl/>
          <w:lang w:bidi="fa-IR"/>
        </w:rPr>
        <w:softHyphen/>
      </w:r>
      <w:r w:rsidR="002E0B5A" w:rsidRPr="0037257D">
        <w:rPr>
          <w:rFonts w:ascii="Garamond" w:hAnsi="Garamond" w:cs="B Zar" w:hint="cs"/>
          <w:sz w:val="24"/>
          <w:szCs w:val="24"/>
          <w:rtl/>
          <w:lang w:bidi="fa-IR"/>
        </w:rPr>
        <w:t>های بزرگ</w:t>
      </w:r>
      <w:r w:rsidR="002E0B5A" w:rsidRPr="0037257D">
        <w:rPr>
          <w:rFonts w:ascii="Garamond" w:hAnsi="Garamond" w:cs="B Zar"/>
          <w:sz w:val="24"/>
          <w:szCs w:val="24"/>
          <w:lang w:bidi="fa-IR"/>
        </w:rPr>
        <w:t>[</w:t>
      </w:r>
      <w:r w:rsidR="002E0B5A" w:rsidRPr="0037257D">
        <w:rPr>
          <w:rFonts w:ascii="Garamond" w:hAnsi="Garamond" w:cs="B Zar" w:hint="cs"/>
          <w:sz w:val="24"/>
          <w:szCs w:val="24"/>
          <w:rtl/>
          <w:lang w:bidi="fa-IR"/>
        </w:rPr>
        <w:t xml:space="preserve"> </w:t>
      </w:r>
      <w:r w:rsidRPr="0037257D">
        <w:rPr>
          <w:rFonts w:ascii="Garamond" w:hAnsi="Garamond" w:cs="B Zar"/>
          <w:sz w:val="24"/>
          <w:szCs w:val="24"/>
          <w:rtl/>
          <w:lang w:bidi="fa-IR"/>
        </w:rPr>
        <w:t>جذاب</w:t>
      </w:r>
      <w:r w:rsidR="002E0B5A" w:rsidRPr="0037257D">
        <w:rPr>
          <w:rFonts w:ascii="Garamond" w:hAnsi="Garamond" w:cs="B Zar" w:hint="cs"/>
          <w:sz w:val="24"/>
          <w:szCs w:val="24"/>
          <w:rtl/>
          <w:lang w:bidi="fa-IR"/>
        </w:rPr>
        <w:t>یت کم</w:t>
      </w:r>
      <w:r w:rsidR="002E0B5A" w:rsidRPr="0037257D">
        <w:rPr>
          <w:rFonts w:ascii="Garamond" w:hAnsi="Garamond" w:cs="B Zar"/>
          <w:sz w:val="24"/>
          <w:szCs w:val="24"/>
          <w:rtl/>
          <w:lang w:bidi="fa-IR"/>
        </w:rPr>
        <w:softHyphen/>
      </w:r>
      <w:r w:rsidR="002E0B5A" w:rsidRPr="0037257D">
        <w:rPr>
          <w:rFonts w:ascii="Garamond" w:hAnsi="Garamond" w:cs="B Zar" w:hint="cs"/>
          <w:sz w:val="24"/>
          <w:szCs w:val="24"/>
          <w:rtl/>
          <w:lang w:bidi="fa-IR"/>
        </w:rPr>
        <w:t xml:space="preserve">تری نیز دارند- خواه </w:t>
      </w:r>
      <w:r w:rsidRPr="0037257D">
        <w:rPr>
          <w:rFonts w:ascii="Garamond" w:hAnsi="Garamond" w:cs="B Zar"/>
          <w:sz w:val="24"/>
          <w:szCs w:val="24"/>
          <w:rtl/>
          <w:lang w:bidi="fa-IR"/>
        </w:rPr>
        <w:t>غرب</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2E0B5A" w:rsidRPr="0037257D">
        <w:rPr>
          <w:rFonts w:ascii="Garamond" w:hAnsi="Garamond" w:cs="B Zar" w:hint="cs"/>
          <w:sz w:val="24"/>
          <w:szCs w:val="24"/>
          <w:rtl/>
          <w:lang w:bidi="fa-IR"/>
        </w:rPr>
        <w:t>و</w:t>
      </w:r>
      <w:r w:rsidRPr="0037257D">
        <w:rPr>
          <w:rFonts w:ascii="Garamond" w:hAnsi="Garamond" w:cs="B Zar"/>
          <w:sz w:val="24"/>
          <w:szCs w:val="24"/>
          <w:rtl/>
          <w:lang w:bidi="fa-IR"/>
        </w:rPr>
        <w:t xml:space="preserve"> </w:t>
      </w:r>
      <w:r w:rsidR="002E0B5A" w:rsidRPr="0037257D">
        <w:rPr>
          <w:rFonts w:ascii="Garamond" w:hAnsi="Garamond" w:cs="B Zar" w:hint="cs"/>
          <w:sz w:val="24"/>
          <w:szCs w:val="24"/>
          <w:rtl/>
          <w:lang w:bidi="fa-IR"/>
        </w:rPr>
        <w:t xml:space="preserve">خواه </w:t>
      </w:r>
      <w:r w:rsidRPr="0037257D">
        <w:rPr>
          <w:rFonts w:ascii="Garamond" w:hAnsi="Garamond" w:cs="B Zar"/>
          <w:sz w:val="24"/>
          <w:szCs w:val="24"/>
          <w:rtl/>
          <w:lang w:bidi="fa-IR"/>
        </w:rPr>
        <w:t>چ</w:t>
      </w:r>
      <w:r w:rsidRPr="0037257D">
        <w:rPr>
          <w:rFonts w:ascii="Garamond" w:hAnsi="Garamond" w:cs="B Zar" w:hint="cs"/>
          <w:sz w:val="24"/>
          <w:szCs w:val="24"/>
          <w:rtl/>
          <w:lang w:bidi="fa-IR"/>
        </w:rPr>
        <w:t>ینی</w:t>
      </w:r>
      <w:r w:rsidR="002E0B5A"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002E0B5A" w:rsidRPr="0037257D">
        <w:rPr>
          <w:rFonts w:ascii="Garamond" w:hAnsi="Garamond" w:cs="B Zar" w:hint="cs"/>
          <w:sz w:val="24"/>
          <w:szCs w:val="24"/>
          <w:rtl/>
          <w:lang w:bidi="fa-IR"/>
        </w:rPr>
        <w:t xml:space="preserve">در این خصوص </w:t>
      </w:r>
      <w:r w:rsidRPr="0037257D">
        <w:rPr>
          <w:rFonts w:ascii="Garamond" w:hAnsi="Garamond" w:cs="B Zar"/>
          <w:sz w:val="24"/>
          <w:szCs w:val="24"/>
          <w:rtl/>
          <w:lang w:bidi="fa-IR"/>
        </w:rPr>
        <w:t>با مشکل مواجه م</w:t>
      </w:r>
      <w:r w:rsidRPr="0037257D">
        <w:rPr>
          <w:rFonts w:ascii="Garamond" w:hAnsi="Garamond" w:cs="B Zar" w:hint="cs"/>
          <w:sz w:val="24"/>
          <w:szCs w:val="24"/>
          <w:rtl/>
          <w:lang w:bidi="fa-IR"/>
        </w:rPr>
        <w:t>ی</w:t>
      </w:r>
      <w:r w:rsidR="002E0B5A" w:rsidRPr="0037257D">
        <w:rPr>
          <w:rFonts w:ascii="Garamond" w:hAnsi="Garamond" w:cs="B Zar"/>
          <w:sz w:val="24"/>
          <w:szCs w:val="24"/>
          <w:rtl/>
          <w:lang w:bidi="fa-IR"/>
        </w:rPr>
        <w:softHyphen/>
      </w:r>
      <w:r w:rsidRPr="0037257D">
        <w:rPr>
          <w:rFonts w:ascii="Garamond" w:hAnsi="Garamond" w:cs="B Zar" w:hint="cs"/>
          <w:sz w:val="24"/>
          <w:szCs w:val="24"/>
          <w:rtl/>
          <w:lang w:bidi="fa-IR"/>
        </w:rPr>
        <w:t>شوند</w:t>
      </w:r>
      <w:r w:rsidRPr="0037257D">
        <w:rPr>
          <w:rFonts w:ascii="Garamond" w:hAnsi="Garamond" w:cs="B Zar"/>
          <w:sz w:val="24"/>
          <w:szCs w:val="24"/>
          <w:rtl/>
          <w:lang w:bidi="fa-IR"/>
        </w:rPr>
        <w:t>.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002E0B5A" w:rsidRPr="0037257D">
        <w:rPr>
          <w:rFonts w:ascii="Garamond" w:hAnsi="Garamond" w:cs="B Zar" w:hint="cs"/>
          <w:sz w:val="24"/>
          <w:szCs w:val="24"/>
          <w:rtl/>
          <w:lang w:bidi="fa-IR"/>
        </w:rPr>
        <w:t>وضعیت</w:t>
      </w:r>
      <w:r w:rsidRPr="0037257D">
        <w:rPr>
          <w:rFonts w:ascii="Garamond" w:hAnsi="Garamond" w:cs="B Zar"/>
          <w:sz w:val="24"/>
          <w:szCs w:val="24"/>
          <w:rtl/>
          <w:lang w:bidi="fa-IR"/>
        </w:rPr>
        <w:t xml:space="preserve"> مستلزم </w:t>
      </w:r>
      <w:r w:rsidR="002E0B5A" w:rsidRPr="0037257D">
        <w:rPr>
          <w:rFonts w:ascii="Garamond" w:hAnsi="Garamond" w:cs="B Zar" w:hint="cs"/>
          <w:sz w:val="24"/>
          <w:szCs w:val="24"/>
          <w:rtl/>
          <w:lang w:bidi="fa-IR"/>
        </w:rPr>
        <w:t xml:space="preserve">اتخاذ </w:t>
      </w:r>
      <w:r w:rsidRPr="0037257D">
        <w:rPr>
          <w:rFonts w:ascii="Garamond" w:hAnsi="Garamond" w:cs="B Zar"/>
          <w:sz w:val="24"/>
          <w:szCs w:val="24"/>
          <w:rtl/>
          <w:lang w:bidi="fa-IR"/>
        </w:rPr>
        <w:t>رو</w:t>
      </w:r>
      <w:r w:rsidRPr="0037257D">
        <w:rPr>
          <w:rFonts w:ascii="Garamond" w:hAnsi="Garamond" w:cs="B Zar" w:hint="cs"/>
          <w:sz w:val="24"/>
          <w:szCs w:val="24"/>
          <w:rtl/>
          <w:lang w:bidi="fa-IR"/>
        </w:rPr>
        <w:t>یکردی</w:t>
      </w:r>
      <w:r w:rsidRPr="0037257D">
        <w:rPr>
          <w:rFonts w:ascii="Garamond" w:hAnsi="Garamond" w:cs="B Zar"/>
          <w:sz w:val="24"/>
          <w:szCs w:val="24"/>
          <w:rtl/>
          <w:lang w:bidi="fa-IR"/>
        </w:rPr>
        <w:t xml:space="preserve"> خلاقانه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استخدام و به طور کل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مد</w:t>
      </w:r>
      <w:r w:rsidRPr="0037257D">
        <w:rPr>
          <w:rFonts w:ascii="Garamond" w:hAnsi="Garamond" w:cs="B Zar" w:hint="cs"/>
          <w:sz w:val="24"/>
          <w:szCs w:val="24"/>
          <w:rtl/>
          <w:lang w:bidi="fa-IR"/>
        </w:rPr>
        <w:t>یریت</w:t>
      </w:r>
      <w:r w:rsidRPr="0037257D">
        <w:rPr>
          <w:rFonts w:ascii="Garamond" w:hAnsi="Garamond" w:cs="B Zar"/>
          <w:sz w:val="24"/>
          <w:szCs w:val="24"/>
          <w:rtl/>
          <w:lang w:bidi="fa-IR"/>
        </w:rPr>
        <w:t xml:space="preserve"> افراد است.  </w:t>
      </w:r>
    </w:p>
    <w:p w14:paraId="61E0EF1E" w14:textId="2A2D97F0" w:rsidR="002B6AA4" w:rsidRPr="0037257D" w:rsidRDefault="00767215"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 xml:space="preserve">تقریبا </w:t>
      </w:r>
      <w:r w:rsidR="002B6AA4" w:rsidRPr="0037257D">
        <w:rPr>
          <w:rFonts w:ascii="Garamond" w:hAnsi="Garamond" w:cs="B Zar"/>
          <w:sz w:val="24"/>
          <w:szCs w:val="24"/>
          <w:rtl/>
          <w:lang w:bidi="fa-IR"/>
        </w:rPr>
        <w:t>ه</w:t>
      </w:r>
      <w:r w:rsidR="002B6AA4" w:rsidRPr="0037257D">
        <w:rPr>
          <w:rFonts w:ascii="Garamond" w:hAnsi="Garamond" w:cs="B Zar" w:hint="cs"/>
          <w:sz w:val="24"/>
          <w:szCs w:val="24"/>
          <w:rtl/>
          <w:lang w:bidi="fa-IR"/>
        </w:rPr>
        <w:t>یچ</w:t>
      </w:r>
      <w:r w:rsidR="002B6AA4" w:rsidRPr="0037257D">
        <w:rPr>
          <w:rFonts w:ascii="Garamond" w:hAnsi="Garamond" w:cs="B Zar"/>
          <w:sz w:val="24"/>
          <w:szCs w:val="24"/>
          <w:rtl/>
          <w:lang w:bidi="fa-IR"/>
        </w:rPr>
        <w:t xml:space="preserve"> محدود</w:t>
      </w:r>
      <w:r w:rsidR="002B6AA4" w:rsidRPr="0037257D">
        <w:rPr>
          <w:rFonts w:ascii="Garamond" w:hAnsi="Garamond" w:cs="B Zar" w:hint="cs"/>
          <w:sz w:val="24"/>
          <w:szCs w:val="24"/>
          <w:rtl/>
          <w:lang w:bidi="fa-IR"/>
        </w:rPr>
        <w:t>یتی</w:t>
      </w:r>
      <w:r w:rsidR="002B6AA4" w:rsidRPr="0037257D">
        <w:rPr>
          <w:rFonts w:ascii="Garamond" w:hAnsi="Garamond" w:cs="B Zar"/>
          <w:sz w:val="24"/>
          <w:szCs w:val="24"/>
          <w:rtl/>
          <w:lang w:bidi="fa-IR"/>
        </w:rPr>
        <w:t xml:space="preserve"> برا</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استخدام </w:t>
      </w:r>
      <w:r w:rsidRPr="0037257D">
        <w:rPr>
          <w:rFonts w:ascii="Garamond" w:hAnsi="Garamond" w:cs="B Zar" w:hint="cs"/>
          <w:sz w:val="24"/>
          <w:szCs w:val="24"/>
          <w:rtl/>
          <w:lang w:bidi="fa-IR"/>
        </w:rPr>
        <w:t xml:space="preserve">افراد </w:t>
      </w:r>
      <w:r w:rsidR="002B6AA4" w:rsidRPr="0037257D">
        <w:rPr>
          <w:rFonts w:ascii="Garamond" w:hAnsi="Garamond" w:cs="B Zar"/>
          <w:sz w:val="24"/>
          <w:szCs w:val="24"/>
          <w:rtl/>
          <w:lang w:bidi="fa-IR"/>
        </w:rPr>
        <w:t>وجود ندارد و پا</w:t>
      </w:r>
      <w:r w:rsidR="002B6AA4" w:rsidRPr="0037257D">
        <w:rPr>
          <w:rFonts w:ascii="Garamond" w:hAnsi="Garamond" w:cs="B Zar" w:hint="cs"/>
          <w:sz w:val="24"/>
          <w:szCs w:val="24"/>
          <w:rtl/>
          <w:lang w:bidi="fa-IR"/>
        </w:rPr>
        <w:t>یان</w:t>
      </w:r>
      <w:r w:rsidRPr="0037257D">
        <w:rPr>
          <w:rFonts w:ascii="Garamond" w:hAnsi="Garamond" w:cs="B Zar" w:hint="cs"/>
          <w:sz w:val="24"/>
          <w:szCs w:val="24"/>
          <w:rtl/>
          <w:lang w:bidi="fa-IR"/>
        </w:rPr>
        <w:t xml:space="preserve"> یافتن</w:t>
      </w:r>
      <w:r w:rsidR="002B6AA4" w:rsidRPr="0037257D">
        <w:rPr>
          <w:rFonts w:ascii="Garamond" w:hAnsi="Garamond" w:cs="B Zar"/>
          <w:sz w:val="24"/>
          <w:szCs w:val="24"/>
          <w:rtl/>
          <w:lang w:bidi="fa-IR"/>
        </w:rPr>
        <w:t xml:space="preserve"> بس</w:t>
      </w:r>
      <w:r w:rsidR="002B6AA4" w:rsidRPr="0037257D">
        <w:rPr>
          <w:rFonts w:ascii="Garamond" w:hAnsi="Garamond" w:cs="B Zar" w:hint="cs"/>
          <w:sz w:val="24"/>
          <w:szCs w:val="24"/>
          <w:rtl/>
          <w:lang w:bidi="fa-IR"/>
        </w:rPr>
        <w:t>یاری</w:t>
      </w:r>
      <w:r w:rsidR="002B6AA4" w:rsidRPr="0037257D">
        <w:rPr>
          <w:rFonts w:ascii="Garamond" w:hAnsi="Garamond" w:cs="B Zar"/>
          <w:sz w:val="24"/>
          <w:szCs w:val="24"/>
          <w:rtl/>
          <w:lang w:bidi="fa-IR"/>
        </w:rPr>
        <w:t xml:space="preserve"> از مقررات داخل</w:t>
      </w:r>
      <w:r w:rsidR="002B6AA4" w:rsidRPr="0037257D">
        <w:rPr>
          <w:rFonts w:ascii="Garamond" w:hAnsi="Garamond" w:cs="B Zar" w:hint="cs"/>
          <w:sz w:val="24"/>
          <w:szCs w:val="24"/>
          <w:rtl/>
          <w:lang w:bidi="fa-IR"/>
        </w:rPr>
        <w:t>ی</w:t>
      </w:r>
      <w:r w:rsidRPr="0037257D">
        <w:rPr>
          <w:rFonts w:ascii="Garamond" w:hAnsi="Garamond" w:cs="B Zar" w:hint="cs"/>
          <w:sz w:val="24"/>
          <w:szCs w:val="24"/>
          <w:rtl/>
          <w:lang w:bidi="fa-IR"/>
        </w:rPr>
        <w:t xml:space="preserve"> راجع به</w:t>
      </w:r>
      <w:r w:rsidR="002B6AA4" w:rsidRPr="0037257D">
        <w:rPr>
          <w:rFonts w:ascii="Garamond" w:hAnsi="Garamond" w:cs="B Zar"/>
          <w:sz w:val="24"/>
          <w:szCs w:val="24"/>
          <w:rtl/>
          <w:lang w:bidi="fa-IR"/>
        </w:rPr>
        <w:t xml:space="preserve"> سفر</w:t>
      </w:r>
      <w:r w:rsidRPr="0037257D">
        <w:rPr>
          <w:rFonts w:ascii="Garamond" w:hAnsi="Garamond" w:cs="B Zar" w:hint="cs"/>
          <w:sz w:val="24"/>
          <w:szCs w:val="24"/>
          <w:rtl/>
          <w:lang w:bidi="fa-IR"/>
        </w:rPr>
        <w:t xml:space="preserve"> شهروندان</w:t>
      </w:r>
      <w:r w:rsidR="002B6AA4" w:rsidRPr="0037257D">
        <w:rPr>
          <w:rFonts w:ascii="Garamond" w:hAnsi="Garamond" w:cs="B Zar"/>
          <w:sz w:val="24"/>
          <w:szCs w:val="24"/>
          <w:rtl/>
          <w:lang w:bidi="fa-IR"/>
        </w:rPr>
        <w:t xml:space="preserve"> به ا</w:t>
      </w:r>
      <w:r w:rsidR="002B6AA4" w:rsidRPr="0037257D">
        <w:rPr>
          <w:rFonts w:ascii="Garamond" w:hAnsi="Garamond" w:cs="B Zar" w:hint="cs"/>
          <w:sz w:val="24"/>
          <w:szCs w:val="24"/>
          <w:rtl/>
          <w:lang w:bidi="fa-IR"/>
        </w:rPr>
        <w:t>ین</w:t>
      </w:r>
      <w:r w:rsidR="002B6AA4" w:rsidRPr="0037257D">
        <w:rPr>
          <w:rFonts w:ascii="Garamond" w:hAnsi="Garamond" w:cs="B Zar"/>
          <w:sz w:val="24"/>
          <w:szCs w:val="24"/>
          <w:rtl/>
          <w:lang w:bidi="fa-IR"/>
        </w:rPr>
        <w:t xml:space="preserve"> معن</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است که اکثر چ</w:t>
      </w:r>
      <w:r w:rsidR="002B6AA4" w:rsidRPr="0037257D">
        <w:rPr>
          <w:rFonts w:ascii="Garamond" w:hAnsi="Garamond" w:cs="B Zar" w:hint="cs"/>
          <w:sz w:val="24"/>
          <w:szCs w:val="24"/>
          <w:rtl/>
          <w:lang w:bidi="fa-IR"/>
        </w:rPr>
        <w:t>ینی</w:t>
      </w:r>
      <w:r w:rsidRPr="0037257D">
        <w:rPr>
          <w:rFonts w:ascii="Garamond" w:hAnsi="Garamond" w:cs="B Zar"/>
          <w:sz w:val="24"/>
          <w:szCs w:val="24"/>
          <w:rtl/>
          <w:lang w:bidi="fa-IR"/>
        </w:rPr>
        <w:softHyphen/>
      </w:r>
      <w:r w:rsidR="002B6AA4" w:rsidRPr="0037257D">
        <w:rPr>
          <w:rFonts w:ascii="Garamond" w:hAnsi="Garamond" w:cs="B Zar"/>
          <w:sz w:val="24"/>
          <w:szCs w:val="24"/>
          <w:rtl/>
          <w:lang w:bidi="fa-IR"/>
        </w:rPr>
        <w:t>ها آزادند در هر جا</w:t>
      </w:r>
      <w:r w:rsidR="002B6AA4" w:rsidRPr="0037257D">
        <w:rPr>
          <w:rFonts w:ascii="Garamond" w:hAnsi="Garamond" w:cs="B Zar" w:hint="cs"/>
          <w:sz w:val="24"/>
          <w:szCs w:val="24"/>
          <w:rtl/>
          <w:lang w:bidi="fa-IR"/>
        </w:rPr>
        <w:t>یی</w:t>
      </w:r>
      <w:r w:rsidR="002B6AA4" w:rsidRPr="0037257D">
        <w:rPr>
          <w:rFonts w:ascii="Garamond" w:hAnsi="Garamond" w:cs="B Zar"/>
          <w:sz w:val="24"/>
          <w:szCs w:val="24"/>
          <w:rtl/>
          <w:lang w:bidi="fa-IR"/>
        </w:rPr>
        <w:t xml:space="preserve"> که م</w:t>
      </w:r>
      <w:r w:rsidR="002B6AA4"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2B6AA4" w:rsidRPr="0037257D">
        <w:rPr>
          <w:rFonts w:ascii="Garamond" w:hAnsi="Garamond" w:cs="B Zar"/>
          <w:sz w:val="24"/>
          <w:szCs w:val="24"/>
          <w:rtl/>
          <w:lang w:bidi="fa-IR"/>
        </w:rPr>
        <w:t>توانند ش</w:t>
      </w:r>
      <w:r w:rsidRPr="0037257D">
        <w:rPr>
          <w:rFonts w:ascii="Garamond" w:hAnsi="Garamond" w:cs="B Zar" w:hint="cs"/>
          <w:sz w:val="24"/>
          <w:szCs w:val="24"/>
          <w:rtl/>
          <w:lang w:bidi="fa-IR"/>
        </w:rPr>
        <w:t>اغل شوند</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برای هرکاری که مدنظر باشد، </w:t>
      </w:r>
      <w:r w:rsidR="002B6AA4" w:rsidRPr="0037257D">
        <w:rPr>
          <w:rFonts w:ascii="Garamond" w:hAnsi="Garamond" w:cs="B Zar"/>
          <w:sz w:val="24"/>
          <w:szCs w:val="24"/>
          <w:rtl/>
          <w:lang w:bidi="fa-IR"/>
        </w:rPr>
        <w:t>چ</w:t>
      </w:r>
      <w:r w:rsidR="002B6AA4" w:rsidRPr="0037257D">
        <w:rPr>
          <w:rFonts w:ascii="Garamond" w:hAnsi="Garamond" w:cs="B Zar" w:hint="cs"/>
          <w:sz w:val="24"/>
          <w:szCs w:val="24"/>
          <w:rtl/>
          <w:lang w:bidi="fa-IR"/>
        </w:rPr>
        <w:t>ین</w:t>
      </w:r>
      <w:r w:rsidR="002B6AA4" w:rsidRPr="0037257D">
        <w:rPr>
          <w:rFonts w:ascii="Garamond" w:hAnsi="Garamond" w:cs="B Zar"/>
          <w:sz w:val="24"/>
          <w:szCs w:val="24"/>
          <w:rtl/>
          <w:lang w:bidi="fa-IR"/>
        </w:rPr>
        <w:t xml:space="preserve"> اکنون</w:t>
      </w:r>
      <w:r w:rsidRPr="0037257D">
        <w:rPr>
          <w:rFonts w:ascii="Garamond" w:hAnsi="Garamond" w:cs="B Zar" w:hint="cs"/>
          <w:sz w:val="24"/>
          <w:szCs w:val="24"/>
          <w:rtl/>
          <w:lang w:bidi="fa-IR"/>
        </w:rPr>
        <w:t xml:space="preserve"> </w:t>
      </w:r>
      <w:r w:rsidR="002B6AA4" w:rsidRPr="0037257D">
        <w:rPr>
          <w:rFonts w:ascii="Garamond" w:hAnsi="Garamond" w:cs="B Zar" w:hint="cs"/>
          <w:sz w:val="24"/>
          <w:szCs w:val="24"/>
          <w:rtl/>
          <w:lang w:bidi="fa-IR"/>
        </w:rPr>
        <w:t>یک</w:t>
      </w:r>
      <w:r w:rsidR="002B6AA4" w:rsidRPr="0037257D">
        <w:rPr>
          <w:rFonts w:ascii="Garamond" w:hAnsi="Garamond" w:cs="B Zar"/>
          <w:sz w:val="24"/>
          <w:szCs w:val="24"/>
          <w:rtl/>
          <w:lang w:bidi="fa-IR"/>
        </w:rPr>
        <w:t xml:space="preserve"> بازار کار آزاد </w:t>
      </w:r>
      <w:r w:rsidRPr="0037257D">
        <w:rPr>
          <w:rFonts w:ascii="Garamond" w:hAnsi="Garamond" w:cs="B Zar" w:hint="cs"/>
          <w:sz w:val="24"/>
          <w:szCs w:val="24"/>
          <w:rtl/>
          <w:lang w:bidi="fa-IR"/>
        </w:rPr>
        <w:t>به</w:t>
      </w:r>
      <w:r w:rsidRPr="0037257D">
        <w:rPr>
          <w:rFonts w:ascii="Garamond" w:hAnsi="Garamond" w:cs="B Zar"/>
          <w:sz w:val="24"/>
          <w:szCs w:val="24"/>
          <w:rtl/>
          <w:lang w:bidi="fa-IR"/>
        </w:rPr>
        <w:softHyphen/>
      </w:r>
      <w:r w:rsidRPr="0037257D">
        <w:rPr>
          <w:rFonts w:ascii="Garamond" w:hAnsi="Garamond" w:cs="B Zar" w:hint="cs"/>
          <w:sz w:val="24"/>
          <w:szCs w:val="24"/>
          <w:rtl/>
          <w:lang w:bidi="fa-IR"/>
        </w:rPr>
        <w:t>حساب می</w:t>
      </w:r>
      <w:r w:rsidRPr="0037257D">
        <w:rPr>
          <w:rFonts w:ascii="Garamond" w:hAnsi="Garamond" w:cs="B Zar"/>
          <w:sz w:val="24"/>
          <w:szCs w:val="24"/>
          <w:rtl/>
          <w:lang w:bidi="fa-IR"/>
        </w:rPr>
        <w:softHyphen/>
      </w:r>
      <w:r w:rsidRPr="0037257D">
        <w:rPr>
          <w:rFonts w:ascii="Garamond" w:hAnsi="Garamond" w:cs="B Zar" w:hint="cs"/>
          <w:sz w:val="24"/>
          <w:szCs w:val="24"/>
          <w:rtl/>
          <w:lang w:bidi="fa-IR"/>
        </w:rPr>
        <w:t>آید</w:t>
      </w:r>
      <w:r w:rsidR="002B6AA4" w:rsidRPr="0037257D">
        <w:rPr>
          <w:rFonts w:ascii="Garamond" w:hAnsi="Garamond" w:cs="B Zar"/>
          <w:sz w:val="24"/>
          <w:szCs w:val="24"/>
          <w:rtl/>
          <w:lang w:bidi="fa-IR"/>
        </w:rPr>
        <w:t>. برخ</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از</w:t>
      </w:r>
      <w:r w:rsidRPr="0037257D">
        <w:rPr>
          <w:rFonts w:ascii="Garamond" w:hAnsi="Garamond" w:cs="B Zar" w:hint="cs"/>
          <w:sz w:val="24"/>
          <w:szCs w:val="24"/>
          <w:rtl/>
          <w:lang w:bidi="fa-IR"/>
        </w:rPr>
        <w:t xml:space="preserve"> کانال</w:t>
      </w:r>
      <w:r w:rsidRPr="0037257D">
        <w:rPr>
          <w:rFonts w:ascii="Garamond" w:hAnsi="Garamond" w:cs="B Zar"/>
          <w:sz w:val="24"/>
          <w:szCs w:val="24"/>
          <w:rtl/>
          <w:lang w:bidi="fa-IR"/>
        </w:rPr>
        <w:softHyphen/>
      </w:r>
      <w:r w:rsidRPr="0037257D">
        <w:rPr>
          <w:rFonts w:ascii="Garamond" w:hAnsi="Garamond" w:cs="B Zar" w:hint="cs"/>
          <w:sz w:val="24"/>
          <w:szCs w:val="24"/>
          <w:rtl/>
          <w:lang w:bidi="fa-IR"/>
        </w:rPr>
        <w:t>ها و طرق</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رایج</w:t>
      </w:r>
      <w:r w:rsidR="002B6AA4" w:rsidRPr="0037257D">
        <w:rPr>
          <w:rFonts w:ascii="Garamond" w:hAnsi="Garamond" w:cs="B Zar"/>
          <w:sz w:val="24"/>
          <w:szCs w:val="24"/>
          <w:rtl/>
          <w:lang w:bidi="fa-IR"/>
        </w:rPr>
        <w:t xml:space="preserve"> برا</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استخدام به شرح ز</w:t>
      </w:r>
      <w:r w:rsidR="002B6AA4" w:rsidRPr="0037257D">
        <w:rPr>
          <w:rFonts w:ascii="Garamond" w:hAnsi="Garamond" w:cs="B Zar" w:hint="cs"/>
          <w:sz w:val="24"/>
          <w:szCs w:val="24"/>
          <w:rtl/>
          <w:lang w:bidi="fa-IR"/>
        </w:rPr>
        <w:t>یر</w:t>
      </w:r>
      <w:r w:rsidR="002B6AA4" w:rsidRPr="0037257D">
        <w:rPr>
          <w:rFonts w:ascii="Garamond" w:hAnsi="Garamond" w:cs="B Zar"/>
          <w:sz w:val="24"/>
          <w:szCs w:val="24"/>
          <w:rtl/>
          <w:lang w:bidi="fa-IR"/>
        </w:rPr>
        <w:t xml:space="preserve"> است: </w:t>
      </w:r>
    </w:p>
    <w:p w14:paraId="0D423807" w14:textId="0CF60FD8" w:rsidR="002B6AA4" w:rsidRPr="0037257D" w:rsidRDefault="002B6AA4" w:rsidP="00B11BE3">
      <w:pPr>
        <w:pStyle w:val="ListParagraph"/>
        <w:numPr>
          <w:ilvl w:val="0"/>
          <w:numId w:val="7"/>
        </w:num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مراکز تبادل منابع انسان</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محل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proofErr w:type="spellStart"/>
      <w:r w:rsidRPr="0037257D">
        <w:rPr>
          <w:rFonts w:ascii="Garamond" w:hAnsi="Garamond" w:cs="B Zar"/>
          <w:i/>
          <w:iCs/>
          <w:sz w:val="24"/>
          <w:szCs w:val="24"/>
          <w:lang w:bidi="fa-IR"/>
        </w:rPr>
        <w:t>rencai</w:t>
      </w:r>
      <w:proofErr w:type="spellEnd"/>
      <w:r w:rsidRPr="0037257D">
        <w:rPr>
          <w:rFonts w:ascii="Garamond" w:hAnsi="Garamond" w:cs="B Zar"/>
          <w:i/>
          <w:iCs/>
          <w:sz w:val="24"/>
          <w:szCs w:val="24"/>
          <w:lang w:bidi="fa-IR"/>
        </w:rPr>
        <w:t xml:space="preserve"> </w:t>
      </w:r>
      <w:proofErr w:type="spellStart"/>
      <w:r w:rsidRPr="0037257D">
        <w:rPr>
          <w:rFonts w:ascii="Garamond" w:hAnsi="Garamond" w:cs="B Zar"/>
          <w:i/>
          <w:iCs/>
          <w:sz w:val="24"/>
          <w:szCs w:val="24"/>
          <w:lang w:bidi="fa-IR"/>
        </w:rPr>
        <w:t>shichang</w:t>
      </w:r>
      <w:proofErr w:type="spellEnd"/>
      <w:r w:rsidRPr="0037257D">
        <w:rPr>
          <w:rFonts w:ascii="Garamond" w:hAnsi="Garamond" w:cs="B Zar"/>
          <w:sz w:val="24"/>
          <w:szCs w:val="24"/>
          <w:rtl/>
          <w:lang w:bidi="fa-IR"/>
        </w:rPr>
        <w:t xml:space="preserve">) </w:t>
      </w:r>
      <w:r w:rsidR="00767215" w:rsidRPr="0037257D">
        <w:rPr>
          <w:rFonts w:ascii="Garamond" w:hAnsi="Garamond" w:cs="B Zar" w:hint="cs"/>
          <w:sz w:val="24"/>
          <w:szCs w:val="24"/>
          <w:rtl/>
          <w:lang w:bidi="fa-IR"/>
        </w:rPr>
        <w:t xml:space="preserve">دارای </w:t>
      </w:r>
      <w:r w:rsidRPr="0037257D">
        <w:rPr>
          <w:rFonts w:ascii="Garamond" w:hAnsi="Garamond" w:cs="B Zar"/>
          <w:sz w:val="24"/>
          <w:szCs w:val="24"/>
          <w:rtl/>
          <w:lang w:bidi="fa-IR"/>
        </w:rPr>
        <w:t>پا</w:t>
      </w:r>
      <w:r w:rsidRPr="0037257D">
        <w:rPr>
          <w:rFonts w:ascii="Garamond" w:hAnsi="Garamond" w:cs="B Zar" w:hint="cs"/>
          <w:sz w:val="24"/>
          <w:szCs w:val="24"/>
          <w:rtl/>
          <w:lang w:bidi="fa-IR"/>
        </w:rPr>
        <w:t>یگاه</w:t>
      </w:r>
      <w:r w:rsidR="00767215"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داده</w:t>
      </w:r>
      <w:r w:rsidR="00767215" w:rsidRPr="0037257D">
        <w:rPr>
          <w:rFonts w:ascii="Garamond" w:hAnsi="Garamond" w:cs="B Zar"/>
          <w:sz w:val="24"/>
          <w:szCs w:val="24"/>
          <w:rtl/>
          <w:lang w:bidi="fa-IR"/>
        </w:rPr>
        <w:softHyphen/>
      </w:r>
      <w:r w:rsidR="00767215" w:rsidRPr="0037257D">
        <w:rPr>
          <w:rFonts w:ascii="Garamond" w:hAnsi="Garamond" w:cs="B Zar" w:hint="cs"/>
          <w:sz w:val="24"/>
          <w:szCs w:val="24"/>
          <w:rtl/>
          <w:lang w:bidi="fa-IR"/>
        </w:rPr>
        <w:t xml:space="preserve"> راجع به نیروهای انسانی مختلف هستند</w:t>
      </w:r>
      <w:r w:rsidRPr="0037257D">
        <w:rPr>
          <w:rFonts w:ascii="Garamond" w:hAnsi="Garamond" w:cs="B Zar"/>
          <w:sz w:val="24"/>
          <w:szCs w:val="24"/>
          <w:rtl/>
          <w:lang w:bidi="fa-IR"/>
        </w:rPr>
        <w:t xml:space="preserve"> و </w:t>
      </w:r>
      <w:r w:rsidR="00E373A3" w:rsidRPr="0037257D">
        <w:rPr>
          <w:rFonts w:ascii="Garamond" w:hAnsi="Garamond" w:cs="B Zar" w:hint="cs"/>
          <w:sz w:val="24"/>
          <w:szCs w:val="24"/>
          <w:rtl/>
          <w:lang w:bidi="fa-IR"/>
        </w:rPr>
        <w:t>منابع و خدمات وسیعی در این خصوص</w:t>
      </w:r>
      <w:r w:rsidRPr="0037257D">
        <w:rPr>
          <w:rFonts w:ascii="Garamond" w:hAnsi="Garamond" w:cs="B Zar"/>
          <w:sz w:val="24"/>
          <w:szCs w:val="24"/>
          <w:rtl/>
          <w:lang w:bidi="fa-IR"/>
        </w:rPr>
        <w:t xml:space="preserve">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767215" w:rsidRPr="0037257D">
        <w:rPr>
          <w:rFonts w:ascii="Garamond" w:hAnsi="Garamond" w:cs="B Zar" w:hint="cs"/>
          <w:sz w:val="24"/>
          <w:szCs w:val="24"/>
          <w:rtl/>
          <w:lang w:bidi="fa-IR"/>
        </w:rPr>
        <w:t xml:space="preserve">مدیران </w:t>
      </w:r>
      <w:r w:rsidR="00E373A3" w:rsidRPr="0037257D">
        <w:rPr>
          <w:rFonts w:ascii="Garamond" w:hAnsi="Garamond" w:cs="B Zar" w:hint="cs"/>
          <w:sz w:val="24"/>
          <w:szCs w:val="24"/>
          <w:rtl/>
          <w:lang w:bidi="fa-IR"/>
        </w:rPr>
        <w:t>فراهم</w:t>
      </w:r>
      <w:r w:rsidR="00767215" w:rsidRPr="0037257D">
        <w:rPr>
          <w:rFonts w:ascii="Garamond" w:hAnsi="Garamond" w:cs="B Zar" w:hint="cs"/>
          <w:sz w:val="24"/>
          <w:szCs w:val="24"/>
          <w:rtl/>
          <w:lang w:bidi="fa-IR"/>
        </w:rPr>
        <w:t xml:space="preserve"> می</w:t>
      </w:r>
      <w:r w:rsidR="00767215" w:rsidRPr="0037257D">
        <w:rPr>
          <w:rFonts w:ascii="Garamond" w:hAnsi="Garamond" w:cs="B Zar"/>
          <w:sz w:val="24"/>
          <w:szCs w:val="24"/>
          <w:rtl/>
          <w:lang w:bidi="fa-IR"/>
        </w:rPr>
        <w:softHyphen/>
      </w:r>
      <w:r w:rsidR="00767215" w:rsidRPr="0037257D">
        <w:rPr>
          <w:rFonts w:ascii="Garamond" w:hAnsi="Garamond" w:cs="B Zar" w:hint="cs"/>
          <w:sz w:val="24"/>
          <w:szCs w:val="24"/>
          <w:rtl/>
          <w:lang w:bidi="fa-IR"/>
        </w:rPr>
        <w:t>کنند.</w:t>
      </w:r>
      <w:r w:rsidRPr="0037257D">
        <w:rPr>
          <w:rFonts w:ascii="Garamond" w:hAnsi="Garamond" w:cs="B Zar"/>
          <w:sz w:val="24"/>
          <w:szCs w:val="24"/>
          <w:rtl/>
          <w:lang w:bidi="fa-IR"/>
        </w:rPr>
        <w:t xml:space="preserve">  </w:t>
      </w:r>
    </w:p>
    <w:p w14:paraId="406C2E1F" w14:textId="66A113B4" w:rsidR="002B6AA4" w:rsidRPr="0037257D" w:rsidRDefault="00E373A3" w:rsidP="00B11BE3">
      <w:pPr>
        <w:pStyle w:val="ListParagraph"/>
        <w:numPr>
          <w:ilvl w:val="0"/>
          <w:numId w:val="7"/>
        </w:num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ادارات</w:t>
      </w:r>
      <w:r w:rsidR="002B6AA4" w:rsidRPr="0037257D">
        <w:rPr>
          <w:rFonts w:ascii="Garamond" w:hAnsi="Garamond" w:cs="B Zar"/>
          <w:sz w:val="24"/>
          <w:szCs w:val="24"/>
          <w:rtl/>
          <w:lang w:bidi="fa-IR"/>
        </w:rPr>
        <w:t xml:space="preserve"> کار محل</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w:t>
      </w:r>
      <w:proofErr w:type="spellStart"/>
      <w:r w:rsidR="002B6AA4" w:rsidRPr="0037257D">
        <w:rPr>
          <w:rFonts w:ascii="Garamond" w:hAnsi="Garamond" w:cs="B Zar"/>
          <w:i/>
          <w:iCs/>
          <w:sz w:val="24"/>
          <w:szCs w:val="24"/>
          <w:lang w:bidi="fa-IR"/>
        </w:rPr>
        <w:t>laowu</w:t>
      </w:r>
      <w:proofErr w:type="spellEnd"/>
      <w:r w:rsidR="002B6AA4" w:rsidRPr="0037257D">
        <w:rPr>
          <w:rFonts w:ascii="Garamond" w:hAnsi="Garamond" w:cs="B Zar"/>
          <w:i/>
          <w:iCs/>
          <w:sz w:val="24"/>
          <w:szCs w:val="24"/>
          <w:lang w:bidi="fa-IR"/>
        </w:rPr>
        <w:t xml:space="preserve"> </w:t>
      </w:r>
      <w:proofErr w:type="spellStart"/>
      <w:r w:rsidR="002B6AA4" w:rsidRPr="0037257D">
        <w:rPr>
          <w:rFonts w:ascii="Garamond" w:hAnsi="Garamond" w:cs="B Zar"/>
          <w:i/>
          <w:iCs/>
          <w:sz w:val="24"/>
          <w:szCs w:val="24"/>
          <w:lang w:bidi="fa-IR"/>
        </w:rPr>
        <w:t>shichang</w:t>
      </w:r>
      <w:proofErr w:type="spellEnd"/>
      <w:r w:rsidR="002B6AA4" w:rsidRPr="0037257D">
        <w:rPr>
          <w:rFonts w:ascii="Garamond" w:hAnsi="Garamond" w:cs="B Zar"/>
          <w:sz w:val="24"/>
          <w:szCs w:val="24"/>
          <w:rtl/>
          <w:lang w:bidi="fa-IR"/>
        </w:rPr>
        <w:t>) خدمات مشابه</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را برا</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کارگران ارائه م</w:t>
      </w:r>
      <w:r w:rsidR="002B6AA4"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2B6AA4" w:rsidRPr="0037257D">
        <w:rPr>
          <w:rFonts w:ascii="Garamond" w:hAnsi="Garamond" w:cs="B Zar"/>
          <w:sz w:val="24"/>
          <w:szCs w:val="24"/>
          <w:rtl/>
          <w:lang w:bidi="fa-IR"/>
        </w:rPr>
        <w:t>دهند</w:t>
      </w:r>
      <w:r w:rsidRPr="0037257D">
        <w:rPr>
          <w:rFonts w:ascii="Garamond" w:hAnsi="Garamond" w:cs="B Zar" w:hint="cs"/>
          <w:sz w:val="24"/>
          <w:szCs w:val="24"/>
          <w:rtl/>
          <w:lang w:bidi="fa-IR"/>
        </w:rPr>
        <w:t>.</w:t>
      </w:r>
    </w:p>
    <w:p w14:paraId="11324357" w14:textId="32633D48" w:rsidR="002B6AA4" w:rsidRPr="0037257D" w:rsidRDefault="002B6AA4" w:rsidP="00B11BE3">
      <w:pPr>
        <w:pStyle w:val="ListParagraph"/>
        <w:numPr>
          <w:ilvl w:val="0"/>
          <w:numId w:val="7"/>
        </w:num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به</w:t>
      </w:r>
      <w:r w:rsidR="00E373A3" w:rsidRPr="0037257D">
        <w:rPr>
          <w:rFonts w:ascii="Garamond" w:hAnsi="Garamond" w:cs="B Zar"/>
          <w:sz w:val="24"/>
          <w:szCs w:val="24"/>
          <w:rtl/>
          <w:lang w:bidi="fa-IR"/>
        </w:rPr>
        <w:softHyphen/>
      </w:r>
      <w:r w:rsidRPr="0037257D">
        <w:rPr>
          <w:rFonts w:ascii="Garamond" w:hAnsi="Garamond" w:cs="B Zar"/>
          <w:sz w:val="24"/>
          <w:szCs w:val="24"/>
          <w:rtl/>
          <w:lang w:bidi="fa-IR"/>
        </w:rPr>
        <w:t>و</w:t>
      </w:r>
      <w:r w:rsidRPr="0037257D">
        <w:rPr>
          <w:rFonts w:ascii="Garamond" w:hAnsi="Garamond" w:cs="B Zar" w:hint="cs"/>
          <w:sz w:val="24"/>
          <w:szCs w:val="24"/>
          <w:rtl/>
          <w:lang w:bidi="fa-IR"/>
        </w:rPr>
        <w:t>یژه</w:t>
      </w:r>
      <w:r w:rsidRPr="0037257D">
        <w:rPr>
          <w:rFonts w:ascii="Garamond" w:hAnsi="Garamond" w:cs="B Zar"/>
          <w:sz w:val="24"/>
          <w:szCs w:val="24"/>
          <w:rtl/>
          <w:lang w:bidi="fa-IR"/>
        </w:rPr>
        <w:t xml:space="preserve"> </w:t>
      </w:r>
      <w:r w:rsidR="00E373A3" w:rsidRPr="0037257D">
        <w:rPr>
          <w:rFonts w:ascii="Garamond" w:hAnsi="Garamond" w:cs="B Zar" w:hint="cs"/>
          <w:sz w:val="24"/>
          <w:szCs w:val="24"/>
          <w:rtl/>
          <w:lang w:bidi="fa-IR"/>
        </w:rPr>
        <w:t>برای</w:t>
      </w:r>
      <w:r w:rsidRPr="0037257D">
        <w:rPr>
          <w:rFonts w:ascii="Garamond" w:hAnsi="Garamond" w:cs="B Zar"/>
          <w:sz w:val="24"/>
          <w:szCs w:val="24"/>
          <w:rtl/>
          <w:lang w:bidi="fa-IR"/>
        </w:rPr>
        <w:t xml:space="preserve"> </w:t>
      </w:r>
      <w:r w:rsidR="00401BDE" w:rsidRPr="0037257D">
        <w:rPr>
          <w:rFonts w:ascii="Garamond" w:hAnsi="Garamond" w:cs="B Zar"/>
          <w:sz w:val="24"/>
          <w:szCs w:val="24"/>
          <w:rtl/>
          <w:lang w:bidi="fa-IR"/>
        </w:rPr>
        <w:t>شرکت‌های</w:t>
      </w:r>
      <w:r w:rsidRPr="0037257D">
        <w:rPr>
          <w:rFonts w:ascii="Garamond" w:hAnsi="Garamond" w:cs="B Zar"/>
          <w:sz w:val="24"/>
          <w:szCs w:val="24"/>
          <w:rtl/>
          <w:lang w:bidi="fa-IR"/>
        </w:rPr>
        <w:t xml:space="preserve"> چند مل</w:t>
      </w:r>
      <w:r w:rsidRPr="0037257D">
        <w:rPr>
          <w:rFonts w:ascii="Garamond" w:hAnsi="Garamond" w:cs="B Zar" w:hint="cs"/>
          <w:sz w:val="24"/>
          <w:szCs w:val="24"/>
          <w:rtl/>
          <w:lang w:bidi="fa-IR"/>
        </w:rPr>
        <w:t>یتی</w:t>
      </w:r>
      <w:r w:rsidRPr="0037257D">
        <w:rPr>
          <w:rFonts w:ascii="Garamond" w:hAnsi="Garamond" w:cs="B Zar"/>
          <w:sz w:val="24"/>
          <w:szCs w:val="24"/>
          <w:rtl/>
          <w:lang w:bidi="fa-IR"/>
        </w:rPr>
        <w:t xml:space="preserve"> برتر</w:t>
      </w:r>
      <w:r w:rsidR="00E373A3" w:rsidRPr="0037257D">
        <w:rPr>
          <w:rFonts w:ascii="Garamond" w:hAnsi="Garamond" w:cs="B Zar" w:hint="cs"/>
          <w:sz w:val="24"/>
          <w:szCs w:val="24"/>
          <w:rtl/>
          <w:lang w:bidi="fa-IR"/>
        </w:rPr>
        <w:t xml:space="preserve"> یکی از روش</w:t>
      </w:r>
      <w:r w:rsidR="00E373A3" w:rsidRPr="0037257D">
        <w:rPr>
          <w:rFonts w:ascii="Garamond" w:hAnsi="Garamond" w:cs="B Zar"/>
          <w:sz w:val="24"/>
          <w:szCs w:val="24"/>
          <w:rtl/>
          <w:lang w:bidi="fa-IR"/>
        </w:rPr>
        <w:softHyphen/>
      </w:r>
      <w:r w:rsidR="00E373A3" w:rsidRPr="0037257D">
        <w:rPr>
          <w:rFonts w:ascii="Garamond" w:hAnsi="Garamond" w:cs="B Zar" w:hint="cs"/>
          <w:sz w:val="24"/>
          <w:szCs w:val="24"/>
          <w:rtl/>
          <w:lang w:bidi="fa-IR"/>
        </w:rPr>
        <w:t>های اصلی</w:t>
      </w:r>
      <w:r w:rsidR="00E373A3" w:rsidRPr="0037257D">
        <w:rPr>
          <w:rFonts w:ascii="Garamond" w:hAnsi="Garamond" w:cs="B Zar"/>
          <w:sz w:val="24"/>
          <w:szCs w:val="24"/>
          <w:rtl/>
          <w:lang w:bidi="fa-IR"/>
        </w:rPr>
        <w:t xml:space="preserve"> </w:t>
      </w:r>
      <w:r w:rsidR="00E373A3" w:rsidRPr="0037257D">
        <w:rPr>
          <w:rFonts w:ascii="Garamond" w:hAnsi="Garamond" w:cs="B Zar" w:hint="cs"/>
          <w:sz w:val="24"/>
          <w:szCs w:val="24"/>
          <w:rtl/>
          <w:lang w:bidi="fa-IR"/>
        </w:rPr>
        <w:t xml:space="preserve">استخدام درون دانشگاهی است، </w:t>
      </w:r>
      <w:r w:rsidRPr="0037257D">
        <w:rPr>
          <w:rFonts w:ascii="Garamond" w:hAnsi="Garamond" w:cs="B Zar"/>
          <w:sz w:val="24"/>
          <w:szCs w:val="24"/>
          <w:rtl/>
          <w:lang w:bidi="fa-IR"/>
        </w:rPr>
        <w:t>به</w:t>
      </w:r>
      <w:r w:rsidR="00E373A3" w:rsidRPr="0037257D">
        <w:rPr>
          <w:rFonts w:ascii="Garamond" w:hAnsi="Garamond" w:cs="B Zar"/>
          <w:sz w:val="24"/>
          <w:szCs w:val="24"/>
          <w:rtl/>
          <w:lang w:bidi="fa-IR"/>
        </w:rPr>
        <w:softHyphen/>
      </w:r>
      <w:r w:rsidRPr="0037257D">
        <w:rPr>
          <w:rFonts w:ascii="Garamond" w:hAnsi="Garamond" w:cs="B Zar"/>
          <w:sz w:val="24"/>
          <w:szCs w:val="24"/>
          <w:rtl/>
          <w:lang w:bidi="fa-IR"/>
        </w:rPr>
        <w:t>و</w:t>
      </w:r>
      <w:r w:rsidRPr="0037257D">
        <w:rPr>
          <w:rFonts w:ascii="Garamond" w:hAnsi="Garamond" w:cs="B Zar" w:hint="cs"/>
          <w:sz w:val="24"/>
          <w:szCs w:val="24"/>
          <w:rtl/>
          <w:lang w:bidi="fa-IR"/>
        </w:rPr>
        <w:t>یژه</w:t>
      </w:r>
      <w:r w:rsidRPr="0037257D">
        <w:rPr>
          <w:rFonts w:ascii="Garamond" w:hAnsi="Garamond" w:cs="B Zar"/>
          <w:sz w:val="24"/>
          <w:szCs w:val="24"/>
          <w:rtl/>
          <w:lang w:bidi="fa-IR"/>
        </w:rPr>
        <w:t xml:space="preserve"> </w:t>
      </w:r>
      <w:r w:rsidR="00E373A3" w:rsidRPr="0037257D">
        <w:rPr>
          <w:rFonts w:ascii="Garamond" w:hAnsi="Garamond" w:cs="B Zar" w:hint="cs"/>
          <w:sz w:val="24"/>
          <w:szCs w:val="24"/>
          <w:rtl/>
          <w:lang w:bidi="fa-IR"/>
        </w:rPr>
        <w:t>در خصوص</w:t>
      </w:r>
      <w:r w:rsidRPr="0037257D">
        <w:rPr>
          <w:rFonts w:ascii="Garamond" w:hAnsi="Garamond" w:cs="B Zar"/>
          <w:sz w:val="24"/>
          <w:szCs w:val="24"/>
          <w:rtl/>
          <w:lang w:bidi="fa-IR"/>
        </w:rPr>
        <w:t xml:space="preserve"> فارغ التحص</w:t>
      </w:r>
      <w:r w:rsidRPr="0037257D">
        <w:rPr>
          <w:rFonts w:ascii="Garamond" w:hAnsi="Garamond" w:cs="B Zar" w:hint="cs"/>
          <w:sz w:val="24"/>
          <w:szCs w:val="24"/>
          <w:rtl/>
          <w:lang w:bidi="fa-IR"/>
        </w:rPr>
        <w:t>یلان</w:t>
      </w:r>
      <w:r w:rsidRPr="0037257D">
        <w:rPr>
          <w:rFonts w:ascii="Garamond" w:hAnsi="Garamond" w:cs="B Zar"/>
          <w:sz w:val="24"/>
          <w:szCs w:val="24"/>
          <w:rtl/>
          <w:lang w:bidi="fa-IR"/>
        </w:rPr>
        <w:t xml:space="preserve"> با دانش علم</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فن</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و</w:t>
      </w:r>
      <w:r w:rsidR="00E373A3" w:rsidRPr="0037257D">
        <w:rPr>
          <w:rFonts w:ascii="Garamond" w:hAnsi="Garamond" w:cs="B Zar" w:hint="cs"/>
          <w:sz w:val="24"/>
          <w:szCs w:val="24"/>
          <w:rtl/>
          <w:lang w:bidi="fa-IR"/>
        </w:rPr>
        <w:t xml:space="preserve"> </w:t>
      </w:r>
      <w:r w:rsidRPr="0037257D">
        <w:rPr>
          <w:rFonts w:ascii="Garamond" w:hAnsi="Garamond" w:cs="B Zar" w:hint="cs"/>
          <w:sz w:val="24"/>
          <w:szCs w:val="24"/>
          <w:rtl/>
          <w:lang w:bidi="fa-IR"/>
        </w:rPr>
        <w:t>یا</w:t>
      </w:r>
      <w:r w:rsidR="00E373A3" w:rsidRPr="0037257D">
        <w:rPr>
          <w:rFonts w:ascii="Garamond" w:hAnsi="Garamond" w:cs="B Zar" w:hint="cs"/>
          <w:sz w:val="24"/>
          <w:szCs w:val="24"/>
          <w:rtl/>
          <w:lang w:bidi="fa-IR"/>
        </w:rPr>
        <w:t xml:space="preserve"> دانشجویانی که آموزش</w:t>
      </w:r>
      <w:r w:rsidR="00E373A3" w:rsidRPr="0037257D">
        <w:rPr>
          <w:rFonts w:ascii="Garamond" w:hAnsi="Garamond" w:cs="B Zar"/>
          <w:sz w:val="24"/>
          <w:szCs w:val="24"/>
          <w:rtl/>
          <w:lang w:bidi="fa-IR"/>
        </w:rPr>
        <w:softHyphen/>
      </w:r>
      <w:r w:rsidR="00E373A3" w:rsidRPr="0037257D">
        <w:rPr>
          <w:rFonts w:ascii="Garamond" w:hAnsi="Garamond" w:cs="B Zar" w:hint="cs"/>
          <w:sz w:val="24"/>
          <w:szCs w:val="24"/>
          <w:rtl/>
          <w:lang w:bidi="fa-IR"/>
        </w:rPr>
        <w:t xml:space="preserve">های رسمی </w:t>
      </w:r>
      <w:r w:rsidRPr="0037257D">
        <w:rPr>
          <w:rFonts w:ascii="Garamond" w:hAnsi="Garamond" w:cs="B Zar"/>
          <w:sz w:val="24"/>
          <w:szCs w:val="24"/>
          <w:rtl/>
          <w:lang w:bidi="fa-IR"/>
        </w:rPr>
        <w:t>کسب</w:t>
      </w:r>
      <w:r w:rsidR="00E373A3" w:rsidRPr="0037257D">
        <w:rPr>
          <w:rFonts w:ascii="Garamond" w:hAnsi="Garamond" w:cs="B Zar"/>
          <w:sz w:val="24"/>
          <w:szCs w:val="24"/>
          <w:rtl/>
          <w:lang w:bidi="fa-IR"/>
        </w:rPr>
        <w:softHyphen/>
      </w:r>
      <w:r w:rsidRPr="0037257D">
        <w:rPr>
          <w:rFonts w:ascii="Garamond" w:hAnsi="Garamond" w:cs="B Zar"/>
          <w:sz w:val="24"/>
          <w:szCs w:val="24"/>
          <w:rtl/>
          <w:lang w:bidi="fa-IR"/>
        </w:rPr>
        <w:t>وکار</w:t>
      </w:r>
      <w:r w:rsidR="00E373A3" w:rsidRPr="0037257D">
        <w:rPr>
          <w:rFonts w:ascii="Garamond" w:hAnsi="Garamond" w:cs="B Zar" w:hint="cs"/>
          <w:sz w:val="24"/>
          <w:szCs w:val="24"/>
          <w:rtl/>
          <w:lang w:bidi="fa-IR"/>
        </w:rPr>
        <w:t xml:space="preserve"> را گذرانده</w:t>
      </w:r>
      <w:r w:rsidR="00E373A3" w:rsidRPr="0037257D">
        <w:rPr>
          <w:rFonts w:ascii="Garamond" w:hAnsi="Garamond" w:cs="B Zar"/>
          <w:sz w:val="24"/>
          <w:szCs w:val="24"/>
          <w:rtl/>
          <w:lang w:bidi="fa-IR"/>
        </w:rPr>
        <w:softHyphen/>
      </w:r>
      <w:r w:rsidR="00E373A3" w:rsidRPr="0037257D">
        <w:rPr>
          <w:rFonts w:ascii="Garamond" w:hAnsi="Garamond" w:cs="B Zar" w:hint="cs"/>
          <w:sz w:val="24"/>
          <w:szCs w:val="24"/>
          <w:rtl/>
          <w:lang w:bidi="fa-IR"/>
        </w:rPr>
        <w:t>اند.</w:t>
      </w:r>
    </w:p>
    <w:p w14:paraId="504E1F8B" w14:textId="42C508D7" w:rsidR="002B6AA4" w:rsidRPr="0037257D" w:rsidRDefault="002B6AA4" w:rsidP="00B11BE3">
      <w:pPr>
        <w:pStyle w:val="ListParagraph"/>
        <w:numPr>
          <w:ilvl w:val="0"/>
          <w:numId w:val="7"/>
        </w:num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رسانه، به و</w:t>
      </w:r>
      <w:r w:rsidRPr="0037257D">
        <w:rPr>
          <w:rFonts w:ascii="Garamond" w:hAnsi="Garamond" w:cs="B Zar" w:hint="cs"/>
          <w:sz w:val="24"/>
          <w:szCs w:val="24"/>
          <w:rtl/>
          <w:lang w:bidi="fa-IR"/>
        </w:rPr>
        <w:t>یژه</w:t>
      </w:r>
      <w:r w:rsidRPr="0037257D">
        <w:rPr>
          <w:rFonts w:ascii="Garamond" w:hAnsi="Garamond" w:cs="B Zar"/>
          <w:sz w:val="24"/>
          <w:szCs w:val="24"/>
          <w:rtl/>
          <w:lang w:bidi="fa-IR"/>
        </w:rPr>
        <w:t xml:space="preserve"> تبل</w:t>
      </w:r>
      <w:r w:rsidRPr="0037257D">
        <w:rPr>
          <w:rFonts w:ascii="Garamond" w:hAnsi="Garamond" w:cs="B Zar" w:hint="cs"/>
          <w:sz w:val="24"/>
          <w:szCs w:val="24"/>
          <w:rtl/>
          <w:lang w:bidi="fa-IR"/>
        </w:rPr>
        <w:t>یغات</w:t>
      </w:r>
      <w:r w:rsidRPr="0037257D">
        <w:rPr>
          <w:rFonts w:ascii="Garamond" w:hAnsi="Garamond" w:cs="B Zar"/>
          <w:sz w:val="24"/>
          <w:szCs w:val="24"/>
          <w:rtl/>
          <w:lang w:bidi="fa-IR"/>
        </w:rPr>
        <w:t xml:space="preserve"> آنلا</w:t>
      </w:r>
      <w:r w:rsidRPr="0037257D">
        <w:rPr>
          <w:rFonts w:ascii="Garamond" w:hAnsi="Garamond" w:cs="B Zar" w:hint="cs"/>
          <w:sz w:val="24"/>
          <w:szCs w:val="24"/>
          <w:rtl/>
          <w:lang w:bidi="fa-IR"/>
        </w:rPr>
        <w:t>ین</w:t>
      </w:r>
      <w:r w:rsidR="00E373A3" w:rsidRPr="0037257D">
        <w:rPr>
          <w:rFonts w:ascii="Garamond" w:hAnsi="Garamond" w:cs="B Zar" w:hint="cs"/>
          <w:sz w:val="24"/>
          <w:szCs w:val="24"/>
          <w:rtl/>
          <w:lang w:bidi="fa-IR"/>
        </w:rPr>
        <w:t>.</w:t>
      </w:r>
    </w:p>
    <w:p w14:paraId="601D0783" w14:textId="05D06335" w:rsidR="002B6AA4" w:rsidRPr="0037257D" w:rsidRDefault="002B6AA4" w:rsidP="00B11BE3">
      <w:pPr>
        <w:pStyle w:val="ListParagraph"/>
        <w:numPr>
          <w:ilvl w:val="0"/>
          <w:numId w:val="7"/>
        </w:numPr>
        <w:bidi/>
        <w:spacing w:after="0" w:line="240" w:lineRule="auto"/>
        <w:ind w:firstLine="288"/>
        <w:jc w:val="both"/>
        <w:rPr>
          <w:rFonts w:ascii="Garamond" w:hAnsi="Garamond" w:cs="B Zar"/>
          <w:color w:val="4472C4" w:themeColor="accent1"/>
          <w:sz w:val="24"/>
          <w:szCs w:val="24"/>
          <w:lang w:bidi="fa-IR"/>
        </w:rPr>
      </w:pPr>
      <w:r w:rsidRPr="0037257D">
        <w:rPr>
          <w:rFonts w:ascii="Garamond" w:hAnsi="Garamond" w:cs="B Zar"/>
          <w:i/>
          <w:iCs/>
          <w:sz w:val="24"/>
          <w:szCs w:val="24"/>
          <w:rtl/>
          <w:lang w:bidi="fa-IR"/>
        </w:rPr>
        <w:t>گوانش</w:t>
      </w:r>
      <w:r w:rsidRPr="0037257D">
        <w:rPr>
          <w:rFonts w:ascii="Garamond" w:hAnsi="Garamond" w:cs="B Zar" w:hint="cs"/>
          <w:i/>
          <w:iCs/>
          <w:sz w:val="24"/>
          <w:szCs w:val="24"/>
          <w:rtl/>
          <w:lang w:bidi="fa-IR"/>
        </w:rPr>
        <w:t>ی</w:t>
      </w:r>
      <w:r w:rsidRPr="0037257D">
        <w:rPr>
          <w:rFonts w:ascii="Garamond" w:hAnsi="Garamond" w:cs="B Zar"/>
          <w:i/>
          <w:iCs/>
          <w:sz w:val="24"/>
          <w:szCs w:val="24"/>
          <w:rtl/>
          <w:lang w:bidi="fa-IR"/>
        </w:rPr>
        <w:t>:</w:t>
      </w:r>
      <w:r w:rsidRPr="0037257D">
        <w:rPr>
          <w:rFonts w:ascii="Garamond" w:hAnsi="Garamond" w:cs="B Zar"/>
          <w:sz w:val="24"/>
          <w:szCs w:val="24"/>
          <w:rtl/>
          <w:lang w:bidi="fa-IR"/>
        </w:rPr>
        <w:t xml:space="preserve"> </w:t>
      </w:r>
      <w:r w:rsidR="00E373A3" w:rsidRPr="0037257D">
        <w:rPr>
          <w:rFonts w:ascii="Garamond" w:hAnsi="Garamond" w:cs="B Zar" w:hint="cs"/>
          <w:sz w:val="24"/>
          <w:szCs w:val="24"/>
          <w:rtl/>
          <w:lang w:bidi="fa-IR"/>
        </w:rPr>
        <w:t>همان مکانیزم شناختن</w:t>
      </w:r>
      <w:r w:rsidRPr="0037257D">
        <w:rPr>
          <w:rFonts w:ascii="Garamond" w:hAnsi="Garamond" w:cs="B Zar"/>
          <w:sz w:val="24"/>
          <w:szCs w:val="24"/>
          <w:rtl/>
          <w:lang w:bidi="fa-IR"/>
        </w:rPr>
        <w:t xml:space="preserve"> </w:t>
      </w:r>
      <w:r w:rsidR="00E373A3" w:rsidRPr="0037257D">
        <w:rPr>
          <w:rFonts w:ascii="Garamond" w:hAnsi="Garamond" w:cs="B Zar" w:hint="cs"/>
          <w:sz w:val="24"/>
          <w:szCs w:val="24"/>
          <w:rtl/>
          <w:lang w:bidi="fa-IR"/>
        </w:rPr>
        <w:t>شخصی</w:t>
      </w:r>
      <w:r w:rsidRPr="0037257D">
        <w:rPr>
          <w:rFonts w:ascii="Garamond" w:hAnsi="Garamond" w:cs="B Zar"/>
          <w:sz w:val="24"/>
          <w:szCs w:val="24"/>
          <w:rtl/>
          <w:lang w:bidi="fa-IR"/>
        </w:rPr>
        <w:t xml:space="preserve"> که </w:t>
      </w:r>
      <w:r w:rsidR="00E373A3" w:rsidRPr="0037257D">
        <w:rPr>
          <w:rFonts w:ascii="Garamond" w:hAnsi="Garamond" w:cs="B Zar" w:hint="cs"/>
          <w:sz w:val="24"/>
          <w:szCs w:val="24"/>
          <w:rtl/>
          <w:lang w:bidi="fa-IR"/>
        </w:rPr>
        <w:t>شخصی دیگری</w:t>
      </w:r>
      <w:r w:rsidRPr="0037257D">
        <w:rPr>
          <w:rFonts w:ascii="Garamond" w:hAnsi="Garamond" w:cs="B Zar"/>
          <w:sz w:val="24"/>
          <w:szCs w:val="24"/>
          <w:rtl/>
          <w:lang w:bidi="fa-IR"/>
        </w:rPr>
        <w:t xml:space="preserve"> را م</w:t>
      </w:r>
      <w:r w:rsidRPr="0037257D">
        <w:rPr>
          <w:rFonts w:ascii="Garamond" w:hAnsi="Garamond" w:cs="B Zar" w:hint="cs"/>
          <w:sz w:val="24"/>
          <w:szCs w:val="24"/>
          <w:rtl/>
          <w:lang w:bidi="fa-IR"/>
        </w:rPr>
        <w:t>ی</w:t>
      </w:r>
      <w:r w:rsidR="00E373A3" w:rsidRPr="0037257D">
        <w:rPr>
          <w:rFonts w:ascii="Garamond" w:hAnsi="Garamond" w:cs="B Zar"/>
          <w:sz w:val="24"/>
          <w:szCs w:val="24"/>
          <w:rtl/>
          <w:lang w:bidi="fa-IR"/>
        </w:rPr>
        <w:softHyphen/>
      </w:r>
      <w:r w:rsidRPr="0037257D">
        <w:rPr>
          <w:rFonts w:ascii="Garamond" w:hAnsi="Garamond" w:cs="B Zar"/>
          <w:sz w:val="24"/>
          <w:szCs w:val="24"/>
          <w:rtl/>
          <w:lang w:bidi="fa-IR"/>
        </w:rPr>
        <w:t>شناسد که واجد شرا</w:t>
      </w:r>
      <w:r w:rsidRPr="0037257D">
        <w:rPr>
          <w:rFonts w:ascii="Garamond" w:hAnsi="Garamond" w:cs="B Zar" w:hint="cs"/>
          <w:sz w:val="24"/>
          <w:szCs w:val="24"/>
          <w:rtl/>
          <w:lang w:bidi="fa-IR"/>
        </w:rPr>
        <w:t>یط</w:t>
      </w:r>
      <w:r w:rsidRPr="0037257D">
        <w:rPr>
          <w:rFonts w:ascii="Garamond" w:hAnsi="Garamond" w:cs="B Zar"/>
          <w:sz w:val="24"/>
          <w:szCs w:val="24"/>
          <w:rtl/>
          <w:lang w:bidi="fa-IR"/>
        </w:rPr>
        <w:t xml:space="preserve"> شغل</w:t>
      </w:r>
      <w:r w:rsidR="00E373A3" w:rsidRPr="0037257D">
        <w:rPr>
          <w:rFonts w:ascii="Garamond" w:hAnsi="Garamond" w:cs="B Zar" w:hint="cs"/>
          <w:sz w:val="24"/>
          <w:szCs w:val="24"/>
          <w:rtl/>
          <w:lang w:bidi="fa-IR"/>
        </w:rPr>
        <w:t xml:space="preserve"> مورد نظر</w:t>
      </w:r>
      <w:r w:rsidRPr="0037257D">
        <w:rPr>
          <w:rFonts w:ascii="Garamond" w:hAnsi="Garamond" w:cs="B Zar"/>
          <w:sz w:val="24"/>
          <w:szCs w:val="24"/>
          <w:rtl/>
          <w:lang w:bidi="fa-IR"/>
        </w:rPr>
        <w:t xml:space="preserve"> است.</w:t>
      </w:r>
      <w:r w:rsidR="00477A72" w:rsidRPr="0037257D">
        <w:rPr>
          <w:rFonts w:ascii="Garamond" w:hAnsi="Garamond" w:cs="B Zar" w:hint="cs"/>
          <w:sz w:val="24"/>
          <w:szCs w:val="24"/>
          <w:rtl/>
          <w:lang w:bidi="fa-IR"/>
        </w:rPr>
        <w:t xml:space="preserve"> در غالب موارد</w:t>
      </w:r>
      <w:r w:rsidRPr="0037257D">
        <w:rPr>
          <w:rFonts w:ascii="Garamond" w:hAnsi="Garamond" w:cs="B Zar"/>
          <w:sz w:val="24"/>
          <w:szCs w:val="24"/>
          <w:rtl/>
          <w:lang w:bidi="fa-IR"/>
        </w:rPr>
        <w:t>، بهتر</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راه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یافتن</w:t>
      </w:r>
      <w:r w:rsidRPr="0037257D">
        <w:rPr>
          <w:rFonts w:ascii="Garamond" w:hAnsi="Garamond" w:cs="B Zar"/>
          <w:sz w:val="24"/>
          <w:szCs w:val="24"/>
          <w:rtl/>
          <w:lang w:bidi="fa-IR"/>
        </w:rPr>
        <w:t xml:space="preserve"> کارکنان جد</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w:t>
      </w:r>
      <w:r w:rsidR="00E373A3" w:rsidRPr="0037257D">
        <w:rPr>
          <w:rFonts w:ascii="Garamond" w:hAnsi="Garamond" w:cs="B Zar" w:hint="cs"/>
          <w:sz w:val="24"/>
          <w:szCs w:val="24"/>
          <w:rtl/>
          <w:lang w:bidi="fa-IR"/>
        </w:rPr>
        <w:t>و باکیفیت</w:t>
      </w:r>
      <w:r w:rsidR="00477A72" w:rsidRPr="0037257D">
        <w:rPr>
          <w:rFonts w:ascii="Garamond" w:hAnsi="Garamond" w:cs="B Zar" w:hint="cs"/>
          <w:sz w:val="24"/>
          <w:szCs w:val="24"/>
          <w:rtl/>
          <w:lang w:bidi="fa-IR"/>
        </w:rPr>
        <w:t>، پیدا کردن این افراد</w:t>
      </w:r>
      <w:r w:rsidRPr="0037257D">
        <w:rPr>
          <w:rFonts w:ascii="Garamond" w:hAnsi="Garamond" w:cs="B Zar"/>
          <w:sz w:val="24"/>
          <w:szCs w:val="24"/>
          <w:rtl/>
          <w:lang w:bidi="fa-IR"/>
        </w:rPr>
        <w:t xml:space="preserve"> از طر</w:t>
      </w:r>
      <w:r w:rsidRPr="0037257D">
        <w:rPr>
          <w:rFonts w:ascii="Garamond" w:hAnsi="Garamond" w:cs="B Zar" w:hint="cs"/>
          <w:sz w:val="24"/>
          <w:szCs w:val="24"/>
          <w:rtl/>
          <w:lang w:bidi="fa-IR"/>
        </w:rPr>
        <w:t>یق</w:t>
      </w:r>
      <w:r w:rsidRPr="0037257D">
        <w:rPr>
          <w:rFonts w:ascii="Garamond" w:hAnsi="Garamond" w:cs="B Zar"/>
          <w:sz w:val="24"/>
          <w:szCs w:val="24"/>
          <w:rtl/>
          <w:lang w:bidi="fa-IR"/>
        </w:rPr>
        <w:t xml:space="preserve"> </w:t>
      </w:r>
      <w:r w:rsidR="00477A72" w:rsidRPr="0037257D">
        <w:rPr>
          <w:rFonts w:ascii="Garamond" w:hAnsi="Garamond" w:cs="B Zar" w:hint="cs"/>
          <w:sz w:val="24"/>
          <w:szCs w:val="24"/>
          <w:rtl/>
          <w:lang w:bidi="fa-IR"/>
        </w:rPr>
        <w:t>پیشنهاد</w:t>
      </w:r>
      <w:r w:rsidRPr="0037257D">
        <w:rPr>
          <w:rFonts w:ascii="Garamond" w:hAnsi="Garamond" w:cs="B Zar"/>
          <w:sz w:val="24"/>
          <w:szCs w:val="24"/>
          <w:rtl/>
          <w:lang w:bidi="fa-IR"/>
        </w:rPr>
        <w:t xml:space="preserve"> و معرف</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کارکنان چ</w:t>
      </w:r>
      <w:r w:rsidRPr="0037257D">
        <w:rPr>
          <w:rFonts w:ascii="Garamond" w:hAnsi="Garamond" w:cs="B Zar" w:hint="cs"/>
          <w:sz w:val="24"/>
          <w:szCs w:val="24"/>
          <w:rtl/>
          <w:lang w:bidi="fa-IR"/>
        </w:rPr>
        <w:t>ینی</w:t>
      </w:r>
      <w:r w:rsidR="00477A72" w:rsidRPr="0037257D">
        <w:rPr>
          <w:rFonts w:ascii="Garamond" w:hAnsi="Garamond" w:cs="B Zar"/>
          <w:sz w:val="24"/>
          <w:szCs w:val="24"/>
          <w:rtl/>
          <w:lang w:bidi="fa-IR"/>
        </w:rPr>
        <w:softHyphen/>
      </w:r>
      <w:r w:rsidR="00477A72" w:rsidRPr="0037257D">
        <w:rPr>
          <w:rFonts w:ascii="Garamond" w:hAnsi="Garamond" w:cs="B Zar" w:hint="cs"/>
          <w:sz w:val="24"/>
          <w:szCs w:val="24"/>
          <w:rtl/>
          <w:lang w:bidi="fa-IR"/>
        </w:rPr>
        <w:t>ای</w:t>
      </w:r>
      <w:r w:rsidRPr="0037257D">
        <w:rPr>
          <w:rFonts w:ascii="Garamond" w:hAnsi="Garamond" w:cs="B Zar"/>
          <w:sz w:val="24"/>
          <w:szCs w:val="24"/>
          <w:rtl/>
          <w:lang w:bidi="fa-IR"/>
        </w:rPr>
        <w:t xml:space="preserve"> است که در شرکت کار </w:t>
      </w:r>
      <w:r w:rsidR="00401BDE" w:rsidRPr="0037257D">
        <w:rPr>
          <w:rFonts w:ascii="Garamond" w:hAnsi="Garamond" w:cs="B Zar"/>
          <w:sz w:val="24"/>
          <w:szCs w:val="24"/>
          <w:rtl/>
          <w:lang w:bidi="fa-IR"/>
        </w:rPr>
        <w:t>می‌کنند</w:t>
      </w:r>
      <w:r w:rsidRPr="0037257D">
        <w:rPr>
          <w:rFonts w:ascii="Garamond" w:hAnsi="Garamond" w:cs="B Zar"/>
          <w:sz w:val="24"/>
          <w:szCs w:val="24"/>
          <w:rtl/>
          <w:lang w:bidi="fa-IR"/>
        </w:rPr>
        <w:t>، ز</w:t>
      </w:r>
      <w:r w:rsidRPr="0037257D">
        <w:rPr>
          <w:rFonts w:ascii="Garamond" w:hAnsi="Garamond" w:cs="B Zar" w:hint="cs"/>
          <w:sz w:val="24"/>
          <w:szCs w:val="24"/>
          <w:rtl/>
          <w:lang w:bidi="fa-IR"/>
        </w:rPr>
        <w:t>یرا</w:t>
      </w:r>
      <w:r w:rsidRPr="0037257D">
        <w:rPr>
          <w:rFonts w:ascii="Garamond" w:hAnsi="Garamond" w:cs="B Zar"/>
          <w:sz w:val="24"/>
          <w:szCs w:val="24"/>
          <w:rtl/>
          <w:lang w:bidi="fa-IR"/>
        </w:rPr>
        <w:t xml:space="preserve"> </w:t>
      </w:r>
      <w:r w:rsidR="00477A72" w:rsidRPr="0037257D">
        <w:rPr>
          <w:rFonts w:ascii="Garamond" w:hAnsi="Garamond" w:cs="B Zar" w:hint="cs"/>
          <w:sz w:val="24"/>
          <w:szCs w:val="24"/>
          <w:rtl/>
          <w:lang w:bidi="fa-IR"/>
        </w:rPr>
        <w:t>معرِف</w:t>
      </w:r>
      <w:r w:rsidR="00477A72" w:rsidRPr="0037257D">
        <w:rPr>
          <w:rFonts w:ascii="Garamond" w:hAnsi="Garamond" w:cs="B Zar"/>
          <w:sz w:val="24"/>
          <w:szCs w:val="24"/>
          <w:rtl/>
          <w:lang w:bidi="fa-IR"/>
        </w:rPr>
        <w:softHyphen/>
      </w:r>
      <w:r w:rsidR="00477A72" w:rsidRPr="0037257D">
        <w:rPr>
          <w:rFonts w:ascii="Garamond" w:hAnsi="Garamond" w:cs="B Zar" w:hint="cs"/>
          <w:sz w:val="24"/>
          <w:szCs w:val="24"/>
          <w:rtl/>
          <w:lang w:bidi="fa-IR"/>
        </w:rPr>
        <w:t xml:space="preserve">های </w:t>
      </w:r>
      <w:r w:rsidRPr="0037257D">
        <w:rPr>
          <w:rFonts w:ascii="Garamond" w:hAnsi="Garamond" w:cs="B Zar"/>
          <w:sz w:val="24"/>
          <w:szCs w:val="24"/>
          <w:rtl/>
          <w:lang w:bidi="fa-IR"/>
        </w:rPr>
        <w:t>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w:t>
      </w:r>
      <w:r w:rsidR="00477A72" w:rsidRPr="0037257D">
        <w:rPr>
          <w:rFonts w:ascii="Garamond" w:hAnsi="Garamond" w:cs="B Zar" w:hint="cs"/>
          <w:sz w:val="24"/>
          <w:szCs w:val="24"/>
          <w:rtl/>
          <w:lang w:bidi="fa-IR"/>
        </w:rPr>
        <w:t>نسبت به حفظ وجهه خود بسیار حساس بوده و در مورد کیفیت کارمند معرفی شده ریسک نمی</w:t>
      </w:r>
      <w:r w:rsidR="00477A72" w:rsidRPr="0037257D">
        <w:rPr>
          <w:rFonts w:ascii="Garamond" w:hAnsi="Garamond" w:cs="B Zar"/>
          <w:sz w:val="24"/>
          <w:szCs w:val="24"/>
          <w:rtl/>
          <w:lang w:bidi="fa-IR"/>
        </w:rPr>
        <w:softHyphen/>
      </w:r>
      <w:r w:rsidR="00477A72" w:rsidRPr="0037257D">
        <w:rPr>
          <w:rFonts w:ascii="Garamond" w:hAnsi="Garamond" w:cs="B Zar" w:hint="cs"/>
          <w:sz w:val="24"/>
          <w:szCs w:val="24"/>
          <w:rtl/>
          <w:lang w:bidi="fa-IR"/>
        </w:rPr>
        <w:t>کنند.</w:t>
      </w:r>
      <w:r w:rsidRPr="0037257D">
        <w:rPr>
          <w:rFonts w:ascii="Garamond" w:hAnsi="Garamond" w:cs="B Zar"/>
          <w:sz w:val="24"/>
          <w:szCs w:val="24"/>
          <w:rtl/>
          <w:lang w:bidi="fa-IR"/>
        </w:rPr>
        <w:t xml:space="preserve"> ب</w:t>
      </w:r>
      <w:r w:rsidR="00477A72" w:rsidRPr="0037257D">
        <w:rPr>
          <w:rFonts w:ascii="Garamond" w:hAnsi="Garamond" w:cs="B Zar" w:hint="cs"/>
          <w:sz w:val="24"/>
          <w:szCs w:val="24"/>
          <w:rtl/>
          <w:lang w:bidi="fa-IR"/>
        </w:rPr>
        <w:t>ر همین اساس</w:t>
      </w:r>
      <w:r w:rsidRPr="0037257D">
        <w:rPr>
          <w:rFonts w:ascii="Garamond" w:hAnsi="Garamond" w:cs="B Zar" w:hint="cs"/>
          <w:sz w:val="24"/>
          <w:szCs w:val="24"/>
          <w:rtl/>
          <w:lang w:bidi="fa-IR"/>
        </w:rPr>
        <w:t>،</w:t>
      </w:r>
      <w:r w:rsidRPr="0037257D">
        <w:rPr>
          <w:rFonts w:ascii="Garamond" w:hAnsi="Garamond" w:cs="B Zar"/>
          <w:sz w:val="24"/>
          <w:szCs w:val="24"/>
          <w:rtl/>
          <w:lang w:bidi="fa-IR"/>
        </w:rPr>
        <w:t xml:space="preserve"> کار</w:t>
      </w:r>
      <w:r w:rsidR="00477A72" w:rsidRPr="0037257D">
        <w:rPr>
          <w:rFonts w:ascii="Garamond" w:hAnsi="Garamond" w:cs="B Zar" w:hint="cs"/>
          <w:sz w:val="24"/>
          <w:szCs w:val="24"/>
          <w:rtl/>
          <w:lang w:bidi="fa-IR"/>
        </w:rPr>
        <w:t>کنان</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00477A72" w:rsidRPr="0037257D">
        <w:rPr>
          <w:rFonts w:ascii="Garamond" w:hAnsi="Garamond" w:cs="B Zar" w:hint="cs"/>
          <w:sz w:val="24"/>
          <w:szCs w:val="24"/>
          <w:rtl/>
          <w:lang w:bidi="fa-IR"/>
        </w:rPr>
        <w:t xml:space="preserve"> هیچ</w:t>
      </w:r>
      <w:r w:rsidR="00477A72" w:rsidRPr="0037257D">
        <w:rPr>
          <w:rFonts w:ascii="Garamond" w:hAnsi="Garamond" w:cs="B Zar"/>
          <w:sz w:val="24"/>
          <w:szCs w:val="24"/>
          <w:rtl/>
          <w:lang w:bidi="fa-IR"/>
        </w:rPr>
        <w:softHyphen/>
      </w:r>
      <w:r w:rsidR="00477A72" w:rsidRPr="0037257D">
        <w:rPr>
          <w:rFonts w:ascii="Garamond" w:hAnsi="Garamond" w:cs="B Zar" w:hint="cs"/>
          <w:sz w:val="24"/>
          <w:szCs w:val="24"/>
          <w:rtl/>
          <w:lang w:bidi="fa-IR"/>
        </w:rPr>
        <w:t>گاه</w:t>
      </w:r>
      <w:r w:rsidRPr="0037257D">
        <w:rPr>
          <w:rFonts w:ascii="Garamond" w:hAnsi="Garamond" w:cs="B Zar"/>
          <w:sz w:val="24"/>
          <w:szCs w:val="24"/>
          <w:rtl/>
          <w:lang w:bidi="fa-IR"/>
        </w:rPr>
        <w:t xml:space="preserve"> دوستان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w:t>
      </w:r>
      <w:r w:rsidR="00477A72" w:rsidRPr="0037257D">
        <w:rPr>
          <w:rFonts w:ascii="Garamond" w:hAnsi="Garamond" w:cs="B Zar" w:hint="cs"/>
          <w:sz w:val="24"/>
          <w:szCs w:val="24"/>
          <w:rtl/>
          <w:lang w:bidi="fa-IR"/>
        </w:rPr>
        <w:t>نزدیکان</w:t>
      </w:r>
      <w:r w:rsidRPr="0037257D">
        <w:rPr>
          <w:rFonts w:ascii="Garamond" w:hAnsi="Garamond" w:cs="B Zar"/>
          <w:sz w:val="24"/>
          <w:szCs w:val="24"/>
          <w:rtl/>
          <w:lang w:bidi="fa-IR"/>
        </w:rPr>
        <w:t xml:space="preserve"> شخص</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خود را به شرکت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که در آن کار </w:t>
      </w:r>
      <w:r w:rsidR="00401BDE" w:rsidRPr="0037257D">
        <w:rPr>
          <w:rFonts w:ascii="Garamond" w:hAnsi="Garamond" w:cs="B Zar"/>
          <w:sz w:val="24"/>
          <w:szCs w:val="24"/>
          <w:rtl/>
          <w:lang w:bidi="fa-IR"/>
        </w:rPr>
        <w:t>می‌کنند</w:t>
      </w:r>
      <w:r w:rsidRPr="0037257D">
        <w:rPr>
          <w:rFonts w:ascii="Garamond" w:hAnsi="Garamond" w:cs="B Zar"/>
          <w:sz w:val="24"/>
          <w:szCs w:val="24"/>
          <w:rtl/>
          <w:lang w:bidi="fa-IR"/>
        </w:rPr>
        <w:t xml:space="preserve"> </w:t>
      </w:r>
      <w:r w:rsidR="00477A72" w:rsidRPr="0037257D">
        <w:rPr>
          <w:rFonts w:ascii="Garamond" w:hAnsi="Garamond" w:cs="B Zar" w:hint="cs"/>
          <w:sz w:val="24"/>
          <w:szCs w:val="24"/>
          <w:rtl/>
          <w:lang w:bidi="fa-IR"/>
        </w:rPr>
        <w:t>معرفی</w:t>
      </w:r>
      <w:r w:rsidRPr="0037257D">
        <w:rPr>
          <w:rFonts w:ascii="Garamond" w:hAnsi="Garamond" w:cs="B Zar"/>
          <w:sz w:val="24"/>
          <w:szCs w:val="24"/>
          <w:rtl/>
          <w:lang w:bidi="fa-IR"/>
        </w:rPr>
        <w:t xml:space="preserve"> </w:t>
      </w:r>
      <w:r w:rsidR="00477A72" w:rsidRPr="0037257D">
        <w:rPr>
          <w:rFonts w:ascii="Garamond" w:hAnsi="Garamond" w:cs="B Zar" w:hint="cs"/>
          <w:sz w:val="24"/>
          <w:szCs w:val="24"/>
          <w:rtl/>
          <w:lang w:bidi="fa-IR"/>
        </w:rPr>
        <w:t>نمی</w:t>
      </w:r>
      <w:r w:rsidR="00477A72" w:rsidRPr="0037257D">
        <w:rPr>
          <w:rFonts w:ascii="Garamond" w:hAnsi="Garamond" w:cs="B Zar"/>
          <w:sz w:val="24"/>
          <w:szCs w:val="24"/>
          <w:rtl/>
          <w:lang w:bidi="fa-IR"/>
        </w:rPr>
        <w:softHyphen/>
      </w:r>
      <w:r w:rsidR="00477A72" w:rsidRPr="0037257D">
        <w:rPr>
          <w:rFonts w:ascii="Garamond" w:hAnsi="Garamond" w:cs="B Zar" w:hint="cs"/>
          <w:sz w:val="24"/>
          <w:szCs w:val="24"/>
          <w:rtl/>
          <w:lang w:bidi="fa-IR"/>
        </w:rPr>
        <w:t>کنند</w:t>
      </w:r>
      <w:r w:rsidRPr="0037257D">
        <w:rPr>
          <w:rFonts w:ascii="Garamond" w:hAnsi="Garamond" w:cs="B Zar"/>
          <w:sz w:val="24"/>
          <w:szCs w:val="24"/>
          <w:rtl/>
          <w:lang w:bidi="fa-IR"/>
        </w:rPr>
        <w:t>، مگر ا</w:t>
      </w:r>
      <w:r w:rsidRPr="0037257D">
        <w:rPr>
          <w:rFonts w:ascii="Garamond" w:hAnsi="Garamond" w:cs="B Zar" w:hint="cs"/>
          <w:sz w:val="24"/>
          <w:szCs w:val="24"/>
          <w:rtl/>
          <w:lang w:bidi="fa-IR"/>
        </w:rPr>
        <w:t>ینکه</w:t>
      </w:r>
      <w:r w:rsidRPr="0037257D">
        <w:rPr>
          <w:rFonts w:ascii="Garamond" w:hAnsi="Garamond" w:cs="B Zar"/>
          <w:sz w:val="24"/>
          <w:szCs w:val="24"/>
          <w:rtl/>
          <w:lang w:bidi="fa-IR"/>
        </w:rPr>
        <w:t xml:space="preserve"> به اندازه کاف</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7B55E4" w:rsidRPr="0037257D">
        <w:rPr>
          <w:rFonts w:ascii="Garamond" w:hAnsi="Garamond" w:cs="B Zar" w:hint="cs"/>
          <w:sz w:val="24"/>
          <w:szCs w:val="24"/>
          <w:rtl/>
          <w:lang w:bidi="fa-IR"/>
        </w:rPr>
        <w:t>مطمئن باشند که</w:t>
      </w:r>
      <w:r w:rsidRPr="0037257D">
        <w:rPr>
          <w:rFonts w:ascii="Garamond" w:hAnsi="Garamond" w:cs="B Zar"/>
          <w:sz w:val="24"/>
          <w:szCs w:val="24"/>
          <w:rtl/>
          <w:lang w:bidi="fa-IR"/>
        </w:rPr>
        <w:t xml:space="preserve"> با معرف</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دوست</w:t>
      </w:r>
      <w:r w:rsidR="007B55E4" w:rsidRPr="0037257D">
        <w:rPr>
          <w:rFonts w:ascii="Garamond" w:hAnsi="Garamond" w:cs="B Zar" w:hint="cs"/>
          <w:sz w:val="24"/>
          <w:szCs w:val="24"/>
          <w:rtl/>
          <w:lang w:bidi="fa-IR"/>
        </w:rPr>
        <w:t xml:space="preserve"> خود</w:t>
      </w:r>
      <w:r w:rsidRPr="0037257D">
        <w:rPr>
          <w:rFonts w:ascii="Garamond" w:hAnsi="Garamond" w:cs="B Zar"/>
          <w:sz w:val="24"/>
          <w:szCs w:val="24"/>
          <w:rtl/>
          <w:lang w:bidi="fa-IR"/>
        </w:rPr>
        <w:t xml:space="preserve"> اعتبار</w:t>
      </w:r>
      <w:r w:rsidR="007B55E4" w:rsidRPr="0037257D">
        <w:rPr>
          <w:rFonts w:ascii="Garamond" w:hAnsi="Garamond" w:cs="B Zar" w:hint="cs"/>
          <w:sz w:val="24"/>
          <w:szCs w:val="24"/>
          <w:rtl/>
          <w:lang w:bidi="fa-IR"/>
        </w:rPr>
        <w:t>شان نزد کارفرما</w:t>
      </w:r>
      <w:r w:rsidRPr="0037257D">
        <w:rPr>
          <w:rFonts w:ascii="Garamond" w:hAnsi="Garamond" w:cs="B Zar"/>
          <w:sz w:val="24"/>
          <w:szCs w:val="24"/>
          <w:rtl/>
          <w:lang w:bidi="fa-IR"/>
        </w:rPr>
        <w:t xml:space="preserve"> افزا</w:t>
      </w:r>
      <w:r w:rsidRPr="0037257D">
        <w:rPr>
          <w:rFonts w:ascii="Garamond" w:hAnsi="Garamond" w:cs="B Zar" w:hint="cs"/>
          <w:sz w:val="24"/>
          <w:szCs w:val="24"/>
          <w:rtl/>
          <w:lang w:bidi="fa-IR"/>
        </w:rPr>
        <w:t>یش</w:t>
      </w:r>
      <w:r w:rsidRPr="0037257D">
        <w:rPr>
          <w:rFonts w:ascii="Garamond" w:hAnsi="Garamond" w:cs="B Zar"/>
          <w:sz w:val="24"/>
          <w:szCs w:val="24"/>
          <w:rtl/>
          <w:lang w:bidi="fa-IR"/>
        </w:rPr>
        <w:t xml:space="preserve"> </w:t>
      </w:r>
      <w:r w:rsidR="007B55E4" w:rsidRPr="0037257D">
        <w:rPr>
          <w:rFonts w:ascii="Garamond" w:hAnsi="Garamond" w:cs="B Zar" w:hint="cs"/>
          <w:sz w:val="24"/>
          <w:szCs w:val="24"/>
          <w:rtl/>
          <w:lang w:bidi="fa-IR"/>
        </w:rPr>
        <w:t>خواهد یافت</w:t>
      </w:r>
      <w:r w:rsidRPr="0037257D">
        <w:rPr>
          <w:rFonts w:ascii="Garamond" w:hAnsi="Garamond" w:cs="B Zar"/>
          <w:sz w:val="24"/>
          <w:szCs w:val="24"/>
          <w:rtl/>
          <w:lang w:bidi="fa-IR"/>
        </w:rPr>
        <w:t>.</w:t>
      </w:r>
    </w:p>
    <w:p w14:paraId="54B61BA2" w14:textId="57C71D93" w:rsidR="002B6AA4" w:rsidRPr="0033433E" w:rsidRDefault="00636F39" w:rsidP="00974075">
      <w:pPr>
        <w:pStyle w:val="Heading2"/>
        <w:rPr>
          <w:rFonts w:cs="B Titr"/>
          <w:color w:val="auto"/>
          <w:sz w:val="28"/>
          <w:szCs w:val="28"/>
        </w:rPr>
      </w:pPr>
      <w:bookmarkStart w:id="112" w:name="_Toc170900530"/>
      <w:r>
        <w:rPr>
          <w:rFonts w:cs="B Titr" w:hint="cs"/>
          <w:color w:val="auto"/>
          <w:sz w:val="28"/>
          <w:szCs w:val="28"/>
          <w:rtl/>
        </w:rPr>
        <w:t xml:space="preserve">گفتار سوم) </w:t>
      </w:r>
      <w:r w:rsidR="002B6AA4" w:rsidRPr="0033433E">
        <w:rPr>
          <w:rFonts w:cs="B Titr"/>
          <w:color w:val="auto"/>
          <w:sz w:val="28"/>
          <w:szCs w:val="28"/>
          <w:rtl/>
        </w:rPr>
        <w:t>حفظ کارکنان</w:t>
      </w:r>
      <w:bookmarkEnd w:id="112"/>
      <w:r w:rsidR="002B6AA4" w:rsidRPr="0033433E">
        <w:rPr>
          <w:rFonts w:cs="B Titr"/>
          <w:color w:val="auto"/>
          <w:sz w:val="28"/>
          <w:szCs w:val="28"/>
          <w:rtl/>
        </w:rPr>
        <w:t xml:space="preserve">  </w:t>
      </w:r>
    </w:p>
    <w:p w14:paraId="694EF708" w14:textId="477614F6" w:rsidR="002B6AA4" w:rsidRPr="0037257D" w:rsidRDefault="002B6AA4" w:rsidP="00242E8F">
      <w:pPr>
        <w:bidi/>
        <w:spacing w:after="0" w:line="240" w:lineRule="auto"/>
        <w:jc w:val="both"/>
        <w:rPr>
          <w:rFonts w:ascii="Garamond" w:hAnsi="Garamond" w:cs="B Zar"/>
          <w:sz w:val="24"/>
          <w:szCs w:val="24"/>
          <w:lang w:bidi="fa-IR"/>
        </w:rPr>
      </w:pPr>
      <w:r w:rsidRPr="0037257D">
        <w:rPr>
          <w:rFonts w:ascii="Garamond" w:hAnsi="Garamond" w:cs="B Zar" w:hint="cs"/>
          <w:sz w:val="24"/>
          <w:szCs w:val="24"/>
          <w:rtl/>
          <w:lang w:bidi="fa-IR"/>
        </w:rPr>
        <w:t>نظرسنجی</w:t>
      </w:r>
      <w:r w:rsidR="007B55E4" w:rsidRPr="0037257D">
        <w:rPr>
          <w:rFonts w:ascii="Garamond" w:hAnsi="Garamond" w:cs="B Zar"/>
          <w:sz w:val="24"/>
          <w:szCs w:val="24"/>
          <w:rtl/>
          <w:lang w:bidi="fa-IR"/>
        </w:rPr>
        <w:softHyphen/>
      </w:r>
      <w:r w:rsidRPr="0037257D">
        <w:rPr>
          <w:rFonts w:ascii="Garamond" w:hAnsi="Garamond" w:cs="B Zar"/>
          <w:sz w:val="24"/>
          <w:szCs w:val="24"/>
          <w:rtl/>
          <w:lang w:bidi="fa-IR"/>
        </w:rPr>
        <w:t>ها نشان داده است که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در گذشته بالاتر</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نرخ گردش ن</w:t>
      </w:r>
      <w:r w:rsidRPr="0037257D">
        <w:rPr>
          <w:rFonts w:ascii="Garamond" w:hAnsi="Garamond" w:cs="B Zar" w:hint="cs"/>
          <w:sz w:val="24"/>
          <w:szCs w:val="24"/>
          <w:rtl/>
          <w:lang w:bidi="fa-IR"/>
        </w:rPr>
        <w:t>یروی</w:t>
      </w:r>
      <w:r w:rsidRPr="0037257D">
        <w:rPr>
          <w:rFonts w:ascii="Garamond" w:hAnsi="Garamond" w:cs="B Zar"/>
          <w:sz w:val="24"/>
          <w:szCs w:val="24"/>
          <w:rtl/>
          <w:lang w:bidi="fa-IR"/>
        </w:rPr>
        <w:t xml:space="preserve"> کار را در ب</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کشورها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آس</w:t>
      </w:r>
      <w:r w:rsidRPr="0037257D">
        <w:rPr>
          <w:rFonts w:ascii="Garamond" w:hAnsi="Garamond" w:cs="B Zar" w:hint="cs"/>
          <w:sz w:val="24"/>
          <w:szCs w:val="24"/>
          <w:rtl/>
          <w:lang w:bidi="fa-IR"/>
        </w:rPr>
        <w:t>یایی</w:t>
      </w:r>
      <w:r w:rsidRPr="0037257D">
        <w:rPr>
          <w:rFonts w:ascii="Garamond" w:hAnsi="Garamond" w:cs="B Zar"/>
          <w:sz w:val="24"/>
          <w:szCs w:val="24"/>
          <w:rtl/>
          <w:lang w:bidi="fa-IR"/>
        </w:rPr>
        <w:t xml:space="preserve"> داشته است.  </w:t>
      </w:r>
    </w:p>
    <w:p w14:paraId="1567DE4D" w14:textId="139F289A" w:rsidR="002B6AA4" w:rsidRPr="0037257D" w:rsidRDefault="002B6AA4"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توضیحات</w:t>
      </w:r>
      <w:r w:rsidRPr="0037257D">
        <w:rPr>
          <w:rFonts w:ascii="Garamond" w:hAnsi="Garamond" w:cs="B Zar"/>
          <w:sz w:val="24"/>
          <w:szCs w:val="24"/>
          <w:rtl/>
          <w:lang w:bidi="fa-IR"/>
        </w:rPr>
        <w:t xml:space="preserve"> مختلف</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نرخ</w:t>
      </w:r>
      <w:r w:rsidR="007B55E4" w:rsidRPr="0037257D">
        <w:rPr>
          <w:rFonts w:ascii="Garamond" w:hAnsi="Garamond" w:cs="B Zar" w:hint="cs"/>
          <w:sz w:val="24"/>
          <w:szCs w:val="24"/>
          <w:rtl/>
          <w:lang w:bidi="fa-IR"/>
        </w:rPr>
        <w:t xml:space="preserve"> بالای</w:t>
      </w:r>
      <w:r w:rsidRPr="0037257D">
        <w:rPr>
          <w:rFonts w:ascii="Garamond" w:hAnsi="Garamond" w:cs="B Zar"/>
          <w:sz w:val="24"/>
          <w:szCs w:val="24"/>
          <w:rtl/>
          <w:lang w:bidi="fa-IR"/>
        </w:rPr>
        <w:t xml:space="preserve"> </w:t>
      </w:r>
      <w:r w:rsidR="007B55E4" w:rsidRPr="0037257D">
        <w:rPr>
          <w:rFonts w:ascii="Garamond" w:hAnsi="Garamond" w:cs="B Zar" w:hint="cs"/>
          <w:sz w:val="24"/>
          <w:szCs w:val="24"/>
          <w:rtl/>
          <w:lang w:bidi="fa-IR"/>
        </w:rPr>
        <w:t>گردش و عدم ثبات</w:t>
      </w:r>
      <w:r w:rsidRPr="0037257D">
        <w:rPr>
          <w:rFonts w:ascii="Garamond" w:hAnsi="Garamond" w:cs="B Zar"/>
          <w:sz w:val="24"/>
          <w:szCs w:val="24"/>
          <w:rtl/>
          <w:lang w:bidi="fa-IR"/>
        </w:rPr>
        <w:t xml:space="preserve"> ارائه شده است:  </w:t>
      </w:r>
    </w:p>
    <w:p w14:paraId="4CC7F522" w14:textId="0A4E929F" w:rsidR="002B6AA4" w:rsidRPr="0037257D" w:rsidRDefault="00401BDE" w:rsidP="00B11BE3">
      <w:pPr>
        <w:pStyle w:val="ListParagraph"/>
        <w:numPr>
          <w:ilvl w:val="0"/>
          <w:numId w:val="7"/>
        </w:num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شرکت‌های</w:t>
      </w:r>
      <w:r w:rsidR="002B6AA4" w:rsidRPr="0037257D">
        <w:rPr>
          <w:rFonts w:ascii="Garamond" w:hAnsi="Garamond" w:cs="B Zar"/>
          <w:sz w:val="24"/>
          <w:szCs w:val="24"/>
          <w:rtl/>
          <w:lang w:bidi="fa-IR"/>
        </w:rPr>
        <w:t xml:space="preserve"> غرب</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با ارائه </w:t>
      </w:r>
      <w:r w:rsidR="007B55E4" w:rsidRPr="0037257D">
        <w:rPr>
          <w:rFonts w:ascii="Garamond" w:hAnsi="Garamond" w:cs="B Zar" w:hint="cs"/>
          <w:sz w:val="24"/>
          <w:szCs w:val="24"/>
          <w:rtl/>
          <w:lang w:bidi="fa-IR"/>
        </w:rPr>
        <w:t xml:space="preserve">پیشنهادات </w:t>
      </w:r>
      <w:r w:rsidR="002B6AA4" w:rsidRPr="0037257D">
        <w:rPr>
          <w:rFonts w:ascii="Garamond" w:hAnsi="Garamond" w:cs="B Zar"/>
          <w:sz w:val="24"/>
          <w:szCs w:val="24"/>
          <w:rtl/>
          <w:lang w:bidi="fa-IR"/>
        </w:rPr>
        <w:t>حقو</w:t>
      </w:r>
      <w:r w:rsidR="007B55E4" w:rsidRPr="0037257D">
        <w:rPr>
          <w:rFonts w:ascii="Garamond" w:hAnsi="Garamond" w:cs="B Zar" w:hint="cs"/>
          <w:sz w:val="24"/>
          <w:szCs w:val="24"/>
          <w:rtl/>
          <w:lang w:bidi="fa-IR"/>
        </w:rPr>
        <w:t>قی</w:t>
      </w:r>
      <w:r w:rsidR="002B6AA4" w:rsidRPr="0037257D">
        <w:rPr>
          <w:rFonts w:ascii="Garamond" w:hAnsi="Garamond" w:cs="B Zar"/>
          <w:sz w:val="24"/>
          <w:szCs w:val="24"/>
          <w:rtl/>
          <w:lang w:bidi="fa-IR"/>
        </w:rPr>
        <w:t xml:space="preserve"> بالاتر، مد</w:t>
      </w:r>
      <w:r w:rsidR="002B6AA4" w:rsidRPr="0037257D">
        <w:rPr>
          <w:rFonts w:ascii="Garamond" w:hAnsi="Garamond" w:cs="B Zar" w:hint="cs"/>
          <w:sz w:val="24"/>
          <w:szCs w:val="24"/>
          <w:rtl/>
          <w:lang w:bidi="fa-IR"/>
        </w:rPr>
        <w:t>یران</w:t>
      </w:r>
      <w:r w:rsidR="002B6AA4" w:rsidRPr="0037257D">
        <w:rPr>
          <w:rFonts w:ascii="Garamond" w:hAnsi="Garamond" w:cs="B Zar"/>
          <w:sz w:val="24"/>
          <w:szCs w:val="24"/>
          <w:rtl/>
          <w:lang w:bidi="fa-IR"/>
        </w:rPr>
        <w:t xml:space="preserve"> چ</w:t>
      </w:r>
      <w:r w:rsidR="002B6AA4" w:rsidRPr="0037257D">
        <w:rPr>
          <w:rFonts w:ascii="Garamond" w:hAnsi="Garamond" w:cs="B Zar" w:hint="cs"/>
          <w:sz w:val="24"/>
          <w:szCs w:val="24"/>
          <w:rtl/>
          <w:lang w:bidi="fa-IR"/>
        </w:rPr>
        <w:t>ینی</w:t>
      </w:r>
      <w:r w:rsidR="002B6AA4" w:rsidRPr="0037257D">
        <w:rPr>
          <w:rFonts w:ascii="Garamond" w:hAnsi="Garamond" w:cs="B Zar"/>
          <w:sz w:val="24"/>
          <w:szCs w:val="24"/>
          <w:rtl/>
          <w:lang w:bidi="fa-IR"/>
        </w:rPr>
        <w:t xml:space="preserve"> را تشو</w:t>
      </w:r>
      <w:r w:rsidR="002B6AA4" w:rsidRPr="0037257D">
        <w:rPr>
          <w:rFonts w:ascii="Garamond" w:hAnsi="Garamond" w:cs="B Zar" w:hint="cs"/>
          <w:sz w:val="24"/>
          <w:szCs w:val="24"/>
          <w:rtl/>
          <w:lang w:bidi="fa-IR"/>
        </w:rPr>
        <w:t>یق</w:t>
      </w:r>
      <w:r w:rsidR="002B6AA4" w:rsidRPr="0037257D">
        <w:rPr>
          <w:rFonts w:ascii="Garamond" w:hAnsi="Garamond" w:cs="B Zar"/>
          <w:sz w:val="24"/>
          <w:szCs w:val="24"/>
          <w:rtl/>
          <w:lang w:bidi="fa-IR"/>
        </w:rPr>
        <w:t xml:space="preserve"> </w:t>
      </w:r>
      <w:r w:rsidR="007B55E4" w:rsidRPr="0037257D">
        <w:rPr>
          <w:rFonts w:ascii="Garamond" w:hAnsi="Garamond" w:cs="B Zar" w:hint="cs"/>
          <w:sz w:val="24"/>
          <w:szCs w:val="24"/>
          <w:rtl/>
          <w:lang w:bidi="fa-IR"/>
        </w:rPr>
        <w:t>می</w:t>
      </w:r>
      <w:r w:rsidR="007B55E4" w:rsidRPr="0037257D">
        <w:rPr>
          <w:rFonts w:ascii="Garamond" w:hAnsi="Garamond" w:cs="B Zar"/>
          <w:sz w:val="24"/>
          <w:szCs w:val="24"/>
          <w:rtl/>
          <w:lang w:bidi="fa-IR"/>
        </w:rPr>
        <w:softHyphen/>
      </w:r>
      <w:r w:rsidR="002B6AA4" w:rsidRPr="0037257D">
        <w:rPr>
          <w:rFonts w:ascii="Garamond" w:hAnsi="Garamond" w:cs="B Zar"/>
          <w:sz w:val="24"/>
          <w:szCs w:val="24"/>
          <w:rtl/>
          <w:lang w:bidi="fa-IR"/>
        </w:rPr>
        <w:t xml:space="preserve">کردند تا </w:t>
      </w:r>
      <w:r w:rsidR="007B55E4" w:rsidRPr="0037257D">
        <w:rPr>
          <w:rFonts w:ascii="Garamond" w:hAnsi="Garamond" w:cs="B Zar" w:hint="cs"/>
          <w:sz w:val="24"/>
          <w:szCs w:val="24"/>
          <w:rtl/>
          <w:lang w:bidi="fa-IR"/>
        </w:rPr>
        <w:t>نقل و انتقال</w:t>
      </w:r>
      <w:r w:rsidR="002B6AA4" w:rsidRPr="0037257D">
        <w:rPr>
          <w:rFonts w:ascii="Garamond" w:hAnsi="Garamond" w:cs="B Zar"/>
          <w:sz w:val="24"/>
          <w:szCs w:val="24"/>
          <w:rtl/>
          <w:lang w:bidi="fa-IR"/>
        </w:rPr>
        <w:t xml:space="preserve"> ب</w:t>
      </w:r>
      <w:r w:rsidR="002B6AA4" w:rsidRPr="0037257D">
        <w:rPr>
          <w:rFonts w:ascii="Garamond" w:hAnsi="Garamond" w:cs="B Zar" w:hint="cs"/>
          <w:sz w:val="24"/>
          <w:szCs w:val="24"/>
          <w:rtl/>
          <w:lang w:bidi="fa-IR"/>
        </w:rPr>
        <w:t>یشتری</w:t>
      </w:r>
      <w:r w:rsidR="002B6AA4" w:rsidRPr="0037257D">
        <w:rPr>
          <w:rFonts w:ascii="Garamond" w:hAnsi="Garamond" w:cs="B Zar"/>
          <w:sz w:val="24"/>
          <w:szCs w:val="24"/>
          <w:rtl/>
          <w:lang w:bidi="fa-IR"/>
        </w:rPr>
        <w:t xml:space="preserve"> داشته باشند. بس</w:t>
      </w:r>
      <w:r w:rsidR="002B6AA4" w:rsidRPr="0037257D">
        <w:rPr>
          <w:rFonts w:ascii="Garamond" w:hAnsi="Garamond" w:cs="B Zar" w:hint="cs"/>
          <w:sz w:val="24"/>
          <w:szCs w:val="24"/>
          <w:rtl/>
          <w:lang w:bidi="fa-IR"/>
        </w:rPr>
        <w:t>یاری</w:t>
      </w:r>
      <w:r w:rsidR="002B6AA4" w:rsidRPr="0037257D">
        <w:rPr>
          <w:rFonts w:ascii="Garamond" w:hAnsi="Garamond" w:cs="B Zar"/>
          <w:sz w:val="24"/>
          <w:szCs w:val="24"/>
          <w:rtl/>
          <w:lang w:bidi="fa-IR"/>
        </w:rPr>
        <w:t xml:space="preserve"> از جوانان چ</w:t>
      </w:r>
      <w:r w:rsidR="002B6AA4" w:rsidRPr="0037257D">
        <w:rPr>
          <w:rFonts w:ascii="Garamond" w:hAnsi="Garamond" w:cs="B Zar" w:hint="cs"/>
          <w:sz w:val="24"/>
          <w:szCs w:val="24"/>
          <w:rtl/>
          <w:lang w:bidi="fa-IR"/>
        </w:rPr>
        <w:t>ینی</w:t>
      </w:r>
      <w:r w:rsidR="002B6AA4" w:rsidRPr="0037257D">
        <w:rPr>
          <w:rFonts w:ascii="Garamond" w:hAnsi="Garamond" w:cs="B Zar"/>
          <w:sz w:val="24"/>
          <w:szCs w:val="24"/>
          <w:rtl/>
          <w:lang w:bidi="fa-IR"/>
        </w:rPr>
        <w:t xml:space="preserve"> به معنا</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واقع</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کلمه</w:t>
      </w:r>
      <w:r w:rsidR="007B55E4" w:rsidRPr="0037257D">
        <w:rPr>
          <w:rFonts w:ascii="Garamond" w:hAnsi="Garamond" w:cs="B Zar" w:hint="cs"/>
          <w:sz w:val="24"/>
          <w:szCs w:val="24"/>
          <w:rtl/>
          <w:lang w:bidi="fa-IR"/>
        </w:rPr>
        <w:t xml:space="preserve"> دنباله رو حقوق و مزایای شغلی</w:t>
      </w:r>
      <w:r w:rsidR="002B6AA4" w:rsidRPr="0037257D">
        <w:rPr>
          <w:rFonts w:ascii="Garamond" w:hAnsi="Garamond" w:cs="B Zar"/>
          <w:sz w:val="24"/>
          <w:szCs w:val="24"/>
          <w:rtl/>
          <w:lang w:bidi="fa-IR"/>
        </w:rPr>
        <w:t xml:space="preserve"> بودند و هر سال </w:t>
      </w:r>
      <w:r w:rsidR="002B6AA4" w:rsidRPr="0037257D">
        <w:rPr>
          <w:rFonts w:ascii="Garamond" w:hAnsi="Garamond" w:cs="B Zar" w:hint="cs"/>
          <w:sz w:val="24"/>
          <w:szCs w:val="24"/>
          <w:rtl/>
          <w:lang w:bidi="fa-IR"/>
        </w:rPr>
        <w:t>یا</w:t>
      </w:r>
      <w:r w:rsidR="002B6AA4" w:rsidRPr="0037257D">
        <w:rPr>
          <w:rFonts w:ascii="Garamond" w:hAnsi="Garamond" w:cs="B Zar"/>
          <w:sz w:val="24"/>
          <w:szCs w:val="24"/>
          <w:rtl/>
          <w:lang w:bidi="fa-IR"/>
        </w:rPr>
        <w:t xml:space="preserve"> حت</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w:t>
      </w:r>
      <w:r w:rsidR="007B55E4" w:rsidRPr="0037257D">
        <w:rPr>
          <w:rFonts w:ascii="Garamond" w:hAnsi="Garamond" w:cs="B Zar" w:hint="cs"/>
          <w:sz w:val="24"/>
          <w:szCs w:val="24"/>
          <w:rtl/>
          <w:lang w:bidi="fa-IR"/>
        </w:rPr>
        <w:t xml:space="preserve">هر </w:t>
      </w:r>
      <w:r w:rsidR="002B6AA4" w:rsidRPr="0037257D">
        <w:rPr>
          <w:rFonts w:ascii="Garamond" w:hAnsi="Garamond" w:cs="B Zar"/>
          <w:sz w:val="24"/>
          <w:szCs w:val="24"/>
          <w:rtl/>
          <w:lang w:bidi="fa-IR"/>
        </w:rPr>
        <w:t xml:space="preserve">شش ماه </w:t>
      </w:r>
      <w:r w:rsidR="007B55E4" w:rsidRPr="0037257D">
        <w:rPr>
          <w:rFonts w:ascii="Garamond" w:hAnsi="Garamond" w:cs="B Zar" w:hint="cs"/>
          <w:sz w:val="24"/>
          <w:szCs w:val="24"/>
          <w:rtl/>
          <w:lang w:bidi="fa-IR"/>
        </w:rPr>
        <w:t xml:space="preserve">یکبار </w:t>
      </w:r>
      <w:r w:rsidR="002B6AA4" w:rsidRPr="0037257D">
        <w:rPr>
          <w:rFonts w:ascii="Garamond" w:hAnsi="Garamond" w:cs="B Zar"/>
          <w:sz w:val="24"/>
          <w:szCs w:val="24"/>
          <w:rtl/>
          <w:lang w:bidi="fa-IR"/>
        </w:rPr>
        <w:t>به دنبال مشاغل جد</w:t>
      </w:r>
      <w:r w:rsidR="002B6AA4" w:rsidRPr="0037257D">
        <w:rPr>
          <w:rFonts w:ascii="Garamond" w:hAnsi="Garamond" w:cs="B Zar" w:hint="cs"/>
          <w:sz w:val="24"/>
          <w:szCs w:val="24"/>
          <w:rtl/>
          <w:lang w:bidi="fa-IR"/>
        </w:rPr>
        <w:t>ید</w:t>
      </w:r>
      <w:r w:rsidR="002B6AA4" w:rsidRPr="0037257D">
        <w:rPr>
          <w:rFonts w:ascii="Garamond" w:hAnsi="Garamond" w:cs="B Zar"/>
          <w:sz w:val="24"/>
          <w:szCs w:val="24"/>
          <w:rtl/>
          <w:lang w:bidi="fa-IR"/>
        </w:rPr>
        <w:t xml:space="preserve"> با درآمد بهتر در بازار بودند.  </w:t>
      </w:r>
    </w:p>
    <w:p w14:paraId="2E13E5EE" w14:textId="53BD6666" w:rsidR="002B6AA4" w:rsidRPr="0037257D" w:rsidRDefault="002B6AA4" w:rsidP="00B11BE3">
      <w:pPr>
        <w:pStyle w:val="ListParagraph"/>
        <w:numPr>
          <w:ilvl w:val="0"/>
          <w:numId w:val="7"/>
        </w:num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ارزش</w:t>
      </w:r>
      <w:r w:rsidR="007B55E4"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سنت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در حال </w:t>
      </w:r>
      <w:r w:rsidR="007B55E4" w:rsidRPr="0037257D">
        <w:rPr>
          <w:rFonts w:ascii="Garamond" w:hAnsi="Garamond" w:cs="B Zar" w:hint="cs"/>
          <w:sz w:val="24"/>
          <w:szCs w:val="24"/>
          <w:rtl/>
          <w:lang w:bidi="fa-IR"/>
        </w:rPr>
        <w:t>اضمحلال</w:t>
      </w:r>
      <w:r w:rsidRPr="0037257D">
        <w:rPr>
          <w:rFonts w:ascii="Garamond" w:hAnsi="Garamond" w:cs="B Zar"/>
          <w:sz w:val="24"/>
          <w:szCs w:val="24"/>
          <w:rtl/>
          <w:lang w:bidi="fa-IR"/>
        </w:rPr>
        <w:t xml:space="preserve"> هستند و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در حال تبد</w:t>
      </w:r>
      <w:r w:rsidRPr="0037257D">
        <w:rPr>
          <w:rFonts w:ascii="Garamond" w:hAnsi="Garamond" w:cs="B Zar" w:hint="cs"/>
          <w:sz w:val="24"/>
          <w:szCs w:val="24"/>
          <w:rtl/>
          <w:lang w:bidi="fa-IR"/>
        </w:rPr>
        <w:t>یل</w:t>
      </w:r>
      <w:r w:rsidRPr="0037257D">
        <w:rPr>
          <w:rFonts w:ascii="Garamond" w:hAnsi="Garamond" w:cs="B Zar"/>
          <w:sz w:val="24"/>
          <w:szCs w:val="24"/>
          <w:rtl/>
          <w:lang w:bidi="fa-IR"/>
        </w:rPr>
        <w:t xml:space="preserve"> شدن به جامعه</w:t>
      </w:r>
      <w:r w:rsidR="007B55E4" w:rsidRPr="0037257D">
        <w:rPr>
          <w:rFonts w:ascii="Garamond" w:hAnsi="Garamond" w:cs="B Zar"/>
          <w:sz w:val="24"/>
          <w:szCs w:val="24"/>
          <w:rtl/>
          <w:lang w:bidi="fa-IR"/>
        </w:rPr>
        <w:softHyphen/>
      </w:r>
      <w:r w:rsidRPr="0037257D">
        <w:rPr>
          <w:rFonts w:ascii="Garamond" w:hAnsi="Garamond" w:cs="B Zar"/>
          <w:sz w:val="24"/>
          <w:szCs w:val="24"/>
          <w:rtl/>
          <w:lang w:bidi="fa-IR"/>
        </w:rPr>
        <w:t>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بس</w:t>
      </w:r>
      <w:r w:rsidRPr="0037257D">
        <w:rPr>
          <w:rFonts w:ascii="Garamond" w:hAnsi="Garamond" w:cs="B Zar" w:hint="cs"/>
          <w:sz w:val="24"/>
          <w:szCs w:val="24"/>
          <w:rtl/>
          <w:lang w:bidi="fa-IR"/>
        </w:rPr>
        <w:t>یار</w:t>
      </w:r>
      <w:r w:rsidRPr="0037257D">
        <w:rPr>
          <w:rFonts w:ascii="Garamond" w:hAnsi="Garamond" w:cs="B Zar"/>
          <w:sz w:val="24"/>
          <w:szCs w:val="24"/>
          <w:rtl/>
          <w:lang w:bidi="fa-IR"/>
        </w:rPr>
        <w:t xml:space="preserve"> س</w:t>
      </w:r>
      <w:r w:rsidRPr="0037257D">
        <w:rPr>
          <w:rFonts w:ascii="Garamond" w:hAnsi="Garamond" w:cs="B Zar" w:hint="cs"/>
          <w:sz w:val="24"/>
          <w:szCs w:val="24"/>
          <w:rtl/>
          <w:lang w:bidi="fa-IR"/>
        </w:rPr>
        <w:t>یال</w:t>
      </w:r>
      <w:r w:rsidR="007B55E4" w:rsidRPr="0037257D">
        <w:rPr>
          <w:rFonts w:ascii="Garamond" w:hAnsi="Garamond" w:cs="B Zar"/>
          <w:sz w:val="24"/>
          <w:szCs w:val="24"/>
          <w:rtl/>
          <w:lang w:bidi="fa-IR"/>
        </w:rPr>
        <w:softHyphen/>
      </w:r>
      <w:r w:rsidRPr="0037257D">
        <w:rPr>
          <w:rFonts w:ascii="Garamond" w:hAnsi="Garamond" w:cs="B Zar" w:hint="cs"/>
          <w:sz w:val="24"/>
          <w:szCs w:val="24"/>
          <w:rtl/>
          <w:lang w:bidi="fa-IR"/>
        </w:rPr>
        <w:t>تر</w:t>
      </w:r>
      <w:r w:rsidRPr="0037257D">
        <w:rPr>
          <w:rFonts w:ascii="Garamond" w:hAnsi="Garamond" w:cs="B Zar"/>
          <w:sz w:val="24"/>
          <w:szCs w:val="24"/>
          <w:rtl/>
          <w:lang w:bidi="fa-IR"/>
        </w:rPr>
        <w:t xml:space="preserve"> است </w:t>
      </w:r>
      <w:r w:rsidR="007B55E4" w:rsidRPr="0037257D">
        <w:rPr>
          <w:rFonts w:ascii="Garamond" w:hAnsi="Garamond" w:cs="B Zar" w:hint="cs"/>
          <w:sz w:val="24"/>
          <w:szCs w:val="24"/>
          <w:rtl/>
          <w:lang w:bidi="fa-IR"/>
        </w:rPr>
        <w:t>.</w:t>
      </w:r>
    </w:p>
    <w:p w14:paraId="4C68A75D" w14:textId="30A7FC49" w:rsidR="002B6AA4" w:rsidRPr="0037257D" w:rsidRDefault="007B55E4" w:rsidP="00B11BE3">
      <w:pPr>
        <w:pStyle w:val="ListParagraph"/>
        <w:numPr>
          <w:ilvl w:val="0"/>
          <w:numId w:val="7"/>
        </w:num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lastRenderedPageBreak/>
        <w:t>کارمندان چینی شاید</w:t>
      </w:r>
      <w:r w:rsidR="002B6AA4" w:rsidRPr="0037257D">
        <w:rPr>
          <w:rFonts w:ascii="Garamond" w:hAnsi="Garamond" w:cs="B Zar"/>
          <w:sz w:val="24"/>
          <w:szCs w:val="24"/>
          <w:rtl/>
          <w:lang w:bidi="fa-IR"/>
        </w:rPr>
        <w:t xml:space="preserve"> به </w:t>
      </w:r>
      <w:r w:rsidRPr="0037257D">
        <w:rPr>
          <w:rFonts w:ascii="Garamond" w:hAnsi="Garamond" w:cs="B Zar" w:hint="cs"/>
          <w:sz w:val="24"/>
          <w:szCs w:val="24"/>
          <w:rtl/>
          <w:lang w:bidi="fa-IR"/>
        </w:rPr>
        <w:t>سازمان</w:t>
      </w:r>
      <w:r w:rsidRPr="0037257D">
        <w:rPr>
          <w:rFonts w:ascii="Garamond" w:hAnsi="Garamond" w:cs="B Zar"/>
          <w:sz w:val="24"/>
          <w:szCs w:val="24"/>
          <w:rtl/>
          <w:lang w:bidi="fa-IR"/>
        </w:rPr>
        <w:softHyphen/>
      </w:r>
      <w:r w:rsidRPr="0037257D">
        <w:rPr>
          <w:rFonts w:ascii="Garamond" w:hAnsi="Garamond" w:cs="B Zar" w:hint="cs"/>
          <w:sz w:val="24"/>
          <w:szCs w:val="24"/>
          <w:rtl/>
          <w:lang w:bidi="fa-IR"/>
        </w:rPr>
        <w:t>های کاری</w:t>
      </w:r>
      <w:r w:rsidR="002B6AA4" w:rsidRPr="0037257D">
        <w:rPr>
          <w:rFonts w:ascii="Garamond" w:hAnsi="Garamond" w:cs="B Zar"/>
          <w:sz w:val="24"/>
          <w:szCs w:val="24"/>
          <w:rtl/>
          <w:lang w:bidi="fa-IR"/>
        </w:rPr>
        <w:t xml:space="preserve"> چ</w:t>
      </w:r>
      <w:r w:rsidR="002B6AA4" w:rsidRPr="0037257D">
        <w:rPr>
          <w:rFonts w:ascii="Garamond" w:hAnsi="Garamond" w:cs="B Zar" w:hint="cs"/>
          <w:sz w:val="24"/>
          <w:szCs w:val="24"/>
          <w:rtl/>
          <w:lang w:bidi="fa-IR"/>
        </w:rPr>
        <w:t>ینی</w:t>
      </w:r>
      <w:r w:rsidR="002B6AA4" w:rsidRPr="0037257D">
        <w:rPr>
          <w:rFonts w:ascii="Garamond" w:hAnsi="Garamond" w:cs="B Zar"/>
          <w:sz w:val="24"/>
          <w:szCs w:val="24"/>
          <w:rtl/>
          <w:lang w:bidi="fa-IR"/>
        </w:rPr>
        <w:t xml:space="preserve"> احساس وفادار</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کنند، اما ن</w:t>
      </w:r>
      <w:r w:rsidRPr="0037257D">
        <w:rPr>
          <w:rFonts w:ascii="Garamond" w:hAnsi="Garamond" w:cs="B Zar" w:hint="cs"/>
          <w:sz w:val="24"/>
          <w:szCs w:val="24"/>
          <w:rtl/>
          <w:lang w:bidi="fa-IR"/>
        </w:rPr>
        <w:t>سبت به</w:t>
      </w:r>
      <w:r w:rsidR="002B6AA4" w:rsidRPr="0037257D">
        <w:rPr>
          <w:rFonts w:ascii="Garamond" w:hAnsi="Garamond" w:cs="B Zar"/>
          <w:sz w:val="24"/>
          <w:szCs w:val="24"/>
          <w:rtl/>
          <w:lang w:bidi="fa-IR"/>
        </w:rPr>
        <w:t xml:space="preserve"> سازمان</w:t>
      </w:r>
      <w:r w:rsidRPr="0037257D">
        <w:rPr>
          <w:rFonts w:ascii="Garamond" w:hAnsi="Garamond" w:cs="B Zar"/>
          <w:sz w:val="24"/>
          <w:szCs w:val="24"/>
          <w:rtl/>
          <w:lang w:bidi="fa-IR"/>
        </w:rPr>
        <w:softHyphen/>
      </w:r>
      <w:r w:rsidR="002B6AA4" w:rsidRPr="0037257D">
        <w:rPr>
          <w:rFonts w:ascii="Garamond" w:hAnsi="Garamond" w:cs="B Zar"/>
          <w:sz w:val="24"/>
          <w:szCs w:val="24"/>
          <w:rtl/>
          <w:lang w:bidi="fa-IR"/>
        </w:rPr>
        <w:t>ها</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غرب</w:t>
      </w:r>
      <w:r w:rsidR="002B6AA4" w:rsidRPr="0037257D">
        <w:rPr>
          <w:rFonts w:ascii="Garamond" w:hAnsi="Garamond" w:cs="B Zar" w:hint="cs"/>
          <w:sz w:val="24"/>
          <w:szCs w:val="24"/>
          <w:rtl/>
          <w:lang w:bidi="fa-IR"/>
        </w:rPr>
        <w:t>ی</w:t>
      </w:r>
      <w:r w:rsidRPr="0037257D">
        <w:rPr>
          <w:rFonts w:ascii="Garamond" w:hAnsi="Garamond" w:cs="B Zar" w:hint="cs"/>
          <w:sz w:val="24"/>
          <w:szCs w:val="24"/>
          <w:rtl/>
          <w:lang w:bidi="fa-IR"/>
        </w:rPr>
        <w:t xml:space="preserve"> چنین حسی نخواهد داشت</w:t>
      </w:r>
      <w:r w:rsidR="002B6AA4" w:rsidRPr="0037257D">
        <w:rPr>
          <w:rFonts w:ascii="Garamond" w:hAnsi="Garamond" w:cs="B Zar"/>
          <w:sz w:val="24"/>
          <w:szCs w:val="24"/>
          <w:rtl/>
          <w:lang w:bidi="fa-IR"/>
        </w:rPr>
        <w:t>.</w:t>
      </w:r>
    </w:p>
    <w:p w14:paraId="65E974B2" w14:textId="21530C70" w:rsidR="002B6AA4" w:rsidRPr="0037257D" w:rsidRDefault="007B55E4"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 xml:space="preserve">در حال حاضر </w:t>
      </w:r>
      <w:r w:rsidR="002B6AA4" w:rsidRPr="0037257D">
        <w:rPr>
          <w:rFonts w:ascii="Garamond" w:hAnsi="Garamond" w:cs="B Zar"/>
          <w:sz w:val="24"/>
          <w:szCs w:val="24"/>
          <w:rtl/>
          <w:lang w:bidi="fa-IR"/>
        </w:rPr>
        <w:t>وضع</w:t>
      </w:r>
      <w:r w:rsidR="002B6AA4" w:rsidRPr="0037257D">
        <w:rPr>
          <w:rFonts w:ascii="Garamond" w:hAnsi="Garamond" w:cs="B Zar" w:hint="cs"/>
          <w:sz w:val="24"/>
          <w:szCs w:val="24"/>
          <w:rtl/>
          <w:lang w:bidi="fa-IR"/>
        </w:rPr>
        <w:t>یت</w:t>
      </w:r>
      <w:r w:rsidR="002B6AA4" w:rsidRPr="0037257D">
        <w:rPr>
          <w:rFonts w:ascii="Garamond" w:hAnsi="Garamond" w:cs="B Zar"/>
          <w:sz w:val="24"/>
          <w:szCs w:val="24"/>
          <w:rtl/>
          <w:lang w:bidi="fa-IR"/>
        </w:rPr>
        <w:t xml:space="preserve"> بهتر شده است، </w:t>
      </w:r>
      <w:r w:rsidRPr="0037257D">
        <w:rPr>
          <w:rFonts w:ascii="Garamond" w:hAnsi="Garamond" w:cs="B Zar" w:hint="cs"/>
          <w:sz w:val="24"/>
          <w:szCs w:val="24"/>
          <w:rtl/>
          <w:lang w:bidi="fa-IR"/>
        </w:rPr>
        <w:t>با اینحال</w:t>
      </w:r>
      <w:r w:rsidR="002B6AA4" w:rsidRPr="0037257D">
        <w:rPr>
          <w:rFonts w:ascii="Garamond" w:hAnsi="Garamond" w:cs="B Zar"/>
          <w:sz w:val="24"/>
          <w:szCs w:val="24"/>
          <w:rtl/>
          <w:lang w:bidi="fa-IR"/>
        </w:rPr>
        <w:t xml:space="preserve"> شرکت</w:t>
      </w:r>
      <w:r w:rsidRPr="0037257D">
        <w:rPr>
          <w:rFonts w:ascii="Garamond" w:hAnsi="Garamond" w:cs="B Zar"/>
          <w:sz w:val="24"/>
          <w:szCs w:val="24"/>
          <w:rtl/>
          <w:lang w:bidi="fa-IR"/>
        </w:rPr>
        <w:softHyphen/>
      </w:r>
      <w:r w:rsidR="002B6AA4" w:rsidRPr="0037257D">
        <w:rPr>
          <w:rFonts w:ascii="Garamond" w:hAnsi="Garamond" w:cs="B Zar"/>
          <w:sz w:val="24"/>
          <w:szCs w:val="24"/>
          <w:rtl/>
          <w:lang w:bidi="fa-IR"/>
        </w:rPr>
        <w:t>ها هنوز با</w:t>
      </w:r>
      <w:r w:rsidR="002B6AA4" w:rsidRPr="0037257D">
        <w:rPr>
          <w:rFonts w:ascii="Garamond" w:hAnsi="Garamond" w:cs="B Zar" w:hint="cs"/>
          <w:sz w:val="24"/>
          <w:szCs w:val="24"/>
          <w:rtl/>
          <w:lang w:bidi="fa-IR"/>
        </w:rPr>
        <w:t>ید</w:t>
      </w:r>
      <w:r w:rsidRPr="0037257D">
        <w:rPr>
          <w:rFonts w:ascii="Garamond" w:hAnsi="Garamond" w:cs="B Zar" w:hint="cs"/>
          <w:sz w:val="24"/>
          <w:szCs w:val="24"/>
          <w:rtl/>
          <w:lang w:bidi="fa-IR"/>
        </w:rPr>
        <w:t xml:space="preserve"> برای</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اطمینان از اینکه</w:t>
      </w:r>
      <w:r w:rsidR="002B6AA4" w:rsidRPr="0037257D">
        <w:rPr>
          <w:rFonts w:ascii="Garamond" w:hAnsi="Garamond" w:cs="B Zar"/>
          <w:sz w:val="24"/>
          <w:szCs w:val="24"/>
          <w:rtl/>
          <w:lang w:bidi="fa-IR"/>
        </w:rPr>
        <w:t xml:space="preserve"> کارکنان ارزشمندشان نسبت به شرکت </w:t>
      </w:r>
      <w:r w:rsidRPr="0037257D">
        <w:rPr>
          <w:rFonts w:ascii="Garamond" w:hAnsi="Garamond" w:cs="B Zar" w:hint="cs"/>
          <w:sz w:val="24"/>
          <w:szCs w:val="24"/>
          <w:rtl/>
          <w:lang w:bidi="fa-IR"/>
        </w:rPr>
        <w:t>احساس تعهد دارند سخت تلاش کنند</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این امکان همواره وجود دارد که </w:t>
      </w:r>
      <w:r w:rsidR="002B6AA4" w:rsidRPr="0037257D">
        <w:rPr>
          <w:rFonts w:ascii="Garamond" w:hAnsi="Garamond" w:cs="B Zar"/>
          <w:sz w:val="24"/>
          <w:szCs w:val="24"/>
          <w:rtl/>
          <w:lang w:bidi="fa-IR"/>
        </w:rPr>
        <w:t>مد</w:t>
      </w:r>
      <w:r w:rsidR="002B6AA4" w:rsidRPr="0037257D">
        <w:rPr>
          <w:rFonts w:ascii="Garamond" w:hAnsi="Garamond" w:cs="B Zar" w:hint="cs"/>
          <w:sz w:val="24"/>
          <w:szCs w:val="24"/>
          <w:rtl/>
          <w:lang w:bidi="fa-IR"/>
        </w:rPr>
        <w:t>یران</w:t>
      </w:r>
      <w:r w:rsidR="002B6AA4" w:rsidRPr="0037257D">
        <w:rPr>
          <w:rFonts w:ascii="Garamond" w:hAnsi="Garamond" w:cs="B Zar"/>
          <w:sz w:val="24"/>
          <w:szCs w:val="24"/>
          <w:rtl/>
          <w:lang w:bidi="fa-IR"/>
        </w:rPr>
        <w:t xml:space="preserve"> غرب</w:t>
      </w:r>
      <w:r w:rsidR="002B6AA4" w:rsidRPr="0037257D">
        <w:rPr>
          <w:rFonts w:ascii="Garamond" w:hAnsi="Garamond" w:cs="B Zar" w:hint="cs"/>
          <w:sz w:val="24"/>
          <w:szCs w:val="24"/>
          <w:rtl/>
          <w:lang w:bidi="fa-IR"/>
        </w:rPr>
        <w:t>ی</w:t>
      </w:r>
      <w:r w:rsidRPr="0037257D">
        <w:rPr>
          <w:rFonts w:ascii="Garamond" w:hAnsi="Garamond" w:cs="B Zar" w:hint="cs"/>
          <w:sz w:val="24"/>
          <w:szCs w:val="24"/>
          <w:rtl/>
          <w:lang w:bidi="fa-IR"/>
        </w:rPr>
        <w:t xml:space="preserve"> در فرایند </w:t>
      </w:r>
      <w:r w:rsidR="00D469DC" w:rsidRPr="0037257D">
        <w:rPr>
          <w:rFonts w:ascii="Garamond" w:hAnsi="Garamond" w:cs="B Zar" w:hint="cs"/>
          <w:sz w:val="24"/>
          <w:szCs w:val="24"/>
          <w:rtl/>
          <w:lang w:bidi="fa-IR"/>
        </w:rPr>
        <w:t>تعیین نقش</w:t>
      </w:r>
      <w:r w:rsidR="00D469DC" w:rsidRPr="0037257D">
        <w:rPr>
          <w:rFonts w:ascii="Garamond" w:hAnsi="Garamond" w:cs="B Zar"/>
          <w:sz w:val="24"/>
          <w:szCs w:val="24"/>
          <w:rtl/>
          <w:lang w:bidi="fa-IR"/>
        </w:rPr>
        <w:softHyphen/>
      </w:r>
      <w:r w:rsidR="00D469DC" w:rsidRPr="0037257D">
        <w:rPr>
          <w:rFonts w:ascii="Garamond" w:hAnsi="Garamond" w:cs="B Zar" w:hint="cs"/>
          <w:sz w:val="24"/>
          <w:szCs w:val="24"/>
          <w:rtl/>
          <w:lang w:bidi="fa-IR"/>
        </w:rPr>
        <w:t>های اری</w:t>
      </w:r>
      <w:r w:rsidR="002B6AA4" w:rsidRPr="0037257D">
        <w:rPr>
          <w:rFonts w:ascii="Garamond" w:hAnsi="Garamond" w:cs="B Zar"/>
          <w:sz w:val="24"/>
          <w:szCs w:val="24"/>
          <w:rtl/>
          <w:lang w:bidi="fa-IR"/>
        </w:rPr>
        <w:t xml:space="preserve"> باعث </w:t>
      </w:r>
      <w:r w:rsidR="00D469DC" w:rsidRPr="0037257D">
        <w:rPr>
          <w:rFonts w:ascii="Garamond" w:hAnsi="Garamond" w:cs="B Zar" w:hint="cs"/>
          <w:sz w:val="24"/>
          <w:szCs w:val="24"/>
          <w:rtl/>
          <w:lang w:bidi="fa-IR"/>
        </w:rPr>
        <w:t>از بین رفتن وجهه</w:t>
      </w:r>
      <w:r w:rsidR="00D469DC" w:rsidRPr="0037257D">
        <w:rPr>
          <w:rFonts w:ascii="Garamond" w:hAnsi="Garamond" w:cs="B Zar"/>
          <w:sz w:val="24"/>
          <w:szCs w:val="24"/>
          <w:rtl/>
          <w:lang w:bidi="fa-IR"/>
        </w:rPr>
        <w:softHyphen/>
      </w:r>
      <w:r w:rsidR="00D469DC" w:rsidRPr="0037257D">
        <w:rPr>
          <w:rFonts w:ascii="Garamond" w:hAnsi="Garamond" w:cs="B Zar" w:hint="cs"/>
          <w:sz w:val="24"/>
          <w:szCs w:val="24"/>
          <w:rtl/>
          <w:lang w:bidi="fa-IR"/>
        </w:rPr>
        <w:t xml:space="preserve"> اجتماعی برخی از کارمندان</w:t>
      </w:r>
      <w:r w:rsidR="002B6AA4" w:rsidRPr="0037257D">
        <w:rPr>
          <w:rFonts w:ascii="Garamond" w:hAnsi="Garamond" w:cs="B Zar"/>
          <w:sz w:val="24"/>
          <w:szCs w:val="24"/>
          <w:rtl/>
          <w:lang w:bidi="fa-IR"/>
        </w:rPr>
        <w:t xml:space="preserve"> شوند و </w:t>
      </w:r>
      <w:r w:rsidR="00D469DC" w:rsidRPr="0037257D">
        <w:rPr>
          <w:rFonts w:ascii="Garamond" w:hAnsi="Garamond" w:cs="B Zar" w:hint="cs"/>
          <w:sz w:val="24"/>
          <w:szCs w:val="24"/>
          <w:rtl/>
          <w:lang w:bidi="fa-IR"/>
        </w:rPr>
        <w:t>هر وقت چنین اتفاقی بیافتد، استعفای شخص مربوطه بسیار محتمل خواهد بود</w:t>
      </w:r>
      <w:r w:rsidR="002B6AA4" w:rsidRPr="0037257D">
        <w:rPr>
          <w:rFonts w:ascii="Garamond" w:hAnsi="Garamond" w:cs="B Zar"/>
          <w:sz w:val="24"/>
          <w:szCs w:val="24"/>
          <w:rtl/>
          <w:lang w:bidi="fa-IR"/>
        </w:rPr>
        <w:t xml:space="preserve">. </w:t>
      </w:r>
      <w:r w:rsidR="00D469DC" w:rsidRPr="0037257D">
        <w:rPr>
          <w:rFonts w:ascii="Garamond" w:hAnsi="Garamond" w:cs="B Zar" w:hint="cs"/>
          <w:sz w:val="24"/>
          <w:szCs w:val="24"/>
          <w:rtl/>
          <w:lang w:bidi="fa-IR"/>
        </w:rPr>
        <w:t>وجهه و حیثیت شخصی</w:t>
      </w:r>
      <w:r w:rsidR="00D469DC" w:rsidRPr="0037257D">
        <w:rPr>
          <w:rFonts w:ascii="Garamond" w:hAnsi="Garamond" w:cs="B Zar"/>
          <w:sz w:val="24"/>
          <w:szCs w:val="24"/>
          <w:rtl/>
          <w:lang w:bidi="fa-IR"/>
        </w:rPr>
        <w:t xml:space="preserve"> </w:t>
      </w:r>
      <w:r w:rsidR="002B6AA4" w:rsidRPr="0037257D">
        <w:rPr>
          <w:rFonts w:ascii="Garamond" w:hAnsi="Garamond" w:cs="B Zar"/>
          <w:sz w:val="24"/>
          <w:szCs w:val="24"/>
          <w:rtl/>
          <w:lang w:bidi="fa-IR"/>
        </w:rPr>
        <w:t xml:space="preserve">هم در </w:t>
      </w:r>
      <w:r w:rsidR="00D469DC" w:rsidRPr="0037257D">
        <w:rPr>
          <w:rFonts w:ascii="Garamond" w:hAnsi="Garamond" w:cs="B Zar" w:hint="cs"/>
          <w:sz w:val="24"/>
          <w:szCs w:val="24"/>
          <w:rtl/>
          <w:lang w:bidi="fa-IR"/>
        </w:rPr>
        <w:t xml:space="preserve">هنگام </w:t>
      </w:r>
      <w:r w:rsidR="002B6AA4" w:rsidRPr="0037257D">
        <w:rPr>
          <w:rFonts w:ascii="Garamond" w:hAnsi="Garamond" w:cs="B Zar"/>
          <w:sz w:val="24"/>
          <w:szCs w:val="24"/>
          <w:rtl/>
          <w:lang w:bidi="fa-IR"/>
        </w:rPr>
        <w:t>ا</w:t>
      </w:r>
      <w:r w:rsidR="002B6AA4" w:rsidRPr="0037257D">
        <w:rPr>
          <w:rFonts w:ascii="Garamond" w:hAnsi="Garamond" w:cs="B Zar" w:hint="cs"/>
          <w:sz w:val="24"/>
          <w:szCs w:val="24"/>
          <w:rtl/>
          <w:lang w:bidi="fa-IR"/>
        </w:rPr>
        <w:t>ستخدام</w:t>
      </w:r>
      <w:r w:rsidR="002B6AA4" w:rsidRPr="0037257D">
        <w:rPr>
          <w:rFonts w:ascii="Garamond" w:hAnsi="Garamond" w:cs="B Zar"/>
          <w:sz w:val="24"/>
          <w:szCs w:val="24"/>
          <w:rtl/>
          <w:lang w:bidi="fa-IR"/>
        </w:rPr>
        <w:t xml:space="preserve"> و هم در</w:t>
      </w:r>
      <w:r w:rsidR="00D469DC" w:rsidRPr="0037257D">
        <w:rPr>
          <w:rFonts w:ascii="Garamond" w:hAnsi="Garamond" w:cs="B Zar" w:hint="cs"/>
          <w:sz w:val="24"/>
          <w:szCs w:val="24"/>
          <w:rtl/>
          <w:lang w:bidi="fa-IR"/>
        </w:rPr>
        <w:t xml:space="preserve"> زمان</w:t>
      </w:r>
      <w:r w:rsidR="002B6AA4" w:rsidRPr="0037257D">
        <w:rPr>
          <w:rFonts w:ascii="Garamond" w:hAnsi="Garamond" w:cs="B Zar"/>
          <w:sz w:val="24"/>
          <w:szCs w:val="24"/>
          <w:rtl/>
          <w:lang w:bidi="fa-IR"/>
        </w:rPr>
        <w:t xml:space="preserve"> </w:t>
      </w:r>
      <w:r w:rsidR="00D469DC" w:rsidRPr="0037257D">
        <w:rPr>
          <w:rFonts w:ascii="Garamond" w:hAnsi="Garamond" w:cs="B Zar" w:hint="cs"/>
          <w:sz w:val="24"/>
          <w:szCs w:val="24"/>
          <w:rtl/>
          <w:lang w:bidi="fa-IR"/>
        </w:rPr>
        <w:t>قطع همکاری با</w:t>
      </w:r>
      <w:r w:rsidR="002B6AA4" w:rsidRPr="0037257D">
        <w:rPr>
          <w:rFonts w:ascii="Garamond" w:hAnsi="Garamond" w:cs="B Zar"/>
          <w:sz w:val="24"/>
          <w:szCs w:val="24"/>
          <w:rtl/>
          <w:lang w:bidi="fa-IR"/>
        </w:rPr>
        <w:t xml:space="preserve"> کارمندان از اهم</w:t>
      </w:r>
      <w:r w:rsidR="002B6AA4" w:rsidRPr="0037257D">
        <w:rPr>
          <w:rFonts w:ascii="Garamond" w:hAnsi="Garamond" w:cs="B Zar" w:hint="cs"/>
          <w:sz w:val="24"/>
          <w:szCs w:val="24"/>
          <w:rtl/>
          <w:lang w:bidi="fa-IR"/>
        </w:rPr>
        <w:t>یت</w:t>
      </w:r>
      <w:r w:rsidR="002B6AA4" w:rsidRPr="0037257D">
        <w:rPr>
          <w:rFonts w:ascii="Garamond" w:hAnsi="Garamond" w:cs="B Zar"/>
          <w:sz w:val="24"/>
          <w:szCs w:val="24"/>
          <w:rtl/>
          <w:lang w:bidi="fa-IR"/>
        </w:rPr>
        <w:t xml:space="preserve"> بالا</w:t>
      </w:r>
      <w:r w:rsidR="002B6AA4" w:rsidRPr="0037257D">
        <w:rPr>
          <w:rFonts w:ascii="Garamond" w:hAnsi="Garamond" w:cs="B Zar" w:hint="cs"/>
          <w:sz w:val="24"/>
          <w:szCs w:val="24"/>
          <w:rtl/>
          <w:lang w:bidi="fa-IR"/>
        </w:rPr>
        <w:t>یی</w:t>
      </w:r>
      <w:r w:rsidR="002B6AA4" w:rsidRPr="0037257D">
        <w:rPr>
          <w:rFonts w:ascii="Garamond" w:hAnsi="Garamond" w:cs="B Zar"/>
          <w:sz w:val="24"/>
          <w:szCs w:val="24"/>
          <w:rtl/>
          <w:lang w:bidi="fa-IR"/>
        </w:rPr>
        <w:t xml:space="preserve"> برخوردار است</w:t>
      </w:r>
      <w:r w:rsidR="00D469DC" w:rsidRPr="0037257D">
        <w:rPr>
          <w:rFonts w:ascii="Garamond" w:hAnsi="Garamond" w:cs="B Zar" w:hint="cs"/>
          <w:sz w:val="24"/>
          <w:szCs w:val="24"/>
          <w:rtl/>
          <w:lang w:bidi="fa-IR"/>
        </w:rPr>
        <w:t>.</w:t>
      </w:r>
    </w:p>
    <w:p w14:paraId="7F7E2AE1" w14:textId="77777777" w:rsidR="00B50EA9" w:rsidRPr="0037257D" w:rsidRDefault="002B6AA4" w:rsidP="00B11BE3">
      <w:pPr>
        <w:bidi/>
        <w:spacing w:after="0" w:line="240" w:lineRule="auto"/>
        <w:ind w:firstLine="288"/>
        <w:jc w:val="both"/>
        <w:rPr>
          <w:rFonts w:ascii="Garamond" w:hAnsi="Garamond" w:cs="B Zar"/>
          <w:sz w:val="24"/>
          <w:szCs w:val="24"/>
          <w:rtl/>
          <w:lang w:bidi="fa-IR"/>
        </w:rPr>
      </w:pPr>
      <w:r w:rsidRPr="0037257D">
        <w:rPr>
          <w:rFonts w:ascii="Garamond" w:hAnsi="Garamond" w:cs="B Zar" w:hint="cs"/>
          <w:sz w:val="24"/>
          <w:szCs w:val="24"/>
          <w:rtl/>
          <w:lang w:bidi="fa-IR"/>
        </w:rPr>
        <w:t>اگرچه</w:t>
      </w:r>
      <w:r w:rsidR="00D469DC" w:rsidRPr="0037257D">
        <w:rPr>
          <w:rFonts w:ascii="Garamond" w:hAnsi="Garamond" w:cs="B Zar" w:hint="cs"/>
          <w:sz w:val="24"/>
          <w:szCs w:val="24"/>
          <w:rtl/>
          <w:lang w:bidi="fa-IR"/>
        </w:rPr>
        <w:t xml:space="preserve"> </w:t>
      </w:r>
      <w:r w:rsidRPr="0037257D">
        <w:rPr>
          <w:rFonts w:ascii="Garamond" w:hAnsi="Garamond" w:cs="B Zar"/>
          <w:sz w:val="24"/>
          <w:szCs w:val="24"/>
          <w:rtl/>
          <w:lang w:bidi="fa-IR"/>
        </w:rPr>
        <w:t>کارمندان چ</w:t>
      </w:r>
      <w:r w:rsidRPr="0037257D">
        <w:rPr>
          <w:rFonts w:ascii="Garamond" w:hAnsi="Garamond" w:cs="B Zar" w:hint="cs"/>
          <w:sz w:val="24"/>
          <w:szCs w:val="24"/>
          <w:rtl/>
          <w:lang w:bidi="fa-IR"/>
        </w:rPr>
        <w:t>ینی</w:t>
      </w:r>
      <w:r w:rsidR="00D469DC" w:rsidRPr="0037257D">
        <w:rPr>
          <w:rFonts w:ascii="Garamond" w:hAnsi="Garamond" w:cs="B Zar"/>
          <w:sz w:val="24"/>
          <w:szCs w:val="24"/>
          <w:rtl/>
          <w:lang w:bidi="fa-IR"/>
        </w:rPr>
        <w:t xml:space="preserve"> در همه سطوح</w:t>
      </w:r>
      <w:r w:rsidR="00D469DC" w:rsidRPr="0037257D">
        <w:rPr>
          <w:rFonts w:ascii="Garamond" w:hAnsi="Garamond" w:cs="B Zar" w:hint="cs"/>
          <w:sz w:val="24"/>
          <w:szCs w:val="24"/>
          <w:rtl/>
          <w:lang w:bidi="fa-IR"/>
        </w:rPr>
        <w:t>، همانگونه که در بالا نیز اشاره شد،</w:t>
      </w:r>
      <w:r w:rsidRPr="0037257D">
        <w:rPr>
          <w:rFonts w:ascii="Garamond" w:hAnsi="Garamond" w:cs="B Zar"/>
          <w:sz w:val="24"/>
          <w:szCs w:val="24"/>
          <w:rtl/>
          <w:lang w:bidi="fa-IR"/>
        </w:rPr>
        <w:t xml:space="preserve"> مشتاق هستند تا مهارت</w:t>
      </w:r>
      <w:r w:rsidR="00D469DC"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خود را</w:t>
      </w:r>
      <w:r w:rsidR="00D469DC" w:rsidRPr="0037257D">
        <w:rPr>
          <w:rFonts w:ascii="Garamond" w:hAnsi="Garamond" w:cs="B Zar" w:hint="cs"/>
          <w:sz w:val="24"/>
          <w:szCs w:val="24"/>
          <w:rtl/>
          <w:lang w:bidi="fa-IR"/>
        </w:rPr>
        <w:t xml:space="preserve"> مستمرا</w:t>
      </w:r>
      <w:r w:rsidRPr="0037257D">
        <w:rPr>
          <w:rFonts w:ascii="Garamond" w:hAnsi="Garamond" w:cs="B Zar"/>
          <w:sz w:val="24"/>
          <w:szCs w:val="24"/>
          <w:rtl/>
          <w:lang w:bidi="fa-IR"/>
        </w:rPr>
        <w:t xml:space="preserve"> بهبود بخش</w:t>
      </w:r>
      <w:r w:rsidR="00D469DC" w:rsidRPr="0037257D">
        <w:rPr>
          <w:rFonts w:ascii="Garamond" w:hAnsi="Garamond" w:cs="B Zar" w:hint="cs"/>
          <w:sz w:val="24"/>
          <w:szCs w:val="24"/>
          <w:rtl/>
          <w:lang w:bidi="fa-IR"/>
        </w:rPr>
        <w:t>یده</w:t>
      </w:r>
      <w:r w:rsidRPr="0037257D">
        <w:rPr>
          <w:rFonts w:ascii="Garamond" w:hAnsi="Garamond" w:cs="B Zar"/>
          <w:sz w:val="24"/>
          <w:szCs w:val="24"/>
          <w:rtl/>
          <w:lang w:bidi="fa-IR"/>
        </w:rPr>
        <w:t xml:space="preserve"> و </w:t>
      </w:r>
      <w:r w:rsidR="00D469DC" w:rsidRPr="0037257D">
        <w:rPr>
          <w:rFonts w:ascii="Garamond" w:hAnsi="Garamond" w:cs="B Zar" w:hint="cs"/>
          <w:sz w:val="24"/>
          <w:szCs w:val="24"/>
          <w:rtl/>
          <w:lang w:bidi="fa-IR"/>
        </w:rPr>
        <w:t>تبدیل به نیروهایی بازارپسند شوند</w:t>
      </w:r>
      <w:r w:rsidRPr="0037257D">
        <w:rPr>
          <w:rFonts w:ascii="Garamond" w:hAnsi="Garamond" w:cs="B Zar"/>
          <w:sz w:val="24"/>
          <w:szCs w:val="24"/>
          <w:rtl/>
          <w:lang w:bidi="fa-IR"/>
        </w:rPr>
        <w:t>، مد</w:t>
      </w:r>
      <w:r w:rsidRPr="0037257D">
        <w:rPr>
          <w:rFonts w:ascii="Garamond" w:hAnsi="Garamond" w:cs="B Zar" w:hint="cs"/>
          <w:sz w:val="24"/>
          <w:szCs w:val="24"/>
          <w:rtl/>
          <w:lang w:bidi="fa-IR"/>
        </w:rPr>
        <w:t>یران</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00D469DC" w:rsidRPr="0037257D">
        <w:rPr>
          <w:rFonts w:ascii="Garamond" w:hAnsi="Garamond" w:cs="B Zar" w:hint="cs"/>
          <w:sz w:val="24"/>
          <w:szCs w:val="24"/>
          <w:rtl/>
          <w:lang w:bidi="fa-IR"/>
        </w:rPr>
        <w:t xml:space="preserve"> اما</w:t>
      </w:r>
      <w:r w:rsidRPr="0037257D">
        <w:rPr>
          <w:rFonts w:ascii="Garamond" w:hAnsi="Garamond" w:cs="B Zar"/>
          <w:sz w:val="24"/>
          <w:szCs w:val="24"/>
          <w:rtl/>
          <w:lang w:bidi="fa-IR"/>
        </w:rPr>
        <w:t xml:space="preserve"> در حال حاضر </w:t>
      </w:r>
      <w:r w:rsidR="00D469DC" w:rsidRPr="0037257D">
        <w:rPr>
          <w:rFonts w:ascii="Garamond" w:hAnsi="Garamond" w:cs="B Zar" w:hint="cs"/>
          <w:sz w:val="24"/>
          <w:szCs w:val="24"/>
          <w:rtl/>
          <w:lang w:bidi="fa-IR"/>
        </w:rPr>
        <w:t>موضوع توسعه مسیر</w:t>
      </w:r>
      <w:r w:rsidRPr="0037257D">
        <w:rPr>
          <w:rFonts w:ascii="Garamond" w:hAnsi="Garamond" w:cs="B Zar"/>
          <w:sz w:val="24"/>
          <w:szCs w:val="24"/>
          <w:rtl/>
          <w:lang w:bidi="fa-IR"/>
        </w:rPr>
        <w:t xml:space="preserve"> شغل</w:t>
      </w:r>
      <w:r w:rsidRPr="0037257D">
        <w:rPr>
          <w:rFonts w:ascii="Garamond" w:hAnsi="Garamond" w:cs="B Zar" w:hint="cs"/>
          <w:sz w:val="24"/>
          <w:szCs w:val="24"/>
          <w:rtl/>
          <w:lang w:bidi="fa-IR"/>
        </w:rPr>
        <w:t>ی</w:t>
      </w:r>
      <w:r w:rsidR="00D469DC" w:rsidRPr="0037257D">
        <w:rPr>
          <w:rFonts w:ascii="Garamond" w:hAnsi="Garamond" w:cs="B Zar" w:hint="cs"/>
          <w:sz w:val="24"/>
          <w:szCs w:val="24"/>
          <w:rtl/>
          <w:lang w:bidi="fa-IR"/>
        </w:rPr>
        <w:t xml:space="preserve"> </w:t>
      </w:r>
      <w:r w:rsidR="006B0A5A" w:rsidRPr="0037257D">
        <w:rPr>
          <w:rFonts w:ascii="Garamond" w:hAnsi="Garamond" w:cs="B Zar" w:hint="cs"/>
          <w:sz w:val="24"/>
          <w:szCs w:val="24"/>
          <w:rtl/>
          <w:lang w:bidi="fa-IR"/>
        </w:rPr>
        <w:t>فردی</w:t>
      </w:r>
      <w:r w:rsidRPr="0037257D">
        <w:rPr>
          <w:rFonts w:ascii="Garamond" w:hAnsi="Garamond" w:cs="B Zar"/>
          <w:sz w:val="24"/>
          <w:szCs w:val="24"/>
          <w:rtl/>
          <w:lang w:bidi="fa-IR"/>
        </w:rPr>
        <w:t xml:space="preserve"> را </w:t>
      </w:r>
      <w:r w:rsidR="00D469DC" w:rsidRPr="0037257D">
        <w:rPr>
          <w:rFonts w:ascii="Garamond" w:hAnsi="Garamond" w:cs="B Zar" w:hint="cs"/>
          <w:sz w:val="24"/>
          <w:szCs w:val="24"/>
          <w:rtl/>
          <w:lang w:bidi="fa-IR"/>
        </w:rPr>
        <w:t>آنگونه</w:t>
      </w:r>
      <w:r w:rsidRPr="0037257D">
        <w:rPr>
          <w:rFonts w:ascii="Garamond" w:hAnsi="Garamond" w:cs="B Zar"/>
          <w:sz w:val="24"/>
          <w:szCs w:val="24"/>
          <w:rtl/>
          <w:lang w:bidi="fa-IR"/>
        </w:rPr>
        <w:t xml:space="preserve"> که خارج</w:t>
      </w:r>
      <w:r w:rsidRPr="0037257D">
        <w:rPr>
          <w:rFonts w:ascii="Garamond" w:hAnsi="Garamond" w:cs="B Zar" w:hint="cs"/>
          <w:sz w:val="24"/>
          <w:szCs w:val="24"/>
          <w:rtl/>
          <w:lang w:bidi="fa-IR"/>
        </w:rPr>
        <w:t>ی</w:t>
      </w:r>
      <w:r w:rsidR="00D469DC" w:rsidRPr="0037257D">
        <w:rPr>
          <w:rFonts w:ascii="Garamond" w:hAnsi="Garamond" w:cs="B Zar"/>
          <w:sz w:val="24"/>
          <w:szCs w:val="24"/>
          <w:rtl/>
          <w:lang w:bidi="fa-IR"/>
        </w:rPr>
        <w:softHyphen/>
      </w:r>
      <w:r w:rsidRPr="0037257D">
        <w:rPr>
          <w:rFonts w:ascii="Garamond" w:hAnsi="Garamond" w:cs="B Zar"/>
          <w:sz w:val="24"/>
          <w:szCs w:val="24"/>
          <w:rtl/>
          <w:lang w:bidi="fa-IR"/>
        </w:rPr>
        <w:t xml:space="preserve">ها </w:t>
      </w:r>
      <w:r w:rsidR="00D469DC" w:rsidRPr="0037257D">
        <w:rPr>
          <w:rFonts w:ascii="Garamond" w:hAnsi="Garamond" w:cs="B Zar" w:hint="cs"/>
          <w:sz w:val="24"/>
          <w:szCs w:val="24"/>
          <w:rtl/>
          <w:lang w:bidi="fa-IR"/>
        </w:rPr>
        <w:t>به آن نگاه می</w:t>
      </w:r>
      <w:r w:rsidR="00D469DC" w:rsidRPr="0037257D">
        <w:rPr>
          <w:rFonts w:ascii="Garamond" w:hAnsi="Garamond" w:cs="B Zar"/>
          <w:sz w:val="24"/>
          <w:szCs w:val="24"/>
          <w:rtl/>
          <w:lang w:bidi="fa-IR"/>
        </w:rPr>
        <w:softHyphen/>
      </w:r>
      <w:r w:rsidR="00D469DC" w:rsidRPr="0037257D">
        <w:rPr>
          <w:rFonts w:ascii="Garamond" w:hAnsi="Garamond" w:cs="B Zar" w:hint="cs"/>
          <w:sz w:val="24"/>
          <w:szCs w:val="24"/>
          <w:rtl/>
          <w:lang w:bidi="fa-IR"/>
        </w:rPr>
        <w:t>کنند</w:t>
      </w:r>
      <w:r w:rsidRPr="0037257D">
        <w:rPr>
          <w:rFonts w:ascii="Garamond" w:hAnsi="Garamond" w:cs="B Zar"/>
          <w:sz w:val="24"/>
          <w:szCs w:val="24"/>
          <w:rtl/>
          <w:lang w:bidi="fa-IR"/>
        </w:rPr>
        <w:t>، نم</w:t>
      </w:r>
      <w:r w:rsidRPr="0037257D">
        <w:rPr>
          <w:rFonts w:ascii="Garamond" w:hAnsi="Garamond" w:cs="B Zar" w:hint="cs"/>
          <w:sz w:val="24"/>
          <w:szCs w:val="24"/>
          <w:rtl/>
          <w:lang w:bidi="fa-IR"/>
        </w:rPr>
        <w:t>ی</w:t>
      </w:r>
      <w:r w:rsidR="00D469DC" w:rsidRPr="0037257D">
        <w:rPr>
          <w:rFonts w:ascii="Garamond" w:hAnsi="Garamond" w:cs="B Zar"/>
          <w:sz w:val="24"/>
          <w:szCs w:val="24"/>
          <w:rtl/>
          <w:lang w:bidi="fa-IR"/>
        </w:rPr>
        <w:softHyphen/>
      </w:r>
      <w:r w:rsidRPr="0037257D">
        <w:rPr>
          <w:rFonts w:ascii="Garamond" w:hAnsi="Garamond" w:cs="B Zar"/>
          <w:sz w:val="24"/>
          <w:szCs w:val="24"/>
          <w:rtl/>
          <w:lang w:bidi="fa-IR"/>
        </w:rPr>
        <w:t>ب</w:t>
      </w:r>
      <w:r w:rsidRPr="0037257D">
        <w:rPr>
          <w:rFonts w:ascii="Garamond" w:hAnsi="Garamond" w:cs="B Zar" w:hint="cs"/>
          <w:sz w:val="24"/>
          <w:szCs w:val="24"/>
          <w:rtl/>
          <w:lang w:bidi="fa-IR"/>
        </w:rPr>
        <w:t>ینند</w:t>
      </w:r>
      <w:r w:rsidRPr="0037257D">
        <w:rPr>
          <w:rFonts w:ascii="Garamond" w:hAnsi="Garamond" w:cs="B Zar"/>
          <w:sz w:val="24"/>
          <w:szCs w:val="24"/>
          <w:rtl/>
          <w:lang w:bidi="fa-IR"/>
        </w:rPr>
        <w:t xml:space="preserve">. </w:t>
      </w:r>
      <w:r w:rsidR="006B0A5A" w:rsidRPr="0037257D">
        <w:rPr>
          <w:rFonts w:ascii="Garamond" w:hAnsi="Garamond" w:cs="B Zar" w:hint="cs"/>
          <w:sz w:val="24"/>
          <w:szCs w:val="24"/>
          <w:rtl/>
          <w:lang w:bidi="fa-IR"/>
        </w:rPr>
        <w:t>موضوع تغییر مکرر شغل در غرب نیز اتفاق می</w:t>
      </w:r>
      <w:r w:rsidR="006B0A5A" w:rsidRPr="0037257D">
        <w:rPr>
          <w:rFonts w:ascii="Garamond" w:hAnsi="Garamond" w:cs="B Zar"/>
          <w:sz w:val="24"/>
          <w:szCs w:val="24"/>
          <w:rtl/>
          <w:lang w:bidi="fa-IR"/>
        </w:rPr>
        <w:softHyphen/>
      </w:r>
      <w:r w:rsidR="006B0A5A" w:rsidRPr="0037257D">
        <w:rPr>
          <w:rFonts w:ascii="Garamond" w:hAnsi="Garamond" w:cs="B Zar" w:hint="cs"/>
          <w:sz w:val="24"/>
          <w:szCs w:val="24"/>
          <w:rtl/>
          <w:lang w:bidi="fa-IR"/>
        </w:rPr>
        <w:t>افتد</w:t>
      </w:r>
      <w:r w:rsidRPr="0037257D">
        <w:rPr>
          <w:rFonts w:ascii="Garamond" w:hAnsi="Garamond" w:cs="B Zar"/>
          <w:sz w:val="24"/>
          <w:szCs w:val="24"/>
          <w:rtl/>
          <w:lang w:bidi="fa-IR"/>
        </w:rPr>
        <w:t xml:space="preserve">. </w:t>
      </w:r>
      <w:r w:rsidR="006B0A5A" w:rsidRPr="0037257D">
        <w:rPr>
          <w:rFonts w:ascii="Garamond" w:hAnsi="Garamond" w:cs="B Zar" w:hint="cs"/>
          <w:sz w:val="24"/>
          <w:szCs w:val="24"/>
          <w:rtl/>
          <w:lang w:bidi="fa-IR"/>
        </w:rPr>
        <w:t>آمارهای مقایسه</w:t>
      </w:r>
      <w:r w:rsidR="006B0A5A" w:rsidRPr="0037257D">
        <w:rPr>
          <w:rFonts w:ascii="Garamond" w:hAnsi="Garamond" w:cs="B Zar"/>
          <w:sz w:val="24"/>
          <w:szCs w:val="24"/>
          <w:rtl/>
          <w:lang w:bidi="fa-IR"/>
        </w:rPr>
        <w:softHyphen/>
      </w:r>
      <w:r w:rsidR="006B0A5A" w:rsidRPr="0037257D">
        <w:rPr>
          <w:rFonts w:ascii="Garamond" w:hAnsi="Garamond" w:cs="B Zar" w:hint="cs"/>
          <w:sz w:val="24"/>
          <w:szCs w:val="24"/>
          <w:rtl/>
          <w:lang w:bidi="fa-IR"/>
        </w:rPr>
        <w:t>ای قاطعی</w:t>
      </w:r>
      <w:r w:rsidRPr="0037257D">
        <w:rPr>
          <w:rFonts w:ascii="Garamond" w:hAnsi="Garamond" w:cs="B Zar"/>
          <w:sz w:val="24"/>
          <w:szCs w:val="24"/>
          <w:rtl/>
          <w:lang w:bidi="fa-IR"/>
        </w:rPr>
        <w:t xml:space="preserve"> در</w:t>
      </w:r>
      <w:r w:rsidR="006B0A5A" w:rsidRPr="0037257D">
        <w:rPr>
          <w:rFonts w:ascii="Garamond" w:hAnsi="Garamond" w:cs="B Zar" w:hint="cs"/>
          <w:sz w:val="24"/>
          <w:szCs w:val="24"/>
          <w:rtl/>
          <w:lang w:bidi="fa-IR"/>
        </w:rPr>
        <w:t xml:space="preserve"> در این مورد</w:t>
      </w:r>
      <w:r w:rsidRPr="0037257D">
        <w:rPr>
          <w:rFonts w:ascii="Garamond" w:hAnsi="Garamond" w:cs="B Zar"/>
          <w:sz w:val="24"/>
          <w:szCs w:val="24"/>
          <w:rtl/>
          <w:lang w:bidi="fa-IR"/>
        </w:rPr>
        <w:t xml:space="preserve"> </w:t>
      </w:r>
      <w:r w:rsidR="006B0A5A" w:rsidRPr="0037257D">
        <w:rPr>
          <w:rFonts w:ascii="Garamond" w:hAnsi="Garamond" w:cs="B Zar" w:hint="cs"/>
          <w:sz w:val="24"/>
          <w:szCs w:val="24"/>
          <w:rtl/>
          <w:lang w:bidi="fa-IR"/>
        </w:rPr>
        <w:t xml:space="preserve">در </w:t>
      </w:r>
      <w:r w:rsidRPr="0037257D">
        <w:rPr>
          <w:rFonts w:ascii="Garamond" w:hAnsi="Garamond" w:cs="B Zar"/>
          <w:sz w:val="24"/>
          <w:szCs w:val="24"/>
          <w:rtl/>
          <w:lang w:bidi="fa-IR"/>
        </w:rPr>
        <w:t>دسترس ن</w:t>
      </w:r>
      <w:r w:rsidRPr="0037257D">
        <w:rPr>
          <w:rFonts w:ascii="Garamond" w:hAnsi="Garamond" w:cs="B Zar" w:hint="cs"/>
          <w:sz w:val="24"/>
          <w:szCs w:val="24"/>
          <w:rtl/>
          <w:lang w:bidi="fa-IR"/>
        </w:rPr>
        <w:t>یست</w:t>
      </w:r>
      <w:r w:rsidRPr="0037257D">
        <w:rPr>
          <w:rFonts w:ascii="Garamond" w:hAnsi="Garamond" w:cs="B Zar"/>
          <w:sz w:val="24"/>
          <w:szCs w:val="24"/>
          <w:rtl/>
          <w:lang w:bidi="fa-IR"/>
        </w:rPr>
        <w:t xml:space="preserve"> و </w:t>
      </w:r>
      <w:r w:rsidR="006B0A5A" w:rsidRPr="0037257D">
        <w:rPr>
          <w:rFonts w:ascii="Garamond" w:hAnsi="Garamond" w:cs="B Zar" w:hint="cs"/>
          <w:sz w:val="24"/>
          <w:szCs w:val="24"/>
          <w:rtl/>
          <w:lang w:bidi="fa-IR"/>
        </w:rPr>
        <w:t>به</w:t>
      </w:r>
      <w:r w:rsidR="006B0A5A" w:rsidRPr="0037257D">
        <w:rPr>
          <w:rFonts w:ascii="Garamond" w:hAnsi="Garamond" w:cs="B Zar"/>
          <w:sz w:val="24"/>
          <w:szCs w:val="24"/>
          <w:rtl/>
          <w:lang w:bidi="fa-IR"/>
        </w:rPr>
        <w:softHyphen/>
      </w:r>
      <w:r w:rsidR="006B0A5A" w:rsidRPr="0037257D">
        <w:rPr>
          <w:rFonts w:ascii="Garamond" w:hAnsi="Garamond" w:cs="B Zar" w:hint="cs"/>
          <w:sz w:val="24"/>
          <w:szCs w:val="24"/>
          <w:rtl/>
          <w:lang w:bidi="fa-IR"/>
        </w:rPr>
        <w:t xml:space="preserve">طور متقابل وفاداری </w:t>
      </w:r>
      <w:r w:rsidRPr="0037257D">
        <w:rPr>
          <w:rFonts w:ascii="Garamond" w:hAnsi="Garamond" w:cs="B Zar"/>
          <w:sz w:val="24"/>
          <w:szCs w:val="24"/>
          <w:rtl/>
          <w:lang w:bidi="fa-IR"/>
        </w:rPr>
        <w:t>شرکت</w:t>
      </w:r>
      <w:r w:rsidR="006B0A5A" w:rsidRPr="0037257D">
        <w:rPr>
          <w:rFonts w:ascii="Garamond" w:hAnsi="Garamond" w:cs="B Zar"/>
          <w:sz w:val="24"/>
          <w:szCs w:val="24"/>
          <w:rtl/>
          <w:lang w:bidi="fa-IR"/>
        </w:rPr>
        <w:softHyphen/>
      </w:r>
      <w:r w:rsidRPr="0037257D">
        <w:rPr>
          <w:rFonts w:ascii="Garamond" w:hAnsi="Garamond" w:cs="B Zar"/>
          <w:sz w:val="24"/>
          <w:szCs w:val="24"/>
          <w:rtl/>
          <w:lang w:bidi="fa-IR"/>
        </w:rPr>
        <w:t>ها</w:t>
      </w:r>
      <w:r w:rsidR="006B0A5A" w:rsidRPr="0037257D">
        <w:rPr>
          <w:rFonts w:ascii="Garamond" w:hAnsi="Garamond" w:cs="B Zar" w:hint="cs"/>
          <w:sz w:val="24"/>
          <w:szCs w:val="24"/>
          <w:rtl/>
          <w:lang w:bidi="fa-IR"/>
        </w:rPr>
        <w:t xml:space="preserve"> نیز</w:t>
      </w:r>
      <w:r w:rsidRPr="0037257D">
        <w:rPr>
          <w:rFonts w:ascii="Garamond" w:hAnsi="Garamond" w:cs="B Zar"/>
          <w:sz w:val="24"/>
          <w:szCs w:val="24"/>
          <w:rtl/>
          <w:lang w:bidi="fa-IR"/>
        </w:rPr>
        <w:t xml:space="preserve"> به کارکنا</w:t>
      </w:r>
      <w:r w:rsidR="006B0A5A" w:rsidRPr="0037257D">
        <w:rPr>
          <w:rFonts w:ascii="Garamond" w:hAnsi="Garamond" w:cs="B Zar" w:hint="cs"/>
          <w:sz w:val="24"/>
          <w:szCs w:val="24"/>
          <w:rtl/>
          <w:lang w:bidi="fa-IR"/>
        </w:rPr>
        <w:t>ن</w:t>
      </w:r>
      <w:r w:rsidR="006B0A5A" w:rsidRPr="0037257D">
        <w:rPr>
          <w:rFonts w:ascii="Garamond" w:hAnsi="Garamond" w:cs="B Zar"/>
          <w:sz w:val="24"/>
          <w:szCs w:val="24"/>
          <w:rtl/>
          <w:lang w:bidi="fa-IR"/>
        </w:rPr>
        <w:softHyphen/>
      </w:r>
      <w:r w:rsidR="006B0A5A" w:rsidRPr="0037257D">
        <w:rPr>
          <w:rFonts w:ascii="Garamond" w:hAnsi="Garamond" w:cs="B Zar" w:hint="cs"/>
          <w:sz w:val="24"/>
          <w:szCs w:val="24"/>
          <w:rtl/>
          <w:lang w:bidi="fa-IR"/>
        </w:rPr>
        <w:t>شان</w:t>
      </w:r>
      <w:r w:rsidRPr="0037257D">
        <w:rPr>
          <w:rFonts w:ascii="Garamond" w:hAnsi="Garamond" w:cs="B Zar"/>
          <w:sz w:val="24"/>
          <w:szCs w:val="24"/>
          <w:rtl/>
          <w:lang w:bidi="fa-IR"/>
        </w:rPr>
        <w:t xml:space="preserve"> </w:t>
      </w:r>
      <w:r w:rsidR="006B0A5A" w:rsidRPr="0037257D">
        <w:rPr>
          <w:rFonts w:ascii="Garamond" w:hAnsi="Garamond" w:cs="B Zar" w:hint="cs"/>
          <w:sz w:val="24"/>
          <w:szCs w:val="24"/>
          <w:rtl/>
          <w:lang w:bidi="fa-IR"/>
        </w:rPr>
        <w:t>از بین رفته است</w:t>
      </w:r>
      <w:r w:rsidRPr="0037257D">
        <w:rPr>
          <w:rFonts w:ascii="Garamond" w:hAnsi="Garamond" w:cs="B Zar"/>
          <w:sz w:val="24"/>
          <w:szCs w:val="24"/>
          <w:rtl/>
          <w:lang w:bidi="fa-IR"/>
        </w:rPr>
        <w:t>. مد</w:t>
      </w:r>
      <w:r w:rsidRPr="0037257D">
        <w:rPr>
          <w:rFonts w:ascii="Garamond" w:hAnsi="Garamond" w:cs="B Zar" w:hint="cs"/>
          <w:sz w:val="24"/>
          <w:szCs w:val="24"/>
          <w:rtl/>
          <w:lang w:bidi="fa-IR"/>
        </w:rPr>
        <w:t>یران</w:t>
      </w:r>
      <w:r w:rsidRPr="0037257D">
        <w:rPr>
          <w:rFonts w:ascii="Garamond" w:hAnsi="Garamond" w:cs="B Zar"/>
          <w:sz w:val="24"/>
          <w:szCs w:val="24"/>
          <w:rtl/>
          <w:lang w:bidi="fa-IR"/>
        </w:rPr>
        <w:t xml:space="preserve"> جوان</w:t>
      </w:r>
      <w:r w:rsidR="006B0A5A" w:rsidRPr="0037257D">
        <w:rPr>
          <w:rFonts w:ascii="Garamond" w:hAnsi="Garamond" w:cs="B Zar"/>
          <w:sz w:val="24"/>
          <w:szCs w:val="24"/>
          <w:rtl/>
          <w:lang w:bidi="fa-IR"/>
        </w:rPr>
        <w:softHyphen/>
      </w:r>
      <w:r w:rsidRPr="0037257D">
        <w:rPr>
          <w:rFonts w:ascii="Garamond" w:hAnsi="Garamond" w:cs="B Zar"/>
          <w:sz w:val="24"/>
          <w:szCs w:val="24"/>
          <w:rtl/>
          <w:lang w:bidi="fa-IR"/>
        </w:rPr>
        <w:t>تر به جا</w:t>
      </w:r>
      <w:r w:rsidRPr="0037257D">
        <w:rPr>
          <w:rFonts w:ascii="Garamond" w:hAnsi="Garamond" w:cs="B Zar" w:hint="cs"/>
          <w:sz w:val="24"/>
          <w:szCs w:val="24"/>
          <w:rtl/>
          <w:lang w:bidi="fa-IR"/>
        </w:rPr>
        <w:t>ی</w:t>
      </w:r>
      <w:r w:rsidR="006B0A5A" w:rsidRPr="0037257D">
        <w:rPr>
          <w:rFonts w:ascii="Garamond" w:hAnsi="Garamond" w:cs="B Zar" w:hint="cs"/>
          <w:sz w:val="24"/>
          <w:szCs w:val="24"/>
          <w:rtl/>
          <w:lang w:bidi="fa-IR"/>
        </w:rPr>
        <w:t xml:space="preserve"> اینکه برای امنیت آینده</w:t>
      </w:r>
      <w:r w:rsidR="006B0A5A" w:rsidRPr="0037257D">
        <w:rPr>
          <w:rFonts w:ascii="Garamond" w:hAnsi="Garamond" w:cs="B Zar"/>
          <w:sz w:val="24"/>
          <w:szCs w:val="24"/>
          <w:rtl/>
          <w:lang w:bidi="fa-IR"/>
        </w:rPr>
        <w:softHyphen/>
      </w:r>
      <w:r w:rsidR="006B0A5A" w:rsidRPr="0037257D">
        <w:rPr>
          <w:rFonts w:ascii="Garamond" w:hAnsi="Garamond" w:cs="B Zar" w:hint="cs"/>
          <w:sz w:val="24"/>
          <w:szCs w:val="24"/>
          <w:rtl/>
          <w:lang w:bidi="fa-IR"/>
        </w:rPr>
        <w:t>شان چشم به</w:t>
      </w:r>
      <w:r w:rsidRPr="0037257D">
        <w:rPr>
          <w:rFonts w:ascii="Garamond" w:hAnsi="Garamond" w:cs="B Zar"/>
          <w:sz w:val="24"/>
          <w:szCs w:val="24"/>
          <w:rtl/>
          <w:lang w:bidi="fa-IR"/>
        </w:rPr>
        <w:t xml:space="preserve"> حقوق بازنشستگ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6B0A5A" w:rsidRPr="0037257D">
        <w:rPr>
          <w:rFonts w:ascii="Garamond" w:hAnsi="Garamond" w:cs="B Zar" w:hint="cs"/>
          <w:sz w:val="24"/>
          <w:szCs w:val="24"/>
          <w:rtl/>
          <w:lang w:bidi="fa-IR"/>
        </w:rPr>
        <w:t>داشته باشند</w:t>
      </w:r>
      <w:r w:rsidRPr="0037257D">
        <w:rPr>
          <w:rFonts w:ascii="Garamond" w:hAnsi="Garamond" w:cs="B Zar"/>
          <w:sz w:val="24"/>
          <w:szCs w:val="24"/>
          <w:rtl/>
          <w:lang w:bidi="fa-IR"/>
        </w:rPr>
        <w:t xml:space="preserve"> </w:t>
      </w:r>
      <w:r w:rsidR="006B0A5A" w:rsidRPr="0037257D">
        <w:rPr>
          <w:rFonts w:ascii="Garamond" w:hAnsi="Garamond" w:cs="B Zar" w:hint="cs"/>
          <w:sz w:val="24"/>
          <w:szCs w:val="24"/>
          <w:rtl/>
          <w:lang w:bidi="fa-IR"/>
        </w:rPr>
        <w:t>نگاهشان بیشتر</w:t>
      </w:r>
      <w:r w:rsidRPr="0037257D">
        <w:rPr>
          <w:rFonts w:ascii="Garamond" w:hAnsi="Garamond" w:cs="B Zar"/>
          <w:sz w:val="24"/>
          <w:szCs w:val="24"/>
          <w:rtl/>
          <w:lang w:bidi="fa-IR"/>
        </w:rPr>
        <w:t xml:space="preserve"> به بازار </w:t>
      </w:r>
      <w:r w:rsidR="006B0A5A" w:rsidRPr="0037257D">
        <w:rPr>
          <w:rFonts w:ascii="Garamond" w:hAnsi="Garamond" w:cs="B Zar" w:hint="cs"/>
          <w:sz w:val="24"/>
          <w:szCs w:val="24"/>
          <w:rtl/>
          <w:lang w:bidi="fa-IR"/>
        </w:rPr>
        <w:t>است</w:t>
      </w:r>
      <w:r w:rsidRPr="0037257D">
        <w:rPr>
          <w:rFonts w:ascii="Garamond" w:hAnsi="Garamond" w:cs="B Zar"/>
          <w:sz w:val="24"/>
          <w:szCs w:val="24"/>
          <w:rtl/>
          <w:lang w:bidi="fa-IR"/>
        </w:rPr>
        <w:t>. با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حال، </w:t>
      </w:r>
      <w:r w:rsidR="00CE3BB5" w:rsidRPr="0037257D">
        <w:rPr>
          <w:rFonts w:ascii="Garamond" w:hAnsi="Garamond" w:cs="B Zar" w:hint="cs"/>
          <w:sz w:val="24"/>
          <w:szCs w:val="24"/>
          <w:rtl/>
          <w:lang w:bidi="fa-IR"/>
        </w:rPr>
        <w:t>برخی</w:t>
      </w:r>
      <w:r w:rsidRPr="0037257D">
        <w:rPr>
          <w:rFonts w:ascii="Garamond" w:hAnsi="Garamond" w:cs="B Zar"/>
          <w:sz w:val="24"/>
          <w:szCs w:val="24"/>
          <w:rtl/>
          <w:lang w:bidi="fa-IR"/>
        </w:rPr>
        <w:t xml:space="preserve"> </w:t>
      </w:r>
      <w:r w:rsidR="00CE3BB5" w:rsidRPr="0037257D">
        <w:rPr>
          <w:rFonts w:ascii="Garamond" w:hAnsi="Garamond" w:cs="B Zar" w:hint="cs"/>
          <w:sz w:val="24"/>
          <w:szCs w:val="24"/>
          <w:rtl/>
          <w:lang w:bidi="fa-IR"/>
        </w:rPr>
        <w:t xml:space="preserve">منتقدین نظرشان این است که </w:t>
      </w:r>
      <w:r w:rsidRPr="0037257D">
        <w:rPr>
          <w:rFonts w:ascii="Garamond" w:hAnsi="Garamond" w:cs="B Zar"/>
          <w:sz w:val="24"/>
          <w:szCs w:val="24"/>
          <w:rtl/>
          <w:lang w:bidi="fa-IR"/>
        </w:rPr>
        <w:t>مد</w:t>
      </w:r>
      <w:r w:rsidRPr="0037257D">
        <w:rPr>
          <w:rFonts w:ascii="Garamond" w:hAnsi="Garamond" w:cs="B Zar" w:hint="cs"/>
          <w:sz w:val="24"/>
          <w:szCs w:val="24"/>
          <w:rtl/>
          <w:lang w:bidi="fa-IR"/>
        </w:rPr>
        <w:t>یران</w:t>
      </w:r>
      <w:r w:rsidRPr="0037257D">
        <w:rPr>
          <w:rFonts w:ascii="Garamond" w:hAnsi="Garamond" w:cs="B Zar"/>
          <w:sz w:val="24"/>
          <w:szCs w:val="24"/>
          <w:rtl/>
          <w:lang w:bidi="fa-IR"/>
        </w:rPr>
        <w:t xml:space="preserve"> جوان چ</w:t>
      </w:r>
      <w:r w:rsidRPr="0037257D">
        <w:rPr>
          <w:rFonts w:ascii="Garamond" w:hAnsi="Garamond" w:cs="B Zar" w:hint="cs"/>
          <w:sz w:val="24"/>
          <w:szCs w:val="24"/>
          <w:rtl/>
          <w:lang w:bidi="fa-IR"/>
        </w:rPr>
        <w:t>ینی</w:t>
      </w:r>
      <w:r w:rsidR="00CE3BB5" w:rsidRPr="0037257D">
        <w:rPr>
          <w:rFonts w:ascii="Garamond" w:hAnsi="Garamond" w:cs="B Zar" w:hint="cs"/>
          <w:sz w:val="24"/>
          <w:szCs w:val="24"/>
          <w:rtl/>
          <w:lang w:bidi="fa-IR"/>
        </w:rPr>
        <w:t xml:space="preserve"> بهتر است به</w:t>
      </w:r>
      <w:r w:rsidR="00CE3BB5" w:rsidRPr="0037257D">
        <w:rPr>
          <w:rFonts w:ascii="Garamond" w:hAnsi="Garamond" w:cs="B Zar"/>
          <w:sz w:val="24"/>
          <w:szCs w:val="24"/>
          <w:rtl/>
          <w:lang w:bidi="fa-IR"/>
        </w:rPr>
        <w:softHyphen/>
      </w:r>
      <w:r w:rsidR="00CE3BB5" w:rsidRPr="0037257D">
        <w:rPr>
          <w:rFonts w:ascii="Garamond" w:hAnsi="Garamond" w:cs="B Zar" w:hint="cs"/>
          <w:sz w:val="24"/>
          <w:szCs w:val="24"/>
          <w:rtl/>
          <w:lang w:bidi="fa-IR"/>
        </w:rPr>
        <w:t>جای اینکه هر</w:t>
      </w:r>
      <w:r w:rsidRPr="0037257D">
        <w:rPr>
          <w:rFonts w:ascii="Garamond" w:hAnsi="Garamond" w:cs="B Zar"/>
          <w:sz w:val="24"/>
          <w:szCs w:val="24"/>
          <w:rtl/>
          <w:lang w:bidi="fa-IR"/>
        </w:rPr>
        <w:t xml:space="preserve"> چک دستمزد بالاتر</w:t>
      </w:r>
      <w:r w:rsidR="00CE3BB5" w:rsidRPr="0037257D">
        <w:rPr>
          <w:rFonts w:ascii="Garamond" w:hAnsi="Garamond" w:cs="B Zar" w:hint="cs"/>
          <w:sz w:val="24"/>
          <w:szCs w:val="24"/>
          <w:rtl/>
          <w:lang w:bidi="fa-IR"/>
        </w:rPr>
        <w:t>ی که به ایشان پیشنهاد می</w:t>
      </w:r>
      <w:r w:rsidR="00CE3BB5" w:rsidRPr="0037257D">
        <w:rPr>
          <w:rFonts w:ascii="Garamond" w:hAnsi="Garamond" w:cs="B Zar"/>
          <w:sz w:val="24"/>
          <w:szCs w:val="24"/>
          <w:rtl/>
          <w:lang w:bidi="fa-IR"/>
        </w:rPr>
        <w:softHyphen/>
      </w:r>
      <w:r w:rsidR="00CE3BB5" w:rsidRPr="0037257D">
        <w:rPr>
          <w:rFonts w:ascii="Garamond" w:hAnsi="Garamond" w:cs="B Zar" w:hint="cs"/>
          <w:sz w:val="24"/>
          <w:szCs w:val="24"/>
          <w:rtl/>
          <w:lang w:bidi="fa-IR"/>
        </w:rPr>
        <w:t>شود را بپذیرند</w:t>
      </w:r>
      <w:r w:rsidRPr="0037257D">
        <w:rPr>
          <w:rFonts w:ascii="Garamond" w:hAnsi="Garamond" w:cs="B Zar"/>
          <w:sz w:val="24"/>
          <w:szCs w:val="24"/>
          <w:rtl/>
          <w:lang w:bidi="fa-IR"/>
        </w:rPr>
        <w:t xml:space="preserve"> </w:t>
      </w:r>
      <w:r w:rsidR="00CE3BB5" w:rsidRPr="0037257D">
        <w:rPr>
          <w:rFonts w:ascii="Garamond" w:hAnsi="Garamond" w:cs="B Zar" w:hint="cs"/>
          <w:sz w:val="24"/>
          <w:szCs w:val="24"/>
          <w:rtl/>
          <w:lang w:bidi="fa-IR"/>
        </w:rPr>
        <w:t>به فکر</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یجاد</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شغل </w:t>
      </w:r>
      <w:r w:rsidR="00CE3BB5" w:rsidRPr="0037257D">
        <w:rPr>
          <w:rFonts w:ascii="Garamond" w:hAnsi="Garamond" w:cs="B Zar" w:hint="cs"/>
          <w:sz w:val="24"/>
          <w:szCs w:val="24"/>
          <w:rtl/>
          <w:lang w:bidi="fa-IR"/>
        </w:rPr>
        <w:t xml:space="preserve">مسیر شغلی </w:t>
      </w:r>
      <w:r w:rsidRPr="0037257D">
        <w:rPr>
          <w:rFonts w:ascii="Garamond" w:hAnsi="Garamond" w:cs="B Zar"/>
          <w:sz w:val="24"/>
          <w:szCs w:val="24"/>
          <w:rtl/>
          <w:lang w:bidi="fa-IR"/>
        </w:rPr>
        <w:t>قو</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CE3BB5" w:rsidRPr="0037257D">
        <w:rPr>
          <w:rFonts w:ascii="Garamond" w:hAnsi="Garamond" w:cs="B Zar" w:hint="cs"/>
          <w:sz w:val="24"/>
          <w:szCs w:val="24"/>
          <w:rtl/>
          <w:lang w:bidi="fa-IR"/>
        </w:rPr>
        <w:t>باشند، دنباله</w:t>
      </w:r>
      <w:r w:rsidR="00CE3BB5" w:rsidRPr="0037257D">
        <w:rPr>
          <w:rFonts w:ascii="Garamond" w:hAnsi="Garamond" w:cs="B Zar"/>
          <w:sz w:val="24"/>
          <w:szCs w:val="24"/>
          <w:rtl/>
          <w:lang w:bidi="fa-IR"/>
        </w:rPr>
        <w:softHyphen/>
      </w:r>
      <w:r w:rsidR="00CE3BB5" w:rsidRPr="0037257D">
        <w:rPr>
          <w:rFonts w:ascii="Garamond" w:hAnsi="Garamond" w:cs="B Zar" w:hint="cs"/>
          <w:sz w:val="24"/>
          <w:szCs w:val="24"/>
          <w:rtl/>
          <w:lang w:bidi="fa-IR"/>
        </w:rPr>
        <w:t>روی صرف از حقوق بالاتر</w:t>
      </w:r>
      <w:r w:rsidRPr="0037257D">
        <w:rPr>
          <w:rFonts w:ascii="Garamond" w:hAnsi="Garamond" w:cs="B Zar"/>
          <w:sz w:val="24"/>
          <w:szCs w:val="24"/>
          <w:rtl/>
          <w:lang w:bidi="fa-IR"/>
        </w:rPr>
        <w:t xml:space="preserve"> ه</w:t>
      </w:r>
      <w:r w:rsidRPr="0037257D">
        <w:rPr>
          <w:rFonts w:ascii="Garamond" w:hAnsi="Garamond" w:cs="B Zar" w:hint="cs"/>
          <w:sz w:val="24"/>
          <w:szCs w:val="24"/>
          <w:rtl/>
          <w:lang w:bidi="fa-IR"/>
        </w:rPr>
        <w:t>یچ</w:t>
      </w:r>
      <w:r w:rsidRPr="0037257D">
        <w:rPr>
          <w:rFonts w:ascii="Garamond" w:hAnsi="Garamond" w:cs="B Zar"/>
          <w:sz w:val="24"/>
          <w:szCs w:val="24"/>
          <w:rtl/>
          <w:lang w:bidi="fa-IR"/>
        </w:rPr>
        <w:t xml:space="preserve"> </w:t>
      </w:r>
      <w:r w:rsidR="00CE3BB5" w:rsidRPr="0037257D">
        <w:rPr>
          <w:rFonts w:ascii="Garamond" w:hAnsi="Garamond" w:cs="B Zar" w:hint="cs"/>
          <w:sz w:val="24"/>
          <w:szCs w:val="24"/>
          <w:rtl/>
          <w:lang w:bidi="fa-IR"/>
        </w:rPr>
        <w:t>کمکی به جریان شغلی آن</w:t>
      </w:r>
      <w:r w:rsidR="00CE3BB5" w:rsidRPr="0037257D">
        <w:rPr>
          <w:rFonts w:ascii="Garamond" w:hAnsi="Garamond" w:cs="B Zar"/>
          <w:sz w:val="24"/>
          <w:szCs w:val="24"/>
          <w:rtl/>
          <w:lang w:bidi="fa-IR"/>
        </w:rPr>
        <w:softHyphen/>
      </w:r>
      <w:r w:rsidR="00CE3BB5" w:rsidRPr="0037257D">
        <w:rPr>
          <w:rFonts w:ascii="Garamond" w:hAnsi="Garamond" w:cs="B Zar" w:hint="cs"/>
          <w:sz w:val="24"/>
          <w:szCs w:val="24"/>
          <w:rtl/>
          <w:lang w:bidi="fa-IR"/>
        </w:rPr>
        <w:t>ها نمی</w:t>
      </w:r>
      <w:r w:rsidR="00CE3BB5" w:rsidRPr="0037257D">
        <w:rPr>
          <w:rFonts w:ascii="Garamond" w:hAnsi="Garamond" w:cs="B Zar"/>
          <w:sz w:val="24"/>
          <w:szCs w:val="24"/>
          <w:rtl/>
          <w:lang w:bidi="fa-IR"/>
        </w:rPr>
        <w:softHyphen/>
      </w:r>
      <w:r w:rsidR="00CE3BB5" w:rsidRPr="0037257D">
        <w:rPr>
          <w:rFonts w:ascii="Garamond" w:hAnsi="Garamond" w:cs="B Zar" w:hint="cs"/>
          <w:sz w:val="24"/>
          <w:szCs w:val="24"/>
          <w:rtl/>
          <w:lang w:bidi="fa-IR"/>
        </w:rPr>
        <w:t>کند</w:t>
      </w:r>
      <w:r w:rsidRPr="0037257D">
        <w:rPr>
          <w:rFonts w:ascii="Garamond" w:hAnsi="Garamond" w:cs="B Zar"/>
          <w:sz w:val="24"/>
          <w:szCs w:val="24"/>
          <w:rtl/>
          <w:lang w:bidi="fa-IR"/>
        </w:rPr>
        <w:t>.</w:t>
      </w:r>
      <w:r w:rsidR="00CE3BB5" w:rsidRPr="0037257D">
        <w:rPr>
          <w:rFonts w:ascii="Garamond" w:hAnsi="Garamond" w:cs="B Zar" w:hint="cs"/>
          <w:sz w:val="24"/>
          <w:szCs w:val="24"/>
          <w:rtl/>
          <w:lang w:bidi="fa-IR"/>
        </w:rPr>
        <w:t xml:space="preserve"> سخن این است که این مدیران مستمرا</w:t>
      </w:r>
      <w:r w:rsidRPr="0037257D">
        <w:rPr>
          <w:rFonts w:ascii="Garamond" w:hAnsi="Garamond" w:cs="B Zar"/>
          <w:sz w:val="24"/>
          <w:szCs w:val="24"/>
          <w:rtl/>
          <w:lang w:bidi="fa-IR"/>
        </w:rPr>
        <w:t xml:space="preserve"> </w:t>
      </w:r>
      <w:r w:rsidR="00CE3BB5" w:rsidRPr="0037257D">
        <w:rPr>
          <w:rFonts w:ascii="Garamond" w:hAnsi="Garamond" w:cs="B Zar"/>
          <w:sz w:val="24"/>
          <w:szCs w:val="24"/>
          <w:rtl/>
          <w:lang w:bidi="fa-IR"/>
        </w:rPr>
        <w:t>از شغل</w:t>
      </w:r>
      <w:r w:rsidR="00CE3BB5" w:rsidRPr="0037257D">
        <w:rPr>
          <w:rFonts w:ascii="Garamond" w:hAnsi="Garamond" w:cs="B Zar" w:hint="cs"/>
          <w:sz w:val="24"/>
          <w:szCs w:val="24"/>
          <w:rtl/>
          <w:lang w:bidi="fa-IR"/>
        </w:rPr>
        <w:t>ی</w:t>
      </w:r>
      <w:r w:rsidR="00CE3BB5" w:rsidRPr="0037257D">
        <w:rPr>
          <w:rFonts w:ascii="Garamond" w:hAnsi="Garamond" w:cs="B Zar"/>
          <w:sz w:val="24"/>
          <w:szCs w:val="24"/>
          <w:rtl/>
          <w:lang w:bidi="fa-IR"/>
        </w:rPr>
        <w:t xml:space="preserve"> به شغل د</w:t>
      </w:r>
      <w:r w:rsidR="00CE3BB5" w:rsidRPr="0037257D">
        <w:rPr>
          <w:rFonts w:ascii="Garamond" w:hAnsi="Garamond" w:cs="B Zar" w:hint="cs"/>
          <w:sz w:val="24"/>
          <w:szCs w:val="24"/>
          <w:rtl/>
          <w:lang w:bidi="fa-IR"/>
        </w:rPr>
        <w:t>یگر</w:t>
      </w:r>
      <w:r w:rsidR="00CE3BB5" w:rsidRPr="0037257D">
        <w:rPr>
          <w:rFonts w:ascii="Garamond" w:hAnsi="Garamond" w:cs="B Zar"/>
          <w:sz w:val="24"/>
          <w:szCs w:val="24"/>
          <w:rtl/>
          <w:lang w:bidi="fa-IR"/>
        </w:rPr>
        <w:t xml:space="preserve"> </w:t>
      </w:r>
      <w:r w:rsidR="00CE3BB5" w:rsidRPr="0037257D">
        <w:rPr>
          <w:rFonts w:ascii="Garamond" w:hAnsi="Garamond" w:cs="B Zar" w:hint="cs"/>
          <w:sz w:val="24"/>
          <w:szCs w:val="24"/>
          <w:rtl/>
          <w:lang w:bidi="fa-IR"/>
        </w:rPr>
        <w:t>می</w:t>
      </w:r>
      <w:r w:rsidR="00CE3BB5" w:rsidRPr="0037257D">
        <w:rPr>
          <w:rFonts w:ascii="Garamond" w:hAnsi="Garamond" w:cs="B Zar"/>
          <w:sz w:val="24"/>
          <w:szCs w:val="24"/>
          <w:rtl/>
          <w:lang w:bidi="fa-IR"/>
        </w:rPr>
        <w:softHyphen/>
      </w:r>
      <w:r w:rsidR="00CE3BB5" w:rsidRPr="0037257D">
        <w:rPr>
          <w:rFonts w:ascii="Garamond" w:hAnsi="Garamond" w:cs="B Zar" w:hint="cs"/>
          <w:sz w:val="24"/>
          <w:szCs w:val="24"/>
          <w:rtl/>
          <w:lang w:bidi="fa-IR"/>
        </w:rPr>
        <w:t>روند بدون اینکه هدف و برنامه</w:t>
      </w:r>
      <w:r w:rsidR="00CE3BB5" w:rsidRPr="0037257D">
        <w:rPr>
          <w:rFonts w:ascii="Garamond" w:hAnsi="Garamond" w:cs="B Zar"/>
          <w:sz w:val="24"/>
          <w:szCs w:val="24"/>
          <w:rtl/>
          <w:lang w:bidi="fa-IR"/>
        </w:rPr>
        <w:softHyphen/>
      </w:r>
      <w:r w:rsidR="00CE3BB5" w:rsidRPr="0037257D">
        <w:rPr>
          <w:rFonts w:ascii="Garamond" w:hAnsi="Garamond" w:cs="B Zar" w:hint="cs"/>
          <w:sz w:val="24"/>
          <w:szCs w:val="24"/>
          <w:rtl/>
          <w:lang w:bidi="fa-IR"/>
        </w:rPr>
        <w:t>ای شخصی فراتر از موضوع کسب درآمد داشته باشند</w:t>
      </w:r>
      <w:r w:rsidRPr="0037257D">
        <w:rPr>
          <w:rFonts w:ascii="Garamond" w:hAnsi="Garamond" w:cs="B Zar"/>
          <w:sz w:val="24"/>
          <w:szCs w:val="24"/>
          <w:rtl/>
          <w:lang w:bidi="fa-IR"/>
        </w:rPr>
        <w:t>.</w:t>
      </w:r>
    </w:p>
    <w:p w14:paraId="46E1A864" w14:textId="0483A9A4" w:rsidR="002B6AA4" w:rsidRPr="0037257D" w:rsidRDefault="00B50EA9"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شرکت</w:t>
      </w:r>
      <w:r w:rsidRPr="0037257D">
        <w:rPr>
          <w:rFonts w:ascii="Garamond" w:hAnsi="Garamond" w:cs="B Zar"/>
          <w:sz w:val="24"/>
          <w:szCs w:val="24"/>
          <w:rtl/>
          <w:lang w:bidi="fa-IR"/>
        </w:rPr>
        <w:softHyphen/>
      </w:r>
      <w:r w:rsidRPr="0037257D">
        <w:rPr>
          <w:rFonts w:ascii="Garamond" w:hAnsi="Garamond" w:cs="B Zar" w:hint="cs"/>
          <w:sz w:val="24"/>
          <w:szCs w:val="24"/>
          <w:rtl/>
          <w:lang w:bidi="fa-IR"/>
        </w:rPr>
        <w:t>های دولتی معمولا از قدیم برای جبران دستمزدهای پایین سعی می</w:t>
      </w:r>
      <w:r w:rsidRPr="0037257D">
        <w:rPr>
          <w:rFonts w:ascii="Garamond" w:hAnsi="Garamond" w:cs="B Zar"/>
          <w:sz w:val="24"/>
          <w:szCs w:val="24"/>
          <w:rtl/>
          <w:lang w:bidi="fa-IR"/>
        </w:rPr>
        <w:softHyphen/>
      </w:r>
      <w:r w:rsidRPr="0037257D">
        <w:rPr>
          <w:rFonts w:ascii="Garamond" w:hAnsi="Garamond" w:cs="B Zar" w:hint="cs"/>
          <w:sz w:val="24"/>
          <w:szCs w:val="24"/>
          <w:rtl/>
          <w:lang w:bidi="fa-IR"/>
        </w:rPr>
        <w:t>کردند</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برخی اقلام خدماتی مانند </w:t>
      </w:r>
      <w:r w:rsidR="002B6AA4" w:rsidRPr="0037257D">
        <w:rPr>
          <w:rFonts w:ascii="Garamond" w:hAnsi="Garamond" w:cs="B Zar"/>
          <w:sz w:val="24"/>
          <w:szCs w:val="24"/>
          <w:rtl/>
          <w:lang w:bidi="fa-IR"/>
        </w:rPr>
        <w:t>مسکن، آموزش و مزا</w:t>
      </w:r>
      <w:r w:rsidR="002B6AA4" w:rsidRPr="0037257D">
        <w:rPr>
          <w:rFonts w:ascii="Garamond" w:hAnsi="Garamond" w:cs="B Zar" w:hint="cs"/>
          <w:sz w:val="24"/>
          <w:szCs w:val="24"/>
          <w:rtl/>
          <w:lang w:bidi="fa-IR"/>
        </w:rPr>
        <w:t>یای</w:t>
      </w:r>
      <w:r w:rsidR="002B6AA4" w:rsidRPr="0037257D">
        <w:rPr>
          <w:rFonts w:ascii="Garamond" w:hAnsi="Garamond" w:cs="B Zar"/>
          <w:sz w:val="24"/>
          <w:szCs w:val="24"/>
          <w:rtl/>
          <w:lang w:bidi="fa-IR"/>
        </w:rPr>
        <w:t xml:space="preserve"> بهداشت</w:t>
      </w:r>
      <w:r w:rsidR="002B6AA4" w:rsidRPr="0037257D">
        <w:rPr>
          <w:rFonts w:ascii="Garamond" w:hAnsi="Garamond" w:cs="B Zar" w:hint="cs"/>
          <w:sz w:val="24"/>
          <w:szCs w:val="24"/>
          <w:rtl/>
          <w:lang w:bidi="fa-IR"/>
        </w:rPr>
        <w:t>ی</w:t>
      </w:r>
      <w:r w:rsidRPr="0037257D">
        <w:rPr>
          <w:rFonts w:ascii="Garamond" w:hAnsi="Garamond" w:cs="B Zar" w:hint="cs"/>
          <w:sz w:val="24"/>
          <w:szCs w:val="24"/>
          <w:rtl/>
          <w:lang w:bidi="fa-IR"/>
        </w:rPr>
        <w:t>-درمانی</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را</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برای کارمندان خود </w:t>
      </w:r>
      <w:r w:rsidR="002B6AA4" w:rsidRPr="0037257D">
        <w:rPr>
          <w:rFonts w:ascii="Garamond" w:hAnsi="Garamond" w:cs="B Zar"/>
          <w:sz w:val="24"/>
          <w:szCs w:val="24"/>
          <w:rtl/>
          <w:lang w:bidi="fa-IR"/>
        </w:rPr>
        <w:t xml:space="preserve">فراهم </w:t>
      </w:r>
      <w:r w:rsidRPr="0037257D">
        <w:rPr>
          <w:rFonts w:ascii="Garamond" w:hAnsi="Garamond" w:cs="B Zar" w:hint="cs"/>
          <w:sz w:val="24"/>
          <w:szCs w:val="24"/>
          <w:rtl/>
          <w:lang w:bidi="fa-IR"/>
        </w:rPr>
        <w:t>کنند</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در مورد شرکت</w:t>
      </w:r>
      <w:r w:rsidRPr="0037257D">
        <w:rPr>
          <w:rFonts w:ascii="Garamond" w:hAnsi="Garamond" w:cs="B Zar"/>
          <w:sz w:val="24"/>
          <w:szCs w:val="24"/>
          <w:rtl/>
          <w:lang w:bidi="fa-IR"/>
        </w:rPr>
        <w:softHyphen/>
      </w:r>
      <w:r w:rsidRPr="0037257D">
        <w:rPr>
          <w:rFonts w:ascii="Garamond" w:hAnsi="Garamond" w:cs="B Zar" w:hint="cs"/>
          <w:sz w:val="24"/>
          <w:szCs w:val="24"/>
          <w:rtl/>
          <w:lang w:bidi="fa-IR"/>
        </w:rPr>
        <w:t>های جوینت</w:t>
      </w:r>
      <w:r w:rsidRPr="0037257D">
        <w:rPr>
          <w:rFonts w:ascii="Garamond" w:hAnsi="Garamond" w:cs="B Zar"/>
          <w:sz w:val="24"/>
          <w:szCs w:val="24"/>
          <w:rtl/>
          <w:lang w:bidi="fa-IR"/>
        </w:rPr>
        <w:softHyphen/>
      </w:r>
      <w:r w:rsidRPr="0037257D">
        <w:rPr>
          <w:rFonts w:ascii="Garamond" w:hAnsi="Garamond" w:cs="B Zar" w:hint="cs"/>
          <w:sz w:val="24"/>
          <w:szCs w:val="24"/>
          <w:rtl/>
          <w:lang w:bidi="fa-IR"/>
        </w:rPr>
        <w:t xml:space="preserve">ونچری (خصوص و نیمه خصوصی)، </w:t>
      </w:r>
      <w:r w:rsidR="002B6AA4" w:rsidRPr="0037257D">
        <w:rPr>
          <w:rFonts w:ascii="Garamond" w:hAnsi="Garamond" w:cs="B Zar"/>
          <w:sz w:val="24"/>
          <w:szCs w:val="24"/>
          <w:rtl/>
          <w:lang w:bidi="fa-IR"/>
        </w:rPr>
        <w:t>هر چقدر هم که حقوق</w:t>
      </w:r>
      <w:r w:rsidRPr="0037257D">
        <w:rPr>
          <w:rFonts w:ascii="Garamond" w:hAnsi="Garamond" w:cs="B Zar"/>
          <w:sz w:val="24"/>
          <w:szCs w:val="24"/>
          <w:rtl/>
          <w:lang w:bidi="fa-IR"/>
        </w:rPr>
        <w:softHyphen/>
      </w:r>
      <w:r w:rsidRPr="0037257D">
        <w:rPr>
          <w:rFonts w:ascii="Garamond" w:hAnsi="Garamond" w:cs="B Zar" w:hint="cs"/>
          <w:sz w:val="24"/>
          <w:szCs w:val="24"/>
          <w:rtl/>
          <w:lang w:bidi="fa-IR"/>
        </w:rPr>
        <w:t>های دریافتی</w:t>
      </w:r>
      <w:r w:rsidR="002B6AA4" w:rsidRPr="0037257D">
        <w:rPr>
          <w:rFonts w:ascii="Garamond" w:hAnsi="Garamond" w:cs="B Zar"/>
          <w:sz w:val="24"/>
          <w:szCs w:val="24"/>
          <w:rtl/>
          <w:lang w:bidi="fa-IR"/>
        </w:rPr>
        <w:t xml:space="preserve"> ز</w:t>
      </w:r>
      <w:r w:rsidR="002B6AA4" w:rsidRPr="0037257D">
        <w:rPr>
          <w:rFonts w:ascii="Garamond" w:hAnsi="Garamond" w:cs="B Zar" w:hint="cs"/>
          <w:sz w:val="24"/>
          <w:szCs w:val="24"/>
          <w:rtl/>
          <w:lang w:bidi="fa-IR"/>
        </w:rPr>
        <w:t>یاد</w:t>
      </w:r>
      <w:r w:rsidR="002B6AA4" w:rsidRPr="0037257D">
        <w:rPr>
          <w:rFonts w:ascii="Garamond" w:hAnsi="Garamond" w:cs="B Zar"/>
          <w:sz w:val="24"/>
          <w:szCs w:val="24"/>
          <w:rtl/>
          <w:lang w:bidi="fa-IR"/>
        </w:rPr>
        <w:t xml:space="preserve"> باشد، </w:t>
      </w:r>
      <w:r w:rsidRPr="0037257D">
        <w:rPr>
          <w:rFonts w:ascii="Garamond" w:hAnsi="Garamond" w:cs="B Zar" w:hint="cs"/>
          <w:sz w:val="24"/>
          <w:szCs w:val="24"/>
          <w:rtl/>
          <w:lang w:bidi="fa-IR"/>
        </w:rPr>
        <w:t>ارائه</w:t>
      </w:r>
      <w:r w:rsidR="002B6AA4" w:rsidRPr="0037257D">
        <w:rPr>
          <w:rFonts w:ascii="Garamond" w:hAnsi="Garamond" w:cs="B Zar"/>
          <w:sz w:val="24"/>
          <w:szCs w:val="24"/>
          <w:rtl/>
          <w:lang w:bidi="fa-IR"/>
        </w:rPr>
        <w:t xml:space="preserve"> مزا</w:t>
      </w:r>
      <w:r w:rsidR="002B6AA4" w:rsidRPr="0037257D">
        <w:rPr>
          <w:rFonts w:ascii="Garamond" w:hAnsi="Garamond" w:cs="B Zar" w:hint="cs"/>
          <w:sz w:val="24"/>
          <w:szCs w:val="24"/>
          <w:rtl/>
          <w:lang w:bidi="fa-IR"/>
        </w:rPr>
        <w:t>یا</w:t>
      </w:r>
      <w:r w:rsidRPr="0037257D">
        <w:rPr>
          <w:rFonts w:ascii="Garamond" w:hAnsi="Garamond" w:cs="B Zar" w:hint="cs"/>
          <w:sz w:val="24"/>
          <w:szCs w:val="24"/>
          <w:rtl/>
          <w:lang w:bidi="fa-IR"/>
        </w:rPr>
        <w:t>ی بیان شده به کارمندان</w:t>
      </w:r>
      <w:r w:rsidR="002B6AA4" w:rsidRPr="0037257D">
        <w:rPr>
          <w:rFonts w:ascii="Garamond" w:hAnsi="Garamond" w:cs="B Zar"/>
          <w:sz w:val="24"/>
          <w:szCs w:val="24"/>
          <w:rtl/>
          <w:lang w:bidi="fa-IR"/>
        </w:rPr>
        <w:t xml:space="preserve"> دشوار است، به و</w:t>
      </w:r>
      <w:r w:rsidR="002B6AA4" w:rsidRPr="0037257D">
        <w:rPr>
          <w:rFonts w:ascii="Garamond" w:hAnsi="Garamond" w:cs="B Zar" w:hint="cs"/>
          <w:sz w:val="24"/>
          <w:szCs w:val="24"/>
          <w:rtl/>
          <w:lang w:bidi="fa-IR"/>
        </w:rPr>
        <w:t>یژه</w:t>
      </w:r>
      <w:r w:rsidR="002B6AA4" w:rsidRPr="0037257D">
        <w:rPr>
          <w:rFonts w:ascii="Garamond" w:hAnsi="Garamond" w:cs="B Zar"/>
          <w:sz w:val="24"/>
          <w:szCs w:val="24"/>
          <w:rtl/>
          <w:lang w:bidi="fa-IR"/>
        </w:rPr>
        <w:t xml:space="preserve"> در مناطق</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در شرق چ</w:t>
      </w:r>
      <w:r w:rsidR="002B6AA4" w:rsidRPr="0037257D">
        <w:rPr>
          <w:rFonts w:ascii="Garamond" w:hAnsi="Garamond" w:cs="B Zar" w:hint="cs"/>
          <w:sz w:val="24"/>
          <w:szCs w:val="24"/>
          <w:rtl/>
          <w:lang w:bidi="fa-IR"/>
        </w:rPr>
        <w:t>ین</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مانند </w:t>
      </w:r>
      <w:r w:rsidR="002B6AA4" w:rsidRPr="0037257D">
        <w:rPr>
          <w:rFonts w:ascii="Garamond" w:hAnsi="Garamond" w:cs="B Zar"/>
          <w:sz w:val="24"/>
          <w:szCs w:val="24"/>
          <w:rtl/>
          <w:lang w:bidi="fa-IR"/>
        </w:rPr>
        <w:t>پکن</w:t>
      </w:r>
      <w:r w:rsidRPr="0037257D">
        <w:rPr>
          <w:rFonts w:ascii="Garamond" w:hAnsi="Garamond" w:cs="B Zar" w:hint="cs"/>
          <w:sz w:val="24"/>
          <w:szCs w:val="24"/>
          <w:rtl/>
          <w:lang w:bidi="fa-IR"/>
        </w:rPr>
        <w:t xml:space="preserve"> و</w:t>
      </w:r>
      <w:r w:rsidR="002B6AA4" w:rsidRPr="0037257D">
        <w:rPr>
          <w:rFonts w:ascii="Garamond" w:hAnsi="Garamond" w:cs="B Zar"/>
          <w:sz w:val="24"/>
          <w:szCs w:val="24"/>
          <w:rtl/>
          <w:lang w:bidi="fa-IR"/>
        </w:rPr>
        <w:t xml:space="preserve"> شانگها</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که</w:t>
      </w:r>
      <w:r w:rsidRPr="0037257D">
        <w:rPr>
          <w:rFonts w:ascii="Garamond" w:hAnsi="Garamond" w:cs="B Zar" w:hint="cs"/>
          <w:sz w:val="24"/>
          <w:szCs w:val="24"/>
          <w:rtl/>
          <w:lang w:bidi="fa-IR"/>
        </w:rPr>
        <w:t xml:space="preserve"> مثلا</w:t>
      </w:r>
      <w:r w:rsidR="002B6AA4" w:rsidRPr="0037257D">
        <w:rPr>
          <w:rFonts w:ascii="Garamond" w:hAnsi="Garamond" w:cs="B Zar"/>
          <w:sz w:val="24"/>
          <w:szCs w:val="24"/>
          <w:rtl/>
          <w:lang w:bidi="fa-IR"/>
        </w:rPr>
        <w:t xml:space="preserve"> مسکن</w:t>
      </w:r>
      <w:r w:rsidRPr="0037257D">
        <w:rPr>
          <w:rFonts w:ascii="Garamond" w:hAnsi="Garamond" w:cs="B Zar" w:hint="cs"/>
          <w:sz w:val="24"/>
          <w:szCs w:val="24"/>
          <w:rtl/>
          <w:lang w:bidi="fa-IR"/>
        </w:rPr>
        <w:t xml:space="preserve"> بسیار</w:t>
      </w:r>
      <w:r w:rsidR="002B6AA4" w:rsidRPr="0037257D">
        <w:rPr>
          <w:rFonts w:ascii="Garamond" w:hAnsi="Garamond" w:cs="B Zar"/>
          <w:sz w:val="24"/>
          <w:szCs w:val="24"/>
          <w:rtl/>
          <w:lang w:bidi="fa-IR"/>
        </w:rPr>
        <w:t xml:space="preserve"> گران است. بنابرا</w:t>
      </w:r>
      <w:r w:rsidR="002B6AA4" w:rsidRPr="0037257D">
        <w:rPr>
          <w:rFonts w:ascii="Garamond" w:hAnsi="Garamond" w:cs="B Zar" w:hint="cs"/>
          <w:sz w:val="24"/>
          <w:szCs w:val="24"/>
          <w:rtl/>
          <w:lang w:bidi="fa-IR"/>
        </w:rPr>
        <w:t>ین،</w:t>
      </w:r>
      <w:r w:rsidR="002B6AA4" w:rsidRPr="0037257D">
        <w:rPr>
          <w:rFonts w:ascii="Garamond" w:hAnsi="Garamond" w:cs="B Zar"/>
          <w:sz w:val="24"/>
          <w:szCs w:val="24"/>
          <w:rtl/>
          <w:lang w:bidi="fa-IR"/>
        </w:rPr>
        <w:t xml:space="preserve"> مزا</w:t>
      </w:r>
      <w:r w:rsidR="002B6AA4" w:rsidRPr="0037257D">
        <w:rPr>
          <w:rFonts w:ascii="Garamond" w:hAnsi="Garamond" w:cs="B Zar" w:hint="cs"/>
          <w:sz w:val="24"/>
          <w:szCs w:val="24"/>
          <w:rtl/>
          <w:lang w:bidi="fa-IR"/>
        </w:rPr>
        <w:t>یای</w:t>
      </w:r>
      <w:r w:rsidRPr="0037257D">
        <w:rPr>
          <w:rFonts w:ascii="Garamond" w:hAnsi="Garamond" w:cs="B Zar" w:hint="cs"/>
          <w:sz w:val="24"/>
          <w:szCs w:val="24"/>
          <w:rtl/>
          <w:lang w:bidi="fa-IR"/>
        </w:rPr>
        <w:t>ی که یک</w:t>
      </w:r>
      <w:r w:rsidR="002B6AA4" w:rsidRPr="0037257D">
        <w:rPr>
          <w:rFonts w:ascii="Garamond" w:hAnsi="Garamond" w:cs="B Zar"/>
          <w:sz w:val="24"/>
          <w:szCs w:val="24"/>
          <w:rtl/>
          <w:lang w:bidi="fa-IR"/>
        </w:rPr>
        <w:t xml:space="preserve"> شرکت</w:t>
      </w:r>
      <w:r w:rsidRPr="0037257D">
        <w:rPr>
          <w:rFonts w:ascii="Garamond" w:hAnsi="Garamond" w:cs="B Zar" w:hint="cs"/>
          <w:sz w:val="24"/>
          <w:szCs w:val="24"/>
          <w:rtl/>
          <w:lang w:bidi="fa-IR"/>
        </w:rPr>
        <w:t xml:space="preserve"> برای کارکنان خود فراهم می</w:t>
      </w:r>
      <w:r w:rsidRPr="0037257D">
        <w:rPr>
          <w:rFonts w:ascii="Garamond" w:hAnsi="Garamond" w:cs="B Zar"/>
          <w:sz w:val="24"/>
          <w:szCs w:val="24"/>
          <w:rtl/>
          <w:lang w:bidi="fa-IR"/>
        </w:rPr>
        <w:softHyphen/>
      </w:r>
      <w:r w:rsidRPr="0037257D">
        <w:rPr>
          <w:rFonts w:ascii="Garamond" w:hAnsi="Garamond" w:cs="B Zar" w:hint="cs"/>
          <w:sz w:val="24"/>
          <w:szCs w:val="24"/>
          <w:rtl/>
          <w:lang w:bidi="fa-IR"/>
        </w:rPr>
        <w:t>کند</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اهمیت دارد</w:t>
      </w:r>
      <w:r w:rsidR="002B6AA4" w:rsidRPr="0037257D">
        <w:rPr>
          <w:rFonts w:ascii="Garamond" w:hAnsi="Garamond" w:cs="B Zar"/>
          <w:sz w:val="24"/>
          <w:szCs w:val="24"/>
          <w:rtl/>
          <w:lang w:bidi="fa-IR"/>
        </w:rPr>
        <w:t xml:space="preserve">. در </w:t>
      </w:r>
      <w:r w:rsidRPr="0037257D">
        <w:rPr>
          <w:rFonts w:ascii="Garamond" w:hAnsi="Garamond" w:cs="B Zar" w:hint="cs"/>
          <w:sz w:val="24"/>
          <w:szCs w:val="24"/>
          <w:rtl/>
          <w:lang w:bidi="fa-IR"/>
        </w:rPr>
        <w:t>مکان</w:t>
      </w:r>
      <w:r w:rsidRPr="0037257D">
        <w:rPr>
          <w:rFonts w:ascii="Garamond" w:hAnsi="Garamond" w:cs="B Zar"/>
          <w:sz w:val="24"/>
          <w:szCs w:val="24"/>
          <w:rtl/>
          <w:lang w:bidi="fa-IR"/>
        </w:rPr>
        <w:softHyphen/>
      </w:r>
      <w:r w:rsidRPr="0037257D">
        <w:rPr>
          <w:rFonts w:ascii="Garamond" w:hAnsi="Garamond" w:cs="B Zar" w:hint="cs"/>
          <w:sz w:val="24"/>
          <w:szCs w:val="24"/>
          <w:rtl/>
          <w:lang w:bidi="fa-IR"/>
        </w:rPr>
        <w:t>هایی که</w:t>
      </w:r>
      <w:r w:rsidR="002B6AA4" w:rsidRPr="0037257D">
        <w:rPr>
          <w:rFonts w:ascii="Garamond" w:hAnsi="Garamond" w:cs="B Zar"/>
          <w:sz w:val="24"/>
          <w:szCs w:val="24"/>
          <w:rtl/>
          <w:lang w:bidi="fa-IR"/>
        </w:rPr>
        <w:t xml:space="preserve"> مسکن گران است، شرکت</w:t>
      </w:r>
      <w:r w:rsidRPr="0037257D">
        <w:rPr>
          <w:rFonts w:ascii="Garamond" w:hAnsi="Garamond" w:cs="B Zar"/>
          <w:sz w:val="24"/>
          <w:szCs w:val="24"/>
          <w:rtl/>
          <w:lang w:bidi="fa-IR"/>
        </w:rPr>
        <w:softHyphen/>
      </w:r>
      <w:r w:rsidR="002B6AA4" w:rsidRPr="0037257D">
        <w:rPr>
          <w:rFonts w:ascii="Garamond" w:hAnsi="Garamond" w:cs="B Zar"/>
          <w:sz w:val="24"/>
          <w:szCs w:val="24"/>
          <w:rtl/>
          <w:lang w:bidi="fa-IR"/>
        </w:rPr>
        <w:t>ها م</w:t>
      </w:r>
      <w:r w:rsidR="002B6AA4"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2B6AA4" w:rsidRPr="0037257D">
        <w:rPr>
          <w:rFonts w:ascii="Garamond" w:hAnsi="Garamond" w:cs="B Zar"/>
          <w:sz w:val="24"/>
          <w:szCs w:val="24"/>
          <w:rtl/>
          <w:lang w:bidi="fa-IR"/>
        </w:rPr>
        <w:t>توانند مسکن کارکنان را مستق</w:t>
      </w:r>
      <w:r w:rsidR="002B6AA4" w:rsidRPr="0037257D">
        <w:rPr>
          <w:rFonts w:ascii="Garamond" w:hAnsi="Garamond" w:cs="B Zar" w:hint="cs"/>
          <w:sz w:val="24"/>
          <w:szCs w:val="24"/>
          <w:rtl/>
          <w:lang w:bidi="fa-IR"/>
        </w:rPr>
        <w:t>یما</w:t>
      </w:r>
      <w:r w:rsidRPr="0037257D">
        <w:rPr>
          <w:rFonts w:ascii="Garamond" w:hAnsi="Garamond" w:cs="B Zar" w:hint="cs"/>
          <w:sz w:val="24"/>
          <w:szCs w:val="24"/>
          <w:rtl/>
          <w:lang w:bidi="fa-IR"/>
        </w:rPr>
        <w:t xml:space="preserve"> تامین کرده و</w:t>
      </w:r>
      <w:r w:rsidR="002B6AA4" w:rsidRPr="0037257D">
        <w:rPr>
          <w:rFonts w:ascii="Garamond" w:hAnsi="Garamond" w:cs="B Zar"/>
          <w:sz w:val="24"/>
          <w:szCs w:val="24"/>
          <w:rtl/>
          <w:lang w:bidi="fa-IR"/>
        </w:rPr>
        <w:t xml:space="preserve"> </w:t>
      </w:r>
      <w:r w:rsidR="002B6AA4" w:rsidRPr="0037257D">
        <w:rPr>
          <w:rFonts w:ascii="Garamond" w:hAnsi="Garamond" w:cs="B Zar" w:hint="cs"/>
          <w:sz w:val="24"/>
          <w:szCs w:val="24"/>
          <w:rtl/>
          <w:lang w:bidi="fa-IR"/>
        </w:rPr>
        <w:t>یا</w:t>
      </w:r>
      <w:r w:rsidR="002B6AA4" w:rsidRPr="0037257D">
        <w:rPr>
          <w:rFonts w:ascii="Garamond" w:hAnsi="Garamond" w:cs="B Zar"/>
          <w:sz w:val="24"/>
          <w:szCs w:val="24"/>
          <w:rtl/>
          <w:lang w:bidi="fa-IR"/>
        </w:rPr>
        <w:t xml:space="preserve"> کمک هز</w:t>
      </w:r>
      <w:r w:rsidR="002B6AA4" w:rsidRPr="0037257D">
        <w:rPr>
          <w:rFonts w:ascii="Garamond" w:hAnsi="Garamond" w:cs="B Zar" w:hint="cs"/>
          <w:sz w:val="24"/>
          <w:szCs w:val="24"/>
          <w:rtl/>
          <w:lang w:bidi="fa-IR"/>
        </w:rPr>
        <w:t>ینه</w:t>
      </w:r>
      <w:r w:rsidRPr="0037257D">
        <w:rPr>
          <w:rFonts w:ascii="Garamond" w:hAnsi="Garamond" w:cs="B Zar"/>
          <w:sz w:val="24"/>
          <w:szCs w:val="24"/>
          <w:rtl/>
          <w:lang w:bidi="fa-IR"/>
        </w:rPr>
        <w:softHyphen/>
      </w:r>
      <w:r w:rsidRPr="0037257D">
        <w:rPr>
          <w:rFonts w:ascii="Garamond" w:hAnsi="Garamond" w:cs="B Zar" w:hint="cs"/>
          <w:sz w:val="24"/>
          <w:szCs w:val="24"/>
          <w:rtl/>
          <w:lang w:bidi="fa-IR"/>
        </w:rPr>
        <w:t xml:space="preserve">ای نقدی تحت عنوان حق </w:t>
      </w:r>
      <w:r w:rsidR="002B6AA4" w:rsidRPr="0037257D">
        <w:rPr>
          <w:rFonts w:ascii="Garamond" w:hAnsi="Garamond" w:cs="B Zar"/>
          <w:sz w:val="24"/>
          <w:szCs w:val="24"/>
          <w:rtl/>
          <w:lang w:bidi="fa-IR"/>
        </w:rPr>
        <w:t>مسکن</w:t>
      </w:r>
      <w:r w:rsidRPr="0037257D">
        <w:rPr>
          <w:rFonts w:ascii="Garamond" w:hAnsi="Garamond" w:cs="B Zar" w:hint="cs"/>
          <w:sz w:val="24"/>
          <w:szCs w:val="24"/>
          <w:rtl/>
          <w:lang w:bidi="fa-IR"/>
        </w:rPr>
        <w:t xml:space="preserve"> به</w:t>
      </w:r>
      <w:r w:rsidR="002B6AA4" w:rsidRPr="0037257D">
        <w:rPr>
          <w:rFonts w:ascii="Garamond" w:hAnsi="Garamond" w:cs="B Zar"/>
          <w:sz w:val="24"/>
          <w:szCs w:val="24"/>
          <w:rtl/>
          <w:lang w:bidi="fa-IR"/>
        </w:rPr>
        <w:t xml:space="preserve"> حقوق</w:t>
      </w:r>
      <w:r w:rsidRPr="0037257D">
        <w:rPr>
          <w:rFonts w:ascii="Garamond" w:hAnsi="Garamond" w:cs="B Zar" w:hint="cs"/>
          <w:sz w:val="24"/>
          <w:szCs w:val="24"/>
          <w:rtl/>
          <w:lang w:bidi="fa-IR"/>
        </w:rPr>
        <w:t xml:space="preserve"> دریافتی</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آن</w:t>
      </w:r>
      <w:r w:rsidRPr="0037257D">
        <w:rPr>
          <w:rFonts w:ascii="Garamond" w:hAnsi="Garamond" w:cs="B Zar"/>
          <w:sz w:val="24"/>
          <w:szCs w:val="24"/>
          <w:rtl/>
          <w:lang w:bidi="fa-IR"/>
        </w:rPr>
        <w:softHyphen/>
      </w:r>
      <w:r w:rsidRPr="0037257D">
        <w:rPr>
          <w:rFonts w:ascii="Garamond" w:hAnsi="Garamond" w:cs="B Zar" w:hint="cs"/>
          <w:sz w:val="24"/>
          <w:szCs w:val="24"/>
          <w:rtl/>
          <w:lang w:bidi="fa-IR"/>
        </w:rPr>
        <w:t xml:space="preserve">ها </w:t>
      </w:r>
      <w:r w:rsidR="002B6AA4" w:rsidRPr="0037257D">
        <w:rPr>
          <w:rFonts w:ascii="Garamond" w:hAnsi="Garamond" w:cs="B Zar"/>
          <w:sz w:val="24"/>
          <w:szCs w:val="24"/>
          <w:rtl/>
          <w:lang w:bidi="fa-IR"/>
        </w:rPr>
        <w:t>ا</w:t>
      </w:r>
      <w:r w:rsidRPr="0037257D">
        <w:rPr>
          <w:rFonts w:ascii="Garamond" w:hAnsi="Garamond" w:cs="B Zar" w:hint="cs"/>
          <w:sz w:val="24"/>
          <w:szCs w:val="24"/>
          <w:rtl/>
          <w:lang w:bidi="fa-IR"/>
        </w:rPr>
        <w:t>ضافه کنند</w:t>
      </w:r>
      <w:r w:rsidR="002B6AA4" w:rsidRPr="0037257D">
        <w:rPr>
          <w:rFonts w:ascii="Garamond" w:hAnsi="Garamond" w:cs="B Zar"/>
          <w:sz w:val="24"/>
          <w:szCs w:val="24"/>
          <w:rtl/>
          <w:lang w:bidi="fa-IR"/>
        </w:rPr>
        <w:t>. مزا</w:t>
      </w:r>
      <w:r w:rsidR="002B6AA4" w:rsidRPr="0037257D">
        <w:rPr>
          <w:rFonts w:ascii="Garamond" w:hAnsi="Garamond" w:cs="B Zar" w:hint="cs"/>
          <w:sz w:val="24"/>
          <w:szCs w:val="24"/>
          <w:rtl/>
          <w:lang w:bidi="fa-IR"/>
        </w:rPr>
        <w:t>یایی</w:t>
      </w:r>
      <w:r w:rsidR="002B6AA4" w:rsidRPr="0037257D">
        <w:rPr>
          <w:rFonts w:ascii="Garamond" w:hAnsi="Garamond" w:cs="B Zar"/>
          <w:sz w:val="24"/>
          <w:szCs w:val="24"/>
          <w:rtl/>
          <w:lang w:bidi="fa-IR"/>
        </w:rPr>
        <w:t xml:space="preserve"> مانند </w:t>
      </w:r>
      <w:r w:rsidRPr="0037257D">
        <w:rPr>
          <w:rFonts w:ascii="Garamond" w:hAnsi="Garamond" w:cs="B Zar" w:hint="cs"/>
          <w:sz w:val="24"/>
          <w:szCs w:val="24"/>
          <w:rtl/>
          <w:lang w:bidi="fa-IR"/>
        </w:rPr>
        <w:t>بیمه</w:t>
      </w:r>
      <w:r w:rsidRPr="0037257D">
        <w:rPr>
          <w:rFonts w:ascii="Garamond" w:hAnsi="Garamond" w:cs="B Zar"/>
          <w:sz w:val="24"/>
          <w:szCs w:val="24"/>
          <w:rtl/>
          <w:lang w:bidi="fa-IR"/>
        </w:rPr>
        <w:softHyphen/>
      </w:r>
      <w:r w:rsidRPr="0037257D">
        <w:rPr>
          <w:rFonts w:ascii="Garamond" w:hAnsi="Garamond" w:cs="B Zar" w:hint="cs"/>
          <w:sz w:val="24"/>
          <w:szCs w:val="24"/>
          <w:rtl/>
          <w:lang w:bidi="fa-IR"/>
        </w:rPr>
        <w:t>های بهداشتی-درمانی از این نیز مهم</w:t>
      </w:r>
      <w:r w:rsidRPr="0037257D">
        <w:rPr>
          <w:rFonts w:ascii="Garamond" w:hAnsi="Garamond" w:cs="B Zar"/>
          <w:sz w:val="24"/>
          <w:szCs w:val="24"/>
          <w:rtl/>
          <w:lang w:bidi="fa-IR"/>
        </w:rPr>
        <w:softHyphen/>
      </w:r>
      <w:r w:rsidRPr="0037257D">
        <w:rPr>
          <w:rFonts w:ascii="Garamond" w:hAnsi="Garamond" w:cs="B Zar" w:hint="cs"/>
          <w:sz w:val="24"/>
          <w:szCs w:val="24"/>
          <w:rtl/>
          <w:lang w:bidi="fa-IR"/>
        </w:rPr>
        <w:t>تر</w:t>
      </w:r>
      <w:r w:rsidR="002B6AA4" w:rsidRPr="0037257D">
        <w:rPr>
          <w:rFonts w:ascii="Garamond" w:hAnsi="Garamond" w:cs="B Zar"/>
          <w:sz w:val="24"/>
          <w:szCs w:val="24"/>
          <w:rtl/>
          <w:lang w:bidi="fa-IR"/>
        </w:rPr>
        <w:t xml:space="preserve"> است. </w:t>
      </w:r>
      <w:r w:rsidRPr="0037257D">
        <w:rPr>
          <w:rFonts w:ascii="Garamond" w:hAnsi="Garamond" w:cs="B Zar" w:hint="cs"/>
          <w:sz w:val="24"/>
          <w:szCs w:val="24"/>
          <w:rtl/>
          <w:lang w:bidi="fa-IR"/>
        </w:rPr>
        <w:t>ب</w:t>
      </w:r>
      <w:r w:rsidR="006D577E" w:rsidRPr="0037257D">
        <w:rPr>
          <w:rFonts w:ascii="Garamond" w:hAnsi="Garamond" w:cs="B Zar" w:hint="cs"/>
          <w:sz w:val="24"/>
          <w:szCs w:val="24"/>
          <w:rtl/>
          <w:lang w:bidi="fa-IR"/>
        </w:rPr>
        <w:t>اتوجه به</w:t>
      </w:r>
      <w:r w:rsidRPr="0037257D">
        <w:rPr>
          <w:rFonts w:ascii="Garamond" w:hAnsi="Garamond" w:cs="B Zar" w:hint="cs"/>
          <w:sz w:val="24"/>
          <w:szCs w:val="24"/>
          <w:rtl/>
          <w:lang w:bidi="fa-IR"/>
        </w:rPr>
        <w:t xml:space="preserve"> کاهش توان</w:t>
      </w:r>
      <w:r w:rsidR="006D577E" w:rsidRPr="0037257D">
        <w:rPr>
          <w:rFonts w:ascii="Garamond" w:hAnsi="Garamond" w:cs="B Zar" w:hint="cs"/>
          <w:sz w:val="24"/>
          <w:szCs w:val="24"/>
          <w:rtl/>
          <w:lang w:bidi="fa-IR"/>
        </w:rPr>
        <w:t xml:space="preserve"> و تمرکز</w:t>
      </w:r>
      <w:r w:rsidRPr="0037257D">
        <w:rPr>
          <w:rFonts w:ascii="Garamond" w:hAnsi="Garamond" w:cs="B Zar" w:hint="cs"/>
          <w:sz w:val="24"/>
          <w:szCs w:val="24"/>
          <w:rtl/>
          <w:lang w:bidi="fa-IR"/>
        </w:rPr>
        <w:t xml:space="preserve"> سیستم دو</w:t>
      </w:r>
      <w:r w:rsidR="006D577E" w:rsidRPr="0037257D">
        <w:rPr>
          <w:rFonts w:ascii="Garamond" w:hAnsi="Garamond" w:cs="B Zar" w:hint="cs"/>
          <w:sz w:val="24"/>
          <w:szCs w:val="24"/>
          <w:rtl/>
          <w:lang w:bidi="fa-IR"/>
        </w:rPr>
        <w:t xml:space="preserve">لتی </w:t>
      </w:r>
      <w:r w:rsidRPr="0037257D">
        <w:rPr>
          <w:rFonts w:ascii="Garamond" w:hAnsi="Garamond" w:cs="B Zar" w:hint="cs"/>
          <w:sz w:val="24"/>
          <w:szCs w:val="24"/>
          <w:rtl/>
          <w:lang w:bidi="fa-IR"/>
        </w:rPr>
        <w:t>بازنشستگی</w:t>
      </w:r>
      <w:r w:rsidR="006D577E" w:rsidRPr="0037257D">
        <w:rPr>
          <w:rFonts w:ascii="Garamond" w:hAnsi="Garamond" w:cs="B Zar" w:hint="cs"/>
          <w:sz w:val="24"/>
          <w:szCs w:val="24"/>
          <w:rtl/>
          <w:lang w:bidi="fa-IR"/>
        </w:rPr>
        <w:t xml:space="preserve">، </w:t>
      </w:r>
      <w:r w:rsidR="002B6AA4" w:rsidRPr="0037257D">
        <w:rPr>
          <w:rFonts w:ascii="Garamond" w:hAnsi="Garamond" w:cs="B Zar"/>
          <w:sz w:val="24"/>
          <w:szCs w:val="24"/>
          <w:rtl/>
          <w:lang w:bidi="fa-IR"/>
        </w:rPr>
        <w:t>حقوق بازنشستگ</w:t>
      </w:r>
      <w:r w:rsidR="002B6AA4" w:rsidRPr="0037257D">
        <w:rPr>
          <w:rFonts w:ascii="Garamond" w:hAnsi="Garamond" w:cs="B Zar" w:hint="cs"/>
          <w:sz w:val="24"/>
          <w:szCs w:val="24"/>
          <w:rtl/>
          <w:lang w:bidi="fa-IR"/>
        </w:rPr>
        <w:t>ی</w:t>
      </w:r>
      <w:r w:rsidRPr="0037257D">
        <w:rPr>
          <w:rFonts w:ascii="Garamond" w:hAnsi="Garamond" w:cs="B Zar" w:hint="cs"/>
          <w:sz w:val="24"/>
          <w:szCs w:val="24"/>
          <w:rtl/>
          <w:lang w:bidi="fa-IR"/>
        </w:rPr>
        <w:t xml:space="preserve"> نیز</w:t>
      </w:r>
      <w:r w:rsidR="006D577E" w:rsidRPr="0037257D">
        <w:rPr>
          <w:rFonts w:ascii="Garamond" w:hAnsi="Garamond" w:cs="B Zar" w:hint="cs"/>
          <w:sz w:val="24"/>
          <w:szCs w:val="24"/>
          <w:rtl/>
          <w:lang w:bidi="fa-IR"/>
        </w:rPr>
        <w:t xml:space="preserve"> به</w:t>
      </w:r>
      <w:r w:rsidR="006D577E" w:rsidRPr="0037257D">
        <w:rPr>
          <w:rFonts w:ascii="Garamond" w:hAnsi="Garamond" w:cs="B Zar"/>
          <w:sz w:val="24"/>
          <w:szCs w:val="24"/>
          <w:rtl/>
          <w:lang w:bidi="fa-IR"/>
        </w:rPr>
        <w:softHyphen/>
      </w:r>
      <w:r w:rsidR="006D577E" w:rsidRPr="0037257D">
        <w:rPr>
          <w:rFonts w:ascii="Garamond" w:hAnsi="Garamond" w:cs="B Zar" w:hint="cs"/>
          <w:sz w:val="24"/>
          <w:szCs w:val="24"/>
          <w:rtl/>
          <w:lang w:bidi="fa-IR"/>
        </w:rPr>
        <w:t>عنوان یکی از مزایای شغلی</w:t>
      </w:r>
      <w:r w:rsidRPr="0037257D">
        <w:rPr>
          <w:rFonts w:ascii="Garamond" w:hAnsi="Garamond" w:cs="B Zar" w:hint="cs"/>
          <w:sz w:val="24"/>
          <w:szCs w:val="24"/>
          <w:rtl/>
          <w:lang w:bidi="fa-IR"/>
        </w:rPr>
        <w:t xml:space="preserve"> </w:t>
      </w:r>
      <w:r w:rsidR="006D577E" w:rsidRPr="0037257D">
        <w:rPr>
          <w:rFonts w:ascii="Garamond" w:hAnsi="Garamond" w:cs="B Zar" w:hint="cs"/>
          <w:sz w:val="24"/>
          <w:szCs w:val="24"/>
          <w:rtl/>
          <w:lang w:bidi="fa-IR"/>
        </w:rPr>
        <w:t>به</w:t>
      </w:r>
      <w:r w:rsidR="006D577E" w:rsidRPr="0037257D">
        <w:rPr>
          <w:rFonts w:ascii="Garamond" w:hAnsi="Garamond" w:cs="B Zar"/>
          <w:sz w:val="24"/>
          <w:szCs w:val="24"/>
          <w:rtl/>
          <w:lang w:bidi="fa-IR"/>
        </w:rPr>
        <w:softHyphen/>
      </w:r>
      <w:r w:rsidR="006D577E" w:rsidRPr="0037257D">
        <w:rPr>
          <w:rFonts w:ascii="Garamond" w:hAnsi="Garamond" w:cs="B Zar" w:hint="cs"/>
          <w:sz w:val="24"/>
          <w:szCs w:val="24"/>
          <w:rtl/>
          <w:lang w:bidi="fa-IR"/>
        </w:rPr>
        <w:t>طور فزاینده</w:t>
      </w:r>
      <w:r w:rsidR="002B6AA4" w:rsidRPr="0037257D">
        <w:rPr>
          <w:rFonts w:ascii="Garamond" w:hAnsi="Garamond" w:cs="B Zar"/>
          <w:sz w:val="24"/>
          <w:szCs w:val="24"/>
          <w:rtl/>
          <w:lang w:bidi="fa-IR"/>
        </w:rPr>
        <w:t xml:space="preserve"> اهم</w:t>
      </w:r>
      <w:r w:rsidRPr="0037257D">
        <w:rPr>
          <w:rFonts w:ascii="Garamond" w:hAnsi="Garamond" w:cs="B Zar" w:hint="cs"/>
          <w:sz w:val="24"/>
          <w:szCs w:val="24"/>
          <w:rtl/>
          <w:lang w:bidi="fa-IR"/>
        </w:rPr>
        <w:t>یت بیشتری پیدا می</w:t>
      </w:r>
      <w:r w:rsidRPr="0037257D">
        <w:rPr>
          <w:rFonts w:ascii="Garamond" w:hAnsi="Garamond" w:cs="B Zar"/>
          <w:sz w:val="24"/>
          <w:szCs w:val="24"/>
          <w:rtl/>
          <w:lang w:bidi="fa-IR"/>
        </w:rPr>
        <w:softHyphen/>
      </w:r>
      <w:r w:rsidRPr="0037257D">
        <w:rPr>
          <w:rFonts w:ascii="Garamond" w:hAnsi="Garamond" w:cs="B Zar" w:hint="cs"/>
          <w:sz w:val="24"/>
          <w:szCs w:val="24"/>
          <w:rtl/>
          <w:lang w:bidi="fa-IR"/>
        </w:rPr>
        <w:t>کند</w:t>
      </w:r>
      <w:r w:rsidR="002B6AA4" w:rsidRPr="0037257D">
        <w:rPr>
          <w:rFonts w:ascii="Garamond" w:hAnsi="Garamond" w:cs="B Zar"/>
          <w:sz w:val="24"/>
          <w:szCs w:val="24"/>
          <w:rtl/>
          <w:lang w:bidi="fa-IR"/>
        </w:rPr>
        <w:t>. مزا</w:t>
      </w:r>
      <w:r w:rsidR="002B6AA4" w:rsidRPr="0037257D">
        <w:rPr>
          <w:rFonts w:ascii="Garamond" w:hAnsi="Garamond" w:cs="B Zar" w:hint="cs"/>
          <w:sz w:val="24"/>
          <w:szCs w:val="24"/>
          <w:rtl/>
          <w:lang w:bidi="fa-IR"/>
        </w:rPr>
        <w:t>یا</w:t>
      </w:r>
      <w:r w:rsidR="006D577E" w:rsidRPr="0037257D">
        <w:rPr>
          <w:rFonts w:ascii="Garamond" w:hAnsi="Garamond" w:cs="B Zar" w:hint="cs"/>
          <w:sz w:val="24"/>
          <w:szCs w:val="24"/>
          <w:rtl/>
          <w:lang w:bidi="fa-IR"/>
        </w:rPr>
        <w:t>ی شغلی</w:t>
      </w:r>
      <w:r w:rsidR="002B6AA4" w:rsidRPr="0037257D">
        <w:rPr>
          <w:rFonts w:ascii="Garamond" w:hAnsi="Garamond" w:cs="B Zar"/>
          <w:sz w:val="24"/>
          <w:szCs w:val="24"/>
          <w:rtl/>
          <w:lang w:bidi="fa-IR"/>
        </w:rPr>
        <w:t xml:space="preserve"> ممکن است</w:t>
      </w:r>
      <w:r w:rsidR="006D577E" w:rsidRPr="0037257D">
        <w:rPr>
          <w:rFonts w:ascii="Garamond" w:hAnsi="Garamond" w:cs="B Zar" w:hint="cs"/>
          <w:sz w:val="24"/>
          <w:szCs w:val="24"/>
          <w:rtl/>
          <w:lang w:bidi="fa-IR"/>
        </w:rPr>
        <w:t xml:space="preserve"> تا حدود</w:t>
      </w:r>
      <w:r w:rsidR="002B6AA4" w:rsidRPr="0037257D">
        <w:rPr>
          <w:rFonts w:ascii="Garamond" w:hAnsi="Garamond" w:cs="B Zar"/>
          <w:sz w:val="24"/>
          <w:szCs w:val="24"/>
          <w:rtl/>
          <w:lang w:bidi="fa-IR"/>
        </w:rPr>
        <w:t xml:space="preserve"> 50 درصد </w:t>
      </w:r>
      <w:r w:rsidR="006D577E" w:rsidRPr="0037257D">
        <w:rPr>
          <w:rFonts w:ascii="Garamond" w:hAnsi="Garamond" w:cs="B Zar" w:hint="cs"/>
          <w:sz w:val="24"/>
          <w:szCs w:val="24"/>
          <w:rtl/>
          <w:lang w:bidi="fa-IR"/>
        </w:rPr>
        <w:t>از</w:t>
      </w:r>
      <w:r w:rsidR="002B6AA4" w:rsidRPr="0037257D">
        <w:rPr>
          <w:rFonts w:ascii="Garamond" w:hAnsi="Garamond" w:cs="B Zar"/>
          <w:sz w:val="24"/>
          <w:szCs w:val="24"/>
          <w:rtl/>
          <w:lang w:bidi="fa-IR"/>
        </w:rPr>
        <w:t xml:space="preserve"> حقوق پا</w:t>
      </w:r>
      <w:r w:rsidR="002B6AA4" w:rsidRPr="0037257D">
        <w:rPr>
          <w:rFonts w:ascii="Garamond" w:hAnsi="Garamond" w:cs="B Zar" w:hint="cs"/>
          <w:sz w:val="24"/>
          <w:szCs w:val="24"/>
          <w:rtl/>
          <w:lang w:bidi="fa-IR"/>
        </w:rPr>
        <w:t>یه</w:t>
      </w:r>
      <w:r w:rsidR="006D577E" w:rsidRPr="0037257D">
        <w:rPr>
          <w:rFonts w:ascii="Garamond" w:hAnsi="Garamond" w:cs="B Zar" w:hint="cs"/>
          <w:sz w:val="24"/>
          <w:szCs w:val="24"/>
          <w:rtl/>
          <w:lang w:bidi="fa-IR"/>
        </w:rPr>
        <w:t xml:space="preserve"> را تکمیل کنند</w:t>
      </w:r>
      <w:r w:rsidR="002B6AA4" w:rsidRPr="0037257D">
        <w:rPr>
          <w:rFonts w:ascii="Garamond" w:hAnsi="Garamond" w:cs="B Zar"/>
          <w:sz w:val="24"/>
          <w:szCs w:val="24"/>
          <w:rtl/>
          <w:lang w:bidi="fa-IR"/>
        </w:rPr>
        <w:t xml:space="preserve">. </w:t>
      </w:r>
      <w:r w:rsidR="006D577E" w:rsidRPr="0037257D">
        <w:rPr>
          <w:rFonts w:ascii="Garamond" w:hAnsi="Garamond" w:cs="B Zar" w:hint="cs"/>
          <w:sz w:val="24"/>
          <w:szCs w:val="24"/>
          <w:rtl/>
          <w:lang w:bidi="fa-IR"/>
        </w:rPr>
        <w:t>شرکت</w:t>
      </w:r>
      <w:r w:rsidR="006D577E" w:rsidRPr="0037257D">
        <w:rPr>
          <w:rFonts w:ascii="Garamond" w:hAnsi="Garamond" w:cs="B Zar"/>
          <w:sz w:val="24"/>
          <w:szCs w:val="24"/>
          <w:rtl/>
          <w:lang w:bidi="fa-IR"/>
        </w:rPr>
        <w:softHyphen/>
      </w:r>
      <w:r w:rsidR="006D577E" w:rsidRPr="0037257D">
        <w:rPr>
          <w:rFonts w:ascii="Garamond" w:hAnsi="Garamond" w:cs="B Zar" w:hint="cs"/>
          <w:sz w:val="24"/>
          <w:szCs w:val="24"/>
          <w:rtl/>
          <w:lang w:bidi="fa-IR"/>
        </w:rPr>
        <w:t xml:space="preserve">های چندملیتی </w:t>
      </w:r>
      <w:r w:rsidR="002B6AA4" w:rsidRPr="0037257D">
        <w:rPr>
          <w:rFonts w:ascii="Garamond" w:hAnsi="Garamond" w:cs="B Zar"/>
          <w:sz w:val="24"/>
          <w:szCs w:val="24"/>
          <w:rtl/>
          <w:lang w:bidi="fa-IR"/>
        </w:rPr>
        <w:t>که بسته</w:t>
      </w:r>
      <w:r w:rsidR="006D577E" w:rsidRPr="0037257D">
        <w:rPr>
          <w:rFonts w:ascii="Garamond" w:hAnsi="Garamond" w:cs="B Zar"/>
          <w:sz w:val="24"/>
          <w:szCs w:val="24"/>
          <w:rtl/>
          <w:lang w:bidi="fa-IR"/>
        </w:rPr>
        <w:softHyphen/>
      </w:r>
      <w:r w:rsidR="002B6AA4" w:rsidRPr="0037257D">
        <w:rPr>
          <w:rFonts w:ascii="Garamond" w:hAnsi="Garamond" w:cs="B Zar"/>
          <w:sz w:val="24"/>
          <w:szCs w:val="24"/>
          <w:rtl/>
          <w:lang w:bidi="fa-IR"/>
        </w:rPr>
        <w:t>ها</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مزا</w:t>
      </w:r>
      <w:r w:rsidR="002B6AA4" w:rsidRPr="0037257D">
        <w:rPr>
          <w:rFonts w:ascii="Garamond" w:hAnsi="Garamond" w:cs="B Zar" w:hint="cs"/>
          <w:sz w:val="24"/>
          <w:szCs w:val="24"/>
          <w:rtl/>
          <w:lang w:bidi="fa-IR"/>
        </w:rPr>
        <w:t>یای</w:t>
      </w:r>
      <w:r w:rsidR="006D577E" w:rsidRPr="0037257D">
        <w:rPr>
          <w:rFonts w:ascii="Garamond" w:hAnsi="Garamond" w:cs="B Zar" w:hint="cs"/>
          <w:sz w:val="24"/>
          <w:szCs w:val="24"/>
          <w:rtl/>
          <w:lang w:bidi="fa-IR"/>
        </w:rPr>
        <w:t xml:space="preserve"> شغلی</w:t>
      </w:r>
      <w:r w:rsidR="002B6AA4" w:rsidRPr="0037257D">
        <w:rPr>
          <w:rFonts w:ascii="Garamond" w:hAnsi="Garamond" w:cs="B Zar"/>
          <w:sz w:val="24"/>
          <w:szCs w:val="24"/>
          <w:rtl/>
          <w:lang w:bidi="fa-IR"/>
        </w:rPr>
        <w:t xml:space="preserve"> جامع</w:t>
      </w:r>
      <w:r w:rsidR="006D577E" w:rsidRPr="0037257D">
        <w:rPr>
          <w:rFonts w:ascii="Garamond" w:hAnsi="Garamond" w:cs="B Zar" w:hint="cs"/>
          <w:sz w:val="24"/>
          <w:szCs w:val="24"/>
          <w:rtl/>
          <w:lang w:bidi="fa-IR"/>
        </w:rPr>
        <w:t>ی داشته</w:t>
      </w:r>
      <w:r w:rsidR="002B6AA4" w:rsidRPr="0037257D">
        <w:rPr>
          <w:rFonts w:ascii="Garamond" w:hAnsi="Garamond" w:cs="B Zar"/>
          <w:sz w:val="24"/>
          <w:szCs w:val="24"/>
          <w:rtl/>
          <w:lang w:bidi="fa-IR"/>
        </w:rPr>
        <w:t xml:space="preserve"> و </w:t>
      </w:r>
      <w:r w:rsidR="006D577E" w:rsidRPr="0037257D">
        <w:rPr>
          <w:rFonts w:ascii="Garamond" w:hAnsi="Garamond" w:cs="B Zar" w:hint="cs"/>
          <w:sz w:val="24"/>
          <w:szCs w:val="24"/>
          <w:rtl/>
          <w:lang w:bidi="fa-IR"/>
        </w:rPr>
        <w:t>فرصت</w:t>
      </w:r>
      <w:r w:rsidR="006D577E" w:rsidRPr="0037257D">
        <w:rPr>
          <w:rFonts w:ascii="Garamond" w:hAnsi="Garamond" w:cs="B Zar"/>
          <w:sz w:val="24"/>
          <w:szCs w:val="24"/>
          <w:rtl/>
          <w:lang w:bidi="fa-IR"/>
        </w:rPr>
        <w:softHyphen/>
      </w:r>
      <w:r w:rsidR="006D577E" w:rsidRPr="0037257D">
        <w:rPr>
          <w:rFonts w:ascii="Garamond" w:hAnsi="Garamond" w:cs="B Zar" w:hint="cs"/>
          <w:sz w:val="24"/>
          <w:szCs w:val="24"/>
          <w:rtl/>
          <w:lang w:bidi="fa-IR"/>
        </w:rPr>
        <w:t>های</w:t>
      </w:r>
      <w:r w:rsidR="002B6AA4" w:rsidRPr="0037257D">
        <w:rPr>
          <w:rFonts w:ascii="Garamond" w:hAnsi="Garamond" w:cs="B Zar"/>
          <w:sz w:val="24"/>
          <w:szCs w:val="24"/>
          <w:rtl/>
          <w:lang w:bidi="fa-IR"/>
        </w:rPr>
        <w:t xml:space="preserve"> </w:t>
      </w:r>
      <w:r w:rsidR="006D577E" w:rsidRPr="0037257D">
        <w:rPr>
          <w:rFonts w:ascii="Garamond" w:hAnsi="Garamond" w:cs="B Zar" w:hint="cs"/>
          <w:sz w:val="24"/>
          <w:szCs w:val="24"/>
          <w:rtl/>
          <w:lang w:bidi="fa-IR"/>
        </w:rPr>
        <w:t>زیادی</w:t>
      </w:r>
      <w:r w:rsidR="002B6AA4" w:rsidRPr="0037257D">
        <w:rPr>
          <w:rFonts w:ascii="Garamond" w:hAnsi="Garamond" w:cs="B Zar"/>
          <w:sz w:val="24"/>
          <w:szCs w:val="24"/>
          <w:rtl/>
          <w:lang w:bidi="fa-IR"/>
        </w:rPr>
        <w:t xml:space="preserve"> برا</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ارتقاء</w:t>
      </w:r>
      <w:r w:rsidR="006D577E" w:rsidRPr="0037257D">
        <w:rPr>
          <w:rFonts w:ascii="Garamond" w:hAnsi="Garamond" w:cs="B Zar" w:hint="cs"/>
          <w:sz w:val="24"/>
          <w:szCs w:val="24"/>
          <w:rtl/>
          <w:lang w:bidi="fa-IR"/>
        </w:rPr>
        <w:t xml:space="preserve"> شغلی درون سازمان</w:t>
      </w:r>
      <w:r w:rsidR="002B6AA4" w:rsidRPr="0037257D">
        <w:rPr>
          <w:rFonts w:ascii="Garamond" w:hAnsi="Garamond" w:cs="B Zar"/>
          <w:sz w:val="24"/>
          <w:szCs w:val="24"/>
          <w:rtl/>
          <w:lang w:bidi="fa-IR"/>
        </w:rPr>
        <w:t xml:space="preserve"> </w:t>
      </w:r>
      <w:r w:rsidR="006D577E" w:rsidRPr="0037257D">
        <w:rPr>
          <w:rFonts w:ascii="Garamond" w:hAnsi="Garamond" w:cs="B Zar" w:hint="cs"/>
          <w:sz w:val="24"/>
          <w:szCs w:val="24"/>
          <w:rtl/>
          <w:lang w:bidi="fa-IR"/>
        </w:rPr>
        <w:t>ارائه می</w:t>
      </w:r>
      <w:r w:rsidR="006D577E" w:rsidRPr="0037257D">
        <w:rPr>
          <w:rFonts w:ascii="Garamond" w:hAnsi="Garamond" w:cs="B Zar"/>
          <w:sz w:val="24"/>
          <w:szCs w:val="24"/>
          <w:rtl/>
          <w:lang w:bidi="fa-IR"/>
        </w:rPr>
        <w:softHyphen/>
      </w:r>
      <w:r w:rsidR="006D577E" w:rsidRPr="0037257D">
        <w:rPr>
          <w:rFonts w:ascii="Garamond" w:hAnsi="Garamond" w:cs="B Zar" w:hint="cs"/>
          <w:sz w:val="24"/>
          <w:szCs w:val="24"/>
          <w:rtl/>
          <w:lang w:bidi="fa-IR"/>
        </w:rPr>
        <w:t>کنند معمولا</w:t>
      </w:r>
      <w:r w:rsidR="002B6AA4" w:rsidRPr="0037257D">
        <w:rPr>
          <w:rFonts w:ascii="Garamond" w:hAnsi="Garamond" w:cs="B Zar"/>
          <w:sz w:val="24"/>
          <w:szCs w:val="24"/>
          <w:rtl/>
          <w:lang w:bidi="fa-IR"/>
        </w:rPr>
        <w:t xml:space="preserve"> نرخ گر</w:t>
      </w:r>
      <w:r w:rsidR="006D577E" w:rsidRPr="0037257D">
        <w:rPr>
          <w:rFonts w:ascii="Garamond" w:hAnsi="Garamond" w:cs="B Zar" w:hint="cs"/>
          <w:sz w:val="24"/>
          <w:szCs w:val="24"/>
          <w:rtl/>
          <w:lang w:bidi="fa-IR"/>
        </w:rPr>
        <w:t>دش و جابجایی کارمندان در آن</w:t>
      </w:r>
      <w:r w:rsidR="006D577E" w:rsidRPr="0037257D">
        <w:rPr>
          <w:rFonts w:ascii="Garamond" w:hAnsi="Garamond" w:cs="B Zar"/>
          <w:sz w:val="24"/>
          <w:szCs w:val="24"/>
          <w:rtl/>
          <w:lang w:bidi="fa-IR"/>
        </w:rPr>
        <w:softHyphen/>
      </w:r>
      <w:r w:rsidR="006D577E" w:rsidRPr="0037257D">
        <w:rPr>
          <w:rFonts w:ascii="Garamond" w:hAnsi="Garamond" w:cs="B Zar" w:hint="cs"/>
          <w:sz w:val="24"/>
          <w:szCs w:val="24"/>
          <w:rtl/>
          <w:lang w:bidi="fa-IR"/>
        </w:rPr>
        <w:t>ها</w:t>
      </w:r>
      <w:r w:rsidR="002B6AA4" w:rsidRPr="0037257D">
        <w:rPr>
          <w:rFonts w:ascii="Garamond" w:hAnsi="Garamond" w:cs="B Zar"/>
          <w:sz w:val="24"/>
          <w:szCs w:val="24"/>
          <w:rtl/>
          <w:lang w:bidi="fa-IR"/>
        </w:rPr>
        <w:t xml:space="preserve"> پا</w:t>
      </w:r>
      <w:r w:rsidR="002B6AA4" w:rsidRPr="0037257D">
        <w:rPr>
          <w:rFonts w:ascii="Garamond" w:hAnsi="Garamond" w:cs="B Zar" w:hint="cs"/>
          <w:sz w:val="24"/>
          <w:szCs w:val="24"/>
          <w:rtl/>
          <w:lang w:bidi="fa-IR"/>
        </w:rPr>
        <w:t>یین</w:t>
      </w:r>
      <w:r w:rsidR="002B6AA4" w:rsidRPr="0037257D">
        <w:rPr>
          <w:rFonts w:ascii="Garamond" w:hAnsi="Garamond" w:cs="B Zar"/>
          <w:sz w:val="24"/>
          <w:szCs w:val="24"/>
          <w:rtl/>
          <w:lang w:bidi="fa-IR"/>
        </w:rPr>
        <w:t xml:space="preserve"> </w:t>
      </w:r>
      <w:r w:rsidR="006D577E" w:rsidRPr="0037257D">
        <w:rPr>
          <w:rFonts w:ascii="Garamond" w:hAnsi="Garamond" w:cs="B Zar" w:hint="cs"/>
          <w:sz w:val="24"/>
          <w:szCs w:val="24"/>
          <w:rtl/>
          <w:lang w:bidi="fa-IR"/>
        </w:rPr>
        <w:t>است</w:t>
      </w:r>
      <w:r w:rsidR="002B6AA4" w:rsidRPr="0037257D">
        <w:rPr>
          <w:rFonts w:ascii="Garamond" w:hAnsi="Garamond" w:cs="B Zar"/>
          <w:sz w:val="24"/>
          <w:szCs w:val="24"/>
          <w:rtl/>
          <w:lang w:bidi="fa-IR"/>
        </w:rPr>
        <w:t>. آن</w:t>
      </w:r>
      <w:r w:rsidR="006D577E" w:rsidRPr="0037257D">
        <w:rPr>
          <w:rFonts w:ascii="Garamond" w:hAnsi="Garamond" w:cs="B Zar"/>
          <w:sz w:val="24"/>
          <w:szCs w:val="24"/>
          <w:rtl/>
          <w:lang w:bidi="fa-IR"/>
        </w:rPr>
        <w:softHyphen/>
      </w:r>
      <w:r w:rsidR="006D577E" w:rsidRPr="0037257D">
        <w:rPr>
          <w:rFonts w:ascii="Garamond" w:hAnsi="Garamond" w:cs="B Zar" w:hint="cs"/>
          <w:sz w:val="24"/>
          <w:szCs w:val="24"/>
          <w:rtl/>
          <w:lang w:bidi="fa-IR"/>
        </w:rPr>
        <w:t xml:space="preserve"> شرکت</w:t>
      </w:r>
      <w:r w:rsidR="006D577E" w:rsidRPr="0037257D">
        <w:rPr>
          <w:rFonts w:ascii="Garamond" w:hAnsi="Garamond" w:cs="B Zar"/>
          <w:sz w:val="24"/>
          <w:szCs w:val="24"/>
          <w:rtl/>
          <w:lang w:bidi="fa-IR"/>
        </w:rPr>
        <w:softHyphen/>
      </w:r>
      <w:r w:rsidR="006D577E" w:rsidRPr="0037257D">
        <w:rPr>
          <w:rFonts w:ascii="Garamond" w:hAnsi="Garamond" w:cs="B Zar" w:hint="cs"/>
          <w:sz w:val="24"/>
          <w:szCs w:val="24"/>
          <w:rtl/>
          <w:lang w:bidi="fa-IR"/>
        </w:rPr>
        <w:t>هایی</w:t>
      </w:r>
      <w:r w:rsidR="002B6AA4" w:rsidRPr="0037257D">
        <w:rPr>
          <w:rFonts w:ascii="Garamond" w:hAnsi="Garamond" w:cs="B Zar"/>
          <w:sz w:val="24"/>
          <w:szCs w:val="24"/>
          <w:rtl/>
          <w:lang w:bidi="fa-IR"/>
        </w:rPr>
        <w:t xml:space="preserve"> که نرخ</w:t>
      </w:r>
      <w:r w:rsidR="006D577E" w:rsidRPr="0037257D">
        <w:rPr>
          <w:rFonts w:ascii="Garamond" w:hAnsi="Garamond" w:cs="B Zar" w:hint="cs"/>
          <w:sz w:val="24"/>
          <w:szCs w:val="24"/>
          <w:rtl/>
          <w:lang w:bidi="fa-IR"/>
        </w:rPr>
        <w:t xml:space="preserve"> جابجایی</w:t>
      </w:r>
      <w:r w:rsidR="002B6AA4" w:rsidRPr="0037257D">
        <w:rPr>
          <w:rFonts w:ascii="Garamond" w:hAnsi="Garamond" w:cs="B Zar"/>
          <w:sz w:val="24"/>
          <w:szCs w:val="24"/>
          <w:rtl/>
          <w:lang w:bidi="fa-IR"/>
        </w:rPr>
        <w:t xml:space="preserve"> بالا</w:t>
      </w:r>
      <w:r w:rsidR="002B6AA4" w:rsidRPr="0037257D">
        <w:rPr>
          <w:rFonts w:ascii="Garamond" w:hAnsi="Garamond" w:cs="B Zar" w:hint="cs"/>
          <w:sz w:val="24"/>
          <w:szCs w:val="24"/>
          <w:rtl/>
          <w:lang w:bidi="fa-IR"/>
        </w:rPr>
        <w:t>یی</w:t>
      </w:r>
      <w:r w:rsidR="002B6AA4" w:rsidRPr="0037257D">
        <w:rPr>
          <w:rFonts w:ascii="Garamond" w:hAnsi="Garamond" w:cs="B Zar"/>
          <w:sz w:val="24"/>
          <w:szCs w:val="24"/>
          <w:rtl/>
          <w:lang w:bidi="fa-IR"/>
        </w:rPr>
        <w:t xml:space="preserve"> دارند معمولا </w:t>
      </w:r>
      <w:r w:rsidR="006D577E" w:rsidRPr="0037257D">
        <w:rPr>
          <w:rFonts w:ascii="Garamond" w:hAnsi="Garamond" w:cs="B Zar" w:hint="cs"/>
          <w:sz w:val="24"/>
          <w:szCs w:val="24"/>
          <w:rtl/>
          <w:lang w:bidi="fa-IR"/>
        </w:rPr>
        <w:t>شرکت</w:t>
      </w:r>
      <w:r w:rsidR="006D577E" w:rsidRPr="0037257D">
        <w:rPr>
          <w:rFonts w:ascii="Garamond" w:hAnsi="Garamond" w:cs="B Zar"/>
          <w:sz w:val="24"/>
          <w:szCs w:val="24"/>
          <w:rtl/>
          <w:lang w:bidi="fa-IR"/>
        </w:rPr>
        <w:softHyphen/>
      </w:r>
      <w:r w:rsidR="006D577E" w:rsidRPr="0037257D">
        <w:rPr>
          <w:rFonts w:ascii="Garamond" w:hAnsi="Garamond" w:cs="B Zar" w:hint="cs"/>
          <w:sz w:val="24"/>
          <w:szCs w:val="24"/>
          <w:rtl/>
          <w:lang w:bidi="fa-IR"/>
        </w:rPr>
        <w:t xml:space="preserve">هایی هستند که برای </w:t>
      </w:r>
      <w:r w:rsidR="002B6AA4" w:rsidRPr="0037257D">
        <w:rPr>
          <w:rFonts w:ascii="Garamond" w:hAnsi="Garamond" w:cs="B Zar"/>
          <w:sz w:val="24"/>
          <w:szCs w:val="24"/>
          <w:rtl/>
          <w:lang w:bidi="fa-IR"/>
        </w:rPr>
        <w:t>عمل</w:t>
      </w:r>
      <w:r w:rsidR="002B6AA4" w:rsidRPr="0037257D">
        <w:rPr>
          <w:rFonts w:ascii="Garamond" w:hAnsi="Garamond" w:cs="B Zar" w:hint="cs"/>
          <w:sz w:val="24"/>
          <w:szCs w:val="24"/>
          <w:rtl/>
          <w:lang w:bidi="fa-IR"/>
        </w:rPr>
        <w:t>یات</w:t>
      </w:r>
      <w:r w:rsidR="006D577E" w:rsidRPr="0037257D">
        <w:rPr>
          <w:rFonts w:ascii="Garamond" w:hAnsi="Garamond" w:cs="B Zar"/>
          <w:sz w:val="24"/>
          <w:szCs w:val="24"/>
          <w:rtl/>
          <w:lang w:bidi="fa-IR"/>
        </w:rPr>
        <w:softHyphen/>
      </w:r>
      <w:r w:rsidR="006D577E" w:rsidRPr="0037257D">
        <w:rPr>
          <w:rFonts w:ascii="Garamond" w:hAnsi="Garamond" w:cs="B Zar" w:hint="cs"/>
          <w:sz w:val="24"/>
          <w:szCs w:val="24"/>
          <w:rtl/>
          <w:lang w:bidi="fa-IR"/>
        </w:rPr>
        <w:t>های تجاری کوچک ایجاد شده و</w:t>
      </w:r>
      <w:r w:rsidR="002B6AA4" w:rsidRPr="0037257D">
        <w:rPr>
          <w:rFonts w:ascii="Garamond" w:hAnsi="Garamond" w:cs="B Zar"/>
          <w:sz w:val="24"/>
          <w:szCs w:val="24"/>
          <w:rtl/>
          <w:lang w:bidi="fa-IR"/>
        </w:rPr>
        <w:t xml:space="preserve"> </w:t>
      </w:r>
      <w:r w:rsidR="002B6AA4" w:rsidRPr="0037257D">
        <w:rPr>
          <w:rFonts w:ascii="Garamond" w:hAnsi="Garamond" w:cs="B Zar" w:hint="cs"/>
          <w:sz w:val="24"/>
          <w:szCs w:val="24"/>
          <w:rtl/>
          <w:lang w:bidi="fa-IR"/>
        </w:rPr>
        <w:t>یا</w:t>
      </w:r>
      <w:r w:rsidR="002B6AA4" w:rsidRPr="0037257D">
        <w:rPr>
          <w:rFonts w:ascii="Garamond" w:hAnsi="Garamond" w:cs="B Zar"/>
          <w:sz w:val="24"/>
          <w:szCs w:val="24"/>
          <w:rtl/>
          <w:lang w:bidi="fa-IR"/>
        </w:rPr>
        <w:t xml:space="preserve"> دفاتر</w:t>
      </w:r>
      <w:r w:rsidR="006D577E" w:rsidRPr="0037257D">
        <w:rPr>
          <w:rFonts w:ascii="Garamond" w:hAnsi="Garamond" w:cs="B Zar" w:hint="cs"/>
          <w:sz w:val="24"/>
          <w:szCs w:val="24"/>
          <w:rtl/>
          <w:lang w:bidi="fa-IR"/>
        </w:rPr>
        <w:t xml:space="preserve"> </w:t>
      </w:r>
      <w:r w:rsidR="002B6AA4" w:rsidRPr="0037257D">
        <w:rPr>
          <w:rFonts w:ascii="Garamond" w:hAnsi="Garamond" w:cs="B Zar"/>
          <w:sz w:val="24"/>
          <w:szCs w:val="24"/>
          <w:rtl/>
          <w:lang w:bidi="fa-IR"/>
        </w:rPr>
        <w:t>نما</w:t>
      </w:r>
      <w:r w:rsidR="002B6AA4" w:rsidRPr="0037257D">
        <w:rPr>
          <w:rFonts w:ascii="Garamond" w:hAnsi="Garamond" w:cs="B Zar" w:hint="cs"/>
          <w:sz w:val="24"/>
          <w:szCs w:val="24"/>
          <w:rtl/>
          <w:lang w:bidi="fa-IR"/>
        </w:rPr>
        <w:t>یندگی</w:t>
      </w:r>
      <w:r w:rsidR="002B6AA4" w:rsidRPr="0037257D">
        <w:rPr>
          <w:rFonts w:ascii="Garamond" w:hAnsi="Garamond" w:cs="B Zar"/>
          <w:sz w:val="24"/>
          <w:szCs w:val="24"/>
          <w:rtl/>
          <w:lang w:bidi="fa-IR"/>
        </w:rPr>
        <w:t xml:space="preserve"> هستند. </w:t>
      </w:r>
      <w:r w:rsidR="006D577E" w:rsidRPr="0037257D">
        <w:rPr>
          <w:rFonts w:ascii="Garamond" w:hAnsi="Garamond" w:cs="B Zar" w:hint="cs"/>
          <w:sz w:val="24"/>
          <w:szCs w:val="24"/>
          <w:rtl/>
          <w:lang w:bidi="fa-IR"/>
        </w:rPr>
        <w:t xml:space="preserve">رویه در </w:t>
      </w:r>
      <w:r w:rsidR="002B6AA4" w:rsidRPr="0037257D">
        <w:rPr>
          <w:rFonts w:ascii="Garamond" w:hAnsi="Garamond" w:cs="B Zar"/>
          <w:sz w:val="24"/>
          <w:szCs w:val="24"/>
          <w:rtl/>
          <w:lang w:bidi="fa-IR"/>
        </w:rPr>
        <w:t>شرکت</w:t>
      </w:r>
      <w:r w:rsidR="006D577E" w:rsidRPr="0037257D">
        <w:rPr>
          <w:rFonts w:ascii="Garamond" w:hAnsi="Garamond" w:cs="B Zar"/>
          <w:sz w:val="24"/>
          <w:szCs w:val="24"/>
          <w:rtl/>
          <w:lang w:bidi="fa-IR"/>
        </w:rPr>
        <w:softHyphen/>
      </w:r>
      <w:r w:rsidR="002B6AA4" w:rsidRPr="0037257D">
        <w:rPr>
          <w:rFonts w:ascii="Garamond" w:hAnsi="Garamond" w:cs="B Zar"/>
          <w:sz w:val="24"/>
          <w:szCs w:val="24"/>
          <w:rtl/>
          <w:lang w:bidi="fa-IR"/>
        </w:rPr>
        <w:t>ها</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چ</w:t>
      </w:r>
      <w:r w:rsidR="002B6AA4" w:rsidRPr="0037257D">
        <w:rPr>
          <w:rFonts w:ascii="Garamond" w:hAnsi="Garamond" w:cs="B Zar" w:hint="cs"/>
          <w:sz w:val="24"/>
          <w:szCs w:val="24"/>
          <w:rtl/>
          <w:lang w:bidi="fa-IR"/>
        </w:rPr>
        <w:t>ینی</w:t>
      </w:r>
      <w:r w:rsidR="006D577E" w:rsidRPr="0037257D">
        <w:rPr>
          <w:rFonts w:ascii="Garamond" w:hAnsi="Garamond" w:cs="B Zar" w:hint="cs"/>
          <w:sz w:val="24"/>
          <w:szCs w:val="24"/>
          <w:rtl/>
          <w:lang w:bidi="fa-IR"/>
        </w:rPr>
        <w:t xml:space="preserve"> معمولا اینگونه است که</w:t>
      </w:r>
      <w:r w:rsidR="002B6AA4" w:rsidRPr="0037257D">
        <w:rPr>
          <w:rFonts w:ascii="Garamond" w:hAnsi="Garamond" w:cs="B Zar"/>
          <w:sz w:val="24"/>
          <w:szCs w:val="24"/>
          <w:rtl/>
          <w:lang w:bidi="fa-IR"/>
        </w:rPr>
        <w:t xml:space="preserve"> حقوق </w:t>
      </w:r>
      <w:r w:rsidR="006D577E" w:rsidRPr="0037257D">
        <w:rPr>
          <w:rFonts w:ascii="Garamond" w:hAnsi="Garamond" w:cs="B Zar" w:hint="cs"/>
          <w:sz w:val="24"/>
          <w:szCs w:val="24"/>
          <w:rtl/>
          <w:lang w:bidi="fa-IR"/>
        </w:rPr>
        <w:t xml:space="preserve">ماهانه </w:t>
      </w:r>
      <w:r w:rsidR="002B6AA4" w:rsidRPr="0037257D">
        <w:rPr>
          <w:rFonts w:ascii="Garamond" w:hAnsi="Garamond" w:cs="B Zar"/>
          <w:sz w:val="24"/>
          <w:szCs w:val="24"/>
          <w:rtl/>
          <w:lang w:bidi="fa-IR"/>
        </w:rPr>
        <w:t>کم</w:t>
      </w:r>
      <w:r w:rsidR="006D577E" w:rsidRPr="0037257D">
        <w:rPr>
          <w:rFonts w:ascii="Garamond" w:hAnsi="Garamond" w:cs="B Zar"/>
          <w:sz w:val="24"/>
          <w:szCs w:val="24"/>
          <w:rtl/>
          <w:lang w:bidi="fa-IR"/>
        </w:rPr>
        <w:softHyphen/>
      </w:r>
      <w:r w:rsidR="002B6AA4" w:rsidRPr="0037257D">
        <w:rPr>
          <w:rFonts w:ascii="Garamond" w:hAnsi="Garamond" w:cs="B Zar"/>
          <w:sz w:val="24"/>
          <w:szCs w:val="24"/>
          <w:rtl/>
          <w:lang w:bidi="fa-IR"/>
        </w:rPr>
        <w:t>تر</w:t>
      </w:r>
      <w:r w:rsidR="006D577E" w:rsidRPr="0037257D">
        <w:rPr>
          <w:rFonts w:ascii="Garamond" w:hAnsi="Garamond" w:cs="B Zar" w:hint="cs"/>
          <w:sz w:val="24"/>
          <w:szCs w:val="24"/>
          <w:rtl/>
          <w:lang w:bidi="fa-IR"/>
        </w:rPr>
        <w:t xml:space="preserve">ی پرداخت شده </w:t>
      </w:r>
      <w:r w:rsidR="002B6AA4" w:rsidRPr="0037257D">
        <w:rPr>
          <w:rFonts w:ascii="Garamond" w:hAnsi="Garamond" w:cs="B Zar"/>
          <w:sz w:val="24"/>
          <w:szCs w:val="24"/>
          <w:rtl/>
          <w:lang w:bidi="fa-IR"/>
        </w:rPr>
        <w:t xml:space="preserve">و </w:t>
      </w:r>
      <w:r w:rsidR="006D577E" w:rsidRPr="0037257D">
        <w:rPr>
          <w:rFonts w:ascii="Garamond" w:hAnsi="Garamond" w:cs="B Zar" w:hint="cs"/>
          <w:sz w:val="24"/>
          <w:szCs w:val="24"/>
          <w:rtl/>
          <w:lang w:bidi="fa-IR"/>
        </w:rPr>
        <w:t>در آخر سال</w:t>
      </w:r>
      <w:r w:rsidR="006D577E" w:rsidRPr="0037257D">
        <w:rPr>
          <w:rFonts w:ascii="Garamond" w:hAnsi="Garamond" w:cs="B Zar"/>
          <w:sz w:val="24"/>
          <w:szCs w:val="24"/>
          <w:rtl/>
          <w:lang w:bidi="fa-IR"/>
        </w:rPr>
        <w:softHyphen/>
      </w:r>
      <w:r w:rsidR="006D577E" w:rsidRPr="0037257D">
        <w:rPr>
          <w:rFonts w:ascii="Garamond" w:hAnsi="Garamond" w:cs="B Zar" w:hint="cs"/>
          <w:sz w:val="24"/>
          <w:szCs w:val="24"/>
          <w:rtl/>
          <w:lang w:bidi="fa-IR"/>
        </w:rPr>
        <w:t xml:space="preserve"> بسته به میزان سود شرکت، </w:t>
      </w:r>
      <w:r w:rsidR="002B6AA4" w:rsidRPr="0037257D">
        <w:rPr>
          <w:rFonts w:ascii="Garamond" w:hAnsi="Garamond" w:cs="B Zar"/>
          <w:sz w:val="24"/>
          <w:szCs w:val="24"/>
          <w:rtl/>
          <w:lang w:bidi="fa-IR"/>
        </w:rPr>
        <w:t>پاداش</w:t>
      </w:r>
      <w:r w:rsidR="006D577E" w:rsidRPr="0037257D">
        <w:rPr>
          <w:rFonts w:ascii="Garamond" w:hAnsi="Garamond" w:cs="B Zar"/>
          <w:sz w:val="24"/>
          <w:szCs w:val="24"/>
          <w:rtl/>
          <w:lang w:bidi="fa-IR"/>
        </w:rPr>
        <w:softHyphen/>
      </w:r>
      <w:r w:rsidR="006D577E" w:rsidRPr="0037257D">
        <w:rPr>
          <w:rFonts w:ascii="Garamond" w:hAnsi="Garamond" w:cs="B Zar"/>
          <w:sz w:val="24"/>
          <w:szCs w:val="24"/>
          <w:rtl/>
          <w:lang w:bidi="fa-IR"/>
        </w:rPr>
        <w:softHyphen/>
      </w:r>
      <w:r w:rsidR="006D577E" w:rsidRPr="0037257D">
        <w:rPr>
          <w:rFonts w:ascii="Garamond" w:hAnsi="Garamond" w:cs="B Zar"/>
          <w:sz w:val="24"/>
          <w:szCs w:val="24"/>
          <w:rtl/>
          <w:lang w:bidi="fa-IR"/>
        </w:rPr>
        <w:softHyphen/>
      </w:r>
      <w:r w:rsidR="006D577E" w:rsidRPr="0037257D">
        <w:rPr>
          <w:rFonts w:ascii="Garamond" w:hAnsi="Garamond" w:cs="B Zar" w:hint="cs"/>
          <w:sz w:val="24"/>
          <w:szCs w:val="24"/>
          <w:rtl/>
          <w:lang w:bidi="fa-IR"/>
        </w:rPr>
        <w:t>های پایان سال چشمگیری</w:t>
      </w:r>
      <w:r w:rsidR="002B6AA4" w:rsidRPr="0037257D">
        <w:rPr>
          <w:rFonts w:ascii="Garamond" w:hAnsi="Garamond" w:cs="B Zar"/>
          <w:sz w:val="24"/>
          <w:szCs w:val="24"/>
          <w:rtl/>
          <w:lang w:bidi="fa-IR"/>
        </w:rPr>
        <w:t xml:space="preserve"> </w:t>
      </w:r>
      <w:r w:rsidR="006D577E" w:rsidRPr="0037257D">
        <w:rPr>
          <w:rFonts w:ascii="Garamond" w:hAnsi="Garamond" w:cs="B Zar" w:hint="cs"/>
          <w:sz w:val="24"/>
          <w:szCs w:val="24"/>
          <w:rtl/>
          <w:lang w:bidi="fa-IR"/>
        </w:rPr>
        <w:t>به کارمندان پرداخت می</w:t>
      </w:r>
      <w:r w:rsidR="006D577E" w:rsidRPr="0037257D">
        <w:rPr>
          <w:rFonts w:ascii="Garamond" w:hAnsi="Garamond" w:cs="B Zar"/>
          <w:sz w:val="24"/>
          <w:szCs w:val="24"/>
          <w:rtl/>
          <w:lang w:bidi="fa-IR"/>
        </w:rPr>
        <w:softHyphen/>
      </w:r>
      <w:r w:rsidR="006D577E" w:rsidRPr="0037257D">
        <w:rPr>
          <w:rFonts w:ascii="Garamond" w:hAnsi="Garamond" w:cs="B Zar" w:hint="cs"/>
          <w:sz w:val="24"/>
          <w:szCs w:val="24"/>
          <w:rtl/>
          <w:lang w:bidi="fa-IR"/>
        </w:rPr>
        <w:t>گردد</w:t>
      </w:r>
      <w:r w:rsidR="002B6AA4" w:rsidRPr="0037257D">
        <w:rPr>
          <w:rFonts w:ascii="Garamond" w:hAnsi="Garamond" w:cs="B Zar"/>
          <w:sz w:val="24"/>
          <w:szCs w:val="24"/>
          <w:rtl/>
          <w:lang w:bidi="fa-IR"/>
        </w:rPr>
        <w:t xml:space="preserve">. </w:t>
      </w:r>
      <w:r w:rsidR="006D577E" w:rsidRPr="0037257D">
        <w:rPr>
          <w:rFonts w:ascii="Garamond" w:hAnsi="Garamond" w:cs="B Zar" w:hint="cs"/>
          <w:sz w:val="24"/>
          <w:szCs w:val="24"/>
          <w:rtl/>
          <w:lang w:bidi="fa-IR"/>
        </w:rPr>
        <w:t>شرکت</w:t>
      </w:r>
      <w:r w:rsidR="006D577E" w:rsidRPr="0037257D">
        <w:rPr>
          <w:rFonts w:ascii="Garamond" w:hAnsi="Garamond" w:cs="B Zar"/>
          <w:sz w:val="24"/>
          <w:szCs w:val="24"/>
          <w:rtl/>
          <w:lang w:bidi="fa-IR"/>
        </w:rPr>
        <w:softHyphen/>
      </w:r>
      <w:r w:rsidR="002B6AA4" w:rsidRPr="0037257D">
        <w:rPr>
          <w:rFonts w:ascii="Garamond" w:hAnsi="Garamond" w:cs="B Zar"/>
          <w:sz w:val="24"/>
          <w:szCs w:val="24"/>
          <w:rtl/>
          <w:lang w:bidi="fa-IR"/>
        </w:rPr>
        <w:t>ها</w:t>
      </w:r>
      <w:r w:rsidR="002B6AA4" w:rsidRPr="0037257D">
        <w:rPr>
          <w:rFonts w:ascii="Garamond" w:hAnsi="Garamond" w:cs="B Zar" w:hint="cs"/>
          <w:sz w:val="24"/>
          <w:szCs w:val="24"/>
          <w:rtl/>
          <w:lang w:bidi="fa-IR"/>
        </w:rPr>
        <w:t>ی</w:t>
      </w:r>
      <w:r w:rsidR="006D577E" w:rsidRPr="0037257D">
        <w:rPr>
          <w:rFonts w:ascii="Garamond" w:hAnsi="Garamond" w:cs="B Zar" w:hint="cs"/>
          <w:sz w:val="24"/>
          <w:szCs w:val="24"/>
          <w:rtl/>
          <w:lang w:bidi="fa-IR"/>
        </w:rPr>
        <w:t xml:space="preserve"> چندملیتی</w:t>
      </w:r>
      <w:r w:rsidR="002B6AA4" w:rsidRPr="0037257D">
        <w:rPr>
          <w:rFonts w:ascii="Garamond" w:hAnsi="Garamond" w:cs="B Zar"/>
          <w:sz w:val="24"/>
          <w:szCs w:val="24"/>
          <w:rtl/>
          <w:lang w:bidi="fa-IR"/>
        </w:rPr>
        <w:t xml:space="preserve"> خارج</w:t>
      </w:r>
      <w:r w:rsidR="002B6AA4" w:rsidRPr="0037257D">
        <w:rPr>
          <w:rFonts w:ascii="Garamond" w:hAnsi="Garamond" w:cs="B Zar" w:hint="cs"/>
          <w:sz w:val="24"/>
          <w:szCs w:val="24"/>
          <w:rtl/>
          <w:lang w:bidi="fa-IR"/>
        </w:rPr>
        <w:t>ی</w:t>
      </w:r>
      <w:r w:rsidR="002F0E85" w:rsidRPr="0037257D">
        <w:rPr>
          <w:rFonts w:ascii="Garamond" w:hAnsi="Garamond" w:cs="B Zar" w:hint="cs"/>
          <w:sz w:val="24"/>
          <w:szCs w:val="24"/>
          <w:rtl/>
          <w:lang w:bidi="fa-IR"/>
        </w:rPr>
        <w:t xml:space="preserve"> معمولا</w:t>
      </w:r>
      <w:r w:rsidR="002B6AA4" w:rsidRPr="0037257D">
        <w:rPr>
          <w:rFonts w:ascii="Garamond" w:hAnsi="Garamond" w:cs="B Zar"/>
          <w:sz w:val="24"/>
          <w:szCs w:val="24"/>
          <w:rtl/>
          <w:lang w:bidi="fa-IR"/>
        </w:rPr>
        <w:t xml:space="preserve"> حقوق پا</w:t>
      </w:r>
      <w:r w:rsidR="002B6AA4" w:rsidRPr="0037257D">
        <w:rPr>
          <w:rFonts w:ascii="Garamond" w:hAnsi="Garamond" w:cs="B Zar" w:hint="cs"/>
          <w:sz w:val="24"/>
          <w:szCs w:val="24"/>
          <w:rtl/>
          <w:lang w:bidi="fa-IR"/>
        </w:rPr>
        <w:t>یه</w:t>
      </w:r>
      <w:r w:rsidR="002B6AA4" w:rsidRPr="0037257D">
        <w:rPr>
          <w:rFonts w:ascii="Garamond" w:hAnsi="Garamond" w:cs="B Zar"/>
          <w:sz w:val="24"/>
          <w:szCs w:val="24"/>
          <w:rtl/>
          <w:lang w:bidi="fa-IR"/>
        </w:rPr>
        <w:t xml:space="preserve"> بالاتر</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w:t>
      </w:r>
      <w:r w:rsidR="002F0E85" w:rsidRPr="0037257D">
        <w:rPr>
          <w:rFonts w:ascii="Garamond" w:hAnsi="Garamond" w:cs="B Zar" w:hint="cs"/>
          <w:sz w:val="24"/>
          <w:szCs w:val="24"/>
          <w:rtl/>
          <w:lang w:bidi="fa-IR"/>
        </w:rPr>
        <w:t>دارند</w:t>
      </w:r>
      <w:r w:rsidR="002B6AA4" w:rsidRPr="0037257D">
        <w:rPr>
          <w:rFonts w:ascii="Garamond" w:hAnsi="Garamond" w:cs="B Zar"/>
          <w:sz w:val="24"/>
          <w:szCs w:val="24"/>
          <w:rtl/>
          <w:lang w:bidi="fa-IR"/>
        </w:rPr>
        <w:t>،</w:t>
      </w:r>
      <w:r w:rsidR="002F0E85" w:rsidRPr="0037257D">
        <w:rPr>
          <w:rFonts w:ascii="Garamond" w:hAnsi="Garamond" w:cs="B Zar" w:hint="cs"/>
          <w:sz w:val="24"/>
          <w:szCs w:val="24"/>
          <w:rtl/>
          <w:lang w:bidi="fa-IR"/>
        </w:rPr>
        <w:t xml:space="preserve"> اما</w:t>
      </w:r>
      <w:r w:rsidR="002B6AA4" w:rsidRPr="0037257D">
        <w:rPr>
          <w:rFonts w:ascii="Garamond" w:hAnsi="Garamond" w:cs="B Zar"/>
          <w:sz w:val="24"/>
          <w:szCs w:val="24"/>
          <w:rtl/>
          <w:lang w:bidi="fa-IR"/>
        </w:rPr>
        <w:t xml:space="preserve"> اغلب پاداش</w:t>
      </w:r>
      <w:r w:rsidR="002F0E85" w:rsidRPr="0037257D">
        <w:rPr>
          <w:rFonts w:ascii="Garamond" w:hAnsi="Garamond" w:cs="B Zar" w:hint="cs"/>
          <w:sz w:val="24"/>
          <w:szCs w:val="24"/>
          <w:rtl/>
          <w:lang w:bidi="fa-IR"/>
        </w:rPr>
        <w:t>ی در کنار حقوق داده نمی</w:t>
      </w:r>
      <w:r w:rsidR="002F0E85" w:rsidRPr="0037257D">
        <w:rPr>
          <w:rFonts w:ascii="Garamond" w:hAnsi="Garamond" w:cs="B Zar"/>
          <w:sz w:val="24"/>
          <w:szCs w:val="24"/>
          <w:rtl/>
          <w:lang w:bidi="fa-IR"/>
        </w:rPr>
        <w:softHyphen/>
      </w:r>
      <w:r w:rsidR="002F0E85" w:rsidRPr="0037257D">
        <w:rPr>
          <w:rFonts w:ascii="Garamond" w:hAnsi="Garamond" w:cs="B Zar" w:hint="cs"/>
          <w:sz w:val="24"/>
          <w:szCs w:val="24"/>
          <w:rtl/>
          <w:lang w:bidi="fa-IR"/>
        </w:rPr>
        <w:t>شود و</w:t>
      </w:r>
      <w:r w:rsidR="002B6AA4" w:rsidRPr="0037257D">
        <w:rPr>
          <w:rFonts w:ascii="Garamond" w:hAnsi="Garamond" w:cs="B Zar"/>
          <w:sz w:val="24"/>
          <w:szCs w:val="24"/>
          <w:rtl/>
          <w:lang w:bidi="fa-IR"/>
        </w:rPr>
        <w:t xml:space="preserve"> </w:t>
      </w:r>
      <w:r w:rsidR="002B6AA4" w:rsidRPr="0037257D">
        <w:rPr>
          <w:rFonts w:ascii="Garamond" w:hAnsi="Garamond" w:cs="B Zar" w:hint="cs"/>
          <w:sz w:val="24"/>
          <w:szCs w:val="24"/>
          <w:rtl/>
          <w:lang w:bidi="fa-IR"/>
        </w:rPr>
        <w:t>یا</w:t>
      </w:r>
      <w:r w:rsidR="002F0E85" w:rsidRPr="0037257D">
        <w:rPr>
          <w:rFonts w:ascii="Garamond" w:hAnsi="Garamond" w:cs="B Zar" w:hint="cs"/>
          <w:sz w:val="24"/>
          <w:szCs w:val="24"/>
          <w:rtl/>
          <w:lang w:bidi="fa-IR"/>
        </w:rPr>
        <w:t xml:space="preserve"> اگر</w:t>
      </w:r>
      <w:r w:rsidR="002B6AA4" w:rsidRPr="0037257D">
        <w:rPr>
          <w:rFonts w:ascii="Garamond" w:hAnsi="Garamond" w:cs="B Zar"/>
          <w:sz w:val="24"/>
          <w:szCs w:val="24"/>
          <w:rtl/>
          <w:lang w:bidi="fa-IR"/>
        </w:rPr>
        <w:t xml:space="preserve"> </w:t>
      </w:r>
      <w:r w:rsidR="002F0E85" w:rsidRPr="0037257D">
        <w:rPr>
          <w:rFonts w:ascii="Garamond" w:hAnsi="Garamond" w:cs="B Zar" w:hint="cs"/>
          <w:sz w:val="24"/>
          <w:szCs w:val="24"/>
          <w:rtl/>
          <w:lang w:bidi="fa-IR"/>
        </w:rPr>
        <w:t>پرداخت می</w:t>
      </w:r>
      <w:r w:rsidR="002F0E85" w:rsidRPr="0037257D">
        <w:rPr>
          <w:rFonts w:ascii="Garamond" w:hAnsi="Garamond" w:cs="B Zar"/>
          <w:sz w:val="24"/>
          <w:szCs w:val="24"/>
          <w:rtl/>
          <w:lang w:bidi="fa-IR"/>
        </w:rPr>
        <w:softHyphen/>
      </w:r>
      <w:r w:rsidR="002F0E85" w:rsidRPr="0037257D">
        <w:rPr>
          <w:rFonts w:ascii="Garamond" w:hAnsi="Garamond" w:cs="B Zar" w:hint="cs"/>
          <w:sz w:val="24"/>
          <w:szCs w:val="24"/>
          <w:rtl/>
          <w:lang w:bidi="fa-IR"/>
        </w:rPr>
        <w:t>شود ملبغ آن چندان زیاد نیست.</w:t>
      </w:r>
    </w:p>
    <w:p w14:paraId="5A05D2ED" w14:textId="5F598918" w:rsidR="002B6AA4" w:rsidRPr="0037257D" w:rsidRDefault="002B6AA4"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ارتقاء</w:t>
      </w:r>
      <w:r w:rsidRPr="0037257D">
        <w:rPr>
          <w:rFonts w:ascii="Garamond" w:hAnsi="Garamond" w:cs="B Zar"/>
          <w:sz w:val="24"/>
          <w:szCs w:val="24"/>
          <w:rtl/>
          <w:lang w:bidi="fa-IR"/>
        </w:rPr>
        <w:t xml:space="preserve"> = </w:t>
      </w:r>
      <w:r w:rsidR="002F0E85" w:rsidRPr="0037257D">
        <w:rPr>
          <w:rFonts w:ascii="Garamond" w:hAnsi="Garamond" w:cs="B Zar" w:hint="cs"/>
          <w:sz w:val="24"/>
          <w:szCs w:val="24"/>
          <w:rtl/>
          <w:lang w:bidi="fa-IR"/>
        </w:rPr>
        <w:t xml:space="preserve">جایگاه شغلی </w:t>
      </w:r>
      <w:r w:rsidRPr="0037257D">
        <w:rPr>
          <w:rFonts w:ascii="Garamond" w:hAnsi="Garamond" w:cs="B Zar"/>
          <w:sz w:val="24"/>
          <w:szCs w:val="24"/>
          <w:rtl/>
          <w:lang w:bidi="fa-IR"/>
        </w:rPr>
        <w:t xml:space="preserve">= تعهد. </w:t>
      </w:r>
      <w:r w:rsidR="002F0E85" w:rsidRPr="0037257D">
        <w:rPr>
          <w:rFonts w:ascii="Garamond" w:hAnsi="Garamond" w:cs="B Zar" w:hint="cs"/>
          <w:sz w:val="24"/>
          <w:szCs w:val="24"/>
          <w:rtl/>
          <w:lang w:bidi="fa-IR"/>
        </w:rPr>
        <w:t>پیش</w:t>
      </w:r>
      <w:r w:rsidRPr="0037257D">
        <w:rPr>
          <w:rFonts w:ascii="Garamond" w:hAnsi="Garamond" w:cs="B Zar"/>
          <w:sz w:val="24"/>
          <w:szCs w:val="24"/>
          <w:rtl/>
          <w:lang w:bidi="fa-IR"/>
        </w:rPr>
        <w:t xml:space="preserve"> از آزادساز</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اقتصاد</w:t>
      </w:r>
      <w:r w:rsidR="002F0E85" w:rsidRPr="0037257D">
        <w:rPr>
          <w:rFonts w:ascii="Garamond" w:hAnsi="Garamond" w:cs="B Zar" w:hint="cs"/>
          <w:sz w:val="24"/>
          <w:szCs w:val="24"/>
          <w:rtl/>
          <w:lang w:bidi="fa-IR"/>
        </w:rPr>
        <w:t>ی چین</w:t>
      </w:r>
      <w:r w:rsidRPr="0037257D">
        <w:rPr>
          <w:rFonts w:ascii="Garamond" w:hAnsi="Garamond" w:cs="B Zar" w:hint="cs"/>
          <w:sz w:val="24"/>
          <w:szCs w:val="24"/>
          <w:rtl/>
          <w:lang w:bidi="fa-IR"/>
        </w:rPr>
        <w:t>،</w:t>
      </w:r>
      <w:r w:rsidRPr="0037257D">
        <w:rPr>
          <w:rFonts w:ascii="Garamond" w:hAnsi="Garamond" w:cs="B Zar"/>
          <w:sz w:val="24"/>
          <w:szCs w:val="24"/>
          <w:rtl/>
          <w:lang w:bidi="fa-IR"/>
        </w:rPr>
        <w:t xml:space="preserve"> کارگران اغلب در مشاغل</w:t>
      </w:r>
      <w:r w:rsidRPr="0037257D">
        <w:rPr>
          <w:rFonts w:ascii="Garamond" w:hAnsi="Garamond" w:cs="B Zar" w:hint="cs"/>
          <w:sz w:val="24"/>
          <w:szCs w:val="24"/>
          <w:rtl/>
          <w:lang w:bidi="fa-IR"/>
        </w:rPr>
        <w:t>ی</w:t>
      </w:r>
      <w:r w:rsidR="002F0E85" w:rsidRPr="0037257D">
        <w:rPr>
          <w:rFonts w:ascii="Garamond" w:hAnsi="Garamond" w:cs="B Zar" w:hint="cs"/>
          <w:sz w:val="24"/>
          <w:szCs w:val="24"/>
          <w:rtl/>
          <w:lang w:bidi="fa-IR"/>
        </w:rPr>
        <w:t xml:space="preserve"> مشغول به</w:t>
      </w:r>
      <w:r w:rsidR="002F0E85" w:rsidRPr="0037257D">
        <w:rPr>
          <w:rFonts w:ascii="Garamond" w:hAnsi="Garamond" w:cs="B Zar"/>
          <w:sz w:val="24"/>
          <w:szCs w:val="24"/>
          <w:rtl/>
          <w:lang w:bidi="fa-IR"/>
        </w:rPr>
        <w:softHyphen/>
      </w:r>
      <w:r w:rsidR="002F0E85" w:rsidRPr="0037257D">
        <w:rPr>
          <w:rFonts w:ascii="Garamond" w:hAnsi="Garamond" w:cs="B Zar" w:hint="cs"/>
          <w:sz w:val="24"/>
          <w:szCs w:val="24"/>
          <w:rtl/>
          <w:lang w:bidi="fa-IR"/>
        </w:rPr>
        <w:t>کار</w:t>
      </w:r>
      <w:r w:rsidRPr="0037257D">
        <w:rPr>
          <w:rFonts w:ascii="Garamond" w:hAnsi="Garamond" w:cs="B Zar"/>
          <w:sz w:val="24"/>
          <w:szCs w:val="24"/>
          <w:rtl/>
          <w:lang w:bidi="fa-IR"/>
        </w:rPr>
        <w:t xml:space="preserve"> </w:t>
      </w:r>
      <w:r w:rsidR="002F0E85" w:rsidRPr="0037257D">
        <w:rPr>
          <w:rFonts w:ascii="Garamond" w:hAnsi="Garamond" w:cs="B Zar" w:hint="cs"/>
          <w:sz w:val="24"/>
          <w:szCs w:val="24"/>
          <w:rtl/>
          <w:lang w:bidi="fa-IR"/>
        </w:rPr>
        <w:t xml:space="preserve">بودند </w:t>
      </w:r>
      <w:r w:rsidRPr="0037257D">
        <w:rPr>
          <w:rFonts w:ascii="Garamond" w:hAnsi="Garamond" w:cs="B Zar"/>
          <w:sz w:val="24"/>
          <w:szCs w:val="24"/>
          <w:rtl/>
          <w:lang w:bidi="fa-IR"/>
        </w:rPr>
        <w:t>که دولت ب</w:t>
      </w:r>
      <w:r w:rsidR="002F0E85" w:rsidRPr="0037257D">
        <w:rPr>
          <w:rFonts w:ascii="Garamond" w:hAnsi="Garamond" w:cs="B Zar" w:hint="cs"/>
          <w:sz w:val="24"/>
          <w:szCs w:val="24"/>
          <w:rtl/>
          <w:lang w:bidi="fa-IR"/>
        </w:rPr>
        <w:t>رایشان تعیین می</w:t>
      </w:r>
      <w:r w:rsidR="002F0E85" w:rsidRPr="0037257D">
        <w:rPr>
          <w:rFonts w:ascii="Garamond" w:hAnsi="Garamond" w:cs="B Zar"/>
          <w:sz w:val="24"/>
          <w:szCs w:val="24"/>
          <w:rtl/>
          <w:lang w:bidi="fa-IR"/>
        </w:rPr>
        <w:softHyphen/>
      </w:r>
      <w:r w:rsidR="002F0E85" w:rsidRPr="0037257D">
        <w:rPr>
          <w:rFonts w:ascii="Garamond" w:hAnsi="Garamond" w:cs="B Zar" w:hint="cs"/>
          <w:sz w:val="24"/>
          <w:szCs w:val="24"/>
          <w:rtl/>
          <w:lang w:bidi="fa-IR"/>
        </w:rPr>
        <w:t>کرد</w:t>
      </w:r>
      <w:r w:rsidRPr="0037257D">
        <w:rPr>
          <w:rFonts w:ascii="Garamond" w:hAnsi="Garamond" w:cs="B Zar"/>
          <w:sz w:val="24"/>
          <w:szCs w:val="24"/>
          <w:rtl/>
          <w:lang w:bidi="fa-IR"/>
        </w:rPr>
        <w:t>. بنابرا</w:t>
      </w:r>
      <w:r w:rsidRPr="0037257D">
        <w:rPr>
          <w:rFonts w:ascii="Garamond" w:hAnsi="Garamond" w:cs="B Zar" w:hint="cs"/>
          <w:sz w:val="24"/>
          <w:szCs w:val="24"/>
          <w:rtl/>
          <w:lang w:bidi="fa-IR"/>
        </w:rPr>
        <w:t>ین</w:t>
      </w:r>
      <w:r w:rsidR="002F0E85" w:rsidRPr="0037257D">
        <w:rPr>
          <w:rFonts w:ascii="Garamond" w:hAnsi="Garamond" w:cs="B Zar" w:hint="cs"/>
          <w:sz w:val="24"/>
          <w:szCs w:val="24"/>
          <w:rtl/>
          <w:lang w:bidi="fa-IR"/>
        </w:rPr>
        <w:t>،</w:t>
      </w:r>
      <w:r w:rsidRPr="0037257D">
        <w:rPr>
          <w:rFonts w:ascii="Garamond" w:hAnsi="Garamond" w:cs="B Zar"/>
          <w:sz w:val="24"/>
          <w:szCs w:val="24"/>
          <w:rtl/>
          <w:lang w:bidi="fa-IR"/>
        </w:rPr>
        <w:t xml:space="preserve"> آن</w:t>
      </w:r>
      <w:r w:rsidR="002F0E85" w:rsidRPr="0037257D">
        <w:rPr>
          <w:rFonts w:ascii="Garamond" w:hAnsi="Garamond" w:cs="B Zar"/>
          <w:sz w:val="24"/>
          <w:szCs w:val="24"/>
          <w:rtl/>
          <w:lang w:bidi="fa-IR"/>
        </w:rPr>
        <w:softHyphen/>
      </w:r>
      <w:r w:rsidRPr="0037257D">
        <w:rPr>
          <w:rFonts w:ascii="Garamond" w:hAnsi="Garamond" w:cs="B Zar"/>
          <w:sz w:val="24"/>
          <w:szCs w:val="24"/>
          <w:rtl/>
          <w:lang w:bidi="fa-IR"/>
        </w:rPr>
        <w:t xml:space="preserve">ها سخت کار </w:t>
      </w:r>
      <w:r w:rsidR="002F0E85" w:rsidRPr="0037257D">
        <w:rPr>
          <w:rFonts w:ascii="Garamond" w:hAnsi="Garamond" w:cs="B Zar" w:hint="cs"/>
          <w:sz w:val="24"/>
          <w:szCs w:val="24"/>
          <w:rtl/>
          <w:lang w:bidi="fa-IR"/>
        </w:rPr>
        <w:t>می</w:t>
      </w:r>
      <w:r w:rsidR="002F0E85" w:rsidRPr="0037257D">
        <w:rPr>
          <w:rFonts w:ascii="Garamond" w:hAnsi="Garamond" w:cs="B Zar"/>
          <w:sz w:val="24"/>
          <w:szCs w:val="24"/>
          <w:rtl/>
          <w:lang w:bidi="fa-IR"/>
        </w:rPr>
        <w:softHyphen/>
      </w:r>
      <w:r w:rsidRPr="0037257D">
        <w:rPr>
          <w:rFonts w:ascii="Garamond" w:hAnsi="Garamond" w:cs="B Zar"/>
          <w:sz w:val="24"/>
          <w:szCs w:val="24"/>
          <w:rtl/>
          <w:lang w:bidi="fa-IR"/>
        </w:rPr>
        <w:t xml:space="preserve">کردند تا </w:t>
      </w:r>
      <w:r w:rsidR="002F0E85" w:rsidRPr="0037257D">
        <w:rPr>
          <w:rFonts w:ascii="Garamond" w:hAnsi="Garamond" w:cs="B Zar" w:hint="cs"/>
          <w:sz w:val="24"/>
          <w:szCs w:val="24"/>
          <w:rtl/>
          <w:lang w:bidi="fa-IR"/>
        </w:rPr>
        <w:t xml:space="preserve">بتوانند </w:t>
      </w:r>
      <w:r w:rsidRPr="0037257D">
        <w:rPr>
          <w:rFonts w:ascii="Garamond" w:hAnsi="Garamond" w:cs="B Zar"/>
          <w:sz w:val="24"/>
          <w:szCs w:val="24"/>
          <w:rtl/>
          <w:lang w:bidi="fa-IR"/>
        </w:rPr>
        <w:t>از نردبان ارتقا</w:t>
      </w:r>
      <w:r w:rsidR="002F0E85" w:rsidRPr="0037257D">
        <w:rPr>
          <w:rFonts w:ascii="Garamond" w:hAnsi="Garamond" w:cs="B Zar" w:hint="cs"/>
          <w:sz w:val="24"/>
          <w:szCs w:val="24"/>
          <w:rtl/>
          <w:lang w:bidi="fa-IR"/>
        </w:rPr>
        <w:t>ء</w:t>
      </w:r>
      <w:r w:rsidRPr="0037257D">
        <w:rPr>
          <w:rFonts w:ascii="Garamond" w:hAnsi="Garamond" w:cs="B Zar"/>
          <w:sz w:val="24"/>
          <w:szCs w:val="24"/>
          <w:rtl/>
          <w:lang w:bidi="fa-IR"/>
        </w:rPr>
        <w:t xml:space="preserve"> در سازمان</w:t>
      </w:r>
      <w:r w:rsidR="002F0E85" w:rsidRPr="0037257D">
        <w:rPr>
          <w:rFonts w:ascii="Garamond" w:hAnsi="Garamond" w:cs="B Zar" w:hint="cs"/>
          <w:sz w:val="24"/>
          <w:szCs w:val="24"/>
          <w:rtl/>
          <w:lang w:bidi="fa-IR"/>
        </w:rPr>
        <w:t>ی که در آن مشغول شده</w:t>
      </w:r>
      <w:r w:rsidR="002F0E85" w:rsidRPr="0037257D">
        <w:rPr>
          <w:rFonts w:ascii="Garamond" w:hAnsi="Garamond" w:cs="B Zar"/>
          <w:sz w:val="24"/>
          <w:szCs w:val="24"/>
          <w:rtl/>
          <w:lang w:bidi="fa-IR"/>
        </w:rPr>
        <w:softHyphen/>
      </w:r>
      <w:r w:rsidR="002F0E85" w:rsidRPr="0037257D">
        <w:rPr>
          <w:rFonts w:ascii="Garamond" w:hAnsi="Garamond" w:cs="B Zar" w:hint="cs"/>
          <w:sz w:val="24"/>
          <w:szCs w:val="24"/>
          <w:rtl/>
          <w:lang w:bidi="fa-IR"/>
        </w:rPr>
        <w:t xml:space="preserve">اند </w:t>
      </w:r>
      <w:r w:rsidRPr="0037257D">
        <w:rPr>
          <w:rFonts w:ascii="Garamond" w:hAnsi="Garamond" w:cs="B Zar"/>
          <w:sz w:val="24"/>
          <w:szCs w:val="24"/>
          <w:rtl/>
          <w:lang w:bidi="fa-IR"/>
        </w:rPr>
        <w:t>بالا بروند. با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002F0E85" w:rsidRPr="0037257D">
        <w:rPr>
          <w:rFonts w:ascii="Garamond" w:hAnsi="Garamond" w:cs="B Zar" w:hint="cs"/>
          <w:sz w:val="24"/>
          <w:szCs w:val="24"/>
          <w:rtl/>
          <w:lang w:bidi="fa-IR"/>
        </w:rPr>
        <w:t>حال</w:t>
      </w:r>
      <w:r w:rsidRPr="0037257D">
        <w:rPr>
          <w:rFonts w:ascii="Garamond" w:hAnsi="Garamond" w:cs="B Zar"/>
          <w:sz w:val="24"/>
          <w:szCs w:val="24"/>
          <w:rtl/>
          <w:lang w:bidi="fa-IR"/>
        </w:rPr>
        <w:t xml:space="preserve">، </w:t>
      </w:r>
      <w:r w:rsidR="002F0E85" w:rsidRPr="0037257D">
        <w:rPr>
          <w:rFonts w:ascii="Garamond" w:hAnsi="Garamond" w:cs="B Zar" w:hint="cs"/>
          <w:sz w:val="24"/>
          <w:szCs w:val="24"/>
          <w:rtl/>
          <w:lang w:bidi="fa-IR"/>
        </w:rPr>
        <w:t>همه</w:t>
      </w:r>
      <w:r w:rsidRPr="0037257D">
        <w:rPr>
          <w:rFonts w:ascii="Garamond" w:hAnsi="Garamond" w:cs="B Zar"/>
          <w:sz w:val="24"/>
          <w:szCs w:val="24"/>
          <w:rtl/>
          <w:lang w:bidi="fa-IR"/>
        </w:rPr>
        <w:t xml:space="preserve"> مد</w:t>
      </w:r>
      <w:r w:rsidRPr="0037257D">
        <w:rPr>
          <w:rFonts w:ascii="Garamond" w:hAnsi="Garamond" w:cs="B Zar" w:hint="cs"/>
          <w:sz w:val="24"/>
          <w:szCs w:val="24"/>
          <w:rtl/>
          <w:lang w:bidi="fa-IR"/>
        </w:rPr>
        <w:t>یر</w:t>
      </w:r>
      <w:r w:rsidRPr="0037257D">
        <w:rPr>
          <w:rFonts w:ascii="Garamond" w:hAnsi="Garamond" w:cs="B Zar"/>
          <w:sz w:val="24"/>
          <w:szCs w:val="24"/>
          <w:rtl/>
          <w:lang w:bidi="fa-IR"/>
        </w:rPr>
        <w:t xml:space="preserve"> جوان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w:t>
      </w:r>
      <w:r w:rsidR="002F0E85" w:rsidRPr="0037257D">
        <w:rPr>
          <w:rFonts w:ascii="Garamond" w:hAnsi="Garamond" w:cs="B Zar" w:hint="cs"/>
          <w:sz w:val="24"/>
          <w:szCs w:val="24"/>
          <w:rtl/>
          <w:lang w:bidi="fa-IR"/>
        </w:rPr>
        <w:t>علاقه</w:t>
      </w:r>
      <w:r w:rsidR="002F0E85" w:rsidRPr="0037257D">
        <w:rPr>
          <w:rFonts w:ascii="Garamond" w:hAnsi="Garamond" w:cs="B Zar"/>
          <w:sz w:val="24"/>
          <w:szCs w:val="24"/>
          <w:rtl/>
          <w:lang w:bidi="fa-IR"/>
        </w:rPr>
        <w:softHyphen/>
      </w:r>
      <w:r w:rsidR="002F0E85" w:rsidRPr="0037257D">
        <w:rPr>
          <w:rFonts w:ascii="Garamond" w:hAnsi="Garamond" w:cs="B Zar" w:hint="cs"/>
          <w:sz w:val="24"/>
          <w:szCs w:val="24"/>
          <w:rtl/>
          <w:lang w:bidi="fa-IR"/>
        </w:rPr>
        <w:t>ای به</w:t>
      </w:r>
      <w:r w:rsidRPr="0037257D">
        <w:rPr>
          <w:rFonts w:ascii="Garamond" w:hAnsi="Garamond" w:cs="B Zar"/>
          <w:sz w:val="24"/>
          <w:szCs w:val="24"/>
          <w:rtl/>
          <w:lang w:bidi="fa-IR"/>
        </w:rPr>
        <w:t xml:space="preserve"> </w:t>
      </w:r>
      <w:r w:rsidR="002F0E85" w:rsidRPr="0037257D">
        <w:rPr>
          <w:rFonts w:ascii="Garamond" w:hAnsi="Garamond" w:cs="B Zar" w:hint="cs"/>
          <w:sz w:val="24"/>
          <w:szCs w:val="24"/>
          <w:rtl/>
          <w:lang w:bidi="fa-IR"/>
        </w:rPr>
        <w:t>بالا رفتن از</w:t>
      </w:r>
      <w:r w:rsidRPr="0037257D">
        <w:rPr>
          <w:rFonts w:ascii="Garamond" w:hAnsi="Garamond" w:cs="B Zar"/>
          <w:sz w:val="24"/>
          <w:szCs w:val="24"/>
          <w:rtl/>
          <w:lang w:bidi="fa-IR"/>
        </w:rPr>
        <w:t xml:space="preserve"> نردبان</w:t>
      </w:r>
      <w:r w:rsidR="002F0E85" w:rsidRPr="0037257D">
        <w:rPr>
          <w:rFonts w:ascii="Garamond" w:hAnsi="Garamond" w:cs="B Zar" w:hint="cs"/>
          <w:sz w:val="24"/>
          <w:szCs w:val="24"/>
          <w:rtl/>
          <w:lang w:bidi="fa-IR"/>
        </w:rPr>
        <w:t xml:space="preserve"> ترقی</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شرکت</w:t>
      </w:r>
      <w:r w:rsidR="002F0E85" w:rsidRPr="0037257D">
        <w:rPr>
          <w:rFonts w:ascii="Garamond" w:hAnsi="Garamond" w:cs="B Zar"/>
          <w:sz w:val="24"/>
          <w:szCs w:val="24"/>
          <w:rtl/>
          <w:lang w:bidi="fa-IR"/>
        </w:rPr>
        <w:softHyphen/>
      </w:r>
      <w:r w:rsidRPr="0037257D">
        <w:rPr>
          <w:rFonts w:ascii="Garamond" w:hAnsi="Garamond" w:cs="B Zar"/>
          <w:sz w:val="24"/>
          <w:szCs w:val="24"/>
          <w:rtl/>
          <w:lang w:bidi="fa-IR"/>
        </w:rPr>
        <w:t>ها</w:t>
      </w:r>
      <w:r w:rsidR="002F0E85" w:rsidRPr="0037257D">
        <w:rPr>
          <w:rFonts w:ascii="Garamond" w:hAnsi="Garamond" w:cs="B Zar" w:hint="cs"/>
          <w:sz w:val="24"/>
          <w:szCs w:val="24"/>
          <w:rtl/>
          <w:lang w:bidi="fa-IR"/>
        </w:rPr>
        <w:t>یی</w:t>
      </w:r>
      <w:r w:rsidR="001A5311" w:rsidRPr="0037257D">
        <w:rPr>
          <w:rFonts w:ascii="Garamond" w:hAnsi="Garamond" w:cs="B Zar" w:hint="cs"/>
          <w:sz w:val="24"/>
          <w:szCs w:val="24"/>
          <w:rtl/>
          <w:lang w:bidi="fa-IR"/>
        </w:rPr>
        <w:t xml:space="preserve"> </w:t>
      </w:r>
      <w:r w:rsidR="002F0E85" w:rsidRPr="0037257D">
        <w:rPr>
          <w:rFonts w:ascii="Garamond" w:hAnsi="Garamond" w:cs="B Zar" w:hint="cs"/>
          <w:sz w:val="24"/>
          <w:szCs w:val="24"/>
          <w:rtl/>
          <w:lang w:bidi="fa-IR"/>
        </w:rPr>
        <w:t>که در آن کار می</w:t>
      </w:r>
      <w:r w:rsidR="002F0E85" w:rsidRPr="0037257D">
        <w:rPr>
          <w:rFonts w:ascii="Garamond" w:hAnsi="Garamond" w:cs="B Zar"/>
          <w:sz w:val="24"/>
          <w:szCs w:val="24"/>
          <w:rtl/>
          <w:lang w:bidi="fa-IR"/>
        </w:rPr>
        <w:softHyphen/>
      </w:r>
      <w:r w:rsidR="002F0E85" w:rsidRPr="0037257D">
        <w:rPr>
          <w:rFonts w:ascii="Garamond" w:hAnsi="Garamond" w:cs="B Zar" w:hint="cs"/>
          <w:sz w:val="24"/>
          <w:szCs w:val="24"/>
          <w:rtl/>
          <w:lang w:bidi="fa-IR"/>
        </w:rPr>
        <w:t>کنند</w:t>
      </w:r>
      <w:r w:rsidRPr="0037257D">
        <w:rPr>
          <w:rFonts w:ascii="Garamond" w:hAnsi="Garamond" w:cs="B Zar"/>
          <w:sz w:val="24"/>
          <w:szCs w:val="24"/>
          <w:rtl/>
          <w:lang w:bidi="fa-IR"/>
        </w:rPr>
        <w:t xml:space="preserve"> </w:t>
      </w:r>
      <w:r w:rsidR="002F0E85" w:rsidRPr="0037257D">
        <w:rPr>
          <w:rFonts w:ascii="Garamond" w:hAnsi="Garamond" w:cs="B Zar" w:hint="cs"/>
          <w:sz w:val="24"/>
          <w:szCs w:val="24"/>
          <w:rtl/>
          <w:lang w:bidi="fa-IR"/>
        </w:rPr>
        <w:t>ندارند</w:t>
      </w:r>
      <w:r w:rsidRPr="0037257D">
        <w:rPr>
          <w:rFonts w:ascii="Garamond" w:hAnsi="Garamond" w:cs="B Zar"/>
          <w:sz w:val="24"/>
          <w:szCs w:val="24"/>
          <w:rtl/>
          <w:lang w:bidi="fa-IR"/>
        </w:rPr>
        <w:t>. برخ</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از جوانان به دنبال </w:t>
      </w:r>
      <w:r w:rsidR="002F0E85" w:rsidRPr="0037257D">
        <w:rPr>
          <w:rFonts w:ascii="Garamond" w:hAnsi="Garamond" w:cs="B Zar" w:hint="cs"/>
          <w:sz w:val="24"/>
          <w:szCs w:val="24"/>
          <w:rtl/>
          <w:lang w:bidi="fa-IR"/>
        </w:rPr>
        <w:t>آن هستند که کسب</w:t>
      </w:r>
      <w:r w:rsidR="002F0E85" w:rsidRPr="0037257D">
        <w:rPr>
          <w:rFonts w:ascii="Garamond" w:hAnsi="Garamond" w:cs="B Zar"/>
          <w:sz w:val="24"/>
          <w:szCs w:val="24"/>
          <w:rtl/>
          <w:lang w:bidi="fa-IR"/>
        </w:rPr>
        <w:softHyphen/>
      </w:r>
      <w:r w:rsidR="002F0E85" w:rsidRPr="0037257D">
        <w:rPr>
          <w:rFonts w:ascii="Garamond" w:hAnsi="Garamond" w:cs="B Zar" w:hint="cs"/>
          <w:sz w:val="24"/>
          <w:szCs w:val="24"/>
          <w:rtl/>
          <w:lang w:bidi="fa-IR"/>
        </w:rPr>
        <w:t>وکارهای خود را راه</w:t>
      </w:r>
      <w:r w:rsidR="002F0E85" w:rsidRPr="0037257D">
        <w:rPr>
          <w:rFonts w:ascii="Garamond" w:hAnsi="Garamond" w:cs="B Zar"/>
          <w:sz w:val="24"/>
          <w:szCs w:val="24"/>
          <w:rtl/>
          <w:lang w:bidi="fa-IR"/>
        </w:rPr>
        <w:softHyphen/>
      </w:r>
      <w:r w:rsidR="002F0E85" w:rsidRPr="0037257D">
        <w:rPr>
          <w:rFonts w:ascii="Garamond" w:hAnsi="Garamond" w:cs="B Zar" w:hint="cs"/>
          <w:sz w:val="24"/>
          <w:szCs w:val="24"/>
          <w:rtl/>
          <w:lang w:bidi="fa-IR"/>
        </w:rPr>
        <w:t>اندازی کنند</w:t>
      </w:r>
      <w:r w:rsidRPr="0037257D">
        <w:rPr>
          <w:rFonts w:ascii="Garamond" w:hAnsi="Garamond" w:cs="B Zar"/>
          <w:sz w:val="24"/>
          <w:szCs w:val="24"/>
          <w:rtl/>
          <w:lang w:bidi="fa-IR"/>
        </w:rPr>
        <w:t xml:space="preserve">. </w:t>
      </w:r>
      <w:r w:rsidR="002F0E85" w:rsidRPr="0037257D">
        <w:rPr>
          <w:rFonts w:ascii="Garamond" w:hAnsi="Garamond" w:cs="B Zar" w:hint="cs"/>
          <w:sz w:val="24"/>
          <w:szCs w:val="24"/>
          <w:rtl/>
          <w:lang w:bidi="fa-IR"/>
        </w:rPr>
        <w:t>این افراد</w:t>
      </w:r>
      <w:r w:rsidRPr="0037257D">
        <w:rPr>
          <w:rFonts w:ascii="Garamond" w:hAnsi="Garamond" w:cs="B Zar"/>
          <w:sz w:val="24"/>
          <w:szCs w:val="24"/>
          <w:rtl/>
          <w:lang w:bidi="fa-IR"/>
        </w:rPr>
        <w:t xml:space="preserve"> ممکن است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2F0E85" w:rsidRPr="0037257D">
        <w:rPr>
          <w:rFonts w:ascii="Garamond" w:hAnsi="Garamond" w:cs="B Zar" w:hint="cs"/>
          <w:sz w:val="24"/>
          <w:szCs w:val="24"/>
          <w:rtl/>
          <w:lang w:bidi="fa-IR"/>
        </w:rPr>
        <w:t>کسب تجربه چندسالی را در یک</w:t>
      </w:r>
      <w:r w:rsidRPr="0037257D">
        <w:rPr>
          <w:rFonts w:ascii="Garamond" w:hAnsi="Garamond" w:cs="B Zar"/>
          <w:sz w:val="24"/>
          <w:szCs w:val="24"/>
          <w:rtl/>
          <w:lang w:bidi="fa-IR"/>
        </w:rPr>
        <w:t xml:space="preserve"> شغل شرکت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2F0E85" w:rsidRPr="0037257D">
        <w:rPr>
          <w:rFonts w:ascii="Garamond" w:hAnsi="Garamond" w:cs="B Zar" w:hint="cs"/>
          <w:sz w:val="24"/>
          <w:szCs w:val="24"/>
          <w:rtl/>
          <w:lang w:bidi="fa-IR"/>
        </w:rPr>
        <w:t>سپری کنند</w:t>
      </w:r>
      <w:r w:rsidRPr="0037257D">
        <w:rPr>
          <w:rFonts w:ascii="Garamond" w:hAnsi="Garamond" w:cs="B Zar"/>
          <w:sz w:val="24"/>
          <w:szCs w:val="24"/>
          <w:rtl/>
          <w:lang w:bidi="fa-IR"/>
        </w:rPr>
        <w:t>، اما در نها</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w:t>
      </w:r>
      <w:r w:rsidR="002F0E85" w:rsidRPr="0037257D">
        <w:rPr>
          <w:rFonts w:ascii="Garamond" w:hAnsi="Garamond" w:cs="B Zar" w:hint="cs"/>
          <w:sz w:val="24"/>
          <w:szCs w:val="24"/>
          <w:rtl/>
          <w:lang w:bidi="fa-IR"/>
        </w:rPr>
        <w:t>آنچه می</w:t>
      </w:r>
      <w:r w:rsidR="002F0E85" w:rsidRPr="0037257D">
        <w:rPr>
          <w:rFonts w:ascii="Garamond" w:hAnsi="Garamond" w:cs="B Zar"/>
          <w:sz w:val="24"/>
          <w:szCs w:val="24"/>
          <w:rtl/>
          <w:lang w:bidi="fa-IR"/>
        </w:rPr>
        <w:softHyphen/>
      </w:r>
      <w:r w:rsidR="002F0E85" w:rsidRPr="0037257D">
        <w:rPr>
          <w:rFonts w:ascii="Garamond" w:hAnsi="Garamond" w:cs="B Zar" w:hint="cs"/>
          <w:sz w:val="24"/>
          <w:szCs w:val="24"/>
          <w:rtl/>
          <w:lang w:bidi="fa-IR"/>
        </w:rPr>
        <w:t>خواهند این است که</w:t>
      </w:r>
      <w:r w:rsidRPr="0037257D">
        <w:rPr>
          <w:rFonts w:ascii="Garamond" w:hAnsi="Garamond" w:cs="B Zar"/>
          <w:sz w:val="24"/>
          <w:szCs w:val="24"/>
          <w:rtl/>
          <w:lang w:bidi="fa-IR"/>
        </w:rPr>
        <w:t xml:space="preserve"> خودشان دست به کار </w:t>
      </w:r>
      <w:r w:rsidR="002F0E85" w:rsidRPr="0037257D">
        <w:rPr>
          <w:rFonts w:ascii="Garamond" w:hAnsi="Garamond" w:cs="B Zar" w:hint="cs"/>
          <w:sz w:val="24"/>
          <w:szCs w:val="24"/>
          <w:rtl/>
          <w:lang w:bidi="fa-IR"/>
        </w:rPr>
        <w:t xml:space="preserve">تجارت </w:t>
      </w:r>
      <w:r w:rsidRPr="0037257D">
        <w:rPr>
          <w:rFonts w:ascii="Garamond" w:hAnsi="Garamond" w:cs="B Zar"/>
          <w:sz w:val="24"/>
          <w:szCs w:val="24"/>
          <w:rtl/>
          <w:lang w:bidi="fa-IR"/>
        </w:rPr>
        <w:t>شوند.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امر به و</w:t>
      </w:r>
      <w:r w:rsidRPr="0037257D">
        <w:rPr>
          <w:rFonts w:ascii="Garamond" w:hAnsi="Garamond" w:cs="B Zar" w:hint="cs"/>
          <w:sz w:val="24"/>
          <w:szCs w:val="24"/>
          <w:rtl/>
          <w:lang w:bidi="fa-IR"/>
        </w:rPr>
        <w:t>یژه</w:t>
      </w:r>
      <w:r w:rsidRPr="0037257D">
        <w:rPr>
          <w:rFonts w:ascii="Garamond" w:hAnsi="Garamond" w:cs="B Zar"/>
          <w:sz w:val="24"/>
          <w:szCs w:val="24"/>
          <w:rtl/>
          <w:lang w:bidi="fa-IR"/>
        </w:rPr>
        <w:t xml:space="preserve"> در مورد کسان</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که پس از </w:t>
      </w:r>
      <w:r w:rsidRPr="0037257D">
        <w:rPr>
          <w:rFonts w:ascii="Garamond" w:hAnsi="Garamond" w:cs="B Zar"/>
          <w:sz w:val="24"/>
          <w:szCs w:val="24"/>
          <w:rtl/>
          <w:lang w:bidi="fa-IR"/>
        </w:rPr>
        <w:lastRenderedPageBreak/>
        <w:t>تحص</w:t>
      </w:r>
      <w:r w:rsidRPr="0037257D">
        <w:rPr>
          <w:rFonts w:ascii="Garamond" w:hAnsi="Garamond" w:cs="B Zar" w:hint="cs"/>
          <w:sz w:val="24"/>
          <w:szCs w:val="24"/>
          <w:rtl/>
          <w:lang w:bidi="fa-IR"/>
        </w:rPr>
        <w:t>یل</w:t>
      </w:r>
      <w:r w:rsidRPr="0037257D">
        <w:rPr>
          <w:rFonts w:ascii="Garamond" w:hAnsi="Garamond" w:cs="B Zar"/>
          <w:sz w:val="24"/>
          <w:szCs w:val="24"/>
          <w:rtl/>
          <w:lang w:bidi="fa-IR"/>
        </w:rPr>
        <w:t xml:space="preserve"> در غرب به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بازگشته</w:t>
      </w:r>
      <w:r w:rsidR="002F0E85" w:rsidRPr="0037257D">
        <w:rPr>
          <w:rFonts w:ascii="Garamond" w:hAnsi="Garamond" w:cs="B Zar"/>
          <w:sz w:val="24"/>
          <w:szCs w:val="24"/>
          <w:rtl/>
          <w:lang w:bidi="fa-IR"/>
        </w:rPr>
        <w:softHyphen/>
      </w:r>
      <w:r w:rsidRPr="0037257D">
        <w:rPr>
          <w:rFonts w:ascii="Garamond" w:hAnsi="Garamond" w:cs="B Zar"/>
          <w:sz w:val="24"/>
          <w:szCs w:val="24"/>
          <w:rtl/>
          <w:lang w:bidi="fa-IR"/>
        </w:rPr>
        <w:t>اند</w:t>
      </w:r>
      <w:r w:rsidR="002F0E85" w:rsidRPr="0037257D">
        <w:rPr>
          <w:rFonts w:ascii="Garamond" w:hAnsi="Garamond" w:cs="B Zar" w:hint="cs"/>
          <w:sz w:val="24"/>
          <w:szCs w:val="24"/>
          <w:rtl/>
          <w:lang w:bidi="fa-IR"/>
        </w:rPr>
        <w:t xml:space="preserve"> کاملا صادق</w:t>
      </w:r>
      <w:r w:rsidRPr="0037257D">
        <w:rPr>
          <w:rFonts w:ascii="Garamond" w:hAnsi="Garamond" w:cs="B Zar"/>
          <w:sz w:val="24"/>
          <w:szCs w:val="24"/>
          <w:rtl/>
          <w:lang w:bidi="fa-IR"/>
        </w:rPr>
        <w:t xml:space="preserve"> است.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مردان و زنان جوان، </w:t>
      </w:r>
      <w:r w:rsidR="002F0E85" w:rsidRPr="0037257D">
        <w:rPr>
          <w:rFonts w:ascii="Garamond" w:hAnsi="Garamond" w:cs="B Zar" w:hint="cs"/>
          <w:sz w:val="24"/>
          <w:szCs w:val="24"/>
          <w:rtl/>
          <w:lang w:bidi="fa-IR"/>
        </w:rPr>
        <w:t>فرصت</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یادگیری</w:t>
      </w:r>
      <w:r w:rsidRPr="0037257D">
        <w:rPr>
          <w:rFonts w:ascii="Garamond" w:hAnsi="Garamond" w:cs="B Zar"/>
          <w:sz w:val="24"/>
          <w:szCs w:val="24"/>
          <w:rtl/>
          <w:lang w:bidi="fa-IR"/>
        </w:rPr>
        <w:t xml:space="preserve"> و کسب تجربه</w:t>
      </w:r>
      <w:r w:rsidR="002F0E85" w:rsidRPr="0037257D">
        <w:rPr>
          <w:rFonts w:ascii="Garamond" w:hAnsi="Garamond" w:cs="B Zar" w:hint="cs"/>
          <w:sz w:val="24"/>
          <w:szCs w:val="24"/>
          <w:rtl/>
          <w:lang w:bidi="fa-IR"/>
        </w:rPr>
        <w:t xml:space="preserve"> در</w:t>
      </w:r>
      <w:r w:rsidRPr="0037257D">
        <w:rPr>
          <w:rFonts w:ascii="Garamond" w:hAnsi="Garamond" w:cs="B Zar"/>
          <w:sz w:val="24"/>
          <w:szCs w:val="24"/>
          <w:rtl/>
          <w:lang w:bidi="fa-IR"/>
        </w:rPr>
        <w:t xml:space="preserve"> حداقل</w:t>
      </w:r>
      <w:r w:rsidR="002F0E85" w:rsidRPr="0037257D">
        <w:rPr>
          <w:rFonts w:ascii="Garamond" w:hAnsi="Garamond" w:cs="B Zar" w:hint="cs"/>
          <w:sz w:val="24"/>
          <w:szCs w:val="24"/>
          <w:rtl/>
          <w:lang w:bidi="fa-IR"/>
        </w:rPr>
        <w:t>ی</w:t>
      </w:r>
      <w:r w:rsidR="002F0E85" w:rsidRPr="0037257D">
        <w:rPr>
          <w:rFonts w:ascii="Garamond" w:hAnsi="Garamond" w:cs="B Zar"/>
          <w:sz w:val="24"/>
          <w:szCs w:val="24"/>
          <w:rtl/>
          <w:lang w:bidi="fa-IR"/>
        </w:rPr>
        <w:softHyphen/>
      </w:r>
      <w:r w:rsidR="002F0E85" w:rsidRPr="0037257D">
        <w:rPr>
          <w:rFonts w:ascii="Garamond" w:hAnsi="Garamond" w:cs="B Zar" w:hint="cs"/>
          <w:sz w:val="24"/>
          <w:szCs w:val="24"/>
          <w:rtl/>
          <w:lang w:bidi="fa-IR"/>
        </w:rPr>
        <w:t>ترین حالت</w:t>
      </w:r>
      <w:r w:rsidRPr="0037257D">
        <w:rPr>
          <w:rFonts w:ascii="Garamond" w:hAnsi="Garamond" w:cs="B Zar"/>
          <w:sz w:val="24"/>
          <w:szCs w:val="24"/>
          <w:rtl/>
          <w:lang w:bidi="fa-IR"/>
        </w:rPr>
        <w:t xml:space="preserve"> به اندازه حقوق</w:t>
      </w:r>
      <w:r w:rsidR="002F0E85" w:rsidRPr="0037257D">
        <w:rPr>
          <w:rFonts w:ascii="Garamond" w:hAnsi="Garamond" w:cs="B Zar" w:hint="cs"/>
          <w:sz w:val="24"/>
          <w:szCs w:val="24"/>
          <w:rtl/>
          <w:lang w:bidi="fa-IR"/>
        </w:rPr>
        <w:t>ی که می</w:t>
      </w:r>
      <w:r w:rsidR="002F0E85" w:rsidRPr="0037257D">
        <w:rPr>
          <w:rFonts w:ascii="Garamond" w:hAnsi="Garamond" w:cs="B Zar"/>
          <w:sz w:val="24"/>
          <w:szCs w:val="24"/>
          <w:rtl/>
          <w:lang w:bidi="fa-IR"/>
        </w:rPr>
        <w:softHyphen/>
      </w:r>
      <w:r w:rsidR="002F0E85" w:rsidRPr="0037257D">
        <w:rPr>
          <w:rFonts w:ascii="Garamond" w:hAnsi="Garamond" w:cs="B Zar" w:hint="cs"/>
          <w:sz w:val="24"/>
          <w:szCs w:val="24"/>
          <w:rtl/>
          <w:lang w:bidi="fa-IR"/>
        </w:rPr>
        <w:t>گیرند</w:t>
      </w:r>
      <w:r w:rsidRPr="0037257D">
        <w:rPr>
          <w:rFonts w:ascii="Garamond" w:hAnsi="Garamond" w:cs="B Zar"/>
          <w:sz w:val="24"/>
          <w:szCs w:val="24"/>
          <w:rtl/>
          <w:lang w:bidi="fa-IR"/>
        </w:rPr>
        <w:t xml:space="preserve"> اهم</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دارد</w:t>
      </w:r>
      <w:r w:rsidR="002F0E85" w:rsidRPr="0037257D">
        <w:rPr>
          <w:rFonts w:ascii="Garamond" w:hAnsi="Garamond" w:cs="B Zar" w:hint="cs"/>
          <w:sz w:val="24"/>
          <w:szCs w:val="24"/>
          <w:rtl/>
          <w:lang w:bidi="fa-IR"/>
        </w:rPr>
        <w:t>- و چه بسا بیشتر از آن</w:t>
      </w:r>
      <w:r w:rsidRPr="0037257D">
        <w:rPr>
          <w:rFonts w:ascii="Garamond" w:hAnsi="Garamond" w:cs="B Zar"/>
          <w:sz w:val="24"/>
          <w:szCs w:val="24"/>
          <w:rtl/>
          <w:lang w:bidi="fa-IR"/>
        </w:rPr>
        <w:t>.</w:t>
      </w:r>
    </w:p>
    <w:p w14:paraId="732D78F2" w14:textId="626EF259" w:rsidR="002B6AA4" w:rsidRPr="0037257D" w:rsidRDefault="002F0E85"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 xml:space="preserve">یکی از اشتباهاتی که برخی از </w:t>
      </w:r>
      <w:r w:rsidR="002B6AA4" w:rsidRPr="0037257D">
        <w:rPr>
          <w:rFonts w:ascii="Garamond" w:hAnsi="Garamond" w:cs="B Zar" w:hint="cs"/>
          <w:sz w:val="24"/>
          <w:szCs w:val="24"/>
          <w:rtl/>
          <w:lang w:bidi="fa-IR"/>
        </w:rPr>
        <w:t>شرکت</w:t>
      </w:r>
      <w:r w:rsidRPr="0037257D">
        <w:rPr>
          <w:rFonts w:ascii="Garamond" w:hAnsi="Garamond" w:cs="B Zar"/>
          <w:sz w:val="24"/>
          <w:szCs w:val="24"/>
          <w:rtl/>
          <w:lang w:bidi="fa-IR"/>
        </w:rPr>
        <w:softHyphen/>
      </w:r>
      <w:r w:rsidR="002B6AA4" w:rsidRPr="0037257D">
        <w:rPr>
          <w:rFonts w:ascii="Garamond" w:hAnsi="Garamond" w:cs="B Zar" w:hint="cs"/>
          <w:sz w:val="24"/>
          <w:szCs w:val="24"/>
          <w:rtl/>
          <w:lang w:bidi="fa-IR"/>
        </w:rPr>
        <w:t>های</w:t>
      </w:r>
      <w:r w:rsidR="002B6AA4" w:rsidRPr="0037257D">
        <w:rPr>
          <w:rFonts w:ascii="Garamond" w:hAnsi="Garamond" w:cs="B Zar"/>
          <w:sz w:val="24"/>
          <w:szCs w:val="24"/>
          <w:rtl/>
          <w:lang w:bidi="fa-IR"/>
        </w:rPr>
        <w:t xml:space="preserve"> خارج</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تازه وارد به چ</w:t>
      </w:r>
      <w:r w:rsidR="002B6AA4" w:rsidRPr="0037257D">
        <w:rPr>
          <w:rFonts w:ascii="Garamond" w:hAnsi="Garamond" w:cs="B Zar" w:hint="cs"/>
          <w:sz w:val="24"/>
          <w:szCs w:val="24"/>
          <w:rtl/>
          <w:lang w:bidi="fa-IR"/>
        </w:rPr>
        <w:t>ین</w:t>
      </w:r>
      <w:r w:rsidR="002B6AA4" w:rsidRPr="0037257D">
        <w:rPr>
          <w:rFonts w:ascii="Garamond" w:hAnsi="Garamond" w:cs="B Zar"/>
          <w:sz w:val="24"/>
          <w:szCs w:val="24"/>
          <w:rtl/>
          <w:lang w:bidi="fa-IR"/>
        </w:rPr>
        <w:t xml:space="preserve"> گاه</w:t>
      </w:r>
      <w:r w:rsidR="002B6AA4" w:rsidRPr="0037257D">
        <w:rPr>
          <w:rFonts w:ascii="Garamond" w:hAnsi="Garamond" w:cs="B Zar" w:hint="cs"/>
          <w:sz w:val="24"/>
          <w:szCs w:val="24"/>
          <w:rtl/>
          <w:lang w:bidi="fa-IR"/>
        </w:rPr>
        <w:t>ی</w:t>
      </w:r>
      <w:r w:rsidRPr="0037257D">
        <w:rPr>
          <w:rFonts w:ascii="Garamond" w:hAnsi="Garamond" w:cs="B Zar" w:hint="cs"/>
          <w:sz w:val="24"/>
          <w:szCs w:val="24"/>
          <w:rtl/>
          <w:lang w:bidi="fa-IR"/>
        </w:rPr>
        <w:t xml:space="preserve"> مرتکب می</w:t>
      </w:r>
      <w:r w:rsidRPr="0037257D">
        <w:rPr>
          <w:rFonts w:ascii="Garamond" w:hAnsi="Garamond" w:cs="B Zar"/>
          <w:sz w:val="24"/>
          <w:szCs w:val="24"/>
          <w:rtl/>
          <w:lang w:bidi="fa-IR"/>
        </w:rPr>
        <w:softHyphen/>
      </w:r>
      <w:r w:rsidRPr="0037257D">
        <w:rPr>
          <w:rFonts w:ascii="Garamond" w:hAnsi="Garamond" w:cs="B Zar" w:hint="cs"/>
          <w:sz w:val="24"/>
          <w:szCs w:val="24"/>
          <w:rtl/>
          <w:lang w:bidi="fa-IR"/>
        </w:rPr>
        <w:t>شوند</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آن است که به این موضع توجه ندارند که</w:t>
      </w:r>
      <w:r w:rsidR="002B6AA4" w:rsidRPr="0037257D">
        <w:rPr>
          <w:rFonts w:ascii="Garamond" w:hAnsi="Garamond" w:cs="B Zar"/>
          <w:sz w:val="24"/>
          <w:szCs w:val="24"/>
          <w:rtl/>
          <w:lang w:bidi="fa-IR"/>
        </w:rPr>
        <w:t xml:space="preserve"> کارکنان چ</w:t>
      </w:r>
      <w:r w:rsidR="002B6AA4" w:rsidRPr="0037257D">
        <w:rPr>
          <w:rFonts w:ascii="Garamond" w:hAnsi="Garamond" w:cs="B Zar" w:hint="cs"/>
          <w:sz w:val="24"/>
          <w:szCs w:val="24"/>
          <w:rtl/>
          <w:lang w:bidi="fa-IR"/>
        </w:rPr>
        <w:t>ینی</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انتظار دارند که با آن</w:t>
      </w:r>
      <w:r w:rsidRPr="0037257D">
        <w:rPr>
          <w:rFonts w:ascii="Garamond" w:hAnsi="Garamond" w:cs="B Zar"/>
          <w:sz w:val="24"/>
          <w:szCs w:val="24"/>
          <w:rtl/>
          <w:lang w:bidi="fa-IR"/>
        </w:rPr>
        <w:softHyphen/>
      </w:r>
      <w:r w:rsidRPr="0037257D">
        <w:rPr>
          <w:rFonts w:ascii="Garamond" w:hAnsi="Garamond" w:cs="B Zar" w:hint="cs"/>
          <w:sz w:val="24"/>
          <w:szCs w:val="24"/>
          <w:rtl/>
          <w:lang w:bidi="fa-IR"/>
        </w:rPr>
        <w:t xml:space="preserve">ها </w:t>
      </w:r>
      <w:r w:rsidR="001A5311" w:rsidRPr="0037257D">
        <w:rPr>
          <w:rFonts w:ascii="Garamond" w:hAnsi="Garamond" w:cs="B Zar" w:hint="cs"/>
          <w:sz w:val="24"/>
          <w:szCs w:val="24"/>
          <w:rtl/>
          <w:lang w:bidi="fa-IR"/>
        </w:rPr>
        <w:t>مشابه کارکنان غیرچینی آن شرکت رفتار شود- نه پایین</w:t>
      </w:r>
      <w:r w:rsidR="001A5311" w:rsidRPr="0037257D">
        <w:rPr>
          <w:rFonts w:ascii="Garamond" w:hAnsi="Garamond" w:cs="B Zar"/>
          <w:sz w:val="24"/>
          <w:szCs w:val="24"/>
          <w:rtl/>
          <w:lang w:bidi="fa-IR"/>
        </w:rPr>
        <w:softHyphen/>
      </w:r>
      <w:r w:rsidR="001A5311" w:rsidRPr="0037257D">
        <w:rPr>
          <w:rFonts w:ascii="Garamond" w:hAnsi="Garamond" w:cs="B Zar" w:hint="cs"/>
          <w:sz w:val="24"/>
          <w:szCs w:val="24"/>
          <w:rtl/>
          <w:lang w:bidi="fa-IR"/>
        </w:rPr>
        <w:t xml:space="preserve">تر. در آن دسته از </w:t>
      </w:r>
      <w:r w:rsidR="002B6AA4" w:rsidRPr="0037257D">
        <w:rPr>
          <w:rFonts w:ascii="Garamond" w:hAnsi="Garamond" w:cs="B Zar"/>
          <w:sz w:val="24"/>
          <w:szCs w:val="24"/>
          <w:rtl/>
          <w:lang w:bidi="fa-IR"/>
        </w:rPr>
        <w:t>صنا</w:t>
      </w:r>
      <w:r w:rsidR="002B6AA4" w:rsidRPr="0037257D">
        <w:rPr>
          <w:rFonts w:ascii="Garamond" w:hAnsi="Garamond" w:cs="B Zar" w:hint="cs"/>
          <w:sz w:val="24"/>
          <w:szCs w:val="24"/>
          <w:rtl/>
          <w:lang w:bidi="fa-IR"/>
        </w:rPr>
        <w:t>یعی</w:t>
      </w:r>
      <w:r w:rsidR="002B6AA4" w:rsidRPr="0037257D">
        <w:rPr>
          <w:rFonts w:ascii="Garamond" w:hAnsi="Garamond" w:cs="B Zar"/>
          <w:sz w:val="24"/>
          <w:szCs w:val="24"/>
          <w:rtl/>
          <w:lang w:bidi="fa-IR"/>
        </w:rPr>
        <w:t xml:space="preserve"> که </w:t>
      </w:r>
      <w:r w:rsidR="001A5311" w:rsidRPr="0037257D">
        <w:rPr>
          <w:rFonts w:ascii="Garamond" w:hAnsi="Garamond" w:cs="B Zar" w:hint="cs"/>
          <w:sz w:val="24"/>
          <w:szCs w:val="24"/>
          <w:rtl/>
          <w:lang w:bidi="fa-IR"/>
        </w:rPr>
        <w:t>کارمندان</w:t>
      </w:r>
      <w:r w:rsidR="002B6AA4" w:rsidRPr="0037257D">
        <w:rPr>
          <w:rFonts w:ascii="Garamond" w:hAnsi="Garamond" w:cs="B Zar"/>
          <w:sz w:val="24"/>
          <w:szCs w:val="24"/>
          <w:rtl/>
          <w:lang w:bidi="fa-IR"/>
        </w:rPr>
        <w:t xml:space="preserve"> چ</w:t>
      </w:r>
      <w:r w:rsidR="002B6AA4" w:rsidRPr="0037257D">
        <w:rPr>
          <w:rFonts w:ascii="Garamond" w:hAnsi="Garamond" w:cs="B Zar" w:hint="cs"/>
          <w:sz w:val="24"/>
          <w:szCs w:val="24"/>
          <w:rtl/>
          <w:lang w:bidi="fa-IR"/>
        </w:rPr>
        <w:t>ینی</w:t>
      </w:r>
      <w:r w:rsidR="002B6AA4" w:rsidRPr="0037257D">
        <w:rPr>
          <w:rFonts w:ascii="Garamond" w:hAnsi="Garamond" w:cs="B Zar"/>
          <w:sz w:val="24"/>
          <w:szCs w:val="24"/>
          <w:rtl/>
          <w:lang w:bidi="fa-IR"/>
        </w:rPr>
        <w:t xml:space="preserve"> </w:t>
      </w:r>
      <w:r w:rsidR="001A5311" w:rsidRPr="0037257D">
        <w:rPr>
          <w:rFonts w:ascii="Garamond" w:hAnsi="Garamond" w:cs="B Zar" w:hint="cs"/>
          <w:sz w:val="24"/>
          <w:szCs w:val="24"/>
          <w:rtl/>
          <w:lang w:bidi="fa-IR"/>
        </w:rPr>
        <w:t>نقشی</w:t>
      </w:r>
      <w:r w:rsidR="002B6AA4" w:rsidRPr="0037257D">
        <w:rPr>
          <w:rFonts w:ascii="Garamond" w:hAnsi="Garamond" w:cs="B Zar"/>
          <w:sz w:val="24"/>
          <w:szCs w:val="24"/>
          <w:rtl/>
          <w:lang w:bidi="fa-IR"/>
        </w:rPr>
        <w:t xml:space="preserve"> کل</w:t>
      </w:r>
      <w:r w:rsidR="002B6AA4" w:rsidRPr="0037257D">
        <w:rPr>
          <w:rFonts w:ascii="Garamond" w:hAnsi="Garamond" w:cs="B Zar" w:hint="cs"/>
          <w:sz w:val="24"/>
          <w:szCs w:val="24"/>
          <w:rtl/>
          <w:lang w:bidi="fa-IR"/>
        </w:rPr>
        <w:t>یدی</w:t>
      </w:r>
      <w:r w:rsidR="001A5311" w:rsidRPr="0037257D">
        <w:rPr>
          <w:rFonts w:ascii="Garamond" w:hAnsi="Garamond" w:cs="B Zar" w:hint="cs"/>
          <w:sz w:val="24"/>
          <w:szCs w:val="24"/>
          <w:rtl/>
          <w:lang w:bidi="fa-IR"/>
        </w:rPr>
        <w:t xml:space="preserve"> در سودآوری</w:t>
      </w:r>
      <w:r w:rsidR="002B6AA4" w:rsidRPr="0037257D">
        <w:rPr>
          <w:rFonts w:ascii="Garamond" w:hAnsi="Garamond" w:cs="B Zar"/>
          <w:sz w:val="24"/>
          <w:szCs w:val="24"/>
          <w:rtl/>
          <w:lang w:bidi="fa-IR"/>
        </w:rPr>
        <w:t xml:space="preserve"> تجار</w:t>
      </w:r>
      <w:r w:rsidR="001A5311" w:rsidRPr="0037257D">
        <w:rPr>
          <w:rFonts w:ascii="Garamond" w:hAnsi="Garamond" w:cs="B Zar" w:hint="cs"/>
          <w:sz w:val="24"/>
          <w:szCs w:val="24"/>
          <w:rtl/>
          <w:lang w:bidi="fa-IR"/>
        </w:rPr>
        <w:t>ی آن</w:t>
      </w:r>
      <w:r w:rsidR="001A5311" w:rsidRPr="0037257D">
        <w:rPr>
          <w:rFonts w:ascii="Garamond" w:hAnsi="Garamond" w:cs="B Zar"/>
          <w:sz w:val="24"/>
          <w:szCs w:val="24"/>
          <w:rtl/>
          <w:lang w:bidi="fa-IR"/>
        </w:rPr>
        <w:softHyphen/>
      </w:r>
      <w:r w:rsidR="001A5311" w:rsidRPr="0037257D">
        <w:rPr>
          <w:rFonts w:ascii="Garamond" w:hAnsi="Garamond" w:cs="B Zar" w:hint="cs"/>
          <w:sz w:val="24"/>
          <w:szCs w:val="24"/>
          <w:rtl/>
          <w:lang w:bidi="fa-IR"/>
        </w:rPr>
        <w:t>ها</w:t>
      </w:r>
      <w:r w:rsidR="002B6AA4" w:rsidRPr="0037257D">
        <w:rPr>
          <w:rFonts w:ascii="Garamond" w:hAnsi="Garamond" w:cs="B Zar"/>
          <w:sz w:val="24"/>
          <w:szCs w:val="24"/>
          <w:rtl/>
          <w:lang w:bidi="fa-IR"/>
        </w:rPr>
        <w:t xml:space="preserve"> </w:t>
      </w:r>
      <w:r w:rsidR="001A5311" w:rsidRPr="0037257D">
        <w:rPr>
          <w:rFonts w:ascii="Garamond" w:hAnsi="Garamond" w:cs="B Zar" w:hint="cs"/>
          <w:sz w:val="24"/>
          <w:szCs w:val="24"/>
          <w:rtl/>
          <w:lang w:bidi="fa-IR"/>
        </w:rPr>
        <w:t>دارند</w:t>
      </w:r>
      <w:r w:rsidR="002B6AA4" w:rsidRPr="0037257D">
        <w:rPr>
          <w:rFonts w:ascii="Garamond" w:hAnsi="Garamond" w:cs="B Zar"/>
          <w:sz w:val="24"/>
          <w:szCs w:val="24"/>
          <w:rtl/>
          <w:lang w:bidi="fa-IR"/>
        </w:rPr>
        <w:t>، مانند بانکدار</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سرما</w:t>
      </w:r>
      <w:r w:rsidR="002B6AA4" w:rsidRPr="0037257D">
        <w:rPr>
          <w:rFonts w:ascii="Garamond" w:hAnsi="Garamond" w:cs="B Zar" w:hint="cs"/>
          <w:sz w:val="24"/>
          <w:szCs w:val="24"/>
          <w:rtl/>
          <w:lang w:bidi="fa-IR"/>
        </w:rPr>
        <w:t>یه</w:t>
      </w:r>
      <w:r w:rsidR="001A5311" w:rsidRPr="0037257D">
        <w:rPr>
          <w:rFonts w:ascii="Garamond" w:hAnsi="Garamond" w:cs="B Zar"/>
          <w:sz w:val="24"/>
          <w:szCs w:val="24"/>
          <w:rtl/>
          <w:lang w:bidi="fa-IR"/>
        </w:rPr>
        <w:softHyphen/>
      </w:r>
      <w:r w:rsidR="002B6AA4" w:rsidRPr="0037257D">
        <w:rPr>
          <w:rFonts w:ascii="Garamond" w:hAnsi="Garamond" w:cs="B Zar"/>
          <w:sz w:val="24"/>
          <w:szCs w:val="24"/>
          <w:rtl/>
          <w:lang w:bidi="fa-IR"/>
        </w:rPr>
        <w:t>گذار</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w:t>
      </w:r>
      <w:r w:rsidR="002B6AA4" w:rsidRPr="0037257D">
        <w:rPr>
          <w:rFonts w:ascii="Garamond" w:hAnsi="Garamond" w:cs="B Zar" w:hint="cs"/>
          <w:sz w:val="24"/>
          <w:szCs w:val="24"/>
          <w:rtl/>
          <w:lang w:bidi="fa-IR"/>
        </w:rPr>
        <w:t>یا</w:t>
      </w:r>
      <w:r w:rsidR="002B6AA4" w:rsidRPr="0037257D">
        <w:rPr>
          <w:rFonts w:ascii="Garamond" w:hAnsi="Garamond" w:cs="B Zar"/>
          <w:sz w:val="24"/>
          <w:szCs w:val="24"/>
          <w:rtl/>
          <w:lang w:bidi="fa-IR"/>
        </w:rPr>
        <w:t xml:space="preserve"> </w:t>
      </w:r>
      <w:r w:rsidR="001A5311" w:rsidRPr="0037257D">
        <w:rPr>
          <w:rFonts w:ascii="Garamond" w:hAnsi="Garamond" w:cs="B Zar" w:hint="cs"/>
          <w:sz w:val="24"/>
          <w:szCs w:val="24"/>
          <w:rtl/>
          <w:lang w:bidi="fa-IR"/>
        </w:rPr>
        <w:t>شرکت</w:t>
      </w:r>
      <w:r w:rsidR="001A5311" w:rsidRPr="0037257D">
        <w:rPr>
          <w:rFonts w:ascii="Garamond" w:hAnsi="Garamond" w:cs="B Zar"/>
          <w:sz w:val="24"/>
          <w:szCs w:val="24"/>
          <w:rtl/>
          <w:lang w:bidi="fa-IR"/>
        </w:rPr>
        <w:softHyphen/>
      </w:r>
      <w:r w:rsidR="001A5311" w:rsidRPr="0037257D">
        <w:rPr>
          <w:rFonts w:ascii="Garamond" w:hAnsi="Garamond" w:cs="B Zar" w:hint="cs"/>
          <w:sz w:val="24"/>
          <w:szCs w:val="24"/>
          <w:rtl/>
          <w:lang w:bidi="fa-IR"/>
        </w:rPr>
        <w:t xml:space="preserve">های </w:t>
      </w:r>
      <w:r w:rsidR="002B6AA4" w:rsidRPr="0037257D">
        <w:rPr>
          <w:rFonts w:ascii="Garamond" w:hAnsi="Garamond" w:cs="B Zar"/>
          <w:sz w:val="24"/>
          <w:szCs w:val="24"/>
          <w:rtl/>
          <w:lang w:bidi="fa-IR"/>
        </w:rPr>
        <w:t>مد</w:t>
      </w:r>
      <w:r w:rsidR="002B6AA4" w:rsidRPr="0037257D">
        <w:rPr>
          <w:rFonts w:ascii="Garamond" w:hAnsi="Garamond" w:cs="B Zar" w:hint="cs"/>
          <w:sz w:val="24"/>
          <w:szCs w:val="24"/>
          <w:rtl/>
          <w:lang w:bidi="fa-IR"/>
        </w:rPr>
        <w:t>یریت</w:t>
      </w:r>
      <w:r w:rsidR="002B6AA4" w:rsidRPr="0037257D">
        <w:rPr>
          <w:rFonts w:ascii="Garamond" w:hAnsi="Garamond" w:cs="B Zar"/>
          <w:sz w:val="24"/>
          <w:szCs w:val="24"/>
          <w:rtl/>
          <w:lang w:bidi="fa-IR"/>
        </w:rPr>
        <w:t xml:space="preserve"> </w:t>
      </w:r>
      <w:r w:rsidR="001A5311" w:rsidRPr="0037257D">
        <w:rPr>
          <w:rFonts w:ascii="Garamond" w:hAnsi="Garamond" w:cs="B Zar" w:hint="cs"/>
          <w:sz w:val="24"/>
          <w:szCs w:val="24"/>
          <w:rtl/>
          <w:lang w:bidi="fa-IR"/>
        </w:rPr>
        <w:t>ثروت</w:t>
      </w:r>
      <w:r w:rsidR="001A5311" w:rsidRPr="0037257D">
        <w:rPr>
          <w:rFonts w:ascii="Garamond" w:hAnsi="Garamond" w:cs="B Zar"/>
          <w:sz w:val="24"/>
          <w:szCs w:val="24"/>
          <w:rtl/>
          <w:lang w:bidi="fa-IR"/>
        </w:rPr>
        <w:softHyphen/>
      </w:r>
      <w:r w:rsidR="002B6AA4" w:rsidRPr="0037257D">
        <w:rPr>
          <w:rFonts w:ascii="Garamond" w:hAnsi="Garamond" w:cs="B Zar"/>
          <w:sz w:val="24"/>
          <w:szCs w:val="24"/>
          <w:rtl/>
          <w:lang w:bidi="fa-IR"/>
        </w:rPr>
        <w:t xml:space="preserve"> خصوص</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ا</w:t>
      </w:r>
      <w:r w:rsidR="002B6AA4" w:rsidRPr="0037257D">
        <w:rPr>
          <w:rFonts w:ascii="Garamond" w:hAnsi="Garamond" w:cs="B Zar" w:hint="cs"/>
          <w:sz w:val="24"/>
          <w:szCs w:val="24"/>
          <w:rtl/>
          <w:lang w:bidi="fa-IR"/>
        </w:rPr>
        <w:t>ین</w:t>
      </w:r>
      <w:r w:rsidR="002B6AA4" w:rsidRPr="0037257D">
        <w:rPr>
          <w:rFonts w:ascii="Garamond" w:hAnsi="Garamond" w:cs="B Zar"/>
          <w:sz w:val="24"/>
          <w:szCs w:val="24"/>
          <w:rtl/>
          <w:lang w:bidi="fa-IR"/>
        </w:rPr>
        <w:t xml:space="preserve"> </w:t>
      </w:r>
      <w:r w:rsidR="001A5311" w:rsidRPr="0037257D">
        <w:rPr>
          <w:rFonts w:ascii="Garamond" w:hAnsi="Garamond" w:cs="B Zar" w:hint="cs"/>
          <w:sz w:val="24"/>
          <w:szCs w:val="24"/>
          <w:rtl/>
          <w:lang w:bidi="fa-IR"/>
        </w:rPr>
        <w:t>مشکل چندان وجود ندارد</w:t>
      </w:r>
      <w:r w:rsidR="002B6AA4" w:rsidRPr="0037257D">
        <w:rPr>
          <w:rFonts w:ascii="Garamond" w:hAnsi="Garamond" w:cs="B Zar"/>
          <w:sz w:val="24"/>
          <w:szCs w:val="24"/>
          <w:rtl/>
          <w:lang w:bidi="fa-IR"/>
        </w:rPr>
        <w:t xml:space="preserve"> و در واقع، </w:t>
      </w:r>
      <w:r w:rsidR="001A5311" w:rsidRPr="0037257D">
        <w:rPr>
          <w:rFonts w:ascii="Garamond" w:hAnsi="Garamond" w:cs="B Zar" w:hint="cs"/>
          <w:sz w:val="24"/>
          <w:szCs w:val="24"/>
          <w:rtl/>
          <w:lang w:bidi="fa-IR"/>
        </w:rPr>
        <w:t>حقوق</w:t>
      </w:r>
      <w:r w:rsidR="001A5311" w:rsidRPr="0037257D">
        <w:rPr>
          <w:rFonts w:ascii="Garamond" w:hAnsi="Garamond" w:cs="B Zar"/>
          <w:sz w:val="24"/>
          <w:szCs w:val="24"/>
          <w:rtl/>
          <w:lang w:bidi="fa-IR"/>
        </w:rPr>
        <w:softHyphen/>
      </w:r>
      <w:r w:rsidR="001A5311" w:rsidRPr="0037257D">
        <w:rPr>
          <w:rFonts w:ascii="Garamond" w:hAnsi="Garamond" w:cs="B Zar" w:hint="cs"/>
          <w:sz w:val="24"/>
          <w:szCs w:val="24"/>
          <w:rtl/>
          <w:lang w:bidi="fa-IR"/>
        </w:rPr>
        <w:t xml:space="preserve">های بسیار بالایی </w:t>
      </w:r>
      <w:r w:rsidR="002B6AA4" w:rsidRPr="0037257D">
        <w:rPr>
          <w:rFonts w:ascii="Garamond" w:hAnsi="Garamond" w:cs="B Zar"/>
          <w:sz w:val="24"/>
          <w:szCs w:val="24"/>
          <w:rtl/>
          <w:lang w:bidi="fa-IR"/>
        </w:rPr>
        <w:t>به کارمندان چ</w:t>
      </w:r>
      <w:r w:rsidR="002B6AA4" w:rsidRPr="0037257D">
        <w:rPr>
          <w:rFonts w:ascii="Garamond" w:hAnsi="Garamond" w:cs="B Zar" w:hint="cs"/>
          <w:sz w:val="24"/>
          <w:szCs w:val="24"/>
          <w:rtl/>
          <w:lang w:bidi="fa-IR"/>
        </w:rPr>
        <w:t>ینی</w:t>
      </w:r>
      <w:r w:rsidR="002B6AA4" w:rsidRPr="0037257D">
        <w:rPr>
          <w:rFonts w:ascii="Garamond" w:hAnsi="Garamond" w:cs="B Zar"/>
          <w:sz w:val="24"/>
          <w:szCs w:val="24"/>
          <w:rtl/>
          <w:lang w:bidi="fa-IR"/>
        </w:rPr>
        <w:t xml:space="preserve"> موفق و برجسته بانک</w:t>
      </w:r>
      <w:r w:rsidR="001A5311" w:rsidRPr="0037257D">
        <w:rPr>
          <w:rFonts w:ascii="Garamond" w:hAnsi="Garamond" w:cs="B Zar"/>
          <w:sz w:val="24"/>
          <w:szCs w:val="24"/>
          <w:rtl/>
          <w:lang w:bidi="fa-IR"/>
        </w:rPr>
        <w:softHyphen/>
      </w:r>
      <w:r w:rsidR="002B6AA4" w:rsidRPr="0037257D">
        <w:rPr>
          <w:rFonts w:ascii="Garamond" w:hAnsi="Garamond" w:cs="B Zar"/>
          <w:sz w:val="24"/>
          <w:szCs w:val="24"/>
          <w:rtl/>
          <w:lang w:bidi="fa-IR"/>
        </w:rPr>
        <w:t>ها</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سرما</w:t>
      </w:r>
      <w:r w:rsidR="002B6AA4" w:rsidRPr="0037257D">
        <w:rPr>
          <w:rFonts w:ascii="Garamond" w:hAnsi="Garamond" w:cs="B Zar" w:hint="cs"/>
          <w:sz w:val="24"/>
          <w:szCs w:val="24"/>
          <w:rtl/>
          <w:lang w:bidi="fa-IR"/>
        </w:rPr>
        <w:t>یه</w:t>
      </w:r>
      <w:r w:rsidR="001A5311" w:rsidRPr="0037257D">
        <w:rPr>
          <w:rFonts w:ascii="Garamond" w:hAnsi="Garamond" w:cs="B Zar"/>
          <w:sz w:val="24"/>
          <w:szCs w:val="24"/>
          <w:rtl/>
          <w:lang w:bidi="fa-IR"/>
        </w:rPr>
        <w:softHyphen/>
      </w:r>
      <w:r w:rsidR="002B6AA4" w:rsidRPr="0037257D">
        <w:rPr>
          <w:rFonts w:ascii="Garamond" w:hAnsi="Garamond" w:cs="B Zar"/>
          <w:sz w:val="24"/>
          <w:szCs w:val="24"/>
          <w:rtl/>
          <w:lang w:bidi="fa-IR"/>
        </w:rPr>
        <w:t>گذار</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در چ</w:t>
      </w:r>
      <w:r w:rsidR="002B6AA4" w:rsidRPr="0037257D">
        <w:rPr>
          <w:rFonts w:ascii="Garamond" w:hAnsi="Garamond" w:cs="B Zar" w:hint="cs"/>
          <w:sz w:val="24"/>
          <w:szCs w:val="24"/>
          <w:rtl/>
          <w:lang w:bidi="fa-IR"/>
        </w:rPr>
        <w:t>ی</w:t>
      </w:r>
      <w:r w:rsidR="001A5311" w:rsidRPr="0037257D">
        <w:rPr>
          <w:rFonts w:ascii="Garamond" w:hAnsi="Garamond" w:cs="B Zar" w:hint="cs"/>
          <w:sz w:val="24"/>
          <w:szCs w:val="24"/>
          <w:rtl/>
          <w:lang w:bidi="fa-IR"/>
        </w:rPr>
        <w:t>ن</w:t>
      </w:r>
      <w:r w:rsidR="002B6AA4" w:rsidRPr="0037257D">
        <w:rPr>
          <w:rFonts w:ascii="Garamond" w:hAnsi="Garamond" w:cs="B Zar"/>
          <w:sz w:val="24"/>
          <w:szCs w:val="24"/>
          <w:rtl/>
          <w:lang w:bidi="fa-IR"/>
        </w:rPr>
        <w:t xml:space="preserve"> پرداخت م</w:t>
      </w:r>
      <w:r w:rsidR="002B6AA4" w:rsidRPr="0037257D">
        <w:rPr>
          <w:rFonts w:ascii="Garamond" w:hAnsi="Garamond" w:cs="B Zar" w:hint="cs"/>
          <w:sz w:val="24"/>
          <w:szCs w:val="24"/>
          <w:rtl/>
          <w:lang w:bidi="fa-IR"/>
        </w:rPr>
        <w:t>ی</w:t>
      </w:r>
      <w:r w:rsidR="001A5311" w:rsidRPr="0037257D">
        <w:rPr>
          <w:rFonts w:ascii="Garamond" w:hAnsi="Garamond" w:cs="B Zar"/>
          <w:sz w:val="24"/>
          <w:szCs w:val="24"/>
          <w:rtl/>
          <w:lang w:bidi="fa-IR"/>
        </w:rPr>
        <w:softHyphen/>
      </w:r>
      <w:r w:rsidR="002B6AA4" w:rsidRPr="0037257D">
        <w:rPr>
          <w:rFonts w:ascii="Garamond" w:hAnsi="Garamond" w:cs="B Zar"/>
          <w:sz w:val="24"/>
          <w:szCs w:val="24"/>
          <w:rtl/>
          <w:lang w:bidi="fa-IR"/>
        </w:rPr>
        <w:t xml:space="preserve">شود. اما در </w:t>
      </w:r>
      <w:r w:rsidR="00141F08" w:rsidRPr="0037257D">
        <w:rPr>
          <w:rFonts w:ascii="Garamond" w:hAnsi="Garamond" w:cs="B Zar" w:hint="cs"/>
          <w:sz w:val="24"/>
          <w:szCs w:val="24"/>
          <w:rtl/>
          <w:lang w:bidi="fa-IR"/>
        </w:rPr>
        <w:t>کسب</w:t>
      </w:r>
      <w:r w:rsidR="00141F08" w:rsidRPr="0037257D">
        <w:rPr>
          <w:rFonts w:ascii="Garamond" w:hAnsi="Garamond" w:cs="B Zar"/>
          <w:sz w:val="24"/>
          <w:szCs w:val="24"/>
          <w:rtl/>
          <w:lang w:bidi="fa-IR"/>
        </w:rPr>
        <w:softHyphen/>
      </w:r>
      <w:r w:rsidR="00141F08" w:rsidRPr="0037257D">
        <w:rPr>
          <w:rFonts w:ascii="Garamond" w:hAnsi="Garamond" w:cs="B Zar" w:hint="cs"/>
          <w:sz w:val="24"/>
          <w:szCs w:val="24"/>
          <w:rtl/>
          <w:lang w:bidi="fa-IR"/>
        </w:rPr>
        <w:t xml:space="preserve">وکارهای مرتبط با </w:t>
      </w:r>
      <w:r w:rsidR="002B6AA4" w:rsidRPr="0037257D">
        <w:rPr>
          <w:rFonts w:ascii="Garamond" w:hAnsi="Garamond" w:cs="B Zar"/>
          <w:sz w:val="24"/>
          <w:szCs w:val="24"/>
          <w:rtl/>
          <w:lang w:bidi="fa-IR"/>
        </w:rPr>
        <w:t>کالاها</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لوکس که محصولات</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مانند ک</w:t>
      </w:r>
      <w:r w:rsidR="002B6AA4" w:rsidRPr="0037257D">
        <w:rPr>
          <w:rFonts w:ascii="Garamond" w:hAnsi="Garamond" w:cs="B Zar" w:hint="cs"/>
          <w:sz w:val="24"/>
          <w:szCs w:val="24"/>
          <w:rtl/>
          <w:lang w:bidi="fa-IR"/>
        </w:rPr>
        <w:t>یف</w:t>
      </w:r>
      <w:r w:rsidR="00141F08" w:rsidRPr="0037257D">
        <w:rPr>
          <w:rFonts w:ascii="Garamond" w:hAnsi="Garamond" w:cs="B Zar"/>
          <w:sz w:val="24"/>
          <w:szCs w:val="24"/>
          <w:rtl/>
          <w:lang w:bidi="fa-IR"/>
        </w:rPr>
        <w:softHyphen/>
      </w:r>
      <w:r w:rsidR="002B6AA4" w:rsidRPr="0037257D">
        <w:rPr>
          <w:rFonts w:ascii="Garamond" w:hAnsi="Garamond" w:cs="B Zar"/>
          <w:sz w:val="24"/>
          <w:szCs w:val="24"/>
          <w:rtl/>
          <w:lang w:bidi="fa-IR"/>
        </w:rPr>
        <w:t>ها</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دست</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و جواهرات طراح</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شده در اروپا </w:t>
      </w:r>
      <w:r w:rsidR="002B6AA4" w:rsidRPr="0037257D">
        <w:rPr>
          <w:rFonts w:ascii="Garamond" w:hAnsi="Garamond" w:cs="B Zar" w:hint="cs"/>
          <w:sz w:val="24"/>
          <w:szCs w:val="24"/>
          <w:rtl/>
          <w:lang w:bidi="fa-IR"/>
        </w:rPr>
        <w:t>یا</w:t>
      </w:r>
      <w:r w:rsidR="002B6AA4" w:rsidRPr="0037257D">
        <w:rPr>
          <w:rFonts w:ascii="Garamond" w:hAnsi="Garamond" w:cs="B Zar"/>
          <w:sz w:val="24"/>
          <w:szCs w:val="24"/>
          <w:rtl/>
          <w:lang w:bidi="fa-IR"/>
        </w:rPr>
        <w:t xml:space="preserve"> آمر</w:t>
      </w:r>
      <w:r w:rsidR="002B6AA4" w:rsidRPr="0037257D">
        <w:rPr>
          <w:rFonts w:ascii="Garamond" w:hAnsi="Garamond" w:cs="B Zar" w:hint="cs"/>
          <w:sz w:val="24"/>
          <w:szCs w:val="24"/>
          <w:rtl/>
          <w:lang w:bidi="fa-IR"/>
        </w:rPr>
        <w:t>یکای</w:t>
      </w:r>
      <w:r w:rsidR="002B6AA4" w:rsidRPr="0037257D">
        <w:rPr>
          <w:rFonts w:ascii="Garamond" w:hAnsi="Garamond" w:cs="B Zar"/>
          <w:sz w:val="24"/>
          <w:szCs w:val="24"/>
          <w:rtl/>
          <w:lang w:bidi="fa-IR"/>
        </w:rPr>
        <w:t xml:space="preserve"> شمال</w:t>
      </w:r>
      <w:r w:rsidR="002B6AA4" w:rsidRPr="0037257D">
        <w:rPr>
          <w:rFonts w:ascii="Garamond" w:hAnsi="Garamond" w:cs="B Zar" w:hint="cs"/>
          <w:sz w:val="24"/>
          <w:szCs w:val="24"/>
          <w:rtl/>
          <w:lang w:bidi="fa-IR"/>
        </w:rPr>
        <w:t>ی</w:t>
      </w:r>
      <w:r w:rsidR="00141F08" w:rsidRPr="0037257D">
        <w:rPr>
          <w:rFonts w:ascii="Garamond" w:hAnsi="Garamond" w:cs="B Zar" w:hint="cs"/>
          <w:sz w:val="24"/>
          <w:szCs w:val="24"/>
          <w:rtl/>
          <w:lang w:bidi="fa-IR"/>
        </w:rPr>
        <w:t xml:space="preserve"> که بخش عمده کار بیش از آنکه به فروش آن در چین مربوط شود به</w:t>
      </w:r>
      <w:r w:rsidR="002B6AA4" w:rsidRPr="0037257D">
        <w:rPr>
          <w:rFonts w:ascii="Garamond" w:hAnsi="Garamond" w:cs="B Zar"/>
          <w:sz w:val="24"/>
          <w:szCs w:val="24"/>
          <w:rtl/>
          <w:lang w:bidi="fa-IR"/>
        </w:rPr>
        <w:t xml:space="preserve"> ط</w:t>
      </w:r>
      <w:r w:rsidR="002B6AA4" w:rsidRPr="0037257D">
        <w:rPr>
          <w:rFonts w:ascii="Garamond" w:hAnsi="Garamond" w:cs="B Zar" w:hint="cs"/>
          <w:sz w:val="24"/>
          <w:szCs w:val="24"/>
          <w:rtl/>
          <w:lang w:bidi="fa-IR"/>
        </w:rPr>
        <w:t>راحی</w:t>
      </w:r>
      <w:r w:rsidR="002B6AA4" w:rsidRPr="0037257D">
        <w:rPr>
          <w:rFonts w:ascii="Garamond" w:hAnsi="Garamond" w:cs="B Zar"/>
          <w:sz w:val="24"/>
          <w:szCs w:val="24"/>
          <w:rtl/>
          <w:lang w:bidi="fa-IR"/>
        </w:rPr>
        <w:t xml:space="preserve"> خارج</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w:t>
      </w:r>
      <w:r w:rsidR="00141F08" w:rsidRPr="0037257D">
        <w:rPr>
          <w:rFonts w:ascii="Garamond" w:hAnsi="Garamond" w:cs="B Zar" w:hint="cs"/>
          <w:sz w:val="24"/>
          <w:szCs w:val="24"/>
          <w:rtl/>
          <w:lang w:bidi="fa-IR"/>
        </w:rPr>
        <w:t>محصولات</w:t>
      </w:r>
      <w:r w:rsidR="002B6AA4" w:rsidRPr="0037257D">
        <w:rPr>
          <w:rFonts w:ascii="Garamond" w:hAnsi="Garamond" w:cs="B Zar"/>
          <w:sz w:val="24"/>
          <w:szCs w:val="24"/>
          <w:rtl/>
          <w:lang w:bidi="fa-IR"/>
        </w:rPr>
        <w:t xml:space="preserve"> بستگ</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دار</w:t>
      </w:r>
      <w:r w:rsidR="00141F08" w:rsidRPr="0037257D">
        <w:rPr>
          <w:rFonts w:ascii="Garamond" w:hAnsi="Garamond" w:cs="B Zar" w:hint="cs"/>
          <w:sz w:val="24"/>
          <w:szCs w:val="24"/>
          <w:rtl/>
          <w:lang w:bidi="fa-IR"/>
        </w:rPr>
        <w:t>د</w:t>
      </w:r>
      <w:r w:rsidR="002B6AA4" w:rsidRPr="0037257D">
        <w:rPr>
          <w:rFonts w:ascii="Garamond" w:hAnsi="Garamond" w:cs="B Zar"/>
          <w:sz w:val="24"/>
          <w:szCs w:val="24"/>
          <w:rtl/>
          <w:lang w:bidi="fa-IR"/>
        </w:rPr>
        <w:t xml:space="preserve"> ا</w:t>
      </w:r>
      <w:r w:rsidR="002B6AA4" w:rsidRPr="0037257D">
        <w:rPr>
          <w:rFonts w:ascii="Garamond" w:hAnsi="Garamond" w:cs="B Zar" w:hint="cs"/>
          <w:sz w:val="24"/>
          <w:szCs w:val="24"/>
          <w:rtl/>
          <w:lang w:bidi="fa-IR"/>
        </w:rPr>
        <w:t>ین</w:t>
      </w:r>
      <w:r w:rsidR="002B6AA4" w:rsidRPr="0037257D">
        <w:rPr>
          <w:rFonts w:ascii="Garamond" w:hAnsi="Garamond" w:cs="B Zar"/>
          <w:sz w:val="24"/>
          <w:szCs w:val="24"/>
          <w:rtl/>
          <w:lang w:bidi="fa-IR"/>
        </w:rPr>
        <w:t xml:space="preserve"> </w:t>
      </w:r>
      <w:r w:rsidR="00141F08" w:rsidRPr="0037257D">
        <w:rPr>
          <w:rFonts w:ascii="Garamond" w:hAnsi="Garamond" w:cs="B Zar" w:hint="cs"/>
          <w:sz w:val="24"/>
          <w:szCs w:val="24"/>
          <w:rtl/>
          <w:lang w:bidi="fa-IR"/>
        </w:rPr>
        <w:t xml:space="preserve">موضوع </w:t>
      </w:r>
      <w:r w:rsidR="002B6AA4" w:rsidRPr="0037257D">
        <w:rPr>
          <w:rFonts w:ascii="Garamond" w:hAnsi="Garamond" w:cs="B Zar"/>
          <w:sz w:val="24"/>
          <w:szCs w:val="24"/>
          <w:rtl/>
          <w:lang w:bidi="fa-IR"/>
        </w:rPr>
        <w:t>م</w:t>
      </w:r>
      <w:r w:rsidR="002B6AA4" w:rsidRPr="0037257D">
        <w:rPr>
          <w:rFonts w:ascii="Garamond" w:hAnsi="Garamond" w:cs="B Zar" w:hint="cs"/>
          <w:sz w:val="24"/>
          <w:szCs w:val="24"/>
          <w:rtl/>
          <w:lang w:bidi="fa-IR"/>
        </w:rPr>
        <w:t>ی</w:t>
      </w:r>
      <w:r w:rsidR="00141F08" w:rsidRPr="0037257D">
        <w:rPr>
          <w:rFonts w:ascii="Garamond" w:hAnsi="Garamond" w:cs="B Zar"/>
          <w:sz w:val="24"/>
          <w:szCs w:val="24"/>
          <w:rtl/>
          <w:lang w:bidi="fa-IR"/>
        </w:rPr>
        <w:softHyphen/>
      </w:r>
      <w:r w:rsidR="002B6AA4" w:rsidRPr="0037257D">
        <w:rPr>
          <w:rFonts w:ascii="Garamond" w:hAnsi="Garamond" w:cs="B Zar"/>
          <w:sz w:val="24"/>
          <w:szCs w:val="24"/>
          <w:rtl/>
          <w:lang w:bidi="fa-IR"/>
        </w:rPr>
        <w:t>تواند مشکل</w:t>
      </w:r>
      <w:r w:rsidR="00141F08" w:rsidRPr="0037257D">
        <w:rPr>
          <w:rFonts w:ascii="Garamond" w:hAnsi="Garamond" w:cs="B Zar"/>
          <w:sz w:val="24"/>
          <w:szCs w:val="24"/>
          <w:rtl/>
          <w:lang w:bidi="fa-IR"/>
        </w:rPr>
        <w:softHyphen/>
      </w:r>
      <w:r w:rsidR="002B6AA4" w:rsidRPr="0037257D">
        <w:rPr>
          <w:rFonts w:ascii="Garamond" w:hAnsi="Garamond" w:cs="B Zar"/>
          <w:sz w:val="24"/>
          <w:szCs w:val="24"/>
          <w:rtl/>
          <w:lang w:bidi="fa-IR"/>
        </w:rPr>
        <w:t>ساز باشد. هر نشانه</w:t>
      </w:r>
      <w:r w:rsidR="00141F08" w:rsidRPr="0037257D">
        <w:rPr>
          <w:rFonts w:ascii="Garamond" w:hAnsi="Garamond" w:cs="B Zar"/>
          <w:sz w:val="24"/>
          <w:szCs w:val="24"/>
          <w:rtl/>
          <w:lang w:bidi="fa-IR"/>
        </w:rPr>
        <w:softHyphen/>
      </w:r>
      <w:r w:rsidR="002B6AA4" w:rsidRPr="0037257D">
        <w:rPr>
          <w:rFonts w:ascii="Garamond" w:hAnsi="Garamond" w:cs="B Zar"/>
          <w:sz w:val="24"/>
          <w:szCs w:val="24"/>
          <w:rtl/>
          <w:lang w:bidi="fa-IR"/>
        </w:rPr>
        <w:t>ا</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از </w:t>
      </w:r>
      <w:r w:rsidR="00141F08" w:rsidRPr="0037257D">
        <w:rPr>
          <w:rFonts w:ascii="Garamond" w:hAnsi="Garamond" w:cs="B Zar" w:hint="cs"/>
          <w:sz w:val="24"/>
          <w:szCs w:val="24"/>
          <w:rtl/>
          <w:lang w:bidi="fa-IR"/>
        </w:rPr>
        <w:t>رفتار</w:t>
      </w:r>
      <w:r w:rsidR="002B6AA4" w:rsidRPr="0037257D">
        <w:rPr>
          <w:rFonts w:ascii="Garamond" w:hAnsi="Garamond" w:cs="B Zar"/>
          <w:sz w:val="24"/>
          <w:szCs w:val="24"/>
          <w:rtl/>
          <w:lang w:bidi="fa-IR"/>
        </w:rPr>
        <w:t xml:space="preserve"> درجه دو با کارمندان چ</w:t>
      </w:r>
      <w:r w:rsidR="002B6AA4" w:rsidRPr="0037257D">
        <w:rPr>
          <w:rFonts w:ascii="Garamond" w:hAnsi="Garamond" w:cs="B Zar" w:hint="cs"/>
          <w:sz w:val="24"/>
          <w:szCs w:val="24"/>
          <w:rtl/>
          <w:lang w:bidi="fa-IR"/>
        </w:rPr>
        <w:t>ینی،</w:t>
      </w:r>
      <w:r w:rsidR="002B6AA4" w:rsidRPr="0037257D">
        <w:rPr>
          <w:rFonts w:ascii="Garamond" w:hAnsi="Garamond" w:cs="B Zar"/>
          <w:sz w:val="24"/>
          <w:szCs w:val="24"/>
          <w:rtl/>
          <w:lang w:bidi="fa-IR"/>
        </w:rPr>
        <w:t xml:space="preserve"> چه از نظر حقوق و چه </w:t>
      </w:r>
      <w:r w:rsidR="00141F08" w:rsidRPr="0037257D">
        <w:rPr>
          <w:rFonts w:ascii="Garamond" w:hAnsi="Garamond" w:cs="B Zar" w:hint="cs"/>
          <w:sz w:val="24"/>
          <w:szCs w:val="24"/>
          <w:rtl/>
          <w:lang w:bidi="fa-IR"/>
        </w:rPr>
        <w:t>هر مورد</w:t>
      </w:r>
      <w:r w:rsidR="002B6AA4" w:rsidRPr="0037257D">
        <w:rPr>
          <w:rFonts w:ascii="Garamond" w:hAnsi="Garamond" w:cs="B Zar"/>
          <w:sz w:val="24"/>
          <w:szCs w:val="24"/>
          <w:rtl/>
          <w:lang w:bidi="fa-IR"/>
        </w:rPr>
        <w:t xml:space="preserve"> د</w:t>
      </w:r>
      <w:r w:rsidR="002B6AA4" w:rsidRPr="0037257D">
        <w:rPr>
          <w:rFonts w:ascii="Garamond" w:hAnsi="Garamond" w:cs="B Zar" w:hint="cs"/>
          <w:sz w:val="24"/>
          <w:szCs w:val="24"/>
          <w:rtl/>
          <w:lang w:bidi="fa-IR"/>
        </w:rPr>
        <w:t>یگر</w:t>
      </w:r>
      <w:r w:rsidR="00141F08" w:rsidRPr="0037257D">
        <w:rPr>
          <w:rFonts w:ascii="Garamond" w:hAnsi="Garamond" w:cs="B Zar" w:hint="cs"/>
          <w:sz w:val="24"/>
          <w:szCs w:val="24"/>
          <w:rtl/>
          <w:lang w:bidi="fa-IR"/>
        </w:rPr>
        <w:t>ی</w:t>
      </w:r>
      <w:r w:rsidR="002B6AA4" w:rsidRPr="0037257D">
        <w:rPr>
          <w:rFonts w:ascii="Garamond" w:hAnsi="Garamond" w:cs="B Zar" w:hint="cs"/>
          <w:sz w:val="24"/>
          <w:szCs w:val="24"/>
          <w:rtl/>
          <w:lang w:bidi="fa-IR"/>
        </w:rPr>
        <w:t>،</w:t>
      </w:r>
      <w:r w:rsidR="002B6AA4" w:rsidRPr="0037257D">
        <w:rPr>
          <w:rFonts w:ascii="Garamond" w:hAnsi="Garamond" w:cs="B Zar"/>
          <w:sz w:val="24"/>
          <w:szCs w:val="24"/>
          <w:rtl/>
          <w:lang w:bidi="fa-IR"/>
        </w:rPr>
        <w:t xml:space="preserve"> نارضا</w:t>
      </w:r>
      <w:r w:rsidR="002B6AA4" w:rsidRPr="0037257D">
        <w:rPr>
          <w:rFonts w:ascii="Garamond" w:hAnsi="Garamond" w:cs="B Zar" w:hint="cs"/>
          <w:sz w:val="24"/>
          <w:szCs w:val="24"/>
          <w:rtl/>
          <w:lang w:bidi="fa-IR"/>
        </w:rPr>
        <w:t>یتی</w:t>
      </w:r>
      <w:r w:rsidR="002B6AA4" w:rsidRPr="0037257D">
        <w:rPr>
          <w:rFonts w:ascii="Garamond" w:hAnsi="Garamond" w:cs="B Zar"/>
          <w:sz w:val="24"/>
          <w:szCs w:val="24"/>
          <w:rtl/>
          <w:lang w:bidi="fa-IR"/>
        </w:rPr>
        <w:t xml:space="preserve"> و حت</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خشم ز</w:t>
      </w:r>
      <w:r w:rsidR="002B6AA4" w:rsidRPr="0037257D">
        <w:rPr>
          <w:rFonts w:ascii="Garamond" w:hAnsi="Garamond" w:cs="B Zar" w:hint="cs"/>
          <w:sz w:val="24"/>
          <w:szCs w:val="24"/>
          <w:rtl/>
          <w:lang w:bidi="fa-IR"/>
        </w:rPr>
        <w:t>یادی</w:t>
      </w:r>
      <w:r w:rsidR="002B6AA4" w:rsidRPr="0037257D">
        <w:rPr>
          <w:rFonts w:ascii="Garamond" w:hAnsi="Garamond" w:cs="B Zar"/>
          <w:sz w:val="24"/>
          <w:szCs w:val="24"/>
          <w:rtl/>
          <w:lang w:bidi="fa-IR"/>
        </w:rPr>
        <w:t xml:space="preserve"> ا</w:t>
      </w:r>
      <w:r w:rsidR="002B6AA4" w:rsidRPr="0037257D">
        <w:rPr>
          <w:rFonts w:ascii="Garamond" w:hAnsi="Garamond" w:cs="B Zar" w:hint="cs"/>
          <w:sz w:val="24"/>
          <w:szCs w:val="24"/>
          <w:rtl/>
          <w:lang w:bidi="fa-IR"/>
        </w:rPr>
        <w:t>یجاد</w:t>
      </w:r>
      <w:r w:rsidR="002B6AA4" w:rsidRPr="0037257D">
        <w:rPr>
          <w:rFonts w:ascii="Garamond" w:hAnsi="Garamond" w:cs="B Zar"/>
          <w:sz w:val="24"/>
          <w:szCs w:val="24"/>
          <w:rtl/>
          <w:lang w:bidi="fa-IR"/>
        </w:rPr>
        <w:t xml:space="preserve"> خواهد </w:t>
      </w:r>
      <w:r w:rsidR="00141F08" w:rsidRPr="0037257D">
        <w:rPr>
          <w:rFonts w:ascii="Garamond" w:hAnsi="Garamond" w:cs="B Zar" w:hint="cs"/>
          <w:sz w:val="24"/>
          <w:szCs w:val="24"/>
          <w:rtl/>
          <w:lang w:bidi="fa-IR"/>
        </w:rPr>
        <w:t>کرد</w:t>
      </w:r>
      <w:r w:rsidR="002B6AA4" w:rsidRPr="0037257D">
        <w:rPr>
          <w:rFonts w:ascii="Garamond" w:hAnsi="Garamond" w:cs="B Zar"/>
          <w:sz w:val="24"/>
          <w:szCs w:val="24"/>
          <w:rtl/>
          <w:lang w:bidi="fa-IR"/>
        </w:rPr>
        <w:t xml:space="preserve">. </w:t>
      </w:r>
      <w:r w:rsidR="00141F08" w:rsidRPr="0037257D">
        <w:rPr>
          <w:rFonts w:ascii="Garamond" w:hAnsi="Garamond" w:cs="B Zar" w:hint="cs"/>
          <w:sz w:val="24"/>
          <w:szCs w:val="24"/>
          <w:rtl/>
          <w:lang w:bidi="fa-IR"/>
        </w:rPr>
        <w:t>بنابر</w:t>
      </w:r>
      <w:r w:rsidR="002B6AA4" w:rsidRPr="0037257D">
        <w:rPr>
          <w:rFonts w:ascii="Garamond" w:hAnsi="Garamond" w:cs="B Zar"/>
          <w:sz w:val="24"/>
          <w:szCs w:val="24"/>
          <w:rtl/>
          <w:lang w:bidi="fa-IR"/>
        </w:rPr>
        <w:t xml:space="preserve"> تجربه</w:t>
      </w:r>
      <w:r w:rsidR="00141F08" w:rsidRPr="0037257D">
        <w:rPr>
          <w:rFonts w:ascii="Garamond" w:hAnsi="Garamond" w:cs="B Zar" w:hint="cs"/>
          <w:sz w:val="24"/>
          <w:szCs w:val="24"/>
          <w:rtl/>
          <w:lang w:bidi="fa-IR"/>
        </w:rPr>
        <w:t xml:space="preserve"> کاری</w:t>
      </w:r>
      <w:r w:rsidR="002B6AA4" w:rsidRPr="0037257D">
        <w:rPr>
          <w:rFonts w:ascii="Garamond" w:hAnsi="Garamond" w:cs="B Zar"/>
          <w:sz w:val="24"/>
          <w:szCs w:val="24"/>
          <w:rtl/>
          <w:lang w:bidi="fa-IR"/>
        </w:rPr>
        <w:t xml:space="preserve"> </w:t>
      </w:r>
      <w:r w:rsidR="00141F08" w:rsidRPr="0037257D">
        <w:rPr>
          <w:rFonts w:ascii="Garamond" w:hAnsi="Garamond" w:cs="B Zar" w:hint="cs"/>
          <w:sz w:val="24"/>
          <w:szCs w:val="24"/>
          <w:rtl/>
          <w:lang w:bidi="fa-IR"/>
        </w:rPr>
        <w:t>من</w:t>
      </w:r>
      <w:r w:rsidR="002B6AA4" w:rsidRPr="0037257D">
        <w:rPr>
          <w:rFonts w:ascii="Garamond" w:hAnsi="Garamond" w:cs="B Zar"/>
          <w:sz w:val="24"/>
          <w:szCs w:val="24"/>
          <w:rtl/>
          <w:lang w:bidi="fa-IR"/>
        </w:rPr>
        <w:t xml:space="preserve">، </w:t>
      </w:r>
      <w:r w:rsidR="00141F08" w:rsidRPr="0037257D">
        <w:rPr>
          <w:rFonts w:ascii="Garamond" w:hAnsi="Garamond" w:cs="B Zar" w:hint="cs"/>
          <w:sz w:val="24"/>
          <w:szCs w:val="24"/>
          <w:rtl/>
          <w:lang w:bidi="fa-IR"/>
        </w:rPr>
        <w:t xml:space="preserve">اگر با </w:t>
      </w:r>
      <w:r w:rsidR="002B6AA4" w:rsidRPr="0037257D">
        <w:rPr>
          <w:rFonts w:ascii="Garamond" w:hAnsi="Garamond" w:cs="B Zar"/>
          <w:sz w:val="24"/>
          <w:szCs w:val="24"/>
          <w:rtl/>
          <w:lang w:bidi="fa-IR"/>
        </w:rPr>
        <w:t>کارکنان چ</w:t>
      </w:r>
      <w:r w:rsidR="002B6AA4" w:rsidRPr="0037257D">
        <w:rPr>
          <w:rFonts w:ascii="Garamond" w:hAnsi="Garamond" w:cs="B Zar" w:hint="cs"/>
          <w:sz w:val="24"/>
          <w:szCs w:val="24"/>
          <w:rtl/>
          <w:lang w:bidi="fa-IR"/>
        </w:rPr>
        <w:t>ینی</w:t>
      </w:r>
      <w:r w:rsidR="002B6AA4" w:rsidRPr="0037257D">
        <w:rPr>
          <w:rFonts w:ascii="Garamond" w:hAnsi="Garamond" w:cs="B Zar"/>
          <w:sz w:val="24"/>
          <w:szCs w:val="24"/>
          <w:rtl/>
          <w:lang w:bidi="fa-IR"/>
        </w:rPr>
        <w:t xml:space="preserve"> خوب</w:t>
      </w:r>
      <w:r w:rsidR="00141F08" w:rsidRPr="0037257D">
        <w:rPr>
          <w:rFonts w:ascii="Garamond" w:hAnsi="Garamond" w:cs="B Zar" w:hint="cs"/>
          <w:sz w:val="24"/>
          <w:szCs w:val="24"/>
          <w:rtl/>
          <w:lang w:bidi="fa-IR"/>
        </w:rPr>
        <w:t xml:space="preserve"> رفتار شود</w:t>
      </w:r>
      <w:r w:rsidR="002B6AA4" w:rsidRPr="0037257D">
        <w:rPr>
          <w:rFonts w:ascii="Garamond" w:hAnsi="Garamond" w:cs="B Zar"/>
          <w:sz w:val="24"/>
          <w:szCs w:val="24"/>
          <w:rtl/>
          <w:lang w:bidi="fa-IR"/>
        </w:rPr>
        <w:t>،</w:t>
      </w:r>
      <w:r w:rsidR="00141F08" w:rsidRPr="0037257D">
        <w:rPr>
          <w:rFonts w:ascii="Garamond" w:hAnsi="Garamond" w:cs="B Zar" w:hint="cs"/>
          <w:sz w:val="24"/>
          <w:szCs w:val="24"/>
          <w:rtl/>
          <w:lang w:bidi="fa-IR"/>
        </w:rPr>
        <w:t xml:space="preserve"> آن</w:t>
      </w:r>
      <w:r w:rsidR="00141F08" w:rsidRPr="0037257D">
        <w:rPr>
          <w:rFonts w:ascii="Garamond" w:hAnsi="Garamond" w:cs="B Zar"/>
          <w:sz w:val="24"/>
          <w:szCs w:val="24"/>
          <w:rtl/>
          <w:lang w:bidi="fa-IR"/>
        </w:rPr>
        <w:softHyphen/>
      </w:r>
      <w:r w:rsidR="00141F08" w:rsidRPr="0037257D">
        <w:rPr>
          <w:rFonts w:ascii="Garamond" w:hAnsi="Garamond" w:cs="B Zar" w:hint="cs"/>
          <w:sz w:val="24"/>
          <w:szCs w:val="24"/>
          <w:rtl/>
          <w:lang w:bidi="fa-IR"/>
        </w:rPr>
        <w:t>ها این لطف را</w:t>
      </w:r>
      <w:r w:rsidR="002B6AA4" w:rsidRPr="0037257D">
        <w:rPr>
          <w:rFonts w:ascii="Garamond" w:hAnsi="Garamond" w:cs="B Zar"/>
          <w:sz w:val="24"/>
          <w:szCs w:val="24"/>
          <w:rtl/>
          <w:lang w:bidi="fa-IR"/>
        </w:rPr>
        <w:t xml:space="preserve"> با</w:t>
      </w:r>
      <w:r w:rsidR="00141F08" w:rsidRPr="0037257D">
        <w:rPr>
          <w:rFonts w:ascii="Garamond" w:hAnsi="Garamond" w:cs="B Zar" w:hint="cs"/>
          <w:sz w:val="24"/>
          <w:szCs w:val="24"/>
          <w:rtl/>
          <w:lang w:bidi="fa-IR"/>
        </w:rPr>
        <w:t xml:space="preserve"> کار کردن بسیار زیاد</w:t>
      </w:r>
      <w:r w:rsidR="002B6AA4" w:rsidRPr="0037257D">
        <w:rPr>
          <w:rFonts w:ascii="Garamond" w:hAnsi="Garamond" w:cs="B Zar"/>
          <w:sz w:val="24"/>
          <w:szCs w:val="24"/>
          <w:rtl/>
          <w:lang w:bidi="fa-IR"/>
        </w:rPr>
        <w:t>، نشان دادن وفادار</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w:t>
      </w:r>
      <w:r w:rsidR="00141F08" w:rsidRPr="0037257D">
        <w:rPr>
          <w:rFonts w:ascii="Garamond" w:hAnsi="Garamond" w:cs="B Zar" w:hint="cs"/>
          <w:sz w:val="24"/>
          <w:szCs w:val="24"/>
          <w:rtl/>
          <w:lang w:bidi="fa-IR"/>
        </w:rPr>
        <w:t>شدید</w:t>
      </w:r>
      <w:r w:rsidR="002B6AA4" w:rsidRPr="0037257D">
        <w:rPr>
          <w:rFonts w:ascii="Garamond" w:hAnsi="Garamond" w:cs="B Zar"/>
          <w:sz w:val="24"/>
          <w:szCs w:val="24"/>
          <w:rtl/>
          <w:lang w:bidi="fa-IR"/>
        </w:rPr>
        <w:t xml:space="preserve"> به کارفرما</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خارج</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و کمک به ا</w:t>
      </w:r>
      <w:r w:rsidR="002B6AA4" w:rsidRPr="0037257D">
        <w:rPr>
          <w:rFonts w:ascii="Garamond" w:hAnsi="Garamond" w:cs="B Zar" w:hint="cs"/>
          <w:sz w:val="24"/>
          <w:szCs w:val="24"/>
          <w:rtl/>
          <w:lang w:bidi="fa-IR"/>
        </w:rPr>
        <w:t>یجاد</w:t>
      </w:r>
      <w:r w:rsidR="002B6AA4" w:rsidRPr="0037257D">
        <w:rPr>
          <w:rFonts w:ascii="Garamond" w:hAnsi="Garamond" w:cs="B Zar"/>
          <w:sz w:val="24"/>
          <w:szCs w:val="24"/>
          <w:rtl/>
          <w:lang w:bidi="fa-IR"/>
        </w:rPr>
        <w:t xml:space="preserve"> </w:t>
      </w:r>
      <w:r w:rsidR="002B6AA4" w:rsidRPr="0037257D">
        <w:rPr>
          <w:rFonts w:ascii="Garamond" w:hAnsi="Garamond" w:cs="B Zar" w:hint="cs"/>
          <w:sz w:val="24"/>
          <w:szCs w:val="24"/>
          <w:rtl/>
          <w:lang w:bidi="fa-IR"/>
        </w:rPr>
        <w:t>یک</w:t>
      </w:r>
      <w:r w:rsidR="002B6AA4" w:rsidRPr="0037257D">
        <w:rPr>
          <w:rFonts w:ascii="Garamond" w:hAnsi="Garamond" w:cs="B Zar"/>
          <w:sz w:val="24"/>
          <w:szCs w:val="24"/>
          <w:rtl/>
          <w:lang w:bidi="fa-IR"/>
        </w:rPr>
        <w:t xml:space="preserve"> تصو</w:t>
      </w:r>
      <w:r w:rsidR="00141F08" w:rsidRPr="0037257D">
        <w:rPr>
          <w:rFonts w:ascii="Garamond" w:hAnsi="Garamond" w:cs="B Zar" w:hint="cs"/>
          <w:sz w:val="24"/>
          <w:szCs w:val="24"/>
          <w:rtl/>
          <w:lang w:bidi="fa-IR"/>
        </w:rPr>
        <w:t>ر بیرونی</w:t>
      </w:r>
      <w:r w:rsidR="002B6AA4" w:rsidRPr="0037257D">
        <w:rPr>
          <w:rFonts w:ascii="Garamond" w:hAnsi="Garamond" w:cs="B Zar"/>
          <w:sz w:val="24"/>
          <w:szCs w:val="24"/>
          <w:rtl/>
          <w:lang w:bidi="fa-IR"/>
        </w:rPr>
        <w:t xml:space="preserve"> مثبت از شرکت که </w:t>
      </w:r>
      <w:r w:rsidR="00141F08" w:rsidRPr="0037257D">
        <w:rPr>
          <w:rFonts w:ascii="Garamond" w:hAnsi="Garamond" w:cs="B Zar" w:hint="cs"/>
          <w:sz w:val="24"/>
          <w:szCs w:val="24"/>
          <w:rtl/>
          <w:lang w:bidi="fa-IR"/>
        </w:rPr>
        <w:t>نکته</w:t>
      </w:r>
      <w:r w:rsidR="00141F08" w:rsidRPr="0037257D">
        <w:rPr>
          <w:rFonts w:ascii="Garamond" w:hAnsi="Garamond" w:cs="B Zar"/>
          <w:sz w:val="24"/>
          <w:szCs w:val="24"/>
          <w:rtl/>
          <w:lang w:bidi="fa-IR"/>
        </w:rPr>
        <w:softHyphen/>
      </w:r>
      <w:r w:rsidR="00141F08" w:rsidRPr="0037257D">
        <w:rPr>
          <w:rFonts w:ascii="Garamond" w:hAnsi="Garamond" w:cs="B Zar" w:hint="cs"/>
          <w:sz w:val="24"/>
          <w:szCs w:val="24"/>
          <w:rtl/>
          <w:lang w:bidi="fa-IR"/>
        </w:rPr>
        <w:t xml:space="preserve">ای </w:t>
      </w:r>
      <w:r w:rsidR="002B6AA4" w:rsidRPr="0037257D">
        <w:rPr>
          <w:rFonts w:ascii="Garamond" w:hAnsi="Garamond" w:cs="B Zar"/>
          <w:sz w:val="24"/>
          <w:szCs w:val="24"/>
          <w:rtl/>
          <w:lang w:bidi="fa-IR"/>
        </w:rPr>
        <w:t>بس</w:t>
      </w:r>
      <w:r w:rsidR="002B6AA4" w:rsidRPr="0037257D">
        <w:rPr>
          <w:rFonts w:ascii="Garamond" w:hAnsi="Garamond" w:cs="B Zar" w:hint="cs"/>
          <w:sz w:val="24"/>
          <w:szCs w:val="24"/>
          <w:rtl/>
          <w:lang w:bidi="fa-IR"/>
        </w:rPr>
        <w:t>یار</w:t>
      </w:r>
      <w:r w:rsidR="002B6AA4" w:rsidRPr="0037257D">
        <w:rPr>
          <w:rFonts w:ascii="Garamond" w:hAnsi="Garamond" w:cs="B Zar"/>
          <w:sz w:val="24"/>
          <w:szCs w:val="24"/>
          <w:rtl/>
          <w:lang w:bidi="fa-IR"/>
        </w:rPr>
        <w:t xml:space="preserve"> ارزشمند است</w:t>
      </w:r>
      <w:r w:rsidR="00141F08" w:rsidRPr="0037257D">
        <w:rPr>
          <w:rFonts w:ascii="Garamond" w:hAnsi="Garamond" w:cs="B Zar" w:hint="cs"/>
          <w:sz w:val="24"/>
          <w:szCs w:val="24"/>
          <w:rtl/>
          <w:lang w:bidi="fa-IR"/>
        </w:rPr>
        <w:t xml:space="preserve"> جبران می</w:t>
      </w:r>
      <w:r w:rsidR="00141F08" w:rsidRPr="0037257D">
        <w:rPr>
          <w:rFonts w:ascii="Garamond" w:hAnsi="Garamond" w:cs="B Zar"/>
          <w:sz w:val="24"/>
          <w:szCs w:val="24"/>
          <w:rtl/>
          <w:lang w:bidi="fa-IR"/>
        </w:rPr>
        <w:softHyphen/>
      </w:r>
      <w:r w:rsidR="00141F08" w:rsidRPr="0037257D">
        <w:rPr>
          <w:rFonts w:ascii="Garamond" w:hAnsi="Garamond" w:cs="B Zar" w:hint="cs"/>
          <w:sz w:val="24"/>
          <w:szCs w:val="24"/>
          <w:rtl/>
          <w:lang w:bidi="fa-IR"/>
        </w:rPr>
        <w:t>کنند</w:t>
      </w:r>
      <w:r w:rsidR="002B6AA4" w:rsidRPr="0037257D">
        <w:rPr>
          <w:rFonts w:ascii="Garamond" w:hAnsi="Garamond" w:cs="B Zar"/>
          <w:sz w:val="24"/>
          <w:szCs w:val="24"/>
          <w:rtl/>
          <w:lang w:bidi="fa-IR"/>
        </w:rPr>
        <w:t>.</w:t>
      </w:r>
    </w:p>
    <w:p w14:paraId="78E12CBE" w14:textId="1AC95A8B" w:rsidR="002B6AA4" w:rsidRPr="0037257D" w:rsidRDefault="002B6AA4"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اهم</w:t>
      </w:r>
      <w:r w:rsidRPr="0037257D">
        <w:rPr>
          <w:rFonts w:ascii="Garamond" w:hAnsi="Garamond" w:cs="B Zar" w:hint="cs"/>
          <w:sz w:val="24"/>
          <w:szCs w:val="24"/>
          <w:rtl/>
          <w:lang w:bidi="fa-IR"/>
        </w:rPr>
        <w:t>یتی</w:t>
      </w:r>
      <w:r w:rsidRPr="0037257D">
        <w:rPr>
          <w:rFonts w:ascii="Garamond" w:hAnsi="Garamond" w:cs="B Zar"/>
          <w:sz w:val="24"/>
          <w:szCs w:val="24"/>
          <w:rtl/>
          <w:lang w:bidi="fa-IR"/>
        </w:rPr>
        <w:t xml:space="preserve"> که چ</w:t>
      </w:r>
      <w:r w:rsidRPr="0037257D">
        <w:rPr>
          <w:rFonts w:ascii="Garamond" w:hAnsi="Garamond" w:cs="B Zar" w:hint="cs"/>
          <w:sz w:val="24"/>
          <w:szCs w:val="24"/>
          <w:rtl/>
          <w:lang w:bidi="fa-IR"/>
        </w:rPr>
        <w:t>ینی</w:t>
      </w:r>
      <w:r w:rsidR="00141F08" w:rsidRPr="0037257D">
        <w:rPr>
          <w:rFonts w:ascii="Garamond" w:hAnsi="Garamond" w:cs="B Zar"/>
          <w:sz w:val="24"/>
          <w:szCs w:val="24"/>
          <w:rtl/>
          <w:lang w:bidi="fa-IR"/>
        </w:rPr>
        <w:softHyphen/>
      </w:r>
      <w:r w:rsidRPr="0037257D">
        <w:rPr>
          <w:rFonts w:ascii="Garamond" w:hAnsi="Garamond" w:cs="B Zar"/>
          <w:sz w:val="24"/>
          <w:szCs w:val="24"/>
          <w:rtl/>
          <w:lang w:bidi="fa-IR"/>
        </w:rPr>
        <w:t>ها ب</w:t>
      </w:r>
      <w:r w:rsidR="00141F08" w:rsidRPr="0037257D">
        <w:rPr>
          <w:rFonts w:ascii="Garamond" w:hAnsi="Garamond" w:cs="B Zar" w:hint="cs"/>
          <w:sz w:val="24"/>
          <w:szCs w:val="24"/>
          <w:rtl/>
          <w:lang w:bidi="fa-IR"/>
        </w:rPr>
        <w:t>رای وجهه</w:t>
      </w:r>
      <w:r w:rsidRPr="0037257D">
        <w:rPr>
          <w:rFonts w:ascii="Garamond" w:hAnsi="Garamond" w:cs="B Zar"/>
          <w:sz w:val="24"/>
          <w:szCs w:val="24"/>
          <w:rtl/>
          <w:lang w:bidi="fa-IR"/>
        </w:rPr>
        <w:t xml:space="preserve"> و احترام شخص</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قائل هستند تا حد ز</w:t>
      </w:r>
      <w:r w:rsidRPr="0037257D">
        <w:rPr>
          <w:rFonts w:ascii="Garamond" w:hAnsi="Garamond" w:cs="B Zar" w:hint="cs"/>
          <w:sz w:val="24"/>
          <w:szCs w:val="24"/>
          <w:rtl/>
          <w:lang w:bidi="fa-IR"/>
        </w:rPr>
        <w:t>یادی</w:t>
      </w:r>
      <w:r w:rsidRPr="0037257D">
        <w:rPr>
          <w:rFonts w:ascii="Garamond" w:hAnsi="Garamond" w:cs="B Zar"/>
          <w:sz w:val="24"/>
          <w:szCs w:val="24"/>
          <w:rtl/>
          <w:lang w:bidi="fa-IR"/>
        </w:rPr>
        <w:t xml:space="preserve"> بر نحوه پاسخ</w:t>
      </w:r>
      <w:r w:rsidR="006771D5" w:rsidRPr="0037257D">
        <w:rPr>
          <w:rFonts w:ascii="Garamond" w:hAnsi="Garamond" w:cs="B Zar" w:hint="cs"/>
          <w:sz w:val="24"/>
          <w:szCs w:val="24"/>
          <w:rtl/>
          <w:lang w:bidi="fa-IR"/>
        </w:rPr>
        <w:t>گویی و عکس</w:t>
      </w:r>
      <w:r w:rsidR="006771D5" w:rsidRPr="0037257D">
        <w:rPr>
          <w:rFonts w:ascii="Garamond" w:hAnsi="Garamond" w:cs="B Zar"/>
          <w:sz w:val="24"/>
          <w:szCs w:val="24"/>
          <w:rtl/>
          <w:lang w:bidi="fa-IR"/>
        </w:rPr>
        <w:softHyphen/>
      </w:r>
      <w:r w:rsidR="006771D5" w:rsidRPr="0037257D">
        <w:rPr>
          <w:rFonts w:ascii="Garamond" w:hAnsi="Garamond" w:cs="B Zar" w:hint="cs"/>
          <w:sz w:val="24"/>
          <w:szCs w:val="24"/>
          <w:rtl/>
          <w:lang w:bidi="fa-IR"/>
        </w:rPr>
        <w:t>العمل</w:t>
      </w:r>
      <w:r w:rsidRPr="0037257D">
        <w:rPr>
          <w:rFonts w:ascii="Garamond" w:hAnsi="Garamond" w:cs="B Zar"/>
          <w:sz w:val="24"/>
          <w:szCs w:val="24"/>
          <w:rtl/>
          <w:lang w:bidi="fa-IR"/>
        </w:rPr>
        <w:t xml:space="preserve"> آن</w:t>
      </w:r>
      <w:r w:rsidR="00141F08" w:rsidRPr="0037257D">
        <w:rPr>
          <w:rFonts w:ascii="Garamond" w:hAnsi="Garamond" w:cs="B Zar"/>
          <w:sz w:val="24"/>
          <w:szCs w:val="24"/>
          <w:rtl/>
          <w:lang w:bidi="fa-IR"/>
        </w:rPr>
        <w:softHyphen/>
      </w:r>
      <w:r w:rsidRPr="0037257D">
        <w:rPr>
          <w:rFonts w:ascii="Garamond" w:hAnsi="Garamond" w:cs="B Zar"/>
          <w:sz w:val="24"/>
          <w:szCs w:val="24"/>
          <w:rtl/>
          <w:lang w:bidi="fa-IR"/>
        </w:rPr>
        <w:t>ها به مد</w:t>
      </w:r>
      <w:r w:rsidRPr="0037257D">
        <w:rPr>
          <w:rFonts w:ascii="Garamond" w:hAnsi="Garamond" w:cs="B Zar" w:hint="cs"/>
          <w:sz w:val="24"/>
          <w:szCs w:val="24"/>
          <w:rtl/>
          <w:lang w:bidi="fa-IR"/>
        </w:rPr>
        <w:t>یران</w:t>
      </w:r>
      <w:r w:rsidRPr="0037257D">
        <w:rPr>
          <w:rFonts w:ascii="Garamond" w:hAnsi="Garamond" w:cs="B Zar"/>
          <w:sz w:val="24"/>
          <w:szCs w:val="24"/>
          <w:rtl/>
          <w:lang w:bidi="fa-IR"/>
        </w:rPr>
        <w:t xml:space="preserve"> غرب</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تأث</w:t>
      </w:r>
      <w:r w:rsidRPr="0037257D">
        <w:rPr>
          <w:rFonts w:ascii="Garamond" w:hAnsi="Garamond" w:cs="B Zar" w:hint="cs"/>
          <w:sz w:val="24"/>
          <w:szCs w:val="24"/>
          <w:rtl/>
          <w:lang w:bidi="fa-IR"/>
        </w:rPr>
        <w:t>یر</w:t>
      </w:r>
      <w:r w:rsidRPr="0037257D">
        <w:rPr>
          <w:rFonts w:ascii="Garamond" w:hAnsi="Garamond" w:cs="B Zar"/>
          <w:sz w:val="24"/>
          <w:szCs w:val="24"/>
          <w:rtl/>
          <w:lang w:bidi="fa-IR"/>
        </w:rPr>
        <w:t xml:space="preserve"> </w:t>
      </w:r>
      <w:r w:rsidR="00401BDE" w:rsidRPr="0037257D">
        <w:rPr>
          <w:rFonts w:ascii="Garamond" w:hAnsi="Garamond" w:cs="B Zar"/>
          <w:sz w:val="24"/>
          <w:szCs w:val="24"/>
          <w:rtl/>
          <w:lang w:bidi="fa-IR"/>
        </w:rPr>
        <w:t>می‌گذارد</w:t>
      </w:r>
      <w:r w:rsidRPr="0037257D">
        <w:rPr>
          <w:rFonts w:ascii="Garamond" w:hAnsi="Garamond" w:cs="B Zar"/>
          <w:sz w:val="24"/>
          <w:szCs w:val="24"/>
          <w:rtl/>
          <w:lang w:bidi="fa-IR"/>
        </w:rPr>
        <w:t xml:space="preserve">. اگر </w:t>
      </w:r>
      <w:r w:rsidR="006771D5"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کار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کند که کارمند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در مقابل همکارانش احمق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ب</w:t>
      </w:r>
      <w:r w:rsidRPr="0037257D">
        <w:rPr>
          <w:rFonts w:ascii="Garamond" w:hAnsi="Garamond" w:cs="B Zar" w:hint="cs"/>
          <w:sz w:val="24"/>
          <w:szCs w:val="24"/>
          <w:rtl/>
          <w:lang w:bidi="fa-IR"/>
        </w:rPr>
        <w:t>ی</w:t>
      </w:r>
      <w:r w:rsidR="006771D5" w:rsidRPr="0037257D">
        <w:rPr>
          <w:rFonts w:ascii="Garamond" w:hAnsi="Garamond" w:cs="B Zar"/>
          <w:sz w:val="24"/>
          <w:szCs w:val="24"/>
          <w:rtl/>
          <w:lang w:bidi="fa-IR"/>
        </w:rPr>
        <w:softHyphen/>
      </w:r>
      <w:r w:rsidRPr="0037257D">
        <w:rPr>
          <w:rFonts w:ascii="Garamond" w:hAnsi="Garamond" w:cs="B Zar"/>
          <w:sz w:val="24"/>
          <w:szCs w:val="24"/>
          <w:rtl/>
          <w:lang w:bidi="fa-IR"/>
        </w:rPr>
        <w:t>کفا</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به نظر برسد، آن</w:t>
      </w:r>
      <w:r w:rsidR="006771D5" w:rsidRPr="0037257D">
        <w:rPr>
          <w:rFonts w:ascii="Garamond" w:hAnsi="Garamond" w:cs="B Zar" w:hint="cs"/>
          <w:sz w:val="24"/>
          <w:szCs w:val="24"/>
          <w:rtl/>
          <w:lang w:bidi="fa-IR"/>
        </w:rPr>
        <w:t xml:space="preserve"> </w:t>
      </w:r>
      <w:r w:rsidRPr="0037257D">
        <w:rPr>
          <w:rFonts w:ascii="Garamond" w:hAnsi="Garamond" w:cs="B Zar"/>
          <w:sz w:val="24"/>
          <w:szCs w:val="24"/>
          <w:rtl/>
          <w:lang w:bidi="fa-IR"/>
        </w:rPr>
        <w:t xml:space="preserve">وقت فرد </w:t>
      </w:r>
      <w:r w:rsidRPr="0037257D">
        <w:rPr>
          <w:rFonts w:ascii="Garamond" w:hAnsi="Garamond" w:cs="B Zar" w:hint="cs"/>
          <w:sz w:val="24"/>
          <w:szCs w:val="24"/>
          <w:rtl/>
          <w:lang w:bidi="fa-IR"/>
        </w:rPr>
        <w:t>چینی</w:t>
      </w:r>
      <w:r w:rsidRPr="0037257D">
        <w:rPr>
          <w:rFonts w:ascii="Garamond" w:hAnsi="Garamond" w:cs="B Zar"/>
          <w:sz w:val="24"/>
          <w:szCs w:val="24"/>
          <w:rtl/>
          <w:lang w:bidi="fa-IR"/>
        </w:rPr>
        <w:t xml:space="preserve"> احساس شرم </w:t>
      </w:r>
      <w:r w:rsidR="006771D5" w:rsidRPr="0037257D">
        <w:rPr>
          <w:rFonts w:ascii="Garamond" w:hAnsi="Garamond" w:cs="B Zar" w:hint="cs"/>
          <w:sz w:val="24"/>
          <w:szCs w:val="24"/>
          <w:rtl/>
          <w:lang w:bidi="fa-IR"/>
        </w:rPr>
        <w:t>کرده</w:t>
      </w:r>
      <w:r w:rsidRPr="0037257D">
        <w:rPr>
          <w:rFonts w:ascii="Garamond" w:hAnsi="Garamond" w:cs="B Zar"/>
          <w:sz w:val="24"/>
          <w:szCs w:val="24"/>
          <w:rtl/>
          <w:lang w:bidi="fa-IR"/>
        </w:rPr>
        <w:t xml:space="preserve"> و </w:t>
      </w:r>
      <w:r w:rsidR="006771D5" w:rsidRPr="0037257D">
        <w:rPr>
          <w:rFonts w:ascii="Garamond" w:hAnsi="Garamond" w:cs="B Zar" w:hint="cs"/>
          <w:sz w:val="24"/>
          <w:szCs w:val="24"/>
          <w:rtl/>
          <w:lang w:bidi="fa-IR"/>
        </w:rPr>
        <w:t>برای رهایی خود این احساس</w:t>
      </w:r>
      <w:r w:rsidRPr="0037257D">
        <w:rPr>
          <w:rFonts w:ascii="Garamond" w:hAnsi="Garamond" w:cs="B Zar"/>
          <w:sz w:val="24"/>
          <w:szCs w:val="24"/>
          <w:rtl/>
          <w:lang w:bidi="fa-IR"/>
        </w:rPr>
        <w:t xml:space="preserve"> </w:t>
      </w:r>
      <w:r w:rsidR="006771D5" w:rsidRPr="0037257D">
        <w:rPr>
          <w:rFonts w:ascii="Garamond" w:hAnsi="Garamond" w:cs="B Zar" w:hint="cs"/>
          <w:sz w:val="24"/>
          <w:szCs w:val="24"/>
          <w:rtl/>
          <w:lang w:bidi="fa-IR"/>
        </w:rPr>
        <w:t>را</w:t>
      </w:r>
      <w:r w:rsidRPr="0037257D">
        <w:rPr>
          <w:rFonts w:ascii="Garamond" w:hAnsi="Garamond" w:cs="B Zar"/>
          <w:sz w:val="24"/>
          <w:szCs w:val="24"/>
          <w:rtl/>
          <w:lang w:bidi="fa-IR"/>
        </w:rPr>
        <w:t xml:space="preserve"> به خشم</w:t>
      </w:r>
      <w:r w:rsidR="006771D5" w:rsidRPr="0037257D">
        <w:rPr>
          <w:rFonts w:ascii="Garamond" w:hAnsi="Garamond" w:cs="B Zar" w:hint="cs"/>
          <w:sz w:val="24"/>
          <w:szCs w:val="24"/>
          <w:rtl/>
          <w:lang w:bidi="fa-IR"/>
        </w:rPr>
        <w:t xml:space="preserve"> و</w:t>
      </w:r>
      <w:r w:rsidRPr="0037257D">
        <w:rPr>
          <w:rFonts w:ascii="Garamond" w:hAnsi="Garamond" w:cs="B Zar"/>
          <w:sz w:val="24"/>
          <w:szCs w:val="24"/>
          <w:rtl/>
          <w:lang w:bidi="fa-IR"/>
        </w:rPr>
        <w:t xml:space="preserve"> </w:t>
      </w:r>
      <w:r w:rsidR="006771D5" w:rsidRPr="0037257D">
        <w:rPr>
          <w:rFonts w:ascii="Garamond" w:hAnsi="Garamond" w:cs="B Zar" w:hint="cs"/>
          <w:sz w:val="24"/>
          <w:szCs w:val="24"/>
          <w:rtl/>
          <w:lang w:bidi="fa-IR"/>
        </w:rPr>
        <w:t>نفرت</w:t>
      </w:r>
      <w:r w:rsidRPr="0037257D">
        <w:rPr>
          <w:rFonts w:ascii="Garamond" w:hAnsi="Garamond" w:cs="B Zar"/>
          <w:sz w:val="24"/>
          <w:szCs w:val="24"/>
          <w:rtl/>
          <w:lang w:bidi="fa-IR"/>
        </w:rPr>
        <w:t xml:space="preserve"> از مد</w:t>
      </w:r>
      <w:r w:rsidRPr="0037257D">
        <w:rPr>
          <w:rFonts w:ascii="Garamond" w:hAnsi="Garamond" w:cs="B Zar" w:hint="cs"/>
          <w:sz w:val="24"/>
          <w:szCs w:val="24"/>
          <w:rtl/>
          <w:lang w:bidi="fa-IR"/>
        </w:rPr>
        <w:t>یر</w:t>
      </w:r>
      <w:r w:rsidR="006771D5" w:rsidRPr="0037257D">
        <w:rPr>
          <w:rFonts w:ascii="Garamond" w:hAnsi="Garamond" w:cs="B Zar" w:hint="cs"/>
          <w:sz w:val="24"/>
          <w:szCs w:val="24"/>
          <w:rtl/>
          <w:lang w:bidi="fa-IR"/>
        </w:rPr>
        <w:t xml:space="preserve"> یا شرکت تبدیل کند</w:t>
      </w:r>
      <w:r w:rsidRPr="0037257D">
        <w:rPr>
          <w:rFonts w:ascii="Garamond" w:hAnsi="Garamond" w:cs="B Zar"/>
          <w:sz w:val="24"/>
          <w:szCs w:val="24"/>
          <w:rtl/>
          <w:lang w:bidi="fa-IR"/>
        </w:rPr>
        <w:t>.</w:t>
      </w:r>
      <w:r w:rsidR="006771D5" w:rsidRPr="0037257D">
        <w:rPr>
          <w:rFonts w:ascii="Garamond" w:hAnsi="Garamond" w:cs="B Zar" w:hint="cs"/>
          <w:sz w:val="24"/>
          <w:szCs w:val="24"/>
          <w:rtl/>
          <w:lang w:bidi="fa-IR"/>
        </w:rPr>
        <w:t xml:space="preserve"> در مقایسه با</w:t>
      </w:r>
      <w:r w:rsidR="006771D5" w:rsidRPr="0037257D">
        <w:rPr>
          <w:rFonts w:ascii="Garamond" w:hAnsi="Garamond" w:cs="B Zar"/>
          <w:sz w:val="24"/>
          <w:szCs w:val="24"/>
          <w:rtl/>
          <w:lang w:bidi="fa-IR"/>
        </w:rPr>
        <w:t xml:space="preserve"> اروپا و آمر</w:t>
      </w:r>
      <w:r w:rsidR="006771D5" w:rsidRPr="0037257D">
        <w:rPr>
          <w:rFonts w:ascii="Garamond" w:hAnsi="Garamond" w:cs="B Zar" w:hint="cs"/>
          <w:sz w:val="24"/>
          <w:szCs w:val="24"/>
          <w:rtl/>
          <w:lang w:bidi="fa-IR"/>
        </w:rPr>
        <w:t>یکای</w:t>
      </w:r>
      <w:r w:rsidR="006771D5" w:rsidRPr="0037257D">
        <w:rPr>
          <w:rFonts w:ascii="Garamond" w:hAnsi="Garamond" w:cs="B Zar"/>
          <w:sz w:val="24"/>
          <w:szCs w:val="24"/>
          <w:rtl/>
          <w:lang w:bidi="fa-IR"/>
        </w:rPr>
        <w:t xml:space="preserve"> شمال</w:t>
      </w:r>
      <w:r w:rsidR="006771D5" w:rsidRPr="0037257D">
        <w:rPr>
          <w:rFonts w:ascii="Garamond" w:hAnsi="Garamond" w:cs="B Zar" w:hint="cs"/>
          <w:sz w:val="24"/>
          <w:szCs w:val="24"/>
          <w:rtl/>
          <w:lang w:bidi="fa-IR"/>
        </w:rPr>
        <w:t>ی،</w:t>
      </w:r>
      <w:r w:rsidR="006771D5" w:rsidRPr="0037257D">
        <w:rPr>
          <w:rFonts w:ascii="Garamond" w:hAnsi="Garamond" w:cs="B Zar"/>
          <w:sz w:val="24"/>
          <w:szCs w:val="24"/>
          <w:rtl/>
          <w:lang w:bidi="fa-IR"/>
        </w:rPr>
        <w:t xml:space="preserve"> </w:t>
      </w:r>
      <w:r w:rsidR="006771D5" w:rsidRPr="0037257D">
        <w:rPr>
          <w:rFonts w:ascii="Garamond" w:hAnsi="Garamond" w:cs="B Zar" w:hint="cs"/>
          <w:sz w:val="24"/>
          <w:szCs w:val="24"/>
          <w:rtl/>
          <w:lang w:bidi="fa-IR"/>
        </w:rPr>
        <w:t xml:space="preserve">در </w:t>
      </w:r>
      <w:r w:rsidR="00AE6223" w:rsidRPr="0037257D">
        <w:rPr>
          <w:rFonts w:ascii="Garamond" w:hAnsi="Garamond" w:cs="B Zar" w:hint="cs"/>
          <w:sz w:val="24"/>
          <w:szCs w:val="24"/>
          <w:rtl/>
          <w:lang w:bidi="fa-IR"/>
        </w:rPr>
        <w:t xml:space="preserve">ارتباط با </w:t>
      </w:r>
      <w:r w:rsidR="006771D5" w:rsidRPr="0037257D">
        <w:rPr>
          <w:rFonts w:ascii="Garamond" w:hAnsi="Garamond" w:cs="B Zar" w:hint="cs"/>
          <w:sz w:val="24"/>
          <w:szCs w:val="24"/>
          <w:rtl/>
          <w:lang w:bidi="fa-IR"/>
        </w:rPr>
        <w:t>چینی</w:t>
      </w:r>
      <w:r w:rsidR="006771D5" w:rsidRPr="0037257D">
        <w:rPr>
          <w:rFonts w:ascii="Garamond" w:hAnsi="Garamond" w:cs="B Zar"/>
          <w:sz w:val="24"/>
          <w:szCs w:val="24"/>
          <w:rtl/>
          <w:lang w:bidi="fa-IR"/>
        </w:rPr>
        <w:softHyphen/>
      </w:r>
      <w:r w:rsidR="006771D5" w:rsidRPr="0037257D">
        <w:rPr>
          <w:rFonts w:ascii="Garamond" w:hAnsi="Garamond" w:cs="B Zar" w:hint="cs"/>
          <w:sz w:val="24"/>
          <w:szCs w:val="24"/>
          <w:rtl/>
          <w:lang w:bidi="fa-IR"/>
        </w:rPr>
        <w:t xml:space="preserve">ها </w:t>
      </w:r>
      <w:r w:rsidR="00AE6223" w:rsidRPr="0037257D">
        <w:rPr>
          <w:rFonts w:ascii="Garamond" w:hAnsi="Garamond" w:cs="B Zar" w:hint="cs"/>
          <w:sz w:val="24"/>
          <w:szCs w:val="24"/>
          <w:rtl/>
          <w:lang w:bidi="fa-IR"/>
        </w:rPr>
        <w:t>«</w:t>
      </w:r>
      <w:r w:rsidRPr="0037257D">
        <w:rPr>
          <w:rFonts w:ascii="Garamond" w:hAnsi="Garamond" w:cs="B Zar"/>
          <w:i/>
          <w:iCs/>
          <w:sz w:val="24"/>
          <w:szCs w:val="24"/>
          <w:rtl/>
          <w:lang w:bidi="fa-IR"/>
        </w:rPr>
        <w:t>احترام شخص</w:t>
      </w:r>
      <w:r w:rsidRPr="0037257D">
        <w:rPr>
          <w:rFonts w:ascii="Garamond" w:hAnsi="Garamond" w:cs="B Zar" w:hint="cs"/>
          <w:i/>
          <w:iCs/>
          <w:sz w:val="24"/>
          <w:szCs w:val="24"/>
          <w:rtl/>
          <w:lang w:bidi="fa-IR"/>
        </w:rPr>
        <w:t>ی</w:t>
      </w:r>
      <w:r w:rsidR="00AE6223" w:rsidRPr="0037257D">
        <w:rPr>
          <w:rFonts w:ascii="Garamond" w:hAnsi="Garamond" w:cs="B Zar" w:hint="cs"/>
          <w:i/>
          <w:iCs/>
          <w:sz w:val="24"/>
          <w:szCs w:val="24"/>
          <w:rtl/>
          <w:lang w:bidi="fa-IR"/>
        </w:rPr>
        <w:t>»</w:t>
      </w:r>
      <w:r w:rsidRPr="0037257D">
        <w:rPr>
          <w:rFonts w:ascii="Garamond" w:hAnsi="Garamond" w:cs="B Zar"/>
          <w:sz w:val="24"/>
          <w:szCs w:val="24"/>
          <w:rtl/>
          <w:lang w:bidi="fa-IR"/>
        </w:rPr>
        <w:t xml:space="preserve"> </w:t>
      </w:r>
      <w:r w:rsidR="00AE6223" w:rsidRPr="0037257D">
        <w:rPr>
          <w:rFonts w:ascii="Garamond" w:hAnsi="Garamond" w:cs="B Zar" w:hint="cs"/>
          <w:sz w:val="24"/>
          <w:szCs w:val="24"/>
          <w:rtl/>
          <w:lang w:bidi="fa-IR"/>
        </w:rPr>
        <w:t>عنصری</w:t>
      </w:r>
      <w:r w:rsidR="006771D5" w:rsidRPr="0037257D">
        <w:rPr>
          <w:rFonts w:ascii="Garamond" w:hAnsi="Garamond" w:cs="B Zar" w:hint="cs"/>
          <w:sz w:val="24"/>
          <w:szCs w:val="24"/>
          <w:rtl/>
          <w:lang w:bidi="fa-IR"/>
        </w:rPr>
        <w:t xml:space="preserve"> </w:t>
      </w:r>
      <w:r w:rsidRPr="0037257D">
        <w:rPr>
          <w:rFonts w:ascii="Garamond" w:hAnsi="Garamond" w:cs="B Zar"/>
          <w:sz w:val="24"/>
          <w:szCs w:val="24"/>
          <w:rtl/>
          <w:lang w:bidi="fa-IR"/>
        </w:rPr>
        <w:t>ح</w:t>
      </w:r>
      <w:r w:rsidRPr="0037257D">
        <w:rPr>
          <w:rFonts w:ascii="Garamond" w:hAnsi="Garamond" w:cs="B Zar" w:hint="cs"/>
          <w:sz w:val="24"/>
          <w:szCs w:val="24"/>
          <w:rtl/>
          <w:lang w:bidi="fa-IR"/>
        </w:rPr>
        <w:t>یاتی</w:t>
      </w:r>
      <w:r w:rsidR="006771D5" w:rsidRPr="0037257D">
        <w:rPr>
          <w:rFonts w:ascii="Garamond" w:hAnsi="Garamond" w:cs="B Zar"/>
          <w:sz w:val="24"/>
          <w:szCs w:val="24"/>
          <w:rtl/>
          <w:lang w:bidi="fa-IR"/>
        </w:rPr>
        <w:softHyphen/>
      </w:r>
      <w:r w:rsidR="006771D5" w:rsidRPr="0037257D">
        <w:rPr>
          <w:rFonts w:ascii="Garamond" w:hAnsi="Garamond" w:cs="B Zar" w:hint="cs"/>
          <w:sz w:val="24"/>
          <w:szCs w:val="24"/>
          <w:rtl/>
          <w:lang w:bidi="fa-IR"/>
        </w:rPr>
        <w:t>ت</w:t>
      </w:r>
      <w:r w:rsidR="00AE6223" w:rsidRPr="0037257D">
        <w:rPr>
          <w:rFonts w:ascii="Garamond" w:hAnsi="Garamond" w:cs="B Zar" w:hint="cs"/>
          <w:sz w:val="24"/>
          <w:szCs w:val="24"/>
          <w:rtl/>
          <w:lang w:bidi="fa-IR"/>
        </w:rPr>
        <w:t>ر در روابط</w:t>
      </w:r>
      <w:r w:rsidR="006771D5" w:rsidRPr="0037257D">
        <w:rPr>
          <w:rFonts w:ascii="Garamond" w:hAnsi="Garamond" w:cs="B Zar" w:hint="cs"/>
          <w:sz w:val="24"/>
          <w:szCs w:val="24"/>
          <w:rtl/>
          <w:lang w:bidi="fa-IR"/>
        </w:rPr>
        <w:t xml:space="preserve"> محسوب می</w:t>
      </w:r>
      <w:r w:rsidR="006771D5" w:rsidRPr="0037257D">
        <w:rPr>
          <w:rFonts w:ascii="Garamond" w:hAnsi="Garamond" w:cs="B Zar"/>
          <w:sz w:val="24"/>
          <w:szCs w:val="24"/>
          <w:rtl/>
          <w:lang w:bidi="fa-IR"/>
        </w:rPr>
        <w:softHyphen/>
      </w:r>
      <w:r w:rsidR="006771D5" w:rsidRPr="0037257D">
        <w:rPr>
          <w:rFonts w:ascii="Garamond" w:hAnsi="Garamond" w:cs="B Zar" w:hint="cs"/>
          <w:sz w:val="24"/>
          <w:szCs w:val="24"/>
          <w:rtl/>
          <w:lang w:bidi="fa-IR"/>
        </w:rPr>
        <w:t>شود.</w:t>
      </w:r>
    </w:p>
    <w:p w14:paraId="717E717A" w14:textId="3562D239" w:rsidR="002B6AA4" w:rsidRPr="0037257D" w:rsidRDefault="002B6AA4"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بنابراین،</w:t>
      </w:r>
      <w:r w:rsidRPr="0037257D">
        <w:rPr>
          <w:rFonts w:ascii="Garamond" w:hAnsi="Garamond" w:cs="B Zar"/>
          <w:sz w:val="24"/>
          <w:szCs w:val="24"/>
          <w:rtl/>
          <w:lang w:bidi="fa-IR"/>
        </w:rPr>
        <w:t xml:space="preserve"> اگر تخلف</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رخ داده</w:t>
      </w:r>
      <w:r w:rsidR="00AE6223" w:rsidRPr="0037257D">
        <w:rPr>
          <w:rFonts w:ascii="Garamond" w:hAnsi="Garamond" w:cs="B Zar" w:hint="cs"/>
          <w:sz w:val="24"/>
          <w:szCs w:val="24"/>
          <w:rtl/>
          <w:lang w:bidi="fa-IR"/>
        </w:rPr>
        <w:t xml:space="preserve"> و</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مشکوک به وقوع</w:t>
      </w:r>
      <w:r w:rsidR="00AE6223" w:rsidRPr="0037257D">
        <w:rPr>
          <w:rFonts w:ascii="Garamond" w:hAnsi="Garamond" w:cs="B Zar" w:hint="cs"/>
          <w:sz w:val="24"/>
          <w:szCs w:val="24"/>
          <w:rtl/>
          <w:lang w:bidi="fa-IR"/>
        </w:rPr>
        <w:t xml:space="preserve"> آن هستید</w:t>
      </w:r>
      <w:r w:rsidRPr="0037257D">
        <w:rPr>
          <w:rFonts w:ascii="Garamond" w:hAnsi="Garamond" w:cs="B Zar"/>
          <w:sz w:val="24"/>
          <w:szCs w:val="24"/>
          <w:rtl/>
          <w:lang w:bidi="fa-IR"/>
        </w:rPr>
        <w:t>،</w:t>
      </w:r>
      <w:r w:rsidR="004F7034" w:rsidRPr="0037257D">
        <w:rPr>
          <w:rFonts w:ascii="Garamond" w:hAnsi="Garamond" w:cs="B Zar" w:hint="cs"/>
          <w:sz w:val="24"/>
          <w:szCs w:val="24"/>
          <w:rtl/>
          <w:lang w:bidi="fa-IR"/>
        </w:rPr>
        <w:t xml:space="preserve"> لازم است</w:t>
      </w:r>
      <w:r w:rsidRPr="0037257D">
        <w:rPr>
          <w:rFonts w:ascii="Garamond" w:hAnsi="Garamond" w:cs="B Zar"/>
          <w:sz w:val="24"/>
          <w:szCs w:val="24"/>
          <w:rtl/>
          <w:lang w:bidi="fa-IR"/>
        </w:rPr>
        <w:t xml:space="preserve"> که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اثبات حق</w:t>
      </w:r>
      <w:r w:rsidR="004F7034" w:rsidRPr="0037257D">
        <w:rPr>
          <w:rFonts w:ascii="Garamond" w:hAnsi="Garamond" w:cs="B Zar" w:hint="cs"/>
          <w:sz w:val="24"/>
          <w:szCs w:val="24"/>
          <w:rtl/>
          <w:lang w:bidi="fa-IR"/>
        </w:rPr>
        <w:t>یقت</w:t>
      </w:r>
      <w:r w:rsidRPr="0037257D">
        <w:rPr>
          <w:rFonts w:ascii="Garamond" w:hAnsi="Garamond" w:cs="B Zar"/>
          <w:sz w:val="24"/>
          <w:szCs w:val="24"/>
          <w:rtl/>
          <w:lang w:bidi="fa-IR"/>
        </w:rPr>
        <w:t xml:space="preserve"> و انجام اقدامات اصلاح</w:t>
      </w:r>
      <w:r w:rsidRPr="0037257D">
        <w:rPr>
          <w:rFonts w:ascii="Garamond" w:hAnsi="Garamond" w:cs="B Zar" w:hint="cs"/>
          <w:sz w:val="24"/>
          <w:szCs w:val="24"/>
          <w:rtl/>
          <w:lang w:bidi="fa-IR"/>
        </w:rPr>
        <w:t>ی</w:t>
      </w:r>
      <w:r w:rsidR="004F7034" w:rsidRPr="0037257D">
        <w:rPr>
          <w:rFonts w:ascii="Garamond" w:hAnsi="Garamond" w:cs="B Zar" w:hint="cs"/>
          <w:sz w:val="24"/>
          <w:szCs w:val="24"/>
          <w:rtl/>
          <w:lang w:bidi="fa-IR"/>
        </w:rPr>
        <w:t xml:space="preserve"> بسیار</w:t>
      </w:r>
      <w:r w:rsidRPr="0037257D">
        <w:rPr>
          <w:rFonts w:ascii="Garamond" w:hAnsi="Garamond" w:cs="B Zar"/>
          <w:sz w:val="24"/>
          <w:szCs w:val="24"/>
          <w:rtl/>
          <w:lang w:bidi="fa-IR"/>
        </w:rPr>
        <w:t xml:space="preserve"> با احت</w:t>
      </w:r>
      <w:r w:rsidRPr="0037257D">
        <w:rPr>
          <w:rFonts w:ascii="Garamond" w:hAnsi="Garamond" w:cs="B Zar" w:hint="cs"/>
          <w:sz w:val="24"/>
          <w:szCs w:val="24"/>
          <w:rtl/>
          <w:lang w:bidi="fa-IR"/>
        </w:rPr>
        <w:t>یاط</w:t>
      </w:r>
      <w:r w:rsidRPr="0037257D">
        <w:rPr>
          <w:rFonts w:ascii="Garamond" w:hAnsi="Garamond" w:cs="B Zar"/>
          <w:sz w:val="24"/>
          <w:szCs w:val="24"/>
          <w:rtl/>
          <w:lang w:bidi="fa-IR"/>
        </w:rPr>
        <w:t xml:space="preserve"> </w:t>
      </w:r>
      <w:r w:rsidR="004F7034" w:rsidRPr="0037257D">
        <w:rPr>
          <w:rFonts w:ascii="Garamond" w:hAnsi="Garamond" w:cs="B Zar" w:hint="cs"/>
          <w:sz w:val="24"/>
          <w:szCs w:val="24"/>
          <w:rtl/>
          <w:lang w:bidi="fa-IR"/>
        </w:rPr>
        <w:t>عمل</w:t>
      </w:r>
      <w:r w:rsidRPr="0037257D">
        <w:rPr>
          <w:rFonts w:ascii="Garamond" w:hAnsi="Garamond" w:cs="B Zar"/>
          <w:sz w:val="24"/>
          <w:szCs w:val="24"/>
          <w:rtl/>
          <w:lang w:bidi="fa-IR"/>
        </w:rPr>
        <w:t xml:space="preserve"> </w:t>
      </w:r>
      <w:r w:rsidR="004F7034" w:rsidRPr="0037257D">
        <w:rPr>
          <w:rFonts w:ascii="Garamond" w:hAnsi="Garamond" w:cs="B Zar" w:hint="cs"/>
          <w:sz w:val="24"/>
          <w:szCs w:val="24"/>
          <w:rtl/>
          <w:lang w:bidi="fa-IR"/>
        </w:rPr>
        <w:t>کنید</w:t>
      </w:r>
      <w:r w:rsidRPr="0037257D">
        <w:rPr>
          <w:rFonts w:ascii="Garamond" w:hAnsi="Garamond" w:cs="B Zar"/>
          <w:sz w:val="24"/>
          <w:szCs w:val="24"/>
          <w:rtl/>
          <w:lang w:bidi="fa-IR"/>
        </w:rPr>
        <w:t xml:space="preserve">. </w:t>
      </w:r>
      <w:r w:rsidR="004F7034" w:rsidRPr="0037257D">
        <w:rPr>
          <w:rFonts w:ascii="Garamond" w:hAnsi="Garamond" w:cs="B Zar" w:hint="cs"/>
          <w:sz w:val="24"/>
          <w:szCs w:val="24"/>
          <w:rtl/>
          <w:lang w:bidi="fa-IR"/>
        </w:rPr>
        <w:t>گفت</w:t>
      </w:r>
      <w:r w:rsidR="004F7034" w:rsidRPr="0037257D">
        <w:rPr>
          <w:rFonts w:ascii="Garamond" w:hAnsi="Garamond" w:cs="B Zar"/>
          <w:sz w:val="24"/>
          <w:szCs w:val="24"/>
          <w:rtl/>
          <w:lang w:bidi="fa-IR"/>
        </w:rPr>
        <w:softHyphen/>
      </w:r>
      <w:r w:rsidR="004F7034" w:rsidRPr="0037257D">
        <w:rPr>
          <w:rFonts w:ascii="Garamond" w:hAnsi="Garamond" w:cs="B Zar" w:hint="cs"/>
          <w:sz w:val="24"/>
          <w:szCs w:val="24"/>
          <w:rtl/>
          <w:lang w:bidi="fa-IR"/>
        </w:rPr>
        <w:t>وگو با گواهان</w:t>
      </w:r>
      <w:r w:rsidRPr="0037257D">
        <w:rPr>
          <w:rFonts w:ascii="Garamond" w:hAnsi="Garamond" w:cs="B Zar"/>
          <w:sz w:val="24"/>
          <w:szCs w:val="24"/>
          <w:rtl/>
          <w:lang w:bidi="fa-IR"/>
        </w:rPr>
        <w:t xml:space="preserve"> و افراد</w:t>
      </w:r>
      <w:r w:rsidR="004F7034" w:rsidRPr="0037257D">
        <w:rPr>
          <w:rFonts w:ascii="Garamond" w:hAnsi="Garamond" w:cs="B Zar" w:hint="cs"/>
          <w:sz w:val="24"/>
          <w:szCs w:val="24"/>
          <w:rtl/>
          <w:lang w:bidi="fa-IR"/>
        </w:rPr>
        <w:t>ی که</w:t>
      </w:r>
      <w:r w:rsidRPr="0037257D">
        <w:rPr>
          <w:rFonts w:ascii="Garamond" w:hAnsi="Garamond" w:cs="B Zar"/>
          <w:sz w:val="24"/>
          <w:szCs w:val="24"/>
          <w:rtl/>
          <w:lang w:bidi="fa-IR"/>
        </w:rPr>
        <w:t xml:space="preserve"> مشکوک به</w:t>
      </w:r>
      <w:r w:rsidR="004F7034" w:rsidRPr="0037257D">
        <w:rPr>
          <w:rFonts w:ascii="Garamond" w:hAnsi="Garamond" w:cs="B Zar" w:hint="cs"/>
          <w:sz w:val="24"/>
          <w:szCs w:val="24"/>
          <w:rtl/>
          <w:lang w:bidi="fa-IR"/>
        </w:rPr>
        <w:t xml:space="preserve"> انجام</w:t>
      </w:r>
      <w:r w:rsidRPr="0037257D">
        <w:rPr>
          <w:rFonts w:ascii="Garamond" w:hAnsi="Garamond" w:cs="B Zar"/>
          <w:sz w:val="24"/>
          <w:szCs w:val="24"/>
          <w:rtl/>
          <w:lang w:bidi="fa-IR"/>
        </w:rPr>
        <w:t xml:space="preserve"> اشتباه</w:t>
      </w:r>
      <w:r w:rsidR="004F7034" w:rsidRPr="0037257D">
        <w:rPr>
          <w:rFonts w:ascii="Garamond" w:hAnsi="Garamond" w:cs="B Zar" w:hint="cs"/>
          <w:sz w:val="24"/>
          <w:szCs w:val="24"/>
          <w:rtl/>
          <w:lang w:bidi="fa-IR"/>
        </w:rPr>
        <w:t xml:space="preserve"> هستند</w:t>
      </w:r>
      <w:r w:rsidRPr="0037257D">
        <w:rPr>
          <w:rFonts w:ascii="Garamond" w:hAnsi="Garamond" w:cs="B Zar"/>
          <w:sz w:val="24"/>
          <w:szCs w:val="24"/>
          <w:rtl/>
          <w:lang w:bidi="fa-IR"/>
        </w:rPr>
        <w:t xml:space="preserve"> با</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به صورت خصوص</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4F7034" w:rsidRPr="0037257D">
        <w:rPr>
          <w:rFonts w:ascii="Garamond" w:hAnsi="Garamond" w:cs="B Zar" w:hint="cs"/>
          <w:sz w:val="24"/>
          <w:szCs w:val="24"/>
          <w:rtl/>
          <w:lang w:bidi="fa-IR"/>
        </w:rPr>
        <w:t>انجام شده</w:t>
      </w:r>
      <w:r w:rsidRPr="0037257D">
        <w:rPr>
          <w:rFonts w:ascii="Garamond" w:hAnsi="Garamond" w:cs="B Zar"/>
          <w:sz w:val="24"/>
          <w:szCs w:val="24"/>
          <w:rtl/>
          <w:lang w:bidi="fa-IR"/>
        </w:rPr>
        <w:t xml:space="preserve"> و </w:t>
      </w:r>
      <w:r w:rsidR="004F7034" w:rsidRPr="0037257D">
        <w:rPr>
          <w:rFonts w:ascii="Garamond" w:hAnsi="Garamond" w:cs="B Zar" w:hint="cs"/>
          <w:sz w:val="24"/>
          <w:szCs w:val="24"/>
          <w:rtl/>
          <w:lang w:bidi="fa-IR"/>
        </w:rPr>
        <w:t xml:space="preserve">کارفرما باید در سراسر این فرایند </w:t>
      </w:r>
      <w:r w:rsidRPr="0037257D">
        <w:rPr>
          <w:rFonts w:ascii="Garamond" w:hAnsi="Garamond" w:cs="B Zar"/>
          <w:sz w:val="24"/>
          <w:szCs w:val="24"/>
          <w:rtl/>
          <w:lang w:bidi="fa-IR"/>
        </w:rPr>
        <w:t>رفتار</w:t>
      </w:r>
      <w:r w:rsidR="004F7034"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منصفانه و معقول </w:t>
      </w:r>
      <w:r w:rsidR="004F7034" w:rsidRPr="0037257D">
        <w:rPr>
          <w:rFonts w:ascii="Garamond" w:hAnsi="Garamond" w:cs="B Zar" w:hint="cs"/>
          <w:sz w:val="24"/>
          <w:szCs w:val="24"/>
          <w:rtl/>
          <w:lang w:bidi="fa-IR"/>
        </w:rPr>
        <w:t>از خود نشان دهد.</w:t>
      </w:r>
    </w:p>
    <w:p w14:paraId="1AD44A49" w14:textId="0FA2C0F1" w:rsidR="002B6AA4" w:rsidRPr="0033433E" w:rsidRDefault="00636F39" w:rsidP="00974075">
      <w:pPr>
        <w:pStyle w:val="Heading2"/>
        <w:rPr>
          <w:rFonts w:cs="B Titr"/>
          <w:color w:val="auto"/>
          <w:sz w:val="28"/>
          <w:szCs w:val="28"/>
        </w:rPr>
      </w:pPr>
      <w:bookmarkStart w:id="113" w:name="_Toc170900531"/>
      <w:r>
        <w:rPr>
          <w:rFonts w:cs="B Titr" w:hint="cs"/>
          <w:color w:val="auto"/>
          <w:sz w:val="28"/>
          <w:szCs w:val="28"/>
          <w:rtl/>
        </w:rPr>
        <w:t xml:space="preserve">گفتار چهارم) </w:t>
      </w:r>
      <w:r w:rsidR="002B6AA4" w:rsidRPr="0033433E">
        <w:rPr>
          <w:rFonts w:cs="B Titr"/>
          <w:color w:val="auto"/>
          <w:sz w:val="28"/>
          <w:szCs w:val="28"/>
          <w:rtl/>
        </w:rPr>
        <w:t>آموزش و توسعه</w:t>
      </w:r>
      <w:bookmarkEnd w:id="113"/>
    </w:p>
    <w:p w14:paraId="5D329AD3" w14:textId="29D38CD3" w:rsidR="002B6AA4" w:rsidRPr="0037257D" w:rsidRDefault="002B6AA4" w:rsidP="00242E8F">
      <w:pPr>
        <w:bidi/>
        <w:spacing w:after="0" w:line="240" w:lineRule="auto"/>
        <w:jc w:val="both"/>
        <w:rPr>
          <w:rFonts w:ascii="Garamond" w:hAnsi="Garamond" w:cs="B Zar"/>
          <w:sz w:val="24"/>
          <w:szCs w:val="24"/>
          <w:lang w:bidi="fa-IR"/>
        </w:rPr>
      </w:pPr>
      <w:r w:rsidRPr="0037257D">
        <w:rPr>
          <w:rFonts w:ascii="Garamond" w:hAnsi="Garamond" w:cs="B Zar" w:hint="cs"/>
          <w:sz w:val="24"/>
          <w:szCs w:val="24"/>
          <w:rtl/>
          <w:lang w:bidi="fa-IR"/>
        </w:rPr>
        <w:t>نرخ</w:t>
      </w:r>
      <w:r w:rsidRPr="0037257D">
        <w:rPr>
          <w:rFonts w:ascii="Garamond" w:hAnsi="Garamond" w:cs="B Zar"/>
          <w:sz w:val="24"/>
          <w:szCs w:val="24"/>
          <w:rtl/>
          <w:lang w:bidi="fa-IR"/>
        </w:rPr>
        <w:t xml:space="preserve"> فرسا</w:t>
      </w:r>
      <w:r w:rsidRPr="0037257D">
        <w:rPr>
          <w:rFonts w:ascii="Garamond" w:hAnsi="Garamond" w:cs="B Zar" w:hint="cs"/>
          <w:sz w:val="24"/>
          <w:szCs w:val="24"/>
          <w:rtl/>
          <w:lang w:bidi="fa-IR"/>
        </w:rPr>
        <w:t>یش</w:t>
      </w:r>
      <w:r w:rsidRPr="0037257D">
        <w:rPr>
          <w:rFonts w:ascii="Garamond" w:hAnsi="Garamond" w:cs="B Zar"/>
          <w:sz w:val="24"/>
          <w:szCs w:val="24"/>
          <w:rtl/>
          <w:lang w:bidi="fa-IR"/>
        </w:rPr>
        <w:t xml:space="preserve"> سالانه</w:t>
      </w:r>
      <w:r w:rsidR="005C05C1" w:rsidRPr="0037257D">
        <w:rPr>
          <w:rFonts w:ascii="Garamond" w:hAnsi="Garamond" w:cs="B Zar"/>
          <w:sz w:val="24"/>
          <w:szCs w:val="24"/>
          <w:rtl/>
          <w:lang w:bidi="fa-IR"/>
        </w:rPr>
        <w:softHyphen/>
      </w:r>
      <w:r w:rsidR="005C05C1" w:rsidRPr="0037257D">
        <w:rPr>
          <w:rStyle w:val="FootnoteReference"/>
          <w:rFonts w:ascii="Garamond" w:hAnsi="Garamond" w:cs="B Zar"/>
          <w:sz w:val="24"/>
          <w:szCs w:val="24"/>
          <w:rtl/>
          <w:lang w:bidi="fa-IR"/>
        </w:rPr>
        <w:footnoteReference w:id="368"/>
      </w:r>
      <w:r w:rsidRPr="0037257D">
        <w:rPr>
          <w:rFonts w:ascii="Garamond" w:hAnsi="Garamond" w:cs="B Zar"/>
          <w:sz w:val="24"/>
          <w:szCs w:val="24"/>
          <w:rtl/>
          <w:lang w:bidi="fa-IR"/>
        </w:rPr>
        <w:t xml:space="preserve"> حدود </w:t>
      </w:r>
      <w:r w:rsidR="005C05C1" w:rsidRPr="0037257D">
        <w:rPr>
          <w:rFonts w:ascii="Garamond" w:hAnsi="Garamond" w:cs="B Zar" w:hint="cs"/>
          <w:sz w:val="24"/>
          <w:szCs w:val="24"/>
          <w:rtl/>
          <w:lang w:bidi="fa-IR"/>
        </w:rPr>
        <w:t>ده درصد</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در</w:t>
      </w:r>
      <w:r w:rsidRPr="0037257D">
        <w:rPr>
          <w:rFonts w:ascii="Garamond" w:hAnsi="Garamond" w:cs="B Zar"/>
          <w:sz w:val="24"/>
          <w:szCs w:val="24"/>
          <w:rtl/>
          <w:lang w:bidi="fa-IR"/>
        </w:rPr>
        <w:t xml:space="preserve"> </w:t>
      </w:r>
      <w:r w:rsidR="005C05C1" w:rsidRPr="0037257D">
        <w:rPr>
          <w:rFonts w:ascii="Garamond" w:hAnsi="Garamond" w:cs="B Zar" w:hint="cs"/>
          <w:sz w:val="24"/>
          <w:szCs w:val="24"/>
          <w:rtl/>
          <w:lang w:bidi="fa-IR"/>
        </w:rPr>
        <w:t xml:space="preserve">مورد </w:t>
      </w:r>
      <w:r w:rsidRPr="0037257D">
        <w:rPr>
          <w:rFonts w:ascii="Garamond" w:hAnsi="Garamond" w:cs="B Zar" w:hint="cs"/>
          <w:sz w:val="24"/>
          <w:szCs w:val="24"/>
          <w:rtl/>
          <w:lang w:bidi="fa-IR"/>
        </w:rPr>
        <w:t>کارکنان</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چینی</w:t>
      </w:r>
      <w:r w:rsidR="005C05C1" w:rsidRPr="0037257D">
        <w:rPr>
          <w:rFonts w:ascii="Garamond" w:hAnsi="Garamond" w:cs="B Zar" w:hint="cs"/>
          <w:sz w:val="24"/>
          <w:szCs w:val="24"/>
          <w:rtl/>
          <w:lang w:bidi="fa-IR"/>
        </w:rPr>
        <w:t xml:space="preserve"> یک رقم</w:t>
      </w:r>
      <w:r w:rsidRPr="0037257D">
        <w:rPr>
          <w:rFonts w:ascii="Garamond" w:hAnsi="Garamond" w:cs="B Zar"/>
          <w:sz w:val="24"/>
          <w:szCs w:val="24"/>
          <w:rtl/>
          <w:lang w:bidi="fa-IR"/>
        </w:rPr>
        <w:t xml:space="preserve"> عاد</w:t>
      </w:r>
      <w:r w:rsidRPr="0037257D">
        <w:rPr>
          <w:rFonts w:ascii="Garamond" w:hAnsi="Garamond" w:cs="B Zar" w:hint="cs"/>
          <w:sz w:val="24"/>
          <w:szCs w:val="24"/>
          <w:rtl/>
          <w:lang w:bidi="fa-IR"/>
        </w:rPr>
        <w:t>ی</w:t>
      </w:r>
      <w:r w:rsidR="005C05C1" w:rsidRPr="0037257D">
        <w:rPr>
          <w:rFonts w:ascii="Garamond" w:hAnsi="Garamond" w:cs="B Zar" w:hint="cs"/>
          <w:sz w:val="24"/>
          <w:szCs w:val="24"/>
          <w:rtl/>
          <w:lang w:bidi="fa-IR"/>
        </w:rPr>
        <w:t xml:space="preserve"> در چین</w:t>
      </w:r>
      <w:r w:rsidRPr="0037257D">
        <w:rPr>
          <w:rFonts w:ascii="Garamond" w:hAnsi="Garamond" w:cs="B Zar"/>
          <w:sz w:val="24"/>
          <w:szCs w:val="24"/>
          <w:rtl/>
          <w:lang w:bidi="fa-IR"/>
        </w:rPr>
        <w:t xml:space="preserve"> </w:t>
      </w:r>
      <w:r w:rsidR="005C05C1" w:rsidRPr="0037257D">
        <w:rPr>
          <w:rFonts w:ascii="Garamond" w:hAnsi="Garamond" w:cs="B Zar" w:hint="cs"/>
          <w:sz w:val="24"/>
          <w:szCs w:val="24"/>
          <w:rtl/>
          <w:lang w:bidi="fa-IR"/>
        </w:rPr>
        <w:t>محسوب می</w:t>
      </w:r>
      <w:r w:rsidR="005C05C1" w:rsidRPr="0037257D">
        <w:rPr>
          <w:rFonts w:ascii="Garamond" w:hAnsi="Garamond" w:cs="B Zar"/>
          <w:sz w:val="24"/>
          <w:szCs w:val="24"/>
          <w:rtl/>
          <w:lang w:bidi="fa-IR"/>
        </w:rPr>
        <w:softHyphen/>
      </w:r>
      <w:r w:rsidR="005C05C1" w:rsidRPr="0037257D">
        <w:rPr>
          <w:rFonts w:ascii="Garamond" w:hAnsi="Garamond" w:cs="B Zar" w:hint="cs"/>
          <w:sz w:val="24"/>
          <w:szCs w:val="24"/>
          <w:rtl/>
          <w:lang w:bidi="fa-IR"/>
        </w:rPr>
        <w:t>شود</w:t>
      </w:r>
      <w:r w:rsidRPr="0037257D">
        <w:rPr>
          <w:rFonts w:ascii="Garamond" w:hAnsi="Garamond" w:cs="B Zar"/>
          <w:sz w:val="24"/>
          <w:szCs w:val="24"/>
          <w:rtl/>
          <w:lang w:bidi="fa-IR"/>
        </w:rPr>
        <w:t xml:space="preserve"> و گاه</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اوقات </w:t>
      </w:r>
      <w:r w:rsidR="005C05C1" w:rsidRPr="0037257D">
        <w:rPr>
          <w:rFonts w:ascii="Garamond" w:hAnsi="Garamond" w:cs="B Zar" w:hint="cs"/>
          <w:sz w:val="24"/>
          <w:szCs w:val="24"/>
          <w:rtl/>
          <w:lang w:bidi="fa-IR"/>
        </w:rPr>
        <w:t xml:space="preserve">این </w:t>
      </w:r>
      <w:r w:rsidRPr="0037257D">
        <w:rPr>
          <w:rFonts w:ascii="Garamond" w:hAnsi="Garamond" w:cs="B Zar"/>
          <w:sz w:val="24"/>
          <w:szCs w:val="24"/>
          <w:rtl/>
          <w:lang w:bidi="fa-IR"/>
        </w:rPr>
        <w:t>نرخ ب</w:t>
      </w:r>
      <w:r w:rsidR="005C05C1" w:rsidRPr="0037257D">
        <w:rPr>
          <w:rFonts w:ascii="Garamond" w:hAnsi="Garamond" w:cs="B Zar" w:hint="cs"/>
          <w:sz w:val="24"/>
          <w:szCs w:val="24"/>
          <w:rtl/>
          <w:lang w:bidi="fa-IR"/>
        </w:rPr>
        <w:t>ه 15 الی 20 درصد نیز</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می</w:t>
      </w:r>
      <w:r w:rsidR="005C05C1" w:rsidRPr="0037257D">
        <w:rPr>
          <w:rFonts w:ascii="Garamond" w:hAnsi="Garamond" w:cs="B Zar"/>
          <w:sz w:val="24"/>
          <w:szCs w:val="24"/>
          <w:rtl/>
          <w:lang w:bidi="fa-IR"/>
        </w:rPr>
        <w:softHyphen/>
      </w:r>
      <w:r w:rsidRPr="0037257D">
        <w:rPr>
          <w:rFonts w:ascii="Garamond" w:hAnsi="Garamond" w:cs="B Zar"/>
          <w:sz w:val="24"/>
          <w:szCs w:val="24"/>
          <w:rtl/>
          <w:lang w:bidi="fa-IR"/>
        </w:rPr>
        <w:t>رسد. چه چ</w:t>
      </w:r>
      <w:r w:rsidRPr="0037257D">
        <w:rPr>
          <w:rFonts w:ascii="Garamond" w:hAnsi="Garamond" w:cs="B Zar" w:hint="cs"/>
          <w:sz w:val="24"/>
          <w:szCs w:val="24"/>
          <w:rtl/>
          <w:lang w:bidi="fa-IR"/>
        </w:rPr>
        <w:t>یزی</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5C05C1" w:rsidRPr="0037257D">
        <w:rPr>
          <w:rFonts w:ascii="Garamond" w:hAnsi="Garamond" w:cs="B Zar"/>
          <w:sz w:val="24"/>
          <w:szCs w:val="24"/>
          <w:rtl/>
          <w:lang w:bidi="fa-IR"/>
        </w:rPr>
        <w:softHyphen/>
      </w:r>
      <w:r w:rsidRPr="0037257D">
        <w:rPr>
          <w:rFonts w:ascii="Garamond" w:hAnsi="Garamond" w:cs="B Zar"/>
          <w:sz w:val="24"/>
          <w:szCs w:val="24"/>
          <w:rtl/>
          <w:lang w:bidi="fa-IR"/>
        </w:rPr>
        <w:t>تواند کارمندان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را در جا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خود نگه دا</w:t>
      </w:r>
      <w:r w:rsidR="005C05C1" w:rsidRPr="0037257D">
        <w:rPr>
          <w:rFonts w:ascii="Garamond" w:hAnsi="Garamond" w:cs="B Zar" w:hint="cs"/>
          <w:sz w:val="24"/>
          <w:szCs w:val="24"/>
          <w:rtl/>
          <w:lang w:bidi="fa-IR"/>
        </w:rPr>
        <w:t>شته</w:t>
      </w:r>
      <w:r w:rsidRPr="0037257D">
        <w:rPr>
          <w:rFonts w:ascii="Garamond" w:hAnsi="Garamond" w:cs="B Zar"/>
          <w:sz w:val="24"/>
          <w:szCs w:val="24"/>
          <w:rtl/>
          <w:lang w:bidi="fa-IR"/>
        </w:rPr>
        <w:t xml:space="preserve"> و آن</w:t>
      </w:r>
      <w:r w:rsidR="005C05C1" w:rsidRPr="0037257D">
        <w:rPr>
          <w:rFonts w:ascii="Garamond" w:hAnsi="Garamond" w:cs="B Zar"/>
          <w:sz w:val="24"/>
          <w:szCs w:val="24"/>
          <w:rtl/>
          <w:lang w:bidi="fa-IR"/>
        </w:rPr>
        <w:softHyphen/>
      </w:r>
      <w:r w:rsidRPr="0037257D">
        <w:rPr>
          <w:rFonts w:ascii="Garamond" w:hAnsi="Garamond" w:cs="B Zar"/>
          <w:sz w:val="24"/>
          <w:szCs w:val="24"/>
          <w:rtl/>
          <w:lang w:bidi="fa-IR"/>
        </w:rPr>
        <w:t xml:space="preserve">ها را متقاعد کند </w:t>
      </w:r>
      <w:r w:rsidR="005C05C1" w:rsidRPr="0037257D">
        <w:rPr>
          <w:rFonts w:ascii="Garamond" w:hAnsi="Garamond" w:cs="B Zar" w:hint="cs"/>
          <w:sz w:val="24"/>
          <w:szCs w:val="24"/>
          <w:rtl/>
          <w:lang w:bidi="fa-IR"/>
        </w:rPr>
        <w:t>تا</w:t>
      </w:r>
      <w:r w:rsidRPr="0037257D">
        <w:rPr>
          <w:rFonts w:ascii="Garamond" w:hAnsi="Garamond" w:cs="B Zar"/>
          <w:sz w:val="24"/>
          <w:szCs w:val="24"/>
          <w:rtl/>
          <w:lang w:bidi="fa-IR"/>
        </w:rPr>
        <w:t xml:space="preserve"> به دنبال تغ</w:t>
      </w:r>
      <w:r w:rsidRPr="0037257D">
        <w:rPr>
          <w:rFonts w:ascii="Garamond" w:hAnsi="Garamond" w:cs="B Zar" w:hint="cs"/>
          <w:sz w:val="24"/>
          <w:szCs w:val="24"/>
          <w:rtl/>
          <w:lang w:bidi="fa-IR"/>
        </w:rPr>
        <w:t>ییر</w:t>
      </w:r>
      <w:r w:rsidRPr="0037257D">
        <w:rPr>
          <w:rFonts w:ascii="Garamond" w:hAnsi="Garamond" w:cs="B Zar"/>
          <w:sz w:val="24"/>
          <w:szCs w:val="24"/>
          <w:rtl/>
          <w:lang w:bidi="fa-IR"/>
        </w:rPr>
        <w:t xml:space="preserve"> شغل خود نباشند</w:t>
      </w:r>
      <w:r w:rsidR="005C05C1" w:rsidRPr="0037257D">
        <w:rPr>
          <w:rFonts w:ascii="Garamond" w:hAnsi="Garamond" w:cs="B Zar" w:hint="cs"/>
          <w:sz w:val="24"/>
          <w:szCs w:val="24"/>
          <w:rtl/>
          <w:lang w:bidi="fa-IR"/>
        </w:rPr>
        <w:t>؟</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یکی</w:t>
      </w:r>
      <w:r w:rsidRPr="0037257D">
        <w:rPr>
          <w:rFonts w:ascii="Garamond" w:hAnsi="Garamond" w:cs="B Zar"/>
          <w:sz w:val="24"/>
          <w:szCs w:val="24"/>
          <w:rtl/>
          <w:lang w:bidi="fa-IR"/>
        </w:rPr>
        <w:t xml:space="preserve"> از راه</w:t>
      </w:r>
      <w:r w:rsidR="005C05C1" w:rsidRPr="0037257D">
        <w:rPr>
          <w:rFonts w:ascii="Garamond" w:hAnsi="Garamond" w:cs="B Zar"/>
          <w:sz w:val="24"/>
          <w:szCs w:val="24"/>
          <w:rtl/>
          <w:lang w:bidi="fa-IR"/>
        </w:rPr>
        <w:softHyphen/>
      </w:r>
      <w:r w:rsidRPr="0037257D">
        <w:rPr>
          <w:rFonts w:ascii="Garamond" w:hAnsi="Garamond" w:cs="B Zar"/>
          <w:sz w:val="24"/>
          <w:szCs w:val="24"/>
          <w:rtl/>
          <w:lang w:bidi="fa-IR"/>
        </w:rPr>
        <w:t>حل</w:t>
      </w:r>
      <w:r w:rsidR="005C05C1"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5C05C1" w:rsidRPr="0037257D">
        <w:rPr>
          <w:rFonts w:ascii="Garamond" w:hAnsi="Garamond" w:cs="B Zar" w:hint="cs"/>
          <w:sz w:val="24"/>
          <w:szCs w:val="24"/>
          <w:rtl/>
          <w:lang w:bidi="fa-IR"/>
        </w:rPr>
        <w:t>پیشنهاد</w:t>
      </w:r>
      <w:r w:rsidRPr="0037257D">
        <w:rPr>
          <w:rFonts w:ascii="Garamond" w:hAnsi="Garamond" w:cs="B Zar"/>
          <w:sz w:val="24"/>
          <w:szCs w:val="24"/>
          <w:rtl/>
          <w:lang w:bidi="fa-IR"/>
        </w:rPr>
        <w:t xml:space="preserve"> شده توسط </w:t>
      </w:r>
      <w:r w:rsidR="00401BDE" w:rsidRPr="0037257D">
        <w:rPr>
          <w:rFonts w:ascii="Garamond" w:hAnsi="Garamond" w:cs="B Zar"/>
          <w:sz w:val="24"/>
          <w:szCs w:val="24"/>
          <w:rtl/>
          <w:lang w:bidi="fa-IR"/>
        </w:rPr>
        <w:t>شرکت‌های</w:t>
      </w:r>
      <w:r w:rsidRPr="0037257D">
        <w:rPr>
          <w:rFonts w:ascii="Garamond" w:hAnsi="Garamond" w:cs="B Zar"/>
          <w:sz w:val="24"/>
          <w:szCs w:val="24"/>
          <w:rtl/>
          <w:lang w:bidi="fa-IR"/>
        </w:rPr>
        <w:t xml:space="preserve"> بزرگتر غرب</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که در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کار </w:t>
      </w:r>
      <w:r w:rsidR="00401BDE" w:rsidRPr="0037257D">
        <w:rPr>
          <w:rFonts w:ascii="Garamond" w:hAnsi="Garamond" w:cs="B Zar"/>
          <w:sz w:val="24"/>
          <w:szCs w:val="24"/>
          <w:rtl/>
          <w:lang w:bidi="fa-IR"/>
        </w:rPr>
        <w:t>می‌کنند</w:t>
      </w:r>
      <w:r w:rsidRPr="0037257D">
        <w:rPr>
          <w:rFonts w:ascii="Garamond" w:hAnsi="Garamond" w:cs="B Zar"/>
          <w:sz w:val="24"/>
          <w:szCs w:val="24"/>
          <w:rtl/>
          <w:lang w:bidi="fa-IR"/>
        </w:rPr>
        <w:t xml:space="preserve">، </w:t>
      </w:r>
      <w:r w:rsidR="005C05C1" w:rsidRPr="0037257D">
        <w:rPr>
          <w:rFonts w:ascii="Garamond" w:hAnsi="Garamond" w:cs="B Zar" w:hint="cs"/>
          <w:sz w:val="24"/>
          <w:szCs w:val="24"/>
          <w:rtl/>
          <w:lang w:bidi="fa-IR"/>
        </w:rPr>
        <w:t xml:space="preserve">توجه به بحث </w:t>
      </w:r>
      <w:r w:rsidRPr="0037257D">
        <w:rPr>
          <w:rFonts w:ascii="Garamond" w:hAnsi="Garamond" w:cs="B Zar"/>
          <w:sz w:val="24"/>
          <w:szCs w:val="24"/>
          <w:rtl/>
          <w:lang w:bidi="fa-IR"/>
        </w:rPr>
        <w:t>آموزش است. به ط</w:t>
      </w:r>
      <w:r w:rsidR="005C05C1" w:rsidRPr="0037257D">
        <w:rPr>
          <w:rFonts w:ascii="Garamond" w:hAnsi="Garamond" w:cs="B Zar" w:hint="cs"/>
          <w:sz w:val="24"/>
          <w:szCs w:val="24"/>
          <w:rtl/>
          <w:lang w:bidi="fa-IR"/>
        </w:rPr>
        <w:t>ور</w:t>
      </w:r>
      <w:r w:rsidRPr="0037257D">
        <w:rPr>
          <w:rFonts w:ascii="Garamond" w:hAnsi="Garamond" w:cs="B Zar"/>
          <w:sz w:val="24"/>
          <w:szCs w:val="24"/>
          <w:rtl/>
          <w:lang w:bidi="fa-IR"/>
        </w:rPr>
        <w:t xml:space="preserve"> متناقض</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با توجه به ا</w:t>
      </w:r>
      <w:r w:rsidRPr="0037257D">
        <w:rPr>
          <w:rFonts w:ascii="Garamond" w:hAnsi="Garamond" w:cs="B Zar" w:hint="cs"/>
          <w:sz w:val="24"/>
          <w:szCs w:val="24"/>
          <w:rtl/>
          <w:lang w:bidi="fa-IR"/>
        </w:rPr>
        <w:t>ینکه</w:t>
      </w:r>
      <w:r w:rsidRPr="0037257D">
        <w:rPr>
          <w:rFonts w:ascii="Garamond" w:hAnsi="Garamond" w:cs="B Zar"/>
          <w:sz w:val="24"/>
          <w:szCs w:val="24"/>
          <w:rtl/>
          <w:lang w:bidi="fa-IR"/>
        </w:rPr>
        <w:t xml:space="preserve"> تحق</w:t>
      </w:r>
      <w:r w:rsidRPr="0037257D">
        <w:rPr>
          <w:rFonts w:ascii="Garamond" w:hAnsi="Garamond" w:cs="B Zar" w:hint="cs"/>
          <w:sz w:val="24"/>
          <w:szCs w:val="24"/>
          <w:rtl/>
          <w:lang w:bidi="fa-IR"/>
        </w:rPr>
        <w:t>یقات</w:t>
      </w:r>
      <w:r w:rsidRPr="0037257D">
        <w:rPr>
          <w:rFonts w:ascii="Garamond" w:hAnsi="Garamond" w:cs="B Zar"/>
          <w:sz w:val="24"/>
          <w:szCs w:val="24"/>
          <w:rtl/>
          <w:lang w:bidi="fa-IR"/>
        </w:rPr>
        <w:t xml:space="preserve"> اخ</w:t>
      </w:r>
      <w:r w:rsidRPr="0037257D">
        <w:rPr>
          <w:rFonts w:ascii="Garamond" w:hAnsi="Garamond" w:cs="B Zar" w:hint="cs"/>
          <w:sz w:val="24"/>
          <w:szCs w:val="24"/>
          <w:rtl/>
          <w:lang w:bidi="fa-IR"/>
        </w:rPr>
        <w:t>یر</w:t>
      </w:r>
      <w:r w:rsidRPr="0037257D">
        <w:rPr>
          <w:rFonts w:ascii="Garamond" w:hAnsi="Garamond" w:cs="B Zar"/>
          <w:sz w:val="24"/>
          <w:szCs w:val="24"/>
          <w:rtl/>
          <w:lang w:bidi="fa-IR"/>
        </w:rPr>
        <w:t xml:space="preserve"> نشان م</w:t>
      </w:r>
      <w:r w:rsidRPr="0037257D">
        <w:rPr>
          <w:rFonts w:ascii="Garamond" w:hAnsi="Garamond" w:cs="B Zar" w:hint="cs"/>
          <w:sz w:val="24"/>
          <w:szCs w:val="24"/>
          <w:rtl/>
          <w:lang w:bidi="fa-IR"/>
        </w:rPr>
        <w:t>ی</w:t>
      </w:r>
      <w:r w:rsidR="005C05C1" w:rsidRPr="0037257D">
        <w:rPr>
          <w:rFonts w:ascii="Garamond" w:hAnsi="Garamond" w:cs="B Zar"/>
          <w:sz w:val="24"/>
          <w:szCs w:val="24"/>
          <w:rtl/>
          <w:lang w:bidi="fa-IR"/>
        </w:rPr>
        <w:softHyphen/>
      </w:r>
      <w:r w:rsidRPr="0037257D">
        <w:rPr>
          <w:rFonts w:ascii="Garamond" w:hAnsi="Garamond" w:cs="B Zar"/>
          <w:sz w:val="24"/>
          <w:szCs w:val="24"/>
          <w:rtl/>
          <w:lang w:bidi="fa-IR"/>
        </w:rPr>
        <w:t>دهد که جوانان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مس</w:t>
      </w:r>
      <w:r w:rsidRPr="0037257D">
        <w:rPr>
          <w:rFonts w:ascii="Garamond" w:hAnsi="Garamond" w:cs="B Zar" w:hint="cs"/>
          <w:sz w:val="24"/>
          <w:szCs w:val="24"/>
          <w:rtl/>
          <w:lang w:bidi="fa-IR"/>
        </w:rPr>
        <w:t>یرهای</w:t>
      </w:r>
      <w:r w:rsidRPr="0037257D">
        <w:rPr>
          <w:rFonts w:ascii="Garamond" w:hAnsi="Garamond" w:cs="B Zar"/>
          <w:sz w:val="24"/>
          <w:szCs w:val="24"/>
          <w:rtl/>
          <w:lang w:bidi="fa-IR"/>
        </w:rPr>
        <w:t xml:space="preserve"> شغل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برنامه</w:t>
      </w:r>
      <w:r w:rsidR="005C05C1" w:rsidRPr="0037257D">
        <w:rPr>
          <w:rFonts w:ascii="Garamond" w:hAnsi="Garamond" w:cs="B Zar"/>
          <w:sz w:val="24"/>
          <w:szCs w:val="24"/>
          <w:rtl/>
          <w:lang w:bidi="fa-IR"/>
        </w:rPr>
        <w:softHyphen/>
      </w:r>
      <w:r w:rsidRPr="0037257D">
        <w:rPr>
          <w:rFonts w:ascii="Garamond" w:hAnsi="Garamond" w:cs="B Zar"/>
          <w:sz w:val="24"/>
          <w:szCs w:val="24"/>
          <w:rtl/>
          <w:lang w:bidi="fa-IR"/>
        </w:rPr>
        <w:t>ر</w:t>
      </w:r>
      <w:r w:rsidRPr="0037257D">
        <w:rPr>
          <w:rFonts w:ascii="Garamond" w:hAnsi="Garamond" w:cs="B Zar" w:hint="cs"/>
          <w:sz w:val="24"/>
          <w:szCs w:val="24"/>
          <w:rtl/>
          <w:lang w:bidi="fa-IR"/>
        </w:rPr>
        <w:t>یزی</w:t>
      </w:r>
      <w:r w:rsidRPr="0037257D">
        <w:rPr>
          <w:rFonts w:ascii="Garamond" w:hAnsi="Garamond" w:cs="B Zar"/>
          <w:sz w:val="24"/>
          <w:szCs w:val="24"/>
          <w:rtl/>
          <w:lang w:bidi="fa-IR"/>
        </w:rPr>
        <w:t xml:space="preserve"> شده</w:t>
      </w:r>
      <w:r w:rsidR="005C05C1" w:rsidRPr="0037257D">
        <w:rPr>
          <w:rFonts w:ascii="Garamond" w:hAnsi="Garamond" w:cs="B Zar"/>
          <w:sz w:val="24"/>
          <w:szCs w:val="24"/>
          <w:rtl/>
          <w:lang w:bidi="fa-IR"/>
        </w:rPr>
        <w:softHyphen/>
      </w:r>
      <w:r w:rsidRPr="0037257D">
        <w:rPr>
          <w:rFonts w:ascii="Garamond" w:hAnsi="Garamond" w:cs="B Zar"/>
          <w:sz w:val="24"/>
          <w:szCs w:val="24"/>
          <w:rtl/>
          <w:lang w:bidi="fa-IR"/>
        </w:rPr>
        <w:t>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ندارند و تعر</w:t>
      </w:r>
      <w:r w:rsidRPr="0037257D">
        <w:rPr>
          <w:rFonts w:ascii="Garamond" w:hAnsi="Garamond" w:cs="B Zar" w:hint="cs"/>
          <w:sz w:val="24"/>
          <w:szCs w:val="24"/>
          <w:rtl/>
          <w:lang w:bidi="fa-IR"/>
        </w:rPr>
        <w:t>یف</w:t>
      </w:r>
      <w:r w:rsidRPr="0037257D">
        <w:rPr>
          <w:rFonts w:ascii="Garamond" w:hAnsi="Garamond" w:cs="B Zar"/>
          <w:sz w:val="24"/>
          <w:szCs w:val="24"/>
          <w:rtl/>
          <w:lang w:bidi="fa-IR"/>
        </w:rPr>
        <w:t xml:space="preserve"> آن</w:t>
      </w:r>
      <w:r w:rsidR="005C05C1" w:rsidRPr="0037257D">
        <w:rPr>
          <w:rFonts w:ascii="Garamond" w:hAnsi="Garamond" w:cs="B Zar"/>
          <w:sz w:val="24"/>
          <w:szCs w:val="24"/>
          <w:rtl/>
          <w:lang w:bidi="fa-IR"/>
        </w:rPr>
        <w:softHyphen/>
      </w:r>
      <w:r w:rsidRPr="0037257D">
        <w:rPr>
          <w:rFonts w:ascii="Garamond" w:hAnsi="Garamond" w:cs="B Zar"/>
          <w:sz w:val="24"/>
          <w:szCs w:val="24"/>
          <w:rtl/>
          <w:lang w:bidi="fa-IR"/>
        </w:rPr>
        <w:t>ها از م</w:t>
      </w:r>
      <w:r w:rsidR="005C05C1" w:rsidRPr="0037257D">
        <w:rPr>
          <w:rFonts w:ascii="Garamond" w:hAnsi="Garamond" w:cs="B Zar" w:hint="cs"/>
          <w:sz w:val="24"/>
          <w:szCs w:val="24"/>
          <w:rtl/>
          <w:lang w:bidi="fa-IR"/>
        </w:rPr>
        <w:t>فهوم</w:t>
      </w:r>
      <w:r w:rsidRPr="0037257D">
        <w:rPr>
          <w:rFonts w:ascii="Garamond" w:hAnsi="Garamond" w:cs="B Zar"/>
          <w:sz w:val="24"/>
          <w:szCs w:val="24"/>
          <w:rtl/>
          <w:lang w:bidi="fa-IR"/>
        </w:rPr>
        <w:t xml:space="preserve"> </w:t>
      </w:r>
      <w:r w:rsidR="005C05C1" w:rsidRPr="0037257D">
        <w:rPr>
          <w:rFonts w:ascii="Garamond" w:hAnsi="Garamond" w:cs="B Zar" w:hint="cs"/>
          <w:sz w:val="24"/>
          <w:szCs w:val="24"/>
          <w:rtl/>
          <w:lang w:bidi="fa-IR"/>
        </w:rPr>
        <w:t>«شغل»</w:t>
      </w:r>
      <w:r w:rsidRPr="0037257D">
        <w:rPr>
          <w:rFonts w:ascii="Garamond" w:hAnsi="Garamond" w:cs="B Zar"/>
          <w:sz w:val="24"/>
          <w:szCs w:val="24"/>
          <w:rtl/>
          <w:lang w:bidi="fa-IR"/>
        </w:rPr>
        <w:t xml:space="preserve"> بس</w:t>
      </w:r>
      <w:r w:rsidRPr="0037257D">
        <w:rPr>
          <w:rFonts w:ascii="Garamond" w:hAnsi="Garamond" w:cs="B Zar" w:hint="cs"/>
          <w:sz w:val="24"/>
          <w:szCs w:val="24"/>
          <w:rtl/>
          <w:lang w:bidi="fa-IR"/>
        </w:rPr>
        <w:t>یار</w:t>
      </w:r>
      <w:r w:rsidRPr="0037257D">
        <w:rPr>
          <w:rFonts w:ascii="Garamond" w:hAnsi="Garamond" w:cs="B Zar"/>
          <w:sz w:val="24"/>
          <w:szCs w:val="24"/>
          <w:rtl/>
          <w:lang w:bidi="fa-IR"/>
        </w:rPr>
        <w:t xml:space="preserve"> </w:t>
      </w:r>
      <w:r w:rsidR="005C05C1" w:rsidRPr="0037257D">
        <w:rPr>
          <w:rFonts w:ascii="Garamond" w:hAnsi="Garamond" w:cs="B Zar" w:hint="cs"/>
          <w:sz w:val="24"/>
          <w:szCs w:val="24"/>
          <w:rtl/>
          <w:lang w:bidi="fa-IR"/>
        </w:rPr>
        <w:t>سیال</w:t>
      </w:r>
      <w:r w:rsidR="005C05C1" w:rsidRPr="0037257D">
        <w:rPr>
          <w:rFonts w:ascii="Garamond" w:hAnsi="Garamond" w:cs="B Zar"/>
          <w:sz w:val="24"/>
          <w:szCs w:val="24"/>
          <w:rtl/>
          <w:lang w:bidi="fa-IR"/>
        </w:rPr>
        <w:softHyphen/>
      </w:r>
      <w:r w:rsidRPr="0037257D">
        <w:rPr>
          <w:rFonts w:ascii="Garamond" w:hAnsi="Garamond" w:cs="B Zar"/>
          <w:sz w:val="24"/>
          <w:szCs w:val="24"/>
          <w:rtl/>
          <w:lang w:bidi="fa-IR"/>
        </w:rPr>
        <w:t>تر و م</w:t>
      </w:r>
      <w:r w:rsidR="005C05C1" w:rsidRPr="0037257D">
        <w:rPr>
          <w:rFonts w:ascii="Garamond" w:hAnsi="Garamond" w:cs="B Zar" w:hint="cs"/>
          <w:sz w:val="24"/>
          <w:szCs w:val="24"/>
          <w:rtl/>
          <w:lang w:bidi="fa-IR"/>
        </w:rPr>
        <w:t>بهم</w:t>
      </w:r>
      <w:r w:rsidR="005C05C1" w:rsidRPr="0037257D">
        <w:rPr>
          <w:rFonts w:ascii="Garamond" w:hAnsi="Garamond" w:cs="B Zar"/>
          <w:sz w:val="24"/>
          <w:szCs w:val="24"/>
          <w:rtl/>
          <w:lang w:bidi="fa-IR"/>
        </w:rPr>
        <w:softHyphen/>
      </w:r>
      <w:r w:rsidR="005C05C1" w:rsidRPr="0037257D">
        <w:rPr>
          <w:rFonts w:ascii="Garamond" w:hAnsi="Garamond" w:cs="B Zar" w:hint="cs"/>
          <w:sz w:val="24"/>
          <w:szCs w:val="24"/>
          <w:rtl/>
          <w:lang w:bidi="fa-IR"/>
        </w:rPr>
        <w:t>تر</w:t>
      </w:r>
      <w:r w:rsidRPr="0037257D">
        <w:rPr>
          <w:rFonts w:ascii="Garamond" w:hAnsi="Garamond" w:cs="B Zar"/>
          <w:sz w:val="24"/>
          <w:szCs w:val="24"/>
          <w:rtl/>
          <w:lang w:bidi="fa-IR"/>
        </w:rPr>
        <w:t xml:space="preserve"> از</w:t>
      </w:r>
      <w:r w:rsidR="005C05C1" w:rsidRPr="0037257D">
        <w:rPr>
          <w:rFonts w:ascii="Garamond" w:hAnsi="Garamond" w:cs="B Zar" w:hint="cs"/>
          <w:sz w:val="24"/>
          <w:szCs w:val="24"/>
          <w:rtl/>
          <w:lang w:bidi="fa-IR"/>
        </w:rPr>
        <w:t xml:space="preserve"> آن چیزی است که در</w:t>
      </w:r>
      <w:r w:rsidRPr="0037257D">
        <w:rPr>
          <w:rFonts w:ascii="Garamond" w:hAnsi="Garamond" w:cs="B Zar"/>
          <w:sz w:val="24"/>
          <w:szCs w:val="24"/>
          <w:rtl/>
          <w:lang w:bidi="fa-IR"/>
        </w:rPr>
        <w:t xml:space="preserve"> غرب </w:t>
      </w:r>
      <w:r w:rsidR="005C05C1" w:rsidRPr="0037257D">
        <w:rPr>
          <w:rFonts w:ascii="Garamond" w:hAnsi="Garamond" w:cs="B Zar" w:hint="cs"/>
          <w:sz w:val="24"/>
          <w:szCs w:val="24"/>
          <w:rtl/>
          <w:lang w:bidi="fa-IR"/>
        </w:rPr>
        <w:t>فهمیده می</w:t>
      </w:r>
      <w:r w:rsidR="005C05C1" w:rsidRPr="0037257D">
        <w:rPr>
          <w:rFonts w:ascii="Garamond" w:hAnsi="Garamond" w:cs="B Zar"/>
          <w:sz w:val="24"/>
          <w:szCs w:val="24"/>
          <w:rtl/>
          <w:lang w:bidi="fa-IR"/>
        </w:rPr>
        <w:softHyphen/>
      </w:r>
      <w:r w:rsidR="005C05C1" w:rsidRPr="0037257D">
        <w:rPr>
          <w:rFonts w:ascii="Garamond" w:hAnsi="Garamond" w:cs="B Zar" w:hint="cs"/>
          <w:sz w:val="24"/>
          <w:szCs w:val="24"/>
          <w:rtl/>
          <w:lang w:bidi="fa-IR"/>
        </w:rPr>
        <w:t>شود</w:t>
      </w:r>
      <w:r w:rsidRPr="0037257D">
        <w:rPr>
          <w:rFonts w:ascii="Garamond" w:hAnsi="Garamond" w:cs="B Zar"/>
          <w:sz w:val="24"/>
          <w:szCs w:val="24"/>
          <w:rtl/>
          <w:lang w:bidi="fa-IR"/>
        </w:rPr>
        <w:t>،</w:t>
      </w:r>
      <w:r w:rsidR="005C05C1" w:rsidRPr="0037257D">
        <w:rPr>
          <w:rFonts w:ascii="Garamond" w:hAnsi="Garamond" w:cs="B Zar" w:hint="cs"/>
          <w:sz w:val="24"/>
          <w:szCs w:val="24"/>
          <w:rtl/>
          <w:lang w:bidi="fa-IR"/>
        </w:rPr>
        <w:t xml:space="preserve"> </w:t>
      </w:r>
      <w:r w:rsidRPr="0037257D">
        <w:rPr>
          <w:rFonts w:ascii="Garamond" w:hAnsi="Garamond" w:cs="B Zar"/>
          <w:sz w:val="24"/>
          <w:szCs w:val="24"/>
          <w:rtl/>
          <w:lang w:bidi="fa-IR"/>
        </w:rPr>
        <w:t>شواهد ز</w:t>
      </w:r>
      <w:r w:rsidRPr="0037257D">
        <w:rPr>
          <w:rFonts w:ascii="Garamond" w:hAnsi="Garamond" w:cs="B Zar" w:hint="cs"/>
          <w:sz w:val="24"/>
          <w:szCs w:val="24"/>
          <w:rtl/>
          <w:lang w:bidi="fa-IR"/>
        </w:rPr>
        <w:t>یادی</w:t>
      </w:r>
      <w:r w:rsidR="005C05C1" w:rsidRPr="0037257D">
        <w:rPr>
          <w:rFonts w:ascii="Garamond" w:hAnsi="Garamond" w:cs="B Zar" w:hint="cs"/>
          <w:sz w:val="24"/>
          <w:szCs w:val="24"/>
          <w:rtl/>
          <w:lang w:bidi="fa-IR"/>
        </w:rPr>
        <w:t xml:space="preserve"> نیز</w:t>
      </w:r>
      <w:r w:rsidRPr="0037257D">
        <w:rPr>
          <w:rFonts w:ascii="Garamond" w:hAnsi="Garamond" w:cs="B Zar"/>
          <w:sz w:val="24"/>
          <w:szCs w:val="24"/>
          <w:rtl/>
          <w:lang w:bidi="fa-IR"/>
        </w:rPr>
        <w:t xml:space="preserve"> وجود د</w:t>
      </w:r>
      <w:r w:rsidRPr="0037257D">
        <w:rPr>
          <w:rFonts w:ascii="Garamond" w:hAnsi="Garamond" w:cs="B Zar" w:hint="cs"/>
          <w:sz w:val="24"/>
          <w:szCs w:val="24"/>
          <w:rtl/>
          <w:lang w:bidi="fa-IR"/>
        </w:rPr>
        <w:t>ارد</w:t>
      </w:r>
      <w:r w:rsidRPr="0037257D">
        <w:rPr>
          <w:rFonts w:ascii="Garamond" w:hAnsi="Garamond" w:cs="B Zar"/>
          <w:sz w:val="24"/>
          <w:szCs w:val="24"/>
          <w:rtl/>
          <w:lang w:bidi="fa-IR"/>
        </w:rPr>
        <w:t xml:space="preserve"> که نشان م</w:t>
      </w:r>
      <w:r w:rsidRPr="0037257D">
        <w:rPr>
          <w:rFonts w:ascii="Garamond" w:hAnsi="Garamond" w:cs="B Zar" w:hint="cs"/>
          <w:sz w:val="24"/>
          <w:szCs w:val="24"/>
          <w:rtl/>
          <w:lang w:bidi="fa-IR"/>
        </w:rPr>
        <w:t>ی</w:t>
      </w:r>
      <w:r w:rsidR="005C05C1" w:rsidRPr="0037257D">
        <w:rPr>
          <w:rFonts w:ascii="Garamond" w:hAnsi="Garamond" w:cs="B Zar"/>
          <w:sz w:val="24"/>
          <w:szCs w:val="24"/>
          <w:rtl/>
          <w:lang w:bidi="fa-IR"/>
        </w:rPr>
        <w:softHyphen/>
      </w:r>
      <w:r w:rsidRPr="0037257D">
        <w:rPr>
          <w:rFonts w:ascii="Garamond" w:hAnsi="Garamond" w:cs="B Zar"/>
          <w:sz w:val="24"/>
          <w:szCs w:val="24"/>
          <w:rtl/>
          <w:lang w:bidi="fa-IR"/>
        </w:rPr>
        <w:t>دهد هم</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جوانان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w:t>
      </w:r>
      <w:r w:rsidR="005C05C1" w:rsidRPr="0037257D">
        <w:rPr>
          <w:rFonts w:ascii="Garamond" w:hAnsi="Garamond" w:cs="B Zar" w:hint="cs"/>
          <w:sz w:val="24"/>
          <w:szCs w:val="24"/>
          <w:rtl/>
          <w:lang w:bidi="fa-IR"/>
        </w:rPr>
        <w:t>ارزش زیادی برای</w:t>
      </w:r>
      <w:r w:rsidRPr="0037257D">
        <w:rPr>
          <w:rFonts w:ascii="Garamond" w:hAnsi="Garamond" w:cs="B Zar"/>
          <w:sz w:val="24"/>
          <w:szCs w:val="24"/>
          <w:rtl/>
          <w:lang w:bidi="fa-IR"/>
        </w:rPr>
        <w:t xml:space="preserve"> آموزش و </w:t>
      </w:r>
      <w:r w:rsidR="004F03FE" w:rsidRPr="0037257D">
        <w:rPr>
          <w:rFonts w:ascii="Garamond" w:hAnsi="Garamond" w:cs="B Zar" w:hint="cs"/>
          <w:sz w:val="24"/>
          <w:szCs w:val="24"/>
          <w:rtl/>
          <w:lang w:bidi="fa-IR"/>
        </w:rPr>
        <w:t xml:space="preserve">توسعه </w:t>
      </w:r>
      <w:r w:rsidRPr="0037257D">
        <w:rPr>
          <w:rFonts w:ascii="Garamond" w:hAnsi="Garamond" w:cs="B Zar"/>
          <w:sz w:val="24"/>
          <w:szCs w:val="24"/>
          <w:rtl/>
          <w:lang w:bidi="fa-IR"/>
        </w:rPr>
        <w:t>حرفه</w:t>
      </w:r>
      <w:r w:rsidR="004F03FE" w:rsidRPr="0037257D">
        <w:rPr>
          <w:rFonts w:ascii="Garamond" w:hAnsi="Garamond" w:cs="B Zar"/>
          <w:sz w:val="24"/>
          <w:szCs w:val="24"/>
          <w:rtl/>
          <w:lang w:bidi="fa-IR"/>
        </w:rPr>
        <w:softHyphen/>
      </w:r>
      <w:r w:rsidR="004F03FE" w:rsidRPr="0037257D">
        <w:rPr>
          <w:rFonts w:ascii="Garamond" w:hAnsi="Garamond" w:cs="B Zar" w:hint="cs"/>
          <w:sz w:val="24"/>
          <w:szCs w:val="24"/>
          <w:rtl/>
          <w:lang w:bidi="fa-IR"/>
        </w:rPr>
        <w:t>ای خود</w:t>
      </w:r>
      <w:r w:rsidR="005C05C1" w:rsidRPr="0037257D">
        <w:rPr>
          <w:rFonts w:ascii="Garamond" w:hAnsi="Garamond" w:cs="B Zar"/>
          <w:sz w:val="24"/>
          <w:szCs w:val="24"/>
          <w:rtl/>
          <w:lang w:bidi="fa-IR"/>
        </w:rPr>
        <w:softHyphen/>
      </w:r>
      <w:r w:rsidR="005C05C1" w:rsidRPr="0037257D">
        <w:rPr>
          <w:rFonts w:ascii="Garamond" w:hAnsi="Garamond" w:cs="B Zar"/>
          <w:sz w:val="24"/>
          <w:szCs w:val="24"/>
          <w:rtl/>
          <w:lang w:bidi="fa-IR"/>
        </w:rPr>
        <w:softHyphen/>
      </w:r>
      <w:r w:rsidRPr="0037257D">
        <w:rPr>
          <w:rFonts w:ascii="Garamond" w:hAnsi="Garamond" w:cs="B Zar"/>
          <w:sz w:val="24"/>
          <w:szCs w:val="24"/>
          <w:rtl/>
          <w:lang w:bidi="fa-IR"/>
        </w:rPr>
        <w:t xml:space="preserve"> قائل هستند.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موضوع </w:t>
      </w:r>
      <w:r w:rsidR="004F03FE" w:rsidRPr="0037257D">
        <w:rPr>
          <w:rFonts w:ascii="Garamond" w:hAnsi="Garamond" w:cs="B Zar" w:hint="cs"/>
          <w:sz w:val="24"/>
          <w:szCs w:val="24"/>
          <w:rtl/>
          <w:lang w:bidi="fa-IR"/>
        </w:rPr>
        <w:t xml:space="preserve">نه فقط </w:t>
      </w:r>
      <w:r w:rsidRPr="0037257D">
        <w:rPr>
          <w:rFonts w:ascii="Garamond" w:hAnsi="Garamond" w:cs="B Zar"/>
          <w:sz w:val="24"/>
          <w:szCs w:val="24"/>
          <w:rtl/>
          <w:lang w:bidi="fa-IR"/>
        </w:rPr>
        <w:t>در مورد</w:t>
      </w:r>
      <w:r w:rsidR="004F03FE" w:rsidRPr="0037257D">
        <w:rPr>
          <w:rFonts w:ascii="Garamond" w:hAnsi="Garamond" w:cs="B Zar" w:hint="cs"/>
          <w:sz w:val="24"/>
          <w:szCs w:val="24"/>
          <w:rtl/>
          <w:lang w:bidi="fa-IR"/>
        </w:rPr>
        <w:t xml:space="preserve"> مدیران بلکه در خصوص</w:t>
      </w:r>
      <w:r w:rsidRPr="0037257D">
        <w:rPr>
          <w:rFonts w:ascii="Garamond" w:hAnsi="Garamond" w:cs="B Zar"/>
          <w:sz w:val="24"/>
          <w:szCs w:val="24"/>
          <w:rtl/>
          <w:lang w:bidi="fa-IR"/>
        </w:rPr>
        <w:t xml:space="preserve"> بس</w:t>
      </w:r>
      <w:r w:rsidRPr="0037257D">
        <w:rPr>
          <w:rFonts w:ascii="Garamond" w:hAnsi="Garamond" w:cs="B Zar" w:hint="cs"/>
          <w:sz w:val="24"/>
          <w:szCs w:val="24"/>
          <w:rtl/>
          <w:lang w:bidi="fa-IR"/>
        </w:rPr>
        <w:t>یاری</w:t>
      </w:r>
      <w:r w:rsidRPr="0037257D">
        <w:rPr>
          <w:rFonts w:ascii="Garamond" w:hAnsi="Garamond" w:cs="B Zar"/>
          <w:sz w:val="24"/>
          <w:szCs w:val="24"/>
          <w:rtl/>
          <w:lang w:bidi="fa-IR"/>
        </w:rPr>
        <w:t xml:space="preserve"> از کارگران صادق است. </w:t>
      </w:r>
      <w:r w:rsidR="004F03FE" w:rsidRPr="0037257D">
        <w:rPr>
          <w:rFonts w:ascii="Garamond" w:hAnsi="Garamond" w:cs="B Zar" w:hint="cs"/>
          <w:sz w:val="24"/>
          <w:szCs w:val="24"/>
          <w:rtl/>
          <w:lang w:bidi="fa-IR"/>
        </w:rPr>
        <w:t>مطابق گزارش</w:t>
      </w:r>
      <w:r w:rsidR="004F03FE" w:rsidRPr="0037257D">
        <w:rPr>
          <w:rFonts w:ascii="Garamond" w:hAnsi="Garamond" w:cs="B Zar"/>
          <w:sz w:val="24"/>
          <w:szCs w:val="24"/>
          <w:rtl/>
          <w:lang w:bidi="fa-IR"/>
        </w:rPr>
        <w:softHyphen/>
      </w:r>
      <w:r w:rsidR="004F03FE" w:rsidRPr="0037257D">
        <w:rPr>
          <w:rFonts w:ascii="Garamond" w:hAnsi="Garamond" w:cs="B Zar" w:hint="cs"/>
          <w:sz w:val="24"/>
          <w:szCs w:val="24"/>
          <w:rtl/>
          <w:lang w:bidi="fa-IR"/>
        </w:rPr>
        <w:t xml:space="preserve">ها، </w:t>
      </w:r>
      <w:r w:rsidRPr="0037257D">
        <w:rPr>
          <w:rFonts w:ascii="Garamond" w:hAnsi="Garamond" w:cs="B Zar"/>
          <w:sz w:val="24"/>
          <w:szCs w:val="24"/>
          <w:rtl/>
          <w:lang w:bidi="fa-IR"/>
        </w:rPr>
        <w:t>شرکت</w:t>
      </w:r>
      <w:r w:rsidR="004F03FE"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که در </w:t>
      </w:r>
      <w:r w:rsidR="004F03FE" w:rsidRPr="0037257D">
        <w:rPr>
          <w:rFonts w:ascii="Garamond" w:hAnsi="Garamond" w:cs="B Zar" w:hint="cs"/>
          <w:sz w:val="24"/>
          <w:szCs w:val="24"/>
          <w:rtl/>
          <w:lang w:bidi="fa-IR"/>
        </w:rPr>
        <w:t xml:space="preserve">حوزه </w:t>
      </w:r>
      <w:r w:rsidRPr="0037257D">
        <w:rPr>
          <w:rFonts w:ascii="Garamond" w:hAnsi="Garamond" w:cs="B Zar"/>
          <w:sz w:val="24"/>
          <w:szCs w:val="24"/>
          <w:rtl/>
          <w:lang w:bidi="fa-IR"/>
        </w:rPr>
        <w:t>آموزش و توسعه</w:t>
      </w:r>
      <w:r w:rsidR="004F03FE" w:rsidRPr="0037257D">
        <w:rPr>
          <w:rFonts w:ascii="Garamond" w:hAnsi="Garamond" w:cs="B Zar" w:hint="cs"/>
          <w:sz w:val="24"/>
          <w:szCs w:val="24"/>
          <w:rtl/>
          <w:lang w:bidi="fa-IR"/>
        </w:rPr>
        <w:t xml:space="preserve"> حرفه</w:t>
      </w:r>
      <w:r w:rsidR="004F03FE" w:rsidRPr="0037257D">
        <w:rPr>
          <w:rFonts w:ascii="Garamond" w:hAnsi="Garamond" w:cs="B Zar"/>
          <w:sz w:val="24"/>
          <w:szCs w:val="24"/>
          <w:rtl/>
          <w:lang w:bidi="fa-IR"/>
        </w:rPr>
        <w:softHyphen/>
      </w:r>
      <w:r w:rsidR="004F03FE" w:rsidRPr="0037257D">
        <w:rPr>
          <w:rFonts w:ascii="Garamond" w:hAnsi="Garamond" w:cs="B Zar" w:hint="cs"/>
          <w:sz w:val="24"/>
          <w:szCs w:val="24"/>
          <w:rtl/>
          <w:lang w:bidi="fa-IR"/>
        </w:rPr>
        <w:t>ای نیروی انسانی</w:t>
      </w:r>
      <w:r w:rsidRPr="0037257D">
        <w:rPr>
          <w:rFonts w:ascii="Garamond" w:hAnsi="Garamond" w:cs="B Zar"/>
          <w:sz w:val="24"/>
          <w:szCs w:val="24"/>
          <w:rtl/>
          <w:lang w:bidi="fa-IR"/>
        </w:rPr>
        <w:t xml:space="preserve"> سرما</w:t>
      </w:r>
      <w:r w:rsidRPr="0037257D">
        <w:rPr>
          <w:rFonts w:ascii="Garamond" w:hAnsi="Garamond" w:cs="B Zar" w:hint="cs"/>
          <w:sz w:val="24"/>
          <w:szCs w:val="24"/>
          <w:rtl/>
          <w:lang w:bidi="fa-IR"/>
        </w:rPr>
        <w:t>یه</w:t>
      </w:r>
      <w:r w:rsidR="004F03FE" w:rsidRPr="0037257D">
        <w:rPr>
          <w:rFonts w:ascii="Garamond" w:hAnsi="Garamond" w:cs="B Zar"/>
          <w:sz w:val="24"/>
          <w:szCs w:val="24"/>
          <w:rtl/>
          <w:lang w:bidi="fa-IR"/>
        </w:rPr>
        <w:softHyphen/>
      </w:r>
      <w:r w:rsidRPr="0037257D">
        <w:rPr>
          <w:rFonts w:ascii="Garamond" w:hAnsi="Garamond" w:cs="B Zar" w:hint="cs"/>
          <w:sz w:val="24"/>
          <w:szCs w:val="24"/>
          <w:rtl/>
          <w:lang w:bidi="fa-IR"/>
        </w:rPr>
        <w:t>گذاری</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4F03FE" w:rsidRPr="0037257D">
        <w:rPr>
          <w:rFonts w:ascii="Garamond" w:hAnsi="Garamond" w:cs="B Zar"/>
          <w:sz w:val="24"/>
          <w:szCs w:val="24"/>
          <w:rtl/>
          <w:lang w:bidi="fa-IR"/>
        </w:rPr>
        <w:softHyphen/>
      </w:r>
      <w:r w:rsidRPr="0037257D">
        <w:rPr>
          <w:rFonts w:ascii="Garamond" w:hAnsi="Garamond" w:cs="B Zar" w:hint="cs"/>
          <w:sz w:val="24"/>
          <w:szCs w:val="24"/>
          <w:rtl/>
          <w:lang w:bidi="fa-IR"/>
        </w:rPr>
        <w:t>کنند</w:t>
      </w:r>
      <w:r w:rsidR="004F03FE" w:rsidRPr="0037257D">
        <w:rPr>
          <w:rFonts w:ascii="Garamond" w:hAnsi="Garamond" w:cs="B Zar"/>
          <w:sz w:val="24"/>
          <w:szCs w:val="24"/>
          <w:rtl/>
          <w:lang w:bidi="fa-IR"/>
        </w:rPr>
        <w:t xml:space="preserve"> نسبت به شرکت</w:t>
      </w:r>
      <w:r w:rsidR="004F03FE" w:rsidRPr="0037257D">
        <w:rPr>
          <w:rFonts w:ascii="Garamond" w:hAnsi="Garamond" w:cs="B Zar"/>
          <w:sz w:val="24"/>
          <w:szCs w:val="24"/>
          <w:rtl/>
          <w:lang w:bidi="fa-IR"/>
        </w:rPr>
        <w:softHyphen/>
        <w:t>ها</w:t>
      </w:r>
      <w:r w:rsidR="004F03FE" w:rsidRPr="0037257D">
        <w:rPr>
          <w:rFonts w:ascii="Garamond" w:hAnsi="Garamond" w:cs="B Zar" w:hint="cs"/>
          <w:sz w:val="24"/>
          <w:szCs w:val="24"/>
          <w:rtl/>
          <w:lang w:bidi="fa-IR"/>
        </w:rPr>
        <w:t>یی</w:t>
      </w:r>
      <w:r w:rsidR="004F03FE" w:rsidRPr="0037257D">
        <w:rPr>
          <w:rFonts w:ascii="Garamond" w:hAnsi="Garamond" w:cs="B Zar"/>
          <w:sz w:val="24"/>
          <w:szCs w:val="24"/>
          <w:rtl/>
          <w:lang w:bidi="fa-IR"/>
        </w:rPr>
        <w:t xml:space="preserve"> که </w:t>
      </w:r>
      <w:r w:rsidR="004F03FE" w:rsidRPr="0037257D">
        <w:rPr>
          <w:rFonts w:ascii="Garamond" w:hAnsi="Garamond" w:cs="B Zar" w:hint="cs"/>
          <w:sz w:val="24"/>
          <w:szCs w:val="24"/>
          <w:rtl/>
          <w:lang w:bidi="fa-IR"/>
        </w:rPr>
        <w:t xml:space="preserve">در این زمینه هیچ </w:t>
      </w:r>
      <w:r w:rsidR="004F03FE" w:rsidRPr="0037257D">
        <w:rPr>
          <w:rFonts w:ascii="Garamond" w:hAnsi="Garamond" w:cs="B Zar"/>
          <w:sz w:val="24"/>
          <w:szCs w:val="24"/>
          <w:rtl/>
          <w:lang w:bidi="fa-IR"/>
        </w:rPr>
        <w:t>سرما</w:t>
      </w:r>
      <w:r w:rsidR="004F03FE" w:rsidRPr="0037257D">
        <w:rPr>
          <w:rFonts w:ascii="Garamond" w:hAnsi="Garamond" w:cs="B Zar" w:hint="cs"/>
          <w:sz w:val="24"/>
          <w:szCs w:val="24"/>
          <w:rtl/>
          <w:lang w:bidi="fa-IR"/>
        </w:rPr>
        <w:t>یه</w:t>
      </w:r>
      <w:r w:rsidR="004F03FE" w:rsidRPr="0037257D">
        <w:rPr>
          <w:rFonts w:ascii="Garamond" w:hAnsi="Garamond" w:cs="B Zar"/>
          <w:sz w:val="24"/>
          <w:szCs w:val="24"/>
          <w:rtl/>
          <w:lang w:bidi="fa-IR"/>
        </w:rPr>
        <w:softHyphen/>
      </w:r>
      <w:r w:rsidR="004F03FE" w:rsidRPr="0037257D">
        <w:rPr>
          <w:rFonts w:ascii="Garamond" w:hAnsi="Garamond" w:cs="B Zar" w:hint="cs"/>
          <w:sz w:val="24"/>
          <w:szCs w:val="24"/>
          <w:rtl/>
          <w:lang w:bidi="fa-IR"/>
        </w:rPr>
        <w:t>گذاری</w:t>
      </w:r>
      <w:r w:rsidR="004F03FE" w:rsidRPr="0037257D">
        <w:rPr>
          <w:rFonts w:ascii="Garamond" w:hAnsi="Garamond" w:cs="B Zar"/>
          <w:sz w:val="24"/>
          <w:szCs w:val="24"/>
          <w:rtl/>
          <w:lang w:bidi="fa-IR"/>
        </w:rPr>
        <w:t xml:space="preserve"> ن</w:t>
      </w:r>
      <w:r w:rsidR="004F03FE" w:rsidRPr="0037257D">
        <w:rPr>
          <w:rFonts w:ascii="Garamond" w:hAnsi="Garamond" w:cs="B Zar" w:hint="cs"/>
          <w:sz w:val="24"/>
          <w:szCs w:val="24"/>
          <w:rtl/>
          <w:lang w:bidi="fa-IR"/>
        </w:rPr>
        <w:t>دارند</w:t>
      </w:r>
      <w:r w:rsidRPr="0037257D">
        <w:rPr>
          <w:rFonts w:ascii="Garamond" w:hAnsi="Garamond" w:cs="B Zar"/>
          <w:sz w:val="24"/>
          <w:szCs w:val="24"/>
          <w:rtl/>
          <w:lang w:bidi="fa-IR"/>
        </w:rPr>
        <w:t xml:space="preserve"> سطوح بالاتر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از </w:t>
      </w:r>
      <w:r w:rsidR="004F03FE" w:rsidRPr="0037257D">
        <w:rPr>
          <w:rFonts w:ascii="Garamond" w:hAnsi="Garamond" w:cs="B Zar" w:hint="cs"/>
          <w:sz w:val="24"/>
          <w:szCs w:val="24"/>
          <w:rtl/>
          <w:lang w:bidi="fa-IR"/>
        </w:rPr>
        <w:t>نگهداشت نیرو</w:t>
      </w:r>
      <w:r w:rsidRPr="0037257D">
        <w:rPr>
          <w:rFonts w:ascii="Garamond" w:hAnsi="Garamond" w:cs="B Zar"/>
          <w:sz w:val="24"/>
          <w:szCs w:val="24"/>
          <w:rtl/>
          <w:lang w:bidi="fa-IR"/>
        </w:rPr>
        <w:t xml:space="preserve"> را </w:t>
      </w:r>
      <w:r w:rsidR="004F03FE" w:rsidRPr="0037257D">
        <w:rPr>
          <w:rFonts w:ascii="Garamond" w:hAnsi="Garamond" w:cs="B Zar" w:hint="cs"/>
          <w:sz w:val="24"/>
          <w:szCs w:val="24"/>
          <w:rtl/>
          <w:lang w:bidi="fa-IR"/>
        </w:rPr>
        <w:t>تجربه</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4F03FE" w:rsidRPr="0037257D">
        <w:rPr>
          <w:rFonts w:ascii="Garamond" w:hAnsi="Garamond" w:cs="B Zar"/>
          <w:sz w:val="24"/>
          <w:szCs w:val="24"/>
          <w:rtl/>
          <w:lang w:bidi="fa-IR"/>
        </w:rPr>
        <w:softHyphen/>
      </w:r>
      <w:r w:rsidRPr="0037257D">
        <w:rPr>
          <w:rFonts w:ascii="Garamond" w:hAnsi="Garamond" w:cs="B Zar" w:hint="cs"/>
          <w:sz w:val="24"/>
          <w:szCs w:val="24"/>
          <w:rtl/>
          <w:lang w:bidi="fa-IR"/>
        </w:rPr>
        <w:t>کنند</w:t>
      </w:r>
      <w:r w:rsidRPr="0037257D">
        <w:rPr>
          <w:rFonts w:ascii="Garamond" w:hAnsi="Garamond" w:cs="B Zar"/>
          <w:sz w:val="24"/>
          <w:szCs w:val="24"/>
          <w:rtl/>
          <w:lang w:bidi="fa-IR"/>
        </w:rPr>
        <w:t xml:space="preserve">. البته </w:t>
      </w:r>
      <w:r w:rsidR="004F03FE" w:rsidRPr="0037257D">
        <w:rPr>
          <w:rFonts w:ascii="Garamond" w:hAnsi="Garamond" w:cs="B Zar" w:hint="cs"/>
          <w:sz w:val="24"/>
          <w:szCs w:val="24"/>
          <w:rtl/>
          <w:lang w:bidi="fa-IR"/>
        </w:rPr>
        <w:t>که پدیده</w:t>
      </w:r>
      <w:r w:rsidR="004F03FE" w:rsidRPr="0037257D">
        <w:rPr>
          <w:rFonts w:ascii="Garamond" w:hAnsi="Garamond" w:cs="B Zar"/>
          <w:sz w:val="24"/>
          <w:szCs w:val="24"/>
          <w:rtl/>
          <w:lang w:bidi="fa-IR"/>
        </w:rPr>
        <w:softHyphen/>
      </w:r>
      <w:r w:rsidR="004F03FE" w:rsidRPr="0037257D">
        <w:rPr>
          <w:rFonts w:ascii="Garamond" w:hAnsi="Garamond" w:cs="B Zar" w:hint="cs"/>
          <w:sz w:val="24"/>
          <w:szCs w:val="24"/>
          <w:rtl/>
          <w:lang w:bidi="fa-IR"/>
        </w:rPr>
        <w:t xml:space="preserve">ی موسوم به «سوار شو و فرار کن» در عمل </w:t>
      </w:r>
      <w:r w:rsidRPr="0037257D">
        <w:rPr>
          <w:rFonts w:ascii="Garamond" w:hAnsi="Garamond" w:cs="B Zar"/>
          <w:sz w:val="24"/>
          <w:szCs w:val="24"/>
          <w:rtl/>
          <w:lang w:bidi="fa-IR"/>
        </w:rPr>
        <w:t>جود دارد</w:t>
      </w:r>
      <w:r w:rsidR="004F03FE" w:rsidRPr="0037257D">
        <w:rPr>
          <w:rFonts w:ascii="Garamond" w:hAnsi="Garamond" w:cs="B Zar" w:hint="cs"/>
          <w:sz w:val="24"/>
          <w:szCs w:val="24"/>
          <w:rtl/>
          <w:lang w:bidi="fa-IR"/>
        </w:rPr>
        <w:t xml:space="preserve"> و</w:t>
      </w:r>
      <w:r w:rsidRPr="0037257D">
        <w:rPr>
          <w:rFonts w:ascii="Garamond" w:hAnsi="Garamond" w:cs="B Zar"/>
          <w:sz w:val="24"/>
          <w:szCs w:val="24"/>
          <w:rtl/>
          <w:lang w:bidi="fa-IR"/>
        </w:rPr>
        <w:t xml:space="preserve"> کارگران و مد</w:t>
      </w:r>
      <w:r w:rsidRPr="0037257D">
        <w:rPr>
          <w:rFonts w:ascii="Garamond" w:hAnsi="Garamond" w:cs="B Zar" w:hint="cs"/>
          <w:sz w:val="24"/>
          <w:szCs w:val="24"/>
          <w:rtl/>
          <w:lang w:bidi="fa-IR"/>
        </w:rPr>
        <w:t>یران</w:t>
      </w:r>
      <w:r w:rsidRPr="0037257D">
        <w:rPr>
          <w:rFonts w:ascii="Garamond" w:hAnsi="Garamond" w:cs="B Zar"/>
          <w:sz w:val="24"/>
          <w:szCs w:val="24"/>
          <w:rtl/>
          <w:lang w:bidi="fa-IR"/>
        </w:rPr>
        <w:t xml:space="preserve"> </w:t>
      </w:r>
      <w:r w:rsidR="004F03FE" w:rsidRPr="0037257D">
        <w:rPr>
          <w:rFonts w:ascii="Garamond" w:hAnsi="Garamond" w:cs="B Zar" w:hint="cs"/>
          <w:sz w:val="24"/>
          <w:szCs w:val="24"/>
          <w:rtl/>
          <w:lang w:bidi="fa-IR"/>
        </w:rPr>
        <w:t xml:space="preserve">در یک شرکت </w:t>
      </w:r>
      <w:r w:rsidRPr="0037257D">
        <w:rPr>
          <w:rFonts w:ascii="Garamond" w:hAnsi="Garamond" w:cs="B Zar"/>
          <w:sz w:val="24"/>
          <w:szCs w:val="24"/>
          <w:rtl/>
          <w:lang w:bidi="fa-IR"/>
        </w:rPr>
        <w:t>صلاح</w:t>
      </w:r>
      <w:r w:rsidRPr="0037257D">
        <w:rPr>
          <w:rFonts w:ascii="Garamond" w:hAnsi="Garamond" w:cs="B Zar" w:hint="cs"/>
          <w:sz w:val="24"/>
          <w:szCs w:val="24"/>
          <w:rtl/>
          <w:lang w:bidi="fa-IR"/>
        </w:rPr>
        <w:t>یت</w:t>
      </w:r>
      <w:r w:rsidR="004F03FE" w:rsidRPr="0037257D">
        <w:rPr>
          <w:rFonts w:ascii="Garamond" w:hAnsi="Garamond" w:cs="B Zar"/>
          <w:sz w:val="24"/>
          <w:szCs w:val="24"/>
          <w:rtl/>
          <w:lang w:bidi="fa-IR"/>
        </w:rPr>
        <w:softHyphen/>
      </w:r>
      <w:r w:rsidRPr="0037257D">
        <w:rPr>
          <w:rFonts w:ascii="Garamond" w:hAnsi="Garamond" w:cs="B Zar"/>
          <w:sz w:val="24"/>
          <w:szCs w:val="24"/>
          <w:rtl/>
          <w:lang w:bidi="fa-IR"/>
        </w:rPr>
        <w:t>ه</w:t>
      </w:r>
      <w:r w:rsidR="004F03FE" w:rsidRPr="0037257D">
        <w:rPr>
          <w:rFonts w:ascii="Garamond" w:hAnsi="Garamond" w:cs="B Zar" w:hint="cs"/>
          <w:sz w:val="24"/>
          <w:szCs w:val="24"/>
          <w:rtl/>
          <w:lang w:bidi="fa-IR"/>
        </w:rPr>
        <w:t xml:space="preserve">ا و </w:t>
      </w:r>
      <w:r w:rsidR="004F03FE" w:rsidRPr="0037257D">
        <w:rPr>
          <w:rFonts w:ascii="Garamond" w:hAnsi="Garamond" w:cs="B Zar" w:hint="cs"/>
          <w:sz w:val="24"/>
          <w:szCs w:val="24"/>
          <w:rtl/>
          <w:lang w:bidi="fa-IR"/>
        </w:rPr>
        <w:lastRenderedPageBreak/>
        <w:t>آموزش</w:t>
      </w:r>
      <w:r w:rsidR="004F03FE" w:rsidRPr="0037257D">
        <w:rPr>
          <w:rFonts w:ascii="Garamond" w:hAnsi="Garamond" w:cs="B Zar"/>
          <w:sz w:val="24"/>
          <w:szCs w:val="24"/>
          <w:rtl/>
          <w:lang w:bidi="fa-IR"/>
        </w:rPr>
        <w:softHyphen/>
      </w:r>
      <w:r w:rsidR="004F03FE"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جد</w:t>
      </w:r>
      <w:r w:rsidRPr="0037257D">
        <w:rPr>
          <w:rFonts w:ascii="Garamond" w:hAnsi="Garamond" w:cs="B Zar" w:hint="cs"/>
          <w:sz w:val="24"/>
          <w:szCs w:val="24"/>
          <w:rtl/>
          <w:lang w:bidi="fa-IR"/>
        </w:rPr>
        <w:t>ی</w:t>
      </w:r>
      <w:r w:rsidR="004F03FE" w:rsidRPr="0037257D">
        <w:rPr>
          <w:rFonts w:ascii="Garamond" w:hAnsi="Garamond" w:cs="B Zar" w:hint="cs"/>
          <w:sz w:val="24"/>
          <w:szCs w:val="24"/>
          <w:rtl/>
          <w:lang w:bidi="fa-IR"/>
        </w:rPr>
        <w:t>دی برای</w:t>
      </w:r>
      <w:r w:rsidRPr="0037257D">
        <w:rPr>
          <w:rFonts w:ascii="Garamond" w:hAnsi="Garamond" w:cs="B Zar"/>
          <w:sz w:val="24"/>
          <w:szCs w:val="24"/>
          <w:rtl/>
          <w:lang w:bidi="fa-IR"/>
        </w:rPr>
        <w:t xml:space="preserve"> </w:t>
      </w:r>
      <w:r w:rsidR="004F03FE" w:rsidRPr="0037257D">
        <w:rPr>
          <w:rFonts w:ascii="Garamond" w:hAnsi="Garamond" w:cs="B Zar" w:hint="cs"/>
          <w:sz w:val="24"/>
          <w:szCs w:val="24"/>
          <w:rtl/>
          <w:lang w:bidi="fa-IR"/>
        </w:rPr>
        <w:t>خود کسب کرده</w:t>
      </w:r>
      <w:r w:rsidRPr="0037257D">
        <w:rPr>
          <w:rFonts w:ascii="Garamond" w:hAnsi="Garamond" w:cs="B Zar"/>
          <w:sz w:val="24"/>
          <w:szCs w:val="24"/>
          <w:rtl/>
          <w:lang w:bidi="fa-IR"/>
        </w:rPr>
        <w:t xml:space="preserve"> و </w:t>
      </w:r>
      <w:r w:rsidR="004F03FE" w:rsidRPr="0037257D">
        <w:rPr>
          <w:rFonts w:ascii="Garamond" w:hAnsi="Garamond" w:cs="B Zar" w:hint="cs"/>
          <w:sz w:val="24"/>
          <w:szCs w:val="24"/>
          <w:rtl/>
          <w:lang w:bidi="fa-IR"/>
        </w:rPr>
        <w:t>در</w:t>
      </w:r>
      <w:r w:rsidRPr="0037257D">
        <w:rPr>
          <w:rFonts w:ascii="Garamond" w:hAnsi="Garamond" w:cs="B Zar"/>
          <w:sz w:val="24"/>
          <w:szCs w:val="24"/>
          <w:rtl/>
          <w:lang w:bidi="fa-IR"/>
        </w:rPr>
        <w:t xml:space="preserve"> جستجو</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مشاغل بهتر به </w:t>
      </w:r>
      <w:r w:rsidR="004F03FE" w:rsidRPr="0037257D">
        <w:rPr>
          <w:rFonts w:ascii="Garamond" w:hAnsi="Garamond" w:cs="B Zar" w:hint="cs"/>
          <w:sz w:val="24"/>
          <w:szCs w:val="24"/>
          <w:rtl/>
          <w:lang w:bidi="fa-IR"/>
        </w:rPr>
        <w:t>شرکت</w:t>
      </w:r>
      <w:r w:rsidR="004F03FE" w:rsidRPr="0037257D">
        <w:rPr>
          <w:rFonts w:ascii="Garamond" w:hAnsi="Garamond" w:cs="B Zar"/>
          <w:sz w:val="24"/>
          <w:szCs w:val="24"/>
          <w:rtl/>
          <w:lang w:bidi="fa-IR"/>
        </w:rPr>
        <w:softHyphen/>
      </w:r>
      <w:r w:rsidR="004F03FE"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د</w:t>
      </w:r>
      <w:r w:rsidRPr="0037257D">
        <w:rPr>
          <w:rFonts w:ascii="Garamond" w:hAnsi="Garamond" w:cs="B Zar" w:hint="cs"/>
          <w:sz w:val="24"/>
          <w:szCs w:val="24"/>
          <w:rtl/>
          <w:lang w:bidi="fa-IR"/>
        </w:rPr>
        <w:t>یگری</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4F03FE" w:rsidRPr="0037257D">
        <w:rPr>
          <w:rFonts w:ascii="Garamond" w:hAnsi="Garamond" w:cs="B Zar"/>
          <w:sz w:val="24"/>
          <w:szCs w:val="24"/>
          <w:rtl/>
          <w:lang w:bidi="fa-IR"/>
        </w:rPr>
        <w:softHyphen/>
      </w:r>
      <w:r w:rsidRPr="0037257D">
        <w:rPr>
          <w:rFonts w:ascii="Garamond" w:hAnsi="Garamond" w:cs="B Zar"/>
          <w:sz w:val="24"/>
          <w:szCs w:val="24"/>
          <w:rtl/>
          <w:lang w:bidi="fa-IR"/>
        </w:rPr>
        <w:t>روند. برخ</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از شرکت</w:t>
      </w:r>
      <w:r w:rsidR="004F03FE" w:rsidRPr="0037257D">
        <w:rPr>
          <w:rFonts w:ascii="Garamond" w:hAnsi="Garamond" w:cs="B Zar"/>
          <w:sz w:val="24"/>
          <w:szCs w:val="24"/>
          <w:rtl/>
          <w:lang w:bidi="fa-IR"/>
        </w:rPr>
        <w:softHyphen/>
      </w:r>
      <w:r w:rsidRPr="0037257D">
        <w:rPr>
          <w:rFonts w:ascii="Garamond" w:hAnsi="Garamond" w:cs="B Zar"/>
          <w:sz w:val="24"/>
          <w:szCs w:val="24"/>
          <w:rtl/>
          <w:lang w:bidi="fa-IR"/>
        </w:rPr>
        <w:t xml:space="preserve">ها </w:t>
      </w:r>
      <w:r w:rsidR="004F03FE" w:rsidRPr="0037257D">
        <w:rPr>
          <w:rFonts w:ascii="Garamond" w:hAnsi="Garamond" w:cs="B Zar" w:hint="cs"/>
          <w:sz w:val="24"/>
          <w:szCs w:val="24"/>
          <w:rtl/>
          <w:lang w:bidi="fa-IR"/>
        </w:rPr>
        <w:t>همین موضوع را</w:t>
      </w:r>
      <w:r w:rsidRPr="0037257D">
        <w:rPr>
          <w:rFonts w:ascii="Garamond" w:hAnsi="Garamond" w:cs="B Zar"/>
          <w:sz w:val="24"/>
          <w:szCs w:val="24"/>
          <w:rtl/>
          <w:lang w:bidi="fa-IR"/>
        </w:rPr>
        <w:t xml:space="preserve"> بهانه</w:t>
      </w:r>
      <w:r w:rsidR="004F03FE" w:rsidRPr="0037257D">
        <w:rPr>
          <w:rFonts w:ascii="Garamond" w:hAnsi="Garamond" w:cs="B Zar"/>
          <w:sz w:val="24"/>
          <w:szCs w:val="24"/>
          <w:rtl/>
          <w:lang w:bidi="fa-IR"/>
        </w:rPr>
        <w:softHyphen/>
      </w:r>
      <w:r w:rsidRPr="0037257D">
        <w:rPr>
          <w:rFonts w:ascii="Garamond" w:hAnsi="Garamond" w:cs="B Zar"/>
          <w:sz w:val="24"/>
          <w:szCs w:val="24"/>
          <w:rtl/>
          <w:lang w:bidi="fa-IR"/>
        </w:rPr>
        <w:t>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4F03FE" w:rsidRPr="0037257D">
        <w:rPr>
          <w:rFonts w:ascii="Garamond" w:hAnsi="Garamond" w:cs="B Zar" w:hint="cs"/>
          <w:sz w:val="24"/>
          <w:szCs w:val="24"/>
          <w:rtl/>
          <w:lang w:bidi="fa-IR"/>
        </w:rPr>
        <w:t xml:space="preserve">عدم </w:t>
      </w:r>
      <w:r w:rsidRPr="0037257D">
        <w:rPr>
          <w:rFonts w:ascii="Garamond" w:hAnsi="Garamond" w:cs="B Zar"/>
          <w:sz w:val="24"/>
          <w:szCs w:val="24"/>
          <w:rtl/>
          <w:lang w:bidi="fa-IR"/>
        </w:rPr>
        <w:t>سرما</w:t>
      </w:r>
      <w:r w:rsidRPr="0037257D">
        <w:rPr>
          <w:rFonts w:ascii="Garamond" w:hAnsi="Garamond" w:cs="B Zar" w:hint="cs"/>
          <w:sz w:val="24"/>
          <w:szCs w:val="24"/>
          <w:rtl/>
          <w:lang w:bidi="fa-IR"/>
        </w:rPr>
        <w:t>یه</w:t>
      </w:r>
      <w:r w:rsidR="004F03FE" w:rsidRPr="0037257D">
        <w:rPr>
          <w:rFonts w:ascii="Garamond" w:hAnsi="Garamond" w:cs="B Zar"/>
          <w:sz w:val="24"/>
          <w:szCs w:val="24"/>
          <w:rtl/>
          <w:lang w:bidi="fa-IR"/>
        </w:rPr>
        <w:softHyphen/>
      </w:r>
      <w:r w:rsidRPr="0037257D">
        <w:rPr>
          <w:rFonts w:ascii="Garamond" w:hAnsi="Garamond" w:cs="B Zar"/>
          <w:sz w:val="24"/>
          <w:szCs w:val="24"/>
          <w:rtl/>
          <w:lang w:bidi="fa-IR"/>
        </w:rPr>
        <w:t>گذار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در</w:t>
      </w:r>
      <w:r w:rsidR="004F03FE" w:rsidRPr="0037257D">
        <w:rPr>
          <w:rFonts w:ascii="Garamond" w:hAnsi="Garamond" w:cs="B Zar" w:hint="cs"/>
          <w:sz w:val="24"/>
          <w:szCs w:val="24"/>
          <w:rtl/>
          <w:lang w:bidi="fa-IR"/>
        </w:rPr>
        <w:t xml:space="preserve"> بخش</w:t>
      </w:r>
      <w:r w:rsidRPr="0037257D">
        <w:rPr>
          <w:rFonts w:ascii="Garamond" w:hAnsi="Garamond" w:cs="B Zar"/>
          <w:sz w:val="24"/>
          <w:szCs w:val="24"/>
          <w:rtl/>
          <w:lang w:bidi="fa-IR"/>
        </w:rPr>
        <w:t xml:space="preserve"> آموزش </w:t>
      </w:r>
      <w:r w:rsidR="004F03FE" w:rsidRPr="0037257D">
        <w:rPr>
          <w:rFonts w:ascii="Garamond" w:hAnsi="Garamond" w:cs="B Zar" w:hint="cs"/>
          <w:sz w:val="24"/>
          <w:szCs w:val="24"/>
          <w:rtl/>
          <w:lang w:bidi="fa-IR"/>
        </w:rPr>
        <w:t xml:space="preserve">نیروی انسانی </w:t>
      </w:r>
      <w:r w:rsidR="00BD743B" w:rsidRPr="0037257D">
        <w:rPr>
          <w:rFonts w:ascii="Garamond" w:hAnsi="Garamond" w:cs="B Zar" w:hint="cs"/>
          <w:sz w:val="24"/>
          <w:szCs w:val="24"/>
          <w:rtl/>
          <w:lang w:bidi="fa-IR"/>
        </w:rPr>
        <w:t>می</w:t>
      </w:r>
      <w:r w:rsidR="00BD743B" w:rsidRPr="0037257D">
        <w:rPr>
          <w:rFonts w:ascii="Garamond" w:hAnsi="Garamond" w:cs="B Zar"/>
          <w:sz w:val="24"/>
          <w:szCs w:val="24"/>
          <w:rtl/>
          <w:lang w:bidi="fa-IR"/>
        </w:rPr>
        <w:softHyphen/>
      </w:r>
      <w:r w:rsidR="00BD743B" w:rsidRPr="0037257D">
        <w:rPr>
          <w:rFonts w:ascii="Garamond" w:hAnsi="Garamond" w:cs="B Zar" w:hint="cs"/>
          <w:sz w:val="24"/>
          <w:szCs w:val="24"/>
          <w:rtl/>
          <w:lang w:bidi="fa-IR"/>
        </w:rPr>
        <w:t>دانند</w:t>
      </w:r>
      <w:r w:rsidRPr="0037257D">
        <w:rPr>
          <w:rFonts w:ascii="Garamond" w:hAnsi="Garamond" w:cs="B Zar"/>
          <w:sz w:val="24"/>
          <w:szCs w:val="24"/>
          <w:rtl/>
          <w:lang w:bidi="fa-IR"/>
        </w:rPr>
        <w:t>. در پ</w:t>
      </w:r>
      <w:r w:rsidRPr="0037257D">
        <w:rPr>
          <w:rFonts w:ascii="Garamond" w:hAnsi="Garamond" w:cs="B Zar" w:hint="cs"/>
          <w:sz w:val="24"/>
          <w:szCs w:val="24"/>
          <w:rtl/>
          <w:lang w:bidi="fa-IR"/>
        </w:rPr>
        <w:t>اسخ</w:t>
      </w:r>
      <w:r w:rsidR="00BD743B" w:rsidRPr="0037257D">
        <w:rPr>
          <w:rFonts w:ascii="Garamond" w:hAnsi="Garamond" w:cs="B Zar" w:hint="cs"/>
          <w:sz w:val="24"/>
          <w:szCs w:val="24"/>
          <w:rtl/>
          <w:lang w:bidi="fa-IR"/>
        </w:rPr>
        <w:t>، باید به</w:t>
      </w:r>
      <w:r w:rsidRPr="0037257D">
        <w:rPr>
          <w:rFonts w:ascii="Garamond" w:hAnsi="Garamond" w:cs="B Zar"/>
          <w:sz w:val="24"/>
          <w:szCs w:val="24"/>
          <w:rtl/>
          <w:lang w:bidi="fa-IR"/>
        </w:rPr>
        <w:t xml:space="preserve"> </w:t>
      </w:r>
      <w:r w:rsidR="00BD743B" w:rsidRPr="0037257D">
        <w:rPr>
          <w:rFonts w:ascii="Garamond" w:hAnsi="Garamond" w:cs="B Zar" w:hint="cs"/>
          <w:sz w:val="24"/>
          <w:szCs w:val="24"/>
          <w:rtl/>
          <w:lang w:bidi="fa-IR"/>
        </w:rPr>
        <w:t>نکات</w:t>
      </w:r>
      <w:r w:rsidRPr="0037257D">
        <w:rPr>
          <w:rFonts w:ascii="Garamond" w:hAnsi="Garamond" w:cs="B Zar"/>
          <w:sz w:val="24"/>
          <w:szCs w:val="24"/>
          <w:rtl/>
          <w:lang w:bidi="fa-IR"/>
        </w:rPr>
        <w:t xml:space="preserve"> ز</w:t>
      </w:r>
      <w:r w:rsidRPr="0037257D">
        <w:rPr>
          <w:rFonts w:ascii="Garamond" w:hAnsi="Garamond" w:cs="B Zar" w:hint="cs"/>
          <w:sz w:val="24"/>
          <w:szCs w:val="24"/>
          <w:rtl/>
          <w:lang w:bidi="fa-IR"/>
        </w:rPr>
        <w:t>یر</w:t>
      </w:r>
      <w:r w:rsidRPr="0037257D">
        <w:rPr>
          <w:rFonts w:ascii="Garamond" w:hAnsi="Garamond" w:cs="B Zar"/>
          <w:sz w:val="24"/>
          <w:szCs w:val="24"/>
          <w:rtl/>
          <w:lang w:bidi="fa-IR"/>
        </w:rPr>
        <w:t xml:space="preserve"> </w:t>
      </w:r>
      <w:r w:rsidR="00BD743B" w:rsidRPr="0037257D">
        <w:rPr>
          <w:rFonts w:ascii="Garamond" w:hAnsi="Garamond" w:cs="B Zar" w:hint="cs"/>
          <w:sz w:val="24"/>
          <w:szCs w:val="24"/>
          <w:rtl/>
          <w:lang w:bidi="fa-IR"/>
        </w:rPr>
        <w:t>اشاره کنیم</w:t>
      </w:r>
      <w:r w:rsidRPr="0037257D">
        <w:rPr>
          <w:rFonts w:ascii="Garamond" w:hAnsi="Garamond" w:cs="B Zar"/>
          <w:sz w:val="24"/>
          <w:szCs w:val="24"/>
          <w:rtl/>
          <w:lang w:bidi="fa-IR"/>
        </w:rPr>
        <w:t xml:space="preserve">:  </w:t>
      </w:r>
    </w:p>
    <w:p w14:paraId="796A755A" w14:textId="12D1A078" w:rsidR="002B6AA4" w:rsidRPr="0037257D" w:rsidRDefault="00BD743B" w:rsidP="00B11BE3">
      <w:pPr>
        <w:pStyle w:val="ListParagraph"/>
        <w:numPr>
          <w:ilvl w:val="0"/>
          <w:numId w:val="7"/>
        </w:num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 xml:space="preserve">«سوار شو </w:t>
      </w:r>
      <w:r w:rsidR="0086740C" w:rsidRPr="0037257D">
        <w:rPr>
          <w:rFonts w:ascii="Garamond" w:hAnsi="Garamond" w:cs="B Zar" w:hint="cs"/>
          <w:sz w:val="24"/>
          <w:szCs w:val="24"/>
          <w:rtl/>
          <w:lang w:bidi="fa-IR"/>
        </w:rPr>
        <w:t xml:space="preserve">و </w:t>
      </w:r>
      <w:r w:rsidRPr="0037257D">
        <w:rPr>
          <w:rFonts w:ascii="Garamond" w:hAnsi="Garamond" w:cs="B Zar" w:hint="cs"/>
          <w:sz w:val="24"/>
          <w:szCs w:val="24"/>
          <w:rtl/>
          <w:lang w:bidi="fa-IR"/>
        </w:rPr>
        <w:t xml:space="preserve">فرار کن» </w:t>
      </w:r>
      <w:r w:rsidR="002B6AA4" w:rsidRPr="0037257D">
        <w:rPr>
          <w:rFonts w:ascii="Garamond" w:hAnsi="Garamond" w:cs="B Zar" w:hint="cs"/>
          <w:sz w:val="24"/>
          <w:szCs w:val="24"/>
          <w:rtl/>
          <w:lang w:bidi="fa-IR"/>
        </w:rPr>
        <w:t>یک</w:t>
      </w:r>
      <w:r w:rsidR="002B6AA4" w:rsidRPr="0037257D">
        <w:rPr>
          <w:rFonts w:ascii="Garamond" w:hAnsi="Garamond" w:cs="B Zar"/>
          <w:sz w:val="24"/>
          <w:szCs w:val="24"/>
          <w:rtl/>
          <w:lang w:bidi="fa-IR"/>
        </w:rPr>
        <w:t xml:space="preserve"> خ</w:t>
      </w:r>
      <w:r w:rsidR="002B6AA4" w:rsidRPr="0037257D">
        <w:rPr>
          <w:rFonts w:ascii="Garamond" w:hAnsi="Garamond" w:cs="B Zar" w:hint="cs"/>
          <w:sz w:val="24"/>
          <w:szCs w:val="24"/>
          <w:rtl/>
          <w:lang w:bidi="fa-IR"/>
        </w:rPr>
        <w:t>یابان</w:t>
      </w:r>
      <w:r w:rsidR="002B6AA4" w:rsidRPr="0037257D">
        <w:rPr>
          <w:rFonts w:ascii="Garamond" w:hAnsi="Garamond" w:cs="B Zar"/>
          <w:sz w:val="24"/>
          <w:szCs w:val="24"/>
          <w:rtl/>
          <w:lang w:bidi="fa-IR"/>
        </w:rPr>
        <w:t xml:space="preserve"> دو طرفه است. اگر بسته</w:t>
      </w:r>
      <w:r w:rsidRPr="0037257D">
        <w:rPr>
          <w:rFonts w:ascii="Garamond" w:hAnsi="Garamond" w:cs="B Zar"/>
          <w:sz w:val="24"/>
          <w:szCs w:val="24"/>
          <w:rtl/>
          <w:lang w:bidi="fa-IR"/>
        </w:rPr>
        <w:softHyphen/>
      </w:r>
      <w:r w:rsidR="002B6AA4" w:rsidRPr="0037257D">
        <w:rPr>
          <w:rFonts w:ascii="Garamond" w:hAnsi="Garamond" w:cs="B Zar"/>
          <w:sz w:val="24"/>
          <w:szCs w:val="24"/>
          <w:rtl/>
          <w:lang w:bidi="fa-IR"/>
        </w:rPr>
        <w:t>ها</w:t>
      </w:r>
      <w:r w:rsidR="002B6AA4" w:rsidRPr="0037257D">
        <w:rPr>
          <w:rFonts w:ascii="Garamond" w:hAnsi="Garamond" w:cs="B Zar" w:hint="cs"/>
          <w:sz w:val="24"/>
          <w:szCs w:val="24"/>
          <w:rtl/>
          <w:lang w:bidi="fa-IR"/>
        </w:rPr>
        <w:t>ی</w:t>
      </w:r>
      <w:r w:rsidR="0086740C" w:rsidRPr="0037257D">
        <w:rPr>
          <w:rFonts w:ascii="Garamond" w:hAnsi="Garamond" w:cs="B Zar" w:hint="cs"/>
          <w:sz w:val="24"/>
          <w:szCs w:val="24"/>
          <w:rtl/>
          <w:lang w:bidi="fa-IR"/>
        </w:rPr>
        <w:t xml:space="preserve"> مزایای شغلی یک شرکت</w:t>
      </w:r>
      <w:r w:rsidR="002B6AA4" w:rsidRPr="0037257D">
        <w:rPr>
          <w:rFonts w:ascii="Garamond" w:hAnsi="Garamond" w:cs="B Zar"/>
          <w:sz w:val="24"/>
          <w:szCs w:val="24"/>
          <w:rtl/>
          <w:lang w:bidi="fa-IR"/>
        </w:rPr>
        <w:t xml:space="preserve"> به اندازه کاف</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خوب باشد، کارگران و مد</w:t>
      </w:r>
      <w:r w:rsidR="002B6AA4" w:rsidRPr="0037257D">
        <w:rPr>
          <w:rFonts w:ascii="Garamond" w:hAnsi="Garamond" w:cs="B Zar" w:hint="cs"/>
          <w:sz w:val="24"/>
          <w:szCs w:val="24"/>
          <w:rtl/>
          <w:lang w:bidi="fa-IR"/>
        </w:rPr>
        <w:t>یران</w:t>
      </w:r>
      <w:r w:rsidR="002B6AA4" w:rsidRPr="0037257D">
        <w:rPr>
          <w:rFonts w:ascii="Garamond" w:hAnsi="Garamond" w:cs="B Zar"/>
          <w:sz w:val="24"/>
          <w:szCs w:val="24"/>
          <w:rtl/>
          <w:lang w:bidi="fa-IR"/>
        </w:rPr>
        <w:t xml:space="preserve"> آموزش د</w:t>
      </w:r>
      <w:r w:rsidR="002B6AA4" w:rsidRPr="0037257D">
        <w:rPr>
          <w:rFonts w:ascii="Garamond" w:hAnsi="Garamond" w:cs="B Zar" w:hint="cs"/>
          <w:sz w:val="24"/>
          <w:szCs w:val="24"/>
          <w:rtl/>
          <w:lang w:bidi="fa-IR"/>
        </w:rPr>
        <w:t>یده</w:t>
      </w:r>
      <w:r w:rsidR="002B6AA4" w:rsidRPr="0037257D">
        <w:rPr>
          <w:rFonts w:ascii="Garamond" w:hAnsi="Garamond" w:cs="B Zar"/>
          <w:sz w:val="24"/>
          <w:szCs w:val="24"/>
          <w:rtl/>
          <w:lang w:bidi="fa-IR"/>
        </w:rPr>
        <w:t xml:space="preserve"> سا</w:t>
      </w:r>
      <w:r w:rsidR="002B6AA4" w:rsidRPr="0037257D">
        <w:rPr>
          <w:rFonts w:ascii="Garamond" w:hAnsi="Garamond" w:cs="B Zar" w:hint="cs"/>
          <w:sz w:val="24"/>
          <w:szCs w:val="24"/>
          <w:rtl/>
          <w:lang w:bidi="fa-IR"/>
        </w:rPr>
        <w:t>یر</w:t>
      </w:r>
      <w:r w:rsidR="002B6AA4" w:rsidRPr="0037257D">
        <w:rPr>
          <w:rFonts w:ascii="Garamond" w:hAnsi="Garamond" w:cs="B Zar"/>
          <w:sz w:val="24"/>
          <w:szCs w:val="24"/>
          <w:rtl/>
          <w:lang w:bidi="fa-IR"/>
        </w:rPr>
        <w:t xml:space="preserve"> شرکت</w:t>
      </w:r>
      <w:r w:rsidR="0086740C" w:rsidRPr="0037257D">
        <w:rPr>
          <w:rFonts w:ascii="Garamond" w:hAnsi="Garamond" w:cs="B Zar"/>
          <w:sz w:val="24"/>
          <w:szCs w:val="24"/>
          <w:rtl/>
          <w:lang w:bidi="fa-IR"/>
        </w:rPr>
        <w:softHyphen/>
      </w:r>
      <w:r w:rsidR="002B6AA4" w:rsidRPr="0037257D">
        <w:rPr>
          <w:rFonts w:ascii="Garamond" w:hAnsi="Garamond" w:cs="B Zar"/>
          <w:sz w:val="24"/>
          <w:szCs w:val="24"/>
          <w:rtl/>
          <w:lang w:bidi="fa-IR"/>
        </w:rPr>
        <w:t>ها ن</w:t>
      </w:r>
      <w:r w:rsidR="002B6AA4" w:rsidRPr="0037257D">
        <w:rPr>
          <w:rFonts w:ascii="Garamond" w:hAnsi="Garamond" w:cs="B Zar" w:hint="cs"/>
          <w:sz w:val="24"/>
          <w:szCs w:val="24"/>
          <w:rtl/>
          <w:lang w:bidi="fa-IR"/>
        </w:rPr>
        <w:t>یز</w:t>
      </w:r>
      <w:r w:rsidR="002B6AA4" w:rsidRPr="0037257D">
        <w:rPr>
          <w:rFonts w:ascii="Garamond" w:hAnsi="Garamond" w:cs="B Zar"/>
          <w:sz w:val="24"/>
          <w:szCs w:val="24"/>
          <w:rtl/>
          <w:lang w:bidi="fa-IR"/>
        </w:rPr>
        <w:t xml:space="preserve"> </w:t>
      </w:r>
      <w:r w:rsidR="0086740C" w:rsidRPr="0037257D">
        <w:rPr>
          <w:rFonts w:ascii="Garamond" w:hAnsi="Garamond" w:cs="B Zar" w:hint="cs"/>
          <w:sz w:val="24"/>
          <w:szCs w:val="24"/>
          <w:rtl/>
          <w:lang w:bidi="fa-IR"/>
        </w:rPr>
        <w:t>مایل به</w:t>
      </w:r>
      <w:r w:rsidR="002B6AA4" w:rsidRPr="0037257D">
        <w:rPr>
          <w:rFonts w:ascii="Garamond" w:hAnsi="Garamond" w:cs="B Zar"/>
          <w:sz w:val="24"/>
          <w:szCs w:val="24"/>
          <w:rtl/>
          <w:lang w:bidi="fa-IR"/>
        </w:rPr>
        <w:t xml:space="preserve"> </w:t>
      </w:r>
      <w:r w:rsidR="0086740C" w:rsidRPr="0037257D">
        <w:rPr>
          <w:rFonts w:ascii="Garamond" w:hAnsi="Garamond" w:cs="B Zar" w:hint="cs"/>
          <w:sz w:val="24"/>
          <w:szCs w:val="24"/>
          <w:rtl/>
          <w:lang w:bidi="fa-IR"/>
        </w:rPr>
        <w:t>پیوستن به آن شرکت خواهند بود</w:t>
      </w:r>
      <w:r w:rsidR="002B6AA4" w:rsidRPr="0037257D">
        <w:rPr>
          <w:rFonts w:ascii="Garamond" w:hAnsi="Garamond" w:cs="B Zar"/>
          <w:sz w:val="24"/>
          <w:szCs w:val="24"/>
          <w:rtl/>
          <w:lang w:bidi="fa-IR"/>
        </w:rPr>
        <w:t>. همچن</w:t>
      </w:r>
      <w:r w:rsidR="002B6AA4" w:rsidRPr="0037257D">
        <w:rPr>
          <w:rFonts w:ascii="Garamond" w:hAnsi="Garamond" w:cs="B Zar" w:hint="cs"/>
          <w:sz w:val="24"/>
          <w:szCs w:val="24"/>
          <w:rtl/>
          <w:lang w:bidi="fa-IR"/>
        </w:rPr>
        <w:t>ین،</w:t>
      </w:r>
      <w:r w:rsidR="002B6AA4" w:rsidRPr="0037257D">
        <w:rPr>
          <w:rFonts w:ascii="Garamond" w:hAnsi="Garamond" w:cs="B Zar"/>
          <w:sz w:val="24"/>
          <w:szCs w:val="24"/>
          <w:rtl/>
          <w:lang w:bidi="fa-IR"/>
        </w:rPr>
        <w:t xml:space="preserve"> برخ</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از کارمندان</w:t>
      </w:r>
      <w:r w:rsidR="0086740C" w:rsidRPr="0037257D">
        <w:rPr>
          <w:rFonts w:ascii="Garamond" w:hAnsi="Garamond" w:cs="B Zar" w:hint="cs"/>
          <w:sz w:val="24"/>
          <w:szCs w:val="24"/>
          <w:rtl/>
          <w:lang w:bidi="fa-IR"/>
        </w:rPr>
        <w:t>ی که در حال حاضر</w:t>
      </w:r>
      <w:r w:rsidR="002B6AA4" w:rsidRPr="0037257D">
        <w:rPr>
          <w:rFonts w:ascii="Garamond" w:hAnsi="Garamond" w:cs="B Zar"/>
          <w:sz w:val="24"/>
          <w:szCs w:val="24"/>
          <w:rtl/>
          <w:lang w:bidi="fa-IR"/>
        </w:rPr>
        <w:t xml:space="preserve"> </w:t>
      </w:r>
      <w:r w:rsidR="0086740C" w:rsidRPr="0037257D">
        <w:rPr>
          <w:rFonts w:ascii="Garamond" w:hAnsi="Garamond" w:cs="B Zar" w:hint="cs"/>
          <w:sz w:val="24"/>
          <w:szCs w:val="24"/>
          <w:rtl/>
          <w:lang w:bidi="fa-IR"/>
        </w:rPr>
        <w:t>از شرکت خارج می</w:t>
      </w:r>
      <w:r w:rsidR="0086740C" w:rsidRPr="0037257D">
        <w:rPr>
          <w:rFonts w:ascii="Garamond" w:hAnsi="Garamond" w:cs="B Zar"/>
          <w:sz w:val="24"/>
          <w:szCs w:val="24"/>
          <w:rtl/>
          <w:lang w:bidi="fa-IR"/>
        </w:rPr>
        <w:softHyphen/>
      </w:r>
      <w:r w:rsidR="0086740C" w:rsidRPr="0037257D">
        <w:rPr>
          <w:rFonts w:ascii="Garamond" w:hAnsi="Garamond" w:cs="B Zar" w:hint="cs"/>
          <w:sz w:val="24"/>
          <w:szCs w:val="24"/>
          <w:rtl/>
          <w:lang w:bidi="fa-IR"/>
        </w:rPr>
        <w:t>شوند</w:t>
      </w:r>
      <w:r w:rsidR="002B6AA4" w:rsidRPr="0037257D">
        <w:rPr>
          <w:rFonts w:ascii="Garamond" w:hAnsi="Garamond" w:cs="B Zar"/>
          <w:sz w:val="24"/>
          <w:szCs w:val="24"/>
          <w:rtl/>
          <w:lang w:bidi="fa-IR"/>
        </w:rPr>
        <w:t xml:space="preserve"> ممکن است بخواهند </w:t>
      </w:r>
      <w:r w:rsidR="0086740C" w:rsidRPr="0037257D">
        <w:rPr>
          <w:rFonts w:ascii="Garamond" w:hAnsi="Garamond" w:cs="B Zar" w:hint="cs"/>
          <w:sz w:val="24"/>
          <w:szCs w:val="24"/>
          <w:rtl/>
          <w:lang w:bidi="fa-IR"/>
        </w:rPr>
        <w:t>زمانی</w:t>
      </w:r>
      <w:r w:rsidR="002B6AA4" w:rsidRPr="0037257D">
        <w:rPr>
          <w:rFonts w:ascii="Garamond" w:hAnsi="Garamond" w:cs="B Zar"/>
          <w:sz w:val="24"/>
          <w:szCs w:val="24"/>
          <w:rtl/>
          <w:lang w:bidi="fa-IR"/>
        </w:rPr>
        <w:t xml:space="preserve"> در آ</w:t>
      </w:r>
      <w:r w:rsidR="002B6AA4" w:rsidRPr="0037257D">
        <w:rPr>
          <w:rFonts w:ascii="Garamond" w:hAnsi="Garamond" w:cs="B Zar" w:hint="cs"/>
          <w:sz w:val="24"/>
          <w:szCs w:val="24"/>
          <w:rtl/>
          <w:lang w:bidi="fa-IR"/>
        </w:rPr>
        <w:t>ینده</w:t>
      </w:r>
      <w:r w:rsidR="002B6AA4" w:rsidRPr="0037257D">
        <w:rPr>
          <w:rFonts w:ascii="Garamond" w:hAnsi="Garamond" w:cs="B Zar"/>
          <w:sz w:val="24"/>
          <w:szCs w:val="24"/>
          <w:rtl/>
          <w:lang w:bidi="fa-IR"/>
        </w:rPr>
        <w:t xml:space="preserve"> به </w:t>
      </w:r>
      <w:r w:rsidR="0086740C" w:rsidRPr="0037257D">
        <w:rPr>
          <w:rFonts w:ascii="Garamond" w:hAnsi="Garamond" w:cs="B Zar" w:hint="cs"/>
          <w:sz w:val="24"/>
          <w:szCs w:val="24"/>
          <w:rtl/>
          <w:lang w:bidi="fa-IR"/>
        </w:rPr>
        <w:t xml:space="preserve">شرکت </w:t>
      </w:r>
      <w:r w:rsidR="002B6AA4" w:rsidRPr="0037257D">
        <w:rPr>
          <w:rFonts w:ascii="Garamond" w:hAnsi="Garamond" w:cs="B Zar"/>
          <w:sz w:val="24"/>
          <w:szCs w:val="24"/>
          <w:rtl/>
          <w:lang w:bidi="fa-IR"/>
        </w:rPr>
        <w:t xml:space="preserve">بازگردند. </w:t>
      </w:r>
      <w:r w:rsidR="0086740C" w:rsidRPr="0037257D">
        <w:rPr>
          <w:rFonts w:ascii="Garamond" w:hAnsi="Garamond" w:cs="B Zar" w:hint="cs"/>
          <w:sz w:val="24"/>
          <w:szCs w:val="24"/>
          <w:rtl/>
          <w:lang w:bidi="fa-IR"/>
        </w:rPr>
        <w:t xml:space="preserve">در این معنا، موضوع </w:t>
      </w:r>
      <w:r w:rsidR="002B6AA4" w:rsidRPr="0037257D">
        <w:rPr>
          <w:rFonts w:ascii="Garamond" w:hAnsi="Garamond" w:cs="B Zar"/>
          <w:sz w:val="24"/>
          <w:szCs w:val="24"/>
          <w:rtl/>
          <w:lang w:bidi="fa-IR"/>
        </w:rPr>
        <w:t>آموزش به</w:t>
      </w:r>
      <w:r w:rsidR="0086740C" w:rsidRPr="0037257D">
        <w:rPr>
          <w:rFonts w:ascii="Garamond" w:hAnsi="Garamond" w:cs="B Zar" w:hint="cs"/>
          <w:sz w:val="24"/>
          <w:szCs w:val="24"/>
          <w:rtl/>
          <w:lang w:bidi="fa-IR"/>
        </w:rPr>
        <w:t xml:space="preserve"> نوعی</w:t>
      </w:r>
      <w:r w:rsidR="002B6AA4" w:rsidRPr="0037257D">
        <w:rPr>
          <w:rFonts w:ascii="Garamond" w:hAnsi="Garamond" w:cs="B Zar"/>
          <w:sz w:val="24"/>
          <w:szCs w:val="24"/>
          <w:rtl/>
          <w:lang w:bidi="fa-IR"/>
        </w:rPr>
        <w:t xml:space="preserve"> نان ر</w:t>
      </w:r>
      <w:r w:rsidR="002B6AA4" w:rsidRPr="0037257D">
        <w:rPr>
          <w:rFonts w:ascii="Garamond" w:hAnsi="Garamond" w:cs="B Zar" w:hint="cs"/>
          <w:sz w:val="24"/>
          <w:szCs w:val="24"/>
          <w:rtl/>
          <w:lang w:bidi="fa-IR"/>
        </w:rPr>
        <w:t>یختن</w:t>
      </w:r>
      <w:r w:rsidR="002B6AA4" w:rsidRPr="0037257D">
        <w:rPr>
          <w:rFonts w:ascii="Garamond" w:hAnsi="Garamond" w:cs="B Zar"/>
          <w:sz w:val="24"/>
          <w:szCs w:val="24"/>
          <w:rtl/>
          <w:lang w:bidi="fa-IR"/>
        </w:rPr>
        <w:t xml:space="preserve"> رو</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آب</w:t>
      </w:r>
      <w:r w:rsidR="0086740C" w:rsidRPr="0037257D">
        <w:rPr>
          <w:rFonts w:ascii="Garamond" w:hAnsi="Garamond" w:cs="B Zar" w:hint="cs"/>
          <w:sz w:val="24"/>
          <w:szCs w:val="24"/>
          <w:rtl/>
          <w:lang w:bidi="fa-IR"/>
        </w:rPr>
        <w:t xml:space="preserve"> </w:t>
      </w:r>
      <w:r w:rsidR="0086740C" w:rsidRPr="0037257D">
        <w:rPr>
          <w:rFonts w:ascii="Garamond" w:hAnsi="Garamond" w:cs="B Zar"/>
          <w:sz w:val="24"/>
          <w:szCs w:val="24"/>
          <w:lang w:bidi="fa-IR"/>
        </w:rPr>
        <w:t>]</w:t>
      </w:r>
      <w:r w:rsidR="0086740C" w:rsidRPr="0037257D">
        <w:rPr>
          <w:rFonts w:ascii="Garamond" w:hAnsi="Garamond" w:cs="B Zar" w:hint="cs"/>
          <w:sz w:val="24"/>
          <w:szCs w:val="24"/>
          <w:rtl/>
          <w:lang w:bidi="fa-IR"/>
        </w:rPr>
        <w:t>و منتظر ماندن برای صید ماهی</w:t>
      </w:r>
      <w:r w:rsidR="0086740C" w:rsidRPr="0037257D">
        <w:rPr>
          <w:rFonts w:ascii="Garamond" w:hAnsi="Garamond" w:cs="B Zar"/>
          <w:sz w:val="24"/>
          <w:szCs w:val="24"/>
          <w:lang w:bidi="fa-IR"/>
        </w:rPr>
        <w:t>[</w:t>
      </w:r>
      <w:r w:rsidR="002B6AA4" w:rsidRPr="0037257D">
        <w:rPr>
          <w:rFonts w:ascii="Garamond" w:hAnsi="Garamond" w:cs="B Zar"/>
          <w:sz w:val="24"/>
          <w:szCs w:val="24"/>
          <w:rtl/>
          <w:lang w:bidi="fa-IR"/>
        </w:rPr>
        <w:t xml:space="preserve"> </w:t>
      </w:r>
      <w:r w:rsidR="0086740C" w:rsidRPr="0037257D">
        <w:rPr>
          <w:rFonts w:ascii="Garamond" w:hAnsi="Garamond" w:cs="B Zar" w:hint="cs"/>
          <w:sz w:val="24"/>
          <w:szCs w:val="24"/>
          <w:rtl/>
          <w:lang w:bidi="fa-IR"/>
        </w:rPr>
        <w:t xml:space="preserve">تبدیل </w:t>
      </w:r>
      <w:r w:rsidR="002B6AA4" w:rsidRPr="0037257D">
        <w:rPr>
          <w:rFonts w:ascii="Garamond" w:hAnsi="Garamond" w:cs="B Zar"/>
          <w:sz w:val="24"/>
          <w:szCs w:val="24"/>
          <w:rtl/>
          <w:lang w:bidi="fa-IR"/>
        </w:rPr>
        <w:t>م</w:t>
      </w:r>
      <w:r w:rsidR="002B6AA4" w:rsidRPr="0037257D">
        <w:rPr>
          <w:rFonts w:ascii="Garamond" w:hAnsi="Garamond" w:cs="B Zar" w:hint="cs"/>
          <w:sz w:val="24"/>
          <w:szCs w:val="24"/>
          <w:rtl/>
          <w:lang w:bidi="fa-IR"/>
        </w:rPr>
        <w:t>ی</w:t>
      </w:r>
      <w:r w:rsidR="0086740C" w:rsidRPr="0037257D">
        <w:rPr>
          <w:rFonts w:ascii="Garamond" w:hAnsi="Garamond" w:cs="B Zar"/>
          <w:sz w:val="24"/>
          <w:szCs w:val="24"/>
          <w:rtl/>
          <w:lang w:bidi="fa-IR"/>
        </w:rPr>
        <w:softHyphen/>
      </w:r>
      <w:r w:rsidR="002B6AA4" w:rsidRPr="0037257D">
        <w:rPr>
          <w:rFonts w:ascii="Garamond" w:hAnsi="Garamond" w:cs="B Zar"/>
          <w:sz w:val="24"/>
          <w:szCs w:val="24"/>
          <w:rtl/>
          <w:lang w:bidi="fa-IR"/>
        </w:rPr>
        <w:t xml:space="preserve">شود.  </w:t>
      </w:r>
    </w:p>
    <w:p w14:paraId="042502B2" w14:textId="5D254C66" w:rsidR="002B6AA4" w:rsidRPr="0037257D" w:rsidRDefault="002B6AA4" w:rsidP="00B11BE3">
      <w:pPr>
        <w:pStyle w:val="ListParagraph"/>
        <w:numPr>
          <w:ilvl w:val="0"/>
          <w:numId w:val="7"/>
        </w:num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 xml:space="preserve">آموزش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w:t>
      </w:r>
      <w:r w:rsidR="0086740C" w:rsidRPr="0037257D">
        <w:rPr>
          <w:rFonts w:ascii="Garamond" w:hAnsi="Garamond" w:cs="B Zar" w:hint="cs"/>
          <w:sz w:val="24"/>
          <w:szCs w:val="24"/>
          <w:rtl/>
          <w:lang w:bidi="fa-IR"/>
        </w:rPr>
        <w:t>اتفاق لحظه</w:t>
      </w:r>
      <w:r w:rsidR="0086740C" w:rsidRPr="0037257D">
        <w:rPr>
          <w:rFonts w:ascii="Garamond" w:hAnsi="Garamond" w:cs="B Zar"/>
          <w:sz w:val="24"/>
          <w:szCs w:val="24"/>
          <w:rtl/>
          <w:lang w:bidi="fa-IR"/>
        </w:rPr>
        <w:softHyphen/>
      </w:r>
      <w:r w:rsidR="0086740C" w:rsidRPr="0037257D">
        <w:rPr>
          <w:rFonts w:ascii="Garamond" w:hAnsi="Garamond" w:cs="B Zar" w:hint="cs"/>
          <w:sz w:val="24"/>
          <w:szCs w:val="24"/>
          <w:rtl/>
          <w:lang w:bidi="fa-IR"/>
        </w:rPr>
        <w:t>ای</w:t>
      </w:r>
      <w:r w:rsidRPr="0037257D">
        <w:rPr>
          <w:rFonts w:ascii="Garamond" w:hAnsi="Garamond" w:cs="B Zar"/>
          <w:sz w:val="24"/>
          <w:szCs w:val="24"/>
          <w:rtl/>
          <w:lang w:bidi="fa-IR"/>
        </w:rPr>
        <w:t xml:space="preserve"> ن</w:t>
      </w:r>
      <w:r w:rsidRPr="0037257D">
        <w:rPr>
          <w:rFonts w:ascii="Garamond" w:hAnsi="Garamond" w:cs="B Zar" w:hint="cs"/>
          <w:sz w:val="24"/>
          <w:szCs w:val="24"/>
          <w:rtl/>
          <w:lang w:bidi="fa-IR"/>
        </w:rPr>
        <w:t>یست</w:t>
      </w:r>
      <w:r w:rsidRPr="0037257D">
        <w:rPr>
          <w:rFonts w:ascii="Garamond" w:hAnsi="Garamond" w:cs="B Zar"/>
          <w:sz w:val="24"/>
          <w:szCs w:val="24"/>
          <w:rtl/>
          <w:lang w:bidi="fa-IR"/>
        </w:rPr>
        <w:t>. به</w:t>
      </w:r>
      <w:r w:rsidR="0086740C" w:rsidRPr="0037257D">
        <w:rPr>
          <w:rFonts w:ascii="Garamond" w:hAnsi="Garamond" w:cs="B Zar"/>
          <w:sz w:val="24"/>
          <w:szCs w:val="24"/>
          <w:rtl/>
          <w:lang w:bidi="fa-IR"/>
        </w:rPr>
        <w:softHyphen/>
      </w:r>
      <w:r w:rsidRPr="0037257D">
        <w:rPr>
          <w:rFonts w:ascii="Garamond" w:hAnsi="Garamond" w:cs="B Zar"/>
          <w:sz w:val="24"/>
          <w:szCs w:val="24"/>
          <w:rtl/>
          <w:lang w:bidi="fa-IR"/>
        </w:rPr>
        <w:t>جا</w:t>
      </w:r>
      <w:r w:rsidRPr="0037257D">
        <w:rPr>
          <w:rFonts w:ascii="Garamond" w:hAnsi="Garamond" w:cs="B Zar" w:hint="cs"/>
          <w:sz w:val="24"/>
          <w:szCs w:val="24"/>
          <w:rtl/>
          <w:lang w:bidi="fa-IR"/>
        </w:rPr>
        <w:t>ی</w:t>
      </w:r>
      <w:r w:rsidR="0086740C" w:rsidRPr="0037257D">
        <w:rPr>
          <w:rFonts w:ascii="Garamond" w:hAnsi="Garamond" w:cs="B Zar" w:hint="cs"/>
          <w:sz w:val="24"/>
          <w:szCs w:val="24"/>
          <w:rtl/>
          <w:lang w:bidi="fa-IR"/>
        </w:rPr>
        <w:t xml:space="preserve"> اینکه</w:t>
      </w:r>
      <w:r w:rsidRPr="0037257D">
        <w:rPr>
          <w:rFonts w:ascii="Garamond" w:hAnsi="Garamond" w:cs="B Zar"/>
          <w:sz w:val="24"/>
          <w:szCs w:val="24"/>
          <w:rtl/>
          <w:lang w:bidi="fa-IR"/>
        </w:rPr>
        <w:t xml:space="preserve"> کارمندان </w:t>
      </w:r>
      <w:r w:rsidR="0086740C" w:rsidRPr="0037257D">
        <w:rPr>
          <w:rFonts w:ascii="Garamond" w:hAnsi="Garamond" w:cs="B Zar" w:hint="cs"/>
          <w:sz w:val="24"/>
          <w:szCs w:val="24"/>
          <w:rtl/>
          <w:lang w:bidi="fa-IR"/>
        </w:rPr>
        <w:t xml:space="preserve">را </w:t>
      </w:r>
      <w:r w:rsidRPr="0037257D">
        <w:rPr>
          <w:rFonts w:ascii="Garamond" w:hAnsi="Garamond" w:cs="B Zar"/>
          <w:sz w:val="24"/>
          <w:szCs w:val="24"/>
          <w:rtl/>
          <w:lang w:bidi="fa-IR"/>
        </w:rPr>
        <w:t xml:space="preserve">در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برنامه آموزش</w:t>
      </w:r>
      <w:r w:rsidRPr="0037257D">
        <w:rPr>
          <w:rFonts w:ascii="Garamond" w:hAnsi="Garamond" w:cs="B Zar" w:hint="cs"/>
          <w:sz w:val="24"/>
          <w:szCs w:val="24"/>
          <w:rtl/>
          <w:lang w:bidi="fa-IR"/>
        </w:rPr>
        <w:t>ی</w:t>
      </w:r>
      <w:r w:rsidR="0086740C" w:rsidRPr="0037257D">
        <w:rPr>
          <w:rFonts w:ascii="Garamond" w:hAnsi="Garamond" w:cs="B Zar" w:hint="cs"/>
          <w:sz w:val="24"/>
          <w:szCs w:val="24"/>
          <w:rtl/>
          <w:lang w:bidi="fa-IR"/>
        </w:rPr>
        <w:t xml:space="preserve"> قرار داده</w:t>
      </w:r>
      <w:r w:rsidRPr="0037257D">
        <w:rPr>
          <w:rFonts w:ascii="Garamond" w:hAnsi="Garamond" w:cs="B Zar"/>
          <w:sz w:val="24"/>
          <w:szCs w:val="24"/>
          <w:rtl/>
          <w:lang w:bidi="fa-IR"/>
        </w:rPr>
        <w:t xml:space="preserve"> و </w:t>
      </w:r>
      <w:r w:rsidR="0086740C" w:rsidRPr="0037257D">
        <w:rPr>
          <w:rFonts w:ascii="Garamond" w:hAnsi="Garamond" w:cs="B Zar" w:hint="cs"/>
          <w:sz w:val="24"/>
          <w:szCs w:val="24"/>
          <w:rtl/>
          <w:lang w:bidi="fa-IR"/>
        </w:rPr>
        <w:t>توقع</w:t>
      </w:r>
      <w:r w:rsidRPr="0037257D">
        <w:rPr>
          <w:rFonts w:ascii="Garamond" w:hAnsi="Garamond" w:cs="B Zar"/>
          <w:sz w:val="24"/>
          <w:szCs w:val="24"/>
          <w:rtl/>
          <w:lang w:bidi="fa-IR"/>
        </w:rPr>
        <w:t xml:space="preserve"> ماندن آن</w:t>
      </w:r>
      <w:r w:rsidR="0086740C" w:rsidRPr="0037257D">
        <w:rPr>
          <w:rFonts w:ascii="Garamond" w:hAnsi="Garamond" w:cs="B Zar"/>
          <w:sz w:val="24"/>
          <w:szCs w:val="24"/>
          <w:rtl/>
          <w:lang w:bidi="fa-IR"/>
        </w:rPr>
        <w:softHyphen/>
      </w:r>
      <w:r w:rsidRPr="0037257D">
        <w:rPr>
          <w:rFonts w:ascii="Garamond" w:hAnsi="Garamond" w:cs="B Zar"/>
          <w:sz w:val="24"/>
          <w:szCs w:val="24"/>
          <w:rtl/>
          <w:lang w:bidi="fa-IR"/>
        </w:rPr>
        <w:t>ها</w:t>
      </w:r>
      <w:r w:rsidR="0086740C" w:rsidRPr="0037257D">
        <w:rPr>
          <w:rFonts w:ascii="Garamond" w:hAnsi="Garamond" w:cs="B Zar" w:hint="cs"/>
          <w:sz w:val="24"/>
          <w:szCs w:val="24"/>
          <w:rtl/>
          <w:lang w:bidi="fa-IR"/>
        </w:rPr>
        <w:t xml:space="preserve"> را داشته باشید</w:t>
      </w:r>
      <w:r w:rsidRPr="0037257D">
        <w:rPr>
          <w:rFonts w:ascii="Garamond" w:hAnsi="Garamond" w:cs="B Zar"/>
          <w:sz w:val="24"/>
          <w:szCs w:val="24"/>
          <w:rtl/>
          <w:lang w:bidi="fa-IR"/>
        </w:rPr>
        <w:t>،</w:t>
      </w:r>
      <w:r w:rsidR="0086740C" w:rsidRPr="0037257D">
        <w:rPr>
          <w:rFonts w:ascii="Garamond" w:hAnsi="Garamond" w:cs="B Zar" w:hint="cs"/>
          <w:sz w:val="24"/>
          <w:szCs w:val="24"/>
          <w:rtl/>
          <w:lang w:bidi="fa-IR"/>
        </w:rPr>
        <w:t xml:space="preserve"> بهتر است</w:t>
      </w:r>
      <w:r w:rsidRPr="0037257D">
        <w:rPr>
          <w:rFonts w:ascii="Garamond" w:hAnsi="Garamond" w:cs="B Zar"/>
          <w:sz w:val="24"/>
          <w:szCs w:val="24"/>
          <w:rtl/>
          <w:lang w:bidi="fa-IR"/>
        </w:rPr>
        <w:t xml:space="preserve"> برنامه</w:t>
      </w:r>
      <w:r w:rsidR="0086740C"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0086740C" w:rsidRPr="0037257D">
        <w:rPr>
          <w:rFonts w:ascii="Garamond" w:hAnsi="Garamond" w:cs="B Zar" w:hint="cs"/>
          <w:sz w:val="24"/>
          <w:szCs w:val="24"/>
          <w:rtl/>
          <w:lang w:bidi="fa-IR"/>
        </w:rPr>
        <w:t xml:space="preserve"> </w:t>
      </w:r>
      <w:r w:rsidRPr="0037257D">
        <w:rPr>
          <w:rFonts w:ascii="Garamond" w:hAnsi="Garamond" w:cs="B Zar"/>
          <w:sz w:val="24"/>
          <w:szCs w:val="24"/>
          <w:rtl/>
          <w:lang w:bidi="fa-IR"/>
        </w:rPr>
        <w:t>مرحله</w:t>
      </w:r>
      <w:r w:rsidR="0086740C" w:rsidRPr="0037257D">
        <w:rPr>
          <w:rFonts w:ascii="Garamond" w:hAnsi="Garamond" w:cs="B Zar"/>
          <w:sz w:val="24"/>
          <w:szCs w:val="24"/>
          <w:rtl/>
          <w:lang w:bidi="fa-IR"/>
        </w:rPr>
        <w:softHyphen/>
      </w:r>
      <w:r w:rsidRPr="0037257D">
        <w:rPr>
          <w:rFonts w:ascii="Garamond" w:hAnsi="Garamond" w:cs="B Zar"/>
          <w:sz w:val="24"/>
          <w:szCs w:val="24"/>
          <w:rtl/>
          <w:lang w:bidi="fa-IR"/>
        </w:rPr>
        <w:t>ا</w:t>
      </w:r>
      <w:r w:rsidRPr="0037257D">
        <w:rPr>
          <w:rFonts w:ascii="Garamond" w:hAnsi="Garamond" w:cs="B Zar" w:hint="cs"/>
          <w:sz w:val="24"/>
          <w:szCs w:val="24"/>
          <w:rtl/>
          <w:lang w:bidi="fa-IR"/>
        </w:rPr>
        <w:t>ی</w:t>
      </w:r>
      <w:r w:rsidR="0086740C" w:rsidRPr="0037257D">
        <w:rPr>
          <w:rFonts w:ascii="Garamond" w:hAnsi="Garamond" w:cs="B Zar" w:hint="cs"/>
          <w:sz w:val="24"/>
          <w:szCs w:val="24"/>
          <w:rtl/>
          <w:lang w:bidi="fa-IR"/>
        </w:rPr>
        <w:t xml:space="preserve"> را برای آموزش نیروی انسانی</w:t>
      </w:r>
      <w:r w:rsidRPr="0037257D">
        <w:rPr>
          <w:rFonts w:ascii="Garamond" w:hAnsi="Garamond" w:cs="B Zar"/>
          <w:sz w:val="24"/>
          <w:szCs w:val="24"/>
          <w:rtl/>
          <w:lang w:bidi="fa-IR"/>
        </w:rPr>
        <w:t xml:space="preserve"> </w:t>
      </w:r>
      <w:r w:rsidR="0086740C" w:rsidRPr="0037257D">
        <w:rPr>
          <w:rFonts w:ascii="Garamond" w:hAnsi="Garamond" w:cs="B Zar" w:hint="cs"/>
          <w:sz w:val="24"/>
          <w:szCs w:val="24"/>
          <w:rtl/>
          <w:lang w:bidi="fa-IR"/>
        </w:rPr>
        <w:t>مد</w:t>
      </w:r>
      <w:r w:rsidRPr="0037257D">
        <w:rPr>
          <w:rFonts w:ascii="Garamond" w:hAnsi="Garamond" w:cs="B Zar"/>
          <w:sz w:val="24"/>
          <w:szCs w:val="24"/>
          <w:rtl/>
          <w:lang w:bidi="fa-IR"/>
        </w:rPr>
        <w:t xml:space="preserve">نظر </w:t>
      </w:r>
      <w:r w:rsidR="0086740C" w:rsidRPr="0037257D">
        <w:rPr>
          <w:rFonts w:ascii="Garamond" w:hAnsi="Garamond" w:cs="B Zar" w:hint="cs"/>
          <w:sz w:val="24"/>
          <w:szCs w:val="24"/>
          <w:rtl/>
          <w:lang w:bidi="fa-IR"/>
        </w:rPr>
        <w:t>قرار دهید</w:t>
      </w:r>
      <w:r w:rsidRPr="0037257D">
        <w:rPr>
          <w:rFonts w:ascii="Garamond" w:hAnsi="Garamond" w:cs="B Zar"/>
          <w:sz w:val="24"/>
          <w:szCs w:val="24"/>
          <w:rtl/>
          <w:lang w:bidi="fa-IR"/>
        </w:rPr>
        <w:t xml:space="preserve"> که چند سال طول بکشد و </w:t>
      </w:r>
      <w:r w:rsidR="0086740C" w:rsidRPr="0037257D">
        <w:rPr>
          <w:rFonts w:ascii="Garamond" w:hAnsi="Garamond" w:cs="B Zar"/>
          <w:sz w:val="24"/>
          <w:szCs w:val="24"/>
          <w:lang w:bidi="fa-IR"/>
        </w:rPr>
        <w:t>]</w:t>
      </w:r>
      <w:r w:rsidR="0086740C" w:rsidRPr="0037257D">
        <w:rPr>
          <w:rFonts w:ascii="Garamond" w:hAnsi="Garamond" w:cs="B Zar" w:hint="cs"/>
          <w:sz w:val="24"/>
          <w:szCs w:val="24"/>
          <w:rtl/>
          <w:lang w:bidi="fa-IR"/>
        </w:rPr>
        <w:t>به این ترتیب،</w:t>
      </w:r>
      <w:r w:rsidR="0086740C" w:rsidRPr="0037257D">
        <w:rPr>
          <w:rFonts w:ascii="Garamond" w:hAnsi="Garamond" w:cs="B Zar"/>
          <w:sz w:val="24"/>
          <w:szCs w:val="24"/>
          <w:lang w:bidi="fa-IR"/>
        </w:rPr>
        <w:t>[</w:t>
      </w:r>
      <w:r w:rsidR="0086740C" w:rsidRPr="0037257D">
        <w:rPr>
          <w:rFonts w:ascii="Garamond" w:hAnsi="Garamond" w:cs="B Zar" w:hint="cs"/>
          <w:sz w:val="24"/>
          <w:szCs w:val="24"/>
          <w:rtl/>
          <w:lang w:bidi="fa-IR"/>
        </w:rPr>
        <w:t xml:space="preserve"> کارمندان</w:t>
      </w:r>
      <w:r w:rsidRPr="0037257D">
        <w:rPr>
          <w:rFonts w:ascii="Garamond" w:hAnsi="Garamond" w:cs="B Zar"/>
          <w:sz w:val="24"/>
          <w:szCs w:val="24"/>
          <w:rtl/>
          <w:lang w:bidi="fa-IR"/>
        </w:rPr>
        <w:t xml:space="preserve"> را تشو</w:t>
      </w:r>
      <w:r w:rsidRPr="0037257D">
        <w:rPr>
          <w:rFonts w:ascii="Garamond" w:hAnsi="Garamond" w:cs="B Zar" w:hint="cs"/>
          <w:sz w:val="24"/>
          <w:szCs w:val="24"/>
          <w:rtl/>
          <w:lang w:bidi="fa-IR"/>
        </w:rPr>
        <w:t>یق</w:t>
      </w:r>
      <w:r w:rsidRPr="0037257D">
        <w:rPr>
          <w:rFonts w:ascii="Garamond" w:hAnsi="Garamond" w:cs="B Zar"/>
          <w:sz w:val="24"/>
          <w:szCs w:val="24"/>
          <w:rtl/>
          <w:lang w:bidi="fa-IR"/>
        </w:rPr>
        <w:t xml:space="preserve"> کن</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که</w:t>
      </w:r>
      <w:r w:rsidR="0086740C" w:rsidRPr="0037257D">
        <w:rPr>
          <w:rFonts w:ascii="Garamond" w:hAnsi="Garamond" w:cs="B Zar" w:hint="cs"/>
          <w:sz w:val="24"/>
          <w:szCs w:val="24"/>
          <w:rtl/>
          <w:lang w:bidi="fa-IR"/>
        </w:rPr>
        <w:t xml:space="preserve"> در شرکت شما</w:t>
      </w:r>
      <w:r w:rsidRPr="0037257D">
        <w:rPr>
          <w:rFonts w:ascii="Garamond" w:hAnsi="Garamond" w:cs="B Zar"/>
          <w:sz w:val="24"/>
          <w:szCs w:val="24"/>
          <w:rtl/>
          <w:lang w:bidi="fa-IR"/>
        </w:rPr>
        <w:t xml:space="preserve"> بمانند و برنامه</w:t>
      </w:r>
      <w:r w:rsidR="0086740C" w:rsidRPr="0037257D">
        <w:rPr>
          <w:rFonts w:ascii="Garamond" w:hAnsi="Garamond" w:cs="B Zar" w:hint="cs"/>
          <w:sz w:val="24"/>
          <w:szCs w:val="24"/>
          <w:rtl/>
          <w:lang w:bidi="fa-IR"/>
        </w:rPr>
        <w:t xml:space="preserve"> آموزشی خود</w:t>
      </w:r>
      <w:r w:rsidRPr="0037257D">
        <w:rPr>
          <w:rFonts w:ascii="Garamond" w:hAnsi="Garamond" w:cs="B Zar"/>
          <w:sz w:val="24"/>
          <w:szCs w:val="24"/>
          <w:rtl/>
          <w:lang w:bidi="fa-IR"/>
        </w:rPr>
        <w:t xml:space="preserve"> را (حداقل)</w:t>
      </w:r>
      <w:r w:rsidR="0086740C" w:rsidRPr="0037257D">
        <w:rPr>
          <w:rFonts w:ascii="Garamond" w:hAnsi="Garamond" w:cs="B Zar" w:hint="cs"/>
          <w:sz w:val="24"/>
          <w:szCs w:val="24"/>
          <w:rtl/>
          <w:lang w:bidi="fa-IR"/>
        </w:rPr>
        <w:t xml:space="preserve"> </w:t>
      </w:r>
      <w:r w:rsidRPr="0037257D">
        <w:rPr>
          <w:rFonts w:ascii="Garamond" w:hAnsi="Garamond" w:cs="B Zar"/>
          <w:sz w:val="24"/>
          <w:szCs w:val="24"/>
          <w:rtl/>
          <w:lang w:bidi="fa-IR"/>
        </w:rPr>
        <w:t xml:space="preserve">قبل از </w:t>
      </w:r>
      <w:r w:rsidR="0086740C" w:rsidRPr="0037257D">
        <w:rPr>
          <w:rFonts w:ascii="Garamond" w:hAnsi="Garamond" w:cs="B Zar" w:hint="cs"/>
          <w:sz w:val="24"/>
          <w:szCs w:val="24"/>
          <w:rtl/>
          <w:lang w:bidi="fa-IR"/>
        </w:rPr>
        <w:t>خروج</w:t>
      </w:r>
      <w:r w:rsidRPr="0037257D">
        <w:rPr>
          <w:rFonts w:ascii="Garamond" w:hAnsi="Garamond" w:cs="B Zar"/>
          <w:sz w:val="24"/>
          <w:szCs w:val="24"/>
          <w:rtl/>
          <w:lang w:bidi="fa-IR"/>
        </w:rPr>
        <w:t xml:space="preserve"> تکم</w:t>
      </w:r>
      <w:r w:rsidRPr="0037257D">
        <w:rPr>
          <w:rFonts w:ascii="Garamond" w:hAnsi="Garamond" w:cs="B Zar" w:hint="cs"/>
          <w:sz w:val="24"/>
          <w:szCs w:val="24"/>
          <w:rtl/>
          <w:lang w:bidi="fa-IR"/>
        </w:rPr>
        <w:t>یل</w:t>
      </w:r>
      <w:r w:rsidRPr="0037257D">
        <w:rPr>
          <w:rFonts w:ascii="Garamond" w:hAnsi="Garamond" w:cs="B Zar"/>
          <w:sz w:val="24"/>
          <w:szCs w:val="24"/>
          <w:rtl/>
          <w:lang w:bidi="fa-IR"/>
        </w:rPr>
        <w:t xml:space="preserve"> کنند.  </w:t>
      </w:r>
    </w:p>
    <w:p w14:paraId="1AE52A07" w14:textId="5117B1B2" w:rsidR="002B6AA4" w:rsidRPr="0037257D" w:rsidRDefault="002B6AA4" w:rsidP="00B11BE3">
      <w:pPr>
        <w:pStyle w:val="ListParagraph"/>
        <w:numPr>
          <w:ilvl w:val="0"/>
          <w:numId w:val="7"/>
        </w:num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همچن</w:t>
      </w:r>
      <w:r w:rsidRPr="0037257D">
        <w:rPr>
          <w:rFonts w:ascii="Garamond" w:hAnsi="Garamond" w:cs="B Zar" w:hint="cs"/>
          <w:sz w:val="24"/>
          <w:szCs w:val="24"/>
          <w:rtl/>
          <w:lang w:bidi="fa-IR"/>
        </w:rPr>
        <w:t>ین</w:t>
      </w:r>
      <w:r w:rsidR="00132837" w:rsidRPr="0037257D">
        <w:rPr>
          <w:rFonts w:ascii="Garamond" w:hAnsi="Garamond" w:cs="B Zar" w:hint="cs"/>
          <w:sz w:val="24"/>
          <w:szCs w:val="24"/>
          <w:rtl/>
          <w:lang w:bidi="fa-IR"/>
        </w:rPr>
        <w:t>، لازم نیست</w:t>
      </w:r>
      <w:r w:rsidRPr="0037257D">
        <w:rPr>
          <w:rFonts w:ascii="Garamond" w:hAnsi="Garamond" w:cs="B Zar"/>
          <w:sz w:val="24"/>
          <w:szCs w:val="24"/>
          <w:rtl/>
          <w:lang w:bidi="fa-IR"/>
        </w:rPr>
        <w:t xml:space="preserve"> آموزش </w:t>
      </w:r>
      <w:r w:rsidR="00132837" w:rsidRPr="0037257D">
        <w:rPr>
          <w:rFonts w:ascii="Garamond" w:hAnsi="Garamond" w:cs="B Zar" w:hint="cs"/>
          <w:sz w:val="24"/>
          <w:szCs w:val="24"/>
          <w:rtl/>
          <w:lang w:bidi="fa-IR"/>
        </w:rPr>
        <w:t>به</w:t>
      </w:r>
      <w:r w:rsidR="00132837" w:rsidRPr="0037257D">
        <w:rPr>
          <w:rFonts w:ascii="Garamond" w:hAnsi="Garamond" w:cs="B Zar"/>
          <w:sz w:val="24"/>
          <w:szCs w:val="24"/>
          <w:rtl/>
          <w:lang w:bidi="fa-IR"/>
        </w:rPr>
        <w:softHyphen/>
      </w:r>
      <w:r w:rsidR="00132837" w:rsidRPr="0037257D">
        <w:rPr>
          <w:rFonts w:ascii="Garamond" w:hAnsi="Garamond" w:cs="B Zar" w:hint="cs"/>
          <w:sz w:val="24"/>
          <w:szCs w:val="24"/>
          <w:rtl/>
          <w:lang w:bidi="fa-IR"/>
        </w:rPr>
        <w:t>صورت</w:t>
      </w:r>
      <w:r w:rsidRPr="0037257D">
        <w:rPr>
          <w:rFonts w:ascii="Garamond" w:hAnsi="Garamond" w:cs="B Zar"/>
          <w:sz w:val="24"/>
          <w:szCs w:val="24"/>
          <w:rtl/>
          <w:lang w:bidi="fa-IR"/>
        </w:rPr>
        <w:t xml:space="preserve"> برنامه</w:t>
      </w:r>
      <w:r w:rsidR="00132837"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رسم</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مانند </w:t>
      </w:r>
      <w:r w:rsidRPr="0037257D">
        <w:rPr>
          <w:rFonts w:ascii="Garamond" w:hAnsi="Garamond" w:cs="B Zar"/>
          <w:sz w:val="24"/>
          <w:szCs w:val="24"/>
          <w:lang w:bidi="fa-IR"/>
        </w:rPr>
        <w:t>MBA</w:t>
      </w:r>
      <w:r w:rsidRPr="0037257D">
        <w:rPr>
          <w:rFonts w:ascii="Garamond" w:hAnsi="Garamond" w:cs="B Zar"/>
          <w:sz w:val="24"/>
          <w:szCs w:val="24"/>
          <w:rtl/>
          <w:lang w:bidi="fa-IR"/>
        </w:rPr>
        <w:t>، برنامه</w:t>
      </w:r>
      <w:r w:rsidR="00132837"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00132837" w:rsidRPr="0037257D">
        <w:rPr>
          <w:rFonts w:ascii="Garamond" w:hAnsi="Garamond" w:cs="B Zar" w:hint="cs"/>
          <w:sz w:val="24"/>
          <w:szCs w:val="24"/>
          <w:rtl/>
          <w:lang w:bidi="fa-IR"/>
        </w:rPr>
        <w:t xml:space="preserve"> آموزشی</w:t>
      </w:r>
      <w:r w:rsidRPr="0037257D">
        <w:rPr>
          <w:rFonts w:ascii="Garamond" w:hAnsi="Garamond" w:cs="B Zar"/>
          <w:sz w:val="24"/>
          <w:szCs w:val="24"/>
          <w:rtl/>
          <w:lang w:bidi="fa-IR"/>
        </w:rPr>
        <w:t xml:space="preserve"> فن</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و </w:t>
      </w:r>
      <w:r w:rsidR="00132837" w:rsidRPr="0037257D">
        <w:rPr>
          <w:rFonts w:ascii="Garamond" w:hAnsi="Garamond" w:cs="B Zar" w:hint="cs"/>
          <w:sz w:val="24"/>
          <w:szCs w:val="24"/>
          <w:rtl/>
          <w:lang w:bidi="fa-IR"/>
        </w:rPr>
        <w:t>امثالهم</w:t>
      </w:r>
      <w:r w:rsidRPr="0037257D">
        <w:rPr>
          <w:rFonts w:ascii="Garamond" w:hAnsi="Garamond" w:cs="B Zar"/>
          <w:sz w:val="24"/>
          <w:szCs w:val="24"/>
          <w:rtl/>
          <w:lang w:bidi="fa-IR"/>
        </w:rPr>
        <w:t xml:space="preserve"> باشد. مرب</w:t>
      </w:r>
      <w:r w:rsidRPr="0037257D">
        <w:rPr>
          <w:rFonts w:ascii="Garamond" w:hAnsi="Garamond" w:cs="B Zar" w:hint="cs"/>
          <w:sz w:val="24"/>
          <w:szCs w:val="24"/>
          <w:rtl/>
          <w:lang w:bidi="fa-IR"/>
        </w:rPr>
        <w:t>یگری</w:t>
      </w:r>
      <w:r w:rsidR="00132837" w:rsidRPr="0037257D">
        <w:rPr>
          <w:rFonts w:ascii="Garamond" w:hAnsi="Garamond" w:cs="B Zar" w:hint="cs"/>
          <w:sz w:val="24"/>
          <w:szCs w:val="24"/>
          <w:rtl/>
          <w:lang w:bidi="fa-IR"/>
        </w:rPr>
        <w:t xml:space="preserve"> (منتورینگ)</w:t>
      </w:r>
      <w:r w:rsidRPr="0037257D">
        <w:rPr>
          <w:rFonts w:ascii="Garamond" w:hAnsi="Garamond" w:cs="B Zar"/>
          <w:sz w:val="24"/>
          <w:szCs w:val="24"/>
          <w:rtl/>
          <w:lang w:bidi="fa-IR"/>
        </w:rPr>
        <w:t xml:space="preserve"> و آموزش </w:t>
      </w:r>
      <w:r w:rsidR="00132837" w:rsidRPr="0037257D">
        <w:rPr>
          <w:rFonts w:ascii="Garamond" w:hAnsi="Garamond" w:cs="B Zar" w:hint="cs"/>
          <w:sz w:val="24"/>
          <w:szCs w:val="24"/>
          <w:rtl/>
          <w:lang w:bidi="fa-IR"/>
        </w:rPr>
        <w:t>ضمن خدمت</w:t>
      </w:r>
      <w:r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ی</w:t>
      </w:r>
      <w:r w:rsidR="00132837" w:rsidRPr="0037257D">
        <w:rPr>
          <w:rFonts w:ascii="Garamond" w:hAnsi="Garamond" w:cs="B Zar"/>
          <w:sz w:val="24"/>
          <w:szCs w:val="24"/>
          <w:rtl/>
          <w:lang w:bidi="fa-IR"/>
        </w:rPr>
        <w:softHyphen/>
      </w:r>
      <w:r w:rsidRPr="0037257D">
        <w:rPr>
          <w:rFonts w:ascii="Garamond" w:hAnsi="Garamond" w:cs="B Zar"/>
          <w:sz w:val="24"/>
          <w:szCs w:val="24"/>
          <w:rtl/>
          <w:lang w:bidi="fa-IR"/>
        </w:rPr>
        <w:t>تواند</w:t>
      </w:r>
      <w:r w:rsidR="00132837" w:rsidRPr="0037257D">
        <w:rPr>
          <w:rFonts w:ascii="Garamond" w:hAnsi="Garamond" w:cs="B Zar" w:hint="cs"/>
          <w:sz w:val="24"/>
          <w:szCs w:val="24"/>
          <w:rtl/>
          <w:lang w:bidi="fa-IR"/>
        </w:rPr>
        <w:t xml:space="preserve"> بصورت مستمر در طول کار</w:t>
      </w:r>
      <w:r w:rsidRPr="0037257D">
        <w:rPr>
          <w:rFonts w:ascii="Garamond" w:hAnsi="Garamond" w:cs="B Zar"/>
          <w:sz w:val="24"/>
          <w:szCs w:val="24"/>
          <w:rtl/>
          <w:lang w:bidi="fa-IR"/>
        </w:rPr>
        <w:t xml:space="preserve"> ادامه داشته باشد و شواه</w:t>
      </w:r>
      <w:r w:rsidR="00132837" w:rsidRPr="0037257D">
        <w:rPr>
          <w:rFonts w:ascii="Garamond" w:hAnsi="Garamond" w:cs="B Zar" w:hint="cs"/>
          <w:sz w:val="24"/>
          <w:szCs w:val="24"/>
          <w:rtl/>
          <w:lang w:bidi="fa-IR"/>
        </w:rPr>
        <w:t>د زیادی</w:t>
      </w:r>
      <w:r w:rsidRPr="0037257D">
        <w:rPr>
          <w:rFonts w:ascii="Garamond" w:hAnsi="Garamond" w:cs="B Zar"/>
          <w:sz w:val="24"/>
          <w:szCs w:val="24"/>
          <w:rtl/>
          <w:lang w:bidi="fa-IR"/>
        </w:rPr>
        <w:t xml:space="preserve"> وجود دارد که</w:t>
      </w:r>
      <w:r w:rsidR="00132837" w:rsidRPr="0037257D">
        <w:rPr>
          <w:rFonts w:ascii="Garamond" w:hAnsi="Garamond" w:cs="B Zar" w:hint="cs"/>
          <w:sz w:val="24"/>
          <w:szCs w:val="24"/>
          <w:rtl/>
          <w:lang w:bidi="fa-IR"/>
        </w:rPr>
        <w:t xml:space="preserve"> نشان می</w:t>
      </w:r>
      <w:r w:rsidR="00132837" w:rsidRPr="0037257D">
        <w:rPr>
          <w:rFonts w:ascii="Garamond" w:hAnsi="Garamond" w:cs="B Zar"/>
          <w:sz w:val="24"/>
          <w:szCs w:val="24"/>
          <w:rtl/>
          <w:lang w:bidi="fa-IR"/>
        </w:rPr>
        <w:softHyphen/>
      </w:r>
      <w:r w:rsidR="00132837" w:rsidRPr="0037257D">
        <w:rPr>
          <w:rFonts w:ascii="Garamond" w:hAnsi="Garamond" w:cs="B Zar" w:hint="cs"/>
          <w:sz w:val="24"/>
          <w:szCs w:val="24"/>
          <w:rtl/>
          <w:lang w:bidi="fa-IR"/>
        </w:rPr>
        <w:t>دهد</w:t>
      </w:r>
      <w:r w:rsidRPr="0037257D">
        <w:rPr>
          <w:rFonts w:ascii="Garamond" w:hAnsi="Garamond" w:cs="B Zar"/>
          <w:sz w:val="24"/>
          <w:szCs w:val="24"/>
          <w:rtl/>
          <w:lang w:bidi="fa-IR"/>
        </w:rPr>
        <w:t xml:space="preserve"> کارمندان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هر دو</w:t>
      </w:r>
      <w:r w:rsidR="00132837" w:rsidRPr="0037257D">
        <w:rPr>
          <w:rFonts w:ascii="Garamond" w:hAnsi="Garamond" w:cs="B Zar" w:hint="cs"/>
          <w:sz w:val="24"/>
          <w:szCs w:val="24"/>
          <w:rtl/>
          <w:lang w:bidi="fa-IR"/>
        </w:rPr>
        <w:t>ی این موارد</w:t>
      </w:r>
      <w:r w:rsidRPr="0037257D">
        <w:rPr>
          <w:rFonts w:ascii="Garamond" w:hAnsi="Garamond" w:cs="B Zar"/>
          <w:sz w:val="24"/>
          <w:szCs w:val="24"/>
          <w:rtl/>
          <w:lang w:bidi="fa-IR"/>
        </w:rPr>
        <w:t xml:space="preserve"> ارزش ز</w:t>
      </w:r>
      <w:r w:rsidRPr="0037257D">
        <w:rPr>
          <w:rFonts w:ascii="Garamond" w:hAnsi="Garamond" w:cs="B Zar" w:hint="cs"/>
          <w:sz w:val="24"/>
          <w:szCs w:val="24"/>
          <w:rtl/>
          <w:lang w:bidi="fa-IR"/>
        </w:rPr>
        <w:t>یادی</w:t>
      </w:r>
      <w:r w:rsidRPr="0037257D">
        <w:rPr>
          <w:rFonts w:ascii="Garamond" w:hAnsi="Garamond" w:cs="B Zar"/>
          <w:sz w:val="24"/>
          <w:szCs w:val="24"/>
          <w:rtl/>
          <w:lang w:bidi="fa-IR"/>
        </w:rPr>
        <w:t xml:space="preserve"> قائل</w:t>
      </w:r>
      <w:r w:rsidR="00132837" w:rsidRPr="0037257D">
        <w:rPr>
          <w:rFonts w:ascii="Garamond" w:hAnsi="Garamond" w:cs="B Zar"/>
          <w:sz w:val="24"/>
          <w:szCs w:val="24"/>
          <w:rtl/>
          <w:lang w:bidi="fa-IR"/>
        </w:rPr>
        <w:softHyphen/>
      </w:r>
      <w:r w:rsidR="00132837" w:rsidRPr="0037257D">
        <w:rPr>
          <w:rFonts w:ascii="Garamond" w:hAnsi="Garamond" w:cs="B Zar" w:hint="cs"/>
          <w:sz w:val="24"/>
          <w:szCs w:val="24"/>
          <w:rtl/>
          <w:lang w:bidi="fa-IR"/>
        </w:rPr>
        <w:t>اند</w:t>
      </w:r>
      <w:r w:rsidRPr="0037257D">
        <w:rPr>
          <w:rFonts w:ascii="Garamond" w:hAnsi="Garamond" w:cs="B Zar"/>
          <w:sz w:val="24"/>
          <w:szCs w:val="24"/>
          <w:rtl/>
          <w:lang w:bidi="fa-IR"/>
        </w:rPr>
        <w:t>.</w:t>
      </w:r>
    </w:p>
    <w:p w14:paraId="648A0D55" w14:textId="46C1C9D6" w:rsidR="002B6AA4" w:rsidRPr="0037257D" w:rsidRDefault="002B6AA4"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بسته</w:t>
      </w:r>
      <w:r w:rsidRPr="0037257D">
        <w:rPr>
          <w:rFonts w:ascii="Garamond" w:hAnsi="Garamond" w:cs="B Zar"/>
          <w:sz w:val="24"/>
          <w:szCs w:val="24"/>
          <w:rtl/>
          <w:lang w:bidi="fa-IR"/>
        </w:rPr>
        <w:t xml:space="preserve"> به منطقه</w:t>
      </w:r>
      <w:r w:rsidR="00132837" w:rsidRPr="0037257D">
        <w:rPr>
          <w:rFonts w:ascii="Garamond" w:hAnsi="Garamond" w:cs="B Zar" w:hint="cs"/>
          <w:sz w:val="24"/>
          <w:szCs w:val="24"/>
          <w:rtl/>
          <w:lang w:bidi="fa-IR"/>
        </w:rPr>
        <w:t xml:space="preserve"> جغرافیایی</w:t>
      </w:r>
      <w:r w:rsidRPr="0037257D">
        <w:rPr>
          <w:rFonts w:ascii="Garamond" w:hAnsi="Garamond" w:cs="B Zar"/>
          <w:sz w:val="24"/>
          <w:szCs w:val="24"/>
          <w:rtl/>
          <w:lang w:bidi="fa-IR"/>
        </w:rPr>
        <w:t xml:space="preserve"> و</w:t>
      </w:r>
      <w:r w:rsidR="00132837" w:rsidRPr="0037257D">
        <w:rPr>
          <w:rFonts w:ascii="Garamond" w:hAnsi="Garamond" w:cs="B Zar" w:hint="cs"/>
          <w:sz w:val="24"/>
          <w:szCs w:val="24"/>
          <w:rtl/>
          <w:lang w:bidi="fa-IR"/>
        </w:rPr>
        <w:t xml:space="preserve"> همچنین</w:t>
      </w:r>
      <w:r w:rsidRPr="0037257D">
        <w:rPr>
          <w:rFonts w:ascii="Garamond" w:hAnsi="Garamond" w:cs="B Zar"/>
          <w:sz w:val="24"/>
          <w:szCs w:val="24"/>
          <w:rtl/>
          <w:lang w:bidi="fa-IR"/>
        </w:rPr>
        <w:t xml:space="preserve"> گروه سن</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تفاوت</w:t>
      </w:r>
      <w:r w:rsidR="00132837"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قابل توجه</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در </w:t>
      </w:r>
      <w:r w:rsidR="00132837" w:rsidRPr="0037257D">
        <w:rPr>
          <w:rFonts w:ascii="Garamond" w:hAnsi="Garamond" w:cs="B Zar" w:hint="cs"/>
          <w:sz w:val="24"/>
          <w:szCs w:val="24"/>
          <w:rtl/>
          <w:lang w:bidi="fa-IR"/>
        </w:rPr>
        <w:t xml:space="preserve">زمینه </w:t>
      </w:r>
      <w:r w:rsidRPr="0037257D">
        <w:rPr>
          <w:rFonts w:ascii="Garamond" w:hAnsi="Garamond" w:cs="B Zar"/>
          <w:sz w:val="24"/>
          <w:szCs w:val="24"/>
          <w:rtl/>
          <w:lang w:bidi="fa-IR"/>
        </w:rPr>
        <w:t>تحص</w:t>
      </w:r>
      <w:r w:rsidRPr="0037257D">
        <w:rPr>
          <w:rFonts w:ascii="Garamond" w:hAnsi="Garamond" w:cs="B Zar" w:hint="cs"/>
          <w:sz w:val="24"/>
          <w:szCs w:val="24"/>
          <w:rtl/>
          <w:lang w:bidi="fa-IR"/>
        </w:rPr>
        <w:t>یلات</w:t>
      </w:r>
      <w:r w:rsidRPr="0037257D">
        <w:rPr>
          <w:rFonts w:ascii="Garamond" w:hAnsi="Garamond" w:cs="B Zar"/>
          <w:sz w:val="24"/>
          <w:szCs w:val="24"/>
          <w:rtl/>
          <w:lang w:bidi="fa-IR"/>
        </w:rPr>
        <w:t xml:space="preserve"> در </w:t>
      </w:r>
      <w:r w:rsidR="00132837" w:rsidRPr="0037257D">
        <w:rPr>
          <w:rFonts w:ascii="Garamond" w:hAnsi="Garamond" w:cs="B Zar" w:hint="cs"/>
          <w:sz w:val="24"/>
          <w:szCs w:val="24"/>
          <w:rtl/>
          <w:lang w:bidi="fa-IR"/>
        </w:rPr>
        <w:t>میان</w:t>
      </w:r>
      <w:r w:rsidRPr="0037257D">
        <w:rPr>
          <w:rFonts w:ascii="Garamond" w:hAnsi="Garamond" w:cs="B Zar"/>
          <w:sz w:val="24"/>
          <w:szCs w:val="24"/>
          <w:rtl/>
          <w:lang w:bidi="fa-IR"/>
        </w:rPr>
        <w:t xml:space="preserve"> کارمندان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وجود دارد. </w:t>
      </w:r>
      <w:r w:rsidR="00132837" w:rsidRPr="0037257D">
        <w:rPr>
          <w:rFonts w:ascii="Garamond" w:hAnsi="Garamond" w:cs="B Zar" w:hint="cs"/>
          <w:sz w:val="24"/>
          <w:szCs w:val="24"/>
          <w:rtl/>
          <w:lang w:bidi="fa-IR"/>
        </w:rPr>
        <w:t xml:space="preserve">تعداد </w:t>
      </w:r>
      <w:r w:rsidRPr="0037257D">
        <w:rPr>
          <w:rFonts w:ascii="Garamond" w:hAnsi="Garamond" w:cs="B Zar"/>
          <w:sz w:val="24"/>
          <w:szCs w:val="24"/>
          <w:rtl/>
          <w:lang w:bidi="fa-IR"/>
        </w:rPr>
        <w:t>دانشگاه</w:t>
      </w:r>
      <w:r w:rsidR="00132837"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پاسخگو</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به ن</w:t>
      </w:r>
      <w:r w:rsidRPr="0037257D">
        <w:rPr>
          <w:rFonts w:ascii="Garamond" w:hAnsi="Garamond" w:cs="B Zar" w:hint="cs"/>
          <w:sz w:val="24"/>
          <w:szCs w:val="24"/>
          <w:rtl/>
          <w:lang w:bidi="fa-IR"/>
        </w:rPr>
        <w:t>یازهای</w:t>
      </w:r>
      <w:r w:rsidRPr="0037257D">
        <w:rPr>
          <w:rFonts w:ascii="Garamond" w:hAnsi="Garamond" w:cs="B Zar"/>
          <w:sz w:val="24"/>
          <w:szCs w:val="24"/>
          <w:rtl/>
          <w:lang w:bidi="fa-IR"/>
        </w:rPr>
        <w:t xml:space="preserve"> جمع</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ز</w:t>
      </w:r>
      <w:r w:rsidRPr="0037257D">
        <w:rPr>
          <w:rFonts w:ascii="Garamond" w:hAnsi="Garamond" w:cs="B Zar" w:hint="cs"/>
          <w:sz w:val="24"/>
          <w:szCs w:val="24"/>
          <w:rtl/>
          <w:lang w:bidi="fa-IR"/>
        </w:rPr>
        <w:t>یاد</w:t>
      </w:r>
      <w:r w:rsidR="00132837" w:rsidRPr="0037257D">
        <w:rPr>
          <w:rFonts w:ascii="Garamond" w:hAnsi="Garamond" w:cs="B Zar" w:hint="cs"/>
          <w:sz w:val="24"/>
          <w:szCs w:val="24"/>
          <w:rtl/>
          <w:lang w:bidi="fa-IR"/>
        </w:rPr>
        <w:t xml:space="preserve"> این کشور</w:t>
      </w:r>
      <w:r w:rsidRPr="0037257D">
        <w:rPr>
          <w:rFonts w:ascii="Garamond" w:hAnsi="Garamond" w:cs="B Zar"/>
          <w:sz w:val="24"/>
          <w:szCs w:val="24"/>
          <w:rtl/>
          <w:lang w:bidi="fa-IR"/>
        </w:rPr>
        <w:t xml:space="preserve"> بس</w:t>
      </w:r>
      <w:r w:rsidRPr="0037257D">
        <w:rPr>
          <w:rFonts w:ascii="Garamond" w:hAnsi="Garamond" w:cs="B Zar" w:hint="cs"/>
          <w:sz w:val="24"/>
          <w:szCs w:val="24"/>
          <w:rtl/>
          <w:lang w:bidi="fa-IR"/>
        </w:rPr>
        <w:t>یار</w:t>
      </w:r>
      <w:r w:rsidRPr="0037257D">
        <w:rPr>
          <w:rFonts w:ascii="Garamond" w:hAnsi="Garamond" w:cs="B Zar"/>
          <w:sz w:val="24"/>
          <w:szCs w:val="24"/>
          <w:rtl/>
          <w:lang w:bidi="fa-IR"/>
        </w:rPr>
        <w:t xml:space="preserve"> اندک </w:t>
      </w:r>
      <w:r w:rsidR="00132837" w:rsidRPr="0037257D">
        <w:rPr>
          <w:rFonts w:ascii="Garamond" w:hAnsi="Garamond" w:cs="B Zar" w:hint="cs"/>
          <w:sz w:val="24"/>
          <w:szCs w:val="24"/>
          <w:rtl/>
          <w:lang w:bidi="fa-IR"/>
        </w:rPr>
        <w:t>است</w:t>
      </w:r>
      <w:r w:rsidRPr="0037257D">
        <w:rPr>
          <w:rFonts w:ascii="Garamond" w:hAnsi="Garamond" w:cs="B Zar"/>
          <w:sz w:val="24"/>
          <w:szCs w:val="24"/>
          <w:rtl/>
          <w:lang w:bidi="fa-IR"/>
        </w:rPr>
        <w:t xml:space="preserve"> و </w:t>
      </w:r>
      <w:r w:rsidR="00132837" w:rsidRPr="0037257D">
        <w:rPr>
          <w:rFonts w:ascii="Garamond" w:hAnsi="Garamond" w:cs="B Zar" w:hint="cs"/>
          <w:sz w:val="24"/>
          <w:szCs w:val="24"/>
          <w:rtl/>
          <w:lang w:bidi="fa-IR"/>
        </w:rPr>
        <w:t>سرانه و کیفیت</w:t>
      </w:r>
      <w:r w:rsidRPr="0037257D">
        <w:rPr>
          <w:rFonts w:ascii="Garamond" w:hAnsi="Garamond" w:cs="B Zar"/>
          <w:sz w:val="24"/>
          <w:szCs w:val="24"/>
          <w:rtl/>
          <w:lang w:bidi="fa-IR"/>
        </w:rPr>
        <w:t xml:space="preserve"> آموزش</w:t>
      </w:r>
      <w:r w:rsidR="00132837" w:rsidRPr="0037257D">
        <w:rPr>
          <w:rFonts w:ascii="Garamond" w:hAnsi="Garamond" w:cs="B Zar" w:hint="cs"/>
          <w:sz w:val="24"/>
          <w:szCs w:val="24"/>
          <w:rtl/>
          <w:lang w:bidi="fa-IR"/>
        </w:rPr>
        <w:t xml:space="preserve"> در</w:t>
      </w:r>
      <w:r w:rsidRPr="0037257D">
        <w:rPr>
          <w:rFonts w:ascii="Garamond" w:hAnsi="Garamond" w:cs="B Zar"/>
          <w:sz w:val="24"/>
          <w:szCs w:val="24"/>
          <w:rtl/>
          <w:lang w:bidi="fa-IR"/>
        </w:rPr>
        <w:t xml:space="preserve"> مناطق غرب</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و برخ</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از مناطق مرکز</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w:t>
      </w:r>
      <w:r w:rsidR="00132837" w:rsidRPr="0037257D">
        <w:rPr>
          <w:rFonts w:ascii="Garamond" w:hAnsi="Garamond" w:cs="B Zar" w:hint="cs"/>
          <w:sz w:val="24"/>
          <w:szCs w:val="24"/>
          <w:rtl/>
          <w:lang w:bidi="fa-IR"/>
        </w:rPr>
        <w:t>بعضا بسیار پایین</w:t>
      </w:r>
      <w:r w:rsidRPr="0037257D">
        <w:rPr>
          <w:rFonts w:ascii="Garamond" w:hAnsi="Garamond" w:cs="B Zar"/>
          <w:sz w:val="24"/>
          <w:szCs w:val="24"/>
          <w:rtl/>
          <w:lang w:bidi="fa-IR"/>
        </w:rPr>
        <w:t xml:space="preserve"> است. </w:t>
      </w:r>
      <w:r w:rsidRPr="0037257D">
        <w:rPr>
          <w:rFonts w:ascii="Garamond" w:hAnsi="Garamond" w:cs="B Zar" w:hint="cs"/>
          <w:sz w:val="24"/>
          <w:szCs w:val="24"/>
          <w:rtl/>
          <w:lang w:bidi="fa-IR"/>
        </w:rPr>
        <w:t>با</w:t>
      </w:r>
      <w:r w:rsidRPr="0037257D">
        <w:rPr>
          <w:rFonts w:ascii="Garamond" w:hAnsi="Garamond" w:cs="B Zar"/>
          <w:sz w:val="24"/>
          <w:szCs w:val="24"/>
          <w:rtl/>
          <w:lang w:bidi="fa-IR"/>
        </w:rPr>
        <w:t xml:space="preserve"> توجه به سطوح متغ</w:t>
      </w:r>
      <w:r w:rsidRPr="0037257D">
        <w:rPr>
          <w:rFonts w:ascii="Garamond" w:hAnsi="Garamond" w:cs="B Zar" w:hint="cs"/>
          <w:sz w:val="24"/>
          <w:szCs w:val="24"/>
          <w:rtl/>
          <w:lang w:bidi="fa-IR"/>
        </w:rPr>
        <w:t>یر</w:t>
      </w:r>
      <w:r w:rsidRPr="0037257D">
        <w:rPr>
          <w:rFonts w:ascii="Garamond" w:hAnsi="Garamond" w:cs="B Zar"/>
          <w:sz w:val="24"/>
          <w:szCs w:val="24"/>
          <w:rtl/>
          <w:lang w:bidi="fa-IR"/>
        </w:rPr>
        <w:t xml:space="preserve"> فناور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132837" w:rsidRPr="0037257D">
        <w:rPr>
          <w:rFonts w:ascii="Garamond" w:hAnsi="Garamond" w:cs="B Zar" w:hint="cs"/>
          <w:sz w:val="24"/>
          <w:szCs w:val="24"/>
          <w:rtl/>
          <w:lang w:bidi="fa-IR"/>
        </w:rPr>
        <w:t>و</w:t>
      </w:r>
      <w:r w:rsidRPr="0037257D">
        <w:rPr>
          <w:rFonts w:ascii="Garamond" w:hAnsi="Garamond" w:cs="B Zar"/>
          <w:sz w:val="24"/>
          <w:szCs w:val="24"/>
          <w:rtl/>
          <w:lang w:bidi="fa-IR"/>
        </w:rPr>
        <w:t xml:space="preserve"> صدها موسسه آموزش فن</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در سراسر کشور، آموزش فن</w:t>
      </w:r>
      <w:r w:rsidRPr="0037257D">
        <w:rPr>
          <w:rFonts w:ascii="Garamond" w:hAnsi="Garamond" w:cs="B Zar" w:hint="cs"/>
          <w:sz w:val="24"/>
          <w:szCs w:val="24"/>
          <w:rtl/>
          <w:lang w:bidi="fa-IR"/>
        </w:rPr>
        <w:t>ی</w:t>
      </w:r>
      <w:r w:rsidR="00132837" w:rsidRPr="0037257D">
        <w:rPr>
          <w:rFonts w:ascii="Garamond" w:hAnsi="Garamond" w:cs="B Zar" w:hint="cs"/>
          <w:sz w:val="24"/>
          <w:szCs w:val="24"/>
          <w:rtl/>
          <w:lang w:bidi="fa-IR"/>
        </w:rPr>
        <w:t xml:space="preserve"> در چین</w:t>
      </w:r>
      <w:r w:rsidRPr="0037257D">
        <w:rPr>
          <w:rFonts w:ascii="Garamond" w:hAnsi="Garamond" w:cs="B Zar"/>
          <w:sz w:val="24"/>
          <w:szCs w:val="24"/>
          <w:rtl/>
          <w:lang w:bidi="fa-IR"/>
        </w:rPr>
        <w:t xml:space="preserve"> از استاندارد بس</w:t>
      </w:r>
      <w:r w:rsidRPr="0037257D">
        <w:rPr>
          <w:rFonts w:ascii="Garamond" w:hAnsi="Garamond" w:cs="B Zar" w:hint="cs"/>
          <w:sz w:val="24"/>
          <w:szCs w:val="24"/>
          <w:rtl/>
          <w:lang w:bidi="fa-IR"/>
        </w:rPr>
        <w:t>یار</w:t>
      </w:r>
      <w:r w:rsidRPr="0037257D">
        <w:rPr>
          <w:rFonts w:ascii="Garamond" w:hAnsi="Garamond" w:cs="B Zar"/>
          <w:sz w:val="24"/>
          <w:szCs w:val="24"/>
          <w:rtl/>
          <w:lang w:bidi="fa-IR"/>
        </w:rPr>
        <w:t xml:space="preserve"> بالا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برخوردار </w:t>
      </w:r>
      <w:r w:rsidR="00132837" w:rsidRPr="0037257D">
        <w:rPr>
          <w:rFonts w:ascii="Garamond" w:hAnsi="Garamond" w:cs="B Zar" w:hint="cs"/>
          <w:sz w:val="24"/>
          <w:szCs w:val="24"/>
          <w:rtl/>
          <w:lang w:bidi="fa-IR"/>
        </w:rPr>
        <w:t>است</w:t>
      </w:r>
      <w:r w:rsidRPr="0037257D">
        <w:rPr>
          <w:rFonts w:ascii="Garamond" w:hAnsi="Garamond" w:cs="B Zar"/>
          <w:sz w:val="24"/>
          <w:szCs w:val="24"/>
          <w:rtl/>
          <w:lang w:bidi="fa-IR"/>
        </w:rPr>
        <w:t>. در زم</w:t>
      </w:r>
      <w:r w:rsidRPr="0037257D">
        <w:rPr>
          <w:rFonts w:ascii="Garamond" w:hAnsi="Garamond" w:cs="B Zar" w:hint="cs"/>
          <w:sz w:val="24"/>
          <w:szCs w:val="24"/>
          <w:rtl/>
          <w:lang w:bidi="fa-IR"/>
        </w:rPr>
        <w:t>ینه</w:t>
      </w:r>
      <w:r w:rsidR="00132837"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مانند علوم کامپ</w:t>
      </w:r>
      <w:r w:rsidRPr="0037257D">
        <w:rPr>
          <w:rFonts w:ascii="Garamond" w:hAnsi="Garamond" w:cs="B Zar" w:hint="cs"/>
          <w:sz w:val="24"/>
          <w:szCs w:val="24"/>
          <w:rtl/>
          <w:lang w:bidi="fa-IR"/>
        </w:rPr>
        <w:t>یوتر،</w:t>
      </w:r>
      <w:r w:rsidRPr="0037257D">
        <w:rPr>
          <w:rFonts w:ascii="Garamond" w:hAnsi="Garamond" w:cs="B Zar"/>
          <w:sz w:val="24"/>
          <w:szCs w:val="24"/>
          <w:rtl/>
          <w:lang w:bidi="fa-IR"/>
        </w:rPr>
        <w:t xml:space="preserve"> </w:t>
      </w:r>
      <w:r w:rsidR="00132837" w:rsidRPr="0037257D">
        <w:rPr>
          <w:rFonts w:ascii="Garamond" w:hAnsi="Garamond" w:cs="B Zar" w:hint="cs"/>
          <w:sz w:val="24"/>
          <w:szCs w:val="24"/>
          <w:rtl/>
          <w:lang w:bidi="fa-IR"/>
        </w:rPr>
        <w:t>روش</w:t>
      </w:r>
      <w:r w:rsidR="00132837" w:rsidRPr="0037257D">
        <w:rPr>
          <w:rFonts w:ascii="Garamond" w:hAnsi="Garamond" w:cs="B Zar"/>
          <w:sz w:val="24"/>
          <w:szCs w:val="24"/>
          <w:rtl/>
          <w:lang w:bidi="fa-IR"/>
        </w:rPr>
        <w:softHyphen/>
      </w:r>
      <w:r w:rsidR="00132837" w:rsidRPr="0037257D">
        <w:rPr>
          <w:rFonts w:ascii="Garamond" w:hAnsi="Garamond" w:cs="B Zar" w:hint="cs"/>
          <w:sz w:val="24"/>
          <w:szCs w:val="24"/>
          <w:rtl/>
          <w:lang w:bidi="fa-IR"/>
        </w:rPr>
        <w:t xml:space="preserve">ها و کیفیت </w:t>
      </w:r>
      <w:r w:rsidRPr="0037257D">
        <w:rPr>
          <w:rFonts w:ascii="Garamond" w:hAnsi="Garamond" w:cs="B Zar"/>
          <w:sz w:val="24"/>
          <w:szCs w:val="24"/>
          <w:rtl/>
          <w:lang w:bidi="fa-IR"/>
        </w:rPr>
        <w:t>آموزش</w:t>
      </w:r>
      <w:r w:rsidR="00132837"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به همان اندازه (</w:t>
      </w:r>
      <w:r w:rsidRPr="0037257D">
        <w:rPr>
          <w:rFonts w:ascii="Garamond" w:hAnsi="Garamond" w:cs="B Zar" w:hint="cs"/>
          <w:sz w:val="24"/>
          <w:szCs w:val="24"/>
          <w:rtl/>
          <w:lang w:bidi="fa-IR"/>
        </w:rPr>
        <w:t>یا</w:t>
      </w:r>
      <w:r w:rsidRPr="0037257D">
        <w:rPr>
          <w:rFonts w:ascii="Garamond" w:hAnsi="Garamond" w:cs="B Zar"/>
          <w:sz w:val="24"/>
          <w:szCs w:val="24"/>
          <w:rtl/>
          <w:lang w:bidi="fa-IR"/>
        </w:rPr>
        <w:t xml:space="preserve"> حت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w:t>
      </w:r>
      <w:r w:rsidRPr="0037257D">
        <w:rPr>
          <w:rFonts w:ascii="Garamond" w:hAnsi="Garamond" w:cs="B Zar" w:hint="cs"/>
          <w:sz w:val="24"/>
          <w:szCs w:val="24"/>
          <w:rtl/>
          <w:lang w:bidi="fa-IR"/>
        </w:rPr>
        <w:t>یشتر</w:t>
      </w:r>
      <w:r w:rsidR="00132837" w:rsidRPr="0037257D">
        <w:rPr>
          <w:rFonts w:ascii="Garamond" w:hAnsi="Garamond" w:cs="B Zar" w:hint="cs"/>
          <w:sz w:val="24"/>
          <w:szCs w:val="24"/>
          <w:rtl/>
          <w:lang w:bidi="fa-IR"/>
        </w:rPr>
        <w:t xml:space="preserve"> از</w:t>
      </w:r>
      <w:r w:rsidRPr="0037257D">
        <w:rPr>
          <w:rFonts w:ascii="Garamond" w:hAnsi="Garamond" w:cs="B Zar"/>
          <w:sz w:val="24"/>
          <w:szCs w:val="24"/>
          <w:rtl/>
          <w:lang w:bidi="fa-IR"/>
        </w:rPr>
        <w:t>) غرب</w:t>
      </w:r>
      <w:r w:rsidR="00132837" w:rsidRPr="0037257D">
        <w:rPr>
          <w:rFonts w:ascii="Garamond" w:hAnsi="Garamond" w:cs="B Zar" w:hint="cs"/>
          <w:sz w:val="24"/>
          <w:szCs w:val="24"/>
          <w:rtl/>
          <w:lang w:bidi="fa-IR"/>
        </w:rPr>
        <w:t xml:space="preserve"> پیشرفته</w:t>
      </w:r>
      <w:r w:rsidRPr="0037257D">
        <w:rPr>
          <w:rFonts w:ascii="Garamond" w:hAnsi="Garamond" w:cs="B Zar"/>
          <w:sz w:val="24"/>
          <w:szCs w:val="24"/>
          <w:rtl/>
          <w:lang w:bidi="fa-IR"/>
        </w:rPr>
        <w:t xml:space="preserve"> است. </w:t>
      </w:r>
      <w:r w:rsidR="00132837" w:rsidRPr="0037257D">
        <w:rPr>
          <w:rFonts w:ascii="Garamond" w:hAnsi="Garamond" w:cs="B Zar" w:hint="cs"/>
          <w:sz w:val="24"/>
          <w:szCs w:val="24"/>
          <w:rtl/>
          <w:lang w:bidi="fa-IR"/>
        </w:rPr>
        <w:t>وضعیت در</w:t>
      </w:r>
      <w:r w:rsidRPr="0037257D">
        <w:rPr>
          <w:rFonts w:ascii="Garamond" w:hAnsi="Garamond" w:cs="B Zar"/>
          <w:sz w:val="24"/>
          <w:szCs w:val="24"/>
          <w:rtl/>
          <w:lang w:bidi="fa-IR"/>
        </w:rPr>
        <w:t xml:space="preserve"> د</w:t>
      </w:r>
      <w:r w:rsidRPr="0037257D">
        <w:rPr>
          <w:rFonts w:ascii="Garamond" w:hAnsi="Garamond" w:cs="B Zar" w:hint="cs"/>
          <w:sz w:val="24"/>
          <w:szCs w:val="24"/>
          <w:rtl/>
          <w:lang w:bidi="fa-IR"/>
        </w:rPr>
        <w:t>یگر</w:t>
      </w:r>
      <w:r w:rsidR="00132837" w:rsidRPr="0037257D">
        <w:rPr>
          <w:rFonts w:ascii="Garamond" w:hAnsi="Garamond" w:cs="B Zar" w:hint="cs"/>
          <w:sz w:val="24"/>
          <w:szCs w:val="24"/>
          <w:rtl/>
          <w:lang w:bidi="fa-IR"/>
        </w:rPr>
        <w:t xml:space="preserve"> حوزه</w:t>
      </w:r>
      <w:r w:rsidR="00132837" w:rsidRPr="0037257D">
        <w:rPr>
          <w:rFonts w:ascii="Garamond" w:hAnsi="Garamond" w:cs="B Zar"/>
          <w:sz w:val="24"/>
          <w:szCs w:val="24"/>
          <w:rtl/>
          <w:lang w:bidi="fa-IR"/>
        </w:rPr>
        <w:softHyphen/>
      </w:r>
      <w:r w:rsidR="00132837" w:rsidRPr="0037257D">
        <w:rPr>
          <w:rFonts w:ascii="Garamond" w:hAnsi="Garamond" w:cs="B Zar" w:hint="cs"/>
          <w:sz w:val="24"/>
          <w:szCs w:val="24"/>
          <w:rtl/>
          <w:lang w:bidi="fa-IR"/>
        </w:rPr>
        <w:t>های دانش قدری</w:t>
      </w:r>
      <w:r w:rsidRPr="0037257D">
        <w:rPr>
          <w:rFonts w:ascii="Garamond" w:hAnsi="Garamond" w:cs="B Zar"/>
          <w:sz w:val="24"/>
          <w:szCs w:val="24"/>
          <w:rtl/>
          <w:lang w:bidi="fa-IR"/>
        </w:rPr>
        <w:t xml:space="preserve"> نابسامان</w:t>
      </w:r>
      <w:r w:rsidR="00132837" w:rsidRPr="0037257D">
        <w:rPr>
          <w:rFonts w:ascii="Garamond" w:hAnsi="Garamond" w:cs="B Zar"/>
          <w:sz w:val="24"/>
          <w:szCs w:val="24"/>
          <w:rtl/>
          <w:lang w:bidi="fa-IR"/>
        </w:rPr>
        <w:softHyphen/>
      </w:r>
      <w:r w:rsidRPr="0037257D">
        <w:rPr>
          <w:rFonts w:ascii="Garamond" w:hAnsi="Garamond" w:cs="B Zar"/>
          <w:sz w:val="24"/>
          <w:szCs w:val="24"/>
          <w:rtl/>
          <w:lang w:bidi="fa-IR"/>
        </w:rPr>
        <w:t>تر است</w:t>
      </w:r>
      <w:r w:rsidR="00132837" w:rsidRPr="0037257D">
        <w:rPr>
          <w:rFonts w:ascii="Garamond" w:hAnsi="Garamond" w:cs="B Zar" w:hint="cs"/>
          <w:sz w:val="24"/>
          <w:szCs w:val="24"/>
          <w:rtl/>
          <w:lang w:bidi="fa-IR"/>
        </w:rPr>
        <w:t>؛</w:t>
      </w:r>
      <w:r w:rsidR="00E56C42" w:rsidRPr="0037257D">
        <w:rPr>
          <w:rFonts w:ascii="Garamond" w:hAnsi="Garamond" w:cs="B Zar" w:hint="cs"/>
          <w:sz w:val="24"/>
          <w:szCs w:val="24"/>
          <w:rtl/>
          <w:lang w:bidi="fa-IR"/>
        </w:rPr>
        <w:t xml:space="preserve"> این </w:t>
      </w:r>
      <w:r w:rsidRPr="0037257D">
        <w:rPr>
          <w:rFonts w:ascii="Garamond" w:hAnsi="Garamond" w:cs="B Zar"/>
          <w:sz w:val="24"/>
          <w:szCs w:val="24"/>
          <w:rtl/>
          <w:lang w:bidi="fa-IR"/>
        </w:rPr>
        <w:t>تا حد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به ا</w:t>
      </w:r>
      <w:r w:rsidRPr="0037257D">
        <w:rPr>
          <w:rFonts w:ascii="Garamond" w:hAnsi="Garamond" w:cs="B Zar" w:hint="cs"/>
          <w:sz w:val="24"/>
          <w:szCs w:val="24"/>
          <w:rtl/>
          <w:lang w:bidi="fa-IR"/>
        </w:rPr>
        <w:t>ین</w:t>
      </w:r>
      <w:r w:rsidR="00E56C42" w:rsidRPr="0037257D">
        <w:rPr>
          <w:rFonts w:ascii="Garamond" w:hAnsi="Garamond" w:cs="B Zar" w:hint="cs"/>
          <w:sz w:val="24"/>
          <w:szCs w:val="24"/>
          <w:rtl/>
          <w:lang w:bidi="fa-IR"/>
        </w:rPr>
        <w:t xml:space="preserve"> </w:t>
      </w:r>
      <w:r w:rsidRPr="0037257D">
        <w:rPr>
          <w:rFonts w:ascii="Garamond" w:hAnsi="Garamond" w:cs="B Zar"/>
          <w:sz w:val="24"/>
          <w:szCs w:val="24"/>
          <w:rtl/>
          <w:lang w:bidi="fa-IR"/>
        </w:rPr>
        <w:t>دل</w:t>
      </w:r>
      <w:r w:rsidRPr="0037257D">
        <w:rPr>
          <w:rFonts w:ascii="Garamond" w:hAnsi="Garamond" w:cs="B Zar" w:hint="cs"/>
          <w:sz w:val="24"/>
          <w:szCs w:val="24"/>
          <w:rtl/>
          <w:lang w:bidi="fa-IR"/>
        </w:rPr>
        <w:t>یل</w:t>
      </w:r>
      <w:r w:rsidR="00E56C42" w:rsidRPr="0037257D">
        <w:rPr>
          <w:rFonts w:ascii="Garamond" w:hAnsi="Garamond" w:cs="B Zar" w:hint="cs"/>
          <w:sz w:val="24"/>
          <w:szCs w:val="24"/>
          <w:rtl/>
          <w:lang w:bidi="fa-IR"/>
        </w:rPr>
        <w:t xml:space="preserve"> است</w:t>
      </w:r>
      <w:r w:rsidRPr="0037257D">
        <w:rPr>
          <w:rFonts w:ascii="Garamond" w:hAnsi="Garamond" w:cs="B Zar"/>
          <w:sz w:val="24"/>
          <w:szCs w:val="24"/>
          <w:rtl/>
          <w:lang w:bidi="fa-IR"/>
        </w:rPr>
        <w:t xml:space="preserve"> که موضوعات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که ن</w:t>
      </w:r>
      <w:r w:rsidRPr="0037257D">
        <w:rPr>
          <w:rFonts w:ascii="Garamond" w:hAnsi="Garamond" w:cs="B Zar" w:hint="cs"/>
          <w:sz w:val="24"/>
          <w:szCs w:val="24"/>
          <w:rtl/>
          <w:lang w:bidi="fa-IR"/>
        </w:rPr>
        <w:t>یاز</w:t>
      </w:r>
      <w:r w:rsidR="00E56C42" w:rsidRPr="0037257D">
        <w:rPr>
          <w:rFonts w:ascii="Garamond" w:hAnsi="Garamond" w:cs="B Zar" w:hint="cs"/>
          <w:sz w:val="24"/>
          <w:szCs w:val="24"/>
          <w:rtl/>
          <w:lang w:bidi="fa-IR"/>
        </w:rPr>
        <w:t>مند</w:t>
      </w:r>
      <w:r w:rsidRPr="0037257D">
        <w:rPr>
          <w:rFonts w:ascii="Garamond" w:hAnsi="Garamond" w:cs="B Zar"/>
          <w:sz w:val="24"/>
          <w:szCs w:val="24"/>
          <w:rtl/>
          <w:lang w:bidi="fa-IR"/>
        </w:rPr>
        <w:t xml:space="preserve"> آزاد</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E56C42" w:rsidRPr="0037257D">
        <w:rPr>
          <w:rFonts w:ascii="Garamond" w:hAnsi="Garamond" w:cs="B Zar" w:hint="cs"/>
          <w:sz w:val="24"/>
          <w:szCs w:val="24"/>
          <w:rtl/>
          <w:lang w:bidi="fa-IR"/>
        </w:rPr>
        <w:t>اندیشه</w:t>
      </w:r>
      <w:r w:rsidRPr="0037257D">
        <w:rPr>
          <w:rFonts w:ascii="Garamond" w:hAnsi="Garamond" w:cs="B Zar"/>
          <w:sz w:val="24"/>
          <w:szCs w:val="24"/>
          <w:rtl/>
          <w:lang w:bidi="fa-IR"/>
        </w:rPr>
        <w:t xml:space="preserve"> و توانا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w:t>
      </w:r>
      <w:r w:rsidR="00E56C42" w:rsidRPr="0037257D">
        <w:rPr>
          <w:rFonts w:ascii="Garamond" w:hAnsi="Garamond" w:cs="B Zar" w:hint="cs"/>
          <w:sz w:val="24"/>
          <w:szCs w:val="24"/>
          <w:rtl/>
          <w:lang w:bidi="fa-IR"/>
        </w:rPr>
        <w:t>بیان آزادانه</w:t>
      </w:r>
      <w:r w:rsidR="00E56C42" w:rsidRPr="0037257D">
        <w:rPr>
          <w:rFonts w:ascii="Garamond" w:hAnsi="Garamond" w:cs="B Zar"/>
          <w:sz w:val="24"/>
          <w:szCs w:val="24"/>
          <w:rtl/>
          <w:lang w:bidi="fa-IR"/>
        </w:rPr>
        <w:softHyphen/>
      </w:r>
      <w:r w:rsidR="00E56C42"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w:t>
      </w:r>
      <w:r w:rsidRPr="0037257D">
        <w:rPr>
          <w:rFonts w:ascii="Garamond" w:hAnsi="Garamond" w:cs="B Zar" w:hint="cs"/>
          <w:sz w:val="24"/>
          <w:szCs w:val="24"/>
          <w:rtl/>
          <w:lang w:bidi="fa-IR"/>
        </w:rPr>
        <w:t>یدگاه</w:t>
      </w:r>
      <w:r w:rsidR="00E56C42" w:rsidRPr="0037257D">
        <w:rPr>
          <w:rFonts w:ascii="Garamond" w:hAnsi="Garamond" w:cs="B Zar"/>
          <w:sz w:val="24"/>
          <w:szCs w:val="24"/>
          <w:rtl/>
          <w:lang w:bidi="fa-IR"/>
        </w:rPr>
        <w:softHyphen/>
      </w:r>
      <w:r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مختلف </w:t>
      </w:r>
      <w:r w:rsidR="00E56C42" w:rsidRPr="0037257D">
        <w:rPr>
          <w:rFonts w:ascii="Garamond" w:hAnsi="Garamond" w:cs="B Zar" w:hint="cs"/>
          <w:sz w:val="24"/>
          <w:szCs w:val="24"/>
          <w:rtl/>
          <w:lang w:bidi="fa-IR"/>
        </w:rPr>
        <w:t>هستند</w:t>
      </w:r>
      <w:r w:rsidRPr="0037257D">
        <w:rPr>
          <w:rFonts w:ascii="Garamond" w:hAnsi="Garamond" w:cs="B Zar"/>
          <w:sz w:val="24"/>
          <w:szCs w:val="24"/>
          <w:rtl/>
          <w:lang w:bidi="fa-IR"/>
        </w:rPr>
        <w:t xml:space="preserve"> به</w:t>
      </w:r>
      <w:r w:rsidR="00E56C42" w:rsidRPr="0037257D">
        <w:rPr>
          <w:rFonts w:ascii="Garamond" w:hAnsi="Garamond" w:cs="B Zar"/>
          <w:sz w:val="24"/>
          <w:szCs w:val="24"/>
          <w:rtl/>
          <w:lang w:bidi="fa-IR"/>
        </w:rPr>
        <w:softHyphen/>
      </w:r>
      <w:r w:rsidR="00E56C42" w:rsidRPr="0037257D">
        <w:rPr>
          <w:rFonts w:ascii="Garamond" w:hAnsi="Garamond" w:cs="B Zar" w:hint="cs"/>
          <w:sz w:val="24"/>
          <w:szCs w:val="24"/>
          <w:rtl/>
          <w:lang w:bidi="fa-IR"/>
        </w:rPr>
        <w:t>علت</w:t>
      </w:r>
      <w:r w:rsidRPr="0037257D">
        <w:rPr>
          <w:rFonts w:ascii="Garamond" w:hAnsi="Garamond" w:cs="B Zar"/>
          <w:sz w:val="24"/>
          <w:szCs w:val="24"/>
          <w:rtl/>
          <w:lang w:bidi="fa-IR"/>
        </w:rPr>
        <w:t xml:space="preserve"> </w:t>
      </w:r>
      <w:r w:rsidR="00E56C42" w:rsidRPr="0037257D">
        <w:rPr>
          <w:rFonts w:ascii="Garamond" w:hAnsi="Garamond" w:cs="B Zar" w:hint="cs"/>
          <w:sz w:val="24"/>
          <w:szCs w:val="24"/>
          <w:rtl/>
          <w:lang w:bidi="fa-IR"/>
        </w:rPr>
        <w:t>نظارت</w:t>
      </w:r>
      <w:r w:rsidR="00E56C42" w:rsidRPr="0037257D">
        <w:rPr>
          <w:rFonts w:ascii="Garamond" w:hAnsi="Garamond" w:cs="B Zar"/>
          <w:sz w:val="24"/>
          <w:szCs w:val="24"/>
          <w:rtl/>
          <w:lang w:bidi="fa-IR"/>
        </w:rPr>
        <w:softHyphen/>
      </w:r>
      <w:r w:rsidR="00E56C42" w:rsidRPr="0037257D">
        <w:rPr>
          <w:rFonts w:ascii="Garamond" w:hAnsi="Garamond" w:cs="B Zar" w:hint="cs"/>
          <w:sz w:val="24"/>
          <w:szCs w:val="24"/>
          <w:rtl/>
          <w:lang w:bidi="fa-IR"/>
        </w:rPr>
        <w:t>هایی که در</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w:t>
      </w:r>
      <w:r w:rsidR="00E56C42" w:rsidRPr="0037257D">
        <w:rPr>
          <w:rFonts w:ascii="Garamond" w:hAnsi="Garamond" w:cs="B Zar" w:hint="cs"/>
          <w:sz w:val="24"/>
          <w:szCs w:val="24"/>
          <w:rtl/>
          <w:lang w:bidi="fa-IR"/>
        </w:rPr>
        <w:t xml:space="preserve"> در خصوص</w:t>
      </w:r>
      <w:r w:rsidRPr="0037257D">
        <w:rPr>
          <w:rFonts w:ascii="Garamond" w:hAnsi="Garamond" w:cs="B Zar"/>
          <w:sz w:val="24"/>
          <w:szCs w:val="24"/>
          <w:rtl/>
          <w:lang w:bidi="fa-IR"/>
        </w:rPr>
        <w:t xml:space="preserve"> </w:t>
      </w:r>
      <w:r w:rsidR="00E56C42" w:rsidRPr="0037257D">
        <w:rPr>
          <w:rFonts w:ascii="Garamond" w:hAnsi="Garamond" w:cs="B Zar" w:hint="cs"/>
          <w:sz w:val="24"/>
          <w:szCs w:val="24"/>
          <w:rtl/>
          <w:lang w:bidi="fa-IR"/>
        </w:rPr>
        <w:t xml:space="preserve">آنچه </w:t>
      </w:r>
      <w:r w:rsidRPr="0037257D">
        <w:rPr>
          <w:rFonts w:ascii="Garamond" w:hAnsi="Garamond" w:cs="B Zar"/>
          <w:sz w:val="24"/>
          <w:szCs w:val="24"/>
          <w:rtl/>
          <w:lang w:bidi="fa-IR"/>
        </w:rPr>
        <w:t>م</w:t>
      </w:r>
      <w:r w:rsidRPr="0037257D">
        <w:rPr>
          <w:rFonts w:ascii="Garamond" w:hAnsi="Garamond" w:cs="B Zar" w:hint="cs"/>
          <w:sz w:val="24"/>
          <w:szCs w:val="24"/>
          <w:rtl/>
          <w:lang w:bidi="fa-IR"/>
        </w:rPr>
        <w:t>ی</w:t>
      </w:r>
      <w:r w:rsidR="00E56C42" w:rsidRPr="0037257D">
        <w:rPr>
          <w:rFonts w:ascii="Garamond" w:hAnsi="Garamond" w:cs="B Zar"/>
          <w:sz w:val="24"/>
          <w:szCs w:val="24"/>
          <w:rtl/>
          <w:lang w:bidi="fa-IR"/>
        </w:rPr>
        <w:softHyphen/>
      </w:r>
      <w:r w:rsidRPr="0037257D">
        <w:rPr>
          <w:rFonts w:ascii="Garamond" w:hAnsi="Garamond" w:cs="B Zar" w:hint="cs"/>
          <w:sz w:val="24"/>
          <w:szCs w:val="24"/>
          <w:rtl/>
          <w:lang w:bidi="fa-IR"/>
        </w:rPr>
        <w:t>توان</w:t>
      </w:r>
      <w:r w:rsidRPr="0037257D">
        <w:rPr>
          <w:rFonts w:ascii="Garamond" w:hAnsi="Garamond" w:cs="B Zar"/>
          <w:sz w:val="24"/>
          <w:szCs w:val="24"/>
          <w:rtl/>
          <w:lang w:bidi="fa-IR"/>
        </w:rPr>
        <w:t xml:space="preserve"> گفت و نوشت</w:t>
      </w:r>
      <w:r w:rsidR="00E56C42" w:rsidRPr="0037257D">
        <w:rPr>
          <w:rFonts w:ascii="Garamond" w:hAnsi="Garamond" w:cs="B Zar" w:hint="cs"/>
          <w:sz w:val="24"/>
          <w:szCs w:val="24"/>
          <w:rtl/>
          <w:lang w:bidi="fa-IR"/>
        </w:rPr>
        <w:t xml:space="preserve"> وجود دارد</w:t>
      </w:r>
      <w:r w:rsidRPr="0037257D">
        <w:rPr>
          <w:rFonts w:ascii="Garamond" w:hAnsi="Garamond" w:cs="B Zar"/>
          <w:sz w:val="24"/>
          <w:szCs w:val="24"/>
          <w:rtl/>
          <w:lang w:bidi="fa-IR"/>
        </w:rPr>
        <w:t xml:space="preserve"> و</w:t>
      </w:r>
      <w:r w:rsidR="00E56C42" w:rsidRPr="0037257D">
        <w:rPr>
          <w:rFonts w:ascii="Garamond" w:hAnsi="Garamond" w:cs="B Zar" w:hint="cs"/>
          <w:sz w:val="24"/>
          <w:szCs w:val="24"/>
          <w:rtl/>
          <w:lang w:bidi="fa-IR"/>
        </w:rPr>
        <w:t xml:space="preserve"> همچنین</w:t>
      </w:r>
      <w:r w:rsidRPr="0037257D">
        <w:rPr>
          <w:rFonts w:ascii="Garamond" w:hAnsi="Garamond" w:cs="B Zar"/>
          <w:sz w:val="24"/>
          <w:szCs w:val="24"/>
          <w:rtl/>
          <w:lang w:bidi="fa-IR"/>
        </w:rPr>
        <w:t xml:space="preserve"> ب</w:t>
      </w:r>
      <w:r w:rsidRPr="0037257D">
        <w:rPr>
          <w:rFonts w:ascii="Garamond" w:hAnsi="Garamond" w:cs="B Zar" w:hint="cs"/>
          <w:sz w:val="24"/>
          <w:szCs w:val="24"/>
          <w:rtl/>
          <w:lang w:bidi="fa-IR"/>
        </w:rPr>
        <w:t>ی</w:t>
      </w:r>
      <w:r w:rsidR="00E56C42" w:rsidRPr="0037257D">
        <w:rPr>
          <w:rFonts w:ascii="Garamond" w:hAnsi="Garamond" w:cs="B Zar"/>
          <w:sz w:val="24"/>
          <w:szCs w:val="24"/>
          <w:rtl/>
          <w:lang w:bidi="fa-IR"/>
        </w:rPr>
        <w:softHyphen/>
      </w:r>
      <w:r w:rsidR="00E56C42" w:rsidRPr="0037257D">
        <w:rPr>
          <w:rFonts w:ascii="Garamond" w:hAnsi="Garamond" w:cs="B Zar" w:hint="cs"/>
          <w:sz w:val="24"/>
          <w:szCs w:val="24"/>
          <w:rtl/>
          <w:lang w:bidi="fa-IR"/>
        </w:rPr>
        <w:t>میلی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00E56C42" w:rsidRPr="0037257D">
        <w:rPr>
          <w:rFonts w:ascii="Garamond" w:hAnsi="Garamond" w:cs="B Zar"/>
          <w:sz w:val="24"/>
          <w:szCs w:val="24"/>
          <w:rtl/>
          <w:lang w:bidi="fa-IR"/>
        </w:rPr>
        <w:softHyphen/>
      </w:r>
      <w:r w:rsidRPr="0037257D">
        <w:rPr>
          <w:rFonts w:ascii="Garamond" w:hAnsi="Garamond" w:cs="B Zar" w:hint="cs"/>
          <w:sz w:val="24"/>
          <w:szCs w:val="24"/>
          <w:rtl/>
          <w:lang w:bidi="fa-IR"/>
        </w:rPr>
        <w:t>ها</w:t>
      </w:r>
      <w:r w:rsidR="00E56C42" w:rsidRPr="0037257D">
        <w:rPr>
          <w:rFonts w:ascii="Garamond" w:hAnsi="Garamond" w:cs="B Zar" w:hint="cs"/>
          <w:sz w:val="24"/>
          <w:szCs w:val="24"/>
          <w:rtl/>
          <w:lang w:bidi="fa-IR"/>
        </w:rPr>
        <w:t xml:space="preserve"> برای به</w:t>
      </w:r>
      <w:r w:rsidR="00E56C42" w:rsidRPr="0037257D">
        <w:rPr>
          <w:rFonts w:ascii="Garamond" w:hAnsi="Garamond" w:cs="B Zar"/>
          <w:sz w:val="24"/>
          <w:szCs w:val="24"/>
          <w:rtl/>
          <w:lang w:bidi="fa-IR"/>
        </w:rPr>
        <w:softHyphen/>
      </w:r>
      <w:r w:rsidR="00E56C42" w:rsidRPr="0037257D">
        <w:rPr>
          <w:rFonts w:ascii="Garamond" w:hAnsi="Garamond" w:cs="B Zar" w:hint="cs"/>
          <w:sz w:val="24"/>
          <w:szCs w:val="24"/>
          <w:rtl/>
          <w:lang w:bidi="fa-IR"/>
        </w:rPr>
        <w:t>خطر انداختن موقعیت خود</w:t>
      </w:r>
      <w:r w:rsidRPr="0037257D">
        <w:rPr>
          <w:rFonts w:ascii="Garamond" w:hAnsi="Garamond" w:cs="B Zar"/>
          <w:sz w:val="24"/>
          <w:szCs w:val="24"/>
          <w:rtl/>
          <w:lang w:bidi="fa-IR"/>
        </w:rPr>
        <w:t xml:space="preserve"> با مشکل مواجه م</w:t>
      </w:r>
      <w:r w:rsidRPr="0037257D">
        <w:rPr>
          <w:rFonts w:ascii="Garamond" w:hAnsi="Garamond" w:cs="B Zar" w:hint="cs"/>
          <w:sz w:val="24"/>
          <w:szCs w:val="24"/>
          <w:rtl/>
          <w:lang w:bidi="fa-IR"/>
        </w:rPr>
        <w:t>ی</w:t>
      </w:r>
      <w:r w:rsidR="00E56C42" w:rsidRPr="0037257D">
        <w:rPr>
          <w:rFonts w:ascii="Garamond" w:hAnsi="Garamond" w:cs="B Zar"/>
          <w:sz w:val="24"/>
          <w:szCs w:val="24"/>
          <w:rtl/>
          <w:lang w:bidi="fa-IR"/>
        </w:rPr>
        <w:softHyphen/>
      </w:r>
      <w:r w:rsidRPr="0037257D">
        <w:rPr>
          <w:rFonts w:ascii="Garamond" w:hAnsi="Garamond" w:cs="B Zar" w:hint="cs"/>
          <w:sz w:val="24"/>
          <w:szCs w:val="24"/>
          <w:rtl/>
          <w:lang w:bidi="fa-IR"/>
        </w:rPr>
        <w:t>شوند</w:t>
      </w:r>
      <w:r w:rsidRPr="0037257D">
        <w:rPr>
          <w:rFonts w:ascii="Garamond" w:hAnsi="Garamond" w:cs="B Zar"/>
          <w:sz w:val="24"/>
          <w:szCs w:val="24"/>
          <w:rtl/>
          <w:lang w:bidi="fa-IR"/>
        </w:rPr>
        <w:t>. فار</w:t>
      </w:r>
      <w:r w:rsidRPr="0037257D">
        <w:rPr>
          <w:rFonts w:ascii="Garamond" w:hAnsi="Garamond" w:cs="B Zar" w:hint="cs"/>
          <w:sz w:val="24"/>
          <w:szCs w:val="24"/>
          <w:rtl/>
          <w:lang w:bidi="fa-IR"/>
        </w:rPr>
        <w:t>غ</w:t>
      </w:r>
      <w:r w:rsidRPr="0037257D">
        <w:rPr>
          <w:rFonts w:ascii="Garamond" w:hAnsi="Garamond" w:cs="B Zar"/>
          <w:sz w:val="24"/>
          <w:szCs w:val="24"/>
          <w:rtl/>
          <w:lang w:bidi="fa-IR"/>
        </w:rPr>
        <w:t xml:space="preserve"> التحص</w:t>
      </w:r>
      <w:r w:rsidRPr="0037257D">
        <w:rPr>
          <w:rFonts w:ascii="Garamond" w:hAnsi="Garamond" w:cs="B Zar" w:hint="cs"/>
          <w:sz w:val="24"/>
          <w:szCs w:val="24"/>
          <w:rtl/>
          <w:lang w:bidi="fa-IR"/>
        </w:rPr>
        <w:t>یلان</w:t>
      </w:r>
      <w:r w:rsidRPr="0037257D">
        <w:rPr>
          <w:rFonts w:ascii="Garamond" w:hAnsi="Garamond" w:cs="B Zar"/>
          <w:sz w:val="24"/>
          <w:szCs w:val="24"/>
          <w:rtl/>
          <w:lang w:bidi="fa-IR"/>
        </w:rPr>
        <w:t xml:space="preserve"> دانشکده</w:t>
      </w:r>
      <w:r w:rsidR="00E56C42"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فن</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قد</w:t>
      </w:r>
      <w:r w:rsidRPr="0037257D">
        <w:rPr>
          <w:rFonts w:ascii="Garamond" w:hAnsi="Garamond" w:cs="B Zar" w:hint="cs"/>
          <w:sz w:val="24"/>
          <w:szCs w:val="24"/>
          <w:rtl/>
          <w:lang w:bidi="fa-IR"/>
        </w:rPr>
        <w:t>یمی</w:t>
      </w:r>
      <w:r w:rsidR="00E56C42" w:rsidRPr="0037257D">
        <w:rPr>
          <w:rFonts w:ascii="Garamond" w:hAnsi="Garamond" w:cs="B Zar"/>
          <w:sz w:val="24"/>
          <w:szCs w:val="24"/>
          <w:rtl/>
          <w:lang w:bidi="fa-IR"/>
        </w:rPr>
        <w:softHyphen/>
      </w:r>
      <w:r w:rsidRPr="0037257D">
        <w:rPr>
          <w:rFonts w:ascii="Garamond" w:hAnsi="Garamond" w:cs="B Zar"/>
          <w:sz w:val="24"/>
          <w:szCs w:val="24"/>
          <w:rtl/>
          <w:lang w:bidi="fa-IR"/>
        </w:rPr>
        <w:t>تر و معتبرتر</w:t>
      </w:r>
      <w:r w:rsidR="00E56C42" w:rsidRPr="0037257D">
        <w:rPr>
          <w:rFonts w:ascii="Garamond" w:hAnsi="Garamond" w:cs="B Zar" w:hint="cs"/>
          <w:sz w:val="24"/>
          <w:szCs w:val="24"/>
          <w:rtl/>
          <w:lang w:bidi="fa-IR"/>
        </w:rPr>
        <w:t xml:space="preserve"> معمولا</w:t>
      </w:r>
      <w:r w:rsidRPr="0037257D">
        <w:rPr>
          <w:rFonts w:ascii="Garamond" w:hAnsi="Garamond" w:cs="B Zar"/>
          <w:sz w:val="24"/>
          <w:szCs w:val="24"/>
          <w:rtl/>
          <w:lang w:bidi="fa-IR"/>
        </w:rPr>
        <w:t xml:space="preserve"> </w:t>
      </w:r>
      <w:r w:rsidR="00E56C42" w:rsidRPr="0037257D">
        <w:rPr>
          <w:rFonts w:ascii="Garamond" w:hAnsi="Garamond" w:cs="B Zar" w:hint="cs"/>
          <w:sz w:val="24"/>
          <w:szCs w:val="24"/>
          <w:rtl/>
          <w:lang w:bidi="fa-IR"/>
        </w:rPr>
        <w:t xml:space="preserve">دارای </w:t>
      </w:r>
      <w:r w:rsidRPr="0037257D">
        <w:rPr>
          <w:rFonts w:ascii="Garamond" w:hAnsi="Garamond" w:cs="B Zar"/>
          <w:sz w:val="24"/>
          <w:szCs w:val="24"/>
          <w:rtl/>
          <w:lang w:bidi="fa-IR"/>
        </w:rPr>
        <w:t>ک</w:t>
      </w:r>
      <w:r w:rsidRPr="0037257D">
        <w:rPr>
          <w:rFonts w:ascii="Garamond" w:hAnsi="Garamond" w:cs="B Zar" w:hint="cs"/>
          <w:sz w:val="24"/>
          <w:szCs w:val="24"/>
          <w:rtl/>
          <w:lang w:bidi="fa-IR"/>
        </w:rPr>
        <w:t>یفیت</w:t>
      </w:r>
      <w:r w:rsidR="00E56C42" w:rsidRPr="0037257D">
        <w:rPr>
          <w:rFonts w:ascii="Garamond" w:hAnsi="Garamond" w:cs="B Zar" w:hint="cs"/>
          <w:sz w:val="24"/>
          <w:szCs w:val="24"/>
          <w:rtl/>
          <w:lang w:bidi="fa-IR"/>
        </w:rPr>
        <w:t xml:space="preserve"> آموزش</w:t>
      </w:r>
      <w:r w:rsidRPr="0037257D">
        <w:rPr>
          <w:rFonts w:ascii="Garamond" w:hAnsi="Garamond" w:cs="B Zar"/>
          <w:sz w:val="24"/>
          <w:szCs w:val="24"/>
          <w:rtl/>
          <w:lang w:bidi="fa-IR"/>
        </w:rPr>
        <w:t xml:space="preserve"> بهتر و استانداردتر</w:t>
      </w:r>
      <w:r w:rsidR="00E56C42"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E56C42" w:rsidRPr="0037257D">
        <w:rPr>
          <w:rFonts w:ascii="Garamond" w:hAnsi="Garamond" w:cs="B Zar" w:hint="cs"/>
          <w:sz w:val="24"/>
          <w:szCs w:val="24"/>
          <w:rtl/>
          <w:lang w:bidi="fa-IR"/>
        </w:rPr>
        <w:t>هستند</w:t>
      </w:r>
      <w:r w:rsidRPr="0037257D">
        <w:rPr>
          <w:rFonts w:ascii="Garamond" w:hAnsi="Garamond" w:cs="B Zar"/>
          <w:sz w:val="24"/>
          <w:szCs w:val="24"/>
          <w:rtl/>
          <w:lang w:bidi="fa-IR"/>
        </w:rPr>
        <w:t xml:space="preserve">.  </w:t>
      </w:r>
    </w:p>
    <w:p w14:paraId="1F2E57F6" w14:textId="41AEBDDE" w:rsidR="002B6AA4" w:rsidRPr="0037257D" w:rsidRDefault="005D548C"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دوره</w:t>
      </w:r>
      <w:r w:rsidRPr="0037257D">
        <w:rPr>
          <w:rFonts w:ascii="Garamond" w:hAnsi="Garamond" w:cs="B Zar"/>
          <w:sz w:val="24"/>
          <w:szCs w:val="24"/>
          <w:rtl/>
          <w:lang w:bidi="fa-IR"/>
        </w:rPr>
        <w:softHyphen/>
      </w:r>
      <w:r w:rsidRPr="0037257D">
        <w:rPr>
          <w:rFonts w:ascii="Garamond" w:hAnsi="Garamond" w:cs="B Zar" w:hint="cs"/>
          <w:sz w:val="24"/>
          <w:szCs w:val="24"/>
          <w:rtl/>
          <w:lang w:bidi="fa-IR"/>
        </w:rPr>
        <w:t xml:space="preserve">های برتر </w:t>
      </w:r>
      <w:r w:rsidR="002B6AA4" w:rsidRPr="0037257D">
        <w:rPr>
          <w:rFonts w:ascii="Garamond" w:hAnsi="Garamond" w:cs="B Zar"/>
          <w:sz w:val="24"/>
          <w:szCs w:val="24"/>
          <w:lang w:bidi="fa-IR"/>
        </w:rPr>
        <w:t>MBA</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در </w:t>
      </w:r>
      <w:r w:rsidR="002B6AA4" w:rsidRPr="0037257D">
        <w:rPr>
          <w:rFonts w:ascii="Garamond" w:hAnsi="Garamond" w:cs="B Zar"/>
          <w:sz w:val="24"/>
          <w:szCs w:val="24"/>
          <w:rtl/>
          <w:lang w:bidi="fa-IR"/>
        </w:rPr>
        <w:t>چ</w:t>
      </w:r>
      <w:r w:rsidR="002B6AA4" w:rsidRPr="0037257D">
        <w:rPr>
          <w:rFonts w:ascii="Garamond" w:hAnsi="Garamond" w:cs="B Zar" w:hint="cs"/>
          <w:sz w:val="24"/>
          <w:szCs w:val="24"/>
          <w:rtl/>
          <w:lang w:bidi="fa-IR"/>
        </w:rPr>
        <w:t>ین</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مانند دوره</w:t>
      </w:r>
      <w:r w:rsidRPr="0037257D">
        <w:rPr>
          <w:rFonts w:ascii="Garamond" w:hAnsi="Garamond" w:cs="B Zar"/>
          <w:sz w:val="24"/>
          <w:szCs w:val="24"/>
          <w:rtl/>
          <w:lang w:bidi="fa-IR"/>
        </w:rPr>
        <w:softHyphen/>
      </w:r>
      <w:r w:rsidRPr="0037257D">
        <w:rPr>
          <w:rFonts w:ascii="Garamond" w:hAnsi="Garamond" w:cs="B Zar" w:hint="cs"/>
          <w:sz w:val="24"/>
          <w:szCs w:val="24"/>
          <w:rtl/>
          <w:lang w:bidi="fa-IR"/>
        </w:rPr>
        <w:t xml:space="preserve">های </w:t>
      </w:r>
      <w:r w:rsidR="002B6AA4" w:rsidRPr="0037257D">
        <w:rPr>
          <w:rFonts w:ascii="Garamond" w:hAnsi="Garamond" w:cs="B Zar"/>
          <w:sz w:val="24"/>
          <w:szCs w:val="24"/>
          <w:rtl/>
          <w:lang w:bidi="fa-IR"/>
        </w:rPr>
        <w:t xml:space="preserve">مدرسه </w:t>
      </w:r>
      <w:r w:rsidRPr="0037257D">
        <w:rPr>
          <w:rFonts w:ascii="Garamond" w:hAnsi="Garamond" w:cs="B Zar" w:hint="cs"/>
          <w:sz w:val="24"/>
          <w:szCs w:val="24"/>
          <w:rtl/>
          <w:lang w:bidi="fa-IR"/>
        </w:rPr>
        <w:t>کسب</w:t>
      </w:r>
      <w:r w:rsidRPr="0037257D">
        <w:rPr>
          <w:rFonts w:ascii="Garamond" w:hAnsi="Garamond" w:cs="B Zar"/>
          <w:sz w:val="24"/>
          <w:szCs w:val="24"/>
          <w:rtl/>
          <w:lang w:bidi="fa-IR"/>
        </w:rPr>
        <w:softHyphen/>
      </w:r>
      <w:r w:rsidRPr="0037257D">
        <w:rPr>
          <w:rFonts w:ascii="Garamond" w:hAnsi="Garamond" w:cs="B Zar" w:hint="cs"/>
          <w:sz w:val="24"/>
          <w:szCs w:val="24"/>
          <w:rtl/>
          <w:lang w:bidi="fa-IR"/>
        </w:rPr>
        <w:t>وکار</w:t>
      </w:r>
      <w:r w:rsidR="002B6AA4" w:rsidRPr="0037257D">
        <w:rPr>
          <w:rFonts w:ascii="Garamond" w:hAnsi="Garamond" w:cs="B Zar"/>
          <w:sz w:val="24"/>
          <w:szCs w:val="24"/>
          <w:rtl/>
          <w:lang w:bidi="fa-IR"/>
        </w:rPr>
        <w:t xml:space="preserve"> ب</w:t>
      </w:r>
      <w:r w:rsidR="002B6AA4" w:rsidRPr="0037257D">
        <w:rPr>
          <w:rFonts w:ascii="Garamond" w:hAnsi="Garamond" w:cs="B Zar" w:hint="cs"/>
          <w:sz w:val="24"/>
          <w:szCs w:val="24"/>
          <w:rtl/>
          <w:lang w:bidi="fa-IR"/>
        </w:rPr>
        <w:t>ین</w:t>
      </w:r>
      <w:r w:rsidR="002B6AA4" w:rsidRPr="0037257D">
        <w:rPr>
          <w:rFonts w:ascii="Garamond" w:hAnsi="Garamond" w:cs="B Zar"/>
          <w:sz w:val="24"/>
          <w:szCs w:val="24"/>
          <w:rtl/>
          <w:lang w:bidi="fa-IR"/>
        </w:rPr>
        <w:t xml:space="preserve"> الملل</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چ</w:t>
      </w:r>
      <w:r w:rsidR="002B6AA4" w:rsidRPr="0037257D">
        <w:rPr>
          <w:rFonts w:ascii="Garamond" w:hAnsi="Garamond" w:cs="B Zar" w:hint="cs"/>
          <w:sz w:val="24"/>
          <w:szCs w:val="24"/>
          <w:rtl/>
          <w:lang w:bidi="fa-IR"/>
        </w:rPr>
        <w:t>ین</w:t>
      </w:r>
      <w:r w:rsidRPr="0037257D">
        <w:rPr>
          <w:rFonts w:ascii="Garamond" w:hAnsi="Garamond" w:cs="B Zar" w:hint="cs"/>
          <w:sz w:val="24"/>
          <w:szCs w:val="24"/>
          <w:rtl/>
          <w:lang w:bidi="fa-IR"/>
        </w:rPr>
        <w:t xml:space="preserve"> و</w:t>
      </w:r>
      <w:r w:rsidR="002B6AA4" w:rsidRPr="0037257D">
        <w:rPr>
          <w:rFonts w:ascii="Garamond" w:hAnsi="Garamond" w:cs="B Zar"/>
          <w:sz w:val="24"/>
          <w:szCs w:val="24"/>
          <w:rtl/>
          <w:lang w:bidi="fa-IR"/>
        </w:rPr>
        <w:t xml:space="preserve"> اروپا،</w:t>
      </w:r>
      <w:r w:rsidRPr="0037257D">
        <w:rPr>
          <w:rStyle w:val="FootnoteReference"/>
          <w:rFonts w:ascii="Garamond" w:hAnsi="Garamond" w:cs="B Zar"/>
          <w:sz w:val="24"/>
          <w:szCs w:val="24"/>
          <w:rtl/>
          <w:lang w:bidi="fa-IR"/>
        </w:rPr>
        <w:footnoteReference w:id="369"/>
      </w:r>
      <w:r w:rsidR="002B6AA4" w:rsidRPr="0037257D">
        <w:rPr>
          <w:rFonts w:ascii="Garamond" w:hAnsi="Garamond" w:cs="B Zar"/>
          <w:sz w:val="24"/>
          <w:szCs w:val="24"/>
          <w:rtl/>
          <w:lang w:bidi="fa-IR"/>
        </w:rPr>
        <w:t xml:space="preserve"> گوانگهوا در دانشگاه پکن،</w:t>
      </w:r>
      <w:r w:rsidRPr="0037257D">
        <w:rPr>
          <w:rStyle w:val="FootnoteReference"/>
          <w:rFonts w:ascii="Garamond" w:hAnsi="Garamond" w:cs="B Zar"/>
          <w:sz w:val="24"/>
          <w:szCs w:val="24"/>
          <w:rtl/>
          <w:lang w:bidi="fa-IR"/>
        </w:rPr>
        <w:footnoteReference w:id="370"/>
      </w:r>
      <w:r w:rsidR="002B6AA4" w:rsidRPr="0037257D">
        <w:rPr>
          <w:rFonts w:ascii="Garamond" w:hAnsi="Garamond" w:cs="B Zar"/>
          <w:sz w:val="24"/>
          <w:szCs w:val="24"/>
          <w:rtl/>
          <w:lang w:bidi="fa-IR"/>
        </w:rPr>
        <w:t xml:space="preserve"> تس</w:t>
      </w:r>
      <w:r w:rsidR="002B6AA4" w:rsidRPr="0037257D">
        <w:rPr>
          <w:rFonts w:ascii="Garamond" w:hAnsi="Garamond" w:cs="B Zar" w:hint="cs"/>
          <w:sz w:val="24"/>
          <w:szCs w:val="24"/>
          <w:rtl/>
          <w:lang w:bidi="fa-IR"/>
        </w:rPr>
        <w:t>ینگهوا،</w:t>
      </w:r>
      <w:r w:rsidRPr="0037257D">
        <w:rPr>
          <w:rStyle w:val="FootnoteReference"/>
          <w:rFonts w:ascii="Garamond" w:hAnsi="Garamond" w:cs="B Zar"/>
          <w:sz w:val="24"/>
          <w:szCs w:val="24"/>
          <w:rtl/>
          <w:lang w:bidi="fa-IR"/>
        </w:rPr>
        <w:footnoteReference w:id="371"/>
      </w:r>
      <w:r w:rsidR="002B6AA4" w:rsidRPr="0037257D">
        <w:rPr>
          <w:rFonts w:ascii="Garamond" w:hAnsi="Garamond" w:cs="B Zar"/>
          <w:sz w:val="24"/>
          <w:szCs w:val="24"/>
          <w:rtl/>
          <w:lang w:bidi="fa-IR"/>
        </w:rPr>
        <w:t xml:space="preserve"> دانشگاه </w:t>
      </w:r>
      <w:r w:rsidRPr="0037257D">
        <w:rPr>
          <w:rFonts w:ascii="Garamond" w:hAnsi="Garamond" w:cs="B Zar" w:hint="cs"/>
          <w:sz w:val="24"/>
          <w:szCs w:val="24"/>
          <w:rtl/>
          <w:lang w:bidi="fa-IR"/>
        </w:rPr>
        <w:t>خلق</w:t>
      </w:r>
      <w:r w:rsidR="002B6AA4" w:rsidRPr="0037257D">
        <w:rPr>
          <w:rFonts w:ascii="Garamond" w:hAnsi="Garamond" w:cs="B Zar" w:hint="cs"/>
          <w:sz w:val="24"/>
          <w:szCs w:val="24"/>
          <w:rtl/>
          <w:lang w:bidi="fa-IR"/>
        </w:rPr>
        <w:t>،</w:t>
      </w:r>
      <w:r w:rsidRPr="0037257D">
        <w:rPr>
          <w:rStyle w:val="FootnoteReference"/>
          <w:rFonts w:ascii="Garamond" w:hAnsi="Garamond" w:cs="B Zar"/>
          <w:sz w:val="24"/>
          <w:szCs w:val="24"/>
          <w:rtl/>
          <w:lang w:bidi="fa-IR"/>
        </w:rPr>
        <w:footnoteReference w:id="372"/>
      </w:r>
      <w:r w:rsidR="002B6AA4" w:rsidRPr="0037257D">
        <w:rPr>
          <w:rFonts w:ascii="Garamond" w:hAnsi="Garamond" w:cs="B Zar"/>
          <w:sz w:val="24"/>
          <w:szCs w:val="24"/>
          <w:rtl/>
          <w:lang w:bidi="fa-IR"/>
        </w:rPr>
        <w:t xml:space="preserve"> چانگ کنگ در پکن،</w:t>
      </w:r>
      <w:r w:rsidRPr="0037257D">
        <w:rPr>
          <w:rStyle w:val="FootnoteReference"/>
          <w:rFonts w:ascii="Garamond" w:hAnsi="Garamond" w:cs="B Zar"/>
          <w:sz w:val="24"/>
          <w:szCs w:val="24"/>
          <w:rtl/>
          <w:lang w:bidi="fa-IR"/>
        </w:rPr>
        <w:footnoteReference w:id="373"/>
      </w:r>
      <w:r w:rsidR="002B6AA4" w:rsidRPr="0037257D">
        <w:rPr>
          <w:rFonts w:ascii="Garamond" w:hAnsi="Garamond" w:cs="B Zar"/>
          <w:sz w:val="24"/>
          <w:szCs w:val="24"/>
          <w:rtl/>
          <w:lang w:bidi="fa-IR"/>
        </w:rPr>
        <w:t xml:space="preserve"> ج</w:t>
      </w:r>
      <w:r w:rsidR="002B6AA4" w:rsidRPr="0037257D">
        <w:rPr>
          <w:rFonts w:ascii="Garamond" w:hAnsi="Garamond" w:cs="B Zar" w:hint="cs"/>
          <w:sz w:val="24"/>
          <w:szCs w:val="24"/>
          <w:rtl/>
          <w:lang w:bidi="fa-IR"/>
        </w:rPr>
        <w:t>یائو</w:t>
      </w:r>
      <w:r w:rsidR="002B6AA4" w:rsidRPr="0037257D">
        <w:rPr>
          <w:rFonts w:ascii="Garamond" w:hAnsi="Garamond" w:cs="B Zar"/>
          <w:sz w:val="24"/>
          <w:szCs w:val="24"/>
          <w:rtl/>
          <w:lang w:bidi="fa-IR"/>
        </w:rPr>
        <w:t xml:space="preserve"> ت</w:t>
      </w:r>
      <w:r w:rsidRPr="0037257D">
        <w:rPr>
          <w:rFonts w:ascii="Garamond" w:hAnsi="Garamond" w:cs="B Zar" w:hint="cs"/>
          <w:sz w:val="24"/>
          <w:szCs w:val="24"/>
          <w:rtl/>
          <w:lang w:bidi="fa-IR"/>
        </w:rPr>
        <w:t>و</w:t>
      </w:r>
      <w:r w:rsidR="002B6AA4" w:rsidRPr="0037257D">
        <w:rPr>
          <w:rFonts w:ascii="Garamond" w:hAnsi="Garamond" w:cs="B Zar"/>
          <w:sz w:val="24"/>
          <w:szCs w:val="24"/>
          <w:rtl/>
          <w:lang w:bidi="fa-IR"/>
        </w:rPr>
        <w:t>نگ در شانگها</w:t>
      </w:r>
      <w:r w:rsidR="002B6AA4" w:rsidRPr="0037257D">
        <w:rPr>
          <w:rFonts w:ascii="Garamond" w:hAnsi="Garamond" w:cs="B Zar" w:hint="cs"/>
          <w:sz w:val="24"/>
          <w:szCs w:val="24"/>
          <w:rtl/>
          <w:lang w:bidi="fa-IR"/>
        </w:rPr>
        <w:t>ی،</w:t>
      </w:r>
      <w:r w:rsidRPr="0037257D">
        <w:rPr>
          <w:rStyle w:val="FootnoteReference"/>
          <w:rFonts w:ascii="Garamond" w:hAnsi="Garamond" w:cs="B Zar"/>
          <w:sz w:val="24"/>
          <w:szCs w:val="24"/>
          <w:rtl/>
          <w:lang w:bidi="fa-IR"/>
        </w:rPr>
        <w:footnoteReference w:id="374"/>
      </w:r>
      <w:r w:rsidR="002B6AA4" w:rsidRPr="0037257D">
        <w:rPr>
          <w:rFonts w:ascii="Garamond" w:hAnsi="Garamond" w:cs="B Zar"/>
          <w:sz w:val="24"/>
          <w:szCs w:val="24"/>
          <w:rtl/>
          <w:lang w:bidi="fa-IR"/>
        </w:rPr>
        <w:t xml:space="preserve"> ل</w:t>
      </w:r>
      <w:r w:rsidR="002B6AA4" w:rsidRPr="0037257D">
        <w:rPr>
          <w:rFonts w:ascii="Garamond" w:hAnsi="Garamond" w:cs="B Zar" w:hint="cs"/>
          <w:sz w:val="24"/>
          <w:szCs w:val="24"/>
          <w:rtl/>
          <w:lang w:bidi="fa-IR"/>
        </w:rPr>
        <w:t>ینگنان</w:t>
      </w:r>
      <w:r w:rsidR="002B6AA4" w:rsidRPr="0037257D">
        <w:rPr>
          <w:rFonts w:ascii="Garamond" w:hAnsi="Garamond" w:cs="B Zar"/>
          <w:sz w:val="24"/>
          <w:szCs w:val="24"/>
          <w:rtl/>
          <w:lang w:bidi="fa-IR"/>
        </w:rPr>
        <w:t xml:space="preserve"> در گوانگژو</w:t>
      </w:r>
      <w:r w:rsidRPr="0037257D">
        <w:rPr>
          <w:rStyle w:val="FootnoteReference"/>
          <w:rFonts w:ascii="Garamond" w:hAnsi="Garamond" w:cs="B Zar"/>
          <w:sz w:val="24"/>
          <w:szCs w:val="24"/>
          <w:rtl/>
          <w:lang w:bidi="fa-IR"/>
        </w:rPr>
        <w:footnoteReference w:id="375"/>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کیفتی </w:t>
      </w:r>
      <w:r w:rsidR="002B6AA4" w:rsidRPr="0037257D">
        <w:rPr>
          <w:rFonts w:ascii="Garamond" w:hAnsi="Garamond" w:cs="B Zar"/>
          <w:sz w:val="24"/>
          <w:szCs w:val="24"/>
          <w:rtl/>
          <w:lang w:bidi="fa-IR"/>
        </w:rPr>
        <w:t>به خوب</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اکثر </w:t>
      </w:r>
      <w:r w:rsidRPr="0037257D">
        <w:rPr>
          <w:rFonts w:ascii="Garamond" w:hAnsi="Garamond" w:cs="B Zar" w:hint="cs"/>
          <w:sz w:val="24"/>
          <w:szCs w:val="24"/>
          <w:rtl/>
          <w:lang w:bidi="fa-IR"/>
        </w:rPr>
        <w:t>دوره</w:t>
      </w:r>
      <w:r w:rsidRPr="0037257D">
        <w:rPr>
          <w:rFonts w:ascii="Garamond" w:hAnsi="Garamond" w:cs="B Zar"/>
          <w:sz w:val="24"/>
          <w:szCs w:val="24"/>
          <w:rtl/>
          <w:lang w:bidi="fa-IR"/>
        </w:rPr>
        <w:softHyphen/>
      </w:r>
      <w:r w:rsidRPr="0037257D">
        <w:rPr>
          <w:rFonts w:ascii="Garamond" w:hAnsi="Garamond" w:cs="B Zar" w:hint="cs"/>
          <w:sz w:val="24"/>
          <w:szCs w:val="24"/>
          <w:rtl/>
          <w:lang w:bidi="fa-IR"/>
        </w:rPr>
        <w:t>های خوب</w:t>
      </w:r>
      <w:r w:rsidR="002B6AA4" w:rsidRPr="0037257D">
        <w:rPr>
          <w:rFonts w:ascii="Garamond" w:hAnsi="Garamond" w:cs="B Zar"/>
          <w:sz w:val="24"/>
          <w:szCs w:val="24"/>
          <w:rtl/>
          <w:lang w:bidi="fa-IR"/>
        </w:rPr>
        <w:t xml:space="preserve"> </w:t>
      </w:r>
      <w:r w:rsidR="002B6AA4" w:rsidRPr="0037257D">
        <w:rPr>
          <w:rFonts w:ascii="Garamond" w:hAnsi="Garamond" w:cs="B Zar"/>
          <w:sz w:val="24"/>
          <w:szCs w:val="24"/>
          <w:lang w:bidi="fa-IR"/>
        </w:rPr>
        <w:t>MBA</w:t>
      </w:r>
      <w:r w:rsidR="002B6AA4" w:rsidRPr="0037257D">
        <w:rPr>
          <w:rFonts w:ascii="Garamond" w:hAnsi="Garamond" w:cs="B Zar"/>
          <w:sz w:val="24"/>
          <w:szCs w:val="24"/>
          <w:rtl/>
          <w:lang w:bidi="fa-IR"/>
        </w:rPr>
        <w:t xml:space="preserve"> در اروپا و ا</w:t>
      </w:r>
      <w:r w:rsidR="002B6AA4" w:rsidRPr="0037257D">
        <w:rPr>
          <w:rFonts w:ascii="Garamond" w:hAnsi="Garamond" w:cs="B Zar" w:hint="cs"/>
          <w:sz w:val="24"/>
          <w:szCs w:val="24"/>
          <w:rtl/>
          <w:lang w:bidi="fa-IR"/>
        </w:rPr>
        <w:t>یالات</w:t>
      </w:r>
      <w:r w:rsidR="002B6AA4" w:rsidRPr="0037257D">
        <w:rPr>
          <w:rFonts w:ascii="Garamond" w:hAnsi="Garamond" w:cs="B Zar"/>
          <w:sz w:val="24"/>
          <w:szCs w:val="24"/>
          <w:rtl/>
          <w:lang w:bidi="fa-IR"/>
        </w:rPr>
        <w:t xml:space="preserve"> متحده </w:t>
      </w:r>
      <w:r w:rsidRPr="0037257D">
        <w:rPr>
          <w:rFonts w:ascii="Garamond" w:hAnsi="Garamond" w:cs="B Zar" w:hint="cs"/>
          <w:sz w:val="24"/>
          <w:szCs w:val="24"/>
          <w:rtl/>
          <w:lang w:bidi="fa-IR"/>
        </w:rPr>
        <w:t xml:space="preserve">دارند </w:t>
      </w:r>
      <w:r w:rsidR="002B6AA4" w:rsidRPr="0037257D">
        <w:rPr>
          <w:rFonts w:ascii="Garamond" w:hAnsi="Garamond" w:cs="B Zar"/>
          <w:sz w:val="24"/>
          <w:szCs w:val="24"/>
          <w:rtl/>
          <w:lang w:bidi="fa-IR"/>
        </w:rPr>
        <w:t xml:space="preserve">و دو </w:t>
      </w:r>
      <w:r w:rsidR="002B6AA4" w:rsidRPr="0037257D">
        <w:rPr>
          <w:rFonts w:ascii="Garamond" w:hAnsi="Garamond" w:cs="B Zar" w:hint="cs"/>
          <w:sz w:val="24"/>
          <w:szCs w:val="24"/>
          <w:rtl/>
          <w:lang w:bidi="fa-IR"/>
        </w:rPr>
        <w:t>یا</w:t>
      </w:r>
      <w:r w:rsidR="002B6AA4" w:rsidRPr="0037257D">
        <w:rPr>
          <w:rFonts w:ascii="Garamond" w:hAnsi="Garamond" w:cs="B Zar"/>
          <w:sz w:val="24"/>
          <w:szCs w:val="24"/>
          <w:rtl/>
          <w:lang w:bidi="fa-IR"/>
        </w:rPr>
        <w:t xml:space="preserve"> سه</w:t>
      </w:r>
      <w:r w:rsidRPr="0037257D">
        <w:rPr>
          <w:rFonts w:ascii="Garamond" w:hAnsi="Garamond" w:cs="B Zar" w:hint="cs"/>
          <w:sz w:val="24"/>
          <w:szCs w:val="24"/>
          <w:rtl/>
          <w:lang w:bidi="fa-IR"/>
        </w:rPr>
        <w:t xml:space="preserve"> مورد از این دوره</w:t>
      </w:r>
      <w:r w:rsidRPr="0037257D">
        <w:rPr>
          <w:rFonts w:ascii="Garamond" w:hAnsi="Garamond" w:cs="B Zar"/>
          <w:sz w:val="24"/>
          <w:szCs w:val="24"/>
          <w:rtl/>
          <w:lang w:bidi="fa-IR"/>
        </w:rPr>
        <w:softHyphen/>
      </w:r>
      <w:r w:rsidRPr="0037257D">
        <w:rPr>
          <w:rFonts w:ascii="Garamond" w:hAnsi="Garamond" w:cs="B Zar" w:hint="cs"/>
          <w:sz w:val="24"/>
          <w:szCs w:val="24"/>
          <w:rtl/>
          <w:lang w:bidi="fa-IR"/>
        </w:rPr>
        <w:t>ها</w:t>
      </w:r>
      <w:r w:rsidR="002B6AA4" w:rsidRPr="0037257D">
        <w:rPr>
          <w:rFonts w:ascii="Garamond" w:hAnsi="Garamond" w:cs="B Zar"/>
          <w:sz w:val="24"/>
          <w:szCs w:val="24"/>
          <w:rtl/>
          <w:lang w:bidi="fa-IR"/>
        </w:rPr>
        <w:t xml:space="preserve"> (</w:t>
      </w:r>
      <w:r w:rsidR="002B6AA4" w:rsidRPr="0037257D">
        <w:rPr>
          <w:rFonts w:ascii="Garamond" w:hAnsi="Garamond" w:cs="B Zar"/>
          <w:sz w:val="24"/>
          <w:szCs w:val="24"/>
          <w:lang w:bidi="fa-IR"/>
        </w:rPr>
        <w:t>CEIBS</w:t>
      </w:r>
      <w:r w:rsidR="002B6AA4" w:rsidRPr="0037257D">
        <w:rPr>
          <w:rFonts w:ascii="Garamond" w:hAnsi="Garamond" w:cs="B Zar"/>
          <w:sz w:val="24"/>
          <w:szCs w:val="24"/>
          <w:rtl/>
          <w:lang w:bidi="fa-IR"/>
        </w:rPr>
        <w:t xml:space="preserve">، </w:t>
      </w:r>
      <w:r w:rsidR="002B6AA4" w:rsidRPr="0037257D">
        <w:rPr>
          <w:rFonts w:ascii="Garamond" w:hAnsi="Garamond" w:cs="B Zar"/>
          <w:sz w:val="24"/>
          <w:szCs w:val="24"/>
          <w:lang w:bidi="fa-IR"/>
        </w:rPr>
        <w:t>Tsinghua</w:t>
      </w:r>
      <w:r w:rsidR="002B6AA4" w:rsidRPr="0037257D">
        <w:rPr>
          <w:rFonts w:ascii="Garamond" w:hAnsi="Garamond" w:cs="B Zar"/>
          <w:sz w:val="24"/>
          <w:szCs w:val="24"/>
          <w:rtl/>
          <w:lang w:bidi="fa-IR"/>
        </w:rPr>
        <w:t xml:space="preserve">، </w:t>
      </w:r>
      <w:r w:rsidR="002B6AA4" w:rsidRPr="0037257D">
        <w:rPr>
          <w:rFonts w:ascii="Garamond" w:hAnsi="Garamond" w:cs="B Zar"/>
          <w:sz w:val="24"/>
          <w:szCs w:val="24"/>
          <w:lang w:bidi="fa-IR"/>
        </w:rPr>
        <w:t>Guanghua</w:t>
      </w:r>
      <w:r w:rsidR="002B6AA4" w:rsidRPr="0037257D">
        <w:rPr>
          <w:rFonts w:ascii="Garamond" w:hAnsi="Garamond" w:cs="B Zar"/>
          <w:sz w:val="24"/>
          <w:szCs w:val="24"/>
          <w:rtl/>
          <w:lang w:bidi="fa-IR"/>
        </w:rPr>
        <w:t xml:space="preserve">) </w:t>
      </w:r>
      <w:r w:rsidRPr="0037257D">
        <w:rPr>
          <w:rFonts w:ascii="Garamond" w:hAnsi="Garamond" w:cs="B Zar"/>
          <w:sz w:val="24"/>
          <w:szCs w:val="24"/>
          <w:rtl/>
          <w:lang w:bidi="fa-IR"/>
        </w:rPr>
        <w:t>به و</w:t>
      </w:r>
      <w:r w:rsidRPr="0037257D">
        <w:rPr>
          <w:rFonts w:ascii="Garamond" w:hAnsi="Garamond" w:cs="B Zar" w:hint="cs"/>
          <w:sz w:val="24"/>
          <w:szCs w:val="24"/>
          <w:rtl/>
          <w:lang w:bidi="fa-IR"/>
        </w:rPr>
        <w:t>یژه</w:t>
      </w:r>
      <w:r w:rsidRPr="0037257D">
        <w:rPr>
          <w:rFonts w:ascii="Garamond" w:hAnsi="Garamond" w:cs="B Zar"/>
          <w:sz w:val="24"/>
          <w:szCs w:val="24"/>
          <w:rtl/>
          <w:lang w:bidi="fa-IR"/>
        </w:rPr>
        <w:t xml:space="preserve">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دانشجو</w:t>
      </w:r>
      <w:r w:rsidRPr="0037257D">
        <w:rPr>
          <w:rFonts w:ascii="Garamond" w:hAnsi="Garamond" w:cs="B Zar" w:hint="cs"/>
          <w:sz w:val="24"/>
          <w:szCs w:val="24"/>
          <w:rtl/>
          <w:lang w:bidi="fa-IR"/>
        </w:rPr>
        <w:t>یانی</w:t>
      </w:r>
      <w:r w:rsidRPr="0037257D">
        <w:rPr>
          <w:rFonts w:ascii="Garamond" w:hAnsi="Garamond" w:cs="B Zar"/>
          <w:sz w:val="24"/>
          <w:szCs w:val="24"/>
          <w:rtl/>
          <w:lang w:bidi="fa-IR"/>
        </w:rPr>
        <w:t xml:space="preserve"> که به دنبال</w:t>
      </w:r>
      <w:r w:rsidRPr="0037257D">
        <w:rPr>
          <w:rFonts w:ascii="Garamond" w:hAnsi="Garamond" w:cs="B Zar" w:hint="cs"/>
          <w:sz w:val="24"/>
          <w:szCs w:val="24"/>
          <w:rtl/>
          <w:lang w:bidi="fa-IR"/>
        </w:rPr>
        <w:t xml:space="preserve"> چشیدن طعم</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 کسب</w:t>
      </w:r>
      <w:r w:rsidRPr="0037257D">
        <w:rPr>
          <w:rFonts w:ascii="Garamond" w:hAnsi="Garamond" w:cs="B Zar"/>
          <w:sz w:val="24"/>
          <w:szCs w:val="24"/>
          <w:rtl/>
          <w:lang w:bidi="fa-IR"/>
        </w:rPr>
        <w:softHyphen/>
      </w:r>
      <w:r w:rsidRPr="0037257D">
        <w:rPr>
          <w:rFonts w:ascii="Garamond" w:hAnsi="Garamond" w:cs="B Zar" w:hint="cs"/>
          <w:sz w:val="24"/>
          <w:szCs w:val="24"/>
          <w:rtl/>
          <w:lang w:bidi="fa-IR"/>
        </w:rPr>
        <w:t>وکار</w:t>
      </w:r>
      <w:r w:rsidRPr="0037257D">
        <w:rPr>
          <w:rFonts w:ascii="Garamond" w:hAnsi="Garamond" w:cs="B Zar"/>
          <w:sz w:val="24"/>
          <w:szCs w:val="24"/>
          <w:rtl/>
          <w:lang w:bidi="fa-IR"/>
        </w:rPr>
        <w:t xml:space="preserve"> هستند </w:t>
      </w:r>
      <w:r w:rsidRPr="0037257D">
        <w:rPr>
          <w:rFonts w:ascii="Garamond" w:hAnsi="Garamond" w:cs="B Zar" w:hint="cs"/>
          <w:sz w:val="24"/>
          <w:szCs w:val="24"/>
          <w:rtl/>
          <w:lang w:bidi="fa-IR"/>
        </w:rPr>
        <w:t xml:space="preserve">کیفیتی </w:t>
      </w:r>
      <w:r w:rsidR="002B6AA4" w:rsidRPr="0037257D">
        <w:rPr>
          <w:rFonts w:ascii="Garamond" w:hAnsi="Garamond" w:cs="B Zar"/>
          <w:sz w:val="24"/>
          <w:szCs w:val="24"/>
          <w:rtl/>
          <w:lang w:bidi="fa-IR"/>
        </w:rPr>
        <w:t>در</w:t>
      </w:r>
      <w:r w:rsidRPr="0037257D">
        <w:rPr>
          <w:rFonts w:ascii="Garamond" w:hAnsi="Garamond" w:cs="B Zar" w:hint="cs"/>
          <w:sz w:val="24"/>
          <w:szCs w:val="24"/>
          <w:rtl/>
          <w:lang w:bidi="fa-IR"/>
        </w:rPr>
        <w:t xml:space="preserve"> سطح</w:t>
      </w:r>
      <w:r w:rsidR="002B6AA4" w:rsidRPr="0037257D">
        <w:rPr>
          <w:rFonts w:ascii="Garamond" w:hAnsi="Garamond" w:cs="B Zar"/>
          <w:sz w:val="24"/>
          <w:szCs w:val="24"/>
          <w:rtl/>
          <w:lang w:bidi="fa-IR"/>
        </w:rPr>
        <w:t xml:space="preserve"> جهان</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دارند.</w:t>
      </w:r>
      <w:r w:rsidR="002B6AA4" w:rsidRPr="0037257D">
        <w:rPr>
          <w:rFonts w:ascii="Garamond" w:hAnsi="Garamond" w:cs="B Zar"/>
          <w:sz w:val="24"/>
          <w:szCs w:val="24"/>
          <w:rtl/>
          <w:lang w:bidi="fa-IR"/>
        </w:rPr>
        <w:t xml:space="preserve"> اما د</w:t>
      </w:r>
      <w:r w:rsidRPr="0037257D">
        <w:rPr>
          <w:rFonts w:ascii="Garamond" w:hAnsi="Garamond" w:cs="B Zar" w:hint="cs"/>
          <w:sz w:val="24"/>
          <w:szCs w:val="24"/>
          <w:rtl/>
          <w:lang w:bidi="fa-IR"/>
        </w:rPr>
        <w:t>قیقا</w:t>
      </w:r>
      <w:r w:rsidR="002B6AA4" w:rsidRPr="0037257D">
        <w:rPr>
          <w:rFonts w:ascii="Garamond" w:hAnsi="Garamond" w:cs="B Zar"/>
          <w:sz w:val="24"/>
          <w:szCs w:val="24"/>
          <w:rtl/>
          <w:lang w:bidi="fa-IR"/>
        </w:rPr>
        <w:t xml:space="preserve"> م</w:t>
      </w:r>
      <w:r w:rsidRPr="0037257D">
        <w:rPr>
          <w:rFonts w:ascii="Garamond" w:hAnsi="Garamond" w:cs="B Zar" w:hint="cs"/>
          <w:sz w:val="24"/>
          <w:szCs w:val="24"/>
          <w:rtl/>
          <w:lang w:bidi="fa-IR"/>
        </w:rPr>
        <w:t>شابه آنچه در</w:t>
      </w:r>
      <w:r w:rsidR="002B6AA4" w:rsidRPr="0037257D">
        <w:rPr>
          <w:rFonts w:ascii="Garamond" w:hAnsi="Garamond" w:cs="B Zar"/>
          <w:sz w:val="24"/>
          <w:szCs w:val="24"/>
          <w:rtl/>
          <w:lang w:bidi="fa-IR"/>
        </w:rPr>
        <w:t xml:space="preserve"> غرب</w:t>
      </w:r>
      <w:r w:rsidRPr="0037257D">
        <w:rPr>
          <w:rFonts w:ascii="Garamond" w:hAnsi="Garamond" w:cs="B Zar" w:hint="cs"/>
          <w:sz w:val="24"/>
          <w:szCs w:val="24"/>
          <w:rtl/>
          <w:lang w:bidi="fa-IR"/>
        </w:rPr>
        <w:t xml:space="preserve"> هم دیده می</w:t>
      </w:r>
      <w:r w:rsidRPr="0037257D">
        <w:rPr>
          <w:rFonts w:ascii="Garamond" w:hAnsi="Garamond" w:cs="B Zar"/>
          <w:sz w:val="24"/>
          <w:szCs w:val="24"/>
          <w:rtl/>
          <w:lang w:bidi="fa-IR"/>
        </w:rPr>
        <w:softHyphen/>
      </w:r>
      <w:r w:rsidRPr="0037257D">
        <w:rPr>
          <w:rFonts w:ascii="Garamond" w:hAnsi="Garamond" w:cs="B Zar" w:hint="cs"/>
          <w:sz w:val="24"/>
          <w:szCs w:val="24"/>
          <w:rtl/>
          <w:lang w:bidi="fa-IR"/>
        </w:rPr>
        <w:t>شود</w:t>
      </w:r>
      <w:r w:rsidR="002B6AA4" w:rsidRPr="0037257D">
        <w:rPr>
          <w:rFonts w:ascii="Garamond" w:hAnsi="Garamond" w:cs="B Zar"/>
          <w:sz w:val="24"/>
          <w:szCs w:val="24"/>
          <w:rtl/>
          <w:lang w:bidi="fa-IR"/>
        </w:rPr>
        <w:t>، برنامه</w:t>
      </w:r>
      <w:r w:rsidRPr="0037257D">
        <w:rPr>
          <w:rFonts w:ascii="Garamond" w:hAnsi="Garamond" w:cs="B Zar"/>
          <w:sz w:val="24"/>
          <w:szCs w:val="24"/>
          <w:rtl/>
          <w:lang w:bidi="fa-IR"/>
        </w:rPr>
        <w:softHyphen/>
      </w:r>
      <w:r w:rsidR="002B6AA4" w:rsidRPr="0037257D">
        <w:rPr>
          <w:rFonts w:ascii="Garamond" w:hAnsi="Garamond" w:cs="B Zar"/>
          <w:sz w:val="24"/>
          <w:szCs w:val="24"/>
          <w:rtl/>
          <w:lang w:bidi="fa-IR"/>
        </w:rPr>
        <w:t>ها</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w:t>
      </w:r>
      <w:r w:rsidR="002B6AA4" w:rsidRPr="0037257D">
        <w:rPr>
          <w:rFonts w:ascii="Garamond" w:hAnsi="Garamond" w:cs="B Zar"/>
          <w:sz w:val="24"/>
          <w:szCs w:val="24"/>
          <w:lang w:bidi="fa-IR"/>
        </w:rPr>
        <w:t>MBA</w:t>
      </w:r>
      <w:r w:rsidR="002B6AA4" w:rsidRPr="0037257D">
        <w:rPr>
          <w:rFonts w:ascii="Garamond" w:hAnsi="Garamond" w:cs="B Zar"/>
          <w:sz w:val="24"/>
          <w:szCs w:val="24"/>
          <w:rtl/>
          <w:lang w:bidi="fa-IR"/>
        </w:rPr>
        <w:t xml:space="preserve"> در چ</w:t>
      </w:r>
      <w:r w:rsidR="002B6AA4" w:rsidRPr="0037257D">
        <w:rPr>
          <w:rFonts w:ascii="Garamond" w:hAnsi="Garamond" w:cs="B Zar" w:hint="cs"/>
          <w:sz w:val="24"/>
          <w:szCs w:val="24"/>
          <w:rtl/>
          <w:lang w:bidi="fa-IR"/>
        </w:rPr>
        <w:t>ین</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در واقع روشی برای</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کسب سود و درآمد</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هنگفت</w:t>
      </w:r>
      <w:r w:rsidR="002B6AA4" w:rsidRPr="0037257D">
        <w:rPr>
          <w:rFonts w:ascii="Garamond" w:hAnsi="Garamond" w:cs="B Zar"/>
          <w:sz w:val="24"/>
          <w:szCs w:val="24"/>
          <w:rtl/>
          <w:lang w:bidi="fa-IR"/>
        </w:rPr>
        <w:t xml:space="preserve"> برا</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دانشگاه</w:t>
      </w:r>
      <w:r w:rsidRPr="0037257D">
        <w:rPr>
          <w:rFonts w:ascii="Garamond" w:hAnsi="Garamond" w:cs="B Zar"/>
          <w:sz w:val="24"/>
          <w:szCs w:val="24"/>
          <w:rtl/>
          <w:lang w:bidi="fa-IR"/>
        </w:rPr>
        <w:softHyphen/>
      </w:r>
      <w:r w:rsidR="002B6AA4" w:rsidRPr="0037257D">
        <w:rPr>
          <w:rFonts w:ascii="Garamond" w:hAnsi="Garamond" w:cs="B Zar"/>
          <w:sz w:val="24"/>
          <w:szCs w:val="24"/>
          <w:rtl/>
          <w:lang w:bidi="fa-IR"/>
        </w:rPr>
        <w:t>ها</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برگزار کننده محسوب می</w:t>
      </w:r>
      <w:r w:rsidRPr="0037257D">
        <w:rPr>
          <w:rFonts w:ascii="Garamond" w:hAnsi="Garamond" w:cs="B Zar"/>
          <w:sz w:val="24"/>
          <w:szCs w:val="24"/>
          <w:rtl/>
          <w:lang w:bidi="fa-IR"/>
        </w:rPr>
        <w:softHyphen/>
      </w:r>
      <w:r w:rsidRPr="0037257D">
        <w:rPr>
          <w:rFonts w:ascii="Garamond" w:hAnsi="Garamond" w:cs="B Zar" w:hint="cs"/>
          <w:sz w:val="24"/>
          <w:szCs w:val="24"/>
          <w:rtl/>
          <w:lang w:bidi="fa-IR"/>
        </w:rPr>
        <w:t>شوند</w:t>
      </w:r>
      <w:r w:rsidR="002B6AA4" w:rsidRPr="0037257D">
        <w:rPr>
          <w:rFonts w:ascii="Garamond" w:hAnsi="Garamond" w:cs="B Zar"/>
          <w:sz w:val="24"/>
          <w:szCs w:val="24"/>
          <w:rtl/>
          <w:lang w:bidi="fa-IR"/>
        </w:rPr>
        <w:t xml:space="preserve"> و</w:t>
      </w:r>
      <w:r w:rsidRPr="0037257D">
        <w:rPr>
          <w:rFonts w:ascii="Garamond" w:hAnsi="Garamond" w:cs="B Zar" w:hint="cs"/>
          <w:sz w:val="24"/>
          <w:szCs w:val="24"/>
          <w:rtl/>
          <w:lang w:bidi="fa-IR"/>
        </w:rPr>
        <w:t xml:space="preserve"> </w:t>
      </w:r>
      <w:r w:rsidRPr="0037257D">
        <w:rPr>
          <w:rFonts w:ascii="Garamond" w:hAnsi="Garamond" w:cs="B Zar"/>
          <w:sz w:val="24"/>
          <w:szCs w:val="24"/>
          <w:lang w:bidi="fa-IR"/>
        </w:rPr>
        <w:t>]</w:t>
      </w:r>
      <w:r w:rsidRPr="0037257D">
        <w:rPr>
          <w:rFonts w:ascii="Garamond" w:hAnsi="Garamond" w:cs="B Zar" w:hint="cs"/>
          <w:sz w:val="24"/>
          <w:szCs w:val="24"/>
          <w:rtl/>
          <w:lang w:bidi="fa-IR"/>
        </w:rPr>
        <w:t>به همین علت</w:t>
      </w:r>
      <w:r w:rsidRPr="0037257D">
        <w:rPr>
          <w:rFonts w:ascii="Garamond" w:hAnsi="Garamond" w:cs="B Zar"/>
          <w:sz w:val="24"/>
          <w:szCs w:val="24"/>
          <w:lang w:bidi="fa-IR"/>
        </w:rPr>
        <w:t>[</w:t>
      </w:r>
      <w:r w:rsidR="002B6AA4" w:rsidRPr="0037257D">
        <w:rPr>
          <w:rFonts w:ascii="Garamond" w:hAnsi="Garamond" w:cs="B Zar"/>
          <w:sz w:val="24"/>
          <w:szCs w:val="24"/>
          <w:rtl/>
          <w:lang w:bidi="fa-IR"/>
        </w:rPr>
        <w:t xml:space="preserve"> تقر</w:t>
      </w:r>
      <w:r w:rsidR="002B6AA4" w:rsidRPr="0037257D">
        <w:rPr>
          <w:rFonts w:ascii="Garamond" w:hAnsi="Garamond" w:cs="B Zar" w:hint="cs"/>
          <w:sz w:val="24"/>
          <w:szCs w:val="24"/>
          <w:rtl/>
          <w:lang w:bidi="fa-IR"/>
        </w:rPr>
        <w:t>یبا</w:t>
      </w:r>
      <w:r w:rsidR="002B6AA4" w:rsidRPr="0037257D">
        <w:rPr>
          <w:rFonts w:ascii="Garamond" w:hAnsi="Garamond" w:cs="B Zar"/>
          <w:sz w:val="24"/>
          <w:szCs w:val="24"/>
          <w:rtl/>
          <w:lang w:bidi="fa-IR"/>
        </w:rPr>
        <w:t xml:space="preserve"> هر دانشگاه چ</w:t>
      </w:r>
      <w:r w:rsidR="002B6AA4" w:rsidRPr="0037257D">
        <w:rPr>
          <w:rFonts w:ascii="Garamond" w:hAnsi="Garamond" w:cs="B Zar" w:hint="cs"/>
          <w:sz w:val="24"/>
          <w:szCs w:val="24"/>
          <w:rtl/>
          <w:lang w:bidi="fa-IR"/>
        </w:rPr>
        <w:t>ینی</w:t>
      </w:r>
      <w:r w:rsidR="002B6AA4" w:rsidRPr="0037257D">
        <w:rPr>
          <w:rFonts w:ascii="Garamond" w:hAnsi="Garamond" w:cs="B Zar"/>
          <w:sz w:val="24"/>
          <w:szCs w:val="24"/>
          <w:rtl/>
          <w:lang w:bidi="fa-IR"/>
        </w:rPr>
        <w:t xml:space="preserve"> حداقل </w:t>
      </w:r>
      <w:r w:rsidR="002B6AA4" w:rsidRPr="0037257D">
        <w:rPr>
          <w:rFonts w:ascii="Garamond" w:hAnsi="Garamond" w:cs="B Zar" w:hint="cs"/>
          <w:sz w:val="24"/>
          <w:szCs w:val="24"/>
          <w:rtl/>
          <w:lang w:bidi="fa-IR"/>
        </w:rPr>
        <w:t>یک</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دوره آموزشی</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در رشته </w:t>
      </w:r>
      <w:r w:rsidR="002B6AA4" w:rsidRPr="0037257D">
        <w:rPr>
          <w:rFonts w:ascii="Garamond" w:hAnsi="Garamond" w:cs="B Zar"/>
          <w:sz w:val="24"/>
          <w:szCs w:val="24"/>
          <w:rtl/>
          <w:lang w:bidi="fa-IR"/>
        </w:rPr>
        <w:t>مد</w:t>
      </w:r>
      <w:r w:rsidR="002B6AA4" w:rsidRPr="0037257D">
        <w:rPr>
          <w:rFonts w:ascii="Garamond" w:hAnsi="Garamond" w:cs="B Zar" w:hint="cs"/>
          <w:sz w:val="24"/>
          <w:szCs w:val="24"/>
          <w:rtl/>
          <w:lang w:bidi="fa-IR"/>
        </w:rPr>
        <w:t>یریت</w:t>
      </w:r>
      <w:r w:rsidR="002B6AA4" w:rsidRPr="0037257D">
        <w:rPr>
          <w:rFonts w:ascii="Garamond" w:hAnsi="Garamond" w:cs="B Zar"/>
          <w:sz w:val="24"/>
          <w:szCs w:val="24"/>
          <w:rtl/>
          <w:lang w:bidi="fa-IR"/>
        </w:rPr>
        <w:t xml:space="preserve"> دارد. بس</w:t>
      </w:r>
      <w:r w:rsidR="002B6AA4" w:rsidRPr="0037257D">
        <w:rPr>
          <w:rFonts w:ascii="Garamond" w:hAnsi="Garamond" w:cs="B Zar" w:hint="cs"/>
          <w:sz w:val="24"/>
          <w:szCs w:val="24"/>
          <w:rtl/>
          <w:lang w:bidi="fa-IR"/>
        </w:rPr>
        <w:t>یاری</w:t>
      </w:r>
      <w:r w:rsidR="002B6AA4" w:rsidRPr="0037257D">
        <w:rPr>
          <w:rFonts w:ascii="Garamond" w:hAnsi="Garamond" w:cs="B Zar"/>
          <w:sz w:val="24"/>
          <w:szCs w:val="24"/>
          <w:rtl/>
          <w:lang w:bidi="fa-IR"/>
        </w:rPr>
        <w:t xml:space="preserve"> از ا</w:t>
      </w:r>
      <w:r w:rsidR="002B6AA4" w:rsidRPr="0037257D">
        <w:rPr>
          <w:rFonts w:ascii="Garamond" w:hAnsi="Garamond" w:cs="B Zar" w:hint="cs"/>
          <w:sz w:val="24"/>
          <w:szCs w:val="24"/>
          <w:rtl/>
          <w:lang w:bidi="fa-IR"/>
        </w:rPr>
        <w:t>ین</w:t>
      </w:r>
      <w:r w:rsidRPr="0037257D">
        <w:rPr>
          <w:rFonts w:ascii="Garamond" w:hAnsi="Garamond" w:cs="B Zar"/>
          <w:sz w:val="24"/>
          <w:szCs w:val="24"/>
          <w:rtl/>
          <w:lang w:bidi="fa-IR"/>
        </w:rPr>
        <w:softHyphen/>
      </w:r>
      <w:r w:rsidRPr="0037257D">
        <w:rPr>
          <w:rFonts w:ascii="Garamond" w:hAnsi="Garamond" w:cs="B Zar" w:hint="cs"/>
          <w:sz w:val="24"/>
          <w:szCs w:val="24"/>
          <w:rtl/>
          <w:lang w:bidi="fa-IR"/>
        </w:rPr>
        <w:t xml:space="preserve"> دوره</w:t>
      </w:r>
      <w:r w:rsidRPr="0037257D">
        <w:rPr>
          <w:rFonts w:ascii="Garamond" w:hAnsi="Garamond" w:cs="B Zar"/>
          <w:sz w:val="24"/>
          <w:szCs w:val="24"/>
          <w:rtl/>
          <w:lang w:bidi="fa-IR"/>
        </w:rPr>
        <w:softHyphen/>
      </w:r>
      <w:r w:rsidRPr="0037257D">
        <w:rPr>
          <w:rFonts w:ascii="Garamond" w:hAnsi="Garamond" w:cs="B Zar" w:hint="cs"/>
          <w:sz w:val="24"/>
          <w:szCs w:val="24"/>
          <w:rtl/>
          <w:lang w:bidi="fa-IR"/>
        </w:rPr>
        <w:t>ها</w:t>
      </w:r>
      <w:r w:rsidR="002B6AA4" w:rsidRPr="0037257D">
        <w:rPr>
          <w:rFonts w:ascii="Garamond" w:hAnsi="Garamond" w:cs="B Zar"/>
          <w:sz w:val="24"/>
          <w:szCs w:val="24"/>
          <w:rtl/>
          <w:lang w:bidi="fa-IR"/>
        </w:rPr>
        <w:t xml:space="preserve"> غ</w:t>
      </w:r>
      <w:r w:rsidR="002B6AA4" w:rsidRPr="0037257D">
        <w:rPr>
          <w:rFonts w:ascii="Garamond" w:hAnsi="Garamond" w:cs="B Zar" w:hint="cs"/>
          <w:sz w:val="24"/>
          <w:szCs w:val="24"/>
          <w:rtl/>
          <w:lang w:bidi="fa-IR"/>
        </w:rPr>
        <w:t>یر</w:t>
      </w:r>
      <w:r w:rsidR="002B6AA4" w:rsidRPr="0037257D">
        <w:rPr>
          <w:rFonts w:ascii="Garamond" w:hAnsi="Garamond" w:cs="B Zar"/>
          <w:sz w:val="24"/>
          <w:szCs w:val="24"/>
          <w:rtl/>
          <w:lang w:bidi="fa-IR"/>
        </w:rPr>
        <w:t xml:space="preserve"> </w:t>
      </w:r>
      <w:r w:rsidR="002B6AA4" w:rsidRPr="0037257D">
        <w:rPr>
          <w:rFonts w:ascii="Garamond" w:hAnsi="Garamond" w:cs="B Zar"/>
          <w:sz w:val="24"/>
          <w:szCs w:val="24"/>
          <w:rtl/>
          <w:lang w:bidi="fa-IR"/>
        </w:rPr>
        <w:lastRenderedPageBreak/>
        <w:t>استاندارد هستند، اما بس</w:t>
      </w:r>
      <w:r w:rsidR="002B6AA4" w:rsidRPr="0037257D">
        <w:rPr>
          <w:rFonts w:ascii="Garamond" w:hAnsi="Garamond" w:cs="B Zar" w:hint="cs"/>
          <w:sz w:val="24"/>
          <w:szCs w:val="24"/>
          <w:rtl/>
          <w:lang w:bidi="fa-IR"/>
        </w:rPr>
        <w:t>یاری</w:t>
      </w:r>
      <w:r w:rsidR="002B6AA4" w:rsidRPr="0037257D">
        <w:rPr>
          <w:rFonts w:ascii="Garamond" w:hAnsi="Garamond" w:cs="B Zar"/>
          <w:sz w:val="24"/>
          <w:szCs w:val="24"/>
          <w:rtl/>
          <w:lang w:bidi="fa-IR"/>
        </w:rPr>
        <w:t xml:space="preserve"> از دانشجو</w:t>
      </w:r>
      <w:r w:rsidR="002B6AA4" w:rsidRPr="0037257D">
        <w:rPr>
          <w:rFonts w:ascii="Garamond" w:hAnsi="Garamond" w:cs="B Zar" w:hint="cs"/>
          <w:sz w:val="24"/>
          <w:szCs w:val="24"/>
          <w:rtl/>
          <w:lang w:bidi="fa-IR"/>
        </w:rPr>
        <w:t>یان</w:t>
      </w:r>
      <w:r w:rsidR="002B6AA4" w:rsidRPr="0037257D">
        <w:rPr>
          <w:rFonts w:ascii="Garamond" w:hAnsi="Garamond" w:cs="B Zar"/>
          <w:sz w:val="24"/>
          <w:szCs w:val="24"/>
          <w:rtl/>
          <w:lang w:bidi="fa-IR"/>
        </w:rPr>
        <w:t xml:space="preserve"> چ</w:t>
      </w:r>
      <w:r w:rsidR="002B6AA4" w:rsidRPr="0037257D">
        <w:rPr>
          <w:rFonts w:ascii="Garamond" w:hAnsi="Garamond" w:cs="B Zar" w:hint="cs"/>
          <w:sz w:val="24"/>
          <w:szCs w:val="24"/>
          <w:rtl/>
          <w:lang w:bidi="fa-IR"/>
        </w:rPr>
        <w:t>ینی</w:t>
      </w:r>
      <w:r w:rsidR="002B6AA4" w:rsidRPr="0037257D">
        <w:rPr>
          <w:rFonts w:ascii="Garamond" w:hAnsi="Garamond" w:cs="B Zar"/>
          <w:sz w:val="24"/>
          <w:szCs w:val="24"/>
          <w:rtl/>
          <w:lang w:bidi="fa-IR"/>
        </w:rPr>
        <w:t xml:space="preserve"> که مبالغ هنگفت</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برا</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حضور در آن</w:t>
      </w:r>
      <w:r w:rsidRPr="0037257D">
        <w:rPr>
          <w:rFonts w:ascii="Garamond" w:hAnsi="Garamond" w:cs="B Zar"/>
          <w:sz w:val="24"/>
          <w:szCs w:val="24"/>
          <w:rtl/>
          <w:lang w:bidi="fa-IR"/>
        </w:rPr>
        <w:softHyphen/>
      </w:r>
      <w:r w:rsidR="002B6AA4" w:rsidRPr="0037257D">
        <w:rPr>
          <w:rFonts w:ascii="Garamond" w:hAnsi="Garamond" w:cs="B Zar"/>
          <w:sz w:val="24"/>
          <w:szCs w:val="24"/>
          <w:rtl/>
          <w:lang w:bidi="fa-IR"/>
        </w:rPr>
        <w:t>ها م</w:t>
      </w:r>
      <w:r w:rsidR="002B6AA4"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2B6AA4" w:rsidRPr="0037257D">
        <w:rPr>
          <w:rFonts w:ascii="Garamond" w:hAnsi="Garamond" w:cs="B Zar"/>
          <w:sz w:val="24"/>
          <w:szCs w:val="24"/>
          <w:rtl/>
          <w:lang w:bidi="fa-IR"/>
        </w:rPr>
        <w:t>پردازند اهم</w:t>
      </w:r>
      <w:r w:rsidR="002B6AA4" w:rsidRPr="0037257D">
        <w:rPr>
          <w:rFonts w:ascii="Garamond" w:hAnsi="Garamond" w:cs="B Zar" w:hint="cs"/>
          <w:sz w:val="24"/>
          <w:szCs w:val="24"/>
          <w:rtl/>
          <w:lang w:bidi="fa-IR"/>
        </w:rPr>
        <w:t>یت</w:t>
      </w:r>
      <w:r w:rsidRPr="0037257D">
        <w:rPr>
          <w:rFonts w:ascii="Garamond" w:hAnsi="Garamond" w:cs="B Zar" w:hint="cs"/>
          <w:sz w:val="24"/>
          <w:szCs w:val="24"/>
          <w:rtl/>
          <w:lang w:bidi="fa-IR"/>
        </w:rPr>
        <w:t xml:space="preserve"> خاصی</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به این واقعیت </w:t>
      </w:r>
      <w:r w:rsidR="002B6AA4" w:rsidRPr="0037257D">
        <w:rPr>
          <w:rFonts w:ascii="Garamond" w:hAnsi="Garamond" w:cs="B Zar"/>
          <w:sz w:val="24"/>
          <w:szCs w:val="24"/>
          <w:rtl/>
          <w:lang w:bidi="fa-IR"/>
        </w:rPr>
        <w:t>نم</w:t>
      </w:r>
      <w:r w:rsidR="002B6AA4"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2B6AA4" w:rsidRPr="0037257D">
        <w:rPr>
          <w:rFonts w:ascii="Garamond" w:hAnsi="Garamond" w:cs="B Zar"/>
          <w:sz w:val="24"/>
          <w:szCs w:val="24"/>
          <w:rtl/>
          <w:lang w:bidi="fa-IR"/>
        </w:rPr>
        <w:t xml:space="preserve">دهند، </w:t>
      </w:r>
      <w:r w:rsidRPr="0037257D">
        <w:rPr>
          <w:rFonts w:ascii="Garamond" w:hAnsi="Garamond" w:cs="B Zar" w:hint="cs"/>
          <w:sz w:val="24"/>
          <w:szCs w:val="24"/>
          <w:rtl/>
          <w:lang w:bidi="fa-IR"/>
        </w:rPr>
        <w:t>چرا که</w:t>
      </w:r>
      <w:r w:rsidR="002B6AA4" w:rsidRPr="0037257D">
        <w:rPr>
          <w:rFonts w:ascii="Garamond" w:hAnsi="Garamond" w:cs="B Zar"/>
          <w:sz w:val="24"/>
          <w:szCs w:val="24"/>
          <w:rtl/>
          <w:lang w:bidi="fa-IR"/>
        </w:rPr>
        <w:t xml:space="preserve"> آن</w:t>
      </w:r>
      <w:r w:rsidRPr="0037257D">
        <w:rPr>
          <w:rFonts w:ascii="Garamond" w:hAnsi="Garamond" w:cs="B Zar"/>
          <w:sz w:val="24"/>
          <w:szCs w:val="24"/>
          <w:rtl/>
          <w:lang w:bidi="fa-IR"/>
        </w:rPr>
        <w:softHyphen/>
      </w:r>
      <w:r w:rsidR="002B6AA4" w:rsidRPr="0037257D">
        <w:rPr>
          <w:rFonts w:ascii="Garamond" w:hAnsi="Garamond" w:cs="B Zar"/>
          <w:sz w:val="24"/>
          <w:szCs w:val="24"/>
          <w:rtl/>
          <w:lang w:bidi="fa-IR"/>
        </w:rPr>
        <w:t xml:space="preserve">ها </w:t>
      </w:r>
      <w:r w:rsidRPr="0037257D">
        <w:rPr>
          <w:rFonts w:ascii="Garamond" w:hAnsi="Garamond" w:cs="B Zar" w:hint="cs"/>
          <w:sz w:val="24"/>
          <w:szCs w:val="24"/>
          <w:rtl/>
          <w:lang w:bidi="fa-IR"/>
        </w:rPr>
        <w:t xml:space="preserve">صرفا </w:t>
      </w:r>
      <w:r w:rsidR="002B6AA4" w:rsidRPr="0037257D">
        <w:rPr>
          <w:rFonts w:ascii="Garamond" w:hAnsi="Garamond" w:cs="B Zar"/>
          <w:sz w:val="24"/>
          <w:szCs w:val="24"/>
          <w:rtl/>
          <w:lang w:bidi="fa-IR"/>
        </w:rPr>
        <w:t>برا</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بدست آوردن </w:t>
      </w:r>
      <w:r w:rsidR="002B6AA4" w:rsidRPr="0037257D">
        <w:rPr>
          <w:rFonts w:ascii="Garamond" w:hAnsi="Garamond" w:cs="B Zar"/>
          <w:sz w:val="24"/>
          <w:szCs w:val="24"/>
          <w:rtl/>
          <w:lang w:bidi="fa-IR"/>
        </w:rPr>
        <w:t xml:space="preserve">برچسب </w:t>
      </w:r>
      <w:r w:rsidR="002B6AA4" w:rsidRPr="0037257D">
        <w:rPr>
          <w:rFonts w:ascii="Garamond" w:hAnsi="Garamond" w:cs="B Zar"/>
          <w:sz w:val="24"/>
          <w:szCs w:val="24"/>
          <w:lang w:bidi="fa-IR"/>
        </w:rPr>
        <w:t>MBA</w:t>
      </w:r>
      <w:r w:rsidR="002B6AA4" w:rsidRPr="0037257D">
        <w:rPr>
          <w:rFonts w:ascii="Garamond" w:hAnsi="Garamond" w:cs="B Zar"/>
          <w:sz w:val="24"/>
          <w:szCs w:val="24"/>
          <w:rtl/>
          <w:lang w:bidi="fa-IR"/>
        </w:rPr>
        <w:t xml:space="preserve"> هز</w:t>
      </w:r>
      <w:r w:rsidR="002B6AA4" w:rsidRPr="0037257D">
        <w:rPr>
          <w:rFonts w:ascii="Garamond" w:hAnsi="Garamond" w:cs="B Zar" w:hint="cs"/>
          <w:sz w:val="24"/>
          <w:szCs w:val="24"/>
          <w:rtl/>
          <w:lang w:bidi="fa-IR"/>
        </w:rPr>
        <w:t>ینه</w:t>
      </w:r>
      <w:r w:rsidR="002B6AA4" w:rsidRPr="0037257D">
        <w:rPr>
          <w:rFonts w:ascii="Garamond" w:hAnsi="Garamond" w:cs="B Zar"/>
          <w:sz w:val="24"/>
          <w:szCs w:val="24"/>
          <w:rtl/>
          <w:lang w:bidi="fa-IR"/>
        </w:rPr>
        <w:t xml:space="preserve"> </w:t>
      </w:r>
      <w:r w:rsidR="00401BDE" w:rsidRPr="0037257D">
        <w:rPr>
          <w:rFonts w:ascii="Garamond" w:hAnsi="Garamond" w:cs="B Zar"/>
          <w:sz w:val="24"/>
          <w:szCs w:val="24"/>
          <w:rtl/>
          <w:lang w:bidi="fa-IR"/>
        </w:rPr>
        <w:t>می‌کنند</w:t>
      </w:r>
      <w:r w:rsidR="00CF260E" w:rsidRPr="0037257D">
        <w:rPr>
          <w:rFonts w:ascii="Garamond" w:hAnsi="Garamond" w:cs="B Zar" w:hint="cs"/>
          <w:sz w:val="24"/>
          <w:szCs w:val="24"/>
          <w:rtl/>
          <w:lang w:bidi="fa-IR"/>
        </w:rPr>
        <w:t>، برچسبی</w:t>
      </w:r>
      <w:r w:rsidR="002B6AA4" w:rsidRPr="0037257D">
        <w:rPr>
          <w:rFonts w:ascii="Garamond" w:hAnsi="Garamond" w:cs="B Zar"/>
          <w:sz w:val="24"/>
          <w:szCs w:val="24"/>
          <w:rtl/>
          <w:lang w:bidi="fa-IR"/>
        </w:rPr>
        <w:t xml:space="preserve"> که ام</w:t>
      </w:r>
      <w:r w:rsidR="002B6AA4" w:rsidRPr="0037257D">
        <w:rPr>
          <w:rFonts w:ascii="Garamond" w:hAnsi="Garamond" w:cs="B Zar" w:hint="cs"/>
          <w:sz w:val="24"/>
          <w:szCs w:val="24"/>
          <w:rtl/>
          <w:lang w:bidi="fa-IR"/>
        </w:rPr>
        <w:t>یدوارند</w:t>
      </w:r>
      <w:r w:rsidR="002B6AA4" w:rsidRPr="0037257D">
        <w:rPr>
          <w:rFonts w:ascii="Garamond" w:hAnsi="Garamond" w:cs="B Zar"/>
          <w:sz w:val="24"/>
          <w:szCs w:val="24"/>
          <w:rtl/>
          <w:lang w:bidi="fa-IR"/>
        </w:rPr>
        <w:t xml:space="preserve"> </w:t>
      </w:r>
      <w:r w:rsidR="00CF260E" w:rsidRPr="0037257D">
        <w:rPr>
          <w:rFonts w:ascii="Garamond" w:hAnsi="Garamond" w:cs="B Zar" w:hint="cs"/>
          <w:sz w:val="24"/>
          <w:szCs w:val="24"/>
          <w:rtl/>
          <w:lang w:bidi="fa-IR"/>
        </w:rPr>
        <w:t>مسیر شغلی</w:t>
      </w:r>
      <w:r w:rsidR="00CF260E" w:rsidRPr="0037257D">
        <w:rPr>
          <w:rFonts w:ascii="Garamond" w:hAnsi="Garamond" w:cs="B Zar"/>
          <w:sz w:val="24"/>
          <w:szCs w:val="24"/>
          <w:rtl/>
          <w:lang w:bidi="fa-IR"/>
        </w:rPr>
        <w:softHyphen/>
      </w:r>
      <w:r w:rsidR="00CF260E" w:rsidRPr="0037257D">
        <w:rPr>
          <w:rFonts w:ascii="Garamond" w:hAnsi="Garamond" w:cs="B Zar" w:hint="cs"/>
          <w:sz w:val="24"/>
          <w:szCs w:val="24"/>
          <w:rtl/>
          <w:lang w:bidi="fa-IR"/>
        </w:rPr>
        <w:t xml:space="preserve">شان </w:t>
      </w:r>
      <w:r w:rsidR="002B6AA4" w:rsidRPr="0037257D">
        <w:rPr>
          <w:rFonts w:ascii="Garamond" w:hAnsi="Garamond" w:cs="B Zar"/>
          <w:sz w:val="24"/>
          <w:szCs w:val="24"/>
          <w:rtl/>
          <w:lang w:bidi="fa-IR"/>
        </w:rPr>
        <w:t>در چ</w:t>
      </w:r>
      <w:r w:rsidR="002B6AA4" w:rsidRPr="0037257D">
        <w:rPr>
          <w:rFonts w:ascii="Garamond" w:hAnsi="Garamond" w:cs="B Zar" w:hint="cs"/>
          <w:sz w:val="24"/>
          <w:szCs w:val="24"/>
          <w:rtl/>
          <w:lang w:bidi="fa-IR"/>
        </w:rPr>
        <w:t>ین</w:t>
      </w:r>
      <w:r w:rsidR="002B6AA4" w:rsidRPr="0037257D">
        <w:rPr>
          <w:rFonts w:ascii="Garamond" w:hAnsi="Garamond" w:cs="B Zar"/>
          <w:sz w:val="24"/>
          <w:szCs w:val="24"/>
          <w:rtl/>
          <w:lang w:bidi="fa-IR"/>
        </w:rPr>
        <w:t xml:space="preserve"> </w:t>
      </w:r>
      <w:r w:rsidR="00CF260E" w:rsidRPr="0037257D">
        <w:rPr>
          <w:rFonts w:ascii="Garamond" w:hAnsi="Garamond" w:cs="B Zar" w:hint="cs"/>
          <w:sz w:val="24"/>
          <w:szCs w:val="24"/>
          <w:rtl/>
          <w:lang w:bidi="fa-IR"/>
        </w:rPr>
        <w:t xml:space="preserve">را </w:t>
      </w:r>
      <w:r w:rsidR="002B6AA4" w:rsidRPr="0037257D">
        <w:rPr>
          <w:rFonts w:ascii="Garamond" w:hAnsi="Garamond" w:cs="B Zar"/>
          <w:sz w:val="24"/>
          <w:szCs w:val="24"/>
          <w:rtl/>
          <w:lang w:bidi="fa-IR"/>
        </w:rPr>
        <w:t>پ</w:t>
      </w:r>
      <w:r w:rsidR="002B6AA4" w:rsidRPr="0037257D">
        <w:rPr>
          <w:rFonts w:ascii="Garamond" w:hAnsi="Garamond" w:cs="B Zar" w:hint="cs"/>
          <w:sz w:val="24"/>
          <w:szCs w:val="24"/>
          <w:rtl/>
          <w:lang w:bidi="fa-IR"/>
        </w:rPr>
        <w:t>یش</w:t>
      </w:r>
      <w:r w:rsidR="002B6AA4" w:rsidRPr="0037257D">
        <w:rPr>
          <w:rFonts w:ascii="Garamond" w:hAnsi="Garamond" w:cs="B Zar"/>
          <w:sz w:val="24"/>
          <w:szCs w:val="24"/>
          <w:rtl/>
          <w:lang w:bidi="fa-IR"/>
        </w:rPr>
        <w:t xml:space="preserve"> ببرد. بنابرا</w:t>
      </w:r>
      <w:r w:rsidR="002B6AA4" w:rsidRPr="0037257D">
        <w:rPr>
          <w:rFonts w:ascii="Garamond" w:hAnsi="Garamond" w:cs="B Zar" w:hint="cs"/>
          <w:sz w:val="24"/>
          <w:szCs w:val="24"/>
          <w:rtl/>
          <w:lang w:bidi="fa-IR"/>
        </w:rPr>
        <w:t>ین،</w:t>
      </w:r>
      <w:r w:rsidR="002B6AA4" w:rsidRPr="0037257D">
        <w:rPr>
          <w:rFonts w:ascii="Garamond" w:hAnsi="Garamond" w:cs="B Zar"/>
          <w:sz w:val="24"/>
          <w:szCs w:val="24"/>
          <w:rtl/>
          <w:lang w:bidi="fa-IR"/>
        </w:rPr>
        <w:t xml:space="preserve"> در چ</w:t>
      </w:r>
      <w:r w:rsidR="002B6AA4" w:rsidRPr="0037257D">
        <w:rPr>
          <w:rFonts w:ascii="Garamond" w:hAnsi="Garamond" w:cs="B Zar" w:hint="cs"/>
          <w:sz w:val="24"/>
          <w:szCs w:val="24"/>
          <w:rtl/>
          <w:lang w:bidi="fa-IR"/>
        </w:rPr>
        <w:t>ین</w:t>
      </w:r>
      <w:r w:rsidR="002B6AA4" w:rsidRPr="0037257D">
        <w:rPr>
          <w:rFonts w:ascii="Garamond" w:hAnsi="Garamond" w:cs="B Zar"/>
          <w:sz w:val="24"/>
          <w:szCs w:val="24"/>
          <w:rtl/>
          <w:lang w:bidi="fa-IR"/>
        </w:rPr>
        <w:t xml:space="preserve"> (درست مانند غرب) </w:t>
      </w:r>
      <w:r w:rsidR="00CF260E" w:rsidRPr="0037257D">
        <w:rPr>
          <w:rFonts w:ascii="Garamond" w:hAnsi="Garamond" w:cs="B Zar" w:hint="cs"/>
          <w:sz w:val="24"/>
          <w:szCs w:val="24"/>
          <w:rtl/>
          <w:lang w:bidi="fa-IR"/>
        </w:rPr>
        <w:t>اینکه</w:t>
      </w:r>
      <w:r w:rsidR="002B6AA4" w:rsidRPr="0037257D">
        <w:rPr>
          <w:rFonts w:ascii="Garamond" w:hAnsi="Garamond" w:cs="B Zar"/>
          <w:sz w:val="24"/>
          <w:szCs w:val="24"/>
          <w:rtl/>
          <w:lang w:bidi="fa-IR"/>
        </w:rPr>
        <w:t xml:space="preserve"> بدان</w:t>
      </w:r>
      <w:r w:rsidR="002B6AA4" w:rsidRPr="0037257D">
        <w:rPr>
          <w:rFonts w:ascii="Garamond" w:hAnsi="Garamond" w:cs="B Zar" w:hint="cs"/>
          <w:sz w:val="24"/>
          <w:szCs w:val="24"/>
          <w:rtl/>
          <w:lang w:bidi="fa-IR"/>
        </w:rPr>
        <w:t>یم</w:t>
      </w:r>
      <w:r w:rsidR="002B6AA4" w:rsidRPr="0037257D">
        <w:rPr>
          <w:rFonts w:ascii="Garamond" w:hAnsi="Garamond" w:cs="B Zar"/>
          <w:sz w:val="24"/>
          <w:szCs w:val="24"/>
          <w:rtl/>
          <w:lang w:bidi="fa-IR"/>
        </w:rPr>
        <w:t xml:space="preserve"> </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ک </w:t>
      </w:r>
      <w:r w:rsidR="00CF260E" w:rsidRPr="0037257D">
        <w:rPr>
          <w:rFonts w:ascii="Garamond" w:hAnsi="Garamond" w:cs="B Zar" w:hint="cs"/>
          <w:sz w:val="24"/>
          <w:szCs w:val="24"/>
          <w:rtl/>
          <w:lang w:bidi="fa-IR"/>
        </w:rPr>
        <w:t>کارمند</w:t>
      </w:r>
      <w:r w:rsidR="002B6AA4" w:rsidRPr="0037257D">
        <w:rPr>
          <w:rFonts w:ascii="Garamond" w:hAnsi="Garamond" w:cs="B Zar"/>
          <w:sz w:val="24"/>
          <w:szCs w:val="24"/>
          <w:rtl/>
          <w:lang w:bidi="fa-IR"/>
        </w:rPr>
        <w:t xml:space="preserve"> بالقوه دارا</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مدرک </w:t>
      </w:r>
      <w:r w:rsidR="002B6AA4" w:rsidRPr="0037257D">
        <w:rPr>
          <w:rFonts w:ascii="Garamond" w:hAnsi="Garamond" w:cs="B Zar"/>
          <w:sz w:val="24"/>
          <w:szCs w:val="24"/>
          <w:lang w:bidi="fa-IR"/>
        </w:rPr>
        <w:t>MBA</w:t>
      </w:r>
      <w:r w:rsidR="002B6AA4" w:rsidRPr="0037257D">
        <w:rPr>
          <w:rFonts w:ascii="Garamond" w:hAnsi="Garamond" w:cs="B Zar"/>
          <w:sz w:val="24"/>
          <w:szCs w:val="24"/>
          <w:rtl/>
          <w:lang w:bidi="fa-IR"/>
        </w:rPr>
        <w:t xml:space="preserve"> </w:t>
      </w:r>
      <w:r w:rsidR="002B6AA4" w:rsidRPr="0037257D">
        <w:rPr>
          <w:rFonts w:ascii="Garamond" w:hAnsi="Garamond" w:cs="B Zar" w:hint="cs"/>
          <w:sz w:val="24"/>
          <w:szCs w:val="24"/>
          <w:rtl/>
          <w:lang w:bidi="fa-IR"/>
        </w:rPr>
        <w:t>یا</w:t>
      </w:r>
      <w:r w:rsidR="002B6AA4" w:rsidRPr="0037257D">
        <w:rPr>
          <w:rFonts w:ascii="Garamond" w:hAnsi="Garamond" w:cs="B Zar"/>
          <w:sz w:val="24"/>
          <w:szCs w:val="24"/>
          <w:rtl/>
          <w:lang w:bidi="fa-IR"/>
        </w:rPr>
        <w:t xml:space="preserve"> </w:t>
      </w:r>
      <w:r w:rsidR="00CF260E" w:rsidRPr="0037257D">
        <w:rPr>
          <w:rFonts w:ascii="Garamond" w:hAnsi="Garamond" w:cs="B Zar" w:hint="cs"/>
          <w:sz w:val="24"/>
          <w:szCs w:val="24"/>
          <w:rtl/>
          <w:lang w:bidi="fa-IR"/>
        </w:rPr>
        <w:t xml:space="preserve">هر </w:t>
      </w:r>
      <w:r w:rsidR="002B6AA4" w:rsidRPr="0037257D">
        <w:rPr>
          <w:rFonts w:ascii="Garamond" w:hAnsi="Garamond" w:cs="B Zar"/>
          <w:sz w:val="24"/>
          <w:szCs w:val="24"/>
          <w:rtl/>
          <w:lang w:bidi="fa-IR"/>
        </w:rPr>
        <w:t>مدرک فن</w:t>
      </w:r>
      <w:r w:rsidR="002B6AA4" w:rsidRPr="0037257D">
        <w:rPr>
          <w:rFonts w:ascii="Garamond" w:hAnsi="Garamond" w:cs="B Zar" w:hint="cs"/>
          <w:sz w:val="24"/>
          <w:szCs w:val="24"/>
          <w:rtl/>
          <w:lang w:bidi="fa-IR"/>
        </w:rPr>
        <w:t>ی</w:t>
      </w:r>
      <w:r w:rsidR="00CF260E" w:rsidRPr="0037257D">
        <w:rPr>
          <w:rFonts w:ascii="Garamond" w:hAnsi="Garamond" w:cs="B Zar" w:hint="cs"/>
          <w:sz w:val="24"/>
          <w:szCs w:val="24"/>
          <w:rtl/>
          <w:lang w:bidi="fa-IR"/>
        </w:rPr>
        <w:t xml:space="preserve"> دیگری</w:t>
      </w:r>
      <w:r w:rsidR="002B6AA4" w:rsidRPr="0037257D">
        <w:rPr>
          <w:rFonts w:ascii="Garamond" w:hAnsi="Garamond" w:cs="B Zar"/>
          <w:sz w:val="24"/>
          <w:szCs w:val="24"/>
          <w:rtl/>
          <w:lang w:bidi="fa-IR"/>
        </w:rPr>
        <w:t xml:space="preserve"> است</w:t>
      </w:r>
      <w:r w:rsidR="00CF260E" w:rsidRPr="0037257D">
        <w:rPr>
          <w:rFonts w:ascii="Garamond" w:hAnsi="Garamond" w:cs="B Zar" w:hint="cs"/>
          <w:sz w:val="24"/>
          <w:szCs w:val="24"/>
          <w:rtl/>
          <w:lang w:bidi="fa-IR"/>
        </w:rPr>
        <w:t xml:space="preserve"> کافی نخواهد بود</w:t>
      </w:r>
      <w:r w:rsidR="002B6AA4" w:rsidRPr="0037257D">
        <w:rPr>
          <w:rFonts w:ascii="Garamond" w:hAnsi="Garamond" w:cs="B Zar"/>
          <w:sz w:val="24"/>
          <w:szCs w:val="24"/>
          <w:rtl/>
          <w:lang w:bidi="fa-IR"/>
        </w:rPr>
        <w:t>.</w:t>
      </w:r>
      <w:r w:rsidR="00CF260E" w:rsidRPr="0037257D">
        <w:rPr>
          <w:rFonts w:ascii="Garamond" w:hAnsi="Garamond" w:cs="B Zar" w:hint="cs"/>
          <w:sz w:val="24"/>
          <w:szCs w:val="24"/>
          <w:rtl/>
          <w:lang w:bidi="fa-IR"/>
        </w:rPr>
        <w:t xml:space="preserve"> آنچه که باید مورد توجه و بررسی قرار گیرد این است که</w:t>
      </w:r>
      <w:r w:rsidR="002B6AA4" w:rsidRPr="0037257D">
        <w:rPr>
          <w:rFonts w:ascii="Garamond" w:hAnsi="Garamond" w:cs="B Zar"/>
          <w:sz w:val="24"/>
          <w:szCs w:val="24"/>
          <w:rtl/>
          <w:lang w:bidi="fa-IR"/>
        </w:rPr>
        <w:t xml:space="preserve"> صلاح</w:t>
      </w:r>
      <w:r w:rsidR="002B6AA4" w:rsidRPr="0037257D">
        <w:rPr>
          <w:rFonts w:ascii="Garamond" w:hAnsi="Garamond" w:cs="B Zar" w:hint="cs"/>
          <w:sz w:val="24"/>
          <w:szCs w:val="24"/>
          <w:rtl/>
          <w:lang w:bidi="fa-IR"/>
        </w:rPr>
        <w:t>یت</w:t>
      </w:r>
      <w:r w:rsidR="00CF260E" w:rsidRPr="0037257D">
        <w:rPr>
          <w:rFonts w:ascii="Garamond" w:hAnsi="Garamond" w:cs="B Zar" w:hint="cs"/>
          <w:sz w:val="24"/>
          <w:szCs w:val="24"/>
          <w:rtl/>
          <w:lang w:bidi="fa-IR"/>
        </w:rPr>
        <w:t xml:space="preserve"> و مهارت کاری شخص مزبور</w:t>
      </w:r>
      <w:r w:rsidR="002B6AA4" w:rsidRPr="0037257D">
        <w:rPr>
          <w:rFonts w:ascii="Garamond" w:hAnsi="Garamond" w:cs="B Zar"/>
          <w:sz w:val="24"/>
          <w:szCs w:val="24"/>
          <w:rtl/>
          <w:lang w:bidi="fa-IR"/>
        </w:rPr>
        <w:t xml:space="preserve"> از کجا و چگونه بدست آمده است.  </w:t>
      </w:r>
    </w:p>
    <w:p w14:paraId="4FF1494A" w14:textId="7D4FE17B" w:rsidR="002B6AA4" w:rsidRPr="0037257D" w:rsidRDefault="002B6AA4"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بس</w:t>
      </w:r>
      <w:r w:rsidRPr="0037257D">
        <w:rPr>
          <w:rFonts w:ascii="Garamond" w:hAnsi="Garamond" w:cs="B Zar" w:hint="cs"/>
          <w:sz w:val="24"/>
          <w:szCs w:val="24"/>
          <w:rtl/>
          <w:lang w:bidi="fa-IR"/>
        </w:rPr>
        <w:t>یاری</w:t>
      </w:r>
      <w:r w:rsidRPr="0037257D">
        <w:rPr>
          <w:rFonts w:ascii="Garamond" w:hAnsi="Garamond" w:cs="B Zar"/>
          <w:sz w:val="24"/>
          <w:szCs w:val="24"/>
          <w:rtl/>
          <w:lang w:bidi="fa-IR"/>
        </w:rPr>
        <w:t xml:space="preserve"> از </w:t>
      </w:r>
      <w:r w:rsidR="00401BDE" w:rsidRPr="0037257D">
        <w:rPr>
          <w:rFonts w:ascii="Garamond" w:hAnsi="Garamond" w:cs="B Zar"/>
          <w:sz w:val="24"/>
          <w:szCs w:val="24"/>
          <w:rtl/>
          <w:lang w:bidi="fa-IR"/>
        </w:rPr>
        <w:t>شرکت‌های</w:t>
      </w:r>
      <w:r w:rsidRPr="0037257D">
        <w:rPr>
          <w:rFonts w:ascii="Garamond" w:hAnsi="Garamond" w:cs="B Zar"/>
          <w:sz w:val="24"/>
          <w:szCs w:val="24"/>
          <w:rtl/>
          <w:lang w:bidi="fa-IR"/>
        </w:rPr>
        <w:t xml:space="preserve"> خصوص</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موفق </w:t>
      </w:r>
      <w:r w:rsidR="00CF260E" w:rsidRPr="0037257D">
        <w:rPr>
          <w:rFonts w:ascii="Garamond" w:hAnsi="Garamond" w:cs="B Zar" w:hint="cs"/>
          <w:sz w:val="24"/>
          <w:szCs w:val="24"/>
          <w:rtl/>
          <w:lang w:bidi="fa-IR"/>
        </w:rPr>
        <w:t xml:space="preserve">در </w:t>
      </w:r>
      <w:r w:rsidRPr="0037257D">
        <w:rPr>
          <w:rFonts w:ascii="Garamond" w:hAnsi="Garamond" w:cs="B Zar"/>
          <w:sz w:val="24"/>
          <w:szCs w:val="24"/>
          <w:rtl/>
          <w:lang w:bidi="fa-IR"/>
        </w:rPr>
        <w:t>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توسط مردان و زنان</w:t>
      </w:r>
      <w:r w:rsidR="00CF260E"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رهبر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401BDE" w:rsidRPr="0037257D">
        <w:rPr>
          <w:rFonts w:ascii="Garamond" w:hAnsi="Garamond" w:cs="B Zar"/>
          <w:sz w:val="24"/>
          <w:szCs w:val="24"/>
          <w:rtl/>
          <w:lang w:bidi="fa-IR"/>
        </w:rPr>
        <w:t>می‌شوند</w:t>
      </w:r>
      <w:r w:rsidRPr="0037257D">
        <w:rPr>
          <w:rFonts w:ascii="Garamond" w:hAnsi="Garamond" w:cs="B Zar"/>
          <w:sz w:val="24"/>
          <w:szCs w:val="24"/>
          <w:rtl/>
          <w:lang w:bidi="fa-IR"/>
        </w:rPr>
        <w:t xml:space="preserve"> که اصلا تحص</w:t>
      </w:r>
      <w:r w:rsidRPr="0037257D">
        <w:rPr>
          <w:rFonts w:ascii="Garamond" w:hAnsi="Garamond" w:cs="B Zar" w:hint="cs"/>
          <w:sz w:val="24"/>
          <w:szCs w:val="24"/>
          <w:rtl/>
          <w:lang w:bidi="fa-IR"/>
        </w:rPr>
        <w:t>یلات</w:t>
      </w:r>
      <w:r w:rsidRPr="0037257D">
        <w:rPr>
          <w:rFonts w:ascii="Garamond" w:hAnsi="Garamond" w:cs="B Zar"/>
          <w:sz w:val="24"/>
          <w:szCs w:val="24"/>
          <w:rtl/>
          <w:lang w:bidi="fa-IR"/>
        </w:rPr>
        <w:t xml:space="preserve"> </w:t>
      </w:r>
      <w:r w:rsidR="00CF260E" w:rsidRPr="0037257D">
        <w:rPr>
          <w:rFonts w:ascii="Garamond" w:hAnsi="Garamond" w:cs="B Zar" w:hint="cs"/>
          <w:sz w:val="24"/>
          <w:szCs w:val="24"/>
          <w:rtl/>
          <w:lang w:bidi="fa-IR"/>
        </w:rPr>
        <w:t xml:space="preserve">آکادمیک </w:t>
      </w:r>
      <w:r w:rsidRPr="0037257D">
        <w:rPr>
          <w:rFonts w:ascii="Garamond" w:hAnsi="Garamond" w:cs="B Zar"/>
          <w:sz w:val="24"/>
          <w:szCs w:val="24"/>
          <w:rtl/>
          <w:lang w:bidi="fa-IR"/>
        </w:rPr>
        <w:t>مد</w:t>
      </w:r>
      <w:r w:rsidRPr="0037257D">
        <w:rPr>
          <w:rFonts w:ascii="Garamond" w:hAnsi="Garamond" w:cs="B Zar" w:hint="cs"/>
          <w:sz w:val="24"/>
          <w:szCs w:val="24"/>
          <w:rtl/>
          <w:lang w:bidi="fa-IR"/>
        </w:rPr>
        <w:t>یریت</w:t>
      </w:r>
      <w:r w:rsidR="00CF260E"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ندارند. آن</w:t>
      </w:r>
      <w:r w:rsidR="00CF260E" w:rsidRPr="0037257D">
        <w:rPr>
          <w:rFonts w:ascii="Garamond" w:hAnsi="Garamond" w:cs="B Zar"/>
          <w:sz w:val="24"/>
          <w:szCs w:val="24"/>
          <w:rtl/>
          <w:lang w:bidi="fa-IR"/>
        </w:rPr>
        <w:softHyphen/>
      </w:r>
      <w:r w:rsidRPr="0037257D">
        <w:rPr>
          <w:rFonts w:ascii="Garamond" w:hAnsi="Garamond" w:cs="B Zar"/>
          <w:sz w:val="24"/>
          <w:szCs w:val="24"/>
          <w:rtl/>
          <w:lang w:bidi="fa-IR"/>
        </w:rPr>
        <w:t>ها کسب و کار خود را از طر</w:t>
      </w:r>
      <w:r w:rsidRPr="0037257D">
        <w:rPr>
          <w:rFonts w:ascii="Garamond" w:hAnsi="Garamond" w:cs="B Zar" w:hint="cs"/>
          <w:sz w:val="24"/>
          <w:szCs w:val="24"/>
          <w:rtl/>
          <w:lang w:bidi="fa-IR"/>
        </w:rPr>
        <w:t>یق</w:t>
      </w:r>
      <w:r w:rsidRPr="0037257D">
        <w:rPr>
          <w:rFonts w:ascii="Garamond" w:hAnsi="Garamond" w:cs="B Zar"/>
          <w:sz w:val="24"/>
          <w:szCs w:val="24"/>
          <w:rtl/>
          <w:lang w:bidi="fa-IR"/>
        </w:rPr>
        <w:t xml:space="preserve"> سخت</w:t>
      </w:r>
      <w:r w:rsidR="00CF260E" w:rsidRPr="0037257D">
        <w:rPr>
          <w:rFonts w:ascii="Garamond" w:hAnsi="Garamond" w:cs="B Zar"/>
          <w:sz w:val="24"/>
          <w:szCs w:val="24"/>
          <w:rtl/>
          <w:lang w:bidi="fa-IR"/>
        </w:rPr>
        <w:softHyphen/>
      </w:r>
      <w:r w:rsidRPr="0037257D">
        <w:rPr>
          <w:rFonts w:ascii="Garamond" w:hAnsi="Garamond" w:cs="B Zar"/>
          <w:sz w:val="24"/>
          <w:szCs w:val="24"/>
          <w:rtl/>
          <w:lang w:bidi="fa-IR"/>
        </w:rPr>
        <w:t>کوش</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و ز</w:t>
      </w:r>
      <w:r w:rsidRPr="0037257D">
        <w:rPr>
          <w:rFonts w:ascii="Garamond" w:hAnsi="Garamond" w:cs="B Zar" w:hint="cs"/>
          <w:sz w:val="24"/>
          <w:szCs w:val="24"/>
          <w:rtl/>
          <w:lang w:bidi="fa-IR"/>
        </w:rPr>
        <w:t>یرکی</w:t>
      </w:r>
      <w:r w:rsidRPr="0037257D">
        <w:rPr>
          <w:rFonts w:ascii="Garamond" w:hAnsi="Garamond" w:cs="B Zar"/>
          <w:sz w:val="24"/>
          <w:szCs w:val="24"/>
          <w:rtl/>
          <w:lang w:bidi="fa-IR"/>
        </w:rPr>
        <w:t xml:space="preserve"> </w:t>
      </w:r>
      <w:r w:rsidR="00CF260E" w:rsidRPr="0037257D">
        <w:rPr>
          <w:rFonts w:ascii="Garamond" w:hAnsi="Garamond" w:cs="B Zar" w:hint="cs"/>
          <w:sz w:val="24"/>
          <w:szCs w:val="24"/>
          <w:rtl/>
          <w:lang w:bidi="fa-IR"/>
        </w:rPr>
        <w:t>ذاتی خود و</w:t>
      </w:r>
      <w:r w:rsidRPr="0037257D">
        <w:rPr>
          <w:rFonts w:ascii="Garamond" w:hAnsi="Garamond" w:cs="B Zar"/>
          <w:sz w:val="24"/>
          <w:szCs w:val="24"/>
          <w:rtl/>
          <w:lang w:bidi="fa-IR"/>
        </w:rPr>
        <w:t xml:space="preserve"> ب</w:t>
      </w:r>
      <w:r w:rsidR="00CF260E" w:rsidRPr="0037257D">
        <w:rPr>
          <w:rFonts w:ascii="Garamond" w:hAnsi="Garamond" w:cs="B Zar" w:hint="cs"/>
          <w:sz w:val="24"/>
          <w:szCs w:val="24"/>
          <w:rtl/>
          <w:lang w:bidi="fa-IR"/>
        </w:rPr>
        <w:t>ه</w:t>
      </w:r>
      <w:r w:rsidR="00CF260E" w:rsidRPr="0037257D">
        <w:rPr>
          <w:rFonts w:ascii="Garamond" w:hAnsi="Garamond" w:cs="B Zar"/>
          <w:sz w:val="24"/>
          <w:szCs w:val="24"/>
          <w:rtl/>
          <w:lang w:bidi="fa-IR"/>
        </w:rPr>
        <w:softHyphen/>
      </w:r>
      <w:r w:rsidR="00CF260E" w:rsidRPr="0037257D">
        <w:rPr>
          <w:rFonts w:ascii="Garamond" w:hAnsi="Garamond" w:cs="B Zar" w:hint="cs"/>
          <w:sz w:val="24"/>
          <w:szCs w:val="24"/>
          <w:rtl/>
          <w:lang w:bidi="fa-IR"/>
        </w:rPr>
        <w:t>کارگیری</w:t>
      </w:r>
      <w:r w:rsidRPr="0037257D">
        <w:rPr>
          <w:rFonts w:ascii="Garamond" w:hAnsi="Garamond" w:cs="B Zar"/>
          <w:sz w:val="24"/>
          <w:szCs w:val="24"/>
          <w:rtl/>
          <w:lang w:bidi="fa-IR"/>
        </w:rPr>
        <w:t xml:space="preserve"> </w:t>
      </w:r>
      <w:r w:rsidR="00CF260E" w:rsidRPr="0037257D">
        <w:rPr>
          <w:rFonts w:ascii="Garamond" w:hAnsi="Garamond" w:cs="B Zar" w:hint="cs"/>
          <w:sz w:val="24"/>
          <w:szCs w:val="24"/>
          <w:rtl/>
          <w:lang w:bidi="fa-IR"/>
        </w:rPr>
        <w:t>شبکه</w:t>
      </w:r>
      <w:r w:rsidR="00CF260E" w:rsidRPr="0037257D">
        <w:rPr>
          <w:rFonts w:ascii="Garamond" w:hAnsi="Garamond" w:cs="B Zar"/>
          <w:sz w:val="24"/>
          <w:szCs w:val="24"/>
          <w:rtl/>
          <w:lang w:bidi="fa-IR"/>
        </w:rPr>
        <w:softHyphen/>
      </w:r>
      <w:r w:rsidR="00CF260E" w:rsidRPr="0037257D">
        <w:rPr>
          <w:rFonts w:ascii="Garamond" w:hAnsi="Garamond" w:cs="B Zar" w:hint="cs"/>
          <w:sz w:val="24"/>
          <w:szCs w:val="24"/>
          <w:rtl/>
          <w:lang w:bidi="fa-IR"/>
        </w:rPr>
        <w:t>ی ارتباطی</w:t>
      </w:r>
      <w:r w:rsidRPr="0037257D">
        <w:rPr>
          <w:rFonts w:ascii="Garamond" w:hAnsi="Garamond" w:cs="B Zar"/>
          <w:sz w:val="24"/>
          <w:szCs w:val="24"/>
          <w:rtl/>
          <w:lang w:bidi="fa-IR"/>
        </w:rPr>
        <w:t xml:space="preserve"> محل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و س</w:t>
      </w:r>
      <w:r w:rsidRPr="0037257D">
        <w:rPr>
          <w:rFonts w:ascii="Garamond" w:hAnsi="Garamond" w:cs="B Zar" w:hint="cs"/>
          <w:sz w:val="24"/>
          <w:szCs w:val="24"/>
          <w:rtl/>
          <w:lang w:bidi="fa-IR"/>
        </w:rPr>
        <w:t>یستم</w:t>
      </w:r>
      <w:r w:rsidR="00CF260E" w:rsidRPr="0037257D">
        <w:rPr>
          <w:rFonts w:ascii="Garamond" w:hAnsi="Garamond" w:cs="B Zar" w:hint="cs"/>
          <w:sz w:val="24"/>
          <w:szCs w:val="24"/>
          <w:rtl/>
          <w:lang w:bidi="fa-IR"/>
        </w:rPr>
        <w:t>ی</w:t>
      </w:r>
      <w:r w:rsidR="00CF260E" w:rsidRPr="0037257D">
        <w:rPr>
          <w:rFonts w:ascii="Garamond" w:hAnsi="Garamond" w:cs="B Zar"/>
          <w:sz w:val="24"/>
          <w:szCs w:val="24"/>
          <w:rtl/>
          <w:lang w:bidi="fa-IR"/>
        </w:rPr>
        <w:softHyphen/>
      </w:r>
      <w:r w:rsidR="00CF260E" w:rsidRPr="0037257D">
        <w:rPr>
          <w:rFonts w:ascii="Garamond" w:hAnsi="Garamond" w:cs="B Zar" w:hint="cs"/>
          <w:sz w:val="24"/>
          <w:szCs w:val="24"/>
          <w:rtl/>
          <w:lang w:bidi="fa-IR"/>
        </w:rPr>
        <w:t>شان توسعه داده</w:t>
      </w:r>
      <w:r w:rsidR="00CF260E" w:rsidRPr="0037257D">
        <w:rPr>
          <w:rFonts w:ascii="Garamond" w:hAnsi="Garamond" w:cs="B Zar"/>
          <w:sz w:val="24"/>
          <w:szCs w:val="24"/>
          <w:rtl/>
          <w:lang w:bidi="fa-IR"/>
        </w:rPr>
        <w:softHyphen/>
      </w:r>
      <w:r w:rsidR="00CF260E" w:rsidRPr="0037257D">
        <w:rPr>
          <w:rFonts w:ascii="Garamond" w:hAnsi="Garamond" w:cs="B Zar" w:hint="cs"/>
          <w:sz w:val="24"/>
          <w:szCs w:val="24"/>
          <w:rtl/>
          <w:lang w:bidi="fa-IR"/>
        </w:rPr>
        <w:t>اند-</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اگرچه</w:t>
      </w:r>
      <w:r w:rsidRPr="0037257D">
        <w:rPr>
          <w:rFonts w:ascii="Garamond" w:hAnsi="Garamond" w:cs="B Zar"/>
          <w:sz w:val="24"/>
          <w:szCs w:val="24"/>
          <w:rtl/>
          <w:lang w:bidi="fa-IR"/>
        </w:rPr>
        <w:t xml:space="preserve"> </w:t>
      </w:r>
      <w:r w:rsidR="00CF260E" w:rsidRPr="0037257D">
        <w:rPr>
          <w:rFonts w:ascii="Garamond" w:hAnsi="Garamond" w:cs="B Zar" w:hint="cs"/>
          <w:sz w:val="24"/>
          <w:szCs w:val="24"/>
          <w:rtl/>
          <w:lang w:bidi="fa-IR"/>
        </w:rPr>
        <w:t xml:space="preserve">این مدیران نیز </w:t>
      </w:r>
      <w:r w:rsidRPr="0037257D">
        <w:rPr>
          <w:rFonts w:ascii="Garamond" w:hAnsi="Garamond" w:cs="B Zar" w:hint="cs"/>
          <w:sz w:val="24"/>
          <w:szCs w:val="24"/>
          <w:rtl/>
          <w:lang w:bidi="fa-IR"/>
        </w:rPr>
        <w:t>با</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پیچیده</w:t>
      </w:r>
      <w:r w:rsidR="00CF260E" w:rsidRPr="0037257D">
        <w:rPr>
          <w:rFonts w:ascii="Garamond" w:hAnsi="Garamond" w:cs="B Zar"/>
          <w:sz w:val="24"/>
          <w:szCs w:val="24"/>
          <w:rtl/>
          <w:lang w:bidi="fa-IR"/>
        </w:rPr>
        <w:softHyphen/>
      </w:r>
      <w:r w:rsidR="00CF260E" w:rsidRPr="0037257D">
        <w:rPr>
          <w:rFonts w:ascii="Garamond" w:hAnsi="Garamond" w:cs="B Zar"/>
          <w:sz w:val="24"/>
          <w:szCs w:val="24"/>
          <w:rtl/>
          <w:lang w:bidi="fa-IR"/>
        </w:rPr>
        <w:softHyphen/>
      </w:r>
      <w:r w:rsidR="00CF260E" w:rsidRPr="0037257D">
        <w:rPr>
          <w:rFonts w:ascii="Garamond" w:hAnsi="Garamond" w:cs="B Zar" w:hint="cs"/>
          <w:sz w:val="24"/>
          <w:szCs w:val="24"/>
          <w:rtl/>
          <w:lang w:bidi="fa-IR"/>
        </w:rPr>
        <w:t xml:space="preserve"> </w:t>
      </w:r>
      <w:r w:rsidRPr="0037257D">
        <w:rPr>
          <w:rFonts w:ascii="Garamond" w:hAnsi="Garamond" w:cs="B Zar"/>
          <w:sz w:val="24"/>
          <w:szCs w:val="24"/>
          <w:rtl/>
          <w:lang w:bidi="fa-IR"/>
        </w:rPr>
        <w:t>و رقابت</w:t>
      </w:r>
      <w:r w:rsidRPr="0037257D">
        <w:rPr>
          <w:rFonts w:ascii="Garamond" w:hAnsi="Garamond" w:cs="B Zar" w:hint="cs"/>
          <w:sz w:val="24"/>
          <w:szCs w:val="24"/>
          <w:rtl/>
          <w:lang w:bidi="fa-IR"/>
        </w:rPr>
        <w:t>ی</w:t>
      </w:r>
      <w:r w:rsidR="00CF260E" w:rsidRPr="0037257D">
        <w:rPr>
          <w:rFonts w:ascii="Garamond" w:hAnsi="Garamond" w:cs="B Zar"/>
          <w:sz w:val="24"/>
          <w:szCs w:val="24"/>
          <w:rtl/>
          <w:lang w:bidi="fa-IR"/>
        </w:rPr>
        <w:softHyphen/>
      </w:r>
      <w:r w:rsidRPr="0037257D">
        <w:rPr>
          <w:rFonts w:ascii="Garamond" w:hAnsi="Garamond" w:cs="B Zar"/>
          <w:sz w:val="24"/>
          <w:szCs w:val="24"/>
          <w:rtl/>
          <w:lang w:bidi="fa-IR"/>
        </w:rPr>
        <w:t>تر شدن مح</w:t>
      </w:r>
      <w:r w:rsidRPr="0037257D">
        <w:rPr>
          <w:rFonts w:ascii="Garamond" w:hAnsi="Garamond" w:cs="B Zar" w:hint="cs"/>
          <w:sz w:val="24"/>
          <w:szCs w:val="24"/>
          <w:rtl/>
          <w:lang w:bidi="fa-IR"/>
        </w:rPr>
        <w:t>یط</w:t>
      </w:r>
      <w:r w:rsidR="00CF260E" w:rsidRPr="0037257D">
        <w:rPr>
          <w:rFonts w:ascii="Garamond" w:hAnsi="Garamond" w:cs="B Zar" w:hint="cs"/>
          <w:sz w:val="24"/>
          <w:szCs w:val="24"/>
          <w:rtl/>
          <w:lang w:bidi="fa-IR"/>
        </w:rPr>
        <w:t xml:space="preserve"> کسب</w:t>
      </w:r>
      <w:r w:rsidR="00CF260E" w:rsidRPr="0037257D">
        <w:rPr>
          <w:rFonts w:ascii="Garamond" w:hAnsi="Garamond" w:cs="B Zar"/>
          <w:sz w:val="24"/>
          <w:szCs w:val="24"/>
          <w:rtl/>
          <w:lang w:bidi="fa-IR"/>
        </w:rPr>
        <w:softHyphen/>
      </w:r>
      <w:r w:rsidR="00CF260E" w:rsidRPr="0037257D">
        <w:rPr>
          <w:rFonts w:ascii="Garamond" w:hAnsi="Garamond" w:cs="B Zar" w:hint="cs"/>
          <w:sz w:val="24"/>
          <w:szCs w:val="24"/>
          <w:rtl/>
          <w:lang w:bidi="fa-IR"/>
        </w:rPr>
        <w:t>وکار</w:t>
      </w:r>
      <w:r w:rsidRPr="0037257D">
        <w:rPr>
          <w:rFonts w:ascii="Garamond" w:hAnsi="Garamond" w:cs="B Zar"/>
          <w:sz w:val="24"/>
          <w:szCs w:val="24"/>
          <w:rtl/>
          <w:lang w:bidi="fa-IR"/>
        </w:rPr>
        <w:t xml:space="preserve"> </w:t>
      </w:r>
      <w:r w:rsidR="00CF260E" w:rsidRPr="0037257D">
        <w:rPr>
          <w:rFonts w:ascii="Garamond" w:hAnsi="Garamond" w:cs="B Zar" w:hint="cs"/>
          <w:sz w:val="24"/>
          <w:szCs w:val="24"/>
          <w:rtl/>
          <w:lang w:bidi="fa-IR"/>
        </w:rPr>
        <w:t>در حال فهمیدن این موضوع هستند</w:t>
      </w:r>
      <w:r w:rsidRPr="0037257D">
        <w:rPr>
          <w:rFonts w:ascii="Garamond" w:hAnsi="Garamond" w:cs="B Zar"/>
          <w:sz w:val="24"/>
          <w:szCs w:val="24"/>
          <w:rtl/>
          <w:lang w:bidi="fa-IR"/>
        </w:rPr>
        <w:t xml:space="preserve"> که به چ</w:t>
      </w:r>
      <w:r w:rsidRPr="0037257D">
        <w:rPr>
          <w:rFonts w:ascii="Garamond" w:hAnsi="Garamond" w:cs="B Zar" w:hint="cs"/>
          <w:sz w:val="24"/>
          <w:szCs w:val="24"/>
          <w:rtl/>
          <w:lang w:bidi="fa-IR"/>
        </w:rPr>
        <w:t>یزهای</w:t>
      </w:r>
      <w:r w:rsidRPr="0037257D">
        <w:rPr>
          <w:rFonts w:ascii="Garamond" w:hAnsi="Garamond" w:cs="B Zar"/>
          <w:sz w:val="24"/>
          <w:szCs w:val="24"/>
          <w:rtl/>
          <w:lang w:bidi="fa-IR"/>
        </w:rPr>
        <w:t xml:space="preserve"> ب</w:t>
      </w:r>
      <w:r w:rsidRPr="0037257D">
        <w:rPr>
          <w:rFonts w:ascii="Garamond" w:hAnsi="Garamond" w:cs="B Zar" w:hint="cs"/>
          <w:sz w:val="24"/>
          <w:szCs w:val="24"/>
          <w:rtl/>
          <w:lang w:bidi="fa-IR"/>
        </w:rPr>
        <w:t>یشتری</w:t>
      </w:r>
      <w:r w:rsidRPr="0037257D">
        <w:rPr>
          <w:rFonts w:ascii="Garamond" w:hAnsi="Garamond" w:cs="B Zar"/>
          <w:sz w:val="24"/>
          <w:szCs w:val="24"/>
          <w:rtl/>
          <w:lang w:bidi="fa-IR"/>
        </w:rPr>
        <w:t xml:space="preserve"> ن</w:t>
      </w:r>
      <w:r w:rsidRPr="0037257D">
        <w:rPr>
          <w:rFonts w:ascii="Garamond" w:hAnsi="Garamond" w:cs="B Zar" w:hint="cs"/>
          <w:sz w:val="24"/>
          <w:szCs w:val="24"/>
          <w:rtl/>
          <w:lang w:bidi="fa-IR"/>
        </w:rPr>
        <w:t>یاز</w:t>
      </w:r>
      <w:r w:rsidR="00CF260E" w:rsidRPr="0037257D">
        <w:rPr>
          <w:rFonts w:ascii="Garamond" w:hAnsi="Garamond" w:cs="B Zar" w:hint="cs"/>
          <w:sz w:val="24"/>
          <w:szCs w:val="24"/>
          <w:rtl/>
          <w:lang w:bidi="fa-IR"/>
        </w:rPr>
        <w:t xml:space="preserve"> دارند</w:t>
      </w:r>
      <w:r w:rsidRPr="0037257D">
        <w:rPr>
          <w:rFonts w:ascii="Garamond" w:hAnsi="Garamond" w:cs="B Zar"/>
          <w:sz w:val="24"/>
          <w:szCs w:val="24"/>
          <w:rtl/>
          <w:lang w:bidi="fa-IR"/>
        </w:rPr>
        <w:t xml:space="preserve">. </w:t>
      </w:r>
      <w:r w:rsidR="00CF260E" w:rsidRPr="0037257D">
        <w:rPr>
          <w:rFonts w:ascii="Garamond" w:hAnsi="Garamond" w:cs="B Zar" w:hint="cs"/>
          <w:sz w:val="24"/>
          <w:szCs w:val="24"/>
          <w:rtl/>
          <w:lang w:bidi="fa-IR"/>
        </w:rPr>
        <w:t>به همین علت</w:t>
      </w:r>
      <w:r w:rsidRPr="0037257D">
        <w:rPr>
          <w:rFonts w:ascii="Garamond" w:hAnsi="Garamond" w:cs="B Zar" w:hint="cs"/>
          <w:sz w:val="24"/>
          <w:szCs w:val="24"/>
          <w:rtl/>
          <w:lang w:bidi="fa-IR"/>
        </w:rPr>
        <w:t>،</w:t>
      </w:r>
      <w:r w:rsidRPr="0037257D">
        <w:rPr>
          <w:rFonts w:ascii="Garamond" w:hAnsi="Garamond" w:cs="B Zar"/>
          <w:sz w:val="24"/>
          <w:szCs w:val="24"/>
          <w:rtl/>
          <w:lang w:bidi="fa-IR"/>
        </w:rPr>
        <w:t xml:space="preserve"> بس</w:t>
      </w:r>
      <w:r w:rsidRPr="0037257D">
        <w:rPr>
          <w:rFonts w:ascii="Garamond" w:hAnsi="Garamond" w:cs="B Zar" w:hint="cs"/>
          <w:sz w:val="24"/>
          <w:szCs w:val="24"/>
          <w:rtl/>
          <w:lang w:bidi="fa-IR"/>
        </w:rPr>
        <w:t>یاری</w:t>
      </w:r>
      <w:r w:rsidRPr="0037257D">
        <w:rPr>
          <w:rFonts w:ascii="Garamond" w:hAnsi="Garamond" w:cs="B Zar"/>
          <w:sz w:val="24"/>
          <w:szCs w:val="24"/>
          <w:rtl/>
          <w:lang w:bidi="fa-IR"/>
        </w:rPr>
        <w:t xml:space="preserve"> از مد</w:t>
      </w:r>
      <w:r w:rsidRPr="0037257D">
        <w:rPr>
          <w:rFonts w:ascii="Garamond" w:hAnsi="Garamond" w:cs="B Zar" w:hint="cs"/>
          <w:sz w:val="24"/>
          <w:szCs w:val="24"/>
          <w:rtl/>
          <w:lang w:bidi="fa-IR"/>
        </w:rPr>
        <w:t>یران</w:t>
      </w:r>
      <w:r w:rsidR="00CF260E" w:rsidRPr="0037257D">
        <w:rPr>
          <w:rFonts w:ascii="Garamond" w:hAnsi="Garamond" w:cs="B Zar" w:hint="cs"/>
          <w:sz w:val="24"/>
          <w:szCs w:val="24"/>
          <w:rtl/>
          <w:lang w:bidi="fa-IR"/>
        </w:rPr>
        <w:t xml:space="preserve"> اجرایی</w:t>
      </w:r>
      <w:r w:rsidRPr="0037257D">
        <w:rPr>
          <w:rFonts w:ascii="Garamond" w:hAnsi="Garamond" w:cs="B Zar" w:hint="cs"/>
          <w:sz w:val="24"/>
          <w:szCs w:val="24"/>
          <w:rtl/>
          <w:lang w:bidi="fa-IR"/>
        </w:rPr>
        <w:t>،</w:t>
      </w:r>
      <w:r w:rsidRPr="0037257D">
        <w:rPr>
          <w:rFonts w:ascii="Garamond" w:hAnsi="Garamond" w:cs="B Zar"/>
          <w:sz w:val="24"/>
          <w:szCs w:val="24"/>
          <w:rtl/>
          <w:lang w:bidi="fa-IR"/>
        </w:rPr>
        <w:t xml:space="preserve"> مد</w:t>
      </w:r>
      <w:r w:rsidRPr="0037257D">
        <w:rPr>
          <w:rFonts w:ascii="Garamond" w:hAnsi="Garamond" w:cs="B Zar" w:hint="cs"/>
          <w:sz w:val="24"/>
          <w:szCs w:val="24"/>
          <w:rtl/>
          <w:lang w:bidi="fa-IR"/>
        </w:rPr>
        <w:t>یران</w:t>
      </w:r>
      <w:r w:rsidR="00CF260E" w:rsidRPr="0037257D">
        <w:rPr>
          <w:rFonts w:ascii="Garamond" w:hAnsi="Garamond" w:cs="B Zar" w:hint="cs"/>
          <w:sz w:val="24"/>
          <w:szCs w:val="24"/>
          <w:rtl/>
          <w:lang w:bidi="fa-IR"/>
        </w:rPr>
        <w:t xml:space="preserve"> عامل</w:t>
      </w:r>
      <w:r w:rsidRPr="0037257D">
        <w:rPr>
          <w:rFonts w:ascii="Garamond" w:hAnsi="Garamond" w:cs="B Zar"/>
          <w:sz w:val="24"/>
          <w:szCs w:val="24"/>
          <w:rtl/>
          <w:lang w:bidi="fa-IR"/>
        </w:rPr>
        <w:t xml:space="preserve"> و حت</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ر</w:t>
      </w:r>
      <w:r w:rsidR="00CF260E" w:rsidRPr="0037257D">
        <w:rPr>
          <w:rFonts w:ascii="Garamond" w:hAnsi="Garamond" w:cs="B Zar" w:hint="cs"/>
          <w:sz w:val="24"/>
          <w:szCs w:val="24"/>
          <w:rtl/>
          <w:lang w:bidi="fa-IR"/>
        </w:rPr>
        <w:t>وسای هیئت مدیره</w:t>
      </w:r>
      <w:r w:rsidRPr="0037257D">
        <w:rPr>
          <w:rFonts w:ascii="Garamond" w:hAnsi="Garamond" w:cs="B Zar"/>
          <w:sz w:val="24"/>
          <w:szCs w:val="24"/>
          <w:rtl/>
          <w:lang w:bidi="fa-IR"/>
        </w:rPr>
        <w:t xml:space="preserve"> و </w:t>
      </w:r>
      <w:r w:rsidR="00CF260E" w:rsidRPr="0037257D">
        <w:rPr>
          <w:rFonts w:ascii="Garamond" w:hAnsi="Garamond" w:cs="B Zar" w:hint="cs"/>
          <w:sz w:val="24"/>
          <w:szCs w:val="24"/>
          <w:rtl/>
          <w:lang w:bidi="fa-IR"/>
        </w:rPr>
        <w:t xml:space="preserve">سایر </w:t>
      </w:r>
      <w:r w:rsidRPr="0037257D">
        <w:rPr>
          <w:rFonts w:ascii="Garamond" w:hAnsi="Garamond" w:cs="B Zar"/>
          <w:sz w:val="24"/>
          <w:szCs w:val="24"/>
          <w:rtl/>
          <w:lang w:bidi="fa-IR"/>
        </w:rPr>
        <w:t>مد</w:t>
      </w:r>
      <w:r w:rsidRPr="0037257D">
        <w:rPr>
          <w:rFonts w:ascii="Garamond" w:hAnsi="Garamond" w:cs="B Zar" w:hint="cs"/>
          <w:sz w:val="24"/>
          <w:szCs w:val="24"/>
          <w:rtl/>
          <w:lang w:bidi="fa-IR"/>
        </w:rPr>
        <w:t>یران</w:t>
      </w:r>
      <w:r w:rsidRPr="0037257D">
        <w:rPr>
          <w:rFonts w:ascii="Garamond" w:hAnsi="Garamond" w:cs="B Zar"/>
          <w:sz w:val="24"/>
          <w:szCs w:val="24"/>
          <w:rtl/>
          <w:lang w:bidi="fa-IR"/>
        </w:rPr>
        <w:t xml:space="preserve"> ارشد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w:t>
      </w:r>
      <w:r w:rsidR="00CF260E" w:rsidRPr="0037257D">
        <w:rPr>
          <w:rFonts w:ascii="Garamond" w:hAnsi="Garamond" w:cs="B Zar" w:hint="cs"/>
          <w:sz w:val="24"/>
          <w:szCs w:val="24"/>
          <w:rtl/>
          <w:lang w:bidi="fa-IR"/>
        </w:rPr>
        <w:t>به</w:t>
      </w:r>
      <w:r w:rsidR="00CF260E" w:rsidRPr="0037257D">
        <w:rPr>
          <w:rFonts w:ascii="Garamond" w:hAnsi="Garamond" w:cs="B Zar"/>
          <w:sz w:val="24"/>
          <w:szCs w:val="24"/>
          <w:rtl/>
          <w:lang w:bidi="fa-IR"/>
        </w:rPr>
        <w:softHyphen/>
      </w:r>
      <w:r w:rsidR="00CF260E" w:rsidRPr="0037257D">
        <w:rPr>
          <w:rFonts w:ascii="Garamond" w:hAnsi="Garamond" w:cs="B Zar" w:hint="cs"/>
          <w:sz w:val="24"/>
          <w:szCs w:val="24"/>
          <w:rtl/>
          <w:lang w:bidi="fa-IR"/>
        </w:rPr>
        <w:t>طور فزاینده</w:t>
      </w:r>
      <w:r w:rsidR="00CF260E" w:rsidRPr="0037257D">
        <w:rPr>
          <w:rFonts w:ascii="Garamond" w:hAnsi="Garamond" w:cs="B Zar"/>
          <w:sz w:val="24"/>
          <w:szCs w:val="24"/>
          <w:rtl/>
          <w:lang w:bidi="fa-IR"/>
        </w:rPr>
        <w:softHyphen/>
      </w:r>
      <w:r w:rsidR="00CF260E" w:rsidRPr="0037257D">
        <w:rPr>
          <w:rFonts w:ascii="Garamond" w:hAnsi="Garamond" w:cs="B Zar" w:hint="cs"/>
          <w:sz w:val="24"/>
          <w:szCs w:val="24"/>
          <w:rtl/>
          <w:lang w:bidi="fa-IR"/>
        </w:rPr>
        <w:t xml:space="preserve">ای </w:t>
      </w:r>
      <w:r w:rsidRPr="0037257D">
        <w:rPr>
          <w:rFonts w:ascii="Garamond" w:hAnsi="Garamond" w:cs="B Zar"/>
          <w:sz w:val="24"/>
          <w:szCs w:val="24"/>
          <w:rtl/>
          <w:lang w:bidi="fa-IR"/>
        </w:rPr>
        <w:t>در حال ثبت</w:t>
      </w:r>
      <w:r w:rsidR="00CF260E" w:rsidRPr="0037257D">
        <w:rPr>
          <w:rFonts w:ascii="Garamond" w:hAnsi="Garamond" w:cs="B Zar"/>
          <w:sz w:val="24"/>
          <w:szCs w:val="24"/>
          <w:rtl/>
          <w:lang w:bidi="fa-IR"/>
        </w:rPr>
        <w:softHyphen/>
      </w:r>
      <w:r w:rsidRPr="0037257D">
        <w:rPr>
          <w:rFonts w:ascii="Garamond" w:hAnsi="Garamond" w:cs="B Zar"/>
          <w:sz w:val="24"/>
          <w:szCs w:val="24"/>
          <w:rtl/>
          <w:lang w:bidi="fa-IR"/>
        </w:rPr>
        <w:t xml:space="preserve">نام </w:t>
      </w:r>
      <w:r w:rsidR="00CF260E" w:rsidRPr="0037257D">
        <w:rPr>
          <w:rFonts w:ascii="Garamond" w:hAnsi="Garamond" w:cs="B Zar" w:hint="cs"/>
          <w:sz w:val="24"/>
          <w:szCs w:val="24"/>
          <w:rtl/>
          <w:lang w:bidi="fa-IR"/>
        </w:rPr>
        <w:t>در دوره</w:t>
      </w:r>
      <w:r w:rsidR="00CF260E" w:rsidRPr="0037257D">
        <w:rPr>
          <w:rFonts w:ascii="Garamond" w:hAnsi="Garamond" w:cs="B Zar"/>
          <w:sz w:val="24"/>
          <w:szCs w:val="24"/>
          <w:rtl/>
          <w:lang w:bidi="fa-IR"/>
        </w:rPr>
        <w:softHyphen/>
      </w:r>
      <w:r w:rsidR="00CF260E" w:rsidRPr="0037257D">
        <w:rPr>
          <w:rFonts w:ascii="Garamond" w:hAnsi="Garamond" w:cs="B Zar" w:hint="cs"/>
          <w:sz w:val="24"/>
          <w:szCs w:val="24"/>
          <w:rtl/>
          <w:lang w:bidi="fa-IR"/>
        </w:rPr>
        <w:t>های رایج</w:t>
      </w:r>
      <w:r w:rsidRPr="0037257D">
        <w:rPr>
          <w:rFonts w:ascii="Garamond" w:hAnsi="Garamond" w:cs="B Zar"/>
          <w:sz w:val="24"/>
          <w:szCs w:val="24"/>
          <w:rtl/>
          <w:lang w:bidi="fa-IR"/>
        </w:rPr>
        <w:t xml:space="preserve"> </w:t>
      </w:r>
      <w:r w:rsidRPr="0037257D">
        <w:rPr>
          <w:rFonts w:ascii="Garamond" w:hAnsi="Garamond" w:cs="B Zar"/>
          <w:sz w:val="24"/>
          <w:szCs w:val="24"/>
          <w:lang w:bidi="fa-IR"/>
        </w:rPr>
        <w:t>MBA</w:t>
      </w:r>
      <w:r w:rsidRPr="0037257D">
        <w:rPr>
          <w:rFonts w:ascii="Garamond" w:hAnsi="Garamond" w:cs="B Zar"/>
          <w:sz w:val="24"/>
          <w:szCs w:val="24"/>
          <w:rtl/>
          <w:lang w:bidi="fa-IR"/>
        </w:rPr>
        <w:t xml:space="preserve"> و </w:t>
      </w:r>
      <w:r w:rsidR="00CF260E" w:rsidRPr="0037257D">
        <w:rPr>
          <w:rFonts w:ascii="Garamond" w:hAnsi="Garamond" w:cs="B Zar" w:hint="cs"/>
          <w:sz w:val="24"/>
          <w:szCs w:val="24"/>
          <w:rtl/>
          <w:lang w:bidi="fa-IR"/>
        </w:rPr>
        <w:t>همینطور دروه</w:t>
      </w:r>
      <w:r w:rsidR="00CF260E" w:rsidRPr="0037257D">
        <w:rPr>
          <w:rFonts w:ascii="Garamond" w:hAnsi="Garamond" w:cs="B Zar"/>
          <w:sz w:val="24"/>
          <w:szCs w:val="24"/>
          <w:rtl/>
          <w:lang w:bidi="fa-IR"/>
        </w:rPr>
        <w:softHyphen/>
      </w:r>
      <w:r w:rsidR="00CF260E" w:rsidRPr="0037257D">
        <w:rPr>
          <w:rFonts w:ascii="Garamond" w:hAnsi="Garamond" w:cs="B Zar" w:hint="cs"/>
          <w:sz w:val="24"/>
          <w:szCs w:val="24"/>
          <w:rtl/>
          <w:lang w:bidi="fa-IR"/>
        </w:rPr>
        <w:t>های اجرایی</w:t>
      </w:r>
      <w:r w:rsidR="00CF260E" w:rsidRPr="0037257D">
        <w:rPr>
          <w:rFonts w:ascii="Garamond" w:hAnsi="Garamond" w:cs="B Zar"/>
          <w:sz w:val="24"/>
          <w:szCs w:val="24"/>
          <w:rtl/>
          <w:lang w:bidi="fa-IR"/>
        </w:rPr>
        <w:softHyphen/>
      </w:r>
      <w:r w:rsidR="00CF260E" w:rsidRPr="0037257D">
        <w:rPr>
          <w:rFonts w:ascii="Garamond" w:hAnsi="Garamond" w:cs="B Zar" w:hint="cs"/>
          <w:sz w:val="24"/>
          <w:szCs w:val="24"/>
          <w:rtl/>
          <w:lang w:bidi="fa-IR"/>
        </w:rPr>
        <w:t>تر و کوتاه</w:t>
      </w:r>
      <w:r w:rsidR="00CF260E" w:rsidRPr="0037257D">
        <w:rPr>
          <w:rFonts w:ascii="Garamond" w:hAnsi="Garamond" w:cs="B Zar"/>
          <w:sz w:val="24"/>
          <w:szCs w:val="24"/>
          <w:rtl/>
          <w:lang w:bidi="fa-IR"/>
        </w:rPr>
        <w:softHyphen/>
      </w:r>
      <w:r w:rsidR="00CF260E" w:rsidRPr="0037257D">
        <w:rPr>
          <w:rFonts w:ascii="Garamond" w:hAnsi="Garamond" w:cs="B Zar" w:hint="cs"/>
          <w:sz w:val="24"/>
          <w:szCs w:val="24"/>
          <w:rtl/>
          <w:lang w:bidi="fa-IR"/>
        </w:rPr>
        <w:t>مدت</w:t>
      </w:r>
      <w:r w:rsidR="00CF260E" w:rsidRPr="0037257D">
        <w:rPr>
          <w:rFonts w:ascii="Garamond" w:hAnsi="Garamond" w:cs="B Zar"/>
          <w:sz w:val="24"/>
          <w:szCs w:val="24"/>
          <w:rtl/>
          <w:lang w:bidi="fa-IR"/>
        </w:rPr>
        <w:softHyphen/>
      </w:r>
      <w:r w:rsidR="00CF260E" w:rsidRPr="0037257D">
        <w:rPr>
          <w:rFonts w:ascii="Garamond" w:hAnsi="Garamond" w:cs="B Zar" w:hint="cs"/>
          <w:sz w:val="24"/>
          <w:szCs w:val="24"/>
          <w:rtl/>
          <w:lang w:bidi="fa-IR"/>
        </w:rPr>
        <w:t>تر مدیرت کسب</w:t>
      </w:r>
      <w:r w:rsidR="00CF260E" w:rsidRPr="0037257D">
        <w:rPr>
          <w:rFonts w:ascii="Garamond" w:hAnsi="Garamond" w:cs="B Zar"/>
          <w:sz w:val="24"/>
          <w:szCs w:val="24"/>
          <w:rtl/>
          <w:lang w:bidi="fa-IR"/>
        </w:rPr>
        <w:softHyphen/>
      </w:r>
      <w:r w:rsidR="00CF260E" w:rsidRPr="0037257D">
        <w:rPr>
          <w:rFonts w:ascii="Garamond" w:hAnsi="Garamond" w:cs="B Zar" w:hint="cs"/>
          <w:sz w:val="24"/>
          <w:szCs w:val="24"/>
          <w:rtl/>
          <w:lang w:bidi="fa-IR"/>
        </w:rPr>
        <w:t>و</w:t>
      </w:r>
      <w:r w:rsidR="00CF260E" w:rsidRPr="0037257D">
        <w:rPr>
          <w:rFonts w:ascii="Garamond" w:hAnsi="Garamond" w:cs="B Zar"/>
          <w:sz w:val="24"/>
          <w:szCs w:val="24"/>
          <w:rtl/>
          <w:lang w:bidi="fa-IR"/>
        </w:rPr>
        <w:softHyphen/>
      </w:r>
      <w:r w:rsidR="00CF260E" w:rsidRPr="0037257D">
        <w:rPr>
          <w:rFonts w:ascii="Garamond" w:hAnsi="Garamond" w:cs="B Zar" w:hint="cs"/>
          <w:sz w:val="24"/>
          <w:szCs w:val="24"/>
          <w:rtl/>
          <w:lang w:bidi="fa-IR"/>
        </w:rPr>
        <w:t>کار هستند</w:t>
      </w:r>
      <w:r w:rsidRPr="0037257D">
        <w:rPr>
          <w:rFonts w:ascii="Garamond" w:hAnsi="Garamond" w:cs="B Zar"/>
          <w:sz w:val="24"/>
          <w:szCs w:val="24"/>
          <w:rtl/>
          <w:lang w:bidi="fa-IR"/>
        </w:rPr>
        <w:t xml:space="preserve">. با تمام </w:t>
      </w:r>
      <w:r w:rsidR="008815CA" w:rsidRPr="0037257D">
        <w:rPr>
          <w:rFonts w:ascii="Garamond" w:hAnsi="Garamond" w:cs="B Zar" w:hint="cs"/>
          <w:sz w:val="24"/>
          <w:szCs w:val="24"/>
          <w:rtl/>
          <w:lang w:bidi="fa-IR"/>
        </w:rPr>
        <w:t>هشدارهایی که بالاتر در مورد</w:t>
      </w:r>
      <w:r w:rsidRPr="0037257D">
        <w:rPr>
          <w:rFonts w:ascii="Garamond" w:hAnsi="Garamond" w:cs="B Zar"/>
          <w:sz w:val="24"/>
          <w:szCs w:val="24"/>
          <w:rtl/>
          <w:lang w:bidi="fa-IR"/>
        </w:rPr>
        <w:t xml:space="preserve"> ک</w:t>
      </w:r>
      <w:r w:rsidRPr="0037257D">
        <w:rPr>
          <w:rFonts w:ascii="Garamond" w:hAnsi="Garamond" w:cs="B Zar" w:hint="cs"/>
          <w:sz w:val="24"/>
          <w:szCs w:val="24"/>
          <w:rtl/>
          <w:lang w:bidi="fa-IR"/>
        </w:rPr>
        <w:t>یفیت</w:t>
      </w:r>
      <w:r w:rsidRPr="0037257D">
        <w:rPr>
          <w:rFonts w:ascii="Garamond" w:hAnsi="Garamond" w:cs="B Zar"/>
          <w:sz w:val="24"/>
          <w:szCs w:val="24"/>
          <w:rtl/>
          <w:lang w:bidi="fa-IR"/>
        </w:rPr>
        <w:t xml:space="preserve"> </w:t>
      </w:r>
      <w:r w:rsidR="008815CA" w:rsidRPr="0037257D">
        <w:rPr>
          <w:rFonts w:ascii="Garamond" w:hAnsi="Garamond" w:cs="B Zar" w:hint="cs"/>
          <w:sz w:val="24"/>
          <w:szCs w:val="24"/>
          <w:rtl/>
          <w:lang w:bidi="fa-IR"/>
        </w:rPr>
        <w:t>این دوره</w:t>
      </w:r>
      <w:r w:rsidR="008815CA" w:rsidRPr="0037257D">
        <w:rPr>
          <w:rFonts w:ascii="Garamond" w:hAnsi="Garamond" w:cs="B Zar"/>
          <w:sz w:val="24"/>
          <w:szCs w:val="24"/>
          <w:rtl/>
          <w:lang w:bidi="fa-IR"/>
        </w:rPr>
        <w:softHyphen/>
      </w:r>
      <w:r w:rsidR="008815CA" w:rsidRPr="0037257D">
        <w:rPr>
          <w:rFonts w:ascii="Garamond" w:hAnsi="Garamond" w:cs="B Zar" w:hint="cs"/>
          <w:sz w:val="24"/>
          <w:szCs w:val="24"/>
          <w:rtl/>
          <w:lang w:bidi="fa-IR"/>
        </w:rPr>
        <w:t>ها داده شد</w:t>
      </w:r>
      <w:r w:rsidRPr="0037257D">
        <w:rPr>
          <w:rFonts w:ascii="Garamond" w:hAnsi="Garamond" w:cs="B Zar"/>
          <w:sz w:val="24"/>
          <w:szCs w:val="24"/>
          <w:rtl/>
          <w:lang w:bidi="fa-IR"/>
        </w:rPr>
        <w:t>،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ر</w:t>
      </w:r>
      <w:r w:rsidRPr="0037257D">
        <w:rPr>
          <w:rFonts w:ascii="Garamond" w:hAnsi="Garamond" w:cs="B Zar" w:hint="cs"/>
          <w:sz w:val="24"/>
          <w:szCs w:val="24"/>
          <w:rtl/>
          <w:lang w:bidi="fa-IR"/>
        </w:rPr>
        <w:t>وند</w:t>
      </w:r>
      <w:r w:rsidRPr="0037257D">
        <w:rPr>
          <w:rFonts w:ascii="Garamond" w:hAnsi="Garamond" w:cs="B Zar"/>
          <w:sz w:val="24"/>
          <w:szCs w:val="24"/>
          <w:rtl/>
          <w:lang w:bidi="fa-IR"/>
        </w:rPr>
        <w:t xml:space="preserve"> </w:t>
      </w:r>
      <w:r w:rsidR="008815CA" w:rsidRPr="0037257D">
        <w:rPr>
          <w:rFonts w:ascii="Garamond" w:hAnsi="Garamond" w:cs="B Zar" w:hint="cs"/>
          <w:sz w:val="24"/>
          <w:szCs w:val="24"/>
          <w:rtl/>
          <w:lang w:bidi="fa-IR"/>
        </w:rPr>
        <w:t>موجب</w:t>
      </w:r>
      <w:r w:rsidRPr="0037257D">
        <w:rPr>
          <w:rFonts w:ascii="Garamond" w:hAnsi="Garamond" w:cs="B Zar"/>
          <w:sz w:val="24"/>
          <w:szCs w:val="24"/>
          <w:rtl/>
          <w:lang w:bidi="fa-IR"/>
        </w:rPr>
        <w:t xml:space="preserve"> </w:t>
      </w:r>
      <w:r w:rsidR="008815CA" w:rsidRPr="0037257D">
        <w:rPr>
          <w:rFonts w:ascii="Garamond" w:hAnsi="Garamond" w:cs="B Zar" w:hint="cs"/>
          <w:sz w:val="24"/>
          <w:szCs w:val="24"/>
          <w:rtl/>
          <w:lang w:bidi="fa-IR"/>
        </w:rPr>
        <w:t>شکل</w:t>
      </w:r>
      <w:r w:rsidR="008815CA" w:rsidRPr="0037257D">
        <w:rPr>
          <w:rFonts w:ascii="Garamond" w:hAnsi="Garamond" w:cs="B Zar"/>
          <w:sz w:val="24"/>
          <w:szCs w:val="24"/>
          <w:rtl/>
          <w:lang w:bidi="fa-IR"/>
        </w:rPr>
        <w:softHyphen/>
      </w:r>
      <w:r w:rsidR="008815CA" w:rsidRPr="0037257D">
        <w:rPr>
          <w:rFonts w:ascii="Garamond" w:hAnsi="Garamond" w:cs="B Zar" w:hint="cs"/>
          <w:sz w:val="24"/>
          <w:szCs w:val="24"/>
          <w:rtl/>
          <w:lang w:bidi="fa-IR"/>
        </w:rPr>
        <w:t>گیری</w:t>
      </w:r>
      <w:r w:rsidRPr="0037257D">
        <w:rPr>
          <w:rFonts w:ascii="Garamond" w:hAnsi="Garamond" w:cs="B Zar"/>
          <w:sz w:val="24"/>
          <w:szCs w:val="24"/>
          <w:rtl/>
          <w:lang w:bidi="fa-IR"/>
        </w:rPr>
        <w:t xml:space="preserve"> نسل</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از رهبران تجار</w:t>
      </w:r>
      <w:r w:rsidRPr="0037257D">
        <w:rPr>
          <w:rFonts w:ascii="Garamond" w:hAnsi="Garamond" w:cs="B Zar" w:hint="cs"/>
          <w:sz w:val="24"/>
          <w:szCs w:val="24"/>
          <w:rtl/>
          <w:lang w:bidi="fa-IR"/>
        </w:rPr>
        <w:t>ی</w:t>
      </w:r>
      <w:r w:rsidR="008815CA" w:rsidRPr="0037257D">
        <w:rPr>
          <w:rFonts w:ascii="Garamond" w:hAnsi="Garamond" w:cs="B Zar" w:hint="cs"/>
          <w:sz w:val="24"/>
          <w:szCs w:val="24"/>
          <w:rtl/>
          <w:lang w:bidi="fa-IR"/>
        </w:rPr>
        <w:t xml:space="preserve"> می</w:t>
      </w:r>
      <w:r w:rsidR="008815CA" w:rsidRPr="0037257D">
        <w:rPr>
          <w:rFonts w:ascii="Garamond" w:hAnsi="Garamond" w:cs="B Zar"/>
          <w:sz w:val="24"/>
          <w:szCs w:val="24"/>
          <w:rtl/>
          <w:lang w:bidi="fa-IR"/>
        </w:rPr>
        <w:softHyphen/>
      </w:r>
      <w:r w:rsidR="008815CA" w:rsidRPr="0037257D">
        <w:rPr>
          <w:rFonts w:ascii="Garamond" w:hAnsi="Garamond" w:cs="B Zar" w:hint="cs"/>
          <w:sz w:val="24"/>
          <w:szCs w:val="24"/>
          <w:rtl/>
          <w:lang w:bidi="fa-IR"/>
        </w:rPr>
        <w:t>شود</w:t>
      </w:r>
      <w:r w:rsidRPr="0037257D">
        <w:rPr>
          <w:rFonts w:ascii="Garamond" w:hAnsi="Garamond" w:cs="B Zar"/>
          <w:sz w:val="24"/>
          <w:szCs w:val="24"/>
          <w:rtl/>
          <w:lang w:bidi="fa-IR"/>
        </w:rPr>
        <w:t xml:space="preserve"> که اساسا از نظر د</w:t>
      </w:r>
      <w:r w:rsidRPr="0037257D">
        <w:rPr>
          <w:rFonts w:ascii="Garamond" w:hAnsi="Garamond" w:cs="B Zar" w:hint="cs"/>
          <w:sz w:val="24"/>
          <w:szCs w:val="24"/>
          <w:rtl/>
          <w:lang w:bidi="fa-IR"/>
        </w:rPr>
        <w:t>یدگاه</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هستند، اما م</w:t>
      </w:r>
      <w:r w:rsidRPr="0037257D">
        <w:rPr>
          <w:rFonts w:ascii="Garamond" w:hAnsi="Garamond" w:cs="B Zar" w:hint="cs"/>
          <w:sz w:val="24"/>
          <w:szCs w:val="24"/>
          <w:rtl/>
          <w:lang w:bidi="fa-IR"/>
        </w:rPr>
        <w:t>ی</w:t>
      </w:r>
      <w:r w:rsidR="008815CA" w:rsidRPr="0037257D">
        <w:rPr>
          <w:rFonts w:ascii="Garamond" w:hAnsi="Garamond" w:cs="B Zar"/>
          <w:sz w:val="24"/>
          <w:szCs w:val="24"/>
          <w:rtl/>
          <w:lang w:bidi="fa-IR"/>
        </w:rPr>
        <w:softHyphen/>
      </w:r>
      <w:r w:rsidRPr="0037257D">
        <w:rPr>
          <w:rFonts w:ascii="Garamond" w:hAnsi="Garamond" w:cs="B Zar"/>
          <w:sz w:val="24"/>
          <w:szCs w:val="24"/>
          <w:rtl/>
          <w:lang w:bidi="fa-IR"/>
        </w:rPr>
        <w:t>توانند به زبان تجار</w:t>
      </w:r>
      <w:r w:rsidRPr="0037257D">
        <w:rPr>
          <w:rFonts w:ascii="Garamond" w:hAnsi="Garamond" w:cs="B Zar" w:hint="cs"/>
          <w:sz w:val="24"/>
          <w:szCs w:val="24"/>
          <w:rtl/>
          <w:lang w:bidi="fa-IR"/>
        </w:rPr>
        <w:t>ی</w:t>
      </w:r>
      <w:r w:rsidR="008815CA" w:rsidRPr="0037257D">
        <w:rPr>
          <w:rFonts w:ascii="Garamond" w:hAnsi="Garamond" w:cs="B Zar" w:hint="cs"/>
          <w:sz w:val="24"/>
          <w:szCs w:val="24"/>
          <w:rtl/>
          <w:lang w:bidi="fa-IR"/>
        </w:rPr>
        <w:t>ِ</w:t>
      </w:r>
      <w:r w:rsidRPr="0037257D">
        <w:rPr>
          <w:rFonts w:ascii="Garamond" w:hAnsi="Garamond" w:cs="B Zar"/>
          <w:sz w:val="24"/>
          <w:szCs w:val="24"/>
          <w:rtl/>
          <w:lang w:bidi="fa-IR"/>
        </w:rPr>
        <w:t xml:space="preserve"> غرب</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صحبت کنند و مفاه</w:t>
      </w:r>
      <w:r w:rsidRPr="0037257D">
        <w:rPr>
          <w:rFonts w:ascii="Garamond" w:hAnsi="Garamond" w:cs="B Zar" w:hint="cs"/>
          <w:sz w:val="24"/>
          <w:szCs w:val="24"/>
          <w:rtl/>
          <w:lang w:bidi="fa-IR"/>
        </w:rPr>
        <w:t>یمی</w:t>
      </w:r>
      <w:r w:rsidRPr="0037257D">
        <w:rPr>
          <w:rFonts w:ascii="Garamond" w:hAnsi="Garamond" w:cs="B Zar"/>
          <w:sz w:val="24"/>
          <w:szCs w:val="24"/>
          <w:rtl/>
          <w:lang w:bidi="fa-IR"/>
        </w:rPr>
        <w:t xml:space="preserve"> که</w:t>
      </w:r>
      <w:r w:rsidR="008815CA" w:rsidRPr="0037257D">
        <w:rPr>
          <w:rFonts w:ascii="Garamond" w:hAnsi="Garamond" w:cs="B Zar" w:hint="cs"/>
          <w:sz w:val="24"/>
          <w:szCs w:val="24"/>
          <w:rtl/>
          <w:lang w:bidi="fa-IR"/>
        </w:rPr>
        <w:t xml:space="preserve"> مبنای مدیریت</w:t>
      </w:r>
      <w:r w:rsidRPr="0037257D">
        <w:rPr>
          <w:rFonts w:ascii="Garamond" w:hAnsi="Garamond" w:cs="B Zar"/>
          <w:sz w:val="24"/>
          <w:szCs w:val="24"/>
          <w:rtl/>
          <w:lang w:bidi="fa-IR"/>
        </w:rPr>
        <w:t xml:space="preserve"> غرب</w:t>
      </w:r>
      <w:r w:rsidRPr="0037257D">
        <w:rPr>
          <w:rFonts w:ascii="Garamond" w:hAnsi="Garamond" w:cs="B Zar" w:hint="cs"/>
          <w:sz w:val="24"/>
          <w:szCs w:val="24"/>
          <w:rtl/>
          <w:lang w:bidi="fa-IR"/>
        </w:rPr>
        <w:t>ی</w:t>
      </w:r>
      <w:r w:rsidR="008815CA" w:rsidRPr="0037257D">
        <w:rPr>
          <w:rFonts w:ascii="Garamond" w:hAnsi="Garamond" w:cs="B Zar"/>
          <w:sz w:val="24"/>
          <w:szCs w:val="24"/>
          <w:rtl/>
          <w:lang w:bidi="fa-IR"/>
        </w:rPr>
        <w:softHyphen/>
      </w:r>
      <w:r w:rsidRPr="0037257D">
        <w:rPr>
          <w:rFonts w:ascii="Garamond" w:hAnsi="Garamond" w:cs="B Zar"/>
          <w:sz w:val="24"/>
          <w:szCs w:val="24"/>
          <w:rtl/>
          <w:lang w:bidi="fa-IR"/>
        </w:rPr>
        <w:t>ها</w:t>
      </w:r>
      <w:r w:rsidR="008815CA" w:rsidRPr="0037257D">
        <w:rPr>
          <w:rFonts w:ascii="Garamond" w:hAnsi="Garamond" w:cs="B Zar" w:hint="cs"/>
          <w:sz w:val="24"/>
          <w:szCs w:val="24"/>
          <w:rtl/>
          <w:lang w:bidi="fa-IR"/>
        </w:rPr>
        <w:t xml:space="preserve"> است را نیز</w:t>
      </w:r>
      <w:r w:rsidRPr="0037257D">
        <w:rPr>
          <w:rFonts w:ascii="Garamond" w:hAnsi="Garamond" w:cs="B Zar"/>
          <w:sz w:val="24"/>
          <w:szCs w:val="24"/>
          <w:rtl/>
          <w:lang w:bidi="fa-IR"/>
        </w:rPr>
        <w:t xml:space="preserve"> درک </w:t>
      </w:r>
      <w:r w:rsidR="008815CA" w:rsidRPr="0037257D">
        <w:rPr>
          <w:rFonts w:ascii="Garamond" w:hAnsi="Garamond" w:cs="B Zar" w:hint="cs"/>
          <w:sz w:val="24"/>
          <w:szCs w:val="24"/>
          <w:rtl/>
          <w:lang w:bidi="fa-IR"/>
        </w:rPr>
        <w:t>نمایند</w:t>
      </w:r>
      <w:r w:rsidRPr="0037257D">
        <w:rPr>
          <w:rFonts w:ascii="Garamond" w:hAnsi="Garamond" w:cs="B Zar"/>
          <w:sz w:val="24"/>
          <w:szCs w:val="24"/>
          <w:rtl/>
          <w:lang w:bidi="fa-IR"/>
        </w:rPr>
        <w:t>. مد</w:t>
      </w:r>
      <w:r w:rsidRPr="0037257D">
        <w:rPr>
          <w:rFonts w:ascii="Garamond" w:hAnsi="Garamond" w:cs="B Zar" w:hint="cs"/>
          <w:sz w:val="24"/>
          <w:szCs w:val="24"/>
          <w:rtl/>
          <w:lang w:bidi="fa-IR"/>
        </w:rPr>
        <w:t>یران</w:t>
      </w:r>
      <w:r w:rsidRPr="0037257D">
        <w:rPr>
          <w:rFonts w:ascii="Garamond" w:hAnsi="Garamond" w:cs="B Zar"/>
          <w:sz w:val="24"/>
          <w:szCs w:val="24"/>
          <w:rtl/>
          <w:lang w:bidi="fa-IR"/>
        </w:rPr>
        <w:t xml:space="preserve"> موفق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w:t>
      </w:r>
      <w:r w:rsidR="008815CA" w:rsidRPr="0037257D">
        <w:rPr>
          <w:rFonts w:ascii="Garamond" w:hAnsi="Garamond" w:cs="B Zar" w:hint="cs"/>
          <w:sz w:val="24"/>
          <w:szCs w:val="24"/>
          <w:rtl/>
          <w:lang w:bidi="fa-IR"/>
        </w:rPr>
        <w:t>آن</w:t>
      </w:r>
      <w:r w:rsidR="008815CA" w:rsidRPr="0037257D">
        <w:rPr>
          <w:rFonts w:ascii="Garamond" w:hAnsi="Garamond" w:cs="B Zar"/>
          <w:sz w:val="24"/>
          <w:szCs w:val="24"/>
          <w:rtl/>
          <w:lang w:bidi="fa-IR"/>
        </w:rPr>
        <w:softHyphen/>
      </w:r>
      <w:r w:rsidR="008815CA" w:rsidRPr="0037257D">
        <w:rPr>
          <w:rFonts w:ascii="Garamond" w:hAnsi="Garamond" w:cs="B Zar" w:hint="cs"/>
          <w:sz w:val="24"/>
          <w:szCs w:val="24"/>
          <w:rtl/>
          <w:lang w:bidi="fa-IR"/>
        </w:rPr>
        <w:t>هایی</w:t>
      </w:r>
      <w:r w:rsidRPr="0037257D">
        <w:rPr>
          <w:rFonts w:ascii="Garamond" w:hAnsi="Garamond" w:cs="B Zar"/>
          <w:sz w:val="24"/>
          <w:szCs w:val="24"/>
          <w:rtl/>
          <w:lang w:bidi="fa-IR"/>
        </w:rPr>
        <w:t xml:space="preserve"> هستند که م</w:t>
      </w:r>
      <w:r w:rsidRPr="0037257D">
        <w:rPr>
          <w:rFonts w:ascii="Garamond" w:hAnsi="Garamond" w:cs="B Zar" w:hint="cs"/>
          <w:sz w:val="24"/>
          <w:szCs w:val="24"/>
          <w:rtl/>
          <w:lang w:bidi="fa-IR"/>
        </w:rPr>
        <w:t>ی</w:t>
      </w:r>
      <w:r w:rsidR="008815CA" w:rsidRPr="0037257D">
        <w:rPr>
          <w:rFonts w:ascii="Garamond" w:hAnsi="Garamond" w:cs="B Zar"/>
          <w:sz w:val="24"/>
          <w:szCs w:val="24"/>
          <w:rtl/>
          <w:lang w:bidi="fa-IR"/>
        </w:rPr>
        <w:softHyphen/>
      </w:r>
      <w:r w:rsidRPr="0037257D">
        <w:rPr>
          <w:rFonts w:ascii="Garamond" w:hAnsi="Garamond" w:cs="B Zar"/>
          <w:sz w:val="24"/>
          <w:szCs w:val="24"/>
          <w:rtl/>
          <w:lang w:bidi="fa-IR"/>
        </w:rPr>
        <w:t>توانند در هر دو س</w:t>
      </w:r>
      <w:r w:rsidRPr="0037257D">
        <w:rPr>
          <w:rFonts w:ascii="Garamond" w:hAnsi="Garamond" w:cs="B Zar" w:hint="cs"/>
          <w:sz w:val="24"/>
          <w:szCs w:val="24"/>
          <w:rtl/>
          <w:lang w:bidi="fa-IR"/>
        </w:rPr>
        <w:t>یستم</w:t>
      </w:r>
      <w:r w:rsidRPr="0037257D">
        <w:rPr>
          <w:rFonts w:ascii="Garamond" w:hAnsi="Garamond" w:cs="B Zar"/>
          <w:sz w:val="24"/>
          <w:szCs w:val="24"/>
          <w:rtl/>
          <w:lang w:bidi="fa-IR"/>
        </w:rPr>
        <w:t xml:space="preserve"> کار کنند.</w:t>
      </w:r>
    </w:p>
    <w:p w14:paraId="76957C50" w14:textId="18F1F023" w:rsidR="002B6AA4" w:rsidRPr="0037257D" w:rsidRDefault="002B6AA4"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در</w:t>
      </w:r>
      <w:r w:rsidRPr="0037257D">
        <w:rPr>
          <w:rFonts w:ascii="Garamond" w:hAnsi="Garamond" w:cs="B Zar"/>
          <w:sz w:val="24"/>
          <w:szCs w:val="24"/>
          <w:rtl/>
          <w:lang w:bidi="fa-IR"/>
        </w:rPr>
        <w:t xml:space="preserve"> گذشته، </w:t>
      </w:r>
      <w:r w:rsidR="00401BDE" w:rsidRPr="0037257D">
        <w:rPr>
          <w:rFonts w:ascii="Garamond" w:hAnsi="Garamond" w:cs="B Zar"/>
          <w:sz w:val="24"/>
          <w:szCs w:val="24"/>
          <w:rtl/>
          <w:lang w:bidi="fa-IR"/>
        </w:rPr>
        <w:t>شرکت‌های</w:t>
      </w:r>
      <w:r w:rsidRPr="0037257D">
        <w:rPr>
          <w:rFonts w:ascii="Garamond" w:hAnsi="Garamond" w:cs="B Zar"/>
          <w:sz w:val="24"/>
          <w:szCs w:val="24"/>
          <w:rtl/>
          <w:lang w:bidi="fa-IR"/>
        </w:rPr>
        <w:t xml:space="preserve"> غرب</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8815CA" w:rsidRPr="0037257D">
        <w:rPr>
          <w:rFonts w:ascii="Garamond" w:hAnsi="Garamond" w:cs="B Zar" w:hint="cs"/>
          <w:sz w:val="24"/>
          <w:szCs w:val="24"/>
          <w:rtl/>
          <w:lang w:bidi="fa-IR"/>
        </w:rPr>
        <w:t>عمدتا نیروهای خود را از میان</w:t>
      </w:r>
      <w:r w:rsidRPr="0037257D">
        <w:rPr>
          <w:rFonts w:ascii="Garamond" w:hAnsi="Garamond" w:cs="B Zar"/>
          <w:sz w:val="24"/>
          <w:szCs w:val="24"/>
          <w:rtl/>
          <w:lang w:bidi="fa-IR"/>
        </w:rPr>
        <w:t xml:space="preserve"> فارغ التحص</w:t>
      </w:r>
      <w:r w:rsidRPr="0037257D">
        <w:rPr>
          <w:rFonts w:ascii="Garamond" w:hAnsi="Garamond" w:cs="B Zar" w:hint="cs"/>
          <w:sz w:val="24"/>
          <w:szCs w:val="24"/>
          <w:rtl/>
          <w:lang w:bidi="fa-IR"/>
        </w:rPr>
        <w:t>یلان</w:t>
      </w:r>
      <w:r w:rsidRPr="0037257D">
        <w:rPr>
          <w:rFonts w:ascii="Garamond" w:hAnsi="Garamond" w:cs="B Zar"/>
          <w:sz w:val="24"/>
          <w:szCs w:val="24"/>
          <w:rtl/>
          <w:lang w:bidi="fa-IR"/>
        </w:rPr>
        <w:t xml:space="preserve"> بهتر</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دانشگاه</w:t>
      </w:r>
      <w:r w:rsidR="005B754E"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به و</w:t>
      </w:r>
      <w:r w:rsidRPr="0037257D">
        <w:rPr>
          <w:rFonts w:ascii="Garamond" w:hAnsi="Garamond" w:cs="B Zar" w:hint="cs"/>
          <w:sz w:val="24"/>
          <w:szCs w:val="24"/>
          <w:rtl/>
          <w:lang w:bidi="fa-IR"/>
        </w:rPr>
        <w:t>یژه</w:t>
      </w:r>
      <w:r w:rsidRPr="0037257D">
        <w:rPr>
          <w:rFonts w:ascii="Garamond" w:hAnsi="Garamond" w:cs="B Zar"/>
          <w:sz w:val="24"/>
          <w:szCs w:val="24"/>
          <w:rtl/>
          <w:lang w:bidi="fa-IR"/>
        </w:rPr>
        <w:t xml:space="preserve"> از دانشکده</w:t>
      </w:r>
      <w:r w:rsidR="005B754E"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علوم و اقتصاد استخدام م</w:t>
      </w:r>
      <w:r w:rsidRPr="0037257D">
        <w:rPr>
          <w:rFonts w:ascii="Garamond" w:hAnsi="Garamond" w:cs="B Zar" w:hint="cs"/>
          <w:sz w:val="24"/>
          <w:szCs w:val="24"/>
          <w:rtl/>
          <w:lang w:bidi="fa-IR"/>
        </w:rPr>
        <w:t>ی</w:t>
      </w:r>
      <w:r w:rsidR="005B754E" w:rsidRPr="0037257D">
        <w:rPr>
          <w:rFonts w:ascii="Garamond" w:hAnsi="Garamond" w:cs="B Zar"/>
          <w:sz w:val="24"/>
          <w:szCs w:val="24"/>
          <w:rtl/>
          <w:lang w:bidi="fa-IR"/>
        </w:rPr>
        <w:softHyphen/>
      </w:r>
      <w:r w:rsidRPr="0037257D">
        <w:rPr>
          <w:rFonts w:ascii="Garamond" w:hAnsi="Garamond" w:cs="B Zar"/>
          <w:sz w:val="24"/>
          <w:szCs w:val="24"/>
          <w:rtl/>
          <w:lang w:bidi="fa-IR"/>
        </w:rPr>
        <w:t>کردند. محبوب</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فزا</w:t>
      </w:r>
      <w:r w:rsidRPr="0037257D">
        <w:rPr>
          <w:rFonts w:ascii="Garamond" w:hAnsi="Garamond" w:cs="B Zar" w:hint="cs"/>
          <w:sz w:val="24"/>
          <w:szCs w:val="24"/>
          <w:rtl/>
          <w:lang w:bidi="fa-IR"/>
        </w:rPr>
        <w:t>ینده</w:t>
      </w:r>
      <w:r w:rsidRPr="0037257D">
        <w:rPr>
          <w:rFonts w:ascii="Garamond" w:hAnsi="Garamond" w:cs="B Zar"/>
          <w:sz w:val="24"/>
          <w:szCs w:val="24"/>
          <w:rtl/>
          <w:lang w:bidi="fa-IR"/>
        </w:rPr>
        <w:t xml:space="preserve"> حقوق به عنوان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رشته تحص</w:t>
      </w:r>
      <w:r w:rsidRPr="0037257D">
        <w:rPr>
          <w:rFonts w:ascii="Garamond" w:hAnsi="Garamond" w:cs="B Zar" w:hint="cs"/>
          <w:sz w:val="24"/>
          <w:szCs w:val="24"/>
          <w:rtl/>
          <w:lang w:bidi="fa-IR"/>
        </w:rPr>
        <w:t>یلی</w:t>
      </w:r>
      <w:r w:rsidRPr="0037257D">
        <w:rPr>
          <w:rFonts w:ascii="Garamond" w:hAnsi="Garamond" w:cs="B Zar"/>
          <w:sz w:val="24"/>
          <w:szCs w:val="24"/>
          <w:rtl/>
          <w:lang w:bidi="fa-IR"/>
        </w:rPr>
        <w:t xml:space="preserve"> ن</w:t>
      </w:r>
      <w:r w:rsidRPr="0037257D">
        <w:rPr>
          <w:rFonts w:ascii="Garamond" w:hAnsi="Garamond" w:cs="B Zar" w:hint="cs"/>
          <w:sz w:val="24"/>
          <w:szCs w:val="24"/>
          <w:rtl/>
          <w:lang w:bidi="fa-IR"/>
        </w:rPr>
        <w:t>یز</w:t>
      </w:r>
      <w:r w:rsidRPr="0037257D">
        <w:rPr>
          <w:rFonts w:ascii="Garamond" w:hAnsi="Garamond" w:cs="B Zar"/>
          <w:sz w:val="24"/>
          <w:szCs w:val="24"/>
          <w:rtl/>
          <w:lang w:bidi="fa-IR"/>
        </w:rPr>
        <w:t xml:space="preserve"> فرصت</w:t>
      </w:r>
      <w:r w:rsidR="005B754E"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005B754E" w:rsidRPr="0037257D">
        <w:rPr>
          <w:rFonts w:ascii="Garamond" w:hAnsi="Garamond" w:cs="B Zar" w:hint="cs"/>
          <w:sz w:val="24"/>
          <w:szCs w:val="24"/>
          <w:rtl/>
          <w:lang w:bidi="fa-IR"/>
        </w:rPr>
        <w:t xml:space="preserve"> شغلی جدیدی</w:t>
      </w:r>
      <w:r w:rsidRPr="0037257D">
        <w:rPr>
          <w:rFonts w:ascii="Garamond" w:hAnsi="Garamond" w:cs="B Zar"/>
          <w:sz w:val="24"/>
          <w:szCs w:val="24"/>
          <w:rtl/>
          <w:lang w:bidi="fa-IR"/>
        </w:rPr>
        <w:t xml:space="preserve"> </w:t>
      </w:r>
      <w:r w:rsidR="005B754E" w:rsidRPr="0037257D">
        <w:rPr>
          <w:rFonts w:ascii="Garamond" w:hAnsi="Garamond" w:cs="B Zar" w:hint="cs"/>
          <w:sz w:val="24"/>
          <w:szCs w:val="24"/>
          <w:rtl/>
          <w:lang w:bidi="fa-IR"/>
        </w:rPr>
        <w:t>ایجاد کرده است</w:t>
      </w:r>
      <w:r w:rsidRPr="0037257D">
        <w:rPr>
          <w:rFonts w:ascii="Garamond" w:hAnsi="Garamond" w:cs="B Zar"/>
          <w:sz w:val="24"/>
          <w:szCs w:val="24"/>
          <w:rtl/>
          <w:lang w:bidi="fa-IR"/>
        </w:rPr>
        <w:t>.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دانشگاه</w:t>
      </w:r>
      <w:r w:rsidR="005B754E" w:rsidRPr="0037257D">
        <w:rPr>
          <w:rFonts w:ascii="Garamond" w:hAnsi="Garamond" w:cs="B Zar"/>
          <w:sz w:val="24"/>
          <w:szCs w:val="24"/>
          <w:rtl/>
          <w:lang w:bidi="fa-IR"/>
        </w:rPr>
        <w:softHyphen/>
      </w:r>
      <w:r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افراد را در </w:t>
      </w:r>
      <w:r w:rsidR="005B754E" w:rsidRPr="0037257D">
        <w:rPr>
          <w:rFonts w:ascii="Garamond" w:hAnsi="Garamond" w:cs="B Zar" w:hint="cs"/>
          <w:sz w:val="24"/>
          <w:szCs w:val="24"/>
          <w:rtl/>
          <w:lang w:bidi="fa-IR"/>
        </w:rPr>
        <w:t xml:space="preserve">زمینه </w:t>
      </w:r>
      <w:r w:rsidRPr="0037257D">
        <w:rPr>
          <w:rFonts w:ascii="Garamond" w:hAnsi="Garamond" w:cs="B Zar"/>
          <w:sz w:val="24"/>
          <w:szCs w:val="24"/>
          <w:rtl/>
          <w:lang w:bidi="fa-IR"/>
        </w:rPr>
        <w:t>تکن</w:t>
      </w:r>
      <w:r w:rsidRPr="0037257D">
        <w:rPr>
          <w:rFonts w:ascii="Garamond" w:hAnsi="Garamond" w:cs="B Zar" w:hint="cs"/>
          <w:sz w:val="24"/>
          <w:szCs w:val="24"/>
          <w:rtl/>
          <w:lang w:bidi="fa-IR"/>
        </w:rPr>
        <w:t>یک</w:t>
      </w:r>
      <w:r w:rsidR="005B754E"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تجز</w:t>
      </w:r>
      <w:r w:rsidRPr="0037257D">
        <w:rPr>
          <w:rFonts w:ascii="Garamond" w:hAnsi="Garamond" w:cs="B Zar" w:hint="cs"/>
          <w:sz w:val="24"/>
          <w:szCs w:val="24"/>
          <w:rtl/>
          <w:lang w:bidi="fa-IR"/>
        </w:rPr>
        <w:t>یه</w:t>
      </w:r>
      <w:r w:rsidRPr="0037257D">
        <w:rPr>
          <w:rFonts w:ascii="Garamond" w:hAnsi="Garamond" w:cs="B Zar"/>
          <w:sz w:val="24"/>
          <w:szCs w:val="24"/>
          <w:rtl/>
          <w:lang w:bidi="fa-IR"/>
        </w:rPr>
        <w:t xml:space="preserve"> و تحل</w:t>
      </w:r>
      <w:r w:rsidRPr="0037257D">
        <w:rPr>
          <w:rFonts w:ascii="Garamond" w:hAnsi="Garamond" w:cs="B Zar" w:hint="cs"/>
          <w:sz w:val="24"/>
          <w:szCs w:val="24"/>
          <w:rtl/>
          <w:lang w:bidi="fa-IR"/>
        </w:rPr>
        <w:t>یل</w:t>
      </w:r>
      <w:r w:rsidRPr="0037257D">
        <w:rPr>
          <w:rFonts w:ascii="Garamond" w:hAnsi="Garamond" w:cs="B Zar"/>
          <w:sz w:val="24"/>
          <w:szCs w:val="24"/>
          <w:rtl/>
          <w:lang w:bidi="fa-IR"/>
        </w:rPr>
        <w:t xml:space="preserve"> و تفکر </w:t>
      </w:r>
      <w:r w:rsidR="005B754E" w:rsidRPr="0037257D">
        <w:rPr>
          <w:rFonts w:ascii="Garamond" w:hAnsi="Garamond" w:cs="B Zar" w:hint="cs"/>
          <w:sz w:val="24"/>
          <w:szCs w:val="24"/>
          <w:rtl/>
          <w:lang w:bidi="fa-IR"/>
        </w:rPr>
        <w:t>موشکافانه</w:t>
      </w:r>
      <w:r w:rsidRPr="0037257D">
        <w:rPr>
          <w:rFonts w:ascii="Garamond" w:hAnsi="Garamond" w:cs="B Zar"/>
          <w:sz w:val="24"/>
          <w:szCs w:val="24"/>
          <w:rtl/>
          <w:lang w:bidi="fa-IR"/>
        </w:rPr>
        <w:t xml:space="preserve"> </w:t>
      </w:r>
      <w:r w:rsidR="005B754E" w:rsidRPr="0037257D">
        <w:rPr>
          <w:rFonts w:ascii="Garamond" w:hAnsi="Garamond" w:cs="B Zar"/>
          <w:sz w:val="24"/>
          <w:szCs w:val="24"/>
          <w:rtl/>
          <w:lang w:bidi="fa-IR"/>
        </w:rPr>
        <w:t>که سنگ بنا</w:t>
      </w:r>
      <w:r w:rsidR="005B754E" w:rsidRPr="0037257D">
        <w:rPr>
          <w:rFonts w:ascii="Garamond" w:hAnsi="Garamond" w:cs="B Zar" w:hint="cs"/>
          <w:sz w:val="24"/>
          <w:szCs w:val="24"/>
          <w:rtl/>
          <w:lang w:bidi="fa-IR"/>
        </w:rPr>
        <w:t>ی</w:t>
      </w:r>
      <w:r w:rsidR="005B754E" w:rsidRPr="0037257D">
        <w:rPr>
          <w:rFonts w:ascii="Garamond" w:hAnsi="Garamond" w:cs="B Zar"/>
          <w:sz w:val="24"/>
          <w:szCs w:val="24"/>
          <w:rtl/>
          <w:lang w:bidi="fa-IR"/>
        </w:rPr>
        <w:t xml:space="preserve"> مد</w:t>
      </w:r>
      <w:r w:rsidR="005B754E" w:rsidRPr="0037257D">
        <w:rPr>
          <w:rFonts w:ascii="Garamond" w:hAnsi="Garamond" w:cs="B Zar" w:hint="cs"/>
          <w:sz w:val="24"/>
          <w:szCs w:val="24"/>
          <w:rtl/>
          <w:lang w:bidi="fa-IR"/>
        </w:rPr>
        <w:t>یریت</w:t>
      </w:r>
      <w:r w:rsidR="005B754E" w:rsidRPr="0037257D">
        <w:rPr>
          <w:rFonts w:ascii="Garamond" w:hAnsi="Garamond" w:cs="B Zar"/>
          <w:sz w:val="24"/>
          <w:szCs w:val="24"/>
          <w:rtl/>
          <w:lang w:bidi="fa-IR"/>
        </w:rPr>
        <w:t xml:space="preserve"> خوب در هر</w:t>
      </w:r>
      <w:r w:rsidR="005B754E" w:rsidRPr="0037257D">
        <w:rPr>
          <w:rFonts w:ascii="Garamond" w:hAnsi="Garamond" w:cs="B Zar" w:hint="cs"/>
          <w:sz w:val="24"/>
          <w:szCs w:val="24"/>
          <w:rtl/>
          <w:lang w:bidi="fa-IR"/>
        </w:rPr>
        <w:t xml:space="preserve"> وضعیتی است</w:t>
      </w:r>
      <w:r w:rsidR="005B754E" w:rsidRPr="0037257D">
        <w:rPr>
          <w:rFonts w:ascii="Garamond" w:hAnsi="Garamond" w:cs="B Zar"/>
          <w:sz w:val="24"/>
          <w:szCs w:val="24"/>
          <w:rtl/>
          <w:lang w:bidi="fa-IR"/>
        </w:rPr>
        <w:t xml:space="preserve"> </w:t>
      </w:r>
      <w:r w:rsidRPr="0037257D">
        <w:rPr>
          <w:rFonts w:ascii="Garamond" w:hAnsi="Garamond" w:cs="B Zar"/>
          <w:sz w:val="24"/>
          <w:szCs w:val="24"/>
          <w:rtl/>
          <w:lang w:bidi="fa-IR"/>
        </w:rPr>
        <w:t>آموزش م</w:t>
      </w:r>
      <w:r w:rsidRPr="0037257D">
        <w:rPr>
          <w:rFonts w:ascii="Garamond" w:hAnsi="Garamond" w:cs="B Zar" w:hint="cs"/>
          <w:sz w:val="24"/>
          <w:szCs w:val="24"/>
          <w:rtl/>
          <w:lang w:bidi="fa-IR"/>
        </w:rPr>
        <w:t>ی</w:t>
      </w:r>
      <w:r w:rsidR="005B754E" w:rsidRPr="0037257D">
        <w:rPr>
          <w:rFonts w:ascii="Garamond" w:hAnsi="Garamond" w:cs="B Zar"/>
          <w:sz w:val="24"/>
          <w:szCs w:val="24"/>
          <w:rtl/>
          <w:lang w:bidi="fa-IR"/>
        </w:rPr>
        <w:softHyphen/>
      </w:r>
      <w:r w:rsidRPr="0037257D">
        <w:rPr>
          <w:rFonts w:ascii="Garamond" w:hAnsi="Garamond" w:cs="B Zar"/>
          <w:sz w:val="24"/>
          <w:szCs w:val="24"/>
          <w:rtl/>
          <w:lang w:bidi="fa-IR"/>
        </w:rPr>
        <w:t>دهند.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شرکت</w:t>
      </w:r>
      <w:r w:rsidR="005B754E"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که م</w:t>
      </w:r>
      <w:r w:rsidR="005B754E" w:rsidRPr="0037257D">
        <w:rPr>
          <w:rFonts w:ascii="Garamond" w:hAnsi="Garamond" w:cs="B Zar" w:hint="cs"/>
          <w:sz w:val="24"/>
          <w:szCs w:val="24"/>
          <w:rtl/>
          <w:lang w:bidi="fa-IR"/>
        </w:rPr>
        <w:t>ی</w:t>
      </w:r>
      <w:r w:rsidR="005B754E" w:rsidRPr="0037257D">
        <w:rPr>
          <w:rFonts w:ascii="Garamond" w:hAnsi="Garamond" w:cs="B Zar"/>
          <w:sz w:val="24"/>
          <w:szCs w:val="24"/>
          <w:rtl/>
          <w:lang w:bidi="fa-IR"/>
        </w:rPr>
        <w:softHyphen/>
      </w:r>
      <w:r w:rsidR="005B754E" w:rsidRPr="0037257D">
        <w:rPr>
          <w:rFonts w:ascii="Garamond" w:hAnsi="Garamond" w:cs="B Zar" w:hint="cs"/>
          <w:sz w:val="24"/>
          <w:szCs w:val="24"/>
          <w:rtl/>
          <w:lang w:bidi="fa-IR"/>
        </w:rPr>
        <w:t>خواهند</w:t>
      </w:r>
      <w:r w:rsidRPr="0037257D">
        <w:rPr>
          <w:rFonts w:ascii="Garamond" w:hAnsi="Garamond" w:cs="B Zar"/>
          <w:sz w:val="24"/>
          <w:szCs w:val="24"/>
          <w:rtl/>
          <w:lang w:bidi="fa-IR"/>
        </w:rPr>
        <w:t xml:space="preserve"> از</w:t>
      </w:r>
      <w:r w:rsidR="005B754E" w:rsidRPr="0037257D">
        <w:rPr>
          <w:rFonts w:ascii="Garamond" w:hAnsi="Garamond" w:cs="B Zar" w:hint="cs"/>
          <w:sz w:val="24"/>
          <w:szCs w:val="24"/>
          <w:rtl/>
          <w:lang w:bidi="fa-IR"/>
        </w:rPr>
        <w:t xml:space="preserve"> تلاش</w:t>
      </w:r>
      <w:r w:rsidR="005B754E" w:rsidRPr="0037257D">
        <w:rPr>
          <w:rFonts w:ascii="Garamond" w:hAnsi="Garamond" w:cs="B Zar"/>
          <w:sz w:val="24"/>
          <w:szCs w:val="24"/>
          <w:rtl/>
          <w:lang w:bidi="fa-IR"/>
        </w:rPr>
        <w:softHyphen/>
      </w:r>
      <w:r w:rsidR="005B754E" w:rsidRPr="0037257D">
        <w:rPr>
          <w:rFonts w:ascii="Garamond" w:hAnsi="Garamond" w:cs="B Zar" w:hint="cs"/>
          <w:sz w:val="24"/>
          <w:szCs w:val="24"/>
          <w:rtl/>
          <w:lang w:bidi="fa-IR"/>
        </w:rPr>
        <w:t>های بیهوده</w:t>
      </w:r>
      <w:r w:rsidRPr="0037257D">
        <w:rPr>
          <w:rFonts w:ascii="Garamond" w:hAnsi="Garamond" w:cs="B Zar"/>
          <w:sz w:val="24"/>
          <w:szCs w:val="24"/>
          <w:rtl/>
          <w:lang w:bidi="fa-IR"/>
        </w:rPr>
        <w:t xml:space="preserve"> برا</w:t>
      </w:r>
      <w:r w:rsidRPr="0037257D">
        <w:rPr>
          <w:rFonts w:ascii="Garamond" w:hAnsi="Garamond" w:cs="B Zar" w:hint="cs"/>
          <w:sz w:val="24"/>
          <w:szCs w:val="24"/>
          <w:rtl/>
          <w:lang w:bidi="fa-IR"/>
        </w:rPr>
        <w:t>ی</w:t>
      </w:r>
      <w:r w:rsidR="005B754E" w:rsidRPr="0037257D">
        <w:rPr>
          <w:rFonts w:ascii="Garamond" w:hAnsi="Garamond" w:cs="B Zar" w:hint="cs"/>
          <w:sz w:val="24"/>
          <w:szCs w:val="24"/>
          <w:rtl/>
          <w:lang w:bidi="fa-IR"/>
        </w:rPr>
        <w:t xml:space="preserve"> به</w:t>
      </w:r>
      <w:r w:rsidR="005B754E" w:rsidRPr="0037257D">
        <w:rPr>
          <w:rFonts w:ascii="Garamond" w:hAnsi="Garamond" w:cs="B Zar"/>
          <w:sz w:val="24"/>
          <w:szCs w:val="24"/>
          <w:rtl/>
          <w:lang w:bidi="fa-IR"/>
        </w:rPr>
        <w:softHyphen/>
      </w:r>
      <w:r w:rsidR="005B754E" w:rsidRPr="0037257D">
        <w:rPr>
          <w:rFonts w:ascii="Garamond" w:hAnsi="Garamond" w:cs="B Zar" w:hint="cs"/>
          <w:sz w:val="24"/>
          <w:szCs w:val="24"/>
          <w:rtl/>
          <w:lang w:bidi="fa-IR"/>
        </w:rPr>
        <w:t>دست آوردن</w:t>
      </w:r>
      <w:r w:rsidRPr="0037257D">
        <w:rPr>
          <w:rFonts w:ascii="Garamond" w:hAnsi="Garamond" w:cs="B Zar"/>
          <w:sz w:val="24"/>
          <w:szCs w:val="24"/>
          <w:rtl/>
          <w:lang w:bidi="fa-IR"/>
        </w:rPr>
        <w:t xml:space="preserve"> فارغ التحص</w:t>
      </w:r>
      <w:r w:rsidRPr="0037257D">
        <w:rPr>
          <w:rFonts w:ascii="Garamond" w:hAnsi="Garamond" w:cs="B Zar" w:hint="cs"/>
          <w:sz w:val="24"/>
          <w:szCs w:val="24"/>
          <w:rtl/>
          <w:lang w:bidi="fa-IR"/>
        </w:rPr>
        <w:t>یلان</w:t>
      </w:r>
      <w:r w:rsidRPr="0037257D">
        <w:rPr>
          <w:rFonts w:ascii="Garamond" w:hAnsi="Garamond" w:cs="B Zar"/>
          <w:sz w:val="24"/>
          <w:szCs w:val="24"/>
          <w:rtl/>
          <w:lang w:bidi="fa-IR"/>
        </w:rPr>
        <w:t xml:space="preserve"> </w:t>
      </w:r>
      <w:r w:rsidR="005B754E" w:rsidRPr="0037257D">
        <w:rPr>
          <w:rFonts w:ascii="Garamond" w:hAnsi="Garamond" w:cs="B Zar" w:hint="cs"/>
          <w:sz w:val="24"/>
          <w:szCs w:val="24"/>
          <w:rtl/>
          <w:lang w:bidi="fa-IR"/>
        </w:rPr>
        <w:t>بی</w:t>
      </w:r>
      <w:r w:rsidR="005B754E" w:rsidRPr="0037257D">
        <w:rPr>
          <w:rFonts w:ascii="Garamond" w:hAnsi="Garamond" w:cs="B Zar"/>
          <w:sz w:val="24"/>
          <w:szCs w:val="24"/>
          <w:rtl/>
          <w:lang w:bidi="fa-IR"/>
        </w:rPr>
        <w:softHyphen/>
      </w:r>
      <w:r w:rsidRPr="0037257D">
        <w:rPr>
          <w:rFonts w:ascii="Garamond" w:hAnsi="Garamond" w:cs="B Zar"/>
          <w:sz w:val="24"/>
          <w:szCs w:val="24"/>
          <w:rtl/>
          <w:lang w:bidi="fa-IR"/>
        </w:rPr>
        <w:t>ک</w:t>
      </w:r>
      <w:r w:rsidRPr="0037257D">
        <w:rPr>
          <w:rFonts w:ascii="Garamond" w:hAnsi="Garamond" w:cs="B Zar" w:hint="cs"/>
          <w:sz w:val="24"/>
          <w:szCs w:val="24"/>
          <w:rtl/>
          <w:lang w:bidi="fa-IR"/>
        </w:rPr>
        <w:t>یفیت</w:t>
      </w:r>
      <w:r w:rsidRPr="0037257D">
        <w:rPr>
          <w:rFonts w:ascii="Garamond" w:hAnsi="Garamond" w:cs="B Zar"/>
          <w:sz w:val="24"/>
          <w:szCs w:val="24"/>
          <w:rtl/>
          <w:lang w:bidi="fa-IR"/>
        </w:rPr>
        <w:t xml:space="preserve"> </w:t>
      </w:r>
      <w:r w:rsidR="005B754E" w:rsidRPr="0037257D">
        <w:rPr>
          <w:rFonts w:ascii="Garamond" w:hAnsi="Garamond" w:cs="B Zar" w:hint="cs"/>
          <w:sz w:val="24"/>
          <w:szCs w:val="24"/>
          <w:rtl/>
          <w:lang w:bidi="fa-IR"/>
        </w:rPr>
        <w:t>رشته مدیریت کسب</w:t>
      </w:r>
      <w:r w:rsidR="005B754E" w:rsidRPr="0037257D">
        <w:rPr>
          <w:rFonts w:ascii="Garamond" w:hAnsi="Garamond" w:cs="B Zar"/>
          <w:sz w:val="24"/>
          <w:szCs w:val="24"/>
          <w:rtl/>
          <w:lang w:bidi="fa-IR"/>
        </w:rPr>
        <w:softHyphen/>
      </w:r>
      <w:r w:rsidR="005B754E" w:rsidRPr="0037257D">
        <w:rPr>
          <w:rFonts w:ascii="Garamond" w:hAnsi="Garamond" w:cs="B Zar" w:hint="cs"/>
          <w:sz w:val="24"/>
          <w:szCs w:val="24"/>
          <w:rtl/>
          <w:lang w:bidi="fa-IR"/>
        </w:rPr>
        <w:t>وکار</w:t>
      </w:r>
      <w:r w:rsidRPr="0037257D">
        <w:rPr>
          <w:rFonts w:ascii="Garamond" w:hAnsi="Garamond" w:cs="B Zar"/>
          <w:sz w:val="24"/>
          <w:szCs w:val="24"/>
          <w:rtl/>
          <w:lang w:bidi="fa-IR"/>
        </w:rPr>
        <w:t xml:space="preserve"> </w:t>
      </w:r>
      <w:r w:rsidR="005B754E" w:rsidRPr="0037257D">
        <w:rPr>
          <w:rFonts w:ascii="Garamond" w:hAnsi="Garamond" w:cs="B Zar" w:hint="cs"/>
          <w:sz w:val="24"/>
          <w:szCs w:val="24"/>
          <w:rtl/>
          <w:lang w:bidi="fa-IR"/>
        </w:rPr>
        <w:t>پرهیز کنند</w:t>
      </w:r>
      <w:r w:rsidRPr="0037257D">
        <w:rPr>
          <w:rFonts w:ascii="Garamond" w:hAnsi="Garamond" w:cs="B Zar"/>
          <w:sz w:val="24"/>
          <w:szCs w:val="24"/>
          <w:rtl/>
          <w:lang w:bidi="fa-IR"/>
        </w:rPr>
        <w:t>، سا</w:t>
      </w:r>
      <w:r w:rsidRPr="0037257D">
        <w:rPr>
          <w:rFonts w:ascii="Garamond" w:hAnsi="Garamond" w:cs="B Zar" w:hint="cs"/>
          <w:sz w:val="24"/>
          <w:szCs w:val="24"/>
          <w:rtl/>
          <w:lang w:bidi="fa-IR"/>
        </w:rPr>
        <w:t>یر</w:t>
      </w:r>
      <w:r w:rsidRPr="0037257D">
        <w:rPr>
          <w:rFonts w:ascii="Garamond" w:hAnsi="Garamond" w:cs="B Zar"/>
          <w:sz w:val="24"/>
          <w:szCs w:val="24"/>
          <w:rtl/>
          <w:lang w:bidi="fa-IR"/>
        </w:rPr>
        <w:t xml:space="preserve"> رشته</w:t>
      </w:r>
      <w:r w:rsidR="005B754E"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دانشگاه</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043AD4" w:rsidRPr="0037257D">
        <w:rPr>
          <w:rFonts w:ascii="Garamond" w:hAnsi="Garamond" w:cs="B Zar" w:hint="cs"/>
          <w:sz w:val="24"/>
          <w:szCs w:val="24"/>
          <w:rtl/>
          <w:lang w:bidi="fa-IR"/>
        </w:rPr>
        <w:t>کماکان می</w:t>
      </w:r>
      <w:r w:rsidR="00043AD4" w:rsidRPr="0037257D">
        <w:rPr>
          <w:rFonts w:ascii="Garamond" w:hAnsi="Garamond" w:cs="B Zar"/>
          <w:sz w:val="24"/>
          <w:szCs w:val="24"/>
          <w:rtl/>
          <w:lang w:bidi="fa-IR"/>
        </w:rPr>
        <w:softHyphen/>
      </w:r>
      <w:r w:rsidR="00043AD4" w:rsidRPr="0037257D">
        <w:rPr>
          <w:rFonts w:ascii="Garamond" w:hAnsi="Garamond" w:cs="B Zar" w:hint="cs"/>
          <w:sz w:val="24"/>
          <w:szCs w:val="24"/>
          <w:rtl/>
          <w:lang w:bidi="fa-IR"/>
        </w:rPr>
        <w:t>توانند</w:t>
      </w:r>
      <w:r w:rsidRPr="0037257D">
        <w:rPr>
          <w:rFonts w:ascii="Garamond" w:hAnsi="Garamond" w:cs="B Zar"/>
          <w:sz w:val="24"/>
          <w:szCs w:val="24"/>
          <w:rtl/>
          <w:lang w:bidi="fa-IR"/>
        </w:rPr>
        <w:t xml:space="preserve"> جا</w:t>
      </w:r>
      <w:r w:rsidRPr="0037257D">
        <w:rPr>
          <w:rFonts w:ascii="Garamond" w:hAnsi="Garamond" w:cs="B Zar" w:hint="cs"/>
          <w:sz w:val="24"/>
          <w:szCs w:val="24"/>
          <w:rtl/>
          <w:lang w:bidi="fa-IR"/>
        </w:rPr>
        <w:t>یگزین</w:t>
      </w:r>
      <w:r w:rsidR="00043AD4" w:rsidRPr="0037257D">
        <w:rPr>
          <w:rFonts w:ascii="Garamond" w:hAnsi="Garamond" w:cs="B Zar"/>
          <w:sz w:val="24"/>
          <w:szCs w:val="24"/>
          <w:rtl/>
          <w:lang w:bidi="fa-IR"/>
        </w:rPr>
        <w:softHyphen/>
      </w:r>
      <w:r w:rsidRPr="0037257D">
        <w:rPr>
          <w:rFonts w:ascii="Garamond" w:hAnsi="Garamond" w:cs="B Zar"/>
          <w:sz w:val="24"/>
          <w:szCs w:val="24"/>
          <w:rtl/>
          <w:lang w:bidi="fa-IR"/>
        </w:rPr>
        <w:t>ه</w:t>
      </w:r>
      <w:r w:rsidRPr="0037257D">
        <w:rPr>
          <w:rFonts w:ascii="Garamond" w:hAnsi="Garamond" w:cs="B Zar" w:hint="cs"/>
          <w:sz w:val="24"/>
          <w:szCs w:val="24"/>
          <w:rtl/>
          <w:lang w:bidi="fa-IR"/>
        </w:rPr>
        <w:t>ای</w:t>
      </w:r>
      <w:r w:rsidRPr="0037257D">
        <w:rPr>
          <w:rFonts w:ascii="Garamond" w:hAnsi="Garamond" w:cs="B Zar"/>
          <w:sz w:val="24"/>
          <w:szCs w:val="24"/>
          <w:rtl/>
          <w:lang w:bidi="fa-IR"/>
        </w:rPr>
        <w:t xml:space="preserve"> جالب</w:t>
      </w:r>
      <w:r w:rsidR="00043AD4" w:rsidRPr="0037257D">
        <w:rPr>
          <w:rFonts w:ascii="Garamond" w:hAnsi="Garamond" w:cs="B Zar" w:hint="cs"/>
          <w:sz w:val="24"/>
          <w:szCs w:val="24"/>
          <w:rtl/>
          <w:lang w:bidi="fa-IR"/>
        </w:rPr>
        <w:t xml:space="preserve"> توجهی</w:t>
      </w:r>
      <w:r w:rsidRPr="0037257D">
        <w:rPr>
          <w:rFonts w:ascii="Garamond" w:hAnsi="Garamond" w:cs="B Zar"/>
          <w:sz w:val="24"/>
          <w:szCs w:val="24"/>
          <w:rtl/>
          <w:lang w:bidi="fa-IR"/>
        </w:rPr>
        <w:t xml:space="preserve"> </w:t>
      </w:r>
      <w:r w:rsidR="00043AD4" w:rsidRPr="0037257D">
        <w:rPr>
          <w:rFonts w:ascii="Garamond" w:hAnsi="Garamond" w:cs="B Zar" w:hint="cs"/>
          <w:sz w:val="24"/>
          <w:szCs w:val="24"/>
          <w:rtl/>
          <w:lang w:bidi="fa-IR"/>
        </w:rPr>
        <w:t>باشند</w:t>
      </w:r>
      <w:r w:rsidRPr="0037257D">
        <w:rPr>
          <w:rFonts w:ascii="Garamond" w:hAnsi="Garamond" w:cs="B Zar"/>
          <w:sz w:val="24"/>
          <w:szCs w:val="24"/>
          <w:rtl/>
          <w:lang w:bidi="fa-IR"/>
        </w:rPr>
        <w:t>.</w:t>
      </w:r>
    </w:p>
    <w:p w14:paraId="5FCF007F" w14:textId="09922BBF" w:rsidR="002B6AA4" w:rsidRPr="0037257D" w:rsidRDefault="002B6AA4" w:rsidP="00B11BE3">
      <w:p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چند نکته</w:t>
      </w:r>
      <w:r w:rsidR="00043AD4" w:rsidRPr="0037257D">
        <w:rPr>
          <w:rFonts w:ascii="Garamond" w:hAnsi="Garamond" w:cs="B Zar" w:hint="cs"/>
          <w:sz w:val="24"/>
          <w:szCs w:val="24"/>
          <w:rtl/>
          <w:lang w:bidi="fa-IR"/>
        </w:rPr>
        <w:t xml:space="preserve"> در مورد</w:t>
      </w:r>
      <w:r w:rsidRPr="0037257D">
        <w:rPr>
          <w:rFonts w:ascii="Garamond" w:hAnsi="Garamond" w:cs="B Zar"/>
          <w:sz w:val="24"/>
          <w:szCs w:val="24"/>
          <w:rtl/>
          <w:lang w:bidi="fa-IR"/>
        </w:rPr>
        <w:t xml:space="preserve"> جذب و </w:t>
      </w:r>
      <w:r w:rsidR="00043AD4" w:rsidRPr="0037257D">
        <w:rPr>
          <w:rFonts w:ascii="Garamond" w:hAnsi="Garamond" w:cs="B Zar" w:hint="cs"/>
          <w:sz w:val="24"/>
          <w:szCs w:val="24"/>
          <w:rtl/>
          <w:lang w:bidi="fa-IR"/>
        </w:rPr>
        <w:t>حفظ</w:t>
      </w:r>
      <w:r w:rsidRPr="0037257D">
        <w:rPr>
          <w:rFonts w:ascii="Garamond" w:hAnsi="Garamond" w:cs="B Zar"/>
          <w:sz w:val="24"/>
          <w:szCs w:val="24"/>
          <w:rtl/>
          <w:lang w:bidi="fa-IR"/>
        </w:rPr>
        <w:t xml:space="preserve"> کارک</w:t>
      </w:r>
      <w:r w:rsidR="00043AD4" w:rsidRPr="0037257D">
        <w:rPr>
          <w:rFonts w:ascii="Garamond" w:hAnsi="Garamond" w:cs="B Zar" w:hint="cs"/>
          <w:sz w:val="24"/>
          <w:szCs w:val="24"/>
          <w:rtl/>
          <w:lang w:bidi="fa-IR"/>
        </w:rPr>
        <w:t>نان</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ینی</w:t>
      </w:r>
      <w:r w:rsidRPr="0037257D">
        <w:rPr>
          <w:rFonts w:ascii="Garamond" w:hAnsi="Garamond" w:cs="B Zar"/>
          <w:sz w:val="24"/>
          <w:szCs w:val="24"/>
          <w:rtl/>
          <w:lang w:bidi="fa-IR"/>
        </w:rPr>
        <w:t xml:space="preserve">:  </w:t>
      </w:r>
    </w:p>
    <w:p w14:paraId="2352F6A8" w14:textId="36AF52C1" w:rsidR="002B6AA4" w:rsidRPr="0037257D" w:rsidRDefault="00B87589" w:rsidP="00B11BE3">
      <w:pPr>
        <w:pStyle w:val="ListParagraph"/>
        <w:numPr>
          <w:ilvl w:val="0"/>
          <w:numId w:val="27"/>
        </w:num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بسته</w:t>
      </w:r>
      <w:r w:rsidRPr="0037257D">
        <w:rPr>
          <w:rFonts w:ascii="Garamond" w:hAnsi="Garamond" w:cs="B Zar"/>
          <w:sz w:val="24"/>
          <w:szCs w:val="24"/>
          <w:rtl/>
          <w:lang w:bidi="fa-IR"/>
        </w:rPr>
        <w:softHyphen/>
      </w:r>
      <w:r w:rsidRPr="0037257D">
        <w:rPr>
          <w:rFonts w:ascii="Garamond" w:hAnsi="Garamond" w:cs="B Zar" w:hint="cs"/>
          <w:sz w:val="24"/>
          <w:szCs w:val="24"/>
          <w:rtl/>
          <w:lang w:bidi="fa-IR"/>
        </w:rPr>
        <w:t xml:space="preserve">ای مناسب در مورد </w:t>
      </w:r>
      <w:r w:rsidR="00043AD4" w:rsidRPr="0037257D">
        <w:rPr>
          <w:rFonts w:ascii="Garamond" w:hAnsi="Garamond" w:cs="B Zar" w:hint="cs"/>
          <w:sz w:val="24"/>
          <w:szCs w:val="24"/>
          <w:rtl/>
          <w:lang w:bidi="fa-IR"/>
        </w:rPr>
        <w:t>مزایای ترمیمی</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حقوق</w:t>
      </w:r>
      <w:r w:rsidR="002B6AA4" w:rsidRPr="0037257D">
        <w:rPr>
          <w:rFonts w:ascii="Garamond" w:hAnsi="Garamond" w:cs="B Zar"/>
          <w:sz w:val="24"/>
          <w:szCs w:val="24"/>
          <w:rtl/>
          <w:lang w:bidi="fa-IR"/>
        </w:rPr>
        <w:t xml:space="preserve"> د</w:t>
      </w:r>
      <w:r w:rsidRPr="0037257D">
        <w:rPr>
          <w:rFonts w:ascii="Garamond" w:hAnsi="Garamond" w:cs="B Zar" w:hint="cs"/>
          <w:sz w:val="24"/>
          <w:szCs w:val="24"/>
          <w:rtl/>
          <w:lang w:bidi="fa-IR"/>
        </w:rPr>
        <w:t>اشته باشید</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البته</w:t>
      </w:r>
      <w:r w:rsidR="002B6AA4" w:rsidRPr="0037257D">
        <w:rPr>
          <w:rFonts w:ascii="Garamond" w:hAnsi="Garamond" w:cs="B Zar"/>
          <w:sz w:val="24"/>
          <w:szCs w:val="24"/>
          <w:rtl/>
          <w:lang w:bidi="fa-IR"/>
        </w:rPr>
        <w:t xml:space="preserve"> که پول مهم است اما </w:t>
      </w:r>
      <w:r w:rsidRPr="0037257D">
        <w:rPr>
          <w:rFonts w:ascii="Garamond" w:hAnsi="Garamond" w:cs="B Zar" w:hint="cs"/>
          <w:sz w:val="24"/>
          <w:szCs w:val="24"/>
          <w:rtl/>
          <w:lang w:bidi="fa-IR"/>
        </w:rPr>
        <w:t>تنها موضوع مهم</w:t>
      </w:r>
      <w:r w:rsidR="002B6AA4" w:rsidRPr="0037257D">
        <w:rPr>
          <w:rFonts w:ascii="Garamond" w:hAnsi="Garamond" w:cs="B Zar"/>
          <w:sz w:val="24"/>
          <w:szCs w:val="24"/>
          <w:rtl/>
          <w:lang w:bidi="fa-IR"/>
        </w:rPr>
        <w:t xml:space="preserve"> ن</w:t>
      </w:r>
      <w:r w:rsidR="002B6AA4" w:rsidRPr="0037257D">
        <w:rPr>
          <w:rFonts w:ascii="Garamond" w:hAnsi="Garamond" w:cs="B Zar" w:hint="cs"/>
          <w:sz w:val="24"/>
          <w:szCs w:val="24"/>
          <w:rtl/>
          <w:lang w:bidi="fa-IR"/>
        </w:rPr>
        <w:t>یست</w:t>
      </w:r>
      <w:r w:rsidRPr="0037257D">
        <w:rPr>
          <w:rFonts w:ascii="Garamond" w:hAnsi="Garamond" w:cs="B Zar" w:hint="cs"/>
          <w:sz w:val="24"/>
          <w:szCs w:val="24"/>
          <w:rtl/>
          <w:lang w:bidi="fa-IR"/>
        </w:rPr>
        <w:t>؛</w:t>
      </w:r>
      <w:r w:rsidR="002B6AA4" w:rsidRPr="0037257D">
        <w:rPr>
          <w:rFonts w:ascii="Garamond" w:hAnsi="Garamond" w:cs="B Zar"/>
          <w:sz w:val="24"/>
          <w:szCs w:val="24"/>
          <w:rtl/>
          <w:lang w:bidi="fa-IR"/>
        </w:rPr>
        <w:t xml:space="preserve"> مزا</w:t>
      </w:r>
      <w:r w:rsidR="002B6AA4" w:rsidRPr="0037257D">
        <w:rPr>
          <w:rFonts w:ascii="Garamond" w:hAnsi="Garamond" w:cs="B Zar" w:hint="cs"/>
          <w:sz w:val="24"/>
          <w:szCs w:val="24"/>
          <w:rtl/>
          <w:lang w:bidi="fa-IR"/>
        </w:rPr>
        <w:t>یای</w:t>
      </w:r>
      <w:r w:rsidR="002B6AA4" w:rsidRPr="0037257D">
        <w:rPr>
          <w:rFonts w:ascii="Garamond" w:hAnsi="Garamond" w:cs="B Zar"/>
          <w:sz w:val="24"/>
          <w:szCs w:val="24"/>
          <w:rtl/>
          <w:lang w:bidi="fa-IR"/>
        </w:rPr>
        <w:t xml:space="preserve"> جانب</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ن</w:t>
      </w:r>
      <w:r w:rsidR="002B6AA4" w:rsidRPr="0037257D">
        <w:rPr>
          <w:rFonts w:ascii="Garamond" w:hAnsi="Garamond" w:cs="B Zar" w:hint="cs"/>
          <w:sz w:val="24"/>
          <w:szCs w:val="24"/>
          <w:rtl/>
          <w:lang w:bidi="fa-IR"/>
        </w:rPr>
        <w:t>یز</w:t>
      </w:r>
      <w:r w:rsidR="002B6AA4" w:rsidRPr="0037257D">
        <w:rPr>
          <w:rFonts w:ascii="Garamond" w:hAnsi="Garamond" w:cs="B Zar"/>
          <w:sz w:val="24"/>
          <w:szCs w:val="24"/>
          <w:rtl/>
          <w:lang w:bidi="fa-IR"/>
        </w:rPr>
        <w:t xml:space="preserve"> مهم ا</w:t>
      </w:r>
      <w:r w:rsidRPr="0037257D">
        <w:rPr>
          <w:rFonts w:ascii="Garamond" w:hAnsi="Garamond" w:cs="B Zar" w:hint="cs"/>
          <w:sz w:val="24"/>
          <w:szCs w:val="24"/>
          <w:rtl/>
          <w:lang w:bidi="fa-IR"/>
        </w:rPr>
        <w:t>ند</w:t>
      </w:r>
      <w:r w:rsidR="002B6AA4" w:rsidRPr="0037257D">
        <w:rPr>
          <w:rFonts w:ascii="Garamond" w:hAnsi="Garamond" w:cs="B Zar"/>
          <w:sz w:val="24"/>
          <w:szCs w:val="24"/>
          <w:rtl/>
          <w:lang w:bidi="fa-IR"/>
        </w:rPr>
        <w:t>. هم</w:t>
      </w:r>
      <w:r w:rsidR="002B6AA4" w:rsidRPr="0037257D">
        <w:rPr>
          <w:rFonts w:ascii="Garamond" w:hAnsi="Garamond" w:cs="B Zar" w:hint="cs"/>
          <w:sz w:val="24"/>
          <w:szCs w:val="24"/>
          <w:rtl/>
          <w:lang w:bidi="fa-IR"/>
        </w:rPr>
        <w:t>یشه</w:t>
      </w:r>
      <w:r w:rsidR="002B6AA4" w:rsidRPr="0037257D">
        <w:rPr>
          <w:rFonts w:ascii="Garamond" w:hAnsi="Garamond" w:cs="B Zar"/>
          <w:sz w:val="24"/>
          <w:szCs w:val="24"/>
          <w:rtl/>
          <w:lang w:bidi="fa-IR"/>
        </w:rPr>
        <w:t xml:space="preserve"> لازم ن</w:t>
      </w:r>
      <w:r w:rsidR="002B6AA4" w:rsidRPr="0037257D">
        <w:rPr>
          <w:rFonts w:ascii="Garamond" w:hAnsi="Garamond" w:cs="B Zar" w:hint="cs"/>
          <w:sz w:val="24"/>
          <w:szCs w:val="24"/>
          <w:rtl/>
          <w:lang w:bidi="fa-IR"/>
        </w:rPr>
        <w:t>یست</w:t>
      </w:r>
      <w:r w:rsidR="002B6AA4" w:rsidRPr="0037257D">
        <w:rPr>
          <w:rFonts w:ascii="Garamond" w:hAnsi="Garamond" w:cs="B Zar"/>
          <w:sz w:val="24"/>
          <w:szCs w:val="24"/>
          <w:rtl/>
          <w:lang w:bidi="fa-IR"/>
        </w:rPr>
        <w:t xml:space="preserve"> برا</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به</w:t>
      </w:r>
      <w:r w:rsidRPr="0037257D">
        <w:rPr>
          <w:rFonts w:ascii="Garamond" w:hAnsi="Garamond" w:cs="B Zar"/>
          <w:sz w:val="24"/>
          <w:szCs w:val="24"/>
          <w:rtl/>
          <w:lang w:bidi="fa-IR"/>
        </w:rPr>
        <w:softHyphen/>
      </w:r>
      <w:r w:rsidR="002B6AA4" w:rsidRPr="0037257D">
        <w:rPr>
          <w:rFonts w:ascii="Garamond" w:hAnsi="Garamond" w:cs="B Zar"/>
          <w:sz w:val="24"/>
          <w:szCs w:val="24"/>
          <w:rtl/>
          <w:lang w:bidi="fa-IR"/>
        </w:rPr>
        <w:t>دست آوردن بهتر</w:t>
      </w:r>
      <w:r w:rsidR="002B6AA4" w:rsidRPr="0037257D">
        <w:rPr>
          <w:rFonts w:ascii="Garamond" w:hAnsi="Garamond" w:cs="B Zar" w:hint="cs"/>
          <w:sz w:val="24"/>
          <w:szCs w:val="24"/>
          <w:rtl/>
          <w:lang w:bidi="fa-IR"/>
        </w:rPr>
        <w:t>ین</w:t>
      </w:r>
      <w:r w:rsidR="002B6AA4" w:rsidRPr="0037257D">
        <w:rPr>
          <w:rFonts w:ascii="Garamond" w:hAnsi="Garamond" w:cs="B Zar"/>
          <w:sz w:val="24"/>
          <w:szCs w:val="24"/>
          <w:rtl/>
          <w:lang w:bidi="fa-IR"/>
        </w:rPr>
        <w:t xml:space="preserve"> افراد دلار </w:t>
      </w:r>
      <w:r w:rsidR="002B6AA4" w:rsidRPr="0037257D">
        <w:rPr>
          <w:rFonts w:ascii="Garamond" w:hAnsi="Garamond" w:cs="B Zar" w:hint="cs"/>
          <w:sz w:val="24"/>
          <w:szCs w:val="24"/>
          <w:rtl/>
          <w:lang w:bidi="fa-IR"/>
        </w:rPr>
        <w:t>یا</w:t>
      </w:r>
      <w:r w:rsidR="002B6AA4" w:rsidRPr="0037257D">
        <w:rPr>
          <w:rFonts w:ascii="Garamond" w:hAnsi="Garamond" w:cs="B Zar"/>
          <w:sz w:val="24"/>
          <w:szCs w:val="24"/>
          <w:rtl/>
          <w:lang w:bidi="fa-IR"/>
        </w:rPr>
        <w:t xml:space="preserve"> </w:t>
      </w:r>
      <w:r w:rsidR="002B6AA4" w:rsidRPr="0037257D">
        <w:rPr>
          <w:rFonts w:ascii="Garamond" w:hAnsi="Garamond" w:cs="B Zar" w:hint="cs"/>
          <w:sz w:val="24"/>
          <w:szCs w:val="24"/>
          <w:rtl/>
          <w:lang w:bidi="fa-IR"/>
        </w:rPr>
        <w:t>یوان</w:t>
      </w:r>
      <w:r w:rsidR="002B6AA4" w:rsidRPr="0037257D">
        <w:rPr>
          <w:rFonts w:ascii="Garamond" w:hAnsi="Garamond" w:cs="B Zar"/>
          <w:sz w:val="24"/>
          <w:szCs w:val="24"/>
          <w:rtl/>
          <w:lang w:bidi="fa-IR"/>
        </w:rPr>
        <w:t xml:space="preserve"> بالا پرداخت کن</w:t>
      </w:r>
      <w:r w:rsidR="002B6AA4" w:rsidRPr="0037257D">
        <w:rPr>
          <w:rFonts w:ascii="Garamond" w:hAnsi="Garamond" w:cs="B Zar" w:hint="cs"/>
          <w:sz w:val="24"/>
          <w:szCs w:val="24"/>
          <w:rtl/>
          <w:lang w:bidi="fa-IR"/>
        </w:rPr>
        <w:t>ید،</w:t>
      </w:r>
      <w:r w:rsidR="002B6AA4" w:rsidRPr="0037257D">
        <w:rPr>
          <w:rFonts w:ascii="Garamond" w:hAnsi="Garamond" w:cs="B Zar"/>
          <w:sz w:val="24"/>
          <w:szCs w:val="24"/>
          <w:rtl/>
          <w:lang w:bidi="fa-IR"/>
        </w:rPr>
        <w:t xml:space="preserve"> اما به مد</w:t>
      </w:r>
      <w:r w:rsidR="002B6AA4" w:rsidRPr="0037257D">
        <w:rPr>
          <w:rFonts w:ascii="Garamond" w:hAnsi="Garamond" w:cs="B Zar" w:hint="cs"/>
          <w:sz w:val="24"/>
          <w:szCs w:val="24"/>
          <w:rtl/>
          <w:lang w:bidi="fa-IR"/>
        </w:rPr>
        <w:t>یران</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کسب</w:t>
      </w:r>
      <w:r w:rsidRPr="0037257D">
        <w:rPr>
          <w:rFonts w:ascii="Garamond" w:hAnsi="Garamond" w:cs="B Zar"/>
          <w:sz w:val="24"/>
          <w:szCs w:val="24"/>
          <w:rtl/>
          <w:lang w:bidi="fa-IR"/>
        </w:rPr>
        <w:softHyphen/>
      </w:r>
      <w:r w:rsidRPr="0037257D">
        <w:rPr>
          <w:rFonts w:ascii="Garamond" w:hAnsi="Garamond" w:cs="B Zar" w:hint="cs"/>
          <w:sz w:val="24"/>
          <w:szCs w:val="24"/>
          <w:rtl/>
          <w:lang w:bidi="fa-IR"/>
        </w:rPr>
        <w:t xml:space="preserve">وکارها </w:t>
      </w:r>
      <w:r w:rsidR="002B6AA4" w:rsidRPr="0037257D">
        <w:rPr>
          <w:rFonts w:ascii="Garamond" w:hAnsi="Garamond" w:cs="B Zar"/>
          <w:sz w:val="24"/>
          <w:szCs w:val="24"/>
          <w:rtl/>
          <w:lang w:bidi="fa-IR"/>
        </w:rPr>
        <w:t>توص</w:t>
      </w:r>
      <w:r w:rsidR="002B6AA4" w:rsidRPr="0037257D">
        <w:rPr>
          <w:rFonts w:ascii="Garamond" w:hAnsi="Garamond" w:cs="B Zar" w:hint="cs"/>
          <w:sz w:val="24"/>
          <w:szCs w:val="24"/>
          <w:rtl/>
          <w:lang w:bidi="fa-IR"/>
        </w:rPr>
        <w:t>یه</w:t>
      </w:r>
      <w:r w:rsidR="002B6AA4" w:rsidRPr="0037257D">
        <w:rPr>
          <w:rFonts w:ascii="Garamond" w:hAnsi="Garamond" w:cs="B Zar"/>
          <w:sz w:val="24"/>
          <w:szCs w:val="24"/>
          <w:rtl/>
          <w:lang w:bidi="fa-IR"/>
        </w:rPr>
        <w:t xml:space="preserve"> م</w:t>
      </w:r>
      <w:r w:rsidR="002B6AA4"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2B6AA4" w:rsidRPr="0037257D">
        <w:rPr>
          <w:rFonts w:ascii="Garamond" w:hAnsi="Garamond" w:cs="B Zar"/>
          <w:sz w:val="24"/>
          <w:szCs w:val="24"/>
          <w:rtl/>
          <w:lang w:bidi="fa-IR"/>
        </w:rPr>
        <w:t xml:space="preserve">شود </w:t>
      </w:r>
      <w:r w:rsidRPr="0037257D">
        <w:rPr>
          <w:rFonts w:ascii="Garamond" w:hAnsi="Garamond" w:cs="B Zar" w:hint="cs"/>
          <w:sz w:val="24"/>
          <w:szCs w:val="24"/>
          <w:rtl/>
          <w:lang w:bidi="fa-IR"/>
        </w:rPr>
        <w:t xml:space="preserve">مستمرا پیگیر </w:t>
      </w:r>
      <w:r w:rsidR="002B6AA4" w:rsidRPr="0037257D">
        <w:rPr>
          <w:rFonts w:ascii="Garamond" w:hAnsi="Garamond" w:cs="B Zar"/>
          <w:sz w:val="24"/>
          <w:szCs w:val="24"/>
          <w:rtl/>
          <w:lang w:bidi="fa-IR"/>
        </w:rPr>
        <w:t>حقوق</w:t>
      </w:r>
      <w:r w:rsidRPr="0037257D">
        <w:rPr>
          <w:rFonts w:ascii="Garamond" w:hAnsi="Garamond" w:cs="B Zar"/>
          <w:sz w:val="24"/>
          <w:szCs w:val="24"/>
          <w:rtl/>
          <w:lang w:bidi="fa-IR"/>
        </w:rPr>
        <w:softHyphen/>
      </w:r>
      <w:r w:rsidR="002B6AA4" w:rsidRPr="0037257D">
        <w:rPr>
          <w:rFonts w:ascii="Garamond" w:hAnsi="Garamond" w:cs="B Zar"/>
          <w:sz w:val="24"/>
          <w:szCs w:val="24"/>
          <w:rtl/>
          <w:lang w:bidi="fa-IR"/>
        </w:rPr>
        <w:t>ها</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قابل مقا</w:t>
      </w:r>
      <w:r w:rsidR="002B6AA4" w:rsidRPr="0037257D">
        <w:rPr>
          <w:rFonts w:ascii="Garamond" w:hAnsi="Garamond" w:cs="B Zar" w:hint="cs"/>
          <w:sz w:val="24"/>
          <w:szCs w:val="24"/>
          <w:rtl/>
          <w:lang w:bidi="fa-IR"/>
        </w:rPr>
        <w:t>یسه</w:t>
      </w:r>
      <w:r w:rsidR="002B6AA4" w:rsidRPr="0037257D">
        <w:rPr>
          <w:rFonts w:ascii="Garamond" w:hAnsi="Garamond" w:cs="B Zar"/>
          <w:sz w:val="24"/>
          <w:szCs w:val="24"/>
          <w:rtl/>
          <w:lang w:bidi="fa-IR"/>
        </w:rPr>
        <w:t xml:space="preserve"> در منطقه خود </w:t>
      </w:r>
      <w:r w:rsidRPr="0037257D">
        <w:rPr>
          <w:rFonts w:ascii="Garamond" w:hAnsi="Garamond" w:cs="B Zar" w:hint="cs"/>
          <w:sz w:val="24"/>
          <w:szCs w:val="24"/>
          <w:rtl/>
          <w:lang w:bidi="fa-IR"/>
        </w:rPr>
        <w:t>باشند</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و</w:t>
      </w:r>
      <w:r w:rsidR="002B6AA4" w:rsidRPr="0037257D">
        <w:rPr>
          <w:rFonts w:ascii="Garamond" w:hAnsi="Garamond" w:cs="B Zar"/>
          <w:sz w:val="24"/>
          <w:szCs w:val="24"/>
          <w:rtl/>
          <w:lang w:bidi="fa-IR"/>
        </w:rPr>
        <w:t xml:space="preserve"> مطمئن شوند که خ</w:t>
      </w:r>
      <w:r w:rsidR="002B6AA4" w:rsidRPr="0037257D">
        <w:rPr>
          <w:rFonts w:ascii="Garamond" w:hAnsi="Garamond" w:cs="B Zar" w:hint="cs"/>
          <w:sz w:val="24"/>
          <w:szCs w:val="24"/>
          <w:rtl/>
          <w:lang w:bidi="fa-IR"/>
        </w:rPr>
        <w:t>یلی</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از سایر شرکت</w:t>
      </w:r>
      <w:r w:rsidRPr="0037257D">
        <w:rPr>
          <w:rFonts w:ascii="Garamond" w:hAnsi="Garamond" w:cs="B Zar"/>
          <w:sz w:val="24"/>
          <w:szCs w:val="24"/>
          <w:rtl/>
          <w:lang w:bidi="fa-IR"/>
        </w:rPr>
        <w:softHyphen/>
      </w:r>
      <w:r w:rsidRPr="0037257D">
        <w:rPr>
          <w:rFonts w:ascii="Garamond" w:hAnsi="Garamond" w:cs="B Zar" w:hint="cs"/>
          <w:sz w:val="24"/>
          <w:szCs w:val="24"/>
          <w:rtl/>
          <w:lang w:bidi="fa-IR"/>
        </w:rPr>
        <w:t xml:space="preserve">ها </w:t>
      </w:r>
      <w:r w:rsidR="002B6AA4" w:rsidRPr="0037257D">
        <w:rPr>
          <w:rFonts w:ascii="Garamond" w:hAnsi="Garamond" w:cs="B Zar"/>
          <w:sz w:val="24"/>
          <w:szCs w:val="24"/>
          <w:rtl/>
          <w:lang w:bidi="fa-IR"/>
        </w:rPr>
        <w:t>عقب نم</w:t>
      </w:r>
      <w:r w:rsidR="002B6AA4"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2B6AA4" w:rsidRPr="0037257D">
        <w:rPr>
          <w:rFonts w:ascii="Garamond" w:hAnsi="Garamond" w:cs="B Zar"/>
          <w:sz w:val="24"/>
          <w:szCs w:val="24"/>
          <w:rtl/>
          <w:lang w:bidi="fa-IR"/>
        </w:rPr>
        <w:t xml:space="preserve">مانند. </w:t>
      </w:r>
      <w:r w:rsidRPr="0037257D">
        <w:rPr>
          <w:rFonts w:ascii="Garamond" w:hAnsi="Garamond" w:cs="B Zar" w:hint="cs"/>
          <w:sz w:val="24"/>
          <w:szCs w:val="24"/>
          <w:rtl/>
          <w:lang w:bidi="fa-IR"/>
        </w:rPr>
        <w:t>فارغ</w:t>
      </w:r>
      <w:r w:rsidR="002B6AA4" w:rsidRPr="0037257D">
        <w:rPr>
          <w:rFonts w:ascii="Garamond" w:hAnsi="Garamond" w:cs="B Zar"/>
          <w:sz w:val="24"/>
          <w:szCs w:val="24"/>
          <w:rtl/>
          <w:lang w:bidi="fa-IR"/>
        </w:rPr>
        <w:t xml:space="preserve"> از </w:t>
      </w:r>
      <w:r w:rsidRPr="0037257D">
        <w:rPr>
          <w:rFonts w:ascii="Garamond" w:hAnsi="Garamond" w:cs="B Zar" w:hint="cs"/>
          <w:sz w:val="24"/>
          <w:szCs w:val="24"/>
          <w:rtl/>
          <w:lang w:bidi="fa-IR"/>
        </w:rPr>
        <w:t>روش</w:t>
      </w:r>
      <w:r w:rsidRPr="0037257D">
        <w:rPr>
          <w:rFonts w:ascii="Garamond" w:hAnsi="Garamond" w:cs="B Zar"/>
          <w:sz w:val="24"/>
          <w:szCs w:val="24"/>
          <w:rtl/>
          <w:lang w:bidi="fa-IR"/>
        </w:rPr>
        <w:softHyphen/>
      </w:r>
      <w:r w:rsidRPr="0037257D">
        <w:rPr>
          <w:rFonts w:ascii="Garamond" w:hAnsi="Garamond" w:cs="B Zar" w:hint="cs"/>
          <w:sz w:val="24"/>
          <w:szCs w:val="24"/>
          <w:rtl/>
          <w:lang w:bidi="fa-IR"/>
        </w:rPr>
        <w:t>های</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پرداخت به</w:t>
      </w:r>
      <w:r w:rsidRPr="0037257D">
        <w:rPr>
          <w:rFonts w:ascii="Garamond" w:hAnsi="Garamond" w:cs="B Zar"/>
          <w:sz w:val="24"/>
          <w:szCs w:val="24"/>
          <w:rtl/>
          <w:lang w:bidi="fa-IR"/>
        </w:rPr>
        <w:softHyphen/>
      </w:r>
      <w:r w:rsidRPr="0037257D">
        <w:rPr>
          <w:rFonts w:ascii="Garamond" w:hAnsi="Garamond" w:cs="B Zar" w:hint="cs"/>
          <w:sz w:val="24"/>
          <w:szCs w:val="24"/>
          <w:rtl/>
          <w:lang w:bidi="fa-IR"/>
        </w:rPr>
        <w:t>صورت</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 xml:space="preserve">اعطای </w:t>
      </w:r>
      <w:r w:rsidR="002B6AA4" w:rsidRPr="0037257D">
        <w:rPr>
          <w:rFonts w:ascii="Garamond" w:hAnsi="Garamond" w:cs="B Zar"/>
          <w:sz w:val="24"/>
          <w:szCs w:val="24"/>
          <w:rtl/>
          <w:lang w:bidi="fa-IR"/>
        </w:rPr>
        <w:t xml:space="preserve">سهام </w:t>
      </w:r>
      <w:r w:rsidRPr="0037257D">
        <w:rPr>
          <w:rFonts w:ascii="Garamond" w:hAnsi="Garamond" w:cs="B Zar" w:hint="cs"/>
          <w:sz w:val="24"/>
          <w:szCs w:val="24"/>
          <w:rtl/>
          <w:lang w:bidi="fa-IR"/>
        </w:rPr>
        <w:t xml:space="preserve">که </w:t>
      </w:r>
      <w:r w:rsidR="002B6AA4" w:rsidRPr="0037257D">
        <w:rPr>
          <w:rFonts w:ascii="Garamond" w:hAnsi="Garamond" w:cs="B Zar"/>
          <w:sz w:val="24"/>
          <w:szCs w:val="24"/>
          <w:rtl/>
          <w:lang w:bidi="fa-IR"/>
        </w:rPr>
        <w:t>در شرکت</w:t>
      </w:r>
      <w:r w:rsidRPr="0037257D">
        <w:rPr>
          <w:rFonts w:ascii="Garamond" w:hAnsi="Garamond" w:cs="B Zar"/>
          <w:sz w:val="24"/>
          <w:szCs w:val="24"/>
          <w:rtl/>
          <w:lang w:bidi="fa-IR"/>
        </w:rPr>
        <w:softHyphen/>
      </w:r>
      <w:r w:rsidR="002B6AA4" w:rsidRPr="0037257D">
        <w:rPr>
          <w:rFonts w:ascii="Garamond" w:hAnsi="Garamond" w:cs="B Zar"/>
          <w:sz w:val="24"/>
          <w:szCs w:val="24"/>
          <w:rtl/>
          <w:lang w:bidi="fa-IR"/>
        </w:rPr>
        <w:t>ها</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حوزه تکنولوژی مرسوم</w:t>
      </w:r>
      <w:r w:rsidRPr="0037257D">
        <w:rPr>
          <w:rFonts w:ascii="Garamond" w:hAnsi="Garamond" w:cs="B Zar"/>
          <w:sz w:val="24"/>
          <w:szCs w:val="24"/>
          <w:rtl/>
          <w:lang w:bidi="fa-IR"/>
        </w:rPr>
        <w:softHyphen/>
      </w:r>
      <w:r w:rsidRPr="0037257D">
        <w:rPr>
          <w:rFonts w:ascii="Garamond" w:hAnsi="Garamond" w:cs="B Zar" w:hint="cs"/>
          <w:sz w:val="24"/>
          <w:szCs w:val="24"/>
          <w:rtl/>
          <w:lang w:bidi="fa-IR"/>
        </w:rPr>
        <w:t>تر است</w:t>
      </w:r>
      <w:r w:rsidR="002B6AA4" w:rsidRPr="0037257D">
        <w:rPr>
          <w:rFonts w:ascii="Garamond" w:hAnsi="Garamond" w:cs="B Zar"/>
          <w:sz w:val="24"/>
          <w:szCs w:val="24"/>
          <w:rtl/>
          <w:lang w:bidi="fa-IR"/>
        </w:rPr>
        <w:t xml:space="preserve"> (که بس</w:t>
      </w:r>
      <w:r w:rsidR="002B6AA4" w:rsidRPr="0037257D">
        <w:rPr>
          <w:rFonts w:ascii="Garamond" w:hAnsi="Garamond" w:cs="B Zar" w:hint="cs"/>
          <w:sz w:val="24"/>
          <w:szCs w:val="24"/>
          <w:rtl/>
          <w:lang w:bidi="fa-IR"/>
        </w:rPr>
        <w:t>یاری</w:t>
      </w:r>
      <w:r w:rsidR="002B6AA4" w:rsidRPr="0037257D">
        <w:rPr>
          <w:rFonts w:ascii="Garamond" w:hAnsi="Garamond" w:cs="B Zar"/>
          <w:sz w:val="24"/>
          <w:szCs w:val="24"/>
          <w:rtl/>
          <w:lang w:bidi="fa-IR"/>
        </w:rPr>
        <w:t xml:space="preserve"> از جوانان چ</w:t>
      </w:r>
      <w:r w:rsidR="002B6AA4" w:rsidRPr="0037257D">
        <w:rPr>
          <w:rFonts w:ascii="Garamond" w:hAnsi="Garamond" w:cs="B Zar" w:hint="cs"/>
          <w:sz w:val="24"/>
          <w:szCs w:val="24"/>
          <w:rtl/>
          <w:lang w:bidi="fa-IR"/>
        </w:rPr>
        <w:t>ینی</w:t>
      </w:r>
      <w:r w:rsidR="002B6AA4" w:rsidRPr="0037257D">
        <w:rPr>
          <w:rFonts w:ascii="Garamond" w:hAnsi="Garamond" w:cs="B Zar"/>
          <w:sz w:val="24"/>
          <w:szCs w:val="24"/>
          <w:rtl/>
          <w:lang w:bidi="fa-IR"/>
        </w:rPr>
        <w:t xml:space="preserve"> را</w:t>
      </w:r>
      <w:r w:rsidRPr="0037257D">
        <w:rPr>
          <w:rFonts w:ascii="Garamond" w:hAnsi="Garamond" w:cs="B Zar" w:hint="cs"/>
          <w:sz w:val="24"/>
          <w:szCs w:val="24"/>
          <w:rtl/>
          <w:lang w:bidi="fa-IR"/>
        </w:rPr>
        <w:t xml:space="preserve"> نیز</w:t>
      </w:r>
      <w:r w:rsidR="002B6AA4" w:rsidRPr="0037257D">
        <w:rPr>
          <w:rFonts w:ascii="Garamond" w:hAnsi="Garamond" w:cs="B Zar"/>
          <w:sz w:val="24"/>
          <w:szCs w:val="24"/>
          <w:rtl/>
          <w:lang w:bidi="fa-IR"/>
        </w:rPr>
        <w:t xml:space="preserve"> فراتر از رو</w:t>
      </w:r>
      <w:r w:rsidR="002B6AA4" w:rsidRPr="0037257D">
        <w:rPr>
          <w:rFonts w:ascii="Garamond" w:hAnsi="Garamond" w:cs="B Zar" w:hint="cs"/>
          <w:sz w:val="24"/>
          <w:szCs w:val="24"/>
          <w:rtl/>
          <w:lang w:bidi="fa-IR"/>
        </w:rPr>
        <w:t>یاهایشان</w:t>
      </w:r>
      <w:r w:rsidR="002B6AA4" w:rsidRPr="0037257D">
        <w:rPr>
          <w:rFonts w:ascii="Garamond" w:hAnsi="Garamond" w:cs="B Zar"/>
          <w:sz w:val="24"/>
          <w:szCs w:val="24"/>
          <w:rtl/>
          <w:lang w:bidi="fa-IR"/>
        </w:rPr>
        <w:t xml:space="preserve"> ثروتمند کرده</w:t>
      </w:r>
      <w:r w:rsidRPr="0037257D">
        <w:rPr>
          <w:rFonts w:ascii="Garamond" w:hAnsi="Garamond" w:cs="B Zar"/>
          <w:sz w:val="24"/>
          <w:szCs w:val="24"/>
          <w:rtl/>
          <w:lang w:bidi="fa-IR"/>
        </w:rPr>
        <w:softHyphen/>
      </w:r>
      <w:r w:rsidR="002B6AA4" w:rsidRPr="0037257D">
        <w:rPr>
          <w:rFonts w:ascii="Garamond" w:hAnsi="Garamond" w:cs="B Zar"/>
          <w:sz w:val="24"/>
          <w:szCs w:val="24"/>
          <w:rtl/>
          <w:lang w:bidi="fa-IR"/>
        </w:rPr>
        <w:t>اند)، کارمندان چ</w:t>
      </w:r>
      <w:r w:rsidR="002B6AA4" w:rsidRPr="0037257D">
        <w:rPr>
          <w:rFonts w:ascii="Garamond" w:hAnsi="Garamond" w:cs="B Zar" w:hint="cs"/>
          <w:sz w:val="24"/>
          <w:szCs w:val="24"/>
          <w:rtl/>
          <w:lang w:bidi="fa-IR"/>
        </w:rPr>
        <w:t>ینی</w:t>
      </w:r>
      <w:r w:rsidR="002B6AA4" w:rsidRPr="0037257D">
        <w:rPr>
          <w:rFonts w:ascii="Garamond" w:hAnsi="Garamond" w:cs="B Zar"/>
          <w:sz w:val="24"/>
          <w:szCs w:val="24"/>
          <w:rtl/>
          <w:lang w:bidi="fa-IR"/>
        </w:rPr>
        <w:t xml:space="preserve"> عموما در برابر ا</w:t>
      </w:r>
      <w:r w:rsidR="002B6AA4" w:rsidRPr="0037257D">
        <w:rPr>
          <w:rFonts w:ascii="Garamond" w:hAnsi="Garamond" w:cs="B Zar" w:hint="cs"/>
          <w:sz w:val="24"/>
          <w:szCs w:val="24"/>
          <w:rtl/>
          <w:lang w:bidi="fa-IR"/>
        </w:rPr>
        <w:t>یده</w:t>
      </w:r>
      <w:r w:rsidR="002B6AA4" w:rsidRPr="0037257D">
        <w:rPr>
          <w:rFonts w:ascii="Garamond" w:hAnsi="Garamond" w:cs="B Zar"/>
          <w:sz w:val="24"/>
          <w:szCs w:val="24"/>
          <w:rtl/>
          <w:lang w:bidi="fa-IR"/>
        </w:rPr>
        <w:t xml:space="preserve"> پرداخت م</w:t>
      </w:r>
      <w:r w:rsidRPr="0037257D">
        <w:rPr>
          <w:rFonts w:ascii="Garamond" w:hAnsi="Garamond" w:cs="B Zar" w:hint="cs"/>
          <w:sz w:val="24"/>
          <w:szCs w:val="24"/>
          <w:rtl/>
          <w:lang w:bidi="fa-IR"/>
        </w:rPr>
        <w:t>بتنی بر</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میزان</w:t>
      </w:r>
      <w:r w:rsidR="002B6AA4" w:rsidRPr="0037257D">
        <w:rPr>
          <w:rFonts w:ascii="Garamond" w:hAnsi="Garamond" w:cs="B Zar"/>
          <w:sz w:val="24"/>
          <w:szCs w:val="24"/>
          <w:rtl/>
          <w:lang w:bidi="fa-IR"/>
        </w:rPr>
        <w:t xml:space="preserve"> عملکرد مقاومت م</w:t>
      </w:r>
      <w:r w:rsidR="002B6AA4"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2B6AA4" w:rsidRPr="0037257D">
        <w:rPr>
          <w:rFonts w:ascii="Garamond" w:hAnsi="Garamond" w:cs="B Zar" w:hint="cs"/>
          <w:sz w:val="24"/>
          <w:szCs w:val="24"/>
          <w:rtl/>
          <w:lang w:bidi="fa-IR"/>
        </w:rPr>
        <w:t>کنند</w:t>
      </w:r>
      <w:r w:rsidRPr="0037257D">
        <w:rPr>
          <w:rFonts w:ascii="Garamond" w:hAnsi="Garamond" w:cs="B Zar" w:hint="cs"/>
          <w:sz w:val="24"/>
          <w:szCs w:val="24"/>
          <w:rtl/>
          <w:lang w:bidi="fa-IR"/>
        </w:rPr>
        <w:t>؛</w:t>
      </w:r>
      <w:r w:rsidR="002B6AA4" w:rsidRPr="0037257D">
        <w:rPr>
          <w:rFonts w:ascii="Garamond" w:hAnsi="Garamond" w:cs="B Zar"/>
          <w:sz w:val="24"/>
          <w:szCs w:val="24"/>
          <w:rtl/>
          <w:lang w:bidi="fa-IR"/>
        </w:rPr>
        <w:t xml:space="preserve"> برخ</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از </w:t>
      </w:r>
      <w:r w:rsidR="00401BDE" w:rsidRPr="0037257D">
        <w:rPr>
          <w:rFonts w:ascii="Garamond" w:hAnsi="Garamond" w:cs="B Zar"/>
          <w:sz w:val="24"/>
          <w:szCs w:val="24"/>
          <w:rtl/>
          <w:lang w:bidi="fa-IR"/>
        </w:rPr>
        <w:t>شرکت‌های</w:t>
      </w:r>
      <w:r w:rsidR="002B6AA4" w:rsidRPr="0037257D">
        <w:rPr>
          <w:rFonts w:ascii="Garamond" w:hAnsi="Garamond" w:cs="B Zar"/>
          <w:sz w:val="24"/>
          <w:szCs w:val="24"/>
          <w:rtl/>
          <w:lang w:bidi="fa-IR"/>
        </w:rPr>
        <w:t xml:space="preserve"> </w:t>
      </w:r>
      <w:r w:rsidR="002B6AA4" w:rsidRPr="0037257D">
        <w:rPr>
          <w:rFonts w:ascii="Garamond" w:hAnsi="Garamond" w:cs="B Zar" w:hint="cs"/>
          <w:sz w:val="24"/>
          <w:szCs w:val="24"/>
          <w:rtl/>
          <w:lang w:bidi="fa-IR"/>
        </w:rPr>
        <w:t>غربی</w:t>
      </w:r>
      <w:r w:rsidR="002B6AA4" w:rsidRPr="0037257D">
        <w:rPr>
          <w:rFonts w:ascii="Garamond" w:hAnsi="Garamond" w:cs="B Zar"/>
          <w:sz w:val="24"/>
          <w:szCs w:val="24"/>
          <w:rtl/>
          <w:lang w:bidi="fa-IR"/>
        </w:rPr>
        <w:t xml:space="preserve"> موفق به </w:t>
      </w:r>
      <w:r w:rsidRPr="0037257D">
        <w:rPr>
          <w:rFonts w:ascii="Garamond" w:hAnsi="Garamond" w:cs="B Zar" w:hint="cs"/>
          <w:sz w:val="24"/>
          <w:szCs w:val="24"/>
          <w:rtl/>
          <w:lang w:bidi="fa-IR"/>
        </w:rPr>
        <w:t>اجرای این</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ایده</w:t>
      </w:r>
      <w:r w:rsidR="002B6AA4" w:rsidRPr="0037257D">
        <w:rPr>
          <w:rFonts w:ascii="Garamond" w:hAnsi="Garamond" w:cs="B Zar"/>
          <w:sz w:val="24"/>
          <w:szCs w:val="24"/>
          <w:rtl/>
          <w:lang w:bidi="fa-IR"/>
        </w:rPr>
        <w:t xml:space="preserve"> شده</w:t>
      </w:r>
      <w:r w:rsidRPr="0037257D">
        <w:rPr>
          <w:rFonts w:ascii="Garamond" w:hAnsi="Garamond" w:cs="B Zar"/>
          <w:sz w:val="24"/>
          <w:szCs w:val="24"/>
          <w:rtl/>
          <w:lang w:bidi="fa-IR"/>
        </w:rPr>
        <w:softHyphen/>
      </w:r>
      <w:r w:rsidR="002B6AA4" w:rsidRPr="0037257D">
        <w:rPr>
          <w:rFonts w:ascii="Garamond" w:hAnsi="Garamond" w:cs="B Zar"/>
          <w:sz w:val="24"/>
          <w:szCs w:val="24"/>
          <w:rtl/>
          <w:lang w:bidi="fa-IR"/>
        </w:rPr>
        <w:t>اند، اما انجام ا</w:t>
      </w:r>
      <w:r w:rsidR="002B6AA4" w:rsidRPr="0037257D">
        <w:rPr>
          <w:rFonts w:ascii="Garamond" w:hAnsi="Garamond" w:cs="B Zar" w:hint="cs"/>
          <w:sz w:val="24"/>
          <w:szCs w:val="24"/>
          <w:rtl/>
          <w:lang w:bidi="fa-IR"/>
        </w:rPr>
        <w:t>ین</w:t>
      </w:r>
      <w:r w:rsidR="002B6AA4" w:rsidRPr="0037257D">
        <w:rPr>
          <w:rFonts w:ascii="Garamond" w:hAnsi="Garamond" w:cs="B Zar"/>
          <w:sz w:val="24"/>
          <w:szCs w:val="24"/>
          <w:rtl/>
          <w:lang w:bidi="fa-IR"/>
        </w:rPr>
        <w:t xml:space="preserve"> کار </w:t>
      </w:r>
      <w:r w:rsidRPr="0037257D">
        <w:rPr>
          <w:rFonts w:ascii="Garamond" w:hAnsi="Garamond" w:cs="B Zar" w:hint="cs"/>
          <w:sz w:val="24"/>
          <w:szCs w:val="24"/>
          <w:rtl/>
          <w:lang w:bidi="fa-IR"/>
        </w:rPr>
        <w:t>نیازمند</w:t>
      </w:r>
      <w:r w:rsidR="002B6AA4" w:rsidRPr="0037257D">
        <w:rPr>
          <w:rFonts w:ascii="Garamond" w:hAnsi="Garamond" w:cs="B Zar"/>
          <w:sz w:val="24"/>
          <w:szCs w:val="24"/>
          <w:rtl/>
          <w:lang w:bidi="fa-IR"/>
        </w:rPr>
        <w:t xml:space="preserve"> زمان و مد</w:t>
      </w:r>
      <w:r w:rsidR="002B6AA4" w:rsidRPr="0037257D">
        <w:rPr>
          <w:rFonts w:ascii="Garamond" w:hAnsi="Garamond" w:cs="B Zar" w:hint="cs"/>
          <w:sz w:val="24"/>
          <w:szCs w:val="24"/>
          <w:rtl/>
          <w:lang w:bidi="fa-IR"/>
        </w:rPr>
        <w:t>یریت</w:t>
      </w:r>
      <w:r w:rsidR="002B6AA4" w:rsidRPr="0037257D">
        <w:rPr>
          <w:rFonts w:ascii="Garamond" w:hAnsi="Garamond" w:cs="B Zar"/>
          <w:sz w:val="24"/>
          <w:szCs w:val="24"/>
          <w:rtl/>
          <w:lang w:bidi="fa-IR"/>
        </w:rPr>
        <w:t xml:space="preserve"> دق</w:t>
      </w:r>
      <w:r w:rsidR="002B6AA4" w:rsidRPr="0037257D">
        <w:rPr>
          <w:rFonts w:ascii="Garamond" w:hAnsi="Garamond" w:cs="B Zar" w:hint="cs"/>
          <w:sz w:val="24"/>
          <w:szCs w:val="24"/>
          <w:rtl/>
          <w:lang w:bidi="fa-IR"/>
        </w:rPr>
        <w:t>یق</w:t>
      </w:r>
      <w:r w:rsidR="002B6AA4" w:rsidRPr="0037257D">
        <w:rPr>
          <w:rFonts w:ascii="Garamond" w:hAnsi="Garamond" w:cs="B Zar"/>
          <w:sz w:val="24"/>
          <w:szCs w:val="24"/>
          <w:rtl/>
          <w:lang w:bidi="fa-IR"/>
        </w:rPr>
        <w:t xml:space="preserve"> است.  </w:t>
      </w:r>
    </w:p>
    <w:p w14:paraId="40CD61CC" w14:textId="0FEC58F0" w:rsidR="002B6AA4" w:rsidRPr="0037257D" w:rsidRDefault="002B6AA4" w:rsidP="00B11BE3">
      <w:pPr>
        <w:pStyle w:val="ListParagraph"/>
        <w:numPr>
          <w:ilvl w:val="0"/>
          <w:numId w:val="27"/>
        </w:num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 xml:space="preserve">در مورد استخدام </w:t>
      </w:r>
      <w:r w:rsidR="00401BDE" w:rsidRPr="0037257D">
        <w:rPr>
          <w:rFonts w:ascii="Garamond" w:hAnsi="Garamond" w:cs="B Zar"/>
          <w:sz w:val="24"/>
          <w:szCs w:val="24"/>
          <w:rtl/>
          <w:lang w:bidi="fa-IR"/>
        </w:rPr>
        <w:t>به‌دقت</w:t>
      </w:r>
      <w:r w:rsidRPr="0037257D">
        <w:rPr>
          <w:rFonts w:ascii="Garamond" w:hAnsi="Garamond" w:cs="B Zar"/>
          <w:sz w:val="24"/>
          <w:szCs w:val="24"/>
          <w:rtl/>
          <w:lang w:bidi="fa-IR"/>
        </w:rPr>
        <w:t xml:space="preserve"> </w:t>
      </w:r>
      <w:r w:rsidR="00B87589" w:rsidRPr="0037257D">
        <w:rPr>
          <w:rFonts w:ascii="Garamond" w:hAnsi="Garamond" w:cs="B Zar" w:hint="cs"/>
          <w:sz w:val="24"/>
          <w:szCs w:val="24"/>
          <w:rtl/>
          <w:lang w:bidi="fa-IR"/>
        </w:rPr>
        <w:t>فکر</w:t>
      </w:r>
      <w:r w:rsidRPr="0037257D">
        <w:rPr>
          <w:rFonts w:ascii="Garamond" w:hAnsi="Garamond" w:cs="B Zar"/>
          <w:sz w:val="24"/>
          <w:szCs w:val="24"/>
          <w:rtl/>
          <w:lang w:bidi="fa-IR"/>
        </w:rPr>
        <w:t xml:space="preserve"> کن</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w:t>
      </w:r>
      <w:r w:rsidR="00867D9D" w:rsidRPr="0037257D">
        <w:rPr>
          <w:rFonts w:ascii="Garamond" w:hAnsi="Garamond" w:cs="B Zar" w:hint="cs"/>
          <w:sz w:val="24"/>
          <w:szCs w:val="24"/>
          <w:rtl/>
          <w:lang w:bidi="fa-IR"/>
        </w:rPr>
        <w:t>یک پروفایل</w:t>
      </w:r>
      <w:r w:rsidRPr="0037257D">
        <w:rPr>
          <w:rFonts w:ascii="Garamond" w:hAnsi="Garamond" w:cs="B Zar"/>
          <w:sz w:val="24"/>
          <w:szCs w:val="24"/>
          <w:rtl/>
          <w:lang w:bidi="fa-IR"/>
        </w:rPr>
        <w:t xml:space="preserve"> از افراد مورد ن</w:t>
      </w:r>
      <w:r w:rsidRPr="0037257D">
        <w:rPr>
          <w:rFonts w:ascii="Garamond" w:hAnsi="Garamond" w:cs="B Zar" w:hint="cs"/>
          <w:sz w:val="24"/>
          <w:szCs w:val="24"/>
          <w:rtl/>
          <w:lang w:bidi="fa-IR"/>
        </w:rPr>
        <w:t>یاز</w:t>
      </w:r>
      <w:r w:rsidRPr="0037257D">
        <w:rPr>
          <w:rFonts w:ascii="Garamond" w:hAnsi="Garamond" w:cs="B Zar"/>
          <w:sz w:val="24"/>
          <w:szCs w:val="24"/>
          <w:rtl/>
          <w:lang w:bidi="fa-IR"/>
        </w:rPr>
        <w:t xml:space="preserve"> خود ا</w:t>
      </w:r>
      <w:r w:rsidRPr="0037257D">
        <w:rPr>
          <w:rFonts w:ascii="Garamond" w:hAnsi="Garamond" w:cs="B Zar" w:hint="cs"/>
          <w:sz w:val="24"/>
          <w:szCs w:val="24"/>
          <w:rtl/>
          <w:lang w:bidi="fa-IR"/>
        </w:rPr>
        <w:t>یجاد</w:t>
      </w:r>
      <w:r w:rsidRPr="0037257D">
        <w:rPr>
          <w:rFonts w:ascii="Garamond" w:hAnsi="Garamond" w:cs="B Zar"/>
          <w:sz w:val="24"/>
          <w:szCs w:val="24"/>
          <w:rtl/>
          <w:lang w:bidi="fa-IR"/>
        </w:rPr>
        <w:t xml:space="preserve"> ک</w:t>
      </w:r>
      <w:r w:rsidR="00867D9D" w:rsidRPr="0037257D">
        <w:rPr>
          <w:rFonts w:ascii="Garamond" w:hAnsi="Garamond" w:cs="B Zar" w:hint="cs"/>
          <w:sz w:val="24"/>
          <w:szCs w:val="24"/>
          <w:rtl/>
          <w:lang w:bidi="fa-IR"/>
        </w:rPr>
        <w:t>رده</w:t>
      </w:r>
      <w:r w:rsidRPr="0037257D">
        <w:rPr>
          <w:rFonts w:ascii="Garamond" w:hAnsi="Garamond" w:cs="B Zar"/>
          <w:sz w:val="24"/>
          <w:szCs w:val="24"/>
          <w:rtl/>
          <w:lang w:bidi="fa-IR"/>
        </w:rPr>
        <w:t xml:space="preserve"> و زمان و پول خود را برا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استخدام </w:t>
      </w:r>
      <w:r w:rsidR="00867D9D" w:rsidRPr="0037257D">
        <w:rPr>
          <w:rFonts w:ascii="Garamond" w:hAnsi="Garamond" w:cs="B Zar" w:hint="cs"/>
          <w:sz w:val="24"/>
          <w:szCs w:val="24"/>
          <w:rtl/>
          <w:lang w:bidi="fa-IR"/>
        </w:rPr>
        <w:t>این افراد</w:t>
      </w:r>
      <w:r w:rsidRPr="0037257D">
        <w:rPr>
          <w:rFonts w:ascii="Garamond" w:hAnsi="Garamond" w:cs="B Zar"/>
          <w:sz w:val="24"/>
          <w:szCs w:val="24"/>
          <w:rtl/>
          <w:lang w:bidi="fa-IR"/>
        </w:rPr>
        <w:t xml:space="preserve"> سرما</w:t>
      </w:r>
      <w:r w:rsidRPr="0037257D">
        <w:rPr>
          <w:rFonts w:ascii="Garamond" w:hAnsi="Garamond" w:cs="B Zar" w:hint="cs"/>
          <w:sz w:val="24"/>
          <w:szCs w:val="24"/>
          <w:rtl/>
          <w:lang w:bidi="fa-IR"/>
        </w:rPr>
        <w:t>یه</w:t>
      </w:r>
      <w:r w:rsidR="00867D9D" w:rsidRPr="0037257D">
        <w:rPr>
          <w:rFonts w:ascii="Garamond" w:hAnsi="Garamond" w:cs="B Zar"/>
          <w:sz w:val="24"/>
          <w:szCs w:val="24"/>
          <w:rtl/>
          <w:lang w:bidi="fa-IR"/>
        </w:rPr>
        <w:softHyphen/>
      </w:r>
      <w:r w:rsidRPr="0037257D">
        <w:rPr>
          <w:rFonts w:ascii="Garamond" w:hAnsi="Garamond" w:cs="B Zar"/>
          <w:sz w:val="24"/>
          <w:szCs w:val="24"/>
          <w:rtl/>
          <w:lang w:bidi="fa-IR"/>
        </w:rPr>
        <w:t>گذار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کن</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سپس </w:t>
      </w:r>
      <w:r w:rsidR="00867D9D" w:rsidRPr="0037257D">
        <w:rPr>
          <w:rFonts w:ascii="Garamond" w:hAnsi="Garamond" w:cs="B Zar" w:hint="cs"/>
          <w:sz w:val="24"/>
          <w:szCs w:val="24"/>
          <w:rtl/>
          <w:lang w:bidi="fa-IR"/>
        </w:rPr>
        <w:t>گام</w:t>
      </w:r>
      <w:r w:rsidR="00867D9D" w:rsidRPr="0037257D">
        <w:rPr>
          <w:rFonts w:ascii="Garamond" w:hAnsi="Garamond" w:cs="B Zar"/>
          <w:sz w:val="24"/>
          <w:szCs w:val="24"/>
          <w:rtl/>
          <w:lang w:bidi="fa-IR"/>
        </w:rPr>
        <w:softHyphen/>
      </w:r>
      <w:r w:rsidR="00867D9D" w:rsidRPr="0037257D">
        <w:rPr>
          <w:rFonts w:ascii="Garamond" w:hAnsi="Garamond" w:cs="B Zar" w:hint="cs"/>
          <w:sz w:val="24"/>
          <w:szCs w:val="24"/>
          <w:rtl/>
          <w:lang w:bidi="fa-IR"/>
        </w:rPr>
        <w:t xml:space="preserve">های لازم </w:t>
      </w:r>
      <w:r w:rsidRPr="0037257D">
        <w:rPr>
          <w:rFonts w:ascii="Garamond" w:hAnsi="Garamond" w:cs="B Zar"/>
          <w:sz w:val="24"/>
          <w:szCs w:val="24"/>
          <w:rtl/>
          <w:lang w:bidi="fa-IR"/>
        </w:rPr>
        <w:t>برا</w:t>
      </w:r>
      <w:r w:rsidRPr="0037257D">
        <w:rPr>
          <w:rFonts w:ascii="Garamond" w:hAnsi="Garamond" w:cs="B Zar" w:hint="cs"/>
          <w:sz w:val="24"/>
          <w:szCs w:val="24"/>
          <w:rtl/>
          <w:lang w:bidi="fa-IR"/>
        </w:rPr>
        <w:t>ی</w:t>
      </w:r>
      <w:r w:rsidR="00867D9D" w:rsidRPr="0037257D">
        <w:rPr>
          <w:rFonts w:ascii="Garamond" w:hAnsi="Garamond" w:cs="B Zar" w:hint="cs"/>
          <w:sz w:val="24"/>
          <w:szCs w:val="24"/>
          <w:rtl/>
          <w:lang w:bidi="fa-IR"/>
        </w:rPr>
        <w:t xml:space="preserve"> ورود آن</w:t>
      </w:r>
      <w:r w:rsidR="00867D9D" w:rsidRPr="0037257D">
        <w:rPr>
          <w:rFonts w:ascii="Garamond" w:hAnsi="Garamond" w:cs="B Zar"/>
          <w:sz w:val="24"/>
          <w:szCs w:val="24"/>
          <w:rtl/>
          <w:lang w:bidi="fa-IR"/>
        </w:rPr>
        <w:softHyphen/>
      </w:r>
      <w:r w:rsidR="00867D9D" w:rsidRPr="0037257D">
        <w:rPr>
          <w:rFonts w:ascii="Garamond" w:hAnsi="Garamond" w:cs="B Zar" w:hint="cs"/>
          <w:sz w:val="24"/>
          <w:szCs w:val="24"/>
          <w:rtl/>
          <w:lang w:bidi="fa-IR"/>
        </w:rPr>
        <w:t>ها</w:t>
      </w:r>
      <w:r w:rsidRPr="0037257D">
        <w:rPr>
          <w:rFonts w:ascii="Garamond" w:hAnsi="Garamond" w:cs="B Zar"/>
          <w:sz w:val="24"/>
          <w:szCs w:val="24"/>
          <w:rtl/>
          <w:lang w:bidi="fa-IR"/>
        </w:rPr>
        <w:t xml:space="preserve"> </w:t>
      </w:r>
      <w:r w:rsidR="00867D9D" w:rsidRPr="0037257D">
        <w:rPr>
          <w:rFonts w:ascii="Garamond" w:hAnsi="Garamond" w:cs="B Zar" w:hint="cs"/>
          <w:sz w:val="24"/>
          <w:szCs w:val="24"/>
          <w:rtl/>
          <w:lang w:bidi="fa-IR"/>
        </w:rPr>
        <w:t>به</w:t>
      </w:r>
      <w:r w:rsidRPr="0037257D">
        <w:rPr>
          <w:rFonts w:ascii="Garamond" w:hAnsi="Garamond" w:cs="B Zar"/>
          <w:sz w:val="24"/>
          <w:szCs w:val="24"/>
          <w:rtl/>
          <w:lang w:bidi="fa-IR"/>
        </w:rPr>
        <w:t xml:space="preserve"> شرکت </w:t>
      </w:r>
      <w:r w:rsidR="00867D9D" w:rsidRPr="0037257D">
        <w:rPr>
          <w:rFonts w:ascii="Garamond" w:hAnsi="Garamond" w:cs="B Zar" w:hint="cs"/>
          <w:sz w:val="24"/>
          <w:szCs w:val="24"/>
          <w:rtl/>
          <w:lang w:bidi="fa-IR"/>
        </w:rPr>
        <w:t xml:space="preserve">را </w:t>
      </w:r>
      <w:r w:rsidRPr="0037257D">
        <w:rPr>
          <w:rFonts w:ascii="Garamond" w:hAnsi="Garamond" w:cs="B Zar"/>
          <w:sz w:val="24"/>
          <w:szCs w:val="24"/>
          <w:rtl/>
          <w:lang w:bidi="fa-IR"/>
        </w:rPr>
        <w:t>بردار</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w:t>
      </w:r>
      <w:r w:rsidR="00640381" w:rsidRPr="0037257D">
        <w:rPr>
          <w:rFonts w:ascii="Garamond" w:hAnsi="Garamond" w:cs="B Zar"/>
          <w:sz w:val="24"/>
          <w:szCs w:val="24"/>
          <w:rtl/>
          <w:lang w:bidi="fa-IR"/>
        </w:rPr>
        <w:t>فرآیند</w:t>
      </w:r>
      <w:r w:rsidR="00867D9D" w:rsidRPr="0037257D">
        <w:rPr>
          <w:rFonts w:ascii="Garamond" w:hAnsi="Garamond" w:cs="B Zar" w:hint="cs"/>
          <w:sz w:val="24"/>
          <w:szCs w:val="24"/>
          <w:rtl/>
          <w:lang w:bidi="fa-IR"/>
        </w:rPr>
        <w:t xml:space="preserve"> </w:t>
      </w:r>
      <w:r w:rsidR="001278E5" w:rsidRPr="0037257D">
        <w:rPr>
          <w:rFonts w:ascii="Garamond" w:hAnsi="Garamond" w:cs="B Zar" w:hint="cs"/>
          <w:sz w:val="24"/>
          <w:szCs w:val="24"/>
          <w:rtl/>
          <w:lang w:bidi="fa-IR"/>
        </w:rPr>
        <w:t>آشناسازی کارمندان (در ابتدای ورود به شرکت)</w:t>
      </w:r>
      <w:r w:rsidRPr="0037257D">
        <w:rPr>
          <w:rFonts w:ascii="Garamond" w:hAnsi="Garamond" w:cs="B Zar"/>
          <w:sz w:val="24"/>
          <w:szCs w:val="24"/>
          <w:rtl/>
          <w:lang w:bidi="fa-IR"/>
        </w:rPr>
        <w:t xml:space="preserve"> اهم</w:t>
      </w:r>
      <w:r w:rsidRPr="0037257D">
        <w:rPr>
          <w:rFonts w:ascii="Garamond" w:hAnsi="Garamond" w:cs="B Zar" w:hint="cs"/>
          <w:sz w:val="24"/>
          <w:szCs w:val="24"/>
          <w:rtl/>
          <w:lang w:bidi="fa-IR"/>
        </w:rPr>
        <w:t>یت</w:t>
      </w:r>
      <w:r w:rsidRPr="0037257D">
        <w:rPr>
          <w:rFonts w:ascii="Garamond" w:hAnsi="Garamond" w:cs="B Zar"/>
          <w:sz w:val="24"/>
          <w:szCs w:val="24"/>
          <w:rtl/>
          <w:lang w:bidi="fa-IR"/>
        </w:rPr>
        <w:t xml:space="preserve"> و</w:t>
      </w:r>
      <w:r w:rsidRPr="0037257D">
        <w:rPr>
          <w:rFonts w:ascii="Garamond" w:hAnsi="Garamond" w:cs="B Zar" w:hint="cs"/>
          <w:sz w:val="24"/>
          <w:szCs w:val="24"/>
          <w:rtl/>
          <w:lang w:bidi="fa-IR"/>
        </w:rPr>
        <w:t>یژه</w:t>
      </w:r>
      <w:r w:rsidR="00867D9D" w:rsidRPr="0037257D">
        <w:rPr>
          <w:rFonts w:ascii="Garamond" w:hAnsi="Garamond" w:cs="B Zar"/>
          <w:sz w:val="24"/>
          <w:szCs w:val="24"/>
          <w:rtl/>
          <w:lang w:bidi="fa-IR"/>
        </w:rPr>
        <w:softHyphen/>
      </w:r>
      <w:r w:rsidRPr="0037257D">
        <w:rPr>
          <w:rFonts w:ascii="Garamond" w:hAnsi="Garamond" w:cs="B Zar"/>
          <w:sz w:val="24"/>
          <w:szCs w:val="24"/>
          <w:rtl/>
          <w:lang w:bidi="fa-IR"/>
        </w:rPr>
        <w:t>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دارد و </w:t>
      </w:r>
      <w:r w:rsidR="00867D9D" w:rsidRPr="0037257D">
        <w:rPr>
          <w:rFonts w:ascii="Garamond" w:hAnsi="Garamond" w:cs="B Zar" w:hint="cs"/>
          <w:sz w:val="24"/>
          <w:szCs w:val="24"/>
          <w:rtl/>
          <w:lang w:bidi="fa-IR"/>
        </w:rPr>
        <w:t xml:space="preserve">نباید محدود به این شود که </w:t>
      </w:r>
      <w:r w:rsidRPr="0037257D">
        <w:rPr>
          <w:rFonts w:ascii="Garamond" w:hAnsi="Garamond" w:cs="B Zar"/>
          <w:sz w:val="24"/>
          <w:szCs w:val="24"/>
          <w:rtl/>
          <w:lang w:bidi="fa-IR"/>
        </w:rPr>
        <w:t>به مد</w:t>
      </w:r>
      <w:r w:rsidRPr="0037257D">
        <w:rPr>
          <w:rFonts w:ascii="Garamond" w:hAnsi="Garamond" w:cs="B Zar" w:hint="cs"/>
          <w:sz w:val="24"/>
          <w:szCs w:val="24"/>
          <w:rtl/>
          <w:lang w:bidi="fa-IR"/>
        </w:rPr>
        <w:t>یران</w:t>
      </w:r>
      <w:r w:rsidRPr="0037257D">
        <w:rPr>
          <w:rFonts w:ascii="Garamond" w:hAnsi="Garamond" w:cs="B Zar"/>
          <w:sz w:val="24"/>
          <w:szCs w:val="24"/>
          <w:rtl/>
          <w:lang w:bidi="fa-IR"/>
        </w:rPr>
        <w:t xml:space="preserve"> جد</w:t>
      </w:r>
      <w:r w:rsidRPr="0037257D">
        <w:rPr>
          <w:rFonts w:ascii="Garamond" w:hAnsi="Garamond" w:cs="B Zar" w:hint="cs"/>
          <w:sz w:val="24"/>
          <w:szCs w:val="24"/>
          <w:rtl/>
          <w:lang w:bidi="fa-IR"/>
        </w:rPr>
        <w:t>ید</w:t>
      </w:r>
      <w:r w:rsidR="00867D9D" w:rsidRPr="0037257D">
        <w:rPr>
          <w:rFonts w:ascii="Garamond" w:hAnsi="Garamond" w:cs="B Zar" w:hint="cs"/>
          <w:sz w:val="24"/>
          <w:szCs w:val="24"/>
          <w:rtl/>
          <w:lang w:bidi="fa-IR"/>
        </w:rPr>
        <w:t xml:space="preserve"> محل میزهای آن</w:t>
      </w:r>
      <w:r w:rsidR="00867D9D" w:rsidRPr="0037257D">
        <w:rPr>
          <w:rFonts w:ascii="Garamond" w:hAnsi="Garamond" w:cs="B Zar"/>
          <w:sz w:val="24"/>
          <w:szCs w:val="24"/>
          <w:rtl/>
          <w:lang w:bidi="fa-IR"/>
        </w:rPr>
        <w:softHyphen/>
      </w:r>
      <w:r w:rsidR="00867D9D" w:rsidRPr="0037257D">
        <w:rPr>
          <w:rFonts w:ascii="Garamond" w:hAnsi="Garamond" w:cs="B Zar" w:hint="cs"/>
          <w:sz w:val="24"/>
          <w:szCs w:val="24"/>
          <w:rtl/>
          <w:lang w:bidi="fa-IR"/>
        </w:rPr>
        <w:t>ها نشان داده شود یا اینکه</w:t>
      </w:r>
      <w:r w:rsidRPr="0037257D">
        <w:rPr>
          <w:rFonts w:ascii="Garamond" w:hAnsi="Garamond" w:cs="B Zar"/>
          <w:sz w:val="24"/>
          <w:szCs w:val="24"/>
          <w:rtl/>
          <w:lang w:bidi="fa-IR"/>
        </w:rPr>
        <w:t xml:space="preserve"> چگونه از تلفن</w:t>
      </w:r>
      <w:r w:rsidR="00867D9D" w:rsidRPr="0037257D">
        <w:rPr>
          <w:rFonts w:ascii="Garamond" w:hAnsi="Garamond" w:cs="B Zar"/>
          <w:sz w:val="24"/>
          <w:szCs w:val="24"/>
          <w:rtl/>
          <w:lang w:bidi="fa-IR"/>
        </w:rPr>
        <w:softHyphen/>
      </w:r>
      <w:r w:rsidRPr="0037257D">
        <w:rPr>
          <w:rFonts w:ascii="Garamond" w:hAnsi="Garamond" w:cs="B Zar"/>
          <w:sz w:val="24"/>
          <w:szCs w:val="24"/>
          <w:rtl/>
          <w:lang w:bidi="fa-IR"/>
        </w:rPr>
        <w:t xml:space="preserve">ها استفاده کنند و کجا </w:t>
      </w:r>
      <w:r w:rsidR="00867D9D" w:rsidRPr="0037257D">
        <w:rPr>
          <w:rFonts w:ascii="Garamond" w:hAnsi="Garamond" w:cs="B Zar" w:hint="cs"/>
          <w:sz w:val="24"/>
          <w:szCs w:val="24"/>
          <w:rtl/>
          <w:lang w:bidi="fa-IR"/>
        </w:rPr>
        <w:t>می</w:t>
      </w:r>
      <w:r w:rsidR="00867D9D" w:rsidRPr="0037257D">
        <w:rPr>
          <w:rFonts w:ascii="Garamond" w:hAnsi="Garamond" w:cs="B Zar"/>
          <w:sz w:val="24"/>
          <w:szCs w:val="24"/>
          <w:rtl/>
          <w:lang w:bidi="fa-IR"/>
        </w:rPr>
        <w:softHyphen/>
      </w:r>
      <w:r w:rsidR="00867D9D" w:rsidRPr="0037257D">
        <w:rPr>
          <w:rFonts w:ascii="Garamond" w:hAnsi="Garamond" w:cs="B Zar" w:hint="cs"/>
          <w:sz w:val="24"/>
          <w:szCs w:val="24"/>
          <w:rtl/>
          <w:lang w:bidi="fa-IR"/>
        </w:rPr>
        <w:t xml:space="preserve">توانند </w:t>
      </w:r>
      <w:r w:rsidRPr="0037257D">
        <w:rPr>
          <w:rFonts w:ascii="Garamond" w:hAnsi="Garamond" w:cs="B Zar"/>
          <w:sz w:val="24"/>
          <w:szCs w:val="24"/>
          <w:rtl/>
          <w:lang w:bidi="fa-IR"/>
        </w:rPr>
        <w:t>چا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w:t>
      </w:r>
      <w:r w:rsidR="00867D9D" w:rsidRPr="0037257D">
        <w:rPr>
          <w:rFonts w:ascii="Garamond" w:hAnsi="Garamond" w:cs="B Zar" w:hint="cs"/>
          <w:sz w:val="24"/>
          <w:szCs w:val="24"/>
          <w:rtl/>
          <w:lang w:bidi="fa-IR"/>
        </w:rPr>
        <w:t>م</w:t>
      </w:r>
      <w:r w:rsidRPr="0037257D">
        <w:rPr>
          <w:rFonts w:ascii="Garamond" w:hAnsi="Garamond" w:cs="B Zar"/>
          <w:sz w:val="24"/>
          <w:szCs w:val="24"/>
          <w:rtl/>
          <w:lang w:bidi="fa-IR"/>
        </w:rPr>
        <w:t xml:space="preserve"> کنند.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دوره مع</w:t>
      </w:r>
      <w:r w:rsidR="00867D9D" w:rsidRPr="0037257D">
        <w:rPr>
          <w:rFonts w:ascii="Garamond" w:hAnsi="Garamond" w:cs="B Zar" w:hint="cs"/>
          <w:sz w:val="24"/>
          <w:szCs w:val="24"/>
          <w:rtl/>
          <w:lang w:bidi="fa-IR"/>
        </w:rPr>
        <w:t>رفی</w:t>
      </w:r>
      <w:r w:rsidRPr="0037257D">
        <w:rPr>
          <w:rFonts w:ascii="Garamond" w:hAnsi="Garamond" w:cs="B Zar"/>
          <w:sz w:val="24"/>
          <w:szCs w:val="24"/>
          <w:rtl/>
          <w:lang w:bidi="fa-IR"/>
        </w:rPr>
        <w:t xml:space="preserve"> چند روزه </w:t>
      </w:r>
      <w:r w:rsidR="00867D9D" w:rsidRPr="0037257D">
        <w:rPr>
          <w:rFonts w:ascii="Garamond" w:hAnsi="Garamond" w:cs="B Zar" w:hint="cs"/>
          <w:sz w:val="24"/>
          <w:szCs w:val="24"/>
          <w:rtl/>
          <w:lang w:bidi="fa-IR"/>
        </w:rPr>
        <w:t>در</w:t>
      </w:r>
      <w:r w:rsidRPr="0037257D">
        <w:rPr>
          <w:rFonts w:ascii="Garamond" w:hAnsi="Garamond" w:cs="B Zar"/>
          <w:sz w:val="24"/>
          <w:szCs w:val="24"/>
          <w:rtl/>
          <w:lang w:bidi="fa-IR"/>
        </w:rPr>
        <w:t xml:space="preserve"> خارج از </w:t>
      </w:r>
      <w:r w:rsidR="00867D9D" w:rsidRPr="0037257D">
        <w:rPr>
          <w:rFonts w:ascii="Garamond" w:hAnsi="Garamond" w:cs="B Zar" w:hint="cs"/>
          <w:sz w:val="24"/>
          <w:szCs w:val="24"/>
          <w:rtl/>
          <w:lang w:bidi="fa-IR"/>
        </w:rPr>
        <w:t>محل کار</w:t>
      </w:r>
      <w:r w:rsidRPr="0037257D">
        <w:rPr>
          <w:rFonts w:ascii="Garamond" w:hAnsi="Garamond" w:cs="B Zar"/>
          <w:sz w:val="24"/>
          <w:szCs w:val="24"/>
          <w:rtl/>
          <w:lang w:bidi="fa-IR"/>
        </w:rPr>
        <w:t xml:space="preserve"> </w:t>
      </w:r>
      <w:r w:rsidR="00867D9D" w:rsidRPr="0037257D">
        <w:rPr>
          <w:rFonts w:ascii="Garamond" w:hAnsi="Garamond" w:cs="B Zar" w:hint="cs"/>
          <w:sz w:val="24"/>
          <w:szCs w:val="24"/>
          <w:rtl/>
          <w:lang w:bidi="fa-IR"/>
        </w:rPr>
        <w:t>می</w:t>
      </w:r>
      <w:r w:rsidR="00867D9D" w:rsidRPr="0037257D">
        <w:rPr>
          <w:rFonts w:ascii="Garamond" w:hAnsi="Garamond" w:cs="B Zar"/>
          <w:sz w:val="24"/>
          <w:szCs w:val="24"/>
          <w:rtl/>
          <w:lang w:bidi="fa-IR"/>
        </w:rPr>
        <w:softHyphen/>
      </w:r>
      <w:r w:rsidR="00867D9D" w:rsidRPr="0037257D">
        <w:rPr>
          <w:rFonts w:ascii="Garamond" w:hAnsi="Garamond" w:cs="B Zar" w:hint="cs"/>
          <w:sz w:val="24"/>
          <w:szCs w:val="24"/>
          <w:rtl/>
          <w:lang w:bidi="fa-IR"/>
        </w:rPr>
        <w:t xml:space="preserve">تواند </w:t>
      </w:r>
      <w:r w:rsidRPr="0037257D">
        <w:rPr>
          <w:rFonts w:ascii="Garamond" w:hAnsi="Garamond" w:cs="B Zar"/>
          <w:sz w:val="24"/>
          <w:szCs w:val="24"/>
          <w:rtl/>
          <w:lang w:bidi="fa-IR"/>
        </w:rPr>
        <w:t>ا</w:t>
      </w:r>
      <w:r w:rsidRPr="0037257D">
        <w:rPr>
          <w:rFonts w:ascii="Garamond" w:hAnsi="Garamond" w:cs="B Zar" w:hint="cs"/>
          <w:sz w:val="24"/>
          <w:szCs w:val="24"/>
          <w:rtl/>
          <w:lang w:bidi="fa-IR"/>
        </w:rPr>
        <w:t>یده</w:t>
      </w:r>
      <w:r w:rsidRPr="0037257D">
        <w:rPr>
          <w:rFonts w:ascii="Garamond" w:hAnsi="Garamond" w:cs="B Zar"/>
          <w:sz w:val="24"/>
          <w:szCs w:val="24"/>
          <w:rtl/>
          <w:lang w:bidi="fa-IR"/>
        </w:rPr>
        <w:t xml:space="preserve"> خوب</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867D9D" w:rsidRPr="0037257D">
        <w:rPr>
          <w:rFonts w:ascii="Garamond" w:hAnsi="Garamond" w:cs="B Zar" w:hint="cs"/>
          <w:sz w:val="24"/>
          <w:szCs w:val="24"/>
          <w:rtl/>
          <w:lang w:bidi="fa-IR"/>
        </w:rPr>
        <w:t>ب</w:t>
      </w:r>
      <w:r w:rsidR="001278E5" w:rsidRPr="0037257D">
        <w:rPr>
          <w:rFonts w:ascii="Garamond" w:hAnsi="Garamond" w:cs="B Zar" w:hint="cs"/>
          <w:sz w:val="24"/>
          <w:szCs w:val="24"/>
          <w:rtl/>
          <w:lang w:bidi="fa-IR"/>
        </w:rPr>
        <w:t>اشد</w:t>
      </w:r>
      <w:r w:rsidRPr="0037257D">
        <w:rPr>
          <w:rFonts w:ascii="Garamond" w:hAnsi="Garamond" w:cs="B Zar"/>
          <w:sz w:val="24"/>
          <w:szCs w:val="24"/>
          <w:rtl/>
          <w:lang w:bidi="fa-IR"/>
        </w:rPr>
        <w:t xml:space="preserve"> و </w:t>
      </w:r>
      <w:r w:rsidR="001278E5" w:rsidRPr="0037257D">
        <w:rPr>
          <w:rFonts w:ascii="Garamond" w:hAnsi="Garamond" w:cs="B Zar" w:hint="cs"/>
          <w:sz w:val="24"/>
          <w:szCs w:val="24"/>
          <w:rtl/>
          <w:lang w:bidi="fa-IR"/>
        </w:rPr>
        <w:t>کمک زیادی به فرایند</w:t>
      </w:r>
      <w:r w:rsidRPr="0037257D">
        <w:rPr>
          <w:rFonts w:ascii="Garamond" w:hAnsi="Garamond" w:cs="B Zar"/>
          <w:sz w:val="24"/>
          <w:szCs w:val="24"/>
          <w:rtl/>
          <w:lang w:bidi="fa-IR"/>
        </w:rPr>
        <w:t xml:space="preserve"> </w:t>
      </w:r>
      <w:r w:rsidR="00867D9D" w:rsidRPr="0037257D">
        <w:rPr>
          <w:rFonts w:ascii="Garamond" w:hAnsi="Garamond" w:cs="B Zar" w:hint="cs"/>
          <w:sz w:val="24"/>
          <w:szCs w:val="24"/>
          <w:rtl/>
          <w:lang w:bidi="fa-IR"/>
        </w:rPr>
        <w:t>آشنایی</w:t>
      </w:r>
      <w:r w:rsidRPr="0037257D">
        <w:rPr>
          <w:rFonts w:ascii="Garamond" w:hAnsi="Garamond" w:cs="B Zar"/>
          <w:sz w:val="24"/>
          <w:szCs w:val="24"/>
          <w:rtl/>
          <w:lang w:bidi="fa-IR"/>
        </w:rPr>
        <w:t xml:space="preserve"> کارکنان تازه استخدام شده ب</w:t>
      </w:r>
      <w:r w:rsidR="001278E5" w:rsidRPr="0037257D">
        <w:rPr>
          <w:rFonts w:ascii="Garamond" w:hAnsi="Garamond" w:cs="B Zar" w:hint="cs"/>
          <w:sz w:val="24"/>
          <w:szCs w:val="24"/>
          <w:rtl/>
          <w:lang w:bidi="fa-IR"/>
        </w:rPr>
        <w:t>ا</w:t>
      </w:r>
      <w:r w:rsidRPr="0037257D">
        <w:rPr>
          <w:rFonts w:ascii="Garamond" w:hAnsi="Garamond" w:cs="B Zar"/>
          <w:sz w:val="24"/>
          <w:szCs w:val="24"/>
          <w:rtl/>
          <w:lang w:bidi="fa-IR"/>
        </w:rPr>
        <w:t xml:space="preserve"> </w:t>
      </w:r>
      <w:r w:rsidRPr="0037257D">
        <w:rPr>
          <w:rFonts w:ascii="Garamond" w:hAnsi="Garamond" w:cs="B Zar" w:hint="cs"/>
          <w:sz w:val="24"/>
          <w:szCs w:val="24"/>
          <w:rtl/>
          <w:lang w:bidi="fa-IR"/>
        </w:rPr>
        <w:t>یکدیگر</w:t>
      </w:r>
      <w:r w:rsidRPr="0037257D">
        <w:rPr>
          <w:rFonts w:ascii="Garamond" w:hAnsi="Garamond" w:cs="B Zar"/>
          <w:sz w:val="24"/>
          <w:szCs w:val="24"/>
          <w:rtl/>
          <w:lang w:bidi="fa-IR"/>
        </w:rPr>
        <w:t xml:space="preserve"> </w:t>
      </w:r>
      <w:r w:rsidR="001278E5" w:rsidRPr="0037257D">
        <w:rPr>
          <w:rFonts w:ascii="Garamond" w:hAnsi="Garamond" w:cs="B Zar" w:hint="cs"/>
          <w:sz w:val="24"/>
          <w:szCs w:val="24"/>
          <w:rtl/>
          <w:lang w:bidi="fa-IR"/>
        </w:rPr>
        <w:t>کند</w:t>
      </w:r>
      <w:r w:rsidRPr="0037257D">
        <w:rPr>
          <w:rFonts w:ascii="Garamond" w:hAnsi="Garamond" w:cs="B Zar"/>
          <w:sz w:val="24"/>
          <w:szCs w:val="24"/>
          <w:rtl/>
          <w:lang w:bidi="fa-IR"/>
        </w:rPr>
        <w:t xml:space="preserve">. گوردون </w:t>
      </w:r>
      <w:r w:rsidRPr="0037257D">
        <w:rPr>
          <w:rFonts w:ascii="Garamond" w:hAnsi="Garamond" w:cs="B Zar"/>
          <w:sz w:val="24"/>
          <w:szCs w:val="24"/>
          <w:rtl/>
          <w:lang w:bidi="fa-IR"/>
        </w:rPr>
        <w:lastRenderedPageBreak/>
        <w:t>اور</w:t>
      </w:r>
      <w:r w:rsidR="001278E5" w:rsidRPr="0037257D">
        <w:rPr>
          <w:rStyle w:val="FootnoteReference"/>
          <w:rFonts w:ascii="Garamond" w:hAnsi="Garamond" w:cs="B Zar"/>
          <w:sz w:val="24"/>
          <w:szCs w:val="24"/>
          <w:rtl/>
          <w:lang w:bidi="fa-IR"/>
        </w:rPr>
        <w:footnoteReference w:id="376"/>
      </w:r>
      <w:r w:rsidRPr="0037257D">
        <w:rPr>
          <w:rFonts w:ascii="Garamond" w:hAnsi="Garamond" w:cs="B Zar"/>
          <w:sz w:val="24"/>
          <w:szCs w:val="24"/>
          <w:rtl/>
          <w:lang w:bidi="fa-IR"/>
        </w:rPr>
        <w:t>، مد</w:t>
      </w:r>
      <w:r w:rsidRPr="0037257D">
        <w:rPr>
          <w:rFonts w:ascii="Garamond" w:hAnsi="Garamond" w:cs="B Zar" w:hint="cs"/>
          <w:sz w:val="24"/>
          <w:szCs w:val="24"/>
          <w:rtl/>
          <w:lang w:bidi="fa-IR"/>
        </w:rPr>
        <w:t>یر</w:t>
      </w:r>
      <w:r w:rsidRPr="0037257D">
        <w:rPr>
          <w:rFonts w:ascii="Garamond" w:hAnsi="Garamond" w:cs="B Zar"/>
          <w:sz w:val="24"/>
          <w:szCs w:val="24"/>
          <w:rtl/>
          <w:lang w:bidi="fa-IR"/>
        </w:rPr>
        <w:t xml:space="preserve"> </w:t>
      </w:r>
      <w:r w:rsidR="001278E5" w:rsidRPr="0037257D">
        <w:rPr>
          <w:rFonts w:ascii="Garamond" w:hAnsi="Garamond" w:cs="B Zar" w:hint="cs"/>
          <w:sz w:val="24"/>
          <w:szCs w:val="24"/>
          <w:rtl/>
          <w:lang w:bidi="fa-IR"/>
        </w:rPr>
        <w:t>با سابقه شرکت «</w:t>
      </w:r>
      <w:r w:rsidRPr="0037257D">
        <w:rPr>
          <w:rFonts w:ascii="Garamond" w:hAnsi="Garamond" w:cs="B Zar"/>
          <w:sz w:val="24"/>
          <w:szCs w:val="24"/>
          <w:lang w:bidi="fa-IR"/>
        </w:rPr>
        <w:t>McKinsey &amp; Company</w:t>
      </w:r>
      <w:r w:rsidR="001278E5" w:rsidRPr="0037257D">
        <w:rPr>
          <w:rFonts w:ascii="Garamond" w:hAnsi="Garamond" w:cs="B Zar" w:hint="cs"/>
          <w:sz w:val="24"/>
          <w:szCs w:val="24"/>
          <w:rtl/>
          <w:lang w:bidi="fa-IR"/>
        </w:rPr>
        <w:t>»</w:t>
      </w:r>
      <w:r w:rsidRPr="0037257D">
        <w:rPr>
          <w:rFonts w:ascii="Garamond" w:hAnsi="Garamond" w:cs="B Zar"/>
          <w:sz w:val="24"/>
          <w:szCs w:val="24"/>
          <w:rtl/>
          <w:lang w:bidi="fa-IR"/>
        </w:rPr>
        <w:t xml:space="preserve"> در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توص</w:t>
      </w:r>
      <w:r w:rsidRPr="0037257D">
        <w:rPr>
          <w:rFonts w:ascii="Garamond" w:hAnsi="Garamond" w:cs="B Zar" w:hint="cs"/>
          <w:sz w:val="24"/>
          <w:szCs w:val="24"/>
          <w:rtl/>
          <w:lang w:bidi="fa-IR"/>
        </w:rPr>
        <w:t>یه</w:t>
      </w:r>
      <w:r w:rsidRPr="0037257D">
        <w:rPr>
          <w:rFonts w:ascii="Garamond" w:hAnsi="Garamond" w:cs="B Zar"/>
          <w:sz w:val="24"/>
          <w:szCs w:val="24"/>
          <w:rtl/>
          <w:lang w:bidi="fa-IR"/>
        </w:rPr>
        <w:t xml:space="preserve"> </w:t>
      </w:r>
      <w:r w:rsidR="00401BDE" w:rsidRPr="0037257D">
        <w:rPr>
          <w:rFonts w:ascii="Garamond" w:hAnsi="Garamond" w:cs="B Zar"/>
          <w:sz w:val="24"/>
          <w:szCs w:val="24"/>
          <w:rtl/>
          <w:lang w:bidi="fa-IR"/>
        </w:rPr>
        <w:t>می‌کند</w:t>
      </w:r>
      <w:r w:rsidRPr="0037257D">
        <w:rPr>
          <w:rFonts w:ascii="Garamond" w:hAnsi="Garamond" w:cs="B Zar"/>
          <w:sz w:val="24"/>
          <w:szCs w:val="24"/>
          <w:rtl/>
          <w:lang w:bidi="fa-IR"/>
        </w:rPr>
        <w:t xml:space="preserve"> که </w:t>
      </w:r>
      <w:r w:rsidR="001278E5" w:rsidRPr="0037257D">
        <w:rPr>
          <w:rFonts w:ascii="Garamond" w:hAnsi="Garamond" w:cs="B Zar" w:hint="cs"/>
          <w:sz w:val="24"/>
          <w:szCs w:val="24"/>
          <w:rtl/>
          <w:lang w:bidi="fa-IR"/>
        </w:rPr>
        <w:t>دوره آشناسازی</w:t>
      </w:r>
      <w:r w:rsidRPr="0037257D">
        <w:rPr>
          <w:rFonts w:ascii="Garamond" w:hAnsi="Garamond" w:cs="B Zar"/>
          <w:sz w:val="24"/>
          <w:szCs w:val="24"/>
          <w:rtl/>
          <w:lang w:bidi="fa-IR"/>
        </w:rPr>
        <w:t xml:space="preserve"> به عنوان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برنامه آموزش</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در نظر </w:t>
      </w:r>
      <w:r w:rsidR="001278E5" w:rsidRPr="0037257D">
        <w:rPr>
          <w:rFonts w:ascii="Garamond" w:hAnsi="Garamond" w:cs="B Zar" w:hint="cs"/>
          <w:sz w:val="24"/>
          <w:szCs w:val="24"/>
          <w:rtl/>
          <w:lang w:bidi="fa-IR"/>
        </w:rPr>
        <w:t>گرفته شود، این امر به</w:t>
      </w:r>
      <w:r w:rsidRPr="0037257D">
        <w:rPr>
          <w:rFonts w:ascii="Garamond" w:hAnsi="Garamond" w:cs="B Zar"/>
          <w:sz w:val="24"/>
          <w:szCs w:val="24"/>
          <w:rtl/>
          <w:lang w:bidi="fa-IR"/>
        </w:rPr>
        <w:t xml:space="preserve"> مد</w:t>
      </w:r>
      <w:r w:rsidRPr="0037257D">
        <w:rPr>
          <w:rFonts w:ascii="Garamond" w:hAnsi="Garamond" w:cs="B Zar" w:hint="cs"/>
          <w:sz w:val="24"/>
          <w:szCs w:val="24"/>
          <w:rtl/>
          <w:lang w:bidi="fa-IR"/>
        </w:rPr>
        <w:t>یران</w:t>
      </w:r>
      <w:r w:rsidRPr="0037257D">
        <w:rPr>
          <w:rFonts w:ascii="Garamond" w:hAnsi="Garamond" w:cs="B Zar"/>
          <w:sz w:val="24"/>
          <w:szCs w:val="24"/>
          <w:rtl/>
          <w:lang w:bidi="fa-IR"/>
        </w:rPr>
        <w:t xml:space="preserve"> جد</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کمک </w:t>
      </w:r>
      <w:r w:rsidR="001278E5" w:rsidRPr="0037257D">
        <w:rPr>
          <w:rFonts w:ascii="Garamond" w:hAnsi="Garamond" w:cs="B Zar" w:hint="cs"/>
          <w:sz w:val="24"/>
          <w:szCs w:val="24"/>
          <w:rtl/>
          <w:lang w:bidi="fa-IR"/>
        </w:rPr>
        <w:t>می</w:t>
      </w:r>
      <w:r w:rsidR="001278E5" w:rsidRPr="0037257D">
        <w:rPr>
          <w:rFonts w:ascii="Garamond" w:hAnsi="Garamond" w:cs="B Zar"/>
          <w:sz w:val="24"/>
          <w:szCs w:val="24"/>
          <w:rtl/>
          <w:lang w:bidi="fa-IR"/>
        </w:rPr>
        <w:softHyphen/>
      </w:r>
      <w:r w:rsidR="001278E5" w:rsidRPr="0037257D">
        <w:rPr>
          <w:rFonts w:ascii="Garamond" w:hAnsi="Garamond" w:cs="B Zar" w:hint="cs"/>
          <w:sz w:val="24"/>
          <w:szCs w:val="24"/>
          <w:rtl/>
          <w:lang w:bidi="fa-IR"/>
        </w:rPr>
        <w:t>کند</w:t>
      </w:r>
      <w:r w:rsidRPr="0037257D">
        <w:rPr>
          <w:rFonts w:ascii="Garamond" w:hAnsi="Garamond" w:cs="B Zar"/>
          <w:sz w:val="24"/>
          <w:szCs w:val="24"/>
          <w:rtl/>
          <w:lang w:bidi="fa-IR"/>
        </w:rPr>
        <w:t xml:space="preserve"> تا فرهنگ و تار</w:t>
      </w:r>
      <w:r w:rsidRPr="0037257D">
        <w:rPr>
          <w:rFonts w:ascii="Garamond" w:hAnsi="Garamond" w:cs="B Zar" w:hint="cs"/>
          <w:sz w:val="24"/>
          <w:szCs w:val="24"/>
          <w:rtl/>
          <w:lang w:bidi="fa-IR"/>
        </w:rPr>
        <w:t>یخ</w:t>
      </w:r>
      <w:r w:rsidRPr="0037257D">
        <w:rPr>
          <w:rFonts w:ascii="Garamond" w:hAnsi="Garamond" w:cs="B Zar"/>
          <w:sz w:val="24"/>
          <w:szCs w:val="24"/>
          <w:rtl/>
          <w:lang w:bidi="fa-IR"/>
        </w:rPr>
        <w:t xml:space="preserve"> شرکت جد</w:t>
      </w:r>
      <w:r w:rsidRPr="0037257D">
        <w:rPr>
          <w:rFonts w:ascii="Garamond" w:hAnsi="Garamond" w:cs="B Zar" w:hint="cs"/>
          <w:sz w:val="24"/>
          <w:szCs w:val="24"/>
          <w:rtl/>
          <w:lang w:bidi="fa-IR"/>
        </w:rPr>
        <w:t>ید</w:t>
      </w:r>
      <w:r w:rsidRPr="0037257D">
        <w:rPr>
          <w:rFonts w:ascii="Garamond" w:hAnsi="Garamond" w:cs="B Zar"/>
          <w:sz w:val="24"/>
          <w:szCs w:val="24"/>
          <w:rtl/>
          <w:lang w:bidi="fa-IR"/>
        </w:rPr>
        <w:t xml:space="preserve"> را</w:t>
      </w:r>
      <w:r w:rsidR="001278E5" w:rsidRPr="0037257D">
        <w:rPr>
          <w:rFonts w:ascii="Garamond" w:hAnsi="Garamond" w:cs="B Zar" w:hint="cs"/>
          <w:sz w:val="24"/>
          <w:szCs w:val="24"/>
          <w:rtl/>
          <w:lang w:bidi="fa-IR"/>
        </w:rPr>
        <w:t xml:space="preserve"> به</w:t>
      </w:r>
      <w:r w:rsidR="001278E5" w:rsidRPr="0037257D">
        <w:rPr>
          <w:rFonts w:ascii="Garamond" w:hAnsi="Garamond" w:cs="B Zar"/>
          <w:sz w:val="24"/>
          <w:szCs w:val="24"/>
          <w:rtl/>
          <w:lang w:bidi="fa-IR"/>
        </w:rPr>
        <w:softHyphen/>
      </w:r>
      <w:r w:rsidR="001278E5" w:rsidRPr="0037257D">
        <w:rPr>
          <w:rFonts w:ascii="Garamond" w:hAnsi="Garamond" w:cs="B Zar" w:hint="cs"/>
          <w:sz w:val="24"/>
          <w:szCs w:val="24"/>
          <w:rtl/>
          <w:lang w:bidi="fa-IR"/>
        </w:rPr>
        <w:t>خوبی</w:t>
      </w:r>
      <w:r w:rsidRPr="0037257D">
        <w:rPr>
          <w:rFonts w:ascii="Garamond" w:hAnsi="Garamond" w:cs="B Zar"/>
          <w:sz w:val="24"/>
          <w:szCs w:val="24"/>
          <w:rtl/>
          <w:lang w:bidi="fa-IR"/>
        </w:rPr>
        <w:t xml:space="preserve"> درک کنند</w:t>
      </w:r>
      <w:r w:rsidR="001278E5" w:rsidRPr="0037257D">
        <w:rPr>
          <w:rFonts w:ascii="Garamond" w:hAnsi="Garamond" w:cs="B Zar" w:hint="cs"/>
          <w:sz w:val="24"/>
          <w:szCs w:val="24"/>
          <w:rtl/>
          <w:lang w:bidi="fa-IR"/>
        </w:rPr>
        <w:t>؛</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w:t>
      </w:r>
      <w:r w:rsidR="001278E5" w:rsidRPr="0037257D">
        <w:rPr>
          <w:rFonts w:ascii="Garamond" w:hAnsi="Garamond" w:cs="B Zar" w:hint="cs"/>
          <w:sz w:val="24"/>
          <w:szCs w:val="24"/>
          <w:rtl/>
          <w:lang w:bidi="fa-IR"/>
        </w:rPr>
        <w:t>جا</w:t>
      </w:r>
      <w:r w:rsidRPr="0037257D">
        <w:rPr>
          <w:rFonts w:ascii="Garamond" w:hAnsi="Garamond" w:cs="B Zar"/>
          <w:sz w:val="24"/>
          <w:szCs w:val="24"/>
          <w:rtl/>
          <w:lang w:bidi="fa-IR"/>
        </w:rPr>
        <w:t xml:space="preserve">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است</w:t>
      </w:r>
      <w:r w:rsidR="001278E5" w:rsidRPr="0037257D">
        <w:rPr>
          <w:rFonts w:ascii="Garamond" w:hAnsi="Garamond" w:cs="B Zar" w:hint="cs"/>
          <w:sz w:val="24"/>
          <w:szCs w:val="24"/>
          <w:rtl/>
          <w:lang w:bidi="fa-IR"/>
        </w:rPr>
        <w:t xml:space="preserve"> و </w:t>
      </w:r>
      <w:r w:rsidRPr="0037257D">
        <w:rPr>
          <w:rFonts w:ascii="Garamond" w:hAnsi="Garamond" w:cs="B Zar"/>
          <w:sz w:val="24"/>
          <w:szCs w:val="24"/>
          <w:rtl/>
          <w:lang w:bidi="fa-IR"/>
        </w:rPr>
        <w:t>تار</w:t>
      </w:r>
      <w:r w:rsidRPr="0037257D">
        <w:rPr>
          <w:rFonts w:ascii="Garamond" w:hAnsi="Garamond" w:cs="B Zar" w:hint="cs"/>
          <w:sz w:val="24"/>
          <w:szCs w:val="24"/>
          <w:rtl/>
          <w:lang w:bidi="fa-IR"/>
        </w:rPr>
        <w:t>یخ</w:t>
      </w:r>
      <w:r w:rsidR="001278E5" w:rsidRPr="0037257D">
        <w:rPr>
          <w:rFonts w:ascii="Garamond" w:hAnsi="Garamond" w:cs="B Zar" w:hint="cs"/>
          <w:sz w:val="24"/>
          <w:szCs w:val="24"/>
          <w:rtl/>
          <w:lang w:bidi="fa-IR"/>
        </w:rPr>
        <w:t xml:space="preserve"> اهمیت دارد</w:t>
      </w:r>
      <w:r w:rsidRPr="0037257D">
        <w:rPr>
          <w:rFonts w:ascii="Garamond" w:hAnsi="Garamond" w:cs="B Zar"/>
          <w:sz w:val="24"/>
          <w:szCs w:val="24"/>
          <w:rtl/>
          <w:lang w:bidi="fa-IR"/>
        </w:rPr>
        <w:t xml:space="preserve">.  </w:t>
      </w:r>
    </w:p>
    <w:p w14:paraId="352C4003" w14:textId="70FAA2F3" w:rsidR="00043AD4" w:rsidRPr="0037257D" w:rsidRDefault="002B6AA4" w:rsidP="00B11BE3">
      <w:pPr>
        <w:pStyle w:val="ListParagraph"/>
        <w:numPr>
          <w:ilvl w:val="0"/>
          <w:numId w:val="27"/>
        </w:numPr>
        <w:bidi/>
        <w:spacing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همانطور که در بالا توض</w:t>
      </w:r>
      <w:r w:rsidRPr="0037257D">
        <w:rPr>
          <w:rFonts w:ascii="Garamond" w:hAnsi="Garamond" w:cs="B Zar" w:hint="cs"/>
          <w:sz w:val="24"/>
          <w:szCs w:val="24"/>
          <w:rtl/>
          <w:lang w:bidi="fa-IR"/>
        </w:rPr>
        <w:t>یح</w:t>
      </w:r>
      <w:r w:rsidRPr="0037257D">
        <w:rPr>
          <w:rFonts w:ascii="Garamond" w:hAnsi="Garamond" w:cs="B Zar"/>
          <w:sz w:val="24"/>
          <w:szCs w:val="24"/>
          <w:rtl/>
          <w:lang w:bidi="fa-IR"/>
        </w:rPr>
        <w:t xml:space="preserve"> داده شد</w:t>
      </w:r>
      <w:r w:rsidR="001278E5" w:rsidRPr="0037257D">
        <w:rPr>
          <w:rFonts w:ascii="Garamond" w:hAnsi="Garamond" w:cs="B Zar" w:hint="cs"/>
          <w:sz w:val="24"/>
          <w:szCs w:val="24"/>
          <w:rtl/>
          <w:lang w:bidi="fa-IR"/>
        </w:rPr>
        <w:t>،</w:t>
      </w:r>
      <w:r w:rsidRPr="0037257D">
        <w:rPr>
          <w:rFonts w:ascii="Garamond" w:hAnsi="Garamond" w:cs="B Zar"/>
          <w:sz w:val="24"/>
          <w:szCs w:val="24"/>
          <w:rtl/>
          <w:lang w:bidi="fa-IR"/>
        </w:rPr>
        <w:t xml:space="preserve"> از آموزش و توسعه حرفه</w:t>
      </w:r>
      <w:r w:rsidR="001278E5" w:rsidRPr="0037257D">
        <w:rPr>
          <w:rFonts w:ascii="Garamond" w:hAnsi="Garamond" w:cs="B Zar"/>
          <w:sz w:val="24"/>
          <w:szCs w:val="24"/>
          <w:rtl/>
          <w:lang w:bidi="fa-IR"/>
        </w:rPr>
        <w:softHyphen/>
      </w:r>
      <w:r w:rsidRPr="0037257D">
        <w:rPr>
          <w:rFonts w:ascii="Garamond" w:hAnsi="Garamond" w:cs="B Zar"/>
          <w:sz w:val="24"/>
          <w:szCs w:val="24"/>
          <w:rtl/>
          <w:lang w:bidi="fa-IR"/>
        </w:rPr>
        <w:t>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به عنوان </w:t>
      </w:r>
      <w:r w:rsidRPr="0037257D">
        <w:rPr>
          <w:rFonts w:ascii="Garamond" w:hAnsi="Garamond" w:cs="B Zar" w:hint="cs"/>
          <w:sz w:val="24"/>
          <w:szCs w:val="24"/>
          <w:rtl/>
          <w:lang w:bidi="fa-IR"/>
        </w:rPr>
        <w:t>یک</w:t>
      </w:r>
      <w:r w:rsidRPr="0037257D">
        <w:rPr>
          <w:rFonts w:ascii="Garamond" w:hAnsi="Garamond" w:cs="B Zar"/>
          <w:sz w:val="24"/>
          <w:szCs w:val="24"/>
          <w:rtl/>
          <w:lang w:bidi="fa-IR"/>
        </w:rPr>
        <w:t xml:space="preserve"> </w:t>
      </w:r>
      <w:r w:rsidR="001278E5" w:rsidRPr="0037257D">
        <w:rPr>
          <w:rFonts w:ascii="Garamond" w:hAnsi="Garamond" w:cs="B Zar" w:hint="cs"/>
          <w:sz w:val="24"/>
          <w:szCs w:val="24"/>
          <w:rtl/>
          <w:lang w:bidi="fa-IR"/>
        </w:rPr>
        <w:t>راهبرد برای</w:t>
      </w:r>
      <w:r w:rsidRPr="0037257D">
        <w:rPr>
          <w:rFonts w:ascii="Garamond" w:hAnsi="Garamond" w:cs="B Zar"/>
          <w:sz w:val="24"/>
          <w:szCs w:val="24"/>
          <w:rtl/>
          <w:lang w:bidi="fa-IR"/>
        </w:rPr>
        <w:t xml:space="preserve"> حفظ</w:t>
      </w:r>
      <w:r w:rsidR="001278E5" w:rsidRPr="0037257D">
        <w:rPr>
          <w:rFonts w:ascii="Garamond" w:hAnsi="Garamond" w:cs="B Zar" w:hint="cs"/>
          <w:sz w:val="24"/>
          <w:szCs w:val="24"/>
          <w:rtl/>
          <w:lang w:bidi="fa-IR"/>
        </w:rPr>
        <w:t xml:space="preserve"> کارکنان</w:t>
      </w:r>
      <w:r w:rsidRPr="0037257D">
        <w:rPr>
          <w:rFonts w:ascii="Garamond" w:hAnsi="Garamond" w:cs="B Zar"/>
          <w:sz w:val="24"/>
          <w:szCs w:val="24"/>
          <w:rtl/>
          <w:lang w:bidi="fa-IR"/>
        </w:rPr>
        <w:t xml:space="preserve"> استفاده کن</w:t>
      </w:r>
      <w:r w:rsidRPr="0037257D">
        <w:rPr>
          <w:rFonts w:ascii="Garamond" w:hAnsi="Garamond" w:cs="B Zar" w:hint="cs"/>
          <w:sz w:val="24"/>
          <w:szCs w:val="24"/>
          <w:rtl/>
          <w:lang w:bidi="fa-IR"/>
        </w:rPr>
        <w:t>ید</w:t>
      </w:r>
      <w:r w:rsidRPr="0037257D">
        <w:rPr>
          <w:rFonts w:ascii="Garamond" w:hAnsi="Garamond" w:cs="B Zar"/>
          <w:sz w:val="24"/>
          <w:szCs w:val="24"/>
          <w:rtl/>
          <w:lang w:bidi="fa-IR"/>
        </w:rPr>
        <w:t>.</w:t>
      </w:r>
    </w:p>
    <w:p w14:paraId="4EAB6D72" w14:textId="763CD3DE" w:rsidR="002B6AA4" w:rsidRPr="0037257D" w:rsidRDefault="001278E5" w:rsidP="00B11BE3">
      <w:pPr>
        <w:pStyle w:val="ListParagraph"/>
        <w:numPr>
          <w:ilvl w:val="0"/>
          <w:numId w:val="27"/>
        </w:numPr>
        <w:bidi/>
        <w:spacing w:before="240" w:after="0" w:line="240" w:lineRule="auto"/>
        <w:ind w:firstLine="288"/>
        <w:jc w:val="both"/>
        <w:rPr>
          <w:rFonts w:ascii="Garamond" w:hAnsi="Garamond" w:cs="B Zar"/>
          <w:sz w:val="24"/>
          <w:szCs w:val="24"/>
          <w:lang w:bidi="fa-IR"/>
        </w:rPr>
      </w:pPr>
      <w:r w:rsidRPr="0037257D">
        <w:rPr>
          <w:rFonts w:ascii="Garamond" w:hAnsi="Garamond" w:cs="B Zar"/>
          <w:sz w:val="24"/>
          <w:szCs w:val="24"/>
          <w:rtl/>
          <w:lang w:bidi="fa-IR"/>
        </w:rPr>
        <w:t>به</w:t>
      </w:r>
      <w:r w:rsidRPr="0037257D">
        <w:rPr>
          <w:rFonts w:ascii="Garamond" w:hAnsi="Garamond" w:cs="B Zar"/>
          <w:sz w:val="24"/>
          <w:szCs w:val="24"/>
          <w:rtl/>
          <w:lang w:bidi="fa-IR"/>
        </w:rPr>
        <w:softHyphen/>
        <w:t>و</w:t>
      </w:r>
      <w:r w:rsidRPr="0037257D">
        <w:rPr>
          <w:rFonts w:ascii="Garamond" w:hAnsi="Garamond" w:cs="B Zar" w:hint="cs"/>
          <w:sz w:val="24"/>
          <w:szCs w:val="24"/>
          <w:rtl/>
          <w:lang w:bidi="fa-IR"/>
        </w:rPr>
        <w:t>یژه</w:t>
      </w:r>
      <w:r w:rsidRPr="0037257D">
        <w:rPr>
          <w:rFonts w:ascii="Garamond" w:hAnsi="Garamond" w:cs="B Zar"/>
          <w:sz w:val="24"/>
          <w:szCs w:val="24"/>
          <w:rtl/>
          <w:lang w:bidi="fa-IR"/>
        </w:rPr>
        <w:t xml:space="preserve"> ب</w:t>
      </w:r>
      <w:r w:rsidRPr="0037257D">
        <w:rPr>
          <w:rFonts w:ascii="Garamond" w:hAnsi="Garamond" w:cs="B Zar" w:hint="cs"/>
          <w:sz w:val="24"/>
          <w:szCs w:val="24"/>
          <w:rtl/>
          <w:lang w:bidi="fa-IR"/>
        </w:rPr>
        <w:t>رای</w:t>
      </w:r>
      <w:r w:rsidRPr="0037257D">
        <w:rPr>
          <w:rFonts w:ascii="Garamond" w:hAnsi="Garamond" w:cs="B Zar"/>
          <w:sz w:val="24"/>
          <w:szCs w:val="24"/>
          <w:rtl/>
          <w:lang w:bidi="fa-IR"/>
        </w:rPr>
        <w:t xml:space="preserve"> آن دسته از کارمندان</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که ب</w:t>
      </w:r>
      <w:r w:rsidRPr="0037257D">
        <w:rPr>
          <w:rFonts w:ascii="Garamond" w:hAnsi="Garamond" w:cs="B Zar" w:hint="cs"/>
          <w:sz w:val="24"/>
          <w:szCs w:val="24"/>
          <w:rtl/>
          <w:lang w:bidi="fa-IR"/>
        </w:rPr>
        <w:t>یشتر</w:t>
      </w:r>
      <w:r w:rsidRPr="0037257D">
        <w:rPr>
          <w:rFonts w:ascii="Garamond" w:hAnsi="Garamond" w:cs="B Zar"/>
          <w:sz w:val="24"/>
          <w:szCs w:val="24"/>
          <w:rtl/>
          <w:lang w:bidi="fa-IR"/>
        </w:rPr>
        <w:t xml:space="preserve"> مورد ن</w:t>
      </w:r>
      <w:r w:rsidRPr="0037257D">
        <w:rPr>
          <w:rFonts w:ascii="Garamond" w:hAnsi="Garamond" w:cs="B Zar" w:hint="cs"/>
          <w:sz w:val="24"/>
          <w:szCs w:val="24"/>
          <w:rtl/>
          <w:lang w:bidi="fa-IR"/>
        </w:rPr>
        <w:t>یاز</w:t>
      </w:r>
      <w:r w:rsidRPr="0037257D">
        <w:rPr>
          <w:rFonts w:ascii="Garamond" w:hAnsi="Garamond" w:cs="B Zar"/>
          <w:sz w:val="24"/>
          <w:szCs w:val="24"/>
          <w:rtl/>
          <w:lang w:bidi="fa-IR"/>
        </w:rPr>
        <w:t xml:space="preserve"> هستند </w:t>
      </w:r>
      <w:r w:rsidR="002B6AA4" w:rsidRPr="0037257D">
        <w:rPr>
          <w:rFonts w:ascii="Garamond" w:hAnsi="Garamond" w:cs="B Zar"/>
          <w:sz w:val="24"/>
          <w:szCs w:val="24"/>
          <w:rtl/>
          <w:lang w:bidi="fa-IR"/>
        </w:rPr>
        <w:t>فرصت</w:t>
      </w:r>
      <w:r w:rsidRPr="0037257D">
        <w:rPr>
          <w:rFonts w:ascii="Garamond" w:hAnsi="Garamond" w:cs="B Zar"/>
          <w:sz w:val="24"/>
          <w:szCs w:val="24"/>
          <w:rtl/>
          <w:lang w:bidi="fa-IR"/>
        </w:rPr>
        <w:softHyphen/>
      </w:r>
      <w:r w:rsidR="002B6AA4" w:rsidRPr="0037257D">
        <w:rPr>
          <w:rFonts w:ascii="Garamond" w:hAnsi="Garamond" w:cs="B Zar"/>
          <w:sz w:val="24"/>
          <w:szCs w:val="24"/>
          <w:rtl/>
          <w:lang w:bidi="fa-IR"/>
        </w:rPr>
        <w:t>ها</w:t>
      </w:r>
      <w:r w:rsidR="002B6AA4" w:rsidRPr="0037257D">
        <w:rPr>
          <w:rFonts w:ascii="Garamond" w:hAnsi="Garamond" w:cs="B Zar" w:hint="cs"/>
          <w:sz w:val="24"/>
          <w:szCs w:val="24"/>
          <w:rtl/>
          <w:lang w:bidi="fa-IR"/>
        </w:rPr>
        <w:t>یی</w:t>
      </w:r>
      <w:r w:rsidR="002B6AA4" w:rsidRPr="0037257D">
        <w:rPr>
          <w:rFonts w:ascii="Garamond" w:hAnsi="Garamond" w:cs="B Zar"/>
          <w:sz w:val="24"/>
          <w:szCs w:val="24"/>
          <w:rtl/>
          <w:lang w:bidi="fa-IR"/>
        </w:rPr>
        <w:t xml:space="preserve"> برا</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ارتقاء</w:t>
      </w:r>
      <w:r w:rsidRPr="0037257D">
        <w:rPr>
          <w:rFonts w:ascii="Garamond" w:hAnsi="Garamond" w:cs="B Zar" w:hint="cs"/>
          <w:sz w:val="24"/>
          <w:szCs w:val="24"/>
          <w:rtl/>
          <w:lang w:bidi="fa-IR"/>
        </w:rPr>
        <w:t xml:space="preserve"> شغلی</w:t>
      </w:r>
      <w:r w:rsidR="002B6AA4" w:rsidRPr="0037257D">
        <w:rPr>
          <w:rFonts w:ascii="Garamond" w:hAnsi="Garamond" w:cs="B Zar"/>
          <w:sz w:val="24"/>
          <w:szCs w:val="24"/>
          <w:rtl/>
          <w:lang w:bidi="fa-IR"/>
        </w:rPr>
        <w:t xml:space="preserve"> و مسئول</w:t>
      </w:r>
      <w:r w:rsidR="002B6AA4" w:rsidRPr="0037257D">
        <w:rPr>
          <w:rFonts w:ascii="Garamond" w:hAnsi="Garamond" w:cs="B Zar" w:hint="cs"/>
          <w:sz w:val="24"/>
          <w:szCs w:val="24"/>
          <w:rtl/>
          <w:lang w:bidi="fa-IR"/>
        </w:rPr>
        <w:t>یت</w:t>
      </w:r>
      <w:r w:rsidRPr="0037257D">
        <w:rPr>
          <w:rFonts w:ascii="Garamond" w:hAnsi="Garamond" w:cs="B Zar"/>
          <w:sz w:val="24"/>
          <w:szCs w:val="24"/>
          <w:rtl/>
          <w:lang w:bidi="fa-IR"/>
        </w:rPr>
        <w:softHyphen/>
      </w:r>
      <w:r w:rsidRPr="0037257D">
        <w:rPr>
          <w:rFonts w:ascii="Garamond" w:hAnsi="Garamond" w:cs="B Zar" w:hint="cs"/>
          <w:sz w:val="24"/>
          <w:szCs w:val="24"/>
          <w:rtl/>
          <w:lang w:bidi="fa-IR"/>
        </w:rPr>
        <w:t>های</w:t>
      </w:r>
      <w:r w:rsidR="002B6AA4" w:rsidRPr="0037257D">
        <w:rPr>
          <w:rFonts w:ascii="Garamond" w:hAnsi="Garamond" w:cs="B Zar"/>
          <w:sz w:val="24"/>
          <w:szCs w:val="24"/>
          <w:rtl/>
          <w:lang w:bidi="fa-IR"/>
        </w:rPr>
        <w:t xml:space="preserve"> جد</w:t>
      </w:r>
      <w:r w:rsidR="002B6AA4" w:rsidRPr="0037257D">
        <w:rPr>
          <w:rFonts w:ascii="Garamond" w:hAnsi="Garamond" w:cs="B Zar" w:hint="cs"/>
          <w:sz w:val="24"/>
          <w:szCs w:val="24"/>
          <w:rtl/>
          <w:lang w:bidi="fa-IR"/>
        </w:rPr>
        <w:t>ید</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تعریف کنید</w:t>
      </w:r>
      <w:r w:rsidR="002B6AA4" w:rsidRPr="0037257D">
        <w:rPr>
          <w:rFonts w:ascii="Garamond" w:hAnsi="Garamond" w:cs="B Zar"/>
          <w:sz w:val="24"/>
          <w:szCs w:val="24"/>
          <w:rtl/>
          <w:lang w:bidi="fa-IR"/>
        </w:rPr>
        <w:t xml:space="preserve">.  </w:t>
      </w:r>
    </w:p>
    <w:p w14:paraId="219293A5" w14:textId="2E217ECB" w:rsidR="002B6AA4" w:rsidRPr="0037257D" w:rsidRDefault="002B6AA4"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همه</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w:t>
      </w:r>
      <w:r w:rsidR="00BB16FC" w:rsidRPr="0037257D">
        <w:rPr>
          <w:rFonts w:ascii="Garamond" w:hAnsi="Garamond" w:cs="B Zar"/>
          <w:sz w:val="24"/>
          <w:szCs w:val="24"/>
          <w:rtl/>
          <w:lang w:bidi="fa-IR"/>
        </w:rPr>
        <w:softHyphen/>
      </w:r>
      <w:r w:rsidR="00BB16FC" w:rsidRPr="0037257D">
        <w:rPr>
          <w:rFonts w:ascii="Garamond" w:hAnsi="Garamond" w:cs="B Zar" w:hint="cs"/>
          <w:sz w:val="24"/>
          <w:szCs w:val="24"/>
          <w:rtl/>
          <w:lang w:bidi="fa-IR"/>
        </w:rPr>
        <w:t xml:space="preserve"> موارد</w:t>
      </w:r>
      <w:r w:rsidRPr="0037257D">
        <w:rPr>
          <w:rFonts w:ascii="Garamond" w:hAnsi="Garamond" w:cs="B Zar"/>
          <w:sz w:val="24"/>
          <w:szCs w:val="24"/>
          <w:rtl/>
          <w:lang w:bidi="fa-IR"/>
        </w:rPr>
        <w:t xml:space="preserve"> توص</w:t>
      </w:r>
      <w:r w:rsidRPr="0037257D">
        <w:rPr>
          <w:rFonts w:ascii="Garamond" w:hAnsi="Garamond" w:cs="B Zar" w:hint="cs"/>
          <w:sz w:val="24"/>
          <w:szCs w:val="24"/>
          <w:rtl/>
          <w:lang w:bidi="fa-IR"/>
        </w:rPr>
        <w:t>یه</w:t>
      </w:r>
      <w:r w:rsidR="00BB16FC" w:rsidRPr="0037257D">
        <w:rPr>
          <w:rFonts w:ascii="Garamond" w:hAnsi="Garamond" w:cs="B Zar"/>
          <w:sz w:val="24"/>
          <w:szCs w:val="24"/>
          <w:rtl/>
          <w:lang w:bidi="fa-IR"/>
        </w:rPr>
        <w:softHyphen/>
      </w:r>
      <w:r w:rsidR="00BB16FC" w:rsidRPr="0037257D">
        <w:rPr>
          <w:rFonts w:ascii="Garamond" w:hAnsi="Garamond" w:cs="B Zar" w:hint="cs"/>
          <w:sz w:val="24"/>
          <w:szCs w:val="24"/>
          <w:rtl/>
          <w:lang w:bidi="fa-IR"/>
        </w:rPr>
        <w:t>های</w:t>
      </w:r>
      <w:r w:rsidRPr="0037257D">
        <w:rPr>
          <w:rFonts w:ascii="Garamond" w:hAnsi="Garamond" w:cs="B Zar"/>
          <w:sz w:val="24"/>
          <w:szCs w:val="24"/>
          <w:rtl/>
          <w:lang w:bidi="fa-IR"/>
        </w:rPr>
        <w:t xml:space="preserve"> خوب</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به نظر م</w:t>
      </w:r>
      <w:r w:rsidRPr="0037257D">
        <w:rPr>
          <w:rFonts w:ascii="Garamond" w:hAnsi="Garamond" w:cs="B Zar" w:hint="cs"/>
          <w:sz w:val="24"/>
          <w:szCs w:val="24"/>
          <w:rtl/>
          <w:lang w:bidi="fa-IR"/>
        </w:rPr>
        <w:t>ی</w:t>
      </w:r>
      <w:r w:rsidR="00BB16FC" w:rsidRPr="0037257D">
        <w:rPr>
          <w:rFonts w:ascii="Garamond" w:hAnsi="Garamond" w:cs="B Zar"/>
          <w:sz w:val="24"/>
          <w:szCs w:val="24"/>
          <w:rtl/>
          <w:lang w:bidi="fa-IR"/>
        </w:rPr>
        <w:softHyphen/>
      </w:r>
      <w:r w:rsidRPr="0037257D">
        <w:rPr>
          <w:rFonts w:ascii="Garamond" w:hAnsi="Garamond" w:cs="B Zar"/>
          <w:sz w:val="24"/>
          <w:szCs w:val="24"/>
          <w:rtl/>
          <w:lang w:bidi="fa-IR"/>
        </w:rPr>
        <w:t>رس</w:t>
      </w:r>
      <w:r w:rsidR="00BB16FC" w:rsidRPr="0037257D">
        <w:rPr>
          <w:rFonts w:ascii="Garamond" w:hAnsi="Garamond" w:cs="B Zar" w:hint="cs"/>
          <w:sz w:val="24"/>
          <w:szCs w:val="24"/>
          <w:rtl/>
          <w:lang w:bidi="fa-IR"/>
        </w:rPr>
        <w:t>ن</w:t>
      </w:r>
      <w:r w:rsidRPr="0037257D">
        <w:rPr>
          <w:rFonts w:ascii="Garamond" w:hAnsi="Garamond" w:cs="B Zar"/>
          <w:sz w:val="24"/>
          <w:szCs w:val="24"/>
          <w:rtl/>
          <w:lang w:bidi="fa-IR"/>
        </w:rPr>
        <w:t>د، اما همانطور که بس</w:t>
      </w:r>
      <w:r w:rsidRPr="0037257D">
        <w:rPr>
          <w:rFonts w:ascii="Garamond" w:hAnsi="Garamond" w:cs="B Zar" w:hint="cs"/>
          <w:sz w:val="24"/>
          <w:szCs w:val="24"/>
          <w:rtl/>
          <w:lang w:bidi="fa-IR"/>
        </w:rPr>
        <w:t>یاری</w:t>
      </w:r>
      <w:r w:rsidRPr="0037257D">
        <w:rPr>
          <w:rFonts w:ascii="Garamond" w:hAnsi="Garamond" w:cs="B Zar"/>
          <w:sz w:val="24"/>
          <w:szCs w:val="24"/>
          <w:rtl/>
          <w:lang w:bidi="fa-IR"/>
        </w:rPr>
        <w:t xml:space="preserve"> از مد</w:t>
      </w:r>
      <w:r w:rsidRPr="0037257D">
        <w:rPr>
          <w:rFonts w:ascii="Garamond" w:hAnsi="Garamond" w:cs="B Zar" w:hint="cs"/>
          <w:sz w:val="24"/>
          <w:szCs w:val="24"/>
          <w:rtl/>
          <w:lang w:bidi="fa-IR"/>
        </w:rPr>
        <w:t>یران</w:t>
      </w:r>
      <w:r w:rsidRPr="0037257D">
        <w:rPr>
          <w:rFonts w:ascii="Garamond" w:hAnsi="Garamond" w:cs="B Zar"/>
          <w:sz w:val="24"/>
          <w:szCs w:val="24"/>
          <w:rtl/>
          <w:lang w:bidi="fa-IR"/>
        </w:rPr>
        <w:t xml:space="preserve"> غرب</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BB16FC" w:rsidRPr="0037257D">
        <w:rPr>
          <w:rFonts w:ascii="Garamond" w:hAnsi="Garamond" w:cs="B Zar" w:hint="cs"/>
          <w:sz w:val="24"/>
          <w:szCs w:val="24"/>
          <w:rtl/>
          <w:lang w:bidi="fa-IR"/>
        </w:rPr>
        <w:t>در مصاحبه</w:t>
      </w:r>
      <w:r w:rsidR="00BB16FC" w:rsidRPr="0037257D">
        <w:rPr>
          <w:rFonts w:ascii="Garamond" w:hAnsi="Garamond" w:cs="B Zar"/>
          <w:sz w:val="24"/>
          <w:szCs w:val="24"/>
          <w:rtl/>
          <w:lang w:bidi="fa-IR"/>
        </w:rPr>
        <w:softHyphen/>
      </w:r>
      <w:r w:rsidR="00BB16FC" w:rsidRPr="0037257D">
        <w:rPr>
          <w:rFonts w:ascii="Garamond" w:hAnsi="Garamond" w:cs="B Zar" w:hint="cs"/>
          <w:sz w:val="24"/>
          <w:szCs w:val="24"/>
          <w:rtl/>
          <w:lang w:bidi="fa-IR"/>
        </w:rPr>
        <w:t>های خود در حین نوشتن این کتاب</w:t>
      </w:r>
      <w:r w:rsidRPr="0037257D">
        <w:rPr>
          <w:rFonts w:ascii="Garamond" w:hAnsi="Garamond" w:cs="B Zar"/>
          <w:sz w:val="24"/>
          <w:szCs w:val="24"/>
          <w:rtl/>
          <w:lang w:bidi="fa-IR"/>
        </w:rPr>
        <w:t xml:space="preserve"> اذعان دا</w:t>
      </w:r>
      <w:r w:rsidR="00BB16FC" w:rsidRPr="0037257D">
        <w:rPr>
          <w:rFonts w:ascii="Garamond" w:hAnsi="Garamond" w:cs="B Zar" w:hint="cs"/>
          <w:sz w:val="24"/>
          <w:szCs w:val="24"/>
          <w:rtl/>
          <w:lang w:bidi="fa-IR"/>
        </w:rPr>
        <w:t>شتند</w:t>
      </w:r>
      <w:r w:rsidRPr="0037257D">
        <w:rPr>
          <w:rFonts w:ascii="Garamond" w:hAnsi="Garamond" w:cs="B Zar"/>
          <w:sz w:val="24"/>
          <w:szCs w:val="24"/>
          <w:rtl/>
          <w:lang w:bidi="fa-IR"/>
        </w:rPr>
        <w:t>، ا</w:t>
      </w:r>
      <w:r w:rsidRPr="0037257D">
        <w:rPr>
          <w:rFonts w:ascii="Garamond" w:hAnsi="Garamond" w:cs="B Zar" w:hint="cs"/>
          <w:sz w:val="24"/>
          <w:szCs w:val="24"/>
          <w:rtl/>
          <w:lang w:bidi="fa-IR"/>
        </w:rPr>
        <w:t>ین</w:t>
      </w:r>
      <w:r w:rsidR="00BB16FC" w:rsidRPr="0037257D">
        <w:rPr>
          <w:rFonts w:ascii="Garamond" w:hAnsi="Garamond" w:cs="B Zar"/>
          <w:sz w:val="24"/>
          <w:szCs w:val="24"/>
          <w:rtl/>
          <w:lang w:bidi="fa-IR"/>
        </w:rPr>
        <w:softHyphen/>
      </w:r>
      <w:r w:rsidR="00BB16FC" w:rsidRPr="0037257D">
        <w:rPr>
          <w:rFonts w:ascii="Garamond" w:hAnsi="Garamond" w:cs="B Zar" w:hint="cs"/>
          <w:sz w:val="24"/>
          <w:szCs w:val="24"/>
          <w:rtl/>
          <w:lang w:bidi="fa-IR"/>
        </w:rPr>
        <w:t xml:space="preserve"> نکات چیزی بیش از موضوعات رایج </w:t>
      </w:r>
      <w:r w:rsidRPr="0037257D">
        <w:rPr>
          <w:rFonts w:ascii="Garamond" w:hAnsi="Garamond" w:cs="B Zar"/>
          <w:sz w:val="24"/>
          <w:szCs w:val="24"/>
          <w:rtl/>
          <w:lang w:bidi="fa-IR"/>
        </w:rPr>
        <w:t>مد</w:t>
      </w:r>
      <w:r w:rsidRPr="0037257D">
        <w:rPr>
          <w:rFonts w:ascii="Garamond" w:hAnsi="Garamond" w:cs="B Zar" w:hint="cs"/>
          <w:sz w:val="24"/>
          <w:szCs w:val="24"/>
          <w:rtl/>
          <w:lang w:bidi="fa-IR"/>
        </w:rPr>
        <w:t>یریت</w:t>
      </w:r>
      <w:r w:rsidRPr="0037257D">
        <w:rPr>
          <w:rFonts w:ascii="Garamond" w:hAnsi="Garamond" w:cs="B Zar"/>
          <w:sz w:val="24"/>
          <w:szCs w:val="24"/>
          <w:rtl/>
          <w:lang w:bidi="fa-IR"/>
        </w:rPr>
        <w:t xml:space="preserve"> منابع انسان</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در غرب </w:t>
      </w:r>
      <w:r w:rsidR="00BB16FC" w:rsidRPr="0037257D">
        <w:rPr>
          <w:rFonts w:ascii="Garamond" w:hAnsi="Garamond" w:cs="B Zar" w:hint="cs"/>
          <w:sz w:val="24"/>
          <w:szCs w:val="24"/>
          <w:rtl/>
          <w:lang w:bidi="fa-IR"/>
        </w:rPr>
        <w:t>نیست</w:t>
      </w:r>
      <w:r w:rsidRPr="0037257D">
        <w:rPr>
          <w:rFonts w:ascii="Garamond" w:hAnsi="Garamond" w:cs="B Zar"/>
          <w:sz w:val="24"/>
          <w:szCs w:val="24"/>
          <w:rtl/>
          <w:lang w:bidi="fa-IR"/>
        </w:rPr>
        <w:t>. به نظر م</w:t>
      </w:r>
      <w:r w:rsidRPr="0037257D">
        <w:rPr>
          <w:rFonts w:ascii="Garamond" w:hAnsi="Garamond" w:cs="B Zar" w:hint="cs"/>
          <w:sz w:val="24"/>
          <w:szCs w:val="24"/>
          <w:rtl/>
          <w:lang w:bidi="fa-IR"/>
        </w:rPr>
        <w:t>ی</w:t>
      </w:r>
      <w:r w:rsidR="00BB16FC" w:rsidRPr="0037257D">
        <w:rPr>
          <w:rFonts w:ascii="Garamond" w:hAnsi="Garamond" w:cs="B Zar"/>
          <w:sz w:val="24"/>
          <w:szCs w:val="24"/>
          <w:rtl/>
          <w:lang w:bidi="fa-IR"/>
        </w:rPr>
        <w:softHyphen/>
      </w:r>
      <w:r w:rsidRPr="0037257D">
        <w:rPr>
          <w:rFonts w:ascii="Garamond" w:hAnsi="Garamond" w:cs="B Zar"/>
          <w:sz w:val="24"/>
          <w:szCs w:val="24"/>
          <w:rtl/>
          <w:lang w:bidi="fa-IR"/>
        </w:rPr>
        <w:t xml:space="preserve">رسد </w:t>
      </w:r>
      <w:r w:rsidRPr="0037257D">
        <w:rPr>
          <w:rFonts w:ascii="Garamond" w:hAnsi="Garamond" w:cs="B Zar" w:hint="cs"/>
          <w:sz w:val="24"/>
          <w:szCs w:val="24"/>
          <w:rtl/>
          <w:lang w:bidi="fa-IR"/>
        </w:rPr>
        <w:t>یک</w:t>
      </w:r>
      <w:r w:rsidR="00BB16FC" w:rsidRPr="0037257D">
        <w:rPr>
          <w:rFonts w:ascii="Garamond" w:hAnsi="Garamond" w:cs="B Zar" w:hint="cs"/>
          <w:sz w:val="24"/>
          <w:szCs w:val="24"/>
          <w:rtl/>
          <w:lang w:bidi="fa-IR"/>
        </w:rPr>
        <w:t>ی از</w:t>
      </w:r>
      <w:r w:rsidRPr="0037257D">
        <w:rPr>
          <w:rFonts w:ascii="Garamond" w:hAnsi="Garamond" w:cs="B Zar"/>
          <w:sz w:val="24"/>
          <w:szCs w:val="24"/>
          <w:rtl/>
          <w:lang w:bidi="fa-IR"/>
        </w:rPr>
        <w:t xml:space="preserve"> درس</w:t>
      </w:r>
      <w:r w:rsidR="00BB16FC" w:rsidRPr="0037257D">
        <w:rPr>
          <w:rFonts w:ascii="Garamond" w:hAnsi="Garamond" w:cs="B Zar"/>
          <w:sz w:val="24"/>
          <w:szCs w:val="24"/>
          <w:rtl/>
          <w:lang w:bidi="fa-IR"/>
        </w:rPr>
        <w:softHyphen/>
      </w:r>
      <w:r w:rsidR="00BB16FC" w:rsidRPr="0037257D">
        <w:rPr>
          <w:rFonts w:ascii="Garamond" w:hAnsi="Garamond" w:cs="B Zar" w:hint="cs"/>
          <w:sz w:val="24"/>
          <w:szCs w:val="24"/>
          <w:rtl/>
          <w:lang w:bidi="fa-IR"/>
        </w:rPr>
        <w:t>هایی که می</w:t>
      </w:r>
      <w:r w:rsidR="00BB16FC" w:rsidRPr="0037257D">
        <w:rPr>
          <w:rFonts w:ascii="Garamond" w:hAnsi="Garamond" w:cs="B Zar"/>
          <w:sz w:val="24"/>
          <w:szCs w:val="24"/>
          <w:rtl/>
          <w:lang w:bidi="fa-IR"/>
        </w:rPr>
        <w:softHyphen/>
      </w:r>
      <w:r w:rsidR="00BB16FC" w:rsidRPr="0037257D">
        <w:rPr>
          <w:rFonts w:ascii="Garamond" w:hAnsi="Garamond" w:cs="B Zar" w:hint="cs"/>
          <w:sz w:val="24"/>
          <w:szCs w:val="24"/>
          <w:rtl/>
          <w:lang w:bidi="fa-IR"/>
        </w:rPr>
        <w:t>توان گرفت</w:t>
      </w:r>
      <w:r w:rsidRPr="0037257D">
        <w:rPr>
          <w:rFonts w:ascii="Garamond" w:hAnsi="Garamond" w:cs="B Zar"/>
          <w:sz w:val="24"/>
          <w:szCs w:val="24"/>
          <w:rtl/>
          <w:lang w:bidi="fa-IR"/>
        </w:rPr>
        <w:t xml:space="preserve"> ا</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است که شرکت</w:t>
      </w:r>
      <w:r w:rsidR="00BB16FC"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که س</w:t>
      </w:r>
      <w:r w:rsidRPr="0037257D">
        <w:rPr>
          <w:rFonts w:ascii="Garamond" w:hAnsi="Garamond" w:cs="B Zar" w:hint="cs"/>
          <w:sz w:val="24"/>
          <w:szCs w:val="24"/>
          <w:rtl/>
          <w:lang w:bidi="fa-IR"/>
        </w:rPr>
        <w:t>یاست</w:t>
      </w:r>
      <w:r w:rsidR="00BB16FC"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منابع انسان</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BB16FC" w:rsidRPr="0037257D">
        <w:rPr>
          <w:rFonts w:ascii="Garamond" w:hAnsi="Garamond" w:cs="B Zar" w:hint="cs"/>
          <w:sz w:val="24"/>
          <w:szCs w:val="24"/>
          <w:rtl/>
          <w:lang w:bidi="fa-IR"/>
        </w:rPr>
        <w:t>توسعه یافته</w:t>
      </w:r>
      <w:r w:rsidR="00BB16FC" w:rsidRPr="0037257D">
        <w:rPr>
          <w:rFonts w:ascii="Garamond" w:hAnsi="Garamond" w:cs="B Zar"/>
          <w:sz w:val="24"/>
          <w:szCs w:val="24"/>
          <w:rtl/>
          <w:lang w:bidi="fa-IR"/>
        </w:rPr>
        <w:softHyphen/>
      </w:r>
      <w:r w:rsidR="00BB16FC" w:rsidRPr="0037257D">
        <w:rPr>
          <w:rFonts w:ascii="Garamond" w:hAnsi="Garamond" w:cs="B Zar" w:hint="cs"/>
          <w:sz w:val="24"/>
          <w:szCs w:val="24"/>
          <w:rtl/>
          <w:lang w:bidi="fa-IR"/>
        </w:rPr>
        <w:t>تری</w:t>
      </w:r>
      <w:r w:rsidRPr="0037257D">
        <w:rPr>
          <w:rFonts w:ascii="Garamond" w:hAnsi="Garamond" w:cs="B Zar"/>
          <w:sz w:val="24"/>
          <w:szCs w:val="24"/>
          <w:rtl/>
          <w:lang w:bidi="fa-IR"/>
        </w:rPr>
        <w:t xml:space="preserve"> دارند، نسبت به شرکت</w:t>
      </w:r>
      <w:r w:rsidR="00BB16FC" w:rsidRPr="0037257D">
        <w:rPr>
          <w:rFonts w:ascii="Garamond" w:hAnsi="Garamond" w:cs="B Zar"/>
          <w:sz w:val="24"/>
          <w:szCs w:val="24"/>
          <w:rtl/>
          <w:lang w:bidi="fa-IR"/>
        </w:rPr>
        <w:softHyphen/>
      </w:r>
      <w:r w:rsidRPr="0037257D">
        <w:rPr>
          <w:rFonts w:ascii="Garamond" w:hAnsi="Garamond" w:cs="B Zar"/>
          <w:sz w:val="24"/>
          <w:szCs w:val="24"/>
          <w:rtl/>
          <w:lang w:bidi="fa-IR"/>
        </w:rPr>
        <w:t>ها</w:t>
      </w:r>
      <w:r w:rsidRPr="0037257D">
        <w:rPr>
          <w:rFonts w:ascii="Garamond" w:hAnsi="Garamond" w:cs="B Zar" w:hint="cs"/>
          <w:sz w:val="24"/>
          <w:szCs w:val="24"/>
          <w:rtl/>
          <w:lang w:bidi="fa-IR"/>
        </w:rPr>
        <w:t>یی</w:t>
      </w:r>
      <w:r w:rsidRPr="0037257D">
        <w:rPr>
          <w:rFonts w:ascii="Garamond" w:hAnsi="Garamond" w:cs="B Zar"/>
          <w:sz w:val="24"/>
          <w:szCs w:val="24"/>
          <w:rtl/>
          <w:lang w:bidi="fa-IR"/>
        </w:rPr>
        <w:t xml:space="preserve"> که </w:t>
      </w:r>
      <w:r w:rsidR="00BB16FC" w:rsidRPr="0037257D">
        <w:rPr>
          <w:rFonts w:ascii="Garamond" w:hAnsi="Garamond" w:cs="B Zar" w:hint="cs"/>
          <w:sz w:val="24"/>
          <w:szCs w:val="24"/>
          <w:rtl/>
          <w:lang w:bidi="fa-IR"/>
        </w:rPr>
        <w:t>راهبردهای مناسب منابع انسانی</w:t>
      </w:r>
      <w:r w:rsidRPr="0037257D">
        <w:rPr>
          <w:rFonts w:ascii="Garamond" w:hAnsi="Garamond" w:cs="B Zar"/>
          <w:sz w:val="24"/>
          <w:szCs w:val="24"/>
          <w:rtl/>
          <w:lang w:bidi="fa-IR"/>
        </w:rPr>
        <w:t xml:space="preserve"> </w:t>
      </w:r>
      <w:r w:rsidR="00BB16FC" w:rsidRPr="0037257D">
        <w:rPr>
          <w:rFonts w:ascii="Garamond" w:hAnsi="Garamond" w:cs="B Zar" w:hint="cs"/>
          <w:sz w:val="24"/>
          <w:szCs w:val="24"/>
          <w:rtl/>
          <w:lang w:bidi="fa-IR"/>
        </w:rPr>
        <w:t>ندارند</w:t>
      </w:r>
      <w:r w:rsidRPr="0037257D">
        <w:rPr>
          <w:rFonts w:ascii="Garamond" w:hAnsi="Garamond" w:cs="B Zar"/>
          <w:sz w:val="24"/>
          <w:szCs w:val="24"/>
          <w:rtl/>
          <w:lang w:bidi="fa-IR"/>
        </w:rPr>
        <w:t>، در سازگار</w:t>
      </w:r>
      <w:r w:rsidR="00BB16FC" w:rsidRPr="0037257D">
        <w:rPr>
          <w:rFonts w:ascii="Garamond" w:hAnsi="Garamond" w:cs="B Zar" w:hint="cs"/>
          <w:sz w:val="24"/>
          <w:szCs w:val="24"/>
          <w:rtl/>
          <w:lang w:bidi="fa-IR"/>
        </w:rPr>
        <w:t xml:space="preserve"> شدن</w:t>
      </w:r>
      <w:r w:rsidRPr="0037257D">
        <w:rPr>
          <w:rFonts w:ascii="Garamond" w:hAnsi="Garamond" w:cs="B Zar"/>
          <w:sz w:val="24"/>
          <w:szCs w:val="24"/>
          <w:rtl/>
          <w:lang w:bidi="fa-IR"/>
        </w:rPr>
        <w:t xml:space="preserve"> با چ</w:t>
      </w:r>
      <w:r w:rsidRPr="0037257D">
        <w:rPr>
          <w:rFonts w:ascii="Garamond" w:hAnsi="Garamond" w:cs="B Zar" w:hint="cs"/>
          <w:sz w:val="24"/>
          <w:szCs w:val="24"/>
          <w:rtl/>
          <w:lang w:bidi="fa-IR"/>
        </w:rPr>
        <w:t>ین</w:t>
      </w:r>
      <w:r w:rsidRPr="0037257D">
        <w:rPr>
          <w:rFonts w:ascii="Garamond" w:hAnsi="Garamond" w:cs="B Zar"/>
          <w:sz w:val="24"/>
          <w:szCs w:val="24"/>
          <w:rtl/>
          <w:lang w:bidi="fa-IR"/>
        </w:rPr>
        <w:t xml:space="preserve"> مشکل</w:t>
      </w:r>
      <w:r w:rsidR="00BB16FC" w:rsidRPr="0037257D">
        <w:rPr>
          <w:rFonts w:ascii="Garamond" w:hAnsi="Garamond" w:cs="B Zar" w:hint="cs"/>
          <w:sz w:val="24"/>
          <w:szCs w:val="24"/>
          <w:rtl/>
          <w:lang w:bidi="fa-IR"/>
        </w:rPr>
        <w:t>ات</w:t>
      </w:r>
      <w:r w:rsidRPr="0037257D">
        <w:rPr>
          <w:rFonts w:ascii="Garamond" w:hAnsi="Garamond" w:cs="B Zar"/>
          <w:sz w:val="24"/>
          <w:szCs w:val="24"/>
          <w:rtl/>
          <w:lang w:bidi="fa-IR"/>
        </w:rPr>
        <w:t xml:space="preserve"> کم</w:t>
      </w:r>
      <w:r w:rsidR="00BB16FC" w:rsidRPr="0037257D">
        <w:rPr>
          <w:rFonts w:ascii="Garamond" w:hAnsi="Garamond" w:cs="B Zar"/>
          <w:sz w:val="24"/>
          <w:szCs w:val="24"/>
          <w:rtl/>
          <w:lang w:bidi="fa-IR"/>
        </w:rPr>
        <w:softHyphen/>
      </w:r>
      <w:r w:rsidRPr="0037257D">
        <w:rPr>
          <w:rFonts w:ascii="Garamond" w:hAnsi="Garamond" w:cs="B Zar"/>
          <w:sz w:val="24"/>
          <w:szCs w:val="24"/>
          <w:rtl/>
          <w:lang w:bidi="fa-IR"/>
        </w:rPr>
        <w:t>تر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خواهند داشت. برنامه</w:t>
      </w:r>
      <w:r w:rsidR="00BB16FC" w:rsidRPr="0037257D">
        <w:rPr>
          <w:rFonts w:ascii="Garamond" w:hAnsi="Garamond" w:cs="B Zar"/>
          <w:sz w:val="24"/>
          <w:szCs w:val="24"/>
          <w:rtl/>
          <w:lang w:bidi="fa-IR"/>
        </w:rPr>
        <w:softHyphen/>
      </w:r>
      <w:r w:rsidRPr="0037257D">
        <w:rPr>
          <w:rFonts w:ascii="Garamond" w:hAnsi="Garamond" w:cs="B Zar"/>
          <w:sz w:val="24"/>
          <w:szCs w:val="24"/>
          <w:rtl/>
          <w:lang w:bidi="fa-IR"/>
        </w:rPr>
        <w:t>ر</w:t>
      </w:r>
      <w:r w:rsidRPr="0037257D">
        <w:rPr>
          <w:rFonts w:ascii="Garamond" w:hAnsi="Garamond" w:cs="B Zar" w:hint="cs"/>
          <w:sz w:val="24"/>
          <w:szCs w:val="24"/>
          <w:rtl/>
          <w:lang w:bidi="fa-IR"/>
        </w:rPr>
        <w:t>یزی</w:t>
      </w:r>
      <w:r w:rsidRPr="0037257D">
        <w:rPr>
          <w:rFonts w:ascii="Garamond" w:hAnsi="Garamond" w:cs="B Zar"/>
          <w:sz w:val="24"/>
          <w:szCs w:val="24"/>
          <w:rtl/>
          <w:lang w:bidi="fa-IR"/>
        </w:rPr>
        <w:t xml:space="preserve"> و سرما</w:t>
      </w:r>
      <w:r w:rsidRPr="0037257D">
        <w:rPr>
          <w:rFonts w:ascii="Garamond" w:hAnsi="Garamond" w:cs="B Zar" w:hint="cs"/>
          <w:sz w:val="24"/>
          <w:szCs w:val="24"/>
          <w:rtl/>
          <w:lang w:bidi="fa-IR"/>
        </w:rPr>
        <w:t>یه</w:t>
      </w:r>
      <w:r w:rsidR="00BB16FC" w:rsidRPr="0037257D">
        <w:rPr>
          <w:rFonts w:ascii="Garamond" w:hAnsi="Garamond" w:cs="B Zar"/>
          <w:sz w:val="24"/>
          <w:szCs w:val="24"/>
          <w:rtl/>
          <w:lang w:bidi="fa-IR"/>
        </w:rPr>
        <w:softHyphen/>
      </w:r>
      <w:r w:rsidRPr="0037257D">
        <w:rPr>
          <w:rFonts w:ascii="Garamond" w:hAnsi="Garamond" w:cs="B Zar"/>
          <w:sz w:val="24"/>
          <w:szCs w:val="24"/>
          <w:rtl/>
          <w:lang w:bidi="fa-IR"/>
        </w:rPr>
        <w:t>گذار</w:t>
      </w:r>
      <w:r w:rsidRPr="0037257D">
        <w:rPr>
          <w:rFonts w:ascii="Garamond" w:hAnsi="Garamond" w:cs="B Zar" w:hint="cs"/>
          <w:sz w:val="24"/>
          <w:szCs w:val="24"/>
          <w:rtl/>
          <w:lang w:bidi="fa-IR"/>
        </w:rPr>
        <w:t>ی</w:t>
      </w:r>
      <w:r w:rsidRPr="0037257D">
        <w:rPr>
          <w:rFonts w:ascii="Garamond" w:hAnsi="Garamond" w:cs="B Zar"/>
          <w:sz w:val="24"/>
          <w:szCs w:val="24"/>
          <w:rtl/>
          <w:lang w:bidi="fa-IR"/>
        </w:rPr>
        <w:t xml:space="preserve"> </w:t>
      </w:r>
      <w:r w:rsidR="009A43C5" w:rsidRPr="0037257D">
        <w:rPr>
          <w:rFonts w:ascii="Garamond" w:hAnsi="Garamond" w:cs="B Zar" w:hint="cs"/>
          <w:sz w:val="24"/>
          <w:szCs w:val="24"/>
          <w:rtl/>
          <w:lang w:bidi="fa-IR"/>
        </w:rPr>
        <w:t>در زمینه</w:t>
      </w:r>
      <w:r w:rsidRPr="0037257D">
        <w:rPr>
          <w:rFonts w:ascii="Garamond" w:hAnsi="Garamond" w:cs="B Zar"/>
          <w:sz w:val="24"/>
          <w:szCs w:val="24"/>
          <w:rtl/>
          <w:lang w:bidi="fa-IR"/>
        </w:rPr>
        <w:t xml:space="preserve"> استخدام و حفظ</w:t>
      </w:r>
      <w:r w:rsidR="009A43C5" w:rsidRPr="0037257D">
        <w:rPr>
          <w:rFonts w:ascii="Garamond" w:hAnsi="Garamond" w:cs="B Zar" w:hint="cs"/>
          <w:sz w:val="24"/>
          <w:szCs w:val="24"/>
          <w:rtl/>
          <w:lang w:bidi="fa-IR"/>
        </w:rPr>
        <w:t xml:space="preserve"> کارکنان</w:t>
      </w:r>
      <w:r w:rsidRPr="0037257D">
        <w:rPr>
          <w:rFonts w:ascii="Garamond" w:hAnsi="Garamond" w:cs="B Zar"/>
          <w:sz w:val="24"/>
          <w:szCs w:val="24"/>
          <w:rtl/>
          <w:lang w:bidi="fa-IR"/>
        </w:rPr>
        <w:t xml:space="preserve"> در غرب ن</w:t>
      </w:r>
      <w:r w:rsidRPr="0037257D">
        <w:rPr>
          <w:rFonts w:ascii="Garamond" w:hAnsi="Garamond" w:cs="B Zar" w:hint="cs"/>
          <w:sz w:val="24"/>
          <w:szCs w:val="24"/>
          <w:rtl/>
          <w:lang w:bidi="fa-IR"/>
        </w:rPr>
        <w:t>یز</w:t>
      </w:r>
      <w:r w:rsidR="009A43C5" w:rsidRPr="0037257D">
        <w:rPr>
          <w:rFonts w:ascii="Garamond" w:hAnsi="Garamond" w:cs="B Zar" w:hint="cs"/>
          <w:sz w:val="24"/>
          <w:szCs w:val="24"/>
          <w:rtl/>
          <w:lang w:bidi="fa-IR"/>
        </w:rPr>
        <w:t xml:space="preserve"> در حال اهمیت یافتن مضاعف است</w:t>
      </w:r>
      <w:r w:rsidRPr="0037257D">
        <w:rPr>
          <w:rFonts w:ascii="Garamond" w:hAnsi="Garamond" w:cs="B Zar"/>
          <w:sz w:val="24"/>
          <w:szCs w:val="24"/>
          <w:rtl/>
          <w:lang w:bidi="fa-IR"/>
        </w:rPr>
        <w:t>.</w:t>
      </w:r>
    </w:p>
    <w:p w14:paraId="0F36E3A2" w14:textId="3AE2242A" w:rsidR="002B6AA4" w:rsidRPr="0037257D" w:rsidRDefault="001A757D" w:rsidP="00B11BE3">
      <w:pPr>
        <w:bidi/>
        <w:spacing w:after="0" w:line="240" w:lineRule="auto"/>
        <w:ind w:firstLine="288"/>
        <w:jc w:val="both"/>
        <w:rPr>
          <w:rFonts w:ascii="Garamond" w:hAnsi="Garamond" w:cs="B Zar"/>
          <w:sz w:val="24"/>
          <w:szCs w:val="24"/>
          <w:lang w:bidi="fa-IR"/>
        </w:rPr>
      </w:pPr>
      <w:r w:rsidRPr="0037257D">
        <w:rPr>
          <w:rFonts w:ascii="Garamond" w:hAnsi="Garamond" w:cs="B Zar" w:hint="cs"/>
          <w:sz w:val="24"/>
          <w:szCs w:val="24"/>
          <w:rtl/>
          <w:lang w:bidi="fa-IR"/>
        </w:rPr>
        <w:t>همه موارد بیان شده به یک چیز ختم می</w:t>
      </w:r>
      <w:r w:rsidRPr="0037257D">
        <w:rPr>
          <w:rFonts w:ascii="Garamond" w:hAnsi="Garamond" w:cs="B Zar"/>
          <w:sz w:val="24"/>
          <w:szCs w:val="24"/>
          <w:rtl/>
          <w:lang w:bidi="fa-IR"/>
        </w:rPr>
        <w:softHyphen/>
      </w:r>
      <w:r w:rsidRPr="0037257D">
        <w:rPr>
          <w:rFonts w:ascii="Garamond" w:hAnsi="Garamond" w:cs="B Zar" w:hint="cs"/>
          <w:sz w:val="24"/>
          <w:szCs w:val="24"/>
          <w:rtl/>
          <w:lang w:bidi="fa-IR"/>
        </w:rPr>
        <w:t>شود و آن</w:t>
      </w:r>
      <w:r w:rsidR="002B6AA4" w:rsidRPr="0037257D">
        <w:rPr>
          <w:rFonts w:ascii="Garamond" w:hAnsi="Garamond" w:cs="B Zar"/>
          <w:sz w:val="24"/>
          <w:szCs w:val="24"/>
          <w:rtl/>
          <w:lang w:bidi="fa-IR"/>
        </w:rPr>
        <w:t xml:space="preserve"> ن</w:t>
      </w:r>
      <w:r w:rsidR="002B6AA4" w:rsidRPr="0037257D">
        <w:rPr>
          <w:rFonts w:ascii="Garamond" w:hAnsi="Garamond" w:cs="B Zar" w:hint="cs"/>
          <w:sz w:val="24"/>
          <w:szCs w:val="24"/>
          <w:rtl/>
          <w:lang w:bidi="fa-IR"/>
        </w:rPr>
        <w:t>یاز</w:t>
      </w:r>
      <w:r w:rsidR="002B6AA4" w:rsidRPr="0037257D">
        <w:rPr>
          <w:rFonts w:ascii="Garamond" w:hAnsi="Garamond" w:cs="B Zar"/>
          <w:sz w:val="24"/>
          <w:szCs w:val="24"/>
          <w:rtl/>
          <w:lang w:bidi="fa-IR"/>
        </w:rPr>
        <w:t xml:space="preserve"> به ا</w:t>
      </w:r>
      <w:r w:rsidR="002B6AA4" w:rsidRPr="0037257D">
        <w:rPr>
          <w:rFonts w:ascii="Garamond" w:hAnsi="Garamond" w:cs="B Zar" w:hint="cs"/>
          <w:sz w:val="24"/>
          <w:szCs w:val="24"/>
          <w:rtl/>
          <w:lang w:bidi="fa-IR"/>
        </w:rPr>
        <w:t>یجاد</w:t>
      </w:r>
      <w:r w:rsidR="002B6AA4" w:rsidRPr="0037257D">
        <w:rPr>
          <w:rFonts w:ascii="Garamond" w:hAnsi="Garamond" w:cs="B Zar"/>
          <w:sz w:val="24"/>
          <w:szCs w:val="24"/>
          <w:rtl/>
          <w:lang w:bidi="fa-IR"/>
        </w:rPr>
        <w:t xml:space="preserve"> </w:t>
      </w:r>
      <w:r w:rsidR="002B6AA4" w:rsidRPr="0037257D">
        <w:rPr>
          <w:rFonts w:ascii="Garamond" w:hAnsi="Garamond" w:cs="B Zar" w:hint="cs"/>
          <w:sz w:val="24"/>
          <w:szCs w:val="24"/>
          <w:rtl/>
          <w:lang w:bidi="fa-IR"/>
        </w:rPr>
        <w:t>یک</w:t>
      </w:r>
      <w:r w:rsidR="002B6AA4" w:rsidRPr="0037257D">
        <w:rPr>
          <w:rFonts w:ascii="Garamond" w:hAnsi="Garamond" w:cs="B Zar"/>
          <w:sz w:val="24"/>
          <w:szCs w:val="24"/>
          <w:rtl/>
          <w:lang w:bidi="fa-IR"/>
        </w:rPr>
        <w:t xml:space="preserve"> رابطه خوب </w:t>
      </w:r>
      <w:r w:rsidRPr="0037257D">
        <w:rPr>
          <w:rFonts w:ascii="Garamond" w:hAnsi="Garamond" w:cs="B Zar" w:hint="cs"/>
          <w:sz w:val="24"/>
          <w:szCs w:val="24"/>
          <w:rtl/>
          <w:lang w:bidi="fa-IR"/>
        </w:rPr>
        <w:t>میان</w:t>
      </w:r>
      <w:r w:rsidR="002B6AA4" w:rsidRPr="0037257D">
        <w:rPr>
          <w:rFonts w:ascii="Garamond" w:hAnsi="Garamond" w:cs="B Zar"/>
          <w:sz w:val="24"/>
          <w:szCs w:val="24"/>
          <w:rtl/>
          <w:lang w:bidi="fa-IR"/>
        </w:rPr>
        <w:t xml:space="preserve"> شرکت و کارکنان است، از مد</w:t>
      </w:r>
      <w:r w:rsidR="002B6AA4" w:rsidRPr="0037257D">
        <w:rPr>
          <w:rFonts w:ascii="Garamond" w:hAnsi="Garamond" w:cs="B Zar" w:hint="cs"/>
          <w:sz w:val="24"/>
          <w:szCs w:val="24"/>
          <w:rtl/>
          <w:lang w:bidi="fa-IR"/>
        </w:rPr>
        <w:t>یریت</w:t>
      </w:r>
      <w:r w:rsidR="002B6AA4" w:rsidRPr="0037257D">
        <w:rPr>
          <w:rFonts w:ascii="Garamond" w:hAnsi="Garamond" w:cs="B Zar"/>
          <w:sz w:val="24"/>
          <w:szCs w:val="24"/>
          <w:rtl/>
          <w:lang w:bidi="fa-IR"/>
        </w:rPr>
        <w:t xml:space="preserve"> ارشد گرفته تا </w:t>
      </w:r>
      <w:r w:rsidRPr="0037257D">
        <w:rPr>
          <w:rFonts w:ascii="Garamond" w:hAnsi="Garamond" w:cs="B Zar" w:hint="cs"/>
          <w:sz w:val="24"/>
          <w:szCs w:val="24"/>
          <w:rtl/>
          <w:lang w:bidi="fa-IR"/>
        </w:rPr>
        <w:t>کارکنان داخل</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فروشگاه</w:t>
      </w:r>
      <w:r w:rsidR="002B6AA4" w:rsidRPr="0037257D">
        <w:rPr>
          <w:rFonts w:ascii="Garamond" w:hAnsi="Garamond" w:cs="B Zar"/>
          <w:sz w:val="24"/>
          <w:szCs w:val="24"/>
          <w:rtl/>
          <w:lang w:bidi="fa-IR"/>
        </w:rPr>
        <w:t xml:space="preserve">. </w:t>
      </w:r>
      <w:r w:rsidRPr="0037257D">
        <w:rPr>
          <w:rFonts w:ascii="Garamond" w:hAnsi="Garamond" w:cs="B Zar" w:hint="cs"/>
          <w:sz w:val="24"/>
          <w:szCs w:val="24"/>
          <w:rtl/>
          <w:lang w:bidi="fa-IR"/>
        </w:rPr>
        <w:t>دقیقا مشابه مشتریان، روابطی</w:t>
      </w:r>
      <w:r w:rsidR="002B6AA4" w:rsidRPr="0037257D">
        <w:rPr>
          <w:rFonts w:ascii="Garamond" w:hAnsi="Garamond" w:cs="B Zar"/>
          <w:sz w:val="24"/>
          <w:szCs w:val="24"/>
          <w:rtl/>
          <w:lang w:bidi="fa-IR"/>
        </w:rPr>
        <w:t xml:space="preserve"> قو</w:t>
      </w:r>
      <w:r w:rsidR="002B6AA4"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با کارکنان</w:t>
      </w:r>
      <w:r w:rsidRPr="0037257D">
        <w:rPr>
          <w:rFonts w:ascii="Garamond" w:hAnsi="Garamond" w:cs="B Zar" w:hint="cs"/>
          <w:sz w:val="24"/>
          <w:szCs w:val="24"/>
          <w:rtl/>
          <w:lang w:bidi="fa-IR"/>
        </w:rPr>
        <w:t xml:space="preserve"> ایجاد کنید</w:t>
      </w:r>
      <w:r w:rsidR="002B6AA4" w:rsidRPr="0037257D">
        <w:rPr>
          <w:rFonts w:ascii="Garamond" w:hAnsi="Garamond" w:cs="B Zar"/>
          <w:sz w:val="24"/>
          <w:szCs w:val="24"/>
          <w:rtl/>
          <w:lang w:bidi="fa-IR"/>
        </w:rPr>
        <w:t>. ا</w:t>
      </w:r>
      <w:r w:rsidR="002B6AA4" w:rsidRPr="0037257D">
        <w:rPr>
          <w:rFonts w:ascii="Garamond" w:hAnsi="Garamond" w:cs="B Zar" w:hint="cs"/>
          <w:sz w:val="24"/>
          <w:szCs w:val="24"/>
          <w:rtl/>
          <w:lang w:bidi="fa-IR"/>
        </w:rPr>
        <w:t>یجاد</w:t>
      </w:r>
      <w:r w:rsidR="002B6AA4" w:rsidRPr="0037257D">
        <w:rPr>
          <w:rFonts w:ascii="Garamond" w:hAnsi="Garamond" w:cs="B Zar"/>
          <w:sz w:val="24"/>
          <w:szCs w:val="24"/>
          <w:rtl/>
          <w:lang w:bidi="fa-IR"/>
        </w:rPr>
        <w:t xml:space="preserve"> روابط مشکل را از ب</w:t>
      </w:r>
      <w:r w:rsidR="002B6AA4" w:rsidRPr="0037257D">
        <w:rPr>
          <w:rFonts w:ascii="Garamond" w:hAnsi="Garamond" w:cs="B Zar" w:hint="cs"/>
          <w:sz w:val="24"/>
          <w:szCs w:val="24"/>
          <w:rtl/>
          <w:lang w:bidi="fa-IR"/>
        </w:rPr>
        <w:t>ین</w:t>
      </w:r>
      <w:r w:rsidR="002B6AA4" w:rsidRPr="0037257D">
        <w:rPr>
          <w:rFonts w:ascii="Garamond" w:hAnsi="Garamond" w:cs="B Zar"/>
          <w:sz w:val="24"/>
          <w:szCs w:val="24"/>
          <w:rtl/>
          <w:lang w:bidi="fa-IR"/>
        </w:rPr>
        <w:t xml:space="preserve"> نم</w:t>
      </w:r>
      <w:r w:rsidR="002B6AA4"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2B6AA4" w:rsidRPr="0037257D">
        <w:rPr>
          <w:rFonts w:ascii="Garamond" w:hAnsi="Garamond" w:cs="B Zar"/>
          <w:sz w:val="24"/>
          <w:szCs w:val="24"/>
          <w:rtl/>
          <w:lang w:bidi="fa-IR"/>
        </w:rPr>
        <w:t>برد اما</w:t>
      </w:r>
      <w:r w:rsidR="00EB0E05" w:rsidRPr="0037257D">
        <w:rPr>
          <w:rFonts w:ascii="Garamond" w:hAnsi="Garamond" w:cs="B Zar" w:hint="cs"/>
          <w:sz w:val="24"/>
          <w:szCs w:val="24"/>
          <w:rtl/>
          <w:lang w:bidi="fa-IR"/>
        </w:rPr>
        <w:t>، اگر به خوبی</w:t>
      </w:r>
      <w:r w:rsidR="00EB0E05" w:rsidRPr="0037257D">
        <w:rPr>
          <w:rFonts w:ascii="Garamond" w:hAnsi="Garamond" w:cs="B Zar"/>
          <w:sz w:val="24"/>
          <w:szCs w:val="24"/>
          <w:rtl/>
          <w:lang w:bidi="fa-IR"/>
        </w:rPr>
        <w:softHyphen/>
      </w:r>
      <w:r w:rsidR="00EB0E05" w:rsidRPr="0037257D">
        <w:rPr>
          <w:rFonts w:ascii="Garamond" w:hAnsi="Garamond" w:cs="B Zar" w:hint="cs"/>
          <w:sz w:val="24"/>
          <w:szCs w:val="24"/>
          <w:rtl/>
          <w:lang w:bidi="fa-IR"/>
        </w:rPr>
        <w:t xml:space="preserve"> تدبیر و بکار گرفته شوند،</w:t>
      </w:r>
      <w:r w:rsidR="002B6AA4" w:rsidRPr="0037257D">
        <w:rPr>
          <w:rFonts w:ascii="Garamond" w:hAnsi="Garamond" w:cs="B Zar"/>
          <w:sz w:val="24"/>
          <w:szCs w:val="24"/>
          <w:rtl/>
          <w:lang w:bidi="fa-IR"/>
        </w:rPr>
        <w:t xml:space="preserve"> م</w:t>
      </w:r>
      <w:r w:rsidR="002B6AA4" w:rsidRPr="0037257D">
        <w:rPr>
          <w:rFonts w:ascii="Garamond" w:hAnsi="Garamond" w:cs="B Zar" w:hint="cs"/>
          <w:sz w:val="24"/>
          <w:szCs w:val="24"/>
          <w:rtl/>
          <w:lang w:bidi="fa-IR"/>
        </w:rPr>
        <w:t>ی</w:t>
      </w:r>
      <w:r w:rsidRPr="0037257D">
        <w:rPr>
          <w:rFonts w:ascii="Garamond" w:hAnsi="Garamond" w:cs="B Zar"/>
          <w:sz w:val="24"/>
          <w:szCs w:val="24"/>
          <w:rtl/>
          <w:lang w:bidi="fa-IR"/>
        </w:rPr>
        <w:softHyphen/>
      </w:r>
      <w:r w:rsidR="002B6AA4" w:rsidRPr="0037257D">
        <w:rPr>
          <w:rFonts w:ascii="Garamond" w:hAnsi="Garamond" w:cs="B Zar"/>
          <w:sz w:val="24"/>
          <w:szCs w:val="24"/>
          <w:rtl/>
          <w:lang w:bidi="fa-IR"/>
        </w:rPr>
        <w:t>توان</w:t>
      </w:r>
      <w:r w:rsidR="00EB0E05" w:rsidRPr="0037257D">
        <w:rPr>
          <w:rFonts w:ascii="Garamond" w:hAnsi="Garamond" w:cs="B Zar" w:hint="cs"/>
          <w:sz w:val="24"/>
          <w:szCs w:val="24"/>
          <w:rtl/>
          <w:lang w:bidi="fa-IR"/>
        </w:rPr>
        <w:t>ند</w:t>
      </w:r>
      <w:r w:rsidR="002B6AA4" w:rsidRPr="0037257D">
        <w:rPr>
          <w:rFonts w:ascii="Garamond" w:hAnsi="Garamond" w:cs="B Zar"/>
          <w:sz w:val="24"/>
          <w:szCs w:val="24"/>
          <w:rtl/>
          <w:lang w:bidi="fa-IR"/>
        </w:rPr>
        <w:t xml:space="preserve"> </w:t>
      </w:r>
      <w:r w:rsidR="00EB0E05" w:rsidRPr="0037257D">
        <w:rPr>
          <w:rFonts w:ascii="Garamond" w:hAnsi="Garamond" w:cs="B Zar" w:hint="cs"/>
          <w:sz w:val="24"/>
          <w:szCs w:val="24"/>
          <w:rtl/>
          <w:lang w:bidi="fa-IR"/>
        </w:rPr>
        <w:t xml:space="preserve">نرخ </w:t>
      </w:r>
      <w:r w:rsidR="002B6AA4" w:rsidRPr="0037257D">
        <w:rPr>
          <w:rFonts w:ascii="Garamond" w:hAnsi="Garamond" w:cs="B Zar" w:hint="cs"/>
          <w:sz w:val="24"/>
          <w:szCs w:val="24"/>
          <w:rtl/>
          <w:lang w:bidi="fa-IR"/>
        </w:rPr>
        <w:t>گردش</w:t>
      </w:r>
      <w:r w:rsidR="00EB0E05" w:rsidRPr="0037257D">
        <w:rPr>
          <w:rFonts w:ascii="Garamond" w:hAnsi="Garamond" w:cs="B Zar" w:hint="cs"/>
          <w:sz w:val="24"/>
          <w:szCs w:val="24"/>
          <w:rtl/>
          <w:lang w:bidi="fa-IR"/>
        </w:rPr>
        <w:t xml:space="preserve"> نیروی کار</w:t>
      </w:r>
      <w:r w:rsidR="002B6AA4" w:rsidRPr="0037257D">
        <w:rPr>
          <w:rFonts w:ascii="Garamond" w:hAnsi="Garamond" w:cs="B Zar"/>
          <w:sz w:val="24"/>
          <w:szCs w:val="24"/>
          <w:rtl/>
          <w:lang w:bidi="fa-IR"/>
        </w:rPr>
        <w:t xml:space="preserve"> را در سطح پا</w:t>
      </w:r>
      <w:r w:rsidR="002B6AA4" w:rsidRPr="0037257D">
        <w:rPr>
          <w:rFonts w:ascii="Garamond" w:hAnsi="Garamond" w:cs="B Zar" w:hint="cs"/>
          <w:sz w:val="24"/>
          <w:szCs w:val="24"/>
          <w:rtl/>
          <w:lang w:bidi="fa-IR"/>
        </w:rPr>
        <w:t>یین</w:t>
      </w:r>
      <w:r w:rsidR="00EB0E05" w:rsidRPr="0037257D">
        <w:rPr>
          <w:rFonts w:ascii="Garamond" w:hAnsi="Garamond" w:cs="B Zar" w:hint="cs"/>
          <w:sz w:val="24"/>
          <w:szCs w:val="24"/>
          <w:rtl/>
          <w:lang w:bidi="fa-IR"/>
        </w:rPr>
        <w:t>ی</w:t>
      </w:r>
      <w:r w:rsidR="002B6AA4" w:rsidRPr="0037257D">
        <w:rPr>
          <w:rFonts w:ascii="Garamond" w:hAnsi="Garamond" w:cs="B Zar"/>
          <w:sz w:val="24"/>
          <w:szCs w:val="24"/>
          <w:rtl/>
          <w:lang w:bidi="fa-IR"/>
        </w:rPr>
        <w:t xml:space="preserve"> نگه دا</w:t>
      </w:r>
      <w:r w:rsidR="00EB0E05" w:rsidRPr="0037257D">
        <w:rPr>
          <w:rFonts w:ascii="Garamond" w:hAnsi="Garamond" w:cs="B Zar" w:hint="cs"/>
          <w:sz w:val="24"/>
          <w:szCs w:val="24"/>
          <w:rtl/>
          <w:lang w:bidi="fa-IR"/>
        </w:rPr>
        <w:t>رند</w:t>
      </w:r>
      <w:r w:rsidR="002B6AA4" w:rsidRPr="0037257D">
        <w:rPr>
          <w:rFonts w:ascii="Garamond" w:hAnsi="Garamond" w:cs="B Zar"/>
          <w:sz w:val="24"/>
          <w:szCs w:val="24"/>
          <w:rtl/>
          <w:lang w:bidi="fa-IR"/>
        </w:rPr>
        <w:t>.</w:t>
      </w:r>
    </w:p>
    <w:p w14:paraId="47C7644A" w14:textId="71845D24" w:rsidR="002B6AA4" w:rsidRPr="0033433E" w:rsidRDefault="00636F39" w:rsidP="00974075">
      <w:pPr>
        <w:pStyle w:val="Heading2"/>
        <w:rPr>
          <w:rFonts w:cs="B Titr"/>
          <w:color w:val="auto"/>
          <w:sz w:val="28"/>
          <w:szCs w:val="28"/>
        </w:rPr>
      </w:pPr>
      <w:bookmarkStart w:id="114" w:name="_Toc170900532"/>
      <w:r>
        <w:rPr>
          <w:rFonts w:cs="B Titr" w:hint="cs"/>
          <w:color w:val="auto"/>
          <w:sz w:val="28"/>
          <w:szCs w:val="28"/>
          <w:rtl/>
        </w:rPr>
        <w:t xml:space="preserve">گفتار پنجم) </w:t>
      </w:r>
      <w:r w:rsidR="00DD5C94" w:rsidRPr="0033433E">
        <w:rPr>
          <w:rFonts w:cs="B Titr" w:hint="cs"/>
          <w:color w:val="auto"/>
          <w:sz w:val="28"/>
          <w:szCs w:val="28"/>
          <w:rtl/>
        </w:rPr>
        <w:t>اخراج کارکنان</w:t>
      </w:r>
      <w:bookmarkEnd w:id="114"/>
    </w:p>
    <w:p w14:paraId="01488222" w14:textId="7F56FC95" w:rsidR="002B6AA4" w:rsidRPr="0037257D" w:rsidRDefault="002B6AA4" w:rsidP="00242E8F">
      <w:pPr>
        <w:bidi/>
        <w:spacing w:after="0" w:line="240" w:lineRule="auto"/>
        <w:jc w:val="both"/>
        <w:rPr>
          <w:rFonts w:ascii="Garamond" w:hAnsi="Garamond" w:cs="B Zar"/>
          <w:sz w:val="24"/>
          <w:szCs w:val="24"/>
          <w:rtl/>
          <w:lang w:bidi="fa-IR"/>
        </w:rPr>
      </w:pPr>
      <w:r w:rsidRPr="0037257D">
        <w:rPr>
          <w:rFonts w:ascii="Garamond" w:hAnsi="Garamond" w:cs="B Zar"/>
          <w:sz w:val="24"/>
          <w:szCs w:val="24"/>
          <w:rtl/>
          <w:lang w:bidi="fa-IR"/>
        </w:rPr>
        <w:t xml:space="preserve"> </w:t>
      </w:r>
      <w:r w:rsidR="00390BB3" w:rsidRPr="0037257D">
        <w:rPr>
          <w:rFonts w:ascii="Garamond" w:hAnsi="Garamond" w:cs="B Zar"/>
          <w:sz w:val="24"/>
          <w:szCs w:val="24"/>
          <w:rtl/>
          <w:lang w:bidi="fa-IR"/>
        </w:rPr>
        <w:t>ه</w:t>
      </w:r>
      <w:r w:rsidR="00390BB3" w:rsidRPr="0037257D">
        <w:rPr>
          <w:rFonts w:ascii="Garamond" w:hAnsi="Garamond" w:cs="B Zar" w:hint="cs"/>
          <w:sz w:val="24"/>
          <w:szCs w:val="24"/>
          <w:rtl/>
          <w:lang w:bidi="fa-IR"/>
        </w:rPr>
        <w:t>یچ‌کس،</w:t>
      </w:r>
      <w:r w:rsidR="00390BB3" w:rsidRPr="0037257D">
        <w:rPr>
          <w:rFonts w:ascii="Garamond" w:hAnsi="Garamond" w:cs="B Zar"/>
          <w:sz w:val="24"/>
          <w:szCs w:val="24"/>
          <w:rtl/>
          <w:lang w:bidi="fa-IR"/>
        </w:rPr>
        <w:t xml:space="preserve"> جز </w:t>
      </w:r>
      <w:r w:rsidR="00390BB3" w:rsidRPr="0037257D">
        <w:rPr>
          <w:rFonts w:ascii="Garamond" w:hAnsi="Garamond" w:cs="B Zar" w:hint="cs"/>
          <w:sz w:val="24"/>
          <w:szCs w:val="24"/>
          <w:rtl/>
          <w:lang w:bidi="fa-IR"/>
        </w:rPr>
        <w:t>یک</w:t>
      </w:r>
      <w:r w:rsidR="00390BB3" w:rsidRPr="0037257D">
        <w:rPr>
          <w:rFonts w:ascii="Garamond" w:hAnsi="Garamond" w:cs="B Zar"/>
          <w:sz w:val="24"/>
          <w:szCs w:val="24"/>
          <w:rtl/>
          <w:lang w:bidi="fa-IR"/>
        </w:rPr>
        <w:t xml:space="preserve"> فرد ساد</w:t>
      </w:r>
      <w:r w:rsidR="00390BB3" w:rsidRPr="0037257D">
        <w:rPr>
          <w:rFonts w:ascii="Garamond" w:hAnsi="Garamond" w:cs="B Zar" w:hint="cs"/>
          <w:sz w:val="24"/>
          <w:szCs w:val="24"/>
          <w:rtl/>
          <w:lang w:bidi="fa-IR"/>
        </w:rPr>
        <w:t>یسمی</w:t>
      </w:r>
      <w:r w:rsidR="00390BB3" w:rsidRPr="0037257D">
        <w:rPr>
          <w:rFonts w:ascii="Garamond" w:hAnsi="Garamond" w:cs="B Zar"/>
          <w:sz w:val="24"/>
          <w:szCs w:val="24"/>
          <w:rtl/>
          <w:lang w:bidi="fa-IR"/>
        </w:rPr>
        <w:t xml:space="preserve"> </w:t>
      </w:r>
      <w:r w:rsidR="00390BB3" w:rsidRPr="0037257D">
        <w:rPr>
          <w:rFonts w:ascii="Garamond" w:hAnsi="Garamond" w:cs="B Zar" w:hint="cs"/>
          <w:sz w:val="24"/>
          <w:szCs w:val="24"/>
          <w:rtl/>
          <w:lang w:bidi="fa-IR"/>
        </w:rPr>
        <w:t>یا</w:t>
      </w:r>
      <w:r w:rsidR="00390BB3" w:rsidRPr="0037257D">
        <w:rPr>
          <w:rFonts w:ascii="Garamond" w:hAnsi="Garamond" w:cs="B Zar"/>
          <w:sz w:val="24"/>
          <w:szCs w:val="24"/>
          <w:rtl/>
          <w:lang w:bidi="fa-IR"/>
        </w:rPr>
        <w:t xml:space="preserve"> روان‌پر</w:t>
      </w:r>
      <w:r w:rsidR="00390BB3" w:rsidRPr="0037257D">
        <w:rPr>
          <w:rFonts w:ascii="Garamond" w:hAnsi="Garamond" w:cs="B Zar" w:hint="cs"/>
          <w:sz w:val="24"/>
          <w:szCs w:val="24"/>
          <w:rtl/>
          <w:lang w:bidi="fa-IR"/>
        </w:rPr>
        <w:t>یش،</w:t>
      </w:r>
      <w:r w:rsidR="00390BB3" w:rsidRPr="0037257D">
        <w:rPr>
          <w:rFonts w:ascii="Garamond" w:hAnsi="Garamond" w:cs="B Zar"/>
          <w:sz w:val="24"/>
          <w:szCs w:val="24"/>
          <w:rtl/>
          <w:lang w:bidi="fa-IR"/>
        </w:rPr>
        <w:t xml:space="preserve"> از اخراج کارکنان لذت نم</w:t>
      </w:r>
      <w:r w:rsidR="00390BB3" w:rsidRPr="0037257D">
        <w:rPr>
          <w:rFonts w:ascii="Garamond" w:hAnsi="Garamond" w:cs="B Zar" w:hint="cs"/>
          <w:sz w:val="24"/>
          <w:szCs w:val="24"/>
          <w:rtl/>
          <w:lang w:bidi="fa-IR"/>
        </w:rPr>
        <w:t>ی‌برد</w:t>
      </w:r>
      <w:r w:rsidR="00390BB3" w:rsidRPr="0037257D">
        <w:rPr>
          <w:rFonts w:ascii="Garamond" w:hAnsi="Garamond" w:cs="B Zar"/>
          <w:sz w:val="24"/>
          <w:szCs w:val="24"/>
          <w:rtl/>
          <w:lang w:bidi="fa-IR"/>
        </w:rPr>
        <w:t>. با ا</w:t>
      </w:r>
      <w:r w:rsidR="00390BB3" w:rsidRPr="0037257D">
        <w:rPr>
          <w:rFonts w:ascii="Garamond" w:hAnsi="Garamond" w:cs="B Zar" w:hint="cs"/>
          <w:sz w:val="24"/>
          <w:szCs w:val="24"/>
          <w:rtl/>
          <w:lang w:bidi="fa-IR"/>
        </w:rPr>
        <w:t>ین</w:t>
      </w:r>
      <w:r w:rsidR="00390BB3" w:rsidRPr="0037257D">
        <w:rPr>
          <w:rFonts w:ascii="Garamond" w:hAnsi="Garamond" w:cs="B Zar"/>
          <w:sz w:val="24"/>
          <w:szCs w:val="24"/>
          <w:rtl/>
          <w:lang w:bidi="fa-IR"/>
        </w:rPr>
        <w:t xml:space="preserve"> ‌حال، گاه</w:t>
      </w:r>
      <w:r w:rsidR="00390BB3" w:rsidRPr="0037257D">
        <w:rPr>
          <w:rFonts w:ascii="Garamond" w:hAnsi="Garamond" w:cs="B Zar" w:hint="cs"/>
          <w:sz w:val="24"/>
          <w:szCs w:val="24"/>
          <w:rtl/>
          <w:lang w:bidi="fa-IR"/>
        </w:rPr>
        <w:t>ی</w:t>
      </w:r>
      <w:r w:rsidR="00390BB3" w:rsidRPr="0037257D">
        <w:rPr>
          <w:rFonts w:ascii="Garamond" w:hAnsi="Garamond" w:cs="B Zar"/>
          <w:sz w:val="24"/>
          <w:szCs w:val="24"/>
          <w:rtl/>
          <w:lang w:bidi="fa-IR"/>
        </w:rPr>
        <w:t xml:space="preserve"> اوقات ا</w:t>
      </w:r>
      <w:r w:rsidR="00390BB3" w:rsidRPr="0037257D">
        <w:rPr>
          <w:rFonts w:ascii="Garamond" w:hAnsi="Garamond" w:cs="B Zar" w:hint="cs"/>
          <w:sz w:val="24"/>
          <w:szCs w:val="24"/>
          <w:rtl/>
          <w:lang w:bidi="fa-IR"/>
        </w:rPr>
        <w:t>ین</w:t>
      </w:r>
      <w:r w:rsidR="00390BB3" w:rsidRPr="0037257D">
        <w:rPr>
          <w:rFonts w:ascii="Garamond" w:hAnsi="Garamond" w:cs="B Zar"/>
          <w:sz w:val="24"/>
          <w:szCs w:val="24"/>
          <w:rtl/>
          <w:lang w:bidi="fa-IR"/>
        </w:rPr>
        <w:t xml:space="preserve"> کار ضرور</w:t>
      </w:r>
      <w:r w:rsidR="00390BB3" w:rsidRPr="0037257D">
        <w:rPr>
          <w:rFonts w:ascii="Garamond" w:hAnsi="Garamond" w:cs="B Zar" w:hint="cs"/>
          <w:sz w:val="24"/>
          <w:szCs w:val="24"/>
          <w:rtl/>
          <w:lang w:bidi="fa-IR"/>
        </w:rPr>
        <w:t>ی</w:t>
      </w:r>
      <w:r w:rsidR="00390BB3" w:rsidRPr="0037257D">
        <w:rPr>
          <w:rFonts w:ascii="Garamond" w:hAnsi="Garamond" w:cs="B Zar"/>
          <w:sz w:val="24"/>
          <w:szCs w:val="24"/>
          <w:rtl/>
          <w:lang w:bidi="fa-IR"/>
        </w:rPr>
        <w:t xml:space="preserve"> است، چه به ا</w:t>
      </w:r>
      <w:r w:rsidR="00390BB3" w:rsidRPr="0037257D">
        <w:rPr>
          <w:rFonts w:ascii="Garamond" w:hAnsi="Garamond" w:cs="B Zar" w:hint="cs"/>
          <w:sz w:val="24"/>
          <w:szCs w:val="24"/>
          <w:rtl/>
          <w:lang w:bidi="fa-IR"/>
        </w:rPr>
        <w:t>ین</w:t>
      </w:r>
      <w:r w:rsidR="00390BB3" w:rsidRPr="0037257D">
        <w:rPr>
          <w:rFonts w:ascii="Garamond" w:hAnsi="Garamond" w:cs="B Zar"/>
          <w:sz w:val="24"/>
          <w:szCs w:val="24"/>
          <w:rtl/>
          <w:lang w:bidi="fa-IR"/>
        </w:rPr>
        <w:t xml:space="preserve"> دل</w:t>
      </w:r>
      <w:r w:rsidR="00390BB3" w:rsidRPr="0037257D">
        <w:rPr>
          <w:rFonts w:ascii="Garamond" w:hAnsi="Garamond" w:cs="B Zar" w:hint="cs"/>
          <w:sz w:val="24"/>
          <w:szCs w:val="24"/>
          <w:rtl/>
          <w:lang w:bidi="fa-IR"/>
        </w:rPr>
        <w:t>یل</w:t>
      </w:r>
      <w:r w:rsidR="00390BB3" w:rsidRPr="0037257D">
        <w:rPr>
          <w:rFonts w:ascii="Garamond" w:hAnsi="Garamond" w:cs="B Zar"/>
          <w:sz w:val="24"/>
          <w:szCs w:val="24"/>
          <w:rtl/>
          <w:lang w:bidi="fa-IR"/>
        </w:rPr>
        <w:t xml:space="preserve"> که فرد به‌شدت از خط قرمزها عبور کرده </w:t>
      </w:r>
      <w:r w:rsidR="00390BB3" w:rsidRPr="0037257D">
        <w:rPr>
          <w:rFonts w:ascii="Garamond" w:hAnsi="Garamond" w:cs="B Zar" w:hint="cs"/>
          <w:sz w:val="24"/>
          <w:szCs w:val="24"/>
          <w:rtl/>
          <w:lang w:bidi="fa-IR"/>
        </w:rPr>
        <w:t>یا</w:t>
      </w:r>
      <w:r w:rsidR="00390BB3" w:rsidRPr="0037257D">
        <w:rPr>
          <w:rFonts w:ascii="Garamond" w:hAnsi="Garamond" w:cs="B Zar"/>
          <w:sz w:val="24"/>
          <w:szCs w:val="24"/>
          <w:rtl/>
          <w:lang w:bidi="fa-IR"/>
        </w:rPr>
        <w:t xml:space="preserve"> ا</w:t>
      </w:r>
      <w:r w:rsidR="00390BB3" w:rsidRPr="0037257D">
        <w:rPr>
          <w:rFonts w:ascii="Garamond" w:hAnsi="Garamond" w:cs="B Zar" w:hint="cs"/>
          <w:sz w:val="24"/>
          <w:szCs w:val="24"/>
          <w:rtl/>
          <w:lang w:bidi="fa-IR"/>
        </w:rPr>
        <w:t>ینکه</w:t>
      </w:r>
      <w:r w:rsidR="00390BB3" w:rsidRPr="0037257D">
        <w:rPr>
          <w:rFonts w:ascii="Garamond" w:hAnsi="Garamond" w:cs="B Zar"/>
          <w:sz w:val="24"/>
          <w:szCs w:val="24"/>
          <w:rtl/>
          <w:lang w:bidi="fa-IR"/>
        </w:rPr>
        <w:t xml:space="preserve"> </w:t>
      </w:r>
      <w:r w:rsidR="00390BB3" w:rsidRPr="0037257D">
        <w:rPr>
          <w:rFonts w:ascii="Garamond" w:hAnsi="Garamond" w:cs="B Zar" w:hint="cs"/>
          <w:sz w:val="24"/>
          <w:szCs w:val="24"/>
          <w:rtl/>
          <w:lang w:bidi="fa-IR"/>
        </w:rPr>
        <w:t>یک</w:t>
      </w:r>
      <w:r w:rsidR="00390BB3" w:rsidRPr="0037257D">
        <w:rPr>
          <w:rFonts w:ascii="Garamond" w:hAnsi="Garamond" w:cs="B Zar"/>
          <w:sz w:val="24"/>
          <w:szCs w:val="24"/>
          <w:rtl/>
          <w:lang w:bidi="fa-IR"/>
        </w:rPr>
        <w:t xml:space="preserve"> ن</w:t>
      </w:r>
      <w:r w:rsidR="00390BB3" w:rsidRPr="0037257D">
        <w:rPr>
          <w:rFonts w:ascii="Garamond" w:hAnsi="Garamond" w:cs="B Zar" w:hint="cs"/>
          <w:sz w:val="24"/>
          <w:szCs w:val="24"/>
          <w:rtl/>
          <w:lang w:bidi="fa-IR"/>
        </w:rPr>
        <w:t>یروی</w:t>
      </w:r>
      <w:r w:rsidR="00390BB3" w:rsidRPr="0037257D">
        <w:rPr>
          <w:rFonts w:ascii="Garamond" w:hAnsi="Garamond" w:cs="B Zar"/>
          <w:sz w:val="24"/>
          <w:szCs w:val="24"/>
          <w:rtl/>
          <w:lang w:bidi="fa-IR"/>
        </w:rPr>
        <w:t xml:space="preserve"> منف</w:t>
      </w:r>
      <w:r w:rsidR="00390BB3" w:rsidRPr="0037257D">
        <w:rPr>
          <w:rFonts w:ascii="Garamond" w:hAnsi="Garamond" w:cs="B Zar" w:hint="cs"/>
          <w:sz w:val="24"/>
          <w:szCs w:val="24"/>
          <w:rtl/>
          <w:lang w:bidi="fa-IR"/>
        </w:rPr>
        <w:t>ی</w:t>
      </w:r>
      <w:r w:rsidR="00390BB3" w:rsidRPr="0037257D">
        <w:rPr>
          <w:rFonts w:ascii="Garamond" w:hAnsi="Garamond" w:cs="B Zar"/>
          <w:sz w:val="24"/>
          <w:szCs w:val="24"/>
          <w:rtl/>
          <w:lang w:bidi="fa-IR"/>
        </w:rPr>
        <w:t xml:space="preserve"> در شرکت به شمار م</w:t>
      </w:r>
      <w:r w:rsidR="00390BB3" w:rsidRPr="0037257D">
        <w:rPr>
          <w:rFonts w:ascii="Garamond" w:hAnsi="Garamond" w:cs="B Zar" w:hint="cs"/>
          <w:sz w:val="24"/>
          <w:szCs w:val="24"/>
          <w:rtl/>
          <w:lang w:bidi="fa-IR"/>
        </w:rPr>
        <w:t>ی‌آید. هنگامی</w:t>
      </w:r>
      <w:r w:rsidR="00390BB3" w:rsidRPr="0037257D">
        <w:rPr>
          <w:rFonts w:ascii="Garamond" w:hAnsi="Garamond" w:cs="B Zar"/>
          <w:sz w:val="24"/>
          <w:szCs w:val="24"/>
          <w:rtl/>
          <w:lang w:bidi="fa-IR"/>
        </w:rPr>
        <w:t xml:space="preserve"> که تصم</w:t>
      </w:r>
      <w:r w:rsidR="00390BB3" w:rsidRPr="0037257D">
        <w:rPr>
          <w:rFonts w:ascii="Garamond" w:hAnsi="Garamond" w:cs="B Zar" w:hint="cs"/>
          <w:sz w:val="24"/>
          <w:szCs w:val="24"/>
          <w:rtl/>
          <w:lang w:bidi="fa-IR"/>
        </w:rPr>
        <w:t>یم</w:t>
      </w:r>
      <w:r w:rsidR="00390BB3" w:rsidRPr="0037257D">
        <w:rPr>
          <w:rFonts w:ascii="Garamond" w:hAnsi="Garamond" w:cs="B Zar"/>
          <w:sz w:val="24"/>
          <w:szCs w:val="24"/>
          <w:rtl/>
          <w:lang w:bidi="fa-IR"/>
        </w:rPr>
        <w:t xml:space="preserve"> به اخراج کس</w:t>
      </w:r>
      <w:r w:rsidR="00390BB3" w:rsidRPr="0037257D">
        <w:rPr>
          <w:rFonts w:ascii="Garamond" w:hAnsi="Garamond" w:cs="B Zar" w:hint="cs"/>
          <w:sz w:val="24"/>
          <w:szCs w:val="24"/>
          <w:rtl/>
          <w:lang w:bidi="fa-IR"/>
        </w:rPr>
        <w:t>ی</w:t>
      </w:r>
      <w:r w:rsidR="00390BB3" w:rsidRPr="0037257D">
        <w:rPr>
          <w:rFonts w:ascii="Garamond" w:hAnsi="Garamond" w:cs="B Zar"/>
          <w:sz w:val="24"/>
          <w:szCs w:val="24"/>
          <w:rtl/>
          <w:lang w:bidi="fa-IR"/>
        </w:rPr>
        <w:t xml:space="preserve"> گرفت</w:t>
      </w:r>
      <w:r w:rsidR="00390BB3" w:rsidRPr="0037257D">
        <w:rPr>
          <w:rFonts w:ascii="Garamond" w:hAnsi="Garamond" w:cs="B Zar" w:hint="cs"/>
          <w:sz w:val="24"/>
          <w:szCs w:val="24"/>
          <w:rtl/>
          <w:lang w:bidi="fa-IR"/>
        </w:rPr>
        <w:t>ید،</w:t>
      </w:r>
      <w:r w:rsidR="00390BB3" w:rsidRPr="0037257D">
        <w:rPr>
          <w:rFonts w:ascii="Garamond" w:hAnsi="Garamond" w:cs="B Zar"/>
          <w:sz w:val="24"/>
          <w:szCs w:val="24"/>
          <w:rtl/>
          <w:lang w:bidi="fa-IR"/>
        </w:rPr>
        <w:t xml:space="preserve"> اول</w:t>
      </w:r>
      <w:r w:rsidR="00390BB3" w:rsidRPr="0037257D">
        <w:rPr>
          <w:rFonts w:ascii="Garamond" w:hAnsi="Garamond" w:cs="B Zar" w:hint="cs"/>
          <w:sz w:val="24"/>
          <w:szCs w:val="24"/>
          <w:rtl/>
          <w:lang w:bidi="fa-IR"/>
        </w:rPr>
        <w:t>ین</w:t>
      </w:r>
      <w:r w:rsidR="00390BB3" w:rsidRPr="0037257D">
        <w:rPr>
          <w:rFonts w:ascii="Garamond" w:hAnsi="Garamond" w:cs="B Zar"/>
          <w:sz w:val="24"/>
          <w:szCs w:val="24"/>
          <w:rtl/>
          <w:lang w:bidi="fa-IR"/>
        </w:rPr>
        <w:t xml:space="preserve"> نکته‌ا</w:t>
      </w:r>
      <w:r w:rsidR="00390BB3" w:rsidRPr="0037257D">
        <w:rPr>
          <w:rFonts w:ascii="Garamond" w:hAnsi="Garamond" w:cs="B Zar" w:hint="cs"/>
          <w:sz w:val="24"/>
          <w:szCs w:val="24"/>
          <w:rtl/>
          <w:lang w:bidi="fa-IR"/>
        </w:rPr>
        <w:t>ی</w:t>
      </w:r>
      <w:r w:rsidR="00390BB3" w:rsidRPr="0037257D">
        <w:rPr>
          <w:rFonts w:ascii="Garamond" w:hAnsi="Garamond" w:cs="B Zar"/>
          <w:sz w:val="24"/>
          <w:szCs w:val="24"/>
          <w:rtl/>
          <w:lang w:bidi="fa-IR"/>
        </w:rPr>
        <w:t xml:space="preserve"> که با</w:t>
      </w:r>
      <w:r w:rsidR="00390BB3" w:rsidRPr="0037257D">
        <w:rPr>
          <w:rFonts w:ascii="Garamond" w:hAnsi="Garamond" w:cs="B Zar" w:hint="cs"/>
          <w:sz w:val="24"/>
          <w:szCs w:val="24"/>
          <w:rtl/>
          <w:lang w:bidi="fa-IR"/>
        </w:rPr>
        <w:t>ید</w:t>
      </w:r>
      <w:r w:rsidR="00390BB3" w:rsidRPr="0037257D">
        <w:rPr>
          <w:rFonts w:ascii="Garamond" w:hAnsi="Garamond" w:cs="B Zar"/>
          <w:sz w:val="24"/>
          <w:szCs w:val="24"/>
          <w:rtl/>
          <w:lang w:bidi="fa-IR"/>
        </w:rPr>
        <w:t xml:space="preserve"> در چ</w:t>
      </w:r>
      <w:r w:rsidR="00390BB3" w:rsidRPr="0037257D">
        <w:rPr>
          <w:rFonts w:ascii="Garamond" w:hAnsi="Garamond" w:cs="B Zar" w:hint="cs"/>
          <w:sz w:val="24"/>
          <w:szCs w:val="24"/>
          <w:rtl/>
          <w:lang w:bidi="fa-IR"/>
        </w:rPr>
        <w:t>ین</w:t>
      </w:r>
      <w:r w:rsidR="00390BB3" w:rsidRPr="0037257D">
        <w:rPr>
          <w:rFonts w:ascii="Garamond" w:hAnsi="Garamond" w:cs="B Zar"/>
          <w:sz w:val="24"/>
          <w:szCs w:val="24"/>
          <w:rtl/>
          <w:lang w:bidi="fa-IR"/>
        </w:rPr>
        <w:t xml:space="preserve"> به خاطر بسپار</w:t>
      </w:r>
      <w:r w:rsidR="00390BB3" w:rsidRPr="0037257D">
        <w:rPr>
          <w:rFonts w:ascii="Garamond" w:hAnsi="Garamond" w:cs="B Zar" w:hint="cs"/>
          <w:sz w:val="24"/>
          <w:szCs w:val="24"/>
          <w:rtl/>
          <w:lang w:bidi="fa-IR"/>
        </w:rPr>
        <w:t>ید</w:t>
      </w:r>
      <w:r w:rsidR="00390BB3" w:rsidRPr="0037257D">
        <w:rPr>
          <w:rFonts w:ascii="Garamond" w:hAnsi="Garamond" w:cs="B Zar"/>
          <w:sz w:val="24"/>
          <w:szCs w:val="24"/>
          <w:rtl/>
          <w:lang w:bidi="fa-IR"/>
        </w:rPr>
        <w:t xml:space="preserve"> ا</w:t>
      </w:r>
      <w:r w:rsidR="00390BB3" w:rsidRPr="0037257D">
        <w:rPr>
          <w:rFonts w:ascii="Garamond" w:hAnsi="Garamond" w:cs="B Zar" w:hint="cs"/>
          <w:sz w:val="24"/>
          <w:szCs w:val="24"/>
          <w:rtl/>
          <w:lang w:bidi="fa-IR"/>
        </w:rPr>
        <w:t>ین</w:t>
      </w:r>
      <w:r w:rsidR="00390BB3" w:rsidRPr="0037257D">
        <w:rPr>
          <w:rFonts w:ascii="Garamond" w:hAnsi="Garamond" w:cs="B Zar"/>
          <w:sz w:val="24"/>
          <w:szCs w:val="24"/>
          <w:rtl/>
          <w:lang w:bidi="fa-IR"/>
        </w:rPr>
        <w:t xml:space="preserve"> است که فراتر از جنبه‌ها</w:t>
      </w:r>
      <w:r w:rsidR="00390BB3" w:rsidRPr="0037257D">
        <w:rPr>
          <w:rFonts w:ascii="Garamond" w:hAnsi="Garamond" w:cs="B Zar" w:hint="cs"/>
          <w:sz w:val="24"/>
          <w:szCs w:val="24"/>
          <w:rtl/>
          <w:lang w:bidi="fa-IR"/>
        </w:rPr>
        <w:t>ی</w:t>
      </w:r>
      <w:r w:rsidR="00390BB3" w:rsidRPr="0037257D">
        <w:rPr>
          <w:rFonts w:ascii="Garamond" w:hAnsi="Garamond" w:cs="B Zar"/>
          <w:sz w:val="24"/>
          <w:szCs w:val="24"/>
          <w:rtl/>
          <w:lang w:bidi="fa-IR"/>
        </w:rPr>
        <w:t xml:space="preserve"> ماد</w:t>
      </w:r>
      <w:r w:rsidR="00390BB3" w:rsidRPr="0037257D">
        <w:rPr>
          <w:rFonts w:ascii="Garamond" w:hAnsi="Garamond" w:cs="B Zar" w:hint="cs"/>
          <w:sz w:val="24"/>
          <w:szCs w:val="24"/>
          <w:rtl/>
          <w:lang w:bidi="fa-IR"/>
        </w:rPr>
        <w:t>ی،</w:t>
      </w:r>
      <w:r w:rsidR="00390BB3" w:rsidRPr="0037257D">
        <w:rPr>
          <w:rFonts w:ascii="Garamond" w:hAnsi="Garamond" w:cs="B Zar"/>
          <w:sz w:val="24"/>
          <w:szCs w:val="24"/>
          <w:rtl/>
          <w:lang w:bidi="fa-IR"/>
        </w:rPr>
        <w:t xml:space="preserve"> از دست دادن شغل به معنا</w:t>
      </w:r>
      <w:r w:rsidR="00390BB3" w:rsidRPr="0037257D">
        <w:rPr>
          <w:rFonts w:ascii="Garamond" w:hAnsi="Garamond" w:cs="B Zar" w:hint="cs"/>
          <w:sz w:val="24"/>
          <w:szCs w:val="24"/>
          <w:rtl/>
          <w:lang w:bidi="fa-IR"/>
        </w:rPr>
        <w:t>ی</w:t>
      </w:r>
      <w:r w:rsidR="00390BB3" w:rsidRPr="0037257D">
        <w:rPr>
          <w:rFonts w:ascii="Garamond" w:hAnsi="Garamond" w:cs="B Zar"/>
          <w:sz w:val="24"/>
          <w:szCs w:val="24"/>
          <w:rtl/>
          <w:lang w:bidi="fa-IR"/>
        </w:rPr>
        <w:t xml:space="preserve"> </w:t>
      </w:r>
      <w:r w:rsidR="00DD5C94" w:rsidRPr="0037257D">
        <w:rPr>
          <w:rFonts w:ascii="Garamond" w:hAnsi="Garamond" w:cs="B Zar" w:hint="cs"/>
          <w:sz w:val="24"/>
          <w:szCs w:val="24"/>
          <w:rtl/>
          <w:lang w:bidi="fa-IR"/>
        </w:rPr>
        <w:t>از دست دادن</w:t>
      </w:r>
      <w:r w:rsidR="00390BB3" w:rsidRPr="0037257D">
        <w:rPr>
          <w:rFonts w:ascii="Garamond" w:hAnsi="Garamond" w:cs="B Zar"/>
          <w:sz w:val="24"/>
          <w:szCs w:val="24"/>
          <w:rtl/>
          <w:lang w:bidi="fa-IR"/>
        </w:rPr>
        <w:t xml:space="preserve"> </w:t>
      </w:r>
      <w:r w:rsidR="00DD5C94" w:rsidRPr="0037257D">
        <w:rPr>
          <w:rFonts w:ascii="Garamond" w:hAnsi="Garamond" w:cs="B Zar" w:hint="cs"/>
          <w:sz w:val="24"/>
          <w:szCs w:val="24"/>
          <w:rtl/>
          <w:lang w:bidi="fa-IR"/>
        </w:rPr>
        <w:t xml:space="preserve">وجهه و </w:t>
      </w:r>
      <w:r w:rsidR="00390BB3" w:rsidRPr="0037257D">
        <w:rPr>
          <w:rFonts w:ascii="Garamond" w:hAnsi="Garamond" w:cs="B Zar"/>
          <w:sz w:val="24"/>
          <w:szCs w:val="24"/>
          <w:rtl/>
          <w:lang w:bidi="fa-IR"/>
        </w:rPr>
        <w:t>آبرو است.  چگونه ا</w:t>
      </w:r>
      <w:r w:rsidR="00390BB3" w:rsidRPr="0037257D">
        <w:rPr>
          <w:rFonts w:ascii="Garamond" w:hAnsi="Garamond" w:cs="B Zar" w:hint="cs"/>
          <w:sz w:val="24"/>
          <w:szCs w:val="24"/>
          <w:rtl/>
          <w:lang w:bidi="fa-IR"/>
        </w:rPr>
        <w:t>ین</w:t>
      </w:r>
      <w:r w:rsidR="00390BB3" w:rsidRPr="0037257D">
        <w:rPr>
          <w:rFonts w:ascii="Garamond" w:hAnsi="Garamond" w:cs="B Zar"/>
          <w:sz w:val="24"/>
          <w:szCs w:val="24"/>
          <w:rtl/>
          <w:lang w:bidi="fa-IR"/>
        </w:rPr>
        <w:t xml:space="preserve"> موضوع را مد</w:t>
      </w:r>
      <w:r w:rsidR="00390BB3" w:rsidRPr="0037257D">
        <w:rPr>
          <w:rFonts w:ascii="Garamond" w:hAnsi="Garamond" w:cs="B Zar" w:hint="cs"/>
          <w:sz w:val="24"/>
          <w:szCs w:val="24"/>
          <w:rtl/>
          <w:lang w:bidi="fa-IR"/>
        </w:rPr>
        <w:t>یریت</w:t>
      </w:r>
      <w:r w:rsidR="00390BB3" w:rsidRPr="0037257D">
        <w:rPr>
          <w:rFonts w:ascii="Garamond" w:hAnsi="Garamond" w:cs="B Zar"/>
          <w:sz w:val="24"/>
          <w:szCs w:val="24"/>
          <w:rtl/>
          <w:lang w:bidi="fa-IR"/>
        </w:rPr>
        <w:t xml:space="preserve"> کن</w:t>
      </w:r>
      <w:r w:rsidR="00390BB3" w:rsidRPr="0037257D">
        <w:rPr>
          <w:rFonts w:ascii="Garamond" w:hAnsi="Garamond" w:cs="B Zar" w:hint="cs"/>
          <w:sz w:val="24"/>
          <w:szCs w:val="24"/>
          <w:rtl/>
          <w:lang w:bidi="fa-IR"/>
        </w:rPr>
        <w:t>یم؟ اگر</w:t>
      </w:r>
      <w:r w:rsidR="00390BB3" w:rsidRPr="0037257D">
        <w:rPr>
          <w:rFonts w:ascii="Garamond" w:hAnsi="Garamond" w:cs="B Zar"/>
          <w:sz w:val="24"/>
          <w:szCs w:val="24"/>
          <w:rtl/>
          <w:lang w:bidi="fa-IR"/>
        </w:rPr>
        <w:t xml:space="preserve"> اخراج با تخلف</w:t>
      </w:r>
      <w:r w:rsidR="00DD5C94" w:rsidRPr="0037257D">
        <w:rPr>
          <w:rFonts w:ascii="Garamond" w:hAnsi="Garamond" w:cs="B Zar" w:hint="cs"/>
          <w:sz w:val="24"/>
          <w:szCs w:val="24"/>
          <w:rtl/>
          <w:lang w:bidi="fa-IR"/>
        </w:rPr>
        <w:t>ی</w:t>
      </w:r>
      <w:r w:rsidR="00390BB3" w:rsidRPr="0037257D">
        <w:rPr>
          <w:rFonts w:ascii="Garamond" w:hAnsi="Garamond" w:cs="B Zar"/>
          <w:sz w:val="24"/>
          <w:szCs w:val="24"/>
          <w:rtl/>
          <w:lang w:bidi="fa-IR"/>
        </w:rPr>
        <w:t xml:space="preserve"> جد</w:t>
      </w:r>
      <w:r w:rsidR="00390BB3" w:rsidRPr="0037257D">
        <w:rPr>
          <w:rFonts w:ascii="Garamond" w:hAnsi="Garamond" w:cs="B Zar" w:hint="cs"/>
          <w:sz w:val="24"/>
          <w:szCs w:val="24"/>
          <w:rtl/>
          <w:lang w:bidi="fa-IR"/>
        </w:rPr>
        <w:t>ی</w:t>
      </w:r>
      <w:r w:rsidR="00390BB3" w:rsidRPr="0037257D">
        <w:rPr>
          <w:rFonts w:ascii="Garamond" w:hAnsi="Garamond" w:cs="B Zar"/>
          <w:sz w:val="24"/>
          <w:szCs w:val="24"/>
          <w:rtl/>
          <w:lang w:bidi="fa-IR"/>
        </w:rPr>
        <w:t xml:space="preserve"> همراه باشد، با</w:t>
      </w:r>
      <w:r w:rsidR="00390BB3" w:rsidRPr="0037257D">
        <w:rPr>
          <w:rFonts w:ascii="Garamond" w:hAnsi="Garamond" w:cs="B Zar" w:hint="cs"/>
          <w:sz w:val="24"/>
          <w:szCs w:val="24"/>
          <w:rtl/>
          <w:lang w:bidi="fa-IR"/>
        </w:rPr>
        <w:t>ید</w:t>
      </w:r>
      <w:r w:rsidR="00390BB3" w:rsidRPr="0037257D">
        <w:rPr>
          <w:rFonts w:ascii="Garamond" w:hAnsi="Garamond" w:cs="B Zar"/>
          <w:sz w:val="24"/>
          <w:szCs w:val="24"/>
          <w:rtl/>
          <w:lang w:bidi="fa-IR"/>
        </w:rPr>
        <w:t xml:space="preserve"> با وکلا مشورت کرد و در ا</w:t>
      </w:r>
      <w:r w:rsidR="00390BB3" w:rsidRPr="0037257D">
        <w:rPr>
          <w:rFonts w:ascii="Garamond" w:hAnsi="Garamond" w:cs="B Zar" w:hint="cs"/>
          <w:sz w:val="24"/>
          <w:szCs w:val="24"/>
          <w:rtl/>
          <w:lang w:bidi="fa-IR"/>
        </w:rPr>
        <w:t>ین</w:t>
      </w:r>
      <w:r w:rsidR="00390BB3" w:rsidRPr="0037257D">
        <w:rPr>
          <w:rFonts w:ascii="Garamond" w:hAnsi="Garamond" w:cs="B Zar"/>
          <w:sz w:val="24"/>
          <w:szCs w:val="24"/>
          <w:rtl/>
          <w:lang w:bidi="fa-IR"/>
        </w:rPr>
        <w:t xml:space="preserve"> صورت، روند کار ساده‌تر م</w:t>
      </w:r>
      <w:r w:rsidR="00390BB3" w:rsidRPr="0037257D">
        <w:rPr>
          <w:rFonts w:ascii="Garamond" w:hAnsi="Garamond" w:cs="B Zar" w:hint="cs"/>
          <w:sz w:val="24"/>
          <w:szCs w:val="24"/>
          <w:rtl/>
          <w:lang w:bidi="fa-IR"/>
        </w:rPr>
        <w:t>ی‌شود</w:t>
      </w:r>
      <w:r w:rsidR="00390BB3" w:rsidRPr="0037257D">
        <w:rPr>
          <w:rFonts w:ascii="Garamond" w:hAnsi="Garamond" w:cs="B Zar"/>
          <w:sz w:val="24"/>
          <w:szCs w:val="24"/>
          <w:rtl/>
          <w:lang w:bidi="fa-IR"/>
        </w:rPr>
        <w:t>. در هر صورت، با کارمند اخراج‌شده با</w:t>
      </w:r>
      <w:r w:rsidR="00390BB3" w:rsidRPr="0037257D">
        <w:rPr>
          <w:rFonts w:ascii="Garamond" w:hAnsi="Garamond" w:cs="B Zar" w:hint="cs"/>
          <w:sz w:val="24"/>
          <w:szCs w:val="24"/>
          <w:rtl/>
          <w:lang w:bidi="fa-IR"/>
        </w:rPr>
        <w:t>ید</w:t>
      </w:r>
      <w:r w:rsidR="00390BB3" w:rsidRPr="0037257D">
        <w:rPr>
          <w:rFonts w:ascii="Garamond" w:hAnsi="Garamond" w:cs="B Zar"/>
          <w:sz w:val="24"/>
          <w:szCs w:val="24"/>
          <w:rtl/>
          <w:lang w:bidi="fa-IR"/>
        </w:rPr>
        <w:t xml:space="preserve"> با احترام رفتار شود. (البته، بد</w:t>
      </w:r>
      <w:r w:rsidR="00390BB3" w:rsidRPr="0037257D">
        <w:rPr>
          <w:rFonts w:ascii="Garamond" w:hAnsi="Garamond" w:cs="B Zar" w:hint="cs"/>
          <w:sz w:val="24"/>
          <w:szCs w:val="24"/>
          <w:rtl/>
          <w:lang w:bidi="fa-IR"/>
        </w:rPr>
        <w:t>یهی</w:t>
      </w:r>
      <w:r w:rsidR="00390BB3" w:rsidRPr="0037257D">
        <w:rPr>
          <w:rFonts w:ascii="Garamond" w:hAnsi="Garamond" w:cs="B Zar"/>
          <w:sz w:val="24"/>
          <w:szCs w:val="24"/>
          <w:rtl/>
          <w:lang w:bidi="fa-IR"/>
        </w:rPr>
        <w:t xml:space="preserve"> است که هر فرآ</w:t>
      </w:r>
      <w:r w:rsidR="00390BB3" w:rsidRPr="0037257D">
        <w:rPr>
          <w:rFonts w:ascii="Garamond" w:hAnsi="Garamond" w:cs="B Zar" w:hint="cs"/>
          <w:sz w:val="24"/>
          <w:szCs w:val="24"/>
          <w:rtl/>
          <w:lang w:bidi="fa-IR"/>
        </w:rPr>
        <w:t>یند</w:t>
      </w:r>
      <w:r w:rsidR="00390BB3" w:rsidRPr="0037257D">
        <w:rPr>
          <w:rFonts w:ascii="Garamond" w:hAnsi="Garamond" w:cs="B Zar"/>
          <w:sz w:val="24"/>
          <w:szCs w:val="24"/>
          <w:rtl/>
          <w:lang w:bidi="fa-IR"/>
        </w:rPr>
        <w:t xml:space="preserve"> اخراج با</w:t>
      </w:r>
      <w:r w:rsidR="00390BB3" w:rsidRPr="0037257D">
        <w:rPr>
          <w:rFonts w:ascii="Garamond" w:hAnsi="Garamond" w:cs="B Zar" w:hint="cs"/>
          <w:sz w:val="24"/>
          <w:szCs w:val="24"/>
          <w:rtl/>
          <w:lang w:bidi="fa-IR"/>
        </w:rPr>
        <w:t>ید</w:t>
      </w:r>
      <w:r w:rsidR="00390BB3" w:rsidRPr="0037257D">
        <w:rPr>
          <w:rFonts w:ascii="Garamond" w:hAnsi="Garamond" w:cs="B Zar"/>
          <w:sz w:val="24"/>
          <w:szCs w:val="24"/>
          <w:rtl/>
          <w:lang w:bidi="fa-IR"/>
        </w:rPr>
        <w:t xml:space="preserve"> با دقت، با دخالت بخش منابع انسان</w:t>
      </w:r>
      <w:r w:rsidR="00390BB3" w:rsidRPr="0037257D">
        <w:rPr>
          <w:rFonts w:ascii="Garamond" w:hAnsi="Garamond" w:cs="B Zar" w:hint="cs"/>
          <w:sz w:val="24"/>
          <w:szCs w:val="24"/>
          <w:rtl/>
          <w:lang w:bidi="fa-IR"/>
        </w:rPr>
        <w:t>ی</w:t>
      </w:r>
      <w:r w:rsidR="00390BB3" w:rsidRPr="0037257D">
        <w:rPr>
          <w:rFonts w:ascii="Garamond" w:hAnsi="Garamond" w:cs="B Zar"/>
          <w:sz w:val="24"/>
          <w:szCs w:val="24"/>
          <w:rtl/>
          <w:lang w:bidi="fa-IR"/>
        </w:rPr>
        <w:t xml:space="preserve"> و در صورت لزوم</w:t>
      </w:r>
      <w:r w:rsidR="00DD5C94" w:rsidRPr="0037257D">
        <w:rPr>
          <w:rFonts w:ascii="Garamond" w:hAnsi="Garamond" w:cs="B Zar" w:hint="cs"/>
          <w:sz w:val="24"/>
          <w:szCs w:val="24"/>
          <w:rtl/>
          <w:lang w:bidi="fa-IR"/>
        </w:rPr>
        <w:t xml:space="preserve"> با مشورت</w:t>
      </w:r>
      <w:r w:rsidR="00390BB3" w:rsidRPr="0037257D">
        <w:rPr>
          <w:rFonts w:ascii="Garamond" w:hAnsi="Garamond" w:cs="B Zar"/>
          <w:sz w:val="24"/>
          <w:szCs w:val="24"/>
          <w:rtl/>
          <w:lang w:bidi="fa-IR"/>
        </w:rPr>
        <w:t xml:space="preserve"> وکلا</w:t>
      </w:r>
      <w:r w:rsidR="00390BB3" w:rsidRPr="0037257D">
        <w:rPr>
          <w:rFonts w:ascii="Garamond" w:hAnsi="Garamond" w:cs="B Zar" w:hint="cs"/>
          <w:sz w:val="24"/>
          <w:szCs w:val="24"/>
          <w:rtl/>
          <w:lang w:bidi="fa-IR"/>
        </w:rPr>
        <w:t>ی</w:t>
      </w:r>
      <w:r w:rsidR="00390BB3" w:rsidRPr="0037257D">
        <w:rPr>
          <w:rFonts w:ascii="Garamond" w:hAnsi="Garamond" w:cs="B Zar"/>
          <w:sz w:val="24"/>
          <w:szCs w:val="24"/>
          <w:rtl/>
          <w:lang w:bidi="fa-IR"/>
        </w:rPr>
        <w:t xml:space="preserve"> حقوق</w:t>
      </w:r>
      <w:r w:rsidR="00390BB3" w:rsidRPr="0037257D">
        <w:rPr>
          <w:rFonts w:ascii="Garamond" w:hAnsi="Garamond" w:cs="B Zar" w:hint="cs"/>
          <w:sz w:val="24"/>
          <w:szCs w:val="24"/>
          <w:rtl/>
          <w:lang w:bidi="fa-IR"/>
        </w:rPr>
        <w:t>ی</w:t>
      </w:r>
      <w:r w:rsidR="00390BB3" w:rsidRPr="0037257D">
        <w:rPr>
          <w:rFonts w:ascii="Garamond" w:hAnsi="Garamond" w:cs="B Zar"/>
          <w:sz w:val="24"/>
          <w:szCs w:val="24"/>
          <w:rtl/>
          <w:lang w:bidi="fa-IR"/>
        </w:rPr>
        <w:t xml:space="preserve"> دنبال شود)</w:t>
      </w:r>
      <w:r w:rsidR="00DD5C94" w:rsidRPr="0037257D">
        <w:rPr>
          <w:rFonts w:ascii="Garamond" w:hAnsi="Garamond" w:cs="B Zar" w:hint="cs"/>
          <w:sz w:val="24"/>
          <w:szCs w:val="24"/>
          <w:rtl/>
          <w:lang w:bidi="fa-IR"/>
        </w:rPr>
        <w:t>.</w:t>
      </w:r>
      <w:r w:rsidR="00390BB3" w:rsidRPr="0037257D">
        <w:rPr>
          <w:rFonts w:ascii="Garamond" w:hAnsi="Garamond" w:cs="B Zar"/>
          <w:sz w:val="24"/>
          <w:szCs w:val="24"/>
          <w:rtl/>
          <w:lang w:bidi="fa-IR"/>
        </w:rPr>
        <w:t xml:space="preserve"> مصاحبه</w:t>
      </w:r>
      <w:r w:rsidR="00DD5C94" w:rsidRPr="0037257D">
        <w:rPr>
          <w:rFonts w:ascii="Garamond" w:hAnsi="Garamond" w:cs="B Zar" w:hint="cs"/>
          <w:sz w:val="24"/>
          <w:szCs w:val="24"/>
          <w:rtl/>
          <w:lang w:bidi="fa-IR"/>
        </w:rPr>
        <w:t xml:space="preserve"> </w:t>
      </w:r>
      <w:r w:rsidR="00DD5C94" w:rsidRPr="0037257D">
        <w:rPr>
          <w:rFonts w:ascii="Garamond" w:hAnsi="Garamond" w:cs="B Zar"/>
          <w:sz w:val="24"/>
          <w:szCs w:val="24"/>
          <w:rtl/>
          <w:lang w:bidi="fa-IR"/>
        </w:rPr>
        <w:t>(نه نامه)</w:t>
      </w:r>
      <w:r w:rsidR="00390BB3" w:rsidRPr="0037257D">
        <w:rPr>
          <w:rFonts w:ascii="Garamond" w:hAnsi="Garamond" w:cs="B Zar"/>
          <w:sz w:val="24"/>
          <w:szCs w:val="24"/>
          <w:rtl/>
          <w:lang w:bidi="fa-IR"/>
        </w:rPr>
        <w:t xml:space="preserve"> تک‌به‌تک</w:t>
      </w:r>
      <w:r w:rsidR="00DD5C94" w:rsidRPr="0037257D">
        <w:rPr>
          <w:rFonts w:ascii="Garamond" w:hAnsi="Garamond" w:cs="B Zar" w:hint="cs"/>
          <w:sz w:val="24"/>
          <w:szCs w:val="24"/>
          <w:rtl/>
          <w:lang w:bidi="fa-IR"/>
        </w:rPr>
        <w:t xml:space="preserve">ی که </w:t>
      </w:r>
      <w:r w:rsidR="00390BB3" w:rsidRPr="0037257D">
        <w:rPr>
          <w:rFonts w:ascii="Garamond" w:hAnsi="Garamond" w:cs="B Zar"/>
          <w:sz w:val="24"/>
          <w:szCs w:val="24"/>
          <w:rtl/>
          <w:lang w:bidi="fa-IR"/>
        </w:rPr>
        <w:t>برا</w:t>
      </w:r>
      <w:r w:rsidR="00390BB3" w:rsidRPr="0037257D">
        <w:rPr>
          <w:rFonts w:ascii="Garamond" w:hAnsi="Garamond" w:cs="B Zar" w:hint="cs"/>
          <w:sz w:val="24"/>
          <w:szCs w:val="24"/>
          <w:rtl/>
          <w:lang w:bidi="fa-IR"/>
        </w:rPr>
        <w:t>ی</w:t>
      </w:r>
      <w:r w:rsidR="00390BB3" w:rsidRPr="0037257D">
        <w:rPr>
          <w:rFonts w:ascii="Garamond" w:hAnsi="Garamond" w:cs="B Zar"/>
          <w:sz w:val="24"/>
          <w:szCs w:val="24"/>
          <w:rtl/>
          <w:lang w:bidi="fa-IR"/>
        </w:rPr>
        <w:t xml:space="preserve"> پا</w:t>
      </w:r>
      <w:r w:rsidR="00390BB3" w:rsidRPr="0037257D">
        <w:rPr>
          <w:rFonts w:ascii="Garamond" w:hAnsi="Garamond" w:cs="B Zar" w:hint="cs"/>
          <w:sz w:val="24"/>
          <w:szCs w:val="24"/>
          <w:rtl/>
          <w:lang w:bidi="fa-IR"/>
        </w:rPr>
        <w:t>یان</w:t>
      </w:r>
      <w:r w:rsidR="00390BB3" w:rsidRPr="0037257D">
        <w:rPr>
          <w:rFonts w:ascii="Garamond" w:hAnsi="Garamond" w:cs="B Zar"/>
          <w:sz w:val="24"/>
          <w:szCs w:val="24"/>
          <w:rtl/>
          <w:lang w:bidi="fa-IR"/>
        </w:rPr>
        <w:t xml:space="preserve"> دادن به استخدام </w:t>
      </w:r>
      <w:r w:rsidR="00DD5C94" w:rsidRPr="0037257D">
        <w:rPr>
          <w:rFonts w:ascii="Garamond" w:hAnsi="Garamond" w:cs="B Zar" w:hint="cs"/>
          <w:sz w:val="24"/>
          <w:szCs w:val="24"/>
          <w:rtl/>
          <w:lang w:bidi="fa-IR"/>
        </w:rPr>
        <w:t>انجام می</w:t>
      </w:r>
      <w:r w:rsidR="00DD5C94" w:rsidRPr="0037257D">
        <w:rPr>
          <w:rFonts w:ascii="Garamond" w:hAnsi="Garamond" w:cs="B Zar"/>
          <w:sz w:val="24"/>
          <w:szCs w:val="24"/>
          <w:rtl/>
          <w:lang w:bidi="fa-IR"/>
        </w:rPr>
        <w:softHyphen/>
      </w:r>
      <w:r w:rsidR="00DD5C94" w:rsidRPr="0037257D">
        <w:rPr>
          <w:rFonts w:ascii="Garamond" w:hAnsi="Garamond" w:cs="B Zar" w:hint="cs"/>
          <w:sz w:val="24"/>
          <w:szCs w:val="24"/>
          <w:rtl/>
          <w:lang w:bidi="fa-IR"/>
        </w:rPr>
        <w:t xml:space="preserve">گیرد </w:t>
      </w:r>
      <w:r w:rsidR="00390BB3" w:rsidRPr="0037257D">
        <w:rPr>
          <w:rFonts w:ascii="Garamond" w:hAnsi="Garamond" w:cs="B Zar"/>
          <w:sz w:val="24"/>
          <w:szCs w:val="24"/>
          <w:rtl/>
          <w:lang w:bidi="fa-IR"/>
        </w:rPr>
        <w:t>با</w:t>
      </w:r>
      <w:r w:rsidR="00390BB3" w:rsidRPr="0037257D">
        <w:rPr>
          <w:rFonts w:ascii="Garamond" w:hAnsi="Garamond" w:cs="B Zar" w:hint="cs"/>
          <w:sz w:val="24"/>
          <w:szCs w:val="24"/>
          <w:rtl/>
          <w:lang w:bidi="fa-IR"/>
        </w:rPr>
        <w:t>ید</w:t>
      </w:r>
      <w:r w:rsidR="00390BB3" w:rsidRPr="0037257D">
        <w:rPr>
          <w:rFonts w:ascii="Garamond" w:hAnsi="Garamond" w:cs="B Zar"/>
          <w:sz w:val="24"/>
          <w:szCs w:val="24"/>
          <w:rtl/>
          <w:lang w:bidi="fa-IR"/>
        </w:rPr>
        <w:t xml:space="preserve"> به‌طور کامل پ</w:t>
      </w:r>
      <w:r w:rsidR="00390BB3" w:rsidRPr="0037257D">
        <w:rPr>
          <w:rFonts w:ascii="Garamond" w:hAnsi="Garamond" w:cs="B Zar" w:hint="cs"/>
          <w:sz w:val="24"/>
          <w:szCs w:val="24"/>
          <w:rtl/>
          <w:lang w:bidi="fa-IR"/>
        </w:rPr>
        <w:t>یشینه</w:t>
      </w:r>
      <w:r w:rsidR="00390BB3" w:rsidRPr="0037257D">
        <w:rPr>
          <w:rFonts w:ascii="Garamond" w:hAnsi="Garamond" w:cs="B Zar"/>
          <w:sz w:val="24"/>
          <w:szCs w:val="24"/>
          <w:rtl/>
          <w:lang w:bidi="fa-IR"/>
        </w:rPr>
        <w:t xml:space="preserve"> و دلا</w:t>
      </w:r>
      <w:r w:rsidR="00390BB3" w:rsidRPr="0037257D">
        <w:rPr>
          <w:rFonts w:ascii="Garamond" w:hAnsi="Garamond" w:cs="B Zar" w:hint="cs"/>
          <w:sz w:val="24"/>
          <w:szCs w:val="24"/>
          <w:rtl/>
          <w:lang w:bidi="fa-IR"/>
        </w:rPr>
        <w:t>یل</w:t>
      </w:r>
      <w:r w:rsidR="00DD5C94" w:rsidRPr="0037257D">
        <w:rPr>
          <w:rFonts w:ascii="Garamond" w:hAnsi="Garamond" w:cs="B Zar" w:hint="cs"/>
          <w:sz w:val="24"/>
          <w:szCs w:val="24"/>
          <w:rtl/>
          <w:lang w:bidi="fa-IR"/>
        </w:rPr>
        <w:t xml:space="preserve"> اخراج</w:t>
      </w:r>
      <w:r w:rsidR="00390BB3" w:rsidRPr="0037257D">
        <w:rPr>
          <w:rFonts w:ascii="Garamond" w:hAnsi="Garamond" w:cs="B Zar"/>
          <w:sz w:val="24"/>
          <w:szCs w:val="24"/>
          <w:rtl/>
          <w:lang w:bidi="fa-IR"/>
        </w:rPr>
        <w:t xml:space="preserve"> را توض</w:t>
      </w:r>
      <w:r w:rsidR="00390BB3" w:rsidRPr="0037257D">
        <w:rPr>
          <w:rFonts w:ascii="Garamond" w:hAnsi="Garamond" w:cs="B Zar" w:hint="cs"/>
          <w:sz w:val="24"/>
          <w:szCs w:val="24"/>
          <w:rtl/>
          <w:lang w:bidi="fa-IR"/>
        </w:rPr>
        <w:t>یح</w:t>
      </w:r>
      <w:r w:rsidR="00390BB3" w:rsidRPr="0037257D">
        <w:rPr>
          <w:rFonts w:ascii="Garamond" w:hAnsi="Garamond" w:cs="B Zar"/>
          <w:sz w:val="24"/>
          <w:szCs w:val="24"/>
          <w:rtl/>
          <w:lang w:bidi="fa-IR"/>
        </w:rPr>
        <w:t xml:space="preserve"> دهد. به</w:t>
      </w:r>
      <w:r w:rsidR="00DD5C94" w:rsidRPr="0037257D">
        <w:rPr>
          <w:rFonts w:ascii="Garamond" w:hAnsi="Garamond" w:cs="B Zar"/>
          <w:sz w:val="24"/>
          <w:szCs w:val="24"/>
          <w:rtl/>
          <w:lang w:bidi="fa-IR"/>
        </w:rPr>
        <w:softHyphen/>
      </w:r>
      <w:r w:rsidR="00DD5C94" w:rsidRPr="0037257D">
        <w:rPr>
          <w:rFonts w:ascii="Garamond" w:hAnsi="Garamond" w:cs="B Zar" w:hint="cs"/>
          <w:sz w:val="24"/>
          <w:szCs w:val="24"/>
          <w:rtl/>
          <w:lang w:bidi="fa-IR"/>
        </w:rPr>
        <w:t>طور پیش فرض</w:t>
      </w:r>
      <w:r w:rsidR="00390BB3" w:rsidRPr="0037257D">
        <w:rPr>
          <w:rFonts w:ascii="Garamond" w:hAnsi="Garamond" w:cs="B Zar" w:hint="cs"/>
          <w:sz w:val="24"/>
          <w:szCs w:val="24"/>
          <w:rtl/>
          <w:lang w:bidi="fa-IR"/>
        </w:rPr>
        <w:t>،</w:t>
      </w:r>
      <w:r w:rsidR="00390BB3" w:rsidRPr="0037257D">
        <w:rPr>
          <w:rFonts w:ascii="Garamond" w:hAnsi="Garamond" w:cs="B Zar"/>
          <w:sz w:val="24"/>
          <w:szCs w:val="24"/>
          <w:rtl/>
          <w:lang w:bidi="fa-IR"/>
        </w:rPr>
        <w:t xml:space="preserve"> اخراج </w:t>
      </w:r>
      <w:r w:rsidR="00DD5C94" w:rsidRPr="0037257D">
        <w:rPr>
          <w:rFonts w:ascii="Garamond" w:hAnsi="Garamond" w:cs="B Zar" w:hint="cs"/>
          <w:sz w:val="24"/>
          <w:szCs w:val="24"/>
          <w:rtl/>
          <w:lang w:bidi="fa-IR"/>
        </w:rPr>
        <w:t>پس از</w:t>
      </w:r>
      <w:r w:rsidR="00390BB3" w:rsidRPr="0037257D">
        <w:rPr>
          <w:rFonts w:ascii="Garamond" w:hAnsi="Garamond" w:cs="B Zar"/>
          <w:sz w:val="24"/>
          <w:szCs w:val="24"/>
          <w:rtl/>
          <w:lang w:bidi="fa-IR"/>
        </w:rPr>
        <w:t xml:space="preserve"> </w:t>
      </w:r>
      <w:r w:rsidR="00390BB3" w:rsidRPr="0037257D">
        <w:rPr>
          <w:rFonts w:ascii="Garamond" w:hAnsi="Garamond" w:cs="B Zar" w:hint="cs"/>
          <w:sz w:val="24"/>
          <w:szCs w:val="24"/>
          <w:rtl/>
          <w:lang w:bidi="fa-IR"/>
        </w:rPr>
        <w:t>یک</w:t>
      </w:r>
      <w:r w:rsidR="00390BB3" w:rsidRPr="0037257D">
        <w:rPr>
          <w:rFonts w:ascii="Garamond" w:hAnsi="Garamond" w:cs="B Zar"/>
          <w:sz w:val="24"/>
          <w:szCs w:val="24"/>
          <w:rtl/>
          <w:lang w:bidi="fa-IR"/>
        </w:rPr>
        <w:t xml:space="preserve"> دوره‌</w:t>
      </w:r>
      <w:r w:rsidR="00DD5C94" w:rsidRPr="0037257D">
        <w:rPr>
          <w:rFonts w:ascii="Garamond" w:hAnsi="Garamond" w:cs="B Zar" w:hint="cs"/>
          <w:sz w:val="24"/>
          <w:szCs w:val="24"/>
          <w:rtl/>
          <w:lang w:bidi="fa-IR"/>
        </w:rPr>
        <w:t xml:space="preserve"> </w:t>
      </w:r>
      <w:r w:rsidR="00907912" w:rsidRPr="0037257D">
        <w:rPr>
          <w:rFonts w:ascii="Garamond" w:hAnsi="Garamond" w:cs="B Zar" w:hint="cs"/>
          <w:sz w:val="24"/>
          <w:szCs w:val="24"/>
          <w:rtl/>
          <w:lang w:bidi="fa-IR"/>
        </w:rPr>
        <w:t>زمانی</w:t>
      </w:r>
      <w:r w:rsidR="00390BB3" w:rsidRPr="0037257D">
        <w:rPr>
          <w:rFonts w:ascii="Garamond" w:hAnsi="Garamond" w:cs="B Zar"/>
          <w:sz w:val="24"/>
          <w:szCs w:val="24"/>
          <w:rtl/>
          <w:lang w:bidi="fa-IR"/>
        </w:rPr>
        <w:t xml:space="preserve"> تذکر صورت م</w:t>
      </w:r>
      <w:r w:rsidR="00390BB3" w:rsidRPr="0037257D">
        <w:rPr>
          <w:rFonts w:ascii="Garamond" w:hAnsi="Garamond" w:cs="B Zar" w:hint="cs"/>
          <w:sz w:val="24"/>
          <w:szCs w:val="24"/>
          <w:rtl/>
          <w:lang w:bidi="fa-IR"/>
        </w:rPr>
        <w:t>ی‌گیرد،</w:t>
      </w:r>
      <w:r w:rsidR="00390BB3" w:rsidRPr="0037257D">
        <w:rPr>
          <w:rFonts w:ascii="Garamond" w:hAnsi="Garamond" w:cs="B Zar"/>
          <w:sz w:val="24"/>
          <w:szCs w:val="24"/>
          <w:rtl/>
          <w:lang w:bidi="fa-IR"/>
        </w:rPr>
        <w:t xml:space="preserve"> بنابرا</w:t>
      </w:r>
      <w:r w:rsidR="00390BB3" w:rsidRPr="0037257D">
        <w:rPr>
          <w:rFonts w:ascii="Garamond" w:hAnsi="Garamond" w:cs="B Zar" w:hint="cs"/>
          <w:sz w:val="24"/>
          <w:szCs w:val="24"/>
          <w:rtl/>
          <w:lang w:bidi="fa-IR"/>
        </w:rPr>
        <w:t>ین</w:t>
      </w:r>
      <w:r w:rsidR="00390BB3" w:rsidRPr="0037257D">
        <w:rPr>
          <w:rFonts w:ascii="Garamond" w:hAnsi="Garamond" w:cs="B Zar"/>
          <w:sz w:val="24"/>
          <w:szCs w:val="24"/>
          <w:rtl/>
          <w:lang w:bidi="fa-IR"/>
        </w:rPr>
        <w:t xml:space="preserve"> کارمند احتمالا از نت</w:t>
      </w:r>
      <w:r w:rsidR="00390BB3" w:rsidRPr="0037257D">
        <w:rPr>
          <w:rFonts w:ascii="Garamond" w:hAnsi="Garamond" w:cs="B Zar" w:hint="cs"/>
          <w:sz w:val="24"/>
          <w:szCs w:val="24"/>
          <w:rtl/>
          <w:lang w:bidi="fa-IR"/>
        </w:rPr>
        <w:t>یجه‌</w:t>
      </w:r>
      <w:r w:rsidR="00907912" w:rsidRPr="0037257D">
        <w:rPr>
          <w:rFonts w:ascii="Garamond" w:hAnsi="Garamond" w:cs="B Zar" w:hint="cs"/>
          <w:sz w:val="24"/>
          <w:szCs w:val="24"/>
          <w:rtl/>
          <w:lang w:bidi="fa-IR"/>
        </w:rPr>
        <w:t xml:space="preserve"> نهایی (اخراج شدن)</w:t>
      </w:r>
      <w:r w:rsidR="00390BB3" w:rsidRPr="0037257D">
        <w:rPr>
          <w:rFonts w:ascii="Garamond" w:hAnsi="Garamond" w:cs="B Zar"/>
          <w:sz w:val="24"/>
          <w:szCs w:val="24"/>
          <w:rtl/>
          <w:lang w:bidi="fa-IR"/>
        </w:rPr>
        <w:t xml:space="preserve"> مت</w:t>
      </w:r>
      <w:r w:rsidR="00907912" w:rsidRPr="0037257D">
        <w:rPr>
          <w:rFonts w:ascii="Garamond" w:hAnsi="Garamond" w:cs="B Zar" w:hint="cs"/>
          <w:sz w:val="24"/>
          <w:szCs w:val="24"/>
          <w:rtl/>
          <w:lang w:bidi="fa-IR"/>
        </w:rPr>
        <w:t>عجب</w:t>
      </w:r>
      <w:r w:rsidR="00390BB3" w:rsidRPr="0037257D">
        <w:rPr>
          <w:rFonts w:ascii="Garamond" w:hAnsi="Garamond" w:cs="B Zar" w:hint="cs"/>
          <w:sz w:val="24"/>
          <w:szCs w:val="24"/>
          <w:rtl/>
          <w:lang w:bidi="fa-IR"/>
        </w:rPr>
        <w:t xml:space="preserve"> </w:t>
      </w:r>
      <w:r w:rsidR="00390BB3" w:rsidRPr="0037257D">
        <w:rPr>
          <w:rFonts w:ascii="Garamond" w:hAnsi="Garamond" w:cs="B Zar"/>
          <w:sz w:val="24"/>
          <w:szCs w:val="24"/>
          <w:rtl/>
          <w:lang w:bidi="fa-IR"/>
        </w:rPr>
        <w:t>نخواهد شد. صبر و حوصله و ملا</w:t>
      </w:r>
      <w:r w:rsidR="00390BB3" w:rsidRPr="0037257D">
        <w:rPr>
          <w:rFonts w:ascii="Garamond" w:hAnsi="Garamond" w:cs="B Zar" w:hint="cs"/>
          <w:sz w:val="24"/>
          <w:szCs w:val="24"/>
          <w:rtl/>
          <w:lang w:bidi="fa-IR"/>
        </w:rPr>
        <w:t>یمت</w:t>
      </w:r>
      <w:r w:rsidR="00907912" w:rsidRPr="0037257D">
        <w:rPr>
          <w:rFonts w:ascii="Garamond" w:hAnsi="Garamond" w:cs="B Zar" w:hint="cs"/>
          <w:sz w:val="24"/>
          <w:szCs w:val="24"/>
          <w:rtl/>
          <w:lang w:bidi="fa-IR"/>
        </w:rPr>
        <w:t xml:space="preserve"> در سخن</w:t>
      </w:r>
      <w:r w:rsidR="00390BB3" w:rsidRPr="0037257D">
        <w:rPr>
          <w:rFonts w:ascii="Garamond" w:hAnsi="Garamond" w:cs="B Zar" w:hint="cs"/>
          <w:sz w:val="24"/>
          <w:szCs w:val="24"/>
          <w:rtl/>
          <w:lang w:bidi="fa-IR"/>
        </w:rPr>
        <w:t>،</w:t>
      </w:r>
      <w:r w:rsidR="00390BB3" w:rsidRPr="0037257D">
        <w:rPr>
          <w:rFonts w:ascii="Garamond" w:hAnsi="Garamond" w:cs="B Zar"/>
          <w:sz w:val="24"/>
          <w:szCs w:val="24"/>
          <w:rtl/>
          <w:lang w:bidi="fa-IR"/>
        </w:rPr>
        <w:t xml:space="preserve"> </w:t>
      </w:r>
      <w:r w:rsidR="00907912" w:rsidRPr="0037257D">
        <w:rPr>
          <w:rFonts w:ascii="Garamond" w:hAnsi="Garamond" w:cs="B Zar" w:hint="cs"/>
          <w:sz w:val="24"/>
          <w:szCs w:val="24"/>
          <w:rtl/>
          <w:lang w:bidi="fa-IR"/>
        </w:rPr>
        <w:t xml:space="preserve">و </w:t>
      </w:r>
      <w:r w:rsidR="00390BB3" w:rsidRPr="0037257D">
        <w:rPr>
          <w:rFonts w:ascii="Garamond" w:hAnsi="Garamond" w:cs="B Zar"/>
          <w:sz w:val="24"/>
          <w:szCs w:val="24"/>
          <w:rtl/>
          <w:lang w:bidi="fa-IR"/>
        </w:rPr>
        <w:t xml:space="preserve">نه </w:t>
      </w:r>
      <w:r w:rsidR="00907912" w:rsidRPr="0037257D">
        <w:rPr>
          <w:rFonts w:ascii="Garamond" w:hAnsi="Garamond" w:cs="B Zar" w:hint="cs"/>
          <w:sz w:val="24"/>
          <w:szCs w:val="24"/>
          <w:rtl/>
          <w:lang w:bidi="fa-IR"/>
        </w:rPr>
        <w:t>بی</w:t>
      </w:r>
      <w:r w:rsidR="00907912" w:rsidRPr="0037257D">
        <w:rPr>
          <w:rFonts w:ascii="Garamond" w:hAnsi="Garamond" w:cs="B Zar"/>
          <w:sz w:val="24"/>
          <w:szCs w:val="24"/>
          <w:rtl/>
          <w:lang w:bidi="fa-IR"/>
        </w:rPr>
        <w:softHyphen/>
      </w:r>
      <w:r w:rsidR="00907912" w:rsidRPr="0037257D">
        <w:rPr>
          <w:rFonts w:ascii="Garamond" w:hAnsi="Garamond" w:cs="B Zar" w:hint="cs"/>
          <w:sz w:val="24"/>
          <w:szCs w:val="24"/>
          <w:rtl/>
          <w:lang w:bidi="fa-IR"/>
        </w:rPr>
        <w:t>نزاکتی</w:t>
      </w:r>
      <w:r w:rsidR="00390BB3" w:rsidRPr="0037257D">
        <w:rPr>
          <w:rFonts w:ascii="Garamond" w:hAnsi="Garamond" w:cs="B Zar"/>
          <w:sz w:val="24"/>
          <w:szCs w:val="24"/>
          <w:rtl/>
          <w:lang w:bidi="fa-IR"/>
        </w:rPr>
        <w:t xml:space="preserve"> و </w:t>
      </w:r>
      <w:r w:rsidR="00907912" w:rsidRPr="0037257D">
        <w:rPr>
          <w:rFonts w:ascii="Garamond" w:hAnsi="Garamond" w:cs="B Zar" w:hint="cs"/>
          <w:sz w:val="24"/>
          <w:szCs w:val="24"/>
          <w:rtl/>
          <w:lang w:bidi="fa-IR"/>
        </w:rPr>
        <w:t>صرفا مختصرگویی</w:t>
      </w:r>
      <w:r w:rsidR="00390BB3" w:rsidRPr="0037257D">
        <w:rPr>
          <w:rFonts w:ascii="Garamond" w:hAnsi="Garamond" w:cs="B Zar"/>
          <w:sz w:val="24"/>
          <w:szCs w:val="24"/>
          <w:rtl/>
          <w:lang w:bidi="fa-IR"/>
        </w:rPr>
        <w:t>، بهتر</w:t>
      </w:r>
      <w:r w:rsidR="00390BB3" w:rsidRPr="0037257D">
        <w:rPr>
          <w:rFonts w:ascii="Garamond" w:hAnsi="Garamond" w:cs="B Zar" w:hint="cs"/>
          <w:sz w:val="24"/>
          <w:szCs w:val="24"/>
          <w:rtl/>
          <w:lang w:bidi="fa-IR"/>
        </w:rPr>
        <w:t>ین</w:t>
      </w:r>
      <w:r w:rsidR="00907912" w:rsidRPr="0037257D">
        <w:rPr>
          <w:rFonts w:ascii="Garamond" w:hAnsi="Garamond" w:cs="B Zar" w:hint="cs"/>
          <w:sz w:val="24"/>
          <w:szCs w:val="24"/>
          <w:rtl/>
          <w:lang w:bidi="fa-IR"/>
        </w:rPr>
        <w:t xml:space="preserve"> شیوه</w:t>
      </w:r>
      <w:r w:rsidR="00907912" w:rsidRPr="0037257D">
        <w:rPr>
          <w:rFonts w:ascii="Garamond" w:hAnsi="Garamond" w:cs="B Zar"/>
          <w:sz w:val="24"/>
          <w:szCs w:val="24"/>
          <w:rtl/>
          <w:lang w:bidi="fa-IR"/>
        </w:rPr>
        <w:softHyphen/>
      </w:r>
      <w:r w:rsidR="00907912" w:rsidRPr="0037257D">
        <w:rPr>
          <w:rFonts w:ascii="Garamond" w:hAnsi="Garamond" w:cs="B Zar" w:hint="cs"/>
          <w:sz w:val="24"/>
          <w:szCs w:val="24"/>
          <w:rtl/>
          <w:lang w:bidi="fa-IR"/>
        </w:rPr>
        <w:t>های</w:t>
      </w:r>
      <w:r w:rsidR="00390BB3" w:rsidRPr="0037257D">
        <w:rPr>
          <w:rFonts w:ascii="Garamond" w:hAnsi="Garamond" w:cs="B Zar"/>
          <w:sz w:val="24"/>
          <w:szCs w:val="24"/>
          <w:rtl/>
          <w:lang w:bidi="fa-IR"/>
        </w:rPr>
        <w:t xml:space="preserve"> پ</w:t>
      </w:r>
      <w:r w:rsidR="00390BB3" w:rsidRPr="0037257D">
        <w:rPr>
          <w:rFonts w:ascii="Garamond" w:hAnsi="Garamond" w:cs="B Zar" w:hint="cs"/>
          <w:sz w:val="24"/>
          <w:szCs w:val="24"/>
          <w:rtl/>
          <w:lang w:bidi="fa-IR"/>
        </w:rPr>
        <w:t>یشروی</w:t>
      </w:r>
      <w:r w:rsidR="00390BB3" w:rsidRPr="0037257D">
        <w:rPr>
          <w:rFonts w:ascii="Garamond" w:hAnsi="Garamond" w:cs="B Zar"/>
          <w:sz w:val="24"/>
          <w:szCs w:val="24"/>
          <w:rtl/>
          <w:lang w:bidi="fa-IR"/>
        </w:rPr>
        <w:t xml:space="preserve"> هستند. شروط خروج سخاوتمندانه، از جمله چند ماه مرخص</w:t>
      </w:r>
      <w:r w:rsidR="00390BB3" w:rsidRPr="0037257D">
        <w:rPr>
          <w:rFonts w:ascii="Garamond" w:hAnsi="Garamond" w:cs="B Zar" w:hint="cs"/>
          <w:sz w:val="24"/>
          <w:szCs w:val="24"/>
          <w:rtl/>
          <w:lang w:bidi="fa-IR"/>
        </w:rPr>
        <w:t>ی</w:t>
      </w:r>
      <w:r w:rsidR="00390BB3" w:rsidRPr="0037257D">
        <w:rPr>
          <w:rFonts w:ascii="Garamond" w:hAnsi="Garamond" w:cs="B Zar"/>
          <w:sz w:val="24"/>
          <w:szCs w:val="24"/>
          <w:rtl/>
          <w:lang w:bidi="fa-IR"/>
        </w:rPr>
        <w:t xml:space="preserve"> با حقوق، تا حد ز</w:t>
      </w:r>
      <w:r w:rsidR="00390BB3" w:rsidRPr="0037257D">
        <w:rPr>
          <w:rFonts w:ascii="Garamond" w:hAnsi="Garamond" w:cs="B Zar" w:hint="cs"/>
          <w:sz w:val="24"/>
          <w:szCs w:val="24"/>
          <w:rtl/>
          <w:lang w:bidi="fa-IR"/>
        </w:rPr>
        <w:t>یادی</w:t>
      </w:r>
      <w:r w:rsidR="00390BB3" w:rsidRPr="0037257D">
        <w:rPr>
          <w:rFonts w:ascii="Garamond" w:hAnsi="Garamond" w:cs="B Zar"/>
          <w:sz w:val="24"/>
          <w:szCs w:val="24"/>
          <w:rtl/>
          <w:lang w:bidi="fa-IR"/>
        </w:rPr>
        <w:t xml:space="preserve"> به کم‌رنگ کردن ت</w:t>
      </w:r>
      <w:r w:rsidR="00907912" w:rsidRPr="0037257D">
        <w:rPr>
          <w:rFonts w:ascii="Garamond" w:hAnsi="Garamond" w:cs="B Zar" w:hint="cs"/>
          <w:sz w:val="24"/>
          <w:szCs w:val="24"/>
          <w:rtl/>
          <w:lang w:bidi="fa-IR"/>
        </w:rPr>
        <w:t>ا</w:t>
      </w:r>
      <w:r w:rsidR="00390BB3" w:rsidRPr="0037257D">
        <w:rPr>
          <w:rFonts w:ascii="Garamond" w:hAnsi="Garamond" w:cs="B Zar"/>
          <w:sz w:val="24"/>
          <w:szCs w:val="24"/>
          <w:rtl/>
          <w:lang w:bidi="fa-IR"/>
        </w:rPr>
        <w:t>ث</w:t>
      </w:r>
      <w:r w:rsidR="00390BB3" w:rsidRPr="0037257D">
        <w:rPr>
          <w:rFonts w:ascii="Garamond" w:hAnsi="Garamond" w:cs="B Zar" w:hint="cs"/>
          <w:sz w:val="24"/>
          <w:szCs w:val="24"/>
          <w:rtl/>
          <w:lang w:bidi="fa-IR"/>
        </w:rPr>
        <w:t>یر</w:t>
      </w:r>
      <w:r w:rsidR="00390BB3" w:rsidRPr="0037257D">
        <w:rPr>
          <w:rFonts w:ascii="Garamond" w:hAnsi="Garamond" w:cs="B Zar"/>
          <w:sz w:val="24"/>
          <w:szCs w:val="24"/>
          <w:rtl/>
          <w:lang w:bidi="fa-IR"/>
        </w:rPr>
        <w:t xml:space="preserve"> منف</w:t>
      </w:r>
      <w:r w:rsidR="00390BB3" w:rsidRPr="0037257D">
        <w:rPr>
          <w:rFonts w:ascii="Garamond" w:hAnsi="Garamond" w:cs="B Zar" w:hint="cs"/>
          <w:sz w:val="24"/>
          <w:szCs w:val="24"/>
          <w:rtl/>
          <w:lang w:bidi="fa-IR"/>
        </w:rPr>
        <w:t>ی</w:t>
      </w:r>
      <w:r w:rsidR="00390BB3" w:rsidRPr="0037257D">
        <w:rPr>
          <w:rFonts w:ascii="Garamond" w:hAnsi="Garamond" w:cs="B Zar"/>
          <w:sz w:val="24"/>
          <w:szCs w:val="24"/>
          <w:rtl/>
          <w:lang w:bidi="fa-IR"/>
        </w:rPr>
        <w:t xml:space="preserve"> اخراج کمک م</w:t>
      </w:r>
      <w:r w:rsidR="00390BB3" w:rsidRPr="0037257D">
        <w:rPr>
          <w:rFonts w:ascii="Garamond" w:hAnsi="Garamond" w:cs="B Zar" w:hint="cs"/>
          <w:sz w:val="24"/>
          <w:szCs w:val="24"/>
          <w:rtl/>
          <w:lang w:bidi="fa-IR"/>
        </w:rPr>
        <w:t>ی‌کند</w:t>
      </w:r>
      <w:r w:rsidR="00907912" w:rsidRPr="0037257D">
        <w:rPr>
          <w:rFonts w:ascii="Garamond" w:hAnsi="Garamond" w:cs="B Zar" w:hint="cs"/>
          <w:sz w:val="24"/>
          <w:szCs w:val="24"/>
          <w:rtl/>
          <w:lang w:bidi="fa-IR"/>
        </w:rPr>
        <w:t xml:space="preserve">. </w:t>
      </w:r>
      <w:r w:rsidR="00390BB3" w:rsidRPr="0037257D">
        <w:rPr>
          <w:rFonts w:ascii="Garamond" w:hAnsi="Garamond" w:cs="B Zar" w:hint="cs"/>
          <w:sz w:val="24"/>
          <w:szCs w:val="24"/>
          <w:rtl/>
          <w:lang w:bidi="fa-IR"/>
        </w:rPr>
        <w:t>کارکنان</w:t>
      </w:r>
      <w:r w:rsidR="00390BB3" w:rsidRPr="0037257D">
        <w:rPr>
          <w:rFonts w:ascii="Garamond" w:hAnsi="Garamond" w:cs="B Zar"/>
          <w:sz w:val="24"/>
          <w:szCs w:val="24"/>
          <w:rtl/>
          <w:lang w:bidi="fa-IR"/>
        </w:rPr>
        <w:t xml:space="preserve"> چ</w:t>
      </w:r>
      <w:r w:rsidR="00390BB3" w:rsidRPr="0037257D">
        <w:rPr>
          <w:rFonts w:ascii="Garamond" w:hAnsi="Garamond" w:cs="B Zar" w:hint="cs"/>
          <w:sz w:val="24"/>
          <w:szCs w:val="24"/>
          <w:rtl/>
          <w:lang w:bidi="fa-IR"/>
        </w:rPr>
        <w:t>ینی</w:t>
      </w:r>
      <w:r w:rsidR="00390BB3" w:rsidRPr="0037257D">
        <w:rPr>
          <w:rFonts w:ascii="Garamond" w:hAnsi="Garamond" w:cs="B Zar"/>
          <w:sz w:val="24"/>
          <w:szCs w:val="24"/>
          <w:rtl/>
          <w:lang w:bidi="fa-IR"/>
        </w:rPr>
        <w:t xml:space="preserve"> که اخراج م</w:t>
      </w:r>
      <w:r w:rsidR="00390BB3" w:rsidRPr="0037257D">
        <w:rPr>
          <w:rFonts w:ascii="Garamond" w:hAnsi="Garamond" w:cs="B Zar" w:hint="cs"/>
          <w:sz w:val="24"/>
          <w:szCs w:val="24"/>
          <w:rtl/>
          <w:lang w:bidi="fa-IR"/>
        </w:rPr>
        <w:t>ی‌شوند</w:t>
      </w:r>
      <w:r w:rsidR="00390BB3" w:rsidRPr="0037257D">
        <w:rPr>
          <w:rFonts w:ascii="Garamond" w:hAnsi="Garamond" w:cs="B Zar"/>
          <w:sz w:val="24"/>
          <w:szCs w:val="24"/>
          <w:rtl/>
          <w:lang w:bidi="fa-IR"/>
        </w:rPr>
        <w:t xml:space="preserve"> م</w:t>
      </w:r>
      <w:r w:rsidR="00907912" w:rsidRPr="0037257D">
        <w:rPr>
          <w:rFonts w:ascii="Garamond" w:hAnsi="Garamond" w:cs="B Zar" w:hint="cs"/>
          <w:sz w:val="24"/>
          <w:szCs w:val="24"/>
          <w:rtl/>
          <w:lang w:bidi="fa-IR"/>
        </w:rPr>
        <w:t>مکن است</w:t>
      </w:r>
      <w:r w:rsidR="00390BB3" w:rsidRPr="0037257D">
        <w:rPr>
          <w:rFonts w:ascii="Garamond" w:hAnsi="Garamond" w:cs="B Zar"/>
          <w:sz w:val="24"/>
          <w:szCs w:val="24"/>
          <w:rtl/>
          <w:lang w:bidi="fa-IR"/>
        </w:rPr>
        <w:t xml:space="preserve"> در استفاده از ابزارها</w:t>
      </w:r>
      <w:r w:rsidR="00390BB3" w:rsidRPr="0037257D">
        <w:rPr>
          <w:rFonts w:ascii="Garamond" w:hAnsi="Garamond" w:cs="B Zar" w:hint="cs"/>
          <w:sz w:val="24"/>
          <w:szCs w:val="24"/>
          <w:rtl/>
          <w:lang w:bidi="fa-IR"/>
        </w:rPr>
        <w:t>ی</w:t>
      </w:r>
      <w:r w:rsidR="00390BB3" w:rsidRPr="0037257D">
        <w:rPr>
          <w:rFonts w:ascii="Garamond" w:hAnsi="Garamond" w:cs="B Zar"/>
          <w:sz w:val="24"/>
          <w:szCs w:val="24"/>
          <w:rtl/>
          <w:lang w:bidi="fa-IR"/>
        </w:rPr>
        <w:t xml:space="preserve"> قانون</w:t>
      </w:r>
      <w:r w:rsidR="00390BB3" w:rsidRPr="0037257D">
        <w:rPr>
          <w:rFonts w:ascii="Garamond" w:hAnsi="Garamond" w:cs="B Zar" w:hint="cs"/>
          <w:sz w:val="24"/>
          <w:szCs w:val="24"/>
          <w:rtl/>
          <w:lang w:bidi="fa-IR"/>
        </w:rPr>
        <w:t>ی</w:t>
      </w:r>
      <w:r w:rsidR="00390BB3" w:rsidRPr="0037257D">
        <w:rPr>
          <w:rFonts w:ascii="Garamond" w:hAnsi="Garamond" w:cs="B Zar"/>
          <w:sz w:val="24"/>
          <w:szCs w:val="24"/>
          <w:rtl/>
          <w:lang w:bidi="fa-IR"/>
        </w:rPr>
        <w:t xml:space="preserve"> برا</w:t>
      </w:r>
      <w:r w:rsidR="00390BB3" w:rsidRPr="0037257D">
        <w:rPr>
          <w:rFonts w:ascii="Garamond" w:hAnsi="Garamond" w:cs="B Zar" w:hint="cs"/>
          <w:sz w:val="24"/>
          <w:szCs w:val="24"/>
          <w:rtl/>
          <w:lang w:bidi="fa-IR"/>
        </w:rPr>
        <w:t>ی</w:t>
      </w:r>
      <w:r w:rsidR="00390BB3" w:rsidRPr="0037257D">
        <w:rPr>
          <w:rFonts w:ascii="Garamond" w:hAnsi="Garamond" w:cs="B Zar"/>
          <w:sz w:val="24"/>
          <w:szCs w:val="24"/>
          <w:rtl/>
          <w:lang w:bidi="fa-IR"/>
        </w:rPr>
        <w:t xml:space="preserve"> طولان</w:t>
      </w:r>
      <w:r w:rsidR="00390BB3" w:rsidRPr="0037257D">
        <w:rPr>
          <w:rFonts w:ascii="Garamond" w:hAnsi="Garamond" w:cs="B Zar" w:hint="cs"/>
          <w:sz w:val="24"/>
          <w:szCs w:val="24"/>
          <w:rtl/>
          <w:lang w:bidi="fa-IR"/>
        </w:rPr>
        <w:t>ی‌تر</w:t>
      </w:r>
      <w:r w:rsidR="00390BB3" w:rsidRPr="0037257D">
        <w:rPr>
          <w:rFonts w:ascii="Garamond" w:hAnsi="Garamond" w:cs="B Zar"/>
          <w:sz w:val="24"/>
          <w:szCs w:val="24"/>
          <w:rtl/>
          <w:lang w:bidi="fa-IR"/>
        </w:rPr>
        <w:t xml:space="preserve"> کردن </w:t>
      </w:r>
      <w:r w:rsidR="00907912" w:rsidRPr="0037257D">
        <w:rPr>
          <w:rFonts w:ascii="Garamond" w:hAnsi="Garamond" w:cs="B Zar" w:hint="cs"/>
          <w:sz w:val="24"/>
          <w:szCs w:val="24"/>
          <w:rtl/>
          <w:lang w:bidi="fa-IR"/>
        </w:rPr>
        <w:t xml:space="preserve">مدت </w:t>
      </w:r>
      <w:r w:rsidR="00390BB3" w:rsidRPr="0037257D">
        <w:rPr>
          <w:rFonts w:ascii="Garamond" w:hAnsi="Garamond" w:cs="B Zar"/>
          <w:sz w:val="24"/>
          <w:szCs w:val="24"/>
          <w:rtl/>
          <w:lang w:bidi="fa-IR"/>
        </w:rPr>
        <w:t>اشتغال‌شان سرسخت باشند؛ بنابرا</w:t>
      </w:r>
      <w:r w:rsidR="00390BB3" w:rsidRPr="0037257D">
        <w:rPr>
          <w:rFonts w:ascii="Garamond" w:hAnsi="Garamond" w:cs="B Zar" w:hint="cs"/>
          <w:sz w:val="24"/>
          <w:szCs w:val="24"/>
          <w:rtl/>
          <w:lang w:bidi="fa-IR"/>
        </w:rPr>
        <w:t>ین،</w:t>
      </w:r>
      <w:r w:rsidR="00390BB3" w:rsidRPr="0037257D">
        <w:rPr>
          <w:rFonts w:ascii="Garamond" w:hAnsi="Garamond" w:cs="B Zar"/>
          <w:sz w:val="24"/>
          <w:szCs w:val="24"/>
          <w:rtl/>
          <w:lang w:bidi="fa-IR"/>
        </w:rPr>
        <w:t xml:space="preserve"> اطم</w:t>
      </w:r>
      <w:r w:rsidR="00390BB3" w:rsidRPr="0037257D">
        <w:rPr>
          <w:rFonts w:ascii="Garamond" w:hAnsi="Garamond" w:cs="B Zar" w:hint="cs"/>
          <w:sz w:val="24"/>
          <w:szCs w:val="24"/>
          <w:rtl/>
          <w:lang w:bidi="fa-IR"/>
        </w:rPr>
        <w:t>ینان</w:t>
      </w:r>
      <w:r w:rsidR="00390BB3" w:rsidRPr="0037257D">
        <w:rPr>
          <w:rFonts w:ascii="Garamond" w:hAnsi="Garamond" w:cs="B Zar"/>
          <w:sz w:val="24"/>
          <w:szCs w:val="24"/>
          <w:rtl/>
          <w:lang w:bidi="fa-IR"/>
        </w:rPr>
        <w:t xml:space="preserve"> از محکم</w:t>
      </w:r>
      <w:r w:rsidR="00907912" w:rsidRPr="0037257D">
        <w:rPr>
          <w:rFonts w:ascii="Garamond" w:hAnsi="Garamond" w:cs="B Zar" w:hint="cs"/>
          <w:sz w:val="24"/>
          <w:szCs w:val="24"/>
          <w:rtl/>
          <w:lang w:bidi="fa-IR"/>
        </w:rPr>
        <w:t xml:space="preserve"> بودن</w:t>
      </w:r>
      <w:r w:rsidR="00390BB3" w:rsidRPr="0037257D">
        <w:rPr>
          <w:rFonts w:ascii="Garamond" w:hAnsi="Garamond" w:cs="B Zar"/>
          <w:sz w:val="24"/>
          <w:szCs w:val="24"/>
          <w:rtl/>
          <w:lang w:bidi="fa-IR"/>
        </w:rPr>
        <w:t xml:space="preserve"> </w:t>
      </w:r>
      <w:r w:rsidR="00907912" w:rsidRPr="0037257D">
        <w:rPr>
          <w:rFonts w:ascii="Garamond" w:hAnsi="Garamond" w:cs="B Zar" w:hint="cs"/>
          <w:sz w:val="24"/>
          <w:szCs w:val="24"/>
          <w:rtl/>
          <w:lang w:bidi="fa-IR"/>
        </w:rPr>
        <w:t xml:space="preserve">دلایل و </w:t>
      </w:r>
      <w:r w:rsidR="00390BB3" w:rsidRPr="0037257D">
        <w:rPr>
          <w:rFonts w:ascii="Garamond" w:hAnsi="Garamond" w:cs="B Zar"/>
          <w:sz w:val="24"/>
          <w:szCs w:val="24"/>
          <w:rtl/>
          <w:lang w:bidi="fa-IR"/>
        </w:rPr>
        <w:t>جنبه‌ها</w:t>
      </w:r>
      <w:r w:rsidR="00390BB3" w:rsidRPr="0037257D">
        <w:rPr>
          <w:rFonts w:ascii="Garamond" w:hAnsi="Garamond" w:cs="B Zar" w:hint="cs"/>
          <w:sz w:val="24"/>
          <w:szCs w:val="24"/>
          <w:rtl/>
          <w:lang w:bidi="fa-IR"/>
        </w:rPr>
        <w:t>ی</w:t>
      </w:r>
      <w:r w:rsidR="00390BB3" w:rsidRPr="0037257D">
        <w:rPr>
          <w:rFonts w:ascii="Garamond" w:hAnsi="Garamond" w:cs="B Zar"/>
          <w:sz w:val="24"/>
          <w:szCs w:val="24"/>
          <w:rtl/>
          <w:lang w:bidi="fa-IR"/>
        </w:rPr>
        <w:t xml:space="preserve"> قانون</w:t>
      </w:r>
      <w:r w:rsidR="00390BB3" w:rsidRPr="0037257D">
        <w:rPr>
          <w:rFonts w:ascii="Garamond" w:hAnsi="Garamond" w:cs="B Zar" w:hint="cs"/>
          <w:sz w:val="24"/>
          <w:szCs w:val="24"/>
          <w:rtl/>
          <w:lang w:bidi="fa-IR"/>
        </w:rPr>
        <w:t>ی</w:t>
      </w:r>
      <w:r w:rsidR="00390BB3" w:rsidRPr="0037257D">
        <w:rPr>
          <w:rFonts w:ascii="Garamond" w:hAnsi="Garamond" w:cs="B Zar"/>
          <w:sz w:val="24"/>
          <w:szCs w:val="24"/>
          <w:rtl/>
          <w:lang w:bidi="fa-IR"/>
        </w:rPr>
        <w:t xml:space="preserve"> اخراج ضرور</w:t>
      </w:r>
      <w:r w:rsidR="00390BB3" w:rsidRPr="0037257D">
        <w:rPr>
          <w:rFonts w:ascii="Garamond" w:hAnsi="Garamond" w:cs="B Zar" w:hint="cs"/>
          <w:sz w:val="24"/>
          <w:szCs w:val="24"/>
          <w:rtl/>
          <w:lang w:bidi="fa-IR"/>
        </w:rPr>
        <w:t>ی</w:t>
      </w:r>
      <w:r w:rsidR="00390BB3" w:rsidRPr="0037257D">
        <w:rPr>
          <w:rFonts w:ascii="Garamond" w:hAnsi="Garamond" w:cs="B Zar"/>
          <w:sz w:val="24"/>
          <w:szCs w:val="24"/>
          <w:rtl/>
          <w:lang w:bidi="fa-IR"/>
        </w:rPr>
        <w:t xml:space="preserve"> است.</w:t>
      </w:r>
      <w:r w:rsidR="00907912" w:rsidRPr="0037257D">
        <w:rPr>
          <w:rFonts w:ascii="Garamond" w:hAnsi="Garamond" w:cs="B Zar" w:hint="cs"/>
          <w:sz w:val="24"/>
          <w:szCs w:val="24"/>
          <w:rtl/>
          <w:lang w:bidi="fa-IR"/>
        </w:rPr>
        <w:t xml:space="preserve"> این کارکنان</w:t>
      </w:r>
      <w:r w:rsidR="00390BB3" w:rsidRPr="0037257D">
        <w:rPr>
          <w:rFonts w:ascii="Garamond" w:hAnsi="Garamond" w:cs="B Zar"/>
          <w:sz w:val="24"/>
          <w:szCs w:val="24"/>
          <w:rtl/>
          <w:lang w:bidi="fa-IR"/>
        </w:rPr>
        <w:t xml:space="preserve"> همچن</w:t>
      </w:r>
      <w:r w:rsidR="00390BB3" w:rsidRPr="0037257D">
        <w:rPr>
          <w:rFonts w:ascii="Garamond" w:hAnsi="Garamond" w:cs="B Zar" w:hint="cs"/>
          <w:sz w:val="24"/>
          <w:szCs w:val="24"/>
          <w:rtl/>
          <w:lang w:bidi="fa-IR"/>
        </w:rPr>
        <w:t>ین</w:t>
      </w:r>
      <w:r w:rsidR="00390BB3" w:rsidRPr="0037257D">
        <w:rPr>
          <w:rFonts w:ascii="Garamond" w:hAnsi="Garamond" w:cs="B Zar"/>
          <w:sz w:val="24"/>
          <w:szCs w:val="24"/>
          <w:rtl/>
          <w:lang w:bidi="fa-IR"/>
        </w:rPr>
        <w:t xml:space="preserve"> ممکن است</w:t>
      </w:r>
      <w:r w:rsidR="00907912" w:rsidRPr="0037257D">
        <w:rPr>
          <w:rFonts w:ascii="Garamond" w:hAnsi="Garamond" w:cs="B Zar" w:hint="cs"/>
          <w:sz w:val="24"/>
          <w:szCs w:val="24"/>
          <w:rtl/>
          <w:lang w:bidi="fa-IR"/>
        </w:rPr>
        <w:t xml:space="preserve"> سعی کنند بعد</w:t>
      </w:r>
      <w:r w:rsidR="00390BB3" w:rsidRPr="0037257D">
        <w:rPr>
          <w:rFonts w:ascii="Garamond" w:hAnsi="Garamond" w:cs="B Zar"/>
          <w:sz w:val="24"/>
          <w:szCs w:val="24"/>
          <w:rtl/>
          <w:lang w:bidi="fa-IR"/>
        </w:rPr>
        <w:t xml:space="preserve"> از</w:t>
      </w:r>
      <w:r w:rsidR="00907912" w:rsidRPr="0037257D">
        <w:rPr>
          <w:rFonts w:ascii="Garamond" w:hAnsi="Garamond" w:cs="B Zar" w:hint="cs"/>
          <w:sz w:val="24"/>
          <w:szCs w:val="24"/>
          <w:rtl/>
          <w:lang w:bidi="fa-IR"/>
        </w:rPr>
        <w:t xml:space="preserve"> خروج از</w:t>
      </w:r>
      <w:r w:rsidR="00390BB3" w:rsidRPr="0037257D">
        <w:rPr>
          <w:rFonts w:ascii="Garamond" w:hAnsi="Garamond" w:cs="B Zar"/>
          <w:sz w:val="24"/>
          <w:szCs w:val="24"/>
          <w:rtl/>
          <w:lang w:bidi="fa-IR"/>
        </w:rPr>
        <w:t xml:space="preserve"> شرکت</w:t>
      </w:r>
      <w:r w:rsidR="00907912" w:rsidRPr="0037257D">
        <w:rPr>
          <w:rFonts w:ascii="Garamond" w:hAnsi="Garamond" w:cs="B Zar" w:hint="cs"/>
          <w:sz w:val="24"/>
          <w:szCs w:val="24"/>
          <w:rtl/>
          <w:lang w:bidi="fa-IR"/>
        </w:rPr>
        <w:t xml:space="preserve"> با بدگویی در مورد شرکت</w:t>
      </w:r>
      <w:r w:rsidR="00390BB3" w:rsidRPr="0037257D">
        <w:rPr>
          <w:rFonts w:ascii="Garamond" w:hAnsi="Garamond" w:cs="B Zar"/>
          <w:sz w:val="24"/>
          <w:szCs w:val="24"/>
          <w:rtl/>
          <w:lang w:bidi="fa-IR"/>
        </w:rPr>
        <w:t xml:space="preserve"> انتقام</w:t>
      </w:r>
      <w:r w:rsidR="00907912" w:rsidRPr="0037257D">
        <w:rPr>
          <w:rFonts w:ascii="Garamond" w:hAnsi="Garamond" w:cs="B Zar" w:hint="cs"/>
          <w:sz w:val="24"/>
          <w:szCs w:val="24"/>
          <w:rtl/>
          <w:lang w:bidi="fa-IR"/>
        </w:rPr>
        <w:t xml:space="preserve"> خود را بگیرند</w:t>
      </w:r>
      <w:r w:rsidR="00390BB3" w:rsidRPr="0037257D">
        <w:rPr>
          <w:rFonts w:ascii="Garamond" w:hAnsi="Garamond" w:cs="B Zar"/>
          <w:sz w:val="24"/>
          <w:szCs w:val="24"/>
          <w:rtl/>
          <w:lang w:bidi="fa-IR"/>
        </w:rPr>
        <w:t>. به هم</w:t>
      </w:r>
      <w:r w:rsidR="00390BB3" w:rsidRPr="0037257D">
        <w:rPr>
          <w:rFonts w:ascii="Garamond" w:hAnsi="Garamond" w:cs="B Zar" w:hint="cs"/>
          <w:sz w:val="24"/>
          <w:szCs w:val="24"/>
          <w:rtl/>
          <w:lang w:bidi="fa-IR"/>
        </w:rPr>
        <w:t>ین</w:t>
      </w:r>
      <w:r w:rsidR="00390BB3" w:rsidRPr="0037257D">
        <w:rPr>
          <w:rFonts w:ascii="Garamond" w:hAnsi="Garamond" w:cs="B Zar"/>
          <w:sz w:val="24"/>
          <w:szCs w:val="24"/>
          <w:rtl/>
          <w:lang w:bidi="fa-IR"/>
        </w:rPr>
        <w:t xml:space="preserve"> دل</w:t>
      </w:r>
      <w:r w:rsidR="00390BB3" w:rsidRPr="0037257D">
        <w:rPr>
          <w:rFonts w:ascii="Garamond" w:hAnsi="Garamond" w:cs="B Zar" w:hint="cs"/>
          <w:sz w:val="24"/>
          <w:szCs w:val="24"/>
          <w:rtl/>
          <w:lang w:bidi="fa-IR"/>
        </w:rPr>
        <w:t>یل</w:t>
      </w:r>
      <w:r w:rsidR="00390BB3" w:rsidRPr="0037257D">
        <w:rPr>
          <w:rFonts w:ascii="Garamond" w:hAnsi="Garamond" w:cs="B Zar"/>
          <w:sz w:val="24"/>
          <w:szCs w:val="24"/>
          <w:rtl/>
          <w:lang w:bidi="fa-IR"/>
        </w:rPr>
        <w:t xml:space="preserve"> است که </w:t>
      </w:r>
      <w:r w:rsidR="00390BB3" w:rsidRPr="0037257D">
        <w:rPr>
          <w:rFonts w:ascii="Garamond" w:hAnsi="Garamond" w:cs="B Zar" w:hint="cs"/>
          <w:sz w:val="24"/>
          <w:szCs w:val="24"/>
          <w:rtl/>
          <w:lang w:bidi="fa-IR"/>
        </w:rPr>
        <w:t>یک</w:t>
      </w:r>
      <w:r w:rsidR="00390BB3" w:rsidRPr="0037257D">
        <w:rPr>
          <w:rFonts w:ascii="Garamond" w:hAnsi="Garamond" w:cs="B Zar"/>
          <w:sz w:val="24"/>
          <w:szCs w:val="24"/>
          <w:rtl/>
          <w:lang w:bidi="fa-IR"/>
        </w:rPr>
        <w:t xml:space="preserve"> فرآ</w:t>
      </w:r>
      <w:r w:rsidR="00390BB3" w:rsidRPr="0037257D">
        <w:rPr>
          <w:rFonts w:ascii="Garamond" w:hAnsi="Garamond" w:cs="B Zar" w:hint="cs"/>
          <w:sz w:val="24"/>
          <w:szCs w:val="24"/>
          <w:rtl/>
          <w:lang w:bidi="fa-IR"/>
        </w:rPr>
        <w:t>یند</w:t>
      </w:r>
      <w:r w:rsidR="00390BB3" w:rsidRPr="0037257D">
        <w:rPr>
          <w:rFonts w:ascii="Garamond" w:hAnsi="Garamond" w:cs="B Zar"/>
          <w:sz w:val="24"/>
          <w:szCs w:val="24"/>
          <w:rtl/>
          <w:lang w:bidi="fa-IR"/>
        </w:rPr>
        <w:t xml:space="preserve"> اخراج </w:t>
      </w:r>
      <w:r w:rsidR="00907912" w:rsidRPr="0037257D">
        <w:rPr>
          <w:rFonts w:ascii="Garamond" w:hAnsi="Garamond" w:cs="B Zar" w:hint="cs"/>
          <w:sz w:val="24"/>
          <w:szCs w:val="24"/>
          <w:rtl/>
          <w:lang w:bidi="fa-IR"/>
        </w:rPr>
        <w:t>دقیق</w:t>
      </w:r>
      <w:r w:rsidR="00390BB3" w:rsidRPr="0037257D">
        <w:rPr>
          <w:rFonts w:ascii="Garamond" w:hAnsi="Garamond" w:cs="B Zar"/>
          <w:sz w:val="24"/>
          <w:szCs w:val="24"/>
          <w:rtl/>
          <w:lang w:bidi="fa-IR"/>
        </w:rPr>
        <w:t xml:space="preserve"> </w:t>
      </w:r>
      <w:r w:rsidR="00907912" w:rsidRPr="0037257D">
        <w:rPr>
          <w:rFonts w:ascii="Garamond" w:hAnsi="Garamond" w:cs="B Zar" w:hint="cs"/>
          <w:sz w:val="24"/>
          <w:szCs w:val="24"/>
          <w:rtl/>
          <w:lang w:bidi="fa-IR"/>
        </w:rPr>
        <w:t>اهمیت</w:t>
      </w:r>
      <w:r w:rsidR="00390BB3" w:rsidRPr="0037257D">
        <w:rPr>
          <w:rFonts w:ascii="Garamond" w:hAnsi="Garamond" w:cs="B Zar"/>
          <w:sz w:val="24"/>
          <w:szCs w:val="24"/>
          <w:rtl/>
          <w:lang w:bidi="fa-IR"/>
        </w:rPr>
        <w:t xml:space="preserve"> دارد.</w:t>
      </w:r>
    </w:p>
    <w:p w14:paraId="436E447D" w14:textId="46B5EC9E" w:rsidR="00390BB3" w:rsidRPr="0033433E" w:rsidRDefault="00636F39" w:rsidP="00974075">
      <w:pPr>
        <w:pStyle w:val="Heading2"/>
        <w:rPr>
          <w:rFonts w:cs="B Titr"/>
          <w:color w:val="auto"/>
          <w:sz w:val="28"/>
          <w:szCs w:val="28"/>
        </w:rPr>
      </w:pPr>
      <w:bookmarkStart w:id="115" w:name="_Toc170900533"/>
      <w:r>
        <w:rPr>
          <w:rFonts w:cs="B Titr" w:hint="cs"/>
          <w:color w:val="auto"/>
          <w:sz w:val="28"/>
          <w:szCs w:val="28"/>
          <w:rtl/>
        </w:rPr>
        <w:lastRenderedPageBreak/>
        <w:t xml:space="preserve">گفتار ششم) </w:t>
      </w:r>
      <w:r w:rsidR="00C671D7" w:rsidRPr="0033433E">
        <w:rPr>
          <w:rFonts w:cs="B Titr" w:hint="cs"/>
          <w:color w:val="auto"/>
          <w:sz w:val="28"/>
          <w:szCs w:val="28"/>
          <w:rtl/>
        </w:rPr>
        <w:t>آشنایی با</w:t>
      </w:r>
      <w:r w:rsidR="00390BB3" w:rsidRPr="0033433E">
        <w:rPr>
          <w:rFonts w:cs="B Titr"/>
          <w:color w:val="auto"/>
          <w:sz w:val="28"/>
          <w:szCs w:val="28"/>
          <w:rtl/>
        </w:rPr>
        <w:t xml:space="preserve"> شرکت</w:t>
      </w:r>
      <w:r w:rsidR="00907912" w:rsidRPr="0033433E">
        <w:rPr>
          <w:rFonts w:cs="B Titr"/>
          <w:color w:val="auto"/>
          <w:sz w:val="28"/>
          <w:szCs w:val="28"/>
          <w:rtl/>
        </w:rPr>
        <w:softHyphen/>
      </w:r>
      <w:r w:rsidR="00390BB3" w:rsidRPr="0033433E">
        <w:rPr>
          <w:rFonts w:cs="B Titr"/>
          <w:color w:val="auto"/>
          <w:sz w:val="28"/>
          <w:szCs w:val="28"/>
          <w:rtl/>
        </w:rPr>
        <w:t>های چینی</w:t>
      </w:r>
      <w:bookmarkEnd w:id="115"/>
    </w:p>
    <w:p w14:paraId="7846438D" w14:textId="77777777" w:rsidR="00390BB3" w:rsidRPr="0033433E" w:rsidRDefault="00390BB3" w:rsidP="00C671D7">
      <w:pPr>
        <w:pStyle w:val="Heading3"/>
        <w:bidi/>
        <w:rPr>
          <w:rFonts w:cs="B Titr"/>
          <w:i/>
          <w:iCs/>
          <w:color w:val="auto"/>
          <w:sz w:val="22"/>
          <w:szCs w:val="22"/>
          <w:rtl/>
        </w:rPr>
      </w:pPr>
      <w:bookmarkStart w:id="116" w:name="_Toc170900534"/>
      <w:r w:rsidRPr="0033433E">
        <w:rPr>
          <w:rFonts w:cs="B Titr"/>
          <w:i/>
          <w:iCs/>
          <w:color w:val="auto"/>
          <w:sz w:val="22"/>
          <w:szCs w:val="22"/>
          <w:rtl/>
        </w:rPr>
        <w:t>ساختار سازمانی</w:t>
      </w:r>
      <w:bookmarkEnd w:id="116"/>
    </w:p>
    <w:p w14:paraId="3A9A77C0" w14:textId="37563D63" w:rsidR="00390BB3" w:rsidRPr="00390BB3" w:rsidRDefault="00EC38D5" w:rsidP="00B11BE3">
      <w:pPr>
        <w:bidi/>
        <w:spacing w:after="0" w:line="240" w:lineRule="auto"/>
        <w:ind w:firstLine="288"/>
        <w:jc w:val="both"/>
        <w:rPr>
          <w:rFonts w:ascii="Garamond" w:hAnsi="Garamond" w:cs="B Zar"/>
          <w:sz w:val="24"/>
          <w:szCs w:val="24"/>
          <w:rtl/>
        </w:rPr>
      </w:pPr>
      <w:r w:rsidRPr="0037257D">
        <w:rPr>
          <w:rFonts w:ascii="Garamond" w:hAnsi="Garamond" w:cs="B Zar" w:hint="cs"/>
          <w:sz w:val="24"/>
          <w:szCs w:val="24"/>
          <w:rtl/>
        </w:rPr>
        <w:t>غالب</w:t>
      </w:r>
      <w:r w:rsidR="00390BB3" w:rsidRPr="00390BB3">
        <w:rPr>
          <w:rFonts w:ascii="Garamond" w:hAnsi="Garamond" w:cs="B Zar"/>
          <w:sz w:val="24"/>
          <w:szCs w:val="24"/>
          <w:rtl/>
        </w:rPr>
        <w:t xml:space="preserve"> سازمان</w:t>
      </w:r>
      <w:r w:rsidRPr="0037257D">
        <w:rPr>
          <w:rFonts w:ascii="Garamond" w:hAnsi="Garamond" w:cs="B Zar"/>
          <w:sz w:val="24"/>
          <w:szCs w:val="24"/>
          <w:rtl/>
        </w:rPr>
        <w:softHyphen/>
      </w:r>
      <w:r w:rsidR="00390BB3" w:rsidRPr="00390BB3">
        <w:rPr>
          <w:rFonts w:ascii="Garamond" w:hAnsi="Garamond" w:cs="B Zar"/>
          <w:sz w:val="24"/>
          <w:szCs w:val="24"/>
          <w:rtl/>
        </w:rPr>
        <w:t>های چینی در مقایسه با همتایان غربی خود بسیار سلسله مراتبی</w:t>
      </w:r>
      <w:r w:rsidRPr="0037257D">
        <w:rPr>
          <w:rFonts w:ascii="Garamond" w:hAnsi="Garamond" w:cs="B Zar"/>
          <w:sz w:val="24"/>
          <w:szCs w:val="24"/>
          <w:rtl/>
        </w:rPr>
        <w:softHyphen/>
      </w:r>
      <w:r w:rsidR="00390BB3" w:rsidRPr="00390BB3">
        <w:rPr>
          <w:rFonts w:ascii="Garamond" w:hAnsi="Garamond" w:cs="B Zar"/>
          <w:sz w:val="24"/>
          <w:szCs w:val="24"/>
          <w:rtl/>
        </w:rPr>
        <w:t>تر هستند، به این معنا که مسیرهای گزارش</w:t>
      </w:r>
      <w:r w:rsidRPr="0037257D">
        <w:rPr>
          <w:rFonts w:ascii="Garamond" w:hAnsi="Garamond" w:cs="B Zar"/>
          <w:sz w:val="24"/>
          <w:szCs w:val="24"/>
          <w:rtl/>
        </w:rPr>
        <w:softHyphen/>
      </w:r>
      <w:r w:rsidR="00390BB3" w:rsidRPr="00390BB3">
        <w:rPr>
          <w:rFonts w:ascii="Garamond" w:hAnsi="Garamond" w:cs="B Zar"/>
          <w:sz w:val="24"/>
          <w:szCs w:val="24"/>
          <w:rtl/>
        </w:rPr>
        <w:t>دهی و اقتدار رسمی</w:t>
      </w:r>
      <w:r w:rsidRPr="0037257D">
        <w:rPr>
          <w:rFonts w:ascii="Garamond" w:hAnsi="Garamond" w:cs="B Zar"/>
          <w:sz w:val="24"/>
          <w:szCs w:val="24"/>
          <w:rtl/>
        </w:rPr>
        <w:softHyphen/>
      </w:r>
      <w:r w:rsidR="00390BB3" w:rsidRPr="00390BB3">
        <w:rPr>
          <w:rFonts w:ascii="Garamond" w:hAnsi="Garamond" w:cs="B Zar"/>
          <w:sz w:val="24"/>
          <w:szCs w:val="24"/>
          <w:rtl/>
        </w:rPr>
        <w:t>تر</w:t>
      </w:r>
      <w:r w:rsidRPr="0037257D">
        <w:rPr>
          <w:rFonts w:ascii="Garamond" w:hAnsi="Garamond" w:cs="B Zar" w:hint="cs"/>
          <w:sz w:val="24"/>
          <w:szCs w:val="24"/>
          <w:rtl/>
        </w:rPr>
        <w:t xml:space="preserve"> هستند (</w:t>
      </w:r>
      <w:r w:rsidR="00390BB3" w:rsidRPr="00390BB3">
        <w:rPr>
          <w:rFonts w:ascii="Garamond" w:hAnsi="Garamond" w:cs="B Zar"/>
          <w:sz w:val="24"/>
          <w:szCs w:val="24"/>
          <w:rtl/>
        </w:rPr>
        <w:t>اگر نگوییم اقتدارگراتر</w:t>
      </w:r>
      <w:r w:rsidRPr="0037257D">
        <w:rPr>
          <w:rFonts w:ascii="Garamond" w:hAnsi="Garamond" w:cs="B Zar" w:hint="cs"/>
          <w:sz w:val="24"/>
          <w:szCs w:val="24"/>
          <w:rtl/>
        </w:rPr>
        <w:t>)</w:t>
      </w:r>
      <w:r w:rsidR="00390BB3" w:rsidRPr="00390BB3">
        <w:rPr>
          <w:rFonts w:ascii="Garamond" w:hAnsi="Garamond" w:cs="B Zar"/>
          <w:sz w:val="24"/>
          <w:szCs w:val="24"/>
          <w:rtl/>
        </w:rPr>
        <w:t xml:space="preserve">. از طرف دیگر، فاصله بین مدیران و کارگران </w:t>
      </w:r>
      <w:r w:rsidRPr="0037257D">
        <w:rPr>
          <w:rFonts w:ascii="Garamond" w:hAnsi="Garamond" w:cs="B Zar" w:hint="cs"/>
          <w:sz w:val="24"/>
          <w:szCs w:val="24"/>
          <w:rtl/>
        </w:rPr>
        <w:t>معمولا</w:t>
      </w:r>
      <w:r w:rsidR="00390BB3" w:rsidRPr="00390BB3">
        <w:rPr>
          <w:rFonts w:ascii="Garamond" w:hAnsi="Garamond" w:cs="B Zar"/>
          <w:sz w:val="24"/>
          <w:szCs w:val="24"/>
          <w:rtl/>
        </w:rPr>
        <w:t xml:space="preserve"> کمتر </w:t>
      </w:r>
      <w:r w:rsidRPr="0037257D">
        <w:rPr>
          <w:rFonts w:ascii="Garamond" w:hAnsi="Garamond" w:cs="B Zar" w:hint="cs"/>
          <w:sz w:val="24"/>
          <w:szCs w:val="24"/>
          <w:rtl/>
        </w:rPr>
        <w:t>است</w:t>
      </w:r>
      <w:r w:rsidR="00390BB3" w:rsidRPr="00390BB3">
        <w:rPr>
          <w:rFonts w:ascii="Garamond" w:hAnsi="Garamond" w:cs="B Zar"/>
          <w:sz w:val="24"/>
          <w:szCs w:val="24"/>
          <w:rtl/>
        </w:rPr>
        <w:t>، به</w:t>
      </w:r>
      <w:r w:rsidRPr="0037257D">
        <w:rPr>
          <w:rFonts w:ascii="Garamond" w:hAnsi="Garamond" w:cs="B Zar" w:hint="cs"/>
          <w:sz w:val="24"/>
          <w:szCs w:val="24"/>
          <w:rtl/>
        </w:rPr>
        <w:t xml:space="preserve"> </w:t>
      </w:r>
      <w:r w:rsidR="00390BB3" w:rsidRPr="00390BB3">
        <w:rPr>
          <w:rFonts w:ascii="Garamond" w:hAnsi="Garamond" w:cs="B Zar"/>
          <w:sz w:val="24"/>
          <w:szCs w:val="24"/>
          <w:rtl/>
        </w:rPr>
        <w:t>گونه</w:t>
      </w:r>
      <w:r w:rsidRPr="0037257D">
        <w:rPr>
          <w:rFonts w:ascii="Garamond" w:hAnsi="Garamond" w:cs="B Zar"/>
          <w:sz w:val="24"/>
          <w:szCs w:val="24"/>
          <w:rtl/>
        </w:rPr>
        <w:softHyphen/>
      </w:r>
      <w:r w:rsidRPr="0037257D">
        <w:rPr>
          <w:rFonts w:ascii="Garamond" w:hAnsi="Garamond" w:cs="B Zar" w:hint="cs"/>
          <w:sz w:val="24"/>
          <w:szCs w:val="24"/>
          <w:rtl/>
        </w:rPr>
        <w:t>ا</w:t>
      </w:r>
      <w:r w:rsidR="00390BB3" w:rsidRPr="00390BB3">
        <w:rPr>
          <w:rFonts w:ascii="Garamond" w:hAnsi="Garamond" w:cs="B Zar"/>
          <w:sz w:val="24"/>
          <w:szCs w:val="24"/>
          <w:rtl/>
        </w:rPr>
        <w:t xml:space="preserve">ی که </w:t>
      </w:r>
      <w:r w:rsidRPr="0037257D">
        <w:rPr>
          <w:rFonts w:ascii="Garamond" w:hAnsi="Garamond" w:cs="B Zar" w:hint="cs"/>
          <w:sz w:val="24"/>
          <w:szCs w:val="24"/>
          <w:rtl/>
        </w:rPr>
        <w:t>تعداد محدودی</w:t>
      </w:r>
      <w:r w:rsidR="00390BB3" w:rsidRPr="00390BB3">
        <w:rPr>
          <w:rFonts w:ascii="Garamond" w:hAnsi="Garamond" w:cs="B Zar"/>
          <w:sz w:val="24"/>
          <w:szCs w:val="24"/>
          <w:rtl/>
        </w:rPr>
        <w:t xml:space="preserve"> رهبر قوی در راس، چند مدیر </w:t>
      </w:r>
      <w:r w:rsidRPr="0037257D">
        <w:rPr>
          <w:rFonts w:ascii="Garamond" w:hAnsi="Garamond" w:cs="B Zar" w:hint="cs"/>
          <w:sz w:val="24"/>
          <w:szCs w:val="24"/>
          <w:rtl/>
        </w:rPr>
        <w:t xml:space="preserve">در </w:t>
      </w:r>
      <w:r w:rsidR="00390BB3" w:rsidRPr="00390BB3">
        <w:rPr>
          <w:rFonts w:ascii="Garamond" w:hAnsi="Garamond" w:cs="B Zar"/>
          <w:sz w:val="24"/>
          <w:szCs w:val="24"/>
          <w:rtl/>
        </w:rPr>
        <w:t>میان</w:t>
      </w:r>
      <w:r w:rsidRPr="0037257D">
        <w:rPr>
          <w:rFonts w:ascii="Garamond" w:hAnsi="Garamond" w:cs="B Zar" w:hint="cs"/>
          <w:sz w:val="24"/>
          <w:szCs w:val="24"/>
          <w:rtl/>
        </w:rPr>
        <w:t>ه</w:t>
      </w:r>
      <w:r w:rsidR="00390BB3" w:rsidRPr="00390BB3">
        <w:rPr>
          <w:rFonts w:ascii="Garamond" w:hAnsi="Garamond" w:cs="B Zar"/>
          <w:sz w:val="24"/>
          <w:szCs w:val="24"/>
          <w:rtl/>
        </w:rPr>
        <w:t xml:space="preserve"> و اکثر کارکنان در پایین یا نزدیک </w:t>
      </w:r>
      <w:r w:rsidRPr="0037257D">
        <w:rPr>
          <w:rFonts w:ascii="Garamond" w:hAnsi="Garamond" w:cs="B Zar" w:hint="cs"/>
          <w:sz w:val="24"/>
          <w:szCs w:val="24"/>
          <w:rtl/>
        </w:rPr>
        <w:t xml:space="preserve">به </w:t>
      </w:r>
      <w:r w:rsidR="00390BB3" w:rsidRPr="00390BB3">
        <w:rPr>
          <w:rFonts w:ascii="Garamond" w:hAnsi="Garamond" w:cs="B Zar"/>
          <w:sz w:val="24"/>
          <w:szCs w:val="24"/>
          <w:rtl/>
        </w:rPr>
        <w:t>پایین</w:t>
      </w:r>
      <w:r w:rsidRPr="0037257D">
        <w:rPr>
          <w:rFonts w:ascii="Garamond" w:hAnsi="Garamond" w:cs="B Zar" w:hint="cs"/>
          <w:sz w:val="24"/>
          <w:szCs w:val="24"/>
          <w:rtl/>
        </w:rPr>
        <w:t xml:space="preserve"> ساختار</w:t>
      </w:r>
      <w:r w:rsidR="00390BB3" w:rsidRPr="00390BB3">
        <w:rPr>
          <w:rFonts w:ascii="Garamond" w:hAnsi="Garamond" w:cs="B Zar"/>
          <w:sz w:val="24"/>
          <w:szCs w:val="24"/>
          <w:rtl/>
        </w:rPr>
        <w:t xml:space="preserve"> قرار دارند. اکثر شرکت‌های کوچک و متوسط چینی توسط یک مالک/مدیر/مدیرعامل </w:t>
      </w:r>
      <w:r w:rsidRPr="0037257D">
        <w:rPr>
          <w:rFonts w:ascii="Garamond" w:hAnsi="Garamond" w:cs="B Zar" w:hint="cs"/>
          <w:sz w:val="24"/>
          <w:szCs w:val="24"/>
          <w:rtl/>
        </w:rPr>
        <w:t>مسلط</w:t>
      </w:r>
      <w:r w:rsidR="00390BB3" w:rsidRPr="00390BB3">
        <w:rPr>
          <w:rFonts w:ascii="Garamond" w:hAnsi="Garamond" w:cs="B Zar"/>
          <w:sz w:val="24"/>
          <w:szCs w:val="24"/>
          <w:rtl/>
        </w:rPr>
        <w:t xml:space="preserve"> اداره می‌شوند. همین مورد در </w:t>
      </w:r>
      <w:r w:rsidRPr="0037257D">
        <w:rPr>
          <w:rFonts w:ascii="Garamond" w:hAnsi="Garamond" w:cs="B Zar" w:hint="cs"/>
          <w:sz w:val="24"/>
          <w:szCs w:val="24"/>
          <w:rtl/>
        </w:rPr>
        <w:t>خصوص</w:t>
      </w:r>
      <w:r w:rsidR="00390BB3" w:rsidRPr="00390BB3">
        <w:rPr>
          <w:rFonts w:ascii="Garamond" w:hAnsi="Garamond" w:cs="B Zar"/>
          <w:sz w:val="24"/>
          <w:szCs w:val="24"/>
          <w:rtl/>
        </w:rPr>
        <w:t xml:space="preserve"> اکثر شرکت</w:t>
      </w:r>
      <w:r w:rsidRPr="0037257D">
        <w:rPr>
          <w:rFonts w:ascii="Garamond" w:hAnsi="Garamond" w:cs="B Zar"/>
          <w:sz w:val="24"/>
          <w:szCs w:val="24"/>
          <w:rtl/>
        </w:rPr>
        <w:softHyphen/>
      </w:r>
      <w:r w:rsidR="00390BB3" w:rsidRPr="00390BB3">
        <w:rPr>
          <w:rFonts w:ascii="Garamond" w:hAnsi="Garamond" w:cs="B Zar"/>
          <w:sz w:val="24"/>
          <w:szCs w:val="24"/>
          <w:rtl/>
        </w:rPr>
        <w:t xml:space="preserve">های بزرگ نیز صادق است، اگرچه در برخی موارد یک گروه </w:t>
      </w:r>
      <w:r w:rsidRPr="0037257D">
        <w:rPr>
          <w:rFonts w:ascii="Garamond" w:hAnsi="Garamond" w:cs="B Zar" w:hint="cs"/>
          <w:sz w:val="24"/>
          <w:szCs w:val="24"/>
          <w:rtl/>
        </w:rPr>
        <w:t>غالب</w:t>
      </w:r>
      <w:r w:rsidR="00390BB3" w:rsidRPr="00390BB3">
        <w:rPr>
          <w:rFonts w:ascii="Garamond" w:hAnsi="Garamond" w:cs="B Zar"/>
          <w:sz w:val="24"/>
          <w:szCs w:val="24"/>
          <w:rtl/>
        </w:rPr>
        <w:t xml:space="preserve"> وجود خواهد داشت، شاید حداکثر </w:t>
      </w:r>
      <w:r w:rsidRPr="0037257D">
        <w:rPr>
          <w:rFonts w:ascii="Garamond" w:hAnsi="Garamond" w:cs="B Zar" w:hint="cs"/>
          <w:sz w:val="24"/>
          <w:szCs w:val="24"/>
          <w:rtl/>
        </w:rPr>
        <w:t>3 تا 4</w:t>
      </w:r>
      <w:r w:rsidR="00390BB3" w:rsidRPr="00390BB3">
        <w:rPr>
          <w:rFonts w:ascii="Garamond" w:hAnsi="Garamond" w:cs="B Zar"/>
          <w:sz w:val="24"/>
          <w:szCs w:val="24"/>
          <w:rtl/>
        </w:rPr>
        <w:t xml:space="preserve"> مدیر که به طور </w:t>
      </w:r>
      <w:r w:rsidRPr="0037257D">
        <w:rPr>
          <w:rFonts w:ascii="Garamond" w:hAnsi="Garamond" w:cs="B Zar" w:hint="cs"/>
          <w:sz w:val="24"/>
          <w:szCs w:val="24"/>
          <w:rtl/>
        </w:rPr>
        <w:t>مشخص به اصطلاح</w:t>
      </w:r>
      <w:r w:rsidR="00390BB3" w:rsidRPr="00390BB3">
        <w:rPr>
          <w:rFonts w:ascii="Garamond" w:hAnsi="Garamond" w:cs="B Zar"/>
          <w:sz w:val="24"/>
          <w:szCs w:val="24"/>
          <w:rtl/>
        </w:rPr>
        <w:t xml:space="preserve"> «ا</w:t>
      </w:r>
      <w:r w:rsidRPr="0037257D">
        <w:rPr>
          <w:rFonts w:ascii="Garamond" w:hAnsi="Garamond" w:cs="B Zar" w:hint="cs"/>
          <w:sz w:val="24"/>
          <w:szCs w:val="24"/>
          <w:rtl/>
        </w:rPr>
        <w:t>رشد همردیفان</w:t>
      </w:r>
      <w:r w:rsidR="00390BB3" w:rsidRPr="00390BB3">
        <w:rPr>
          <w:rFonts w:ascii="Garamond" w:hAnsi="Garamond" w:cs="B Zar"/>
          <w:sz w:val="24"/>
          <w:szCs w:val="24"/>
          <w:rtl/>
        </w:rPr>
        <w:t>»</w:t>
      </w:r>
      <w:r w:rsidRPr="0037257D">
        <w:rPr>
          <w:rStyle w:val="FootnoteReference"/>
          <w:rFonts w:ascii="Garamond" w:hAnsi="Garamond" w:cs="B Zar"/>
          <w:sz w:val="24"/>
          <w:szCs w:val="24"/>
          <w:rtl/>
        </w:rPr>
        <w:footnoteReference w:id="377"/>
      </w:r>
      <w:r w:rsidR="00390BB3" w:rsidRPr="00390BB3">
        <w:rPr>
          <w:rFonts w:ascii="Garamond" w:hAnsi="Garamond" w:cs="B Zar"/>
          <w:sz w:val="24"/>
          <w:szCs w:val="24"/>
          <w:rtl/>
        </w:rPr>
        <w:t xml:space="preserve"> هستند. </w:t>
      </w:r>
      <w:r w:rsidRPr="0037257D">
        <w:rPr>
          <w:rFonts w:ascii="Garamond" w:hAnsi="Garamond" w:cs="B Zar" w:hint="cs"/>
          <w:sz w:val="24"/>
          <w:szCs w:val="24"/>
          <w:rtl/>
        </w:rPr>
        <w:t>در غالب موارد</w:t>
      </w:r>
      <w:r w:rsidR="00390BB3" w:rsidRPr="00390BB3">
        <w:rPr>
          <w:rFonts w:ascii="Garamond" w:hAnsi="Garamond" w:cs="B Zar"/>
          <w:sz w:val="24"/>
          <w:szCs w:val="24"/>
          <w:rtl/>
        </w:rPr>
        <w:t xml:space="preserve">، این مدیران </w:t>
      </w:r>
      <w:r w:rsidRPr="0037257D">
        <w:rPr>
          <w:rFonts w:ascii="Garamond" w:hAnsi="Garamond" w:cs="B Zar" w:hint="cs"/>
          <w:sz w:val="24"/>
          <w:szCs w:val="24"/>
          <w:rtl/>
        </w:rPr>
        <w:t>برتر</w:t>
      </w:r>
      <w:r w:rsidR="00390BB3" w:rsidRPr="00390BB3">
        <w:rPr>
          <w:rFonts w:ascii="Garamond" w:hAnsi="Garamond" w:cs="B Zar"/>
          <w:sz w:val="24"/>
          <w:szCs w:val="24"/>
          <w:rtl/>
        </w:rPr>
        <w:t xml:space="preserve"> بنیانگذاران کسب</w:t>
      </w:r>
      <w:r w:rsidRPr="0037257D">
        <w:rPr>
          <w:rFonts w:ascii="Garamond" w:hAnsi="Garamond" w:cs="B Zar"/>
          <w:sz w:val="24"/>
          <w:szCs w:val="24"/>
          <w:rtl/>
        </w:rPr>
        <w:softHyphen/>
      </w:r>
      <w:r w:rsidR="00390BB3" w:rsidRPr="00390BB3">
        <w:rPr>
          <w:rFonts w:ascii="Garamond" w:hAnsi="Garamond" w:cs="B Zar"/>
          <w:sz w:val="24"/>
          <w:szCs w:val="24"/>
          <w:rtl/>
        </w:rPr>
        <w:t>و</w:t>
      </w:r>
      <w:r w:rsidRPr="0037257D">
        <w:rPr>
          <w:rFonts w:ascii="Garamond" w:hAnsi="Garamond" w:cs="B Zar"/>
          <w:sz w:val="24"/>
          <w:szCs w:val="24"/>
          <w:rtl/>
        </w:rPr>
        <w:softHyphen/>
      </w:r>
      <w:r w:rsidR="00390BB3" w:rsidRPr="00390BB3">
        <w:rPr>
          <w:rFonts w:ascii="Garamond" w:hAnsi="Garamond" w:cs="B Zar"/>
          <w:sz w:val="24"/>
          <w:szCs w:val="24"/>
          <w:rtl/>
        </w:rPr>
        <w:t>کار</w:t>
      </w:r>
      <w:r w:rsidRPr="0037257D">
        <w:rPr>
          <w:rFonts w:ascii="Garamond" w:hAnsi="Garamond" w:cs="B Zar" w:hint="cs"/>
          <w:sz w:val="24"/>
          <w:szCs w:val="24"/>
          <w:rtl/>
        </w:rPr>
        <w:t xml:space="preserve"> نیز</w:t>
      </w:r>
      <w:r w:rsidR="00390BB3" w:rsidRPr="00390BB3">
        <w:rPr>
          <w:rFonts w:ascii="Garamond" w:hAnsi="Garamond" w:cs="B Zar"/>
          <w:sz w:val="24"/>
          <w:szCs w:val="24"/>
          <w:rtl/>
        </w:rPr>
        <w:t xml:space="preserve"> هستند</w:t>
      </w:r>
      <w:r w:rsidRPr="0037257D">
        <w:rPr>
          <w:rFonts w:ascii="Garamond" w:hAnsi="Garamond" w:cs="B Zar" w:hint="cs"/>
          <w:sz w:val="24"/>
          <w:szCs w:val="24"/>
          <w:rtl/>
        </w:rPr>
        <w:t xml:space="preserve"> و</w:t>
      </w:r>
      <w:r w:rsidR="00390BB3" w:rsidRPr="00390BB3">
        <w:rPr>
          <w:rFonts w:ascii="Garamond" w:hAnsi="Garamond" w:cs="B Zar"/>
          <w:sz w:val="24"/>
          <w:szCs w:val="24"/>
          <w:rtl/>
        </w:rPr>
        <w:t xml:space="preserve"> یا</w:t>
      </w:r>
      <w:r w:rsidRPr="0037257D">
        <w:rPr>
          <w:rFonts w:ascii="Garamond" w:hAnsi="Garamond" w:cs="B Zar" w:hint="cs"/>
          <w:sz w:val="24"/>
          <w:szCs w:val="24"/>
          <w:rtl/>
        </w:rPr>
        <w:t xml:space="preserve"> اینکه</w:t>
      </w:r>
      <w:r w:rsidR="00390BB3" w:rsidRPr="00390BB3">
        <w:rPr>
          <w:rFonts w:ascii="Garamond" w:hAnsi="Garamond" w:cs="B Zar"/>
          <w:sz w:val="24"/>
          <w:szCs w:val="24"/>
          <w:rtl/>
        </w:rPr>
        <w:t xml:space="preserve"> در اوایل </w:t>
      </w:r>
      <w:r w:rsidRPr="0037257D">
        <w:rPr>
          <w:rFonts w:ascii="Garamond" w:hAnsi="Garamond" w:cs="B Zar" w:hint="cs"/>
          <w:sz w:val="24"/>
          <w:szCs w:val="24"/>
          <w:rtl/>
        </w:rPr>
        <w:t>راه</w:t>
      </w:r>
      <w:r w:rsidRPr="0037257D">
        <w:rPr>
          <w:rFonts w:ascii="Garamond" w:hAnsi="Garamond" w:cs="B Zar"/>
          <w:sz w:val="24"/>
          <w:szCs w:val="24"/>
          <w:rtl/>
        </w:rPr>
        <w:softHyphen/>
      </w:r>
      <w:r w:rsidRPr="0037257D">
        <w:rPr>
          <w:rFonts w:ascii="Garamond" w:hAnsi="Garamond" w:cs="B Zar" w:hint="cs"/>
          <w:sz w:val="24"/>
          <w:szCs w:val="24"/>
          <w:rtl/>
        </w:rPr>
        <w:t>اندازی آن تجارت</w:t>
      </w:r>
      <w:r w:rsidR="00390BB3" w:rsidRPr="00390BB3">
        <w:rPr>
          <w:rFonts w:ascii="Garamond" w:hAnsi="Garamond" w:cs="B Zar"/>
          <w:sz w:val="24"/>
          <w:szCs w:val="24"/>
          <w:rtl/>
        </w:rPr>
        <w:t xml:space="preserve"> به آن پیوسته</w:t>
      </w:r>
      <w:r w:rsidRPr="0037257D">
        <w:rPr>
          <w:rFonts w:ascii="Garamond" w:hAnsi="Garamond" w:cs="B Zar"/>
          <w:sz w:val="24"/>
          <w:szCs w:val="24"/>
          <w:rtl/>
        </w:rPr>
        <w:softHyphen/>
      </w:r>
      <w:r w:rsidR="00390BB3" w:rsidRPr="00390BB3">
        <w:rPr>
          <w:rFonts w:ascii="Garamond" w:hAnsi="Garamond" w:cs="B Zar"/>
          <w:sz w:val="24"/>
          <w:szCs w:val="24"/>
          <w:rtl/>
        </w:rPr>
        <w:t xml:space="preserve">اند. </w:t>
      </w:r>
      <w:r w:rsidRPr="0037257D">
        <w:rPr>
          <w:rFonts w:ascii="Garamond" w:hAnsi="Garamond" w:cs="B Zar" w:hint="cs"/>
          <w:sz w:val="24"/>
          <w:szCs w:val="24"/>
          <w:rtl/>
        </w:rPr>
        <w:t>بسیار محتمل است</w:t>
      </w:r>
      <w:r w:rsidR="00390BB3" w:rsidRPr="00390BB3">
        <w:rPr>
          <w:rFonts w:ascii="Garamond" w:hAnsi="Garamond" w:cs="B Zar"/>
          <w:sz w:val="24"/>
          <w:szCs w:val="24"/>
          <w:rtl/>
        </w:rPr>
        <w:t xml:space="preserve"> که آن</w:t>
      </w:r>
      <w:r w:rsidRPr="0037257D">
        <w:rPr>
          <w:rFonts w:ascii="Garamond" w:hAnsi="Garamond" w:cs="B Zar"/>
          <w:sz w:val="24"/>
          <w:szCs w:val="24"/>
          <w:rtl/>
        </w:rPr>
        <w:softHyphen/>
      </w:r>
      <w:r w:rsidR="00390BB3" w:rsidRPr="00390BB3">
        <w:rPr>
          <w:rFonts w:ascii="Garamond" w:hAnsi="Garamond" w:cs="B Zar"/>
          <w:sz w:val="24"/>
          <w:szCs w:val="24"/>
          <w:rtl/>
        </w:rPr>
        <w:t xml:space="preserve">ها </w:t>
      </w:r>
      <w:r w:rsidRPr="0037257D">
        <w:rPr>
          <w:rFonts w:ascii="Garamond" w:hAnsi="Garamond" w:cs="B Zar" w:hint="cs"/>
          <w:sz w:val="24"/>
          <w:szCs w:val="24"/>
          <w:rtl/>
        </w:rPr>
        <w:t xml:space="preserve">میان خود </w:t>
      </w:r>
      <w:r w:rsidR="00390BB3" w:rsidRPr="00390BB3">
        <w:rPr>
          <w:rFonts w:ascii="Garamond" w:hAnsi="Garamond" w:cs="B Zar"/>
          <w:sz w:val="24"/>
          <w:szCs w:val="24"/>
          <w:rtl/>
        </w:rPr>
        <w:t>سهام کنترلی شرکت را در اختیار داشته باشند.</w:t>
      </w:r>
    </w:p>
    <w:p w14:paraId="52F0E095" w14:textId="55C01475" w:rsidR="00390BB3" w:rsidRPr="0037257D" w:rsidRDefault="00390BB3" w:rsidP="00B11BE3">
      <w:pPr>
        <w:bidi/>
        <w:spacing w:after="0" w:line="240" w:lineRule="auto"/>
        <w:ind w:firstLine="288"/>
        <w:jc w:val="both"/>
        <w:rPr>
          <w:rFonts w:ascii="Garamond" w:hAnsi="Garamond" w:cs="B Zar"/>
          <w:sz w:val="24"/>
          <w:szCs w:val="24"/>
          <w:rtl/>
        </w:rPr>
      </w:pPr>
      <w:r w:rsidRPr="00390BB3">
        <w:rPr>
          <w:rFonts w:ascii="Garamond" w:hAnsi="Garamond" w:cs="B Zar"/>
          <w:sz w:val="24"/>
          <w:szCs w:val="24"/>
          <w:rtl/>
        </w:rPr>
        <w:t>اولین تلاش‌ها برای تقسیم‌بندی کسب‌وکارهای چینی به انواع مختلف بر دو مدل متمرکز بود: شرکت دولتی و «کسب‌وکار</w:t>
      </w:r>
      <w:r w:rsidR="00EC38D5" w:rsidRPr="0037257D">
        <w:rPr>
          <w:rFonts w:ascii="Garamond" w:hAnsi="Garamond" w:cs="B Zar" w:hint="cs"/>
          <w:sz w:val="24"/>
          <w:szCs w:val="24"/>
          <w:rtl/>
        </w:rPr>
        <w:t>های</w:t>
      </w:r>
      <w:r w:rsidRPr="00390BB3">
        <w:rPr>
          <w:rFonts w:ascii="Garamond" w:hAnsi="Garamond" w:cs="B Zar"/>
          <w:sz w:val="24"/>
          <w:szCs w:val="24"/>
          <w:rtl/>
        </w:rPr>
        <w:t xml:space="preserve"> خانوادگی چینی». از آنجایی که هدف از این بررسی‌ها یافتن مدل‌های</w:t>
      </w:r>
      <w:r w:rsidR="00EC38D5" w:rsidRPr="0037257D">
        <w:rPr>
          <w:rFonts w:ascii="Garamond" w:hAnsi="Garamond" w:cs="B Zar" w:hint="cs"/>
          <w:sz w:val="24"/>
          <w:szCs w:val="24"/>
          <w:rtl/>
        </w:rPr>
        <w:t>ی از</w:t>
      </w:r>
      <w:r w:rsidRPr="00390BB3">
        <w:rPr>
          <w:rFonts w:ascii="Garamond" w:hAnsi="Garamond" w:cs="B Zar"/>
          <w:sz w:val="24"/>
          <w:szCs w:val="24"/>
          <w:rtl/>
        </w:rPr>
        <w:t xml:space="preserve"> کسب‌وکار بود که واقعا کار</w:t>
      </w:r>
      <w:r w:rsidR="00EC38D5" w:rsidRPr="0037257D">
        <w:rPr>
          <w:rFonts w:ascii="Garamond" w:hAnsi="Garamond" w:cs="B Zar" w:hint="cs"/>
          <w:sz w:val="24"/>
          <w:szCs w:val="24"/>
          <w:rtl/>
        </w:rPr>
        <w:t>آمد</w:t>
      </w:r>
      <w:r w:rsidRPr="00390BB3">
        <w:rPr>
          <w:rFonts w:ascii="Garamond" w:hAnsi="Garamond" w:cs="B Zar"/>
          <w:sz w:val="24"/>
          <w:szCs w:val="24"/>
          <w:rtl/>
        </w:rPr>
        <w:t xml:space="preserve"> </w:t>
      </w:r>
      <w:r w:rsidR="00EC38D5" w:rsidRPr="0037257D">
        <w:rPr>
          <w:rFonts w:ascii="Garamond" w:hAnsi="Garamond" w:cs="B Zar" w:hint="cs"/>
          <w:sz w:val="24"/>
          <w:szCs w:val="24"/>
          <w:rtl/>
        </w:rPr>
        <w:t>بودند</w:t>
      </w:r>
      <w:r w:rsidRPr="00390BB3">
        <w:rPr>
          <w:rFonts w:ascii="Garamond" w:hAnsi="Garamond" w:cs="B Zar"/>
          <w:sz w:val="24"/>
          <w:szCs w:val="24"/>
          <w:rtl/>
        </w:rPr>
        <w:t>، کسی به شرکت‌های دولتی توجه زیادی ن</w:t>
      </w:r>
      <w:r w:rsidR="00EC38D5" w:rsidRPr="0037257D">
        <w:rPr>
          <w:rFonts w:ascii="Garamond" w:hAnsi="Garamond" w:cs="B Zar" w:hint="cs"/>
          <w:sz w:val="24"/>
          <w:szCs w:val="24"/>
          <w:rtl/>
        </w:rPr>
        <w:t>می</w:t>
      </w:r>
      <w:r w:rsidR="00EC38D5" w:rsidRPr="0037257D">
        <w:rPr>
          <w:rFonts w:ascii="Garamond" w:hAnsi="Garamond" w:cs="B Zar"/>
          <w:sz w:val="24"/>
          <w:szCs w:val="24"/>
          <w:rtl/>
        </w:rPr>
        <w:softHyphen/>
      </w:r>
      <w:r w:rsidRPr="00390BB3">
        <w:rPr>
          <w:rFonts w:ascii="Garamond" w:hAnsi="Garamond" w:cs="B Zar"/>
          <w:sz w:val="24"/>
          <w:szCs w:val="24"/>
          <w:rtl/>
        </w:rPr>
        <w:t xml:space="preserve">کرد و تمرکز بر کسب‌وکارهای خانوادگی یا خصوصی بود. این مطالعات اولیه بر جوامع چینی خارج از کشور </w:t>
      </w:r>
      <w:r w:rsidR="00EC38D5" w:rsidRPr="0037257D">
        <w:rPr>
          <w:rFonts w:ascii="Garamond" w:hAnsi="Garamond" w:cs="B Zar" w:hint="cs"/>
          <w:sz w:val="24"/>
          <w:szCs w:val="24"/>
          <w:rtl/>
        </w:rPr>
        <w:t xml:space="preserve">نیز </w:t>
      </w:r>
      <w:r w:rsidRPr="00390BB3">
        <w:rPr>
          <w:rFonts w:ascii="Garamond" w:hAnsi="Garamond" w:cs="B Zar"/>
          <w:sz w:val="24"/>
          <w:szCs w:val="24"/>
          <w:rtl/>
        </w:rPr>
        <w:t>تمرکز داشتند،</w:t>
      </w:r>
      <w:r w:rsidR="001C0221" w:rsidRPr="0037257D">
        <w:rPr>
          <w:rFonts w:ascii="Garamond" w:hAnsi="Garamond" w:cs="B Zar" w:hint="cs"/>
          <w:sz w:val="24"/>
          <w:szCs w:val="24"/>
          <w:rtl/>
        </w:rPr>
        <w:t xml:space="preserve"> کسب</w:t>
      </w:r>
      <w:r w:rsidR="001C0221" w:rsidRPr="0037257D">
        <w:rPr>
          <w:rFonts w:ascii="Garamond" w:hAnsi="Garamond" w:cs="B Zar"/>
          <w:sz w:val="24"/>
          <w:szCs w:val="24"/>
          <w:rtl/>
        </w:rPr>
        <w:softHyphen/>
      </w:r>
      <w:r w:rsidR="001C0221" w:rsidRPr="0037257D">
        <w:rPr>
          <w:rFonts w:ascii="Garamond" w:hAnsi="Garamond" w:cs="B Zar" w:hint="cs"/>
          <w:sz w:val="24"/>
          <w:szCs w:val="24"/>
          <w:rtl/>
        </w:rPr>
        <w:t>وکارها در این جوامع</w:t>
      </w:r>
      <w:r w:rsidRPr="00390BB3">
        <w:rPr>
          <w:rFonts w:ascii="Garamond" w:hAnsi="Garamond" w:cs="B Zar"/>
          <w:sz w:val="24"/>
          <w:szCs w:val="24"/>
          <w:rtl/>
        </w:rPr>
        <w:t xml:space="preserve"> اکثر</w:t>
      </w:r>
      <w:r w:rsidR="001C0221" w:rsidRPr="0037257D">
        <w:rPr>
          <w:rFonts w:ascii="Garamond" w:hAnsi="Garamond" w:cs="B Zar" w:hint="cs"/>
          <w:sz w:val="24"/>
          <w:szCs w:val="24"/>
          <w:rtl/>
        </w:rPr>
        <w:t>ا</w:t>
      </w:r>
      <w:r w:rsidRPr="00390BB3">
        <w:rPr>
          <w:rFonts w:ascii="Garamond" w:hAnsi="Garamond" w:cs="B Zar"/>
          <w:sz w:val="24"/>
          <w:szCs w:val="24"/>
          <w:rtl/>
        </w:rPr>
        <w:t xml:space="preserve"> </w:t>
      </w:r>
      <w:r w:rsidR="001C0221" w:rsidRPr="0037257D">
        <w:rPr>
          <w:rFonts w:ascii="Garamond" w:hAnsi="Garamond" w:cs="B Zar" w:hint="cs"/>
          <w:sz w:val="24"/>
          <w:szCs w:val="24"/>
          <w:rtl/>
        </w:rPr>
        <w:t>مرتبط به امور</w:t>
      </w:r>
      <w:r w:rsidRPr="00390BB3">
        <w:rPr>
          <w:rFonts w:ascii="Garamond" w:hAnsi="Garamond" w:cs="B Zar"/>
          <w:sz w:val="24"/>
          <w:szCs w:val="24"/>
          <w:rtl/>
        </w:rPr>
        <w:t xml:space="preserve"> خانوادگی هستند. کسب</w:t>
      </w:r>
      <w:r w:rsidR="001C0221" w:rsidRPr="0037257D">
        <w:rPr>
          <w:rFonts w:ascii="Garamond" w:hAnsi="Garamond" w:cs="B Zar"/>
          <w:sz w:val="24"/>
          <w:szCs w:val="24"/>
          <w:rtl/>
        </w:rPr>
        <w:softHyphen/>
      </w:r>
      <w:r w:rsidRPr="00390BB3">
        <w:rPr>
          <w:rFonts w:ascii="Garamond" w:hAnsi="Garamond" w:cs="B Zar"/>
          <w:sz w:val="24"/>
          <w:szCs w:val="24"/>
          <w:rtl/>
        </w:rPr>
        <w:t xml:space="preserve">وکارهای هنگ کنگ </w:t>
      </w:r>
      <w:r w:rsidR="001C0221" w:rsidRPr="0037257D">
        <w:rPr>
          <w:rFonts w:ascii="Garamond" w:hAnsi="Garamond" w:cs="B Zar" w:hint="cs"/>
          <w:sz w:val="24"/>
          <w:szCs w:val="24"/>
          <w:rtl/>
        </w:rPr>
        <w:t>در غالب موارد</w:t>
      </w:r>
      <w:r w:rsidRPr="00390BB3">
        <w:rPr>
          <w:rFonts w:ascii="Garamond" w:hAnsi="Garamond" w:cs="B Zar"/>
          <w:sz w:val="24"/>
          <w:szCs w:val="24"/>
          <w:rtl/>
        </w:rPr>
        <w:t xml:space="preserve"> </w:t>
      </w:r>
      <w:r w:rsidR="001C0221" w:rsidRPr="0037257D">
        <w:rPr>
          <w:rFonts w:ascii="Garamond" w:hAnsi="Garamond" w:cs="B Zar" w:hint="cs"/>
          <w:sz w:val="24"/>
          <w:szCs w:val="24"/>
          <w:rtl/>
        </w:rPr>
        <w:t>فضایی بسیار</w:t>
      </w:r>
      <w:r w:rsidRPr="00390BB3">
        <w:rPr>
          <w:rFonts w:ascii="Garamond" w:hAnsi="Garamond" w:cs="B Zar"/>
          <w:sz w:val="24"/>
          <w:szCs w:val="24"/>
          <w:rtl/>
        </w:rPr>
        <w:t xml:space="preserve"> خانوادگی</w:t>
      </w:r>
      <w:r w:rsidR="001C0221" w:rsidRPr="0037257D">
        <w:rPr>
          <w:rFonts w:ascii="Garamond" w:hAnsi="Garamond" w:cs="B Zar" w:hint="cs"/>
          <w:sz w:val="24"/>
          <w:szCs w:val="24"/>
          <w:rtl/>
        </w:rPr>
        <w:t xml:space="preserve"> دارند؛ ویکتور،</w:t>
      </w:r>
      <w:r w:rsidRPr="00390BB3">
        <w:rPr>
          <w:rFonts w:ascii="Garamond" w:hAnsi="Garamond" w:cs="B Zar"/>
          <w:sz w:val="24"/>
          <w:szCs w:val="24"/>
          <w:rtl/>
        </w:rPr>
        <w:t xml:space="preserve"> پسر لی کا شینگ</w:t>
      </w:r>
      <w:r w:rsidR="001C0221" w:rsidRPr="0037257D">
        <w:rPr>
          <w:rStyle w:val="FootnoteReference"/>
          <w:rFonts w:ascii="Garamond" w:hAnsi="Garamond" w:cs="B Zar"/>
          <w:sz w:val="24"/>
          <w:szCs w:val="24"/>
          <w:rtl/>
        </w:rPr>
        <w:footnoteReference w:id="378"/>
      </w:r>
      <w:r w:rsidRPr="00390BB3">
        <w:rPr>
          <w:rFonts w:ascii="Garamond" w:hAnsi="Garamond" w:cs="B Zar"/>
          <w:sz w:val="24"/>
          <w:szCs w:val="24"/>
          <w:rtl/>
        </w:rPr>
        <w:t xml:space="preserve"> در چئونگ کنگ</w:t>
      </w:r>
      <w:r w:rsidR="001C0221" w:rsidRPr="0037257D">
        <w:rPr>
          <w:rStyle w:val="FootnoteReference"/>
          <w:rFonts w:ascii="Garamond" w:hAnsi="Garamond" w:cs="B Zar"/>
          <w:sz w:val="24"/>
          <w:szCs w:val="24"/>
          <w:rtl/>
        </w:rPr>
        <w:footnoteReference w:id="379"/>
      </w:r>
      <w:r w:rsidRPr="00390BB3">
        <w:rPr>
          <w:rFonts w:ascii="Garamond" w:hAnsi="Garamond" w:cs="B Zar"/>
          <w:sz w:val="24"/>
          <w:szCs w:val="24"/>
          <w:rtl/>
        </w:rPr>
        <w:t xml:space="preserve"> و هاچیسون وامپوآ</w:t>
      </w:r>
      <w:r w:rsidR="001C0221" w:rsidRPr="0037257D">
        <w:rPr>
          <w:rStyle w:val="FootnoteReference"/>
          <w:rFonts w:ascii="Garamond" w:hAnsi="Garamond" w:cs="B Zar"/>
          <w:sz w:val="24"/>
          <w:szCs w:val="24"/>
          <w:rtl/>
        </w:rPr>
        <w:footnoteReference w:id="380"/>
      </w:r>
      <w:r w:rsidRPr="00390BB3">
        <w:rPr>
          <w:rFonts w:ascii="Garamond" w:hAnsi="Garamond" w:cs="B Zar"/>
          <w:sz w:val="24"/>
          <w:szCs w:val="24"/>
          <w:rtl/>
        </w:rPr>
        <w:t xml:space="preserve"> برجسته است، در حالیکه پیتر وو</w:t>
      </w:r>
      <w:r w:rsidR="001C0221" w:rsidRPr="0037257D">
        <w:rPr>
          <w:rStyle w:val="FootnoteReference"/>
          <w:rFonts w:ascii="Garamond" w:hAnsi="Garamond" w:cs="B Zar"/>
          <w:sz w:val="24"/>
          <w:szCs w:val="24"/>
          <w:rtl/>
        </w:rPr>
        <w:footnoteReference w:id="381"/>
      </w:r>
      <w:r w:rsidRPr="00390BB3">
        <w:rPr>
          <w:rFonts w:ascii="Garamond" w:hAnsi="Garamond" w:cs="B Zar"/>
          <w:sz w:val="24"/>
          <w:szCs w:val="24"/>
          <w:rtl/>
        </w:rPr>
        <w:t xml:space="preserve"> مدیریت ويلوک</w:t>
      </w:r>
      <w:r w:rsidR="001C0221" w:rsidRPr="0037257D">
        <w:rPr>
          <w:rStyle w:val="FootnoteReference"/>
          <w:rFonts w:ascii="Garamond" w:hAnsi="Garamond" w:cs="B Zar"/>
          <w:sz w:val="24"/>
          <w:szCs w:val="24"/>
          <w:rtl/>
        </w:rPr>
        <w:footnoteReference w:id="382"/>
      </w:r>
      <w:r w:rsidRPr="00390BB3">
        <w:rPr>
          <w:rFonts w:ascii="Garamond" w:hAnsi="Garamond" w:cs="B Zar"/>
          <w:sz w:val="24"/>
          <w:szCs w:val="24"/>
          <w:rtl/>
        </w:rPr>
        <w:t xml:space="preserve"> را از پدر همسرش،</w:t>
      </w:r>
      <w:r w:rsidR="001C0221" w:rsidRPr="0037257D">
        <w:rPr>
          <w:rFonts w:ascii="Garamond" w:hAnsi="Garamond" w:cs="B Zar" w:hint="cs"/>
          <w:sz w:val="24"/>
          <w:szCs w:val="24"/>
          <w:rtl/>
        </w:rPr>
        <w:t xml:space="preserve"> </w:t>
      </w:r>
      <w:r w:rsidR="001C0221" w:rsidRPr="0037257D">
        <w:rPr>
          <w:rFonts w:ascii="Garamond" w:hAnsi="Garamond" w:cs="B Zar" w:hint="cs"/>
          <w:sz w:val="24"/>
          <w:szCs w:val="24"/>
          <w:rtl/>
          <w:lang w:bidi="fa-IR"/>
        </w:rPr>
        <w:t>آقای</w:t>
      </w:r>
      <w:r w:rsidRPr="00390BB3">
        <w:rPr>
          <w:rFonts w:ascii="Garamond" w:hAnsi="Garamond" w:cs="B Zar"/>
          <w:sz w:val="24"/>
          <w:szCs w:val="24"/>
          <w:rtl/>
        </w:rPr>
        <w:t xml:space="preserve"> پائو</w:t>
      </w:r>
      <w:r w:rsidR="001C0221" w:rsidRPr="0037257D">
        <w:rPr>
          <w:rStyle w:val="FootnoteReference"/>
          <w:rFonts w:ascii="Garamond" w:hAnsi="Garamond" w:cs="B Zar"/>
          <w:sz w:val="24"/>
          <w:szCs w:val="24"/>
          <w:rtl/>
        </w:rPr>
        <w:footnoteReference w:id="383"/>
      </w:r>
      <w:r w:rsidRPr="00390BB3">
        <w:rPr>
          <w:rFonts w:ascii="Garamond" w:hAnsi="Garamond" w:cs="B Zar"/>
          <w:sz w:val="24"/>
          <w:szCs w:val="24"/>
          <w:rtl/>
        </w:rPr>
        <w:t xml:space="preserve"> «به ارث برد».</w:t>
      </w:r>
      <w:r w:rsidR="001C0221" w:rsidRPr="0037257D">
        <w:rPr>
          <w:rFonts w:ascii="Garamond" w:hAnsi="Garamond" w:cs="B Zar" w:hint="cs"/>
          <w:sz w:val="24"/>
          <w:szCs w:val="24"/>
          <w:rtl/>
        </w:rPr>
        <w:t xml:space="preserve"> </w:t>
      </w:r>
      <w:r w:rsidR="001C0221" w:rsidRPr="0037257D">
        <w:rPr>
          <w:rFonts w:ascii="Garamond" w:hAnsi="Garamond" w:cs="B Zar"/>
          <w:sz w:val="24"/>
          <w:szCs w:val="24"/>
        </w:rPr>
        <w:t>]</w:t>
      </w:r>
      <w:r w:rsidR="001C0221" w:rsidRPr="0037257D">
        <w:rPr>
          <w:rFonts w:ascii="Garamond" w:hAnsi="Garamond" w:cs="B Zar" w:hint="cs"/>
          <w:sz w:val="24"/>
          <w:szCs w:val="24"/>
          <w:rtl/>
          <w:lang w:bidi="fa-IR"/>
        </w:rPr>
        <w:t>معمولا همواره اینگونه بوده است که</w:t>
      </w:r>
      <w:r w:rsidR="001C0221" w:rsidRPr="0037257D">
        <w:rPr>
          <w:rFonts w:ascii="Garamond" w:hAnsi="Garamond" w:cs="B Zar"/>
          <w:sz w:val="24"/>
          <w:szCs w:val="24"/>
          <w:lang w:bidi="fa-IR"/>
        </w:rPr>
        <w:t>[</w:t>
      </w:r>
      <w:r w:rsidRPr="00390BB3">
        <w:rPr>
          <w:rFonts w:ascii="Garamond" w:hAnsi="Garamond" w:cs="B Zar"/>
          <w:sz w:val="24"/>
          <w:szCs w:val="24"/>
          <w:rtl/>
        </w:rPr>
        <w:t xml:space="preserve"> یک عضو </w:t>
      </w:r>
      <w:r w:rsidR="001C0221" w:rsidRPr="0037257D">
        <w:rPr>
          <w:rFonts w:ascii="Garamond" w:hAnsi="Garamond" w:cs="B Zar" w:hint="cs"/>
          <w:sz w:val="24"/>
          <w:szCs w:val="24"/>
          <w:rtl/>
        </w:rPr>
        <w:t>مهم و مسلط</w:t>
      </w:r>
      <w:r w:rsidRPr="00390BB3">
        <w:rPr>
          <w:rFonts w:ascii="Garamond" w:hAnsi="Garamond" w:cs="B Zar"/>
          <w:sz w:val="24"/>
          <w:szCs w:val="24"/>
          <w:rtl/>
        </w:rPr>
        <w:t xml:space="preserve"> خانواده، معمولا پدر، ر</w:t>
      </w:r>
      <w:r w:rsidR="001C0221" w:rsidRPr="0037257D">
        <w:rPr>
          <w:rFonts w:ascii="Garamond" w:hAnsi="Garamond" w:cs="B Zar" w:hint="cs"/>
          <w:sz w:val="24"/>
          <w:szCs w:val="24"/>
          <w:rtl/>
        </w:rPr>
        <w:t>یاست</w:t>
      </w:r>
      <w:r w:rsidRPr="00390BB3">
        <w:rPr>
          <w:rFonts w:ascii="Garamond" w:hAnsi="Garamond" w:cs="B Zar"/>
          <w:sz w:val="24"/>
          <w:szCs w:val="24"/>
          <w:rtl/>
        </w:rPr>
        <w:t xml:space="preserve"> تجارت</w:t>
      </w:r>
      <w:r w:rsidR="001C0221" w:rsidRPr="0037257D">
        <w:rPr>
          <w:rFonts w:ascii="Garamond" w:hAnsi="Garamond" w:cs="B Zar" w:hint="cs"/>
          <w:sz w:val="24"/>
          <w:szCs w:val="24"/>
          <w:rtl/>
        </w:rPr>
        <w:t xml:space="preserve"> خانوادگی را برعهده</w:t>
      </w:r>
      <w:r w:rsidRPr="00390BB3">
        <w:rPr>
          <w:rFonts w:ascii="Garamond" w:hAnsi="Garamond" w:cs="B Zar"/>
          <w:sz w:val="24"/>
          <w:szCs w:val="24"/>
          <w:rtl/>
        </w:rPr>
        <w:t xml:space="preserve"> </w:t>
      </w:r>
      <w:r w:rsidR="001C0221" w:rsidRPr="0037257D">
        <w:rPr>
          <w:rFonts w:ascii="Garamond" w:hAnsi="Garamond" w:cs="B Zar" w:hint="cs"/>
          <w:sz w:val="24"/>
          <w:szCs w:val="24"/>
          <w:rtl/>
        </w:rPr>
        <w:t>داشت؛</w:t>
      </w:r>
      <w:r w:rsidRPr="00390BB3">
        <w:rPr>
          <w:rFonts w:ascii="Garamond" w:hAnsi="Garamond" w:cs="B Zar"/>
          <w:sz w:val="24"/>
          <w:szCs w:val="24"/>
          <w:rtl/>
        </w:rPr>
        <w:t xml:space="preserve"> سایر اعضای خانواده مشاغل کلیدی را اشغال می</w:t>
      </w:r>
      <w:r w:rsidR="001C0221" w:rsidRPr="0037257D">
        <w:rPr>
          <w:rFonts w:ascii="Garamond" w:hAnsi="Garamond" w:cs="B Zar"/>
          <w:sz w:val="24"/>
          <w:szCs w:val="24"/>
          <w:rtl/>
        </w:rPr>
        <w:softHyphen/>
      </w:r>
      <w:r w:rsidRPr="00390BB3">
        <w:rPr>
          <w:rFonts w:ascii="Garamond" w:hAnsi="Garamond" w:cs="B Zar"/>
          <w:sz w:val="24"/>
          <w:szCs w:val="24"/>
          <w:rtl/>
        </w:rPr>
        <w:t>کردند و کارمندان پایین‌تر</w:t>
      </w:r>
      <w:r w:rsidR="001C0221" w:rsidRPr="0037257D">
        <w:rPr>
          <w:rFonts w:ascii="Garamond" w:hAnsi="Garamond" w:cs="B Zar" w:hint="cs"/>
          <w:sz w:val="24"/>
          <w:szCs w:val="24"/>
          <w:rtl/>
        </w:rPr>
        <w:t xml:space="preserve"> در</w:t>
      </w:r>
      <w:r w:rsidRPr="00390BB3">
        <w:rPr>
          <w:rFonts w:ascii="Garamond" w:hAnsi="Garamond" w:cs="B Zar"/>
          <w:sz w:val="24"/>
          <w:szCs w:val="24"/>
          <w:rtl/>
        </w:rPr>
        <w:t xml:space="preserve"> هرم سازمان به پدر و سایر اعضای خانواده برای ر</w:t>
      </w:r>
      <w:r w:rsidR="001C0221" w:rsidRPr="0037257D">
        <w:rPr>
          <w:rFonts w:ascii="Garamond" w:hAnsi="Garamond" w:cs="B Zar" w:hint="cs"/>
          <w:sz w:val="24"/>
          <w:szCs w:val="24"/>
          <w:rtl/>
        </w:rPr>
        <w:t>ا</w:t>
      </w:r>
      <w:r w:rsidRPr="00390BB3">
        <w:rPr>
          <w:rFonts w:ascii="Garamond" w:hAnsi="Garamond" w:cs="B Zar"/>
          <w:sz w:val="24"/>
          <w:szCs w:val="24"/>
          <w:rtl/>
        </w:rPr>
        <w:t xml:space="preserve">هبری </w:t>
      </w:r>
      <w:r w:rsidR="001C0221" w:rsidRPr="0037257D">
        <w:rPr>
          <w:rFonts w:ascii="Garamond" w:hAnsi="Garamond" w:cs="B Zar" w:hint="cs"/>
          <w:sz w:val="24"/>
          <w:szCs w:val="24"/>
          <w:rtl/>
        </w:rPr>
        <w:t>کسب</w:t>
      </w:r>
      <w:r w:rsidR="001C0221" w:rsidRPr="0037257D">
        <w:rPr>
          <w:rFonts w:ascii="Garamond" w:hAnsi="Garamond" w:cs="B Zar"/>
          <w:sz w:val="24"/>
          <w:szCs w:val="24"/>
          <w:rtl/>
        </w:rPr>
        <w:softHyphen/>
      </w:r>
      <w:r w:rsidR="001C0221" w:rsidRPr="0037257D">
        <w:rPr>
          <w:rFonts w:ascii="Garamond" w:hAnsi="Garamond" w:cs="B Zar" w:hint="cs"/>
          <w:sz w:val="24"/>
          <w:szCs w:val="24"/>
          <w:rtl/>
        </w:rPr>
        <w:t xml:space="preserve">وکار </w:t>
      </w:r>
      <w:r w:rsidRPr="00390BB3">
        <w:rPr>
          <w:rFonts w:ascii="Garamond" w:hAnsi="Garamond" w:cs="B Zar"/>
          <w:sz w:val="24"/>
          <w:szCs w:val="24"/>
          <w:rtl/>
        </w:rPr>
        <w:t>نگاه می</w:t>
      </w:r>
      <w:r w:rsidR="001C0221" w:rsidRPr="0037257D">
        <w:rPr>
          <w:rFonts w:ascii="Garamond" w:hAnsi="Garamond" w:cs="B Zar"/>
          <w:sz w:val="24"/>
          <w:szCs w:val="24"/>
          <w:rtl/>
        </w:rPr>
        <w:softHyphen/>
      </w:r>
      <w:r w:rsidRPr="00390BB3">
        <w:rPr>
          <w:rFonts w:ascii="Garamond" w:hAnsi="Garamond" w:cs="B Zar"/>
          <w:sz w:val="24"/>
          <w:szCs w:val="24"/>
          <w:rtl/>
        </w:rPr>
        <w:t>کردند.</w:t>
      </w:r>
    </w:p>
    <w:p w14:paraId="2AA35A82" w14:textId="2C49C359" w:rsidR="00777EEE" w:rsidRPr="00777EEE" w:rsidRDefault="00777EEE" w:rsidP="00B11BE3">
      <w:pPr>
        <w:bidi/>
        <w:spacing w:after="0" w:line="240" w:lineRule="auto"/>
        <w:ind w:firstLine="288"/>
        <w:jc w:val="both"/>
        <w:rPr>
          <w:rFonts w:ascii="Garamond" w:hAnsi="Garamond" w:cs="B Zar"/>
          <w:sz w:val="24"/>
          <w:szCs w:val="24"/>
        </w:rPr>
      </w:pPr>
      <w:r w:rsidRPr="00777EEE">
        <w:rPr>
          <w:rFonts w:ascii="Garamond" w:hAnsi="Garamond" w:cs="B Zar"/>
          <w:sz w:val="24"/>
          <w:szCs w:val="24"/>
          <w:rtl/>
        </w:rPr>
        <w:t xml:space="preserve">با روی کار آمدن حزب کمونیست چین در سرزمین اصلی، ساختار خانواده چینی که دو هزار سال پیش </w:t>
      </w:r>
      <w:r w:rsidR="001C0221" w:rsidRPr="0037257D">
        <w:rPr>
          <w:rFonts w:ascii="Garamond" w:hAnsi="Garamond" w:cs="B Zar" w:hint="cs"/>
          <w:sz w:val="24"/>
          <w:szCs w:val="24"/>
          <w:rtl/>
        </w:rPr>
        <w:t>مورد حمایت ارزش</w:t>
      </w:r>
      <w:r w:rsidR="001C0221" w:rsidRPr="0037257D">
        <w:rPr>
          <w:rFonts w:ascii="Garamond" w:hAnsi="Garamond" w:cs="B Zar"/>
          <w:sz w:val="24"/>
          <w:szCs w:val="24"/>
          <w:rtl/>
        </w:rPr>
        <w:softHyphen/>
      </w:r>
      <w:r w:rsidR="001C0221" w:rsidRPr="0037257D">
        <w:rPr>
          <w:rFonts w:ascii="Garamond" w:hAnsi="Garamond" w:cs="B Zar" w:hint="cs"/>
          <w:sz w:val="24"/>
          <w:szCs w:val="24"/>
          <w:rtl/>
        </w:rPr>
        <w:t>های</w:t>
      </w:r>
      <w:r w:rsidRPr="00777EEE">
        <w:rPr>
          <w:rFonts w:ascii="Garamond" w:hAnsi="Garamond" w:cs="B Zar"/>
          <w:sz w:val="24"/>
          <w:szCs w:val="24"/>
          <w:rtl/>
        </w:rPr>
        <w:t xml:space="preserve"> کنفوسیوس</w:t>
      </w:r>
      <w:r w:rsidR="001C0221" w:rsidRPr="0037257D">
        <w:rPr>
          <w:rFonts w:ascii="Garamond" w:hAnsi="Garamond" w:cs="B Zar" w:hint="cs"/>
          <w:sz w:val="24"/>
          <w:szCs w:val="24"/>
          <w:rtl/>
        </w:rPr>
        <w:t>ی</w:t>
      </w:r>
      <w:r w:rsidRPr="00777EEE">
        <w:rPr>
          <w:rFonts w:ascii="Garamond" w:hAnsi="Garamond" w:cs="B Zar"/>
          <w:sz w:val="24"/>
          <w:szCs w:val="24"/>
          <w:rtl/>
        </w:rPr>
        <w:t xml:space="preserve"> </w:t>
      </w:r>
      <w:r w:rsidR="001C0221" w:rsidRPr="0037257D">
        <w:rPr>
          <w:rFonts w:ascii="Garamond" w:hAnsi="Garamond" w:cs="B Zar" w:hint="cs"/>
          <w:sz w:val="24"/>
          <w:szCs w:val="24"/>
          <w:rtl/>
        </w:rPr>
        <w:t>بود</w:t>
      </w:r>
      <w:r w:rsidRPr="00777EEE">
        <w:rPr>
          <w:rFonts w:ascii="Garamond" w:hAnsi="Garamond" w:cs="B Zar"/>
          <w:sz w:val="24"/>
          <w:szCs w:val="24"/>
          <w:rtl/>
        </w:rPr>
        <w:t>، به خطر افتاد. حزب سعی کرد با معرفی خود به عنوان «پدر» یا «سرپرست خانواده» برای همه چینی</w:t>
      </w:r>
      <w:r w:rsidR="001C0221" w:rsidRPr="0037257D">
        <w:rPr>
          <w:rFonts w:ascii="Garamond" w:hAnsi="Garamond" w:cs="B Zar"/>
          <w:sz w:val="24"/>
          <w:szCs w:val="24"/>
          <w:rtl/>
        </w:rPr>
        <w:softHyphen/>
      </w:r>
      <w:r w:rsidRPr="00777EEE">
        <w:rPr>
          <w:rFonts w:ascii="Garamond" w:hAnsi="Garamond" w:cs="B Zar"/>
          <w:sz w:val="24"/>
          <w:szCs w:val="24"/>
          <w:rtl/>
        </w:rPr>
        <w:t xml:space="preserve">ها، جامعه را بر اساس خطوط کنفوسیوسی بازسازی کند (یا از اعتقادات باستانی برای تقویت موقعیت خود استفاده کند). این </w:t>
      </w:r>
      <w:r w:rsidR="001C0221" w:rsidRPr="0037257D">
        <w:rPr>
          <w:rFonts w:ascii="Garamond" w:hAnsi="Garamond" w:cs="B Zar" w:hint="cs"/>
          <w:sz w:val="24"/>
          <w:szCs w:val="24"/>
          <w:rtl/>
        </w:rPr>
        <w:t>بهره</w:t>
      </w:r>
      <w:r w:rsidR="001C0221" w:rsidRPr="0037257D">
        <w:rPr>
          <w:rFonts w:ascii="Garamond" w:hAnsi="Garamond" w:cs="B Zar"/>
          <w:sz w:val="24"/>
          <w:szCs w:val="24"/>
          <w:rtl/>
        </w:rPr>
        <w:softHyphen/>
      </w:r>
      <w:r w:rsidR="001C0221" w:rsidRPr="0037257D">
        <w:rPr>
          <w:rFonts w:ascii="Garamond" w:hAnsi="Garamond" w:cs="B Zar" w:hint="cs"/>
          <w:sz w:val="24"/>
          <w:szCs w:val="24"/>
          <w:rtl/>
        </w:rPr>
        <w:t>گیری</w:t>
      </w:r>
      <w:r w:rsidRPr="00777EEE">
        <w:rPr>
          <w:rFonts w:ascii="Garamond" w:hAnsi="Garamond" w:cs="B Zar"/>
          <w:sz w:val="24"/>
          <w:szCs w:val="24"/>
          <w:rtl/>
        </w:rPr>
        <w:t xml:space="preserve"> از الگوی خانواده کنفوسیوسی در چین توسط حزب را می</w:t>
      </w:r>
      <w:r w:rsidR="001C0221" w:rsidRPr="0037257D">
        <w:rPr>
          <w:rFonts w:ascii="Garamond" w:hAnsi="Garamond" w:cs="B Zar"/>
          <w:sz w:val="24"/>
          <w:szCs w:val="24"/>
          <w:rtl/>
        </w:rPr>
        <w:softHyphen/>
      </w:r>
      <w:r w:rsidRPr="00777EEE">
        <w:rPr>
          <w:rFonts w:ascii="Garamond" w:hAnsi="Garamond" w:cs="B Zar"/>
          <w:sz w:val="24"/>
          <w:szCs w:val="24"/>
          <w:rtl/>
        </w:rPr>
        <w:t>توان به طور واضح در شرکت</w:t>
      </w:r>
      <w:r w:rsidR="001C0221" w:rsidRPr="0037257D">
        <w:rPr>
          <w:rFonts w:ascii="Garamond" w:hAnsi="Garamond" w:cs="B Zar"/>
          <w:sz w:val="24"/>
          <w:szCs w:val="24"/>
          <w:rtl/>
        </w:rPr>
        <w:softHyphen/>
      </w:r>
      <w:r w:rsidRPr="00777EEE">
        <w:rPr>
          <w:rFonts w:ascii="Garamond" w:hAnsi="Garamond" w:cs="B Zar"/>
          <w:sz w:val="24"/>
          <w:szCs w:val="24"/>
          <w:rtl/>
        </w:rPr>
        <w:t>های چینی که در مالکیت و کنترل دولت هستند، مانند بانک</w:t>
      </w:r>
      <w:r w:rsidR="001C0221" w:rsidRPr="0037257D">
        <w:rPr>
          <w:rFonts w:ascii="Garamond" w:hAnsi="Garamond" w:cs="B Zar"/>
          <w:sz w:val="24"/>
          <w:szCs w:val="24"/>
          <w:rtl/>
        </w:rPr>
        <w:softHyphen/>
      </w:r>
      <w:r w:rsidRPr="00777EEE">
        <w:rPr>
          <w:rFonts w:ascii="Garamond" w:hAnsi="Garamond" w:cs="B Zar"/>
          <w:sz w:val="24"/>
          <w:szCs w:val="24"/>
          <w:rtl/>
        </w:rPr>
        <w:t>های بزرگ، به عنوان مثال، بانک چین و بانک صنعتی و بازرگانی چین، و شرکت</w:t>
      </w:r>
      <w:r w:rsidR="001C0221" w:rsidRPr="0037257D">
        <w:rPr>
          <w:rFonts w:ascii="Garamond" w:hAnsi="Garamond" w:cs="B Zar"/>
          <w:sz w:val="24"/>
          <w:szCs w:val="24"/>
          <w:rtl/>
        </w:rPr>
        <w:softHyphen/>
      </w:r>
      <w:r w:rsidRPr="00777EEE">
        <w:rPr>
          <w:rFonts w:ascii="Garamond" w:hAnsi="Garamond" w:cs="B Zar"/>
          <w:sz w:val="24"/>
          <w:szCs w:val="24"/>
          <w:rtl/>
        </w:rPr>
        <w:t>های خدمات رفاهی، به عنوان مثال، چاینا تلکام</w:t>
      </w:r>
      <w:r w:rsidR="001C0221" w:rsidRPr="0037257D">
        <w:rPr>
          <w:rStyle w:val="FootnoteReference"/>
          <w:rFonts w:ascii="Garamond" w:hAnsi="Garamond" w:cs="B Zar"/>
          <w:sz w:val="24"/>
          <w:szCs w:val="24"/>
          <w:rtl/>
        </w:rPr>
        <w:footnoteReference w:id="384"/>
      </w:r>
      <w:r w:rsidRPr="00777EEE">
        <w:rPr>
          <w:rFonts w:ascii="Garamond" w:hAnsi="Garamond" w:cs="B Zar"/>
          <w:sz w:val="24"/>
          <w:szCs w:val="24"/>
          <w:rtl/>
        </w:rPr>
        <w:t xml:space="preserve"> مشاهده کرد. اما واحد</w:t>
      </w:r>
      <w:r w:rsidR="00FE3A37" w:rsidRPr="0037257D">
        <w:rPr>
          <w:rFonts w:ascii="Garamond" w:hAnsi="Garamond" w:cs="B Zar" w:hint="cs"/>
          <w:sz w:val="24"/>
          <w:szCs w:val="24"/>
          <w:rtl/>
        </w:rPr>
        <w:t xml:space="preserve"> اصیل</w:t>
      </w:r>
      <w:r w:rsidRPr="00777EEE">
        <w:rPr>
          <w:rFonts w:ascii="Garamond" w:hAnsi="Garamond" w:cs="B Zar"/>
          <w:sz w:val="24"/>
          <w:szCs w:val="24"/>
          <w:rtl/>
        </w:rPr>
        <w:t xml:space="preserve"> </w:t>
      </w:r>
      <w:r w:rsidRPr="00777EEE">
        <w:rPr>
          <w:rFonts w:ascii="Garamond" w:hAnsi="Garamond" w:cs="B Zar"/>
          <w:i/>
          <w:iCs/>
          <w:sz w:val="24"/>
          <w:szCs w:val="24"/>
          <w:rtl/>
        </w:rPr>
        <w:t>خانواده</w:t>
      </w:r>
      <w:r w:rsidRPr="00777EEE">
        <w:rPr>
          <w:rFonts w:ascii="Garamond" w:hAnsi="Garamond" w:cs="B Zar"/>
          <w:sz w:val="24"/>
          <w:szCs w:val="24"/>
          <w:rtl/>
        </w:rPr>
        <w:t xml:space="preserve"> ریشه بسیار عمیقی در جامعه چین دارد. از انقلاب کمونیستی و پاکسازی</w:t>
      </w:r>
      <w:r w:rsidR="00FE3A37" w:rsidRPr="0037257D">
        <w:rPr>
          <w:rFonts w:ascii="Garamond" w:hAnsi="Garamond" w:cs="B Zar"/>
          <w:sz w:val="24"/>
          <w:szCs w:val="24"/>
          <w:rtl/>
        </w:rPr>
        <w:softHyphen/>
      </w:r>
      <w:r w:rsidRPr="00777EEE">
        <w:rPr>
          <w:rFonts w:ascii="Garamond" w:hAnsi="Garamond" w:cs="B Zar"/>
          <w:sz w:val="24"/>
          <w:szCs w:val="24"/>
          <w:rtl/>
        </w:rPr>
        <w:t>های</w:t>
      </w:r>
      <w:r w:rsidR="00FE3A37" w:rsidRPr="0037257D">
        <w:rPr>
          <w:rFonts w:ascii="Garamond" w:hAnsi="Garamond" w:cs="B Zar" w:hint="cs"/>
          <w:sz w:val="24"/>
          <w:szCs w:val="24"/>
          <w:rtl/>
        </w:rPr>
        <w:t xml:space="preserve"> فرهنگی</w:t>
      </w:r>
      <w:r w:rsidRPr="00777EEE">
        <w:rPr>
          <w:rFonts w:ascii="Garamond" w:hAnsi="Garamond" w:cs="B Zar"/>
          <w:sz w:val="24"/>
          <w:szCs w:val="24"/>
          <w:rtl/>
        </w:rPr>
        <w:t xml:space="preserve"> مائو جان سالم به در برده است و امروز همچنان پایه و اساس بسیاری از شرکت</w:t>
      </w:r>
      <w:r w:rsidR="00FE3A37" w:rsidRPr="0037257D">
        <w:rPr>
          <w:rFonts w:ascii="Garamond" w:hAnsi="Garamond" w:cs="B Zar"/>
          <w:sz w:val="24"/>
          <w:szCs w:val="24"/>
          <w:rtl/>
        </w:rPr>
        <w:softHyphen/>
      </w:r>
      <w:r w:rsidRPr="00777EEE">
        <w:rPr>
          <w:rFonts w:ascii="Garamond" w:hAnsi="Garamond" w:cs="B Zar"/>
          <w:sz w:val="24"/>
          <w:szCs w:val="24"/>
          <w:rtl/>
        </w:rPr>
        <w:t>های خصوصی چینی را تشکیل می</w:t>
      </w:r>
      <w:r w:rsidR="00FE3A37" w:rsidRPr="0037257D">
        <w:rPr>
          <w:rFonts w:ascii="Garamond" w:hAnsi="Garamond" w:cs="B Zar"/>
          <w:sz w:val="24"/>
          <w:szCs w:val="24"/>
          <w:rtl/>
        </w:rPr>
        <w:softHyphen/>
      </w:r>
      <w:r w:rsidRPr="00777EEE">
        <w:rPr>
          <w:rFonts w:ascii="Garamond" w:hAnsi="Garamond" w:cs="B Zar"/>
          <w:sz w:val="24"/>
          <w:szCs w:val="24"/>
          <w:rtl/>
        </w:rPr>
        <w:t>دهد که برخی از آن</w:t>
      </w:r>
      <w:r w:rsidR="00FE3A37" w:rsidRPr="0037257D">
        <w:rPr>
          <w:rFonts w:ascii="Garamond" w:hAnsi="Garamond" w:cs="B Zar"/>
          <w:sz w:val="24"/>
          <w:szCs w:val="24"/>
          <w:rtl/>
        </w:rPr>
        <w:softHyphen/>
      </w:r>
      <w:r w:rsidRPr="00777EEE">
        <w:rPr>
          <w:rFonts w:ascii="Garamond" w:hAnsi="Garamond" w:cs="B Zar"/>
          <w:sz w:val="24"/>
          <w:szCs w:val="24"/>
          <w:rtl/>
        </w:rPr>
        <w:t>ها بسیار بزرگ شده</w:t>
      </w:r>
      <w:r w:rsidR="00FE3A37" w:rsidRPr="0037257D">
        <w:rPr>
          <w:rFonts w:ascii="Garamond" w:hAnsi="Garamond" w:cs="B Zar"/>
          <w:sz w:val="24"/>
          <w:szCs w:val="24"/>
          <w:rtl/>
        </w:rPr>
        <w:softHyphen/>
      </w:r>
      <w:r w:rsidRPr="00777EEE">
        <w:rPr>
          <w:rFonts w:ascii="Garamond" w:hAnsi="Garamond" w:cs="B Zar"/>
          <w:sz w:val="24"/>
          <w:szCs w:val="24"/>
          <w:rtl/>
        </w:rPr>
        <w:t xml:space="preserve">اند. </w:t>
      </w:r>
      <w:r w:rsidR="007E4929">
        <w:rPr>
          <w:rFonts w:ascii="Garamond" w:hAnsi="Garamond" w:cs="B Zar"/>
          <w:sz w:val="24"/>
          <w:szCs w:val="24"/>
        </w:rPr>
        <w:t>]</w:t>
      </w:r>
      <w:r w:rsidR="007E4929">
        <w:rPr>
          <w:rFonts w:ascii="Garamond" w:hAnsi="Garamond" w:cs="B Zar" w:hint="cs"/>
          <w:sz w:val="24"/>
          <w:szCs w:val="24"/>
          <w:rtl/>
          <w:lang w:bidi="fa-IR"/>
        </w:rPr>
        <w:t>همانطور که پیش از این نیز اشاره شد</w:t>
      </w:r>
      <w:r w:rsidR="007E4929">
        <w:rPr>
          <w:rFonts w:ascii="Garamond" w:hAnsi="Garamond" w:cs="B Zar"/>
          <w:sz w:val="24"/>
          <w:szCs w:val="24"/>
          <w:lang w:bidi="fa-IR"/>
        </w:rPr>
        <w:t>[</w:t>
      </w:r>
      <w:r w:rsidR="007E4929">
        <w:rPr>
          <w:rFonts w:ascii="Garamond" w:hAnsi="Garamond" w:cs="B Zar" w:hint="cs"/>
          <w:sz w:val="24"/>
          <w:szCs w:val="24"/>
          <w:rtl/>
          <w:lang w:bidi="fa-IR"/>
        </w:rPr>
        <w:t xml:space="preserve">، </w:t>
      </w:r>
      <w:r w:rsidR="007E4929" w:rsidRPr="00777EEE">
        <w:rPr>
          <w:rFonts w:ascii="Garamond" w:hAnsi="Garamond" w:cs="B Zar"/>
          <w:sz w:val="24"/>
          <w:szCs w:val="24"/>
          <w:rtl/>
        </w:rPr>
        <w:t xml:space="preserve">کنفوسیوس خانواده را هسته اصلی جامعه چین </w:t>
      </w:r>
      <w:r w:rsidR="007E4929">
        <w:rPr>
          <w:rFonts w:ascii="Garamond" w:hAnsi="Garamond" w:cs="B Zar" w:hint="cs"/>
          <w:sz w:val="24"/>
          <w:szCs w:val="24"/>
          <w:rtl/>
        </w:rPr>
        <w:t>می</w:t>
      </w:r>
      <w:r w:rsidR="007E4929">
        <w:rPr>
          <w:rFonts w:ascii="Garamond" w:hAnsi="Garamond" w:cs="B Zar"/>
          <w:sz w:val="24"/>
          <w:szCs w:val="24"/>
          <w:rtl/>
        </w:rPr>
        <w:softHyphen/>
      </w:r>
      <w:r w:rsidR="007E4929">
        <w:rPr>
          <w:rFonts w:ascii="Garamond" w:hAnsi="Garamond" w:cs="B Zar" w:hint="cs"/>
          <w:sz w:val="24"/>
          <w:szCs w:val="24"/>
          <w:rtl/>
        </w:rPr>
        <w:t xml:space="preserve">دانست و به همین سبب </w:t>
      </w:r>
      <w:r w:rsidR="00FE3A37" w:rsidRPr="0037257D">
        <w:rPr>
          <w:rFonts w:ascii="Garamond" w:hAnsi="Garamond" w:cs="B Zar" w:hint="cs"/>
          <w:sz w:val="24"/>
          <w:szCs w:val="24"/>
          <w:rtl/>
        </w:rPr>
        <w:t>کسب</w:t>
      </w:r>
      <w:r w:rsidR="00FE3A37" w:rsidRPr="0037257D">
        <w:rPr>
          <w:rFonts w:ascii="Garamond" w:hAnsi="Garamond" w:cs="B Zar"/>
          <w:sz w:val="24"/>
          <w:szCs w:val="24"/>
          <w:rtl/>
        </w:rPr>
        <w:softHyphen/>
      </w:r>
      <w:r w:rsidR="00FE3A37" w:rsidRPr="0037257D">
        <w:rPr>
          <w:rFonts w:ascii="Garamond" w:hAnsi="Garamond" w:cs="B Zar" w:hint="cs"/>
          <w:sz w:val="24"/>
          <w:szCs w:val="24"/>
          <w:rtl/>
        </w:rPr>
        <w:t>وکارهای</w:t>
      </w:r>
      <w:r w:rsidRPr="00777EEE">
        <w:rPr>
          <w:rFonts w:ascii="Garamond" w:hAnsi="Garamond" w:cs="B Zar"/>
          <w:sz w:val="24"/>
          <w:szCs w:val="24"/>
          <w:rtl/>
        </w:rPr>
        <w:t xml:space="preserve"> چینی، به ویژه مشاغل کوچک و متوسط خانوادگی، </w:t>
      </w:r>
      <w:r w:rsidR="00FE3A37" w:rsidRPr="0037257D">
        <w:rPr>
          <w:rFonts w:ascii="Garamond" w:hAnsi="Garamond" w:cs="B Zar" w:hint="cs"/>
          <w:sz w:val="24"/>
          <w:szCs w:val="24"/>
          <w:rtl/>
        </w:rPr>
        <w:t>در خود</w:t>
      </w:r>
      <w:r w:rsidR="007E4929">
        <w:rPr>
          <w:rFonts w:ascii="Garamond" w:hAnsi="Garamond" w:cs="B Zar" w:hint="cs"/>
          <w:sz w:val="24"/>
          <w:szCs w:val="24"/>
          <w:rtl/>
        </w:rPr>
        <w:t xml:space="preserve"> بسیاری از</w:t>
      </w:r>
      <w:r w:rsidR="00FE3A37" w:rsidRPr="0037257D">
        <w:rPr>
          <w:rFonts w:ascii="Garamond" w:hAnsi="Garamond" w:cs="B Zar" w:hint="cs"/>
          <w:sz w:val="24"/>
          <w:szCs w:val="24"/>
          <w:rtl/>
        </w:rPr>
        <w:t xml:space="preserve"> </w:t>
      </w:r>
      <w:r w:rsidRPr="00777EEE">
        <w:rPr>
          <w:rFonts w:ascii="Garamond" w:hAnsi="Garamond" w:cs="B Zar"/>
          <w:sz w:val="24"/>
          <w:szCs w:val="24"/>
          <w:rtl/>
        </w:rPr>
        <w:t>عناصر کنفوسی</w:t>
      </w:r>
      <w:r w:rsidR="00FE3A37" w:rsidRPr="0037257D">
        <w:rPr>
          <w:rFonts w:ascii="Garamond" w:hAnsi="Garamond" w:cs="B Zar" w:hint="cs"/>
          <w:sz w:val="24"/>
          <w:szCs w:val="24"/>
          <w:rtl/>
        </w:rPr>
        <w:t>انیستی</w:t>
      </w:r>
      <w:r w:rsidRPr="00777EEE">
        <w:rPr>
          <w:rFonts w:ascii="Garamond" w:hAnsi="Garamond" w:cs="B Zar"/>
          <w:sz w:val="24"/>
          <w:szCs w:val="24"/>
          <w:rtl/>
        </w:rPr>
        <w:t xml:space="preserve"> </w:t>
      </w:r>
      <w:r w:rsidR="007E4929">
        <w:rPr>
          <w:rFonts w:ascii="Garamond" w:hAnsi="Garamond" w:cs="B Zar" w:hint="cs"/>
          <w:sz w:val="24"/>
          <w:szCs w:val="24"/>
          <w:rtl/>
        </w:rPr>
        <w:t xml:space="preserve">را </w:t>
      </w:r>
      <w:r w:rsidRPr="00777EEE">
        <w:rPr>
          <w:rFonts w:ascii="Garamond" w:hAnsi="Garamond" w:cs="B Zar"/>
          <w:sz w:val="24"/>
          <w:szCs w:val="24"/>
          <w:rtl/>
        </w:rPr>
        <w:t>دار</w:t>
      </w:r>
      <w:r w:rsidR="00FE3A37" w:rsidRPr="0037257D">
        <w:rPr>
          <w:rFonts w:ascii="Garamond" w:hAnsi="Garamond" w:cs="B Zar" w:hint="cs"/>
          <w:sz w:val="24"/>
          <w:szCs w:val="24"/>
          <w:rtl/>
        </w:rPr>
        <w:t>ن</w:t>
      </w:r>
      <w:r w:rsidRPr="00777EEE">
        <w:rPr>
          <w:rFonts w:ascii="Garamond" w:hAnsi="Garamond" w:cs="B Zar"/>
          <w:sz w:val="24"/>
          <w:szCs w:val="24"/>
          <w:rtl/>
        </w:rPr>
        <w:t xml:space="preserve">د. </w:t>
      </w:r>
      <w:r w:rsidR="00FE3A37" w:rsidRPr="0037257D">
        <w:rPr>
          <w:rFonts w:ascii="Garamond" w:hAnsi="Garamond" w:cs="B Zar" w:hint="cs"/>
          <w:sz w:val="24"/>
          <w:szCs w:val="24"/>
          <w:rtl/>
        </w:rPr>
        <w:t xml:space="preserve">این تا </w:t>
      </w:r>
      <w:r w:rsidR="00FE3A37" w:rsidRPr="0037257D">
        <w:rPr>
          <w:rFonts w:ascii="Garamond" w:hAnsi="Garamond" w:cs="B Zar" w:hint="cs"/>
          <w:sz w:val="24"/>
          <w:szCs w:val="24"/>
          <w:rtl/>
        </w:rPr>
        <w:lastRenderedPageBreak/>
        <w:t xml:space="preserve">حدی است که </w:t>
      </w:r>
      <w:r w:rsidRPr="00777EEE">
        <w:rPr>
          <w:rFonts w:ascii="Garamond" w:hAnsi="Garamond" w:cs="B Zar"/>
          <w:sz w:val="24"/>
          <w:szCs w:val="24"/>
          <w:rtl/>
        </w:rPr>
        <w:t>به جای</w:t>
      </w:r>
      <w:r w:rsidR="00FE3A37" w:rsidRPr="0037257D">
        <w:rPr>
          <w:rFonts w:ascii="Garamond" w:hAnsi="Garamond" w:cs="B Zar" w:hint="cs"/>
          <w:sz w:val="24"/>
          <w:szCs w:val="24"/>
          <w:rtl/>
        </w:rPr>
        <w:t xml:space="preserve"> بیان</w:t>
      </w:r>
      <w:r w:rsidRPr="00777EEE">
        <w:rPr>
          <w:rFonts w:ascii="Garamond" w:hAnsi="Garamond" w:cs="B Zar"/>
          <w:sz w:val="24"/>
          <w:szCs w:val="24"/>
          <w:rtl/>
        </w:rPr>
        <w:t xml:space="preserve"> </w:t>
      </w:r>
      <w:r w:rsidR="00FE3A37" w:rsidRPr="0037257D">
        <w:rPr>
          <w:rFonts w:ascii="Garamond" w:hAnsi="Garamond" w:cs="B Zar" w:hint="cs"/>
          <w:sz w:val="24"/>
          <w:szCs w:val="24"/>
          <w:rtl/>
        </w:rPr>
        <w:t>«</w:t>
      </w:r>
      <w:r w:rsidRPr="00777EEE">
        <w:rPr>
          <w:rFonts w:ascii="Garamond" w:hAnsi="Garamond" w:cs="B Zar"/>
          <w:sz w:val="24"/>
          <w:szCs w:val="24"/>
          <w:rtl/>
        </w:rPr>
        <w:t>کسب</w:t>
      </w:r>
      <w:r w:rsidR="00FE3A37" w:rsidRPr="0037257D">
        <w:rPr>
          <w:rFonts w:ascii="Garamond" w:hAnsi="Garamond" w:cs="B Zar"/>
          <w:sz w:val="24"/>
          <w:szCs w:val="24"/>
          <w:rtl/>
        </w:rPr>
        <w:softHyphen/>
      </w:r>
      <w:r w:rsidRPr="00777EEE">
        <w:rPr>
          <w:rFonts w:ascii="Garamond" w:hAnsi="Garamond" w:cs="B Zar"/>
          <w:sz w:val="24"/>
          <w:szCs w:val="24"/>
          <w:rtl/>
        </w:rPr>
        <w:t>و</w:t>
      </w:r>
      <w:r w:rsidR="00FE3A37" w:rsidRPr="0037257D">
        <w:rPr>
          <w:rFonts w:ascii="Garamond" w:hAnsi="Garamond" w:cs="B Zar"/>
          <w:sz w:val="24"/>
          <w:szCs w:val="24"/>
          <w:rtl/>
        </w:rPr>
        <w:softHyphen/>
      </w:r>
      <w:r w:rsidRPr="00777EEE">
        <w:rPr>
          <w:rFonts w:ascii="Garamond" w:hAnsi="Garamond" w:cs="B Zar"/>
          <w:sz w:val="24"/>
          <w:szCs w:val="24"/>
          <w:rtl/>
        </w:rPr>
        <w:t>کار خانوادگی چینی</w:t>
      </w:r>
      <w:r w:rsidR="00FE3A37" w:rsidRPr="0037257D">
        <w:rPr>
          <w:rFonts w:ascii="Garamond" w:hAnsi="Garamond" w:cs="B Zar" w:hint="cs"/>
          <w:sz w:val="24"/>
          <w:szCs w:val="24"/>
          <w:rtl/>
        </w:rPr>
        <w:t>»</w:t>
      </w:r>
      <w:r w:rsidRPr="00777EEE">
        <w:rPr>
          <w:rFonts w:ascii="Garamond" w:hAnsi="Garamond" w:cs="B Zar"/>
          <w:sz w:val="24"/>
          <w:szCs w:val="24"/>
          <w:rtl/>
        </w:rPr>
        <w:t>، می</w:t>
      </w:r>
      <w:r w:rsidR="00FE3A37" w:rsidRPr="0037257D">
        <w:rPr>
          <w:rFonts w:ascii="Garamond" w:hAnsi="Garamond" w:cs="B Zar"/>
          <w:sz w:val="24"/>
          <w:szCs w:val="24"/>
          <w:rtl/>
        </w:rPr>
        <w:softHyphen/>
      </w:r>
      <w:r w:rsidRPr="00777EEE">
        <w:rPr>
          <w:rFonts w:ascii="Garamond" w:hAnsi="Garamond" w:cs="B Zar"/>
          <w:sz w:val="24"/>
          <w:szCs w:val="24"/>
          <w:rtl/>
        </w:rPr>
        <w:t>توان</w:t>
      </w:r>
      <w:r w:rsidR="00FE3A37" w:rsidRPr="0037257D">
        <w:rPr>
          <w:rFonts w:ascii="Garamond" w:hAnsi="Garamond" w:cs="B Zar" w:hint="cs"/>
          <w:sz w:val="24"/>
          <w:szCs w:val="24"/>
          <w:rtl/>
        </w:rPr>
        <w:t xml:space="preserve"> به</w:t>
      </w:r>
      <w:r w:rsidR="00FE3A37" w:rsidRPr="0037257D">
        <w:rPr>
          <w:rFonts w:ascii="Garamond" w:hAnsi="Garamond" w:cs="B Zar"/>
          <w:sz w:val="24"/>
          <w:szCs w:val="24"/>
          <w:rtl/>
        </w:rPr>
        <w:softHyphen/>
      </w:r>
      <w:r w:rsidR="00FE3A37" w:rsidRPr="0037257D">
        <w:rPr>
          <w:rFonts w:ascii="Garamond" w:hAnsi="Garamond" w:cs="B Zar" w:hint="cs"/>
          <w:sz w:val="24"/>
          <w:szCs w:val="24"/>
          <w:rtl/>
        </w:rPr>
        <w:t>طور برابر</w:t>
      </w:r>
      <w:r w:rsidRPr="00777EEE">
        <w:rPr>
          <w:rFonts w:ascii="Garamond" w:hAnsi="Garamond" w:cs="B Zar"/>
          <w:sz w:val="24"/>
          <w:szCs w:val="24"/>
          <w:rtl/>
        </w:rPr>
        <w:t xml:space="preserve"> </w:t>
      </w:r>
      <w:r w:rsidR="00FE3A37" w:rsidRPr="0037257D">
        <w:rPr>
          <w:rFonts w:ascii="Garamond" w:hAnsi="Garamond" w:cs="B Zar" w:hint="cs"/>
          <w:sz w:val="24"/>
          <w:szCs w:val="24"/>
          <w:rtl/>
        </w:rPr>
        <w:t>از عبارت</w:t>
      </w:r>
      <w:r w:rsidRPr="00777EEE">
        <w:rPr>
          <w:rFonts w:ascii="Garamond" w:hAnsi="Garamond" w:cs="B Zar"/>
          <w:sz w:val="24"/>
          <w:szCs w:val="24"/>
          <w:rtl/>
        </w:rPr>
        <w:t xml:space="preserve"> </w:t>
      </w:r>
      <w:r w:rsidR="00FE3A37" w:rsidRPr="0037257D">
        <w:rPr>
          <w:rFonts w:ascii="Garamond" w:hAnsi="Garamond" w:cs="B Zar" w:hint="cs"/>
          <w:sz w:val="24"/>
          <w:szCs w:val="24"/>
          <w:rtl/>
        </w:rPr>
        <w:t>«</w:t>
      </w:r>
      <w:r w:rsidRPr="00777EEE">
        <w:rPr>
          <w:rFonts w:ascii="Garamond" w:hAnsi="Garamond" w:cs="B Zar"/>
          <w:sz w:val="24"/>
          <w:szCs w:val="24"/>
          <w:rtl/>
        </w:rPr>
        <w:t>کسب و کار کنفوسیو</w:t>
      </w:r>
      <w:r w:rsidR="00FE3A37" w:rsidRPr="0037257D">
        <w:rPr>
          <w:rFonts w:ascii="Garamond" w:hAnsi="Garamond" w:cs="B Zar" w:hint="cs"/>
          <w:sz w:val="24"/>
          <w:szCs w:val="24"/>
          <w:rtl/>
        </w:rPr>
        <w:t>سی</w:t>
      </w:r>
      <w:r w:rsidRPr="00777EEE">
        <w:rPr>
          <w:rFonts w:ascii="Garamond" w:hAnsi="Garamond" w:cs="B Zar"/>
          <w:sz w:val="24"/>
          <w:szCs w:val="24"/>
          <w:rtl/>
        </w:rPr>
        <w:t xml:space="preserve"> چینی</w:t>
      </w:r>
      <w:r w:rsidR="00FE3A37" w:rsidRPr="0037257D">
        <w:rPr>
          <w:rFonts w:ascii="Garamond" w:hAnsi="Garamond" w:cs="B Zar" w:hint="cs"/>
          <w:sz w:val="24"/>
          <w:szCs w:val="24"/>
          <w:rtl/>
        </w:rPr>
        <w:t>»</w:t>
      </w:r>
      <w:r w:rsidRPr="00777EEE">
        <w:rPr>
          <w:rFonts w:ascii="Garamond" w:hAnsi="Garamond" w:cs="B Zar"/>
          <w:sz w:val="24"/>
          <w:szCs w:val="24"/>
          <w:rtl/>
        </w:rPr>
        <w:t xml:space="preserve"> </w:t>
      </w:r>
      <w:r w:rsidR="00FE3A37" w:rsidRPr="0037257D">
        <w:rPr>
          <w:rFonts w:ascii="Garamond" w:hAnsi="Garamond" w:cs="B Zar" w:hint="cs"/>
          <w:sz w:val="24"/>
          <w:szCs w:val="24"/>
          <w:rtl/>
        </w:rPr>
        <w:t>استفاده کرد</w:t>
      </w:r>
      <w:r w:rsidRPr="00777EEE">
        <w:rPr>
          <w:rFonts w:ascii="Garamond" w:hAnsi="Garamond" w:cs="B Zar"/>
          <w:sz w:val="24"/>
          <w:szCs w:val="24"/>
          <w:rtl/>
        </w:rPr>
        <w:t>.</w:t>
      </w:r>
    </w:p>
    <w:p w14:paraId="57D3FC6D" w14:textId="503E277E" w:rsidR="00777EEE" w:rsidRPr="00777EEE" w:rsidRDefault="00777EEE" w:rsidP="00B11BE3">
      <w:pPr>
        <w:bidi/>
        <w:spacing w:after="0" w:line="240" w:lineRule="auto"/>
        <w:ind w:firstLine="288"/>
        <w:jc w:val="both"/>
        <w:rPr>
          <w:rFonts w:ascii="Garamond" w:hAnsi="Garamond" w:cs="B Zar"/>
          <w:sz w:val="24"/>
          <w:szCs w:val="24"/>
          <w:rtl/>
        </w:rPr>
      </w:pPr>
      <w:r w:rsidRPr="00777EEE">
        <w:rPr>
          <w:rFonts w:ascii="Garamond" w:hAnsi="Garamond" w:cs="B Zar"/>
          <w:sz w:val="24"/>
          <w:szCs w:val="24"/>
          <w:rtl/>
        </w:rPr>
        <w:t>صرفنظر از اینکه چه برچسبی می</w:t>
      </w:r>
      <w:r w:rsidR="00FE3A37" w:rsidRPr="0037257D">
        <w:rPr>
          <w:rFonts w:ascii="Garamond" w:hAnsi="Garamond" w:cs="B Zar"/>
          <w:sz w:val="24"/>
          <w:szCs w:val="24"/>
          <w:rtl/>
        </w:rPr>
        <w:softHyphen/>
      </w:r>
      <w:r w:rsidRPr="00777EEE">
        <w:rPr>
          <w:rFonts w:ascii="Garamond" w:hAnsi="Garamond" w:cs="B Zar"/>
          <w:sz w:val="24"/>
          <w:szCs w:val="24"/>
          <w:rtl/>
        </w:rPr>
        <w:t xml:space="preserve">خواهید به آن بچسبانید، </w:t>
      </w:r>
      <w:r w:rsidR="00FE3A37" w:rsidRPr="0037257D">
        <w:rPr>
          <w:rFonts w:ascii="Garamond" w:hAnsi="Garamond" w:cs="B Zar" w:hint="cs"/>
          <w:sz w:val="24"/>
          <w:szCs w:val="24"/>
          <w:rtl/>
        </w:rPr>
        <w:t>آرمان و تعریف</w:t>
      </w:r>
      <w:r w:rsidRPr="00777EEE">
        <w:rPr>
          <w:rFonts w:ascii="Garamond" w:hAnsi="Garamond" w:cs="B Zar"/>
          <w:sz w:val="24"/>
          <w:szCs w:val="24"/>
          <w:rtl/>
        </w:rPr>
        <w:t xml:space="preserve"> کنفوسی</w:t>
      </w:r>
      <w:r w:rsidR="00FE3A37" w:rsidRPr="0037257D">
        <w:rPr>
          <w:rFonts w:ascii="Garamond" w:hAnsi="Garamond" w:cs="B Zar" w:hint="cs"/>
          <w:sz w:val="24"/>
          <w:szCs w:val="24"/>
          <w:rtl/>
        </w:rPr>
        <w:t>انی</w:t>
      </w:r>
      <w:r w:rsidRPr="00777EEE">
        <w:rPr>
          <w:rFonts w:ascii="Garamond" w:hAnsi="Garamond" w:cs="B Zar"/>
          <w:sz w:val="24"/>
          <w:szCs w:val="24"/>
          <w:rtl/>
        </w:rPr>
        <w:t>س</w:t>
      </w:r>
      <w:r w:rsidR="00FE3A37" w:rsidRPr="0037257D">
        <w:rPr>
          <w:rFonts w:ascii="Garamond" w:hAnsi="Garamond" w:cs="B Zar" w:hint="cs"/>
          <w:sz w:val="24"/>
          <w:szCs w:val="24"/>
          <w:rtl/>
        </w:rPr>
        <w:t>ت</w:t>
      </w:r>
      <w:r w:rsidRPr="00777EEE">
        <w:rPr>
          <w:rFonts w:ascii="Garamond" w:hAnsi="Garamond" w:cs="B Zar"/>
          <w:sz w:val="24"/>
          <w:szCs w:val="24"/>
          <w:rtl/>
        </w:rPr>
        <w:t xml:space="preserve">ی </w:t>
      </w:r>
      <w:r w:rsidRPr="00777EEE">
        <w:rPr>
          <w:rFonts w:ascii="Garamond" w:hAnsi="Garamond" w:cs="B Zar"/>
          <w:i/>
          <w:iCs/>
          <w:sz w:val="24"/>
          <w:szCs w:val="24"/>
          <w:rtl/>
        </w:rPr>
        <w:t>خانواده</w:t>
      </w:r>
      <w:r w:rsidRPr="00777EEE">
        <w:rPr>
          <w:rFonts w:ascii="Garamond" w:hAnsi="Garamond" w:cs="B Zar"/>
          <w:sz w:val="24"/>
          <w:szCs w:val="24"/>
          <w:rtl/>
        </w:rPr>
        <w:t xml:space="preserve"> به راحتی و طبیعی </w:t>
      </w:r>
      <w:r w:rsidR="00FE3A37" w:rsidRPr="0037257D">
        <w:rPr>
          <w:rFonts w:ascii="Garamond" w:hAnsi="Garamond" w:cs="B Zar" w:hint="cs"/>
          <w:sz w:val="24"/>
          <w:szCs w:val="24"/>
          <w:rtl/>
        </w:rPr>
        <w:t>در کسب</w:t>
      </w:r>
      <w:r w:rsidR="00FE3A37" w:rsidRPr="0037257D">
        <w:rPr>
          <w:rFonts w:ascii="Garamond" w:hAnsi="Garamond" w:cs="B Zar"/>
          <w:sz w:val="24"/>
          <w:szCs w:val="24"/>
          <w:rtl/>
        </w:rPr>
        <w:softHyphen/>
      </w:r>
      <w:r w:rsidR="00FE3A37" w:rsidRPr="0037257D">
        <w:rPr>
          <w:rFonts w:ascii="Garamond" w:hAnsi="Garamond" w:cs="B Zar" w:hint="cs"/>
          <w:sz w:val="24"/>
          <w:szCs w:val="24"/>
          <w:rtl/>
        </w:rPr>
        <w:t>وکارهای</w:t>
      </w:r>
      <w:r w:rsidRPr="00777EEE">
        <w:rPr>
          <w:rFonts w:ascii="Garamond" w:hAnsi="Garamond" w:cs="B Zar"/>
          <w:sz w:val="24"/>
          <w:szCs w:val="24"/>
          <w:rtl/>
        </w:rPr>
        <w:t xml:space="preserve"> چین</w:t>
      </w:r>
      <w:r w:rsidR="00FE3A37" w:rsidRPr="0037257D">
        <w:rPr>
          <w:rFonts w:ascii="Garamond" w:hAnsi="Garamond" w:cs="B Zar" w:hint="cs"/>
          <w:sz w:val="24"/>
          <w:szCs w:val="24"/>
          <w:rtl/>
        </w:rPr>
        <w:t>ی جریان پیدا می</w:t>
      </w:r>
      <w:r w:rsidR="00FE3A37" w:rsidRPr="0037257D">
        <w:rPr>
          <w:rFonts w:ascii="Garamond" w:hAnsi="Garamond" w:cs="B Zar"/>
          <w:sz w:val="24"/>
          <w:szCs w:val="24"/>
          <w:rtl/>
        </w:rPr>
        <w:softHyphen/>
      </w:r>
      <w:r w:rsidR="00FE3A37" w:rsidRPr="0037257D">
        <w:rPr>
          <w:rFonts w:ascii="Garamond" w:hAnsi="Garamond" w:cs="B Zar" w:hint="cs"/>
          <w:sz w:val="24"/>
          <w:szCs w:val="24"/>
          <w:rtl/>
        </w:rPr>
        <w:t>کند</w:t>
      </w:r>
      <w:r w:rsidRPr="00777EEE">
        <w:rPr>
          <w:rFonts w:ascii="Garamond" w:hAnsi="Garamond" w:cs="B Zar"/>
          <w:sz w:val="24"/>
          <w:szCs w:val="24"/>
          <w:rtl/>
        </w:rPr>
        <w:t>. یکی از پیامدهای</w:t>
      </w:r>
      <w:r w:rsidR="00FE3A37" w:rsidRPr="0037257D">
        <w:rPr>
          <w:rFonts w:ascii="Garamond" w:hAnsi="Garamond" w:cs="B Zar" w:hint="cs"/>
          <w:sz w:val="24"/>
          <w:szCs w:val="24"/>
          <w:rtl/>
        </w:rPr>
        <w:t xml:space="preserve"> این موضوع</w:t>
      </w:r>
      <w:r w:rsidRPr="00777EEE">
        <w:rPr>
          <w:rFonts w:ascii="Garamond" w:hAnsi="Garamond" w:cs="B Zar"/>
          <w:sz w:val="24"/>
          <w:szCs w:val="24"/>
          <w:rtl/>
        </w:rPr>
        <w:t xml:space="preserve"> این است که تصمیم</w:t>
      </w:r>
      <w:r w:rsidR="00FE3A37" w:rsidRPr="0037257D">
        <w:rPr>
          <w:rFonts w:ascii="Garamond" w:hAnsi="Garamond" w:cs="B Zar"/>
          <w:sz w:val="24"/>
          <w:szCs w:val="24"/>
          <w:rtl/>
        </w:rPr>
        <w:softHyphen/>
      </w:r>
      <w:r w:rsidRPr="00777EEE">
        <w:rPr>
          <w:rFonts w:ascii="Garamond" w:hAnsi="Garamond" w:cs="B Zar"/>
          <w:sz w:val="24"/>
          <w:szCs w:val="24"/>
          <w:rtl/>
        </w:rPr>
        <w:t xml:space="preserve">گیری و قدرت به شدت متمرکز شده است و «فاصله قدرت» (مانعی که افراد پایین‌تر در سلسله مراتب بین خود و کسانی که تجارت را اداره می‌کنند احساس می‌کنند) به طور قابل توجهی افزایش </w:t>
      </w:r>
      <w:r w:rsidR="00FE3A37" w:rsidRPr="0037257D">
        <w:rPr>
          <w:rFonts w:ascii="Garamond" w:hAnsi="Garamond" w:cs="B Zar" w:hint="cs"/>
          <w:sz w:val="24"/>
          <w:szCs w:val="24"/>
          <w:rtl/>
        </w:rPr>
        <w:t>یافته است</w:t>
      </w:r>
      <w:r w:rsidRPr="00777EEE">
        <w:rPr>
          <w:rFonts w:ascii="Garamond" w:hAnsi="Garamond" w:cs="B Zar"/>
          <w:sz w:val="24"/>
          <w:szCs w:val="24"/>
          <w:rtl/>
        </w:rPr>
        <w:t>.</w:t>
      </w:r>
    </w:p>
    <w:p w14:paraId="5868E202" w14:textId="5657E1E2" w:rsidR="00777EEE" w:rsidRPr="00777EEE" w:rsidRDefault="00777EEE" w:rsidP="00B11BE3">
      <w:pPr>
        <w:bidi/>
        <w:spacing w:after="0" w:line="240" w:lineRule="auto"/>
        <w:ind w:firstLine="288"/>
        <w:jc w:val="both"/>
        <w:rPr>
          <w:rFonts w:ascii="Garamond" w:hAnsi="Garamond" w:cs="B Zar"/>
          <w:sz w:val="24"/>
          <w:szCs w:val="24"/>
        </w:rPr>
      </w:pPr>
      <w:r w:rsidRPr="00777EEE">
        <w:rPr>
          <w:rFonts w:ascii="Garamond" w:hAnsi="Garamond" w:cs="B Zar"/>
          <w:sz w:val="24"/>
          <w:szCs w:val="24"/>
          <w:rtl/>
        </w:rPr>
        <w:t>یکی از پیامدهای منفی این</w:t>
      </w:r>
      <w:r w:rsidR="00FE3A37" w:rsidRPr="0037257D">
        <w:rPr>
          <w:rFonts w:ascii="Garamond" w:hAnsi="Garamond" w:cs="B Zar" w:hint="cs"/>
          <w:sz w:val="24"/>
          <w:szCs w:val="24"/>
          <w:rtl/>
        </w:rPr>
        <w:t xml:space="preserve"> امر</w:t>
      </w:r>
      <w:r w:rsidRPr="00777EEE">
        <w:rPr>
          <w:rFonts w:ascii="Garamond" w:hAnsi="Garamond" w:cs="B Zar"/>
          <w:sz w:val="24"/>
          <w:szCs w:val="24"/>
          <w:rtl/>
        </w:rPr>
        <w:t xml:space="preserve"> </w:t>
      </w:r>
      <w:r w:rsidR="00FE3A37" w:rsidRPr="0037257D">
        <w:rPr>
          <w:rFonts w:ascii="Garamond" w:hAnsi="Garamond" w:cs="B Zar" w:hint="cs"/>
          <w:sz w:val="24"/>
          <w:szCs w:val="24"/>
          <w:rtl/>
        </w:rPr>
        <w:t xml:space="preserve">آن </w:t>
      </w:r>
      <w:r w:rsidRPr="00777EEE">
        <w:rPr>
          <w:rFonts w:ascii="Garamond" w:hAnsi="Garamond" w:cs="B Zar"/>
          <w:sz w:val="24"/>
          <w:szCs w:val="24"/>
          <w:rtl/>
        </w:rPr>
        <w:t>است که کسب</w:t>
      </w:r>
      <w:r w:rsidR="00FE3A37" w:rsidRPr="0037257D">
        <w:rPr>
          <w:rFonts w:ascii="Garamond" w:hAnsi="Garamond" w:cs="B Zar"/>
          <w:sz w:val="24"/>
          <w:szCs w:val="24"/>
          <w:rtl/>
        </w:rPr>
        <w:softHyphen/>
      </w:r>
      <w:r w:rsidRPr="00777EEE">
        <w:rPr>
          <w:rFonts w:ascii="Garamond" w:hAnsi="Garamond" w:cs="B Zar"/>
          <w:sz w:val="24"/>
          <w:szCs w:val="24"/>
          <w:rtl/>
        </w:rPr>
        <w:t>و</w:t>
      </w:r>
      <w:r w:rsidR="00FE3A37" w:rsidRPr="0037257D">
        <w:rPr>
          <w:rFonts w:ascii="Garamond" w:hAnsi="Garamond" w:cs="B Zar"/>
          <w:sz w:val="24"/>
          <w:szCs w:val="24"/>
          <w:rtl/>
        </w:rPr>
        <w:softHyphen/>
      </w:r>
      <w:r w:rsidRPr="00777EEE">
        <w:rPr>
          <w:rFonts w:ascii="Garamond" w:hAnsi="Garamond" w:cs="B Zar"/>
          <w:sz w:val="24"/>
          <w:szCs w:val="24"/>
          <w:rtl/>
        </w:rPr>
        <w:t>کارهای چینی م</w:t>
      </w:r>
      <w:r w:rsidR="003D4C0D" w:rsidRPr="0037257D">
        <w:rPr>
          <w:rFonts w:ascii="Garamond" w:hAnsi="Garamond" w:cs="B Zar" w:hint="cs"/>
          <w:sz w:val="24"/>
          <w:szCs w:val="24"/>
          <w:rtl/>
        </w:rPr>
        <w:t>مکن است</w:t>
      </w:r>
      <w:r w:rsidRPr="00777EEE">
        <w:rPr>
          <w:rFonts w:ascii="Garamond" w:hAnsi="Garamond" w:cs="B Zar"/>
          <w:sz w:val="24"/>
          <w:szCs w:val="24"/>
          <w:rtl/>
        </w:rPr>
        <w:t xml:space="preserve"> عمر کوتاهی داشته باشند. به نظر می</w:t>
      </w:r>
      <w:r w:rsidR="00FE3A37" w:rsidRPr="0037257D">
        <w:rPr>
          <w:rFonts w:ascii="Garamond" w:hAnsi="Garamond" w:cs="B Zar"/>
          <w:sz w:val="24"/>
          <w:szCs w:val="24"/>
          <w:rtl/>
        </w:rPr>
        <w:softHyphen/>
      </w:r>
      <w:r w:rsidRPr="00777EEE">
        <w:rPr>
          <w:rFonts w:ascii="Garamond" w:hAnsi="Garamond" w:cs="B Zar"/>
          <w:sz w:val="24"/>
          <w:szCs w:val="24"/>
          <w:rtl/>
        </w:rPr>
        <w:t>رسد چینی</w:t>
      </w:r>
      <w:r w:rsidR="003D4C0D" w:rsidRPr="0037257D">
        <w:rPr>
          <w:rFonts w:ascii="Garamond" w:hAnsi="Garamond" w:cs="B Zar"/>
          <w:sz w:val="24"/>
          <w:szCs w:val="24"/>
          <w:rtl/>
        </w:rPr>
        <w:softHyphen/>
      </w:r>
      <w:r w:rsidRPr="00777EEE">
        <w:rPr>
          <w:rFonts w:ascii="Garamond" w:hAnsi="Garamond" w:cs="B Zar"/>
          <w:sz w:val="24"/>
          <w:szCs w:val="24"/>
          <w:rtl/>
        </w:rPr>
        <w:t>ها در برنامه</w:t>
      </w:r>
      <w:r w:rsidR="003D4C0D" w:rsidRPr="0037257D">
        <w:rPr>
          <w:rFonts w:ascii="Garamond" w:hAnsi="Garamond" w:cs="B Zar"/>
          <w:sz w:val="24"/>
          <w:szCs w:val="24"/>
          <w:rtl/>
        </w:rPr>
        <w:softHyphen/>
      </w:r>
      <w:r w:rsidRPr="00777EEE">
        <w:rPr>
          <w:rFonts w:ascii="Garamond" w:hAnsi="Garamond" w:cs="B Zar"/>
          <w:sz w:val="24"/>
          <w:szCs w:val="24"/>
          <w:rtl/>
        </w:rPr>
        <w:t xml:space="preserve">ریزی </w:t>
      </w:r>
      <w:r w:rsidR="003D4C0D" w:rsidRPr="0037257D">
        <w:rPr>
          <w:rFonts w:ascii="Garamond" w:hAnsi="Garamond" w:cs="B Zar" w:hint="cs"/>
          <w:sz w:val="24"/>
          <w:szCs w:val="24"/>
          <w:rtl/>
        </w:rPr>
        <w:t>برای تعیین جانشین</w:t>
      </w:r>
      <w:r w:rsidRPr="00777EEE">
        <w:rPr>
          <w:rFonts w:ascii="Garamond" w:hAnsi="Garamond" w:cs="B Zar"/>
          <w:sz w:val="24"/>
          <w:szCs w:val="24"/>
          <w:rtl/>
        </w:rPr>
        <w:t xml:space="preserve"> به اندازه خارجی</w:t>
      </w:r>
      <w:r w:rsidR="003D4C0D" w:rsidRPr="0037257D">
        <w:rPr>
          <w:rFonts w:ascii="Garamond" w:hAnsi="Garamond" w:cs="B Zar"/>
          <w:sz w:val="24"/>
          <w:szCs w:val="24"/>
          <w:rtl/>
        </w:rPr>
        <w:softHyphen/>
      </w:r>
      <w:r w:rsidRPr="00777EEE">
        <w:rPr>
          <w:rFonts w:ascii="Garamond" w:hAnsi="Garamond" w:cs="B Zar"/>
          <w:sz w:val="24"/>
          <w:szCs w:val="24"/>
          <w:rtl/>
        </w:rPr>
        <w:t>ها بد هستند، یا حتی بدتر</w:t>
      </w:r>
      <w:r w:rsidR="003D4C0D" w:rsidRPr="0037257D">
        <w:rPr>
          <w:rFonts w:ascii="Garamond" w:hAnsi="Garamond" w:cs="B Zar" w:hint="cs"/>
          <w:sz w:val="24"/>
          <w:szCs w:val="24"/>
          <w:rtl/>
        </w:rPr>
        <w:t xml:space="preserve"> از آن</w:t>
      </w:r>
      <w:r w:rsidR="003D4C0D" w:rsidRPr="0037257D">
        <w:rPr>
          <w:rFonts w:ascii="Garamond" w:hAnsi="Garamond" w:cs="B Zar"/>
          <w:sz w:val="24"/>
          <w:szCs w:val="24"/>
          <w:rtl/>
        </w:rPr>
        <w:softHyphen/>
      </w:r>
      <w:r w:rsidR="003D4C0D" w:rsidRPr="0037257D">
        <w:rPr>
          <w:rFonts w:ascii="Garamond" w:hAnsi="Garamond" w:cs="B Zar" w:hint="cs"/>
          <w:sz w:val="24"/>
          <w:szCs w:val="24"/>
          <w:rtl/>
        </w:rPr>
        <w:t>ها</w:t>
      </w:r>
      <w:r w:rsidRPr="00777EEE">
        <w:rPr>
          <w:rFonts w:ascii="Garamond" w:hAnsi="Garamond" w:cs="B Zar"/>
          <w:sz w:val="24"/>
          <w:szCs w:val="24"/>
          <w:rtl/>
        </w:rPr>
        <w:t>. در هنگ کنگ، تقریبا به همان اندازه که مشاغل جدید ظاهر می</w:t>
      </w:r>
      <w:r w:rsidR="003D4C0D" w:rsidRPr="0037257D">
        <w:rPr>
          <w:rFonts w:ascii="Garamond" w:hAnsi="Garamond" w:cs="B Zar"/>
          <w:sz w:val="24"/>
          <w:szCs w:val="24"/>
          <w:rtl/>
        </w:rPr>
        <w:softHyphen/>
      </w:r>
      <w:r w:rsidRPr="00777EEE">
        <w:rPr>
          <w:rFonts w:ascii="Garamond" w:hAnsi="Garamond" w:cs="B Zar"/>
          <w:sz w:val="24"/>
          <w:szCs w:val="24"/>
          <w:rtl/>
        </w:rPr>
        <w:t xml:space="preserve">شوند، مشاغل قدیمی </w:t>
      </w:r>
      <w:r w:rsidR="003D4C0D" w:rsidRPr="0037257D">
        <w:rPr>
          <w:rFonts w:ascii="Garamond" w:hAnsi="Garamond" w:cs="B Zar" w:hint="cs"/>
          <w:sz w:val="24"/>
          <w:szCs w:val="24"/>
          <w:rtl/>
        </w:rPr>
        <w:t>از بین می</w:t>
      </w:r>
      <w:r w:rsidR="003D4C0D" w:rsidRPr="0037257D">
        <w:rPr>
          <w:rFonts w:ascii="Garamond" w:hAnsi="Garamond" w:cs="B Zar"/>
          <w:sz w:val="24"/>
          <w:szCs w:val="24"/>
          <w:rtl/>
        </w:rPr>
        <w:softHyphen/>
      </w:r>
      <w:r w:rsidR="003D4C0D" w:rsidRPr="0037257D">
        <w:rPr>
          <w:rFonts w:ascii="Garamond" w:hAnsi="Garamond" w:cs="B Zar" w:hint="cs"/>
          <w:sz w:val="24"/>
          <w:szCs w:val="24"/>
          <w:rtl/>
        </w:rPr>
        <w:t>روند</w:t>
      </w:r>
      <w:r w:rsidRPr="00777EEE">
        <w:rPr>
          <w:rFonts w:ascii="Garamond" w:hAnsi="Garamond" w:cs="B Zar"/>
          <w:sz w:val="24"/>
          <w:szCs w:val="24"/>
          <w:rtl/>
        </w:rPr>
        <w:t>. اک</w:t>
      </w:r>
      <w:r w:rsidR="003D4C0D" w:rsidRPr="0037257D">
        <w:rPr>
          <w:rFonts w:ascii="Garamond" w:hAnsi="Garamond" w:cs="B Zar" w:hint="cs"/>
          <w:sz w:val="24"/>
          <w:szCs w:val="24"/>
          <w:rtl/>
        </w:rPr>
        <w:t>ث</w:t>
      </w:r>
      <w:r w:rsidRPr="00777EEE">
        <w:rPr>
          <w:rFonts w:ascii="Garamond" w:hAnsi="Garamond" w:cs="B Zar"/>
          <w:sz w:val="24"/>
          <w:szCs w:val="24"/>
          <w:rtl/>
        </w:rPr>
        <w:t>ر تعطیلی</w:t>
      </w:r>
      <w:r w:rsidR="003D4C0D" w:rsidRPr="0037257D">
        <w:rPr>
          <w:rFonts w:ascii="Garamond" w:hAnsi="Garamond" w:cs="B Zar"/>
          <w:sz w:val="24"/>
          <w:szCs w:val="24"/>
          <w:rtl/>
        </w:rPr>
        <w:softHyphen/>
      </w:r>
      <w:r w:rsidR="003D4C0D" w:rsidRPr="0037257D">
        <w:rPr>
          <w:rFonts w:ascii="Garamond" w:hAnsi="Garamond" w:cs="B Zar" w:hint="cs"/>
          <w:sz w:val="24"/>
          <w:szCs w:val="24"/>
          <w:rtl/>
        </w:rPr>
        <w:t xml:space="preserve"> کسب</w:t>
      </w:r>
      <w:r w:rsidR="003D4C0D" w:rsidRPr="0037257D">
        <w:rPr>
          <w:rFonts w:ascii="Garamond" w:hAnsi="Garamond" w:cs="B Zar"/>
          <w:sz w:val="24"/>
          <w:szCs w:val="24"/>
          <w:rtl/>
        </w:rPr>
        <w:softHyphen/>
      </w:r>
      <w:r w:rsidR="003D4C0D" w:rsidRPr="0037257D">
        <w:rPr>
          <w:rFonts w:ascii="Garamond" w:hAnsi="Garamond" w:cs="B Zar" w:hint="cs"/>
          <w:sz w:val="24"/>
          <w:szCs w:val="24"/>
          <w:rtl/>
        </w:rPr>
        <w:t>وکارها</w:t>
      </w:r>
      <w:r w:rsidRPr="00777EEE">
        <w:rPr>
          <w:rFonts w:ascii="Garamond" w:hAnsi="Garamond" w:cs="B Zar"/>
          <w:sz w:val="24"/>
          <w:szCs w:val="24"/>
          <w:rtl/>
        </w:rPr>
        <w:t xml:space="preserve"> نه</w:t>
      </w:r>
      <w:r w:rsidR="003D4C0D" w:rsidRPr="0037257D">
        <w:rPr>
          <w:rFonts w:ascii="Garamond" w:hAnsi="Garamond" w:cs="B Zar" w:hint="cs"/>
          <w:sz w:val="24"/>
          <w:szCs w:val="24"/>
          <w:rtl/>
        </w:rPr>
        <w:t xml:space="preserve"> به دلیل</w:t>
      </w:r>
      <w:r w:rsidRPr="00777EEE">
        <w:rPr>
          <w:rFonts w:ascii="Garamond" w:hAnsi="Garamond" w:cs="B Zar"/>
          <w:sz w:val="24"/>
          <w:szCs w:val="24"/>
          <w:rtl/>
        </w:rPr>
        <w:t xml:space="preserve"> ورشکستگی، بلکه</w:t>
      </w:r>
      <w:r w:rsidR="003D4C0D" w:rsidRPr="0037257D">
        <w:rPr>
          <w:rFonts w:ascii="Garamond" w:hAnsi="Garamond" w:cs="B Zar" w:hint="cs"/>
          <w:sz w:val="24"/>
          <w:szCs w:val="24"/>
          <w:rtl/>
        </w:rPr>
        <w:t xml:space="preserve"> به این علت ساده</w:t>
      </w:r>
      <w:r w:rsidRPr="00777EEE">
        <w:rPr>
          <w:rFonts w:ascii="Garamond" w:hAnsi="Garamond" w:cs="B Zar"/>
          <w:sz w:val="24"/>
          <w:szCs w:val="24"/>
          <w:rtl/>
        </w:rPr>
        <w:t xml:space="preserve"> است که مالک می</w:t>
      </w:r>
      <w:r w:rsidR="003D4C0D" w:rsidRPr="0037257D">
        <w:rPr>
          <w:rFonts w:ascii="Garamond" w:hAnsi="Garamond" w:cs="B Zar"/>
          <w:sz w:val="24"/>
          <w:szCs w:val="24"/>
          <w:rtl/>
        </w:rPr>
        <w:softHyphen/>
      </w:r>
      <w:r w:rsidRPr="00777EEE">
        <w:rPr>
          <w:rFonts w:ascii="Garamond" w:hAnsi="Garamond" w:cs="B Zar"/>
          <w:sz w:val="24"/>
          <w:szCs w:val="24"/>
          <w:rtl/>
        </w:rPr>
        <w:t xml:space="preserve">میرد یا مایل به بازنشستگی </w:t>
      </w:r>
      <w:r w:rsidR="003D4C0D" w:rsidRPr="0037257D">
        <w:rPr>
          <w:rFonts w:ascii="Garamond" w:hAnsi="Garamond" w:cs="B Zar" w:hint="cs"/>
          <w:sz w:val="24"/>
          <w:szCs w:val="24"/>
          <w:rtl/>
        </w:rPr>
        <w:t>بوده</w:t>
      </w:r>
      <w:r w:rsidRPr="00777EEE">
        <w:rPr>
          <w:rFonts w:ascii="Garamond" w:hAnsi="Garamond" w:cs="B Zar"/>
          <w:sz w:val="24"/>
          <w:szCs w:val="24"/>
          <w:rtl/>
        </w:rPr>
        <w:t xml:space="preserve"> و جانشینی ندارد. بازنشستگی یک فرد قدرتمند اغلب باعث کاهش شدید سودآوری می</w:t>
      </w:r>
      <w:r w:rsidR="003D4C0D" w:rsidRPr="0037257D">
        <w:rPr>
          <w:rFonts w:ascii="Garamond" w:hAnsi="Garamond" w:cs="B Zar"/>
          <w:sz w:val="24"/>
          <w:szCs w:val="24"/>
          <w:rtl/>
        </w:rPr>
        <w:softHyphen/>
      </w:r>
      <w:r w:rsidRPr="00777EEE">
        <w:rPr>
          <w:rFonts w:ascii="Garamond" w:hAnsi="Garamond" w:cs="B Zar"/>
          <w:sz w:val="24"/>
          <w:szCs w:val="24"/>
          <w:rtl/>
        </w:rPr>
        <w:t>شود. البته همه این مشاغل به سادگی تعطیل نمی</w:t>
      </w:r>
      <w:r w:rsidR="003D4C0D" w:rsidRPr="0037257D">
        <w:rPr>
          <w:rFonts w:ascii="Garamond" w:hAnsi="Garamond" w:cs="B Zar"/>
          <w:sz w:val="24"/>
          <w:szCs w:val="24"/>
          <w:rtl/>
        </w:rPr>
        <w:softHyphen/>
      </w:r>
      <w:r w:rsidRPr="00777EEE">
        <w:rPr>
          <w:rFonts w:ascii="Garamond" w:hAnsi="Garamond" w:cs="B Zar"/>
          <w:sz w:val="24"/>
          <w:szCs w:val="24"/>
          <w:rtl/>
        </w:rPr>
        <w:t>شوند؛ بسیاری از آن</w:t>
      </w:r>
      <w:r w:rsidR="003D4C0D" w:rsidRPr="0037257D">
        <w:rPr>
          <w:rFonts w:ascii="Garamond" w:hAnsi="Garamond" w:cs="B Zar"/>
          <w:sz w:val="24"/>
          <w:szCs w:val="24"/>
          <w:rtl/>
        </w:rPr>
        <w:softHyphen/>
      </w:r>
      <w:r w:rsidRPr="00777EEE">
        <w:rPr>
          <w:rFonts w:ascii="Garamond" w:hAnsi="Garamond" w:cs="B Zar"/>
          <w:sz w:val="24"/>
          <w:szCs w:val="24"/>
          <w:rtl/>
        </w:rPr>
        <w:t>ها فروخته شده یا با همسایگان خود ادغام می</w:t>
      </w:r>
      <w:r w:rsidR="003D4C0D" w:rsidRPr="0037257D">
        <w:rPr>
          <w:rFonts w:ascii="Garamond" w:hAnsi="Garamond" w:cs="B Zar"/>
          <w:sz w:val="24"/>
          <w:szCs w:val="24"/>
          <w:rtl/>
        </w:rPr>
        <w:softHyphen/>
      </w:r>
      <w:r w:rsidRPr="00777EEE">
        <w:rPr>
          <w:rFonts w:ascii="Garamond" w:hAnsi="Garamond" w:cs="B Zar"/>
          <w:sz w:val="24"/>
          <w:szCs w:val="24"/>
          <w:rtl/>
        </w:rPr>
        <w:t>شوند، اما</w:t>
      </w:r>
      <w:r w:rsidR="003D4C0D" w:rsidRPr="0037257D">
        <w:rPr>
          <w:rFonts w:ascii="Garamond" w:hAnsi="Garamond" w:cs="B Zar" w:hint="cs"/>
          <w:sz w:val="24"/>
          <w:szCs w:val="24"/>
          <w:rtl/>
        </w:rPr>
        <w:t xml:space="preserve"> بهرحال</w:t>
      </w:r>
      <w:r w:rsidRPr="00777EEE">
        <w:rPr>
          <w:rFonts w:ascii="Garamond" w:hAnsi="Garamond" w:cs="B Zar"/>
          <w:sz w:val="24"/>
          <w:szCs w:val="24"/>
          <w:rtl/>
        </w:rPr>
        <w:t xml:space="preserve"> از نظر عملی دیگر وجود ندارند.</w:t>
      </w:r>
    </w:p>
    <w:p w14:paraId="4AB33FAB" w14:textId="6616CA86" w:rsidR="00777EEE" w:rsidRPr="00777EEE" w:rsidRDefault="00777EEE" w:rsidP="00B11BE3">
      <w:pPr>
        <w:bidi/>
        <w:spacing w:after="0" w:line="240" w:lineRule="auto"/>
        <w:ind w:firstLine="288"/>
        <w:jc w:val="both"/>
        <w:rPr>
          <w:rFonts w:ascii="Garamond" w:hAnsi="Garamond" w:cs="B Zar"/>
          <w:sz w:val="24"/>
          <w:szCs w:val="24"/>
          <w:rtl/>
        </w:rPr>
      </w:pPr>
      <w:r w:rsidRPr="00777EEE">
        <w:rPr>
          <w:rFonts w:ascii="Garamond" w:hAnsi="Garamond" w:cs="B Zar"/>
          <w:sz w:val="24"/>
          <w:szCs w:val="24"/>
          <w:rtl/>
        </w:rPr>
        <w:t>سه نتیجه</w:t>
      </w:r>
      <w:r w:rsidR="003D4C0D" w:rsidRPr="0037257D">
        <w:rPr>
          <w:rFonts w:ascii="Garamond" w:hAnsi="Garamond" w:cs="B Zar"/>
          <w:sz w:val="24"/>
          <w:szCs w:val="24"/>
          <w:rtl/>
        </w:rPr>
        <w:softHyphen/>
      </w:r>
      <w:r w:rsidR="00B8504F" w:rsidRPr="0037257D">
        <w:rPr>
          <w:rFonts w:ascii="Garamond" w:hAnsi="Garamond" w:cs="B Zar"/>
          <w:sz w:val="24"/>
          <w:szCs w:val="24"/>
          <w:rtl/>
        </w:rPr>
        <w:softHyphen/>
      </w:r>
      <w:r w:rsidR="00B8504F" w:rsidRPr="0037257D">
        <w:rPr>
          <w:rFonts w:ascii="Garamond" w:hAnsi="Garamond" w:cs="B Zar" w:hint="cs"/>
          <w:sz w:val="24"/>
          <w:szCs w:val="24"/>
          <w:rtl/>
        </w:rPr>
        <w:t>ای</w:t>
      </w:r>
      <w:r w:rsidRPr="00777EEE">
        <w:rPr>
          <w:rFonts w:ascii="Garamond" w:hAnsi="Garamond" w:cs="B Zar"/>
          <w:sz w:val="24"/>
          <w:szCs w:val="24"/>
          <w:rtl/>
        </w:rPr>
        <w:t xml:space="preserve"> که</w:t>
      </w:r>
      <w:r w:rsidR="003D4C0D" w:rsidRPr="0037257D">
        <w:rPr>
          <w:rFonts w:ascii="Garamond" w:hAnsi="Garamond" w:cs="B Zar" w:hint="cs"/>
          <w:sz w:val="24"/>
          <w:szCs w:val="24"/>
          <w:rtl/>
        </w:rPr>
        <w:t xml:space="preserve"> از موارد بیان شده</w:t>
      </w:r>
      <w:r w:rsidRPr="00777EEE">
        <w:rPr>
          <w:rFonts w:ascii="Garamond" w:hAnsi="Garamond" w:cs="B Zar"/>
          <w:sz w:val="24"/>
          <w:szCs w:val="24"/>
          <w:rtl/>
        </w:rPr>
        <w:t xml:space="preserve"> می</w:t>
      </w:r>
      <w:r w:rsidR="003D4C0D" w:rsidRPr="0037257D">
        <w:rPr>
          <w:rFonts w:ascii="Garamond" w:hAnsi="Garamond" w:cs="B Zar"/>
          <w:sz w:val="24"/>
          <w:szCs w:val="24"/>
          <w:rtl/>
        </w:rPr>
        <w:softHyphen/>
      </w:r>
      <w:r w:rsidR="00B8504F" w:rsidRPr="0037257D">
        <w:rPr>
          <w:rFonts w:ascii="Garamond" w:hAnsi="Garamond" w:cs="B Zar" w:hint="cs"/>
          <w:sz w:val="24"/>
          <w:szCs w:val="24"/>
          <w:rtl/>
        </w:rPr>
        <w:t>گیریم</w:t>
      </w:r>
      <w:r w:rsidRPr="00777EEE">
        <w:rPr>
          <w:rFonts w:ascii="Garamond" w:hAnsi="Garamond" w:cs="B Zar"/>
          <w:sz w:val="24"/>
          <w:szCs w:val="24"/>
          <w:rtl/>
        </w:rPr>
        <w:t xml:space="preserve"> این است که اولا، شرکت چینی را باید شبیه یک خانواده در نظر گرفت</w:t>
      </w:r>
      <w:r w:rsidR="003D4C0D" w:rsidRPr="0037257D">
        <w:rPr>
          <w:rFonts w:ascii="Garamond" w:hAnsi="Garamond" w:cs="B Zar" w:hint="cs"/>
          <w:sz w:val="24"/>
          <w:szCs w:val="24"/>
          <w:rtl/>
        </w:rPr>
        <w:t>؛</w:t>
      </w:r>
      <w:r w:rsidRPr="00777EEE">
        <w:rPr>
          <w:rFonts w:ascii="Garamond" w:hAnsi="Garamond" w:cs="B Zar"/>
          <w:sz w:val="24"/>
          <w:szCs w:val="24"/>
          <w:rtl/>
        </w:rPr>
        <w:t xml:space="preserve"> اگرچه</w:t>
      </w:r>
      <w:r w:rsidR="003D4C0D" w:rsidRPr="0037257D">
        <w:rPr>
          <w:rFonts w:ascii="Garamond" w:hAnsi="Garamond" w:cs="B Zar" w:hint="cs"/>
          <w:sz w:val="24"/>
          <w:szCs w:val="24"/>
          <w:rtl/>
        </w:rPr>
        <w:t xml:space="preserve"> شاید</w:t>
      </w:r>
      <w:r w:rsidRPr="00777EEE">
        <w:rPr>
          <w:rFonts w:ascii="Garamond" w:hAnsi="Garamond" w:cs="B Zar"/>
          <w:sz w:val="24"/>
          <w:szCs w:val="24"/>
          <w:rtl/>
        </w:rPr>
        <w:t xml:space="preserve"> به</w:t>
      </w:r>
      <w:r w:rsidR="003D4C0D" w:rsidRPr="0037257D">
        <w:rPr>
          <w:rFonts w:ascii="Garamond" w:hAnsi="Garamond" w:cs="B Zar"/>
          <w:sz w:val="24"/>
          <w:szCs w:val="24"/>
          <w:rtl/>
        </w:rPr>
        <w:softHyphen/>
      </w:r>
      <w:r w:rsidRPr="00777EEE">
        <w:rPr>
          <w:rFonts w:ascii="Garamond" w:hAnsi="Garamond" w:cs="B Zar"/>
          <w:sz w:val="24"/>
          <w:szCs w:val="24"/>
          <w:rtl/>
        </w:rPr>
        <w:t xml:space="preserve">طور </w:t>
      </w:r>
      <w:r w:rsidR="003D4C0D" w:rsidRPr="0037257D">
        <w:rPr>
          <w:rFonts w:ascii="Garamond" w:hAnsi="Garamond" w:cs="B Zar" w:hint="cs"/>
          <w:sz w:val="24"/>
          <w:szCs w:val="24"/>
          <w:rtl/>
        </w:rPr>
        <w:t xml:space="preserve">دقیق </w:t>
      </w:r>
      <w:r w:rsidRPr="00777EEE">
        <w:rPr>
          <w:rFonts w:ascii="Garamond" w:hAnsi="Garamond" w:cs="B Zar"/>
          <w:sz w:val="24"/>
          <w:szCs w:val="24"/>
          <w:rtl/>
        </w:rPr>
        <w:t>یک خانواده نباشد</w:t>
      </w:r>
      <w:r w:rsidR="003D4C0D" w:rsidRPr="0037257D">
        <w:rPr>
          <w:rFonts w:ascii="Garamond" w:hAnsi="Garamond" w:cs="B Zar" w:hint="cs"/>
          <w:sz w:val="24"/>
          <w:szCs w:val="24"/>
          <w:rtl/>
        </w:rPr>
        <w:t>،</w:t>
      </w:r>
      <w:r w:rsidRPr="00777EEE">
        <w:rPr>
          <w:rFonts w:ascii="Garamond" w:hAnsi="Garamond" w:cs="B Zar"/>
          <w:sz w:val="24"/>
          <w:szCs w:val="24"/>
          <w:rtl/>
        </w:rPr>
        <w:t xml:space="preserve"> اما</w:t>
      </w:r>
      <w:r w:rsidR="003D4C0D" w:rsidRPr="0037257D">
        <w:rPr>
          <w:rFonts w:ascii="Garamond" w:hAnsi="Garamond" w:cs="B Zar" w:hint="cs"/>
          <w:sz w:val="24"/>
          <w:szCs w:val="24"/>
          <w:rtl/>
        </w:rPr>
        <w:t xml:space="preserve"> در نهایت</w:t>
      </w:r>
      <w:r w:rsidRPr="00777EEE">
        <w:rPr>
          <w:rFonts w:ascii="Garamond" w:hAnsi="Garamond" w:cs="B Zar"/>
          <w:sz w:val="24"/>
          <w:szCs w:val="24"/>
          <w:rtl/>
        </w:rPr>
        <w:t xml:space="preserve"> ساختاری شبیه به خانواده با همان پیوندهای</w:t>
      </w:r>
      <w:r w:rsidR="003D4C0D" w:rsidRPr="0037257D">
        <w:rPr>
          <w:rFonts w:ascii="Garamond" w:hAnsi="Garamond" w:cs="B Zar" w:hint="cs"/>
          <w:sz w:val="24"/>
          <w:szCs w:val="24"/>
          <w:rtl/>
        </w:rPr>
        <w:t xml:space="preserve"> مبتنی بر</w:t>
      </w:r>
      <w:r w:rsidRPr="00777EEE">
        <w:rPr>
          <w:rFonts w:ascii="Garamond" w:hAnsi="Garamond" w:cs="B Zar"/>
          <w:sz w:val="24"/>
          <w:szCs w:val="24"/>
          <w:rtl/>
        </w:rPr>
        <w:t xml:space="preserve"> </w:t>
      </w:r>
      <w:r w:rsidR="003D4C0D" w:rsidRPr="0037257D">
        <w:rPr>
          <w:rFonts w:ascii="Garamond" w:hAnsi="Garamond" w:cs="B Zar" w:hint="cs"/>
          <w:sz w:val="24"/>
          <w:szCs w:val="24"/>
          <w:rtl/>
        </w:rPr>
        <w:t>«</w:t>
      </w:r>
      <w:r w:rsidRPr="00777EEE">
        <w:rPr>
          <w:rFonts w:ascii="Garamond" w:hAnsi="Garamond" w:cs="B Zar"/>
          <w:sz w:val="24"/>
          <w:szCs w:val="24"/>
          <w:rtl/>
        </w:rPr>
        <w:t>اعتماد</w:t>
      </w:r>
      <w:r w:rsidR="003D4C0D" w:rsidRPr="0037257D">
        <w:rPr>
          <w:rFonts w:ascii="Garamond" w:hAnsi="Garamond" w:cs="B Zar" w:hint="cs"/>
          <w:sz w:val="24"/>
          <w:szCs w:val="24"/>
          <w:rtl/>
        </w:rPr>
        <w:t>»</w:t>
      </w:r>
      <w:r w:rsidRPr="00777EEE">
        <w:rPr>
          <w:rFonts w:ascii="Garamond" w:hAnsi="Garamond" w:cs="B Zar"/>
          <w:sz w:val="24"/>
          <w:szCs w:val="24"/>
          <w:rtl/>
        </w:rPr>
        <w:t xml:space="preserve">، </w:t>
      </w:r>
      <w:r w:rsidR="003D4C0D" w:rsidRPr="0037257D">
        <w:rPr>
          <w:rFonts w:ascii="Garamond" w:hAnsi="Garamond" w:cs="B Zar" w:hint="cs"/>
          <w:sz w:val="24"/>
          <w:szCs w:val="24"/>
          <w:rtl/>
        </w:rPr>
        <w:t>«</w:t>
      </w:r>
      <w:r w:rsidRPr="00777EEE">
        <w:rPr>
          <w:rFonts w:ascii="Garamond" w:hAnsi="Garamond" w:cs="B Zar"/>
          <w:sz w:val="24"/>
          <w:szCs w:val="24"/>
          <w:rtl/>
        </w:rPr>
        <w:t>مسئولیت</w:t>
      </w:r>
      <w:r w:rsidR="003D4C0D" w:rsidRPr="0037257D">
        <w:rPr>
          <w:rFonts w:ascii="Garamond" w:hAnsi="Garamond" w:cs="B Zar" w:hint="cs"/>
          <w:sz w:val="24"/>
          <w:szCs w:val="24"/>
          <w:rtl/>
        </w:rPr>
        <w:t>»</w:t>
      </w:r>
      <w:r w:rsidR="003D4C0D" w:rsidRPr="0037257D">
        <w:rPr>
          <w:rFonts w:ascii="Garamond" w:hAnsi="Garamond" w:cs="B Zar"/>
          <w:sz w:val="24"/>
          <w:szCs w:val="24"/>
          <w:rtl/>
        </w:rPr>
        <w:softHyphen/>
      </w:r>
      <w:r w:rsidRPr="00777EEE">
        <w:rPr>
          <w:rFonts w:ascii="Garamond" w:hAnsi="Garamond" w:cs="B Zar"/>
          <w:sz w:val="24"/>
          <w:szCs w:val="24"/>
          <w:rtl/>
        </w:rPr>
        <w:t xml:space="preserve"> و </w:t>
      </w:r>
      <w:r w:rsidR="003D4C0D" w:rsidRPr="0037257D">
        <w:rPr>
          <w:rFonts w:ascii="Garamond" w:hAnsi="Garamond" w:cs="B Zar" w:hint="cs"/>
          <w:sz w:val="24"/>
          <w:szCs w:val="24"/>
          <w:rtl/>
        </w:rPr>
        <w:t>«اطاعت» دارد</w:t>
      </w:r>
      <w:r w:rsidRPr="00777EEE">
        <w:rPr>
          <w:rFonts w:ascii="Garamond" w:hAnsi="Garamond" w:cs="B Zar"/>
          <w:sz w:val="24"/>
          <w:szCs w:val="24"/>
          <w:rtl/>
        </w:rPr>
        <w:t xml:space="preserve">. </w:t>
      </w:r>
      <w:r w:rsidR="003D4C0D" w:rsidRPr="0037257D">
        <w:rPr>
          <w:rFonts w:ascii="Garamond" w:hAnsi="Garamond" w:cs="B Zar" w:hint="cs"/>
          <w:sz w:val="24"/>
          <w:szCs w:val="24"/>
          <w:rtl/>
        </w:rPr>
        <w:t>این موضوع برای جامعه</w:t>
      </w:r>
      <w:r w:rsidRPr="00777EEE">
        <w:rPr>
          <w:rFonts w:ascii="Garamond" w:hAnsi="Garamond" w:cs="B Zar"/>
          <w:sz w:val="24"/>
          <w:szCs w:val="24"/>
          <w:rtl/>
        </w:rPr>
        <w:t xml:space="preserve"> چین که</w:t>
      </w:r>
      <w:r w:rsidR="003D4C0D" w:rsidRPr="0037257D">
        <w:rPr>
          <w:rFonts w:ascii="Garamond" w:hAnsi="Garamond" w:cs="B Zar" w:hint="cs"/>
          <w:sz w:val="24"/>
          <w:szCs w:val="24"/>
          <w:rtl/>
        </w:rPr>
        <w:t xml:space="preserve"> در آن</w:t>
      </w:r>
      <w:r w:rsidRPr="00777EEE">
        <w:rPr>
          <w:rFonts w:ascii="Garamond" w:hAnsi="Garamond" w:cs="B Zar"/>
          <w:sz w:val="24"/>
          <w:szCs w:val="24"/>
          <w:rtl/>
        </w:rPr>
        <w:t xml:space="preserve"> مرز</w:t>
      </w:r>
      <w:r w:rsidR="003D4C0D" w:rsidRPr="0037257D">
        <w:rPr>
          <w:rFonts w:ascii="Garamond" w:hAnsi="Garamond" w:cs="B Zar" w:hint="cs"/>
          <w:sz w:val="24"/>
          <w:szCs w:val="24"/>
          <w:rtl/>
        </w:rPr>
        <w:t xml:space="preserve"> مشخصی</w:t>
      </w:r>
      <w:r w:rsidRPr="00777EEE">
        <w:rPr>
          <w:rFonts w:ascii="Garamond" w:hAnsi="Garamond" w:cs="B Zar"/>
          <w:sz w:val="24"/>
          <w:szCs w:val="24"/>
          <w:rtl/>
        </w:rPr>
        <w:t xml:space="preserve"> بین </w:t>
      </w:r>
      <w:r w:rsidR="003D4C0D" w:rsidRPr="0037257D">
        <w:rPr>
          <w:rFonts w:ascii="Garamond" w:hAnsi="Garamond" w:cs="B Zar" w:hint="cs"/>
          <w:sz w:val="24"/>
          <w:szCs w:val="24"/>
          <w:rtl/>
        </w:rPr>
        <w:t>کسب</w:t>
      </w:r>
      <w:r w:rsidR="003D4C0D" w:rsidRPr="0037257D">
        <w:rPr>
          <w:rFonts w:ascii="Garamond" w:hAnsi="Garamond" w:cs="B Zar"/>
          <w:sz w:val="24"/>
          <w:szCs w:val="24"/>
          <w:rtl/>
        </w:rPr>
        <w:softHyphen/>
      </w:r>
      <w:r w:rsidR="003D4C0D" w:rsidRPr="0037257D">
        <w:rPr>
          <w:rFonts w:ascii="Garamond" w:hAnsi="Garamond" w:cs="B Zar" w:hint="cs"/>
          <w:sz w:val="24"/>
          <w:szCs w:val="24"/>
          <w:rtl/>
        </w:rPr>
        <w:t>وکار</w:t>
      </w:r>
      <w:r w:rsidRPr="00777EEE">
        <w:rPr>
          <w:rFonts w:ascii="Garamond" w:hAnsi="Garamond" w:cs="B Zar"/>
          <w:sz w:val="24"/>
          <w:szCs w:val="24"/>
          <w:rtl/>
        </w:rPr>
        <w:t xml:space="preserve"> و زندگی شخصی</w:t>
      </w:r>
      <w:r w:rsidR="003D4C0D" w:rsidRPr="0037257D">
        <w:rPr>
          <w:rFonts w:ascii="Garamond" w:hAnsi="Garamond" w:cs="B Zar" w:hint="cs"/>
          <w:sz w:val="24"/>
          <w:szCs w:val="24"/>
          <w:rtl/>
        </w:rPr>
        <w:t xml:space="preserve"> وجود ندارد</w:t>
      </w:r>
      <w:r w:rsidRPr="00777EEE">
        <w:rPr>
          <w:rFonts w:ascii="Garamond" w:hAnsi="Garamond" w:cs="B Zar"/>
          <w:sz w:val="24"/>
          <w:szCs w:val="24"/>
          <w:rtl/>
        </w:rPr>
        <w:t xml:space="preserve"> </w:t>
      </w:r>
      <w:r w:rsidR="003D4C0D" w:rsidRPr="0037257D">
        <w:rPr>
          <w:rFonts w:ascii="Garamond" w:hAnsi="Garamond" w:cs="B Zar" w:hint="cs"/>
          <w:sz w:val="24"/>
          <w:szCs w:val="24"/>
          <w:rtl/>
        </w:rPr>
        <w:t xml:space="preserve">کاملا </w:t>
      </w:r>
      <w:r w:rsidRPr="00777EEE">
        <w:rPr>
          <w:rFonts w:ascii="Garamond" w:hAnsi="Garamond" w:cs="B Zar"/>
          <w:sz w:val="24"/>
          <w:szCs w:val="24"/>
          <w:rtl/>
        </w:rPr>
        <w:t>منطقی به نظر می</w:t>
      </w:r>
      <w:r w:rsidR="003D4C0D" w:rsidRPr="0037257D">
        <w:rPr>
          <w:rFonts w:ascii="Garamond" w:hAnsi="Garamond" w:cs="B Zar"/>
          <w:sz w:val="24"/>
          <w:szCs w:val="24"/>
          <w:rtl/>
        </w:rPr>
        <w:softHyphen/>
      </w:r>
      <w:r w:rsidRPr="00777EEE">
        <w:rPr>
          <w:rFonts w:ascii="Garamond" w:hAnsi="Garamond" w:cs="B Zar"/>
          <w:sz w:val="24"/>
          <w:szCs w:val="24"/>
          <w:rtl/>
        </w:rPr>
        <w:t xml:space="preserve">رسد. </w:t>
      </w:r>
      <w:r w:rsidR="003D4C0D" w:rsidRPr="0037257D">
        <w:rPr>
          <w:rFonts w:ascii="Garamond" w:hAnsi="Garamond" w:cs="B Zar" w:hint="cs"/>
          <w:sz w:val="24"/>
          <w:szCs w:val="24"/>
          <w:rtl/>
        </w:rPr>
        <w:t xml:space="preserve">نتیجه </w:t>
      </w:r>
      <w:r w:rsidRPr="00777EEE">
        <w:rPr>
          <w:rFonts w:ascii="Garamond" w:hAnsi="Garamond" w:cs="B Zar"/>
          <w:sz w:val="24"/>
          <w:szCs w:val="24"/>
          <w:rtl/>
        </w:rPr>
        <w:t>دوم اینکه، ساختار رسمی</w:t>
      </w:r>
      <w:r w:rsidR="00B8504F" w:rsidRPr="0037257D">
        <w:rPr>
          <w:rFonts w:ascii="Garamond" w:hAnsi="Garamond" w:cs="B Zar" w:hint="cs"/>
          <w:sz w:val="24"/>
          <w:szCs w:val="24"/>
          <w:rtl/>
        </w:rPr>
        <w:t xml:space="preserve"> کسب</w:t>
      </w:r>
      <w:r w:rsidR="00B8504F" w:rsidRPr="0037257D">
        <w:rPr>
          <w:rFonts w:ascii="Garamond" w:hAnsi="Garamond" w:cs="B Zar"/>
          <w:sz w:val="24"/>
          <w:szCs w:val="24"/>
          <w:rtl/>
        </w:rPr>
        <w:softHyphen/>
      </w:r>
      <w:r w:rsidR="00B8504F" w:rsidRPr="0037257D">
        <w:rPr>
          <w:rFonts w:ascii="Garamond" w:hAnsi="Garamond" w:cs="B Zar" w:hint="cs"/>
          <w:sz w:val="24"/>
          <w:szCs w:val="24"/>
          <w:rtl/>
        </w:rPr>
        <w:t>وکارها همراستای سایر نقاط جهان</w:t>
      </w:r>
      <w:r w:rsidRPr="00777EEE">
        <w:rPr>
          <w:rFonts w:ascii="Garamond" w:hAnsi="Garamond" w:cs="B Zar"/>
          <w:sz w:val="24"/>
          <w:szCs w:val="24"/>
          <w:rtl/>
        </w:rPr>
        <w:t xml:space="preserve"> در حال توسعه است، اما به دلایل تاریخی، </w:t>
      </w:r>
      <w:r w:rsidR="00B8504F" w:rsidRPr="0037257D">
        <w:rPr>
          <w:rFonts w:ascii="Garamond" w:hAnsi="Garamond" w:cs="B Zar" w:hint="cs"/>
          <w:sz w:val="24"/>
          <w:szCs w:val="24"/>
          <w:rtl/>
          <w:lang w:bidi="fa-IR"/>
        </w:rPr>
        <w:t>چینی</w:t>
      </w:r>
      <w:r w:rsidR="00B8504F" w:rsidRPr="0037257D">
        <w:rPr>
          <w:rFonts w:ascii="Garamond" w:hAnsi="Garamond" w:cs="B Zar"/>
          <w:sz w:val="24"/>
          <w:szCs w:val="24"/>
          <w:rtl/>
          <w:lang w:bidi="fa-IR"/>
        </w:rPr>
        <w:softHyphen/>
      </w:r>
      <w:r w:rsidR="00B8504F" w:rsidRPr="0037257D">
        <w:rPr>
          <w:rFonts w:ascii="Garamond" w:hAnsi="Garamond" w:cs="B Zar" w:hint="cs"/>
          <w:sz w:val="24"/>
          <w:szCs w:val="24"/>
          <w:rtl/>
          <w:lang w:bidi="fa-IR"/>
        </w:rPr>
        <w:t xml:space="preserve">ها در موضوع </w:t>
      </w:r>
      <w:r w:rsidRPr="00777EEE">
        <w:rPr>
          <w:rFonts w:ascii="Garamond" w:hAnsi="Garamond" w:cs="B Zar"/>
          <w:sz w:val="24"/>
          <w:szCs w:val="24"/>
          <w:rtl/>
        </w:rPr>
        <w:t>تفویض اختیار از سایر نقاط جهان عقب</w:t>
      </w:r>
      <w:r w:rsidR="00B8504F" w:rsidRPr="0037257D">
        <w:rPr>
          <w:rFonts w:ascii="Garamond" w:hAnsi="Garamond" w:cs="B Zar"/>
          <w:sz w:val="24"/>
          <w:szCs w:val="24"/>
          <w:rtl/>
        </w:rPr>
        <w:softHyphen/>
      </w:r>
      <w:r w:rsidRPr="00777EEE">
        <w:rPr>
          <w:rFonts w:ascii="Garamond" w:hAnsi="Garamond" w:cs="B Zar"/>
          <w:sz w:val="24"/>
          <w:szCs w:val="24"/>
          <w:rtl/>
        </w:rPr>
        <w:t xml:space="preserve">تر </w:t>
      </w:r>
      <w:r w:rsidR="00B8504F" w:rsidRPr="0037257D">
        <w:rPr>
          <w:rFonts w:ascii="Garamond" w:hAnsi="Garamond" w:cs="B Zar" w:hint="cs"/>
          <w:sz w:val="24"/>
          <w:szCs w:val="24"/>
          <w:rtl/>
        </w:rPr>
        <w:t>هستند</w:t>
      </w:r>
      <w:r w:rsidRPr="00777EEE">
        <w:rPr>
          <w:rFonts w:ascii="Garamond" w:hAnsi="Garamond" w:cs="B Zar"/>
          <w:sz w:val="24"/>
          <w:szCs w:val="24"/>
          <w:rtl/>
        </w:rPr>
        <w:t>. سوم اینکه</w:t>
      </w:r>
      <w:r w:rsidR="00B8504F" w:rsidRPr="0037257D">
        <w:rPr>
          <w:rFonts w:ascii="Garamond" w:hAnsi="Garamond" w:cs="B Zar" w:hint="cs"/>
          <w:sz w:val="24"/>
          <w:szCs w:val="24"/>
          <w:rtl/>
        </w:rPr>
        <w:t>،</w:t>
      </w:r>
      <w:r w:rsidRPr="00777EEE">
        <w:rPr>
          <w:rFonts w:ascii="Garamond" w:hAnsi="Garamond" w:cs="B Zar"/>
          <w:sz w:val="24"/>
          <w:szCs w:val="24"/>
          <w:rtl/>
        </w:rPr>
        <w:t xml:space="preserve"> احترام به </w:t>
      </w:r>
      <w:r w:rsidR="00B8504F" w:rsidRPr="0037257D">
        <w:rPr>
          <w:rFonts w:ascii="Garamond" w:hAnsi="Garamond" w:cs="B Zar" w:hint="cs"/>
          <w:sz w:val="24"/>
          <w:szCs w:val="24"/>
          <w:rtl/>
          <w:lang w:bidi="fa-IR"/>
        </w:rPr>
        <w:t xml:space="preserve">قدرت </w:t>
      </w:r>
      <w:r w:rsidRPr="00777EEE">
        <w:rPr>
          <w:rFonts w:ascii="Garamond" w:hAnsi="Garamond" w:cs="B Zar"/>
          <w:sz w:val="24"/>
          <w:szCs w:val="24"/>
          <w:rtl/>
        </w:rPr>
        <w:t xml:space="preserve">و </w:t>
      </w:r>
      <w:r w:rsidR="00B8504F" w:rsidRPr="0037257D">
        <w:rPr>
          <w:rFonts w:ascii="Garamond" w:hAnsi="Garamond" w:cs="B Zar" w:hint="cs"/>
          <w:sz w:val="24"/>
          <w:szCs w:val="24"/>
          <w:rtl/>
        </w:rPr>
        <w:t>جایگاه اقتداری مدیران</w:t>
      </w:r>
      <w:r w:rsidRPr="00777EEE">
        <w:rPr>
          <w:rFonts w:ascii="Garamond" w:hAnsi="Garamond" w:cs="B Zar"/>
          <w:sz w:val="24"/>
          <w:szCs w:val="24"/>
          <w:rtl/>
        </w:rPr>
        <w:t xml:space="preserve"> بسیار بیشتر است. مدیران چینی نیاز بیشتری به تایید دارند،</w:t>
      </w:r>
      <w:r w:rsidR="00B8504F" w:rsidRPr="0037257D">
        <w:rPr>
          <w:rFonts w:ascii="Garamond" w:hAnsi="Garamond" w:cs="B Zar" w:hint="cs"/>
          <w:sz w:val="24"/>
          <w:szCs w:val="24"/>
          <w:rtl/>
        </w:rPr>
        <w:t xml:space="preserve"> هم تایید شدن در</w:t>
      </w:r>
      <w:r w:rsidRPr="00777EEE">
        <w:rPr>
          <w:rFonts w:ascii="Garamond" w:hAnsi="Garamond" w:cs="B Zar"/>
          <w:sz w:val="24"/>
          <w:szCs w:val="24"/>
          <w:rtl/>
        </w:rPr>
        <w:t xml:space="preserve"> معنای </w:t>
      </w:r>
      <w:r w:rsidR="00B8504F" w:rsidRPr="0037257D">
        <w:rPr>
          <w:rFonts w:ascii="Garamond" w:hAnsi="Garamond" w:cs="B Zar" w:hint="cs"/>
          <w:sz w:val="24"/>
          <w:szCs w:val="24"/>
          <w:rtl/>
        </w:rPr>
        <w:t>کسب مجوز</w:t>
      </w:r>
      <w:r w:rsidRPr="00777EEE">
        <w:rPr>
          <w:rFonts w:ascii="Garamond" w:hAnsi="Garamond" w:cs="B Zar"/>
          <w:sz w:val="24"/>
          <w:szCs w:val="24"/>
          <w:rtl/>
        </w:rPr>
        <w:t xml:space="preserve"> یا دستورالعمل و</w:t>
      </w:r>
      <w:r w:rsidR="00B8504F" w:rsidRPr="0037257D">
        <w:rPr>
          <w:rFonts w:ascii="Garamond" w:hAnsi="Garamond" w:cs="B Zar" w:hint="cs"/>
          <w:sz w:val="24"/>
          <w:szCs w:val="24"/>
          <w:rtl/>
        </w:rPr>
        <w:t xml:space="preserve"> هم</w:t>
      </w:r>
      <w:r w:rsidRPr="00777EEE">
        <w:rPr>
          <w:rFonts w:ascii="Garamond" w:hAnsi="Garamond" w:cs="B Zar"/>
          <w:sz w:val="24"/>
          <w:szCs w:val="24"/>
          <w:rtl/>
        </w:rPr>
        <w:t xml:space="preserve"> به معنای تقویت</w:t>
      </w:r>
      <w:r w:rsidR="00B8504F" w:rsidRPr="0037257D">
        <w:rPr>
          <w:rFonts w:ascii="Garamond" w:hAnsi="Garamond" w:cs="B Zar" w:hint="cs"/>
          <w:sz w:val="24"/>
          <w:szCs w:val="24"/>
          <w:rtl/>
          <w:lang w:bidi="fa-IR"/>
        </w:rPr>
        <w:t xml:space="preserve"> احساس</w:t>
      </w:r>
      <w:r w:rsidRPr="00777EEE">
        <w:rPr>
          <w:rFonts w:ascii="Garamond" w:hAnsi="Garamond" w:cs="B Zar"/>
          <w:sz w:val="24"/>
          <w:szCs w:val="24"/>
          <w:rtl/>
        </w:rPr>
        <w:t xml:space="preserve"> مثبت.</w:t>
      </w:r>
    </w:p>
    <w:p w14:paraId="06FC8B57" w14:textId="3FA8FED9" w:rsidR="0067641A" w:rsidRPr="0067641A" w:rsidRDefault="0067641A" w:rsidP="00B11BE3">
      <w:pPr>
        <w:bidi/>
        <w:spacing w:after="0" w:line="240" w:lineRule="auto"/>
        <w:ind w:firstLine="288"/>
        <w:jc w:val="both"/>
        <w:rPr>
          <w:rFonts w:ascii="Garamond" w:hAnsi="Garamond" w:cs="B Zar"/>
          <w:sz w:val="24"/>
          <w:szCs w:val="24"/>
        </w:rPr>
      </w:pPr>
      <w:r w:rsidRPr="0067641A">
        <w:rPr>
          <w:rFonts w:ascii="Garamond" w:hAnsi="Garamond" w:cs="B Zar"/>
          <w:sz w:val="24"/>
          <w:szCs w:val="24"/>
          <w:rtl/>
        </w:rPr>
        <w:t>تا اوایل هزاره جدید، کس</w:t>
      </w:r>
      <w:r w:rsidR="00B8504F" w:rsidRPr="0037257D">
        <w:rPr>
          <w:rFonts w:ascii="Garamond" w:hAnsi="Garamond" w:cs="B Zar" w:hint="cs"/>
          <w:sz w:val="24"/>
          <w:szCs w:val="24"/>
          <w:rtl/>
        </w:rPr>
        <w:t>ب</w:t>
      </w:r>
      <w:r w:rsidR="00B8504F" w:rsidRPr="0037257D">
        <w:rPr>
          <w:rFonts w:ascii="Garamond" w:hAnsi="Garamond" w:cs="B Zar"/>
          <w:sz w:val="24"/>
          <w:szCs w:val="24"/>
          <w:rtl/>
        </w:rPr>
        <w:softHyphen/>
      </w:r>
      <w:r w:rsidRPr="0067641A">
        <w:rPr>
          <w:rFonts w:ascii="Garamond" w:hAnsi="Garamond" w:cs="B Zar"/>
          <w:sz w:val="24"/>
          <w:szCs w:val="24"/>
          <w:rtl/>
        </w:rPr>
        <w:t>وکارهای چینی، به</w:t>
      </w:r>
      <w:r w:rsidR="00B8504F" w:rsidRPr="0037257D">
        <w:rPr>
          <w:rFonts w:ascii="Garamond" w:hAnsi="Garamond" w:cs="B Zar"/>
          <w:sz w:val="24"/>
          <w:szCs w:val="24"/>
          <w:rtl/>
        </w:rPr>
        <w:softHyphen/>
      </w:r>
      <w:r w:rsidRPr="0067641A">
        <w:rPr>
          <w:rFonts w:ascii="Garamond" w:hAnsi="Garamond" w:cs="B Zar"/>
          <w:sz w:val="24"/>
          <w:szCs w:val="24"/>
          <w:rtl/>
        </w:rPr>
        <w:t>ویژه شرکت</w:t>
      </w:r>
      <w:r w:rsidR="00B8504F" w:rsidRPr="0037257D">
        <w:rPr>
          <w:rFonts w:ascii="Garamond" w:hAnsi="Garamond" w:cs="B Zar"/>
          <w:sz w:val="24"/>
          <w:szCs w:val="24"/>
          <w:rtl/>
        </w:rPr>
        <w:softHyphen/>
      </w:r>
      <w:r w:rsidRPr="0067641A">
        <w:rPr>
          <w:rFonts w:ascii="Garamond" w:hAnsi="Garamond" w:cs="B Zar"/>
          <w:sz w:val="24"/>
          <w:szCs w:val="24"/>
          <w:rtl/>
        </w:rPr>
        <w:t xml:space="preserve">های دولتی چین، تمایلی به استخدام متخصصان نداشتند. سلسله مراتبی که وجود داشت </w:t>
      </w:r>
      <w:r w:rsidR="00B8504F" w:rsidRPr="0037257D">
        <w:rPr>
          <w:rFonts w:ascii="Garamond" w:hAnsi="Garamond" w:cs="B Zar" w:hint="cs"/>
          <w:sz w:val="24"/>
          <w:szCs w:val="24"/>
          <w:rtl/>
        </w:rPr>
        <w:t>بیشتر بر نحوه توزیع</w:t>
      </w:r>
      <w:r w:rsidRPr="0067641A">
        <w:rPr>
          <w:rFonts w:ascii="Garamond" w:hAnsi="Garamond" w:cs="B Zar"/>
          <w:sz w:val="24"/>
          <w:szCs w:val="24"/>
          <w:rtl/>
        </w:rPr>
        <w:t xml:space="preserve"> قدرت، مسئولیت و حقوق </w:t>
      </w:r>
      <w:r w:rsidR="00B8504F" w:rsidRPr="0037257D">
        <w:rPr>
          <w:rFonts w:ascii="Garamond" w:hAnsi="Garamond" w:cs="B Zar" w:hint="cs"/>
          <w:sz w:val="24"/>
          <w:szCs w:val="24"/>
          <w:rtl/>
        </w:rPr>
        <w:t>متمرکز بود؛ ساختار سازمانی</w:t>
      </w:r>
      <w:r w:rsidRPr="0067641A">
        <w:rPr>
          <w:rFonts w:ascii="Garamond" w:hAnsi="Garamond" w:cs="B Zar"/>
          <w:sz w:val="24"/>
          <w:szCs w:val="24"/>
          <w:rtl/>
        </w:rPr>
        <w:t xml:space="preserve"> کمتر بر اساس</w:t>
      </w:r>
      <w:r w:rsidR="00B8504F" w:rsidRPr="0037257D">
        <w:rPr>
          <w:rFonts w:ascii="Garamond" w:hAnsi="Garamond" w:cs="B Zar" w:hint="cs"/>
          <w:sz w:val="24"/>
          <w:szCs w:val="24"/>
          <w:rtl/>
        </w:rPr>
        <w:t xml:space="preserve"> ماهیت </w:t>
      </w:r>
      <w:r w:rsidRPr="0067641A">
        <w:rPr>
          <w:rFonts w:ascii="Garamond" w:hAnsi="Garamond" w:cs="B Zar"/>
          <w:sz w:val="24"/>
          <w:szCs w:val="24"/>
          <w:rtl/>
        </w:rPr>
        <w:t>وظ</w:t>
      </w:r>
      <w:r w:rsidR="00B8504F" w:rsidRPr="0037257D">
        <w:rPr>
          <w:rFonts w:ascii="Garamond" w:hAnsi="Garamond" w:cs="B Zar" w:hint="cs"/>
          <w:sz w:val="24"/>
          <w:szCs w:val="24"/>
          <w:rtl/>
        </w:rPr>
        <w:t>ایف</w:t>
      </w:r>
      <w:r w:rsidRPr="0067641A">
        <w:rPr>
          <w:rFonts w:ascii="Garamond" w:hAnsi="Garamond" w:cs="B Zar"/>
          <w:sz w:val="24"/>
          <w:szCs w:val="24"/>
          <w:rtl/>
        </w:rPr>
        <w:t xml:space="preserve"> تعریف می</w:t>
      </w:r>
      <w:r w:rsidR="00B8504F" w:rsidRPr="0037257D">
        <w:rPr>
          <w:rFonts w:ascii="Garamond" w:hAnsi="Garamond" w:cs="B Zar"/>
          <w:sz w:val="24"/>
          <w:szCs w:val="24"/>
          <w:rtl/>
        </w:rPr>
        <w:softHyphen/>
      </w:r>
      <w:r w:rsidRPr="0067641A">
        <w:rPr>
          <w:rFonts w:ascii="Garamond" w:hAnsi="Garamond" w:cs="B Zar"/>
          <w:sz w:val="24"/>
          <w:szCs w:val="24"/>
          <w:rtl/>
        </w:rPr>
        <w:t>شد. دلیل اصلی این بود که شرکت</w:t>
      </w:r>
      <w:r w:rsidR="00B8504F" w:rsidRPr="0037257D">
        <w:rPr>
          <w:rFonts w:ascii="Garamond" w:hAnsi="Garamond" w:cs="B Zar"/>
          <w:sz w:val="24"/>
          <w:szCs w:val="24"/>
          <w:rtl/>
        </w:rPr>
        <w:softHyphen/>
      </w:r>
      <w:r w:rsidRPr="0067641A">
        <w:rPr>
          <w:rFonts w:ascii="Garamond" w:hAnsi="Garamond" w:cs="B Zar"/>
          <w:sz w:val="24"/>
          <w:szCs w:val="24"/>
          <w:rtl/>
        </w:rPr>
        <w:t>های دولتی بر سودآوری تمرکز نداشتند</w:t>
      </w:r>
      <w:r w:rsidR="00A723C2" w:rsidRPr="0037257D">
        <w:rPr>
          <w:rFonts w:ascii="Garamond" w:hAnsi="Garamond" w:cs="B Zar" w:hint="cs"/>
          <w:sz w:val="24"/>
          <w:szCs w:val="24"/>
          <w:rtl/>
        </w:rPr>
        <w:t xml:space="preserve"> و تمرکزشان بیشتر</w:t>
      </w:r>
      <w:r w:rsidRPr="0067641A">
        <w:rPr>
          <w:rFonts w:ascii="Garamond" w:hAnsi="Garamond" w:cs="B Zar"/>
          <w:sz w:val="24"/>
          <w:szCs w:val="24"/>
          <w:rtl/>
        </w:rPr>
        <w:t xml:space="preserve"> بر سیاست </w:t>
      </w:r>
      <w:r w:rsidR="00A723C2" w:rsidRPr="0037257D">
        <w:rPr>
          <w:rFonts w:ascii="Garamond" w:hAnsi="Garamond" w:cs="B Zar" w:hint="cs"/>
          <w:sz w:val="24"/>
          <w:szCs w:val="24"/>
          <w:rtl/>
        </w:rPr>
        <w:t>بود</w:t>
      </w:r>
      <w:r w:rsidRPr="0067641A">
        <w:rPr>
          <w:rFonts w:ascii="Garamond" w:hAnsi="Garamond" w:cs="B Zar"/>
          <w:sz w:val="24"/>
          <w:szCs w:val="24"/>
          <w:rtl/>
        </w:rPr>
        <w:t xml:space="preserve"> و هر کدام به عنوان </w:t>
      </w:r>
      <w:r w:rsidR="00A723C2" w:rsidRPr="0037257D">
        <w:rPr>
          <w:rFonts w:ascii="Garamond" w:hAnsi="Garamond" w:cs="B Zar" w:hint="cs"/>
          <w:sz w:val="24"/>
          <w:szCs w:val="24"/>
          <w:rtl/>
        </w:rPr>
        <w:t>بازویی</w:t>
      </w:r>
      <w:r w:rsidRPr="0067641A">
        <w:rPr>
          <w:rFonts w:ascii="Garamond" w:hAnsi="Garamond" w:cs="B Zar"/>
          <w:sz w:val="24"/>
          <w:szCs w:val="24"/>
          <w:rtl/>
        </w:rPr>
        <w:t xml:space="preserve"> برای </w:t>
      </w:r>
      <w:r w:rsidR="00A723C2" w:rsidRPr="0037257D">
        <w:rPr>
          <w:rFonts w:ascii="Garamond" w:hAnsi="Garamond" w:cs="B Zar" w:hint="cs"/>
          <w:sz w:val="24"/>
          <w:szCs w:val="24"/>
          <w:rtl/>
        </w:rPr>
        <w:t xml:space="preserve">اعمال </w:t>
      </w:r>
      <w:r w:rsidRPr="0067641A">
        <w:rPr>
          <w:rFonts w:ascii="Garamond" w:hAnsi="Garamond" w:cs="B Zar"/>
          <w:sz w:val="24"/>
          <w:szCs w:val="24"/>
          <w:rtl/>
        </w:rPr>
        <w:t>قدرت و کنترل حزب عمل می</w:t>
      </w:r>
      <w:r w:rsidR="00A723C2" w:rsidRPr="0037257D">
        <w:rPr>
          <w:rFonts w:ascii="Garamond" w:hAnsi="Garamond" w:cs="B Zar"/>
          <w:sz w:val="24"/>
          <w:szCs w:val="24"/>
          <w:rtl/>
        </w:rPr>
        <w:softHyphen/>
      </w:r>
      <w:r w:rsidRPr="0067641A">
        <w:rPr>
          <w:rFonts w:ascii="Garamond" w:hAnsi="Garamond" w:cs="B Zar"/>
          <w:sz w:val="24"/>
          <w:szCs w:val="24"/>
          <w:rtl/>
        </w:rPr>
        <w:t xml:space="preserve">کردند. به عنوان مثال، در یک کارخانه فولاد چینی در سال 1990، به احتمال زیاد کارکنان به طور </w:t>
      </w:r>
      <w:r w:rsidR="00A723C2" w:rsidRPr="0037257D">
        <w:rPr>
          <w:rFonts w:ascii="Garamond" w:hAnsi="Garamond" w:cs="B Zar" w:hint="cs"/>
          <w:sz w:val="24"/>
          <w:szCs w:val="24"/>
          <w:rtl/>
        </w:rPr>
        <w:t>ذهنی</w:t>
      </w:r>
      <w:r w:rsidRPr="0067641A">
        <w:rPr>
          <w:rFonts w:ascii="Garamond" w:hAnsi="Garamond" w:cs="B Zar"/>
          <w:sz w:val="24"/>
          <w:szCs w:val="24"/>
          <w:rtl/>
        </w:rPr>
        <w:t xml:space="preserve"> (اگرچه </w:t>
      </w:r>
      <w:r w:rsidR="00054BCB">
        <w:rPr>
          <w:rFonts w:ascii="Garamond" w:hAnsi="Garamond" w:cs="B Zar"/>
          <w:sz w:val="24"/>
          <w:szCs w:val="24"/>
          <w:rtl/>
        </w:rPr>
        <w:t>لزوما</w:t>
      </w:r>
      <w:r w:rsidRPr="0067641A">
        <w:rPr>
          <w:rFonts w:ascii="Garamond" w:hAnsi="Garamond" w:cs="B Zar"/>
          <w:sz w:val="24"/>
          <w:szCs w:val="24"/>
          <w:rtl/>
        </w:rPr>
        <w:t xml:space="preserve"> آموزش ندیده بودند) قادر به انجام کارهای مختلفی از جمله شعله</w:t>
      </w:r>
      <w:r w:rsidR="00A723C2" w:rsidRPr="0037257D">
        <w:rPr>
          <w:rFonts w:ascii="Garamond" w:hAnsi="Garamond" w:cs="B Zar"/>
          <w:sz w:val="24"/>
          <w:szCs w:val="24"/>
          <w:rtl/>
        </w:rPr>
        <w:softHyphen/>
      </w:r>
      <w:r w:rsidRPr="0067641A">
        <w:rPr>
          <w:rFonts w:ascii="Garamond" w:hAnsi="Garamond" w:cs="B Zar"/>
          <w:sz w:val="24"/>
          <w:szCs w:val="24"/>
          <w:rtl/>
        </w:rPr>
        <w:t>ور کردن کوره بلند، کف</w:t>
      </w:r>
      <w:r w:rsidR="00A723C2" w:rsidRPr="0037257D">
        <w:rPr>
          <w:rFonts w:ascii="Garamond" w:hAnsi="Garamond" w:cs="B Zar"/>
          <w:sz w:val="24"/>
          <w:szCs w:val="24"/>
          <w:rtl/>
        </w:rPr>
        <w:softHyphen/>
      </w:r>
      <w:r w:rsidRPr="0067641A">
        <w:rPr>
          <w:rFonts w:ascii="Garamond" w:hAnsi="Garamond" w:cs="B Zar"/>
          <w:sz w:val="24"/>
          <w:szCs w:val="24"/>
          <w:rtl/>
        </w:rPr>
        <w:t>گیری سرباره و جارو زدن</w:t>
      </w:r>
      <w:r w:rsidR="00A723C2" w:rsidRPr="0037257D">
        <w:rPr>
          <w:rFonts w:ascii="Garamond" w:hAnsi="Garamond" w:cs="B Zar" w:hint="cs"/>
          <w:sz w:val="24"/>
          <w:szCs w:val="24"/>
          <w:rtl/>
        </w:rPr>
        <w:t xml:space="preserve"> کف محوطه</w:t>
      </w:r>
      <w:r w:rsidRPr="0067641A">
        <w:rPr>
          <w:rFonts w:ascii="Garamond" w:hAnsi="Garamond" w:cs="B Zar"/>
          <w:sz w:val="24"/>
          <w:szCs w:val="24"/>
          <w:rtl/>
        </w:rPr>
        <w:t xml:space="preserve"> بودند. به طور سنتی، به یک واحد کاری</w:t>
      </w:r>
      <w:r w:rsidR="00A723C2" w:rsidRPr="0037257D">
        <w:rPr>
          <w:rFonts w:ascii="Garamond" w:hAnsi="Garamond" w:cs="B Zar" w:hint="cs"/>
          <w:sz w:val="24"/>
          <w:szCs w:val="24"/>
          <w:rtl/>
        </w:rPr>
        <w:t xml:space="preserve"> ماموریت داده می</w:t>
      </w:r>
      <w:r w:rsidR="00A723C2" w:rsidRPr="0037257D">
        <w:rPr>
          <w:rFonts w:ascii="Garamond" w:hAnsi="Garamond" w:cs="B Zar"/>
          <w:sz w:val="24"/>
          <w:szCs w:val="24"/>
          <w:rtl/>
        </w:rPr>
        <w:softHyphen/>
      </w:r>
      <w:r w:rsidR="00A723C2" w:rsidRPr="0037257D">
        <w:rPr>
          <w:rFonts w:ascii="Garamond" w:hAnsi="Garamond" w:cs="B Zar" w:hint="cs"/>
          <w:sz w:val="24"/>
          <w:szCs w:val="24"/>
          <w:rtl/>
        </w:rPr>
        <w:t>شد که میزان مشخصی کالا یا خدمات</w:t>
      </w:r>
      <w:r w:rsidRPr="0067641A">
        <w:rPr>
          <w:rFonts w:ascii="Garamond" w:hAnsi="Garamond" w:cs="B Zar"/>
          <w:sz w:val="24"/>
          <w:szCs w:val="24"/>
          <w:rtl/>
        </w:rPr>
        <w:t xml:space="preserve"> تولید </w:t>
      </w:r>
      <w:r w:rsidR="00A723C2" w:rsidRPr="0037257D">
        <w:rPr>
          <w:rFonts w:ascii="Garamond" w:hAnsi="Garamond" w:cs="B Zar" w:hint="cs"/>
          <w:sz w:val="24"/>
          <w:szCs w:val="24"/>
          <w:rtl/>
        </w:rPr>
        <w:t>کنند</w:t>
      </w:r>
      <w:r w:rsidRPr="0067641A">
        <w:rPr>
          <w:rFonts w:ascii="Garamond" w:hAnsi="Garamond" w:cs="B Zar"/>
          <w:sz w:val="24"/>
          <w:szCs w:val="24"/>
          <w:rtl/>
        </w:rPr>
        <w:t>؛</w:t>
      </w:r>
      <w:r w:rsidR="00A723C2" w:rsidRPr="0037257D">
        <w:rPr>
          <w:rFonts w:ascii="Garamond" w:hAnsi="Garamond" w:cs="B Zar" w:hint="cs"/>
          <w:sz w:val="24"/>
          <w:szCs w:val="24"/>
          <w:rtl/>
        </w:rPr>
        <w:t xml:space="preserve"> تصمیم</w:t>
      </w:r>
      <w:r w:rsidR="00A723C2" w:rsidRPr="0037257D">
        <w:rPr>
          <w:rFonts w:ascii="Garamond" w:hAnsi="Garamond" w:cs="B Zar"/>
          <w:sz w:val="24"/>
          <w:szCs w:val="24"/>
          <w:rtl/>
        </w:rPr>
        <w:softHyphen/>
      </w:r>
      <w:r w:rsidR="00A723C2" w:rsidRPr="0037257D">
        <w:rPr>
          <w:rFonts w:ascii="Garamond" w:hAnsi="Garamond" w:cs="B Zar" w:hint="cs"/>
          <w:sz w:val="24"/>
          <w:szCs w:val="24"/>
          <w:rtl/>
        </w:rPr>
        <w:t>گیری در خصوص اینکه چه کسی کدام کار را انجام دهد</w:t>
      </w:r>
      <w:r w:rsidRPr="0067641A">
        <w:rPr>
          <w:rFonts w:ascii="Garamond" w:hAnsi="Garamond" w:cs="B Zar"/>
          <w:sz w:val="24"/>
          <w:szCs w:val="24"/>
          <w:rtl/>
        </w:rPr>
        <w:t xml:space="preserve"> به عهده اعضای خود واحد بود.</w:t>
      </w:r>
    </w:p>
    <w:p w14:paraId="217A4D9E" w14:textId="4A955EAA" w:rsidR="0067641A" w:rsidRPr="0067641A" w:rsidRDefault="0067641A" w:rsidP="00B11BE3">
      <w:pPr>
        <w:bidi/>
        <w:spacing w:after="0" w:line="240" w:lineRule="auto"/>
        <w:ind w:firstLine="288"/>
        <w:jc w:val="both"/>
        <w:rPr>
          <w:rFonts w:ascii="Garamond" w:hAnsi="Garamond" w:cs="B Zar"/>
          <w:sz w:val="24"/>
          <w:szCs w:val="24"/>
          <w:rtl/>
        </w:rPr>
      </w:pPr>
      <w:r w:rsidRPr="0067641A">
        <w:rPr>
          <w:rFonts w:ascii="Garamond" w:hAnsi="Garamond" w:cs="B Zar"/>
          <w:sz w:val="24"/>
          <w:szCs w:val="24"/>
          <w:rtl/>
        </w:rPr>
        <w:t xml:space="preserve">این موضوع </w:t>
      </w:r>
      <w:r w:rsidR="00A723C2" w:rsidRPr="0037257D">
        <w:rPr>
          <w:rFonts w:ascii="Garamond" w:hAnsi="Garamond" w:cs="B Zar" w:hint="cs"/>
          <w:sz w:val="24"/>
          <w:szCs w:val="24"/>
          <w:rtl/>
        </w:rPr>
        <w:t xml:space="preserve">در حال حاضر </w:t>
      </w:r>
      <w:r w:rsidRPr="0067641A">
        <w:rPr>
          <w:rFonts w:ascii="Garamond" w:hAnsi="Garamond" w:cs="B Zar"/>
          <w:sz w:val="24"/>
          <w:szCs w:val="24"/>
          <w:rtl/>
        </w:rPr>
        <w:t xml:space="preserve">تغییر کرده است، زیرا به دلیل </w:t>
      </w:r>
      <w:r w:rsidR="00A64C4C" w:rsidRPr="0037257D">
        <w:rPr>
          <w:rFonts w:ascii="Garamond" w:hAnsi="Garamond" w:cs="B Zar" w:hint="cs"/>
          <w:sz w:val="24"/>
          <w:szCs w:val="24"/>
          <w:rtl/>
        </w:rPr>
        <w:t xml:space="preserve">اجرای پروژه عظیم </w:t>
      </w:r>
      <w:r w:rsidRPr="0067641A">
        <w:rPr>
          <w:rFonts w:ascii="Garamond" w:hAnsi="Garamond" w:cs="B Zar"/>
          <w:sz w:val="24"/>
          <w:szCs w:val="24"/>
          <w:rtl/>
        </w:rPr>
        <w:t>باز</w:t>
      </w:r>
      <w:r w:rsidR="00A723C2" w:rsidRPr="0037257D">
        <w:rPr>
          <w:rFonts w:ascii="Garamond" w:hAnsi="Garamond" w:cs="B Zar" w:hint="cs"/>
          <w:sz w:val="24"/>
          <w:szCs w:val="24"/>
          <w:rtl/>
        </w:rPr>
        <w:t>تعریف ساختار</w:t>
      </w:r>
      <w:r w:rsidR="00A64C4C" w:rsidRPr="0037257D">
        <w:rPr>
          <w:rFonts w:ascii="Garamond" w:hAnsi="Garamond" w:cs="B Zar" w:hint="cs"/>
          <w:sz w:val="24"/>
          <w:szCs w:val="24"/>
          <w:rtl/>
          <w:lang w:bidi="fa-IR"/>
        </w:rPr>
        <w:t>های</w:t>
      </w:r>
      <w:r w:rsidRPr="0067641A">
        <w:rPr>
          <w:rFonts w:ascii="Garamond" w:hAnsi="Garamond" w:cs="B Zar"/>
          <w:sz w:val="24"/>
          <w:szCs w:val="24"/>
          <w:rtl/>
        </w:rPr>
        <w:t xml:space="preserve"> بخش دولتی چین که از اواخر دهه 1990 تحت رهبری نخست وزیر وقت، </w:t>
      </w:r>
      <w:r w:rsidR="00A64C4C" w:rsidRPr="0037257D">
        <w:rPr>
          <w:rFonts w:ascii="Garamond" w:hAnsi="Garamond" w:cs="B Zar" w:hint="cs"/>
          <w:sz w:val="24"/>
          <w:szCs w:val="24"/>
          <w:rtl/>
        </w:rPr>
        <w:t>ج</w:t>
      </w:r>
      <w:r w:rsidRPr="0067641A">
        <w:rPr>
          <w:rFonts w:ascii="Garamond" w:hAnsi="Garamond" w:cs="B Zar"/>
          <w:sz w:val="24"/>
          <w:szCs w:val="24"/>
          <w:rtl/>
        </w:rPr>
        <w:t>و رونگجی</w:t>
      </w:r>
      <w:r w:rsidR="00A64C4C" w:rsidRPr="0037257D">
        <w:rPr>
          <w:rFonts w:ascii="Garamond" w:hAnsi="Garamond" w:cs="B Zar" w:hint="cs"/>
          <w:sz w:val="24"/>
          <w:szCs w:val="24"/>
          <w:rtl/>
        </w:rPr>
        <w:t>،</w:t>
      </w:r>
      <w:r w:rsidRPr="0067641A">
        <w:rPr>
          <w:rFonts w:ascii="Garamond" w:hAnsi="Garamond" w:cs="B Zar"/>
          <w:sz w:val="24"/>
          <w:szCs w:val="24"/>
          <w:rtl/>
        </w:rPr>
        <w:t xml:space="preserve"> آغاز شد، حتی شرکت</w:t>
      </w:r>
      <w:r w:rsidR="00A64C4C" w:rsidRPr="0037257D">
        <w:rPr>
          <w:rFonts w:ascii="Garamond" w:hAnsi="Garamond" w:cs="B Zar"/>
          <w:sz w:val="24"/>
          <w:szCs w:val="24"/>
          <w:rtl/>
        </w:rPr>
        <w:softHyphen/>
      </w:r>
      <w:r w:rsidRPr="0067641A">
        <w:rPr>
          <w:rFonts w:ascii="Garamond" w:hAnsi="Garamond" w:cs="B Zar"/>
          <w:sz w:val="24"/>
          <w:szCs w:val="24"/>
          <w:rtl/>
        </w:rPr>
        <w:t>های دولتی بزرگ چین نیز مجبور شد</w:t>
      </w:r>
      <w:r w:rsidR="00A64C4C" w:rsidRPr="0037257D">
        <w:rPr>
          <w:rFonts w:ascii="Garamond" w:hAnsi="Garamond" w:cs="B Zar" w:hint="cs"/>
          <w:sz w:val="24"/>
          <w:szCs w:val="24"/>
          <w:rtl/>
        </w:rPr>
        <w:t>ه</w:t>
      </w:r>
      <w:r w:rsidR="00A64C4C" w:rsidRPr="0037257D">
        <w:rPr>
          <w:rFonts w:ascii="Garamond" w:hAnsi="Garamond" w:cs="B Zar"/>
          <w:sz w:val="24"/>
          <w:szCs w:val="24"/>
          <w:rtl/>
        </w:rPr>
        <w:softHyphen/>
      </w:r>
      <w:r w:rsidR="00A64C4C" w:rsidRPr="0037257D">
        <w:rPr>
          <w:rFonts w:ascii="Garamond" w:hAnsi="Garamond" w:cs="B Zar" w:hint="cs"/>
          <w:sz w:val="24"/>
          <w:szCs w:val="24"/>
          <w:rtl/>
        </w:rPr>
        <w:t>ا</w:t>
      </w:r>
      <w:r w:rsidRPr="0067641A">
        <w:rPr>
          <w:rFonts w:ascii="Garamond" w:hAnsi="Garamond" w:cs="B Zar"/>
          <w:sz w:val="24"/>
          <w:szCs w:val="24"/>
          <w:rtl/>
        </w:rPr>
        <w:t>ند معیارهای سودآوری و بازده</w:t>
      </w:r>
      <w:r w:rsidR="00A64C4C" w:rsidRPr="0037257D">
        <w:rPr>
          <w:rFonts w:ascii="Garamond" w:hAnsi="Garamond" w:cs="B Zar" w:hint="cs"/>
          <w:sz w:val="24"/>
          <w:szCs w:val="24"/>
          <w:rtl/>
        </w:rPr>
        <w:t>ی</w:t>
      </w:r>
      <w:r w:rsidRPr="0067641A">
        <w:rPr>
          <w:rFonts w:ascii="Garamond" w:hAnsi="Garamond" w:cs="B Zar"/>
          <w:sz w:val="24"/>
          <w:szCs w:val="24"/>
          <w:rtl/>
        </w:rPr>
        <w:t xml:space="preserve"> سرمایه را در راس اهداف مدیریتی خود قرار دهند.</w:t>
      </w:r>
    </w:p>
    <w:p w14:paraId="3A8CA7D1" w14:textId="722F3090" w:rsidR="0067641A" w:rsidRPr="0033433E" w:rsidRDefault="0067641A" w:rsidP="0033433E">
      <w:pPr>
        <w:pStyle w:val="Heading3"/>
        <w:bidi/>
        <w:rPr>
          <w:rFonts w:cs="B Titr"/>
          <w:i/>
          <w:iCs/>
          <w:color w:val="auto"/>
          <w:sz w:val="22"/>
          <w:szCs w:val="22"/>
        </w:rPr>
      </w:pPr>
      <w:bookmarkStart w:id="117" w:name="_Toc170900535"/>
      <w:r w:rsidRPr="0033433E">
        <w:rPr>
          <w:rFonts w:cs="B Titr"/>
          <w:i/>
          <w:iCs/>
          <w:color w:val="auto"/>
          <w:sz w:val="22"/>
          <w:szCs w:val="22"/>
          <w:rtl/>
        </w:rPr>
        <w:t>تصمیم</w:t>
      </w:r>
      <w:r w:rsidR="00A64C4C" w:rsidRPr="0033433E">
        <w:rPr>
          <w:rFonts w:cs="B Titr"/>
          <w:i/>
          <w:iCs/>
          <w:color w:val="auto"/>
          <w:sz w:val="22"/>
          <w:szCs w:val="22"/>
          <w:rtl/>
        </w:rPr>
        <w:softHyphen/>
      </w:r>
      <w:r w:rsidRPr="0033433E">
        <w:rPr>
          <w:rFonts w:cs="B Titr"/>
          <w:i/>
          <w:iCs/>
          <w:color w:val="auto"/>
          <w:sz w:val="22"/>
          <w:szCs w:val="22"/>
          <w:rtl/>
        </w:rPr>
        <w:t>گیری و رهبری</w:t>
      </w:r>
      <w:bookmarkEnd w:id="117"/>
      <w:r w:rsidRPr="0033433E">
        <w:rPr>
          <w:rFonts w:cs="B Titr"/>
          <w:i/>
          <w:iCs/>
          <w:color w:val="auto"/>
          <w:sz w:val="22"/>
          <w:szCs w:val="22"/>
          <w:rtl/>
        </w:rPr>
        <w:t xml:space="preserve"> </w:t>
      </w:r>
    </w:p>
    <w:p w14:paraId="410EDE2F" w14:textId="7694AA89" w:rsidR="0067641A" w:rsidRPr="0067641A" w:rsidRDefault="0067641A" w:rsidP="00B11BE3">
      <w:pPr>
        <w:bidi/>
        <w:spacing w:after="0" w:line="240" w:lineRule="auto"/>
        <w:ind w:firstLine="288"/>
        <w:jc w:val="both"/>
        <w:rPr>
          <w:rFonts w:ascii="Garamond" w:hAnsi="Garamond" w:cs="B Zar"/>
          <w:sz w:val="24"/>
          <w:szCs w:val="24"/>
          <w:rtl/>
        </w:rPr>
      </w:pPr>
      <w:r w:rsidRPr="0067641A">
        <w:rPr>
          <w:rFonts w:ascii="Garamond" w:hAnsi="Garamond" w:cs="B Zar"/>
          <w:sz w:val="24"/>
          <w:szCs w:val="24"/>
          <w:rtl/>
        </w:rPr>
        <w:t>به طور کلی: یک مدیر چینی خوب (موفق) به صورت کاملا عملیاتی کار می</w:t>
      </w:r>
      <w:r w:rsidR="00A64C4C" w:rsidRPr="0037257D">
        <w:rPr>
          <w:rFonts w:ascii="Garamond" w:hAnsi="Garamond" w:cs="B Zar"/>
          <w:sz w:val="24"/>
          <w:szCs w:val="24"/>
          <w:rtl/>
        </w:rPr>
        <w:softHyphen/>
      </w:r>
      <w:r w:rsidRPr="0067641A">
        <w:rPr>
          <w:rFonts w:ascii="Garamond" w:hAnsi="Garamond" w:cs="B Zar"/>
          <w:sz w:val="24"/>
          <w:szCs w:val="24"/>
          <w:rtl/>
        </w:rPr>
        <w:t>کند و با تمام جنبه</w:t>
      </w:r>
      <w:r w:rsidR="00A64C4C" w:rsidRPr="0037257D">
        <w:rPr>
          <w:rFonts w:ascii="Garamond" w:hAnsi="Garamond" w:cs="B Zar"/>
          <w:sz w:val="24"/>
          <w:szCs w:val="24"/>
          <w:rtl/>
        </w:rPr>
        <w:softHyphen/>
      </w:r>
      <w:r w:rsidRPr="0067641A">
        <w:rPr>
          <w:rFonts w:ascii="Garamond" w:hAnsi="Garamond" w:cs="B Zar"/>
          <w:sz w:val="24"/>
          <w:szCs w:val="24"/>
          <w:rtl/>
        </w:rPr>
        <w:t xml:space="preserve">های </w:t>
      </w:r>
      <w:r w:rsidR="00A64C4C" w:rsidRPr="0037257D">
        <w:rPr>
          <w:rFonts w:ascii="Garamond" w:hAnsi="Garamond" w:cs="B Zar" w:hint="cs"/>
          <w:sz w:val="24"/>
          <w:szCs w:val="24"/>
          <w:rtl/>
        </w:rPr>
        <w:t>کسب</w:t>
      </w:r>
      <w:r w:rsidR="00A64C4C" w:rsidRPr="0037257D">
        <w:rPr>
          <w:rFonts w:ascii="Garamond" w:hAnsi="Garamond" w:cs="B Zar"/>
          <w:sz w:val="24"/>
          <w:szCs w:val="24"/>
          <w:rtl/>
        </w:rPr>
        <w:softHyphen/>
      </w:r>
      <w:r w:rsidR="00A64C4C" w:rsidRPr="0037257D">
        <w:rPr>
          <w:rFonts w:ascii="Garamond" w:hAnsi="Garamond" w:cs="B Zar" w:hint="cs"/>
          <w:sz w:val="24"/>
          <w:szCs w:val="24"/>
          <w:rtl/>
        </w:rPr>
        <w:t>وکار</w:t>
      </w:r>
      <w:r w:rsidRPr="0067641A">
        <w:rPr>
          <w:rFonts w:ascii="Garamond" w:hAnsi="Garamond" w:cs="B Zar"/>
          <w:sz w:val="24"/>
          <w:szCs w:val="24"/>
          <w:rtl/>
        </w:rPr>
        <w:t xml:space="preserve"> آشنا است. او به مراتب کمتر از همتای غربی خود کارها را </w:t>
      </w:r>
      <w:r w:rsidR="00A64C4C" w:rsidRPr="0037257D">
        <w:rPr>
          <w:rFonts w:ascii="Garamond" w:hAnsi="Garamond" w:cs="B Zar" w:hint="cs"/>
          <w:sz w:val="24"/>
          <w:szCs w:val="24"/>
          <w:rtl/>
        </w:rPr>
        <w:t xml:space="preserve">به دیگران </w:t>
      </w:r>
      <w:r w:rsidRPr="0067641A">
        <w:rPr>
          <w:rFonts w:ascii="Garamond" w:hAnsi="Garamond" w:cs="B Zar"/>
          <w:sz w:val="24"/>
          <w:szCs w:val="24"/>
          <w:rtl/>
        </w:rPr>
        <w:t>تفویض می</w:t>
      </w:r>
      <w:r w:rsidR="00A64C4C" w:rsidRPr="0037257D">
        <w:rPr>
          <w:rFonts w:ascii="Garamond" w:hAnsi="Garamond" w:cs="B Zar"/>
          <w:sz w:val="24"/>
          <w:szCs w:val="24"/>
          <w:rtl/>
        </w:rPr>
        <w:softHyphen/>
      </w:r>
      <w:r w:rsidRPr="0067641A">
        <w:rPr>
          <w:rFonts w:ascii="Garamond" w:hAnsi="Garamond" w:cs="B Zar"/>
          <w:sz w:val="24"/>
          <w:szCs w:val="24"/>
          <w:rtl/>
        </w:rPr>
        <w:t>کند، زمان کمتری را صرف جلسات و مشاوره</w:t>
      </w:r>
      <w:r w:rsidR="00A64C4C" w:rsidRPr="0037257D">
        <w:rPr>
          <w:rFonts w:ascii="Garamond" w:hAnsi="Garamond" w:cs="B Zar"/>
          <w:sz w:val="24"/>
          <w:szCs w:val="24"/>
          <w:rtl/>
        </w:rPr>
        <w:softHyphen/>
      </w:r>
      <w:r w:rsidRPr="0067641A">
        <w:rPr>
          <w:rFonts w:ascii="Garamond" w:hAnsi="Garamond" w:cs="B Zar"/>
          <w:sz w:val="24"/>
          <w:szCs w:val="24"/>
          <w:rtl/>
        </w:rPr>
        <w:t>های رسمی می</w:t>
      </w:r>
      <w:r w:rsidR="00A64C4C" w:rsidRPr="0037257D">
        <w:rPr>
          <w:rFonts w:ascii="Garamond" w:hAnsi="Garamond" w:cs="B Zar"/>
          <w:sz w:val="24"/>
          <w:szCs w:val="24"/>
          <w:rtl/>
        </w:rPr>
        <w:softHyphen/>
      </w:r>
      <w:r w:rsidRPr="0067641A">
        <w:rPr>
          <w:rFonts w:ascii="Garamond" w:hAnsi="Garamond" w:cs="B Zar"/>
          <w:sz w:val="24"/>
          <w:szCs w:val="24"/>
          <w:rtl/>
        </w:rPr>
        <w:t>کند و بیشتر</w:t>
      </w:r>
      <w:r w:rsidR="00A64C4C" w:rsidRPr="0037257D">
        <w:rPr>
          <w:rFonts w:ascii="Garamond" w:hAnsi="Garamond" w:cs="B Zar" w:hint="cs"/>
          <w:sz w:val="24"/>
          <w:szCs w:val="24"/>
          <w:rtl/>
        </w:rPr>
        <w:t xml:space="preserve"> زمان خود</w:t>
      </w:r>
      <w:r w:rsidRPr="0067641A">
        <w:rPr>
          <w:rFonts w:ascii="Garamond" w:hAnsi="Garamond" w:cs="B Zar"/>
          <w:sz w:val="24"/>
          <w:szCs w:val="24"/>
          <w:rtl/>
        </w:rPr>
        <w:t xml:space="preserve"> را </w:t>
      </w:r>
      <w:r w:rsidR="00A64C4C" w:rsidRPr="0037257D">
        <w:rPr>
          <w:rFonts w:ascii="Garamond" w:hAnsi="Garamond" w:cs="B Zar" w:hint="cs"/>
          <w:sz w:val="24"/>
          <w:szCs w:val="24"/>
          <w:rtl/>
        </w:rPr>
        <w:t>مصروف</w:t>
      </w:r>
      <w:r w:rsidRPr="0067641A">
        <w:rPr>
          <w:rFonts w:ascii="Garamond" w:hAnsi="Garamond" w:cs="B Zar"/>
          <w:sz w:val="24"/>
          <w:szCs w:val="24"/>
          <w:rtl/>
        </w:rPr>
        <w:t xml:space="preserve"> تصمیم</w:t>
      </w:r>
      <w:r w:rsidR="00A64C4C" w:rsidRPr="0037257D">
        <w:rPr>
          <w:rFonts w:ascii="Garamond" w:hAnsi="Garamond" w:cs="B Zar"/>
          <w:sz w:val="24"/>
          <w:szCs w:val="24"/>
          <w:rtl/>
        </w:rPr>
        <w:softHyphen/>
      </w:r>
      <w:r w:rsidRPr="0067641A">
        <w:rPr>
          <w:rFonts w:ascii="Garamond" w:hAnsi="Garamond" w:cs="B Zar"/>
          <w:sz w:val="24"/>
          <w:szCs w:val="24"/>
          <w:rtl/>
        </w:rPr>
        <w:t>گیری و اجرای سیاست</w:t>
      </w:r>
      <w:r w:rsidR="00A64C4C" w:rsidRPr="0037257D">
        <w:rPr>
          <w:rFonts w:ascii="Garamond" w:hAnsi="Garamond" w:cs="B Zar"/>
          <w:sz w:val="24"/>
          <w:szCs w:val="24"/>
          <w:rtl/>
        </w:rPr>
        <w:softHyphen/>
      </w:r>
      <w:r w:rsidRPr="0067641A">
        <w:rPr>
          <w:rFonts w:ascii="Garamond" w:hAnsi="Garamond" w:cs="B Zar"/>
          <w:sz w:val="24"/>
          <w:szCs w:val="24"/>
          <w:rtl/>
        </w:rPr>
        <w:t>ها می</w:t>
      </w:r>
      <w:r w:rsidR="00A64C4C" w:rsidRPr="0037257D">
        <w:rPr>
          <w:rFonts w:ascii="Garamond" w:hAnsi="Garamond" w:cs="B Zar"/>
          <w:sz w:val="24"/>
          <w:szCs w:val="24"/>
          <w:rtl/>
        </w:rPr>
        <w:softHyphen/>
      </w:r>
      <w:r w:rsidRPr="0067641A">
        <w:rPr>
          <w:rFonts w:ascii="Garamond" w:hAnsi="Garamond" w:cs="B Zar"/>
          <w:sz w:val="24"/>
          <w:szCs w:val="24"/>
          <w:rtl/>
        </w:rPr>
        <w:t>کند. برخی از نظرسنجی</w:t>
      </w:r>
      <w:r w:rsidR="00A64C4C" w:rsidRPr="0037257D">
        <w:rPr>
          <w:rFonts w:ascii="Garamond" w:hAnsi="Garamond" w:cs="B Zar"/>
          <w:sz w:val="24"/>
          <w:szCs w:val="24"/>
          <w:rtl/>
        </w:rPr>
        <w:softHyphen/>
      </w:r>
      <w:r w:rsidRPr="0067641A">
        <w:rPr>
          <w:rFonts w:ascii="Garamond" w:hAnsi="Garamond" w:cs="B Zar"/>
          <w:sz w:val="24"/>
          <w:szCs w:val="24"/>
          <w:rtl/>
        </w:rPr>
        <w:t>ها نشان داده</w:t>
      </w:r>
      <w:r w:rsidR="00A64C4C" w:rsidRPr="0037257D">
        <w:rPr>
          <w:rFonts w:ascii="Garamond" w:hAnsi="Garamond" w:cs="B Zar"/>
          <w:sz w:val="24"/>
          <w:szCs w:val="24"/>
          <w:rtl/>
        </w:rPr>
        <w:softHyphen/>
      </w:r>
      <w:r w:rsidRPr="0067641A">
        <w:rPr>
          <w:rFonts w:ascii="Garamond" w:hAnsi="Garamond" w:cs="B Zar"/>
          <w:sz w:val="24"/>
          <w:szCs w:val="24"/>
          <w:rtl/>
        </w:rPr>
        <w:t xml:space="preserve">اند که مدیران چینی معتقدند سفر </w:t>
      </w:r>
      <w:r w:rsidRPr="0067641A">
        <w:rPr>
          <w:rFonts w:ascii="Garamond" w:hAnsi="Garamond" w:cs="B Zar"/>
          <w:sz w:val="24"/>
          <w:szCs w:val="24"/>
          <w:rtl/>
        </w:rPr>
        <w:lastRenderedPageBreak/>
        <w:t>و جلسات</w:t>
      </w:r>
      <w:r w:rsidR="00A64C4C" w:rsidRPr="0037257D">
        <w:rPr>
          <w:rFonts w:ascii="Garamond" w:hAnsi="Garamond" w:cs="B Zar" w:hint="cs"/>
          <w:sz w:val="24"/>
          <w:szCs w:val="24"/>
          <w:rtl/>
        </w:rPr>
        <w:t xml:space="preserve"> از</w:t>
      </w:r>
      <w:r w:rsidRPr="0067641A">
        <w:rPr>
          <w:rFonts w:ascii="Garamond" w:hAnsi="Garamond" w:cs="B Zar"/>
          <w:sz w:val="24"/>
          <w:szCs w:val="24"/>
          <w:rtl/>
        </w:rPr>
        <w:t xml:space="preserve"> کم اهمیت</w:t>
      </w:r>
      <w:r w:rsidR="00A64C4C" w:rsidRPr="0037257D">
        <w:rPr>
          <w:rFonts w:ascii="Garamond" w:hAnsi="Garamond" w:cs="B Zar"/>
          <w:sz w:val="24"/>
          <w:szCs w:val="24"/>
          <w:rtl/>
        </w:rPr>
        <w:softHyphen/>
      </w:r>
      <w:r w:rsidRPr="0067641A">
        <w:rPr>
          <w:rFonts w:ascii="Garamond" w:hAnsi="Garamond" w:cs="B Zar"/>
          <w:sz w:val="24"/>
          <w:szCs w:val="24"/>
          <w:rtl/>
        </w:rPr>
        <w:t>ترین جنبه</w:t>
      </w:r>
      <w:r w:rsidR="00A64C4C" w:rsidRPr="0037257D">
        <w:rPr>
          <w:rFonts w:ascii="Garamond" w:hAnsi="Garamond" w:cs="B Zar"/>
          <w:sz w:val="24"/>
          <w:szCs w:val="24"/>
          <w:rtl/>
        </w:rPr>
        <w:softHyphen/>
      </w:r>
      <w:r w:rsidRPr="0067641A">
        <w:rPr>
          <w:rFonts w:ascii="Garamond" w:hAnsi="Garamond" w:cs="B Zar"/>
          <w:sz w:val="24"/>
          <w:szCs w:val="24"/>
          <w:rtl/>
        </w:rPr>
        <w:t>های شغل آن</w:t>
      </w:r>
      <w:r w:rsidR="00A64C4C" w:rsidRPr="0037257D">
        <w:rPr>
          <w:rFonts w:ascii="Garamond" w:hAnsi="Garamond" w:cs="B Zar"/>
          <w:sz w:val="24"/>
          <w:szCs w:val="24"/>
          <w:rtl/>
        </w:rPr>
        <w:softHyphen/>
      </w:r>
      <w:r w:rsidRPr="0067641A">
        <w:rPr>
          <w:rFonts w:ascii="Garamond" w:hAnsi="Garamond" w:cs="B Zar"/>
          <w:sz w:val="24"/>
          <w:szCs w:val="24"/>
          <w:rtl/>
        </w:rPr>
        <w:t>ها هستند. آن</w:t>
      </w:r>
      <w:r w:rsidR="00A64C4C" w:rsidRPr="0037257D">
        <w:rPr>
          <w:rFonts w:ascii="Garamond" w:hAnsi="Garamond" w:cs="B Zar"/>
          <w:sz w:val="24"/>
          <w:szCs w:val="24"/>
          <w:rtl/>
        </w:rPr>
        <w:softHyphen/>
      </w:r>
      <w:r w:rsidRPr="0067641A">
        <w:rPr>
          <w:rFonts w:ascii="Garamond" w:hAnsi="Garamond" w:cs="B Zar"/>
          <w:sz w:val="24"/>
          <w:szCs w:val="24"/>
          <w:rtl/>
        </w:rPr>
        <w:t>ها ترجیح می</w:t>
      </w:r>
      <w:r w:rsidR="00A64C4C" w:rsidRPr="0037257D">
        <w:rPr>
          <w:rFonts w:ascii="Garamond" w:hAnsi="Garamond" w:cs="B Zar"/>
          <w:sz w:val="24"/>
          <w:szCs w:val="24"/>
          <w:rtl/>
        </w:rPr>
        <w:softHyphen/>
      </w:r>
      <w:r w:rsidRPr="0067641A">
        <w:rPr>
          <w:rFonts w:ascii="Garamond" w:hAnsi="Garamond" w:cs="B Zar"/>
          <w:sz w:val="24"/>
          <w:szCs w:val="24"/>
          <w:rtl/>
        </w:rPr>
        <w:t>دهند زمان بیشتری را صرف کار با میز، ارزیابی و تجزیه و تحلیل اطلاعات و تصمیم</w:t>
      </w:r>
      <w:r w:rsidR="00A64C4C" w:rsidRPr="0037257D">
        <w:rPr>
          <w:rFonts w:ascii="Garamond" w:hAnsi="Garamond" w:cs="B Zar"/>
          <w:sz w:val="24"/>
          <w:szCs w:val="24"/>
          <w:rtl/>
        </w:rPr>
        <w:softHyphen/>
      </w:r>
      <w:r w:rsidRPr="0067641A">
        <w:rPr>
          <w:rFonts w:ascii="Garamond" w:hAnsi="Garamond" w:cs="B Zar"/>
          <w:sz w:val="24"/>
          <w:szCs w:val="24"/>
          <w:rtl/>
        </w:rPr>
        <w:t xml:space="preserve">گیری کنند. جالب اینجاست که در یک نظرسنجی، تنها 31 درصد از </w:t>
      </w:r>
      <w:r w:rsidR="00A64C4C" w:rsidRPr="0037257D">
        <w:rPr>
          <w:rFonts w:ascii="Garamond" w:hAnsi="Garamond" w:cs="B Zar" w:hint="cs"/>
          <w:sz w:val="24"/>
          <w:szCs w:val="24"/>
          <w:rtl/>
        </w:rPr>
        <w:t>شرکت</w:t>
      </w:r>
      <w:r w:rsidR="00A64C4C" w:rsidRPr="0037257D">
        <w:rPr>
          <w:rFonts w:ascii="Garamond" w:hAnsi="Garamond" w:cs="B Zar"/>
          <w:sz w:val="24"/>
          <w:szCs w:val="24"/>
          <w:rtl/>
        </w:rPr>
        <w:softHyphen/>
      </w:r>
      <w:r w:rsidR="00A64C4C" w:rsidRPr="0037257D">
        <w:rPr>
          <w:rFonts w:ascii="Garamond" w:hAnsi="Garamond" w:cs="B Zar" w:hint="cs"/>
          <w:sz w:val="24"/>
          <w:szCs w:val="24"/>
          <w:rtl/>
        </w:rPr>
        <w:t>کنندگان</w:t>
      </w:r>
      <w:r w:rsidRPr="0067641A">
        <w:rPr>
          <w:rFonts w:ascii="Garamond" w:hAnsi="Garamond" w:cs="B Zar"/>
          <w:sz w:val="24"/>
          <w:szCs w:val="24"/>
          <w:rtl/>
        </w:rPr>
        <w:t xml:space="preserve"> معتقد بودند که جلسات برنامه</w:t>
      </w:r>
      <w:r w:rsidR="00A64C4C" w:rsidRPr="0037257D">
        <w:rPr>
          <w:rFonts w:ascii="Garamond" w:hAnsi="Garamond" w:cs="B Zar"/>
          <w:sz w:val="24"/>
          <w:szCs w:val="24"/>
          <w:rtl/>
        </w:rPr>
        <w:softHyphen/>
      </w:r>
      <w:r w:rsidRPr="0067641A">
        <w:rPr>
          <w:rFonts w:ascii="Garamond" w:hAnsi="Garamond" w:cs="B Zar"/>
          <w:sz w:val="24"/>
          <w:szCs w:val="24"/>
          <w:rtl/>
        </w:rPr>
        <w:t>ریزی شده یک فعالیت مهم است و تنها 4 درصد جلسات بدون برنامه را مهم می</w:t>
      </w:r>
      <w:r w:rsidR="00A64C4C" w:rsidRPr="0037257D">
        <w:rPr>
          <w:rFonts w:ascii="Garamond" w:hAnsi="Garamond" w:cs="B Zar"/>
          <w:sz w:val="24"/>
          <w:szCs w:val="24"/>
          <w:rtl/>
        </w:rPr>
        <w:softHyphen/>
      </w:r>
      <w:r w:rsidRPr="0067641A">
        <w:rPr>
          <w:rFonts w:ascii="Garamond" w:hAnsi="Garamond" w:cs="B Zar"/>
          <w:sz w:val="24"/>
          <w:szCs w:val="24"/>
          <w:rtl/>
        </w:rPr>
        <w:t>دانستند. جلسات فقط زمانی ضروری هستند که اتفاقی جدی رخ داد</w:t>
      </w:r>
      <w:r w:rsidR="00A64C4C" w:rsidRPr="0037257D">
        <w:rPr>
          <w:rFonts w:ascii="Garamond" w:hAnsi="Garamond" w:cs="B Zar" w:hint="cs"/>
          <w:sz w:val="24"/>
          <w:szCs w:val="24"/>
          <w:rtl/>
        </w:rPr>
        <w:t>ه</w:t>
      </w:r>
      <w:r w:rsidRPr="0067641A">
        <w:rPr>
          <w:rFonts w:ascii="Garamond" w:hAnsi="Garamond" w:cs="B Zar"/>
          <w:sz w:val="24"/>
          <w:szCs w:val="24"/>
          <w:rtl/>
        </w:rPr>
        <w:t xml:space="preserve"> یا در شرف وقوع باشد، و از آنجایی که جلسات کمتر برگزار می</w:t>
      </w:r>
      <w:r w:rsidR="00A64C4C" w:rsidRPr="0037257D">
        <w:rPr>
          <w:rFonts w:ascii="Garamond" w:hAnsi="Garamond" w:cs="B Zar"/>
          <w:sz w:val="24"/>
          <w:szCs w:val="24"/>
          <w:rtl/>
        </w:rPr>
        <w:softHyphen/>
      </w:r>
      <w:r w:rsidRPr="0067641A">
        <w:rPr>
          <w:rFonts w:ascii="Garamond" w:hAnsi="Garamond" w:cs="B Zar"/>
          <w:sz w:val="24"/>
          <w:szCs w:val="24"/>
          <w:rtl/>
        </w:rPr>
        <w:t>شوند، می</w:t>
      </w:r>
      <w:r w:rsidR="00A64C4C" w:rsidRPr="0037257D">
        <w:rPr>
          <w:rFonts w:ascii="Garamond" w:hAnsi="Garamond" w:cs="B Zar"/>
          <w:sz w:val="24"/>
          <w:szCs w:val="24"/>
          <w:rtl/>
        </w:rPr>
        <w:softHyphen/>
      </w:r>
      <w:r w:rsidRPr="0067641A">
        <w:rPr>
          <w:rFonts w:ascii="Garamond" w:hAnsi="Garamond" w:cs="B Zar"/>
          <w:sz w:val="24"/>
          <w:szCs w:val="24"/>
          <w:rtl/>
        </w:rPr>
        <w:t>توانند رسمی</w:t>
      </w:r>
      <w:r w:rsidR="00A64C4C" w:rsidRPr="0037257D">
        <w:rPr>
          <w:rFonts w:ascii="Garamond" w:hAnsi="Garamond" w:cs="B Zar"/>
          <w:sz w:val="24"/>
          <w:szCs w:val="24"/>
          <w:rtl/>
        </w:rPr>
        <w:softHyphen/>
      </w:r>
      <w:r w:rsidRPr="0067641A">
        <w:rPr>
          <w:rFonts w:ascii="Garamond" w:hAnsi="Garamond" w:cs="B Zar"/>
          <w:sz w:val="24"/>
          <w:szCs w:val="24"/>
          <w:rtl/>
        </w:rPr>
        <w:t>تر و تشریفاتی</w:t>
      </w:r>
      <w:r w:rsidR="00A64C4C" w:rsidRPr="0037257D">
        <w:rPr>
          <w:rFonts w:ascii="Garamond" w:hAnsi="Garamond" w:cs="B Zar"/>
          <w:sz w:val="24"/>
          <w:szCs w:val="24"/>
          <w:rtl/>
        </w:rPr>
        <w:softHyphen/>
      </w:r>
      <w:r w:rsidRPr="0067641A">
        <w:rPr>
          <w:rFonts w:ascii="Garamond" w:hAnsi="Garamond" w:cs="B Zar"/>
          <w:sz w:val="24"/>
          <w:szCs w:val="24"/>
          <w:rtl/>
        </w:rPr>
        <w:t>تر نیز باشند.</w:t>
      </w:r>
    </w:p>
    <w:p w14:paraId="726E8212" w14:textId="12E5EC6A" w:rsidR="0067641A" w:rsidRPr="0067641A" w:rsidRDefault="0067641A" w:rsidP="00B11BE3">
      <w:pPr>
        <w:bidi/>
        <w:spacing w:after="0" w:line="240" w:lineRule="auto"/>
        <w:ind w:firstLine="288"/>
        <w:jc w:val="both"/>
        <w:rPr>
          <w:rFonts w:ascii="Garamond" w:hAnsi="Garamond" w:cs="B Zar"/>
          <w:sz w:val="24"/>
          <w:szCs w:val="24"/>
          <w:rtl/>
        </w:rPr>
      </w:pPr>
      <w:r w:rsidRPr="0067641A">
        <w:rPr>
          <w:rFonts w:ascii="Garamond" w:hAnsi="Garamond" w:cs="B Zar"/>
          <w:sz w:val="24"/>
          <w:szCs w:val="24"/>
          <w:rtl/>
        </w:rPr>
        <w:t>تصمیم</w:t>
      </w:r>
      <w:r w:rsidR="00A64C4C" w:rsidRPr="0037257D">
        <w:rPr>
          <w:rFonts w:ascii="Garamond" w:hAnsi="Garamond" w:cs="B Zar"/>
          <w:sz w:val="24"/>
          <w:szCs w:val="24"/>
          <w:rtl/>
        </w:rPr>
        <w:softHyphen/>
      </w:r>
      <w:r w:rsidRPr="0067641A">
        <w:rPr>
          <w:rFonts w:ascii="Garamond" w:hAnsi="Garamond" w:cs="B Zar"/>
          <w:sz w:val="24"/>
          <w:szCs w:val="24"/>
          <w:rtl/>
        </w:rPr>
        <w:t>گیری در سازمان</w:t>
      </w:r>
      <w:r w:rsidR="0077028C" w:rsidRPr="0037257D">
        <w:rPr>
          <w:rFonts w:ascii="Garamond" w:hAnsi="Garamond" w:cs="B Zar"/>
          <w:sz w:val="24"/>
          <w:szCs w:val="24"/>
          <w:rtl/>
        </w:rPr>
        <w:softHyphen/>
      </w:r>
      <w:r w:rsidRPr="0067641A">
        <w:rPr>
          <w:rFonts w:ascii="Garamond" w:hAnsi="Garamond" w:cs="B Zar"/>
          <w:sz w:val="24"/>
          <w:szCs w:val="24"/>
          <w:rtl/>
        </w:rPr>
        <w:t>های چینی تمایل به خودکامه بودن دارد و در سطح</w:t>
      </w:r>
      <w:r w:rsidR="0077028C" w:rsidRPr="0037257D">
        <w:rPr>
          <w:rFonts w:ascii="Garamond" w:hAnsi="Garamond" w:cs="B Zar" w:hint="cs"/>
          <w:sz w:val="24"/>
          <w:szCs w:val="24"/>
          <w:rtl/>
        </w:rPr>
        <w:t>ی</w:t>
      </w:r>
      <w:r w:rsidRPr="0067641A">
        <w:rPr>
          <w:rFonts w:ascii="Garamond" w:hAnsi="Garamond" w:cs="B Zar"/>
          <w:sz w:val="24"/>
          <w:szCs w:val="24"/>
          <w:rtl/>
        </w:rPr>
        <w:t xml:space="preserve"> بالا انجام می</w:t>
      </w:r>
      <w:r w:rsidR="0077028C" w:rsidRPr="0037257D">
        <w:rPr>
          <w:rFonts w:ascii="Garamond" w:hAnsi="Garamond" w:cs="B Zar"/>
          <w:sz w:val="24"/>
          <w:szCs w:val="24"/>
          <w:rtl/>
        </w:rPr>
        <w:softHyphen/>
      </w:r>
      <w:r w:rsidRPr="0067641A">
        <w:rPr>
          <w:rFonts w:ascii="Garamond" w:hAnsi="Garamond" w:cs="B Zar"/>
          <w:sz w:val="24"/>
          <w:szCs w:val="24"/>
          <w:rtl/>
        </w:rPr>
        <w:t>شود. در یک شرکت خصوصی، تصمیمات معمولا توسط یک فرد، صاحب/مدیر/مدیرعامل و به صورت خصوصی گرفته می</w:t>
      </w:r>
      <w:r w:rsidRPr="0037257D">
        <w:rPr>
          <w:rFonts w:ascii="Garamond" w:hAnsi="Garamond" w:cs="B Zar"/>
          <w:sz w:val="24"/>
          <w:szCs w:val="24"/>
        </w:rPr>
        <w:softHyphen/>
      </w:r>
      <w:r w:rsidRPr="0067641A">
        <w:rPr>
          <w:rFonts w:ascii="Garamond" w:hAnsi="Garamond" w:cs="B Zar"/>
          <w:sz w:val="24"/>
          <w:szCs w:val="24"/>
          <w:rtl/>
        </w:rPr>
        <w:t>شود. سپس نتایج تصمیم، معمولا بدون توضیح، اعلام می</w:t>
      </w:r>
      <w:r w:rsidRPr="0037257D">
        <w:rPr>
          <w:rFonts w:ascii="Garamond" w:hAnsi="Garamond" w:cs="B Zar"/>
          <w:sz w:val="24"/>
          <w:szCs w:val="24"/>
        </w:rPr>
        <w:softHyphen/>
      </w:r>
      <w:r w:rsidRPr="0067641A">
        <w:rPr>
          <w:rFonts w:ascii="Garamond" w:hAnsi="Garamond" w:cs="B Zar"/>
          <w:sz w:val="24"/>
          <w:szCs w:val="24"/>
          <w:rtl/>
        </w:rPr>
        <w:t>شود. فرض بر این است که تصمیم قبل از اتخاذ به اندازه کافی مورد بررسی قرار گرفته است و برای افرادی که تحت تأثیر این تصمیم هستند قابل درک خواهد بود.</w:t>
      </w:r>
    </w:p>
    <w:p w14:paraId="2D4F9181" w14:textId="64B2105C" w:rsidR="0067641A" w:rsidRPr="0067641A" w:rsidRDefault="0067641A" w:rsidP="00B11BE3">
      <w:pPr>
        <w:bidi/>
        <w:spacing w:after="0" w:line="240" w:lineRule="auto"/>
        <w:ind w:firstLine="288"/>
        <w:jc w:val="both"/>
        <w:rPr>
          <w:rFonts w:ascii="Garamond" w:hAnsi="Garamond" w:cs="B Zar"/>
          <w:sz w:val="24"/>
          <w:szCs w:val="24"/>
          <w:rtl/>
        </w:rPr>
      </w:pPr>
      <w:r w:rsidRPr="0067641A">
        <w:rPr>
          <w:rFonts w:ascii="Garamond" w:hAnsi="Garamond" w:cs="B Zar"/>
          <w:sz w:val="24"/>
          <w:szCs w:val="24"/>
          <w:rtl/>
        </w:rPr>
        <w:t>مدیران غربی که به فرهنگی عادت دارند که در آن اغلب از کارکنان انتظار می</w:t>
      </w:r>
      <w:r w:rsidR="0077028C" w:rsidRPr="0037257D">
        <w:rPr>
          <w:rFonts w:ascii="Garamond" w:hAnsi="Garamond" w:cs="B Zar"/>
          <w:sz w:val="24"/>
          <w:szCs w:val="24"/>
          <w:rtl/>
        </w:rPr>
        <w:softHyphen/>
      </w:r>
      <w:r w:rsidRPr="0067641A">
        <w:rPr>
          <w:rFonts w:ascii="Garamond" w:hAnsi="Garamond" w:cs="B Zar"/>
          <w:sz w:val="24"/>
          <w:szCs w:val="24"/>
          <w:rtl/>
        </w:rPr>
        <w:t>رود در بحث</w:t>
      </w:r>
      <w:r w:rsidR="0077028C" w:rsidRPr="0037257D">
        <w:rPr>
          <w:rFonts w:ascii="Garamond" w:hAnsi="Garamond" w:cs="B Zar"/>
          <w:sz w:val="24"/>
          <w:szCs w:val="24"/>
          <w:rtl/>
        </w:rPr>
        <w:softHyphen/>
      </w:r>
      <w:r w:rsidRPr="0067641A">
        <w:rPr>
          <w:rFonts w:ascii="Garamond" w:hAnsi="Garamond" w:cs="B Zar"/>
          <w:sz w:val="24"/>
          <w:szCs w:val="24"/>
          <w:rtl/>
        </w:rPr>
        <w:t xml:space="preserve">های استراتژیک نظر بدهند (حتی اگر بعدا آن </w:t>
      </w:r>
      <w:r w:rsidR="0077028C" w:rsidRPr="0037257D">
        <w:rPr>
          <w:rFonts w:ascii="Garamond" w:hAnsi="Garamond" w:cs="B Zar" w:hint="cs"/>
          <w:sz w:val="24"/>
          <w:szCs w:val="24"/>
          <w:rtl/>
        </w:rPr>
        <w:t>نظرات</w:t>
      </w:r>
      <w:r w:rsidRPr="0067641A">
        <w:rPr>
          <w:rFonts w:ascii="Garamond" w:hAnsi="Garamond" w:cs="B Zar"/>
          <w:sz w:val="24"/>
          <w:szCs w:val="24"/>
          <w:rtl/>
        </w:rPr>
        <w:t xml:space="preserve"> نادیده گرفته ش</w:t>
      </w:r>
      <w:r w:rsidR="0077028C" w:rsidRPr="0037257D">
        <w:rPr>
          <w:rFonts w:ascii="Garamond" w:hAnsi="Garamond" w:cs="B Zar" w:hint="cs"/>
          <w:sz w:val="24"/>
          <w:szCs w:val="24"/>
          <w:rtl/>
        </w:rPr>
        <w:t>ده</w:t>
      </w:r>
      <w:r w:rsidRPr="0067641A">
        <w:rPr>
          <w:rFonts w:ascii="Garamond" w:hAnsi="Garamond" w:cs="B Zar"/>
          <w:sz w:val="24"/>
          <w:szCs w:val="24"/>
          <w:rtl/>
        </w:rPr>
        <w:t xml:space="preserve"> یا رد شو</w:t>
      </w:r>
      <w:r w:rsidR="0077028C" w:rsidRPr="0037257D">
        <w:rPr>
          <w:rFonts w:ascii="Garamond" w:hAnsi="Garamond" w:cs="B Zar" w:hint="cs"/>
          <w:sz w:val="24"/>
          <w:szCs w:val="24"/>
          <w:rtl/>
        </w:rPr>
        <w:t>ن</w:t>
      </w:r>
      <w:r w:rsidRPr="0067641A">
        <w:rPr>
          <w:rFonts w:ascii="Garamond" w:hAnsi="Garamond" w:cs="B Zar"/>
          <w:sz w:val="24"/>
          <w:szCs w:val="24"/>
          <w:rtl/>
        </w:rPr>
        <w:t>د)، هنگام تلاش برای مش</w:t>
      </w:r>
      <w:r w:rsidR="0077028C" w:rsidRPr="0037257D">
        <w:rPr>
          <w:rFonts w:ascii="Garamond" w:hAnsi="Garamond" w:cs="B Zar" w:hint="cs"/>
          <w:sz w:val="24"/>
          <w:szCs w:val="24"/>
          <w:rtl/>
        </w:rPr>
        <w:t>ورت</w:t>
      </w:r>
      <w:r w:rsidRPr="0067641A">
        <w:rPr>
          <w:rFonts w:ascii="Garamond" w:hAnsi="Garamond" w:cs="B Zar"/>
          <w:sz w:val="24"/>
          <w:szCs w:val="24"/>
          <w:rtl/>
        </w:rPr>
        <w:t xml:space="preserve"> با کارمندان چینی ممکن است دچار مشکل شوند. </w:t>
      </w:r>
      <w:r w:rsidR="0077028C" w:rsidRPr="0037257D">
        <w:rPr>
          <w:rFonts w:ascii="Garamond" w:hAnsi="Garamond" w:cs="B Zar" w:hint="cs"/>
          <w:sz w:val="24"/>
          <w:szCs w:val="24"/>
          <w:rtl/>
        </w:rPr>
        <w:t>پرسش از</w:t>
      </w:r>
      <w:r w:rsidRPr="0067641A">
        <w:rPr>
          <w:rFonts w:ascii="Garamond" w:hAnsi="Garamond" w:cs="B Zar"/>
          <w:sz w:val="24"/>
          <w:szCs w:val="24"/>
          <w:rtl/>
        </w:rPr>
        <w:t xml:space="preserve"> کارکنان چینی در مورد اینکه</w:t>
      </w:r>
      <w:r w:rsidR="0077028C" w:rsidRPr="0037257D">
        <w:rPr>
          <w:rFonts w:ascii="Garamond" w:hAnsi="Garamond" w:cs="B Zar" w:hint="cs"/>
          <w:sz w:val="24"/>
          <w:szCs w:val="24"/>
          <w:rtl/>
        </w:rPr>
        <w:t xml:space="preserve"> مثلا</w:t>
      </w:r>
      <w:r w:rsidRPr="0067641A">
        <w:rPr>
          <w:rFonts w:ascii="Garamond" w:hAnsi="Garamond" w:cs="B Zar"/>
          <w:sz w:val="24"/>
          <w:szCs w:val="24"/>
          <w:rtl/>
        </w:rPr>
        <w:t xml:space="preserve"> شرکت در مرحله بعد چه کاری باید انجام دهد، به احتمال زیاد م</w:t>
      </w:r>
      <w:r w:rsidR="0077028C" w:rsidRPr="0037257D">
        <w:rPr>
          <w:rFonts w:ascii="Garamond" w:hAnsi="Garamond" w:cs="B Zar" w:hint="cs"/>
          <w:sz w:val="24"/>
          <w:szCs w:val="24"/>
          <w:rtl/>
        </w:rPr>
        <w:t>نتج به اظهار</w:t>
      </w:r>
      <w:r w:rsidRPr="0067641A">
        <w:rPr>
          <w:rFonts w:ascii="Garamond" w:hAnsi="Garamond" w:cs="B Zar"/>
          <w:sz w:val="24"/>
          <w:szCs w:val="24"/>
          <w:rtl/>
        </w:rPr>
        <w:t xml:space="preserve"> نگرانی</w:t>
      </w:r>
      <w:r w:rsidR="0077028C" w:rsidRPr="0037257D">
        <w:rPr>
          <w:rFonts w:ascii="Garamond" w:hAnsi="Garamond" w:cs="B Zar"/>
          <w:sz w:val="24"/>
          <w:szCs w:val="24"/>
          <w:rtl/>
        </w:rPr>
        <w:softHyphen/>
      </w:r>
      <w:r w:rsidRPr="0067641A">
        <w:rPr>
          <w:rFonts w:ascii="Garamond" w:hAnsi="Garamond" w:cs="B Zar"/>
          <w:sz w:val="24"/>
          <w:szCs w:val="24"/>
          <w:rtl/>
        </w:rPr>
        <w:t>های زیادی می</w:t>
      </w:r>
      <w:r w:rsidR="0077028C" w:rsidRPr="0037257D">
        <w:rPr>
          <w:rFonts w:ascii="Garamond" w:hAnsi="Garamond" w:cs="B Zar"/>
          <w:sz w:val="24"/>
          <w:szCs w:val="24"/>
          <w:rtl/>
        </w:rPr>
        <w:softHyphen/>
      </w:r>
      <w:r w:rsidRPr="0067641A">
        <w:rPr>
          <w:rFonts w:ascii="Garamond" w:hAnsi="Garamond" w:cs="B Zar"/>
          <w:sz w:val="24"/>
          <w:szCs w:val="24"/>
          <w:rtl/>
        </w:rPr>
        <w:t>شود.</w:t>
      </w:r>
      <w:r w:rsidR="0077028C" w:rsidRPr="0037257D">
        <w:rPr>
          <w:rFonts w:ascii="Garamond" w:hAnsi="Garamond" w:cs="B Zar" w:hint="cs"/>
          <w:sz w:val="24"/>
          <w:szCs w:val="24"/>
          <w:rtl/>
        </w:rPr>
        <w:t xml:space="preserve"> </w:t>
      </w:r>
      <w:r w:rsidRPr="0067641A">
        <w:rPr>
          <w:rFonts w:ascii="Garamond" w:hAnsi="Garamond" w:cs="B Zar"/>
          <w:sz w:val="24"/>
          <w:szCs w:val="24"/>
          <w:rtl/>
        </w:rPr>
        <w:t>اکثر کارگران چینی تصمیم</w:t>
      </w:r>
      <w:r w:rsidR="0077028C" w:rsidRPr="0037257D">
        <w:rPr>
          <w:rFonts w:ascii="Garamond" w:hAnsi="Garamond" w:cs="B Zar"/>
          <w:sz w:val="24"/>
          <w:szCs w:val="24"/>
          <w:rtl/>
        </w:rPr>
        <w:softHyphen/>
      </w:r>
      <w:r w:rsidRPr="0067641A">
        <w:rPr>
          <w:rFonts w:ascii="Garamond" w:hAnsi="Garamond" w:cs="B Zar"/>
          <w:sz w:val="24"/>
          <w:szCs w:val="24"/>
          <w:rtl/>
        </w:rPr>
        <w:t>گیری در سطح بالا را بخشی از وظایف خود نمی</w:t>
      </w:r>
      <w:r w:rsidR="0077028C" w:rsidRPr="0037257D">
        <w:rPr>
          <w:rFonts w:ascii="Garamond" w:hAnsi="Garamond" w:cs="B Zar"/>
          <w:sz w:val="24"/>
          <w:szCs w:val="24"/>
          <w:rtl/>
        </w:rPr>
        <w:softHyphen/>
      </w:r>
      <w:r w:rsidRPr="0067641A">
        <w:rPr>
          <w:rFonts w:ascii="Garamond" w:hAnsi="Garamond" w:cs="B Zar"/>
          <w:sz w:val="24"/>
          <w:szCs w:val="24"/>
          <w:rtl/>
        </w:rPr>
        <w:t xml:space="preserve">دانند؛ </w:t>
      </w:r>
      <w:r w:rsidR="0077028C" w:rsidRPr="0037257D">
        <w:rPr>
          <w:rFonts w:ascii="Garamond" w:hAnsi="Garamond" w:cs="B Zar"/>
          <w:sz w:val="24"/>
          <w:szCs w:val="24"/>
        </w:rPr>
        <w:t>]</w:t>
      </w:r>
      <w:r w:rsidR="0077028C" w:rsidRPr="0037257D">
        <w:rPr>
          <w:rFonts w:ascii="Garamond" w:hAnsi="Garamond" w:cs="B Zar" w:hint="cs"/>
          <w:sz w:val="24"/>
          <w:szCs w:val="24"/>
          <w:rtl/>
          <w:lang w:bidi="fa-IR"/>
        </w:rPr>
        <w:t>از نظر آن</w:t>
      </w:r>
      <w:r w:rsidR="0077028C" w:rsidRPr="0037257D">
        <w:rPr>
          <w:rFonts w:ascii="Garamond" w:hAnsi="Garamond" w:cs="B Zar"/>
          <w:sz w:val="24"/>
          <w:szCs w:val="24"/>
          <w:rtl/>
          <w:lang w:bidi="fa-IR"/>
        </w:rPr>
        <w:softHyphen/>
      </w:r>
      <w:r w:rsidR="0077028C" w:rsidRPr="0037257D">
        <w:rPr>
          <w:rFonts w:ascii="Garamond" w:hAnsi="Garamond" w:cs="B Zar" w:hint="cs"/>
          <w:sz w:val="24"/>
          <w:szCs w:val="24"/>
          <w:rtl/>
          <w:lang w:bidi="fa-IR"/>
        </w:rPr>
        <w:t>ها</w:t>
      </w:r>
      <w:r w:rsidR="0077028C" w:rsidRPr="0037257D">
        <w:rPr>
          <w:rFonts w:ascii="Garamond" w:hAnsi="Garamond" w:cs="B Zar"/>
          <w:sz w:val="24"/>
          <w:szCs w:val="24"/>
          <w:lang w:bidi="fa-IR"/>
        </w:rPr>
        <w:t>[</w:t>
      </w:r>
      <w:r w:rsidR="0077028C" w:rsidRPr="0037257D">
        <w:rPr>
          <w:rFonts w:ascii="Garamond" w:hAnsi="Garamond" w:cs="B Zar" w:hint="cs"/>
          <w:sz w:val="24"/>
          <w:szCs w:val="24"/>
          <w:rtl/>
          <w:lang w:bidi="fa-IR"/>
        </w:rPr>
        <w:t xml:space="preserve"> وجود رهبر دقیقا برای </w:t>
      </w:r>
      <w:r w:rsidR="0077028C" w:rsidRPr="0037257D">
        <w:rPr>
          <w:rFonts w:ascii="Garamond" w:hAnsi="Garamond" w:cs="B Zar" w:hint="cs"/>
          <w:sz w:val="24"/>
          <w:szCs w:val="24"/>
          <w:rtl/>
        </w:rPr>
        <w:t>همین موارد است</w:t>
      </w:r>
      <w:r w:rsidRPr="0067641A">
        <w:rPr>
          <w:rFonts w:ascii="Garamond" w:hAnsi="Garamond" w:cs="B Zar"/>
          <w:sz w:val="24"/>
          <w:szCs w:val="24"/>
          <w:rtl/>
        </w:rPr>
        <w:t xml:space="preserve">. </w:t>
      </w:r>
      <w:r w:rsidR="0077028C" w:rsidRPr="0037257D">
        <w:rPr>
          <w:rFonts w:ascii="Garamond" w:hAnsi="Garamond" w:cs="B Zar" w:hint="cs"/>
          <w:sz w:val="24"/>
          <w:szCs w:val="24"/>
          <w:rtl/>
        </w:rPr>
        <w:t>کارگران</w:t>
      </w:r>
      <w:r w:rsidRPr="0067641A">
        <w:rPr>
          <w:rFonts w:ascii="Garamond" w:hAnsi="Garamond" w:cs="B Zar"/>
          <w:sz w:val="24"/>
          <w:szCs w:val="24"/>
          <w:rtl/>
        </w:rPr>
        <w:t xml:space="preserve"> نمی</w:t>
      </w:r>
      <w:r w:rsidR="0077028C" w:rsidRPr="0037257D">
        <w:rPr>
          <w:rFonts w:ascii="Garamond" w:hAnsi="Garamond" w:cs="B Zar"/>
          <w:sz w:val="24"/>
          <w:szCs w:val="24"/>
          <w:rtl/>
        </w:rPr>
        <w:softHyphen/>
      </w:r>
      <w:r w:rsidRPr="0067641A">
        <w:rPr>
          <w:rFonts w:ascii="Garamond" w:hAnsi="Garamond" w:cs="B Zar"/>
          <w:sz w:val="24"/>
          <w:szCs w:val="24"/>
          <w:rtl/>
        </w:rPr>
        <w:t>خواهند اگر کارها به بدی پیش رفت</w:t>
      </w:r>
      <w:r w:rsidR="0077028C" w:rsidRPr="0037257D">
        <w:rPr>
          <w:rFonts w:ascii="Garamond" w:hAnsi="Garamond" w:cs="B Zar" w:hint="cs"/>
          <w:sz w:val="24"/>
          <w:szCs w:val="24"/>
          <w:rtl/>
        </w:rPr>
        <w:t>، بعدا</w:t>
      </w:r>
      <w:r w:rsidRPr="0067641A">
        <w:rPr>
          <w:rFonts w:ascii="Garamond" w:hAnsi="Garamond" w:cs="B Zar"/>
          <w:sz w:val="24"/>
          <w:szCs w:val="24"/>
          <w:rtl/>
        </w:rPr>
        <w:t xml:space="preserve"> مقصر شناخته شوند</w:t>
      </w:r>
      <w:r w:rsidR="0077028C" w:rsidRPr="0037257D">
        <w:rPr>
          <w:rFonts w:ascii="Garamond" w:hAnsi="Garamond" w:cs="B Zar" w:hint="cs"/>
          <w:sz w:val="24"/>
          <w:szCs w:val="24"/>
          <w:rtl/>
        </w:rPr>
        <w:t>- تصمیم</w:t>
      </w:r>
      <w:r w:rsidR="0077028C" w:rsidRPr="0037257D">
        <w:rPr>
          <w:rFonts w:ascii="Garamond" w:hAnsi="Garamond" w:cs="B Zar"/>
          <w:sz w:val="24"/>
          <w:szCs w:val="24"/>
          <w:rtl/>
        </w:rPr>
        <w:softHyphen/>
      </w:r>
      <w:r w:rsidR="0077028C" w:rsidRPr="0037257D">
        <w:rPr>
          <w:rFonts w:ascii="Garamond" w:hAnsi="Garamond" w:cs="B Zar" w:hint="cs"/>
          <w:sz w:val="24"/>
          <w:szCs w:val="24"/>
          <w:rtl/>
        </w:rPr>
        <w:t>گیری</w:t>
      </w:r>
      <w:r w:rsidRPr="0067641A">
        <w:rPr>
          <w:rFonts w:ascii="Garamond" w:hAnsi="Garamond" w:cs="B Zar"/>
          <w:sz w:val="24"/>
          <w:szCs w:val="24"/>
          <w:rtl/>
        </w:rPr>
        <w:t xml:space="preserve"> </w:t>
      </w:r>
      <w:r w:rsidR="0077028C" w:rsidRPr="0037257D">
        <w:rPr>
          <w:rFonts w:ascii="Garamond" w:hAnsi="Garamond" w:cs="B Zar" w:hint="cs"/>
          <w:sz w:val="24"/>
          <w:szCs w:val="24"/>
          <w:rtl/>
        </w:rPr>
        <w:t>وظیفه</w:t>
      </w:r>
      <w:r w:rsidRPr="0067641A">
        <w:rPr>
          <w:rFonts w:ascii="Garamond" w:hAnsi="Garamond" w:cs="B Zar"/>
          <w:sz w:val="24"/>
          <w:szCs w:val="24"/>
          <w:rtl/>
        </w:rPr>
        <w:t xml:space="preserve"> آن</w:t>
      </w:r>
      <w:r w:rsidR="0077028C" w:rsidRPr="0037257D">
        <w:rPr>
          <w:rFonts w:ascii="Garamond" w:hAnsi="Garamond" w:cs="B Zar"/>
          <w:sz w:val="24"/>
          <w:szCs w:val="24"/>
          <w:rtl/>
        </w:rPr>
        <w:softHyphen/>
      </w:r>
      <w:r w:rsidRPr="0067641A">
        <w:rPr>
          <w:rFonts w:ascii="Garamond" w:hAnsi="Garamond" w:cs="B Zar"/>
          <w:sz w:val="24"/>
          <w:szCs w:val="24"/>
          <w:rtl/>
        </w:rPr>
        <w:t>ها نیست.</w:t>
      </w:r>
    </w:p>
    <w:p w14:paraId="608DCA3E" w14:textId="4A8F638A" w:rsidR="0067641A" w:rsidRPr="0067641A" w:rsidRDefault="0067641A" w:rsidP="00B11BE3">
      <w:pPr>
        <w:bidi/>
        <w:spacing w:after="0" w:line="240" w:lineRule="auto"/>
        <w:ind w:firstLine="288"/>
        <w:jc w:val="both"/>
        <w:rPr>
          <w:rFonts w:ascii="Garamond" w:hAnsi="Garamond" w:cs="B Zar"/>
          <w:sz w:val="24"/>
          <w:szCs w:val="24"/>
          <w:rtl/>
        </w:rPr>
      </w:pPr>
      <w:r w:rsidRPr="0067641A">
        <w:rPr>
          <w:rFonts w:ascii="Garamond" w:hAnsi="Garamond" w:cs="B Zar"/>
          <w:sz w:val="24"/>
          <w:szCs w:val="24"/>
          <w:rtl/>
        </w:rPr>
        <w:t>همین موضوع در مورد دریافت نظر</w:t>
      </w:r>
      <w:r w:rsidR="0077028C" w:rsidRPr="0037257D">
        <w:rPr>
          <w:rFonts w:ascii="Garamond" w:hAnsi="Garamond" w:cs="B Zar" w:hint="cs"/>
          <w:sz w:val="24"/>
          <w:szCs w:val="24"/>
          <w:rtl/>
        </w:rPr>
        <w:t>ات مشورتی</w:t>
      </w:r>
      <w:r w:rsidRPr="0067641A">
        <w:rPr>
          <w:rFonts w:ascii="Garamond" w:hAnsi="Garamond" w:cs="B Zar"/>
          <w:sz w:val="24"/>
          <w:szCs w:val="24"/>
          <w:rtl/>
        </w:rPr>
        <w:t xml:space="preserve"> از خارج از شرکت نیز صدق می</w:t>
      </w:r>
      <w:r w:rsidR="0077028C" w:rsidRPr="0037257D">
        <w:rPr>
          <w:rFonts w:ascii="Garamond" w:hAnsi="Garamond" w:cs="B Zar"/>
          <w:sz w:val="24"/>
          <w:szCs w:val="24"/>
          <w:rtl/>
        </w:rPr>
        <w:softHyphen/>
      </w:r>
      <w:r w:rsidRPr="0067641A">
        <w:rPr>
          <w:rFonts w:ascii="Garamond" w:hAnsi="Garamond" w:cs="B Zar"/>
          <w:sz w:val="24"/>
          <w:szCs w:val="24"/>
          <w:rtl/>
        </w:rPr>
        <w:t>کند. مدیران به</w:t>
      </w:r>
      <w:r w:rsidR="0077028C" w:rsidRPr="0037257D">
        <w:rPr>
          <w:rFonts w:ascii="Garamond" w:hAnsi="Garamond" w:cs="B Zar"/>
          <w:sz w:val="24"/>
          <w:szCs w:val="24"/>
          <w:rtl/>
        </w:rPr>
        <w:softHyphen/>
      </w:r>
      <w:r w:rsidRPr="0067641A">
        <w:rPr>
          <w:rFonts w:ascii="Garamond" w:hAnsi="Garamond" w:cs="B Zar"/>
          <w:sz w:val="24"/>
          <w:szCs w:val="24"/>
          <w:rtl/>
        </w:rPr>
        <w:t>جای ملاقات با مشاوران، تامین</w:t>
      </w:r>
      <w:r w:rsidR="0077028C" w:rsidRPr="0037257D">
        <w:rPr>
          <w:rFonts w:ascii="Garamond" w:hAnsi="Garamond" w:cs="B Zar"/>
          <w:sz w:val="24"/>
          <w:szCs w:val="24"/>
          <w:rtl/>
        </w:rPr>
        <w:softHyphen/>
      </w:r>
      <w:r w:rsidRPr="0067641A">
        <w:rPr>
          <w:rFonts w:ascii="Garamond" w:hAnsi="Garamond" w:cs="B Zar"/>
          <w:sz w:val="24"/>
          <w:szCs w:val="24"/>
          <w:rtl/>
        </w:rPr>
        <w:t xml:space="preserve">کنندگان و </w:t>
      </w:r>
      <w:r w:rsidR="0077028C" w:rsidRPr="0037257D">
        <w:rPr>
          <w:rFonts w:ascii="Garamond" w:hAnsi="Garamond" w:cs="B Zar" w:hint="cs"/>
          <w:sz w:val="24"/>
          <w:szCs w:val="24"/>
          <w:rtl/>
        </w:rPr>
        <w:t>امثالهم</w:t>
      </w:r>
      <w:r w:rsidRPr="0067641A">
        <w:rPr>
          <w:rFonts w:ascii="Garamond" w:hAnsi="Garamond" w:cs="B Zar"/>
          <w:sz w:val="24"/>
          <w:szCs w:val="24"/>
          <w:rtl/>
        </w:rPr>
        <w:t xml:space="preserve"> برای بحث در مورد مسائل، </w:t>
      </w:r>
      <w:r w:rsidR="0077028C" w:rsidRPr="0037257D">
        <w:rPr>
          <w:rFonts w:ascii="Garamond" w:hAnsi="Garamond" w:cs="B Zar" w:hint="cs"/>
          <w:sz w:val="24"/>
          <w:szCs w:val="24"/>
          <w:rtl/>
        </w:rPr>
        <w:t xml:space="preserve">بیشتر </w:t>
      </w:r>
      <w:r w:rsidRPr="0067641A">
        <w:rPr>
          <w:rFonts w:ascii="Garamond" w:hAnsi="Garamond" w:cs="B Zar"/>
          <w:sz w:val="24"/>
          <w:szCs w:val="24"/>
          <w:rtl/>
        </w:rPr>
        <w:t>مکالمات حضوری کوتاه و سریع</w:t>
      </w:r>
      <w:r w:rsidR="0077028C" w:rsidRPr="0037257D">
        <w:rPr>
          <w:rFonts w:ascii="Garamond" w:hAnsi="Garamond" w:cs="B Zar" w:hint="cs"/>
          <w:sz w:val="24"/>
          <w:szCs w:val="24"/>
          <w:rtl/>
        </w:rPr>
        <w:t xml:space="preserve"> و</w:t>
      </w:r>
      <w:r w:rsidRPr="0067641A">
        <w:rPr>
          <w:rFonts w:ascii="Garamond" w:hAnsi="Garamond" w:cs="B Zar"/>
          <w:sz w:val="24"/>
          <w:szCs w:val="24"/>
          <w:rtl/>
        </w:rPr>
        <w:t xml:space="preserve"> یا تماس</w:t>
      </w:r>
      <w:r w:rsidR="0077028C" w:rsidRPr="0037257D">
        <w:rPr>
          <w:rFonts w:ascii="Garamond" w:hAnsi="Garamond" w:cs="B Zar"/>
          <w:sz w:val="24"/>
          <w:szCs w:val="24"/>
          <w:rtl/>
        </w:rPr>
        <w:softHyphen/>
      </w:r>
      <w:r w:rsidRPr="0067641A">
        <w:rPr>
          <w:rFonts w:ascii="Garamond" w:hAnsi="Garamond" w:cs="B Zar"/>
          <w:sz w:val="24"/>
          <w:szCs w:val="24"/>
          <w:rtl/>
        </w:rPr>
        <w:t>های تلفنی را ترجیح می</w:t>
      </w:r>
      <w:r w:rsidR="0077028C" w:rsidRPr="0037257D">
        <w:rPr>
          <w:rFonts w:ascii="Garamond" w:hAnsi="Garamond" w:cs="B Zar"/>
          <w:sz w:val="24"/>
          <w:szCs w:val="24"/>
          <w:rtl/>
        </w:rPr>
        <w:softHyphen/>
      </w:r>
      <w:r w:rsidRPr="0067641A">
        <w:rPr>
          <w:rFonts w:ascii="Garamond" w:hAnsi="Garamond" w:cs="B Zar"/>
          <w:sz w:val="24"/>
          <w:szCs w:val="24"/>
          <w:rtl/>
        </w:rPr>
        <w:t>دهند. یکی از مشاورانی که می</w:t>
      </w:r>
      <w:r w:rsidR="0077028C" w:rsidRPr="0037257D">
        <w:rPr>
          <w:rFonts w:ascii="Garamond" w:hAnsi="Garamond" w:cs="B Zar"/>
          <w:sz w:val="24"/>
          <w:szCs w:val="24"/>
          <w:rtl/>
        </w:rPr>
        <w:softHyphen/>
      </w:r>
      <w:r w:rsidRPr="0067641A">
        <w:rPr>
          <w:rFonts w:ascii="Garamond" w:hAnsi="Garamond" w:cs="B Zar"/>
          <w:sz w:val="24"/>
          <w:szCs w:val="24"/>
          <w:rtl/>
        </w:rPr>
        <w:t>شناسیم</w:t>
      </w:r>
      <w:r w:rsidR="0077028C" w:rsidRPr="0037257D">
        <w:rPr>
          <w:rFonts w:ascii="Garamond" w:hAnsi="Garamond" w:cs="B Zar" w:hint="cs"/>
          <w:sz w:val="24"/>
          <w:szCs w:val="24"/>
          <w:rtl/>
        </w:rPr>
        <w:t xml:space="preserve"> مراجعه</w:t>
      </w:r>
      <w:r w:rsidR="0077028C" w:rsidRPr="0037257D">
        <w:rPr>
          <w:rFonts w:ascii="Garamond" w:hAnsi="Garamond" w:cs="B Zar"/>
          <w:sz w:val="24"/>
          <w:szCs w:val="24"/>
          <w:rtl/>
        </w:rPr>
        <w:softHyphen/>
      </w:r>
      <w:r w:rsidR="0077028C" w:rsidRPr="0037257D">
        <w:rPr>
          <w:rFonts w:ascii="Garamond" w:hAnsi="Garamond" w:cs="B Zar" w:hint="cs"/>
          <w:sz w:val="24"/>
          <w:szCs w:val="24"/>
          <w:rtl/>
        </w:rPr>
        <w:t>کننده</w:t>
      </w:r>
      <w:r w:rsidR="0077028C" w:rsidRPr="0037257D">
        <w:rPr>
          <w:rFonts w:ascii="Garamond" w:hAnsi="Garamond" w:cs="B Zar"/>
          <w:sz w:val="24"/>
          <w:szCs w:val="24"/>
          <w:rtl/>
        </w:rPr>
        <w:softHyphen/>
      </w:r>
      <w:r w:rsidR="0077028C" w:rsidRPr="0037257D">
        <w:rPr>
          <w:rFonts w:ascii="Garamond" w:hAnsi="Garamond" w:cs="B Zar" w:hint="cs"/>
          <w:sz w:val="24"/>
          <w:szCs w:val="24"/>
          <w:rtl/>
        </w:rPr>
        <w:t>ای</w:t>
      </w:r>
      <w:r w:rsidRPr="0067641A">
        <w:rPr>
          <w:rFonts w:ascii="Garamond" w:hAnsi="Garamond" w:cs="B Zar"/>
          <w:sz w:val="24"/>
          <w:szCs w:val="24"/>
          <w:rtl/>
        </w:rPr>
        <w:t xml:space="preserve"> داشت که زمان مورد علاقه</w:t>
      </w:r>
      <w:r w:rsidR="0077028C" w:rsidRPr="0037257D">
        <w:rPr>
          <w:rFonts w:ascii="Garamond" w:hAnsi="Garamond" w:cs="B Zar"/>
          <w:sz w:val="24"/>
          <w:szCs w:val="24"/>
          <w:rtl/>
        </w:rPr>
        <w:softHyphen/>
      </w:r>
      <w:r w:rsidR="0077028C" w:rsidRPr="0037257D">
        <w:rPr>
          <w:rFonts w:ascii="Garamond" w:hAnsi="Garamond" w:cs="B Zar" w:hint="cs"/>
          <w:sz w:val="24"/>
          <w:szCs w:val="24"/>
          <w:rtl/>
        </w:rPr>
        <w:t>اش</w:t>
      </w:r>
      <w:r w:rsidRPr="0067641A">
        <w:rPr>
          <w:rFonts w:ascii="Garamond" w:hAnsi="Garamond" w:cs="B Zar"/>
          <w:sz w:val="24"/>
          <w:szCs w:val="24"/>
          <w:rtl/>
        </w:rPr>
        <w:t xml:space="preserve"> برای گفتگوی تلفنی حدود ساعت 1 بامداد بعد از اتمام </w:t>
      </w:r>
      <w:r w:rsidR="0077028C" w:rsidRPr="0037257D">
        <w:rPr>
          <w:rFonts w:ascii="Garamond" w:hAnsi="Garamond" w:cs="B Zar" w:hint="cs"/>
          <w:sz w:val="24"/>
          <w:szCs w:val="24"/>
          <w:rtl/>
        </w:rPr>
        <w:t>«</w:t>
      </w:r>
      <w:r w:rsidRPr="0067641A">
        <w:rPr>
          <w:rFonts w:ascii="Garamond" w:hAnsi="Garamond" w:cs="B Zar"/>
          <w:sz w:val="24"/>
          <w:szCs w:val="24"/>
          <w:rtl/>
        </w:rPr>
        <w:t>روز</w:t>
      </w:r>
      <w:r w:rsidR="0077028C" w:rsidRPr="0037257D">
        <w:rPr>
          <w:rFonts w:ascii="Garamond" w:hAnsi="Garamond" w:cs="B Zar" w:hint="cs"/>
          <w:sz w:val="24"/>
          <w:szCs w:val="24"/>
          <w:rtl/>
        </w:rPr>
        <w:t>»</w:t>
      </w:r>
      <w:r w:rsidRPr="0067641A">
        <w:rPr>
          <w:rFonts w:ascii="Garamond" w:hAnsi="Garamond" w:cs="B Zar"/>
          <w:sz w:val="24"/>
          <w:szCs w:val="24"/>
          <w:rtl/>
        </w:rPr>
        <w:t xml:space="preserve"> کاری بود. این مکالمات </w:t>
      </w:r>
      <w:r w:rsidR="0077028C" w:rsidRPr="0037257D">
        <w:rPr>
          <w:rFonts w:ascii="Garamond" w:hAnsi="Garamond" w:cs="B Zar" w:hint="cs"/>
          <w:sz w:val="24"/>
          <w:szCs w:val="24"/>
          <w:rtl/>
        </w:rPr>
        <w:t>معمولا</w:t>
      </w:r>
      <w:r w:rsidRPr="0067641A">
        <w:rPr>
          <w:rFonts w:ascii="Garamond" w:hAnsi="Garamond" w:cs="B Zar"/>
          <w:sz w:val="24"/>
          <w:szCs w:val="24"/>
          <w:rtl/>
        </w:rPr>
        <w:t xml:space="preserve"> بسیار کوتاه</w:t>
      </w:r>
      <w:r w:rsidR="0077028C" w:rsidRPr="0037257D">
        <w:rPr>
          <w:rFonts w:ascii="Garamond" w:hAnsi="Garamond" w:cs="B Zar" w:hint="cs"/>
          <w:sz w:val="24"/>
          <w:szCs w:val="24"/>
          <w:rtl/>
        </w:rPr>
        <w:t xml:space="preserve"> بوده،</w:t>
      </w:r>
      <w:r w:rsidRPr="0067641A">
        <w:rPr>
          <w:rFonts w:ascii="Garamond" w:hAnsi="Garamond" w:cs="B Zar"/>
          <w:sz w:val="24"/>
          <w:szCs w:val="24"/>
          <w:rtl/>
        </w:rPr>
        <w:t xml:space="preserve"> روی یک یا دو نقطه</w:t>
      </w:r>
      <w:r w:rsidR="0077028C" w:rsidRPr="0037257D">
        <w:rPr>
          <w:rFonts w:ascii="Garamond" w:hAnsi="Garamond" w:cs="B Zar" w:hint="cs"/>
          <w:sz w:val="24"/>
          <w:szCs w:val="24"/>
          <w:rtl/>
        </w:rPr>
        <w:t xml:space="preserve"> متمرکز</w:t>
      </w:r>
      <w:r w:rsidR="00A14E35" w:rsidRPr="0037257D">
        <w:rPr>
          <w:rFonts w:ascii="Garamond" w:hAnsi="Garamond" w:cs="B Zar" w:hint="cs"/>
          <w:sz w:val="24"/>
          <w:szCs w:val="24"/>
          <w:rtl/>
        </w:rPr>
        <w:t xml:space="preserve"> هستند</w:t>
      </w:r>
      <w:r w:rsidRPr="0067641A">
        <w:rPr>
          <w:rFonts w:ascii="Garamond" w:hAnsi="Garamond" w:cs="B Zar"/>
          <w:sz w:val="24"/>
          <w:szCs w:val="24"/>
          <w:rtl/>
        </w:rPr>
        <w:t xml:space="preserve"> و </w:t>
      </w:r>
      <w:r w:rsidR="00A14E35" w:rsidRPr="0037257D">
        <w:rPr>
          <w:rFonts w:ascii="Garamond" w:hAnsi="Garamond" w:cs="B Zar" w:hint="cs"/>
          <w:sz w:val="24"/>
          <w:szCs w:val="24"/>
          <w:rtl/>
        </w:rPr>
        <w:t>سریع و ناگهانی تمام می</w:t>
      </w:r>
      <w:r w:rsidR="00A14E35" w:rsidRPr="0037257D">
        <w:rPr>
          <w:rFonts w:ascii="Garamond" w:hAnsi="Garamond" w:cs="B Zar"/>
          <w:sz w:val="24"/>
          <w:szCs w:val="24"/>
          <w:rtl/>
        </w:rPr>
        <w:softHyphen/>
      </w:r>
      <w:r w:rsidR="00A14E35" w:rsidRPr="0037257D">
        <w:rPr>
          <w:rFonts w:ascii="Garamond" w:hAnsi="Garamond" w:cs="B Zar" w:hint="cs"/>
          <w:sz w:val="24"/>
          <w:szCs w:val="24"/>
          <w:rtl/>
        </w:rPr>
        <w:t>شوند</w:t>
      </w:r>
      <w:r w:rsidRPr="0067641A">
        <w:rPr>
          <w:rFonts w:ascii="Garamond" w:hAnsi="Garamond" w:cs="B Zar"/>
          <w:sz w:val="24"/>
          <w:szCs w:val="24"/>
          <w:rtl/>
        </w:rPr>
        <w:t>.</w:t>
      </w:r>
    </w:p>
    <w:p w14:paraId="75FA091A" w14:textId="34F7715E" w:rsidR="00777EEE" w:rsidRPr="0037257D" w:rsidRDefault="0067641A" w:rsidP="00B11BE3">
      <w:pPr>
        <w:bidi/>
        <w:spacing w:after="0" w:line="240" w:lineRule="auto"/>
        <w:ind w:firstLine="288"/>
        <w:jc w:val="both"/>
        <w:rPr>
          <w:rFonts w:ascii="Garamond" w:hAnsi="Garamond" w:cs="B Zar"/>
          <w:sz w:val="24"/>
          <w:szCs w:val="24"/>
          <w:rtl/>
        </w:rPr>
      </w:pPr>
      <w:r w:rsidRPr="0067641A">
        <w:rPr>
          <w:rFonts w:ascii="Garamond" w:hAnsi="Garamond" w:cs="B Zar"/>
          <w:sz w:val="24"/>
          <w:szCs w:val="24"/>
          <w:rtl/>
        </w:rPr>
        <w:t>به چالش کشیدن</w:t>
      </w:r>
      <w:r w:rsidR="00A14E35" w:rsidRPr="0037257D">
        <w:rPr>
          <w:rFonts w:ascii="Garamond" w:hAnsi="Garamond" w:cs="B Zar" w:hint="cs"/>
          <w:sz w:val="24"/>
          <w:szCs w:val="24"/>
          <w:rtl/>
        </w:rPr>
        <w:t xml:space="preserve"> یک</w:t>
      </w:r>
      <w:r w:rsidRPr="0067641A">
        <w:rPr>
          <w:rFonts w:ascii="Garamond" w:hAnsi="Garamond" w:cs="B Zar"/>
          <w:sz w:val="24"/>
          <w:szCs w:val="24"/>
          <w:rtl/>
        </w:rPr>
        <w:t xml:space="preserve"> تصمیم پس از </w:t>
      </w:r>
      <w:r w:rsidR="00A14E35" w:rsidRPr="0037257D">
        <w:rPr>
          <w:rFonts w:ascii="Garamond" w:hAnsi="Garamond" w:cs="B Zar" w:hint="cs"/>
          <w:sz w:val="24"/>
          <w:szCs w:val="24"/>
          <w:rtl/>
        </w:rPr>
        <w:t xml:space="preserve">آنکه </w:t>
      </w:r>
      <w:r w:rsidRPr="0067641A">
        <w:rPr>
          <w:rFonts w:ascii="Garamond" w:hAnsi="Garamond" w:cs="B Zar"/>
          <w:sz w:val="24"/>
          <w:szCs w:val="24"/>
          <w:rtl/>
        </w:rPr>
        <w:t xml:space="preserve">اتخاذ </w:t>
      </w:r>
      <w:r w:rsidR="00A14E35" w:rsidRPr="0037257D">
        <w:rPr>
          <w:rFonts w:ascii="Garamond" w:hAnsi="Garamond" w:cs="B Zar" w:hint="cs"/>
          <w:sz w:val="24"/>
          <w:szCs w:val="24"/>
          <w:rtl/>
        </w:rPr>
        <w:t>شده است،</w:t>
      </w:r>
      <w:r w:rsidRPr="0067641A">
        <w:rPr>
          <w:rFonts w:ascii="Garamond" w:hAnsi="Garamond" w:cs="B Zar"/>
          <w:sz w:val="24"/>
          <w:szCs w:val="24"/>
          <w:rtl/>
        </w:rPr>
        <w:t xml:space="preserve"> </w:t>
      </w:r>
      <w:r w:rsidR="00A14E35" w:rsidRPr="0037257D">
        <w:rPr>
          <w:rFonts w:ascii="Garamond" w:hAnsi="Garamond" w:cs="B Zar" w:hint="cs"/>
          <w:sz w:val="24"/>
          <w:szCs w:val="24"/>
          <w:rtl/>
        </w:rPr>
        <w:t>در غالب موارد</w:t>
      </w:r>
      <w:r w:rsidRPr="0067641A">
        <w:rPr>
          <w:rFonts w:ascii="Garamond" w:hAnsi="Garamond" w:cs="B Zar"/>
          <w:sz w:val="24"/>
          <w:szCs w:val="24"/>
          <w:rtl/>
        </w:rPr>
        <w:t xml:space="preserve"> توهین</w:t>
      </w:r>
      <w:r w:rsidR="00A14E35" w:rsidRPr="0037257D">
        <w:rPr>
          <w:rFonts w:ascii="Garamond" w:hAnsi="Garamond" w:cs="B Zar" w:hint="cs"/>
          <w:sz w:val="24"/>
          <w:szCs w:val="24"/>
          <w:rtl/>
        </w:rPr>
        <w:t>ی</w:t>
      </w:r>
      <w:r w:rsidRPr="0067641A">
        <w:rPr>
          <w:rFonts w:ascii="Garamond" w:hAnsi="Garamond" w:cs="B Zar"/>
          <w:sz w:val="24"/>
          <w:szCs w:val="24"/>
          <w:rtl/>
        </w:rPr>
        <w:t xml:space="preserve"> جدی تلقی می</w:t>
      </w:r>
      <w:r w:rsidR="00A14E35" w:rsidRPr="0037257D">
        <w:rPr>
          <w:rFonts w:ascii="Garamond" w:hAnsi="Garamond" w:cs="B Zar"/>
          <w:sz w:val="24"/>
          <w:szCs w:val="24"/>
          <w:rtl/>
        </w:rPr>
        <w:softHyphen/>
      </w:r>
      <w:r w:rsidRPr="0067641A">
        <w:rPr>
          <w:rFonts w:ascii="Garamond" w:hAnsi="Garamond" w:cs="B Zar"/>
          <w:sz w:val="24"/>
          <w:szCs w:val="24"/>
          <w:rtl/>
        </w:rPr>
        <w:t xml:space="preserve">شود، </w:t>
      </w:r>
      <w:r w:rsidR="00A14E35" w:rsidRPr="0037257D">
        <w:rPr>
          <w:rFonts w:ascii="Garamond" w:hAnsi="Garamond" w:cs="B Zar" w:hint="cs"/>
          <w:sz w:val="24"/>
          <w:szCs w:val="24"/>
          <w:rtl/>
        </w:rPr>
        <w:t>چرا که</w:t>
      </w:r>
      <w:r w:rsidRPr="0067641A">
        <w:rPr>
          <w:rFonts w:ascii="Garamond" w:hAnsi="Garamond" w:cs="B Zar"/>
          <w:sz w:val="24"/>
          <w:szCs w:val="24"/>
          <w:rtl/>
        </w:rPr>
        <w:t xml:space="preserve"> ممکن است </w:t>
      </w:r>
      <w:r w:rsidR="00A14E35" w:rsidRPr="0037257D">
        <w:rPr>
          <w:rFonts w:ascii="Garamond" w:hAnsi="Garamond" w:cs="B Zar" w:hint="cs"/>
          <w:sz w:val="24"/>
          <w:szCs w:val="24"/>
          <w:rtl/>
        </w:rPr>
        <w:t>موجب</w:t>
      </w:r>
      <w:r w:rsidRPr="0067641A">
        <w:rPr>
          <w:rFonts w:ascii="Garamond" w:hAnsi="Garamond" w:cs="B Zar"/>
          <w:sz w:val="24"/>
          <w:szCs w:val="24"/>
          <w:rtl/>
        </w:rPr>
        <w:t xml:space="preserve"> </w:t>
      </w:r>
      <w:r w:rsidR="00A14E35" w:rsidRPr="0037257D">
        <w:rPr>
          <w:rFonts w:ascii="Garamond" w:hAnsi="Garamond" w:cs="B Zar" w:hint="cs"/>
          <w:sz w:val="24"/>
          <w:szCs w:val="24"/>
          <w:rtl/>
        </w:rPr>
        <w:t>خدشه دار شدن وجهه</w:t>
      </w:r>
      <w:r w:rsidR="00A14E35" w:rsidRPr="0037257D">
        <w:rPr>
          <w:rFonts w:ascii="Garamond" w:hAnsi="Garamond" w:cs="B Zar"/>
          <w:sz w:val="24"/>
          <w:szCs w:val="24"/>
          <w:rtl/>
        </w:rPr>
        <w:softHyphen/>
      </w:r>
      <w:r w:rsidR="00A14E35" w:rsidRPr="0037257D">
        <w:rPr>
          <w:rFonts w:ascii="Garamond" w:hAnsi="Garamond" w:cs="B Zar" w:hint="cs"/>
          <w:sz w:val="24"/>
          <w:szCs w:val="24"/>
          <w:rtl/>
        </w:rPr>
        <w:t>ی آن مقام ارشد بشود</w:t>
      </w:r>
      <w:r w:rsidRPr="0067641A">
        <w:rPr>
          <w:rFonts w:ascii="Garamond" w:hAnsi="Garamond" w:cs="B Zar"/>
          <w:sz w:val="24"/>
          <w:szCs w:val="24"/>
          <w:rtl/>
        </w:rPr>
        <w:t xml:space="preserve">. در این مرحله، </w:t>
      </w:r>
      <w:r w:rsidR="00A14E35" w:rsidRPr="0037257D">
        <w:rPr>
          <w:rFonts w:ascii="Garamond" w:hAnsi="Garamond" w:cs="B Zar" w:hint="cs"/>
          <w:sz w:val="24"/>
          <w:szCs w:val="24"/>
          <w:rtl/>
        </w:rPr>
        <w:t xml:space="preserve">انتظار </w:t>
      </w:r>
      <w:r w:rsidRPr="0067641A">
        <w:rPr>
          <w:rFonts w:ascii="Garamond" w:hAnsi="Garamond" w:cs="B Zar"/>
          <w:sz w:val="24"/>
          <w:szCs w:val="24"/>
          <w:rtl/>
        </w:rPr>
        <w:t xml:space="preserve">از کارگران </w:t>
      </w:r>
      <w:r w:rsidR="00A14E35" w:rsidRPr="0037257D">
        <w:rPr>
          <w:rFonts w:ascii="Garamond" w:hAnsi="Garamond" w:cs="B Zar" w:hint="cs"/>
          <w:sz w:val="24"/>
          <w:szCs w:val="24"/>
          <w:rtl/>
        </w:rPr>
        <w:t>آن است</w:t>
      </w:r>
      <w:r w:rsidRPr="0067641A">
        <w:rPr>
          <w:rFonts w:ascii="Garamond" w:hAnsi="Garamond" w:cs="B Zar"/>
          <w:sz w:val="24"/>
          <w:szCs w:val="24"/>
          <w:rtl/>
        </w:rPr>
        <w:t xml:space="preserve"> که نظرات خود را برای خود نگه دارند. یک </w:t>
      </w:r>
      <w:r w:rsidR="00A14E35" w:rsidRPr="0037257D">
        <w:rPr>
          <w:rFonts w:ascii="Garamond" w:hAnsi="Garamond" w:cs="B Zar" w:hint="cs"/>
          <w:sz w:val="24"/>
          <w:szCs w:val="24"/>
          <w:rtl/>
        </w:rPr>
        <w:t>عبارت رایج</w:t>
      </w:r>
      <w:r w:rsidRPr="0067641A">
        <w:rPr>
          <w:rFonts w:ascii="Garamond" w:hAnsi="Garamond" w:cs="B Zar"/>
          <w:sz w:val="24"/>
          <w:szCs w:val="24"/>
          <w:rtl/>
        </w:rPr>
        <w:t xml:space="preserve"> وجود دارد: </w:t>
      </w:r>
      <w:r w:rsidR="00A14E35" w:rsidRPr="0037257D">
        <w:rPr>
          <w:rFonts w:ascii="Garamond" w:hAnsi="Garamond" w:cs="B Zar" w:hint="cs"/>
          <w:sz w:val="24"/>
          <w:szCs w:val="24"/>
          <w:rtl/>
        </w:rPr>
        <w:t>«</w:t>
      </w:r>
      <w:r w:rsidRPr="0067641A">
        <w:rPr>
          <w:rFonts w:ascii="Garamond" w:hAnsi="Garamond" w:cs="B Zar"/>
          <w:i/>
          <w:iCs/>
          <w:sz w:val="24"/>
          <w:szCs w:val="24"/>
          <w:rtl/>
        </w:rPr>
        <w:t>ا</w:t>
      </w:r>
      <w:r w:rsidR="00A14E35" w:rsidRPr="0037257D">
        <w:rPr>
          <w:rFonts w:ascii="Garamond" w:hAnsi="Garamond" w:cs="B Zar" w:hint="cs"/>
          <w:i/>
          <w:iCs/>
          <w:sz w:val="24"/>
          <w:szCs w:val="24"/>
          <w:rtl/>
        </w:rPr>
        <w:t>بتدا</w:t>
      </w:r>
      <w:r w:rsidRPr="0067641A">
        <w:rPr>
          <w:rFonts w:ascii="Garamond" w:hAnsi="Garamond" w:cs="B Zar"/>
          <w:i/>
          <w:iCs/>
          <w:sz w:val="24"/>
          <w:szCs w:val="24"/>
          <w:rtl/>
        </w:rPr>
        <w:t xml:space="preserve"> به سلسله مراتب احترام بگذار، </w:t>
      </w:r>
      <w:r w:rsidR="00A14E35" w:rsidRPr="0037257D">
        <w:rPr>
          <w:rFonts w:ascii="Garamond" w:hAnsi="Garamond" w:cs="B Zar" w:hint="cs"/>
          <w:i/>
          <w:iCs/>
          <w:sz w:val="24"/>
          <w:szCs w:val="24"/>
          <w:rtl/>
        </w:rPr>
        <w:t>بعد</w:t>
      </w:r>
      <w:r w:rsidRPr="0067641A">
        <w:rPr>
          <w:rFonts w:ascii="Garamond" w:hAnsi="Garamond" w:cs="B Zar"/>
          <w:i/>
          <w:iCs/>
          <w:sz w:val="24"/>
          <w:szCs w:val="24"/>
          <w:rtl/>
        </w:rPr>
        <w:t xml:space="preserve"> به دیدگاه خود</w:t>
      </w:r>
      <w:r w:rsidR="00A14E35" w:rsidRPr="0037257D">
        <w:rPr>
          <w:rFonts w:ascii="Garamond" w:hAnsi="Garamond" w:cs="B Zar" w:hint="cs"/>
          <w:i/>
          <w:iCs/>
          <w:sz w:val="24"/>
          <w:szCs w:val="24"/>
          <w:rtl/>
        </w:rPr>
        <w:t xml:space="preserve"> از واقعیت بپرداز</w:t>
      </w:r>
      <w:r w:rsidR="00A14E35" w:rsidRPr="0037257D">
        <w:rPr>
          <w:rFonts w:ascii="Garamond" w:hAnsi="Garamond" w:cs="B Zar" w:hint="cs"/>
          <w:sz w:val="24"/>
          <w:szCs w:val="24"/>
          <w:rtl/>
        </w:rPr>
        <w:t>».</w:t>
      </w:r>
    </w:p>
    <w:p w14:paraId="6C9A450D" w14:textId="1845FEA4" w:rsidR="0067641A" w:rsidRPr="0033433E" w:rsidRDefault="0067641A" w:rsidP="00C671D7">
      <w:pPr>
        <w:pStyle w:val="Heading3"/>
        <w:bidi/>
        <w:rPr>
          <w:rFonts w:cs="B Titr"/>
          <w:i/>
          <w:iCs/>
          <w:color w:val="auto"/>
          <w:sz w:val="22"/>
          <w:szCs w:val="22"/>
        </w:rPr>
      </w:pPr>
      <w:bookmarkStart w:id="118" w:name="_Toc170900536"/>
      <w:r w:rsidRPr="0033433E">
        <w:rPr>
          <w:rFonts w:cs="B Titr"/>
          <w:i/>
          <w:iCs/>
          <w:color w:val="auto"/>
          <w:sz w:val="22"/>
          <w:szCs w:val="22"/>
          <w:rtl/>
        </w:rPr>
        <w:t>مدیریت از طریق روابط</w:t>
      </w:r>
      <w:bookmarkEnd w:id="118"/>
    </w:p>
    <w:p w14:paraId="75580353" w14:textId="1FE33D88" w:rsidR="0067641A" w:rsidRPr="0037257D" w:rsidRDefault="00547FE5" w:rsidP="00242E8F">
      <w:pPr>
        <w:bidi/>
        <w:spacing w:after="0" w:line="240" w:lineRule="auto"/>
        <w:jc w:val="both"/>
        <w:rPr>
          <w:rFonts w:ascii="Garamond" w:hAnsi="Garamond" w:cs="B Zar"/>
          <w:sz w:val="24"/>
          <w:szCs w:val="24"/>
          <w:rtl/>
        </w:rPr>
      </w:pPr>
      <w:r w:rsidRPr="0037257D">
        <w:rPr>
          <w:rFonts w:ascii="Garamond" w:hAnsi="Garamond" w:cs="B Zar" w:hint="cs"/>
          <w:sz w:val="24"/>
          <w:szCs w:val="24"/>
          <w:rtl/>
          <w:lang w:bidi="fa-IR"/>
        </w:rPr>
        <w:t>یک اظهارنظر کلی، و البته شایان توجه</w:t>
      </w:r>
      <w:r w:rsidR="0067641A" w:rsidRPr="0067641A">
        <w:rPr>
          <w:rFonts w:ascii="Garamond" w:hAnsi="Garamond" w:cs="B Zar"/>
          <w:sz w:val="24"/>
          <w:szCs w:val="24"/>
          <w:rtl/>
        </w:rPr>
        <w:t>: شرکت</w:t>
      </w:r>
      <w:r w:rsidRPr="0037257D">
        <w:rPr>
          <w:rFonts w:ascii="Garamond" w:hAnsi="Garamond" w:cs="B Zar"/>
          <w:sz w:val="24"/>
          <w:szCs w:val="24"/>
          <w:rtl/>
        </w:rPr>
        <w:softHyphen/>
      </w:r>
      <w:r w:rsidR="0067641A" w:rsidRPr="0067641A">
        <w:rPr>
          <w:rFonts w:ascii="Garamond" w:hAnsi="Garamond" w:cs="B Zar"/>
          <w:sz w:val="24"/>
          <w:szCs w:val="24"/>
          <w:rtl/>
        </w:rPr>
        <w:t>های غربی از سیستم</w:t>
      </w:r>
      <w:r w:rsidRPr="0037257D">
        <w:rPr>
          <w:rFonts w:ascii="Garamond" w:hAnsi="Garamond" w:cs="B Zar"/>
          <w:sz w:val="24"/>
          <w:szCs w:val="24"/>
          <w:rtl/>
        </w:rPr>
        <w:softHyphen/>
      </w:r>
      <w:r w:rsidR="0067641A" w:rsidRPr="0067641A">
        <w:rPr>
          <w:rFonts w:ascii="Garamond" w:hAnsi="Garamond" w:cs="B Zar"/>
          <w:sz w:val="24"/>
          <w:szCs w:val="24"/>
          <w:rtl/>
        </w:rPr>
        <w:t>ها برای کنترل روابط استفاده می</w:t>
      </w:r>
      <w:r w:rsidRPr="0037257D">
        <w:rPr>
          <w:rFonts w:ascii="Garamond" w:hAnsi="Garamond" w:cs="B Zar"/>
          <w:sz w:val="24"/>
          <w:szCs w:val="24"/>
          <w:rtl/>
        </w:rPr>
        <w:softHyphen/>
      </w:r>
      <w:r w:rsidR="0067641A" w:rsidRPr="0067641A">
        <w:rPr>
          <w:rFonts w:ascii="Garamond" w:hAnsi="Garamond" w:cs="B Zar"/>
          <w:sz w:val="24"/>
          <w:szCs w:val="24"/>
          <w:rtl/>
        </w:rPr>
        <w:t>کنند، در حالی که سازمان</w:t>
      </w:r>
      <w:r w:rsidRPr="0037257D">
        <w:rPr>
          <w:rFonts w:ascii="Garamond" w:hAnsi="Garamond" w:cs="B Zar"/>
          <w:sz w:val="24"/>
          <w:szCs w:val="24"/>
          <w:rtl/>
        </w:rPr>
        <w:softHyphen/>
      </w:r>
      <w:r w:rsidR="0067641A" w:rsidRPr="0067641A">
        <w:rPr>
          <w:rFonts w:ascii="Garamond" w:hAnsi="Garamond" w:cs="B Zar"/>
          <w:sz w:val="24"/>
          <w:szCs w:val="24"/>
          <w:rtl/>
        </w:rPr>
        <w:t>های چینی از روابط برای کنترل سیستم</w:t>
      </w:r>
      <w:r w:rsidRPr="0037257D">
        <w:rPr>
          <w:rFonts w:ascii="Garamond" w:hAnsi="Garamond" w:cs="B Zar"/>
          <w:sz w:val="24"/>
          <w:szCs w:val="24"/>
          <w:rtl/>
        </w:rPr>
        <w:softHyphen/>
      </w:r>
      <w:r w:rsidR="0067641A" w:rsidRPr="0067641A">
        <w:rPr>
          <w:rFonts w:ascii="Garamond" w:hAnsi="Garamond" w:cs="B Zar"/>
          <w:sz w:val="24"/>
          <w:szCs w:val="24"/>
          <w:rtl/>
        </w:rPr>
        <w:t>ها استفاده می</w:t>
      </w:r>
      <w:r w:rsidRPr="0037257D">
        <w:rPr>
          <w:rFonts w:ascii="Garamond" w:hAnsi="Garamond" w:cs="B Zar"/>
          <w:sz w:val="24"/>
          <w:szCs w:val="24"/>
          <w:rtl/>
        </w:rPr>
        <w:softHyphen/>
      </w:r>
      <w:r w:rsidR="0067641A" w:rsidRPr="0067641A">
        <w:rPr>
          <w:rFonts w:ascii="Garamond" w:hAnsi="Garamond" w:cs="B Zar"/>
          <w:sz w:val="24"/>
          <w:szCs w:val="24"/>
          <w:rtl/>
        </w:rPr>
        <w:t>کنند. شرکت</w:t>
      </w:r>
      <w:r w:rsidRPr="0037257D">
        <w:rPr>
          <w:rFonts w:ascii="Garamond" w:hAnsi="Garamond" w:cs="B Zar"/>
          <w:sz w:val="24"/>
          <w:szCs w:val="24"/>
          <w:rtl/>
        </w:rPr>
        <w:softHyphen/>
      </w:r>
      <w:r w:rsidR="0067641A" w:rsidRPr="0067641A">
        <w:rPr>
          <w:rFonts w:ascii="Garamond" w:hAnsi="Garamond" w:cs="B Zar"/>
          <w:sz w:val="24"/>
          <w:szCs w:val="24"/>
          <w:rtl/>
        </w:rPr>
        <w:t xml:space="preserve">های غربی </w:t>
      </w:r>
      <w:r w:rsidRPr="0037257D">
        <w:rPr>
          <w:rFonts w:ascii="Garamond" w:hAnsi="Garamond" w:cs="B Zar" w:hint="cs"/>
          <w:sz w:val="24"/>
          <w:szCs w:val="24"/>
          <w:rtl/>
        </w:rPr>
        <w:t xml:space="preserve">از یک </w:t>
      </w:r>
      <w:r w:rsidR="0067641A" w:rsidRPr="0067641A">
        <w:rPr>
          <w:rFonts w:ascii="Garamond" w:hAnsi="Garamond" w:cs="B Zar"/>
          <w:sz w:val="24"/>
          <w:szCs w:val="24"/>
          <w:rtl/>
        </w:rPr>
        <w:t xml:space="preserve">چارچوب قانونی </w:t>
      </w:r>
      <w:r w:rsidRPr="0037257D">
        <w:rPr>
          <w:rFonts w:ascii="Garamond" w:hAnsi="Garamond" w:cs="B Zar" w:hint="cs"/>
          <w:sz w:val="24"/>
          <w:szCs w:val="24"/>
          <w:rtl/>
        </w:rPr>
        <w:t>متشکل</w:t>
      </w:r>
      <w:r w:rsidRPr="0037257D">
        <w:rPr>
          <w:rFonts w:ascii="Garamond" w:hAnsi="Garamond" w:cs="B Zar"/>
          <w:sz w:val="24"/>
          <w:szCs w:val="24"/>
          <w:rtl/>
        </w:rPr>
        <w:softHyphen/>
      </w:r>
      <w:r w:rsidRPr="0037257D">
        <w:rPr>
          <w:rFonts w:ascii="Garamond" w:hAnsi="Garamond" w:cs="B Zar" w:hint="cs"/>
          <w:sz w:val="24"/>
          <w:szCs w:val="24"/>
          <w:rtl/>
        </w:rPr>
        <w:t xml:space="preserve"> از رویه</w:t>
      </w:r>
      <w:r w:rsidRPr="0037257D">
        <w:rPr>
          <w:rFonts w:ascii="Garamond" w:hAnsi="Garamond" w:cs="B Zar"/>
          <w:sz w:val="24"/>
          <w:szCs w:val="24"/>
          <w:rtl/>
        </w:rPr>
        <w:softHyphen/>
      </w:r>
      <w:r w:rsidRPr="0037257D">
        <w:rPr>
          <w:rFonts w:ascii="Garamond" w:hAnsi="Garamond" w:cs="B Zar" w:hint="cs"/>
          <w:sz w:val="24"/>
          <w:szCs w:val="24"/>
          <w:rtl/>
        </w:rPr>
        <w:t>ها</w:t>
      </w:r>
      <w:r w:rsidR="0067641A" w:rsidRPr="0067641A">
        <w:rPr>
          <w:rFonts w:ascii="Garamond" w:hAnsi="Garamond" w:cs="B Zar"/>
          <w:sz w:val="24"/>
          <w:szCs w:val="24"/>
          <w:rtl/>
        </w:rPr>
        <w:t xml:space="preserve"> و کنترل</w:t>
      </w:r>
      <w:r w:rsidRPr="0037257D">
        <w:rPr>
          <w:rFonts w:ascii="Garamond" w:hAnsi="Garamond" w:cs="B Zar"/>
          <w:sz w:val="24"/>
          <w:szCs w:val="24"/>
          <w:rtl/>
        </w:rPr>
        <w:softHyphen/>
      </w:r>
      <w:r w:rsidR="0067641A" w:rsidRPr="0067641A">
        <w:rPr>
          <w:rFonts w:ascii="Garamond" w:hAnsi="Garamond" w:cs="B Zar"/>
          <w:sz w:val="24"/>
          <w:szCs w:val="24"/>
          <w:rtl/>
        </w:rPr>
        <w:t>ها</w:t>
      </w:r>
      <w:r w:rsidRPr="0037257D">
        <w:rPr>
          <w:rFonts w:ascii="Garamond" w:hAnsi="Garamond" w:cs="B Zar" w:hint="cs"/>
          <w:sz w:val="24"/>
          <w:szCs w:val="24"/>
          <w:rtl/>
        </w:rPr>
        <w:t>ی مختلف برای نظارت بر روابط</w:t>
      </w:r>
      <w:r w:rsidR="0067641A" w:rsidRPr="0067641A">
        <w:rPr>
          <w:rFonts w:ascii="Garamond" w:hAnsi="Garamond" w:cs="B Zar"/>
          <w:sz w:val="24"/>
          <w:szCs w:val="24"/>
          <w:rtl/>
        </w:rPr>
        <w:t xml:space="preserve"> استفاده می</w:t>
      </w:r>
      <w:r w:rsidRPr="0037257D">
        <w:rPr>
          <w:rFonts w:ascii="Garamond" w:hAnsi="Garamond" w:cs="B Zar"/>
          <w:sz w:val="24"/>
          <w:szCs w:val="24"/>
          <w:rtl/>
        </w:rPr>
        <w:softHyphen/>
      </w:r>
      <w:r w:rsidR="0067641A" w:rsidRPr="0067641A">
        <w:rPr>
          <w:rFonts w:ascii="Garamond" w:hAnsi="Garamond" w:cs="B Zar"/>
          <w:sz w:val="24"/>
          <w:szCs w:val="24"/>
          <w:rtl/>
        </w:rPr>
        <w:t xml:space="preserve">کنند. نباید </w:t>
      </w:r>
      <w:r w:rsidRPr="0037257D">
        <w:rPr>
          <w:rFonts w:ascii="Garamond" w:hAnsi="Garamond" w:cs="B Zar" w:hint="cs"/>
          <w:sz w:val="24"/>
          <w:szCs w:val="24"/>
          <w:rtl/>
        </w:rPr>
        <w:t xml:space="preserve">در این مورد </w:t>
      </w:r>
      <w:r w:rsidR="0067641A" w:rsidRPr="0067641A">
        <w:rPr>
          <w:rFonts w:ascii="Garamond" w:hAnsi="Garamond" w:cs="B Zar"/>
          <w:sz w:val="24"/>
          <w:szCs w:val="24"/>
          <w:rtl/>
        </w:rPr>
        <w:t xml:space="preserve">اغراق کرد: هر دو فرهنگ هر دو ترتیب را </w:t>
      </w:r>
      <w:r w:rsidRPr="0037257D">
        <w:rPr>
          <w:rFonts w:ascii="Garamond" w:hAnsi="Garamond" w:cs="B Zar" w:hint="cs"/>
          <w:sz w:val="24"/>
          <w:szCs w:val="24"/>
          <w:rtl/>
        </w:rPr>
        <w:t>بکار می</w:t>
      </w:r>
      <w:r w:rsidRPr="0037257D">
        <w:rPr>
          <w:rFonts w:ascii="Garamond" w:hAnsi="Garamond" w:cs="B Zar"/>
          <w:sz w:val="24"/>
          <w:szCs w:val="24"/>
          <w:rtl/>
        </w:rPr>
        <w:softHyphen/>
      </w:r>
      <w:r w:rsidRPr="0037257D">
        <w:rPr>
          <w:rFonts w:ascii="Garamond" w:hAnsi="Garamond" w:cs="B Zar" w:hint="cs"/>
          <w:sz w:val="24"/>
          <w:szCs w:val="24"/>
          <w:rtl/>
        </w:rPr>
        <w:t>گیرند</w:t>
      </w:r>
      <w:r w:rsidR="0067641A" w:rsidRPr="0067641A">
        <w:rPr>
          <w:rFonts w:ascii="Garamond" w:hAnsi="Garamond" w:cs="B Zar"/>
          <w:sz w:val="24"/>
          <w:szCs w:val="24"/>
          <w:rtl/>
        </w:rPr>
        <w:t xml:space="preserve">، اما </w:t>
      </w:r>
      <w:r w:rsidRPr="0037257D">
        <w:rPr>
          <w:rFonts w:ascii="Garamond" w:hAnsi="Garamond" w:cs="B Zar" w:hint="cs"/>
          <w:sz w:val="24"/>
          <w:szCs w:val="24"/>
          <w:rtl/>
        </w:rPr>
        <w:t xml:space="preserve">نقطه </w:t>
      </w:r>
      <w:r w:rsidR="0067641A" w:rsidRPr="0067641A">
        <w:rPr>
          <w:rFonts w:ascii="Garamond" w:hAnsi="Garamond" w:cs="B Zar"/>
          <w:sz w:val="24"/>
          <w:szCs w:val="24"/>
          <w:rtl/>
        </w:rPr>
        <w:t>تعادل</w:t>
      </w:r>
      <w:r w:rsidRPr="0037257D">
        <w:rPr>
          <w:rFonts w:ascii="Garamond" w:hAnsi="Garamond" w:cs="B Zar" w:hint="cs"/>
          <w:sz w:val="24"/>
          <w:szCs w:val="24"/>
          <w:rtl/>
        </w:rPr>
        <w:t xml:space="preserve"> در هرکدام</w:t>
      </w:r>
      <w:r w:rsidR="0067641A" w:rsidRPr="0067641A">
        <w:rPr>
          <w:rFonts w:ascii="Garamond" w:hAnsi="Garamond" w:cs="B Zar"/>
          <w:sz w:val="24"/>
          <w:szCs w:val="24"/>
          <w:rtl/>
        </w:rPr>
        <w:t xml:space="preserve"> متفاوت است. این چارچوب کنترل حقوقی و مالی که</w:t>
      </w:r>
      <w:r w:rsidRPr="0037257D">
        <w:rPr>
          <w:rFonts w:ascii="Garamond" w:hAnsi="Garamond" w:cs="B Zar" w:hint="cs"/>
          <w:sz w:val="24"/>
          <w:szCs w:val="24"/>
          <w:rtl/>
        </w:rPr>
        <w:t xml:space="preserve"> مدیران در آن</w:t>
      </w:r>
      <w:r w:rsidR="0067641A" w:rsidRPr="0067641A">
        <w:rPr>
          <w:rFonts w:ascii="Garamond" w:hAnsi="Garamond" w:cs="B Zar"/>
          <w:sz w:val="24"/>
          <w:szCs w:val="24"/>
          <w:rtl/>
        </w:rPr>
        <w:t xml:space="preserve"> احساس </w:t>
      </w:r>
      <w:r w:rsidRPr="0037257D">
        <w:rPr>
          <w:rFonts w:ascii="Garamond" w:hAnsi="Garamond" w:cs="B Zar" w:hint="cs"/>
          <w:sz w:val="24"/>
          <w:szCs w:val="24"/>
          <w:rtl/>
        </w:rPr>
        <w:t>غیرقابل اعتماد بودن</w:t>
      </w:r>
      <w:r w:rsidR="0067641A" w:rsidRPr="0067641A">
        <w:rPr>
          <w:rFonts w:ascii="Garamond" w:hAnsi="Garamond" w:cs="B Zar"/>
          <w:sz w:val="24"/>
          <w:szCs w:val="24"/>
          <w:rtl/>
        </w:rPr>
        <w:t xml:space="preserve"> می</w:t>
      </w:r>
      <w:r w:rsidRPr="0037257D">
        <w:rPr>
          <w:rFonts w:ascii="Garamond" w:hAnsi="Garamond" w:cs="B Zar"/>
          <w:sz w:val="24"/>
          <w:szCs w:val="24"/>
          <w:rtl/>
        </w:rPr>
        <w:softHyphen/>
      </w:r>
      <w:r w:rsidR="0067641A" w:rsidRPr="0067641A">
        <w:rPr>
          <w:rFonts w:ascii="Garamond" w:hAnsi="Garamond" w:cs="B Zar"/>
          <w:sz w:val="24"/>
          <w:szCs w:val="24"/>
          <w:rtl/>
        </w:rPr>
        <w:t>کنند و جایگاه خود را در رابطه با رئیس نمی</w:t>
      </w:r>
      <w:r w:rsidRPr="0037257D">
        <w:rPr>
          <w:rFonts w:ascii="Garamond" w:hAnsi="Garamond" w:cs="B Zar"/>
          <w:sz w:val="24"/>
          <w:szCs w:val="24"/>
          <w:rtl/>
        </w:rPr>
        <w:softHyphen/>
      </w:r>
      <w:r w:rsidR="0067641A" w:rsidRPr="0067641A">
        <w:rPr>
          <w:rFonts w:ascii="Garamond" w:hAnsi="Garamond" w:cs="B Zar"/>
          <w:sz w:val="24"/>
          <w:szCs w:val="24"/>
          <w:rtl/>
        </w:rPr>
        <w:t>دانند</w:t>
      </w:r>
      <w:r w:rsidRPr="0037257D">
        <w:rPr>
          <w:rFonts w:ascii="Garamond" w:hAnsi="Garamond" w:cs="B Zar" w:hint="cs"/>
          <w:sz w:val="24"/>
          <w:szCs w:val="24"/>
          <w:rtl/>
        </w:rPr>
        <w:t xml:space="preserve"> برای مدیران چینی</w:t>
      </w:r>
      <w:r w:rsidR="0067641A" w:rsidRPr="0067641A">
        <w:rPr>
          <w:rFonts w:ascii="Garamond" w:hAnsi="Garamond" w:cs="B Zar"/>
          <w:sz w:val="24"/>
          <w:szCs w:val="24"/>
          <w:rtl/>
        </w:rPr>
        <w:t xml:space="preserve"> گیج کننده است</w:t>
      </w:r>
      <w:r w:rsidRPr="0037257D">
        <w:rPr>
          <w:rFonts w:ascii="Garamond" w:hAnsi="Garamond" w:cs="B Zar" w:hint="cs"/>
          <w:sz w:val="24"/>
          <w:szCs w:val="24"/>
          <w:rtl/>
        </w:rPr>
        <w:t xml:space="preserve">. این ترتیبات </w:t>
      </w:r>
      <w:r w:rsidR="0067641A" w:rsidRPr="0067641A">
        <w:rPr>
          <w:rFonts w:ascii="Garamond" w:hAnsi="Garamond" w:cs="B Zar"/>
          <w:sz w:val="24"/>
          <w:szCs w:val="24"/>
          <w:rtl/>
        </w:rPr>
        <w:t>همچنین به آن</w:t>
      </w:r>
      <w:r w:rsidRPr="0037257D">
        <w:rPr>
          <w:rFonts w:ascii="Garamond" w:hAnsi="Garamond" w:cs="B Zar"/>
          <w:sz w:val="24"/>
          <w:szCs w:val="24"/>
          <w:rtl/>
        </w:rPr>
        <w:softHyphen/>
      </w:r>
      <w:r w:rsidR="0067641A" w:rsidRPr="0067641A">
        <w:rPr>
          <w:rFonts w:ascii="Garamond" w:hAnsi="Garamond" w:cs="B Zar"/>
          <w:sz w:val="24"/>
          <w:szCs w:val="24"/>
          <w:rtl/>
        </w:rPr>
        <w:t>ها</w:t>
      </w:r>
      <w:r w:rsidRPr="0037257D">
        <w:rPr>
          <w:rFonts w:ascii="Garamond" w:hAnsi="Garamond" w:cs="B Zar" w:hint="cs"/>
          <w:sz w:val="24"/>
          <w:szCs w:val="24"/>
          <w:rtl/>
        </w:rPr>
        <w:t xml:space="preserve"> یک</w:t>
      </w:r>
      <w:r w:rsidR="0067641A" w:rsidRPr="0067641A">
        <w:rPr>
          <w:rFonts w:ascii="Garamond" w:hAnsi="Garamond" w:cs="B Zar"/>
          <w:sz w:val="24"/>
          <w:szCs w:val="24"/>
          <w:rtl/>
        </w:rPr>
        <w:t xml:space="preserve"> چیز بسیار خطرناک می</w:t>
      </w:r>
      <w:r w:rsidRPr="0037257D">
        <w:rPr>
          <w:rFonts w:ascii="Garamond" w:hAnsi="Garamond" w:cs="B Zar"/>
          <w:sz w:val="24"/>
          <w:szCs w:val="24"/>
          <w:rtl/>
        </w:rPr>
        <w:softHyphen/>
      </w:r>
      <w:r w:rsidR="0067641A" w:rsidRPr="0067641A">
        <w:rPr>
          <w:rFonts w:ascii="Garamond" w:hAnsi="Garamond" w:cs="B Zar"/>
          <w:sz w:val="24"/>
          <w:szCs w:val="24"/>
          <w:rtl/>
        </w:rPr>
        <w:t xml:space="preserve">گوید: اگر این </w:t>
      </w:r>
      <w:r w:rsidRPr="0037257D">
        <w:rPr>
          <w:rFonts w:ascii="Garamond" w:hAnsi="Garamond" w:cs="B Zar" w:hint="cs"/>
          <w:sz w:val="24"/>
          <w:szCs w:val="24"/>
          <w:rtl/>
        </w:rPr>
        <w:t xml:space="preserve">روش </w:t>
      </w:r>
      <w:r w:rsidR="0067641A" w:rsidRPr="0067641A">
        <w:rPr>
          <w:rFonts w:ascii="Garamond" w:hAnsi="Garamond" w:cs="B Zar"/>
          <w:sz w:val="24"/>
          <w:szCs w:val="24"/>
          <w:rtl/>
        </w:rPr>
        <w:t>بازی غربی است، بگذارید نحوه عملکرد آن را یاد بگیریم و سیستم را شکست دهیم. بدیهی است که این سردرگمی</w:t>
      </w:r>
      <w:r w:rsidR="000D0960" w:rsidRPr="0037257D">
        <w:rPr>
          <w:rFonts w:ascii="Garamond" w:hAnsi="Garamond" w:cs="B Zar" w:hint="cs"/>
          <w:sz w:val="24"/>
          <w:szCs w:val="24"/>
          <w:rtl/>
        </w:rPr>
        <w:t xml:space="preserve"> تا حدودی نیز</w:t>
      </w:r>
      <w:r w:rsidR="0067641A" w:rsidRPr="0067641A">
        <w:rPr>
          <w:rFonts w:ascii="Garamond" w:hAnsi="Garamond" w:cs="B Zar"/>
          <w:sz w:val="24"/>
          <w:szCs w:val="24"/>
          <w:rtl/>
        </w:rPr>
        <w:t xml:space="preserve"> ناشی از تازگی</w:t>
      </w:r>
      <w:r w:rsidRPr="0037257D">
        <w:rPr>
          <w:rFonts w:ascii="Garamond" w:hAnsi="Garamond" w:cs="B Zar" w:hint="cs"/>
          <w:sz w:val="24"/>
          <w:szCs w:val="24"/>
          <w:rtl/>
        </w:rPr>
        <w:t xml:space="preserve"> این ترتیبات برای مدیران چینی </w:t>
      </w:r>
      <w:r w:rsidR="000D0960" w:rsidRPr="0037257D">
        <w:rPr>
          <w:rFonts w:ascii="Garamond" w:hAnsi="Garamond" w:cs="B Zar" w:hint="cs"/>
          <w:sz w:val="24"/>
          <w:szCs w:val="24"/>
          <w:rtl/>
        </w:rPr>
        <w:t>ا</w:t>
      </w:r>
      <w:r w:rsidR="0067641A" w:rsidRPr="0067641A">
        <w:rPr>
          <w:rFonts w:ascii="Garamond" w:hAnsi="Garamond" w:cs="B Zar"/>
          <w:sz w:val="24"/>
          <w:szCs w:val="24"/>
          <w:rtl/>
        </w:rPr>
        <w:t xml:space="preserve">ست. </w:t>
      </w:r>
      <w:r w:rsidR="000D0960" w:rsidRPr="0037257D">
        <w:rPr>
          <w:rFonts w:ascii="Garamond" w:hAnsi="Garamond" w:cs="B Zar" w:hint="cs"/>
          <w:sz w:val="24"/>
          <w:szCs w:val="24"/>
          <w:rtl/>
          <w:lang w:bidi="fa-IR"/>
        </w:rPr>
        <w:t>هر زمان</w:t>
      </w:r>
      <w:r w:rsidR="0067641A" w:rsidRPr="0067641A">
        <w:rPr>
          <w:rFonts w:ascii="Garamond" w:hAnsi="Garamond" w:cs="B Zar"/>
          <w:sz w:val="24"/>
          <w:szCs w:val="24"/>
          <w:rtl/>
        </w:rPr>
        <w:t xml:space="preserve"> که این سیستم</w:t>
      </w:r>
      <w:r w:rsidR="000D0960" w:rsidRPr="0037257D">
        <w:rPr>
          <w:rFonts w:ascii="Garamond" w:hAnsi="Garamond" w:cs="B Zar"/>
          <w:sz w:val="24"/>
          <w:szCs w:val="24"/>
          <w:rtl/>
        </w:rPr>
        <w:softHyphen/>
      </w:r>
      <w:r w:rsidR="0067641A" w:rsidRPr="0067641A">
        <w:rPr>
          <w:rFonts w:ascii="Garamond" w:hAnsi="Garamond" w:cs="B Zar"/>
          <w:sz w:val="24"/>
          <w:szCs w:val="24"/>
          <w:rtl/>
        </w:rPr>
        <w:t xml:space="preserve">ها رایج و پذیرفته شوند، </w:t>
      </w:r>
      <w:r w:rsidR="000D0960" w:rsidRPr="0037257D">
        <w:rPr>
          <w:rFonts w:ascii="Garamond" w:hAnsi="Garamond" w:cs="B Zar"/>
          <w:sz w:val="24"/>
          <w:szCs w:val="24"/>
        </w:rPr>
        <w:t>]</w:t>
      </w:r>
      <w:r w:rsidR="000D0960" w:rsidRPr="0037257D">
        <w:rPr>
          <w:rFonts w:ascii="Garamond" w:hAnsi="Garamond" w:cs="B Zar" w:hint="cs"/>
          <w:sz w:val="24"/>
          <w:szCs w:val="24"/>
          <w:rtl/>
        </w:rPr>
        <w:t>منطقا</w:t>
      </w:r>
      <w:r w:rsidR="000D0960" w:rsidRPr="0037257D">
        <w:rPr>
          <w:rFonts w:ascii="Garamond" w:hAnsi="Garamond" w:cs="B Zar"/>
          <w:sz w:val="24"/>
          <w:szCs w:val="24"/>
        </w:rPr>
        <w:t>[</w:t>
      </w:r>
      <w:r w:rsidR="000D0960" w:rsidRPr="0037257D">
        <w:rPr>
          <w:rFonts w:ascii="Garamond" w:hAnsi="Garamond" w:cs="B Zar" w:hint="cs"/>
          <w:sz w:val="24"/>
          <w:szCs w:val="24"/>
          <w:rtl/>
        </w:rPr>
        <w:t xml:space="preserve"> </w:t>
      </w:r>
      <w:r w:rsidR="0067641A" w:rsidRPr="0067641A">
        <w:rPr>
          <w:rFonts w:ascii="Garamond" w:hAnsi="Garamond" w:cs="B Zar"/>
          <w:sz w:val="24"/>
          <w:szCs w:val="24"/>
          <w:rtl/>
        </w:rPr>
        <w:t>مشکلات باید کاهش یابد.</w:t>
      </w:r>
    </w:p>
    <w:p w14:paraId="1669AE28" w14:textId="07A12A57" w:rsidR="0067641A" w:rsidRPr="0067641A" w:rsidRDefault="0067641A" w:rsidP="00B11BE3">
      <w:pPr>
        <w:bidi/>
        <w:spacing w:after="0" w:line="240" w:lineRule="auto"/>
        <w:ind w:firstLine="288"/>
        <w:jc w:val="both"/>
        <w:rPr>
          <w:rFonts w:ascii="Garamond" w:hAnsi="Garamond" w:cs="B Zar"/>
          <w:sz w:val="24"/>
          <w:szCs w:val="24"/>
        </w:rPr>
      </w:pPr>
      <w:r w:rsidRPr="0067641A">
        <w:rPr>
          <w:rFonts w:ascii="Garamond" w:hAnsi="Garamond" w:cs="B Zar"/>
          <w:sz w:val="24"/>
          <w:szCs w:val="24"/>
          <w:rtl/>
        </w:rPr>
        <w:t>مدیران چینی بر این باورند که یکی از وظایف کلیدی آن</w:t>
      </w:r>
      <w:r w:rsidR="000D0960" w:rsidRPr="0037257D">
        <w:rPr>
          <w:rFonts w:ascii="Garamond" w:hAnsi="Garamond" w:cs="B Zar"/>
          <w:sz w:val="24"/>
          <w:szCs w:val="24"/>
          <w:rtl/>
        </w:rPr>
        <w:softHyphen/>
      </w:r>
      <w:r w:rsidRPr="0067641A">
        <w:rPr>
          <w:rFonts w:ascii="Garamond" w:hAnsi="Garamond" w:cs="B Zar"/>
          <w:sz w:val="24"/>
          <w:szCs w:val="24"/>
          <w:rtl/>
        </w:rPr>
        <w:t>ها حفظ هماهنگی در سازمان</w:t>
      </w:r>
      <w:r w:rsidR="000D0960" w:rsidRPr="0037257D">
        <w:rPr>
          <w:rFonts w:ascii="Garamond" w:hAnsi="Garamond" w:cs="B Zar" w:hint="cs"/>
          <w:sz w:val="24"/>
          <w:szCs w:val="24"/>
          <w:rtl/>
        </w:rPr>
        <w:t>،</w:t>
      </w:r>
      <w:r w:rsidRPr="0067641A">
        <w:rPr>
          <w:rFonts w:ascii="Garamond" w:hAnsi="Garamond" w:cs="B Zar"/>
          <w:sz w:val="24"/>
          <w:szCs w:val="24"/>
          <w:rtl/>
        </w:rPr>
        <w:t xml:space="preserve"> هم </w:t>
      </w:r>
      <w:r w:rsidR="000D0960" w:rsidRPr="0037257D">
        <w:rPr>
          <w:rFonts w:ascii="Garamond" w:hAnsi="Garamond" w:cs="B Zar" w:hint="cs"/>
          <w:sz w:val="24"/>
          <w:szCs w:val="24"/>
          <w:rtl/>
        </w:rPr>
        <w:t>میان</w:t>
      </w:r>
      <w:r w:rsidRPr="0067641A">
        <w:rPr>
          <w:rFonts w:ascii="Garamond" w:hAnsi="Garamond" w:cs="B Zar"/>
          <w:sz w:val="24"/>
          <w:szCs w:val="24"/>
          <w:rtl/>
        </w:rPr>
        <w:t xml:space="preserve"> افراد و هم بین واحدهای کاری</w:t>
      </w:r>
      <w:r w:rsidR="000D0960" w:rsidRPr="0037257D">
        <w:rPr>
          <w:rFonts w:ascii="Garamond" w:hAnsi="Garamond" w:cs="B Zar" w:hint="cs"/>
          <w:sz w:val="24"/>
          <w:szCs w:val="24"/>
          <w:rtl/>
        </w:rPr>
        <w:t>،</w:t>
      </w:r>
      <w:r w:rsidRPr="0067641A">
        <w:rPr>
          <w:rFonts w:ascii="Garamond" w:hAnsi="Garamond" w:cs="B Zar"/>
          <w:sz w:val="24"/>
          <w:szCs w:val="24"/>
          <w:rtl/>
        </w:rPr>
        <w:t xml:space="preserve"> است. این امر به</w:t>
      </w:r>
      <w:r w:rsidR="000D0960" w:rsidRPr="0037257D">
        <w:rPr>
          <w:rFonts w:ascii="Garamond" w:hAnsi="Garamond" w:cs="B Zar"/>
          <w:sz w:val="24"/>
          <w:szCs w:val="24"/>
          <w:rtl/>
        </w:rPr>
        <w:softHyphen/>
      </w:r>
      <w:r w:rsidRPr="0067641A">
        <w:rPr>
          <w:rFonts w:ascii="Garamond" w:hAnsi="Garamond" w:cs="B Zar"/>
          <w:sz w:val="24"/>
          <w:szCs w:val="24"/>
          <w:rtl/>
        </w:rPr>
        <w:t>ویژه در جایی که ارزش</w:t>
      </w:r>
      <w:r w:rsidR="000D0960" w:rsidRPr="0037257D">
        <w:rPr>
          <w:rFonts w:ascii="Garamond" w:hAnsi="Garamond" w:cs="B Zar"/>
          <w:sz w:val="24"/>
          <w:szCs w:val="24"/>
          <w:rtl/>
        </w:rPr>
        <w:softHyphen/>
      </w:r>
      <w:r w:rsidRPr="0067641A">
        <w:rPr>
          <w:rFonts w:ascii="Garamond" w:hAnsi="Garamond" w:cs="B Zar"/>
          <w:sz w:val="24"/>
          <w:szCs w:val="24"/>
          <w:rtl/>
        </w:rPr>
        <w:t>های کنفوسی</w:t>
      </w:r>
      <w:r w:rsidR="000D0960" w:rsidRPr="0037257D">
        <w:rPr>
          <w:rFonts w:ascii="Garamond" w:hAnsi="Garamond" w:cs="B Zar" w:hint="cs"/>
          <w:sz w:val="24"/>
          <w:szCs w:val="24"/>
          <w:rtl/>
        </w:rPr>
        <w:t>انیستی</w:t>
      </w:r>
      <w:r w:rsidRPr="0067641A">
        <w:rPr>
          <w:rFonts w:ascii="Garamond" w:hAnsi="Garamond" w:cs="B Zar"/>
          <w:sz w:val="24"/>
          <w:szCs w:val="24"/>
          <w:rtl/>
        </w:rPr>
        <w:t xml:space="preserve"> قوی هستند، صادق است. هنگامی که کارکنان باعث ایجاد اختلاف یا به </w:t>
      </w:r>
      <w:r w:rsidRPr="0067641A">
        <w:rPr>
          <w:rFonts w:ascii="Garamond" w:hAnsi="Garamond" w:cs="B Zar"/>
          <w:sz w:val="24"/>
          <w:szCs w:val="24"/>
          <w:rtl/>
        </w:rPr>
        <w:lastRenderedPageBreak/>
        <w:t>چالش کشید</w:t>
      </w:r>
      <w:r w:rsidR="000D0960" w:rsidRPr="0037257D">
        <w:rPr>
          <w:rFonts w:ascii="Garamond" w:hAnsi="Garamond" w:cs="B Zar" w:hint="cs"/>
          <w:sz w:val="24"/>
          <w:szCs w:val="24"/>
          <w:rtl/>
        </w:rPr>
        <w:t>ه شد</w:t>
      </w:r>
      <w:r w:rsidRPr="0067641A">
        <w:rPr>
          <w:rFonts w:ascii="Garamond" w:hAnsi="Garamond" w:cs="B Zar"/>
          <w:sz w:val="24"/>
          <w:szCs w:val="24"/>
          <w:rtl/>
        </w:rPr>
        <w:t>ن تصمیمات رهبران</w:t>
      </w:r>
      <w:r w:rsidR="000D0960" w:rsidRPr="0037257D">
        <w:rPr>
          <w:rFonts w:ascii="Garamond" w:hAnsi="Garamond" w:cs="B Zar" w:hint="cs"/>
          <w:sz w:val="24"/>
          <w:szCs w:val="24"/>
          <w:rtl/>
        </w:rPr>
        <w:t xml:space="preserve"> کسب</w:t>
      </w:r>
      <w:r w:rsidR="000D0960" w:rsidRPr="0037257D">
        <w:rPr>
          <w:rFonts w:ascii="Garamond" w:hAnsi="Garamond" w:cs="B Zar"/>
          <w:sz w:val="24"/>
          <w:szCs w:val="24"/>
          <w:rtl/>
        </w:rPr>
        <w:softHyphen/>
      </w:r>
      <w:r w:rsidR="000D0960" w:rsidRPr="0037257D">
        <w:rPr>
          <w:rFonts w:ascii="Garamond" w:hAnsi="Garamond" w:cs="B Zar" w:hint="cs"/>
          <w:sz w:val="24"/>
          <w:szCs w:val="24"/>
          <w:rtl/>
        </w:rPr>
        <w:t>وکار</w:t>
      </w:r>
      <w:r w:rsidRPr="0067641A">
        <w:rPr>
          <w:rFonts w:ascii="Garamond" w:hAnsi="Garamond" w:cs="B Zar"/>
          <w:sz w:val="24"/>
          <w:szCs w:val="24"/>
          <w:rtl/>
        </w:rPr>
        <w:t xml:space="preserve"> می</w:t>
      </w:r>
      <w:r w:rsidR="000D0960" w:rsidRPr="0037257D">
        <w:rPr>
          <w:rFonts w:ascii="Garamond" w:hAnsi="Garamond" w:cs="B Zar"/>
          <w:sz w:val="24"/>
          <w:szCs w:val="24"/>
          <w:rtl/>
        </w:rPr>
        <w:softHyphen/>
      </w:r>
      <w:r w:rsidRPr="0067641A">
        <w:rPr>
          <w:rFonts w:ascii="Garamond" w:hAnsi="Garamond" w:cs="B Zar"/>
          <w:sz w:val="24"/>
          <w:szCs w:val="24"/>
          <w:rtl/>
        </w:rPr>
        <w:t>شوند، اقدامات آن</w:t>
      </w:r>
      <w:r w:rsidR="000D0960" w:rsidRPr="0037257D">
        <w:rPr>
          <w:rFonts w:ascii="Garamond" w:hAnsi="Garamond" w:cs="B Zar"/>
          <w:sz w:val="24"/>
          <w:szCs w:val="24"/>
          <w:rtl/>
        </w:rPr>
        <w:softHyphen/>
      </w:r>
      <w:r w:rsidRPr="0067641A">
        <w:rPr>
          <w:rFonts w:ascii="Garamond" w:hAnsi="Garamond" w:cs="B Zar"/>
          <w:sz w:val="24"/>
          <w:szCs w:val="24"/>
          <w:rtl/>
        </w:rPr>
        <w:t>ها احساس بدی ایجاد می</w:t>
      </w:r>
      <w:r w:rsidR="000D0960" w:rsidRPr="0037257D">
        <w:rPr>
          <w:rFonts w:ascii="Garamond" w:hAnsi="Garamond" w:cs="B Zar"/>
          <w:sz w:val="24"/>
          <w:szCs w:val="24"/>
          <w:rtl/>
        </w:rPr>
        <w:softHyphen/>
      </w:r>
      <w:r w:rsidRPr="0067641A">
        <w:rPr>
          <w:rFonts w:ascii="Garamond" w:hAnsi="Garamond" w:cs="B Zar"/>
          <w:sz w:val="24"/>
          <w:szCs w:val="24"/>
          <w:rtl/>
        </w:rPr>
        <w:t xml:space="preserve">کند و باعث از دست رفتن </w:t>
      </w:r>
      <w:r w:rsidR="000D0960" w:rsidRPr="0037257D">
        <w:rPr>
          <w:rFonts w:ascii="Garamond" w:hAnsi="Garamond" w:cs="B Zar" w:hint="cs"/>
          <w:sz w:val="24"/>
          <w:szCs w:val="24"/>
          <w:rtl/>
        </w:rPr>
        <w:t>وجهه و آبرو</w:t>
      </w:r>
      <w:r w:rsidRPr="0067641A">
        <w:rPr>
          <w:rFonts w:ascii="Garamond" w:hAnsi="Garamond" w:cs="B Zar"/>
          <w:sz w:val="24"/>
          <w:szCs w:val="24"/>
          <w:rtl/>
        </w:rPr>
        <w:t xml:space="preserve"> می</w:t>
      </w:r>
      <w:r w:rsidR="000D0960" w:rsidRPr="0037257D">
        <w:rPr>
          <w:rFonts w:ascii="Garamond" w:hAnsi="Garamond" w:cs="B Zar"/>
          <w:sz w:val="24"/>
          <w:szCs w:val="24"/>
          <w:rtl/>
        </w:rPr>
        <w:softHyphen/>
      </w:r>
      <w:r w:rsidRPr="0067641A">
        <w:rPr>
          <w:rFonts w:ascii="Garamond" w:hAnsi="Garamond" w:cs="B Zar"/>
          <w:sz w:val="24"/>
          <w:szCs w:val="24"/>
          <w:rtl/>
        </w:rPr>
        <w:t>شود.</w:t>
      </w:r>
    </w:p>
    <w:p w14:paraId="3E339D09" w14:textId="33D20166" w:rsidR="0067641A" w:rsidRPr="0067641A" w:rsidRDefault="0067641A" w:rsidP="00B11BE3">
      <w:pPr>
        <w:bidi/>
        <w:spacing w:after="0" w:line="240" w:lineRule="auto"/>
        <w:ind w:firstLine="288"/>
        <w:jc w:val="both"/>
        <w:rPr>
          <w:rFonts w:ascii="Garamond" w:hAnsi="Garamond" w:cs="B Zar"/>
          <w:sz w:val="24"/>
          <w:szCs w:val="24"/>
          <w:rtl/>
        </w:rPr>
      </w:pPr>
      <w:r w:rsidRPr="0067641A">
        <w:rPr>
          <w:rFonts w:ascii="Garamond" w:hAnsi="Garamond" w:cs="B Zar"/>
          <w:sz w:val="24"/>
          <w:szCs w:val="24"/>
          <w:rtl/>
        </w:rPr>
        <w:t>رهبری در هر جای دنیا بر اساس احترام عمل می</w:t>
      </w:r>
      <w:r w:rsidR="000D0960" w:rsidRPr="0037257D">
        <w:rPr>
          <w:rFonts w:ascii="Garamond" w:hAnsi="Garamond" w:cs="B Zar"/>
          <w:sz w:val="24"/>
          <w:szCs w:val="24"/>
          <w:rtl/>
        </w:rPr>
        <w:softHyphen/>
      </w:r>
      <w:r w:rsidRPr="0067641A">
        <w:rPr>
          <w:rFonts w:ascii="Garamond" w:hAnsi="Garamond" w:cs="B Zar"/>
          <w:sz w:val="24"/>
          <w:szCs w:val="24"/>
          <w:rtl/>
        </w:rPr>
        <w:t xml:space="preserve">کند. شاید </w:t>
      </w:r>
      <w:r w:rsidR="000D0960" w:rsidRPr="0037257D">
        <w:rPr>
          <w:rFonts w:ascii="Garamond" w:hAnsi="Garamond" w:cs="B Zar" w:hint="cs"/>
          <w:sz w:val="24"/>
          <w:szCs w:val="24"/>
          <w:rtl/>
        </w:rPr>
        <w:t>نیروهای زیر دست شخص</w:t>
      </w:r>
      <w:r w:rsidRPr="0067641A">
        <w:rPr>
          <w:rFonts w:ascii="Garamond" w:hAnsi="Garamond" w:cs="B Zar"/>
          <w:sz w:val="24"/>
          <w:szCs w:val="24"/>
          <w:rtl/>
        </w:rPr>
        <w:t xml:space="preserve"> رهبر را دوست نداشته باش</w:t>
      </w:r>
      <w:r w:rsidR="000D0960" w:rsidRPr="0037257D">
        <w:rPr>
          <w:rFonts w:ascii="Garamond" w:hAnsi="Garamond" w:cs="B Zar" w:hint="cs"/>
          <w:sz w:val="24"/>
          <w:szCs w:val="24"/>
          <w:rtl/>
        </w:rPr>
        <w:t>ن</w:t>
      </w:r>
      <w:r w:rsidRPr="0067641A">
        <w:rPr>
          <w:rFonts w:ascii="Garamond" w:hAnsi="Garamond" w:cs="B Zar"/>
          <w:sz w:val="24"/>
          <w:szCs w:val="24"/>
          <w:rtl/>
        </w:rPr>
        <w:t>د یا حتی او را تحسین نک</w:t>
      </w:r>
      <w:r w:rsidR="000D0960" w:rsidRPr="0037257D">
        <w:rPr>
          <w:rFonts w:ascii="Garamond" w:hAnsi="Garamond" w:cs="B Zar" w:hint="cs"/>
          <w:sz w:val="24"/>
          <w:szCs w:val="24"/>
          <w:rtl/>
        </w:rPr>
        <w:t>ن</w:t>
      </w:r>
      <w:r w:rsidRPr="0067641A">
        <w:rPr>
          <w:rFonts w:ascii="Garamond" w:hAnsi="Garamond" w:cs="B Zar"/>
          <w:sz w:val="24"/>
          <w:szCs w:val="24"/>
          <w:rtl/>
        </w:rPr>
        <w:t xml:space="preserve">ند، اما اگر او سابقه درخشانی داشته باشد و به اصول </w:t>
      </w:r>
      <w:r w:rsidR="000D0960" w:rsidRPr="0037257D">
        <w:rPr>
          <w:rFonts w:ascii="Garamond" w:hAnsi="Garamond" w:cs="B Zar" w:hint="cs"/>
          <w:sz w:val="24"/>
          <w:szCs w:val="24"/>
          <w:rtl/>
          <w:lang w:bidi="fa-IR"/>
        </w:rPr>
        <w:t>اساسی</w:t>
      </w:r>
      <w:r w:rsidRPr="0067641A">
        <w:rPr>
          <w:rFonts w:ascii="Garamond" w:hAnsi="Garamond" w:cs="B Zar"/>
          <w:sz w:val="24"/>
          <w:szCs w:val="24"/>
          <w:rtl/>
        </w:rPr>
        <w:t xml:space="preserve"> تعیین شده توسط سون</w:t>
      </w:r>
      <w:r w:rsidR="000D0960" w:rsidRPr="0037257D">
        <w:rPr>
          <w:rFonts w:ascii="Garamond" w:hAnsi="Garamond" w:cs="B Zar" w:hint="cs"/>
          <w:sz w:val="24"/>
          <w:szCs w:val="24"/>
          <w:rtl/>
        </w:rPr>
        <w:t>زی</w:t>
      </w:r>
      <w:r w:rsidRPr="0067641A">
        <w:rPr>
          <w:rFonts w:ascii="Garamond" w:hAnsi="Garamond" w:cs="B Zar"/>
          <w:sz w:val="24"/>
          <w:szCs w:val="24"/>
          <w:rtl/>
        </w:rPr>
        <w:t xml:space="preserve"> عمل کند، </w:t>
      </w:r>
      <w:r w:rsidR="000D0960" w:rsidRPr="0037257D">
        <w:rPr>
          <w:rFonts w:ascii="Garamond" w:hAnsi="Garamond" w:cs="B Zar" w:hint="cs"/>
          <w:sz w:val="24"/>
          <w:szCs w:val="24"/>
          <w:rtl/>
        </w:rPr>
        <w:t xml:space="preserve">همه آن </w:t>
      </w:r>
      <w:r w:rsidRPr="0067641A">
        <w:rPr>
          <w:rFonts w:ascii="Garamond" w:hAnsi="Garamond" w:cs="B Zar"/>
          <w:sz w:val="24"/>
          <w:szCs w:val="24"/>
          <w:rtl/>
        </w:rPr>
        <w:t>نیروها از او پیروی خواهند کرد. از سوی دیگر، مطمئنا از رهبران انتظار می</w:t>
      </w:r>
      <w:r w:rsidR="000D0960" w:rsidRPr="0037257D">
        <w:rPr>
          <w:rFonts w:ascii="Garamond" w:hAnsi="Garamond" w:cs="B Zar"/>
          <w:sz w:val="24"/>
          <w:szCs w:val="24"/>
          <w:rtl/>
        </w:rPr>
        <w:softHyphen/>
      </w:r>
      <w:r w:rsidRPr="0067641A">
        <w:rPr>
          <w:rFonts w:ascii="Garamond" w:hAnsi="Garamond" w:cs="B Zar"/>
          <w:sz w:val="24"/>
          <w:szCs w:val="24"/>
          <w:rtl/>
        </w:rPr>
        <w:t>رود که با کارکنان خود</w:t>
      </w:r>
      <w:r w:rsidR="000D0960" w:rsidRPr="0037257D">
        <w:rPr>
          <w:rFonts w:ascii="Garamond" w:hAnsi="Garamond" w:cs="B Zar" w:hint="cs"/>
          <w:sz w:val="24"/>
          <w:szCs w:val="24"/>
          <w:rtl/>
        </w:rPr>
        <w:t xml:space="preserve"> ارتباط</w:t>
      </w:r>
      <w:r w:rsidRPr="0067641A">
        <w:rPr>
          <w:rFonts w:ascii="Garamond" w:hAnsi="Garamond" w:cs="B Zar"/>
          <w:sz w:val="24"/>
          <w:szCs w:val="24"/>
          <w:rtl/>
        </w:rPr>
        <w:t xml:space="preserve"> ایجاد کنند. این موضوع ب</w:t>
      </w:r>
      <w:r w:rsidR="000D0960" w:rsidRPr="0037257D">
        <w:rPr>
          <w:rFonts w:ascii="Garamond" w:hAnsi="Garamond" w:cs="B Zar" w:hint="cs"/>
          <w:sz w:val="24"/>
          <w:szCs w:val="24"/>
          <w:rtl/>
        </w:rPr>
        <w:t>ا</w:t>
      </w:r>
      <w:r w:rsidRPr="0067641A">
        <w:rPr>
          <w:rFonts w:ascii="Garamond" w:hAnsi="Garamond" w:cs="B Zar"/>
          <w:sz w:val="24"/>
          <w:szCs w:val="24"/>
          <w:rtl/>
        </w:rPr>
        <w:t xml:space="preserve"> عنوان </w:t>
      </w:r>
      <w:r w:rsidR="000D0960" w:rsidRPr="0037257D">
        <w:rPr>
          <w:rFonts w:ascii="Garamond" w:hAnsi="Garamond" w:cs="B Zar" w:hint="cs"/>
          <w:sz w:val="24"/>
          <w:szCs w:val="24"/>
          <w:rtl/>
        </w:rPr>
        <w:t>«</w:t>
      </w:r>
      <w:r w:rsidRPr="0067641A">
        <w:rPr>
          <w:rFonts w:ascii="Garamond" w:hAnsi="Garamond" w:cs="B Zar"/>
          <w:sz w:val="24"/>
          <w:szCs w:val="24"/>
          <w:rtl/>
        </w:rPr>
        <w:t>وو لون</w:t>
      </w:r>
      <w:r w:rsidR="000D0960" w:rsidRPr="0037257D">
        <w:rPr>
          <w:rFonts w:ascii="Garamond" w:hAnsi="Garamond" w:cs="B Zar" w:hint="cs"/>
          <w:sz w:val="24"/>
          <w:szCs w:val="24"/>
          <w:rtl/>
        </w:rPr>
        <w:t>»</w:t>
      </w:r>
      <w:r w:rsidRPr="0067641A">
        <w:rPr>
          <w:rFonts w:ascii="Garamond" w:hAnsi="Garamond" w:cs="B Zar"/>
          <w:sz w:val="24"/>
          <w:szCs w:val="24"/>
          <w:rtl/>
        </w:rPr>
        <w:t xml:space="preserve"> (</w:t>
      </w:r>
      <w:r w:rsidRPr="0067641A">
        <w:rPr>
          <w:rFonts w:ascii="Garamond" w:hAnsi="Garamond" w:cs="B Zar"/>
          <w:sz w:val="24"/>
          <w:szCs w:val="24"/>
        </w:rPr>
        <w:t>Wu Lun</w:t>
      </w:r>
      <w:r w:rsidRPr="0067641A">
        <w:rPr>
          <w:rFonts w:ascii="Garamond" w:hAnsi="Garamond" w:cs="B Zar"/>
          <w:sz w:val="24"/>
          <w:szCs w:val="24"/>
          <w:rtl/>
        </w:rPr>
        <w:t xml:space="preserve">)، یعنی رابطه </w:t>
      </w:r>
      <w:r w:rsidR="000D0960" w:rsidRPr="0037257D">
        <w:rPr>
          <w:rFonts w:ascii="Garamond" w:hAnsi="Garamond" w:cs="B Zar" w:hint="cs"/>
          <w:sz w:val="24"/>
          <w:szCs w:val="24"/>
          <w:rtl/>
        </w:rPr>
        <w:t xml:space="preserve">میان </w:t>
      </w:r>
      <w:r w:rsidR="000D0960" w:rsidRPr="0037257D">
        <w:rPr>
          <w:rFonts w:ascii="Garamond" w:hAnsi="Garamond" w:cs="B Zar" w:hint="cs"/>
          <w:sz w:val="24"/>
          <w:szCs w:val="24"/>
          <w:rtl/>
          <w:lang w:bidi="fa-IR"/>
        </w:rPr>
        <w:t xml:space="preserve">دو شخص/چیز </w:t>
      </w:r>
      <w:r w:rsidRPr="0067641A">
        <w:rPr>
          <w:rFonts w:ascii="Garamond" w:hAnsi="Garamond" w:cs="B Zar"/>
          <w:sz w:val="24"/>
          <w:szCs w:val="24"/>
          <w:rtl/>
        </w:rPr>
        <w:t>نابرابر، شناخته می</w:t>
      </w:r>
      <w:r w:rsidR="000D0960" w:rsidRPr="0037257D">
        <w:rPr>
          <w:rFonts w:ascii="Garamond" w:hAnsi="Garamond" w:cs="B Zar"/>
          <w:sz w:val="24"/>
          <w:szCs w:val="24"/>
          <w:rtl/>
        </w:rPr>
        <w:softHyphen/>
      </w:r>
      <w:r w:rsidRPr="0067641A">
        <w:rPr>
          <w:rFonts w:ascii="Garamond" w:hAnsi="Garamond" w:cs="B Zar"/>
          <w:sz w:val="24"/>
          <w:szCs w:val="24"/>
          <w:rtl/>
        </w:rPr>
        <w:t>شود. هر کارمند باید احساس ارتباط شخصی با کارفرما یا مدیر داشته باشد و تا حدودی</w:t>
      </w:r>
      <w:r w:rsidR="000D0960" w:rsidRPr="0037257D">
        <w:rPr>
          <w:rFonts w:ascii="Garamond" w:hAnsi="Garamond" w:cs="B Zar" w:hint="cs"/>
          <w:sz w:val="24"/>
          <w:szCs w:val="24"/>
          <w:rtl/>
        </w:rPr>
        <w:t xml:space="preserve"> به آن رهبر</w:t>
      </w:r>
      <w:r w:rsidRPr="0067641A">
        <w:rPr>
          <w:rFonts w:ascii="Garamond" w:hAnsi="Garamond" w:cs="B Zar"/>
          <w:sz w:val="24"/>
          <w:szCs w:val="24"/>
          <w:rtl/>
        </w:rPr>
        <w:t xml:space="preserve"> احساس وابستگی کند. این رابطه به کارمند این حق را می</w:t>
      </w:r>
      <w:r w:rsidR="000D0960" w:rsidRPr="0037257D">
        <w:rPr>
          <w:rFonts w:ascii="Garamond" w:hAnsi="Garamond" w:cs="B Zar"/>
          <w:sz w:val="24"/>
          <w:szCs w:val="24"/>
          <w:rtl/>
        </w:rPr>
        <w:softHyphen/>
      </w:r>
      <w:r w:rsidRPr="0067641A">
        <w:rPr>
          <w:rFonts w:ascii="Garamond" w:hAnsi="Garamond" w:cs="B Zar"/>
          <w:sz w:val="24"/>
          <w:szCs w:val="24"/>
          <w:rtl/>
        </w:rPr>
        <w:t>دهد که از رهبر به عنوان جانشین پدر که موظف به حمایت و کمک به اوست، انتظاراتی داشته باشد. داستان</w:t>
      </w:r>
      <w:r w:rsidR="000D0960" w:rsidRPr="0037257D">
        <w:rPr>
          <w:rFonts w:ascii="Garamond" w:hAnsi="Garamond" w:cs="B Zar"/>
          <w:sz w:val="24"/>
          <w:szCs w:val="24"/>
          <w:rtl/>
        </w:rPr>
        <w:softHyphen/>
      </w:r>
      <w:r w:rsidRPr="0067641A">
        <w:rPr>
          <w:rFonts w:ascii="Garamond" w:hAnsi="Garamond" w:cs="B Zar"/>
          <w:sz w:val="24"/>
          <w:szCs w:val="24"/>
          <w:rtl/>
        </w:rPr>
        <w:t>های زیادی در مورد صاحبان مشاغل چینی و مدیران ارشد وجود دارد که در حین پیاده</w:t>
      </w:r>
      <w:r w:rsidR="000D0960" w:rsidRPr="0037257D">
        <w:rPr>
          <w:rFonts w:ascii="Garamond" w:hAnsi="Garamond" w:cs="B Zar"/>
          <w:sz w:val="24"/>
          <w:szCs w:val="24"/>
          <w:rtl/>
        </w:rPr>
        <w:softHyphen/>
      </w:r>
      <w:r w:rsidRPr="0067641A">
        <w:rPr>
          <w:rFonts w:ascii="Garamond" w:hAnsi="Garamond" w:cs="B Zar"/>
          <w:sz w:val="24"/>
          <w:szCs w:val="24"/>
          <w:rtl/>
        </w:rPr>
        <w:t>روی در پارک یا بازی گلف کارمندان</w:t>
      </w:r>
      <w:r w:rsidR="000D0960" w:rsidRPr="0037257D">
        <w:rPr>
          <w:rFonts w:ascii="Garamond" w:hAnsi="Garamond" w:cs="B Zar" w:hint="cs"/>
          <w:sz w:val="24"/>
          <w:szCs w:val="24"/>
          <w:rtl/>
        </w:rPr>
        <w:t>شان برای حل مشکلات خود</w:t>
      </w:r>
      <w:r w:rsidRPr="0067641A">
        <w:rPr>
          <w:rFonts w:ascii="Garamond" w:hAnsi="Garamond" w:cs="B Zar"/>
          <w:sz w:val="24"/>
          <w:szCs w:val="24"/>
          <w:rtl/>
        </w:rPr>
        <w:t xml:space="preserve"> </w:t>
      </w:r>
      <w:r w:rsidR="000D0960" w:rsidRPr="0037257D">
        <w:rPr>
          <w:rFonts w:ascii="Garamond" w:hAnsi="Garamond" w:cs="B Zar" w:hint="cs"/>
          <w:sz w:val="24"/>
          <w:szCs w:val="24"/>
          <w:rtl/>
        </w:rPr>
        <w:t>به آن</w:t>
      </w:r>
      <w:r w:rsidR="000D0960" w:rsidRPr="0037257D">
        <w:rPr>
          <w:rFonts w:ascii="Garamond" w:hAnsi="Garamond" w:cs="B Zar"/>
          <w:sz w:val="24"/>
          <w:szCs w:val="24"/>
          <w:rtl/>
        </w:rPr>
        <w:softHyphen/>
      </w:r>
      <w:r w:rsidR="000D0960" w:rsidRPr="0037257D">
        <w:rPr>
          <w:rFonts w:ascii="Garamond" w:hAnsi="Garamond" w:cs="B Zar" w:hint="cs"/>
          <w:sz w:val="24"/>
          <w:szCs w:val="24"/>
          <w:rtl/>
        </w:rPr>
        <w:t>ها مراجعه می</w:t>
      </w:r>
      <w:r w:rsidR="000D0960" w:rsidRPr="0037257D">
        <w:rPr>
          <w:rFonts w:ascii="Garamond" w:hAnsi="Garamond" w:cs="B Zar"/>
          <w:sz w:val="24"/>
          <w:szCs w:val="24"/>
          <w:rtl/>
        </w:rPr>
        <w:softHyphen/>
      </w:r>
      <w:r w:rsidR="000D0960" w:rsidRPr="0037257D">
        <w:rPr>
          <w:rFonts w:ascii="Garamond" w:hAnsi="Garamond" w:cs="B Zar" w:hint="cs"/>
          <w:sz w:val="24"/>
          <w:szCs w:val="24"/>
          <w:rtl/>
        </w:rPr>
        <w:t>کنند</w:t>
      </w:r>
      <w:r w:rsidRPr="0067641A">
        <w:rPr>
          <w:rFonts w:ascii="Garamond" w:hAnsi="Garamond" w:cs="B Zar"/>
          <w:sz w:val="24"/>
          <w:szCs w:val="24"/>
          <w:rtl/>
        </w:rPr>
        <w:t>. یک</w:t>
      </w:r>
      <w:r w:rsidR="000D0960" w:rsidRPr="0037257D">
        <w:rPr>
          <w:rFonts w:ascii="Garamond" w:hAnsi="Garamond" w:cs="B Zar" w:hint="cs"/>
          <w:sz w:val="24"/>
          <w:szCs w:val="24"/>
          <w:rtl/>
        </w:rPr>
        <w:t>ی از</w:t>
      </w:r>
      <w:r w:rsidRPr="0067641A">
        <w:rPr>
          <w:rFonts w:ascii="Garamond" w:hAnsi="Garamond" w:cs="B Zar"/>
          <w:sz w:val="24"/>
          <w:szCs w:val="24"/>
          <w:rtl/>
        </w:rPr>
        <w:t xml:space="preserve"> مدیر</w:t>
      </w:r>
      <w:r w:rsidR="000D0960" w:rsidRPr="0037257D">
        <w:rPr>
          <w:rFonts w:ascii="Garamond" w:hAnsi="Garamond" w:cs="B Zar" w:hint="cs"/>
          <w:sz w:val="24"/>
          <w:szCs w:val="24"/>
          <w:rtl/>
        </w:rPr>
        <w:t>ان اهل</w:t>
      </w:r>
      <w:r w:rsidRPr="0067641A">
        <w:rPr>
          <w:rFonts w:ascii="Garamond" w:hAnsi="Garamond" w:cs="B Zar"/>
          <w:sz w:val="24"/>
          <w:szCs w:val="24"/>
          <w:rtl/>
        </w:rPr>
        <w:t xml:space="preserve"> شانگها</w:t>
      </w:r>
      <w:r w:rsidR="000D0960" w:rsidRPr="0037257D">
        <w:rPr>
          <w:rFonts w:ascii="Garamond" w:hAnsi="Garamond" w:cs="B Zar" w:hint="cs"/>
          <w:sz w:val="24"/>
          <w:szCs w:val="24"/>
          <w:rtl/>
        </w:rPr>
        <w:t>ی</w:t>
      </w:r>
      <w:r w:rsidRPr="0067641A">
        <w:rPr>
          <w:rFonts w:ascii="Garamond" w:hAnsi="Garamond" w:cs="B Zar"/>
          <w:sz w:val="24"/>
          <w:szCs w:val="24"/>
          <w:rtl/>
        </w:rPr>
        <w:t xml:space="preserve"> </w:t>
      </w:r>
      <w:r w:rsidR="000D0960" w:rsidRPr="0037257D">
        <w:rPr>
          <w:rFonts w:ascii="Garamond" w:hAnsi="Garamond" w:cs="B Zar" w:hint="cs"/>
          <w:sz w:val="24"/>
          <w:szCs w:val="24"/>
          <w:rtl/>
        </w:rPr>
        <w:t>می</w:t>
      </w:r>
      <w:r w:rsidR="000D0960" w:rsidRPr="0037257D">
        <w:rPr>
          <w:rFonts w:ascii="Garamond" w:hAnsi="Garamond" w:cs="B Zar"/>
          <w:sz w:val="24"/>
          <w:szCs w:val="24"/>
          <w:rtl/>
        </w:rPr>
        <w:softHyphen/>
      </w:r>
      <w:r w:rsidR="000D0960" w:rsidRPr="0037257D">
        <w:rPr>
          <w:rFonts w:ascii="Garamond" w:hAnsi="Garamond" w:cs="B Zar" w:hint="cs"/>
          <w:sz w:val="24"/>
          <w:szCs w:val="24"/>
          <w:rtl/>
        </w:rPr>
        <w:t>گفت یکبار یکی از کارمندانش</w:t>
      </w:r>
      <w:r w:rsidRPr="0067641A">
        <w:rPr>
          <w:rFonts w:ascii="Garamond" w:hAnsi="Garamond" w:cs="B Zar"/>
          <w:sz w:val="24"/>
          <w:szCs w:val="24"/>
          <w:rtl/>
        </w:rPr>
        <w:t xml:space="preserve"> ساعت 11 شب </w:t>
      </w:r>
      <w:r w:rsidR="000D0960" w:rsidRPr="0037257D">
        <w:rPr>
          <w:rFonts w:ascii="Garamond" w:hAnsi="Garamond" w:cs="B Zar" w:hint="cs"/>
          <w:sz w:val="24"/>
          <w:szCs w:val="24"/>
          <w:rtl/>
        </w:rPr>
        <w:t>در</w:t>
      </w:r>
      <w:r w:rsidRPr="0067641A">
        <w:rPr>
          <w:rFonts w:ascii="Garamond" w:hAnsi="Garamond" w:cs="B Zar"/>
          <w:sz w:val="24"/>
          <w:szCs w:val="24"/>
          <w:rtl/>
        </w:rPr>
        <w:t xml:space="preserve"> خانه</w:t>
      </w:r>
      <w:r w:rsidR="000D0960" w:rsidRPr="0037257D">
        <w:rPr>
          <w:rFonts w:ascii="Garamond" w:hAnsi="Garamond" w:cs="B Zar"/>
          <w:sz w:val="24"/>
          <w:szCs w:val="24"/>
          <w:rtl/>
        </w:rPr>
        <w:softHyphen/>
      </w:r>
      <w:r w:rsidRPr="0067641A">
        <w:rPr>
          <w:rFonts w:ascii="Garamond" w:hAnsi="Garamond" w:cs="B Zar"/>
          <w:sz w:val="24"/>
          <w:szCs w:val="24"/>
          <w:rtl/>
        </w:rPr>
        <w:t xml:space="preserve">اش </w:t>
      </w:r>
      <w:r w:rsidR="000D0960" w:rsidRPr="0037257D">
        <w:rPr>
          <w:rFonts w:ascii="Garamond" w:hAnsi="Garamond" w:cs="B Zar" w:hint="cs"/>
          <w:sz w:val="24"/>
          <w:szCs w:val="24"/>
          <w:rtl/>
        </w:rPr>
        <w:t xml:space="preserve">به دیدار او آمده بود تا در مورد </w:t>
      </w:r>
      <w:r w:rsidR="00D64045" w:rsidRPr="0037257D">
        <w:rPr>
          <w:rFonts w:ascii="Garamond" w:hAnsi="Garamond" w:cs="B Zar" w:hint="cs"/>
          <w:sz w:val="24"/>
          <w:szCs w:val="24"/>
          <w:rtl/>
        </w:rPr>
        <w:t>چگونگی ترمیم رابطه خراب شده</w:t>
      </w:r>
      <w:r w:rsidR="00D64045" w:rsidRPr="0037257D">
        <w:rPr>
          <w:rFonts w:ascii="Garamond" w:hAnsi="Garamond" w:cs="B Zar"/>
          <w:sz w:val="24"/>
          <w:szCs w:val="24"/>
          <w:rtl/>
        </w:rPr>
        <w:softHyphen/>
      </w:r>
      <w:r w:rsidR="00D64045" w:rsidRPr="0037257D">
        <w:rPr>
          <w:rFonts w:ascii="Garamond" w:hAnsi="Garamond" w:cs="B Zar" w:hint="cs"/>
          <w:sz w:val="24"/>
          <w:szCs w:val="24"/>
          <w:rtl/>
        </w:rPr>
        <w:t xml:space="preserve"> خود با همسرش از او کمک بگیرد. </w:t>
      </w:r>
    </w:p>
    <w:p w14:paraId="7386A039" w14:textId="03099B49" w:rsidR="0067641A" w:rsidRPr="00390BB3" w:rsidRDefault="0067641A" w:rsidP="00B11BE3">
      <w:pPr>
        <w:bidi/>
        <w:spacing w:after="0" w:line="240" w:lineRule="auto"/>
        <w:ind w:firstLine="288"/>
        <w:jc w:val="both"/>
        <w:rPr>
          <w:rFonts w:ascii="Garamond" w:hAnsi="Garamond" w:cs="B Zar"/>
          <w:sz w:val="24"/>
          <w:szCs w:val="24"/>
        </w:rPr>
      </w:pPr>
      <w:r w:rsidRPr="0067641A">
        <w:rPr>
          <w:rFonts w:ascii="Garamond" w:hAnsi="Garamond" w:cs="B Zar"/>
          <w:sz w:val="24"/>
          <w:szCs w:val="24"/>
          <w:rtl/>
        </w:rPr>
        <w:t>در عین حال، مدیریت فقط رهبری نیست. می</w:t>
      </w:r>
      <w:r w:rsidR="00D64045" w:rsidRPr="0037257D">
        <w:rPr>
          <w:rFonts w:ascii="Garamond" w:hAnsi="Garamond" w:cs="B Zar"/>
          <w:sz w:val="24"/>
          <w:szCs w:val="24"/>
          <w:rtl/>
        </w:rPr>
        <w:softHyphen/>
      </w:r>
      <w:r w:rsidRPr="0067641A">
        <w:rPr>
          <w:rFonts w:ascii="Garamond" w:hAnsi="Garamond" w:cs="B Zar"/>
          <w:sz w:val="24"/>
          <w:szCs w:val="24"/>
          <w:rtl/>
        </w:rPr>
        <w:t>توان</w:t>
      </w:r>
      <w:r w:rsidR="00D64045" w:rsidRPr="0037257D">
        <w:rPr>
          <w:rFonts w:ascii="Garamond" w:hAnsi="Garamond" w:cs="B Zar" w:hint="cs"/>
          <w:sz w:val="24"/>
          <w:szCs w:val="24"/>
          <w:rtl/>
        </w:rPr>
        <w:t xml:space="preserve"> در خصوص اینکه کدام یک مهم</w:t>
      </w:r>
      <w:r w:rsidR="00D64045" w:rsidRPr="0037257D">
        <w:rPr>
          <w:rFonts w:ascii="Garamond" w:hAnsi="Garamond" w:cs="B Zar"/>
          <w:sz w:val="24"/>
          <w:szCs w:val="24"/>
          <w:rtl/>
        </w:rPr>
        <w:softHyphen/>
      </w:r>
      <w:r w:rsidR="00D64045" w:rsidRPr="0037257D">
        <w:rPr>
          <w:rFonts w:ascii="Garamond" w:hAnsi="Garamond" w:cs="B Zar" w:hint="cs"/>
          <w:sz w:val="24"/>
          <w:szCs w:val="24"/>
          <w:rtl/>
        </w:rPr>
        <w:t>تر است</w:t>
      </w:r>
      <w:r w:rsidRPr="0067641A">
        <w:rPr>
          <w:rFonts w:ascii="Garamond" w:hAnsi="Garamond" w:cs="B Zar"/>
          <w:sz w:val="24"/>
          <w:szCs w:val="24"/>
          <w:rtl/>
        </w:rPr>
        <w:t xml:space="preserve"> بحث کرد، اما متقاعد کردن </w:t>
      </w:r>
      <w:r w:rsidR="00D64045" w:rsidRPr="0037257D">
        <w:rPr>
          <w:rFonts w:ascii="Garamond" w:hAnsi="Garamond" w:cs="B Zar" w:hint="cs"/>
          <w:sz w:val="24"/>
          <w:szCs w:val="24"/>
          <w:rtl/>
        </w:rPr>
        <w:t>افراد</w:t>
      </w:r>
      <w:r w:rsidRPr="0067641A">
        <w:rPr>
          <w:rFonts w:ascii="Garamond" w:hAnsi="Garamond" w:cs="B Zar"/>
          <w:sz w:val="24"/>
          <w:szCs w:val="24"/>
          <w:rtl/>
        </w:rPr>
        <w:t xml:space="preserve"> به پیروی </w:t>
      </w:r>
      <w:r w:rsidR="00D64045" w:rsidRPr="0037257D">
        <w:rPr>
          <w:rFonts w:ascii="Garamond" w:hAnsi="Garamond" w:cs="B Zar" w:hint="cs"/>
          <w:sz w:val="24"/>
          <w:szCs w:val="24"/>
          <w:rtl/>
        </w:rPr>
        <w:t xml:space="preserve">از مدیران </w:t>
      </w:r>
      <w:r w:rsidRPr="0067641A">
        <w:rPr>
          <w:rFonts w:ascii="Garamond" w:hAnsi="Garamond" w:cs="B Zar"/>
          <w:sz w:val="24"/>
          <w:szCs w:val="24"/>
          <w:rtl/>
        </w:rPr>
        <w:t xml:space="preserve">فقط بخشی از </w:t>
      </w:r>
      <w:r w:rsidR="00D64045" w:rsidRPr="0037257D">
        <w:rPr>
          <w:rFonts w:ascii="Garamond" w:hAnsi="Garamond" w:cs="B Zar" w:hint="cs"/>
          <w:sz w:val="24"/>
          <w:szCs w:val="24"/>
          <w:rtl/>
        </w:rPr>
        <w:t>ماجرا</w:t>
      </w:r>
      <w:r w:rsidRPr="0067641A">
        <w:rPr>
          <w:rFonts w:ascii="Garamond" w:hAnsi="Garamond" w:cs="B Zar"/>
          <w:sz w:val="24"/>
          <w:szCs w:val="24"/>
          <w:rtl/>
        </w:rPr>
        <w:t xml:space="preserve"> است.</w:t>
      </w:r>
      <w:r w:rsidR="00D64045" w:rsidRPr="0037257D">
        <w:rPr>
          <w:rFonts w:ascii="Garamond" w:hAnsi="Garamond" w:cs="B Zar" w:hint="cs"/>
          <w:sz w:val="24"/>
          <w:szCs w:val="24"/>
          <w:rtl/>
        </w:rPr>
        <w:t xml:space="preserve"> باید</w:t>
      </w:r>
      <w:r w:rsidRPr="0067641A">
        <w:rPr>
          <w:rFonts w:ascii="Garamond" w:hAnsi="Garamond" w:cs="B Zar"/>
          <w:sz w:val="24"/>
          <w:szCs w:val="24"/>
          <w:rtl/>
        </w:rPr>
        <w:t xml:space="preserve"> یک برنامه عملیاتی تدوین شود، تصمیمات عملی گرفته شود و منابع</w:t>
      </w:r>
      <w:r w:rsidR="00D64045" w:rsidRPr="0037257D">
        <w:rPr>
          <w:rFonts w:ascii="Garamond" w:hAnsi="Garamond" w:cs="B Zar" w:hint="cs"/>
          <w:sz w:val="24"/>
          <w:szCs w:val="24"/>
          <w:rtl/>
        </w:rPr>
        <w:t xml:space="preserve"> </w:t>
      </w:r>
      <w:r w:rsidRPr="0067641A">
        <w:rPr>
          <w:rFonts w:ascii="Garamond" w:hAnsi="Garamond" w:cs="B Zar"/>
          <w:sz w:val="24"/>
          <w:szCs w:val="24"/>
          <w:rtl/>
        </w:rPr>
        <w:t xml:space="preserve">باید در جای خود قرار گیرند - و </w:t>
      </w:r>
      <w:r w:rsidR="00D64045" w:rsidRPr="0037257D">
        <w:rPr>
          <w:rFonts w:ascii="Garamond" w:hAnsi="Garamond" w:cs="B Zar" w:hint="cs"/>
          <w:sz w:val="24"/>
          <w:szCs w:val="24"/>
          <w:rtl/>
        </w:rPr>
        <w:t xml:space="preserve">در جریان کار نیز </w:t>
      </w:r>
      <w:r w:rsidRPr="0067641A">
        <w:rPr>
          <w:rFonts w:ascii="Garamond" w:hAnsi="Garamond" w:cs="B Zar"/>
          <w:sz w:val="24"/>
          <w:szCs w:val="24"/>
          <w:rtl/>
        </w:rPr>
        <w:t xml:space="preserve">منحرف نشوند. </w:t>
      </w:r>
      <w:r w:rsidR="00D64045" w:rsidRPr="0037257D">
        <w:rPr>
          <w:rFonts w:ascii="Garamond" w:hAnsi="Garamond" w:cs="B Zar" w:hint="cs"/>
          <w:sz w:val="24"/>
          <w:szCs w:val="24"/>
          <w:rtl/>
        </w:rPr>
        <w:t>یکی از نکات جالب این است که</w:t>
      </w:r>
      <w:r w:rsidRPr="0067641A">
        <w:rPr>
          <w:rFonts w:ascii="Garamond" w:hAnsi="Garamond" w:cs="B Zar"/>
          <w:sz w:val="24"/>
          <w:szCs w:val="24"/>
          <w:rtl/>
        </w:rPr>
        <w:t xml:space="preserve"> اصولی که در </w:t>
      </w:r>
      <w:r w:rsidR="00D64045" w:rsidRPr="0037257D">
        <w:rPr>
          <w:rFonts w:ascii="Garamond" w:hAnsi="Garamond" w:cs="B Zar" w:hint="cs"/>
          <w:sz w:val="24"/>
          <w:szCs w:val="24"/>
          <w:rtl/>
        </w:rPr>
        <w:t>دانشکده</w:t>
      </w:r>
      <w:r w:rsidR="00D64045" w:rsidRPr="0037257D">
        <w:rPr>
          <w:rFonts w:ascii="Garamond" w:hAnsi="Garamond" w:cs="B Zar"/>
          <w:sz w:val="24"/>
          <w:szCs w:val="24"/>
          <w:rtl/>
        </w:rPr>
        <w:softHyphen/>
      </w:r>
      <w:r w:rsidR="00D64045" w:rsidRPr="0037257D">
        <w:rPr>
          <w:rFonts w:ascii="Garamond" w:hAnsi="Garamond" w:cs="B Zar" w:hint="cs"/>
          <w:sz w:val="24"/>
          <w:szCs w:val="24"/>
          <w:rtl/>
        </w:rPr>
        <w:t>های مدیریت در طول دوره</w:t>
      </w:r>
      <w:r w:rsidR="00D64045" w:rsidRPr="0037257D">
        <w:rPr>
          <w:rFonts w:ascii="Garamond" w:hAnsi="Garamond" w:cs="B Zar"/>
          <w:sz w:val="24"/>
          <w:szCs w:val="24"/>
          <w:rtl/>
        </w:rPr>
        <w:softHyphen/>
      </w:r>
      <w:r w:rsidR="00D64045" w:rsidRPr="0037257D">
        <w:rPr>
          <w:rFonts w:ascii="Garamond" w:hAnsi="Garamond" w:cs="B Zar" w:hint="cs"/>
          <w:sz w:val="24"/>
          <w:szCs w:val="24"/>
          <w:rtl/>
        </w:rPr>
        <w:t>های</w:t>
      </w:r>
      <w:r w:rsidRPr="0067641A">
        <w:rPr>
          <w:rFonts w:ascii="Garamond" w:hAnsi="Garamond" w:cs="B Zar"/>
          <w:sz w:val="24"/>
          <w:szCs w:val="24"/>
          <w:rtl/>
        </w:rPr>
        <w:t xml:space="preserve"> </w:t>
      </w:r>
      <w:r w:rsidR="00D64045" w:rsidRPr="0037257D">
        <w:rPr>
          <w:rFonts w:ascii="Garamond" w:hAnsi="Garamond" w:cs="B Zar" w:hint="cs"/>
          <w:sz w:val="24"/>
          <w:szCs w:val="24"/>
          <w:rtl/>
        </w:rPr>
        <w:t>مدیریت کسب</w:t>
      </w:r>
      <w:r w:rsidR="00D64045" w:rsidRPr="0037257D">
        <w:rPr>
          <w:rFonts w:ascii="Garamond" w:hAnsi="Garamond" w:cs="B Zar"/>
          <w:sz w:val="24"/>
          <w:szCs w:val="24"/>
          <w:rtl/>
        </w:rPr>
        <w:softHyphen/>
      </w:r>
      <w:r w:rsidR="00D64045" w:rsidRPr="0037257D">
        <w:rPr>
          <w:rFonts w:ascii="Garamond" w:hAnsi="Garamond" w:cs="B Zar" w:hint="cs"/>
          <w:sz w:val="24"/>
          <w:szCs w:val="24"/>
          <w:rtl/>
        </w:rPr>
        <w:t xml:space="preserve">وکار در </w:t>
      </w:r>
      <w:r w:rsidRPr="0067641A">
        <w:rPr>
          <w:rFonts w:ascii="Garamond" w:hAnsi="Garamond" w:cs="B Zar"/>
          <w:sz w:val="24"/>
          <w:szCs w:val="24"/>
          <w:rtl/>
        </w:rPr>
        <w:t>چین (از کتاب</w:t>
      </w:r>
      <w:r w:rsidR="00D64045" w:rsidRPr="0037257D">
        <w:rPr>
          <w:rFonts w:ascii="Garamond" w:hAnsi="Garamond" w:cs="B Zar"/>
          <w:sz w:val="24"/>
          <w:szCs w:val="24"/>
          <w:rtl/>
        </w:rPr>
        <w:softHyphen/>
      </w:r>
      <w:r w:rsidRPr="0067641A">
        <w:rPr>
          <w:rFonts w:ascii="Garamond" w:hAnsi="Garamond" w:cs="B Zar"/>
          <w:sz w:val="24"/>
          <w:szCs w:val="24"/>
          <w:rtl/>
        </w:rPr>
        <w:t>های غربی) تدریس می</w:t>
      </w:r>
      <w:r w:rsidR="00D64045" w:rsidRPr="0037257D">
        <w:rPr>
          <w:rFonts w:ascii="Garamond" w:hAnsi="Garamond" w:cs="B Zar"/>
          <w:sz w:val="24"/>
          <w:szCs w:val="24"/>
          <w:rtl/>
        </w:rPr>
        <w:softHyphen/>
      </w:r>
      <w:r w:rsidRPr="0067641A">
        <w:rPr>
          <w:rFonts w:ascii="Garamond" w:hAnsi="Garamond" w:cs="B Zar"/>
          <w:sz w:val="24"/>
          <w:szCs w:val="24"/>
          <w:rtl/>
        </w:rPr>
        <w:t>شود با شیوه</w:t>
      </w:r>
      <w:r w:rsidR="00D64045" w:rsidRPr="0037257D">
        <w:rPr>
          <w:rFonts w:ascii="Garamond" w:hAnsi="Garamond" w:cs="B Zar"/>
          <w:sz w:val="24"/>
          <w:szCs w:val="24"/>
          <w:rtl/>
        </w:rPr>
        <w:softHyphen/>
      </w:r>
      <w:r w:rsidRPr="0067641A">
        <w:rPr>
          <w:rFonts w:ascii="Garamond" w:hAnsi="Garamond" w:cs="B Zar"/>
          <w:sz w:val="24"/>
          <w:szCs w:val="24"/>
          <w:rtl/>
        </w:rPr>
        <w:t>های</w:t>
      </w:r>
      <w:r w:rsidR="00D64045" w:rsidRPr="0037257D">
        <w:rPr>
          <w:rFonts w:ascii="Garamond" w:hAnsi="Garamond" w:cs="B Zar" w:hint="cs"/>
          <w:sz w:val="24"/>
          <w:szCs w:val="24"/>
          <w:rtl/>
        </w:rPr>
        <w:t xml:space="preserve"> رایج در</w:t>
      </w:r>
      <w:r w:rsidRPr="0067641A">
        <w:rPr>
          <w:rFonts w:ascii="Garamond" w:hAnsi="Garamond" w:cs="B Zar"/>
          <w:sz w:val="24"/>
          <w:szCs w:val="24"/>
          <w:rtl/>
        </w:rPr>
        <w:t xml:space="preserve"> محیط کار آن</w:t>
      </w:r>
      <w:r w:rsidR="00D64045" w:rsidRPr="0037257D">
        <w:rPr>
          <w:rFonts w:ascii="Garamond" w:hAnsi="Garamond" w:cs="B Zar"/>
          <w:sz w:val="24"/>
          <w:szCs w:val="24"/>
          <w:rtl/>
        </w:rPr>
        <w:softHyphen/>
      </w:r>
      <w:r w:rsidRPr="0067641A">
        <w:rPr>
          <w:rFonts w:ascii="Garamond" w:hAnsi="Garamond" w:cs="B Zar"/>
          <w:sz w:val="24"/>
          <w:szCs w:val="24"/>
          <w:rtl/>
        </w:rPr>
        <w:t>ها در تضاد قرار می</w:t>
      </w:r>
      <w:r w:rsidR="00066592" w:rsidRPr="0037257D">
        <w:rPr>
          <w:rFonts w:ascii="Garamond" w:hAnsi="Garamond" w:cs="B Zar"/>
          <w:sz w:val="24"/>
          <w:szCs w:val="24"/>
          <w:rtl/>
        </w:rPr>
        <w:softHyphen/>
      </w:r>
      <w:r w:rsidRPr="0067641A">
        <w:rPr>
          <w:rFonts w:ascii="Garamond" w:hAnsi="Garamond" w:cs="B Zar"/>
          <w:sz w:val="24"/>
          <w:szCs w:val="24"/>
          <w:rtl/>
        </w:rPr>
        <w:t xml:space="preserve">گیرد. به </w:t>
      </w:r>
      <w:r w:rsidR="00066592" w:rsidRPr="0037257D">
        <w:rPr>
          <w:rFonts w:ascii="Garamond" w:hAnsi="Garamond" w:cs="B Zar" w:hint="cs"/>
          <w:sz w:val="24"/>
          <w:szCs w:val="24"/>
          <w:rtl/>
        </w:rPr>
        <w:t>مدیران جوان چینی</w:t>
      </w:r>
      <w:r w:rsidRPr="0067641A">
        <w:rPr>
          <w:rFonts w:ascii="Garamond" w:hAnsi="Garamond" w:cs="B Zar"/>
          <w:sz w:val="24"/>
          <w:szCs w:val="24"/>
          <w:rtl/>
        </w:rPr>
        <w:t xml:space="preserve"> کنترل</w:t>
      </w:r>
      <w:r w:rsidR="00066592" w:rsidRPr="0037257D">
        <w:rPr>
          <w:rFonts w:ascii="Garamond" w:hAnsi="Garamond" w:cs="B Zar"/>
          <w:sz w:val="24"/>
          <w:szCs w:val="24"/>
          <w:rtl/>
        </w:rPr>
        <w:softHyphen/>
      </w:r>
      <w:r w:rsidRPr="0067641A">
        <w:rPr>
          <w:rFonts w:ascii="Garamond" w:hAnsi="Garamond" w:cs="B Zar"/>
          <w:sz w:val="24"/>
          <w:szCs w:val="24"/>
          <w:rtl/>
        </w:rPr>
        <w:t>های م</w:t>
      </w:r>
      <w:r w:rsidR="00066592" w:rsidRPr="0037257D">
        <w:rPr>
          <w:rFonts w:ascii="Garamond" w:hAnsi="Garamond" w:cs="B Zar" w:hint="cs"/>
          <w:sz w:val="24"/>
          <w:szCs w:val="24"/>
          <w:rtl/>
        </w:rPr>
        <w:t>اشینی</w:t>
      </w:r>
      <w:r w:rsidRPr="0067641A">
        <w:rPr>
          <w:rFonts w:ascii="Garamond" w:hAnsi="Garamond" w:cs="B Zar"/>
          <w:sz w:val="24"/>
          <w:szCs w:val="24"/>
          <w:rtl/>
        </w:rPr>
        <w:t xml:space="preserve"> آموزش داده می</w:t>
      </w:r>
      <w:r w:rsidR="00066592" w:rsidRPr="0037257D">
        <w:rPr>
          <w:rFonts w:ascii="Garamond" w:hAnsi="Garamond" w:cs="B Zar"/>
          <w:sz w:val="24"/>
          <w:szCs w:val="24"/>
          <w:rtl/>
        </w:rPr>
        <w:softHyphen/>
      </w:r>
      <w:r w:rsidRPr="0067641A">
        <w:rPr>
          <w:rFonts w:ascii="Garamond" w:hAnsi="Garamond" w:cs="B Zar"/>
          <w:sz w:val="24"/>
          <w:szCs w:val="24"/>
          <w:rtl/>
        </w:rPr>
        <w:t>شود، اما</w:t>
      </w:r>
      <w:r w:rsidR="00066592" w:rsidRPr="0037257D">
        <w:rPr>
          <w:rFonts w:ascii="Garamond" w:hAnsi="Garamond" w:cs="B Zar" w:hint="cs"/>
          <w:sz w:val="24"/>
          <w:szCs w:val="24"/>
          <w:rtl/>
        </w:rPr>
        <w:t xml:space="preserve"> در عمل</w:t>
      </w:r>
      <w:r w:rsidRPr="0067641A">
        <w:rPr>
          <w:rFonts w:ascii="Garamond" w:hAnsi="Garamond" w:cs="B Zar"/>
          <w:sz w:val="24"/>
          <w:szCs w:val="24"/>
          <w:rtl/>
        </w:rPr>
        <w:t xml:space="preserve"> برای مدیریت ریسک در </w:t>
      </w:r>
      <w:r w:rsidR="00066592" w:rsidRPr="0037257D">
        <w:rPr>
          <w:rFonts w:ascii="Garamond" w:hAnsi="Garamond" w:cs="B Zar" w:hint="cs"/>
          <w:sz w:val="24"/>
          <w:szCs w:val="24"/>
          <w:rtl/>
        </w:rPr>
        <w:t>یک فضای چینی</w:t>
      </w:r>
      <w:r w:rsidRPr="0067641A">
        <w:rPr>
          <w:rFonts w:ascii="Garamond" w:hAnsi="Garamond" w:cs="B Zar"/>
          <w:sz w:val="24"/>
          <w:szCs w:val="24"/>
          <w:rtl/>
        </w:rPr>
        <w:t xml:space="preserve"> روابط</w:t>
      </w:r>
      <w:r w:rsidR="00066592" w:rsidRPr="0037257D">
        <w:rPr>
          <w:rFonts w:ascii="Garamond" w:hAnsi="Garamond" w:cs="B Zar" w:hint="cs"/>
          <w:sz w:val="24"/>
          <w:szCs w:val="24"/>
          <w:rtl/>
        </w:rPr>
        <w:t>-محور</w:t>
      </w:r>
      <w:r w:rsidRPr="0067641A">
        <w:rPr>
          <w:rFonts w:ascii="Garamond" w:hAnsi="Garamond" w:cs="B Zar"/>
          <w:sz w:val="24"/>
          <w:szCs w:val="24"/>
          <w:rtl/>
        </w:rPr>
        <w:t xml:space="preserve"> عمل می</w:t>
      </w:r>
      <w:r w:rsidR="00066592" w:rsidRPr="0037257D">
        <w:rPr>
          <w:rFonts w:ascii="Garamond" w:hAnsi="Garamond" w:cs="B Zar"/>
          <w:sz w:val="24"/>
          <w:szCs w:val="24"/>
          <w:rtl/>
        </w:rPr>
        <w:softHyphen/>
      </w:r>
      <w:r w:rsidRPr="0067641A">
        <w:rPr>
          <w:rFonts w:ascii="Garamond" w:hAnsi="Garamond" w:cs="B Zar"/>
          <w:sz w:val="24"/>
          <w:szCs w:val="24"/>
          <w:rtl/>
        </w:rPr>
        <w:t>کنند. اکثریت قریب به اتفاق م</w:t>
      </w:r>
      <w:r w:rsidR="00066592" w:rsidRPr="0037257D">
        <w:rPr>
          <w:rFonts w:ascii="Garamond" w:hAnsi="Garamond" w:cs="B Zar" w:hint="cs"/>
          <w:sz w:val="24"/>
          <w:szCs w:val="24"/>
          <w:rtl/>
        </w:rPr>
        <w:t>وسسات آموزش</w:t>
      </w:r>
      <w:r w:rsidRPr="0067641A">
        <w:rPr>
          <w:rFonts w:ascii="Garamond" w:hAnsi="Garamond" w:cs="B Zar"/>
          <w:sz w:val="24"/>
          <w:szCs w:val="24"/>
          <w:rtl/>
        </w:rPr>
        <w:t xml:space="preserve"> </w:t>
      </w:r>
      <w:r w:rsidRPr="0067641A">
        <w:rPr>
          <w:rFonts w:ascii="Garamond" w:hAnsi="Garamond" w:cs="B Zar"/>
          <w:sz w:val="24"/>
          <w:szCs w:val="24"/>
        </w:rPr>
        <w:t>MBA</w:t>
      </w:r>
      <w:r w:rsidRPr="0067641A">
        <w:rPr>
          <w:rFonts w:ascii="Garamond" w:hAnsi="Garamond" w:cs="B Zar"/>
          <w:sz w:val="24"/>
          <w:szCs w:val="24"/>
          <w:rtl/>
        </w:rPr>
        <w:t xml:space="preserve"> </w:t>
      </w:r>
      <w:r w:rsidR="00066592" w:rsidRPr="0037257D">
        <w:rPr>
          <w:rFonts w:ascii="Garamond" w:hAnsi="Garamond" w:cs="B Zar" w:hint="cs"/>
          <w:sz w:val="24"/>
          <w:szCs w:val="24"/>
          <w:rtl/>
        </w:rPr>
        <w:t xml:space="preserve">در </w:t>
      </w:r>
      <w:r w:rsidRPr="0067641A">
        <w:rPr>
          <w:rFonts w:ascii="Garamond" w:hAnsi="Garamond" w:cs="B Zar"/>
          <w:sz w:val="24"/>
          <w:szCs w:val="24"/>
          <w:rtl/>
        </w:rPr>
        <w:t xml:space="preserve">چین پاره وقت هستند؛ دانشجویان </w:t>
      </w:r>
      <w:r w:rsidR="00054BCB">
        <w:rPr>
          <w:rFonts w:ascii="Garamond" w:hAnsi="Garamond" w:cs="B Zar"/>
          <w:sz w:val="24"/>
          <w:szCs w:val="24"/>
          <w:rtl/>
        </w:rPr>
        <w:t>هم‌زمان</w:t>
      </w:r>
      <w:r w:rsidRPr="0067641A">
        <w:rPr>
          <w:rFonts w:ascii="Garamond" w:hAnsi="Garamond" w:cs="B Zar"/>
          <w:sz w:val="24"/>
          <w:szCs w:val="24"/>
          <w:rtl/>
        </w:rPr>
        <w:t xml:space="preserve"> مشاغل مدیریت</w:t>
      </w:r>
      <w:r w:rsidR="00066592" w:rsidRPr="0037257D">
        <w:rPr>
          <w:rFonts w:ascii="Garamond" w:hAnsi="Garamond" w:cs="B Zar" w:hint="cs"/>
          <w:sz w:val="24"/>
          <w:szCs w:val="24"/>
          <w:rtl/>
        </w:rPr>
        <w:t>ی</w:t>
      </w:r>
      <w:r w:rsidRPr="0067641A">
        <w:rPr>
          <w:rFonts w:ascii="Garamond" w:hAnsi="Garamond" w:cs="B Zar"/>
          <w:sz w:val="24"/>
          <w:szCs w:val="24"/>
          <w:rtl/>
        </w:rPr>
        <w:t xml:space="preserve"> میانی نیز بر عهده دارند. متخصصان چینی که </w:t>
      </w:r>
      <w:r w:rsidR="00066592" w:rsidRPr="0037257D">
        <w:rPr>
          <w:rFonts w:ascii="Garamond" w:hAnsi="Garamond" w:cs="B Zar" w:hint="cs"/>
          <w:sz w:val="24"/>
          <w:szCs w:val="24"/>
          <w:rtl/>
        </w:rPr>
        <w:t>آموزش</w:t>
      </w:r>
      <w:r w:rsidR="00066592" w:rsidRPr="0037257D">
        <w:rPr>
          <w:rFonts w:ascii="Garamond" w:hAnsi="Garamond" w:cs="B Zar"/>
          <w:sz w:val="24"/>
          <w:szCs w:val="24"/>
          <w:rtl/>
        </w:rPr>
        <w:softHyphen/>
      </w:r>
      <w:r w:rsidR="00066592" w:rsidRPr="0037257D">
        <w:rPr>
          <w:rFonts w:ascii="Garamond" w:hAnsi="Garamond" w:cs="B Zar" w:hint="cs"/>
          <w:sz w:val="24"/>
          <w:szCs w:val="24"/>
          <w:rtl/>
        </w:rPr>
        <w:t>های غربی کسب</w:t>
      </w:r>
      <w:r w:rsidR="00066592" w:rsidRPr="0037257D">
        <w:rPr>
          <w:rFonts w:ascii="Garamond" w:hAnsi="Garamond" w:cs="B Zar"/>
          <w:sz w:val="24"/>
          <w:szCs w:val="24"/>
          <w:rtl/>
        </w:rPr>
        <w:softHyphen/>
      </w:r>
      <w:r w:rsidR="00066592" w:rsidRPr="0037257D">
        <w:rPr>
          <w:rFonts w:ascii="Garamond" w:hAnsi="Garamond" w:cs="B Zar" w:hint="cs"/>
          <w:sz w:val="24"/>
          <w:szCs w:val="24"/>
          <w:rtl/>
        </w:rPr>
        <w:t>وکار</w:t>
      </w:r>
      <w:r w:rsidRPr="0067641A">
        <w:rPr>
          <w:rFonts w:ascii="Garamond" w:hAnsi="Garamond" w:cs="B Zar"/>
          <w:sz w:val="24"/>
          <w:szCs w:val="24"/>
          <w:rtl/>
        </w:rPr>
        <w:t xml:space="preserve"> دیده</w:t>
      </w:r>
      <w:r w:rsidR="00066592" w:rsidRPr="0037257D">
        <w:rPr>
          <w:rFonts w:ascii="Garamond" w:hAnsi="Garamond" w:cs="B Zar"/>
          <w:sz w:val="24"/>
          <w:szCs w:val="24"/>
          <w:rtl/>
        </w:rPr>
        <w:softHyphen/>
      </w:r>
      <w:r w:rsidRPr="0067641A">
        <w:rPr>
          <w:rFonts w:ascii="Garamond" w:hAnsi="Garamond" w:cs="B Zar"/>
          <w:sz w:val="24"/>
          <w:szCs w:val="24"/>
          <w:rtl/>
        </w:rPr>
        <w:t>اند باید بدانند که در هر دو دنیا</w:t>
      </w:r>
      <w:r w:rsidR="00066592" w:rsidRPr="0037257D">
        <w:rPr>
          <w:rFonts w:ascii="Garamond" w:hAnsi="Garamond" w:cs="B Zar" w:hint="cs"/>
          <w:sz w:val="24"/>
          <w:szCs w:val="24"/>
          <w:rtl/>
        </w:rPr>
        <w:t xml:space="preserve"> چگونه</w:t>
      </w:r>
      <w:r w:rsidRPr="0067641A">
        <w:rPr>
          <w:rFonts w:ascii="Garamond" w:hAnsi="Garamond" w:cs="B Zar"/>
          <w:sz w:val="24"/>
          <w:szCs w:val="24"/>
          <w:rtl/>
        </w:rPr>
        <w:t xml:space="preserve"> کار کنند. موفقیت</w:t>
      </w:r>
      <w:r w:rsidR="00066592" w:rsidRPr="0037257D">
        <w:rPr>
          <w:rFonts w:ascii="Garamond" w:hAnsi="Garamond" w:cs="B Zar" w:hint="cs"/>
          <w:sz w:val="24"/>
          <w:szCs w:val="24"/>
          <w:rtl/>
        </w:rPr>
        <w:t xml:space="preserve"> برای آن</w:t>
      </w:r>
      <w:r w:rsidR="00066592" w:rsidRPr="0037257D">
        <w:rPr>
          <w:rFonts w:ascii="Garamond" w:hAnsi="Garamond" w:cs="B Zar"/>
          <w:sz w:val="24"/>
          <w:szCs w:val="24"/>
          <w:rtl/>
        </w:rPr>
        <w:softHyphen/>
      </w:r>
      <w:r w:rsidR="00066592" w:rsidRPr="0037257D">
        <w:rPr>
          <w:rFonts w:ascii="Garamond" w:hAnsi="Garamond" w:cs="B Zar" w:hint="cs"/>
          <w:sz w:val="24"/>
          <w:szCs w:val="24"/>
          <w:rtl/>
        </w:rPr>
        <w:t>ها از مسیر خوب انجام دادن این کار می</w:t>
      </w:r>
      <w:r w:rsidR="00066592" w:rsidRPr="0037257D">
        <w:rPr>
          <w:rFonts w:ascii="Garamond" w:hAnsi="Garamond" w:cs="B Zar"/>
          <w:sz w:val="24"/>
          <w:szCs w:val="24"/>
          <w:rtl/>
        </w:rPr>
        <w:softHyphen/>
      </w:r>
      <w:r w:rsidR="00066592" w:rsidRPr="0037257D">
        <w:rPr>
          <w:rFonts w:ascii="Garamond" w:hAnsi="Garamond" w:cs="B Zar" w:hint="cs"/>
          <w:sz w:val="24"/>
          <w:szCs w:val="24"/>
          <w:rtl/>
        </w:rPr>
        <w:t>گذرد</w:t>
      </w:r>
      <w:r w:rsidRPr="0067641A">
        <w:rPr>
          <w:rFonts w:ascii="Garamond" w:hAnsi="Garamond" w:cs="B Zar"/>
          <w:sz w:val="24"/>
          <w:szCs w:val="24"/>
          <w:rtl/>
        </w:rPr>
        <w:t>. نکته جالب این است که برخی از مدیران غربی که در چین یا با شرکای چینی کار می</w:t>
      </w:r>
      <w:r w:rsidR="00066592" w:rsidRPr="0037257D">
        <w:rPr>
          <w:rFonts w:ascii="Garamond" w:hAnsi="Garamond" w:cs="B Zar"/>
          <w:sz w:val="24"/>
          <w:szCs w:val="24"/>
          <w:rtl/>
        </w:rPr>
        <w:softHyphen/>
      </w:r>
      <w:r w:rsidRPr="0067641A">
        <w:rPr>
          <w:rFonts w:ascii="Garamond" w:hAnsi="Garamond" w:cs="B Zar"/>
          <w:sz w:val="24"/>
          <w:szCs w:val="24"/>
          <w:rtl/>
        </w:rPr>
        <w:t>کنند، در حال یادگیری نحوه انجام همین کار هستند</w:t>
      </w:r>
      <w:r w:rsidR="00066592" w:rsidRPr="0037257D">
        <w:rPr>
          <w:rFonts w:ascii="Garamond" w:hAnsi="Garamond" w:cs="B Zar" w:hint="cs"/>
          <w:sz w:val="24"/>
          <w:szCs w:val="24"/>
          <w:rtl/>
        </w:rPr>
        <w:t>- یادگیری روش</w:t>
      </w:r>
      <w:r w:rsidR="00066592" w:rsidRPr="0037257D">
        <w:rPr>
          <w:rFonts w:ascii="Garamond" w:hAnsi="Garamond" w:cs="B Zar"/>
          <w:sz w:val="24"/>
          <w:szCs w:val="24"/>
          <w:rtl/>
        </w:rPr>
        <w:softHyphen/>
      </w:r>
      <w:r w:rsidR="00066592" w:rsidRPr="0037257D">
        <w:rPr>
          <w:rFonts w:ascii="Garamond" w:hAnsi="Garamond" w:cs="B Zar" w:hint="cs"/>
          <w:sz w:val="24"/>
          <w:szCs w:val="24"/>
          <w:rtl/>
        </w:rPr>
        <w:t>های کاری هر دو دنیای غرب و شرق</w:t>
      </w:r>
      <w:r w:rsidRPr="0067641A">
        <w:rPr>
          <w:rFonts w:ascii="Garamond" w:hAnsi="Garamond" w:cs="B Zar"/>
          <w:sz w:val="24"/>
          <w:szCs w:val="24"/>
          <w:rtl/>
        </w:rPr>
        <w:t>.</w:t>
      </w:r>
    </w:p>
    <w:p w14:paraId="7C012001" w14:textId="3708D84D" w:rsidR="00390BB3" w:rsidRPr="0037257D" w:rsidRDefault="0067641A" w:rsidP="00B11BE3">
      <w:pPr>
        <w:bidi/>
        <w:spacing w:after="0" w:line="240" w:lineRule="auto"/>
        <w:ind w:firstLine="288"/>
        <w:jc w:val="both"/>
        <w:rPr>
          <w:rFonts w:ascii="Garamond" w:hAnsi="Garamond" w:cs="B Zar"/>
          <w:sz w:val="24"/>
          <w:szCs w:val="24"/>
          <w:rtl/>
        </w:rPr>
      </w:pPr>
      <w:r w:rsidRPr="0067641A">
        <w:rPr>
          <w:rFonts w:ascii="Garamond" w:hAnsi="Garamond" w:cs="B Zar"/>
          <w:sz w:val="24"/>
          <w:szCs w:val="24"/>
          <w:rtl/>
        </w:rPr>
        <w:t>رویکرد رابطه محور برای مدیریت ریسک به</w:t>
      </w:r>
      <w:r w:rsidR="00066592" w:rsidRPr="0037257D">
        <w:rPr>
          <w:rFonts w:ascii="Garamond" w:hAnsi="Garamond" w:cs="B Zar"/>
          <w:sz w:val="24"/>
          <w:szCs w:val="24"/>
          <w:rtl/>
        </w:rPr>
        <w:softHyphen/>
      </w:r>
      <w:r w:rsidR="00066592" w:rsidRPr="0037257D">
        <w:rPr>
          <w:rFonts w:ascii="Garamond" w:hAnsi="Garamond" w:cs="B Zar" w:hint="cs"/>
          <w:sz w:val="24"/>
          <w:szCs w:val="24"/>
          <w:rtl/>
        </w:rPr>
        <w:t>طور</w:t>
      </w:r>
      <w:r w:rsidRPr="0067641A">
        <w:rPr>
          <w:rFonts w:ascii="Garamond" w:hAnsi="Garamond" w:cs="B Zar"/>
          <w:sz w:val="24"/>
          <w:szCs w:val="24"/>
          <w:rtl/>
        </w:rPr>
        <w:t xml:space="preserve"> و</w:t>
      </w:r>
      <w:r w:rsidR="00066592" w:rsidRPr="0037257D">
        <w:rPr>
          <w:rFonts w:ascii="Garamond" w:hAnsi="Garamond" w:cs="B Zar" w:hint="cs"/>
          <w:sz w:val="24"/>
          <w:szCs w:val="24"/>
          <w:rtl/>
        </w:rPr>
        <w:t>اض</w:t>
      </w:r>
      <w:r w:rsidRPr="0067641A">
        <w:rPr>
          <w:rFonts w:ascii="Garamond" w:hAnsi="Garamond" w:cs="B Zar"/>
          <w:sz w:val="24"/>
          <w:szCs w:val="24"/>
          <w:rtl/>
        </w:rPr>
        <w:t>ح در کسب</w:t>
      </w:r>
      <w:r w:rsidR="00066592" w:rsidRPr="0037257D">
        <w:rPr>
          <w:rFonts w:ascii="Garamond" w:hAnsi="Garamond" w:cs="B Zar"/>
          <w:sz w:val="24"/>
          <w:szCs w:val="24"/>
          <w:rtl/>
        </w:rPr>
        <w:softHyphen/>
      </w:r>
      <w:r w:rsidRPr="0067641A">
        <w:rPr>
          <w:rFonts w:ascii="Garamond" w:hAnsi="Garamond" w:cs="B Zar"/>
          <w:sz w:val="24"/>
          <w:szCs w:val="24"/>
          <w:rtl/>
        </w:rPr>
        <w:t>و</w:t>
      </w:r>
      <w:r w:rsidR="00066592" w:rsidRPr="0037257D">
        <w:rPr>
          <w:rFonts w:ascii="Garamond" w:hAnsi="Garamond" w:cs="B Zar"/>
          <w:sz w:val="24"/>
          <w:szCs w:val="24"/>
          <w:rtl/>
        </w:rPr>
        <w:softHyphen/>
      </w:r>
      <w:r w:rsidRPr="0067641A">
        <w:rPr>
          <w:rFonts w:ascii="Garamond" w:hAnsi="Garamond" w:cs="B Zar"/>
          <w:sz w:val="24"/>
          <w:szCs w:val="24"/>
          <w:rtl/>
        </w:rPr>
        <w:t>کارهای خانوادگی کوچک بهتر از شرکت</w:t>
      </w:r>
      <w:r w:rsidR="00066592" w:rsidRPr="0037257D">
        <w:rPr>
          <w:rFonts w:ascii="Garamond" w:hAnsi="Garamond" w:cs="B Zar"/>
          <w:sz w:val="24"/>
          <w:szCs w:val="24"/>
          <w:rtl/>
        </w:rPr>
        <w:softHyphen/>
      </w:r>
      <w:r w:rsidRPr="0067641A">
        <w:rPr>
          <w:rFonts w:ascii="Garamond" w:hAnsi="Garamond" w:cs="B Zar"/>
          <w:sz w:val="24"/>
          <w:szCs w:val="24"/>
          <w:rtl/>
        </w:rPr>
        <w:t>های چندملیتی عمل می</w:t>
      </w:r>
      <w:r w:rsidR="00066592" w:rsidRPr="0037257D">
        <w:rPr>
          <w:rFonts w:ascii="Garamond" w:hAnsi="Garamond" w:cs="B Zar"/>
          <w:sz w:val="24"/>
          <w:szCs w:val="24"/>
          <w:rtl/>
        </w:rPr>
        <w:softHyphen/>
      </w:r>
      <w:r w:rsidRPr="0067641A">
        <w:rPr>
          <w:rFonts w:ascii="Garamond" w:hAnsi="Garamond" w:cs="B Zar"/>
          <w:sz w:val="24"/>
          <w:szCs w:val="24"/>
          <w:rtl/>
        </w:rPr>
        <w:t xml:space="preserve">کند، هرچند باید گفت که </w:t>
      </w:r>
      <w:r w:rsidR="00066592" w:rsidRPr="0037257D">
        <w:rPr>
          <w:rFonts w:ascii="Garamond" w:hAnsi="Garamond" w:cs="B Zar" w:hint="cs"/>
          <w:sz w:val="24"/>
          <w:szCs w:val="24"/>
          <w:rtl/>
        </w:rPr>
        <w:t>به</w:t>
      </w:r>
      <w:r w:rsidR="00066592" w:rsidRPr="0037257D">
        <w:rPr>
          <w:rFonts w:ascii="Garamond" w:hAnsi="Garamond" w:cs="B Zar"/>
          <w:sz w:val="24"/>
          <w:szCs w:val="24"/>
          <w:rtl/>
        </w:rPr>
        <w:softHyphen/>
      </w:r>
      <w:r w:rsidR="00066592" w:rsidRPr="0037257D">
        <w:rPr>
          <w:rFonts w:ascii="Garamond" w:hAnsi="Garamond" w:cs="B Zar" w:hint="cs"/>
          <w:sz w:val="24"/>
          <w:szCs w:val="24"/>
          <w:rtl/>
        </w:rPr>
        <w:t>نظر می</w:t>
      </w:r>
      <w:r w:rsidR="00066592" w:rsidRPr="0037257D">
        <w:rPr>
          <w:rFonts w:ascii="Garamond" w:hAnsi="Garamond" w:cs="B Zar"/>
          <w:sz w:val="24"/>
          <w:szCs w:val="24"/>
          <w:rtl/>
        </w:rPr>
        <w:softHyphen/>
      </w:r>
      <w:r w:rsidR="00066592" w:rsidRPr="0037257D">
        <w:rPr>
          <w:rFonts w:ascii="Garamond" w:hAnsi="Garamond" w:cs="B Zar" w:hint="cs"/>
          <w:sz w:val="24"/>
          <w:szCs w:val="24"/>
          <w:rtl/>
        </w:rPr>
        <w:t xml:space="preserve">رسد </w:t>
      </w:r>
      <w:r w:rsidRPr="0067641A">
        <w:rPr>
          <w:rFonts w:ascii="Garamond" w:hAnsi="Garamond" w:cs="B Zar"/>
          <w:sz w:val="24"/>
          <w:szCs w:val="24"/>
          <w:rtl/>
        </w:rPr>
        <w:t>مافیا، با ویژگی</w:t>
      </w:r>
      <w:r w:rsidR="00066592" w:rsidRPr="0037257D">
        <w:rPr>
          <w:rFonts w:ascii="Garamond" w:hAnsi="Garamond" w:cs="B Zar"/>
          <w:sz w:val="24"/>
          <w:szCs w:val="24"/>
          <w:rtl/>
        </w:rPr>
        <w:softHyphen/>
      </w:r>
      <w:r w:rsidRPr="0067641A">
        <w:rPr>
          <w:rFonts w:ascii="Garamond" w:hAnsi="Garamond" w:cs="B Zar"/>
          <w:sz w:val="24"/>
          <w:szCs w:val="24"/>
          <w:rtl/>
        </w:rPr>
        <w:t>های مشابه (اگرچه جنایی و ترسناک)</w:t>
      </w:r>
      <w:r w:rsidR="00066592" w:rsidRPr="0037257D">
        <w:rPr>
          <w:rFonts w:ascii="Garamond" w:hAnsi="Garamond" w:cs="B Zar" w:hint="cs"/>
          <w:sz w:val="24"/>
          <w:szCs w:val="24"/>
          <w:rtl/>
        </w:rPr>
        <w:t xml:space="preserve"> و بر اساس همین رویکرد رابطه-محوری</w:t>
      </w:r>
      <w:r w:rsidRPr="0067641A">
        <w:rPr>
          <w:rFonts w:ascii="Garamond" w:hAnsi="Garamond" w:cs="B Zar"/>
          <w:sz w:val="24"/>
          <w:szCs w:val="24"/>
          <w:rtl/>
        </w:rPr>
        <w:t xml:space="preserve"> بدون مشکل در سراسر قاره</w:t>
      </w:r>
      <w:r w:rsidR="00066592" w:rsidRPr="0037257D">
        <w:rPr>
          <w:rFonts w:ascii="Garamond" w:hAnsi="Garamond" w:cs="B Zar"/>
          <w:sz w:val="24"/>
          <w:szCs w:val="24"/>
          <w:rtl/>
        </w:rPr>
        <w:softHyphen/>
      </w:r>
      <w:r w:rsidRPr="0067641A">
        <w:rPr>
          <w:rFonts w:ascii="Garamond" w:hAnsi="Garamond" w:cs="B Zar"/>
          <w:sz w:val="24"/>
          <w:szCs w:val="24"/>
          <w:rtl/>
        </w:rPr>
        <w:t xml:space="preserve">ها گسترش یافته است. اما همانطور که در مورد گوانشی </w:t>
      </w:r>
      <w:r w:rsidR="00066592" w:rsidRPr="0037257D">
        <w:rPr>
          <w:rFonts w:ascii="Garamond" w:hAnsi="Garamond" w:cs="B Zar" w:hint="cs"/>
          <w:sz w:val="24"/>
          <w:szCs w:val="24"/>
          <w:rtl/>
        </w:rPr>
        <w:t>چنین است</w:t>
      </w:r>
      <w:r w:rsidRPr="0067641A">
        <w:rPr>
          <w:rFonts w:ascii="Garamond" w:hAnsi="Garamond" w:cs="B Zar"/>
          <w:sz w:val="24"/>
          <w:szCs w:val="24"/>
          <w:rtl/>
        </w:rPr>
        <w:t xml:space="preserve">، </w:t>
      </w:r>
      <w:r w:rsidR="00066592" w:rsidRPr="0037257D">
        <w:rPr>
          <w:rFonts w:ascii="Garamond" w:hAnsi="Garamond" w:cs="B Zar" w:hint="cs"/>
          <w:sz w:val="24"/>
          <w:szCs w:val="24"/>
          <w:rtl/>
        </w:rPr>
        <w:t>این رویکرد نیازمند</w:t>
      </w:r>
      <w:r w:rsidRPr="0067641A">
        <w:rPr>
          <w:rFonts w:ascii="Garamond" w:hAnsi="Garamond" w:cs="B Zar"/>
          <w:sz w:val="24"/>
          <w:szCs w:val="24"/>
          <w:rtl/>
        </w:rPr>
        <w:t xml:space="preserve"> روابط</w:t>
      </w:r>
      <w:r w:rsidR="00066592" w:rsidRPr="0037257D">
        <w:rPr>
          <w:rFonts w:ascii="Garamond" w:hAnsi="Garamond" w:cs="B Zar" w:hint="cs"/>
          <w:sz w:val="24"/>
          <w:szCs w:val="24"/>
          <w:rtl/>
        </w:rPr>
        <w:t xml:space="preserve"> بسیار</w:t>
      </w:r>
      <w:r w:rsidRPr="0067641A">
        <w:rPr>
          <w:rFonts w:ascii="Garamond" w:hAnsi="Garamond" w:cs="B Zar"/>
          <w:sz w:val="24"/>
          <w:szCs w:val="24"/>
          <w:rtl/>
        </w:rPr>
        <w:t xml:space="preserve"> نزدیک </w:t>
      </w:r>
      <w:r w:rsidR="00066592" w:rsidRPr="0037257D">
        <w:rPr>
          <w:rFonts w:ascii="Garamond" w:hAnsi="Garamond" w:cs="B Zar" w:hint="cs"/>
          <w:sz w:val="24"/>
          <w:szCs w:val="24"/>
          <w:rtl/>
        </w:rPr>
        <w:t>مشابه روابط</w:t>
      </w:r>
      <w:r w:rsidRPr="0067641A">
        <w:rPr>
          <w:rFonts w:ascii="Garamond" w:hAnsi="Garamond" w:cs="B Zar"/>
          <w:sz w:val="24"/>
          <w:szCs w:val="24"/>
          <w:rtl/>
        </w:rPr>
        <w:t xml:space="preserve"> خانواد</w:t>
      </w:r>
      <w:r w:rsidR="00066592" w:rsidRPr="0037257D">
        <w:rPr>
          <w:rFonts w:ascii="Garamond" w:hAnsi="Garamond" w:cs="B Zar" w:hint="cs"/>
          <w:sz w:val="24"/>
          <w:szCs w:val="24"/>
          <w:rtl/>
        </w:rPr>
        <w:t>گی</w:t>
      </w:r>
      <w:r w:rsidRPr="0067641A">
        <w:rPr>
          <w:rFonts w:ascii="Garamond" w:hAnsi="Garamond" w:cs="B Zar"/>
          <w:sz w:val="24"/>
          <w:szCs w:val="24"/>
          <w:rtl/>
        </w:rPr>
        <w:t xml:space="preserve"> است. حفظ این روابط نیازمند ارتباط دائمی است- این</w:t>
      </w:r>
      <w:r w:rsidR="00066592" w:rsidRPr="0037257D">
        <w:rPr>
          <w:rFonts w:ascii="Garamond" w:hAnsi="Garamond" w:cs="B Zar" w:hint="cs"/>
          <w:sz w:val="24"/>
          <w:szCs w:val="24"/>
          <w:rtl/>
        </w:rPr>
        <w:t xml:space="preserve"> خود یکی از دلایل</w:t>
      </w:r>
      <w:r w:rsidRPr="0067641A">
        <w:rPr>
          <w:rFonts w:ascii="Garamond" w:hAnsi="Garamond" w:cs="B Zar"/>
          <w:sz w:val="24"/>
          <w:szCs w:val="24"/>
          <w:rtl/>
        </w:rPr>
        <w:t xml:space="preserve"> اهمیت تلفن همراه است.</w:t>
      </w:r>
    </w:p>
    <w:p w14:paraId="2B791D9C" w14:textId="039CFA73" w:rsidR="0067641A" w:rsidRPr="0067641A" w:rsidRDefault="0067641A" w:rsidP="00B11BE3">
      <w:pPr>
        <w:bidi/>
        <w:spacing w:after="0" w:line="240" w:lineRule="auto"/>
        <w:ind w:firstLine="288"/>
        <w:jc w:val="both"/>
        <w:rPr>
          <w:rFonts w:ascii="Garamond" w:hAnsi="Garamond" w:cs="B Zar"/>
          <w:sz w:val="24"/>
          <w:szCs w:val="24"/>
        </w:rPr>
      </w:pPr>
      <w:r w:rsidRPr="0067641A">
        <w:rPr>
          <w:rFonts w:ascii="Garamond" w:hAnsi="Garamond" w:cs="B Zar"/>
          <w:sz w:val="24"/>
          <w:szCs w:val="24"/>
          <w:rtl/>
        </w:rPr>
        <w:t>شرکت</w:t>
      </w:r>
      <w:r w:rsidR="00066592" w:rsidRPr="0037257D">
        <w:rPr>
          <w:rFonts w:ascii="Garamond" w:hAnsi="Garamond" w:cs="B Zar"/>
          <w:sz w:val="24"/>
          <w:szCs w:val="24"/>
          <w:rtl/>
        </w:rPr>
        <w:softHyphen/>
      </w:r>
      <w:r w:rsidRPr="0067641A">
        <w:rPr>
          <w:rFonts w:ascii="Garamond" w:hAnsi="Garamond" w:cs="B Zar"/>
          <w:sz w:val="24"/>
          <w:szCs w:val="24"/>
          <w:rtl/>
        </w:rPr>
        <w:t>های غربی نیازی ندارند</w:t>
      </w:r>
      <w:r w:rsidR="00066592" w:rsidRPr="0037257D">
        <w:rPr>
          <w:rFonts w:ascii="Garamond" w:hAnsi="Garamond" w:cs="B Zar" w:hint="cs"/>
          <w:sz w:val="24"/>
          <w:szCs w:val="24"/>
          <w:rtl/>
        </w:rPr>
        <w:t xml:space="preserve"> </w:t>
      </w:r>
      <w:r w:rsidRPr="0067641A">
        <w:rPr>
          <w:rFonts w:ascii="Garamond" w:hAnsi="Garamond" w:cs="B Zar"/>
          <w:sz w:val="24"/>
          <w:szCs w:val="24"/>
          <w:rtl/>
        </w:rPr>
        <w:t>سیستم</w:t>
      </w:r>
      <w:r w:rsidR="00066592" w:rsidRPr="0037257D">
        <w:rPr>
          <w:rFonts w:ascii="Garamond" w:hAnsi="Garamond" w:cs="B Zar"/>
          <w:sz w:val="24"/>
          <w:szCs w:val="24"/>
          <w:rtl/>
        </w:rPr>
        <w:softHyphen/>
      </w:r>
      <w:r w:rsidRPr="0067641A">
        <w:rPr>
          <w:rFonts w:ascii="Garamond" w:hAnsi="Garamond" w:cs="B Zar"/>
          <w:sz w:val="24"/>
          <w:szCs w:val="24"/>
          <w:rtl/>
        </w:rPr>
        <w:t>های کنترلی</w:t>
      </w:r>
      <w:r w:rsidR="00066592" w:rsidRPr="0037257D">
        <w:rPr>
          <w:rFonts w:ascii="Garamond" w:hAnsi="Garamond" w:cs="B Zar"/>
          <w:sz w:val="24"/>
          <w:szCs w:val="24"/>
          <w:rtl/>
        </w:rPr>
        <w:softHyphen/>
      </w:r>
      <w:r w:rsidR="00066592" w:rsidRPr="0037257D">
        <w:rPr>
          <w:rFonts w:ascii="Garamond" w:hAnsi="Garamond" w:cs="B Zar" w:hint="cs"/>
          <w:sz w:val="24"/>
          <w:szCs w:val="24"/>
          <w:rtl/>
        </w:rPr>
        <w:t>ای</w:t>
      </w:r>
      <w:r w:rsidRPr="0067641A">
        <w:rPr>
          <w:rFonts w:ascii="Garamond" w:hAnsi="Garamond" w:cs="B Zar"/>
          <w:sz w:val="24"/>
          <w:szCs w:val="24"/>
          <w:rtl/>
        </w:rPr>
        <w:t xml:space="preserve"> را که در </w:t>
      </w:r>
      <w:r w:rsidR="00066592" w:rsidRPr="0037257D">
        <w:rPr>
          <w:rFonts w:ascii="Garamond" w:hAnsi="Garamond" w:cs="B Zar" w:hint="cs"/>
          <w:sz w:val="24"/>
          <w:szCs w:val="24"/>
          <w:rtl/>
        </w:rPr>
        <w:t>موقعیت</w:t>
      </w:r>
      <w:r w:rsidR="00066592" w:rsidRPr="0037257D">
        <w:rPr>
          <w:rFonts w:ascii="Garamond" w:hAnsi="Garamond" w:cs="B Zar"/>
          <w:sz w:val="24"/>
          <w:szCs w:val="24"/>
          <w:rtl/>
        </w:rPr>
        <w:softHyphen/>
      </w:r>
      <w:r w:rsidR="00066592" w:rsidRPr="0037257D">
        <w:rPr>
          <w:rFonts w:ascii="Garamond" w:hAnsi="Garamond" w:cs="B Zar" w:hint="cs"/>
          <w:sz w:val="24"/>
          <w:szCs w:val="24"/>
          <w:rtl/>
        </w:rPr>
        <w:t>ها و مکان</w:t>
      </w:r>
      <w:r w:rsidR="00066592" w:rsidRPr="0037257D">
        <w:rPr>
          <w:rFonts w:ascii="Garamond" w:hAnsi="Garamond" w:cs="B Zar"/>
          <w:sz w:val="24"/>
          <w:szCs w:val="24"/>
          <w:rtl/>
        </w:rPr>
        <w:softHyphen/>
      </w:r>
      <w:r w:rsidR="00066592" w:rsidRPr="0037257D">
        <w:rPr>
          <w:rFonts w:ascii="Garamond" w:hAnsi="Garamond" w:cs="B Zar" w:hint="cs"/>
          <w:sz w:val="24"/>
          <w:szCs w:val="24"/>
          <w:rtl/>
        </w:rPr>
        <w:t>های</w:t>
      </w:r>
      <w:r w:rsidRPr="0067641A">
        <w:rPr>
          <w:rFonts w:ascii="Garamond" w:hAnsi="Garamond" w:cs="B Zar"/>
          <w:sz w:val="24"/>
          <w:szCs w:val="24"/>
          <w:rtl/>
        </w:rPr>
        <w:t xml:space="preserve"> دیگر به خوبی به</w:t>
      </w:r>
      <w:r w:rsidR="00066592" w:rsidRPr="0037257D">
        <w:rPr>
          <w:rFonts w:ascii="Garamond" w:hAnsi="Garamond" w:cs="B Zar" w:hint="cs"/>
          <w:sz w:val="24"/>
          <w:szCs w:val="24"/>
          <w:rtl/>
        </w:rPr>
        <w:t xml:space="preserve"> کارشان آمده است</w:t>
      </w:r>
      <w:r w:rsidRPr="0067641A">
        <w:rPr>
          <w:rFonts w:ascii="Garamond" w:hAnsi="Garamond" w:cs="B Zar"/>
          <w:sz w:val="24"/>
          <w:szCs w:val="24"/>
          <w:rtl/>
        </w:rPr>
        <w:t xml:space="preserve"> </w:t>
      </w:r>
      <w:r w:rsidR="00066592" w:rsidRPr="0037257D">
        <w:rPr>
          <w:rFonts w:ascii="Garamond" w:hAnsi="Garamond" w:cs="B Zar" w:hint="cs"/>
          <w:sz w:val="24"/>
          <w:szCs w:val="24"/>
          <w:rtl/>
        </w:rPr>
        <w:t>را</w:t>
      </w:r>
      <w:r w:rsidRPr="0067641A">
        <w:rPr>
          <w:rFonts w:ascii="Garamond" w:hAnsi="Garamond" w:cs="B Zar"/>
          <w:sz w:val="24"/>
          <w:szCs w:val="24"/>
          <w:rtl/>
        </w:rPr>
        <w:t xml:space="preserve"> رها کنند. از سوی دیگر، آن</w:t>
      </w:r>
      <w:r w:rsidR="00066592" w:rsidRPr="0037257D">
        <w:rPr>
          <w:rFonts w:ascii="Garamond" w:hAnsi="Garamond" w:cs="B Zar"/>
          <w:sz w:val="24"/>
          <w:szCs w:val="24"/>
          <w:rtl/>
        </w:rPr>
        <w:softHyphen/>
      </w:r>
      <w:r w:rsidRPr="0067641A">
        <w:rPr>
          <w:rFonts w:ascii="Garamond" w:hAnsi="Garamond" w:cs="B Zar"/>
          <w:sz w:val="24"/>
          <w:szCs w:val="24"/>
          <w:rtl/>
        </w:rPr>
        <w:t>ها باید</w:t>
      </w:r>
      <w:r w:rsidR="00947986" w:rsidRPr="0037257D">
        <w:rPr>
          <w:rFonts w:ascii="Garamond" w:hAnsi="Garamond" w:cs="B Zar" w:hint="cs"/>
          <w:sz w:val="24"/>
          <w:szCs w:val="24"/>
          <w:rtl/>
        </w:rPr>
        <w:t xml:space="preserve"> این را نیز</w:t>
      </w:r>
      <w:r w:rsidRPr="0067641A">
        <w:rPr>
          <w:rFonts w:ascii="Garamond" w:hAnsi="Garamond" w:cs="B Zar"/>
          <w:sz w:val="24"/>
          <w:szCs w:val="24"/>
          <w:rtl/>
        </w:rPr>
        <w:t xml:space="preserve"> درک کنند که چرا</w:t>
      </w:r>
      <w:r w:rsidR="00947986" w:rsidRPr="0037257D">
        <w:rPr>
          <w:rFonts w:ascii="Garamond" w:hAnsi="Garamond" w:cs="B Zar" w:hint="cs"/>
          <w:sz w:val="24"/>
          <w:szCs w:val="24"/>
          <w:rtl/>
        </w:rPr>
        <w:t xml:space="preserve"> در چین</w:t>
      </w:r>
      <w:r w:rsidRPr="0067641A">
        <w:rPr>
          <w:rFonts w:ascii="Garamond" w:hAnsi="Garamond" w:cs="B Zar"/>
          <w:sz w:val="24"/>
          <w:szCs w:val="24"/>
          <w:rtl/>
        </w:rPr>
        <w:t xml:space="preserve"> همکاران چینی آن</w:t>
      </w:r>
      <w:r w:rsidR="00947986" w:rsidRPr="0037257D">
        <w:rPr>
          <w:rFonts w:ascii="Garamond" w:hAnsi="Garamond" w:cs="B Zar"/>
          <w:sz w:val="24"/>
          <w:szCs w:val="24"/>
          <w:rtl/>
        </w:rPr>
        <w:softHyphen/>
      </w:r>
      <w:r w:rsidRPr="0067641A">
        <w:rPr>
          <w:rFonts w:ascii="Garamond" w:hAnsi="Garamond" w:cs="B Zar"/>
          <w:sz w:val="24"/>
          <w:szCs w:val="24"/>
          <w:rtl/>
        </w:rPr>
        <w:t>ها این سیستم</w:t>
      </w:r>
      <w:r w:rsidR="00947986" w:rsidRPr="0037257D">
        <w:rPr>
          <w:rFonts w:ascii="Garamond" w:hAnsi="Garamond" w:cs="B Zar"/>
          <w:sz w:val="24"/>
          <w:szCs w:val="24"/>
          <w:rtl/>
        </w:rPr>
        <w:softHyphen/>
      </w:r>
      <w:r w:rsidRPr="0067641A">
        <w:rPr>
          <w:rFonts w:ascii="Garamond" w:hAnsi="Garamond" w:cs="B Zar"/>
          <w:sz w:val="24"/>
          <w:szCs w:val="24"/>
          <w:rtl/>
        </w:rPr>
        <w:t>ها را</w:t>
      </w:r>
      <w:r w:rsidR="00947986" w:rsidRPr="0037257D">
        <w:rPr>
          <w:rFonts w:ascii="Garamond" w:hAnsi="Garamond" w:cs="B Zar" w:hint="cs"/>
          <w:sz w:val="24"/>
          <w:szCs w:val="24"/>
          <w:rtl/>
        </w:rPr>
        <w:t xml:space="preserve"> عجیب و دست</w:t>
      </w:r>
      <w:r w:rsidR="00947986" w:rsidRPr="0037257D">
        <w:rPr>
          <w:rFonts w:ascii="Garamond" w:hAnsi="Garamond" w:cs="B Zar"/>
          <w:sz w:val="24"/>
          <w:szCs w:val="24"/>
          <w:rtl/>
        </w:rPr>
        <w:softHyphen/>
      </w:r>
      <w:r w:rsidR="00947986" w:rsidRPr="0037257D">
        <w:rPr>
          <w:rFonts w:ascii="Garamond" w:hAnsi="Garamond" w:cs="B Zar" w:hint="cs"/>
          <w:sz w:val="24"/>
          <w:szCs w:val="24"/>
          <w:rtl/>
        </w:rPr>
        <w:t>و</w:t>
      </w:r>
      <w:r w:rsidR="00947986" w:rsidRPr="0037257D">
        <w:rPr>
          <w:rFonts w:ascii="Garamond" w:hAnsi="Garamond" w:cs="B Zar"/>
          <w:sz w:val="24"/>
          <w:szCs w:val="24"/>
          <w:rtl/>
        </w:rPr>
        <w:softHyphen/>
      </w:r>
      <w:r w:rsidR="00947986" w:rsidRPr="0037257D">
        <w:rPr>
          <w:rFonts w:ascii="Garamond" w:hAnsi="Garamond" w:cs="B Zar" w:hint="cs"/>
          <w:sz w:val="24"/>
          <w:szCs w:val="24"/>
          <w:rtl/>
        </w:rPr>
        <w:t>پاگیر</w:t>
      </w:r>
      <w:r w:rsidRPr="0067641A">
        <w:rPr>
          <w:rFonts w:ascii="Garamond" w:hAnsi="Garamond" w:cs="B Zar"/>
          <w:sz w:val="24"/>
          <w:szCs w:val="24"/>
          <w:rtl/>
        </w:rPr>
        <w:t xml:space="preserve"> می</w:t>
      </w:r>
      <w:r w:rsidR="00947986" w:rsidRPr="0037257D">
        <w:rPr>
          <w:rFonts w:ascii="Garamond" w:hAnsi="Garamond" w:cs="B Zar"/>
          <w:sz w:val="24"/>
          <w:szCs w:val="24"/>
          <w:rtl/>
        </w:rPr>
        <w:softHyphen/>
      </w:r>
      <w:r w:rsidR="00947986" w:rsidRPr="0037257D">
        <w:rPr>
          <w:rFonts w:ascii="Garamond" w:hAnsi="Garamond" w:cs="B Zar" w:hint="cs"/>
          <w:sz w:val="24"/>
          <w:szCs w:val="24"/>
          <w:rtl/>
        </w:rPr>
        <w:t>دانند</w:t>
      </w:r>
      <w:r w:rsidRPr="0067641A">
        <w:rPr>
          <w:rFonts w:ascii="Garamond" w:hAnsi="Garamond" w:cs="B Zar"/>
          <w:sz w:val="24"/>
          <w:szCs w:val="24"/>
          <w:rtl/>
        </w:rPr>
        <w:t xml:space="preserve">. </w:t>
      </w:r>
      <w:r w:rsidR="00947986" w:rsidRPr="0037257D">
        <w:rPr>
          <w:rFonts w:ascii="Garamond" w:hAnsi="Garamond" w:cs="B Zar" w:hint="cs"/>
          <w:sz w:val="24"/>
          <w:szCs w:val="24"/>
          <w:rtl/>
        </w:rPr>
        <w:t>شرکت</w:t>
      </w:r>
      <w:r w:rsidR="00947986" w:rsidRPr="0037257D">
        <w:rPr>
          <w:rFonts w:ascii="Garamond" w:hAnsi="Garamond" w:cs="B Zar"/>
          <w:sz w:val="24"/>
          <w:szCs w:val="24"/>
          <w:rtl/>
        </w:rPr>
        <w:softHyphen/>
      </w:r>
      <w:r w:rsidR="00947986" w:rsidRPr="0037257D">
        <w:rPr>
          <w:rFonts w:ascii="Garamond" w:hAnsi="Garamond" w:cs="B Zar" w:hint="cs"/>
          <w:sz w:val="24"/>
          <w:szCs w:val="24"/>
          <w:rtl/>
        </w:rPr>
        <w:t>های غربی</w:t>
      </w:r>
      <w:r w:rsidRPr="0067641A">
        <w:rPr>
          <w:rFonts w:ascii="Garamond" w:hAnsi="Garamond" w:cs="B Zar"/>
          <w:sz w:val="24"/>
          <w:szCs w:val="24"/>
          <w:rtl/>
        </w:rPr>
        <w:t xml:space="preserve"> باید تلاش کنند روش</w:t>
      </w:r>
      <w:r w:rsidR="00947986" w:rsidRPr="0037257D">
        <w:rPr>
          <w:rFonts w:ascii="Garamond" w:hAnsi="Garamond" w:cs="B Zar"/>
          <w:sz w:val="24"/>
          <w:szCs w:val="24"/>
          <w:rtl/>
        </w:rPr>
        <w:softHyphen/>
      </w:r>
      <w:r w:rsidRPr="0067641A">
        <w:rPr>
          <w:rFonts w:ascii="Garamond" w:hAnsi="Garamond" w:cs="B Zar"/>
          <w:sz w:val="24"/>
          <w:szCs w:val="24"/>
          <w:rtl/>
        </w:rPr>
        <w:t>هایی برای مدیریت ایجاد کنند که</w:t>
      </w:r>
      <w:r w:rsidR="00947986" w:rsidRPr="0037257D">
        <w:rPr>
          <w:rFonts w:ascii="Garamond" w:hAnsi="Garamond" w:cs="B Zar" w:hint="cs"/>
          <w:sz w:val="24"/>
          <w:szCs w:val="24"/>
          <w:rtl/>
        </w:rPr>
        <w:t xml:space="preserve"> بتوانند</w:t>
      </w:r>
      <w:r w:rsidRPr="0067641A">
        <w:rPr>
          <w:rFonts w:ascii="Garamond" w:hAnsi="Garamond" w:cs="B Zar"/>
          <w:sz w:val="24"/>
          <w:szCs w:val="24"/>
          <w:rtl/>
        </w:rPr>
        <w:t xml:space="preserve"> اصول چینی «حفظ </w:t>
      </w:r>
      <w:r w:rsidR="00947986" w:rsidRPr="0037257D">
        <w:rPr>
          <w:rFonts w:ascii="Garamond" w:hAnsi="Garamond" w:cs="B Zar" w:hint="cs"/>
          <w:sz w:val="24"/>
          <w:szCs w:val="24"/>
          <w:rtl/>
        </w:rPr>
        <w:t>وجهه</w:t>
      </w:r>
      <w:r w:rsidRPr="0067641A">
        <w:rPr>
          <w:rFonts w:ascii="Garamond" w:hAnsi="Garamond" w:cs="B Zar"/>
          <w:sz w:val="24"/>
          <w:szCs w:val="24"/>
          <w:rtl/>
        </w:rPr>
        <w:t>»، شبکه</w:t>
      </w:r>
      <w:r w:rsidR="00947986" w:rsidRPr="0037257D">
        <w:rPr>
          <w:rFonts w:ascii="Garamond" w:hAnsi="Garamond" w:cs="B Zar"/>
          <w:sz w:val="24"/>
          <w:szCs w:val="24"/>
          <w:rtl/>
        </w:rPr>
        <w:softHyphen/>
      </w:r>
      <w:r w:rsidRPr="0067641A">
        <w:rPr>
          <w:rFonts w:ascii="Garamond" w:hAnsi="Garamond" w:cs="B Zar"/>
          <w:sz w:val="24"/>
          <w:szCs w:val="24"/>
          <w:rtl/>
        </w:rPr>
        <w:t>سازی و اجماع سازی را به موازات سیستم</w:t>
      </w:r>
      <w:r w:rsidR="00947986" w:rsidRPr="0037257D">
        <w:rPr>
          <w:rFonts w:ascii="Garamond" w:hAnsi="Garamond" w:cs="B Zar"/>
          <w:sz w:val="24"/>
          <w:szCs w:val="24"/>
          <w:rtl/>
        </w:rPr>
        <w:softHyphen/>
      </w:r>
      <w:r w:rsidRPr="0067641A">
        <w:rPr>
          <w:rFonts w:ascii="Garamond" w:hAnsi="Garamond" w:cs="B Zar"/>
          <w:sz w:val="24"/>
          <w:szCs w:val="24"/>
          <w:rtl/>
        </w:rPr>
        <w:t>های کنترل</w:t>
      </w:r>
      <w:r w:rsidR="00947986" w:rsidRPr="0037257D">
        <w:rPr>
          <w:rFonts w:ascii="Garamond" w:hAnsi="Garamond" w:cs="B Zar" w:hint="cs"/>
          <w:sz w:val="24"/>
          <w:szCs w:val="24"/>
          <w:rtl/>
        </w:rPr>
        <w:t>ی</w:t>
      </w:r>
      <w:r w:rsidRPr="0067641A">
        <w:rPr>
          <w:rFonts w:ascii="Garamond" w:hAnsi="Garamond" w:cs="B Zar"/>
          <w:sz w:val="24"/>
          <w:szCs w:val="24"/>
          <w:rtl/>
        </w:rPr>
        <w:t xml:space="preserve"> غرب</w:t>
      </w:r>
      <w:r w:rsidR="00947986" w:rsidRPr="0037257D">
        <w:rPr>
          <w:rFonts w:ascii="Garamond" w:hAnsi="Garamond" w:cs="B Zar" w:hint="cs"/>
          <w:sz w:val="24"/>
          <w:szCs w:val="24"/>
          <w:rtl/>
        </w:rPr>
        <w:t>ی با هم ترکیب نمایند</w:t>
      </w:r>
      <w:r w:rsidRPr="0067641A">
        <w:rPr>
          <w:rFonts w:ascii="Garamond" w:hAnsi="Garamond" w:cs="B Zar"/>
          <w:sz w:val="24"/>
          <w:szCs w:val="24"/>
          <w:rtl/>
        </w:rPr>
        <w:t>.</w:t>
      </w:r>
    </w:p>
    <w:p w14:paraId="4F0DE73C" w14:textId="6D0426E3" w:rsidR="0067641A" w:rsidRPr="0033433E" w:rsidRDefault="0067641A" w:rsidP="00974075">
      <w:pPr>
        <w:pStyle w:val="Heading2"/>
        <w:rPr>
          <w:rFonts w:cs="B Titr"/>
          <w:color w:val="auto"/>
          <w:sz w:val="28"/>
          <w:szCs w:val="28"/>
        </w:rPr>
      </w:pPr>
      <w:bookmarkStart w:id="119" w:name="_Toc170900537"/>
      <w:r w:rsidRPr="0033433E">
        <w:rPr>
          <w:rFonts w:cs="B Titr"/>
          <w:color w:val="auto"/>
          <w:sz w:val="28"/>
          <w:szCs w:val="28"/>
          <w:rtl/>
        </w:rPr>
        <w:lastRenderedPageBreak/>
        <w:t>نتیجه</w:t>
      </w:r>
      <w:r w:rsidR="00947986" w:rsidRPr="0033433E">
        <w:rPr>
          <w:rFonts w:cs="B Titr"/>
          <w:color w:val="auto"/>
          <w:sz w:val="28"/>
          <w:szCs w:val="28"/>
          <w:rtl/>
        </w:rPr>
        <w:softHyphen/>
      </w:r>
      <w:r w:rsidRPr="0033433E">
        <w:rPr>
          <w:rFonts w:cs="B Titr"/>
          <w:color w:val="auto"/>
          <w:sz w:val="28"/>
          <w:szCs w:val="28"/>
          <w:rtl/>
        </w:rPr>
        <w:t>گیری</w:t>
      </w:r>
      <w:bookmarkEnd w:id="119"/>
    </w:p>
    <w:p w14:paraId="636CCE19" w14:textId="42502869" w:rsidR="0067641A" w:rsidRPr="0067641A" w:rsidRDefault="0067641A" w:rsidP="00242E8F">
      <w:pPr>
        <w:bidi/>
        <w:spacing w:after="0" w:line="240" w:lineRule="auto"/>
        <w:jc w:val="both"/>
        <w:rPr>
          <w:rFonts w:ascii="Garamond" w:hAnsi="Garamond" w:cs="B Zar"/>
          <w:sz w:val="24"/>
          <w:szCs w:val="24"/>
          <w:rtl/>
        </w:rPr>
      </w:pPr>
      <w:r w:rsidRPr="0067641A">
        <w:rPr>
          <w:rFonts w:ascii="Garamond" w:hAnsi="Garamond" w:cs="B Zar"/>
          <w:sz w:val="24"/>
          <w:szCs w:val="24"/>
          <w:rtl/>
        </w:rPr>
        <w:t>شرکت</w:t>
      </w:r>
      <w:r w:rsidR="00027005" w:rsidRPr="0037257D">
        <w:rPr>
          <w:rFonts w:ascii="Garamond" w:hAnsi="Garamond" w:cs="B Zar"/>
          <w:sz w:val="24"/>
          <w:szCs w:val="24"/>
          <w:rtl/>
        </w:rPr>
        <w:softHyphen/>
      </w:r>
      <w:r w:rsidRPr="0067641A">
        <w:rPr>
          <w:rFonts w:ascii="Garamond" w:hAnsi="Garamond" w:cs="B Zar"/>
          <w:sz w:val="24"/>
          <w:szCs w:val="24"/>
          <w:rtl/>
        </w:rPr>
        <w:t xml:space="preserve">های غربی در چین باید </w:t>
      </w:r>
      <w:r w:rsidR="00027005" w:rsidRPr="0037257D">
        <w:rPr>
          <w:rFonts w:ascii="Garamond" w:hAnsi="Garamond" w:cs="B Zar" w:hint="cs"/>
          <w:sz w:val="24"/>
          <w:szCs w:val="24"/>
          <w:rtl/>
        </w:rPr>
        <w:t>نسبت به</w:t>
      </w:r>
      <w:r w:rsidRPr="0067641A">
        <w:rPr>
          <w:rFonts w:ascii="Garamond" w:hAnsi="Garamond" w:cs="B Zar"/>
          <w:sz w:val="24"/>
          <w:szCs w:val="24"/>
          <w:rtl/>
        </w:rPr>
        <w:t xml:space="preserve"> خود</w:t>
      </w:r>
      <w:r w:rsidR="00027005" w:rsidRPr="0037257D">
        <w:rPr>
          <w:rFonts w:ascii="Garamond" w:hAnsi="Garamond" w:cs="B Zar" w:hint="cs"/>
          <w:sz w:val="24"/>
          <w:szCs w:val="24"/>
          <w:rtl/>
        </w:rPr>
        <w:t xml:space="preserve"> و برندسازی </w:t>
      </w:r>
      <w:r w:rsidRPr="0067641A">
        <w:rPr>
          <w:rFonts w:ascii="Garamond" w:hAnsi="Garamond" w:cs="B Zar"/>
          <w:sz w:val="24"/>
          <w:szCs w:val="24"/>
          <w:rtl/>
        </w:rPr>
        <w:t>بازار</w:t>
      </w:r>
      <w:r w:rsidR="00027005" w:rsidRPr="0037257D">
        <w:rPr>
          <w:rFonts w:ascii="Garamond" w:hAnsi="Garamond" w:cs="B Zar" w:hint="cs"/>
          <w:sz w:val="24"/>
          <w:szCs w:val="24"/>
          <w:rtl/>
        </w:rPr>
        <w:t>ی</w:t>
      </w:r>
      <w:r w:rsidRPr="0067641A">
        <w:rPr>
          <w:rFonts w:ascii="Garamond" w:hAnsi="Garamond" w:cs="B Zar"/>
          <w:sz w:val="24"/>
          <w:szCs w:val="24"/>
          <w:rtl/>
        </w:rPr>
        <w:t xml:space="preserve"> به</w:t>
      </w:r>
      <w:r w:rsidR="00027005" w:rsidRPr="0037257D">
        <w:rPr>
          <w:rFonts w:ascii="Garamond" w:hAnsi="Garamond" w:cs="B Zar"/>
          <w:sz w:val="24"/>
          <w:szCs w:val="24"/>
          <w:rtl/>
        </w:rPr>
        <w:softHyphen/>
      </w:r>
      <w:r w:rsidRPr="0067641A">
        <w:rPr>
          <w:rFonts w:ascii="Garamond" w:hAnsi="Garamond" w:cs="B Zar"/>
          <w:sz w:val="24"/>
          <w:szCs w:val="24"/>
          <w:rtl/>
        </w:rPr>
        <w:t>عنوان کارفرمایانی فکر کنند که به کارکنان</w:t>
      </w:r>
      <w:r w:rsidR="00027005" w:rsidRPr="0037257D">
        <w:rPr>
          <w:rFonts w:ascii="Garamond" w:hAnsi="Garamond" w:cs="B Zar" w:hint="cs"/>
          <w:sz w:val="24"/>
          <w:szCs w:val="24"/>
          <w:rtl/>
        </w:rPr>
        <w:t>شان</w:t>
      </w:r>
      <w:r w:rsidRPr="0067641A">
        <w:rPr>
          <w:rFonts w:ascii="Garamond" w:hAnsi="Garamond" w:cs="B Zar"/>
          <w:sz w:val="24"/>
          <w:szCs w:val="24"/>
          <w:rtl/>
        </w:rPr>
        <w:t xml:space="preserve"> اهمیت می</w:t>
      </w:r>
      <w:r w:rsidR="00027005" w:rsidRPr="0037257D">
        <w:rPr>
          <w:rFonts w:ascii="Garamond" w:hAnsi="Garamond" w:cs="B Zar"/>
          <w:sz w:val="24"/>
          <w:szCs w:val="24"/>
          <w:rtl/>
        </w:rPr>
        <w:softHyphen/>
      </w:r>
      <w:r w:rsidRPr="0067641A">
        <w:rPr>
          <w:rFonts w:ascii="Garamond" w:hAnsi="Garamond" w:cs="B Zar"/>
          <w:sz w:val="24"/>
          <w:szCs w:val="24"/>
          <w:rtl/>
        </w:rPr>
        <w:t>دهند، نحوه رفتار با مردم چین را درک می</w:t>
      </w:r>
      <w:r w:rsidR="00027005" w:rsidRPr="0037257D">
        <w:rPr>
          <w:rFonts w:ascii="Garamond" w:hAnsi="Garamond" w:cs="B Zar"/>
          <w:sz w:val="24"/>
          <w:szCs w:val="24"/>
          <w:rtl/>
        </w:rPr>
        <w:softHyphen/>
      </w:r>
      <w:r w:rsidRPr="0067641A">
        <w:rPr>
          <w:rFonts w:ascii="Garamond" w:hAnsi="Garamond" w:cs="B Zar"/>
          <w:sz w:val="24"/>
          <w:szCs w:val="24"/>
          <w:rtl/>
        </w:rPr>
        <w:t>کنند و برای سرمایه</w:t>
      </w:r>
      <w:r w:rsidR="00027005" w:rsidRPr="0037257D">
        <w:rPr>
          <w:rFonts w:ascii="Garamond" w:hAnsi="Garamond" w:cs="B Zar"/>
          <w:sz w:val="24"/>
          <w:szCs w:val="24"/>
          <w:rtl/>
        </w:rPr>
        <w:softHyphen/>
      </w:r>
      <w:r w:rsidRPr="0067641A">
        <w:rPr>
          <w:rFonts w:ascii="Garamond" w:hAnsi="Garamond" w:cs="B Zar"/>
          <w:sz w:val="24"/>
          <w:szCs w:val="24"/>
          <w:rtl/>
        </w:rPr>
        <w:t>گذاری روی کارمندان خود آماده هستند. مفهوم برند کارفرما</w:t>
      </w:r>
      <w:r w:rsidR="00D619A4" w:rsidRPr="0037257D">
        <w:rPr>
          <w:rFonts w:ascii="Garamond" w:hAnsi="Garamond" w:cs="B Zar" w:hint="cs"/>
          <w:sz w:val="24"/>
          <w:szCs w:val="24"/>
          <w:rtl/>
        </w:rPr>
        <w:t>یی</w:t>
      </w:r>
      <w:r w:rsidRPr="0067641A">
        <w:rPr>
          <w:rFonts w:ascii="Garamond" w:hAnsi="Garamond" w:cs="B Zar"/>
          <w:sz w:val="24"/>
          <w:szCs w:val="24"/>
          <w:rtl/>
        </w:rPr>
        <w:t xml:space="preserve"> در غرب در حال رواج </w:t>
      </w:r>
      <w:r w:rsidR="00D619A4" w:rsidRPr="0037257D">
        <w:rPr>
          <w:rFonts w:ascii="Garamond" w:hAnsi="Garamond" w:cs="B Zar" w:hint="cs"/>
          <w:sz w:val="24"/>
          <w:szCs w:val="24"/>
          <w:rtl/>
        </w:rPr>
        <w:t xml:space="preserve">گرفتن </w:t>
      </w:r>
      <w:r w:rsidRPr="0067641A">
        <w:rPr>
          <w:rFonts w:ascii="Garamond" w:hAnsi="Garamond" w:cs="B Zar"/>
          <w:sz w:val="24"/>
          <w:szCs w:val="24"/>
          <w:rtl/>
        </w:rPr>
        <w:t>است و در اینجا نیز به همان اندازه منطقی است. کار برای یک شرکت خاص</w:t>
      </w:r>
      <w:r w:rsidR="00D619A4" w:rsidRPr="0037257D">
        <w:rPr>
          <w:rFonts w:ascii="Garamond" w:hAnsi="Garamond" w:cs="B Zar" w:hint="cs"/>
          <w:sz w:val="24"/>
          <w:szCs w:val="24"/>
          <w:rtl/>
        </w:rPr>
        <w:t xml:space="preserve"> می</w:t>
      </w:r>
      <w:r w:rsidR="00D619A4" w:rsidRPr="0037257D">
        <w:rPr>
          <w:rFonts w:ascii="Garamond" w:hAnsi="Garamond" w:cs="B Zar"/>
          <w:sz w:val="24"/>
          <w:szCs w:val="24"/>
          <w:rtl/>
        </w:rPr>
        <w:softHyphen/>
      </w:r>
      <w:r w:rsidR="00D619A4" w:rsidRPr="0037257D">
        <w:rPr>
          <w:rFonts w:ascii="Garamond" w:hAnsi="Garamond" w:cs="B Zar" w:hint="cs"/>
          <w:sz w:val="24"/>
          <w:szCs w:val="24"/>
          <w:rtl/>
        </w:rPr>
        <w:t>تواند ایجاد وجهه و جایگاه کند</w:t>
      </w:r>
      <w:r w:rsidRPr="0067641A">
        <w:rPr>
          <w:rFonts w:ascii="Garamond" w:hAnsi="Garamond" w:cs="B Zar"/>
          <w:sz w:val="24"/>
          <w:szCs w:val="24"/>
          <w:rtl/>
        </w:rPr>
        <w:t xml:space="preserve"> (و بالعکس).</w:t>
      </w:r>
    </w:p>
    <w:p w14:paraId="602B8519" w14:textId="433CC0CF" w:rsidR="0067641A" w:rsidRPr="0067641A" w:rsidRDefault="0067641A" w:rsidP="00B11BE3">
      <w:pPr>
        <w:bidi/>
        <w:spacing w:after="0" w:line="240" w:lineRule="auto"/>
        <w:ind w:firstLine="288"/>
        <w:jc w:val="both"/>
        <w:rPr>
          <w:rFonts w:ascii="Garamond" w:hAnsi="Garamond" w:cs="B Zar"/>
          <w:sz w:val="24"/>
          <w:szCs w:val="24"/>
          <w:rtl/>
        </w:rPr>
      </w:pPr>
      <w:r w:rsidRPr="0067641A">
        <w:rPr>
          <w:rFonts w:ascii="Garamond" w:hAnsi="Garamond" w:cs="B Zar"/>
          <w:sz w:val="24"/>
          <w:szCs w:val="24"/>
          <w:rtl/>
        </w:rPr>
        <w:t>به عنوان بخشی از این فرآیند، شرکت</w:t>
      </w:r>
      <w:r w:rsidR="00D619A4" w:rsidRPr="0037257D">
        <w:rPr>
          <w:rFonts w:ascii="Garamond" w:hAnsi="Garamond" w:cs="B Zar"/>
          <w:sz w:val="24"/>
          <w:szCs w:val="24"/>
          <w:rtl/>
        </w:rPr>
        <w:softHyphen/>
      </w:r>
      <w:r w:rsidRPr="0067641A">
        <w:rPr>
          <w:rFonts w:ascii="Garamond" w:hAnsi="Garamond" w:cs="B Zar"/>
          <w:sz w:val="24"/>
          <w:szCs w:val="24"/>
          <w:rtl/>
        </w:rPr>
        <w:t>ها می</w:t>
      </w:r>
      <w:r w:rsidR="00D619A4" w:rsidRPr="0037257D">
        <w:rPr>
          <w:rFonts w:ascii="Garamond" w:hAnsi="Garamond" w:cs="B Zar"/>
          <w:sz w:val="24"/>
          <w:szCs w:val="24"/>
          <w:rtl/>
        </w:rPr>
        <w:softHyphen/>
      </w:r>
      <w:r w:rsidRPr="0067641A">
        <w:rPr>
          <w:rFonts w:ascii="Garamond" w:hAnsi="Garamond" w:cs="B Zar"/>
          <w:sz w:val="24"/>
          <w:szCs w:val="24"/>
          <w:rtl/>
        </w:rPr>
        <w:t>توانند انتظارات کارکنان را به طور فعال مدیریت کنند. ناامیدی از</w:t>
      </w:r>
      <w:r w:rsidR="00D619A4" w:rsidRPr="0037257D">
        <w:rPr>
          <w:rFonts w:ascii="Garamond" w:hAnsi="Garamond" w:cs="B Zar" w:hint="cs"/>
          <w:sz w:val="24"/>
          <w:szCs w:val="24"/>
          <w:rtl/>
        </w:rPr>
        <w:t xml:space="preserve"> هرگونه</w:t>
      </w:r>
      <w:r w:rsidRPr="0067641A">
        <w:rPr>
          <w:rFonts w:ascii="Garamond" w:hAnsi="Garamond" w:cs="B Zar"/>
          <w:sz w:val="24"/>
          <w:szCs w:val="24"/>
          <w:rtl/>
        </w:rPr>
        <w:t xml:space="preserve"> افزایش حقوق، انتظارات غیرواقعی و نارضایتی کلی از شغل، همگی دلایل</w:t>
      </w:r>
      <w:r w:rsidR="00D619A4" w:rsidRPr="0037257D">
        <w:rPr>
          <w:rFonts w:ascii="Garamond" w:hAnsi="Garamond" w:cs="B Zar" w:hint="cs"/>
          <w:sz w:val="24"/>
          <w:szCs w:val="24"/>
          <w:rtl/>
        </w:rPr>
        <w:t>ی برای</w:t>
      </w:r>
      <w:r w:rsidRPr="0067641A">
        <w:rPr>
          <w:rFonts w:ascii="Garamond" w:hAnsi="Garamond" w:cs="B Zar"/>
          <w:sz w:val="24"/>
          <w:szCs w:val="24"/>
          <w:rtl/>
        </w:rPr>
        <w:t xml:space="preserve"> ترک شغل </w:t>
      </w:r>
      <w:r w:rsidR="00D619A4" w:rsidRPr="0037257D">
        <w:rPr>
          <w:rFonts w:ascii="Garamond" w:hAnsi="Garamond" w:cs="B Zar" w:hint="cs"/>
          <w:sz w:val="24"/>
          <w:szCs w:val="24"/>
          <w:rtl/>
        </w:rPr>
        <w:t>محسوب می</w:t>
      </w:r>
      <w:r w:rsidR="00D619A4" w:rsidRPr="0037257D">
        <w:rPr>
          <w:rFonts w:ascii="Garamond" w:hAnsi="Garamond" w:cs="B Zar"/>
          <w:sz w:val="24"/>
          <w:szCs w:val="24"/>
          <w:rtl/>
        </w:rPr>
        <w:softHyphen/>
      </w:r>
      <w:r w:rsidR="00D619A4" w:rsidRPr="0037257D">
        <w:rPr>
          <w:rFonts w:ascii="Garamond" w:hAnsi="Garamond" w:cs="B Zar" w:hint="cs"/>
          <w:sz w:val="24"/>
          <w:szCs w:val="24"/>
          <w:rtl/>
        </w:rPr>
        <w:t>شوند</w:t>
      </w:r>
      <w:r w:rsidRPr="0067641A">
        <w:rPr>
          <w:rFonts w:ascii="Garamond" w:hAnsi="Garamond" w:cs="B Zar"/>
          <w:sz w:val="24"/>
          <w:szCs w:val="24"/>
          <w:rtl/>
        </w:rPr>
        <w:t>. مشوق</w:t>
      </w:r>
      <w:r w:rsidR="00D619A4" w:rsidRPr="0037257D">
        <w:rPr>
          <w:rFonts w:ascii="Garamond" w:hAnsi="Garamond" w:cs="B Zar"/>
          <w:sz w:val="24"/>
          <w:szCs w:val="24"/>
          <w:rtl/>
        </w:rPr>
        <w:softHyphen/>
      </w:r>
      <w:r w:rsidRPr="0067641A">
        <w:rPr>
          <w:rFonts w:ascii="Garamond" w:hAnsi="Garamond" w:cs="B Zar"/>
          <w:sz w:val="24"/>
          <w:szCs w:val="24"/>
          <w:rtl/>
        </w:rPr>
        <w:t>های غیرمالی نیز نقش مهمی در حفظ کارکنان دارند. اگرچه</w:t>
      </w:r>
      <w:r w:rsidR="00D619A4" w:rsidRPr="0037257D">
        <w:rPr>
          <w:rFonts w:ascii="Garamond" w:hAnsi="Garamond" w:cs="B Zar" w:hint="cs"/>
          <w:sz w:val="24"/>
          <w:szCs w:val="24"/>
          <w:rtl/>
        </w:rPr>
        <w:t xml:space="preserve"> وضعیت کنونی فاصله زیادی</w:t>
      </w:r>
      <w:r w:rsidRPr="0067641A">
        <w:rPr>
          <w:rFonts w:ascii="Garamond" w:hAnsi="Garamond" w:cs="B Zar"/>
          <w:sz w:val="24"/>
          <w:szCs w:val="24"/>
          <w:rtl/>
        </w:rPr>
        <w:t xml:space="preserve"> ب</w:t>
      </w:r>
      <w:r w:rsidR="00D619A4" w:rsidRPr="0037257D">
        <w:rPr>
          <w:rFonts w:ascii="Garamond" w:hAnsi="Garamond" w:cs="B Zar" w:hint="cs"/>
          <w:sz w:val="24"/>
          <w:szCs w:val="24"/>
          <w:rtl/>
        </w:rPr>
        <w:t>ا وضعیت</w:t>
      </w:r>
      <w:r w:rsidRPr="0067641A">
        <w:rPr>
          <w:rFonts w:ascii="Garamond" w:hAnsi="Garamond" w:cs="B Zar"/>
          <w:sz w:val="24"/>
          <w:szCs w:val="24"/>
          <w:rtl/>
        </w:rPr>
        <w:t xml:space="preserve"> امنیت کامل </w:t>
      </w:r>
      <w:r w:rsidR="00D619A4" w:rsidRPr="0037257D">
        <w:rPr>
          <w:rFonts w:ascii="Garamond" w:hAnsi="Garamond" w:cs="B Zar" w:hint="cs"/>
          <w:sz w:val="24"/>
          <w:szCs w:val="24"/>
          <w:rtl/>
        </w:rPr>
        <w:t>دارد</w:t>
      </w:r>
      <w:r w:rsidRPr="0067641A">
        <w:rPr>
          <w:rFonts w:ascii="Garamond" w:hAnsi="Garamond" w:cs="B Zar"/>
          <w:sz w:val="24"/>
          <w:szCs w:val="24"/>
          <w:rtl/>
        </w:rPr>
        <w:t>، اما بسیاری از کارمندان ارزش زیادی برای این موارد قائل هستند. مزایا</w:t>
      </w:r>
      <w:r w:rsidR="00D619A4" w:rsidRPr="0037257D">
        <w:rPr>
          <w:rFonts w:ascii="Garamond" w:hAnsi="Garamond" w:cs="B Zar" w:hint="cs"/>
          <w:sz w:val="24"/>
          <w:szCs w:val="24"/>
          <w:rtl/>
        </w:rPr>
        <w:t>ی شغلی</w:t>
      </w:r>
      <w:r w:rsidRPr="0067641A">
        <w:rPr>
          <w:rFonts w:ascii="Garamond" w:hAnsi="Garamond" w:cs="B Zar"/>
          <w:sz w:val="24"/>
          <w:szCs w:val="24"/>
          <w:rtl/>
        </w:rPr>
        <w:t xml:space="preserve"> می</w:t>
      </w:r>
      <w:r w:rsidR="00D619A4" w:rsidRPr="0037257D">
        <w:rPr>
          <w:rFonts w:ascii="Garamond" w:hAnsi="Garamond" w:cs="B Zar"/>
          <w:sz w:val="24"/>
          <w:szCs w:val="24"/>
          <w:rtl/>
        </w:rPr>
        <w:softHyphen/>
      </w:r>
      <w:r w:rsidRPr="0067641A">
        <w:rPr>
          <w:rFonts w:ascii="Garamond" w:hAnsi="Garamond" w:cs="B Zar"/>
          <w:sz w:val="24"/>
          <w:szCs w:val="24"/>
          <w:rtl/>
        </w:rPr>
        <w:t>تواند</w:t>
      </w:r>
      <w:r w:rsidR="00D619A4" w:rsidRPr="0037257D">
        <w:rPr>
          <w:rFonts w:ascii="Garamond" w:hAnsi="Garamond" w:cs="B Zar" w:hint="cs"/>
          <w:sz w:val="24"/>
          <w:szCs w:val="24"/>
          <w:rtl/>
        </w:rPr>
        <w:t xml:space="preserve"> زمینه</w:t>
      </w:r>
      <w:r w:rsidRPr="0067641A">
        <w:rPr>
          <w:rFonts w:ascii="Garamond" w:hAnsi="Garamond" w:cs="B Zar"/>
          <w:sz w:val="24"/>
          <w:szCs w:val="24"/>
          <w:rtl/>
        </w:rPr>
        <w:t xml:space="preserve"> انگیز</w:t>
      </w:r>
      <w:r w:rsidR="00D619A4" w:rsidRPr="0037257D">
        <w:rPr>
          <w:rFonts w:ascii="Garamond" w:hAnsi="Garamond" w:cs="B Zar" w:hint="cs"/>
          <w:sz w:val="24"/>
          <w:szCs w:val="24"/>
          <w:rtl/>
        </w:rPr>
        <w:t>شی</w:t>
      </w:r>
      <w:r w:rsidRPr="0067641A">
        <w:rPr>
          <w:rFonts w:ascii="Garamond" w:hAnsi="Garamond" w:cs="B Zar"/>
          <w:sz w:val="24"/>
          <w:szCs w:val="24"/>
          <w:rtl/>
        </w:rPr>
        <w:t xml:space="preserve"> قدرتمندی برای حفظ کارکنان باشد.</w:t>
      </w:r>
    </w:p>
    <w:p w14:paraId="009DFF21" w14:textId="5B9D26C9" w:rsidR="0067641A" w:rsidRPr="0067641A" w:rsidRDefault="0067641A" w:rsidP="00B11BE3">
      <w:pPr>
        <w:bidi/>
        <w:spacing w:after="0" w:line="240" w:lineRule="auto"/>
        <w:ind w:firstLine="288"/>
        <w:jc w:val="both"/>
        <w:rPr>
          <w:rFonts w:ascii="Garamond" w:hAnsi="Garamond" w:cs="B Zar"/>
          <w:sz w:val="24"/>
          <w:szCs w:val="24"/>
          <w:rtl/>
        </w:rPr>
      </w:pPr>
      <w:r w:rsidRPr="0067641A">
        <w:rPr>
          <w:rFonts w:ascii="Garamond" w:hAnsi="Garamond" w:cs="B Zar"/>
          <w:sz w:val="24"/>
          <w:szCs w:val="24"/>
          <w:rtl/>
        </w:rPr>
        <w:t xml:space="preserve">آنچه اکنون در چین در حال </w:t>
      </w:r>
      <w:r w:rsidR="00D619A4" w:rsidRPr="0037257D">
        <w:rPr>
          <w:rFonts w:ascii="Garamond" w:hAnsi="Garamond" w:cs="B Zar" w:hint="cs"/>
          <w:sz w:val="24"/>
          <w:szCs w:val="24"/>
          <w:rtl/>
        </w:rPr>
        <w:t>شکل</w:t>
      </w:r>
      <w:r w:rsidR="00D619A4" w:rsidRPr="0037257D">
        <w:rPr>
          <w:rFonts w:ascii="Garamond" w:hAnsi="Garamond" w:cs="B Zar"/>
          <w:sz w:val="24"/>
          <w:szCs w:val="24"/>
          <w:rtl/>
        </w:rPr>
        <w:softHyphen/>
      </w:r>
      <w:r w:rsidR="00D619A4" w:rsidRPr="0037257D">
        <w:rPr>
          <w:rFonts w:ascii="Garamond" w:hAnsi="Garamond" w:cs="B Zar" w:hint="cs"/>
          <w:sz w:val="24"/>
          <w:szCs w:val="24"/>
          <w:rtl/>
        </w:rPr>
        <w:t>گیری</w:t>
      </w:r>
      <w:r w:rsidRPr="0067641A">
        <w:rPr>
          <w:rFonts w:ascii="Garamond" w:hAnsi="Garamond" w:cs="B Zar"/>
          <w:sz w:val="24"/>
          <w:szCs w:val="24"/>
          <w:rtl/>
        </w:rPr>
        <w:t xml:space="preserve"> است ترکیبی ظریف از بهترین</w:t>
      </w:r>
      <w:r w:rsidR="00D619A4" w:rsidRPr="0037257D">
        <w:rPr>
          <w:rFonts w:ascii="Garamond" w:hAnsi="Garamond" w:cs="B Zar"/>
          <w:sz w:val="24"/>
          <w:szCs w:val="24"/>
          <w:rtl/>
        </w:rPr>
        <w:softHyphen/>
      </w:r>
      <w:r w:rsidRPr="0067641A">
        <w:rPr>
          <w:rFonts w:ascii="Garamond" w:hAnsi="Garamond" w:cs="B Zar"/>
          <w:sz w:val="24"/>
          <w:szCs w:val="24"/>
          <w:rtl/>
        </w:rPr>
        <w:t>های هر دو جهان- آسیایی/چینی و غربی</w:t>
      </w:r>
      <w:r w:rsidR="00D619A4" w:rsidRPr="0037257D">
        <w:rPr>
          <w:rFonts w:ascii="Garamond" w:hAnsi="Garamond" w:cs="B Zar" w:hint="cs"/>
          <w:sz w:val="24"/>
          <w:szCs w:val="24"/>
          <w:rtl/>
        </w:rPr>
        <w:t>-</w:t>
      </w:r>
      <w:r w:rsidRPr="0067641A">
        <w:rPr>
          <w:rFonts w:ascii="Garamond" w:hAnsi="Garamond" w:cs="B Zar"/>
          <w:sz w:val="24"/>
          <w:szCs w:val="24"/>
          <w:rtl/>
        </w:rPr>
        <w:t xml:space="preserve"> است. اکثر چینی</w:t>
      </w:r>
      <w:r w:rsidR="00D619A4" w:rsidRPr="0037257D">
        <w:rPr>
          <w:rFonts w:ascii="Garamond" w:hAnsi="Garamond" w:cs="B Zar"/>
          <w:sz w:val="24"/>
          <w:szCs w:val="24"/>
          <w:rtl/>
        </w:rPr>
        <w:softHyphen/>
      </w:r>
      <w:r w:rsidRPr="0067641A">
        <w:rPr>
          <w:rFonts w:ascii="Garamond" w:hAnsi="Garamond" w:cs="B Zar"/>
          <w:sz w:val="24"/>
          <w:szCs w:val="24"/>
          <w:rtl/>
        </w:rPr>
        <w:t>ها بر این باورند که سیستم</w:t>
      </w:r>
      <w:r w:rsidR="00D619A4" w:rsidRPr="0037257D">
        <w:rPr>
          <w:rFonts w:ascii="Garamond" w:hAnsi="Garamond" w:cs="B Zar"/>
          <w:sz w:val="24"/>
          <w:szCs w:val="24"/>
          <w:rtl/>
        </w:rPr>
        <w:softHyphen/>
      </w:r>
      <w:r w:rsidRPr="0067641A">
        <w:rPr>
          <w:rFonts w:ascii="Garamond" w:hAnsi="Garamond" w:cs="B Zar"/>
          <w:sz w:val="24"/>
          <w:szCs w:val="24"/>
          <w:rtl/>
        </w:rPr>
        <w:t>های مدیریت</w:t>
      </w:r>
      <w:r w:rsidR="00D619A4" w:rsidRPr="0037257D">
        <w:rPr>
          <w:rFonts w:ascii="Garamond" w:hAnsi="Garamond" w:cs="B Zar" w:hint="cs"/>
          <w:sz w:val="24"/>
          <w:szCs w:val="24"/>
          <w:rtl/>
        </w:rPr>
        <w:t>ی</w:t>
      </w:r>
      <w:r w:rsidRPr="0067641A">
        <w:rPr>
          <w:rFonts w:ascii="Garamond" w:hAnsi="Garamond" w:cs="B Zar"/>
          <w:sz w:val="24"/>
          <w:szCs w:val="24"/>
          <w:rtl/>
        </w:rPr>
        <w:t xml:space="preserve"> غربی در زمینه کارایی، استفاده از فناوری و توسعه خلاقیت حرف</w:t>
      </w:r>
      <w:r w:rsidR="00D619A4" w:rsidRPr="0037257D">
        <w:rPr>
          <w:rFonts w:ascii="Garamond" w:hAnsi="Garamond" w:cs="B Zar"/>
          <w:sz w:val="24"/>
          <w:szCs w:val="24"/>
          <w:rtl/>
        </w:rPr>
        <w:softHyphen/>
      </w:r>
      <w:r w:rsidRPr="0067641A">
        <w:rPr>
          <w:rFonts w:ascii="Garamond" w:hAnsi="Garamond" w:cs="B Zar"/>
          <w:sz w:val="24"/>
          <w:szCs w:val="24"/>
          <w:rtl/>
        </w:rPr>
        <w:t>های زیادی برای گفتن دارند. بنابراین، اشتباه است که فرهنگ</w:t>
      </w:r>
      <w:r w:rsidR="00D619A4" w:rsidRPr="0037257D">
        <w:rPr>
          <w:rFonts w:ascii="Garamond" w:hAnsi="Garamond" w:cs="B Zar" w:hint="cs"/>
          <w:sz w:val="24"/>
          <w:szCs w:val="24"/>
          <w:rtl/>
        </w:rPr>
        <w:t xml:space="preserve"> چینی کسب</w:t>
      </w:r>
      <w:r w:rsidR="00D619A4" w:rsidRPr="0037257D">
        <w:rPr>
          <w:rFonts w:ascii="Garamond" w:hAnsi="Garamond" w:cs="B Zar"/>
          <w:sz w:val="24"/>
          <w:szCs w:val="24"/>
          <w:rtl/>
        </w:rPr>
        <w:softHyphen/>
      </w:r>
      <w:r w:rsidR="00D619A4" w:rsidRPr="0037257D">
        <w:rPr>
          <w:rFonts w:ascii="Garamond" w:hAnsi="Garamond" w:cs="B Zar" w:hint="cs"/>
          <w:sz w:val="24"/>
          <w:szCs w:val="24"/>
          <w:rtl/>
        </w:rPr>
        <w:t>وکار</w:t>
      </w:r>
      <w:r w:rsidRPr="0067641A">
        <w:rPr>
          <w:rFonts w:ascii="Garamond" w:hAnsi="Garamond" w:cs="B Zar"/>
          <w:sz w:val="24"/>
          <w:szCs w:val="24"/>
          <w:rtl/>
        </w:rPr>
        <w:t xml:space="preserve"> را «ضد» هر یک از این موارد ببینیم. در عین حال، شرکت</w:t>
      </w:r>
      <w:r w:rsidR="00D619A4" w:rsidRPr="0037257D">
        <w:rPr>
          <w:rFonts w:ascii="Garamond" w:hAnsi="Garamond" w:cs="B Zar"/>
          <w:sz w:val="24"/>
          <w:szCs w:val="24"/>
          <w:rtl/>
        </w:rPr>
        <w:softHyphen/>
      </w:r>
      <w:r w:rsidRPr="0067641A">
        <w:rPr>
          <w:rFonts w:ascii="Garamond" w:hAnsi="Garamond" w:cs="B Zar"/>
          <w:sz w:val="24"/>
          <w:szCs w:val="24"/>
          <w:rtl/>
        </w:rPr>
        <w:t>های غربی که در چین فعالیت می</w:t>
      </w:r>
      <w:r w:rsidR="00D619A4" w:rsidRPr="0037257D">
        <w:rPr>
          <w:rFonts w:ascii="Garamond" w:hAnsi="Garamond" w:cs="B Zar"/>
          <w:sz w:val="24"/>
          <w:szCs w:val="24"/>
          <w:rtl/>
        </w:rPr>
        <w:softHyphen/>
      </w:r>
      <w:r w:rsidRPr="0067641A">
        <w:rPr>
          <w:rFonts w:ascii="Garamond" w:hAnsi="Garamond" w:cs="B Zar"/>
          <w:sz w:val="24"/>
          <w:szCs w:val="24"/>
          <w:rtl/>
        </w:rPr>
        <w:t>کنند برای موفقیت باید قوانین آهنین جامعه چین را درک و اعمال کنند</w:t>
      </w:r>
      <w:r w:rsidR="00743ABB" w:rsidRPr="0037257D">
        <w:rPr>
          <w:rFonts w:ascii="Garamond" w:hAnsi="Garamond" w:cs="B Zar" w:hint="cs"/>
          <w:sz w:val="24"/>
          <w:szCs w:val="24"/>
          <w:rtl/>
        </w:rPr>
        <w:t>،</w:t>
      </w:r>
      <w:r w:rsidRPr="0067641A">
        <w:rPr>
          <w:rFonts w:ascii="Garamond" w:hAnsi="Garamond" w:cs="B Zar"/>
          <w:sz w:val="24"/>
          <w:szCs w:val="24"/>
          <w:rtl/>
        </w:rPr>
        <w:t xml:space="preserve"> </w:t>
      </w:r>
      <w:r w:rsidR="005E4B39" w:rsidRPr="0037257D">
        <w:rPr>
          <w:rFonts w:ascii="Garamond" w:hAnsi="Garamond" w:cs="B Zar" w:hint="cs"/>
          <w:sz w:val="24"/>
          <w:szCs w:val="24"/>
          <w:rtl/>
        </w:rPr>
        <w:t>توجه</w:t>
      </w:r>
      <w:r w:rsidRPr="0067641A">
        <w:rPr>
          <w:rFonts w:ascii="Garamond" w:hAnsi="Garamond" w:cs="B Zar"/>
          <w:sz w:val="24"/>
          <w:szCs w:val="24"/>
          <w:rtl/>
        </w:rPr>
        <w:t xml:space="preserve"> و احترام به «</w:t>
      </w:r>
      <w:r w:rsidR="005E4B39" w:rsidRPr="0037257D">
        <w:rPr>
          <w:rFonts w:ascii="Garamond" w:hAnsi="Garamond" w:cs="B Zar" w:hint="cs"/>
          <w:sz w:val="24"/>
          <w:szCs w:val="24"/>
          <w:rtl/>
        </w:rPr>
        <w:t>وجه</w:t>
      </w:r>
      <w:r w:rsidR="005E4B39" w:rsidRPr="0037257D">
        <w:rPr>
          <w:rFonts w:ascii="Garamond" w:hAnsi="Garamond" w:cs="B Zar" w:hint="cs"/>
          <w:sz w:val="24"/>
          <w:szCs w:val="24"/>
          <w:rtl/>
          <w:lang w:bidi="fa-IR"/>
        </w:rPr>
        <w:t>ه</w:t>
      </w:r>
      <w:r w:rsidRPr="0067641A">
        <w:rPr>
          <w:rFonts w:ascii="Garamond" w:hAnsi="Garamond" w:cs="B Zar"/>
          <w:sz w:val="24"/>
          <w:szCs w:val="24"/>
          <w:rtl/>
        </w:rPr>
        <w:t>»</w:t>
      </w:r>
      <w:r w:rsidR="00CD2B24" w:rsidRPr="0037257D">
        <w:rPr>
          <w:rFonts w:ascii="Garamond" w:hAnsi="Garamond" w:cs="B Zar" w:hint="cs"/>
          <w:sz w:val="24"/>
          <w:szCs w:val="24"/>
          <w:rtl/>
        </w:rPr>
        <w:t xml:space="preserve"> اشخاص</w:t>
      </w:r>
      <w:r w:rsidRPr="0067641A">
        <w:rPr>
          <w:rFonts w:ascii="Garamond" w:hAnsi="Garamond" w:cs="B Zar"/>
          <w:sz w:val="24"/>
          <w:szCs w:val="24"/>
          <w:rtl/>
        </w:rPr>
        <w:t xml:space="preserve"> مهم</w:t>
      </w:r>
      <w:r w:rsidRPr="0037257D">
        <w:rPr>
          <w:rFonts w:ascii="Garamond" w:hAnsi="Garamond" w:cs="B Zar"/>
          <w:sz w:val="24"/>
          <w:szCs w:val="24"/>
          <w:rtl/>
        </w:rPr>
        <w:softHyphen/>
      </w:r>
      <w:r w:rsidRPr="0067641A">
        <w:rPr>
          <w:rFonts w:ascii="Garamond" w:hAnsi="Garamond" w:cs="B Zar"/>
          <w:sz w:val="24"/>
          <w:szCs w:val="24"/>
          <w:rtl/>
        </w:rPr>
        <w:t>ترین آن</w:t>
      </w:r>
      <w:r w:rsidR="005E4B39" w:rsidRPr="0037257D">
        <w:rPr>
          <w:rFonts w:ascii="Garamond" w:hAnsi="Garamond" w:cs="B Zar"/>
          <w:sz w:val="24"/>
          <w:szCs w:val="24"/>
          <w:rtl/>
        </w:rPr>
        <w:softHyphen/>
      </w:r>
      <w:r w:rsidRPr="0067641A">
        <w:rPr>
          <w:rFonts w:ascii="Garamond" w:hAnsi="Garamond" w:cs="B Zar"/>
          <w:sz w:val="24"/>
          <w:szCs w:val="24"/>
          <w:rtl/>
        </w:rPr>
        <w:t>هاست.</w:t>
      </w:r>
    </w:p>
    <w:p w14:paraId="2F6CC421" w14:textId="27BB7046" w:rsidR="00596DE1" w:rsidRPr="0037257D" w:rsidRDefault="00596DE1" w:rsidP="00B11BE3">
      <w:pPr>
        <w:ind w:firstLine="288"/>
        <w:rPr>
          <w:rFonts w:ascii="Garamond" w:hAnsi="Garamond" w:cs="B Zar"/>
          <w:color w:val="4472C4" w:themeColor="accent1"/>
          <w:sz w:val="24"/>
          <w:szCs w:val="24"/>
          <w:rtl/>
        </w:rPr>
      </w:pPr>
      <w:r w:rsidRPr="0037257D">
        <w:rPr>
          <w:rFonts w:ascii="Garamond" w:hAnsi="Garamond" w:cs="B Zar"/>
          <w:color w:val="4472C4" w:themeColor="accent1"/>
          <w:sz w:val="24"/>
          <w:szCs w:val="24"/>
          <w:rtl/>
        </w:rPr>
        <w:br w:type="page"/>
      </w:r>
    </w:p>
    <w:p w14:paraId="638AF911" w14:textId="43F86D73" w:rsidR="00596DE1" w:rsidRPr="00974075" w:rsidRDefault="00B116FC" w:rsidP="00B116FC">
      <w:pPr>
        <w:pStyle w:val="Heading1"/>
        <w:rPr>
          <w:rtl/>
        </w:rPr>
      </w:pPr>
      <w:bookmarkStart w:id="120" w:name="_Toc170900538"/>
      <w:r>
        <w:rPr>
          <w:rFonts w:hint="cs"/>
          <w:rtl/>
        </w:rPr>
        <w:lastRenderedPageBreak/>
        <w:t xml:space="preserve">فصل دهم) </w:t>
      </w:r>
      <w:r w:rsidR="000D5A91" w:rsidRPr="00974075">
        <w:rPr>
          <w:rFonts w:hint="cs"/>
          <w:rtl/>
        </w:rPr>
        <w:t>جمع</w:t>
      </w:r>
      <w:r w:rsidR="000D5A91" w:rsidRPr="00974075">
        <w:rPr>
          <w:rtl/>
        </w:rPr>
        <w:softHyphen/>
      </w:r>
      <w:r w:rsidR="000D5A91" w:rsidRPr="00974075">
        <w:rPr>
          <w:rFonts w:hint="cs"/>
          <w:rtl/>
        </w:rPr>
        <w:t>بندی</w:t>
      </w:r>
      <w:bookmarkEnd w:id="120"/>
    </w:p>
    <w:p w14:paraId="30957659" w14:textId="77777777" w:rsidR="00596DE1" w:rsidRPr="0037257D" w:rsidRDefault="00596DE1" w:rsidP="00B11BE3">
      <w:pPr>
        <w:bidi/>
        <w:spacing w:after="0" w:line="240" w:lineRule="auto"/>
        <w:ind w:firstLine="288"/>
        <w:jc w:val="both"/>
        <w:rPr>
          <w:rFonts w:ascii="Garamond" w:hAnsi="Garamond" w:cs="B Zar"/>
          <w:b/>
          <w:bCs/>
          <w:color w:val="4472C4" w:themeColor="accent1"/>
          <w:sz w:val="24"/>
          <w:szCs w:val="24"/>
          <w:rtl/>
        </w:rPr>
      </w:pPr>
    </w:p>
    <w:p w14:paraId="5BF27964" w14:textId="77777777" w:rsidR="00596DE1" w:rsidRPr="0037257D" w:rsidRDefault="00596DE1" w:rsidP="00B11BE3">
      <w:pPr>
        <w:bidi/>
        <w:spacing w:after="0" w:line="240" w:lineRule="auto"/>
        <w:ind w:firstLine="288"/>
        <w:jc w:val="both"/>
        <w:rPr>
          <w:rFonts w:ascii="Garamond" w:hAnsi="Garamond" w:cs="B Zar"/>
          <w:b/>
          <w:bCs/>
          <w:color w:val="4472C4" w:themeColor="accent1"/>
          <w:sz w:val="24"/>
          <w:szCs w:val="24"/>
          <w:rtl/>
        </w:rPr>
      </w:pPr>
    </w:p>
    <w:p w14:paraId="534D3D81" w14:textId="77777777" w:rsidR="00596DE1" w:rsidRPr="0037257D" w:rsidRDefault="00596DE1" w:rsidP="00B11BE3">
      <w:pPr>
        <w:bidi/>
        <w:spacing w:after="0" w:line="240" w:lineRule="auto"/>
        <w:ind w:firstLine="288"/>
        <w:jc w:val="both"/>
        <w:rPr>
          <w:rFonts w:ascii="Garamond" w:hAnsi="Garamond" w:cs="B Zar"/>
          <w:b/>
          <w:bCs/>
          <w:color w:val="4472C4" w:themeColor="accent1"/>
          <w:sz w:val="24"/>
          <w:szCs w:val="24"/>
          <w:rtl/>
        </w:rPr>
      </w:pPr>
    </w:p>
    <w:p w14:paraId="1715E0BB" w14:textId="77777777" w:rsidR="00FA5CE0" w:rsidRPr="0037257D" w:rsidRDefault="00FA5CE0" w:rsidP="00B11BE3">
      <w:pPr>
        <w:bidi/>
        <w:spacing w:after="0" w:line="240" w:lineRule="auto"/>
        <w:ind w:firstLine="288"/>
        <w:jc w:val="both"/>
        <w:rPr>
          <w:rFonts w:ascii="Garamond" w:hAnsi="Garamond" w:cs="B Zar"/>
          <w:b/>
          <w:bCs/>
          <w:color w:val="4472C4" w:themeColor="accent1"/>
          <w:sz w:val="24"/>
          <w:szCs w:val="24"/>
          <w:rtl/>
        </w:rPr>
      </w:pPr>
    </w:p>
    <w:p w14:paraId="6C82D073" w14:textId="77777777" w:rsidR="00FA5CE0" w:rsidRPr="0037257D" w:rsidRDefault="00FA5CE0" w:rsidP="00B11BE3">
      <w:pPr>
        <w:bidi/>
        <w:spacing w:after="0" w:line="240" w:lineRule="auto"/>
        <w:ind w:firstLine="288"/>
        <w:jc w:val="both"/>
        <w:rPr>
          <w:rFonts w:ascii="Garamond" w:hAnsi="Garamond" w:cs="B Zar"/>
          <w:b/>
          <w:bCs/>
          <w:color w:val="4472C4" w:themeColor="accent1"/>
          <w:sz w:val="24"/>
          <w:szCs w:val="24"/>
          <w:rtl/>
        </w:rPr>
      </w:pPr>
    </w:p>
    <w:p w14:paraId="66AE3F84" w14:textId="77777777" w:rsidR="00FA5CE0" w:rsidRPr="0037257D" w:rsidRDefault="00FA5CE0" w:rsidP="00B11BE3">
      <w:pPr>
        <w:bidi/>
        <w:spacing w:after="0" w:line="240" w:lineRule="auto"/>
        <w:ind w:firstLine="288"/>
        <w:jc w:val="both"/>
        <w:rPr>
          <w:rFonts w:ascii="Garamond" w:hAnsi="Garamond" w:cs="B Zar"/>
          <w:b/>
          <w:bCs/>
          <w:sz w:val="24"/>
          <w:szCs w:val="24"/>
          <w:rtl/>
        </w:rPr>
      </w:pPr>
    </w:p>
    <w:p w14:paraId="2E547AD0" w14:textId="77777777" w:rsidR="00596DE1" w:rsidRDefault="00596DE1" w:rsidP="00B11BE3">
      <w:pPr>
        <w:bidi/>
        <w:spacing w:after="0" w:line="240" w:lineRule="auto"/>
        <w:ind w:firstLine="288"/>
        <w:jc w:val="both"/>
        <w:rPr>
          <w:rFonts w:ascii="Garamond" w:hAnsi="Garamond" w:cs="B Zar"/>
          <w:b/>
          <w:bCs/>
          <w:sz w:val="24"/>
          <w:szCs w:val="24"/>
          <w:rtl/>
        </w:rPr>
      </w:pPr>
    </w:p>
    <w:p w14:paraId="3DF88F5A" w14:textId="77777777" w:rsidR="003F1011" w:rsidRPr="00596DE1" w:rsidRDefault="003F1011" w:rsidP="003F1011">
      <w:pPr>
        <w:bidi/>
        <w:spacing w:after="0" w:line="240" w:lineRule="auto"/>
        <w:ind w:firstLine="288"/>
        <w:jc w:val="both"/>
        <w:rPr>
          <w:rFonts w:ascii="Garamond" w:hAnsi="Garamond" w:cs="B Zar"/>
          <w:b/>
          <w:bCs/>
          <w:sz w:val="24"/>
          <w:szCs w:val="24"/>
        </w:rPr>
      </w:pPr>
    </w:p>
    <w:p w14:paraId="6581DE3C" w14:textId="368557C8" w:rsidR="00596DE1" w:rsidRPr="00596DE1" w:rsidRDefault="00582A16" w:rsidP="00B11BE3">
      <w:pPr>
        <w:bidi/>
        <w:spacing w:after="0" w:line="240" w:lineRule="auto"/>
        <w:jc w:val="both"/>
        <w:rPr>
          <w:rFonts w:ascii="Garamond" w:hAnsi="Garamond" w:cs="B Zar"/>
          <w:sz w:val="24"/>
          <w:szCs w:val="24"/>
          <w:rtl/>
        </w:rPr>
      </w:pPr>
      <w:r w:rsidRPr="0037257D">
        <w:rPr>
          <w:rFonts w:ascii="Garamond" w:hAnsi="Garamond" w:cs="B Zar" w:hint="cs"/>
          <w:sz w:val="24"/>
          <w:szCs w:val="24"/>
          <w:rtl/>
        </w:rPr>
        <w:t xml:space="preserve">عنوان </w:t>
      </w:r>
      <w:r w:rsidR="00596DE1" w:rsidRPr="00596DE1">
        <w:rPr>
          <w:rFonts w:ascii="Garamond" w:hAnsi="Garamond" w:cs="B Zar"/>
          <w:sz w:val="24"/>
          <w:szCs w:val="24"/>
          <w:rtl/>
        </w:rPr>
        <w:t>فصل</w:t>
      </w:r>
      <w:r w:rsidRPr="0037257D">
        <w:rPr>
          <w:rFonts w:ascii="Garamond" w:hAnsi="Garamond" w:cs="B Zar"/>
          <w:sz w:val="24"/>
          <w:szCs w:val="24"/>
          <w:rtl/>
        </w:rPr>
        <w:softHyphen/>
      </w:r>
      <w:r w:rsidR="00596DE1" w:rsidRPr="00596DE1">
        <w:rPr>
          <w:rFonts w:ascii="Garamond" w:hAnsi="Garamond" w:cs="B Zar"/>
          <w:sz w:val="24"/>
          <w:szCs w:val="24"/>
          <w:rtl/>
        </w:rPr>
        <w:t xml:space="preserve">های </w:t>
      </w:r>
      <w:r w:rsidR="00596DE1" w:rsidRPr="00596DE1">
        <w:rPr>
          <w:rFonts w:ascii="Garamond" w:hAnsi="Garamond" w:cs="B Zar"/>
          <w:sz w:val="24"/>
          <w:szCs w:val="24"/>
          <w:rtl/>
          <w:lang w:bidi="fa-IR"/>
        </w:rPr>
        <w:t>۱</w:t>
      </w:r>
      <w:r w:rsidR="00596DE1" w:rsidRPr="00596DE1">
        <w:rPr>
          <w:rFonts w:ascii="Garamond" w:hAnsi="Garamond" w:cs="B Zar"/>
          <w:sz w:val="24"/>
          <w:szCs w:val="24"/>
          <w:rtl/>
        </w:rPr>
        <w:t xml:space="preserve"> تا </w:t>
      </w:r>
      <w:r w:rsidR="00596DE1" w:rsidRPr="00596DE1">
        <w:rPr>
          <w:rFonts w:ascii="Garamond" w:hAnsi="Garamond" w:cs="B Zar"/>
          <w:sz w:val="24"/>
          <w:szCs w:val="24"/>
          <w:rtl/>
          <w:lang w:bidi="fa-IR"/>
        </w:rPr>
        <w:t>۳</w:t>
      </w:r>
      <w:r w:rsidR="00596DE1" w:rsidRPr="00596DE1">
        <w:rPr>
          <w:rFonts w:ascii="Garamond" w:hAnsi="Garamond" w:cs="B Zar"/>
          <w:sz w:val="24"/>
          <w:szCs w:val="24"/>
          <w:rtl/>
        </w:rPr>
        <w:t xml:space="preserve"> این کتاب در نسخه</w:t>
      </w:r>
      <w:r w:rsidR="00596DE1" w:rsidRPr="0037257D">
        <w:rPr>
          <w:rFonts w:ascii="Garamond" w:hAnsi="Garamond" w:cs="B Zar"/>
          <w:sz w:val="24"/>
          <w:szCs w:val="24"/>
          <w:rtl/>
        </w:rPr>
        <w:softHyphen/>
      </w:r>
      <w:r w:rsidR="00596DE1" w:rsidRPr="00596DE1">
        <w:rPr>
          <w:rFonts w:ascii="Garamond" w:hAnsi="Garamond" w:cs="B Zar"/>
          <w:sz w:val="24"/>
          <w:szCs w:val="24"/>
          <w:rtl/>
        </w:rPr>
        <w:t xml:space="preserve">های قبلی «چین و جهان» </w:t>
      </w:r>
      <w:r w:rsidRPr="0037257D">
        <w:rPr>
          <w:rFonts w:ascii="Garamond" w:hAnsi="Garamond" w:cs="B Zar" w:hint="cs"/>
          <w:sz w:val="24"/>
          <w:szCs w:val="24"/>
          <w:rtl/>
        </w:rPr>
        <w:t>بود</w:t>
      </w:r>
      <w:r w:rsidR="00596DE1" w:rsidRPr="00596DE1">
        <w:rPr>
          <w:rFonts w:ascii="Garamond" w:hAnsi="Garamond" w:cs="B Zar"/>
          <w:sz w:val="24"/>
          <w:szCs w:val="24"/>
          <w:rtl/>
        </w:rPr>
        <w:t>. زما</w:t>
      </w:r>
      <w:r w:rsidRPr="0037257D">
        <w:rPr>
          <w:rFonts w:ascii="Garamond" w:hAnsi="Garamond" w:cs="B Zar" w:hint="cs"/>
          <w:sz w:val="24"/>
          <w:szCs w:val="24"/>
          <w:rtl/>
        </w:rPr>
        <w:t>ن نگارش آن فصل</w:t>
      </w:r>
      <w:r w:rsidRPr="0037257D">
        <w:rPr>
          <w:rFonts w:ascii="Garamond" w:hAnsi="Garamond" w:cs="B Zar"/>
          <w:sz w:val="24"/>
          <w:szCs w:val="24"/>
          <w:rtl/>
        </w:rPr>
        <w:softHyphen/>
      </w:r>
      <w:r w:rsidRPr="0037257D">
        <w:rPr>
          <w:rFonts w:ascii="Garamond" w:hAnsi="Garamond" w:cs="B Zar" w:hint="cs"/>
          <w:sz w:val="24"/>
          <w:szCs w:val="24"/>
          <w:rtl/>
        </w:rPr>
        <w:t>ها</w:t>
      </w:r>
      <w:r w:rsidR="00596DE1" w:rsidRPr="00596DE1">
        <w:rPr>
          <w:rFonts w:ascii="Garamond" w:hAnsi="Garamond" w:cs="B Zar"/>
          <w:sz w:val="24"/>
          <w:szCs w:val="24"/>
          <w:rtl/>
        </w:rPr>
        <w:t>،</w:t>
      </w:r>
      <w:r w:rsidRPr="0037257D">
        <w:rPr>
          <w:rFonts w:ascii="Garamond" w:hAnsi="Garamond" w:cs="B Zar" w:hint="cs"/>
          <w:sz w:val="24"/>
          <w:szCs w:val="24"/>
          <w:rtl/>
        </w:rPr>
        <w:t xml:space="preserve"> یعنی</w:t>
      </w:r>
      <w:r w:rsidR="00596DE1" w:rsidRPr="00596DE1">
        <w:rPr>
          <w:rFonts w:ascii="Garamond" w:hAnsi="Garamond" w:cs="B Zar"/>
          <w:sz w:val="24"/>
          <w:szCs w:val="24"/>
          <w:rtl/>
        </w:rPr>
        <w:t xml:space="preserve"> یک یا دو دهه پیش، این مفهوم کاملا مناسب به نظر می</w:t>
      </w:r>
      <w:r w:rsidRPr="0037257D">
        <w:rPr>
          <w:rFonts w:ascii="Garamond" w:hAnsi="Garamond" w:cs="B Zar"/>
          <w:sz w:val="24"/>
          <w:szCs w:val="24"/>
          <w:rtl/>
        </w:rPr>
        <w:softHyphen/>
      </w:r>
      <w:r w:rsidR="00596DE1" w:rsidRPr="00596DE1">
        <w:rPr>
          <w:rFonts w:ascii="Garamond" w:hAnsi="Garamond" w:cs="B Zar"/>
          <w:sz w:val="24"/>
          <w:szCs w:val="24"/>
          <w:rtl/>
        </w:rPr>
        <w:t>رسید و تقریبا همه شرکت</w:t>
      </w:r>
      <w:r w:rsidRPr="0037257D">
        <w:rPr>
          <w:rFonts w:ascii="Garamond" w:hAnsi="Garamond" w:cs="B Zar"/>
          <w:sz w:val="24"/>
          <w:szCs w:val="24"/>
          <w:rtl/>
        </w:rPr>
        <w:softHyphen/>
      </w:r>
      <w:r w:rsidR="00596DE1" w:rsidRPr="00596DE1">
        <w:rPr>
          <w:rFonts w:ascii="Garamond" w:hAnsi="Garamond" w:cs="B Zar"/>
          <w:sz w:val="24"/>
          <w:szCs w:val="24"/>
          <w:rtl/>
        </w:rPr>
        <w:t xml:space="preserve">های خارجی چنین تصوری از چین داشتند: </w:t>
      </w:r>
      <w:r w:rsidR="00596DE1" w:rsidRPr="00596DE1">
        <w:rPr>
          <w:rFonts w:ascii="Garamond" w:hAnsi="Garamond" w:cs="B Zar"/>
          <w:i/>
          <w:iCs/>
          <w:sz w:val="24"/>
          <w:szCs w:val="24"/>
          <w:rtl/>
        </w:rPr>
        <w:t>ما روی این سیاره هستیم و چین روی سیاره</w:t>
      </w:r>
      <w:r w:rsidRPr="0037257D">
        <w:rPr>
          <w:rFonts w:ascii="Garamond" w:hAnsi="Garamond" w:cs="B Zar"/>
          <w:i/>
          <w:iCs/>
          <w:sz w:val="24"/>
          <w:szCs w:val="24"/>
          <w:rtl/>
        </w:rPr>
        <w:softHyphen/>
      </w:r>
      <w:r w:rsidR="00596DE1" w:rsidRPr="00596DE1">
        <w:rPr>
          <w:rFonts w:ascii="Garamond" w:hAnsi="Garamond" w:cs="B Zar"/>
          <w:i/>
          <w:iCs/>
          <w:sz w:val="24"/>
          <w:szCs w:val="24"/>
          <w:rtl/>
        </w:rPr>
        <w:t>ای دیگر است.</w:t>
      </w:r>
    </w:p>
    <w:p w14:paraId="3EA9F360" w14:textId="40DAE63C" w:rsidR="00596DE1" w:rsidRPr="00596DE1" w:rsidRDefault="00596DE1" w:rsidP="00B11BE3">
      <w:pPr>
        <w:bidi/>
        <w:spacing w:after="0" w:line="240" w:lineRule="auto"/>
        <w:ind w:firstLine="288"/>
        <w:jc w:val="both"/>
        <w:rPr>
          <w:rFonts w:ascii="Garamond" w:hAnsi="Garamond" w:cs="B Zar"/>
          <w:sz w:val="24"/>
          <w:szCs w:val="24"/>
          <w:rtl/>
        </w:rPr>
      </w:pPr>
      <w:r w:rsidRPr="00596DE1">
        <w:rPr>
          <w:rFonts w:ascii="Garamond" w:hAnsi="Garamond" w:cs="B Zar"/>
          <w:sz w:val="24"/>
          <w:szCs w:val="24"/>
          <w:rtl/>
        </w:rPr>
        <w:t>اما امروز</w:t>
      </w:r>
      <w:r w:rsidR="00582A16" w:rsidRPr="0037257D">
        <w:rPr>
          <w:rFonts w:ascii="Garamond" w:hAnsi="Garamond" w:cs="B Zar" w:hint="cs"/>
          <w:sz w:val="24"/>
          <w:szCs w:val="24"/>
          <w:rtl/>
        </w:rPr>
        <w:t>،</w:t>
      </w:r>
      <w:r w:rsidRPr="00596DE1">
        <w:rPr>
          <w:rFonts w:ascii="Garamond" w:hAnsi="Garamond" w:cs="B Zar"/>
          <w:sz w:val="24"/>
          <w:szCs w:val="24"/>
          <w:rtl/>
        </w:rPr>
        <w:t xml:space="preserve"> شرکت</w:t>
      </w:r>
      <w:r w:rsidR="00582A16" w:rsidRPr="0037257D">
        <w:rPr>
          <w:rFonts w:ascii="Garamond" w:hAnsi="Garamond" w:cs="B Zar"/>
          <w:sz w:val="24"/>
          <w:szCs w:val="24"/>
          <w:rtl/>
        </w:rPr>
        <w:softHyphen/>
      </w:r>
      <w:r w:rsidRPr="00596DE1">
        <w:rPr>
          <w:rFonts w:ascii="Garamond" w:hAnsi="Garamond" w:cs="B Zar"/>
          <w:sz w:val="24"/>
          <w:szCs w:val="24"/>
          <w:rtl/>
        </w:rPr>
        <w:t>های چند ملیتی خارجی بزرگی وجود دارند که چین</w:t>
      </w:r>
      <w:r w:rsidR="00EC098C" w:rsidRPr="00EC098C">
        <w:rPr>
          <w:rFonts w:ascii="Garamond" w:hAnsi="Garamond" w:cs="B Zar"/>
          <w:sz w:val="24"/>
          <w:szCs w:val="24"/>
          <w:rtl/>
        </w:rPr>
        <w:t xml:space="preserve"> بزرگتر</w:t>
      </w:r>
      <w:r w:rsidR="00EC098C" w:rsidRPr="00EC098C">
        <w:rPr>
          <w:rFonts w:ascii="Garamond" w:hAnsi="Garamond" w:cs="B Zar" w:hint="cs"/>
          <w:sz w:val="24"/>
          <w:szCs w:val="24"/>
          <w:rtl/>
        </w:rPr>
        <w:t>ین</w:t>
      </w:r>
      <w:r w:rsidR="00EC098C" w:rsidRPr="00EC098C">
        <w:rPr>
          <w:rFonts w:ascii="Garamond" w:hAnsi="Garamond" w:cs="B Zar"/>
          <w:sz w:val="24"/>
          <w:szCs w:val="24"/>
          <w:rtl/>
        </w:rPr>
        <w:t xml:space="preserve"> بازار آن‌ها در ب</w:t>
      </w:r>
      <w:r w:rsidR="00EC098C" w:rsidRPr="00EC098C">
        <w:rPr>
          <w:rFonts w:ascii="Garamond" w:hAnsi="Garamond" w:cs="B Zar" w:hint="cs"/>
          <w:sz w:val="24"/>
          <w:szCs w:val="24"/>
          <w:rtl/>
        </w:rPr>
        <w:t>ین</w:t>
      </w:r>
      <w:r w:rsidR="00EC098C" w:rsidRPr="00EC098C">
        <w:rPr>
          <w:rFonts w:ascii="Garamond" w:hAnsi="Garamond" w:cs="B Zar"/>
          <w:sz w:val="24"/>
          <w:szCs w:val="24"/>
          <w:rtl/>
        </w:rPr>
        <w:t xml:space="preserve"> تمام کشورها</w:t>
      </w:r>
      <w:r w:rsidR="00EC098C" w:rsidRPr="00EC098C">
        <w:rPr>
          <w:rFonts w:ascii="Garamond" w:hAnsi="Garamond" w:cs="B Zar" w:hint="cs"/>
          <w:sz w:val="24"/>
          <w:szCs w:val="24"/>
          <w:rtl/>
        </w:rPr>
        <w:t>یی</w:t>
      </w:r>
      <w:r w:rsidR="00EC098C" w:rsidRPr="00EC098C">
        <w:rPr>
          <w:rFonts w:ascii="Garamond" w:hAnsi="Garamond" w:cs="B Zar"/>
          <w:sz w:val="24"/>
          <w:szCs w:val="24"/>
          <w:rtl/>
        </w:rPr>
        <w:t xml:space="preserve"> است که در آن‌ها فعال</w:t>
      </w:r>
      <w:r w:rsidR="00EC098C" w:rsidRPr="00EC098C">
        <w:rPr>
          <w:rFonts w:ascii="Garamond" w:hAnsi="Garamond" w:cs="B Zar" w:hint="cs"/>
          <w:sz w:val="24"/>
          <w:szCs w:val="24"/>
          <w:rtl/>
        </w:rPr>
        <w:t>یت</w:t>
      </w:r>
      <w:r w:rsidR="00EC098C" w:rsidRPr="00EC098C">
        <w:rPr>
          <w:rFonts w:ascii="Garamond" w:hAnsi="Garamond" w:cs="B Zar"/>
          <w:sz w:val="24"/>
          <w:szCs w:val="24"/>
          <w:rtl/>
        </w:rPr>
        <w:t xml:space="preserve"> م</w:t>
      </w:r>
      <w:r w:rsidR="00EC098C" w:rsidRPr="00EC098C">
        <w:rPr>
          <w:rFonts w:ascii="Garamond" w:hAnsi="Garamond" w:cs="B Zar" w:hint="cs"/>
          <w:sz w:val="24"/>
          <w:szCs w:val="24"/>
          <w:rtl/>
        </w:rPr>
        <w:t>ی‌کنند</w:t>
      </w:r>
      <w:r w:rsidRPr="00596DE1">
        <w:rPr>
          <w:rFonts w:ascii="Garamond" w:hAnsi="Garamond" w:cs="B Zar"/>
          <w:sz w:val="24"/>
          <w:szCs w:val="24"/>
          <w:rtl/>
        </w:rPr>
        <w:t xml:space="preserve">. </w:t>
      </w:r>
      <w:r w:rsidR="00582A16" w:rsidRPr="0037257D">
        <w:rPr>
          <w:rFonts w:ascii="Garamond" w:hAnsi="Garamond" w:cs="B Zar" w:hint="cs"/>
          <w:sz w:val="24"/>
          <w:szCs w:val="24"/>
          <w:rtl/>
        </w:rPr>
        <w:t xml:space="preserve">اشاره ما </w:t>
      </w:r>
      <w:r w:rsidRPr="00596DE1">
        <w:rPr>
          <w:rFonts w:ascii="Garamond" w:hAnsi="Garamond" w:cs="B Zar"/>
          <w:sz w:val="24"/>
          <w:szCs w:val="24"/>
          <w:rtl/>
        </w:rPr>
        <w:t>در اینجا به شرکت</w:t>
      </w:r>
      <w:r w:rsidR="00582A16" w:rsidRPr="0037257D">
        <w:rPr>
          <w:rFonts w:ascii="Garamond" w:hAnsi="Garamond" w:cs="B Zar"/>
          <w:sz w:val="24"/>
          <w:szCs w:val="24"/>
          <w:rtl/>
        </w:rPr>
        <w:softHyphen/>
      </w:r>
      <w:r w:rsidRPr="00596DE1">
        <w:rPr>
          <w:rFonts w:ascii="Garamond" w:hAnsi="Garamond" w:cs="B Zar"/>
          <w:sz w:val="24"/>
          <w:szCs w:val="24"/>
          <w:rtl/>
        </w:rPr>
        <w:t>هایی مانند جنرال موتورز، اپل، فولکس واگن، شانل و دیاجئو ا</w:t>
      </w:r>
      <w:r w:rsidR="00582A16" w:rsidRPr="0037257D">
        <w:rPr>
          <w:rFonts w:ascii="Garamond" w:hAnsi="Garamond" w:cs="B Zar" w:hint="cs"/>
          <w:sz w:val="24"/>
          <w:szCs w:val="24"/>
          <w:rtl/>
        </w:rPr>
        <w:t>ست</w:t>
      </w:r>
      <w:r w:rsidRPr="00596DE1">
        <w:rPr>
          <w:rFonts w:ascii="Garamond" w:hAnsi="Garamond" w:cs="B Zar"/>
          <w:sz w:val="24"/>
          <w:szCs w:val="24"/>
          <w:rtl/>
        </w:rPr>
        <w:t>. برای شرکت</w:t>
      </w:r>
      <w:r w:rsidR="00582A16" w:rsidRPr="0037257D">
        <w:rPr>
          <w:rFonts w:ascii="Garamond" w:hAnsi="Garamond" w:cs="B Zar"/>
          <w:sz w:val="24"/>
          <w:szCs w:val="24"/>
          <w:rtl/>
        </w:rPr>
        <w:softHyphen/>
      </w:r>
      <w:r w:rsidRPr="00596DE1">
        <w:rPr>
          <w:rFonts w:ascii="Garamond" w:hAnsi="Garamond" w:cs="B Zar"/>
          <w:sz w:val="24"/>
          <w:szCs w:val="24"/>
          <w:rtl/>
        </w:rPr>
        <w:t>هایی که دفتر مرکزی آن</w:t>
      </w:r>
      <w:r w:rsidR="00582A16" w:rsidRPr="0037257D">
        <w:rPr>
          <w:rFonts w:ascii="Garamond" w:hAnsi="Garamond" w:cs="B Zar"/>
          <w:sz w:val="24"/>
          <w:szCs w:val="24"/>
          <w:rtl/>
        </w:rPr>
        <w:softHyphen/>
      </w:r>
      <w:r w:rsidRPr="00596DE1">
        <w:rPr>
          <w:rFonts w:ascii="Garamond" w:hAnsi="Garamond" w:cs="B Zar"/>
          <w:sz w:val="24"/>
          <w:szCs w:val="24"/>
          <w:rtl/>
        </w:rPr>
        <w:t>ها در آمریکای شمالی یا اروپا (یا هر جای دیگری) قرار دارد</w:t>
      </w:r>
      <w:r w:rsidR="00582A16" w:rsidRPr="0037257D">
        <w:rPr>
          <w:rFonts w:ascii="Garamond" w:hAnsi="Garamond" w:cs="B Zar" w:hint="cs"/>
          <w:sz w:val="24"/>
          <w:szCs w:val="24"/>
          <w:rtl/>
        </w:rPr>
        <w:t xml:space="preserve"> دیگر</w:t>
      </w:r>
      <w:r w:rsidRPr="00596DE1">
        <w:rPr>
          <w:rFonts w:ascii="Garamond" w:hAnsi="Garamond" w:cs="B Zar"/>
          <w:sz w:val="24"/>
          <w:szCs w:val="24"/>
          <w:rtl/>
        </w:rPr>
        <w:t xml:space="preserve"> مناسب یا </w:t>
      </w:r>
      <w:r w:rsidR="00582A16" w:rsidRPr="0037257D">
        <w:rPr>
          <w:rFonts w:ascii="Garamond" w:hAnsi="Garamond" w:cs="B Zar" w:hint="cs"/>
          <w:sz w:val="24"/>
          <w:szCs w:val="24"/>
          <w:rtl/>
        </w:rPr>
        <w:t>عاقلانه</w:t>
      </w:r>
      <w:r w:rsidRPr="00596DE1">
        <w:rPr>
          <w:rFonts w:ascii="Garamond" w:hAnsi="Garamond" w:cs="B Zar"/>
          <w:sz w:val="24"/>
          <w:szCs w:val="24"/>
          <w:rtl/>
        </w:rPr>
        <w:t xml:space="preserve"> نیست که به چین به</w:t>
      </w:r>
      <w:r w:rsidR="00582A16" w:rsidRPr="0037257D">
        <w:rPr>
          <w:rFonts w:ascii="Garamond" w:hAnsi="Garamond" w:cs="B Zar"/>
          <w:sz w:val="24"/>
          <w:szCs w:val="24"/>
          <w:rtl/>
        </w:rPr>
        <w:softHyphen/>
      </w:r>
      <w:r w:rsidRPr="00596DE1">
        <w:rPr>
          <w:rFonts w:ascii="Garamond" w:hAnsi="Garamond" w:cs="B Zar"/>
          <w:sz w:val="24"/>
          <w:szCs w:val="24"/>
          <w:rtl/>
        </w:rPr>
        <w:t>عنوان کشوری در سیاره</w:t>
      </w:r>
      <w:r w:rsidR="00582A16" w:rsidRPr="0037257D">
        <w:rPr>
          <w:rFonts w:ascii="Garamond" w:hAnsi="Garamond" w:cs="B Zar"/>
          <w:sz w:val="24"/>
          <w:szCs w:val="24"/>
          <w:rtl/>
        </w:rPr>
        <w:softHyphen/>
      </w:r>
      <w:r w:rsidRPr="00596DE1">
        <w:rPr>
          <w:rFonts w:ascii="Garamond" w:hAnsi="Garamond" w:cs="B Zar"/>
          <w:sz w:val="24"/>
          <w:szCs w:val="24"/>
          <w:rtl/>
        </w:rPr>
        <w:t>ای دیگر</w:t>
      </w:r>
      <w:r w:rsidR="00F62622">
        <w:rPr>
          <w:rFonts w:ascii="Garamond" w:hAnsi="Garamond" w:cs="B Zar" w:hint="cs"/>
          <w:sz w:val="24"/>
          <w:szCs w:val="24"/>
          <w:rtl/>
        </w:rPr>
        <w:t xml:space="preserve"> و</w:t>
      </w:r>
      <w:r w:rsidRPr="00596DE1">
        <w:rPr>
          <w:rFonts w:ascii="Garamond" w:hAnsi="Garamond" w:cs="B Zar"/>
          <w:sz w:val="24"/>
          <w:szCs w:val="24"/>
          <w:rtl/>
        </w:rPr>
        <w:t xml:space="preserve"> یا</w:t>
      </w:r>
      <w:r w:rsidR="00F62622">
        <w:rPr>
          <w:rFonts w:ascii="Garamond" w:hAnsi="Garamond" w:cs="B Zar" w:hint="cs"/>
          <w:sz w:val="24"/>
          <w:szCs w:val="24"/>
          <w:rtl/>
        </w:rPr>
        <w:t xml:space="preserve"> به</w:t>
      </w:r>
      <w:r w:rsidR="00F62622">
        <w:rPr>
          <w:rFonts w:ascii="Garamond" w:hAnsi="Garamond" w:cs="B Zar"/>
          <w:sz w:val="24"/>
          <w:szCs w:val="24"/>
          <w:rtl/>
        </w:rPr>
        <w:softHyphen/>
      </w:r>
      <w:r w:rsidR="00F62622">
        <w:rPr>
          <w:rFonts w:ascii="Garamond" w:hAnsi="Garamond" w:cs="B Zar" w:hint="cs"/>
          <w:sz w:val="24"/>
          <w:szCs w:val="24"/>
          <w:rtl/>
        </w:rPr>
        <w:t>عنوان</w:t>
      </w:r>
      <w:r w:rsidRPr="00596DE1">
        <w:rPr>
          <w:rFonts w:ascii="Garamond" w:hAnsi="Garamond" w:cs="B Zar"/>
          <w:sz w:val="24"/>
          <w:szCs w:val="24"/>
          <w:rtl/>
        </w:rPr>
        <w:t xml:space="preserve"> </w:t>
      </w:r>
      <w:r w:rsidR="00582A16" w:rsidRPr="0037257D">
        <w:rPr>
          <w:rFonts w:ascii="Garamond" w:hAnsi="Garamond" w:cs="B Zar" w:hint="cs"/>
          <w:sz w:val="24"/>
          <w:szCs w:val="24"/>
          <w:rtl/>
        </w:rPr>
        <w:t>کشوری که</w:t>
      </w:r>
      <w:r w:rsidR="00F62622">
        <w:rPr>
          <w:rFonts w:ascii="Garamond" w:hAnsi="Garamond" w:cs="B Zar" w:hint="cs"/>
          <w:sz w:val="24"/>
          <w:szCs w:val="24"/>
          <w:rtl/>
        </w:rPr>
        <w:t xml:space="preserve"> در پس دیوار بزرگ چین</w:t>
      </w:r>
      <w:r w:rsidR="00582A16" w:rsidRPr="0037257D">
        <w:rPr>
          <w:rFonts w:ascii="Garamond" w:hAnsi="Garamond" w:cs="B Zar" w:hint="cs"/>
          <w:sz w:val="24"/>
          <w:szCs w:val="24"/>
          <w:rtl/>
        </w:rPr>
        <w:t xml:space="preserve"> </w:t>
      </w:r>
      <w:r w:rsidR="00F62622">
        <w:rPr>
          <w:rFonts w:ascii="Garamond" w:hAnsi="Garamond" w:cs="B Zar" w:hint="cs"/>
          <w:sz w:val="24"/>
          <w:szCs w:val="24"/>
          <w:rtl/>
        </w:rPr>
        <w:t>به</w:t>
      </w:r>
      <w:r w:rsidR="00F62622">
        <w:rPr>
          <w:rFonts w:ascii="Garamond" w:hAnsi="Garamond" w:cs="B Zar"/>
          <w:sz w:val="24"/>
          <w:szCs w:val="24"/>
          <w:rtl/>
        </w:rPr>
        <w:softHyphen/>
      </w:r>
      <w:r w:rsidR="00F62622">
        <w:rPr>
          <w:rFonts w:ascii="Garamond" w:hAnsi="Garamond" w:cs="B Zar" w:hint="cs"/>
          <w:sz w:val="24"/>
          <w:szCs w:val="24"/>
          <w:rtl/>
        </w:rPr>
        <w:t xml:space="preserve">صورت </w:t>
      </w:r>
      <w:r w:rsidRPr="00596DE1">
        <w:rPr>
          <w:rFonts w:ascii="Garamond" w:hAnsi="Garamond" w:cs="B Zar"/>
          <w:sz w:val="24"/>
          <w:szCs w:val="24"/>
          <w:rtl/>
        </w:rPr>
        <w:t xml:space="preserve">پنهانی </w:t>
      </w:r>
      <w:r w:rsidR="00582A16" w:rsidRPr="0037257D">
        <w:rPr>
          <w:rFonts w:ascii="Garamond" w:hAnsi="Garamond" w:cs="B Zar" w:hint="cs"/>
          <w:sz w:val="24"/>
          <w:szCs w:val="24"/>
          <w:rtl/>
        </w:rPr>
        <w:t>زندگی می</w:t>
      </w:r>
      <w:r w:rsidR="00582A16" w:rsidRPr="0037257D">
        <w:rPr>
          <w:rFonts w:ascii="Garamond" w:hAnsi="Garamond" w:cs="B Zar"/>
          <w:sz w:val="24"/>
          <w:szCs w:val="24"/>
          <w:rtl/>
        </w:rPr>
        <w:softHyphen/>
      </w:r>
      <w:r w:rsidR="00582A16" w:rsidRPr="0037257D">
        <w:rPr>
          <w:rFonts w:ascii="Garamond" w:hAnsi="Garamond" w:cs="B Zar" w:hint="cs"/>
          <w:sz w:val="24"/>
          <w:szCs w:val="24"/>
          <w:rtl/>
        </w:rPr>
        <w:t>کند</w:t>
      </w:r>
      <w:r w:rsidRPr="00596DE1">
        <w:rPr>
          <w:rFonts w:ascii="Garamond" w:hAnsi="Garamond" w:cs="B Zar"/>
          <w:sz w:val="24"/>
          <w:szCs w:val="24"/>
          <w:rtl/>
        </w:rPr>
        <w:t xml:space="preserve"> فکر کنند. این تغییر بزرگی است،</w:t>
      </w:r>
      <w:r w:rsidR="00F62622">
        <w:rPr>
          <w:rFonts w:ascii="Garamond" w:hAnsi="Garamond" w:cs="B Zar" w:hint="cs"/>
          <w:sz w:val="24"/>
          <w:szCs w:val="24"/>
          <w:rtl/>
        </w:rPr>
        <w:t xml:space="preserve"> چرا که</w:t>
      </w:r>
      <w:r w:rsidRPr="00596DE1">
        <w:rPr>
          <w:rFonts w:ascii="Garamond" w:hAnsi="Garamond" w:cs="B Zar"/>
          <w:sz w:val="24"/>
          <w:szCs w:val="24"/>
          <w:rtl/>
        </w:rPr>
        <w:t xml:space="preserve"> غربی</w:t>
      </w:r>
      <w:r w:rsidR="00582A16" w:rsidRPr="0037257D">
        <w:rPr>
          <w:rFonts w:ascii="Garamond" w:hAnsi="Garamond" w:cs="B Zar"/>
          <w:sz w:val="24"/>
          <w:szCs w:val="24"/>
          <w:rtl/>
        </w:rPr>
        <w:softHyphen/>
      </w:r>
      <w:r w:rsidRPr="00596DE1">
        <w:rPr>
          <w:rFonts w:ascii="Garamond" w:hAnsi="Garamond" w:cs="B Zar"/>
          <w:sz w:val="24"/>
          <w:szCs w:val="24"/>
          <w:rtl/>
        </w:rPr>
        <w:t>ها هزار سال است که چینی</w:t>
      </w:r>
      <w:r w:rsidR="00582A16" w:rsidRPr="0037257D">
        <w:rPr>
          <w:rFonts w:ascii="Garamond" w:hAnsi="Garamond" w:cs="B Zar"/>
          <w:sz w:val="24"/>
          <w:szCs w:val="24"/>
          <w:rtl/>
        </w:rPr>
        <w:softHyphen/>
      </w:r>
      <w:r w:rsidRPr="00596DE1">
        <w:rPr>
          <w:rFonts w:ascii="Garamond" w:hAnsi="Garamond" w:cs="B Zar"/>
          <w:sz w:val="24"/>
          <w:szCs w:val="24"/>
          <w:rtl/>
        </w:rPr>
        <w:t>ها را افرادی با عقاید، افکار و احساسات</w:t>
      </w:r>
      <w:r w:rsidR="00582A16" w:rsidRPr="0037257D">
        <w:rPr>
          <w:rFonts w:ascii="Garamond" w:hAnsi="Garamond" w:cs="B Zar" w:hint="cs"/>
          <w:sz w:val="24"/>
          <w:szCs w:val="24"/>
          <w:rtl/>
        </w:rPr>
        <w:t xml:space="preserve"> مغایر با خوشان</w:t>
      </w:r>
      <w:r w:rsidRPr="00596DE1">
        <w:rPr>
          <w:rFonts w:ascii="Garamond" w:hAnsi="Garamond" w:cs="B Zar"/>
          <w:sz w:val="24"/>
          <w:szCs w:val="24"/>
          <w:rtl/>
        </w:rPr>
        <w:t xml:space="preserve"> می</w:t>
      </w:r>
      <w:r w:rsidR="00582A16" w:rsidRPr="0037257D">
        <w:rPr>
          <w:rFonts w:ascii="Garamond" w:hAnsi="Garamond" w:cs="B Zar"/>
          <w:sz w:val="24"/>
          <w:szCs w:val="24"/>
          <w:rtl/>
        </w:rPr>
        <w:softHyphen/>
      </w:r>
      <w:r w:rsidRPr="00596DE1">
        <w:rPr>
          <w:rFonts w:ascii="Garamond" w:hAnsi="Garamond" w:cs="B Zar"/>
          <w:sz w:val="24"/>
          <w:szCs w:val="24"/>
          <w:rtl/>
        </w:rPr>
        <w:t>دانند که</w:t>
      </w:r>
      <w:r w:rsidR="00582A16" w:rsidRPr="0037257D">
        <w:rPr>
          <w:rFonts w:ascii="Garamond" w:hAnsi="Garamond" w:cs="B Zar" w:hint="cs"/>
          <w:sz w:val="24"/>
          <w:szCs w:val="24"/>
          <w:rtl/>
        </w:rPr>
        <w:t xml:space="preserve"> درک کردنشان</w:t>
      </w:r>
      <w:r w:rsidRPr="00596DE1">
        <w:rPr>
          <w:rFonts w:ascii="Garamond" w:hAnsi="Garamond" w:cs="B Zar"/>
          <w:sz w:val="24"/>
          <w:szCs w:val="24"/>
          <w:rtl/>
        </w:rPr>
        <w:t xml:space="preserve"> برای غربی</w:t>
      </w:r>
      <w:r w:rsidR="00582A16" w:rsidRPr="0037257D">
        <w:rPr>
          <w:rFonts w:ascii="Garamond" w:hAnsi="Garamond" w:cs="B Zar"/>
          <w:sz w:val="24"/>
          <w:szCs w:val="24"/>
          <w:rtl/>
        </w:rPr>
        <w:softHyphen/>
      </w:r>
      <w:r w:rsidRPr="00596DE1">
        <w:rPr>
          <w:rFonts w:ascii="Garamond" w:hAnsi="Garamond" w:cs="B Zar"/>
          <w:sz w:val="24"/>
          <w:szCs w:val="24"/>
          <w:rtl/>
        </w:rPr>
        <w:t>ها ظاهرا غیرممکن است. خود چینی</w:t>
      </w:r>
      <w:r w:rsidR="00582A16" w:rsidRPr="0037257D">
        <w:rPr>
          <w:rFonts w:ascii="Garamond" w:hAnsi="Garamond" w:cs="B Zar"/>
          <w:sz w:val="24"/>
          <w:szCs w:val="24"/>
          <w:rtl/>
        </w:rPr>
        <w:softHyphen/>
      </w:r>
      <w:r w:rsidRPr="00596DE1">
        <w:rPr>
          <w:rFonts w:ascii="Garamond" w:hAnsi="Garamond" w:cs="B Zar"/>
          <w:sz w:val="24"/>
          <w:szCs w:val="24"/>
          <w:rtl/>
        </w:rPr>
        <w:t>ها نیز با حس عمیق ملی</w:t>
      </w:r>
      <w:r w:rsidR="00582A16" w:rsidRPr="0037257D">
        <w:rPr>
          <w:rFonts w:ascii="Garamond" w:hAnsi="Garamond" w:cs="B Zar"/>
          <w:sz w:val="24"/>
          <w:szCs w:val="24"/>
          <w:rtl/>
        </w:rPr>
        <w:softHyphen/>
      </w:r>
      <w:r w:rsidRPr="00596DE1">
        <w:rPr>
          <w:rFonts w:ascii="Garamond" w:hAnsi="Garamond" w:cs="B Zar"/>
          <w:sz w:val="24"/>
          <w:szCs w:val="24"/>
          <w:rtl/>
        </w:rPr>
        <w:t xml:space="preserve">گرایی چینی و عزم راسخ خود برای حفظ استقلالشان، اغلب </w:t>
      </w:r>
      <w:r w:rsidR="00582A16" w:rsidRPr="0037257D">
        <w:rPr>
          <w:rFonts w:ascii="Garamond" w:hAnsi="Garamond" w:cs="B Zar" w:hint="cs"/>
          <w:sz w:val="24"/>
          <w:szCs w:val="24"/>
          <w:rtl/>
        </w:rPr>
        <w:t>عامدانه بر</w:t>
      </w:r>
      <w:r w:rsidRPr="00596DE1">
        <w:rPr>
          <w:rFonts w:ascii="Garamond" w:hAnsi="Garamond" w:cs="B Zar"/>
          <w:sz w:val="24"/>
          <w:szCs w:val="24"/>
          <w:rtl/>
        </w:rPr>
        <w:t xml:space="preserve"> این </w:t>
      </w:r>
      <w:r w:rsidR="00582A16" w:rsidRPr="0037257D">
        <w:rPr>
          <w:rFonts w:ascii="Garamond" w:hAnsi="Garamond" w:cs="B Zar" w:hint="cs"/>
          <w:sz w:val="24"/>
          <w:szCs w:val="24"/>
          <w:rtl/>
        </w:rPr>
        <w:t>ا</w:t>
      </w:r>
      <w:r w:rsidRPr="00596DE1">
        <w:rPr>
          <w:rFonts w:ascii="Garamond" w:hAnsi="Garamond" w:cs="B Zar"/>
          <w:sz w:val="24"/>
          <w:szCs w:val="24"/>
          <w:rtl/>
        </w:rPr>
        <w:t>حس</w:t>
      </w:r>
      <w:r w:rsidR="00582A16" w:rsidRPr="0037257D">
        <w:rPr>
          <w:rFonts w:ascii="Garamond" w:hAnsi="Garamond" w:cs="B Zar" w:hint="cs"/>
          <w:sz w:val="24"/>
          <w:szCs w:val="24"/>
          <w:rtl/>
        </w:rPr>
        <w:t>اس</w:t>
      </w:r>
      <w:r w:rsidRPr="00596DE1">
        <w:rPr>
          <w:rFonts w:ascii="Garamond" w:hAnsi="Garamond" w:cs="B Zar"/>
          <w:sz w:val="24"/>
          <w:szCs w:val="24"/>
          <w:rtl/>
        </w:rPr>
        <w:t xml:space="preserve"> بیگان</w:t>
      </w:r>
      <w:r w:rsidR="00582A16" w:rsidRPr="0037257D">
        <w:rPr>
          <w:rFonts w:ascii="Garamond" w:hAnsi="Garamond" w:cs="B Zar" w:hint="cs"/>
          <w:sz w:val="24"/>
          <w:szCs w:val="24"/>
          <w:rtl/>
        </w:rPr>
        <w:t>گی با غربی</w:t>
      </w:r>
      <w:r w:rsidR="00582A16" w:rsidRPr="0037257D">
        <w:rPr>
          <w:rFonts w:ascii="Garamond" w:hAnsi="Garamond" w:cs="B Zar"/>
          <w:sz w:val="24"/>
          <w:szCs w:val="24"/>
          <w:rtl/>
        </w:rPr>
        <w:softHyphen/>
      </w:r>
      <w:r w:rsidR="00582A16" w:rsidRPr="0037257D">
        <w:rPr>
          <w:rFonts w:ascii="Garamond" w:hAnsi="Garamond" w:cs="B Zar" w:hint="cs"/>
          <w:sz w:val="24"/>
          <w:szCs w:val="24"/>
          <w:rtl/>
        </w:rPr>
        <w:t xml:space="preserve">ها تاکید </w:t>
      </w:r>
      <w:r w:rsidRPr="00596DE1">
        <w:rPr>
          <w:rFonts w:ascii="Garamond" w:hAnsi="Garamond" w:cs="B Zar"/>
          <w:sz w:val="24"/>
          <w:szCs w:val="24"/>
          <w:rtl/>
        </w:rPr>
        <w:t>کرده</w:t>
      </w:r>
      <w:r w:rsidR="00582A16" w:rsidRPr="0037257D">
        <w:rPr>
          <w:rFonts w:ascii="Garamond" w:hAnsi="Garamond" w:cs="B Zar"/>
          <w:sz w:val="24"/>
          <w:szCs w:val="24"/>
          <w:rtl/>
        </w:rPr>
        <w:softHyphen/>
      </w:r>
      <w:r w:rsidRPr="00596DE1">
        <w:rPr>
          <w:rFonts w:ascii="Garamond" w:hAnsi="Garamond" w:cs="B Zar"/>
          <w:sz w:val="24"/>
          <w:szCs w:val="24"/>
          <w:rtl/>
        </w:rPr>
        <w:t>اند.</w:t>
      </w:r>
    </w:p>
    <w:p w14:paraId="30C91C4C" w14:textId="2BFDD223" w:rsidR="00596DE1" w:rsidRPr="00596DE1" w:rsidRDefault="00596DE1" w:rsidP="00B11BE3">
      <w:pPr>
        <w:bidi/>
        <w:spacing w:after="0" w:line="240" w:lineRule="auto"/>
        <w:ind w:firstLine="288"/>
        <w:jc w:val="both"/>
        <w:rPr>
          <w:rFonts w:ascii="Garamond" w:hAnsi="Garamond" w:cs="B Zar"/>
          <w:sz w:val="24"/>
          <w:szCs w:val="24"/>
        </w:rPr>
      </w:pPr>
      <w:r w:rsidRPr="00596DE1">
        <w:rPr>
          <w:rFonts w:ascii="Garamond" w:hAnsi="Garamond" w:cs="B Zar"/>
          <w:sz w:val="24"/>
          <w:szCs w:val="24"/>
          <w:rtl/>
        </w:rPr>
        <w:t xml:space="preserve">و قطعا </w:t>
      </w:r>
      <w:r w:rsidR="00582A16" w:rsidRPr="0037257D">
        <w:rPr>
          <w:rFonts w:ascii="Garamond" w:hAnsi="Garamond" w:cs="B Zar" w:hint="cs"/>
          <w:sz w:val="24"/>
          <w:szCs w:val="24"/>
          <w:rtl/>
        </w:rPr>
        <w:t>این سخ</w:t>
      </w:r>
      <w:r w:rsidR="00F62622">
        <w:rPr>
          <w:rFonts w:ascii="Garamond" w:hAnsi="Garamond" w:cs="B Zar" w:hint="cs"/>
          <w:sz w:val="24"/>
          <w:szCs w:val="24"/>
          <w:rtl/>
        </w:rPr>
        <w:t>ن</w:t>
      </w:r>
      <w:r w:rsidR="00582A16" w:rsidRPr="0037257D">
        <w:rPr>
          <w:rFonts w:ascii="Garamond" w:hAnsi="Garamond" w:cs="B Zar" w:hint="cs"/>
          <w:sz w:val="24"/>
          <w:szCs w:val="24"/>
          <w:rtl/>
        </w:rPr>
        <w:t xml:space="preserve"> که</w:t>
      </w:r>
      <w:r w:rsidRPr="00596DE1">
        <w:rPr>
          <w:rFonts w:ascii="Garamond" w:hAnsi="Garamond" w:cs="B Zar"/>
          <w:sz w:val="24"/>
          <w:szCs w:val="24"/>
          <w:rtl/>
        </w:rPr>
        <w:t xml:space="preserve"> </w:t>
      </w:r>
      <w:r w:rsidR="00582A16" w:rsidRPr="0037257D">
        <w:rPr>
          <w:rFonts w:ascii="Garamond" w:hAnsi="Garamond" w:cs="B Zar" w:hint="cs"/>
          <w:sz w:val="24"/>
          <w:szCs w:val="24"/>
          <w:rtl/>
        </w:rPr>
        <w:t xml:space="preserve">میان </w:t>
      </w:r>
      <w:r w:rsidR="00F62622">
        <w:rPr>
          <w:rFonts w:ascii="Garamond" w:hAnsi="Garamond" w:cs="B Zar" w:hint="cs"/>
          <w:sz w:val="24"/>
          <w:szCs w:val="24"/>
          <w:rtl/>
        </w:rPr>
        <w:t>غربی</w:t>
      </w:r>
      <w:r w:rsidR="00F62622">
        <w:rPr>
          <w:rFonts w:ascii="Garamond" w:hAnsi="Garamond" w:cs="B Zar"/>
          <w:sz w:val="24"/>
          <w:szCs w:val="24"/>
          <w:rtl/>
        </w:rPr>
        <w:softHyphen/>
      </w:r>
      <w:r w:rsidR="00F62622">
        <w:rPr>
          <w:rFonts w:ascii="Garamond" w:hAnsi="Garamond" w:cs="B Zar" w:hint="cs"/>
          <w:sz w:val="24"/>
          <w:szCs w:val="24"/>
          <w:rtl/>
        </w:rPr>
        <w:t>ها و چینی</w:t>
      </w:r>
      <w:r w:rsidR="00F62622">
        <w:rPr>
          <w:rFonts w:ascii="Garamond" w:hAnsi="Garamond" w:cs="B Zar"/>
          <w:sz w:val="24"/>
          <w:szCs w:val="24"/>
          <w:rtl/>
        </w:rPr>
        <w:softHyphen/>
      </w:r>
      <w:r w:rsidR="00F62622">
        <w:rPr>
          <w:rFonts w:ascii="Garamond" w:hAnsi="Garamond" w:cs="B Zar" w:hint="cs"/>
          <w:sz w:val="24"/>
          <w:szCs w:val="24"/>
          <w:rtl/>
        </w:rPr>
        <w:t>ها</w:t>
      </w:r>
      <w:r w:rsidRPr="00596DE1">
        <w:rPr>
          <w:rFonts w:ascii="Garamond" w:hAnsi="Garamond" w:cs="B Zar"/>
          <w:sz w:val="24"/>
          <w:szCs w:val="24"/>
          <w:rtl/>
        </w:rPr>
        <w:t xml:space="preserve"> تفاوت</w:t>
      </w:r>
      <w:r w:rsidR="00582A16" w:rsidRPr="0037257D">
        <w:rPr>
          <w:rFonts w:ascii="Garamond" w:hAnsi="Garamond" w:cs="B Zar"/>
          <w:sz w:val="24"/>
          <w:szCs w:val="24"/>
          <w:rtl/>
        </w:rPr>
        <w:softHyphen/>
      </w:r>
      <w:r w:rsidRPr="00596DE1">
        <w:rPr>
          <w:rFonts w:ascii="Garamond" w:hAnsi="Garamond" w:cs="B Zar"/>
          <w:sz w:val="24"/>
          <w:szCs w:val="24"/>
          <w:rtl/>
        </w:rPr>
        <w:t>ها</w:t>
      </w:r>
      <w:r w:rsidR="00582A16" w:rsidRPr="0037257D">
        <w:rPr>
          <w:rFonts w:ascii="Garamond" w:hAnsi="Garamond" w:cs="B Zar" w:hint="cs"/>
          <w:sz w:val="24"/>
          <w:szCs w:val="24"/>
          <w:rtl/>
        </w:rPr>
        <w:t>یی</w:t>
      </w:r>
      <w:r w:rsidRPr="00596DE1">
        <w:rPr>
          <w:rFonts w:ascii="Garamond" w:hAnsi="Garamond" w:cs="B Zar"/>
          <w:sz w:val="24"/>
          <w:szCs w:val="24"/>
          <w:rtl/>
        </w:rPr>
        <w:t xml:space="preserve"> وجود دارد </w:t>
      </w:r>
      <w:r w:rsidR="00F62622">
        <w:rPr>
          <w:rFonts w:ascii="Garamond" w:hAnsi="Garamond" w:cs="B Zar" w:hint="cs"/>
          <w:sz w:val="24"/>
          <w:szCs w:val="24"/>
          <w:rtl/>
        </w:rPr>
        <w:t xml:space="preserve">درست است </w:t>
      </w:r>
      <w:r w:rsidRPr="00596DE1">
        <w:rPr>
          <w:rFonts w:ascii="Garamond" w:hAnsi="Garamond" w:cs="B Zar"/>
          <w:sz w:val="24"/>
          <w:szCs w:val="24"/>
          <w:rtl/>
        </w:rPr>
        <w:t>و</w:t>
      </w:r>
      <w:r w:rsidR="00582A16" w:rsidRPr="0037257D">
        <w:rPr>
          <w:rFonts w:ascii="Garamond" w:hAnsi="Garamond" w:cs="B Zar" w:hint="cs"/>
          <w:sz w:val="24"/>
          <w:szCs w:val="24"/>
          <w:rtl/>
        </w:rPr>
        <w:t xml:space="preserve"> این تفاوت</w:t>
      </w:r>
      <w:r w:rsidR="00582A16" w:rsidRPr="0037257D">
        <w:rPr>
          <w:rFonts w:ascii="Garamond" w:hAnsi="Garamond" w:cs="B Zar"/>
          <w:sz w:val="24"/>
          <w:szCs w:val="24"/>
          <w:rtl/>
        </w:rPr>
        <w:softHyphen/>
      </w:r>
      <w:r w:rsidR="00582A16" w:rsidRPr="0037257D">
        <w:rPr>
          <w:rFonts w:ascii="Garamond" w:hAnsi="Garamond" w:cs="B Zar" w:hint="cs"/>
          <w:sz w:val="24"/>
          <w:szCs w:val="24"/>
          <w:rtl/>
        </w:rPr>
        <w:t>ها نیز</w:t>
      </w:r>
      <w:r w:rsidRPr="00596DE1">
        <w:rPr>
          <w:rFonts w:ascii="Garamond" w:hAnsi="Garamond" w:cs="B Zar"/>
          <w:sz w:val="24"/>
          <w:szCs w:val="24"/>
          <w:rtl/>
        </w:rPr>
        <w:t xml:space="preserve"> عمیق</w:t>
      </w:r>
      <w:r w:rsidR="00F62622">
        <w:rPr>
          <w:rFonts w:ascii="Garamond" w:hAnsi="Garamond" w:cs="B Zar"/>
          <w:sz w:val="24"/>
          <w:szCs w:val="24"/>
          <w:rtl/>
        </w:rPr>
        <w:softHyphen/>
      </w:r>
      <w:r w:rsidR="00F62622">
        <w:rPr>
          <w:rFonts w:ascii="Garamond" w:hAnsi="Garamond" w:cs="B Zar" w:hint="cs"/>
          <w:sz w:val="24"/>
          <w:szCs w:val="24"/>
          <w:rtl/>
        </w:rPr>
        <w:t>اند</w:t>
      </w:r>
      <w:r w:rsidR="00582A16" w:rsidRPr="0037257D">
        <w:rPr>
          <w:rFonts w:ascii="Garamond" w:hAnsi="Garamond" w:cs="B Zar" w:hint="cs"/>
          <w:sz w:val="24"/>
          <w:szCs w:val="24"/>
          <w:rtl/>
        </w:rPr>
        <w:t xml:space="preserve">. </w:t>
      </w:r>
      <w:r w:rsidRPr="00596DE1">
        <w:rPr>
          <w:rFonts w:ascii="Garamond" w:hAnsi="Garamond" w:cs="B Zar"/>
          <w:sz w:val="24"/>
          <w:szCs w:val="24"/>
          <w:rtl/>
        </w:rPr>
        <w:t>بسیاری از غربی</w:t>
      </w:r>
      <w:r w:rsidR="00582A16" w:rsidRPr="0037257D">
        <w:rPr>
          <w:rFonts w:ascii="Garamond" w:hAnsi="Garamond" w:cs="B Zar"/>
          <w:sz w:val="24"/>
          <w:szCs w:val="24"/>
          <w:rtl/>
        </w:rPr>
        <w:softHyphen/>
      </w:r>
      <w:r w:rsidRPr="00596DE1">
        <w:rPr>
          <w:rFonts w:ascii="Garamond" w:hAnsi="Garamond" w:cs="B Zar"/>
          <w:sz w:val="24"/>
          <w:szCs w:val="24"/>
          <w:rtl/>
        </w:rPr>
        <w:t>ها با اعتقاد به</w:t>
      </w:r>
      <w:r w:rsidR="00582A16" w:rsidRPr="0037257D">
        <w:rPr>
          <w:rFonts w:ascii="Garamond" w:hAnsi="Garamond" w:cs="B Zar"/>
          <w:sz w:val="24"/>
          <w:szCs w:val="24"/>
        </w:rPr>
        <w:t xml:space="preserve"> </w:t>
      </w:r>
      <w:r w:rsidR="00582A16" w:rsidRPr="0037257D">
        <w:rPr>
          <w:rFonts w:ascii="Garamond" w:hAnsi="Garamond" w:cs="B Zar" w:hint="cs"/>
          <w:sz w:val="24"/>
          <w:szCs w:val="24"/>
          <w:rtl/>
          <w:lang w:bidi="fa-IR"/>
        </w:rPr>
        <w:t>نوعی از الوهیت (خداباوری)</w:t>
      </w:r>
      <w:r w:rsidRPr="00596DE1">
        <w:rPr>
          <w:rFonts w:ascii="Garamond" w:hAnsi="Garamond" w:cs="B Zar"/>
          <w:sz w:val="24"/>
          <w:szCs w:val="24"/>
          <w:rtl/>
        </w:rPr>
        <w:t xml:space="preserve"> بزرگ شده</w:t>
      </w:r>
      <w:r w:rsidR="00582A16" w:rsidRPr="0037257D">
        <w:rPr>
          <w:rFonts w:ascii="Garamond" w:hAnsi="Garamond" w:cs="B Zar"/>
          <w:sz w:val="24"/>
          <w:szCs w:val="24"/>
          <w:rtl/>
        </w:rPr>
        <w:softHyphen/>
      </w:r>
      <w:r w:rsidRPr="00596DE1">
        <w:rPr>
          <w:rFonts w:ascii="Garamond" w:hAnsi="Garamond" w:cs="B Zar"/>
          <w:sz w:val="24"/>
          <w:szCs w:val="24"/>
          <w:rtl/>
        </w:rPr>
        <w:t>اند</w:t>
      </w:r>
      <w:r w:rsidRPr="00596DE1">
        <w:rPr>
          <w:rFonts w:ascii="Garamond" w:hAnsi="Garamond" w:cs="B Zar"/>
          <w:sz w:val="24"/>
          <w:szCs w:val="24"/>
        </w:rPr>
        <w:t>.</w:t>
      </w:r>
      <w:r w:rsidR="00582A16" w:rsidRPr="0037257D">
        <w:rPr>
          <w:rFonts w:ascii="Garamond" w:hAnsi="Garamond" w:cs="B Zar" w:hint="cs"/>
          <w:sz w:val="24"/>
          <w:szCs w:val="24"/>
          <w:rtl/>
        </w:rPr>
        <w:t xml:space="preserve"> </w:t>
      </w:r>
      <w:r w:rsidRPr="00596DE1">
        <w:rPr>
          <w:rFonts w:ascii="Garamond" w:hAnsi="Garamond" w:cs="B Zar"/>
          <w:sz w:val="24"/>
          <w:szCs w:val="24"/>
          <w:rtl/>
        </w:rPr>
        <w:t xml:space="preserve">اگر </w:t>
      </w:r>
      <w:r w:rsidR="00582A16" w:rsidRPr="0037257D">
        <w:rPr>
          <w:rFonts w:ascii="Garamond" w:hAnsi="Garamond" w:cs="B Zar" w:hint="cs"/>
          <w:sz w:val="24"/>
          <w:szCs w:val="24"/>
          <w:rtl/>
        </w:rPr>
        <w:t>این غربی</w:t>
      </w:r>
      <w:r w:rsidR="00582A16" w:rsidRPr="0037257D">
        <w:rPr>
          <w:rFonts w:ascii="Garamond" w:hAnsi="Garamond" w:cs="B Zar"/>
          <w:sz w:val="24"/>
          <w:szCs w:val="24"/>
          <w:rtl/>
        </w:rPr>
        <w:softHyphen/>
      </w:r>
      <w:r w:rsidR="00582A16" w:rsidRPr="0037257D">
        <w:rPr>
          <w:rFonts w:ascii="Garamond" w:hAnsi="Garamond" w:cs="B Zar" w:hint="cs"/>
          <w:sz w:val="24"/>
          <w:szCs w:val="24"/>
          <w:rtl/>
        </w:rPr>
        <w:t>ها</w:t>
      </w:r>
      <w:r w:rsidRPr="00596DE1">
        <w:rPr>
          <w:rFonts w:ascii="Garamond" w:hAnsi="Garamond" w:cs="B Zar"/>
          <w:sz w:val="24"/>
          <w:szCs w:val="24"/>
          <w:rtl/>
        </w:rPr>
        <w:t xml:space="preserve"> فرانسوی، ایتالیایی، اتریشی، اسپانیایی یا آلمانی باشند، به احتمال زیاد بخش قابل توجهی از دوران کودکی خود را</w:t>
      </w:r>
      <w:r w:rsidR="00582A16" w:rsidRPr="0037257D">
        <w:rPr>
          <w:rFonts w:ascii="Garamond" w:hAnsi="Garamond" w:cs="B Zar" w:hint="cs"/>
          <w:sz w:val="24"/>
          <w:szCs w:val="24"/>
          <w:rtl/>
        </w:rPr>
        <w:t xml:space="preserve"> نیز</w:t>
      </w:r>
      <w:r w:rsidRPr="00596DE1">
        <w:rPr>
          <w:rFonts w:ascii="Garamond" w:hAnsi="Garamond" w:cs="B Zar"/>
          <w:sz w:val="24"/>
          <w:szCs w:val="24"/>
          <w:rtl/>
        </w:rPr>
        <w:t xml:space="preserve"> در کلیسا گذرانده</w:t>
      </w:r>
      <w:r w:rsidR="00582A16" w:rsidRPr="0037257D">
        <w:rPr>
          <w:rFonts w:ascii="Garamond" w:hAnsi="Garamond" w:cs="B Zar"/>
          <w:sz w:val="24"/>
          <w:szCs w:val="24"/>
          <w:rtl/>
        </w:rPr>
        <w:softHyphen/>
      </w:r>
      <w:r w:rsidRPr="00596DE1">
        <w:rPr>
          <w:rFonts w:ascii="Garamond" w:hAnsi="Garamond" w:cs="B Zar"/>
          <w:sz w:val="24"/>
          <w:szCs w:val="24"/>
          <w:rtl/>
        </w:rPr>
        <w:t>ا</w:t>
      </w:r>
      <w:r w:rsidR="00582A16" w:rsidRPr="0037257D">
        <w:rPr>
          <w:rFonts w:ascii="Garamond" w:hAnsi="Garamond" w:cs="B Zar" w:hint="cs"/>
          <w:sz w:val="24"/>
          <w:szCs w:val="24"/>
          <w:rtl/>
        </w:rPr>
        <w:t xml:space="preserve">ند. </w:t>
      </w:r>
      <w:r w:rsidRPr="00596DE1">
        <w:rPr>
          <w:rFonts w:ascii="Garamond" w:hAnsi="Garamond" w:cs="B Zar"/>
          <w:sz w:val="24"/>
          <w:szCs w:val="24"/>
          <w:rtl/>
        </w:rPr>
        <w:t xml:space="preserve">بسیاری از مردم </w:t>
      </w:r>
      <w:r w:rsidR="00582A16" w:rsidRPr="0037257D">
        <w:rPr>
          <w:rFonts w:ascii="Garamond" w:hAnsi="Garamond" w:cs="B Zar" w:hint="cs"/>
          <w:sz w:val="24"/>
          <w:szCs w:val="24"/>
          <w:rtl/>
        </w:rPr>
        <w:t>در</w:t>
      </w:r>
      <w:r w:rsidRPr="00596DE1">
        <w:rPr>
          <w:rFonts w:ascii="Garamond" w:hAnsi="Garamond" w:cs="B Zar"/>
          <w:sz w:val="24"/>
          <w:szCs w:val="24"/>
          <w:rtl/>
        </w:rPr>
        <w:t xml:space="preserve"> همه کشورهای غربی، </w:t>
      </w:r>
      <w:r w:rsidR="00582A16" w:rsidRPr="0037257D">
        <w:rPr>
          <w:rFonts w:ascii="Garamond" w:hAnsi="Garamond" w:cs="B Zar" w:hint="cs"/>
          <w:sz w:val="24"/>
          <w:szCs w:val="24"/>
          <w:rtl/>
        </w:rPr>
        <w:t xml:space="preserve">چه </w:t>
      </w:r>
      <w:r w:rsidRPr="00596DE1">
        <w:rPr>
          <w:rFonts w:ascii="Garamond" w:hAnsi="Garamond" w:cs="B Zar"/>
          <w:sz w:val="24"/>
          <w:szCs w:val="24"/>
          <w:rtl/>
        </w:rPr>
        <w:t xml:space="preserve">مذهبی </w:t>
      </w:r>
      <w:r w:rsidR="00582A16" w:rsidRPr="0037257D">
        <w:rPr>
          <w:rFonts w:ascii="Garamond" w:hAnsi="Garamond" w:cs="B Zar" w:hint="cs"/>
          <w:sz w:val="24"/>
          <w:szCs w:val="24"/>
          <w:rtl/>
        </w:rPr>
        <w:t>و چه</w:t>
      </w:r>
      <w:r w:rsidRPr="00596DE1">
        <w:rPr>
          <w:rFonts w:ascii="Garamond" w:hAnsi="Garamond" w:cs="B Zar"/>
          <w:sz w:val="24"/>
          <w:szCs w:val="24"/>
          <w:rtl/>
        </w:rPr>
        <w:t xml:space="preserve"> غیر مذهبی، نوعی اعتقاد آگاهانه یا ناخودآگاه به یک موجود خیرخواه دارند که در لحظات </w:t>
      </w:r>
      <w:r w:rsidR="00582A16" w:rsidRPr="0037257D">
        <w:rPr>
          <w:rFonts w:ascii="Garamond" w:hAnsi="Garamond" w:cs="B Zar" w:hint="cs"/>
          <w:sz w:val="24"/>
          <w:szCs w:val="24"/>
          <w:rtl/>
        </w:rPr>
        <w:t>شدیدا اضطراب</w:t>
      </w:r>
      <w:r w:rsidR="00582A16" w:rsidRPr="0037257D">
        <w:rPr>
          <w:rFonts w:ascii="Garamond" w:hAnsi="Garamond" w:cs="B Zar"/>
          <w:sz w:val="24"/>
          <w:szCs w:val="24"/>
          <w:rtl/>
        </w:rPr>
        <w:softHyphen/>
      </w:r>
      <w:r w:rsidR="00582A16" w:rsidRPr="0037257D">
        <w:rPr>
          <w:rFonts w:ascii="Garamond" w:hAnsi="Garamond" w:cs="B Zar" w:hint="cs"/>
          <w:sz w:val="24"/>
          <w:szCs w:val="24"/>
          <w:rtl/>
        </w:rPr>
        <w:t>آور</w:t>
      </w:r>
      <w:r w:rsidRPr="00596DE1">
        <w:rPr>
          <w:rFonts w:ascii="Garamond" w:hAnsi="Garamond" w:cs="B Zar"/>
          <w:sz w:val="24"/>
          <w:szCs w:val="24"/>
          <w:rtl/>
        </w:rPr>
        <w:t xml:space="preserve"> (مانند </w:t>
      </w:r>
      <w:r w:rsidR="00582A16" w:rsidRPr="0037257D">
        <w:rPr>
          <w:rFonts w:ascii="Garamond" w:hAnsi="Garamond" w:cs="B Zar" w:hint="cs"/>
          <w:sz w:val="24"/>
          <w:szCs w:val="24"/>
          <w:rtl/>
        </w:rPr>
        <w:t>لحظات پیش</w:t>
      </w:r>
      <w:r w:rsidRPr="00596DE1">
        <w:rPr>
          <w:rFonts w:ascii="Garamond" w:hAnsi="Garamond" w:cs="B Zar"/>
          <w:sz w:val="24"/>
          <w:szCs w:val="24"/>
          <w:rtl/>
        </w:rPr>
        <w:t xml:space="preserve"> از</w:t>
      </w:r>
      <w:r w:rsidR="00F62622">
        <w:rPr>
          <w:rFonts w:ascii="Garamond" w:hAnsi="Garamond" w:cs="B Zar" w:hint="cs"/>
          <w:sz w:val="24"/>
          <w:szCs w:val="24"/>
          <w:rtl/>
        </w:rPr>
        <w:t xml:space="preserve"> شروع یک</w:t>
      </w:r>
      <w:r w:rsidRPr="00596DE1">
        <w:rPr>
          <w:rFonts w:ascii="Garamond" w:hAnsi="Garamond" w:cs="B Zar"/>
          <w:sz w:val="24"/>
          <w:szCs w:val="24"/>
          <w:rtl/>
        </w:rPr>
        <w:t xml:space="preserve"> نبرد) به </w:t>
      </w:r>
      <w:r w:rsidR="00582A16" w:rsidRPr="0037257D">
        <w:rPr>
          <w:rFonts w:ascii="Garamond" w:hAnsi="Garamond" w:cs="B Zar" w:hint="cs"/>
          <w:sz w:val="24"/>
          <w:szCs w:val="24"/>
          <w:rtl/>
        </w:rPr>
        <w:t xml:space="preserve">درگاه </w:t>
      </w:r>
      <w:r w:rsidRPr="00596DE1">
        <w:rPr>
          <w:rFonts w:ascii="Garamond" w:hAnsi="Garamond" w:cs="B Zar"/>
          <w:sz w:val="24"/>
          <w:szCs w:val="24"/>
          <w:rtl/>
        </w:rPr>
        <w:t>او دعا می</w:t>
      </w:r>
      <w:r w:rsidR="00582A16" w:rsidRPr="0037257D">
        <w:rPr>
          <w:rFonts w:ascii="Garamond" w:hAnsi="Garamond" w:cs="B Zar"/>
          <w:sz w:val="24"/>
          <w:szCs w:val="24"/>
          <w:rtl/>
        </w:rPr>
        <w:softHyphen/>
      </w:r>
      <w:r w:rsidRPr="00596DE1">
        <w:rPr>
          <w:rFonts w:ascii="Garamond" w:hAnsi="Garamond" w:cs="B Zar"/>
          <w:sz w:val="24"/>
          <w:szCs w:val="24"/>
          <w:rtl/>
        </w:rPr>
        <w:t>کنند</w:t>
      </w:r>
      <w:r w:rsidRPr="00596DE1">
        <w:rPr>
          <w:rFonts w:ascii="Garamond" w:hAnsi="Garamond" w:cs="B Zar"/>
          <w:sz w:val="24"/>
          <w:szCs w:val="24"/>
        </w:rPr>
        <w:t>.</w:t>
      </w:r>
    </w:p>
    <w:p w14:paraId="346856A9" w14:textId="6F0FEBE8" w:rsidR="00596DE1" w:rsidRPr="0037257D" w:rsidRDefault="00596DE1" w:rsidP="00B11BE3">
      <w:pPr>
        <w:bidi/>
        <w:spacing w:after="0" w:line="240" w:lineRule="auto"/>
        <w:ind w:firstLine="288"/>
        <w:jc w:val="both"/>
        <w:rPr>
          <w:rFonts w:ascii="Garamond" w:hAnsi="Garamond" w:cs="B Zar"/>
          <w:sz w:val="24"/>
          <w:szCs w:val="24"/>
          <w:rtl/>
        </w:rPr>
      </w:pPr>
      <w:r w:rsidRPr="00596DE1">
        <w:rPr>
          <w:rFonts w:ascii="Garamond" w:hAnsi="Garamond" w:cs="B Zar"/>
          <w:sz w:val="24"/>
          <w:szCs w:val="24"/>
          <w:rtl/>
        </w:rPr>
        <w:t>اما همان</w:t>
      </w:r>
      <w:r w:rsidR="005440F2" w:rsidRPr="0037257D">
        <w:rPr>
          <w:rFonts w:ascii="Garamond" w:hAnsi="Garamond" w:cs="B Zar" w:hint="cs"/>
          <w:sz w:val="24"/>
          <w:szCs w:val="24"/>
          <w:rtl/>
        </w:rPr>
        <w:t>گونه</w:t>
      </w:r>
      <w:r w:rsidRPr="00596DE1">
        <w:rPr>
          <w:rFonts w:ascii="Garamond" w:hAnsi="Garamond" w:cs="B Zar"/>
          <w:sz w:val="24"/>
          <w:szCs w:val="24"/>
          <w:rtl/>
        </w:rPr>
        <w:t xml:space="preserve"> که در فصل قبلی به آن اشاره کردیم، مردم چین از جای</w:t>
      </w:r>
      <w:r w:rsidR="005440F2" w:rsidRPr="0037257D">
        <w:rPr>
          <w:rFonts w:ascii="Garamond" w:hAnsi="Garamond" w:cs="B Zar" w:hint="cs"/>
          <w:sz w:val="24"/>
          <w:szCs w:val="24"/>
          <w:rtl/>
        </w:rPr>
        <w:t>ی</w:t>
      </w:r>
      <w:r w:rsidRPr="00596DE1">
        <w:rPr>
          <w:rFonts w:ascii="Garamond" w:hAnsi="Garamond" w:cs="B Zar"/>
          <w:sz w:val="24"/>
          <w:szCs w:val="24"/>
          <w:rtl/>
        </w:rPr>
        <w:t xml:space="preserve"> کاملا متفاوت می</w:t>
      </w:r>
      <w:r w:rsidR="005440F2" w:rsidRPr="0037257D">
        <w:rPr>
          <w:rFonts w:ascii="Garamond" w:hAnsi="Garamond" w:cs="B Zar"/>
          <w:sz w:val="24"/>
          <w:szCs w:val="24"/>
          <w:rtl/>
        </w:rPr>
        <w:softHyphen/>
      </w:r>
      <w:r w:rsidRPr="00596DE1">
        <w:rPr>
          <w:rFonts w:ascii="Garamond" w:hAnsi="Garamond" w:cs="B Zar"/>
          <w:sz w:val="24"/>
          <w:szCs w:val="24"/>
          <w:rtl/>
        </w:rPr>
        <w:t>آیند</w:t>
      </w:r>
      <w:r w:rsidR="005440F2" w:rsidRPr="0037257D">
        <w:rPr>
          <w:rFonts w:ascii="Garamond" w:hAnsi="Garamond" w:cs="B Zar" w:hint="cs"/>
          <w:sz w:val="24"/>
          <w:szCs w:val="24"/>
          <w:rtl/>
        </w:rPr>
        <w:t xml:space="preserve">. مفاهیم و </w:t>
      </w:r>
      <w:r w:rsidRPr="00596DE1">
        <w:rPr>
          <w:rFonts w:ascii="Garamond" w:hAnsi="Garamond" w:cs="B Zar"/>
          <w:sz w:val="24"/>
          <w:szCs w:val="24"/>
          <w:rtl/>
        </w:rPr>
        <w:t>ایده</w:t>
      </w:r>
      <w:r w:rsidR="005440F2" w:rsidRPr="0037257D">
        <w:rPr>
          <w:rFonts w:ascii="Garamond" w:hAnsi="Garamond" w:cs="B Zar"/>
          <w:sz w:val="24"/>
          <w:szCs w:val="24"/>
          <w:rtl/>
        </w:rPr>
        <w:softHyphen/>
      </w:r>
      <w:r w:rsidRPr="00596DE1">
        <w:rPr>
          <w:rFonts w:ascii="Garamond" w:hAnsi="Garamond" w:cs="B Zar"/>
          <w:sz w:val="24"/>
          <w:szCs w:val="24"/>
          <w:rtl/>
        </w:rPr>
        <w:t>های هماهنگی، تعادل، سخت</w:t>
      </w:r>
      <w:r w:rsidR="005440F2" w:rsidRPr="0037257D">
        <w:rPr>
          <w:rFonts w:ascii="Garamond" w:hAnsi="Garamond" w:cs="B Zar"/>
          <w:sz w:val="24"/>
          <w:szCs w:val="24"/>
          <w:rtl/>
        </w:rPr>
        <w:softHyphen/>
      </w:r>
      <w:r w:rsidRPr="00596DE1">
        <w:rPr>
          <w:rFonts w:ascii="Garamond" w:hAnsi="Garamond" w:cs="B Zar"/>
          <w:sz w:val="24"/>
          <w:szCs w:val="24"/>
          <w:rtl/>
        </w:rPr>
        <w:t>کوشی، روحیه خانوادگی و وظیفه</w:t>
      </w:r>
      <w:r w:rsidR="005440F2" w:rsidRPr="0037257D">
        <w:rPr>
          <w:rFonts w:ascii="Garamond" w:hAnsi="Garamond" w:cs="B Zar"/>
          <w:sz w:val="24"/>
          <w:szCs w:val="24"/>
          <w:rtl/>
        </w:rPr>
        <w:softHyphen/>
      </w:r>
      <w:r w:rsidR="005440F2" w:rsidRPr="0037257D">
        <w:rPr>
          <w:rFonts w:ascii="Garamond" w:hAnsi="Garamond" w:cs="B Zar" w:hint="cs"/>
          <w:sz w:val="24"/>
          <w:szCs w:val="24"/>
          <w:rtl/>
        </w:rPr>
        <w:t>شناسی</w:t>
      </w:r>
      <w:r w:rsidRPr="00596DE1">
        <w:rPr>
          <w:rFonts w:ascii="Garamond" w:hAnsi="Garamond" w:cs="B Zar"/>
          <w:sz w:val="24"/>
          <w:szCs w:val="24"/>
          <w:rtl/>
        </w:rPr>
        <w:t xml:space="preserve"> چیز</w:t>
      </w:r>
      <w:r w:rsidR="005440F2" w:rsidRPr="0037257D">
        <w:rPr>
          <w:rFonts w:ascii="Garamond" w:hAnsi="Garamond" w:cs="B Zar" w:hint="cs"/>
          <w:sz w:val="24"/>
          <w:szCs w:val="24"/>
          <w:rtl/>
        </w:rPr>
        <w:t>هایی</w:t>
      </w:r>
      <w:r w:rsidRPr="00596DE1">
        <w:rPr>
          <w:rFonts w:ascii="Garamond" w:hAnsi="Garamond" w:cs="B Zar"/>
          <w:sz w:val="24"/>
          <w:szCs w:val="24"/>
          <w:rtl/>
        </w:rPr>
        <w:t xml:space="preserve"> است که اکثر چینی</w:t>
      </w:r>
      <w:r w:rsidR="005440F2" w:rsidRPr="0037257D">
        <w:rPr>
          <w:rFonts w:ascii="Garamond" w:hAnsi="Garamond" w:cs="B Zar"/>
          <w:sz w:val="24"/>
          <w:szCs w:val="24"/>
          <w:rtl/>
        </w:rPr>
        <w:softHyphen/>
      </w:r>
      <w:r w:rsidRPr="00596DE1">
        <w:rPr>
          <w:rFonts w:ascii="Garamond" w:hAnsi="Garamond" w:cs="B Zar"/>
          <w:sz w:val="24"/>
          <w:szCs w:val="24"/>
          <w:rtl/>
        </w:rPr>
        <w:t>ها با آن بزرگ شده</w:t>
      </w:r>
      <w:r w:rsidR="005440F2" w:rsidRPr="0037257D">
        <w:rPr>
          <w:rFonts w:ascii="Garamond" w:hAnsi="Garamond" w:cs="B Zar"/>
          <w:sz w:val="24"/>
          <w:szCs w:val="24"/>
          <w:rtl/>
        </w:rPr>
        <w:softHyphen/>
      </w:r>
      <w:r w:rsidRPr="00596DE1">
        <w:rPr>
          <w:rFonts w:ascii="Garamond" w:hAnsi="Garamond" w:cs="B Zar"/>
          <w:sz w:val="24"/>
          <w:szCs w:val="24"/>
          <w:rtl/>
        </w:rPr>
        <w:t>اند</w:t>
      </w:r>
      <w:r w:rsidR="005440F2" w:rsidRPr="0037257D">
        <w:rPr>
          <w:rFonts w:ascii="Garamond" w:hAnsi="Garamond" w:cs="B Zar" w:hint="cs"/>
          <w:sz w:val="24"/>
          <w:szCs w:val="24"/>
          <w:rtl/>
        </w:rPr>
        <w:t>- برای آن</w:t>
      </w:r>
      <w:r w:rsidR="005440F2" w:rsidRPr="0037257D">
        <w:rPr>
          <w:rFonts w:ascii="Garamond" w:hAnsi="Garamond" w:cs="B Zar"/>
          <w:sz w:val="24"/>
          <w:szCs w:val="24"/>
          <w:rtl/>
        </w:rPr>
        <w:softHyphen/>
      </w:r>
      <w:r w:rsidR="005440F2" w:rsidRPr="0037257D">
        <w:rPr>
          <w:rFonts w:ascii="Garamond" w:hAnsi="Garamond" w:cs="B Zar" w:hint="cs"/>
          <w:sz w:val="24"/>
          <w:szCs w:val="24"/>
          <w:rtl/>
        </w:rPr>
        <w:t>ها</w:t>
      </w:r>
      <w:r w:rsidR="005440F2" w:rsidRPr="00596DE1">
        <w:rPr>
          <w:rFonts w:ascii="Garamond" w:hAnsi="Garamond" w:cs="B Zar"/>
          <w:sz w:val="24"/>
          <w:szCs w:val="24"/>
          <w:rtl/>
        </w:rPr>
        <w:t xml:space="preserve"> </w:t>
      </w:r>
      <w:r w:rsidR="005440F2" w:rsidRPr="0037257D">
        <w:rPr>
          <w:rFonts w:ascii="Garamond" w:hAnsi="Garamond" w:cs="B Zar" w:hint="cs"/>
          <w:sz w:val="24"/>
          <w:szCs w:val="24"/>
          <w:rtl/>
        </w:rPr>
        <w:t>چیزی به</w:t>
      </w:r>
      <w:r w:rsidR="005440F2" w:rsidRPr="0037257D">
        <w:rPr>
          <w:rFonts w:ascii="Garamond" w:hAnsi="Garamond" w:cs="B Zar"/>
          <w:sz w:val="24"/>
          <w:szCs w:val="24"/>
          <w:rtl/>
        </w:rPr>
        <w:softHyphen/>
      </w:r>
      <w:r w:rsidR="005440F2" w:rsidRPr="0037257D">
        <w:rPr>
          <w:rFonts w:ascii="Garamond" w:hAnsi="Garamond" w:cs="B Zar" w:hint="cs"/>
          <w:sz w:val="24"/>
          <w:szCs w:val="24"/>
          <w:rtl/>
        </w:rPr>
        <w:t xml:space="preserve">عنوان </w:t>
      </w:r>
      <w:r w:rsidR="005440F2" w:rsidRPr="00596DE1">
        <w:rPr>
          <w:rFonts w:ascii="Garamond" w:hAnsi="Garamond" w:cs="B Zar"/>
          <w:sz w:val="24"/>
          <w:szCs w:val="24"/>
          <w:rtl/>
        </w:rPr>
        <w:t xml:space="preserve">خدایی </w:t>
      </w:r>
      <w:r w:rsidR="005440F2" w:rsidRPr="0037257D">
        <w:rPr>
          <w:rFonts w:ascii="Garamond" w:hAnsi="Garamond" w:cs="B Zar" w:hint="cs"/>
          <w:sz w:val="24"/>
          <w:szCs w:val="24"/>
          <w:rtl/>
        </w:rPr>
        <w:t>که</w:t>
      </w:r>
      <w:r w:rsidR="005440F2" w:rsidRPr="00596DE1">
        <w:rPr>
          <w:rFonts w:ascii="Garamond" w:hAnsi="Garamond" w:cs="B Zar"/>
          <w:sz w:val="24"/>
          <w:szCs w:val="24"/>
          <w:rtl/>
        </w:rPr>
        <w:t xml:space="preserve"> در آسمان زندگی می</w:t>
      </w:r>
      <w:r w:rsidR="005440F2" w:rsidRPr="0037257D">
        <w:rPr>
          <w:rFonts w:ascii="Garamond" w:hAnsi="Garamond" w:cs="B Zar"/>
          <w:sz w:val="24"/>
          <w:szCs w:val="24"/>
          <w:rtl/>
        </w:rPr>
        <w:softHyphen/>
      </w:r>
      <w:r w:rsidR="005440F2" w:rsidRPr="00596DE1">
        <w:rPr>
          <w:rFonts w:ascii="Garamond" w:hAnsi="Garamond" w:cs="B Zar"/>
          <w:sz w:val="24"/>
          <w:szCs w:val="24"/>
          <w:rtl/>
        </w:rPr>
        <w:t>کند</w:t>
      </w:r>
      <w:r w:rsidR="005440F2" w:rsidRPr="0037257D">
        <w:rPr>
          <w:rFonts w:ascii="Garamond" w:hAnsi="Garamond" w:cs="B Zar" w:hint="cs"/>
          <w:sz w:val="24"/>
          <w:szCs w:val="24"/>
          <w:rtl/>
        </w:rPr>
        <w:t xml:space="preserve"> وجود ندارد</w:t>
      </w:r>
      <w:r w:rsidRPr="00596DE1">
        <w:rPr>
          <w:rFonts w:ascii="Garamond" w:hAnsi="Garamond" w:cs="B Zar"/>
          <w:sz w:val="24"/>
          <w:szCs w:val="24"/>
        </w:rPr>
        <w:t>.</w:t>
      </w:r>
      <w:r w:rsidR="005440F2" w:rsidRPr="0037257D">
        <w:rPr>
          <w:rFonts w:ascii="Garamond" w:hAnsi="Garamond" w:cs="B Zar" w:hint="cs"/>
          <w:sz w:val="24"/>
          <w:szCs w:val="24"/>
          <w:rtl/>
        </w:rPr>
        <w:t xml:space="preserve"> </w:t>
      </w:r>
      <w:r w:rsidRPr="00596DE1">
        <w:rPr>
          <w:rFonts w:ascii="Garamond" w:hAnsi="Garamond" w:cs="B Zar"/>
          <w:sz w:val="24"/>
          <w:szCs w:val="24"/>
          <w:rtl/>
        </w:rPr>
        <w:t>به</w:t>
      </w:r>
      <w:r w:rsidR="005440F2" w:rsidRPr="0037257D">
        <w:rPr>
          <w:rFonts w:ascii="Garamond" w:hAnsi="Garamond" w:cs="B Zar"/>
          <w:sz w:val="24"/>
          <w:szCs w:val="24"/>
          <w:rtl/>
        </w:rPr>
        <w:softHyphen/>
      </w:r>
      <w:r w:rsidRPr="00596DE1">
        <w:rPr>
          <w:rFonts w:ascii="Garamond" w:hAnsi="Garamond" w:cs="B Zar"/>
          <w:sz w:val="24"/>
          <w:szCs w:val="24"/>
          <w:rtl/>
        </w:rPr>
        <w:t>احتمال زیاد فرد چینی</w:t>
      </w:r>
      <w:r w:rsidR="005440F2" w:rsidRPr="0037257D">
        <w:rPr>
          <w:rFonts w:ascii="Garamond" w:hAnsi="Garamond" w:cs="B Zar"/>
          <w:sz w:val="24"/>
          <w:szCs w:val="24"/>
          <w:rtl/>
        </w:rPr>
        <w:softHyphen/>
      </w:r>
      <w:r w:rsidR="005440F2" w:rsidRPr="0037257D">
        <w:rPr>
          <w:rFonts w:ascii="Garamond" w:hAnsi="Garamond" w:cs="B Zar" w:hint="cs"/>
          <w:sz w:val="24"/>
          <w:szCs w:val="24"/>
          <w:rtl/>
        </w:rPr>
        <w:t>ای</w:t>
      </w:r>
      <w:r w:rsidRPr="00596DE1">
        <w:rPr>
          <w:rFonts w:ascii="Garamond" w:hAnsi="Garamond" w:cs="B Zar"/>
          <w:sz w:val="24"/>
          <w:szCs w:val="24"/>
          <w:rtl/>
        </w:rPr>
        <w:t xml:space="preserve"> که با او در حال مذاکره هستید بر این باور است که</w:t>
      </w:r>
      <w:r w:rsidR="005440F2" w:rsidRPr="0037257D">
        <w:rPr>
          <w:rFonts w:ascii="Garamond" w:hAnsi="Garamond" w:cs="B Zar" w:hint="cs"/>
          <w:sz w:val="24"/>
          <w:szCs w:val="24"/>
          <w:rtl/>
        </w:rPr>
        <w:t xml:space="preserve"> در ابرها</w:t>
      </w:r>
      <w:r w:rsidR="005A5918" w:rsidRPr="0037257D">
        <w:rPr>
          <w:rFonts w:ascii="Garamond" w:hAnsi="Garamond" w:cs="B Zar" w:hint="cs"/>
          <w:sz w:val="24"/>
          <w:szCs w:val="24"/>
          <w:rtl/>
        </w:rPr>
        <w:t>، نه خدا، بلکه</w:t>
      </w:r>
      <w:r w:rsidRPr="00596DE1">
        <w:rPr>
          <w:rFonts w:ascii="Garamond" w:hAnsi="Garamond" w:cs="B Zar"/>
          <w:sz w:val="24"/>
          <w:szCs w:val="24"/>
          <w:rtl/>
        </w:rPr>
        <w:t xml:space="preserve"> اژدها</w:t>
      </w:r>
      <w:r w:rsidR="005A5918" w:rsidRPr="0037257D">
        <w:rPr>
          <w:rFonts w:ascii="Garamond" w:hAnsi="Garamond" w:cs="B Zar" w:hint="cs"/>
          <w:sz w:val="24"/>
          <w:szCs w:val="24"/>
          <w:rtl/>
        </w:rPr>
        <w:t>یان</w:t>
      </w:r>
      <w:r w:rsidRPr="00596DE1">
        <w:rPr>
          <w:rFonts w:ascii="Garamond" w:hAnsi="Garamond" w:cs="B Zar"/>
          <w:sz w:val="24"/>
          <w:szCs w:val="24"/>
          <w:rtl/>
        </w:rPr>
        <w:t xml:space="preserve"> زندگی می</w:t>
      </w:r>
      <w:r w:rsidR="005440F2" w:rsidRPr="0037257D">
        <w:rPr>
          <w:rFonts w:ascii="Garamond" w:hAnsi="Garamond" w:cs="B Zar"/>
          <w:sz w:val="24"/>
          <w:szCs w:val="24"/>
          <w:rtl/>
        </w:rPr>
        <w:softHyphen/>
      </w:r>
      <w:r w:rsidRPr="00596DE1">
        <w:rPr>
          <w:rFonts w:ascii="Garamond" w:hAnsi="Garamond" w:cs="B Zar"/>
          <w:sz w:val="24"/>
          <w:szCs w:val="24"/>
          <w:rtl/>
        </w:rPr>
        <w:t>ک</w:t>
      </w:r>
      <w:r w:rsidR="005A5918" w:rsidRPr="0037257D">
        <w:rPr>
          <w:rFonts w:ascii="Garamond" w:hAnsi="Garamond" w:cs="B Zar" w:hint="cs"/>
          <w:sz w:val="24"/>
          <w:szCs w:val="24"/>
          <w:rtl/>
        </w:rPr>
        <w:t>ن</w:t>
      </w:r>
      <w:r w:rsidRPr="00596DE1">
        <w:rPr>
          <w:rFonts w:ascii="Garamond" w:hAnsi="Garamond" w:cs="B Zar"/>
          <w:sz w:val="24"/>
          <w:szCs w:val="24"/>
          <w:rtl/>
        </w:rPr>
        <w:t>ند</w:t>
      </w:r>
      <w:r w:rsidRPr="00596DE1">
        <w:rPr>
          <w:rFonts w:ascii="Garamond" w:hAnsi="Garamond" w:cs="B Zar"/>
          <w:sz w:val="24"/>
          <w:szCs w:val="24"/>
        </w:rPr>
        <w:t>.</w:t>
      </w:r>
      <w:r w:rsidRPr="0037257D">
        <w:rPr>
          <w:rFonts w:ascii="Garamond" w:hAnsi="Garamond" w:cs="B Zar" w:hint="cs"/>
          <w:sz w:val="24"/>
          <w:szCs w:val="24"/>
          <w:rtl/>
        </w:rPr>
        <w:t xml:space="preserve"> </w:t>
      </w:r>
      <w:r w:rsidRPr="00596DE1">
        <w:rPr>
          <w:rFonts w:ascii="Garamond" w:hAnsi="Garamond" w:cs="B Zar"/>
          <w:sz w:val="24"/>
          <w:szCs w:val="24"/>
          <w:rtl/>
        </w:rPr>
        <w:t>یکی دیگر از تفاوت</w:t>
      </w:r>
      <w:r w:rsidR="005440F2" w:rsidRPr="0037257D">
        <w:rPr>
          <w:rFonts w:ascii="Garamond" w:hAnsi="Garamond" w:cs="B Zar"/>
          <w:sz w:val="24"/>
          <w:szCs w:val="24"/>
          <w:rtl/>
        </w:rPr>
        <w:softHyphen/>
      </w:r>
      <w:r w:rsidRPr="00596DE1">
        <w:rPr>
          <w:rFonts w:ascii="Garamond" w:hAnsi="Garamond" w:cs="B Zar"/>
          <w:sz w:val="24"/>
          <w:szCs w:val="24"/>
          <w:rtl/>
        </w:rPr>
        <w:t>های عمیق</w:t>
      </w:r>
      <w:r w:rsidR="005440F2" w:rsidRPr="0037257D">
        <w:rPr>
          <w:rFonts w:ascii="Garamond" w:hAnsi="Garamond" w:cs="B Zar" w:hint="cs"/>
          <w:sz w:val="24"/>
          <w:szCs w:val="24"/>
          <w:rtl/>
        </w:rPr>
        <w:t xml:space="preserve"> مردم این کشور</w:t>
      </w:r>
      <w:r w:rsidRPr="00596DE1">
        <w:rPr>
          <w:rFonts w:ascii="Garamond" w:hAnsi="Garamond" w:cs="B Zar"/>
          <w:sz w:val="24"/>
          <w:szCs w:val="24"/>
          <w:rtl/>
        </w:rPr>
        <w:t xml:space="preserve"> با </w:t>
      </w:r>
      <w:r w:rsidR="005440F2" w:rsidRPr="0037257D">
        <w:rPr>
          <w:rFonts w:ascii="Garamond" w:hAnsi="Garamond" w:cs="B Zar" w:hint="cs"/>
          <w:sz w:val="24"/>
          <w:szCs w:val="24"/>
          <w:rtl/>
        </w:rPr>
        <w:t>بیشتر</w:t>
      </w:r>
      <w:r w:rsidRPr="00596DE1">
        <w:rPr>
          <w:rFonts w:ascii="Garamond" w:hAnsi="Garamond" w:cs="B Zar"/>
          <w:sz w:val="24"/>
          <w:szCs w:val="24"/>
          <w:rtl/>
        </w:rPr>
        <w:t xml:space="preserve"> کشورهای غربی این است که</w:t>
      </w:r>
      <w:r w:rsidR="005440F2" w:rsidRPr="0037257D">
        <w:rPr>
          <w:rFonts w:ascii="Garamond" w:hAnsi="Garamond" w:cs="B Zar" w:hint="cs"/>
          <w:sz w:val="24"/>
          <w:szCs w:val="24"/>
          <w:rtl/>
        </w:rPr>
        <w:t xml:space="preserve"> اکثر</w:t>
      </w:r>
      <w:r w:rsidRPr="00596DE1">
        <w:rPr>
          <w:rFonts w:ascii="Garamond" w:hAnsi="Garamond" w:cs="B Zar"/>
          <w:sz w:val="24"/>
          <w:szCs w:val="24"/>
          <w:rtl/>
        </w:rPr>
        <w:t xml:space="preserve"> چینی</w:t>
      </w:r>
      <w:r w:rsidR="005440F2" w:rsidRPr="0037257D">
        <w:rPr>
          <w:rFonts w:ascii="Garamond" w:hAnsi="Garamond" w:cs="B Zar"/>
          <w:sz w:val="24"/>
          <w:szCs w:val="24"/>
          <w:rtl/>
        </w:rPr>
        <w:softHyphen/>
      </w:r>
      <w:r w:rsidRPr="00596DE1">
        <w:rPr>
          <w:rFonts w:ascii="Garamond" w:hAnsi="Garamond" w:cs="B Zar"/>
          <w:sz w:val="24"/>
          <w:szCs w:val="24"/>
          <w:rtl/>
        </w:rPr>
        <w:t>ها در محیطی به شدت رقابتی بزرگ می</w:t>
      </w:r>
      <w:r w:rsidR="005440F2" w:rsidRPr="0037257D">
        <w:rPr>
          <w:rFonts w:ascii="Garamond" w:hAnsi="Garamond" w:cs="B Zar"/>
          <w:sz w:val="24"/>
          <w:szCs w:val="24"/>
          <w:rtl/>
        </w:rPr>
        <w:softHyphen/>
      </w:r>
      <w:r w:rsidRPr="00596DE1">
        <w:rPr>
          <w:rFonts w:ascii="Garamond" w:hAnsi="Garamond" w:cs="B Zar"/>
          <w:sz w:val="24"/>
          <w:szCs w:val="24"/>
          <w:rtl/>
        </w:rPr>
        <w:t>شوند، جایی که شکست نه تنها به</w:t>
      </w:r>
      <w:r w:rsidR="005440F2" w:rsidRPr="0037257D">
        <w:rPr>
          <w:rFonts w:ascii="Garamond" w:hAnsi="Garamond" w:cs="B Zar" w:hint="cs"/>
          <w:sz w:val="24"/>
          <w:szCs w:val="24"/>
          <w:rtl/>
        </w:rPr>
        <w:t xml:space="preserve"> </w:t>
      </w:r>
      <w:r w:rsidRPr="00596DE1">
        <w:rPr>
          <w:rFonts w:ascii="Garamond" w:hAnsi="Garamond" w:cs="B Zar"/>
          <w:sz w:val="24"/>
          <w:szCs w:val="24"/>
          <w:rtl/>
        </w:rPr>
        <w:t xml:space="preserve">معنای گرسنگی احتمالی است، بلکه به معنای از دست دادن </w:t>
      </w:r>
      <w:r w:rsidR="005440F2" w:rsidRPr="0037257D">
        <w:rPr>
          <w:rFonts w:ascii="Garamond" w:hAnsi="Garamond" w:cs="B Zar" w:hint="cs"/>
          <w:sz w:val="24"/>
          <w:szCs w:val="24"/>
          <w:rtl/>
        </w:rPr>
        <w:t>وجهه و آبرو</w:t>
      </w:r>
      <w:r w:rsidRPr="00596DE1">
        <w:rPr>
          <w:rFonts w:ascii="Garamond" w:hAnsi="Garamond" w:cs="B Zar"/>
          <w:sz w:val="24"/>
          <w:szCs w:val="24"/>
          <w:rtl/>
        </w:rPr>
        <w:t xml:space="preserve"> نیز ه</w:t>
      </w:r>
      <w:r w:rsidR="005440F2" w:rsidRPr="0037257D">
        <w:rPr>
          <w:rFonts w:ascii="Garamond" w:hAnsi="Garamond" w:cs="B Zar" w:hint="cs"/>
          <w:sz w:val="24"/>
          <w:szCs w:val="24"/>
          <w:rtl/>
        </w:rPr>
        <w:t xml:space="preserve">ست. </w:t>
      </w:r>
      <w:r w:rsidRPr="00596DE1">
        <w:rPr>
          <w:rFonts w:ascii="Garamond" w:hAnsi="Garamond" w:cs="B Zar"/>
          <w:sz w:val="24"/>
          <w:szCs w:val="24"/>
          <w:rtl/>
        </w:rPr>
        <w:t>اکثر چینی</w:t>
      </w:r>
      <w:r w:rsidR="005440F2" w:rsidRPr="0037257D">
        <w:rPr>
          <w:rFonts w:ascii="Garamond" w:hAnsi="Garamond" w:cs="B Zar"/>
          <w:sz w:val="24"/>
          <w:szCs w:val="24"/>
          <w:rtl/>
        </w:rPr>
        <w:softHyphen/>
      </w:r>
      <w:r w:rsidRPr="00596DE1">
        <w:rPr>
          <w:rFonts w:ascii="Garamond" w:hAnsi="Garamond" w:cs="B Zar"/>
          <w:sz w:val="24"/>
          <w:szCs w:val="24"/>
          <w:rtl/>
        </w:rPr>
        <w:t xml:space="preserve">ها این </w:t>
      </w:r>
      <w:r w:rsidR="005A5918" w:rsidRPr="0037257D">
        <w:rPr>
          <w:rFonts w:ascii="Garamond" w:hAnsi="Garamond" w:cs="B Zar" w:hint="cs"/>
          <w:sz w:val="24"/>
          <w:szCs w:val="24"/>
          <w:rtl/>
        </w:rPr>
        <w:t>فرصت ویژه</w:t>
      </w:r>
      <w:r w:rsidRPr="00596DE1">
        <w:rPr>
          <w:rFonts w:ascii="Garamond" w:hAnsi="Garamond" w:cs="B Zar"/>
          <w:sz w:val="24"/>
          <w:szCs w:val="24"/>
          <w:rtl/>
        </w:rPr>
        <w:t xml:space="preserve"> را ندارند که بتوانند شکست بخورند</w:t>
      </w:r>
      <w:r w:rsidR="005440F2" w:rsidRPr="0037257D">
        <w:rPr>
          <w:rFonts w:ascii="Garamond" w:hAnsi="Garamond" w:cs="B Zar" w:hint="cs"/>
          <w:sz w:val="24"/>
          <w:szCs w:val="24"/>
          <w:rtl/>
        </w:rPr>
        <w:t xml:space="preserve">. </w:t>
      </w:r>
      <w:r w:rsidRPr="00596DE1">
        <w:rPr>
          <w:rFonts w:ascii="Garamond" w:hAnsi="Garamond" w:cs="B Zar"/>
          <w:sz w:val="24"/>
          <w:szCs w:val="24"/>
          <w:rtl/>
        </w:rPr>
        <w:t xml:space="preserve">این </w:t>
      </w:r>
      <w:r w:rsidR="005A5918" w:rsidRPr="0037257D">
        <w:rPr>
          <w:rFonts w:ascii="Garamond" w:hAnsi="Garamond" w:cs="B Zar" w:hint="cs"/>
          <w:sz w:val="24"/>
          <w:szCs w:val="24"/>
          <w:rtl/>
          <w:lang w:bidi="fa-IR"/>
        </w:rPr>
        <w:t>موضوع</w:t>
      </w:r>
      <w:r w:rsidR="005440F2" w:rsidRPr="0037257D">
        <w:rPr>
          <w:rFonts w:ascii="Garamond" w:hAnsi="Garamond" w:cs="B Zar" w:hint="cs"/>
          <w:sz w:val="24"/>
          <w:szCs w:val="24"/>
          <w:rtl/>
        </w:rPr>
        <w:t xml:space="preserve"> </w:t>
      </w:r>
      <w:r w:rsidRPr="00596DE1">
        <w:rPr>
          <w:rFonts w:ascii="Garamond" w:hAnsi="Garamond" w:cs="B Zar"/>
          <w:sz w:val="24"/>
          <w:szCs w:val="24"/>
          <w:rtl/>
        </w:rPr>
        <w:t>می</w:t>
      </w:r>
      <w:r w:rsidR="005440F2" w:rsidRPr="0037257D">
        <w:rPr>
          <w:rFonts w:ascii="Garamond" w:hAnsi="Garamond" w:cs="B Zar"/>
          <w:sz w:val="24"/>
          <w:szCs w:val="24"/>
          <w:rtl/>
        </w:rPr>
        <w:softHyphen/>
      </w:r>
      <w:r w:rsidRPr="00596DE1">
        <w:rPr>
          <w:rFonts w:ascii="Garamond" w:hAnsi="Garamond" w:cs="B Zar"/>
          <w:sz w:val="24"/>
          <w:szCs w:val="24"/>
          <w:rtl/>
        </w:rPr>
        <w:t>تواند برای چین</w:t>
      </w:r>
      <w:r w:rsidR="005A5918" w:rsidRPr="0037257D">
        <w:rPr>
          <w:rFonts w:ascii="Garamond" w:hAnsi="Garamond" w:cs="B Zar" w:hint="cs"/>
          <w:sz w:val="24"/>
          <w:szCs w:val="24"/>
          <w:rtl/>
        </w:rPr>
        <w:t>ی</w:t>
      </w:r>
      <w:r w:rsidR="005A5918" w:rsidRPr="0037257D">
        <w:rPr>
          <w:rFonts w:ascii="Garamond" w:hAnsi="Garamond" w:cs="B Zar"/>
          <w:sz w:val="24"/>
          <w:szCs w:val="24"/>
          <w:rtl/>
        </w:rPr>
        <w:softHyphen/>
      </w:r>
      <w:r w:rsidR="005A5918" w:rsidRPr="0037257D">
        <w:rPr>
          <w:rFonts w:ascii="Garamond" w:hAnsi="Garamond" w:cs="B Zar" w:hint="cs"/>
          <w:sz w:val="24"/>
          <w:szCs w:val="24"/>
          <w:rtl/>
        </w:rPr>
        <w:t>ها</w:t>
      </w:r>
      <w:r w:rsidRPr="00596DE1">
        <w:rPr>
          <w:rFonts w:ascii="Garamond" w:hAnsi="Garamond" w:cs="B Zar"/>
          <w:sz w:val="24"/>
          <w:szCs w:val="24"/>
          <w:rtl/>
        </w:rPr>
        <w:t xml:space="preserve"> منجر به رویکردی س</w:t>
      </w:r>
      <w:r w:rsidR="005440F2" w:rsidRPr="0037257D">
        <w:rPr>
          <w:rFonts w:ascii="Garamond" w:hAnsi="Garamond" w:cs="B Zar" w:hint="cs"/>
          <w:sz w:val="24"/>
          <w:szCs w:val="24"/>
          <w:rtl/>
        </w:rPr>
        <w:t>رسختانه</w:t>
      </w:r>
      <w:r w:rsidRPr="00596DE1">
        <w:rPr>
          <w:rFonts w:ascii="Garamond" w:hAnsi="Garamond" w:cs="B Zar"/>
          <w:sz w:val="24"/>
          <w:szCs w:val="24"/>
          <w:rtl/>
        </w:rPr>
        <w:t xml:space="preserve"> در تجار</w:t>
      </w:r>
      <w:r w:rsidR="005440F2" w:rsidRPr="0037257D">
        <w:rPr>
          <w:rFonts w:ascii="Garamond" w:hAnsi="Garamond" w:cs="B Zar" w:hint="cs"/>
          <w:sz w:val="24"/>
          <w:szCs w:val="24"/>
          <w:rtl/>
        </w:rPr>
        <w:t>ت</w:t>
      </w:r>
      <w:r w:rsidRPr="00596DE1">
        <w:rPr>
          <w:rFonts w:ascii="Garamond" w:hAnsi="Garamond" w:cs="B Zar"/>
          <w:sz w:val="24"/>
          <w:szCs w:val="24"/>
          <w:rtl/>
        </w:rPr>
        <w:t xml:space="preserve"> شود،</w:t>
      </w:r>
      <w:r w:rsidR="005A5918" w:rsidRPr="0037257D">
        <w:rPr>
          <w:rFonts w:ascii="Garamond" w:hAnsi="Garamond" w:cs="B Zar" w:hint="cs"/>
          <w:sz w:val="24"/>
          <w:szCs w:val="24"/>
          <w:rtl/>
        </w:rPr>
        <w:t xml:space="preserve"> رویکردی که</w:t>
      </w:r>
      <w:r w:rsidRPr="00596DE1">
        <w:rPr>
          <w:rFonts w:ascii="Garamond" w:hAnsi="Garamond" w:cs="B Zar"/>
          <w:sz w:val="24"/>
          <w:szCs w:val="24"/>
          <w:rtl/>
        </w:rPr>
        <w:t xml:space="preserve"> قابل مقایسه با بی</w:t>
      </w:r>
      <w:r w:rsidR="005A5918" w:rsidRPr="0037257D">
        <w:rPr>
          <w:rFonts w:ascii="Garamond" w:hAnsi="Garamond" w:cs="B Zar"/>
          <w:sz w:val="24"/>
          <w:szCs w:val="24"/>
          <w:rtl/>
        </w:rPr>
        <w:softHyphen/>
      </w:r>
      <w:r w:rsidRPr="00596DE1">
        <w:rPr>
          <w:rFonts w:ascii="Garamond" w:hAnsi="Garamond" w:cs="B Zar"/>
          <w:sz w:val="24"/>
          <w:szCs w:val="24"/>
          <w:rtl/>
        </w:rPr>
        <w:t>رحمی ت</w:t>
      </w:r>
      <w:r w:rsidR="005A5918" w:rsidRPr="0037257D">
        <w:rPr>
          <w:rFonts w:ascii="Garamond" w:hAnsi="Garamond" w:cs="B Zar" w:hint="cs"/>
          <w:sz w:val="24"/>
          <w:szCs w:val="24"/>
          <w:rtl/>
        </w:rPr>
        <w:t>اجرین</w:t>
      </w:r>
      <w:r w:rsidRPr="00596DE1">
        <w:rPr>
          <w:rFonts w:ascii="Garamond" w:hAnsi="Garamond" w:cs="B Zar"/>
          <w:sz w:val="24"/>
          <w:szCs w:val="24"/>
          <w:rtl/>
        </w:rPr>
        <w:t xml:space="preserve"> برده و صاحبان مزارع آمریکایی و اروپایی در قرن هفدهم و هجدهدهم</w:t>
      </w:r>
      <w:r w:rsidR="005A5918" w:rsidRPr="0037257D">
        <w:rPr>
          <w:rFonts w:ascii="Garamond" w:hAnsi="Garamond" w:cs="B Zar" w:hint="cs"/>
          <w:sz w:val="24"/>
          <w:szCs w:val="24"/>
          <w:rtl/>
        </w:rPr>
        <w:t xml:space="preserve"> میلادی است. ت</w:t>
      </w:r>
      <w:r w:rsidRPr="00596DE1">
        <w:rPr>
          <w:rFonts w:ascii="Garamond" w:hAnsi="Garamond" w:cs="B Zar"/>
          <w:sz w:val="24"/>
          <w:szCs w:val="24"/>
          <w:rtl/>
        </w:rPr>
        <w:t xml:space="preserve">وسعه اقتصادی </w:t>
      </w:r>
      <w:r w:rsidR="005A5918" w:rsidRPr="0037257D">
        <w:rPr>
          <w:rFonts w:ascii="Garamond" w:hAnsi="Garamond" w:cs="B Zar" w:hint="cs"/>
          <w:sz w:val="24"/>
          <w:szCs w:val="24"/>
          <w:rtl/>
        </w:rPr>
        <w:t>مستمر</w:t>
      </w:r>
      <w:r w:rsidRPr="00596DE1">
        <w:rPr>
          <w:rFonts w:ascii="Garamond" w:hAnsi="Garamond" w:cs="B Zar"/>
          <w:sz w:val="24"/>
          <w:szCs w:val="24"/>
          <w:rtl/>
        </w:rPr>
        <w:t xml:space="preserve"> چین ممکن است این واقعیت داروینیس</w:t>
      </w:r>
      <w:r w:rsidR="005A5918" w:rsidRPr="0037257D">
        <w:rPr>
          <w:rFonts w:ascii="Garamond" w:hAnsi="Garamond" w:cs="B Zar" w:hint="cs"/>
          <w:sz w:val="24"/>
          <w:szCs w:val="24"/>
          <w:rtl/>
        </w:rPr>
        <w:t>تی</w:t>
      </w:r>
      <w:r w:rsidRPr="00596DE1">
        <w:rPr>
          <w:rFonts w:ascii="Garamond" w:hAnsi="Garamond" w:cs="B Zar"/>
          <w:sz w:val="24"/>
          <w:szCs w:val="24"/>
          <w:rtl/>
        </w:rPr>
        <w:t xml:space="preserve"> را تغییر دهد، اما وسعت زیاد و </w:t>
      </w:r>
      <w:r w:rsidRPr="00596DE1">
        <w:rPr>
          <w:rFonts w:ascii="Garamond" w:hAnsi="Garamond" w:cs="B Zar"/>
          <w:sz w:val="24"/>
          <w:szCs w:val="24"/>
          <w:rtl/>
        </w:rPr>
        <w:lastRenderedPageBreak/>
        <w:t>اختلافات منطقه</w:t>
      </w:r>
      <w:r w:rsidR="005A5918" w:rsidRPr="0037257D">
        <w:rPr>
          <w:rFonts w:ascii="Garamond" w:hAnsi="Garamond" w:cs="B Zar"/>
          <w:sz w:val="24"/>
          <w:szCs w:val="24"/>
          <w:rtl/>
        </w:rPr>
        <w:softHyphen/>
      </w:r>
      <w:r w:rsidRPr="00596DE1">
        <w:rPr>
          <w:rFonts w:ascii="Garamond" w:hAnsi="Garamond" w:cs="B Zar"/>
          <w:sz w:val="24"/>
          <w:szCs w:val="24"/>
          <w:rtl/>
        </w:rPr>
        <w:t>ای این کشور به این معنی است که</w:t>
      </w:r>
      <w:r w:rsidR="005A5918" w:rsidRPr="0037257D">
        <w:rPr>
          <w:rFonts w:ascii="Garamond" w:hAnsi="Garamond" w:cs="B Zar" w:hint="cs"/>
          <w:sz w:val="24"/>
          <w:szCs w:val="24"/>
          <w:rtl/>
        </w:rPr>
        <w:t xml:space="preserve"> مدت</w:t>
      </w:r>
      <w:r w:rsidR="005A5918" w:rsidRPr="0037257D">
        <w:rPr>
          <w:rFonts w:ascii="Garamond" w:hAnsi="Garamond" w:cs="B Zar"/>
          <w:sz w:val="24"/>
          <w:szCs w:val="24"/>
          <w:rtl/>
        </w:rPr>
        <w:softHyphen/>
      </w:r>
      <w:r w:rsidR="005A5918" w:rsidRPr="0037257D">
        <w:rPr>
          <w:rFonts w:ascii="Garamond" w:hAnsi="Garamond" w:cs="B Zar" w:hint="cs"/>
          <w:sz w:val="24"/>
          <w:szCs w:val="24"/>
          <w:rtl/>
        </w:rPr>
        <w:t xml:space="preserve"> زمان زیادی طول خواهد کشید تا اکثر مردم چین بتوانند</w:t>
      </w:r>
      <w:r w:rsidRPr="00596DE1">
        <w:rPr>
          <w:rFonts w:ascii="Garamond" w:hAnsi="Garamond" w:cs="B Zar"/>
          <w:sz w:val="24"/>
          <w:szCs w:val="24"/>
          <w:rtl/>
        </w:rPr>
        <w:t xml:space="preserve"> </w:t>
      </w:r>
      <w:r w:rsidR="005A5918" w:rsidRPr="0037257D">
        <w:rPr>
          <w:rFonts w:ascii="Garamond" w:hAnsi="Garamond" w:cs="B Zar" w:hint="cs"/>
          <w:sz w:val="24"/>
          <w:szCs w:val="24"/>
          <w:rtl/>
        </w:rPr>
        <w:t>آن دیدگاه</w:t>
      </w:r>
      <w:r w:rsidR="00EB745D">
        <w:rPr>
          <w:rFonts w:ascii="Garamond" w:hAnsi="Garamond" w:cs="B Zar" w:hint="cs"/>
          <w:sz w:val="24"/>
          <w:szCs w:val="24"/>
          <w:rtl/>
        </w:rPr>
        <w:t xml:space="preserve"> ظریف</w:t>
      </w:r>
      <w:r w:rsidR="00EB745D">
        <w:rPr>
          <w:rFonts w:ascii="Garamond" w:hAnsi="Garamond" w:cs="B Zar"/>
          <w:sz w:val="24"/>
          <w:szCs w:val="24"/>
          <w:rtl/>
        </w:rPr>
        <w:softHyphen/>
      </w:r>
      <w:r w:rsidR="00EB745D">
        <w:rPr>
          <w:rFonts w:ascii="Garamond" w:hAnsi="Garamond" w:cs="B Zar" w:hint="cs"/>
          <w:sz w:val="24"/>
          <w:szCs w:val="24"/>
          <w:rtl/>
        </w:rPr>
        <w:t>تر و جزئی</w:t>
      </w:r>
      <w:r w:rsidR="00EB745D">
        <w:rPr>
          <w:rFonts w:ascii="Garamond" w:hAnsi="Garamond" w:cs="B Zar"/>
          <w:sz w:val="24"/>
          <w:szCs w:val="24"/>
          <w:rtl/>
        </w:rPr>
        <w:softHyphen/>
      </w:r>
      <w:r w:rsidR="00EB745D">
        <w:rPr>
          <w:rFonts w:ascii="Garamond" w:hAnsi="Garamond" w:cs="B Zar" w:hint="cs"/>
          <w:sz w:val="24"/>
          <w:szCs w:val="24"/>
          <w:rtl/>
        </w:rPr>
        <w:t>نگر</w:t>
      </w:r>
      <w:r w:rsidRPr="00596DE1">
        <w:rPr>
          <w:rFonts w:ascii="Garamond" w:hAnsi="Garamond" w:cs="B Zar"/>
          <w:sz w:val="24"/>
          <w:szCs w:val="24"/>
          <w:rtl/>
        </w:rPr>
        <w:t xml:space="preserve"> غربی</w:t>
      </w:r>
      <w:r w:rsidR="005A5918" w:rsidRPr="0037257D">
        <w:rPr>
          <w:rFonts w:ascii="Garamond" w:hAnsi="Garamond" w:cs="B Zar"/>
          <w:sz w:val="24"/>
          <w:szCs w:val="24"/>
          <w:rtl/>
        </w:rPr>
        <w:softHyphen/>
      </w:r>
      <w:r w:rsidRPr="00596DE1">
        <w:rPr>
          <w:rFonts w:ascii="Garamond" w:hAnsi="Garamond" w:cs="B Zar"/>
          <w:sz w:val="24"/>
          <w:szCs w:val="24"/>
          <w:rtl/>
        </w:rPr>
        <w:t xml:space="preserve"> نسبت به</w:t>
      </w:r>
      <w:r w:rsidR="005A5918" w:rsidRPr="0037257D">
        <w:rPr>
          <w:rFonts w:ascii="Garamond" w:hAnsi="Garamond" w:cs="B Zar" w:hint="cs"/>
          <w:sz w:val="24"/>
          <w:szCs w:val="24"/>
          <w:rtl/>
        </w:rPr>
        <w:t xml:space="preserve"> «</w:t>
      </w:r>
      <w:r w:rsidRPr="00596DE1">
        <w:rPr>
          <w:rFonts w:ascii="Garamond" w:hAnsi="Garamond" w:cs="B Zar"/>
          <w:sz w:val="24"/>
          <w:szCs w:val="24"/>
          <w:rtl/>
        </w:rPr>
        <w:t>موفقیت</w:t>
      </w:r>
      <w:r w:rsidR="005A5918" w:rsidRPr="0037257D">
        <w:rPr>
          <w:rFonts w:ascii="Garamond" w:hAnsi="Garamond" w:cs="B Zar" w:hint="cs"/>
          <w:sz w:val="24"/>
          <w:szCs w:val="24"/>
          <w:rtl/>
        </w:rPr>
        <w:t>»</w:t>
      </w:r>
      <w:r w:rsidRPr="00596DE1">
        <w:rPr>
          <w:rFonts w:ascii="Garamond" w:hAnsi="Garamond" w:cs="B Zar"/>
          <w:sz w:val="24"/>
          <w:szCs w:val="24"/>
          <w:rtl/>
        </w:rPr>
        <w:t xml:space="preserve"> و </w:t>
      </w:r>
      <w:r w:rsidR="005A5918" w:rsidRPr="0037257D">
        <w:rPr>
          <w:rFonts w:ascii="Garamond" w:hAnsi="Garamond" w:cs="B Zar" w:hint="cs"/>
          <w:sz w:val="24"/>
          <w:szCs w:val="24"/>
          <w:rtl/>
        </w:rPr>
        <w:t>«</w:t>
      </w:r>
      <w:r w:rsidRPr="00596DE1">
        <w:rPr>
          <w:rFonts w:ascii="Garamond" w:hAnsi="Garamond" w:cs="B Zar"/>
          <w:sz w:val="24"/>
          <w:szCs w:val="24"/>
          <w:rtl/>
        </w:rPr>
        <w:t>شکست</w:t>
      </w:r>
      <w:r w:rsidR="005A5918" w:rsidRPr="0037257D">
        <w:rPr>
          <w:rFonts w:ascii="Garamond" w:hAnsi="Garamond" w:cs="B Zar" w:hint="cs"/>
          <w:sz w:val="24"/>
          <w:szCs w:val="24"/>
          <w:rtl/>
        </w:rPr>
        <w:t>»</w:t>
      </w:r>
      <w:r w:rsidRPr="00596DE1">
        <w:rPr>
          <w:rFonts w:ascii="Garamond" w:hAnsi="Garamond" w:cs="B Zar"/>
          <w:sz w:val="24"/>
          <w:szCs w:val="24"/>
          <w:rtl/>
        </w:rPr>
        <w:t xml:space="preserve"> </w:t>
      </w:r>
      <w:r w:rsidR="005A5918" w:rsidRPr="0037257D">
        <w:rPr>
          <w:rFonts w:ascii="Garamond" w:hAnsi="Garamond" w:cs="B Zar" w:hint="cs"/>
          <w:sz w:val="24"/>
          <w:szCs w:val="24"/>
          <w:rtl/>
        </w:rPr>
        <w:t>را بپذیرند.</w:t>
      </w:r>
    </w:p>
    <w:p w14:paraId="5CFE66CC" w14:textId="7777D21D" w:rsidR="00596DE1" w:rsidRPr="00596DE1" w:rsidRDefault="00596DE1" w:rsidP="00B11BE3">
      <w:pPr>
        <w:bidi/>
        <w:spacing w:after="0" w:line="240" w:lineRule="auto"/>
        <w:ind w:firstLine="288"/>
        <w:jc w:val="both"/>
        <w:rPr>
          <w:rFonts w:ascii="Garamond" w:hAnsi="Garamond" w:cs="B Zar"/>
          <w:sz w:val="24"/>
          <w:szCs w:val="24"/>
        </w:rPr>
      </w:pPr>
      <w:r w:rsidRPr="00596DE1">
        <w:rPr>
          <w:rFonts w:ascii="Garamond" w:hAnsi="Garamond" w:cs="B Zar"/>
          <w:sz w:val="24"/>
          <w:szCs w:val="24"/>
          <w:rtl/>
        </w:rPr>
        <w:t>بزرگ</w:t>
      </w:r>
      <w:r w:rsidR="005A5918" w:rsidRPr="0037257D">
        <w:rPr>
          <w:rFonts w:ascii="Garamond" w:hAnsi="Garamond" w:cs="B Zar"/>
          <w:sz w:val="24"/>
          <w:szCs w:val="24"/>
          <w:rtl/>
        </w:rPr>
        <w:softHyphen/>
      </w:r>
      <w:r w:rsidRPr="00596DE1">
        <w:rPr>
          <w:rFonts w:ascii="Garamond" w:hAnsi="Garamond" w:cs="B Zar"/>
          <w:sz w:val="24"/>
          <w:szCs w:val="24"/>
          <w:rtl/>
        </w:rPr>
        <w:t>ترین چالش برای شرکت</w:t>
      </w:r>
      <w:r w:rsidR="005A5918" w:rsidRPr="0037257D">
        <w:rPr>
          <w:rFonts w:ascii="Garamond" w:hAnsi="Garamond" w:cs="B Zar"/>
          <w:sz w:val="24"/>
          <w:szCs w:val="24"/>
          <w:rtl/>
        </w:rPr>
        <w:softHyphen/>
      </w:r>
      <w:r w:rsidRPr="00596DE1">
        <w:rPr>
          <w:rFonts w:ascii="Garamond" w:hAnsi="Garamond" w:cs="B Zar"/>
          <w:sz w:val="24"/>
          <w:szCs w:val="24"/>
          <w:rtl/>
        </w:rPr>
        <w:t>های خارجی</w:t>
      </w:r>
      <w:r w:rsidR="005A5918" w:rsidRPr="0037257D">
        <w:rPr>
          <w:rFonts w:ascii="Garamond" w:hAnsi="Garamond" w:cs="B Zar"/>
          <w:sz w:val="24"/>
          <w:szCs w:val="24"/>
          <w:rtl/>
        </w:rPr>
        <w:softHyphen/>
      </w:r>
      <w:r w:rsidR="005A5918" w:rsidRPr="0037257D">
        <w:rPr>
          <w:rFonts w:ascii="Garamond" w:hAnsi="Garamond" w:cs="B Zar" w:hint="cs"/>
          <w:sz w:val="24"/>
          <w:szCs w:val="24"/>
          <w:rtl/>
        </w:rPr>
        <w:t>ای</w:t>
      </w:r>
      <w:r w:rsidRPr="00596DE1">
        <w:rPr>
          <w:rFonts w:ascii="Garamond" w:hAnsi="Garamond" w:cs="B Zar"/>
          <w:sz w:val="24"/>
          <w:szCs w:val="24"/>
          <w:rtl/>
        </w:rPr>
        <w:t xml:space="preserve"> که امیدوارند در چین موفق باشند، درک جامعه چین و گنجاندن این درک در </w:t>
      </w:r>
      <w:r w:rsidR="005A5918" w:rsidRPr="0037257D">
        <w:rPr>
          <w:rFonts w:ascii="Garamond" w:hAnsi="Garamond" w:cs="B Zar" w:hint="cs"/>
          <w:sz w:val="24"/>
          <w:szCs w:val="24"/>
          <w:rtl/>
        </w:rPr>
        <w:t>طرح کسب</w:t>
      </w:r>
      <w:r w:rsidR="005A5918" w:rsidRPr="0037257D">
        <w:rPr>
          <w:rFonts w:ascii="Garamond" w:hAnsi="Garamond" w:cs="B Zar"/>
          <w:sz w:val="24"/>
          <w:szCs w:val="24"/>
          <w:rtl/>
        </w:rPr>
        <w:softHyphen/>
      </w:r>
      <w:r w:rsidR="005A5918" w:rsidRPr="0037257D">
        <w:rPr>
          <w:rFonts w:ascii="Garamond" w:hAnsi="Garamond" w:cs="B Zar" w:hint="cs"/>
          <w:sz w:val="24"/>
          <w:szCs w:val="24"/>
          <w:rtl/>
        </w:rPr>
        <w:t>وکار</w:t>
      </w:r>
      <w:r w:rsidR="00A32253" w:rsidRPr="0037257D">
        <w:rPr>
          <w:rFonts w:ascii="Garamond" w:hAnsi="Garamond" w:cs="B Zar" w:hint="cs"/>
          <w:sz w:val="24"/>
          <w:szCs w:val="24"/>
          <w:rtl/>
        </w:rPr>
        <w:t xml:space="preserve"> خود</w:t>
      </w:r>
      <w:r w:rsidRPr="00596DE1">
        <w:rPr>
          <w:rFonts w:ascii="Garamond" w:hAnsi="Garamond" w:cs="B Zar"/>
          <w:sz w:val="24"/>
          <w:szCs w:val="24"/>
          <w:rtl/>
        </w:rPr>
        <w:t xml:space="preserve"> و اجرای آن</w:t>
      </w:r>
      <w:r w:rsidR="00A32253" w:rsidRPr="0037257D">
        <w:rPr>
          <w:rFonts w:ascii="Garamond" w:hAnsi="Garamond" w:cs="B Zar"/>
          <w:sz w:val="24"/>
          <w:szCs w:val="24"/>
          <w:rtl/>
        </w:rPr>
        <w:softHyphen/>
      </w:r>
      <w:r w:rsidR="00A32253" w:rsidRPr="0037257D">
        <w:rPr>
          <w:rFonts w:ascii="Garamond" w:hAnsi="Garamond" w:cs="B Zar" w:hint="cs"/>
          <w:sz w:val="24"/>
          <w:szCs w:val="24"/>
          <w:rtl/>
        </w:rPr>
        <w:t xml:space="preserve"> ا</w:t>
      </w:r>
      <w:r w:rsidRPr="00596DE1">
        <w:rPr>
          <w:rFonts w:ascii="Garamond" w:hAnsi="Garamond" w:cs="B Zar"/>
          <w:sz w:val="24"/>
          <w:szCs w:val="24"/>
          <w:rtl/>
        </w:rPr>
        <w:t>ست</w:t>
      </w:r>
      <w:r w:rsidRPr="00596DE1">
        <w:rPr>
          <w:rFonts w:ascii="Garamond" w:hAnsi="Garamond" w:cs="B Zar"/>
          <w:sz w:val="24"/>
          <w:szCs w:val="24"/>
        </w:rPr>
        <w:t>.</w:t>
      </w:r>
      <w:r w:rsidR="00A32253" w:rsidRPr="0037257D">
        <w:rPr>
          <w:rFonts w:ascii="Garamond" w:hAnsi="Garamond" w:cs="B Zar" w:hint="cs"/>
          <w:sz w:val="24"/>
          <w:szCs w:val="24"/>
          <w:rtl/>
        </w:rPr>
        <w:t xml:space="preserve"> </w:t>
      </w:r>
      <w:r w:rsidRPr="00596DE1">
        <w:rPr>
          <w:rFonts w:ascii="Garamond" w:hAnsi="Garamond" w:cs="B Zar"/>
          <w:sz w:val="24"/>
          <w:szCs w:val="24"/>
          <w:rtl/>
        </w:rPr>
        <w:t xml:space="preserve">این </w:t>
      </w:r>
      <w:r w:rsidR="00A32253" w:rsidRPr="0037257D">
        <w:rPr>
          <w:rFonts w:ascii="Garamond" w:hAnsi="Garamond" w:cs="B Zar" w:hint="cs"/>
          <w:sz w:val="24"/>
          <w:szCs w:val="24"/>
          <w:rtl/>
        </w:rPr>
        <w:t>فرایند ادراکی مستلزم</w:t>
      </w:r>
      <w:r w:rsidRPr="00596DE1">
        <w:rPr>
          <w:rFonts w:ascii="Garamond" w:hAnsi="Garamond" w:cs="B Zar"/>
          <w:sz w:val="24"/>
          <w:szCs w:val="24"/>
          <w:rtl/>
        </w:rPr>
        <w:t xml:space="preserve"> تلاش برای درک فرهنگ و تمدن چین</w:t>
      </w:r>
      <w:r w:rsidR="00A32253" w:rsidRPr="0037257D">
        <w:rPr>
          <w:rFonts w:ascii="Garamond" w:hAnsi="Garamond" w:cs="B Zar" w:hint="cs"/>
          <w:sz w:val="24"/>
          <w:szCs w:val="24"/>
          <w:rtl/>
        </w:rPr>
        <w:t xml:space="preserve"> است</w:t>
      </w:r>
      <w:r w:rsidRPr="00596DE1">
        <w:rPr>
          <w:rFonts w:ascii="Garamond" w:hAnsi="Garamond" w:cs="B Zar"/>
          <w:sz w:val="24"/>
          <w:szCs w:val="24"/>
          <w:rtl/>
        </w:rPr>
        <w:t xml:space="preserve"> زیرا فرهنگ چی</w:t>
      </w:r>
      <w:r w:rsidR="00A32253" w:rsidRPr="0037257D">
        <w:rPr>
          <w:rFonts w:ascii="Garamond" w:hAnsi="Garamond" w:cs="B Zar" w:hint="cs"/>
          <w:sz w:val="24"/>
          <w:szCs w:val="24"/>
          <w:rtl/>
        </w:rPr>
        <w:t xml:space="preserve">ن </w:t>
      </w:r>
      <w:r w:rsidRPr="00596DE1">
        <w:rPr>
          <w:rFonts w:ascii="Garamond" w:hAnsi="Garamond" w:cs="B Zar"/>
          <w:sz w:val="24"/>
          <w:szCs w:val="24"/>
          <w:rtl/>
        </w:rPr>
        <w:t xml:space="preserve">طرز فکر و </w:t>
      </w:r>
      <w:r w:rsidR="00A32253" w:rsidRPr="0037257D">
        <w:rPr>
          <w:rFonts w:ascii="Garamond" w:hAnsi="Garamond" w:cs="B Zar" w:hint="cs"/>
          <w:sz w:val="24"/>
          <w:szCs w:val="24"/>
          <w:rtl/>
        </w:rPr>
        <w:t>رفتار</w:t>
      </w:r>
      <w:r w:rsidRPr="00596DE1">
        <w:rPr>
          <w:rFonts w:ascii="Garamond" w:hAnsi="Garamond" w:cs="B Zar"/>
          <w:sz w:val="24"/>
          <w:szCs w:val="24"/>
          <w:rtl/>
        </w:rPr>
        <w:t xml:space="preserve"> مردم چین را شکل می</w:t>
      </w:r>
      <w:r w:rsidR="00A32253" w:rsidRPr="0037257D">
        <w:rPr>
          <w:rFonts w:ascii="Garamond" w:hAnsi="Garamond" w:cs="B Zar"/>
          <w:sz w:val="24"/>
          <w:szCs w:val="24"/>
          <w:rtl/>
        </w:rPr>
        <w:softHyphen/>
      </w:r>
      <w:r w:rsidRPr="00596DE1">
        <w:rPr>
          <w:rFonts w:ascii="Garamond" w:hAnsi="Garamond" w:cs="B Zar"/>
          <w:sz w:val="24"/>
          <w:szCs w:val="24"/>
          <w:rtl/>
        </w:rPr>
        <w:t>دهد</w:t>
      </w:r>
      <w:r w:rsidRPr="00596DE1">
        <w:rPr>
          <w:rFonts w:ascii="Garamond" w:hAnsi="Garamond" w:cs="B Zar"/>
          <w:sz w:val="24"/>
          <w:szCs w:val="24"/>
        </w:rPr>
        <w:t>.</w:t>
      </w:r>
      <w:r w:rsidR="00A32253" w:rsidRPr="0037257D">
        <w:rPr>
          <w:rFonts w:ascii="Garamond" w:hAnsi="Garamond" w:cs="B Zar" w:hint="cs"/>
          <w:sz w:val="24"/>
          <w:szCs w:val="24"/>
          <w:rtl/>
        </w:rPr>
        <w:t xml:space="preserve"> رسیدن به این ادارک فرهنگی-تمدنی</w:t>
      </w:r>
      <w:r w:rsidRPr="00596DE1">
        <w:rPr>
          <w:rFonts w:ascii="Garamond" w:hAnsi="Garamond" w:cs="B Zar"/>
          <w:sz w:val="24"/>
          <w:szCs w:val="24"/>
          <w:rtl/>
        </w:rPr>
        <w:t xml:space="preserve"> به ویژه در فرهنگی به قدمت و غنای چین</w:t>
      </w:r>
      <w:r w:rsidR="00A32253" w:rsidRPr="0037257D">
        <w:rPr>
          <w:rFonts w:ascii="Garamond" w:hAnsi="Garamond" w:cs="B Zar" w:hint="cs"/>
          <w:sz w:val="24"/>
          <w:szCs w:val="24"/>
          <w:rtl/>
        </w:rPr>
        <w:t xml:space="preserve"> بسیار</w:t>
      </w:r>
      <w:r w:rsidRPr="00596DE1">
        <w:rPr>
          <w:rFonts w:ascii="Garamond" w:hAnsi="Garamond" w:cs="B Zar"/>
          <w:sz w:val="24"/>
          <w:szCs w:val="24"/>
          <w:rtl/>
        </w:rPr>
        <w:t xml:space="preserve"> اهمیت دارد، فرهنگی که در آن هر رویداد جدیدی که اتفاق می</w:t>
      </w:r>
      <w:r w:rsidR="00A32253" w:rsidRPr="0037257D">
        <w:rPr>
          <w:rFonts w:ascii="Garamond" w:hAnsi="Garamond" w:cs="B Zar"/>
          <w:sz w:val="24"/>
          <w:szCs w:val="24"/>
          <w:rtl/>
        </w:rPr>
        <w:softHyphen/>
      </w:r>
      <w:r w:rsidRPr="00596DE1">
        <w:rPr>
          <w:rFonts w:ascii="Garamond" w:hAnsi="Garamond" w:cs="B Zar"/>
          <w:sz w:val="24"/>
          <w:szCs w:val="24"/>
          <w:rtl/>
        </w:rPr>
        <w:t>افتد، بلافاصله توسط مردم چین با رویدادهای تاریخ چین مقایسه می</w:t>
      </w:r>
      <w:r w:rsidR="00A32253" w:rsidRPr="0037257D">
        <w:rPr>
          <w:rFonts w:ascii="Garamond" w:hAnsi="Garamond" w:cs="B Zar"/>
          <w:sz w:val="24"/>
          <w:szCs w:val="24"/>
          <w:rtl/>
        </w:rPr>
        <w:softHyphen/>
      </w:r>
      <w:r w:rsidRPr="00596DE1">
        <w:rPr>
          <w:rFonts w:ascii="Garamond" w:hAnsi="Garamond" w:cs="B Zar"/>
          <w:sz w:val="24"/>
          <w:szCs w:val="24"/>
          <w:rtl/>
        </w:rPr>
        <w:t>شود</w:t>
      </w:r>
      <w:r w:rsidR="00A32253" w:rsidRPr="0037257D">
        <w:rPr>
          <w:rFonts w:ascii="Garamond" w:hAnsi="Garamond" w:cs="B Zar" w:hint="cs"/>
          <w:sz w:val="24"/>
          <w:szCs w:val="24"/>
          <w:rtl/>
        </w:rPr>
        <w:t>، رویدادهایی</w:t>
      </w:r>
      <w:r w:rsidRPr="00596DE1">
        <w:rPr>
          <w:rFonts w:ascii="Garamond" w:hAnsi="Garamond" w:cs="B Zar"/>
          <w:sz w:val="24"/>
          <w:szCs w:val="24"/>
          <w:rtl/>
        </w:rPr>
        <w:t xml:space="preserve"> که برخی از آن</w:t>
      </w:r>
      <w:r w:rsidR="00A32253" w:rsidRPr="0037257D">
        <w:rPr>
          <w:rFonts w:ascii="Garamond" w:hAnsi="Garamond" w:cs="B Zar"/>
          <w:sz w:val="24"/>
          <w:szCs w:val="24"/>
          <w:rtl/>
        </w:rPr>
        <w:softHyphen/>
      </w:r>
      <w:r w:rsidRPr="00596DE1">
        <w:rPr>
          <w:rFonts w:ascii="Garamond" w:hAnsi="Garamond" w:cs="B Zar"/>
          <w:sz w:val="24"/>
          <w:szCs w:val="24"/>
          <w:rtl/>
        </w:rPr>
        <w:t xml:space="preserve">ها ممکن است هزار سال </w:t>
      </w:r>
      <w:r w:rsidR="00A32253" w:rsidRPr="0037257D">
        <w:rPr>
          <w:rFonts w:ascii="Garamond" w:hAnsi="Garamond" w:cs="B Zar" w:hint="cs"/>
          <w:sz w:val="24"/>
          <w:szCs w:val="24"/>
          <w:rtl/>
        </w:rPr>
        <w:t xml:space="preserve">قبل </w:t>
      </w:r>
      <w:r w:rsidRPr="00596DE1">
        <w:rPr>
          <w:rFonts w:ascii="Garamond" w:hAnsi="Garamond" w:cs="B Zar"/>
          <w:sz w:val="24"/>
          <w:szCs w:val="24"/>
          <w:rtl/>
        </w:rPr>
        <w:t xml:space="preserve">یا </w:t>
      </w:r>
      <w:r w:rsidR="00A32253" w:rsidRPr="0037257D">
        <w:rPr>
          <w:rFonts w:ascii="Garamond" w:hAnsi="Garamond" w:cs="B Zar" w:hint="cs"/>
          <w:sz w:val="24"/>
          <w:szCs w:val="24"/>
          <w:rtl/>
        </w:rPr>
        <w:t>حتی پ</w:t>
      </w:r>
      <w:r w:rsidRPr="00596DE1">
        <w:rPr>
          <w:rFonts w:ascii="Garamond" w:hAnsi="Garamond" w:cs="B Zar"/>
          <w:sz w:val="24"/>
          <w:szCs w:val="24"/>
          <w:rtl/>
        </w:rPr>
        <w:t>یش</w:t>
      </w:r>
      <w:r w:rsidR="00A32253" w:rsidRPr="0037257D">
        <w:rPr>
          <w:rFonts w:ascii="Garamond" w:hAnsi="Garamond" w:cs="B Zar" w:hint="cs"/>
          <w:sz w:val="24"/>
          <w:szCs w:val="24"/>
          <w:rtl/>
        </w:rPr>
        <w:t xml:space="preserve"> از آن</w:t>
      </w:r>
      <w:r w:rsidRPr="00596DE1">
        <w:rPr>
          <w:rFonts w:ascii="Garamond" w:hAnsi="Garamond" w:cs="B Zar"/>
          <w:sz w:val="24"/>
          <w:szCs w:val="24"/>
          <w:rtl/>
        </w:rPr>
        <w:t xml:space="preserve"> رخ داده باشند</w:t>
      </w:r>
      <w:r w:rsidRPr="00596DE1">
        <w:rPr>
          <w:rFonts w:ascii="Garamond" w:hAnsi="Garamond" w:cs="B Zar"/>
          <w:sz w:val="24"/>
          <w:szCs w:val="24"/>
        </w:rPr>
        <w:t>.</w:t>
      </w:r>
      <w:r w:rsidR="00A32253" w:rsidRPr="0037257D">
        <w:rPr>
          <w:rFonts w:ascii="Garamond" w:hAnsi="Garamond" w:cs="B Zar" w:hint="cs"/>
          <w:sz w:val="24"/>
          <w:szCs w:val="24"/>
          <w:rtl/>
        </w:rPr>
        <w:t xml:space="preserve"> هر زمان</w:t>
      </w:r>
      <w:r w:rsidRPr="00596DE1">
        <w:rPr>
          <w:rFonts w:ascii="Garamond" w:hAnsi="Garamond" w:cs="B Zar"/>
          <w:sz w:val="24"/>
          <w:szCs w:val="24"/>
          <w:rtl/>
        </w:rPr>
        <w:t xml:space="preserve"> </w:t>
      </w:r>
      <w:r w:rsidR="00A32253" w:rsidRPr="0037257D">
        <w:rPr>
          <w:rFonts w:ascii="Garamond" w:hAnsi="Garamond" w:cs="B Zar" w:hint="cs"/>
          <w:sz w:val="24"/>
          <w:szCs w:val="24"/>
          <w:rtl/>
        </w:rPr>
        <w:t>بارقه</w:t>
      </w:r>
      <w:r w:rsidR="00A32253" w:rsidRPr="0037257D">
        <w:rPr>
          <w:rFonts w:ascii="Garamond" w:hAnsi="Garamond" w:cs="B Zar"/>
          <w:sz w:val="24"/>
          <w:szCs w:val="24"/>
          <w:rtl/>
        </w:rPr>
        <w:softHyphen/>
      </w:r>
      <w:r w:rsidR="00A32253" w:rsidRPr="0037257D">
        <w:rPr>
          <w:rFonts w:ascii="Garamond" w:hAnsi="Garamond" w:cs="B Zar" w:hint="cs"/>
          <w:sz w:val="24"/>
          <w:szCs w:val="24"/>
          <w:rtl/>
        </w:rPr>
        <w:t xml:space="preserve">ای از </w:t>
      </w:r>
      <w:r w:rsidR="00C63E2A" w:rsidRPr="0037257D">
        <w:rPr>
          <w:rFonts w:ascii="Garamond" w:hAnsi="Garamond" w:cs="B Zar" w:hint="cs"/>
          <w:sz w:val="24"/>
          <w:szCs w:val="24"/>
          <w:rtl/>
        </w:rPr>
        <w:t>فهم</w:t>
      </w:r>
      <w:r w:rsidR="00A32253" w:rsidRPr="0037257D">
        <w:rPr>
          <w:rFonts w:ascii="Garamond" w:hAnsi="Garamond" w:cs="B Zar" w:hint="cs"/>
          <w:sz w:val="24"/>
          <w:szCs w:val="24"/>
          <w:rtl/>
        </w:rPr>
        <w:t xml:space="preserve"> فرهنگ چین</w:t>
      </w:r>
      <w:r w:rsidR="00C63E2A" w:rsidRPr="0037257D">
        <w:rPr>
          <w:rFonts w:ascii="Garamond" w:hAnsi="Garamond" w:cs="B Zar" w:hint="cs"/>
          <w:sz w:val="24"/>
          <w:szCs w:val="24"/>
          <w:rtl/>
        </w:rPr>
        <w:t>ی</w:t>
      </w:r>
      <w:r w:rsidR="00A32253" w:rsidRPr="0037257D">
        <w:rPr>
          <w:rFonts w:ascii="Garamond" w:hAnsi="Garamond" w:cs="B Zar" w:hint="cs"/>
          <w:sz w:val="24"/>
          <w:szCs w:val="24"/>
          <w:rtl/>
        </w:rPr>
        <w:t xml:space="preserve"> برای</w:t>
      </w:r>
      <w:r w:rsidR="00C63E2A" w:rsidRPr="0037257D">
        <w:rPr>
          <w:rFonts w:ascii="Garamond" w:hAnsi="Garamond" w:cs="B Zar" w:hint="cs"/>
          <w:sz w:val="24"/>
          <w:szCs w:val="24"/>
          <w:rtl/>
        </w:rPr>
        <w:t>تان</w:t>
      </w:r>
      <w:r w:rsidRPr="00596DE1">
        <w:rPr>
          <w:rFonts w:ascii="Garamond" w:hAnsi="Garamond" w:cs="B Zar"/>
          <w:sz w:val="24"/>
          <w:szCs w:val="24"/>
          <w:rtl/>
        </w:rPr>
        <w:t xml:space="preserve"> پدیدار شد، محیط چین را در فرهنگ</w:t>
      </w:r>
      <w:r w:rsidR="00A32253" w:rsidRPr="0037257D">
        <w:rPr>
          <w:rFonts w:ascii="Garamond" w:hAnsi="Garamond" w:cs="B Zar" w:hint="cs"/>
          <w:sz w:val="24"/>
          <w:szCs w:val="24"/>
          <w:rtl/>
        </w:rPr>
        <w:t xml:space="preserve"> سازمانی</w:t>
      </w:r>
      <w:r w:rsidRPr="00596DE1">
        <w:rPr>
          <w:rFonts w:ascii="Garamond" w:hAnsi="Garamond" w:cs="B Zar"/>
          <w:sz w:val="24"/>
          <w:szCs w:val="24"/>
          <w:rtl/>
        </w:rPr>
        <w:t xml:space="preserve"> شرکت </w:t>
      </w:r>
      <w:r w:rsidR="00A32253" w:rsidRPr="0037257D">
        <w:rPr>
          <w:rFonts w:ascii="Garamond" w:hAnsi="Garamond" w:cs="B Zar" w:hint="cs"/>
          <w:sz w:val="24"/>
          <w:szCs w:val="24"/>
          <w:rtl/>
        </w:rPr>
        <w:t xml:space="preserve">خود </w:t>
      </w:r>
      <w:r w:rsidRPr="00596DE1">
        <w:rPr>
          <w:rFonts w:ascii="Garamond" w:hAnsi="Garamond" w:cs="B Zar"/>
          <w:sz w:val="24"/>
          <w:szCs w:val="24"/>
          <w:rtl/>
        </w:rPr>
        <w:t>ادغام ک</w:t>
      </w:r>
      <w:r w:rsidR="00A32253" w:rsidRPr="0037257D">
        <w:rPr>
          <w:rFonts w:ascii="Garamond" w:hAnsi="Garamond" w:cs="B Zar" w:hint="cs"/>
          <w:sz w:val="24"/>
          <w:szCs w:val="24"/>
          <w:rtl/>
        </w:rPr>
        <w:t>نید.</w:t>
      </w:r>
    </w:p>
    <w:p w14:paraId="26BA941A" w14:textId="5AF6EF98" w:rsidR="00596DE1" w:rsidRPr="00596DE1" w:rsidRDefault="00596DE1" w:rsidP="00B11BE3">
      <w:pPr>
        <w:bidi/>
        <w:spacing w:after="0" w:line="240" w:lineRule="auto"/>
        <w:ind w:firstLine="288"/>
        <w:jc w:val="both"/>
        <w:rPr>
          <w:rFonts w:ascii="Garamond" w:hAnsi="Garamond" w:cs="B Zar"/>
          <w:sz w:val="24"/>
          <w:szCs w:val="24"/>
        </w:rPr>
      </w:pPr>
      <w:r w:rsidRPr="00596DE1">
        <w:rPr>
          <w:rFonts w:ascii="Garamond" w:hAnsi="Garamond" w:cs="B Zar"/>
          <w:sz w:val="24"/>
          <w:szCs w:val="24"/>
          <w:rtl/>
        </w:rPr>
        <w:t xml:space="preserve">بدیهی است که این یک </w:t>
      </w:r>
      <w:r w:rsidR="009467CE" w:rsidRPr="0037257D">
        <w:rPr>
          <w:rFonts w:ascii="Garamond" w:hAnsi="Garamond" w:cs="B Zar" w:hint="cs"/>
          <w:sz w:val="24"/>
          <w:szCs w:val="24"/>
          <w:rtl/>
        </w:rPr>
        <w:t>الزام</w:t>
      </w:r>
      <w:r w:rsidRPr="00596DE1">
        <w:rPr>
          <w:rFonts w:ascii="Garamond" w:hAnsi="Garamond" w:cs="B Zar"/>
          <w:sz w:val="24"/>
          <w:szCs w:val="24"/>
          <w:rtl/>
        </w:rPr>
        <w:t xml:space="preserve"> </w:t>
      </w:r>
      <w:r w:rsidR="009467CE" w:rsidRPr="0037257D">
        <w:rPr>
          <w:rFonts w:ascii="Garamond" w:hAnsi="Garamond" w:cs="B Zar" w:hint="cs"/>
          <w:sz w:val="24"/>
          <w:szCs w:val="24"/>
          <w:rtl/>
        </w:rPr>
        <w:t>دشوار و چالش</w:t>
      </w:r>
      <w:r w:rsidR="009467CE" w:rsidRPr="0037257D">
        <w:rPr>
          <w:rFonts w:ascii="Garamond" w:hAnsi="Garamond" w:cs="B Zar"/>
          <w:sz w:val="24"/>
          <w:szCs w:val="24"/>
          <w:rtl/>
        </w:rPr>
        <w:softHyphen/>
      </w:r>
      <w:r w:rsidR="009467CE" w:rsidRPr="0037257D">
        <w:rPr>
          <w:rFonts w:ascii="Garamond" w:hAnsi="Garamond" w:cs="B Zar" w:hint="cs"/>
          <w:sz w:val="24"/>
          <w:szCs w:val="24"/>
          <w:rtl/>
        </w:rPr>
        <w:t>برانگیز</w:t>
      </w:r>
      <w:r w:rsidR="00A32253" w:rsidRPr="0037257D">
        <w:rPr>
          <w:rFonts w:ascii="Garamond" w:hAnsi="Garamond" w:cs="B Zar"/>
          <w:sz w:val="24"/>
          <w:szCs w:val="24"/>
          <w:rtl/>
        </w:rPr>
        <w:softHyphen/>
      </w:r>
      <w:r w:rsidRPr="00596DE1">
        <w:rPr>
          <w:rFonts w:ascii="Garamond" w:hAnsi="Garamond" w:cs="B Zar"/>
          <w:sz w:val="24"/>
          <w:szCs w:val="24"/>
          <w:rtl/>
        </w:rPr>
        <w:t xml:space="preserve"> است و برخی از شرکت</w:t>
      </w:r>
      <w:r w:rsidR="00A32253" w:rsidRPr="0037257D">
        <w:rPr>
          <w:rFonts w:ascii="Garamond" w:hAnsi="Garamond" w:cs="B Zar"/>
          <w:sz w:val="24"/>
          <w:szCs w:val="24"/>
          <w:rtl/>
        </w:rPr>
        <w:softHyphen/>
      </w:r>
      <w:r w:rsidRPr="00596DE1">
        <w:rPr>
          <w:rFonts w:ascii="Garamond" w:hAnsi="Garamond" w:cs="B Zar"/>
          <w:sz w:val="24"/>
          <w:szCs w:val="24"/>
          <w:rtl/>
        </w:rPr>
        <w:t>ها به دلیل کمبود تعهد یا انعطاف پذیری یا</w:t>
      </w:r>
      <w:r w:rsidR="00A32253" w:rsidRPr="0037257D">
        <w:rPr>
          <w:rFonts w:ascii="Garamond" w:hAnsi="Garamond" w:cs="B Zar" w:hint="cs"/>
          <w:sz w:val="24"/>
          <w:szCs w:val="24"/>
          <w:rtl/>
        </w:rPr>
        <w:t xml:space="preserve"> عدم وجود</w:t>
      </w:r>
      <w:r w:rsidRPr="00596DE1">
        <w:rPr>
          <w:rFonts w:ascii="Garamond" w:hAnsi="Garamond" w:cs="B Zar"/>
          <w:sz w:val="24"/>
          <w:szCs w:val="24"/>
          <w:rtl/>
        </w:rPr>
        <w:t xml:space="preserve"> رهبر</w:t>
      </w:r>
      <w:r w:rsidR="009467CE" w:rsidRPr="0037257D">
        <w:rPr>
          <w:rFonts w:ascii="Garamond" w:hAnsi="Garamond" w:cs="B Zar" w:hint="cs"/>
          <w:sz w:val="24"/>
          <w:szCs w:val="24"/>
          <w:rtl/>
        </w:rPr>
        <w:t>ی</w:t>
      </w:r>
      <w:r w:rsidR="00A32253" w:rsidRPr="0037257D">
        <w:rPr>
          <w:rFonts w:ascii="Garamond" w:hAnsi="Garamond" w:cs="B Zar" w:hint="cs"/>
          <w:sz w:val="24"/>
          <w:szCs w:val="24"/>
          <w:rtl/>
        </w:rPr>
        <w:t xml:space="preserve"> تصمیم</w:t>
      </w:r>
      <w:r w:rsidR="00A32253" w:rsidRPr="0037257D">
        <w:rPr>
          <w:rFonts w:ascii="Garamond" w:hAnsi="Garamond" w:cs="B Zar"/>
          <w:sz w:val="24"/>
          <w:szCs w:val="24"/>
          <w:rtl/>
        </w:rPr>
        <w:softHyphen/>
      </w:r>
      <w:r w:rsidR="00A32253" w:rsidRPr="0037257D">
        <w:rPr>
          <w:rFonts w:ascii="Garamond" w:hAnsi="Garamond" w:cs="B Zar" w:hint="cs"/>
          <w:sz w:val="24"/>
          <w:szCs w:val="24"/>
          <w:rtl/>
        </w:rPr>
        <w:t>گیرنده</w:t>
      </w:r>
      <w:r w:rsidRPr="00596DE1">
        <w:rPr>
          <w:rFonts w:ascii="Garamond" w:hAnsi="Garamond" w:cs="B Zar"/>
          <w:sz w:val="24"/>
          <w:szCs w:val="24"/>
          <w:rtl/>
        </w:rPr>
        <w:t xml:space="preserve"> </w:t>
      </w:r>
      <w:r w:rsidR="00A32253" w:rsidRPr="0037257D">
        <w:rPr>
          <w:rFonts w:ascii="Garamond" w:hAnsi="Garamond" w:cs="B Zar" w:hint="cs"/>
          <w:sz w:val="24"/>
          <w:szCs w:val="24"/>
          <w:rtl/>
        </w:rPr>
        <w:t>در جریان</w:t>
      </w:r>
      <w:r w:rsidRPr="00596DE1">
        <w:rPr>
          <w:rFonts w:ascii="Garamond" w:hAnsi="Garamond" w:cs="B Zar"/>
          <w:sz w:val="24"/>
          <w:szCs w:val="24"/>
          <w:rtl/>
        </w:rPr>
        <w:t xml:space="preserve"> انجام چنین تلاشی از مسیر خارج می</w:t>
      </w:r>
      <w:r w:rsidR="00A32253" w:rsidRPr="0037257D">
        <w:rPr>
          <w:rFonts w:ascii="Garamond" w:hAnsi="Garamond" w:cs="B Zar"/>
          <w:sz w:val="24"/>
          <w:szCs w:val="24"/>
          <w:rtl/>
        </w:rPr>
        <w:softHyphen/>
      </w:r>
      <w:r w:rsidRPr="00596DE1">
        <w:rPr>
          <w:rFonts w:ascii="Garamond" w:hAnsi="Garamond" w:cs="B Zar"/>
          <w:sz w:val="24"/>
          <w:szCs w:val="24"/>
          <w:rtl/>
        </w:rPr>
        <w:t>شوند</w:t>
      </w:r>
      <w:r w:rsidRPr="00596DE1">
        <w:rPr>
          <w:rFonts w:ascii="Garamond" w:hAnsi="Garamond" w:cs="B Zar"/>
          <w:sz w:val="24"/>
          <w:szCs w:val="24"/>
        </w:rPr>
        <w:t>.</w:t>
      </w:r>
      <w:r w:rsidR="00A32253" w:rsidRPr="0037257D">
        <w:rPr>
          <w:rFonts w:ascii="Garamond" w:hAnsi="Garamond" w:cs="B Zar" w:hint="cs"/>
          <w:sz w:val="24"/>
          <w:szCs w:val="24"/>
          <w:rtl/>
        </w:rPr>
        <w:t xml:space="preserve"> </w:t>
      </w:r>
      <w:r w:rsidRPr="00596DE1">
        <w:rPr>
          <w:rFonts w:ascii="Garamond" w:hAnsi="Garamond" w:cs="B Zar"/>
          <w:sz w:val="24"/>
          <w:szCs w:val="24"/>
          <w:rtl/>
        </w:rPr>
        <w:t>بیست یا سی سال پیش، برای شرکت</w:t>
      </w:r>
      <w:r w:rsidR="00A32253" w:rsidRPr="0037257D">
        <w:rPr>
          <w:rFonts w:ascii="Garamond" w:hAnsi="Garamond" w:cs="B Zar"/>
          <w:sz w:val="24"/>
          <w:szCs w:val="24"/>
          <w:rtl/>
        </w:rPr>
        <w:softHyphen/>
      </w:r>
      <w:r w:rsidRPr="00596DE1">
        <w:rPr>
          <w:rFonts w:ascii="Garamond" w:hAnsi="Garamond" w:cs="B Zar"/>
          <w:sz w:val="24"/>
          <w:szCs w:val="24"/>
          <w:rtl/>
        </w:rPr>
        <w:t xml:space="preserve">های خارجی که </w:t>
      </w:r>
      <w:r w:rsidR="00A32253" w:rsidRPr="0037257D">
        <w:rPr>
          <w:rFonts w:ascii="Garamond" w:hAnsi="Garamond" w:cs="B Zar" w:hint="cs"/>
          <w:sz w:val="24"/>
          <w:szCs w:val="24"/>
          <w:rtl/>
        </w:rPr>
        <w:t xml:space="preserve">نگاهی به </w:t>
      </w:r>
      <w:r w:rsidRPr="00596DE1">
        <w:rPr>
          <w:rFonts w:ascii="Garamond" w:hAnsi="Garamond" w:cs="B Zar"/>
          <w:sz w:val="24"/>
          <w:szCs w:val="24"/>
          <w:rtl/>
        </w:rPr>
        <w:t>بازار چین</w:t>
      </w:r>
      <w:r w:rsidR="00A32253" w:rsidRPr="0037257D">
        <w:rPr>
          <w:rFonts w:ascii="Garamond" w:hAnsi="Garamond" w:cs="B Zar" w:hint="cs"/>
          <w:sz w:val="24"/>
          <w:szCs w:val="24"/>
          <w:rtl/>
        </w:rPr>
        <w:t xml:space="preserve"> داشتند،</w:t>
      </w:r>
      <w:r w:rsidRPr="00596DE1">
        <w:rPr>
          <w:rFonts w:ascii="Garamond" w:hAnsi="Garamond" w:cs="B Zar"/>
          <w:sz w:val="24"/>
          <w:szCs w:val="24"/>
          <w:rtl/>
        </w:rPr>
        <w:t xml:space="preserve"> مرسوم بود که با توجه به ابهام</w:t>
      </w:r>
      <w:r w:rsidR="005D100C" w:rsidRPr="0037257D">
        <w:rPr>
          <w:rFonts w:ascii="Garamond" w:hAnsi="Garamond" w:cs="B Zar" w:hint="cs"/>
          <w:sz w:val="24"/>
          <w:szCs w:val="24"/>
          <w:rtl/>
        </w:rPr>
        <w:t>ات</w:t>
      </w:r>
      <w:r w:rsidR="009467CE" w:rsidRPr="0037257D">
        <w:rPr>
          <w:rFonts w:ascii="Garamond" w:hAnsi="Garamond" w:cs="B Zar" w:hint="cs"/>
          <w:sz w:val="24"/>
          <w:szCs w:val="24"/>
          <w:rtl/>
        </w:rPr>
        <w:t xml:space="preserve"> و عدم قطعیت</w:t>
      </w:r>
      <w:r w:rsidR="009467CE" w:rsidRPr="0037257D">
        <w:rPr>
          <w:rFonts w:ascii="Garamond" w:hAnsi="Garamond" w:cs="B Zar"/>
          <w:sz w:val="24"/>
          <w:szCs w:val="24"/>
          <w:rtl/>
        </w:rPr>
        <w:softHyphen/>
      </w:r>
      <w:r w:rsidR="009467CE" w:rsidRPr="0037257D">
        <w:rPr>
          <w:rFonts w:ascii="Garamond" w:hAnsi="Garamond" w:cs="B Zar" w:hint="cs"/>
          <w:sz w:val="24"/>
          <w:szCs w:val="24"/>
          <w:rtl/>
        </w:rPr>
        <w:t>هایی</w:t>
      </w:r>
      <w:r w:rsidR="005D100C" w:rsidRPr="0037257D">
        <w:rPr>
          <w:rFonts w:ascii="Garamond" w:hAnsi="Garamond" w:cs="B Zar" w:hint="cs"/>
          <w:sz w:val="24"/>
          <w:szCs w:val="24"/>
          <w:rtl/>
        </w:rPr>
        <w:t xml:space="preserve"> که</w:t>
      </w:r>
      <w:r w:rsidR="009467CE" w:rsidRPr="0037257D">
        <w:rPr>
          <w:rFonts w:ascii="Garamond" w:hAnsi="Garamond" w:cs="B Zar" w:hint="cs"/>
          <w:sz w:val="24"/>
          <w:szCs w:val="24"/>
          <w:rtl/>
        </w:rPr>
        <w:t xml:space="preserve"> درظاهر</w:t>
      </w:r>
      <w:r w:rsidR="005D100C" w:rsidRPr="0037257D">
        <w:rPr>
          <w:rFonts w:ascii="Garamond" w:hAnsi="Garamond" w:cs="B Zar" w:hint="cs"/>
          <w:sz w:val="24"/>
          <w:szCs w:val="24"/>
          <w:rtl/>
        </w:rPr>
        <w:t xml:space="preserve"> د</w:t>
      </w:r>
      <w:r w:rsidR="009467CE" w:rsidRPr="0037257D">
        <w:rPr>
          <w:rFonts w:ascii="Garamond" w:hAnsi="Garamond" w:cs="B Zar" w:hint="cs"/>
          <w:sz w:val="24"/>
          <w:szCs w:val="24"/>
          <w:rtl/>
        </w:rPr>
        <w:t>رباره</w:t>
      </w:r>
      <w:r w:rsidR="009467CE" w:rsidRPr="0037257D">
        <w:rPr>
          <w:rFonts w:ascii="Garamond" w:hAnsi="Garamond" w:cs="B Zar"/>
          <w:sz w:val="24"/>
          <w:szCs w:val="24"/>
          <w:rtl/>
        </w:rPr>
        <w:softHyphen/>
      </w:r>
      <w:r w:rsidRPr="00596DE1">
        <w:rPr>
          <w:rFonts w:ascii="Garamond" w:hAnsi="Garamond" w:cs="B Zar"/>
          <w:sz w:val="24"/>
          <w:szCs w:val="24"/>
          <w:rtl/>
        </w:rPr>
        <w:t xml:space="preserve"> چین</w:t>
      </w:r>
      <w:r w:rsidR="005D100C" w:rsidRPr="0037257D">
        <w:rPr>
          <w:rFonts w:ascii="Garamond" w:hAnsi="Garamond" w:cs="B Zar" w:hint="cs"/>
          <w:sz w:val="24"/>
          <w:szCs w:val="24"/>
          <w:rtl/>
        </w:rPr>
        <w:t xml:space="preserve"> وجود داشت از تصمیم خود</w:t>
      </w:r>
      <w:r w:rsidRPr="00596DE1">
        <w:rPr>
          <w:rFonts w:ascii="Garamond" w:hAnsi="Garamond" w:cs="B Zar"/>
          <w:sz w:val="24"/>
          <w:szCs w:val="24"/>
          <w:rtl/>
        </w:rPr>
        <w:t xml:space="preserve"> عقب نشینی ک</w:t>
      </w:r>
      <w:r w:rsidR="005D100C" w:rsidRPr="0037257D">
        <w:rPr>
          <w:rFonts w:ascii="Garamond" w:hAnsi="Garamond" w:cs="B Zar" w:hint="cs"/>
          <w:sz w:val="24"/>
          <w:szCs w:val="24"/>
          <w:rtl/>
        </w:rPr>
        <w:t>رده</w:t>
      </w:r>
      <w:r w:rsidRPr="00596DE1">
        <w:rPr>
          <w:rFonts w:ascii="Garamond" w:hAnsi="Garamond" w:cs="B Zar"/>
          <w:sz w:val="24"/>
          <w:szCs w:val="24"/>
          <w:rtl/>
        </w:rPr>
        <w:t xml:space="preserve"> و </w:t>
      </w:r>
      <w:r w:rsidR="005D100C" w:rsidRPr="0037257D">
        <w:rPr>
          <w:rFonts w:ascii="Garamond" w:hAnsi="Garamond" w:cs="B Zar" w:hint="cs"/>
          <w:sz w:val="24"/>
          <w:szCs w:val="24"/>
          <w:rtl/>
        </w:rPr>
        <w:t xml:space="preserve">از این کشور </w:t>
      </w:r>
      <w:r w:rsidRPr="00596DE1">
        <w:rPr>
          <w:rFonts w:ascii="Garamond" w:hAnsi="Garamond" w:cs="B Zar"/>
          <w:sz w:val="24"/>
          <w:szCs w:val="24"/>
          <w:rtl/>
        </w:rPr>
        <w:t>روی برگردانن</w:t>
      </w:r>
      <w:r w:rsidR="005D100C" w:rsidRPr="0037257D">
        <w:rPr>
          <w:rFonts w:ascii="Garamond" w:hAnsi="Garamond" w:cs="B Zar" w:hint="cs"/>
          <w:sz w:val="24"/>
          <w:szCs w:val="24"/>
          <w:rtl/>
        </w:rPr>
        <w:t xml:space="preserve">د. </w:t>
      </w:r>
      <w:r w:rsidRPr="00596DE1">
        <w:rPr>
          <w:rFonts w:ascii="Garamond" w:hAnsi="Garamond" w:cs="B Zar"/>
          <w:sz w:val="24"/>
          <w:szCs w:val="24"/>
          <w:rtl/>
        </w:rPr>
        <w:t xml:space="preserve">بازار چین در سال </w:t>
      </w:r>
      <w:r w:rsidRPr="00596DE1">
        <w:rPr>
          <w:rFonts w:ascii="Garamond" w:hAnsi="Garamond" w:cs="B Zar"/>
          <w:sz w:val="24"/>
          <w:szCs w:val="24"/>
          <w:rtl/>
          <w:lang w:bidi="fa-IR"/>
        </w:rPr>
        <w:t>۱۹۹۵</w:t>
      </w:r>
      <w:r w:rsidRPr="00596DE1">
        <w:rPr>
          <w:rFonts w:ascii="Garamond" w:hAnsi="Garamond" w:cs="B Zar"/>
          <w:sz w:val="24"/>
          <w:szCs w:val="24"/>
          <w:rtl/>
        </w:rPr>
        <w:t xml:space="preserve"> یا </w:t>
      </w:r>
      <w:r w:rsidRPr="00596DE1">
        <w:rPr>
          <w:rFonts w:ascii="Garamond" w:hAnsi="Garamond" w:cs="B Zar"/>
          <w:sz w:val="24"/>
          <w:szCs w:val="24"/>
          <w:rtl/>
          <w:lang w:bidi="fa-IR"/>
        </w:rPr>
        <w:t>۲۰۰۰</w:t>
      </w:r>
      <w:r w:rsidRPr="00596DE1">
        <w:rPr>
          <w:rFonts w:ascii="Garamond" w:hAnsi="Garamond" w:cs="B Zar"/>
          <w:sz w:val="24"/>
          <w:szCs w:val="24"/>
          <w:rtl/>
        </w:rPr>
        <w:t xml:space="preserve"> به اندازه کافی بزرگ نبود که مدیران عاملی را به خود جلب کند که چشمانشان بیشتر به سودآوری فعلی شرکتشان دوخته شده بود تا ظرایف فرهنگی چین</w:t>
      </w:r>
      <w:r w:rsidRPr="00596DE1">
        <w:rPr>
          <w:rFonts w:ascii="Garamond" w:hAnsi="Garamond" w:cs="B Zar"/>
          <w:sz w:val="24"/>
          <w:szCs w:val="24"/>
        </w:rPr>
        <w:t>.</w:t>
      </w:r>
    </w:p>
    <w:p w14:paraId="5ED063D0" w14:textId="6268D1E4" w:rsidR="00596DE1" w:rsidRPr="00596DE1" w:rsidRDefault="00596DE1" w:rsidP="00B11BE3">
      <w:pPr>
        <w:bidi/>
        <w:spacing w:after="0" w:line="240" w:lineRule="auto"/>
        <w:ind w:firstLine="288"/>
        <w:jc w:val="both"/>
        <w:rPr>
          <w:rFonts w:ascii="Garamond" w:hAnsi="Garamond" w:cs="B Zar"/>
          <w:sz w:val="24"/>
          <w:szCs w:val="24"/>
        </w:rPr>
      </w:pPr>
      <w:r w:rsidRPr="00596DE1">
        <w:rPr>
          <w:rFonts w:ascii="Garamond" w:hAnsi="Garamond" w:cs="B Zar"/>
          <w:sz w:val="24"/>
          <w:szCs w:val="24"/>
          <w:rtl/>
        </w:rPr>
        <w:t>اما</w:t>
      </w:r>
      <w:r w:rsidR="009467CE" w:rsidRPr="0037257D">
        <w:rPr>
          <w:rFonts w:ascii="Garamond" w:hAnsi="Garamond" w:cs="B Zar" w:hint="cs"/>
          <w:sz w:val="24"/>
          <w:szCs w:val="24"/>
          <w:rtl/>
        </w:rPr>
        <w:t xml:space="preserve"> امروز </w:t>
      </w:r>
      <w:r w:rsidRPr="00596DE1">
        <w:rPr>
          <w:rFonts w:ascii="Garamond" w:hAnsi="Garamond" w:cs="B Zar"/>
          <w:sz w:val="24"/>
          <w:szCs w:val="24"/>
          <w:rtl/>
        </w:rPr>
        <w:t>اوضاع فرق کرده است، زیرا برای بسیاری از شرکت</w:t>
      </w:r>
      <w:r w:rsidR="009467CE" w:rsidRPr="0037257D">
        <w:rPr>
          <w:rFonts w:ascii="Garamond" w:hAnsi="Garamond" w:cs="B Zar"/>
          <w:sz w:val="24"/>
          <w:szCs w:val="24"/>
          <w:rtl/>
        </w:rPr>
        <w:softHyphen/>
      </w:r>
      <w:r w:rsidRPr="00596DE1">
        <w:rPr>
          <w:rFonts w:ascii="Garamond" w:hAnsi="Garamond" w:cs="B Zar"/>
          <w:sz w:val="24"/>
          <w:szCs w:val="24"/>
          <w:rtl/>
        </w:rPr>
        <w:t>های چند ملیتی، چین بزرگ</w:t>
      </w:r>
      <w:r w:rsidR="009467CE" w:rsidRPr="0037257D">
        <w:rPr>
          <w:rFonts w:ascii="Garamond" w:hAnsi="Garamond" w:cs="B Zar"/>
          <w:sz w:val="24"/>
          <w:szCs w:val="24"/>
          <w:rtl/>
        </w:rPr>
        <w:softHyphen/>
      </w:r>
      <w:r w:rsidRPr="00596DE1">
        <w:rPr>
          <w:rFonts w:ascii="Garamond" w:hAnsi="Garamond" w:cs="B Zar"/>
          <w:sz w:val="24"/>
          <w:szCs w:val="24"/>
          <w:rtl/>
        </w:rPr>
        <w:t>ترین بازار و</w:t>
      </w:r>
      <w:r w:rsidR="009467CE" w:rsidRPr="0037257D">
        <w:rPr>
          <w:rFonts w:ascii="Garamond" w:hAnsi="Garamond" w:cs="B Zar" w:hint="cs"/>
          <w:sz w:val="24"/>
          <w:szCs w:val="24"/>
          <w:rtl/>
        </w:rPr>
        <w:t xml:space="preserve"> </w:t>
      </w:r>
      <w:r w:rsidRPr="00596DE1">
        <w:rPr>
          <w:rFonts w:ascii="Garamond" w:hAnsi="Garamond" w:cs="B Zar"/>
          <w:sz w:val="24"/>
          <w:szCs w:val="24"/>
          <w:rtl/>
        </w:rPr>
        <w:t xml:space="preserve">یا </w:t>
      </w:r>
      <w:r w:rsidR="009467CE" w:rsidRPr="0037257D">
        <w:rPr>
          <w:rFonts w:ascii="Garamond" w:hAnsi="Garamond" w:cs="B Zar" w:hint="cs"/>
          <w:sz w:val="24"/>
          <w:szCs w:val="24"/>
          <w:rtl/>
        </w:rPr>
        <w:t>اصلی</w:t>
      </w:r>
      <w:r w:rsidR="009467CE" w:rsidRPr="0037257D">
        <w:rPr>
          <w:rFonts w:ascii="Garamond" w:hAnsi="Garamond" w:cs="B Zar"/>
          <w:sz w:val="24"/>
          <w:szCs w:val="24"/>
          <w:rtl/>
        </w:rPr>
        <w:softHyphen/>
      </w:r>
      <w:r w:rsidR="009467CE" w:rsidRPr="0037257D">
        <w:rPr>
          <w:rFonts w:ascii="Garamond" w:hAnsi="Garamond" w:cs="B Zar" w:hint="cs"/>
          <w:sz w:val="24"/>
          <w:szCs w:val="24"/>
          <w:rtl/>
        </w:rPr>
        <w:t>ترین</w:t>
      </w:r>
      <w:r w:rsidRPr="00596DE1">
        <w:rPr>
          <w:rFonts w:ascii="Garamond" w:hAnsi="Garamond" w:cs="B Zar"/>
          <w:sz w:val="24"/>
          <w:szCs w:val="24"/>
          <w:rtl/>
        </w:rPr>
        <w:t xml:space="preserve"> فرصت آن</w:t>
      </w:r>
      <w:r w:rsidR="009467CE" w:rsidRPr="0037257D">
        <w:rPr>
          <w:rFonts w:ascii="Garamond" w:hAnsi="Garamond" w:cs="B Zar"/>
          <w:sz w:val="24"/>
          <w:szCs w:val="24"/>
          <w:rtl/>
        </w:rPr>
        <w:softHyphen/>
      </w:r>
      <w:r w:rsidRPr="00596DE1">
        <w:rPr>
          <w:rFonts w:ascii="Garamond" w:hAnsi="Garamond" w:cs="B Zar"/>
          <w:sz w:val="24"/>
          <w:szCs w:val="24"/>
          <w:rtl/>
        </w:rPr>
        <w:t>ها</w:t>
      </w:r>
      <w:r w:rsidR="009467CE" w:rsidRPr="0037257D">
        <w:rPr>
          <w:rFonts w:ascii="Garamond" w:hAnsi="Garamond" w:cs="B Zar" w:hint="cs"/>
          <w:sz w:val="24"/>
          <w:szCs w:val="24"/>
          <w:rtl/>
        </w:rPr>
        <w:t xml:space="preserve"> محسوب می</w:t>
      </w:r>
      <w:r w:rsidR="009467CE" w:rsidRPr="0037257D">
        <w:rPr>
          <w:rFonts w:ascii="Garamond" w:hAnsi="Garamond" w:cs="B Zar"/>
          <w:sz w:val="24"/>
          <w:szCs w:val="24"/>
          <w:rtl/>
        </w:rPr>
        <w:softHyphen/>
      </w:r>
      <w:r w:rsidR="009467CE" w:rsidRPr="0037257D">
        <w:rPr>
          <w:rFonts w:ascii="Garamond" w:hAnsi="Garamond" w:cs="B Zar" w:hint="cs"/>
          <w:sz w:val="24"/>
          <w:szCs w:val="24"/>
          <w:rtl/>
        </w:rPr>
        <w:t xml:space="preserve">شود. </w:t>
      </w:r>
      <w:r w:rsidRPr="00596DE1">
        <w:rPr>
          <w:rFonts w:ascii="Garamond" w:hAnsi="Garamond" w:cs="B Zar"/>
          <w:sz w:val="24"/>
          <w:szCs w:val="24"/>
          <w:rtl/>
        </w:rPr>
        <w:t>در آلمان، فولکس واگن و بایر؛ در سوئد، ا</w:t>
      </w:r>
      <w:r w:rsidR="009467CE" w:rsidRPr="0037257D">
        <w:rPr>
          <w:rFonts w:ascii="Garamond" w:hAnsi="Garamond" w:cs="B Zar" w:hint="cs"/>
          <w:sz w:val="24"/>
          <w:szCs w:val="24"/>
          <w:rtl/>
        </w:rPr>
        <w:t>یکیا،</w:t>
      </w:r>
      <w:r w:rsidRPr="00596DE1">
        <w:rPr>
          <w:rFonts w:ascii="Garamond" w:hAnsi="Garamond" w:cs="B Zar"/>
          <w:sz w:val="24"/>
          <w:szCs w:val="24"/>
          <w:rtl/>
        </w:rPr>
        <w:t xml:space="preserve"> اریکسون </w:t>
      </w:r>
      <w:r w:rsidR="009467CE" w:rsidRPr="0037257D">
        <w:rPr>
          <w:rFonts w:ascii="Garamond" w:hAnsi="Garamond" w:cs="B Zar" w:hint="cs"/>
          <w:sz w:val="24"/>
          <w:szCs w:val="24"/>
          <w:rtl/>
        </w:rPr>
        <w:t xml:space="preserve">و </w:t>
      </w:r>
      <w:r w:rsidRPr="00596DE1">
        <w:rPr>
          <w:rFonts w:ascii="Garamond" w:hAnsi="Garamond" w:cs="B Zar"/>
          <w:sz w:val="24"/>
          <w:szCs w:val="24"/>
        </w:rPr>
        <w:t>H&amp;</w:t>
      </w:r>
      <w:r w:rsidR="009467CE" w:rsidRPr="0037257D">
        <w:rPr>
          <w:rFonts w:ascii="Garamond" w:hAnsi="Garamond" w:cs="B Zar"/>
          <w:sz w:val="24"/>
          <w:szCs w:val="24"/>
          <w:lang w:bidi="fa-IR"/>
        </w:rPr>
        <w:t>M</w:t>
      </w:r>
      <w:r w:rsidR="009467CE" w:rsidRPr="0037257D">
        <w:rPr>
          <w:rFonts w:ascii="Garamond" w:hAnsi="Garamond" w:cs="B Zar" w:hint="cs"/>
          <w:sz w:val="24"/>
          <w:szCs w:val="24"/>
          <w:rtl/>
          <w:lang w:bidi="fa-IR"/>
        </w:rPr>
        <w:t>؛</w:t>
      </w:r>
      <w:r w:rsidRPr="00596DE1">
        <w:rPr>
          <w:rFonts w:ascii="Garamond" w:hAnsi="Garamond" w:cs="B Zar"/>
          <w:sz w:val="24"/>
          <w:szCs w:val="24"/>
          <w:rtl/>
        </w:rPr>
        <w:t xml:space="preserve"> در ایتالیا، فِرَگامو، والنتینو و پرادا؛ در فرانسه، اشنایدر الکتریک و هرمس؛ در ایالات متحده، کوکاکولا و استارباکس</w:t>
      </w:r>
      <w:r w:rsidRPr="00596DE1">
        <w:rPr>
          <w:rFonts w:ascii="Garamond" w:hAnsi="Garamond" w:cs="B Zar"/>
          <w:sz w:val="24"/>
          <w:szCs w:val="24"/>
        </w:rPr>
        <w:t>:</w:t>
      </w:r>
      <w:r w:rsidR="009467CE" w:rsidRPr="0037257D">
        <w:rPr>
          <w:rFonts w:ascii="Garamond" w:hAnsi="Garamond" w:cs="B Zar" w:hint="cs"/>
          <w:sz w:val="24"/>
          <w:szCs w:val="24"/>
          <w:rtl/>
        </w:rPr>
        <w:t xml:space="preserve"> </w:t>
      </w:r>
      <w:r w:rsidRPr="00596DE1">
        <w:rPr>
          <w:rFonts w:ascii="Garamond" w:hAnsi="Garamond" w:cs="B Zar"/>
          <w:sz w:val="24"/>
          <w:szCs w:val="24"/>
          <w:rtl/>
        </w:rPr>
        <w:t>این</w:t>
      </w:r>
      <w:r w:rsidR="009467CE" w:rsidRPr="0037257D">
        <w:rPr>
          <w:rFonts w:ascii="Garamond" w:hAnsi="Garamond" w:cs="B Zar"/>
          <w:sz w:val="24"/>
          <w:szCs w:val="24"/>
          <w:rtl/>
        </w:rPr>
        <w:softHyphen/>
      </w:r>
      <w:r w:rsidRPr="00596DE1">
        <w:rPr>
          <w:rFonts w:ascii="Garamond" w:hAnsi="Garamond" w:cs="B Zar"/>
          <w:sz w:val="24"/>
          <w:szCs w:val="24"/>
          <w:rtl/>
        </w:rPr>
        <w:t>ها تنها تعداد کمی از هزاران شرکت چندملیتی خارجی هستند که چین را به عنوان فرصت بزرگ رشد خود در دو یا سه دهه آینده می</w:t>
      </w:r>
      <w:r w:rsidR="009467CE" w:rsidRPr="0037257D">
        <w:rPr>
          <w:rFonts w:ascii="Garamond" w:hAnsi="Garamond" w:cs="B Zar"/>
          <w:sz w:val="24"/>
          <w:szCs w:val="24"/>
          <w:rtl/>
        </w:rPr>
        <w:softHyphen/>
      </w:r>
      <w:r w:rsidRPr="00596DE1">
        <w:rPr>
          <w:rFonts w:ascii="Garamond" w:hAnsi="Garamond" w:cs="B Zar"/>
          <w:sz w:val="24"/>
          <w:szCs w:val="24"/>
          <w:rtl/>
        </w:rPr>
        <w:t>بینند و بنابراین آماده</w:t>
      </w:r>
      <w:r w:rsidR="009467CE" w:rsidRPr="0037257D">
        <w:rPr>
          <w:rFonts w:ascii="Garamond" w:hAnsi="Garamond" w:cs="B Zar"/>
          <w:sz w:val="24"/>
          <w:szCs w:val="24"/>
          <w:rtl/>
        </w:rPr>
        <w:softHyphen/>
      </w:r>
      <w:r w:rsidRPr="00596DE1">
        <w:rPr>
          <w:rFonts w:ascii="Garamond" w:hAnsi="Garamond" w:cs="B Zar"/>
          <w:sz w:val="24"/>
          <w:szCs w:val="24"/>
          <w:rtl/>
        </w:rPr>
        <w:t>اند تلاش قابل توجهی انجام دهند و هزینه</w:t>
      </w:r>
      <w:r w:rsidR="00CB1037" w:rsidRPr="0037257D">
        <w:rPr>
          <w:rFonts w:ascii="Garamond" w:hAnsi="Garamond" w:cs="B Zar"/>
          <w:sz w:val="24"/>
          <w:szCs w:val="24"/>
          <w:rtl/>
        </w:rPr>
        <w:softHyphen/>
      </w:r>
      <w:r w:rsidRPr="00596DE1">
        <w:rPr>
          <w:rFonts w:ascii="Garamond" w:hAnsi="Garamond" w:cs="B Zar"/>
          <w:sz w:val="24"/>
          <w:szCs w:val="24"/>
          <w:rtl/>
        </w:rPr>
        <w:t xml:space="preserve">های لازم </w:t>
      </w:r>
      <w:r w:rsidR="00CB1037" w:rsidRPr="0037257D">
        <w:rPr>
          <w:rFonts w:ascii="Garamond" w:hAnsi="Garamond" w:cs="B Zar" w:hint="cs"/>
          <w:sz w:val="24"/>
          <w:szCs w:val="24"/>
          <w:rtl/>
        </w:rPr>
        <w:t xml:space="preserve">را </w:t>
      </w:r>
      <w:r w:rsidRPr="00596DE1">
        <w:rPr>
          <w:rFonts w:ascii="Garamond" w:hAnsi="Garamond" w:cs="B Zar"/>
          <w:sz w:val="24"/>
          <w:szCs w:val="24"/>
          <w:rtl/>
        </w:rPr>
        <w:t>برای گنجاندن روش</w:t>
      </w:r>
      <w:r w:rsidR="00CB1037" w:rsidRPr="0037257D">
        <w:rPr>
          <w:rFonts w:ascii="Garamond" w:hAnsi="Garamond" w:cs="B Zar"/>
          <w:sz w:val="24"/>
          <w:szCs w:val="24"/>
          <w:rtl/>
        </w:rPr>
        <w:softHyphen/>
      </w:r>
      <w:r w:rsidRPr="00596DE1">
        <w:rPr>
          <w:rFonts w:ascii="Garamond" w:hAnsi="Garamond" w:cs="B Zar"/>
          <w:sz w:val="24"/>
          <w:szCs w:val="24"/>
          <w:rtl/>
        </w:rPr>
        <w:t>ها و نگرش</w:t>
      </w:r>
      <w:r w:rsidR="00CB1037" w:rsidRPr="0037257D">
        <w:rPr>
          <w:rFonts w:ascii="Garamond" w:hAnsi="Garamond" w:cs="B Zar"/>
          <w:sz w:val="24"/>
          <w:szCs w:val="24"/>
          <w:rtl/>
        </w:rPr>
        <w:softHyphen/>
      </w:r>
      <w:r w:rsidRPr="00596DE1">
        <w:rPr>
          <w:rFonts w:ascii="Garamond" w:hAnsi="Garamond" w:cs="B Zar"/>
          <w:sz w:val="24"/>
          <w:szCs w:val="24"/>
          <w:rtl/>
        </w:rPr>
        <w:t>های چینی در تجارت خود متحمل شوند</w:t>
      </w:r>
      <w:r w:rsidRPr="00596DE1">
        <w:rPr>
          <w:rFonts w:ascii="Garamond" w:hAnsi="Garamond" w:cs="B Zar"/>
          <w:sz w:val="24"/>
          <w:szCs w:val="24"/>
        </w:rPr>
        <w:t>.</w:t>
      </w:r>
    </w:p>
    <w:p w14:paraId="33979500" w14:textId="77777777" w:rsidR="00596DE1" w:rsidRPr="00596DE1" w:rsidRDefault="00596DE1" w:rsidP="00B11BE3">
      <w:pPr>
        <w:bidi/>
        <w:spacing w:after="0" w:line="240" w:lineRule="auto"/>
        <w:ind w:firstLine="288"/>
        <w:jc w:val="both"/>
        <w:rPr>
          <w:rFonts w:ascii="Garamond" w:hAnsi="Garamond" w:cs="B Zar"/>
          <w:sz w:val="24"/>
          <w:szCs w:val="24"/>
        </w:rPr>
      </w:pPr>
    </w:p>
    <w:p w14:paraId="16DDD5E0" w14:textId="4723A134" w:rsidR="00596DE1" w:rsidRPr="00596DE1" w:rsidRDefault="00596DE1" w:rsidP="00B11BE3">
      <w:pPr>
        <w:bidi/>
        <w:spacing w:after="0" w:line="240" w:lineRule="auto"/>
        <w:ind w:firstLine="288"/>
        <w:jc w:val="both"/>
        <w:rPr>
          <w:rFonts w:ascii="Garamond" w:hAnsi="Garamond" w:cs="B Zar"/>
          <w:sz w:val="24"/>
          <w:szCs w:val="24"/>
        </w:rPr>
      </w:pPr>
      <w:r w:rsidRPr="00596DE1">
        <w:rPr>
          <w:rFonts w:ascii="Garamond" w:hAnsi="Garamond" w:cs="B Zar"/>
          <w:sz w:val="24"/>
          <w:szCs w:val="24"/>
          <w:rtl/>
        </w:rPr>
        <w:t>برای موفقیت در تجارت با چین، چه ویژگی های کلیدی مورد نیاز است؟</w:t>
      </w:r>
      <w:r w:rsidR="00CB1037" w:rsidRPr="0037257D">
        <w:rPr>
          <w:rFonts w:ascii="Garamond" w:hAnsi="Garamond" w:cs="B Zar" w:hint="cs"/>
          <w:sz w:val="24"/>
          <w:szCs w:val="24"/>
          <w:rtl/>
        </w:rPr>
        <w:t xml:space="preserve"> </w:t>
      </w:r>
      <w:r w:rsidRPr="00596DE1">
        <w:rPr>
          <w:rFonts w:ascii="Garamond" w:hAnsi="Garamond" w:cs="B Zar"/>
          <w:sz w:val="24"/>
          <w:szCs w:val="24"/>
          <w:rtl/>
        </w:rPr>
        <w:t>مهم</w:t>
      </w:r>
      <w:r w:rsidR="00CB1037" w:rsidRPr="0037257D">
        <w:rPr>
          <w:rFonts w:ascii="Garamond" w:hAnsi="Garamond" w:cs="B Zar"/>
          <w:sz w:val="24"/>
          <w:szCs w:val="24"/>
          <w:rtl/>
        </w:rPr>
        <w:softHyphen/>
      </w:r>
      <w:r w:rsidRPr="00596DE1">
        <w:rPr>
          <w:rFonts w:ascii="Garamond" w:hAnsi="Garamond" w:cs="B Zar"/>
          <w:sz w:val="24"/>
          <w:szCs w:val="24"/>
          <w:rtl/>
        </w:rPr>
        <w:t>ترین چیز فروتنی</w:t>
      </w:r>
      <w:r w:rsidR="00CB1037" w:rsidRPr="0037257D">
        <w:rPr>
          <w:rFonts w:ascii="Garamond" w:hAnsi="Garamond" w:cs="B Zar" w:hint="cs"/>
          <w:sz w:val="24"/>
          <w:szCs w:val="24"/>
          <w:rtl/>
        </w:rPr>
        <w:t xml:space="preserve"> </w:t>
      </w:r>
      <w:r w:rsidRPr="00596DE1">
        <w:rPr>
          <w:rFonts w:ascii="Garamond" w:hAnsi="Garamond" w:cs="B Zar"/>
          <w:sz w:val="24"/>
          <w:szCs w:val="24"/>
          <w:rtl/>
        </w:rPr>
        <w:t>است</w:t>
      </w:r>
      <w:r w:rsidRPr="00596DE1">
        <w:rPr>
          <w:rFonts w:ascii="Garamond" w:hAnsi="Garamond" w:cs="B Zar"/>
          <w:sz w:val="24"/>
          <w:szCs w:val="24"/>
        </w:rPr>
        <w:t>.</w:t>
      </w:r>
      <w:r w:rsidR="00CB1037" w:rsidRPr="0037257D">
        <w:rPr>
          <w:rFonts w:ascii="Garamond" w:hAnsi="Garamond" w:cs="B Zar" w:hint="cs"/>
          <w:sz w:val="24"/>
          <w:szCs w:val="24"/>
          <w:rtl/>
        </w:rPr>
        <w:t xml:space="preserve"> </w:t>
      </w:r>
      <w:r w:rsidRPr="00596DE1">
        <w:rPr>
          <w:rFonts w:ascii="Garamond" w:hAnsi="Garamond" w:cs="B Zar"/>
          <w:sz w:val="24"/>
          <w:szCs w:val="24"/>
          <w:rtl/>
        </w:rPr>
        <w:t>هیچ کس به طور علنی اعتراف ن</w:t>
      </w:r>
      <w:r w:rsidR="00CB1037" w:rsidRPr="0037257D">
        <w:rPr>
          <w:rFonts w:ascii="Garamond" w:hAnsi="Garamond" w:cs="B Zar" w:hint="cs"/>
          <w:sz w:val="24"/>
          <w:szCs w:val="24"/>
          <w:rtl/>
        </w:rPr>
        <w:t>خواهد کرد</w:t>
      </w:r>
      <w:r w:rsidRPr="00596DE1">
        <w:rPr>
          <w:rFonts w:ascii="Garamond" w:hAnsi="Garamond" w:cs="B Zar"/>
          <w:sz w:val="24"/>
          <w:szCs w:val="24"/>
          <w:rtl/>
        </w:rPr>
        <w:t xml:space="preserve"> که</w:t>
      </w:r>
      <w:r w:rsidR="00CB1037" w:rsidRPr="0037257D">
        <w:rPr>
          <w:rFonts w:ascii="Garamond" w:hAnsi="Garamond" w:cs="B Zar" w:hint="cs"/>
          <w:sz w:val="24"/>
          <w:szCs w:val="24"/>
          <w:rtl/>
        </w:rPr>
        <w:t xml:space="preserve"> به گمان او</w:t>
      </w:r>
      <w:r w:rsidRPr="00596DE1">
        <w:rPr>
          <w:rFonts w:ascii="Garamond" w:hAnsi="Garamond" w:cs="B Zar"/>
          <w:sz w:val="24"/>
          <w:szCs w:val="24"/>
          <w:rtl/>
        </w:rPr>
        <w:t xml:space="preserve"> مردم و فرهنگ چین</w:t>
      </w:r>
      <w:r w:rsidR="00CB1037" w:rsidRPr="0037257D">
        <w:rPr>
          <w:rFonts w:ascii="Garamond" w:hAnsi="Garamond" w:cs="B Zar" w:hint="cs"/>
          <w:sz w:val="24"/>
          <w:szCs w:val="24"/>
          <w:rtl/>
        </w:rPr>
        <w:t xml:space="preserve"> جایگاهی پایین</w:t>
      </w:r>
      <w:r w:rsidR="00CB1037" w:rsidRPr="0037257D">
        <w:rPr>
          <w:rFonts w:ascii="Garamond" w:hAnsi="Garamond" w:cs="B Zar"/>
          <w:sz w:val="24"/>
          <w:szCs w:val="24"/>
          <w:rtl/>
        </w:rPr>
        <w:softHyphen/>
      </w:r>
      <w:r w:rsidR="00CB1037" w:rsidRPr="0037257D">
        <w:rPr>
          <w:rFonts w:ascii="Garamond" w:hAnsi="Garamond" w:cs="B Zar" w:hint="cs"/>
          <w:sz w:val="24"/>
          <w:szCs w:val="24"/>
          <w:rtl/>
        </w:rPr>
        <w:t xml:space="preserve">تر از </w:t>
      </w:r>
      <w:r w:rsidRPr="00596DE1">
        <w:rPr>
          <w:rFonts w:ascii="Garamond" w:hAnsi="Garamond" w:cs="B Zar"/>
          <w:sz w:val="24"/>
          <w:szCs w:val="24"/>
          <w:rtl/>
        </w:rPr>
        <w:t xml:space="preserve">کشور خودش </w:t>
      </w:r>
      <w:r w:rsidR="00CB1037" w:rsidRPr="0037257D">
        <w:rPr>
          <w:rFonts w:ascii="Garamond" w:hAnsi="Garamond" w:cs="B Zar" w:hint="cs"/>
          <w:sz w:val="24"/>
          <w:szCs w:val="24"/>
          <w:rtl/>
        </w:rPr>
        <w:t>دارند</w:t>
      </w:r>
      <w:r w:rsidRPr="00596DE1">
        <w:rPr>
          <w:rFonts w:ascii="Garamond" w:hAnsi="Garamond" w:cs="B Zar"/>
          <w:sz w:val="24"/>
          <w:szCs w:val="24"/>
          <w:rtl/>
        </w:rPr>
        <w:t>، اما در واقعیت این احساس هنوز هم</w:t>
      </w:r>
      <w:r w:rsidR="00CB1037" w:rsidRPr="0037257D">
        <w:rPr>
          <w:rFonts w:ascii="Garamond" w:hAnsi="Garamond" w:cs="B Zar" w:hint="cs"/>
          <w:sz w:val="24"/>
          <w:szCs w:val="24"/>
          <w:rtl/>
        </w:rPr>
        <w:t xml:space="preserve"> تا حدودی</w:t>
      </w:r>
      <w:r w:rsidRPr="00596DE1">
        <w:rPr>
          <w:rFonts w:ascii="Garamond" w:hAnsi="Garamond" w:cs="B Zar"/>
          <w:sz w:val="24"/>
          <w:szCs w:val="24"/>
          <w:rtl/>
        </w:rPr>
        <w:t xml:space="preserve"> رایج است</w:t>
      </w:r>
      <w:r w:rsidR="00CB1037" w:rsidRPr="0037257D">
        <w:rPr>
          <w:rFonts w:ascii="Garamond" w:hAnsi="Garamond" w:cs="B Zar" w:hint="cs"/>
          <w:sz w:val="24"/>
          <w:szCs w:val="24"/>
          <w:rtl/>
        </w:rPr>
        <w:t>-</w:t>
      </w:r>
      <w:r w:rsidRPr="00596DE1">
        <w:rPr>
          <w:rFonts w:ascii="Garamond" w:hAnsi="Garamond" w:cs="B Zar"/>
          <w:sz w:val="24"/>
          <w:szCs w:val="24"/>
          <w:rtl/>
        </w:rPr>
        <w:t xml:space="preserve"> همانطور که </w:t>
      </w:r>
      <w:r w:rsidR="00CB1037" w:rsidRPr="0037257D">
        <w:rPr>
          <w:rFonts w:ascii="Garamond" w:hAnsi="Garamond" w:cs="B Zar" w:hint="cs"/>
          <w:sz w:val="24"/>
          <w:szCs w:val="24"/>
          <w:rtl/>
        </w:rPr>
        <w:t>در</w:t>
      </w:r>
      <w:r w:rsidRPr="00596DE1">
        <w:rPr>
          <w:rFonts w:ascii="Garamond" w:hAnsi="Garamond" w:cs="B Zar"/>
          <w:sz w:val="24"/>
          <w:szCs w:val="24"/>
          <w:rtl/>
        </w:rPr>
        <w:t xml:space="preserve"> انتقادهای شدید ضد</w:t>
      </w:r>
      <w:r w:rsidR="00CB1037" w:rsidRPr="0037257D">
        <w:rPr>
          <w:rFonts w:ascii="Garamond" w:hAnsi="Garamond" w:cs="B Zar" w:hint="cs"/>
          <w:sz w:val="24"/>
          <w:szCs w:val="24"/>
          <w:rtl/>
        </w:rPr>
        <w:t xml:space="preserve"> </w:t>
      </w:r>
      <w:r w:rsidRPr="00596DE1">
        <w:rPr>
          <w:rFonts w:ascii="Garamond" w:hAnsi="Garamond" w:cs="B Zar"/>
          <w:sz w:val="24"/>
          <w:szCs w:val="24"/>
          <w:rtl/>
        </w:rPr>
        <w:t xml:space="preserve">چین در آمریکا </w:t>
      </w:r>
      <w:r w:rsidR="00CB1037" w:rsidRPr="0037257D">
        <w:rPr>
          <w:rFonts w:ascii="Garamond" w:hAnsi="Garamond" w:cs="B Zar" w:hint="cs"/>
          <w:sz w:val="24"/>
          <w:szCs w:val="24"/>
          <w:rtl/>
        </w:rPr>
        <w:t>می</w:t>
      </w:r>
      <w:r w:rsidR="00CB1037" w:rsidRPr="0037257D">
        <w:rPr>
          <w:rFonts w:ascii="Garamond" w:hAnsi="Garamond" w:cs="B Zar"/>
          <w:sz w:val="24"/>
          <w:szCs w:val="24"/>
          <w:rtl/>
        </w:rPr>
        <w:softHyphen/>
      </w:r>
      <w:r w:rsidR="00CB1037" w:rsidRPr="0037257D">
        <w:rPr>
          <w:rFonts w:ascii="Garamond" w:hAnsi="Garamond" w:cs="B Zar" w:hint="cs"/>
          <w:sz w:val="24"/>
          <w:szCs w:val="24"/>
          <w:rtl/>
        </w:rPr>
        <w:t>توانیم این موضوع را مشاهده کنیم. (</w:t>
      </w:r>
      <w:r w:rsidRPr="00596DE1">
        <w:rPr>
          <w:rFonts w:ascii="Garamond" w:hAnsi="Garamond" w:cs="B Zar"/>
          <w:sz w:val="24"/>
          <w:szCs w:val="24"/>
          <w:rtl/>
        </w:rPr>
        <w:t>البته، ممکن است چینی</w:t>
      </w:r>
      <w:r w:rsidR="00CB1037" w:rsidRPr="0037257D">
        <w:rPr>
          <w:rFonts w:ascii="Garamond" w:hAnsi="Garamond" w:cs="B Zar"/>
          <w:sz w:val="24"/>
          <w:szCs w:val="24"/>
          <w:rtl/>
        </w:rPr>
        <w:softHyphen/>
      </w:r>
      <w:r w:rsidRPr="00596DE1">
        <w:rPr>
          <w:rFonts w:ascii="Garamond" w:hAnsi="Garamond" w:cs="B Zar"/>
          <w:sz w:val="24"/>
          <w:szCs w:val="24"/>
          <w:rtl/>
        </w:rPr>
        <w:t>های زیادی هم</w:t>
      </w:r>
      <w:r w:rsidR="00CB1037" w:rsidRPr="0037257D">
        <w:rPr>
          <w:rFonts w:ascii="Garamond" w:hAnsi="Garamond" w:cs="B Zar" w:hint="cs"/>
          <w:sz w:val="24"/>
          <w:szCs w:val="24"/>
          <w:rtl/>
        </w:rPr>
        <w:t xml:space="preserve"> باشند که</w:t>
      </w:r>
      <w:r w:rsidRPr="00596DE1">
        <w:rPr>
          <w:rFonts w:ascii="Garamond" w:hAnsi="Garamond" w:cs="B Zar"/>
          <w:sz w:val="24"/>
          <w:szCs w:val="24"/>
          <w:rtl/>
        </w:rPr>
        <w:t xml:space="preserve"> فکر کنند آمریکایی</w:t>
      </w:r>
      <w:r w:rsidR="00CB1037" w:rsidRPr="0037257D">
        <w:rPr>
          <w:rFonts w:ascii="Garamond" w:hAnsi="Garamond" w:cs="B Zar"/>
          <w:sz w:val="24"/>
          <w:szCs w:val="24"/>
          <w:rtl/>
        </w:rPr>
        <w:softHyphen/>
      </w:r>
      <w:r w:rsidRPr="00596DE1">
        <w:rPr>
          <w:rFonts w:ascii="Garamond" w:hAnsi="Garamond" w:cs="B Zar"/>
          <w:sz w:val="24"/>
          <w:szCs w:val="24"/>
          <w:rtl/>
        </w:rPr>
        <w:t>ها و اروپایی</w:t>
      </w:r>
      <w:r w:rsidR="00CB1037" w:rsidRPr="0037257D">
        <w:rPr>
          <w:rFonts w:ascii="Garamond" w:hAnsi="Garamond" w:cs="B Zar"/>
          <w:sz w:val="24"/>
          <w:szCs w:val="24"/>
          <w:rtl/>
        </w:rPr>
        <w:softHyphen/>
      </w:r>
      <w:r w:rsidRPr="00596DE1">
        <w:rPr>
          <w:rFonts w:ascii="Garamond" w:hAnsi="Garamond" w:cs="B Zar"/>
          <w:sz w:val="24"/>
          <w:szCs w:val="24"/>
          <w:rtl/>
        </w:rPr>
        <w:t>ها از آن</w:t>
      </w:r>
      <w:r w:rsidR="00CB1037" w:rsidRPr="0037257D">
        <w:rPr>
          <w:rFonts w:ascii="Garamond" w:hAnsi="Garamond" w:cs="B Zar"/>
          <w:sz w:val="24"/>
          <w:szCs w:val="24"/>
          <w:rtl/>
        </w:rPr>
        <w:softHyphen/>
      </w:r>
      <w:r w:rsidRPr="00596DE1">
        <w:rPr>
          <w:rFonts w:ascii="Garamond" w:hAnsi="Garamond" w:cs="B Zar"/>
          <w:sz w:val="24"/>
          <w:szCs w:val="24"/>
          <w:rtl/>
        </w:rPr>
        <w:t>ها پایین</w:t>
      </w:r>
      <w:r w:rsidR="00CB1037" w:rsidRPr="0037257D">
        <w:rPr>
          <w:rFonts w:ascii="Garamond" w:hAnsi="Garamond" w:cs="B Zar"/>
          <w:sz w:val="24"/>
          <w:szCs w:val="24"/>
          <w:rtl/>
        </w:rPr>
        <w:softHyphen/>
      </w:r>
      <w:r w:rsidRPr="00596DE1">
        <w:rPr>
          <w:rFonts w:ascii="Garamond" w:hAnsi="Garamond" w:cs="B Zar"/>
          <w:sz w:val="24"/>
          <w:szCs w:val="24"/>
          <w:rtl/>
        </w:rPr>
        <w:t>تر هستن</w:t>
      </w:r>
      <w:r w:rsidR="00CB1037" w:rsidRPr="0037257D">
        <w:rPr>
          <w:rFonts w:ascii="Garamond" w:hAnsi="Garamond" w:cs="B Zar" w:hint="cs"/>
          <w:sz w:val="24"/>
          <w:szCs w:val="24"/>
          <w:rtl/>
        </w:rPr>
        <w:t xml:space="preserve">د. </w:t>
      </w:r>
      <w:r w:rsidRPr="00596DE1">
        <w:rPr>
          <w:rFonts w:ascii="Garamond" w:hAnsi="Garamond" w:cs="B Zar"/>
          <w:sz w:val="24"/>
          <w:szCs w:val="24"/>
          <w:rtl/>
        </w:rPr>
        <w:t>اما به یاد داشته باشید، این شما هستید که می</w:t>
      </w:r>
      <w:r w:rsidR="00CB1037" w:rsidRPr="0037257D">
        <w:rPr>
          <w:rFonts w:ascii="Garamond" w:hAnsi="Garamond" w:cs="B Zar"/>
          <w:sz w:val="24"/>
          <w:szCs w:val="24"/>
          <w:rtl/>
        </w:rPr>
        <w:softHyphen/>
      </w:r>
      <w:r w:rsidRPr="00596DE1">
        <w:rPr>
          <w:rFonts w:ascii="Garamond" w:hAnsi="Garamond" w:cs="B Zar"/>
          <w:sz w:val="24"/>
          <w:szCs w:val="24"/>
          <w:rtl/>
        </w:rPr>
        <w:t>خواهید وارد بازار چین شوید، نه برعکس</w:t>
      </w:r>
      <w:r w:rsidR="00CB1037" w:rsidRPr="0037257D">
        <w:rPr>
          <w:rFonts w:ascii="Garamond" w:hAnsi="Garamond" w:cs="B Zar" w:hint="cs"/>
          <w:sz w:val="24"/>
          <w:szCs w:val="24"/>
          <w:rtl/>
        </w:rPr>
        <w:t xml:space="preserve">). </w:t>
      </w:r>
      <w:r w:rsidRPr="00596DE1">
        <w:rPr>
          <w:rFonts w:ascii="Garamond" w:hAnsi="Garamond" w:cs="B Zar"/>
          <w:sz w:val="24"/>
          <w:szCs w:val="24"/>
          <w:rtl/>
        </w:rPr>
        <w:t>همچنین نباید انتظار داشته باشید که مردم چین فقط به خاطر اینکه در بازارهای</w:t>
      </w:r>
      <w:r w:rsidR="00CB1037" w:rsidRPr="0037257D">
        <w:rPr>
          <w:rFonts w:ascii="Garamond" w:hAnsi="Garamond" w:cs="B Zar" w:hint="cs"/>
          <w:sz w:val="24"/>
          <w:szCs w:val="24"/>
          <w:rtl/>
        </w:rPr>
        <w:t xml:space="preserve"> کشورهای</w:t>
      </w:r>
      <w:r w:rsidRPr="00596DE1">
        <w:rPr>
          <w:rFonts w:ascii="Garamond" w:hAnsi="Garamond" w:cs="B Zar"/>
          <w:sz w:val="24"/>
          <w:szCs w:val="24"/>
          <w:rtl/>
        </w:rPr>
        <w:t xml:space="preserve"> دیگر موفق بوده</w:t>
      </w:r>
      <w:r w:rsidR="00CB1037" w:rsidRPr="0037257D">
        <w:rPr>
          <w:rFonts w:ascii="Garamond" w:hAnsi="Garamond" w:cs="B Zar"/>
          <w:sz w:val="24"/>
          <w:szCs w:val="24"/>
          <w:rtl/>
        </w:rPr>
        <w:softHyphen/>
      </w:r>
      <w:r w:rsidRPr="00596DE1">
        <w:rPr>
          <w:rFonts w:ascii="Garamond" w:hAnsi="Garamond" w:cs="B Zar"/>
          <w:sz w:val="24"/>
          <w:szCs w:val="24"/>
          <w:rtl/>
        </w:rPr>
        <w:t>اید، محصولات شما را بخرند</w:t>
      </w:r>
      <w:r w:rsidRPr="00596DE1">
        <w:rPr>
          <w:rFonts w:ascii="Garamond" w:hAnsi="Garamond" w:cs="B Zar"/>
          <w:sz w:val="24"/>
          <w:szCs w:val="24"/>
        </w:rPr>
        <w:t>.</w:t>
      </w:r>
      <w:r w:rsidR="00CB1037" w:rsidRPr="0037257D">
        <w:rPr>
          <w:rFonts w:ascii="Garamond" w:hAnsi="Garamond" w:cs="B Zar" w:hint="cs"/>
          <w:sz w:val="24"/>
          <w:szCs w:val="24"/>
          <w:rtl/>
        </w:rPr>
        <w:t xml:space="preserve"> </w:t>
      </w:r>
      <w:r w:rsidRPr="00596DE1">
        <w:rPr>
          <w:rFonts w:ascii="Garamond" w:hAnsi="Garamond" w:cs="B Zar"/>
          <w:sz w:val="24"/>
          <w:szCs w:val="24"/>
          <w:rtl/>
        </w:rPr>
        <w:t>به دقت به مردم چین و عادات خرید آنها نگاه کنی</w:t>
      </w:r>
      <w:r w:rsidR="00CB1037" w:rsidRPr="0037257D">
        <w:rPr>
          <w:rFonts w:ascii="Garamond" w:hAnsi="Garamond" w:cs="B Zar" w:hint="cs"/>
          <w:sz w:val="24"/>
          <w:szCs w:val="24"/>
          <w:rtl/>
        </w:rPr>
        <w:t xml:space="preserve">د. </w:t>
      </w:r>
      <w:r w:rsidRPr="00596DE1">
        <w:rPr>
          <w:rFonts w:ascii="Garamond" w:hAnsi="Garamond" w:cs="B Zar"/>
          <w:sz w:val="24"/>
          <w:szCs w:val="24"/>
          <w:rtl/>
        </w:rPr>
        <w:t>اگر محصولاتی شبیه به محصولات شما قبلا در بازار وجود دارد، این یک شروع خوب است</w:t>
      </w:r>
      <w:r w:rsidRPr="00596DE1">
        <w:rPr>
          <w:rFonts w:ascii="Garamond" w:hAnsi="Garamond" w:cs="B Zar"/>
          <w:sz w:val="24"/>
          <w:szCs w:val="24"/>
        </w:rPr>
        <w:t>.</w:t>
      </w:r>
      <w:r w:rsidR="00CB1037" w:rsidRPr="0037257D">
        <w:rPr>
          <w:rFonts w:ascii="Garamond" w:hAnsi="Garamond" w:cs="B Zar" w:hint="cs"/>
          <w:sz w:val="24"/>
          <w:szCs w:val="24"/>
          <w:rtl/>
        </w:rPr>
        <w:t xml:space="preserve"> البته، برخی اوقات هم</w:t>
      </w:r>
      <w:r w:rsidRPr="00596DE1">
        <w:rPr>
          <w:rFonts w:ascii="Garamond" w:hAnsi="Garamond" w:cs="B Zar"/>
          <w:sz w:val="24"/>
          <w:szCs w:val="24"/>
          <w:rtl/>
        </w:rPr>
        <w:t xml:space="preserve"> اینطور ن</w:t>
      </w:r>
      <w:r w:rsidR="00CB1037" w:rsidRPr="0037257D">
        <w:rPr>
          <w:rFonts w:ascii="Garamond" w:hAnsi="Garamond" w:cs="B Zar" w:hint="cs"/>
          <w:sz w:val="24"/>
          <w:szCs w:val="24"/>
          <w:rtl/>
        </w:rPr>
        <w:t xml:space="preserve">یست. </w:t>
      </w:r>
      <w:r w:rsidRPr="00596DE1">
        <w:rPr>
          <w:rFonts w:ascii="Garamond" w:hAnsi="Garamond" w:cs="B Zar"/>
          <w:sz w:val="24"/>
          <w:szCs w:val="24"/>
          <w:rtl/>
        </w:rPr>
        <w:t xml:space="preserve">کمپانی </w:t>
      </w:r>
      <w:r w:rsidR="00CB1037" w:rsidRPr="0037257D">
        <w:rPr>
          <w:rFonts w:ascii="Garamond" w:hAnsi="Garamond" w:cs="B Zar"/>
          <w:sz w:val="24"/>
          <w:szCs w:val="24"/>
          <w:rtl/>
        </w:rPr>
        <w:t>هرمس</w:t>
      </w:r>
      <w:r w:rsidRPr="00596DE1">
        <w:rPr>
          <w:rFonts w:ascii="Garamond" w:hAnsi="Garamond" w:cs="B Zar"/>
          <w:sz w:val="24"/>
          <w:szCs w:val="24"/>
          <w:rtl/>
        </w:rPr>
        <w:t xml:space="preserve">، تولید کننده معروف کیف و سایر لوازم شخصی فرانسوی، کار خود را در چین در سال </w:t>
      </w:r>
      <w:r w:rsidRPr="00596DE1">
        <w:rPr>
          <w:rFonts w:ascii="Garamond" w:hAnsi="Garamond" w:cs="B Zar"/>
          <w:sz w:val="24"/>
          <w:szCs w:val="24"/>
          <w:rtl/>
          <w:lang w:bidi="fa-IR"/>
        </w:rPr>
        <w:t>۱۹۹۶</w:t>
      </w:r>
      <w:r w:rsidRPr="00596DE1">
        <w:rPr>
          <w:rFonts w:ascii="Garamond" w:hAnsi="Garamond" w:cs="B Zar"/>
          <w:sz w:val="24"/>
          <w:szCs w:val="24"/>
          <w:rtl/>
        </w:rPr>
        <w:t xml:space="preserve"> با صادرات از کارخانه</w:t>
      </w:r>
      <w:r w:rsidR="00CB1037" w:rsidRPr="0037257D">
        <w:rPr>
          <w:rFonts w:ascii="Garamond" w:hAnsi="Garamond" w:cs="B Zar"/>
          <w:sz w:val="24"/>
          <w:szCs w:val="24"/>
          <w:rtl/>
        </w:rPr>
        <w:softHyphen/>
      </w:r>
      <w:r w:rsidRPr="00596DE1">
        <w:rPr>
          <w:rFonts w:ascii="Garamond" w:hAnsi="Garamond" w:cs="B Zar"/>
          <w:sz w:val="24"/>
          <w:szCs w:val="24"/>
          <w:rtl/>
        </w:rPr>
        <w:t>های فرانسه (شبکه</w:t>
      </w:r>
      <w:r w:rsidR="00CB1037" w:rsidRPr="0037257D">
        <w:rPr>
          <w:rFonts w:ascii="Garamond" w:hAnsi="Garamond" w:cs="B Zar"/>
          <w:sz w:val="24"/>
          <w:szCs w:val="24"/>
          <w:rtl/>
        </w:rPr>
        <w:softHyphen/>
      </w:r>
      <w:r w:rsidRPr="00596DE1">
        <w:rPr>
          <w:rFonts w:ascii="Garamond" w:hAnsi="Garamond" w:cs="B Zar"/>
          <w:sz w:val="24"/>
          <w:szCs w:val="24"/>
          <w:rtl/>
        </w:rPr>
        <w:t>ای از کارخانه</w:t>
      </w:r>
      <w:r w:rsidR="00CB1037" w:rsidRPr="0037257D">
        <w:rPr>
          <w:rFonts w:ascii="Garamond" w:hAnsi="Garamond" w:cs="B Zar"/>
          <w:sz w:val="24"/>
          <w:szCs w:val="24"/>
          <w:rtl/>
        </w:rPr>
        <w:softHyphen/>
      </w:r>
      <w:r w:rsidRPr="00596DE1">
        <w:rPr>
          <w:rFonts w:ascii="Garamond" w:hAnsi="Garamond" w:cs="B Zar"/>
          <w:sz w:val="24"/>
          <w:szCs w:val="24"/>
          <w:rtl/>
        </w:rPr>
        <w:t>های کوچک و متوسط با نیروی کار زیاد) از طریق یک توزیع</w:t>
      </w:r>
      <w:r w:rsidR="00CB1037" w:rsidRPr="0037257D">
        <w:rPr>
          <w:rFonts w:ascii="Garamond" w:hAnsi="Garamond" w:cs="B Zar"/>
          <w:sz w:val="24"/>
          <w:szCs w:val="24"/>
          <w:rtl/>
        </w:rPr>
        <w:softHyphen/>
      </w:r>
      <w:r w:rsidRPr="00596DE1">
        <w:rPr>
          <w:rFonts w:ascii="Garamond" w:hAnsi="Garamond" w:cs="B Zar"/>
          <w:sz w:val="24"/>
          <w:szCs w:val="24"/>
          <w:rtl/>
        </w:rPr>
        <w:t>کننده در هنگ کنگ آغاز کرد</w:t>
      </w:r>
      <w:r w:rsidRPr="00596DE1">
        <w:rPr>
          <w:rFonts w:ascii="Garamond" w:hAnsi="Garamond" w:cs="B Zar"/>
          <w:sz w:val="24"/>
          <w:szCs w:val="24"/>
        </w:rPr>
        <w:t>.</w:t>
      </w:r>
      <w:r w:rsidR="00CB1037" w:rsidRPr="0037257D">
        <w:rPr>
          <w:rFonts w:ascii="Garamond" w:hAnsi="Garamond" w:cs="B Zar" w:hint="cs"/>
          <w:sz w:val="24"/>
          <w:szCs w:val="24"/>
          <w:rtl/>
        </w:rPr>
        <w:t xml:space="preserve"> هرمس پیش</w:t>
      </w:r>
      <w:r w:rsidRPr="00596DE1">
        <w:rPr>
          <w:rFonts w:ascii="Garamond" w:hAnsi="Garamond" w:cs="B Zar"/>
          <w:sz w:val="24"/>
          <w:szCs w:val="24"/>
          <w:rtl/>
        </w:rPr>
        <w:t xml:space="preserve"> از اینکه به طور مستقیم وارد چین شود، پنج یا شش سال را صرف </w:t>
      </w:r>
      <w:r w:rsidR="00CB1037" w:rsidRPr="0037257D">
        <w:rPr>
          <w:rFonts w:ascii="Garamond" w:hAnsi="Garamond" w:cs="B Zar" w:hint="cs"/>
          <w:sz w:val="24"/>
          <w:szCs w:val="24"/>
          <w:rtl/>
        </w:rPr>
        <w:t>درک</w:t>
      </w:r>
      <w:r w:rsidRPr="00596DE1">
        <w:rPr>
          <w:rFonts w:ascii="Garamond" w:hAnsi="Garamond" w:cs="B Zar"/>
          <w:sz w:val="24"/>
          <w:szCs w:val="24"/>
          <w:rtl/>
        </w:rPr>
        <w:t xml:space="preserve"> بازار چین و </w:t>
      </w:r>
      <w:r w:rsidR="00CB1037" w:rsidRPr="0037257D">
        <w:rPr>
          <w:rFonts w:ascii="Garamond" w:hAnsi="Garamond" w:cs="B Zar" w:hint="cs"/>
          <w:sz w:val="24"/>
          <w:szCs w:val="24"/>
          <w:rtl/>
        </w:rPr>
        <w:t xml:space="preserve">نحوه </w:t>
      </w:r>
      <w:r w:rsidRPr="00596DE1">
        <w:rPr>
          <w:rFonts w:ascii="Garamond" w:hAnsi="Garamond" w:cs="B Zar"/>
          <w:sz w:val="24"/>
          <w:szCs w:val="24"/>
          <w:rtl/>
        </w:rPr>
        <w:t>رفتار مصرف</w:t>
      </w:r>
      <w:r w:rsidR="00CB1037" w:rsidRPr="0037257D">
        <w:rPr>
          <w:rFonts w:ascii="Garamond" w:hAnsi="Garamond" w:cs="B Zar"/>
          <w:sz w:val="24"/>
          <w:szCs w:val="24"/>
          <w:rtl/>
        </w:rPr>
        <w:softHyphen/>
      </w:r>
      <w:r w:rsidRPr="00596DE1">
        <w:rPr>
          <w:rFonts w:ascii="Garamond" w:hAnsi="Garamond" w:cs="B Zar"/>
          <w:sz w:val="24"/>
          <w:szCs w:val="24"/>
          <w:rtl/>
        </w:rPr>
        <w:t xml:space="preserve">کنندگان چینی کرد و با </w:t>
      </w:r>
      <w:r w:rsidR="00CB1037" w:rsidRPr="0037257D">
        <w:rPr>
          <w:rFonts w:ascii="Garamond" w:hAnsi="Garamond" w:cs="B Zar" w:hint="cs"/>
          <w:sz w:val="24"/>
          <w:szCs w:val="24"/>
          <w:rtl/>
        </w:rPr>
        <w:t>ساخت</w:t>
      </w:r>
      <w:r w:rsidRPr="00596DE1">
        <w:rPr>
          <w:rFonts w:ascii="Garamond" w:hAnsi="Garamond" w:cs="B Zar"/>
          <w:sz w:val="24"/>
          <w:szCs w:val="24"/>
          <w:rtl/>
        </w:rPr>
        <w:t xml:space="preserve"> دفتر مرکزی</w:t>
      </w:r>
      <w:r w:rsidR="00CB1037" w:rsidRPr="0037257D">
        <w:rPr>
          <w:rFonts w:ascii="Garamond" w:hAnsi="Garamond" w:cs="B Zar" w:hint="cs"/>
          <w:sz w:val="24"/>
          <w:szCs w:val="24"/>
          <w:rtl/>
        </w:rPr>
        <w:t xml:space="preserve"> </w:t>
      </w:r>
      <w:r w:rsidR="0037257D" w:rsidRPr="0037257D">
        <w:rPr>
          <w:rFonts w:ascii="Garamond" w:hAnsi="Garamond" w:cs="B Zar" w:hint="cs"/>
          <w:sz w:val="24"/>
          <w:szCs w:val="24"/>
          <w:rtl/>
        </w:rPr>
        <w:t xml:space="preserve">به سبک فرانسوی </w:t>
      </w:r>
      <w:r w:rsidR="00CB1037" w:rsidRPr="0037257D">
        <w:rPr>
          <w:rFonts w:ascii="Garamond" w:hAnsi="Garamond" w:cs="B Zar" w:hint="cs"/>
          <w:sz w:val="24"/>
          <w:szCs w:val="24"/>
          <w:rtl/>
        </w:rPr>
        <w:t>مجلل</w:t>
      </w:r>
      <w:r w:rsidRPr="00596DE1">
        <w:rPr>
          <w:rFonts w:ascii="Garamond" w:hAnsi="Garamond" w:cs="B Zar"/>
          <w:sz w:val="24"/>
          <w:szCs w:val="24"/>
          <w:rtl/>
        </w:rPr>
        <w:t xml:space="preserve"> خود در شانگهای،</w:t>
      </w:r>
      <w:r w:rsidR="00CB1037" w:rsidRPr="0037257D">
        <w:rPr>
          <w:rFonts w:ascii="Garamond" w:hAnsi="Garamond" w:cs="B Zar" w:hint="cs"/>
          <w:sz w:val="24"/>
          <w:szCs w:val="24"/>
          <w:rtl/>
        </w:rPr>
        <w:t xml:space="preserve"> </w:t>
      </w:r>
      <w:r w:rsidR="0037257D" w:rsidRPr="0037257D">
        <w:rPr>
          <w:rFonts w:ascii="Garamond" w:hAnsi="Garamond" w:cs="B Zar" w:hint="cs"/>
          <w:sz w:val="24"/>
          <w:szCs w:val="24"/>
          <w:rtl/>
        </w:rPr>
        <w:t xml:space="preserve">وجهه </w:t>
      </w:r>
      <w:r w:rsidRPr="00596DE1">
        <w:rPr>
          <w:rFonts w:ascii="Garamond" w:hAnsi="Garamond" w:cs="B Zar"/>
          <w:sz w:val="24"/>
          <w:szCs w:val="24"/>
          <w:rtl/>
        </w:rPr>
        <w:t>تعهد</w:t>
      </w:r>
      <w:r w:rsidR="00CB1037" w:rsidRPr="0037257D">
        <w:rPr>
          <w:rFonts w:ascii="Garamond" w:hAnsi="Garamond" w:cs="B Zar" w:hint="cs"/>
          <w:sz w:val="24"/>
          <w:szCs w:val="24"/>
          <w:rtl/>
        </w:rPr>
        <w:t>من</w:t>
      </w:r>
      <w:r w:rsidR="0037257D" w:rsidRPr="0037257D">
        <w:rPr>
          <w:rFonts w:ascii="Garamond" w:hAnsi="Garamond" w:cs="B Zar" w:hint="cs"/>
          <w:sz w:val="24"/>
          <w:szCs w:val="24"/>
          <w:rtl/>
        </w:rPr>
        <w:t>دانه</w:t>
      </w:r>
      <w:r w:rsidRPr="00596DE1">
        <w:rPr>
          <w:rFonts w:ascii="Garamond" w:hAnsi="Garamond" w:cs="B Zar"/>
          <w:sz w:val="24"/>
          <w:szCs w:val="24"/>
          <w:rtl/>
        </w:rPr>
        <w:t xml:space="preserve"> </w:t>
      </w:r>
      <w:r w:rsidR="0037257D" w:rsidRPr="0037257D">
        <w:rPr>
          <w:rFonts w:ascii="Garamond" w:hAnsi="Garamond" w:cs="B Zar" w:hint="cs"/>
          <w:sz w:val="24"/>
          <w:szCs w:val="24"/>
          <w:rtl/>
        </w:rPr>
        <w:t>خود به بازار چین را به</w:t>
      </w:r>
      <w:r w:rsidR="0037257D" w:rsidRPr="0037257D">
        <w:rPr>
          <w:rFonts w:ascii="Garamond" w:hAnsi="Garamond" w:cs="B Zar"/>
          <w:sz w:val="24"/>
          <w:szCs w:val="24"/>
          <w:rtl/>
        </w:rPr>
        <w:softHyphen/>
      </w:r>
      <w:r w:rsidR="0037257D" w:rsidRPr="0037257D">
        <w:rPr>
          <w:rFonts w:ascii="Garamond" w:hAnsi="Garamond" w:cs="B Zar" w:hint="cs"/>
          <w:sz w:val="24"/>
          <w:szCs w:val="24"/>
          <w:rtl/>
        </w:rPr>
        <w:t>طرز چشمگیری</w:t>
      </w:r>
      <w:r w:rsidRPr="00596DE1">
        <w:rPr>
          <w:rFonts w:ascii="Garamond" w:hAnsi="Garamond" w:cs="B Zar"/>
          <w:sz w:val="24"/>
          <w:szCs w:val="24"/>
          <w:rtl/>
        </w:rPr>
        <w:t xml:space="preserve"> نشان داد</w:t>
      </w:r>
      <w:r w:rsidRPr="00596DE1">
        <w:rPr>
          <w:rFonts w:ascii="Garamond" w:hAnsi="Garamond" w:cs="B Zar"/>
          <w:sz w:val="24"/>
          <w:szCs w:val="24"/>
        </w:rPr>
        <w:t>.</w:t>
      </w:r>
      <w:r w:rsidR="0037257D" w:rsidRPr="0037257D">
        <w:rPr>
          <w:rFonts w:ascii="Garamond" w:hAnsi="Garamond" w:cs="B Zar" w:hint="cs"/>
          <w:sz w:val="24"/>
          <w:szCs w:val="24"/>
          <w:rtl/>
        </w:rPr>
        <w:t xml:space="preserve"> </w:t>
      </w:r>
      <w:r w:rsidRPr="00596DE1">
        <w:rPr>
          <w:rFonts w:ascii="Garamond" w:hAnsi="Garamond" w:cs="B Zar"/>
          <w:sz w:val="24"/>
          <w:szCs w:val="24"/>
          <w:rtl/>
        </w:rPr>
        <w:t xml:space="preserve">طبیعتا از آن </w:t>
      </w:r>
      <w:r w:rsidR="0037257D" w:rsidRPr="0037257D">
        <w:rPr>
          <w:rFonts w:ascii="Garamond" w:hAnsi="Garamond" w:cs="B Zar" w:hint="cs"/>
          <w:sz w:val="24"/>
          <w:szCs w:val="24"/>
          <w:rtl/>
        </w:rPr>
        <w:t>زمان</w:t>
      </w:r>
      <w:r w:rsidRPr="00596DE1">
        <w:rPr>
          <w:rFonts w:ascii="Garamond" w:hAnsi="Garamond" w:cs="B Zar"/>
          <w:sz w:val="24"/>
          <w:szCs w:val="24"/>
          <w:rtl/>
        </w:rPr>
        <w:t xml:space="preserve">، یعنی </w:t>
      </w:r>
      <w:r w:rsidRPr="00596DE1">
        <w:rPr>
          <w:rFonts w:ascii="Garamond" w:hAnsi="Garamond" w:cs="B Zar"/>
          <w:sz w:val="24"/>
          <w:szCs w:val="24"/>
          <w:rtl/>
          <w:lang w:bidi="fa-IR"/>
        </w:rPr>
        <w:t>۲۵</w:t>
      </w:r>
      <w:r w:rsidRPr="00596DE1">
        <w:rPr>
          <w:rFonts w:ascii="Garamond" w:hAnsi="Garamond" w:cs="B Zar"/>
          <w:sz w:val="24"/>
          <w:szCs w:val="24"/>
          <w:rtl/>
        </w:rPr>
        <w:t xml:space="preserve"> سال پیش، بازار چین به طور قابل توجهی رشد و تغییر کرده است</w:t>
      </w:r>
      <w:r w:rsidRPr="00596DE1">
        <w:rPr>
          <w:rFonts w:ascii="Garamond" w:hAnsi="Garamond" w:cs="B Zar"/>
          <w:sz w:val="24"/>
          <w:szCs w:val="24"/>
        </w:rPr>
        <w:t>.</w:t>
      </w:r>
      <w:r w:rsidR="0037257D" w:rsidRPr="0037257D">
        <w:rPr>
          <w:rFonts w:ascii="Garamond" w:hAnsi="Garamond" w:cs="B Zar" w:hint="cs"/>
          <w:sz w:val="24"/>
          <w:szCs w:val="24"/>
          <w:rtl/>
        </w:rPr>
        <w:t xml:space="preserve"> </w:t>
      </w:r>
      <w:r w:rsidRPr="00596DE1">
        <w:rPr>
          <w:rFonts w:ascii="Garamond" w:hAnsi="Garamond" w:cs="B Zar"/>
          <w:sz w:val="24"/>
          <w:szCs w:val="24"/>
          <w:rtl/>
        </w:rPr>
        <w:t xml:space="preserve">با این حال، </w:t>
      </w:r>
      <w:r w:rsidR="00CB1037" w:rsidRPr="0037257D">
        <w:rPr>
          <w:rFonts w:ascii="Garamond" w:hAnsi="Garamond" w:cs="B Zar"/>
          <w:sz w:val="24"/>
          <w:szCs w:val="24"/>
          <w:rtl/>
        </w:rPr>
        <w:t>هرمس</w:t>
      </w:r>
      <w:r w:rsidRPr="00596DE1">
        <w:rPr>
          <w:rFonts w:ascii="Garamond" w:hAnsi="Garamond" w:cs="B Zar"/>
          <w:sz w:val="24"/>
          <w:szCs w:val="24"/>
          <w:rtl/>
        </w:rPr>
        <w:t xml:space="preserve"> موفق شد و اکنون این شرکت به عنوان یک محصول لوکس در ذهن مصرف</w:t>
      </w:r>
      <w:r w:rsidR="0037257D" w:rsidRPr="0037257D">
        <w:rPr>
          <w:rFonts w:ascii="Garamond" w:hAnsi="Garamond" w:cs="B Zar"/>
          <w:sz w:val="24"/>
          <w:szCs w:val="24"/>
          <w:rtl/>
        </w:rPr>
        <w:softHyphen/>
      </w:r>
      <w:r w:rsidRPr="00596DE1">
        <w:rPr>
          <w:rFonts w:ascii="Garamond" w:hAnsi="Garamond" w:cs="B Zar"/>
          <w:sz w:val="24"/>
          <w:szCs w:val="24"/>
          <w:rtl/>
        </w:rPr>
        <w:t>کنندگان ثروتمند چینی شناخته می</w:t>
      </w:r>
      <w:r w:rsidR="0037257D" w:rsidRPr="0037257D">
        <w:rPr>
          <w:rFonts w:ascii="Garamond" w:hAnsi="Garamond" w:cs="B Zar"/>
          <w:sz w:val="24"/>
          <w:szCs w:val="24"/>
          <w:rtl/>
        </w:rPr>
        <w:softHyphen/>
      </w:r>
      <w:r w:rsidRPr="00596DE1">
        <w:rPr>
          <w:rFonts w:ascii="Garamond" w:hAnsi="Garamond" w:cs="B Zar"/>
          <w:sz w:val="24"/>
          <w:szCs w:val="24"/>
          <w:rtl/>
        </w:rPr>
        <w:t>شود</w:t>
      </w:r>
      <w:r w:rsidR="0037257D" w:rsidRPr="0037257D">
        <w:rPr>
          <w:rFonts w:ascii="Garamond" w:hAnsi="Garamond" w:cs="B Zar" w:hint="cs"/>
          <w:sz w:val="24"/>
          <w:szCs w:val="24"/>
          <w:rtl/>
        </w:rPr>
        <w:t xml:space="preserve">. </w:t>
      </w:r>
      <w:r w:rsidRPr="00596DE1">
        <w:rPr>
          <w:rFonts w:ascii="Garamond" w:hAnsi="Garamond" w:cs="B Zar"/>
          <w:sz w:val="24"/>
          <w:szCs w:val="24"/>
          <w:rtl/>
        </w:rPr>
        <w:t>فروش چین</w:t>
      </w:r>
      <w:r w:rsidR="0037257D" w:rsidRPr="0037257D">
        <w:rPr>
          <w:rFonts w:ascii="Garamond" w:hAnsi="Garamond" w:cs="B Zar" w:hint="cs"/>
          <w:sz w:val="24"/>
          <w:szCs w:val="24"/>
          <w:rtl/>
        </w:rPr>
        <w:t xml:space="preserve"> این شرکت</w:t>
      </w:r>
      <w:r w:rsidRPr="00596DE1">
        <w:rPr>
          <w:rFonts w:ascii="Garamond" w:hAnsi="Garamond" w:cs="B Zar"/>
          <w:sz w:val="24"/>
          <w:szCs w:val="24"/>
          <w:rtl/>
        </w:rPr>
        <w:t xml:space="preserve"> در حال حاضر بخش اعظم تجارت جهانی </w:t>
      </w:r>
      <w:r w:rsidR="00CB1037" w:rsidRPr="0037257D">
        <w:rPr>
          <w:rFonts w:ascii="Garamond" w:hAnsi="Garamond" w:cs="B Zar"/>
          <w:sz w:val="24"/>
          <w:szCs w:val="24"/>
          <w:rtl/>
        </w:rPr>
        <w:lastRenderedPageBreak/>
        <w:t>هرمس</w:t>
      </w:r>
      <w:r w:rsidRPr="00596DE1">
        <w:rPr>
          <w:rFonts w:ascii="Garamond" w:hAnsi="Garamond" w:cs="B Zar"/>
          <w:sz w:val="24"/>
          <w:szCs w:val="24"/>
          <w:rtl/>
        </w:rPr>
        <w:t xml:space="preserve"> را تشکیل می</w:t>
      </w:r>
      <w:r w:rsidR="0037257D" w:rsidRPr="0037257D">
        <w:rPr>
          <w:rFonts w:ascii="Garamond" w:hAnsi="Garamond" w:cs="B Zar"/>
          <w:sz w:val="24"/>
          <w:szCs w:val="24"/>
          <w:rtl/>
        </w:rPr>
        <w:softHyphen/>
      </w:r>
      <w:r w:rsidRPr="00596DE1">
        <w:rPr>
          <w:rFonts w:ascii="Garamond" w:hAnsi="Garamond" w:cs="B Zar"/>
          <w:sz w:val="24"/>
          <w:szCs w:val="24"/>
          <w:rtl/>
        </w:rPr>
        <w:t>دهد</w:t>
      </w:r>
      <w:r w:rsidRPr="00596DE1">
        <w:rPr>
          <w:rFonts w:ascii="Garamond" w:hAnsi="Garamond" w:cs="B Zar"/>
          <w:sz w:val="24"/>
          <w:szCs w:val="24"/>
        </w:rPr>
        <w:t>.</w:t>
      </w:r>
      <w:r w:rsidR="0037257D" w:rsidRPr="0037257D">
        <w:rPr>
          <w:rFonts w:ascii="Garamond" w:hAnsi="Garamond" w:cs="B Zar" w:hint="cs"/>
          <w:sz w:val="24"/>
          <w:szCs w:val="24"/>
          <w:rtl/>
        </w:rPr>
        <w:t xml:space="preserve"> </w:t>
      </w:r>
      <w:r w:rsidRPr="00596DE1">
        <w:rPr>
          <w:rFonts w:ascii="Garamond" w:hAnsi="Garamond" w:cs="B Zar"/>
          <w:sz w:val="24"/>
          <w:szCs w:val="24"/>
          <w:rtl/>
        </w:rPr>
        <w:t>برای درک</w:t>
      </w:r>
      <w:r w:rsidR="0037257D" w:rsidRPr="0037257D">
        <w:rPr>
          <w:rFonts w:ascii="Garamond" w:hAnsi="Garamond" w:cs="B Zar" w:hint="cs"/>
          <w:sz w:val="24"/>
          <w:szCs w:val="24"/>
          <w:rtl/>
        </w:rPr>
        <w:t xml:space="preserve"> شیوه </w:t>
      </w:r>
      <w:r w:rsidRPr="00596DE1">
        <w:rPr>
          <w:rFonts w:ascii="Garamond" w:hAnsi="Garamond" w:cs="B Zar"/>
          <w:sz w:val="24"/>
          <w:szCs w:val="24"/>
          <w:rtl/>
        </w:rPr>
        <w:t>ت</w:t>
      </w:r>
      <w:r w:rsidR="0037257D" w:rsidRPr="0037257D">
        <w:rPr>
          <w:rFonts w:ascii="Garamond" w:hAnsi="Garamond" w:cs="B Zar" w:hint="cs"/>
          <w:sz w:val="24"/>
          <w:szCs w:val="24"/>
          <w:rtl/>
        </w:rPr>
        <w:t>ا</w:t>
      </w:r>
      <w:r w:rsidRPr="00596DE1">
        <w:rPr>
          <w:rFonts w:ascii="Garamond" w:hAnsi="Garamond" w:cs="B Zar"/>
          <w:sz w:val="24"/>
          <w:szCs w:val="24"/>
          <w:rtl/>
        </w:rPr>
        <w:t>ثیر</w:t>
      </w:r>
      <w:r w:rsidR="0037257D" w:rsidRPr="0037257D">
        <w:rPr>
          <w:rFonts w:ascii="Garamond" w:hAnsi="Garamond" w:cs="B Zar" w:hint="cs"/>
          <w:sz w:val="24"/>
          <w:szCs w:val="24"/>
          <w:rtl/>
        </w:rPr>
        <w:t>گذاری</w:t>
      </w:r>
      <w:r w:rsidRPr="00596DE1">
        <w:rPr>
          <w:rFonts w:ascii="Garamond" w:hAnsi="Garamond" w:cs="B Zar"/>
          <w:sz w:val="24"/>
          <w:szCs w:val="24"/>
          <w:rtl/>
        </w:rPr>
        <w:t xml:space="preserve"> تاریخ و فرهنگ چین بر رفتار و تصمیمات مردم </w:t>
      </w:r>
      <w:r w:rsidR="0037257D" w:rsidRPr="0037257D">
        <w:rPr>
          <w:rFonts w:ascii="Garamond" w:hAnsi="Garamond" w:cs="B Zar" w:hint="cs"/>
          <w:sz w:val="24"/>
          <w:szCs w:val="24"/>
          <w:rtl/>
        </w:rPr>
        <w:t>این کشور</w:t>
      </w:r>
      <w:r w:rsidRPr="00596DE1">
        <w:rPr>
          <w:rFonts w:ascii="Garamond" w:hAnsi="Garamond" w:cs="B Zar"/>
          <w:sz w:val="24"/>
          <w:szCs w:val="24"/>
          <w:rtl/>
        </w:rPr>
        <w:t>، چه در مورد خرید</w:t>
      </w:r>
      <w:r w:rsidR="0037257D" w:rsidRPr="0037257D">
        <w:rPr>
          <w:rFonts w:ascii="Garamond" w:hAnsi="Garamond" w:cs="B Zar" w:hint="cs"/>
          <w:sz w:val="24"/>
          <w:szCs w:val="24"/>
          <w:rtl/>
        </w:rPr>
        <w:t xml:space="preserve"> یا</w:t>
      </w:r>
      <w:r w:rsidRPr="00596DE1">
        <w:rPr>
          <w:rFonts w:ascii="Garamond" w:hAnsi="Garamond" w:cs="B Zar"/>
          <w:sz w:val="24"/>
          <w:szCs w:val="24"/>
          <w:rtl/>
        </w:rPr>
        <w:t xml:space="preserve"> مشارکت در یک سرمایه</w:t>
      </w:r>
      <w:r w:rsidR="0037257D" w:rsidRPr="0037257D">
        <w:rPr>
          <w:rFonts w:ascii="Garamond" w:hAnsi="Garamond" w:cs="B Zar"/>
          <w:sz w:val="24"/>
          <w:szCs w:val="24"/>
          <w:rtl/>
        </w:rPr>
        <w:softHyphen/>
      </w:r>
      <w:r w:rsidR="0037257D" w:rsidRPr="0037257D">
        <w:rPr>
          <w:rFonts w:ascii="Garamond" w:hAnsi="Garamond" w:cs="B Zar" w:hint="cs"/>
          <w:sz w:val="24"/>
          <w:szCs w:val="24"/>
          <w:rtl/>
        </w:rPr>
        <w:t>گ</w:t>
      </w:r>
      <w:r w:rsidRPr="00596DE1">
        <w:rPr>
          <w:rFonts w:ascii="Garamond" w:hAnsi="Garamond" w:cs="B Zar"/>
          <w:sz w:val="24"/>
          <w:szCs w:val="24"/>
          <w:rtl/>
        </w:rPr>
        <w:t>ذاری مشترک یا هر چیز دیگری،</w:t>
      </w:r>
      <w:r w:rsidR="0037257D" w:rsidRPr="0037257D">
        <w:rPr>
          <w:rFonts w:ascii="Garamond" w:hAnsi="Garamond" w:cs="B Zar" w:hint="cs"/>
          <w:sz w:val="24"/>
          <w:szCs w:val="24"/>
          <w:rtl/>
        </w:rPr>
        <w:t xml:space="preserve"> فروتنی یک ویژگی</w:t>
      </w:r>
      <w:r w:rsidRPr="00596DE1">
        <w:rPr>
          <w:rFonts w:ascii="Garamond" w:hAnsi="Garamond" w:cs="B Zar"/>
          <w:sz w:val="24"/>
          <w:szCs w:val="24"/>
          <w:rtl/>
        </w:rPr>
        <w:t xml:space="preserve"> ضروری است</w:t>
      </w:r>
      <w:r w:rsidRPr="00596DE1">
        <w:rPr>
          <w:rFonts w:ascii="Garamond" w:hAnsi="Garamond" w:cs="B Zar"/>
          <w:sz w:val="24"/>
          <w:szCs w:val="24"/>
        </w:rPr>
        <w:t>.</w:t>
      </w:r>
    </w:p>
    <w:p w14:paraId="33287AFB" w14:textId="500DCCF1" w:rsidR="00B2101B" w:rsidRPr="00596DE1" w:rsidRDefault="00000000" w:rsidP="00B11BE3">
      <w:pPr>
        <w:bidi/>
        <w:spacing w:after="0" w:line="240" w:lineRule="auto"/>
        <w:ind w:firstLine="288"/>
        <w:jc w:val="both"/>
        <w:rPr>
          <w:rFonts w:ascii="Garamond" w:hAnsi="Garamond" w:cs="B Zar"/>
          <w:sz w:val="24"/>
          <w:szCs w:val="24"/>
        </w:rPr>
      </w:pPr>
      <w:r>
        <w:rPr>
          <w:sz w:val="24"/>
          <w:szCs w:val="24"/>
        </w:rPr>
      </w:r>
      <w:r>
        <w:rPr>
          <w:sz w:val="24"/>
          <w:szCs w:val="24"/>
        </w:rPr>
        <w:pict w14:anchorId="0CD57DA2">
          <v:shape id="_x0000_s2129" type="#_x0000_t202" style="width:466.8pt;height:380.3pt;visibility:visible;mso-wrap-style:square;mso-left-percent:-10001;mso-top-percent:-10001;mso-position-horizontal:absolute;mso-position-horizontal-relative:char;mso-position-vertical:absolute;mso-position-vertical-relative:line;mso-left-percent:-10001;mso-top-percent:-10001;v-text-anchor:top" fillcolor="#f2f2f2" strokecolor="window">
            <v:textbox style="mso-next-textbox:#_x0000_s2129">
              <w:txbxContent>
                <w:p w14:paraId="69A065A4" w14:textId="3C7C2992" w:rsidR="00B2101B" w:rsidRPr="00596DE1" w:rsidRDefault="00B2101B" w:rsidP="00B2101B">
                  <w:pPr>
                    <w:bidi/>
                    <w:spacing w:line="240" w:lineRule="auto"/>
                    <w:jc w:val="both"/>
                    <w:rPr>
                      <w:rFonts w:ascii="Garamond" w:hAnsi="Garamond" w:cs="B Zar"/>
                      <w:sz w:val="26"/>
                      <w:szCs w:val="26"/>
                      <w:lang w:bidi="fa-IR"/>
                    </w:rPr>
                  </w:pPr>
                  <w:r w:rsidRPr="00C37E2B">
                    <w:rPr>
                      <w:rFonts w:ascii="Garamond" w:hAnsi="Garamond" w:cs="B Zar"/>
                      <w:sz w:val="26"/>
                      <w:szCs w:val="26"/>
                      <w:rtl/>
                      <w:lang w:bidi="fa-IR"/>
                    </w:rPr>
                    <w:t xml:space="preserve"> </w:t>
                  </w:r>
                  <w:r w:rsidRPr="00596DE1">
                    <w:rPr>
                      <w:rFonts w:ascii="Garamond" w:hAnsi="Garamond" w:cs="B Zar"/>
                      <w:b/>
                      <w:bCs/>
                      <w:sz w:val="24"/>
                      <w:szCs w:val="24"/>
                      <w:rtl/>
                    </w:rPr>
                    <w:t>شرکت</w:t>
                  </w:r>
                  <w:r w:rsidRPr="00596DE1">
                    <w:rPr>
                      <w:rFonts w:ascii="Garamond" w:hAnsi="Garamond" w:cs="B Zar"/>
                      <w:b/>
                      <w:bCs/>
                      <w:sz w:val="24"/>
                      <w:szCs w:val="24"/>
                    </w:rPr>
                    <w:t xml:space="preserve"> AT&amp;T </w:t>
                  </w:r>
                </w:p>
                <w:p w14:paraId="49682AB5" w14:textId="19DFA5FB" w:rsidR="00B2101B" w:rsidRPr="00596DE1" w:rsidRDefault="00B2101B" w:rsidP="00B2101B">
                  <w:pPr>
                    <w:bidi/>
                    <w:spacing w:after="0" w:line="240" w:lineRule="auto"/>
                    <w:jc w:val="both"/>
                    <w:rPr>
                      <w:rFonts w:ascii="Garamond" w:hAnsi="Garamond" w:cs="B Zar"/>
                      <w:sz w:val="24"/>
                      <w:szCs w:val="24"/>
                    </w:rPr>
                  </w:pPr>
                  <w:r w:rsidRPr="00596DE1">
                    <w:rPr>
                      <w:rFonts w:ascii="Garamond" w:hAnsi="Garamond" w:cs="B Zar"/>
                      <w:sz w:val="24"/>
                      <w:szCs w:val="24"/>
                      <w:rtl/>
                    </w:rPr>
                    <w:t xml:space="preserve">در اواخر دهه </w:t>
                  </w:r>
                  <w:r w:rsidRPr="00596DE1">
                    <w:rPr>
                      <w:rFonts w:ascii="Garamond" w:hAnsi="Garamond" w:cs="B Zar"/>
                      <w:sz w:val="24"/>
                      <w:szCs w:val="24"/>
                      <w:rtl/>
                      <w:lang w:bidi="fa-IR"/>
                    </w:rPr>
                    <w:t>۱۹۸۰</w:t>
                  </w:r>
                  <w:r w:rsidRPr="00596DE1">
                    <w:rPr>
                      <w:rFonts w:ascii="Garamond" w:hAnsi="Garamond" w:cs="B Zar"/>
                      <w:sz w:val="24"/>
                      <w:szCs w:val="24"/>
                      <w:rtl/>
                    </w:rPr>
                    <w:t>، زمانی که اکثر مردم چین تلفن نداشتند، شرکت</w:t>
                  </w:r>
                  <w:r w:rsidRPr="00596DE1">
                    <w:rPr>
                      <w:rFonts w:ascii="Garamond" w:hAnsi="Garamond" w:cs="B Zar"/>
                      <w:sz w:val="24"/>
                      <w:szCs w:val="24"/>
                    </w:rPr>
                    <w:t xml:space="preserve"> AT&amp;T </w:t>
                  </w:r>
                  <w:r w:rsidRPr="00596DE1">
                    <w:rPr>
                      <w:rFonts w:ascii="Garamond" w:hAnsi="Garamond" w:cs="B Zar"/>
                      <w:sz w:val="24"/>
                      <w:szCs w:val="24"/>
                      <w:rtl/>
                    </w:rPr>
                    <w:t>به درخواست دولت چین برای معرفی سیستم تلفن</w:t>
                  </w:r>
                  <w:r>
                    <w:rPr>
                      <w:rFonts w:ascii="Garamond" w:hAnsi="Garamond" w:cs="B Zar" w:hint="cs"/>
                      <w:sz w:val="24"/>
                      <w:szCs w:val="24"/>
                      <w:rtl/>
                    </w:rPr>
                    <w:t>خانه</w:t>
                  </w:r>
                  <w:r>
                    <w:rPr>
                      <w:rFonts w:ascii="Garamond" w:hAnsi="Garamond" w:cs="B Zar"/>
                      <w:sz w:val="24"/>
                      <w:szCs w:val="24"/>
                      <w:rtl/>
                    </w:rPr>
                    <w:softHyphen/>
                  </w:r>
                  <w:r>
                    <w:rPr>
                      <w:rFonts w:ascii="Garamond" w:hAnsi="Garamond" w:cs="B Zar" w:hint="cs"/>
                      <w:sz w:val="24"/>
                      <w:szCs w:val="24"/>
                      <w:rtl/>
                    </w:rPr>
                    <w:t>ای</w:t>
                  </w:r>
                  <w:r w:rsidRPr="00596DE1">
                    <w:rPr>
                      <w:rFonts w:ascii="Garamond" w:hAnsi="Garamond" w:cs="B Zar"/>
                      <w:sz w:val="24"/>
                      <w:szCs w:val="24"/>
                      <w:rtl/>
                    </w:rPr>
                    <w:t xml:space="preserve"> ثابت خود به عنوان الگویی برای توسعه شبکه تلفن داخلی چین پاسخ داد</w:t>
                  </w:r>
                  <w:r w:rsidRPr="00B2101B">
                    <w:rPr>
                      <w:rFonts w:ascii="Garamond" w:hAnsi="Garamond" w:cs="B Zar"/>
                      <w:sz w:val="24"/>
                      <w:szCs w:val="24"/>
                    </w:rPr>
                    <w:t>.</w:t>
                  </w:r>
                  <w:r w:rsidRPr="00B2101B">
                    <w:rPr>
                      <w:rFonts w:ascii="Garamond" w:hAnsi="Garamond" w:cs="B Zar" w:hint="cs"/>
                      <w:sz w:val="24"/>
                      <w:szCs w:val="24"/>
                      <w:rtl/>
                      <w:lang w:bidi="fa-IR"/>
                    </w:rPr>
                    <w:t xml:space="preserve"> </w:t>
                  </w:r>
                  <w:r w:rsidRPr="00596DE1">
                    <w:rPr>
                      <w:rFonts w:ascii="Garamond" w:hAnsi="Garamond" w:cs="B Zar"/>
                      <w:sz w:val="24"/>
                      <w:szCs w:val="24"/>
                      <w:rtl/>
                    </w:rPr>
                    <w:t xml:space="preserve">پس از </w:t>
                  </w:r>
                  <w:r>
                    <w:rPr>
                      <w:rFonts w:ascii="Garamond" w:hAnsi="Garamond" w:cs="B Zar" w:hint="cs"/>
                      <w:sz w:val="24"/>
                      <w:szCs w:val="24"/>
                      <w:rtl/>
                    </w:rPr>
                    <w:t>صحبت</w:t>
                  </w:r>
                  <w:r>
                    <w:rPr>
                      <w:rFonts w:ascii="Garamond" w:hAnsi="Garamond" w:cs="B Zar"/>
                      <w:sz w:val="24"/>
                      <w:szCs w:val="24"/>
                      <w:rtl/>
                    </w:rPr>
                    <w:softHyphen/>
                  </w:r>
                  <w:r>
                    <w:rPr>
                      <w:rFonts w:ascii="Garamond" w:hAnsi="Garamond" w:cs="B Zar" w:hint="cs"/>
                      <w:sz w:val="24"/>
                      <w:szCs w:val="24"/>
                      <w:rtl/>
                    </w:rPr>
                    <w:t>های</w:t>
                  </w:r>
                  <w:r w:rsidRPr="00596DE1">
                    <w:rPr>
                      <w:rFonts w:ascii="Garamond" w:hAnsi="Garamond" w:cs="B Zar"/>
                      <w:sz w:val="24"/>
                      <w:szCs w:val="24"/>
                      <w:rtl/>
                    </w:rPr>
                    <w:t xml:space="preserve"> اولیه، دولت چین از</w:t>
                  </w:r>
                  <w:r w:rsidRPr="00596DE1">
                    <w:rPr>
                      <w:rFonts w:ascii="Garamond" w:hAnsi="Garamond" w:cs="B Zar"/>
                      <w:sz w:val="24"/>
                      <w:szCs w:val="24"/>
                    </w:rPr>
                    <w:t>AT&amp;T</w:t>
                  </w:r>
                  <w:r>
                    <w:rPr>
                      <w:rFonts w:ascii="Garamond" w:hAnsi="Garamond" w:cs="B Zar" w:hint="cs"/>
                      <w:sz w:val="24"/>
                      <w:szCs w:val="24"/>
                      <w:rtl/>
                    </w:rPr>
                    <w:t xml:space="preserve"> </w:t>
                  </w:r>
                  <w:r w:rsidRPr="00596DE1">
                    <w:rPr>
                      <w:rFonts w:ascii="Garamond" w:hAnsi="Garamond" w:cs="B Zar"/>
                      <w:sz w:val="24"/>
                      <w:szCs w:val="24"/>
                      <w:rtl/>
                    </w:rPr>
                    <w:t>خواست تا یکی از سیستم</w:t>
                  </w:r>
                  <w:r w:rsidRPr="00B2101B">
                    <w:rPr>
                      <w:rFonts w:ascii="Garamond" w:hAnsi="Garamond" w:cs="B Zar"/>
                      <w:sz w:val="24"/>
                      <w:szCs w:val="24"/>
                      <w:rtl/>
                    </w:rPr>
                    <w:softHyphen/>
                  </w:r>
                  <w:r w:rsidRPr="00596DE1">
                    <w:rPr>
                      <w:rFonts w:ascii="Garamond" w:hAnsi="Garamond" w:cs="B Zar"/>
                      <w:sz w:val="24"/>
                      <w:szCs w:val="24"/>
                      <w:rtl/>
                    </w:rPr>
                    <w:t>های تلفن</w:t>
                  </w:r>
                  <w:r>
                    <w:rPr>
                      <w:rFonts w:ascii="Garamond" w:hAnsi="Garamond" w:cs="B Zar" w:hint="cs"/>
                      <w:sz w:val="24"/>
                      <w:szCs w:val="24"/>
                      <w:rtl/>
                    </w:rPr>
                    <w:t>خانه</w:t>
                  </w:r>
                  <w:r>
                    <w:rPr>
                      <w:rFonts w:ascii="Garamond" w:hAnsi="Garamond" w:cs="B Zar"/>
                      <w:sz w:val="24"/>
                      <w:szCs w:val="24"/>
                      <w:rtl/>
                    </w:rPr>
                    <w:softHyphen/>
                  </w:r>
                  <w:r>
                    <w:rPr>
                      <w:rFonts w:ascii="Garamond" w:hAnsi="Garamond" w:cs="B Zar" w:hint="cs"/>
                      <w:sz w:val="24"/>
                      <w:szCs w:val="24"/>
                      <w:rtl/>
                    </w:rPr>
                    <w:t>ای</w:t>
                  </w:r>
                  <w:r w:rsidRPr="00596DE1">
                    <w:rPr>
                      <w:rFonts w:ascii="Garamond" w:hAnsi="Garamond" w:cs="B Zar"/>
                      <w:sz w:val="24"/>
                      <w:szCs w:val="24"/>
                      <w:rtl/>
                    </w:rPr>
                    <w:t xml:space="preserve"> خود را در اختیار چینی</w:t>
                  </w:r>
                  <w:r w:rsidRPr="00B2101B">
                    <w:rPr>
                      <w:rFonts w:ascii="Garamond" w:hAnsi="Garamond" w:cs="B Zar"/>
                      <w:sz w:val="24"/>
                      <w:szCs w:val="24"/>
                      <w:rtl/>
                    </w:rPr>
                    <w:softHyphen/>
                  </w:r>
                  <w:r w:rsidRPr="00596DE1">
                    <w:rPr>
                      <w:rFonts w:ascii="Garamond" w:hAnsi="Garamond" w:cs="B Zar"/>
                      <w:sz w:val="24"/>
                      <w:szCs w:val="24"/>
                      <w:rtl/>
                    </w:rPr>
                    <w:t>ها قرار دهد تا تکنسین</w:t>
                  </w:r>
                  <w:r w:rsidRPr="00B2101B">
                    <w:rPr>
                      <w:rFonts w:ascii="Garamond" w:hAnsi="Garamond" w:cs="B Zar"/>
                      <w:sz w:val="24"/>
                      <w:szCs w:val="24"/>
                      <w:rtl/>
                    </w:rPr>
                    <w:softHyphen/>
                  </w:r>
                  <w:r w:rsidRPr="00596DE1">
                    <w:rPr>
                      <w:rFonts w:ascii="Garamond" w:hAnsi="Garamond" w:cs="B Zar"/>
                      <w:sz w:val="24"/>
                      <w:szCs w:val="24"/>
                      <w:rtl/>
                    </w:rPr>
                    <w:t>های چینی بتوانند از نظر مناسب بودن سیستم</w:t>
                  </w:r>
                  <w:r w:rsidRPr="00596DE1">
                    <w:rPr>
                      <w:rFonts w:ascii="Garamond" w:hAnsi="Garamond" w:cs="B Zar"/>
                      <w:sz w:val="24"/>
                      <w:szCs w:val="24"/>
                    </w:rPr>
                    <w:t xml:space="preserve"> AT&amp;T </w:t>
                  </w:r>
                  <w:r w:rsidRPr="00596DE1">
                    <w:rPr>
                      <w:rFonts w:ascii="Garamond" w:hAnsi="Garamond" w:cs="B Zar"/>
                      <w:sz w:val="24"/>
                      <w:szCs w:val="24"/>
                      <w:rtl/>
                    </w:rPr>
                    <w:t>برای استفاده چینی</w:t>
                  </w:r>
                  <w:r w:rsidRPr="00B2101B">
                    <w:rPr>
                      <w:rFonts w:ascii="Garamond" w:hAnsi="Garamond" w:cs="B Zar"/>
                      <w:sz w:val="24"/>
                      <w:szCs w:val="24"/>
                      <w:rtl/>
                    </w:rPr>
                    <w:softHyphen/>
                  </w:r>
                  <w:r w:rsidRPr="00596DE1">
                    <w:rPr>
                      <w:rFonts w:ascii="Garamond" w:hAnsi="Garamond" w:cs="B Zar"/>
                      <w:sz w:val="24"/>
                      <w:szCs w:val="24"/>
                      <w:rtl/>
                    </w:rPr>
                    <w:t>ها تحقیق کنند</w:t>
                  </w:r>
                  <w:r w:rsidRPr="00B2101B">
                    <w:rPr>
                      <w:rFonts w:ascii="Garamond" w:hAnsi="Garamond" w:cs="B Zar" w:hint="cs"/>
                      <w:sz w:val="24"/>
                      <w:szCs w:val="24"/>
                      <w:rtl/>
                    </w:rPr>
                    <w:t>.</w:t>
                  </w:r>
                  <w:r>
                    <w:rPr>
                      <w:rFonts w:ascii="Garamond" w:hAnsi="Garamond" w:cs="B Zar" w:hint="cs"/>
                      <w:sz w:val="24"/>
                      <w:szCs w:val="24"/>
                      <w:rtl/>
                    </w:rPr>
                    <w:t xml:space="preserve"> </w:t>
                  </w:r>
                  <w:r w:rsidRPr="00596DE1">
                    <w:rPr>
                      <w:rFonts w:ascii="Garamond" w:hAnsi="Garamond" w:cs="B Zar"/>
                      <w:sz w:val="24"/>
                      <w:szCs w:val="24"/>
                    </w:rPr>
                    <w:t>AT&amp;T</w:t>
                  </w:r>
                  <w:r w:rsidRPr="00B2101B">
                    <w:rPr>
                      <w:rFonts w:ascii="Garamond" w:hAnsi="Garamond" w:cs="B Zar" w:hint="cs"/>
                      <w:sz w:val="24"/>
                      <w:szCs w:val="24"/>
                      <w:rtl/>
                    </w:rPr>
                    <w:t xml:space="preserve"> </w:t>
                  </w:r>
                  <w:r w:rsidRPr="00596DE1">
                    <w:rPr>
                      <w:rFonts w:ascii="Garamond" w:hAnsi="Garamond" w:cs="B Zar"/>
                      <w:sz w:val="24"/>
                      <w:szCs w:val="24"/>
                      <w:rtl/>
                    </w:rPr>
                    <w:t>با این درخواست موافقت کرد، چینی</w:t>
                  </w:r>
                  <w:r w:rsidRPr="00B2101B">
                    <w:rPr>
                      <w:rFonts w:ascii="Garamond" w:hAnsi="Garamond" w:cs="B Zar"/>
                      <w:sz w:val="24"/>
                      <w:szCs w:val="24"/>
                      <w:rtl/>
                    </w:rPr>
                    <w:softHyphen/>
                  </w:r>
                  <w:r w:rsidRPr="00596DE1">
                    <w:rPr>
                      <w:rFonts w:ascii="Garamond" w:hAnsi="Garamond" w:cs="B Zar"/>
                      <w:sz w:val="24"/>
                      <w:szCs w:val="24"/>
                      <w:rtl/>
                    </w:rPr>
                    <w:t xml:space="preserve">ها تحقیقات خود را انجام دادند و </w:t>
                  </w:r>
                  <w:r w:rsidRPr="00B2101B">
                    <w:rPr>
                      <w:rFonts w:ascii="Garamond" w:hAnsi="Garamond" w:cs="B Zar" w:hint="cs"/>
                      <w:sz w:val="24"/>
                      <w:szCs w:val="24"/>
                      <w:rtl/>
                    </w:rPr>
                    <w:t>بعد</w:t>
                  </w:r>
                  <w:r w:rsidRPr="00B2101B">
                    <w:rPr>
                      <w:rFonts w:ascii="Garamond" w:hAnsi="Garamond" w:cs="B Zar"/>
                      <w:sz w:val="24"/>
                      <w:szCs w:val="24"/>
                      <w:rtl/>
                    </w:rPr>
                    <w:softHyphen/>
                  </w:r>
                  <w:r w:rsidRPr="00B2101B">
                    <w:rPr>
                      <w:rFonts w:ascii="Garamond" w:hAnsi="Garamond" w:cs="B Zar" w:hint="cs"/>
                      <w:sz w:val="24"/>
                      <w:szCs w:val="24"/>
                      <w:rtl/>
                    </w:rPr>
                    <w:t>تر</w:t>
                  </w:r>
                  <w:r w:rsidRPr="00596DE1">
                    <w:rPr>
                      <w:rFonts w:ascii="Garamond" w:hAnsi="Garamond" w:cs="B Zar"/>
                      <w:sz w:val="24"/>
                      <w:szCs w:val="24"/>
                      <w:rtl/>
                    </w:rPr>
                    <w:t xml:space="preserve"> </w:t>
                  </w:r>
                  <w:r w:rsidRPr="00B2101B">
                    <w:rPr>
                      <w:rFonts w:ascii="Garamond" w:hAnsi="Garamond" w:cs="B Zar" w:hint="cs"/>
                      <w:sz w:val="24"/>
                      <w:szCs w:val="24"/>
                      <w:rtl/>
                    </w:rPr>
                    <w:t>قبل</w:t>
                  </w:r>
                  <w:r w:rsidRPr="00596DE1">
                    <w:rPr>
                      <w:rFonts w:ascii="Garamond" w:hAnsi="Garamond" w:cs="B Zar"/>
                      <w:sz w:val="24"/>
                      <w:szCs w:val="24"/>
                      <w:rtl/>
                    </w:rPr>
                    <w:t xml:space="preserve"> از عقد قرارداد از</w:t>
                  </w:r>
                  <w:r w:rsidRPr="00596DE1">
                    <w:rPr>
                      <w:rFonts w:ascii="Garamond" w:hAnsi="Garamond" w:cs="B Zar"/>
                      <w:sz w:val="24"/>
                      <w:szCs w:val="24"/>
                    </w:rPr>
                    <w:t xml:space="preserve"> AT&amp;T </w:t>
                  </w:r>
                  <w:r w:rsidRPr="00596DE1">
                    <w:rPr>
                      <w:rFonts w:ascii="Garamond" w:hAnsi="Garamond" w:cs="B Zar"/>
                      <w:sz w:val="24"/>
                      <w:szCs w:val="24"/>
                      <w:rtl/>
                    </w:rPr>
                    <w:t>خواستند تا برای</w:t>
                  </w:r>
                  <w:r>
                    <w:rPr>
                      <w:rFonts w:ascii="Garamond" w:hAnsi="Garamond" w:cs="B Zar" w:hint="cs"/>
                      <w:sz w:val="24"/>
                      <w:szCs w:val="24"/>
                      <w:rtl/>
                    </w:rPr>
                    <w:t xml:space="preserve"> ایجاد</w:t>
                  </w:r>
                  <w:r w:rsidRPr="00596DE1">
                    <w:rPr>
                      <w:rFonts w:ascii="Garamond" w:hAnsi="Garamond" w:cs="B Zar"/>
                      <w:sz w:val="24"/>
                      <w:szCs w:val="24"/>
                      <w:rtl/>
                    </w:rPr>
                    <w:t xml:space="preserve"> </w:t>
                  </w:r>
                  <w:r>
                    <w:rPr>
                      <w:rFonts w:ascii="Garamond" w:hAnsi="Garamond" w:cs="B Zar" w:hint="cs"/>
                      <w:sz w:val="24"/>
                      <w:szCs w:val="24"/>
                      <w:rtl/>
                    </w:rPr>
                    <w:t>تناسب و انطباق بیشتر</w:t>
                  </w:r>
                  <w:r w:rsidRPr="00596DE1">
                    <w:rPr>
                      <w:rFonts w:ascii="Garamond" w:hAnsi="Garamond" w:cs="B Zar"/>
                      <w:sz w:val="24"/>
                      <w:szCs w:val="24"/>
                      <w:rtl/>
                    </w:rPr>
                    <w:t xml:space="preserve"> سیستم تلفن</w:t>
                  </w:r>
                  <w:r>
                    <w:rPr>
                      <w:rFonts w:ascii="Garamond" w:hAnsi="Garamond" w:cs="B Zar" w:hint="cs"/>
                      <w:sz w:val="24"/>
                      <w:szCs w:val="24"/>
                      <w:rtl/>
                    </w:rPr>
                    <w:t>خانه</w:t>
                  </w:r>
                  <w:r>
                    <w:rPr>
                      <w:rFonts w:ascii="Garamond" w:hAnsi="Garamond" w:cs="B Zar"/>
                      <w:sz w:val="24"/>
                      <w:szCs w:val="24"/>
                      <w:rtl/>
                    </w:rPr>
                    <w:softHyphen/>
                  </w:r>
                  <w:r>
                    <w:rPr>
                      <w:rFonts w:ascii="Garamond" w:hAnsi="Garamond" w:cs="B Zar" w:hint="cs"/>
                      <w:sz w:val="24"/>
                      <w:szCs w:val="24"/>
                      <w:rtl/>
                    </w:rPr>
                    <w:t>ای</w:t>
                  </w:r>
                  <w:r w:rsidRPr="00596DE1">
                    <w:rPr>
                      <w:rFonts w:ascii="Garamond" w:hAnsi="Garamond" w:cs="B Zar"/>
                      <w:sz w:val="24"/>
                      <w:szCs w:val="24"/>
                    </w:rPr>
                    <w:t xml:space="preserve"> AT&amp;T </w:t>
                  </w:r>
                  <w:r w:rsidRPr="00596DE1">
                    <w:rPr>
                      <w:rFonts w:ascii="Garamond" w:hAnsi="Garamond" w:cs="B Zar"/>
                      <w:sz w:val="24"/>
                      <w:szCs w:val="24"/>
                      <w:rtl/>
                    </w:rPr>
                    <w:t>ب</w:t>
                  </w:r>
                  <w:r>
                    <w:rPr>
                      <w:rFonts w:ascii="Garamond" w:hAnsi="Garamond" w:cs="B Zar" w:hint="cs"/>
                      <w:sz w:val="24"/>
                      <w:szCs w:val="24"/>
                      <w:rtl/>
                    </w:rPr>
                    <w:t>ا</w:t>
                  </w:r>
                  <w:r w:rsidRPr="00596DE1">
                    <w:rPr>
                      <w:rFonts w:ascii="Garamond" w:hAnsi="Garamond" w:cs="B Zar"/>
                      <w:sz w:val="24"/>
                      <w:szCs w:val="24"/>
                      <w:rtl/>
                    </w:rPr>
                    <w:t xml:space="preserve"> سیستم</w:t>
                  </w:r>
                  <w:r w:rsidRPr="00B2101B">
                    <w:rPr>
                      <w:rFonts w:ascii="Garamond" w:hAnsi="Garamond" w:cs="B Zar"/>
                      <w:sz w:val="24"/>
                      <w:szCs w:val="24"/>
                      <w:rtl/>
                    </w:rPr>
                    <w:softHyphen/>
                  </w:r>
                  <w:r w:rsidRPr="00B2101B">
                    <w:rPr>
                      <w:rFonts w:ascii="Garamond" w:hAnsi="Garamond" w:cs="B Zar" w:hint="cs"/>
                      <w:sz w:val="24"/>
                      <w:szCs w:val="24"/>
                      <w:rtl/>
                    </w:rPr>
                    <w:t>های</w:t>
                  </w:r>
                  <w:r w:rsidRPr="00596DE1">
                    <w:rPr>
                      <w:rFonts w:ascii="Garamond" w:hAnsi="Garamond" w:cs="B Zar"/>
                      <w:sz w:val="24"/>
                      <w:szCs w:val="24"/>
                      <w:rtl/>
                    </w:rPr>
                    <w:t xml:space="preserve"> تلفن</w:t>
                  </w:r>
                  <w:r w:rsidRPr="00B2101B">
                    <w:rPr>
                      <w:rFonts w:ascii="Garamond" w:hAnsi="Garamond" w:cs="B Zar" w:hint="cs"/>
                      <w:sz w:val="24"/>
                      <w:szCs w:val="24"/>
                      <w:rtl/>
                    </w:rPr>
                    <w:t>خانه</w:t>
                  </w:r>
                  <w:r w:rsidRPr="00B2101B">
                    <w:rPr>
                      <w:rFonts w:ascii="Garamond" w:hAnsi="Garamond" w:cs="B Zar"/>
                      <w:sz w:val="24"/>
                      <w:szCs w:val="24"/>
                      <w:rtl/>
                    </w:rPr>
                    <w:softHyphen/>
                  </w:r>
                  <w:r w:rsidRPr="00B2101B">
                    <w:rPr>
                      <w:rFonts w:ascii="Garamond" w:hAnsi="Garamond" w:cs="B Zar" w:hint="cs"/>
                      <w:sz w:val="24"/>
                      <w:szCs w:val="24"/>
                      <w:rtl/>
                    </w:rPr>
                    <w:t>ای</w:t>
                  </w:r>
                  <w:r>
                    <w:rPr>
                      <w:rFonts w:ascii="Garamond" w:hAnsi="Garamond" w:cs="B Zar" w:hint="cs"/>
                      <w:sz w:val="24"/>
                      <w:szCs w:val="24"/>
                      <w:rtl/>
                    </w:rPr>
                    <w:t xml:space="preserve"> موجود در</w:t>
                  </w:r>
                  <w:r w:rsidRPr="00596DE1">
                    <w:rPr>
                      <w:rFonts w:ascii="Garamond" w:hAnsi="Garamond" w:cs="B Zar"/>
                      <w:sz w:val="24"/>
                      <w:szCs w:val="24"/>
                      <w:rtl/>
                    </w:rPr>
                    <w:t xml:space="preserve"> چین، تعدادی تغییر</w:t>
                  </w:r>
                  <w:r>
                    <w:rPr>
                      <w:rFonts w:ascii="Garamond" w:hAnsi="Garamond" w:cs="B Zar" w:hint="cs"/>
                      <w:sz w:val="24"/>
                      <w:szCs w:val="24"/>
                      <w:rtl/>
                    </w:rPr>
                    <w:t xml:space="preserve"> در سیستم</w:t>
                  </w:r>
                  <w:r>
                    <w:rPr>
                      <w:rFonts w:ascii="Garamond" w:hAnsi="Garamond" w:cs="B Zar"/>
                      <w:sz w:val="24"/>
                      <w:szCs w:val="24"/>
                      <w:rtl/>
                    </w:rPr>
                    <w:softHyphen/>
                  </w:r>
                  <w:r>
                    <w:rPr>
                      <w:rFonts w:ascii="Garamond" w:hAnsi="Garamond" w:cs="B Zar" w:hint="cs"/>
                      <w:sz w:val="24"/>
                      <w:szCs w:val="24"/>
                      <w:rtl/>
                    </w:rPr>
                    <w:t xml:space="preserve">های </w:t>
                  </w:r>
                  <w:r>
                    <w:rPr>
                      <w:rFonts w:ascii="Garamond" w:hAnsi="Garamond" w:cs="B Zar"/>
                      <w:sz w:val="24"/>
                      <w:szCs w:val="24"/>
                    </w:rPr>
                    <w:t>AT&amp;T</w:t>
                  </w:r>
                  <w:r w:rsidRPr="00B2101B">
                    <w:rPr>
                      <w:rFonts w:ascii="Garamond" w:hAnsi="Garamond" w:cs="B Zar" w:hint="cs"/>
                      <w:sz w:val="24"/>
                      <w:szCs w:val="24"/>
                      <w:rtl/>
                    </w:rPr>
                    <w:t xml:space="preserve"> </w:t>
                  </w:r>
                  <w:r w:rsidRPr="00596DE1">
                    <w:rPr>
                      <w:rFonts w:ascii="Garamond" w:hAnsi="Garamond" w:cs="B Zar"/>
                      <w:sz w:val="24"/>
                      <w:szCs w:val="24"/>
                      <w:rtl/>
                    </w:rPr>
                    <w:t>ا</w:t>
                  </w:r>
                  <w:r>
                    <w:rPr>
                      <w:rFonts w:ascii="Garamond" w:hAnsi="Garamond" w:cs="B Zar" w:hint="cs"/>
                      <w:sz w:val="24"/>
                      <w:szCs w:val="24"/>
                      <w:rtl/>
                    </w:rPr>
                    <w:t>یجاد شود</w:t>
                  </w:r>
                  <w:r w:rsidRPr="00B2101B">
                    <w:rPr>
                      <w:rFonts w:ascii="Garamond" w:hAnsi="Garamond" w:cs="B Zar" w:hint="cs"/>
                      <w:sz w:val="24"/>
                      <w:szCs w:val="24"/>
                      <w:rtl/>
                    </w:rPr>
                    <w:t xml:space="preserve">. </w:t>
                  </w:r>
                  <w:r w:rsidRPr="00596DE1">
                    <w:rPr>
                      <w:rFonts w:ascii="Garamond" w:hAnsi="Garamond" w:cs="B Zar"/>
                      <w:sz w:val="24"/>
                      <w:szCs w:val="24"/>
                    </w:rPr>
                    <w:t>AT&amp;T</w:t>
                  </w:r>
                  <w:r w:rsidRPr="00B2101B">
                    <w:rPr>
                      <w:rFonts w:ascii="Garamond" w:hAnsi="Garamond" w:cs="B Zar" w:hint="cs"/>
                      <w:sz w:val="24"/>
                      <w:szCs w:val="24"/>
                      <w:rtl/>
                    </w:rPr>
                    <w:t xml:space="preserve"> این بار </w:t>
                  </w:r>
                  <w:r w:rsidRPr="00596DE1">
                    <w:rPr>
                      <w:rFonts w:ascii="Garamond" w:hAnsi="Garamond" w:cs="B Zar"/>
                      <w:sz w:val="24"/>
                      <w:szCs w:val="24"/>
                      <w:rtl/>
                    </w:rPr>
                    <w:t xml:space="preserve">با این درخواست مخالفت کرد و </w:t>
                  </w:r>
                  <w:r w:rsidRPr="00B2101B">
                    <w:rPr>
                      <w:rFonts w:ascii="Garamond" w:hAnsi="Garamond" w:cs="B Zar" w:hint="cs"/>
                      <w:sz w:val="24"/>
                      <w:szCs w:val="24"/>
                      <w:rtl/>
                    </w:rPr>
                    <w:t>بیان داشت</w:t>
                  </w:r>
                  <w:r w:rsidRPr="00596DE1">
                    <w:rPr>
                      <w:rFonts w:ascii="Garamond" w:hAnsi="Garamond" w:cs="B Zar"/>
                      <w:sz w:val="24"/>
                      <w:szCs w:val="24"/>
                      <w:rtl/>
                    </w:rPr>
                    <w:t xml:space="preserve"> که سیستم را به</w:t>
                  </w:r>
                  <w:r w:rsidRPr="00B2101B">
                    <w:rPr>
                      <w:rFonts w:ascii="Garamond" w:hAnsi="Garamond" w:cs="B Zar" w:hint="cs"/>
                      <w:sz w:val="24"/>
                      <w:szCs w:val="24"/>
                      <w:rtl/>
                    </w:rPr>
                    <w:t xml:space="preserve"> </w:t>
                  </w:r>
                  <w:r w:rsidRPr="00596DE1">
                    <w:rPr>
                      <w:rFonts w:ascii="Garamond" w:hAnsi="Garamond" w:cs="B Zar"/>
                      <w:sz w:val="24"/>
                      <w:szCs w:val="24"/>
                      <w:rtl/>
                    </w:rPr>
                    <w:t xml:space="preserve">صورت </w:t>
                  </w:r>
                  <w:r w:rsidRPr="00B2101B">
                    <w:rPr>
                      <w:rFonts w:ascii="Garamond" w:hAnsi="Garamond" w:cs="B Zar" w:hint="cs"/>
                      <w:sz w:val="24"/>
                      <w:szCs w:val="24"/>
                      <w:rtl/>
                    </w:rPr>
                    <w:t>«همانگونه که هست»</w:t>
                  </w:r>
                  <w:r w:rsidRPr="00596DE1">
                    <w:rPr>
                      <w:rFonts w:ascii="Garamond" w:hAnsi="Garamond" w:cs="B Zar"/>
                      <w:sz w:val="24"/>
                      <w:szCs w:val="24"/>
                      <w:rtl/>
                    </w:rPr>
                    <w:t xml:space="preserve"> به چین می</w:t>
                  </w:r>
                  <w:r w:rsidRPr="00B2101B">
                    <w:rPr>
                      <w:rFonts w:ascii="Garamond" w:hAnsi="Garamond" w:cs="B Zar"/>
                      <w:sz w:val="24"/>
                      <w:szCs w:val="24"/>
                      <w:rtl/>
                    </w:rPr>
                    <w:softHyphen/>
                  </w:r>
                  <w:r w:rsidRPr="00596DE1">
                    <w:rPr>
                      <w:rFonts w:ascii="Garamond" w:hAnsi="Garamond" w:cs="B Zar"/>
                      <w:sz w:val="24"/>
                      <w:szCs w:val="24"/>
                      <w:rtl/>
                    </w:rPr>
                    <w:t xml:space="preserve">فروشد و </w:t>
                  </w:r>
                  <w:r w:rsidRPr="00B2101B">
                    <w:rPr>
                      <w:rFonts w:ascii="Garamond" w:hAnsi="Garamond" w:cs="B Zar" w:hint="cs"/>
                      <w:sz w:val="24"/>
                      <w:szCs w:val="24"/>
                      <w:rtl/>
                    </w:rPr>
                    <w:t>انجام هرگونه تغییر یا تطبیقی که لازم است باید بر عهده خود چینی</w:t>
                  </w:r>
                  <w:r w:rsidRPr="00B2101B">
                    <w:rPr>
                      <w:rFonts w:ascii="Garamond" w:hAnsi="Garamond" w:cs="B Zar"/>
                      <w:sz w:val="24"/>
                      <w:szCs w:val="24"/>
                      <w:rtl/>
                    </w:rPr>
                    <w:softHyphen/>
                  </w:r>
                  <w:r w:rsidRPr="00B2101B">
                    <w:rPr>
                      <w:rFonts w:ascii="Garamond" w:hAnsi="Garamond" w:cs="B Zar" w:hint="cs"/>
                      <w:sz w:val="24"/>
                      <w:szCs w:val="24"/>
                      <w:rtl/>
                    </w:rPr>
                    <w:t>ها باشد.</w:t>
                  </w:r>
                  <w:r>
                    <w:rPr>
                      <w:rFonts w:ascii="Garamond" w:hAnsi="Garamond" w:cs="B Zar" w:hint="cs"/>
                      <w:sz w:val="24"/>
                      <w:szCs w:val="24"/>
                      <w:rtl/>
                    </w:rPr>
                    <w:t xml:space="preserve"> لذا،</w:t>
                  </w:r>
                  <w:r w:rsidRPr="00596DE1">
                    <w:rPr>
                      <w:rFonts w:ascii="Garamond" w:hAnsi="Garamond" w:cs="B Zar"/>
                      <w:sz w:val="24"/>
                      <w:szCs w:val="24"/>
                      <w:rtl/>
                    </w:rPr>
                    <w:t xml:space="preserve"> چینی</w:t>
                  </w:r>
                  <w:r w:rsidRPr="00B2101B">
                    <w:rPr>
                      <w:rFonts w:ascii="Garamond" w:hAnsi="Garamond" w:cs="B Zar"/>
                      <w:sz w:val="24"/>
                      <w:szCs w:val="24"/>
                      <w:rtl/>
                    </w:rPr>
                    <w:softHyphen/>
                  </w:r>
                  <w:r w:rsidRPr="00596DE1">
                    <w:rPr>
                      <w:rFonts w:ascii="Garamond" w:hAnsi="Garamond" w:cs="B Zar"/>
                      <w:sz w:val="24"/>
                      <w:szCs w:val="24"/>
                      <w:rtl/>
                    </w:rPr>
                    <w:t>ها به سراغ شرکت دیگری به نام زیمنس</w:t>
                  </w:r>
                  <w:r w:rsidRPr="00B2101B">
                    <w:rPr>
                      <w:rFonts w:ascii="Garamond" w:hAnsi="Garamond" w:cs="B Zar" w:hint="cs"/>
                      <w:sz w:val="24"/>
                      <w:szCs w:val="24"/>
                      <w:rtl/>
                    </w:rPr>
                    <w:t xml:space="preserve"> (</w:t>
                  </w:r>
                  <w:r w:rsidRPr="00B2101B">
                    <w:rPr>
                      <w:rFonts w:ascii="Garamond" w:hAnsi="Garamond" w:cs="B Zar"/>
                      <w:sz w:val="24"/>
                      <w:szCs w:val="24"/>
                    </w:rPr>
                    <w:t>Siemens</w:t>
                  </w:r>
                  <w:r w:rsidRPr="00B2101B">
                    <w:rPr>
                      <w:rFonts w:ascii="Garamond" w:hAnsi="Garamond" w:cs="B Zar" w:hint="cs"/>
                      <w:sz w:val="24"/>
                      <w:szCs w:val="24"/>
                      <w:rtl/>
                      <w:lang w:bidi="fa-IR"/>
                    </w:rPr>
                    <w:t>)</w:t>
                  </w:r>
                  <w:r w:rsidRPr="00596DE1">
                    <w:rPr>
                      <w:rFonts w:ascii="Garamond" w:hAnsi="Garamond" w:cs="B Zar"/>
                      <w:sz w:val="24"/>
                      <w:szCs w:val="24"/>
                      <w:rtl/>
                    </w:rPr>
                    <w:t xml:space="preserve"> رفتند که تجهیزات تلفن تولید می</w:t>
                  </w:r>
                  <w:r w:rsidRPr="00B2101B">
                    <w:rPr>
                      <w:rFonts w:ascii="Garamond" w:hAnsi="Garamond" w:cs="B Zar"/>
                      <w:sz w:val="24"/>
                      <w:szCs w:val="24"/>
                      <w:rtl/>
                    </w:rPr>
                    <w:softHyphen/>
                  </w:r>
                  <w:r w:rsidRPr="00596DE1">
                    <w:rPr>
                      <w:rFonts w:ascii="Garamond" w:hAnsi="Garamond" w:cs="B Zar"/>
                      <w:sz w:val="24"/>
                      <w:szCs w:val="24"/>
                      <w:rtl/>
                    </w:rPr>
                    <w:t>کرد و همین فرآیند را</w:t>
                  </w:r>
                  <w:r>
                    <w:rPr>
                      <w:rFonts w:ascii="Garamond" w:hAnsi="Garamond" w:cs="B Zar" w:hint="cs"/>
                      <w:sz w:val="24"/>
                      <w:szCs w:val="24"/>
                      <w:rtl/>
                    </w:rPr>
                    <w:t xml:space="preserve"> با این شرکت</w:t>
                  </w:r>
                  <w:r w:rsidRPr="00596DE1">
                    <w:rPr>
                      <w:rFonts w:ascii="Garamond" w:hAnsi="Garamond" w:cs="B Zar"/>
                      <w:sz w:val="24"/>
                      <w:szCs w:val="24"/>
                      <w:rtl/>
                    </w:rPr>
                    <w:t xml:space="preserve"> طی کردن</w:t>
                  </w:r>
                  <w:r w:rsidRPr="00B2101B">
                    <w:rPr>
                      <w:rFonts w:ascii="Garamond" w:hAnsi="Garamond" w:cs="B Zar" w:hint="cs"/>
                      <w:sz w:val="24"/>
                      <w:szCs w:val="24"/>
                      <w:rtl/>
                    </w:rPr>
                    <w:t xml:space="preserve">د. </w:t>
                  </w:r>
                  <w:r w:rsidRPr="00596DE1">
                    <w:rPr>
                      <w:rFonts w:ascii="Garamond" w:hAnsi="Garamond" w:cs="B Zar"/>
                      <w:sz w:val="24"/>
                      <w:szCs w:val="24"/>
                      <w:rtl/>
                    </w:rPr>
                    <w:t xml:space="preserve"> این بار</w:t>
                  </w:r>
                  <w:r w:rsidRPr="00B2101B">
                    <w:rPr>
                      <w:rFonts w:ascii="Garamond" w:hAnsi="Garamond" w:cs="B Zar" w:hint="cs"/>
                      <w:sz w:val="24"/>
                      <w:szCs w:val="24"/>
                      <w:rtl/>
                    </w:rPr>
                    <w:t xml:space="preserve"> البته</w:t>
                  </w:r>
                  <w:r w:rsidRPr="00596DE1">
                    <w:rPr>
                      <w:rFonts w:ascii="Garamond" w:hAnsi="Garamond" w:cs="B Zar"/>
                      <w:sz w:val="24"/>
                      <w:szCs w:val="24"/>
                      <w:rtl/>
                    </w:rPr>
                    <w:t xml:space="preserve"> </w:t>
                  </w:r>
                  <w:r w:rsidRPr="00B2101B">
                    <w:rPr>
                      <w:rFonts w:ascii="Garamond" w:hAnsi="Garamond" w:cs="B Zar" w:hint="cs"/>
                      <w:sz w:val="24"/>
                      <w:szCs w:val="24"/>
                      <w:rtl/>
                    </w:rPr>
                    <w:t xml:space="preserve">شرکت </w:t>
                  </w:r>
                  <w:r w:rsidRPr="00596DE1">
                    <w:rPr>
                      <w:rFonts w:ascii="Garamond" w:hAnsi="Garamond" w:cs="B Zar"/>
                      <w:sz w:val="24"/>
                      <w:szCs w:val="24"/>
                      <w:rtl/>
                    </w:rPr>
                    <w:t>زیمنس موافقت کرد که سیستم</w:t>
                  </w:r>
                  <w:r w:rsidRPr="00B2101B">
                    <w:rPr>
                      <w:rFonts w:ascii="Garamond" w:hAnsi="Garamond" w:cs="B Zar"/>
                      <w:sz w:val="24"/>
                      <w:szCs w:val="24"/>
                      <w:rtl/>
                    </w:rPr>
                    <w:softHyphen/>
                  </w:r>
                  <w:r w:rsidRPr="00596DE1">
                    <w:rPr>
                      <w:rFonts w:ascii="Garamond" w:hAnsi="Garamond" w:cs="B Zar"/>
                      <w:sz w:val="24"/>
                      <w:szCs w:val="24"/>
                      <w:rtl/>
                    </w:rPr>
                    <w:t>های تلفن</w:t>
                  </w:r>
                  <w:r w:rsidRPr="00B2101B">
                    <w:rPr>
                      <w:rFonts w:ascii="Garamond" w:hAnsi="Garamond" w:cs="B Zar" w:hint="cs"/>
                      <w:sz w:val="24"/>
                      <w:szCs w:val="24"/>
                      <w:rtl/>
                    </w:rPr>
                    <w:t>خانه</w:t>
                  </w:r>
                  <w:r w:rsidRPr="00B2101B">
                    <w:rPr>
                      <w:rFonts w:ascii="Garamond" w:hAnsi="Garamond" w:cs="B Zar"/>
                      <w:sz w:val="24"/>
                      <w:szCs w:val="24"/>
                      <w:rtl/>
                    </w:rPr>
                    <w:softHyphen/>
                  </w:r>
                  <w:r w:rsidRPr="00B2101B">
                    <w:rPr>
                      <w:rFonts w:ascii="Garamond" w:hAnsi="Garamond" w:cs="B Zar" w:hint="cs"/>
                      <w:sz w:val="24"/>
                      <w:szCs w:val="24"/>
                      <w:rtl/>
                    </w:rPr>
                    <w:t>ای</w:t>
                  </w:r>
                  <w:r w:rsidRPr="00596DE1">
                    <w:rPr>
                      <w:rFonts w:ascii="Garamond" w:hAnsi="Garamond" w:cs="B Zar"/>
                      <w:sz w:val="24"/>
                      <w:szCs w:val="24"/>
                      <w:rtl/>
                    </w:rPr>
                    <w:t xml:space="preserve"> خود را برای مطابقت با </w:t>
                  </w:r>
                  <w:r>
                    <w:rPr>
                      <w:rFonts w:ascii="Garamond" w:hAnsi="Garamond" w:cs="B Zar" w:hint="cs"/>
                      <w:sz w:val="24"/>
                      <w:szCs w:val="24"/>
                      <w:rtl/>
                    </w:rPr>
                    <w:t>خصوصیات شبکه</w:t>
                  </w:r>
                  <w:r w:rsidRPr="00596DE1">
                    <w:rPr>
                      <w:rFonts w:ascii="Garamond" w:hAnsi="Garamond" w:cs="B Zar"/>
                      <w:sz w:val="24"/>
                      <w:szCs w:val="24"/>
                      <w:rtl/>
                    </w:rPr>
                    <w:t xml:space="preserve"> </w:t>
                  </w:r>
                  <w:r w:rsidRPr="00B2101B">
                    <w:rPr>
                      <w:rFonts w:ascii="Garamond" w:hAnsi="Garamond" w:cs="B Zar" w:hint="cs"/>
                      <w:sz w:val="24"/>
                      <w:szCs w:val="24"/>
                      <w:rtl/>
                    </w:rPr>
                    <w:t xml:space="preserve">تلفن در </w:t>
                  </w:r>
                  <w:r w:rsidRPr="00596DE1">
                    <w:rPr>
                      <w:rFonts w:ascii="Garamond" w:hAnsi="Garamond" w:cs="B Zar"/>
                      <w:sz w:val="24"/>
                      <w:szCs w:val="24"/>
                      <w:rtl/>
                    </w:rPr>
                    <w:t>چین تغییر دهد</w:t>
                  </w:r>
                  <w:r w:rsidRPr="00596DE1">
                    <w:rPr>
                      <w:rFonts w:ascii="Garamond" w:hAnsi="Garamond" w:cs="B Zar"/>
                      <w:sz w:val="24"/>
                      <w:szCs w:val="24"/>
                    </w:rPr>
                    <w:t>.</w:t>
                  </w:r>
                  <w:r w:rsidRPr="00B2101B">
                    <w:rPr>
                      <w:rFonts w:ascii="Garamond" w:hAnsi="Garamond" w:cs="B Zar" w:hint="cs"/>
                      <w:sz w:val="24"/>
                      <w:szCs w:val="24"/>
                      <w:rtl/>
                    </w:rPr>
                    <w:t xml:space="preserve"> ی</w:t>
                  </w:r>
                  <w:r w:rsidRPr="00596DE1">
                    <w:rPr>
                      <w:rFonts w:ascii="Garamond" w:hAnsi="Garamond" w:cs="B Zar"/>
                      <w:sz w:val="24"/>
                      <w:szCs w:val="24"/>
                      <w:rtl/>
                    </w:rPr>
                    <w:t xml:space="preserve">ک </w:t>
                  </w:r>
                  <w:r w:rsidRPr="00B2101B">
                    <w:rPr>
                      <w:rFonts w:ascii="Garamond" w:hAnsi="Garamond" w:cs="B Zar" w:hint="cs"/>
                      <w:sz w:val="24"/>
                      <w:szCs w:val="24"/>
                      <w:rtl/>
                    </w:rPr>
                    <w:t>جوینت</w:t>
                  </w:r>
                  <w:r w:rsidRPr="00B2101B">
                    <w:rPr>
                      <w:rFonts w:ascii="Garamond" w:hAnsi="Garamond" w:cs="B Zar"/>
                      <w:sz w:val="24"/>
                      <w:szCs w:val="24"/>
                      <w:rtl/>
                    </w:rPr>
                    <w:softHyphen/>
                  </w:r>
                  <w:r w:rsidRPr="00B2101B">
                    <w:rPr>
                      <w:rFonts w:ascii="Garamond" w:hAnsi="Garamond" w:cs="B Zar" w:hint="cs"/>
                      <w:sz w:val="24"/>
                      <w:szCs w:val="24"/>
                      <w:rtl/>
                    </w:rPr>
                    <w:t>ونچر</w:t>
                  </w:r>
                  <w:r w:rsidRPr="00596DE1">
                    <w:rPr>
                      <w:rFonts w:ascii="Garamond" w:hAnsi="Garamond" w:cs="B Zar"/>
                      <w:sz w:val="24"/>
                      <w:szCs w:val="24"/>
                      <w:rtl/>
                    </w:rPr>
                    <w:t xml:space="preserve"> </w:t>
                  </w:r>
                  <w:r w:rsidRPr="00B2101B">
                    <w:rPr>
                      <w:rFonts w:ascii="Garamond" w:hAnsi="Garamond" w:cs="B Zar" w:hint="cs"/>
                      <w:sz w:val="24"/>
                      <w:szCs w:val="24"/>
                      <w:rtl/>
                    </w:rPr>
                    <w:t>میان</w:t>
                  </w:r>
                  <w:r w:rsidRPr="00596DE1">
                    <w:rPr>
                      <w:rFonts w:ascii="Garamond" w:hAnsi="Garamond" w:cs="B Zar"/>
                      <w:sz w:val="24"/>
                      <w:szCs w:val="24"/>
                      <w:rtl/>
                    </w:rPr>
                    <w:t xml:space="preserve"> زیمنس و یک کارخانه چینی برای طراحی و ساخت سیستم</w:t>
                  </w:r>
                  <w:r w:rsidRPr="00B2101B">
                    <w:rPr>
                      <w:rFonts w:ascii="Garamond" w:hAnsi="Garamond" w:cs="B Zar"/>
                      <w:sz w:val="24"/>
                      <w:szCs w:val="24"/>
                      <w:rtl/>
                    </w:rPr>
                    <w:softHyphen/>
                  </w:r>
                  <w:r w:rsidRPr="00596DE1">
                    <w:rPr>
                      <w:rFonts w:ascii="Garamond" w:hAnsi="Garamond" w:cs="B Zar"/>
                      <w:sz w:val="24"/>
                      <w:szCs w:val="24"/>
                      <w:rtl/>
                    </w:rPr>
                    <w:t>های تلفن</w:t>
                  </w:r>
                  <w:r w:rsidRPr="00B2101B">
                    <w:rPr>
                      <w:rFonts w:ascii="Garamond" w:hAnsi="Garamond" w:cs="B Zar" w:hint="cs"/>
                      <w:sz w:val="24"/>
                      <w:szCs w:val="24"/>
                      <w:rtl/>
                      <w:lang w:bidi="fa-IR"/>
                    </w:rPr>
                    <w:t>خانه</w:t>
                  </w:r>
                  <w:r w:rsidRPr="00596DE1">
                    <w:rPr>
                      <w:rFonts w:ascii="Garamond" w:hAnsi="Garamond" w:cs="B Zar"/>
                      <w:sz w:val="24"/>
                      <w:szCs w:val="24"/>
                      <w:rtl/>
                    </w:rPr>
                    <w:t xml:space="preserve"> تأسیس شد که در نهایت صدها سیستم را برای استفاده چینی</w:t>
                  </w:r>
                  <w:r w:rsidRPr="00B2101B">
                    <w:rPr>
                      <w:rFonts w:ascii="Garamond" w:hAnsi="Garamond" w:cs="B Zar"/>
                      <w:sz w:val="24"/>
                      <w:szCs w:val="24"/>
                      <w:rtl/>
                    </w:rPr>
                    <w:softHyphen/>
                  </w:r>
                  <w:r w:rsidRPr="00596DE1">
                    <w:rPr>
                      <w:rFonts w:ascii="Garamond" w:hAnsi="Garamond" w:cs="B Zar"/>
                      <w:sz w:val="24"/>
                      <w:szCs w:val="24"/>
                      <w:rtl/>
                    </w:rPr>
                    <w:t>ها تولید کرد</w:t>
                  </w:r>
                  <w:r w:rsidRPr="00596DE1">
                    <w:rPr>
                      <w:rFonts w:ascii="Garamond" w:hAnsi="Garamond" w:cs="B Zar"/>
                      <w:sz w:val="24"/>
                      <w:szCs w:val="24"/>
                    </w:rPr>
                    <w:t>.</w:t>
                  </w:r>
                  <w:r w:rsidRPr="00B2101B">
                    <w:rPr>
                      <w:rFonts w:ascii="Garamond" w:hAnsi="Garamond" w:cs="B Zar" w:hint="cs"/>
                      <w:sz w:val="24"/>
                      <w:szCs w:val="24"/>
                      <w:rtl/>
                    </w:rPr>
                    <w:t xml:space="preserve"> </w:t>
                  </w:r>
                  <w:r w:rsidRPr="00596DE1">
                    <w:rPr>
                      <w:rFonts w:ascii="Garamond" w:hAnsi="Garamond" w:cs="B Zar"/>
                      <w:sz w:val="24"/>
                      <w:szCs w:val="24"/>
                      <w:rtl/>
                    </w:rPr>
                    <w:t>وقتی</w:t>
                  </w:r>
                  <w:r w:rsidRPr="00596DE1">
                    <w:rPr>
                      <w:rFonts w:ascii="Garamond" w:hAnsi="Garamond" w:cs="B Zar"/>
                      <w:sz w:val="24"/>
                      <w:szCs w:val="24"/>
                    </w:rPr>
                    <w:t xml:space="preserve"> AT&amp;T </w:t>
                  </w:r>
                  <w:r w:rsidRPr="00596DE1">
                    <w:rPr>
                      <w:rFonts w:ascii="Garamond" w:hAnsi="Garamond" w:cs="B Zar"/>
                      <w:sz w:val="24"/>
                      <w:szCs w:val="24"/>
                      <w:rtl/>
                    </w:rPr>
                    <w:t xml:space="preserve">از موفقیت زیمنس مطلع شد، </w:t>
                  </w:r>
                  <w:r w:rsidRPr="00B2101B">
                    <w:rPr>
                      <w:rFonts w:ascii="Garamond" w:hAnsi="Garamond" w:cs="B Zar" w:hint="cs"/>
                      <w:sz w:val="24"/>
                      <w:szCs w:val="24"/>
                      <w:rtl/>
                    </w:rPr>
                    <w:t>به چینی</w:t>
                  </w:r>
                  <w:r w:rsidRPr="00B2101B">
                    <w:rPr>
                      <w:rFonts w:ascii="Garamond" w:hAnsi="Garamond" w:cs="B Zar"/>
                      <w:sz w:val="24"/>
                      <w:szCs w:val="24"/>
                      <w:rtl/>
                    </w:rPr>
                    <w:softHyphen/>
                  </w:r>
                  <w:r w:rsidRPr="00B2101B">
                    <w:rPr>
                      <w:rFonts w:ascii="Garamond" w:hAnsi="Garamond" w:cs="B Zar" w:hint="cs"/>
                      <w:sz w:val="24"/>
                      <w:szCs w:val="24"/>
                      <w:rtl/>
                    </w:rPr>
                    <w:t xml:space="preserve">ها </w:t>
                  </w:r>
                  <w:r w:rsidRPr="00596DE1">
                    <w:rPr>
                      <w:rFonts w:ascii="Garamond" w:hAnsi="Garamond" w:cs="B Zar"/>
                      <w:sz w:val="24"/>
                      <w:szCs w:val="24"/>
                      <w:rtl/>
                    </w:rPr>
                    <w:t>پیشنهاد کرد که تغییرات</w:t>
                  </w:r>
                  <w:r w:rsidRPr="00B2101B">
                    <w:rPr>
                      <w:rFonts w:ascii="Garamond" w:hAnsi="Garamond" w:cs="B Zar" w:hint="cs"/>
                      <w:sz w:val="24"/>
                      <w:szCs w:val="24"/>
                      <w:rtl/>
                    </w:rPr>
                    <w:t xml:space="preserve"> مورد نظر آن</w:t>
                  </w:r>
                  <w:r w:rsidRPr="00B2101B">
                    <w:rPr>
                      <w:rFonts w:ascii="Garamond" w:hAnsi="Garamond" w:cs="B Zar"/>
                      <w:sz w:val="24"/>
                      <w:szCs w:val="24"/>
                      <w:rtl/>
                    </w:rPr>
                    <w:softHyphen/>
                  </w:r>
                  <w:r w:rsidRPr="00B2101B">
                    <w:rPr>
                      <w:rFonts w:ascii="Garamond" w:hAnsi="Garamond" w:cs="B Zar" w:hint="cs"/>
                      <w:sz w:val="24"/>
                      <w:szCs w:val="24"/>
                      <w:rtl/>
                    </w:rPr>
                    <w:t>ها</w:t>
                  </w:r>
                  <w:r w:rsidRPr="00596DE1">
                    <w:rPr>
                      <w:rFonts w:ascii="Garamond" w:hAnsi="Garamond" w:cs="B Zar"/>
                      <w:sz w:val="24"/>
                      <w:szCs w:val="24"/>
                      <w:rtl/>
                    </w:rPr>
                    <w:t xml:space="preserve"> را</w:t>
                  </w:r>
                  <w:r w:rsidRPr="00B2101B">
                    <w:rPr>
                      <w:rFonts w:ascii="Garamond" w:hAnsi="Garamond" w:cs="B Zar" w:hint="cs"/>
                      <w:sz w:val="24"/>
                      <w:szCs w:val="24"/>
                      <w:rtl/>
                    </w:rPr>
                    <w:t xml:space="preserve"> بر</w:t>
                  </w:r>
                  <w:r w:rsidRPr="00596DE1">
                    <w:rPr>
                      <w:rFonts w:ascii="Garamond" w:hAnsi="Garamond" w:cs="B Zar"/>
                      <w:sz w:val="24"/>
                      <w:szCs w:val="24"/>
                      <w:rtl/>
                    </w:rPr>
                    <w:t xml:space="preserve"> روی سیستم</w:t>
                  </w:r>
                  <w:r w:rsidRPr="00B2101B">
                    <w:rPr>
                      <w:rFonts w:ascii="Garamond" w:hAnsi="Garamond" w:cs="B Zar"/>
                      <w:sz w:val="24"/>
                      <w:szCs w:val="24"/>
                      <w:rtl/>
                    </w:rPr>
                    <w:softHyphen/>
                  </w:r>
                  <w:r w:rsidRPr="00B2101B">
                    <w:rPr>
                      <w:rFonts w:ascii="Garamond" w:hAnsi="Garamond" w:cs="B Zar" w:hint="cs"/>
                      <w:sz w:val="24"/>
                      <w:szCs w:val="24"/>
                      <w:rtl/>
                    </w:rPr>
                    <w:t xml:space="preserve">های </w:t>
                  </w:r>
                  <w:r w:rsidRPr="00B2101B">
                    <w:rPr>
                      <w:rFonts w:ascii="Garamond" w:hAnsi="Garamond" w:cs="B Zar"/>
                      <w:sz w:val="24"/>
                      <w:szCs w:val="24"/>
                    </w:rPr>
                    <w:t>AT&amp;T</w:t>
                  </w:r>
                  <w:r w:rsidRPr="00596DE1">
                    <w:rPr>
                      <w:rFonts w:ascii="Garamond" w:hAnsi="Garamond" w:cs="B Zar"/>
                      <w:sz w:val="24"/>
                      <w:szCs w:val="24"/>
                      <w:rtl/>
                    </w:rPr>
                    <w:t xml:space="preserve"> انجام دهند، اما دیگر دیر شده بود، زیرا چینی</w:t>
                  </w:r>
                  <w:r w:rsidRPr="00B2101B">
                    <w:rPr>
                      <w:rFonts w:ascii="Garamond" w:hAnsi="Garamond" w:cs="B Zar"/>
                      <w:sz w:val="24"/>
                      <w:szCs w:val="24"/>
                      <w:rtl/>
                    </w:rPr>
                    <w:softHyphen/>
                  </w:r>
                  <w:r w:rsidRPr="00596DE1">
                    <w:rPr>
                      <w:rFonts w:ascii="Garamond" w:hAnsi="Garamond" w:cs="B Zar"/>
                      <w:sz w:val="24"/>
                      <w:szCs w:val="24"/>
                      <w:rtl/>
                    </w:rPr>
                    <w:t>ها تصمیم گرفته بودند از فناوری تلفن</w:t>
                  </w:r>
                  <w:r w:rsidRPr="00B2101B">
                    <w:rPr>
                      <w:rFonts w:ascii="Garamond" w:hAnsi="Garamond" w:cs="B Zar" w:hint="cs"/>
                      <w:sz w:val="24"/>
                      <w:szCs w:val="24"/>
                      <w:rtl/>
                    </w:rPr>
                    <w:t>خانه</w:t>
                  </w:r>
                  <w:r w:rsidRPr="00B2101B">
                    <w:rPr>
                      <w:rFonts w:ascii="Garamond" w:hAnsi="Garamond" w:cs="B Zar"/>
                      <w:sz w:val="24"/>
                      <w:szCs w:val="24"/>
                      <w:rtl/>
                    </w:rPr>
                    <w:softHyphen/>
                  </w:r>
                  <w:r w:rsidRPr="00B2101B">
                    <w:rPr>
                      <w:rFonts w:ascii="Garamond" w:hAnsi="Garamond" w:cs="B Zar" w:hint="cs"/>
                      <w:sz w:val="24"/>
                      <w:szCs w:val="24"/>
                      <w:rtl/>
                    </w:rPr>
                    <w:t>ای</w:t>
                  </w:r>
                  <w:r w:rsidRPr="00596DE1">
                    <w:rPr>
                      <w:rFonts w:ascii="Garamond" w:hAnsi="Garamond" w:cs="B Zar"/>
                      <w:sz w:val="24"/>
                      <w:szCs w:val="24"/>
                      <w:rtl/>
                    </w:rPr>
                    <w:t xml:space="preserve"> زیمنس استفاده کنند</w:t>
                  </w:r>
                  <w:r w:rsidRPr="00596DE1">
                    <w:rPr>
                      <w:rFonts w:ascii="Garamond" w:hAnsi="Garamond" w:cs="B Zar"/>
                      <w:sz w:val="24"/>
                      <w:szCs w:val="24"/>
                    </w:rPr>
                    <w:t>.</w:t>
                  </w:r>
                </w:p>
                <w:p w14:paraId="3C3B2B56" w14:textId="77777777" w:rsidR="00B2101B" w:rsidRDefault="00B2101B" w:rsidP="00B2101B">
                  <w:pPr>
                    <w:bidi/>
                    <w:spacing w:after="0" w:line="240" w:lineRule="auto"/>
                    <w:ind w:firstLine="288"/>
                    <w:jc w:val="both"/>
                    <w:rPr>
                      <w:rFonts w:ascii="Garamond" w:hAnsi="Garamond" w:cs="B Zar"/>
                      <w:sz w:val="24"/>
                      <w:szCs w:val="24"/>
                      <w:rtl/>
                    </w:rPr>
                  </w:pPr>
                  <w:r w:rsidRPr="00596DE1">
                    <w:rPr>
                      <w:rFonts w:ascii="Garamond" w:hAnsi="Garamond" w:cs="B Zar"/>
                      <w:sz w:val="24"/>
                      <w:szCs w:val="24"/>
                      <w:rtl/>
                    </w:rPr>
                    <w:t>درس</w:t>
                  </w:r>
                  <w:r w:rsidRPr="00B2101B">
                    <w:rPr>
                      <w:rFonts w:ascii="Garamond" w:hAnsi="Garamond" w:cs="B Zar" w:hint="cs"/>
                      <w:sz w:val="24"/>
                      <w:szCs w:val="24"/>
                      <w:rtl/>
                    </w:rPr>
                    <w:t>ی که باید از</w:t>
                  </w:r>
                  <w:r w:rsidRPr="00596DE1">
                    <w:rPr>
                      <w:rFonts w:ascii="Garamond" w:hAnsi="Garamond" w:cs="B Zar"/>
                      <w:sz w:val="24"/>
                      <w:szCs w:val="24"/>
                      <w:rtl/>
                    </w:rPr>
                    <w:t xml:space="preserve"> این داستان</w:t>
                  </w:r>
                  <w:r w:rsidRPr="00B2101B">
                    <w:rPr>
                      <w:rFonts w:ascii="Garamond" w:hAnsi="Garamond" w:cs="B Zar" w:hint="cs"/>
                      <w:sz w:val="24"/>
                      <w:szCs w:val="24"/>
                      <w:rtl/>
                    </w:rPr>
                    <w:t xml:space="preserve"> گرفت این است که</w:t>
                  </w:r>
                  <w:r w:rsidRPr="00596DE1">
                    <w:rPr>
                      <w:rFonts w:ascii="Garamond" w:hAnsi="Garamond" w:cs="B Zar"/>
                      <w:sz w:val="24"/>
                      <w:szCs w:val="24"/>
                      <w:rtl/>
                    </w:rPr>
                    <w:t xml:space="preserve"> فروتن</w:t>
                  </w:r>
                  <w:r w:rsidRPr="00B2101B">
                    <w:rPr>
                      <w:rFonts w:ascii="Garamond" w:hAnsi="Garamond" w:cs="B Zar" w:hint="cs"/>
                      <w:sz w:val="24"/>
                      <w:szCs w:val="24"/>
                      <w:rtl/>
                    </w:rPr>
                    <w:t xml:space="preserve"> باشید</w:t>
                  </w:r>
                  <w:r w:rsidRPr="00596DE1">
                    <w:rPr>
                      <w:rFonts w:ascii="Garamond" w:hAnsi="Garamond" w:cs="B Zar"/>
                      <w:sz w:val="24"/>
                      <w:szCs w:val="24"/>
                      <w:rtl/>
                    </w:rPr>
                    <w:t xml:space="preserve">، این که </w:t>
                  </w:r>
                  <w:r w:rsidRPr="00B2101B">
                    <w:rPr>
                      <w:rFonts w:ascii="Garamond" w:hAnsi="Garamond" w:cs="B Zar" w:hint="cs"/>
                      <w:sz w:val="24"/>
                      <w:szCs w:val="24"/>
                      <w:rtl/>
                    </w:rPr>
                    <w:t>گمان نکنید</w:t>
                  </w:r>
                  <w:r w:rsidRPr="00596DE1">
                    <w:rPr>
                      <w:rFonts w:ascii="Garamond" w:hAnsi="Garamond" w:cs="B Zar"/>
                      <w:sz w:val="24"/>
                      <w:szCs w:val="24"/>
                      <w:rtl/>
                    </w:rPr>
                    <w:t xml:space="preserve"> فناوری شما همیشه برتر است</w:t>
                  </w:r>
                  <w:r w:rsidRPr="00B2101B">
                    <w:rPr>
                      <w:rFonts w:ascii="Garamond" w:hAnsi="Garamond" w:cs="B Zar" w:hint="cs"/>
                      <w:sz w:val="24"/>
                      <w:szCs w:val="24"/>
                      <w:rtl/>
                    </w:rPr>
                    <w:t xml:space="preserve"> </w:t>
                  </w:r>
                  <w:r w:rsidRPr="00596DE1">
                    <w:rPr>
                      <w:rFonts w:ascii="Garamond" w:hAnsi="Garamond" w:cs="B Zar"/>
                      <w:sz w:val="24"/>
                      <w:szCs w:val="24"/>
                      <w:rtl/>
                    </w:rPr>
                    <w:t xml:space="preserve">و </w:t>
                  </w:r>
                  <w:r w:rsidRPr="00B2101B">
                    <w:rPr>
                      <w:rFonts w:ascii="Garamond" w:hAnsi="Garamond" w:cs="B Zar" w:hint="cs"/>
                      <w:sz w:val="24"/>
                      <w:szCs w:val="24"/>
                      <w:rtl/>
                    </w:rPr>
                    <w:t>اینکه همواره در تعاملات با مشتری</w:t>
                  </w:r>
                  <w:r w:rsidRPr="00B2101B">
                    <w:rPr>
                      <w:rFonts w:ascii="Garamond" w:hAnsi="Garamond" w:cs="B Zar"/>
                      <w:sz w:val="24"/>
                      <w:szCs w:val="24"/>
                      <w:rtl/>
                    </w:rPr>
                    <w:softHyphen/>
                  </w:r>
                  <w:r w:rsidRPr="00B2101B">
                    <w:rPr>
                      <w:rFonts w:ascii="Garamond" w:hAnsi="Garamond" w:cs="B Zar" w:hint="cs"/>
                      <w:sz w:val="24"/>
                      <w:szCs w:val="24"/>
                      <w:rtl/>
                    </w:rPr>
                    <w:t xml:space="preserve"> چینی خود </w:t>
                  </w:r>
                  <w:r w:rsidRPr="00596DE1">
                    <w:rPr>
                      <w:rFonts w:ascii="Garamond" w:hAnsi="Garamond" w:cs="B Zar"/>
                      <w:sz w:val="24"/>
                      <w:szCs w:val="24"/>
                      <w:rtl/>
                    </w:rPr>
                    <w:t>سعی کنید راه</w:t>
                  </w:r>
                  <w:r w:rsidRPr="00B2101B">
                    <w:rPr>
                      <w:rFonts w:ascii="Garamond" w:hAnsi="Garamond" w:cs="B Zar"/>
                      <w:sz w:val="24"/>
                      <w:szCs w:val="24"/>
                      <w:rtl/>
                    </w:rPr>
                    <w:softHyphen/>
                  </w:r>
                  <w:r w:rsidRPr="00596DE1">
                    <w:rPr>
                      <w:rFonts w:ascii="Garamond" w:hAnsi="Garamond" w:cs="B Zar"/>
                      <w:sz w:val="24"/>
                      <w:szCs w:val="24"/>
                      <w:rtl/>
                    </w:rPr>
                    <w:t>حلی عملی پیدا کنید</w:t>
                  </w:r>
                  <w:r w:rsidRPr="00596DE1">
                    <w:rPr>
                      <w:rFonts w:ascii="Garamond" w:hAnsi="Garamond" w:cs="B Zar"/>
                      <w:sz w:val="24"/>
                      <w:szCs w:val="24"/>
                    </w:rPr>
                    <w:t>.</w:t>
                  </w:r>
                </w:p>
                <w:p w14:paraId="1C9BDCD7" w14:textId="77777777" w:rsidR="00B2101B" w:rsidRPr="00E0050F" w:rsidRDefault="00B2101B" w:rsidP="00B2101B">
                  <w:pPr>
                    <w:bidi/>
                    <w:spacing w:after="0" w:line="240" w:lineRule="auto"/>
                    <w:jc w:val="both"/>
                    <w:rPr>
                      <w:rFonts w:ascii="Garamond" w:hAnsi="Garamond" w:cs="B Zar"/>
                      <w:sz w:val="26"/>
                      <w:szCs w:val="26"/>
                    </w:rPr>
                  </w:pPr>
                </w:p>
              </w:txbxContent>
            </v:textbox>
            <w10:anchorlock/>
          </v:shape>
        </w:pict>
      </w:r>
    </w:p>
    <w:p w14:paraId="7B57F628" w14:textId="379415D5" w:rsidR="00596DE1" w:rsidRPr="00596DE1" w:rsidRDefault="00596DE1" w:rsidP="00242E8F">
      <w:pPr>
        <w:bidi/>
        <w:spacing w:before="240" w:after="0" w:line="240" w:lineRule="auto"/>
        <w:jc w:val="both"/>
        <w:rPr>
          <w:rFonts w:ascii="Garamond" w:hAnsi="Garamond" w:cs="B Zar"/>
          <w:sz w:val="24"/>
          <w:szCs w:val="24"/>
        </w:rPr>
      </w:pPr>
      <w:r w:rsidRPr="00596DE1">
        <w:rPr>
          <w:rFonts w:ascii="Garamond" w:hAnsi="Garamond" w:cs="B Zar"/>
          <w:sz w:val="24"/>
          <w:szCs w:val="24"/>
          <w:rtl/>
        </w:rPr>
        <w:t xml:space="preserve">دومین مورد </w:t>
      </w:r>
      <w:r w:rsidR="00B2101B" w:rsidRPr="00B2101B">
        <w:rPr>
          <w:rFonts w:ascii="Garamond" w:hAnsi="Garamond" w:cs="B Zar" w:hint="cs"/>
          <w:sz w:val="24"/>
          <w:szCs w:val="24"/>
          <w:rtl/>
        </w:rPr>
        <w:t xml:space="preserve">«تعهد» </w:t>
      </w:r>
      <w:r w:rsidRPr="00596DE1">
        <w:rPr>
          <w:rFonts w:ascii="Garamond" w:hAnsi="Garamond" w:cs="B Zar"/>
          <w:sz w:val="24"/>
          <w:szCs w:val="24"/>
          <w:rtl/>
        </w:rPr>
        <w:t>است</w:t>
      </w:r>
      <w:r w:rsidR="00B2101B">
        <w:rPr>
          <w:rFonts w:ascii="Garamond" w:hAnsi="Garamond" w:cs="B Zar" w:hint="cs"/>
          <w:sz w:val="24"/>
          <w:szCs w:val="24"/>
          <w:rtl/>
        </w:rPr>
        <w:t>.</w:t>
      </w:r>
      <w:r w:rsidR="00B2101B" w:rsidRPr="00B2101B">
        <w:rPr>
          <w:rFonts w:ascii="Garamond" w:hAnsi="Garamond" w:cs="B Zar" w:hint="cs"/>
          <w:sz w:val="24"/>
          <w:szCs w:val="24"/>
          <w:rtl/>
        </w:rPr>
        <w:t xml:space="preserve"> </w:t>
      </w:r>
      <w:r w:rsidRPr="00596DE1">
        <w:rPr>
          <w:rFonts w:ascii="Garamond" w:hAnsi="Garamond" w:cs="B Zar"/>
          <w:sz w:val="24"/>
          <w:szCs w:val="24"/>
          <w:rtl/>
        </w:rPr>
        <w:t>اگرچه اقتصاد چین بسیار بزرگ</w:t>
      </w:r>
      <w:r w:rsidR="00B2101B">
        <w:rPr>
          <w:rFonts w:ascii="Garamond" w:hAnsi="Garamond" w:cs="B Zar"/>
          <w:sz w:val="24"/>
          <w:szCs w:val="24"/>
          <w:rtl/>
        </w:rPr>
        <w:softHyphen/>
      </w:r>
      <w:r w:rsidRPr="00596DE1">
        <w:rPr>
          <w:rFonts w:ascii="Garamond" w:hAnsi="Garamond" w:cs="B Zar"/>
          <w:sz w:val="24"/>
          <w:szCs w:val="24"/>
          <w:rtl/>
        </w:rPr>
        <w:t>تر از مجموع اقتصاد ژاپن و آلمان است، اما همچنان یک بازار نوظهور به حساب می</w:t>
      </w:r>
      <w:r w:rsidR="00B2101B">
        <w:rPr>
          <w:rFonts w:ascii="Garamond" w:hAnsi="Garamond" w:cs="B Zar"/>
          <w:sz w:val="24"/>
          <w:szCs w:val="24"/>
          <w:rtl/>
        </w:rPr>
        <w:softHyphen/>
      </w:r>
      <w:r w:rsidRPr="00596DE1">
        <w:rPr>
          <w:rFonts w:ascii="Garamond" w:hAnsi="Garamond" w:cs="B Zar"/>
          <w:sz w:val="24"/>
          <w:szCs w:val="24"/>
          <w:rtl/>
        </w:rPr>
        <w:t>آید</w:t>
      </w:r>
      <w:r w:rsidRPr="00596DE1">
        <w:rPr>
          <w:rFonts w:ascii="Garamond" w:hAnsi="Garamond" w:cs="B Zar"/>
          <w:sz w:val="24"/>
          <w:szCs w:val="24"/>
        </w:rPr>
        <w:t>.</w:t>
      </w:r>
      <w:r w:rsidR="00B2101B">
        <w:rPr>
          <w:rFonts w:ascii="Garamond" w:hAnsi="Garamond" w:cs="B Zar" w:hint="cs"/>
          <w:sz w:val="24"/>
          <w:szCs w:val="24"/>
          <w:rtl/>
        </w:rPr>
        <w:t xml:space="preserve"> ن</w:t>
      </w:r>
      <w:r w:rsidRPr="00596DE1">
        <w:rPr>
          <w:rFonts w:ascii="Garamond" w:hAnsi="Garamond" w:cs="B Zar"/>
          <w:sz w:val="24"/>
          <w:szCs w:val="24"/>
          <w:rtl/>
        </w:rPr>
        <w:t>رخ رشد آن همچنان بالا است و بخش زیادی از کشور هنوز توسعه نیافته است</w:t>
      </w:r>
      <w:r w:rsidRPr="00596DE1">
        <w:rPr>
          <w:rFonts w:ascii="Garamond" w:hAnsi="Garamond" w:cs="B Zar"/>
          <w:sz w:val="24"/>
          <w:szCs w:val="24"/>
        </w:rPr>
        <w:t>.</w:t>
      </w:r>
      <w:r w:rsidR="00B2101B">
        <w:rPr>
          <w:rFonts w:ascii="Garamond" w:hAnsi="Garamond" w:cs="B Zar" w:hint="cs"/>
          <w:sz w:val="24"/>
          <w:szCs w:val="24"/>
          <w:rtl/>
        </w:rPr>
        <w:t xml:space="preserve"> </w:t>
      </w:r>
      <w:r w:rsidRPr="00596DE1">
        <w:rPr>
          <w:rFonts w:ascii="Garamond" w:hAnsi="Garamond" w:cs="B Zar"/>
          <w:sz w:val="24"/>
          <w:szCs w:val="24"/>
          <w:rtl/>
        </w:rPr>
        <w:t>بازار به سرعت در حال تغییر است و بنابراین ذاتا ناپایدار است</w:t>
      </w:r>
      <w:r w:rsidRPr="00596DE1">
        <w:rPr>
          <w:rFonts w:ascii="Garamond" w:hAnsi="Garamond" w:cs="B Zar"/>
          <w:sz w:val="24"/>
          <w:szCs w:val="24"/>
        </w:rPr>
        <w:t>.</w:t>
      </w:r>
      <w:r w:rsidR="00B2101B">
        <w:rPr>
          <w:rFonts w:ascii="Garamond" w:hAnsi="Garamond" w:cs="B Zar" w:hint="cs"/>
          <w:sz w:val="24"/>
          <w:szCs w:val="24"/>
          <w:rtl/>
        </w:rPr>
        <w:t xml:space="preserve"> </w:t>
      </w:r>
      <w:r w:rsidRPr="00596DE1">
        <w:rPr>
          <w:rFonts w:ascii="Garamond" w:hAnsi="Garamond" w:cs="B Zar"/>
          <w:sz w:val="24"/>
          <w:szCs w:val="24"/>
          <w:rtl/>
        </w:rPr>
        <w:t>فروش در چین می</w:t>
      </w:r>
      <w:r w:rsidR="00B2101B">
        <w:rPr>
          <w:rFonts w:ascii="Garamond" w:hAnsi="Garamond" w:cs="B Zar"/>
          <w:sz w:val="24"/>
          <w:szCs w:val="24"/>
          <w:rtl/>
        </w:rPr>
        <w:softHyphen/>
      </w:r>
      <w:r w:rsidRPr="00596DE1">
        <w:rPr>
          <w:rFonts w:ascii="Garamond" w:hAnsi="Garamond" w:cs="B Zar"/>
          <w:sz w:val="24"/>
          <w:szCs w:val="24"/>
          <w:rtl/>
        </w:rPr>
        <w:t>تواند ناامید کننده باشد زیرا سلیقه</w:t>
      </w:r>
      <w:r w:rsidR="00B2101B">
        <w:rPr>
          <w:rFonts w:ascii="Garamond" w:hAnsi="Garamond" w:cs="B Zar"/>
          <w:sz w:val="24"/>
          <w:szCs w:val="24"/>
          <w:rtl/>
        </w:rPr>
        <w:softHyphen/>
      </w:r>
      <w:r w:rsidRPr="00596DE1">
        <w:rPr>
          <w:rFonts w:ascii="Garamond" w:hAnsi="Garamond" w:cs="B Zar"/>
          <w:sz w:val="24"/>
          <w:szCs w:val="24"/>
          <w:rtl/>
        </w:rPr>
        <w:t>ها تغییر کرده</w:t>
      </w:r>
      <w:r w:rsidR="00B2101B">
        <w:rPr>
          <w:rFonts w:ascii="Garamond" w:hAnsi="Garamond" w:cs="B Zar"/>
          <w:sz w:val="24"/>
          <w:szCs w:val="24"/>
          <w:rtl/>
        </w:rPr>
        <w:softHyphen/>
      </w:r>
      <w:r w:rsidRPr="00596DE1">
        <w:rPr>
          <w:rFonts w:ascii="Garamond" w:hAnsi="Garamond" w:cs="B Zar"/>
          <w:sz w:val="24"/>
          <w:szCs w:val="24"/>
          <w:rtl/>
        </w:rPr>
        <w:t>اند، رقبای جدید ظهور کرده</w:t>
      </w:r>
      <w:r w:rsidR="00B2101B">
        <w:rPr>
          <w:rFonts w:ascii="Garamond" w:hAnsi="Garamond" w:cs="B Zar"/>
          <w:sz w:val="24"/>
          <w:szCs w:val="24"/>
          <w:rtl/>
        </w:rPr>
        <w:softHyphen/>
      </w:r>
      <w:r w:rsidRPr="00596DE1">
        <w:rPr>
          <w:rFonts w:ascii="Garamond" w:hAnsi="Garamond" w:cs="B Zar"/>
          <w:sz w:val="24"/>
          <w:szCs w:val="24"/>
          <w:rtl/>
        </w:rPr>
        <w:t>اند</w:t>
      </w:r>
      <w:r w:rsidR="009074EB">
        <w:rPr>
          <w:rFonts w:ascii="Garamond" w:hAnsi="Garamond" w:cs="B Zar" w:hint="cs"/>
          <w:sz w:val="24"/>
          <w:szCs w:val="24"/>
          <w:rtl/>
        </w:rPr>
        <w:t xml:space="preserve"> و</w:t>
      </w:r>
      <w:r w:rsidRPr="00596DE1">
        <w:rPr>
          <w:rFonts w:ascii="Garamond" w:hAnsi="Garamond" w:cs="B Zar"/>
          <w:sz w:val="24"/>
          <w:szCs w:val="24"/>
          <w:rtl/>
        </w:rPr>
        <w:t xml:space="preserve"> روندهای اقتصادی</w:t>
      </w:r>
      <w:r w:rsidR="009074EB">
        <w:rPr>
          <w:rFonts w:ascii="Garamond" w:hAnsi="Garamond" w:cs="B Zar" w:hint="cs"/>
          <w:sz w:val="24"/>
          <w:szCs w:val="24"/>
          <w:rtl/>
        </w:rPr>
        <w:t xml:space="preserve"> نیز</w:t>
      </w:r>
      <w:r w:rsidRPr="00596DE1">
        <w:rPr>
          <w:rFonts w:ascii="Garamond" w:hAnsi="Garamond" w:cs="B Zar"/>
          <w:sz w:val="24"/>
          <w:szCs w:val="24"/>
          <w:rtl/>
        </w:rPr>
        <w:t xml:space="preserve"> </w:t>
      </w:r>
      <w:r w:rsidR="00160E00">
        <w:rPr>
          <w:rFonts w:ascii="Garamond" w:hAnsi="Garamond" w:cs="B Zar" w:hint="cs"/>
          <w:sz w:val="24"/>
          <w:szCs w:val="24"/>
          <w:rtl/>
        </w:rPr>
        <w:t>متحول شده</w:t>
      </w:r>
      <w:r w:rsidR="00160E00">
        <w:rPr>
          <w:rFonts w:ascii="Garamond" w:hAnsi="Garamond" w:cs="B Zar"/>
          <w:sz w:val="24"/>
          <w:szCs w:val="24"/>
          <w:rtl/>
        </w:rPr>
        <w:softHyphen/>
      </w:r>
      <w:r w:rsidR="00160E00">
        <w:rPr>
          <w:rFonts w:ascii="Garamond" w:hAnsi="Garamond" w:cs="B Zar" w:hint="cs"/>
          <w:sz w:val="24"/>
          <w:szCs w:val="24"/>
          <w:rtl/>
        </w:rPr>
        <w:t>اند</w:t>
      </w:r>
      <w:r w:rsidR="009074EB">
        <w:rPr>
          <w:rFonts w:ascii="Garamond" w:hAnsi="Garamond" w:cs="B Zar" w:hint="cs"/>
          <w:sz w:val="24"/>
          <w:szCs w:val="24"/>
          <w:rtl/>
        </w:rPr>
        <w:t xml:space="preserve">. </w:t>
      </w:r>
      <w:r w:rsidRPr="00596DE1">
        <w:rPr>
          <w:rFonts w:ascii="Garamond" w:hAnsi="Garamond" w:cs="B Zar"/>
          <w:sz w:val="24"/>
          <w:szCs w:val="24"/>
          <w:rtl/>
        </w:rPr>
        <w:t xml:space="preserve">دولت چین </w:t>
      </w:r>
      <w:r w:rsidR="009074EB">
        <w:rPr>
          <w:rFonts w:ascii="Garamond" w:hAnsi="Garamond" w:cs="B Zar" w:hint="cs"/>
          <w:sz w:val="24"/>
          <w:szCs w:val="24"/>
          <w:rtl/>
        </w:rPr>
        <w:t>این قدرت را دارد که</w:t>
      </w:r>
      <w:r w:rsidRPr="00596DE1">
        <w:rPr>
          <w:rFonts w:ascii="Garamond" w:hAnsi="Garamond" w:cs="B Zar"/>
          <w:sz w:val="24"/>
          <w:szCs w:val="24"/>
          <w:rtl/>
        </w:rPr>
        <w:t xml:space="preserve"> بدون </w:t>
      </w:r>
      <w:r w:rsidR="009074EB">
        <w:rPr>
          <w:rFonts w:ascii="Garamond" w:hAnsi="Garamond" w:cs="B Zar" w:hint="cs"/>
          <w:sz w:val="24"/>
          <w:szCs w:val="24"/>
          <w:rtl/>
        </w:rPr>
        <w:t xml:space="preserve">هرگونه </w:t>
      </w:r>
      <w:r w:rsidRPr="00596DE1">
        <w:rPr>
          <w:rFonts w:ascii="Garamond" w:hAnsi="Garamond" w:cs="B Zar"/>
          <w:sz w:val="24"/>
          <w:szCs w:val="24"/>
          <w:rtl/>
        </w:rPr>
        <w:t>هشدار</w:t>
      </w:r>
      <w:r w:rsidR="009074EB">
        <w:rPr>
          <w:rFonts w:ascii="Garamond" w:hAnsi="Garamond" w:cs="B Zar" w:hint="cs"/>
          <w:sz w:val="24"/>
          <w:szCs w:val="24"/>
          <w:rtl/>
        </w:rPr>
        <w:t xml:space="preserve"> قبلی</w:t>
      </w:r>
      <w:r w:rsidRPr="00596DE1">
        <w:rPr>
          <w:rFonts w:ascii="Garamond" w:hAnsi="Garamond" w:cs="B Zar"/>
          <w:sz w:val="24"/>
          <w:szCs w:val="24"/>
          <w:rtl/>
        </w:rPr>
        <w:t xml:space="preserve"> مسیر خود را تغییر ده</w:t>
      </w:r>
      <w:r w:rsidR="009074EB">
        <w:rPr>
          <w:rFonts w:ascii="Garamond" w:hAnsi="Garamond" w:cs="B Zar" w:hint="cs"/>
          <w:sz w:val="24"/>
          <w:szCs w:val="24"/>
          <w:rtl/>
        </w:rPr>
        <w:t xml:space="preserve">د. </w:t>
      </w:r>
      <w:r w:rsidRPr="00596DE1">
        <w:rPr>
          <w:rFonts w:ascii="Garamond" w:hAnsi="Garamond" w:cs="B Zar"/>
          <w:sz w:val="24"/>
          <w:szCs w:val="24"/>
          <w:rtl/>
        </w:rPr>
        <w:t>در کشوری که حزب کمونیست چین همه چیز را کنترل می</w:t>
      </w:r>
      <w:r w:rsidR="009074EB">
        <w:rPr>
          <w:rFonts w:ascii="Garamond" w:hAnsi="Garamond" w:cs="B Zar"/>
          <w:sz w:val="24"/>
          <w:szCs w:val="24"/>
          <w:rtl/>
        </w:rPr>
        <w:softHyphen/>
      </w:r>
      <w:r w:rsidRPr="00596DE1">
        <w:rPr>
          <w:rFonts w:ascii="Garamond" w:hAnsi="Garamond" w:cs="B Zar"/>
          <w:sz w:val="24"/>
          <w:szCs w:val="24"/>
          <w:rtl/>
        </w:rPr>
        <w:t>کند، تغییر مسیر می</w:t>
      </w:r>
      <w:r w:rsidR="009074EB">
        <w:rPr>
          <w:rFonts w:ascii="Garamond" w:hAnsi="Garamond" w:cs="B Zar"/>
          <w:sz w:val="24"/>
          <w:szCs w:val="24"/>
          <w:rtl/>
        </w:rPr>
        <w:softHyphen/>
      </w:r>
      <w:r w:rsidRPr="00596DE1">
        <w:rPr>
          <w:rFonts w:ascii="Garamond" w:hAnsi="Garamond" w:cs="B Zar"/>
          <w:sz w:val="24"/>
          <w:szCs w:val="24"/>
          <w:rtl/>
        </w:rPr>
        <w:t>تواند به معنای تغییر اساسی در سودآوری شرکت</w:t>
      </w:r>
      <w:r w:rsidR="009074EB">
        <w:rPr>
          <w:rFonts w:ascii="Garamond" w:hAnsi="Garamond" w:cs="B Zar"/>
          <w:sz w:val="24"/>
          <w:szCs w:val="24"/>
          <w:rtl/>
        </w:rPr>
        <w:softHyphen/>
      </w:r>
      <w:r w:rsidRPr="00596DE1">
        <w:rPr>
          <w:rFonts w:ascii="Garamond" w:hAnsi="Garamond" w:cs="B Zar"/>
          <w:sz w:val="24"/>
          <w:szCs w:val="24"/>
          <w:rtl/>
        </w:rPr>
        <w:t>هایی باشد که در خط مقدم</w:t>
      </w:r>
      <w:r w:rsidR="009074EB">
        <w:rPr>
          <w:rFonts w:ascii="Garamond" w:hAnsi="Garamond" w:cs="B Zar" w:hint="cs"/>
          <w:sz w:val="24"/>
          <w:szCs w:val="24"/>
          <w:rtl/>
        </w:rPr>
        <w:t xml:space="preserve"> بازار</w:t>
      </w:r>
      <w:r w:rsidRPr="00596DE1">
        <w:rPr>
          <w:rFonts w:ascii="Garamond" w:hAnsi="Garamond" w:cs="B Zar"/>
          <w:sz w:val="24"/>
          <w:szCs w:val="24"/>
          <w:rtl/>
        </w:rPr>
        <w:t xml:space="preserve"> قرار دارند</w:t>
      </w:r>
      <w:r w:rsidRPr="00596DE1">
        <w:rPr>
          <w:rFonts w:ascii="Garamond" w:hAnsi="Garamond" w:cs="B Zar"/>
          <w:sz w:val="24"/>
          <w:szCs w:val="24"/>
        </w:rPr>
        <w:t>.</w:t>
      </w:r>
    </w:p>
    <w:p w14:paraId="2070548D" w14:textId="0D1BCA8B" w:rsidR="002B6AA4" w:rsidRPr="00160E00" w:rsidRDefault="00596DE1" w:rsidP="00B11BE3">
      <w:pPr>
        <w:bidi/>
        <w:spacing w:after="0" w:line="240" w:lineRule="auto"/>
        <w:ind w:firstLine="288"/>
        <w:jc w:val="both"/>
        <w:rPr>
          <w:rFonts w:ascii="Garamond" w:hAnsi="Garamond" w:cs="B Zar"/>
          <w:sz w:val="24"/>
          <w:szCs w:val="24"/>
          <w:rtl/>
        </w:rPr>
      </w:pPr>
      <w:r w:rsidRPr="00596DE1">
        <w:rPr>
          <w:rFonts w:ascii="Garamond" w:hAnsi="Garamond" w:cs="B Zar"/>
          <w:sz w:val="24"/>
          <w:szCs w:val="24"/>
          <w:rtl/>
        </w:rPr>
        <w:t>برای مثال</w:t>
      </w:r>
      <w:r w:rsidR="009074EB" w:rsidRPr="00160E00">
        <w:rPr>
          <w:rFonts w:ascii="Garamond" w:hAnsi="Garamond" w:cs="B Zar" w:hint="cs"/>
          <w:sz w:val="24"/>
          <w:szCs w:val="24"/>
          <w:rtl/>
        </w:rPr>
        <w:t>،</w:t>
      </w:r>
      <w:r w:rsidRPr="00596DE1">
        <w:rPr>
          <w:rFonts w:ascii="Garamond" w:hAnsi="Garamond" w:cs="B Zar"/>
          <w:sz w:val="24"/>
          <w:szCs w:val="24"/>
          <w:rtl/>
        </w:rPr>
        <w:t xml:space="preserve"> در اکتبر </w:t>
      </w:r>
      <w:r w:rsidRPr="00596DE1">
        <w:rPr>
          <w:rFonts w:ascii="Garamond" w:hAnsi="Garamond" w:cs="B Zar"/>
          <w:sz w:val="24"/>
          <w:szCs w:val="24"/>
          <w:rtl/>
          <w:lang w:bidi="fa-IR"/>
        </w:rPr>
        <w:t>۲۰۲۰</w:t>
      </w:r>
      <w:r w:rsidRPr="00596DE1">
        <w:rPr>
          <w:rFonts w:ascii="Garamond" w:hAnsi="Garamond" w:cs="B Zar"/>
          <w:sz w:val="24"/>
          <w:szCs w:val="24"/>
          <w:rtl/>
        </w:rPr>
        <w:t xml:space="preserve">، دولت چین از اظهارات علنی جک ما، بنیانگذار علی بابا، در </w:t>
      </w:r>
      <w:r w:rsidR="009074EB" w:rsidRPr="00160E00">
        <w:rPr>
          <w:rFonts w:ascii="Garamond" w:hAnsi="Garamond" w:cs="B Zar" w:hint="cs"/>
          <w:sz w:val="24"/>
          <w:szCs w:val="24"/>
          <w:rtl/>
        </w:rPr>
        <w:t xml:space="preserve">یک </w:t>
      </w:r>
      <w:r w:rsidRPr="00596DE1">
        <w:rPr>
          <w:rFonts w:ascii="Garamond" w:hAnsi="Garamond" w:cs="B Zar"/>
          <w:sz w:val="24"/>
          <w:szCs w:val="24"/>
          <w:rtl/>
        </w:rPr>
        <w:t>سخنرانی در کنفرانسی در شانگهای آزرده خاطر شد</w:t>
      </w:r>
      <w:r w:rsidRPr="00596DE1">
        <w:rPr>
          <w:rFonts w:ascii="Garamond" w:hAnsi="Garamond" w:cs="B Zar"/>
          <w:sz w:val="24"/>
          <w:szCs w:val="24"/>
        </w:rPr>
        <w:t>.</w:t>
      </w:r>
      <w:r w:rsidR="009074EB" w:rsidRPr="00160E00">
        <w:rPr>
          <w:rFonts w:ascii="Garamond" w:hAnsi="Garamond" w:cs="B Zar" w:hint="cs"/>
          <w:sz w:val="24"/>
          <w:szCs w:val="24"/>
          <w:rtl/>
        </w:rPr>
        <w:t xml:space="preserve"> </w:t>
      </w:r>
      <w:r w:rsidRPr="00596DE1">
        <w:rPr>
          <w:rFonts w:ascii="Garamond" w:hAnsi="Garamond" w:cs="B Zar"/>
          <w:sz w:val="24"/>
          <w:szCs w:val="24"/>
          <w:rtl/>
        </w:rPr>
        <w:t>جک ما بازداشت شد و به او گفته شد که باید رو</w:t>
      </w:r>
      <w:r w:rsidR="009074EB" w:rsidRPr="00160E00">
        <w:rPr>
          <w:rFonts w:ascii="Garamond" w:hAnsi="Garamond" w:cs="B Zar" w:hint="cs"/>
          <w:sz w:val="24"/>
          <w:szCs w:val="24"/>
          <w:rtl/>
        </w:rPr>
        <w:t>یه</w:t>
      </w:r>
      <w:r w:rsidRPr="00596DE1">
        <w:rPr>
          <w:rFonts w:ascii="Garamond" w:hAnsi="Garamond" w:cs="B Zar"/>
          <w:sz w:val="24"/>
          <w:szCs w:val="24"/>
          <w:rtl/>
        </w:rPr>
        <w:t xml:space="preserve"> خود را تغییر د</w:t>
      </w:r>
      <w:r w:rsidR="00EB745D">
        <w:rPr>
          <w:rFonts w:ascii="Garamond" w:hAnsi="Garamond" w:cs="B Zar" w:hint="cs"/>
          <w:sz w:val="24"/>
          <w:szCs w:val="24"/>
          <w:rtl/>
        </w:rPr>
        <w:t>اده</w:t>
      </w:r>
      <w:r w:rsidRPr="00596DE1">
        <w:rPr>
          <w:rFonts w:ascii="Garamond" w:hAnsi="Garamond" w:cs="B Zar"/>
          <w:sz w:val="24"/>
          <w:szCs w:val="24"/>
          <w:rtl/>
        </w:rPr>
        <w:t xml:space="preserve"> و به حزب کمونیست چین و دولت</w:t>
      </w:r>
      <w:r w:rsidR="00EB745D">
        <w:rPr>
          <w:rFonts w:ascii="Garamond" w:hAnsi="Garamond" w:cs="B Zar" w:hint="cs"/>
          <w:sz w:val="24"/>
          <w:szCs w:val="24"/>
          <w:rtl/>
        </w:rPr>
        <w:t xml:space="preserve"> ملی</w:t>
      </w:r>
      <w:r w:rsidRPr="00596DE1">
        <w:rPr>
          <w:rFonts w:ascii="Garamond" w:hAnsi="Garamond" w:cs="B Zar"/>
          <w:sz w:val="24"/>
          <w:szCs w:val="24"/>
          <w:rtl/>
        </w:rPr>
        <w:t xml:space="preserve"> احترام </w:t>
      </w:r>
      <w:r w:rsidRPr="00596DE1">
        <w:rPr>
          <w:rFonts w:ascii="Garamond" w:hAnsi="Garamond" w:cs="B Zar"/>
          <w:sz w:val="24"/>
          <w:szCs w:val="24"/>
          <w:rtl/>
        </w:rPr>
        <w:lastRenderedPageBreak/>
        <w:t>بگذارد</w:t>
      </w:r>
      <w:r w:rsidRPr="00596DE1">
        <w:rPr>
          <w:rFonts w:ascii="Garamond" w:hAnsi="Garamond" w:cs="B Zar"/>
          <w:sz w:val="24"/>
          <w:szCs w:val="24"/>
        </w:rPr>
        <w:t>.</w:t>
      </w:r>
      <w:r w:rsidR="009074EB" w:rsidRPr="00160E00">
        <w:rPr>
          <w:rFonts w:ascii="Garamond" w:hAnsi="Garamond" w:cs="B Zar" w:hint="cs"/>
          <w:sz w:val="24"/>
          <w:szCs w:val="24"/>
          <w:rtl/>
        </w:rPr>
        <w:t xml:space="preserve"> </w:t>
      </w:r>
      <w:r w:rsidRPr="00596DE1">
        <w:rPr>
          <w:rFonts w:ascii="Garamond" w:hAnsi="Garamond" w:cs="B Zar"/>
          <w:sz w:val="24"/>
          <w:szCs w:val="24"/>
          <w:rtl/>
        </w:rPr>
        <w:t xml:space="preserve">این حادثه </w:t>
      </w:r>
      <w:r w:rsidR="009074EB" w:rsidRPr="00160E00">
        <w:rPr>
          <w:rFonts w:ascii="Garamond" w:hAnsi="Garamond" w:cs="B Zar" w:hint="cs"/>
          <w:sz w:val="24"/>
          <w:szCs w:val="24"/>
          <w:rtl/>
        </w:rPr>
        <w:t xml:space="preserve">منجر </w:t>
      </w:r>
      <w:r w:rsidRPr="00596DE1">
        <w:rPr>
          <w:rFonts w:ascii="Garamond" w:hAnsi="Garamond" w:cs="B Zar"/>
          <w:sz w:val="24"/>
          <w:szCs w:val="24"/>
          <w:rtl/>
        </w:rPr>
        <w:t>به</w:t>
      </w:r>
      <w:r w:rsidR="009074EB" w:rsidRPr="00160E00">
        <w:rPr>
          <w:rFonts w:ascii="Garamond" w:hAnsi="Garamond" w:cs="B Zar" w:hint="cs"/>
          <w:sz w:val="24"/>
          <w:szCs w:val="24"/>
          <w:rtl/>
        </w:rPr>
        <w:t xml:space="preserve"> ایجاد</w:t>
      </w:r>
      <w:r w:rsidRPr="00596DE1">
        <w:rPr>
          <w:rFonts w:ascii="Garamond" w:hAnsi="Garamond" w:cs="B Zar"/>
          <w:sz w:val="24"/>
          <w:szCs w:val="24"/>
          <w:rtl/>
        </w:rPr>
        <w:t xml:space="preserve"> یک کمپین جدید</w:t>
      </w:r>
      <w:r w:rsidR="009074EB" w:rsidRPr="00160E00">
        <w:rPr>
          <w:rFonts w:ascii="Garamond" w:hAnsi="Garamond" w:cs="B Zar" w:hint="cs"/>
          <w:sz w:val="24"/>
          <w:szCs w:val="24"/>
          <w:rtl/>
        </w:rPr>
        <w:t xml:space="preserve"> در سطح دولت</w:t>
      </w:r>
      <w:r w:rsidRPr="00596DE1">
        <w:rPr>
          <w:rFonts w:ascii="Garamond" w:hAnsi="Garamond" w:cs="B Zar"/>
          <w:sz w:val="24"/>
          <w:szCs w:val="24"/>
          <w:rtl/>
        </w:rPr>
        <w:t xml:space="preserve"> به نام </w:t>
      </w:r>
      <w:r w:rsidR="009074EB" w:rsidRPr="00160E00">
        <w:rPr>
          <w:rFonts w:ascii="Garamond" w:hAnsi="Garamond" w:cs="B Zar" w:hint="cs"/>
          <w:sz w:val="24"/>
          <w:szCs w:val="24"/>
          <w:rtl/>
        </w:rPr>
        <w:t>«ا</w:t>
      </w:r>
      <w:r w:rsidR="00EB745D">
        <w:rPr>
          <w:rFonts w:ascii="Garamond" w:hAnsi="Garamond" w:cs="B Zar" w:hint="cs"/>
          <w:sz w:val="24"/>
          <w:szCs w:val="24"/>
          <w:rtl/>
        </w:rPr>
        <w:t>رتقاء</w:t>
      </w:r>
      <w:r w:rsidR="009074EB" w:rsidRPr="00160E00">
        <w:rPr>
          <w:rFonts w:ascii="Garamond" w:hAnsi="Garamond" w:cs="B Zar" w:hint="cs"/>
          <w:sz w:val="24"/>
          <w:szCs w:val="24"/>
          <w:rtl/>
        </w:rPr>
        <w:t xml:space="preserve"> سطح»</w:t>
      </w:r>
      <w:r w:rsidR="00EB745D">
        <w:rPr>
          <w:rStyle w:val="FootnoteReference"/>
          <w:rFonts w:ascii="Garamond" w:hAnsi="Garamond" w:cs="B Zar"/>
          <w:sz w:val="24"/>
          <w:szCs w:val="24"/>
          <w:rtl/>
        </w:rPr>
        <w:footnoteReference w:id="385"/>
      </w:r>
      <w:r w:rsidRPr="00596DE1">
        <w:rPr>
          <w:rFonts w:ascii="Garamond" w:hAnsi="Garamond" w:cs="B Zar"/>
          <w:sz w:val="24"/>
          <w:szCs w:val="24"/>
          <w:rtl/>
        </w:rPr>
        <w:t xml:space="preserve"> شد</w:t>
      </w:r>
      <w:r w:rsidR="009074EB" w:rsidRPr="00160E00">
        <w:rPr>
          <w:rFonts w:ascii="Garamond" w:hAnsi="Garamond" w:cs="B Zar" w:hint="cs"/>
          <w:sz w:val="24"/>
          <w:szCs w:val="24"/>
          <w:rtl/>
        </w:rPr>
        <w:t>، به این معنا که</w:t>
      </w:r>
      <w:r w:rsidRPr="00596DE1">
        <w:rPr>
          <w:rFonts w:ascii="Garamond" w:hAnsi="Garamond" w:cs="B Zar"/>
          <w:sz w:val="24"/>
          <w:szCs w:val="24"/>
          <w:rtl/>
        </w:rPr>
        <w:t xml:space="preserve"> بر قدرت فراگیر شرکت</w:t>
      </w:r>
      <w:r w:rsidR="009074EB" w:rsidRPr="00160E00">
        <w:rPr>
          <w:rFonts w:ascii="Garamond" w:hAnsi="Garamond" w:cs="B Zar"/>
          <w:sz w:val="24"/>
          <w:szCs w:val="24"/>
          <w:rtl/>
        </w:rPr>
        <w:softHyphen/>
      </w:r>
      <w:r w:rsidRPr="00596DE1">
        <w:rPr>
          <w:rFonts w:ascii="Garamond" w:hAnsi="Garamond" w:cs="B Zar"/>
          <w:sz w:val="24"/>
          <w:szCs w:val="24"/>
          <w:rtl/>
        </w:rPr>
        <w:t>های فناور چینی محدودیت</w:t>
      </w:r>
      <w:r w:rsidR="009074EB" w:rsidRPr="00160E00">
        <w:rPr>
          <w:rFonts w:ascii="Garamond" w:hAnsi="Garamond" w:cs="B Zar"/>
          <w:sz w:val="24"/>
          <w:szCs w:val="24"/>
          <w:rtl/>
        </w:rPr>
        <w:softHyphen/>
      </w:r>
      <w:r w:rsidRPr="00596DE1">
        <w:rPr>
          <w:rFonts w:ascii="Garamond" w:hAnsi="Garamond" w:cs="B Zar"/>
          <w:sz w:val="24"/>
          <w:szCs w:val="24"/>
          <w:rtl/>
        </w:rPr>
        <w:t xml:space="preserve">هایی اعمال شود و نابرابری </w:t>
      </w:r>
      <w:r w:rsidR="009074EB" w:rsidRPr="00160E00">
        <w:rPr>
          <w:rFonts w:ascii="Garamond" w:hAnsi="Garamond" w:cs="B Zar" w:hint="cs"/>
          <w:sz w:val="24"/>
          <w:szCs w:val="24"/>
          <w:rtl/>
        </w:rPr>
        <w:t xml:space="preserve">اقتصادی-اجتماعی </w:t>
      </w:r>
      <w:r w:rsidRPr="00596DE1">
        <w:rPr>
          <w:rFonts w:ascii="Garamond" w:hAnsi="Garamond" w:cs="B Zar"/>
          <w:sz w:val="24"/>
          <w:szCs w:val="24"/>
          <w:rtl/>
        </w:rPr>
        <w:t>عظیمی که با رشد چین به وجود آمده بود کاهش یاب</w:t>
      </w:r>
      <w:r w:rsidR="009074EB" w:rsidRPr="00160E00">
        <w:rPr>
          <w:rFonts w:ascii="Garamond" w:hAnsi="Garamond" w:cs="B Zar" w:hint="cs"/>
          <w:sz w:val="24"/>
          <w:szCs w:val="24"/>
          <w:rtl/>
        </w:rPr>
        <w:t xml:space="preserve">د. </w:t>
      </w:r>
      <w:r w:rsidRPr="00596DE1">
        <w:rPr>
          <w:rFonts w:ascii="Garamond" w:hAnsi="Garamond" w:cs="B Zar"/>
          <w:sz w:val="24"/>
          <w:szCs w:val="24"/>
          <w:rtl/>
        </w:rPr>
        <w:t>دولت چین به شرکت</w:t>
      </w:r>
      <w:r w:rsidR="009074EB" w:rsidRPr="00160E00">
        <w:rPr>
          <w:rFonts w:ascii="Garamond" w:hAnsi="Garamond" w:cs="B Zar"/>
          <w:sz w:val="24"/>
          <w:szCs w:val="24"/>
          <w:rtl/>
        </w:rPr>
        <w:softHyphen/>
      </w:r>
      <w:r w:rsidRPr="00596DE1">
        <w:rPr>
          <w:rFonts w:ascii="Garamond" w:hAnsi="Garamond" w:cs="B Zar"/>
          <w:sz w:val="24"/>
          <w:szCs w:val="24"/>
          <w:rtl/>
        </w:rPr>
        <w:t>های خصوصی که محصولات</w:t>
      </w:r>
      <w:r w:rsidR="009074EB" w:rsidRPr="00160E00">
        <w:rPr>
          <w:rFonts w:ascii="Garamond" w:hAnsi="Garamond" w:cs="B Zar" w:hint="cs"/>
          <w:sz w:val="24"/>
          <w:szCs w:val="24"/>
          <w:rtl/>
        </w:rPr>
        <w:t>شان از دیدگاه دولت</w:t>
      </w:r>
      <w:r w:rsidRPr="00596DE1">
        <w:rPr>
          <w:rFonts w:ascii="Garamond" w:hAnsi="Garamond" w:cs="B Zar"/>
          <w:sz w:val="24"/>
          <w:szCs w:val="24"/>
          <w:rtl/>
        </w:rPr>
        <w:t xml:space="preserve"> ضد اجتماع</w:t>
      </w:r>
      <w:r w:rsidR="009074EB" w:rsidRPr="00160E00">
        <w:rPr>
          <w:rFonts w:ascii="Garamond" w:hAnsi="Garamond" w:cs="B Zar" w:hint="cs"/>
          <w:sz w:val="24"/>
          <w:szCs w:val="24"/>
          <w:rtl/>
        </w:rPr>
        <w:t xml:space="preserve"> بوده و</w:t>
      </w:r>
      <w:r w:rsidRPr="00596DE1">
        <w:rPr>
          <w:rFonts w:ascii="Garamond" w:hAnsi="Garamond" w:cs="B Zar"/>
          <w:sz w:val="24"/>
          <w:szCs w:val="24"/>
          <w:rtl/>
        </w:rPr>
        <w:t xml:space="preserve"> یا احتما</w:t>
      </w:r>
      <w:r w:rsidR="009074EB" w:rsidRPr="00160E00">
        <w:rPr>
          <w:rFonts w:ascii="Garamond" w:hAnsi="Garamond" w:cs="B Zar" w:hint="cs"/>
          <w:sz w:val="24"/>
          <w:szCs w:val="24"/>
          <w:rtl/>
        </w:rPr>
        <w:t>لا می</w:t>
      </w:r>
      <w:r w:rsidR="009074EB" w:rsidRPr="00160E00">
        <w:rPr>
          <w:rFonts w:ascii="Garamond" w:hAnsi="Garamond" w:cs="B Zar"/>
          <w:sz w:val="24"/>
          <w:szCs w:val="24"/>
          <w:rtl/>
        </w:rPr>
        <w:softHyphen/>
      </w:r>
      <w:r w:rsidR="009074EB" w:rsidRPr="00160E00">
        <w:rPr>
          <w:rFonts w:ascii="Garamond" w:hAnsi="Garamond" w:cs="B Zar" w:hint="cs"/>
          <w:sz w:val="24"/>
          <w:szCs w:val="24"/>
          <w:rtl/>
        </w:rPr>
        <w:t>توانست باعث</w:t>
      </w:r>
      <w:r w:rsidRPr="00596DE1">
        <w:rPr>
          <w:rFonts w:ascii="Garamond" w:hAnsi="Garamond" w:cs="B Zar"/>
          <w:sz w:val="24"/>
          <w:szCs w:val="24"/>
          <w:rtl/>
        </w:rPr>
        <w:t xml:space="preserve"> </w:t>
      </w:r>
      <w:r w:rsidR="009074EB" w:rsidRPr="00160E00">
        <w:rPr>
          <w:rFonts w:ascii="Garamond" w:hAnsi="Garamond" w:cs="B Zar" w:hint="cs"/>
          <w:sz w:val="24"/>
          <w:szCs w:val="24"/>
          <w:rtl/>
        </w:rPr>
        <w:t>«اخلال» در اجتماع شود را مورد</w:t>
      </w:r>
      <w:r w:rsidRPr="00596DE1">
        <w:rPr>
          <w:rFonts w:ascii="Garamond" w:hAnsi="Garamond" w:cs="B Zar"/>
          <w:sz w:val="24"/>
          <w:szCs w:val="24"/>
          <w:rtl/>
        </w:rPr>
        <w:t xml:space="preserve"> حمله</w:t>
      </w:r>
      <w:r w:rsidR="009074EB" w:rsidRPr="00160E00">
        <w:rPr>
          <w:rFonts w:ascii="Garamond" w:hAnsi="Garamond" w:cs="B Zar" w:hint="cs"/>
          <w:sz w:val="24"/>
          <w:szCs w:val="24"/>
          <w:rtl/>
        </w:rPr>
        <w:t xml:space="preserve"> قرار دا</w:t>
      </w:r>
      <w:r w:rsidR="00160E00" w:rsidRPr="00160E00">
        <w:rPr>
          <w:rFonts w:ascii="Garamond" w:hAnsi="Garamond" w:cs="B Zar" w:hint="cs"/>
          <w:sz w:val="24"/>
          <w:szCs w:val="24"/>
          <w:rtl/>
        </w:rPr>
        <w:t>د.</w:t>
      </w:r>
      <w:r w:rsidR="00FF5C45">
        <w:rPr>
          <w:rStyle w:val="FootnoteReference"/>
          <w:rFonts w:ascii="Garamond" w:hAnsi="Garamond" w:cs="B Zar"/>
          <w:sz w:val="24"/>
          <w:szCs w:val="24"/>
          <w:rtl/>
        </w:rPr>
        <w:footnoteReference w:id="386"/>
      </w:r>
      <w:r w:rsidR="009074EB" w:rsidRPr="00160E00">
        <w:rPr>
          <w:rFonts w:ascii="Garamond" w:hAnsi="Garamond" w:cs="B Zar" w:hint="cs"/>
          <w:sz w:val="24"/>
          <w:szCs w:val="24"/>
          <w:rtl/>
        </w:rPr>
        <w:t xml:space="preserve"> </w:t>
      </w:r>
      <w:r w:rsidRPr="00596DE1">
        <w:rPr>
          <w:rFonts w:ascii="Garamond" w:hAnsi="Garamond" w:cs="B Zar"/>
          <w:sz w:val="24"/>
          <w:szCs w:val="24"/>
          <w:rtl/>
        </w:rPr>
        <w:t>در دسته</w:t>
      </w:r>
      <w:r w:rsidR="00160E00" w:rsidRPr="00160E00">
        <w:rPr>
          <w:rFonts w:ascii="Garamond" w:hAnsi="Garamond" w:cs="B Zar" w:hint="cs"/>
          <w:sz w:val="24"/>
          <w:szCs w:val="24"/>
          <w:rtl/>
        </w:rPr>
        <w:t xml:space="preserve"> اخیر</w:t>
      </w:r>
      <w:r w:rsidRPr="00596DE1">
        <w:rPr>
          <w:rFonts w:ascii="Garamond" w:hAnsi="Garamond" w:cs="B Zar"/>
          <w:sz w:val="24"/>
          <w:szCs w:val="24"/>
          <w:rtl/>
        </w:rPr>
        <w:t>، شرکت</w:t>
      </w:r>
      <w:r w:rsidR="00160E00" w:rsidRPr="00160E00">
        <w:rPr>
          <w:rFonts w:ascii="Garamond" w:hAnsi="Garamond" w:cs="B Zar"/>
          <w:sz w:val="24"/>
          <w:szCs w:val="24"/>
          <w:rtl/>
        </w:rPr>
        <w:softHyphen/>
      </w:r>
      <w:r w:rsidRPr="00596DE1">
        <w:rPr>
          <w:rFonts w:ascii="Garamond" w:hAnsi="Garamond" w:cs="B Zar"/>
          <w:sz w:val="24"/>
          <w:szCs w:val="24"/>
          <w:rtl/>
        </w:rPr>
        <w:t>های چینی خصوصی</w:t>
      </w:r>
      <w:r w:rsidR="00160E00" w:rsidRPr="00160E00">
        <w:rPr>
          <w:rFonts w:ascii="Garamond" w:hAnsi="Garamond" w:cs="B Zar"/>
          <w:sz w:val="24"/>
          <w:szCs w:val="24"/>
          <w:rtl/>
        </w:rPr>
        <w:softHyphen/>
      </w:r>
      <w:r w:rsidR="00160E00" w:rsidRPr="00160E00">
        <w:rPr>
          <w:rFonts w:ascii="Garamond" w:hAnsi="Garamond" w:cs="B Zar" w:hint="cs"/>
          <w:sz w:val="24"/>
          <w:szCs w:val="24"/>
          <w:rtl/>
        </w:rPr>
        <w:t>ای</w:t>
      </w:r>
      <w:r w:rsidRPr="00596DE1">
        <w:rPr>
          <w:rFonts w:ascii="Garamond" w:hAnsi="Garamond" w:cs="B Zar"/>
          <w:sz w:val="24"/>
          <w:szCs w:val="24"/>
          <w:rtl/>
        </w:rPr>
        <w:t xml:space="preserve"> قرار داشتند که خدمات مالی آنلاین می</w:t>
      </w:r>
      <w:r w:rsidR="00160E00" w:rsidRPr="00160E00">
        <w:rPr>
          <w:rFonts w:ascii="Garamond" w:hAnsi="Garamond" w:cs="B Zar"/>
          <w:sz w:val="24"/>
          <w:szCs w:val="24"/>
          <w:rtl/>
        </w:rPr>
        <w:softHyphen/>
      </w:r>
      <w:r w:rsidRPr="00596DE1">
        <w:rPr>
          <w:rFonts w:ascii="Garamond" w:hAnsi="Garamond" w:cs="B Zar"/>
          <w:sz w:val="24"/>
          <w:szCs w:val="24"/>
          <w:rtl/>
        </w:rPr>
        <w:t>فروختند؛ در دسته اول، شرکت</w:t>
      </w:r>
      <w:r w:rsidR="00160E00" w:rsidRPr="00160E00">
        <w:rPr>
          <w:rFonts w:ascii="Garamond" w:hAnsi="Garamond" w:cs="B Zar"/>
          <w:sz w:val="24"/>
          <w:szCs w:val="24"/>
          <w:rtl/>
        </w:rPr>
        <w:softHyphen/>
      </w:r>
      <w:r w:rsidRPr="00596DE1">
        <w:rPr>
          <w:rFonts w:ascii="Garamond" w:hAnsi="Garamond" w:cs="B Zar"/>
          <w:sz w:val="24"/>
          <w:szCs w:val="24"/>
          <w:rtl/>
        </w:rPr>
        <w:t>هایی بودند که خدمات آموزشی ارائه می</w:t>
      </w:r>
      <w:r w:rsidR="00160E00" w:rsidRPr="00160E00">
        <w:rPr>
          <w:rFonts w:ascii="Garamond" w:hAnsi="Garamond" w:cs="B Zar"/>
          <w:sz w:val="24"/>
          <w:szCs w:val="24"/>
          <w:rtl/>
        </w:rPr>
        <w:softHyphen/>
      </w:r>
      <w:r w:rsidRPr="00596DE1">
        <w:rPr>
          <w:rFonts w:ascii="Garamond" w:hAnsi="Garamond" w:cs="B Zar"/>
          <w:sz w:val="24"/>
          <w:szCs w:val="24"/>
          <w:rtl/>
        </w:rPr>
        <w:t xml:space="preserve">دادند، زیرا دولت </w:t>
      </w:r>
      <w:r w:rsidR="00160E00" w:rsidRPr="00160E00">
        <w:rPr>
          <w:rFonts w:ascii="Garamond" w:hAnsi="Garamond" w:cs="B Zar" w:hint="cs"/>
          <w:sz w:val="24"/>
          <w:szCs w:val="24"/>
          <w:rtl/>
        </w:rPr>
        <w:t>قصد داشت</w:t>
      </w:r>
      <w:r w:rsidRPr="00596DE1">
        <w:rPr>
          <w:rFonts w:ascii="Garamond" w:hAnsi="Garamond" w:cs="B Zar"/>
          <w:sz w:val="24"/>
          <w:szCs w:val="24"/>
          <w:rtl/>
        </w:rPr>
        <w:t xml:space="preserve"> بار اضافی</w:t>
      </w:r>
      <w:r w:rsidR="00160E00" w:rsidRPr="00160E00">
        <w:rPr>
          <w:rFonts w:ascii="Garamond" w:hAnsi="Garamond" w:cs="B Zar" w:hint="cs"/>
          <w:sz w:val="24"/>
          <w:szCs w:val="24"/>
          <w:rtl/>
        </w:rPr>
        <w:t>ِ</w:t>
      </w:r>
      <w:r w:rsidRPr="00596DE1">
        <w:rPr>
          <w:rFonts w:ascii="Garamond" w:hAnsi="Garamond" w:cs="B Zar"/>
          <w:sz w:val="24"/>
          <w:szCs w:val="24"/>
          <w:rtl/>
        </w:rPr>
        <w:t xml:space="preserve"> عظیمی را که هزینه</w:t>
      </w:r>
      <w:r w:rsidR="00160E00" w:rsidRPr="00160E00">
        <w:rPr>
          <w:rFonts w:ascii="Garamond" w:hAnsi="Garamond" w:cs="B Zar"/>
          <w:sz w:val="24"/>
          <w:szCs w:val="24"/>
          <w:rtl/>
        </w:rPr>
        <w:softHyphen/>
      </w:r>
      <w:r w:rsidRPr="00596DE1">
        <w:rPr>
          <w:rFonts w:ascii="Garamond" w:hAnsi="Garamond" w:cs="B Zar"/>
          <w:sz w:val="24"/>
          <w:szCs w:val="24"/>
          <w:rtl/>
        </w:rPr>
        <w:t>های آموزشی</w:t>
      </w:r>
      <w:r w:rsidR="00160E00" w:rsidRPr="00160E00">
        <w:rPr>
          <w:rFonts w:ascii="Garamond" w:hAnsi="Garamond" w:cs="B Zar" w:hint="cs"/>
          <w:sz w:val="24"/>
          <w:szCs w:val="24"/>
          <w:rtl/>
        </w:rPr>
        <w:t>ِ</w:t>
      </w:r>
      <w:r w:rsidRPr="00596DE1">
        <w:rPr>
          <w:rFonts w:ascii="Garamond" w:hAnsi="Garamond" w:cs="B Zar"/>
          <w:sz w:val="24"/>
          <w:szCs w:val="24"/>
          <w:rtl/>
        </w:rPr>
        <w:t xml:space="preserve"> خارج از مدرسه برای یک خانواده </w:t>
      </w:r>
      <w:r w:rsidR="00160E00" w:rsidRPr="00160E00">
        <w:rPr>
          <w:rFonts w:ascii="Garamond" w:hAnsi="Garamond" w:cs="B Zar" w:hint="cs"/>
          <w:sz w:val="24"/>
          <w:szCs w:val="24"/>
          <w:rtl/>
        </w:rPr>
        <w:t xml:space="preserve">متوسط </w:t>
      </w:r>
      <w:r w:rsidRPr="00596DE1">
        <w:rPr>
          <w:rFonts w:ascii="Garamond" w:hAnsi="Garamond" w:cs="B Zar"/>
          <w:sz w:val="24"/>
          <w:szCs w:val="24"/>
          <w:rtl/>
        </w:rPr>
        <w:t xml:space="preserve">چینی </w:t>
      </w:r>
      <w:r w:rsidRPr="00596DE1">
        <w:rPr>
          <w:rFonts w:ascii="Arial" w:hAnsi="Arial" w:cs="Arial" w:hint="cs"/>
          <w:sz w:val="24"/>
          <w:szCs w:val="24"/>
          <w:rtl/>
        </w:rPr>
        <w:t>​​</w:t>
      </w:r>
      <w:r w:rsidRPr="00596DE1">
        <w:rPr>
          <w:rFonts w:ascii="Garamond" w:hAnsi="Garamond" w:cs="B Zar" w:hint="cs"/>
          <w:sz w:val="24"/>
          <w:szCs w:val="24"/>
          <w:rtl/>
        </w:rPr>
        <w:t>ایجاد</w:t>
      </w:r>
      <w:r w:rsidRPr="00596DE1">
        <w:rPr>
          <w:rFonts w:ascii="Garamond" w:hAnsi="Garamond" w:cs="B Zar"/>
          <w:sz w:val="24"/>
          <w:szCs w:val="24"/>
          <w:rtl/>
        </w:rPr>
        <w:t xml:space="preserve"> </w:t>
      </w:r>
      <w:r w:rsidRPr="00596DE1">
        <w:rPr>
          <w:rFonts w:ascii="Garamond" w:hAnsi="Garamond" w:cs="B Zar" w:hint="cs"/>
          <w:sz w:val="24"/>
          <w:szCs w:val="24"/>
          <w:rtl/>
        </w:rPr>
        <w:t>می</w:t>
      </w:r>
      <w:r w:rsidR="00160E00" w:rsidRPr="00160E00">
        <w:rPr>
          <w:rFonts w:ascii="Garamond" w:hAnsi="Garamond" w:cs="B Zar"/>
          <w:sz w:val="24"/>
          <w:szCs w:val="24"/>
          <w:rtl/>
        </w:rPr>
        <w:softHyphen/>
      </w:r>
      <w:r w:rsidRPr="00596DE1">
        <w:rPr>
          <w:rFonts w:ascii="Garamond" w:hAnsi="Garamond" w:cs="B Zar" w:hint="cs"/>
          <w:sz w:val="24"/>
          <w:szCs w:val="24"/>
          <w:rtl/>
        </w:rPr>
        <w:t>کرد</w:t>
      </w:r>
      <w:r w:rsidRPr="00596DE1">
        <w:rPr>
          <w:rFonts w:ascii="Garamond" w:hAnsi="Garamond" w:cs="B Zar"/>
          <w:sz w:val="24"/>
          <w:szCs w:val="24"/>
          <w:rtl/>
        </w:rPr>
        <w:t xml:space="preserve"> </w:t>
      </w:r>
      <w:r w:rsidRPr="00596DE1">
        <w:rPr>
          <w:rFonts w:ascii="Garamond" w:hAnsi="Garamond" w:cs="B Zar" w:hint="cs"/>
          <w:sz w:val="24"/>
          <w:szCs w:val="24"/>
          <w:rtl/>
        </w:rPr>
        <w:t>کاهش</w:t>
      </w:r>
      <w:r w:rsidRPr="00596DE1">
        <w:rPr>
          <w:rFonts w:ascii="Garamond" w:hAnsi="Garamond" w:cs="B Zar"/>
          <w:sz w:val="24"/>
          <w:szCs w:val="24"/>
          <w:rtl/>
        </w:rPr>
        <w:t xml:space="preserve"> </w:t>
      </w:r>
      <w:r w:rsidRPr="00596DE1">
        <w:rPr>
          <w:rFonts w:ascii="Garamond" w:hAnsi="Garamond" w:cs="B Zar" w:hint="cs"/>
          <w:sz w:val="24"/>
          <w:szCs w:val="24"/>
          <w:rtl/>
        </w:rPr>
        <w:t>دهد</w:t>
      </w:r>
      <w:r w:rsidRPr="00596DE1">
        <w:rPr>
          <w:rFonts w:ascii="Garamond" w:hAnsi="Garamond" w:cs="B Zar"/>
          <w:sz w:val="24"/>
          <w:szCs w:val="24"/>
        </w:rPr>
        <w:t>.</w:t>
      </w:r>
      <w:r w:rsidR="00160E00" w:rsidRPr="00160E00">
        <w:rPr>
          <w:rFonts w:ascii="Garamond" w:hAnsi="Garamond" w:cs="B Zar" w:hint="cs"/>
          <w:sz w:val="24"/>
          <w:szCs w:val="24"/>
          <w:rtl/>
        </w:rPr>
        <w:t xml:space="preserve"> </w:t>
      </w:r>
      <w:r w:rsidRPr="00596DE1">
        <w:rPr>
          <w:rFonts w:ascii="Garamond" w:hAnsi="Garamond" w:cs="B Zar"/>
          <w:sz w:val="24"/>
          <w:szCs w:val="24"/>
          <w:rtl/>
        </w:rPr>
        <w:t xml:space="preserve">دولت چین </w:t>
      </w:r>
      <w:r w:rsidR="00160E00" w:rsidRPr="00160E00">
        <w:rPr>
          <w:rFonts w:ascii="Garamond" w:hAnsi="Garamond" w:cs="B Zar" w:hint="cs"/>
          <w:sz w:val="24"/>
          <w:szCs w:val="24"/>
          <w:rtl/>
        </w:rPr>
        <w:t xml:space="preserve">به روشنی </w:t>
      </w:r>
      <w:r w:rsidRPr="00596DE1">
        <w:rPr>
          <w:rFonts w:ascii="Garamond" w:hAnsi="Garamond" w:cs="B Zar"/>
          <w:sz w:val="24"/>
          <w:szCs w:val="24"/>
          <w:rtl/>
        </w:rPr>
        <w:t xml:space="preserve">اعلام </w:t>
      </w:r>
      <w:r w:rsidR="00160E00" w:rsidRPr="00160E00">
        <w:rPr>
          <w:rFonts w:ascii="Garamond" w:hAnsi="Garamond" w:cs="B Zar" w:hint="cs"/>
          <w:sz w:val="24"/>
          <w:szCs w:val="24"/>
          <w:rtl/>
        </w:rPr>
        <w:t>نمود</w:t>
      </w:r>
      <w:r w:rsidRPr="00596DE1">
        <w:rPr>
          <w:rFonts w:ascii="Garamond" w:hAnsi="Garamond" w:cs="B Zar"/>
          <w:sz w:val="24"/>
          <w:szCs w:val="24"/>
          <w:rtl/>
        </w:rPr>
        <w:t xml:space="preserve"> که منافع سرمایه</w:t>
      </w:r>
      <w:r w:rsidR="00160E00" w:rsidRPr="00160E00">
        <w:rPr>
          <w:rFonts w:ascii="Garamond" w:hAnsi="Garamond" w:cs="B Zar"/>
          <w:sz w:val="24"/>
          <w:szCs w:val="24"/>
          <w:rtl/>
        </w:rPr>
        <w:softHyphen/>
      </w:r>
      <w:r w:rsidRPr="00596DE1">
        <w:rPr>
          <w:rFonts w:ascii="Garamond" w:hAnsi="Garamond" w:cs="B Zar"/>
          <w:sz w:val="24"/>
          <w:szCs w:val="24"/>
          <w:rtl/>
        </w:rPr>
        <w:t xml:space="preserve">گذاران در </w:t>
      </w:r>
      <w:r w:rsidR="00160E00" w:rsidRPr="00160E00">
        <w:rPr>
          <w:rFonts w:ascii="Garamond" w:hAnsi="Garamond" w:cs="B Zar" w:hint="cs"/>
          <w:sz w:val="24"/>
          <w:szCs w:val="24"/>
          <w:rtl/>
        </w:rPr>
        <w:t>نسبت با</w:t>
      </w:r>
      <w:r w:rsidRPr="00596DE1">
        <w:rPr>
          <w:rFonts w:ascii="Garamond" w:hAnsi="Garamond" w:cs="B Zar"/>
          <w:sz w:val="24"/>
          <w:szCs w:val="24"/>
          <w:rtl/>
        </w:rPr>
        <w:t xml:space="preserve"> </w:t>
      </w:r>
      <w:r w:rsidR="00160E00" w:rsidRPr="00160E00">
        <w:rPr>
          <w:rFonts w:ascii="Garamond" w:hAnsi="Garamond" w:cs="B Zar" w:hint="cs"/>
          <w:sz w:val="24"/>
          <w:szCs w:val="24"/>
          <w:rtl/>
        </w:rPr>
        <w:t xml:space="preserve">موضوع </w:t>
      </w:r>
      <w:r w:rsidRPr="00596DE1">
        <w:rPr>
          <w:rFonts w:ascii="Garamond" w:hAnsi="Garamond" w:cs="B Zar"/>
          <w:sz w:val="24"/>
          <w:szCs w:val="24"/>
          <w:rtl/>
        </w:rPr>
        <w:t>رفاه مردم چین و همچنی</w:t>
      </w:r>
      <w:r w:rsidR="00160E00" w:rsidRPr="00160E00">
        <w:rPr>
          <w:rFonts w:ascii="Garamond" w:hAnsi="Garamond" w:cs="B Zar" w:hint="cs"/>
          <w:sz w:val="24"/>
          <w:szCs w:val="24"/>
          <w:rtl/>
        </w:rPr>
        <w:t>ن</w:t>
      </w:r>
      <w:r w:rsidRPr="00596DE1">
        <w:rPr>
          <w:rFonts w:ascii="Garamond" w:hAnsi="Garamond" w:cs="B Zar"/>
          <w:sz w:val="24"/>
          <w:szCs w:val="24"/>
          <w:rtl/>
        </w:rPr>
        <w:t xml:space="preserve"> نقش برتر حزب کمونیست چین</w:t>
      </w:r>
      <w:r w:rsidR="00160E00" w:rsidRPr="00160E00">
        <w:rPr>
          <w:rFonts w:ascii="Garamond" w:hAnsi="Garamond" w:cs="B Zar" w:hint="cs"/>
          <w:sz w:val="24"/>
          <w:szCs w:val="24"/>
          <w:rtl/>
        </w:rPr>
        <w:t xml:space="preserve"> در درجه دوم</w:t>
      </w:r>
      <w:r w:rsidRPr="00596DE1">
        <w:rPr>
          <w:rFonts w:ascii="Garamond" w:hAnsi="Garamond" w:cs="B Zar"/>
          <w:sz w:val="24"/>
          <w:szCs w:val="24"/>
          <w:rtl/>
        </w:rPr>
        <w:t xml:space="preserve"> قرار دارد</w:t>
      </w:r>
      <w:r w:rsidRPr="00596DE1">
        <w:rPr>
          <w:rFonts w:ascii="Garamond" w:hAnsi="Garamond" w:cs="B Zar"/>
          <w:sz w:val="24"/>
          <w:szCs w:val="24"/>
        </w:rPr>
        <w:t>.</w:t>
      </w:r>
    </w:p>
    <w:p w14:paraId="4630790A" w14:textId="6C83894C" w:rsidR="00596DE1" w:rsidRPr="00596DE1" w:rsidRDefault="00596DE1" w:rsidP="00B11BE3">
      <w:pPr>
        <w:bidi/>
        <w:spacing w:after="0" w:line="240" w:lineRule="auto"/>
        <w:ind w:firstLine="288"/>
        <w:jc w:val="both"/>
        <w:rPr>
          <w:rFonts w:ascii="Garamond" w:hAnsi="Garamond" w:cs="B Zar"/>
          <w:sz w:val="24"/>
          <w:szCs w:val="24"/>
        </w:rPr>
      </w:pPr>
      <w:r w:rsidRPr="00596DE1">
        <w:rPr>
          <w:rFonts w:ascii="Garamond" w:hAnsi="Garamond" w:cs="B Zar"/>
          <w:sz w:val="24"/>
          <w:szCs w:val="24"/>
          <w:rtl/>
        </w:rPr>
        <w:t xml:space="preserve">این رویکرد </w:t>
      </w:r>
      <w:r w:rsidR="00160E00" w:rsidRPr="00160E00">
        <w:rPr>
          <w:rFonts w:ascii="Garamond" w:hAnsi="Garamond" w:cs="B Zar" w:hint="cs"/>
          <w:sz w:val="24"/>
          <w:szCs w:val="24"/>
          <w:rtl/>
        </w:rPr>
        <w:t xml:space="preserve">در </w:t>
      </w:r>
      <w:r w:rsidRPr="00596DE1">
        <w:rPr>
          <w:rFonts w:ascii="Garamond" w:hAnsi="Garamond" w:cs="B Zar"/>
          <w:sz w:val="24"/>
          <w:szCs w:val="24"/>
          <w:rtl/>
        </w:rPr>
        <w:t>نسبت ب</w:t>
      </w:r>
      <w:r w:rsidR="00160E00" w:rsidRPr="00160E00">
        <w:rPr>
          <w:rFonts w:ascii="Garamond" w:hAnsi="Garamond" w:cs="B Zar" w:hint="cs"/>
          <w:sz w:val="24"/>
          <w:szCs w:val="24"/>
          <w:rtl/>
        </w:rPr>
        <w:t>ا وضعیت</w:t>
      </w:r>
      <w:r w:rsidRPr="00596DE1">
        <w:rPr>
          <w:rFonts w:ascii="Garamond" w:hAnsi="Garamond" w:cs="B Zar"/>
          <w:sz w:val="24"/>
          <w:szCs w:val="24"/>
          <w:rtl/>
        </w:rPr>
        <w:t xml:space="preserve"> دو دهه گذشته</w:t>
      </w:r>
      <w:r w:rsidR="00160E00" w:rsidRPr="00160E00">
        <w:rPr>
          <w:rFonts w:ascii="Garamond" w:hAnsi="Garamond" w:cs="B Zar" w:hint="cs"/>
          <w:sz w:val="24"/>
          <w:szCs w:val="24"/>
          <w:rtl/>
        </w:rPr>
        <w:t xml:space="preserve"> اقتصاد چین تغییر بزرگی بود؛ در آن دوران،</w:t>
      </w:r>
      <w:r w:rsidRPr="00596DE1">
        <w:rPr>
          <w:rFonts w:ascii="Garamond" w:hAnsi="Garamond" w:cs="B Zar"/>
          <w:sz w:val="24"/>
          <w:szCs w:val="24"/>
          <w:rtl/>
        </w:rPr>
        <w:t xml:space="preserve"> شرکت</w:t>
      </w:r>
      <w:r w:rsidR="00160E00" w:rsidRPr="00160E00">
        <w:rPr>
          <w:rFonts w:ascii="Garamond" w:hAnsi="Garamond" w:cs="B Zar"/>
          <w:sz w:val="24"/>
          <w:szCs w:val="24"/>
          <w:rtl/>
        </w:rPr>
        <w:softHyphen/>
      </w:r>
      <w:r w:rsidR="00160E00" w:rsidRPr="00160E00">
        <w:rPr>
          <w:rFonts w:ascii="Garamond" w:hAnsi="Garamond" w:cs="B Zar" w:hint="cs"/>
          <w:sz w:val="24"/>
          <w:szCs w:val="24"/>
          <w:rtl/>
        </w:rPr>
        <w:t>های</w:t>
      </w:r>
      <w:r w:rsidRPr="00596DE1">
        <w:rPr>
          <w:rFonts w:ascii="Garamond" w:hAnsi="Garamond" w:cs="B Zar"/>
          <w:sz w:val="24"/>
          <w:szCs w:val="24"/>
          <w:rtl/>
        </w:rPr>
        <w:t xml:space="preserve"> فناوری چینی</w:t>
      </w:r>
      <w:r w:rsidR="00160E00" w:rsidRPr="00160E00">
        <w:rPr>
          <w:rFonts w:ascii="Garamond" w:hAnsi="Garamond" w:cs="B Zar" w:hint="cs"/>
          <w:sz w:val="24"/>
          <w:szCs w:val="24"/>
          <w:rtl/>
        </w:rPr>
        <w:t>(</w:t>
      </w:r>
      <w:r w:rsidR="00160E00" w:rsidRPr="00596DE1">
        <w:rPr>
          <w:rFonts w:ascii="Garamond" w:hAnsi="Garamond" w:cs="B Zar"/>
          <w:sz w:val="24"/>
          <w:szCs w:val="24"/>
          <w:rtl/>
        </w:rPr>
        <w:t>مانند</w:t>
      </w:r>
      <w:r w:rsidR="00160E00" w:rsidRPr="00596DE1">
        <w:rPr>
          <w:rFonts w:ascii="Garamond" w:hAnsi="Garamond" w:cs="B Zar"/>
          <w:sz w:val="24"/>
          <w:szCs w:val="24"/>
        </w:rPr>
        <w:t xml:space="preserve"> Tencent</w:t>
      </w:r>
      <w:r w:rsidR="00160E00" w:rsidRPr="00596DE1">
        <w:rPr>
          <w:rFonts w:ascii="Garamond" w:hAnsi="Garamond" w:cs="B Zar"/>
          <w:sz w:val="24"/>
          <w:szCs w:val="24"/>
          <w:rtl/>
        </w:rPr>
        <w:t xml:space="preserve">، </w:t>
      </w:r>
      <w:r w:rsidR="00160E00" w:rsidRPr="00596DE1">
        <w:rPr>
          <w:rFonts w:ascii="Garamond" w:hAnsi="Garamond" w:cs="B Zar"/>
          <w:sz w:val="24"/>
          <w:szCs w:val="24"/>
        </w:rPr>
        <w:t>Alibaba</w:t>
      </w:r>
      <w:r w:rsidR="00160E00" w:rsidRPr="00596DE1">
        <w:rPr>
          <w:rFonts w:ascii="Garamond" w:hAnsi="Garamond" w:cs="B Zar"/>
          <w:sz w:val="24"/>
          <w:szCs w:val="24"/>
          <w:rtl/>
        </w:rPr>
        <w:t xml:space="preserve">، </w:t>
      </w:r>
      <w:proofErr w:type="spellStart"/>
      <w:r w:rsidR="00160E00" w:rsidRPr="00596DE1">
        <w:rPr>
          <w:rFonts w:ascii="Garamond" w:hAnsi="Garamond" w:cs="B Zar"/>
          <w:sz w:val="24"/>
          <w:szCs w:val="24"/>
        </w:rPr>
        <w:t>Meituan</w:t>
      </w:r>
      <w:proofErr w:type="spellEnd"/>
      <w:r w:rsidR="00160E00" w:rsidRPr="00160E00">
        <w:rPr>
          <w:rFonts w:ascii="Garamond" w:hAnsi="Garamond" w:cs="B Zar" w:hint="cs"/>
          <w:sz w:val="24"/>
          <w:szCs w:val="24"/>
          <w:rtl/>
          <w:lang w:bidi="fa-IR"/>
        </w:rPr>
        <w:t xml:space="preserve"> و</w:t>
      </w:r>
      <w:proofErr w:type="spellStart"/>
      <w:r w:rsidR="00160E00" w:rsidRPr="00596DE1">
        <w:rPr>
          <w:rFonts w:ascii="Garamond" w:hAnsi="Garamond" w:cs="B Zar"/>
          <w:sz w:val="24"/>
          <w:szCs w:val="24"/>
        </w:rPr>
        <w:t>Pinduoduo</w:t>
      </w:r>
      <w:proofErr w:type="spellEnd"/>
      <w:r w:rsidR="00160E00" w:rsidRPr="00160E00">
        <w:rPr>
          <w:rFonts w:ascii="Garamond" w:hAnsi="Garamond" w:cs="B Zar" w:hint="cs"/>
          <w:sz w:val="24"/>
          <w:szCs w:val="24"/>
          <w:rtl/>
        </w:rPr>
        <w:t>) یکی</w:t>
      </w:r>
      <w:r w:rsidRPr="00596DE1">
        <w:rPr>
          <w:rFonts w:ascii="Garamond" w:hAnsi="Garamond" w:cs="B Zar"/>
          <w:sz w:val="24"/>
          <w:szCs w:val="24"/>
          <w:rtl/>
        </w:rPr>
        <w:t xml:space="preserve"> پس از دیگری</w:t>
      </w:r>
      <w:r w:rsidR="00160E00" w:rsidRPr="00160E00">
        <w:rPr>
          <w:rFonts w:ascii="Garamond" w:hAnsi="Garamond" w:cs="B Zar" w:hint="cs"/>
          <w:sz w:val="24"/>
          <w:szCs w:val="24"/>
          <w:rtl/>
        </w:rPr>
        <w:t xml:space="preserve"> </w:t>
      </w:r>
      <w:r w:rsidRPr="00596DE1">
        <w:rPr>
          <w:rFonts w:ascii="Garamond" w:hAnsi="Garamond" w:cs="B Zar"/>
          <w:sz w:val="24"/>
          <w:szCs w:val="24"/>
          <w:rtl/>
        </w:rPr>
        <w:t xml:space="preserve">سهام خود را در </w:t>
      </w:r>
      <w:r w:rsidR="00160E00" w:rsidRPr="00160E00">
        <w:rPr>
          <w:rFonts w:ascii="Garamond" w:hAnsi="Garamond" w:cs="B Zar" w:hint="cs"/>
          <w:sz w:val="24"/>
          <w:szCs w:val="24"/>
          <w:rtl/>
        </w:rPr>
        <w:t xml:space="preserve">بورس </w:t>
      </w:r>
      <w:r w:rsidRPr="00596DE1">
        <w:rPr>
          <w:rFonts w:ascii="Garamond" w:hAnsi="Garamond" w:cs="B Zar"/>
          <w:sz w:val="24"/>
          <w:szCs w:val="24"/>
          <w:rtl/>
        </w:rPr>
        <w:t>نزدک</w:t>
      </w:r>
      <w:r w:rsidRPr="00596DE1">
        <w:rPr>
          <w:rFonts w:ascii="Garamond" w:hAnsi="Garamond" w:cs="B Zar"/>
          <w:sz w:val="24"/>
          <w:szCs w:val="24"/>
        </w:rPr>
        <w:t xml:space="preserve"> (NASDAQ) </w:t>
      </w:r>
      <w:r w:rsidRPr="00596DE1">
        <w:rPr>
          <w:rFonts w:ascii="Garamond" w:hAnsi="Garamond" w:cs="B Zar"/>
          <w:sz w:val="24"/>
          <w:szCs w:val="24"/>
          <w:rtl/>
        </w:rPr>
        <w:t>عرضه کرده و گروه بزرگ دیگری از جوانان</w:t>
      </w:r>
      <w:r w:rsidR="00FF5C45">
        <w:rPr>
          <w:rFonts w:ascii="Garamond" w:hAnsi="Garamond" w:cs="B Zar" w:hint="cs"/>
          <w:sz w:val="24"/>
          <w:szCs w:val="24"/>
          <w:rtl/>
        </w:rPr>
        <w:t xml:space="preserve"> سرمایه</w:t>
      </w:r>
      <w:r w:rsidR="00FF5C45">
        <w:rPr>
          <w:rFonts w:ascii="Garamond" w:hAnsi="Garamond" w:cs="B Zar"/>
          <w:sz w:val="24"/>
          <w:szCs w:val="24"/>
          <w:rtl/>
        </w:rPr>
        <w:softHyphen/>
      </w:r>
      <w:r w:rsidR="00FF5C45">
        <w:rPr>
          <w:rFonts w:ascii="Garamond" w:hAnsi="Garamond" w:cs="B Zar" w:hint="cs"/>
          <w:sz w:val="24"/>
          <w:szCs w:val="24"/>
          <w:rtl/>
        </w:rPr>
        <w:t>دار</w:t>
      </w:r>
      <w:r w:rsidRPr="00596DE1">
        <w:rPr>
          <w:rFonts w:ascii="Garamond" w:hAnsi="Garamond" w:cs="B Zar"/>
          <w:sz w:val="24"/>
          <w:szCs w:val="24"/>
          <w:rtl/>
        </w:rPr>
        <w:t xml:space="preserve"> چند میلیون</w:t>
      </w:r>
      <w:r w:rsidR="00FF5C45">
        <w:rPr>
          <w:rFonts w:ascii="Garamond" w:hAnsi="Garamond" w:cs="B Zar" w:hint="cs"/>
          <w:sz w:val="24"/>
          <w:szCs w:val="24"/>
          <w:rtl/>
        </w:rPr>
        <w:t xml:space="preserve"> دلاری</w:t>
      </w:r>
      <w:r w:rsidRPr="00596DE1">
        <w:rPr>
          <w:rFonts w:ascii="Garamond" w:hAnsi="Garamond" w:cs="B Zar"/>
          <w:sz w:val="24"/>
          <w:szCs w:val="24"/>
          <w:rtl/>
        </w:rPr>
        <w:t xml:space="preserve"> (یا </w:t>
      </w:r>
      <w:r w:rsidR="00FF5C45">
        <w:rPr>
          <w:rFonts w:ascii="Garamond" w:hAnsi="Garamond" w:cs="B Zar" w:hint="cs"/>
          <w:sz w:val="24"/>
          <w:szCs w:val="24"/>
          <w:rtl/>
        </w:rPr>
        <w:t>حتی م</w:t>
      </w:r>
      <w:r w:rsidRPr="00596DE1">
        <w:rPr>
          <w:rFonts w:ascii="Garamond" w:hAnsi="Garamond" w:cs="B Zar"/>
          <w:sz w:val="24"/>
          <w:szCs w:val="24"/>
          <w:rtl/>
        </w:rPr>
        <w:t>یلیارد</w:t>
      </w:r>
      <w:r w:rsidR="00FF5C45">
        <w:rPr>
          <w:rFonts w:ascii="Garamond" w:hAnsi="Garamond" w:cs="B Zar" w:hint="cs"/>
          <w:sz w:val="24"/>
          <w:szCs w:val="24"/>
          <w:rtl/>
        </w:rPr>
        <w:t xml:space="preserve"> دلاری</w:t>
      </w:r>
      <w:r w:rsidRPr="00596DE1">
        <w:rPr>
          <w:rFonts w:ascii="Garamond" w:hAnsi="Garamond" w:cs="B Zar"/>
          <w:sz w:val="24"/>
          <w:szCs w:val="24"/>
          <w:rtl/>
        </w:rPr>
        <w:t>) چینی را به وجود آورد</w:t>
      </w:r>
      <w:r w:rsidR="00160E00" w:rsidRPr="00160E00">
        <w:rPr>
          <w:rFonts w:ascii="Garamond" w:hAnsi="Garamond" w:cs="B Zar" w:hint="cs"/>
          <w:sz w:val="24"/>
          <w:szCs w:val="24"/>
          <w:rtl/>
        </w:rPr>
        <w:t xml:space="preserve">ند. </w:t>
      </w:r>
      <w:r w:rsidRPr="00596DE1">
        <w:rPr>
          <w:rFonts w:ascii="Garamond" w:hAnsi="Garamond" w:cs="B Zar"/>
          <w:sz w:val="24"/>
          <w:szCs w:val="24"/>
          <w:rtl/>
        </w:rPr>
        <w:t>بسیاری از سرمایه</w:t>
      </w:r>
      <w:r w:rsidR="00160E00" w:rsidRPr="00160E00">
        <w:rPr>
          <w:rFonts w:ascii="Garamond" w:hAnsi="Garamond" w:cs="B Zar"/>
          <w:sz w:val="24"/>
          <w:szCs w:val="24"/>
          <w:rtl/>
        </w:rPr>
        <w:softHyphen/>
      </w:r>
      <w:r w:rsidRPr="00596DE1">
        <w:rPr>
          <w:rFonts w:ascii="Garamond" w:hAnsi="Garamond" w:cs="B Zar"/>
          <w:sz w:val="24"/>
          <w:szCs w:val="24"/>
          <w:rtl/>
        </w:rPr>
        <w:t xml:space="preserve">گذاران خارجی </w:t>
      </w:r>
      <w:r w:rsidR="00160E00" w:rsidRPr="00160E00">
        <w:rPr>
          <w:rFonts w:ascii="Garamond" w:hAnsi="Garamond" w:cs="B Zar" w:hint="cs"/>
          <w:sz w:val="24"/>
          <w:szCs w:val="24"/>
          <w:rtl/>
        </w:rPr>
        <w:t xml:space="preserve">نسبت به </w:t>
      </w:r>
      <w:r w:rsidRPr="00596DE1">
        <w:rPr>
          <w:rFonts w:ascii="Garamond" w:hAnsi="Garamond" w:cs="B Zar"/>
          <w:sz w:val="24"/>
          <w:szCs w:val="24"/>
          <w:rtl/>
        </w:rPr>
        <w:t>تغییر</w:t>
      </w:r>
      <w:r w:rsidR="00160E00" w:rsidRPr="00160E00">
        <w:rPr>
          <w:rFonts w:ascii="Garamond" w:hAnsi="Garamond" w:cs="B Zar" w:hint="cs"/>
          <w:sz w:val="24"/>
          <w:szCs w:val="24"/>
          <w:rtl/>
        </w:rPr>
        <w:t>ات</w:t>
      </w:r>
      <w:r w:rsidRPr="00596DE1">
        <w:rPr>
          <w:rFonts w:ascii="Garamond" w:hAnsi="Garamond" w:cs="B Zar"/>
          <w:sz w:val="24"/>
          <w:szCs w:val="24"/>
          <w:rtl/>
        </w:rPr>
        <w:t xml:space="preserve"> ناگهانی </w:t>
      </w:r>
      <w:r w:rsidR="00160E00" w:rsidRPr="00160E00">
        <w:rPr>
          <w:rFonts w:ascii="Garamond" w:hAnsi="Garamond" w:cs="B Zar" w:hint="cs"/>
          <w:sz w:val="24"/>
          <w:szCs w:val="24"/>
          <w:rtl/>
        </w:rPr>
        <w:t>جهت</w:t>
      </w:r>
      <w:r w:rsidR="00160E00" w:rsidRPr="00160E00">
        <w:rPr>
          <w:rFonts w:ascii="Garamond" w:hAnsi="Garamond" w:cs="B Zar"/>
          <w:sz w:val="24"/>
          <w:szCs w:val="24"/>
          <w:rtl/>
        </w:rPr>
        <w:softHyphen/>
      </w:r>
      <w:r w:rsidRPr="00596DE1">
        <w:rPr>
          <w:rFonts w:ascii="Garamond" w:hAnsi="Garamond" w:cs="B Zar"/>
          <w:sz w:val="24"/>
          <w:szCs w:val="24"/>
          <w:rtl/>
        </w:rPr>
        <w:t>گیری</w:t>
      </w:r>
      <w:r w:rsidR="00160E00" w:rsidRPr="00160E00">
        <w:rPr>
          <w:rFonts w:ascii="Garamond" w:hAnsi="Garamond" w:cs="B Zar" w:hint="cs"/>
          <w:sz w:val="24"/>
          <w:szCs w:val="24"/>
          <w:rtl/>
        </w:rPr>
        <w:t xml:space="preserve"> دولت</w:t>
      </w:r>
      <w:r w:rsidRPr="00596DE1">
        <w:rPr>
          <w:rFonts w:ascii="Garamond" w:hAnsi="Garamond" w:cs="B Zar"/>
          <w:sz w:val="24"/>
          <w:szCs w:val="24"/>
          <w:rtl/>
        </w:rPr>
        <w:t xml:space="preserve"> در سال</w:t>
      </w:r>
      <w:r w:rsidR="00160E00" w:rsidRPr="00160E00">
        <w:rPr>
          <w:rFonts w:ascii="Garamond" w:hAnsi="Garamond" w:cs="B Zar"/>
          <w:sz w:val="24"/>
          <w:szCs w:val="24"/>
          <w:rtl/>
        </w:rPr>
        <w:softHyphen/>
      </w:r>
      <w:r w:rsidRPr="00596DE1">
        <w:rPr>
          <w:rFonts w:ascii="Garamond" w:hAnsi="Garamond" w:cs="B Zar"/>
          <w:sz w:val="24"/>
          <w:szCs w:val="24"/>
          <w:rtl/>
        </w:rPr>
        <w:t xml:space="preserve">های </w:t>
      </w:r>
      <w:r w:rsidRPr="00596DE1">
        <w:rPr>
          <w:rFonts w:ascii="Garamond" w:hAnsi="Garamond" w:cs="B Zar"/>
          <w:sz w:val="24"/>
          <w:szCs w:val="24"/>
          <w:rtl/>
          <w:lang w:bidi="fa-IR"/>
        </w:rPr>
        <w:t>۲۰۲۰</w:t>
      </w:r>
      <w:r w:rsidRPr="00596DE1">
        <w:rPr>
          <w:rFonts w:ascii="Garamond" w:hAnsi="Garamond" w:cs="B Zar"/>
          <w:sz w:val="24"/>
          <w:szCs w:val="24"/>
          <w:rtl/>
        </w:rPr>
        <w:t xml:space="preserve"> و </w:t>
      </w:r>
      <w:r w:rsidRPr="00596DE1">
        <w:rPr>
          <w:rFonts w:ascii="Garamond" w:hAnsi="Garamond" w:cs="B Zar"/>
          <w:sz w:val="24"/>
          <w:szCs w:val="24"/>
          <w:rtl/>
          <w:lang w:bidi="fa-IR"/>
        </w:rPr>
        <w:t>۲۰۲۱</w:t>
      </w:r>
      <w:r w:rsidRPr="00596DE1">
        <w:rPr>
          <w:rFonts w:ascii="Garamond" w:hAnsi="Garamond" w:cs="B Zar"/>
          <w:sz w:val="24"/>
          <w:szCs w:val="24"/>
          <w:rtl/>
        </w:rPr>
        <w:t xml:space="preserve"> شکایت </w:t>
      </w:r>
      <w:r w:rsidR="00160E00" w:rsidRPr="00160E00">
        <w:rPr>
          <w:rFonts w:ascii="Garamond" w:hAnsi="Garamond" w:cs="B Zar" w:hint="cs"/>
          <w:sz w:val="24"/>
          <w:szCs w:val="24"/>
          <w:rtl/>
        </w:rPr>
        <w:t>داشتند</w:t>
      </w:r>
      <w:r w:rsidRPr="00596DE1">
        <w:rPr>
          <w:rFonts w:ascii="Garamond" w:hAnsi="Garamond" w:cs="B Zar"/>
          <w:sz w:val="24"/>
          <w:szCs w:val="24"/>
          <w:rtl/>
        </w:rPr>
        <w:t>، اما</w:t>
      </w:r>
      <w:r w:rsidR="00160E00" w:rsidRPr="00160E00">
        <w:rPr>
          <w:rFonts w:ascii="Garamond" w:hAnsi="Garamond" w:cs="B Zar" w:hint="cs"/>
          <w:sz w:val="24"/>
          <w:szCs w:val="24"/>
          <w:rtl/>
        </w:rPr>
        <w:t xml:space="preserve"> در نهایت</w:t>
      </w:r>
      <w:r w:rsidRPr="00596DE1">
        <w:rPr>
          <w:rFonts w:ascii="Garamond" w:hAnsi="Garamond" w:cs="B Zar"/>
          <w:sz w:val="24"/>
          <w:szCs w:val="24"/>
          <w:rtl/>
        </w:rPr>
        <w:t xml:space="preserve"> نتوانستند دولت چین را تحت فشار قرار دهند</w:t>
      </w:r>
      <w:r w:rsidRPr="00596DE1">
        <w:rPr>
          <w:rFonts w:ascii="Garamond" w:hAnsi="Garamond" w:cs="B Zar"/>
          <w:sz w:val="24"/>
          <w:szCs w:val="24"/>
        </w:rPr>
        <w:t>.</w:t>
      </w:r>
      <w:r w:rsidR="00160E00" w:rsidRPr="00160E00">
        <w:rPr>
          <w:rFonts w:ascii="Garamond" w:hAnsi="Garamond" w:cs="B Zar" w:hint="cs"/>
          <w:sz w:val="24"/>
          <w:szCs w:val="24"/>
          <w:rtl/>
        </w:rPr>
        <w:t xml:space="preserve"> </w:t>
      </w:r>
      <w:r w:rsidRPr="00596DE1">
        <w:rPr>
          <w:rFonts w:ascii="Garamond" w:hAnsi="Garamond" w:cs="B Zar"/>
          <w:sz w:val="24"/>
          <w:szCs w:val="24"/>
          <w:rtl/>
        </w:rPr>
        <w:t>شرکت</w:t>
      </w:r>
      <w:r w:rsidR="00160E00" w:rsidRPr="00160E00">
        <w:rPr>
          <w:rFonts w:ascii="Garamond" w:hAnsi="Garamond" w:cs="B Zar"/>
          <w:sz w:val="24"/>
          <w:szCs w:val="24"/>
          <w:rtl/>
        </w:rPr>
        <w:softHyphen/>
      </w:r>
      <w:r w:rsidRPr="00596DE1">
        <w:rPr>
          <w:rFonts w:ascii="Garamond" w:hAnsi="Garamond" w:cs="B Zar"/>
          <w:sz w:val="24"/>
          <w:szCs w:val="24"/>
          <w:rtl/>
        </w:rPr>
        <w:t>هایی که در بازار چین سرمایه</w:t>
      </w:r>
      <w:r w:rsidR="00160E00" w:rsidRPr="00160E00">
        <w:rPr>
          <w:rFonts w:ascii="Garamond" w:hAnsi="Garamond" w:cs="B Zar"/>
          <w:sz w:val="24"/>
          <w:szCs w:val="24"/>
          <w:rtl/>
        </w:rPr>
        <w:softHyphen/>
      </w:r>
      <w:r w:rsidRPr="00596DE1">
        <w:rPr>
          <w:rFonts w:ascii="Garamond" w:hAnsi="Garamond" w:cs="B Zar"/>
          <w:sz w:val="24"/>
          <w:szCs w:val="24"/>
          <w:rtl/>
        </w:rPr>
        <w:t>گذاری می</w:t>
      </w:r>
      <w:r w:rsidR="00160E00" w:rsidRPr="00160E00">
        <w:rPr>
          <w:rFonts w:ascii="Garamond" w:hAnsi="Garamond" w:cs="B Zar"/>
          <w:sz w:val="24"/>
          <w:szCs w:val="24"/>
          <w:rtl/>
        </w:rPr>
        <w:softHyphen/>
      </w:r>
      <w:r w:rsidRPr="00596DE1">
        <w:rPr>
          <w:rFonts w:ascii="Garamond" w:hAnsi="Garamond" w:cs="B Zar"/>
          <w:sz w:val="24"/>
          <w:szCs w:val="24"/>
          <w:rtl/>
        </w:rPr>
        <w:t>کنند و آن را توسعه می</w:t>
      </w:r>
      <w:r w:rsidR="00160E00" w:rsidRPr="00160E00">
        <w:rPr>
          <w:rFonts w:ascii="Garamond" w:hAnsi="Garamond" w:cs="B Zar"/>
          <w:sz w:val="24"/>
          <w:szCs w:val="24"/>
          <w:rtl/>
        </w:rPr>
        <w:softHyphen/>
      </w:r>
      <w:r w:rsidRPr="00596DE1">
        <w:rPr>
          <w:rFonts w:ascii="Garamond" w:hAnsi="Garamond" w:cs="B Zar"/>
          <w:sz w:val="24"/>
          <w:szCs w:val="24"/>
          <w:rtl/>
        </w:rPr>
        <w:t xml:space="preserve">دهند، باید بتوانند </w:t>
      </w:r>
      <w:r w:rsidR="00160E00" w:rsidRPr="00160E00">
        <w:rPr>
          <w:rFonts w:ascii="Garamond" w:hAnsi="Garamond" w:cs="B Zar" w:hint="cs"/>
          <w:sz w:val="24"/>
          <w:szCs w:val="24"/>
          <w:rtl/>
        </w:rPr>
        <w:t xml:space="preserve">نگاهی </w:t>
      </w:r>
      <w:r w:rsidRPr="00596DE1">
        <w:rPr>
          <w:rFonts w:ascii="Garamond" w:hAnsi="Garamond" w:cs="B Zar"/>
          <w:sz w:val="24"/>
          <w:szCs w:val="24"/>
          <w:rtl/>
        </w:rPr>
        <w:t xml:space="preserve">فراتر از این </w:t>
      </w:r>
      <w:r w:rsidR="00160E00" w:rsidRPr="00160E00">
        <w:rPr>
          <w:rFonts w:ascii="Garamond" w:hAnsi="Garamond" w:cs="B Zar" w:hint="cs"/>
          <w:sz w:val="24"/>
          <w:szCs w:val="24"/>
          <w:rtl/>
          <w:lang w:bidi="fa-IR"/>
        </w:rPr>
        <w:t>تکانه</w:t>
      </w:r>
      <w:r w:rsidR="00160E00" w:rsidRPr="00160E00">
        <w:rPr>
          <w:rFonts w:ascii="Garamond" w:hAnsi="Garamond" w:cs="B Zar"/>
          <w:sz w:val="24"/>
          <w:szCs w:val="24"/>
          <w:rtl/>
          <w:lang w:bidi="fa-IR"/>
        </w:rPr>
        <w:softHyphen/>
      </w:r>
      <w:r w:rsidR="00160E00" w:rsidRPr="00160E00">
        <w:rPr>
          <w:rFonts w:ascii="Garamond" w:hAnsi="Garamond" w:cs="B Zar" w:hint="cs"/>
          <w:sz w:val="24"/>
          <w:szCs w:val="24"/>
          <w:rtl/>
          <w:lang w:bidi="fa-IR"/>
        </w:rPr>
        <w:t>های سیاسی-اقتصادی</w:t>
      </w:r>
      <w:r w:rsidRPr="00596DE1">
        <w:rPr>
          <w:rFonts w:ascii="Garamond" w:hAnsi="Garamond" w:cs="B Zar"/>
          <w:sz w:val="24"/>
          <w:szCs w:val="24"/>
          <w:rtl/>
        </w:rPr>
        <w:t xml:space="preserve"> </w:t>
      </w:r>
      <w:r w:rsidR="00160E00" w:rsidRPr="00160E00">
        <w:rPr>
          <w:rFonts w:ascii="Garamond" w:hAnsi="Garamond" w:cs="B Zar" w:hint="cs"/>
          <w:sz w:val="24"/>
          <w:szCs w:val="24"/>
          <w:rtl/>
        </w:rPr>
        <w:t>داشته</w:t>
      </w:r>
      <w:r w:rsidR="00160E00" w:rsidRPr="00160E00">
        <w:rPr>
          <w:rFonts w:ascii="Garamond" w:hAnsi="Garamond" w:cs="B Zar"/>
          <w:sz w:val="24"/>
          <w:szCs w:val="24"/>
          <w:rtl/>
        </w:rPr>
        <w:softHyphen/>
      </w:r>
      <w:r w:rsidR="00160E00" w:rsidRPr="00160E00">
        <w:rPr>
          <w:rFonts w:ascii="Garamond" w:hAnsi="Garamond" w:cs="B Zar" w:hint="cs"/>
          <w:sz w:val="24"/>
          <w:szCs w:val="24"/>
          <w:rtl/>
        </w:rPr>
        <w:t xml:space="preserve"> باشند</w:t>
      </w:r>
      <w:r w:rsidRPr="00596DE1">
        <w:rPr>
          <w:rFonts w:ascii="Garamond" w:hAnsi="Garamond" w:cs="B Zar"/>
          <w:sz w:val="24"/>
          <w:szCs w:val="24"/>
          <w:rtl/>
        </w:rPr>
        <w:t xml:space="preserve"> و به مسیر خود ادامه دهند</w:t>
      </w:r>
      <w:r w:rsidRPr="00596DE1">
        <w:rPr>
          <w:rFonts w:ascii="Garamond" w:hAnsi="Garamond" w:cs="B Zar"/>
          <w:sz w:val="24"/>
          <w:szCs w:val="24"/>
        </w:rPr>
        <w:t>.</w:t>
      </w:r>
      <w:r w:rsidR="00160E00" w:rsidRPr="00160E00">
        <w:rPr>
          <w:rFonts w:ascii="Garamond" w:hAnsi="Garamond" w:cs="B Zar" w:hint="cs"/>
          <w:sz w:val="24"/>
          <w:szCs w:val="24"/>
          <w:rtl/>
        </w:rPr>
        <w:t xml:space="preserve"> </w:t>
      </w:r>
      <w:r w:rsidRPr="00596DE1">
        <w:rPr>
          <w:rFonts w:ascii="Garamond" w:hAnsi="Garamond" w:cs="B Zar"/>
          <w:sz w:val="24"/>
          <w:szCs w:val="24"/>
          <w:rtl/>
        </w:rPr>
        <w:t>اگر فکر می</w:t>
      </w:r>
      <w:r w:rsidR="00160E00" w:rsidRPr="00160E00">
        <w:rPr>
          <w:rFonts w:ascii="Garamond" w:hAnsi="Garamond" w:cs="B Zar"/>
          <w:sz w:val="24"/>
          <w:szCs w:val="24"/>
          <w:rtl/>
        </w:rPr>
        <w:softHyphen/>
      </w:r>
      <w:r w:rsidRPr="00596DE1">
        <w:rPr>
          <w:rFonts w:ascii="Garamond" w:hAnsi="Garamond" w:cs="B Zar"/>
          <w:sz w:val="24"/>
          <w:szCs w:val="24"/>
          <w:rtl/>
        </w:rPr>
        <w:t>کنید شرکت شما توانایی ماندگاری در چین را ندارد، بهتر است</w:t>
      </w:r>
      <w:r w:rsidR="00020DE3">
        <w:rPr>
          <w:rFonts w:ascii="Garamond" w:hAnsi="Garamond" w:cs="B Zar" w:hint="cs"/>
          <w:sz w:val="24"/>
          <w:szCs w:val="24"/>
          <w:rtl/>
        </w:rPr>
        <w:t xml:space="preserve"> اصلا</w:t>
      </w:r>
      <w:r w:rsidRPr="00596DE1">
        <w:rPr>
          <w:rFonts w:ascii="Garamond" w:hAnsi="Garamond" w:cs="B Zar"/>
          <w:sz w:val="24"/>
          <w:szCs w:val="24"/>
          <w:rtl/>
        </w:rPr>
        <w:t xml:space="preserve"> شروع نکنید</w:t>
      </w:r>
      <w:r w:rsidRPr="00596DE1">
        <w:rPr>
          <w:rFonts w:ascii="Garamond" w:hAnsi="Garamond" w:cs="B Zar"/>
          <w:sz w:val="24"/>
          <w:szCs w:val="24"/>
        </w:rPr>
        <w:t>.</w:t>
      </w:r>
    </w:p>
    <w:p w14:paraId="3CD56ACB" w14:textId="5E65D047" w:rsidR="00596DE1" w:rsidRPr="00596DE1" w:rsidRDefault="00596DE1" w:rsidP="00B11BE3">
      <w:pPr>
        <w:bidi/>
        <w:spacing w:after="0" w:line="240" w:lineRule="auto"/>
        <w:ind w:firstLine="288"/>
        <w:jc w:val="both"/>
        <w:rPr>
          <w:rFonts w:ascii="Garamond" w:hAnsi="Garamond" w:cs="B Zar"/>
          <w:sz w:val="24"/>
          <w:szCs w:val="24"/>
        </w:rPr>
      </w:pPr>
      <w:r w:rsidRPr="00596DE1">
        <w:rPr>
          <w:rFonts w:ascii="Garamond" w:hAnsi="Garamond" w:cs="B Zar"/>
          <w:sz w:val="24"/>
          <w:szCs w:val="24"/>
          <w:rtl/>
        </w:rPr>
        <w:t xml:space="preserve">مورد سوم </w:t>
      </w:r>
      <w:r w:rsidR="00160E00" w:rsidRPr="00020DE3">
        <w:rPr>
          <w:rFonts w:ascii="Garamond" w:hAnsi="Garamond" w:cs="B Zar" w:hint="cs"/>
          <w:sz w:val="24"/>
          <w:szCs w:val="24"/>
          <w:rtl/>
        </w:rPr>
        <w:t>«</w:t>
      </w:r>
      <w:r w:rsidRPr="00596DE1">
        <w:rPr>
          <w:rFonts w:ascii="Garamond" w:hAnsi="Garamond" w:cs="B Zar"/>
          <w:sz w:val="24"/>
          <w:szCs w:val="24"/>
          <w:rtl/>
        </w:rPr>
        <w:t>جیب</w:t>
      </w:r>
      <w:r w:rsidR="00160E00" w:rsidRPr="00020DE3">
        <w:rPr>
          <w:rFonts w:ascii="Garamond" w:hAnsi="Garamond" w:cs="B Zar"/>
          <w:sz w:val="24"/>
          <w:szCs w:val="24"/>
          <w:rtl/>
        </w:rPr>
        <w:softHyphen/>
      </w:r>
      <w:r w:rsidRPr="00596DE1">
        <w:rPr>
          <w:rFonts w:ascii="Garamond" w:hAnsi="Garamond" w:cs="B Zar"/>
          <w:sz w:val="24"/>
          <w:szCs w:val="24"/>
          <w:rtl/>
        </w:rPr>
        <w:t>های پر</w:t>
      </w:r>
      <w:r w:rsidR="00160E00" w:rsidRPr="00020DE3">
        <w:rPr>
          <w:rFonts w:ascii="Garamond" w:hAnsi="Garamond" w:cs="B Zar" w:hint="cs"/>
          <w:sz w:val="24"/>
          <w:szCs w:val="24"/>
          <w:rtl/>
        </w:rPr>
        <w:t xml:space="preserve">» </w:t>
      </w:r>
      <w:r w:rsidRPr="00596DE1">
        <w:rPr>
          <w:rFonts w:ascii="Garamond" w:hAnsi="Garamond" w:cs="B Zar"/>
          <w:sz w:val="24"/>
          <w:szCs w:val="24"/>
          <w:rtl/>
        </w:rPr>
        <w:t>است</w:t>
      </w:r>
      <w:r w:rsidR="00160E00" w:rsidRPr="00020DE3">
        <w:rPr>
          <w:rFonts w:ascii="Garamond" w:hAnsi="Garamond" w:cs="B Zar" w:hint="cs"/>
          <w:sz w:val="24"/>
          <w:szCs w:val="24"/>
          <w:rtl/>
        </w:rPr>
        <w:t xml:space="preserve">. </w:t>
      </w:r>
      <w:r w:rsidRPr="00596DE1">
        <w:rPr>
          <w:rFonts w:ascii="Garamond" w:hAnsi="Garamond" w:cs="B Zar"/>
          <w:sz w:val="24"/>
          <w:szCs w:val="24"/>
          <w:rtl/>
        </w:rPr>
        <w:t>موفقیت در چین نیاز به سرمایه</w:t>
      </w:r>
      <w:r w:rsidR="00020DE3" w:rsidRPr="00020DE3">
        <w:rPr>
          <w:rFonts w:ascii="Garamond" w:hAnsi="Garamond" w:cs="B Zar"/>
          <w:sz w:val="24"/>
          <w:szCs w:val="24"/>
          <w:rtl/>
        </w:rPr>
        <w:softHyphen/>
      </w:r>
      <w:r w:rsidRPr="00596DE1">
        <w:rPr>
          <w:rFonts w:ascii="Garamond" w:hAnsi="Garamond" w:cs="B Zar"/>
          <w:sz w:val="24"/>
          <w:szCs w:val="24"/>
          <w:rtl/>
        </w:rPr>
        <w:t>گذاری</w:t>
      </w:r>
      <w:r w:rsidR="00020DE3" w:rsidRPr="00020DE3">
        <w:rPr>
          <w:rFonts w:ascii="Garamond" w:hAnsi="Garamond" w:cs="B Zar" w:hint="cs"/>
          <w:sz w:val="24"/>
          <w:szCs w:val="24"/>
          <w:rtl/>
        </w:rPr>
        <w:t xml:space="preserve"> طولانی مدتی</w:t>
      </w:r>
      <w:r w:rsidRPr="00596DE1">
        <w:rPr>
          <w:rFonts w:ascii="Garamond" w:hAnsi="Garamond" w:cs="B Zar"/>
          <w:sz w:val="24"/>
          <w:szCs w:val="24"/>
          <w:rtl/>
        </w:rPr>
        <w:t xml:space="preserve"> </w:t>
      </w:r>
      <w:r w:rsidR="00020DE3" w:rsidRPr="00020DE3">
        <w:rPr>
          <w:rFonts w:ascii="Garamond" w:hAnsi="Garamond" w:cs="B Zar" w:hint="cs"/>
          <w:sz w:val="24"/>
          <w:szCs w:val="24"/>
          <w:rtl/>
        </w:rPr>
        <w:t xml:space="preserve">دارد </w:t>
      </w:r>
      <w:r w:rsidRPr="00596DE1">
        <w:rPr>
          <w:rFonts w:ascii="Garamond" w:hAnsi="Garamond" w:cs="B Zar"/>
          <w:sz w:val="24"/>
          <w:szCs w:val="24"/>
          <w:rtl/>
        </w:rPr>
        <w:t>که می</w:t>
      </w:r>
      <w:r w:rsidR="00020DE3" w:rsidRPr="00020DE3">
        <w:rPr>
          <w:rFonts w:ascii="Garamond" w:hAnsi="Garamond" w:cs="B Zar"/>
          <w:sz w:val="24"/>
          <w:szCs w:val="24"/>
          <w:rtl/>
        </w:rPr>
        <w:softHyphen/>
      </w:r>
      <w:r w:rsidRPr="00596DE1">
        <w:rPr>
          <w:rFonts w:ascii="Garamond" w:hAnsi="Garamond" w:cs="B Zar"/>
          <w:sz w:val="24"/>
          <w:szCs w:val="24"/>
          <w:rtl/>
        </w:rPr>
        <w:t>تواند یک دهه یا بیشتر طول بکشد</w:t>
      </w:r>
      <w:r w:rsidRPr="00596DE1">
        <w:rPr>
          <w:rFonts w:ascii="Garamond" w:hAnsi="Garamond" w:cs="B Zar"/>
          <w:sz w:val="24"/>
          <w:szCs w:val="24"/>
        </w:rPr>
        <w:t>.</w:t>
      </w:r>
      <w:r w:rsidR="00020DE3" w:rsidRPr="00020DE3">
        <w:rPr>
          <w:rFonts w:ascii="Garamond" w:hAnsi="Garamond" w:cs="B Zar" w:hint="cs"/>
          <w:sz w:val="24"/>
          <w:szCs w:val="24"/>
          <w:rtl/>
        </w:rPr>
        <w:t xml:space="preserve"> نگاه به</w:t>
      </w:r>
      <w:r w:rsidRPr="00596DE1">
        <w:rPr>
          <w:rFonts w:ascii="Garamond" w:hAnsi="Garamond" w:cs="B Zar"/>
          <w:sz w:val="24"/>
          <w:szCs w:val="24"/>
          <w:rtl/>
        </w:rPr>
        <w:t xml:space="preserve"> چین به عنوان منبع</w:t>
      </w:r>
      <w:r w:rsidR="00020DE3" w:rsidRPr="00020DE3">
        <w:rPr>
          <w:rFonts w:ascii="Garamond" w:hAnsi="Garamond" w:cs="B Zar" w:hint="cs"/>
          <w:sz w:val="24"/>
          <w:szCs w:val="24"/>
          <w:rtl/>
        </w:rPr>
        <w:t>ی برای</w:t>
      </w:r>
      <w:r w:rsidRPr="00596DE1">
        <w:rPr>
          <w:rFonts w:ascii="Garamond" w:hAnsi="Garamond" w:cs="B Zar"/>
          <w:sz w:val="24"/>
          <w:szCs w:val="24"/>
          <w:rtl/>
        </w:rPr>
        <w:t xml:space="preserve"> سود کوتاه مدت معمولا</w:t>
      </w:r>
      <w:r w:rsidR="00020DE3" w:rsidRPr="00020DE3">
        <w:rPr>
          <w:rFonts w:ascii="Garamond" w:hAnsi="Garamond" w:cs="B Zar" w:hint="cs"/>
          <w:sz w:val="24"/>
          <w:szCs w:val="24"/>
          <w:rtl/>
        </w:rPr>
        <w:t xml:space="preserve"> در آخر موجب ناامیدی شما خواهد شد. در این خصوص موارد استثنایی نیز </w:t>
      </w:r>
      <w:r w:rsidRPr="00596DE1">
        <w:rPr>
          <w:rFonts w:ascii="Garamond" w:hAnsi="Garamond" w:cs="B Zar"/>
          <w:sz w:val="24"/>
          <w:szCs w:val="24"/>
          <w:rtl/>
        </w:rPr>
        <w:t xml:space="preserve"> وجود دارد، مانند </w:t>
      </w:r>
      <w:r w:rsidR="00020DE3" w:rsidRPr="00020DE3">
        <w:rPr>
          <w:rFonts w:ascii="Garamond" w:hAnsi="Garamond" w:cs="B Zar" w:hint="cs"/>
          <w:sz w:val="24"/>
          <w:szCs w:val="24"/>
          <w:rtl/>
        </w:rPr>
        <w:t xml:space="preserve">مورد مربوط به </w:t>
      </w:r>
      <w:r w:rsidRPr="00596DE1">
        <w:rPr>
          <w:rFonts w:ascii="Garamond" w:hAnsi="Garamond" w:cs="B Zar"/>
          <w:sz w:val="24"/>
          <w:szCs w:val="24"/>
          <w:rtl/>
        </w:rPr>
        <w:t>بنیانگذار یک</w:t>
      </w:r>
      <w:r w:rsidR="00020DE3" w:rsidRPr="00020DE3">
        <w:rPr>
          <w:rFonts w:ascii="Garamond" w:hAnsi="Garamond" w:cs="B Zar" w:hint="cs"/>
          <w:sz w:val="24"/>
          <w:szCs w:val="24"/>
          <w:rtl/>
        </w:rPr>
        <w:t xml:space="preserve"> فروشگاه</w:t>
      </w:r>
      <w:r w:rsidRPr="00596DE1">
        <w:rPr>
          <w:rFonts w:ascii="Garamond" w:hAnsi="Garamond" w:cs="B Zar"/>
          <w:sz w:val="24"/>
          <w:szCs w:val="24"/>
          <w:rtl/>
        </w:rPr>
        <w:t xml:space="preserve"> زنجیره</w:t>
      </w:r>
      <w:r w:rsidR="00020DE3" w:rsidRPr="00020DE3">
        <w:rPr>
          <w:rFonts w:ascii="Garamond" w:hAnsi="Garamond" w:cs="B Zar"/>
          <w:sz w:val="24"/>
          <w:szCs w:val="24"/>
          <w:rtl/>
        </w:rPr>
        <w:softHyphen/>
      </w:r>
      <w:r w:rsidR="00020DE3" w:rsidRPr="00020DE3">
        <w:rPr>
          <w:rFonts w:ascii="Garamond" w:hAnsi="Garamond" w:cs="B Zar" w:hint="cs"/>
          <w:sz w:val="24"/>
          <w:szCs w:val="24"/>
          <w:rtl/>
        </w:rPr>
        <w:t>ای</w:t>
      </w:r>
      <w:r w:rsidRPr="00596DE1">
        <w:rPr>
          <w:rFonts w:ascii="Garamond" w:hAnsi="Garamond" w:cs="B Zar"/>
          <w:sz w:val="24"/>
          <w:szCs w:val="24"/>
          <w:rtl/>
        </w:rPr>
        <w:t xml:space="preserve"> تلفن همراه موفق در بریتانیا که اولین پول خود را با خرید گوشی های موتورولا از یک کارخانه محلی بریتانیا و قاچاق آن</w:t>
      </w:r>
      <w:r w:rsidR="00020DE3" w:rsidRPr="00020DE3">
        <w:rPr>
          <w:rFonts w:ascii="Garamond" w:hAnsi="Garamond" w:cs="B Zar"/>
          <w:sz w:val="24"/>
          <w:szCs w:val="24"/>
          <w:rtl/>
        </w:rPr>
        <w:softHyphen/>
      </w:r>
      <w:r w:rsidRPr="00596DE1">
        <w:rPr>
          <w:rFonts w:ascii="Garamond" w:hAnsi="Garamond" w:cs="B Zar"/>
          <w:sz w:val="24"/>
          <w:szCs w:val="24"/>
          <w:rtl/>
        </w:rPr>
        <w:t xml:space="preserve">ها از طریق گمرک چین </w:t>
      </w:r>
      <w:r w:rsidR="00020DE3" w:rsidRPr="00020DE3">
        <w:rPr>
          <w:rFonts w:ascii="Garamond" w:hAnsi="Garamond" w:cs="B Zar" w:hint="cs"/>
          <w:sz w:val="24"/>
          <w:szCs w:val="24"/>
          <w:rtl/>
        </w:rPr>
        <w:t>و فروش مجدد آن</w:t>
      </w:r>
      <w:r w:rsidR="00020DE3" w:rsidRPr="00020DE3">
        <w:rPr>
          <w:rFonts w:ascii="Garamond" w:hAnsi="Garamond" w:cs="B Zar"/>
          <w:sz w:val="24"/>
          <w:szCs w:val="24"/>
          <w:rtl/>
        </w:rPr>
        <w:softHyphen/>
      </w:r>
      <w:r w:rsidR="00020DE3" w:rsidRPr="00020DE3">
        <w:rPr>
          <w:rFonts w:ascii="Garamond" w:hAnsi="Garamond" w:cs="B Zar" w:hint="cs"/>
          <w:sz w:val="24"/>
          <w:szCs w:val="24"/>
          <w:rtl/>
        </w:rPr>
        <w:t>ها در بازار چین</w:t>
      </w:r>
      <w:r w:rsidRPr="00596DE1">
        <w:rPr>
          <w:rFonts w:ascii="Garamond" w:hAnsi="Garamond" w:cs="B Zar"/>
          <w:sz w:val="24"/>
          <w:szCs w:val="24"/>
          <w:rtl/>
        </w:rPr>
        <w:t xml:space="preserve"> با حاشیه سود بالا</w:t>
      </w:r>
      <w:r w:rsidR="00020DE3" w:rsidRPr="00020DE3">
        <w:rPr>
          <w:rFonts w:ascii="Garamond" w:hAnsi="Garamond" w:cs="B Zar" w:hint="cs"/>
          <w:sz w:val="24"/>
          <w:szCs w:val="24"/>
          <w:rtl/>
        </w:rPr>
        <w:t xml:space="preserve"> به دست آورد</w:t>
      </w:r>
      <w:r w:rsidRPr="00596DE1">
        <w:rPr>
          <w:rFonts w:ascii="Garamond" w:hAnsi="Garamond" w:cs="B Zar"/>
          <w:sz w:val="24"/>
          <w:szCs w:val="24"/>
          <w:rtl/>
        </w:rPr>
        <w:t xml:space="preserve">، زیرا در اواخر دهه </w:t>
      </w:r>
      <w:r w:rsidRPr="00596DE1">
        <w:rPr>
          <w:rFonts w:ascii="Garamond" w:hAnsi="Garamond" w:cs="B Zar"/>
          <w:sz w:val="24"/>
          <w:szCs w:val="24"/>
          <w:rtl/>
          <w:lang w:bidi="fa-IR"/>
        </w:rPr>
        <w:t>۱۹۸۰</w:t>
      </w:r>
      <w:r w:rsidRPr="00596DE1">
        <w:rPr>
          <w:rFonts w:ascii="Garamond" w:hAnsi="Garamond" w:cs="B Zar"/>
          <w:sz w:val="24"/>
          <w:szCs w:val="24"/>
          <w:rtl/>
        </w:rPr>
        <w:t xml:space="preserve"> و اوایل دهه </w:t>
      </w:r>
      <w:r w:rsidRPr="00596DE1">
        <w:rPr>
          <w:rFonts w:ascii="Garamond" w:hAnsi="Garamond" w:cs="B Zar"/>
          <w:sz w:val="24"/>
          <w:szCs w:val="24"/>
          <w:rtl/>
          <w:lang w:bidi="fa-IR"/>
        </w:rPr>
        <w:t>۱۹۹۰</w:t>
      </w:r>
      <w:r w:rsidRPr="00596DE1">
        <w:rPr>
          <w:rFonts w:ascii="Garamond" w:hAnsi="Garamond" w:cs="B Zar"/>
          <w:sz w:val="24"/>
          <w:szCs w:val="24"/>
          <w:rtl/>
        </w:rPr>
        <w:t xml:space="preserve">، </w:t>
      </w:r>
      <w:r w:rsidR="00020DE3" w:rsidRPr="00020DE3">
        <w:rPr>
          <w:rFonts w:ascii="Garamond" w:hAnsi="Garamond" w:cs="B Zar" w:hint="cs"/>
          <w:sz w:val="24"/>
          <w:szCs w:val="24"/>
          <w:rtl/>
        </w:rPr>
        <w:t xml:space="preserve">تقاضا برای </w:t>
      </w:r>
      <w:r w:rsidRPr="00596DE1">
        <w:rPr>
          <w:rFonts w:ascii="Garamond" w:hAnsi="Garamond" w:cs="B Zar"/>
          <w:sz w:val="24"/>
          <w:szCs w:val="24"/>
          <w:rtl/>
        </w:rPr>
        <w:t>گوشی</w:t>
      </w:r>
      <w:r w:rsidR="00020DE3" w:rsidRPr="00020DE3">
        <w:rPr>
          <w:rFonts w:ascii="Garamond" w:hAnsi="Garamond" w:cs="B Zar"/>
          <w:sz w:val="24"/>
          <w:szCs w:val="24"/>
          <w:rtl/>
        </w:rPr>
        <w:softHyphen/>
      </w:r>
      <w:r w:rsidRPr="00596DE1">
        <w:rPr>
          <w:rFonts w:ascii="Garamond" w:hAnsi="Garamond" w:cs="B Zar"/>
          <w:sz w:val="24"/>
          <w:szCs w:val="24"/>
          <w:rtl/>
        </w:rPr>
        <w:t xml:space="preserve">های تلفن همراه بسیار </w:t>
      </w:r>
      <w:r w:rsidR="00020DE3" w:rsidRPr="00020DE3">
        <w:rPr>
          <w:rFonts w:ascii="Garamond" w:hAnsi="Garamond" w:cs="B Zar" w:hint="cs"/>
          <w:sz w:val="24"/>
          <w:szCs w:val="24"/>
          <w:rtl/>
        </w:rPr>
        <w:t>بالا بود و</w:t>
      </w:r>
      <w:r w:rsidRPr="00596DE1">
        <w:rPr>
          <w:rFonts w:ascii="Garamond" w:hAnsi="Garamond" w:cs="B Zar"/>
          <w:sz w:val="24"/>
          <w:szCs w:val="24"/>
          <w:rtl/>
        </w:rPr>
        <w:t xml:space="preserve"> در چین تعداد آن</w:t>
      </w:r>
      <w:r w:rsidR="00020DE3" w:rsidRPr="00020DE3">
        <w:rPr>
          <w:rFonts w:ascii="Garamond" w:hAnsi="Garamond" w:cs="B Zar"/>
          <w:sz w:val="24"/>
          <w:szCs w:val="24"/>
          <w:rtl/>
        </w:rPr>
        <w:softHyphen/>
      </w:r>
      <w:r w:rsidRPr="00596DE1">
        <w:rPr>
          <w:rFonts w:ascii="Garamond" w:hAnsi="Garamond" w:cs="B Zar"/>
          <w:sz w:val="24"/>
          <w:szCs w:val="24"/>
          <w:rtl/>
        </w:rPr>
        <w:t>ها کم بو</w:t>
      </w:r>
      <w:r w:rsidR="00020DE3" w:rsidRPr="00020DE3">
        <w:rPr>
          <w:rFonts w:ascii="Garamond" w:hAnsi="Garamond" w:cs="B Zar" w:hint="cs"/>
          <w:sz w:val="24"/>
          <w:szCs w:val="24"/>
          <w:rtl/>
        </w:rPr>
        <w:t xml:space="preserve">د. </w:t>
      </w:r>
      <w:r w:rsidRPr="00596DE1">
        <w:rPr>
          <w:rFonts w:ascii="Garamond" w:hAnsi="Garamond" w:cs="B Zar"/>
          <w:sz w:val="24"/>
          <w:szCs w:val="24"/>
          <w:rtl/>
        </w:rPr>
        <w:t>داشتن گوشی برای مقامات دولتی محلی که در آن زمان تنها افرادی بودند که می</w:t>
      </w:r>
      <w:r w:rsidR="00020DE3" w:rsidRPr="00020DE3">
        <w:rPr>
          <w:rFonts w:ascii="Garamond" w:hAnsi="Garamond" w:cs="B Zar"/>
          <w:sz w:val="24"/>
          <w:szCs w:val="24"/>
          <w:rtl/>
        </w:rPr>
        <w:softHyphen/>
      </w:r>
      <w:r w:rsidRPr="00596DE1">
        <w:rPr>
          <w:rFonts w:ascii="Garamond" w:hAnsi="Garamond" w:cs="B Zar"/>
          <w:sz w:val="24"/>
          <w:szCs w:val="24"/>
          <w:rtl/>
        </w:rPr>
        <w:t>توانستند آن</w:t>
      </w:r>
      <w:r w:rsidR="00020DE3" w:rsidRPr="00020DE3">
        <w:rPr>
          <w:rFonts w:ascii="Garamond" w:hAnsi="Garamond" w:cs="B Zar"/>
          <w:sz w:val="24"/>
          <w:szCs w:val="24"/>
          <w:rtl/>
        </w:rPr>
        <w:softHyphen/>
      </w:r>
      <w:r w:rsidRPr="00596DE1">
        <w:rPr>
          <w:rFonts w:ascii="Garamond" w:hAnsi="Garamond" w:cs="B Zar"/>
          <w:sz w:val="24"/>
          <w:szCs w:val="24"/>
          <w:rtl/>
        </w:rPr>
        <w:t xml:space="preserve">ها را بخرند، </w:t>
      </w:r>
      <w:r w:rsidR="00020DE3" w:rsidRPr="00020DE3">
        <w:rPr>
          <w:rFonts w:ascii="Garamond" w:hAnsi="Garamond" w:cs="B Zar" w:hint="cs"/>
          <w:sz w:val="24"/>
          <w:szCs w:val="24"/>
          <w:rtl/>
        </w:rPr>
        <w:t xml:space="preserve">نمادی برای نشان دادن جایگاه اجتماعی-اقتصادی بود. </w:t>
      </w:r>
      <w:r w:rsidRPr="00596DE1">
        <w:rPr>
          <w:rFonts w:ascii="Garamond" w:hAnsi="Garamond" w:cs="B Zar"/>
          <w:sz w:val="24"/>
          <w:szCs w:val="24"/>
          <w:rtl/>
        </w:rPr>
        <w:t xml:space="preserve">اما این یک </w:t>
      </w:r>
      <w:r w:rsidR="00020DE3" w:rsidRPr="00020DE3">
        <w:rPr>
          <w:rFonts w:ascii="Garamond" w:hAnsi="Garamond" w:cs="B Zar" w:hint="cs"/>
          <w:sz w:val="24"/>
          <w:szCs w:val="24"/>
          <w:rtl/>
        </w:rPr>
        <w:t>کسب</w:t>
      </w:r>
      <w:r w:rsidR="00020DE3" w:rsidRPr="00020DE3">
        <w:rPr>
          <w:rFonts w:ascii="Garamond" w:hAnsi="Garamond" w:cs="B Zar"/>
          <w:sz w:val="24"/>
          <w:szCs w:val="24"/>
          <w:rtl/>
        </w:rPr>
        <w:softHyphen/>
      </w:r>
      <w:r w:rsidR="00020DE3" w:rsidRPr="00020DE3">
        <w:rPr>
          <w:rFonts w:ascii="Garamond" w:hAnsi="Garamond" w:cs="B Zar" w:hint="cs"/>
          <w:sz w:val="24"/>
          <w:szCs w:val="24"/>
          <w:rtl/>
        </w:rPr>
        <w:t>وکار ثابت در چین</w:t>
      </w:r>
      <w:r w:rsidRPr="00596DE1">
        <w:rPr>
          <w:rFonts w:ascii="Garamond" w:hAnsi="Garamond" w:cs="B Zar"/>
          <w:sz w:val="24"/>
          <w:szCs w:val="24"/>
          <w:rtl/>
        </w:rPr>
        <w:t xml:space="preserve"> نبود و </w:t>
      </w:r>
      <w:r w:rsidR="00020DE3" w:rsidRPr="00020DE3">
        <w:rPr>
          <w:rFonts w:ascii="Garamond" w:hAnsi="Garamond" w:cs="B Zar" w:hint="cs"/>
          <w:sz w:val="24"/>
          <w:szCs w:val="24"/>
          <w:rtl/>
        </w:rPr>
        <w:t>اینگونه</w:t>
      </w:r>
      <w:r w:rsidRPr="00596DE1">
        <w:rPr>
          <w:rFonts w:ascii="Garamond" w:hAnsi="Garamond" w:cs="B Zar"/>
          <w:sz w:val="24"/>
          <w:szCs w:val="24"/>
          <w:rtl/>
        </w:rPr>
        <w:t xml:space="preserve"> فرصت</w:t>
      </w:r>
      <w:r w:rsidR="00020DE3" w:rsidRPr="00020DE3">
        <w:rPr>
          <w:rFonts w:ascii="Garamond" w:hAnsi="Garamond" w:cs="B Zar"/>
          <w:sz w:val="24"/>
          <w:szCs w:val="24"/>
          <w:rtl/>
        </w:rPr>
        <w:softHyphen/>
      </w:r>
      <w:r w:rsidRPr="00596DE1">
        <w:rPr>
          <w:rFonts w:ascii="Garamond" w:hAnsi="Garamond" w:cs="B Zar"/>
          <w:sz w:val="24"/>
          <w:szCs w:val="24"/>
          <w:rtl/>
        </w:rPr>
        <w:t>ها</w:t>
      </w:r>
      <w:r w:rsidR="00020DE3" w:rsidRPr="00020DE3">
        <w:rPr>
          <w:rFonts w:ascii="Garamond" w:hAnsi="Garamond" w:cs="B Zar" w:hint="cs"/>
          <w:sz w:val="24"/>
          <w:szCs w:val="24"/>
          <w:rtl/>
        </w:rPr>
        <w:t xml:space="preserve"> تعدادشان زیاد نیست</w:t>
      </w:r>
      <w:r w:rsidRPr="00596DE1">
        <w:rPr>
          <w:rFonts w:ascii="Garamond" w:hAnsi="Garamond" w:cs="B Zar"/>
          <w:sz w:val="24"/>
          <w:szCs w:val="24"/>
          <w:rtl/>
        </w:rPr>
        <w:t xml:space="preserve"> و معمولا</w:t>
      </w:r>
      <w:r w:rsidR="00020DE3" w:rsidRPr="00020DE3">
        <w:rPr>
          <w:rFonts w:ascii="Garamond" w:hAnsi="Garamond" w:cs="B Zar" w:hint="cs"/>
          <w:sz w:val="24"/>
          <w:szCs w:val="24"/>
          <w:rtl/>
        </w:rPr>
        <w:t xml:space="preserve"> هم </w:t>
      </w:r>
      <w:r w:rsidRPr="00596DE1">
        <w:rPr>
          <w:rFonts w:ascii="Garamond" w:hAnsi="Garamond" w:cs="B Zar"/>
          <w:sz w:val="24"/>
          <w:szCs w:val="24"/>
          <w:rtl/>
        </w:rPr>
        <w:t xml:space="preserve">منجر </w:t>
      </w:r>
      <w:r w:rsidRPr="00596DE1">
        <w:rPr>
          <w:rFonts w:ascii="Garamond" w:hAnsi="Garamond" w:cs="B Zar"/>
          <w:sz w:val="24"/>
          <w:szCs w:val="24"/>
          <w:rtl/>
        </w:rPr>
        <w:lastRenderedPageBreak/>
        <w:t xml:space="preserve">به </w:t>
      </w:r>
      <w:r w:rsidR="00020DE3" w:rsidRPr="00B50122">
        <w:rPr>
          <w:rFonts w:ascii="Garamond" w:hAnsi="Garamond" w:cs="B Zar" w:hint="cs"/>
          <w:sz w:val="24"/>
          <w:szCs w:val="24"/>
          <w:rtl/>
        </w:rPr>
        <w:t xml:space="preserve">ایجاد </w:t>
      </w:r>
      <w:r w:rsidRPr="00596DE1">
        <w:rPr>
          <w:rFonts w:ascii="Garamond" w:hAnsi="Garamond" w:cs="B Zar"/>
          <w:sz w:val="24"/>
          <w:szCs w:val="24"/>
          <w:rtl/>
        </w:rPr>
        <w:t>مشکل</w:t>
      </w:r>
      <w:r w:rsidR="00020DE3" w:rsidRPr="00B50122">
        <w:rPr>
          <w:rFonts w:ascii="Garamond" w:hAnsi="Garamond" w:cs="B Zar" w:hint="cs"/>
          <w:sz w:val="24"/>
          <w:szCs w:val="24"/>
          <w:rtl/>
        </w:rPr>
        <w:t>ات متعددی</w:t>
      </w:r>
      <w:r w:rsidRPr="00596DE1">
        <w:rPr>
          <w:rFonts w:ascii="Garamond" w:hAnsi="Garamond" w:cs="B Zar"/>
          <w:sz w:val="24"/>
          <w:szCs w:val="24"/>
          <w:rtl/>
        </w:rPr>
        <w:t xml:space="preserve"> می</w:t>
      </w:r>
      <w:r w:rsidR="00020DE3" w:rsidRPr="00B50122">
        <w:rPr>
          <w:rFonts w:ascii="Garamond" w:hAnsi="Garamond" w:cs="B Zar"/>
          <w:sz w:val="24"/>
          <w:szCs w:val="24"/>
          <w:rtl/>
        </w:rPr>
        <w:softHyphen/>
      </w:r>
      <w:r w:rsidRPr="00596DE1">
        <w:rPr>
          <w:rFonts w:ascii="Garamond" w:hAnsi="Garamond" w:cs="B Zar"/>
          <w:sz w:val="24"/>
          <w:szCs w:val="24"/>
          <w:rtl/>
        </w:rPr>
        <w:t>شوند</w:t>
      </w:r>
      <w:r w:rsidRPr="00596DE1">
        <w:rPr>
          <w:rFonts w:ascii="Garamond" w:hAnsi="Garamond" w:cs="B Zar"/>
          <w:sz w:val="24"/>
          <w:szCs w:val="24"/>
        </w:rPr>
        <w:t>.</w:t>
      </w:r>
      <w:r w:rsidR="00020DE3" w:rsidRPr="00B50122">
        <w:rPr>
          <w:rFonts w:ascii="Garamond" w:hAnsi="Garamond" w:cs="B Zar" w:hint="cs"/>
          <w:sz w:val="24"/>
          <w:szCs w:val="24"/>
          <w:rtl/>
        </w:rPr>
        <w:t xml:space="preserve"> </w:t>
      </w:r>
      <w:r w:rsidRPr="00596DE1">
        <w:rPr>
          <w:rFonts w:ascii="Garamond" w:hAnsi="Garamond" w:cs="B Zar"/>
          <w:sz w:val="24"/>
          <w:szCs w:val="24"/>
          <w:rtl/>
        </w:rPr>
        <w:t xml:space="preserve">یک شرکت چندملیتی که قصد دارد یک تجارت قابل توجه و </w:t>
      </w:r>
      <w:r w:rsidR="00020DE3" w:rsidRPr="00B50122">
        <w:rPr>
          <w:rFonts w:ascii="Garamond" w:hAnsi="Garamond" w:cs="B Zar" w:hint="cs"/>
          <w:sz w:val="24"/>
          <w:szCs w:val="24"/>
          <w:rtl/>
        </w:rPr>
        <w:t>پایدار</w:t>
      </w:r>
      <w:r w:rsidRPr="00596DE1">
        <w:rPr>
          <w:rFonts w:ascii="Garamond" w:hAnsi="Garamond" w:cs="B Zar"/>
          <w:sz w:val="24"/>
          <w:szCs w:val="24"/>
          <w:rtl/>
        </w:rPr>
        <w:t xml:space="preserve"> در چین ایجاد کند، باید برای سرمایه</w:t>
      </w:r>
      <w:r w:rsidR="00020DE3" w:rsidRPr="00B50122">
        <w:rPr>
          <w:rFonts w:ascii="Garamond" w:hAnsi="Garamond" w:cs="B Zar"/>
          <w:sz w:val="24"/>
          <w:szCs w:val="24"/>
          <w:rtl/>
        </w:rPr>
        <w:softHyphen/>
      </w:r>
      <w:r w:rsidRPr="00596DE1">
        <w:rPr>
          <w:rFonts w:ascii="Garamond" w:hAnsi="Garamond" w:cs="B Zar"/>
          <w:sz w:val="24"/>
          <w:szCs w:val="24"/>
          <w:rtl/>
        </w:rPr>
        <w:t>گذاری و</w:t>
      </w:r>
      <w:r w:rsidR="00020DE3" w:rsidRPr="00B50122">
        <w:rPr>
          <w:rFonts w:ascii="Garamond" w:hAnsi="Garamond" w:cs="B Zar" w:hint="cs"/>
          <w:sz w:val="24"/>
          <w:szCs w:val="24"/>
          <w:rtl/>
        </w:rPr>
        <w:t xml:space="preserve"> </w:t>
      </w:r>
      <w:r w:rsidRPr="00596DE1">
        <w:rPr>
          <w:rFonts w:ascii="Garamond" w:hAnsi="Garamond" w:cs="B Zar"/>
          <w:sz w:val="24"/>
          <w:szCs w:val="24"/>
          <w:rtl/>
        </w:rPr>
        <w:t>سرمایه</w:t>
      </w:r>
      <w:r w:rsidR="00020DE3" w:rsidRPr="00B50122">
        <w:rPr>
          <w:rFonts w:ascii="Garamond" w:hAnsi="Garamond" w:cs="B Zar"/>
          <w:sz w:val="24"/>
          <w:szCs w:val="24"/>
          <w:rtl/>
        </w:rPr>
        <w:softHyphen/>
      </w:r>
      <w:r w:rsidRPr="00596DE1">
        <w:rPr>
          <w:rFonts w:ascii="Garamond" w:hAnsi="Garamond" w:cs="B Zar"/>
          <w:sz w:val="24"/>
          <w:szCs w:val="24"/>
          <w:rtl/>
        </w:rPr>
        <w:t>گذاری</w:t>
      </w:r>
      <w:r w:rsidR="00020DE3" w:rsidRPr="00B50122">
        <w:rPr>
          <w:rFonts w:ascii="Garamond" w:hAnsi="Garamond" w:cs="B Zar" w:hint="cs"/>
          <w:sz w:val="24"/>
          <w:szCs w:val="24"/>
          <w:rtl/>
        </w:rPr>
        <w:t>ِ</w:t>
      </w:r>
      <w:r w:rsidRPr="00596DE1">
        <w:rPr>
          <w:rFonts w:ascii="Garamond" w:hAnsi="Garamond" w:cs="B Zar"/>
          <w:sz w:val="24"/>
          <w:szCs w:val="24"/>
          <w:rtl/>
        </w:rPr>
        <w:t xml:space="preserve"> مجدد آماده باشد</w:t>
      </w:r>
      <w:r w:rsidRPr="00596DE1">
        <w:rPr>
          <w:rFonts w:ascii="Garamond" w:hAnsi="Garamond" w:cs="B Zar"/>
          <w:sz w:val="24"/>
          <w:szCs w:val="24"/>
        </w:rPr>
        <w:t>.</w:t>
      </w:r>
    </w:p>
    <w:p w14:paraId="626EC5DC" w14:textId="43127BDE" w:rsidR="00596DE1" w:rsidRPr="00596DE1" w:rsidRDefault="00B50122" w:rsidP="00B11BE3">
      <w:pPr>
        <w:bidi/>
        <w:spacing w:after="0" w:line="240" w:lineRule="auto"/>
        <w:ind w:firstLine="288"/>
        <w:jc w:val="both"/>
        <w:rPr>
          <w:rFonts w:ascii="Garamond" w:hAnsi="Garamond" w:cs="B Zar"/>
          <w:sz w:val="24"/>
          <w:szCs w:val="24"/>
        </w:rPr>
      </w:pPr>
      <w:r w:rsidRPr="00B50122">
        <w:rPr>
          <w:rFonts w:ascii="Garamond" w:hAnsi="Garamond" w:cs="B Zar" w:hint="cs"/>
          <w:sz w:val="24"/>
          <w:szCs w:val="24"/>
          <w:rtl/>
        </w:rPr>
        <w:t>بنابراین</w:t>
      </w:r>
      <w:r w:rsidR="00596DE1" w:rsidRPr="00596DE1">
        <w:rPr>
          <w:rFonts w:ascii="Garamond" w:hAnsi="Garamond" w:cs="B Zar"/>
          <w:sz w:val="24"/>
          <w:szCs w:val="24"/>
          <w:rtl/>
        </w:rPr>
        <w:t>، بدیهی است که محصولات یا خدمات شرکت باید برای مصرف</w:t>
      </w:r>
      <w:r w:rsidRPr="00B50122">
        <w:rPr>
          <w:rFonts w:ascii="Garamond" w:hAnsi="Garamond" w:cs="B Zar"/>
          <w:sz w:val="24"/>
          <w:szCs w:val="24"/>
          <w:rtl/>
        </w:rPr>
        <w:softHyphen/>
      </w:r>
      <w:r w:rsidR="00596DE1" w:rsidRPr="00596DE1">
        <w:rPr>
          <w:rFonts w:ascii="Garamond" w:hAnsi="Garamond" w:cs="B Zar"/>
          <w:sz w:val="24"/>
          <w:szCs w:val="24"/>
          <w:rtl/>
        </w:rPr>
        <w:t>کنندگان یا شرکت</w:t>
      </w:r>
      <w:r w:rsidRPr="00B50122">
        <w:rPr>
          <w:rFonts w:ascii="Garamond" w:hAnsi="Garamond" w:cs="B Zar"/>
          <w:sz w:val="24"/>
          <w:szCs w:val="24"/>
          <w:rtl/>
        </w:rPr>
        <w:softHyphen/>
      </w:r>
      <w:r w:rsidR="00596DE1" w:rsidRPr="00596DE1">
        <w:rPr>
          <w:rFonts w:ascii="Garamond" w:hAnsi="Garamond" w:cs="B Zar"/>
          <w:sz w:val="24"/>
          <w:szCs w:val="24"/>
          <w:rtl/>
        </w:rPr>
        <w:t>های چینی جذاب باشد و سازمان در چین باید به خوبی رهبری شود و بتواند افراد حرفه</w:t>
      </w:r>
      <w:r w:rsidRPr="00B50122">
        <w:rPr>
          <w:rFonts w:ascii="Garamond" w:hAnsi="Garamond" w:cs="B Zar"/>
          <w:sz w:val="24"/>
          <w:szCs w:val="24"/>
          <w:rtl/>
        </w:rPr>
        <w:softHyphen/>
      </w:r>
      <w:r w:rsidR="00596DE1" w:rsidRPr="00596DE1">
        <w:rPr>
          <w:rFonts w:ascii="Garamond" w:hAnsi="Garamond" w:cs="B Zar"/>
          <w:sz w:val="24"/>
          <w:szCs w:val="24"/>
          <w:rtl/>
        </w:rPr>
        <w:t>ای با عیار بالا را جذب و حفظ کن</w:t>
      </w:r>
      <w:r w:rsidRPr="00B50122">
        <w:rPr>
          <w:rFonts w:ascii="Garamond" w:hAnsi="Garamond" w:cs="B Zar" w:hint="cs"/>
          <w:sz w:val="24"/>
          <w:szCs w:val="24"/>
          <w:rtl/>
        </w:rPr>
        <w:t xml:space="preserve">د. </w:t>
      </w:r>
      <w:r w:rsidR="00596DE1" w:rsidRPr="00596DE1">
        <w:rPr>
          <w:rFonts w:ascii="Garamond" w:hAnsi="Garamond" w:cs="B Zar"/>
          <w:sz w:val="24"/>
          <w:szCs w:val="24"/>
          <w:rtl/>
        </w:rPr>
        <w:t>ما در فص</w:t>
      </w:r>
      <w:r w:rsidRPr="00B50122">
        <w:rPr>
          <w:rFonts w:ascii="Garamond" w:hAnsi="Garamond" w:cs="B Zar" w:hint="cs"/>
          <w:sz w:val="24"/>
          <w:szCs w:val="24"/>
          <w:rtl/>
        </w:rPr>
        <w:t>ل</w:t>
      </w:r>
      <w:r w:rsidRPr="00B50122">
        <w:rPr>
          <w:rFonts w:ascii="Garamond" w:hAnsi="Garamond" w:cs="B Zar"/>
          <w:sz w:val="24"/>
          <w:szCs w:val="24"/>
          <w:rtl/>
        </w:rPr>
        <w:softHyphen/>
      </w:r>
      <w:r w:rsidRPr="00B50122">
        <w:rPr>
          <w:rFonts w:ascii="Garamond" w:hAnsi="Garamond" w:cs="B Zar" w:hint="cs"/>
          <w:sz w:val="24"/>
          <w:szCs w:val="24"/>
          <w:rtl/>
        </w:rPr>
        <w:t>های</w:t>
      </w:r>
      <w:r w:rsidR="00596DE1" w:rsidRPr="00596DE1">
        <w:rPr>
          <w:rFonts w:ascii="Garamond" w:hAnsi="Garamond" w:cs="B Zar"/>
          <w:sz w:val="24"/>
          <w:szCs w:val="24"/>
          <w:rtl/>
        </w:rPr>
        <w:t xml:space="preserve"> قبل</w:t>
      </w:r>
      <w:r w:rsidRPr="00B50122">
        <w:rPr>
          <w:rFonts w:ascii="Garamond" w:hAnsi="Garamond" w:cs="B Zar" w:hint="cs"/>
          <w:sz w:val="24"/>
          <w:szCs w:val="24"/>
          <w:rtl/>
        </w:rPr>
        <w:t xml:space="preserve"> به تفصیل</w:t>
      </w:r>
      <w:r w:rsidR="00596DE1" w:rsidRPr="00596DE1">
        <w:rPr>
          <w:rFonts w:ascii="Garamond" w:hAnsi="Garamond" w:cs="B Zar"/>
          <w:sz w:val="24"/>
          <w:szCs w:val="24"/>
          <w:rtl/>
        </w:rPr>
        <w:t xml:space="preserve"> به این عناصر اشاره کرده</w:t>
      </w:r>
      <w:r w:rsidRPr="00B50122">
        <w:rPr>
          <w:rFonts w:ascii="Garamond" w:hAnsi="Garamond" w:cs="B Zar"/>
          <w:sz w:val="24"/>
          <w:szCs w:val="24"/>
          <w:rtl/>
        </w:rPr>
        <w:softHyphen/>
      </w:r>
      <w:r w:rsidR="00596DE1" w:rsidRPr="00596DE1">
        <w:rPr>
          <w:rFonts w:ascii="Garamond" w:hAnsi="Garamond" w:cs="B Zar"/>
          <w:sz w:val="24"/>
          <w:szCs w:val="24"/>
          <w:rtl/>
        </w:rPr>
        <w:t>ایم</w:t>
      </w:r>
      <w:r w:rsidR="00596DE1" w:rsidRPr="00596DE1">
        <w:rPr>
          <w:rFonts w:ascii="Garamond" w:hAnsi="Garamond" w:cs="B Zar"/>
          <w:sz w:val="24"/>
          <w:szCs w:val="24"/>
        </w:rPr>
        <w:t>.</w:t>
      </w:r>
    </w:p>
    <w:p w14:paraId="550C4D2C" w14:textId="3A34D19C" w:rsidR="00596DE1" w:rsidRPr="0033433E" w:rsidRDefault="00596DE1" w:rsidP="00974075">
      <w:pPr>
        <w:pStyle w:val="Heading2"/>
        <w:rPr>
          <w:rFonts w:cs="B Titr"/>
          <w:color w:val="auto"/>
          <w:sz w:val="28"/>
          <w:szCs w:val="28"/>
        </w:rPr>
      </w:pPr>
      <w:bookmarkStart w:id="121" w:name="_Toc170900539"/>
      <w:r w:rsidRPr="0033433E">
        <w:rPr>
          <w:rFonts w:cs="B Titr"/>
          <w:color w:val="auto"/>
          <w:sz w:val="28"/>
          <w:szCs w:val="28"/>
          <w:rtl/>
        </w:rPr>
        <w:t>روابط</w:t>
      </w:r>
      <w:bookmarkEnd w:id="121"/>
    </w:p>
    <w:p w14:paraId="53F963B4" w14:textId="1F1B3D83" w:rsidR="00596DE1" w:rsidRPr="00596DE1" w:rsidRDefault="00596DE1" w:rsidP="00B11BE3">
      <w:pPr>
        <w:bidi/>
        <w:spacing w:after="0" w:line="240" w:lineRule="auto"/>
        <w:jc w:val="both"/>
        <w:rPr>
          <w:rFonts w:ascii="Garamond" w:hAnsi="Garamond" w:cs="B Zar"/>
          <w:sz w:val="24"/>
          <w:szCs w:val="24"/>
        </w:rPr>
      </w:pPr>
      <w:r w:rsidRPr="00596DE1">
        <w:rPr>
          <w:rFonts w:ascii="Garamond" w:hAnsi="Garamond" w:cs="B Zar"/>
          <w:sz w:val="24"/>
          <w:szCs w:val="24"/>
          <w:rtl/>
        </w:rPr>
        <w:t xml:space="preserve">از تکرار </w:t>
      </w:r>
      <w:r w:rsidR="00B50122" w:rsidRPr="00B50122">
        <w:rPr>
          <w:rFonts w:ascii="Garamond" w:hAnsi="Garamond" w:cs="B Zar" w:hint="cs"/>
          <w:sz w:val="24"/>
          <w:szCs w:val="24"/>
          <w:rtl/>
        </w:rPr>
        <w:t xml:space="preserve">چندباره این </w:t>
      </w:r>
      <w:r w:rsidRPr="00596DE1">
        <w:rPr>
          <w:rFonts w:ascii="Garamond" w:hAnsi="Garamond" w:cs="B Zar"/>
          <w:sz w:val="24"/>
          <w:szCs w:val="24"/>
          <w:rtl/>
        </w:rPr>
        <w:t>حقیقت ساده اما ضروری نمی</w:t>
      </w:r>
      <w:r w:rsidR="00B50122" w:rsidRPr="00B50122">
        <w:rPr>
          <w:rFonts w:ascii="Garamond" w:hAnsi="Garamond" w:cs="B Zar"/>
          <w:sz w:val="24"/>
          <w:szCs w:val="24"/>
          <w:rtl/>
        </w:rPr>
        <w:softHyphen/>
      </w:r>
      <w:r w:rsidRPr="00596DE1">
        <w:rPr>
          <w:rFonts w:ascii="Garamond" w:hAnsi="Garamond" w:cs="B Zar"/>
          <w:sz w:val="24"/>
          <w:szCs w:val="24"/>
          <w:rtl/>
        </w:rPr>
        <w:t>ترسی</w:t>
      </w:r>
      <w:r w:rsidR="00B50122" w:rsidRPr="00B50122">
        <w:rPr>
          <w:rFonts w:ascii="Garamond" w:hAnsi="Garamond" w:cs="B Zar" w:hint="cs"/>
          <w:sz w:val="24"/>
          <w:szCs w:val="24"/>
          <w:rtl/>
        </w:rPr>
        <w:t xml:space="preserve">م: </w:t>
      </w:r>
      <w:r w:rsidRPr="00596DE1">
        <w:rPr>
          <w:rFonts w:ascii="Garamond" w:hAnsi="Garamond" w:cs="B Zar"/>
          <w:sz w:val="24"/>
          <w:szCs w:val="24"/>
          <w:rtl/>
        </w:rPr>
        <w:t xml:space="preserve">روابط شخصی کلید موفقیت </w:t>
      </w:r>
      <w:r w:rsidR="00B50122" w:rsidRPr="00B50122">
        <w:rPr>
          <w:rFonts w:ascii="Garamond" w:hAnsi="Garamond" w:cs="B Zar" w:hint="cs"/>
          <w:sz w:val="24"/>
          <w:szCs w:val="24"/>
          <w:rtl/>
        </w:rPr>
        <w:t>کسب</w:t>
      </w:r>
      <w:r w:rsidR="00B50122" w:rsidRPr="00B50122">
        <w:rPr>
          <w:rFonts w:ascii="Garamond" w:hAnsi="Garamond" w:cs="B Zar"/>
          <w:sz w:val="24"/>
          <w:szCs w:val="24"/>
          <w:rtl/>
        </w:rPr>
        <w:softHyphen/>
      </w:r>
      <w:r w:rsidR="00B50122" w:rsidRPr="00B50122">
        <w:rPr>
          <w:rFonts w:ascii="Garamond" w:hAnsi="Garamond" w:cs="B Zar" w:hint="cs"/>
          <w:sz w:val="24"/>
          <w:szCs w:val="24"/>
          <w:rtl/>
        </w:rPr>
        <w:t>وکار</w:t>
      </w:r>
      <w:r w:rsidRPr="00596DE1">
        <w:rPr>
          <w:rFonts w:ascii="Garamond" w:hAnsi="Garamond" w:cs="B Zar"/>
          <w:sz w:val="24"/>
          <w:szCs w:val="24"/>
          <w:rtl/>
        </w:rPr>
        <w:t xml:space="preserve"> </w:t>
      </w:r>
      <w:r w:rsidR="00B50122" w:rsidRPr="00B50122">
        <w:rPr>
          <w:rFonts w:ascii="Garamond" w:hAnsi="Garamond" w:cs="B Zar" w:hint="cs"/>
          <w:sz w:val="24"/>
          <w:szCs w:val="24"/>
          <w:rtl/>
        </w:rPr>
        <w:t>در</w:t>
      </w:r>
      <w:r w:rsidRPr="00596DE1">
        <w:rPr>
          <w:rFonts w:ascii="Garamond" w:hAnsi="Garamond" w:cs="B Zar"/>
          <w:sz w:val="24"/>
          <w:szCs w:val="24"/>
          <w:rtl/>
        </w:rPr>
        <w:t xml:space="preserve"> چین است</w:t>
      </w:r>
      <w:r w:rsidRPr="00596DE1">
        <w:rPr>
          <w:rFonts w:ascii="Garamond" w:hAnsi="Garamond" w:cs="B Zar"/>
          <w:sz w:val="24"/>
          <w:szCs w:val="24"/>
        </w:rPr>
        <w:t>.</w:t>
      </w:r>
      <w:r w:rsidR="00B50122" w:rsidRPr="00B50122">
        <w:rPr>
          <w:rFonts w:ascii="Garamond" w:hAnsi="Garamond" w:cs="B Zar" w:hint="cs"/>
          <w:sz w:val="24"/>
          <w:szCs w:val="24"/>
          <w:rtl/>
        </w:rPr>
        <w:t xml:space="preserve"> </w:t>
      </w:r>
      <w:r w:rsidR="00B50122" w:rsidRPr="00B50122">
        <w:rPr>
          <w:rFonts w:ascii="Garamond" w:hAnsi="Garamond" w:cs="B Zar" w:hint="cs"/>
          <w:i/>
          <w:iCs/>
          <w:sz w:val="24"/>
          <w:szCs w:val="24"/>
          <w:rtl/>
        </w:rPr>
        <w:t>دوستی می</w:t>
      </w:r>
      <w:r w:rsidR="00B50122" w:rsidRPr="00B50122">
        <w:rPr>
          <w:rFonts w:ascii="Garamond" w:hAnsi="Garamond" w:cs="B Zar"/>
          <w:i/>
          <w:iCs/>
          <w:sz w:val="24"/>
          <w:szCs w:val="24"/>
          <w:rtl/>
        </w:rPr>
        <w:softHyphen/>
      </w:r>
      <w:r w:rsidR="00B50122" w:rsidRPr="00B50122">
        <w:rPr>
          <w:rFonts w:ascii="Garamond" w:hAnsi="Garamond" w:cs="B Zar" w:hint="cs"/>
          <w:i/>
          <w:iCs/>
          <w:sz w:val="24"/>
          <w:szCs w:val="24"/>
          <w:rtl/>
        </w:rPr>
        <w:t>تواند سرچشمه</w:t>
      </w:r>
      <w:r w:rsidRPr="00596DE1">
        <w:rPr>
          <w:rFonts w:ascii="Garamond" w:hAnsi="Garamond" w:cs="B Zar"/>
          <w:i/>
          <w:iCs/>
          <w:sz w:val="24"/>
          <w:szCs w:val="24"/>
          <w:rtl/>
        </w:rPr>
        <w:t xml:space="preserve"> </w:t>
      </w:r>
      <w:r w:rsidR="00B50122" w:rsidRPr="00B50122">
        <w:rPr>
          <w:rFonts w:ascii="Garamond" w:hAnsi="Garamond" w:cs="B Zar" w:hint="cs"/>
          <w:i/>
          <w:iCs/>
          <w:sz w:val="24"/>
          <w:szCs w:val="24"/>
          <w:rtl/>
        </w:rPr>
        <w:t>تجارت باشد</w:t>
      </w:r>
      <w:r w:rsidRPr="00596DE1">
        <w:rPr>
          <w:rFonts w:ascii="Garamond" w:hAnsi="Garamond" w:cs="B Zar"/>
          <w:i/>
          <w:iCs/>
          <w:sz w:val="24"/>
          <w:szCs w:val="24"/>
          <w:rtl/>
        </w:rPr>
        <w:t>، در حالی که در غرب ممکن است</w:t>
      </w:r>
      <w:r w:rsidR="00B50122" w:rsidRPr="00B50122">
        <w:rPr>
          <w:rFonts w:ascii="Garamond" w:hAnsi="Garamond" w:cs="B Zar" w:hint="cs"/>
          <w:i/>
          <w:iCs/>
          <w:sz w:val="24"/>
          <w:szCs w:val="24"/>
          <w:rtl/>
        </w:rPr>
        <w:t xml:space="preserve"> تجارت سرچشمه ایجاد دوستی</w:t>
      </w:r>
      <w:r w:rsidR="00B50122" w:rsidRPr="00B50122">
        <w:rPr>
          <w:rFonts w:ascii="Garamond" w:hAnsi="Garamond" w:cs="B Zar"/>
          <w:i/>
          <w:iCs/>
          <w:sz w:val="24"/>
          <w:szCs w:val="24"/>
          <w:rtl/>
        </w:rPr>
        <w:softHyphen/>
      </w:r>
      <w:r w:rsidR="00B50122" w:rsidRPr="00B50122">
        <w:rPr>
          <w:rFonts w:ascii="Garamond" w:hAnsi="Garamond" w:cs="B Zar" w:hint="cs"/>
          <w:i/>
          <w:iCs/>
          <w:sz w:val="24"/>
          <w:szCs w:val="24"/>
          <w:rtl/>
        </w:rPr>
        <w:t xml:space="preserve"> باشد. </w:t>
      </w:r>
      <w:r w:rsidRPr="00596DE1">
        <w:rPr>
          <w:rFonts w:ascii="Garamond" w:hAnsi="Garamond" w:cs="B Zar"/>
          <w:sz w:val="24"/>
          <w:szCs w:val="24"/>
          <w:rtl/>
        </w:rPr>
        <w:t>برای چینی ها- و هم</w:t>
      </w:r>
      <w:r w:rsidR="00B50122" w:rsidRPr="00B50122">
        <w:rPr>
          <w:rFonts w:ascii="Garamond" w:hAnsi="Garamond" w:cs="B Zar" w:hint="cs"/>
          <w:sz w:val="24"/>
          <w:szCs w:val="24"/>
          <w:rtl/>
        </w:rPr>
        <w:t>ینطور</w:t>
      </w:r>
      <w:r w:rsidRPr="00596DE1">
        <w:rPr>
          <w:rFonts w:ascii="Garamond" w:hAnsi="Garamond" w:cs="B Zar"/>
          <w:sz w:val="24"/>
          <w:szCs w:val="24"/>
          <w:rtl/>
        </w:rPr>
        <w:t xml:space="preserve"> برای </w:t>
      </w:r>
      <w:r w:rsidR="00B50122" w:rsidRPr="00B50122">
        <w:rPr>
          <w:rFonts w:ascii="Garamond" w:hAnsi="Garamond" w:cs="B Zar" w:hint="cs"/>
          <w:sz w:val="24"/>
          <w:szCs w:val="24"/>
          <w:rtl/>
        </w:rPr>
        <w:t>مردم س</w:t>
      </w:r>
      <w:r w:rsidRPr="00596DE1">
        <w:rPr>
          <w:rFonts w:ascii="Garamond" w:hAnsi="Garamond" w:cs="B Zar"/>
          <w:sz w:val="24"/>
          <w:szCs w:val="24"/>
          <w:rtl/>
        </w:rPr>
        <w:t xml:space="preserve">ایر کشورهای </w:t>
      </w:r>
      <w:r w:rsidR="00B50122" w:rsidRPr="00B50122">
        <w:rPr>
          <w:rFonts w:ascii="Garamond" w:hAnsi="Garamond" w:cs="B Zar" w:hint="cs"/>
          <w:sz w:val="24"/>
          <w:szCs w:val="24"/>
          <w:rtl/>
        </w:rPr>
        <w:t>حاشیه</w:t>
      </w:r>
      <w:r w:rsidRPr="00596DE1">
        <w:rPr>
          <w:rFonts w:ascii="Garamond" w:hAnsi="Garamond" w:cs="B Zar"/>
          <w:sz w:val="24"/>
          <w:szCs w:val="24"/>
          <w:rtl/>
        </w:rPr>
        <w:t xml:space="preserve"> اقیانوس آرام- ایجاد رابطه بخشی طبیعی از محیط</w:t>
      </w:r>
      <w:r w:rsidR="00B50122" w:rsidRPr="00B50122">
        <w:rPr>
          <w:rFonts w:ascii="Garamond" w:hAnsi="Garamond" w:cs="B Zar" w:hint="cs"/>
          <w:sz w:val="24"/>
          <w:szCs w:val="24"/>
          <w:rtl/>
        </w:rPr>
        <w:t xml:space="preserve"> پیرامون</w:t>
      </w:r>
      <w:r w:rsidRPr="00596DE1">
        <w:rPr>
          <w:rFonts w:ascii="Garamond" w:hAnsi="Garamond" w:cs="B Zar"/>
          <w:sz w:val="24"/>
          <w:szCs w:val="24"/>
          <w:rtl/>
        </w:rPr>
        <w:t xml:space="preserve"> و </w:t>
      </w:r>
      <w:r w:rsidR="00B50122" w:rsidRPr="00B50122">
        <w:rPr>
          <w:rFonts w:ascii="Garamond" w:hAnsi="Garamond" w:cs="B Zar" w:hint="cs"/>
          <w:sz w:val="24"/>
          <w:szCs w:val="24"/>
          <w:rtl/>
        </w:rPr>
        <w:t>انجام کسب</w:t>
      </w:r>
      <w:r w:rsidR="00B50122" w:rsidRPr="00B50122">
        <w:rPr>
          <w:rFonts w:ascii="Garamond" w:hAnsi="Garamond" w:cs="B Zar"/>
          <w:sz w:val="24"/>
          <w:szCs w:val="24"/>
          <w:rtl/>
        </w:rPr>
        <w:softHyphen/>
      </w:r>
      <w:r w:rsidR="00B50122" w:rsidRPr="00B50122">
        <w:rPr>
          <w:rFonts w:ascii="Garamond" w:hAnsi="Garamond" w:cs="B Zar" w:hint="cs"/>
          <w:sz w:val="24"/>
          <w:szCs w:val="24"/>
          <w:rtl/>
        </w:rPr>
        <w:t>وکار</w:t>
      </w:r>
      <w:r w:rsidRPr="00596DE1">
        <w:rPr>
          <w:rFonts w:ascii="Garamond" w:hAnsi="Garamond" w:cs="B Zar"/>
          <w:sz w:val="24"/>
          <w:szCs w:val="24"/>
          <w:rtl/>
        </w:rPr>
        <w:t xml:space="preserve"> است</w:t>
      </w:r>
      <w:r w:rsidR="00B50122" w:rsidRPr="00B50122">
        <w:rPr>
          <w:rFonts w:ascii="Garamond" w:hAnsi="Garamond" w:cs="B Zar" w:hint="cs"/>
          <w:sz w:val="24"/>
          <w:szCs w:val="24"/>
          <w:rtl/>
        </w:rPr>
        <w:t xml:space="preserve">. </w:t>
      </w:r>
      <w:r w:rsidRPr="00596DE1">
        <w:rPr>
          <w:rFonts w:ascii="Garamond" w:hAnsi="Garamond" w:cs="B Zar"/>
          <w:sz w:val="24"/>
          <w:szCs w:val="24"/>
          <w:rtl/>
        </w:rPr>
        <w:t>غربی</w:t>
      </w:r>
      <w:r w:rsidR="00B50122" w:rsidRPr="00B50122">
        <w:rPr>
          <w:rFonts w:ascii="Garamond" w:hAnsi="Garamond" w:cs="B Zar"/>
          <w:sz w:val="24"/>
          <w:szCs w:val="24"/>
          <w:rtl/>
        </w:rPr>
        <w:softHyphen/>
      </w:r>
      <w:r w:rsidRPr="00596DE1">
        <w:rPr>
          <w:rFonts w:ascii="Garamond" w:hAnsi="Garamond" w:cs="B Zar"/>
          <w:sz w:val="24"/>
          <w:szCs w:val="24"/>
          <w:rtl/>
        </w:rPr>
        <w:t>ها</w:t>
      </w:r>
      <w:r w:rsidR="00B50122" w:rsidRPr="00B50122">
        <w:rPr>
          <w:rFonts w:ascii="Garamond" w:hAnsi="Garamond" w:cs="B Zar" w:hint="cs"/>
          <w:sz w:val="24"/>
          <w:szCs w:val="24"/>
          <w:rtl/>
        </w:rPr>
        <w:t>-</w:t>
      </w:r>
      <w:r w:rsidRPr="00596DE1">
        <w:rPr>
          <w:rFonts w:ascii="Garamond" w:hAnsi="Garamond" w:cs="B Zar"/>
          <w:sz w:val="24"/>
          <w:szCs w:val="24"/>
          <w:rtl/>
        </w:rPr>
        <w:t xml:space="preserve"> که </w:t>
      </w:r>
      <w:r w:rsidR="00B50122" w:rsidRPr="00B50122">
        <w:rPr>
          <w:rFonts w:ascii="Garamond" w:hAnsi="Garamond" w:cs="B Zar" w:hint="cs"/>
          <w:sz w:val="24"/>
          <w:szCs w:val="24"/>
          <w:rtl/>
        </w:rPr>
        <w:t xml:space="preserve">در </w:t>
      </w:r>
      <w:r w:rsidR="00B50122" w:rsidRPr="008B4DE4">
        <w:rPr>
          <w:rFonts w:ascii="Garamond" w:hAnsi="Garamond" w:cs="B Zar" w:hint="cs"/>
          <w:sz w:val="24"/>
          <w:szCs w:val="24"/>
          <w:rtl/>
        </w:rPr>
        <w:t>ناخودآگاهشان فاقد این آگاهی هستند</w:t>
      </w:r>
      <w:r w:rsidRPr="00596DE1">
        <w:rPr>
          <w:rFonts w:ascii="Garamond" w:hAnsi="Garamond" w:cs="B Zar"/>
          <w:sz w:val="24"/>
          <w:szCs w:val="24"/>
          <w:rtl/>
        </w:rPr>
        <w:t xml:space="preserve"> که در چین، یک رابطه شخصی کلیدی می</w:t>
      </w:r>
      <w:r w:rsidR="00B50122" w:rsidRPr="008B4DE4">
        <w:rPr>
          <w:rFonts w:ascii="Garamond" w:hAnsi="Garamond" w:cs="B Zar"/>
          <w:sz w:val="24"/>
          <w:szCs w:val="24"/>
          <w:rtl/>
        </w:rPr>
        <w:softHyphen/>
      </w:r>
      <w:r w:rsidRPr="00596DE1">
        <w:rPr>
          <w:rFonts w:ascii="Garamond" w:hAnsi="Garamond" w:cs="B Zar"/>
          <w:sz w:val="24"/>
          <w:szCs w:val="24"/>
          <w:rtl/>
        </w:rPr>
        <w:t>تواند بر همه چیز</w:t>
      </w:r>
      <w:r w:rsidR="00B50122" w:rsidRPr="008B4DE4">
        <w:rPr>
          <w:rFonts w:ascii="Garamond" w:hAnsi="Garamond" w:cs="B Zar" w:hint="cs"/>
          <w:sz w:val="24"/>
          <w:szCs w:val="24"/>
          <w:rtl/>
        </w:rPr>
        <w:t xml:space="preserve"> ارجحیت پیدا کند-</w:t>
      </w:r>
      <w:r w:rsidRPr="00596DE1">
        <w:rPr>
          <w:rFonts w:ascii="Garamond" w:hAnsi="Garamond" w:cs="B Zar"/>
          <w:sz w:val="24"/>
          <w:szCs w:val="24"/>
          <w:rtl/>
        </w:rPr>
        <w:t xml:space="preserve"> باید</w:t>
      </w:r>
      <w:r w:rsidR="00B50122" w:rsidRPr="008B4DE4">
        <w:rPr>
          <w:rFonts w:ascii="Garamond" w:hAnsi="Garamond" w:cs="B Zar" w:hint="cs"/>
          <w:sz w:val="24"/>
          <w:szCs w:val="24"/>
          <w:rtl/>
        </w:rPr>
        <w:t xml:space="preserve"> به</w:t>
      </w:r>
      <w:r w:rsidR="00B50122" w:rsidRPr="008B4DE4">
        <w:rPr>
          <w:rFonts w:ascii="Garamond" w:hAnsi="Garamond" w:cs="B Zar"/>
          <w:sz w:val="24"/>
          <w:szCs w:val="24"/>
          <w:rtl/>
        </w:rPr>
        <w:softHyphen/>
      </w:r>
      <w:r w:rsidR="00B50122" w:rsidRPr="008B4DE4">
        <w:rPr>
          <w:rFonts w:ascii="Garamond" w:hAnsi="Garamond" w:cs="B Zar" w:hint="cs"/>
          <w:sz w:val="24"/>
          <w:szCs w:val="24"/>
          <w:rtl/>
        </w:rPr>
        <w:t>طور آگاهانه ایجاد</w:t>
      </w:r>
      <w:r w:rsidRPr="00596DE1">
        <w:rPr>
          <w:rFonts w:ascii="Garamond" w:hAnsi="Garamond" w:cs="B Zar"/>
          <w:sz w:val="24"/>
          <w:szCs w:val="24"/>
          <w:rtl/>
        </w:rPr>
        <w:t xml:space="preserve"> چنین شبکه</w:t>
      </w:r>
      <w:r w:rsidR="00B50122" w:rsidRPr="008B4DE4">
        <w:rPr>
          <w:rFonts w:ascii="Garamond" w:hAnsi="Garamond" w:cs="B Zar"/>
          <w:sz w:val="24"/>
          <w:szCs w:val="24"/>
          <w:rtl/>
        </w:rPr>
        <w:softHyphen/>
      </w:r>
      <w:r w:rsidRPr="00596DE1">
        <w:rPr>
          <w:rFonts w:ascii="Garamond" w:hAnsi="Garamond" w:cs="B Zar"/>
          <w:sz w:val="24"/>
          <w:szCs w:val="24"/>
          <w:rtl/>
        </w:rPr>
        <w:t>هایی</w:t>
      </w:r>
      <w:r w:rsidR="00B50122" w:rsidRPr="008B4DE4">
        <w:rPr>
          <w:rFonts w:ascii="Garamond" w:hAnsi="Garamond" w:cs="B Zar" w:hint="cs"/>
          <w:sz w:val="24"/>
          <w:szCs w:val="24"/>
          <w:rtl/>
        </w:rPr>
        <w:t xml:space="preserve"> از دوستی</w:t>
      </w:r>
      <w:r w:rsidRPr="00596DE1">
        <w:rPr>
          <w:rFonts w:ascii="Garamond" w:hAnsi="Garamond" w:cs="B Zar"/>
          <w:sz w:val="24"/>
          <w:szCs w:val="24"/>
          <w:rtl/>
        </w:rPr>
        <w:t xml:space="preserve"> را با دقت زیاد برنامه</w:t>
      </w:r>
      <w:r w:rsidR="00B50122" w:rsidRPr="008B4DE4">
        <w:rPr>
          <w:rFonts w:ascii="Garamond" w:hAnsi="Garamond" w:cs="B Zar"/>
          <w:sz w:val="24"/>
          <w:szCs w:val="24"/>
          <w:rtl/>
        </w:rPr>
        <w:softHyphen/>
      </w:r>
      <w:r w:rsidRPr="00596DE1">
        <w:rPr>
          <w:rFonts w:ascii="Garamond" w:hAnsi="Garamond" w:cs="B Zar"/>
          <w:sz w:val="24"/>
          <w:szCs w:val="24"/>
          <w:rtl/>
        </w:rPr>
        <w:t xml:space="preserve">ریزی و </w:t>
      </w:r>
      <w:r w:rsidR="00B50122" w:rsidRPr="008B4DE4">
        <w:rPr>
          <w:rFonts w:ascii="Garamond" w:hAnsi="Garamond" w:cs="B Zar" w:hint="cs"/>
          <w:sz w:val="24"/>
          <w:szCs w:val="24"/>
          <w:rtl/>
        </w:rPr>
        <w:t>دنبال</w:t>
      </w:r>
      <w:r w:rsidRPr="00596DE1">
        <w:rPr>
          <w:rFonts w:ascii="Garamond" w:hAnsi="Garamond" w:cs="B Zar"/>
          <w:sz w:val="24"/>
          <w:szCs w:val="24"/>
          <w:rtl/>
        </w:rPr>
        <w:t xml:space="preserve"> کنند</w:t>
      </w:r>
      <w:r w:rsidRPr="00596DE1">
        <w:rPr>
          <w:rFonts w:ascii="Garamond" w:hAnsi="Garamond" w:cs="B Zar"/>
          <w:sz w:val="24"/>
          <w:szCs w:val="24"/>
        </w:rPr>
        <w:t>.</w:t>
      </w:r>
    </w:p>
    <w:p w14:paraId="2172DE9D" w14:textId="5C8EDC55" w:rsidR="00596DE1" w:rsidRPr="00596DE1" w:rsidRDefault="00596DE1" w:rsidP="00B11BE3">
      <w:pPr>
        <w:bidi/>
        <w:spacing w:after="0" w:line="240" w:lineRule="auto"/>
        <w:ind w:firstLine="288"/>
        <w:jc w:val="both"/>
        <w:rPr>
          <w:rFonts w:ascii="Garamond" w:hAnsi="Garamond" w:cs="B Zar"/>
          <w:sz w:val="24"/>
          <w:szCs w:val="24"/>
        </w:rPr>
      </w:pPr>
      <w:r w:rsidRPr="00596DE1">
        <w:rPr>
          <w:rFonts w:ascii="Garamond" w:hAnsi="Garamond" w:cs="B Zar"/>
          <w:sz w:val="24"/>
          <w:szCs w:val="24"/>
          <w:rtl/>
        </w:rPr>
        <w:t xml:space="preserve">در فصل </w:t>
      </w:r>
      <w:r w:rsidRPr="00596DE1">
        <w:rPr>
          <w:rFonts w:ascii="Garamond" w:hAnsi="Garamond" w:cs="B Zar"/>
          <w:sz w:val="24"/>
          <w:szCs w:val="24"/>
          <w:rtl/>
          <w:lang w:bidi="fa-IR"/>
        </w:rPr>
        <w:t>۴</w:t>
      </w:r>
      <w:r w:rsidRPr="00596DE1">
        <w:rPr>
          <w:rFonts w:ascii="Garamond" w:hAnsi="Garamond" w:cs="B Zar"/>
          <w:sz w:val="24"/>
          <w:szCs w:val="24"/>
          <w:rtl/>
        </w:rPr>
        <w:t xml:space="preserve"> در مورد فساد صحبت کردیم</w:t>
      </w:r>
      <w:r w:rsidRPr="00596DE1">
        <w:rPr>
          <w:rFonts w:ascii="Garamond" w:hAnsi="Garamond" w:cs="B Zar"/>
          <w:sz w:val="24"/>
          <w:szCs w:val="24"/>
        </w:rPr>
        <w:t>.</w:t>
      </w:r>
      <w:r w:rsidR="00B50122" w:rsidRPr="008B4DE4">
        <w:rPr>
          <w:rFonts w:ascii="Garamond" w:hAnsi="Garamond" w:cs="B Zar" w:hint="cs"/>
          <w:sz w:val="24"/>
          <w:szCs w:val="24"/>
          <w:rtl/>
        </w:rPr>
        <w:t xml:space="preserve"> </w:t>
      </w:r>
      <w:r w:rsidRPr="00596DE1">
        <w:rPr>
          <w:rFonts w:ascii="Garamond" w:hAnsi="Garamond" w:cs="B Zar"/>
          <w:sz w:val="24"/>
          <w:szCs w:val="24"/>
          <w:rtl/>
        </w:rPr>
        <w:t>برخی آن را نتیجه اجتناب ناپذیر «گوانشی</w:t>
      </w:r>
      <w:r w:rsidRPr="00596DE1">
        <w:rPr>
          <w:rFonts w:ascii="Garamond" w:hAnsi="Garamond" w:cs="B Zar"/>
          <w:sz w:val="24"/>
          <w:szCs w:val="24"/>
        </w:rPr>
        <w:t>(Guanxi</w:t>
      </w:r>
      <w:r w:rsidR="00B50122" w:rsidRPr="008B4DE4">
        <w:rPr>
          <w:rFonts w:ascii="Garamond" w:hAnsi="Garamond" w:cs="B Zar"/>
          <w:sz w:val="24"/>
          <w:szCs w:val="24"/>
        </w:rPr>
        <w:t>)</w:t>
      </w:r>
      <w:r w:rsidR="00B50122" w:rsidRPr="008B4DE4">
        <w:rPr>
          <w:rFonts w:ascii="Garamond" w:hAnsi="Garamond" w:cs="B Zar" w:hint="cs"/>
          <w:sz w:val="24"/>
          <w:szCs w:val="24"/>
          <w:rtl/>
        </w:rPr>
        <w:t xml:space="preserve">» </w:t>
      </w:r>
      <w:r w:rsidRPr="00596DE1">
        <w:rPr>
          <w:rFonts w:ascii="Garamond" w:hAnsi="Garamond" w:cs="B Zar"/>
          <w:sz w:val="24"/>
          <w:szCs w:val="24"/>
          <w:rtl/>
        </w:rPr>
        <w:t>می</w:t>
      </w:r>
      <w:r w:rsidR="00B50122" w:rsidRPr="008B4DE4">
        <w:rPr>
          <w:rFonts w:ascii="Garamond" w:hAnsi="Garamond" w:cs="B Zar"/>
          <w:sz w:val="24"/>
          <w:szCs w:val="24"/>
          <w:rtl/>
        </w:rPr>
        <w:softHyphen/>
      </w:r>
      <w:r w:rsidRPr="00596DE1">
        <w:rPr>
          <w:rFonts w:ascii="Garamond" w:hAnsi="Garamond" w:cs="B Zar"/>
          <w:sz w:val="24"/>
          <w:szCs w:val="24"/>
          <w:rtl/>
        </w:rPr>
        <w:t>دانند</w:t>
      </w:r>
      <w:r w:rsidRPr="00596DE1">
        <w:rPr>
          <w:rFonts w:ascii="Garamond" w:hAnsi="Garamond" w:cs="B Zar"/>
          <w:sz w:val="24"/>
          <w:szCs w:val="24"/>
        </w:rPr>
        <w:t>.</w:t>
      </w:r>
      <w:r w:rsidR="00B50122" w:rsidRPr="008B4DE4">
        <w:rPr>
          <w:rFonts w:ascii="Garamond" w:hAnsi="Garamond" w:cs="B Zar" w:hint="cs"/>
          <w:sz w:val="24"/>
          <w:szCs w:val="24"/>
          <w:rtl/>
        </w:rPr>
        <w:t xml:space="preserve"> </w:t>
      </w:r>
      <w:r w:rsidRPr="00596DE1">
        <w:rPr>
          <w:rFonts w:ascii="Garamond" w:hAnsi="Garamond" w:cs="B Zar"/>
          <w:sz w:val="24"/>
          <w:szCs w:val="24"/>
          <w:rtl/>
        </w:rPr>
        <w:t xml:space="preserve">این </w:t>
      </w:r>
      <w:r w:rsidR="008B4DE4" w:rsidRPr="008B4DE4">
        <w:rPr>
          <w:rFonts w:ascii="Garamond" w:hAnsi="Garamond" w:cs="B Zar" w:hint="cs"/>
          <w:sz w:val="24"/>
          <w:szCs w:val="24"/>
          <w:rtl/>
        </w:rPr>
        <w:t>نتیجه</w:t>
      </w:r>
      <w:r w:rsidR="008B4DE4" w:rsidRPr="008B4DE4">
        <w:rPr>
          <w:rFonts w:ascii="Garamond" w:hAnsi="Garamond" w:cs="B Zar"/>
          <w:sz w:val="24"/>
          <w:szCs w:val="24"/>
          <w:rtl/>
        </w:rPr>
        <w:softHyphen/>
      </w:r>
      <w:r w:rsidR="008B4DE4" w:rsidRPr="008B4DE4">
        <w:rPr>
          <w:rFonts w:ascii="Garamond" w:hAnsi="Garamond" w:cs="B Zar" w:hint="cs"/>
          <w:sz w:val="24"/>
          <w:szCs w:val="24"/>
          <w:rtl/>
        </w:rPr>
        <w:t>گیری</w:t>
      </w:r>
      <w:r w:rsidRPr="00596DE1">
        <w:rPr>
          <w:rFonts w:ascii="Garamond" w:hAnsi="Garamond" w:cs="B Zar"/>
          <w:sz w:val="24"/>
          <w:szCs w:val="24"/>
          <w:rtl/>
        </w:rPr>
        <w:t xml:space="preserve"> </w:t>
      </w:r>
      <w:r w:rsidR="008B4DE4" w:rsidRPr="008B4DE4">
        <w:rPr>
          <w:rFonts w:ascii="Garamond" w:hAnsi="Garamond" w:cs="B Zar" w:hint="cs"/>
          <w:sz w:val="24"/>
          <w:szCs w:val="24"/>
          <w:rtl/>
        </w:rPr>
        <w:t>درست نیست</w:t>
      </w:r>
      <w:r w:rsidRPr="00596DE1">
        <w:rPr>
          <w:rFonts w:ascii="Garamond" w:hAnsi="Garamond" w:cs="B Zar"/>
          <w:sz w:val="24"/>
          <w:szCs w:val="24"/>
          <w:rtl/>
        </w:rPr>
        <w:t xml:space="preserve"> و موضوعی که از </w:t>
      </w:r>
      <w:r w:rsidR="008B4DE4" w:rsidRPr="008B4DE4">
        <w:rPr>
          <w:rFonts w:ascii="Garamond" w:hAnsi="Garamond" w:cs="B Zar" w:hint="cs"/>
          <w:sz w:val="24"/>
          <w:szCs w:val="24"/>
          <w:rtl/>
        </w:rPr>
        <w:t>خود پیش از این به حدکافی</w:t>
      </w:r>
      <w:r w:rsidRPr="00596DE1">
        <w:rPr>
          <w:rFonts w:ascii="Garamond" w:hAnsi="Garamond" w:cs="B Zar"/>
          <w:sz w:val="24"/>
          <w:szCs w:val="24"/>
          <w:rtl/>
        </w:rPr>
        <w:t xml:space="preserve"> پیچیده است را پیچیده</w:t>
      </w:r>
      <w:r w:rsidR="008B4DE4" w:rsidRPr="008B4DE4">
        <w:rPr>
          <w:rFonts w:ascii="Garamond" w:hAnsi="Garamond" w:cs="B Zar"/>
          <w:sz w:val="24"/>
          <w:szCs w:val="24"/>
          <w:rtl/>
        </w:rPr>
        <w:softHyphen/>
      </w:r>
      <w:r w:rsidRPr="00596DE1">
        <w:rPr>
          <w:rFonts w:ascii="Garamond" w:hAnsi="Garamond" w:cs="B Zar"/>
          <w:sz w:val="24"/>
          <w:szCs w:val="24"/>
          <w:rtl/>
        </w:rPr>
        <w:t>تر می کن</w:t>
      </w:r>
      <w:r w:rsidR="008B4DE4" w:rsidRPr="008B4DE4">
        <w:rPr>
          <w:rFonts w:ascii="Garamond" w:hAnsi="Garamond" w:cs="B Zar" w:hint="cs"/>
          <w:sz w:val="24"/>
          <w:szCs w:val="24"/>
          <w:rtl/>
        </w:rPr>
        <w:t xml:space="preserve">د. </w:t>
      </w:r>
      <w:r w:rsidRPr="00596DE1">
        <w:rPr>
          <w:rFonts w:ascii="Garamond" w:hAnsi="Garamond" w:cs="B Zar"/>
          <w:i/>
          <w:iCs/>
          <w:sz w:val="24"/>
          <w:szCs w:val="24"/>
          <w:rtl/>
        </w:rPr>
        <w:t>گوانش</w:t>
      </w:r>
      <w:r w:rsidR="008B4DE4" w:rsidRPr="008B4DE4">
        <w:rPr>
          <w:rFonts w:ascii="Garamond" w:hAnsi="Garamond" w:cs="B Zar" w:hint="cs"/>
          <w:i/>
          <w:iCs/>
          <w:sz w:val="24"/>
          <w:szCs w:val="24"/>
          <w:rtl/>
        </w:rPr>
        <w:t>یِ</w:t>
      </w:r>
      <w:r w:rsidRPr="00596DE1">
        <w:rPr>
          <w:rFonts w:ascii="Garamond" w:hAnsi="Garamond" w:cs="B Zar"/>
          <w:sz w:val="24"/>
          <w:szCs w:val="24"/>
          <w:rtl/>
        </w:rPr>
        <w:t xml:space="preserve"> واقعی - یک رابطه شخصی که بر اساس احترام و علاقه متقابل بنا شده و برای هر دو طرف حسن نیت به همراه می</w:t>
      </w:r>
      <w:r w:rsidR="008B4DE4" w:rsidRPr="008B4DE4">
        <w:rPr>
          <w:rFonts w:ascii="Garamond" w:hAnsi="Garamond" w:cs="B Zar"/>
          <w:sz w:val="24"/>
          <w:szCs w:val="24"/>
          <w:rtl/>
        </w:rPr>
        <w:softHyphen/>
      </w:r>
      <w:r w:rsidRPr="00596DE1">
        <w:rPr>
          <w:rFonts w:ascii="Garamond" w:hAnsi="Garamond" w:cs="B Zar"/>
          <w:sz w:val="24"/>
          <w:szCs w:val="24"/>
          <w:rtl/>
        </w:rPr>
        <w:t>آورد- قابل خری</w:t>
      </w:r>
      <w:r w:rsidR="008B4DE4" w:rsidRPr="008B4DE4">
        <w:rPr>
          <w:rFonts w:ascii="Garamond" w:hAnsi="Garamond" w:cs="B Zar" w:hint="cs"/>
          <w:sz w:val="24"/>
          <w:szCs w:val="24"/>
          <w:rtl/>
        </w:rPr>
        <w:t>دن</w:t>
      </w:r>
      <w:r w:rsidRPr="00596DE1">
        <w:rPr>
          <w:rFonts w:ascii="Garamond" w:hAnsi="Garamond" w:cs="B Zar"/>
          <w:sz w:val="24"/>
          <w:szCs w:val="24"/>
          <w:rtl/>
        </w:rPr>
        <w:t xml:space="preserve"> نیست</w:t>
      </w:r>
      <w:r w:rsidRPr="00596DE1">
        <w:rPr>
          <w:rFonts w:ascii="Garamond" w:hAnsi="Garamond" w:cs="B Zar"/>
          <w:sz w:val="24"/>
          <w:szCs w:val="24"/>
        </w:rPr>
        <w:t>.</w:t>
      </w:r>
      <w:r w:rsidRPr="00596DE1">
        <w:rPr>
          <w:rFonts w:ascii="Garamond" w:hAnsi="Garamond" w:cs="B Zar"/>
          <w:sz w:val="24"/>
          <w:szCs w:val="24"/>
          <w:rtl/>
        </w:rPr>
        <w:t xml:space="preserve"> </w:t>
      </w:r>
      <w:r w:rsidR="008B4DE4" w:rsidRPr="008B4DE4">
        <w:rPr>
          <w:rFonts w:ascii="Garamond" w:hAnsi="Garamond" w:cs="B Zar" w:hint="cs"/>
          <w:sz w:val="24"/>
          <w:szCs w:val="24"/>
          <w:rtl/>
        </w:rPr>
        <w:t xml:space="preserve">ممکن است گاهی گوانشی </w:t>
      </w:r>
      <w:r w:rsidR="008B4DE4" w:rsidRPr="008B4DE4">
        <w:rPr>
          <w:rFonts w:ascii="Garamond" w:hAnsi="Garamond" w:cs="B Zar" w:hint="cs"/>
          <w:sz w:val="24"/>
          <w:szCs w:val="24"/>
          <w:rtl/>
          <w:lang w:bidi="fa-IR"/>
        </w:rPr>
        <w:t>قلابی</w:t>
      </w:r>
      <w:r w:rsidRPr="00596DE1">
        <w:rPr>
          <w:rFonts w:ascii="Garamond" w:hAnsi="Garamond" w:cs="B Zar"/>
          <w:sz w:val="24"/>
          <w:szCs w:val="24"/>
          <w:rtl/>
        </w:rPr>
        <w:t xml:space="preserve"> برای بقا ضروری باشد، اما </w:t>
      </w:r>
      <w:r w:rsidR="008B4DE4" w:rsidRPr="004C231C">
        <w:rPr>
          <w:rFonts w:ascii="Garamond" w:hAnsi="Garamond" w:cs="B Zar" w:hint="cs"/>
          <w:sz w:val="24"/>
          <w:szCs w:val="24"/>
          <w:rtl/>
        </w:rPr>
        <w:t>این خود</w:t>
      </w:r>
      <w:r w:rsidRPr="00596DE1">
        <w:rPr>
          <w:rFonts w:ascii="Garamond" w:hAnsi="Garamond" w:cs="B Zar"/>
          <w:sz w:val="24"/>
          <w:szCs w:val="24"/>
          <w:rtl/>
        </w:rPr>
        <w:t xml:space="preserve"> می</w:t>
      </w:r>
      <w:r w:rsidR="008B4DE4" w:rsidRPr="004C231C">
        <w:rPr>
          <w:rFonts w:ascii="Garamond" w:hAnsi="Garamond" w:cs="B Zar"/>
          <w:sz w:val="24"/>
          <w:szCs w:val="24"/>
          <w:rtl/>
        </w:rPr>
        <w:softHyphen/>
      </w:r>
      <w:r w:rsidRPr="00596DE1">
        <w:rPr>
          <w:rFonts w:ascii="Garamond" w:hAnsi="Garamond" w:cs="B Zar"/>
          <w:sz w:val="24"/>
          <w:szCs w:val="24"/>
          <w:rtl/>
        </w:rPr>
        <w:t>تواند چشم اندازها</w:t>
      </w:r>
      <w:r w:rsidR="008B4DE4" w:rsidRPr="004C231C">
        <w:rPr>
          <w:rFonts w:ascii="Garamond" w:hAnsi="Garamond" w:cs="B Zar" w:hint="cs"/>
          <w:sz w:val="24"/>
          <w:szCs w:val="24"/>
          <w:rtl/>
        </w:rPr>
        <w:t>ی</w:t>
      </w:r>
      <w:r w:rsidR="008B4DE4" w:rsidRPr="004C231C">
        <w:rPr>
          <w:rFonts w:ascii="Garamond" w:hAnsi="Garamond" w:cs="B Zar" w:hint="cs"/>
          <w:sz w:val="24"/>
          <w:szCs w:val="24"/>
          <w:rtl/>
          <w:lang w:bidi="fa-IR"/>
        </w:rPr>
        <w:t xml:space="preserve"> موفقیت</w:t>
      </w:r>
      <w:r w:rsidR="008B4DE4" w:rsidRPr="004C231C">
        <w:rPr>
          <w:rFonts w:ascii="Garamond" w:hAnsi="Garamond" w:cs="B Zar"/>
          <w:sz w:val="24"/>
          <w:szCs w:val="24"/>
          <w:rtl/>
          <w:lang w:bidi="fa-IR"/>
        </w:rPr>
        <w:softHyphen/>
      </w:r>
      <w:r w:rsidR="008B4DE4" w:rsidRPr="004C231C">
        <w:rPr>
          <w:rFonts w:ascii="Garamond" w:hAnsi="Garamond" w:cs="B Zar" w:hint="cs"/>
          <w:sz w:val="24"/>
          <w:szCs w:val="24"/>
          <w:rtl/>
          <w:lang w:bidi="fa-IR"/>
        </w:rPr>
        <w:t>آمیز</w:t>
      </w:r>
      <w:r w:rsidRPr="00596DE1">
        <w:rPr>
          <w:rFonts w:ascii="Garamond" w:hAnsi="Garamond" w:cs="B Zar"/>
          <w:sz w:val="24"/>
          <w:szCs w:val="24"/>
          <w:rtl/>
        </w:rPr>
        <w:t xml:space="preserve"> آینده را</w:t>
      </w:r>
      <w:r w:rsidR="008B4DE4" w:rsidRPr="004C231C">
        <w:rPr>
          <w:rFonts w:ascii="Garamond" w:hAnsi="Garamond" w:cs="B Zar" w:hint="cs"/>
          <w:sz w:val="24"/>
          <w:szCs w:val="24"/>
          <w:rtl/>
        </w:rPr>
        <w:t xml:space="preserve"> نیز</w:t>
      </w:r>
      <w:r w:rsidRPr="00596DE1">
        <w:rPr>
          <w:rFonts w:ascii="Garamond" w:hAnsi="Garamond" w:cs="B Zar"/>
          <w:sz w:val="24"/>
          <w:szCs w:val="24"/>
          <w:rtl/>
        </w:rPr>
        <w:t xml:space="preserve"> از بین ببرد</w:t>
      </w:r>
      <w:r w:rsidRPr="00596DE1">
        <w:rPr>
          <w:rFonts w:ascii="Garamond" w:hAnsi="Garamond" w:cs="B Zar"/>
          <w:sz w:val="24"/>
          <w:szCs w:val="24"/>
        </w:rPr>
        <w:t>.</w:t>
      </w:r>
    </w:p>
    <w:p w14:paraId="5DA5E617" w14:textId="30F353FB" w:rsidR="00DD5C94" w:rsidRPr="0033433E" w:rsidRDefault="00DD5C94" w:rsidP="00974075">
      <w:pPr>
        <w:pStyle w:val="Heading2"/>
        <w:rPr>
          <w:rFonts w:cs="B Titr"/>
          <w:color w:val="auto"/>
          <w:sz w:val="28"/>
          <w:szCs w:val="28"/>
        </w:rPr>
      </w:pPr>
      <w:bookmarkStart w:id="122" w:name="_Toc170900540"/>
      <w:r w:rsidRPr="0033433E">
        <w:rPr>
          <w:rFonts w:cs="B Titr"/>
          <w:color w:val="auto"/>
          <w:sz w:val="28"/>
          <w:szCs w:val="28"/>
          <w:rtl/>
        </w:rPr>
        <w:t>قانون</w:t>
      </w:r>
      <w:bookmarkEnd w:id="122"/>
    </w:p>
    <w:p w14:paraId="4078DEB1" w14:textId="7AE5D4C0" w:rsidR="00DD5C94" w:rsidRPr="00DD5C94" w:rsidRDefault="00DD5C94" w:rsidP="00B11BE3">
      <w:pPr>
        <w:bidi/>
        <w:spacing w:after="0" w:line="240" w:lineRule="auto"/>
        <w:jc w:val="both"/>
        <w:rPr>
          <w:rFonts w:ascii="Garamond" w:hAnsi="Garamond" w:cs="B Zar"/>
          <w:sz w:val="24"/>
          <w:szCs w:val="24"/>
        </w:rPr>
      </w:pPr>
      <w:r w:rsidRPr="00DD5C94">
        <w:rPr>
          <w:rFonts w:ascii="Garamond" w:hAnsi="Garamond" w:cs="B Zar"/>
          <w:sz w:val="24"/>
          <w:szCs w:val="24"/>
          <w:rtl/>
        </w:rPr>
        <w:t>در میان افسانه</w:t>
      </w:r>
      <w:r w:rsidR="00596C34" w:rsidRPr="004C231C">
        <w:rPr>
          <w:rFonts w:ascii="Garamond" w:hAnsi="Garamond" w:cs="B Zar"/>
          <w:sz w:val="24"/>
          <w:szCs w:val="24"/>
        </w:rPr>
        <w:softHyphen/>
      </w:r>
      <w:r w:rsidRPr="00DD5C94">
        <w:rPr>
          <w:rFonts w:ascii="Garamond" w:hAnsi="Garamond" w:cs="B Zar"/>
          <w:sz w:val="24"/>
          <w:szCs w:val="24"/>
          <w:rtl/>
        </w:rPr>
        <w:t>های تجار</w:t>
      </w:r>
      <w:r w:rsidR="00596C34" w:rsidRPr="004C231C">
        <w:rPr>
          <w:rFonts w:ascii="Garamond" w:hAnsi="Garamond" w:cs="B Zar" w:hint="cs"/>
          <w:sz w:val="24"/>
          <w:szCs w:val="24"/>
          <w:rtl/>
        </w:rPr>
        <w:t>ت</w:t>
      </w:r>
      <w:r w:rsidR="00596C34" w:rsidRPr="004C231C">
        <w:rPr>
          <w:rFonts w:ascii="Garamond" w:hAnsi="Garamond" w:cs="B Zar"/>
          <w:sz w:val="24"/>
          <w:szCs w:val="24"/>
        </w:rPr>
        <w:t xml:space="preserve"> </w:t>
      </w:r>
      <w:r w:rsidR="00596C34" w:rsidRPr="004C231C">
        <w:rPr>
          <w:rFonts w:ascii="Garamond" w:hAnsi="Garamond" w:cs="B Zar" w:hint="cs"/>
          <w:sz w:val="24"/>
          <w:szCs w:val="24"/>
          <w:rtl/>
          <w:lang w:bidi="fa-IR"/>
        </w:rPr>
        <w:t>در</w:t>
      </w:r>
      <w:r w:rsidRPr="00DD5C94">
        <w:rPr>
          <w:rFonts w:ascii="Garamond" w:hAnsi="Garamond" w:cs="B Zar"/>
          <w:sz w:val="24"/>
          <w:szCs w:val="24"/>
          <w:rtl/>
        </w:rPr>
        <w:t xml:space="preserve"> چین، یکی </w:t>
      </w:r>
      <w:r w:rsidR="00596C34" w:rsidRPr="004C231C">
        <w:rPr>
          <w:rFonts w:ascii="Garamond" w:hAnsi="Garamond" w:cs="B Zar" w:hint="cs"/>
          <w:sz w:val="24"/>
          <w:szCs w:val="24"/>
          <w:rtl/>
        </w:rPr>
        <w:t xml:space="preserve">از موارد </w:t>
      </w:r>
      <w:r w:rsidRPr="00DD5C94">
        <w:rPr>
          <w:rFonts w:ascii="Garamond" w:hAnsi="Garamond" w:cs="B Zar"/>
          <w:sz w:val="24"/>
          <w:szCs w:val="24"/>
          <w:rtl/>
        </w:rPr>
        <w:t xml:space="preserve">این است که </w:t>
      </w:r>
      <w:r w:rsidR="00596C34" w:rsidRPr="004C231C">
        <w:rPr>
          <w:rFonts w:ascii="Garamond" w:hAnsi="Garamond" w:cs="B Zar" w:hint="cs"/>
          <w:sz w:val="24"/>
          <w:szCs w:val="24"/>
          <w:rtl/>
        </w:rPr>
        <w:t xml:space="preserve">در این کشور </w:t>
      </w:r>
      <w:r w:rsidRPr="00DD5C94">
        <w:rPr>
          <w:rFonts w:ascii="Garamond" w:hAnsi="Garamond" w:cs="B Zar"/>
          <w:sz w:val="24"/>
          <w:szCs w:val="24"/>
          <w:rtl/>
        </w:rPr>
        <w:t>قانونی وجود ندا</w:t>
      </w:r>
      <w:r w:rsidR="00596C34" w:rsidRPr="004C231C">
        <w:rPr>
          <w:rFonts w:ascii="Garamond" w:hAnsi="Garamond" w:cs="B Zar" w:hint="cs"/>
          <w:sz w:val="24"/>
          <w:szCs w:val="24"/>
          <w:rtl/>
        </w:rPr>
        <w:t>شته</w:t>
      </w:r>
      <w:r w:rsidRPr="00DD5C94">
        <w:rPr>
          <w:rFonts w:ascii="Garamond" w:hAnsi="Garamond" w:cs="B Zar"/>
          <w:sz w:val="24"/>
          <w:szCs w:val="24"/>
          <w:rtl/>
        </w:rPr>
        <w:t xml:space="preserve"> یا اینکه </w:t>
      </w:r>
      <w:r w:rsidR="00596C34" w:rsidRPr="004C231C">
        <w:rPr>
          <w:rFonts w:ascii="Garamond" w:hAnsi="Garamond" w:cs="B Zar" w:hint="cs"/>
          <w:sz w:val="24"/>
          <w:szCs w:val="24"/>
          <w:rtl/>
        </w:rPr>
        <w:t>تجار</w:t>
      </w:r>
      <w:r w:rsidRPr="00DD5C94">
        <w:rPr>
          <w:rFonts w:ascii="Garamond" w:hAnsi="Garamond" w:cs="B Zar"/>
          <w:sz w:val="24"/>
          <w:szCs w:val="24"/>
          <w:rtl/>
        </w:rPr>
        <w:t xml:space="preserve"> چینی</w:t>
      </w:r>
      <w:r w:rsidR="00596C34" w:rsidRPr="004C231C">
        <w:rPr>
          <w:rFonts w:ascii="Garamond" w:hAnsi="Garamond" w:cs="B Zar" w:hint="cs"/>
          <w:sz w:val="24"/>
          <w:szCs w:val="24"/>
          <w:rtl/>
        </w:rPr>
        <w:t xml:space="preserve"> احترامی</w:t>
      </w:r>
      <w:r w:rsidRPr="00DD5C94">
        <w:rPr>
          <w:rFonts w:ascii="Garamond" w:hAnsi="Garamond" w:cs="B Zar"/>
          <w:sz w:val="24"/>
          <w:szCs w:val="24"/>
          <w:rtl/>
        </w:rPr>
        <w:t xml:space="preserve"> ب</w:t>
      </w:r>
      <w:r w:rsidR="00596C34" w:rsidRPr="004C231C">
        <w:rPr>
          <w:rFonts w:ascii="Garamond" w:hAnsi="Garamond" w:cs="B Zar" w:hint="cs"/>
          <w:sz w:val="24"/>
          <w:szCs w:val="24"/>
          <w:rtl/>
        </w:rPr>
        <w:t>رای</w:t>
      </w:r>
      <w:r w:rsidRPr="00DD5C94">
        <w:rPr>
          <w:rFonts w:ascii="Garamond" w:hAnsi="Garamond" w:cs="B Zar"/>
          <w:sz w:val="24"/>
          <w:szCs w:val="24"/>
          <w:rtl/>
        </w:rPr>
        <w:t xml:space="preserve"> قانون</w:t>
      </w:r>
      <w:r w:rsidR="00596C34" w:rsidRPr="004C231C">
        <w:rPr>
          <w:rFonts w:ascii="Garamond" w:hAnsi="Garamond" w:cs="B Zar" w:hint="cs"/>
          <w:sz w:val="24"/>
          <w:szCs w:val="24"/>
          <w:rtl/>
        </w:rPr>
        <w:t xml:space="preserve"> قائل نیستند</w:t>
      </w:r>
      <w:r w:rsidRPr="00DD5C94">
        <w:rPr>
          <w:rFonts w:ascii="Garamond" w:hAnsi="Garamond" w:cs="B Zar"/>
          <w:sz w:val="24"/>
          <w:szCs w:val="24"/>
          <w:rtl/>
        </w:rPr>
        <w:t>. مورد اول دیگر</w:t>
      </w:r>
      <w:r w:rsidR="00596C34" w:rsidRPr="004C231C">
        <w:rPr>
          <w:rFonts w:ascii="Garamond" w:hAnsi="Garamond" w:cs="B Zar" w:hint="cs"/>
          <w:sz w:val="24"/>
          <w:szCs w:val="24"/>
          <w:rtl/>
        </w:rPr>
        <w:t xml:space="preserve"> در مورد چین</w:t>
      </w:r>
      <w:r w:rsidRPr="00DD5C94">
        <w:rPr>
          <w:rFonts w:ascii="Garamond" w:hAnsi="Garamond" w:cs="B Zar"/>
          <w:sz w:val="24"/>
          <w:szCs w:val="24"/>
          <w:rtl/>
        </w:rPr>
        <w:t xml:space="preserve"> </w:t>
      </w:r>
      <w:r w:rsidR="00596C34" w:rsidRPr="004C231C">
        <w:rPr>
          <w:rFonts w:ascii="Garamond" w:hAnsi="Garamond" w:cs="B Zar" w:hint="cs"/>
          <w:sz w:val="24"/>
          <w:szCs w:val="24"/>
          <w:rtl/>
        </w:rPr>
        <w:t>صادق نیست</w:t>
      </w:r>
      <w:r w:rsidRPr="00DD5C94">
        <w:rPr>
          <w:rFonts w:ascii="Garamond" w:hAnsi="Garamond" w:cs="B Zar"/>
          <w:sz w:val="24"/>
          <w:szCs w:val="24"/>
          <w:rtl/>
        </w:rPr>
        <w:t xml:space="preserve"> و نگرش</w:t>
      </w:r>
      <w:r w:rsidR="00596C34" w:rsidRPr="004C231C">
        <w:rPr>
          <w:rFonts w:ascii="Garamond" w:hAnsi="Garamond" w:cs="B Zar"/>
          <w:sz w:val="24"/>
          <w:szCs w:val="24"/>
          <w:rtl/>
        </w:rPr>
        <w:softHyphen/>
      </w:r>
      <w:r w:rsidR="00596C34" w:rsidRPr="004C231C">
        <w:rPr>
          <w:rFonts w:ascii="Garamond" w:hAnsi="Garamond" w:cs="B Zar" w:hint="cs"/>
          <w:sz w:val="24"/>
          <w:szCs w:val="24"/>
          <w:rtl/>
        </w:rPr>
        <w:t>ها</w:t>
      </w:r>
      <w:r w:rsidRPr="00DD5C94">
        <w:rPr>
          <w:rFonts w:ascii="Garamond" w:hAnsi="Garamond" w:cs="B Zar"/>
          <w:sz w:val="24"/>
          <w:szCs w:val="24"/>
          <w:rtl/>
        </w:rPr>
        <w:t xml:space="preserve"> نسبت به مورد دوم</w:t>
      </w:r>
      <w:r w:rsidR="00596C34" w:rsidRPr="004C231C">
        <w:rPr>
          <w:rFonts w:ascii="Garamond" w:hAnsi="Garamond" w:cs="B Zar" w:hint="cs"/>
          <w:sz w:val="24"/>
          <w:szCs w:val="24"/>
          <w:rtl/>
        </w:rPr>
        <w:t xml:space="preserve"> نیز</w:t>
      </w:r>
      <w:r w:rsidRPr="00DD5C94">
        <w:rPr>
          <w:rFonts w:ascii="Garamond" w:hAnsi="Garamond" w:cs="B Zar"/>
          <w:sz w:val="24"/>
          <w:szCs w:val="24"/>
          <w:rtl/>
        </w:rPr>
        <w:t xml:space="preserve"> تغییر کرده است. چین دارای مجموعه</w:t>
      </w:r>
      <w:r w:rsidR="00596C34" w:rsidRPr="004C231C">
        <w:rPr>
          <w:rFonts w:ascii="Garamond" w:hAnsi="Garamond" w:cs="B Zar"/>
          <w:sz w:val="24"/>
          <w:szCs w:val="24"/>
          <w:rtl/>
        </w:rPr>
        <w:softHyphen/>
      </w:r>
      <w:r w:rsidRPr="00DD5C94">
        <w:rPr>
          <w:rFonts w:ascii="Garamond" w:hAnsi="Garamond" w:cs="B Zar"/>
          <w:sz w:val="24"/>
          <w:szCs w:val="24"/>
          <w:rtl/>
        </w:rPr>
        <w:t>ای تثبیت شده و رو به رشد از قوانین تجاری است و سیستم دادگستری و حرفه</w:t>
      </w:r>
      <w:r w:rsidR="00596C34" w:rsidRPr="004C231C">
        <w:rPr>
          <w:rFonts w:ascii="Garamond" w:hAnsi="Garamond" w:cs="B Zar"/>
          <w:sz w:val="24"/>
          <w:szCs w:val="24"/>
          <w:rtl/>
        </w:rPr>
        <w:softHyphen/>
      </w:r>
      <w:r w:rsidR="00596C34" w:rsidRPr="004C231C">
        <w:rPr>
          <w:rFonts w:ascii="Garamond" w:hAnsi="Garamond" w:cs="B Zar" w:hint="cs"/>
          <w:sz w:val="24"/>
          <w:szCs w:val="24"/>
          <w:rtl/>
        </w:rPr>
        <w:t>ی</w:t>
      </w:r>
      <w:r w:rsidRPr="00DD5C94">
        <w:rPr>
          <w:rFonts w:ascii="Garamond" w:hAnsi="Garamond" w:cs="B Zar"/>
          <w:sz w:val="24"/>
          <w:szCs w:val="24"/>
          <w:rtl/>
        </w:rPr>
        <w:t xml:space="preserve"> حقوقی آن در حال توسعه است. </w:t>
      </w:r>
      <w:r w:rsidR="00596C34" w:rsidRPr="004C231C">
        <w:rPr>
          <w:rFonts w:ascii="Garamond" w:hAnsi="Garamond" w:cs="B Zar" w:hint="cs"/>
          <w:sz w:val="24"/>
          <w:szCs w:val="24"/>
          <w:rtl/>
        </w:rPr>
        <w:t xml:space="preserve">البته که </w:t>
      </w:r>
      <w:r w:rsidR="00596C34" w:rsidRPr="00DD5C94">
        <w:rPr>
          <w:rFonts w:ascii="Garamond" w:hAnsi="Garamond" w:cs="B Zar"/>
          <w:sz w:val="24"/>
          <w:szCs w:val="24"/>
          <w:rtl/>
        </w:rPr>
        <w:t>در مقایسه با سیستم حقوقی غربی ما که از دیرباز شکل گرفته است</w:t>
      </w:r>
      <w:r w:rsidR="00596C34" w:rsidRPr="004C231C">
        <w:rPr>
          <w:rFonts w:ascii="Garamond" w:hAnsi="Garamond" w:cs="B Zar" w:hint="cs"/>
          <w:sz w:val="24"/>
          <w:szCs w:val="24"/>
          <w:rtl/>
        </w:rPr>
        <w:t>،</w:t>
      </w:r>
      <w:r w:rsidR="00596C34" w:rsidRPr="004C231C">
        <w:rPr>
          <w:rFonts w:ascii="Garamond" w:hAnsi="Garamond" w:cs="B Zar"/>
          <w:sz w:val="24"/>
          <w:szCs w:val="24"/>
          <w:rtl/>
        </w:rPr>
        <w:t xml:space="preserve"> </w:t>
      </w:r>
      <w:r w:rsidR="00596C34" w:rsidRPr="004C231C">
        <w:rPr>
          <w:rFonts w:ascii="Garamond" w:hAnsi="Garamond" w:cs="B Zar" w:hint="cs"/>
          <w:sz w:val="24"/>
          <w:szCs w:val="24"/>
          <w:rtl/>
        </w:rPr>
        <w:t>سیستم حقوقی چین</w:t>
      </w:r>
      <w:r w:rsidRPr="00DD5C94">
        <w:rPr>
          <w:rFonts w:ascii="Garamond" w:hAnsi="Garamond" w:cs="B Zar"/>
          <w:sz w:val="24"/>
          <w:szCs w:val="24"/>
          <w:rtl/>
        </w:rPr>
        <w:t xml:space="preserve"> هنوز روزهای اولیه </w:t>
      </w:r>
      <w:r w:rsidR="00596C34" w:rsidRPr="004C231C">
        <w:rPr>
          <w:rFonts w:ascii="Garamond" w:hAnsi="Garamond" w:cs="B Zar" w:hint="cs"/>
          <w:sz w:val="24"/>
          <w:szCs w:val="24"/>
          <w:rtl/>
        </w:rPr>
        <w:t>خود را سپری می</w:t>
      </w:r>
      <w:r w:rsidR="00596C34" w:rsidRPr="004C231C">
        <w:rPr>
          <w:rFonts w:ascii="Garamond" w:hAnsi="Garamond" w:cs="B Zar"/>
          <w:sz w:val="24"/>
          <w:szCs w:val="24"/>
          <w:rtl/>
        </w:rPr>
        <w:softHyphen/>
      </w:r>
      <w:r w:rsidR="00596C34" w:rsidRPr="004C231C">
        <w:rPr>
          <w:rFonts w:ascii="Garamond" w:hAnsi="Garamond" w:cs="B Zar" w:hint="cs"/>
          <w:sz w:val="24"/>
          <w:szCs w:val="24"/>
          <w:rtl/>
        </w:rPr>
        <w:t>کند،</w:t>
      </w:r>
      <w:r w:rsidRPr="00DD5C94">
        <w:rPr>
          <w:rFonts w:ascii="Garamond" w:hAnsi="Garamond" w:cs="B Zar"/>
          <w:sz w:val="24"/>
          <w:szCs w:val="24"/>
          <w:rtl/>
        </w:rPr>
        <w:t xml:space="preserve"> </w:t>
      </w:r>
      <w:r w:rsidR="00596C34" w:rsidRPr="004C231C">
        <w:rPr>
          <w:rFonts w:ascii="Garamond" w:hAnsi="Garamond" w:cs="B Zar" w:hint="cs"/>
          <w:sz w:val="24"/>
          <w:szCs w:val="24"/>
          <w:rtl/>
        </w:rPr>
        <w:t>با این حال</w:t>
      </w:r>
      <w:r w:rsidRPr="00DD5C94">
        <w:rPr>
          <w:rFonts w:ascii="Garamond" w:hAnsi="Garamond" w:cs="B Zar"/>
          <w:sz w:val="24"/>
          <w:szCs w:val="24"/>
          <w:rtl/>
        </w:rPr>
        <w:t xml:space="preserve"> مطمئنا هیچ شرکت غربی نمی</w:t>
      </w:r>
      <w:r w:rsidR="00596C34" w:rsidRPr="004C231C">
        <w:rPr>
          <w:rFonts w:ascii="Garamond" w:hAnsi="Garamond" w:cs="B Zar"/>
          <w:sz w:val="24"/>
          <w:szCs w:val="24"/>
          <w:rtl/>
        </w:rPr>
        <w:softHyphen/>
      </w:r>
      <w:r w:rsidRPr="00DD5C94">
        <w:rPr>
          <w:rFonts w:ascii="Garamond" w:hAnsi="Garamond" w:cs="B Zar"/>
          <w:sz w:val="24"/>
          <w:szCs w:val="24"/>
          <w:rtl/>
        </w:rPr>
        <w:t>تواند این پیشرفت را نادیده بگیرد</w:t>
      </w:r>
      <w:r w:rsidR="00596C34" w:rsidRPr="004C231C">
        <w:rPr>
          <w:rFonts w:ascii="Garamond" w:hAnsi="Garamond" w:cs="B Zar" w:hint="cs"/>
          <w:sz w:val="24"/>
          <w:szCs w:val="24"/>
          <w:rtl/>
        </w:rPr>
        <w:t>؛</w:t>
      </w:r>
      <w:r w:rsidRPr="00DD5C94">
        <w:rPr>
          <w:rFonts w:ascii="Garamond" w:hAnsi="Garamond" w:cs="B Zar"/>
          <w:sz w:val="24"/>
          <w:szCs w:val="24"/>
          <w:rtl/>
        </w:rPr>
        <w:t xml:space="preserve"> پروفسور چائو شی در فصل </w:t>
      </w:r>
      <w:r w:rsidR="00596C34" w:rsidRPr="004C231C">
        <w:rPr>
          <w:rFonts w:ascii="Garamond" w:hAnsi="Garamond" w:cs="B Zar" w:hint="cs"/>
          <w:sz w:val="24"/>
          <w:szCs w:val="24"/>
          <w:rtl/>
        </w:rPr>
        <w:t>پنجم کتاب</w:t>
      </w:r>
      <w:r w:rsidRPr="00DD5C94">
        <w:rPr>
          <w:rFonts w:ascii="Garamond" w:hAnsi="Garamond" w:cs="B Zar"/>
          <w:sz w:val="24"/>
          <w:szCs w:val="24"/>
          <w:rtl/>
        </w:rPr>
        <w:t xml:space="preserve"> به</w:t>
      </w:r>
      <w:r w:rsidR="00596C34" w:rsidRPr="004C231C">
        <w:rPr>
          <w:rFonts w:ascii="Garamond" w:hAnsi="Garamond" w:cs="B Zar"/>
          <w:sz w:val="24"/>
          <w:szCs w:val="24"/>
          <w:rtl/>
        </w:rPr>
        <w:softHyphen/>
      </w:r>
      <w:r w:rsidRPr="00DD5C94">
        <w:rPr>
          <w:rFonts w:ascii="Garamond" w:hAnsi="Garamond" w:cs="B Zar"/>
          <w:sz w:val="24"/>
          <w:szCs w:val="24"/>
          <w:rtl/>
        </w:rPr>
        <w:t xml:space="preserve">طور مفصل به </w:t>
      </w:r>
      <w:r w:rsidR="00596C34" w:rsidRPr="004C231C">
        <w:rPr>
          <w:rFonts w:ascii="Garamond" w:hAnsi="Garamond" w:cs="B Zar" w:hint="cs"/>
          <w:sz w:val="24"/>
          <w:szCs w:val="24"/>
          <w:rtl/>
        </w:rPr>
        <w:t>این موارد</w:t>
      </w:r>
      <w:r w:rsidRPr="00DD5C94">
        <w:rPr>
          <w:rFonts w:ascii="Garamond" w:hAnsi="Garamond" w:cs="B Zar"/>
          <w:sz w:val="24"/>
          <w:szCs w:val="24"/>
          <w:rtl/>
        </w:rPr>
        <w:t xml:space="preserve"> پرداخت</w:t>
      </w:r>
      <w:r w:rsidR="00596C34" w:rsidRPr="004C231C">
        <w:rPr>
          <w:rFonts w:ascii="Garamond" w:hAnsi="Garamond" w:cs="B Zar" w:hint="cs"/>
          <w:sz w:val="24"/>
          <w:szCs w:val="24"/>
          <w:rtl/>
        </w:rPr>
        <w:t>ه</w:t>
      </w:r>
      <w:r w:rsidRPr="00DD5C94">
        <w:rPr>
          <w:rFonts w:ascii="Garamond" w:hAnsi="Garamond" w:cs="B Zar"/>
          <w:sz w:val="24"/>
          <w:szCs w:val="24"/>
          <w:rtl/>
        </w:rPr>
        <w:t xml:space="preserve"> است</w:t>
      </w:r>
      <w:r w:rsidRPr="00DD5C94">
        <w:rPr>
          <w:rFonts w:ascii="Garamond" w:hAnsi="Garamond" w:cs="B Zar"/>
          <w:sz w:val="24"/>
          <w:szCs w:val="24"/>
        </w:rPr>
        <w:t>.</w:t>
      </w:r>
    </w:p>
    <w:p w14:paraId="7803FA13" w14:textId="26B19D99" w:rsidR="00DD5C94" w:rsidRPr="00DD5C94" w:rsidRDefault="00DD5C94" w:rsidP="00B11BE3">
      <w:pPr>
        <w:bidi/>
        <w:spacing w:after="0" w:line="240" w:lineRule="auto"/>
        <w:ind w:firstLine="288"/>
        <w:jc w:val="both"/>
        <w:rPr>
          <w:rFonts w:ascii="Garamond" w:hAnsi="Garamond" w:cs="B Zar"/>
          <w:sz w:val="24"/>
          <w:szCs w:val="24"/>
        </w:rPr>
      </w:pPr>
      <w:r w:rsidRPr="00DD5C94">
        <w:rPr>
          <w:rFonts w:ascii="Garamond" w:hAnsi="Garamond" w:cs="B Zar"/>
          <w:sz w:val="24"/>
          <w:szCs w:val="24"/>
          <w:rtl/>
        </w:rPr>
        <w:t>یک وکیل چینی خوب می</w:t>
      </w:r>
      <w:r w:rsidR="00596C34" w:rsidRPr="004C231C">
        <w:rPr>
          <w:rFonts w:ascii="Garamond" w:hAnsi="Garamond" w:cs="B Zar"/>
          <w:sz w:val="24"/>
          <w:szCs w:val="24"/>
          <w:rtl/>
        </w:rPr>
        <w:softHyphen/>
      </w:r>
      <w:r w:rsidRPr="00DD5C94">
        <w:rPr>
          <w:rFonts w:ascii="Garamond" w:hAnsi="Garamond" w:cs="B Zar"/>
          <w:sz w:val="24"/>
          <w:szCs w:val="24"/>
          <w:rtl/>
        </w:rPr>
        <w:t>تواند برای یک کسب</w:t>
      </w:r>
      <w:r w:rsidR="00596C34" w:rsidRPr="004C231C">
        <w:rPr>
          <w:rFonts w:ascii="Garamond" w:hAnsi="Garamond" w:cs="B Zar"/>
          <w:sz w:val="24"/>
          <w:szCs w:val="24"/>
          <w:rtl/>
        </w:rPr>
        <w:softHyphen/>
      </w:r>
      <w:r w:rsidRPr="00DD5C94">
        <w:rPr>
          <w:rFonts w:ascii="Garamond" w:hAnsi="Garamond" w:cs="B Zar"/>
          <w:sz w:val="24"/>
          <w:szCs w:val="24"/>
          <w:rtl/>
        </w:rPr>
        <w:t>و</w:t>
      </w:r>
      <w:r w:rsidR="00596C34" w:rsidRPr="004C231C">
        <w:rPr>
          <w:rFonts w:ascii="Garamond" w:hAnsi="Garamond" w:cs="B Zar"/>
          <w:sz w:val="24"/>
          <w:szCs w:val="24"/>
          <w:rtl/>
        </w:rPr>
        <w:softHyphen/>
      </w:r>
      <w:r w:rsidRPr="00DD5C94">
        <w:rPr>
          <w:rFonts w:ascii="Garamond" w:hAnsi="Garamond" w:cs="B Zar"/>
          <w:sz w:val="24"/>
          <w:szCs w:val="24"/>
          <w:rtl/>
        </w:rPr>
        <w:t xml:space="preserve">کار بسیار با ارزش باشد، نه تنها برای تفسیر قانون، بلکه برای </w:t>
      </w:r>
      <w:r w:rsidR="00B61577" w:rsidRPr="004C231C">
        <w:rPr>
          <w:rFonts w:ascii="Garamond" w:hAnsi="Garamond" w:cs="B Zar" w:hint="cs"/>
          <w:sz w:val="24"/>
          <w:szCs w:val="24"/>
          <w:rtl/>
        </w:rPr>
        <w:t>مسیریابی</w:t>
      </w:r>
      <w:r w:rsidRPr="00DD5C94">
        <w:rPr>
          <w:rFonts w:ascii="Garamond" w:hAnsi="Garamond" w:cs="B Zar"/>
          <w:sz w:val="24"/>
          <w:szCs w:val="24"/>
          <w:rtl/>
        </w:rPr>
        <w:t xml:space="preserve"> در شبکه پیچیده و در حال گسترش قوانین و مقررات چین- که پر از تضاد و تناقض است</w:t>
      </w:r>
      <w:r w:rsidR="00B61577" w:rsidRPr="004C231C">
        <w:rPr>
          <w:rFonts w:ascii="Garamond" w:hAnsi="Garamond" w:cs="B Zar" w:hint="cs"/>
          <w:sz w:val="24"/>
          <w:szCs w:val="24"/>
          <w:rtl/>
        </w:rPr>
        <w:t>؛</w:t>
      </w:r>
      <w:r w:rsidRPr="00DD5C94">
        <w:rPr>
          <w:rFonts w:ascii="Garamond" w:hAnsi="Garamond" w:cs="B Zar"/>
          <w:sz w:val="24"/>
          <w:szCs w:val="24"/>
          <w:rtl/>
        </w:rPr>
        <w:t xml:space="preserve"> در هر کشور یا فرهنگ</w:t>
      </w:r>
      <w:r w:rsidR="00B61577" w:rsidRPr="004C231C">
        <w:rPr>
          <w:rFonts w:ascii="Garamond" w:hAnsi="Garamond" w:cs="B Zar" w:hint="cs"/>
          <w:sz w:val="24"/>
          <w:szCs w:val="24"/>
          <w:rtl/>
        </w:rPr>
        <w:t xml:space="preserve"> دیگری نیز</w:t>
      </w:r>
      <w:r w:rsidRPr="00DD5C94">
        <w:rPr>
          <w:rFonts w:ascii="Garamond" w:hAnsi="Garamond" w:cs="B Zar"/>
          <w:sz w:val="24"/>
          <w:szCs w:val="24"/>
          <w:rtl/>
        </w:rPr>
        <w:t xml:space="preserve"> کلید</w:t>
      </w:r>
      <w:r w:rsidR="00B61577" w:rsidRPr="004C231C">
        <w:rPr>
          <w:rFonts w:ascii="Garamond" w:hAnsi="Garamond" w:cs="B Zar" w:hint="cs"/>
          <w:sz w:val="24"/>
          <w:szCs w:val="24"/>
          <w:rtl/>
        </w:rPr>
        <w:t xml:space="preserve"> کار در وهله اول</w:t>
      </w:r>
      <w:r w:rsidRPr="00DD5C94">
        <w:rPr>
          <w:rFonts w:ascii="Garamond" w:hAnsi="Garamond" w:cs="B Zar"/>
          <w:sz w:val="24"/>
          <w:szCs w:val="24"/>
          <w:rtl/>
        </w:rPr>
        <w:t xml:space="preserve"> یافتن</w:t>
      </w:r>
      <w:r w:rsidR="00B61577" w:rsidRPr="004C231C">
        <w:rPr>
          <w:rFonts w:ascii="Garamond" w:hAnsi="Garamond" w:cs="B Zar" w:hint="cs"/>
          <w:sz w:val="24"/>
          <w:szCs w:val="24"/>
          <w:rtl/>
        </w:rPr>
        <w:t xml:space="preserve"> چنین</w:t>
      </w:r>
      <w:r w:rsidRPr="00DD5C94">
        <w:rPr>
          <w:rFonts w:ascii="Garamond" w:hAnsi="Garamond" w:cs="B Zar"/>
          <w:sz w:val="24"/>
          <w:szCs w:val="24"/>
          <w:rtl/>
        </w:rPr>
        <w:t xml:space="preserve"> وکیل خوب</w:t>
      </w:r>
      <w:r w:rsidR="00B61577" w:rsidRPr="004C231C">
        <w:rPr>
          <w:rFonts w:ascii="Garamond" w:hAnsi="Garamond" w:cs="B Zar" w:hint="cs"/>
          <w:sz w:val="24"/>
          <w:szCs w:val="24"/>
          <w:rtl/>
        </w:rPr>
        <w:t>ی</w:t>
      </w:r>
      <w:r w:rsidRPr="00DD5C94">
        <w:rPr>
          <w:rFonts w:ascii="Garamond" w:hAnsi="Garamond" w:cs="B Zar"/>
          <w:sz w:val="24"/>
          <w:szCs w:val="24"/>
          <w:rtl/>
        </w:rPr>
        <w:t xml:space="preserve"> است. با این حال، امروزه همه شرکت</w:t>
      </w:r>
      <w:r w:rsidR="00B61577" w:rsidRPr="004C231C">
        <w:rPr>
          <w:rFonts w:ascii="Garamond" w:hAnsi="Garamond" w:cs="B Zar"/>
          <w:sz w:val="24"/>
          <w:szCs w:val="24"/>
          <w:rtl/>
        </w:rPr>
        <w:softHyphen/>
      </w:r>
      <w:r w:rsidRPr="00DD5C94">
        <w:rPr>
          <w:rFonts w:ascii="Garamond" w:hAnsi="Garamond" w:cs="B Zar"/>
          <w:sz w:val="24"/>
          <w:szCs w:val="24"/>
          <w:rtl/>
        </w:rPr>
        <w:t>های حقوقی پیشرو غرب</w:t>
      </w:r>
      <w:r w:rsidR="00B61577" w:rsidRPr="004C231C">
        <w:rPr>
          <w:rFonts w:ascii="Garamond" w:hAnsi="Garamond" w:cs="B Zar" w:hint="cs"/>
          <w:sz w:val="24"/>
          <w:szCs w:val="24"/>
          <w:rtl/>
        </w:rPr>
        <w:t>ی</w:t>
      </w:r>
      <w:r w:rsidRPr="00DD5C94">
        <w:rPr>
          <w:rFonts w:ascii="Garamond" w:hAnsi="Garamond" w:cs="B Zar"/>
          <w:sz w:val="24"/>
          <w:szCs w:val="24"/>
          <w:rtl/>
        </w:rPr>
        <w:t xml:space="preserve"> در چین نمایند</w:t>
      </w:r>
      <w:r w:rsidR="00B61577" w:rsidRPr="004C231C">
        <w:rPr>
          <w:rFonts w:ascii="Garamond" w:hAnsi="Garamond" w:cs="B Zar" w:hint="cs"/>
          <w:sz w:val="24"/>
          <w:szCs w:val="24"/>
          <w:rtl/>
        </w:rPr>
        <w:t>گی</w:t>
      </w:r>
      <w:r w:rsidRPr="00DD5C94">
        <w:rPr>
          <w:rFonts w:ascii="Garamond" w:hAnsi="Garamond" w:cs="B Zar"/>
          <w:sz w:val="24"/>
          <w:szCs w:val="24"/>
          <w:rtl/>
        </w:rPr>
        <w:t xml:space="preserve"> دا</w:t>
      </w:r>
      <w:r w:rsidR="00B61577" w:rsidRPr="004C231C">
        <w:rPr>
          <w:rFonts w:ascii="Garamond" w:hAnsi="Garamond" w:cs="B Zar" w:hint="cs"/>
          <w:sz w:val="24"/>
          <w:szCs w:val="24"/>
          <w:rtl/>
        </w:rPr>
        <w:t>شته</w:t>
      </w:r>
      <w:r w:rsidRPr="00DD5C94">
        <w:rPr>
          <w:rFonts w:ascii="Garamond" w:hAnsi="Garamond" w:cs="B Zar"/>
          <w:sz w:val="24"/>
          <w:szCs w:val="24"/>
          <w:rtl/>
        </w:rPr>
        <w:t xml:space="preserve"> و اغلب دفاتر</w:t>
      </w:r>
      <w:r w:rsidR="00B61577" w:rsidRPr="004C231C">
        <w:rPr>
          <w:rFonts w:ascii="Garamond" w:hAnsi="Garamond" w:cs="B Zar" w:hint="cs"/>
          <w:sz w:val="24"/>
          <w:szCs w:val="24"/>
          <w:rtl/>
        </w:rPr>
        <w:t>ی بسیار بزرگ در</w:t>
      </w:r>
      <w:r w:rsidRPr="00DD5C94">
        <w:rPr>
          <w:rFonts w:ascii="Garamond" w:hAnsi="Garamond" w:cs="B Zar"/>
          <w:sz w:val="24"/>
          <w:szCs w:val="24"/>
          <w:rtl/>
        </w:rPr>
        <w:t xml:space="preserve"> پکن و شانگهای</w:t>
      </w:r>
      <w:r w:rsidR="00B61577" w:rsidRPr="004C231C">
        <w:rPr>
          <w:rFonts w:ascii="Garamond" w:hAnsi="Garamond" w:cs="B Zar" w:hint="cs"/>
          <w:sz w:val="24"/>
          <w:szCs w:val="24"/>
          <w:rtl/>
        </w:rPr>
        <w:t xml:space="preserve"> دارند</w:t>
      </w:r>
      <w:r w:rsidRPr="00DD5C94">
        <w:rPr>
          <w:rFonts w:ascii="Garamond" w:hAnsi="Garamond" w:cs="B Zar"/>
          <w:sz w:val="24"/>
          <w:szCs w:val="24"/>
          <w:rtl/>
        </w:rPr>
        <w:t xml:space="preserve">. همانطور که </w:t>
      </w:r>
      <w:r w:rsidR="00B61577" w:rsidRPr="004C231C">
        <w:rPr>
          <w:rFonts w:ascii="Garamond" w:hAnsi="Garamond" w:cs="B Zar" w:hint="cs"/>
          <w:sz w:val="24"/>
          <w:szCs w:val="24"/>
          <w:rtl/>
        </w:rPr>
        <w:t>در فصل پنجم بیان شد</w:t>
      </w:r>
      <w:r w:rsidRPr="00DD5C94">
        <w:rPr>
          <w:rFonts w:ascii="Garamond" w:hAnsi="Garamond" w:cs="B Zar"/>
          <w:sz w:val="24"/>
          <w:szCs w:val="24"/>
          <w:rtl/>
        </w:rPr>
        <w:t>، بین سیستم</w:t>
      </w:r>
      <w:r w:rsidR="00B61577" w:rsidRPr="004C231C">
        <w:rPr>
          <w:rFonts w:ascii="Garamond" w:hAnsi="Garamond" w:cs="B Zar"/>
          <w:sz w:val="24"/>
          <w:szCs w:val="24"/>
          <w:rtl/>
        </w:rPr>
        <w:softHyphen/>
      </w:r>
      <w:r w:rsidRPr="00DD5C94">
        <w:rPr>
          <w:rFonts w:ascii="Garamond" w:hAnsi="Garamond" w:cs="B Zar"/>
          <w:sz w:val="24"/>
          <w:szCs w:val="24"/>
          <w:rtl/>
        </w:rPr>
        <w:t>های حقوقی</w:t>
      </w:r>
      <w:r w:rsidR="00B61577" w:rsidRPr="004C231C">
        <w:rPr>
          <w:rFonts w:ascii="Garamond" w:hAnsi="Garamond" w:cs="B Zar" w:hint="cs"/>
          <w:sz w:val="24"/>
          <w:szCs w:val="24"/>
          <w:rtl/>
        </w:rPr>
        <w:t xml:space="preserve"> </w:t>
      </w:r>
      <w:r w:rsidRPr="00DD5C94">
        <w:rPr>
          <w:rFonts w:ascii="Garamond" w:hAnsi="Garamond" w:cs="B Zar"/>
          <w:sz w:val="24"/>
          <w:szCs w:val="24"/>
          <w:rtl/>
        </w:rPr>
        <w:t>غرب</w:t>
      </w:r>
      <w:r w:rsidR="00B61577" w:rsidRPr="004C231C">
        <w:rPr>
          <w:rFonts w:ascii="Garamond" w:hAnsi="Garamond" w:cs="B Zar" w:hint="cs"/>
          <w:sz w:val="24"/>
          <w:szCs w:val="24"/>
          <w:rtl/>
        </w:rPr>
        <w:t>ی</w:t>
      </w:r>
      <w:r w:rsidRPr="00DD5C94">
        <w:rPr>
          <w:rFonts w:ascii="Garamond" w:hAnsi="Garamond" w:cs="B Zar"/>
          <w:sz w:val="24"/>
          <w:szCs w:val="24"/>
          <w:rtl/>
        </w:rPr>
        <w:t xml:space="preserve"> و</w:t>
      </w:r>
      <w:r w:rsidR="00B61577" w:rsidRPr="004C231C">
        <w:rPr>
          <w:rFonts w:ascii="Garamond" w:hAnsi="Garamond" w:cs="B Zar" w:hint="cs"/>
          <w:sz w:val="24"/>
          <w:szCs w:val="24"/>
          <w:rtl/>
        </w:rPr>
        <w:t xml:space="preserve"> سیستم حقوقی</w:t>
      </w:r>
      <w:r w:rsidRPr="00DD5C94">
        <w:rPr>
          <w:rFonts w:ascii="Garamond" w:hAnsi="Garamond" w:cs="B Zar"/>
          <w:sz w:val="24"/>
          <w:szCs w:val="24"/>
          <w:rtl/>
        </w:rPr>
        <w:t xml:space="preserve"> چین تفاوت</w:t>
      </w:r>
      <w:r w:rsidR="00B61577" w:rsidRPr="004C231C">
        <w:rPr>
          <w:rFonts w:ascii="Garamond" w:hAnsi="Garamond" w:cs="B Zar"/>
          <w:sz w:val="24"/>
          <w:szCs w:val="24"/>
          <w:rtl/>
        </w:rPr>
        <w:softHyphen/>
      </w:r>
      <w:r w:rsidRPr="00DD5C94">
        <w:rPr>
          <w:rFonts w:ascii="Garamond" w:hAnsi="Garamond" w:cs="B Zar"/>
          <w:sz w:val="24"/>
          <w:szCs w:val="24"/>
          <w:rtl/>
        </w:rPr>
        <w:t>هایی وجود دارد و هم</w:t>
      </w:r>
      <w:r w:rsidR="00B61577" w:rsidRPr="004C231C">
        <w:rPr>
          <w:rFonts w:ascii="Garamond" w:hAnsi="Garamond" w:cs="B Zar" w:hint="cs"/>
          <w:sz w:val="24"/>
          <w:szCs w:val="24"/>
          <w:rtl/>
        </w:rPr>
        <w:t xml:space="preserve">واره نیز </w:t>
      </w:r>
      <w:r w:rsidRPr="00DD5C94">
        <w:rPr>
          <w:rFonts w:ascii="Garamond" w:hAnsi="Garamond" w:cs="B Zar"/>
          <w:sz w:val="24"/>
          <w:szCs w:val="24"/>
          <w:rtl/>
        </w:rPr>
        <w:t>وجود خواهد داشت. درک این تفاوت</w:t>
      </w:r>
      <w:r w:rsidR="00B61577" w:rsidRPr="004C231C">
        <w:rPr>
          <w:rFonts w:ascii="Garamond" w:hAnsi="Garamond" w:cs="B Zar"/>
          <w:sz w:val="24"/>
          <w:szCs w:val="24"/>
          <w:rtl/>
        </w:rPr>
        <w:softHyphen/>
      </w:r>
      <w:r w:rsidRPr="00DD5C94">
        <w:rPr>
          <w:rFonts w:ascii="Garamond" w:hAnsi="Garamond" w:cs="B Zar"/>
          <w:sz w:val="24"/>
          <w:szCs w:val="24"/>
          <w:rtl/>
        </w:rPr>
        <w:t xml:space="preserve">ها و نحوه عملکرد </w:t>
      </w:r>
      <w:r w:rsidR="00B61577" w:rsidRPr="004C231C">
        <w:rPr>
          <w:rFonts w:ascii="Garamond" w:hAnsi="Garamond" w:cs="B Zar" w:hint="cs"/>
          <w:sz w:val="24"/>
          <w:szCs w:val="24"/>
          <w:rtl/>
        </w:rPr>
        <w:t xml:space="preserve">این </w:t>
      </w:r>
      <w:r w:rsidRPr="00DD5C94">
        <w:rPr>
          <w:rFonts w:ascii="Garamond" w:hAnsi="Garamond" w:cs="B Zar"/>
          <w:sz w:val="24"/>
          <w:szCs w:val="24"/>
          <w:rtl/>
        </w:rPr>
        <w:t>سیستم چین</w:t>
      </w:r>
      <w:r w:rsidR="00B61577" w:rsidRPr="004C231C">
        <w:rPr>
          <w:rFonts w:ascii="Garamond" w:hAnsi="Garamond" w:cs="B Zar" w:hint="cs"/>
          <w:sz w:val="24"/>
          <w:szCs w:val="24"/>
          <w:rtl/>
        </w:rPr>
        <w:t>ی</w:t>
      </w:r>
      <w:r w:rsidRPr="00DD5C94">
        <w:rPr>
          <w:rFonts w:ascii="Garamond" w:hAnsi="Garamond" w:cs="B Zar"/>
          <w:sz w:val="24"/>
          <w:szCs w:val="24"/>
          <w:rtl/>
        </w:rPr>
        <w:t xml:space="preserve"> بسیار مهم است</w:t>
      </w:r>
      <w:r w:rsidRPr="00DD5C94">
        <w:rPr>
          <w:rFonts w:ascii="Garamond" w:hAnsi="Garamond" w:cs="B Zar"/>
          <w:sz w:val="24"/>
          <w:szCs w:val="24"/>
        </w:rPr>
        <w:t>.</w:t>
      </w:r>
    </w:p>
    <w:p w14:paraId="4B9D9992" w14:textId="6095DC9B" w:rsidR="00DD5C94" w:rsidRPr="00DD5C94" w:rsidRDefault="00B61577" w:rsidP="00B11BE3">
      <w:pPr>
        <w:bidi/>
        <w:spacing w:after="0" w:line="240" w:lineRule="auto"/>
        <w:ind w:firstLine="288"/>
        <w:jc w:val="both"/>
        <w:rPr>
          <w:rFonts w:ascii="Garamond" w:hAnsi="Garamond" w:cs="B Zar"/>
          <w:sz w:val="24"/>
          <w:szCs w:val="24"/>
        </w:rPr>
      </w:pPr>
      <w:r w:rsidRPr="00DD5C94">
        <w:rPr>
          <w:rFonts w:ascii="Garamond" w:hAnsi="Garamond" w:cs="B Zar"/>
          <w:sz w:val="24"/>
          <w:szCs w:val="24"/>
          <w:rtl/>
        </w:rPr>
        <w:t xml:space="preserve">علیرغم پیشرفت قابل توجهی که دولت جمهوری خلق چین داشته است، </w:t>
      </w:r>
      <w:r w:rsidR="00DD5C94" w:rsidRPr="00DD5C94">
        <w:rPr>
          <w:rFonts w:ascii="Garamond" w:hAnsi="Garamond" w:cs="B Zar"/>
          <w:sz w:val="24"/>
          <w:szCs w:val="24"/>
          <w:rtl/>
        </w:rPr>
        <w:t>مالکیت فکری همچنان موضوعی داغ باقی مانده است. قوانین و استانداردهای بین المللی</w:t>
      </w:r>
      <w:r w:rsidRPr="004C231C">
        <w:rPr>
          <w:rFonts w:ascii="Garamond" w:hAnsi="Garamond" w:cs="B Zar" w:hint="cs"/>
          <w:sz w:val="24"/>
          <w:szCs w:val="24"/>
          <w:rtl/>
        </w:rPr>
        <w:t xml:space="preserve"> زیادی</w:t>
      </w:r>
      <w:r w:rsidR="00DD5C94" w:rsidRPr="00DD5C94">
        <w:rPr>
          <w:rFonts w:ascii="Garamond" w:hAnsi="Garamond" w:cs="B Zar"/>
          <w:sz w:val="24"/>
          <w:szCs w:val="24"/>
          <w:rtl/>
        </w:rPr>
        <w:t xml:space="preserve"> </w:t>
      </w:r>
      <w:r w:rsidRPr="004C231C">
        <w:rPr>
          <w:rFonts w:ascii="Garamond" w:hAnsi="Garamond" w:cs="B Zar" w:hint="cs"/>
          <w:sz w:val="24"/>
          <w:szCs w:val="24"/>
          <w:rtl/>
        </w:rPr>
        <w:t>مورد پذیرش قرار گرفته است</w:t>
      </w:r>
      <w:r w:rsidR="00DD5C94" w:rsidRPr="00DD5C94">
        <w:rPr>
          <w:rFonts w:ascii="Garamond" w:hAnsi="Garamond" w:cs="B Zar"/>
          <w:sz w:val="24"/>
          <w:szCs w:val="24"/>
          <w:rtl/>
        </w:rPr>
        <w:t>، اما اجرای آن</w:t>
      </w:r>
      <w:r w:rsidRPr="004C231C">
        <w:rPr>
          <w:rFonts w:ascii="Garamond" w:hAnsi="Garamond" w:cs="B Zar"/>
          <w:sz w:val="24"/>
          <w:szCs w:val="24"/>
          <w:rtl/>
        </w:rPr>
        <w:softHyphen/>
      </w:r>
      <w:r w:rsidR="00DD5C94" w:rsidRPr="00DD5C94">
        <w:rPr>
          <w:rFonts w:ascii="Garamond" w:hAnsi="Garamond" w:cs="B Zar"/>
          <w:sz w:val="24"/>
          <w:szCs w:val="24"/>
          <w:rtl/>
        </w:rPr>
        <w:t>ها همچنان دشوار و پرهزینه است و سرقت ادبی</w:t>
      </w:r>
      <w:r w:rsidRPr="004C231C">
        <w:rPr>
          <w:rFonts w:ascii="Garamond" w:hAnsi="Garamond" w:cs="B Zar" w:hint="cs"/>
          <w:sz w:val="24"/>
          <w:szCs w:val="24"/>
          <w:rtl/>
        </w:rPr>
        <w:t xml:space="preserve"> </w:t>
      </w:r>
      <w:r w:rsidR="00DD5C94" w:rsidRPr="00DD5C94">
        <w:rPr>
          <w:rFonts w:ascii="Garamond" w:hAnsi="Garamond" w:cs="B Zar"/>
          <w:sz w:val="24"/>
          <w:szCs w:val="24"/>
          <w:rtl/>
        </w:rPr>
        <w:t xml:space="preserve">ممکن است همچنان </w:t>
      </w:r>
      <w:r w:rsidRPr="004C231C">
        <w:rPr>
          <w:rFonts w:ascii="Garamond" w:hAnsi="Garamond" w:cs="B Zar" w:hint="cs"/>
          <w:sz w:val="24"/>
          <w:szCs w:val="24"/>
          <w:rtl/>
        </w:rPr>
        <w:t xml:space="preserve">موضوعی </w:t>
      </w:r>
      <w:r w:rsidR="00DD5C94" w:rsidRPr="00DD5C94">
        <w:rPr>
          <w:rFonts w:ascii="Garamond" w:hAnsi="Garamond" w:cs="B Zar"/>
          <w:sz w:val="24"/>
          <w:szCs w:val="24"/>
          <w:rtl/>
        </w:rPr>
        <w:t xml:space="preserve">نگران کننده باشد. توصیه کلی ما این است که در مواجهه با سرقت ادبی از یک استراتژی چندگانه استفاده کنید. </w:t>
      </w:r>
      <w:r w:rsidRPr="0078284A">
        <w:rPr>
          <w:rFonts w:ascii="Garamond" w:hAnsi="Garamond" w:cs="B Zar" w:hint="cs"/>
          <w:sz w:val="24"/>
          <w:szCs w:val="24"/>
          <w:rtl/>
        </w:rPr>
        <w:t xml:space="preserve">در برخی موارد، </w:t>
      </w:r>
      <w:r w:rsidR="00DD5C94" w:rsidRPr="00DD5C94">
        <w:rPr>
          <w:rFonts w:ascii="Garamond" w:hAnsi="Garamond" w:cs="B Zar"/>
          <w:sz w:val="24"/>
          <w:szCs w:val="24"/>
          <w:rtl/>
        </w:rPr>
        <w:t xml:space="preserve">ممکن است برای متقاعد کردن مقامات دولتی در مورد جدی بودن موضوع </w:t>
      </w:r>
      <w:r w:rsidRPr="00DD5C94">
        <w:rPr>
          <w:rFonts w:ascii="Garamond" w:hAnsi="Garamond" w:cs="B Zar"/>
          <w:sz w:val="24"/>
          <w:szCs w:val="24"/>
          <w:rtl/>
        </w:rPr>
        <w:t>طرح دعو</w:t>
      </w:r>
      <w:r w:rsidRPr="0078284A">
        <w:rPr>
          <w:rFonts w:ascii="Garamond" w:hAnsi="Garamond" w:cs="B Zar" w:hint="cs"/>
          <w:sz w:val="24"/>
          <w:szCs w:val="24"/>
          <w:rtl/>
        </w:rPr>
        <w:t>ا</w:t>
      </w:r>
      <w:r w:rsidRPr="00DD5C94">
        <w:rPr>
          <w:rFonts w:ascii="Garamond" w:hAnsi="Garamond" w:cs="B Zar"/>
          <w:sz w:val="24"/>
          <w:szCs w:val="24"/>
          <w:rtl/>
        </w:rPr>
        <w:t xml:space="preserve"> </w:t>
      </w:r>
      <w:r w:rsidR="00DD5C94" w:rsidRPr="00DD5C94">
        <w:rPr>
          <w:rFonts w:ascii="Garamond" w:hAnsi="Garamond" w:cs="B Zar"/>
          <w:sz w:val="24"/>
          <w:szCs w:val="24"/>
          <w:rtl/>
        </w:rPr>
        <w:t>ضروری باشد</w:t>
      </w:r>
      <w:r w:rsidR="00DD5C94" w:rsidRPr="00DD5C94">
        <w:rPr>
          <w:rFonts w:ascii="Garamond" w:hAnsi="Garamond" w:cs="B Zar"/>
          <w:sz w:val="24"/>
          <w:szCs w:val="24"/>
        </w:rPr>
        <w:t>.</w:t>
      </w:r>
    </w:p>
    <w:p w14:paraId="78195AD1" w14:textId="65026102" w:rsidR="00DD5C94" w:rsidRPr="00DD5C94" w:rsidRDefault="00DD5C94" w:rsidP="00B11BE3">
      <w:pPr>
        <w:bidi/>
        <w:spacing w:after="0" w:line="240" w:lineRule="auto"/>
        <w:ind w:firstLine="288"/>
        <w:jc w:val="both"/>
        <w:rPr>
          <w:rFonts w:ascii="Garamond" w:hAnsi="Garamond" w:cs="B Zar"/>
          <w:sz w:val="24"/>
          <w:szCs w:val="24"/>
        </w:rPr>
      </w:pPr>
      <w:r w:rsidRPr="00DD5C94">
        <w:rPr>
          <w:rFonts w:ascii="Garamond" w:hAnsi="Garamond" w:cs="B Zar"/>
          <w:sz w:val="24"/>
          <w:szCs w:val="24"/>
          <w:rtl/>
        </w:rPr>
        <w:lastRenderedPageBreak/>
        <w:t>در چین، دولت، قانون و روابط در هم تنیده شده</w:t>
      </w:r>
      <w:r w:rsidR="00B61577" w:rsidRPr="0078284A">
        <w:rPr>
          <w:rFonts w:ascii="Garamond" w:hAnsi="Garamond" w:cs="B Zar"/>
          <w:sz w:val="24"/>
          <w:szCs w:val="24"/>
          <w:rtl/>
        </w:rPr>
        <w:softHyphen/>
      </w:r>
      <w:r w:rsidRPr="00DD5C94">
        <w:rPr>
          <w:rFonts w:ascii="Garamond" w:hAnsi="Garamond" w:cs="B Zar"/>
          <w:sz w:val="24"/>
          <w:szCs w:val="24"/>
          <w:rtl/>
        </w:rPr>
        <w:t>اند و جداسازی آن</w:t>
      </w:r>
      <w:r w:rsidR="00B61577" w:rsidRPr="0078284A">
        <w:rPr>
          <w:rFonts w:ascii="Garamond" w:hAnsi="Garamond" w:cs="B Zar"/>
          <w:sz w:val="24"/>
          <w:szCs w:val="24"/>
          <w:rtl/>
        </w:rPr>
        <w:softHyphen/>
      </w:r>
      <w:r w:rsidRPr="00DD5C94">
        <w:rPr>
          <w:rFonts w:ascii="Garamond" w:hAnsi="Garamond" w:cs="B Zar"/>
          <w:sz w:val="24"/>
          <w:szCs w:val="24"/>
          <w:rtl/>
        </w:rPr>
        <w:t xml:space="preserve">ها دشوار است. هیچ ارتباطی، هر چقدر هم خوب باشد، کافی نیست. هنگام ایجاد چندین ارتباط، به یاد داشته باشید که </w:t>
      </w:r>
      <w:r w:rsidR="00B61577" w:rsidRPr="0078284A">
        <w:rPr>
          <w:rFonts w:ascii="Garamond" w:hAnsi="Garamond" w:cs="B Zar" w:hint="cs"/>
          <w:sz w:val="24"/>
          <w:szCs w:val="24"/>
          <w:rtl/>
        </w:rPr>
        <w:t>ارتباطات</w:t>
      </w:r>
      <w:r w:rsidRPr="00DD5C94">
        <w:rPr>
          <w:rFonts w:ascii="Garamond" w:hAnsi="Garamond" w:cs="B Zar"/>
          <w:sz w:val="24"/>
          <w:szCs w:val="24"/>
          <w:rtl/>
        </w:rPr>
        <w:t xml:space="preserve"> متقابل</w:t>
      </w:r>
      <w:r w:rsidR="00B61577" w:rsidRPr="0078284A">
        <w:rPr>
          <w:rFonts w:ascii="Garamond" w:hAnsi="Garamond" w:cs="B Zar" w:hint="cs"/>
          <w:sz w:val="24"/>
          <w:szCs w:val="24"/>
          <w:rtl/>
        </w:rPr>
        <w:t xml:space="preserve"> و دوسویه</w:t>
      </w:r>
      <w:r w:rsidRPr="00DD5C94">
        <w:rPr>
          <w:rFonts w:ascii="Garamond" w:hAnsi="Garamond" w:cs="B Zar"/>
          <w:sz w:val="24"/>
          <w:szCs w:val="24"/>
          <w:rtl/>
        </w:rPr>
        <w:t xml:space="preserve"> هستند: لطف</w:t>
      </w:r>
      <w:r w:rsidR="00B61577" w:rsidRPr="0078284A">
        <w:rPr>
          <w:rFonts w:ascii="Garamond" w:hAnsi="Garamond" w:cs="B Zar"/>
          <w:sz w:val="24"/>
          <w:szCs w:val="24"/>
          <w:rtl/>
        </w:rPr>
        <w:softHyphen/>
      </w:r>
      <w:r w:rsidRPr="00DD5C94">
        <w:rPr>
          <w:rFonts w:ascii="Garamond" w:hAnsi="Garamond" w:cs="B Zar"/>
          <w:sz w:val="24"/>
          <w:szCs w:val="24"/>
          <w:rtl/>
        </w:rPr>
        <w:t>هایی که دریافت می</w:t>
      </w:r>
      <w:r w:rsidR="00B61577" w:rsidRPr="0078284A">
        <w:rPr>
          <w:rFonts w:ascii="Garamond" w:hAnsi="Garamond" w:cs="B Zar"/>
          <w:sz w:val="24"/>
          <w:szCs w:val="24"/>
          <w:rtl/>
        </w:rPr>
        <w:softHyphen/>
      </w:r>
      <w:r w:rsidRPr="00DD5C94">
        <w:rPr>
          <w:rFonts w:ascii="Garamond" w:hAnsi="Garamond" w:cs="B Zar"/>
          <w:sz w:val="24"/>
          <w:szCs w:val="24"/>
          <w:rtl/>
        </w:rPr>
        <w:t xml:space="preserve">شود، </w:t>
      </w:r>
      <w:r w:rsidR="00B61577" w:rsidRPr="0078284A">
        <w:rPr>
          <w:rFonts w:ascii="Garamond" w:hAnsi="Garamond" w:cs="B Zar" w:hint="cs"/>
          <w:sz w:val="24"/>
          <w:szCs w:val="24"/>
          <w:rtl/>
        </w:rPr>
        <w:t>دِین</w:t>
      </w:r>
      <w:r w:rsidR="00B61577" w:rsidRPr="0078284A">
        <w:rPr>
          <w:rFonts w:ascii="Garamond" w:hAnsi="Garamond" w:cs="B Zar"/>
          <w:sz w:val="24"/>
          <w:szCs w:val="24"/>
          <w:rtl/>
        </w:rPr>
        <w:softHyphen/>
      </w:r>
      <w:r w:rsidR="00B61577" w:rsidRPr="0078284A">
        <w:rPr>
          <w:rFonts w:ascii="Garamond" w:hAnsi="Garamond" w:cs="B Zar" w:hint="cs"/>
          <w:sz w:val="24"/>
          <w:szCs w:val="24"/>
          <w:rtl/>
        </w:rPr>
        <w:t>هایی به گردن شما</w:t>
      </w:r>
      <w:r w:rsidRPr="00DD5C94">
        <w:rPr>
          <w:rFonts w:ascii="Garamond" w:hAnsi="Garamond" w:cs="B Zar"/>
          <w:sz w:val="24"/>
          <w:szCs w:val="24"/>
          <w:rtl/>
        </w:rPr>
        <w:t xml:space="preserve"> برای لطف</w:t>
      </w:r>
      <w:r w:rsidR="00B61577" w:rsidRPr="0078284A">
        <w:rPr>
          <w:rFonts w:ascii="Garamond" w:hAnsi="Garamond" w:cs="B Zar"/>
          <w:sz w:val="24"/>
          <w:szCs w:val="24"/>
          <w:rtl/>
        </w:rPr>
        <w:softHyphen/>
      </w:r>
      <w:r w:rsidRPr="00DD5C94">
        <w:rPr>
          <w:rFonts w:ascii="Garamond" w:hAnsi="Garamond" w:cs="B Zar"/>
          <w:sz w:val="24"/>
          <w:szCs w:val="24"/>
          <w:rtl/>
        </w:rPr>
        <w:t xml:space="preserve">های </w:t>
      </w:r>
      <w:r w:rsidR="00B61577" w:rsidRPr="0078284A">
        <w:rPr>
          <w:rFonts w:ascii="Garamond" w:hAnsi="Garamond" w:cs="B Zar" w:hint="cs"/>
          <w:sz w:val="24"/>
          <w:szCs w:val="24"/>
          <w:rtl/>
        </w:rPr>
        <w:t xml:space="preserve">مورد انتظار در </w:t>
      </w:r>
      <w:r w:rsidRPr="00DD5C94">
        <w:rPr>
          <w:rFonts w:ascii="Garamond" w:hAnsi="Garamond" w:cs="B Zar"/>
          <w:sz w:val="24"/>
          <w:szCs w:val="24"/>
          <w:rtl/>
        </w:rPr>
        <w:t>آینده است. این</w:t>
      </w:r>
      <w:r w:rsidR="00B61577" w:rsidRPr="0078284A">
        <w:rPr>
          <w:rFonts w:ascii="Garamond" w:hAnsi="Garamond" w:cs="B Zar" w:hint="cs"/>
          <w:sz w:val="24"/>
          <w:szCs w:val="24"/>
          <w:rtl/>
        </w:rPr>
        <w:t xml:space="preserve"> را نمی</w:t>
      </w:r>
      <w:r w:rsidR="00B61577" w:rsidRPr="0078284A">
        <w:rPr>
          <w:rFonts w:ascii="Garamond" w:hAnsi="Garamond" w:cs="B Zar"/>
          <w:sz w:val="24"/>
          <w:szCs w:val="24"/>
          <w:rtl/>
        </w:rPr>
        <w:softHyphen/>
      </w:r>
      <w:r w:rsidR="00B61577" w:rsidRPr="0078284A">
        <w:rPr>
          <w:rFonts w:ascii="Garamond" w:hAnsi="Garamond" w:cs="B Zar" w:hint="cs"/>
          <w:sz w:val="24"/>
          <w:szCs w:val="24"/>
          <w:rtl/>
        </w:rPr>
        <w:t xml:space="preserve">توان </w:t>
      </w:r>
      <w:r w:rsidR="00054BCB">
        <w:rPr>
          <w:rFonts w:ascii="Garamond" w:hAnsi="Garamond" w:cs="B Zar" w:hint="cs"/>
          <w:sz w:val="24"/>
          <w:szCs w:val="24"/>
          <w:rtl/>
        </w:rPr>
        <w:t>لزوما</w:t>
      </w:r>
      <w:r w:rsidR="00B61577" w:rsidRPr="0078284A">
        <w:rPr>
          <w:rFonts w:ascii="Garamond" w:hAnsi="Garamond" w:cs="B Zar" w:hint="cs"/>
          <w:sz w:val="24"/>
          <w:szCs w:val="24"/>
          <w:rtl/>
        </w:rPr>
        <w:t xml:space="preserve"> چیزی شبیه</w:t>
      </w:r>
      <w:r w:rsidRPr="00DD5C94">
        <w:rPr>
          <w:rFonts w:ascii="Garamond" w:hAnsi="Garamond" w:cs="B Zar"/>
          <w:sz w:val="24"/>
          <w:szCs w:val="24"/>
          <w:rtl/>
        </w:rPr>
        <w:t xml:space="preserve"> </w:t>
      </w:r>
      <w:r w:rsidR="00B61577" w:rsidRPr="0078284A">
        <w:rPr>
          <w:rFonts w:ascii="Garamond" w:hAnsi="Garamond" w:cs="B Zar" w:hint="cs"/>
          <w:sz w:val="24"/>
          <w:szCs w:val="24"/>
          <w:rtl/>
        </w:rPr>
        <w:t xml:space="preserve">به </w:t>
      </w:r>
      <w:r w:rsidRPr="00DD5C94">
        <w:rPr>
          <w:rFonts w:ascii="Garamond" w:hAnsi="Garamond" w:cs="B Zar"/>
          <w:sz w:val="24"/>
          <w:szCs w:val="24"/>
          <w:rtl/>
        </w:rPr>
        <w:t xml:space="preserve">یک حساب بانکی </w:t>
      </w:r>
      <w:r w:rsidR="00B61577" w:rsidRPr="0078284A">
        <w:rPr>
          <w:rFonts w:ascii="Garamond" w:hAnsi="Garamond" w:cs="B Zar" w:hint="cs"/>
          <w:sz w:val="24"/>
          <w:szCs w:val="24"/>
          <w:rtl/>
        </w:rPr>
        <w:t>در نظر گرفت</w:t>
      </w:r>
      <w:r w:rsidRPr="00DD5C94">
        <w:rPr>
          <w:rFonts w:ascii="Garamond" w:hAnsi="Garamond" w:cs="B Zar"/>
          <w:sz w:val="24"/>
          <w:szCs w:val="24"/>
          <w:rtl/>
        </w:rPr>
        <w:t xml:space="preserve">، </w:t>
      </w:r>
      <w:r w:rsidR="00B61577" w:rsidRPr="0078284A">
        <w:rPr>
          <w:rFonts w:ascii="Garamond" w:hAnsi="Garamond" w:cs="B Zar" w:hint="cs"/>
          <w:sz w:val="24"/>
          <w:szCs w:val="24"/>
          <w:rtl/>
        </w:rPr>
        <w:t>اما به هر حال</w:t>
      </w:r>
      <w:r w:rsidRPr="00DD5C94">
        <w:rPr>
          <w:rFonts w:ascii="Garamond" w:hAnsi="Garamond" w:cs="B Zar"/>
          <w:sz w:val="24"/>
          <w:szCs w:val="24"/>
          <w:rtl/>
        </w:rPr>
        <w:t xml:space="preserve"> </w:t>
      </w:r>
      <w:r w:rsidR="00B61577" w:rsidRPr="0078284A">
        <w:rPr>
          <w:rFonts w:ascii="Garamond" w:hAnsi="Garamond" w:cs="B Zar" w:hint="cs"/>
          <w:sz w:val="24"/>
          <w:szCs w:val="24"/>
          <w:rtl/>
        </w:rPr>
        <w:t xml:space="preserve">با هر لطف </w:t>
      </w:r>
      <w:r w:rsidRPr="00DD5C94">
        <w:rPr>
          <w:rFonts w:ascii="Garamond" w:hAnsi="Garamond" w:cs="B Zar"/>
          <w:sz w:val="24"/>
          <w:szCs w:val="24"/>
          <w:rtl/>
        </w:rPr>
        <w:t xml:space="preserve">انتظاراتی برای </w:t>
      </w:r>
      <w:r w:rsidR="00B61577" w:rsidRPr="0078284A">
        <w:rPr>
          <w:rFonts w:ascii="Garamond" w:hAnsi="Garamond" w:cs="B Zar" w:hint="cs"/>
          <w:sz w:val="24"/>
          <w:szCs w:val="24"/>
          <w:rtl/>
        </w:rPr>
        <w:t xml:space="preserve">جبران آن در </w:t>
      </w:r>
      <w:r w:rsidRPr="00DD5C94">
        <w:rPr>
          <w:rFonts w:ascii="Garamond" w:hAnsi="Garamond" w:cs="B Zar"/>
          <w:sz w:val="24"/>
          <w:szCs w:val="24"/>
          <w:rtl/>
        </w:rPr>
        <w:t>آینده ایجاد می</w:t>
      </w:r>
      <w:r w:rsidR="00B61577" w:rsidRPr="0078284A">
        <w:rPr>
          <w:rFonts w:ascii="Garamond" w:hAnsi="Garamond" w:cs="B Zar"/>
          <w:sz w:val="24"/>
          <w:szCs w:val="24"/>
          <w:rtl/>
        </w:rPr>
        <w:softHyphen/>
      </w:r>
      <w:r w:rsidRPr="00DD5C94">
        <w:rPr>
          <w:rFonts w:ascii="Garamond" w:hAnsi="Garamond" w:cs="B Zar"/>
          <w:sz w:val="24"/>
          <w:szCs w:val="24"/>
          <w:rtl/>
        </w:rPr>
        <w:t xml:space="preserve">شود. </w:t>
      </w:r>
      <w:r w:rsidR="004C231C" w:rsidRPr="0078284A">
        <w:rPr>
          <w:rFonts w:ascii="Garamond" w:hAnsi="Garamond" w:cs="B Zar" w:hint="cs"/>
          <w:sz w:val="24"/>
          <w:szCs w:val="24"/>
          <w:rtl/>
        </w:rPr>
        <w:t>پر کردن بیش از اندازه ظرف لطف (و متقابلا انتظار جبران) راحت است</w:t>
      </w:r>
      <w:r w:rsidRPr="00DD5C94">
        <w:rPr>
          <w:rFonts w:ascii="Garamond" w:hAnsi="Garamond" w:cs="B Zar"/>
          <w:sz w:val="24"/>
          <w:szCs w:val="24"/>
          <w:rtl/>
        </w:rPr>
        <w:t xml:space="preserve">، </w:t>
      </w:r>
      <w:r w:rsidR="004C231C" w:rsidRPr="0078284A">
        <w:rPr>
          <w:rFonts w:ascii="Garamond" w:hAnsi="Garamond" w:cs="B Zar" w:hint="cs"/>
          <w:sz w:val="24"/>
          <w:szCs w:val="24"/>
          <w:rtl/>
        </w:rPr>
        <w:t xml:space="preserve">اما </w:t>
      </w:r>
      <w:r w:rsidRPr="00DD5C94">
        <w:rPr>
          <w:rFonts w:ascii="Garamond" w:hAnsi="Garamond" w:cs="B Zar"/>
          <w:sz w:val="24"/>
          <w:szCs w:val="24"/>
          <w:rtl/>
        </w:rPr>
        <w:t>در این</w:t>
      </w:r>
      <w:r w:rsidR="004C231C" w:rsidRPr="0078284A">
        <w:rPr>
          <w:rFonts w:ascii="Garamond" w:hAnsi="Garamond" w:cs="B Zar" w:hint="cs"/>
          <w:sz w:val="24"/>
          <w:szCs w:val="24"/>
          <w:rtl/>
        </w:rPr>
        <w:t xml:space="preserve"> صورت</w:t>
      </w:r>
      <w:r w:rsidR="00FF5C45">
        <w:rPr>
          <w:rFonts w:ascii="Garamond" w:hAnsi="Garamond" w:cs="B Zar" w:hint="cs"/>
          <w:sz w:val="24"/>
          <w:szCs w:val="24"/>
          <w:rtl/>
        </w:rPr>
        <w:t>-</w:t>
      </w:r>
      <w:r w:rsidR="00FF5C45" w:rsidRPr="0078284A">
        <w:rPr>
          <w:rFonts w:ascii="Garamond" w:hAnsi="Garamond" w:cs="B Zar"/>
          <w:sz w:val="24"/>
          <w:szCs w:val="24"/>
        </w:rPr>
        <w:t>]</w:t>
      </w:r>
      <w:r w:rsidR="00FF5C45">
        <w:rPr>
          <w:rFonts w:ascii="Garamond" w:hAnsi="Garamond" w:cs="B Zar" w:hint="cs"/>
          <w:sz w:val="24"/>
          <w:szCs w:val="24"/>
          <w:rtl/>
        </w:rPr>
        <w:t xml:space="preserve">یعنی </w:t>
      </w:r>
      <w:r w:rsidR="00FF5C45" w:rsidRPr="0078284A">
        <w:rPr>
          <w:rFonts w:ascii="Garamond" w:hAnsi="Garamond" w:cs="B Zar" w:hint="cs"/>
          <w:sz w:val="24"/>
          <w:szCs w:val="24"/>
          <w:rtl/>
        </w:rPr>
        <w:t>در</w:t>
      </w:r>
      <w:r w:rsidR="00FF5C45">
        <w:rPr>
          <w:rFonts w:ascii="Garamond" w:hAnsi="Garamond" w:cs="B Zar" w:hint="cs"/>
          <w:sz w:val="24"/>
          <w:szCs w:val="24"/>
          <w:rtl/>
        </w:rPr>
        <w:t xml:space="preserve"> فرض</w:t>
      </w:r>
      <w:r w:rsidR="00FF5C45" w:rsidRPr="0078284A">
        <w:rPr>
          <w:rFonts w:ascii="Garamond" w:hAnsi="Garamond" w:cs="B Zar" w:hint="cs"/>
          <w:sz w:val="24"/>
          <w:szCs w:val="24"/>
          <w:rtl/>
        </w:rPr>
        <w:t xml:space="preserve"> عدم امکان جبران لطف</w:t>
      </w:r>
      <w:r w:rsidR="00FF5C45" w:rsidRPr="0078284A">
        <w:rPr>
          <w:rFonts w:ascii="Garamond" w:hAnsi="Garamond" w:cs="B Zar"/>
          <w:sz w:val="24"/>
          <w:szCs w:val="24"/>
          <w:rtl/>
        </w:rPr>
        <w:softHyphen/>
      </w:r>
      <w:r w:rsidR="00FF5C45" w:rsidRPr="0078284A">
        <w:rPr>
          <w:rFonts w:ascii="Garamond" w:hAnsi="Garamond" w:cs="B Zar" w:hint="cs"/>
          <w:sz w:val="24"/>
          <w:szCs w:val="24"/>
          <w:rtl/>
        </w:rPr>
        <w:t>هایی که دریافت می</w:t>
      </w:r>
      <w:r w:rsidR="00FF5C45" w:rsidRPr="0078284A">
        <w:rPr>
          <w:rFonts w:ascii="Garamond" w:hAnsi="Garamond" w:cs="B Zar"/>
          <w:sz w:val="24"/>
          <w:szCs w:val="24"/>
          <w:rtl/>
        </w:rPr>
        <w:softHyphen/>
      </w:r>
      <w:r w:rsidR="00FF5C45" w:rsidRPr="0078284A">
        <w:rPr>
          <w:rFonts w:ascii="Garamond" w:hAnsi="Garamond" w:cs="B Zar" w:hint="cs"/>
          <w:sz w:val="24"/>
          <w:szCs w:val="24"/>
          <w:rtl/>
        </w:rPr>
        <w:t>کنید</w:t>
      </w:r>
      <w:r w:rsidR="00FF5C45">
        <w:rPr>
          <w:rFonts w:ascii="Garamond" w:hAnsi="Garamond" w:cs="B Zar"/>
          <w:sz w:val="24"/>
          <w:szCs w:val="24"/>
        </w:rPr>
        <w:t>[</w:t>
      </w:r>
      <w:r w:rsidR="00FF5C45">
        <w:rPr>
          <w:rFonts w:ascii="Garamond" w:hAnsi="Garamond" w:cs="B Zar" w:hint="cs"/>
          <w:sz w:val="24"/>
          <w:szCs w:val="24"/>
          <w:rtl/>
          <w:lang w:bidi="fa-IR"/>
        </w:rPr>
        <w:t>-</w:t>
      </w:r>
      <w:r w:rsidR="004C231C" w:rsidRPr="0078284A">
        <w:rPr>
          <w:rFonts w:ascii="Garamond" w:hAnsi="Garamond" w:cs="B Zar" w:hint="cs"/>
          <w:sz w:val="24"/>
          <w:szCs w:val="24"/>
          <w:rtl/>
        </w:rPr>
        <w:t xml:space="preserve"> احتمال بروز</w:t>
      </w:r>
      <w:r w:rsidRPr="00DD5C94">
        <w:rPr>
          <w:rFonts w:ascii="Garamond" w:hAnsi="Garamond" w:cs="B Zar"/>
          <w:sz w:val="24"/>
          <w:szCs w:val="24"/>
          <w:rtl/>
        </w:rPr>
        <w:t xml:space="preserve"> شک و تردید و بی</w:t>
      </w:r>
      <w:r w:rsidR="004C231C" w:rsidRPr="0078284A">
        <w:rPr>
          <w:rFonts w:ascii="Garamond" w:hAnsi="Garamond" w:cs="B Zar"/>
          <w:sz w:val="24"/>
          <w:szCs w:val="24"/>
          <w:rtl/>
        </w:rPr>
        <w:softHyphen/>
      </w:r>
      <w:r w:rsidRPr="00DD5C94">
        <w:rPr>
          <w:rFonts w:ascii="Garamond" w:hAnsi="Garamond" w:cs="B Zar"/>
          <w:sz w:val="24"/>
          <w:szCs w:val="24"/>
          <w:rtl/>
        </w:rPr>
        <w:t xml:space="preserve">اعتمادی </w:t>
      </w:r>
      <w:r w:rsidR="004C231C" w:rsidRPr="0078284A">
        <w:rPr>
          <w:rFonts w:ascii="Garamond" w:hAnsi="Garamond" w:cs="B Zar" w:hint="cs"/>
          <w:sz w:val="24"/>
          <w:szCs w:val="24"/>
          <w:rtl/>
        </w:rPr>
        <w:t>وجود خواهد داشت.</w:t>
      </w:r>
    </w:p>
    <w:p w14:paraId="3747CFEE" w14:textId="28D94F33" w:rsidR="00DD5C94" w:rsidRPr="0033433E" w:rsidRDefault="00DD5C94" w:rsidP="00974075">
      <w:pPr>
        <w:pStyle w:val="Heading2"/>
        <w:rPr>
          <w:rFonts w:cs="B Titr"/>
          <w:color w:val="auto"/>
          <w:sz w:val="28"/>
          <w:szCs w:val="28"/>
        </w:rPr>
      </w:pPr>
      <w:bookmarkStart w:id="123" w:name="_Toc170900541"/>
      <w:r w:rsidRPr="0033433E">
        <w:rPr>
          <w:rFonts w:cs="B Titr"/>
          <w:color w:val="auto"/>
          <w:sz w:val="28"/>
          <w:szCs w:val="28"/>
          <w:rtl/>
        </w:rPr>
        <w:t>تأسیس شرکت</w:t>
      </w:r>
      <w:r w:rsidR="004C231C" w:rsidRPr="0033433E">
        <w:rPr>
          <w:rFonts w:cs="B Titr"/>
          <w:color w:val="auto"/>
          <w:sz w:val="28"/>
          <w:szCs w:val="28"/>
          <w:rtl/>
        </w:rPr>
        <w:softHyphen/>
      </w:r>
      <w:r w:rsidRPr="0033433E">
        <w:rPr>
          <w:rFonts w:cs="B Titr"/>
          <w:color w:val="auto"/>
          <w:sz w:val="28"/>
          <w:szCs w:val="28"/>
          <w:rtl/>
        </w:rPr>
        <w:t>های مشترک</w:t>
      </w:r>
      <w:bookmarkEnd w:id="123"/>
    </w:p>
    <w:p w14:paraId="5900B161" w14:textId="0F7CD6F4" w:rsidR="00DD5C94" w:rsidRPr="00DD5C94" w:rsidRDefault="00DD5C94" w:rsidP="00B11BE3">
      <w:pPr>
        <w:bidi/>
        <w:spacing w:after="0" w:line="240" w:lineRule="auto"/>
        <w:jc w:val="both"/>
        <w:rPr>
          <w:rFonts w:ascii="Garamond" w:hAnsi="Garamond" w:cs="B Zar"/>
          <w:sz w:val="24"/>
          <w:szCs w:val="24"/>
        </w:rPr>
      </w:pPr>
      <w:r w:rsidRPr="00DD5C94">
        <w:rPr>
          <w:rFonts w:ascii="Garamond" w:hAnsi="Garamond" w:cs="B Zar"/>
          <w:sz w:val="24"/>
          <w:szCs w:val="24"/>
          <w:rtl/>
        </w:rPr>
        <w:t xml:space="preserve">از سال </w:t>
      </w:r>
      <w:r w:rsidRPr="00DD5C94">
        <w:rPr>
          <w:rFonts w:ascii="Garamond" w:hAnsi="Garamond" w:cs="B Zar"/>
          <w:sz w:val="24"/>
          <w:szCs w:val="24"/>
          <w:rtl/>
          <w:lang w:bidi="fa-IR"/>
        </w:rPr>
        <w:t>۲۰۲۰</w:t>
      </w:r>
      <w:r w:rsidRPr="00DD5C94">
        <w:rPr>
          <w:rFonts w:ascii="Garamond" w:hAnsi="Garamond" w:cs="B Zar"/>
          <w:sz w:val="24"/>
          <w:szCs w:val="24"/>
          <w:rtl/>
        </w:rPr>
        <w:t>، زمانی که قانون مربوط به شرکت</w:t>
      </w:r>
      <w:r w:rsidR="004C231C" w:rsidRPr="0078284A">
        <w:rPr>
          <w:rFonts w:ascii="Garamond" w:hAnsi="Garamond" w:cs="B Zar"/>
          <w:sz w:val="24"/>
          <w:szCs w:val="24"/>
          <w:rtl/>
        </w:rPr>
        <w:softHyphen/>
      </w:r>
      <w:r w:rsidRPr="00DD5C94">
        <w:rPr>
          <w:rFonts w:ascii="Garamond" w:hAnsi="Garamond" w:cs="B Zar"/>
          <w:sz w:val="24"/>
          <w:szCs w:val="24"/>
          <w:rtl/>
        </w:rPr>
        <w:t>های خارجی در چین تغییر کرد، دیگر نیازی به بحث مفصل در مورد انواع ساختار شرکت</w:t>
      </w:r>
      <w:r w:rsidR="004C231C" w:rsidRPr="0078284A">
        <w:rPr>
          <w:rFonts w:ascii="Garamond" w:hAnsi="Garamond" w:cs="B Zar"/>
          <w:sz w:val="24"/>
          <w:szCs w:val="24"/>
          <w:rtl/>
        </w:rPr>
        <w:softHyphen/>
      </w:r>
      <w:r w:rsidRPr="00DD5C94">
        <w:rPr>
          <w:rFonts w:ascii="Garamond" w:hAnsi="Garamond" w:cs="B Zar"/>
          <w:sz w:val="24"/>
          <w:szCs w:val="24"/>
          <w:rtl/>
        </w:rPr>
        <w:t>های چینی</w:t>
      </w:r>
      <w:r w:rsidR="004C231C" w:rsidRPr="0078284A">
        <w:rPr>
          <w:rFonts w:ascii="Garamond" w:hAnsi="Garamond" w:cs="B Zar" w:hint="cs"/>
          <w:sz w:val="24"/>
          <w:szCs w:val="24"/>
          <w:rtl/>
        </w:rPr>
        <w:t>- غالبا «شرکت</w:t>
      </w:r>
      <w:r w:rsidR="004C231C" w:rsidRPr="0078284A">
        <w:rPr>
          <w:rFonts w:ascii="Garamond" w:hAnsi="Garamond" w:cs="B Zar"/>
          <w:sz w:val="24"/>
          <w:szCs w:val="24"/>
          <w:rtl/>
        </w:rPr>
        <w:softHyphen/>
      </w:r>
      <w:r w:rsidR="004C231C" w:rsidRPr="0078284A">
        <w:rPr>
          <w:rFonts w:ascii="Garamond" w:hAnsi="Garamond" w:cs="B Zar" w:hint="cs"/>
          <w:sz w:val="24"/>
          <w:szCs w:val="24"/>
          <w:rtl/>
        </w:rPr>
        <w:t xml:space="preserve">های با مالکیت کامل خارجی» </w:t>
      </w:r>
      <w:r w:rsidRPr="00DD5C94">
        <w:rPr>
          <w:rFonts w:ascii="Garamond" w:hAnsi="Garamond" w:cs="B Zar"/>
          <w:sz w:val="24"/>
          <w:szCs w:val="24"/>
          <w:rtl/>
        </w:rPr>
        <w:t>و</w:t>
      </w:r>
      <w:r w:rsidR="004C231C" w:rsidRPr="0078284A">
        <w:rPr>
          <w:rFonts w:ascii="Garamond" w:hAnsi="Garamond" w:cs="B Zar" w:hint="cs"/>
          <w:sz w:val="24"/>
          <w:szCs w:val="24"/>
          <w:rtl/>
        </w:rPr>
        <w:t xml:space="preserve"> «جونت</w:t>
      </w:r>
      <w:r w:rsidR="004C231C" w:rsidRPr="0078284A">
        <w:rPr>
          <w:rFonts w:ascii="Garamond" w:hAnsi="Garamond" w:cs="B Zar"/>
          <w:sz w:val="24"/>
          <w:szCs w:val="24"/>
          <w:rtl/>
        </w:rPr>
        <w:softHyphen/>
      </w:r>
      <w:r w:rsidR="004C231C" w:rsidRPr="0078284A">
        <w:rPr>
          <w:rFonts w:ascii="Garamond" w:hAnsi="Garamond" w:cs="B Zar" w:hint="cs"/>
          <w:sz w:val="24"/>
          <w:szCs w:val="24"/>
          <w:rtl/>
        </w:rPr>
        <w:t>ونچر»-</w:t>
      </w:r>
      <w:r w:rsidRPr="00DD5C94">
        <w:rPr>
          <w:rFonts w:ascii="Garamond" w:hAnsi="Garamond" w:cs="B Zar"/>
          <w:sz w:val="24"/>
          <w:szCs w:val="24"/>
          <w:rtl/>
        </w:rPr>
        <w:t xml:space="preserve"> نیس</w:t>
      </w:r>
      <w:r w:rsidR="004C231C" w:rsidRPr="0078284A">
        <w:rPr>
          <w:rFonts w:ascii="Garamond" w:hAnsi="Garamond" w:cs="B Zar" w:hint="cs"/>
          <w:sz w:val="24"/>
          <w:szCs w:val="24"/>
          <w:rtl/>
        </w:rPr>
        <w:t xml:space="preserve">ت. </w:t>
      </w:r>
      <w:r w:rsidRPr="00DD5C94">
        <w:rPr>
          <w:rFonts w:ascii="Garamond" w:hAnsi="Garamond" w:cs="B Zar"/>
          <w:sz w:val="24"/>
          <w:szCs w:val="24"/>
          <w:rtl/>
        </w:rPr>
        <w:t xml:space="preserve">با این حال، این سوال همچنان باقی است که آیا تشکیل </w:t>
      </w:r>
      <w:r w:rsidR="004C231C" w:rsidRPr="0078284A">
        <w:rPr>
          <w:rFonts w:ascii="Garamond" w:hAnsi="Garamond" w:cs="B Zar" w:hint="cs"/>
          <w:sz w:val="24"/>
          <w:szCs w:val="24"/>
          <w:rtl/>
        </w:rPr>
        <w:t>جوینت</w:t>
      </w:r>
      <w:r w:rsidR="004C231C" w:rsidRPr="0078284A">
        <w:rPr>
          <w:rFonts w:ascii="Garamond" w:hAnsi="Garamond" w:cs="B Zar"/>
          <w:sz w:val="24"/>
          <w:szCs w:val="24"/>
          <w:rtl/>
        </w:rPr>
        <w:softHyphen/>
      </w:r>
      <w:r w:rsidR="004C231C" w:rsidRPr="0078284A">
        <w:rPr>
          <w:rFonts w:ascii="Garamond" w:hAnsi="Garamond" w:cs="B Zar" w:hint="cs"/>
          <w:sz w:val="24"/>
          <w:szCs w:val="24"/>
          <w:rtl/>
        </w:rPr>
        <w:t>ونچر</w:t>
      </w:r>
      <w:r w:rsidRPr="00DD5C94">
        <w:rPr>
          <w:rFonts w:ascii="Garamond" w:hAnsi="Garamond" w:cs="B Zar"/>
          <w:sz w:val="24"/>
          <w:szCs w:val="24"/>
          <w:rtl/>
        </w:rPr>
        <w:t xml:space="preserve"> با یک طرف چینی اقدام عاقلانه</w:t>
      </w:r>
      <w:r w:rsidR="004C231C" w:rsidRPr="0078284A">
        <w:rPr>
          <w:rFonts w:ascii="Garamond" w:hAnsi="Garamond" w:cs="B Zar"/>
          <w:sz w:val="24"/>
          <w:szCs w:val="24"/>
          <w:rtl/>
        </w:rPr>
        <w:softHyphen/>
      </w:r>
      <w:r w:rsidRPr="00DD5C94">
        <w:rPr>
          <w:rFonts w:ascii="Garamond" w:hAnsi="Garamond" w:cs="B Zar"/>
          <w:sz w:val="24"/>
          <w:szCs w:val="24"/>
          <w:rtl/>
        </w:rPr>
        <w:t xml:space="preserve">ای است یا خیر. همانطور که در فصل </w:t>
      </w:r>
      <w:r w:rsidR="004C231C" w:rsidRPr="0078284A">
        <w:rPr>
          <w:rFonts w:ascii="Garamond" w:hAnsi="Garamond" w:cs="B Zar" w:hint="cs"/>
          <w:sz w:val="24"/>
          <w:szCs w:val="24"/>
          <w:rtl/>
        </w:rPr>
        <w:t xml:space="preserve">ششم </w:t>
      </w:r>
      <w:r w:rsidRPr="00DD5C94">
        <w:rPr>
          <w:rFonts w:ascii="Garamond" w:hAnsi="Garamond" w:cs="B Zar"/>
          <w:sz w:val="24"/>
          <w:szCs w:val="24"/>
          <w:rtl/>
        </w:rPr>
        <w:t xml:space="preserve">به طور مفصل بحث کردیم، پاسخ این است که </w:t>
      </w:r>
      <w:r w:rsidR="004C231C" w:rsidRPr="0078284A">
        <w:rPr>
          <w:rFonts w:ascii="Garamond" w:hAnsi="Garamond" w:cs="B Zar" w:hint="cs"/>
          <w:sz w:val="24"/>
          <w:szCs w:val="24"/>
          <w:rtl/>
        </w:rPr>
        <w:t>«</w:t>
      </w:r>
      <w:r w:rsidRPr="00DD5C94">
        <w:rPr>
          <w:rFonts w:ascii="Garamond" w:hAnsi="Garamond" w:cs="B Zar"/>
          <w:sz w:val="24"/>
          <w:szCs w:val="24"/>
          <w:rtl/>
        </w:rPr>
        <w:t>بستگی دارد</w:t>
      </w:r>
      <w:r w:rsidR="004C231C" w:rsidRPr="0078284A">
        <w:rPr>
          <w:rFonts w:ascii="Garamond" w:hAnsi="Garamond" w:cs="B Zar" w:hint="cs"/>
          <w:sz w:val="24"/>
          <w:szCs w:val="24"/>
          <w:rtl/>
        </w:rPr>
        <w:t>»</w:t>
      </w:r>
      <w:r w:rsidRPr="00DD5C94">
        <w:rPr>
          <w:rFonts w:ascii="Garamond" w:hAnsi="Garamond" w:cs="B Zar"/>
          <w:sz w:val="24"/>
          <w:szCs w:val="24"/>
          <w:rtl/>
        </w:rPr>
        <w:t>. هیچ ق</w:t>
      </w:r>
      <w:r w:rsidR="004C231C" w:rsidRPr="0078284A">
        <w:rPr>
          <w:rFonts w:ascii="Garamond" w:hAnsi="Garamond" w:cs="B Zar" w:hint="cs"/>
          <w:sz w:val="24"/>
          <w:szCs w:val="24"/>
          <w:rtl/>
        </w:rPr>
        <w:t>اعده</w:t>
      </w:r>
      <w:r w:rsidRPr="00DD5C94">
        <w:rPr>
          <w:rFonts w:ascii="Garamond" w:hAnsi="Garamond" w:cs="B Zar"/>
          <w:sz w:val="24"/>
          <w:szCs w:val="24"/>
          <w:rtl/>
        </w:rPr>
        <w:t xml:space="preserve"> روشنی در این زمینه وجود ندارد. برخی از شرکت</w:t>
      </w:r>
      <w:r w:rsidR="004C231C" w:rsidRPr="0078284A">
        <w:rPr>
          <w:rFonts w:ascii="Garamond" w:hAnsi="Garamond" w:cs="B Zar"/>
          <w:sz w:val="24"/>
          <w:szCs w:val="24"/>
          <w:rtl/>
        </w:rPr>
        <w:softHyphen/>
      </w:r>
      <w:r w:rsidRPr="00DD5C94">
        <w:rPr>
          <w:rFonts w:ascii="Garamond" w:hAnsi="Garamond" w:cs="B Zar"/>
          <w:sz w:val="24"/>
          <w:szCs w:val="24"/>
          <w:rtl/>
        </w:rPr>
        <w:t>های خارجی مانند</w:t>
      </w:r>
      <w:r w:rsidRPr="00DD5C94">
        <w:rPr>
          <w:rFonts w:ascii="Garamond" w:hAnsi="Garamond" w:cs="B Zar"/>
          <w:sz w:val="24"/>
          <w:szCs w:val="24"/>
        </w:rPr>
        <w:t xml:space="preserve"> Procter &amp; Gamble</w:t>
      </w:r>
      <w:r w:rsidRPr="00DD5C94">
        <w:rPr>
          <w:rFonts w:ascii="Garamond" w:hAnsi="Garamond" w:cs="B Zar"/>
          <w:sz w:val="24"/>
          <w:szCs w:val="24"/>
          <w:rtl/>
        </w:rPr>
        <w:t>، غول محصولات بهداشتی آمریکایی، به تنهایی در چین بسیار موفق بوده</w:t>
      </w:r>
      <w:r w:rsidR="004C231C" w:rsidRPr="0078284A">
        <w:rPr>
          <w:rFonts w:ascii="Garamond" w:hAnsi="Garamond" w:cs="B Zar"/>
          <w:sz w:val="24"/>
          <w:szCs w:val="24"/>
          <w:rtl/>
        </w:rPr>
        <w:softHyphen/>
      </w:r>
      <w:r w:rsidRPr="00DD5C94">
        <w:rPr>
          <w:rFonts w:ascii="Garamond" w:hAnsi="Garamond" w:cs="B Zar"/>
          <w:sz w:val="24"/>
          <w:szCs w:val="24"/>
          <w:rtl/>
        </w:rPr>
        <w:t>اند؛ برخی دیگر مانند فولکس</w:t>
      </w:r>
      <w:r w:rsidR="004C231C" w:rsidRPr="0078284A">
        <w:rPr>
          <w:rFonts w:ascii="Garamond" w:hAnsi="Garamond" w:cs="B Zar"/>
          <w:sz w:val="24"/>
          <w:szCs w:val="24"/>
          <w:rtl/>
        </w:rPr>
        <w:softHyphen/>
      </w:r>
      <w:r w:rsidRPr="00DD5C94">
        <w:rPr>
          <w:rFonts w:ascii="Garamond" w:hAnsi="Garamond" w:cs="B Zar"/>
          <w:sz w:val="24"/>
          <w:szCs w:val="24"/>
          <w:rtl/>
        </w:rPr>
        <w:t>واگن</w:t>
      </w:r>
      <w:r w:rsidR="004C231C" w:rsidRPr="0078284A">
        <w:rPr>
          <w:rFonts w:ascii="Garamond" w:hAnsi="Garamond" w:cs="B Zar" w:hint="cs"/>
          <w:sz w:val="24"/>
          <w:szCs w:val="24"/>
          <w:rtl/>
        </w:rPr>
        <w:t xml:space="preserve"> نیز</w:t>
      </w:r>
      <w:r w:rsidRPr="00DD5C94">
        <w:rPr>
          <w:rFonts w:ascii="Garamond" w:hAnsi="Garamond" w:cs="B Zar"/>
          <w:sz w:val="24"/>
          <w:szCs w:val="24"/>
          <w:rtl/>
        </w:rPr>
        <w:t xml:space="preserve"> در همکاری با یک شریک چینی به همان اندازه موفق بوده</w:t>
      </w:r>
      <w:r w:rsidR="004C231C" w:rsidRPr="0078284A">
        <w:rPr>
          <w:rFonts w:ascii="Garamond" w:hAnsi="Garamond" w:cs="B Zar"/>
          <w:sz w:val="24"/>
          <w:szCs w:val="24"/>
          <w:rtl/>
        </w:rPr>
        <w:softHyphen/>
      </w:r>
      <w:r w:rsidRPr="00DD5C94">
        <w:rPr>
          <w:rFonts w:ascii="Garamond" w:hAnsi="Garamond" w:cs="B Zar"/>
          <w:sz w:val="24"/>
          <w:szCs w:val="24"/>
          <w:rtl/>
        </w:rPr>
        <w:t xml:space="preserve">اند. تمام چیزی که ما می توانیم در این کتاب بگوییم این است که </w:t>
      </w:r>
      <w:r w:rsidR="004C231C" w:rsidRPr="0078284A">
        <w:rPr>
          <w:rFonts w:ascii="Garamond" w:hAnsi="Garamond" w:cs="B Zar" w:hint="cs"/>
          <w:sz w:val="24"/>
          <w:szCs w:val="24"/>
          <w:rtl/>
        </w:rPr>
        <w:t>سرمایه</w:t>
      </w:r>
      <w:r w:rsidR="004C231C" w:rsidRPr="0078284A">
        <w:rPr>
          <w:rFonts w:ascii="Garamond" w:hAnsi="Garamond" w:cs="B Zar"/>
          <w:sz w:val="24"/>
          <w:szCs w:val="24"/>
          <w:rtl/>
        </w:rPr>
        <w:softHyphen/>
      </w:r>
      <w:r w:rsidR="004C231C" w:rsidRPr="0078284A">
        <w:rPr>
          <w:rFonts w:ascii="Garamond" w:hAnsi="Garamond" w:cs="B Zar" w:hint="cs"/>
          <w:sz w:val="24"/>
          <w:szCs w:val="24"/>
          <w:rtl/>
        </w:rPr>
        <w:t>گذاری</w:t>
      </w:r>
      <w:r w:rsidR="004C231C" w:rsidRPr="0078284A">
        <w:rPr>
          <w:rFonts w:ascii="Garamond" w:hAnsi="Garamond" w:cs="B Zar"/>
          <w:sz w:val="24"/>
          <w:szCs w:val="24"/>
          <w:rtl/>
        </w:rPr>
        <w:softHyphen/>
      </w:r>
      <w:r w:rsidR="004C231C" w:rsidRPr="0078284A">
        <w:rPr>
          <w:rFonts w:ascii="Garamond" w:hAnsi="Garamond" w:cs="B Zar" w:hint="cs"/>
          <w:sz w:val="24"/>
          <w:szCs w:val="24"/>
          <w:rtl/>
        </w:rPr>
        <w:t>های مشترک (جوینت</w:t>
      </w:r>
      <w:r w:rsidR="004C231C" w:rsidRPr="0078284A">
        <w:rPr>
          <w:rFonts w:ascii="Garamond" w:hAnsi="Garamond" w:cs="B Zar"/>
          <w:sz w:val="24"/>
          <w:szCs w:val="24"/>
          <w:rtl/>
        </w:rPr>
        <w:softHyphen/>
      </w:r>
      <w:r w:rsidR="004C231C" w:rsidRPr="0078284A">
        <w:rPr>
          <w:rFonts w:ascii="Garamond" w:hAnsi="Garamond" w:cs="B Zar" w:hint="cs"/>
          <w:sz w:val="24"/>
          <w:szCs w:val="24"/>
          <w:rtl/>
        </w:rPr>
        <w:t xml:space="preserve">ونچر) </w:t>
      </w:r>
      <w:r w:rsidRPr="00DD5C94">
        <w:rPr>
          <w:rFonts w:ascii="Garamond" w:hAnsi="Garamond" w:cs="B Zar"/>
          <w:sz w:val="24"/>
          <w:szCs w:val="24"/>
          <w:rtl/>
        </w:rPr>
        <w:t>هرگز نباید</w:t>
      </w:r>
      <w:r w:rsidR="004C231C" w:rsidRPr="0078284A">
        <w:rPr>
          <w:rFonts w:ascii="Garamond" w:hAnsi="Garamond" w:cs="B Zar" w:hint="cs"/>
          <w:sz w:val="24"/>
          <w:szCs w:val="24"/>
          <w:rtl/>
        </w:rPr>
        <w:t xml:space="preserve"> در چین</w:t>
      </w:r>
      <w:r w:rsidRPr="00DD5C94">
        <w:rPr>
          <w:rFonts w:ascii="Garamond" w:hAnsi="Garamond" w:cs="B Zar"/>
          <w:sz w:val="24"/>
          <w:szCs w:val="24"/>
          <w:rtl/>
        </w:rPr>
        <w:t xml:space="preserve"> نادیده گرفته شوند، زیرا </w:t>
      </w:r>
      <w:r w:rsidR="004C231C" w:rsidRPr="0078284A">
        <w:rPr>
          <w:rFonts w:ascii="Garamond" w:hAnsi="Garamond" w:cs="B Zar" w:hint="cs"/>
          <w:sz w:val="24"/>
          <w:szCs w:val="24"/>
          <w:rtl/>
        </w:rPr>
        <w:t>این ابزار</w:t>
      </w:r>
      <w:r w:rsidRPr="00DD5C94">
        <w:rPr>
          <w:rFonts w:ascii="Garamond" w:hAnsi="Garamond" w:cs="B Zar"/>
          <w:sz w:val="24"/>
          <w:szCs w:val="24"/>
          <w:rtl/>
        </w:rPr>
        <w:t xml:space="preserve"> می</w:t>
      </w:r>
      <w:r w:rsidR="004C231C" w:rsidRPr="0078284A">
        <w:rPr>
          <w:rFonts w:ascii="Garamond" w:hAnsi="Garamond" w:cs="B Zar"/>
          <w:sz w:val="24"/>
          <w:szCs w:val="24"/>
          <w:rtl/>
        </w:rPr>
        <w:softHyphen/>
      </w:r>
      <w:r w:rsidRPr="00DD5C94">
        <w:rPr>
          <w:rFonts w:ascii="Garamond" w:hAnsi="Garamond" w:cs="B Zar"/>
          <w:sz w:val="24"/>
          <w:szCs w:val="24"/>
          <w:rtl/>
        </w:rPr>
        <w:t>تواند مزایای بزرگی از جمله شهرت محلی</w:t>
      </w:r>
      <w:r w:rsidR="004C231C" w:rsidRPr="0078284A">
        <w:rPr>
          <w:rFonts w:ascii="Garamond" w:hAnsi="Garamond" w:cs="B Zar" w:hint="cs"/>
          <w:sz w:val="24"/>
          <w:szCs w:val="24"/>
          <w:rtl/>
        </w:rPr>
        <w:t xml:space="preserve"> و</w:t>
      </w:r>
      <w:r w:rsidRPr="00DD5C94">
        <w:rPr>
          <w:rFonts w:ascii="Garamond" w:hAnsi="Garamond" w:cs="B Zar"/>
          <w:sz w:val="24"/>
          <w:szCs w:val="24"/>
          <w:rtl/>
        </w:rPr>
        <w:t xml:space="preserve"> </w:t>
      </w:r>
      <w:r w:rsidR="004C231C" w:rsidRPr="0078284A">
        <w:rPr>
          <w:rFonts w:ascii="Garamond" w:hAnsi="Garamond" w:cs="B Zar" w:hint="cs"/>
          <w:sz w:val="24"/>
          <w:szCs w:val="24"/>
          <w:rtl/>
        </w:rPr>
        <w:t xml:space="preserve">کمک به </w:t>
      </w:r>
      <w:r w:rsidRPr="00DD5C94">
        <w:rPr>
          <w:rFonts w:ascii="Garamond" w:hAnsi="Garamond" w:cs="B Zar"/>
          <w:sz w:val="24"/>
          <w:szCs w:val="24"/>
          <w:rtl/>
        </w:rPr>
        <w:t>درک بازار و روابط دولتی</w:t>
      </w:r>
      <w:r w:rsidR="004C231C" w:rsidRPr="0078284A">
        <w:rPr>
          <w:rFonts w:ascii="Garamond" w:hAnsi="Garamond" w:cs="B Zar" w:hint="cs"/>
          <w:sz w:val="24"/>
          <w:szCs w:val="24"/>
          <w:rtl/>
        </w:rPr>
        <w:t xml:space="preserve"> را به همراه داشته باشد؛ هرچند که</w:t>
      </w:r>
      <w:r w:rsidRPr="00DD5C94">
        <w:rPr>
          <w:rFonts w:ascii="Garamond" w:hAnsi="Garamond" w:cs="B Zar"/>
          <w:sz w:val="24"/>
          <w:szCs w:val="24"/>
          <w:rtl/>
        </w:rPr>
        <w:t xml:space="preserve"> مشکلاتی مانند </w:t>
      </w:r>
      <w:r w:rsidR="004C231C" w:rsidRPr="0078284A">
        <w:rPr>
          <w:rFonts w:ascii="Garamond" w:hAnsi="Garamond" w:cs="B Zar" w:hint="cs"/>
          <w:sz w:val="24"/>
          <w:szCs w:val="24"/>
          <w:rtl/>
        </w:rPr>
        <w:t xml:space="preserve">احتمال </w:t>
      </w:r>
      <w:r w:rsidRPr="00DD5C94">
        <w:rPr>
          <w:rFonts w:ascii="Garamond" w:hAnsi="Garamond" w:cs="B Zar"/>
          <w:sz w:val="24"/>
          <w:szCs w:val="24"/>
          <w:rtl/>
        </w:rPr>
        <w:t>کپی</w:t>
      </w:r>
      <w:r w:rsidR="004C231C" w:rsidRPr="0078284A">
        <w:rPr>
          <w:rFonts w:ascii="Garamond" w:hAnsi="Garamond" w:cs="B Zar"/>
          <w:sz w:val="24"/>
          <w:szCs w:val="24"/>
          <w:rtl/>
        </w:rPr>
        <w:softHyphen/>
      </w:r>
      <w:r w:rsidRPr="00DD5C94">
        <w:rPr>
          <w:rFonts w:ascii="Garamond" w:hAnsi="Garamond" w:cs="B Zar"/>
          <w:sz w:val="24"/>
          <w:szCs w:val="24"/>
          <w:rtl/>
        </w:rPr>
        <w:t xml:space="preserve">برداری از محصول </w:t>
      </w:r>
      <w:r w:rsidR="0078284A" w:rsidRPr="0078284A">
        <w:rPr>
          <w:rFonts w:ascii="Garamond" w:hAnsi="Garamond" w:cs="B Zar" w:hint="cs"/>
          <w:sz w:val="24"/>
          <w:szCs w:val="24"/>
          <w:rtl/>
        </w:rPr>
        <w:t>را نیز می</w:t>
      </w:r>
      <w:r w:rsidR="0078284A" w:rsidRPr="0078284A">
        <w:rPr>
          <w:rFonts w:ascii="Garamond" w:hAnsi="Garamond" w:cs="B Zar"/>
          <w:sz w:val="24"/>
          <w:szCs w:val="24"/>
          <w:rtl/>
        </w:rPr>
        <w:softHyphen/>
      </w:r>
      <w:r w:rsidR="0078284A" w:rsidRPr="0078284A">
        <w:rPr>
          <w:rFonts w:ascii="Garamond" w:hAnsi="Garamond" w:cs="B Zar" w:hint="cs"/>
          <w:sz w:val="24"/>
          <w:szCs w:val="24"/>
          <w:rtl/>
        </w:rPr>
        <w:t>توان از معایب این ابزار حقوقی-تجاری درنظر گرفت</w:t>
      </w:r>
      <w:r w:rsidRPr="00DD5C94">
        <w:rPr>
          <w:rFonts w:ascii="Garamond" w:hAnsi="Garamond" w:cs="B Zar"/>
          <w:sz w:val="24"/>
          <w:szCs w:val="24"/>
          <w:rtl/>
        </w:rPr>
        <w:t>. ت</w:t>
      </w:r>
      <w:r w:rsidR="0078284A" w:rsidRPr="0078284A">
        <w:rPr>
          <w:rFonts w:ascii="Garamond" w:hAnsi="Garamond" w:cs="B Zar" w:hint="cs"/>
          <w:sz w:val="24"/>
          <w:szCs w:val="24"/>
          <w:rtl/>
        </w:rPr>
        <w:t>ا</w:t>
      </w:r>
      <w:r w:rsidRPr="00DD5C94">
        <w:rPr>
          <w:rFonts w:ascii="Garamond" w:hAnsi="Garamond" w:cs="B Zar"/>
          <w:sz w:val="24"/>
          <w:szCs w:val="24"/>
          <w:rtl/>
        </w:rPr>
        <w:t xml:space="preserve">سیس و مدیریت یک </w:t>
      </w:r>
      <w:r w:rsidR="0078284A" w:rsidRPr="0078284A">
        <w:rPr>
          <w:rFonts w:ascii="Garamond" w:hAnsi="Garamond" w:cs="B Zar" w:hint="cs"/>
          <w:sz w:val="24"/>
          <w:szCs w:val="24"/>
          <w:rtl/>
        </w:rPr>
        <w:t>جوینت</w:t>
      </w:r>
      <w:r w:rsidR="0078284A" w:rsidRPr="0078284A">
        <w:rPr>
          <w:rFonts w:ascii="Garamond" w:hAnsi="Garamond" w:cs="B Zar"/>
          <w:sz w:val="24"/>
          <w:szCs w:val="24"/>
          <w:rtl/>
        </w:rPr>
        <w:softHyphen/>
      </w:r>
      <w:r w:rsidR="0078284A" w:rsidRPr="0078284A">
        <w:rPr>
          <w:rFonts w:ascii="Garamond" w:hAnsi="Garamond" w:cs="B Zar" w:hint="cs"/>
          <w:sz w:val="24"/>
          <w:szCs w:val="24"/>
          <w:rtl/>
        </w:rPr>
        <w:t>ونچر</w:t>
      </w:r>
      <w:r w:rsidRPr="00DD5C94">
        <w:rPr>
          <w:rFonts w:ascii="Garamond" w:hAnsi="Garamond" w:cs="B Zar"/>
          <w:sz w:val="24"/>
          <w:szCs w:val="24"/>
          <w:rtl/>
        </w:rPr>
        <w:t xml:space="preserve"> هرگز کار آسانی نیست، </w:t>
      </w:r>
      <w:r w:rsidR="0078284A" w:rsidRPr="0078284A">
        <w:rPr>
          <w:rFonts w:ascii="Garamond" w:hAnsi="Garamond" w:cs="B Zar" w:hint="cs"/>
          <w:sz w:val="24"/>
          <w:szCs w:val="24"/>
          <w:rtl/>
        </w:rPr>
        <w:t>زیرا این امکان وجود دارد که</w:t>
      </w:r>
      <w:r w:rsidRPr="00DD5C94">
        <w:rPr>
          <w:rFonts w:ascii="Garamond" w:hAnsi="Garamond" w:cs="B Zar"/>
          <w:sz w:val="24"/>
          <w:szCs w:val="24"/>
          <w:rtl/>
        </w:rPr>
        <w:t xml:space="preserve"> یکی از شرکا یا هر دو </w:t>
      </w:r>
      <w:r w:rsidR="0078284A" w:rsidRPr="0078284A">
        <w:rPr>
          <w:rFonts w:ascii="Garamond" w:hAnsi="Garamond" w:cs="B Zar" w:hint="cs"/>
          <w:sz w:val="24"/>
          <w:szCs w:val="24"/>
          <w:rtl/>
        </w:rPr>
        <w:t xml:space="preserve">هیچ </w:t>
      </w:r>
      <w:r w:rsidRPr="00DD5C94">
        <w:rPr>
          <w:rFonts w:ascii="Garamond" w:hAnsi="Garamond" w:cs="B Zar"/>
          <w:sz w:val="24"/>
          <w:szCs w:val="24"/>
          <w:rtl/>
        </w:rPr>
        <w:t>برنامه</w:t>
      </w:r>
      <w:r w:rsidR="0078284A" w:rsidRPr="0078284A">
        <w:rPr>
          <w:rFonts w:ascii="Garamond" w:hAnsi="Garamond" w:cs="B Zar"/>
          <w:sz w:val="24"/>
          <w:szCs w:val="24"/>
          <w:rtl/>
        </w:rPr>
        <w:softHyphen/>
      </w:r>
      <w:r w:rsidR="0078284A" w:rsidRPr="0078284A">
        <w:rPr>
          <w:rFonts w:ascii="Garamond" w:hAnsi="Garamond" w:cs="B Zar" w:hint="cs"/>
          <w:sz w:val="24"/>
          <w:szCs w:val="24"/>
          <w:rtl/>
        </w:rPr>
        <w:t>کاری روشن</w:t>
      </w:r>
      <w:r w:rsidRPr="00DD5C94">
        <w:rPr>
          <w:rFonts w:ascii="Garamond" w:hAnsi="Garamond" w:cs="B Zar"/>
          <w:sz w:val="24"/>
          <w:szCs w:val="24"/>
          <w:rtl/>
        </w:rPr>
        <w:t xml:space="preserve"> و</w:t>
      </w:r>
      <w:r w:rsidR="0078284A" w:rsidRPr="0078284A">
        <w:rPr>
          <w:rFonts w:ascii="Garamond" w:hAnsi="Garamond" w:cs="B Zar" w:hint="cs"/>
          <w:sz w:val="24"/>
          <w:szCs w:val="24"/>
          <w:rtl/>
        </w:rPr>
        <w:t xml:space="preserve"> </w:t>
      </w:r>
      <w:r w:rsidRPr="00DD5C94">
        <w:rPr>
          <w:rFonts w:ascii="Garamond" w:hAnsi="Garamond" w:cs="B Zar"/>
          <w:sz w:val="24"/>
          <w:szCs w:val="24"/>
          <w:rtl/>
        </w:rPr>
        <w:t>یا</w:t>
      </w:r>
      <w:r w:rsidR="0078284A" w:rsidRPr="0078284A">
        <w:rPr>
          <w:rFonts w:ascii="Garamond" w:hAnsi="Garamond" w:cs="B Zar" w:hint="cs"/>
          <w:sz w:val="24"/>
          <w:szCs w:val="24"/>
          <w:rtl/>
        </w:rPr>
        <w:t xml:space="preserve"> حتی</w:t>
      </w:r>
      <w:r w:rsidRPr="00DD5C94">
        <w:rPr>
          <w:rFonts w:ascii="Garamond" w:hAnsi="Garamond" w:cs="B Zar"/>
          <w:sz w:val="24"/>
          <w:szCs w:val="24"/>
          <w:rtl/>
        </w:rPr>
        <w:t xml:space="preserve"> اعتماد</w:t>
      </w:r>
      <w:r w:rsidR="0078284A" w:rsidRPr="0078284A">
        <w:rPr>
          <w:rFonts w:ascii="Garamond" w:hAnsi="Garamond" w:cs="B Zar" w:hint="cs"/>
          <w:sz w:val="24"/>
          <w:szCs w:val="24"/>
          <w:rtl/>
        </w:rPr>
        <w:t>ی به طرف دیگر</w:t>
      </w:r>
      <w:r w:rsidRPr="00DD5C94">
        <w:rPr>
          <w:rFonts w:ascii="Garamond" w:hAnsi="Garamond" w:cs="B Zar"/>
          <w:sz w:val="24"/>
          <w:szCs w:val="24"/>
          <w:rtl/>
        </w:rPr>
        <w:t xml:space="preserve"> </w:t>
      </w:r>
      <w:r w:rsidR="0078284A" w:rsidRPr="0078284A">
        <w:rPr>
          <w:rFonts w:ascii="Garamond" w:hAnsi="Garamond" w:cs="B Zar" w:hint="cs"/>
          <w:sz w:val="24"/>
          <w:szCs w:val="24"/>
          <w:rtl/>
        </w:rPr>
        <w:t xml:space="preserve">نداشته </w:t>
      </w:r>
      <w:r w:rsidRPr="00DD5C94">
        <w:rPr>
          <w:rFonts w:ascii="Garamond" w:hAnsi="Garamond" w:cs="B Zar"/>
          <w:sz w:val="24"/>
          <w:szCs w:val="24"/>
          <w:rtl/>
        </w:rPr>
        <w:t xml:space="preserve">باشند. یک </w:t>
      </w:r>
      <w:r w:rsidR="0078284A" w:rsidRPr="0078284A">
        <w:rPr>
          <w:rFonts w:ascii="Garamond" w:hAnsi="Garamond" w:cs="B Zar" w:hint="cs"/>
          <w:sz w:val="24"/>
          <w:szCs w:val="24"/>
          <w:rtl/>
        </w:rPr>
        <w:t>«</w:t>
      </w:r>
      <w:r w:rsidRPr="00DD5C94">
        <w:rPr>
          <w:rFonts w:ascii="Garamond" w:hAnsi="Garamond" w:cs="B Zar"/>
          <w:sz w:val="24"/>
          <w:szCs w:val="24"/>
          <w:rtl/>
        </w:rPr>
        <w:t>هونگ نیانگ</w:t>
      </w:r>
      <w:r w:rsidRPr="00DD5C94">
        <w:rPr>
          <w:rFonts w:ascii="Garamond" w:hAnsi="Garamond" w:cs="B Zar"/>
          <w:sz w:val="24"/>
          <w:szCs w:val="24"/>
        </w:rPr>
        <w:t>(</w:t>
      </w:r>
      <w:proofErr w:type="spellStart"/>
      <w:r w:rsidRPr="00DD5C94">
        <w:rPr>
          <w:rFonts w:ascii="Garamond" w:hAnsi="Garamond" w:cs="B Zar"/>
          <w:sz w:val="24"/>
          <w:szCs w:val="24"/>
        </w:rPr>
        <w:t>Hongniang</w:t>
      </w:r>
      <w:proofErr w:type="spellEnd"/>
      <w:r w:rsidRPr="00DD5C94">
        <w:rPr>
          <w:rFonts w:ascii="Garamond" w:hAnsi="Garamond" w:cs="B Zar"/>
          <w:sz w:val="24"/>
          <w:szCs w:val="24"/>
        </w:rPr>
        <w:t>)</w:t>
      </w:r>
      <w:r w:rsidR="0078284A" w:rsidRPr="0078284A">
        <w:rPr>
          <w:rFonts w:ascii="Garamond" w:hAnsi="Garamond" w:cs="B Zar" w:hint="cs"/>
          <w:sz w:val="24"/>
          <w:szCs w:val="24"/>
          <w:rtl/>
        </w:rPr>
        <w:t>»</w:t>
      </w:r>
      <w:r w:rsidRPr="00DD5C94">
        <w:rPr>
          <w:rFonts w:ascii="Garamond" w:hAnsi="Garamond" w:cs="B Zar"/>
          <w:sz w:val="24"/>
          <w:szCs w:val="24"/>
        </w:rPr>
        <w:t xml:space="preserve"> </w:t>
      </w:r>
      <w:r w:rsidRPr="00DD5C94">
        <w:rPr>
          <w:rFonts w:ascii="Garamond" w:hAnsi="Garamond" w:cs="B Zar"/>
          <w:sz w:val="24"/>
          <w:szCs w:val="24"/>
          <w:rtl/>
        </w:rPr>
        <w:t>یا واسطه می</w:t>
      </w:r>
      <w:r w:rsidR="0078284A" w:rsidRPr="0078284A">
        <w:rPr>
          <w:rFonts w:ascii="Garamond" w:hAnsi="Garamond" w:cs="B Zar"/>
          <w:sz w:val="24"/>
          <w:szCs w:val="24"/>
        </w:rPr>
        <w:softHyphen/>
      </w:r>
      <w:r w:rsidRPr="00DD5C94">
        <w:rPr>
          <w:rFonts w:ascii="Garamond" w:hAnsi="Garamond" w:cs="B Zar"/>
          <w:sz w:val="24"/>
          <w:szCs w:val="24"/>
          <w:rtl/>
        </w:rPr>
        <w:t xml:space="preserve">تواند به شرکا برای گردهم </w:t>
      </w:r>
      <w:r w:rsidR="0078284A" w:rsidRPr="0078284A">
        <w:rPr>
          <w:rFonts w:ascii="Garamond" w:hAnsi="Garamond" w:cs="B Zar" w:hint="cs"/>
          <w:sz w:val="24"/>
          <w:szCs w:val="24"/>
          <w:rtl/>
        </w:rPr>
        <w:t>جمع شدن</w:t>
      </w:r>
      <w:r w:rsidRPr="00DD5C94">
        <w:rPr>
          <w:rFonts w:ascii="Garamond" w:hAnsi="Garamond" w:cs="B Zar"/>
          <w:sz w:val="24"/>
          <w:szCs w:val="24"/>
          <w:rtl/>
        </w:rPr>
        <w:t xml:space="preserve"> کمک کند، اما در بلندمدت، این رابطه</w:t>
      </w:r>
      <w:r w:rsidR="0078284A" w:rsidRPr="0078284A">
        <w:rPr>
          <w:rFonts w:ascii="Garamond" w:hAnsi="Garamond" w:cs="B Zar" w:hint="cs"/>
          <w:sz w:val="24"/>
          <w:szCs w:val="24"/>
          <w:rtl/>
          <w:lang w:bidi="fa-IR"/>
        </w:rPr>
        <w:t xml:space="preserve"> خود</w:t>
      </w:r>
      <w:r w:rsidRPr="00DD5C94">
        <w:rPr>
          <w:rFonts w:ascii="Garamond" w:hAnsi="Garamond" w:cs="B Zar"/>
          <w:sz w:val="24"/>
          <w:szCs w:val="24"/>
          <w:rtl/>
        </w:rPr>
        <w:t xml:space="preserve"> شرکا با یکدیگر است که موفقیت </w:t>
      </w:r>
      <w:r w:rsidR="0078284A" w:rsidRPr="0078284A">
        <w:rPr>
          <w:rFonts w:ascii="Garamond" w:hAnsi="Garamond" w:cs="B Zar" w:hint="cs"/>
          <w:sz w:val="24"/>
          <w:szCs w:val="24"/>
          <w:rtl/>
        </w:rPr>
        <w:t xml:space="preserve">یک </w:t>
      </w:r>
      <w:r w:rsidRPr="00DD5C94">
        <w:rPr>
          <w:rFonts w:ascii="Garamond" w:hAnsi="Garamond" w:cs="B Zar"/>
          <w:sz w:val="24"/>
          <w:szCs w:val="24"/>
          <w:rtl/>
        </w:rPr>
        <w:t>سرمایه</w:t>
      </w:r>
      <w:r w:rsidR="0078284A" w:rsidRPr="0078284A">
        <w:rPr>
          <w:rFonts w:ascii="Garamond" w:hAnsi="Garamond" w:cs="B Zar"/>
          <w:sz w:val="24"/>
          <w:szCs w:val="24"/>
          <w:rtl/>
        </w:rPr>
        <w:softHyphen/>
      </w:r>
      <w:r w:rsidRPr="00DD5C94">
        <w:rPr>
          <w:rFonts w:ascii="Garamond" w:hAnsi="Garamond" w:cs="B Zar"/>
          <w:sz w:val="24"/>
          <w:szCs w:val="24"/>
          <w:rtl/>
        </w:rPr>
        <w:t>گذاری مشترک را تعیین می</w:t>
      </w:r>
      <w:r w:rsidR="0078284A" w:rsidRPr="0078284A">
        <w:rPr>
          <w:rFonts w:ascii="Garamond" w:hAnsi="Garamond" w:cs="B Zar"/>
          <w:sz w:val="24"/>
          <w:szCs w:val="24"/>
          <w:rtl/>
        </w:rPr>
        <w:softHyphen/>
      </w:r>
      <w:r w:rsidRPr="00DD5C94">
        <w:rPr>
          <w:rFonts w:ascii="Garamond" w:hAnsi="Garamond" w:cs="B Zar"/>
          <w:sz w:val="24"/>
          <w:szCs w:val="24"/>
          <w:rtl/>
        </w:rPr>
        <w:t xml:space="preserve">کند. اهمیت نقش </w:t>
      </w:r>
      <w:r w:rsidR="0078284A" w:rsidRPr="0078284A">
        <w:rPr>
          <w:rFonts w:ascii="Garamond" w:hAnsi="Garamond" w:cs="B Zar" w:hint="cs"/>
          <w:sz w:val="24"/>
          <w:szCs w:val="24"/>
          <w:rtl/>
        </w:rPr>
        <w:t>«</w:t>
      </w:r>
      <w:r w:rsidRPr="00DD5C94">
        <w:rPr>
          <w:rFonts w:ascii="Garamond" w:hAnsi="Garamond" w:cs="B Zar"/>
          <w:sz w:val="24"/>
          <w:szCs w:val="24"/>
          <w:rtl/>
        </w:rPr>
        <w:t>هونگ نیانگ</w:t>
      </w:r>
      <w:r w:rsidR="0078284A" w:rsidRPr="0078284A">
        <w:rPr>
          <w:rFonts w:ascii="Garamond" w:hAnsi="Garamond" w:cs="B Zar" w:hint="cs"/>
          <w:sz w:val="24"/>
          <w:szCs w:val="24"/>
          <w:rtl/>
        </w:rPr>
        <w:t>»</w:t>
      </w:r>
      <w:r w:rsidRPr="00DD5C94">
        <w:rPr>
          <w:rFonts w:ascii="Garamond" w:hAnsi="Garamond" w:cs="B Zar"/>
          <w:sz w:val="24"/>
          <w:szCs w:val="24"/>
          <w:rtl/>
        </w:rPr>
        <w:t xml:space="preserve"> </w:t>
      </w:r>
      <w:r w:rsidR="0078284A" w:rsidRPr="0078284A">
        <w:rPr>
          <w:rFonts w:ascii="Garamond" w:hAnsi="Garamond" w:cs="B Zar" w:hint="cs"/>
          <w:sz w:val="24"/>
          <w:szCs w:val="24"/>
          <w:rtl/>
        </w:rPr>
        <w:t>به</w:t>
      </w:r>
      <w:r w:rsidR="0078284A" w:rsidRPr="0078284A">
        <w:rPr>
          <w:rFonts w:ascii="Garamond" w:hAnsi="Garamond" w:cs="B Zar"/>
          <w:sz w:val="24"/>
          <w:szCs w:val="24"/>
          <w:rtl/>
        </w:rPr>
        <w:softHyphen/>
      </w:r>
      <w:r w:rsidR="0078284A" w:rsidRPr="0078284A">
        <w:rPr>
          <w:rFonts w:ascii="Garamond" w:hAnsi="Garamond" w:cs="B Zar" w:hint="cs"/>
          <w:sz w:val="24"/>
          <w:szCs w:val="24"/>
          <w:rtl/>
        </w:rPr>
        <w:t xml:space="preserve">درستی </w:t>
      </w:r>
      <w:r w:rsidRPr="00DD5C94">
        <w:rPr>
          <w:rFonts w:ascii="Garamond" w:hAnsi="Garamond" w:cs="B Zar"/>
          <w:sz w:val="24"/>
          <w:szCs w:val="24"/>
          <w:rtl/>
        </w:rPr>
        <w:t>توسط غربی</w:t>
      </w:r>
      <w:r w:rsidR="0078284A" w:rsidRPr="0078284A">
        <w:rPr>
          <w:rFonts w:ascii="Garamond" w:hAnsi="Garamond" w:cs="B Zar"/>
          <w:sz w:val="24"/>
          <w:szCs w:val="24"/>
          <w:rtl/>
        </w:rPr>
        <w:softHyphen/>
      </w:r>
      <w:r w:rsidRPr="00DD5C94">
        <w:rPr>
          <w:rFonts w:ascii="Garamond" w:hAnsi="Garamond" w:cs="B Zar"/>
          <w:sz w:val="24"/>
          <w:szCs w:val="24"/>
          <w:rtl/>
        </w:rPr>
        <w:t>ها درک نشده است، همانطور که نیاز به</w:t>
      </w:r>
      <w:r w:rsidR="0078284A" w:rsidRPr="0078284A">
        <w:rPr>
          <w:rFonts w:ascii="Garamond" w:hAnsi="Garamond" w:cs="B Zar" w:hint="cs"/>
          <w:sz w:val="24"/>
          <w:szCs w:val="24"/>
          <w:rtl/>
        </w:rPr>
        <w:t xml:space="preserve"> داشتن</w:t>
      </w:r>
      <w:r w:rsidRPr="00DD5C94">
        <w:rPr>
          <w:rFonts w:ascii="Garamond" w:hAnsi="Garamond" w:cs="B Zar"/>
          <w:sz w:val="24"/>
          <w:szCs w:val="24"/>
          <w:rtl/>
        </w:rPr>
        <w:t xml:space="preserve"> مشاوران مدیریت</w:t>
      </w:r>
      <w:r w:rsidR="0078284A" w:rsidRPr="0078284A">
        <w:rPr>
          <w:rFonts w:ascii="Garamond" w:hAnsi="Garamond" w:cs="B Zar" w:hint="cs"/>
          <w:sz w:val="24"/>
          <w:szCs w:val="24"/>
          <w:rtl/>
        </w:rPr>
        <w:t>ی</w:t>
      </w:r>
      <w:r w:rsidRPr="00DD5C94">
        <w:rPr>
          <w:rFonts w:ascii="Garamond" w:hAnsi="Garamond" w:cs="B Zar"/>
          <w:sz w:val="24"/>
          <w:szCs w:val="24"/>
          <w:rtl/>
        </w:rPr>
        <w:t xml:space="preserve"> توسط چینی</w:t>
      </w:r>
      <w:r w:rsidR="0078284A" w:rsidRPr="0078284A">
        <w:rPr>
          <w:rFonts w:ascii="Garamond" w:hAnsi="Garamond" w:cs="B Zar"/>
          <w:sz w:val="24"/>
          <w:szCs w:val="24"/>
          <w:rtl/>
        </w:rPr>
        <w:softHyphen/>
      </w:r>
      <w:r w:rsidRPr="00DD5C94">
        <w:rPr>
          <w:rFonts w:ascii="Garamond" w:hAnsi="Garamond" w:cs="B Zar"/>
          <w:sz w:val="24"/>
          <w:szCs w:val="24"/>
          <w:rtl/>
        </w:rPr>
        <w:t>ها</w:t>
      </w:r>
      <w:r w:rsidR="0078284A" w:rsidRPr="0078284A">
        <w:rPr>
          <w:rFonts w:ascii="Garamond" w:hAnsi="Garamond" w:cs="B Zar" w:hint="cs"/>
          <w:sz w:val="24"/>
          <w:szCs w:val="24"/>
          <w:rtl/>
        </w:rPr>
        <w:t xml:space="preserve"> بطور مطلوبی</w:t>
      </w:r>
      <w:r w:rsidRPr="00DD5C94">
        <w:rPr>
          <w:rFonts w:ascii="Garamond" w:hAnsi="Garamond" w:cs="B Zar"/>
          <w:sz w:val="24"/>
          <w:szCs w:val="24"/>
          <w:rtl/>
        </w:rPr>
        <w:t xml:space="preserve"> درک نشده است. در عمل، </w:t>
      </w:r>
      <w:r w:rsidR="0078284A" w:rsidRPr="0078284A">
        <w:rPr>
          <w:rFonts w:ascii="Garamond" w:hAnsi="Garamond" w:cs="B Zar" w:hint="cs"/>
          <w:sz w:val="24"/>
          <w:szCs w:val="24"/>
          <w:rtl/>
        </w:rPr>
        <w:t>می</w:t>
      </w:r>
      <w:r w:rsidR="0078284A" w:rsidRPr="0078284A">
        <w:rPr>
          <w:rFonts w:ascii="Garamond" w:hAnsi="Garamond" w:cs="B Zar"/>
          <w:sz w:val="24"/>
          <w:szCs w:val="24"/>
          <w:rtl/>
        </w:rPr>
        <w:softHyphen/>
      </w:r>
      <w:r w:rsidR="0078284A" w:rsidRPr="0078284A">
        <w:rPr>
          <w:rFonts w:ascii="Garamond" w:hAnsi="Garamond" w:cs="B Zar" w:hint="cs"/>
          <w:sz w:val="24"/>
          <w:szCs w:val="24"/>
          <w:rtl/>
        </w:rPr>
        <w:t xml:space="preserve">توان </w:t>
      </w:r>
      <w:r w:rsidRPr="00DD5C94">
        <w:rPr>
          <w:rFonts w:ascii="Garamond" w:hAnsi="Garamond" w:cs="B Zar"/>
          <w:sz w:val="24"/>
          <w:szCs w:val="24"/>
          <w:rtl/>
        </w:rPr>
        <w:t>چنین سوء</w:t>
      </w:r>
      <w:r w:rsidR="0078284A" w:rsidRPr="0078284A">
        <w:rPr>
          <w:rFonts w:ascii="Garamond" w:hAnsi="Garamond" w:cs="B Zar"/>
          <w:sz w:val="24"/>
          <w:szCs w:val="24"/>
          <w:rtl/>
        </w:rPr>
        <w:softHyphen/>
      </w:r>
      <w:r w:rsidRPr="00DD5C94">
        <w:rPr>
          <w:rFonts w:ascii="Garamond" w:hAnsi="Garamond" w:cs="B Zar"/>
          <w:sz w:val="24"/>
          <w:szCs w:val="24"/>
          <w:rtl/>
        </w:rPr>
        <w:t>تفاهم</w:t>
      </w:r>
      <w:r w:rsidR="0078284A" w:rsidRPr="0078284A">
        <w:rPr>
          <w:rFonts w:ascii="Garamond" w:hAnsi="Garamond" w:cs="B Zar"/>
          <w:sz w:val="24"/>
          <w:szCs w:val="24"/>
          <w:rtl/>
        </w:rPr>
        <w:softHyphen/>
      </w:r>
      <w:r w:rsidRPr="00DD5C94">
        <w:rPr>
          <w:rFonts w:ascii="Garamond" w:hAnsi="Garamond" w:cs="B Zar"/>
          <w:sz w:val="24"/>
          <w:szCs w:val="24"/>
          <w:rtl/>
        </w:rPr>
        <w:t>هایی</w:t>
      </w:r>
      <w:r w:rsidR="0078284A" w:rsidRPr="0078284A">
        <w:rPr>
          <w:rFonts w:ascii="Garamond" w:hAnsi="Garamond" w:cs="B Zar" w:hint="cs"/>
          <w:sz w:val="24"/>
          <w:szCs w:val="24"/>
          <w:rtl/>
        </w:rPr>
        <w:t xml:space="preserve"> را</w:t>
      </w:r>
      <w:r w:rsidRPr="00DD5C94">
        <w:rPr>
          <w:rFonts w:ascii="Garamond" w:hAnsi="Garamond" w:cs="B Zar"/>
          <w:sz w:val="24"/>
          <w:szCs w:val="24"/>
          <w:rtl/>
        </w:rPr>
        <w:t xml:space="preserve"> از بین بر</w:t>
      </w:r>
      <w:r w:rsidR="0078284A" w:rsidRPr="0078284A">
        <w:rPr>
          <w:rFonts w:ascii="Garamond" w:hAnsi="Garamond" w:cs="B Zar" w:hint="cs"/>
          <w:sz w:val="24"/>
          <w:szCs w:val="24"/>
          <w:rtl/>
        </w:rPr>
        <w:t>د</w:t>
      </w:r>
      <w:r w:rsidRPr="00DD5C94">
        <w:rPr>
          <w:rFonts w:ascii="Garamond" w:hAnsi="Garamond" w:cs="B Zar"/>
          <w:sz w:val="24"/>
          <w:szCs w:val="24"/>
          <w:rtl/>
        </w:rPr>
        <w:t>: برخی از واسطه</w:t>
      </w:r>
      <w:r w:rsidR="0078284A" w:rsidRPr="0078284A">
        <w:rPr>
          <w:rFonts w:ascii="Garamond" w:hAnsi="Garamond" w:cs="B Zar"/>
          <w:sz w:val="24"/>
          <w:szCs w:val="24"/>
          <w:rtl/>
        </w:rPr>
        <w:softHyphen/>
      </w:r>
      <w:r w:rsidRPr="00DD5C94">
        <w:rPr>
          <w:rFonts w:ascii="Garamond" w:hAnsi="Garamond" w:cs="B Zar"/>
          <w:sz w:val="24"/>
          <w:szCs w:val="24"/>
          <w:rtl/>
        </w:rPr>
        <w:t xml:space="preserve">ها </w:t>
      </w:r>
      <w:r w:rsidR="0078284A" w:rsidRPr="0078284A">
        <w:rPr>
          <w:rFonts w:ascii="Garamond" w:hAnsi="Garamond" w:cs="B Zar" w:hint="cs"/>
          <w:sz w:val="24"/>
          <w:szCs w:val="24"/>
          <w:rtl/>
        </w:rPr>
        <w:t>می</w:t>
      </w:r>
      <w:r w:rsidR="0078284A" w:rsidRPr="0078284A">
        <w:rPr>
          <w:rFonts w:ascii="Garamond" w:hAnsi="Garamond" w:cs="B Zar"/>
          <w:sz w:val="24"/>
          <w:szCs w:val="24"/>
          <w:rtl/>
        </w:rPr>
        <w:softHyphen/>
      </w:r>
      <w:r w:rsidR="0078284A" w:rsidRPr="0078284A">
        <w:rPr>
          <w:rFonts w:ascii="Garamond" w:hAnsi="Garamond" w:cs="B Zar" w:hint="cs"/>
          <w:sz w:val="24"/>
          <w:szCs w:val="24"/>
          <w:rtl/>
        </w:rPr>
        <w:t>توانند</w:t>
      </w:r>
      <w:r w:rsidRPr="00DD5C94">
        <w:rPr>
          <w:rFonts w:ascii="Garamond" w:hAnsi="Garamond" w:cs="B Zar"/>
          <w:sz w:val="24"/>
          <w:szCs w:val="24"/>
          <w:rtl/>
        </w:rPr>
        <w:t xml:space="preserve"> از نظر چینی</w:t>
      </w:r>
      <w:r w:rsidR="0078284A" w:rsidRPr="0078284A">
        <w:rPr>
          <w:rFonts w:ascii="Garamond" w:hAnsi="Garamond" w:cs="B Zar"/>
          <w:sz w:val="24"/>
          <w:szCs w:val="24"/>
          <w:rtl/>
        </w:rPr>
        <w:softHyphen/>
      </w:r>
      <w:r w:rsidRPr="00DD5C94">
        <w:rPr>
          <w:rFonts w:ascii="Garamond" w:hAnsi="Garamond" w:cs="B Zar"/>
          <w:sz w:val="24"/>
          <w:szCs w:val="24"/>
          <w:rtl/>
        </w:rPr>
        <w:t xml:space="preserve">ها به عنوان </w:t>
      </w:r>
      <w:r w:rsidR="0078284A" w:rsidRPr="0078284A">
        <w:rPr>
          <w:rFonts w:ascii="Garamond" w:hAnsi="Garamond" w:cs="B Zar" w:hint="cs"/>
          <w:sz w:val="24"/>
          <w:szCs w:val="24"/>
          <w:rtl/>
        </w:rPr>
        <w:t>«</w:t>
      </w:r>
      <w:r w:rsidRPr="00DD5C94">
        <w:rPr>
          <w:rFonts w:ascii="Garamond" w:hAnsi="Garamond" w:cs="B Zar"/>
          <w:sz w:val="24"/>
          <w:szCs w:val="24"/>
          <w:rtl/>
        </w:rPr>
        <w:t>هونگ نیانگ</w:t>
      </w:r>
      <w:r w:rsidR="0078284A" w:rsidRPr="0078284A">
        <w:rPr>
          <w:rFonts w:ascii="Garamond" w:hAnsi="Garamond" w:cs="B Zar" w:hint="cs"/>
          <w:sz w:val="24"/>
          <w:szCs w:val="24"/>
          <w:rtl/>
        </w:rPr>
        <w:t>»</w:t>
      </w:r>
      <w:r w:rsidRPr="00DD5C94">
        <w:rPr>
          <w:rFonts w:ascii="Garamond" w:hAnsi="Garamond" w:cs="B Zar"/>
          <w:sz w:val="24"/>
          <w:szCs w:val="24"/>
          <w:rtl/>
        </w:rPr>
        <w:t xml:space="preserve"> و از نظر غربی</w:t>
      </w:r>
      <w:r w:rsidR="0078284A" w:rsidRPr="0078284A">
        <w:rPr>
          <w:rFonts w:ascii="Garamond" w:hAnsi="Garamond" w:cs="B Zar"/>
          <w:sz w:val="24"/>
          <w:szCs w:val="24"/>
          <w:rtl/>
        </w:rPr>
        <w:softHyphen/>
      </w:r>
      <w:r w:rsidR="0078284A" w:rsidRPr="0078284A">
        <w:rPr>
          <w:rFonts w:ascii="Garamond" w:hAnsi="Garamond" w:cs="B Zar" w:hint="cs"/>
          <w:sz w:val="24"/>
          <w:szCs w:val="24"/>
          <w:rtl/>
        </w:rPr>
        <w:t>ها</w:t>
      </w:r>
      <w:r w:rsidRPr="00DD5C94">
        <w:rPr>
          <w:rFonts w:ascii="Garamond" w:hAnsi="Garamond" w:cs="B Zar"/>
          <w:sz w:val="24"/>
          <w:szCs w:val="24"/>
          <w:rtl/>
        </w:rPr>
        <w:t xml:space="preserve"> به عنوان مشاور د</w:t>
      </w:r>
      <w:r w:rsidR="0078284A" w:rsidRPr="0078284A">
        <w:rPr>
          <w:rFonts w:ascii="Garamond" w:hAnsi="Garamond" w:cs="B Zar" w:hint="cs"/>
          <w:sz w:val="24"/>
          <w:szCs w:val="24"/>
          <w:rtl/>
        </w:rPr>
        <w:t>رنظر گرفته</w:t>
      </w:r>
      <w:r w:rsidRPr="00DD5C94">
        <w:rPr>
          <w:rFonts w:ascii="Garamond" w:hAnsi="Garamond" w:cs="B Zar"/>
          <w:sz w:val="24"/>
          <w:szCs w:val="24"/>
          <w:rtl/>
        </w:rPr>
        <w:t xml:space="preserve"> شوند</w:t>
      </w:r>
      <w:r w:rsidRPr="00DD5C94">
        <w:rPr>
          <w:rFonts w:ascii="Garamond" w:hAnsi="Garamond" w:cs="B Zar"/>
          <w:sz w:val="24"/>
          <w:szCs w:val="24"/>
        </w:rPr>
        <w:t>.</w:t>
      </w:r>
    </w:p>
    <w:p w14:paraId="0AA1C0DD" w14:textId="7A163BBA" w:rsidR="00DD5C94" w:rsidRPr="00DD5C94" w:rsidRDefault="00DD5C94" w:rsidP="00B11BE3">
      <w:pPr>
        <w:bidi/>
        <w:spacing w:after="0" w:line="240" w:lineRule="auto"/>
        <w:ind w:firstLine="288"/>
        <w:jc w:val="both"/>
        <w:rPr>
          <w:rFonts w:ascii="Garamond" w:hAnsi="Garamond" w:cs="B Zar"/>
          <w:sz w:val="24"/>
          <w:szCs w:val="24"/>
        </w:rPr>
      </w:pPr>
      <w:r w:rsidRPr="00DD5C94">
        <w:rPr>
          <w:rFonts w:ascii="Garamond" w:hAnsi="Garamond" w:cs="B Zar"/>
          <w:sz w:val="24"/>
          <w:szCs w:val="24"/>
          <w:rtl/>
        </w:rPr>
        <w:t xml:space="preserve">مذاکرات </w:t>
      </w:r>
      <w:r w:rsidR="0078284A" w:rsidRPr="0078284A">
        <w:rPr>
          <w:rFonts w:ascii="Garamond" w:hAnsi="Garamond" w:cs="B Zar" w:hint="cs"/>
          <w:sz w:val="24"/>
          <w:szCs w:val="24"/>
          <w:rtl/>
        </w:rPr>
        <w:t xml:space="preserve">راجع به یک </w:t>
      </w:r>
      <w:r w:rsidRPr="00DD5C94">
        <w:rPr>
          <w:rFonts w:ascii="Garamond" w:hAnsi="Garamond" w:cs="B Zar"/>
          <w:sz w:val="24"/>
          <w:szCs w:val="24"/>
          <w:rtl/>
        </w:rPr>
        <w:t>سرمایه</w:t>
      </w:r>
      <w:r w:rsidR="0078284A" w:rsidRPr="0078284A">
        <w:rPr>
          <w:rFonts w:ascii="Garamond" w:hAnsi="Garamond" w:cs="B Zar"/>
          <w:sz w:val="24"/>
          <w:szCs w:val="24"/>
          <w:rtl/>
        </w:rPr>
        <w:softHyphen/>
      </w:r>
      <w:r w:rsidRPr="00DD5C94">
        <w:rPr>
          <w:rFonts w:ascii="Garamond" w:hAnsi="Garamond" w:cs="B Zar"/>
          <w:sz w:val="24"/>
          <w:szCs w:val="24"/>
          <w:rtl/>
        </w:rPr>
        <w:t>گذاری مشترک می</w:t>
      </w:r>
      <w:r w:rsidR="0078284A" w:rsidRPr="0078284A">
        <w:rPr>
          <w:rFonts w:ascii="Garamond" w:hAnsi="Garamond" w:cs="B Zar"/>
          <w:sz w:val="24"/>
          <w:szCs w:val="24"/>
          <w:rtl/>
        </w:rPr>
        <w:softHyphen/>
      </w:r>
      <w:r w:rsidRPr="00DD5C94">
        <w:rPr>
          <w:rFonts w:ascii="Garamond" w:hAnsi="Garamond" w:cs="B Zar"/>
          <w:sz w:val="24"/>
          <w:szCs w:val="24"/>
          <w:rtl/>
        </w:rPr>
        <w:t>تواند سال</w:t>
      </w:r>
      <w:r w:rsidR="0078284A" w:rsidRPr="0078284A">
        <w:rPr>
          <w:rFonts w:ascii="Garamond" w:hAnsi="Garamond" w:cs="B Zar"/>
          <w:sz w:val="24"/>
          <w:szCs w:val="24"/>
          <w:rtl/>
        </w:rPr>
        <w:softHyphen/>
      </w:r>
      <w:r w:rsidRPr="00DD5C94">
        <w:rPr>
          <w:rFonts w:ascii="Garamond" w:hAnsi="Garamond" w:cs="B Zar"/>
          <w:sz w:val="24"/>
          <w:szCs w:val="24"/>
          <w:rtl/>
        </w:rPr>
        <w:t xml:space="preserve">ها </w:t>
      </w:r>
      <w:r w:rsidR="0078284A" w:rsidRPr="0078284A">
        <w:rPr>
          <w:rFonts w:ascii="Garamond" w:hAnsi="Garamond" w:cs="B Zar" w:hint="cs"/>
          <w:sz w:val="24"/>
          <w:szCs w:val="24"/>
          <w:rtl/>
        </w:rPr>
        <w:t>به طول انجامد</w:t>
      </w:r>
      <w:r w:rsidRPr="00DD5C94">
        <w:rPr>
          <w:rFonts w:ascii="Garamond" w:hAnsi="Garamond" w:cs="B Zar"/>
          <w:sz w:val="24"/>
          <w:szCs w:val="24"/>
          <w:rtl/>
        </w:rPr>
        <w:t xml:space="preserve"> و چینی</w:t>
      </w:r>
      <w:r w:rsidR="0078284A" w:rsidRPr="0078284A">
        <w:rPr>
          <w:rFonts w:ascii="Garamond" w:hAnsi="Garamond" w:cs="B Zar"/>
          <w:sz w:val="24"/>
          <w:szCs w:val="24"/>
          <w:rtl/>
        </w:rPr>
        <w:softHyphen/>
      </w:r>
      <w:r w:rsidRPr="00DD5C94">
        <w:rPr>
          <w:rFonts w:ascii="Garamond" w:hAnsi="Garamond" w:cs="B Zar"/>
          <w:sz w:val="24"/>
          <w:szCs w:val="24"/>
          <w:rtl/>
        </w:rPr>
        <w:t>ها معمولا انتظار تعهد</w:t>
      </w:r>
      <w:r w:rsidR="0078284A" w:rsidRPr="0078284A">
        <w:rPr>
          <w:rFonts w:ascii="Garamond" w:hAnsi="Garamond" w:cs="B Zar" w:hint="cs"/>
          <w:sz w:val="24"/>
          <w:szCs w:val="24"/>
          <w:rtl/>
        </w:rPr>
        <w:t>مندی</w:t>
      </w:r>
      <w:r w:rsidRPr="00DD5C94">
        <w:rPr>
          <w:rFonts w:ascii="Garamond" w:hAnsi="Garamond" w:cs="B Zar"/>
          <w:sz w:val="24"/>
          <w:szCs w:val="24"/>
          <w:rtl/>
        </w:rPr>
        <w:t xml:space="preserve"> بلندمدت دارند. بسیاری بر این باورند که ورود به بازار باید به تنهایی انجام شود، اما بسیاری از شرکت</w:t>
      </w:r>
      <w:r w:rsidR="0078284A" w:rsidRPr="0078284A">
        <w:rPr>
          <w:rFonts w:ascii="Garamond" w:hAnsi="Garamond" w:cs="B Zar"/>
          <w:sz w:val="24"/>
          <w:szCs w:val="24"/>
          <w:rtl/>
        </w:rPr>
        <w:softHyphen/>
      </w:r>
      <w:r w:rsidRPr="00DD5C94">
        <w:rPr>
          <w:rFonts w:ascii="Garamond" w:hAnsi="Garamond" w:cs="B Zar"/>
          <w:sz w:val="24"/>
          <w:szCs w:val="24"/>
          <w:rtl/>
        </w:rPr>
        <w:t xml:space="preserve">های بزرگ و </w:t>
      </w:r>
      <w:r w:rsidR="0078284A" w:rsidRPr="0078284A">
        <w:rPr>
          <w:rFonts w:ascii="Garamond" w:hAnsi="Garamond" w:cs="B Zar" w:hint="cs"/>
          <w:sz w:val="24"/>
          <w:szCs w:val="24"/>
          <w:rtl/>
        </w:rPr>
        <w:t>جاافتاده</w:t>
      </w:r>
      <w:r w:rsidR="0078284A" w:rsidRPr="0078284A">
        <w:rPr>
          <w:rFonts w:ascii="Garamond" w:hAnsi="Garamond" w:cs="B Zar"/>
          <w:sz w:val="24"/>
          <w:szCs w:val="24"/>
          <w:rtl/>
        </w:rPr>
        <w:softHyphen/>
      </w:r>
      <w:r w:rsidR="0078284A" w:rsidRPr="0078284A">
        <w:rPr>
          <w:rFonts w:ascii="Garamond" w:hAnsi="Garamond" w:cs="B Zar" w:hint="cs"/>
          <w:sz w:val="24"/>
          <w:szCs w:val="24"/>
          <w:rtl/>
        </w:rPr>
        <w:t>ی</w:t>
      </w:r>
      <w:r w:rsidRPr="00DD5C94">
        <w:rPr>
          <w:rFonts w:ascii="Garamond" w:hAnsi="Garamond" w:cs="B Zar"/>
          <w:sz w:val="24"/>
          <w:szCs w:val="24"/>
          <w:rtl/>
        </w:rPr>
        <w:t xml:space="preserve"> غربی </w:t>
      </w:r>
      <w:r w:rsidR="0078284A" w:rsidRPr="0078284A">
        <w:rPr>
          <w:rFonts w:ascii="Garamond" w:hAnsi="Garamond" w:cs="B Zar" w:hint="cs"/>
          <w:sz w:val="24"/>
          <w:szCs w:val="24"/>
          <w:rtl/>
        </w:rPr>
        <w:t>کماکان</w:t>
      </w:r>
      <w:r w:rsidRPr="00DD5C94">
        <w:rPr>
          <w:rFonts w:ascii="Garamond" w:hAnsi="Garamond" w:cs="B Zar"/>
          <w:sz w:val="24"/>
          <w:szCs w:val="24"/>
          <w:rtl/>
        </w:rPr>
        <w:t xml:space="preserve"> از </w:t>
      </w:r>
      <w:r w:rsidR="0078284A" w:rsidRPr="0078284A">
        <w:rPr>
          <w:rFonts w:ascii="Garamond" w:hAnsi="Garamond" w:cs="B Zar" w:hint="cs"/>
          <w:sz w:val="24"/>
          <w:szCs w:val="24"/>
          <w:rtl/>
        </w:rPr>
        <w:t>جوینت</w:t>
      </w:r>
      <w:r w:rsidR="0078284A" w:rsidRPr="0078284A">
        <w:rPr>
          <w:rFonts w:ascii="Garamond" w:hAnsi="Garamond" w:cs="B Zar"/>
          <w:sz w:val="24"/>
          <w:szCs w:val="24"/>
          <w:rtl/>
        </w:rPr>
        <w:softHyphen/>
      </w:r>
      <w:r w:rsidR="0078284A" w:rsidRPr="0078284A">
        <w:rPr>
          <w:rFonts w:ascii="Garamond" w:hAnsi="Garamond" w:cs="B Zar" w:hint="cs"/>
          <w:sz w:val="24"/>
          <w:szCs w:val="24"/>
          <w:rtl/>
        </w:rPr>
        <w:t>ونچرها</w:t>
      </w:r>
      <w:r w:rsidRPr="00DD5C94">
        <w:rPr>
          <w:rFonts w:ascii="Garamond" w:hAnsi="Garamond" w:cs="B Zar"/>
          <w:sz w:val="24"/>
          <w:szCs w:val="24"/>
          <w:rtl/>
        </w:rPr>
        <w:t xml:space="preserve"> استفاده می</w:t>
      </w:r>
      <w:r w:rsidR="0078284A" w:rsidRPr="0078284A">
        <w:rPr>
          <w:rFonts w:ascii="Garamond" w:hAnsi="Garamond" w:cs="B Zar"/>
          <w:sz w:val="24"/>
          <w:szCs w:val="24"/>
          <w:rtl/>
        </w:rPr>
        <w:softHyphen/>
      </w:r>
      <w:r w:rsidRPr="00DD5C94">
        <w:rPr>
          <w:rFonts w:ascii="Garamond" w:hAnsi="Garamond" w:cs="B Zar"/>
          <w:sz w:val="24"/>
          <w:szCs w:val="24"/>
          <w:rtl/>
        </w:rPr>
        <w:t xml:space="preserve">کنند. </w:t>
      </w:r>
      <w:r w:rsidR="0078284A" w:rsidRPr="0078284A">
        <w:rPr>
          <w:rFonts w:ascii="Garamond" w:hAnsi="Garamond" w:cs="B Zar" w:hint="cs"/>
          <w:sz w:val="24"/>
          <w:szCs w:val="24"/>
          <w:rtl/>
        </w:rPr>
        <w:t>توصیه ما این است که</w:t>
      </w:r>
      <w:r w:rsidRPr="00DD5C94">
        <w:rPr>
          <w:rFonts w:ascii="Garamond" w:hAnsi="Garamond" w:cs="B Zar"/>
          <w:sz w:val="24"/>
          <w:szCs w:val="24"/>
          <w:rtl/>
        </w:rPr>
        <w:t xml:space="preserve"> هر دو گزینه را ارزیابی کرده و </w:t>
      </w:r>
      <w:r w:rsidR="0078284A" w:rsidRPr="0078284A">
        <w:rPr>
          <w:rFonts w:ascii="Garamond" w:hAnsi="Garamond" w:cs="B Zar" w:hint="cs"/>
          <w:sz w:val="24"/>
          <w:szCs w:val="24"/>
          <w:rtl/>
        </w:rPr>
        <w:t xml:space="preserve">در نهایت </w:t>
      </w:r>
      <w:r w:rsidRPr="00DD5C94">
        <w:rPr>
          <w:rFonts w:ascii="Garamond" w:hAnsi="Garamond" w:cs="B Zar"/>
          <w:sz w:val="24"/>
          <w:szCs w:val="24"/>
          <w:rtl/>
        </w:rPr>
        <w:t>گزینه</w:t>
      </w:r>
      <w:r w:rsidR="0078284A" w:rsidRPr="0078284A">
        <w:rPr>
          <w:rFonts w:ascii="Garamond" w:hAnsi="Garamond" w:cs="B Zar"/>
          <w:sz w:val="24"/>
          <w:szCs w:val="24"/>
          <w:rtl/>
        </w:rPr>
        <w:softHyphen/>
      </w:r>
      <w:r w:rsidRPr="00DD5C94">
        <w:rPr>
          <w:rFonts w:ascii="Garamond" w:hAnsi="Garamond" w:cs="B Zar"/>
          <w:sz w:val="24"/>
          <w:szCs w:val="24"/>
          <w:rtl/>
        </w:rPr>
        <w:t>ای را انتخاب کنید که برای موقعیت</w:t>
      </w:r>
      <w:r w:rsidR="0078284A" w:rsidRPr="0078284A">
        <w:rPr>
          <w:rFonts w:ascii="Garamond" w:hAnsi="Garamond" w:cs="B Zar" w:hint="cs"/>
          <w:sz w:val="24"/>
          <w:szCs w:val="24"/>
          <w:rtl/>
        </w:rPr>
        <w:t xml:space="preserve"> اخصاصی</w:t>
      </w:r>
      <w:r w:rsidRPr="00DD5C94">
        <w:rPr>
          <w:rFonts w:ascii="Garamond" w:hAnsi="Garamond" w:cs="B Zar"/>
          <w:sz w:val="24"/>
          <w:szCs w:val="24"/>
          <w:rtl/>
        </w:rPr>
        <w:t xml:space="preserve"> شما مناسب</w:t>
      </w:r>
      <w:r w:rsidR="0078284A" w:rsidRPr="0078284A">
        <w:rPr>
          <w:rFonts w:ascii="Garamond" w:hAnsi="Garamond" w:cs="B Zar"/>
          <w:sz w:val="24"/>
          <w:szCs w:val="24"/>
          <w:rtl/>
        </w:rPr>
        <w:softHyphen/>
      </w:r>
      <w:r w:rsidRPr="00DD5C94">
        <w:rPr>
          <w:rFonts w:ascii="Garamond" w:hAnsi="Garamond" w:cs="B Zar"/>
          <w:sz w:val="24"/>
          <w:szCs w:val="24"/>
          <w:rtl/>
        </w:rPr>
        <w:t>تر است</w:t>
      </w:r>
      <w:r w:rsidRPr="00DD5C94">
        <w:rPr>
          <w:rFonts w:ascii="Garamond" w:hAnsi="Garamond" w:cs="B Zar"/>
          <w:sz w:val="24"/>
          <w:szCs w:val="24"/>
        </w:rPr>
        <w:t>.</w:t>
      </w:r>
    </w:p>
    <w:p w14:paraId="1CF64C0A" w14:textId="6908ECD2" w:rsidR="00DD5C94" w:rsidRPr="0033433E" w:rsidRDefault="00DD5C94" w:rsidP="00974075">
      <w:pPr>
        <w:pStyle w:val="Heading2"/>
        <w:rPr>
          <w:rFonts w:cs="B Titr"/>
          <w:color w:val="auto"/>
          <w:sz w:val="28"/>
          <w:szCs w:val="28"/>
        </w:rPr>
      </w:pPr>
      <w:bookmarkStart w:id="124" w:name="_Toc170900542"/>
      <w:r w:rsidRPr="0033433E">
        <w:rPr>
          <w:rFonts w:cs="B Titr"/>
          <w:color w:val="auto"/>
          <w:sz w:val="28"/>
          <w:szCs w:val="28"/>
          <w:rtl/>
        </w:rPr>
        <w:t>آمیخته بازاریابی</w:t>
      </w:r>
      <w:bookmarkEnd w:id="124"/>
    </w:p>
    <w:p w14:paraId="2FCFD375" w14:textId="5EB21479" w:rsidR="00DD5C94" w:rsidRPr="00DD5C94" w:rsidRDefault="00DD5C94" w:rsidP="00B11BE3">
      <w:pPr>
        <w:bidi/>
        <w:spacing w:after="0" w:line="240" w:lineRule="auto"/>
        <w:jc w:val="both"/>
        <w:rPr>
          <w:rFonts w:ascii="Garamond" w:hAnsi="Garamond" w:cs="B Zar"/>
          <w:sz w:val="24"/>
          <w:szCs w:val="24"/>
        </w:rPr>
      </w:pPr>
      <w:r w:rsidRPr="00DD5C94">
        <w:rPr>
          <w:rFonts w:ascii="Garamond" w:hAnsi="Garamond" w:cs="B Zar"/>
          <w:sz w:val="24"/>
          <w:szCs w:val="24"/>
          <w:rtl/>
        </w:rPr>
        <w:t xml:space="preserve">برندها در چین </w:t>
      </w:r>
      <w:r w:rsidR="0078284A" w:rsidRPr="002B1781">
        <w:rPr>
          <w:rFonts w:ascii="Garamond" w:hAnsi="Garamond" w:cs="B Zar" w:hint="cs"/>
          <w:sz w:val="24"/>
          <w:szCs w:val="24"/>
          <w:rtl/>
          <w:lang w:bidi="fa-IR"/>
        </w:rPr>
        <w:t xml:space="preserve">اهمیت </w:t>
      </w:r>
      <w:r w:rsidRPr="00DD5C94">
        <w:rPr>
          <w:rFonts w:ascii="Garamond" w:hAnsi="Garamond" w:cs="B Zar"/>
          <w:sz w:val="24"/>
          <w:szCs w:val="24"/>
          <w:rtl/>
        </w:rPr>
        <w:t>بسیار</w:t>
      </w:r>
      <w:r w:rsidR="0078284A" w:rsidRPr="002B1781">
        <w:rPr>
          <w:rFonts w:ascii="Garamond" w:hAnsi="Garamond" w:cs="B Zar" w:hint="cs"/>
          <w:sz w:val="24"/>
          <w:szCs w:val="24"/>
          <w:rtl/>
        </w:rPr>
        <w:t xml:space="preserve"> ویژه</w:t>
      </w:r>
      <w:r w:rsidR="0078284A" w:rsidRPr="002B1781">
        <w:rPr>
          <w:rFonts w:ascii="Garamond" w:hAnsi="Garamond" w:cs="B Zar"/>
          <w:sz w:val="24"/>
          <w:szCs w:val="24"/>
          <w:rtl/>
        </w:rPr>
        <w:softHyphen/>
      </w:r>
      <w:r w:rsidR="0078284A" w:rsidRPr="002B1781">
        <w:rPr>
          <w:rFonts w:ascii="Garamond" w:hAnsi="Garamond" w:cs="B Zar" w:hint="cs"/>
          <w:sz w:val="24"/>
          <w:szCs w:val="24"/>
          <w:rtl/>
        </w:rPr>
        <w:t>ای</w:t>
      </w:r>
      <w:r w:rsidRPr="00DD5C94">
        <w:rPr>
          <w:rFonts w:ascii="Garamond" w:hAnsi="Garamond" w:cs="B Zar"/>
          <w:sz w:val="24"/>
          <w:szCs w:val="24"/>
          <w:rtl/>
        </w:rPr>
        <w:t xml:space="preserve"> </w:t>
      </w:r>
      <w:r w:rsidR="0078284A" w:rsidRPr="002B1781">
        <w:rPr>
          <w:rFonts w:ascii="Garamond" w:hAnsi="Garamond" w:cs="B Zar" w:hint="cs"/>
          <w:sz w:val="24"/>
          <w:szCs w:val="24"/>
          <w:rtl/>
        </w:rPr>
        <w:t>دارند،</w:t>
      </w:r>
      <w:r w:rsidRPr="00DD5C94">
        <w:rPr>
          <w:rFonts w:ascii="Garamond" w:hAnsi="Garamond" w:cs="B Zar"/>
          <w:sz w:val="24"/>
          <w:szCs w:val="24"/>
          <w:rtl/>
        </w:rPr>
        <w:t xml:space="preserve"> </w:t>
      </w:r>
      <w:r w:rsidR="0078284A" w:rsidRPr="002B1781">
        <w:rPr>
          <w:rFonts w:ascii="Garamond" w:hAnsi="Garamond" w:cs="B Zar" w:hint="cs"/>
          <w:sz w:val="24"/>
          <w:szCs w:val="24"/>
          <w:rtl/>
        </w:rPr>
        <w:t>چرا که</w:t>
      </w:r>
      <w:r w:rsidRPr="00DD5C94">
        <w:rPr>
          <w:rFonts w:ascii="Garamond" w:hAnsi="Garamond" w:cs="B Zar"/>
          <w:sz w:val="24"/>
          <w:szCs w:val="24"/>
          <w:rtl/>
        </w:rPr>
        <w:t xml:space="preserve"> اکثر مصرف</w:t>
      </w:r>
      <w:r w:rsidR="0078284A" w:rsidRPr="002B1781">
        <w:rPr>
          <w:rFonts w:ascii="Garamond" w:hAnsi="Garamond" w:cs="B Zar"/>
          <w:sz w:val="24"/>
          <w:szCs w:val="24"/>
          <w:rtl/>
        </w:rPr>
        <w:softHyphen/>
      </w:r>
      <w:r w:rsidRPr="00DD5C94">
        <w:rPr>
          <w:rFonts w:ascii="Garamond" w:hAnsi="Garamond" w:cs="B Zar"/>
          <w:sz w:val="24"/>
          <w:szCs w:val="24"/>
          <w:rtl/>
        </w:rPr>
        <w:t xml:space="preserve">کنندگان فاقد اطمینان و تجربه هستند و به اطمینانی که </w:t>
      </w:r>
      <w:r w:rsidR="002B1781" w:rsidRPr="002B1781">
        <w:rPr>
          <w:rFonts w:ascii="Garamond" w:hAnsi="Garamond" w:cs="B Zar" w:hint="cs"/>
          <w:sz w:val="24"/>
          <w:szCs w:val="24"/>
          <w:rtl/>
        </w:rPr>
        <w:t>یک</w:t>
      </w:r>
      <w:r w:rsidRPr="00DD5C94">
        <w:rPr>
          <w:rFonts w:ascii="Garamond" w:hAnsi="Garamond" w:cs="B Zar"/>
          <w:sz w:val="24"/>
          <w:szCs w:val="24"/>
          <w:rtl/>
        </w:rPr>
        <w:t xml:space="preserve"> قدرتمند مانند</w:t>
      </w:r>
      <w:r w:rsidRPr="00DD5C94">
        <w:rPr>
          <w:rFonts w:ascii="Garamond" w:hAnsi="Garamond" w:cs="B Zar"/>
          <w:sz w:val="24"/>
          <w:szCs w:val="24"/>
        </w:rPr>
        <w:t xml:space="preserve"> L'Oréal </w:t>
      </w:r>
      <w:r w:rsidRPr="00DD5C94">
        <w:rPr>
          <w:rFonts w:ascii="Garamond" w:hAnsi="Garamond" w:cs="B Zar"/>
          <w:sz w:val="24"/>
          <w:szCs w:val="24"/>
          <w:rtl/>
        </w:rPr>
        <w:t>یا</w:t>
      </w:r>
      <w:r w:rsidRPr="00DD5C94">
        <w:rPr>
          <w:rFonts w:ascii="Garamond" w:hAnsi="Garamond" w:cs="B Zar"/>
          <w:sz w:val="24"/>
          <w:szCs w:val="24"/>
        </w:rPr>
        <w:t xml:space="preserve"> Starbucks </w:t>
      </w:r>
      <w:r w:rsidRPr="00DD5C94">
        <w:rPr>
          <w:rFonts w:ascii="Garamond" w:hAnsi="Garamond" w:cs="B Zar"/>
          <w:sz w:val="24"/>
          <w:szCs w:val="24"/>
          <w:rtl/>
        </w:rPr>
        <w:t>می</w:t>
      </w:r>
      <w:r w:rsidR="002B1781" w:rsidRPr="002B1781">
        <w:rPr>
          <w:rFonts w:ascii="Garamond" w:hAnsi="Garamond" w:cs="B Zar"/>
          <w:sz w:val="24"/>
          <w:szCs w:val="24"/>
          <w:rtl/>
        </w:rPr>
        <w:softHyphen/>
      </w:r>
      <w:r w:rsidRPr="00DD5C94">
        <w:rPr>
          <w:rFonts w:ascii="Garamond" w:hAnsi="Garamond" w:cs="B Zar"/>
          <w:sz w:val="24"/>
          <w:szCs w:val="24"/>
          <w:rtl/>
        </w:rPr>
        <w:t>تواند</w:t>
      </w:r>
      <w:r w:rsidR="002B1781" w:rsidRPr="002B1781">
        <w:rPr>
          <w:rFonts w:ascii="Garamond" w:hAnsi="Garamond" w:cs="B Zar" w:hint="cs"/>
          <w:sz w:val="24"/>
          <w:szCs w:val="24"/>
          <w:rtl/>
        </w:rPr>
        <w:t xml:space="preserve"> در مورد خرید برای آن</w:t>
      </w:r>
      <w:r w:rsidR="002B1781" w:rsidRPr="002B1781">
        <w:rPr>
          <w:rFonts w:ascii="Garamond" w:hAnsi="Garamond" w:cs="B Zar"/>
          <w:sz w:val="24"/>
          <w:szCs w:val="24"/>
          <w:rtl/>
        </w:rPr>
        <w:softHyphen/>
      </w:r>
      <w:r w:rsidR="002B1781" w:rsidRPr="002B1781">
        <w:rPr>
          <w:rFonts w:ascii="Garamond" w:hAnsi="Garamond" w:cs="B Zar" w:hint="cs"/>
          <w:sz w:val="24"/>
          <w:szCs w:val="24"/>
          <w:rtl/>
        </w:rPr>
        <w:t>ها</w:t>
      </w:r>
      <w:r w:rsidRPr="00DD5C94">
        <w:rPr>
          <w:rFonts w:ascii="Garamond" w:hAnsi="Garamond" w:cs="B Zar"/>
          <w:sz w:val="24"/>
          <w:szCs w:val="24"/>
          <w:rtl/>
        </w:rPr>
        <w:t xml:space="preserve"> ارائه </w:t>
      </w:r>
      <w:r w:rsidR="002B1781" w:rsidRPr="002B1781">
        <w:rPr>
          <w:rFonts w:ascii="Garamond" w:hAnsi="Garamond" w:cs="B Zar" w:hint="cs"/>
          <w:sz w:val="24"/>
          <w:szCs w:val="24"/>
          <w:rtl/>
        </w:rPr>
        <w:t>کند</w:t>
      </w:r>
      <w:r w:rsidRPr="00DD5C94">
        <w:rPr>
          <w:rFonts w:ascii="Garamond" w:hAnsi="Garamond" w:cs="B Zar"/>
          <w:sz w:val="24"/>
          <w:szCs w:val="24"/>
          <w:rtl/>
        </w:rPr>
        <w:t xml:space="preserve"> </w:t>
      </w:r>
      <w:r w:rsidR="002B1781" w:rsidRPr="002B1781">
        <w:rPr>
          <w:rFonts w:ascii="Garamond" w:hAnsi="Garamond" w:cs="B Zar" w:hint="cs"/>
          <w:sz w:val="24"/>
          <w:szCs w:val="24"/>
          <w:rtl/>
        </w:rPr>
        <w:t>احتیاج</w:t>
      </w:r>
      <w:r w:rsidRPr="00DD5C94">
        <w:rPr>
          <w:rFonts w:ascii="Garamond" w:hAnsi="Garamond" w:cs="B Zar"/>
          <w:sz w:val="24"/>
          <w:szCs w:val="24"/>
          <w:rtl/>
        </w:rPr>
        <w:t xml:space="preserve"> دارن</w:t>
      </w:r>
      <w:r w:rsidR="002B1781" w:rsidRPr="002B1781">
        <w:rPr>
          <w:rFonts w:ascii="Garamond" w:hAnsi="Garamond" w:cs="B Zar" w:hint="cs"/>
          <w:sz w:val="24"/>
          <w:szCs w:val="24"/>
          <w:rtl/>
        </w:rPr>
        <w:t xml:space="preserve">د. در مقایسه با بازار سایر کشورها، </w:t>
      </w:r>
      <w:r w:rsidRPr="00DD5C94">
        <w:rPr>
          <w:rFonts w:ascii="Garamond" w:hAnsi="Garamond" w:cs="B Zar"/>
          <w:sz w:val="24"/>
          <w:szCs w:val="24"/>
          <w:rtl/>
        </w:rPr>
        <w:t>مزیت پیشرو بودن در مراحل اولیه</w:t>
      </w:r>
      <w:r w:rsidR="002B1781" w:rsidRPr="00B11BE3">
        <w:rPr>
          <w:rFonts w:ascii="Garamond" w:hAnsi="Garamond" w:cs="B Zar" w:hint="cs"/>
          <w:sz w:val="24"/>
          <w:szCs w:val="24"/>
          <w:rtl/>
        </w:rPr>
        <w:t xml:space="preserve"> شکل</w:t>
      </w:r>
      <w:r w:rsidR="002B1781" w:rsidRPr="00B11BE3">
        <w:rPr>
          <w:rFonts w:ascii="Garamond" w:hAnsi="Garamond" w:cs="B Zar"/>
          <w:sz w:val="24"/>
          <w:szCs w:val="24"/>
          <w:rtl/>
        </w:rPr>
        <w:softHyphen/>
      </w:r>
      <w:r w:rsidR="002B1781" w:rsidRPr="00B11BE3">
        <w:rPr>
          <w:rFonts w:ascii="Garamond" w:hAnsi="Garamond" w:cs="B Zar" w:hint="cs"/>
          <w:sz w:val="24"/>
          <w:szCs w:val="24"/>
          <w:rtl/>
        </w:rPr>
        <w:t>گیری یک حوزه از بازار</w:t>
      </w:r>
      <w:r w:rsidRPr="00DD5C94">
        <w:rPr>
          <w:rFonts w:ascii="Garamond" w:hAnsi="Garamond" w:cs="B Zar"/>
          <w:sz w:val="24"/>
          <w:szCs w:val="24"/>
          <w:rtl/>
        </w:rPr>
        <w:t xml:space="preserve"> </w:t>
      </w:r>
      <w:r w:rsidR="002B1781" w:rsidRPr="00B11BE3">
        <w:rPr>
          <w:rFonts w:ascii="Garamond" w:hAnsi="Garamond" w:cs="B Zar" w:hint="cs"/>
          <w:sz w:val="24"/>
          <w:szCs w:val="24"/>
          <w:rtl/>
        </w:rPr>
        <w:t>در چین بسیار</w:t>
      </w:r>
      <w:r w:rsidRPr="00DD5C94">
        <w:rPr>
          <w:rFonts w:ascii="Garamond" w:hAnsi="Garamond" w:cs="B Zar"/>
          <w:sz w:val="24"/>
          <w:szCs w:val="24"/>
          <w:rtl/>
        </w:rPr>
        <w:t xml:space="preserve"> بیشتر است</w:t>
      </w:r>
      <w:r w:rsidRPr="00DD5C94">
        <w:rPr>
          <w:rFonts w:ascii="Garamond" w:hAnsi="Garamond" w:cs="B Zar"/>
          <w:sz w:val="24"/>
          <w:szCs w:val="24"/>
        </w:rPr>
        <w:t>.</w:t>
      </w:r>
      <w:r w:rsidR="002B1781" w:rsidRPr="00B11BE3">
        <w:rPr>
          <w:rFonts w:ascii="Garamond" w:hAnsi="Garamond" w:cs="B Zar" w:hint="cs"/>
          <w:sz w:val="24"/>
          <w:szCs w:val="24"/>
          <w:rtl/>
        </w:rPr>
        <w:t xml:space="preserve"> بازاریابی از طریق توزیع نمونه کالا</w:t>
      </w:r>
      <w:r w:rsidRPr="00DD5C94">
        <w:rPr>
          <w:rFonts w:ascii="Garamond" w:hAnsi="Garamond" w:cs="B Zar"/>
          <w:sz w:val="24"/>
          <w:szCs w:val="24"/>
          <w:rtl/>
        </w:rPr>
        <w:t xml:space="preserve"> و</w:t>
      </w:r>
      <w:r w:rsidR="002B1781" w:rsidRPr="00B11BE3">
        <w:rPr>
          <w:rFonts w:ascii="Garamond" w:hAnsi="Garamond" w:cs="B Zar" w:hint="cs"/>
          <w:sz w:val="24"/>
          <w:szCs w:val="24"/>
          <w:rtl/>
        </w:rPr>
        <w:t xml:space="preserve"> </w:t>
      </w:r>
      <w:r w:rsidRPr="00DD5C94">
        <w:rPr>
          <w:rFonts w:ascii="Garamond" w:hAnsi="Garamond" w:cs="B Zar"/>
          <w:sz w:val="24"/>
          <w:szCs w:val="24"/>
          <w:rtl/>
        </w:rPr>
        <w:t xml:space="preserve">شناخته شده بودن </w:t>
      </w:r>
      <w:r w:rsidR="002B1781" w:rsidRPr="00B11BE3">
        <w:rPr>
          <w:rFonts w:ascii="Garamond" w:hAnsi="Garamond" w:cs="B Zar" w:hint="cs"/>
          <w:sz w:val="24"/>
          <w:szCs w:val="24"/>
          <w:rtl/>
        </w:rPr>
        <w:t xml:space="preserve">«نام» </w:t>
      </w:r>
      <w:r w:rsidRPr="00DD5C94">
        <w:rPr>
          <w:rFonts w:ascii="Garamond" w:hAnsi="Garamond" w:cs="B Zar"/>
          <w:sz w:val="24"/>
          <w:szCs w:val="24"/>
          <w:rtl/>
        </w:rPr>
        <w:t xml:space="preserve">مهم </w:t>
      </w:r>
      <w:r w:rsidR="002B1781" w:rsidRPr="00B11BE3">
        <w:rPr>
          <w:rFonts w:ascii="Garamond" w:hAnsi="Garamond" w:cs="B Zar" w:hint="cs"/>
          <w:sz w:val="24"/>
          <w:szCs w:val="24"/>
          <w:rtl/>
        </w:rPr>
        <w:t>اند. «نام»</w:t>
      </w:r>
      <w:r w:rsidRPr="00DD5C94">
        <w:rPr>
          <w:rFonts w:ascii="Garamond" w:hAnsi="Garamond" w:cs="B Zar"/>
          <w:sz w:val="24"/>
          <w:szCs w:val="24"/>
          <w:rtl/>
        </w:rPr>
        <w:t xml:space="preserve"> </w:t>
      </w:r>
      <w:r w:rsidR="002B1781" w:rsidRPr="00B11BE3">
        <w:rPr>
          <w:rFonts w:ascii="Garamond" w:hAnsi="Garamond" w:cs="B Zar" w:hint="cs"/>
          <w:sz w:val="24"/>
          <w:szCs w:val="24"/>
          <w:rtl/>
        </w:rPr>
        <w:t>یعنی</w:t>
      </w:r>
      <w:r w:rsidRPr="00DD5C94">
        <w:rPr>
          <w:rFonts w:ascii="Garamond" w:hAnsi="Garamond" w:cs="B Zar"/>
          <w:sz w:val="24"/>
          <w:szCs w:val="24"/>
          <w:rtl/>
        </w:rPr>
        <w:t xml:space="preserve"> برند</w:t>
      </w:r>
      <w:r w:rsidR="002B1781" w:rsidRPr="00B11BE3">
        <w:rPr>
          <w:rFonts w:ascii="Garamond" w:hAnsi="Garamond" w:cs="B Zar" w:hint="cs"/>
          <w:sz w:val="24"/>
          <w:szCs w:val="24"/>
          <w:rtl/>
        </w:rPr>
        <w:t xml:space="preserve">سازی: </w:t>
      </w:r>
      <w:r w:rsidRPr="00DD5C94">
        <w:rPr>
          <w:rFonts w:ascii="Garamond" w:hAnsi="Garamond" w:cs="B Zar"/>
          <w:sz w:val="24"/>
          <w:szCs w:val="24"/>
          <w:rtl/>
        </w:rPr>
        <w:t>نمادها، رنگ</w:t>
      </w:r>
      <w:r w:rsidR="002B1781" w:rsidRPr="00B11BE3">
        <w:rPr>
          <w:rFonts w:ascii="Garamond" w:hAnsi="Garamond" w:cs="B Zar"/>
          <w:sz w:val="24"/>
          <w:szCs w:val="24"/>
          <w:rtl/>
        </w:rPr>
        <w:softHyphen/>
      </w:r>
      <w:r w:rsidRPr="00DD5C94">
        <w:rPr>
          <w:rFonts w:ascii="Garamond" w:hAnsi="Garamond" w:cs="B Zar"/>
          <w:sz w:val="24"/>
          <w:szCs w:val="24"/>
          <w:rtl/>
        </w:rPr>
        <w:t xml:space="preserve">ها و اعداد همگی </w:t>
      </w:r>
      <w:r w:rsidR="002B1781" w:rsidRPr="00B11BE3">
        <w:rPr>
          <w:rFonts w:ascii="Garamond" w:hAnsi="Garamond" w:cs="B Zar" w:hint="cs"/>
          <w:sz w:val="24"/>
          <w:szCs w:val="24"/>
          <w:rtl/>
        </w:rPr>
        <w:t>معناهایی فراتر</w:t>
      </w:r>
      <w:r w:rsidRPr="00DD5C94">
        <w:rPr>
          <w:rFonts w:ascii="Garamond" w:hAnsi="Garamond" w:cs="B Zar"/>
          <w:sz w:val="24"/>
          <w:szCs w:val="24"/>
          <w:rtl/>
        </w:rPr>
        <w:t xml:space="preserve"> از </w:t>
      </w:r>
      <w:r w:rsidR="002B1781" w:rsidRPr="00B11BE3">
        <w:rPr>
          <w:rFonts w:ascii="Garamond" w:hAnsi="Garamond" w:cs="B Zar" w:hint="cs"/>
          <w:sz w:val="24"/>
          <w:szCs w:val="24"/>
          <w:rtl/>
        </w:rPr>
        <w:t xml:space="preserve">صِرف </w:t>
      </w:r>
      <w:r w:rsidRPr="00DD5C94">
        <w:rPr>
          <w:rFonts w:ascii="Garamond" w:hAnsi="Garamond" w:cs="B Zar"/>
          <w:sz w:val="24"/>
          <w:szCs w:val="24"/>
          <w:rtl/>
        </w:rPr>
        <w:t>حروف لاتین</w:t>
      </w:r>
      <w:r w:rsidR="002B1781" w:rsidRPr="00B11BE3">
        <w:rPr>
          <w:rFonts w:ascii="Garamond" w:hAnsi="Garamond" w:cs="B Zar" w:hint="cs"/>
          <w:sz w:val="24"/>
          <w:szCs w:val="24"/>
          <w:rtl/>
        </w:rPr>
        <w:t xml:space="preserve"> بودن دارند.</w:t>
      </w:r>
    </w:p>
    <w:p w14:paraId="52EFEF58" w14:textId="14CB7BA4" w:rsidR="00DD5C94" w:rsidRPr="00DD5C94" w:rsidRDefault="00DD5C94" w:rsidP="00B11BE3">
      <w:pPr>
        <w:bidi/>
        <w:spacing w:after="0" w:line="240" w:lineRule="auto"/>
        <w:ind w:firstLine="288"/>
        <w:jc w:val="both"/>
        <w:rPr>
          <w:rFonts w:ascii="Garamond" w:hAnsi="Garamond" w:cs="B Zar"/>
          <w:sz w:val="24"/>
          <w:szCs w:val="24"/>
        </w:rPr>
      </w:pPr>
      <w:r w:rsidRPr="00DD5C94">
        <w:rPr>
          <w:rFonts w:ascii="Garamond" w:hAnsi="Garamond" w:cs="B Zar"/>
          <w:sz w:val="24"/>
          <w:szCs w:val="24"/>
          <w:rtl/>
        </w:rPr>
        <w:lastRenderedPageBreak/>
        <w:t>بازار بسیاری از محصولات برند در شرق و مرکز چین ب</w:t>
      </w:r>
      <w:r w:rsidR="002B1781" w:rsidRPr="00B11BE3">
        <w:rPr>
          <w:rFonts w:ascii="Garamond" w:hAnsi="Garamond" w:cs="B Zar" w:hint="cs"/>
          <w:sz w:val="24"/>
          <w:szCs w:val="24"/>
          <w:rtl/>
        </w:rPr>
        <w:t>ه بلوغ و تکامل رسیده است</w:t>
      </w:r>
      <w:r w:rsidRPr="00DD5C94">
        <w:rPr>
          <w:rFonts w:ascii="Garamond" w:hAnsi="Garamond" w:cs="B Zar"/>
          <w:sz w:val="24"/>
          <w:szCs w:val="24"/>
        </w:rPr>
        <w:t>.</w:t>
      </w:r>
      <w:r w:rsidR="002B1781" w:rsidRPr="00B11BE3">
        <w:rPr>
          <w:rFonts w:ascii="Garamond" w:hAnsi="Garamond" w:cs="B Zar" w:hint="cs"/>
          <w:sz w:val="24"/>
          <w:szCs w:val="24"/>
          <w:rtl/>
        </w:rPr>
        <w:t xml:space="preserve"> در قیمت</w:t>
      </w:r>
      <w:r w:rsidR="002B1781" w:rsidRPr="00B11BE3">
        <w:rPr>
          <w:rFonts w:ascii="Garamond" w:hAnsi="Garamond" w:cs="B Zar"/>
          <w:sz w:val="24"/>
          <w:szCs w:val="24"/>
          <w:rtl/>
        </w:rPr>
        <w:softHyphen/>
      </w:r>
      <w:r w:rsidR="002B1781" w:rsidRPr="00B11BE3">
        <w:rPr>
          <w:rFonts w:ascii="Garamond" w:hAnsi="Garamond" w:cs="B Zar" w:hint="cs"/>
          <w:sz w:val="24"/>
          <w:szCs w:val="24"/>
          <w:rtl/>
        </w:rPr>
        <w:t>گذاری می</w:t>
      </w:r>
      <w:r w:rsidR="002B1781" w:rsidRPr="00B11BE3">
        <w:rPr>
          <w:rFonts w:ascii="Garamond" w:hAnsi="Garamond" w:cs="B Zar"/>
          <w:sz w:val="24"/>
          <w:szCs w:val="24"/>
          <w:rtl/>
        </w:rPr>
        <w:softHyphen/>
      </w:r>
      <w:r w:rsidR="002B1781" w:rsidRPr="00B11BE3">
        <w:rPr>
          <w:rFonts w:ascii="Garamond" w:hAnsi="Garamond" w:cs="B Zar" w:hint="cs"/>
          <w:sz w:val="24"/>
          <w:szCs w:val="24"/>
          <w:rtl/>
        </w:rPr>
        <w:t>توانید</w:t>
      </w:r>
      <w:r w:rsidRPr="00DD5C94">
        <w:rPr>
          <w:rFonts w:ascii="Garamond" w:hAnsi="Garamond" w:cs="B Zar"/>
          <w:sz w:val="24"/>
          <w:szCs w:val="24"/>
          <w:rtl/>
        </w:rPr>
        <w:t xml:space="preserve"> </w:t>
      </w:r>
      <w:r w:rsidR="002B1781" w:rsidRPr="00B11BE3">
        <w:rPr>
          <w:rFonts w:ascii="Garamond" w:hAnsi="Garamond" w:cs="B Zar" w:hint="cs"/>
          <w:sz w:val="24"/>
          <w:szCs w:val="24"/>
          <w:rtl/>
        </w:rPr>
        <w:t>اعتماد به</w:t>
      </w:r>
      <w:r w:rsidR="002B1781" w:rsidRPr="00B11BE3">
        <w:rPr>
          <w:rFonts w:ascii="Garamond" w:hAnsi="Garamond" w:cs="B Zar"/>
          <w:sz w:val="24"/>
          <w:szCs w:val="24"/>
          <w:rtl/>
        </w:rPr>
        <w:softHyphen/>
      </w:r>
      <w:r w:rsidR="002B1781" w:rsidRPr="00B11BE3">
        <w:rPr>
          <w:rFonts w:ascii="Garamond" w:hAnsi="Garamond" w:cs="B Zar" w:hint="cs"/>
          <w:sz w:val="24"/>
          <w:szCs w:val="24"/>
          <w:rtl/>
        </w:rPr>
        <w:t>نفس به</w:t>
      </w:r>
      <w:r w:rsidR="002B1781" w:rsidRPr="00B11BE3">
        <w:rPr>
          <w:rFonts w:ascii="Garamond" w:hAnsi="Garamond" w:cs="B Zar"/>
          <w:sz w:val="24"/>
          <w:szCs w:val="24"/>
          <w:rtl/>
        </w:rPr>
        <w:softHyphen/>
      </w:r>
      <w:r w:rsidR="002B1781" w:rsidRPr="00B11BE3">
        <w:rPr>
          <w:rFonts w:ascii="Garamond" w:hAnsi="Garamond" w:cs="B Zar" w:hint="cs"/>
          <w:sz w:val="24"/>
          <w:szCs w:val="24"/>
          <w:rtl/>
        </w:rPr>
        <w:t xml:space="preserve"> خرج دهید،</w:t>
      </w:r>
      <w:r w:rsidRPr="00DD5C94">
        <w:rPr>
          <w:rFonts w:ascii="Garamond" w:hAnsi="Garamond" w:cs="B Zar"/>
          <w:sz w:val="24"/>
          <w:szCs w:val="24"/>
          <w:rtl/>
        </w:rPr>
        <w:t xml:space="preserve"> زیرا مصرف</w:t>
      </w:r>
      <w:r w:rsidR="002B1781" w:rsidRPr="00B11BE3">
        <w:rPr>
          <w:rFonts w:ascii="Garamond" w:hAnsi="Garamond" w:cs="B Zar"/>
          <w:sz w:val="24"/>
          <w:szCs w:val="24"/>
          <w:rtl/>
        </w:rPr>
        <w:softHyphen/>
      </w:r>
      <w:r w:rsidRPr="00DD5C94">
        <w:rPr>
          <w:rFonts w:ascii="Garamond" w:hAnsi="Garamond" w:cs="B Zar"/>
          <w:sz w:val="24"/>
          <w:szCs w:val="24"/>
          <w:rtl/>
        </w:rPr>
        <w:t>کنندگان ثروتمند</w:t>
      </w:r>
      <w:r w:rsidR="00B11BE3" w:rsidRPr="00B11BE3">
        <w:rPr>
          <w:rFonts w:ascii="Garamond" w:hAnsi="Garamond" w:cs="B Zar" w:hint="cs"/>
          <w:sz w:val="24"/>
          <w:szCs w:val="24"/>
          <w:rtl/>
        </w:rPr>
        <w:t>تر</w:t>
      </w:r>
      <w:r w:rsidRPr="00DD5C94">
        <w:rPr>
          <w:rFonts w:ascii="Garamond" w:hAnsi="Garamond" w:cs="B Zar"/>
          <w:sz w:val="24"/>
          <w:szCs w:val="24"/>
          <w:rtl/>
        </w:rPr>
        <w:t xml:space="preserve"> چینی اغلب قیمت پایین</w:t>
      </w:r>
      <w:r w:rsidR="00B11BE3" w:rsidRPr="00B11BE3">
        <w:rPr>
          <w:rFonts w:ascii="Garamond" w:hAnsi="Garamond" w:cs="B Zar" w:hint="cs"/>
          <w:sz w:val="24"/>
          <w:szCs w:val="24"/>
          <w:rtl/>
        </w:rPr>
        <w:t xml:space="preserve"> یک محصول </w:t>
      </w:r>
      <w:r w:rsidRPr="00DD5C94">
        <w:rPr>
          <w:rFonts w:ascii="Garamond" w:hAnsi="Garamond" w:cs="B Zar"/>
          <w:sz w:val="24"/>
          <w:szCs w:val="24"/>
          <w:rtl/>
        </w:rPr>
        <w:t xml:space="preserve">را </w:t>
      </w:r>
      <w:r w:rsidR="00B11BE3" w:rsidRPr="00B11BE3">
        <w:rPr>
          <w:rFonts w:ascii="Garamond" w:hAnsi="Garamond" w:cs="B Zar" w:hint="cs"/>
          <w:sz w:val="24"/>
          <w:szCs w:val="24"/>
          <w:rtl/>
        </w:rPr>
        <w:t>به</w:t>
      </w:r>
      <w:r w:rsidR="00B11BE3" w:rsidRPr="00B11BE3">
        <w:rPr>
          <w:rFonts w:ascii="Garamond" w:hAnsi="Garamond" w:cs="B Zar"/>
          <w:sz w:val="24"/>
          <w:szCs w:val="24"/>
          <w:rtl/>
        </w:rPr>
        <w:softHyphen/>
      </w:r>
      <w:r w:rsidR="00B11BE3" w:rsidRPr="00B11BE3">
        <w:rPr>
          <w:rFonts w:ascii="Garamond" w:hAnsi="Garamond" w:cs="B Zar" w:hint="cs"/>
          <w:sz w:val="24"/>
          <w:szCs w:val="24"/>
          <w:rtl/>
        </w:rPr>
        <w:t>معنای</w:t>
      </w:r>
      <w:r w:rsidRPr="00DD5C94">
        <w:rPr>
          <w:rFonts w:ascii="Garamond" w:hAnsi="Garamond" w:cs="B Zar"/>
          <w:sz w:val="24"/>
          <w:szCs w:val="24"/>
          <w:rtl/>
        </w:rPr>
        <w:t xml:space="preserve"> بی</w:t>
      </w:r>
      <w:r w:rsidR="00B11BE3" w:rsidRPr="00B11BE3">
        <w:rPr>
          <w:rFonts w:ascii="Garamond" w:hAnsi="Garamond" w:cs="B Zar"/>
          <w:sz w:val="24"/>
          <w:szCs w:val="24"/>
          <w:rtl/>
        </w:rPr>
        <w:softHyphen/>
      </w:r>
      <w:r w:rsidRPr="00DD5C94">
        <w:rPr>
          <w:rFonts w:ascii="Garamond" w:hAnsi="Garamond" w:cs="B Zar"/>
          <w:sz w:val="24"/>
          <w:szCs w:val="24"/>
          <w:rtl/>
        </w:rPr>
        <w:t>کیفیت</w:t>
      </w:r>
      <w:r w:rsidR="00B11BE3" w:rsidRPr="00B11BE3">
        <w:rPr>
          <w:rFonts w:ascii="Garamond" w:hAnsi="Garamond" w:cs="B Zar" w:hint="cs"/>
          <w:sz w:val="24"/>
          <w:szCs w:val="24"/>
          <w:rtl/>
        </w:rPr>
        <w:t xml:space="preserve"> بودن</w:t>
      </w:r>
      <w:r w:rsidRPr="00DD5C94">
        <w:rPr>
          <w:rFonts w:ascii="Garamond" w:hAnsi="Garamond" w:cs="B Zar"/>
          <w:sz w:val="24"/>
          <w:szCs w:val="24"/>
          <w:rtl/>
        </w:rPr>
        <w:t xml:space="preserve"> </w:t>
      </w:r>
      <w:r w:rsidR="00B11BE3" w:rsidRPr="00B11BE3">
        <w:rPr>
          <w:rFonts w:ascii="Garamond" w:hAnsi="Garamond" w:cs="B Zar" w:hint="cs"/>
          <w:sz w:val="24"/>
          <w:szCs w:val="24"/>
          <w:rtl/>
        </w:rPr>
        <w:t>آن</w:t>
      </w:r>
      <w:r w:rsidRPr="00DD5C94">
        <w:rPr>
          <w:rFonts w:ascii="Garamond" w:hAnsi="Garamond" w:cs="B Zar"/>
          <w:sz w:val="24"/>
          <w:szCs w:val="24"/>
          <w:rtl/>
        </w:rPr>
        <w:t xml:space="preserve"> </w:t>
      </w:r>
      <w:r w:rsidR="00B11BE3" w:rsidRPr="00B11BE3">
        <w:rPr>
          <w:rFonts w:ascii="Garamond" w:hAnsi="Garamond" w:cs="B Zar" w:hint="cs"/>
          <w:sz w:val="24"/>
          <w:szCs w:val="24"/>
          <w:rtl/>
        </w:rPr>
        <w:t>درنظر می</w:t>
      </w:r>
      <w:r w:rsidR="00B11BE3" w:rsidRPr="00B11BE3">
        <w:rPr>
          <w:rFonts w:ascii="Garamond" w:hAnsi="Garamond" w:cs="B Zar"/>
          <w:sz w:val="24"/>
          <w:szCs w:val="24"/>
          <w:rtl/>
        </w:rPr>
        <w:softHyphen/>
      </w:r>
      <w:r w:rsidR="00B11BE3" w:rsidRPr="00B11BE3">
        <w:rPr>
          <w:rFonts w:ascii="Garamond" w:hAnsi="Garamond" w:cs="B Zar" w:hint="cs"/>
          <w:sz w:val="24"/>
          <w:szCs w:val="24"/>
          <w:rtl/>
        </w:rPr>
        <w:t>گیرند.</w:t>
      </w:r>
    </w:p>
    <w:p w14:paraId="59BDD384" w14:textId="327F3ABC" w:rsidR="00DD5C94" w:rsidRPr="00DD5C94" w:rsidRDefault="00B11BE3" w:rsidP="00B11BE3">
      <w:pPr>
        <w:bidi/>
        <w:spacing w:after="0" w:line="240" w:lineRule="auto"/>
        <w:ind w:firstLine="288"/>
        <w:jc w:val="both"/>
        <w:rPr>
          <w:rFonts w:ascii="Garamond" w:hAnsi="Garamond" w:cs="B Zar"/>
          <w:sz w:val="24"/>
          <w:szCs w:val="24"/>
        </w:rPr>
      </w:pPr>
      <w:r w:rsidRPr="00B11BE3">
        <w:rPr>
          <w:rFonts w:ascii="Garamond" w:hAnsi="Garamond" w:cs="B Zar" w:hint="cs"/>
          <w:sz w:val="24"/>
          <w:szCs w:val="24"/>
          <w:rtl/>
        </w:rPr>
        <w:t>به</w:t>
      </w:r>
      <w:r w:rsidRPr="00B11BE3">
        <w:rPr>
          <w:rFonts w:ascii="Garamond" w:hAnsi="Garamond" w:cs="B Zar"/>
          <w:sz w:val="24"/>
          <w:szCs w:val="24"/>
          <w:rtl/>
        </w:rPr>
        <w:softHyphen/>
      </w:r>
      <w:r w:rsidRPr="00B11BE3">
        <w:rPr>
          <w:rFonts w:ascii="Garamond" w:hAnsi="Garamond" w:cs="B Zar" w:hint="cs"/>
          <w:sz w:val="24"/>
          <w:szCs w:val="24"/>
          <w:rtl/>
        </w:rPr>
        <w:t xml:space="preserve">جز در مورد خرده تاجران، داشتن </w:t>
      </w:r>
      <w:r w:rsidR="00DD5C94" w:rsidRPr="00DD5C94">
        <w:rPr>
          <w:rFonts w:ascii="Garamond" w:hAnsi="Garamond" w:cs="B Zar"/>
          <w:sz w:val="24"/>
          <w:szCs w:val="24"/>
          <w:rtl/>
        </w:rPr>
        <w:t>دفاتر نمایندگی بر</w:t>
      </w:r>
      <w:r w:rsidRPr="00B11BE3">
        <w:rPr>
          <w:rFonts w:ascii="Garamond" w:hAnsi="Garamond" w:cs="B Zar" w:hint="cs"/>
          <w:sz w:val="24"/>
          <w:szCs w:val="24"/>
          <w:rtl/>
        </w:rPr>
        <w:t>ای همه</w:t>
      </w:r>
      <w:r w:rsidR="00DD5C94" w:rsidRPr="00DD5C94">
        <w:rPr>
          <w:rFonts w:ascii="Garamond" w:hAnsi="Garamond" w:cs="B Zar"/>
          <w:sz w:val="24"/>
          <w:szCs w:val="24"/>
          <w:rtl/>
        </w:rPr>
        <w:t xml:space="preserve"> الزامی است</w:t>
      </w:r>
      <w:r w:rsidRPr="00B11BE3">
        <w:rPr>
          <w:rFonts w:ascii="Garamond" w:hAnsi="Garamond" w:cs="B Zar" w:hint="cs"/>
          <w:sz w:val="24"/>
          <w:szCs w:val="24"/>
          <w:rtl/>
        </w:rPr>
        <w:t xml:space="preserve">. </w:t>
      </w:r>
      <w:r w:rsidR="00DD5C94" w:rsidRPr="00DD5C94">
        <w:rPr>
          <w:rFonts w:ascii="Garamond" w:hAnsi="Garamond" w:cs="B Zar"/>
          <w:sz w:val="24"/>
          <w:szCs w:val="24"/>
          <w:rtl/>
        </w:rPr>
        <w:t>شرکت</w:t>
      </w:r>
      <w:r w:rsidRPr="00B11BE3">
        <w:rPr>
          <w:rFonts w:ascii="Garamond" w:hAnsi="Garamond" w:cs="B Zar"/>
          <w:sz w:val="24"/>
          <w:szCs w:val="24"/>
          <w:rtl/>
        </w:rPr>
        <w:softHyphen/>
      </w:r>
      <w:r w:rsidR="00DD5C94" w:rsidRPr="00DD5C94">
        <w:rPr>
          <w:rFonts w:ascii="Garamond" w:hAnsi="Garamond" w:cs="B Zar"/>
          <w:sz w:val="24"/>
          <w:szCs w:val="24"/>
          <w:rtl/>
        </w:rPr>
        <w:t xml:space="preserve">های متوسط </w:t>
      </w:r>
      <w:r w:rsidR="00DD5C94" w:rsidRPr="00DD5C94">
        <w:rPr>
          <w:rFonts w:ascii="Arial" w:hAnsi="Arial" w:cs="Arial" w:hint="cs"/>
          <w:sz w:val="24"/>
          <w:szCs w:val="24"/>
          <w:rtl/>
        </w:rPr>
        <w:t>​​</w:t>
      </w:r>
      <w:r w:rsidR="00DD5C94" w:rsidRPr="00DD5C94">
        <w:rPr>
          <w:rFonts w:ascii="Garamond" w:hAnsi="Garamond" w:cs="B Zar" w:hint="cs"/>
          <w:sz w:val="24"/>
          <w:szCs w:val="24"/>
          <w:rtl/>
        </w:rPr>
        <w:t>باید</w:t>
      </w:r>
      <w:r w:rsidR="00DD5C94" w:rsidRPr="00DD5C94">
        <w:rPr>
          <w:rFonts w:ascii="Garamond" w:hAnsi="Garamond" w:cs="B Zar"/>
          <w:sz w:val="24"/>
          <w:szCs w:val="24"/>
          <w:rtl/>
        </w:rPr>
        <w:t xml:space="preserve"> </w:t>
      </w:r>
      <w:r w:rsidR="00DD5C94" w:rsidRPr="00DD5C94">
        <w:rPr>
          <w:rFonts w:ascii="Garamond" w:hAnsi="Garamond" w:cs="B Zar" w:hint="cs"/>
          <w:sz w:val="24"/>
          <w:szCs w:val="24"/>
          <w:rtl/>
        </w:rPr>
        <w:t>ب</w:t>
      </w:r>
      <w:r w:rsidRPr="00B11BE3">
        <w:rPr>
          <w:rFonts w:ascii="Garamond" w:hAnsi="Garamond" w:cs="B Zar" w:hint="cs"/>
          <w:sz w:val="24"/>
          <w:szCs w:val="24"/>
          <w:rtl/>
        </w:rPr>
        <w:t>ه</w:t>
      </w:r>
      <w:r w:rsidRPr="00B11BE3">
        <w:rPr>
          <w:rFonts w:ascii="Garamond" w:hAnsi="Garamond" w:cs="B Zar"/>
          <w:sz w:val="24"/>
          <w:szCs w:val="24"/>
          <w:rtl/>
        </w:rPr>
        <w:softHyphen/>
      </w:r>
      <w:r w:rsidRPr="00B11BE3">
        <w:rPr>
          <w:rFonts w:ascii="Garamond" w:hAnsi="Garamond" w:cs="B Zar" w:hint="cs"/>
          <w:sz w:val="24"/>
          <w:szCs w:val="24"/>
          <w:rtl/>
        </w:rPr>
        <w:t xml:space="preserve"> داشتن دفاتر مشترک</w:t>
      </w:r>
      <w:r w:rsidR="00DD5C94" w:rsidRPr="00DD5C94">
        <w:rPr>
          <w:rFonts w:ascii="Garamond" w:hAnsi="Garamond" w:cs="B Zar"/>
          <w:sz w:val="24"/>
          <w:szCs w:val="24"/>
          <w:rtl/>
        </w:rPr>
        <w:t xml:space="preserve"> </w:t>
      </w:r>
      <w:r w:rsidR="00DD5C94" w:rsidRPr="00DD5C94">
        <w:rPr>
          <w:rFonts w:ascii="Garamond" w:hAnsi="Garamond" w:cs="B Zar" w:hint="cs"/>
          <w:sz w:val="24"/>
          <w:szCs w:val="24"/>
          <w:rtl/>
        </w:rPr>
        <w:t>با</w:t>
      </w:r>
      <w:r w:rsidR="00DD5C94" w:rsidRPr="00DD5C94">
        <w:rPr>
          <w:rFonts w:ascii="Garamond" w:hAnsi="Garamond" w:cs="B Zar"/>
          <w:sz w:val="24"/>
          <w:szCs w:val="24"/>
          <w:rtl/>
        </w:rPr>
        <w:t xml:space="preserve"> </w:t>
      </w:r>
      <w:r w:rsidRPr="00B11BE3">
        <w:rPr>
          <w:rFonts w:ascii="Garamond" w:hAnsi="Garamond" w:cs="B Zar" w:hint="cs"/>
          <w:sz w:val="24"/>
          <w:szCs w:val="24"/>
          <w:rtl/>
        </w:rPr>
        <w:t xml:space="preserve">دیگر </w:t>
      </w:r>
      <w:r w:rsidR="00DD5C94" w:rsidRPr="00DD5C94">
        <w:rPr>
          <w:rFonts w:ascii="Garamond" w:hAnsi="Garamond" w:cs="B Zar" w:hint="cs"/>
          <w:sz w:val="24"/>
          <w:szCs w:val="24"/>
          <w:rtl/>
        </w:rPr>
        <w:t>شرکت</w:t>
      </w:r>
      <w:r w:rsidRPr="00B11BE3">
        <w:rPr>
          <w:rFonts w:ascii="Garamond" w:hAnsi="Garamond" w:cs="B Zar"/>
          <w:sz w:val="24"/>
          <w:szCs w:val="24"/>
          <w:rtl/>
        </w:rPr>
        <w:softHyphen/>
      </w:r>
      <w:r w:rsidR="00DD5C94" w:rsidRPr="00DD5C94">
        <w:rPr>
          <w:rFonts w:ascii="Garamond" w:hAnsi="Garamond" w:cs="B Zar" w:hint="cs"/>
          <w:sz w:val="24"/>
          <w:szCs w:val="24"/>
          <w:rtl/>
        </w:rPr>
        <w:t>های</w:t>
      </w:r>
      <w:r w:rsidR="00DD5C94" w:rsidRPr="00DD5C94">
        <w:rPr>
          <w:rFonts w:ascii="Garamond" w:hAnsi="Garamond" w:cs="B Zar"/>
          <w:sz w:val="24"/>
          <w:szCs w:val="24"/>
          <w:rtl/>
        </w:rPr>
        <w:t xml:space="preserve"> </w:t>
      </w:r>
      <w:r w:rsidR="00DD5C94" w:rsidRPr="00DD5C94">
        <w:rPr>
          <w:rFonts w:ascii="Garamond" w:hAnsi="Garamond" w:cs="B Zar" w:hint="cs"/>
          <w:sz w:val="24"/>
          <w:szCs w:val="24"/>
          <w:rtl/>
        </w:rPr>
        <w:t>غربی</w:t>
      </w:r>
      <w:r w:rsidR="00DD5C94" w:rsidRPr="00DD5C94">
        <w:rPr>
          <w:rFonts w:ascii="Garamond" w:hAnsi="Garamond" w:cs="B Zar"/>
          <w:sz w:val="24"/>
          <w:szCs w:val="24"/>
          <w:rtl/>
        </w:rPr>
        <w:t xml:space="preserve"> </w:t>
      </w:r>
      <w:r w:rsidR="00DD5C94" w:rsidRPr="00DD5C94">
        <w:rPr>
          <w:rFonts w:ascii="Garamond" w:hAnsi="Garamond" w:cs="B Zar" w:hint="cs"/>
          <w:sz w:val="24"/>
          <w:szCs w:val="24"/>
          <w:rtl/>
        </w:rPr>
        <w:t>غیر</w:t>
      </w:r>
      <w:r w:rsidR="00DD5C94" w:rsidRPr="00DD5C94">
        <w:rPr>
          <w:rFonts w:ascii="Garamond" w:hAnsi="Garamond" w:cs="B Zar"/>
          <w:sz w:val="24"/>
          <w:szCs w:val="24"/>
          <w:rtl/>
        </w:rPr>
        <w:t xml:space="preserve"> </w:t>
      </w:r>
      <w:r w:rsidR="00DD5C94" w:rsidRPr="00DD5C94">
        <w:rPr>
          <w:rFonts w:ascii="Garamond" w:hAnsi="Garamond" w:cs="B Zar" w:hint="cs"/>
          <w:sz w:val="24"/>
          <w:szCs w:val="24"/>
          <w:rtl/>
        </w:rPr>
        <w:t>رقیب</w:t>
      </w:r>
      <w:r w:rsidR="00DD5C94" w:rsidRPr="00DD5C94">
        <w:rPr>
          <w:rFonts w:ascii="Garamond" w:hAnsi="Garamond" w:cs="B Zar"/>
          <w:sz w:val="24"/>
          <w:szCs w:val="24"/>
          <w:rtl/>
        </w:rPr>
        <w:t xml:space="preserve"> </w:t>
      </w:r>
      <w:r w:rsidR="00DD5C94" w:rsidRPr="00DD5C94">
        <w:rPr>
          <w:rFonts w:ascii="Garamond" w:hAnsi="Garamond" w:cs="B Zar" w:hint="cs"/>
          <w:sz w:val="24"/>
          <w:szCs w:val="24"/>
          <w:rtl/>
        </w:rPr>
        <w:t>فکر</w:t>
      </w:r>
      <w:r w:rsidR="00DD5C94" w:rsidRPr="00DD5C94">
        <w:rPr>
          <w:rFonts w:ascii="Garamond" w:hAnsi="Garamond" w:cs="B Zar"/>
          <w:sz w:val="24"/>
          <w:szCs w:val="24"/>
          <w:rtl/>
        </w:rPr>
        <w:t xml:space="preserve"> </w:t>
      </w:r>
      <w:r w:rsidR="00DD5C94" w:rsidRPr="00DD5C94">
        <w:rPr>
          <w:rFonts w:ascii="Garamond" w:hAnsi="Garamond" w:cs="B Zar" w:hint="cs"/>
          <w:sz w:val="24"/>
          <w:szCs w:val="24"/>
          <w:rtl/>
        </w:rPr>
        <w:t>کنند</w:t>
      </w:r>
      <w:r w:rsidRPr="00B11BE3">
        <w:rPr>
          <w:rFonts w:ascii="Garamond" w:hAnsi="Garamond" w:cs="B Zar" w:hint="cs"/>
          <w:sz w:val="24"/>
          <w:szCs w:val="24"/>
          <w:rtl/>
        </w:rPr>
        <w:t xml:space="preserve">. </w:t>
      </w:r>
      <w:r w:rsidR="00DD5C94" w:rsidRPr="00DD5C94">
        <w:rPr>
          <w:rFonts w:ascii="Garamond" w:hAnsi="Garamond" w:cs="B Zar"/>
          <w:sz w:val="24"/>
          <w:szCs w:val="24"/>
          <w:rtl/>
        </w:rPr>
        <w:t>اندازه و پیچیدگی منطقه</w:t>
      </w:r>
      <w:r w:rsidRPr="00B11BE3">
        <w:rPr>
          <w:rFonts w:ascii="Garamond" w:hAnsi="Garamond" w:cs="B Zar"/>
          <w:sz w:val="24"/>
          <w:szCs w:val="24"/>
          <w:rtl/>
        </w:rPr>
        <w:softHyphen/>
      </w:r>
      <w:r w:rsidR="00DD5C94" w:rsidRPr="00DD5C94">
        <w:rPr>
          <w:rFonts w:ascii="Garamond" w:hAnsi="Garamond" w:cs="B Zar"/>
          <w:sz w:val="24"/>
          <w:szCs w:val="24"/>
          <w:rtl/>
        </w:rPr>
        <w:t xml:space="preserve">ای چین به این معنی است که </w:t>
      </w:r>
      <w:r w:rsidRPr="00B11BE3">
        <w:rPr>
          <w:rFonts w:ascii="Garamond" w:hAnsi="Garamond" w:cs="B Zar" w:hint="cs"/>
          <w:sz w:val="24"/>
          <w:szCs w:val="24"/>
          <w:rtl/>
        </w:rPr>
        <w:t xml:space="preserve">در مقایسه با سایر کشورهای درحال توسعه، </w:t>
      </w:r>
      <w:r w:rsidR="00DD5C94" w:rsidRPr="00DD5C94">
        <w:rPr>
          <w:rFonts w:ascii="Garamond" w:hAnsi="Garamond" w:cs="B Zar"/>
          <w:sz w:val="24"/>
          <w:szCs w:val="24"/>
          <w:rtl/>
        </w:rPr>
        <w:t xml:space="preserve">مسائل </w:t>
      </w:r>
      <w:r w:rsidRPr="00B11BE3">
        <w:rPr>
          <w:rFonts w:ascii="Garamond" w:hAnsi="Garamond" w:cs="B Zar" w:hint="cs"/>
          <w:sz w:val="24"/>
          <w:szCs w:val="24"/>
          <w:rtl/>
        </w:rPr>
        <w:t xml:space="preserve">راجع به </w:t>
      </w:r>
      <w:r w:rsidR="00DD5C94" w:rsidRPr="00DD5C94">
        <w:rPr>
          <w:rFonts w:ascii="Garamond" w:hAnsi="Garamond" w:cs="B Zar"/>
          <w:sz w:val="24"/>
          <w:szCs w:val="24"/>
          <w:rtl/>
        </w:rPr>
        <w:t>توزی</w:t>
      </w:r>
      <w:r w:rsidRPr="00B11BE3">
        <w:rPr>
          <w:rFonts w:ascii="Garamond" w:hAnsi="Garamond" w:cs="B Zar" w:hint="cs"/>
          <w:sz w:val="24"/>
          <w:szCs w:val="24"/>
          <w:rtl/>
        </w:rPr>
        <w:t>ع</w:t>
      </w:r>
      <w:r w:rsidR="00DD5C94" w:rsidRPr="00DD5C94">
        <w:rPr>
          <w:rFonts w:ascii="Garamond" w:hAnsi="Garamond" w:cs="B Zar"/>
          <w:sz w:val="24"/>
          <w:szCs w:val="24"/>
          <w:rtl/>
        </w:rPr>
        <w:t xml:space="preserve"> نیاز به اولویت</w:t>
      </w:r>
      <w:r w:rsidRPr="00B11BE3">
        <w:rPr>
          <w:rFonts w:ascii="Garamond" w:hAnsi="Garamond" w:cs="B Zar"/>
          <w:sz w:val="24"/>
          <w:szCs w:val="24"/>
          <w:rtl/>
        </w:rPr>
        <w:softHyphen/>
      </w:r>
      <w:r w:rsidRPr="00B11BE3">
        <w:rPr>
          <w:rFonts w:ascii="Garamond" w:hAnsi="Garamond" w:cs="B Zar" w:hint="cs"/>
          <w:sz w:val="24"/>
          <w:szCs w:val="24"/>
          <w:rtl/>
        </w:rPr>
        <w:t>گذاری</w:t>
      </w:r>
      <w:r w:rsidR="00DD5C94" w:rsidRPr="00DD5C94">
        <w:rPr>
          <w:rFonts w:ascii="Garamond" w:hAnsi="Garamond" w:cs="B Zar"/>
          <w:sz w:val="24"/>
          <w:szCs w:val="24"/>
          <w:rtl/>
        </w:rPr>
        <w:t xml:space="preserve"> بیشتری دارند</w:t>
      </w:r>
      <w:r w:rsidR="00DD5C94" w:rsidRPr="00DD5C94">
        <w:rPr>
          <w:rFonts w:ascii="Garamond" w:hAnsi="Garamond" w:cs="B Zar"/>
          <w:sz w:val="24"/>
          <w:szCs w:val="24"/>
        </w:rPr>
        <w:t>.</w:t>
      </w:r>
    </w:p>
    <w:p w14:paraId="626852E8" w14:textId="7DA7CC11" w:rsidR="00DD5C94" w:rsidRPr="00DD5C94" w:rsidRDefault="00DD5C94" w:rsidP="00B11BE3">
      <w:pPr>
        <w:bidi/>
        <w:spacing w:after="0" w:line="240" w:lineRule="auto"/>
        <w:ind w:firstLine="288"/>
        <w:jc w:val="both"/>
        <w:rPr>
          <w:rFonts w:ascii="Garamond" w:hAnsi="Garamond" w:cs="B Zar"/>
          <w:sz w:val="24"/>
          <w:szCs w:val="24"/>
        </w:rPr>
      </w:pPr>
      <w:r w:rsidRPr="00DD5C94">
        <w:rPr>
          <w:rFonts w:ascii="Garamond" w:hAnsi="Garamond" w:cs="B Zar"/>
          <w:sz w:val="24"/>
          <w:szCs w:val="24"/>
          <w:rtl/>
        </w:rPr>
        <w:t>طیف کاملی از ابزارهای بازاریابی در دسترس است</w:t>
      </w:r>
      <w:r w:rsidRPr="00DD5C94">
        <w:rPr>
          <w:rFonts w:ascii="Garamond" w:hAnsi="Garamond" w:cs="B Zar"/>
          <w:sz w:val="24"/>
          <w:szCs w:val="24"/>
        </w:rPr>
        <w:t>.</w:t>
      </w:r>
      <w:r w:rsidR="00B11BE3" w:rsidRPr="00B11BE3">
        <w:rPr>
          <w:rFonts w:ascii="Garamond" w:hAnsi="Garamond" w:cs="B Zar" w:hint="cs"/>
          <w:sz w:val="24"/>
          <w:szCs w:val="24"/>
          <w:rtl/>
        </w:rPr>
        <w:t xml:space="preserve"> </w:t>
      </w:r>
      <w:r w:rsidRPr="00DD5C94">
        <w:rPr>
          <w:rFonts w:ascii="Garamond" w:hAnsi="Garamond" w:cs="B Zar"/>
          <w:sz w:val="24"/>
          <w:szCs w:val="24"/>
          <w:rtl/>
        </w:rPr>
        <w:t>بسته به موقعیت، گزینه</w:t>
      </w:r>
      <w:r w:rsidR="00B11BE3" w:rsidRPr="00B11BE3">
        <w:rPr>
          <w:rFonts w:ascii="Garamond" w:hAnsi="Garamond" w:cs="B Zar"/>
          <w:sz w:val="24"/>
          <w:szCs w:val="24"/>
          <w:rtl/>
        </w:rPr>
        <w:softHyphen/>
      </w:r>
      <w:r w:rsidRPr="00DD5C94">
        <w:rPr>
          <w:rFonts w:ascii="Garamond" w:hAnsi="Garamond" w:cs="B Zar"/>
          <w:sz w:val="24"/>
          <w:szCs w:val="24"/>
          <w:rtl/>
        </w:rPr>
        <w:t>های کمتر متعارف م</w:t>
      </w:r>
      <w:r w:rsidR="00B11BE3" w:rsidRPr="00B11BE3">
        <w:rPr>
          <w:rFonts w:ascii="Garamond" w:hAnsi="Garamond" w:cs="B Zar" w:hint="cs"/>
          <w:sz w:val="24"/>
          <w:szCs w:val="24"/>
          <w:rtl/>
        </w:rPr>
        <w:t>ی</w:t>
      </w:r>
      <w:r w:rsidR="00B11BE3" w:rsidRPr="00B11BE3">
        <w:rPr>
          <w:rFonts w:ascii="Garamond" w:hAnsi="Garamond" w:cs="B Zar"/>
          <w:sz w:val="24"/>
          <w:szCs w:val="24"/>
          <w:rtl/>
        </w:rPr>
        <w:softHyphen/>
      </w:r>
      <w:r w:rsidR="00B11BE3" w:rsidRPr="00B11BE3">
        <w:rPr>
          <w:rFonts w:ascii="Garamond" w:hAnsi="Garamond" w:cs="B Zar" w:hint="cs"/>
          <w:sz w:val="24"/>
          <w:szCs w:val="24"/>
          <w:rtl/>
        </w:rPr>
        <w:t>توانند</w:t>
      </w:r>
      <w:r w:rsidRPr="00DD5C94">
        <w:rPr>
          <w:rFonts w:ascii="Garamond" w:hAnsi="Garamond" w:cs="B Zar"/>
          <w:sz w:val="24"/>
          <w:szCs w:val="24"/>
          <w:rtl/>
        </w:rPr>
        <w:t xml:space="preserve"> ارزش بهتری داشته باشن</w:t>
      </w:r>
      <w:r w:rsidR="00B11BE3" w:rsidRPr="00B11BE3">
        <w:rPr>
          <w:rFonts w:ascii="Garamond" w:hAnsi="Garamond" w:cs="B Zar" w:hint="cs"/>
          <w:sz w:val="24"/>
          <w:szCs w:val="24"/>
          <w:rtl/>
        </w:rPr>
        <w:t xml:space="preserve">د. </w:t>
      </w:r>
      <w:r w:rsidRPr="00DD5C94">
        <w:rPr>
          <w:rFonts w:ascii="Garamond" w:hAnsi="Garamond" w:cs="B Zar"/>
          <w:sz w:val="24"/>
          <w:szCs w:val="24"/>
          <w:rtl/>
        </w:rPr>
        <w:t xml:space="preserve">تجارت الکترونیک و حضور قوی </w:t>
      </w:r>
      <w:r w:rsidR="00B11BE3" w:rsidRPr="00B11BE3">
        <w:rPr>
          <w:rFonts w:ascii="Garamond" w:hAnsi="Garamond" w:cs="B Zar" w:hint="cs"/>
          <w:sz w:val="24"/>
          <w:szCs w:val="24"/>
          <w:rtl/>
        </w:rPr>
        <w:t xml:space="preserve"> در قضای </w:t>
      </w:r>
      <w:r w:rsidRPr="00DD5C94">
        <w:rPr>
          <w:rFonts w:ascii="Garamond" w:hAnsi="Garamond" w:cs="B Zar"/>
          <w:sz w:val="24"/>
          <w:szCs w:val="24"/>
          <w:rtl/>
        </w:rPr>
        <w:t xml:space="preserve">آنلاین برای هر شرکت </w:t>
      </w:r>
      <w:r w:rsidR="00B11BE3" w:rsidRPr="00B11BE3">
        <w:rPr>
          <w:rFonts w:ascii="Garamond" w:hAnsi="Garamond" w:cs="B Zar" w:hint="cs"/>
          <w:sz w:val="24"/>
          <w:szCs w:val="24"/>
          <w:rtl/>
        </w:rPr>
        <w:t xml:space="preserve">با محصولات </w:t>
      </w:r>
      <w:r w:rsidRPr="00DD5C94">
        <w:rPr>
          <w:rFonts w:ascii="Garamond" w:hAnsi="Garamond" w:cs="B Zar"/>
          <w:sz w:val="24"/>
          <w:szCs w:val="24"/>
          <w:rtl/>
        </w:rPr>
        <w:t>مصرف</w:t>
      </w:r>
      <w:r w:rsidR="00B11BE3" w:rsidRPr="00B11BE3">
        <w:rPr>
          <w:rFonts w:ascii="Garamond" w:hAnsi="Garamond" w:cs="B Zar" w:hint="cs"/>
          <w:sz w:val="24"/>
          <w:szCs w:val="24"/>
          <w:rtl/>
        </w:rPr>
        <w:t>ی</w:t>
      </w:r>
      <w:r w:rsidRPr="00DD5C94">
        <w:rPr>
          <w:rFonts w:ascii="Garamond" w:hAnsi="Garamond" w:cs="B Zar"/>
          <w:sz w:val="24"/>
          <w:szCs w:val="24"/>
          <w:rtl/>
        </w:rPr>
        <w:t xml:space="preserve"> ضروری است</w:t>
      </w:r>
      <w:r w:rsidRPr="00DD5C94">
        <w:rPr>
          <w:rFonts w:ascii="Garamond" w:hAnsi="Garamond" w:cs="B Zar"/>
          <w:sz w:val="24"/>
          <w:szCs w:val="24"/>
        </w:rPr>
        <w:t>.</w:t>
      </w:r>
    </w:p>
    <w:p w14:paraId="61566EA4" w14:textId="278ED40A" w:rsidR="00DD5C94" w:rsidRPr="0033433E" w:rsidRDefault="00DD5C94" w:rsidP="00974075">
      <w:pPr>
        <w:pStyle w:val="Heading2"/>
        <w:rPr>
          <w:rFonts w:cs="B Titr"/>
          <w:color w:val="auto"/>
          <w:sz w:val="28"/>
          <w:szCs w:val="28"/>
        </w:rPr>
      </w:pPr>
      <w:bookmarkStart w:id="125" w:name="_Toc170900543"/>
      <w:r w:rsidRPr="0033433E">
        <w:rPr>
          <w:rFonts w:cs="B Titr"/>
          <w:color w:val="auto"/>
          <w:sz w:val="28"/>
          <w:szCs w:val="28"/>
          <w:rtl/>
        </w:rPr>
        <w:t>فرایند بازاریابی</w:t>
      </w:r>
      <w:bookmarkEnd w:id="125"/>
    </w:p>
    <w:p w14:paraId="4BDF7CD1" w14:textId="6269B05E" w:rsidR="00DD5C94" w:rsidRPr="00DD5C94" w:rsidRDefault="00DD5C94" w:rsidP="00B11BE3">
      <w:pPr>
        <w:bidi/>
        <w:spacing w:after="0" w:line="240" w:lineRule="auto"/>
        <w:jc w:val="both"/>
        <w:rPr>
          <w:rFonts w:ascii="Garamond" w:hAnsi="Garamond" w:cs="B Zar"/>
          <w:sz w:val="24"/>
          <w:szCs w:val="24"/>
          <w:rtl/>
        </w:rPr>
      </w:pPr>
      <w:r w:rsidRPr="00DD5C94">
        <w:rPr>
          <w:rFonts w:ascii="Garamond" w:hAnsi="Garamond" w:cs="B Zar"/>
          <w:sz w:val="24"/>
          <w:szCs w:val="24"/>
          <w:rtl/>
        </w:rPr>
        <w:t>فرایند بازاریابی</w:t>
      </w:r>
      <w:r w:rsidR="00B11BE3" w:rsidRPr="00B70761">
        <w:rPr>
          <w:rFonts w:ascii="Garamond" w:hAnsi="Garamond" w:cs="B Zar" w:hint="cs"/>
          <w:sz w:val="24"/>
          <w:szCs w:val="24"/>
          <w:rtl/>
        </w:rPr>
        <w:t>، در</w:t>
      </w:r>
      <w:r w:rsidRPr="00DD5C94">
        <w:rPr>
          <w:rFonts w:ascii="Garamond" w:hAnsi="Garamond" w:cs="B Zar"/>
          <w:sz w:val="24"/>
          <w:szCs w:val="24"/>
          <w:rtl/>
        </w:rPr>
        <w:t xml:space="preserve"> حداقل</w:t>
      </w:r>
      <w:r w:rsidR="00B11BE3" w:rsidRPr="00B70761">
        <w:rPr>
          <w:rFonts w:ascii="Garamond" w:hAnsi="Garamond" w:cs="B Zar" w:hint="cs"/>
          <w:sz w:val="24"/>
          <w:szCs w:val="24"/>
          <w:rtl/>
        </w:rPr>
        <w:t>ی</w:t>
      </w:r>
      <w:r w:rsidR="00B11BE3" w:rsidRPr="00B70761">
        <w:rPr>
          <w:rFonts w:ascii="Garamond" w:hAnsi="Garamond" w:cs="B Zar"/>
          <w:sz w:val="24"/>
          <w:szCs w:val="24"/>
          <w:rtl/>
        </w:rPr>
        <w:softHyphen/>
      </w:r>
      <w:r w:rsidR="00B11BE3" w:rsidRPr="00B70761">
        <w:rPr>
          <w:rFonts w:ascii="Garamond" w:hAnsi="Garamond" w:cs="B Zar" w:hint="cs"/>
          <w:sz w:val="24"/>
          <w:szCs w:val="24"/>
          <w:rtl/>
        </w:rPr>
        <w:t>ترین معنا،</w:t>
      </w:r>
      <w:r w:rsidRPr="00DD5C94">
        <w:rPr>
          <w:rFonts w:ascii="Garamond" w:hAnsi="Garamond" w:cs="B Zar"/>
          <w:sz w:val="24"/>
          <w:szCs w:val="24"/>
          <w:rtl/>
        </w:rPr>
        <w:t xml:space="preserve"> شامل تجزیه و تحلیل، برنامه</w:t>
      </w:r>
      <w:r w:rsidR="00B11BE3" w:rsidRPr="00B70761">
        <w:rPr>
          <w:rFonts w:ascii="Garamond" w:hAnsi="Garamond" w:cs="B Zar"/>
          <w:sz w:val="24"/>
          <w:szCs w:val="24"/>
          <w:rtl/>
        </w:rPr>
        <w:softHyphen/>
      </w:r>
      <w:r w:rsidRPr="00DD5C94">
        <w:rPr>
          <w:rFonts w:ascii="Garamond" w:hAnsi="Garamond" w:cs="B Zar"/>
          <w:sz w:val="24"/>
          <w:szCs w:val="24"/>
          <w:rtl/>
        </w:rPr>
        <w:t>ریزی، اجرا، سنجش و تحقیقات بازار و تجزیه و تحلیل داخلی است.</w:t>
      </w:r>
    </w:p>
    <w:p w14:paraId="57C445B3" w14:textId="6C3D30C5" w:rsidR="00DD5C94" w:rsidRPr="00DD5C94" w:rsidRDefault="00B11BE3" w:rsidP="00B11BE3">
      <w:pPr>
        <w:bidi/>
        <w:spacing w:after="0" w:line="240" w:lineRule="auto"/>
        <w:ind w:firstLine="288"/>
        <w:jc w:val="both"/>
        <w:rPr>
          <w:rFonts w:ascii="Garamond" w:hAnsi="Garamond" w:cs="B Zar"/>
          <w:sz w:val="24"/>
          <w:szCs w:val="24"/>
          <w:rtl/>
        </w:rPr>
      </w:pPr>
      <w:r w:rsidRPr="00B70761">
        <w:rPr>
          <w:rFonts w:ascii="Garamond" w:hAnsi="Garamond" w:cs="B Zar" w:hint="cs"/>
          <w:sz w:val="24"/>
          <w:szCs w:val="24"/>
          <w:rtl/>
        </w:rPr>
        <w:t xml:space="preserve">در </w:t>
      </w:r>
      <w:r w:rsidR="00DD5C94" w:rsidRPr="00DD5C94">
        <w:rPr>
          <w:rFonts w:ascii="Garamond" w:hAnsi="Garamond" w:cs="B Zar"/>
          <w:sz w:val="24"/>
          <w:szCs w:val="24"/>
          <w:rtl/>
        </w:rPr>
        <w:t>چین آمار</w:t>
      </w:r>
      <w:r w:rsidRPr="00B70761">
        <w:rPr>
          <w:rFonts w:ascii="Garamond" w:hAnsi="Garamond" w:cs="B Zar" w:hint="cs"/>
          <w:sz w:val="24"/>
          <w:szCs w:val="24"/>
          <w:rtl/>
        </w:rPr>
        <w:t xml:space="preserve"> و اطلاعات</w:t>
      </w:r>
      <w:r w:rsidR="00F84484" w:rsidRPr="00B70761">
        <w:rPr>
          <w:rFonts w:ascii="Garamond" w:hAnsi="Garamond" w:cs="B Zar" w:hint="cs"/>
          <w:sz w:val="24"/>
          <w:szCs w:val="24"/>
          <w:rtl/>
        </w:rPr>
        <w:t xml:space="preserve"> راجع به بازار آنقدر زیاد است که</w:t>
      </w:r>
      <w:r w:rsidR="00DD5C94" w:rsidRPr="00DD5C94">
        <w:rPr>
          <w:rFonts w:ascii="Garamond" w:hAnsi="Garamond" w:cs="B Zar"/>
          <w:sz w:val="24"/>
          <w:szCs w:val="24"/>
          <w:rtl/>
        </w:rPr>
        <w:t xml:space="preserve"> </w:t>
      </w:r>
      <w:r w:rsidR="00F84484" w:rsidRPr="00B70761">
        <w:rPr>
          <w:rFonts w:ascii="Garamond" w:hAnsi="Garamond" w:cs="B Zar" w:hint="cs"/>
          <w:sz w:val="24"/>
          <w:szCs w:val="24"/>
          <w:rtl/>
          <w:lang w:bidi="fa-IR"/>
        </w:rPr>
        <w:t>مدیریت کردن آن فراتر از توانایی</w:t>
      </w:r>
      <w:r w:rsidR="00DD5C94" w:rsidRPr="00DD5C94">
        <w:rPr>
          <w:rFonts w:ascii="Garamond" w:hAnsi="Garamond" w:cs="B Zar"/>
          <w:sz w:val="24"/>
          <w:szCs w:val="24"/>
          <w:rtl/>
        </w:rPr>
        <w:t xml:space="preserve"> هر شرکتی </w:t>
      </w:r>
      <w:r w:rsidR="00F84484" w:rsidRPr="00B70761">
        <w:rPr>
          <w:rFonts w:ascii="Garamond" w:hAnsi="Garamond" w:cs="B Zar" w:hint="cs"/>
          <w:sz w:val="24"/>
          <w:szCs w:val="24"/>
          <w:rtl/>
        </w:rPr>
        <w:t>است</w:t>
      </w:r>
      <w:r w:rsidR="00DD5C94" w:rsidRPr="00DD5C94">
        <w:rPr>
          <w:rFonts w:ascii="Garamond" w:hAnsi="Garamond" w:cs="B Zar"/>
          <w:sz w:val="24"/>
          <w:szCs w:val="24"/>
          <w:rtl/>
        </w:rPr>
        <w:t xml:space="preserve">. </w:t>
      </w:r>
      <w:r w:rsidR="00F84484" w:rsidRPr="00B70761">
        <w:rPr>
          <w:rFonts w:ascii="Garamond" w:hAnsi="Garamond" w:cs="B Zar" w:hint="cs"/>
          <w:sz w:val="24"/>
          <w:szCs w:val="24"/>
          <w:rtl/>
        </w:rPr>
        <w:t>صحت</w:t>
      </w:r>
      <w:r w:rsidR="00F84484" w:rsidRPr="00B70761">
        <w:rPr>
          <w:rFonts w:ascii="Garamond" w:hAnsi="Garamond" w:cs="B Zar"/>
          <w:sz w:val="24"/>
          <w:szCs w:val="24"/>
          <w:rtl/>
        </w:rPr>
        <w:softHyphen/>
      </w:r>
      <w:r w:rsidR="00F84484" w:rsidRPr="00B70761">
        <w:rPr>
          <w:rFonts w:ascii="Garamond" w:hAnsi="Garamond" w:cs="B Zar" w:hint="cs"/>
          <w:sz w:val="24"/>
          <w:szCs w:val="24"/>
          <w:rtl/>
        </w:rPr>
        <w:t>سنجی</w:t>
      </w:r>
      <w:r w:rsidR="00DD5C94" w:rsidRPr="00DD5C94">
        <w:rPr>
          <w:rFonts w:ascii="Garamond" w:hAnsi="Garamond" w:cs="B Zar"/>
          <w:sz w:val="24"/>
          <w:szCs w:val="24"/>
          <w:rtl/>
        </w:rPr>
        <w:t xml:space="preserve"> </w:t>
      </w:r>
      <w:r w:rsidR="00F84484" w:rsidRPr="00B70761">
        <w:rPr>
          <w:rFonts w:ascii="Garamond" w:hAnsi="Garamond" w:cs="B Zar" w:hint="cs"/>
          <w:sz w:val="24"/>
          <w:szCs w:val="24"/>
          <w:rtl/>
        </w:rPr>
        <w:t>این آمار</w:t>
      </w:r>
      <w:r w:rsidR="00DD5C94" w:rsidRPr="00DD5C94">
        <w:rPr>
          <w:rFonts w:ascii="Garamond" w:hAnsi="Garamond" w:cs="B Zar"/>
          <w:sz w:val="24"/>
          <w:szCs w:val="24"/>
          <w:rtl/>
        </w:rPr>
        <w:t xml:space="preserve"> مهم است. این موضوع غربی</w:t>
      </w:r>
      <w:r w:rsidR="00F84484" w:rsidRPr="00B70761">
        <w:rPr>
          <w:rFonts w:ascii="Garamond" w:hAnsi="Garamond" w:cs="B Zar"/>
          <w:sz w:val="24"/>
          <w:szCs w:val="24"/>
          <w:rtl/>
        </w:rPr>
        <w:softHyphen/>
      </w:r>
      <w:r w:rsidR="00DD5C94" w:rsidRPr="00DD5C94">
        <w:rPr>
          <w:rFonts w:ascii="Garamond" w:hAnsi="Garamond" w:cs="B Zar"/>
          <w:sz w:val="24"/>
          <w:szCs w:val="24"/>
          <w:rtl/>
        </w:rPr>
        <w:t>ها را بیشتر از چینی</w:t>
      </w:r>
      <w:r w:rsidR="00F84484" w:rsidRPr="00B70761">
        <w:rPr>
          <w:rFonts w:ascii="Garamond" w:hAnsi="Garamond" w:cs="B Zar"/>
          <w:sz w:val="24"/>
          <w:szCs w:val="24"/>
          <w:rtl/>
        </w:rPr>
        <w:softHyphen/>
      </w:r>
      <w:r w:rsidR="00DD5C94" w:rsidRPr="00DD5C94">
        <w:rPr>
          <w:rFonts w:ascii="Garamond" w:hAnsi="Garamond" w:cs="B Zar"/>
          <w:sz w:val="24"/>
          <w:szCs w:val="24"/>
          <w:rtl/>
        </w:rPr>
        <w:t>هایی که</w:t>
      </w:r>
      <w:r w:rsidR="00F84484" w:rsidRPr="00B70761">
        <w:rPr>
          <w:rFonts w:ascii="Garamond" w:hAnsi="Garamond" w:cs="B Zar" w:hint="cs"/>
          <w:sz w:val="24"/>
          <w:szCs w:val="24"/>
          <w:rtl/>
        </w:rPr>
        <w:t xml:space="preserve"> بیشتر</w:t>
      </w:r>
      <w:r w:rsidR="00DD5C94" w:rsidRPr="00DD5C94">
        <w:rPr>
          <w:rFonts w:ascii="Garamond" w:hAnsi="Garamond" w:cs="B Zar"/>
          <w:sz w:val="24"/>
          <w:szCs w:val="24"/>
          <w:rtl/>
        </w:rPr>
        <w:t xml:space="preserve"> به دنبال تصاویر</w:t>
      </w:r>
      <w:r w:rsidR="00F84484" w:rsidRPr="00B70761">
        <w:rPr>
          <w:rFonts w:ascii="Garamond" w:hAnsi="Garamond" w:cs="B Zar" w:hint="cs"/>
          <w:sz w:val="24"/>
          <w:szCs w:val="24"/>
          <w:rtl/>
        </w:rPr>
        <w:t xml:space="preserve"> کلی</w:t>
      </w:r>
      <w:r w:rsidR="00DD5C94" w:rsidRPr="00DD5C94">
        <w:rPr>
          <w:rFonts w:ascii="Garamond" w:hAnsi="Garamond" w:cs="B Zar"/>
          <w:sz w:val="24"/>
          <w:szCs w:val="24"/>
          <w:rtl/>
        </w:rPr>
        <w:t xml:space="preserve"> هستند </w:t>
      </w:r>
      <w:r w:rsidR="00F84484" w:rsidRPr="00B70761">
        <w:rPr>
          <w:rFonts w:ascii="Garamond" w:hAnsi="Garamond" w:cs="B Zar" w:hint="cs"/>
          <w:sz w:val="24"/>
          <w:szCs w:val="24"/>
          <w:rtl/>
        </w:rPr>
        <w:t xml:space="preserve">و </w:t>
      </w:r>
      <w:r w:rsidR="00DD5C94" w:rsidRPr="00DD5C94">
        <w:rPr>
          <w:rFonts w:ascii="Garamond" w:hAnsi="Garamond" w:cs="B Zar"/>
          <w:sz w:val="24"/>
          <w:szCs w:val="24"/>
          <w:rtl/>
        </w:rPr>
        <w:t xml:space="preserve">نه </w:t>
      </w:r>
      <w:r w:rsidR="00F84484" w:rsidRPr="00B70761">
        <w:rPr>
          <w:rFonts w:ascii="Garamond" w:hAnsi="Garamond" w:cs="B Zar" w:hint="cs"/>
          <w:sz w:val="24"/>
          <w:szCs w:val="24"/>
          <w:rtl/>
        </w:rPr>
        <w:t>آمار دقیق و جزئی</w:t>
      </w:r>
      <w:r w:rsidR="00DD5C94" w:rsidRPr="00DD5C94">
        <w:rPr>
          <w:rFonts w:ascii="Garamond" w:hAnsi="Garamond" w:cs="B Zar"/>
          <w:sz w:val="24"/>
          <w:szCs w:val="24"/>
          <w:rtl/>
        </w:rPr>
        <w:t>، آزار می</w:t>
      </w:r>
      <w:r w:rsidR="00F84484" w:rsidRPr="00B70761">
        <w:rPr>
          <w:rFonts w:ascii="Garamond" w:hAnsi="Garamond" w:cs="B Zar"/>
          <w:sz w:val="24"/>
          <w:szCs w:val="24"/>
          <w:rtl/>
        </w:rPr>
        <w:softHyphen/>
      </w:r>
      <w:r w:rsidR="00DD5C94" w:rsidRPr="00DD5C94">
        <w:rPr>
          <w:rFonts w:ascii="Garamond" w:hAnsi="Garamond" w:cs="B Zar"/>
          <w:sz w:val="24"/>
          <w:szCs w:val="24"/>
          <w:rtl/>
        </w:rPr>
        <w:t xml:space="preserve">دهد. </w:t>
      </w:r>
      <w:r w:rsidR="00F84484" w:rsidRPr="00B70761">
        <w:rPr>
          <w:rFonts w:ascii="Garamond" w:hAnsi="Garamond" w:cs="B Zar" w:hint="cs"/>
          <w:sz w:val="24"/>
          <w:szCs w:val="24"/>
          <w:rtl/>
        </w:rPr>
        <w:t xml:space="preserve">یک </w:t>
      </w:r>
      <w:r w:rsidR="00DD5C94" w:rsidRPr="00DD5C94">
        <w:rPr>
          <w:rFonts w:ascii="Garamond" w:hAnsi="Garamond" w:cs="B Zar"/>
          <w:sz w:val="24"/>
          <w:szCs w:val="24"/>
          <w:rtl/>
        </w:rPr>
        <w:t>تمرکز</w:t>
      </w:r>
      <w:r w:rsidR="00F84484" w:rsidRPr="00B70761">
        <w:rPr>
          <w:rFonts w:ascii="Garamond" w:hAnsi="Garamond" w:cs="B Zar" w:hint="cs"/>
          <w:sz w:val="24"/>
          <w:szCs w:val="24"/>
          <w:rtl/>
        </w:rPr>
        <w:t xml:space="preserve"> </w:t>
      </w:r>
      <w:r w:rsidR="00F84484" w:rsidRPr="00B70761">
        <w:rPr>
          <w:rFonts w:ascii="Garamond" w:hAnsi="Garamond" w:cs="B Zar" w:hint="cs"/>
          <w:sz w:val="24"/>
          <w:szCs w:val="24"/>
          <w:rtl/>
          <w:lang w:bidi="fa-IR"/>
        </w:rPr>
        <w:t>کلی</w:t>
      </w:r>
      <w:r w:rsidR="00DD5C94" w:rsidRPr="00DD5C94">
        <w:rPr>
          <w:rFonts w:ascii="Garamond" w:hAnsi="Garamond" w:cs="B Zar"/>
          <w:sz w:val="24"/>
          <w:szCs w:val="24"/>
          <w:rtl/>
        </w:rPr>
        <w:t xml:space="preserve"> </w:t>
      </w:r>
      <w:r w:rsidR="00F84484" w:rsidRPr="00B70761">
        <w:rPr>
          <w:rFonts w:ascii="Garamond" w:hAnsi="Garamond" w:cs="B Zar" w:hint="cs"/>
          <w:sz w:val="24"/>
          <w:szCs w:val="24"/>
          <w:rtl/>
        </w:rPr>
        <w:t>بر موضوع در اغلب موارد</w:t>
      </w:r>
      <w:r w:rsidR="00DD5C94" w:rsidRPr="00DD5C94">
        <w:rPr>
          <w:rFonts w:ascii="Garamond" w:hAnsi="Garamond" w:cs="B Zar"/>
          <w:sz w:val="24"/>
          <w:szCs w:val="24"/>
          <w:rtl/>
        </w:rPr>
        <w:t xml:space="preserve"> برای </w:t>
      </w:r>
      <w:r w:rsidR="00F84484" w:rsidRPr="00B70761">
        <w:rPr>
          <w:rFonts w:ascii="Garamond" w:hAnsi="Garamond" w:cs="B Zar" w:hint="cs"/>
          <w:sz w:val="24"/>
          <w:szCs w:val="24"/>
          <w:rtl/>
        </w:rPr>
        <w:t>چینی</w:t>
      </w:r>
      <w:r w:rsidR="00F84484" w:rsidRPr="00B70761">
        <w:rPr>
          <w:rFonts w:ascii="Garamond" w:hAnsi="Garamond" w:cs="B Zar"/>
          <w:sz w:val="24"/>
          <w:szCs w:val="24"/>
          <w:rtl/>
        </w:rPr>
        <w:softHyphen/>
      </w:r>
      <w:r w:rsidR="00F84484" w:rsidRPr="00B70761">
        <w:rPr>
          <w:rFonts w:ascii="Garamond" w:hAnsi="Garamond" w:cs="B Zar" w:hint="cs"/>
          <w:sz w:val="24"/>
          <w:szCs w:val="24"/>
          <w:rtl/>
        </w:rPr>
        <w:t>ها</w:t>
      </w:r>
      <w:r w:rsidR="00DD5C94" w:rsidRPr="00DD5C94">
        <w:rPr>
          <w:rFonts w:ascii="Garamond" w:hAnsi="Garamond" w:cs="B Zar"/>
          <w:sz w:val="24"/>
          <w:szCs w:val="24"/>
          <w:rtl/>
        </w:rPr>
        <w:t xml:space="preserve"> به اندازه کافی خوب است. </w:t>
      </w:r>
      <w:r w:rsidR="00F84484" w:rsidRPr="00B70761">
        <w:rPr>
          <w:rFonts w:ascii="Garamond" w:hAnsi="Garamond" w:cs="B Zar" w:hint="cs"/>
          <w:sz w:val="24"/>
          <w:szCs w:val="24"/>
          <w:rtl/>
        </w:rPr>
        <w:t>برای</w:t>
      </w:r>
      <w:r w:rsidR="00DD5C94" w:rsidRPr="00DD5C94">
        <w:rPr>
          <w:rFonts w:ascii="Garamond" w:hAnsi="Garamond" w:cs="B Zar"/>
          <w:sz w:val="24"/>
          <w:szCs w:val="24"/>
          <w:rtl/>
        </w:rPr>
        <w:t xml:space="preserve"> </w:t>
      </w:r>
      <w:r w:rsidR="00F84484" w:rsidRPr="00B70761">
        <w:rPr>
          <w:rFonts w:ascii="Garamond" w:hAnsi="Garamond" w:cs="B Zar" w:hint="cs"/>
          <w:sz w:val="24"/>
          <w:szCs w:val="24"/>
          <w:rtl/>
        </w:rPr>
        <w:t>یافتن مسیر درست</w:t>
      </w:r>
      <w:r w:rsidR="00DD5C94" w:rsidRPr="00DD5C94">
        <w:rPr>
          <w:rFonts w:ascii="Garamond" w:hAnsi="Garamond" w:cs="B Zar"/>
          <w:sz w:val="24"/>
          <w:szCs w:val="24"/>
          <w:rtl/>
        </w:rPr>
        <w:t xml:space="preserve">، یک شرکت غربی باید </w:t>
      </w:r>
      <w:r w:rsidR="00F84484" w:rsidRPr="00B70761">
        <w:rPr>
          <w:rFonts w:ascii="Garamond" w:hAnsi="Garamond" w:cs="B Zar" w:hint="cs"/>
          <w:sz w:val="24"/>
          <w:szCs w:val="24"/>
          <w:rtl/>
        </w:rPr>
        <w:t>به</w:t>
      </w:r>
      <w:r w:rsidR="00F84484" w:rsidRPr="00B70761">
        <w:rPr>
          <w:rFonts w:ascii="Garamond" w:hAnsi="Garamond" w:cs="B Zar"/>
          <w:sz w:val="24"/>
          <w:szCs w:val="24"/>
          <w:rtl/>
        </w:rPr>
        <w:softHyphen/>
      </w:r>
      <w:r w:rsidR="00F84484" w:rsidRPr="00B70761">
        <w:rPr>
          <w:rFonts w:ascii="Garamond" w:hAnsi="Garamond" w:cs="B Zar" w:hint="cs"/>
          <w:sz w:val="24"/>
          <w:szCs w:val="24"/>
          <w:rtl/>
        </w:rPr>
        <w:t xml:space="preserve">خوبی بتواند </w:t>
      </w:r>
      <w:r w:rsidR="00DD5C94" w:rsidRPr="00DD5C94">
        <w:rPr>
          <w:rFonts w:ascii="Garamond" w:hAnsi="Garamond" w:cs="B Zar"/>
          <w:sz w:val="24"/>
          <w:szCs w:val="24"/>
          <w:rtl/>
        </w:rPr>
        <w:t>در مورد آنچه باید بداند و آنچه ممکن است دانستن آن خوب باشد اما احتمالا باید</w:t>
      </w:r>
      <w:r w:rsidR="00F84484" w:rsidRPr="00B70761">
        <w:rPr>
          <w:rFonts w:ascii="Garamond" w:hAnsi="Garamond" w:cs="B Zar" w:hint="cs"/>
          <w:sz w:val="24"/>
          <w:szCs w:val="24"/>
          <w:rtl/>
        </w:rPr>
        <w:t xml:space="preserve"> در نهایت آن را رها کرد تمایز قائل شود. </w:t>
      </w:r>
      <w:r w:rsidR="00DD5C94" w:rsidRPr="00DD5C94">
        <w:rPr>
          <w:rFonts w:ascii="Garamond" w:hAnsi="Garamond" w:cs="B Zar"/>
          <w:sz w:val="24"/>
          <w:szCs w:val="24"/>
          <w:rtl/>
        </w:rPr>
        <w:t>ادغام</w:t>
      </w:r>
      <w:r w:rsidR="00F84484" w:rsidRPr="00B70761">
        <w:rPr>
          <w:rFonts w:ascii="Garamond" w:hAnsi="Garamond" w:cs="B Zar" w:hint="cs"/>
          <w:sz w:val="24"/>
          <w:szCs w:val="24"/>
          <w:rtl/>
        </w:rPr>
        <w:t xml:space="preserve"> و یکپارچه</w:t>
      </w:r>
      <w:r w:rsidR="00F84484" w:rsidRPr="00B70761">
        <w:rPr>
          <w:rFonts w:ascii="Garamond" w:hAnsi="Garamond" w:cs="B Zar"/>
          <w:sz w:val="24"/>
          <w:szCs w:val="24"/>
          <w:rtl/>
        </w:rPr>
        <w:softHyphen/>
      </w:r>
      <w:r w:rsidR="00F84484" w:rsidRPr="00B70761">
        <w:rPr>
          <w:rFonts w:ascii="Garamond" w:hAnsi="Garamond" w:cs="B Zar" w:hint="cs"/>
          <w:sz w:val="24"/>
          <w:szCs w:val="24"/>
          <w:rtl/>
        </w:rPr>
        <w:t>سازی</w:t>
      </w:r>
      <w:r w:rsidR="00DD5C94" w:rsidRPr="00DD5C94">
        <w:rPr>
          <w:rFonts w:ascii="Garamond" w:hAnsi="Garamond" w:cs="B Zar"/>
          <w:sz w:val="24"/>
          <w:szCs w:val="24"/>
          <w:rtl/>
        </w:rPr>
        <w:t xml:space="preserve"> نیازهای تحقیق</w:t>
      </w:r>
      <w:r w:rsidR="00F84484" w:rsidRPr="00B70761">
        <w:rPr>
          <w:rFonts w:ascii="Garamond" w:hAnsi="Garamond" w:cs="B Zar" w:hint="cs"/>
          <w:sz w:val="24"/>
          <w:szCs w:val="24"/>
          <w:rtl/>
        </w:rPr>
        <w:t>اتی</w:t>
      </w:r>
      <w:r w:rsidR="00DD5C94" w:rsidRPr="00DD5C94">
        <w:rPr>
          <w:rFonts w:ascii="Garamond" w:hAnsi="Garamond" w:cs="B Zar"/>
          <w:sz w:val="24"/>
          <w:szCs w:val="24"/>
          <w:rtl/>
        </w:rPr>
        <w:t xml:space="preserve"> و فرآیند برنامه</w:t>
      </w:r>
      <w:r w:rsidR="00F84484" w:rsidRPr="00B70761">
        <w:rPr>
          <w:rFonts w:ascii="Garamond" w:hAnsi="Garamond" w:cs="B Zar"/>
          <w:sz w:val="24"/>
          <w:szCs w:val="24"/>
          <w:rtl/>
        </w:rPr>
        <w:softHyphen/>
      </w:r>
      <w:r w:rsidR="00DD5C94" w:rsidRPr="00DD5C94">
        <w:rPr>
          <w:rFonts w:ascii="Garamond" w:hAnsi="Garamond" w:cs="B Zar"/>
          <w:sz w:val="24"/>
          <w:szCs w:val="24"/>
          <w:rtl/>
        </w:rPr>
        <w:t>ریزی</w:t>
      </w:r>
      <w:r w:rsidR="00F84484" w:rsidRPr="00B70761">
        <w:rPr>
          <w:rFonts w:ascii="Garamond" w:hAnsi="Garamond" w:cs="B Zar" w:hint="cs"/>
          <w:sz w:val="24"/>
          <w:szCs w:val="24"/>
          <w:rtl/>
        </w:rPr>
        <w:t xml:space="preserve"> تجاری</w:t>
      </w:r>
      <w:r w:rsidR="00DD5C94" w:rsidRPr="00DD5C94">
        <w:rPr>
          <w:rFonts w:ascii="Garamond" w:hAnsi="Garamond" w:cs="B Zar"/>
          <w:sz w:val="24"/>
          <w:szCs w:val="24"/>
          <w:rtl/>
        </w:rPr>
        <w:t xml:space="preserve"> برای انتخاب </w:t>
      </w:r>
      <w:r w:rsidR="00BC54C4" w:rsidRPr="00B70761">
        <w:rPr>
          <w:rFonts w:ascii="Garamond" w:hAnsi="Garamond" w:cs="B Zar" w:hint="cs"/>
          <w:sz w:val="24"/>
          <w:szCs w:val="24"/>
          <w:rtl/>
        </w:rPr>
        <w:t xml:space="preserve">کردن </w:t>
      </w:r>
      <w:r w:rsidR="00DD5C94" w:rsidRPr="00DD5C94">
        <w:rPr>
          <w:rFonts w:ascii="Garamond" w:hAnsi="Garamond" w:cs="B Zar"/>
          <w:sz w:val="24"/>
          <w:szCs w:val="24"/>
          <w:rtl/>
        </w:rPr>
        <w:t xml:space="preserve">و سپس عمل بر اساس اطلاعات حیاتی رقبا، امری </w:t>
      </w:r>
      <w:r w:rsidR="00BC54C4" w:rsidRPr="00B70761">
        <w:rPr>
          <w:rFonts w:ascii="Garamond" w:hAnsi="Garamond" w:cs="B Zar" w:hint="cs"/>
          <w:sz w:val="24"/>
          <w:szCs w:val="24"/>
          <w:rtl/>
        </w:rPr>
        <w:t>ضروری</w:t>
      </w:r>
      <w:r w:rsidR="00DD5C94" w:rsidRPr="00DD5C94">
        <w:rPr>
          <w:rFonts w:ascii="Garamond" w:hAnsi="Garamond" w:cs="B Zar"/>
          <w:sz w:val="24"/>
          <w:szCs w:val="24"/>
          <w:rtl/>
        </w:rPr>
        <w:t xml:space="preserve"> است.</w:t>
      </w:r>
    </w:p>
    <w:p w14:paraId="1FB2D3D3" w14:textId="34C06516" w:rsidR="00DD5C94" w:rsidRPr="00DD5C94" w:rsidRDefault="00DD5C94" w:rsidP="00B11BE3">
      <w:pPr>
        <w:bidi/>
        <w:spacing w:after="0" w:line="240" w:lineRule="auto"/>
        <w:ind w:firstLine="288"/>
        <w:jc w:val="both"/>
        <w:rPr>
          <w:rFonts w:ascii="Garamond" w:hAnsi="Garamond" w:cs="B Zar"/>
          <w:sz w:val="24"/>
          <w:szCs w:val="24"/>
          <w:rtl/>
        </w:rPr>
      </w:pPr>
      <w:r w:rsidRPr="00DD5C94">
        <w:rPr>
          <w:rFonts w:ascii="Garamond" w:hAnsi="Garamond" w:cs="B Zar"/>
          <w:sz w:val="24"/>
          <w:szCs w:val="24"/>
          <w:rtl/>
        </w:rPr>
        <w:t xml:space="preserve">قالب کلاسیک </w:t>
      </w:r>
      <w:r w:rsidR="00BC54C4" w:rsidRPr="00B70761">
        <w:rPr>
          <w:rFonts w:ascii="Garamond" w:hAnsi="Garamond" w:cs="B Zar" w:hint="cs"/>
          <w:sz w:val="24"/>
          <w:szCs w:val="24"/>
          <w:rtl/>
        </w:rPr>
        <w:t>طرح</w:t>
      </w:r>
      <w:r w:rsidRPr="00DD5C94">
        <w:rPr>
          <w:rFonts w:ascii="Garamond" w:hAnsi="Garamond" w:cs="B Zar"/>
          <w:sz w:val="24"/>
          <w:szCs w:val="24"/>
          <w:rtl/>
        </w:rPr>
        <w:t xml:space="preserve"> بازاریابی</w:t>
      </w:r>
      <w:r w:rsidR="00BC54C4" w:rsidRPr="00B70761">
        <w:rPr>
          <w:rFonts w:ascii="Garamond" w:hAnsi="Garamond" w:cs="B Zar" w:hint="cs"/>
          <w:sz w:val="24"/>
          <w:szCs w:val="24"/>
          <w:rtl/>
        </w:rPr>
        <w:t xml:space="preserve"> موسوم به «</w:t>
      </w:r>
      <w:r w:rsidR="00BC54C4" w:rsidRPr="00B70761">
        <w:rPr>
          <w:rFonts w:ascii="Garamond" w:hAnsi="Garamond" w:cs="B Zar"/>
          <w:sz w:val="24"/>
          <w:szCs w:val="24"/>
          <w:lang w:bidi="fa-IR"/>
        </w:rPr>
        <w:t>4</w:t>
      </w:r>
      <w:r w:rsidRPr="00DD5C94">
        <w:rPr>
          <w:rFonts w:ascii="Garamond" w:hAnsi="Garamond" w:cs="B Zar"/>
          <w:sz w:val="24"/>
          <w:szCs w:val="24"/>
        </w:rPr>
        <w:t>P</w:t>
      </w:r>
      <w:r w:rsidR="00BC54C4" w:rsidRPr="00B70761">
        <w:rPr>
          <w:rFonts w:ascii="Garamond" w:hAnsi="Garamond" w:cs="B Zar" w:hint="cs"/>
          <w:sz w:val="24"/>
          <w:szCs w:val="24"/>
          <w:rtl/>
        </w:rPr>
        <w:t>»</w:t>
      </w:r>
      <w:r w:rsidR="00BC54C4" w:rsidRPr="00B70761">
        <w:rPr>
          <w:rFonts w:ascii="Garamond" w:hAnsi="Garamond" w:cs="B Zar"/>
          <w:sz w:val="24"/>
          <w:szCs w:val="24"/>
          <w:lang w:bidi="fa-IR"/>
        </w:rPr>
        <w:t>-</w:t>
      </w:r>
      <w:r w:rsidRPr="00DD5C94">
        <w:rPr>
          <w:rFonts w:ascii="Garamond" w:hAnsi="Garamond" w:cs="B Zar"/>
          <w:sz w:val="24"/>
          <w:szCs w:val="24"/>
          <w:rtl/>
          <w:lang w:bidi="fa-IR"/>
        </w:rPr>
        <w:t xml:space="preserve"> </w:t>
      </w:r>
      <w:r w:rsidRPr="00DD5C94">
        <w:rPr>
          <w:rFonts w:ascii="Garamond" w:hAnsi="Garamond" w:cs="B Zar"/>
          <w:sz w:val="24"/>
          <w:szCs w:val="24"/>
          <w:rtl/>
        </w:rPr>
        <w:t>محصول، قیمت، بسته</w:t>
      </w:r>
      <w:r w:rsidR="00BC54C4" w:rsidRPr="00B70761">
        <w:rPr>
          <w:rFonts w:ascii="Garamond" w:hAnsi="Garamond" w:cs="B Zar"/>
          <w:sz w:val="24"/>
          <w:szCs w:val="24"/>
        </w:rPr>
        <w:softHyphen/>
      </w:r>
      <w:r w:rsidRPr="00DD5C94">
        <w:rPr>
          <w:rFonts w:ascii="Garamond" w:hAnsi="Garamond" w:cs="B Zar"/>
          <w:sz w:val="24"/>
          <w:szCs w:val="24"/>
          <w:rtl/>
        </w:rPr>
        <w:t xml:space="preserve">بندی، مکان- </w:t>
      </w:r>
      <w:r w:rsidR="00BC54C4" w:rsidRPr="00B70761">
        <w:rPr>
          <w:rFonts w:ascii="Garamond" w:hAnsi="Garamond" w:cs="B Zar" w:hint="cs"/>
          <w:sz w:val="24"/>
          <w:szCs w:val="24"/>
          <w:rtl/>
          <w:lang w:bidi="fa-IR"/>
        </w:rPr>
        <w:t xml:space="preserve">را </w:t>
      </w:r>
      <w:r w:rsidRPr="00DD5C94">
        <w:rPr>
          <w:rFonts w:ascii="Garamond" w:hAnsi="Garamond" w:cs="B Zar"/>
          <w:sz w:val="24"/>
          <w:szCs w:val="24"/>
          <w:rtl/>
        </w:rPr>
        <w:t xml:space="preserve">باید برای چین با </w:t>
      </w:r>
      <w:r w:rsidR="00BC54C4" w:rsidRPr="00B70761">
        <w:rPr>
          <w:rFonts w:ascii="Garamond" w:hAnsi="Garamond" w:cs="B Zar" w:hint="cs"/>
          <w:sz w:val="24"/>
          <w:szCs w:val="24"/>
          <w:rtl/>
        </w:rPr>
        <w:t>محاسبات راجع به</w:t>
      </w:r>
      <w:r w:rsidRPr="00DD5C94">
        <w:rPr>
          <w:rFonts w:ascii="Garamond" w:hAnsi="Garamond" w:cs="B Zar"/>
          <w:sz w:val="24"/>
          <w:szCs w:val="24"/>
          <w:rtl/>
        </w:rPr>
        <w:t xml:space="preserve"> </w:t>
      </w:r>
      <w:r w:rsidR="00BC54C4" w:rsidRPr="00B70761">
        <w:rPr>
          <w:rFonts w:ascii="Garamond" w:hAnsi="Garamond" w:cs="B Zar" w:hint="cs"/>
          <w:sz w:val="24"/>
          <w:szCs w:val="24"/>
          <w:rtl/>
        </w:rPr>
        <w:t xml:space="preserve">یک </w:t>
      </w:r>
      <w:r w:rsidRPr="00DD5C94">
        <w:rPr>
          <w:rFonts w:ascii="Garamond" w:hAnsi="Garamond" w:cs="B Zar"/>
          <w:sz w:val="24"/>
          <w:szCs w:val="24"/>
          <w:rtl/>
        </w:rPr>
        <w:t>استراتژی گوانشی</w:t>
      </w:r>
      <w:r w:rsidR="00BC54C4" w:rsidRPr="00B70761">
        <w:rPr>
          <w:rFonts w:ascii="Garamond" w:hAnsi="Garamond" w:cs="B Zar"/>
          <w:sz w:val="24"/>
          <w:szCs w:val="24"/>
          <w:rtl/>
        </w:rPr>
        <w:softHyphen/>
      </w:r>
      <w:r w:rsidR="00BC54C4" w:rsidRPr="00B70761">
        <w:rPr>
          <w:rFonts w:ascii="Garamond" w:hAnsi="Garamond" w:cs="B Zar" w:hint="cs"/>
          <w:sz w:val="24"/>
          <w:szCs w:val="24"/>
          <w:rtl/>
        </w:rPr>
        <w:t>-محور</w:t>
      </w:r>
      <w:r w:rsidRPr="00DD5C94">
        <w:rPr>
          <w:rFonts w:ascii="Garamond" w:hAnsi="Garamond" w:cs="B Zar"/>
          <w:sz w:val="24"/>
          <w:szCs w:val="24"/>
          <w:rtl/>
        </w:rPr>
        <w:t xml:space="preserve"> تکمیل </w:t>
      </w:r>
      <w:r w:rsidR="00BC54C4" w:rsidRPr="00B70761">
        <w:rPr>
          <w:rFonts w:ascii="Garamond" w:hAnsi="Garamond" w:cs="B Zar" w:hint="cs"/>
          <w:sz w:val="24"/>
          <w:szCs w:val="24"/>
          <w:rtl/>
        </w:rPr>
        <w:t>نمود</w:t>
      </w:r>
      <w:r w:rsidRPr="00DD5C94">
        <w:rPr>
          <w:rFonts w:ascii="Garamond" w:hAnsi="Garamond" w:cs="B Zar"/>
          <w:sz w:val="24"/>
          <w:szCs w:val="24"/>
          <w:rtl/>
        </w:rPr>
        <w:t xml:space="preserve">. </w:t>
      </w:r>
      <w:r w:rsidR="00BC54C4" w:rsidRPr="00B70761">
        <w:rPr>
          <w:rFonts w:ascii="Garamond" w:hAnsi="Garamond" w:cs="B Zar" w:hint="cs"/>
          <w:sz w:val="24"/>
          <w:szCs w:val="24"/>
          <w:rtl/>
        </w:rPr>
        <w:t>این به این معنی نیست</w:t>
      </w:r>
      <w:r w:rsidRPr="00DD5C94">
        <w:rPr>
          <w:rFonts w:ascii="Garamond" w:hAnsi="Garamond" w:cs="B Zar"/>
          <w:sz w:val="24"/>
          <w:szCs w:val="24"/>
          <w:rtl/>
        </w:rPr>
        <w:t xml:space="preserve"> که باید</w:t>
      </w:r>
      <w:r w:rsidR="00BC54C4" w:rsidRPr="00B70761">
        <w:rPr>
          <w:rFonts w:ascii="Garamond" w:hAnsi="Garamond" w:cs="B Zar" w:hint="cs"/>
          <w:sz w:val="24"/>
          <w:szCs w:val="24"/>
          <w:rtl/>
        </w:rPr>
        <w:t xml:space="preserve"> یک</w:t>
      </w:r>
      <w:r w:rsidRPr="00DD5C94">
        <w:rPr>
          <w:rFonts w:ascii="Garamond" w:hAnsi="Garamond" w:cs="B Zar"/>
          <w:sz w:val="24"/>
          <w:szCs w:val="24"/>
          <w:rtl/>
        </w:rPr>
        <w:t xml:space="preserve"> فرمت چینی را اتخاذ کرد، زیرا چنین چیزی هرگز وجود نداشته است. نکته این است که برنامه</w:t>
      </w:r>
      <w:r w:rsidR="00BC54C4" w:rsidRPr="00B70761">
        <w:rPr>
          <w:rFonts w:ascii="Garamond" w:hAnsi="Garamond" w:cs="B Zar"/>
          <w:sz w:val="24"/>
          <w:szCs w:val="24"/>
          <w:rtl/>
        </w:rPr>
        <w:softHyphen/>
      </w:r>
      <w:r w:rsidRPr="00DD5C94">
        <w:rPr>
          <w:rFonts w:ascii="Garamond" w:hAnsi="Garamond" w:cs="B Zar"/>
          <w:sz w:val="24"/>
          <w:szCs w:val="24"/>
          <w:rtl/>
        </w:rPr>
        <w:t>ریزی، به عنوان تمرین یا مدل</w:t>
      </w:r>
      <w:r w:rsidR="00BC54C4" w:rsidRPr="00B70761">
        <w:rPr>
          <w:rFonts w:ascii="Garamond" w:hAnsi="Garamond" w:cs="B Zar"/>
          <w:sz w:val="24"/>
          <w:szCs w:val="24"/>
          <w:rtl/>
        </w:rPr>
        <w:softHyphen/>
      </w:r>
      <w:r w:rsidRPr="00DD5C94">
        <w:rPr>
          <w:rFonts w:ascii="Garamond" w:hAnsi="Garamond" w:cs="B Zar"/>
          <w:sz w:val="24"/>
          <w:szCs w:val="24"/>
          <w:rtl/>
        </w:rPr>
        <w:t>سازی آینده، باید به</w:t>
      </w:r>
      <w:r w:rsidR="00BC54C4" w:rsidRPr="00B70761">
        <w:rPr>
          <w:rFonts w:ascii="Garamond" w:hAnsi="Garamond" w:cs="B Zar" w:hint="cs"/>
          <w:sz w:val="24"/>
          <w:szCs w:val="24"/>
          <w:rtl/>
        </w:rPr>
        <w:t xml:space="preserve"> روشی چینی </w:t>
      </w:r>
      <w:r w:rsidRPr="00DD5C94">
        <w:rPr>
          <w:rFonts w:ascii="Garamond" w:hAnsi="Garamond" w:cs="B Zar"/>
          <w:sz w:val="24"/>
          <w:szCs w:val="24"/>
          <w:rtl/>
        </w:rPr>
        <w:t>نمای</w:t>
      </w:r>
      <w:r w:rsidR="00BC54C4" w:rsidRPr="00B70761">
        <w:rPr>
          <w:rFonts w:ascii="Garamond" w:hAnsi="Garamond" w:cs="B Zar" w:hint="cs"/>
          <w:sz w:val="24"/>
          <w:szCs w:val="24"/>
          <w:rtl/>
        </w:rPr>
        <w:t>انگر</w:t>
      </w:r>
      <w:r w:rsidRPr="00DD5C94">
        <w:rPr>
          <w:rFonts w:ascii="Garamond" w:hAnsi="Garamond" w:cs="B Zar"/>
          <w:sz w:val="24"/>
          <w:szCs w:val="24"/>
          <w:rtl/>
        </w:rPr>
        <w:t xml:space="preserve"> بازار چین باشد. جوهره بازاریابی این است که</w:t>
      </w:r>
      <w:r w:rsidR="00BC54C4" w:rsidRPr="00B70761">
        <w:rPr>
          <w:rFonts w:ascii="Garamond" w:hAnsi="Garamond" w:cs="B Zar" w:hint="cs"/>
          <w:sz w:val="24"/>
          <w:szCs w:val="24"/>
          <w:rtl/>
        </w:rPr>
        <w:t xml:space="preserve"> این کار نوعی</w:t>
      </w:r>
      <w:r w:rsidRPr="00DD5C94">
        <w:rPr>
          <w:rFonts w:ascii="Garamond" w:hAnsi="Garamond" w:cs="B Zar"/>
          <w:sz w:val="24"/>
          <w:szCs w:val="24"/>
          <w:rtl/>
        </w:rPr>
        <w:t xml:space="preserve"> یادگیری از بیرون به درون است. زمینه</w:t>
      </w:r>
      <w:r w:rsidR="00BC54C4" w:rsidRPr="00B70761">
        <w:rPr>
          <w:rFonts w:ascii="Garamond" w:hAnsi="Garamond" w:cs="B Zar" w:hint="cs"/>
          <w:sz w:val="24"/>
          <w:szCs w:val="24"/>
          <w:rtl/>
        </w:rPr>
        <w:t xml:space="preserve"> و سیاق</w:t>
      </w:r>
      <w:r w:rsidRPr="00DD5C94">
        <w:rPr>
          <w:rFonts w:ascii="Garamond" w:hAnsi="Garamond" w:cs="B Zar"/>
          <w:sz w:val="24"/>
          <w:szCs w:val="24"/>
          <w:rtl/>
        </w:rPr>
        <w:t xml:space="preserve"> </w:t>
      </w:r>
      <w:r w:rsidR="00BC54C4" w:rsidRPr="00B70761">
        <w:rPr>
          <w:rFonts w:ascii="Garamond" w:hAnsi="Garamond" w:cs="B Zar" w:hint="cs"/>
          <w:sz w:val="24"/>
          <w:szCs w:val="24"/>
          <w:rtl/>
        </w:rPr>
        <w:t xml:space="preserve">کلی </w:t>
      </w:r>
      <w:r w:rsidRPr="00DD5C94">
        <w:rPr>
          <w:rFonts w:ascii="Garamond" w:hAnsi="Garamond" w:cs="B Zar"/>
          <w:sz w:val="24"/>
          <w:szCs w:val="24"/>
          <w:rtl/>
        </w:rPr>
        <w:t xml:space="preserve">را </w:t>
      </w:r>
      <w:r w:rsidR="00BC54C4" w:rsidRPr="00B70761">
        <w:rPr>
          <w:rFonts w:ascii="Garamond" w:hAnsi="Garamond" w:cs="B Zar" w:hint="cs"/>
          <w:sz w:val="24"/>
          <w:szCs w:val="24"/>
          <w:rtl/>
        </w:rPr>
        <w:t>دریابید</w:t>
      </w:r>
      <w:r w:rsidRPr="00DD5C94">
        <w:rPr>
          <w:rFonts w:ascii="Garamond" w:hAnsi="Garamond" w:cs="B Zar"/>
          <w:sz w:val="24"/>
          <w:szCs w:val="24"/>
          <w:rtl/>
        </w:rPr>
        <w:t xml:space="preserve"> و آن را در برنام</w:t>
      </w:r>
      <w:r w:rsidR="00BC54C4" w:rsidRPr="00B70761">
        <w:rPr>
          <w:rFonts w:ascii="Garamond" w:hAnsi="Garamond" w:cs="B Zar" w:hint="cs"/>
          <w:sz w:val="24"/>
          <w:szCs w:val="24"/>
          <w:rtl/>
        </w:rPr>
        <w:t>ه</w:t>
      </w:r>
      <w:r w:rsidR="00BC54C4" w:rsidRPr="00B70761">
        <w:rPr>
          <w:rFonts w:ascii="Garamond" w:hAnsi="Garamond" w:cs="B Zar"/>
          <w:sz w:val="24"/>
          <w:szCs w:val="24"/>
          <w:rtl/>
        </w:rPr>
        <w:softHyphen/>
      </w:r>
      <w:r w:rsidRPr="00DD5C94">
        <w:rPr>
          <w:rFonts w:ascii="Garamond" w:hAnsi="Garamond" w:cs="B Zar"/>
          <w:sz w:val="24"/>
          <w:szCs w:val="24"/>
          <w:rtl/>
        </w:rPr>
        <w:t>ها</w:t>
      </w:r>
      <w:r w:rsidR="00BC54C4" w:rsidRPr="00B70761">
        <w:rPr>
          <w:rFonts w:ascii="Garamond" w:hAnsi="Garamond" w:cs="B Zar" w:hint="cs"/>
          <w:sz w:val="24"/>
          <w:szCs w:val="24"/>
          <w:rtl/>
        </w:rPr>
        <w:t>ی خود</w:t>
      </w:r>
      <w:r w:rsidRPr="00DD5C94">
        <w:rPr>
          <w:rFonts w:ascii="Garamond" w:hAnsi="Garamond" w:cs="B Zar"/>
          <w:sz w:val="24"/>
          <w:szCs w:val="24"/>
          <w:rtl/>
        </w:rPr>
        <w:t xml:space="preserve"> جا</w:t>
      </w:r>
      <w:r w:rsidR="00BC54C4" w:rsidRPr="00B70761">
        <w:rPr>
          <w:rFonts w:ascii="Garamond" w:hAnsi="Garamond" w:cs="B Zar" w:hint="cs"/>
          <w:sz w:val="24"/>
          <w:szCs w:val="24"/>
          <w:rtl/>
        </w:rPr>
        <w:t>ی</w:t>
      </w:r>
      <w:r w:rsidRPr="00DD5C94">
        <w:rPr>
          <w:rFonts w:ascii="Garamond" w:hAnsi="Garamond" w:cs="B Zar"/>
          <w:sz w:val="24"/>
          <w:szCs w:val="24"/>
          <w:rtl/>
        </w:rPr>
        <w:t xml:space="preserve"> دهید.</w:t>
      </w:r>
    </w:p>
    <w:p w14:paraId="5C489BFF" w14:textId="0FB99E25" w:rsidR="00DD5C94" w:rsidRPr="0033433E" w:rsidRDefault="00DD5C94" w:rsidP="00974075">
      <w:pPr>
        <w:pStyle w:val="Heading2"/>
        <w:rPr>
          <w:rFonts w:cs="B Titr"/>
          <w:color w:val="auto"/>
          <w:sz w:val="28"/>
          <w:szCs w:val="28"/>
        </w:rPr>
      </w:pPr>
      <w:bookmarkStart w:id="126" w:name="_Toc170900544"/>
      <w:r w:rsidRPr="0033433E">
        <w:rPr>
          <w:rFonts w:cs="B Titr"/>
          <w:color w:val="auto"/>
          <w:sz w:val="28"/>
          <w:szCs w:val="28"/>
          <w:rtl/>
        </w:rPr>
        <w:t>دولت</w:t>
      </w:r>
      <w:bookmarkEnd w:id="126"/>
    </w:p>
    <w:p w14:paraId="689571FB" w14:textId="401F4F30" w:rsidR="00DD5C94" w:rsidRPr="00DD5C94" w:rsidRDefault="00DD5C94" w:rsidP="00B11BE3">
      <w:pPr>
        <w:bidi/>
        <w:spacing w:after="0" w:line="240" w:lineRule="auto"/>
        <w:jc w:val="both"/>
        <w:rPr>
          <w:rFonts w:ascii="Garamond" w:hAnsi="Garamond" w:cs="B Zar"/>
          <w:sz w:val="24"/>
          <w:szCs w:val="24"/>
          <w:rtl/>
        </w:rPr>
      </w:pPr>
      <w:r w:rsidRPr="00DD5C94">
        <w:rPr>
          <w:rFonts w:ascii="Garamond" w:hAnsi="Garamond" w:cs="B Zar"/>
          <w:sz w:val="24"/>
          <w:szCs w:val="24"/>
          <w:rtl/>
        </w:rPr>
        <w:t>هیچ شرکت خارجی نمی</w:t>
      </w:r>
      <w:r w:rsidR="00BC54C4" w:rsidRPr="00BC54C4">
        <w:rPr>
          <w:rFonts w:ascii="Garamond" w:hAnsi="Garamond" w:cs="B Zar"/>
          <w:sz w:val="24"/>
          <w:szCs w:val="24"/>
          <w:rtl/>
        </w:rPr>
        <w:softHyphen/>
      </w:r>
      <w:r w:rsidRPr="00DD5C94">
        <w:rPr>
          <w:rFonts w:ascii="Garamond" w:hAnsi="Garamond" w:cs="B Zar"/>
          <w:sz w:val="24"/>
          <w:szCs w:val="24"/>
          <w:rtl/>
        </w:rPr>
        <w:t>تواند بدون داشتن روابطی قوی و سازنده با دولت چین در</w:t>
      </w:r>
      <w:r w:rsidR="00BC54C4" w:rsidRPr="00BC54C4">
        <w:rPr>
          <w:rFonts w:ascii="Garamond" w:hAnsi="Garamond" w:cs="B Zar" w:hint="cs"/>
          <w:sz w:val="24"/>
          <w:szCs w:val="24"/>
          <w:rtl/>
        </w:rPr>
        <w:t xml:space="preserve"> این کشور</w:t>
      </w:r>
      <w:r w:rsidRPr="00DD5C94">
        <w:rPr>
          <w:rFonts w:ascii="Garamond" w:hAnsi="Garamond" w:cs="B Zar"/>
          <w:sz w:val="24"/>
          <w:szCs w:val="24"/>
          <w:rtl/>
        </w:rPr>
        <w:t xml:space="preserve"> موفق شود، زیرا در چین، حزب، از طریق دولت، همه چیز را کنترل می</w:t>
      </w:r>
      <w:r w:rsidR="00BC54C4" w:rsidRPr="00BC54C4">
        <w:rPr>
          <w:rFonts w:ascii="Garamond" w:hAnsi="Garamond" w:cs="B Zar"/>
          <w:sz w:val="24"/>
          <w:szCs w:val="24"/>
          <w:rtl/>
        </w:rPr>
        <w:softHyphen/>
      </w:r>
      <w:r w:rsidRPr="00DD5C94">
        <w:rPr>
          <w:rFonts w:ascii="Garamond" w:hAnsi="Garamond" w:cs="B Zar"/>
          <w:sz w:val="24"/>
          <w:szCs w:val="24"/>
          <w:rtl/>
        </w:rPr>
        <w:t>کند. مقامات دولتی محلی چین اغلب بسیار باهوش و تحصیل کرده هستند و بسیاری از آن</w:t>
      </w:r>
      <w:r w:rsidR="00BC54C4" w:rsidRPr="00BC54C4">
        <w:rPr>
          <w:rFonts w:ascii="Garamond" w:hAnsi="Garamond" w:cs="B Zar"/>
          <w:sz w:val="24"/>
          <w:szCs w:val="24"/>
          <w:rtl/>
        </w:rPr>
        <w:softHyphen/>
      </w:r>
      <w:r w:rsidRPr="00DD5C94">
        <w:rPr>
          <w:rFonts w:ascii="Garamond" w:hAnsi="Garamond" w:cs="B Zar"/>
          <w:sz w:val="24"/>
          <w:szCs w:val="24"/>
          <w:rtl/>
        </w:rPr>
        <w:t>ها به زبان انگلیسی صحبت می</w:t>
      </w:r>
      <w:r w:rsidR="00BC54C4" w:rsidRPr="00BC54C4">
        <w:rPr>
          <w:rFonts w:ascii="Garamond" w:hAnsi="Garamond" w:cs="B Zar"/>
          <w:sz w:val="24"/>
          <w:szCs w:val="24"/>
          <w:rtl/>
        </w:rPr>
        <w:softHyphen/>
      </w:r>
      <w:r w:rsidRPr="00DD5C94">
        <w:rPr>
          <w:rFonts w:ascii="Garamond" w:hAnsi="Garamond" w:cs="B Zar"/>
          <w:sz w:val="24"/>
          <w:szCs w:val="24"/>
          <w:rtl/>
        </w:rPr>
        <w:t>کنند. شناختن</w:t>
      </w:r>
      <w:r w:rsidR="00BC54C4">
        <w:rPr>
          <w:rFonts w:ascii="Garamond" w:hAnsi="Garamond" w:cs="B Zar" w:hint="cs"/>
          <w:sz w:val="24"/>
          <w:szCs w:val="24"/>
          <w:rtl/>
        </w:rPr>
        <w:t xml:space="preserve"> این اشخاص</w:t>
      </w:r>
      <w:r w:rsidRPr="00DD5C94">
        <w:rPr>
          <w:rFonts w:ascii="Garamond" w:hAnsi="Garamond" w:cs="B Zar"/>
          <w:sz w:val="24"/>
          <w:szCs w:val="24"/>
          <w:rtl/>
        </w:rPr>
        <w:t xml:space="preserve"> و انجام تجارت با آن</w:t>
      </w:r>
      <w:r w:rsidR="00BC54C4" w:rsidRPr="00BC54C4">
        <w:rPr>
          <w:rFonts w:ascii="Garamond" w:hAnsi="Garamond" w:cs="B Zar"/>
          <w:sz w:val="24"/>
          <w:szCs w:val="24"/>
          <w:rtl/>
        </w:rPr>
        <w:softHyphen/>
      </w:r>
      <w:r w:rsidRPr="00DD5C94">
        <w:rPr>
          <w:rFonts w:ascii="Garamond" w:hAnsi="Garamond" w:cs="B Zar"/>
          <w:sz w:val="24"/>
          <w:szCs w:val="24"/>
          <w:rtl/>
        </w:rPr>
        <w:t xml:space="preserve">ها معمولا کار </w:t>
      </w:r>
      <w:r w:rsidR="00BC54C4" w:rsidRPr="00BC54C4">
        <w:rPr>
          <w:rFonts w:ascii="Garamond" w:hAnsi="Garamond" w:cs="B Zar" w:hint="cs"/>
          <w:sz w:val="24"/>
          <w:szCs w:val="24"/>
          <w:rtl/>
        </w:rPr>
        <w:t>سختی</w:t>
      </w:r>
      <w:r w:rsidRPr="00DD5C94">
        <w:rPr>
          <w:rFonts w:ascii="Garamond" w:hAnsi="Garamond" w:cs="B Zar"/>
          <w:sz w:val="24"/>
          <w:szCs w:val="24"/>
          <w:rtl/>
        </w:rPr>
        <w:t xml:space="preserve"> نیست.</w:t>
      </w:r>
    </w:p>
    <w:p w14:paraId="48429D0C" w14:textId="24E56753" w:rsidR="00DD5C94" w:rsidRPr="0033433E" w:rsidRDefault="00DD5C94" w:rsidP="00974075">
      <w:pPr>
        <w:pStyle w:val="Heading2"/>
        <w:rPr>
          <w:rFonts w:cs="B Titr"/>
          <w:color w:val="auto"/>
          <w:sz w:val="28"/>
          <w:szCs w:val="28"/>
          <w:rtl/>
        </w:rPr>
      </w:pPr>
      <w:bookmarkStart w:id="127" w:name="_Toc170900545"/>
      <w:r w:rsidRPr="0033433E">
        <w:rPr>
          <w:rFonts w:cs="B Titr"/>
          <w:color w:val="auto"/>
          <w:sz w:val="28"/>
          <w:szCs w:val="28"/>
          <w:rtl/>
        </w:rPr>
        <w:t>مسائل مدیریتی</w:t>
      </w:r>
      <w:bookmarkEnd w:id="127"/>
    </w:p>
    <w:p w14:paraId="3E8FC0A8" w14:textId="21FF9E0F" w:rsidR="00DD5C94" w:rsidRPr="00DD5C94" w:rsidRDefault="00BC54C4" w:rsidP="00BC54C4">
      <w:pPr>
        <w:bidi/>
        <w:spacing w:after="0" w:line="240" w:lineRule="auto"/>
        <w:jc w:val="both"/>
        <w:rPr>
          <w:rFonts w:ascii="Garamond" w:hAnsi="Garamond" w:cs="B Zar"/>
          <w:sz w:val="24"/>
          <w:szCs w:val="24"/>
          <w:rtl/>
        </w:rPr>
      </w:pPr>
      <w:r w:rsidRPr="002A0155">
        <w:rPr>
          <w:rFonts w:ascii="Garamond" w:hAnsi="Garamond" w:cs="B Zar" w:hint="cs"/>
          <w:sz w:val="24"/>
          <w:szCs w:val="24"/>
          <w:rtl/>
        </w:rPr>
        <w:t>کسب</w:t>
      </w:r>
      <w:r w:rsidRPr="002A0155">
        <w:rPr>
          <w:rFonts w:ascii="Garamond" w:hAnsi="Garamond" w:cs="B Zar"/>
          <w:sz w:val="24"/>
          <w:szCs w:val="24"/>
          <w:rtl/>
        </w:rPr>
        <w:softHyphen/>
      </w:r>
      <w:r w:rsidRPr="002A0155">
        <w:rPr>
          <w:rFonts w:ascii="Garamond" w:hAnsi="Garamond" w:cs="B Zar" w:hint="cs"/>
          <w:sz w:val="24"/>
          <w:szCs w:val="24"/>
          <w:rtl/>
        </w:rPr>
        <w:t>وکارهای</w:t>
      </w:r>
      <w:r w:rsidR="00DD5C94" w:rsidRPr="00DD5C94">
        <w:rPr>
          <w:rFonts w:ascii="Garamond" w:hAnsi="Garamond" w:cs="B Zar"/>
          <w:sz w:val="24"/>
          <w:szCs w:val="24"/>
          <w:rtl/>
        </w:rPr>
        <w:t xml:space="preserve"> چینی را باید </w:t>
      </w:r>
      <w:r w:rsidR="002A0155" w:rsidRPr="002A0155">
        <w:rPr>
          <w:rFonts w:ascii="Garamond" w:hAnsi="Garamond" w:cs="B Zar" w:hint="cs"/>
          <w:sz w:val="24"/>
          <w:szCs w:val="24"/>
          <w:rtl/>
        </w:rPr>
        <w:t>مثل یک</w:t>
      </w:r>
      <w:r w:rsidRPr="00DD5C94">
        <w:rPr>
          <w:rFonts w:ascii="Garamond" w:hAnsi="Garamond" w:cs="B Zar"/>
          <w:sz w:val="24"/>
          <w:szCs w:val="24"/>
          <w:rtl/>
        </w:rPr>
        <w:t xml:space="preserve"> خانواده در نظر گرفت</w:t>
      </w:r>
      <w:r w:rsidRPr="002A0155">
        <w:rPr>
          <w:rFonts w:ascii="Garamond" w:hAnsi="Garamond" w:cs="B Zar" w:hint="cs"/>
          <w:sz w:val="24"/>
          <w:szCs w:val="24"/>
          <w:rtl/>
        </w:rPr>
        <w:t xml:space="preserve">، </w:t>
      </w:r>
      <w:r w:rsidR="002A0155" w:rsidRPr="002A0155">
        <w:rPr>
          <w:rFonts w:ascii="Garamond" w:hAnsi="Garamond" w:cs="B Zar" w:hint="cs"/>
          <w:sz w:val="24"/>
          <w:szCs w:val="24"/>
          <w:rtl/>
        </w:rPr>
        <w:t xml:space="preserve">نه </w:t>
      </w:r>
      <w:r w:rsidRPr="002A0155">
        <w:rPr>
          <w:rFonts w:ascii="Garamond" w:hAnsi="Garamond" w:cs="B Zar" w:hint="cs"/>
          <w:sz w:val="24"/>
          <w:szCs w:val="24"/>
          <w:rtl/>
        </w:rPr>
        <w:t>به</w:t>
      </w:r>
      <w:r w:rsidRPr="002A0155">
        <w:rPr>
          <w:rFonts w:ascii="Garamond" w:hAnsi="Garamond" w:cs="B Zar"/>
          <w:sz w:val="24"/>
          <w:szCs w:val="24"/>
          <w:rtl/>
        </w:rPr>
        <w:softHyphen/>
      </w:r>
      <w:r w:rsidRPr="002A0155">
        <w:rPr>
          <w:rFonts w:ascii="Garamond" w:hAnsi="Garamond" w:cs="B Zar" w:hint="cs"/>
          <w:sz w:val="24"/>
          <w:szCs w:val="24"/>
          <w:rtl/>
        </w:rPr>
        <w:t>عنوان نمونه</w:t>
      </w:r>
      <w:r w:rsidRPr="002A0155">
        <w:rPr>
          <w:rFonts w:ascii="Garamond" w:hAnsi="Garamond" w:cs="B Zar"/>
          <w:sz w:val="24"/>
          <w:szCs w:val="24"/>
          <w:rtl/>
        </w:rPr>
        <w:softHyphen/>
      </w:r>
      <w:r w:rsidRPr="002A0155">
        <w:rPr>
          <w:rFonts w:ascii="Garamond" w:hAnsi="Garamond" w:cs="B Zar" w:hint="cs"/>
          <w:sz w:val="24"/>
          <w:szCs w:val="24"/>
          <w:rtl/>
        </w:rPr>
        <w:t>هایی عملی از</w:t>
      </w:r>
      <w:r w:rsidR="00DD5C94" w:rsidRPr="00DD5C94">
        <w:rPr>
          <w:rFonts w:ascii="Garamond" w:hAnsi="Garamond" w:cs="B Zar"/>
          <w:sz w:val="24"/>
          <w:szCs w:val="24"/>
          <w:rtl/>
        </w:rPr>
        <w:t xml:space="preserve"> </w:t>
      </w:r>
      <w:r w:rsidRPr="002A0155">
        <w:rPr>
          <w:rFonts w:ascii="Garamond" w:hAnsi="Garamond" w:cs="B Zar" w:hint="cs"/>
          <w:sz w:val="24"/>
          <w:szCs w:val="24"/>
          <w:rtl/>
        </w:rPr>
        <w:t>تئوری</w:t>
      </w:r>
      <w:r w:rsidRPr="002A0155">
        <w:rPr>
          <w:rFonts w:ascii="Garamond" w:hAnsi="Garamond" w:cs="B Zar"/>
          <w:sz w:val="24"/>
          <w:szCs w:val="24"/>
          <w:rtl/>
        </w:rPr>
        <w:softHyphen/>
      </w:r>
      <w:r w:rsidRPr="002A0155">
        <w:rPr>
          <w:rFonts w:ascii="Garamond" w:hAnsi="Garamond" w:cs="B Zar" w:hint="cs"/>
          <w:sz w:val="24"/>
          <w:szCs w:val="24"/>
          <w:rtl/>
        </w:rPr>
        <w:t xml:space="preserve">های مدرن </w:t>
      </w:r>
      <w:r w:rsidR="00DD5C94" w:rsidRPr="00DD5C94">
        <w:rPr>
          <w:rFonts w:ascii="Garamond" w:hAnsi="Garamond" w:cs="B Zar"/>
          <w:sz w:val="24"/>
          <w:szCs w:val="24"/>
          <w:rtl/>
        </w:rPr>
        <w:t>س</w:t>
      </w:r>
      <w:r w:rsidRPr="002A0155">
        <w:rPr>
          <w:rFonts w:ascii="Garamond" w:hAnsi="Garamond" w:cs="B Zar" w:hint="cs"/>
          <w:sz w:val="24"/>
          <w:szCs w:val="24"/>
          <w:rtl/>
        </w:rPr>
        <w:t>اختارهای کسب</w:t>
      </w:r>
      <w:r w:rsidRPr="002A0155">
        <w:rPr>
          <w:rFonts w:ascii="Garamond" w:hAnsi="Garamond" w:cs="B Zar"/>
          <w:sz w:val="24"/>
          <w:szCs w:val="24"/>
          <w:rtl/>
        </w:rPr>
        <w:softHyphen/>
      </w:r>
      <w:r w:rsidRPr="002A0155">
        <w:rPr>
          <w:rFonts w:ascii="Garamond" w:hAnsi="Garamond" w:cs="B Zar" w:hint="cs"/>
          <w:sz w:val="24"/>
          <w:szCs w:val="24"/>
          <w:rtl/>
        </w:rPr>
        <w:t>وکار</w:t>
      </w:r>
      <w:r w:rsidR="00DD5C94" w:rsidRPr="00DD5C94">
        <w:rPr>
          <w:rFonts w:ascii="Garamond" w:hAnsi="Garamond" w:cs="B Zar"/>
          <w:sz w:val="24"/>
          <w:szCs w:val="24"/>
          <w:rtl/>
        </w:rPr>
        <w:t xml:space="preserve">. </w:t>
      </w:r>
      <w:r w:rsidR="002A0155" w:rsidRPr="002A0155">
        <w:rPr>
          <w:rFonts w:ascii="Garamond" w:hAnsi="Garamond" w:cs="B Zar" w:hint="cs"/>
          <w:sz w:val="24"/>
          <w:szCs w:val="24"/>
          <w:rtl/>
        </w:rPr>
        <w:t>کسب</w:t>
      </w:r>
      <w:r w:rsidR="002A0155" w:rsidRPr="002A0155">
        <w:rPr>
          <w:rFonts w:ascii="Garamond" w:hAnsi="Garamond" w:cs="B Zar"/>
          <w:sz w:val="24"/>
          <w:szCs w:val="24"/>
          <w:rtl/>
        </w:rPr>
        <w:softHyphen/>
      </w:r>
      <w:r w:rsidR="002A0155" w:rsidRPr="002A0155">
        <w:rPr>
          <w:rFonts w:ascii="Garamond" w:hAnsi="Garamond" w:cs="B Zar" w:hint="cs"/>
          <w:sz w:val="24"/>
          <w:szCs w:val="24"/>
          <w:rtl/>
        </w:rPr>
        <w:t>وکارهای چینی</w:t>
      </w:r>
      <w:r w:rsidR="00DD5C94" w:rsidRPr="00DD5C94">
        <w:rPr>
          <w:rFonts w:ascii="Garamond" w:hAnsi="Garamond" w:cs="B Zar"/>
          <w:sz w:val="24"/>
          <w:szCs w:val="24"/>
          <w:rtl/>
        </w:rPr>
        <w:t xml:space="preserve"> رسمی</w:t>
      </w:r>
      <w:r w:rsidR="002A0155" w:rsidRPr="002A0155">
        <w:rPr>
          <w:rFonts w:ascii="Garamond" w:hAnsi="Garamond" w:cs="B Zar"/>
          <w:sz w:val="24"/>
          <w:szCs w:val="24"/>
          <w:rtl/>
        </w:rPr>
        <w:softHyphen/>
      </w:r>
      <w:r w:rsidR="00DD5C94" w:rsidRPr="00DD5C94">
        <w:rPr>
          <w:rFonts w:ascii="Garamond" w:hAnsi="Garamond" w:cs="B Zar"/>
          <w:sz w:val="24"/>
          <w:szCs w:val="24"/>
          <w:rtl/>
        </w:rPr>
        <w:t>تر و سنتی</w:t>
      </w:r>
      <w:r w:rsidR="002A0155" w:rsidRPr="002A0155">
        <w:rPr>
          <w:rFonts w:ascii="Garamond" w:hAnsi="Garamond" w:cs="B Zar"/>
          <w:sz w:val="24"/>
          <w:szCs w:val="24"/>
          <w:rtl/>
        </w:rPr>
        <w:softHyphen/>
      </w:r>
      <w:r w:rsidR="00DD5C94" w:rsidRPr="00DD5C94">
        <w:rPr>
          <w:rFonts w:ascii="Garamond" w:hAnsi="Garamond" w:cs="B Zar"/>
          <w:sz w:val="24"/>
          <w:szCs w:val="24"/>
          <w:rtl/>
        </w:rPr>
        <w:t>تر از همتایان غربی خود هستند</w:t>
      </w:r>
      <w:r w:rsidR="002A0155" w:rsidRPr="002A0155">
        <w:rPr>
          <w:rFonts w:ascii="Garamond" w:hAnsi="Garamond" w:cs="B Zar" w:hint="cs"/>
          <w:sz w:val="24"/>
          <w:szCs w:val="24"/>
          <w:rtl/>
        </w:rPr>
        <w:t xml:space="preserve"> و</w:t>
      </w:r>
      <w:r w:rsidR="00DD5C94" w:rsidRPr="00DD5C94">
        <w:rPr>
          <w:rFonts w:ascii="Garamond" w:hAnsi="Garamond" w:cs="B Zar"/>
          <w:sz w:val="24"/>
          <w:szCs w:val="24"/>
          <w:rtl/>
        </w:rPr>
        <w:t xml:space="preserve"> </w:t>
      </w:r>
      <w:r w:rsidR="002A0155" w:rsidRPr="002A0155">
        <w:rPr>
          <w:rFonts w:ascii="Garamond" w:hAnsi="Garamond" w:cs="B Zar" w:hint="cs"/>
          <w:sz w:val="24"/>
          <w:szCs w:val="24"/>
          <w:rtl/>
        </w:rPr>
        <w:t xml:space="preserve">فرایندهای </w:t>
      </w:r>
      <w:r w:rsidR="00DD5C94" w:rsidRPr="00DD5C94">
        <w:rPr>
          <w:rFonts w:ascii="Garamond" w:hAnsi="Garamond" w:cs="B Zar"/>
          <w:sz w:val="24"/>
          <w:szCs w:val="24"/>
          <w:rtl/>
        </w:rPr>
        <w:t>تصمیم</w:t>
      </w:r>
      <w:r w:rsidR="002A0155" w:rsidRPr="002A0155">
        <w:rPr>
          <w:rFonts w:ascii="Garamond" w:hAnsi="Garamond" w:cs="B Zar"/>
          <w:sz w:val="24"/>
          <w:szCs w:val="24"/>
          <w:rtl/>
        </w:rPr>
        <w:softHyphen/>
      </w:r>
      <w:r w:rsidR="00DD5C94" w:rsidRPr="00DD5C94">
        <w:rPr>
          <w:rFonts w:ascii="Garamond" w:hAnsi="Garamond" w:cs="B Zar"/>
          <w:sz w:val="24"/>
          <w:szCs w:val="24"/>
          <w:rtl/>
        </w:rPr>
        <w:t>گیری در راس</w:t>
      </w:r>
      <w:r w:rsidR="002A0155" w:rsidRPr="002A0155">
        <w:rPr>
          <w:rFonts w:ascii="Garamond" w:hAnsi="Garamond" w:cs="B Zar" w:hint="cs"/>
          <w:sz w:val="24"/>
          <w:szCs w:val="24"/>
          <w:rtl/>
        </w:rPr>
        <w:t xml:space="preserve"> هرم</w:t>
      </w:r>
      <w:r w:rsidR="00DD5C94" w:rsidRPr="00DD5C94">
        <w:rPr>
          <w:rFonts w:ascii="Garamond" w:hAnsi="Garamond" w:cs="B Zar"/>
          <w:sz w:val="24"/>
          <w:szCs w:val="24"/>
          <w:rtl/>
        </w:rPr>
        <w:t xml:space="preserve"> متمرکز است. در نتیجه، اگر می</w:t>
      </w:r>
      <w:r w:rsidR="002A0155" w:rsidRPr="002A0155">
        <w:rPr>
          <w:rFonts w:ascii="Garamond" w:hAnsi="Garamond" w:cs="B Zar"/>
          <w:sz w:val="24"/>
          <w:szCs w:val="24"/>
          <w:rtl/>
        </w:rPr>
        <w:softHyphen/>
      </w:r>
      <w:r w:rsidR="00DD5C94" w:rsidRPr="00DD5C94">
        <w:rPr>
          <w:rFonts w:ascii="Garamond" w:hAnsi="Garamond" w:cs="B Zar"/>
          <w:sz w:val="24"/>
          <w:szCs w:val="24"/>
          <w:rtl/>
        </w:rPr>
        <w:t>خواهید کاری توسط یک شرکت چینی انجام شود، باید به ر</w:t>
      </w:r>
      <w:r w:rsidR="002A0155" w:rsidRPr="002A0155">
        <w:rPr>
          <w:rFonts w:ascii="Garamond" w:hAnsi="Garamond" w:cs="B Zar" w:hint="cs"/>
          <w:sz w:val="24"/>
          <w:szCs w:val="24"/>
          <w:rtl/>
        </w:rPr>
        <w:t>ا</w:t>
      </w:r>
      <w:r w:rsidR="00DD5C94" w:rsidRPr="00DD5C94">
        <w:rPr>
          <w:rFonts w:ascii="Garamond" w:hAnsi="Garamond" w:cs="B Zar"/>
          <w:sz w:val="24"/>
          <w:szCs w:val="24"/>
          <w:rtl/>
        </w:rPr>
        <w:t>س</w:t>
      </w:r>
      <w:r w:rsidR="002A0155" w:rsidRPr="002A0155">
        <w:rPr>
          <w:rFonts w:ascii="Garamond" w:hAnsi="Garamond" w:cs="B Zar" w:hint="cs"/>
          <w:sz w:val="24"/>
          <w:szCs w:val="24"/>
          <w:rtl/>
        </w:rPr>
        <w:t xml:space="preserve"> مدیریتی</w:t>
      </w:r>
      <w:r w:rsidR="00DD5C94" w:rsidRPr="00DD5C94">
        <w:rPr>
          <w:rFonts w:ascii="Garamond" w:hAnsi="Garamond" w:cs="B Zar"/>
          <w:sz w:val="24"/>
          <w:szCs w:val="24"/>
          <w:rtl/>
        </w:rPr>
        <w:t xml:space="preserve"> آن مراجعه کنید.</w:t>
      </w:r>
    </w:p>
    <w:p w14:paraId="2BDECB11" w14:textId="5D79A509" w:rsidR="00DD5C94" w:rsidRPr="00DD5C94" w:rsidRDefault="00DD5C94" w:rsidP="00B11BE3">
      <w:pPr>
        <w:bidi/>
        <w:spacing w:after="0" w:line="240" w:lineRule="auto"/>
        <w:ind w:firstLine="288"/>
        <w:jc w:val="both"/>
        <w:rPr>
          <w:rFonts w:ascii="Garamond" w:hAnsi="Garamond" w:cs="B Zar"/>
          <w:sz w:val="24"/>
          <w:szCs w:val="24"/>
          <w:rtl/>
        </w:rPr>
      </w:pPr>
      <w:r w:rsidRPr="00DD5C94">
        <w:rPr>
          <w:rFonts w:ascii="Garamond" w:hAnsi="Garamond" w:cs="B Zar"/>
          <w:sz w:val="24"/>
          <w:szCs w:val="24"/>
          <w:rtl/>
        </w:rPr>
        <w:t xml:space="preserve">یکی از </w:t>
      </w:r>
      <w:r w:rsidR="002A0155" w:rsidRPr="002A0155">
        <w:rPr>
          <w:rFonts w:ascii="Garamond" w:hAnsi="Garamond" w:cs="B Zar" w:hint="cs"/>
          <w:sz w:val="24"/>
          <w:szCs w:val="24"/>
          <w:rtl/>
        </w:rPr>
        <w:t>نتایج</w:t>
      </w:r>
      <w:r w:rsidRPr="00DD5C94">
        <w:rPr>
          <w:rFonts w:ascii="Garamond" w:hAnsi="Garamond" w:cs="B Zar"/>
          <w:sz w:val="24"/>
          <w:szCs w:val="24"/>
          <w:rtl/>
        </w:rPr>
        <w:t xml:space="preserve"> این امر</w:t>
      </w:r>
      <w:r w:rsidR="002A0155" w:rsidRPr="002A0155">
        <w:rPr>
          <w:rFonts w:ascii="Garamond" w:hAnsi="Garamond" w:cs="B Zar" w:hint="cs"/>
          <w:sz w:val="24"/>
          <w:szCs w:val="24"/>
          <w:rtl/>
        </w:rPr>
        <w:t xml:space="preserve"> </w:t>
      </w:r>
      <w:r w:rsidRPr="00DD5C94">
        <w:rPr>
          <w:rFonts w:ascii="Garamond" w:hAnsi="Garamond" w:cs="B Zar"/>
          <w:sz w:val="24"/>
          <w:szCs w:val="24"/>
          <w:rtl/>
        </w:rPr>
        <w:t>می</w:t>
      </w:r>
      <w:r w:rsidR="002A0155" w:rsidRPr="002A0155">
        <w:rPr>
          <w:rFonts w:ascii="Garamond" w:hAnsi="Garamond" w:cs="B Zar"/>
          <w:sz w:val="24"/>
          <w:szCs w:val="24"/>
          <w:rtl/>
        </w:rPr>
        <w:softHyphen/>
      </w:r>
      <w:r w:rsidRPr="00DD5C94">
        <w:rPr>
          <w:rFonts w:ascii="Garamond" w:hAnsi="Garamond" w:cs="B Zar"/>
          <w:sz w:val="24"/>
          <w:szCs w:val="24"/>
          <w:rtl/>
        </w:rPr>
        <w:t xml:space="preserve">تواند جابجایی زیاد کارکنان باشد. </w:t>
      </w:r>
      <w:r w:rsidR="002A0155" w:rsidRPr="002A0155">
        <w:rPr>
          <w:rFonts w:ascii="Garamond" w:hAnsi="Garamond" w:cs="B Zar" w:hint="cs"/>
          <w:sz w:val="24"/>
          <w:szCs w:val="24"/>
          <w:rtl/>
        </w:rPr>
        <w:t xml:space="preserve">در </w:t>
      </w:r>
      <w:r w:rsidRPr="00DD5C94">
        <w:rPr>
          <w:rFonts w:ascii="Garamond" w:hAnsi="Garamond" w:cs="B Zar"/>
          <w:sz w:val="24"/>
          <w:szCs w:val="24"/>
          <w:rtl/>
        </w:rPr>
        <w:t>سازمان</w:t>
      </w:r>
      <w:r w:rsidR="002A0155" w:rsidRPr="002A0155">
        <w:rPr>
          <w:rFonts w:ascii="Garamond" w:hAnsi="Garamond" w:cs="B Zar"/>
          <w:sz w:val="24"/>
          <w:szCs w:val="24"/>
          <w:rtl/>
        </w:rPr>
        <w:softHyphen/>
      </w:r>
      <w:r w:rsidRPr="00DD5C94">
        <w:rPr>
          <w:rFonts w:ascii="Garamond" w:hAnsi="Garamond" w:cs="B Zar"/>
          <w:sz w:val="24"/>
          <w:szCs w:val="24"/>
          <w:rtl/>
        </w:rPr>
        <w:t>های کوچک‌تر، لاغرتر و مسط</w:t>
      </w:r>
      <w:r w:rsidR="002A0155" w:rsidRPr="002A0155">
        <w:rPr>
          <w:rFonts w:ascii="Garamond" w:hAnsi="Garamond" w:cs="B Zar" w:hint="cs"/>
          <w:sz w:val="24"/>
          <w:szCs w:val="24"/>
          <w:rtl/>
        </w:rPr>
        <w:t>ح</w:t>
      </w:r>
      <w:r w:rsidR="002A0155" w:rsidRPr="002A0155">
        <w:rPr>
          <w:rFonts w:ascii="Garamond" w:hAnsi="Garamond" w:cs="B Zar"/>
          <w:sz w:val="24"/>
          <w:szCs w:val="24"/>
          <w:rtl/>
        </w:rPr>
        <w:softHyphen/>
      </w:r>
      <w:r w:rsidR="002A0155" w:rsidRPr="002A0155">
        <w:rPr>
          <w:rFonts w:ascii="Garamond" w:hAnsi="Garamond" w:cs="B Zar" w:hint="cs"/>
          <w:sz w:val="24"/>
          <w:szCs w:val="24"/>
          <w:rtl/>
        </w:rPr>
        <w:t>تر</w:t>
      </w:r>
      <w:r w:rsidRPr="00DD5C94">
        <w:rPr>
          <w:rFonts w:ascii="Garamond" w:hAnsi="Garamond" w:cs="B Zar"/>
          <w:sz w:val="24"/>
          <w:szCs w:val="24"/>
          <w:rtl/>
        </w:rPr>
        <w:t xml:space="preserve"> </w:t>
      </w:r>
      <w:r w:rsidR="002A0155" w:rsidRPr="002A0155">
        <w:rPr>
          <w:rFonts w:ascii="Garamond" w:hAnsi="Garamond" w:cs="B Zar" w:hint="cs"/>
          <w:sz w:val="24"/>
          <w:szCs w:val="24"/>
          <w:rtl/>
        </w:rPr>
        <w:t>معمولا تلاش کمتری برای</w:t>
      </w:r>
      <w:r w:rsidRPr="00DD5C94">
        <w:rPr>
          <w:rFonts w:ascii="Garamond" w:hAnsi="Garamond" w:cs="B Zar"/>
          <w:sz w:val="24"/>
          <w:szCs w:val="24"/>
          <w:rtl/>
        </w:rPr>
        <w:t xml:space="preserve"> </w:t>
      </w:r>
      <w:r w:rsidR="002A0155" w:rsidRPr="002A0155">
        <w:rPr>
          <w:rFonts w:ascii="Garamond" w:hAnsi="Garamond" w:cs="B Zar" w:hint="cs"/>
          <w:sz w:val="24"/>
          <w:szCs w:val="24"/>
          <w:rtl/>
        </w:rPr>
        <w:t xml:space="preserve">جلب </w:t>
      </w:r>
      <w:r w:rsidRPr="00DD5C94">
        <w:rPr>
          <w:rFonts w:ascii="Garamond" w:hAnsi="Garamond" w:cs="B Zar"/>
          <w:sz w:val="24"/>
          <w:szCs w:val="24"/>
          <w:rtl/>
        </w:rPr>
        <w:t xml:space="preserve">وفاداری کارکنان و مدیران </w:t>
      </w:r>
      <w:r w:rsidR="002A0155" w:rsidRPr="002A0155">
        <w:rPr>
          <w:rFonts w:ascii="Garamond" w:hAnsi="Garamond" w:cs="B Zar" w:hint="cs"/>
          <w:sz w:val="24"/>
          <w:szCs w:val="24"/>
          <w:rtl/>
        </w:rPr>
        <w:t>انجام می</w:t>
      </w:r>
      <w:r w:rsidR="002A0155" w:rsidRPr="002A0155">
        <w:rPr>
          <w:rFonts w:ascii="Garamond" w:hAnsi="Garamond" w:cs="B Zar"/>
          <w:sz w:val="24"/>
          <w:szCs w:val="24"/>
          <w:rtl/>
        </w:rPr>
        <w:softHyphen/>
      </w:r>
      <w:r w:rsidR="002A0155" w:rsidRPr="002A0155">
        <w:rPr>
          <w:rFonts w:ascii="Garamond" w:hAnsi="Garamond" w:cs="B Zar" w:hint="cs"/>
          <w:sz w:val="24"/>
          <w:szCs w:val="24"/>
          <w:rtl/>
        </w:rPr>
        <w:t>شود</w:t>
      </w:r>
      <w:r w:rsidRPr="00DD5C94">
        <w:rPr>
          <w:rFonts w:ascii="Garamond" w:hAnsi="Garamond" w:cs="B Zar"/>
          <w:sz w:val="24"/>
          <w:szCs w:val="24"/>
          <w:rtl/>
        </w:rPr>
        <w:t xml:space="preserve"> و</w:t>
      </w:r>
      <w:r w:rsidR="002A0155" w:rsidRPr="002A0155">
        <w:rPr>
          <w:rFonts w:ascii="Garamond" w:hAnsi="Garamond" w:cs="B Zar" w:hint="cs"/>
          <w:sz w:val="24"/>
          <w:szCs w:val="24"/>
          <w:rtl/>
        </w:rPr>
        <w:t xml:space="preserve"> </w:t>
      </w:r>
      <w:r w:rsidR="002A0155" w:rsidRPr="002A0155">
        <w:rPr>
          <w:rFonts w:ascii="Garamond" w:hAnsi="Garamond" w:cs="B Zar"/>
          <w:sz w:val="24"/>
          <w:szCs w:val="24"/>
        </w:rPr>
        <w:t>]</w:t>
      </w:r>
      <w:r w:rsidR="002A0155" w:rsidRPr="002A0155">
        <w:rPr>
          <w:rFonts w:ascii="Garamond" w:hAnsi="Garamond" w:cs="B Zar" w:hint="cs"/>
          <w:sz w:val="24"/>
          <w:szCs w:val="24"/>
          <w:rtl/>
          <w:lang w:bidi="fa-IR"/>
        </w:rPr>
        <w:t>در نتیجه</w:t>
      </w:r>
      <w:r w:rsidR="002A0155" w:rsidRPr="002A0155">
        <w:rPr>
          <w:rFonts w:ascii="Garamond" w:hAnsi="Garamond" w:cs="B Zar"/>
          <w:sz w:val="24"/>
          <w:szCs w:val="24"/>
          <w:lang w:bidi="fa-IR"/>
        </w:rPr>
        <w:t>[</w:t>
      </w:r>
      <w:r w:rsidRPr="00DD5C94">
        <w:rPr>
          <w:rFonts w:ascii="Garamond" w:hAnsi="Garamond" w:cs="B Zar"/>
          <w:sz w:val="24"/>
          <w:szCs w:val="24"/>
          <w:rtl/>
        </w:rPr>
        <w:t xml:space="preserve"> کارکنان به محض دریافت پیشنهاد</w:t>
      </w:r>
      <w:r w:rsidR="002A0155" w:rsidRPr="002A0155">
        <w:rPr>
          <w:rFonts w:ascii="Garamond" w:hAnsi="Garamond" w:cs="B Zar" w:hint="cs"/>
          <w:sz w:val="24"/>
          <w:szCs w:val="24"/>
          <w:rtl/>
        </w:rPr>
        <w:t>ات</w:t>
      </w:r>
      <w:r w:rsidRPr="00DD5C94">
        <w:rPr>
          <w:rFonts w:ascii="Garamond" w:hAnsi="Garamond" w:cs="B Zar"/>
          <w:sz w:val="24"/>
          <w:szCs w:val="24"/>
          <w:rtl/>
        </w:rPr>
        <w:t xml:space="preserve"> بهتر تمایل به رفتن دارند. ما </w:t>
      </w:r>
      <w:r w:rsidR="002A0155" w:rsidRPr="002A0155">
        <w:rPr>
          <w:rFonts w:ascii="Garamond" w:hAnsi="Garamond" w:cs="B Zar" w:hint="cs"/>
          <w:sz w:val="24"/>
          <w:szCs w:val="24"/>
          <w:rtl/>
        </w:rPr>
        <w:t>در فصل قبل به این موضوع پرداختیم که شرکت</w:t>
      </w:r>
      <w:r w:rsidR="002A0155" w:rsidRPr="002A0155">
        <w:rPr>
          <w:rFonts w:ascii="Garamond" w:hAnsi="Garamond" w:cs="B Zar"/>
          <w:sz w:val="24"/>
          <w:szCs w:val="24"/>
          <w:rtl/>
        </w:rPr>
        <w:softHyphen/>
      </w:r>
      <w:r w:rsidR="002A0155" w:rsidRPr="002A0155">
        <w:rPr>
          <w:rFonts w:ascii="Garamond" w:hAnsi="Garamond" w:cs="B Zar" w:hint="cs"/>
          <w:sz w:val="24"/>
          <w:szCs w:val="24"/>
          <w:rtl/>
        </w:rPr>
        <w:t>های غربی</w:t>
      </w:r>
      <w:r w:rsidRPr="00DD5C94">
        <w:rPr>
          <w:rFonts w:ascii="Garamond" w:hAnsi="Garamond" w:cs="B Zar"/>
          <w:sz w:val="24"/>
          <w:szCs w:val="24"/>
          <w:rtl/>
        </w:rPr>
        <w:t xml:space="preserve"> چگون</w:t>
      </w:r>
      <w:r w:rsidR="002A0155" w:rsidRPr="002A0155">
        <w:rPr>
          <w:rFonts w:ascii="Garamond" w:hAnsi="Garamond" w:cs="B Zar" w:hint="cs"/>
          <w:sz w:val="24"/>
          <w:szCs w:val="24"/>
          <w:rtl/>
        </w:rPr>
        <w:t>ه می</w:t>
      </w:r>
      <w:r w:rsidR="002A0155" w:rsidRPr="002A0155">
        <w:rPr>
          <w:rFonts w:ascii="Garamond" w:hAnsi="Garamond" w:cs="B Zar"/>
          <w:sz w:val="24"/>
          <w:szCs w:val="24"/>
          <w:rtl/>
        </w:rPr>
        <w:softHyphen/>
      </w:r>
      <w:r w:rsidR="002A0155" w:rsidRPr="002A0155">
        <w:rPr>
          <w:rFonts w:ascii="Garamond" w:hAnsi="Garamond" w:cs="B Zar" w:hint="cs"/>
          <w:sz w:val="24"/>
          <w:szCs w:val="24"/>
          <w:rtl/>
        </w:rPr>
        <w:t>توانند با مدیریت به شیوه</w:t>
      </w:r>
      <w:r w:rsidR="002A0155" w:rsidRPr="002A0155">
        <w:rPr>
          <w:rFonts w:ascii="Garamond" w:hAnsi="Garamond" w:cs="B Zar"/>
          <w:sz w:val="24"/>
          <w:szCs w:val="24"/>
          <w:rtl/>
        </w:rPr>
        <w:softHyphen/>
      </w:r>
      <w:r w:rsidR="002A0155" w:rsidRPr="002A0155">
        <w:rPr>
          <w:rFonts w:ascii="Garamond" w:hAnsi="Garamond" w:cs="B Zar" w:hint="cs"/>
          <w:sz w:val="24"/>
          <w:szCs w:val="24"/>
          <w:rtl/>
        </w:rPr>
        <w:t>ای چینی</w:t>
      </w:r>
      <w:r w:rsidR="002A0155" w:rsidRPr="002A0155">
        <w:rPr>
          <w:rFonts w:ascii="Garamond" w:hAnsi="Garamond" w:cs="B Zar"/>
          <w:sz w:val="24"/>
          <w:szCs w:val="24"/>
          <w:rtl/>
        </w:rPr>
        <w:softHyphen/>
      </w:r>
      <w:r w:rsidR="002A0155" w:rsidRPr="002A0155">
        <w:rPr>
          <w:rFonts w:ascii="Garamond" w:hAnsi="Garamond" w:cs="B Zar"/>
          <w:sz w:val="24"/>
          <w:szCs w:val="24"/>
          <w:rtl/>
        </w:rPr>
        <w:softHyphen/>
      </w:r>
      <w:r w:rsidR="002A0155" w:rsidRPr="002A0155">
        <w:rPr>
          <w:rFonts w:ascii="Garamond" w:hAnsi="Garamond" w:cs="B Zar" w:hint="cs"/>
          <w:sz w:val="24"/>
          <w:szCs w:val="24"/>
          <w:rtl/>
        </w:rPr>
        <w:t>تر وضعیت</w:t>
      </w:r>
      <w:r w:rsidRPr="00DD5C94">
        <w:rPr>
          <w:rFonts w:ascii="Garamond" w:hAnsi="Garamond" w:cs="B Zar"/>
          <w:sz w:val="24"/>
          <w:szCs w:val="24"/>
          <w:rtl/>
        </w:rPr>
        <w:t xml:space="preserve"> حفظ کارکنان و </w:t>
      </w:r>
      <w:r w:rsidRPr="00DD5C94">
        <w:rPr>
          <w:rFonts w:ascii="Garamond" w:hAnsi="Garamond" w:cs="B Zar"/>
          <w:sz w:val="24"/>
          <w:szCs w:val="24"/>
          <w:rtl/>
        </w:rPr>
        <w:lastRenderedPageBreak/>
        <w:t>کاهش</w:t>
      </w:r>
      <w:r w:rsidR="002A0155" w:rsidRPr="002A0155">
        <w:rPr>
          <w:rFonts w:ascii="Garamond" w:hAnsi="Garamond" w:cs="B Zar" w:hint="cs"/>
          <w:sz w:val="24"/>
          <w:szCs w:val="24"/>
          <w:rtl/>
        </w:rPr>
        <w:t xml:space="preserve"> </w:t>
      </w:r>
      <w:r w:rsidRPr="00DD5C94">
        <w:rPr>
          <w:rFonts w:ascii="Garamond" w:hAnsi="Garamond" w:cs="B Zar"/>
          <w:sz w:val="24"/>
          <w:szCs w:val="24"/>
          <w:rtl/>
        </w:rPr>
        <w:t>هزینه</w:t>
      </w:r>
      <w:r w:rsidR="002A0155" w:rsidRPr="002A0155">
        <w:rPr>
          <w:rFonts w:ascii="Garamond" w:hAnsi="Garamond" w:cs="B Zar"/>
          <w:sz w:val="24"/>
          <w:szCs w:val="24"/>
          <w:rtl/>
        </w:rPr>
        <w:softHyphen/>
      </w:r>
      <w:r w:rsidRPr="00DD5C94">
        <w:rPr>
          <w:rFonts w:ascii="Garamond" w:hAnsi="Garamond" w:cs="B Zar"/>
          <w:sz w:val="24"/>
          <w:szCs w:val="24"/>
          <w:rtl/>
        </w:rPr>
        <w:t>ها</w:t>
      </w:r>
      <w:r w:rsidR="002A0155" w:rsidRPr="002A0155">
        <w:rPr>
          <w:rFonts w:ascii="Garamond" w:hAnsi="Garamond" w:cs="B Zar" w:hint="cs"/>
          <w:sz w:val="24"/>
          <w:szCs w:val="24"/>
          <w:rtl/>
        </w:rPr>
        <w:t xml:space="preserve"> را بهبود ببخشند</w:t>
      </w:r>
      <w:r w:rsidRPr="00DD5C94">
        <w:rPr>
          <w:rFonts w:ascii="Garamond" w:hAnsi="Garamond" w:cs="B Zar"/>
          <w:sz w:val="24"/>
          <w:szCs w:val="24"/>
          <w:rtl/>
        </w:rPr>
        <w:t xml:space="preserve">. ما همچنین به </w:t>
      </w:r>
      <w:r w:rsidR="002A0155" w:rsidRPr="002A0155">
        <w:rPr>
          <w:rFonts w:ascii="Garamond" w:hAnsi="Garamond" w:cs="B Zar" w:hint="cs"/>
          <w:sz w:val="24"/>
          <w:szCs w:val="24"/>
          <w:rtl/>
        </w:rPr>
        <w:t xml:space="preserve">موضوع </w:t>
      </w:r>
      <w:r w:rsidRPr="00DD5C94">
        <w:rPr>
          <w:rFonts w:ascii="Garamond" w:hAnsi="Garamond" w:cs="B Zar"/>
          <w:sz w:val="24"/>
          <w:szCs w:val="24"/>
          <w:rtl/>
        </w:rPr>
        <w:t>آموزش، به ویژه برای مدیران، پرداختیم</w:t>
      </w:r>
      <w:r w:rsidR="002A0155" w:rsidRPr="002A0155">
        <w:rPr>
          <w:rFonts w:ascii="Garamond" w:hAnsi="Garamond" w:cs="B Zar" w:hint="cs"/>
          <w:sz w:val="24"/>
          <w:szCs w:val="24"/>
          <w:rtl/>
        </w:rPr>
        <w:t>؛</w:t>
      </w:r>
      <w:r w:rsidRPr="00DD5C94">
        <w:rPr>
          <w:rFonts w:ascii="Garamond" w:hAnsi="Garamond" w:cs="B Zar"/>
          <w:sz w:val="24"/>
          <w:szCs w:val="24"/>
          <w:rtl/>
        </w:rPr>
        <w:t xml:space="preserve"> علیرغم گسترش برنامه</w:t>
      </w:r>
      <w:r w:rsidR="002A0155" w:rsidRPr="002A0155">
        <w:rPr>
          <w:rFonts w:ascii="Garamond" w:hAnsi="Garamond" w:cs="B Zar"/>
          <w:sz w:val="24"/>
          <w:szCs w:val="24"/>
          <w:rtl/>
        </w:rPr>
        <w:softHyphen/>
      </w:r>
      <w:r w:rsidRPr="00DD5C94">
        <w:rPr>
          <w:rFonts w:ascii="Garamond" w:hAnsi="Garamond" w:cs="B Zar"/>
          <w:sz w:val="24"/>
          <w:szCs w:val="24"/>
          <w:rtl/>
        </w:rPr>
        <w:t xml:space="preserve">های آموزشی </w:t>
      </w:r>
      <w:r w:rsidR="002A0155" w:rsidRPr="002A0155">
        <w:rPr>
          <w:rFonts w:ascii="Garamond" w:hAnsi="Garamond" w:cs="B Zar" w:hint="cs"/>
          <w:sz w:val="24"/>
          <w:szCs w:val="24"/>
          <w:rtl/>
        </w:rPr>
        <w:t xml:space="preserve">راجع به </w:t>
      </w:r>
      <w:r w:rsidRPr="00DD5C94">
        <w:rPr>
          <w:rFonts w:ascii="Garamond" w:hAnsi="Garamond" w:cs="B Zar"/>
          <w:sz w:val="24"/>
          <w:szCs w:val="24"/>
          <w:rtl/>
        </w:rPr>
        <w:t>مدیریت</w:t>
      </w:r>
      <w:r w:rsidR="002A0155" w:rsidRPr="002A0155">
        <w:rPr>
          <w:rFonts w:ascii="Garamond" w:hAnsi="Garamond" w:cs="B Zar" w:hint="cs"/>
          <w:sz w:val="24"/>
          <w:szCs w:val="24"/>
          <w:rtl/>
        </w:rPr>
        <w:t xml:space="preserve"> </w:t>
      </w:r>
      <w:r w:rsidR="002A0155" w:rsidRPr="00E438A0">
        <w:rPr>
          <w:rFonts w:ascii="Garamond" w:hAnsi="Garamond" w:cs="B Zar" w:hint="cs"/>
          <w:sz w:val="24"/>
          <w:szCs w:val="24"/>
          <w:rtl/>
        </w:rPr>
        <w:t>کسب</w:t>
      </w:r>
      <w:r w:rsidR="002A0155" w:rsidRPr="00E438A0">
        <w:rPr>
          <w:rFonts w:ascii="Garamond" w:hAnsi="Garamond" w:cs="B Zar"/>
          <w:sz w:val="24"/>
          <w:szCs w:val="24"/>
          <w:rtl/>
        </w:rPr>
        <w:softHyphen/>
      </w:r>
      <w:r w:rsidR="002A0155" w:rsidRPr="00E438A0">
        <w:rPr>
          <w:rFonts w:ascii="Garamond" w:hAnsi="Garamond" w:cs="B Zar" w:hint="cs"/>
          <w:sz w:val="24"/>
          <w:szCs w:val="24"/>
          <w:rtl/>
        </w:rPr>
        <w:t>وکار</w:t>
      </w:r>
      <w:r w:rsidRPr="00DD5C94">
        <w:rPr>
          <w:rFonts w:ascii="Garamond" w:hAnsi="Garamond" w:cs="B Zar"/>
          <w:sz w:val="24"/>
          <w:szCs w:val="24"/>
          <w:rtl/>
        </w:rPr>
        <w:t>، کیفیت بسیاری از آن</w:t>
      </w:r>
      <w:r w:rsidR="002A0155" w:rsidRPr="00E438A0">
        <w:rPr>
          <w:rFonts w:ascii="Garamond" w:hAnsi="Garamond" w:cs="B Zar"/>
          <w:sz w:val="24"/>
          <w:szCs w:val="24"/>
          <w:rtl/>
        </w:rPr>
        <w:softHyphen/>
      </w:r>
      <w:r w:rsidRPr="00DD5C94">
        <w:rPr>
          <w:rFonts w:ascii="Garamond" w:hAnsi="Garamond" w:cs="B Zar"/>
          <w:sz w:val="24"/>
          <w:szCs w:val="24"/>
          <w:rtl/>
        </w:rPr>
        <w:t>ها</w:t>
      </w:r>
      <w:r w:rsidR="002A0155" w:rsidRPr="00E438A0">
        <w:rPr>
          <w:rFonts w:ascii="Garamond" w:hAnsi="Garamond" w:cs="B Zar" w:hint="cs"/>
          <w:sz w:val="24"/>
          <w:szCs w:val="24"/>
          <w:rtl/>
        </w:rPr>
        <w:t xml:space="preserve"> کماکان مورد تردید</w:t>
      </w:r>
      <w:r w:rsidRPr="00DD5C94">
        <w:rPr>
          <w:rFonts w:ascii="Garamond" w:hAnsi="Garamond" w:cs="B Zar"/>
          <w:sz w:val="24"/>
          <w:szCs w:val="24"/>
          <w:rtl/>
        </w:rPr>
        <w:t xml:space="preserve"> است. استخدام و نگهداری بهترین افراد نیاز به زمان و سرمایه</w:t>
      </w:r>
      <w:r w:rsidR="002A0155" w:rsidRPr="00E438A0">
        <w:rPr>
          <w:rFonts w:ascii="Garamond" w:hAnsi="Garamond" w:cs="B Zar"/>
          <w:sz w:val="24"/>
          <w:szCs w:val="24"/>
          <w:rtl/>
        </w:rPr>
        <w:softHyphen/>
      </w:r>
      <w:r w:rsidRPr="00DD5C94">
        <w:rPr>
          <w:rFonts w:ascii="Garamond" w:hAnsi="Garamond" w:cs="B Zar"/>
          <w:sz w:val="24"/>
          <w:szCs w:val="24"/>
          <w:rtl/>
        </w:rPr>
        <w:t>گذاری دارد.</w:t>
      </w:r>
    </w:p>
    <w:p w14:paraId="4AB62B74" w14:textId="69ED96F2" w:rsidR="00DD5C94" w:rsidRPr="0033433E" w:rsidRDefault="00DD5C94" w:rsidP="00974075">
      <w:pPr>
        <w:pStyle w:val="Heading2"/>
        <w:rPr>
          <w:rFonts w:cs="B Titr"/>
          <w:color w:val="auto"/>
          <w:sz w:val="28"/>
          <w:szCs w:val="28"/>
        </w:rPr>
      </w:pPr>
      <w:bookmarkStart w:id="128" w:name="_Toc170900546"/>
      <w:r w:rsidRPr="0033433E">
        <w:rPr>
          <w:rFonts w:cs="B Titr"/>
          <w:color w:val="auto"/>
          <w:sz w:val="28"/>
          <w:szCs w:val="28"/>
          <w:rtl/>
        </w:rPr>
        <w:t>نتیجه</w:t>
      </w:r>
      <w:r w:rsidR="00BC54C4" w:rsidRPr="0033433E">
        <w:rPr>
          <w:rFonts w:cs="B Titr"/>
          <w:color w:val="auto"/>
          <w:sz w:val="28"/>
          <w:szCs w:val="28"/>
          <w:rtl/>
        </w:rPr>
        <w:softHyphen/>
      </w:r>
      <w:r w:rsidRPr="0033433E">
        <w:rPr>
          <w:rFonts w:cs="B Titr"/>
          <w:color w:val="auto"/>
          <w:sz w:val="28"/>
          <w:szCs w:val="28"/>
          <w:rtl/>
        </w:rPr>
        <w:t>گیری</w:t>
      </w:r>
      <w:bookmarkEnd w:id="128"/>
    </w:p>
    <w:p w14:paraId="49ADEED6" w14:textId="5241FE9D" w:rsidR="00DD5C94" w:rsidRPr="00DD5C94" w:rsidRDefault="00DD5C94" w:rsidP="00BC54C4">
      <w:pPr>
        <w:bidi/>
        <w:spacing w:after="0" w:line="240" w:lineRule="auto"/>
        <w:jc w:val="both"/>
        <w:rPr>
          <w:rFonts w:ascii="Garamond" w:hAnsi="Garamond" w:cs="B Zar"/>
          <w:sz w:val="24"/>
          <w:szCs w:val="24"/>
          <w:rtl/>
        </w:rPr>
      </w:pPr>
      <w:r w:rsidRPr="00DD5C94">
        <w:rPr>
          <w:rFonts w:ascii="Garamond" w:hAnsi="Garamond" w:cs="B Zar"/>
          <w:sz w:val="24"/>
          <w:szCs w:val="24"/>
          <w:rtl/>
        </w:rPr>
        <w:t xml:space="preserve">از یک </w:t>
      </w:r>
      <w:r w:rsidR="002A0155" w:rsidRPr="00587F57">
        <w:rPr>
          <w:rFonts w:ascii="Garamond" w:hAnsi="Garamond" w:cs="B Zar" w:hint="cs"/>
          <w:sz w:val="24"/>
          <w:szCs w:val="24"/>
          <w:rtl/>
        </w:rPr>
        <w:t>سو</w:t>
      </w:r>
      <w:r w:rsidRPr="00DD5C94">
        <w:rPr>
          <w:rFonts w:ascii="Garamond" w:hAnsi="Garamond" w:cs="B Zar"/>
          <w:sz w:val="24"/>
          <w:szCs w:val="24"/>
          <w:rtl/>
        </w:rPr>
        <w:t>، اقتصاد جهانی یک بازی با حاصل جمع صفر نیست. رشد چین به بقیه جهان کمک خواهد کرد، درست همانطور که ژاپن از سال 1960 به بعد منافع هنگفتی برای همه ما به ارمغان آورد. از طرف دیگر، همه ما در رقابت با چین و شرکت</w:t>
      </w:r>
      <w:r w:rsidR="00A4140D" w:rsidRPr="00587F57">
        <w:rPr>
          <w:rFonts w:ascii="Garamond" w:hAnsi="Garamond" w:cs="B Zar"/>
          <w:sz w:val="24"/>
          <w:szCs w:val="24"/>
          <w:rtl/>
        </w:rPr>
        <w:softHyphen/>
      </w:r>
      <w:r w:rsidRPr="00DD5C94">
        <w:rPr>
          <w:rFonts w:ascii="Garamond" w:hAnsi="Garamond" w:cs="B Zar"/>
          <w:sz w:val="24"/>
          <w:szCs w:val="24"/>
          <w:rtl/>
        </w:rPr>
        <w:t xml:space="preserve">های چینی هستیم. </w:t>
      </w:r>
      <w:r w:rsidR="00A4140D" w:rsidRPr="00587F57">
        <w:rPr>
          <w:rFonts w:ascii="Garamond" w:hAnsi="Garamond" w:cs="B Zar" w:hint="cs"/>
          <w:sz w:val="24"/>
          <w:szCs w:val="24"/>
          <w:rtl/>
          <w:lang w:bidi="fa-IR"/>
        </w:rPr>
        <w:t>دارایی</w:t>
      </w:r>
      <w:r w:rsidRPr="00DD5C94">
        <w:rPr>
          <w:rFonts w:ascii="Garamond" w:hAnsi="Garamond" w:cs="B Zar"/>
          <w:sz w:val="24"/>
          <w:szCs w:val="24"/>
          <w:rtl/>
        </w:rPr>
        <w:t xml:space="preserve"> نسبی</w:t>
      </w:r>
      <w:r w:rsidR="00A4140D" w:rsidRPr="00587F57">
        <w:rPr>
          <w:rFonts w:ascii="Garamond" w:hAnsi="Garamond" w:cs="B Zar" w:hint="cs"/>
          <w:sz w:val="24"/>
          <w:szCs w:val="24"/>
          <w:rtl/>
          <w:lang w:bidi="fa-IR"/>
        </w:rPr>
        <w:t xml:space="preserve"> ما</w:t>
      </w:r>
      <w:r w:rsidR="00A4140D" w:rsidRPr="00587F57">
        <w:rPr>
          <w:rFonts w:ascii="Garamond" w:hAnsi="Garamond" w:cs="B Zar" w:hint="cs"/>
          <w:sz w:val="24"/>
          <w:szCs w:val="24"/>
          <w:rtl/>
        </w:rPr>
        <w:t xml:space="preserve"> </w:t>
      </w:r>
      <w:r w:rsidRPr="00DD5C94">
        <w:rPr>
          <w:rFonts w:ascii="Garamond" w:hAnsi="Garamond" w:cs="B Zar"/>
          <w:sz w:val="24"/>
          <w:szCs w:val="24"/>
          <w:rtl/>
        </w:rPr>
        <w:t>به مهارت</w:t>
      </w:r>
      <w:r w:rsidR="00A4140D" w:rsidRPr="00587F57">
        <w:rPr>
          <w:rFonts w:ascii="Garamond" w:hAnsi="Garamond" w:cs="B Zar"/>
          <w:sz w:val="24"/>
          <w:szCs w:val="24"/>
          <w:rtl/>
        </w:rPr>
        <w:softHyphen/>
      </w:r>
      <w:r w:rsidRPr="00DD5C94">
        <w:rPr>
          <w:rFonts w:ascii="Garamond" w:hAnsi="Garamond" w:cs="B Zar"/>
          <w:sz w:val="24"/>
          <w:szCs w:val="24"/>
          <w:rtl/>
        </w:rPr>
        <w:t>ها و تلاش</w:t>
      </w:r>
      <w:r w:rsidR="00A4140D" w:rsidRPr="00587F57">
        <w:rPr>
          <w:rFonts w:ascii="Garamond" w:hAnsi="Garamond" w:cs="B Zar"/>
          <w:sz w:val="24"/>
          <w:szCs w:val="24"/>
          <w:rtl/>
        </w:rPr>
        <w:softHyphen/>
      </w:r>
      <w:r w:rsidRPr="00DD5C94">
        <w:rPr>
          <w:rFonts w:ascii="Garamond" w:hAnsi="Garamond" w:cs="B Zar"/>
          <w:sz w:val="24"/>
          <w:szCs w:val="24"/>
          <w:rtl/>
        </w:rPr>
        <w:t>های نسبی ما بست</w:t>
      </w:r>
      <w:r w:rsidR="00A4140D" w:rsidRPr="00587F57">
        <w:rPr>
          <w:rFonts w:ascii="Garamond" w:hAnsi="Garamond" w:cs="B Zar" w:hint="cs"/>
          <w:sz w:val="24"/>
          <w:szCs w:val="24"/>
          <w:rtl/>
        </w:rPr>
        <w:t>گی</w:t>
      </w:r>
      <w:r w:rsidRPr="00DD5C94">
        <w:rPr>
          <w:rFonts w:ascii="Garamond" w:hAnsi="Garamond" w:cs="B Zar"/>
          <w:sz w:val="24"/>
          <w:szCs w:val="24"/>
          <w:rtl/>
        </w:rPr>
        <w:t xml:space="preserve"> دارد. سخت</w:t>
      </w:r>
      <w:r w:rsidR="00A4140D" w:rsidRPr="00587F57">
        <w:rPr>
          <w:rFonts w:ascii="Garamond" w:hAnsi="Garamond" w:cs="B Zar"/>
          <w:sz w:val="24"/>
          <w:szCs w:val="24"/>
          <w:rtl/>
        </w:rPr>
        <w:softHyphen/>
      </w:r>
      <w:r w:rsidRPr="00DD5C94">
        <w:rPr>
          <w:rFonts w:ascii="Garamond" w:hAnsi="Garamond" w:cs="B Zar"/>
          <w:sz w:val="24"/>
          <w:szCs w:val="24"/>
          <w:rtl/>
        </w:rPr>
        <w:t>کوشی در حال جایگزین</w:t>
      </w:r>
      <w:r w:rsidR="00A4140D" w:rsidRPr="00587F57">
        <w:rPr>
          <w:rFonts w:ascii="Garamond" w:hAnsi="Garamond" w:cs="B Zar" w:hint="cs"/>
          <w:sz w:val="24"/>
          <w:szCs w:val="24"/>
          <w:rtl/>
        </w:rPr>
        <w:t xml:space="preserve"> شدن</w:t>
      </w:r>
      <w:r w:rsidRPr="00DD5C94">
        <w:rPr>
          <w:rFonts w:ascii="Garamond" w:hAnsi="Garamond" w:cs="B Zar"/>
          <w:sz w:val="24"/>
          <w:szCs w:val="24"/>
          <w:rtl/>
        </w:rPr>
        <w:t xml:space="preserve"> با کار</w:t>
      </w:r>
      <w:r w:rsidR="00A4140D" w:rsidRPr="00587F57">
        <w:rPr>
          <w:rFonts w:ascii="Garamond" w:hAnsi="Garamond" w:cs="B Zar" w:hint="cs"/>
          <w:sz w:val="24"/>
          <w:szCs w:val="24"/>
          <w:rtl/>
        </w:rPr>
        <w:t xml:space="preserve"> کردن</w:t>
      </w:r>
      <w:r w:rsidRPr="00DD5C94">
        <w:rPr>
          <w:rFonts w:ascii="Garamond" w:hAnsi="Garamond" w:cs="B Zar"/>
          <w:sz w:val="24"/>
          <w:szCs w:val="24"/>
          <w:rtl/>
        </w:rPr>
        <w:t xml:space="preserve"> هوشمندانه است. دیگر مهم نیست که چند خانم با لباس سفید چند میکروچیپ یا اسباب</w:t>
      </w:r>
      <w:r w:rsidR="00A4140D" w:rsidRPr="00587F57">
        <w:rPr>
          <w:rFonts w:ascii="Garamond" w:hAnsi="Garamond" w:cs="B Zar"/>
          <w:sz w:val="24"/>
          <w:szCs w:val="24"/>
          <w:rtl/>
        </w:rPr>
        <w:softHyphen/>
      </w:r>
      <w:r w:rsidRPr="00DD5C94">
        <w:rPr>
          <w:rFonts w:ascii="Garamond" w:hAnsi="Garamond" w:cs="B Zar"/>
          <w:sz w:val="24"/>
          <w:szCs w:val="24"/>
          <w:rtl/>
        </w:rPr>
        <w:t>بازی پلاستیکی تولید می</w:t>
      </w:r>
      <w:r w:rsidR="00A4140D" w:rsidRPr="00587F57">
        <w:rPr>
          <w:rFonts w:ascii="Garamond" w:hAnsi="Garamond" w:cs="B Zar"/>
          <w:sz w:val="24"/>
          <w:szCs w:val="24"/>
          <w:rtl/>
        </w:rPr>
        <w:softHyphen/>
      </w:r>
      <w:r w:rsidRPr="00DD5C94">
        <w:rPr>
          <w:rFonts w:ascii="Garamond" w:hAnsi="Garamond" w:cs="B Zar"/>
          <w:sz w:val="24"/>
          <w:szCs w:val="24"/>
          <w:rtl/>
        </w:rPr>
        <w:t xml:space="preserve">کنند. </w:t>
      </w:r>
      <w:r w:rsidR="00A4140D" w:rsidRPr="00587F57">
        <w:rPr>
          <w:rFonts w:ascii="Garamond" w:hAnsi="Garamond" w:cs="B Zar" w:hint="cs"/>
          <w:sz w:val="24"/>
          <w:szCs w:val="24"/>
          <w:rtl/>
        </w:rPr>
        <w:t>این موضوع</w:t>
      </w:r>
      <w:r w:rsidRPr="00DD5C94">
        <w:rPr>
          <w:rFonts w:ascii="Garamond" w:hAnsi="Garamond" w:cs="B Zar"/>
          <w:sz w:val="24"/>
          <w:szCs w:val="24"/>
          <w:rtl/>
        </w:rPr>
        <w:t xml:space="preserve"> م</w:t>
      </w:r>
      <w:r w:rsidR="00A4140D" w:rsidRPr="00587F57">
        <w:rPr>
          <w:rFonts w:ascii="Garamond" w:hAnsi="Garamond" w:cs="B Zar" w:hint="cs"/>
          <w:sz w:val="24"/>
          <w:szCs w:val="24"/>
          <w:rtl/>
        </w:rPr>
        <w:t>ربوط به</w:t>
      </w:r>
      <w:r w:rsidRPr="00DD5C94">
        <w:rPr>
          <w:rFonts w:ascii="Garamond" w:hAnsi="Garamond" w:cs="B Zar"/>
          <w:sz w:val="24"/>
          <w:szCs w:val="24"/>
          <w:rtl/>
        </w:rPr>
        <w:t xml:space="preserve"> گذشته بود. </w:t>
      </w:r>
      <w:r w:rsidR="00A4140D" w:rsidRPr="00587F57">
        <w:rPr>
          <w:rFonts w:ascii="Garamond" w:hAnsi="Garamond" w:cs="B Zar" w:hint="cs"/>
          <w:sz w:val="24"/>
          <w:szCs w:val="24"/>
          <w:rtl/>
        </w:rPr>
        <w:t>آنچه در آینده اهمیت دارد</w:t>
      </w:r>
      <w:r w:rsidRPr="00DD5C94">
        <w:rPr>
          <w:rFonts w:ascii="Garamond" w:hAnsi="Garamond" w:cs="B Zar"/>
          <w:sz w:val="24"/>
          <w:szCs w:val="24"/>
          <w:rtl/>
        </w:rPr>
        <w:t xml:space="preserve"> عمق </w:t>
      </w:r>
      <w:r w:rsidR="00A4140D" w:rsidRPr="00587F57">
        <w:rPr>
          <w:rFonts w:ascii="Garamond" w:hAnsi="Garamond" w:cs="B Zar" w:hint="cs"/>
          <w:sz w:val="24"/>
          <w:szCs w:val="24"/>
          <w:rtl/>
        </w:rPr>
        <w:t>فهم</w:t>
      </w:r>
      <w:r w:rsidRPr="00DD5C94">
        <w:rPr>
          <w:rFonts w:ascii="Garamond" w:hAnsi="Garamond" w:cs="B Zar"/>
          <w:sz w:val="24"/>
          <w:szCs w:val="24"/>
          <w:rtl/>
        </w:rPr>
        <w:t xml:space="preserve"> است</w:t>
      </w:r>
      <w:r w:rsidR="00E438A0" w:rsidRPr="00587F57">
        <w:rPr>
          <w:rFonts w:ascii="Garamond" w:hAnsi="Garamond" w:cs="B Zar" w:hint="cs"/>
          <w:sz w:val="24"/>
          <w:szCs w:val="24"/>
          <w:rtl/>
        </w:rPr>
        <w:t xml:space="preserve"> و</w:t>
      </w:r>
      <w:r w:rsidR="00A4140D" w:rsidRPr="00587F57">
        <w:rPr>
          <w:rFonts w:ascii="Garamond" w:hAnsi="Garamond" w:cs="B Zar" w:hint="cs"/>
          <w:sz w:val="24"/>
          <w:szCs w:val="24"/>
          <w:rtl/>
        </w:rPr>
        <w:t xml:space="preserve"> </w:t>
      </w:r>
      <w:r w:rsidRPr="00DD5C94">
        <w:rPr>
          <w:rFonts w:ascii="Garamond" w:hAnsi="Garamond" w:cs="B Zar"/>
          <w:sz w:val="24"/>
          <w:szCs w:val="24"/>
          <w:rtl/>
        </w:rPr>
        <w:t xml:space="preserve">خلاقیت و نوآوری </w:t>
      </w:r>
      <w:r w:rsidR="00E438A0" w:rsidRPr="00587F57">
        <w:rPr>
          <w:rFonts w:ascii="Garamond" w:hAnsi="Garamond" w:cs="B Zar" w:hint="cs"/>
          <w:sz w:val="24"/>
          <w:szCs w:val="24"/>
          <w:rtl/>
        </w:rPr>
        <w:t>برآمده از آن</w:t>
      </w:r>
      <w:r w:rsidR="00A4140D" w:rsidRPr="00587F57">
        <w:rPr>
          <w:rFonts w:ascii="Garamond" w:hAnsi="Garamond" w:cs="B Zar" w:hint="cs"/>
          <w:sz w:val="24"/>
          <w:szCs w:val="24"/>
          <w:rtl/>
        </w:rPr>
        <w:t xml:space="preserve"> ایجاد کننده</w:t>
      </w:r>
      <w:r w:rsidRPr="00DD5C94">
        <w:rPr>
          <w:rFonts w:ascii="Garamond" w:hAnsi="Garamond" w:cs="B Zar"/>
          <w:sz w:val="24"/>
          <w:szCs w:val="24"/>
          <w:rtl/>
        </w:rPr>
        <w:t xml:space="preserve"> مزیت</w:t>
      </w:r>
      <w:r w:rsidR="00E438A0" w:rsidRPr="00587F57">
        <w:rPr>
          <w:rFonts w:ascii="Garamond" w:hAnsi="Garamond" w:cs="B Zar"/>
          <w:sz w:val="24"/>
          <w:szCs w:val="24"/>
          <w:rtl/>
        </w:rPr>
        <w:softHyphen/>
      </w:r>
      <w:r w:rsidRPr="00DD5C94">
        <w:rPr>
          <w:rFonts w:ascii="Garamond" w:hAnsi="Garamond" w:cs="B Zar"/>
          <w:sz w:val="24"/>
          <w:szCs w:val="24"/>
          <w:rtl/>
        </w:rPr>
        <w:t xml:space="preserve"> رقابتی </w:t>
      </w:r>
      <w:r w:rsidR="00E438A0" w:rsidRPr="00587F57">
        <w:rPr>
          <w:rFonts w:ascii="Garamond" w:hAnsi="Garamond" w:cs="B Zar" w:hint="cs"/>
          <w:sz w:val="24"/>
          <w:szCs w:val="24"/>
          <w:rtl/>
        </w:rPr>
        <w:t>است</w:t>
      </w:r>
      <w:r w:rsidRPr="00DD5C94">
        <w:rPr>
          <w:rFonts w:ascii="Garamond" w:hAnsi="Garamond" w:cs="B Zar"/>
          <w:sz w:val="24"/>
          <w:szCs w:val="24"/>
          <w:rtl/>
        </w:rPr>
        <w:t>.</w:t>
      </w:r>
    </w:p>
    <w:p w14:paraId="32E02633" w14:textId="73682A52" w:rsidR="00B05471" w:rsidRDefault="00DD5C94" w:rsidP="00B05471">
      <w:pPr>
        <w:bidi/>
        <w:spacing w:after="0" w:line="240" w:lineRule="auto"/>
        <w:ind w:firstLine="288"/>
        <w:jc w:val="both"/>
        <w:rPr>
          <w:rFonts w:ascii="Garamond" w:hAnsi="Garamond" w:cs="B Zar"/>
          <w:sz w:val="24"/>
          <w:szCs w:val="24"/>
          <w:rtl/>
        </w:rPr>
      </w:pPr>
      <w:r w:rsidRPr="00DD5C94">
        <w:rPr>
          <w:rFonts w:ascii="Garamond" w:hAnsi="Garamond" w:cs="B Zar"/>
          <w:sz w:val="24"/>
          <w:szCs w:val="24"/>
          <w:rtl/>
        </w:rPr>
        <w:t xml:space="preserve">چین </w:t>
      </w:r>
      <w:r w:rsidR="00E438A0" w:rsidRPr="00587F57">
        <w:rPr>
          <w:rFonts w:ascii="Garamond" w:hAnsi="Garamond" w:cs="B Zar" w:hint="cs"/>
          <w:sz w:val="24"/>
          <w:szCs w:val="24"/>
          <w:rtl/>
        </w:rPr>
        <w:t>نمایانگر</w:t>
      </w:r>
      <w:r w:rsidRPr="00DD5C94">
        <w:rPr>
          <w:rFonts w:ascii="Garamond" w:hAnsi="Garamond" w:cs="B Zar"/>
          <w:sz w:val="24"/>
          <w:szCs w:val="24"/>
          <w:rtl/>
        </w:rPr>
        <w:t xml:space="preserve"> فرصت</w:t>
      </w:r>
      <w:r w:rsidR="00E438A0" w:rsidRPr="00587F57">
        <w:rPr>
          <w:rFonts w:ascii="Garamond" w:hAnsi="Garamond" w:cs="B Zar" w:hint="cs"/>
          <w:sz w:val="24"/>
          <w:szCs w:val="24"/>
          <w:rtl/>
        </w:rPr>
        <w:t>ی</w:t>
      </w:r>
      <w:r w:rsidRPr="00DD5C94">
        <w:rPr>
          <w:rFonts w:ascii="Garamond" w:hAnsi="Garamond" w:cs="B Zar"/>
          <w:sz w:val="24"/>
          <w:szCs w:val="24"/>
          <w:rtl/>
        </w:rPr>
        <w:t xml:space="preserve"> عظیم برای طیف گسترده</w:t>
      </w:r>
      <w:r w:rsidR="00E438A0" w:rsidRPr="00587F57">
        <w:rPr>
          <w:rFonts w:ascii="Garamond" w:hAnsi="Garamond" w:cs="B Zar"/>
          <w:sz w:val="24"/>
          <w:szCs w:val="24"/>
          <w:rtl/>
        </w:rPr>
        <w:softHyphen/>
      </w:r>
      <w:r w:rsidRPr="00DD5C94">
        <w:rPr>
          <w:rFonts w:ascii="Garamond" w:hAnsi="Garamond" w:cs="B Zar"/>
          <w:sz w:val="24"/>
          <w:szCs w:val="24"/>
          <w:rtl/>
        </w:rPr>
        <w:t>ای از شرکت</w:t>
      </w:r>
      <w:r w:rsidR="00E438A0" w:rsidRPr="00587F57">
        <w:rPr>
          <w:rFonts w:ascii="Garamond" w:hAnsi="Garamond" w:cs="B Zar"/>
          <w:sz w:val="24"/>
          <w:szCs w:val="24"/>
          <w:rtl/>
        </w:rPr>
        <w:softHyphen/>
      </w:r>
      <w:r w:rsidRPr="00DD5C94">
        <w:rPr>
          <w:rFonts w:ascii="Garamond" w:hAnsi="Garamond" w:cs="B Zar"/>
          <w:sz w:val="24"/>
          <w:szCs w:val="24"/>
          <w:rtl/>
        </w:rPr>
        <w:t>های چند ملیتی غربی</w:t>
      </w:r>
      <w:r w:rsidR="00E438A0" w:rsidRPr="00587F57">
        <w:rPr>
          <w:rFonts w:ascii="Garamond" w:hAnsi="Garamond" w:cs="B Zar" w:hint="cs"/>
          <w:sz w:val="24"/>
          <w:szCs w:val="24"/>
          <w:rtl/>
        </w:rPr>
        <w:t xml:space="preserve"> در چند دهه آینده است</w:t>
      </w:r>
      <w:r w:rsidRPr="00DD5C94">
        <w:rPr>
          <w:rFonts w:ascii="Garamond" w:hAnsi="Garamond" w:cs="B Zar"/>
          <w:sz w:val="24"/>
          <w:szCs w:val="24"/>
          <w:rtl/>
        </w:rPr>
        <w:t xml:space="preserve">. اگر این کتاب به بهبود </w:t>
      </w:r>
      <w:r w:rsidR="00E438A0" w:rsidRPr="00587F57">
        <w:rPr>
          <w:rFonts w:ascii="Garamond" w:hAnsi="Garamond" w:cs="B Zar" w:hint="cs"/>
          <w:sz w:val="24"/>
          <w:szCs w:val="24"/>
          <w:rtl/>
        </w:rPr>
        <w:t>فهم و درک</w:t>
      </w:r>
      <w:r w:rsidRPr="00DD5C94">
        <w:rPr>
          <w:rFonts w:ascii="Garamond" w:hAnsi="Garamond" w:cs="B Zar"/>
          <w:sz w:val="24"/>
          <w:szCs w:val="24"/>
          <w:rtl/>
        </w:rPr>
        <w:t xml:space="preserve"> </w:t>
      </w:r>
      <w:r w:rsidR="00E438A0" w:rsidRPr="00587F57">
        <w:rPr>
          <w:rFonts w:ascii="Garamond" w:hAnsi="Garamond" w:cs="B Zar" w:hint="cs"/>
          <w:sz w:val="24"/>
          <w:szCs w:val="24"/>
          <w:rtl/>
        </w:rPr>
        <w:t>«</w:t>
      </w:r>
      <w:r w:rsidRPr="00DD5C94">
        <w:rPr>
          <w:rFonts w:ascii="Garamond" w:hAnsi="Garamond" w:cs="B Zar"/>
          <w:sz w:val="24"/>
          <w:szCs w:val="24"/>
          <w:rtl/>
        </w:rPr>
        <w:t>انجام تجارت در چین</w:t>
      </w:r>
      <w:r w:rsidR="00E438A0" w:rsidRPr="00587F57">
        <w:rPr>
          <w:rFonts w:ascii="Garamond" w:hAnsi="Garamond" w:cs="B Zar" w:hint="cs"/>
          <w:sz w:val="24"/>
          <w:szCs w:val="24"/>
          <w:rtl/>
        </w:rPr>
        <w:t>»</w:t>
      </w:r>
      <w:r w:rsidRPr="00DD5C94">
        <w:rPr>
          <w:rFonts w:ascii="Garamond" w:hAnsi="Garamond" w:cs="B Zar"/>
          <w:sz w:val="24"/>
          <w:szCs w:val="24"/>
          <w:rtl/>
        </w:rPr>
        <w:t xml:space="preserve"> کمک کرده است، پس ن</w:t>
      </w:r>
      <w:r w:rsidR="00E438A0" w:rsidRPr="00587F57">
        <w:rPr>
          <w:rFonts w:ascii="Garamond" w:hAnsi="Garamond" w:cs="B Zar" w:hint="cs"/>
          <w:sz w:val="24"/>
          <w:szCs w:val="24"/>
          <w:rtl/>
        </w:rPr>
        <w:t>گارش</w:t>
      </w:r>
      <w:r w:rsidRPr="00DD5C94">
        <w:rPr>
          <w:rFonts w:ascii="Garamond" w:hAnsi="Garamond" w:cs="B Zar"/>
          <w:sz w:val="24"/>
          <w:szCs w:val="24"/>
          <w:rtl/>
        </w:rPr>
        <w:t xml:space="preserve"> و تجدید نظر در آن ارزش</w:t>
      </w:r>
      <w:r w:rsidR="00E438A0" w:rsidRPr="00587F57">
        <w:rPr>
          <w:rFonts w:ascii="Garamond" w:hAnsi="Garamond" w:cs="B Zar" w:hint="cs"/>
          <w:sz w:val="24"/>
          <w:szCs w:val="24"/>
          <w:rtl/>
        </w:rPr>
        <w:t>ش را داشته است</w:t>
      </w:r>
      <w:r w:rsidR="00B05471">
        <w:rPr>
          <w:rFonts w:ascii="Garamond" w:hAnsi="Garamond" w:cs="B Zar" w:hint="cs"/>
          <w:sz w:val="24"/>
          <w:szCs w:val="24"/>
          <w:rtl/>
        </w:rPr>
        <w:t>.</w:t>
      </w:r>
    </w:p>
    <w:p w14:paraId="7E2C6E9E" w14:textId="77777777" w:rsidR="00B05471" w:rsidRDefault="00B05471">
      <w:pPr>
        <w:rPr>
          <w:rFonts w:ascii="Garamond" w:hAnsi="Garamond" w:cs="B Zar"/>
          <w:sz w:val="24"/>
          <w:szCs w:val="24"/>
          <w:rtl/>
        </w:rPr>
      </w:pPr>
      <w:r>
        <w:rPr>
          <w:rFonts w:ascii="Garamond" w:hAnsi="Garamond" w:cs="B Zar"/>
          <w:sz w:val="24"/>
          <w:szCs w:val="24"/>
          <w:rtl/>
        </w:rPr>
        <w:br w:type="page"/>
      </w:r>
    </w:p>
    <w:p w14:paraId="099C93B8" w14:textId="77777777" w:rsidR="00B05471" w:rsidRPr="00974075" w:rsidRDefault="00B05471" w:rsidP="00B05471">
      <w:pPr>
        <w:pStyle w:val="Heading1"/>
        <w:rPr>
          <w:rtl/>
        </w:rPr>
      </w:pPr>
      <w:bookmarkStart w:id="129" w:name="_Toc170900547"/>
      <w:r w:rsidRPr="00974075">
        <w:rPr>
          <w:rFonts w:hint="cs"/>
          <w:rtl/>
        </w:rPr>
        <w:lastRenderedPageBreak/>
        <w:t>سخن پایانی</w:t>
      </w:r>
      <w:bookmarkEnd w:id="129"/>
    </w:p>
    <w:p w14:paraId="56DBB81C" w14:textId="77777777" w:rsidR="00B05471" w:rsidRDefault="00B05471" w:rsidP="00B05471">
      <w:pPr>
        <w:bidi/>
        <w:spacing w:after="0" w:line="240" w:lineRule="auto"/>
        <w:ind w:firstLine="288"/>
        <w:jc w:val="both"/>
        <w:rPr>
          <w:rFonts w:ascii="Garamond" w:hAnsi="Garamond" w:cs="B Zar"/>
          <w:sz w:val="24"/>
          <w:szCs w:val="24"/>
          <w:rtl/>
        </w:rPr>
      </w:pPr>
    </w:p>
    <w:p w14:paraId="4632E1D7" w14:textId="77777777" w:rsidR="00B05471" w:rsidRDefault="00B05471" w:rsidP="00B05471">
      <w:pPr>
        <w:bidi/>
        <w:spacing w:after="0" w:line="240" w:lineRule="auto"/>
        <w:ind w:firstLine="288"/>
        <w:jc w:val="both"/>
        <w:rPr>
          <w:rFonts w:ascii="Garamond" w:hAnsi="Garamond" w:cs="B Zar"/>
          <w:sz w:val="24"/>
          <w:szCs w:val="24"/>
          <w:rtl/>
        </w:rPr>
      </w:pPr>
    </w:p>
    <w:p w14:paraId="290EBC84" w14:textId="77777777" w:rsidR="00B05471" w:rsidRDefault="00B05471" w:rsidP="00B05471">
      <w:pPr>
        <w:bidi/>
        <w:spacing w:after="0" w:line="240" w:lineRule="auto"/>
        <w:ind w:firstLine="288"/>
        <w:jc w:val="both"/>
        <w:rPr>
          <w:rFonts w:ascii="Garamond" w:hAnsi="Garamond" w:cs="B Zar"/>
          <w:sz w:val="24"/>
          <w:szCs w:val="24"/>
          <w:rtl/>
        </w:rPr>
      </w:pPr>
    </w:p>
    <w:p w14:paraId="3562CB67" w14:textId="77777777" w:rsidR="00B05471" w:rsidRDefault="00B05471" w:rsidP="00B05471">
      <w:pPr>
        <w:bidi/>
        <w:spacing w:after="0" w:line="240" w:lineRule="auto"/>
        <w:ind w:firstLine="288"/>
        <w:jc w:val="both"/>
        <w:rPr>
          <w:rFonts w:ascii="Garamond" w:hAnsi="Garamond" w:cs="B Zar"/>
          <w:sz w:val="24"/>
          <w:szCs w:val="24"/>
          <w:rtl/>
        </w:rPr>
      </w:pPr>
    </w:p>
    <w:p w14:paraId="2A21F1C8" w14:textId="77777777" w:rsidR="00B05471" w:rsidRDefault="00B05471" w:rsidP="00B05471">
      <w:pPr>
        <w:bidi/>
        <w:spacing w:after="0" w:line="240" w:lineRule="auto"/>
        <w:ind w:firstLine="288"/>
        <w:jc w:val="both"/>
        <w:rPr>
          <w:rFonts w:ascii="Garamond" w:hAnsi="Garamond" w:cs="B Zar"/>
          <w:sz w:val="24"/>
          <w:szCs w:val="24"/>
          <w:rtl/>
        </w:rPr>
      </w:pPr>
    </w:p>
    <w:p w14:paraId="73454471" w14:textId="77777777" w:rsidR="00B05471" w:rsidRDefault="00B05471" w:rsidP="00B05471">
      <w:pPr>
        <w:bidi/>
        <w:spacing w:after="0" w:line="240" w:lineRule="auto"/>
        <w:ind w:firstLine="288"/>
        <w:jc w:val="both"/>
        <w:rPr>
          <w:rFonts w:ascii="Garamond" w:hAnsi="Garamond" w:cs="B Zar"/>
          <w:sz w:val="24"/>
          <w:szCs w:val="24"/>
          <w:rtl/>
        </w:rPr>
      </w:pPr>
    </w:p>
    <w:p w14:paraId="435FAB7F" w14:textId="77777777" w:rsidR="00B05471" w:rsidRDefault="00B05471" w:rsidP="00B05471">
      <w:pPr>
        <w:bidi/>
        <w:spacing w:after="0" w:line="240" w:lineRule="auto"/>
        <w:ind w:firstLine="288"/>
        <w:jc w:val="both"/>
        <w:rPr>
          <w:rFonts w:ascii="Garamond" w:hAnsi="Garamond" w:cs="B Zar"/>
          <w:sz w:val="24"/>
          <w:szCs w:val="24"/>
          <w:rtl/>
        </w:rPr>
      </w:pPr>
    </w:p>
    <w:p w14:paraId="4842F822" w14:textId="77777777" w:rsidR="00B05471" w:rsidRDefault="00B05471" w:rsidP="00B05471">
      <w:pPr>
        <w:bidi/>
        <w:spacing w:after="0" w:line="240" w:lineRule="auto"/>
        <w:ind w:firstLine="288"/>
        <w:jc w:val="both"/>
        <w:rPr>
          <w:rFonts w:ascii="Garamond" w:hAnsi="Garamond" w:cs="B Zar"/>
          <w:sz w:val="24"/>
          <w:szCs w:val="24"/>
          <w:rtl/>
        </w:rPr>
      </w:pPr>
      <w:r>
        <w:rPr>
          <w:rFonts w:ascii="Garamond" w:hAnsi="Garamond" w:cs="B Zar" w:hint="cs"/>
          <w:sz w:val="24"/>
          <w:szCs w:val="24"/>
          <w:rtl/>
        </w:rPr>
        <w:t>در</w:t>
      </w:r>
      <w:r w:rsidRPr="000D5A91">
        <w:rPr>
          <w:rFonts w:ascii="Garamond" w:hAnsi="Garamond" w:cs="B Zar"/>
          <w:sz w:val="24"/>
          <w:szCs w:val="24"/>
          <w:rtl/>
        </w:rPr>
        <w:t xml:space="preserve"> زمان </w:t>
      </w:r>
      <w:r>
        <w:rPr>
          <w:rFonts w:ascii="Garamond" w:hAnsi="Garamond" w:cs="B Zar" w:hint="cs"/>
          <w:sz w:val="24"/>
          <w:szCs w:val="24"/>
          <w:rtl/>
        </w:rPr>
        <w:t>ارسال</w:t>
      </w:r>
      <w:r w:rsidRPr="000D5A91">
        <w:rPr>
          <w:rFonts w:ascii="Garamond" w:hAnsi="Garamond" w:cs="B Zar"/>
          <w:sz w:val="24"/>
          <w:szCs w:val="24"/>
          <w:rtl/>
        </w:rPr>
        <w:t xml:space="preserve"> ا</w:t>
      </w:r>
      <w:r w:rsidRPr="000D5A91">
        <w:rPr>
          <w:rFonts w:ascii="Garamond" w:hAnsi="Garamond" w:cs="B Zar" w:hint="cs"/>
          <w:sz w:val="24"/>
          <w:szCs w:val="24"/>
          <w:rtl/>
        </w:rPr>
        <w:t>ین</w:t>
      </w:r>
      <w:r w:rsidRPr="000D5A91">
        <w:rPr>
          <w:rFonts w:ascii="Garamond" w:hAnsi="Garamond" w:cs="B Zar"/>
          <w:sz w:val="24"/>
          <w:szCs w:val="24"/>
          <w:rtl/>
        </w:rPr>
        <w:t xml:space="preserve"> </w:t>
      </w:r>
      <w:r>
        <w:rPr>
          <w:rFonts w:ascii="Garamond" w:hAnsi="Garamond" w:cs="B Zar" w:hint="cs"/>
          <w:sz w:val="24"/>
          <w:szCs w:val="24"/>
          <w:rtl/>
        </w:rPr>
        <w:t>کتاب برای چاپ</w:t>
      </w:r>
      <w:r w:rsidRPr="000D5A91">
        <w:rPr>
          <w:rFonts w:ascii="Garamond" w:hAnsi="Garamond" w:cs="B Zar"/>
          <w:sz w:val="24"/>
          <w:szCs w:val="24"/>
          <w:rtl/>
        </w:rPr>
        <w:t xml:space="preserve">، اواسط سال </w:t>
      </w:r>
      <w:r w:rsidRPr="000D5A91">
        <w:rPr>
          <w:rFonts w:ascii="Garamond" w:hAnsi="Garamond" w:cs="B Zar"/>
          <w:sz w:val="24"/>
          <w:szCs w:val="24"/>
          <w:rtl/>
          <w:lang w:bidi="fa-IR"/>
        </w:rPr>
        <w:t>۲۰۲۲</w:t>
      </w:r>
      <w:r w:rsidRPr="000D5A91">
        <w:rPr>
          <w:rFonts w:ascii="Garamond" w:hAnsi="Garamond" w:cs="B Zar"/>
          <w:sz w:val="24"/>
          <w:szCs w:val="24"/>
          <w:rtl/>
        </w:rPr>
        <w:t>، کسب</w:t>
      </w:r>
      <w:r>
        <w:rPr>
          <w:rFonts w:ascii="Garamond" w:hAnsi="Garamond" w:cs="B Zar"/>
          <w:sz w:val="24"/>
          <w:szCs w:val="24"/>
          <w:rtl/>
        </w:rPr>
        <w:softHyphen/>
      </w:r>
      <w:r>
        <w:rPr>
          <w:rFonts w:ascii="Garamond" w:hAnsi="Garamond" w:cs="B Zar" w:hint="cs"/>
          <w:sz w:val="24"/>
          <w:szCs w:val="24"/>
          <w:rtl/>
        </w:rPr>
        <w:t xml:space="preserve"> </w:t>
      </w:r>
      <w:r w:rsidRPr="000D5A91">
        <w:rPr>
          <w:rFonts w:ascii="Garamond" w:hAnsi="Garamond" w:cs="B Zar"/>
          <w:sz w:val="24"/>
          <w:szCs w:val="24"/>
          <w:rtl/>
        </w:rPr>
        <w:t>و</w:t>
      </w:r>
      <w:r>
        <w:rPr>
          <w:rFonts w:ascii="Garamond" w:hAnsi="Garamond" w:cs="B Zar" w:hint="cs"/>
          <w:sz w:val="24"/>
          <w:szCs w:val="24"/>
          <w:rtl/>
        </w:rPr>
        <w:t xml:space="preserve"> </w:t>
      </w:r>
      <w:r>
        <w:rPr>
          <w:rFonts w:ascii="Garamond" w:hAnsi="Garamond" w:cs="B Zar"/>
          <w:sz w:val="24"/>
          <w:szCs w:val="24"/>
          <w:rtl/>
        </w:rPr>
        <w:softHyphen/>
      </w:r>
      <w:r w:rsidRPr="000D5A91">
        <w:rPr>
          <w:rFonts w:ascii="Garamond" w:hAnsi="Garamond" w:cs="B Zar"/>
          <w:sz w:val="24"/>
          <w:szCs w:val="24"/>
          <w:rtl/>
        </w:rPr>
        <w:t>کارها</w:t>
      </w:r>
      <w:r w:rsidRPr="000D5A91">
        <w:rPr>
          <w:rFonts w:ascii="Garamond" w:hAnsi="Garamond" w:cs="B Zar" w:hint="cs"/>
          <w:sz w:val="24"/>
          <w:szCs w:val="24"/>
          <w:rtl/>
        </w:rPr>
        <w:t>ی</w:t>
      </w:r>
      <w:r w:rsidRPr="000D5A91">
        <w:rPr>
          <w:rFonts w:ascii="Garamond" w:hAnsi="Garamond" w:cs="B Zar"/>
          <w:sz w:val="24"/>
          <w:szCs w:val="24"/>
          <w:rtl/>
        </w:rPr>
        <w:t xml:space="preserve"> خارج</w:t>
      </w:r>
      <w:r w:rsidRPr="000D5A91">
        <w:rPr>
          <w:rFonts w:ascii="Garamond" w:hAnsi="Garamond" w:cs="B Zar" w:hint="cs"/>
          <w:sz w:val="24"/>
          <w:szCs w:val="24"/>
          <w:rtl/>
        </w:rPr>
        <w:t>ی</w:t>
      </w:r>
      <w:r w:rsidRPr="000D5A91">
        <w:rPr>
          <w:rFonts w:ascii="Garamond" w:hAnsi="Garamond" w:cs="B Zar"/>
          <w:sz w:val="24"/>
          <w:szCs w:val="24"/>
          <w:rtl/>
        </w:rPr>
        <w:t xml:space="preserve"> با سطح بالاتر</w:t>
      </w:r>
      <w:r w:rsidRPr="000D5A91">
        <w:rPr>
          <w:rFonts w:ascii="Garamond" w:hAnsi="Garamond" w:cs="B Zar" w:hint="cs"/>
          <w:sz w:val="24"/>
          <w:szCs w:val="24"/>
          <w:rtl/>
        </w:rPr>
        <w:t>ی</w:t>
      </w:r>
      <w:r w:rsidRPr="000D5A91">
        <w:rPr>
          <w:rFonts w:ascii="Garamond" w:hAnsi="Garamond" w:cs="B Zar"/>
          <w:sz w:val="24"/>
          <w:szCs w:val="24"/>
          <w:rtl/>
        </w:rPr>
        <w:t xml:space="preserve"> از </w:t>
      </w:r>
      <w:r>
        <w:rPr>
          <w:rFonts w:ascii="Garamond" w:hAnsi="Garamond" w:cs="B Zar" w:hint="cs"/>
          <w:sz w:val="24"/>
          <w:szCs w:val="24"/>
          <w:rtl/>
        </w:rPr>
        <w:t>عدم اطمینان</w:t>
      </w:r>
      <w:r w:rsidRPr="000D5A91">
        <w:rPr>
          <w:rFonts w:ascii="Garamond" w:hAnsi="Garamond" w:cs="B Zar"/>
          <w:sz w:val="24"/>
          <w:szCs w:val="24"/>
          <w:rtl/>
        </w:rPr>
        <w:t xml:space="preserve"> در تجارت با چ</w:t>
      </w:r>
      <w:r w:rsidRPr="000D5A91">
        <w:rPr>
          <w:rFonts w:ascii="Garamond" w:hAnsi="Garamond" w:cs="B Zar" w:hint="cs"/>
          <w:sz w:val="24"/>
          <w:szCs w:val="24"/>
          <w:rtl/>
        </w:rPr>
        <w:t>ین</w:t>
      </w:r>
      <w:r>
        <w:rPr>
          <w:rFonts w:ascii="Garamond" w:hAnsi="Garamond" w:cs="B Zar" w:hint="cs"/>
          <w:sz w:val="24"/>
          <w:szCs w:val="24"/>
          <w:rtl/>
        </w:rPr>
        <w:t xml:space="preserve"> </w:t>
      </w:r>
      <w:r w:rsidRPr="000D5A91">
        <w:rPr>
          <w:rFonts w:ascii="Garamond" w:hAnsi="Garamond" w:cs="B Zar"/>
          <w:sz w:val="24"/>
          <w:szCs w:val="24"/>
          <w:rtl/>
        </w:rPr>
        <w:t>روبرو هستند</w:t>
      </w:r>
      <w:r w:rsidRPr="000D5A91">
        <w:rPr>
          <w:rFonts w:ascii="Garamond" w:hAnsi="Garamond" w:cs="B Zar"/>
          <w:sz w:val="24"/>
          <w:szCs w:val="24"/>
        </w:rPr>
        <w:t>.</w:t>
      </w:r>
    </w:p>
    <w:p w14:paraId="4C3617C1" w14:textId="77777777" w:rsidR="00B05471" w:rsidRDefault="00B05471" w:rsidP="00B05471">
      <w:pPr>
        <w:bidi/>
        <w:spacing w:after="0" w:line="240" w:lineRule="auto"/>
        <w:ind w:firstLine="288"/>
        <w:jc w:val="both"/>
        <w:rPr>
          <w:rFonts w:ascii="Garamond" w:hAnsi="Garamond" w:cs="B Zar"/>
          <w:sz w:val="24"/>
          <w:szCs w:val="24"/>
        </w:rPr>
      </w:pPr>
      <w:r w:rsidRPr="000D5A91">
        <w:rPr>
          <w:rFonts w:ascii="Garamond" w:hAnsi="Garamond" w:cs="B Zar" w:hint="cs"/>
          <w:sz w:val="24"/>
          <w:szCs w:val="24"/>
          <w:rtl/>
        </w:rPr>
        <w:t>یکی</w:t>
      </w:r>
      <w:r w:rsidRPr="000D5A91">
        <w:rPr>
          <w:rFonts w:ascii="Garamond" w:hAnsi="Garamond" w:cs="B Zar"/>
          <w:sz w:val="24"/>
          <w:szCs w:val="24"/>
          <w:rtl/>
        </w:rPr>
        <w:t xml:space="preserve"> از دلا</w:t>
      </w:r>
      <w:r w:rsidRPr="000D5A91">
        <w:rPr>
          <w:rFonts w:ascii="Garamond" w:hAnsi="Garamond" w:cs="B Zar" w:hint="cs"/>
          <w:sz w:val="24"/>
          <w:szCs w:val="24"/>
          <w:rtl/>
        </w:rPr>
        <w:t>یل</w:t>
      </w:r>
      <w:r w:rsidRPr="000D5A91">
        <w:rPr>
          <w:rFonts w:ascii="Garamond" w:hAnsi="Garamond" w:cs="B Zar"/>
          <w:sz w:val="24"/>
          <w:szCs w:val="24"/>
          <w:rtl/>
        </w:rPr>
        <w:t xml:space="preserve"> ا</w:t>
      </w:r>
      <w:r w:rsidRPr="000D5A91">
        <w:rPr>
          <w:rFonts w:ascii="Garamond" w:hAnsi="Garamond" w:cs="B Zar" w:hint="cs"/>
          <w:sz w:val="24"/>
          <w:szCs w:val="24"/>
          <w:rtl/>
        </w:rPr>
        <w:t>ین</w:t>
      </w:r>
      <w:r w:rsidRPr="000D5A91">
        <w:rPr>
          <w:rFonts w:ascii="Garamond" w:hAnsi="Garamond" w:cs="B Zar"/>
          <w:sz w:val="24"/>
          <w:szCs w:val="24"/>
          <w:rtl/>
        </w:rPr>
        <w:t xml:space="preserve"> امر، افزا</w:t>
      </w:r>
      <w:r w:rsidRPr="000D5A91">
        <w:rPr>
          <w:rFonts w:ascii="Garamond" w:hAnsi="Garamond" w:cs="B Zar" w:hint="cs"/>
          <w:sz w:val="24"/>
          <w:szCs w:val="24"/>
          <w:rtl/>
        </w:rPr>
        <w:t>یش</w:t>
      </w:r>
      <w:r w:rsidRPr="000D5A91">
        <w:rPr>
          <w:rFonts w:ascii="Garamond" w:hAnsi="Garamond" w:cs="B Zar"/>
          <w:sz w:val="24"/>
          <w:szCs w:val="24"/>
          <w:rtl/>
        </w:rPr>
        <w:t xml:space="preserve"> احساسات ضد چ</w:t>
      </w:r>
      <w:r w:rsidRPr="000D5A91">
        <w:rPr>
          <w:rFonts w:ascii="Garamond" w:hAnsi="Garamond" w:cs="B Zar" w:hint="cs"/>
          <w:sz w:val="24"/>
          <w:szCs w:val="24"/>
          <w:rtl/>
        </w:rPr>
        <w:t>ینی</w:t>
      </w:r>
      <w:r w:rsidRPr="000D5A91">
        <w:rPr>
          <w:rFonts w:ascii="Garamond" w:hAnsi="Garamond" w:cs="B Zar"/>
          <w:sz w:val="24"/>
          <w:szCs w:val="24"/>
          <w:rtl/>
        </w:rPr>
        <w:t xml:space="preserve"> در بس</w:t>
      </w:r>
      <w:r w:rsidRPr="000D5A91">
        <w:rPr>
          <w:rFonts w:ascii="Garamond" w:hAnsi="Garamond" w:cs="B Zar" w:hint="cs"/>
          <w:sz w:val="24"/>
          <w:szCs w:val="24"/>
          <w:rtl/>
        </w:rPr>
        <w:t>یاری</w:t>
      </w:r>
      <w:r w:rsidRPr="000D5A91">
        <w:rPr>
          <w:rFonts w:ascii="Garamond" w:hAnsi="Garamond" w:cs="B Zar"/>
          <w:sz w:val="24"/>
          <w:szCs w:val="24"/>
          <w:rtl/>
        </w:rPr>
        <w:t xml:space="preserve"> از کشورها</w:t>
      </w:r>
      <w:r w:rsidRPr="000D5A91">
        <w:rPr>
          <w:rFonts w:ascii="Garamond" w:hAnsi="Garamond" w:cs="B Zar" w:hint="cs"/>
          <w:sz w:val="24"/>
          <w:szCs w:val="24"/>
          <w:rtl/>
        </w:rPr>
        <w:t>ی</w:t>
      </w:r>
      <w:r w:rsidRPr="000D5A91">
        <w:rPr>
          <w:rFonts w:ascii="Garamond" w:hAnsi="Garamond" w:cs="B Zar"/>
          <w:sz w:val="24"/>
          <w:szCs w:val="24"/>
          <w:rtl/>
        </w:rPr>
        <w:t xml:space="preserve"> غرب</w:t>
      </w:r>
      <w:r w:rsidRPr="000D5A91">
        <w:rPr>
          <w:rFonts w:ascii="Garamond" w:hAnsi="Garamond" w:cs="B Zar" w:hint="cs"/>
          <w:sz w:val="24"/>
          <w:szCs w:val="24"/>
          <w:rtl/>
        </w:rPr>
        <w:t>ی</w:t>
      </w:r>
      <w:r w:rsidRPr="000D5A91">
        <w:rPr>
          <w:rFonts w:ascii="Garamond" w:hAnsi="Garamond" w:cs="B Zar"/>
          <w:sz w:val="24"/>
          <w:szCs w:val="24"/>
          <w:rtl/>
        </w:rPr>
        <w:t xml:space="preserve"> است که با نگران</w:t>
      </w:r>
      <w:r w:rsidRPr="000D5A91">
        <w:rPr>
          <w:rFonts w:ascii="Garamond" w:hAnsi="Garamond" w:cs="B Zar" w:hint="cs"/>
          <w:sz w:val="24"/>
          <w:szCs w:val="24"/>
          <w:rtl/>
        </w:rPr>
        <w:t>ی</w:t>
      </w:r>
      <w:r>
        <w:rPr>
          <w:rFonts w:ascii="Garamond" w:hAnsi="Garamond" w:cs="B Zar"/>
          <w:sz w:val="24"/>
          <w:szCs w:val="24"/>
          <w:rtl/>
        </w:rPr>
        <w:softHyphen/>
      </w:r>
      <w:r>
        <w:rPr>
          <w:rFonts w:ascii="Garamond" w:hAnsi="Garamond" w:cs="B Zar" w:hint="cs"/>
          <w:sz w:val="24"/>
          <w:szCs w:val="24"/>
          <w:rtl/>
        </w:rPr>
        <w:t>های راجع به</w:t>
      </w:r>
      <w:r w:rsidRPr="000D5A91">
        <w:rPr>
          <w:rFonts w:ascii="Garamond" w:hAnsi="Garamond" w:cs="B Zar"/>
          <w:sz w:val="24"/>
          <w:szCs w:val="24"/>
          <w:rtl/>
        </w:rPr>
        <w:t xml:space="preserve"> تلاش چ</w:t>
      </w:r>
      <w:r w:rsidRPr="000D5A91">
        <w:rPr>
          <w:rFonts w:ascii="Garamond" w:hAnsi="Garamond" w:cs="B Zar" w:hint="cs"/>
          <w:sz w:val="24"/>
          <w:szCs w:val="24"/>
          <w:rtl/>
        </w:rPr>
        <w:t>ین</w:t>
      </w:r>
      <w:r w:rsidRPr="000D5A91">
        <w:rPr>
          <w:rFonts w:ascii="Garamond" w:hAnsi="Garamond" w:cs="B Zar"/>
          <w:sz w:val="24"/>
          <w:szCs w:val="24"/>
          <w:rtl/>
        </w:rPr>
        <w:t xml:space="preserve"> برا</w:t>
      </w:r>
      <w:r w:rsidRPr="000D5A91">
        <w:rPr>
          <w:rFonts w:ascii="Garamond" w:hAnsi="Garamond" w:cs="B Zar" w:hint="cs"/>
          <w:sz w:val="24"/>
          <w:szCs w:val="24"/>
          <w:rtl/>
        </w:rPr>
        <w:t>ی</w:t>
      </w:r>
      <w:r w:rsidRPr="000D5A91">
        <w:rPr>
          <w:rFonts w:ascii="Garamond" w:hAnsi="Garamond" w:cs="B Zar"/>
          <w:sz w:val="24"/>
          <w:szCs w:val="24"/>
          <w:rtl/>
        </w:rPr>
        <w:t xml:space="preserve"> الحاق</w:t>
      </w:r>
      <w:r>
        <w:rPr>
          <w:rFonts w:ascii="Garamond" w:hAnsi="Garamond" w:cs="B Zar" w:hint="cs"/>
          <w:sz w:val="24"/>
          <w:szCs w:val="24"/>
          <w:rtl/>
        </w:rPr>
        <w:t xml:space="preserve"> </w:t>
      </w:r>
      <w:r w:rsidRPr="000D5A91">
        <w:rPr>
          <w:rFonts w:ascii="Garamond" w:hAnsi="Garamond" w:cs="B Zar"/>
          <w:sz w:val="24"/>
          <w:szCs w:val="24"/>
          <w:rtl/>
        </w:rPr>
        <w:t>تا</w:t>
      </w:r>
      <w:r w:rsidRPr="000D5A91">
        <w:rPr>
          <w:rFonts w:ascii="Garamond" w:hAnsi="Garamond" w:cs="B Zar" w:hint="cs"/>
          <w:sz w:val="24"/>
          <w:szCs w:val="24"/>
          <w:rtl/>
        </w:rPr>
        <w:t>یوان</w:t>
      </w:r>
      <w:r>
        <w:rPr>
          <w:rFonts w:ascii="Garamond" w:hAnsi="Garamond" w:cs="B Zar" w:hint="cs"/>
          <w:sz w:val="24"/>
          <w:szCs w:val="24"/>
          <w:rtl/>
        </w:rPr>
        <w:t xml:space="preserve"> به سرزمین اصلی</w:t>
      </w:r>
      <w:r w:rsidRPr="000D5A91">
        <w:rPr>
          <w:rFonts w:ascii="Garamond" w:hAnsi="Garamond" w:cs="B Zar"/>
          <w:sz w:val="24"/>
          <w:szCs w:val="24"/>
          <w:rtl/>
        </w:rPr>
        <w:t xml:space="preserve"> تشد</w:t>
      </w:r>
      <w:r w:rsidRPr="000D5A91">
        <w:rPr>
          <w:rFonts w:ascii="Garamond" w:hAnsi="Garamond" w:cs="B Zar" w:hint="cs"/>
          <w:sz w:val="24"/>
          <w:szCs w:val="24"/>
          <w:rtl/>
        </w:rPr>
        <w:t>ید</w:t>
      </w:r>
      <w:r w:rsidRPr="000D5A91">
        <w:rPr>
          <w:rFonts w:ascii="Garamond" w:hAnsi="Garamond" w:cs="B Zar"/>
          <w:sz w:val="24"/>
          <w:szCs w:val="24"/>
          <w:rtl/>
        </w:rPr>
        <w:t xml:space="preserve"> شده است. دل</w:t>
      </w:r>
      <w:r w:rsidRPr="000D5A91">
        <w:rPr>
          <w:rFonts w:ascii="Garamond" w:hAnsi="Garamond" w:cs="B Zar" w:hint="cs"/>
          <w:sz w:val="24"/>
          <w:szCs w:val="24"/>
          <w:rtl/>
        </w:rPr>
        <w:t>یل</w:t>
      </w:r>
      <w:r w:rsidRPr="000D5A91">
        <w:rPr>
          <w:rFonts w:ascii="Garamond" w:hAnsi="Garamond" w:cs="B Zar"/>
          <w:sz w:val="24"/>
          <w:szCs w:val="24"/>
          <w:rtl/>
        </w:rPr>
        <w:t xml:space="preserve"> د</w:t>
      </w:r>
      <w:r w:rsidRPr="000D5A91">
        <w:rPr>
          <w:rFonts w:ascii="Garamond" w:hAnsi="Garamond" w:cs="B Zar" w:hint="cs"/>
          <w:sz w:val="24"/>
          <w:szCs w:val="24"/>
          <w:rtl/>
        </w:rPr>
        <w:t>یگر</w:t>
      </w:r>
      <w:r w:rsidRPr="000D5A91">
        <w:rPr>
          <w:rFonts w:ascii="Garamond" w:hAnsi="Garamond" w:cs="B Zar"/>
          <w:sz w:val="24"/>
          <w:szCs w:val="24"/>
          <w:rtl/>
        </w:rPr>
        <w:t xml:space="preserve"> </w:t>
      </w:r>
      <w:r>
        <w:rPr>
          <w:rFonts w:ascii="Garamond" w:hAnsi="Garamond" w:cs="B Zar" w:hint="cs"/>
          <w:sz w:val="24"/>
          <w:szCs w:val="24"/>
          <w:rtl/>
        </w:rPr>
        <w:t xml:space="preserve">این موضوع، </w:t>
      </w:r>
      <w:r w:rsidRPr="000D5A91">
        <w:rPr>
          <w:rFonts w:ascii="Garamond" w:hAnsi="Garamond" w:cs="B Zar"/>
          <w:sz w:val="24"/>
          <w:szCs w:val="24"/>
          <w:rtl/>
        </w:rPr>
        <w:t>ن</w:t>
      </w:r>
      <w:r w:rsidRPr="000D5A91">
        <w:rPr>
          <w:rFonts w:ascii="Garamond" w:hAnsi="Garamond" w:cs="B Zar" w:hint="cs"/>
          <w:sz w:val="24"/>
          <w:szCs w:val="24"/>
          <w:rtl/>
        </w:rPr>
        <w:t>یاز</w:t>
      </w:r>
      <w:r w:rsidRPr="000D5A91">
        <w:rPr>
          <w:rFonts w:ascii="Garamond" w:hAnsi="Garamond" w:cs="B Zar"/>
          <w:sz w:val="24"/>
          <w:szCs w:val="24"/>
          <w:rtl/>
        </w:rPr>
        <w:t xml:space="preserve"> به اشتراک گذا</w:t>
      </w:r>
      <w:r>
        <w:rPr>
          <w:rFonts w:ascii="Garamond" w:hAnsi="Garamond" w:cs="B Zar" w:hint="cs"/>
          <w:sz w:val="24"/>
          <w:szCs w:val="24"/>
          <w:rtl/>
        </w:rPr>
        <w:t>ری</w:t>
      </w:r>
      <w:r w:rsidRPr="000D5A91">
        <w:rPr>
          <w:rFonts w:ascii="Garamond" w:hAnsi="Garamond" w:cs="B Zar"/>
          <w:sz w:val="24"/>
          <w:szCs w:val="24"/>
          <w:rtl/>
        </w:rPr>
        <w:t xml:space="preserve"> داده</w:t>
      </w:r>
      <w:r>
        <w:rPr>
          <w:rFonts w:ascii="Garamond" w:hAnsi="Garamond" w:cs="B Zar"/>
          <w:sz w:val="24"/>
          <w:szCs w:val="24"/>
          <w:rtl/>
        </w:rPr>
        <w:softHyphen/>
      </w:r>
      <w:r w:rsidRPr="000D5A91">
        <w:rPr>
          <w:rFonts w:ascii="Garamond" w:hAnsi="Garamond" w:cs="B Zar"/>
          <w:sz w:val="24"/>
          <w:szCs w:val="24"/>
          <w:rtl/>
        </w:rPr>
        <w:t>ها</w:t>
      </w:r>
      <w:r w:rsidRPr="000D5A91">
        <w:rPr>
          <w:rFonts w:ascii="Garamond" w:hAnsi="Garamond" w:cs="B Zar" w:hint="cs"/>
          <w:sz w:val="24"/>
          <w:szCs w:val="24"/>
          <w:rtl/>
        </w:rPr>
        <w:t>ی</w:t>
      </w:r>
      <w:r w:rsidRPr="000D5A91">
        <w:rPr>
          <w:rFonts w:ascii="Garamond" w:hAnsi="Garamond" w:cs="B Zar"/>
          <w:sz w:val="24"/>
          <w:szCs w:val="24"/>
          <w:rtl/>
        </w:rPr>
        <w:t xml:space="preserve"> تجار</w:t>
      </w:r>
      <w:r w:rsidRPr="000D5A91">
        <w:rPr>
          <w:rFonts w:ascii="Garamond" w:hAnsi="Garamond" w:cs="B Zar" w:hint="cs"/>
          <w:sz w:val="24"/>
          <w:szCs w:val="24"/>
          <w:rtl/>
        </w:rPr>
        <w:t>ی</w:t>
      </w:r>
      <w:r w:rsidRPr="000D5A91">
        <w:rPr>
          <w:rFonts w:ascii="Garamond" w:hAnsi="Garamond" w:cs="B Zar"/>
          <w:sz w:val="24"/>
          <w:szCs w:val="24"/>
          <w:rtl/>
        </w:rPr>
        <w:t xml:space="preserve"> با دولت چ</w:t>
      </w:r>
      <w:r w:rsidRPr="000D5A91">
        <w:rPr>
          <w:rFonts w:ascii="Garamond" w:hAnsi="Garamond" w:cs="B Zar" w:hint="cs"/>
          <w:sz w:val="24"/>
          <w:szCs w:val="24"/>
          <w:rtl/>
        </w:rPr>
        <w:t>ین</w:t>
      </w:r>
      <w:r w:rsidRPr="000D5A91">
        <w:rPr>
          <w:rFonts w:ascii="Garamond" w:hAnsi="Garamond" w:cs="B Zar"/>
          <w:sz w:val="24"/>
          <w:szCs w:val="24"/>
          <w:rtl/>
        </w:rPr>
        <w:t xml:space="preserve"> است که برا</w:t>
      </w:r>
      <w:r w:rsidRPr="000D5A91">
        <w:rPr>
          <w:rFonts w:ascii="Garamond" w:hAnsi="Garamond" w:cs="B Zar" w:hint="cs"/>
          <w:sz w:val="24"/>
          <w:szCs w:val="24"/>
          <w:rtl/>
        </w:rPr>
        <w:t>ی</w:t>
      </w:r>
      <w:r w:rsidRPr="000D5A91">
        <w:rPr>
          <w:rFonts w:ascii="Garamond" w:hAnsi="Garamond" w:cs="B Zar"/>
          <w:sz w:val="24"/>
          <w:szCs w:val="24"/>
          <w:rtl/>
        </w:rPr>
        <w:t xml:space="preserve"> برخ</w:t>
      </w:r>
      <w:r w:rsidRPr="000D5A91">
        <w:rPr>
          <w:rFonts w:ascii="Garamond" w:hAnsi="Garamond" w:cs="B Zar" w:hint="cs"/>
          <w:sz w:val="24"/>
          <w:szCs w:val="24"/>
          <w:rtl/>
        </w:rPr>
        <w:t>ی</w:t>
      </w:r>
      <w:r w:rsidRPr="000D5A91">
        <w:rPr>
          <w:rFonts w:ascii="Garamond" w:hAnsi="Garamond" w:cs="B Zar"/>
          <w:sz w:val="24"/>
          <w:szCs w:val="24"/>
          <w:rtl/>
        </w:rPr>
        <w:t xml:space="preserve"> از شرکت</w:t>
      </w:r>
      <w:r>
        <w:rPr>
          <w:rFonts w:ascii="Garamond" w:hAnsi="Garamond" w:cs="B Zar"/>
          <w:sz w:val="24"/>
          <w:szCs w:val="24"/>
          <w:rtl/>
        </w:rPr>
        <w:softHyphen/>
      </w:r>
      <w:r w:rsidRPr="000D5A91">
        <w:rPr>
          <w:rFonts w:ascii="Garamond" w:hAnsi="Garamond" w:cs="B Zar"/>
          <w:sz w:val="24"/>
          <w:szCs w:val="24"/>
          <w:rtl/>
        </w:rPr>
        <w:t>ها</w:t>
      </w:r>
      <w:r w:rsidRPr="000D5A91">
        <w:rPr>
          <w:rFonts w:ascii="Garamond" w:hAnsi="Garamond" w:cs="B Zar" w:hint="cs"/>
          <w:sz w:val="24"/>
          <w:szCs w:val="24"/>
          <w:rtl/>
        </w:rPr>
        <w:t>ی</w:t>
      </w:r>
      <w:r w:rsidRPr="000D5A91">
        <w:rPr>
          <w:rFonts w:ascii="Garamond" w:hAnsi="Garamond" w:cs="B Zar"/>
          <w:sz w:val="24"/>
          <w:szCs w:val="24"/>
          <w:rtl/>
        </w:rPr>
        <w:t xml:space="preserve"> خارج</w:t>
      </w:r>
      <w:r w:rsidRPr="000D5A91">
        <w:rPr>
          <w:rFonts w:ascii="Garamond" w:hAnsi="Garamond" w:cs="B Zar" w:hint="cs"/>
          <w:sz w:val="24"/>
          <w:szCs w:val="24"/>
          <w:rtl/>
        </w:rPr>
        <w:t>ی</w:t>
      </w:r>
      <w:r w:rsidRPr="000D5A91">
        <w:rPr>
          <w:rFonts w:ascii="Garamond" w:hAnsi="Garamond" w:cs="B Zar"/>
          <w:sz w:val="24"/>
          <w:szCs w:val="24"/>
          <w:rtl/>
        </w:rPr>
        <w:t xml:space="preserve"> که مدل کسب و کارشان </w:t>
      </w:r>
      <w:r>
        <w:rPr>
          <w:rFonts w:ascii="Garamond" w:hAnsi="Garamond" w:cs="B Zar" w:hint="cs"/>
          <w:sz w:val="24"/>
          <w:szCs w:val="24"/>
          <w:rtl/>
        </w:rPr>
        <w:t>متکی بر</w:t>
      </w:r>
      <w:r w:rsidRPr="000D5A91">
        <w:rPr>
          <w:rFonts w:ascii="Garamond" w:hAnsi="Garamond" w:cs="B Zar"/>
          <w:sz w:val="24"/>
          <w:szCs w:val="24"/>
          <w:rtl/>
        </w:rPr>
        <w:t xml:space="preserve"> محر</w:t>
      </w:r>
      <w:r w:rsidRPr="000D5A91">
        <w:rPr>
          <w:rFonts w:ascii="Garamond" w:hAnsi="Garamond" w:cs="B Zar" w:hint="cs"/>
          <w:sz w:val="24"/>
          <w:szCs w:val="24"/>
          <w:rtl/>
        </w:rPr>
        <w:t>مانه</w:t>
      </w:r>
      <w:r w:rsidRPr="000D5A91">
        <w:rPr>
          <w:rFonts w:ascii="Garamond" w:hAnsi="Garamond" w:cs="B Zar"/>
          <w:sz w:val="24"/>
          <w:szCs w:val="24"/>
          <w:rtl/>
        </w:rPr>
        <w:t xml:space="preserve"> بودن داد</w:t>
      </w:r>
      <w:r>
        <w:rPr>
          <w:rFonts w:ascii="Garamond" w:hAnsi="Garamond" w:cs="B Zar" w:hint="cs"/>
          <w:sz w:val="24"/>
          <w:szCs w:val="24"/>
          <w:rtl/>
        </w:rPr>
        <w:t>ه</w:t>
      </w:r>
      <w:r>
        <w:rPr>
          <w:rFonts w:ascii="Garamond" w:hAnsi="Garamond" w:cs="B Zar"/>
          <w:sz w:val="24"/>
          <w:szCs w:val="24"/>
          <w:rtl/>
        </w:rPr>
        <w:softHyphen/>
      </w:r>
      <w:r w:rsidRPr="000D5A91">
        <w:rPr>
          <w:rFonts w:ascii="Garamond" w:hAnsi="Garamond" w:cs="B Zar"/>
          <w:sz w:val="24"/>
          <w:szCs w:val="24"/>
          <w:rtl/>
        </w:rPr>
        <w:t>ها است، به مشکل</w:t>
      </w:r>
      <w:r w:rsidRPr="000D5A91">
        <w:rPr>
          <w:rFonts w:ascii="Garamond" w:hAnsi="Garamond" w:cs="B Zar" w:hint="cs"/>
          <w:sz w:val="24"/>
          <w:szCs w:val="24"/>
          <w:rtl/>
        </w:rPr>
        <w:t>ی</w:t>
      </w:r>
      <w:r>
        <w:rPr>
          <w:rFonts w:ascii="Garamond" w:hAnsi="Garamond" w:cs="B Zar" w:hint="cs"/>
          <w:sz w:val="24"/>
          <w:szCs w:val="24"/>
          <w:rtl/>
        </w:rPr>
        <w:t xml:space="preserve"> قابل توجه</w:t>
      </w:r>
      <w:r w:rsidRPr="000D5A91">
        <w:rPr>
          <w:rFonts w:ascii="Garamond" w:hAnsi="Garamond" w:cs="B Zar"/>
          <w:sz w:val="24"/>
          <w:szCs w:val="24"/>
          <w:rtl/>
        </w:rPr>
        <w:t xml:space="preserve"> تبد</w:t>
      </w:r>
      <w:r w:rsidRPr="000D5A91">
        <w:rPr>
          <w:rFonts w:ascii="Garamond" w:hAnsi="Garamond" w:cs="B Zar" w:hint="cs"/>
          <w:sz w:val="24"/>
          <w:szCs w:val="24"/>
          <w:rtl/>
        </w:rPr>
        <w:t>یل</w:t>
      </w:r>
      <w:r w:rsidRPr="000D5A91">
        <w:rPr>
          <w:rFonts w:ascii="Garamond" w:hAnsi="Garamond" w:cs="B Zar"/>
          <w:sz w:val="24"/>
          <w:szCs w:val="24"/>
          <w:rtl/>
        </w:rPr>
        <w:t xml:space="preserve"> شده است.</w:t>
      </w:r>
    </w:p>
    <w:p w14:paraId="523A1410" w14:textId="77777777" w:rsidR="00B05471" w:rsidRDefault="00B05471" w:rsidP="00B05471">
      <w:pPr>
        <w:bidi/>
        <w:spacing w:after="0" w:line="240" w:lineRule="auto"/>
        <w:ind w:firstLine="288"/>
        <w:jc w:val="both"/>
        <w:rPr>
          <w:rFonts w:ascii="Garamond" w:hAnsi="Garamond" w:cs="B Zar"/>
          <w:sz w:val="24"/>
          <w:szCs w:val="24"/>
        </w:rPr>
      </w:pPr>
      <w:r w:rsidRPr="000D5A91">
        <w:rPr>
          <w:rFonts w:ascii="Garamond" w:hAnsi="Garamond" w:cs="B Zar"/>
          <w:sz w:val="24"/>
          <w:szCs w:val="24"/>
          <w:rtl/>
        </w:rPr>
        <w:t>اما مهم</w:t>
      </w:r>
      <w:r>
        <w:rPr>
          <w:rFonts w:ascii="Garamond" w:hAnsi="Garamond" w:cs="B Zar"/>
          <w:sz w:val="24"/>
          <w:szCs w:val="24"/>
          <w:rtl/>
        </w:rPr>
        <w:softHyphen/>
      </w:r>
      <w:r w:rsidRPr="000D5A91">
        <w:rPr>
          <w:rFonts w:ascii="Garamond" w:hAnsi="Garamond" w:cs="B Zar"/>
          <w:sz w:val="24"/>
          <w:szCs w:val="24"/>
          <w:rtl/>
        </w:rPr>
        <w:t>ترین دلیل، سیاست سختگیرانه «چینِ بدونِ کرونا» است که توسط دولت چین به رهبری رئیس جمهور شی جین پینگ اجرا می‌شو</w:t>
      </w:r>
      <w:r>
        <w:rPr>
          <w:rFonts w:ascii="Garamond" w:hAnsi="Garamond" w:cs="B Zar" w:hint="cs"/>
          <w:sz w:val="24"/>
          <w:szCs w:val="24"/>
          <w:rtl/>
        </w:rPr>
        <w:t xml:space="preserve">د. </w:t>
      </w:r>
      <w:r w:rsidRPr="000D5A91">
        <w:rPr>
          <w:rFonts w:ascii="Garamond" w:hAnsi="Garamond" w:cs="B Zar"/>
          <w:sz w:val="24"/>
          <w:szCs w:val="24"/>
          <w:rtl/>
        </w:rPr>
        <w:t xml:space="preserve">این سیاست </w:t>
      </w:r>
      <w:r>
        <w:rPr>
          <w:rFonts w:ascii="Garamond" w:hAnsi="Garamond" w:cs="B Zar" w:hint="cs"/>
          <w:sz w:val="24"/>
          <w:szCs w:val="24"/>
          <w:rtl/>
        </w:rPr>
        <w:t>مستلزم</w:t>
      </w:r>
      <w:r w:rsidRPr="000D5A91">
        <w:rPr>
          <w:rFonts w:ascii="Garamond" w:hAnsi="Garamond" w:cs="B Zar"/>
          <w:sz w:val="24"/>
          <w:szCs w:val="24"/>
          <w:rtl/>
        </w:rPr>
        <w:t xml:space="preserve"> قرنطینه‌های</w:t>
      </w:r>
      <w:r>
        <w:rPr>
          <w:rFonts w:ascii="Garamond" w:hAnsi="Garamond" w:cs="B Zar" w:hint="cs"/>
          <w:sz w:val="24"/>
          <w:szCs w:val="24"/>
          <w:rtl/>
        </w:rPr>
        <w:t xml:space="preserve"> </w:t>
      </w:r>
      <w:r w:rsidRPr="000D5A91">
        <w:rPr>
          <w:rFonts w:ascii="Garamond" w:hAnsi="Garamond" w:cs="B Zar"/>
          <w:sz w:val="24"/>
          <w:szCs w:val="24"/>
          <w:rtl/>
        </w:rPr>
        <w:t xml:space="preserve">شدید </w:t>
      </w:r>
      <w:r>
        <w:rPr>
          <w:rFonts w:ascii="Garamond" w:hAnsi="Garamond" w:cs="B Zar" w:hint="cs"/>
          <w:sz w:val="24"/>
          <w:szCs w:val="24"/>
          <w:rtl/>
        </w:rPr>
        <w:t xml:space="preserve">و طولانی مدت </w:t>
      </w:r>
      <w:r w:rsidRPr="000D5A91">
        <w:rPr>
          <w:rFonts w:ascii="Garamond" w:hAnsi="Garamond" w:cs="B Zar"/>
          <w:sz w:val="24"/>
          <w:szCs w:val="24"/>
          <w:rtl/>
        </w:rPr>
        <w:t>در بسیاری از شهرهای چین بوده است</w:t>
      </w:r>
      <w:r>
        <w:rPr>
          <w:rFonts w:ascii="Garamond" w:hAnsi="Garamond" w:cs="B Zar" w:hint="cs"/>
          <w:sz w:val="24"/>
          <w:szCs w:val="24"/>
          <w:rtl/>
        </w:rPr>
        <w:t xml:space="preserve">. </w:t>
      </w:r>
      <w:r w:rsidRPr="000D5A91">
        <w:rPr>
          <w:rFonts w:ascii="Garamond" w:hAnsi="Garamond" w:cs="B Zar"/>
          <w:sz w:val="24"/>
          <w:szCs w:val="24"/>
          <w:rtl/>
        </w:rPr>
        <w:t>این عامل به طور خاص بر سودآوری شرکت‌هایی که بازار خرده‌فروشی چین را هدف قرار داده‌اند تأثیر گذاشته و فعالیت</w:t>
      </w:r>
      <w:r>
        <w:rPr>
          <w:rFonts w:ascii="Garamond" w:hAnsi="Garamond" w:cs="B Zar" w:hint="cs"/>
          <w:sz w:val="24"/>
          <w:szCs w:val="24"/>
          <w:rtl/>
        </w:rPr>
        <w:t xml:space="preserve"> </w:t>
      </w:r>
      <w:r w:rsidRPr="000D5A91">
        <w:rPr>
          <w:rFonts w:ascii="Garamond" w:hAnsi="Garamond" w:cs="B Zar"/>
          <w:sz w:val="24"/>
          <w:szCs w:val="24"/>
          <w:rtl/>
        </w:rPr>
        <w:t>اکثر شرکت‌ها در چین را مختل کرده است</w:t>
      </w:r>
      <w:r w:rsidRPr="000D5A91">
        <w:rPr>
          <w:rFonts w:ascii="Garamond" w:hAnsi="Garamond" w:cs="B Zar"/>
          <w:sz w:val="24"/>
          <w:szCs w:val="24"/>
        </w:rPr>
        <w:t>.</w:t>
      </w:r>
    </w:p>
    <w:p w14:paraId="1920988F" w14:textId="5D1087F2" w:rsidR="00B05471" w:rsidRDefault="00B05471" w:rsidP="00B05471">
      <w:pPr>
        <w:bidi/>
        <w:spacing w:after="0" w:line="240" w:lineRule="auto"/>
        <w:ind w:firstLine="288"/>
        <w:jc w:val="both"/>
        <w:rPr>
          <w:rFonts w:ascii="Garamond" w:hAnsi="Garamond" w:cs="B Zar"/>
          <w:sz w:val="24"/>
          <w:szCs w:val="24"/>
        </w:rPr>
      </w:pPr>
      <w:r w:rsidRPr="000D5A91">
        <w:rPr>
          <w:rFonts w:ascii="Garamond" w:hAnsi="Garamond" w:cs="B Zar"/>
          <w:sz w:val="24"/>
          <w:szCs w:val="24"/>
          <w:rtl/>
        </w:rPr>
        <w:t xml:space="preserve">با وجود این چالش‌ها، </w:t>
      </w:r>
      <w:r>
        <w:rPr>
          <w:rFonts w:ascii="Garamond" w:hAnsi="Garamond" w:cs="B Zar" w:hint="cs"/>
          <w:sz w:val="24"/>
          <w:szCs w:val="24"/>
          <w:rtl/>
        </w:rPr>
        <w:t>کماکان انتظار و پیش</w:t>
      </w:r>
      <w:r>
        <w:rPr>
          <w:rFonts w:ascii="Garamond" w:hAnsi="Garamond" w:cs="B Zar"/>
          <w:sz w:val="24"/>
          <w:szCs w:val="24"/>
          <w:rtl/>
        </w:rPr>
        <w:softHyphen/>
      </w:r>
      <w:r>
        <w:rPr>
          <w:rFonts w:ascii="Garamond" w:hAnsi="Garamond" w:cs="B Zar" w:hint="cs"/>
          <w:sz w:val="24"/>
          <w:szCs w:val="24"/>
          <w:rtl/>
        </w:rPr>
        <w:t>بینی</w:t>
      </w:r>
      <w:r w:rsidRPr="000D5A91">
        <w:rPr>
          <w:rFonts w:ascii="Garamond" w:hAnsi="Garamond" w:cs="B Zar"/>
          <w:sz w:val="24"/>
          <w:szCs w:val="24"/>
          <w:rtl/>
        </w:rPr>
        <w:t xml:space="preserve"> اکثر شرکت‌های چندملیتی بزرگ </w:t>
      </w:r>
      <w:r>
        <w:rPr>
          <w:rFonts w:ascii="Garamond" w:hAnsi="Garamond" w:cs="B Zar" w:hint="cs"/>
          <w:sz w:val="24"/>
          <w:szCs w:val="24"/>
          <w:rtl/>
        </w:rPr>
        <w:t>آن است</w:t>
      </w:r>
      <w:r w:rsidRPr="000D5A91">
        <w:rPr>
          <w:rFonts w:ascii="Garamond" w:hAnsi="Garamond" w:cs="B Zar"/>
          <w:sz w:val="24"/>
          <w:szCs w:val="24"/>
          <w:rtl/>
        </w:rPr>
        <w:t xml:space="preserve"> که چین طی ده سال آینده، </w:t>
      </w:r>
      <w:r>
        <w:rPr>
          <w:rFonts w:ascii="Garamond" w:hAnsi="Garamond" w:cs="B Zar" w:hint="cs"/>
          <w:sz w:val="24"/>
          <w:szCs w:val="24"/>
          <w:rtl/>
        </w:rPr>
        <w:t xml:space="preserve">تامین کننده </w:t>
      </w:r>
      <w:r w:rsidRPr="000D5A91">
        <w:rPr>
          <w:rFonts w:ascii="Garamond" w:hAnsi="Garamond" w:cs="B Zar"/>
          <w:sz w:val="24"/>
          <w:szCs w:val="24"/>
          <w:rtl/>
        </w:rPr>
        <w:t xml:space="preserve">بین </w:t>
      </w:r>
      <w:r w:rsidRPr="000D5A91">
        <w:rPr>
          <w:rFonts w:ascii="Garamond" w:hAnsi="Garamond" w:cs="B Zar"/>
          <w:sz w:val="24"/>
          <w:szCs w:val="24"/>
          <w:rtl/>
          <w:lang w:bidi="fa-IR"/>
        </w:rPr>
        <w:t>۲۰</w:t>
      </w:r>
      <w:r w:rsidRPr="000D5A91">
        <w:rPr>
          <w:rFonts w:ascii="Garamond" w:hAnsi="Garamond" w:cs="B Zar"/>
          <w:sz w:val="24"/>
          <w:szCs w:val="24"/>
          <w:rtl/>
        </w:rPr>
        <w:t xml:space="preserve"> تا </w:t>
      </w:r>
      <w:r w:rsidRPr="000D5A91">
        <w:rPr>
          <w:rFonts w:ascii="Garamond" w:hAnsi="Garamond" w:cs="B Zar"/>
          <w:sz w:val="24"/>
          <w:szCs w:val="24"/>
          <w:rtl/>
          <w:lang w:bidi="fa-IR"/>
        </w:rPr>
        <w:t>۳۰</w:t>
      </w:r>
      <w:r>
        <w:rPr>
          <w:rFonts w:ascii="Garamond" w:hAnsi="Garamond" w:cs="B Zar" w:hint="cs"/>
          <w:sz w:val="24"/>
          <w:szCs w:val="24"/>
          <w:rtl/>
          <w:lang w:bidi="fa-IR"/>
        </w:rPr>
        <w:t xml:space="preserve"> </w:t>
      </w:r>
      <w:r w:rsidR="00FF5C45">
        <w:rPr>
          <w:rFonts w:ascii="Garamond" w:hAnsi="Garamond" w:cs="B Zar" w:hint="cs"/>
          <w:sz w:val="24"/>
          <w:szCs w:val="24"/>
          <w:rtl/>
          <w:lang w:bidi="fa-IR"/>
        </w:rPr>
        <w:t xml:space="preserve">درصد </w:t>
      </w:r>
      <w:r>
        <w:rPr>
          <w:rFonts w:ascii="Garamond" w:hAnsi="Garamond" w:cs="B Zar" w:hint="cs"/>
          <w:sz w:val="24"/>
          <w:szCs w:val="24"/>
          <w:rtl/>
          <w:lang w:bidi="fa-IR"/>
        </w:rPr>
        <w:t xml:space="preserve">از </w:t>
      </w:r>
      <w:r w:rsidR="00FF5C45">
        <w:rPr>
          <w:rFonts w:ascii="Garamond" w:hAnsi="Garamond" w:cs="B Zar" w:hint="cs"/>
          <w:sz w:val="24"/>
          <w:szCs w:val="24"/>
          <w:rtl/>
          <w:lang w:bidi="fa-IR"/>
        </w:rPr>
        <w:t xml:space="preserve">مجموع </w:t>
      </w:r>
      <w:r>
        <w:rPr>
          <w:rFonts w:ascii="Garamond" w:hAnsi="Garamond" w:cs="B Zar" w:hint="cs"/>
          <w:sz w:val="24"/>
          <w:szCs w:val="24"/>
          <w:rtl/>
          <w:lang w:bidi="fa-IR"/>
        </w:rPr>
        <w:t>رشد اقتصادی جهان باشد.</w:t>
      </w:r>
      <w:r>
        <w:rPr>
          <w:rFonts w:ascii="Garamond" w:hAnsi="Garamond" w:cs="B Zar" w:hint="cs"/>
          <w:sz w:val="24"/>
          <w:szCs w:val="24"/>
          <w:rtl/>
        </w:rPr>
        <w:t xml:space="preserve"> </w:t>
      </w:r>
      <w:r w:rsidRPr="000D5A91">
        <w:rPr>
          <w:rFonts w:ascii="Garamond" w:hAnsi="Garamond" w:cs="B Zar"/>
          <w:sz w:val="24"/>
          <w:szCs w:val="24"/>
          <w:rtl/>
        </w:rPr>
        <w:t xml:space="preserve">اکثر شرکت‌های چندملیتی تمایل دارند از این پیش‌بینی بهره‌مند </w:t>
      </w:r>
      <w:r>
        <w:rPr>
          <w:rFonts w:ascii="Garamond" w:hAnsi="Garamond" w:cs="B Zar" w:hint="cs"/>
          <w:sz w:val="24"/>
          <w:szCs w:val="24"/>
          <w:rtl/>
        </w:rPr>
        <w:t>شده</w:t>
      </w:r>
      <w:r w:rsidRPr="000D5A91">
        <w:rPr>
          <w:rFonts w:ascii="Garamond" w:hAnsi="Garamond" w:cs="B Zar"/>
          <w:sz w:val="24"/>
          <w:szCs w:val="24"/>
          <w:rtl/>
        </w:rPr>
        <w:t xml:space="preserve"> و به همین دلیل، اکثر آن‌ها همچنان به بازار چین متعهد هستند</w:t>
      </w:r>
      <w:r w:rsidRPr="000D5A91">
        <w:rPr>
          <w:rFonts w:ascii="Garamond" w:hAnsi="Garamond" w:cs="B Zar"/>
          <w:sz w:val="24"/>
          <w:szCs w:val="24"/>
        </w:rPr>
        <w:t>.</w:t>
      </w:r>
    </w:p>
    <w:p w14:paraId="12896B43" w14:textId="77777777" w:rsidR="00B05471" w:rsidRDefault="00B05471" w:rsidP="00B05471">
      <w:pPr>
        <w:bidi/>
        <w:spacing w:after="0" w:line="240" w:lineRule="auto"/>
        <w:ind w:firstLine="288"/>
        <w:jc w:val="both"/>
        <w:rPr>
          <w:rFonts w:ascii="Garamond" w:hAnsi="Garamond" w:cs="B Zar"/>
          <w:sz w:val="24"/>
          <w:szCs w:val="24"/>
        </w:rPr>
      </w:pPr>
      <w:r w:rsidRPr="000D5A91">
        <w:rPr>
          <w:rFonts w:ascii="Garamond" w:hAnsi="Garamond" w:cs="B Zar"/>
          <w:sz w:val="24"/>
          <w:szCs w:val="24"/>
          <w:rtl/>
        </w:rPr>
        <w:t xml:space="preserve">بر اساس تجربه من </w:t>
      </w:r>
      <w:r>
        <w:rPr>
          <w:rFonts w:ascii="Garamond" w:hAnsi="Garamond" w:cs="B Zar" w:hint="cs"/>
          <w:sz w:val="24"/>
          <w:szCs w:val="24"/>
          <w:rtl/>
        </w:rPr>
        <w:t>از</w:t>
      </w:r>
      <w:r w:rsidRPr="000D5A91">
        <w:rPr>
          <w:rFonts w:ascii="Garamond" w:hAnsi="Garamond" w:cs="B Zar"/>
          <w:sz w:val="24"/>
          <w:szCs w:val="24"/>
          <w:rtl/>
        </w:rPr>
        <w:t xml:space="preserve"> اواخر دهه </w:t>
      </w:r>
      <w:r w:rsidRPr="000D5A91">
        <w:rPr>
          <w:rFonts w:ascii="Garamond" w:hAnsi="Garamond" w:cs="B Zar"/>
          <w:sz w:val="24"/>
          <w:szCs w:val="24"/>
          <w:rtl/>
          <w:lang w:bidi="fa-IR"/>
        </w:rPr>
        <w:t>۱۹۸۰</w:t>
      </w:r>
      <w:r w:rsidRPr="000D5A91">
        <w:rPr>
          <w:rFonts w:ascii="Garamond" w:hAnsi="Garamond" w:cs="B Zar"/>
          <w:sz w:val="24"/>
          <w:szCs w:val="24"/>
          <w:rtl/>
        </w:rPr>
        <w:t xml:space="preserve">، دوره‌های </w:t>
      </w:r>
      <w:r>
        <w:rPr>
          <w:rFonts w:ascii="Garamond" w:hAnsi="Garamond" w:cs="B Zar" w:hint="cs"/>
          <w:sz w:val="24"/>
          <w:szCs w:val="24"/>
          <w:rtl/>
        </w:rPr>
        <w:t>بالا رفتن</w:t>
      </w:r>
      <w:r w:rsidRPr="000D5A91">
        <w:rPr>
          <w:rFonts w:ascii="Garamond" w:hAnsi="Garamond" w:cs="B Zar"/>
          <w:sz w:val="24"/>
          <w:szCs w:val="24"/>
          <w:rtl/>
        </w:rPr>
        <w:t xml:space="preserve"> </w:t>
      </w:r>
      <w:r>
        <w:rPr>
          <w:rFonts w:ascii="Garamond" w:hAnsi="Garamond" w:cs="B Zar" w:hint="cs"/>
          <w:sz w:val="24"/>
          <w:szCs w:val="24"/>
          <w:rtl/>
        </w:rPr>
        <w:t>عدم اطمینان</w:t>
      </w:r>
      <w:r w:rsidRPr="000D5A91">
        <w:rPr>
          <w:rFonts w:ascii="Garamond" w:hAnsi="Garamond" w:cs="B Zar"/>
          <w:sz w:val="24"/>
          <w:szCs w:val="24"/>
          <w:rtl/>
        </w:rPr>
        <w:t xml:space="preserve"> و ریسک در چین هر از گاهی رخ می‌دهد، اما </w:t>
      </w:r>
      <w:r>
        <w:rPr>
          <w:rFonts w:ascii="Garamond" w:hAnsi="Garamond" w:cs="B Zar" w:hint="cs"/>
          <w:sz w:val="24"/>
          <w:szCs w:val="24"/>
          <w:rtl/>
        </w:rPr>
        <w:t>هر زمان که</w:t>
      </w:r>
      <w:r w:rsidRPr="000D5A91">
        <w:rPr>
          <w:rFonts w:ascii="Garamond" w:hAnsi="Garamond" w:cs="B Zar"/>
          <w:sz w:val="24"/>
          <w:szCs w:val="24"/>
          <w:rtl/>
        </w:rPr>
        <w:t xml:space="preserve"> ابهامات</w:t>
      </w:r>
      <w:r>
        <w:rPr>
          <w:rFonts w:ascii="Garamond" w:hAnsi="Garamond" w:cs="B Zar" w:hint="cs"/>
          <w:sz w:val="24"/>
          <w:szCs w:val="24"/>
          <w:rtl/>
        </w:rPr>
        <w:t xml:space="preserve"> و نااطمینانی</w:t>
      </w:r>
      <w:r>
        <w:rPr>
          <w:rFonts w:ascii="Garamond" w:hAnsi="Garamond" w:cs="B Zar"/>
          <w:sz w:val="24"/>
          <w:szCs w:val="24"/>
          <w:rtl/>
        </w:rPr>
        <w:softHyphen/>
      </w:r>
      <w:r>
        <w:rPr>
          <w:rFonts w:ascii="Garamond" w:hAnsi="Garamond" w:cs="B Zar" w:hint="cs"/>
          <w:sz w:val="24"/>
          <w:szCs w:val="24"/>
          <w:rtl/>
        </w:rPr>
        <w:t>ها برطرف شده</w:t>
      </w:r>
      <w:r w:rsidRPr="000D5A91">
        <w:rPr>
          <w:rFonts w:ascii="Garamond" w:hAnsi="Garamond" w:cs="B Zar"/>
          <w:sz w:val="24"/>
          <w:szCs w:val="24"/>
          <w:rtl/>
        </w:rPr>
        <w:t xml:space="preserve"> و چین </w:t>
      </w:r>
      <w:r>
        <w:rPr>
          <w:rFonts w:ascii="Garamond" w:hAnsi="Garamond" w:cs="B Zar" w:hint="cs"/>
          <w:sz w:val="24"/>
          <w:szCs w:val="24"/>
          <w:rtl/>
        </w:rPr>
        <w:t>به</w:t>
      </w:r>
      <w:r>
        <w:rPr>
          <w:rFonts w:ascii="Garamond" w:hAnsi="Garamond" w:cs="B Zar"/>
          <w:sz w:val="24"/>
          <w:szCs w:val="24"/>
          <w:rtl/>
        </w:rPr>
        <w:softHyphen/>
      </w:r>
      <w:r>
        <w:rPr>
          <w:rFonts w:ascii="Garamond" w:hAnsi="Garamond" w:cs="B Zar" w:hint="cs"/>
          <w:sz w:val="24"/>
          <w:szCs w:val="24"/>
          <w:rtl/>
        </w:rPr>
        <w:t>جای تمرکز صرف بر</w:t>
      </w:r>
      <w:r w:rsidRPr="000D5A91">
        <w:rPr>
          <w:rFonts w:ascii="Garamond" w:hAnsi="Garamond" w:cs="B Zar"/>
          <w:sz w:val="24"/>
          <w:szCs w:val="24"/>
          <w:rtl/>
        </w:rPr>
        <w:t xml:space="preserve"> مدیریت مشکلات داخلی خود به درک مجدد این موضوع که شرکت‌های خارجی منافع بزرگی برای چین به ارمغان می‌آورند روی می‌آورد، این دوره‌ها</w:t>
      </w:r>
      <w:r>
        <w:rPr>
          <w:rFonts w:ascii="Garamond" w:hAnsi="Garamond" w:cs="B Zar" w:hint="cs"/>
          <w:sz w:val="24"/>
          <w:szCs w:val="24"/>
          <w:rtl/>
        </w:rPr>
        <w:t>ی عدم اطمینان جای خود را به</w:t>
      </w:r>
      <w:r w:rsidRPr="000D5A91">
        <w:rPr>
          <w:rFonts w:ascii="Garamond" w:hAnsi="Garamond" w:cs="B Zar"/>
          <w:sz w:val="24"/>
          <w:szCs w:val="24"/>
          <w:rtl/>
        </w:rPr>
        <w:t xml:space="preserve"> دوران</w:t>
      </w:r>
      <w:r>
        <w:rPr>
          <w:rFonts w:ascii="Garamond" w:hAnsi="Garamond" w:cs="B Zar" w:hint="cs"/>
          <w:sz w:val="24"/>
          <w:szCs w:val="24"/>
          <w:rtl/>
        </w:rPr>
        <w:t>ی</w:t>
      </w:r>
      <w:r w:rsidRPr="000D5A91">
        <w:rPr>
          <w:rFonts w:ascii="Garamond" w:hAnsi="Garamond" w:cs="B Zar"/>
          <w:sz w:val="24"/>
          <w:szCs w:val="24"/>
          <w:rtl/>
        </w:rPr>
        <w:t xml:space="preserve"> آسان‌تر </w:t>
      </w:r>
      <w:r>
        <w:rPr>
          <w:rFonts w:ascii="Garamond" w:hAnsi="Garamond" w:cs="B Zar" w:hint="cs"/>
          <w:sz w:val="24"/>
          <w:szCs w:val="24"/>
          <w:rtl/>
        </w:rPr>
        <w:t>می</w:t>
      </w:r>
      <w:r>
        <w:rPr>
          <w:rFonts w:ascii="Garamond" w:hAnsi="Garamond" w:cs="B Zar"/>
          <w:sz w:val="24"/>
          <w:szCs w:val="24"/>
          <w:rtl/>
        </w:rPr>
        <w:softHyphen/>
      </w:r>
      <w:r>
        <w:rPr>
          <w:rFonts w:ascii="Garamond" w:hAnsi="Garamond" w:cs="B Zar" w:hint="cs"/>
          <w:sz w:val="24"/>
          <w:szCs w:val="24"/>
          <w:rtl/>
        </w:rPr>
        <w:t>دهند</w:t>
      </w:r>
      <w:r w:rsidRPr="000D5A91">
        <w:rPr>
          <w:rFonts w:ascii="Garamond" w:hAnsi="Garamond" w:cs="B Zar"/>
          <w:sz w:val="24"/>
          <w:szCs w:val="24"/>
        </w:rPr>
        <w:t>.</w:t>
      </w:r>
    </w:p>
    <w:p w14:paraId="3CE49D7E" w14:textId="77777777" w:rsidR="00B05471" w:rsidRPr="008249F5" w:rsidRDefault="00B05471" w:rsidP="00B05471">
      <w:pPr>
        <w:bidi/>
        <w:spacing w:after="0" w:line="240" w:lineRule="auto"/>
        <w:ind w:firstLine="288"/>
        <w:jc w:val="both"/>
        <w:rPr>
          <w:rFonts w:ascii="Garamond" w:hAnsi="Garamond" w:cs="B Zar"/>
          <w:sz w:val="24"/>
          <w:szCs w:val="24"/>
          <w:rtl/>
        </w:rPr>
      </w:pPr>
      <w:r w:rsidRPr="000D5A91">
        <w:rPr>
          <w:rFonts w:ascii="Garamond" w:hAnsi="Garamond" w:cs="B Zar"/>
          <w:sz w:val="24"/>
          <w:szCs w:val="24"/>
          <w:rtl/>
        </w:rPr>
        <w:t xml:space="preserve">بخشی از «تجارت در چین» درک و مدیریت دوره‌های افزایش </w:t>
      </w:r>
      <w:r>
        <w:rPr>
          <w:rFonts w:ascii="Garamond" w:hAnsi="Garamond" w:cs="B Zar" w:hint="cs"/>
          <w:sz w:val="24"/>
          <w:szCs w:val="24"/>
          <w:rtl/>
        </w:rPr>
        <w:t>عدم اطمینان-</w:t>
      </w:r>
      <w:r w:rsidRPr="000D5A91">
        <w:rPr>
          <w:rFonts w:ascii="Garamond" w:hAnsi="Garamond" w:cs="B Zar"/>
          <w:sz w:val="24"/>
          <w:szCs w:val="24"/>
          <w:rtl/>
        </w:rPr>
        <w:t xml:space="preserve"> چه سیاسی و چه اقتصادی</w:t>
      </w:r>
      <w:r>
        <w:rPr>
          <w:rFonts w:ascii="Garamond" w:hAnsi="Garamond" w:cs="B Zar" w:hint="cs"/>
          <w:sz w:val="24"/>
          <w:szCs w:val="24"/>
          <w:rtl/>
        </w:rPr>
        <w:t>-</w:t>
      </w:r>
      <w:r w:rsidRPr="000D5A91">
        <w:rPr>
          <w:rFonts w:ascii="Garamond" w:hAnsi="Garamond" w:cs="B Zar"/>
          <w:sz w:val="24"/>
          <w:szCs w:val="24"/>
          <w:rtl/>
        </w:rPr>
        <w:t xml:space="preserve"> است</w:t>
      </w:r>
      <w:r w:rsidRPr="000D5A91">
        <w:rPr>
          <w:rFonts w:ascii="Garamond" w:hAnsi="Garamond" w:cs="B Zar"/>
          <w:sz w:val="24"/>
          <w:szCs w:val="24"/>
        </w:rPr>
        <w:t>.</w:t>
      </w:r>
      <w:r>
        <w:rPr>
          <w:rFonts w:ascii="Garamond" w:hAnsi="Garamond" w:cs="B Zar" w:hint="cs"/>
          <w:sz w:val="24"/>
          <w:szCs w:val="24"/>
          <w:rtl/>
        </w:rPr>
        <w:t xml:space="preserve"> </w:t>
      </w:r>
      <w:r w:rsidRPr="000D5A91">
        <w:rPr>
          <w:rFonts w:ascii="Garamond" w:hAnsi="Garamond" w:cs="B Zar"/>
          <w:sz w:val="24"/>
          <w:szCs w:val="24"/>
          <w:rtl/>
        </w:rPr>
        <w:t>فولکس‌واگن یکی از بسیاری از شرکت‌های چندملیتی بزرگ است که می‌تواند</w:t>
      </w:r>
      <w:r>
        <w:rPr>
          <w:rFonts w:ascii="Garamond" w:hAnsi="Garamond" w:cs="B Zar" w:hint="cs"/>
          <w:sz w:val="24"/>
          <w:szCs w:val="24"/>
          <w:rtl/>
        </w:rPr>
        <w:t xml:space="preserve"> بر این موضوع</w:t>
      </w:r>
      <w:r w:rsidRPr="000D5A91">
        <w:rPr>
          <w:rFonts w:ascii="Garamond" w:hAnsi="Garamond" w:cs="B Zar"/>
          <w:sz w:val="24"/>
          <w:szCs w:val="24"/>
          <w:rtl/>
        </w:rPr>
        <w:t xml:space="preserve"> گواهی دهد</w:t>
      </w:r>
      <w:r>
        <w:rPr>
          <w:rFonts w:ascii="Garamond" w:hAnsi="Garamond" w:cs="B Zar" w:hint="cs"/>
          <w:sz w:val="24"/>
          <w:szCs w:val="24"/>
          <w:rtl/>
        </w:rPr>
        <w:t xml:space="preserve"> که</w:t>
      </w:r>
      <w:r w:rsidRPr="000D5A91">
        <w:rPr>
          <w:rFonts w:ascii="Garamond" w:hAnsi="Garamond" w:cs="B Zar"/>
          <w:sz w:val="24"/>
          <w:szCs w:val="24"/>
          <w:rtl/>
        </w:rPr>
        <w:t xml:space="preserve"> صبر راهبردی در </w:t>
      </w:r>
      <w:r>
        <w:rPr>
          <w:rFonts w:ascii="Garamond" w:hAnsi="Garamond" w:cs="B Zar" w:hint="cs"/>
          <w:sz w:val="24"/>
          <w:szCs w:val="24"/>
          <w:rtl/>
        </w:rPr>
        <w:t>کسب و کار با</w:t>
      </w:r>
      <w:r w:rsidRPr="000D5A91">
        <w:rPr>
          <w:rFonts w:ascii="Garamond" w:hAnsi="Garamond" w:cs="B Zar"/>
          <w:sz w:val="24"/>
          <w:szCs w:val="24"/>
          <w:rtl/>
        </w:rPr>
        <w:t xml:space="preserve"> چین منجر به بازده</w:t>
      </w:r>
      <w:r>
        <w:rPr>
          <w:rFonts w:ascii="Garamond" w:hAnsi="Garamond" w:cs="B Zar" w:hint="cs"/>
          <w:sz w:val="24"/>
          <w:szCs w:val="24"/>
          <w:rtl/>
        </w:rPr>
        <w:t>ی</w:t>
      </w:r>
      <w:r w:rsidRPr="000D5A91">
        <w:rPr>
          <w:rFonts w:ascii="Garamond" w:hAnsi="Garamond" w:cs="B Zar"/>
          <w:sz w:val="24"/>
          <w:szCs w:val="24"/>
          <w:rtl/>
        </w:rPr>
        <w:t xml:space="preserve"> مالی بلندمدت و خوبی می‌شود</w:t>
      </w:r>
      <w:r w:rsidRPr="000D5A91">
        <w:rPr>
          <w:rFonts w:ascii="Garamond" w:hAnsi="Garamond" w:cs="B Zar"/>
          <w:sz w:val="24"/>
          <w:szCs w:val="24"/>
        </w:rPr>
        <w:t>.</w:t>
      </w:r>
    </w:p>
    <w:p w14:paraId="497AD39F" w14:textId="77777777" w:rsidR="00C671D7" w:rsidRDefault="00C671D7" w:rsidP="00B05471">
      <w:pPr>
        <w:bidi/>
        <w:spacing w:after="0" w:line="240" w:lineRule="auto"/>
        <w:jc w:val="both"/>
        <w:rPr>
          <w:rFonts w:ascii="Garamond" w:hAnsi="Garamond" w:cs="B Zar"/>
          <w:sz w:val="24"/>
          <w:szCs w:val="24"/>
          <w:rtl/>
        </w:rPr>
      </w:pPr>
    </w:p>
    <w:sectPr w:rsidR="00C671D7" w:rsidSect="00E568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ADE07" w14:textId="77777777" w:rsidR="00BD198A" w:rsidRDefault="00BD198A" w:rsidP="00760638">
      <w:pPr>
        <w:spacing w:after="0" w:line="240" w:lineRule="auto"/>
      </w:pPr>
      <w:r>
        <w:separator/>
      </w:r>
    </w:p>
  </w:endnote>
  <w:endnote w:type="continuationSeparator" w:id="0">
    <w:p w14:paraId="211B5C2F" w14:textId="77777777" w:rsidR="00BD198A" w:rsidRDefault="00BD198A" w:rsidP="00760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NewRomanMTStd">
    <w:altName w:val="Times New Roman"/>
    <w:panose1 w:val="00000000000000000000"/>
    <w:charset w:val="00"/>
    <w:family w:val="roman"/>
    <w:notTrueType/>
    <w:pitch w:val="default"/>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MTStd-Bold">
    <w:altName w:val="Times New Roman"/>
    <w:panose1 w:val="00000000000000000000"/>
    <w:charset w:val="00"/>
    <w:family w:val="roman"/>
    <w:notTrueType/>
    <w:pitch w:val="default"/>
    <w:sig w:usb0="00000003" w:usb1="00000000" w:usb2="00000000" w:usb3="00000000" w:csb0="00000001" w:csb1="00000000"/>
  </w:font>
  <w:font w:name="TimesNewRomanMTStd-Italic">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BA985" w14:textId="77777777" w:rsidR="00BD198A" w:rsidRDefault="00BD198A" w:rsidP="00760638">
      <w:pPr>
        <w:spacing w:after="0" w:line="240" w:lineRule="auto"/>
      </w:pPr>
      <w:r>
        <w:separator/>
      </w:r>
    </w:p>
  </w:footnote>
  <w:footnote w:type="continuationSeparator" w:id="0">
    <w:p w14:paraId="5BD7E4A3" w14:textId="77777777" w:rsidR="00BD198A" w:rsidRDefault="00BD198A" w:rsidP="00760638">
      <w:pPr>
        <w:spacing w:after="0" w:line="240" w:lineRule="auto"/>
      </w:pPr>
      <w:r>
        <w:continuationSeparator/>
      </w:r>
    </w:p>
  </w:footnote>
  <w:footnote w:id="1">
    <w:p w14:paraId="543EDBC3" w14:textId="77777777" w:rsidR="00430295" w:rsidRPr="00B4348B" w:rsidRDefault="00430295" w:rsidP="00FF5C45">
      <w:pPr>
        <w:pStyle w:val="FootnoteText"/>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China and the Credit Crisis The Emergence of a New World Order</w:t>
      </w:r>
    </w:p>
  </w:footnote>
  <w:footnote w:id="2">
    <w:p w14:paraId="0A819CE3" w14:textId="77777777" w:rsidR="00430295" w:rsidRPr="00B4348B" w:rsidRDefault="00430295" w:rsidP="00FF5C45">
      <w:pPr>
        <w:pStyle w:val="FootnoteText"/>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The global financial crisis (GFC)</w:t>
      </w:r>
    </w:p>
  </w:footnote>
  <w:footnote w:id="3">
    <w:p w14:paraId="6C1BDE20" w14:textId="73732C3C" w:rsidR="00B4348B" w:rsidRPr="00B4348B" w:rsidRDefault="00B4348B" w:rsidP="00B4348B">
      <w:pPr>
        <w:pStyle w:val="FootnoteText"/>
        <w:bidi/>
        <w:rPr>
          <w:rFonts w:cs="B Zar"/>
          <w:lang w:bidi="fa-IR"/>
        </w:rPr>
      </w:pPr>
      <w:r w:rsidRPr="00B4348B">
        <w:rPr>
          <w:rStyle w:val="FootnoteReference"/>
          <w:rFonts w:cs="B Zar"/>
        </w:rPr>
        <w:footnoteRef/>
      </w:r>
      <w:r w:rsidRPr="00B4348B">
        <w:rPr>
          <w:rFonts w:cs="B Zar"/>
        </w:rPr>
        <w:t xml:space="preserve"> </w:t>
      </w:r>
      <w:r w:rsidRPr="00B4348B">
        <w:rPr>
          <w:rFonts w:cs="B Zar"/>
          <w:rtl/>
        </w:rPr>
        <w:t>همچن</w:t>
      </w:r>
      <w:r w:rsidRPr="00B4348B">
        <w:rPr>
          <w:rFonts w:cs="B Zar" w:hint="cs"/>
          <w:rtl/>
        </w:rPr>
        <w:t>ین،</w:t>
      </w:r>
      <w:r>
        <w:rPr>
          <w:rFonts w:cs="B Zar" w:hint="cs"/>
          <w:rtl/>
          <w:lang w:bidi="fa-IR"/>
        </w:rPr>
        <w:t xml:space="preserve"> طبق اعلام نویسنده طی مکاتبات صورت گرفنه میان او و مترجم، </w:t>
      </w:r>
      <w:r w:rsidRPr="00B4348B">
        <w:rPr>
          <w:rFonts w:cs="B Zar"/>
          <w:rtl/>
        </w:rPr>
        <w:t>جد</w:t>
      </w:r>
      <w:r w:rsidRPr="00B4348B">
        <w:rPr>
          <w:rFonts w:cs="B Zar" w:hint="cs"/>
          <w:rtl/>
        </w:rPr>
        <w:t>یدترین</w:t>
      </w:r>
      <w:r w:rsidRPr="00B4348B">
        <w:rPr>
          <w:rFonts w:cs="B Zar"/>
          <w:rtl/>
        </w:rPr>
        <w:t xml:space="preserve"> کتاب </w:t>
      </w:r>
      <w:r>
        <w:rPr>
          <w:rFonts w:cs="B Zar" w:hint="cs"/>
          <w:rtl/>
        </w:rPr>
        <w:t>جایلز چنس</w:t>
      </w:r>
      <w:r w:rsidRPr="00B4348B">
        <w:rPr>
          <w:rFonts w:cs="B Zar"/>
          <w:rtl/>
        </w:rPr>
        <w:t xml:space="preserve"> با عنوان «زندگ</w:t>
      </w:r>
      <w:r w:rsidRPr="00B4348B">
        <w:rPr>
          <w:rFonts w:cs="B Zar" w:hint="cs"/>
          <w:rtl/>
        </w:rPr>
        <w:t>ی</w:t>
      </w:r>
      <w:r w:rsidRPr="00B4348B">
        <w:rPr>
          <w:rFonts w:cs="B Zar"/>
          <w:rtl/>
        </w:rPr>
        <w:t xml:space="preserve"> با اژدها</w:t>
      </w:r>
      <w:r w:rsidRPr="00B4348B">
        <w:rPr>
          <w:rFonts w:cs="B Zar" w:hint="cs"/>
          <w:rtl/>
        </w:rPr>
        <w:t>یان</w:t>
      </w:r>
      <w:r w:rsidRPr="00B4348B">
        <w:rPr>
          <w:rFonts w:cs="B Zar" w:hint="eastAsia"/>
          <w:rtl/>
        </w:rPr>
        <w:t>»</w:t>
      </w:r>
      <w:r w:rsidRPr="00B4348B">
        <w:rPr>
          <w:rFonts w:cs="B Zar"/>
          <w:rtl/>
        </w:rPr>
        <w:t xml:space="preserve">  تا پ</w:t>
      </w:r>
      <w:r>
        <w:rPr>
          <w:rFonts w:cs="B Zar" w:hint="cs"/>
          <w:rtl/>
          <w:lang w:bidi="fa-IR"/>
        </w:rPr>
        <w:t>یش از ماه سپتامبر</w:t>
      </w:r>
      <w:r w:rsidRPr="00B4348B">
        <w:rPr>
          <w:rFonts w:cs="B Zar"/>
          <w:rtl/>
        </w:rPr>
        <w:t xml:space="preserve"> 2024 توسط انتشارات پگاسوس  منتشر م</w:t>
      </w:r>
      <w:r w:rsidRPr="00B4348B">
        <w:rPr>
          <w:rFonts w:cs="B Zar" w:hint="cs"/>
          <w:rtl/>
        </w:rPr>
        <w:t>ی</w:t>
      </w:r>
      <w:r>
        <w:rPr>
          <w:rFonts w:cs="B Zar"/>
        </w:rPr>
        <w:t xml:space="preserve"> </w:t>
      </w:r>
      <w:r w:rsidRPr="00B4348B">
        <w:rPr>
          <w:rFonts w:cs="B Zar" w:hint="cs"/>
          <w:rtl/>
        </w:rPr>
        <w:t>شود</w:t>
      </w:r>
      <w:r>
        <w:rPr>
          <w:rFonts w:cs="B Zar" w:hint="cs"/>
          <w:rtl/>
        </w:rPr>
        <w:t>.</w:t>
      </w:r>
    </w:p>
  </w:footnote>
  <w:footnote w:id="4">
    <w:p w14:paraId="61441424" w14:textId="6253054B" w:rsidR="008E5A39" w:rsidRPr="00B4348B" w:rsidRDefault="008E5A39" w:rsidP="008E5A39">
      <w:pPr>
        <w:pStyle w:val="FootnoteText"/>
        <w:tabs>
          <w:tab w:val="left" w:pos="1155"/>
        </w:tabs>
        <w:rPr>
          <w:rFonts w:cs="B Zar"/>
          <w:rtl/>
          <w:lang w:bidi="fa-IR"/>
        </w:rPr>
      </w:pPr>
      <w:r w:rsidRPr="00B4348B">
        <w:rPr>
          <w:rStyle w:val="FootnoteReference"/>
          <w:rFonts w:cs="B Zar"/>
        </w:rPr>
        <w:footnoteRef/>
      </w:r>
      <w:r w:rsidRPr="00B4348B">
        <w:rPr>
          <w:rFonts w:cs="B Zar"/>
        </w:rPr>
        <w:t xml:space="preserve"> </w:t>
      </w:r>
      <w:r w:rsidRPr="00B4348B">
        <w:rPr>
          <w:rFonts w:ascii="Garamond" w:hAnsi="Garamond" w:cs="B Zar"/>
        </w:rPr>
        <w:t>Guanghua</w:t>
      </w:r>
    </w:p>
  </w:footnote>
  <w:footnote w:id="5">
    <w:p w14:paraId="13E58ABE" w14:textId="77777777" w:rsidR="00B4348B" w:rsidRPr="00B4348B" w:rsidRDefault="00B4348B" w:rsidP="00B4348B">
      <w:pPr>
        <w:pStyle w:val="FootnoteText"/>
        <w:rPr>
          <w:rFonts w:cs="B Zar"/>
          <w:lang w:bidi="fa-IR"/>
        </w:rPr>
      </w:pPr>
      <w:r w:rsidRPr="00B4348B">
        <w:rPr>
          <w:rStyle w:val="FootnoteReference"/>
          <w:rFonts w:cs="B Zar"/>
        </w:rPr>
        <w:footnoteRef/>
      </w:r>
      <w:r w:rsidRPr="00B4348B">
        <w:rPr>
          <w:rFonts w:cs="B Zar"/>
        </w:rPr>
        <w:t xml:space="preserve"> </w:t>
      </w:r>
      <w:r w:rsidRPr="00B4348B">
        <w:rPr>
          <w:rFonts w:cs="B Zar"/>
          <w:lang w:bidi="fa-IR"/>
        </w:rPr>
        <w:t xml:space="preserve">Uppsala University </w:t>
      </w:r>
    </w:p>
  </w:footnote>
  <w:footnote w:id="6">
    <w:p w14:paraId="3F317B7D" w14:textId="77777777" w:rsidR="00430295" w:rsidRPr="00B4348B" w:rsidRDefault="00430295" w:rsidP="00FF5C45">
      <w:pPr>
        <w:pStyle w:val="FootnoteText"/>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Doing Business in China</w:t>
      </w:r>
    </w:p>
  </w:footnote>
  <w:footnote w:id="7">
    <w:p w14:paraId="685B4705" w14:textId="77777777" w:rsidR="00430295" w:rsidRPr="00B4348B" w:rsidRDefault="00430295" w:rsidP="00FF5C45">
      <w:pPr>
        <w:pStyle w:val="FootnoteText"/>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 xml:space="preserve">Foreword </w:t>
      </w:r>
    </w:p>
  </w:footnote>
  <w:footnote w:id="8">
    <w:p w14:paraId="42CDB114" w14:textId="77777777" w:rsidR="00430295" w:rsidRPr="00B4348B" w:rsidRDefault="00430295" w:rsidP="00FF5C45">
      <w:pPr>
        <w:pStyle w:val="FootnoteText"/>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Pro-business</w:t>
      </w:r>
    </w:p>
  </w:footnote>
  <w:footnote w:id="9">
    <w:p w14:paraId="680F285A" w14:textId="77777777" w:rsidR="00430295" w:rsidRPr="00B4348B" w:rsidRDefault="00430295" w:rsidP="00FF5C45">
      <w:pPr>
        <w:pStyle w:val="FootnoteText"/>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Pro-enterprise</w:t>
      </w:r>
    </w:p>
  </w:footnote>
  <w:footnote w:id="10">
    <w:p w14:paraId="288BE79A" w14:textId="54137A4C" w:rsidR="00430295" w:rsidRPr="00B4348B" w:rsidRDefault="00430295"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0067343E" w:rsidRPr="00B4348B">
        <w:rPr>
          <w:rFonts w:ascii="Garamond" w:hAnsi="Garamond" w:cs="B Zar" w:hint="cs"/>
          <w:rtl/>
        </w:rPr>
        <w:t>«</w:t>
      </w:r>
      <w:r w:rsidRPr="00B4348B">
        <w:rPr>
          <w:rFonts w:ascii="Garamond" w:hAnsi="Garamond" w:cs="B Zar"/>
          <w:rtl/>
        </w:rPr>
        <w:t>چنس</w:t>
      </w:r>
      <w:r w:rsidR="0067343E" w:rsidRPr="00B4348B">
        <w:rPr>
          <w:rFonts w:ascii="Garamond" w:hAnsi="Garamond" w:cs="B Zar" w:hint="cs"/>
          <w:rtl/>
        </w:rPr>
        <w:t>»</w:t>
      </w:r>
      <w:r w:rsidRPr="00B4348B">
        <w:rPr>
          <w:rFonts w:ascii="Garamond" w:hAnsi="Garamond" w:cs="B Zar"/>
          <w:rtl/>
        </w:rPr>
        <w:t xml:space="preserve"> در فصل چهارم</w:t>
      </w:r>
      <w:r w:rsidRPr="00B4348B">
        <w:rPr>
          <w:rFonts w:ascii="Garamond" w:hAnsi="Garamond" w:cs="B Zar"/>
        </w:rPr>
        <w:t xml:space="preserve"> </w:t>
      </w:r>
      <w:r w:rsidRPr="00B4348B">
        <w:rPr>
          <w:rFonts w:ascii="Garamond" w:hAnsi="Garamond" w:cs="B Zar"/>
          <w:rtl/>
        </w:rPr>
        <w:t>اشاره می کند بخشی از دلیل اتخاذ اقدامات جدید بدین جهت است که بین سال‌های 1980 و 2020، سیاست اقتصادی دولت عمدتا رشد تولید ناخالص داخلی را هدف قرار داده بود و ابتدا صادرات و سپس شهرنشینی و ایجاد زیرساخت‌ها به‌عنوان کانال‌های اصلی دستیابی به این هدف درنظر گرفته شد. اما در حال حاضر «رشد تولید ناخالص داخلی چین» به‌عنوان هدف اصلی با هدف دیگری به نام «تراز نمودن سطح جامعه» جایگزین شده است؛ توسعه سطح مصرف شخصی در بخش</w:t>
      </w:r>
      <w:r w:rsidRPr="00B4348B">
        <w:rPr>
          <w:rFonts w:ascii="Garamond" w:hAnsi="Garamond" w:cs="B Zar"/>
          <w:rtl/>
        </w:rPr>
        <w:softHyphen/>
        <w:t>های غیرشهری چین که تا قبل از سال 2020، تقریبا هیچ نفع خاصی از رشد اقتصادی سریع این کشور در سال</w:t>
      </w:r>
      <w:r w:rsidRPr="00B4348B">
        <w:rPr>
          <w:rFonts w:ascii="Garamond" w:hAnsi="Garamond" w:cs="B Zar"/>
          <w:rtl/>
        </w:rPr>
        <w:softHyphen/>
        <w:t>های اخیر نبرده بودند به‌عنوان ابزار اصلی برای دستیابی به رفاه عمومی در نظر گرفته شده است.</w:t>
      </w:r>
    </w:p>
  </w:footnote>
  <w:footnote w:id="11">
    <w:p w14:paraId="1A40CFCC" w14:textId="77777777" w:rsidR="00430295" w:rsidRPr="00B4348B" w:rsidRDefault="00430295"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 xml:space="preserve"> چنین شیوه</w:t>
      </w:r>
      <w:r w:rsidRPr="00B4348B">
        <w:rPr>
          <w:rFonts w:ascii="Garamond" w:hAnsi="Garamond" w:cs="B Zar"/>
          <w:rtl/>
          <w:lang w:bidi="fa-IR"/>
        </w:rPr>
        <w:softHyphen/>
        <w:t>ای را در مواجهه سنت چین با سنت</w:t>
      </w:r>
      <w:r w:rsidRPr="00B4348B">
        <w:rPr>
          <w:rFonts w:ascii="Garamond" w:hAnsi="Garamond" w:cs="B Zar"/>
          <w:rtl/>
          <w:lang w:bidi="fa-IR"/>
        </w:rPr>
        <w:softHyphen/>
        <w:t xml:space="preserve">های دیگر مانند بودیسم و اسلام هم شاهد هستیم. </w:t>
      </w:r>
    </w:p>
  </w:footnote>
  <w:footnote w:id="12">
    <w:p w14:paraId="43707836" w14:textId="77777777" w:rsidR="00430295" w:rsidRPr="00B4348B" w:rsidRDefault="00430295" w:rsidP="00FF5C45">
      <w:pPr>
        <w:pStyle w:val="FootnoteText"/>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The Romance of Three Kingdoms, Luo Guanzhong.</w:t>
      </w:r>
    </w:p>
  </w:footnote>
  <w:footnote w:id="13">
    <w:p w14:paraId="4CC084CF" w14:textId="77777777" w:rsidR="00430295" w:rsidRPr="00B4348B" w:rsidRDefault="00430295"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rPr>
        <w:t>یکی از مفاهیم مهم و قابل تاکید در تفکر دائوئیستی مفهوم «جفت متضاد»  است. سیاه برای سیاه بودن به رنگ سفید نیاز دارد. قدرت برای اینکه قدرت باشد، نیاز به ضعف دارد. تمامی امور به همین نحو است. هر خصوصیتی متضاد خود را دارد و هر عملی عکس العملی متضاد دارد. در این راستا طبیعی است که یک چینیِ متاثر از دائوئیسم اینگونه فکر کند که یک دوره وحدت ملی باید بطور طبیعی با دوره</w:t>
      </w:r>
      <w:r w:rsidRPr="00B4348B">
        <w:rPr>
          <w:rFonts w:ascii="Garamond" w:hAnsi="Garamond" w:cs="B Zar"/>
          <w:rtl/>
        </w:rPr>
        <w:softHyphen/>
        <w:t>ای از افتراق ملی همراه باشد، زیرا هر جنبشی متضاد طبیعی خود را دارد. (از متن کتاب)</w:t>
      </w:r>
    </w:p>
  </w:footnote>
  <w:footnote w:id="14">
    <w:p w14:paraId="10B3E732" w14:textId="77777777" w:rsidR="00430295" w:rsidRPr="00B4348B" w:rsidRDefault="00430295" w:rsidP="00FF5C45">
      <w:pPr>
        <w:pStyle w:val="FootnoteText"/>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Chao Xi</w:t>
      </w:r>
    </w:p>
  </w:footnote>
  <w:footnote w:id="15">
    <w:p w14:paraId="60B93584" w14:textId="77777777" w:rsidR="00430295" w:rsidRPr="00B4348B" w:rsidRDefault="00430295" w:rsidP="00FF5C45">
      <w:pPr>
        <w:pStyle w:val="FootnoteText"/>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tl/>
        </w:rPr>
        <w:t xml:space="preserve"> </w:t>
      </w:r>
      <w:r w:rsidRPr="00B4348B">
        <w:rPr>
          <w:rFonts w:ascii="Garamond" w:hAnsi="Garamond" w:cs="B Zar"/>
        </w:rPr>
        <w:t>Chinese University of Hong Kong</w:t>
      </w:r>
    </w:p>
  </w:footnote>
  <w:footnote w:id="16">
    <w:p w14:paraId="51AF1BA9"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Dual-circulation</w:t>
      </w:r>
    </w:p>
  </w:footnote>
  <w:footnote w:id="17">
    <w:p w14:paraId="45C505C0"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Fast-growing market</w:t>
      </w:r>
    </w:p>
  </w:footnote>
  <w:footnote w:id="18">
    <w:p w14:paraId="327A6B0C"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Tesla</w:t>
      </w:r>
    </w:p>
  </w:footnote>
  <w:footnote w:id="19">
    <w:p w14:paraId="1D696C1A"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General Motors</w:t>
      </w:r>
    </w:p>
  </w:footnote>
  <w:footnote w:id="20">
    <w:p w14:paraId="7064D285"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Apple</w:t>
      </w:r>
    </w:p>
  </w:footnote>
  <w:footnote w:id="21">
    <w:p w14:paraId="66ED378B"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Nike</w:t>
      </w:r>
    </w:p>
  </w:footnote>
  <w:footnote w:id="22">
    <w:p w14:paraId="3578B9D2"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L’Oréal</w:t>
      </w:r>
    </w:p>
  </w:footnote>
  <w:footnote w:id="23">
    <w:p w14:paraId="737D7D76"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Hermes</w:t>
      </w:r>
    </w:p>
  </w:footnote>
  <w:footnote w:id="24">
    <w:p w14:paraId="3042FF58"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Siemens</w:t>
      </w:r>
    </w:p>
  </w:footnote>
  <w:footnote w:id="25">
    <w:p w14:paraId="154AA6F7"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Volkswagen</w:t>
      </w:r>
    </w:p>
  </w:footnote>
  <w:footnote w:id="26">
    <w:p w14:paraId="6BF41CF5"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Ferrari</w:t>
      </w:r>
    </w:p>
  </w:footnote>
  <w:footnote w:id="27">
    <w:p w14:paraId="0F07CAEF"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Ferragamo</w:t>
      </w:r>
    </w:p>
  </w:footnote>
  <w:footnote w:id="28">
    <w:p w14:paraId="3900E3E7"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Diageo</w:t>
      </w:r>
    </w:p>
  </w:footnote>
  <w:footnote w:id="29">
    <w:p w14:paraId="7233EDC8"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Rolls-Royce</w:t>
      </w:r>
    </w:p>
  </w:footnote>
  <w:footnote w:id="30">
    <w:p w14:paraId="4D35FBD4"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Roland Berger</w:t>
      </w:r>
    </w:p>
  </w:footnote>
  <w:footnote w:id="31">
    <w:p w14:paraId="2B0ADCB1"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China Business Report</w:t>
      </w:r>
    </w:p>
  </w:footnote>
  <w:footnote w:id="32">
    <w:p w14:paraId="5AC1429F"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 xml:space="preserve">م. </w:t>
      </w:r>
      <w:r w:rsidRPr="00B4348B">
        <w:rPr>
          <w:rFonts w:ascii="Garamond" w:hAnsi="Garamond" w:cs="B Zar"/>
          <w:rtl/>
          <w:lang w:bidi="fa-IR"/>
        </w:rPr>
        <w:t xml:space="preserve">انقلاب فرهنگی (به چینی: </w:t>
      </w:r>
      <w:proofErr w:type="spellStart"/>
      <w:r w:rsidRPr="00B4348B">
        <w:rPr>
          <w:rFonts w:ascii="Garamond" w:eastAsia="MS Gothic" w:hAnsi="Garamond" w:cs="B Zar"/>
          <w:lang w:bidi="fa-IR"/>
        </w:rPr>
        <w:t>文化大革命</w:t>
      </w:r>
      <w:proofErr w:type="spellEnd"/>
      <w:r w:rsidRPr="00B4348B">
        <w:rPr>
          <w:rFonts w:ascii="Garamond" w:hAnsi="Garamond" w:cs="B Zar"/>
          <w:rtl/>
          <w:lang w:bidi="fa-IR"/>
        </w:rPr>
        <w:t xml:space="preserve"> )، مجموعه‌ای از دگرگونی‌های اجتماعی و تغییرات سیاسی در جمهوری خلق چین بود که در ماه می ۱۹۶۶ به دستور مائو تسه‌دونگ و توسط جیانگ چینگ و برخی از نزدیک‌ترین دستیاران مائو از جمله لین بیائو، چن بودا، کانگ شنگ، ونگ دونژینگ و چو ان‌لای سازماندهی شد.</w:t>
      </w:r>
    </w:p>
  </w:footnote>
  <w:footnote w:id="33">
    <w:p w14:paraId="4325C32D"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م. به این معنا که بجای درنظر گیری تولید ناخالص ملی (</w:t>
      </w:r>
      <w:r w:rsidRPr="00B4348B">
        <w:rPr>
          <w:rFonts w:ascii="Garamond" w:hAnsi="Garamond" w:cs="B Zar"/>
          <w:lang w:bidi="fa-IR"/>
        </w:rPr>
        <w:t>GDP</w:t>
      </w:r>
      <w:r w:rsidRPr="00B4348B">
        <w:rPr>
          <w:rFonts w:ascii="Garamond" w:hAnsi="Garamond" w:cs="B Zar"/>
          <w:rtl/>
          <w:lang w:bidi="fa-IR"/>
        </w:rPr>
        <w:t xml:space="preserve">) بعنوان معیار تعیین بزرگی اقتصاد، به آمارهای مربوط به میزان قدرت خرید کالا و خدمات توجه نماییم. از اینطریق مشخص می‌شود که کدام یک از اقتصادهای دنیا قدرت خرید بیشتری داشته و در نتیجه اقتصاد بزرگتر و قدرتمندتری دارند. نرخ‌ </w:t>
      </w:r>
      <w:r w:rsidRPr="00B4348B">
        <w:rPr>
          <w:rFonts w:ascii="Garamond" w:hAnsi="Garamond" w:cs="B Zar"/>
          <w:lang w:bidi="fa-IR"/>
        </w:rPr>
        <w:t>PPP</w:t>
      </w:r>
      <w:r w:rsidRPr="00B4348B">
        <w:rPr>
          <w:rFonts w:ascii="Garamond" w:hAnsi="Garamond" w:cs="B Zar"/>
          <w:rtl/>
          <w:lang w:bidi="fa-IR"/>
        </w:rPr>
        <w:t xml:space="preserve"> یا همان نرخ برابری قدرت خرید از جمله شاخص‌های اصلی در این چنین سنجشی است. شایان ذکر است، اقتصاد چین بر اساس نرخ‌های مقایسه‌ای </w:t>
      </w:r>
      <w:r w:rsidRPr="00B4348B">
        <w:rPr>
          <w:rFonts w:ascii="Garamond" w:hAnsi="Garamond" w:cs="B Zar"/>
          <w:lang w:bidi="fa-IR"/>
        </w:rPr>
        <w:t>PPP</w:t>
      </w:r>
      <w:r w:rsidRPr="00B4348B">
        <w:rPr>
          <w:rFonts w:ascii="Garamond" w:hAnsi="Garamond" w:cs="B Zar"/>
          <w:rtl/>
          <w:lang w:bidi="fa-IR"/>
        </w:rPr>
        <w:t xml:space="preserve"> در سال 2017، حدود 25 درصد از اقتصاد ایالات متحده بزرگتر بوده است. </w:t>
      </w:r>
    </w:p>
  </w:footnote>
  <w:footnote w:id="34">
    <w:p w14:paraId="1ABD6107"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Shenzhen</w:t>
      </w:r>
    </w:p>
  </w:footnote>
  <w:footnote w:id="35">
    <w:p w14:paraId="6E400E8D"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Lord Sharp</w:t>
      </w:r>
    </w:p>
  </w:footnote>
  <w:footnote w:id="36">
    <w:p w14:paraId="4FF6B137"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م. عبارت «</w:t>
      </w:r>
      <w:r w:rsidRPr="00B4348B">
        <w:rPr>
          <w:rFonts w:ascii="Garamond" w:hAnsi="Garamond" w:cs="B Zar"/>
          <w:lang w:bidi="fa-IR"/>
        </w:rPr>
        <w:t>The goose that lays the golden eggs</w:t>
      </w:r>
      <w:r w:rsidRPr="00B4348B">
        <w:rPr>
          <w:rFonts w:ascii="Garamond" w:hAnsi="Garamond" w:cs="B Zar"/>
          <w:rtl/>
          <w:lang w:bidi="fa-IR"/>
        </w:rPr>
        <w:t>» در زبان انگلیسی برای اشاره به شخص یا چیزی بکار می‌رود که منبعی ارزشمند برای کسب پول، قدرت یا دیگر مزایا محسوب شده و می‌توان برای دوستی و سرمایه‌گذاری سودجویانه بر آن تکیه کرد.</w:t>
      </w:r>
    </w:p>
  </w:footnote>
  <w:footnote w:id="37">
    <w:p w14:paraId="45F96425"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Tim Ambler</w:t>
      </w:r>
    </w:p>
  </w:footnote>
  <w:footnote w:id="38">
    <w:p w14:paraId="0B83BF21"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London Business School</w:t>
      </w:r>
    </w:p>
  </w:footnote>
  <w:footnote w:id="39">
    <w:p w14:paraId="584806BD"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Morgan Witzel</w:t>
      </w:r>
    </w:p>
  </w:footnote>
  <w:footnote w:id="40">
    <w:p w14:paraId="5E3771E0"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Exeter Business School</w:t>
      </w:r>
    </w:p>
  </w:footnote>
  <w:footnote w:id="41">
    <w:p w14:paraId="101889D3" w14:textId="77777777" w:rsidR="00C359B6" w:rsidRPr="00B4348B" w:rsidRDefault="00C359B6" w:rsidP="00C85B03">
      <w:pPr>
        <w:pStyle w:val="FootnoteText"/>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Tuck School of Business</w:t>
      </w:r>
    </w:p>
  </w:footnote>
  <w:footnote w:id="42">
    <w:p w14:paraId="186C2943"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Dartmouth College</w:t>
      </w:r>
    </w:p>
  </w:footnote>
  <w:footnote w:id="43">
    <w:p w14:paraId="0877BF5E"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Chao Xi</w:t>
      </w:r>
    </w:p>
  </w:footnote>
  <w:footnote w:id="44">
    <w:p w14:paraId="74F52C52"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Chinese University of Hong Kong</w:t>
      </w:r>
    </w:p>
  </w:footnote>
  <w:footnote w:id="45">
    <w:p w14:paraId="7CB24850"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Stephanie Rogers</w:t>
      </w:r>
    </w:p>
  </w:footnote>
  <w:footnote w:id="46">
    <w:p w14:paraId="5E8D0F16"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Routledge</w:t>
      </w:r>
    </w:p>
  </w:footnote>
  <w:footnote w:id="47">
    <w:p w14:paraId="648899BA"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Xi, Jinping</w:t>
      </w:r>
    </w:p>
  </w:footnote>
  <w:footnote w:id="48">
    <w:p w14:paraId="677E737F"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Xi Jinping</w:t>
      </w:r>
    </w:p>
  </w:footnote>
  <w:footnote w:id="49">
    <w:p w14:paraId="56E6B1E0" w14:textId="7BA728AF" w:rsidR="00C85B03" w:rsidRPr="00B4348B" w:rsidRDefault="00C85B03" w:rsidP="00C85B03">
      <w:pPr>
        <w:pStyle w:val="FootnoteText"/>
        <w:bidi/>
        <w:rPr>
          <w:rFonts w:cs="B Zar"/>
          <w:rtl/>
          <w:lang w:bidi="fa-IR"/>
        </w:rPr>
      </w:pPr>
      <w:r w:rsidRPr="00B4348B">
        <w:rPr>
          <w:rStyle w:val="FootnoteReference"/>
          <w:rFonts w:cs="B Zar"/>
        </w:rPr>
        <w:footnoteRef/>
      </w:r>
      <w:r w:rsidRPr="00B4348B">
        <w:rPr>
          <w:rFonts w:cs="B Zar"/>
        </w:rPr>
        <w:t xml:space="preserve"> </w:t>
      </w:r>
      <w:r w:rsidRPr="00B4348B">
        <w:rPr>
          <w:rFonts w:cs="B Zar" w:hint="cs"/>
          <w:rtl/>
        </w:rPr>
        <w:t xml:space="preserve">م. </w:t>
      </w:r>
      <w:r w:rsidRPr="00B4348B">
        <w:rPr>
          <w:rFonts w:cs="B Zar"/>
          <w:rtl/>
        </w:rPr>
        <w:t>در زبان چ</w:t>
      </w:r>
      <w:r w:rsidRPr="00B4348B">
        <w:rPr>
          <w:rFonts w:cs="B Zar" w:hint="cs"/>
          <w:rtl/>
        </w:rPr>
        <w:t>ینی،</w:t>
      </w:r>
      <w:r w:rsidRPr="00B4348B">
        <w:rPr>
          <w:rFonts w:cs="B Zar"/>
          <w:rtl/>
        </w:rPr>
        <w:t xml:space="preserve"> معمولا نام خانوادگ</w:t>
      </w:r>
      <w:r w:rsidRPr="00B4348B">
        <w:rPr>
          <w:rFonts w:cs="B Zar" w:hint="cs"/>
          <w:rtl/>
        </w:rPr>
        <w:t>ی</w:t>
      </w:r>
      <w:r w:rsidRPr="00B4348B">
        <w:rPr>
          <w:rFonts w:cs="B Zar"/>
          <w:rtl/>
        </w:rPr>
        <w:t xml:space="preserve"> قبل از نام کوچک قرار م</w:t>
      </w:r>
      <w:r w:rsidRPr="00B4348B">
        <w:rPr>
          <w:rFonts w:cs="B Zar" w:hint="cs"/>
          <w:rtl/>
        </w:rPr>
        <w:t>ی‌گیرد</w:t>
      </w:r>
      <w:r w:rsidRPr="00B4348B">
        <w:rPr>
          <w:rFonts w:cs="B Zar"/>
          <w:rtl/>
        </w:rPr>
        <w:t xml:space="preserve">. به عنوان مثال، در نام </w:t>
      </w:r>
      <w:r w:rsidRPr="00B4348B">
        <w:rPr>
          <w:rFonts w:cs="B Zar" w:hint="cs"/>
          <w:rtl/>
        </w:rPr>
        <w:t>«</w:t>
      </w:r>
      <w:r w:rsidRPr="00B4348B">
        <w:rPr>
          <w:rFonts w:cs="B Zar"/>
          <w:rtl/>
        </w:rPr>
        <w:t>وانگ ل</w:t>
      </w:r>
      <w:r w:rsidRPr="00B4348B">
        <w:rPr>
          <w:rFonts w:cs="B Zar" w:hint="cs"/>
          <w:rtl/>
        </w:rPr>
        <w:t>ی»</w:t>
      </w:r>
      <w:r w:rsidRPr="00B4348B">
        <w:rPr>
          <w:rFonts w:cs="B Zar"/>
          <w:rtl/>
        </w:rPr>
        <w:t xml:space="preserve">، </w:t>
      </w:r>
      <w:r w:rsidRPr="00B4348B">
        <w:rPr>
          <w:rFonts w:cs="B Zar" w:hint="cs"/>
          <w:rtl/>
        </w:rPr>
        <w:t>«</w:t>
      </w:r>
      <w:r w:rsidRPr="00B4348B">
        <w:rPr>
          <w:rFonts w:cs="B Zar"/>
          <w:rtl/>
        </w:rPr>
        <w:t>وانگ</w:t>
      </w:r>
      <w:r w:rsidRPr="00B4348B">
        <w:rPr>
          <w:rFonts w:cs="B Zar" w:hint="cs"/>
          <w:rtl/>
        </w:rPr>
        <w:t>»</w:t>
      </w:r>
      <w:r w:rsidRPr="00B4348B">
        <w:rPr>
          <w:rFonts w:cs="B Zar"/>
          <w:rtl/>
        </w:rPr>
        <w:t xml:space="preserve"> نام خانوادگ</w:t>
      </w:r>
      <w:r w:rsidRPr="00B4348B">
        <w:rPr>
          <w:rFonts w:cs="B Zar" w:hint="cs"/>
          <w:rtl/>
        </w:rPr>
        <w:t>ی</w:t>
      </w:r>
      <w:r w:rsidRPr="00B4348B">
        <w:rPr>
          <w:rFonts w:cs="B Zar"/>
          <w:rtl/>
        </w:rPr>
        <w:t xml:space="preserve"> و </w:t>
      </w:r>
      <w:r w:rsidRPr="00B4348B">
        <w:rPr>
          <w:rFonts w:cs="B Zar" w:hint="cs"/>
          <w:rtl/>
        </w:rPr>
        <w:t>«</w:t>
      </w:r>
      <w:r w:rsidRPr="00B4348B">
        <w:rPr>
          <w:rFonts w:cs="B Zar"/>
          <w:rtl/>
        </w:rPr>
        <w:t>ل</w:t>
      </w:r>
      <w:r w:rsidRPr="00B4348B">
        <w:rPr>
          <w:rFonts w:cs="B Zar" w:hint="cs"/>
          <w:rtl/>
        </w:rPr>
        <w:t>ی»</w:t>
      </w:r>
      <w:r w:rsidRPr="00B4348B">
        <w:rPr>
          <w:rFonts w:cs="B Zar"/>
          <w:rtl/>
        </w:rPr>
        <w:t xml:space="preserve"> نام کوچک است.</w:t>
      </w:r>
      <w:r w:rsidRPr="00B4348B">
        <w:rPr>
          <w:rFonts w:cs="B Zar" w:hint="cs"/>
          <w:rtl/>
        </w:rPr>
        <w:t xml:space="preserve"> </w:t>
      </w:r>
      <w:r w:rsidRPr="00B4348B">
        <w:rPr>
          <w:rFonts w:cs="B Zar"/>
          <w:rtl/>
        </w:rPr>
        <w:t>ا</w:t>
      </w:r>
      <w:r w:rsidRPr="00B4348B">
        <w:rPr>
          <w:rFonts w:cs="B Zar" w:hint="cs"/>
          <w:rtl/>
        </w:rPr>
        <w:t>ین</w:t>
      </w:r>
      <w:r w:rsidRPr="00B4348B">
        <w:rPr>
          <w:rFonts w:cs="B Zar"/>
          <w:rtl/>
        </w:rPr>
        <w:t xml:space="preserve"> ترت</w:t>
      </w:r>
      <w:r w:rsidRPr="00B4348B">
        <w:rPr>
          <w:rFonts w:cs="B Zar" w:hint="cs"/>
          <w:rtl/>
        </w:rPr>
        <w:t>یب</w:t>
      </w:r>
      <w:r w:rsidRPr="00B4348B">
        <w:rPr>
          <w:rFonts w:cs="B Zar"/>
          <w:rtl/>
        </w:rPr>
        <w:t xml:space="preserve"> به دل</w:t>
      </w:r>
      <w:r w:rsidRPr="00B4348B">
        <w:rPr>
          <w:rFonts w:cs="B Zar" w:hint="cs"/>
          <w:rtl/>
        </w:rPr>
        <w:t>یل</w:t>
      </w:r>
      <w:r w:rsidRPr="00B4348B">
        <w:rPr>
          <w:rFonts w:cs="B Zar"/>
          <w:rtl/>
        </w:rPr>
        <w:t xml:space="preserve"> اهم</w:t>
      </w:r>
      <w:r w:rsidRPr="00B4348B">
        <w:rPr>
          <w:rFonts w:cs="B Zar" w:hint="cs"/>
          <w:rtl/>
        </w:rPr>
        <w:t>یت و جایگاه</w:t>
      </w:r>
      <w:r w:rsidRPr="00B4348B">
        <w:rPr>
          <w:rFonts w:cs="B Zar"/>
          <w:rtl/>
        </w:rPr>
        <w:t xml:space="preserve"> خانواده و اجداد در فرهنگ چ</w:t>
      </w:r>
      <w:r w:rsidRPr="00B4348B">
        <w:rPr>
          <w:rFonts w:cs="B Zar" w:hint="cs"/>
          <w:rtl/>
        </w:rPr>
        <w:t>ینی</w:t>
      </w:r>
      <w:r w:rsidRPr="00B4348B">
        <w:rPr>
          <w:rFonts w:cs="B Zar"/>
          <w:rtl/>
        </w:rPr>
        <w:t xml:space="preserve"> است. نام خانوادگ</w:t>
      </w:r>
      <w:r w:rsidRPr="00B4348B">
        <w:rPr>
          <w:rFonts w:cs="B Zar" w:hint="cs"/>
          <w:rtl/>
        </w:rPr>
        <w:t>ی</w:t>
      </w:r>
      <w:r w:rsidRPr="00B4348B">
        <w:rPr>
          <w:rFonts w:cs="B Zar"/>
          <w:rtl/>
        </w:rPr>
        <w:t xml:space="preserve"> نماد پ</w:t>
      </w:r>
      <w:r w:rsidRPr="00B4348B">
        <w:rPr>
          <w:rFonts w:cs="B Zar" w:hint="cs"/>
          <w:rtl/>
        </w:rPr>
        <w:t>یوستگی</w:t>
      </w:r>
      <w:r w:rsidRPr="00B4348B">
        <w:rPr>
          <w:rFonts w:cs="B Zar"/>
          <w:rtl/>
        </w:rPr>
        <w:t xml:space="preserve"> به خانواده و ن</w:t>
      </w:r>
      <w:r w:rsidRPr="00B4348B">
        <w:rPr>
          <w:rFonts w:cs="B Zar" w:hint="cs"/>
          <w:rtl/>
        </w:rPr>
        <w:t>یاکان</w:t>
      </w:r>
      <w:r w:rsidRPr="00B4348B">
        <w:rPr>
          <w:rFonts w:cs="B Zar"/>
          <w:rtl/>
        </w:rPr>
        <w:t xml:space="preserve"> است و قبل از نام فرد</w:t>
      </w:r>
      <w:r w:rsidRPr="00B4348B">
        <w:rPr>
          <w:rFonts w:cs="B Zar" w:hint="cs"/>
          <w:rtl/>
        </w:rPr>
        <w:t>ی</w:t>
      </w:r>
      <w:r w:rsidRPr="00B4348B">
        <w:rPr>
          <w:rFonts w:cs="B Zar"/>
          <w:rtl/>
        </w:rPr>
        <w:t xml:space="preserve"> قرار م</w:t>
      </w:r>
      <w:r w:rsidRPr="00B4348B">
        <w:rPr>
          <w:rFonts w:cs="B Zar" w:hint="cs"/>
          <w:rtl/>
        </w:rPr>
        <w:t>ی‌گیرد</w:t>
      </w:r>
      <w:r w:rsidRPr="00B4348B">
        <w:rPr>
          <w:rFonts w:cs="B Zar"/>
          <w:rtl/>
        </w:rPr>
        <w:t xml:space="preserve"> تا نشان دهد فرد به کدام خانواده تعلق دارد</w:t>
      </w:r>
      <w:r w:rsidRPr="00B4348B">
        <w:rPr>
          <w:rFonts w:cs="B Zar" w:hint="cs"/>
          <w:rtl/>
        </w:rPr>
        <w:t xml:space="preserve">. </w:t>
      </w:r>
      <w:r w:rsidRPr="00B4348B">
        <w:rPr>
          <w:rFonts w:cs="B Zar"/>
          <w:rtl/>
        </w:rPr>
        <w:t>نام‌ها</w:t>
      </w:r>
      <w:r w:rsidRPr="00B4348B">
        <w:rPr>
          <w:rFonts w:cs="B Zar" w:hint="cs"/>
          <w:rtl/>
        </w:rPr>
        <w:t>ی</w:t>
      </w:r>
      <w:r w:rsidRPr="00B4348B">
        <w:rPr>
          <w:rFonts w:cs="B Zar"/>
          <w:rtl/>
        </w:rPr>
        <w:t xml:space="preserve"> خانوادگ</w:t>
      </w:r>
      <w:r w:rsidRPr="00B4348B">
        <w:rPr>
          <w:rFonts w:cs="B Zar" w:hint="cs"/>
          <w:rtl/>
        </w:rPr>
        <w:t>ی</w:t>
      </w:r>
      <w:r w:rsidRPr="00B4348B">
        <w:rPr>
          <w:rFonts w:cs="B Zar"/>
          <w:rtl/>
        </w:rPr>
        <w:t xml:space="preserve"> در زبان چ</w:t>
      </w:r>
      <w:r w:rsidRPr="00B4348B">
        <w:rPr>
          <w:rFonts w:cs="B Zar" w:hint="cs"/>
          <w:rtl/>
        </w:rPr>
        <w:t>ینی</w:t>
      </w:r>
      <w:r w:rsidRPr="00B4348B">
        <w:rPr>
          <w:rFonts w:cs="B Zar"/>
          <w:rtl/>
        </w:rPr>
        <w:t xml:space="preserve"> معمولا کوتاه و </w:t>
      </w:r>
      <w:r w:rsidRPr="00B4348B">
        <w:rPr>
          <w:rFonts w:cs="B Zar" w:hint="cs"/>
          <w:rtl/>
        </w:rPr>
        <w:t>یک</w:t>
      </w:r>
      <w:r w:rsidRPr="00B4348B">
        <w:rPr>
          <w:rFonts w:cs="B Zar"/>
          <w:rtl/>
        </w:rPr>
        <w:t xml:space="preserve"> </w:t>
      </w:r>
      <w:r w:rsidRPr="00B4348B">
        <w:rPr>
          <w:rFonts w:cs="B Zar" w:hint="cs"/>
          <w:rtl/>
        </w:rPr>
        <w:t>یا</w:t>
      </w:r>
      <w:r w:rsidRPr="00B4348B">
        <w:rPr>
          <w:rFonts w:cs="B Zar"/>
          <w:rtl/>
        </w:rPr>
        <w:t xml:space="preserve"> دو هجا</w:t>
      </w:r>
      <w:r w:rsidRPr="00B4348B">
        <w:rPr>
          <w:rFonts w:cs="B Zar" w:hint="cs"/>
          <w:rtl/>
        </w:rPr>
        <w:t>یی</w:t>
      </w:r>
      <w:r w:rsidRPr="00B4348B">
        <w:rPr>
          <w:rFonts w:cs="B Zar"/>
          <w:rtl/>
        </w:rPr>
        <w:t xml:space="preserve"> هستند.</w:t>
      </w:r>
    </w:p>
  </w:footnote>
  <w:footnote w:id="50">
    <w:p w14:paraId="7921C3CC"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Apple</w:t>
      </w:r>
    </w:p>
  </w:footnote>
  <w:footnote w:id="51">
    <w:p w14:paraId="1F616232"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Ericsson</w:t>
      </w:r>
    </w:p>
  </w:footnote>
  <w:footnote w:id="52">
    <w:p w14:paraId="7600E004"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Tesla</w:t>
      </w:r>
    </w:p>
  </w:footnote>
  <w:footnote w:id="53">
    <w:p w14:paraId="1A9F0113" w14:textId="77777777" w:rsidR="00C359B6" w:rsidRPr="00B4348B" w:rsidRDefault="00C359B6" w:rsidP="00FF5C45">
      <w:pPr>
        <w:pStyle w:val="FootnoteText"/>
        <w:bidi/>
        <w:jc w:val="both"/>
        <w:rPr>
          <w:rFonts w:ascii="Garamond" w:hAnsi="Garamond" w:cs="B Zar"/>
        </w:rPr>
      </w:pPr>
      <w:r w:rsidRPr="00B4348B">
        <w:rPr>
          <w:rStyle w:val="FootnoteReference"/>
          <w:rFonts w:ascii="Garamond" w:hAnsi="Garamond" w:cs="B Zar"/>
        </w:rPr>
        <w:footnoteRef/>
      </w:r>
      <w:r w:rsidRPr="00B4348B">
        <w:rPr>
          <w:rFonts w:ascii="Garamond" w:hAnsi="Garamond" w:cs="B Zar"/>
        </w:rPr>
        <w:t xml:space="preserve"> VW</w:t>
      </w:r>
    </w:p>
  </w:footnote>
  <w:footnote w:id="54">
    <w:p w14:paraId="60F9070C"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Diageo</w:t>
      </w:r>
    </w:p>
  </w:footnote>
  <w:footnote w:id="55">
    <w:p w14:paraId="4C904CB2"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Reckitt Benckiser</w:t>
      </w:r>
    </w:p>
  </w:footnote>
  <w:footnote w:id="56">
    <w:p w14:paraId="56DB33BC"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Procter &amp; Gamble</w:t>
      </w:r>
    </w:p>
  </w:footnote>
  <w:footnote w:id="57">
    <w:p w14:paraId="325CA2CB"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Johnson &amp; Johnson</w:t>
      </w:r>
    </w:p>
  </w:footnote>
  <w:footnote w:id="58">
    <w:p w14:paraId="26DE0403"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Qualcomm</w:t>
      </w:r>
    </w:p>
  </w:footnote>
  <w:footnote w:id="59">
    <w:p w14:paraId="2E4CBEC2"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Middle-income</w:t>
      </w:r>
    </w:p>
  </w:footnote>
  <w:footnote w:id="60">
    <w:p w14:paraId="513EDFE2"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BYD</w:t>
      </w:r>
    </w:p>
  </w:footnote>
  <w:footnote w:id="61">
    <w:p w14:paraId="741FBEE9"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proofErr w:type="spellStart"/>
      <w:r w:rsidRPr="00B4348B">
        <w:rPr>
          <w:rFonts w:ascii="Garamond" w:hAnsi="Garamond" w:cs="B Zar"/>
          <w:lang w:bidi="fa-IR"/>
        </w:rPr>
        <w:t>Geely</w:t>
      </w:r>
      <w:proofErr w:type="spellEnd"/>
    </w:p>
  </w:footnote>
  <w:footnote w:id="62">
    <w:p w14:paraId="00EBDA5F"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Anta</w:t>
      </w:r>
    </w:p>
  </w:footnote>
  <w:footnote w:id="63">
    <w:p w14:paraId="73252D60"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Li Ning</w:t>
      </w:r>
    </w:p>
  </w:footnote>
  <w:footnote w:id="64">
    <w:p w14:paraId="6EA5F070" w14:textId="3420F309"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006F56CD" w:rsidRPr="00B4348B">
        <w:rPr>
          <w:rFonts w:ascii="Garamond" w:hAnsi="Garamond" w:cs="B Zar"/>
          <w:rtl/>
          <w:lang w:bidi="fa-IR"/>
        </w:rPr>
        <w:t>م. جنگ‌های تریاک دو درگیری خشونت‌بار بودند که در اواسط قرن نوزدهم میلادی میان امپراتوری چینگ چین و بریتانیای کبیر رخ دادند. این جنگ‌ها ریشه در اختلافات دیرینه بر سر تجارت، به‌ویژه تجارت تریاک، داشتند. بروز این دو جنگ از جمله دو زمینه داشت. نخست، تجارت تریاک: بریتانیایی‌ها خواهان دسترسی آزاد به بازارهای چین برای فروش تریاک تولیدی هند بودند. اما، دولت چین تجارت تریاک را به دلیل اثرات مخرب آن بر سلامت مردم ممنوع کرده بود</w:t>
      </w:r>
      <w:r w:rsidR="006F56CD" w:rsidRPr="00B4348B">
        <w:rPr>
          <w:rFonts w:ascii="Garamond" w:hAnsi="Garamond" w:cs="B Zar"/>
          <w:lang w:bidi="fa-IR"/>
        </w:rPr>
        <w:t>.</w:t>
      </w:r>
      <w:r w:rsidR="006F56CD" w:rsidRPr="00B4348B">
        <w:rPr>
          <w:rFonts w:ascii="Garamond" w:hAnsi="Garamond" w:cs="B Zar"/>
          <w:rtl/>
          <w:lang w:bidi="fa-IR"/>
        </w:rPr>
        <w:t xml:space="preserve"> دوم، سیاست‌های انزواطلبانه چین: امپراتوری چینگ از طریق سیاست‌های انزواطلبانه، تجارت خارجی را به شدت محدود می‌کرد. این امر بریتانیایی‌ها را که به دنبال گسترش تجارت خود بودند، خشمگین کرده بود. به هر روی، جنگ‌های تریاک نقطه عطفی در تاریخ چین بودند و باعث تضعیف شدید این کشور و آغاز سلطه غرب بر آن شدند</w:t>
      </w:r>
      <w:r w:rsidR="006F56CD" w:rsidRPr="00B4348B">
        <w:rPr>
          <w:rFonts w:ascii="Garamond" w:hAnsi="Garamond" w:cs="B Zar"/>
          <w:lang w:bidi="fa-IR"/>
        </w:rPr>
        <w:t>.</w:t>
      </w:r>
      <w:r w:rsidR="006F56CD" w:rsidRPr="00B4348B">
        <w:rPr>
          <w:rFonts w:ascii="Garamond" w:hAnsi="Garamond" w:cs="B Zar"/>
          <w:rtl/>
          <w:lang w:bidi="fa-IR"/>
        </w:rPr>
        <w:t xml:space="preserve"> این جنگ‌ها همچنین منجر به افزایش اعتیاد به تریاک در چین و پیامدهای اجتماعی و اقتصادی فاجعه‌بار آن شدند</w:t>
      </w:r>
      <w:r w:rsidR="006F56CD" w:rsidRPr="00B4348B">
        <w:rPr>
          <w:rFonts w:ascii="Garamond" w:hAnsi="Garamond" w:cs="B Zar"/>
          <w:lang w:bidi="fa-IR"/>
        </w:rPr>
        <w:t>.</w:t>
      </w:r>
      <w:r w:rsidR="006F56CD" w:rsidRPr="00B4348B">
        <w:rPr>
          <w:rFonts w:ascii="Garamond" w:hAnsi="Garamond" w:cs="B Zar"/>
          <w:rtl/>
          <w:lang w:bidi="fa-IR"/>
        </w:rPr>
        <w:t xml:space="preserve"> جنگ‌های تریاک نمادی از امپریالیسم و استعمار غرب و همچنین نقطه عطفی در روابط چین با دنیای غرب به شمار می‌روند.</w:t>
      </w:r>
    </w:p>
  </w:footnote>
  <w:footnote w:id="65">
    <w:p w14:paraId="6F05D885"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Chongqing</w:t>
      </w:r>
    </w:p>
  </w:footnote>
  <w:footnote w:id="66">
    <w:p w14:paraId="4E504C71"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Chengdu</w:t>
      </w:r>
    </w:p>
  </w:footnote>
  <w:footnote w:id="67">
    <w:p w14:paraId="79917B11"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Guangzhou</w:t>
      </w:r>
    </w:p>
  </w:footnote>
  <w:footnote w:id="68">
    <w:p w14:paraId="5D2B2A38"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Wuhan</w:t>
      </w:r>
    </w:p>
  </w:footnote>
  <w:footnote w:id="69">
    <w:p w14:paraId="5BFF87AD"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 xml:space="preserve">Xi'an </w:t>
      </w:r>
      <w:r w:rsidRPr="00B4348B">
        <w:rPr>
          <w:rFonts w:ascii="Garamond" w:hAnsi="Garamond" w:cs="B Zar"/>
          <w:rtl/>
          <w:lang w:bidi="fa-IR"/>
        </w:rPr>
        <w:t>نام این شهر در میان فارسی زبانان غالبا با تلفط و نوشتار غیردقیق «شیان» مرسوم است.</w:t>
      </w:r>
    </w:p>
  </w:footnote>
  <w:footnote w:id="70">
    <w:p w14:paraId="7504CFD0"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Shenyang</w:t>
      </w:r>
    </w:p>
  </w:footnote>
  <w:footnote w:id="71">
    <w:p w14:paraId="54A541D7"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م. منظور این است که برای مثال هیئتی از تاجران و سرمایه</w:t>
      </w:r>
      <w:r w:rsidRPr="00B4348B">
        <w:rPr>
          <w:rFonts w:ascii="Garamond" w:hAnsi="Garamond" w:cs="B Zar"/>
          <w:rtl/>
          <w:lang w:bidi="fa-IR"/>
        </w:rPr>
        <w:softHyphen/>
        <w:t>گذاران استان اصفهان و کرمان و یا هئتی متشکل از مدیران صنایع فولاد که ممکن است بعضا در کشور خودشان رقبای مستقیم یکدیگر محسوب گردند در ماموریت تجاری حضور داشته باشند.</w:t>
      </w:r>
    </w:p>
  </w:footnote>
  <w:footnote w:id="72">
    <w:p w14:paraId="24B5DED7"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Canton Trade Fair</w:t>
      </w:r>
    </w:p>
  </w:footnote>
  <w:footnote w:id="73">
    <w:p w14:paraId="7032B10C"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Euromonitor</w:t>
      </w:r>
    </w:p>
  </w:footnote>
  <w:footnote w:id="74">
    <w:p w14:paraId="63BF1C7B"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Mercator Institute for China Studies in Europe</w:t>
      </w:r>
    </w:p>
  </w:footnote>
  <w:footnote w:id="75">
    <w:p w14:paraId="35B49617"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Asian Society in New York</w:t>
      </w:r>
    </w:p>
  </w:footnote>
  <w:footnote w:id="76">
    <w:p w14:paraId="6BEED069"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Access China</w:t>
      </w:r>
    </w:p>
  </w:footnote>
  <w:footnote w:id="77">
    <w:p w14:paraId="43BE471A"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Chinese Statistical Yearbook</w:t>
      </w:r>
    </w:p>
  </w:footnote>
  <w:footnote w:id="78">
    <w:p w14:paraId="75BA8D21"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Financial Times</w:t>
      </w:r>
    </w:p>
  </w:footnote>
  <w:footnote w:id="79">
    <w:p w14:paraId="10C51F48"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Wall Street Journal</w:t>
      </w:r>
    </w:p>
  </w:footnote>
  <w:footnote w:id="80">
    <w:p w14:paraId="754DBD08"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lang w:bidi="fa-IR"/>
        </w:rPr>
        <w:t xml:space="preserve"> Le Figaro</w:t>
      </w:r>
    </w:p>
  </w:footnote>
  <w:footnote w:id="81">
    <w:p w14:paraId="4259DEBB"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Der Spiegel</w:t>
      </w:r>
    </w:p>
  </w:footnote>
  <w:footnote w:id="82">
    <w:p w14:paraId="0CC28B78"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The New York Times</w:t>
      </w:r>
    </w:p>
  </w:footnote>
  <w:footnote w:id="83">
    <w:p w14:paraId="1E6D44C6"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The Times (in London)</w:t>
      </w:r>
    </w:p>
  </w:footnote>
  <w:footnote w:id="84">
    <w:p w14:paraId="60F43306"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 xml:space="preserve">The Guardian </w:t>
      </w:r>
    </w:p>
  </w:footnote>
  <w:footnote w:id="85">
    <w:p w14:paraId="135657E1"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 xml:space="preserve">Far Eastern Economic Review. </w:t>
      </w:r>
    </w:p>
    <w:p w14:paraId="72761F63" w14:textId="77777777" w:rsidR="00C359B6" w:rsidRPr="00B4348B" w:rsidRDefault="00C359B6" w:rsidP="00FF5C45">
      <w:pPr>
        <w:pStyle w:val="FootnoteText"/>
        <w:bidi/>
        <w:jc w:val="both"/>
        <w:rPr>
          <w:rFonts w:ascii="Garamond" w:hAnsi="Garamond" w:cs="B Zar"/>
          <w:rtl/>
          <w:lang w:bidi="fa-IR"/>
        </w:rPr>
      </w:pPr>
      <w:r w:rsidRPr="00B4348B">
        <w:rPr>
          <w:rFonts w:ascii="Garamond" w:hAnsi="Garamond" w:cs="B Zar"/>
          <w:rtl/>
          <w:lang w:bidi="fa-IR"/>
        </w:rPr>
        <w:t>م. البته ترجمه مستقیم و تحت</w:t>
      </w:r>
      <w:r w:rsidRPr="00B4348B">
        <w:rPr>
          <w:rFonts w:ascii="Garamond" w:hAnsi="Garamond" w:cs="B Zar"/>
          <w:rtl/>
          <w:lang w:bidi="fa-IR"/>
        </w:rPr>
        <w:softHyphen/>
        <w:t>اللفظی</w:t>
      </w:r>
      <w:r w:rsidRPr="00B4348B">
        <w:rPr>
          <w:rFonts w:ascii="Garamond" w:hAnsi="Garamond" w:cs="B Zar"/>
          <w:rtl/>
          <w:lang w:bidi="fa-IR"/>
        </w:rPr>
        <w:softHyphen/>
        <w:t>تر واژه</w:t>
      </w:r>
      <w:r w:rsidRPr="00B4348B">
        <w:rPr>
          <w:rFonts w:ascii="Garamond" w:hAnsi="Garamond" w:cs="B Zar"/>
          <w:rtl/>
          <w:lang w:bidi="fa-IR"/>
        </w:rPr>
        <w:softHyphen/>
        <w:t xml:space="preserve">ی </w:t>
      </w:r>
      <w:r w:rsidRPr="00B4348B">
        <w:rPr>
          <w:rFonts w:ascii="Garamond" w:hAnsi="Garamond" w:cs="B Zar"/>
          <w:lang w:bidi="fa-IR"/>
        </w:rPr>
        <w:t>Review</w:t>
      </w:r>
      <w:r w:rsidRPr="00B4348B">
        <w:rPr>
          <w:rFonts w:ascii="Garamond" w:hAnsi="Garamond" w:cs="B Zar"/>
          <w:rtl/>
          <w:lang w:bidi="fa-IR"/>
        </w:rPr>
        <w:t xml:space="preserve"> می</w:t>
      </w:r>
      <w:r w:rsidRPr="00B4348B">
        <w:rPr>
          <w:rFonts w:ascii="Garamond" w:hAnsi="Garamond" w:cs="B Zar"/>
          <w:rtl/>
          <w:lang w:bidi="fa-IR"/>
        </w:rPr>
        <w:softHyphen/>
        <w:t>تواند «مرور» باشد.</w:t>
      </w:r>
    </w:p>
  </w:footnote>
  <w:footnote w:id="86">
    <w:p w14:paraId="389F1233"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China Economic Review</w:t>
      </w:r>
    </w:p>
  </w:footnote>
  <w:footnote w:id="87">
    <w:p w14:paraId="498A0478"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Shenyang</w:t>
      </w:r>
    </w:p>
  </w:footnote>
  <w:footnote w:id="88">
    <w:p w14:paraId="4EDA568B"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Beijing</w:t>
      </w:r>
    </w:p>
  </w:footnote>
  <w:footnote w:id="89">
    <w:p w14:paraId="2937025E"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Shanghai</w:t>
      </w:r>
    </w:p>
  </w:footnote>
  <w:footnote w:id="90">
    <w:p w14:paraId="3E628AE5"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Shenzhen</w:t>
      </w:r>
    </w:p>
  </w:footnote>
  <w:footnote w:id="91">
    <w:p w14:paraId="65773640"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Guangzhou</w:t>
      </w:r>
    </w:p>
  </w:footnote>
  <w:footnote w:id="92">
    <w:p w14:paraId="296924E5"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Nanjing</w:t>
      </w:r>
    </w:p>
  </w:footnote>
  <w:footnote w:id="93">
    <w:p w14:paraId="41B93165"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Chongqing</w:t>
      </w:r>
    </w:p>
  </w:footnote>
  <w:footnote w:id="94">
    <w:p w14:paraId="78A8BF1D"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Chengdu</w:t>
      </w:r>
    </w:p>
  </w:footnote>
  <w:footnote w:id="95">
    <w:p w14:paraId="7CB8AA0D"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China Council for Promotion of International Trade</w:t>
      </w:r>
    </w:p>
  </w:footnote>
  <w:footnote w:id="96">
    <w:p w14:paraId="5360B1ED"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Chinese Chamber of Commerce</w:t>
      </w:r>
    </w:p>
  </w:footnote>
  <w:footnote w:id="97">
    <w:p w14:paraId="3F96BF05"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Bank of China</w:t>
      </w:r>
    </w:p>
  </w:footnote>
  <w:footnote w:id="98">
    <w:p w14:paraId="152AE834"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 xml:space="preserve">Fang </w:t>
      </w:r>
      <w:proofErr w:type="spellStart"/>
      <w:r w:rsidRPr="00B4348B">
        <w:rPr>
          <w:rFonts w:ascii="Garamond" w:hAnsi="Garamond" w:cs="B Zar"/>
          <w:lang w:bidi="fa-IR"/>
        </w:rPr>
        <w:t>Wenjian</w:t>
      </w:r>
      <w:proofErr w:type="spellEnd"/>
    </w:p>
  </w:footnote>
  <w:footnote w:id="99">
    <w:p w14:paraId="2A1ACE03"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Heritage Foundation</w:t>
      </w:r>
    </w:p>
  </w:footnote>
  <w:footnote w:id="100">
    <w:p w14:paraId="615E08A1"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Council for Foreign Affairs</w:t>
      </w:r>
    </w:p>
  </w:footnote>
  <w:footnote w:id="101">
    <w:p w14:paraId="6F7DE386"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The Brookings Institute</w:t>
      </w:r>
    </w:p>
  </w:footnote>
  <w:footnote w:id="102">
    <w:p w14:paraId="4B8E801E"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The Peterson Institute (in Washington DC)</w:t>
      </w:r>
    </w:p>
  </w:footnote>
  <w:footnote w:id="103">
    <w:p w14:paraId="34D5E33A"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The Hoover Institute (at Stanford University in California)</w:t>
      </w:r>
    </w:p>
  </w:footnote>
  <w:footnote w:id="104">
    <w:p w14:paraId="0C7B0A3B"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Asia Society (in New York)</w:t>
      </w:r>
    </w:p>
  </w:footnote>
  <w:footnote w:id="105">
    <w:p w14:paraId="67442AF6"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The Royal Institute for International Affairs (in London)</w:t>
      </w:r>
    </w:p>
  </w:footnote>
  <w:footnote w:id="106">
    <w:p w14:paraId="3D30FBAE"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The Breughel Institute</w:t>
      </w:r>
    </w:p>
  </w:footnote>
  <w:footnote w:id="107">
    <w:p w14:paraId="1B3413A9"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The European Institute for Asia Studies</w:t>
      </w:r>
    </w:p>
  </w:footnote>
  <w:footnote w:id="108">
    <w:p w14:paraId="37E2FEE1"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The German Council on Foreign Studies</w:t>
      </w:r>
    </w:p>
  </w:footnote>
  <w:footnote w:id="109">
    <w:p w14:paraId="1A58D854"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The Mercator Institute for China Studies</w:t>
      </w:r>
    </w:p>
  </w:footnote>
  <w:footnote w:id="110">
    <w:p w14:paraId="5D6FD925"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YouTube</w:t>
      </w:r>
    </w:p>
  </w:footnote>
  <w:footnote w:id="111">
    <w:p w14:paraId="26EA36FC"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منظور آداب و رسوم</w:t>
      </w:r>
      <w:r w:rsidRPr="00B4348B">
        <w:rPr>
          <w:rFonts w:ascii="Garamond" w:hAnsi="Garamond" w:cs="B Zar"/>
          <w:rtl/>
          <w:lang w:bidi="fa-IR"/>
        </w:rPr>
        <w:softHyphen/>
        <w:t>های بسیار تشریفاتی- از جمله در خصوص نحوه</w:t>
      </w:r>
      <w:r w:rsidRPr="00B4348B">
        <w:rPr>
          <w:rFonts w:ascii="Garamond" w:hAnsi="Garamond" w:cs="B Zar"/>
          <w:rtl/>
          <w:lang w:bidi="fa-IR"/>
        </w:rPr>
        <w:softHyphen/>
        <w:t>ی سر غذا- است که عموما از دوره</w:t>
      </w:r>
      <w:r w:rsidRPr="00B4348B">
        <w:rPr>
          <w:rFonts w:ascii="Garamond" w:hAnsi="Garamond" w:cs="B Zar"/>
          <w:rtl/>
          <w:lang w:bidi="fa-IR"/>
        </w:rPr>
        <w:softHyphen/>
        <w:t>ی حکمرانی ملکه ویکتوریا (1837-1901) در بریتانیا و تمامی سرزمین</w:t>
      </w:r>
      <w:r w:rsidRPr="00B4348B">
        <w:rPr>
          <w:rFonts w:ascii="Garamond" w:hAnsi="Garamond" w:cs="B Zar"/>
          <w:rtl/>
          <w:lang w:bidi="fa-IR"/>
        </w:rPr>
        <w:softHyphen/>
        <w:t>های تحت تصرف و تاثیر آن</w:t>
      </w:r>
      <w:r w:rsidRPr="00B4348B">
        <w:rPr>
          <w:rFonts w:ascii="Garamond" w:hAnsi="Garamond" w:cs="B Zar"/>
          <w:rtl/>
          <w:lang w:bidi="fa-IR"/>
        </w:rPr>
        <w:softHyphen/>
        <w:t xml:space="preserve"> رواج یافت.</w:t>
      </w:r>
    </w:p>
  </w:footnote>
  <w:footnote w:id="112">
    <w:p w14:paraId="71BC1217" w14:textId="7A240B50" w:rsidR="008A3818" w:rsidRPr="00B4348B" w:rsidRDefault="008A3818" w:rsidP="00FF5C45">
      <w:pPr>
        <w:pStyle w:val="FootnoteText"/>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The Brief History of the Dynasties of China</w:t>
      </w:r>
    </w:p>
  </w:footnote>
  <w:footnote w:id="113">
    <w:p w14:paraId="56B349A5" w14:textId="21690CAD" w:rsidR="008A3818" w:rsidRPr="00B4348B" w:rsidRDefault="008A3818" w:rsidP="00FF5C45">
      <w:pPr>
        <w:pStyle w:val="FootnoteText"/>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Red Star over China</w:t>
      </w:r>
    </w:p>
  </w:footnote>
  <w:footnote w:id="114">
    <w:p w14:paraId="24C9306C" w14:textId="0A5581F7" w:rsidR="0020619D" w:rsidRPr="00B4348B" w:rsidRDefault="0020619D" w:rsidP="00FF5C45">
      <w:pPr>
        <w:pStyle w:val="FootnoteText"/>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Deng Xiaoping and the Transformation of China</w:t>
      </w:r>
    </w:p>
    <w:p w14:paraId="598548BC" w14:textId="441D442B" w:rsidR="0020619D" w:rsidRPr="00B4348B" w:rsidRDefault="0020619D" w:rsidP="00FF5C45">
      <w:pPr>
        <w:pStyle w:val="FootnoteText"/>
        <w:bidi/>
        <w:jc w:val="both"/>
        <w:rPr>
          <w:rFonts w:ascii="Garamond" w:hAnsi="Garamond" w:cs="B Zar"/>
          <w:rtl/>
          <w:lang w:bidi="fa-IR"/>
        </w:rPr>
      </w:pPr>
      <w:r w:rsidRPr="00B4348B">
        <w:rPr>
          <w:rFonts w:ascii="Garamond" w:hAnsi="Garamond" w:cs="B Zar"/>
          <w:rtl/>
          <w:lang w:bidi="fa-IR"/>
        </w:rPr>
        <w:t>م. این کتاب در سال 397 با عنوان «</w:t>
      </w:r>
      <w:r w:rsidRPr="00B4348B">
        <w:rPr>
          <w:rFonts w:ascii="Garamond" w:hAnsi="Garamond" w:cs="B Zar"/>
          <w:i/>
          <w:iCs/>
          <w:rtl/>
          <w:lang w:bidi="fa-IR"/>
        </w:rPr>
        <w:t>دنگ شیائوپینگ، اصلاحات در چین</w:t>
      </w:r>
      <w:r w:rsidRPr="00B4348B">
        <w:rPr>
          <w:rFonts w:ascii="Garamond" w:hAnsi="Garamond" w:cs="B Zar"/>
          <w:rtl/>
          <w:lang w:bidi="fa-IR"/>
        </w:rPr>
        <w:t>» به ترجمه میثم مهرمتین توسط نشر ثالث در سال به چاپ رسیده است.</w:t>
      </w:r>
    </w:p>
  </w:footnote>
  <w:footnote w:id="115">
    <w:p w14:paraId="77318482" w14:textId="4497A479" w:rsidR="0020619D" w:rsidRPr="00B4348B" w:rsidRDefault="0020619D" w:rsidP="00FF5C45">
      <w:pPr>
        <w:pStyle w:val="FootnoteText"/>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The Party</w:t>
      </w:r>
    </w:p>
  </w:footnote>
  <w:footnote w:id="116">
    <w:p w14:paraId="7C82EDCD" w14:textId="17937C1B" w:rsidR="008E365C" w:rsidRPr="00B4348B" w:rsidRDefault="008E365C" w:rsidP="00FF5C45">
      <w:pPr>
        <w:pStyle w:val="FootnoteText"/>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Cracking the China Conundrum</w:t>
      </w:r>
    </w:p>
  </w:footnote>
  <w:footnote w:id="117">
    <w:p w14:paraId="024C3386"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چوب غذاخوری</w:t>
      </w:r>
    </w:p>
  </w:footnote>
  <w:footnote w:id="118">
    <w:p w14:paraId="40614437"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Xi, Chao</w:t>
      </w:r>
    </w:p>
  </w:footnote>
  <w:footnote w:id="119">
    <w:p w14:paraId="6E82D616"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م. منظور این است که همواره می</w:t>
      </w:r>
      <w:r w:rsidRPr="00B4348B">
        <w:rPr>
          <w:rFonts w:ascii="Garamond" w:hAnsi="Garamond" w:cs="B Zar"/>
          <w:rtl/>
          <w:lang w:bidi="fa-IR"/>
        </w:rPr>
        <w:softHyphen/>
        <w:t>توان از حس شوخ طبعی بعنوان نقطه</w:t>
      </w:r>
      <w:r w:rsidRPr="00B4348B">
        <w:rPr>
          <w:rFonts w:ascii="Garamond" w:hAnsi="Garamond" w:cs="B Zar"/>
          <w:rtl/>
          <w:lang w:bidi="fa-IR"/>
        </w:rPr>
        <w:softHyphen/>
        <w:t>ای مشترک برای نزدیک شدن و ایجاد روابط دوستانه تجاری با طرف</w:t>
      </w:r>
      <w:r w:rsidRPr="00B4348B">
        <w:rPr>
          <w:rFonts w:ascii="Garamond" w:hAnsi="Garamond" w:cs="B Zar"/>
          <w:rtl/>
          <w:lang w:bidi="fa-IR"/>
        </w:rPr>
        <w:softHyphen/>
        <w:t xml:space="preserve">های چینی استفاده نمود. </w:t>
      </w:r>
    </w:p>
  </w:footnote>
  <w:footnote w:id="120">
    <w:p w14:paraId="2C5BEE3F"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م. در اینجا، منظور از مسافرت انفرادی لزوما مسافرت یک شخص به تنهایی نیست بلکه این عبارت در مقابل آن دسته از مسافرت</w:t>
      </w:r>
      <w:r w:rsidRPr="00B4348B">
        <w:rPr>
          <w:rFonts w:ascii="Garamond" w:hAnsi="Garamond" w:cs="B Zar"/>
          <w:rtl/>
          <w:lang w:bidi="fa-IR"/>
        </w:rPr>
        <w:softHyphen/>
        <w:t>های گروهی قرار می</w:t>
      </w:r>
      <w:r w:rsidRPr="00B4348B">
        <w:rPr>
          <w:rFonts w:ascii="Garamond" w:hAnsi="Garamond" w:cs="B Zar"/>
          <w:rtl/>
          <w:lang w:bidi="fa-IR"/>
        </w:rPr>
        <w:softHyphen/>
        <w:t>گیرد که غالبا تحت نام یک شرکت یا نهاد خاص صورت می</w:t>
      </w:r>
      <w:r w:rsidRPr="00B4348B">
        <w:rPr>
          <w:rFonts w:ascii="Garamond" w:hAnsi="Garamond" w:cs="B Zar"/>
          <w:rtl/>
          <w:lang w:bidi="fa-IR"/>
        </w:rPr>
        <w:softHyphen/>
        <w:t>پذیرند؛ بنابراین، مسافرت انفرادی می</w:t>
      </w:r>
      <w:r w:rsidRPr="00B4348B">
        <w:rPr>
          <w:rFonts w:ascii="Garamond" w:hAnsi="Garamond" w:cs="B Zar"/>
          <w:rtl/>
          <w:lang w:bidi="fa-IR"/>
        </w:rPr>
        <w:softHyphen/>
        <w:t>تواند شامل چند مسافر باشد، در این معنی مسافرت کل اعضای یک خانواده نیز مسافرت انفرادی در نظر گرفته می</w:t>
      </w:r>
      <w:r w:rsidRPr="00B4348B">
        <w:rPr>
          <w:rFonts w:ascii="Garamond" w:hAnsi="Garamond" w:cs="B Zar"/>
          <w:rtl/>
          <w:lang w:bidi="fa-IR"/>
        </w:rPr>
        <w:softHyphen/>
        <w:t>شود.</w:t>
      </w:r>
    </w:p>
  </w:footnote>
  <w:footnote w:id="121">
    <w:p w14:paraId="5DCFC239"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China International Travel Service</w:t>
      </w:r>
    </w:p>
  </w:footnote>
  <w:footnote w:id="122">
    <w:p w14:paraId="065AEEA9" w14:textId="2F55E1BA"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م. باید توجه داشت که مدت</w:t>
      </w:r>
      <w:r w:rsidRPr="00B4348B">
        <w:rPr>
          <w:rFonts w:ascii="Garamond" w:hAnsi="Garamond" w:cs="B Zar"/>
          <w:rtl/>
          <w:lang w:bidi="fa-IR"/>
        </w:rPr>
        <w:softHyphen/>
        <w:t xml:space="preserve">های بیان شده مربوط به </w:t>
      </w:r>
      <w:r w:rsidR="00640381" w:rsidRPr="00B4348B">
        <w:rPr>
          <w:rFonts w:ascii="Garamond" w:hAnsi="Garamond" w:cs="B Zar"/>
          <w:rtl/>
          <w:lang w:bidi="fa-IR"/>
        </w:rPr>
        <w:t xml:space="preserve">فرآیند </w:t>
      </w:r>
      <w:r w:rsidRPr="00B4348B">
        <w:rPr>
          <w:rFonts w:ascii="Garamond" w:hAnsi="Garamond" w:cs="B Zar"/>
          <w:rtl/>
          <w:lang w:bidi="fa-IR"/>
        </w:rPr>
        <w:t xml:space="preserve"> زمانی اخذ ویزا از کنسولگری</w:t>
      </w:r>
      <w:r w:rsidRPr="00B4348B">
        <w:rPr>
          <w:rFonts w:ascii="Garamond" w:hAnsi="Garamond" w:cs="B Zar"/>
          <w:rtl/>
          <w:lang w:bidi="fa-IR"/>
        </w:rPr>
        <w:softHyphen/>
        <w:t>های مستقر در انگلستان و کشورهای غربی است؛ اخذ ویزا از سفارت و کنسولگری</w:t>
      </w:r>
      <w:r w:rsidRPr="00B4348B">
        <w:rPr>
          <w:rFonts w:ascii="Garamond" w:hAnsi="Garamond" w:cs="B Zar"/>
          <w:rtl/>
          <w:lang w:bidi="fa-IR"/>
        </w:rPr>
        <w:softHyphen/>
        <w:t>های چین در ایران معمولا بیش از این به طول می</w:t>
      </w:r>
      <w:r w:rsidRPr="00B4348B">
        <w:rPr>
          <w:rFonts w:ascii="Garamond" w:hAnsi="Garamond" w:cs="B Zar"/>
          <w:rtl/>
          <w:lang w:bidi="fa-IR"/>
        </w:rPr>
        <w:softHyphen/>
        <w:t>انجامد.</w:t>
      </w:r>
    </w:p>
  </w:footnote>
  <w:footnote w:id="123">
    <w:p w14:paraId="698276B9"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م. منظور آن است که بطور دقیق و مشخص تحقیق کنید تا بتوانید به تصمیم و قضاوتی موردی، شخصی و متناسب با ویژگی</w:t>
      </w:r>
      <w:r w:rsidRPr="00B4348B">
        <w:rPr>
          <w:rFonts w:ascii="Garamond" w:hAnsi="Garamond" w:cs="B Zar"/>
          <w:rtl/>
          <w:lang w:bidi="fa-IR"/>
        </w:rPr>
        <w:softHyphen/>
        <w:t>های اختصاصی کسب و کار خودتان برسید.</w:t>
      </w:r>
    </w:p>
  </w:footnote>
  <w:footnote w:id="124">
    <w:p w14:paraId="4D11934A"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م. منظور زبان ماندارین یا پو تونگ هوا (</w:t>
      </w:r>
      <w:r w:rsidRPr="00B4348B">
        <w:rPr>
          <w:rFonts w:ascii="Garamond" w:hAnsi="Garamond" w:cs="B Zar"/>
          <w:lang w:bidi="fa-IR"/>
        </w:rPr>
        <w:t>Putonghua</w:t>
      </w:r>
      <w:r w:rsidRPr="00B4348B">
        <w:rPr>
          <w:rFonts w:ascii="Garamond" w:hAnsi="Garamond" w:cs="B Zar"/>
          <w:rtl/>
          <w:lang w:bidi="fa-IR"/>
        </w:rPr>
        <w:t>) است که بعنوان زبان چینی ساده</w:t>
      </w:r>
      <w:r w:rsidRPr="00B4348B">
        <w:rPr>
          <w:rFonts w:ascii="Garamond" w:hAnsi="Garamond" w:cs="B Zar"/>
          <w:rtl/>
          <w:lang w:bidi="fa-IR"/>
        </w:rPr>
        <w:softHyphen/>
        <w:t>سازی شده (</w:t>
      </w:r>
      <w:r w:rsidRPr="00B4348B">
        <w:rPr>
          <w:rFonts w:ascii="Garamond" w:hAnsi="Garamond" w:cs="B Zar"/>
          <w:lang w:bidi="fa-IR"/>
        </w:rPr>
        <w:t>Simplified Chinese</w:t>
      </w:r>
      <w:r w:rsidRPr="00B4348B">
        <w:rPr>
          <w:rFonts w:ascii="Garamond" w:hAnsi="Garamond" w:cs="B Zar"/>
          <w:rtl/>
          <w:lang w:bidi="fa-IR"/>
        </w:rPr>
        <w:t xml:space="preserve">) در مقابل نوشتار سنتی چینی یا همان </w:t>
      </w:r>
      <w:r w:rsidRPr="00B4348B">
        <w:rPr>
          <w:rFonts w:ascii="Garamond" w:hAnsi="Garamond" w:cs="B Zar"/>
          <w:lang w:bidi="fa-IR"/>
        </w:rPr>
        <w:t>Traditional Chinese</w:t>
      </w:r>
      <w:r w:rsidRPr="00B4348B">
        <w:rPr>
          <w:rFonts w:ascii="Garamond" w:hAnsi="Garamond" w:cs="B Zar"/>
          <w:rtl/>
          <w:lang w:bidi="fa-IR"/>
        </w:rPr>
        <w:t xml:space="preserve"> قرار می</w:t>
      </w:r>
      <w:r w:rsidRPr="00B4348B">
        <w:rPr>
          <w:rFonts w:ascii="Garamond" w:hAnsi="Garamond" w:cs="B Zar"/>
          <w:rtl/>
          <w:lang w:bidi="fa-IR"/>
        </w:rPr>
        <w:softHyphen/>
        <w:t>گیرد.</w:t>
      </w:r>
    </w:p>
  </w:footnote>
  <w:footnote w:id="125">
    <w:p w14:paraId="364C4FEE" w14:textId="0805D6BC" w:rsidR="00C359B6" w:rsidRPr="00B4348B" w:rsidRDefault="00C359B6" w:rsidP="00FF5C45">
      <w:pPr>
        <w:pStyle w:val="FootnoteText"/>
        <w:bidi/>
        <w:jc w:val="both"/>
        <w:rPr>
          <w:rFonts w:ascii="Garamond" w:hAnsi="Garamond" w:cs="B Zar"/>
          <w:rtl/>
        </w:rPr>
      </w:pPr>
      <w:r w:rsidRPr="00B4348B">
        <w:rPr>
          <w:rStyle w:val="FootnoteReference"/>
          <w:rFonts w:ascii="Garamond" w:hAnsi="Garamond" w:cs="B Zar"/>
        </w:rPr>
        <w:footnoteRef/>
      </w:r>
      <w:r w:rsidRPr="00B4348B">
        <w:rPr>
          <w:rFonts w:ascii="Garamond" w:hAnsi="Garamond" w:cs="B Zar"/>
        </w:rPr>
        <w:t xml:space="preserve"> </w:t>
      </w:r>
      <w:r w:rsidR="009051DB" w:rsidRPr="00B4348B">
        <w:rPr>
          <w:rFonts w:ascii="Garamond" w:hAnsi="Garamond" w:cs="B Zar"/>
          <w:rtl/>
        </w:rPr>
        <w:t>م. در امتداد آیینه سیاه</w:t>
      </w:r>
      <w:r w:rsidR="00271DAF" w:rsidRPr="00B4348B">
        <w:rPr>
          <w:rFonts w:ascii="Garamond" w:hAnsi="Garamond" w:cs="B Zar"/>
          <w:rtl/>
        </w:rPr>
        <w:t xml:space="preserve"> یا از پس یک شیشه کدر</w:t>
      </w:r>
      <w:r w:rsidR="009051DB" w:rsidRPr="00B4348B">
        <w:rPr>
          <w:rFonts w:ascii="Garamond" w:hAnsi="Garamond" w:cs="B Zar"/>
          <w:rtl/>
        </w:rPr>
        <w:t xml:space="preserve"> (عنوان انگلیسی: </w:t>
      </w:r>
      <w:r w:rsidR="009051DB" w:rsidRPr="00B4348B">
        <w:rPr>
          <w:rFonts w:ascii="Garamond" w:hAnsi="Garamond" w:cs="B Zar"/>
        </w:rPr>
        <w:t>Through a Glass Darkly</w:t>
      </w:r>
      <w:r w:rsidR="009051DB" w:rsidRPr="00B4348B">
        <w:rPr>
          <w:rFonts w:ascii="Garamond" w:hAnsi="Garamond" w:cs="B Zar"/>
          <w:rtl/>
        </w:rPr>
        <w:t xml:space="preserve">)  </w:t>
      </w:r>
      <w:r w:rsidR="00271DAF" w:rsidRPr="00B4348B">
        <w:rPr>
          <w:rFonts w:ascii="Garamond" w:hAnsi="Garamond" w:cs="B Zar"/>
          <w:rtl/>
        </w:rPr>
        <w:t xml:space="preserve">عنوان </w:t>
      </w:r>
      <w:r w:rsidR="009051DB" w:rsidRPr="00B4348B">
        <w:rPr>
          <w:rFonts w:ascii="Garamond" w:hAnsi="Garamond" w:cs="B Zar"/>
          <w:rtl/>
        </w:rPr>
        <w:t>یک فیلم بسیار م</w:t>
      </w:r>
      <w:r w:rsidR="008E365C" w:rsidRPr="00B4348B">
        <w:rPr>
          <w:rFonts w:ascii="Garamond" w:hAnsi="Garamond" w:cs="B Zar"/>
          <w:rtl/>
        </w:rPr>
        <w:t>شهور</w:t>
      </w:r>
      <w:r w:rsidR="009051DB" w:rsidRPr="00B4348B">
        <w:rPr>
          <w:rFonts w:ascii="Garamond" w:hAnsi="Garamond" w:cs="B Zar"/>
          <w:rtl/>
        </w:rPr>
        <w:t xml:space="preserve"> دانمارکی محصول سال </w:t>
      </w:r>
      <w:r w:rsidR="009051DB" w:rsidRPr="00B4348B">
        <w:rPr>
          <w:rFonts w:ascii="Garamond" w:hAnsi="Garamond" w:cs="B Zar"/>
          <w:rtl/>
          <w:lang w:bidi="fa-IR"/>
        </w:rPr>
        <w:t>۱۹۶۱</w:t>
      </w:r>
      <w:r w:rsidR="009051DB" w:rsidRPr="00B4348B">
        <w:rPr>
          <w:rFonts w:ascii="Garamond" w:hAnsi="Garamond" w:cs="B Zar"/>
          <w:rtl/>
        </w:rPr>
        <w:t xml:space="preserve"> به کارگردانی اینگمار برگمان است</w:t>
      </w:r>
      <w:r w:rsidR="00271DAF" w:rsidRPr="00B4348B">
        <w:rPr>
          <w:rFonts w:ascii="Garamond" w:hAnsi="Garamond" w:cs="B Zar"/>
          <w:rtl/>
        </w:rPr>
        <w:t xml:space="preserve"> که مولف برای نام</w:t>
      </w:r>
      <w:r w:rsidR="00271DAF" w:rsidRPr="00B4348B">
        <w:rPr>
          <w:rFonts w:ascii="Garamond" w:hAnsi="Garamond" w:cs="B Zar"/>
          <w:rtl/>
        </w:rPr>
        <w:softHyphen/>
        <w:t>گذاری فصل دوم کتاب از آن اقتباس گرفته است</w:t>
      </w:r>
      <w:r w:rsidR="009051DB" w:rsidRPr="00B4348B">
        <w:rPr>
          <w:rFonts w:ascii="Garamond" w:hAnsi="Garamond" w:cs="B Zar"/>
          <w:rtl/>
        </w:rPr>
        <w:t>.</w:t>
      </w:r>
      <w:r w:rsidR="00271DAF" w:rsidRPr="00B4348B">
        <w:rPr>
          <w:rFonts w:ascii="Garamond" w:hAnsi="Garamond" w:cs="B Zar"/>
          <w:rtl/>
        </w:rPr>
        <w:t xml:space="preserve"> توضیح اینکه،</w:t>
      </w:r>
      <w:r w:rsidR="009051DB" w:rsidRPr="00B4348B">
        <w:rPr>
          <w:rFonts w:ascii="Garamond" w:hAnsi="Garamond" w:cs="B Zar"/>
          <w:rtl/>
        </w:rPr>
        <w:t xml:space="preserve"> این فیلم </w:t>
      </w:r>
      <w:r w:rsidR="00271DAF" w:rsidRPr="00B4348B">
        <w:rPr>
          <w:rFonts w:ascii="Garamond" w:hAnsi="Garamond" w:cs="B Zar"/>
          <w:rtl/>
        </w:rPr>
        <w:t xml:space="preserve">مشهور </w:t>
      </w:r>
      <w:r w:rsidR="009051DB" w:rsidRPr="00B4348B">
        <w:rPr>
          <w:rFonts w:ascii="Garamond" w:hAnsi="Garamond" w:cs="B Zar"/>
          <w:rtl/>
        </w:rPr>
        <w:t>اولین قسمت از سه‌گانه‌ای غیررسمی به نام سه‌گانه ایمان است که دو فیلم دیگر آن سکوت (</w:t>
      </w:r>
      <w:r w:rsidR="009051DB" w:rsidRPr="00B4348B">
        <w:rPr>
          <w:rFonts w:ascii="Garamond" w:hAnsi="Garamond" w:cs="B Zar"/>
          <w:rtl/>
          <w:lang w:bidi="fa-IR"/>
        </w:rPr>
        <w:t xml:space="preserve">۱۹۶۳) </w:t>
      </w:r>
      <w:r w:rsidR="009051DB" w:rsidRPr="00B4348B">
        <w:rPr>
          <w:rFonts w:ascii="Garamond" w:hAnsi="Garamond" w:cs="B Zar"/>
          <w:rtl/>
        </w:rPr>
        <w:t>و پرسونا (</w:t>
      </w:r>
      <w:r w:rsidR="009051DB" w:rsidRPr="00B4348B">
        <w:rPr>
          <w:rFonts w:ascii="Garamond" w:hAnsi="Garamond" w:cs="B Zar"/>
          <w:rtl/>
          <w:lang w:bidi="fa-IR"/>
        </w:rPr>
        <w:t xml:space="preserve">۱۹۶۶) </w:t>
      </w:r>
      <w:r w:rsidR="009051DB" w:rsidRPr="00B4348B">
        <w:rPr>
          <w:rFonts w:ascii="Garamond" w:hAnsi="Garamond" w:cs="B Zar"/>
          <w:rtl/>
        </w:rPr>
        <w:t xml:space="preserve">هستند. </w:t>
      </w:r>
      <w:r w:rsidR="008E365C" w:rsidRPr="00B4348B">
        <w:rPr>
          <w:rFonts w:ascii="Garamond" w:hAnsi="Garamond" w:cs="B Zar"/>
          <w:rtl/>
        </w:rPr>
        <w:t xml:space="preserve">این </w:t>
      </w:r>
      <w:r w:rsidR="009051DB" w:rsidRPr="00B4348B">
        <w:rPr>
          <w:rFonts w:ascii="Garamond" w:hAnsi="Garamond" w:cs="B Zar"/>
          <w:rtl/>
        </w:rPr>
        <w:t>فیلم داستان خانواده‌ای ثروتمند را روایت می‌کند که برای تعطیلات به یک جزیره دور افتاده سفر می‌کنند. در میان اعضای این خانواده، کارین (هریت آندرسون) زنی جوان است که از بیماری اسکیزوفرنی رنج می‌برد</w:t>
      </w:r>
      <w:r w:rsidR="009051DB" w:rsidRPr="00B4348B">
        <w:rPr>
          <w:rFonts w:ascii="Garamond" w:hAnsi="Garamond" w:cs="B Zar"/>
        </w:rPr>
        <w:t>.</w:t>
      </w:r>
      <w:r w:rsidR="009051DB" w:rsidRPr="00B4348B">
        <w:rPr>
          <w:rFonts w:ascii="Garamond" w:hAnsi="Garamond" w:cs="B Zar"/>
          <w:rtl/>
        </w:rPr>
        <w:t xml:space="preserve"> حین این سفر، کارین دچار توهمات و هذیان‌گویی می‌شود و مرز بین واقعیت و خیال برای او از بین می‌رود. سایر اعضای خانواده، به خصوص پدرش دکت. آرنست (گوستاو آلبرگ) و مادرش ماریا (اینگریت برگمن)  تلاش می‌کنند تا به او کمک کنند، اما بیماری او روز به روز وخیم‌تر می‌شود. این فیلم در بیست و چهارمین دوره جوایز اسکار برنده جایزه بهترین فیلمنامه اصلی شد. در امتداد آیینه سیاه مورد تحسین منتقدان قرار گرفته است و به عنوان یکی از بهترین فیلم‌های برگمان شناخته می‌شود. این فیلم به خاطر فیلمنامه قوی، کارگردانی ماهرانه و بازی‌های درخشان بازیگرانش مورد ستایش قرار گرفته است.</w:t>
      </w:r>
    </w:p>
  </w:footnote>
  <w:footnote w:id="126">
    <w:p w14:paraId="28A33355"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 xml:space="preserve">The Pearl </w:t>
      </w:r>
      <w:r w:rsidRPr="00B4348B">
        <w:rPr>
          <w:rFonts w:ascii="Garamond" w:hAnsi="Garamond" w:cs="B Zar"/>
          <w:rtl/>
          <w:lang w:bidi="fa-IR"/>
        </w:rPr>
        <w:t>این رود در زبان فارسی با نام «مروارید» نیز شناخته می</w:t>
      </w:r>
      <w:r w:rsidRPr="00B4348B">
        <w:rPr>
          <w:rFonts w:ascii="Garamond" w:hAnsi="Garamond" w:cs="B Zar"/>
          <w:rtl/>
          <w:lang w:bidi="fa-IR"/>
        </w:rPr>
        <w:softHyphen/>
        <w:t>شود.</w:t>
      </w:r>
    </w:p>
  </w:footnote>
  <w:footnote w:id="127">
    <w:p w14:paraId="17F4FD80"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Yangtze</w:t>
      </w:r>
    </w:p>
  </w:footnote>
  <w:footnote w:id="128">
    <w:p w14:paraId="2CADE521"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Luoyang</w:t>
      </w:r>
    </w:p>
  </w:footnote>
  <w:footnote w:id="129">
    <w:p w14:paraId="263BDD5C"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Harbin</w:t>
      </w:r>
    </w:p>
  </w:footnote>
  <w:footnote w:id="130">
    <w:p w14:paraId="61A7D901"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Amur</w:t>
      </w:r>
    </w:p>
  </w:footnote>
  <w:footnote w:id="131">
    <w:p w14:paraId="7F3CD93F"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Hanoi</w:t>
      </w:r>
    </w:p>
  </w:footnote>
  <w:footnote w:id="132">
    <w:p w14:paraId="5C673694"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Mekong</w:t>
      </w:r>
    </w:p>
  </w:footnote>
  <w:footnote w:id="133">
    <w:p w14:paraId="7EA5ACCB" w14:textId="77777777" w:rsidR="00C359B6" w:rsidRPr="00B4348B" w:rsidRDefault="00C359B6" w:rsidP="00FF5C45">
      <w:pPr>
        <w:pStyle w:val="FootnoteText"/>
        <w:bidi/>
        <w:jc w:val="both"/>
        <w:rPr>
          <w:rFonts w:ascii="Garamond" w:hAnsi="Garamond" w:cs="B Zar"/>
        </w:rPr>
      </w:pPr>
      <w:r w:rsidRPr="00B4348B">
        <w:rPr>
          <w:rStyle w:val="FootnoteReference"/>
          <w:rFonts w:ascii="Garamond" w:hAnsi="Garamond" w:cs="B Zar"/>
        </w:rPr>
        <w:footnoteRef/>
      </w:r>
      <w:r w:rsidRPr="00B4348B">
        <w:rPr>
          <w:rFonts w:ascii="Garamond" w:hAnsi="Garamond" w:cs="B Zar"/>
        </w:rPr>
        <w:t xml:space="preserve"> Salween</w:t>
      </w:r>
    </w:p>
  </w:footnote>
  <w:footnote w:id="134">
    <w:p w14:paraId="34E2F091"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Irrawaddy</w:t>
      </w:r>
    </w:p>
  </w:footnote>
  <w:footnote w:id="135">
    <w:p w14:paraId="0133B83B"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Land-locked</w:t>
      </w:r>
    </w:p>
  </w:footnote>
  <w:footnote w:id="136">
    <w:p w14:paraId="382F62D6"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Nanning</w:t>
      </w:r>
    </w:p>
  </w:footnote>
  <w:footnote w:id="137">
    <w:p w14:paraId="0CEF7673"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Changsha</w:t>
      </w:r>
    </w:p>
  </w:footnote>
  <w:footnote w:id="138">
    <w:p w14:paraId="599FDC63"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Hangzhou</w:t>
      </w:r>
    </w:p>
  </w:footnote>
  <w:footnote w:id="139">
    <w:p w14:paraId="64D6AE29"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Shenyang</w:t>
      </w:r>
    </w:p>
  </w:footnote>
  <w:footnote w:id="140">
    <w:p w14:paraId="1AE43FD3"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Gascoigne, B., (1973), </w:t>
      </w:r>
      <w:r w:rsidRPr="00B4348B">
        <w:rPr>
          <w:rFonts w:ascii="Garamond" w:hAnsi="Garamond" w:cs="B Zar"/>
          <w:i/>
          <w:iCs/>
          <w:lang w:bidi="fa-IR"/>
        </w:rPr>
        <w:t>The Dynasties of China: A History</w:t>
      </w:r>
      <w:r w:rsidRPr="00B4348B">
        <w:rPr>
          <w:rFonts w:ascii="Garamond" w:hAnsi="Garamond" w:cs="B Zar"/>
          <w:lang w:bidi="fa-IR"/>
        </w:rPr>
        <w:t>, Running Press.</w:t>
      </w:r>
    </w:p>
  </w:footnote>
  <w:footnote w:id="141">
    <w:p w14:paraId="41714ED4"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م. جنگ داخلی میان حزب ملی و حزب کمونیست چین.</w:t>
      </w:r>
    </w:p>
  </w:footnote>
  <w:footnote w:id="142">
    <w:p w14:paraId="32E9F84D"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Chiang Kai-shek</w:t>
      </w:r>
    </w:p>
  </w:footnote>
  <w:footnote w:id="143">
    <w:p w14:paraId="54E78148"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Guomindang(GMD)= The Nationalist Party of China</w:t>
      </w:r>
    </w:p>
  </w:footnote>
  <w:footnote w:id="144">
    <w:p w14:paraId="505782CB"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Sun Yat-sen</w:t>
      </w:r>
    </w:p>
  </w:footnote>
  <w:footnote w:id="145">
    <w:p w14:paraId="48418534"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The Taiping Rebellion</w:t>
      </w:r>
    </w:p>
  </w:footnote>
  <w:footnote w:id="146">
    <w:p w14:paraId="14A00578"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Qin Shi Huang</w:t>
      </w:r>
    </w:p>
  </w:footnote>
  <w:footnote w:id="147">
    <w:p w14:paraId="59FE7D72"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 xml:space="preserve">Yuan </w:t>
      </w:r>
      <w:proofErr w:type="spellStart"/>
      <w:r w:rsidRPr="00B4348B">
        <w:rPr>
          <w:rFonts w:ascii="Garamond" w:hAnsi="Garamond" w:cs="B Zar"/>
          <w:lang w:bidi="fa-IR"/>
        </w:rPr>
        <w:t>Shikai</w:t>
      </w:r>
      <w:proofErr w:type="spellEnd"/>
    </w:p>
  </w:footnote>
  <w:footnote w:id="148">
    <w:p w14:paraId="131F68BE"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The White Lotus Society</w:t>
      </w:r>
    </w:p>
  </w:footnote>
  <w:footnote w:id="149">
    <w:p w14:paraId="3701EAD6"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The Falun Gong</w:t>
      </w:r>
    </w:p>
    <w:p w14:paraId="6CC8A79A" w14:textId="54CD5044" w:rsidR="00215BE4" w:rsidRPr="00B4348B" w:rsidRDefault="00215BE4" w:rsidP="00FF5C45">
      <w:pPr>
        <w:pStyle w:val="FootnoteText"/>
        <w:bidi/>
        <w:jc w:val="both"/>
        <w:rPr>
          <w:rFonts w:ascii="Garamond" w:hAnsi="Garamond" w:cs="B Zar"/>
          <w:lang w:bidi="fa-IR"/>
        </w:rPr>
      </w:pPr>
      <w:r w:rsidRPr="00B4348B">
        <w:rPr>
          <w:rFonts w:ascii="Garamond" w:hAnsi="Garamond" w:cs="B Zar"/>
          <w:rtl/>
          <w:lang w:bidi="fa-IR"/>
        </w:rPr>
        <w:t xml:space="preserve">م. فالون گونگ، که به فالون دافا نیز معروف است، یک تمرین معنوی است که عناصر طب سنتی چینی، بودیسم و </w:t>
      </w:r>
      <w:r w:rsidRPr="00B4348B">
        <w:rPr>
          <w:rFonts w:ascii="Arial" w:hAnsi="Arial" w:cs="Arial" w:hint="cs"/>
          <w:rtl/>
          <w:lang w:bidi="fa-IR"/>
        </w:rPr>
        <w:t>​​</w:t>
      </w:r>
      <w:r w:rsidRPr="00B4348B">
        <w:rPr>
          <w:rFonts w:ascii="Garamond" w:hAnsi="Garamond" w:cs="B Zar"/>
          <w:rtl/>
          <w:lang w:bidi="fa-IR"/>
        </w:rPr>
        <w:t xml:space="preserve">طائوئیسم را </w:t>
      </w:r>
      <w:r w:rsidRPr="00B4348B">
        <w:rPr>
          <w:rFonts w:ascii="Arial" w:hAnsi="Arial" w:cs="Arial" w:hint="cs"/>
          <w:rtl/>
          <w:lang w:bidi="fa-IR"/>
        </w:rPr>
        <w:t>​​</w:t>
      </w:r>
      <w:r w:rsidRPr="00B4348B">
        <w:rPr>
          <w:rFonts w:ascii="Garamond" w:hAnsi="Garamond" w:cs="B Zar"/>
          <w:rtl/>
          <w:lang w:bidi="fa-IR"/>
        </w:rPr>
        <w:t xml:space="preserve">ترکیب می کند. این روش در سال ۱۹۹۲ توسط لی هنگ‌ژی بنیانگذاری شد و از آن زمان به بیش از ۱۰۰ کشور در سراسر جهان گسترش یافته است. فالون گونگ بر سه اصل اساسی تأکید دارد: 1) راستگویی (ژن): پایبندی به صداقت، صمیمیت و اصالت در گفتار و کردار؛ 2) مهربانی (شان): پرورش مهربانی، همدلی و درک نسبت به دیگران و 3) بردباری (رن): حفظ صبر، تحمل و انعطاف پذیری در برابر سختی ها. </w:t>
      </w:r>
      <w:r w:rsidR="000154F9" w:rsidRPr="00B4348B">
        <w:rPr>
          <w:rFonts w:ascii="Garamond" w:hAnsi="Garamond" w:cs="B Zar"/>
          <w:rtl/>
          <w:lang w:bidi="fa-IR"/>
        </w:rPr>
        <w:t>مطابق برخی گزارش</w:t>
      </w:r>
      <w:r w:rsidR="000154F9" w:rsidRPr="00B4348B">
        <w:rPr>
          <w:rFonts w:ascii="Garamond" w:hAnsi="Garamond" w:cs="B Zar"/>
          <w:rtl/>
          <w:lang w:bidi="fa-IR"/>
        </w:rPr>
        <w:softHyphen/>
        <w:t>ها،</w:t>
      </w:r>
      <w:r w:rsidRPr="00B4348B">
        <w:rPr>
          <w:rFonts w:ascii="Garamond" w:hAnsi="Garamond" w:cs="B Zar"/>
          <w:rtl/>
          <w:lang w:bidi="fa-IR"/>
        </w:rPr>
        <w:t xml:space="preserve"> از سال ۱۹۹۹</w:t>
      </w:r>
      <w:r w:rsidR="00CD4DF7" w:rsidRPr="00B4348B">
        <w:rPr>
          <w:rFonts w:ascii="Garamond" w:hAnsi="Garamond" w:cs="B Zar"/>
          <w:rtl/>
          <w:lang w:bidi="fa-IR"/>
        </w:rPr>
        <w:t xml:space="preserve"> حزب کمونیست چین</w:t>
      </w:r>
      <w:r w:rsidRPr="00B4348B">
        <w:rPr>
          <w:rFonts w:ascii="Garamond" w:hAnsi="Garamond" w:cs="B Zar"/>
          <w:rtl/>
          <w:lang w:bidi="fa-IR"/>
        </w:rPr>
        <w:t xml:space="preserve"> فالون گونگ </w:t>
      </w:r>
      <w:r w:rsidR="00CD4DF7" w:rsidRPr="00B4348B">
        <w:rPr>
          <w:rFonts w:ascii="Garamond" w:hAnsi="Garamond" w:cs="B Zar"/>
          <w:rtl/>
          <w:lang w:bidi="fa-IR"/>
        </w:rPr>
        <w:t>را به</w:t>
      </w:r>
      <w:r w:rsidR="00CD4DF7" w:rsidRPr="00B4348B">
        <w:rPr>
          <w:rFonts w:ascii="Garamond" w:hAnsi="Garamond" w:cs="B Zar"/>
          <w:rtl/>
          <w:lang w:bidi="fa-IR"/>
        </w:rPr>
        <w:softHyphen/>
        <w:t>عنوان یک «فرقه» معرفی نموده و پیروان آن را</w:t>
      </w:r>
      <w:r w:rsidRPr="00B4348B">
        <w:rPr>
          <w:rFonts w:ascii="Garamond" w:hAnsi="Garamond" w:cs="B Zar"/>
          <w:rtl/>
          <w:lang w:bidi="fa-IR"/>
        </w:rPr>
        <w:t xml:space="preserve"> مورد آزار و اذیت قرار</w:t>
      </w:r>
      <w:r w:rsidR="00CD4DF7" w:rsidRPr="00B4348B">
        <w:rPr>
          <w:rFonts w:ascii="Garamond" w:hAnsi="Garamond" w:cs="B Zar"/>
          <w:rtl/>
          <w:lang w:bidi="fa-IR"/>
        </w:rPr>
        <w:t xml:space="preserve"> داده است</w:t>
      </w:r>
      <w:r w:rsidRPr="00B4348B">
        <w:rPr>
          <w:rFonts w:ascii="Garamond" w:hAnsi="Garamond" w:cs="B Zar"/>
          <w:rtl/>
          <w:lang w:bidi="fa-IR"/>
        </w:rPr>
        <w:t>.</w:t>
      </w:r>
    </w:p>
  </w:footnote>
  <w:footnote w:id="150">
    <w:p w14:paraId="5F9AD4DA"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Hakka</w:t>
      </w:r>
    </w:p>
  </w:footnote>
  <w:footnote w:id="151">
    <w:p w14:paraId="51E4A97A"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Hui</w:t>
      </w:r>
    </w:p>
  </w:footnote>
  <w:footnote w:id="152">
    <w:p w14:paraId="4C4697F1"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proofErr w:type="spellStart"/>
      <w:r w:rsidRPr="00B4348B">
        <w:rPr>
          <w:rFonts w:ascii="Garamond" w:hAnsi="Garamond" w:cs="B Zar"/>
          <w:lang w:bidi="fa-IR"/>
        </w:rPr>
        <w:t>Xijinag</w:t>
      </w:r>
      <w:proofErr w:type="spellEnd"/>
    </w:p>
  </w:footnote>
  <w:footnote w:id="153">
    <w:p w14:paraId="4B3FE499"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Ningxia</w:t>
      </w:r>
    </w:p>
  </w:footnote>
  <w:footnote w:id="154">
    <w:p w14:paraId="6D319892"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The Jade King</w:t>
      </w:r>
    </w:p>
  </w:footnote>
  <w:footnote w:id="155">
    <w:p w14:paraId="22B714D3"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Huo Da</w:t>
      </w:r>
    </w:p>
  </w:footnote>
  <w:footnote w:id="156">
    <w:p w14:paraId="64A698D3"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Putonghua</w:t>
      </w:r>
    </w:p>
  </w:footnote>
  <w:footnote w:id="157">
    <w:p w14:paraId="6641BD01"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Hu</w:t>
      </w:r>
    </w:p>
  </w:footnote>
  <w:footnote w:id="158">
    <w:p w14:paraId="02FCADDA"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Yue</w:t>
      </w:r>
    </w:p>
  </w:footnote>
  <w:footnote w:id="159">
    <w:p w14:paraId="32A6398C"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proofErr w:type="spellStart"/>
      <w:r w:rsidRPr="00B4348B">
        <w:rPr>
          <w:rFonts w:ascii="Garamond" w:hAnsi="Garamond" w:cs="B Zar"/>
          <w:lang w:bidi="fa-IR"/>
        </w:rPr>
        <w:t>Minbei</w:t>
      </w:r>
      <w:proofErr w:type="spellEnd"/>
    </w:p>
  </w:footnote>
  <w:footnote w:id="160">
    <w:p w14:paraId="2DFA6FED"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Fujian</w:t>
      </w:r>
    </w:p>
  </w:footnote>
  <w:footnote w:id="161">
    <w:p w14:paraId="7BA4AD30"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Xiang</w:t>
      </w:r>
    </w:p>
  </w:footnote>
  <w:footnote w:id="162">
    <w:p w14:paraId="7794FF53"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Gan</w:t>
      </w:r>
    </w:p>
  </w:footnote>
  <w:footnote w:id="163">
    <w:p w14:paraId="2A13FAC8"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Hakka</w:t>
      </w:r>
    </w:p>
  </w:footnote>
  <w:footnote w:id="164">
    <w:p w14:paraId="5B888639"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proofErr w:type="spellStart"/>
      <w:r w:rsidRPr="00B4348B">
        <w:rPr>
          <w:rFonts w:ascii="Garamond" w:hAnsi="Garamond" w:cs="B Zar"/>
          <w:lang w:bidi="fa-IR"/>
        </w:rPr>
        <w:t>Minnan</w:t>
      </w:r>
      <w:proofErr w:type="spellEnd"/>
    </w:p>
  </w:footnote>
  <w:footnote w:id="165">
    <w:p w14:paraId="1F92220F"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Wenyan</w:t>
      </w:r>
    </w:p>
  </w:footnote>
  <w:footnote w:id="166">
    <w:p w14:paraId="44315BC3"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proofErr w:type="spellStart"/>
      <w:r w:rsidRPr="00B4348B">
        <w:rPr>
          <w:rFonts w:ascii="Garamond" w:hAnsi="Garamond" w:cs="B Zar"/>
          <w:lang w:bidi="fa-IR"/>
        </w:rPr>
        <w:t>Baihua</w:t>
      </w:r>
      <w:proofErr w:type="spellEnd"/>
    </w:p>
  </w:footnote>
  <w:footnote w:id="167">
    <w:p w14:paraId="349A182A"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م. در مناطق جنوبی چین زبان یوئه یا همان کانتونی شایع تر است.</w:t>
      </w:r>
    </w:p>
  </w:footnote>
  <w:footnote w:id="168">
    <w:p w14:paraId="169DD24F"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Shang</w:t>
      </w:r>
    </w:p>
  </w:footnote>
  <w:footnote w:id="169">
    <w:p w14:paraId="3F99EC61"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proofErr w:type="spellStart"/>
      <w:r w:rsidRPr="00B4348B">
        <w:rPr>
          <w:rFonts w:ascii="Garamond" w:hAnsi="Garamond" w:cs="B Zar"/>
          <w:lang w:bidi="fa-IR"/>
        </w:rPr>
        <w:t>Yijing</w:t>
      </w:r>
      <w:proofErr w:type="spellEnd"/>
    </w:p>
  </w:footnote>
  <w:footnote w:id="170">
    <w:p w14:paraId="0F0E0A40"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proofErr w:type="spellStart"/>
      <w:r w:rsidRPr="00B4348B">
        <w:rPr>
          <w:rFonts w:ascii="Garamond" w:hAnsi="Garamond" w:cs="B Zar"/>
          <w:lang w:bidi="fa-IR"/>
        </w:rPr>
        <w:t>Daodejing</w:t>
      </w:r>
      <w:proofErr w:type="spellEnd"/>
    </w:p>
  </w:footnote>
  <w:footnote w:id="171">
    <w:p w14:paraId="28ABF7E4"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proofErr w:type="spellStart"/>
      <w:r w:rsidRPr="00B4348B">
        <w:rPr>
          <w:rFonts w:ascii="Garamond" w:hAnsi="Garamond" w:cs="B Zar"/>
          <w:lang w:bidi="fa-IR"/>
        </w:rPr>
        <w:t>Sunzi</w:t>
      </w:r>
      <w:proofErr w:type="spellEnd"/>
    </w:p>
  </w:footnote>
  <w:footnote w:id="172">
    <w:p w14:paraId="6851B9F8"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Romance of the Three Kingdoms</w:t>
      </w:r>
    </w:p>
  </w:footnote>
  <w:footnote w:id="173">
    <w:p w14:paraId="22585EA0"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Luo Guanzhong/Kuan-</w:t>
      </w:r>
      <w:proofErr w:type="spellStart"/>
      <w:r w:rsidRPr="00B4348B">
        <w:rPr>
          <w:rFonts w:ascii="Garamond" w:hAnsi="Garamond" w:cs="B Zar"/>
          <w:lang w:bidi="fa-IR"/>
        </w:rPr>
        <w:t>chong</w:t>
      </w:r>
      <w:proofErr w:type="spellEnd"/>
    </w:p>
  </w:footnote>
  <w:footnote w:id="174">
    <w:p w14:paraId="3332D972"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 xml:space="preserve">Cao </w:t>
      </w:r>
      <w:proofErr w:type="spellStart"/>
      <w:r w:rsidRPr="00B4348B">
        <w:rPr>
          <w:rFonts w:ascii="Garamond" w:hAnsi="Garamond" w:cs="B Zar"/>
          <w:lang w:bidi="fa-IR"/>
        </w:rPr>
        <w:t>Cao</w:t>
      </w:r>
      <w:proofErr w:type="spellEnd"/>
    </w:p>
  </w:footnote>
  <w:footnote w:id="175">
    <w:p w14:paraId="40CCC288"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Flowers in the Mirror</w:t>
      </w:r>
    </w:p>
  </w:footnote>
  <w:footnote w:id="176">
    <w:p w14:paraId="0A4FA643"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 xml:space="preserve">Li </w:t>
      </w:r>
      <w:proofErr w:type="spellStart"/>
      <w:r w:rsidRPr="00B4348B">
        <w:rPr>
          <w:rFonts w:ascii="Garamond" w:hAnsi="Garamond" w:cs="B Zar"/>
          <w:lang w:bidi="fa-IR"/>
        </w:rPr>
        <w:t>Ruzhen</w:t>
      </w:r>
      <w:proofErr w:type="spellEnd"/>
    </w:p>
  </w:footnote>
  <w:footnote w:id="177">
    <w:p w14:paraId="2CAA1D6D"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The Water Margin</w:t>
      </w:r>
    </w:p>
  </w:footnote>
  <w:footnote w:id="178">
    <w:p w14:paraId="1537A435"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Outlaws of the Marsh</w:t>
      </w:r>
    </w:p>
  </w:footnote>
  <w:footnote w:id="179">
    <w:p w14:paraId="12A35548"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Journey to the West</w:t>
      </w:r>
    </w:p>
  </w:footnote>
  <w:footnote w:id="180">
    <w:p w14:paraId="1F0B5E56"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Dream of the Red Chamber</w:t>
      </w:r>
    </w:p>
  </w:footnote>
  <w:footnote w:id="181">
    <w:p w14:paraId="122EBF0B"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Cao Xueqin</w:t>
      </w:r>
    </w:p>
  </w:footnote>
  <w:footnote w:id="182">
    <w:p w14:paraId="521C1EC2" w14:textId="58636DF2" w:rsidR="00356AD8" w:rsidRPr="00B4348B" w:rsidRDefault="00356AD8"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در این شهر می</w:t>
      </w:r>
      <w:r w:rsidRPr="00B4348B">
        <w:rPr>
          <w:rFonts w:ascii="Garamond" w:hAnsi="Garamond" w:cs="B Zar"/>
          <w:rtl/>
          <w:lang w:bidi="fa-IR"/>
        </w:rPr>
        <w:softHyphen/>
        <w:t>توانید از ارتش سفالی معروف امپراتور سلسله چین(</w:t>
      </w:r>
      <w:r w:rsidRPr="00B4348B">
        <w:rPr>
          <w:rFonts w:ascii="Garamond" w:hAnsi="Garamond" w:cs="B Zar"/>
          <w:lang w:bidi="fa-IR"/>
        </w:rPr>
        <w:t>Qin</w:t>
      </w:r>
      <w:r w:rsidRPr="00B4348B">
        <w:rPr>
          <w:rFonts w:ascii="Garamond" w:hAnsi="Garamond" w:cs="B Zar"/>
          <w:rtl/>
          <w:lang w:bidi="fa-IR"/>
        </w:rPr>
        <w:t>) بازدید کنید.</w:t>
      </w:r>
    </w:p>
  </w:footnote>
  <w:footnote w:id="183">
    <w:p w14:paraId="2663CC82"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Self-governing</w:t>
      </w:r>
    </w:p>
  </w:footnote>
  <w:footnote w:id="184">
    <w:p w14:paraId="5DA963F4"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Autonomous</w:t>
      </w:r>
    </w:p>
  </w:footnote>
  <w:footnote w:id="185">
    <w:p w14:paraId="466C617B"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Guangxi</w:t>
      </w:r>
    </w:p>
  </w:footnote>
  <w:footnote w:id="186">
    <w:p w14:paraId="46E47D5B"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Nei Mongol</w:t>
      </w:r>
    </w:p>
  </w:footnote>
  <w:footnote w:id="187">
    <w:p w14:paraId="46A9E573"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Ningxia</w:t>
      </w:r>
    </w:p>
  </w:footnote>
  <w:footnote w:id="188">
    <w:p w14:paraId="7ED43B00"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Xinjiang Uygur</w:t>
      </w:r>
    </w:p>
  </w:footnote>
  <w:footnote w:id="189">
    <w:p w14:paraId="2EE8611E"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Xizang (Tibet)</w:t>
      </w:r>
    </w:p>
  </w:footnote>
  <w:footnote w:id="190">
    <w:p w14:paraId="23E287F4"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Jiang Zemin</w:t>
      </w:r>
    </w:p>
  </w:footnote>
  <w:footnote w:id="191">
    <w:p w14:paraId="44865D21"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Pro-business</w:t>
      </w:r>
    </w:p>
  </w:footnote>
  <w:footnote w:id="192">
    <w:p w14:paraId="71AF8B62"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Pro-enterprise</w:t>
      </w:r>
    </w:p>
  </w:footnote>
  <w:footnote w:id="193">
    <w:p w14:paraId="76832AFB"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Anhui</w:t>
      </w:r>
    </w:p>
  </w:footnote>
  <w:footnote w:id="194">
    <w:p w14:paraId="2114CD1B"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Single market</w:t>
      </w:r>
    </w:p>
  </w:footnote>
  <w:footnote w:id="195">
    <w:p w14:paraId="360D4A45"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Little Red Book by Mao</w:t>
      </w:r>
    </w:p>
  </w:footnote>
  <w:footnote w:id="196">
    <w:p w14:paraId="563DE8F3"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Shanxi</w:t>
      </w:r>
    </w:p>
  </w:footnote>
  <w:footnote w:id="197">
    <w:p w14:paraId="201E8DB1"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Shaanxi</w:t>
      </w:r>
    </w:p>
  </w:footnote>
  <w:footnote w:id="198">
    <w:p w14:paraId="4F2E89DB"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Gansu</w:t>
      </w:r>
    </w:p>
  </w:footnote>
  <w:footnote w:id="199">
    <w:p w14:paraId="476B6622"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Ningxia</w:t>
      </w:r>
    </w:p>
  </w:footnote>
  <w:footnote w:id="200">
    <w:p w14:paraId="7E39FC71"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Yellow Earth (</w:t>
      </w:r>
      <w:proofErr w:type="spellStart"/>
      <w:r w:rsidRPr="00B4348B">
        <w:rPr>
          <w:rFonts w:ascii="Garamond" w:eastAsia="MS Gothic" w:hAnsi="Garamond" w:cs="B Zar"/>
          <w:lang w:bidi="fa-IR"/>
        </w:rPr>
        <w:t>黄地</w:t>
      </w:r>
      <w:proofErr w:type="spellEnd"/>
      <w:r w:rsidRPr="00B4348B">
        <w:rPr>
          <w:rFonts w:ascii="Garamond" w:hAnsi="Garamond" w:cs="B Zar"/>
          <w:lang w:bidi="fa-IR"/>
        </w:rPr>
        <w:t>)</w:t>
      </w:r>
    </w:p>
  </w:footnote>
  <w:footnote w:id="201">
    <w:p w14:paraId="11966FF1"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 xml:space="preserve">Zhejiang </w:t>
      </w:r>
    </w:p>
    <w:p w14:paraId="535131D0" w14:textId="77777777" w:rsidR="00C359B6" w:rsidRPr="00B4348B" w:rsidRDefault="00C359B6" w:rsidP="00FF5C45">
      <w:pPr>
        <w:pStyle w:val="FootnoteText"/>
        <w:bidi/>
        <w:jc w:val="both"/>
        <w:rPr>
          <w:rFonts w:ascii="Garamond" w:hAnsi="Garamond" w:cs="B Zar"/>
          <w:rtl/>
          <w:lang w:bidi="fa-IR"/>
        </w:rPr>
      </w:pPr>
      <w:r w:rsidRPr="00B4348B">
        <w:rPr>
          <w:rFonts w:ascii="Garamond" w:hAnsi="Garamond" w:cs="B Zar"/>
          <w:rtl/>
          <w:lang w:bidi="fa-IR"/>
        </w:rPr>
        <w:t xml:space="preserve">م. </w:t>
      </w:r>
      <w:r w:rsidRPr="00B4348B">
        <w:rPr>
          <w:rFonts w:ascii="Garamond" w:hAnsi="Garamond" w:cs="B Zar"/>
          <w:rtl/>
          <w:lang w:bidi="fa-IR"/>
        </w:rPr>
        <w:t>باید به این نکته توجه داشت که در زبان چینی «</w:t>
      </w:r>
      <w:proofErr w:type="spellStart"/>
      <w:r w:rsidRPr="00B4348B">
        <w:rPr>
          <w:rFonts w:ascii="Garamond" w:hAnsi="Garamond" w:cs="B Zar"/>
          <w:lang w:bidi="fa-IR"/>
        </w:rPr>
        <w:t>zhe</w:t>
      </w:r>
      <w:proofErr w:type="spellEnd"/>
      <w:r w:rsidRPr="00B4348B">
        <w:rPr>
          <w:rFonts w:ascii="Garamond" w:hAnsi="Garamond" w:cs="B Zar"/>
          <w:rtl/>
          <w:lang w:bidi="fa-IR"/>
        </w:rPr>
        <w:t>» بصورت «ج» غلیظ تلفظ شده و «</w:t>
      </w:r>
      <w:r w:rsidRPr="00B4348B">
        <w:rPr>
          <w:rFonts w:ascii="Garamond" w:hAnsi="Garamond" w:cs="B Zar"/>
          <w:lang w:bidi="fa-IR"/>
        </w:rPr>
        <w:t>j</w:t>
      </w:r>
      <w:r w:rsidRPr="00B4348B">
        <w:rPr>
          <w:rFonts w:ascii="Garamond" w:hAnsi="Garamond" w:cs="B Zar"/>
          <w:rtl/>
          <w:lang w:bidi="fa-IR"/>
        </w:rPr>
        <w:t>» با صدایی بین «ج» و «ز» تلفظ می</w:t>
      </w:r>
      <w:r w:rsidRPr="00B4348B">
        <w:rPr>
          <w:rFonts w:ascii="Garamond" w:hAnsi="Garamond" w:cs="B Zar"/>
          <w:rtl/>
          <w:lang w:bidi="fa-IR"/>
        </w:rPr>
        <w:softHyphen/>
        <w:t>شود. بنابراین، اگرچه نام این استان در متون فارسی غالبا بصورت ژجیانگ یا چجیانگ رایج شده است، نگارش آن بصورت «جزیانگ» یا «ججیانگ» ارجح است.</w:t>
      </w:r>
    </w:p>
  </w:footnote>
  <w:footnote w:id="202">
    <w:p w14:paraId="6CF0DA6B" w14:textId="095254E4"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Wuxi</w:t>
      </w:r>
    </w:p>
  </w:footnote>
  <w:footnote w:id="203">
    <w:p w14:paraId="6EF81D40"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Suzhou</w:t>
      </w:r>
    </w:p>
  </w:footnote>
  <w:footnote w:id="204">
    <w:p w14:paraId="3F870D1F"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Hangzhou</w:t>
      </w:r>
    </w:p>
  </w:footnote>
  <w:footnote w:id="205">
    <w:p w14:paraId="3B0F3541"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proofErr w:type="spellStart"/>
      <w:r w:rsidRPr="00B4348B">
        <w:rPr>
          <w:rFonts w:ascii="Garamond" w:hAnsi="Garamond" w:cs="B Zar"/>
          <w:lang w:bidi="fa-IR"/>
        </w:rPr>
        <w:t>Dongting</w:t>
      </w:r>
      <w:proofErr w:type="spellEnd"/>
      <w:r w:rsidRPr="00B4348B">
        <w:rPr>
          <w:rFonts w:ascii="Garamond" w:hAnsi="Garamond" w:cs="B Zar"/>
          <w:lang w:bidi="fa-IR"/>
        </w:rPr>
        <w:t xml:space="preserve"> Hu</w:t>
      </w:r>
    </w:p>
  </w:footnote>
  <w:footnote w:id="206">
    <w:p w14:paraId="517AD408"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Hubei</w:t>
      </w:r>
    </w:p>
  </w:footnote>
  <w:footnote w:id="207">
    <w:p w14:paraId="70251371"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Jiangxi</w:t>
      </w:r>
    </w:p>
  </w:footnote>
  <w:footnote w:id="208">
    <w:p w14:paraId="5967BC67"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Hunan</w:t>
      </w:r>
    </w:p>
  </w:footnote>
  <w:footnote w:id="209">
    <w:p w14:paraId="7BB39A0D"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Daba Shan</w:t>
      </w:r>
    </w:p>
  </w:footnote>
  <w:footnote w:id="210">
    <w:p w14:paraId="3429CE5F"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Shenzhen</w:t>
      </w:r>
    </w:p>
  </w:footnote>
  <w:footnote w:id="211">
    <w:p w14:paraId="42DEF0D9"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Shantou</w:t>
      </w:r>
    </w:p>
  </w:footnote>
  <w:footnote w:id="212">
    <w:p w14:paraId="7DCA829B"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Hainan (</w:t>
      </w:r>
      <w:r w:rsidRPr="00B4348B">
        <w:rPr>
          <w:rFonts w:ascii="Garamond" w:hAnsi="Garamond" w:cs="B Zar"/>
          <w:rtl/>
          <w:lang w:bidi="fa-IR"/>
        </w:rPr>
        <w:t>هَینَن</w:t>
      </w:r>
      <w:r w:rsidRPr="00B4348B">
        <w:rPr>
          <w:rFonts w:ascii="Garamond" w:hAnsi="Garamond" w:cs="B Zar"/>
          <w:lang w:bidi="fa-IR"/>
        </w:rPr>
        <w:t>)</w:t>
      </w:r>
    </w:p>
  </w:footnote>
  <w:footnote w:id="213">
    <w:p w14:paraId="5D0162FA"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Guizhou</w:t>
      </w:r>
    </w:p>
  </w:footnote>
  <w:footnote w:id="214">
    <w:p w14:paraId="193EF59A"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 xml:space="preserve">Yunnan </w:t>
      </w:r>
      <w:r w:rsidRPr="00B4348B">
        <w:rPr>
          <w:rFonts w:ascii="Garamond" w:hAnsi="Garamond" w:cs="B Zar"/>
          <w:rtl/>
          <w:lang w:bidi="fa-IR"/>
        </w:rPr>
        <w:t>(یون نَن)</w:t>
      </w:r>
    </w:p>
  </w:footnote>
  <w:footnote w:id="215">
    <w:p w14:paraId="1F60D430"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Nan Shan</w:t>
      </w:r>
    </w:p>
  </w:footnote>
  <w:footnote w:id="216">
    <w:p w14:paraId="60B8F49A"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 xml:space="preserve">م. در زبان چینی، واژه </w:t>
      </w:r>
      <w:r w:rsidRPr="00B4348B">
        <w:rPr>
          <w:rFonts w:ascii="Garamond" w:hAnsi="Garamond" w:cs="B Zar"/>
          <w:lang w:bidi="fa-IR"/>
        </w:rPr>
        <w:t>ling</w:t>
      </w:r>
      <w:r w:rsidRPr="00B4348B">
        <w:rPr>
          <w:rFonts w:ascii="Garamond" w:hAnsi="Garamond" w:cs="B Zar"/>
          <w:rtl/>
          <w:lang w:bidi="fa-IR"/>
        </w:rPr>
        <w:t xml:space="preserve"> (</w:t>
      </w:r>
      <w:r w:rsidRPr="00B4348B">
        <w:rPr>
          <w:rFonts w:ascii="Garamond" w:eastAsia="MS Gothic" w:hAnsi="Garamond" w:cs="B Zar"/>
          <w:lang w:bidi="fa-IR"/>
        </w:rPr>
        <w:t>岭</w:t>
      </w:r>
      <w:r w:rsidRPr="00B4348B">
        <w:rPr>
          <w:rFonts w:ascii="Garamond" w:hAnsi="Garamond" w:cs="B Zar"/>
          <w:rtl/>
          <w:lang w:bidi="fa-IR"/>
        </w:rPr>
        <w:t xml:space="preserve">) به معنای «رشته کوه/سلسه جبال» بوده و واژه </w:t>
      </w:r>
      <w:r w:rsidRPr="00B4348B">
        <w:rPr>
          <w:rFonts w:ascii="Garamond" w:hAnsi="Garamond" w:cs="B Zar"/>
          <w:lang w:bidi="fa-IR"/>
        </w:rPr>
        <w:t>Shan</w:t>
      </w:r>
      <w:r w:rsidRPr="00B4348B">
        <w:rPr>
          <w:rFonts w:ascii="Garamond" w:hAnsi="Garamond" w:cs="B Zar"/>
          <w:rtl/>
          <w:lang w:bidi="fa-IR"/>
        </w:rPr>
        <w:t xml:space="preserve"> (</w:t>
      </w:r>
      <w:r w:rsidRPr="00B4348B">
        <w:rPr>
          <w:rFonts w:ascii="Garamond" w:eastAsia="MS Gothic" w:hAnsi="Garamond" w:cs="B Zar"/>
          <w:lang w:bidi="fa-IR"/>
        </w:rPr>
        <w:t>山</w:t>
      </w:r>
      <w:r w:rsidRPr="00B4348B">
        <w:rPr>
          <w:rFonts w:ascii="Garamond" w:eastAsia="MS Gothic" w:hAnsi="Garamond" w:cs="B Zar"/>
          <w:rtl/>
          <w:lang w:bidi="fa-IR"/>
        </w:rPr>
        <w:t xml:space="preserve">) </w:t>
      </w:r>
      <w:r w:rsidRPr="00B4348B">
        <w:rPr>
          <w:rFonts w:ascii="Garamond" w:hAnsi="Garamond" w:cs="B Zar"/>
          <w:rtl/>
          <w:lang w:bidi="fa-IR"/>
        </w:rPr>
        <w:t xml:space="preserve">به معنای «کوه» است. </w:t>
      </w:r>
      <w:r w:rsidRPr="00B4348B">
        <w:rPr>
          <w:rFonts w:ascii="Garamond" w:hAnsi="Garamond" w:cs="B Zar"/>
          <w:rtl/>
          <w:lang w:bidi="fa-IR"/>
        </w:rPr>
        <w:t xml:space="preserve">همچنین، </w:t>
      </w:r>
      <w:r w:rsidRPr="00B4348B">
        <w:rPr>
          <w:rFonts w:ascii="Garamond" w:hAnsi="Garamond" w:cs="B Zar"/>
          <w:lang w:bidi="fa-IR"/>
        </w:rPr>
        <w:t>Nan</w:t>
      </w:r>
      <w:r w:rsidRPr="00B4348B">
        <w:rPr>
          <w:rFonts w:ascii="Garamond" w:hAnsi="Garamond" w:cs="B Zar"/>
          <w:rtl/>
          <w:lang w:bidi="fa-IR"/>
        </w:rPr>
        <w:t xml:space="preserve"> (</w:t>
      </w:r>
      <w:r w:rsidRPr="00B4348B">
        <w:rPr>
          <w:rFonts w:ascii="Garamond" w:eastAsia="MS Gothic" w:hAnsi="Garamond" w:cs="B Zar"/>
          <w:lang w:bidi="fa-IR"/>
        </w:rPr>
        <w:t>南</w:t>
      </w:r>
      <w:r w:rsidRPr="00B4348B">
        <w:rPr>
          <w:rFonts w:ascii="Garamond" w:hAnsi="Garamond" w:cs="B Zar"/>
          <w:rtl/>
          <w:lang w:bidi="fa-IR"/>
        </w:rPr>
        <w:t xml:space="preserve">) به معنای جنوب و </w:t>
      </w:r>
      <w:proofErr w:type="spellStart"/>
      <w:r w:rsidRPr="00B4348B">
        <w:rPr>
          <w:rFonts w:ascii="Garamond" w:hAnsi="Garamond" w:cs="B Zar"/>
          <w:lang w:bidi="fa-IR"/>
        </w:rPr>
        <w:t>bei</w:t>
      </w:r>
      <w:proofErr w:type="spellEnd"/>
      <w:r w:rsidRPr="00B4348B">
        <w:rPr>
          <w:rFonts w:ascii="Garamond" w:hAnsi="Garamond" w:cs="B Zar"/>
          <w:rtl/>
          <w:lang w:bidi="fa-IR"/>
        </w:rPr>
        <w:t xml:space="preserve"> (</w:t>
      </w:r>
      <w:r w:rsidRPr="00B4348B">
        <w:rPr>
          <w:rFonts w:ascii="Garamond" w:eastAsia="MS Gothic" w:hAnsi="Garamond" w:cs="B Zar"/>
          <w:lang w:bidi="fa-IR"/>
        </w:rPr>
        <w:t>北</w:t>
      </w:r>
      <w:r w:rsidRPr="00B4348B">
        <w:rPr>
          <w:rFonts w:ascii="Garamond" w:hAnsi="Garamond" w:cs="B Zar"/>
          <w:rtl/>
          <w:lang w:bidi="fa-IR"/>
        </w:rPr>
        <w:t xml:space="preserve">) به معنای شمال است؛ کاراکتر </w:t>
      </w:r>
      <w:proofErr w:type="spellStart"/>
      <w:r w:rsidRPr="00B4348B">
        <w:rPr>
          <w:rFonts w:ascii="Garamond" w:hAnsi="Garamond" w:cs="B Zar"/>
          <w:lang w:bidi="fa-IR"/>
        </w:rPr>
        <w:t>bei</w:t>
      </w:r>
      <w:proofErr w:type="spellEnd"/>
      <w:r w:rsidRPr="00B4348B">
        <w:rPr>
          <w:rFonts w:ascii="Garamond" w:hAnsi="Garamond" w:cs="B Zar"/>
          <w:rtl/>
          <w:lang w:bidi="fa-IR"/>
        </w:rPr>
        <w:t xml:space="preserve"> در نام پایتخت چین یعنی بیجینگ (</w:t>
      </w:r>
      <w:r w:rsidRPr="00B4348B">
        <w:rPr>
          <w:rFonts w:ascii="Garamond" w:hAnsi="Garamond" w:cs="B Zar"/>
          <w:lang w:bidi="fa-IR"/>
        </w:rPr>
        <w:t>Beijing</w:t>
      </w:r>
      <w:r w:rsidRPr="00B4348B">
        <w:rPr>
          <w:rFonts w:ascii="Garamond" w:hAnsi="Garamond" w:cs="B Zar"/>
          <w:rtl/>
          <w:lang w:bidi="fa-IR"/>
        </w:rPr>
        <w:t>) نیز در همین معنا بکار رفته است. بیجینگ به معنای «پایتخت شمال/شمالی» است.</w:t>
      </w:r>
    </w:p>
  </w:footnote>
  <w:footnote w:id="217">
    <w:p w14:paraId="328C9682"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Zhuang</w:t>
      </w:r>
    </w:p>
  </w:footnote>
  <w:footnote w:id="218">
    <w:p w14:paraId="5676B58B"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Nanning</w:t>
      </w:r>
    </w:p>
  </w:footnote>
  <w:footnote w:id="219">
    <w:p w14:paraId="231F77CE"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Guiyang</w:t>
      </w:r>
    </w:p>
  </w:footnote>
  <w:footnote w:id="220">
    <w:p w14:paraId="0943D94E"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Kunming</w:t>
      </w:r>
    </w:p>
  </w:footnote>
  <w:footnote w:id="221">
    <w:p w14:paraId="0AF4330C"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Liaoning</w:t>
      </w:r>
    </w:p>
  </w:footnote>
  <w:footnote w:id="222">
    <w:p w14:paraId="5556FF31"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Jilin</w:t>
      </w:r>
    </w:p>
  </w:footnote>
  <w:footnote w:id="223">
    <w:p w14:paraId="0588DE9C"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Heilongjiang</w:t>
      </w:r>
    </w:p>
  </w:footnote>
  <w:footnote w:id="224">
    <w:p w14:paraId="6ED0B80C"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Fushun</w:t>
      </w:r>
    </w:p>
  </w:footnote>
  <w:footnote w:id="225">
    <w:p w14:paraId="58319919"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Anshan</w:t>
      </w:r>
    </w:p>
  </w:footnote>
  <w:footnote w:id="226">
    <w:p w14:paraId="01CB2DED"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Dalian (</w:t>
      </w:r>
      <w:r w:rsidRPr="00B4348B">
        <w:rPr>
          <w:rFonts w:ascii="Garamond" w:hAnsi="Garamond" w:cs="B Zar"/>
          <w:rtl/>
          <w:lang w:bidi="fa-IR"/>
        </w:rPr>
        <w:t>دَلیِن</w:t>
      </w:r>
      <w:r w:rsidRPr="00B4348B">
        <w:rPr>
          <w:rFonts w:ascii="Garamond" w:hAnsi="Garamond" w:cs="B Zar"/>
          <w:lang w:bidi="fa-IR"/>
        </w:rPr>
        <w:t>)</w:t>
      </w:r>
    </w:p>
  </w:footnote>
  <w:footnote w:id="227">
    <w:p w14:paraId="6AAD8867"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White Russian(s)</w:t>
      </w:r>
    </w:p>
  </w:footnote>
  <w:footnote w:id="228">
    <w:p w14:paraId="1E56D72D"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Nei Mongol</w:t>
      </w:r>
    </w:p>
  </w:footnote>
  <w:footnote w:id="229">
    <w:p w14:paraId="04899837"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proofErr w:type="spellStart"/>
      <w:r w:rsidRPr="00B4348B">
        <w:rPr>
          <w:rFonts w:ascii="Garamond" w:hAnsi="Garamond" w:cs="B Zar"/>
          <w:lang w:bidi="fa-IR"/>
        </w:rPr>
        <w:t>Hohot</w:t>
      </w:r>
      <w:proofErr w:type="spellEnd"/>
    </w:p>
  </w:footnote>
  <w:footnote w:id="230">
    <w:p w14:paraId="2DA138AB"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Qinghai</w:t>
      </w:r>
    </w:p>
  </w:footnote>
  <w:footnote w:id="231">
    <w:p w14:paraId="1D07C4ED"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Gansu</w:t>
      </w:r>
    </w:p>
  </w:footnote>
  <w:footnote w:id="232">
    <w:p w14:paraId="4E1A728B"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Xinjiang Uighur</w:t>
      </w:r>
    </w:p>
  </w:footnote>
  <w:footnote w:id="233">
    <w:p w14:paraId="67A90C0B"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Urumqi</w:t>
      </w:r>
    </w:p>
  </w:footnote>
  <w:footnote w:id="234">
    <w:p w14:paraId="5B40021F"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Tarim</w:t>
      </w:r>
    </w:p>
  </w:footnote>
  <w:footnote w:id="235">
    <w:p w14:paraId="419E5054"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Taklamakan</w:t>
      </w:r>
    </w:p>
  </w:footnote>
  <w:footnote w:id="236">
    <w:p w14:paraId="717C8406"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Xizang</w:t>
      </w:r>
    </w:p>
  </w:footnote>
  <w:footnote w:id="237">
    <w:p w14:paraId="50E1CE65"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King Huangdi</w:t>
      </w:r>
    </w:p>
  </w:footnote>
  <w:footnote w:id="238">
    <w:p w14:paraId="01B7C80B"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Xia</w:t>
      </w:r>
    </w:p>
  </w:footnote>
  <w:footnote w:id="239">
    <w:p w14:paraId="02820F30" w14:textId="77777777" w:rsidR="00C359B6" w:rsidRPr="00B4348B" w:rsidRDefault="00C359B6" w:rsidP="00FF5C45">
      <w:pPr>
        <w:pStyle w:val="FootnoteText"/>
        <w:bidi/>
        <w:jc w:val="both"/>
        <w:rPr>
          <w:rFonts w:ascii="Garamond" w:hAnsi="Garamond" w:cs="B Zar"/>
          <w:lang w:eastAsia="zh-CN"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Xi Zhou</w:t>
      </w:r>
    </w:p>
  </w:footnote>
  <w:footnote w:id="240">
    <w:p w14:paraId="528D58F7" w14:textId="77777777" w:rsidR="00C359B6" w:rsidRPr="00B4348B" w:rsidRDefault="00C359B6" w:rsidP="00FF5C45">
      <w:pPr>
        <w:pStyle w:val="FootnoteText"/>
        <w:bidi/>
        <w:jc w:val="both"/>
        <w:rPr>
          <w:rFonts w:ascii="Garamond" w:hAnsi="Garamond" w:cs="B Zar"/>
          <w:lang w:eastAsia="zh-CN"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eastAsia="zh-CN" w:bidi="fa-IR"/>
        </w:rPr>
        <w:t>Mengzi</w:t>
      </w:r>
    </w:p>
  </w:footnote>
  <w:footnote w:id="241">
    <w:p w14:paraId="139AD2DF" w14:textId="77777777" w:rsidR="00C359B6" w:rsidRPr="00B4348B" w:rsidRDefault="00C359B6" w:rsidP="00FF5C45">
      <w:pPr>
        <w:pStyle w:val="FootnoteText"/>
        <w:bidi/>
        <w:jc w:val="both"/>
        <w:rPr>
          <w:rFonts w:ascii="Garamond" w:hAnsi="Garamond" w:cs="B Zar"/>
          <w:lang w:eastAsia="zh-CN"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eastAsia="zh-CN" w:bidi="fa-IR"/>
        </w:rPr>
        <w:t>Laozi</w:t>
      </w:r>
    </w:p>
  </w:footnote>
  <w:footnote w:id="242">
    <w:p w14:paraId="35986A5D" w14:textId="77777777" w:rsidR="00C359B6" w:rsidRPr="00B4348B" w:rsidRDefault="00C359B6" w:rsidP="00FF5C45">
      <w:pPr>
        <w:pStyle w:val="FootnoteText"/>
        <w:bidi/>
        <w:jc w:val="both"/>
        <w:rPr>
          <w:rFonts w:ascii="Garamond" w:hAnsi="Garamond" w:cs="B Zar"/>
          <w:lang w:eastAsia="zh-CN"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eastAsia="zh-CN" w:bidi="fa-IR"/>
        </w:rPr>
        <w:t>Xunzi</w:t>
      </w:r>
    </w:p>
  </w:footnote>
  <w:footnote w:id="243">
    <w:p w14:paraId="333531DA" w14:textId="77777777" w:rsidR="00C359B6" w:rsidRPr="00B4348B" w:rsidRDefault="00C359B6" w:rsidP="00FF5C45">
      <w:pPr>
        <w:pStyle w:val="FootnoteText"/>
        <w:bidi/>
        <w:jc w:val="both"/>
        <w:rPr>
          <w:rFonts w:ascii="Garamond" w:hAnsi="Garamond" w:cs="B Zar"/>
          <w:lang w:eastAsia="zh-CN"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eastAsia="zh-CN" w:bidi="fa-IR"/>
        </w:rPr>
        <w:t>Guan Tzu</w:t>
      </w:r>
    </w:p>
  </w:footnote>
  <w:footnote w:id="244">
    <w:p w14:paraId="1AC6374A" w14:textId="77777777" w:rsidR="00C359B6" w:rsidRPr="00B4348B" w:rsidRDefault="00C359B6" w:rsidP="00FF5C45">
      <w:pPr>
        <w:pStyle w:val="FootnoteText"/>
        <w:bidi/>
        <w:jc w:val="both"/>
        <w:rPr>
          <w:rFonts w:ascii="Garamond" w:hAnsi="Garamond" w:cs="B Zar"/>
          <w:lang w:eastAsia="zh-CN" w:bidi="fa-IR"/>
        </w:rPr>
      </w:pPr>
      <w:r w:rsidRPr="00B4348B">
        <w:rPr>
          <w:rStyle w:val="FootnoteReference"/>
          <w:rFonts w:ascii="Garamond" w:hAnsi="Garamond" w:cs="B Zar"/>
        </w:rPr>
        <w:footnoteRef/>
      </w:r>
      <w:r w:rsidRPr="00B4348B">
        <w:rPr>
          <w:rFonts w:ascii="Garamond" w:hAnsi="Garamond" w:cs="B Zar"/>
        </w:rPr>
        <w:t xml:space="preserve"> </w:t>
      </w:r>
      <w:proofErr w:type="spellStart"/>
      <w:r w:rsidRPr="00B4348B">
        <w:rPr>
          <w:rFonts w:ascii="Garamond" w:hAnsi="Garamond" w:cs="B Zar"/>
          <w:lang w:eastAsia="zh-CN" w:bidi="fa-IR"/>
        </w:rPr>
        <w:t>Sunzi</w:t>
      </w:r>
      <w:proofErr w:type="spellEnd"/>
    </w:p>
  </w:footnote>
  <w:footnote w:id="245">
    <w:p w14:paraId="4143C31C" w14:textId="77777777" w:rsidR="00C359B6" w:rsidRPr="00B4348B" w:rsidRDefault="00C359B6" w:rsidP="00FF5C45">
      <w:pPr>
        <w:pStyle w:val="FootnoteText"/>
        <w:bidi/>
        <w:jc w:val="both"/>
        <w:rPr>
          <w:rFonts w:ascii="Garamond" w:hAnsi="Garamond" w:cs="B Zar"/>
          <w:lang w:eastAsia="zh-CN"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eastAsia="zh-CN" w:bidi="fa-IR"/>
        </w:rPr>
        <w:t>Sun Tzu</w:t>
      </w:r>
    </w:p>
  </w:footnote>
  <w:footnote w:id="246">
    <w:p w14:paraId="5FA0EFF9" w14:textId="77777777" w:rsidR="00C359B6" w:rsidRPr="00B4348B" w:rsidRDefault="00C359B6" w:rsidP="00FF5C45">
      <w:pPr>
        <w:pStyle w:val="FootnoteText"/>
        <w:bidi/>
        <w:jc w:val="both"/>
        <w:rPr>
          <w:rFonts w:ascii="Garamond" w:hAnsi="Garamond" w:cs="B Zar"/>
          <w:rtl/>
          <w:lang w:eastAsia="zh-CN"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eastAsia="zh-CN" w:bidi="fa-IR"/>
        </w:rPr>
        <w:t>Qin Shi Huangdi</w:t>
      </w:r>
    </w:p>
  </w:footnote>
  <w:footnote w:id="247">
    <w:p w14:paraId="3C230564"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م. مدت حکمرانی وانگ مانگ از سال 9 تا 23 بعد از میلاد بود.</w:t>
      </w:r>
    </w:p>
  </w:footnote>
  <w:footnote w:id="248">
    <w:p w14:paraId="26929051" w14:textId="77777777" w:rsidR="00C359B6" w:rsidRPr="00B4348B" w:rsidRDefault="00C359B6" w:rsidP="00FF5C45">
      <w:pPr>
        <w:pStyle w:val="FootnoteText"/>
        <w:bidi/>
        <w:jc w:val="both"/>
        <w:rPr>
          <w:rFonts w:ascii="Garamond" w:hAnsi="Garamond" w:cs="B Zar"/>
          <w:rtl/>
          <w:lang w:eastAsia="zh-CN"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eastAsia="zh-CN" w:bidi="fa-IR"/>
        </w:rPr>
        <w:t>Jin</w:t>
      </w:r>
    </w:p>
  </w:footnote>
  <w:footnote w:id="249">
    <w:p w14:paraId="5FB735BC" w14:textId="77777777" w:rsidR="00C359B6" w:rsidRPr="00B4348B" w:rsidRDefault="00C359B6" w:rsidP="00FF5C45">
      <w:pPr>
        <w:pStyle w:val="FootnoteText"/>
        <w:bidi/>
        <w:jc w:val="both"/>
        <w:rPr>
          <w:rFonts w:ascii="Garamond" w:hAnsi="Garamond" w:cs="B Zar"/>
          <w:lang w:eastAsia="zh-CN"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eastAsia="zh-CN" w:bidi="fa-IR"/>
        </w:rPr>
        <w:t>Wen</w:t>
      </w:r>
    </w:p>
  </w:footnote>
  <w:footnote w:id="250">
    <w:p w14:paraId="129563FD" w14:textId="77777777" w:rsidR="00C359B6" w:rsidRPr="00B4348B" w:rsidRDefault="00C359B6" w:rsidP="00FF5C45">
      <w:pPr>
        <w:pStyle w:val="FootnoteText"/>
        <w:bidi/>
        <w:jc w:val="both"/>
        <w:rPr>
          <w:rFonts w:ascii="Garamond" w:hAnsi="Garamond" w:cs="B Zar"/>
          <w:lang w:eastAsia="zh-CN"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eastAsia="zh-CN" w:bidi="fa-IR"/>
        </w:rPr>
        <w:t>Jurchen</w:t>
      </w:r>
    </w:p>
  </w:footnote>
  <w:footnote w:id="251">
    <w:p w14:paraId="0829899A" w14:textId="77777777" w:rsidR="00C359B6" w:rsidRPr="00B4348B" w:rsidRDefault="00C359B6" w:rsidP="00FF5C45">
      <w:pPr>
        <w:pStyle w:val="FootnoteText"/>
        <w:bidi/>
        <w:jc w:val="both"/>
        <w:rPr>
          <w:rFonts w:ascii="Garamond" w:hAnsi="Garamond" w:cs="B Zar"/>
          <w:lang w:eastAsia="zh-CN"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eastAsia="zh-CN" w:bidi="fa-IR"/>
        </w:rPr>
        <w:t>Kangxi</w:t>
      </w:r>
    </w:p>
  </w:footnote>
  <w:footnote w:id="252">
    <w:p w14:paraId="3C907E43" w14:textId="77777777" w:rsidR="00C359B6" w:rsidRPr="00B4348B" w:rsidRDefault="00C359B6" w:rsidP="00FF5C45">
      <w:pPr>
        <w:pStyle w:val="FootnoteText"/>
        <w:bidi/>
        <w:jc w:val="both"/>
        <w:rPr>
          <w:rFonts w:ascii="Garamond" w:hAnsi="Garamond" w:cs="B Zar"/>
          <w:lang w:eastAsia="zh-CN"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eastAsia="zh-CN" w:bidi="fa-IR"/>
        </w:rPr>
        <w:t>Qianlong</w:t>
      </w:r>
    </w:p>
  </w:footnote>
  <w:footnote w:id="253">
    <w:p w14:paraId="0E48955A" w14:textId="77777777" w:rsidR="00C359B6" w:rsidRPr="00B4348B" w:rsidRDefault="00C359B6" w:rsidP="00FF5C45">
      <w:pPr>
        <w:pStyle w:val="FootnoteText"/>
        <w:bidi/>
        <w:jc w:val="both"/>
        <w:rPr>
          <w:rFonts w:ascii="Garamond" w:hAnsi="Garamond" w:cs="B Zar"/>
          <w:rtl/>
          <w:lang w:eastAsia="zh-CN"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eastAsia="zh-CN" w:bidi="fa-IR"/>
        </w:rPr>
        <w:t>Bei Hai</w:t>
      </w:r>
    </w:p>
  </w:footnote>
  <w:footnote w:id="254">
    <w:p w14:paraId="11965C57"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 xml:space="preserve">م. طی جنگ و انقلاب کمونیستی سال 1949، نیروهای جمهوری چین به تایوان عقب نشینی کردند. </w:t>
      </w:r>
    </w:p>
  </w:footnote>
  <w:footnote w:id="255">
    <w:p w14:paraId="50612363" w14:textId="77777777" w:rsidR="00C359B6" w:rsidRPr="00B4348B" w:rsidRDefault="00C359B6" w:rsidP="00FF5C45">
      <w:pPr>
        <w:pStyle w:val="FootnoteText"/>
        <w:bidi/>
        <w:jc w:val="both"/>
        <w:rPr>
          <w:rFonts w:ascii="Garamond" w:hAnsi="Garamond" w:cs="B Zar"/>
          <w:lang w:eastAsia="zh-CN"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eastAsia="zh-CN" w:bidi="fa-IR"/>
        </w:rPr>
        <w:t>Quanzhou</w:t>
      </w:r>
    </w:p>
  </w:footnote>
  <w:footnote w:id="256">
    <w:p w14:paraId="261AD8B8" w14:textId="06AC764D" w:rsidR="00EC5022" w:rsidRPr="00B4348B" w:rsidRDefault="00EC5022"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م. رمان عاشقانه سه پادشاهی، حماسه</w:t>
      </w:r>
      <w:r w:rsidRPr="00B4348B">
        <w:rPr>
          <w:rFonts w:ascii="Garamond" w:hAnsi="Garamond" w:cs="B Zar"/>
          <w:rtl/>
          <w:lang w:bidi="fa-IR"/>
        </w:rPr>
        <w:softHyphen/>
        <w:t>ای تاریخی-افسانه</w:t>
      </w:r>
      <w:r w:rsidRPr="00B4348B">
        <w:rPr>
          <w:rFonts w:ascii="Garamond" w:hAnsi="Garamond" w:cs="B Zar"/>
          <w:rtl/>
          <w:lang w:bidi="fa-IR"/>
        </w:rPr>
        <w:softHyphen/>
        <w:t>ای چینی است که توسط لو گوانژونگ در قرن چهاردهم میلادی نوشته شده است. این داستان بر اساس وقایع سال</w:t>
      </w:r>
      <w:r w:rsidRPr="00B4348B">
        <w:rPr>
          <w:rFonts w:ascii="Garamond" w:hAnsi="Garamond" w:cs="B Zar"/>
          <w:rtl/>
          <w:lang w:bidi="fa-IR"/>
        </w:rPr>
        <w:softHyphen/>
        <w:t>های پایانی سلسله هان و دوره سه پادشاهی در چین، بین سال</w:t>
      </w:r>
      <w:r w:rsidRPr="00B4348B">
        <w:rPr>
          <w:rFonts w:ascii="Garamond" w:hAnsi="Garamond" w:cs="B Zar"/>
          <w:rtl/>
          <w:lang w:bidi="fa-IR"/>
        </w:rPr>
        <w:softHyphen/>
        <w:t>های ۱۶۸ تا ۲۸۰ میلادی، روایت می</w:t>
      </w:r>
      <w:r w:rsidRPr="00B4348B">
        <w:rPr>
          <w:rFonts w:ascii="Garamond" w:hAnsi="Garamond" w:cs="B Zar"/>
          <w:rtl/>
          <w:lang w:bidi="fa-IR"/>
        </w:rPr>
        <w:softHyphen/>
        <w:t>شود. این رمان به عنوان یکی از چهار رمان کلاسیک چین شناخته می</w:t>
      </w:r>
      <w:r w:rsidRPr="00B4348B">
        <w:rPr>
          <w:rFonts w:ascii="Garamond" w:hAnsi="Garamond" w:cs="B Zar"/>
          <w:rtl/>
          <w:lang w:bidi="fa-IR"/>
        </w:rPr>
        <w:softHyphen/>
        <w:t>شود و به دلیل شخصیت</w:t>
      </w:r>
      <w:r w:rsidRPr="00B4348B">
        <w:rPr>
          <w:rFonts w:ascii="Garamond" w:hAnsi="Garamond" w:cs="B Zar"/>
          <w:rtl/>
          <w:lang w:bidi="fa-IR"/>
        </w:rPr>
        <w:softHyphen/>
        <w:t>های پیچیده، داستان</w:t>
      </w:r>
      <w:r w:rsidRPr="00B4348B">
        <w:rPr>
          <w:rFonts w:ascii="Garamond" w:hAnsi="Garamond" w:cs="B Zar"/>
          <w:rtl/>
          <w:lang w:bidi="fa-IR"/>
        </w:rPr>
        <w:softHyphen/>
        <w:t>های جذاب و نثر حماسی</w:t>
      </w:r>
      <w:r w:rsidRPr="00B4348B">
        <w:rPr>
          <w:rFonts w:ascii="Garamond" w:hAnsi="Garamond" w:cs="B Zar"/>
          <w:rtl/>
          <w:lang w:bidi="fa-IR"/>
        </w:rPr>
        <w:softHyphen/>
        <w:t xml:space="preserve">اش مورد تحسین قرار گرفته است. </w:t>
      </w:r>
      <w:r w:rsidRPr="00B4348B">
        <w:rPr>
          <w:rFonts w:ascii="Garamond" w:hAnsi="Garamond" w:cs="B Zar"/>
          <w:rtl/>
          <w:lang w:bidi="fa-IR"/>
        </w:rPr>
        <w:t>داستان این رمان حول محور سه پادشاهی می</w:t>
      </w:r>
      <w:r w:rsidRPr="00B4348B">
        <w:rPr>
          <w:rFonts w:ascii="Garamond" w:hAnsi="Garamond" w:cs="B Zar"/>
          <w:rtl/>
          <w:lang w:bidi="fa-IR"/>
        </w:rPr>
        <w:softHyphen/>
        <w:t>چرخد: 1) پادشاهی وِی (</w:t>
      </w:r>
      <w:proofErr w:type="spellStart"/>
      <w:r w:rsidRPr="00B4348B">
        <w:rPr>
          <w:rFonts w:ascii="Garamond" w:hAnsi="Garamond" w:cs="B Zar"/>
          <w:lang w:bidi="fa-IR"/>
        </w:rPr>
        <w:t>wei</w:t>
      </w:r>
      <w:proofErr w:type="spellEnd"/>
      <w:r w:rsidRPr="00B4348B">
        <w:rPr>
          <w:rFonts w:ascii="Garamond" w:hAnsi="Garamond" w:cs="B Zar"/>
          <w:rtl/>
          <w:lang w:bidi="fa-IR"/>
        </w:rPr>
        <w:t>) که توسط کائو کائو تاسیس می</w:t>
      </w:r>
      <w:r w:rsidRPr="00B4348B">
        <w:rPr>
          <w:rFonts w:ascii="Garamond" w:hAnsi="Garamond" w:cs="B Zar"/>
          <w:rtl/>
          <w:lang w:bidi="fa-IR"/>
        </w:rPr>
        <w:softHyphen/>
        <w:t>شود؛ کائو کائو به عنوان یک شخصیت زیرک و جاه طلب به تصویر کشیده شده است؛ 2) پادشاهی شو (</w:t>
      </w:r>
      <w:r w:rsidRPr="00B4348B">
        <w:rPr>
          <w:rFonts w:ascii="Garamond" w:hAnsi="Garamond" w:cs="B Zar"/>
          <w:lang w:bidi="fa-IR"/>
        </w:rPr>
        <w:t>Shu</w:t>
      </w:r>
      <w:r w:rsidRPr="00B4348B">
        <w:rPr>
          <w:rFonts w:ascii="Garamond" w:hAnsi="Garamond" w:cs="B Zar"/>
          <w:rtl/>
          <w:lang w:bidi="fa-IR"/>
        </w:rPr>
        <w:t>) تاسیس شده توسط لیو بِی، که به عنوان یک «رهبر فاضل» شناخته می شود؛ 3) پادشاهی وو (</w:t>
      </w:r>
      <w:r w:rsidRPr="00B4348B">
        <w:rPr>
          <w:rFonts w:ascii="Garamond" w:hAnsi="Garamond" w:cs="B Zar"/>
          <w:lang w:bidi="fa-IR"/>
        </w:rPr>
        <w:t>Wu</w:t>
      </w:r>
      <w:r w:rsidRPr="00B4348B">
        <w:rPr>
          <w:rFonts w:ascii="Garamond" w:hAnsi="Garamond" w:cs="B Zar"/>
          <w:rtl/>
          <w:lang w:bidi="fa-IR"/>
        </w:rPr>
        <w:t>) تاسیس شده توسط سون چوان، که به عنوان یک استراتژیست ماهر و عملگرا به تصویر کشیده شده است</w:t>
      </w:r>
      <w:r w:rsidR="006B71CF" w:rsidRPr="00B4348B">
        <w:rPr>
          <w:rFonts w:ascii="Garamond" w:hAnsi="Garamond" w:cs="B Zar"/>
          <w:rtl/>
          <w:lang w:bidi="fa-IR"/>
        </w:rPr>
        <w:t>. علاوه بر شخصیت</w:t>
      </w:r>
      <w:r w:rsidR="006B71CF" w:rsidRPr="00B4348B">
        <w:rPr>
          <w:rFonts w:ascii="Garamond" w:hAnsi="Garamond" w:cs="B Zar"/>
          <w:rtl/>
          <w:lang w:bidi="fa-IR"/>
        </w:rPr>
        <w:softHyphen/>
        <w:t xml:space="preserve">های اصلی، رمان پر از شخصیت </w:t>
      </w:r>
      <w:r w:rsidR="006B71CF" w:rsidRPr="00B4348B">
        <w:rPr>
          <w:rFonts w:ascii="Garamond" w:hAnsi="Garamond" w:cs="B Zar"/>
          <w:rtl/>
          <w:lang w:bidi="fa-IR"/>
        </w:rPr>
        <w:softHyphen/>
        <w:t>ای فرعی رنگارنگ است، از جمله</w:t>
      </w:r>
      <w:r w:rsidR="006B71CF" w:rsidRPr="00B4348B">
        <w:rPr>
          <w:rFonts w:ascii="Garamond" w:hAnsi="Garamond" w:cs="B Zar"/>
          <w:lang w:bidi="fa-IR"/>
        </w:rPr>
        <w:t>:</w:t>
      </w:r>
      <w:r w:rsidR="006B71CF" w:rsidRPr="00B4348B">
        <w:rPr>
          <w:rFonts w:ascii="Garamond" w:hAnsi="Garamond" w:cs="B Zar"/>
          <w:rtl/>
          <w:lang w:bidi="fa-IR"/>
        </w:rPr>
        <w:t xml:space="preserve"> ژنرال</w:t>
      </w:r>
      <w:r w:rsidR="006B71CF" w:rsidRPr="00B4348B">
        <w:rPr>
          <w:rFonts w:ascii="Garamond" w:hAnsi="Garamond" w:cs="B Zar"/>
          <w:rtl/>
          <w:lang w:bidi="fa-IR"/>
        </w:rPr>
        <w:softHyphen/>
        <w:t>های قدرتمند: مانند</w:t>
      </w:r>
      <w:r w:rsidR="006B71CF" w:rsidRPr="00B4348B">
        <w:rPr>
          <w:rFonts w:ascii="Garamond" w:hAnsi="Garamond" w:cs="B Zar"/>
          <w:lang w:bidi="fa-IR"/>
        </w:rPr>
        <w:t xml:space="preserve"> </w:t>
      </w:r>
      <w:r w:rsidR="006B71CF" w:rsidRPr="00B4348B">
        <w:rPr>
          <w:rFonts w:ascii="Garamond" w:hAnsi="Garamond" w:cs="B Zar"/>
          <w:rtl/>
          <w:lang w:bidi="fa-IR"/>
        </w:rPr>
        <w:t xml:space="preserve"> گوان یو، جانگ فِی</w:t>
      </w:r>
      <w:r w:rsidR="006B71CF" w:rsidRPr="00B4348B">
        <w:rPr>
          <w:rFonts w:ascii="Garamond" w:hAnsi="Garamond" w:cs="B Zar"/>
          <w:lang w:bidi="fa-IR"/>
        </w:rPr>
        <w:t xml:space="preserve"> </w:t>
      </w:r>
      <w:r w:rsidR="006B71CF" w:rsidRPr="00B4348B">
        <w:rPr>
          <w:rFonts w:ascii="Garamond" w:hAnsi="Garamond" w:cs="B Zar"/>
          <w:rtl/>
          <w:lang w:bidi="fa-IR"/>
        </w:rPr>
        <w:t>و</w:t>
      </w:r>
      <w:r w:rsidR="006B71CF" w:rsidRPr="00B4348B">
        <w:rPr>
          <w:rFonts w:ascii="Garamond" w:hAnsi="Garamond" w:cs="B Zar"/>
          <w:lang w:bidi="fa-IR"/>
        </w:rPr>
        <w:t xml:space="preserve"> </w:t>
      </w:r>
      <w:r w:rsidR="006B71CF" w:rsidRPr="00B4348B">
        <w:rPr>
          <w:rFonts w:ascii="Garamond" w:hAnsi="Garamond" w:cs="B Zar"/>
          <w:rtl/>
          <w:lang w:bidi="fa-IR"/>
        </w:rPr>
        <w:t>جائو یون</w:t>
      </w:r>
      <w:r w:rsidR="006B71CF" w:rsidRPr="00B4348B">
        <w:rPr>
          <w:rFonts w:ascii="Garamond" w:hAnsi="Garamond" w:cs="B Zar"/>
          <w:lang w:bidi="fa-IR"/>
        </w:rPr>
        <w:t xml:space="preserve"> </w:t>
      </w:r>
      <w:r w:rsidR="006B71CF" w:rsidRPr="00B4348B">
        <w:rPr>
          <w:rFonts w:ascii="Garamond" w:hAnsi="Garamond" w:cs="B Zar"/>
          <w:rtl/>
          <w:lang w:bidi="fa-IR"/>
        </w:rPr>
        <w:t>که به خاطر شجاعت و مهارت</w:t>
      </w:r>
      <w:r w:rsidR="006B71CF" w:rsidRPr="00B4348B">
        <w:rPr>
          <w:rFonts w:ascii="Garamond" w:hAnsi="Garamond" w:cs="B Zar"/>
          <w:rtl/>
          <w:lang w:bidi="fa-IR"/>
        </w:rPr>
        <w:softHyphen/>
        <w:t>های جنگی خود مشهور هستند</w:t>
      </w:r>
      <w:r w:rsidR="006B71CF" w:rsidRPr="00B4348B">
        <w:rPr>
          <w:rFonts w:ascii="Garamond" w:hAnsi="Garamond" w:cs="B Zar"/>
          <w:lang w:bidi="fa-IR"/>
        </w:rPr>
        <w:t>.</w:t>
      </w:r>
      <w:r w:rsidR="006B71CF" w:rsidRPr="00B4348B">
        <w:rPr>
          <w:rFonts w:ascii="Garamond" w:hAnsi="Garamond" w:cs="B Zar"/>
          <w:rtl/>
          <w:lang w:bidi="fa-IR"/>
        </w:rPr>
        <w:t xml:space="preserve"> مشاوران خردمند: مانند</w:t>
      </w:r>
      <w:r w:rsidR="006B71CF" w:rsidRPr="00B4348B">
        <w:rPr>
          <w:rFonts w:ascii="Garamond" w:hAnsi="Garamond" w:cs="B Zar"/>
          <w:lang w:bidi="fa-IR"/>
        </w:rPr>
        <w:t xml:space="preserve"> </w:t>
      </w:r>
      <w:r w:rsidR="006B71CF" w:rsidRPr="00B4348B">
        <w:rPr>
          <w:rFonts w:ascii="Garamond" w:hAnsi="Garamond" w:cs="B Zar"/>
          <w:rtl/>
          <w:lang w:bidi="fa-IR"/>
        </w:rPr>
        <w:t>جوگه لیانگ</w:t>
      </w:r>
      <w:r w:rsidR="006B71CF" w:rsidRPr="00B4348B">
        <w:rPr>
          <w:rFonts w:ascii="Garamond" w:hAnsi="Garamond" w:cs="B Zar"/>
          <w:lang w:bidi="fa-IR"/>
        </w:rPr>
        <w:t xml:space="preserve"> </w:t>
      </w:r>
      <w:r w:rsidR="006B71CF" w:rsidRPr="00B4348B">
        <w:rPr>
          <w:rFonts w:ascii="Garamond" w:hAnsi="Garamond" w:cs="B Zar"/>
          <w:rtl/>
          <w:lang w:bidi="fa-IR"/>
        </w:rPr>
        <w:t>و</w:t>
      </w:r>
      <w:r w:rsidR="006B71CF" w:rsidRPr="00B4348B">
        <w:rPr>
          <w:rFonts w:ascii="Garamond" w:hAnsi="Garamond" w:cs="B Zar"/>
          <w:lang w:bidi="fa-IR"/>
        </w:rPr>
        <w:t xml:space="preserve"> </w:t>
      </w:r>
      <w:r w:rsidR="006B71CF" w:rsidRPr="00B4348B">
        <w:rPr>
          <w:rFonts w:ascii="Garamond" w:hAnsi="Garamond" w:cs="B Zar"/>
          <w:rtl/>
          <w:lang w:bidi="fa-IR"/>
        </w:rPr>
        <w:t>سیما ای</w:t>
      </w:r>
      <w:r w:rsidR="006B71CF" w:rsidRPr="00B4348B">
        <w:rPr>
          <w:rFonts w:ascii="Garamond" w:hAnsi="Garamond" w:cs="B Zar"/>
          <w:lang w:bidi="fa-IR"/>
        </w:rPr>
        <w:t xml:space="preserve"> </w:t>
      </w:r>
      <w:r w:rsidR="006B71CF" w:rsidRPr="00B4348B">
        <w:rPr>
          <w:rFonts w:ascii="Garamond" w:hAnsi="Garamond" w:cs="B Zar"/>
          <w:rtl/>
          <w:lang w:bidi="fa-IR"/>
        </w:rPr>
        <w:t>که به خاطر طراحی استراتژی</w:t>
      </w:r>
      <w:r w:rsidR="006B71CF" w:rsidRPr="00B4348B">
        <w:rPr>
          <w:rFonts w:ascii="Garamond" w:hAnsi="Garamond" w:cs="B Zar"/>
          <w:rtl/>
          <w:lang w:bidi="fa-IR"/>
        </w:rPr>
        <w:softHyphen/>
        <w:t>های زیرکانه شناخته می</w:t>
      </w:r>
      <w:r w:rsidR="006B71CF" w:rsidRPr="00B4348B">
        <w:rPr>
          <w:rFonts w:ascii="Garamond" w:hAnsi="Garamond" w:cs="B Zar"/>
          <w:rtl/>
          <w:lang w:bidi="fa-IR"/>
        </w:rPr>
        <w:softHyphen/>
        <w:t>شوند</w:t>
      </w:r>
      <w:r w:rsidR="006B71CF" w:rsidRPr="00B4348B">
        <w:rPr>
          <w:rFonts w:ascii="Garamond" w:hAnsi="Garamond" w:cs="B Zar"/>
          <w:lang w:bidi="fa-IR"/>
        </w:rPr>
        <w:t>.</w:t>
      </w:r>
      <w:r w:rsidR="006B71CF" w:rsidRPr="00B4348B">
        <w:rPr>
          <w:rFonts w:ascii="Garamond" w:hAnsi="Garamond" w:cs="B Zar"/>
          <w:rtl/>
          <w:lang w:bidi="fa-IR"/>
        </w:rPr>
        <w:t xml:space="preserve"> زنانی با اراده قوی: مانند دیاوچان، جی چَن و جِن می که در سرنوشت پادشاهی</w:t>
      </w:r>
      <w:r w:rsidR="006B71CF" w:rsidRPr="00B4348B">
        <w:rPr>
          <w:rFonts w:ascii="Garamond" w:hAnsi="Garamond" w:cs="B Zar"/>
          <w:rtl/>
          <w:lang w:bidi="fa-IR"/>
        </w:rPr>
        <w:softHyphen/>
        <w:t>ها نقش دارند. داستان عاشقانه سه پادشاهی مملو از نبردها، توطئه</w:t>
      </w:r>
      <w:r w:rsidR="006B71CF" w:rsidRPr="00B4348B">
        <w:rPr>
          <w:rFonts w:ascii="Garamond" w:hAnsi="Garamond" w:cs="B Zar"/>
          <w:rtl/>
          <w:lang w:bidi="fa-IR"/>
        </w:rPr>
        <w:softHyphen/>
        <w:t>ها، عاشقانه</w:t>
      </w:r>
      <w:r w:rsidR="006B71CF" w:rsidRPr="00B4348B">
        <w:rPr>
          <w:rFonts w:ascii="Garamond" w:hAnsi="Garamond" w:cs="B Zar"/>
          <w:rtl/>
          <w:lang w:bidi="fa-IR"/>
        </w:rPr>
        <w:softHyphen/>
        <w:t>ها و دسیسه</w:t>
      </w:r>
      <w:r w:rsidR="006B71CF" w:rsidRPr="00B4348B">
        <w:rPr>
          <w:rFonts w:ascii="Garamond" w:hAnsi="Garamond" w:cs="B Zar"/>
          <w:rtl/>
          <w:lang w:bidi="fa-IR"/>
        </w:rPr>
        <w:softHyphen/>
        <w:t>ها است. این رمان به کاوش در موضوعاتی مانند قدرت، جاه طلبی، وفاداری و خیانت می</w:t>
      </w:r>
      <w:r w:rsidR="006B71CF" w:rsidRPr="00B4348B">
        <w:rPr>
          <w:rFonts w:ascii="Garamond" w:hAnsi="Garamond" w:cs="B Zar"/>
          <w:rtl/>
          <w:lang w:bidi="fa-IR"/>
        </w:rPr>
        <w:softHyphen/>
        <w:t>پردازد و به طور عمیقی بر فرهنگ و تاریخ چین تاثیر گذاشته است</w:t>
      </w:r>
      <w:r w:rsidR="006B71CF" w:rsidRPr="00B4348B">
        <w:rPr>
          <w:rFonts w:ascii="Garamond" w:hAnsi="Garamond" w:cs="B Zar"/>
          <w:lang w:bidi="fa-IR"/>
        </w:rPr>
        <w:t>.</w:t>
      </w:r>
    </w:p>
  </w:footnote>
  <w:footnote w:id="257">
    <w:p w14:paraId="39976621"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م. تکریم مردگان، از جمله اجداد، بر اساس عشق و احترام به متوفی است. در برخی از فرهنگ‌ها، این امر به باورهایی مربوط می‌شود که مطابق آن</w:t>
      </w:r>
      <w:r w:rsidRPr="00B4348B">
        <w:rPr>
          <w:rFonts w:ascii="Garamond" w:hAnsi="Garamond" w:cs="B Zar"/>
          <w:rtl/>
          <w:lang w:bidi="fa-IR"/>
        </w:rPr>
        <w:softHyphen/>
        <w:t>ها مرده‌ها زندگی جاودانی دارند و می</w:t>
      </w:r>
      <w:r w:rsidRPr="00B4348B">
        <w:rPr>
          <w:rFonts w:ascii="Garamond" w:hAnsi="Garamond" w:cs="B Zar"/>
          <w:rtl/>
          <w:lang w:bidi="fa-IR"/>
        </w:rPr>
        <w:softHyphen/>
        <w:t>توانند توانایی تاثیرگذاری بر ثروت زنده‌ها را داشته باشند. برخی از گروه</w:t>
      </w:r>
      <w:r w:rsidRPr="00B4348B">
        <w:rPr>
          <w:rFonts w:ascii="Garamond" w:hAnsi="Garamond" w:cs="B Zar"/>
          <w:rtl/>
          <w:lang w:bidi="fa-IR"/>
        </w:rPr>
        <w:softHyphen/>
        <w:t>ها صرفا به اجداد مستقیم و خانوادگی خود احترام می گذارند. گروه‌های مذهبی خاص، به‌ویژه کلیساهای ارتدکس شرقی و کلیسای کاتولیک، قدیسان را به عنوان شفیعان نزد خدا محترم می‌دانند. با این حال، سایر گروه</w:t>
      </w:r>
      <w:r w:rsidRPr="00B4348B">
        <w:rPr>
          <w:rFonts w:ascii="Garamond" w:hAnsi="Garamond" w:cs="B Zar"/>
          <w:rtl/>
          <w:lang w:bidi="fa-IR"/>
        </w:rPr>
        <w:softHyphen/>
        <w:t>های مذهبی، تکریم مردگان را بت پرستی و گناه می</w:t>
      </w:r>
      <w:r w:rsidRPr="00B4348B">
        <w:rPr>
          <w:rFonts w:ascii="Garamond" w:hAnsi="Garamond" w:cs="B Zar"/>
          <w:rtl/>
          <w:lang w:bidi="fa-IR"/>
        </w:rPr>
        <w:softHyphen/>
        <w:t>دانند.</w:t>
      </w:r>
    </w:p>
    <w:p w14:paraId="0035DFAD" w14:textId="0A50703C" w:rsidR="00C359B6" w:rsidRPr="00B4348B" w:rsidRDefault="00C359B6" w:rsidP="00FF5C45">
      <w:pPr>
        <w:pStyle w:val="FootnoteText"/>
        <w:bidi/>
        <w:jc w:val="both"/>
        <w:rPr>
          <w:rFonts w:ascii="Garamond" w:hAnsi="Garamond" w:cs="B Zar"/>
          <w:rtl/>
          <w:lang w:bidi="fa-IR"/>
        </w:rPr>
      </w:pPr>
      <w:r w:rsidRPr="00B4348B">
        <w:rPr>
          <w:rFonts w:ascii="Garamond" w:hAnsi="Garamond" w:cs="B Zar"/>
          <w:rtl/>
          <w:lang w:bidi="fa-IR"/>
        </w:rPr>
        <w:t>در فرهنگ‌های اروپایی، آسیایی، اقیانوسی، آفریقایی و آفریقایی-دیاسپوریک، هدف از احترام به اجداد اطمینان از رفاه و گرایش مثبت اجداد نسبت به زنده‌ها، و گاهی درخواست لطف یا کمک</w:t>
      </w:r>
      <w:r w:rsidR="00250330" w:rsidRPr="00B4348B">
        <w:rPr>
          <w:rFonts w:ascii="Garamond" w:hAnsi="Garamond" w:cs="B Zar"/>
          <w:rtl/>
          <w:lang w:bidi="fa-IR"/>
        </w:rPr>
        <w:softHyphen/>
        <w:t>های</w:t>
      </w:r>
      <w:r w:rsidRPr="00B4348B">
        <w:rPr>
          <w:rFonts w:ascii="Garamond" w:hAnsi="Garamond" w:cs="B Zar"/>
          <w:rtl/>
          <w:lang w:bidi="fa-IR"/>
        </w:rPr>
        <w:t xml:space="preserve"> ویژه است. کارکرد اجتماعی یا غیرمذهبی تکریم اجداد، پرورش ارزش</w:t>
      </w:r>
      <w:r w:rsidRPr="00B4348B">
        <w:rPr>
          <w:rFonts w:ascii="Garamond" w:hAnsi="Garamond" w:cs="B Zar"/>
          <w:rtl/>
          <w:lang w:bidi="fa-IR"/>
        </w:rPr>
        <w:softHyphen/>
        <w:t xml:space="preserve">های خویشاوندی، مانند </w:t>
      </w:r>
      <w:r w:rsidR="00250330" w:rsidRPr="00B4348B">
        <w:rPr>
          <w:rFonts w:ascii="Garamond" w:hAnsi="Garamond" w:cs="B Zar"/>
          <w:rtl/>
          <w:lang w:bidi="fa-IR"/>
        </w:rPr>
        <w:t xml:space="preserve">گرامی داشتن </w:t>
      </w:r>
      <w:r w:rsidRPr="00B4348B">
        <w:rPr>
          <w:rFonts w:ascii="Garamond" w:hAnsi="Garamond" w:cs="B Zar"/>
          <w:rtl/>
          <w:lang w:bidi="fa-IR"/>
        </w:rPr>
        <w:t>فرزند، وفاداری خانوادگی و تداوم نسب خانوادگی است. تکریم اجداد در جوامع مختلفی با هر درجاتی از پیچیدگی اجتماعی، سیاسی و فناوری وجود داشته و جزء مهمی از اعمال مختلف مذهبی در دوران مدرن باقی مانده است.</w:t>
      </w:r>
    </w:p>
  </w:footnote>
  <w:footnote w:id="258">
    <w:p w14:paraId="2DD2A19A"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Qing Ming Festival</w:t>
      </w:r>
    </w:p>
  </w:footnote>
  <w:footnote w:id="259">
    <w:p w14:paraId="048E5BCE"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proofErr w:type="spellStart"/>
      <w:r w:rsidRPr="00B4348B">
        <w:rPr>
          <w:rFonts w:ascii="Garamond" w:hAnsi="Garamond" w:cs="B Zar"/>
          <w:lang w:bidi="fa-IR"/>
        </w:rPr>
        <w:t>Daodejing</w:t>
      </w:r>
      <w:proofErr w:type="spellEnd"/>
    </w:p>
  </w:footnote>
  <w:footnote w:id="260">
    <w:p w14:paraId="64649AF1"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Zhuangzi</w:t>
      </w:r>
    </w:p>
  </w:footnote>
  <w:footnote w:id="261">
    <w:p w14:paraId="0298F6BB"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 xml:space="preserve">Pairs of Opposites </w:t>
      </w:r>
      <w:r w:rsidRPr="00B4348B">
        <w:rPr>
          <w:rFonts w:ascii="Garamond" w:hAnsi="Garamond" w:cs="B Zar"/>
          <w:rtl/>
          <w:lang w:bidi="fa-IR"/>
        </w:rPr>
        <w:t>یین-یانگ</w:t>
      </w:r>
    </w:p>
  </w:footnote>
  <w:footnote w:id="262">
    <w:p w14:paraId="413E1BFB"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François Quesnay</w:t>
      </w:r>
    </w:p>
  </w:footnote>
  <w:footnote w:id="263">
    <w:p w14:paraId="1D412F77" w14:textId="465B6BBB" w:rsidR="00C97645" w:rsidRPr="00B4348B" w:rsidRDefault="00C97645" w:rsidP="00FF5C45">
      <w:pPr>
        <w:pStyle w:val="FootnoteText"/>
        <w:bidi/>
        <w:jc w:val="both"/>
        <w:rPr>
          <w:rFonts w:ascii="Garamond" w:hAnsi="Garamond" w:cs="B Zar"/>
          <w:rtl/>
        </w:rPr>
      </w:pPr>
      <w:r w:rsidRPr="00B4348B">
        <w:rPr>
          <w:rStyle w:val="FootnoteReference"/>
          <w:rFonts w:ascii="Garamond" w:hAnsi="Garamond" w:cs="B Zar"/>
        </w:rPr>
        <w:footnoteRef/>
      </w:r>
      <w:r w:rsidRPr="00B4348B">
        <w:rPr>
          <w:rFonts w:ascii="Garamond" w:hAnsi="Garamond" w:cs="B Zar"/>
        </w:rPr>
        <w:t xml:space="preserve"> </w:t>
      </w:r>
      <w:r w:rsidR="00C4345D" w:rsidRPr="00B4348B">
        <w:rPr>
          <w:rFonts w:ascii="Garamond" w:hAnsi="Garamond" w:cs="B Zar"/>
          <w:rtl/>
        </w:rPr>
        <w:t>م. موهیسم، که به مکتب موهی یا مکتب قانون نیز شناخته می</w:t>
      </w:r>
      <w:r w:rsidR="00C4345D" w:rsidRPr="00B4348B">
        <w:rPr>
          <w:rFonts w:ascii="Garamond" w:hAnsi="Garamond" w:cs="B Zar"/>
          <w:rtl/>
        </w:rPr>
        <w:softHyphen/>
        <w:t>شود، یک فلسفه چینی باستان است که توسط موزی (</w:t>
      </w:r>
      <w:r w:rsidR="00C4345D" w:rsidRPr="00B4348B">
        <w:rPr>
          <w:rFonts w:ascii="Garamond" w:hAnsi="Garamond" w:cs="B Zar"/>
        </w:rPr>
        <w:t>Mozi</w:t>
      </w:r>
      <w:r w:rsidR="00C4345D" w:rsidRPr="00B4348B">
        <w:rPr>
          <w:rFonts w:ascii="Garamond" w:hAnsi="Garamond" w:cs="B Zar"/>
          <w:rtl/>
        </w:rPr>
        <w:t>) در قرن پنجم قبل از میلاد بنیانگذاری شد. این مکتب فکری در دوران بهار و پاییز (از سال 771 تا 476 قبل از میلاد) و دوره ایالت های متخاصم چین شکوفا شد و رقیبی برای مکتب</w:t>
      </w:r>
      <w:r w:rsidR="00C4345D" w:rsidRPr="00B4348B">
        <w:rPr>
          <w:rFonts w:ascii="Garamond" w:hAnsi="Garamond" w:cs="B Zar"/>
          <w:rtl/>
        </w:rPr>
        <w:softHyphen/>
        <w:t xml:space="preserve">های فکری غالب آن زمان مانند کنفوسیوسیسم و </w:t>
      </w:r>
      <w:r w:rsidR="00C4345D" w:rsidRPr="00B4348B">
        <w:rPr>
          <w:rFonts w:ascii="Arial" w:hAnsi="Arial" w:cs="Arial" w:hint="cs"/>
          <w:rtl/>
        </w:rPr>
        <w:t>​​</w:t>
      </w:r>
      <w:r w:rsidR="001B74DA" w:rsidRPr="00B4348B">
        <w:rPr>
          <w:rFonts w:ascii="Garamond" w:hAnsi="Garamond" w:cs="B Zar"/>
          <w:rtl/>
        </w:rPr>
        <w:t>دائوئیسم</w:t>
      </w:r>
      <w:r w:rsidR="00C4345D" w:rsidRPr="00B4348B">
        <w:rPr>
          <w:rFonts w:ascii="Garamond" w:hAnsi="Garamond" w:cs="B Zar"/>
          <w:rtl/>
        </w:rPr>
        <w:t xml:space="preserve"> بود. اصول کلیدی موهیسم شامل «بی</w:t>
      </w:r>
      <w:r w:rsidR="00C4345D" w:rsidRPr="00B4348B">
        <w:rPr>
          <w:rFonts w:ascii="Garamond" w:hAnsi="Garamond" w:cs="B Zar"/>
          <w:rtl/>
        </w:rPr>
        <w:softHyphen/>
        <w:t>طرفی»، «حکمرانی شایسته سالارانه»، «رشد اقتصادی» (با تاکید بر اهمیت کشاورزی و تجارت) و «پرهیز از خودنمایی» بود. موهیسم عموما با ویژگی تاکیدی آن بر منطق و استدلال شناخته می</w:t>
      </w:r>
      <w:r w:rsidR="00C4345D" w:rsidRPr="00B4348B">
        <w:rPr>
          <w:rFonts w:ascii="Garamond" w:hAnsi="Garamond" w:cs="B Zar"/>
          <w:rtl/>
        </w:rPr>
        <w:softHyphen/>
        <w:t>شود. موهیست</w:t>
      </w:r>
      <w:r w:rsidR="00C4345D" w:rsidRPr="00B4348B">
        <w:rPr>
          <w:rFonts w:ascii="Garamond" w:hAnsi="Garamond" w:cs="B Zar"/>
          <w:rtl/>
        </w:rPr>
        <w:softHyphen/>
        <w:t>ها از منطق برای ارزیابی ایده</w:t>
      </w:r>
      <w:r w:rsidR="00C4345D" w:rsidRPr="00B4348B">
        <w:rPr>
          <w:rFonts w:ascii="Garamond" w:hAnsi="Garamond" w:cs="B Zar"/>
          <w:rtl/>
        </w:rPr>
        <w:softHyphen/>
        <w:t>ها و نظریه</w:t>
      </w:r>
      <w:r w:rsidR="00C4345D" w:rsidRPr="00B4348B">
        <w:rPr>
          <w:rFonts w:ascii="Garamond" w:hAnsi="Garamond" w:cs="B Zar"/>
          <w:rtl/>
        </w:rPr>
        <w:softHyphen/>
        <w:t>ها و همچنین برای حل منازعات استفاده می</w:t>
      </w:r>
      <w:r w:rsidR="00C4345D" w:rsidRPr="00B4348B">
        <w:rPr>
          <w:rFonts w:ascii="Garamond" w:hAnsi="Garamond" w:cs="B Zar"/>
          <w:rtl/>
        </w:rPr>
        <w:softHyphen/>
        <w:t>کردند. آن</w:t>
      </w:r>
      <w:r w:rsidR="00C4345D" w:rsidRPr="00B4348B">
        <w:rPr>
          <w:rFonts w:ascii="Garamond" w:hAnsi="Garamond" w:cs="B Zar"/>
          <w:rtl/>
        </w:rPr>
        <w:softHyphen/>
        <w:t>ها همچنین بر اهمیت دقت و شفافیت در زبان تاکید می کردند</w:t>
      </w:r>
      <w:r w:rsidR="00C4345D" w:rsidRPr="00B4348B">
        <w:rPr>
          <w:rFonts w:ascii="Garamond" w:hAnsi="Garamond" w:cs="B Zar"/>
        </w:rPr>
        <w:t>.</w:t>
      </w:r>
      <w:r w:rsidR="00C4345D" w:rsidRPr="00B4348B">
        <w:rPr>
          <w:rFonts w:ascii="Garamond" w:hAnsi="Garamond" w:cs="B Zar"/>
          <w:rtl/>
        </w:rPr>
        <w:t xml:space="preserve"> موهیسم تاثیر قابل توجهی بر اندیشه چینی داشت. این مکتب فکری به توسعه منطق و استدلال در چین کمک کرد و همچنین بر جنبش</w:t>
      </w:r>
      <w:r w:rsidR="00C4345D" w:rsidRPr="00B4348B">
        <w:rPr>
          <w:rFonts w:ascii="Garamond" w:hAnsi="Garamond" w:cs="B Zar"/>
          <w:rtl/>
        </w:rPr>
        <w:softHyphen/>
        <w:t>های اصلاح طلبانه در طول تاریخ چین تاثیر گذاشت</w:t>
      </w:r>
      <w:r w:rsidR="00C4345D" w:rsidRPr="00B4348B">
        <w:rPr>
          <w:rFonts w:ascii="Garamond" w:hAnsi="Garamond" w:cs="B Zar"/>
        </w:rPr>
        <w:t>.</w:t>
      </w:r>
      <w:r w:rsidR="00C4345D" w:rsidRPr="00B4348B">
        <w:rPr>
          <w:rFonts w:ascii="Garamond" w:hAnsi="Garamond" w:cs="B Zar"/>
          <w:rtl/>
        </w:rPr>
        <w:t xml:space="preserve"> با وجود اینکه موهیسم به اندازه کنفوسیوسیسم یا </w:t>
      </w:r>
      <w:r w:rsidR="00C4345D" w:rsidRPr="00B4348B">
        <w:rPr>
          <w:rFonts w:ascii="Arial" w:hAnsi="Arial" w:cs="Arial" w:hint="cs"/>
          <w:rtl/>
        </w:rPr>
        <w:t>​​</w:t>
      </w:r>
      <w:r w:rsidR="001B74DA" w:rsidRPr="00B4348B">
        <w:rPr>
          <w:rFonts w:ascii="Garamond" w:hAnsi="Garamond" w:cs="B Zar"/>
          <w:rtl/>
        </w:rPr>
        <w:t>دائوئیسم</w:t>
      </w:r>
      <w:r w:rsidR="00C4345D" w:rsidRPr="00B4348B">
        <w:rPr>
          <w:rFonts w:ascii="Garamond" w:hAnsi="Garamond" w:cs="B Zar"/>
          <w:rtl/>
        </w:rPr>
        <w:t xml:space="preserve"> در چین محبوب نیست، همچنان به</w:t>
      </w:r>
      <w:r w:rsidR="00C4345D" w:rsidRPr="00B4348B">
        <w:rPr>
          <w:rFonts w:ascii="Garamond" w:hAnsi="Garamond" w:cs="B Zar"/>
          <w:rtl/>
        </w:rPr>
        <w:softHyphen/>
        <w:t>عنوان یک مکتب فکری مهم در تاریخ فلسفه چین شناخته می</w:t>
      </w:r>
      <w:r w:rsidR="00C4345D" w:rsidRPr="00B4348B">
        <w:rPr>
          <w:rFonts w:ascii="Garamond" w:hAnsi="Garamond" w:cs="B Zar"/>
          <w:rtl/>
        </w:rPr>
        <w:softHyphen/>
        <w:t>شود</w:t>
      </w:r>
      <w:r w:rsidR="00C4345D" w:rsidRPr="00B4348B">
        <w:rPr>
          <w:rFonts w:ascii="Garamond" w:hAnsi="Garamond" w:cs="B Zar"/>
        </w:rPr>
        <w:t>.</w:t>
      </w:r>
    </w:p>
  </w:footnote>
  <w:footnote w:id="264">
    <w:p w14:paraId="76EB41B2" w14:textId="1F453701" w:rsidR="00C4345D" w:rsidRPr="00B4348B" w:rsidRDefault="00C4345D"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 xml:space="preserve">م. </w:t>
      </w:r>
      <w:r w:rsidRPr="00B4348B">
        <w:rPr>
          <w:rFonts w:ascii="Garamond" w:hAnsi="Garamond" w:cs="B Zar"/>
          <w:rtl/>
          <w:lang w:bidi="fa-IR"/>
        </w:rPr>
        <w:t>مکتب کشاورزگرایان چین، که به مکتب نونگجیا (</w:t>
      </w:r>
      <w:proofErr w:type="spellStart"/>
      <w:r w:rsidRPr="00B4348B">
        <w:rPr>
          <w:rFonts w:ascii="Garamond" w:hAnsi="Garamond" w:cs="B Zar"/>
          <w:lang w:bidi="fa-IR"/>
        </w:rPr>
        <w:t>农家</w:t>
      </w:r>
      <w:proofErr w:type="spellEnd"/>
      <w:r w:rsidRPr="00B4348B">
        <w:rPr>
          <w:rFonts w:ascii="Garamond" w:hAnsi="Garamond" w:cs="B Zar"/>
          <w:rtl/>
          <w:lang w:bidi="fa-IR"/>
        </w:rPr>
        <w:t xml:space="preserve">) نیز معروف است، یکی از فلسفه‌های اصلی چین باستان بود که در دوره بهار و پاییز (771 تا 476 قبل از میلاد) ظهور </w:t>
      </w:r>
      <w:r w:rsidR="00B74AF3" w:rsidRPr="00B4348B">
        <w:rPr>
          <w:rFonts w:ascii="Garamond" w:hAnsi="Garamond" w:cs="B Zar"/>
          <w:rtl/>
          <w:lang w:bidi="fa-IR"/>
        </w:rPr>
        <w:t>یافت</w:t>
      </w:r>
      <w:r w:rsidRPr="00B4348B">
        <w:rPr>
          <w:rFonts w:ascii="Garamond" w:hAnsi="Garamond" w:cs="B Zar"/>
          <w:rtl/>
          <w:lang w:bidi="fa-IR"/>
        </w:rPr>
        <w:t>. این مکتب فکری بر اهمیت کشاورزی، برابری اجتماعی و زندگی ساده ت</w:t>
      </w:r>
      <w:r w:rsidR="00B74AF3" w:rsidRPr="00B4348B">
        <w:rPr>
          <w:rFonts w:ascii="Garamond" w:hAnsi="Garamond" w:cs="B Zar"/>
          <w:rtl/>
          <w:lang w:bidi="fa-IR"/>
        </w:rPr>
        <w:t>ا</w:t>
      </w:r>
      <w:r w:rsidRPr="00B4348B">
        <w:rPr>
          <w:rFonts w:ascii="Garamond" w:hAnsi="Garamond" w:cs="B Zar"/>
          <w:rtl/>
          <w:lang w:bidi="fa-IR"/>
        </w:rPr>
        <w:t xml:space="preserve">کید داشت. </w:t>
      </w:r>
      <w:r w:rsidR="00B74AF3" w:rsidRPr="00B4348B">
        <w:rPr>
          <w:rFonts w:ascii="Garamond" w:hAnsi="Garamond" w:cs="B Zar"/>
          <w:rtl/>
          <w:lang w:bidi="fa-IR"/>
        </w:rPr>
        <w:t>از جمله اصول اساسی این مکتب می</w:t>
      </w:r>
      <w:r w:rsidR="00B74AF3" w:rsidRPr="00B4348B">
        <w:rPr>
          <w:rFonts w:ascii="Garamond" w:hAnsi="Garamond" w:cs="B Zar"/>
          <w:rtl/>
          <w:lang w:bidi="fa-IR"/>
        </w:rPr>
        <w:softHyphen/>
        <w:t>توان به «مرکزیت کشاورزی»، «برابری اجتماعی»، «ساده زیستی» و «حکومت شایستگان» اشاره نمود. فن شنگ (فیلسوف و سیاستمدار مشهور، بنیانگذار مکتب کشاورزگرایان) و جیانگ یانگ (شاگرد برجسته فن شنگ که مروج ایده‌های برابری و عدالت اجتماعی بود) از شخصیت</w:t>
      </w:r>
      <w:r w:rsidR="00B74AF3" w:rsidRPr="00B4348B">
        <w:rPr>
          <w:rFonts w:ascii="Garamond" w:hAnsi="Garamond" w:cs="B Zar"/>
          <w:rtl/>
          <w:lang w:bidi="fa-IR"/>
        </w:rPr>
        <w:softHyphen/>
        <w:t>های کلیدی این مکتب فکری محسوب می</w:t>
      </w:r>
      <w:r w:rsidR="00B74AF3" w:rsidRPr="00B4348B">
        <w:rPr>
          <w:rFonts w:ascii="Garamond" w:hAnsi="Garamond" w:cs="B Zar"/>
          <w:rtl/>
          <w:lang w:bidi="fa-IR"/>
        </w:rPr>
        <w:softHyphen/>
        <w:t>شوند. علیرغم اینکه مکتب کشاورزگرایان یک فلسفه باستانی است، هنوز هم تاثیرات آن در چین امروزی قابل مشاهده است؛ ایده‌های برابری، عدالت اجتماعی و زندگی در هماهنگی با طبیعت همچنان مورد توجه بسیاری از مردم چین است.</w:t>
      </w:r>
    </w:p>
  </w:footnote>
  <w:footnote w:id="265">
    <w:p w14:paraId="0934746F" w14:textId="53E0E3AC" w:rsidR="00B74AF3" w:rsidRPr="00B4348B" w:rsidRDefault="00B74AF3"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 xml:space="preserve">م. </w:t>
      </w:r>
      <w:r w:rsidRPr="00B4348B">
        <w:rPr>
          <w:rFonts w:ascii="Garamond" w:hAnsi="Garamond" w:cs="B Zar"/>
          <w:rtl/>
          <w:lang w:bidi="fa-IR"/>
        </w:rPr>
        <w:t>مکتب داستان نویسان چین، که به مکتب شُوو هوآ (</w:t>
      </w:r>
      <w:proofErr w:type="spellStart"/>
      <w:r w:rsidRPr="00B4348B">
        <w:rPr>
          <w:rFonts w:ascii="Garamond" w:hAnsi="Garamond" w:cs="B Zar"/>
          <w:lang w:bidi="fa-IR"/>
        </w:rPr>
        <w:t>述话</w:t>
      </w:r>
      <w:proofErr w:type="spellEnd"/>
      <w:r w:rsidRPr="00B4348B">
        <w:rPr>
          <w:rFonts w:ascii="Garamond" w:hAnsi="Garamond" w:cs="B Zar"/>
          <w:rtl/>
          <w:lang w:bidi="fa-IR"/>
        </w:rPr>
        <w:t>) نیز معروف است، یکی از مکاتب ادبی برجسته در دوران امپراتوری</w:t>
      </w:r>
      <w:r w:rsidR="00A06220" w:rsidRPr="00B4348B">
        <w:rPr>
          <w:rFonts w:ascii="Garamond" w:hAnsi="Garamond" w:cs="B Zar"/>
          <w:rtl/>
          <w:lang w:bidi="fa-IR"/>
        </w:rPr>
        <w:softHyphen/>
        <w:t>های</w:t>
      </w:r>
      <w:r w:rsidRPr="00B4348B">
        <w:rPr>
          <w:rFonts w:ascii="Garamond" w:hAnsi="Garamond" w:cs="B Zar"/>
          <w:rtl/>
          <w:lang w:bidi="fa-IR"/>
        </w:rPr>
        <w:t xml:space="preserve"> چین (221 قبل از میلاد تا 1912 پس از میلاد) بود. این مکتب فکری بر روایتگری خلاقانه، داستان سرایی جذاب و استفاده از زبان عامیانه ت</w:t>
      </w:r>
      <w:r w:rsidR="00A06220" w:rsidRPr="00B4348B">
        <w:rPr>
          <w:rFonts w:ascii="Garamond" w:hAnsi="Garamond" w:cs="B Zar"/>
          <w:rtl/>
          <w:lang w:bidi="fa-IR"/>
        </w:rPr>
        <w:t>ا</w:t>
      </w:r>
      <w:r w:rsidRPr="00B4348B">
        <w:rPr>
          <w:rFonts w:ascii="Garamond" w:hAnsi="Garamond" w:cs="B Zar"/>
          <w:rtl/>
          <w:lang w:bidi="fa-IR"/>
        </w:rPr>
        <w:t>کید داشت.</w:t>
      </w:r>
      <w:r w:rsidR="00A06220" w:rsidRPr="00B4348B">
        <w:rPr>
          <w:rFonts w:ascii="Garamond" w:hAnsi="Garamond" w:cs="B Zar"/>
          <w:rtl/>
          <w:lang w:bidi="fa-IR"/>
        </w:rPr>
        <w:t xml:space="preserve"> تمرکز بر روایت، استفاده از زبان عامیانه و تنوع موضوعی از کلیدی</w:t>
      </w:r>
      <w:r w:rsidR="00A06220" w:rsidRPr="00B4348B">
        <w:rPr>
          <w:rFonts w:ascii="Garamond" w:hAnsi="Garamond" w:cs="B Zar"/>
          <w:rtl/>
          <w:lang w:bidi="fa-IR"/>
        </w:rPr>
        <w:softHyphen/>
        <w:t>ترین اصول مکتب ادبی داستان نویسان محسوب می</w:t>
      </w:r>
      <w:r w:rsidR="00A06220" w:rsidRPr="00B4348B">
        <w:rPr>
          <w:rFonts w:ascii="Garamond" w:hAnsi="Garamond" w:cs="B Zar"/>
          <w:rtl/>
          <w:lang w:bidi="fa-IR"/>
        </w:rPr>
        <w:softHyphen/>
        <w:t>شد. از میان شخصیت</w:t>
      </w:r>
      <w:r w:rsidR="00A06220" w:rsidRPr="00B4348B">
        <w:rPr>
          <w:rFonts w:ascii="Garamond" w:hAnsi="Garamond" w:cs="B Zar"/>
          <w:rtl/>
          <w:lang w:bidi="fa-IR"/>
        </w:rPr>
        <w:softHyphen/>
        <w:t>های برجسته این مکتب می</w:t>
      </w:r>
      <w:r w:rsidR="00A06220" w:rsidRPr="00B4348B">
        <w:rPr>
          <w:rFonts w:ascii="Garamond" w:hAnsi="Garamond" w:cs="B Zar"/>
          <w:rtl/>
          <w:lang w:bidi="fa-IR"/>
        </w:rPr>
        <w:softHyphen/>
        <w:t>توان به پُو سونگ‌لینگ (مشهورترین نویسنده مکتب داستان نویسان، که به خاطر داستان‌های عامیانه و ماوراء الطبیعه خود شناخته می‌شود) و فِنگ مُنگ‌لُنگ (نویسنده برجسته دیگری که به خاطر داستان‌های کوتاه و طنزآمیز خود مشهور است) اشاره داشت. داستان‌های این مکتب فکری همچنان توسط خوانندگان در سراسر چین و جهان خوانده شده و مورد تحسین قرار می‌گیرند.</w:t>
      </w:r>
    </w:p>
  </w:footnote>
  <w:footnote w:id="266">
    <w:p w14:paraId="06C440EF"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Jun zi</w:t>
      </w:r>
    </w:p>
    <w:p w14:paraId="31FBC5A6" w14:textId="77777777" w:rsidR="00C359B6" w:rsidRPr="00B4348B" w:rsidRDefault="00C359B6" w:rsidP="00FF5C45">
      <w:pPr>
        <w:pStyle w:val="FootnoteText"/>
        <w:bidi/>
        <w:jc w:val="both"/>
        <w:rPr>
          <w:rFonts w:ascii="Garamond" w:hAnsi="Garamond" w:cs="B Zar"/>
          <w:lang w:bidi="fa-IR"/>
        </w:rPr>
      </w:pPr>
      <w:r w:rsidRPr="00B4348B">
        <w:rPr>
          <w:rFonts w:ascii="Garamond" w:hAnsi="Garamond" w:cs="B Zar"/>
          <w:rtl/>
          <w:lang w:bidi="fa-IR"/>
        </w:rPr>
        <w:t>م. کاراکتر زی «</w:t>
      </w:r>
      <w:r w:rsidRPr="00B4348B">
        <w:rPr>
          <w:rFonts w:ascii="Garamond" w:hAnsi="Garamond" w:cs="B Zar"/>
          <w:lang w:bidi="fa-IR"/>
        </w:rPr>
        <w:t>子</w:t>
      </w:r>
      <w:r w:rsidRPr="00B4348B">
        <w:rPr>
          <w:rFonts w:ascii="Garamond" w:hAnsi="Garamond" w:cs="B Zar"/>
          <w:rtl/>
          <w:lang w:bidi="fa-IR"/>
        </w:rPr>
        <w:t>» در زبان چینی اصولا برای اشاره به جنس مذکر بکار می</w:t>
      </w:r>
      <w:r w:rsidRPr="00B4348B">
        <w:rPr>
          <w:rFonts w:ascii="Garamond" w:hAnsi="Garamond" w:cs="B Zar"/>
          <w:rtl/>
          <w:lang w:bidi="fa-IR"/>
        </w:rPr>
        <w:softHyphen/>
        <w:t>رود؛ یکی از معانی اصلی این کاراکتر «پسر» است.</w:t>
      </w:r>
    </w:p>
  </w:footnote>
  <w:footnote w:id="267">
    <w:p w14:paraId="22DA4D52"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Xaio ren</w:t>
      </w:r>
    </w:p>
  </w:footnote>
  <w:footnote w:id="268">
    <w:p w14:paraId="2BD4F85D"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Universal love</w:t>
      </w:r>
    </w:p>
  </w:footnote>
  <w:footnote w:id="269">
    <w:p w14:paraId="2448DCC1"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Mozi</w:t>
      </w:r>
    </w:p>
  </w:footnote>
  <w:footnote w:id="270">
    <w:p w14:paraId="1A49B135"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Mencius</w:t>
      </w:r>
    </w:p>
  </w:footnote>
  <w:footnote w:id="271">
    <w:p w14:paraId="181FF09C"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م. شعبه</w:t>
      </w:r>
      <w:r w:rsidRPr="00B4348B">
        <w:rPr>
          <w:rFonts w:ascii="Garamond" w:hAnsi="Garamond" w:cs="B Zar"/>
          <w:rtl/>
          <w:lang w:bidi="fa-IR"/>
        </w:rPr>
        <w:softHyphen/>
        <w:t xml:space="preserve"> ایرانی موسسه کنفوسیوس در دانشکده ادبیات و زبان</w:t>
      </w:r>
      <w:r w:rsidRPr="00B4348B">
        <w:rPr>
          <w:rFonts w:ascii="Garamond" w:hAnsi="Garamond" w:cs="B Zar"/>
          <w:rtl/>
          <w:lang w:bidi="fa-IR"/>
        </w:rPr>
        <w:softHyphen/>
        <w:t xml:space="preserve">های خارجی دانشگاه تهران قرار دارد. </w:t>
      </w:r>
    </w:p>
  </w:footnote>
  <w:footnote w:id="272">
    <w:p w14:paraId="67C53356"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 xml:space="preserve">Fa </w:t>
      </w:r>
      <w:r w:rsidRPr="00B4348B">
        <w:rPr>
          <w:rFonts w:ascii="Garamond" w:hAnsi="Garamond" w:cs="B Zar"/>
          <w:rtl/>
          <w:lang w:bidi="fa-IR"/>
        </w:rPr>
        <w:t>(تلفظ صحیح</w:t>
      </w:r>
      <w:r w:rsidRPr="00B4348B">
        <w:rPr>
          <w:rFonts w:ascii="Garamond" w:hAnsi="Garamond" w:cs="B Zar"/>
          <w:rtl/>
          <w:lang w:bidi="fa-IR"/>
        </w:rPr>
        <w:softHyphen/>
        <w:t>تر این کاراکتر بصورت فَ است)</w:t>
      </w:r>
    </w:p>
  </w:footnote>
  <w:footnote w:id="273">
    <w:p w14:paraId="134F5937"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Shi</w:t>
      </w:r>
    </w:p>
  </w:footnote>
  <w:footnote w:id="274">
    <w:p w14:paraId="661E46D4"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Shu</w:t>
      </w:r>
    </w:p>
  </w:footnote>
  <w:footnote w:id="275">
    <w:p w14:paraId="61BE5095" w14:textId="16E9CC67" w:rsidR="001B74DA" w:rsidRPr="00B4348B" w:rsidRDefault="001B74DA"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م. امپراتور مینگ تی، چهارمین امپراتور سلسله مینگ، در سال 1402 میلادی به تخت سلطنت رسید. او به خاطر علاقه</w:t>
      </w:r>
      <w:r w:rsidRPr="00B4348B">
        <w:rPr>
          <w:rFonts w:ascii="Garamond" w:hAnsi="Garamond" w:cs="B Zar"/>
          <w:rtl/>
          <w:lang w:bidi="fa-IR"/>
        </w:rPr>
        <w:softHyphen/>
        <w:t xml:space="preserve">اش به دائوئیسم و </w:t>
      </w:r>
      <w:r w:rsidRPr="00B4348B">
        <w:rPr>
          <w:rFonts w:ascii="Arial" w:hAnsi="Arial" w:cs="Arial" w:hint="cs"/>
          <w:rtl/>
          <w:lang w:bidi="fa-IR"/>
        </w:rPr>
        <w:t>​​</w:t>
      </w:r>
      <w:r w:rsidRPr="00B4348B">
        <w:rPr>
          <w:rFonts w:ascii="Garamond" w:hAnsi="Garamond" w:cs="B Zar"/>
          <w:rtl/>
          <w:lang w:bidi="fa-IR"/>
        </w:rPr>
        <w:t>علوم غریبه (خفیه) شناخته می</w:t>
      </w:r>
      <w:r w:rsidRPr="00B4348B">
        <w:rPr>
          <w:rFonts w:ascii="Garamond" w:hAnsi="Garamond" w:cs="B Zar"/>
          <w:rtl/>
          <w:lang w:bidi="fa-IR"/>
        </w:rPr>
        <w:softHyphen/>
        <w:t>شد</w:t>
      </w:r>
      <w:r w:rsidRPr="00B4348B">
        <w:rPr>
          <w:rFonts w:ascii="Garamond" w:hAnsi="Garamond" w:cs="B Zar"/>
          <w:lang w:bidi="fa-IR"/>
        </w:rPr>
        <w:t>.</w:t>
      </w:r>
      <w:r w:rsidRPr="00B4348B">
        <w:rPr>
          <w:rFonts w:ascii="Garamond" w:hAnsi="Garamond" w:cs="B Zar"/>
          <w:rtl/>
          <w:lang w:bidi="fa-IR"/>
        </w:rPr>
        <w:t xml:space="preserve"> گفته می</w:t>
      </w:r>
      <w:r w:rsidRPr="00B4348B">
        <w:rPr>
          <w:rFonts w:ascii="Garamond" w:hAnsi="Garamond" w:cs="B Zar"/>
          <w:rtl/>
          <w:lang w:bidi="fa-IR"/>
        </w:rPr>
        <w:softHyphen/>
        <w:t>شود که شبی امپراتور مینگ تی خوابی دید که در آن الهه</w:t>
      </w:r>
      <w:r w:rsidRPr="00B4348B">
        <w:rPr>
          <w:rFonts w:ascii="Garamond" w:hAnsi="Garamond" w:cs="B Zar"/>
          <w:rtl/>
          <w:lang w:bidi="fa-IR"/>
        </w:rPr>
        <w:softHyphen/>
        <w:t>ای طلایی به او ظاهر شد. الهه به او گفت که در کوهی در شمال شرقی پکن، گنجی شامل کتاب</w:t>
      </w:r>
      <w:r w:rsidRPr="00B4348B">
        <w:rPr>
          <w:rFonts w:ascii="Garamond" w:hAnsi="Garamond" w:cs="B Zar"/>
          <w:rtl/>
          <w:lang w:bidi="fa-IR"/>
        </w:rPr>
        <w:softHyphen/>
        <w:t>ها و تومار</w:t>
      </w:r>
      <w:r w:rsidRPr="00B4348B">
        <w:rPr>
          <w:rFonts w:ascii="Garamond" w:hAnsi="Garamond" w:cs="B Zar"/>
          <w:rtl/>
          <w:lang w:bidi="fa-IR"/>
        </w:rPr>
        <w:softHyphen/>
        <w:t>های باستانی که حاوی دانش و قدرتی بی نظیر بود پنهان شده است</w:t>
      </w:r>
      <w:r w:rsidRPr="00B4348B">
        <w:rPr>
          <w:rFonts w:ascii="Garamond" w:hAnsi="Garamond" w:cs="B Zar"/>
          <w:lang w:bidi="fa-IR"/>
        </w:rPr>
        <w:t>.</w:t>
      </w:r>
      <w:r w:rsidRPr="00B4348B">
        <w:rPr>
          <w:rFonts w:ascii="Garamond" w:hAnsi="Garamond" w:cs="B Zar"/>
          <w:rtl/>
          <w:lang w:bidi="fa-IR"/>
        </w:rPr>
        <w:t xml:space="preserve"> امپراتور مینگ تی بلافاصله دستور داد تا گروهی از کاوشگران را به کوه اعزام کنند. کاوشگران پس از چند روز جستجو، غاری را در دامنه کوه پیدا کردند؛ در داخل غار، آن</w:t>
      </w:r>
      <w:r w:rsidRPr="00B4348B">
        <w:rPr>
          <w:rFonts w:ascii="Garamond" w:hAnsi="Garamond" w:cs="B Zar"/>
          <w:rtl/>
          <w:lang w:bidi="fa-IR"/>
        </w:rPr>
        <w:softHyphen/>
        <w:t>ها صندوقچه</w:t>
      </w:r>
      <w:r w:rsidRPr="00B4348B">
        <w:rPr>
          <w:rFonts w:ascii="Garamond" w:hAnsi="Garamond" w:cs="B Zar"/>
          <w:rtl/>
          <w:lang w:bidi="fa-IR"/>
        </w:rPr>
        <w:softHyphen/>
        <w:t>ای سنگی را کشف کردند که حاوی کتاب</w:t>
      </w:r>
      <w:r w:rsidRPr="00B4348B">
        <w:rPr>
          <w:rFonts w:ascii="Garamond" w:hAnsi="Garamond" w:cs="B Zar"/>
          <w:rtl/>
          <w:lang w:bidi="fa-IR"/>
        </w:rPr>
        <w:softHyphen/>
        <w:t>ها و تومارهای باستانی بود</w:t>
      </w:r>
      <w:r w:rsidRPr="00B4348B">
        <w:rPr>
          <w:rFonts w:ascii="Garamond" w:hAnsi="Garamond" w:cs="B Zar"/>
          <w:lang w:bidi="fa-IR"/>
        </w:rPr>
        <w:t>.</w:t>
      </w:r>
      <w:r w:rsidRPr="00B4348B">
        <w:rPr>
          <w:rFonts w:ascii="Garamond" w:hAnsi="Garamond" w:cs="B Zar"/>
          <w:rtl/>
          <w:lang w:bidi="fa-IR"/>
        </w:rPr>
        <w:t xml:space="preserve"> امپراتور مینگ تی از کشف این گنج شگفت زده شد و دستور داد تا کتاب</w:t>
      </w:r>
      <w:r w:rsidRPr="00B4348B">
        <w:rPr>
          <w:rFonts w:ascii="Garamond" w:hAnsi="Garamond" w:cs="B Zar"/>
          <w:rtl/>
          <w:lang w:bidi="fa-IR"/>
        </w:rPr>
        <w:softHyphen/>
        <w:t>ها و تومارها را به کاخ سلطنتی بیاورند تا توسط دانشمندان و عالمان تفسیر شوند. گفته می</w:t>
      </w:r>
      <w:r w:rsidRPr="00B4348B">
        <w:rPr>
          <w:rFonts w:ascii="Garamond" w:hAnsi="Garamond" w:cs="B Zar"/>
          <w:rtl/>
          <w:lang w:bidi="fa-IR"/>
        </w:rPr>
        <w:softHyphen/>
        <w:t>شود که این کتاب</w:t>
      </w:r>
      <w:r w:rsidRPr="00B4348B">
        <w:rPr>
          <w:rFonts w:ascii="Garamond" w:hAnsi="Garamond" w:cs="B Zar"/>
          <w:rtl/>
          <w:lang w:bidi="fa-IR"/>
        </w:rPr>
        <w:softHyphen/>
        <w:t>ها حاوی دانش و قدرت بی نظیری در مورد دائوئیسم، جادو و علوم غریبه بودند.</w:t>
      </w:r>
    </w:p>
  </w:footnote>
  <w:footnote w:id="276">
    <w:p w14:paraId="32902788"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م. این کتاب تحت همین عنوان به کوشش «ع.پاشایی» و توسط موسسه پژوهشی نگاه معاصر ترجمه و منتشر شده است.</w:t>
      </w:r>
    </w:p>
  </w:footnote>
  <w:footnote w:id="277">
    <w:p w14:paraId="62376B00" w14:textId="28C4D439" w:rsidR="001B0652" w:rsidRPr="00B4348B" w:rsidRDefault="001B0652"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م. سلسله سونگ: از سال 618 تا 907 میلادی، به عنوان یکی از قدرتمندترین و شکوفاترین سلسله</w:t>
      </w:r>
      <w:r w:rsidRPr="00B4348B">
        <w:rPr>
          <w:rFonts w:ascii="Garamond" w:hAnsi="Garamond" w:cs="B Zar"/>
          <w:rtl/>
          <w:lang w:bidi="fa-IR"/>
        </w:rPr>
        <w:softHyphen/>
        <w:t>های تاریخ چین شناخته می</w:t>
      </w:r>
      <w:r w:rsidRPr="00B4348B">
        <w:rPr>
          <w:rFonts w:ascii="Garamond" w:hAnsi="Garamond" w:cs="B Zar"/>
          <w:rtl/>
          <w:lang w:bidi="fa-IR"/>
        </w:rPr>
        <w:softHyphen/>
        <w:t>شود. چین در این دوره، شاهد پیشرفت</w:t>
      </w:r>
      <w:r w:rsidRPr="00B4348B">
        <w:rPr>
          <w:rFonts w:ascii="Garamond" w:hAnsi="Garamond" w:cs="B Zar"/>
          <w:rtl/>
          <w:lang w:bidi="fa-IR"/>
        </w:rPr>
        <w:softHyphen/>
        <w:t>های چشمگیر در زمینه</w:t>
      </w:r>
      <w:r w:rsidRPr="00B4348B">
        <w:rPr>
          <w:rFonts w:ascii="Garamond" w:hAnsi="Garamond" w:cs="B Zar"/>
          <w:rtl/>
          <w:lang w:bidi="fa-IR"/>
        </w:rPr>
        <w:softHyphen/>
        <w:t>های مختلف از جمله هنر، ادبیات، فلسفه، علم و فناوری بود. سلسله تانگ: از سال 960 تا 1279 میلادی، این دوره به سبب نوآوری</w:t>
      </w:r>
      <w:r w:rsidRPr="00B4348B">
        <w:rPr>
          <w:rFonts w:ascii="Garamond" w:hAnsi="Garamond" w:cs="B Zar"/>
          <w:rtl/>
          <w:lang w:bidi="fa-IR"/>
        </w:rPr>
        <w:softHyphen/>
        <w:t>های اقتصادی، پیشرفت</w:t>
      </w:r>
      <w:r w:rsidRPr="00B4348B">
        <w:rPr>
          <w:rFonts w:ascii="Garamond" w:hAnsi="Garamond" w:cs="B Zar"/>
          <w:rtl/>
          <w:lang w:bidi="fa-IR"/>
        </w:rPr>
        <w:softHyphen/>
        <w:t>های فرهنگی و دستاوردهای علمی</w:t>
      </w:r>
      <w:r w:rsidRPr="00B4348B">
        <w:rPr>
          <w:rFonts w:ascii="Garamond" w:hAnsi="Garamond" w:cs="B Zar"/>
          <w:rtl/>
          <w:lang w:bidi="fa-IR"/>
        </w:rPr>
        <w:softHyphen/>
        <w:t>اش مشهور است. چین در این دوره شاهد ظهور تجارت و بازرگانی، اختراع باروت و قطب نما، و همچنین پیشرفت</w:t>
      </w:r>
      <w:r w:rsidRPr="00B4348B">
        <w:rPr>
          <w:rFonts w:ascii="Garamond" w:hAnsi="Garamond" w:cs="B Zar"/>
          <w:rtl/>
          <w:lang w:bidi="fa-IR"/>
        </w:rPr>
        <w:softHyphen/>
        <w:t>های قابل توجه در زمینه</w:t>
      </w:r>
      <w:r w:rsidRPr="00B4348B">
        <w:rPr>
          <w:rFonts w:ascii="Garamond" w:hAnsi="Garamond" w:cs="B Zar"/>
          <w:rtl/>
          <w:lang w:bidi="fa-IR"/>
        </w:rPr>
        <w:softHyphen/>
        <w:t>های ادبیات، نقاشی و فلسفه بود.</w:t>
      </w:r>
    </w:p>
  </w:footnote>
  <w:footnote w:id="278">
    <w:p w14:paraId="365EC494" w14:textId="6106A004" w:rsidR="00511090" w:rsidRPr="00B4348B" w:rsidRDefault="00511090"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 xml:space="preserve">م. </w:t>
      </w:r>
      <w:r w:rsidRPr="00B4348B">
        <w:rPr>
          <w:rFonts w:ascii="Garamond" w:hAnsi="Garamond" w:cs="B Zar"/>
          <w:rtl/>
          <w:lang w:bidi="fa-IR"/>
        </w:rPr>
        <w:t xml:space="preserve">جو شی (به چینی: </w:t>
      </w:r>
      <w:proofErr w:type="spellStart"/>
      <w:r w:rsidRPr="00B4348B">
        <w:rPr>
          <w:rFonts w:ascii="Garamond" w:hAnsi="Garamond" w:cs="B Zar"/>
          <w:lang w:bidi="fa-IR"/>
        </w:rPr>
        <w:t>朱熹</w:t>
      </w:r>
      <w:proofErr w:type="spellEnd"/>
      <w:r w:rsidRPr="00B4348B">
        <w:rPr>
          <w:rFonts w:ascii="Garamond" w:hAnsi="Garamond" w:cs="B Zar"/>
          <w:rtl/>
          <w:lang w:bidi="fa-IR"/>
        </w:rPr>
        <w:t>) (1130 تا 1200 میلادی)، به عنوان یکی از موثرترین شخصیت</w:t>
      </w:r>
      <w:r w:rsidRPr="00B4348B">
        <w:rPr>
          <w:rFonts w:ascii="Garamond" w:hAnsi="Garamond" w:cs="B Zar"/>
          <w:rtl/>
          <w:lang w:bidi="fa-IR"/>
        </w:rPr>
        <w:softHyphen/>
        <w:t>های تاریخ چین شناخته می</w:t>
      </w:r>
      <w:r w:rsidRPr="00B4348B">
        <w:rPr>
          <w:rFonts w:ascii="Garamond" w:hAnsi="Garamond" w:cs="B Zar"/>
          <w:rtl/>
          <w:lang w:bidi="fa-IR"/>
        </w:rPr>
        <w:softHyphen/>
        <w:t>شود که نقش مهمی در احیا و بازتعریف مکتب کنفوسیوس داشت. اندیشه</w:t>
      </w:r>
      <w:r w:rsidRPr="00B4348B">
        <w:rPr>
          <w:rFonts w:ascii="Garamond" w:hAnsi="Garamond" w:cs="B Zar"/>
          <w:rtl/>
          <w:lang w:bidi="fa-IR"/>
        </w:rPr>
        <w:softHyphen/>
        <w:t>های او نقش مهمی در شکل</w:t>
      </w:r>
      <w:r w:rsidR="006151AA" w:rsidRPr="00B4348B">
        <w:rPr>
          <w:rFonts w:ascii="Garamond" w:hAnsi="Garamond" w:cs="B Zar"/>
          <w:lang w:bidi="fa-IR"/>
        </w:rPr>
        <w:softHyphen/>
      </w:r>
      <w:r w:rsidRPr="00B4348B">
        <w:rPr>
          <w:rFonts w:ascii="Garamond" w:hAnsi="Garamond" w:cs="B Zar"/>
          <w:rtl/>
          <w:lang w:bidi="fa-IR"/>
        </w:rPr>
        <w:t xml:space="preserve">گیری تمدن چین و سایر کشورهای آسیای شرقی ایفا کرد. تعالیم جو شی در مورد اخلاق، نظم اجتماعی و فلسفه سیاسی  هنوز هم مورد بحث و بررسی قرار </w:t>
      </w:r>
      <w:r w:rsidR="006151AA" w:rsidRPr="00B4348B">
        <w:rPr>
          <w:rFonts w:ascii="Garamond" w:hAnsi="Garamond" w:cs="B Zar"/>
          <w:rtl/>
          <w:lang w:bidi="fa-IR"/>
        </w:rPr>
        <w:t>گرفته</w:t>
      </w:r>
      <w:r w:rsidRPr="00B4348B">
        <w:rPr>
          <w:rFonts w:ascii="Garamond" w:hAnsi="Garamond" w:cs="B Zar"/>
          <w:rtl/>
          <w:lang w:bidi="fa-IR"/>
        </w:rPr>
        <w:t xml:space="preserve"> و الهام بخش نسل</w:t>
      </w:r>
      <w:r w:rsidRPr="00B4348B">
        <w:rPr>
          <w:rFonts w:ascii="Garamond" w:hAnsi="Garamond" w:cs="B Zar"/>
          <w:rtl/>
          <w:lang w:bidi="fa-IR"/>
        </w:rPr>
        <w:softHyphen/>
        <w:t>های آینده است. از میان آثار برجسته این نویسنده می</w:t>
      </w:r>
      <w:r w:rsidRPr="00B4348B">
        <w:rPr>
          <w:rFonts w:ascii="Garamond" w:hAnsi="Garamond" w:cs="B Zar"/>
          <w:rtl/>
          <w:lang w:bidi="fa-IR"/>
        </w:rPr>
        <w:softHyphen/>
        <w:t xml:space="preserve">توان به این موارد اشاره داشت: 1) </w:t>
      </w:r>
      <w:r w:rsidRPr="00B4348B">
        <w:rPr>
          <w:rFonts w:ascii="Garamond" w:hAnsi="Garamond" w:cs="B Zar"/>
          <w:i/>
          <w:iCs/>
          <w:rtl/>
          <w:lang w:bidi="fa-IR"/>
        </w:rPr>
        <w:t>چهار کتاب جو شی</w:t>
      </w:r>
      <w:r w:rsidRPr="00B4348B">
        <w:rPr>
          <w:rFonts w:ascii="Garamond" w:hAnsi="Garamond" w:cs="B Zar"/>
          <w:rtl/>
          <w:lang w:bidi="fa-IR"/>
        </w:rPr>
        <w:t>: مجموعه</w:t>
      </w:r>
      <w:r w:rsidRPr="00B4348B">
        <w:rPr>
          <w:rFonts w:ascii="Garamond" w:hAnsi="Garamond" w:cs="B Zar"/>
          <w:rtl/>
          <w:lang w:bidi="fa-IR"/>
        </w:rPr>
        <w:softHyphen/>
        <w:t xml:space="preserve">ای از تفاسیر این متفکر </w:t>
      </w:r>
      <w:r w:rsidR="006151AA" w:rsidRPr="00B4348B">
        <w:rPr>
          <w:rFonts w:ascii="Garamond" w:hAnsi="Garamond" w:cs="B Zar"/>
          <w:rtl/>
          <w:lang w:bidi="fa-IR"/>
        </w:rPr>
        <w:t>از</w:t>
      </w:r>
      <w:r w:rsidRPr="00B4348B">
        <w:rPr>
          <w:rFonts w:ascii="Garamond" w:hAnsi="Garamond" w:cs="B Zar"/>
          <w:rtl/>
          <w:lang w:bidi="fa-IR"/>
        </w:rPr>
        <w:t xml:space="preserve"> متون کلاسیک کنفوسیانیسم، از جمله «گفتگوها» (لونیو)، «منسیوس» (منگ زی)، «دو</w:t>
      </w:r>
      <w:r w:rsidR="006151AA" w:rsidRPr="00B4348B">
        <w:rPr>
          <w:rFonts w:ascii="Garamond" w:hAnsi="Garamond" w:cs="B Zar"/>
          <w:rtl/>
          <w:lang w:bidi="fa-IR"/>
        </w:rPr>
        <w:t xml:space="preserve"> سطحی</w:t>
      </w:r>
      <w:r w:rsidRPr="00B4348B">
        <w:rPr>
          <w:rFonts w:ascii="Garamond" w:hAnsi="Garamond" w:cs="B Zar"/>
          <w:rtl/>
          <w:lang w:bidi="fa-IR"/>
        </w:rPr>
        <w:t>» (ژونگ یونگ) و «آمو</w:t>
      </w:r>
      <w:r w:rsidR="006151AA" w:rsidRPr="00B4348B">
        <w:rPr>
          <w:rFonts w:ascii="Garamond" w:hAnsi="Garamond" w:cs="B Zar"/>
          <w:rtl/>
          <w:lang w:bidi="fa-IR"/>
        </w:rPr>
        <w:t>ختن طولانی</w:t>
      </w:r>
      <w:r w:rsidRPr="00B4348B">
        <w:rPr>
          <w:rFonts w:ascii="Garamond" w:hAnsi="Garamond" w:cs="B Zar"/>
          <w:rtl/>
          <w:lang w:bidi="fa-IR"/>
        </w:rPr>
        <w:t>» (داتشو)</w:t>
      </w:r>
      <w:r w:rsidRPr="00B4348B">
        <w:rPr>
          <w:rFonts w:ascii="Garamond" w:hAnsi="Garamond" w:cs="B Zar"/>
          <w:lang w:bidi="fa-IR"/>
        </w:rPr>
        <w:t>.</w:t>
      </w:r>
      <w:r w:rsidRPr="00B4348B">
        <w:rPr>
          <w:rFonts w:ascii="Garamond" w:hAnsi="Garamond" w:cs="B Zar"/>
          <w:rtl/>
          <w:lang w:bidi="fa-IR"/>
        </w:rPr>
        <w:t xml:space="preserve"> 2) </w:t>
      </w:r>
      <w:r w:rsidRPr="00B4348B">
        <w:rPr>
          <w:rFonts w:ascii="Garamond" w:hAnsi="Garamond" w:cs="B Zar"/>
          <w:i/>
          <w:iCs/>
          <w:rtl/>
          <w:lang w:bidi="fa-IR"/>
        </w:rPr>
        <w:t xml:space="preserve">مجموعه تفاسیر جو شی: </w:t>
      </w:r>
      <w:r w:rsidRPr="00B4348B">
        <w:rPr>
          <w:rFonts w:ascii="Garamond" w:hAnsi="Garamond" w:cs="B Zar"/>
          <w:rtl/>
          <w:lang w:bidi="fa-IR"/>
        </w:rPr>
        <w:t>مجموعه</w:t>
      </w:r>
      <w:r w:rsidRPr="00B4348B">
        <w:rPr>
          <w:rFonts w:ascii="Garamond" w:hAnsi="Garamond" w:cs="B Zar"/>
          <w:rtl/>
          <w:lang w:bidi="fa-IR"/>
        </w:rPr>
        <w:softHyphen/>
        <w:t xml:space="preserve">ای جامع از تفاسیر جو شی </w:t>
      </w:r>
      <w:r w:rsidR="006151AA" w:rsidRPr="00B4348B">
        <w:rPr>
          <w:rFonts w:ascii="Garamond" w:hAnsi="Garamond" w:cs="B Zar"/>
          <w:rtl/>
          <w:lang w:bidi="fa-IR"/>
        </w:rPr>
        <w:t>از</w:t>
      </w:r>
      <w:r w:rsidRPr="00B4348B">
        <w:rPr>
          <w:rFonts w:ascii="Garamond" w:hAnsi="Garamond" w:cs="B Zar"/>
          <w:rtl/>
          <w:lang w:bidi="fa-IR"/>
        </w:rPr>
        <w:t xml:space="preserve"> متون مختلف کنفوسی</w:t>
      </w:r>
      <w:r w:rsidR="006151AA" w:rsidRPr="00B4348B">
        <w:rPr>
          <w:rFonts w:ascii="Garamond" w:hAnsi="Garamond" w:cs="B Zar"/>
          <w:rtl/>
          <w:lang w:bidi="fa-IR"/>
        </w:rPr>
        <w:t>انیسم</w:t>
      </w:r>
      <w:r w:rsidRPr="00B4348B">
        <w:rPr>
          <w:rFonts w:ascii="Garamond" w:hAnsi="Garamond" w:cs="B Zar"/>
          <w:rtl/>
          <w:lang w:bidi="fa-IR"/>
        </w:rPr>
        <w:t>، از جمله «کتاب تغییرات» (یی جینگ) و «آیین</w:t>
      </w:r>
      <w:r w:rsidRPr="00B4348B">
        <w:rPr>
          <w:rFonts w:ascii="Garamond" w:hAnsi="Garamond" w:cs="B Zar"/>
          <w:rtl/>
          <w:lang w:bidi="fa-IR"/>
        </w:rPr>
        <w:softHyphen/>
        <w:t>های سلسله ژو» (لی جی)</w:t>
      </w:r>
      <w:r w:rsidRPr="00B4348B">
        <w:rPr>
          <w:rFonts w:ascii="Garamond" w:hAnsi="Garamond" w:cs="B Zar"/>
          <w:lang w:bidi="fa-IR"/>
        </w:rPr>
        <w:t>.</w:t>
      </w:r>
      <w:r w:rsidRPr="00B4348B">
        <w:rPr>
          <w:rFonts w:ascii="Garamond" w:hAnsi="Garamond" w:cs="B Zar"/>
          <w:rtl/>
          <w:lang w:bidi="fa-IR"/>
        </w:rPr>
        <w:t xml:space="preserve"> 3) </w:t>
      </w:r>
      <w:r w:rsidRPr="00B4348B">
        <w:rPr>
          <w:rFonts w:ascii="Garamond" w:hAnsi="Garamond" w:cs="B Zar"/>
          <w:i/>
          <w:iCs/>
          <w:rtl/>
          <w:lang w:bidi="fa-IR"/>
        </w:rPr>
        <w:t>تفکرات جو شی:</w:t>
      </w:r>
      <w:r w:rsidRPr="00B4348B">
        <w:rPr>
          <w:rFonts w:ascii="Garamond" w:hAnsi="Garamond" w:cs="B Zar"/>
          <w:rtl/>
          <w:lang w:bidi="fa-IR"/>
        </w:rPr>
        <w:t xml:space="preserve"> مجموعه</w:t>
      </w:r>
      <w:r w:rsidRPr="00B4348B">
        <w:rPr>
          <w:rFonts w:ascii="Garamond" w:hAnsi="Garamond" w:cs="B Zar"/>
          <w:rtl/>
          <w:lang w:bidi="fa-IR"/>
        </w:rPr>
        <w:softHyphen/>
        <w:t>ای از مقالات و گفتارهای جو شی در مورد موضوعات مختلف فلسفی، اخلاقی و سیاسی.</w:t>
      </w:r>
    </w:p>
  </w:footnote>
  <w:footnote w:id="279">
    <w:p w14:paraId="5F495130"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م. نِستوری یا نِسطوری شاخه‌ای از مسیحیت است که مبانی آن نخستین بار توسط نسطوریوس مطرح شد. در حقیقت، نسطوریان عنوانی است که پس از مناقشه فکری مطرح شده از سوی نطوریوس، اسقف قسطنطنیه (428-431 م) بر مسیحیان سوری شرقی اطلاق گردید. نسطوری</w:t>
      </w:r>
      <w:r w:rsidRPr="00B4348B">
        <w:rPr>
          <w:rFonts w:ascii="Garamond" w:hAnsi="Garamond" w:cs="B Zar"/>
          <w:rtl/>
          <w:lang w:bidi="fa-IR"/>
        </w:rPr>
        <w:softHyphen/>
        <w:t xml:space="preserve">ها بر این باورند که در عیسی مسیح دو شخص و دو طبیعت وجود داشت: طبیعت آدمی «عیسی» و طبیعت الهی، پسر خدا یا لوگوس. </w:t>
      </w:r>
    </w:p>
  </w:footnote>
  <w:footnote w:id="280">
    <w:p w14:paraId="1ABC94E7" w14:textId="77777777" w:rsidR="00C359B6" w:rsidRPr="00B4348B" w:rsidRDefault="00C359B6" w:rsidP="00FF5C45">
      <w:pPr>
        <w:pStyle w:val="FootnoteText"/>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Rabban Sauma</w:t>
      </w:r>
    </w:p>
  </w:footnote>
  <w:footnote w:id="281">
    <w:p w14:paraId="4FA91C10"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rPr>
        <w:t>م. فرقه راهبان کهتر (</w:t>
      </w:r>
      <w:r w:rsidRPr="00B4348B">
        <w:rPr>
          <w:rFonts w:ascii="Garamond" w:hAnsi="Garamond" w:cs="B Zar"/>
        </w:rPr>
        <w:t>Order o</w:t>
      </w:r>
      <w:r w:rsidRPr="00B4348B">
        <w:rPr>
          <w:rFonts w:ascii="Garamond" w:hAnsi="Garamond" w:cs="B Zar"/>
          <w:lang w:bidi="fa-IR"/>
        </w:rPr>
        <w:t>f Friars Minor</w:t>
      </w:r>
      <w:r w:rsidRPr="00B4348B">
        <w:rPr>
          <w:rFonts w:ascii="Garamond" w:hAnsi="Garamond" w:cs="B Zar"/>
          <w:rtl/>
        </w:rPr>
        <w:t>) یا فرانسیسکن‌ها (</w:t>
      </w:r>
      <w:r w:rsidRPr="00B4348B">
        <w:rPr>
          <w:rFonts w:ascii="Garamond" w:hAnsi="Garamond" w:cs="B Zar"/>
        </w:rPr>
        <w:t>Franciscans</w:t>
      </w:r>
      <w:r w:rsidRPr="00B4348B">
        <w:rPr>
          <w:rFonts w:ascii="Garamond" w:hAnsi="Garamond" w:cs="B Zar"/>
          <w:rtl/>
        </w:rPr>
        <w:t>) به جمعیت پیرو عقاید فرانسیس قدیس گفته می‌شود. این فرقه از مهم‌ترین فرقه‌های عالم مسیحیت است و در میان مسیحیان جهان پیروان فراوان</w:t>
      </w:r>
      <w:r w:rsidRPr="00B4348B">
        <w:rPr>
          <w:rFonts w:ascii="Garamond" w:hAnsi="Garamond" w:cs="B Zar"/>
          <w:rtl/>
          <w:lang w:bidi="fa-IR"/>
        </w:rPr>
        <w:t>ی</w:t>
      </w:r>
      <w:r w:rsidRPr="00B4348B">
        <w:rPr>
          <w:rFonts w:ascii="Garamond" w:hAnsi="Garamond" w:cs="B Zar"/>
          <w:rtl/>
        </w:rPr>
        <w:t xml:space="preserve"> دارد. این فرقه تاثیرات عمده‌ای بر جریان اندیشه داشته‌است. در میان پیروان این فرقه می‌توان نام بزرگانی بسیاری از جمله الکساندر آو هیلز، بوناونتورا، راجر بیکن و ویلیام اوکام را دید. اندیشه فرانسیسکن‌ها اساسا بر مبنای فقر استوار است. به همین سبب فرقه فرانسیسکن و فرقه دومینیکن را با نام کلی «فرقه‌های مسکینان» نامگذاری کرده</w:t>
      </w:r>
      <w:r w:rsidRPr="00B4348B">
        <w:rPr>
          <w:rFonts w:ascii="Garamond" w:hAnsi="Garamond" w:cs="B Zar"/>
          <w:rtl/>
        </w:rPr>
        <w:softHyphen/>
        <w:t>اند.</w:t>
      </w:r>
    </w:p>
  </w:footnote>
  <w:footnote w:id="282">
    <w:p w14:paraId="25A669DB" w14:textId="77777777" w:rsidR="00C359B6" w:rsidRPr="00B4348B" w:rsidRDefault="00C359B6"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Matteo Ricci</w:t>
      </w:r>
    </w:p>
  </w:footnote>
  <w:footnote w:id="283">
    <w:p w14:paraId="7C37BA71"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 xml:space="preserve"> م. ساتورنالیا یک عید رومی با پیشینه‌ای طولانی در گرامی‌داشت ساتورن، ایزد کشاورزی، بود که همه ساله از 17 تا 23 دسامبر یعنی حوالی اعتدال زمستانی در شب یلدا برگزار می</w:t>
      </w:r>
      <w:r w:rsidRPr="00B4348B">
        <w:rPr>
          <w:rFonts w:ascii="Garamond" w:hAnsi="Garamond" w:cs="B Zar"/>
          <w:rtl/>
          <w:lang w:bidi="fa-IR"/>
        </w:rPr>
        <w:softHyphen/>
        <w:t>شد.</w:t>
      </w:r>
    </w:p>
  </w:footnote>
  <w:footnote w:id="284">
    <w:p w14:paraId="00F870A0"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Boxer Rebellion</w:t>
      </w:r>
    </w:p>
  </w:footnote>
  <w:footnote w:id="285">
    <w:p w14:paraId="56054912" w14:textId="77777777" w:rsidR="00C359B6" w:rsidRPr="00B4348B" w:rsidRDefault="00C359B6" w:rsidP="00FF5C45">
      <w:pPr>
        <w:pStyle w:val="FootnoteText"/>
        <w:bidi/>
        <w:jc w:val="both"/>
        <w:rPr>
          <w:rFonts w:ascii="Garamond" w:hAnsi="Garamond" w:cs="B Zar"/>
          <w:lang w:eastAsia="zh-CN"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 xml:space="preserve">م. </w:t>
      </w:r>
      <w:r w:rsidRPr="00B4348B">
        <w:rPr>
          <w:rFonts w:ascii="Garamond" w:hAnsi="Garamond" w:cs="B Zar"/>
          <w:rtl/>
          <w:lang w:bidi="fa-IR"/>
        </w:rPr>
        <w:t xml:space="preserve">برادر بزرگتر </w:t>
      </w:r>
      <w:proofErr w:type="spellStart"/>
      <w:r w:rsidRPr="00B4348B">
        <w:rPr>
          <w:rFonts w:ascii="Garamond" w:hAnsi="Garamond" w:cs="B Zar"/>
          <w:lang w:eastAsia="zh-CN" w:bidi="fa-IR"/>
        </w:rPr>
        <w:t>gege</w:t>
      </w:r>
      <w:proofErr w:type="spellEnd"/>
      <w:r w:rsidRPr="00B4348B">
        <w:rPr>
          <w:rFonts w:ascii="Garamond" w:hAnsi="Garamond" w:cs="B Zar"/>
          <w:rtl/>
          <w:lang w:eastAsia="zh-CN" w:bidi="fa-IR"/>
        </w:rPr>
        <w:t xml:space="preserve"> (</w:t>
      </w:r>
      <w:r w:rsidRPr="00B4348B">
        <w:rPr>
          <w:rFonts w:ascii="Garamond" w:hAnsi="Garamond" w:cs="B Zar"/>
          <w:lang w:eastAsia="zh-CN" w:bidi="fa-IR"/>
        </w:rPr>
        <w:t>哥哥</w:t>
      </w:r>
      <w:r w:rsidRPr="00B4348B">
        <w:rPr>
          <w:rFonts w:ascii="Garamond" w:hAnsi="Garamond" w:cs="B Zar"/>
          <w:rtl/>
          <w:lang w:eastAsia="zh-CN" w:bidi="fa-IR"/>
        </w:rPr>
        <w:t xml:space="preserve">)، برادر کوچکتر </w:t>
      </w:r>
      <w:proofErr w:type="spellStart"/>
      <w:r w:rsidRPr="00B4348B">
        <w:rPr>
          <w:rFonts w:ascii="Garamond" w:hAnsi="Garamond" w:cs="B Zar"/>
          <w:lang w:eastAsia="zh-CN" w:bidi="fa-IR"/>
        </w:rPr>
        <w:t>didi</w:t>
      </w:r>
      <w:proofErr w:type="spellEnd"/>
      <w:r w:rsidRPr="00B4348B">
        <w:rPr>
          <w:rFonts w:ascii="Garamond" w:hAnsi="Garamond" w:cs="B Zar"/>
          <w:rtl/>
          <w:lang w:eastAsia="zh-CN" w:bidi="fa-IR"/>
        </w:rPr>
        <w:t xml:space="preserve"> (</w:t>
      </w:r>
      <w:r w:rsidRPr="00B4348B">
        <w:rPr>
          <w:rFonts w:ascii="Garamond" w:hAnsi="Garamond" w:cs="B Zar"/>
          <w:lang w:eastAsia="zh-CN" w:bidi="fa-IR"/>
        </w:rPr>
        <w:t>弟弟</w:t>
      </w:r>
      <w:r w:rsidRPr="00B4348B">
        <w:rPr>
          <w:rFonts w:ascii="Garamond" w:hAnsi="Garamond" w:cs="B Zar"/>
          <w:rtl/>
          <w:lang w:eastAsia="zh-CN" w:bidi="fa-IR"/>
        </w:rPr>
        <w:t>)، خواهر بزرگتر</w:t>
      </w:r>
      <w:proofErr w:type="spellStart"/>
      <w:r w:rsidRPr="00B4348B">
        <w:rPr>
          <w:rFonts w:ascii="Garamond" w:hAnsi="Garamond" w:cs="B Zar"/>
          <w:lang w:eastAsia="zh-CN" w:bidi="fa-IR"/>
        </w:rPr>
        <w:t>jiejie</w:t>
      </w:r>
      <w:proofErr w:type="spellEnd"/>
      <w:r w:rsidRPr="00B4348B">
        <w:rPr>
          <w:rFonts w:ascii="Garamond" w:hAnsi="Garamond" w:cs="B Zar"/>
          <w:rtl/>
          <w:lang w:eastAsia="zh-CN" w:bidi="fa-IR"/>
        </w:rPr>
        <w:t xml:space="preserve"> (</w:t>
      </w:r>
      <w:r w:rsidRPr="00B4348B">
        <w:rPr>
          <w:rFonts w:ascii="Garamond" w:hAnsi="Garamond" w:cs="B Zar"/>
          <w:lang w:eastAsia="zh-CN" w:bidi="fa-IR"/>
        </w:rPr>
        <w:t>姐姐</w:t>
      </w:r>
      <w:r w:rsidRPr="00B4348B">
        <w:rPr>
          <w:rFonts w:ascii="Garamond" w:hAnsi="Garamond" w:cs="B Zar"/>
          <w:rtl/>
          <w:lang w:eastAsia="zh-CN" w:bidi="fa-IR"/>
        </w:rPr>
        <w:t xml:space="preserve">) و خواهر کوچکتر </w:t>
      </w:r>
      <w:proofErr w:type="spellStart"/>
      <w:r w:rsidRPr="00B4348B">
        <w:rPr>
          <w:rFonts w:ascii="Garamond" w:hAnsi="Garamond" w:cs="B Zar"/>
          <w:lang w:eastAsia="zh-CN" w:bidi="fa-IR"/>
        </w:rPr>
        <w:t>meimei</w:t>
      </w:r>
      <w:proofErr w:type="spellEnd"/>
      <w:r w:rsidRPr="00B4348B">
        <w:rPr>
          <w:rFonts w:ascii="Garamond" w:hAnsi="Garamond" w:cs="B Zar"/>
          <w:rtl/>
          <w:lang w:eastAsia="zh-CN" w:bidi="fa-IR"/>
        </w:rPr>
        <w:t xml:space="preserve"> (</w:t>
      </w:r>
      <w:r w:rsidRPr="00B4348B">
        <w:rPr>
          <w:rFonts w:ascii="Garamond" w:hAnsi="Garamond" w:cs="B Zar"/>
          <w:lang w:eastAsia="zh-CN" w:bidi="fa-IR"/>
        </w:rPr>
        <w:t>妹妹</w:t>
      </w:r>
      <w:r w:rsidRPr="00B4348B">
        <w:rPr>
          <w:rFonts w:ascii="Garamond" w:hAnsi="Garamond" w:cs="B Zar"/>
          <w:rtl/>
          <w:lang w:eastAsia="zh-CN" w:bidi="fa-IR"/>
        </w:rPr>
        <w:t xml:space="preserve">). </w:t>
      </w:r>
    </w:p>
  </w:footnote>
  <w:footnote w:id="286">
    <w:p w14:paraId="23D1120E"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م. هم</w:t>
      </w:r>
      <w:r w:rsidRPr="00B4348B">
        <w:rPr>
          <w:rFonts w:ascii="Garamond" w:hAnsi="Garamond" w:cs="B Zar"/>
          <w:rtl/>
          <w:lang w:bidi="fa-IR"/>
        </w:rPr>
        <w:softHyphen/>
        <w:t>نهشتی یا سنتز که در اصل برای توصیف ایده فیلسوف آلمانی فردریش هگل به کار می</w:t>
      </w:r>
      <w:r w:rsidRPr="00B4348B">
        <w:rPr>
          <w:rFonts w:ascii="Garamond" w:hAnsi="Garamond" w:cs="B Zar"/>
          <w:rtl/>
          <w:lang w:bidi="fa-IR"/>
        </w:rPr>
        <w:softHyphen/>
        <w:t>رود به بیان ساده به معنای آمیزش تز و آنتی تز و نهایتا ایجاد یک گزاره جدید از جمع این دو است. تعریف رابطه بین سه واژه انتزاعی در این سه‌گانه (تز، آنتی تز و سنتز) که به آن روش دیالکتیکی نیز گفته می‌شود، به این نحو است</w:t>
      </w:r>
      <w:r w:rsidRPr="00B4348B">
        <w:rPr>
          <w:rFonts w:ascii="Garamond" w:hAnsi="Garamond" w:cs="B Zar"/>
          <w:lang w:bidi="fa-IR"/>
        </w:rPr>
        <w:t>:</w:t>
      </w:r>
      <w:r w:rsidRPr="00B4348B">
        <w:rPr>
          <w:rFonts w:ascii="Garamond" w:hAnsi="Garamond" w:cs="B Zar"/>
          <w:rtl/>
          <w:lang w:bidi="fa-IR"/>
        </w:rPr>
        <w:t xml:space="preserve"> (1) گزاره آغازین معین، تز نام دارد (2) نفی آن گزاره، آنتی تز نام دارد (3) سنتز هنگامی شکل می‌گیرد که وجه مشترک مشخصی برای دو ایده متضاد پیشین ارائه می‌شود و ایده جدیدی را شکل می‌دهد که به آن سنتز گفته می‌شود.</w:t>
      </w:r>
    </w:p>
  </w:footnote>
  <w:footnote w:id="287">
    <w:p w14:paraId="26AE7236" w14:textId="26A9F6C6"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م. این سنت فکری مشابه مفهوم «وحدت وجود» و «وحدت در عین کثرت و کثرت در عین وحدت» در فرهنگ فسلفی اسلامی است.</w:t>
      </w:r>
      <w:r w:rsidR="00300884" w:rsidRPr="00B4348B">
        <w:rPr>
          <w:rFonts w:ascii="Garamond" w:hAnsi="Garamond" w:cs="B Zar"/>
          <w:rtl/>
          <w:lang w:bidi="fa-IR"/>
        </w:rPr>
        <w:t xml:space="preserve"> ریشه‌های وحدت وجود را می‌توان در اندیشه‌های فلسفی و عرفانی پیش از اسلام، مانند هندوئیسم و نوافلاطونیسم، جستجو کرد. با این حال، این مفهوم در اسلام به طور کامل توسط ابن عربی (1168-1240 میلادی)، عارف و فیلسوف برجسته سوری، بسط و توسعه داده شد.</w:t>
      </w:r>
    </w:p>
  </w:footnote>
  <w:footnote w:id="288">
    <w:p w14:paraId="0D605444" w14:textId="77777777" w:rsidR="00C359B6" w:rsidRPr="00B4348B" w:rsidRDefault="00C359B6" w:rsidP="00FF5C45">
      <w:pPr>
        <w:pStyle w:val="FootnoteText"/>
        <w:bidi/>
        <w:jc w:val="both"/>
        <w:rPr>
          <w:rFonts w:ascii="Garamond" w:hAnsi="Garamond" w:cs="B Zar"/>
          <w:rtl/>
          <w:lang w:eastAsia="zh-CN"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eastAsia="zh-CN" w:bidi="fa-IR"/>
        </w:rPr>
        <w:t>Doctrine of Mean</w:t>
      </w:r>
    </w:p>
  </w:footnote>
  <w:footnote w:id="289">
    <w:p w14:paraId="438D7597" w14:textId="77777777" w:rsidR="00C359B6" w:rsidRPr="00B4348B" w:rsidRDefault="00C359B6" w:rsidP="00FF5C45">
      <w:pPr>
        <w:pStyle w:val="FootnoteText"/>
        <w:bidi/>
        <w:jc w:val="both"/>
        <w:rPr>
          <w:rFonts w:ascii="Garamond" w:hAnsi="Garamond" w:cs="B Zar"/>
          <w:lang w:eastAsia="zh-CN"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eastAsia="zh-CN" w:bidi="fa-IR"/>
        </w:rPr>
        <w:t>Jing ji (</w:t>
      </w:r>
      <w:r w:rsidRPr="00B4348B">
        <w:rPr>
          <w:rFonts w:ascii="Garamond" w:hAnsi="Garamond" w:cs="B Zar"/>
          <w:lang w:eastAsia="zh-CN" w:bidi="fa-IR"/>
        </w:rPr>
        <w:t>经济</w:t>
      </w:r>
      <w:r w:rsidRPr="00B4348B">
        <w:rPr>
          <w:rFonts w:ascii="Garamond" w:hAnsi="Garamond" w:cs="B Zar"/>
          <w:lang w:eastAsia="zh-CN" w:bidi="fa-IR"/>
        </w:rPr>
        <w:t>)</w:t>
      </w:r>
    </w:p>
  </w:footnote>
  <w:footnote w:id="290">
    <w:p w14:paraId="24E5073C" w14:textId="77777777" w:rsidR="00C359B6" w:rsidRPr="00B4348B" w:rsidRDefault="00C359B6" w:rsidP="00FF5C45">
      <w:pPr>
        <w:pStyle w:val="FootnoteText"/>
        <w:bidi/>
        <w:jc w:val="both"/>
        <w:rPr>
          <w:rFonts w:ascii="Garamond" w:hAnsi="Garamond" w:cs="B Zar"/>
          <w:lang w:eastAsia="zh-CN"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eastAsia="zh-CN" w:bidi="fa-IR"/>
        </w:rPr>
        <w:t>Chen Huan-</w:t>
      </w:r>
      <w:proofErr w:type="spellStart"/>
      <w:r w:rsidRPr="00B4348B">
        <w:rPr>
          <w:rFonts w:ascii="Garamond" w:hAnsi="Garamond" w:cs="B Zar"/>
          <w:lang w:eastAsia="zh-CN" w:bidi="fa-IR"/>
        </w:rPr>
        <w:t>chang</w:t>
      </w:r>
      <w:proofErr w:type="spellEnd"/>
    </w:p>
  </w:footnote>
  <w:footnote w:id="291">
    <w:p w14:paraId="0153596D" w14:textId="77777777" w:rsidR="00C359B6" w:rsidRPr="00B4348B" w:rsidRDefault="00C359B6" w:rsidP="00FF5C45">
      <w:pPr>
        <w:pStyle w:val="FootnoteText"/>
        <w:bidi/>
        <w:jc w:val="both"/>
        <w:rPr>
          <w:rFonts w:ascii="Garamond" w:hAnsi="Garamond" w:cs="B Zar"/>
          <w:lang w:eastAsia="zh-CN"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eastAsia="zh-CN" w:bidi="fa-IR"/>
        </w:rPr>
        <w:t>Yi Gang</w:t>
      </w:r>
    </w:p>
  </w:footnote>
  <w:footnote w:id="292">
    <w:p w14:paraId="7C675D2C" w14:textId="18C2B874" w:rsidR="003C312E" w:rsidRPr="00B4348B" w:rsidRDefault="003C312E" w:rsidP="00FF5C45">
      <w:pPr>
        <w:pStyle w:val="FootnoteText"/>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Trickery</w:t>
      </w:r>
    </w:p>
  </w:footnote>
  <w:footnote w:id="293">
    <w:p w14:paraId="730277FA" w14:textId="42BDAFC9" w:rsidR="003C312E" w:rsidRPr="00B4348B" w:rsidRDefault="003C312E" w:rsidP="00FF5C45">
      <w:pPr>
        <w:pStyle w:val="FootnoteText"/>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Cleverness</w:t>
      </w:r>
    </w:p>
  </w:footnote>
  <w:footnote w:id="294">
    <w:p w14:paraId="15A33A9B" w14:textId="2B0445DC" w:rsidR="003C312E" w:rsidRPr="00B4348B" w:rsidRDefault="003C312E" w:rsidP="00FF5C45">
      <w:pPr>
        <w:pStyle w:val="FootnoteText"/>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disinformation</w:t>
      </w:r>
    </w:p>
  </w:footnote>
  <w:footnote w:id="295">
    <w:p w14:paraId="17CFF02F" w14:textId="3BA7BA82" w:rsidR="003C312E" w:rsidRPr="00B4348B" w:rsidRDefault="003C312E"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00E5182C" w:rsidRPr="00B4348B">
        <w:rPr>
          <w:rFonts w:ascii="Garamond" w:hAnsi="Garamond" w:cs="B Zar"/>
          <w:rtl/>
          <w:lang w:bidi="fa-IR"/>
        </w:rPr>
        <w:t xml:space="preserve">م. </w:t>
      </w:r>
      <w:r w:rsidR="00E5182C" w:rsidRPr="00B4348B">
        <w:rPr>
          <w:rFonts w:ascii="Garamond" w:hAnsi="Garamond" w:cs="B Zar"/>
          <w:rtl/>
          <w:lang w:bidi="fa-IR"/>
        </w:rPr>
        <w:t xml:space="preserve">اصطلاح «هشت وجه همگی پهن و لغزنده» (به چینی: </w:t>
      </w:r>
      <w:proofErr w:type="spellStart"/>
      <w:r w:rsidR="00E5182C" w:rsidRPr="00B4348B">
        <w:rPr>
          <w:rFonts w:ascii="Garamond" w:hAnsi="Garamond" w:cs="B Zar"/>
          <w:lang w:bidi="fa-IR"/>
        </w:rPr>
        <w:t>八面玲珑</w:t>
      </w:r>
      <w:proofErr w:type="spellEnd"/>
      <w:r w:rsidR="00E5182C" w:rsidRPr="00B4348B">
        <w:rPr>
          <w:rFonts w:ascii="Garamond" w:hAnsi="Garamond" w:cs="B Zar"/>
          <w:rtl/>
          <w:lang w:bidi="fa-IR"/>
        </w:rPr>
        <w:t xml:space="preserve"> </w:t>
      </w:r>
      <w:proofErr w:type="spellStart"/>
      <w:r w:rsidR="00E5182C" w:rsidRPr="00B4348B">
        <w:rPr>
          <w:rFonts w:ascii="Garamond" w:hAnsi="Garamond" w:cs="B Zar"/>
          <w:lang w:bidi="fa-IR"/>
        </w:rPr>
        <w:t>bā</w:t>
      </w:r>
      <w:proofErr w:type="spellEnd"/>
      <w:r w:rsidR="00E5182C" w:rsidRPr="00B4348B">
        <w:rPr>
          <w:rFonts w:ascii="Garamond" w:hAnsi="Garamond" w:cs="B Zar"/>
          <w:lang w:bidi="fa-IR"/>
        </w:rPr>
        <w:t xml:space="preserve"> </w:t>
      </w:r>
      <w:proofErr w:type="spellStart"/>
      <w:r w:rsidR="00E5182C" w:rsidRPr="00B4348B">
        <w:rPr>
          <w:rFonts w:ascii="Garamond" w:hAnsi="Garamond" w:cs="B Zar"/>
          <w:lang w:bidi="fa-IR"/>
        </w:rPr>
        <w:t>miàn</w:t>
      </w:r>
      <w:proofErr w:type="spellEnd"/>
      <w:r w:rsidR="00E5182C" w:rsidRPr="00B4348B">
        <w:rPr>
          <w:rFonts w:ascii="Garamond" w:hAnsi="Garamond" w:cs="B Zar"/>
          <w:lang w:bidi="fa-IR"/>
        </w:rPr>
        <w:t xml:space="preserve"> </w:t>
      </w:r>
      <w:proofErr w:type="spellStart"/>
      <w:r w:rsidR="00E5182C" w:rsidRPr="00B4348B">
        <w:rPr>
          <w:rFonts w:ascii="Garamond" w:hAnsi="Garamond" w:cs="B Zar"/>
          <w:lang w:bidi="fa-IR"/>
        </w:rPr>
        <w:t>líng</w:t>
      </w:r>
      <w:proofErr w:type="spellEnd"/>
      <w:r w:rsidR="00E5182C" w:rsidRPr="00B4348B">
        <w:rPr>
          <w:rFonts w:ascii="Garamond" w:hAnsi="Garamond" w:cs="B Zar"/>
          <w:lang w:bidi="fa-IR"/>
        </w:rPr>
        <w:t xml:space="preserve"> long</w:t>
      </w:r>
      <w:r w:rsidR="00E5182C" w:rsidRPr="00B4348B">
        <w:rPr>
          <w:rFonts w:ascii="Garamond" w:hAnsi="Garamond" w:cs="B Zar"/>
          <w:rtl/>
          <w:lang w:bidi="fa-IR"/>
        </w:rPr>
        <w:t xml:space="preserve">) اصطلاحی چینی است که برای توصیف کسی به کار می‌رود که بسیار زیرک، حیله‌گر و انعطاف‌پذیر است. </w:t>
      </w:r>
      <w:r w:rsidR="00E5182C" w:rsidRPr="00B4348B">
        <w:rPr>
          <w:rFonts w:ascii="Garamond" w:hAnsi="Garamond" w:cs="B Zar"/>
          <w:i/>
          <w:iCs/>
          <w:rtl/>
          <w:lang w:bidi="fa-IR"/>
        </w:rPr>
        <w:t xml:space="preserve">هشت وجه </w:t>
      </w:r>
      <w:r w:rsidR="00E5182C" w:rsidRPr="00B4348B">
        <w:rPr>
          <w:rFonts w:ascii="Garamond" w:hAnsi="Garamond" w:cs="B Zar"/>
          <w:lang w:bidi="fa-IR"/>
        </w:rPr>
        <w:t>(</w:t>
      </w:r>
      <w:proofErr w:type="spellStart"/>
      <w:r w:rsidR="00E5182C" w:rsidRPr="00B4348B">
        <w:rPr>
          <w:rFonts w:ascii="Garamond" w:hAnsi="Garamond" w:cs="B Zar"/>
          <w:lang w:bidi="fa-IR"/>
        </w:rPr>
        <w:t>八面</w:t>
      </w:r>
      <w:proofErr w:type="spellEnd"/>
      <w:r w:rsidR="00E5182C" w:rsidRPr="00B4348B">
        <w:rPr>
          <w:rFonts w:ascii="Garamond" w:hAnsi="Garamond" w:cs="B Zar"/>
          <w:lang w:bidi="fa-IR"/>
        </w:rPr>
        <w:t xml:space="preserve"> </w:t>
      </w:r>
      <w:proofErr w:type="spellStart"/>
      <w:r w:rsidR="00E5182C" w:rsidRPr="00B4348B">
        <w:rPr>
          <w:rFonts w:ascii="Garamond" w:hAnsi="Garamond" w:cs="B Zar"/>
          <w:lang w:bidi="fa-IR"/>
        </w:rPr>
        <w:t>bā</w:t>
      </w:r>
      <w:proofErr w:type="spellEnd"/>
      <w:r w:rsidR="00E5182C" w:rsidRPr="00B4348B">
        <w:rPr>
          <w:rFonts w:ascii="Garamond" w:hAnsi="Garamond" w:cs="B Zar"/>
          <w:lang w:bidi="fa-IR"/>
        </w:rPr>
        <w:t xml:space="preserve"> </w:t>
      </w:r>
      <w:proofErr w:type="spellStart"/>
      <w:r w:rsidR="00E5182C" w:rsidRPr="00B4348B">
        <w:rPr>
          <w:rFonts w:ascii="Garamond" w:hAnsi="Garamond" w:cs="B Zar"/>
          <w:lang w:bidi="fa-IR"/>
        </w:rPr>
        <w:t>miàn</w:t>
      </w:r>
      <w:proofErr w:type="spellEnd"/>
      <w:r w:rsidR="00E5182C" w:rsidRPr="00B4348B">
        <w:rPr>
          <w:rFonts w:ascii="Garamond" w:hAnsi="Garamond" w:cs="B Zar"/>
          <w:lang w:bidi="fa-IR"/>
        </w:rPr>
        <w:t>)</w:t>
      </w:r>
      <w:r w:rsidR="00E5182C" w:rsidRPr="00B4348B">
        <w:rPr>
          <w:rFonts w:ascii="Garamond" w:hAnsi="Garamond" w:cs="B Zar"/>
          <w:rtl/>
          <w:lang w:bidi="fa-IR"/>
        </w:rPr>
        <w:t>: به هشت وجه یک مکعب یا شی اشاره دارد. این امر نشان‌ دهنده توانایی نزدیک شدن به یک موقعیت از زوایای و دیدگاه‌های مختلف است</w:t>
      </w:r>
      <w:r w:rsidR="00E5182C" w:rsidRPr="00B4348B">
        <w:rPr>
          <w:rFonts w:ascii="Garamond" w:hAnsi="Garamond" w:cs="B Zar"/>
          <w:lang w:bidi="fa-IR"/>
        </w:rPr>
        <w:t>.</w:t>
      </w:r>
      <w:r w:rsidR="00E5182C" w:rsidRPr="00B4348B">
        <w:rPr>
          <w:rFonts w:ascii="Garamond" w:hAnsi="Garamond" w:cs="B Zar"/>
          <w:rtl/>
          <w:lang w:bidi="fa-IR"/>
        </w:rPr>
        <w:t xml:space="preserve"> پهن (</w:t>
      </w:r>
      <w:r w:rsidR="00E5182C" w:rsidRPr="00B4348B">
        <w:rPr>
          <w:rFonts w:ascii="Garamond" w:hAnsi="Garamond" w:cs="B Zar"/>
          <w:lang w:bidi="fa-IR"/>
        </w:rPr>
        <w:t>宽</w:t>
      </w:r>
      <w:r w:rsidR="00E5182C" w:rsidRPr="00B4348B">
        <w:rPr>
          <w:rFonts w:ascii="Garamond" w:hAnsi="Garamond" w:cs="B Zar"/>
          <w:lang w:bidi="fa-IR"/>
        </w:rPr>
        <w:t xml:space="preserve"> </w:t>
      </w:r>
      <w:proofErr w:type="spellStart"/>
      <w:r w:rsidR="00E5182C" w:rsidRPr="00B4348B">
        <w:rPr>
          <w:rFonts w:ascii="Garamond" w:hAnsi="Garamond" w:cs="B Zar"/>
          <w:lang w:bidi="fa-IR"/>
        </w:rPr>
        <w:t>kuān</w:t>
      </w:r>
      <w:proofErr w:type="spellEnd"/>
      <w:r w:rsidR="00E5182C" w:rsidRPr="00B4348B">
        <w:rPr>
          <w:rFonts w:ascii="Garamond" w:hAnsi="Garamond" w:cs="B Zar"/>
          <w:rtl/>
          <w:lang w:bidi="fa-IR"/>
        </w:rPr>
        <w:t>): این به معنای داشتن طیف وسیعی از دانش، مهارت و منابع است</w:t>
      </w:r>
      <w:r w:rsidR="00E5182C" w:rsidRPr="00B4348B">
        <w:rPr>
          <w:rFonts w:ascii="Garamond" w:hAnsi="Garamond" w:cs="B Zar"/>
          <w:lang w:bidi="fa-IR"/>
        </w:rPr>
        <w:t>.</w:t>
      </w:r>
      <w:r w:rsidR="00E5182C" w:rsidRPr="00B4348B">
        <w:rPr>
          <w:rFonts w:ascii="Garamond" w:hAnsi="Garamond" w:cs="B Zar"/>
          <w:rtl/>
          <w:lang w:bidi="fa-IR"/>
        </w:rPr>
        <w:t xml:space="preserve"> لغزنده (</w:t>
      </w:r>
      <w:r w:rsidR="00E5182C" w:rsidRPr="00B4348B">
        <w:rPr>
          <w:rFonts w:ascii="Garamond" w:hAnsi="Garamond" w:cs="B Zar"/>
          <w:lang w:bidi="fa-IR"/>
        </w:rPr>
        <w:t>滑</w:t>
      </w:r>
      <w:r w:rsidR="00E5182C" w:rsidRPr="00B4348B">
        <w:rPr>
          <w:rFonts w:ascii="Garamond" w:hAnsi="Garamond" w:cs="B Zar"/>
          <w:lang w:bidi="fa-IR"/>
        </w:rPr>
        <w:t xml:space="preserve"> </w:t>
      </w:r>
      <w:proofErr w:type="spellStart"/>
      <w:r w:rsidR="00E5182C" w:rsidRPr="00B4348B">
        <w:rPr>
          <w:rFonts w:ascii="Garamond" w:hAnsi="Garamond" w:cs="B Zar"/>
          <w:lang w:bidi="fa-IR"/>
        </w:rPr>
        <w:t>huá</w:t>
      </w:r>
      <w:proofErr w:type="spellEnd"/>
      <w:r w:rsidR="00E5182C" w:rsidRPr="00B4348B">
        <w:rPr>
          <w:rFonts w:ascii="Garamond" w:hAnsi="Garamond" w:cs="B Zar"/>
          <w:rtl/>
          <w:lang w:bidi="fa-IR"/>
        </w:rPr>
        <w:t>): این به گریزپایی، توانایی طفره رفتن و گیر نیفتادن اشاره دارد.</w:t>
      </w:r>
    </w:p>
  </w:footnote>
  <w:footnote w:id="296">
    <w:p w14:paraId="3AE7754E"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Rights</w:t>
      </w:r>
    </w:p>
  </w:footnote>
  <w:footnote w:id="297">
    <w:p w14:paraId="026A9C79" w14:textId="77777777" w:rsidR="00C359B6" w:rsidRPr="00B4348B" w:rsidRDefault="00C359B6" w:rsidP="00FF5C45">
      <w:pPr>
        <w:pStyle w:val="FootnoteText"/>
        <w:bidi/>
        <w:jc w:val="both"/>
        <w:rPr>
          <w:rFonts w:ascii="Garamond" w:hAnsi="Garamond" w:cs="B Zar"/>
          <w:lang w:eastAsia="zh-CN" w:bidi="fa-IR"/>
        </w:rPr>
      </w:pPr>
      <w:r w:rsidRPr="00B4348B">
        <w:rPr>
          <w:rStyle w:val="FootnoteReference"/>
          <w:rFonts w:ascii="Garamond" w:hAnsi="Garamond" w:cs="B Zar"/>
        </w:rPr>
        <w:footnoteRef/>
      </w:r>
      <w:r w:rsidRPr="00B4348B">
        <w:rPr>
          <w:rFonts w:ascii="Garamond" w:hAnsi="Garamond" w:cs="B Zar"/>
          <w:lang w:eastAsia="zh-CN"/>
        </w:rPr>
        <w:t xml:space="preserve"> </w:t>
      </w:r>
      <w:r w:rsidRPr="00B4348B">
        <w:rPr>
          <w:rFonts w:ascii="Garamond" w:hAnsi="Garamond" w:cs="B Zar"/>
          <w:rtl/>
          <w:lang w:eastAsia="zh-CN" w:bidi="fa-IR"/>
        </w:rPr>
        <w:t xml:space="preserve">م. </w:t>
      </w:r>
      <w:r w:rsidRPr="00B4348B">
        <w:rPr>
          <w:rFonts w:ascii="Garamond" w:hAnsi="Garamond" w:cs="B Zar"/>
          <w:lang w:eastAsia="zh-CN" w:bidi="fa-IR"/>
        </w:rPr>
        <w:t>资本</w:t>
      </w:r>
    </w:p>
  </w:footnote>
  <w:footnote w:id="298">
    <w:p w14:paraId="4F018794" w14:textId="77777777" w:rsidR="00C359B6" w:rsidRPr="00B4348B" w:rsidRDefault="00C359B6" w:rsidP="00FF5C45">
      <w:pPr>
        <w:pStyle w:val="FootnoteText"/>
        <w:bidi/>
        <w:jc w:val="both"/>
        <w:rPr>
          <w:rFonts w:ascii="Garamond" w:hAnsi="Garamond" w:cs="B Zar"/>
          <w:lang w:eastAsia="zh-CN" w:bidi="fa-IR"/>
        </w:rPr>
      </w:pPr>
      <w:r w:rsidRPr="00B4348B">
        <w:rPr>
          <w:rStyle w:val="FootnoteReference"/>
          <w:rFonts w:ascii="Garamond" w:hAnsi="Garamond" w:cs="B Zar"/>
        </w:rPr>
        <w:footnoteRef/>
      </w:r>
      <w:r w:rsidRPr="00B4348B">
        <w:rPr>
          <w:rFonts w:ascii="Garamond" w:hAnsi="Garamond" w:cs="B Zar"/>
          <w:lang w:eastAsia="zh-CN"/>
        </w:rPr>
        <w:t xml:space="preserve"> </w:t>
      </w:r>
      <w:r w:rsidRPr="00B4348B">
        <w:rPr>
          <w:rFonts w:ascii="Garamond" w:hAnsi="Garamond" w:cs="B Zar"/>
          <w:rtl/>
          <w:lang w:eastAsia="zh-CN" w:bidi="fa-IR"/>
        </w:rPr>
        <w:t xml:space="preserve">م. </w:t>
      </w:r>
      <w:r w:rsidRPr="00B4348B">
        <w:rPr>
          <w:rFonts w:ascii="Garamond" w:hAnsi="Garamond" w:cs="B Zar"/>
          <w:lang w:eastAsia="zh-CN" w:bidi="fa-IR"/>
        </w:rPr>
        <w:t>靈</w:t>
      </w:r>
    </w:p>
  </w:footnote>
  <w:footnote w:id="299">
    <w:p w14:paraId="08BB0666" w14:textId="77777777" w:rsidR="00C359B6" w:rsidRPr="00B4348B" w:rsidRDefault="00C359B6" w:rsidP="00FF5C45">
      <w:pPr>
        <w:pStyle w:val="FootnoteText"/>
        <w:bidi/>
        <w:jc w:val="both"/>
        <w:rPr>
          <w:rFonts w:ascii="Garamond" w:hAnsi="Garamond" w:cs="B Zar"/>
          <w:lang w:eastAsia="zh-CN" w:bidi="fa-IR"/>
        </w:rPr>
      </w:pPr>
      <w:r w:rsidRPr="00B4348B">
        <w:rPr>
          <w:rStyle w:val="FootnoteReference"/>
          <w:rFonts w:ascii="Garamond" w:hAnsi="Garamond" w:cs="B Zar"/>
        </w:rPr>
        <w:footnoteRef/>
      </w:r>
      <w:r w:rsidRPr="00B4348B">
        <w:rPr>
          <w:rFonts w:ascii="Garamond" w:hAnsi="Garamond" w:cs="B Zar"/>
          <w:lang w:eastAsia="zh-CN"/>
        </w:rPr>
        <w:t xml:space="preserve"> </w:t>
      </w:r>
      <w:r w:rsidRPr="00B4348B">
        <w:rPr>
          <w:rFonts w:ascii="Garamond" w:hAnsi="Garamond" w:cs="B Zar"/>
          <w:rtl/>
          <w:lang w:bidi="fa-IR"/>
        </w:rPr>
        <w:t xml:space="preserve">م. </w:t>
      </w:r>
      <w:r w:rsidRPr="00B4348B">
        <w:rPr>
          <w:rFonts w:ascii="Garamond" w:hAnsi="Garamond" w:cs="B Zar"/>
          <w:lang w:eastAsia="zh-CN" w:bidi="fa-IR"/>
        </w:rPr>
        <w:t>耐用</w:t>
      </w:r>
    </w:p>
  </w:footnote>
  <w:footnote w:id="300">
    <w:p w14:paraId="09F12211" w14:textId="77777777" w:rsidR="00C359B6" w:rsidRPr="00B4348B" w:rsidRDefault="00C359B6" w:rsidP="00FF5C45">
      <w:pPr>
        <w:pStyle w:val="FootnoteText"/>
        <w:bidi/>
        <w:jc w:val="both"/>
        <w:rPr>
          <w:rFonts w:ascii="Garamond" w:hAnsi="Garamond" w:cs="B Zar"/>
          <w:lang w:eastAsia="zh-CN" w:bidi="fa-IR"/>
        </w:rPr>
      </w:pPr>
      <w:r w:rsidRPr="00B4348B">
        <w:rPr>
          <w:rStyle w:val="FootnoteReference"/>
          <w:rFonts w:ascii="Garamond" w:hAnsi="Garamond" w:cs="B Zar"/>
        </w:rPr>
        <w:footnoteRef/>
      </w:r>
      <w:r w:rsidRPr="00B4348B">
        <w:rPr>
          <w:rFonts w:ascii="Garamond" w:hAnsi="Garamond" w:cs="B Zar"/>
          <w:lang w:eastAsia="zh-CN"/>
        </w:rPr>
        <w:t xml:space="preserve"> </w:t>
      </w:r>
      <w:r w:rsidRPr="00B4348B">
        <w:rPr>
          <w:rFonts w:ascii="Garamond" w:hAnsi="Garamond" w:cs="B Zar"/>
          <w:rtl/>
          <w:lang w:bidi="fa-IR"/>
        </w:rPr>
        <w:t xml:space="preserve">م. </w:t>
      </w:r>
      <w:r w:rsidRPr="00B4348B">
        <w:rPr>
          <w:rFonts w:ascii="Garamond" w:hAnsi="Garamond" w:cs="B Zar"/>
          <w:lang w:eastAsia="zh-CN" w:bidi="fa-IR"/>
        </w:rPr>
        <w:t>硬</w:t>
      </w:r>
    </w:p>
  </w:footnote>
  <w:footnote w:id="301">
    <w:p w14:paraId="02B4A3B2" w14:textId="0385FA80" w:rsidR="00C359B6" w:rsidRPr="00B4348B" w:rsidRDefault="00C359B6" w:rsidP="00FF5C45">
      <w:pPr>
        <w:pStyle w:val="FootnoteText"/>
        <w:bidi/>
        <w:jc w:val="both"/>
        <w:rPr>
          <w:rFonts w:ascii="Garamond" w:hAnsi="Garamond" w:cs="B Zar"/>
          <w:rtl/>
          <w:lang w:eastAsia="zh-CN" w:bidi="fa-IR"/>
        </w:rPr>
      </w:pPr>
      <w:r w:rsidRPr="00B4348B">
        <w:rPr>
          <w:rStyle w:val="FootnoteReference"/>
          <w:rFonts w:ascii="Garamond" w:hAnsi="Garamond" w:cs="B Zar"/>
        </w:rPr>
        <w:footnoteRef/>
      </w:r>
      <w:r w:rsidRPr="00B4348B">
        <w:rPr>
          <w:rFonts w:ascii="Garamond" w:hAnsi="Garamond" w:cs="B Zar"/>
          <w:lang w:eastAsia="zh-CN"/>
        </w:rPr>
        <w:t xml:space="preserve"> </w:t>
      </w:r>
      <w:r w:rsidRPr="00B4348B">
        <w:rPr>
          <w:rFonts w:ascii="Garamond" w:hAnsi="Garamond" w:cs="B Zar"/>
          <w:rtl/>
          <w:lang w:eastAsia="zh-CN" w:bidi="fa-IR"/>
        </w:rPr>
        <w:t xml:space="preserve">م. </w:t>
      </w:r>
      <w:r w:rsidRPr="00B4348B">
        <w:rPr>
          <w:rFonts w:ascii="Garamond" w:hAnsi="Garamond" w:cs="B Zar"/>
          <w:lang w:eastAsia="zh-CN" w:bidi="fa-IR"/>
        </w:rPr>
        <w:t>灵活</w:t>
      </w:r>
      <w:r w:rsidR="00DE035F" w:rsidRPr="00B4348B">
        <w:rPr>
          <w:rFonts w:ascii="Garamond" w:hAnsi="Garamond" w:cs="B Zar"/>
          <w:rtl/>
          <w:lang w:eastAsia="zh-CN" w:bidi="fa-IR"/>
        </w:rPr>
        <w:t xml:space="preserve"> لازم به توضیح است که مولف کتاب در ترجمه واژه </w:t>
      </w:r>
      <w:proofErr w:type="spellStart"/>
      <w:r w:rsidR="00DE035F" w:rsidRPr="00B4348B">
        <w:rPr>
          <w:rFonts w:ascii="Garamond" w:hAnsi="Garamond" w:cs="B Zar"/>
          <w:lang w:eastAsia="zh-CN" w:bidi="fa-IR"/>
        </w:rPr>
        <w:t>linghuo</w:t>
      </w:r>
      <w:proofErr w:type="spellEnd"/>
      <w:r w:rsidR="00DE035F" w:rsidRPr="00B4348B">
        <w:rPr>
          <w:rFonts w:ascii="Garamond" w:hAnsi="Garamond" w:cs="B Zar"/>
          <w:rtl/>
          <w:lang w:eastAsia="zh-CN" w:bidi="fa-IR"/>
        </w:rPr>
        <w:t xml:space="preserve"> از واژه انگلیسی </w:t>
      </w:r>
      <w:r w:rsidR="00DE035F" w:rsidRPr="00B4348B">
        <w:rPr>
          <w:rFonts w:ascii="Garamond" w:hAnsi="Garamond" w:cs="B Zar"/>
          <w:lang w:eastAsia="zh-CN" w:bidi="fa-IR"/>
        </w:rPr>
        <w:t>Connectivity</w:t>
      </w:r>
      <w:r w:rsidR="00DE035F" w:rsidRPr="00B4348B">
        <w:rPr>
          <w:rFonts w:ascii="Garamond" w:hAnsi="Garamond" w:cs="B Zar"/>
          <w:rtl/>
          <w:lang w:eastAsia="zh-CN" w:bidi="fa-IR"/>
        </w:rPr>
        <w:t xml:space="preserve"> استفاده نموده است، در حالیکه این واژه در زبان چینی مانداراین غالبا هم معنای واژگانی مثل </w:t>
      </w:r>
      <w:r w:rsidR="00DE035F" w:rsidRPr="00B4348B">
        <w:rPr>
          <w:rFonts w:ascii="Garamond" w:hAnsi="Garamond" w:cs="B Zar"/>
          <w:lang w:eastAsia="zh-CN" w:bidi="fa-IR"/>
        </w:rPr>
        <w:t>Flexible</w:t>
      </w:r>
      <w:r w:rsidR="00DE035F" w:rsidRPr="00B4348B">
        <w:rPr>
          <w:rFonts w:ascii="Garamond" w:hAnsi="Garamond" w:cs="B Zar"/>
          <w:rtl/>
          <w:lang w:eastAsia="zh-CN" w:bidi="fa-IR"/>
        </w:rPr>
        <w:t xml:space="preserve"> و </w:t>
      </w:r>
      <w:r w:rsidR="00DE035F" w:rsidRPr="00B4348B">
        <w:rPr>
          <w:rFonts w:ascii="Garamond" w:hAnsi="Garamond" w:cs="B Zar"/>
          <w:lang w:eastAsia="zh-CN" w:bidi="fa-IR"/>
        </w:rPr>
        <w:t>Limber</w:t>
      </w:r>
      <w:r w:rsidR="00DE035F" w:rsidRPr="00B4348B">
        <w:rPr>
          <w:rFonts w:ascii="Garamond" w:hAnsi="Garamond" w:cs="B Zar"/>
          <w:rtl/>
          <w:lang w:eastAsia="zh-CN" w:bidi="fa-IR"/>
        </w:rPr>
        <w:t xml:space="preserve"> بوده که در فارسی قابل ترجمه با واژگان «قابل انعطاف» و «نرمش پذیر» است.</w:t>
      </w:r>
    </w:p>
  </w:footnote>
  <w:footnote w:id="302">
    <w:p w14:paraId="623D4C81" w14:textId="2A1896FA" w:rsidR="00546883" w:rsidRPr="00B4348B" w:rsidRDefault="00546883"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م. به بیان ساده</w:t>
      </w:r>
      <w:r w:rsidRPr="00B4348B">
        <w:rPr>
          <w:rFonts w:ascii="Garamond" w:hAnsi="Garamond" w:cs="B Zar"/>
          <w:rtl/>
          <w:lang w:bidi="fa-IR"/>
        </w:rPr>
        <w:softHyphen/>
        <w:t>تر، در مفهوم گوانشی، انعطاف‌پذیری به معنای توانایی تطبیق رویکرد شما برای ایجاد و حفظ روابط با توجه به موقعیت</w:t>
      </w:r>
      <w:r w:rsidRPr="00B4348B">
        <w:rPr>
          <w:rFonts w:ascii="Garamond" w:hAnsi="Garamond" w:cs="B Zar"/>
          <w:rtl/>
          <w:lang w:bidi="fa-IR"/>
        </w:rPr>
        <w:softHyphen/>
        <w:t>های خاص و ویژگی</w:t>
      </w:r>
      <w:r w:rsidRPr="00B4348B">
        <w:rPr>
          <w:rFonts w:ascii="Garamond" w:hAnsi="Garamond" w:cs="B Zar"/>
          <w:rtl/>
          <w:lang w:bidi="fa-IR"/>
        </w:rPr>
        <w:softHyphen/>
        <w:t>های اختصاصی افراد درگیر است. سیستم گوانشی یک سیستم خشک مبادلات</w:t>
      </w:r>
      <w:r w:rsidR="00496AD3" w:rsidRPr="00B4348B">
        <w:rPr>
          <w:rFonts w:ascii="Garamond" w:hAnsi="Garamond" w:cs="B Zar"/>
          <w:rtl/>
          <w:lang w:bidi="fa-IR"/>
        </w:rPr>
        <w:t>ی</w:t>
      </w:r>
      <w:r w:rsidRPr="00B4348B">
        <w:rPr>
          <w:rFonts w:ascii="Garamond" w:hAnsi="Garamond" w:cs="B Zar"/>
          <w:rtl/>
          <w:lang w:bidi="fa-IR"/>
        </w:rPr>
        <w:t xml:space="preserve"> به این معنا که یکی بده و یکی بستان نیست، بلکه فرآیندی پویا است که از جمله به این موارد نیاز دارد: 1) </w:t>
      </w:r>
      <w:r w:rsidRPr="00B4348B">
        <w:rPr>
          <w:rFonts w:ascii="Garamond" w:hAnsi="Garamond" w:cs="B Zar"/>
          <w:rtl/>
        </w:rPr>
        <w:t>درک نیازها و خواسته‌های طرف مقابل: شما باید در نحوه ارائه کمک یا پشتیبانی انعطاف‌پذیر باشید</w:t>
      </w:r>
      <w:r w:rsidRPr="00B4348B">
        <w:rPr>
          <w:rFonts w:ascii="Garamond" w:hAnsi="Garamond" w:cs="B Zar"/>
          <w:lang w:bidi="fa-IR"/>
        </w:rPr>
        <w:t>.</w:t>
      </w:r>
      <w:r w:rsidRPr="00B4348B">
        <w:rPr>
          <w:rFonts w:ascii="Garamond" w:hAnsi="Garamond" w:cs="B Zar"/>
          <w:rtl/>
          <w:lang w:bidi="fa-IR"/>
        </w:rPr>
        <w:t xml:space="preserve"> یک </w:t>
      </w:r>
      <w:r w:rsidRPr="00B4348B">
        <w:rPr>
          <w:rFonts w:ascii="Garamond" w:hAnsi="Garamond" w:cs="B Zar"/>
          <w:rtl/>
        </w:rPr>
        <w:t>لطف کوچک در زمانی که برای موقعیت فعلی کسی مناسب باشد، ممکن است از حرکتی بزرگ که لزوما با نیازهای فوری او در آن لحظه مطابقت ندارد ارزشمندتر باشد</w:t>
      </w:r>
      <w:r w:rsidRPr="00B4348B">
        <w:rPr>
          <w:rFonts w:ascii="Garamond" w:hAnsi="Garamond" w:cs="B Zar"/>
          <w:rtl/>
          <w:lang w:bidi="fa-IR"/>
        </w:rPr>
        <w:t>. 2) تطبیق‌پذیری در انتظارات</w:t>
      </w:r>
      <w:r w:rsidRPr="00B4348B">
        <w:rPr>
          <w:rFonts w:ascii="Garamond" w:hAnsi="Garamond" w:cs="B Zar"/>
          <w:lang w:bidi="fa-IR"/>
        </w:rPr>
        <w:t>:</w:t>
      </w:r>
      <w:r w:rsidRPr="00B4348B">
        <w:rPr>
          <w:rFonts w:ascii="Garamond" w:hAnsi="Garamond" w:cs="B Zar"/>
          <w:rtl/>
          <w:lang w:bidi="fa-IR"/>
        </w:rPr>
        <w:t xml:space="preserve"> همه لطف‌هایی که می‌کنید به همان شیوه یا در همان زمان جبران نخواهند شد. </w:t>
      </w:r>
      <w:r w:rsidR="00496AD3" w:rsidRPr="00B4348B">
        <w:rPr>
          <w:rFonts w:ascii="Garamond" w:hAnsi="Garamond" w:cs="B Zar"/>
          <w:rtl/>
          <w:lang w:bidi="fa-IR"/>
        </w:rPr>
        <w:t xml:space="preserve">کارکرد </w:t>
      </w:r>
      <w:r w:rsidRPr="00B4348B">
        <w:rPr>
          <w:rFonts w:ascii="Garamond" w:hAnsi="Garamond" w:cs="B Zar"/>
          <w:rtl/>
          <w:lang w:bidi="fa-IR"/>
        </w:rPr>
        <w:t>گوانشی ایجاد یک ارتباط بلندمدت است، بنابراین در انتظارات خود انعطاف‌پذیر باشید و</w:t>
      </w:r>
      <w:r w:rsidR="00496AD3" w:rsidRPr="00B4348B">
        <w:rPr>
          <w:rFonts w:ascii="Garamond" w:hAnsi="Garamond" w:cs="B Zar"/>
          <w:rtl/>
          <w:lang w:bidi="fa-IR"/>
        </w:rPr>
        <w:t xml:space="preserve"> به این درک برسید</w:t>
      </w:r>
      <w:r w:rsidRPr="00B4348B">
        <w:rPr>
          <w:rFonts w:ascii="Garamond" w:hAnsi="Garamond" w:cs="B Zar"/>
          <w:rtl/>
          <w:lang w:bidi="fa-IR"/>
        </w:rPr>
        <w:t xml:space="preserve"> که بازده</w:t>
      </w:r>
      <w:r w:rsidR="00496AD3" w:rsidRPr="00B4348B">
        <w:rPr>
          <w:rFonts w:ascii="Garamond" w:hAnsi="Garamond" w:cs="B Zar"/>
          <w:rtl/>
          <w:lang w:bidi="fa-IR"/>
        </w:rPr>
        <w:t>ی</w:t>
      </w:r>
      <w:r w:rsidRPr="00B4348B">
        <w:rPr>
          <w:rFonts w:ascii="Garamond" w:hAnsi="Garamond" w:cs="B Zar"/>
          <w:rtl/>
          <w:lang w:bidi="fa-IR"/>
        </w:rPr>
        <w:t xml:space="preserve"> سرمایه‌گذاری شما م</w:t>
      </w:r>
      <w:r w:rsidR="00496AD3" w:rsidRPr="00B4348B">
        <w:rPr>
          <w:rFonts w:ascii="Garamond" w:hAnsi="Garamond" w:cs="B Zar"/>
          <w:rtl/>
          <w:lang w:bidi="fa-IR"/>
        </w:rPr>
        <w:t>ی</w:t>
      </w:r>
      <w:r w:rsidR="00496AD3" w:rsidRPr="00B4348B">
        <w:rPr>
          <w:rFonts w:ascii="Garamond" w:hAnsi="Garamond" w:cs="B Zar"/>
          <w:rtl/>
          <w:lang w:bidi="fa-IR"/>
        </w:rPr>
        <w:softHyphen/>
        <w:t>تواند</w:t>
      </w:r>
      <w:r w:rsidRPr="00B4348B">
        <w:rPr>
          <w:rFonts w:ascii="Garamond" w:hAnsi="Garamond" w:cs="B Zar"/>
          <w:rtl/>
          <w:lang w:bidi="fa-IR"/>
        </w:rPr>
        <w:t xml:space="preserve"> به شکل</w:t>
      </w:r>
      <w:r w:rsidR="00496AD3" w:rsidRPr="00B4348B">
        <w:rPr>
          <w:rFonts w:ascii="Garamond" w:hAnsi="Garamond" w:cs="B Zar"/>
          <w:rtl/>
          <w:lang w:bidi="fa-IR"/>
        </w:rPr>
        <w:t>ی</w:t>
      </w:r>
      <w:r w:rsidRPr="00B4348B">
        <w:rPr>
          <w:rFonts w:ascii="Garamond" w:hAnsi="Garamond" w:cs="B Zar"/>
          <w:rtl/>
          <w:lang w:bidi="fa-IR"/>
        </w:rPr>
        <w:t xml:space="preserve"> دیگر یا در تاریخ دیگری </w:t>
      </w:r>
      <w:r w:rsidR="00496AD3" w:rsidRPr="00B4348B">
        <w:rPr>
          <w:rFonts w:ascii="Garamond" w:hAnsi="Garamond" w:cs="B Zar"/>
          <w:rtl/>
          <w:lang w:bidi="fa-IR"/>
        </w:rPr>
        <w:t>محقق شود</w:t>
      </w:r>
      <w:r w:rsidRPr="00B4348B">
        <w:rPr>
          <w:rFonts w:ascii="Garamond" w:hAnsi="Garamond" w:cs="B Zar"/>
          <w:rtl/>
          <w:lang w:bidi="fa-IR"/>
        </w:rPr>
        <w:t>. 3) خلاقیت در تعاملات</w:t>
      </w:r>
      <w:r w:rsidRPr="00B4348B">
        <w:rPr>
          <w:rFonts w:ascii="Garamond" w:hAnsi="Garamond" w:cs="B Zar"/>
          <w:lang w:bidi="fa-IR"/>
        </w:rPr>
        <w:t>:</w:t>
      </w:r>
      <w:r w:rsidRPr="00B4348B">
        <w:rPr>
          <w:rFonts w:ascii="Garamond" w:hAnsi="Garamond" w:cs="B Zar"/>
          <w:rtl/>
          <w:lang w:bidi="fa-IR"/>
        </w:rPr>
        <w:t xml:space="preserve"> هیچ رویکرد</w:t>
      </w:r>
      <w:r w:rsidR="00496AD3" w:rsidRPr="00B4348B">
        <w:rPr>
          <w:rFonts w:ascii="Garamond" w:hAnsi="Garamond" w:cs="B Zar"/>
          <w:rtl/>
          <w:lang w:bidi="fa-IR"/>
        </w:rPr>
        <w:t xml:space="preserve"> مشخص و واحدی</w:t>
      </w:r>
      <w:r w:rsidRPr="00B4348B">
        <w:rPr>
          <w:rFonts w:ascii="Garamond" w:hAnsi="Garamond" w:cs="B Zar"/>
          <w:rtl/>
          <w:lang w:bidi="fa-IR"/>
        </w:rPr>
        <w:t xml:space="preserve"> برای ایجاد گوانشی وجود ندارد. برای برقراری ارتباط با افراد، چه از طریق</w:t>
      </w:r>
      <w:r w:rsidR="00496AD3" w:rsidRPr="00B4348B">
        <w:rPr>
          <w:rFonts w:ascii="Garamond" w:hAnsi="Garamond" w:cs="B Zar"/>
          <w:rtl/>
          <w:lang w:bidi="fa-IR"/>
        </w:rPr>
        <w:t xml:space="preserve"> توسل به</w:t>
      </w:r>
      <w:r w:rsidRPr="00B4348B">
        <w:rPr>
          <w:rFonts w:ascii="Garamond" w:hAnsi="Garamond" w:cs="B Zar"/>
          <w:rtl/>
          <w:lang w:bidi="fa-IR"/>
        </w:rPr>
        <w:t xml:space="preserve"> علایق مشترک، برخوردهای گاه به گاه</w:t>
      </w:r>
      <w:r w:rsidR="00496AD3" w:rsidRPr="00B4348B">
        <w:rPr>
          <w:rFonts w:ascii="Garamond" w:hAnsi="Garamond" w:cs="B Zar"/>
          <w:rtl/>
          <w:lang w:bidi="fa-IR"/>
        </w:rPr>
        <w:t xml:space="preserve"> و</w:t>
      </w:r>
      <w:r w:rsidRPr="00B4348B">
        <w:rPr>
          <w:rFonts w:ascii="Garamond" w:hAnsi="Garamond" w:cs="B Zar"/>
          <w:rtl/>
          <w:lang w:bidi="fa-IR"/>
        </w:rPr>
        <w:t xml:space="preserve"> یا ارائه </w:t>
      </w:r>
      <w:r w:rsidR="00496AD3" w:rsidRPr="00B4348B">
        <w:rPr>
          <w:rFonts w:ascii="Garamond" w:hAnsi="Garamond" w:cs="B Zar"/>
          <w:rtl/>
          <w:lang w:bidi="fa-IR"/>
        </w:rPr>
        <w:t>حمایتگری</w:t>
      </w:r>
      <w:r w:rsidR="00496AD3" w:rsidRPr="00B4348B">
        <w:rPr>
          <w:rFonts w:ascii="Garamond" w:hAnsi="Garamond" w:cs="B Zar"/>
          <w:rtl/>
          <w:lang w:bidi="fa-IR"/>
        </w:rPr>
        <w:softHyphen/>
        <w:t>های</w:t>
      </w:r>
      <w:r w:rsidRPr="00B4348B">
        <w:rPr>
          <w:rFonts w:ascii="Garamond" w:hAnsi="Garamond" w:cs="B Zar"/>
          <w:rtl/>
          <w:lang w:bidi="fa-IR"/>
        </w:rPr>
        <w:t xml:space="preserve"> غیرمنتظره، به</w:t>
      </w:r>
      <w:r w:rsidR="00496AD3" w:rsidRPr="00B4348B">
        <w:rPr>
          <w:rFonts w:ascii="Garamond" w:hAnsi="Garamond" w:cs="B Zar"/>
          <w:rtl/>
          <w:lang w:bidi="fa-IR"/>
        </w:rPr>
        <w:softHyphen/>
        <w:t>شیوه</w:t>
      </w:r>
      <w:r w:rsidR="00496AD3" w:rsidRPr="00B4348B">
        <w:rPr>
          <w:rFonts w:ascii="Garamond" w:hAnsi="Garamond" w:cs="B Zar"/>
          <w:rtl/>
          <w:lang w:bidi="fa-IR"/>
        </w:rPr>
        <w:softHyphen/>
        <w:t xml:space="preserve">های </w:t>
      </w:r>
      <w:r w:rsidRPr="00B4348B">
        <w:rPr>
          <w:rFonts w:ascii="Garamond" w:hAnsi="Garamond" w:cs="B Zar"/>
          <w:rtl/>
          <w:lang w:bidi="fa-IR"/>
        </w:rPr>
        <w:t xml:space="preserve">مختلف </w:t>
      </w:r>
      <w:r w:rsidR="00496AD3" w:rsidRPr="00B4348B">
        <w:rPr>
          <w:rFonts w:ascii="Garamond" w:hAnsi="Garamond" w:cs="B Zar"/>
          <w:rtl/>
          <w:lang w:bidi="fa-IR"/>
        </w:rPr>
        <w:t>آماده</w:t>
      </w:r>
      <w:r w:rsidRPr="00B4348B">
        <w:rPr>
          <w:rFonts w:ascii="Garamond" w:hAnsi="Garamond" w:cs="B Zar"/>
          <w:rtl/>
          <w:lang w:bidi="fa-IR"/>
        </w:rPr>
        <w:t xml:space="preserve"> باشید.</w:t>
      </w:r>
      <w:r w:rsidR="00496AD3" w:rsidRPr="00B4348B">
        <w:rPr>
          <w:rFonts w:ascii="Garamond" w:hAnsi="Garamond" w:cs="B Zar"/>
          <w:rtl/>
          <w:lang w:bidi="fa-IR"/>
        </w:rPr>
        <w:t xml:space="preserve"> بنابراین، فرض کنید که گوانشی مانند یک باغچه‌ی سبز و پرمحصول است. شما باید در رویکرد خود انعطاف‌پذیر باشید، برخی از گیاهان را بیشتر از بقیه آبیاری کنید، تکنیک‌های آبیاری را بر اساس آب و هوا تغییر دهید و با الگوهای رشد جدید سازگار شوید.</w:t>
      </w:r>
    </w:p>
  </w:footnote>
  <w:footnote w:id="303">
    <w:p w14:paraId="66F89C02" w14:textId="77777777" w:rsidR="00C359B6" w:rsidRPr="00B4348B" w:rsidRDefault="00C359B6" w:rsidP="00FF5C45">
      <w:pPr>
        <w:pStyle w:val="FootnoteText"/>
        <w:bidi/>
        <w:jc w:val="both"/>
        <w:rPr>
          <w:rFonts w:ascii="Garamond" w:hAnsi="Garamond" w:cs="B Zar"/>
          <w:lang w:eastAsia="zh-CN"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eastAsia="zh-CN" w:bidi="fa-IR"/>
        </w:rPr>
        <w:t>Utilitarian</w:t>
      </w:r>
    </w:p>
  </w:footnote>
  <w:footnote w:id="304">
    <w:p w14:paraId="6A85E958" w14:textId="77777777" w:rsidR="00C359B6" w:rsidRPr="00B4348B" w:rsidRDefault="00C359B6" w:rsidP="00FF5C45">
      <w:pPr>
        <w:pStyle w:val="FootnoteText"/>
        <w:bidi/>
        <w:jc w:val="both"/>
        <w:rPr>
          <w:rFonts w:ascii="Garamond" w:hAnsi="Garamond" w:cs="B Zar"/>
          <w:lang w:eastAsia="zh-CN"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eastAsia="zh-CN" w:bidi="fa-IR"/>
        </w:rPr>
        <w:t>Goodwill</w:t>
      </w:r>
    </w:p>
  </w:footnote>
  <w:footnote w:id="305">
    <w:p w14:paraId="0138414F" w14:textId="15C524BC" w:rsidR="00182EE5" w:rsidRPr="00B4348B" w:rsidRDefault="00182EE5" w:rsidP="00FF5C45">
      <w:pPr>
        <w:pStyle w:val="FootnoteText"/>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State Owned Entity</w:t>
      </w:r>
    </w:p>
  </w:footnote>
  <w:footnote w:id="306">
    <w:p w14:paraId="2E55C609" w14:textId="77777777" w:rsidR="00C359B6" w:rsidRPr="00B4348B" w:rsidRDefault="00C359B6" w:rsidP="00FF5C45">
      <w:pPr>
        <w:pStyle w:val="FootnoteText"/>
        <w:bidi/>
        <w:jc w:val="both"/>
        <w:rPr>
          <w:rFonts w:ascii="Garamond" w:hAnsi="Garamond" w:cs="B Zar"/>
          <w:rtl/>
          <w:lang w:eastAsia="zh-CN"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eastAsia="zh-CN" w:bidi="fa-IR"/>
        </w:rPr>
        <w:t>Idea pooling</w:t>
      </w:r>
    </w:p>
  </w:footnote>
  <w:footnote w:id="307">
    <w:p w14:paraId="2B9B24C8" w14:textId="77777777" w:rsidR="00C359B6" w:rsidRPr="00B4348B" w:rsidRDefault="00C359B6" w:rsidP="00FF5C45">
      <w:pPr>
        <w:pStyle w:val="FootnoteText"/>
        <w:bidi/>
        <w:jc w:val="both"/>
        <w:rPr>
          <w:rFonts w:ascii="Garamond" w:hAnsi="Garamond" w:cs="B Zar"/>
          <w:lang w:eastAsia="zh-CN"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eastAsia="zh-CN" w:bidi="fa-IR"/>
        </w:rPr>
        <w:t>Tianjin</w:t>
      </w:r>
    </w:p>
  </w:footnote>
  <w:footnote w:id="308">
    <w:p w14:paraId="79DEDA81" w14:textId="77777777" w:rsidR="00C359B6" w:rsidRPr="00B4348B" w:rsidRDefault="00C359B6" w:rsidP="00FF5C45">
      <w:pPr>
        <w:pStyle w:val="FootnoteText"/>
        <w:bidi/>
        <w:jc w:val="both"/>
        <w:rPr>
          <w:rFonts w:ascii="Garamond" w:hAnsi="Garamond" w:cs="B Zar"/>
          <w:lang w:eastAsia="zh-CN"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eastAsia="zh-CN" w:bidi="fa-IR"/>
        </w:rPr>
        <w:t>Li Keqiang</w:t>
      </w:r>
    </w:p>
    <w:p w14:paraId="75717C7F" w14:textId="77777777" w:rsidR="00C359B6" w:rsidRPr="00B4348B" w:rsidRDefault="00C359B6" w:rsidP="00FF5C45">
      <w:pPr>
        <w:pStyle w:val="FootnoteText"/>
        <w:bidi/>
        <w:jc w:val="both"/>
        <w:rPr>
          <w:rFonts w:ascii="Garamond" w:hAnsi="Garamond" w:cs="B Zar"/>
          <w:rtl/>
          <w:lang w:eastAsia="zh-CN" w:bidi="fa-IR"/>
        </w:rPr>
      </w:pPr>
      <w:r w:rsidRPr="00B4348B">
        <w:rPr>
          <w:rFonts w:ascii="Garamond" w:hAnsi="Garamond" w:cs="B Zar"/>
          <w:rtl/>
          <w:lang w:eastAsia="zh-CN" w:bidi="fa-IR"/>
        </w:rPr>
        <w:t>م. لی کچیانگ در سپتامبر 2023 و پس از انتشار کتاب درگذشت؛ شایان ذکر است، برخی تحلیلگران مرگ ناگهانی او را مشکوک دانسته و احتمال نقش داشتن برخی رقبای سیاسی وی در مرگش را مطرح نموده</w:t>
      </w:r>
      <w:r w:rsidRPr="00B4348B">
        <w:rPr>
          <w:rFonts w:ascii="Garamond" w:hAnsi="Garamond" w:cs="B Zar"/>
          <w:rtl/>
          <w:lang w:eastAsia="zh-CN" w:bidi="fa-IR"/>
        </w:rPr>
        <w:softHyphen/>
        <w:t>اند.</w:t>
      </w:r>
    </w:p>
  </w:footnote>
  <w:footnote w:id="309">
    <w:p w14:paraId="1DC21B3C" w14:textId="77777777" w:rsidR="00C359B6" w:rsidRPr="00B4348B" w:rsidRDefault="00C359B6" w:rsidP="00FF5C45">
      <w:pPr>
        <w:pStyle w:val="FootnoteText"/>
        <w:bidi/>
        <w:jc w:val="both"/>
        <w:rPr>
          <w:rFonts w:ascii="Garamond" w:hAnsi="Garamond" w:cs="B Zar"/>
          <w:rtl/>
          <w:lang w:eastAsia="zh-CN" w:bidi="fa-IR"/>
        </w:rPr>
      </w:pPr>
      <w:r w:rsidRPr="00B4348B">
        <w:rPr>
          <w:rStyle w:val="FootnoteReference"/>
          <w:rFonts w:ascii="Garamond" w:hAnsi="Garamond" w:cs="B Zar"/>
        </w:rPr>
        <w:footnoteRef/>
      </w:r>
      <w:r w:rsidRPr="00B4348B">
        <w:rPr>
          <w:rFonts w:ascii="Garamond" w:hAnsi="Garamond" w:cs="B Zar"/>
        </w:rPr>
        <w:t xml:space="preserve"> </w:t>
      </w:r>
      <w:proofErr w:type="spellStart"/>
      <w:r w:rsidRPr="00B4348B">
        <w:rPr>
          <w:rFonts w:ascii="Garamond" w:hAnsi="Garamond" w:cs="B Zar"/>
          <w:lang w:eastAsia="zh-CN" w:bidi="fa-IR"/>
        </w:rPr>
        <w:t>Geely</w:t>
      </w:r>
      <w:proofErr w:type="spellEnd"/>
      <w:r w:rsidRPr="00B4348B">
        <w:rPr>
          <w:rFonts w:ascii="Garamond" w:hAnsi="Garamond" w:cs="B Zar"/>
          <w:lang w:eastAsia="zh-CN" w:bidi="fa-IR"/>
        </w:rPr>
        <w:t xml:space="preserve"> Auto</w:t>
      </w:r>
    </w:p>
  </w:footnote>
  <w:footnote w:id="310">
    <w:p w14:paraId="3A9B9374" w14:textId="77777777" w:rsidR="00C359B6" w:rsidRPr="00B4348B" w:rsidRDefault="00C359B6" w:rsidP="00FF5C45">
      <w:pPr>
        <w:pStyle w:val="FootnoteText"/>
        <w:bidi/>
        <w:jc w:val="both"/>
        <w:rPr>
          <w:rFonts w:ascii="Garamond" w:hAnsi="Garamond" w:cs="B Zar"/>
          <w:lang w:eastAsia="zh-CN"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eastAsia="zh-CN" w:bidi="fa-IR"/>
        </w:rPr>
        <w:t>The Party: The Secret World of China’s Rulers</w:t>
      </w:r>
    </w:p>
  </w:footnote>
  <w:footnote w:id="311">
    <w:p w14:paraId="7D74ADFE" w14:textId="77777777" w:rsidR="00C359B6" w:rsidRPr="00B4348B" w:rsidRDefault="00C359B6" w:rsidP="00FF5C45">
      <w:pPr>
        <w:pStyle w:val="FootnoteText"/>
        <w:bidi/>
        <w:jc w:val="both"/>
        <w:rPr>
          <w:rFonts w:ascii="Garamond" w:hAnsi="Garamond" w:cs="B Zar"/>
          <w:lang w:eastAsia="zh-CN"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eastAsia="zh-CN" w:bidi="fa-IR"/>
        </w:rPr>
        <w:t>The Politburo Standing Committee</w:t>
      </w:r>
    </w:p>
  </w:footnote>
  <w:footnote w:id="312">
    <w:p w14:paraId="0043D5D9" w14:textId="77777777" w:rsidR="00C359B6" w:rsidRPr="00B4348B" w:rsidRDefault="00C359B6" w:rsidP="00FF5C45">
      <w:pPr>
        <w:pStyle w:val="FootnoteText"/>
        <w:bidi/>
        <w:jc w:val="both"/>
        <w:rPr>
          <w:rFonts w:ascii="Garamond" w:hAnsi="Garamond" w:cs="B Zar"/>
          <w:rtl/>
          <w:lang w:eastAsia="zh-CN"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eastAsia="zh-CN" w:bidi="fa-IR"/>
        </w:rPr>
        <w:t>Bo Xilai</w:t>
      </w:r>
    </w:p>
  </w:footnote>
  <w:footnote w:id="313">
    <w:p w14:paraId="456FA0F3" w14:textId="77777777" w:rsidR="00C359B6" w:rsidRPr="00B4348B" w:rsidRDefault="00C359B6" w:rsidP="00FF5C45">
      <w:pPr>
        <w:pStyle w:val="FootnoteText"/>
        <w:bidi/>
        <w:jc w:val="both"/>
        <w:rPr>
          <w:rFonts w:ascii="Garamond" w:hAnsi="Garamond" w:cs="B Zar"/>
          <w:rtl/>
          <w:lang w:eastAsia="zh-CN"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eastAsia="zh-CN" w:bidi="fa-IR"/>
        </w:rPr>
        <w:t>Gu Kailai</w:t>
      </w:r>
    </w:p>
  </w:footnote>
  <w:footnote w:id="314">
    <w:p w14:paraId="667E702E"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p>
  </w:footnote>
  <w:footnote w:id="315">
    <w:p w14:paraId="1BA27E23" w14:textId="77777777" w:rsidR="00C359B6" w:rsidRPr="00B4348B" w:rsidRDefault="00C359B6" w:rsidP="00FF5C45">
      <w:pPr>
        <w:pStyle w:val="FootnoteText"/>
        <w:bidi/>
        <w:jc w:val="both"/>
        <w:rPr>
          <w:rFonts w:ascii="Garamond" w:hAnsi="Garamond" w:cs="B Zar"/>
          <w:rtl/>
          <w:lang w:eastAsia="zh-CN"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eastAsia="zh-CN"/>
        </w:rPr>
        <w:t>自家人</w:t>
      </w:r>
      <w:r w:rsidRPr="00B4348B">
        <w:rPr>
          <w:rFonts w:ascii="Garamond" w:hAnsi="Garamond" w:cs="B Zar"/>
          <w:rtl/>
          <w:lang w:bidi="fa-IR"/>
        </w:rPr>
        <w:t xml:space="preserve"> م. </w:t>
      </w:r>
    </w:p>
  </w:footnote>
  <w:footnote w:id="316">
    <w:p w14:paraId="43CDCDFF" w14:textId="77777777" w:rsidR="00C359B6" w:rsidRPr="00B4348B" w:rsidRDefault="00C359B6" w:rsidP="00FF5C45">
      <w:pPr>
        <w:pStyle w:val="FootnoteText"/>
        <w:bidi/>
        <w:jc w:val="both"/>
        <w:rPr>
          <w:rFonts w:ascii="Garamond" w:hAnsi="Garamond" w:cs="B Zar"/>
          <w:rtl/>
          <w:lang w:eastAsia="zh-CN"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 xml:space="preserve">م. عبارت «پادشاهی میانه» یا </w:t>
      </w:r>
      <w:r w:rsidRPr="00B4348B">
        <w:rPr>
          <w:rFonts w:ascii="Garamond" w:hAnsi="Garamond" w:cs="B Zar"/>
          <w:lang w:eastAsia="zh-CN" w:bidi="fa-IR"/>
        </w:rPr>
        <w:t>Middle Kingdom</w:t>
      </w:r>
      <w:r w:rsidRPr="00B4348B">
        <w:rPr>
          <w:rFonts w:ascii="Garamond" w:hAnsi="Garamond" w:cs="B Zar"/>
          <w:rtl/>
          <w:lang w:eastAsia="zh-CN" w:bidi="fa-IR"/>
        </w:rPr>
        <w:t xml:space="preserve"> درحقیقت برگردان فارسی و انگلیسی </w:t>
      </w:r>
      <w:r w:rsidRPr="00B4348B">
        <w:rPr>
          <w:rFonts w:ascii="Garamond" w:hAnsi="Garamond" w:cs="B Zar"/>
          <w:lang w:eastAsia="zh-CN" w:bidi="fa-IR"/>
        </w:rPr>
        <w:t>中国</w:t>
      </w:r>
      <w:r w:rsidRPr="00B4348B">
        <w:rPr>
          <w:rFonts w:ascii="Garamond" w:hAnsi="Garamond" w:cs="B Zar"/>
          <w:rtl/>
          <w:lang w:eastAsia="zh-CN" w:bidi="fa-IR"/>
        </w:rPr>
        <w:t>(</w:t>
      </w:r>
      <w:r w:rsidRPr="00B4348B">
        <w:rPr>
          <w:rFonts w:ascii="Garamond" w:hAnsi="Garamond" w:cs="B Zar"/>
          <w:lang w:eastAsia="zh-CN" w:bidi="fa-IR"/>
        </w:rPr>
        <w:t xml:space="preserve">Zhong </w:t>
      </w:r>
      <w:proofErr w:type="spellStart"/>
      <w:r w:rsidRPr="00B4348B">
        <w:rPr>
          <w:rFonts w:ascii="Garamond" w:hAnsi="Garamond" w:cs="B Zar"/>
          <w:lang w:eastAsia="zh-CN" w:bidi="fa-IR"/>
        </w:rPr>
        <w:t>guo</w:t>
      </w:r>
      <w:proofErr w:type="spellEnd"/>
      <w:r w:rsidRPr="00B4348B">
        <w:rPr>
          <w:rFonts w:ascii="Garamond" w:hAnsi="Garamond" w:cs="B Zar"/>
          <w:rtl/>
          <w:lang w:eastAsia="zh-CN" w:bidi="fa-IR"/>
        </w:rPr>
        <w:t>) است که همان نام چینی کشور چین است. بنظر می</w:t>
      </w:r>
      <w:r w:rsidRPr="00B4348B">
        <w:rPr>
          <w:rFonts w:ascii="Garamond" w:hAnsi="Garamond" w:cs="B Zar"/>
          <w:rtl/>
          <w:lang w:eastAsia="zh-CN" w:bidi="fa-IR"/>
        </w:rPr>
        <w:softHyphen/>
        <w:t>رسد مفهوم چین به‌عنوان «پادشاهی میانه» از این واقعیت ناشی می‌شود که در جهان‌بینی چینی</w:t>
      </w:r>
      <w:r w:rsidRPr="00B4348B">
        <w:rPr>
          <w:rFonts w:ascii="Garamond" w:hAnsi="Garamond" w:cs="B Zar"/>
          <w:rtl/>
          <w:lang w:eastAsia="zh-CN" w:bidi="fa-IR"/>
        </w:rPr>
        <w:softHyphen/>
        <w:t>ها، سرزمین چین بعنوان یک نقطه روشن در مرکز تمدن جهان درنظر گرفته می</w:t>
      </w:r>
      <w:r w:rsidRPr="00B4348B">
        <w:rPr>
          <w:rFonts w:ascii="Garamond" w:hAnsi="Garamond" w:cs="B Zar"/>
          <w:rtl/>
          <w:lang w:eastAsia="zh-CN" w:bidi="fa-IR"/>
        </w:rPr>
        <w:softHyphen/>
        <w:t>شود که سایر مناطق تمدنی محاط بر آن هستند.</w:t>
      </w:r>
    </w:p>
  </w:footnote>
  <w:footnote w:id="317">
    <w:p w14:paraId="49647BD7"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م. اصطلاح قانون برتر یا قانون بالادستی به مفهوم سلسله مراتبی بودن قوانین در حقوق اساسی اشاره دارد. در غالب نظام</w:t>
      </w:r>
      <w:r w:rsidRPr="00B4348B">
        <w:rPr>
          <w:rFonts w:ascii="Garamond" w:hAnsi="Garamond" w:cs="B Zar"/>
          <w:rtl/>
          <w:lang w:bidi="fa-IR"/>
        </w:rPr>
        <w:softHyphen/>
        <w:t>های حقوقی، به ویژه نظام</w:t>
      </w:r>
      <w:r w:rsidRPr="00B4348B">
        <w:rPr>
          <w:rFonts w:ascii="Garamond" w:hAnsi="Garamond" w:cs="B Zar"/>
          <w:rtl/>
          <w:lang w:bidi="fa-IR"/>
        </w:rPr>
        <w:softHyphen/>
        <w:t>های حقوقی نوشته، قوانین مختلف بر اساس ماهیت و مرجع تصویب آن</w:t>
      </w:r>
      <w:r w:rsidRPr="00B4348B">
        <w:rPr>
          <w:rFonts w:ascii="Garamond" w:hAnsi="Garamond" w:cs="B Zar"/>
          <w:rtl/>
          <w:lang w:bidi="fa-IR"/>
        </w:rPr>
        <w:softHyphen/>
        <w:t>ها دارای جایگاهی سلسله مراتبی هستند. برای مثال، به طور معمول قانون اساسی در بالاترین درجه از سلسه مراتب حقوقی قرار داشته و آیین نامه</w:t>
      </w:r>
      <w:r w:rsidRPr="00B4348B">
        <w:rPr>
          <w:rFonts w:ascii="Garamond" w:hAnsi="Garamond" w:cs="B Zar"/>
          <w:rtl/>
          <w:lang w:bidi="fa-IR"/>
        </w:rPr>
        <w:softHyphen/>
        <w:t>ها و بخشنامه</w:t>
      </w:r>
      <w:r w:rsidRPr="00B4348B">
        <w:rPr>
          <w:rFonts w:ascii="Garamond" w:hAnsi="Garamond" w:cs="B Zar"/>
          <w:rtl/>
          <w:lang w:bidi="fa-IR"/>
        </w:rPr>
        <w:softHyphen/>
        <w:t>ها در پایین</w:t>
      </w:r>
      <w:r w:rsidRPr="00B4348B">
        <w:rPr>
          <w:rFonts w:ascii="Garamond" w:hAnsi="Garamond" w:cs="B Zar"/>
          <w:rtl/>
          <w:lang w:bidi="fa-IR"/>
        </w:rPr>
        <w:softHyphen/>
        <w:t>ترین درجه قرار دارند. نتیجه منطقی پذیرش این سلسله مراتب آن است که هیچ یک از قوانین و مقررات الزام آور نمی</w:t>
      </w:r>
      <w:r w:rsidRPr="00B4348B">
        <w:rPr>
          <w:rFonts w:ascii="Garamond" w:hAnsi="Garamond" w:cs="B Zar"/>
          <w:rtl/>
          <w:lang w:bidi="fa-IR"/>
        </w:rPr>
        <w:softHyphen/>
        <w:t>تواند در تعارض با قوانین بالادستی خود باشد؛ از همینرو، قوانین مصوب مجالس ملی نمی</w:t>
      </w:r>
      <w:r w:rsidRPr="00B4348B">
        <w:rPr>
          <w:rFonts w:ascii="Garamond" w:hAnsi="Garamond" w:cs="B Zar"/>
          <w:rtl/>
          <w:lang w:bidi="fa-IR"/>
        </w:rPr>
        <w:softHyphen/>
        <w:t>تواند در تعارض و تخالف با قانون اساسی بوده و آیین نامه</w:t>
      </w:r>
      <w:r w:rsidRPr="00B4348B">
        <w:rPr>
          <w:rFonts w:ascii="Garamond" w:hAnsi="Garamond" w:cs="B Zar"/>
          <w:rtl/>
          <w:lang w:bidi="fa-IR"/>
        </w:rPr>
        <w:softHyphen/>
        <w:t>ها و بخشنامه</w:t>
      </w:r>
      <w:r w:rsidRPr="00B4348B">
        <w:rPr>
          <w:rFonts w:ascii="Garamond" w:hAnsi="Garamond" w:cs="B Zar"/>
          <w:rtl/>
          <w:lang w:bidi="fa-IR"/>
        </w:rPr>
        <w:softHyphen/>
        <w:t>های دولتی نیز نمی</w:t>
      </w:r>
      <w:r w:rsidRPr="00B4348B">
        <w:rPr>
          <w:rFonts w:ascii="Garamond" w:hAnsi="Garamond" w:cs="B Zar"/>
          <w:rtl/>
          <w:lang w:bidi="fa-IR"/>
        </w:rPr>
        <w:softHyphen/>
        <w:t>توانند در مخالفت با قوانین مصوب مجلس باشند.</w:t>
      </w:r>
    </w:p>
  </w:footnote>
  <w:footnote w:id="318">
    <w:p w14:paraId="2EEFB688"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م. شایان ذکر است که در علم حقوق نیز بسیاری از حقوقدانان بر این عقیده</w:t>
      </w:r>
      <w:r w:rsidRPr="00B4348B">
        <w:rPr>
          <w:rFonts w:ascii="Garamond" w:hAnsi="Garamond" w:cs="B Zar"/>
          <w:rtl/>
          <w:lang w:bidi="fa-IR"/>
        </w:rPr>
        <w:softHyphen/>
        <w:t>اند که برای حفظ پویایی و قابلیت انطباق قوانین و مقررات با نیازهای جدیدی که در زمانی بعدتر از تاریخ تصویب قوانین ایجاد می</w:t>
      </w:r>
      <w:r w:rsidRPr="00B4348B">
        <w:rPr>
          <w:rFonts w:ascii="Garamond" w:hAnsi="Garamond" w:cs="B Zar"/>
          <w:rtl/>
          <w:lang w:bidi="fa-IR"/>
        </w:rPr>
        <w:softHyphen/>
        <w:t>شوند، ادبیات قوانین باید واجد سطحی مناسب از ابهام و عمومیت باشد. از این رهگذر، قضات بعنوان مفسرین و مجریان قوانین همواره قادر خواهند بود حکم قانونی مربوط به آن مسائل را از بطن مقررات عمومی استخراج نمایند؛ بدیهی است که در غیر اینصورت، مجالس ملی و مراجع رسمی قانون</w:t>
      </w:r>
      <w:r w:rsidRPr="00B4348B">
        <w:rPr>
          <w:rFonts w:ascii="Garamond" w:hAnsi="Garamond" w:cs="B Zar"/>
          <w:rtl/>
          <w:lang w:bidi="fa-IR"/>
        </w:rPr>
        <w:softHyphen/>
        <w:t>گذاری مجبور خواهند بود به طور مستمر برای پاسخگویی به هریک از مسائل جدید اجتماع قوانین جزئی جدیدی تصویب کنند که این خود از جمله موجب مشکلی دیگر به نام «تورم قوانین» می</w:t>
      </w:r>
      <w:r w:rsidRPr="00B4348B">
        <w:rPr>
          <w:rFonts w:ascii="Garamond" w:hAnsi="Garamond" w:cs="B Zar"/>
          <w:rtl/>
          <w:lang w:bidi="fa-IR"/>
        </w:rPr>
        <w:softHyphen/>
        <w:t>شود.</w:t>
      </w:r>
    </w:p>
  </w:footnote>
  <w:footnote w:id="319">
    <w:p w14:paraId="3D3A4790" w14:textId="77777777" w:rsidR="00C359B6" w:rsidRPr="00B4348B" w:rsidRDefault="00C359B6" w:rsidP="00FF5C45">
      <w:pPr>
        <w:pStyle w:val="FootnoteText"/>
        <w:bidi/>
        <w:jc w:val="both"/>
        <w:rPr>
          <w:rFonts w:ascii="Garamond" w:hAnsi="Garamond" w:cs="B Zar"/>
          <w:rtl/>
          <w:lang w:eastAsia="zh-CN"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eastAsia="zh-CN"/>
        </w:rPr>
        <w:t xml:space="preserve">One-size-fits-all </w:t>
      </w:r>
      <w:proofErr w:type="spellStart"/>
      <w:r w:rsidRPr="00B4348B">
        <w:rPr>
          <w:rFonts w:ascii="Garamond" w:hAnsi="Garamond" w:cs="B Zar"/>
          <w:lang w:eastAsia="zh-CN"/>
        </w:rPr>
        <w:t>aproach</w:t>
      </w:r>
      <w:proofErr w:type="spellEnd"/>
    </w:p>
  </w:footnote>
  <w:footnote w:id="320">
    <w:p w14:paraId="3B704206" w14:textId="65A8AF5D" w:rsidR="00D56DB6" w:rsidRPr="00B4348B" w:rsidRDefault="00D56DB6" w:rsidP="00FF5C45">
      <w:pPr>
        <w:pStyle w:val="FootnoteText"/>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Legislation Law</w:t>
      </w:r>
    </w:p>
  </w:footnote>
  <w:footnote w:id="321">
    <w:p w14:paraId="7FD83613" w14:textId="77777777" w:rsidR="00C359B6" w:rsidRPr="00B4348B" w:rsidRDefault="00C359B6" w:rsidP="00FF5C45">
      <w:pPr>
        <w:pStyle w:val="FootnoteText"/>
        <w:bidi/>
        <w:jc w:val="both"/>
        <w:rPr>
          <w:rFonts w:ascii="Garamond" w:hAnsi="Garamond" w:cs="B Zar"/>
          <w:lang w:eastAsia="zh-CN"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eastAsia="zh-CN" w:bidi="fa-IR"/>
        </w:rPr>
        <w:t xml:space="preserve">China Foreign Trade and Economic Cooperation </w:t>
      </w:r>
      <w:proofErr w:type="spellStart"/>
      <w:r w:rsidRPr="00B4348B">
        <w:rPr>
          <w:rFonts w:ascii="Garamond" w:hAnsi="Garamond" w:cs="B Zar"/>
          <w:lang w:eastAsia="zh-CN" w:bidi="fa-IR"/>
        </w:rPr>
        <w:t>Gazzette</w:t>
      </w:r>
      <w:proofErr w:type="spellEnd"/>
    </w:p>
  </w:footnote>
  <w:footnote w:id="322">
    <w:p w14:paraId="0EFFFD81" w14:textId="090D5C80" w:rsidR="00D56DB6" w:rsidRPr="00B4348B" w:rsidRDefault="00D56D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 xml:space="preserve">م. </w:t>
      </w:r>
      <w:r w:rsidR="00CD0693" w:rsidRPr="00B4348B">
        <w:rPr>
          <w:rFonts w:ascii="Garamond" w:hAnsi="Garamond" w:cs="B Zar"/>
          <w:rtl/>
          <w:lang w:bidi="fa-IR"/>
        </w:rPr>
        <w:t xml:space="preserve">برخلاف </w:t>
      </w:r>
      <w:r w:rsidR="004839D2" w:rsidRPr="00B4348B">
        <w:rPr>
          <w:rFonts w:ascii="Garamond" w:hAnsi="Garamond" w:cs="B Zar"/>
          <w:rtl/>
          <w:lang w:bidi="fa-IR"/>
        </w:rPr>
        <w:t>نظام حقوقی ایران</w:t>
      </w:r>
      <w:r w:rsidR="00CD0693" w:rsidRPr="00B4348B">
        <w:rPr>
          <w:rFonts w:ascii="Garamond" w:hAnsi="Garamond" w:cs="B Zar"/>
          <w:rtl/>
          <w:lang w:bidi="fa-IR"/>
        </w:rPr>
        <w:t xml:space="preserve"> و یا چین که در ساختار قضایی آن</w:t>
      </w:r>
      <w:r w:rsidR="00CD0693" w:rsidRPr="00B4348B">
        <w:rPr>
          <w:rFonts w:ascii="Garamond" w:hAnsi="Garamond" w:cs="B Zar"/>
          <w:rtl/>
          <w:lang w:bidi="fa-IR"/>
        </w:rPr>
        <w:softHyphen/>
        <w:t>ها</w:t>
      </w:r>
      <w:r w:rsidR="004839D2" w:rsidRPr="00B4348B">
        <w:rPr>
          <w:rFonts w:ascii="Garamond" w:hAnsi="Garamond" w:cs="B Zar"/>
          <w:rtl/>
          <w:lang w:bidi="fa-IR"/>
        </w:rPr>
        <w:t xml:space="preserve"> فقط یک نوع وکیل </w:t>
      </w:r>
      <w:r w:rsidR="00866080" w:rsidRPr="00B4348B">
        <w:rPr>
          <w:rFonts w:ascii="Garamond" w:hAnsi="Garamond" w:cs="B Zar"/>
          <w:rtl/>
          <w:lang w:bidi="fa-IR"/>
        </w:rPr>
        <w:t>با قابلیت حضور در تمامی مراحل دادرسی از بدوی تا دادگاه</w:t>
      </w:r>
      <w:r w:rsidR="00866080" w:rsidRPr="00B4348B">
        <w:rPr>
          <w:rFonts w:ascii="Garamond" w:hAnsi="Garamond" w:cs="B Zar"/>
          <w:rtl/>
          <w:lang w:bidi="fa-IR"/>
        </w:rPr>
        <w:softHyphen/>
        <w:t xml:space="preserve">های عالی </w:t>
      </w:r>
      <w:r w:rsidR="004839D2" w:rsidRPr="00B4348B">
        <w:rPr>
          <w:rFonts w:ascii="Garamond" w:hAnsi="Garamond" w:cs="B Zar"/>
          <w:rtl/>
          <w:lang w:bidi="fa-IR"/>
        </w:rPr>
        <w:t>وجود دارد</w:t>
      </w:r>
      <w:r w:rsidR="00CD0693" w:rsidRPr="00B4348B">
        <w:rPr>
          <w:rFonts w:ascii="Garamond" w:hAnsi="Garamond" w:cs="B Zar"/>
          <w:rtl/>
          <w:lang w:bidi="fa-IR"/>
        </w:rPr>
        <w:t>،</w:t>
      </w:r>
      <w:r w:rsidR="004839D2" w:rsidRPr="00B4348B">
        <w:rPr>
          <w:rFonts w:ascii="Garamond" w:hAnsi="Garamond" w:cs="B Zar"/>
          <w:rtl/>
          <w:lang w:bidi="fa-IR"/>
        </w:rPr>
        <w:t xml:space="preserve"> در نظام حقوقی انگلستان و </w:t>
      </w:r>
      <w:r w:rsidR="00BA0B49" w:rsidRPr="00B4348B">
        <w:rPr>
          <w:rFonts w:ascii="Garamond" w:hAnsi="Garamond" w:cs="B Zar"/>
          <w:rtl/>
          <w:lang w:bidi="fa-IR"/>
        </w:rPr>
        <w:t>اغلب</w:t>
      </w:r>
      <w:r w:rsidR="00866080" w:rsidRPr="00B4348B">
        <w:rPr>
          <w:rFonts w:ascii="Garamond" w:hAnsi="Garamond" w:cs="B Zar"/>
          <w:rtl/>
          <w:lang w:bidi="fa-IR"/>
        </w:rPr>
        <w:t xml:space="preserve"> کشورهای متاثر از</w:t>
      </w:r>
      <w:r w:rsidR="00006646" w:rsidRPr="00B4348B">
        <w:rPr>
          <w:rFonts w:ascii="Garamond" w:hAnsi="Garamond" w:cs="B Zar"/>
          <w:rtl/>
          <w:lang w:bidi="fa-IR"/>
        </w:rPr>
        <w:t xml:space="preserve"> سنت</w:t>
      </w:r>
      <w:r w:rsidR="004839D2" w:rsidRPr="00B4348B">
        <w:rPr>
          <w:rFonts w:ascii="Garamond" w:hAnsi="Garamond" w:cs="B Zar"/>
          <w:rtl/>
          <w:lang w:bidi="fa-IR"/>
        </w:rPr>
        <w:t xml:space="preserve"> حقوقی کامن لا، اصولا دو نوع وکیل وجود دارد: «بَریستر» (</w:t>
      </w:r>
      <w:r w:rsidR="004839D2" w:rsidRPr="00B4348B">
        <w:rPr>
          <w:rFonts w:ascii="Garamond" w:hAnsi="Garamond" w:cs="B Zar"/>
          <w:i/>
          <w:iCs/>
          <w:lang w:bidi="fa-IR"/>
        </w:rPr>
        <w:t>Barrister</w:t>
      </w:r>
      <w:r w:rsidR="004839D2" w:rsidRPr="00B4348B">
        <w:rPr>
          <w:rFonts w:ascii="Garamond" w:hAnsi="Garamond" w:cs="B Zar"/>
          <w:rtl/>
          <w:lang w:bidi="fa-IR"/>
        </w:rPr>
        <w:t>) و «سولیسیتر» (</w:t>
      </w:r>
      <w:r w:rsidR="004839D2" w:rsidRPr="00B4348B">
        <w:rPr>
          <w:rFonts w:ascii="Garamond" w:hAnsi="Garamond" w:cs="B Zar"/>
          <w:i/>
          <w:iCs/>
          <w:lang w:bidi="fa-IR"/>
        </w:rPr>
        <w:t>Solicitor</w:t>
      </w:r>
      <w:r w:rsidR="004839D2" w:rsidRPr="00B4348B">
        <w:rPr>
          <w:rFonts w:ascii="Garamond" w:hAnsi="Garamond" w:cs="B Zar"/>
          <w:rtl/>
          <w:lang w:bidi="fa-IR"/>
        </w:rPr>
        <w:t xml:space="preserve">). هر دو نوع این وکلا نقش مهمی در سیستم حقوقی ایفا می‌کنند، اما وظایف و مسئولیت‌های متفاوتی دارند. بطور خلاصه، «باریستر»: در دادگاه عالی و دادگاه‌های تجدیدنظر حاضر می‌شود و از موکل خود در دعاوی حقوقی دفاع می‌کند؛ تخصص عمیقی در قوانین و رویه‌های شکلی دادرسی دارد؛ </w:t>
      </w:r>
      <w:r w:rsidR="00E07A1E" w:rsidRPr="00B4348B">
        <w:rPr>
          <w:rFonts w:ascii="Garamond" w:hAnsi="Garamond" w:cs="B Zar"/>
          <w:rtl/>
          <w:lang w:bidi="fa-IR"/>
        </w:rPr>
        <w:t>استدلال‌های حقوقی را به دادگاه ارائه کرده و به سوالات قاضی پاسخ می‌دهد؛ به طور مستقیم با موکل خود در تماس نبوده و صرفا توسط سولیسیتر استخدام می‌شود. در مقابل، «سولیسیتر»: با موکلین به طور مستقیم در تماس است و به آنها مشاوره حقوقی ارائه می‌دهد؛ وظایف اداری و مقدماتی پرونده، مانند جمع آوری مدارک و تهیه اسناد حقوقی را انجام می‌دهد؛ می‌تواند در دادگاه‌های پایین‌تر حاضر شود، اما حق حضور در دادگاه عالی و دادگاه‌های تجدیدنظر را ندارد و می‌تواند باریستر را برای ارائه دفاعیات در دادگاه‌های عالی و دادگاه‌های تجدیدنظر استخدام کند.</w:t>
      </w:r>
    </w:p>
  </w:footnote>
  <w:footnote w:id="323">
    <w:p w14:paraId="249F8425"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م. در مقابل این رویکرد، رویکرد «لیست مثبت» قرار دارد که بر اساس آن دولت میزبان حوزه</w:t>
      </w:r>
      <w:r w:rsidRPr="00B4348B">
        <w:rPr>
          <w:rFonts w:ascii="Garamond" w:hAnsi="Garamond" w:cs="B Zar"/>
          <w:rtl/>
          <w:lang w:bidi="fa-IR"/>
        </w:rPr>
        <w:softHyphen/>
        <w:t>های کسب و کاری مشخصی را به عنوان حوزه</w:t>
      </w:r>
      <w:r w:rsidRPr="00B4348B">
        <w:rPr>
          <w:rFonts w:ascii="Garamond" w:hAnsi="Garamond" w:cs="B Zar"/>
          <w:rtl/>
          <w:lang w:bidi="fa-IR"/>
        </w:rPr>
        <w:softHyphen/>
        <w:t>های مشمول مشوق</w:t>
      </w:r>
      <w:r w:rsidRPr="00B4348B">
        <w:rPr>
          <w:rFonts w:ascii="Garamond" w:hAnsi="Garamond" w:cs="B Zar"/>
          <w:rtl/>
          <w:lang w:bidi="fa-IR"/>
        </w:rPr>
        <w:softHyphen/>
        <w:t>های سرمایه</w:t>
      </w:r>
      <w:r w:rsidRPr="00B4348B">
        <w:rPr>
          <w:rFonts w:ascii="Garamond" w:hAnsi="Garamond" w:cs="B Zar"/>
          <w:rtl/>
          <w:lang w:bidi="fa-IR"/>
        </w:rPr>
        <w:softHyphen/>
        <w:t>گذاری اعلام می</w:t>
      </w:r>
      <w:r w:rsidRPr="00B4348B">
        <w:rPr>
          <w:rFonts w:ascii="Garamond" w:hAnsi="Garamond" w:cs="B Zar"/>
          <w:rtl/>
          <w:lang w:bidi="fa-IR"/>
        </w:rPr>
        <w:softHyphen/>
        <w:t>نماید. این مشوق</w:t>
      </w:r>
      <w:r w:rsidRPr="00B4348B">
        <w:rPr>
          <w:rFonts w:ascii="Garamond" w:hAnsi="Garamond" w:cs="B Zar"/>
          <w:rtl/>
          <w:lang w:bidi="fa-IR"/>
        </w:rPr>
        <w:softHyphen/>
        <w:t>ها ممکن است از جمله شامل تسهیلاتی راجع به شروط قانونی پیش از تاسیس سرمایه</w:t>
      </w:r>
      <w:r w:rsidRPr="00B4348B">
        <w:rPr>
          <w:rFonts w:ascii="Garamond" w:hAnsi="Garamond" w:cs="B Zar"/>
          <w:rtl/>
          <w:lang w:bidi="fa-IR"/>
        </w:rPr>
        <w:softHyphen/>
        <w:t>گذاری مانند نحوه انتقال سرمایه خارجی اولیه به داخل کشور یا اخذ تاییدیه</w:t>
      </w:r>
      <w:r w:rsidRPr="00B4348B">
        <w:rPr>
          <w:rFonts w:ascii="Garamond" w:hAnsi="Garamond" w:cs="B Zar"/>
          <w:rtl/>
          <w:lang w:bidi="fa-IR"/>
        </w:rPr>
        <w:softHyphen/>
        <w:t>های امنیتی و محیط زیستی و امثال آن بوده و یا مربوط به شروط و تکالیف قانونی در جریان سرمایه</w:t>
      </w:r>
      <w:r w:rsidRPr="00B4348B">
        <w:rPr>
          <w:rFonts w:ascii="Garamond" w:hAnsi="Garamond" w:cs="B Zar"/>
          <w:rtl/>
          <w:lang w:bidi="fa-IR"/>
        </w:rPr>
        <w:softHyphen/>
        <w:t xml:space="preserve">گذاری از جمله تکالیف مالیاتی، نحوه خروج ارز و عایدی سرمایه گذاری و مانند آن باشند. </w:t>
      </w:r>
    </w:p>
  </w:footnote>
  <w:footnote w:id="324">
    <w:p w14:paraId="169D420E" w14:textId="77777777" w:rsidR="00C359B6" w:rsidRPr="00B4348B" w:rsidRDefault="00C359B6" w:rsidP="00FF5C45">
      <w:pPr>
        <w:pStyle w:val="FootnoteText"/>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The Wind Farm case</w:t>
      </w:r>
    </w:p>
  </w:footnote>
  <w:footnote w:id="325">
    <w:p w14:paraId="29FBD8EC"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م. شایان ذکر است که در زبان فارسی واژه «حقوق» گاهی به عنوان یک واژه مفرد برای اشاره به واژه لاتین «</w:t>
      </w:r>
      <w:r w:rsidRPr="00B4348B">
        <w:rPr>
          <w:rFonts w:ascii="Garamond" w:hAnsi="Garamond" w:cs="B Zar"/>
          <w:lang w:bidi="fa-IR"/>
        </w:rPr>
        <w:t>Law</w:t>
      </w:r>
      <w:r w:rsidRPr="00B4348B">
        <w:rPr>
          <w:rFonts w:ascii="Garamond" w:hAnsi="Garamond" w:cs="B Zar"/>
          <w:rtl/>
          <w:lang w:bidi="fa-IR"/>
        </w:rPr>
        <w:t>» به کار گرفته شده است؛ برای مثال، این همان کاربرد واژه حقوق در عبارت «رشته تحصیلی حقوق» است که به «حقوق» به عنوان یک علم خاص اشاره می</w:t>
      </w:r>
      <w:r w:rsidRPr="00B4348B">
        <w:rPr>
          <w:rFonts w:ascii="Garamond" w:hAnsi="Garamond" w:cs="B Zar"/>
          <w:rtl/>
          <w:lang w:bidi="fa-IR"/>
        </w:rPr>
        <w:softHyphen/>
        <w:t>کند. همچنین گاهی همین معنا از واژه حقوق برای اشاره به یک چارچوب و ساختار قانونی ویژه به کار می</w:t>
      </w:r>
      <w:r w:rsidRPr="00B4348B">
        <w:rPr>
          <w:rFonts w:ascii="Garamond" w:hAnsi="Garamond" w:cs="B Zar"/>
          <w:rtl/>
          <w:lang w:bidi="fa-IR"/>
        </w:rPr>
        <w:softHyphen/>
        <w:t>رود؛ برای مثال، گفته می</w:t>
      </w:r>
      <w:r w:rsidRPr="00B4348B">
        <w:rPr>
          <w:rFonts w:ascii="Garamond" w:hAnsi="Garamond" w:cs="B Zar"/>
          <w:rtl/>
          <w:lang w:bidi="fa-IR"/>
        </w:rPr>
        <w:softHyphen/>
        <w:t>شود «مجازات اعدام در نظام حقوقی انگلستان منسسوخ شده است» یا اینکه «در حقوق قراردادها اصل بر آزادی اراده است». گاهی نیز واژه حقوق به عنوان جمع واژه «حق» که معادل فارسی واژه «</w:t>
      </w:r>
      <w:r w:rsidRPr="00B4348B">
        <w:rPr>
          <w:rFonts w:ascii="Garamond" w:hAnsi="Garamond" w:cs="B Zar"/>
          <w:lang w:bidi="fa-IR"/>
        </w:rPr>
        <w:t>Rights</w:t>
      </w:r>
      <w:r w:rsidRPr="00B4348B">
        <w:rPr>
          <w:rFonts w:ascii="Garamond" w:hAnsi="Garamond" w:cs="B Zar"/>
          <w:rtl/>
          <w:lang w:bidi="fa-IR"/>
        </w:rPr>
        <w:t>» است به کار می</w:t>
      </w:r>
      <w:r w:rsidRPr="00B4348B">
        <w:rPr>
          <w:rFonts w:ascii="Garamond" w:hAnsi="Garamond" w:cs="B Zar"/>
          <w:rtl/>
          <w:lang w:bidi="fa-IR"/>
        </w:rPr>
        <w:softHyphen/>
        <w:t>رود. بنابراین، عباراتی همچون «حقوق مصرف</w:t>
      </w:r>
      <w:r w:rsidRPr="00B4348B">
        <w:rPr>
          <w:rFonts w:ascii="Garamond" w:hAnsi="Garamond" w:cs="B Zar"/>
          <w:rtl/>
          <w:lang w:bidi="fa-IR"/>
        </w:rPr>
        <w:softHyphen/>
        <w:t>کننده» هم می</w:t>
      </w:r>
      <w:r w:rsidRPr="00B4348B">
        <w:rPr>
          <w:rFonts w:ascii="Garamond" w:hAnsi="Garamond" w:cs="B Zar"/>
          <w:rtl/>
          <w:lang w:bidi="fa-IR"/>
        </w:rPr>
        <w:softHyphen/>
        <w:t>توانند به «ساختارهای قانونی حمایت از مصرف</w:t>
      </w:r>
      <w:r w:rsidRPr="00B4348B">
        <w:rPr>
          <w:rFonts w:ascii="Garamond" w:hAnsi="Garamond" w:cs="B Zar"/>
          <w:rtl/>
          <w:lang w:bidi="fa-IR"/>
        </w:rPr>
        <w:softHyphen/>
        <w:t>کنندگان» (</w:t>
      </w:r>
      <w:r w:rsidRPr="00B4348B">
        <w:rPr>
          <w:rFonts w:ascii="Garamond" w:hAnsi="Garamond" w:cs="B Zar"/>
          <w:lang w:bidi="fa-IR"/>
        </w:rPr>
        <w:t>consumer protection law</w:t>
      </w:r>
      <w:r w:rsidRPr="00B4348B">
        <w:rPr>
          <w:rFonts w:ascii="Garamond" w:hAnsi="Garamond" w:cs="B Zar"/>
          <w:rtl/>
          <w:lang w:bidi="fa-IR"/>
        </w:rPr>
        <w:t>) و هم به «حق</w:t>
      </w:r>
      <w:r w:rsidRPr="00B4348B">
        <w:rPr>
          <w:rFonts w:ascii="Garamond" w:hAnsi="Garamond" w:cs="B Zar"/>
          <w:rtl/>
          <w:lang w:bidi="fa-IR"/>
        </w:rPr>
        <w:softHyphen/>
        <w:t>های قانونی شناسایی شده</w:t>
      </w:r>
      <w:r w:rsidRPr="00B4348B">
        <w:rPr>
          <w:rFonts w:ascii="Garamond" w:hAnsi="Garamond" w:cs="B Zar"/>
          <w:rtl/>
          <w:lang w:bidi="fa-IR"/>
        </w:rPr>
        <w:softHyphen/>
        <w:t xml:space="preserve"> برای مصرف</w:t>
      </w:r>
      <w:r w:rsidRPr="00B4348B">
        <w:rPr>
          <w:rFonts w:ascii="Garamond" w:hAnsi="Garamond" w:cs="B Zar"/>
          <w:rtl/>
          <w:lang w:bidi="fa-IR"/>
        </w:rPr>
        <w:softHyphen/>
        <w:t>کنندگان» (</w:t>
      </w:r>
      <w:r w:rsidRPr="00B4348B">
        <w:rPr>
          <w:rFonts w:ascii="Garamond" w:hAnsi="Garamond" w:cs="B Zar"/>
          <w:lang w:bidi="fa-IR"/>
        </w:rPr>
        <w:t>consumer rights</w:t>
      </w:r>
      <w:r w:rsidRPr="00B4348B">
        <w:rPr>
          <w:rFonts w:ascii="Garamond" w:hAnsi="Garamond" w:cs="B Zar"/>
          <w:rtl/>
          <w:lang w:bidi="fa-IR"/>
        </w:rPr>
        <w:t>) اشاره داشته باشند؛ عبارت «حقوق بشر یا حقوق بشری» به عنوان برگردان «</w:t>
      </w:r>
      <w:r w:rsidRPr="00B4348B">
        <w:rPr>
          <w:rFonts w:ascii="Garamond" w:hAnsi="Garamond" w:cs="B Zar"/>
          <w:lang w:bidi="fa-IR"/>
        </w:rPr>
        <w:t>human rights</w:t>
      </w:r>
      <w:r w:rsidRPr="00B4348B">
        <w:rPr>
          <w:rFonts w:ascii="Garamond" w:hAnsi="Garamond" w:cs="B Zar"/>
          <w:rtl/>
          <w:lang w:bidi="fa-IR"/>
        </w:rPr>
        <w:t>» نیز از همین دسته اخیر است. در مقابل عبارتی مانند «حقوق قراردادها» غالبا صرفا برای اشاره به «ساختارهای قانونی راجع به تشکیل، اجرا و خاتمه قراردادها» به کار می</w:t>
      </w:r>
      <w:r w:rsidRPr="00B4348B">
        <w:rPr>
          <w:rFonts w:ascii="Garamond" w:hAnsi="Garamond" w:cs="B Zar"/>
          <w:rtl/>
          <w:lang w:bidi="fa-IR"/>
        </w:rPr>
        <w:softHyphen/>
        <w:t>رود.</w:t>
      </w:r>
    </w:p>
  </w:footnote>
  <w:footnote w:id="326">
    <w:p w14:paraId="3DBD944D" w14:textId="77777777" w:rsidR="00C359B6" w:rsidRPr="00B4348B" w:rsidRDefault="00C359B6" w:rsidP="00FF5C45">
      <w:pPr>
        <w:pStyle w:val="FootnoteText"/>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Globalization</w:t>
      </w:r>
    </w:p>
  </w:footnote>
  <w:footnote w:id="327">
    <w:p w14:paraId="2CEF1B26" w14:textId="77777777" w:rsidR="00C359B6" w:rsidRPr="00B4348B" w:rsidRDefault="00C359B6" w:rsidP="00FF5C45">
      <w:pPr>
        <w:pStyle w:val="FootnoteText"/>
        <w:jc w:val="both"/>
        <w:rPr>
          <w:rFonts w:ascii="Garamond" w:hAnsi="Garamond" w:cs="B Zar"/>
        </w:rPr>
      </w:pPr>
      <w:r w:rsidRPr="00B4348B">
        <w:rPr>
          <w:rStyle w:val="FootnoteReference"/>
          <w:rFonts w:ascii="Garamond" w:hAnsi="Garamond" w:cs="B Zar"/>
        </w:rPr>
        <w:footnoteRef/>
      </w:r>
      <w:r w:rsidRPr="00B4348B">
        <w:rPr>
          <w:rFonts w:ascii="Garamond" w:hAnsi="Garamond" w:cs="B Zar"/>
        </w:rPr>
        <w:t xml:space="preserve"> Localization </w:t>
      </w:r>
    </w:p>
  </w:footnote>
  <w:footnote w:id="328">
    <w:p w14:paraId="6BF15E17" w14:textId="77777777" w:rsidR="00C359B6" w:rsidRPr="00B4348B" w:rsidRDefault="00C359B6" w:rsidP="00FF5C45">
      <w:pPr>
        <w:pStyle w:val="FootnoteText"/>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Lee Kuan Yew</w:t>
      </w:r>
    </w:p>
  </w:footnote>
  <w:footnote w:id="329">
    <w:p w14:paraId="25B377AB"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م. موضوع مورد اشاره</w:t>
      </w:r>
      <w:r w:rsidRPr="00B4348B">
        <w:rPr>
          <w:rFonts w:ascii="Garamond" w:hAnsi="Garamond" w:cs="B Zar"/>
          <w:rtl/>
          <w:lang w:bidi="fa-IR"/>
        </w:rPr>
        <w:softHyphen/>
        <w:t>ی نویسنده از این جهت قابل توجه است که مطابق یک اصل پذیرفته شده</w:t>
      </w:r>
      <w:r w:rsidRPr="00B4348B">
        <w:rPr>
          <w:rFonts w:ascii="Garamond" w:hAnsi="Garamond" w:cs="B Zar"/>
          <w:rtl/>
          <w:lang w:bidi="fa-IR"/>
        </w:rPr>
        <w:softHyphen/>
        <w:t xml:space="preserve"> و رایج در نظام</w:t>
      </w:r>
      <w:r w:rsidRPr="00B4348B">
        <w:rPr>
          <w:rFonts w:ascii="Garamond" w:hAnsi="Garamond" w:cs="B Zar"/>
          <w:rtl/>
          <w:lang w:bidi="fa-IR"/>
        </w:rPr>
        <w:softHyphen/>
        <w:t>های حقوقی جهان، دارا شدن حق و تکلیف مشروط به داشتن «اهلیت تمتع» و «اهلیت استیفا» است. بنابراین، آنچه جالب توجه است آن است که ظاهرا بریتانیا برای حیوانات نوعی اهلیت قائل شده است به نحوی که آن</w:t>
      </w:r>
      <w:r w:rsidRPr="00B4348B">
        <w:rPr>
          <w:rFonts w:ascii="Garamond" w:hAnsi="Garamond" w:cs="B Zar"/>
          <w:rtl/>
          <w:lang w:bidi="fa-IR"/>
        </w:rPr>
        <w:softHyphen/>
        <w:t>ها می</w:t>
      </w:r>
      <w:r w:rsidRPr="00B4348B">
        <w:rPr>
          <w:rFonts w:ascii="Garamond" w:hAnsi="Garamond" w:cs="B Zar"/>
          <w:rtl/>
          <w:lang w:bidi="fa-IR"/>
        </w:rPr>
        <w:softHyphen/>
        <w:t>توانند دارای حق باشند (برای مثال، حق بر زنده ماندن)؛ تبعا، این حق برای انسان</w:t>
      </w:r>
      <w:r w:rsidRPr="00B4348B">
        <w:rPr>
          <w:rFonts w:ascii="Garamond" w:hAnsi="Garamond" w:cs="B Zar"/>
          <w:rtl/>
          <w:lang w:bidi="fa-IR"/>
        </w:rPr>
        <w:softHyphen/>
        <w:t>ها تکلیف ایجاد می</w:t>
      </w:r>
      <w:r w:rsidRPr="00B4348B">
        <w:rPr>
          <w:rFonts w:ascii="Garamond" w:hAnsi="Garamond" w:cs="B Zar"/>
          <w:rtl/>
          <w:lang w:bidi="fa-IR"/>
        </w:rPr>
        <w:softHyphen/>
        <w:t>کند. بنظر می</w:t>
      </w:r>
      <w:r w:rsidRPr="00B4348B">
        <w:rPr>
          <w:rFonts w:ascii="Garamond" w:hAnsi="Garamond" w:cs="B Zar"/>
          <w:rtl/>
          <w:lang w:bidi="fa-IR"/>
        </w:rPr>
        <w:softHyphen/>
        <w:t>رسد در غالب کشورها حمایت از حیوانات به این نحو نبوده و صرفا در قالب ایجاد «تکالیفی» برای انسان</w:t>
      </w:r>
      <w:r w:rsidRPr="00B4348B">
        <w:rPr>
          <w:rFonts w:ascii="Garamond" w:hAnsi="Garamond" w:cs="B Zar"/>
          <w:rtl/>
          <w:lang w:bidi="fa-IR"/>
        </w:rPr>
        <w:softHyphen/>
        <w:t>ها مبنی بر عدم آسیب رسانی به حیوانات یا مشابه آن صورت می</w:t>
      </w:r>
      <w:r w:rsidRPr="00B4348B">
        <w:rPr>
          <w:rFonts w:ascii="Garamond" w:hAnsi="Garamond" w:cs="B Zar"/>
          <w:rtl/>
          <w:lang w:bidi="fa-IR"/>
        </w:rPr>
        <w:softHyphen/>
        <w:t>گیرد. شایان ذکر است، در نظام حقوقی ایران نیز اصولا حیوانات اهلیت قانونی نداشته و تبعا نمی</w:t>
      </w:r>
      <w:r w:rsidRPr="00B4348B">
        <w:rPr>
          <w:rFonts w:ascii="Garamond" w:hAnsi="Garamond" w:cs="B Zar"/>
          <w:rtl/>
          <w:lang w:bidi="fa-IR"/>
        </w:rPr>
        <w:softHyphen/>
        <w:t>توانند موضوع حق یا تکلیف قرار گیرند.</w:t>
      </w:r>
    </w:p>
  </w:footnote>
  <w:footnote w:id="330">
    <w:p w14:paraId="71029064" w14:textId="77777777" w:rsidR="00C359B6" w:rsidRPr="00B4348B" w:rsidRDefault="00C359B6" w:rsidP="00FF5C45">
      <w:pPr>
        <w:pStyle w:val="FootnoteText"/>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The US Foreign Corrupt Practices Act</w:t>
      </w:r>
    </w:p>
  </w:footnote>
  <w:footnote w:id="331">
    <w:p w14:paraId="0A6A5227" w14:textId="77777777" w:rsidR="00C359B6" w:rsidRPr="00B4348B" w:rsidRDefault="00C359B6" w:rsidP="00FF5C45">
      <w:pPr>
        <w:pStyle w:val="FootnoteText"/>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Grease Payment</w:t>
      </w:r>
    </w:p>
  </w:footnote>
  <w:footnote w:id="332">
    <w:p w14:paraId="2BDE6588"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م. «پنجه میمون» (</w:t>
      </w:r>
      <w:r w:rsidRPr="00B4348B">
        <w:rPr>
          <w:rFonts w:ascii="Garamond" w:hAnsi="Garamond" w:cs="B Zar"/>
          <w:lang w:bidi="fa-IR"/>
        </w:rPr>
        <w:t>The Monkey's Paw</w:t>
      </w:r>
      <w:r w:rsidRPr="00B4348B">
        <w:rPr>
          <w:rFonts w:ascii="Garamond" w:hAnsi="Garamond" w:cs="B Zar"/>
          <w:rtl/>
          <w:lang w:bidi="fa-IR"/>
        </w:rPr>
        <w:t>) داستانی کوتاه از دابلیو. دابلیو. جیکوبز در ژانر وحشت است. این کتاب برای اولین بار در سال ۱۹۰۲ در انگلستان به چاپ رسید. داستان، بر اساس همان ایده قدیمی «سه آرزو که برآورده می‌شوند» شکل گرفته ‌است؛ در این داستان، پنجه</w:t>
      </w:r>
      <w:r w:rsidRPr="00B4348B">
        <w:rPr>
          <w:rFonts w:ascii="Garamond" w:hAnsi="Garamond" w:cs="B Zar"/>
          <w:rtl/>
          <w:lang w:bidi="fa-IR"/>
        </w:rPr>
        <w:softHyphen/>
        <w:t>ی یک میمون این کار را انجام می‌دهد. نکته اینجاست که پنجه میمون همیشه آرزوی مورد نظر را برآورده می‌کند اما همراه با آن قسمت بزرگی از زندگی را نیز می‌گیرد. ایده بنیادین کتاب به طور کلی آن است که گاه زندگی فعلی خیلی بهتر از آن زندگی‌ است که آرزویش را داریم.</w:t>
      </w:r>
    </w:p>
  </w:footnote>
  <w:footnote w:id="333">
    <w:p w14:paraId="0DE9D133" w14:textId="77777777" w:rsidR="00C359B6" w:rsidRPr="00B4348B" w:rsidRDefault="00C359B6" w:rsidP="00FF5C45">
      <w:pPr>
        <w:pStyle w:val="FootnoteText"/>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 xml:space="preserve">Zhu </w:t>
      </w:r>
      <w:proofErr w:type="spellStart"/>
      <w:r w:rsidRPr="00B4348B">
        <w:rPr>
          <w:rFonts w:ascii="Garamond" w:hAnsi="Garamond" w:cs="B Zar"/>
          <w:lang w:bidi="fa-IR"/>
        </w:rPr>
        <w:t>Ronji</w:t>
      </w:r>
      <w:proofErr w:type="spellEnd"/>
    </w:p>
  </w:footnote>
  <w:footnote w:id="334">
    <w:p w14:paraId="5E0B4D3E" w14:textId="77777777" w:rsidR="00C359B6" w:rsidRPr="00B4348B" w:rsidRDefault="00C359B6" w:rsidP="00FF5C45">
      <w:pPr>
        <w:pStyle w:val="FootnoteText"/>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Equity Joint Venture</w:t>
      </w:r>
    </w:p>
  </w:footnote>
  <w:footnote w:id="335">
    <w:p w14:paraId="729F3ACE" w14:textId="05942ABC" w:rsidR="00C359B6" w:rsidRPr="00B4348B" w:rsidRDefault="00C359B6" w:rsidP="00FF5C45">
      <w:pPr>
        <w:pStyle w:val="FootnoteText"/>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Co-operative Joint Venture</w:t>
      </w:r>
      <w:r w:rsidR="00C70B75" w:rsidRPr="00B4348B">
        <w:rPr>
          <w:rFonts w:ascii="Garamond" w:hAnsi="Garamond" w:cs="B Zar" w:hint="cs"/>
          <w:rtl/>
        </w:rPr>
        <w:t xml:space="preserve"> </w:t>
      </w:r>
      <w:r w:rsidR="00C70B75" w:rsidRPr="00B4348B">
        <w:rPr>
          <w:rFonts w:ascii="Garamond" w:hAnsi="Garamond" w:cs="B Zar" w:hint="cs"/>
          <w:rtl/>
          <w:lang w:bidi="fa-IR"/>
        </w:rPr>
        <w:t>بعضا</w:t>
      </w:r>
      <w:r w:rsidR="00C70B75" w:rsidRPr="00B4348B">
        <w:rPr>
          <w:rFonts w:ascii="Garamond" w:hAnsi="Garamond" w:cs="B Zar" w:hint="cs"/>
          <w:rtl/>
        </w:rPr>
        <w:t xml:space="preserve"> </w:t>
      </w:r>
      <w:r w:rsidR="00C70B75" w:rsidRPr="00B4348B">
        <w:rPr>
          <w:rFonts w:ascii="Garamond" w:hAnsi="Garamond" w:cs="B Zar" w:hint="cs"/>
          <w:rtl/>
          <w:lang w:bidi="fa-IR"/>
        </w:rPr>
        <w:t>بصورت</w:t>
      </w:r>
      <w:r w:rsidR="00C70B75" w:rsidRPr="00B4348B">
        <w:rPr>
          <w:rFonts w:ascii="Garamond" w:hAnsi="Garamond" w:cs="B Zar" w:hint="cs"/>
          <w:rtl/>
        </w:rPr>
        <w:t xml:space="preserve"> «</w:t>
      </w:r>
      <w:r w:rsidR="00C70B75" w:rsidRPr="00B4348B">
        <w:rPr>
          <w:rFonts w:ascii="Garamond" w:hAnsi="Garamond" w:cs="B Zar" w:hint="cs"/>
          <w:rtl/>
          <w:lang w:bidi="fa-IR"/>
        </w:rPr>
        <w:t>جوینت</w:t>
      </w:r>
      <w:r w:rsidR="00C70B75" w:rsidRPr="00B4348B">
        <w:rPr>
          <w:rFonts w:ascii="Garamond" w:hAnsi="Garamond" w:cs="B Zar" w:hint="cs"/>
          <w:rtl/>
        </w:rPr>
        <w:t xml:space="preserve"> </w:t>
      </w:r>
      <w:r w:rsidR="00C70B75" w:rsidRPr="00B4348B">
        <w:rPr>
          <w:rFonts w:ascii="Garamond" w:hAnsi="Garamond" w:cs="B Zar" w:hint="cs"/>
          <w:rtl/>
          <w:lang w:bidi="fa-IR"/>
        </w:rPr>
        <w:t>ونچر</w:t>
      </w:r>
      <w:r w:rsidR="00C70B75" w:rsidRPr="00B4348B">
        <w:rPr>
          <w:rFonts w:ascii="Garamond" w:hAnsi="Garamond" w:cs="B Zar" w:hint="cs"/>
          <w:rtl/>
        </w:rPr>
        <w:t xml:space="preserve"> </w:t>
      </w:r>
      <w:r w:rsidR="00C70B75" w:rsidRPr="00B4348B">
        <w:rPr>
          <w:rFonts w:ascii="Garamond" w:hAnsi="Garamond" w:cs="B Zar" w:hint="cs"/>
          <w:rtl/>
          <w:lang w:bidi="fa-IR"/>
        </w:rPr>
        <w:t>مشارکتی</w:t>
      </w:r>
      <w:r w:rsidR="00C70B75" w:rsidRPr="00B4348B">
        <w:rPr>
          <w:rFonts w:ascii="Garamond" w:hAnsi="Garamond" w:cs="B Zar" w:hint="cs"/>
          <w:rtl/>
        </w:rPr>
        <w:t xml:space="preserve">» </w:t>
      </w:r>
      <w:r w:rsidR="00C70B75" w:rsidRPr="00B4348B">
        <w:rPr>
          <w:rFonts w:ascii="Garamond" w:hAnsi="Garamond" w:cs="B Zar" w:hint="cs"/>
          <w:rtl/>
          <w:lang w:bidi="fa-IR"/>
        </w:rPr>
        <w:t>نیز</w:t>
      </w:r>
      <w:r w:rsidR="00C70B75" w:rsidRPr="00B4348B">
        <w:rPr>
          <w:rFonts w:ascii="Garamond" w:hAnsi="Garamond" w:cs="B Zar" w:hint="cs"/>
          <w:rtl/>
        </w:rPr>
        <w:t xml:space="preserve"> </w:t>
      </w:r>
      <w:r w:rsidR="00C70B75" w:rsidRPr="00B4348B">
        <w:rPr>
          <w:rFonts w:ascii="Garamond" w:hAnsi="Garamond" w:cs="B Zar" w:hint="cs"/>
          <w:rtl/>
          <w:lang w:bidi="fa-IR"/>
        </w:rPr>
        <w:t>ترجمه</w:t>
      </w:r>
      <w:r w:rsidR="00C70B75" w:rsidRPr="00B4348B">
        <w:rPr>
          <w:rFonts w:ascii="Garamond" w:hAnsi="Garamond" w:cs="B Zar" w:hint="cs"/>
          <w:rtl/>
        </w:rPr>
        <w:t xml:space="preserve"> </w:t>
      </w:r>
      <w:r w:rsidR="00C70B75" w:rsidRPr="00B4348B">
        <w:rPr>
          <w:rFonts w:ascii="Garamond" w:hAnsi="Garamond" w:cs="B Zar" w:hint="cs"/>
          <w:rtl/>
          <w:lang w:bidi="fa-IR"/>
        </w:rPr>
        <w:t>شده</w:t>
      </w:r>
      <w:r w:rsidR="00C70B75" w:rsidRPr="00B4348B">
        <w:rPr>
          <w:rFonts w:ascii="Garamond" w:hAnsi="Garamond" w:cs="B Zar" w:hint="cs"/>
          <w:rtl/>
        </w:rPr>
        <w:t xml:space="preserve"> </w:t>
      </w:r>
      <w:r w:rsidR="00C70B75" w:rsidRPr="00B4348B">
        <w:rPr>
          <w:rFonts w:ascii="Garamond" w:hAnsi="Garamond" w:cs="B Zar" w:hint="cs"/>
          <w:rtl/>
          <w:lang w:bidi="fa-IR"/>
        </w:rPr>
        <w:t>است</w:t>
      </w:r>
      <w:r w:rsidR="00C70B75" w:rsidRPr="00B4348B">
        <w:rPr>
          <w:rFonts w:ascii="Garamond" w:hAnsi="Garamond" w:cs="B Zar" w:hint="cs"/>
          <w:rtl/>
        </w:rPr>
        <w:t xml:space="preserve">. </w:t>
      </w:r>
    </w:p>
  </w:footnote>
  <w:footnote w:id="336">
    <w:p w14:paraId="619FF7A1" w14:textId="77777777" w:rsidR="00C359B6" w:rsidRPr="00B4348B" w:rsidRDefault="00C359B6" w:rsidP="00FF5C45">
      <w:pPr>
        <w:pStyle w:val="FootnoteText"/>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Wholly foreign-owned enterprise (WFOE)</w:t>
      </w:r>
    </w:p>
  </w:footnote>
  <w:footnote w:id="337">
    <w:p w14:paraId="6B427E63" w14:textId="61A55D3A" w:rsidR="00410B9D" w:rsidRPr="00B4348B" w:rsidRDefault="00410B9D" w:rsidP="00FF5C45">
      <w:pPr>
        <w:pStyle w:val="FootnoteText"/>
        <w:bidi/>
        <w:jc w:val="both"/>
        <w:rPr>
          <w:rFonts w:cs="B Zar"/>
          <w:rtl/>
          <w:lang w:bidi="fa-IR"/>
        </w:rPr>
      </w:pPr>
      <w:r w:rsidRPr="00B4348B">
        <w:rPr>
          <w:rStyle w:val="FootnoteReference"/>
          <w:rFonts w:cs="B Zar"/>
        </w:rPr>
        <w:footnoteRef/>
      </w:r>
      <w:r w:rsidRPr="00B4348B">
        <w:rPr>
          <w:rFonts w:cs="B Zar"/>
        </w:rPr>
        <w:t xml:space="preserve"> </w:t>
      </w:r>
      <w:r w:rsidRPr="00B4348B">
        <w:rPr>
          <w:rFonts w:cs="B Zar" w:hint="cs"/>
          <w:rtl/>
          <w:lang w:bidi="fa-IR"/>
        </w:rPr>
        <w:t xml:space="preserve">م. </w:t>
      </w:r>
      <w:r w:rsidR="004C5FF3" w:rsidRPr="00B4348B">
        <w:rPr>
          <w:rFonts w:cs="B Zar" w:hint="cs"/>
          <w:rtl/>
          <w:lang w:bidi="fa-IR"/>
        </w:rPr>
        <w:t>البته این جایگزینی به معنای الزامی شدن یک قالب حقوقی مشخص برای تمامی انواع سرمایه</w:t>
      </w:r>
      <w:r w:rsidR="004C5FF3" w:rsidRPr="00B4348B">
        <w:rPr>
          <w:rFonts w:cs="B Zar"/>
          <w:rtl/>
          <w:lang w:bidi="fa-IR"/>
        </w:rPr>
        <w:softHyphen/>
      </w:r>
      <w:r w:rsidR="004C5FF3" w:rsidRPr="00B4348B">
        <w:rPr>
          <w:rFonts w:cs="B Zar" w:hint="cs"/>
          <w:rtl/>
          <w:lang w:bidi="fa-IR"/>
        </w:rPr>
        <w:t>گذاری</w:t>
      </w:r>
      <w:r w:rsidR="004C5FF3" w:rsidRPr="00B4348B">
        <w:rPr>
          <w:rFonts w:cs="B Zar"/>
          <w:rtl/>
          <w:lang w:bidi="fa-IR"/>
        </w:rPr>
        <w:softHyphen/>
      </w:r>
      <w:r w:rsidR="004C5FF3" w:rsidRPr="00B4348B">
        <w:rPr>
          <w:rFonts w:cs="B Zar" w:hint="cs"/>
          <w:rtl/>
          <w:lang w:bidi="fa-IR"/>
        </w:rPr>
        <w:t>های مشترک خارجی نیست، بلکه به</w:t>
      </w:r>
      <w:r w:rsidR="004C5FF3" w:rsidRPr="00B4348B">
        <w:rPr>
          <w:rFonts w:cs="B Zar"/>
          <w:rtl/>
          <w:lang w:bidi="fa-IR"/>
        </w:rPr>
        <w:softHyphen/>
      </w:r>
      <w:r w:rsidR="004C5FF3" w:rsidRPr="00B4348B">
        <w:rPr>
          <w:rFonts w:cs="B Zar" w:hint="cs"/>
          <w:rtl/>
          <w:lang w:bidi="fa-IR"/>
        </w:rPr>
        <w:t>طور دقیق</w:t>
      </w:r>
      <w:r w:rsidR="004C5FF3" w:rsidRPr="00B4348B">
        <w:rPr>
          <w:rFonts w:cs="B Zar"/>
          <w:rtl/>
          <w:lang w:bidi="fa-IR"/>
        </w:rPr>
        <w:softHyphen/>
      </w:r>
      <w:r w:rsidR="004C5FF3" w:rsidRPr="00B4348B">
        <w:rPr>
          <w:rFonts w:cs="B Zar" w:hint="cs"/>
          <w:rtl/>
          <w:lang w:bidi="fa-IR"/>
        </w:rPr>
        <w:t>تر نتیجه این تغییرات قانونی آن بوده است که سرمایه</w:t>
      </w:r>
      <w:r w:rsidR="004C5FF3" w:rsidRPr="00B4348B">
        <w:rPr>
          <w:rFonts w:cs="B Zar"/>
          <w:rtl/>
          <w:lang w:bidi="fa-IR"/>
        </w:rPr>
        <w:softHyphen/>
      </w:r>
      <w:r w:rsidR="004C5FF3" w:rsidRPr="00B4348B">
        <w:rPr>
          <w:rFonts w:cs="B Zar" w:hint="cs"/>
          <w:rtl/>
          <w:lang w:bidi="fa-IR"/>
        </w:rPr>
        <w:t>گذاری</w:t>
      </w:r>
      <w:r w:rsidR="004C5FF3" w:rsidRPr="00B4348B">
        <w:rPr>
          <w:rFonts w:cs="B Zar"/>
          <w:rtl/>
          <w:lang w:bidi="fa-IR"/>
        </w:rPr>
        <w:softHyphen/>
      </w:r>
      <w:r w:rsidR="004C5FF3" w:rsidRPr="00B4348B">
        <w:rPr>
          <w:rFonts w:cs="B Zar" w:hint="cs"/>
          <w:rtl/>
          <w:lang w:bidi="fa-IR"/>
        </w:rPr>
        <w:t>های مشترک خارجی مشابه کسب</w:t>
      </w:r>
      <w:r w:rsidR="004C5FF3" w:rsidRPr="00B4348B">
        <w:rPr>
          <w:rFonts w:cs="B Zar"/>
          <w:rtl/>
          <w:lang w:bidi="fa-IR"/>
        </w:rPr>
        <w:softHyphen/>
      </w:r>
      <w:r w:rsidR="004C5FF3" w:rsidRPr="00B4348B">
        <w:rPr>
          <w:rFonts w:cs="B Zar" w:hint="cs"/>
          <w:rtl/>
          <w:lang w:bidi="fa-IR"/>
        </w:rPr>
        <w:t xml:space="preserve">وکارهای تجاری داخلی چینی موضوع یک چارچوب قانونی واحد </w:t>
      </w:r>
      <w:r w:rsidR="007E4929" w:rsidRPr="00B4348B">
        <w:rPr>
          <w:rFonts w:cs="B Zar" w:hint="cs"/>
          <w:rtl/>
          <w:lang w:bidi="fa-IR"/>
        </w:rPr>
        <w:t>به نام «قانون شرکت</w:t>
      </w:r>
      <w:r w:rsidR="007E4929" w:rsidRPr="00B4348B">
        <w:rPr>
          <w:rFonts w:cs="B Zar"/>
          <w:rtl/>
          <w:lang w:bidi="fa-IR"/>
        </w:rPr>
        <w:softHyphen/>
      </w:r>
      <w:r w:rsidR="007E4929" w:rsidRPr="00B4348B">
        <w:rPr>
          <w:rFonts w:cs="B Zar" w:hint="cs"/>
          <w:rtl/>
          <w:lang w:bidi="fa-IR"/>
        </w:rPr>
        <w:t>های جمهوری خلق چین»</w:t>
      </w:r>
      <w:r w:rsidR="004C5FF3" w:rsidRPr="00B4348B">
        <w:rPr>
          <w:rFonts w:cs="B Zar" w:hint="cs"/>
          <w:rtl/>
          <w:lang w:bidi="fa-IR"/>
        </w:rPr>
        <w:t xml:space="preserve"> قرار گرفته</w:t>
      </w:r>
      <w:r w:rsidR="004C5FF3" w:rsidRPr="00B4348B">
        <w:rPr>
          <w:rFonts w:cs="B Zar"/>
          <w:rtl/>
          <w:lang w:bidi="fa-IR"/>
        </w:rPr>
        <w:softHyphen/>
      </w:r>
      <w:r w:rsidR="004C5FF3" w:rsidRPr="00B4348B">
        <w:rPr>
          <w:rFonts w:cs="B Zar" w:hint="cs"/>
          <w:rtl/>
          <w:lang w:bidi="fa-IR"/>
        </w:rPr>
        <w:t>اند (و نه یک قالب شرکتی خاص)؛ با این تفاوت که شرکت</w:t>
      </w:r>
      <w:r w:rsidR="004C5FF3" w:rsidRPr="00B4348B">
        <w:rPr>
          <w:rFonts w:cs="B Zar"/>
          <w:rtl/>
          <w:lang w:bidi="fa-IR"/>
        </w:rPr>
        <w:softHyphen/>
      </w:r>
      <w:r w:rsidR="004C5FF3" w:rsidRPr="00B4348B">
        <w:rPr>
          <w:rFonts w:cs="B Zar" w:hint="cs"/>
          <w:rtl/>
          <w:lang w:bidi="fa-IR"/>
        </w:rPr>
        <w:t xml:space="preserve">هایی که </w:t>
      </w:r>
      <w:r w:rsidR="007E4929" w:rsidRPr="00B4348B">
        <w:rPr>
          <w:rFonts w:cs="B Zar" w:hint="cs"/>
          <w:rtl/>
          <w:lang w:bidi="fa-IR"/>
        </w:rPr>
        <w:t xml:space="preserve">تحت مالکیت </w:t>
      </w:r>
      <w:r w:rsidR="004C5FF3" w:rsidRPr="00B4348B">
        <w:rPr>
          <w:rFonts w:cs="B Zar" w:hint="cs"/>
          <w:rtl/>
          <w:lang w:bidi="fa-IR"/>
        </w:rPr>
        <w:t>سرمایه</w:t>
      </w:r>
      <w:r w:rsidR="004C5FF3" w:rsidRPr="00B4348B">
        <w:rPr>
          <w:rFonts w:cs="B Zar"/>
          <w:rtl/>
          <w:lang w:bidi="fa-IR"/>
        </w:rPr>
        <w:softHyphen/>
      </w:r>
      <w:r w:rsidR="004C5FF3" w:rsidRPr="00B4348B">
        <w:rPr>
          <w:rFonts w:cs="B Zar" w:hint="cs"/>
          <w:rtl/>
          <w:lang w:bidi="fa-IR"/>
        </w:rPr>
        <w:t>گذاران خارجی</w:t>
      </w:r>
      <w:r w:rsidR="007E4929" w:rsidRPr="00B4348B">
        <w:rPr>
          <w:rFonts w:cs="B Zar" w:hint="cs"/>
          <w:rtl/>
          <w:lang w:bidi="fa-IR"/>
        </w:rPr>
        <w:t xml:space="preserve"> هستند علاوه بر این </w:t>
      </w:r>
      <w:r w:rsidR="004C5FF3" w:rsidRPr="00B4348B">
        <w:rPr>
          <w:rFonts w:cs="B Zar" w:hint="cs"/>
          <w:rtl/>
          <w:lang w:bidi="fa-IR"/>
        </w:rPr>
        <w:t>مشمول قانون سرمایه</w:t>
      </w:r>
      <w:r w:rsidR="004C5FF3" w:rsidRPr="00B4348B">
        <w:rPr>
          <w:rFonts w:cs="B Zar"/>
          <w:rtl/>
          <w:lang w:bidi="fa-IR"/>
        </w:rPr>
        <w:softHyphen/>
      </w:r>
      <w:r w:rsidR="004C5FF3" w:rsidRPr="00B4348B">
        <w:rPr>
          <w:rFonts w:cs="B Zar" w:hint="cs"/>
          <w:rtl/>
          <w:lang w:bidi="fa-IR"/>
        </w:rPr>
        <w:t>گذاری خارجی نیز خواهند بود.</w:t>
      </w:r>
      <w:r w:rsidRPr="00B4348B">
        <w:rPr>
          <w:rFonts w:cs="B Zar" w:hint="cs"/>
          <w:rtl/>
          <w:lang w:bidi="fa-IR"/>
        </w:rPr>
        <w:t xml:space="preserve"> توضیح آنکه،</w:t>
      </w:r>
      <w:r w:rsidRPr="00B4348B">
        <w:rPr>
          <w:rFonts w:cs="B Zar"/>
          <w:rtl/>
          <w:lang w:bidi="fa-IR"/>
        </w:rPr>
        <w:t xml:space="preserve"> </w:t>
      </w:r>
      <w:r w:rsidR="00C70B75" w:rsidRPr="00B4348B">
        <w:rPr>
          <w:rFonts w:cs="B Zar" w:hint="cs"/>
          <w:rtl/>
          <w:lang w:bidi="fa-IR"/>
        </w:rPr>
        <w:t xml:space="preserve">مطابق </w:t>
      </w:r>
      <w:r w:rsidRPr="00B4348B">
        <w:rPr>
          <w:rFonts w:cs="B Zar" w:hint="cs"/>
          <w:rtl/>
          <w:lang w:bidi="fa-IR"/>
        </w:rPr>
        <w:t>ماده</w:t>
      </w:r>
      <w:r w:rsidR="00C70B75" w:rsidRPr="00B4348B">
        <w:rPr>
          <w:rFonts w:cs="B Zar" w:hint="cs"/>
          <w:rtl/>
          <w:lang w:bidi="fa-IR"/>
        </w:rPr>
        <w:t xml:space="preserve"> 42</w:t>
      </w:r>
      <w:r w:rsidRPr="00B4348B">
        <w:rPr>
          <w:rFonts w:cs="B Zar" w:hint="cs"/>
          <w:rtl/>
          <w:lang w:bidi="fa-IR"/>
        </w:rPr>
        <w:t xml:space="preserve"> </w:t>
      </w:r>
      <w:r w:rsidR="00C70B75" w:rsidRPr="00B4348B">
        <w:rPr>
          <w:rFonts w:cs="B Zar"/>
          <w:rtl/>
          <w:lang w:bidi="fa-IR"/>
        </w:rPr>
        <w:t>قانون سرما</w:t>
      </w:r>
      <w:r w:rsidR="00C70B75" w:rsidRPr="00B4348B">
        <w:rPr>
          <w:rFonts w:cs="B Zar" w:hint="cs"/>
          <w:rtl/>
          <w:lang w:bidi="fa-IR"/>
        </w:rPr>
        <w:t>یه‌گذاری</w:t>
      </w:r>
      <w:r w:rsidR="00C70B75" w:rsidRPr="00B4348B">
        <w:rPr>
          <w:rFonts w:cs="B Zar"/>
          <w:rtl/>
          <w:lang w:bidi="fa-IR"/>
        </w:rPr>
        <w:t xml:space="preserve"> خارج</w:t>
      </w:r>
      <w:r w:rsidR="00C70B75" w:rsidRPr="00B4348B">
        <w:rPr>
          <w:rFonts w:cs="B Zar" w:hint="cs"/>
          <w:rtl/>
          <w:lang w:bidi="fa-IR"/>
        </w:rPr>
        <w:t>ی چین، سه قانون این کشور شامل «قانون جوینت</w:t>
      </w:r>
      <w:r w:rsidR="00C70B75" w:rsidRPr="00B4348B">
        <w:rPr>
          <w:rFonts w:cs="B Zar"/>
          <w:rtl/>
          <w:lang w:bidi="fa-IR"/>
        </w:rPr>
        <w:softHyphen/>
      </w:r>
      <w:r w:rsidR="00C70B75" w:rsidRPr="00B4348B">
        <w:rPr>
          <w:rFonts w:cs="B Zar" w:hint="cs"/>
          <w:rtl/>
          <w:lang w:bidi="fa-IR"/>
        </w:rPr>
        <w:t>ونچرها</w:t>
      </w:r>
      <w:r w:rsidR="00514E90" w:rsidRPr="00B4348B">
        <w:rPr>
          <w:rFonts w:cs="B Zar" w:hint="cs"/>
          <w:rtl/>
          <w:lang w:bidi="fa-IR"/>
        </w:rPr>
        <w:t>ی</w:t>
      </w:r>
      <w:r w:rsidR="00C70B75" w:rsidRPr="00B4348B">
        <w:rPr>
          <w:rFonts w:cs="B Zar" w:hint="cs"/>
          <w:rtl/>
          <w:lang w:bidi="fa-IR"/>
        </w:rPr>
        <w:t xml:space="preserve"> سهامی چینی-خارجی جمهوری خلق چین»، «قانون شرکت</w:t>
      </w:r>
      <w:r w:rsidR="00C70B75" w:rsidRPr="00B4348B">
        <w:rPr>
          <w:rFonts w:cs="B Zar"/>
          <w:rtl/>
          <w:lang w:bidi="fa-IR"/>
        </w:rPr>
        <w:softHyphen/>
      </w:r>
      <w:r w:rsidR="00C70B75" w:rsidRPr="00B4348B">
        <w:rPr>
          <w:rFonts w:cs="B Zar" w:hint="cs"/>
          <w:rtl/>
          <w:lang w:bidi="fa-IR"/>
        </w:rPr>
        <w:t>های تحت مالکیت کامل خارجی جمهوری خلق چین» و «قانون جوینت</w:t>
      </w:r>
      <w:r w:rsidR="00C70B75" w:rsidRPr="00B4348B">
        <w:rPr>
          <w:rFonts w:cs="B Zar"/>
          <w:rtl/>
          <w:lang w:bidi="fa-IR"/>
        </w:rPr>
        <w:softHyphen/>
      </w:r>
      <w:r w:rsidR="00C70B75" w:rsidRPr="00B4348B">
        <w:rPr>
          <w:rFonts w:cs="B Zar" w:hint="cs"/>
          <w:rtl/>
          <w:lang w:bidi="fa-IR"/>
        </w:rPr>
        <w:t xml:space="preserve">ونچرهای قراردادی خارجی-چینی جمهوری خلق چین» </w:t>
      </w:r>
      <w:r w:rsidR="00514E90" w:rsidRPr="00B4348B">
        <w:rPr>
          <w:rFonts w:cs="B Zar" w:hint="cs"/>
          <w:rtl/>
          <w:lang w:bidi="fa-IR"/>
        </w:rPr>
        <w:t>منسوخ گردیده و به تبع ساختارهای شرکتی تعریف شده ذیل هر یک از این قوانین که ماهیتی مستقل و متفاوت از ساختارهای موجود در «قانون شرکت</w:t>
      </w:r>
      <w:r w:rsidR="00514E90" w:rsidRPr="00B4348B">
        <w:rPr>
          <w:rFonts w:cs="B Zar"/>
          <w:rtl/>
          <w:lang w:bidi="fa-IR"/>
        </w:rPr>
        <w:softHyphen/>
      </w:r>
      <w:r w:rsidR="00514E90" w:rsidRPr="00B4348B">
        <w:rPr>
          <w:rFonts w:cs="B Zar" w:hint="cs"/>
          <w:rtl/>
          <w:lang w:bidi="fa-IR"/>
        </w:rPr>
        <w:t xml:space="preserve">های </w:t>
      </w:r>
      <w:r w:rsidR="005368E4" w:rsidRPr="00B4348B">
        <w:rPr>
          <w:rFonts w:cs="B Zar" w:hint="cs"/>
          <w:rtl/>
          <w:lang w:bidi="fa-IR"/>
        </w:rPr>
        <w:t xml:space="preserve">جمهوری خلق </w:t>
      </w:r>
      <w:r w:rsidR="00514E90" w:rsidRPr="00B4348B">
        <w:rPr>
          <w:rFonts w:cs="B Zar" w:hint="cs"/>
          <w:rtl/>
          <w:lang w:bidi="fa-IR"/>
        </w:rPr>
        <w:t xml:space="preserve">چین» داشتند هم حذف گردیدند. با این حال </w:t>
      </w:r>
      <w:r w:rsidR="007E4929" w:rsidRPr="00B4348B">
        <w:rPr>
          <w:rFonts w:cs="B Zar" w:hint="cs"/>
          <w:rtl/>
          <w:lang w:bidi="fa-IR"/>
        </w:rPr>
        <w:t xml:space="preserve">همانگونه که بیان گردید </w:t>
      </w:r>
      <w:r w:rsidR="00514E90" w:rsidRPr="00B4348B">
        <w:rPr>
          <w:rFonts w:cs="B Zar" w:hint="cs"/>
          <w:rtl/>
          <w:lang w:bidi="fa-IR"/>
        </w:rPr>
        <w:t xml:space="preserve">این به آن معنا نیست که پس </w:t>
      </w:r>
      <w:r w:rsidR="007E4929" w:rsidRPr="00B4348B">
        <w:rPr>
          <w:rFonts w:cs="B Zar" w:hint="cs"/>
          <w:rtl/>
          <w:lang w:bidi="fa-IR"/>
        </w:rPr>
        <w:t xml:space="preserve">از این </w:t>
      </w:r>
      <w:r w:rsidR="00514E90" w:rsidRPr="00B4348B">
        <w:rPr>
          <w:rFonts w:cs="B Zar" w:hint="cs"/>
          <w:rtl/>
          <w:lang w:bidi="fa-IR"/>
        </w:rPr>
        <w:t>همه</w:t>
      </w:r>
      <w:r w:rsidR="00514E90" w:rsidRPr="00B4348B">
        <w:rPr>
          <w:rFonts w:cs="B Zar"/>
          <w:rtl/>
          <w:lang w:bidi="fa-IR"/>
        </w:rPr>
        <w:softHyphen/>
      </w:r>
      <w:r w:rsidR="00514E90" w:rsidRPr="00B4348B">
        <w:rPr>
          <w:rFonts w:cs="B Zar" w:hint="cs"/>
          <w:rtl/>
          <w:lang w:bidi="fa-IR"/>
        </w:rPr>
        <w:t xml:space="preserve"> شرکت</w:t>
      </w:r>
      <w:r w:rsidR="00514E90" w:rsidRPr="00B4348B">
        <w:rPr>
          <w:rFonts w:cs="B Zar"/>
          <w:rtl/>
          <w:lang w:bidi="fa-IR"/>
        </w:rPr>
        <w:softHyphen/>
      </w:r>
      <w:r w:rsidR="00514E90" w:rsidRPr="00B4348B">
        <w:rPr>
          <w:rFonts w:cs="B Zar" w:hint="cs"/>
          <w:rtl/>
          <w:lang w:bidi="fa-IR"/>
        </w:rPr>
        <w:t>های قابل تاسیس در چین (اعم از خارجی و داخلی) می</w:t>
      </w:r>
      <w:r w:rsidR="00514E90" w:rsidRPr="00B4348B">
        <w:rPr>
          <w:rFonts w:cs="B Zar"/>
          <w:rtl/>
          <w:lang w:bidi="fa-IR"/>
        </w:rPr>
        <w:softHyphen/>
      </w:r>
      <w:r w:rsidR="00514E90" w:rsidRPr="00B4348B">
        <w:rPr>
          <w:rFonts w:cs="B Zar" w:hint="cs"/>
          <w:rtl/>
          <w:lang w:bidi="fa-IR"/>
        </w:rPr>
        <w:t>بایست در یک قالب و ساختار واحد تشکیل شوند بلکه موضع دقیق</w:t>
      </w:r>
      <w:r w:rsidR="00514E90" w:rsidRPr="00B4348B">
        <w:rPr>
          <w:rFonts w:cs="B Zar"/>
          <w:rtl/>
          <w:lang w:bidi="fa-IR"/>
        </w:rPr>
        <w:softHyphen/>
      </w:r>
      <w:r w:rsidR="00514E90" w:rsidRPr="00B4348B">
        <w:rPr>
          <w:rFonts w:cs="B Zar" w:hint="cs"/>
          <w:rtl/>
          <w:lang w:bidi="fa-IR"/>
        </w:rPr>
        <w:t>تر آن است که از سال 2020 میلادی تمامی شرکت</w:t>
      </w:r>
      <w:r w:rsidR="00514E90" w:rsidRPr="00B4348B">
        <w:rPr>
          <w:rFonts w:cs="B Zar"/>
          <w:rtl/>
          <w:lang w:bidi="fa-IR"/>
        </w:rPr>
        <w:softHyphen/>
      </w:r>
      <w:r w:rsidR="00514E90" w:rsidRPr="00B4348B">
        <w:rPr>
          <w:rFonts w:cs="B Zar" w:hint="cs"/>
          <w:rtl/>
          <w:lang w:bidi="fa-IR"/>
        </w:rPr>
        <w:t>های جدید باید مطابق ساختارهای شرکتی</w:t>
      </w:r>
      <w:r w:rsidR="005368E4" w:rsidRPr="00B4348B">
        <w:rPr>
          <w:rFonts w:cs="B Zar" w:hint="cs"/>
          <w:rtl/>
          <w:lang w:bidi="fa-IR"/>
        </w:rPr>
        <w:t xml:space="preserve"> برشمرده شده</w:t>
      </w:r>
      <w:r w:rsidR="00514E90" w:rsidRPr="00B4348B">
        <w:rPr>
          <w:rFonts w:cs="B Zar" w:hint="cs"/>
          <w:rtl/>
          <w:lang w:bidi="fa-IR"/>
        </w:rPr>
        <w:t xml:space="preserve"> در «قانون شرکت</w:t>
      </w:r>
      <w:r w:rsidR="00514E90" w:rsidRPr="00B4348B">
        <w:rPr>
          <w:rFonts w:cs="B Zar"/>
          <w:rtl/>
          <w:lang w:bidi="fa-IR"/>
        </w:rPr>
        <w:softHyphen/>
      </w:r>
      <w:r w:rsidR="00514E90" w:rsidRPr="00B4348B">
        <w:rPr>
          <w:rFonts w:cs="B Zar" w:hint="cs"/>
          <w:rtl/>
          <w:lang w:bidi="fa-IR"/>
        </w:rPr>
        <w:t>ها</w:t>
      </w:r>
      <w:r w:rsidR="005368E4" w:rsidRPr="00B4348B">
        <w:rPr>
          <w:rFonts w:cs="B Zar" w:hint="cs"/>
          <w:rtl/>
          <w:lang w:bidi="fa-IR"/>
        </w:rPr>
        <w:t>ی جمهوری خلق چین</w:t>
      </w:r>
      <w:r w:rsidR="00514E90" w:rsidRPr="00B4348B">
        <w:rPr>
          <w:rFonts w:cs="B Zar" w:hint="cs"/>
          <w:rtl/>
          <w:lang w:bidi="fa-IR"/>
        </w:rPr>
        <w:t>»</w:t>
      </w:r>
      <w:r w:rsidR="005368E4" w:rsidRPr="00B4348B">
        <w:rPr>
          <w:rFonts w:cs="B Zar" w:hint="cs"/>
          <w:rtl/>
          <w:lang w:bidi="fa-IR"/>
        </w:rPr>
        <w:t xml:space="preserve"> </w:t>
      </w:r>
      <w:r w:rsidR="00514E90" w:rsidRPr="00B4348B">
        <w:rPr>
          <w:rFonts w:cs="B Zar" w:hint="cs"/>
          <w:rtl/>
          <w:lang w:bidi="fa-IR"/>
        </w:rPr>
        <w:t>تشکیل شوند.</w:t>
      </w:r>
    </w:p>
    <w:p w14:paraId="6DA352FB" w14:textId="54DFCE87" w:rsidR="009064B0" w:rsidRPr="00B4348B" w:rsidRDefault="009064B0" w:rsidP="00FF5C45">
      <w:pPr>
        <w:pStyle w:val="FootnoteText"/>
        <w:bidi/>
        <w:jc w:val="both"/>
        <w:rPr>
          <w:rFonts w:cs="B Zar"/>
          <w:rtl/>
          <w:lang w:bidi="fa-IR"/>
        </w:rPr>
      </w:pPr>
      <w:r w:rsidRPr="00B4348B">
        <w:rPr>
          <w:rFonts w:cs="B Zar" w:hint="cs"/>
          <w:rtl/>
          <w:lang w:bidi="fa-IR"/>
        </w:rPr>
        <w:t>براساس چارچوب</w:t>
      </w:r>
      <w:r w:rsidRPr="00B4348B">
        <w:rPr>
          <w:rFonts w:cs="B Zar"/>
          <w:rtl/>
          <w:lang w:bidi="fa-IR"/>
        </w:rPr>
        <w:softHyphen/>
      </w:r>
      <w:r w:rsidRPr="00B4348B">
        <w:rPr>
          <w:rFonts w:cs="B Zar" w:hint="cs"/>
          <w:rtl/>
          <w:lang w:bidi="fa-IR"/>
        </w:rPr>
        <w:t xml:space="preserve">های قانونی جدید چین، </w:t>
      </w:r>
      <w:r w:rsidRPr="00B4348B">
        <w:rPr>
          <w:rFonts w:cs="B Zar"/>
          <w:rtl/>
          <w:lang w:bidi="fa-IR"/>
        </w:rPr>
        <w:t>ساختارها</w:t>
      </w:r>
      <w:r w:rsidRPr="00B4348B">
        <w:rPr>
          <w:rFonts w:cs="B Zar" w:hint="cs"/>
          <w:rtl/>
          <w:lang w:bidi="fa-IR"/>
        </w:rPr>
        <w:t xml:space="preserve">ی </w:t>
      </w:r>
      <w:r w:rsidRPr="00B4348B">
        <w:rPr>
          <w:rFonts w:cs="B Zar"/>
          <w:rtl/>
          <w:lang w:bidi="fa-IR"/>
        </w:rPr>
        <w:t>قانون</w:t>
      </w:r>
      <w:r w:rsidRPr="00B4348B">
        <w:rPr>
          <w:rFonts w:cs="B Zar" w:hint="cs"/>
          <w:rtl/>
          <w:lang w:bidi="fa-IR"/>
        </w:rPr>
        <w:t>ی</w:t>
      </w:r>
      <w:r w:rsidRPr="00B4348B">
        <w:rPr>
          <w:rFonts w:cs="B Zar"/>
          <w:rtl/>
          <w:lang w:bidi="fa-IR"/>
        </w:rPr>
        <w:t xml:space="preserve"> موجود برا</w:t>
      </w:r>
      <w:r w:rsidRPr="00B4348B">
        <w:rPr>
          <w:rFonts w:cs="B Zar" w:hint="cs"/>
          <w:rtl/>
          <w:lang w:bidi="fa-IR"/>
        </w:rPr>
        <w:t>ی</w:t>
      </w:r>
      <w:r w:rsidRPr="00B4348B">
        <w:rPr>
          <w:rFonts w:cs="B Zar"/>
          <w:rtl/>
          <w:lang w:bidi="fa-IR"/>
        </w:rPr>
        <w:t xml:space="preserve"> </w:t>
      </w:r>
      <w:r w:rsidRPr="00B4348B">
        <w:rPr>
          <w:rFonts w:cs="B Zar" w:hint="cs"/>
          <w:rtl/>
          <w:lang w:bidi="fa-IR"/>
        </w:rPr>
        <w:t xml:space="preserve">انجام </w:t>
      </w:r>
      <w:r w:rsidRPr="00B4348B">
        <w:rPr>
          <w:rFonts w:cs="B Zar"/>
          <w:rtl/>
          <w:lang w:bidi="fa-IR"/>
        </w:rPr>
        <w:t>کسب‌وکار</w:t>
      </w:r>
      <w:r w:rsidRPr="00B4348B">
        <w:rPr>
          <w:rFonts w:cs="B Zar" w:hint="cs"/>
          <w:rtl/>
          <w:lang w:bidi="fa-IR"/>
        </w:rPr>
        <w:t xml:space="preserve"> </w:t>
      </w:r>
      <w:r w:rsidRPr="00B4348B">
        <w:rPr>
          <w:rFonts w:cs="B Zar"/>
          <w:rtl/>
          <w:lang w:bidi="fa-IR"/>
        </w:rPr>
        <w:t>(</w:t>
      </w:r>
      <w:r w:rsidRPr="00B4348B">
        <w:rPr>
          <w:rFonts w:cs="B Zar" w:hint="cs"/>
          <w:rtl/>
          <w:lang w:bidi="fa-IR"/>
        </w:rPr>
        <w:t>خواه برای شهروندان چینی و خواه برای سرمایه</w:t>
      </w:r>
      <w:r w:rsidRPr="00B4348B">
        <w:rPr>
          <w:rFonts w:cs="B Zar"/>
          <w:rtl/>
          <w:lang w:bidi="fa-IR"/>
        </w:rPr>
        <w:softHyphen/>
      </w:r>
      <w:r w:rsidRPr="00B4348B">
        <w:rPr>
          <w:rFonts w:cs="B Zar" w:hint="cs"/>
          <w:rtl/>
          <w:lang w:bidi="fa-IR"/>
        </w:rPr>
        <w:t xml:space="preserve">گذاران خارجی) </w:t>
      </w:r>
      <w:r w:rsidR="000F5BB8" w:rsidRPr="00B4348B">
        <w:rPr>
          <w:rFonts w:cs="B Zar" w:hint="cs"/>
          <w:rtl/>
          <w:lang w:bidi="fa-IR"/>
        </w:rPr>
        <w:t>و ویژگی</w:t>
      </w:r>
      <w:r w:rsidR="000F5BB8" w:rsidRPr="00B4348B">
        <w:rPr>
          <w:rFonts w:cs="B Zar"/>
          <w:rtl/>
          <w:lang w:bidi="fa-IR"/>
        </w:rPr>
        <w:softHyphen/>
      </w:r>
      <w:r w:rsidR="000F5BB8" w:rsidRPr="00B4348B">
        <w:rPr>
          <w:rFonts w:cs="B Zar" w:hint="cs"/>
          <w:rtl/>
          <w:lang w:bidi="fa-IR"/>
        </w:rPr>
        <w:t>های اساسی هر یک از آن</w:t>
      </w:r>
      <w:r w:rsidR="000F5BB8" w:rsidRPr="00B4348B">
        <w:rPr>
          <w:rFonts w:cs="B Zar"/>
          <w:rtl/>
          <w:lang w:bidi="fa-IR"/>
        </w:rPr>
        <w:softHyphen/>
      </w:r>
      <w:r w:rsidR="000F5BB8" w:rsidRPr="00B4348B">
        <w:rPr>
          <w:rFonts w:cs="B Zar" w:hint="cs"/>
          <w:rtl/>
          <w:lang w:bidi="fa-IR"/>
        </w:rPr>
        <w:t>ها به شرح زیر است</w:t>
      </w:r>
      <w:r w:rsidRPr="00B4348B">
        <w:rPr>
          <w:rFonts w:cs="B Zar"/>
          <w:lang w:bidi="fa-IR"/>
        </w:rPr>
        <w:t>:</w:t>
      </w:r>
    </w:p>
    <w:p w14:paraId="56E85A5F" w14:textId="2902FC31" w:rsidR="009064B0" w:rsidRPr="00B4348B" w:rsidRDefault="009064B0" w:rsidP="00FF5C45">
      <w:pPr>
        <w:pStyle w:val="FootnoteText"/>
        <w:numPr>
          <w:ilvl w:val="0"/>
          <w:numId w:val="38"/>
        </w:numPr>
        <w:bidi/>
        <w:jc w:val="both"/>
        <w:rPr>
          <w:rFonts w:cs="B Zar"/>
          <w:b/>
          <w:bCs/>
          <w:rtl/>
          <w:lang w:bidi="fa-IR"/>
        </w:rPr>
      </w:pPr>
      <w:r w:rsidRPr="00B4348B">
        <w:rPr>
          <w:rFonts w:cs="B Zar" w:hint="cs"/>
          <w:b/>
          <w:bCs/>
          <w:rtl/>
          <w:lang w:bidi="fa-IR"/>
        </w:rPr>
        <w:t>شرکت</w:t>
      </w:r>
      <w:r w:rsidRPr="00B4348B">
        <w:rPr>
          <w:rFonts w:cs="B Zar"/>
          <w:b/>
          <w:bCs/>
          <w:rtl/>
          <w:lang w:bidi="fa-IR"/>
        </w:rPr>
        <w:t xml:space="preserve"> با مسئول</w:t>
      </w:r>
      <w:r w:rsidRPr="00B4348B">
        <w:rPr>
          <w:rFonts w:cs="B Zar" w:hint="cs"/>
          <w:b/>
          <w:bCs/>
          <w:rtl/>
          <w:lang w:bidi="fa-IR"/>
        </w:rPr>
        <w:t>یت</w:t>
      </w:r>
      <w:r w:rsidRPr="00B4348B">
        <w:rPr>
          <w:rFonts w:cs="B Zar"/>
          <w:b/>
          <w:bCs/>
          <w:rtl/>
          <w:lang w:bidi="fa-IR"/>
        </w:rPr>
        <w:t xml:space="preserve"> محدود</w:t>
      </w:r>
      <w:r w:rsidR="000F5BB8" w:rsidRPr="00B4348B">
        <w:rPr>
          <w:rFonts w:cs="B Zar" w:hint="cs"/>
          <w:b/>
          <w:bCs/>
          <w:rtl/>
          <w:lang w:bidi="fa-IR"/>
        </w:rPr>
        <w:t xml:space="preserve"> </w:t>
      </w:r>
      <w:r w:rsidRPr="00B4348B">
        <w:rPr>
          <w:rFonts w:cs="B Zar"/>
          <w:b/>
          <w:bCs/>
          <w:lang w:bidi="fa-IR"/>
        </w:rPr>
        <w:t xml:space="preserve"> (</w:t>
      </w:r>
      <w:proofErr w:type="spellStart"/>
      <w:r w:rsidRPr="00B4348B">
        <w:rPr>
          <w:rFonts w:cs="B Zar" w:hint="eastAsia"/>
          <w:b/>
          <w:bCs/>
          <w:lang w:bidi="fa-IR"/>
        </w:rPr>
        <w:t>有限责任公司</w:t>
      </w:r>
      <w:proofErr w:type="spellEnd"/>
      <w:r w:rsidRPr="00B4348B">
        <w:rPr>
          <w:rFonts w:cs="B Zar"/>
          <w:b/>
          <w:bCs/>
          <w:lang w:bidi="fa-IR"/>
        </w:rPr>
        <w:t>)</w:t>
      </w:r>
      <w:r w:rsidRPr="00B4348B">
        <w:rPr>
          <w:rFonts w:cs="B Zar" w:hint="cs"/>
          <w:b/>
          <w:bCs/>
          <w:rtl/>
          <w:lang w:bidi="fa-IR"/>
        </w:rPr>
        <w:t>:</w:t>
      </w:r>
    </w:p>
    <w:p w14:paraId="2ADFC548" w14:textId="501B63BC" w:rsidR="009064B0" w:rsidRPr="00B4348B" w:rsidRDefault="009064B0" w:rsidP="00FF5C45">
      <w:pPr>
        <w:pStyle w:val="FootnoteText"/>
        <w:numPr>
          <w:ilvl w:val="0"/>
          <w:numId w:val="39"/>
        </w:numPr>
        <w:bidi/>
        <w:jc w:val="both"/>
        <w:rPr>
          <w:rFonts w:cs="B Zar"/>
          <w:rtl/>
          <w:lang w:bidi="fa-IR"/>
        </w:rPr>
      </w:pPr>
      <w:r w:rsidRPr="00B4348B">
        <w:rPr>
          <w:rFonts w:cs="B Zar" w:hint="cs"/>
          <w:rtl/>
          <w:lang w:bidi="fa-IR"/>
        </w:rPr>
        <w:t>متداول‌ترین</w:t>
      </w:r>
      <w:r w:rsidRPr="00B4348B">
        <w:rPr>
          <w:rFonts w:cs="B Zar"/>
          <w:rtl/>
          <w:lang w:bidi="fa-IR"/>
        </w:rPr>
        <w:t xml:space="preserve"> ساختار برا</w:t>
      </w:r>
      <w:r w:rsidRPr="00B4348B">
        <w:rPr>
          <w:rFonts w:cs="B Zar" w:hint="cs"/>
          <w:rtl/>
          <w:lang w:bidi="fa-IR"/>
        </w:rPr>
        <w:t>ی</w:t>
      </w:r>
      <w:r w:rsidRPr="00B4348B">
        <w:rPr>
          <w:rFonts w:cs="B Zar"/>
          <w:rtl/>
          <w:lang w:bidi="fa-IR"/>
        </w:rPr>
        <w:t xml:space="preserve"> کسب‌وکارها</w:t>
      </w:r>
      <w:r w:rsidRPr="00B4348B">
        <w:rPr>
          <w:rFonts w:cs="B Zar" w:hint="cs"/>
          <w:rtl/>
          <w:lang w:bidi="fa-IR"/>
        </w:rPr>
        <w:t>ی</w:t>
      </w:r>
      <w:r w:rsidRPr="00B4348B">
        <w:rPr>
          <w:rFonts w:cs="B Zar"/>
          <w:rtl/>
          <w:lang w:bidi="fa-IR"/>
        </w:rPr>
        <w:t xml:space="preserve"> کوچک و متوسط است</w:t>
      </w:r>
      <w:r w:rsidRPr="00B4348B">
        <w:rPr>
          <w:rFonts w:cs="B Zar"/>
          <w:lang w:bidi="fa-IR"/>
        </w:rPr>
        <w:t>.</w:t>
      </w:r>
    </w:p>
    <w:p w14:paraId="65A01BAB" w14:textId="702CD61A" w:rsidR="009064B0" w:rsidRPr="00B4348B" w:rsidRDefault="009064B0" w:rsidP="00FF5C45">
      <w:pPr>
        <w:pStyle w:val="FootnoteText"/>
        <w:numPr>
          <w:ilvl w:val="0"/>
          <w:numId w:val="39"/>
        </w:numPr>
        <w:bidi/>
        <w:jc w:val="both"/>
        <w:rPr>
          <w:rFonts w:cs="B Zar"/>
          <w:rtl/>
          <w:lang w:bidi="fa-IR"/>
        </w:rPr>
      </w:pPr>
      <w:r w:rsidRPr="00B4348B">
        <w:rPr>
          <w:rFonts w:cs="B Zar" w:hint="cs"/>
          <w:rtl/>
          <w:lang w:bidi="fa-IR"/>
        </w:rPr>
        <w:t>مسئولیت</w:t>
      </w:r>
      <w:r w:rsidRPr="00B4348B">
        <w:rPr>
          <w:rFonts w:cs="B Zar"/>
          <w:rtl/>
          <w:lang w:bidi="fa-IR"/>
        </w:rPr>
        <w:t xml:space="preserve"> سهام‌داران محدود به سرما</w:t>
      </w:r>
      <w:r w:rsidRPr="00B4348B">
        <w:rPr>
          <w:rFonts w:cs="B Zar" w:hint="cs"/>
          <w:rtl/>
          <w:lang w:bidi="fa-IR"/>
        </w:rPr>
        <w:t>یه</w:t>
      </w:r>
      <w:r w:rsidRPr="00B4348B">
        <w:rPr>
          <w:rFonts w:cs="B Zar"/>
          <w:rtl/>
          <w:lang w:bidi="fa-IR"/>
        </w:rPr>
        <w:t xml:space="preserve"> گذار</w:t>
      </w:r>
      <w:r w:rsidRPr="00B4348B">
        <w:rPr>
          <w:rFonts w:cs="B Zar" w:hint="cs"/>
          <w:rtl/>
          <w:lang w:bidi="fa-IR"/>
        </w:rPr>
        <w:t>ی</w:t>
      </w:r>
      <w:r w:rsidRPr="00B4348B">
        <w:rPr>
          <w:rFonts w:cs="B Zar"/>
          <w:rtl/>
          <w:lang w:bidi="fa-IR"/>
        </w:rPr>
        <w:t xml:space="preserve"> آن</w:t>
      </w:r>
      <w:r w:rsidRPr="00B4348B">
        <w:rPr>
          <w:rFonts w:cs="B Zar"/>
          <w:rtl/>
          <w:lang w:bidi="fa-IR"/>
        </w:rPr>
        <w:softHyphen/>
        <w:t>هاست</w:t>
      </w:r>
      <w:r w:rsidRPr="00B4348B">
        <w:rPr>
          <w:rFonts w:cs="B Zar"/>
          <w:lang w:bidi="fa-IR"/>
        </w:rPr>
        <w:t>.</w:t>
      </w:r>
    </w:p>
    <w:p w14:paraId="4A525805" w14:textId="7317B94E" w:rsidR="009064B0" w:rsidRPr="00B4348B" w:rsidRDefault="009064B0" w:rsidP="00FF5C45">
      <w:pPr>
        <w:pStyle w:val="FootnoteText"/>
        <w:numPr>
          <w:ilvl w:val="0"/>
          <w:numId w:val="39"/>
        </w:numPr>
        <w:bidi/>
        <w:jc w:val="both"/>
        <w:rPr>
          <w:rFonts w:cs="B Zar"/>
          <w:rtl/>
          <w:lang w:bidi="fa-IR"/>
        </w:rPr>
      </w:pPr>
      <w:r w:rsidRPr="00B4348B">
        <w:rPr>
          <w:rFonts w:cs="B Zar" w:hint="cs"/>
          <w:rtl/>
          <w:lang w:bidi="fa-IR"/>
        </w:rPr>
        <w:t>می‌تواند</w:t>
      </w:r>
      <w:r w:rsidRPr="00B4348B">
        <w:rPr>
          <w:rFonts w:cs="B Zar"/>
          <w:rtl/>
          <w:lang w:bidi="fa-IR"/>
        </w:rPr>
        <w:t xml:space="preserve"> ب</w:t>
      </w:r>
      <w:r w:rsidRPr="00B4348B">
        <w:rPr>
          <w:rFonts w:cs="B Zar" w:hint="cs"/>
          <w:rtl/>
          <w:lang w:bidi="fa-IR"/>
        </w:rPr>
        <w:t>ین</w:t>
      </w:r>
      <w:r w:rsidRPr="00B4348B">
        <w:rPr>
          <w:rFonts w:cs="B Zar"/>
          <w:rtl/>
          <w:lang w:bidi="fa-IR"/>
        </w:rPr>
        <w:t xml:space="preserve"> ۱ تا ۵۰ سهام‌دار داشته باشد</w:t>
      </w:r>
      <w:r w:rsidRPr="00B4348B">
        <w:rPr>
          <w:rFonts w:cs="B Zar"/>
          <w:lang w:bidi="fa-IR"/>
        </w:rPr>
        <w:t>.</w:t>
      </w:r>
    </w:p>
    <w:p w14:paraId="54079D0B" w14:textId="3A6FFB03" w:rsidR="009064B0" w:rsidRPr="00B4348B" w:rsidRDefault="009064B0" w:rsidP="00FF5C45">
      <w:pPr>
        <w:pStyle w:val="FootnoteText"/>
        <w:numPr>
          <w:ilvl w:val="0"/>
          <w:numId w:val="39"/>
        </w:numPr>
        <w:bidi/>
        <w:jc w:val="both"/>
        <w:rPr>
          <w:rFonts w:cs="B Zar"/>
          <w:rtl/>
          <w:lang w:bidi="fa-IR"/>
        </w:rPr>
      </w:pPr>
      <w:r w:rsidRPr="00B4348B">
        <w:rPr>
          <w:rFonts w:cs="B Zar" w:hint="cs"/>
          <w:rtl/>
          <w:lang w:bidi="fa-IR"/>
        </w:rPr>
        <w:t>برای</w:t>
      </w:r>
      <w:r w:rsidRPr="00B4348B">
        <w:rPr>
          <w:rFonts w:cs="B Zar"/>
          <w:rtl/>
          <w:lang w:bidi="fa-IR"/>
        </w:rPr>
        <w:t xml:space="preserve"> شرکت‌ها</w:t>
      </w:r>
      <w:r w:rsidRPr="00B4348B">
        <w:rPr>
          <w:rFonts w:cs="B Zar" w:hint="cs"/>
          <w:rtl/>
          <w:lang w:bidi="fa-IR"/>
        </w:rPr>
        <w:t>ی</w:t>
      </w:r>
      <w:r w:rsidRPr="00B4348B">
        <w:rPr>
          <w:rFonts w:cs="B Zar"/>
          <w:rtl/>
          <w:lang w:bidi="fa-IR"/>
        </w:rPr>
        <w:t xml:space="preserve"> کاملا</w:t>
      </w:r>
      <w:r w:rsidRPr="00B4348B">
        <w:rPr>
          <w:rFonts w:cs="B Zar" w:hint="cs"/>
          <w:rtl/>
          <w:lang w:bidi="fa-IR"/>
        </w:rPr>
        <w:t xml:space="preserve"> </w:t>
      </w:r>
      <w:r w:rsidRPr="00B4348B">
        <w:rPr>
          <w:rFonts w:cs="B Zar"/>
          <w:rtl/>
          <w:lang w:bidi="fa-IR"/>
        </w:rPr>
        <w:t>خارج</w:t>
      </w:r>
      <w:r w:rsidRPr="00B4348B">
        <w:rPr>
          <w:rFonts w:cs="B Zar" w:hint="cs"/>
          <w:rtl/>
          <w:lang w:bidi="fa-IR"/>
        </w:rPr>
        <w:t>ی</w:t>
      </w:r>
      <w:r w:rsidRPr="00B4348B">
        <w:rPr>
          <w:rFonts w:cs="B Zar"/>
          <w:rtl/>
          <w:lang w:bidi="fa-IR"/>
        </w:rPr>
        <w:t xml:space="preserve"> و سرما</w:t>
      </w:r>
      <w:r w:rsidRPr="00B4348B">
        <w:rPr>
          <w:rFonts w:cs="B Zar" w:hint="cs"/>
          <w:rtl/>
          <w:lang w:bidi="fa-IR"/>
        </w:rPr>
        <w:t>یه‌گذاری</w:t>
      </w:r>
      <w:r w:rsidRPr="00B4348B">
        <w:rPr>
          <w:rFonts w:cs="B Zar"/>
          <w:rtl/>
          <w:lang w:bidi="fa-IR"/>
        </w:rPr>
        <w:softHyphen/>
      </w:r>
      <w:r w:rsidRPr="00B4348B">
        <w:rPr>
          <w:rFonts w:cs="B Zar" w:hint="cs"/>
          <w:rtl/>
          <w:lang w:bidi="fa-IR"/>
        </w:rPr>
        <w:t>های</w:t>
      </w:r>
      <w:r w:rsidRPr="00B4348B">
        <w:rPr>
          <w:rFonts w:cs="B Zar"/>
          <w:rtl/>
          <w:lang w:bidi="fa-IR"/>
        </w:rPr>
        <w:t xml:space="preserve"> مشترک با شرکا</w:t>
      </w:r>
      <w:r w:rsidRPr="00B4348B">
        <w:rPr>
          <w:rFonts w:cs="B Zar" w:hint="cs"/>
          <w:rtl/>
          <w:lang w:bidi="fa-IR"/>
        </w:rPr>
        <w:t>ی</w:t>
      </w:r>
      <w:r w:rsidRPr="00B4348B">
        <w:rPr>
          <w:rFonts w:cs="B Zar"/>
          <w:rtl/>
          <w:lang w:bidi="fa-IR"/>
        </w:rPr>
        <w:t xml:space="preserve"> چ</w:t>
      </w:r>
      <w:r w:rsidRPr="00B4348B">
        <w:rPr>
          <w:rFonts w:cs="B Zar" w:hint="cs"/>
          <w:rtl/>
          <w:lang w:bidi="fa-IR"/>
        </w:rPr>
        <w:t>ینی</w:t>
      </w:r>
      <w:r w:rsidRPr="00B4348B">
        <w:rPr>
          <w:rFonts w:cs="B Zar"/>
          <w:rtl/>
          <w:lang w:bidi="fa-IR"/>
        </w:rPr>
        <w:t xml:space="preserve"> مناسب است</w:t>
      </w:r>
      <w:r w:rsidRPr="00B4348B">
        <w:rPr>
          <w:rFonts w:cs="B Zar"/>
          <w:lang w:bidi="fa-IR"/>
        </w:rPr>
        <w:t>.</w:t>
      </w:r>
    </w:p>
    <w:p w14:paraId="5475D129" w14:textId="5C734EC0" w:rsidR="009064B0" w:rsidRPr="00B4348B" w:rsidRDefault="009064B0" w:rsidP="00FF5C45">
      <w:pPr>
        <w:pStyle w:val="FootnoteText"/>
        <w:numPr>
          <w:ilvl w:val="0"/>
          <w:numId w:val="38"/>
        </w:numPr>
        <w:bidi/>
        <w:jc w:val="both"/>
        <w:rPr>
          <w:rFonts w:cs="B Zar"/>
          <w:b/>
          <w:bCs/>
          <w:rtl/>
          <w:lang w:bidi="fa-IR"/>
        </w:rPr>
      </w:pPr>
      <w:r w:rsidRPr="00B4348B">
        <w:rPr>
          <w:rFonts w:cs="B Zar" w:hint="cs"/>
          <w:b/>
          <w:bCs/>
          <w:rtl/>
          <w:lang w:bidi="fa-IR"/>
        </w:rPr>
        <w:t>شرکت</w:t>
      </w:r>
      <w:r w:rsidRPr="00B4348B">
        <w:rPr>
          <w:rFonts w:cs="B Zar"/>
          <w:b/>
          <w:bCs/>
          <w:rtl/>
          <w:lang w:bidi="fa-IR"/>
        </w:rPr>
        <w:t xml:space="preserve"> سهام</w:t>
      </w:r>
      <w:r w:rsidRPr="00B4348B">
        <w:rPr>
          <w:rFonts w:cs="B Zar" w:hint="cs"/>
          <w:b/>
          <w:bCs/>
          <w:rtl/>
          <w:lang w:bidi="fa-IR"/>
        </w:rPr>
        <w:t>ی (</w:t>
      </w:r>
      <w:r w:rsidRPr="00B4348B">
        <w:rPr>
          <w:rFonts w:cs="B Zar"/>
          <w:b/>
          <w:bCs/>
          <w:lang w:bidi="fa-IR"/>
        </w:rPr>
        <w:t xml:space="preserve"> (</w:t>
      </w:r>
      <w:proofErr w:type="spellStart"/>
      <w:r w:rsidRPr="00B4348B">
        <w:rPr>
          <w:rFonts w:cs="B Zar" w:hint="eastAsia"/>
          <w:b/>
          <w:bCs/>
          <w:lang w:bidi="fa-IR"/>
        </w:rPr>
        <w:t>股份有限公司</w:t>
      </w:r>
      <w:proofErr w:type="spellEnd"/>
      <w:r w:rsidRPr="00B4348B">
        <w:rPr>
          <w:rFonts w:cs="B Zar" w:hint="cs"/>
          <w:b/>
          <w:bCs/>
          <w:rtl/>
          <w:lang w:bidi="fa-IR"/>
        </w:rPr>
        <w:t>:</w:t>
      </w:r>
    </w:p>
    <w:p w14:paraId="46E5F2B4" w14:textId="0522EF43" w:rsidR="009064B0" w:rsidRPr="00B4348B" w:rsidRDefault="009064B0" w:rsidP="00FF5C45">
      <w:pPr>
        <w:pStyle w:val="FootnoteText"/>
        <w:numPr>
          <w:ilvl w:val="0"/>
          <w:numId w:val="39"/>
        </w:numPr>
        <w:bidi/>
        <w:jc w:val="both"/>
        <w:rPr>
          <w:rFonts w:cs="B Zar"/>
          <w:rtl/>
          <w:lang w:bidi="fa-IR"/>
        </w:rPr>
      </w:pPr>
      <w:r w:rsidRPr="00B4348B">
        <w:rPr>
          <w:rFonts w:cs="B Zar" w:hint="cs"/>
          <w:rtl/>
          <w:lang w:bidi="fa-IR"/>
        </w:rPr>
        <w:t>مشابه</w:t>
      </w:r>
      <w:r w:rsidRPr="00B4348B">
        <w:rPr>
          <w:rFonts w:cs="B Zar"/>
          <w:rtl/>
          <w:lang w:bidi="fa-IR"/>
        </w:rPr>
        <w:t xml:space="preserve"> شرکت سهام</w:t>
      </w:r>
      <w:r w:rsidRPr="00B4348B">
        <w:rPr>
          <w:rFonts w:cs="B Zar" w:hint="cs"/>
          <w:rtl/>
          <w:lang w:bidi="fa-IR"/>
        </w:rPr>
        <w:t>ی</w:t>
      </w:r>
      <w:r w:rsidRPr="00B4348B">
        <w:rPr>
          <w:rFonts w:cs="B Zar"/>
          <w:rtl/>
          <w:lang w:bidi="fa-IR"/>
        </w:rPr>
        <w:t xml:space="preserve"> عام در سا</w:t>
      </w:r>
      <w:r w:rsidRPr="00B4348B">
        <w:rPr>
          <w:rFonts w:cs="B Zar" w:hint="cs"/>
          <w:rtl/>
          <w:lang w:bidi="fa-IR"/>
        </w:rPr>
        <w:t>یر</w:t>
      </w:r>
      <w:r w:rsidRPr="00B4348B">
        <w:rPr>
          <w:rFonts w:cs="B Zar"/>
          <w:rtl/>
          <w:lang w:bidi="fa-IR"/>
        </w:rPr>
        <w:t xml:space="preserve"> </w:t>
      </w:r>
      <w:r w:rsidRPr="00B4348B">
        <w:rPr>
          <w:rFonts w:cs="B Zar" w:hint="cs"/>
          <w:rtl/>
          <w:lang w:bidi="fa-IR"/>
        </w:rPr>
        <w:t>نظام</w:t>
      </w:r>
      <w:r w:rsidRPr="00B4348B">
        <w:rPr>
          <w:rFonts w:cs="B Zar"/>
          <w:rtl/>
          <w:lang w:bidi="fa-IR"/>
        </w:rPr>
        <w:softHyphen/>
      </w:r>
      <w:r w:rsidRPr="00B4348B">
        <w:rPr>
          <w:rFonts w:cs="B Zar" w:hint="cs"/>
          <w:rtl/>
          <w:lang w:bidi="fa-IR"/>
        </w:rPr>
        <w:t>های حقوقی</w:t>
      </w:r>
      <w:r w:rsidRPr="00B4348B">
        <w:rPr>
          <w:rFonts w:cs="B Zar"/>
          <w:rtl/>
          <w:lang w:bidi="fa-IR"/>
        </w:rPr>
        <w:t xml:space="preserve"> است</w:t>
      </w:r>
      <w:r w:rsidRPr="00B4348B">
        <w:rPr>
          <w:rFonts w:cs="B Zar"/>
          <w:lang w:bidi="fa-IR"/>
        </w:rPr>
        <w:t>.</w:t>
      </w:r>
    </w:p>
    <w:p w14:paraId="7E9CB0F0" w14:textId="27140160" w:rsidR="009064B0" w:rsidRPr="00B4348B" w:rsidRDefault="009064B0" w:rsidP="00FF5C45">
      <w:pPr>
        <w:pStyle w:val="FootnoteText"/>
        <w:numPr>
          <w:ilvl w:val="0"/>
          <w:numId w:val="39"/>
        </w:numPr>
        <w:bidi/>
        <w:jc w:val="both"/>
        <w:rPr>
          <w:rFonts w:cs="B Zar"/>
          <w:rtl/>
          <w:lang w:bidi="fa-IR"/>
        </w:rPr>
      </w:pPr>
      <w:r w:rsidRPr="00B4348B">
        <w:rPr>
          <w:rFonts w:cs="B Zar" w:hint="cs"/>
          <w:rtl/>
          <w:lang w:bidi="fa-IR"/>
        </w:rPr>
        <w:t>شرکت</w:t>
      </w:r>
      <w:r w:rsidRPr="00B4348B">
        <w:rPr>
          <w:rFonts w:cs="B Zar"/>
          <w:rtl/>
          <w:lang w:bidi="fa-IR"/>
        </w:rPr>
        <w:softHyphen/>
      </w:r>
      <w:r w:rsidRPr="00B4348B">
        <w:rPr>
          <w:rFonts w:cs="B Zar" w:hint="cs"/>
          <w:rtl/>
          <w:lang w:bidi="fa-IR"/>
        </w:rPr>
        <w:t>های با این ساختار می‌توانند</w:t>
      </w:r>
      <w:r w:rsidRPr="00B4348B">
        <w:rPr>
          <w:rFonts w:cs="B Zar"/>
          <w:rtl/>
          <w:lang w:bidi="fa-IR"/>
        </w:rPr>
        <w:t xml:space="preserve"> در بورس اوراق بهادار پذ</w:t>
      </w:r>
      <w:r w:rsidRPr="00B4348B">
        <w:rPr>
          <w:rFonts w:cs="B Zar" w:hint="cs"/>
          <w:rtl/>
          <w:lang w:bidi="fa-IR"/>
        </w:rPr>
        <w:t>یرفته</w:t>
      </w:r>
      <w:r w:rsidRPr="00B4348B">
        <w:rPr>
          <w:rFonts w:cs="B Zar"/>
          <w:rtl/>
          <w:lang w:bidi="fa-IR"/>
        </w:rPr>
        <w:t xml:space="preserve"> شو</w:t>
      </w:r>
      <w:r w:rsidRPr="00B4348B">
        <w:rPr>
          <w:rFonts w:cs="B Zar" w:hint="cs"/>
          <w:rtl/>
          <w:lang w:bidi="fa-IR"/>
        </w:rPr>
        <w:t>ن</w:t>
      </w:r>
      <w:r w:rsidRPr="00B4348B">
        <w:rPr>
          <w:rFonts w:cs="B Zar"/>
          <w:rtl/>
          <w:lang w:bidi="fa-IR"/>
        </w:rPr>
        <w:t>د</w:t>
      </w:r>
      <w:r w:rsidRPr="00B4348B">
        <w:rPr>
          <w:rFonts w:cs="B Zar"/>
          <w:lang w:bidi="fa-IR"/>
        </w:rPr>
        <w:t>.</w:t>
      </w:r>
    </w:p>
    <w:p w14:paraId="532770A2" w14:textId="4351E236" w:rsidR="009064B0" w:rsidRPr="00B4348B" w:rsidRDefault="009064B0" w:rsidP="00FF5C45">
      <w:pPr>
        <w:pStyle w:val="FootnoteText"/>
        <w:numPr>
          <w:ilvl w:val="0"/>
          <w:numId w:val="39"/>
        </w:numPr>
        <w:bidi/>
        <w:jc w:val="both"/>
        <w:rPr>
          <w:rFonts w:cs="B Zar"/>
          <w:lang w:bidi="fa-IR"/>
        </w:rPr>
      </w:pPr>
      <w:r w:rsidRPr="00B4348B">
        <w:rPr>
          <w:rFonts w:cs="B Zar" w:hint="cs"/>
          <w:rtl/>
          <w:lang w:bidi="fa-IR"/>
        </w:rPr>
        <w:t>باید</w:t>
      </w:r>
      <w:r w:rsidRPr="00B4348B">
        <w:rPr>
          <w:rFonts w:cs="B Zar"/>
          <w:rtl/>
          <w:lang w:bidi="fa-IR"/>
        </w:rPr>
        <w:t xml:space="preserve"> حداقل ۵ م</w:t>
      </w:r>
      <w:r w:rsidR="002F0776" w:rsidRPr="00B4348B">
        <w:rPr>
          <w:rFonts w:cs="B Zar" w:hint="cs"/>
          <w:rtl/>
          <w:lang w:bidi="fa-IR"/>
        </w:rPr>
        <w:t>و</w:t>
      </w:r>
      <w:r w:rsidRPr="00B4348B">
        <w:rPr>
          <w:rFonts w:cs="B Zar"/>
          <w:rtl/>
          <w:lang w:bidi="fa-IR"/>
        </w:rPr>
        <w:t>سس داشته باشد که ب</w:t>
      </w:r>
      <w:r w:rsidRPr="00B4348B">
        <w:rPr>
          <w:rFonts w:cs="B Zar" w:hint="cs"/>
          <w:rtl/>
          <w:lang w:bidi="fa-IR"/>
        </w:rPr>
        <w:t>یش</w:t>
      </w:r>
      <w:r w:rsidRPr="00B4348B">
        <w:rPr>
          <w:rFonts w:cs="B Zar"/>
          <w:rtl/>
          <w:lang w:bidi="fa-IR"/>
        </w:rPr>
        <w:t xml:space="preserve"> از ن</w:t>
      </w:r>
      <w:r w:rsidRPr="00B4348B">
        <w:rPr>
          <w:rFonts w:cs="B Zar" w:hint="cs"/>
          <w:rtl/>
          <w:lang w:bidi="fa-IR"/>
        </w:rPr>
        <w:t>یمی</w:t>
      </w:r>
      <w:r w:rsidRPr="00B4348B">
        <w:rPr>
          <w:rFonts w:cs="B Zar"/>
          <w:rtl/>
          <w:lang w:bidi="fa-IR"/>
        </w:rPr>
        <w:t xml:space="preserve"> از آن</w:t>
      </w:r>
      <w:r w:rsidR="002F0776" w:rsidRPr="00B4348B">
        <w:rPr>
          <w:rFonts w:cs="B Zar"/>
          <w:rtl/>
          <w:lang w:bidi="fa-IR"/>
        </w:rPr>
        <w:softHyphen/>
      </w:r>
      <w:r w:rsidRPr="00B4348B">
        <w:rPr>
          <w:rFonts w:cs="B Zar"/>
          <w:rtl/>
          <w:lang w:bidi="fa-IR"/>
        </w:rPr>
        <w:t>ها چ</w:t>
      </w:r>
      <w:r w:rsidRPr="00B4348B">
        <w:rPr>
          <w:rFonts w:cs="B Zar" w:hint="cs"/>
          <w:rtl/>
          <w:lang w:bidi="fa-IR"/>
        </w:rPr>
        <w:t>ین</w:t>
      </w:r>
      <w:r w:rsidR="002F0776" w:rsidRPr="00B4348B">
        <w:rPr>
          <w:rFonts w:cs="B Zar" w:hint="cs"/>
          <w:rtl/>
          <w:lang w:bidi="fa-IR"/>
        </w:rPr>
        <w:t>ی</w:t>
      </w:r>
      <w:r w:rsidRPr="00B4348B">
        <w:rPr>
          <w:rFonts w:cs="B Zar"/>
          <w:rtl/>
          <w:lang w:bidi="fa-IR"/>
        </w:rPr>
        <w:t xml:space="preserve"> باشند</w:t>
      </w:r>
      <w:r w:rsidRPr="00B4348B">
        <w:rPr>
          <w:rFonts w:cs="B Zar"/>
          <w:lang w:bidi="fa-IR"/>
        </w:rPr>
        <w:t>.</w:t>
      </w:r>
    </w:p>
    <w:p w14:paraId="2782D948" w14:textId="7CC6809A" w:rsidR="009064B0" w:rsidRPr="00B4348B" w:rsidRDefault="002F0776" w:rsidP="00FF5C45">
      <w:pPr>
        <w:pStyle w:val="FootnoteText"/>
        <w:numPr>
          <w:ilvl w:val="0"/>
          <w:numId w:val="39"/>
        </w:numPr>
        <w:bidi/>
        <w:jc w:val="both"/>
        <w:rPr>
          <w:rFonts w:cs="B Zar"/>
          <w:rtl/>
          <w:lang w:bidi="fa-IR"/>
        </w:rPr>
      </w:pPr>
      <w:r w:rsidRPr="00B4348B">
        <w:rPr>
          <w:rFonts w:cs="B Zar" w:hint="cs"/>
          <w:rtl/>
          <w:lang w:bidi="fa-IR"/>
        </w:rPr>
        <w:t>باید حداقل سرمایه</w:t>
      </w:r>
      <w:r w:rsidRPr="00B4348B">
        <w:rPr>
          <w:rFonts w:cs="B Zar"/>
          <w:rtl/>
          <w:lang w:bidi="fa-IR"/>
        </w:rPr>
        <w:softHyphen/>
      </w:r>
      <w:r w:rsidRPr="00B4348B">
        <w:rPr>
          <w:rFonts w:cs="B Zar" w:hint="cs"/>
          <w:rtl/>
          <w:lang w:bidi="fa-IR"/>
        </w:rPr>
        <w:t xml:space="preserve"> ثبتی اولیه تعیین شده از سوی قانونگذار را دارا باشد</w:t>
      </w:r>
      <w:r w:rsidR="009064B0" w:rsidRPr="00B4348B">
        <w:rPr>
          <w:rFonts w:cs="B Zar"/>
          <w:lang w:bidi="fa-IR"/>
        </w:rPr>
        <w:t>.</w:t>
      </w:r>
    </w:p>
    <w:p w14:paraId="060EBB7F" w14:textId="234A63EA" w:rsidR="002F0776" w:rsidRPr="00B4348B" w:rsidRDefault="009064B0" w:rsidP="00FF5C45">
      <w:pPr>
        <w:pStyle w:val="FootnoteText"/>
        <w:numPr>
          <w:ilvl w:val="0"/>
          <w:numId w:val="38"/>
        </w:numPr>
        <w:bidi/>
        <w:jc w:val="both"/>
        <w:rPr>
          <w:rFonts w:cs="B Zar"/>
          <w:b/>
          <w:bCs/>
          <w:lang w:bidi="fa-IR"/>
        </w:rPr>
      </w:pPr>
      <w:r w:rsidRPr="00B4348B">
        <w:rPr>
          <w:rFonts w:cs="B Zar" w:hint="cs"/>
          <w:b/>
          <w:bCs/>
          <w:rtl/>
          <w:lang w:bidi="fa-IR"/>
        </w:rPr>
        <w:t>شرکت</w:t>
      </w:r>
      <w:r w:rsidRPr="00B4348B">
        <w:rPr>
          <w:rFonts w:cs="B Zar"/>
          <w:b/>
          <w:bCs/>
          <w:rtl/>
          <w:lang w:bidi="fa-IR"/>
        </w:rPr>
        <w:t xml:space="preserve"> مشارکت</w:t>
      </w:r>
      <w:r w:rsidRPr="00B4348B">
        <w:rPr>
          <w:rFonts w:cs="B Zar" w:hint="cs"/>
          <w:b/>
          <w:bCs/>
          <w:rtl/>
          <w:lang w:bidi="fa-IR"/>
        </w:rPr>
        <w:t>ی</w:t>
      </w:r>
      <w:r w:rsidR="002F0776" w:rsidRPr="00B4348B">
        <w:rPr>
          <w:rFonts w:cs="B Zar" w:hint="cs"/>
          <w:b/>
          <w:bCs/>
          <w:rtl/>
          <w:lang w:bidi="fa-IR"/>
        </w:rPr>
        <w:t xml:space="preserve"> (</w:t>
      </w:r>
      <w:r w:rsidRPr="00B4348B">
        <w:rPr>
          <w:rFonts w:cs="B Zar"/>
          <w:b/>
          <w:bCs/>
          <w:lang w:bidi="fa-IR"/>
        </w:rPr>
        <w:t xml:space="preserve"> (</w:t>
      </w:r>
      <w:proofErr w:type="spellStart"/>
      <w:r w:rsidRPr="00B4348B">
        <w:rPr>
          <w:rFonts w:cs="B Zar" w:hint="eastAsia"/>
          <w:b/>
          <w:bCs/>
          <w:lang w:bidi="fa-IR"/>
        </w:rPr>
        <w:t>合伙企业</w:t>
      </w:r>
      <w:proofErr w:type="spellEnd"/>
      <w:r w:rsidR="002F0776" w:rsidRPr="00B4348B">
        <w:rPr>
          <w:rFonts w:cs="B Zar" w:hint="cs"/>
          <w:b/>
          <w:bCs/>
          <w:rtl/>
          <w:lang w:bidi="fa-IR"/>
        </w:rPr>
        <w:t>:</w:t>
      </w:r>
    </w:p>
    <w:p w14:paraId="6D9E3C5F" w14:textId="7EAC6BB4" w:rsidR="009064B0" w:rsidRPr="00B4348B" w:rsidRDefault="009064B0" w:rsidP="00FF5C45">
      <w:pPr>
        <w:pStyle w:val="FootnoteText"/>
        <w:numPr>
          <w:ilvl w:val="0"/>
          <w:numId w:val="39"/>
        </w:numPr>
        <w:bidi/>
        <w:jc w:val="both"/>
        <w:rPr>
          <w:rFonts w:cs="B Zar"/>
          <w:rtl/>
          <w:lang w:bidi="fa-IR"/>
        </w:rPr>
      </w:pPr>
      <w:r w:rsidRPr="00B4348B">
        <w:rPr>
          <w:rFonts w:cs="B Zar" w:hint="cs"/>
          <w:rtl/>
          <w:lang w:bidi="fa-IR"/>
        </w:rPr>
        <w:t>می‌تواند</w:t>
      </w:r>
      <w:r w:rsidRPr="00B4348B">
        <w:rPr>
          <w:rFonts w:cs="B Zar"/>
          <w:rtl/>
          <w:lang w:bidi="fa-IR"/>
        </w:rPr>
        <w:t xml:space="preserve"> </w:t>
      </w:r>
      <w:r w:rsidR="002F0776" w:rsidRPr="00B4348B">
        <w:rPr>
          <w:rFonts w:cs="B Zar" w:hint="cs"/>
          <w:rtl/>
          <w:lang w:bidi="fa-IR"/>
        </w:rPr>
        <w:t>شامل مشارکت</w:t>
      </w:r>
      <w:r w:rsidR="002F0776" w:rsidRPr="00B4348B">
        <w:rPr>
          <w:rFonts w:cs="B Zar"/>
          <w:rtl/>
          <w:lang w:bidi="fa-IR"/>
        </w:rPr>
        <w:softHyphen/>
      </w:r>
      <w:r w:rsidR="002F0776" w:rsidRPr="00B4348B">
        <w:rPr>
          <w:rFonts w:cs="B Zar" w:hint="cs"/>
          <w:rtl/>
          <w:lang w:bidi="fa-IR"/>
        </w:rPr>
        <w:t>های</w:t>
      </w:r>
      <w:r w:rsidRPr="00B4348B">
        <w:rPr>
          <w:rFonts w:cs="B Zar"/>
          <w:rtl/>
          <w:lang w:bidi="fa-IR"/>
        </w:rPr>
        <w:t xml:space="preserve"> ع</w:t>
      </w:r>
      <w:r w:rsidR="002F0776" w:rsidRPr="00B4348B">
        <w:rPr>
          <w:rFonts w:cs="B Zar" w:hint="cs"/>
          <w:rtl/>
          <w:lang w:bidi="fa-IR"/>
        </w:rPr>
        <w:t>ام</w:t>
      </w:r>
      <w:r w:rsidRPr="00B4348B">
        <w:rPr>
          <w:rFonts w:cs="B Zar"/>
          <w:rtl/>
          <w:lang w:bidi="fa-IR"/>
        </w:rPr>
        <w:t xml:space="preserve"> </w:t>
      </w:r>
      <w:r w:rsidRPr="00B4348B">
        <w:rPr>
          <w:rFonts w:cs="B Zar" w:hint="cs"/>
          <w:rtl/>
          <w:lang w:bidi="fa-IR"/>
        </w:rPr>
        <w:t>یا</w:t>
      </w:r>
      <w:r w:rsidR="002F0776" w:rsidRPr="00B4348B">
        <w:rPr>
          <w:rFonts w:cs="B Zar" w:hint="cs"/>
          <w:rtl/>
          <w:lang w:bidi="fa-IR"/>
        </w:rPr>
        <w:t xml:space="preserve"> مشارکت</w:t>
      </w:r>
      <w:r w:rsidR="002F0776" w:rsidRPr="00B4348B">
        <w:rPr>
          <w:rFonts w:cs="B Zar"/>
          <w:rtl/>
          <w:lang w:bidi="fa-IR"/>
        </w:rPr>
        <w:softHyphen/>
      </w:r>
      <w:r w:rsidR="002F0776" w:rsidRPr="00B4348B">
        <w:rPr>
          <w:rFonts w:cs="B Zar" w:hint="cs"/>
          <w:rtl/>
          <w:lang w:bidi="fa-IR"/>
        </w:rPr>
        <w:t>های</w:t>
      </w:r>
      <w:r w:rsidRPr="00B4348B">
        <w:rPr>
          <w:rFonts w:cs="B Zar"/>
          <w:rtl/>
          <w:lang w:bidi="fa-IR"/>
        </w:rPr>
        <w:t xml:space="preserve"> محدود باشد</w:t>
      </w:r>
      <w:r w:rsidRPr="00B4348B">
        <w:rPr>
          <w:rFonts w:cs="B Zar"/>
          <w:lang w:bidi="fa-IR"/>
        </w:rPr>
        <w:t>.</w:t>
      </w:r>
    </w:p>
    <w:p w14:paraId="6A7F0869" w14:textId="4F3D9192" w:rsidR="009064B0" w:rsidRPr="00B4348B" w:rsidRDefault="009064B0" w:rsidP="00FF5C45">
      <w:pPr>
        <w:pStyle w:val="FootnoteText"/>
        <w:numPr>
          <w:ilvl w:val="0"/>
          <w:numId w:val="39"/>
        </w:numPr>
        <w:bidi/>
        <w:jc w:val="both"/>
        <w:rPr>
          <w:rFonts w:cs="B Zar"/>
          <w:rtl/>
          <w:lang w:bidi="fa-IR"/>
        </w:rPr>
      </w:pPr>
      <w:r w:rsidRPr="00B4348B">
        <w:rPr>
          <w:rFonts w:cs="B Zar" w:hint="cs"/>
          <w:rtl/>
          <w:lang w:bidi="fa-IR"/>
        </w:rPr>
        <w:t>شرکای</w:t>
      </w:r>
      <w:r w:rsidRPr="00B4348B">
        <w:rPr>
          <w:rFonts w:cs="B Zar"/>
          <w:rtl/>
          <w:lang w:bidi="fa-IR"/>
        </w:rPr>
        <w:t xml:space="preserve"> ع</w:t>
      </w:r>
      <w:r w:rsidR="002F0776" w:rsidRPr="00B4348B">
        <w:rPr>
          <w:rFonts w:cs="B Zar" w:hint="cs"/>
          <w:rtl/>
          <w:lang w:bidi="fa-IR"/>
        </w:rPr>
        <w:t>ام</w:t>
      </w:r>
      <w:r w:rsidRPr="00B4348B">
        <w:rPr>
          <w:rFonts w:cs="B Zar"/>
          <w:rtl/>
          <w:lang w:bidi="fa-IR"/>
        </w:rPr>
        <w:t xml:space="preserve"> مسئول</w:t>
      </w:r>
      <w:r w:rsidRPr="00B4348B">
        <w:rPr>
          <w:rFonts w:cs="B Zar" w:hint="cs"/>
          <w:rtl/>
          <w:lang w:bidi="fa-IR"/>
        </w:rPr>
        <w:t>یت</w:t>
      </w:r>
      <w:r w:rsidRPr="00B4348B">
        <w:rPr>
          <w:rFonts w:cs="B Zar"/>
          <w:rtl/>
          <w:lang w:bidi="fa-IR"/>
        </w:rPr>
        <w:t xml:space="preserve"> نامحدود دارند؛ مسئول</w:t>
      </w:r>
      <w:r w:rsidRPr="00B4348B">
        <w:rPr>
          <w:rFonts w:cs="B Zar" w:hint="cs"/>
          <w:rtl/>
          <w:lang w:bidi="fa-IR"/>
        </w:rPr>
        <w:t>یت</w:t>
      </w:r>
      <w:r w:rsidRPr="00B4348B">
        <w:rPr>
          <w:rFonts w:cs="B Zar"/>
          <w:rtl/>
          <w:lang w:bidi="fa-IR"/>
        </w:rPr>
        <w:t xml:space="preserve"> شرکا</w:t>
      </w:r>
      <w:r w:rsidRPr="00B4348B">
        <w:rPr>
          <w:rFonts w:cs="B Zar" w:hint="cs"/>
          <w:rtl/>
          <w:lang w:bidi="fa-IR"/>
        </w:rPr>
        <w:t>ی</w:t>
      </w:r>
      <w:r w:rsidRPr="00B4348B">
        <w:rPr>
          <w:rFonts w:cs="B Zar"/>
          <w:rtl/>
          <w:lang w:bidi="fa-IR"/>
        </w:rPr>
        <w:t xml:space="preserve"> محدود به </w:t>
      </w:r>
      <w:r w:rsidR="002F0776" w:rsidRPr="00B4348B">
        <w:rPr>
          <w:rFonts w:cs="B Zar" w:hint="cs"/>
          <w:rtl/>
          <w:lang w:bidi="fa-IR"/>
        </w:rPr>
        <w:t xml:space="preserve">میزان </w:t>
      </w:r>
      <w:r w:rsidRPr="00B4348B">
        <w:rPr>
          <w:rFonts w:cs="B Zar"/>
          <w:rtl/>
          <w:lang w:bidi="fa-IR"/>
        </w:rPr>
        <w:t>سرما</w:t>
      </w:r>
      <w:r w:rsidRPr="00B4348B">
        <w:rPr>
          <w:rFonts w:cs="B Zar" w:hint="cs"/>
          <w:rtl/>
          <w:lang w:bidi="fa-IR"/>
        </w:rPr>
        <w:t>یه</w:t>
      </w:r>
      <w:r w:rsidR="002F0776" w:rsidRPr="00B4348B">
        <w:rPr>
          <w:rFonts w:cs="B Zar"/>
          <w:rtl/>
          <w:lang w:bidi="fa-IR"/>
        </w:rPr>
        <w:softHyphen/>
      </w:r>
      <w:r w:rsidRPr="00B4348B">
        <w:rPr>
          <w:rFonts w:cs="B Zar"/>
          <w:rtl/>
          <w:lang w:bidi="fa-IR"/>
        </w:rPr>
        <w:t>گذار</w:t>
      </w:r>
      <w:r w:rsidRPr="00B4348B">
        <w:rPr>
          <w:rFonts w:cs="B Zar" w:hint="cs"/>
          <w:rtl/>
          <w:lang w:bidi="fa-IR"/>
        </w:rPr>
        <w:t>ی</w:t>
      </w:r>
      <w:r w:rsidRPr="00B4348B">
        <w:rPr>
          <w:rFonts w:cs="B Zar"/>
          <w:rtl/>
          <w:lang w:bidi="fa-IR"/>
        </w:rPr>
        <w:t xml:space="preserve"> آن</w:t>
      </w:r>
      <w:r w:rsidR="002F0776" w:rsidRPr="00B4348B">
        <w:rPr>
          <w:rFonts w:cs="B Zar"/>
          <w:rtl/>
          <w:lang w:bidi="fa-IR"/>
        </w:rPr>
        <w:softHyphen/>
      </w:r>
      <w:r w:rsidRPr="00B4348B">
        <w:rPr>
          <w:rFonts w:cs="B Zar"/>
          <w:rtl/>
          <w:lang w:bidi="fa-IR"/>
        </w:rPr>
        <w:t>ها محدود م</w:t>
      </w:r>
      <w:r w:rsidRPr="00B4348B">
        <w:rPr>
          <w:rFonts w:cs="B Zar" w:hint="cs"/>
          <w:rtl/>
          <w:lang w:bidi="fa-IR"/>
        </w:rPr>
        <w:t>ی‌شود</w:t>
      </w:r>
      <w:r w:rsidRPr="00B4348B">
        <w:rPr>
          <w:rFonts w:cs="B Zar"/>
          <w:lang w:bidi="fa-IR"/>
        </w:rPr>
        <w:t>.</w:t>
      </w:r>
    </w:p>
    <w:p w14:paraId="2672A6BF" w14:textId="3BD91255" w:rsidR="009064B0" w:rsidRPr="00B4348B" w:rsidRDefault="009064B0" w:rsidP="00FF5C45">
      <w:pPr>
        <w:pStyle w:val="FootnoteText"/>
        <w:numPr>
          <w:ilvl w:val="0"/>
          <w:numId w:val="39"/>
        </w:numPr>
        <w:bidi/>
        <w:jc w:val="both"/>
        <w:rPr>
          <w:rFonts w:cs="B Zar"/>
          <w:rtl/>
          <w:lang w:bidi="fa-IR"/>
        </w:rPr>
      </w:pPr>
      <w:r w:rsidRPr="00B4348B">
        <w:rPr>
          <w:rFonts w:cs="B Zar" w:hint="cs"/>
          <w:rtl/>
          <w:lang w:bidi="fa-IR"/>
        </w:rPr>
        <w:t>اغلب</w:t>
      </w:r>
      <w:r w:rsidRPr="00B4348B">
        <w:rPr>
          <w:rFonts w:cs="B Zar"/>
          <w:rtl/>
          <w:lang w:bidi="fa-IR"/>
        </w:rPr>
        <w:t xml:space="preserve"> برا</w:t>
      </w:r>
      <w:r w:rsidRPr="00B4348B">
        <w:rPr>
          <w:rFonts w:cs="B Zar" w:hint="cs"/>
          <w:rtl/>
          <w:lang w:bidi="fa-IR"/>
        </w:rPr>
        <w:t>ی</w:t>
      </w:r>
      <w:r w:rsidRPr="00B4348B">
        <w:rPr>
          <w:rFonts w:cs="B Zar"/>
          <w:rtl/>
          <w:lang w:bidi="fa-IR"/>
        </w:rPr>
        <w:t xml:space="preserve"> شرکت‌ها</w:t>
      </w:r>
      <w:r w:rsidRPr="00B4348B">
        <w:rPr>
          <w:rFonts w:cs="B Zar" w:hint="cs"/>
          <w:rtl/>
          <w:lang w:bidi="fa-IR"/>
        </w:rPr>
        <w:t>ی</w:t>
      </w:r>
      <w:r w:rsidRPr="00B4348B">
        <w:rPr>
          <w:rFonts w:cs="B Zar"/>
          <w:rtl/>
          <w:lang w:bidi="fa-IR"/>
        </w:rPr>
        <w:t xml:space="preserve"> خدمات حرفه‌ا</w:t>
      </w:r>
      <w:r w:rsidRPr="00B4348B">
        <w:rPr>
          <w:rFonts w:cs="B Zar" w:hint="cs"/>
          <w:rtl/>
          <w:lang w:bidi="fa-IR"/>
        </w:rPr>
        <w:t>ی</w:t>
      </w:r>
      <w:r w:rsidRPr="00B4348B">
        <w:rPr>
          <w:rFonts w:cs="B Zar"/>
          <w:rtl/>
          <w:lang w:bidi="fa-IR"/>
        </w:rPr>
        <w:t xml:space="preserve"> </w:t>
      </w:r>
      <w:r w:rsidRPr="00B4348B">
        <w:rPr>
          <w:rFonts w:cs="B Zar" w:hint="cs"/>
          <w:rtl/>
          <w:lang w:bidi="fa-IR"/>
        </w:rPr>
        <w:t>یا</w:t>
      </w:r>
      <w:r w:rsidRPr="00B4348B">
        <w:rPr>
          <w:rFonts w:cs="B Zar"/>
          <w:rtl/>
          <w:lang w:bidi="fa-IR"/>
        </w:rPr>
        <w:t xml:space="preserve"> صندوق‌ها</w:t>
      </w:r>
      <w:r w:rsidRPr="00B4348B">
        <w:rPr>
          <w:rFonts w:cs="B Zar" w:hint="cs"/>
          <w:rtl/>
          <w:lang w:bidi="fa-IR"/>
        </w:rPr>
        <w:t>ی</w:t>
      </w:r>
      <w:r w:rsidRPr="00B4348B">
        <w:rPr>
          <w:rFonts w:cs="B Zar"/>
          <w:rtl/>
          <w:lang w:bidi="fa-IR"/>
        </w:rPr>
        <w:t xml:space="preserve"> سرما</w:t>
      </w:r>
      <w:r w:rsidRPr="00B4348B">
        <w:rPr>
          <w:rFonts w:cs="B Zar" w:hint="cs"/>
          <w:rtl/>
          <w:lang w:bidi="fa-IR"/>
        </w:rPr>
        <w:t>یه‌گذاری</w:t>
      </w:r>
      <w:r w:rsidRPr="00B4348B">
        <w:rPr>
          <w:rFonts w:cs="B Zar"/>
          <w:rtl/>
          <w:lang w:bidi="fa-IR"/>
        </w:rPr>
        <w:t xml:space="preserve"> استفاده م</w:t>
      </w:r>
      <w:r w:rsidRPr="00B4348B">
        <w:rPr>
          <w:rFonts w:cs="B Zar" w:hint="cs"/>
          <w:rtl/>
          <w:lang w:bidi="fa-IR"/>
        </w:rPr>
        <w:t>ی‌شود</w:t>
      </w:r>
      <w:r w:rsidRPr="00B4348B">
        <w:rPr>
          <w:rFonts w:cs="B Zar"/>
          <w:lang w:bidi="fa-IR"/>
        </w:rPr>
        <w:t>.</w:t>
      </w:r>
    </w:p>
    <w:p w14:paraId="4D618841" w14:textId="7291B3E5" w:rsidR="009064B0" w:rsidRPr="00B4348B" w:rsidRDefault="009064B0" w:rsidP="00FF5C45">
      <w:pPr>
        <w:pStyle w:val="FootnoteText"/>
        <w:numPr>
          <w:ilvl w:val="0"/>
          <w:numId w:val="38"/>
        </w:numPr>
        <w:bidi/>
        <w:jc w:val="both"/>
        <w:rPr>
          <w:rFonts w:cs="B Zar"/>
          <w:b/>
          <w:bCs/>
          <w:rtl/>
          <w:lang w:bidi="fa-IR"/>
        </w:rPr>
      </w:pPr>
      <w:r w:rsidRPr="00B4348B">
        <w:rPr>
          <w:rFonts w:cs="B Zar" w:hint="cs"/>
          <w:b/>
          <w:bCs/>
          <w:rtl/>
          <w:lang w:bidi="fa-IR"/>
        </w:rPr>
        <w:t>شرکت</w:t>
      </w:r>
      <w:r w:rsidRPr="00B4348B">
        <w:rPr>
          <w:rFonts w:cs="B Zar"/>
          <w:b/>
          <w:bCs/>
          <w:rtl/>
          <w:lang w:bidi="fa-IR"/>
        </w:rPr>
        <w:t xml:space="preserve"> انفراد</w:t>
      </w:r>
      <w:r w:rsidRPr="00B4348B">
        <w:rPr>
          <w:rFonts w:cs="B Zar" w:hint="cs"/>
          <w:b/>
          <w:bCs/>
          <w:rtl/>
          <w:lang w:bidi="fa-IR"/>
        </w:rPr>
        <w:t>ی</w:t>
      </w:r>
      <w:r w:rsidR="000F5BB8" w:rsidRPr="00B4348B">
        <w:rPr>
          <w:rFonts w:cs="B Zar" w:hint="cs"/>
          <w:b/>
          <w:bCs/>
          <w:rtl/>
          <w:lang w:bidi="fa-IR"/>
        </w:rPr>
        <w:t xml:space="preserve"> </w:t>
      </w:r>
      <w:r w:rsidR="002F0776" w:rsidRPr="00B4348B">
        <w:rPr>
          <w:rFonts w:cs="B Zar" w:hint="cs"/>
          <w:b/>
          <w:bCs/>
          <w:rtl/>
          <w:lang w:bidi="fa-IR"/>
        </w:rPr>
        <w:t>(</w:t>
      </w:r>
      <w:r w:rsidRPr="00B4348B">
        <w:rPr>
          <w:rFonts w:cs="B Zar"/>
          <w:b/>
          <w:bCs/>
          <w:lang w:bidi="fa-IR"/>
        </w:rPr>
        <w:t xml:space="preserve"> (</w:t>
      </w:r>
      <w:proofErr w:type="spellStart"/>
      <w:r w:rsidRPr="00B4348B">
        <w:rPr>
          <w:rFonts w:cs="B Zar" w:hint="eastAsia"/>
          <w:b/>
          <w:bCs/>
          <w:lang w:bidi="fa-IR"/>
        </w:rPr>
        <w:t>个人独资企业</w:t>
      </w:r>
      <w:proofErr w:type="spellEnd"/>
      <w:r w:rsidR="002F0776" w:rsidRPr="00B4348B">
        <w:rPr>
          <w:rFonts w:cs="B Zar" w:hint="cs"/>
          <w:b/>
          <w:bCs/>
          <w:rtl/>
          <w:lang w:bidi="fa-IR"/>
        </w:rPr>
        <w:t>:</w:t>
      </w:r>
    </w:p>
    <w:p w14:paraId="31B4FFD4" w14:textId="020D861C" w:rsidR="009064B0" w:rsidRPr="00B4348B" w:rsidRDefault="009064B0" w:rsidP="00FF5C45">
      <w:pPr>
        <w:pStyle w:val="FootnoteText"/>
        <w:numPr>
          <w:ilvl w:val="0"/>
          <w:numId w:val="39"/>
        </w:numPr>
        <w:bidi/>
        <w:jc w:val="both"/>
        <w:rPr>
          <w:rFonts w:cs="B Zar"/>
          <w:rtl/>
          <w:lang w:bidi="fa-IR"/>
        </w:rPr>
      </w:pPr>
      <w:r w:rsidRPr="00B4348B">
        <w:rPr>
          <w:rFonts w:cs="B Zar" w:hint="cs"/>
          <w:rtl/>
          <w:lang w:bidi="fa-IR"/>
        </w:rPr>
        <w:t>کسب‌وکاری</w:t>
      </w:r>
      <w:r w:rsidRPr="00B4348B">
        <w:rPr>
          <w:rFonts w:cs="B Zar"/>
          <w:rtl/>
          <w:lang w:bidi="fa-IR"/>
        </w:rPr>
        <w:t xml:space="preserve"> است که متعلق به </w:t>
      </w:r>
      <w:r w:rsidRPr="00B4348B">
        <w:rPr>
          <w:rFonts w:cs="B Zar" w:hint="cs"/>
          <w:rtl/>
          <w:lang w:bidi="fa-IR"/>
        </w:rPr>
        <w:t>یک</w:t>
      </w:r>
      <w:r w:rsidRPr="00B4348B">
        <w:rPr>
          <w:rFonts w:cs="B Zar"/>
          <w:rtl/>
          <w:lang w:bidi="fa-IR"/>
        </w:rPr>
        <w:t xml:space="preserve"> فرد است و توسط </w:t>
      </w:r>
      <w:r w:rsidR="000F5BB8" w:rsidRPr="00B4348B">
        <w:rPr>
          <w:rFonts w:cs="B Zar" w:hint="cs"/>
          <w:rtl/>
          <w:lang w:bidi="fa-IR"/>
        </w:rPr>
        <w:t>خود او</w:t>
      </w:r>
      <w:r w:rsidRPr="00B4348B">
        <w:rPr>
          <w:rFonts w:cs="B Zar"/>
          <w:rtl/>
          <w:lang w:bidi="fa-IR"/>
        </w:rPr>
        <w:t xml:space="preserve"> اداره م</w:t>
      </w:r>
      <w:r w:rsidRPr="00B4348B">
        <w:rPr>
          <w:rFonts w:cs="B Zar" w:hint="cs"/>
          <w:rtl/>
          <w:lang w:bidi="fa-IR"/>
        </w:rPr>
        <w:t>ی‌شود</w:t>
      </w:r>
      <w:r w:rsidRPr="00B4348B">
        <w:rPr>
          <w:rFonts w:cs="B Zar"/>
          <w:lang w:bidi="fa-IR"/>
        </w:rPr>
        <w:t>.</w:t>
      </w:r>
    </w:p>
    <w:p w14:paraId="07C7362B" w14:textId="341E152F" w:rsidR="009064B0" w:rsidRPr="00B4348B" w:rsidRDefault="009064B0" w:rsidP="00FF5C45">
      <w:pPr>
        <w:pStyle w:val="FootnoteText"/>
        <w:numPr>
          <w:ilvl w:val="0"/>
          <w:numId w:val="39"/>
        </w:numPr>
        <w:bidi/>
        <w:jc w:val="both"/>
        <w:rPr>
          <w:rFonts w:cs="B Zar"/>
          <w:rtl/>
          <w:lang w:bidi="fa-IR"/>
        </w:rPr>
      </w:pPr>
      <w:r w:rsidRPr="00B4348B">
        <w:rPr>
          <w:rFonts w:cs="B Zar" w:hint="cs"/>
          <w:rtl/>
          <w:lang w:bidi="fa-IR"/>
        </w:rPr>
        <w:t>مالک</w:t>
      </w:r>
      <w:r w:rsidR="000F5BB8" w:rsidRPr="00B4348B">
        <w:rPr>
          <w:rFonts w:cs="B Zar" w:hint="cs"/>
          <w:rtl/>
          <w:lang w:bidi="fa-IR"/>
        </w:rPr>
        <w:t xml:space="preserve"> شرکت</w:t>
      </w:r>
      <w:r w:rsidRPr="00B4348B">
        <w:rPr>
          <w:rFonts w:cs="B Zar"/>
          <w:rtl/>
          <w:lang w:bidi="fa-IR"/>
        </w:rPr>
        <w:t xml:space="preserve"> مسئول</w:t>
      </w:r>
      <w:r w:rsidRPr="00B4348B">
        <w:rPr>
          <w:rFonts w:cs="B Zar" w:hint="cs"/>
          <w:rtl/>
          <w:lang w:bidi="fa-IR"/>
        </w:rPr>
        <w:t>یت</w:t>
      </w:r>
      <w:r w:rsidRPr="00B4348B">
        <w:rPr>
          <w:rFonts w:cs="B Zar"/>
          <w:rtl/>
          <w:lang w:bidi="fa-IR"/>
        </w:rPr>
        <w:t xml:space="preserve"> شخص</w:t>
      </w:r>
      <w:r w:rsidRPr="00B4348B">
        <w:rPr>
          <w:rFonts w:cs="B Zar" w:hint="cs"/>
          <w:rtl/>
          <w:lang w:bidi="fa-IR"/>
        </w:rPr>
        <w:t>ی</w:t>
      </w:r>
      <w:r w:rsidRPr="00B4348B">
        <w:rPr>
          <w:rFonts w:cs="B Zar"/>
          <w:rtl/>
          <w:lang w:bidi="fa-IR"/>
        </w:rPr>
        <w:t xml:space="preserve"> نامحدود دارد</w:t>
      </w:r>
      <w:r w:rsidRPr="00B4348B">
        <w:rPr>
          <w:rFonts w:cs="B Zar"/>
          <w:lang w:bidi="fa-IR"/>
        </w:rPr>
        <w:t>.</w:t>
      </w:r>
    </w:p>
    <w:p w14:paraId="0075D469" w14:textId="788CD0ED" w:rsidR="009064B0" w:rsidRPr="00B4348B" w:rsidRDefault="009064B0" w:rsidP="00FF5C45">
      <w:pPr>
        <w:pStyle w:val="FootnoteText"/>
        <w:numPr>
          <w:ilvl w:val="0"/>
          <w:numId w:val="39"/>
        </w:numPr>
        <w:bidi/>
        <w:jc w:val="both"/>
        <w:rPr>
          <w:rFonts w:cs="B Zar"/>
          <w:rtl/>
          <w:lang w:bidi="fa-IR"/>
        </w:rPr>
      </w:pPr>
      <w:r w:rsidRPr="00B4348B">
        <w:rPr>
          <w:rFonts w:cs="B Zar" w:hint="cs"/>
          <w:rtl/>
          <w:lang w:bidi="fa-IR"/>
        </w:rPr>
        <w:t>به</w:t>
      </w:r>
      <w:r w:rsidRPr="00B4348B">
        <w:rPr>
          <w:rFonts w:cs="B Zar"/>
          <w:rtl/>
          <w:lang w:bidi="fa-IR"/>
        </w:rPr>
        <w:t xml:space="preserve"> دل</w:t>
      </w:r>
      <w:r w:rsidRPr="00B4348B">
        <w:rPr>
          <w:rFonts w:cs="B Zar" w:hint="cs"/>
          <w:rtl/>
          <w:lang w:bidi="fa-IR"/>
        </w:rPr>
        <w:t>یل</w:t>
      </w:r>
      <w:r w:rsidRPr="00B4348B">
        <w:rPr>
          <w:rFonts w:cs="B Zar"/>
          <w:rtl/>
          <w:lang w:bidi="fa-IR"/>
        </w:rPr>
        <w:t xml:space="preserve"> مسئول</w:t>
      </w:r>
      <w:r w:rsidRPr="00B4348B">
        <w:rPr>
          <w:rFonts w:cs="B Zar" w:hint="cs"/>
          <w:rtl/>
          <w:lang w:bidi="fa-IR"/>
        </w:rPr>
        <w:t>یت</w:t>
      </w:r>
      <w:r w:rsidRPr="00B4348B">
        <w:rPr>
          <w:rFonts w:cs="B Zar"/>
          <w:rtl/>
          <w:lang w:bidi="fa-IR"/>
        </w:rPr>
        <w:t xml:space="preserve"> نامحدود، </w:t>
      </w:r>
      <w:r w:rsidR="000F5BB8" w:rsidRPr="00B4348B">
        <w:rPr>
          <w:rFonts w:cs="B Zar" w:hint="cs"/>
          <w:rtl/>
          <w:lang w:bidi="fa-IR"/>
        </w:rPr>
        <w:t xml:space="preserve">این ساختار </w:t>
      </w:r>
      <w:r w:rsidRPr="00B4348B">
        <w:rPr>
          <w:rFonts w:cs="B Zar"/>
          <w:rtl/>
          <w:lang w:bidi="fa-IR"/>
        </w:rPr>
        <w:t>به ندر</w:t>
      </w:r>
      <w:r w:rsidR="000F5BB8" w:rsidRPr="00B4348B">
        <w:rPr>
          <w:rFonts w:cs="B Zar" w:hint="cs"/>
          <w:rtl/>
          <w:lang w:bidi="fa-IR"/>
        </w:rPr>
        <w:t>ت</w:t>
      </w:r>
      <w:r w:rsidRPr="00B4348B">
        <w:rPr>
          <w:rFonts w:cs="B Zar"/>
          <w:rtl/>
          <w:lang w:bidi="fa-IR"/>
        </w:rPr>
        <w:t xml:space="preserve"> توسط سرما</w:t>
      </w:r>
      <w:r w:rsidRPr="00B4348B">
        <w:rPr>
          <w:rFonts w:cs="B Zar" w:hint="cs"/>
          <w:rtl/>
          <w:lang w:bidi="fa-IR"/>
        </w:rPr>
        <w:t>یه‌گذاران</w:t>
      </w:r>
      <w:r w:rsidRPr="00B4348B">
        <w:rPr>
          <w:rFonts w:cs="B Zar"/>
          <w:rtl/>
          <w:lang w:bidi="fa-IR"/>
        </w:rPr>
        <w:t xml:space="preserve"> خارج</w:t>
      </w:r>
      <w:r w:rsidRPr="00B4348B">
        <w:rPr>
          <w:rFonts w:cs="B Zar" w:hint="cs"/>
          <w:rtl/>
          <w:lang w:bidi="fa-IR"/>
        </w:rPr>
        <w:t>ی</w:t>
      </w:r>
      <w:r w:rsidRPr="00B4348B">
        <w:rPr>
          <w:rFonts w:cs="B Zar"/>
          <w:rtl/>
          <w:lang w:bidi="fa-IR"/>
        </w:rPr>
        <w:t xml:space="preserve"> استفاده م</w:t>
      </w:r>
      <w:r w:rsidRPr="00B4348B">
        <w:rPr>
          <w:rFonts w:cs="B Zar" w:hint="cs"/>
          <w:rtl/>
          <w:lang w:bidi="fa-IR"/>
        </w:rPr>
        <w:t>ی‌شود</w:t>
      </w:r>
      <w:r w:rsidRPr="00B4348B">
        <w:rPr>
          <w:rFonts w:cs="B Zar"/>
          <w:lang w:bidi="fa-IR"/>
        </w:rPr>
        <w:t>.</w:t>
      </w:r>
    </w:p>
    <w:p w14:paraId="3184BD40" w14:textId="087EFCE8" w:rsidR="009064B0" w:rsidRPr="00B4348B" w:rsidRDefault="009064B0" w:rsidP="00FF5C45">
      <w:pPr>
        <w:pStyle w:val="FootnoteText"/>
        <w:numPr>
          <w:ilvl w:val="0"/>
          <w:numId w:val="38"/>
        </w:numPr>
        <w:bidi/>
        <w:jc w:val="both"/>
        <w:rPr>
          <w:rFonts w:cs="B Zar"/>
          <w:b/>
          <w:bCs/>
          <w:rtl/>
          <w:lang w:bidi="fa-IR"/>
        </w:rPr>
      </w:pPr>
      <w:r w:rsidRPr="00B4348B">
        <w:rPr>
          <w:rFonts w:cs="B Zar" w:hint="cs"/>
          <w:b/>
          <w:bCs/>
          <w:rtl/>
          <w:lang w:bidi="fa-IR"/>
        </w:rPr>
        <w:t>شعبه</w:t>
      </w:r>
      <w:r w:rsidR="002F0776" w:rsidRPr="00B4348B">
        <w:rPr>
          <w:rFonts w:cs="B Zar" w:hint="cs"/>
          <w:b/>
          <w:bCs/>
          <w:rtl/>
          <w:lang w:bidi="fa-IR"/>
        </w:rPr>
        <w:t xml:space="preserve"> (</w:t>
      </w:r>
      <w:r w:rsidRPr="00B4348B">
        <w:rPr>
          <w:rFonts w:cs="B Zar"/>
          <w:b/>
          <w:bCs/>
          <w:lang w:bidi="fa-IR"/>
        </w:rPr>
        <w:t xml:space="preserve"> (</w:t>
      </w:r>
      <w:proofErr w:type="spellStart"/>
      <w:r w:rsidRPr="00B4348B">
        <w:rPr>
          <w:rFonts w:cs="B Zar" w:hint="eastAsia"/>
          <w:b/>
          <w:bCs/>
          <w:lang w:bidi="fa-IR"/>
        </w:rPr>
        <w:t>分公司</w:t>
      </w:r>
      <w:proofErr w:type="spellEnd"/>
      <w:r w:rsidR="002F0776" w:rsidRPr="00B4348B">
        <w:rPr>
          <w:rFonts w:cs="B Zar" w:hint="cs"/>
          <w:b/>
          <w:bCs/>
          <w:rtl/>
          <w:lang w:bidi="fa-IR"/>
        </w:rPr>
        <w:t>:</w:t>
      </w:r>
    </w:p>
    <w:p w14:paraId="4C5CFD64" w14:textId="00E76029" w:rsidR="009064B0" w:rsidRPr="00B4348B" w:rsidRDefault="009064B0" w:rsidP="00FF5C45">
      <w:pPr>
        <w:pStyle w:val="FootnoteText"/>
        <w:numPr>
          <w:ilvl w:val="0"/>
          <w:numId w:val="39"/>
        </w:numPr>
        <w:bidi/>
        <w:jc w:val="both"/>
        <w:rPr>
          <w:rFonts w:cs="B Zar"/>
          <w:rtl/>
          <w:lang w:bidi="fa-IR"/>
        </w:rPr>
      </w:pPr>
      <w:r w:rsidRPr="00B4348B">
        <w:rPr>
          <w:rFonts w:cs="B Zar" w:hint="cs"/>
          <w:rtl/>
          <w:lang w:bidi="fa-IR"/>
        </w:rPr>
        <w:t>یک</w:t>
      </w:r>
      <w:r w:rsidRPr="00B4348B">
        <w:rPr>
          <w:rFonts w:cs="B Zar"/>
          <w:rtl/>
          <w:lang w:bidi="fa-IR"/>
        </w:rPr>
        <w:t xml:space="preserve"> شخص حقوق</w:t>
      </w:r>
      <w:r w:rsidRPr="00B4348B">
        <w:rPr>
          <w:rFonts w:cs="B Zar" w:hint="cs"/>
          <w:rtl/>
          <w:lang w:bidi="fa-IR"/>
        </w:rPr>
        <w:t>ی</w:t>
      </w:r>
      <w:r w:rsidRPr="00B4348B">
        <w:rPr>
          <w:rFonts w:cs="B Zar"/>
          <w:rtl/>
          <w:lang w:bidi="fa-IR"/>
        </w:rPr>
        <w:t xml:space="preserve"> جداگانه ن</w:t>
      </w:r>
      <w:r w:rsidR="000F5BB8" w:rsidRPr="00B4348B">
        <w:rPr>
          <w:rFonts w:cs="B Zar" w:hint="cs"/>
          <w:rtl/>
          <w:lang w:bidi="fa-IR"/>
        </w:rPr>
        <w:t>بوده،</w:t>
      </w:r>
      <w:r w:rsidRPr="00B4348B">
        <w:rPr>
          <w:rFonts w:cs="B Zar"/>
          <w:rtl/>
          <w:lang w:bidi="fa-IR"/>
        </w:rPr>
        <w:t xml:space="preserve"> بلکه </w:t>
      </w:r>
      <w:r w:rsidR="000F5BB8" w:rsidRPr="00B4348B">
        <w:rPr>
          <w:rFonts w:cs="B Zar" w:hint="cs"/>
          <w:rtl/>
          <w:lang w:bidi="fa-IR"/>
        </w:rPr>
        <w:t>از حیث حقوقی ادامه</w:t>
      </w:r>
      <w:r w:rsidR="000F5BB8" w:rsidRPr="00B4348B">
        <w:rPr>
          <w:rFonts w:cs="B Zar"/>
          <w:rtl/>
          <w:lang w:bidi="fa-IR"/>
        </w:rPr>
        <w:softHyphen/>
      </w:r>
      <w:r w:rsidR="000F5BB8" w:rsidRPr="00B4348B">
        <w:rPr>
          <w:rFonts w:cs="B Zar" w:hint="cs"/>
          <w:rtl/>
          <w:lang w:bidi="fa-IR"/>
        </w:rPr>
        <w:t>ی شخصیت حقوقی</w:t>
      </w:r>
      <w:r w:rsidRPr="00B4348B">
        <w:rPr>
          <w:rFonts w:cs="B Zar"/>
          <w:rtl/>
          <w:lang w:bidi="fa-IR"/>
        </w:rPr>
        <w:t xml:space="preserve"> شرکت مادر است</w:t>
      </w:r>
      <w:r w:rsidRPr="00B4348B">
        <w:rPr>
          <w:rFonts w:cs="B Zar"/>
          <w:lang w:bidi="fa-IR"/>
        </w:rPr>
        <w:t>.</w:t>
      </w:r>
    </w:p>
    <w:p w14:paraId="2671C790" w14:textId="4C905400" w:rsidR="009064B0" w:rsidRPr="00B4348B" w:rsidRDefault="009064B0" w:rsidP="00FF5C45">
      <w:pPr>
        <w:pStyle w:val="FootnoteText"/>
        <w:numPr>
          <w:ilvl w:val="0"/>
          <w:numId w:val="39"/>
        </w:numPr>
        <w:bidi/>
        <w:jc w:val="both"/>
        <w:rPr>
          <w:rFonts w:cs="B Zar"/>
          <w:rtl/>
          <w:lang w:bidi="fa-IR"/>
        </w:rPr>
      </w:pPr>
      <w:r w:rsidRPr="00B4348B">
        <w:rPr>
          <w:rFonts w:cs="B Zar" w:hint="cs"/>
          <w:rtl/>
          <w:lang w:bidi="fa-IR"/>
        </w:rPr>
        <w:t>نمی‌تواند</w:t>
      </w:r>
      <w:r w:rsidRPr="00B4348B">
        <w:rPr>
          <w:rFonts w:cs="B Zar"/>
          <w:rtl/>
          <w:lang w:bidi="fa-IR"/>
        </w:rPr>
        <w:t xml:space="preserve"> به طور مستقل تعهدات </w:t>
      </w:r>
      <w:r w:rsidR="000F5BB8" w:rsidRPr="00B4348B">
        <w:rPr>
          <w:rFonts w:cs="B Zar" w:hint="cs"/>
          <w:rtl/>
          <w:lang w:bidi="fa-IR"/>
        </w:rPr>
        <w:t>حقوقی</w:t>
      </w:r>
      <w:r w:rsidRPr="00B4348B">
        <w:rPr>
          <w:rFonts w:cs="B Zar"/>
          <w:rtl/>
          <w:lang w:bidi="fa-IR"/>
        </w:rPr>
        <w:t xml:space="preserve"> بر عهده بگ</w:t>
      </w:r>
      <w:r w:rsidRPr="00B4348B">
        <w:rPr>
          <w:rFonts w:cs="B Zar" w:hint="cs"/>
          <w:rtl/>
          <w:lang w:bidi="fa-IR"/>
        </w:rPr>
        <w:t>یرد</w:t>
      </w:r>
      <w:r w:rsidRPr="00B4348B">
        <w:rPr>
          <w:rFonts w:cs="B Zar"/>
          <w:lang w:bidi="fa-IR"/>
        </w:rPr>
        <w:t>.</w:t>
      </w:r>
    </w:p>
    <w:p w14:paraId="760197CE" w14:textId="5AAF5F10" w:rsidR="009064B0" w:rsidRPr="00B4348B" w:rsidRDefault="009064B0" w:rsidP="00FF5C45">
      <w:pPr>
        <w:pStyle w:val="FootnoteText"/>
        <w:numPr>
          <w:ilvl w:val="0"/>
          <w:numId w:val="38"/>
        </w:numPr>
        <w:bidi/>
        <w:jc w:val="both"/>
        <w:rPr>
          <w:rFonts w:cs="B Zar"/>
          <w:b/>
          <w:bCs/>
          <w:rtl/>
          <w:lang w:bidi="fa-IR"/>
        </w:rPr>
      </w:pPr>
      <w:r w:rsidRPr="00B4348B">
        <w:rPr>
          <w:rFonts w:cs="B Zar" w:hint="cs"/>
          <w:b/>
          <w:bCs/>
          <w:rtl/>
          <w:lang w:bidi="fa-IR"/>
        </w:rPr>
        <w:t>دفتر</w:t>
      </w:r>
      <w:r w:rsidRPr="00B4348B">
        <w:rPr>
          <w:rFonts w:cs="B Zar"/>
          <w:b/>
          <w:bCs/>
          <w:rtl/>
          <w:lang w:bidi="fa-IR"/>
        </w:rPr>
        <w:t xml:space="preserve"> نما</w:t>
      </w:r>
      <w:r w:rsidRPr="00B4348B">
        <w:rPr>
          <w:rFonts w:cs="B Zar" w:hint="cs"/>
          <w:b/>
          <w:bCs/>
          <w:rtl/>
          <w:lang w:bidi="fa-IR"/>
        </w:rPr>
        <w:t>یندگی</w:t>
      </w:r>
      <w:r w:rsidR="000F5BB8" w:rsidRPr="00B4348B">
        <w:rPr>
          <w:rFonts w:cs="B Zar" w:hint="cs"/>
          <w:b/>
          <w:bCs/>
          <w:rtl/>
          <w:lang w:bidi="fa-IR"/>
        </w:rPr>
        <w:t xml:space="preserve"> </w:t>
      </w:r>
      <w:r w:rsidR="002F0776" w:rsidRPr="00B4348B">
        <w:rPr>
          <w:rFonts w:cs="B Zar" w:hint="cs"/>
          <w:b/>
          <w:bCs/>
          <w:rtl/>
          <w:lang w:bidi="fa-IR"/>
        </w:rPr>
        <w:t>(</w:t>
      </w:r>
      <w:r w:rsidRPr="00B4348B">
        <w:rPr>
          <w:rFonts w:cs="B Zar"/>
          <w:b/>
          <w:bCs/>
          <w:lang w:bidi="fa-IR"/>
        </w:rPr>
        <w:t xml:space="preserve"> (</w:t>
      </w:r>
      <w:proofErr w:type="spellStart"/>
      <w:r w:rsidRPr="00B4348B">
        <w:rPr>
          <w:rFonts w:cs="B Zar" w:hint="eastAsia"/>
          <w:b/>
          <w:bCs/>
          <w:lang w:bidi="fa-IR"/>
        </w:rPr>
        <w:t>代表处</w:t>
      </w:r>
      <w:proofErr w:type="spellEnd"/>
      <w:r w:rsidR="002F0776" w:rsidRPr="00B4348B">
        <w:rPr>
          <w:rFonts w:cs="B Zar" w:hint="cs"/>
          <w:b/>
          <w:bCs/>
          <w:rtl/>
          <w:lang w:bidi="fa-IR"/>
        </w:rPr>
        <w:t>:</w:t>
      </w:r>
    </w:p>
    <w:p w14:paraId="75BD65DD" w14:textId="77777777" w:rsidR="002F0776" w:rsidRPr="00B4348B" w:rsidRDefault="009064B0" w:rsidP="00FF5C45">
      <w:pPr>
        <w:pStyle w:val="FootnoteText"/>
        <w:numPr>
          <w:ilvl w:val="0"/>
          <w:numId w:val="39"/>
        </w:numPr>
        <w:bidi/>
        <w:jc w:val="both"/>
        <w:rPr>
          <w:rFonts w:cs="B Zar"/>
          <w:lang w:bidi="fa-IR"/>
        </w:rPr>
      </w:pPr>
      <w:r w:rsidRPr="00B4348B">
        <w:rPr>
          <w:rFonts w:cs="B Zar" w:hint="cs"/>
          <w:rtl/>
          <w:lang w:bidi="fa-IR"/>
        </w:rPr>
        <w:t>یک</w:t>
      </w:r>
      <w:r w:rsidRPr="00B4348B">
        <w:rPr>
          <w:rFonts w:cs="B Zar"/>
          <w:rtl/>
          <w:lang w:bidi="fa-IR"/>
        </w:rPr>
        <w:t xml:space="preserve"> شخص حقوق</w:t>
      </w:r>
      <w:r w:rsidRPr="00B4348B">
        <w:rPr>
          <w:rFonts w:cs="B Zar" w:hint="cs"/>
          <w:rtl/>
          <w:lang w:bidi="fa-IR"/>
        </w:rPr>
        <w:t>ی</w:t>
      </w:r>
      <w:r w:rsidRPr="00B4348B">
        <w:rPr>
          <w:rFonts w:cs="B Zar"/>
          <w:rtl/>
          <w:lang w:bidi="fa-IR"/>
        </w:rPr>
        <w:t xml:space="preserve"> جداگانه ن</w:t>
      </w:r>
      <w:r w:rsidRPr="00B4348B">
        <w:rPr>
          <w:rFonts w:cs="B Zar" w:hint="cs"/>
          <w:rtl/>
          <w:lang w:bidi="fa-IR"/>
        </w:rPr>
        <w:t>یست</w:t>
      </w:r>
      <w:r w:rsidRPr="00B4348B">
        <w:rPr>
          <w:rFonts w:cs="B Zar"/>
          <w:rtl/>
          <w:lang w:bidi="fa-IR"/>
        </w:rPr>
        <w:t xml:space="preserve"> و نم</w:t>
      </w:r>
      <w:r w:rsidRPr="00B4348B">
        <w:rPr>
          <w:rFonts w:cs="B Zar" w:hint="cs"/>
          <w:rtl/>
          <w:lang w:bidi="fa-IR"/>
        </w:rPr>
        <w:t>ی‌تواند</w:t>
      </w:r>
      <w:r w:rsidRPr="00B4348B">
        <w:rPr>
          <w:rFonts w:cs="B Zar"/>
          <w:rtl/>
          <w:lang w:bidi="fa-IR"/>
        </w:rPr>
        <w:t xml:space="preserve"> فعال</w:t>
      </w:r>
      <w:r w:rsidRPr="00B4348B">
        <w:rPr>
          <w:rFonts w:cs="B Zar" w:hint="cs"/>
          <w:rtl/>
          <w:lang w:bidi="fa-IR"/>
        </w:rPr>
        <w:t>یت‌های</w:t>
      </w:r>
      <w:r w:rsidRPr="00B4348B">
        <w:rPr>
          <w:rFonts w:cs="B Zar"/>
          <w:rtl/>
          <w:lang w:bidi="fa-IR"/>
        </w:rPr>
        <w:t xml:space="preserve"> تجار</w:t>
      </w:r>
      <w:r w:rsidRPr="00B4348B">
        <w:rPr>
          <w:rFonts w:cs="B Zar" w:hint="cs"/>
          <w:rtl/>
          <w:lang w:bidi="fa-IR"/>
        </w:rPr>
        <w:t>ی</w:t>
      </w:r>
      <w:r w:rsidRPr="00B4348B">
        <w:rPr>
          <w:rFonts w:cs="B Zar"/>
          <w:rtl/>
          <w:lang w:bidi="fa-IR"/>
        </w:rPr>
        <w:t xml:space="preserve"> مستق</w:t>
      </w:r>
      <w:r w:rsidRPr="00B4348B">
        <w:rPr>
          <w:rFonts w:cs="B Zar" w:hint="cs"/>
          <w:rtl/>
          <w:lang w:bidi="fa-IR"/>
        </w:rPr>
        <w:t>یم</w:t>
      </w:r>
      <w:r w:rsidRPr="00B4348B">
        <w:rPr>
          <w:rFonts w:cs="B Zar"/>
          <w:rtl/>
          <w:lang w:bidi="fa-IR"/>
        </w:rPr>
        <w:t xml:space="preserve"> انجام دهد</w:t>
      </w:r>
      <w:r w:rsidRPr="00B4348B">
        <w:rPr>
          <w:rFonts w:cs="B Zar"/>
          <w:lang w:bidi="fa-IR"/>
        </w:rPr>
        <w:t>.</w:t>
      </w:r>
    </w:p>
    <w:p w14:paraId="67DA18D7" w14:textId="771B84AA" w:rsidR="009064B0" w:rsidRPr="00B4348B" w:rsidRDefault="009064B0" w:rsidP="00FF5C45">
      <w:pPr>
        <w:pStyle w:val="FootnoteText"/>
        <w:numPr>
          <w:ilvl w:val="0"/>
          <w:numId w:val="39"/>
        </w:numPr>
        <w:bidi/>
        <w:jc w:val="both"/>
        <w:rPr>
          <w:rFonts w:cs="B Zar"/>
          <w:rtl/>
          <w:lang w:bidi="fa-IR"/>
        </w:rPr>
      </w:pPr>
      <w:r w:rsidRPr="00B4348B">
        <w:rPr>
          <w:rFonts w:cs="B Zar" w:hint="cs"/>
          <w:rtl/>
          <w:lang w:bidi="fa-IR"/>
        </w:rPr>
        <w:t>برای</w:t>
      </w:r>
      <w:r w:rsidRPr="00B4348B">
        <w:rPr>
          <w:rFonts w:cs="B Zar"/>
          <w:rtl/>
          <w:lang w:bidi="fa-IR"/>
        </w:rPr>
        <w:t xml:space="preserve"> تحق</w:t>
      </w:r>
      <w:r w:rsidRPr="00B4348B">
        <w:rPr>
          <w:rFonts w:cs="B Zar" w:hint="cs"/>
          <w:rtl/>
          <w:lang w:bidi="fa-IR"/>
        </w:rPr>
        <w:t>یقات</w:t>
      </w:r>
      <w:r w:rsidRPr="00B4348B">
        <w:rPr>
          <w:rFonts w:cs="B Zar"/>
          <w:rtl/>
          <w:lang w:bidi="fa-IR"/>
        </w:rPr>
        <w:t xml:space="preserve"> بازار، فعال</w:t>
      </w:r>
      <w:r w:rsidRPr="00B4348B">
        <w:rPr>
          <w:rFonts w:cs="B Zar" w:hint="cs"/>
          <w:rtl/>
          <w:lang w:bidi="fa-IR"/>
        </w:rPr>
        <w:t>یت‌های</w:t>
      </w:r>
      <w:r w:rsidRPr="00B4348B">
        <w:rPr>
          <w:rFonts w:cs="B Zar"/>
          <w:rtl/>
          <w:lang w:bidi="fa-IR"/>
        </w:rPr>
        <w:t xml:space="preserve"> ارتباط</w:t>
      </w:r>
      <w:r w:rsidRPr="00B4348B">
        <w:rPr>
          <w:rFonts w:cs="B Zar" w:hint="cs"/>
          <w:rtl/>
          <w:lang w:bidi="fa-IR"/>
        </w:rPr>
        <w:t>ی</w:t>
      </w:r>
      <w:r w:rsidRPr="00B4348B">
        <w:rPr>
          <w:rFonts w:cs="B Zar"/>
          <w:rtl/>
          <w:lang w:bidi="fa-IR"/>
        </w:rPr>
        <w:t xml:space="preserve"> و غ</w:t>
      </w:r>
      <w:r w:rsidRPr="00B4348B">
        <w:rPr>
          <w:rFonts w:cs="B Zar" w:hint="cs"/>
          <w:rtl/>
          <w:lang w:bidi="fa-IR"/>
        </w:rPr>
        <w:t>یره</w:t>
      </w:r>
      <w:r w:rsidRPr="00B4348B">
        <w:rPr>
          <w:rFonts w:cs="B Zar"/>
          <w:rtl/>
          <w:lang w:bidi="fa-IR"/>
        </w:rPr>
        <w:t xml:space="preserve"> استفاده م</w:t>
      </w:r>
      <w:r w:rsidRPr="00B4348B">
        <w:rPr>
          <w:rFonts w:cs="B Zar" w:hint="cs"/>
          <w:rtl/>
          <w:lang w:bidi="fa-IR"/>
        </w:rPr>
        <w:t>ی‌شود</w:t>
      </w:r>
      <w:r w:rsidRPr="00B4348B">
        <w:rPr>
          <w:rFonts w:cs="B Zar"/>
          <w:rtl/>
          <w:lang w:bidi="fa-IR"/>
        </w:rPr>
        <w:t>.</w:t>
      </w:r>
    </w:p>
  </w:footnote>
  <w:footnote w:id="338">
    <w:p w14:paraId="50EBD300"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م. در ادبیات حقوق سرمایه</w:t>
      </w:r>
      <w:r w:rsidRPr="00B4348B">
        <w:rPr>
          <w:rFonts w:ascii="Garamond" w:hAnsi="Garamond" w:cs="B Zar"/>
          <w:rtl/>
          <w:lang w:bidi="fa-IR"/>
        </w:rPr>
        <w:softHyphen/>
        <w:t>گذاری به این نوع فهرست «لیست/فهرست مجاز» و «لیست/فهرست مثبت» نیز گفته می</w:t>
      </w:r>
      <w:r w:rsidRPr="00B4348B">
        <w:rPr>
          <w:rFonts w:ascii="Garamond" w:hAnsi="Garamond" w:cs="B Zar"/>
          <w:rtl/>
          <w:lang w:bidi="fa-IR"/>
        </w:rPr>
        <w:softHyphen/>
        <w:t>شود.</w:t>
      </w:r>
    </w:p>
  </w:footnote>
  <w:footnote w:id="339">
    <w:p w14:paraId="020A75FB" w14:textId="77777777" w:rsidR="00C359B6" w:rsidRPr="00B4348B" w:rsidRDefault="00C359B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م. برای مثال، چنانچه سرمایه</w:t>
      </w:r>
      <w:r w:rsidRPr="00B4348B">
        <w:rPr>
          <w:rFonts w:ascii="Garamond" w:hAnsi="Garamond" w:cs="B Zar"/>
          <w:rtl/>
          <w:lang w:bidi="fa-IR"/>
        </w:rPr>
        <w:softHyphen/>
        <w:t>گذار خارجی در پی طرح یک دعوای قضایی، به جهت ضرورت امر یکی از اسرار تجاری خود را برای دادگاه یا مقامات ذی</w:t>
      </w:r>
      <w:r w:rsidRPr="00B4348B">
        <w:rPr>
          <w:rFonts w:ascii="Garamond" w:hAnsi="Garamond" w:cs="B Zar"/>
          <w:rtl/>
          <w:lang w:bidi="fa-IR"/>
        </w:rPr>
        <w:softHyphen/>
        <w:t>صلاح افشا نماید، این مقامات مکلف خواهند بود تمامی اقدامات موثر را برای جلوگیری از نشر و افشای عمومی اسرار تجاری سرمایه</w:t>
      </w:r>
      <w:r w:rsidRPr="00B4348B">
        <w:rPr>
          <w:rFonts w:ascii="Garamond" w:hAnsi="Garamond" w:cs="B Zar"/>
          <w:rtl/>
          <w:lang w:bidi="fa-IR"/>
        </w:rPr>
        <w:softHyphen/>
        <w:t>گذار به کار گیرند.</w:t>
      </w:r>
    </w:p>
  </w:footnote>
  <w:footnote w:id="340">
    <w:p w14:paraId="7A2BFE25" w14:textId="33F09656" w:rsidR="00AE2620" w:rsidRPr="00B4348B" w:rsidRDefault="00AE2620" w:rsidP="00FF5C45">
      <w:pPr>
        <w:pStyle w:val="FootnoteText"/>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Greenfield Operation</w:t>
      </w:r>
    </w:p>
    <w:p w14:paraId="1629C5A8" w14:textId="47977600" w:rsidR="00AE2620" w:rsidRPr="00B4348B" w:rsidRDefault="00AE2620" w:rsidP="00FF5C45">
      <w:pPr>
        <w:pStyle w:val="FootnoteText"/>
        <w:bidi/>
        <w:jc w:val="both"/>
        <w:rPr>
          <w:rFonts w:ascii="Garamond" w:hAnsi="Garamond" w:cs="B Zar"/>
          <w:rtl/>
          <w:lang w:bidi="fa-IR"/>
        </w:rPr>
      </w:pPr>
      <w:r w:rsidRPr="00B4348B">
        <w:rPr>
          <w:rFonts w:ascii="Garamond" w:hAnsi="Garamond" w:cs="B Zar"/>
          <w:rtl/>
          <w:lang w:bidi="fa-IR"/>
        </w:rPr>
        <w:t xml:space="preserve">م. این اصطلاح معمولا در مقابل </w:t>
      </w:r>
      <w:r w:rsidRPr="00B4348B">
        <w:rPr>
          <w:rFonts w:ascii="Garamond" w:hAnsi="Garamond" w:cs="B Zar"/>
          <w:lang w:bidi="fa-IR"/>
        </w:rPr>
        <w:t xml:space="preserve">Brownfield Operation/Investment </w:t>
      </w:r>
      <w:r w:rsidRPr="00B4348B">
        <w:rPr>
          <w:rFonts w:ascii="Garamond" w:hAnsi="Garamond" w:cs="B Zar"/>
          <w:rtl/>
          <w:lang w:bidi="fa-IR"/>
        </w:rPr>
        <w:t xml:space="preserve"> بکار می</w:t>
      </w:r>
      <w:r w:rsidRPr="00B4348B">
        <w:rPr>
          <w:rFonts w:ascii="Garamond" w:hAnsi="Garamond" w:cs="B Zar"/>
          <w:rtl/>
          <w:lang w:bidi="fa-IR"/>
        </w:rPr>
        <w:softHyphen/>
        <w:t>رود.</w:t>
      </w:r>
    </w:p>
  </w:footnote>
  <w:footnote w:id="341">
    <w:p w14:paraId="51ED2120" w14:textId="0B928F0D" w:rsidR="004E2FD6" w:rsidRPr="00B4348B" w:rsidRDefault="004E2FD6"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م. در ایران نیز اتاق بازرگانی و صنایع ایران و چین (شورای بازرگانی ایران و چین) فعالیت خود را از سال 1380 شمسی آغاز نمود. بنابر اطلاعات منتشر شده، این شورا</w:t>
      </w:r>
      <w:r w:rsidR="008763B8" w:rsidRPr="00B4348B">
        <w:rPr>
          <w:rFonts w:ascii="Garamond" w:hAnsi="Garamond" w:cs="B Zar"/>
          <w:rtl/>
          <w:lang w:bidi="fa-IR"/>
        </w:rPr>
        <w:t>/اتاق</w:t>
      </w:r>
      <w:r w:rsidRPr="00B4348B">
        <w:rPr>
          <w:rFonts w:ascii="Garamond" w:hAnsi="Garamond" w:cs="B Zar"/>
          <w:rtl/>
          <w:lang w:bidi="fa-IR"/>
        </w:rPr>
        <w:t xml:space="preserve"> که در ابتدای تاسیس 65 عضو داشت، در حال حاضر بیش از 6000 عضو دارد. شرح وظایف اتاق چنین بیان شده است: 1) ایجاد بانک‌های اطلاعات اقتصادی از روابط دو کشور و قوانین و مقررات دو کشور 2) برگزاری رویدادهای تجاری و نمایشگاه‌ها با هدف ایجاد فرصت</w:t>
      </w:r>
      <w:r w:rsidRPr="00B4348B">
        <w:rPr>
          <w:rFonts w:ascii="Garamond" w:hAnsi="Garamond" w:cs="B Zar"/>
          <w:rtl/>
          <w:lang w:bidi="fa-IR"/>
        </w:rPr>
        <w:softHyphen/>
        <w:t>های اقتصادی دو کشور 3) ارتباط با مقامات تصمیم</w:t>
      </w:r>
      <w:r w:rsidRPr="00B4348B">
        <w:rPr>
          <w:rFonts w:ascii="Garamond" w:hAnsi="Garamond" w:cs="B Zar"/>
          <w:rtl/>
          <w:lang w:bidi="fa-IR"/>
        </w:rPr>
        <w:softHyphen/>
        <w:t xml:space="preserve">ساز و تصمیم‌گیر دو کشور 4) شناسایی به هنگام تنگناهای روابط اقتصادی دو کشور </w:t>
      </w:r>
      <w:r w:rsidR="008763B8" w:rsidRPr="00B4348B">
        <w:rPr>
          <w:rFonts w:ascii="Garamond" w:hAnsi="Garamond" w:cs="B Zar"/>
          <w:rtl/>
          <w:lang w:bidi="fa-IR"/>
        </w:rPr>
        <w:t>5</w:t>
      </w:r>
      <w:r w:rsidRPr="00B4348B">
        <w:rPr>
          <w:rFonts w:ascii="Garamond" w:hAnsi="Garamond" w:cs="B Zar"/>
          <w:rtl/>
          <w:lang w:bidi="fa-IR"/>
        </w:rPr>
        <w:t xml:space="preserve">) فراهم آوردن امکانات جهت سرمایه‌گذاری مشترک دو کشور </w:t>
      </w:r>
      <w:r w:rsidR="008763B8" w:rsidRPr="00B4348B">
        <w:rPr>
          <w:rFonts w:ascii="Garamond" w:hAnsi="Garamond" w:cs="B Zar"/>
          <w:rtl/>
          <w:lang w:bidi="fa-IR"/>
        </w:rPr>
        <w:t>6</w:t>
      </w:r>
      <w:r w:rsidRPr="00B4348B">
        <w:rPr>
          <w:rFonts w:ascii="Garamond" w:hAnsi="Garamond" w:cs="B Zar"/>
          <w:rtl/>
          <w:lang w:bidi="fa-IR"/>
        </w:rPr>
        <w:t xml:space="preserve">) شناسایی و ارائه راهکارهای حمایت سلامت روابط تجاری </w:t>
      </w:r>
      <w:r w:rsidR="008763B8" w:rsidRPr="00B4348B">
        <w:rPr>
          <w:rFonts w:ascii="Garamond" w:hAnsi="Garamond" w:cs="B Zar"/>
          <w:rtl/>
          <w:lang w:bidi="fa-IR"/>
        </w:rPr>
        <w:t>7</w:t>
      </w:r>
      <w:r w:rsidRPr="00B4348B">
        <w:rPr>
          <w:rFonts w:ascii="Garamond" w:hAnsi="Garamond" w:cs="B Zar"/>
          <w:rtl/>
          <w:lang w:bidi="fa-IR"/>
        </w:rPr>
        <w:t xml:space="preserve">) ارتقاء آگاهی‌های اعضاء از طریق آموزش </w:t>
      </w:r>
      <w:r w:rsidR="008763B8" w:rsidRPr="00B4348B">
        <w:rPr>
          <w:rFonts w:ascii="Garamond" w:hAnsi="Garamond" w:cs="B Zar"/>
          <w:rtl/>
          <w:lang w:bidi="fa-IR"/>
        </w:rPr>
        <w:t>8</w:t>
      </w:r>
      <w:r w:rsidRPr="00B4348B">
        <w:rPr>
          <w:rFonts w:ascii="Garamond" w:hAnsi="Garamond" w:cs="B Zar"/>
          <w:rtl/>
          <w:lang w:bidi="fa-IR"/>
        </w:rPr>
        <w:t xml:space="preserve">) ایجاد زمینه‌های شناخت جوامع طرفین </w:t>
      </w:r>
      <w:r w:rsidR="008763B8" w:rsidRPr="00B4348B">
        <w:rPr>
          <w:rFonts w:ascii="Garamond" w:hAnsi="Garamond" w:cs="B Zar"/>
          <w:rtl/>
          <w:lang w:bidi="fa-IR"/>
        </w:rPr>
        <w:t>9</w:t>
      </w:r>
      <w:r w:rsidRPr="00B4348B">
        <w:rPr>
          <w:rFonts w:ascii="Garamond" w:hAnsi="Garamond" w:cs="B Zar"/>
          <w:rtl/>
          <w:lang w:bidi="fa-IR"/>
        </w:rPr>
        <w:t>) ارتقاء مستمر کمی و کیفی اتاق</w:t>
      </w:r>
      <w:r w:rsidR="008763B8" w:rsidRPr="00B4348B">
        <w:rPr>
          <w:rFonts w:ascii="Garamond" w:hAnsi="Garamond" w:cs="B Zar"/>
          <w:rtl/>
          <w:lang w:bidi="fa-IR"/>
        </w:rPr>
        <w:t>.</w:t>
      </w:r>
    </w:p>
  </w:footnote>
  <w:footnote w:id="342">
    <w:p w14:paraId="7BF1F29D" w14:textId="6D3F208B" w:rsidR="00FC60E5" w:rsidRPr="00B4348B" w:rsidRDefault="00FC60E5" w:rsidP="00FF5C45">
      <w:pPr>
        <w:pStyle w:val="FootnoteText"/>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Nuts and bolts partner</w:t>
      </w:r>
    </w:p>
  </w:footnote>
  <w:footnote w:id="343">
    <w:p w14:paraId="41F12D97" w14:textId="3525A3BB" w:rsidR="00E848FB" w:rsidRPr="00B4348B" w:rsidRDefault="00E848FB" w:rsidP="00FF5C45">
      <w:pPr>
        <w:pStyle w:val="FootnoteText"/>
        <w:bidi/>
        <w:jc w:val="both"/>
        <w:rPr>
          <w:rFonts w:cs="B Zar"/>
          <w:rtl/>
          <w:lang w:bidi="fa-IR"/>
        </w:rPr>
      </w:pPr>
      <w:r w:rsidRPr="00B4348B">
        <w:rPr>
          <w:rStyle w:val="FootnoteReference"/>
          <w:rFonts w:cs="B Zar"/>
        </w:rPr>
        <w:footnoteRef/>
      </w:r>
      <w:r w:rsidRPr="00B4348B">
        <w:rPr>
          <w:rFonts w:cs="B Zar"/>
        </w:rPr>
        <w:t xml:space="preserve"> </w:t>
      </w:r>
      <w:r w:rsidRPr="00B4348B">
        <w:rPr>
          <w:rFonts w:cs="B Zar" w:hint="cs"/>
          <w:rtl/>
          <w:lang w:bidi="fa-IR"/>
        </w:rPr>
        <w:t xml:space="preserve">م. </w:t>
      </w:r>
      <w:r w:rsidRPr="00B4348B">
        <w:rPr>
          <w:rFonts w:cs="B Zar"/>
          <w:rtl/>
        </w:rPr>
        <w:t>این جمله به اصل</w:t>
      </w:r>
      <w:r w:rsidRPr="00B4348B">
        <w:rPr>
          <w:rFonts w:cs="B Zar" w:hint="cs"/>
          <w:rtl/>
        </w:rPr>
        <w:t>ی</w:t>
      </w:r>
      <w:r w:rsidRPr="00B4348B">
        <w:rPr>
          <w:rFonts w:cs="B Zar"/>
          <w:rtl/>
        </w:rPr>
        <w:t xml:space="preserve"> پایه‌ای در فلسفه د</w:t>
      </w:r>
      <w:r w:rsidRPr="00B4348B">
        <w:rPr>
          <w:rFonts w:cs="B Zar" w:hint="cs"/>
          <w:rtl/>
        </w:rPr>
        <w:t>ائو</w:t>
      </w:r>
      <w:r w:rsidRPr="00B4348B">
        <w:rPr>
          <w:rFonts w:cs="B Zar"/>
          <w:rtl/>
        </w:rPr>
        <w:t xml:space="preserve"> اشاره دارد که </w:t>
      </w:r>
      <w:r w:rsidRPr="00B4348B">
        <w:rPr>
          <w:rFonts w:cs="B Zar" w:hint="cs"/>
          <w:rtl/>
        </w:rPr>
        <w:t>بیان می</w:t>
      </w:r>
      <w:r w:rsidRPr="00B4348B">
        <w:rPr>
          <w:rFonts w:cs="B Zar"/>
          <w:rtl/>
        </w:rPr>
        <w:softHyphen/>
      </w:r>
      <w:r w:rsidRPr="00B4348B">
        <w:rPr>
          <w:rFonts w:cs="B Zar" w:hint="cs"/>
          <w:rtl/>
        </w:rPr>
        <w:t>دارد</w:t>
      </w:r>
      <w:r w:rsidRPr="00B4348B">
        <w:rPr>
          <w:rFonts w:cs="B Zar"/>
          <w:rtl/>
        </w:rPr>
        <w:t xml:space="preserve"> برای درک کامل یک مسئله، باید آن را از همه جوانب بررسی کرد</w:t>
      </w:r>
      <w:r w:rsidRPr="00B4348B">
        <w:rPr>
          <w:rFonts w:cs="B Zar"/>
          <w:lang w:bidi="fa-IR"/>
        </w:rPr>
        <w:t>.</w:t>
      </w:r>
      <w:r w:rsidRPr="00B4348B">
        <w:rPr>
          <w:rFonts w:cs="B Zar" w:hint="cs"/>
          <w:rtl/>
          <w:lang w:bidi="fa-IR"/>
        </w:rPr>
        <w:t xml:space="preserve">  توجه به این اصل در بستر مذاکرات حداقل سه فایده مهم از جمله درک بهتر طرف مقابل، حل موثرتر اختلافات و ایجاد رابطه بهتر دارد. به</w:t>
      </w:r>
      <w:r w:rsidRPr="00B4348B">
        <w:rPr>
          <w:rFonts w:cs="B Zar"/>
          <w:rtl/>
          <w:lang w:bidi="fa-IR"/>
        </w:rPr>
        <w:softHyphen/>
      </w:r>
      <w:r w:rsidRPr="00B4348B">
        <w:rPr>
          <w:rFonts w:cs="B Zar" w:hint="cs"/>
          <w:rtl/>
          <w:lang w:bidi="fa-IR"/>
        </w:rPr>
        <w:t xml:space="preserve">طور کلی </w:t>
      </w:r>
      <w:r w:rsidRPr="00B4348B">
        <w:rPr>
          <w:rFonts w:cs="B Zar"/>
          <w:rtl/>
          <w:lang w:bidi="fa-IR"/>
        </w:rPr>
        <w:t>ا</w:t>
      </w:r>
      <w:r w:rsidRPr="00B4348B">
        <w:rPr>
          <w:rFonts w:cs="B Zar" w:hint="cs"/>
          <w:rtl/>
          <w:lang w:bidi="fa-IR"/>
        </w:rPr>
        <w:t>ین</w:t>
      </w:r>
      <w:r w:rsidRPr="00B4348B">
        <w:rPr>
          <w:rFonts w:cs="B Zar"/>
          <w:rtl/>
          <w:lang w:bidi="fa-IR"/>
        </w:rPr>
        <w:t xml:space="preserve"> جمله</w:t>
      </w:r>
      <w:r w:rsidRPr="00B4348B">
        <w:rPr>
          <w:rFonts w:cs="B Zar" w:hint="cs"/>
          <w:rtl/>
          <w:lang w:bidi="fa-IR"/>
        </w:rPr>
        <w:t xml:space="preserve"> بعنوان تبلوری از اصل پایه</w:t>
      </w:r>
      <w:r w:rsidRPr="00B4348B">
        <w:rPr>
          <w:rFonts w:cs="B Zar"/>
          <w:rtl/>
          <w:lang w:bidi="fa-IR"/>
        </w:rPr>
        <w:softHyphen/>
      </w:r>
      <w:r w:rsidRPr="00B4348B">
        <w:rPr>
          <w:rFonts w:cs="B Zar" w:hint="cs"/>
          <w:rtl/>
          <w:lang w:bidi="fa-IR"/>
        </w:rPr>
        <w:t>ای اشاره شده</w:t>
      </w:r>
      <w:r w:rsidRPr="00B4348B">
        <w:rPr>
          <w:rFonts w:cs="B Zar"/>
          <w:rtl/>
          <w:lang w:bidi="fa-IR"/>
        </w:rPr>
        <w:t xml:space="preserve"> </w:t>
      </w:r>
      <w:r w:rsidRPr="00B4348B">
        <w:rPr>
          <w:rFonts w:cs="B Zar" w:hint="cs"/>
          <w:rtl/>
          <w:lang w:bidi="fa-IR"/>
        </w:rPr>
        <w:t>بر این نکته تاکید دارد</w:t>
      </w:r>
      <w:r w:rsidRPr="00B4348B">
        <w:rPr>
          <w:rFonts w:cs="B Zar"/>
          <w:rtl/>
          <w:lang w:bidi="fa-IR"/>
        </w:rPr>
        <w:t xml:space="preserve"> که در مذاکرات، با</w:t>
      </w:r>
      <w:r w:rsidRPr="00B4348B">
        <w:rPr>
          <w:rFonts w:cs="B Zar" w:hint="cs"/>
          <w:rtl/>
          <w:lang w:bidi="fa-IR"/>
        </w:rPr>
        <w:t>ید</w:t>
      </w:r>
      <w:r w:rsidRPr="00B4348B">
        <w:rPr>
          <w:rFonts w:cs="B Zar"/>
          <w:rtl/>
          <w:lang w:bidi="fa-IR"/>
        </w:rPr>
        <w:t xml:space="preserve"> به جا</w:t>
      </w:r>
      <w:r w:rsidRPr="00B4348B">
        <w:rPr>
          <w:rFonts w:cs="B Zar" w:hint="cs"/>
          <w:rtl/>
          <w:lang w:bidi="fa-IR"/>
        </w:rPr>
        <w:t>ی</w:t>
      </w:r>
      <w:r w:rsidRPr="00B4348B">
        <w:rPr>
          <w:rFonts w:cs="B Zar"/>
          <w:rtl/>
          <w:lang w:bidi="fa-IR"/>
        </w:rPr>
        <w:t xml:space="preserve"> ا</w:t>
      </w:r>
      <w:r w:rsidRPr="00B4348B">
        <w:rPr>
          <w:rFonts w:cs="B Zar" w:hint="cs"/>
          <w:rtl/>
          <w:lang w:bidi="fa-IR"/>
        </w:rPr>
        <w:t>ینکه</w:t>
      </w:r>
      <w:r w:rsidRPr="00B4348B">
        <w:rPr>
          <w:rFonts w:cs="B Zar"/>
          <w:rtl/>
          <w:lang w:bidi="fa-IR"/>
        </w:rPr>
        <w:t xml:space="preserve"> فقط بر موضع خود پافشار</w:t>
      </w:r>
      <w:r w:rsidRPr="00B4348B">
        <w:rPr>
          <w:rFonts w:cs="B Zar" w:hint="cs"/>
          <w:rtl/>
          <w:lang w:bidi="fa-IR"/>
        </w:rPr>
        <w:t>ی</w:t>
      </w:r>
      <w:r w:rsidRPr="00B4348B">
        <w:rPr>
          <w:rFonts w:cs="B Zar"/>
          <w:rtl/>
          <w:lang w:bidi="fa-IR"/>
        </w:rPr>
        <w:t xml:space="preserve"> کن</w:t>
      </w:r>
      <w:r w:rsidRPr="00B4348B">
        <w:rPr>
          <w:rFonts w:cs="B Zar" w:hint="cs"/>
          <w:rtl/>
          <w:lang w:bidi="fa-IR"/>
        </w:rPr>
        <w:t>یم،</w:t>
      </w:r>
      <w:r w:rsidRPr="00B4348B">
        <w:rPr>
          <w:rFonts w:cs="B Zar"/>
          <w:rtl/>
          <w:lang w:bidi="fa-IR"/>
        </w:rPr>
        <w:t xml:space="preserve"> به دنبال درک متقابل و پ</w:t>
      </w:r>
      <w:r w:rsidRPr="00B4348B">
        <w:rPr>
          <w:rFonts w:cs="B Zar" w:hint="cs"/>
          <w:rtl/>
          <w:lang w:bidi="fa-IR"/>
        </w:rPr>
        <w:t>یدا</w:t>
      </w:r>
      <w:r w:rsidRPr="00B4348B">
        <w:rPr>
          <w:rFonts w:cs="B Zar"/>
          <w:rtl/>
          <w:lang w:bidi="fa-IR"/>
        </w:rPr>
        <w:t xml:space="preserve"> کردن راه حل‌ها</w:t>
      </w:r>
      <w:r w:rsidRPr="00B4348B">
        <w:rPr>
          <w:rFonts w:cs="B Zar" w:hint="cs"/>
          <w:rtl/>
          <w:lang w:bidi="fa-IR"/>
        </w:rPr>
        <w:t>ی</w:t>
      </w:r>
      <w:r w:rsidRPr="00B4348B">
        <w:rPr>
          <w:rFonts w:cs="B Zar"/>
          <w:rtl/>
          <w:lang w:bidi="fa-IR"/>
        </w:rPr>
        <w:t xml:space="preserve"> برد-برد باش</w:t>
      </w:r>
      <w:r w:rsidRPr="00B4348B">
        <w:rPr>
          <w:rFonts w:cs="B Zar" w:hint="cs"/>
          <w:rtl/>
          <w:lang w:bidi="fa-IR"/>
        </w:rPr>
        <w:t>یم</w:t>
      </w:r>
      <w:r w:rsidRPr="00B4348B">
        <w:rPr>
          <w:rFonts w:cs="B Zar"/>
          <w:rtl/>
          <w:lang w:bidi="fa-IR"/>
        </w:rPr>
        <w:t>.</w:t>
      </w:r>
    </w:p>
  </w:footnote>
  <w:footnote w:id="344">
    <w:p w14:paraId="3D58B1B4" w14:textId="25B6EAA7" w:rsidR="00C40707" w:rsidRPr="00B4348B" w:rsidRDefault="00C40707"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م. عبارت «گاو نر در مغازه چینی» که برگردان عبارت «</w:t>
      </w:r>
      <w:r w:rsidRPr="00B4348B">
        <w:rPr>
          <w:rFonts w:ascii="Garamond" w:hAnsi="Garamond" w:cs="B Zar"/>
          <w:lang w:bidi="fa-IR"/>
        </w:rPr>
        <w:t>a bull in a China shop</w:t>
      </w:r>
      <w:r w:rsidRPr="00B4348B">
        <w:rPr>
          <w:rFonts w:ascii="Garamond" w:hAnsi="Garamond" w:cs="B Zar"/>
          <w:rtl/>
          <w:lang w:bidi="fa-IR"/>
        </w:rPr>
        <w:t>» برای اشاره به وضعیت روانی یا توصیف شخصی به کار می</w:t>
      </w:r>
      <w:r w:rsidRPr="00B4348B">
        <w:rPr>
          <w:rFonts w:ascii="Garamond" w:hAnsi="Garamond" w:cs="B Zar"/>
          <w:rtl/>
          <w:lang w:bidi="fa-IR"/>
        </w:rPr>
        <w:softHyphen/>
        <w:t>رود که توفنده و غوغاگر بوده، همه چیز را سر راه خود می</w:t>
      </w:r>
      <w:r w:rsidRPr="00B4348B">
        <w:rPr>
          <w:rFonts w:ascii="Garamond" w:hAnsi="Garamond" w:cs="B Zar"/>
          <w:rtl/>
          <w:lang w:bidi="fa-IR"/>
        </w:rPr>
        <w:softHyphen/>
        <w:t>شکند، یا اغلب در موقعیت</w:t>
      </w:r>
      <w:r w:rsidRPr="00B4348B">
        <w:rPr>
          <w:rFonts w:ascii="Garamond" w:hAnsi="Garamond" w:cs="B Zar"/>
          <w:rtl/>
          <w:lang w:bidi="fa-IR"/>
        </w:rPr>
        <w:softHyphen/>
        <w:t>هایی که نیاز به تفکر یا رفتار دقیق</w:t>
      </w:r>
      <w:r w:rsidR="00D54B06" w:rsidRPr="00B4348B">
        <w:rPr>
          <w:rFonts w:ascii="Garamond" w:hAnsi="Garamond" w:cs="B Zar"/>
          <w:rtl/>
          <w:lang w:bidi="fa-IR"/>
        </w:rPr>
        <w:t xml:space="preserve"> وجود</w:t>
      </w:r>
      <w:r w:rsidRPr="00B4348B">
        <w:rPr>
          <w:rFonts w:ascii="Garamond" w:hAnsi="Garamond" w:cs="B Zar"/>
          <w:rtl/>
          <w:lang w:bidi="fa-IR"/>
        </w:rPr>
        <w:t xml:space="preserve"> دارد اشتباه </w:t>
      </w:r>
      <w:r w:rsidR="00D54B06" w:rsidRPr="00B4348B">
        <w:rPr>
          <w:rFonts w:ascii="Garamond" w:hAnsi="Garamond" w:cs="B Zar"/>
          <w:rtl/>
          <w:lang w:bidi="fa-IR"/>
        </w:rPr>
        <w:t>کرده</w:t>
      </w:r>
      <w:r w:rsidRPr="00B4348B">
        <w:rPr>
          <w:rFonts w:ascii="Garamond" w:hAnsi="Garamond" w:cs="B Zar"/>
          <w:rtl/>
          <w:lang w:bidi="fa-IR"/>
        </w:rPr>
        <w:t xml:space="preserve"> </w:t>
      </w:r>
      <w:r w:rsidR="00D54B06" w:rsidRPr="00B4348B">
        <w:rPr>
          <w:rFonts w:ascii="Garamond" w:hAnsi="Garamond" w:cs="B Zar"/>
          <w:rtl/>
          <w:lang w:bidi="fa-IR"/>
        </w:rPr>
        <w:t>و</w:t>
      </w:r>
      <w:r w:rsidRPr="00B4348B">
        <w:rPr>
          <w:rFonts w:ascii="Garamond" w:hAnsi="Garamond" w:cs="B Zar"/>
          <w:rtl/>
          <w:lang w:bidi="fa-IR"/>
        </w:rPr>
        <w:t xml:space="preserve"> باعث</w:t>
      </w:r>
      <w:r w:rsidR="00CA5563" w:rsidRPr="00B4348B">
        <w:rPr>
          <w:rFonts w:ascii="Garamond" w:hAnsi="Garamond" w:cs="B Zar" w:hint="cs"/>
          <w:rtl/>
          <w:lang w:bidi="fa-IR"/>
        </w:rPr>
        <w:t xml:space="preserve"> ضرر و</w:t>
      </w:r>
      <w:r w:rsidRPr="00B4348B">
        <w:rPr>
          <w:rFonts w:ascii="Garamond" w:hAnsi="Garamond" w:cs="B Zar"/>
          <w:rtl/>
          <w:lang w:bidi="fa-IR"/>
        </w:rPr>
        <w:t xml:space="preserve"> زیان می</w:t>
      </w:r>
      <w:r w:rsidRPr="00B4348B">
        <w:rPr>
          <w:rFonts w:ascii="Garamond" w:hAnsi="Garamond" w:cs="B Zar"/>
          <w:rtl/>
          <w:lang w:bidi="fa-IR"/>
        </w:rPr>
        <w:softHyphen/>
        <w:t>شود. در زمان ریاست جمهوری ترامپ در ایالات متحده</w:t>
      </w:r>
      <w:r w:rsidR="00CA5563" w:rsidRPr="00B4348B">
        <w:rPr>
          <w:rFonts w:ascii="Garamond" w:hAnsi="Garamond" w:cs="B Zar" w:hint="cs"/>
          <w:rtl/>
          <w:lang w:bidi="fa-IR"/>
        </w:rPr>
        <w:t>،</w:t>
      </w:r>
      <w:r w:rsidRPr="00B4348B">
        <w:rPr>
          <w:rFonts w:ascii="Garamond" w:hAnsi="Garamond" w:cs="B Zar"/>
          <w:rtl/>
          <w:lang w:bidi="fa-IR"/>
        </w:rPr>
        <w:t xml:space="preserve"> منتقدان </w:t>
      </w:r>
      <w:r w:rsidR="00CA5563" w:rsidRPr="00B4348B">
        <w:rPr>
          <w:rFonts w:ascii="Garamond" w:hAnsi="Garamond" w:cs="B Zar" w:hint="cs"/>
          <w:rtl/>
          <w:lang w:bidi="fa-IR"/>
        </w:rPr>
        <w:t>او</w:t>
      </w:r>
      <w:r w:rsidRPr="00B4348B">
        <w:rPr>
          <w:rFonts w:ascii="Garamond" w:hAnsi="Garamond" w:cs="B Zar"/>
          <w:rtl/>
          <w:lang w:bidi="fa-IR"/>
        </w:rPr>
        <w:t xml:space="preserve"> برای توصیف رویکرد سیاست خارجی </w:t>
      </w:r>
      <w:r w:rsidR="00CA5563" w:rsidRPr="00B4348B">
        <w:rPr>
          <w:rFonts w:ascii="Garamond" w:hAnsi="Garamond" w:cs="B Zar" w:hint="cs"/>
          <w:rtl/>
          <w:lang w:bidi="fa-IR"/>
        </w:rPr>
        <w:t>وی-</w:t>
      </w:r>
      <w:r w:rsidRPr="00B4348B">
        <w:rPr>
          <w:rFonts w:ascii="Garamond" w:hAnsi="Garamond" w:cs="B Zar"/>
          <w:rtl/>
          <w:lang w:bidi="fa-IR"/>
        </w:rPr>
        <w:t xml:space="preserve"> به</w:t>
      </w:r>
      <w:r w:rsidRPr="00B4348B">
        <w:rPr>
          <w:rFonts w:ascii="Garamond" w:hAnsi="Garamond" w:cs="B Zar"/>
          <w:rtl/>
          <w:lang w:bidi="fa-IR"/>
        </w:rPr>
        <w:softHyphen/>
        <w:t>ویژه در خصوص چین</w:t>
      </w:r>
      <w:r w:rsidR="00CA5563" w:rsidRPr="00B4348B">
        <w:rPr>
          <w:rFonts w:ascii="Garamond" w:hAnsi="Garamond" w:cs="B Zar" w:hint="cs"/>
          <w:rtl/>
          <w:lang w:bidi="fa-IR"/>
        </w:rPr>
        <w:t>-</w:t>
      </w:r>
      <w:r w:rsidRPr="00B4348B">
        <w:rPr>
          <w:rFonts w:ascii="Garamond" w:hAnsi="Garamond" w:cs="B Zar"/>
          <w:rtl/>
          <w:lang w:bidi="fa-IR"/>
        </w:rPr>
        <w:t xml:space="preserve"> </w:t>
      </w:r>
      <w:r w:rsidR="00CA5563" w:rsidRPr="00B4348B">
        <w:rPr>
          <w:rFonts w:ascii="Garamond" w:hAnsi="Garamond" w:cs="B Zar" w:hint="cs"/>
          <w:rtl/>
          <w:lang w:bidi="fa-IR"/>
        </w:rPr>
        <w:t>به</w:t>
      </w:r>
      <w:r w:rsidR="00CA5563" w:rsidRPr="00B4348B">
        <w:rPr>
          <w:rFonts w:ascii="Garamond" w:hAnsi="Garamond" w:cs="B Zar"/>
          <w:rtl/>
          <w:lang w:bidi="fa-IR"/>
        </w:rPr>
        <w:softHyphen/>
      </w:r>
      <w:r w:rsidR="00CA5563" w:rsidRPr="00B4348B">
        <w:rPr>
          <w:rFonts w:ascii="Garamond" w:hAnsi="Garamond" w:cs="B Zar" w:hint="cs"/>
          <w:rtl/>
          <w:lang w:bidi="fa-IR"/>
        </w:rPr>
        <w:t>طور رایجی</w:t>
      </w:r>
      <w:r w:rsidR="00D54B06" w:rsidRPr="00B4348B">
        <w:rPr>
          <w:rFonts w:ascii="Garamond" w:hAnsi="Garamond" w:cs="B Zar"/>
          <w:rtl/>
          <w:lang w:bidi="fa-IR"/>
        </w:rPr>
        <w:t xml:space="preserve"> </w:t>
      </w:r>
      <w:r w:rsidRPr="00B4348B">
        <w:rPr>
          <w:rFonts w:ascii="Garamond" w:hAnsi="Garamond" w:cs="B Zar"/>
          <w:rtl/>
          <w:lang w:bidi="fa-IR"/>
        </w:rPr>
        <w:t>از این اصطلاح استفاده می</w:t>
      </w:r>
      <w:r w:rsidRPr="00B4348B">
        <w:rPr>
          <w:rFonts w:ascii="Garamond" w:hAnsi="Garamond" w:cs="B Zar"/>
          <w:rtl/>
          <w:lang w:bidi="fa-IR"/>
        </w:rPr>
        <w:softHyphen/>
        <w:t>کردند</w:t>
      </w:r>
      <w:r w:rsidR="00D54B06" w:rsidRPr="00B4348B">
        <w:rPr>
          <w:rFonts w:ascii="Garamond" w:hAnsi="Garamond" w:cs="B Zar"/>
          <w:rtl/>
          <w:lang w:bidi="fa-IR"/>
        </w:rPr>
        <w:t>.</w:t>
      </w:r>
    </w:p>
  </w:footnote>
  <w:footnote w:id="345">
    <w:p w14:paraId="49361E7F" w14:textId="087283E2" w:rsidR="00301961" w:rsidRPr="00B4348B" w:rsidRDefault="00301961" w:rsidP="00FF5C45">
      <w:pPr>
        <w:pStyle w:val="FootnoteText"/>
        <w:bidi/>
        <w:jc w:val="both"/>
        <w:rPr>
          <w:rFonts w:cs="B Zar"/>
          <w:rtl/>
          <w:lang w:bidi="fa-IR"/>
        </w:rPr>
      </w:pPr>
      <w:r w:rsidRPr="00B4348B">
        <w:rPr>
          <w:rStyle w:val="FootnoteReference"/>
          <w:rFonts w:cs="B Zar"/>
        </w:rPr>
        <w:footnoteRef/>
      </w:r>
      <w:r w:rsidRPr="00B4348B">
        <w:rPr>
          <w:rFonts w:cs="B Zar"/>
        </w:rPr>
        <w:t xml:space="preserve"> </w:t>
      </w:r>
      <w:r w:rsidRPr="00B4348B">
        <w:rPr>
          <w:rFonts w:cs="B Zar" w:hint="cs"/>
          <w:rtl/>
          <w:lang w:bidi="fa-IR"/>
        </w:rPr>
        <w:t xml:space="preserve">م. </w:t>
      </w:r>
      <w:r w:rsidRPr="00B4348B">
        <w:rPr>
          <w:rFonts w:cs="B Zar"/>
          <w:rtl/>
          <w:lang w:bidi="fa-IR"/>
        </w:rPr>
        <w:t>فروشگاه‌ها</w:t>
      </w:r>
      <w:r w:rsidRPr="00B4348B">
        <w:rPr>
          <w:rFonts w:cs="B Zar" w:hint="cs"/>
          <w:rtl/>
          <w:lang w:bidi="fa-IR"/>
        </w:rPr>
        <w:t>ی</w:t>
      </w:r>
      <w:r w:rsidRPr="00B4348B">
        <w:rPr>
          <w:rFonts w:cs="B Zar"/>
          <w:rtl/>
          <w:lang w:bidi="fa-IR"/>
        </w:rPr>
        <w:t xml:space="preserve"> دولت</w:t>
      </w:r>
      <w:r w:rsidRPr="00B4348B">
        <w:rPr>
          <w:rFonts w:cs="B Zar" w:hint="cs"/>
          <w:rtl/>
          <w:lang w:bidi="fa-IR"/>
        </w:rPr>
        <w:t>ی</w:t>
      </w:r>
      <w:r w:rsidRPr="00B4348B">
        <w:rPr>
          <w:rFonts w:cs="B Zar"/>
          <w:rtl/>
          <w:lang w:bidi="fa-IR"/>
        </w:rPr>
        <w:t xml:space="preserve"> در چ</w:t>
      </w:r>
      <w:r w:rsidRPr="00B4348B">
        <w:rPr>
          <w:rFonts w:cs="B Zar" w:hint="cs"/>
          <w:rtl/>
          <w:lang w:bidi="fa-IR"/>
        </w:rPr>
        <w:t>ین</w:t>
      </w:r>
      <w:r w:rsidRPr="00B4348B">
        <w:rPr>
          <w:rFonts w:cs="B Zar"/>
          <w:rtl/>
          <w:lang w:bidi="fa-IR"/>
        </w:rPr>
        <w:t xml:space="preserve"> به دل</w:t>
      </w:r>
      <w:r w:rsidRPr="00B4348B">
        <w:rPr>
          <w:rFonts w:cs="B Zar" w:hint="cs"/>
          <w:rtl/>
          <w:lang w:bidi="fa-IR"/>
        </w:rPr>
        <w:t>یل</w:t>
      </w:r>
      <w:r w:rsidRPr="00B4348B">
        <w:rPr>
          <w:rFonts w:cs="B Zar"/>
          <w:rtl/>
          <w:lang w:bidi="fa-IR"/>
        </w:rPr>
        <w:t xml:space="preserve"> ماه</w:t>
      </w:r>
      <w:r w:rsidRPr="00B4348B">
        <w:rPr>
          <w:rFonts w:cs="B Zar" w:hint="cs"/>
          <w:rtl/>
          <w:lang w:bidi="fa-IR"/>
        </w:rPr>
        <w:t>یت</w:t>
      </w:r>
      <w:r w:rsidRPr="00B4348B">
        <w:rPr>
          <w:rFonts w:cs="B Zar"/>
          <w:rtl/>
          <w:lang w:bidi="fa-IR"/>
        </w:rPr>
        <w:t xml:space="preserve"> دولت</w:t>
      </w:r>
      <w:r w:rsidRPr="00B4348B">
        <w:rPr>
          <w:rFonts w:cs="B Zar" w:hint="cs"/>
          <w:rtl/>
          <w:lang w:bidi="fa-IR"/>
        </w:rPr>
        <w:t>ی</w:t>
      </w:r>
      <w:r w:rsidRPr="00B4348B">
        <w:rPr>
          <w:rFonts w:cs="B Zar"/>
          <w:rtl/>
          <w:lang w:bidi="fa-IR"/>
        </w:rPr>
        <w:t xml:space="preserve"> خود، معمولا تنوع محصولات و خدمات محدود</w:t>
      </w:r>
      <w:r w:rsidRPr="00B4348B">
        <w:rPr>
          <w:rFonts w:cs="B Zar" w:hint="cs"/>
          <w:rtl/>
          <w:lang w:bidi="fa-IR"/>
        </w:rPr>
        <w:t>ی</w:t>
      </w:r>
      <w:r w:rsidRPr="00B4348B">
        <w:rPr>
          <w:rFonts w:cs="B Zar"/>
          <w:rtl/>
          <w:lang w:bidi="fa-IR"/>
        </w:rPr>
        <w:t xml:space="preserve"> داشت</w:t>
      </w:r>
      <w:r w:rsidRPr="00B4348B">
        <w:rPr>
          <w:rFonts w:cs="B Zar" w:hint="cs"/>
          <w:rtl/>
          <w:lang w:bidi="fa-IR"/>
        </w:rPr>
        <w:t>ند و</w:t>
      </w:r>
      <w:r w:rsidRPr="00B4348B">
        <w:rPr>
          <w:rFonts w:cs="B Zar"/>
          <w:rtl/>
          <w:lang w:bidi="fa-IR"/>
        </w:rPr>
        <w:t xml:space="preserve"> به ن</w:t>
      </w:r>
      <w:r w:rsidRPr="00B4348B">
        <w:rPr>
          <w:rFonts w:cs="B Zar" w:hint="cs"/>
          <w:rtl/>
          <w:lang w:bidi="fa-IR"/>
        </w:rPr>
        <w:t>یازهای</w:t>
      </w:r>
      <w:r w:rsidRPr="00B4348B">
        <w:rPr>
          <w:rFonts w:cs="B Zar"/>
          <w:rtl/>
          <w:lang w:bidi="fa-IR"/>
        </w:rPr>
        <w:t xml:space="preserve"> مشتر</w:t>
      </w:r>
      <w:r w:rsidRPr="00B4348B">
        <w:rPr>
          <w:rFonts w:cs="B Zar" w:hint="cs"/>
          <w:rtl/>
          <w:lang w:bidi="fa-IR"/>
        </w:rPr>
        <w:t>یان</w:t>
      </w:r>
      <w:r w:rsidRPr="00B4348B">
        <w:rPr>
          <w:rFonts w:cs="B Zar"/>
          <w:rtl/>
          <w:lang w:bidi="fa-IR"/>
        </w:rPr>
        <w:t xml:space="preserve"> توجه کاف</w:t>
      </w:r>
      <w:r w:rsidRPr="00B4348B">
        <w:rPr>
          <w:rFonts w:cs="B Zar" w:hint="cs"/>
          <w:rtl/>
          <w:lang w:bidi="fa-IR"/>
        </w:rPr>
        <w:t>ی</w:t>
      </w:r>
      <w:r w:rsidRPr="00B4348B">
        <w:rPr>
          <w:rFonts w:cs="B Zar"/>
          <w:rtl/>
          <w:lang w:bidi="fa-IR"/>
        </w:rPr>
        <w:t xml:space="preserve"> نم</w:t>
      </w:r>
      <w:r w:rsidRPr="00B4348B">
        <w:rPr>
          <w:rFonts w:cs="B Zar" w:hint="cs"/>
          <w:rtl/>
          <w:lang w:bidi="fa-IR"/>
        </w:rPr>
        <w:t>ی‌کردند</w:t>
      </w:r>
      <w:r w:rsidRPr="00B4348B">
        <w:rPr>
          <w:rFonts w:cs="B Zar"/>
          <w:rtl/>
          <w:lang w:bidi="fa-IR"/>
        </w:rPr>
        <w:t>. در مقابل، پلتفرم‌ها</w:t>
      </w:r>
      <w:r w:rsidRPr="00B4348B">
        <w:rPr>
          <w:rFonts w:cs="B Zar" w:hint="cs"/>
          <w:rtl/>
          <w:lang w:bidi="fa-IR"/>
        </w:rPr>
        <w:t>ی</w:t>
      </w:r>
      <w:r w:rsidRPr="00B4348B">
        <w:rPr>
          <w:rFonts w:cs="B Zar"/>
          <w:rtl/>
          <w:lang w:bidi="fa-IR"/>
        </w:rPr>
        <w:t xml:space="preserve"> تجارت الکترون</w:t>
      </w:r>
      <w:r w:rsidRPr="00B4348B">
        <w:rPr>
          <w:rFonts w:cs="B Zar" w:hint="cs"/>
          <w:rtl/>
          <w:lang w:bidi="fa-IR"/>
        </w:rPr>
        <w:t>یک</w:t>
      </w:r>
      <w:r w:rsidRPr="00B4348B">
        <w:rPr>
          <w:rFonts w:cs="B Zar"/>
          <w:rtl/>
          <w:lang w:bidi="fa-IR"/>
        </w:rPr>
        <w:t xml:space="preserve"> چ</w:t>
      </w:r>
      <w:r w:rsidRPr="00B4348B">
        <w:rPr>
          <w:rFonts w:cs="B Zar" w:hint="cs"/>
          <w:rtl/>
          <w:lang w:bidi="fa-IR"/>
        </w:rPr>
        <w:t>ینی</w:t>
      </w:r>
      <w:r w:rsidRPr="00B4348B">
        <w:rPr>
          <w:rFonts w:cs="B Zar"/>
          <w:rtl/>
          <w:lang w:bidi="fa-IR"/>
        </w:rPr>
        <w:t xml:space="preserve"> با ارائه ط</w:t>
      </w:r>
      <w:r w:rsidRPr="00B4348B">
        <w:rPr>
          <w:rFonts w:cs="B Zar" w:hint="cs"/>
          <w:rtl/>
          <w:lang w:bidi="fa-IR"/>
        </w:rPr>
        <w:t>یف</w:t>
      </w:r>
      <w:r w:rsidRPr="00B4348B">
        <w:rPr>
          <w:rFonts w:cs="B Zar"/>
          <w:rtl/>
          <w:lang w:bidi="fa-IR"/>
        </w:rPr>
        <w:t xml:space="preserve"> گسترده‌ا</w:t>
      </w:r>
      <w:r w:rsidRPr="00B4348B">
        <w:rPr>
          <w:rFonts w:cs="B Zar" w:hint="cs"/>
          <w:rtl/>
          <w:lang w:bidi="fa-IR"/>
        </w:rPr>
        <w:t>ی</w:t>
      </w:r>
      <w:r w:rsidRPr="00B4348B">
        <w:rPr>
          <w:rFonts w:cs="B Zar"/>
          <w:rtl/>
          <w:lang w:bidi="fa-IR"/>
        </w:rPr>
        <w:t xml:space="preserve"> از محصولات، ق</w:t>
      </w:r>
      <w:r w:rsidRPr="00B4348B">
        <w:rPr>
          <w:rFonts w:cs="B Zar" w:hint="cs"/>
          <w:rtl/>
          <w:lang w:bidi="fa-IR"/>
        </w:rPr>
        <w:t>یمت‌های</w:t>
      </w:r>
      <w:r w:rsidRPr="00B4348B">
        <w:rPr>
          <w:rFonts w:cs="B Zar"/>
          <w:rtl/>
          <w:lang w:bidi="fa-IR"/>
        </w:rPr>
        <w:t xml:space="preserve"> رقابت</w:t>
      </w:r>
      <w:r w:rsidRPr="00B4348B">
        <w:rPr>
          <w:rFonts w:cs="B Zar" w:hint="cs"/>
          <w:rtl/>
          <w:lang w:bidi="fa-IR"/>
        </w:rPr>
        <w:t>ی</w:t>
      </w:r>
      <w:r w:rsidRPr="00B4348B">
        <w:rPr>
          <w:rFonts w:cs="B Zar"/>
          <w:rtl/>
          <w:lang w:bidi="fa-IR"/>
        </w:rPr>
        <w:t xml:space="preserve"> و خدمات بهتر، توانستند انتظا</w:t>
      </w:r>
      <w:r w:rsidRPr="00B4348B">
        <w:rPr>
          <w:rFonts w:cs="B Zar" w:hint="cs"/>
          <w:rtl/>
          <w:lang w:bidi="fa-IR"/>
        </w:rPr>
        <w:t>رات</w:t>
      </w:r>
      <w:r w:rsidRPr="00B4348B">
        <w:rPr>
          <w:rFonts w:cs="B Zar"/>
          <w:rtl/>
          <w:lang w:bidi="fa-IR"/>
        </w:rPr>
        <w:t xml:space="preserve"> مشتر</w:t>
      </w:r>
      <w:r w:rsidRPr="00B4348B">
        <w:rPr>
          <w:rFonts w:cs="B Zar" w:hint="cs"/>
          <w:rtl/>
          <w:lang w:bidi="fa-IR"/>
        </w:rPr>
        <w:t>یان</w:t>
      </w:r>
      <w:r w:rsidRPr="00B4348B">
        <w:rPr>
          <w:rFonts w:cs="B Zar"/>
          <w:rtl/>
          <w:lang w:bidi="fa-IR"/>
        </w:rPr>
        <w:t xml:space="preserve"> را برآورده ک</w:t>
      </w:r>
      <w:r w:rsidRPr="00B4348B">
        <w:rPr>
          <w:rFonts w:cs="B Zar" w:hint="cs"/>
          <w:rtl/>
          <w:lang w:bidi="fa-IR"/>
        </w:rPr>
        <w:t>رده</w:t>
      </w:r>
      <w:r w:rsidRPr="00B4348B">
        <w:rPr>
          <w:rFonts w:cs="B Zar"/>
          <w:rtl/>
          <w:lang w:bidi="fa-IR"/>
        </w:rPr>
        <w:t xml:space="preserve"> و به تدر</w:t>
      </w:r>
      <w:r w:rsidRPr="00B4348B">
        <w:rPr>
          <w:rFonts w:cs="B Zar" w:hint="cs"/>
          <w:rtl/>
          <w:lang w:bidi="fa-IR"/>
        </w:rPr>
        <w:t>یج</w:t>
      </w:r>
      <w:r w:rsidRPr="00B4348B">
        <w:rPr>
          <w:rFonts w:cs="B Zar"/>
          <w:rtl/>
          <w:lang w:bidi="fa-IR"/>
        </w:rPr>
        <w:t xml:space="preserve"> جا</w:t>
      </w:r>
      <w:r w:rsidRPr="00B4348B">
        <w:rPr>
          <w:rFonts w:cs="B Zar" w:hint="cs"/>
          <w:rtl/>
          <w:lang w:bidi="fa-IR"/>
        </w:rPr>
        <w:t>یگزین</w:t>
      </w:r>
      <w:r w:rsidRPr="00B4348B">
        <w:rPr>
          <w:rFonts w:cs="B Zar"/>
          <w:rtl/>
          <w:lang w:bidi="fa-IR"/>
        </w:rPr>
        <w:t xml:space="preserve"> فروشگاه‌ها</w:t>
      </w:r>
      <w:r w:rsidRPr="00B4348B">
        <w:rPr>
          <w:rFonts w:cs="B Zar" w:hint="cs"/>
          <w:rtl/>
          <w:lang w:bidi="fa-IR"/>
        </w:rPr>
        <w:t>ی</w:t>
      </w:r>
      <w:r w:rsidRPr="00B4348B">
        <w:rPr>
          <w:rFonts w:cs="B Zar"/>
          <w:rtl/>
          <w:lang w:bidi="fa-IR"/>
        </w:rPr>
        <w:t xml:space="preserve"> سنت</w:t>
      </w:r>
      <w:r w:rsidRPr="00B4348B">
        <w:rPr>
          <w:rFonts w:cs="B Zar" w:hint="cs"/>
          <w:rtl/>
          <w:lang w:bidi="fa-IR"/>
        </w:rPr>
        <w:t>ی</w:t>
      </w:r>
      <w:r w:rsidRPr="00B4348B">
        <w:rPr>
          <w:rFonts w:cs="B Zar"/>
          <w:rtl/>
          <w:lang w:bidi="fa-IR"/>
        </w:rPr>
        <w:t xml:space="preserve"> شوند. ا</w:t>
      </w:r>
      <w:r w:rsidRPr="00B4348B">
        <w:rPr>
          <w:rFonts w:cs="B Zar" w:hint="cs"/>
          <w:rtl/>
          <w:lang w:bidi="fa-IR"/>
        </w:rPr>
        <w:t>ین</w:t>
      </w:r>
      <w:r w:rsidRPr="00B4348B">
        <w:rPr>
          <w:rFonts w:cs="B Zar"/>
          <w:rtl/>
          <w:lang w:bidi="fa-IR"/>
        </w:rPr>
        <w:t xml:space="preserve"> تغ</w:t>
      </w:r>
      <w:r w:rsidRPr="00B4348B">
        <w:rPr>
          <w:rFonts w:cs="B Zar" w:hint="cs"/>
          <w:rtl/>
          <w:lang w:bidi="fa-IR"/>
        </w:rPr>
        <w:t>ییر</w:t>
      </w:r>
      <w:r w:rsidRPr="00B4348B">
        <w:rPr>
          <w:rFonts w:cs="B Zar"/>
          <w:rtl/>
          <w:lang w:bidi="fa-IR"/>
        </w:rPr>
        <w:t xml:space="preserve"> در رفتار مصرف‌کننده </w:t>
      </w:r>
      <w:r w:rsidRPr="00B4348B">
        <w:rPr>
          <w:rFonts w:cs="B Zar" w:hint="cs"/>
          <w:rtl/>
          <w:lang w:bidi="fa-IR"/>
        </w:rPr>
        <w:t>یکی</w:t>
      </w:r>
      <w:r w:rsidRPr="00B4348B">
        <w:rPr>
          <w:rFonts w:cs="B Zar"/>
          <w:rtl/>
          <w:lang w:bidi="fa-IR"/>
        </w:rPr>
        <w:t xml:space="preserve"> از عوامل اصل</w:t>
      </w:r>
      <w:r w:rsidRPr="00B4348B">
        <w:rPr>
          <w:rFonts w:cs="B Zar" w:hint="cs"/>
          <w:rtl/>
          <w:lang w:bidi="fa-IR"/>
        </w:rPr>
        <w:t>ی</w:t>
      </w:r>
      <w:r w:rsidRPr="00B4348B">
        <w:rPr>
          <w:rFonts w:cs="B Zar"/>
          <w:rtl/>
          <w:lang w:bidi="fa-IR"/>
        </w:rPr>
        <w:t xml:space="preserve"> رشد سر</w:t>
      </w:r>
      <w:r w:rsidRPr="00B4348B">
        <w:rPr>
          <w:rFonts w:cs="B Zar" w:hint="cs"/>
          <w:rtl/>
          <w:lang w:bidi="fa-IR"/>
        </w:rPr>
        <w:t>یع</w:t>
      </w:r>
      <w:r w:rsidRPr="00B4348B">
        <w:rPr>
          <w:rFonts w:cs="B Zar"/>
          <w:rtl/>
          <w:lang w:bidi="fa-IR"/>
        </w:rPr>
        <w:t xml:space="preserve"> تجارت الکترون</w:t>
      </w:r>
      <w:r w:rsidRPr="00B4348B">
        <w:rPr>
          <w:rFonts w:cs="B Zar" w:hint="cs"/>
          <w:rtl/>
          <w:lang w:bidi="fa-IR"/>
        </w:rPr>
        <w:t>یک</w:t>
      </w:r>
      <w:r w:rsidRPr="00B4348B">
        <w:rPr>
          <w:rFonts w:cs="B Zar"/>
          <w:rtl/>
          <w:lang w:bidi="fa-IR"/>
        </w:rPr>
        <w:t xml:space="preserve"> در چ</w:t>
      </w:r>
      <w:r w:rsidRPr="00B4348B">
        <w:rPr>
          <w:rFonts w:cs="B Zar" w:hint="cs"/>
          <w:rtl/>
          <w:lang w:bidi="fa-IR"/>
        </w:rPr>
        <w:t>ین</w:t>
      </w:r>
      <w:r w:rsidRPr="00B4348B">
        <w:rPr>
          <w:rFonts w:cs="B Zar"/>
          <w:rtl/>
          <w:lang w:bidi="fa-IR"/>
        </w:rPr>
        <w:t xml:space="preserve"> بوده است.</w:t>
      </w:r>
    </w:p>
  </w:footnote>
  <w:footnote w:id="346">
    <w:p w14:paraId="19CFD29F" w14:textId="56221D34" w:rsidR="0017631B" w:rsidRPr="00B4348B" w:rsidRDefault="0017631B" w:rsidP="00FF5C45">
      <w:pPr>
        <w:pStyle w:val="FootnoteText"/>
        <w:bidi/>
        <w:jc w:val="both"/>
        <w:rPr>
          <w:rFonts w:cs="B Zar"/>
          <w:rtl/>
          <w:lang w:bidi="fa-IR"/>
        </w:rPr>
      </w:pPr>
      <w:r w:rsidRPr="00B4348B">
        <w:rPr>
          <w:rStyle w:val="FootnoteReference"/>
          <w:rFonts w:cs="B Zar"/>
        </w:rPr>
        <w:footnoteRef/>
      </w:r>
      <w:r w:rsidRPr="00B4348B">
        <w:rPr>
          <w:rFonts w:cs="B Zar"/>
        </w:rPr>
        <w:t xml:space="preserve"> </w:t>
      </w:r>
      <w:r w:rsidRPr="00B4348B">
        <w:rPr>
          <w:rFonts w:cs="B Zar" w:hint="cs"/>
          <w:rtl/>
          <w:lang w:bidi="fa-IR"/>
        </w:rPr>
        <w:t xml:space="preserve">م. به عبارت دیگر، ضعف اساسی در </w:t>
      </w:r>
      <w:r w:rsidRPr="00B4348B">
        <w:rPr>
          <w:rFonts w:cs="B Zar"/>
          <w:rtl/>
          <w:lang w:bidi="fa-IR"/>
        </w:rPr>
        <w:t>ز</w:t>
      </w:r>
      <w:r w:rsidRPr="00B4348B">
        <w:rPr>
          <w:rFonts w:cs="B Zar" w:hint="cs"/>
          <w:rtl/>
          <w:lang w:bidi="fa-IR"/>
        </w:rPr>
        <w:t>یرساخت‌های</w:t>
      </w:r>
      <w:r w:rsidRPr="00B4348B">
        <w:rPr>
          <w:rFonts w:cs="B Zar"/>
          <w:rtl/>
          <w:lang w:bidi="fa-IR"/>
        </w:rPr>
        <w:t xml:space="preserve"> توز</w:t>
      </w:r>
      <w:r w:rsidRPr="00B4348B">
        <w:rPr>
          <w:rFonts w:cs="B Zar" w:hint="cs"/>
          <w:rtl/>
          <w:lang w:bidi="fa-IR"/>
        </w:rPr>
        <w:t>یع</w:t>
      </w:r>
      <w:r w:rsidRPr="00B4348B">
        <w:rPr>
          <w:rFonts w:cs="B Zar"/>
          <w:rtl/>
          <w:lang w:bidi="fa-IR"/>
        </w:rPr>
        <w:t xml:space="preserve"> و خرده‌فروش</w:t>
      </w:r>
      <w:r w:rsidRPr="00B4348B">
        <w:rPr>
          <w:rFonts w:cs="B Zar" w:hint="cs"/>
          <w:rtl/>
          <w:lang w:bidi="fa-IR"/>
        </w:rPr>
        <w:t>ی</w:t>
      </w:r>
      <w:r w:rsidRPr="00B4348B">
        <w:rPr>
          <w:rFonts w:cs="B Zar"/>
          <w:rtl/>
          <w:lang w:bidi="fa-IR"/>
        </w:rPr>
        <w:t xml:space="preserve"> در چ</w:t>
      </w:r>
      <w:r w:rsidRPr="00B4348B">
        <w:rPr>
          <w:rFonts w:cs="B Zar" w:hint="cs"/>
          <w:rtl/>
          <w:lang w:bidi="fa-IR"/>
        </w:rPr>
        <w:t>ین</w:t>
      </w:r>
      <w:r w:rsidRPr="00B4348B">
        <w:rPr>
          <w:rFonts w:cs="B Zar"/>
          <w:rtl/>
          <w:lang w:bidi="fa-IR"/>
        </w:rPr>
        <w:t xml:space="preserve"> باعث شد </w:t>
      </w:r>
      <w:r w:rsidRPr="00B4348B">
        <w:rPr>
          <w:rFonts w:cs="B Zar" w:hint="cs"/>
          <w:rtl/>
          <w:lang w:bidi="fa-IR"/>
        </w:rPr>
        <w:t>تا</w:t>
      </w:r>
      <w:r w:rsidRPr="00B4348B">
        <w:rPr>
          <w:rFonts w:cs="B Zar"/>
          <w:rtl/>
          <w:lang w:bidi="fa-IR"/>
        </w:rPr>
        <w:t xml:space="preserve"> شرکت‌ها به دنبال راه‌ها</w:t>
      </w:r>
      <w:r w:rsidRPr="00B4348B">
        <w:rPr>
          <w:rFonts w:cs="B Zar" w:hint="cs"/>
          <w:rtl/>
          <w:lang w:bidi="fa-IR"/>
        </w:rPr>
        <w:t>ی</w:t>
      </w:r>
      <w:r w:rsidRPr="00B4348B">
        <w:rPr>
          <w:rFonts w:cs="B Zar"/>
          <w:rtl/>
          <w:lang w:bidi="fa-IR"/>
        </w:rPr>
        <w:t xml:space="preserve"> جا</w:t>
      </w:r>
      <w:r w:rsidRPr="00B4348B">
        <w:rPr>
          <w:rFonts w:cs="B Zar" w:hint="cs"/>
          <w:rtl/>
          <w:lang w:bidi="fa-IR"/>
        </w:rPr>
        <w:t>یگزین</w:t>
      </w:r>
      <w:r w:rsidRPr="00B4348B">
        <w:rPr>
          <w:rFonts w:cs="B Zar"/>
          <w:rtl/>
          <w:lang w:bidi="fa-IR"/>
        </w:rPr>
        <w:t xml:space="preserve"> برا</w:t>
      </w:r>
      <w:r w:rsidRPr="00B4348B">
        <w:rPr>
          <w:rFonts w:cs="B Zar" w:hint="cs"/>
          <w:rtl/>
          <w:lang w:bidi="fa-IR"/>
        </w:rPr>
        <w:t>ی</w:t>
      </w:r>
      <w:r w:rsidRPr="00B4348B">
        <w:rPr>
          <w:rFonts w:cs="B Zar"/>
          <w:rtl/>
          <w:lang w:bidi="fa-IR"/>
        </w:rPr>
        <w:t xml:space="preserve"> رس</w:t>
      </w:r>
      <w:r w:rsidRPr="00B4348B">
        <w:rPr>
          <w:rFonts w:cs="B Zar" w:hint="cs"/>
          <w:rtl/>
          <w:lang w:bidi="fa-IR"/>
        </w:rPr>
        <w:t>یدن</w:t>
      </w:r>
      <w:r w:rsidRPr="00B4348B">
        <w:rPr>
          <w:rFonts w:cs="B Zar"/>
          <w:rtl/>
          <w:lang w:bidi="fa-IR"/>
        </w:rPr>
        <w:t xml:space="preserve"> به مشتر</w:t>
      </w:r>
      <w:r w:rsidRPr="00B4348B">
        <w:rPr>
          <w:rFonts w:cs="B Zar" w:hint="cs"/>
          <w:rtl/>
          <w:lang w:bidi="fa-IR"/>
        </w:rPr>
        <w:t>یان</w:t>
      </w:r>
      <w:r w:rsidRPr="00B4348B">
        <w:rPr>
          <w:rFonts w:cs="B Zar"/>
          <w:rtl/>
          <w:lang w:bidi="fa-IR"/>
        </w:rPr>
        <w:t xml:space="preserve"> باشند و ا</w:t>
      </w:r>
      <w:r w:rsidRPr="00B4348B">
        <w:rPr>
          <w:rFonts w:cs="B Zar" w:hint="cs"/>
          <w:rtl/>
          <w:lang w:bidi="fa-IR"/>
        </w:rPr>
        <w:t>ینترنت</w:t>
      </w:r>
      <w:r w:rsidRPr="00B4348B">
        <w:rPr>
          <w:rFonts w:cs="B Zar"/>
          <w:rtl/>
          <w:lang w:bidi="fa-IR"/>
        </w:rPr>
        <w:t xml:space="preserve"> به عنوان </w:t>
      </w:r>
      <w:r w:rsidRPr="00B4348B">
        <w:rPr>
          <w:rFonts w:cs="B Zar" w:hint="cs"/>
          <w:rtl/>
          <w:lang w:bidi="fa-IR"/>
        </w:rPr>
        <w:t>یک</w:t>
      </w:r>
      <w:r w:rsidRPr="00B4348B">
        <w:rPr>
          <w:rFonts w:cs="B Zar"/>
          <w:rtl/>
          <w:lang w:bidi="fa-IR"/>
        </w:rPr>
        <w:t xml:space="preserve"> راه حل مناسب مطرح شد.</w:t>
      </w:r>
      <w:r w:rsidR="003819C6" w:rsidRPr="00B4348B">
        <w:rPr>
          <w:rFonts w:cs="B Zar" w:hint="cs"/>
          <w:rtl/>
          <w:lang w:bidi="fa-IR"/>
        </w:rPr>
        <w:t xml:space="preserve"> در واقع،</w:t>
      </w:r>
      <w:r w:rsidRPr="00B4348B">
        <w:rPr>
          <w:rFonts w:cs="B Zar" w:hint="cs"/>
          <w:rtl/>
          <w:lang w:bidi="fa-IR"/>
        </w:rPr>
        <w:t xml:space="preserve"> این </w:t>
      </w:r>
      <w:r w:rsidR="003819C6" w:rsidRPr="00B4348B">
        <w:rPr>
          <w:rFonts w:cs="B Zar" w:hint="cs"/>
          <w:rtl/>
          <w:lang w:bidi="fa-IR"/>
        </w:rPr>
        <w:t>ضعف زیرساختی</w:t>
      </w:r>
      <w:r w:rsidRPr="00B4348B">
        <w:rPr>
          <w:rFonts w:cs="B Zar" w:hint="cs"/>
          <w:rtl/>
          <w:lang w:bidi="fa-IR"/>
        </w:rPr>
        <w:t xml:space="preserve"> یکی از علت</w:t>
      </w:r>
      <w:r w:rsidRPr="00B4348B">
        <w:rPr>
          <w:rFonts w:cs="B Zar"/>
          <w:rtl/>
          <w:lang w:bidi="fa-IR"/>
        </w:rPr>
        <w:softHyphen/>
      </w:r>
      <w:r w:rsidRPr="00B4348B">
        <w:rPr>
          <w:rFonts w:cs="B Zar" w:hint="cs"/>
          <w:rtl/>
          <w:lang w:bidi="fa-IR"/>
        </w:rPr>
        <w:t xml:space="preserve">های </w:t>
      </w:r>
      <w:r w:rsidR="003819C6" w:rsidRPr="00B4348B">
        <w:rPr>
          <w:rFonts w:cs="B Zar" w:hint="cs"/>
          <w:rtl/>
          <w:lang w:bidi="fa-IR"/>
        </w:rPr>
        <w:t>تمرکز چینی</w:t>
      </w:r>
      <w:r w:rsidR="003819C6" w:rsidRPr="00B4348B">
        <w:rPr>
          <w:rFonts w:cs="B Zar"/>
          <w:rtl/>
          <w:lang w:bidi="fa-IR"/>
        </w:rPr>
        <w:softHyphen/>
      </w:r>
      <w:r w:rsidR="003819C6" w:rsidRPr="00B4348B">
        <w:rPr>
          <w:rFonts w:cs="B Zar" w:hint="cs"/>
          <w:rtl/>
          <w:lang w:bidi="fa-IR"/>
        </w:rPr>
        <w:t>ها بر</w:t>
      </w:r>
      <w:r w:rsidRPr="00B4348B">
        <w:rPr>
          <w:rFonts w:cs="B Zar" w:hint="cs"/>
          <w:rtl/>
          <w:lang w:bidi="fa-IR"/>
        </w:rPr>
        <w:t xml:space="preserve"> </w:t>
      </w:r>
      <w:r w:rsidR="003819C6" w:rsidRPr="00B4348B">
        <w:rPr>
          <w:rFonts w:cs="B Zar" w:hint="cs"/>
          <w:rtl/>
          <w:lang w:bidi="fa-IR"/>
        </w:rPr>
        <w:t>گسترش سریع</w:t>
      </w:r>
      <w:r w:rsidRPr="00B4348B">
        <w:rPr>
          <w:rFonts w:cs="B Zar" w:hint="cs"/>
          <w:rtl/>
          <w:lang w:bidi="fa-IR"/>
        </w:rPr>
        <w:t xml:space="preserve"> تجارت الکترونیک بود.</w:t>
      </w:r>
    </w:p>
  </w:footnote>
  <w:footnote w:id="347">
    <w:p w14:paraId="2582D6E8" w14:textId="2F62582E" w:rsidR="00BB0839" w:rsidRPr="00B4348B" w:rsidRDefault="00BB0839"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م. «حباب دات</w:t>
      </w:r>
      <w:r w:rsidRPr="00B4348B">
        <w:rPr>
          <w:rFonts w:ascii="Garamond" w:hAnsi="Garamond" w:cs="B Zar"/>
          <w:rtl/>
          <w:lang w:bidi="fa-IR"/>
        </w:rPr>
        <w:softHyphen/>
        <w:t>کام» یا به انگلیسی</w:t>
      </w:r>
      <w:r w:rsidRPr="00B4348B">
        <w:rPr>
          <w:rFonts w:ascii="Garamond" w:hAnsi="Garamond" w:cs="B Zar"/>
          <w:lang w:bidi="fa-IR"/>
        </w:rPr>
        <w:t xml:space="preserve"> dot-com bubble </w:t>
      </w:r>
      <w:r w:rsidRPr="00B4348B">
        <w:rPr>
          <w:rFonts w:ascii="Garamond" w:hAnsi="Garamond" w:cs="B Zar"/>
          <w:rtl/>
          <w:lang w:bidi="fa-IR"/>
        </w:rPr>
        <w:t xml:space="preserve">یا </w:t>
      </w:r>
      <w:r w:rsidRPr="00B4348B">
        <w:rPr>
          <w:rFonts w:ascii="Garamond" w:hAnsi="Garamond" w:cs="B Zar"/>
          <w:lang w:bidi="fa-IR"/>
        </w:rPr>
        <w:t>dot-com boom</w:t>
      </w:r>
      <w:r w:rsidRPr="00B4348B">
        <w:rPr>
          <w:rFonts w:ascii="Garamond" w:hAnsi="Garamond" w:cs="B Zar"/>
          <w:rtl/>
          <w:lang w:bidi="fa-IR"/>
        </w:rPr>
        <w:t xml:space="preserve"> یک حباب اقتصادی در خلال سال</w:t>
      </w:r>
      <w:r w:rsidRPr="00B4348B">
        <w:rPr>
          <w:rFonts w:ascii="Garamond" w:hAnsi="Garamond" w:cs="B Zar"/>
          <w:lang w:bidi="fa-IR"/>
        </w:rPr>
        <w:softHyphen/>
      </w:r>
      <w:r w:rsidRPr="00B4348B">
        <w:rPr>
          <w:rFonts w:ascii="Garamond" w:hAnsi="Garamond" w:cs="B Zar"/>
          <w:rtl/>
          <w:lang w:bidi="fa-IR"/>
        </w:rPr>
        <w:t>های ۱۹۹۵ تا ۲۰۰۰ میلادی بود (که در ۱۰ مارچ سال ۲۰۰۰ با رسیدن شاخص نزدَک به عدد ۵۱۳۲</w:t>
      </w:r>
      <w:r w:rsidRPr="00B4348B">
        <w:rPr>
          <w:rFonts w:ascii="Arial" w:hAnsi="Arial" w:cs="Arial" w:hint="cs"/>
          <w:rtl/>
          <w:lang w:bidi="fa-IR"/>
        </w:rPr>
        <w:t>٫</w:t>
      </w:r>
      <w:r w:rsidRPr="00B4348B">
        <w:rPr>
          <w:rFonts w:ascii="Garamond" w:hAnsi="Garamond" w:cs="B Zar"/>
          <w:rtl/>
          <w:lang w:bidi="fa-IR"/>
        </w:rPr>
        <w:t>۵۲ به اوج رسید) که در طی آن بازارهای بورس سهام کشورهای صنعتی دنیا شاهد رشد سریع ارزش مالی‌شان بودند؛ این رشد ارزش مالی از رشد بخش اینترنت و شاخه‌های مرتبط با آن ناشی می‌شد. از مشخصه‌های این دوره تاسیس گروه جدیدی از شرکت‌های بر پایه‌ی اینترنت بود که به‌طور کلی به آن</w:t>
      </w:r>
      <w:r w:rsidRPr="00B4348B">
        <w:rPr>
          <w:rFonts w:ascii="Garamond" w:hAnsi="Garamond" w:cs="B Zar"/>
          <w:rtl/>
          <w:lang w:bidi="fa-IR"/>
        </w:rPr>
        <w:softHyphen/>
        <w:t>ها شرکت</w:t>
      </w:r>
      <w:r w:rsidRPr="00B4348B">
        <w:rPr>
          <w:rFonts w:ascii="Garamond" w:hAnsi="Garamond" w:cs="B Zar"/>
          <w:rtl/>
          <w:lang w:bidi="fa-IR"/>
        </w:rPr>
        <w:softHyphen/>
        <w:t>های دات-کامی گفته می‌شد. بسیاری از شرکت‌ها دریافته بودند که اگر یک پیشوند</w:t>
      </w:r>
      <w:r w:rsidRPr="00B4348B">
        <w:rPr>
          <w:rFonts w:ascii="Garamond" w:hAnsi="Garamond" w:cs="B Zar"/>
          <w:lang w:bidi="fa-IR"/>
        </w:rPr>
        <w:t xml:space="preserve"> «-e» </w:t>
      </w:r>
      <w:r w:rsidRPr="00B4348B">
        <w:rPr>
          <w:rFonts w:ascii="Garamond" w:hAnsi="Garamond" w:cs="B Zar"/>
          <w:rtl/>
          <w:lang w:bidi="fa-IR"/>
        </w:rPr>
        <w:t>به ابتدای نام خود یا یک پسوند «دات کام» به انتهای نام خود بیافزایند، بهای سهام آن‌ها در بازار افزایش می‌یابد</w:t>
      </w:r>
      <w:r w:rsidRPr="00B4348B">
        <w:rPr>
          <w:rFonts w:ascii="Garamond" w:hAnsi="Garamond" w:cs="B Zar"/>
          <w:lang w:bidi="fa-IR"/>
        </w:rPr>
        <w:t>.</w:t>
      </w:r>
      <w:r w:rsidRPr="00B4348B">
        <w:rPr>
          <w:rFonts w:ascii="Garamond" w:hAnsi="Garamond" w:cs="B Zar"/>
          <w:rtl/>
          <w:lang w:bidi="fa-IR"/>
        </w:rPr>
        <w:t xml:space="preserve"> </w:t>
      </w:r>
      <w:r w:rsidRPr="00B4348B">
        <w:rPr>
          <w:rFonts w:ascii="Garamond" w:hAnsi="Garamond" w:cs="B Zar"/>
          <w:rtl/>
          <w:lang w:bidi="fa-IR"/>
        </w:rPr>
        <w:t>در طول بحران دات</w:t>
      </w:r>
      <w:r w:rsidRPr="00B4348B">
        <w:rPr>
          <w:rFonts w:ascii="Garamond" w:hAnsi="Garamond" w:cs="B Zar"/>
          <w:rtl/>
          <w:lang w:bidi="fa-IR"/>
        </w:rPr>
        <w:softHyphen/>
        <w:t xml:space="preserve">کام، بسیاری از شرکت‌های خرید آنلاین، به ویژه </w:t>
      </w:r>
      <w:r w:rsidRPr="00B4348B">
        <w:rPr>
          <w:rFonts w:ascii="Garamond" w:hAnsi="Garamond" w:cs="B Zar"/>
          <w:lang w:bidi="fa-IR"/>
        </w:rPr>
        <w:t>Pets.com</w:t>
      </w:r>
      <w:r w:rsidRPr="00B4348B">
        <w:rPr>
          <w:rFonts w:ascii="Garamond" w:hAnsi="Garamond" w:cs="B Zar"/>
          <w:rtl/>
          <w:lang w:bidi="fa-IR"/>
        </w:rPr>
        <w:t xml:space="preserve">، </w:t>
      </w:r>
      <w:proofErr w:type="spellStart"/>
      <w:r w:rsidRPr="00B4348B">
        <w:rPr>
          <w:rFonts w:ascii="Garamond" w:hAnsi="Garamond" w:cs="B Zar"/>
          <w:lang w:bidi="fa-IR"/>
        </w:rPr>
        <w:t>Webvan</w:t>
      </w:r>
      <w:proofErr w:type="spellEnd"/>
      <w:r w:rsidRPr="00B4348B">
        <w:rPr>
          <w:rFonts w:ascii="Garamond" w:hAnsi="Garamond" w:cs="B Zar"/>
          <w:rtl/>
          <w:lang w:bidi="fa-IR"/>
        </w:rPr>
        <w:t xml:space="preserve">، و </w:t>
      </w:r>
      <w:r w:rsidRPr="00B4348B">
        <w:rPr>
          <w:rFonts w:ascii="Garamond" w:hAnsi="Garamond" w:cs="B Zar"/>
          <w:lang w:bidi="fa-IR"/>
        </w:rPr>
        <w:t>Boo.com</w:t>
      </w:r>
      <w:r w:rsidRPr="00B4348B">
        <w:rPr>
          <w:rFonts w:ascii="Garamond" w:hAnsi="Garamond" w:cs="B Zar"/>
          <w:rtl/>
          <w:lang w:bidi="fa-IR"/>
        </w:rPr>
        <w:t xml:space="preserve"> و همچنین چندین شرکت ارتباطی، مانند </w:t>
      </w:r>
      <w:r w:rsidRPr="00B4348B">
        <w:rPr>
          <w:rFonts w:ascii="Garamond" w:hAnsi="Garamond" w:cs="B Zar"/>
          <w:lang w:bidi="fa-IR"/>
        </w:rPr>
        <w:t>WorldCom</w:t>
      </w:r>
      <w:r w:rsidRPr="00B4348B">
        <w:rPr>
          <w:rFonts w:ascii="Garamond" w:hAnsi="Garamond" w:cs="B Zar"/>
          <w:rtl/>
          <w:lang w:bidi="fa-IR"/>
        </w:rPr>
        <w:t xml:space="preserve">، </w:t>
      </w:r>
      <w:proofErr w:type="spellStart"/>
      <w:r w:rsidRPr="00B4348B">
        <w:rPr>
          <w:rFonts w:ascii="Garamond" w:hAnsi="Garamond" w:cs="B Zar"/>
          <w:lang w:bidi="fa-IR"/>
        </w:rPr>
        <w:t>NorthPoint</w:t>
      </w:r>
      <w:proofErr w:type="spellEnd"/>
      <w:r w:rsidRPr="00B4348B">
        <w:rPr>
          <w:rFonts w:ascii="Garamond" w:hAnsi="Garamond" w:cs="B Zar"/>
          <w:lang w:bidi="fa-IR"/>
        </w:rPr>
        <w:t xml:space="preserve"> Communications</w:t>
      </w:r>
      <w:r w:rsidRPr="00B4348B">
        <w:rPr>
          <w:rFonts w:ascii="Garamond" w:hAnsi="Garamond" w:cs="B Zar"/>
          <w:rtl/>
          <w:lang w:bidi="fa-IR"/>
        </w:rPr>
        <w:t xml:space="preserve">  و </w:t>
      </w:r>
      <w:r w:rsidRPr="00B4348B">
        <w:rPr>
          <w:rFonts w:ascii="Garamond" w:hAnsi="Garamond" w:cs="B Zar"/>
          <w:lang w:bidi="fa-IR"/>
        </w:rPr>
        <w:t>Global Crossing</w:t>
      </w:r>
      <w:r w:rsidRPr="00B4348B">
        <w:rPr>
          <w:rFonts w:ascii="Garamond" w:hAnsi="Garamond" w:cs="B Zar"/>
          <w:rtl/>
          <w:lang w:bidi="fa-IR"/>
        </w:rPr>
        <w:t xml:space="preserve"> ورشکسته و تعطیل شدند. همچنین شرکت‌های بزرگ‌تری مانند آمازون و سیسکو بخش‌ زیادی از ارزش بازار خود را از دست دادند.</w:t>
      </w:r>
    </w:p>
  </w:footnote>
  <w:footnote w:id="348">
    <w:p w14:paraId="2ACCBFBF" w14:textId="44E41896" w:rsidR="006F68D6" w:rsidRPr="00B4348B" w:rsidRDefault="006F68D6" w:rsidP="00FF5C45">
      <w:pPr>
        <w:pStyle w:val="FootnoteText"/>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Kentucky Fried Chicken (KFC)</w:t>
      </w:r>
    </w:p>
  </w:footnote>
  <w:footnote w:id="349">
    <w:p w14:paraId="405BCD2F" w14:textId="7861C290" w:rsidR="00B84127" w:rsidRPr="00B4348B" w:rsidRDefault="00B84127" w:rsidP="00FF5C45">
      <w:pPr>
        <w:pStyle w:val="FootnoteText"/>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Harvard Business Review</w:t>
      </w:r>
    </w:p>
  </w:footnote>
  <w:footnote w:id="350">
    <w:p w14:paraId="4601105D" w14:textId="5EA9940F" w:rsidR="00BC5980" w:rsidRPr="00B4348B" w:rsidRDefault="00BC5980"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م. اقتصاد ببر (</w:t>
      </w:r>
      <w:r w:rsidRPr="00B4348B">
        <w:rPr>
          <w:rFonts w:ascii="Garamond" w:hAnsi="Garamond" w:cs="B Zar"/>
          <w:lang w:bidi="fa-IR"/>
        </w:rPr>
        <w:t>Tiger economy</w:t>
      </w:r>
      <w:r w:rsidRPr="00B4348B">
        <w:rPr>
          <w:rFonts w:ascii="Garamond" w:hAnsi="Garamond" w:cs="B Zar"/>
          <w:rtl/>
          <w:lang w:bidi="fa-IR"/>
        </w:rPr>
        <w:t>) به اقتصاد کشورهایی گفته می‌شود که تحت تاثیر رشد اقتصادی سریعی که معمولا همراه با افزایش کیفیت زندگی است قرار گرفته‌ باشند (منبع: فرهنگ لغت مک</w:t>
      </w:r>
      <w:r w:rsidRPr="00B4348B">
        <w:rPr>
          <w:rFonts w:ascii="Garamond" w:hAnsi="Garamond" w:cs="B Zar"/>
          <w:rtl/>
          <w:lang w:bidi="fa-IR"/>
        </w:rPr>
        <w:softHyphen/>
        <w:t>میلان). این عبارت نخستین بار برای اشاره به چهار ببر آسیایی شامل کره جنوبی، تایوان، هنگ کنگ و سنگاپور مورد استفاده قرار گرفت. این عبارت الهام‌بخش باشگاه اقتصادهای ببر (اندونزی، مالزی، تایلند، ویتنام، و فیلیپین) است. ببرهای آسیایی بعدها الهام‌بخش اقتصادهای دیگری نیز بودند، که از آن جمله می‌توان به ببرهای آناتولی (شهرهای مختلف ترکیه در دهه ۱۹۸۰)، ببر خلیج (دبی در دهه ۱۹۹۰)، ببرهای بالتیک (کشورهای حوزه دریای بالتیک در سال</w:t>
      </w:r>
      <w:r w:rsidRPr="00B4348B">
        <w:rPr>
          <w:rFonts w:ascii="Garamond" w:hAnsi="Garamond" w:cs="B Zar"/>
          <w:rtl/>
          <w:lang w:bidi="fa-IR"/>
        </w:rPr>
        <w:softHyphen/>
        <w:t>های ۲۰۰۰ تا ۲۰۰۷)، ببر سلتیک (ایرلند در سال</w:t>
      </w:r>
      <w:r w:rsidRPr="00B4348B">
        <w:rPr>
          <w:rFonts w:ascii="Garamond" w:hAnsi="Garamond" w:cs="B Zar"/>
          <w:rtl/>
          <w:lang w:bidi="fa-IR"/>
        </w:rPr>
        <w:softHyphen/>
        <w:t>های ۱۹۹۵ تا ۲۰۰۸)، و ببر تاترا (اسلواکی در سال</w:t>
      </w:r>
      <w:r w:rsidRPr="00B4348B">
        <w:rPr>
          <w:rFonts w:ascii="Garamond" w:hAnsi="Garamond" w:cs="B Zar"/>
          <w:rtl/>
          <w:lang w:bidi="fa-IR"/>
        </w:rPr>
        <w:softHyphen/>
        <w:t>های ۲۰۰۲ تا ۲۰۰۷) اشاره کرد. در آمریکای لاتین، رشد اقتصادی سریع در اقتصاد نوظهور کشورهای مکزیک، شیلی، پرو، و کلمبیا باعث شده‌است که از این کشورها با عنوان پومای اقیانوس آرام نام برده شود</w:t>
      </w:r>
      <w:r w:rsidRPr="00B4348B">
        <w:rPr>
          <w:rFonts w:ascii="Garamond" w:hAnsi="Garamond" w:cs="B Zar"/>
          <w:lang w:bidi="fa-IR"/>
        </w:rPr>
        <w:t>.</w:t>
      </w:r>
      <w:r w:rsidRPr="00B4348B">
        <w:rPr>
          <w:rFonts w:ascii="Garamond" w:hAnsi="Garamond" w:cs="B Zar"/>
          <w:rtl/>
          <w:lang w:bidi="fa-IR"/>
        </w:rPr>
        <w:t xml:space="preserve"> برای اشاره به رشد اقتصادی سریع در قاره آفریقا از عبارت اقتصاد شیر استفاده می‌شود. عبارت اقتصاد گرگ نیز برای اشاره به رشد اقتصادی مغولستان به کار می‌رود.</w:t>
      </w:r>
    </w:p>
  </w:footnote>
  <w:footnote w:id="351">
    <w:p w14:paraId="36B6A428" w14:textId="5EE29286" w:rsidR="00EA033E" w:rsidRPr="00B4348B" w:rsidRDefault="00EA033E"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م. به بیان دیگر، سعی گردید خرید الماس به عنوان نشانه هماهنگی میان دو شخص معرفی شود. هماهنگی یکی از مفاهیم کلیدی در فرهنگ سنتی چینی است. مفهوم عشق در نسبت با مفهوم هماهنگی در جایگاه پایین</w:t>
      </w:r>
      <w:r w:rsidRPr="00B4348B">
        <w:rPr>
          <w:rFonts w:ascii="Garamond" w:hAnsi="Garamond" w:cs="B Zar"/>
          <w:rtl/>
          <w:lang w:bidi="fa-IR"/>
        </w:rPr>
        <w:softHyphen/>
        <w:t>تری قرار داشته و در یک معنا به عنوان یکی از نتایج وجود هماهنگی میان دو شخص در نظر گرفته می</w:t>
      </w:r>
      <w:r w:rsidRPr="00B4348B">
        <w:rPr>
          <w:rFonts w:ascii="Garamond" w:hAnsi="Garamond" w:cs="B Zar"/>
          <w:rtl/>
          <w:lang w:bidi="fa-IR"/>
        </w:rPr>
        <w:softHyphen/>
        <w:t>شود.</w:t>
      </w:r>
    </w:p>
  </w:footnote>
  <w:footnote w:id="352">
    <w:p w14:paraId="54035F06" w14:textId="1F69E102" w:rsidR="008867F1" w:rsidRPr="00B4348B" w:rsidRDefault="008867F1"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م. در گذشته، عروس و داماد در چین در روزهای عروسی خود صرفا لباس</w:t>
      </w:r>
      <w:r w:rsidRPr="00B4348B">
        <w:rPr>
          <w:rFonts w:ascii="Garamond" w:hAnsi="Garamond" w:cs="B Zar"/>
          <w:rtl/>
          <w:lang w:bidi="fa-IR"/>
        </w:rPr>
        <w:softHyphen/>
        <w:t>های سنتی قرمز رنگی موسوم به چئونگسام به تن می</w:t>
      </w:r>
      <w:r w:rsidRPr="00B4348B">
        <w:rPr>
          <w:rFonts w:ascii="Garamond" w:hAnsi="Garamond" w:cs="B Zar"/>
          <w:rtl/>
          <w:lang w:bidi="fa-IR"/>
        </w:rPr>
        <w:softHyphen/>
        <w:t>کردند.</w:t>
      </w:r>
    </w:p>
  </w:footnote>
  <w:footnote w:id="353">
    <w:p w14:paraId="164E32A6" w14:textId="281F0EFD" w:rsidR="00991E28" w:rsidRPr="00B4348B" w:rsidRDefault="00991E28"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م. منظور کیسه</w:t>
      </w:r>
      <w:r w:rsidRPr="00B4348B">
        <w:rPr>
          <w:rFonts w:ascii="Garamond" w:hAnsi="Garamond" w:cs="B Zar"/>
          <w:rtl/>
          <w:lang w:bidi="fa-IR"/>
        </w:rPr>
        <w:softHyphen/>
        <w:t>های برنج با جنس موسوم به گونی است.</w:t>
      </w:r>
    </w:p>
  </w:footnote>
  <w:footnote w:id="354">
    <w:p w14:paraId="336611AC" w14:textId="1DA0906B" w:rsidR="00EF708F" w:rsidRPr="00B4348B" w:rsidRDefault="00EF708F" w:rsidP="00FF5C45">
      <w:pPr>
        <w:pStyle w:val="FootnoteText"/>
        <w:bidi/>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 xml:space="preserve">م. </w:t>
      </w:r>
      <w:r w:rsidRPr="00B4348B">
        <w:rPr>
          <w:rFonts w:ascii="Garamond" w:hAnsi="Garamond" w:cs="B Zar"/>
          <w:rtl/>
          <w:lang w:bidi="fa-IR"/>
        </w:rPr>
        <w:t>قنطورس یا سِنتور</w:t>
      </w:r>
      <w:r w:rsidRPr="00B4348B">
        <w:rPr>
          <w:rFonts w:ascii="Garamond" w:hAnsi="Garamond" w:cs="B Zar"/>
          <w:lang w:bidi="fa-IR"/>
        </w:rPr>
        <w:t xml:space="preserve"> </w:t>
      </w:r>
      <w:r w:rsidRPr="00B4348B">
        <w:rPr>
          <w:rFonts w:ascii="Garamond" w:hAnsi="Garamond" w:cs="B Zar"/>
          <w:rtl/>
          <w:lang w:bidi="fa-IR"/>
        </w:rPr>
        <w:t xml:space="preserve">(به یونانی: </w:t>
      </w:r>
      <w:proofErr w:type="spellStart"/>
      <w:r w:rsidRPr="00B4348B">
        <w:rPr>
          <w:rFonts w:ascii="Garamond" w:hAnsi="Garamond" w:cs="B Zar"/>
          <w:lang w:bidi="fa-IR"/>
        </w:rPr>
        <w:t>Κέντ</w:t>
      </w:r>
      <w:proofErr w:type="spellEnd"/>
      <w:r w:rsidRPr="00B4348B">
        <w:rPr>
          <w:rFonts w:ascii="Garamond" w:hAnsi="Garamond" w:cs="B Zar"/>
          <w:lang w:bidi="fa-IR"/>
        </w:rPr>
        <w:t>αυρος</w:t>
      </w:r>
      <w:r w:rsidRPr="00B4348B">
        <w:rPr>
          <w:rFonts w:ascii="Garamond" w:hAnsi="Garamond" w:cs="B Zar"/>
          <w:rtl/>
          <w:lang w:bidi="fa-IR"/>
        </w:rPr>
        <w:t>)</w:t>
      </w:r>
      <w:r w:rsidR="00524F4A" w:rsidRPr="00B4348B">
        <w:rPr>
          <w:rFonts w:ascii="Garamond" w:hAnsi="Garamond" w:cs="B Zar"/>
          <w:rtl/>
          <w:lang w:bidi="fa-IR"/>
        </w:rPr>
        <w:t xml:space="preserve"> (به انگلیسی: </w:t>
      </w:r>
      <w:r w:rsidR="00524F4A" w:rsidRPr="00B4348B">
        <w:rPr>
          <w:rFonts w:ascii="Garamond" w:hAnsi="Garamond" w:cs="B Zar"/>
          <w:lang w:bidi="fa-IR"/>
        </w:rPr>
        <w:t>Centaur</w:t>
      </w:r>
      <w:r w:rsidR="00524F4A" w:rsidRPr="00B4348B">
        <w:rPr>
          <w:rFonts w:ascii="Garamond" w:hAnsi="Garamond" w:cs="B Zar"/>
          <w:rtl/>
          <w:lang w:bidi="fa-IR"/>
        </w:rPr>
        <w:t>)</w:t>
      </w:r>
      <w:r w:rsidRPr="00B4348B">
        <w:rPr>
          <w:rFonts w:ascii="Garamond" w:hAnsi="Garamond" w:cs="B Zar"/>
          <w:rtl/>
          <w:lang w:bidi="fa-IR"/>
        </w:rPr>
        <w:t xml:space="preserve"> در میان اساطیر یونان جزء معروف</w:t>
      </w:r>
      <w:r w:rsidRPr="00B4348B">
        <w:rPr>
          <w:rFonts w:ascii="Garamond" w:hAnsi="Garamond" w:cs="B Zar"/>
          <w:rtl/>
          <w:lang w:bidi="fa-IR"/>
        </w:rPr>
        <w:softHyphen/>
        <w:t>ترین موجودات افسانه</w:t>
      </w:r>
      <w:r w:rsidRPr="00B4348B">
        <w:rPr>
          <w:rFonts w:ascii="Garamond" w:hAnsi="Garamond" w:cs="B Zar"/>
          <w:rtl/>
          <w:lang w:bidi="fa-IR"/>
        </w:rPr>
        <w:softHyphen/>
        <w:t>ای است. قنطورس موجودی است نیمی انسان و نیمی اسب، با سر و دو دست و بالاتنه انسان و بدن و چهار پای اسب، به این شکل که قسمت انسانی از قسمتی که گردن اسب باید شروع می</w:t>
      </w:r>
      <w:r w:rsidRPr="00B4348B">
        <w:rPr>
          <w:rFonts w:ascii="Garamond" w:hAnsi="Garamond" w:cs="B Zar"/>
          <w:rtl/>
          <w:lang w:bidi="fa-IR"/>
        </w:rPr>
        <w:softHyphen/>
        <w:t>شد، جایگزین شده است.</w:t>
      </w:r>
    </w:p>
  </w:footnote>
  <w:footnote w:id="355">
    <w:p w14:paraId="72FE9F97" w14:textId="65644F6E" w:rsidR="007E1E2C" w:rsidRPr="00B4348B" w:rsidRDefault="007E1E2C" w:rsidP="00FF5C45">
      <w:pPr>
        <w:pStyle w:val="FootnoteText"/>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proofErr w:type="spellStart"/>
      <w:r w:rsidRPr="00B4348B">
        <w:rPr>
          <w:rFonts w:ascii="Garamond" w:hAnsi="Garamond" w:cs="B Zar"/>
          <w:lang w:bidi="fa-IR"/>
        </w:rPr>
        <w:t>Wangfujing</w:t>
      </w:r>
      <w:proofErr w:type="spellEnd"/>
    </w:p>
  </w:footnote>
  <w:footnote w:id="356">
    <w:p w14:paraId="4DFB2B36" w14:textId="3D7871C6" w:rsidR="007E1E2C" w:rsidRPr="00B4348B" w:rsidRDefault="007E1E2C" w:rsidP="00FF5C45">
      <w:pPr>
        <w:pStyle w:val="FootnoteText"/>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Tiananmen</w:t>
      </w:r>
    </w:p>
  </w:footnote>
  <w:footnote w:id="357">
    <w:p w14:paraId="3A0B52E2" w14:textId="2211A91A" w:rsidR="007E1E2C" w:rsidRPr="00B4348B" w:rsidRDefault="007E1E2C" w:rsidP="00FF5C45">
      <w:pPr>
        <w:pStyle w:val="FootnoteText"/>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tl/>
          <w:lang w:bidi="fa-IR"/>
        </w:rPr>
        <w:t xml:space="preserve"> </w:t>
      </w:r>
      <w:r w:rsidRPr="00B4348B">
        <w:rPr>
          <w:rFonts w:ascii="Garamond" w:hAnsi="Garamond" w:cs="B Zar"/>
          <w:lang w:bidi="fa-IR"/>
        </w:rPr>
        <w:t>Tong Ren Tang</w:t>
      </w:r>
    </w:p>
  </w:footnote>
  <w:footnote w:id="358">
    <w:p w14:paraId="5EBF5B9E" w14:textId="3C4AE85F" w:rsidR="00524F4A" w:rsidRPr="00B4348B" w:rsidRDefault="00524F4A" w:rsidP="00FF5C45">
      <w:pPr>
        <w:pStyle w:val="FootnoteText"/>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proofErr w:type="spellStart"/>
      <w:r w:rsidRPr="00B4348B">
        <w:rPr>
          <w:rFonts w:ascii="Garamond" w:hAnsi="Garamond" w:cs="B Zar"/>
          <w:lang w:bidi="fa-IR"/>
        </w:rPr>
        <w:t>Dazhalan</w:t>
      </w:r>
      <w:proofErr w:type="spellEnd"/>
    </w:p>
  </w:footnote>
  <w:footnote w:id="359">
    <w:p w14:paraId="0C9C45EA" w14:textId="47D5C89C" w:rsidR="00C41D05" w:rsidRPr="00B4348B" w:rsidRDefault="00C41D05"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rPr>
        <w:t>م. در روش موسوم به قیمت</w:t>
      </w:r>
      <w:r w:rsidRPr="00B4348B">
        <w:rPr>
          <w:rFonts w:ascii="Garamond" w:hAnsi="Garamond" w:cs="B Zar"/>
          <w:rtl/>
        </w:rPr>
        <w:softHyphen/>
        <w:t>گذاری اسکیمینگ (یا خامه</w:t>
      </w:r>
      <w:r w:rsidRPr="00B4348B">
        <w:rPr>
          <w:rFonts w:ascii="Garamond" w:hAnsi="Garamond" w:cs="B Zar"/>
          <w:rtl/>
        </w:rPr>
        <w:softHyphen/>
        <w:t>گیری/سرشیرگیری)، بنگاه محصول جدید را با قیمت بالا، در زمانی که هچ رقیبی در بازار وجود ندارد، عرضه می‌کند و وقتی رقبا وارد بازار شدند، قیمت را پایین می‌آورد. دلیل قیمت بالا در ابتدا این است که فرض می‌شود، تقاضا برای این بازار جدید بدون کشش است و به تبع آن قیمت پایین خریداران زیادی را جذب نمی‌کند.</w:t>
      </w:r>
    </w:p>
  </w:footnote>
  <w:footnote w:id="360">
    <w:p w14:paraId="6D90512C" w14:textId="719BA7AB" w:rsidR="00D84608" w:rsidRPr="00B4348B" w:rsidRDefault="00D84608"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م. بسکتبالیست مشهور آمریکایی که همکاری او با برند نایک در نهایت موجب تشکیل یکی از معروف</w:t>
      </w:r>
      <w:r w:rsidRPr="00B4348B">
        <w:rPr>
          <w:rFonts w:ascii="Garamond" w:hAnsi="Garamond" w:cs="B Zar"/>
          <w:rtl/>
          <w:lang w:bidi="fa-IR"/>
        </w:rPr>
        <w:softHyphen/>
        <w:t>ترین و پرفروش</w:t>
      </w:r>
      <w:r w:rsidRPr="00B4348B">
        <w:rPr>
          <w:rFonts w:ascii="Garamond" w:hAnsi="Garamond" w:cs="B Zar"/>
          <w:rtl/>
          <w:lang w:bidi="fa-IR"/>
        </w:rPr>
        <w:softHyphen/>
        <w:t>ترین برندهای کفش ورزشی شد.</w:t>
      </w:r>
    </w:p>
  </w:footnote>
  <w:footnote w:id="361">
    <w:p w14:paraId="7144690D" w14:textId="3E1DA2E5" w:rsidR="00E27A90" w:rsidRPr="00B4348B" w:rsidRDefault="00E27A90" w:rsidP="00FF5C45">
      <w:pPr>
        <w:pStyle w:val="FootnoteText"/>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Coke adds life</w:t>
      </w:r>
    </w:p>
  </w:footnote>
  <w:footnote w:id="362">
    <w:p w14:paraId="155D30F4" w14:textId="6389498B" w:rsidR="00E27A90" w:rsidRPr="00B4348B" w:rsidRDefault="00E27A90" w:rsidP="00FF5C45">
      <w:pPr>
        <w:pStyle w:val="FootnoteText"/>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Coke will bring back your ancestors form the grave</w:t>
      </w:r>
    </w:p>
  </w:footnote>
  <w:footnote w:id="363">
    <w:p w14:paraId="3B6A4718" w14:textId="77777777" w:rsidR="00A60EA5" w:rsidRPr="00B4348B" w:rsidRDefault="00A60EA5" w:rsidP="00FF5C45">
      <w:pPr>
        <w:pStyle w:val="FootnoteText"/>
        <w:bidi/>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rtl/>
          <w:lang w:bidi="fa-IR"/>
        </w:rPr>
        <w:t>م. روش فروش گروهی در تقسیم</w:t>
      </w:r>
      <w:r w:rsidRPr="00B4348B">
        <w:rPr>
          <w:rFonts w:ascii="Garamond" w:hAnsi="Garamond" w:cs="B Zar"/>
          <w:rtl/>
          <w:lang w:bidi="fa-IR"/>
        </w:rPr>
        <w:softHyphen/>
        <w:t>بندی شیوه</w:t>
      </w:r>
      <w:r w:rsidRPr="00B4348B">
        <w:rPr>
          <w:rFonts w:ascii="Garamond" w:hAnsi="Garamond" w:cs="B Zar"/>
          <w:rtl/>
          <w:lang w:bidi="fa-IR"/>
        </w:rPr>
        <w:softHyphen/>
        <w:t>های فروش، یکی از مصادیق فروش مستقیم است. در فروش مستقیم، فروشنده مستقیما با مشتری تماس گرفته و محصولاتی را در محیط غیر خرده‌فروشی (فروشگاه) مانند ملاقات با آن‌ها در خانه یا مکان‌های عمومی به فروش می‌رساند. در فروش گروهی، معمولا یک توزیع‌کننده یا نماینده فروش، مشتریان بالقوه را به خانه خودش یا شخص دیگری دعوت می‌کند. در فروش گروهی، در مورد محصولات به صورت گروهی صحبت می‌شود، محصولات را برای حاضران نمایش داده می</w:t>
      </w:r>
      <w:r w:rsidRPr="00B4348B">
        <w:rPr>
          <w:rFonts w:ascii="Garamond" w:hAnsi="Garamond" w:cs="B Zar"/>
          <w:rtl/>
          <w:lang w:bidi="fa-IR"/>
        </w:rPr>
        <w:softHyphen/>
        <w:t>شود، مطالب مربوط به محصولات پخش شده و سفارش گرفته می</w:t>
      </w:r>
      <w:r w:rsidRPr="00B4348B">
        <w:rPr>
          <w:rFonts w:ascii="Garamond" w:hAnsi="Garamond" w:cs="B Zar"/>
          <w:rtl/>
          <w:lang w:bidi="fa-IR"/>
        </w:rPr>
        <w:softHyphen/>
        <w:t>شود.</w:t>
      </w:r>
    </w:p>
  </w:footnote>
  <w:footnote w:id="364">
    <w:p w14:paraId="0C8DE4FA" w14:textId="0BA2ABC1" w:rsidR="00C864D9" w:rsidRPr="00B4348B" w:rsidRDefault="00C864D9" w:rsidP="00FF5C45">
      <w:pPr>
        <w:pStyle w:val="FootnoteText"/>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Point-of-sale promotion</w:t>
      </w:r>
    </w:p>
  </w:footnote>
  <w:footnote w:id="365">
    <w:p w14:paraId="02777A95" w14:textId="3021F537" w:rsidR="00597208" w:rsidRPr="00B4348B" w:rsidRDefault="00597208" w:rsidP="00FF5C45">
      <w:pPr>
        <w:pStyle w:val="FootnoteText"/>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The China Statistical Yearbook</w:t>
      </w:r>
    </w:p>
  </w:footnote>
  <w:footnote w:id="366">
    <w:p w14:paraId="30D1727D" w14:textId="6556194A" w:rsidR="00A53298" w:rsidRPr="00B4348B" w:rsidRDefault="00A53298" w:rsidP="00FF5C45">
      <w:pPr>
        <w:pStyle w:val="FootnoteText"/>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 xml:space="preserve">Focus group </w:t>
      </w:r>
      <w:r w:rsidRPr="00B4348B">
        <w:rPr>
          <w:rFonts w:ascii="Garamond" w:hAnsi="Garamond" w:cs="B Zar"/>
          <w:rtl/>
          <w:lang w:bidi="fa-IR"/>
        </w:rPr>
        <w:t>گروه کانونی یا گروه متمرکز</w:t>
      </w:r>
    </w:p>
  </w:footnote>
  <w:footnote w:id="367">
    <w:p w14:paraId="68FAAE72" w14:textId="3DE12FDF" w:rsidR="00714CB2" w:rsidRPr="00B4348B" w:rsidRDefault="00714CB2" w:rsidP="00FF5C45">
      <w:pPr>
        <w:pStyle w:val="FootnoteText"/>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Environment (</w:t>
      </w:r>
      <w:r w:rsidRPr="00B4348B">
        <w:rPr>
          <w:rFonts w:ascii="Garamond" w:hAnsi="Garamond" w:cs="B Zar"/>
          <w:rtl/>
          <w:lang w:bidi="fa-IR"/>
        </w:rPr>
        <w:t>محیط</w:t>
      </w:r>
      <w:r w:rsidRPr="00B4348B">
        <w:rPr>
          <w:rFonts w:ascii="Garamond" w:hAnsi="Garamond" w:cs="B Zar"/>
          <w:lang w:bidi="fa-IR"/>
        </w:rPr>
        <w:t xml:space="preserve">), Consumers </w:t>
      </w:r>
      <w:r w:rsidRPr="00B4348B">
        <w:rPr>
          <w:rFonts w:ascii="Garamond" w:hAnsi="Garamond" w:cs="B Zar"/>
          <w:rtl/>
          <w:lang w:bidi="fa-IR"/>
        </w:rPr>
        <w:t>(مصرف کنندگان)</w:t>
      </w:r>
      <w:r w:rsidRPr="00B4348B">
        <w:rPr>
          <w:rFonts w:ascii="Garamond" w:hAnsi="Garamond" w:cs="B Zar"/>
          <w:lang w:bidi="fa-IR"/>
        </w:rPr>
        <w:t>, Competitors</w:t>
      </w:r>
      <w:r w:rsidRPr="00B4348B">
        <w:rPr>
          <w:rFonts w:ascii="Garamond" w:hAnsi="Garamond" w:cs="B Zar"/>
          <w:rtl/>
          <w:lang w:bidi="fa-IR"/>
        </w:rPr>
        <w:t xml:space="preserve">(رقبا) </w:t>
      </w:r>
      <w:r w:rsidRPr="00B4348B">
        <w:rPr>
          <w:rFonts w:ascii="Garamond" w:hAnsi="Garamond" w:cs="B Zar"/>
          <w:lang w:bidi="fa-IR"/>
        </w:rPr>
        <w:t>, own Company</w:t>
      </w:r>
      <w:r w:rsidRPr="00B4348B">
        <w:rPr>
          <w:rFonts w:ascii="Garamond" w:hAnsi="Garamond" w:cs="B Zar"/>
          <w:rtl/>
          <w:lang w:bidi="fa-IR"/>
        </w:rPr>
        <w:t xml:space="preserve">  (خود شرکت) </w:t>
      </w:r>
    </w:p>
  </w:footnote>
  <w:footnote w:id="368">
    <w:p w14:paraId="5D5CD056" w14:textId="77777777" w:rsidR="005C05C1" w:rsidRPr="00B4348B" w:rsidRDefault="005C05C1" w:rsidP="00FF5C45">
      <w:pPr>
        <w:pStyle w:val="FootnoteText"/>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Annual attrition rate</w:t>
      </w:r>
    </w:p>
  </w:footnote>
  <w:footnote w:id="369">
    <w:p w14:paraId="51FB0F31" w14:textId="0CE82F7B" w:rsidR="005D548C" w:rsidRPr="00B4348B" w:rsidRDefault="005D548C" w:rsidP="00FF5C45">
      <w:pPr>
        <w:pStyle w:val="FootnoteText"/>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China Europe</w:t>
      </w:r>
      <w:r w:rsidRPr="00B4348B">
        <w:rPr>
          <w:rFonts w:ascii="Garamond" w:hAnsi="Garamond" w:cs="B Zar"/>
          <w:rtl/>
          <w:lang w:bidi="fa-IR"/>
        </w:rPr>
        <w:t xml:space="preserve"> </w:t>
      </w:r>
      <w:r w:rsidRPr="00B4348B">
        <w:rPr>
          <w:rFonts w:ascii="Garamond" w:hAnsi="Garamond" w:cs="B Zar"/>
          <w:lang w:bidi="fa-IR"/>
        </w:rPr>
        <w:t>International Business School</w:t>
      </w:r>
    </w:p>
  </w:footnote>
  <w:footnote w:id="370">
    <w:p w14:paraId="33908A81" w14:textId="13B9DD45" w:rsidR="005D548C" w:rsidRPr="00B4348B" w:rsidRDefault="005D548C" w:rsidP="00FF5C45">
      <w:pPr>
        <w:pStyle w:val="FootnoteText"/>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 xml:space="preserve">Guanghua, Peking </w:t>
      </w:r>
      <w:proofErr w:type="spellStart"/>
      <w:r w:rsidRPr="00B4348B">
        <w:rPr>
          <w:rFonts w:ascii="Garamond" w:hAnsi="Garamond" w:cs="B Zar"/>
          <w:lang w:bidi="fa-IR"/>
        </w:rPr>
        <w:t>Uinversity</w:t>
      </w:r>
      <w:proofErr w:type="spellEnd"/>
    </w:p>
  </w:footnote>
  <w:footnote w:id="371">
    <w:p w14:paraId="75225807" w14:textId="733C9277" w:rsidR="005D548C" w:rsidRPr="00B4348B" w:rsidRDefault="005D548C" w:rsidP="00FF5C45">
      <w:pPr>
        <w:pStyle w:val="FootnoteText"/>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Tsinghua</w:t>
      </w:r>
    </w:p>
  </w:footnote>
  <w:footnote w:id="372">
    <w:p w14:paraId="11FECFCA" w14:textId="77BA122B" w:rsidR="005D548C" w:rsidRPr="00B4348B" w:rsidRDefault="005D548C" w:rsidP="00FF5C45">
      <w:pPr>
        <w:pStyle w:val="FootnoteText"/>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People’s University</w:t>
      </w:r>
    </w:p>
  </w:footnote>
  <w:footnote w:id="373">
    <w:p w14:paraId="20005B06" w14:textId="4F5897A2" w:rsidR="005D548C" w:rsidRPr="00B4348B" w:rsidRDefault="005D548C" w:rsidP="00FF5C45">
      <w:pPr>
        <w:pStyle w:val="FootnoteText"/>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Chang Kong</w:t>
      </w:r>
    </w:p>
  </w:footnote>
  <w:footnote w:id="374">
    <w:p w14:paraId="0A39912B" w14:textId="6584E5BA" w:rsidR="005D548C" w:rsidRPr="00B4348B" w:rsidRDefault="005D548C" w:rsidP="00FF5C45">
      <w:pPr>
        <w:pStyle w:val="FootnoteText"/>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Shanghai Jiao Tong</w:t>
      </w:r>
    </w:p>
  </w:footnote>
  <w:footnote w:id="375">
    <w:p w14:paraId="31D7CF0B" w14:textId="76323396" w:rsidR="005D548C" w:rsidRPr="00B4348B" w:rsidRDefault="005D548C" w:rsidP="00FF5C45">
      <w:pPr>
        <w:pStyle w:val="FootnoteText"/>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Lingnan</w:t>
      </w:r>
    </w:p>
  </w:footnote>
  <w:footnote w:id="376">
    <w:p w14:paraId="3B9AE046" w14:textId="0A7A8E69" w:rsidR="001278E5" w:rsidRPr="00B4348B" w:rsidRDefault="001278E5" w:rsidP="00FF5C45">
      <w:pPr>
        <w:pStyle w:val="FootnoteText"/>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Gordon Orr</w:t>
      </w:r>
    </w:p>
  </w:footnote>
  <w:footnote w:id="377">
    <w:p w14:paraId="26F208A6" w14:textId="0A5CD29A" w:rsidR="00EC38D5" w:rsidRPr="00B4348B" w:rsidRDefault="00EC38D5" w:rsidP="00FF5C45">
      <w:pPr>
        <w:pStyle w:val="FootnoteText"/>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i/>
          <w:iCs/>
          <w:lang w:bidi="fa-IR"/>
        </w:rPr>
        <w:t>Primus inter pares</w:t>
      </w:r>
    </w:p>
  </w:footnote>
  <w:footnote w:id="378">
    <w:p w14:paraId="30AB7D85" w14:textId="6D94FE3B" w:rsidR="001C0221" w:rsidRPr="00B4348B" w:rsidRDefault="001C0221" w:rsidP="00FF5C45">
      <w:pPr>
        <w:pStyle w:val="FootnoteText"/>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Li Ka-Shing</w:t>
      </w:r>
    </w:p>
  </w:footnote>
  <w:footnote w:id="379">
    <w:p w14:paraId="7BB4AE45" w14:textId="4DA5980D" w:rsidR="001C0221" w:rsidRPr="00B4348B" w:rsidRDefault="001C0221" w:rsidP="00FF5C45">
      <w:pPr>
        <w:pStyle w:val="FootnoteText"/>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Cheung Kong</w:t>
      </w:r>
    </w:p>
  </w:footnote>
  <w:footnote w:id="380">
    <w:p w14:paraId="4581F1E5" w14:textId="4654AC14" w:rsidR="001C0221" w:rsidRPr="00B4348B" w:rsidRDefault="001C0221" w:rsidP="00FF5C45">
      <w:pPr>
        <w:pStyle w:val="FootnoteText"/>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Hutchison Whampoa</w:t>
      </w:r>
    </w:p>
  </w:footnote>
  <w:footnote w:id="381">
    <w:p w14:paraId="070DBA4F" w14:textId="0A752840" w:rsidR="001C0221" w:rsidRPr="00B4348B" w:rsidRDefault="001C0221" w:rsidP="00FF5C45">
      <w:pPr>
        <w:pStyle w:val="FootnoteText"/>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Peter Wu</w:t>
      </w:r>
    </w:p>
  </w:footnote>
  <w:footnote w:id="382">
    <w:p w14:paraId="4F180BDA" w14:textId="79EFE2DB" w:rsidR="001C0221" w:rsidRPr="00B4348B" w:rsidRDefault="001C0221" w:rsidP="00FF5C45">
      <w:pPr>
        <w:pStyle w:val="FootnoteText"/>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Wheelock</w:t>
      </w:r>
    </w:p>
  </w:footnote>
  <w:footnote w:id="383">
    <w:p w14:paraId="70936D5B" w14:textId="0318D5C7" w:rsidR="001C0221" w:rsidRPr="00B4348B" w:rsidRDefault="001C0221" w:rsidP="00FF5C45">
      <w:pPr>
        <w:pStyle w:val="FootnoteText"/>
        <w:jc w:val="both"/>
        <w:rPr>
          <w:rFonts w:ascii="Garamond" w:hAnsi="Garamond" w:cs="B Zar"/>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Sir Y.K. Pao</w:t>
      </w:r>
    </w:p>
  </w:footnote>
  <w:footnote w:id="384">
    <w:p w14:paraId="30DCE013" w14:textId="0588739D" w:rsidR="001C0221" w:rsidRPr="00B4348B" w:rsidRDefault="001C0221" w:rsidP="00FF5C45">
      <w:pPr>
        <w:pStyle w:val="FootnoteText"/>
        <w:jc w:val="both"/>
        <w:rPr>
          <w:rFonts w:ascii="Garamond" w:hAnsi="Garamond" w:cs="B Zar"/>
          <w:rtl/>
          <w:lang w:bidi="fa-IR"/>
        </w:rPr>
      </w:pPr>
      <w:r w:rsidRPr="00B4348B">
        <w:rPr>
          <w:rStyle w:val="FootnoteReference"/>
          <w:rFonts w:ascii="Garamond" w:hAnsi="Garamond" w:cs="B Zar"/>
        </w:rPr>
        <w:footnoteRef/>
      </w:r>
      <w:r w:rsidRPr="00B4348B">
        <w:rPr>
          <w:rFonts w:ascii="Garamond" w:hAnsi="Garamond" w:cs="B Zar"/>
        </w:rPr>
        <w:t xml:space="preserve"> </w:t>
      </w:r>
      <w:r w:rsidRPr="00B4348B">
        <w:rPr>
          <w:rFonts w:ascii="Garamond" w:hAnsi="Garamond" w:cs="B Zar"/>
          <w:lang w:bidi="fa-IR"/>
        </w:rPr>
        <w:t>China Telecom</w:t>
      </w:r>
    </w:p>
  </w:footnote>
  <w:footnote w:id="385">
    <w:p w14:paraId="15C8D577" w14:textId="426AB8E1" w:rsidR="00EB745D" w:rsidRPr="00B4348B" w:rsidRDefault="00EB745D" w:rsidP="00FF5C45">
      <w:pPr>
        <w:pStyle w:val="FootnoteText"/>
        <w:bidi/>
        <w:jc w:val="both"/>
        <w:rPr>
          <w:rFonts w:cs="B Zar"/>
          <w:rtl/>
        </w:rPr>
      </w:pPr>
      <w:r w:rsidRPr="00B4348B">
        <w:rPr>
          <w:rStyle w:val="FootnoteReference"/>
          <w:rFonts w:cs="B Zar"/>
        </w:rPr>
        <w:footnoteRef/>
      </w:r>
      <w:r w:rsidRPr="00B4348B">
        <w:rPr>
          <w:rFonts w:cs="B Zar"/>
        </w:rPr>
        <w:t xml:space="preserve"> </w:t>
      </w:r>
      <w:r w:rsidRPr="00B4348B">
        <w:rPr>
          <w:rFonts w:cs="B Zar" w:hint="cs"/>
          <w:rtl/>
        </w:rPr>
        <w:t xml:space="preserve">م. </w:t>
      </w:r>
      <w:r w:rsidRPr="00B4348B">
        <w:rPr>
          <w:rFonts w:cs="B Zar"/>
          <w:rtl/>
        </w:rPr>
        <w:t xml:space="preserve">برنامه </w:t>
      </w:r>
      <w:r w:rsidRPr="00B4348B">
        <w:rPr>
          <w:rFonts w:cs="B Zar" w:hint="cs"/>
          <w:rtl/>
        </w:rPr>
        <w:t>«</w:t>
      </w:r>
      <w:r w:rsidRPr="00B4348B">
        <w:rPr>
          <w:rFonts w:cs="B Zar"/>
          <w:rtl/>
        </w:rPr>
        <w:t>ارتقا</w:t>
      </w:r>
      <w:r w:rsidRPr="00B4348B">
        <w:rPr>
          <w:rFonts w:cs="B Zar" w:hint="cs"/>
          <w:rtl/>
        </w:rPr>
        <w:t>ی</w:t>
      </w:r>
      <w:r w:rsidRPr="00B4348B">
        <w:rPr>
          <w:rFonts w:cs="B Zar"/>
          <w:rtl/>
        </w:rPr>
        <w:t xml:space="preserve"> سطح</w:t>
      </w:r>
      <w:r w:rsidRPr="00B4348B">
        <w:rPr>
          <w:rFonts w:cs="B Zar" w:hint="cs"/>
          <w:rtl/>
        </w:rPr>
        <w:t>»</w:t>
      </w:r>
      <w:r w:rsidR="003678E3" w:rsidRPr="00B4348B">
        <w:rPr>
          <w:rFonts w:cs="B Zar" w:hint="cs"/>
          <w:rtl/>
        </w:rPr>
        <w:t xml:space="preserve"> (</w:t>
      </w:r>
      <w:r w:rsidR="003678E3" w:rsidRPr="00B4348B">
        <w:rPr>
          <w:rFonts w:cs="B Zar"/>
        </w:rPr>
        <w:t>leveling-up</w:t>
      </w:r>
      <w:r w:rsidR="003678E3" w:rsidRPr="00B4348B">
        <w:rPr>
          <w:rFonts w:cs="B Zar" w:hint="cs"/>
          <w:rtl/>
          <w:lang w:bidi="fa-IR"/>
        </w:rPr>
        <w:t>)</w:t>
      </w:r>
      <w:r w:rsidRPr="00B4348B">
        <w:rPr>
          <w:rFonts w:cs="B Zar"/>
          <w:rtl/>
        </w:rPr>
        <w:t xml:space="preserve"> در چ</w:t>
      </w:r>
      <w:r w:rsidRPr="00B4348B">
        <w:rPr>
          <w:rFonts w:cs="B Zar" w:hint="cs"/>
          <w:rtl/>
        </w:rPr>
        <w:t>ین</w:t>
      </w:r>
      <w:r w:rsidRPr="00B4348B">
        <w:rPr>
          <w:rFonts w:cs="B Zar"/>
          <w:rtl/>
        </w:rPr>
        <w:t xml:space="preserve"> بخش</w:t>
      </w:r>
      <w:r w:rsidRPr="00B4348B">
        <w:rPr>
          <w:rFonts w:cs="B Zar" w:hint="cs"/>
          <w:rtl/>
        </w:rPr>
        <w:t>ی</w:t>
      </w:r>
      <w:r w:rsidRPr="00B4348B">
        <w:rPr>
          <w:rFonts w:cs="B Zar"/>
          <w:rtl/>
        </w:rPr>
        <w:t xml:space="preserve"> از </w:t>
      </w:r>
      <w:r w:rsidRPr="00B4348B">
        <w:rPr>
          <w:rFonts w:cs="B Zar" w:hint="cs"/>
          <w:rtl/>
        </w:rPr>
        <w:t>یک</w:t>
      </w:r>
      <w:r w:rsidRPr="00B4348B">
        <w:rPr>
          <w:rFonts w:cs="B Zar"/>
          <w:rtl/>
        </w:rPr>
        <w:t xml:space="preserve"> ابتکار گسترده‌تر برا</w:t>
      </w:r>
      <w:r w:rsidRPr="00B4348B">
        <w:rPr>
          <w:rFonts w:cs="B Zar" w:hint="cs"/>
          <w:rtl/>
        </w:rPr>
        <w:t>ی</w:t>
      </w:r>
      <w:r w:rsidRPr="00B4348B">
        <w:rPr>
          <w:rFonts w:cs="B Zar"/>
          <w:rtl/>
        </w:rPr>
        <w:t xml:space="preserve"> افزا</w:t>
      </w:r>
      <w:r w:rsidRPr="00B4348B">
        <w:rPr>
          <w:rFonts w:cs="B Zar" w:hint="cs"/>
          <w:rtl/>
        </w:rPr>
        <w:t>یش</w:t>
      </w:r>
      <w:r w:rsidRPr="00B4348B">
        <w:rPr>
          <w:rFonts w:cs="B Zar"/>
          <w:rtl/>
        </w:rPr>
        <w:t xml:space="preserve"> کنترل و نظارت بر شرکت‌ها</w:t>
      </w:r>
      <w:r w:rsidRPr="00B4348B">
        <w:rPr>
          <w:rFonts w:cs="B Zar" w:hint="cs"/>
          <w:rtl/>
        </w:rPr>
        <w:t>ی</w:t>
      </w:r>
      <w:r w:rsidRPr="00B4348B">
        <w:rPr>
          <w:rFonts w:cs="B Zar"/>
          <w:rtl/>
        </w:rPr>
        <w:t xml:space="preserve"> د</w:t>
      </w:r>
      <w:r w:rsidRPr="00B4348B">
        <w:rPr>
          <w:rFonts w:cs="B Zar" w:hint="cs"/>
          <w:rtl/>
        </w:rPr>
        <w:t>یجیتال</w:t>
      </w:r>
      <w:r w:rsidRPr="00B4348B">
        <w:rPr>
          <w:rFonts w:cs="B Zar"/>
          <w:rtl/>
        </w:rPr>
        <w:t>، به‌و</w:t>
      </w:r>
      <w:r w:rsidRPr="00B4348B">
        <w:rPr>
          <w:rFonts w:cs="B Zar" w:hint="cs"/>
          <w:rtl/>
        </w:rPr>
        <w:t>یژه</w:t>
      </w:r>
      <w:r w:rsidRPr="00B4348B">
        <w:rPr>
          <w:rFonts w:cs="B Zar"/>
          <w:rtl/>
        </w:rPr>
        <w:t xml:space="preserve"> در بخش‌ها</w:t>
      </w:r>
      <w:r w:rsidRPr="00B4348B">
        <w:rPr>
          <w:rFonts w:cs="B Zar" w:hint="cs"/>
          <w:rtl/>
        </w:rPr>
        <w:t>یی</w:t>
      </w:r>
      <w:r w:rsidRPr="00B4348B">
        <w:rPr>
          <w:rFonts w:cs="B Zar"/>
          <w:rtl/>
        </w:rPr>
        <w:t xml:space="preserve"> مانند امن</w:t>
      </w:r>
      <w:r w:rsidRPr="00B4348B">
        <w:rPr>
          <w:rFonts w:cs="B Zar" w:hint="cs"/>
          <w:rtl/>
        </w:rPr>
        <w:t>یت</w:t>
      </w:r>
      <w:r w:rsidRPr="00B4348B">
        <w:rPr>
          <w:rFonts w:cs="B Zar"/>
          <w:rtl/>
        </w:rPr>
        <w:t xml:space="preserve"> داده‌ها، ز</w:t>
      </w:r>
      <w:r w:rsidRPr="00B4348B">
        <w:rPr>
          <w:rFonts w:cs="B Zar" w:hint="cs"/>
          <w:rtl/>
        </w:rPr>
        <w:t>یرساخت‌های</w:t>
      </w:r>
      <w:r w:rsidRPr="00B4348B">
        <w:rPr>
          <w:rFonts w:cs="B Zar"/>
          <w:rtl/>
        </w:rPr>
        <w:t xml:space="preserve"> ا</w:t>
      </w:r>
      <w:r w:rsidRPr="00B4348B">
        <w:rPr>
          <w:rFonts w:cs="B Zar" w:hint="cs"/>
          <w:rtl/>
        </w:rPr>
        <w:t>ینترنت</w:t>
      </w:r>
      <w:r w:rsidRPr="00B4348B">
        <w:rPr>
          <w:rFonts w:cs="B Zar"/>
          <w:rtl/>
        </w:rPr>
        <w:t xml:space="preserve"> و فناور</w:t>
      </w:r>
      <w:r w:rsidRPr="00B4348B">
        <w:rPr>
          <w:rFonts w:cs="B Zar" w:hint="cs"/>
          <w:rtl/>
        </w:rPr>
        <w:t>ی‌های</w:t>
      </w:r>
      <w:r w:rsidRPr="00B4348B">
        <w:rPr>
          <w:rFonts w:cs="B Zar"/>
          <w:rtl/>
        </w:rPr>
        <w:t xml:space="preserve"> نوظهور</w:t>
      </w:r>
      <w:r w:rsidRPr="00B4348B">
        <w:rPr>
          <w:rFonts w:cs="B Zar" w:hint="cs"/>
          <w:rtl/>
        </w:rPr>
        <w:t xml:space="preserve"> است</w:t>
      </w:r>
      <w:r w:rsidRPr="00B4348B">
        <w:rPr>
          <w:rFonts w:cs="B Zar"/>
          <w:rtl/>
        </w:rPr>
        <w:t xml:space="preserve">. </w:t>
      </w:r>
      <w:r w:rsidRPr="00B4348B">
        <w:rPr>
          <w:rFonts w:cs="B Zar"/>
          <w:rtl/>
        </w:rPr>
        <w:t>ا</w:t>
      </w:r>
      <w:r w:rsidRPr="00B4348B">
        <w:rPr>
          <w:rFonts w:cs="B Zar" w:hint="cs"/>
          <w:rtl/>
        </w:rPr>
        <w:t>ین</w:t>
      </w:r>
      <w:r w:rsidRPr="00B4348B">
        <w:rPr>
          <w:rFonts w:cs="B Zar"/>
          <w:rtl/>
        </w:rPr>
        <w:t xml:space="preserve"> برنامه در چارچوب کلان‌تر</w:t>
      </w:r>
      <w:r w:rsidRPr="00B4348B">
        <w:rPr>
          <w:rFonts w:cs="B Zar" w:hint="cs"/>
          <w:rtl/>
        </w:rPr>
        <w:t>ی</w:t>
      </w:r>
      <w:r w:rsidRPr="00B4348B">
        <w:rPr>
          <w:rFonts w:cs="B Zar"/>
          <w:rtl/>
        </w:rPr>
        <w:t xml:space="preserve"> به نام </w:t>
      </w:r>
      <w:r w:rsidRPr="00B4348B">
        <w:rPr>
          <w:rFonts w:cs="B Zar" w:hint="cs"/>
          <w:rtl/>
        </w:rPr>
        <w:t>«</w:t>
      </w:r>
      <w:r w:rsidRPr="00B4348B">
        <w:rPr>
          <w:rFonts w:cs="B Zar"/>
          <w:rtl/>
        </w:rPr>
        <w:t>چ</w:t>
      </w:r>
      <w:r w:rsidRPr="00B4348B">
        <w:rPr>
          <w:rFonts w:cs="B Zar" w:hint="cs"/>
          <w:rtl/>
        </w:rPr>
        <w:t>ین</w:t>
      </w:r>
      <w:r w:rsidRPr="00B4348B">
        <w:rPr>
          <w:rFonts w:cs="B Zar"/>
          <w:rtl/>
        </w:rPr>
        <w:t xml:space="preserve"> د</w:t>
      </w:r>
      <w:r w:rsidRPr="00B4348B">
        <w:rPr>
          <w:rFonts w:cs="B Zar" w:hint="cs"/>
          <w:rtl/>
        </w:rPr>
        <w:t>یجیتال» (</w:t>
      </w:r>
      <w:proofErr w:type="spellStart"/>
      <w:r w:rsidRPr="00B4348B">
        <w:rPr>
          <w:rFonts w:cs="B Zar"/>
        </w:rPr>
        <w:t>数</w:t>
      </w:r>
      <w:r w:rsidRPr="00B4348B">
        <w:rPr>
          <w:rFonts w:cs="B Zar" w:hint="eastAsia"/>
        </w:rPr>
        <w:t>字中国</w:t>
      </w:r>
      <w:proofErr w:type="spellEnd"/>
      <w:r w:rsidRPr="00B4348B">
        <w:rPr>
          <w:rFonts w:cs="B Zar" w:hint="eastAsia"/>
        </w:rPr>
        <w:t xml:space="preserve"> (</w:t>
      </w:r>
      <w:proofErr w:type="spellStart"/>
      <w:r w:rsidRPr="00B4348B">
        <w:rPr>
          <w:rFonts w:cs="B Zar" w:hint="eastAsia"/>
        </w:rPr>
        <w:t>Shùzì</w:t>
      </w:r>
      <w:proofErr w:type="spellEnd"/>
      <w:r w:rsidRPr="00B4348B">
        <w:rPr>
          <w:rFonts w:cs="B Zar" w:hint="eastAsia"/>
        </w:rPr>
        <w:t xml:space="preserve"> </w:t>
      </w:r>
      <w:proofErr w:type="spellStart"/>
      <w:r w:rsidRPr="00B4348B">
        <w:rPr>
          <w:rFonts w:cs="B Zar" w:hint="eastAsia"/>
        </w:rPr>
        <w:t>Zh</w:t>
      </w:r>
      <w:r w:rsidRPr="00B4348B">
        <w:rPr>
          <w:rFonts w:cs="B Zar" w:hint="eastAsia"/>
        </w:rPr>
        <w:t>ō</w:t>
      </w:r>
      <w:r w:rsidRPr="00B4348B">
        <w:rPr>
          <w:rFonts w:cs="B Zar" w:hint="eastAsia"/>
        </w:rPr>
        <w:t>ngguó</w:t>
      </w:r>
      <w:proofErr w:type="spellEnd"/>
      <w:r w:rsidRPr="00B4348B">
        <w:rPr>
          <w:rFonts w:cs="B Zar" w:hint="eastAsia"/>
        </w:rPr>
        <w:t>)</w:t>
      </w:r>
      <w:r w:rsidRPr="00B4348B">
        <w:rPr>
          <w:rFonts w:cs="B Zar" w:hint="cs"/>
          <w:rtl/>
          <w:lang w:bidi="fa-IR"/>
        </w:rPr>
        <w:t>)</w:t>
      </w:r>
      <w:r w:rsidRPr="00B4348B">
        <w:rPr>
          <w:rFonts w:cs="B Zar"/>
          <w:rtl/>
        </w:rPr>
        <w:t xml:space="preserve"> قرار دارد که شامل تقو</w:t>
      </w:r>
      <w:r w:rsidRPr="00B4348B">
        <w:rPr>
          <w:rFonts w:cs="B Zar" w:hint="cs"/>
          <w:rtl/>
        </w:rPr>
        <w:t>یت</w:t>
      </w:r>
      <w:r w:rsidRPr="00B4348B">
        <w:rPr>
          <w:rFonts w:cs="B Zar"/>
          <w:rtl/>
        </w:rPr>
        <w:t xml:space="preserve"> ز</w:t>
      </w:r>
      <w:r w:rsidRPr="00B4348B">
        <w:rPr>
          <w:rFonts w:cs="B Zar" w:hint="cs"/>
          <w:rtl/>
        </w:rPr>
        <w:t>یرساخت‌های</w:t>
      </w:r>
      <w:r w:rsidRPr="00B4348B">
        <w:rPr>
          <w:rFonts w:cs="B Zar"/>
          <w:rtl/>
        </w:rPr>
        <w:t xml:space="preserve"> د</w:t>
      </w:r>
      <w:r w:rsidRPr="00B4348B">
        <w:rPr>
          <w:rFonts w:cs="B Zar" w:hint="cs"/>
          <w:rtl/>
        </w:rPr>
        <w:t>یجیتال،</w:t>
      </w:r>
      <w:r w:rsidRPr="00B4348B">
        <w:rPr>
          <w:rFonts w:cs="B Zar"/>
          <w:rtl/>
        </w:rPr>
        <w:t xml:space="preserve"> ا</w:t>
      </w:r>
      <w:r w:rsidRPr="00B4348B">
        <w:rPr>
          <w:rFonts w:cs="B Zar" w:hint="cs"/>
          <w:rtl/>
        </w:rPr>
        <w:t>یجاد</w:t>
      </w:r>
      <w:r w:rsidRPr="00B4348B">
        <w:rPr>
          <w:rFonts w:cs="B Zar"/>
          <w:rtl/>
        </w:rPr>
        <w:t xml:space="preserve"> س</w:t>
      </w:r>
      <w:r w:rsidRPr="00B4348B">
        <w:rPr>
          <w:rFonts w:cs="B Zar" w:hint="cs"/>
          <w:rtl/>
        </w:rPr>
        <w:t>یستم‌های</w:t>
      </w:r>
      <w:r w:rsidRPr="00B4348B">
        <w:rPr>
          <w:rFonts w:cs="B Zar"/>
          <w:rtl/>
        </w:rPr>
        <w:t xml:space="preserve"> حاکم</w:t>
      </w:r>
      <w:r w:rsidRPr="00B4348B">
        <w:rPr>
          <w:rFonts w:cs="B Zar" w:hint="cs"/>
          <w:rtl/>
        </w:rPr>
        <w:t>یت</w:t>
      </w:r>
      <w:r w:rsidRPr="00B4348B">
        <w:rPr>
          <w:rFonts w:cs="B Zar"/>
          <w:rtl/>
        </w:rPr>
        <w:t xml:space="preserve"> داده و ادغام فناور</w:t>
      </w:r>
      <w:r w:rsidRPr="00B4348B">
        <w:rPr>
          <w:rFonts w:cs="B Zar" w:hint="cs"/>
          <w:rtl/>
        </w:rPr>
        <w:t>ی‌های</w:t>
      </w:r>
      <w:r w:rsidRPr="00B4348B">
        <w:rPr>
          <w:rFonts w:cs="B Zar"/>
          <w:rtl/>
        </w:rPr>
        <w:t xml:space="preserve"> د</w:t>
      </w:r>
      <w:r w:rsidRPr="00B4348B">
        <w:rPr>
          <w:rFonts w:cs="B Zar" w:hint="cs"/>
          <w:rtl/>
        </w:rPr>
        <w:t>یجیتال</w:t>
      </w:r>
      <w:r w:rsidRPr="00B4348B">
        <w:rPr>
          <w:rFonts w:cs="B Zar"/>
          <w:rtl/>
        </w:rPr>
        <w:t xml:space="preserve"> در صنا</w:t>
      </w:r>
      <w:r w:rsidRPr="00B4348B">
        <w:rPr>
          <w:rFonts w:cs="B Zar" w:hint="cs"/>
          <w:rtl/>
        </w:rPr>
        <w:t>یع</w:t>
      </w:r>
      <w:r w:rsidRPr="00B4348B">
        <w:rPr>
          <w:rFonts w:cs="B Zar"/>
          <w:rtl/>
        </w:rPr>
        <w:t xml:space="preserve"> مختلف م</w:t>
      </w:r>
      <w:r w:rsidRPr="00B4348B">
        <w:rPr>
          <w:rFonts w:cs="B Zar" w:hint="cs"/>
          <w:rtl/>
        </w:rPr>
        <w:t>ی‌شود</w:t>
      </w:r>
      <w:r w:rsidRPr="00B4348B">
        <w:rPr>
          <w:rFonts w:cs="B Zar"/>
        </w:rPr>
        <w:t>.</w:t>
      </w:r>
      <w:r w:rsidRPr="00B4348B">
        <w:rPr>
          <w:rFonts w:cs="B Zar" w:hint="cs"/>
          <w:rtl/>
        </w:rPr>
        <w:t xml:space="preserve"> دولت</w:t>
      </w:r>
      <w:r w:rsidRPr="00B4348B">
        <w:rPr>
          <w:rFonts w:cs="B Zar"/>
          <w:rtl/>
        </w:rPr>
        <w:t xml:space="preserve"> چ</w:t>
      </w:r>
      <w:r w:rsidRPr="00B4348B">
        <w:rPr>
          <w:rFonts w:cs="B Zar" w:hint="cs"/>
          <w:rtl/>
        </w:rPr>
        <w:t>ین</w:t>
      </w:r>
      <w:r w:rsidRPr="00B4348B">
        <w:rPr>
          <w:rFonts w:cs="B Zar"/>
          <w:rtl/>
        </w:rPr>
        <w:t xml:space="preserve"> در حال تمرکز بر تنظ</w:t>
      </w:r>
      <w:r w:rsidRPr="00B4348B">
        <w:rPr>
          <w:rFonts w:cs="B Zar" w:hint="cs"/>
          <w:rtl/>
        </w:rPr>
        <w:t>یم</w:t>
      </w:r>
      <w:r w:rsidRPr="00B4348B">
        <w:rPr>
          <w:rFonts w:cs="B Zar"/>
          <w:rtl/>
        </w:rPr>
        <w:t xml:space="preserve"> جر</w:t>
      </w:r>
      <w:r w:rsidRPr="00B4348B">
        <w:rPr>
          <w:rFonts w:cs="B Zar" w:hint="cs"/>
          <w:rtl/>
        </w:rPr>
        <w:t>یان</w:t>
      </w:r>
      <w:r w:rsidRPr="00B4348B">
        <w:rPr>
          <w:rFonts w:cs="B Zar"/>
          <w:rtl/>
        </w:rPr>
        <w:t xml:space="preserve"> داده‌ها، چه در داخل کشور و چه در سطح ب</w:t>
      </w:r>
      <w:r w:rsidRPr="00B4348B">
        <w:rPr>
          <w:rFonts w:cs="B Zar" w:hint="cs"/>
          <w:rtl/>
        </w:rPr>
        <w:t>ین‌المللی،</w:t>
      </w:r>
      <w:r w:rsidRPr="00B4348B">
        <w:rPr>
          <w:rFonts w:cs="B Zar"/>
          <w:rtl/>
        </w:rPr>
        <w:t xml:space="preserve"> و اطم</w:t>
      </w:r>
      <w:r w:rsidRPr="00B4348B">
        <w:rPr>
          <w:rFonts w:cs="B Zar" w:hint="cs"/>
          <w:rtl/>
        </w:rPr>
        <w:t>ینان</w:t>
      </w:r>
      <w:r w:rsidRPr="00B4348B">
        <w:rPr>
          <w:rFonts w:cs="B Zar"/>
          <w:rtl/>
        </w:rPr>
        <w:t xml:space="preserve"> از هماهنگ</w:t>
      </w:r>
      <w:r w:rsidRPr="00B4348B">
        <w:rPr>
          <w:rFonts w:cs="B Zar" w:hint="cs"/>
          <w:rtl/>
        </w:rPr>
        <w:t>ی</w:t>
      </w:r>
      <w:r w:rsidRPr="00B4348B">
        <w:rPr>
          <w:rFonts w:cs="B Zar"/>
          <w:rtl/>
        </w:rPr>
        <w:t xml:space="preserve"> شرکت‌ها</w:t>
      </w:r>
      <w:r w:rsidRPr="00B4348B">
        <w:rPr>
          <w:rFonts w:cs="B Zar" w:hint="cs"/>
          <w:rtl/>
        </w:rPr>
        <w:t>ی</w:t>
      </w:r>
      <w:r w:rsidRPr="00B4348B">
        <w:rPr>
          <w:rFonts w:cs="B Zar"/>
          <w:rtl/>
        </w:rPr>
        <w:t xml:space="preserve"> د</w:t>
      </w:r>
      <w:r w:rsidRPr="00B4348B">
        <w:rPr>
          <w:rFonts w:cs="B Zar" w:hint="cs"/>
          <w:rtl/>
        </w:rPr>
        <w:t>یجیتال</w:t>
      </w:r>
      <w:r w:rsidRPr="00B4348B">
        <w:rPr>
          <w:rFonts w:cs="B Zar"/>
          <w:rtl/>
        </w:rPr>
        <w:t xml:space="preserve"> داخل</w:t>
      </w:r>
      <w:r w:rsidRPr="00B4348B">
        <w:rPr>
          <w:rFonts w:cs="B Zar" w:hint="cs"/>
          <w:rtl/>
        </w:rPr>
        <w:t>ی</w:t>
      </w:r>
      <w:r w:rsidRPr="00B4348B">
        <w:rPr>
          <w:rFonts w:cs="B Zar"/>
          <w:rtl/>
        </w:rPr>
        <w:t xml:space="preserve"> با اهداف دولت است. ا</w:t>
      </w:r>
      <w:r w:rsidRPr="00B4348B">
        <w:rPr>
          <w:rFonts w:cs="B Zar" w:hint="cs"/>
          <w:rtl/>
        </w:rPr>
        <w:t>ین</w:t>
      </w:r>
      <w:r w:rsidRPr="00B4348B">
        <w:rPr>
          <w:rFonts w:cs="B Zar"/>
          <w:rtl/>
        </w:rPr>
        <w:t xml:space="preserve"> اقدامات شامل قوان</w:t>
      </w:r>
      <w:r w:rsidRPr="00B4348B">
        <w:rPr>
          <w:rFonts w:cs="B Zar" w:hint="cs"/>
          <w:rtl/>
        </w:rPr>
        <w:t>ینی</w:t>
      </w:r>
      <w:r w:rsidRPr="00B4348B">
        <w:rPr>
          <w:rFonts w:cs="B Zar"/>
          <w:rtl/>
        </w:rPr>
        <w:t xml:space="preserve"> مانند قانون امن</w:t>
      </w:r>
      <w:r w:rsidRPr="00B4348B">
        <w:rPr>
          <w:rFonts w:cs="B Zar" w:hint="cs"/>
          <w:rtl/>
        </w:rPr>
        <w:t>یت</w:t>
      </w:r>
      <w:r w:rsidRPr="00B4348B">
        <w:rPr>
          <w:rFonts w:cs="B Zar"/>
          <w:rtl/>
        </w:rPr>
        <w:t xml:space="preserve"> سا</w:t>
      </w:r>
      <w:r w:rsidRPr="00B4348B">
        <w:rPr>
          <w:rFonts w:cs="B Zar" w:hint="cs"/>
          <w:rtl/>
        </w:rPr>
        <w:t>یبری</w:t>
      </w:r>
      <w:r w:rsidRPr="00B4348B">
        <w:rPr>
          <w:rFonts w:cs="B Zar"/>
          <w:rtl/>
        </w:rPr>
        <w:t xml:space="preserve"> و س</w:t>
      </w:r>
      <w:r w:rsidRPr="00B4348B">
        <w:rPr>
          <w:rFonts w:cs="B Zar" w:hint="cs"/>
          <w:rtl/>
        </w:rPr>
        <w:t>یستم</w:t>
      </w:r>
      <w:r w:rsidRPr="00B4348B">
        <w:rPr>
          <w:rFonts w:cs="B Zar"/>
          <w:rtl/>
        </w:rPr>
        <w:t xml:space="preserve"> پ</w:t>
      </w:r>
      <w:r w:rsidRPr="00B4348B">
        <w:rPr>
          <w:rFonts w:cs="B Zar" w:hint="cs"/>
          <w:rtl/>
        </w:rPr>
        <w:t>یشنهادی</w:t>
      </w:r>
      <w:r w:rsidRPr="00B4348B">
        <w:rPr>
          <w:rFonts w:cs="B Zar"/>
          <w:rtl/>
        </w:rPr>
        <w:t xml:space="preserve"> اعتبار اجتماع</w:t>
      </w:r>
      <w:r w:rsidRPr="00B4348B">
        <w:rPr>
          <w:rFonts w:cs="B Zar" w:hint="cs"/>
          <w:rtl/>
        </w:rPr>
        <w:t>ی</w:t>
      </w:r>
      <w:r w:rsidRPr="00B4348B">
        <w:rPr>
          <w:rFonts w:cs="B Zar"/>
          <w:rtl/>
        </w:rPr>
        <w:t xml:space="preserve"> است که به دولت امکان م</w:t>
      </w:r>
      <w:r w:rsidRPr="00B4348B">
        <w:rPr>
          <w:rFonts w:cs="B Zar" w:hint="cs"/>
          <w:rtl/>
        </w:rPr>
        <w:t>ی‌د</w:t>
      </w:r>
      <w:r w:rsidRPr="00B4348B">
        <w:rPr>
          <w:rFonts w:cs="B Zar"/>
          <w:rtl/>
        </w:rPr>
        <w:t>هد تا رفتار شرکت‌ها و افراد را نظارت و مد</w:t>
      </w:r>
      <w:r w:rsidRPr="00B4348B">
        <w:rPr>
          <w:rFonts w:cs="B Zar" w:hint="cs"/>
          <w:rtl/>
        </w:rPr>
        <w:t>یریت</w:t>
      </w:r>
      <w:r w:rsidRPr="00B4348B">
        <w:rPr>
          <w:rFonts w:cs="B Zar"/>
          <w:rtl/>
        </w:rPr>
        <w:t xml:space="preserve"> کند</w:t>
      </w:r>
      <w:r w:rsidRPr="00B4348B">
        <w:rPr>
          <w:rFonts w:cs="B Zar"/>
        </w:rPr>
        <w:t>.</w:t>
      </w:r>
      <w:r w:rsidRPr="00B4348B">
        <w:rPr>
          <w:rFonts w:cs="B Zar" w:hint="cs"/>
          <w:rtl/>
        </w:rPr>
        <w:t xml:space="preserve"> استراتژی</w:t>
      </w:r>
      <w:r w:rsidRPr="00B4348B">
        <w:rPr>
          <w:rFonts w:cs="B Zar"/>
          <w:rtl/>
        </w:rPr>
        <w:t xml:space="preserve"> د</w:t>
      </w:r>
      <w:r w:rsidRPr="00B4348B">
        <w:rPr>
          <w:rFonts w:cs="B Zar" w:hint="cs"/>
          <w:rtl/>
        </w:rPr>
        <w:t>یجیتال</w:t>
      </w:r>
      <w:r w:rsidRPr="00B4348B">
        <w:rPr>
          <w:rFonts w:cs="B Zar"/>
          <w:rtl/>
        </w:rPr>
        <w:t xml:space="preserve"> چ</w:t>
      </w:r>
      <w:r w:rsidRPr="00B4348B">
        <w:rPr>
          <w:rFonts w:cs="B Zar" w:hint="cs"/>
          <w:rtl/>
        </w:rPr>
        <w:t>ین</w:t>
      </w:r>
      <w:r w:rsidRPr="00B4348B">
        <w:rPr>
          <w:rFonts w:cs="B Zar"/>
          <w:rtl/>
        </w:rPr>
        <w:t xml:space="preserve"> همچن</w:t>
      </w:r>
      <w:r w:rsidRPr="00B4348B">
        <w:rPr>
          <w:rFonts w:cs="B Zar" w:hint="cs"/>
          <w:rtl/>
        </w:rPr>
        <w:t>ین</w:t>
      </w:r>
      <w:r w:rsidRPr="00B4348B">
        <w:rPr>
          <w:rFonts w:cs="B Zar"/>
          <w:rtl/>
        </w:rPr>
        <w:t xml:space="preserve"> بر خودکفا</w:t>
      </w:r>
      <w:r w:rsidRPr="00B4348B">
        <w:rPr>
          <w:rFonts w:cs="B Zar" w:hint="cs"/>
          <w:rtl/>
        </w:rPr>
        <w:t>یی</w:t>
      </w:r>
      <w:r w:rsidRPr="00B4348B">
        <w:rPr>
          <w:rFonts w:cs="B Zar"/>
          <w:rtl/>
        </w:rPr>
        <w:t xml:space="preserve"> فناور</w:t>
      </w:r>
      <w:r w:rsidRPr="00B4348B">
        <w:rPr>
          <w:rFonts w:cs="B Zar" w:hint="cs"/>
          <w:rtl/>
        </w:rPr>
        <w:t>ی</w:t>
      </w:r>
      <w:r w:rsidRPr="00B4348B">
        <w:rPr>
          <w:rFonts w:cs="B Zar"/>
          <w:rtl/>
        </w:rPr>
        <w:t xml:space="preserve"> و کاهش وابستگ</w:t>
      </w:r>
      <w:r w:rsidRPr="00B4348B">
        <w:rPr>
          <w:rFonts w:cs="B Zar" w:hint="cs"/>
          <w:rtl/>
        </w:rPr>
        <w:t>ی</w:t>
      </w:r>
      <w:r w:rsidRPr="00B4348B">
        <w:rPr>
          <w:rFonts w:cs="B Zar"/>
          <w:rtl/>
        </w:rPr>
        <w:t xml:space="preserve"> به فناور</w:t>
      </w:r>
      <w:r w:rsidRPr="00B4348B">
        <w:rPr>
          <w:rFonts w:cs="B Zar" w:hint="cs"/>
          <w:rtl/>
        </w:rPr>
        <w:t>ی‌های</w:t>
      </w:r>
      <w:r w:rsidRPr="00B4348B">
        <w:rPr>
          <w:rFonts w:cs="B Zar"/>
          <w:rtl/>
        </w:rPr>
        <w:t xml:space="preserve"> خارج</w:t>
      </w:r>
      <w:r w:rsidRPr="00B4348B">
        <w:rPr>
          <w:rFonts w:cs="B Zar" w:hint="cs"/>
          <w:rtl/>
        </w:rPr>
        <w:t>ی</w:t>
      </w:r>
      <w:r w:rsidRPr="00B4348B">
        <w:rPr>
          <w:rFonts w:cs="B Zar"/>
          <w:rtl/>
        </w:rPr>
        <w:t xml:space="preserve"> تأک</w:t>
      </w:r>
      <w:r w:rsidRPr="00B4348B">
        <w:rPr>
          <w:rFonts w:cs="B Zar" w:hint="cs"/>
          <w:rtl/>
        </w:rPr>
        <w:t>ید</w:t>
      </w:r>
      <w:r w:rsidRPr="00B4348B">
        <w:rPr>
          <w:rFonts w:cs="B Zar"/>
          <w:rtl/>
        </w:rPr>
        <w:t xml:space="preserve"> دارد، که در م</w:t>
      </w:r>
      <w:r w:rsidRPr="00B4348B">
        <w:rPr>
          <w:rFonts w:cs="B Zar" w:hint="cs"/>
          <w:rtl/>
        </w:rPr>
        <w:t>یان</w:t>
      </w:r>
      <w:r w:rsidRPr="00B4348B">
        <w:rPr>
          <w:rFonts w:cs="B Zar"/>
          <w:rtl/>
        </w:rPr>
        <w:t xml:space="preserve"> تنش‌ها</w:t>
      </w:r>
      <w:r w:rsidRPr="00B4348B">
        <w:rPr>
          <w:rFonts w:cs="B Zar" w:hint="cs"/>
          <w:rtl/>
        </w:rPr>
        <w:t>ی</w:t>
      </w:r>
      <w:r w:rsidRPr="00B4348B">
        <w:rPr>
          <w:rFonts w:cs="B Zar"/>
          <w:rtl/>
        </w:rPr>
        <w:t xml:space="preserve"> ژئوپل</w:t>
      </w:r>
      <w:r w:rsidRPr="00B4348B">
        <w:rPr>
          <w:rFonts w:cs="B Zar" w:hint="cs"/>
          <w:rtl/>
        </w:rPr>
        <w:t>یتیکی</w:t>
      </w:r>
      <w:r w:rsidRPr="00B4348B">
        <w:rPr>
          <w:rFonts w:cs="B Zar"/>
          <w:rtl/>
        </w:rPr>
        <w:t xml:space="preserve"> اهم</w:t>
      </w:r>
      <w:r w:rsidRPr="00B4348B">
        <w:rPr>
          <w:rFonts w:cs="B Zar" w:hint="cs"/>
          <w:rtl/>
        </w:rPr>
        <w:t>یت</w:t>
      </w:r>
      <w:r w:rsidRPr="00B4348B">
        <w:rPr>
          <w:rFonts w:cs="B Zar"/>
          <w:rtl/>
        </w:rPr>
        <w:t xml:space="preserve"> ب</w:t>
      </w:r>
      <w:r w:rsidRPr="00B4348B">
        <w:rPr>
          <w:rFonts w:cs="B Zar" w:hint="cs"/>
          <w:rtl/>
        </w:rPr>
        <w:t>یشتری</w:t>
      </w:r>
      <w:r w:rsidRPr="00B4348B">
        <w:rPr>
          <w:rFonts w:cs="B Zar"/>
          <w:rtl/>
        </w:rPr>
        <w:t xml:space="preserve"> پ</w:t>
      </w:r>
      <w:r w:rsidRPr="00B4348B">
        <w:rPr>
          <w:rFonts w:cs="B Zar" w:hint="cs"/>
          <w:rtl/>
        </w:rPr>
        <w:t>یدا</w:t>
      </w:r>
      <w:r w:rsidRPr="00B4348B">
        <w:rPr>
          <w:rFonts w:cs="B Zar"/>
          <w:rtl/>
        </w:rPr>
        <w:t xml:space="preserve"> کرده است. رو</w:t>
      </w:r>
      <w:r w:rsidRPr="00B4348B">
        <w:rPr>
          <w:rFonts w:cs="B Zar" w:hint="cs"/>
          <w:rtl/>
        </w:rPr>
        <w:t>یکرد</w:t>
      </w:r>
      <w:r w:rsidRPr="00B4348B">
        <w:rPr>
          <w:rFonts w:cs="B Zar"/>
          <w:rtl/>
        </w:rPr>
        <w:t xml:space="preserve"> دولت شامل حما</w:t>
      </w:r>
      <w:r w:rsidRPr="00B4348B">
        <w:rPr>
          <w:rFonts w:cs="B Zar" w:hint="cs"/>
          <w:rtl/>
        </w:rPr>
        <w:t>یت</w:t>
      </w:r>
      <w:r w:rsidRPr="00B4348B">
        <w:rPr>
          <w:rFonts w:cs="B Zar"/>
          <w:rtl/>
        </w:rPr>
        <w:t xml:space="preserve"> از غول‌ها</w:t>
      </w:r>
      <w:r w:rsidRPr="00B4348B">
        <w:rPr>
          <w:rFonts w:cs="B Zar" w:hint="cs"/>
          <w:rtl/>
        </w:rPr>
        <w:t>ی</w:t>
      </w:r>
      <w:r w:rsidRPr="00B4348B">
        <w:rPr>
          <w:rFonts w:cs="B Zar"/>
          <w:rtl/>
        </w:rPr>
        <w:t xml:space="preserve"> فناور</w:t>
      </w:r>
      <w:r w:rsidRPr="00B4348B">
        <w:rPr>
          <w:rFonts w:cs="B Zar" w:hint="cs"/>
          <w:rtl/>
        </w:rPr>
        <w:t>ی</w:t>
      </w:r>
      <w:r w:rsidRPr="00B4348B">
        <w:rPr>
          <w:rFonts w:cs="B Zar"/>
          <w:rtl/>
        </w:rPr>
        <w:t xml:space="preserve"> داخل</w:t>
      </w:r>
      <w:r w:rsidRPr="00B4348B">
        <w:rPr>
          <w:rFonts w:cs="B Zar" w:hint="cs"/>
          <w:rtl/>
        </w:rPr>
        <w:t>ی</w:t>
      </w:r>
      <w:r w:rsidRPr="00B4348B">
        <w:rPr>
          <w:rFonts w:cs="B Zar"/>
          <w:rtl/>
        </w:rPr>
        <w:t xml:space="preserve"> و در ع</w:t>
      </w:r>
      <w:r w:rsidRPr="00B4348B">
        <w:rPr>
          <w:rFonts w:cs="B Zar" w:hint="cs"/>
          <w:rtl/>
        </w:rPr>
        <w:t>ین</w:t>
      </w:r>
      <w:r w:rsidRPr="00B4348B">
        <w:rPr>
          <w:rFonts w:cs="B Zar"/>
          <w:rtl/>
        </w:rPr>
        <w:t xml:space="preserve"> حال اعمال مقررات سختگ</w:t>
      </w:r>
      <w:r w:rsidRPr="00B4348B">
        <w:rPr>
          <w:rFonts w:cs="B Zar" w:hint="cs"/>
          <w:rtl/>
        </w:rPr>
        <w:t>یرانه</w:t>
      </w:r>
      <w:r w:rsidRPr="00B4348B">
        <w:rPr>
          <w:rFonts w:cs="B Zar"/>
          <w:rtl/>
        </w:rPr>
        <w:t xml:space="preserve"> بر شرکت‌ها</w:t>
      </w:r>
      <w:r w:rsidRPr="00B4348B">
        <w:rPr>
          <w:rFonts w:cs="B Zar" w:hint="cs"/>
          <w:rtl/>
        </w:rPr>
        <w:t>ی</w:t>
      </w:r>
      <w:r w:rsidRPr="00B4348B">
        <w:rPr>
          <w:rFonts w:cs="B Zar"/>
          <w:rtl/>
        </w:rPr>
        <w:t xml:space="preserve"> خارج</w:t>
      </w:r>
      <w:r w:rsidRPr="00B4348B">
        <w:rPr>
          <w:rFonts w:cs="B Zar" w:hint="cs"/>
          <w:rtl/>
        </w:rPr>
        <w:t>ی</w:t>
      </w:r>
      <w:r w:rsidRPr="00B4348B">
        <w:rPr>
          <w:rFonts w:cs="B Zar"/>
          <w:rtl/>
        </w:rPr>
        <w:t xml:space="preserve"> فعا</w:t>
      </w:r>
      <w:r w:rsidRPr="00B4348B">
        <w:rPr>
          <w:rFonts w:cs="B Zar" w:hint="cs"/>
          <w:rtl/>
        </w:rPr>
        <w:t>ل</w:t>
      </w:r>
      <w:r w:rsidRPr="00B4348B">
        <w:rPr>
          <w:rFonts w:cs="B Zar"/>
          <w:rtl/>
        </w:rPr>
        <w:t xml:space="preserve"> در چ</w:t>
      </w:r>
      <w:r w:rsidRPr="00B4348B">
        <w:rPr>
          <w:rFonts w:cs="B Zar" w:hint="cs"/>
          <w:rtl/>
        </w:rPr>
        <w:t>ین</w:t>
      </w:r>
      <w:r w:rsidRPr="00B4348B">
        <w:rPr>
          <w:rFonts w:cs="B Zar"/>
          <w:rtl/>
        </w:rPr>
        <w:t xml:space="preserve"> است</w:t>
      </w:r>
      <w:r w:rsidRPr="00B4348B">
        <w:rPr>
          <w:rFonts w:cs="B Zar" w:hint="cs"/>
          <w:rtl/>
        </w:rPr>
        <w:t>.</w:t>
      </w:r>
    </w:p>
  </w:footnote>
  <w:footnote w:id="386">
    <w:p w14:paraId="7E35FFEC" w14:textId="4B9E2564" w:rsidR="00FF5C45" w:rsidRPr="00B4348B" w:rsidRDefault="00FF5C45" w:rsidP="00FF5C45">
      <w:pPr>
        <w:pStyle w:val="FootnoteText"/>
        <w:bidi/>
        <w:jc w:val="both"/>
        <w:rPr>
          <w:rFonts w:cs="B Zar"/>
          <w:rtl/>
          <w:lang w:bidi="fa-IR"/>
        </w:rPr>
      </w:pPr>
      <w:r w:rsidRPr="00B4348B">
        <w:rPr>
          <w:rStyle w:val="FootnoteReference"/>
          <w:rFonts w:cs="B Zar"/>
        </w:rPr>
        <w:footnoteRef/>
      </w:r>
      <w:r w:rsidRPr="00B4348B">
        <w:rPr>
          <w:rFonts w:cs="B Zar"/>
        </w:rPr>
        <w:t xml:space="preserve"> </w:t>
      </w:r>
      <w:r w:rsidRPr="00B4348B">
        <w:rPr>
          <w:rFonts w:cs="B Zar" w:hint="cs"/>
          <w:rtl/>
          <w:lang w:bidi="fa-IR"/>
        </w:rPr>
        <w:t xml:space="preserve">م. منظور </w:t>
      </w:r>
      <w:r w:rsidRPr="00B4348B">
        <w:rPr>
          <w:rFonts w:cs="B Zar"/>
          <w:rtl/>
          <w:lang w:bidi="fa-IR"/>
        </w:rPr>
        <w:t>محصولات</w:t>
      </w:r>
      <w:r w:rsidRPr="00B4348B">
        <w:rPr>
          <w:rFonts w:cs="B Zar" w:hint="cs"/>
          <w:rtl/>
          <w:lang w:bidi="fa-IR"/>
        </w:rPr>
        <w:t>ی</w:t>
      </w:r>
      <w:r w:rsidRPr="00B4348B">
        <w:rPr>
          <w:rFonts w:cs="B Zar"/>
          <w:rtl/>
          <w:lang w:bidi="fa-IR"/>
        </w:rPr>
        <w:t xml:space="preserve"> است که از د</w:t>
      </w:r>
      <w:r w:rsidRPr="00B4348B">
        <w:rPr>
          <w:rFonts w:cs="B Zar" w:hint="cs"/>
          <w:rtl/>
          <w:lang w:bidi="fa-IR"/>
        </w:rPr>
        <w:t>یدگاه</w:t>
      </w:r>
      <w:r w:rsidRPr="00B4348B">
        <w:rPr>
          <w:rFonts w:cs="B Zar"/>
          <w:rtl/>
          <w:lang w:bidi="fa-IR"/>
        </w:rPr>
        <w:t xml:space="preserve"> دولت چ</w:t>
      </w:r>
      <w:r w:rsidRPr="00B4348B">
        <w:rPr>
          <w:rFonts w:cs="B Zar" w:hint="cs"/>
          <w:rtl/>
          <w:lang w:bidi="fa-IR"/>
        </w:rPr>
        <w:t>ین</w:t>
      </w:r>
      <w:r w:rsidRPr="00B4348B">
        <w:rPr>
          <w:rFonts w:cs="B Zar"/>
          <w:rtl/>
          <w:lang w:bidi="fa-IR"/>
        </w:rPr>
        <w:t xml:space="preserve"> ممکن است به جامعه آس</w:t>
      </w:r>
      <w:r w:rsidRPr="00B4348B">
        <w:rPr>
          <w:rFonts w:cs="B Zar" w:hint="cs"/>
          <w:rtl/>
          <w:lang w:bidi="fa-IR"/>
        </w:rPr>
        <w:t>یب</w:t>
      </w:r>
      <w:r w:rsidRPr="00B4348B">
        <w:rPr>
          <w:rFonts w:cs="B Zar"/>
          <w:rtl/>
          <w:lang w:bidi="fa-IR"/>
        </w:rPr>
        <w:t xml:space="preserve"> برسانند </w:t>
      </w:r>
      <w:r w:rsidRPr="00B4348B">
        <w:rPr>
          <w:rFonts w:cs="B Zar" w:hint="cs"/>
          <w:rtl/>
          <w:lang w:bidi="fa-IR"/>
        </w:rPr>
        <w:t>یا</w:t>
      </w:r>
      <w:r w:rsidRPr="00B4348B">
        <w:rPr>
          <w:rFonts w:cs="B Zar"/>
          <w:rtl/>
          <w:lang w:bidi="fa-IR"/>
        </w:rPr>
        <w:t xml:space="preserve"> اثرات منف</w:t>
      </w:r>
      <w:r w:rsidRPr="00B4348B">
        <w:rPr>
          <w:rFonts w:cs="B Zar" w:hint="cs"/>
          <w:rtl/>
          <w:lang w:bidi="fa-IR"/>
        </w:rPr>
        <w:t>ی</w:t>
      </w:r>
      <w:r w:rsidRPr="00B4348B">
        <w:rPr>
          <w:rFonts w:cs="B Zar"/>
          <w:rtl/>
          <w:lang w:bidi="fa-IR"/>
        </w:rPr>
        <w:t xml:space="preserve"> بر رفاه اجتماع</w:t>
      </w:r>
      <w:r w:rsidRPr="00B4348B">
        <w:rPr>
          <w:rFonts w:cs="B Zar" w:hint="cs"/>
          <w:rtl/>
          <w:lang w:bidi="fa-IR"/>
        </w:rPr>
        <w:t>ی</w:t>
      </w:r>
      <w:r w:rsidRPr="00B4348B">
        <w:rPr>
          <w:rFonts w:cs="B Zar"/>
          <w:rtl/>
          <w:lang w:bidi="fa-IR"/>
        </w:rPr>
        <w:t xml:space="preserve"> داشته باشند. برا</w:t>
      </w:r>
      <w:r w:rsidRPr="00B4348B">
        <w:rPr>
          <w:rFonts w:cs="B Zar" w:hint="cs"/>
          <w:rtl/>
          <w:lang w:bidi="fa-IR"/>
        </w:rPr>
        <w:t>ی</w:t>
      </w:r>
      <w:r w:rsidRPr="00B4348B">
        <w:rPr>
          <w:rFonts w:cs="B Zar"/>
          <w:rtl/>
          <w:lang w:bidi="fa-IR"/>
        </w:rPr>
        <w:t xml:space="preserve"> مثال، شرکت‌ها</w:t>
      </w:r>
      <w:r w:rsidRPr="00B4348B">
        <w:rPr>
          <w:rFonts w:cs="B Zar" w:hint="cs"/>
          <w:rtl/>
          <w:lang w:bidi="fa-IR"/>
        </w:rPr>
        <w:t>یی</w:t>
      </w:r>
      <w:r w:rsidRPr="00B4348B">
        <w:rPr>
          <w:rFonts w:cs="B Zar"/>
          <w:rtl/>
          <w:lang w:bidi="fa-IR"/>
        </w:rPr>
        <w:t xml:space="preserve"> که خدمات مال</w:t>
      </w:r>
      <w:r w:rsidRPr="00B4348B">
        <w:rPr>
          <w:rFonts w:cs="B Zar" w:hint="cs"/>
          <w:rtl/>
          <w:lang w:bidi="fa-IR"/>
        </w:rPr>
        <w:t>ی</w:t>
      </w:r>
      <w:r w:rsidRPr="00B4348B">
        <w:rPr>
          <w:rFonts w:cs="B Zar"/>
          <w:rtl/>
          <w:lang w:bidi="fa-IR"/>
        </w:rPr>
        <w:t xml:space="preserve"> آنلا</w:t>
      </w:r>
      <w:r w:rsidRPr="00B4348B">
        <w:rPr>
          <w:rFonts w:cs="B Zar" w:hint="cs"/>
          <w:rtl/>
          <w:lang w:bidi="fa-IR"/>
        </w:rPr>
        <w:t>ین</w:t>
      </w:r>
      <w:r w:rsidRPr="00B4348B">
        <w:rPr>
          <w:rFonts w:cs="B Zar"/>
          <w:rtl/>
          <w:lang w:bidi="fa-IR"/>
        </w:rPr>
        <w:t xml:space="preserve"> ارائه م</w:t>
      </w:r>
      <w:r w:rsidRPr="00B4348B">
        <w:rPr>
          <w:rFonts w:cs="B Zar" w:hint="cs"/>
          <w:rtl/>
          <w:lang w:bidi="fa-IR"/>
        </w:rPr>
        <w:t>ی‌کردند</w:t>
      </w:r>
      <w:r w:rsidRPr="00B4348B">
        <w:rPr>
          <w:rFonts w:cs="B Zar"/>
          <w:rtl/>
          <w:lang w:bidi="fa-IR"/>
        </w:rPr>
        <w:t xml:space="preserve"> و به شکل ب</w:t>
      </w:r>
      <w:r w:rsidRPr="00B4348B">
        <w:rPr>
          <w:rFonts w:cs="B Zar" w:hint="cs"/>
          <w:rtl/>
          <w:lang w:bidi="fa-IR"/>
        </w:rPr>
        <w:t>ی‌رویه‌ای</w:t>
      </w:r>
      <w:r w:rsidRPr="00B4348B">
        <w:rPr>
          <w:rFonts w:cs="B Zar"/>
          <w:rtl/>
          <w:lang w:bidi="fa-IR"/>
        </w:rPr>
        <w:t xml:space="preserve"> افراد را تشو</w:t>
      </w:r>
      <w:r w:rsidRPr="00B4348B">
        <w:rPr>
          <w:rFonts w:cs="B Zar" w:hint="cs"/>
          <w:rtl/>
          <w:lang w:bidi="fa-IR"/>
        </w:rPr>
        <w:t>یق</w:t>
      </w:r>
      <w:r w:rsidRPr="00B4348B">
        <w:rPr>
          <w:rFonts w:cs="B Zar"/>
          <w:rtl/>
          <w:lang w:bidi="fa-IR"/>
        </w:rPr>
        <w:t xml:space="preserve"> به قرض‌گرفتن و سرما</w:t>
      </w:r>
      <w:r w:rsidRPr="00B4348B">
        <w:rPr>
          <w:rFonts w:cs="B Zar" w:hint="cs"/>
          <w:rtl/>
          <w:lang w:bidi="fa-IR"/>
        </w:rPr>
        <w:t>یه‌گذاری</w:t>
      </w:r>
      <w:r w:rsidRPr="00B4348B">
        <w:rPr>
          <w:rFonts w:cs="B Zar"/>
          <w:rtl/>
          <w:lang w:bidi="fa-IR"/>
        </w:rPr>
        <w:t xml:space="preserve"> م</w:t>
      </w:r>
      <w:r w:rsidRPr="00B4348B">
        <w:rPr>
          <w:rFonts w:cs="B Zar" w:hint="cs"/>
          <w:rtl/>
          <w:lang w:bidi="fa-IR"/>
        </w:rPr>
        <w:t xml:space="preserve">ی‌کردند </w:t>
      </w:r>
      <w:r w:rsidRPr="00B4348B">
        <w:rPr>
          <w:rFonts w:cs="B Zar"/>
          <w:rtl/>
          <w:lang w:bidi="fa-IR"/>
        </w:rPr>
        <w:t>از جمله شرکت‌ها</w:t>
      </w:r>
      <w:r w:rsidRPr="00B4348B">
        <w:rPr>
          <w:rFonts w:cs="B Zar" w:hint="cs"/>
          <w:rtl/>
          <w:lang w:bidi="fa-IR"/>
        </w:rPr>
        <w:t>یی</w:t>
      </w:r>
      <w:r w:rsidRPr="00B4348B">
        <w:rPr>
          <w:rFonts w:cs="B Zar"/>
          <w:rtl/>
          <w:lang w:bidi="fa-IR"/>
        </w:rPr>
        <w:t xml:space="preserve"> بودند که محصولاتشان به عنوان "ضد اجتماع</w:t>
      </w:r>
      <w:r w:rsidRPr="00B4348B">
        <w:rPr>
          <w:rFonts w:cs="B Zar" w:hint="cs"/>
          <w:rtl/>
          <w:lang w:bidi="fa-IR"/>
        </w:rPr>
        <w:t>ی</w:t>
      </w:r>
      <w:r w:rsidRPr="00B4348B">
        <w:rPr>
          <w:rFonts w:cs="B Zar"/>
          <w:rtl/>
          <w:lang w:bidi="fa-IR"/>
        </w:rPr>
        <w:t>" تلق</w:t>
      </w:r>
      <w:r w:rsidRPr="00B4348B">
        <w:rPr>
          <w:rFonts w:cs="B Zar" w:hint="cs"/>
          <w:rtl/>
          <w:lang w:bidi="fa-IR"/>
        </w:rPr>
        <w:t>ی</w:t>
      </w:r>
      <w:r w:rsidRPr="00B4348B">
        <w:rPr>
          <w:rFonts w:cs="B Zar"/>
          <w:rtl/>
          <w:lang w:bidi="fa-IR"/>
        </w:rPr>
        <w:t xml:space="preserve"> شدند.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481B"/>
    <w:multiLevelType w:val="hybridMultilevel"/>
    <w:tmpl w:val="07B2B726"/>
    <w:lvl w:ilvl="0" w:tplc="F5D80996">
      <w:start w:val="1"/>
      <w:numFmt w:val="bullet"/>
      <w:lvlText w:val=""/>
      <w:lvlJc w:val="left"/>
      <w:pPr>
        <w:ind w:left="1008" w:hanging="360"/>
      </w:pPr>
      <w:rPr>
        <w:rFonts w:ascii="Symbol" w:hAnsi="Symbol" w:hint="default"/>
        <w:lang w:bidi="fa-IR"/>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27B5D05"/>
    <w:multiLevelType w:val="hybridMultilevel"/>
    <w:tmpl w:val="1FC429F4"/>
    <w:lvl w:ilvl="0" w:tplc="E1C6007C">
      <w:start w:val="1"/>
      <w:numFmt w:val="decimal"/>
      <w:lvlText w:val="%1."/>
      <w:lvlJc w:val="left"/>
      <w:pPr>
        <w:ind w:left="720" w:hanging="360"/>
      </w:pPr>
      <w:rPr>
        <w:rFonts w:ascii="Garamond" w:eastAsiaTheme="minorEastAsia" w:hAnsi="Garamond"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E5BA9"/>
    <w:multiLevelType w:val="hybridMultilevel"/>
    <w:tmpl w:val="5E987638"/>
    <w:lvl w:ilvl="0" w:tplc="BA6681C2">
      <w:numFmt w:val="bullet"/>
      <w:lvlText w:val=""/>
      <w:lvlJc w:val="left"/>
      <w:pPr>
        <w:ind w:left="1080" w:hanging="360"/>
      </w:pPr>
      <w:rPr>
        <w:rFonts w:ascii="Symbol" w:eastAsiaTheme="minorHAnsi" w:hAnsi="Symbol" w:cs="B Lotus" w:hint="default"/>
        <w:lang w:bidi="fa-IR"/>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E475EE"/>
    <w:multiLevelType w:val="hybridMultilevel"/>
    <w:tmpl w:val="C21E6EF4"/>
    <w:lvl w:ilvl="0" w:tplc="B792EF30">
      <w:numFmt w:val="bullet"/>
      <w:lvlText w:val="-"/>
      <w:lvlJc w:val="left"/>
      <w:pPr>
        <w:ind w:left="720" w:hanging="360"/>
      </w:pPr>
      <w:rPr>
        <w:rFonts w:asciiTheme="minorHAnsi" w:eastAsiaTheme="minorEastAsia"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12E95"/>
    <w:multiLevelType w:val="hybridMultilevel"/>
    <w:tmpl w:val="BC5A5BB8"/>
    <w:lvl w:ilvl="0" w:tplc="0FE87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45F04"/>
    <w:multiLevelType w:val="hybridMultilevel"/>
    <w:tmpl w:val="9880E800"/>
    <w:lvl w:ilvl="0" w:tplc="F52C4A18">
      <w:start w:val="1"/>
      <w:numFmt w:val="bullet"/>
      <w:lvlText w:val=""/>
      <w:lvlJc w:val="left"/>
      <w:pPr>
        <w:ind w:left="720" w:hanging="360"/>
      </w:pPr>
      <w:rPr>
        <w:rFonts w:ascii="Symbol" w:eastAsiaTheme="minorHAnsi" w:hAnsi="Symbol" w:cs="B Lotus" w:hint="default"/>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84243"/>
    <w:multiLevelType w:val="hybridMultilevel"/>
    <w:tmpl w:val="C8840542"/>
    <w:lvl w:ilvl="0" w:tplc="ECD8BDDA">
      <w:start w:val="5"/>
      <w:numFmt w:val="bullet"/>
      <w:lvlText w:val=""/>
      <w:lvlJc w:val="left"/>
      <w:pPr>
        <w:ind w:left="720" w:hanging="360"/>
      </w:pPr>
      <w:rPr>
        <w:rFonts w:ascii="Symbol" w:eastAsiaTheme="minorEastAsia"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C420E"/>
    <w:multiLevelType w:val="hybridMultilevel"/>
    <w:tmpl w:val="2828E840"/>
    <w:lvl w:ilvl="0" w:tplc="94061C3A">
      <w:start w:val="1"/>
      <w:numFmt w:val="decimal"/>
      <w:lvlText w:val="%1."/>
      <w:lvlJc w:val="left"/>
      <w:pPr>
        <w:ind w:left="720" w:hanging="360"/>
      </w:pPr>
      <w:rPr>
        <w:rFonts w:hint="default"/>
        <w:lang w:bidi="fa-IR"/>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95537F"/>
    <w:multiLevelType w:val="hybridMultilevel"/>
    <w:tmpl w:val="F54291D2"/>
    <w:lvl w:ilvl="0" w:tplc="16B0D93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17C81"/>
    <w:multiLevelType w:val="hybridMultilevel"/>
    <w:tmpl w:val="6E9A7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405FF"/>
    <w:multiLevelType w:val="hybridMultilevel"/>
    <w:tmpl w:val="5C4E7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0480D"/>
    <w:multiLevelType w:val="hybridMultilevel"/>
    <w:tmpl w:val="17B00C16"/>
    <w:lvl w:ilvl="0" w:tplc="B7604FF0">
      <w:numFmt w:val="bullet"/>
      <w:lvlText w:val=""/>
      <w:lvlJc w:val="left"/>
      <w:pPr>
        <w:ind w:left="1080" w:hanging="360"/>
      </w:pPr>
      <w:rPr>
        <w:rFonts w:ascii="Symbol" w:eastAsiaTheme="minorEastAsia" w:hAnsi="Symbol"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3A453C"/>
    <w:multiLevelType w:val="hybridMultilevel"/>
    <w:tmpl w:val="D1183464"/>
    <w:lvl w:ilvl="0" w:tplc="650874D4">
      <w:start w:val="1"/>
      <w:numFmt w:val="decimal"/>
      <w:lvlText w:val="%1."/>
      <w:lvlJc w:val="left"/>
      <w:pPr>
        <w:ind w:left="1494" w:hanging="360"/>
      </w:pPr>
      <w:rPr>
        <w:rFonts w:hint="default"/>
        <w:b/>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29DB7DD8"/>
    <w:multiLevelType w:val="hybridMultilevel"/>
    <w:tmpl w:val="12244922"/>
    <w:lvl w:ilvl="0" w:tplc="F5D80996">
      <w:start w:val="1"/>
      <w:numFmt w:val="bullet"/>
      <w:lvlText w:val=""/>
      <w:lvlJc w:val="left"/>
      <w:pPr>
        <w:ind w:left="720" w:hanging="360"/>
      </w:pPr>
      <w:rPr>
        <w:rFonts w:ascii="Symbol" w:hAnsi="Symbol" w:hint="default"/>
        <w:lang w:bidi="fa-IR"/>
      </w:rPr>
    </w:lvl>
    <w:lvl w:ilvl="1" w:tplc="F4285CB6">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17F9B"/>
    <w:multiLevelType w:val="hybridMultilevel"/>
    <w:tmpl w:val="3AD08618"/>
    <w:lvl w:ilvl="0" w:tplc="C2A493C8">
      <w:start w:val="1"/>
      <w:numFmt w:val="decimal"/>
      <w:lvlText w:val="%1."/>
      <w:lvlJc w:val="left"/>
      <w:pPr>
        <w:ind w:left="1494" w:hanging="360"/>
      </w:pPr>
      <w:rPr>
        <w:b/>
        <w:bCs/>
        <w:lang w:bidi="fa-IR"/>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2A496C19"/>
    <w:multiLevelType w:val="hybridMultilevel"/>
    <w:tmpl w:val="A62C6BCE"/>
    <w:lvl w:ilvl="0" w:tplc="1DF0D548">
      <w:start w:val="9"/>
      <w:numFmt w:val="bullet"/>
      <w:lvlText w:val="-"/>
      <w:lvlJc w:val="left"/>
      <w:pPr>
        <w:ind w:left="720" w:hanging="360"/>
      </w:pPr>
      <w:rPr>
        <w:rFonts w:ascii="TimesNewRomanMTStd" w:eastAsiaTheme="minorEastAsia" w:hAnsi="TimesNewRomanMTStd" w:cs="TimesNewRomanMT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27A4F"/>
    <w:multiLevelType w:val="hybridMultilevel"/>
    <w:tmpl w:val="9822D224"/>
    <w:lvl w:ilvl="0" w:tplc="F9CE0F4E">
      <w:numFmt w:val="bullet"/>
      <w:lvlText w:val="-"/>
      <w:lvlJc w:val="left"/>
      <w:pPr>
        <w:ind w:left="720" w:hanging="360"/>
      </w:pPr>
      <w:rPr>
        <w:rFonts w:asciiTheme="minorHAnsi" w:eastAsiaTheme="minorEastAsia"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000DA0"/>
    <w:multiLevelType w:val="hybridMultilevel"/>
    <w:tmpl w:val="E752B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5539E"/>
    <w:multiLevelType w:val="hybridMultilevel"/>
    <w:tmpl w:val="47B0AAB2"/>
    <w:lvl w:ilvl="0" w:tplc="B74A24D2">
      <w:numFmt w:val="bullet"/>
      <w:lvlText w:val=""/>
      <w:lvlJc w:val="left"/>
      <w:pPr>
        <w:ind w:left="720" w:hanging="360"/>
      </w:pPr>
      <w:rPr>
        <w:rFonts w:ascii="Symbol" w:eastAsiaTheme="minorHAnsi"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E4538"/>
    <w:multiLevelType w:val="hybridMultilevel"/>
    <w:tmpl w:val="4E28BEC6"/>
    <w:lvl w:ilvl="0" w:tplc="1AEE8704">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8B481C"/>
    <w:multiLevelType w:val="hybridMultilevel"/>
    <w:tmpl w:val="EB12A068"/>
    <w:lvl w:ilvl="0" w:tplc="EE22310C">
      <w:start w:val="6"/>
      <w:numFmt w:val="bullet"/>
      <w:lvlText w:val="-"/>
      <w:lvlJc w:val="left"/>
      <w:pPr>
        <w:ind w:left="720" w:hanging="360"/>
      </w:pPr>
      <w:rPr>
        <w:rFonts w:asciiTheme="minorHAnsi" w:eastAsiaTheme="minorEastAsia"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1C5E2E"/>
    <w:multiLevelType w:val="hybridMultilevel"/>
    <w:tmpl w:val="1026FD6E"/>
    <w:lvl w:ilvl="0" w:tplc="537423EA">
      <w:numFmt w:val="bullet"/>
      <w:lvlText w:val=""/>
      <w:lvlJc w:val="left"/>
      <w:pPr>
        <w:ind w:left="648" w:hanging="360"/>
      </w:pPr>
      <w:rPr>
        <w:rFonts w:ascii="Symbol" w:eastAsiaTheme="minorEastAsia" w:hAnsi="Symbol" w:cs="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2" w15:restartNumberingAfterBreak="0">
    <w:nsid w:val="42916918"/>
    <w:multiLevelType w:val="hybridMultilevel"/>
    <w:tmpl w:val="A0602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776EE6"/>
    <w:multiLevelType w:val="hybridMultilevel"/>
    <w:tmpl w:val="19427998"/>
    <w:lvl w:ilvl="0" w:tplc="6E1A42D4">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FD4B34"/>
    <w:multiLevelType w:val="hybridMultilevel"/>
    <w:tmpl w:val="45680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904E19"/>
    <w:multiLevelType w:val="hybridMultilevel"/>
    <w:tmpl w:val="0D6647DA"/>
    <w:lvl w:ilvl="0" w:tplc="EA7065B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8A0ED8"/>
    <w:multiLevelType w:val="hybridMultilevel"/>
    <w:tmpl w:val="E70669B8"/>
    <w:lvl w:ilvl="0" w:tplc="F000EF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CC78B4"/>
    <w:multiLevelType w:val="hybridMultilevel"/>
    <w:tmpl w:val="CCA8E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1029B3"/>
    <w:multiLevelType w:val="hybridMultilevel"/>
    <w:tmpl w:val="4A840C34"/>
    <w:lvl w:ilvl="0" w:tplc="1ED09A5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9" w15:restartNumberingAfterBreak="0">
    <w:nsid w:val="53524249"/>
    <w:multiLevelType w:val="hybridMultilevel"/>
    <w:tmpl w:val="9ED49B04"/>
    <w:lvl w:ilvl="0" w:tplc="AC861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AA6F9A"/>
    <w:multiLevelType w:val="hybridMultilevel"/>
    <w:tmpl w:val="DA5478D2"/>
    <w:lvl w:ilvl="0" w:tplc="47B433B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A95EF8"/>
    <w:multiLevelType w:val="hybridMultilevel"/>
    <w:tmpl w:val="53A6816E"/>
    <w:lvl w:ilvl="0" w:tplc="B7604FF0">
      <w:numFmt w:val="bullet"/>
      <w:lvlText w:val=""/>
      <w:lvlJc w:val="left"/>
      <w:pPr>
        <w:ind w:left="1368" w:hanging="360"/>
      </w:pPr>
      <w:rPr>
        <w:rFonts w:ascii="Symbol" w:eastAsiaTheme="minorEastAsia" w:hAnsi="Symbol" w:cs="B Zar"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5F32544C"/>
    <w:multiLevelType w:val="hybridMultilevel"/>
    <w:tmpl w:val="9484FC08"/>
    <w:lvl w:ilvl="0" w:tplc="346446B8">
      <w:start w:val="24"/>
      <w:numFmt w:val="bullet"/>
      <w:lvlText w:val="-"/>
      <w:lvlJc w:val="left"/>
      <w:pPr>
        <w:ind w:left="720" w:hanging="360"/>
      </w:pPr>
      <w:rPr>
        <w:rFonts w:asciiTheme="minorHAnsi" w:eastAsiaTheme="minorEastAsia"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267754"/>
    <w:multiLevelType w:val="hybridMultilevel"/>
    <w:tmpl w:val="19E6CD8A"/>
    <w:lvl w:ilvl="0" w:tplc="B74A24D2">
      <w:numFmt w:val="bullet"/>
      <w:lvlText w:val=""/>
      <w:lvlJc w:val="left"/>
      <w:pPr>
        <w:ind w:left="720" w:hanging="360"/>
      </w:pPr>
      <w:rPr>
        <w:rFonts w:ascii="Symbol" w:eastAsiaTheme="minorHAnsi"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F31378"/>
    <w:multiLevelType w:val="hybridMultilevel"/>
    <w:tmpl w:val="C9A41B7C"/>
    <w:lvl w:ilvl="0" w:tplc="2AE60652">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0F072B"/>
    <w:multiLevelType w:val="hybridMultilevel"/>
    <w:tmpl w:val="86DC0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625121"/>
    <w:multiLevelType w:val="hybridMultilevel"/>
    <w:tmpl w:val="1D76A490"/>
    <w:lvl w:ilvl="0" w:tplc="69A0864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286709">
    <w:abstractNumId w:val="4"/>
  </w:num>
  <w:num w:numId="2" w16cid:durableId="1744640123">
    <w:abstractNumId w:val="33"/>
  </w:num>
  <w:num w:numId="3" w16cid:durableId="914706076">
    <w:abstractNumId w:val="18"/>
  </w:num>
  <w:num w:numId="4" w16cid:durableId="109321642">
    <w:abstractNumId w:val="7"/>
  </w:num>
  <w:num w:numId="5" w16cid:durableId="973681947">
    <w:abstractNumId w:val="2"/>
  </w:num>
  <w:num w:numId="6" w16cid:durableId="742411664">
    <w:abstractNumId w:val="5"/>
  </w:num>
  <w:num w:numId="7" w16cid:durableId="356732648">
    <w:abstractNumId w:val="13"/>
  </w:num>
  <w:num w:numId="8" w16cid:durableId="219875284">
    <w:abstractNumId w:val="8"/>
  </w:num>
  <w:num w:numId="9" w16cid:durableId="1199196041">
    <w:abstractNumId w:val="32"/>
  </w:num>
  <w:num w:numId="10" w16cid:durableId="1838419185">
    <w:abstractNumId w:val="17"/>
  </w:num>
  <w:num w:numId="11" w16cid:durableId="142892937">
    <w:abstractNumId w:val="25"/>
  </w:num>
  <w:num w:numId="12" w16cid:durableId="1010453839">
    <w:abstractNumId w:val="9"/>
  </w:num>
  <w:num w:numId="13" w16cid:durableId="718237603">
    <w:abstractNumId w:val="16"/>
  </w:num>
  <w:num w:numId="14" w16cid:durableId="1542666062">
    <w:abstractNumId w:val="3"/>
  </w:num>
  <w:num w:numId="15" w16cid:durableId="1068454709">
    <w:abstractNumId w:val="29"/>
  </w:num>
  <w:num w:numId="16" w16cid:durableId="831213596">
    <w:abstractNumId w:val="20"/>
  </w:num>
  <w:num w:numId="17" w16cid:durableId="1385956445">
    <w:abstractNumId w:val="24"/>
  </w:num>
  <w:num w:numId="18" w16cid:durableId="1080563441">
    <w:abstractNumId w:val="35"/>
  </w:num>
  <w:num w:numId="19" w16cid:durableId="1191990717">
    <w:abstractNumId w:val="6"/>
  </w:num>
  <w:num w:numId="20" w16cid:durableId="287663174">
    <w:abstractNumId w:val="30"/>
  </w:num>
  <w:num w:numId="21" w16cid:durableId="671184383">
    <w:abstractNumId w:val="19"/>
  </w:num>
  <w:num w:numId="22" w16cid:durableId="2001344250">
    <w:abstractNumId w:val="21"/>
  </w:num>
  <w:num w:numId="23" w16cid:durableId="899171964">
    <w:abstractNumId w:val="23"/>
  </w:num>
  <w:num w:numId="24" w16cid:durableId="1182167189">
    <w:abstractNumId w:val="11"/>
  </w:num>
  <w:num w:numId="25" w16cid:durableId="960378702">
    <w:abstractNumId w:val="31"/>
  </w:num>
  <w:num w:numId="26" w16cid:durableId="687950462">
    <w:abstractNumId w:val="15"/>
  </w:num>
  <w:num w:numId="27" w16cid:durableId="1895892890">
    <w:abstractNumId w:val="1"/>
  </w:num>
  <w:num w:numId="28" w16cid:durableId="176896254">
    <w:abstractNumId w:val="14"/>
  </w:num>
  <w:num w:numId="29" w16cid:durableId="256983970">
    <w:abstractNumId w:val="22"/>
  </w:num>
  <w:num w:numId="30" w16cid:durableId="265191132">
    <w:abstractNumId w:val="0"/>
  </w:num>
  <w:num w:numId="31" w16cid:durableId="588152065">
    <w:abstractNumId w:val="14"/>
    <w:lvlOverride w:ilvl="0">
      <w:startOverride w:val="1"/>
    </w:lvlOverride>
  </w:num>
  <w:num w:numId="32" w16cid:durableId="561138246">
    <w:abstractNumId w:val="14"/>
    <w:lvlOverride w:ilvl="0">
      <w:startOverride w:val="6"/>
    </w:lvlOverride>
  </w:num>
  <w:num w:numId="33" w16cid:durableId="564534820">
    <w:abstractNumId w:val="28"/>
  </w:num>
  <w:num w:numId="34" w16cid:durableId="1781945479">
    <w:abstractNumId w:val="12"/>
  </w:num>
  <w:num w:numId="35" w16cid:durableId="1107433324">
    <w:abstractNumId w:val="26"/>
  </w:num>
  <w:num w:numId="36" w16cid:durableId="948203112">
    <w:abstractNumId w:val="10"/>
  </w:num>
  <w:num w:numId="37" w16cid:durableId="597905484">
    <w:abstractNumId w:val="27"/>
  </w:num>
  <w:num w:numId="38" w16cid:durableId="1946837743">
    <w:abstractNumId w:val="36"/>
  </w:num>
  <w:num w:numId="39" w16cid:durableId="19447971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hideGrammaticalErrors/>
  <w:proofState w:spelling="clean" w:grammar="clean"/>
  <w:defaultTabStop w:val="720"/>
  <w:characterSpacingControl w:val="doNotCompress"/>
  <w:hdrShapeDefaults>
    <o:shapedefaults v:ext="edit" spidmax="2149"/>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D1987"/>
    <w:rsid w:val="000001EE"/>
    <w:rsid w:val="0000030E"/>
    <w:rsid w:val="000006BD"/>
    <w:rsid w:val="00001234"/>
    <w:rsid w:val="000012E2"/>
    <w:rsid w:val="00002042"/>
    <w:rsid w:val="000052B2"/>
    <w:rsid w:val="00005F91"/>
    <w:rsid w:val="00006259"/>
    <w:rsid w:val="00006646"/>
    <w:rsid w:val="00007FB5"/>
    <w:rsid w:val="00010D21"/>
    <w:rsid w:val="000151EF"/>
    <w:rsid w:val="000154F9"/>
    <w:rsid w:val="00015C40"/>
    <w:rsid w:val="00017091"/>
    <w:rsid w:val="00017B31"/>
    <w:rsid w:val="00020BE3"/>
    <w:rsid w:val="00020DE3"/>
    <w:rsid w:val="00021152"/>
    <w:rsid w:val="00021558"/>
    <w:rsid w:val="00021DB1"/>
    <w:rsid w:val="00022637"/>
    <w:rsid w:val="00027005"/>
    <w:rsid w:val="00030907"/>
    <w:rsid w:val="000316D4"/>
    <w:rsid w:val="000321A4"/>
    <w:rsid w:val="00034325"/>
    <w:rsid w:val="000356AF"/>
    <w:rsid w:val="00036D18"/>
    <w:rsid w:val="0004073D"/>
    <w:rsid w:val="00040DF9"/>
    <w:rsid w:val="000414EE"/>
    <w:rsid w:val="00043AD4"/>
    <w:rsid w:val="00043FD4"/>
    <w:rsid w:val="0004599C"/>
    <w:rsid w:val="00045DB8"/>
    <w:rsid w:val="0004656F"/>
    <w:rsid w:val="0004763E"/>
    <w:rsid w:val="0005151A"/>
    <w:rsid w:val="00054BCB"/>
    <w:rsid w:val="0005624E"/>
    <w:rsid w:val="00056E2E"/>
    <w:rsid w:val="00057726"/>
    <w:rsid w:val="00057CD6"/>
    <w:rsid w:val="0006090D"/>
    <w:rsid w:val="00061007"/>
    <w:rsid w:val="00063A83"/>
    <w:rsid w:val="00064C5C"/>
    <w:rsid w:val="00065029"/>
    <w:rsid w:val="000658F0"/>
    <w:rsid w:val="00066592"/>
    <w:rsid w:val="0006773B"/>
    <w:rsid w:val="000678EA"/>
    <w:rsid w:val="00067D66"/>
    <w:rsid w:val="0007071C"/>
    <w:rsid w:val="0007073C"/>
    <w:rsid w:val="00071145"/>
    <w:rsid w:val="00074570"/>
    <w:rsid w:val="00074B28"/>
    <w:rsid w:val="000752B9"/>
    <w:rsid w:val="00075CE9"/>
    <w:rsid w:val="000769C3"/>
    <w:rsid w:val="00076ADC"/>
    <w:rsid w:val="00076EC5"/>
    <w:rsid w:val="000772F9"/>
    <w:rsid w:val="00077F2A"/>
    <w:rsid w:val="0008211B"/>
    <w:rsid w:val="00082B98"/>
    <w:rsid w:val="00082D52"/>
    <w:rsid w:val="0008334C"/>
    <w:rsid w:val="00084ABF"/>
    <w:rsid w:val="00084FC5"/>
    <w:rsid w:val="00086A7B"/>
    <w:rsid w:val="0008769F"/>
    <w:rsid w:val="00087EAC"/>
    <w:rsid w:val="000906C7"/>
    <w:rsid w:val="000911FE"/>
    <w:rsid w:val="00091C07"/>
    <w:rsid w:val="00091C2B"/>
    <w:rsid w:val="000922DC"/>
    <w:rsid w:val="0009293B"/>
    <w:rsid w:val="00092F62"/>
    <w:rsid w:val="000931B7"/>
    <w:rsid w:val="0009335E"/>
    <w:rsid w:val="00094A80"/>
    <w:rsid w:val="0009535B"/>
    <w:rsid w:val="00097CB8"/>
    <w:rsid w:val="000A0A32"/>
    <w:rsid w:val="000A1E2D"/>
    <w:rsid w:val="000A5F81"/>
    <w:rsid w:val="000A73E8"/>
    <w:rsid w:val="000B00C5"/>
    <w:rsid w:val="000B16B2"/>
    <w:rsid w:val="000B1A40"/>
    <w:rsid w:val="000B392A"/>
    <w:rsid w:val="000B426C"/>
    <w:rsid w:val="000B4BA0"/>
    <w:rsid w:val="000B7D4F"/>
    <w:rsid w:val="000C0403"/>
    <w:rsid w:val="000C1AE3"/>
    <w:rsid w:val="000C1BA6"/>
    <w:rsid w:val="000C1D23"/>
    <w:rsid w:val="000C1D2A"/>
    <w:rsid w:val="000C2B15"/>
    <w:rsid w:val="000C5B5F"/>
    <w:rsid w:val="000C647B"/>
    <w:rsid w:val="000C6AB1"/>
    <w:rsid w:val="000C7754"/>
    <w:rsid w:val="000C783E"/>
    <w:rsid w:val="000C7A2E"/>
    <w:rsid w:val="000D0960"/>
    <w:rsid w:val="000D0F48"/>
    <w:rsid w:val="000D37DF"/>
    <w:rsid w:val="000D432B"/>
    <w:rsid w:val="000D45B8"/>
    <w:rsid w:val="000D477B"/>
    <w:rsid w:val="000D4AE3"/>
    <w:rsid w:val="000D5A91"/>
    <w:rsid w:val="000D5CAE"/>
    <w:rsid w:val="000D6D0C"/>
    <w:rsid w:val="000D798F"/>
    <w:rsid w:val="000E064F"/>
    <w:rsid w:val="000E16CB"/>
    <w:rsid w:val="000E2C32"/>
    <w:rsid w:val="000E3EE7"/>
    <w:rsid w:val="000E4AAA"/>
    <w:rsid w:val="000E4CAD"/>
    <w:rsid w:val="000E5793"/>
    <w:rsid w:val="000E65E1"/>
    <w:rsid w:val="000F0FE8"/>
    <w:rsid w:val="000F2376"/>
    <w:rsid w:val="000F2BF9"/>
    <w:rsid w:val="000F5A94"/>
    <w:rsid w:val="000F5BB8"/>
    <w:rsid w:val="000F6221"/>
    <w:rsid w:val="000F71A4"/>
    <w:rsid w:val="000F78AB"/>
    <w:rsid w:val="00101336"/>
    <w:rsid w:val="001016D2"/>
    <w:rsid w:val="001019A0"/>
    <w:rsid w:val="00101B7C"/>
    <w:rsid w:val="00101F49"/>
    <w:rsid w:val="00103888"/>
    <w:rsid w:val="00106EE3"/>
    <w:rsid w:val="00110717"/>
    <w:rsid w:val="0011165A"/>
    <w:rsid w:val="00112753"/>
    <w:rsid w:val="00114998"/>
    <w:rsid w:val="00115399"/>
    <w:rsid w:val="0011588F"/>
    <w:rsid w:val="00115EC0"/>
    <w:rsid w:val="00116F17"/>
    <w:rsid w:val="00121621"/>
    <w:rsid w:val="001224E1"/>
    <w:rsid w:val="00123496"/>
    <w:rsid w:val="00123AD7"/>
    <w:rsid w:val="00125A1A"/>
    <w:rsid w:val="001278E5"/>
    <w:rsid w:val="00130B7B"/>
    <w:rsid w:val="00130E98"/>
    <w:rsid w:val="00132837"/>
    <w:rsid w:val="00133D93"/>
    <w:rsid w:val="00134FCB"/>
    <w:rsid w:val="001356CB"/>
    <w:rsid w:val="00140995"/>
    <w:rsid w:val="00141F08"/>
    <w:rsid w:val="0014232B"/>
    <w:rsid w:val="00142EDD"/>
    <w:rsid w:val="00144359"/>
    <w:rsid w:val="00144961"/>
    <w:rsid w:val="001474F1"/>
    <w:rsid w:val="00150F66"/>
    <w:rsid w:val="001541E5"/>
    <w:rsid w:val="001548E3"/>
    <w:rsid w:val="00154A29"/>
    <w:rsid w:val="00154F63"/>
    <w:rsid w:val="001556E8"/>
    <w:rsid w:val="001557A3"/>
    <w:rsid w:val="001604BE"/>
    <w:rsid w:val="001605D0"/>
    <w:rsid w:val="001606CE"/>
    <w:rsid w:val="00160E00"/>
    <w:rsid w:val="00160EC9"/>
    <w:rsid w:val="00162325"/>
    <w:rsid w:val="001628B1"/>
    <w:rsid w:val="00162B54"/>
    <w:rsid w:val="001635D4"/>
    <w:rsid w:val="00164599"/>
    <w:rsid w:val="0016523F"/>
    <w:rsid w:val="001659DA"/>
    <w:rsid w:val="001670CB"/>
    <w:rsid w:val="001706D1"/>
    <w:rsid w:val="00171BC0"/>
    <w:rsid w:val="00172857"/>
    <w:rsid w:val="00174012"/>
    <w:rsid w:val="0017631B"/>
    <w:rsid w:val="00176476"/>
    <w:rsid w:val="001820F7"/>
    <w:rsid w:val="00182AC2"/>
    <w:rsid w:val="00182EE5"/>
    <w:rsid w:val="00183ED0"/>
    <w:rsid w:val="0019087F"/>
    <w:rsid w:val="00190A05"/>
    <w:rsid w:val="00191E7D"/>
    <w:rsid w:val="00193264"/>
    <w:rsid w:val="001944C4"/>
    <w:rsid w:val="0019632A"/>
    <w:rsid w:val="00196375"/>
    <w:rsid w:val="001A1276"/>
    <w:rsid w:val="001A2A4A"/>
    <w:rsid w:val="001A2AC4"/>
    <w:rsid w:val="001A3240"/>
    <w:rsid w:val="001A3253"/>
    <w:rsid w:val="001A34E3"/>
    <w:rsid w:val="001A40CF"/>
    <w:rsid w:val="001A5311"/>
    <w:rsid w:val="001A6441"/>
    <w:rsid w:val="001A646D"/>
    <w:rsid w:val="001A6E92"/>
    <w:rsid w:val="001A757D"/>
    <w:rsid w:val="001B0652"/>
    <w:rsid w:val="001B1431"/>
    <w:rsid w:val="001B2871"/>
    <w:rsid w:val="001B4A68"/>
    <w:rsid w:val="001B74DA"/>
    <w:rsid w:val="001B771D"/>
    <w:rsid w:val="001C0221"/>
    <w:rsid w:val="001C4256"/>
    <w:rsid w:val="001C44A5"/>
    <w:rsid w:val="001C4857"/>
    <w:rsid w:val="001C554B"/>
    <w:rsid w:val="001C5A23"/>
    <w:rsid w:val="001C7149"/>
    <w:rsid w:val="001D00BF"/>
    <w:rsid w:val="001D173C"/>
    <w:rsid w:val="001D2314"/>
    <w:rsid w:val="001D3A31"/>
    <w:rsid w:val="001D3A4A"/>
    <w:rsid w:val="001D4468"/>
    <w:rsid w:val="001D76C8"/>
    <w:rsid w:val="001D7B22"/>
    <w:rsid w:val="001E0F7C"/>
    <w:rsid w:val="001E1CA2"/>
    <w:rsid w:val="001E2889"/>
    <w:rsid w:val="001E2BAC"/>
    <w:rsid w:val="001E3521"/>
    <w:rsid w:val="001E420F"/>
    <w:rsid w:val="001E4427"/>
    <w:rsid w:val="001E4460"/>
    <w:rsid w:val="001E55D3"/>
    <w:rsid w:val="001E7584"/>
    <w:rsid w:val="001F08BC"/>
    <w:rsid w:val="001F4203"/>
    <w:rsid w:val="001F4689"/>
    <w:rsid w:val="001F586A"/>
    <w:rsid w:val="001F5A18"/>
    <w:rsid w:val="001F6746"/>
    <w:rsid w:val="002029FE"/>
    <w:rsid w:val="00203113"/>
    <w:rsid w:val="00203F8A"/>
    <w:rsid w:val="00204482"/>
    <w:rsid w:val="0020562F"/>
    <w:rsid w:val="0020619D"/>
    <w:rsid w:val="00206BC3"/>
    <w:rsid w:val="00206BE8"/>
    <w:rsid w:val="00207FB3"/>
    <w:rsid w:val="00210B6E"/>
    <w:rsid w:val="00210E37"/>
    <w:rsid w:val="002125C1"/>
    <w:rsid w:val="00213727"/>
    <w:rsid w:val="002148C5"/>
    <w:rsid w:val="002156DB"/>
    <w:rsid w:val="0021582A"/>
    <w:rsid w:val="00215BE4"/>
    <w:rsid w:val="002207E6"/>
    <w:rsid w:val="00220B6B"/>
    <w:rsid w:val="0022253C"/>
    <w:rsid w:val="002228E7"/>
    <w:rsid w:val="00224E0D"/>
    <w:rsid w:val="00225168"/>
    <w:rsid w:val="00226C2E"/>
    <w:rsid w:val="00230494"/>
    <w:rsid w:val="00231818"/>
    <w:rsid w:val="00233406"/>
    <w:rsid w:val="002349A7"/>
    <w:rsid w:val="002352C9"/>
    <w:rsid w:val="002360F9"/>
    <w:rsid w:val="00236D69"/>
    <w:rsid w:val="0024046E"/>
    <w:rsid w:val="00240D55"/>
    <w:rsid w:val="002411F9"/>
    <w:rsid w:val="0024176E"/>
    <w:rsid w:val="00241B6A"/>
    <w:rsid w:val="00241C02"/>
    <w:rsid w:val="00242E8F"/>
    <w:rsid w:val="0024322D"/>
    <w:rsid w:val="00244974"/>
    <w:rsid w:val="002450E6"/>
    <w:rsid w:val="0024597E"/>
    <w:rsid w:val="0024690F"/>
    <w:rsid w:val="00250330"/>
    <w:rsid w:val="002509B0"/>
    <w:rsid w:val="002574BF"/>
    <w:rsid w:val="0025770B"/>
    <w:rsid w:val="00260E5A"/>
    <w:rsid w:val="00262423"/>
    <w:rsid w:val="0026246D"/>
    <w:rsid w:val="00263AC0"/>
    <w:rsid w:val="00263EE0"/>
    <w:rsid w:val="00264007"/>
    <w:rsid w:val="00264D67"/>
    <w:rsid w:val="00264F46"/>
    <w:rsid w:val="002673A9"/>
    <w:rsid w:val="00267C63"/>
    <w:rsid w:val="00267CE4"/>
    <w:rsid w:val="00270658"/>
    <w:rsid w:val="0027084A"/>
    <w:rsid w:val="00270FCF"/>
    <w:rsid w:val="002714D2"/>
    <w:rsid w:val="00271874"/>
    <w:rsid w:val="00271DAF"/>
    <w:rsid w:val="002720FF"/>
    <w:rsid w:val="002725FB"/>
    <w:rsid w:val="00272EC3"/>
    <w:rsid w:val="00273DDF"/>
    <w:rsid w:val="00273EC3"/>
    <w:rsid w:val="0027430E"/>
    <w:rsid w:val="0027453A"/>
    <w:rsid w:val="00275803"/>
    <w:rsid w:val="00280ACF"/>
    <w:rsid w:val="0028159C"/>
    <w:rsid w:val="00281B3F"/>
    <w:rsid w:val="0028325A"/>
    <w:rsid w:val="002836F7"/>
    <w:rsid w:val="00283DBE"/>
    <w:rsid w:val="00284B19"/>
    <w:rsid w:val="00284B34"/>
    <w:rsid w:val="002852A5"/>
    <w:rsid w:val="0028596E"/>
    <w:rsid w:val="00286492"/>
    <w:rsid w:val="002879A3"/>
    <w:rsid w:val="0029052A"/>
    <w:rsid w:val="00290BBE"/>
    <w:rsid w:val="00291212"/>
    <w:rsid w:val="002913EC"/>
    <w:rsid w:val="00292BB0"/>
    <w:rsid w:val="00292C70"/>
    <w:rsid w:val="00293123"/>
    <w:rsid w:val="0029436B"/>
    <w:rsid w:val="0029494B"/>
    <w:rsid w:val="00295448"/>
    <w:rsid w:val="00295B14"/>
    <w:rsid w:val="002A00D6"/>
    <w:rsid w:val="002A0155"/>
    <w:rsid w:val="002A24C3"/>
    <w:rsid w:val="002A2610"/>
    <w:rsid w:val="002A44B3"/>
    <w:rsid w:val="002A478D"/>
    <w:rsid w:val="002A4A92"/>
    <w:rsid w:val="002A6723"/>
    <w:rsid w:val="002A6A05"/>
    <w:rsid w:val="002A7F13"/>
    <w:rsid w:val="002B14A9"/>
    <w:rsid w:val="002B1781"/>
    <w:rsid w:val="002B1CEC"/>
    <w:rsid w:val="002B1E1E"/>
    <w:rsid w:val="002B2349"/>
    <w:rsid w:val="002B25A5"/>
    <w:rsid w:val="002B2FED"/>
    <w:rsid w:val="002B370B"/>
    <w:rsid w:val="002B48F6"/>
    <w:rsid w:val="002B5D70"/>
    <w:rsid w:val="002B6AA4"/>
    <w:rsid w:val="002C180A"/>
    <w:rsid w:val="002C1C9C"/>
    <w:rsid w:val="002C2DEB"/>
    <w:rsid w:val="002C3181"/>
    <w:rsid w:val="002C3250"/>
    <w:rsid w:val="002C377A"/>
    <w:rsid w:val="002C412A"/>
    <w:rsid w:val="002C4261"/>
    <w:rsid w:val="002C46EE"/>
    <w:rsid w:val="002C5262"/>
    <w:rsid w:val="002C5954"/>
    <w:rsid w:val="002C5A45"/>
    <w:rsid w:val="002C7800"/>
    <w:rsid w:val="002D0532"/>
    <w:rsid w:val="002D1F08"/>
    <w:rsid w:val="002D2A55"/>
    <w:rsid w:val="002D7763"/>
    <w:rsid w:val="002E0B5A"/>
    <w:rsid w:val="002F0776"/>
    <w:rsid w:val="002F0E85"/>
    <w:rsid w:val="002F2261"/>
    <w:rsid w:val="002F2F64"/>
    <w:rsid w:val="002F410E"/>
    <w:rsid w:val="002F64CD"/>
    <w:rsid w:val="002F6B18"/>
    <w:rsid w:val="002F6DED"/>
    <w:rsid w:val="002F7618"/>
    <w:rsid w:val="002F7C08"/>
    <w:rsid w:val="00300884"/>
    <w:rsid w:val="0030170E"/>
    <w:rsid w:val="00301961"/>
    <w:rsid w:val="003019C7"/>
    <w:rsid w:val="00302D02"/>
    <w:rsid w:val="00303726"/>
    <w:rsid w:val="00304588"/>
    <w:rsid w:val="00305229"/>
    <w:rsid w:val="0030598F"/>
    <w:rsid w:val="00305D6B"/>
    <w:rsid w:val="0031142D"/>
    <w:rsid w:val="0031153E"/>
    <w:rsid w:val="00313EBF"/>
    <w:rsid w:val="00315C8B"/>
    <w:rsid w:val="0032038C"/>
    <w:rsid w:val="00320EC7"/>
    <w:rsid w:val="00321996"/>
    <w:rsid w:val="00321BE5"/>
    <w:rsid w:val="00321F23"/>
    <w:rsid w:val="00321F54"/>
    <w:rsid w:val="00322220"/>
    <w:rsid w:val="003242EE"/>
    <w:rsid w:val="0032572E"/>
    <w:rsid w:val="003268E7"/>
    <w:rsid w:val="00327B97"/>
    <w:rsid w:val="00327BDB"/>
    <w:rsid w:val="003327D1"/>
    <w:rsid w:val="00332EEC"/>
    <w:rsid w:val="00333667"/>
    <w:rsid w:val="00333808"/>
    <w:rsid w:val="0033433E"/>
    <w:rsid w:val="0033623A"/>
    <w:rsid w:val="00336C3E"/>
    <w:rsid w:val="00336FDC"/>
    <w:rsid w:val="00340BBC"/>
    <w:rsid w:val="00341CA7"/>
    <w:rsid w:val="003424A3"/>
    <w:rsid w:val="00342B8D"/>
    <w:rsid w:val="00342E9C"/>
    <w:rsid w:val="00344CF1"/>
    <w:rsid w:val="00345FDE"/>
    <w:rsid w:val="00346392"/>
    <w:rsid w:val="00347245"/>
    <w:rsid w:val="00347EFA"/>
    <w:rsid w:val="00351000"/>
    <w:rsid w:val="00351044"/>
    <w:rsid w:val="0035108A"/>
    <w:rsid w:val="00351A06"/>
    <w:rsid w:val="00352454"/>
    <w:rsid w:val="0035296A"/>
    <w:rsid w:val="003534BE"/>
    <w:rsid w:val="00353F3D"/>
    <w:rsid w:val="00355012"/>
    <w:rsid w:val="00356AD8"/>
    <w:rsid w:val="00356C0D"/>
    <w:rsid w:val="00361E78"/>
    <w:rsid w:val="00363B05"/>
    <w:rsid w:val="00364489"/>
    <w:rsid w:val="0036692B"/>
    <w:rsid w:val="00366FC5"/>
    <w:rsid w:val="003670D7"/>
    <w:rsid w:val="003678E3"/>
    <w:rsid w:val="00367D06"/>
    <w:rsid w:val="0037243D"/>
    <w:rsid w:val="0037257D"/>
    <w:rsid w:val="003735DC"/>
    <w:rsid w:val="00373735"/>
    <w:rsid w:val="0037431D"/>
    <w:rsid w:val="00374F00"/>
    <w:rsid w:val="00375A3A"/>
    <w:rsid w:val="00376EE2"/>
    <w:rsid w:val="00377952"/>
    <w:rsid w:val="00377A77"/>
    <w:rsid w:val="00380024"/>
    <w:rsid w:val="003819C6"/>
    <w:rsid w:val="00385226"/>
    <w:rsid w:val="00385570"/>
    <w:rsid w:val="00385E03"/>
    <w:rsid w:val="00386C53"/>
    <w:rsid w:val="0039099C"/>
    <w:rsid w:val="00390BB3"/>
    <w:rsid w:val="003918B8"/>
    <w:rsid w:val="00392763"/>
    <w:rsid w:val="00393B95"/>
    <w:rsid w:val="00393C6B"/>
    <w:rsid w:val="0039401A"/>
    <w:rsid w:val="00394BC2"/>
    <w:rsid w:val="00394DE1"/>
    <w:rsid w:val="00397F9A"/>
    <w:rsid w:val="00397FF3"/>
    <w:rsid w:val="003A57EF"/>
    <w:rsid w:val="003A6122"/>
    <w:rsid w:val="003A6521"/>
    <w:rsid w:val="003A6791"/>
    <w:rsid w:val="003A6EE7"/>
    <w:rsid w:val="003A7632"/>
    <w:rsid w:val="003B074D"/>
    <w:rsid w:val="003B1687"/>
    <w:rsid w:val="003B21AF"/>
    <w:rsid w:val="003B40A2"/>
    <w:rsid w:val="003B517C"/>
    <w:rsid w:val="003B57EB"/>
    <w:rsid w:val="003B76F7"/>
    <w:rsid w:val="003C01B6"/>
    <w:rsid w:val="003C03F1"/>
    <w:rsid w:val="003C116D"/>
    <w:rsid w:val="003C12EC"/>
    <w:rsid w:val="003C16D9"/>
    <w:rsid w:val="003C26C2"/>
    <w:rsid w:val="003C3086"/>
    <w:rsid w:val="003C312E"/>
    <w:rsid w:val="003C3461"/>
    <w:rsid w:val="003C4117"/>
    <w:rsid w:val="003D0748"/>
    <w:rsid w:val="003D1AB0"/>
    <w:rsid w:val="003D242B"/>
    <w:rsid w:val="003D36C1"/>
    <w:rsid w:val="003D38FB"/>
    <w:rsid w:val="003D42AC"/>
    <w:rsid w:val="003D4C0D"/>
    <w:rsid w:val="003D51EC"/>
    <w:rsid w:val="003D76DD"/>
    <w:rsid w:val="003D772B"/>
    <w:rsid w:val="003D7A4D"/>
    <w:rsid w:val="003D7E32"/>
    <w:rsid w:val="003E0811"/>
    <w:rsid w:val="003E1EF1"/>
    <w:rsid w:val="003E3824"/>
    <w:rsid w:val="003E3CB9"/>
    <w:rsid w:val="003E41B8"/>
    <w:rsid w:val="003E41D5"/>
    <w:rsid w:val="003E4534"/>
    <w:rsid w:val="003E51A0"/>
    <w:rsid w:val="003E56DA"/>
    <w:rsid w:val="003E5796"/>
    <w:rsid w:val="003E6F96"/>
    <w:rsid w:val="003E70E4"/>
    <w:rsid w:val="003E71E7"/>
    <w:rsid w:val="003F1011"/>
    <w:rsid w:val="003F1B98"/>
    <w:rsid w:val="003F3077"/>
    <w:rsid w:val="003F3ED7"/>
    <w:rsid w:val="003F413F"/>
    <w:rsid w:val="003F56B8"/>
    <w:rsid w:val="003F5DB1"/>
    <w:rsid w:val="003F68A2"/>
    <w:rsid w:val="003F68ED"/>
    <w:rsid w:val="003F6AF7"/>
    <w:rsid w:val="00401BDE"/>
    <w:rsid w:val="00403461"/>
    <w:rsid w:val="00403D7F"/>
    <w:rsid w:val="0040418B"/>
    <w:rsid w:val="00404D21"/>
    <w:rsid w:val="00405C38"/>
    <w:rsid w:val="00405E56"/>
    <w:rsid w:val="00410B9D"/>
    <w:rsid w:val="00411774"/>
    <w:rsid w:val="00412365"/>
    <w:rsid w:val="0041357A"/>
    <w:rsid w:val="0041393B"/>
    <w:rsid w:val="0041525C"/>
    <w:rsid w:val="00415C52"/>
    <w:rsid w:val="004174D7"/>
    <w:rsid w:val="004177CF"/>
    <w:rsid w:val="00417954"/>
    <w:rsid w:val="0042322A"/>
    <w:rsid w:val="00423D61"/>
    <w:rsid w:val="00424D46"/>
    <w:rsid w:val="00424DCE"/>
    <w:rsid w:val="00426948"/>
    <w:rsid w:val="00430295"/>
    <w:rsid w:val="004306ED"/>
    <w:rsid w:val="004307FB"/>
    <w:rsid w:val="004309F2"/>
    <w:rsid w:val="00430CBF"/>
    <w:rsid w:val="00432036"/>
    <w:rsid w:val="00432705"/>
    <w:rsid w:val="00434542"/>
    <w:rsid w:val="00434F2C"/>
    <w:rsid w:val="0043653C"/>
    <w:rsid w:val="004367F0"/>
    <w:rsid w:val="00436DC5"/>
    <w:rsid w:val="00436FC6"/>
    <w:rsid w:val="00437986"/>
    <w:rsid w:val="004407DC"/>
    <w:rsid w:val="00440BEE"/>
    <w:rsid w:val="00440CF5"/>
    <w:rsid w:val="00440D4B"/>
    <w:rsid w:val="0044223C"/>
    <w:rsid w:val="004435BD"/>
    <w:rsid w:val="0044369A"/>
    <w:rsid w:val="004447BE"/>
    <w:rsid w:val="00444F98"/>
    <w:rsid w:val="00445D5F"/>
    <w:rsid w:val="00446C7C"/>
    <w:rsid w:val="00446EA6"/>
    <w:rsid w:val="0044752F"/>
    <w:rsid w:val="004518D9"/>
    <w:rsid w:val="0045289E"/>
    <w:rsid w:val="00453DC7"/>
    <w:rsid w:val="004560BC"/>
    <w:rsid w:val="004578CE"/>
    <w:rsid w:val="00461587"/>
    <w:rsid w:val="004618A9"/>
    <w:rsid w:val="0046246E"/>
    <w:rsid w:val="0046254A"/>
    <w:rsid w:val="00462E34"/>
    <w:rsid w:val="00463113"/>
    <w:rsid w:val="00466430"/>
    <w:rsid w:val="004665D6"/>
    <w:rsid w:val="00472122"/>
    <w:rsid w:val="004779FB"/>
    <w:rsid w:val="00477A72"/>
    <w:rsid w:val="00480E88"/>
    <w:rsid w:val="00481D4F"/>
    <w:rsid w:val="00482B92"/>
    <w:rsid w:val="004839D2"/>
    <w:rsid w:val="0048424C"/>
    <w:rsid w:val="00486331"/>
    <w:rsid w:val="00486AD0"/>
    <w:rsid w:val="00490784"/>
    <w:rsid w:val="0049183C"/>
    <w:rsid w:val="00491907"/>
    <w:rsid w:val="004934D0"/>
    <w:rsid w:val="00493797"/>
    <w:rsid w:val="004945D4"/>
    <w:rsid w:val="00494FF5"/>
    <w:rsid w:val="00496116"/>
    <w:rsid w:val="00496AD3"/>
    <w:rsid w:val="004A0766"/>
    <w:rsid w:val="004A316F"/>
    <w:rsid w:val="004A5A8F"/>
    <w:rsid w:val="004A5BE5"/>
    <w:rsid w:val="004A5FA1"/>
    <w:rsid w:val="004A7B41"/>
    <w:rsid w:val="004B0978"/>
    <w:rsid w:val="004B0B1C"/>
    <w:rsid w:val="004B14D9"/>
    <w:rsid w:val="004B1B90"/>
    <w:rsid w:val="004B2CA7"/>
    <w:rsid w:val="004B3B5E"/>
    <w:rsid w:val="004B5053"/>
    <w:rsid w:val="004B521A"/>
    <w:rsid w:val="004B577A"/>
    <w:rsid w:val="004B7A5A"/>
    <w:rsid w:val="004C1A34"/>
    <w:rsid w:val="004C231C"/>
    <w:rsid w:val="004C2371"/>
    <w:rsid w:val="004C296B"/>
    <w:rsid w:val="004C2B74"/>
    <w:rsid w:val="004C468B"/>
    <w:rsid w:val="004C478C"/>
    <w:rsid w:val="004C5FF3"/>
    <w:rsid w:val="004C7882"/>
    <w:rsid w:val="004D0665"/>
    <w:rsid w:val="004D0F1A"/>
    <w:rsid w:val="004D15EF"/>
    <w:rsid w:val="004D1EA0"/>
    <w:rsid w:val="004D34B5"/>
    <w:rsid w:val="004D5475"/>
    <w:rsid w:val="004E1075"/>
    <w:rsid w:val="004E19D0"/>
    <w:rsid w:val="004E222F"/>
    <w:rsid w:val="004E261B"/>
    <w:rsid w:val="004E2FD6"/>
    <w:rsid w:val="004E3395"/>
    <w:rsid w:val="004E3E17"/>
    <w:rsid w:val="004E44A7"/>
    <w:rsid w:val="004E44DA"/>
    <w:rsid w:val="004E48ED"/>
    <w:rsid w:val="004E4EC1"/>
    <w:rsid w:val="004F00AF"/>
    <w:rsid w:val="004F03FE"/>
    <w:rsid w:val="004F127B"/>
    <w:rsid w:val="004F172B"/>
    <w:rsid w:val="004F1A24"/>
    <w:rsid w:val="004F1F76"/>
    <w:rsid w:val="004F3019"/>
    <w:rsid w:val="004F397A"/>
    <w:rsid w:val="004F424C"/>
    <w:rsid w:val="004F4FE6"/>
    <w:rsid w:val="004F52E1"/>
    <w:rsid w:val="004F5407"/>
    <w:rsid w:val="004F5A0B"/>
    <w:rsid w:val="004F64A3"/>
    <w:rsid w:val="004F65D3"/>
    <w:rsid w:val="004F7034"/>
    <w:rsid w:val="0050057D"/>
    <w:rsid w:val="00500F67"/>
    <w:rsid w:val="00506748"/>
    <w:rsid w:val="00507232"/>
    <w:rsid w:val="00507B69"/>
    <w:rsid w:val="005106E3"/>
    <w:rsid w:val="00511090"/>
    <w:rsid w:val="005121B1"/>
    <w:rsid w:val="005136A0"/>
    <w:rsid w:val="0051458D"/>
    <w:rsid w:val="00514AF6"/>
    <w:rsid w:val="00514E90"/>
    <w:rsid w:val="00515683"/>
    <w:rsid w:val="00515B38"/>
    <w:rsid w:val="0051704B"/>
    <w:rsid w:val="00522039"/>
    <w:rsid w:val="005229CA"/>
    <w:rsid w:val="00522C42"/>
    <w:rsid w:val="0052403D"/>
    <w:rsid w:val="005248BF"/>
    <w:rsid w:val="00524F4A"/>
    <w:rsid w:val="00525835"/>
    <w:rsid w:val="005259F5"/>
    <w:rsid w:val="00525CC3"/>
    <w:rsid w:val="005274E2"/>
    <w:rsid w:val="005300FB"/>
    <w:rsid w:val="00530B4D"/>
    <w:rsid w:val="00534255"/>
    <w:rsid w:val="005354EF"/>
    <w:rsid w:val="0053632B"/>
    <w:rsid w:val="005363DC"/>
    <w:rsid w:val="005368E4"/>
    <w:rsid w:val="00537811"/>
    <w:rsid w:val="00541682"/>
    <w:rsid w:val="005421C6"/>
    <w:rsid w:val="00542295"/>
    <w:rsid w:val="00543054"/>
    <w:rsid w:val="005430A4"/>
    <w:rsid w:val="005440F2"/>
    <w:rsid w:val="00544569"/>
    <w:rsid w:val="005460B4"/>
    <w:rsid w:val="00546883"/>
    <w:rsid w:val="00547FE5"/>
    <w:rsid w:val="0055056A"/>
    <w:rsid w:val="00550B87"/>
    <w:rsid w:val="005510F7"/>
    <w:rsid w:val="005521A3"/>
    <w:rsid w:val="0055230D"/>
    <w:rsid w:val="00552AC2"/>
    <w:rsid w:val="00552AF5"/>
    <w:rsid w:val="005535DC"/>
    <w:rsid w:val="00553BA1"/>
    <w:rsid w:val="0055472E"/>
    <w:rsid w:val="005554FC"/>
    <w:rsid w:val="0055632B"/>
    <w:rsid w:val="00556FB2"/>
    <w:rsid w:val="00557123"/>
    <w:rsid w:val="005573F0"/>
    <w:rsid w:val="00560A20"/>
    <w:rsid w:val="00561263"/>
    <w:rsid w:val="00561B3F"/>
    <w:rsid w:val="00561FF5"/>
    <w:rsid w:val="00562F99"/>
    <w:rsid w:val="00563258"/>
    <w:rsid w:val="005656E4"/>
    <w:rsid w:val="0056577F"/>
    <w:rsid w:val="00565931"/>
    <w:rsid w:val="00567F94"/>
    <w:rsid w:val="00570789"/>
    <w:rsid w:val="00570C37"/>
    <w:rsid w:val="00572865"/>
    <w:rsid w:val="005734ED"/>
    <w:rsid w:val="005741B8"/>
    <w:rsid w:val="005742C5"/>
    <w:rsid w:val="005743F2"/>
    <w:rsid w:val="00574D81"/>
    <w:rsid w:val="0057525B"/>
    <w:rsid w:val="00575302"/>
    <w:rsid w:val="005803AA"/>
    <w:rsid w:val="00580598"/>
    <w:rsid w:val="0058166D"/>
    <w:rsid w:val="00582A16"/>
    <w:rsid w:val="00583441"/>
    <w:rsid w:val="005847EA"/>
    <w:rsid w:val="00584C51"/>
    <w:rsid w:val="005854E8"/>
    <w:rsid w:val="00586020"/>
    <w:rsid w:val="0058646D"/>
    <w:rsid w:val="00587C0F"/>
    <w:rsid w:val="00587F57"/>
    <w:rsid w:val="005906FE"/>
    <w:rsid w:val="005909BC"/>
    <w:rsid w:val="00590D63"/>
    <w:rsid w:val="005914CF"/>
    <w:rsid w:val="005915F1"/>
    <w:rsid w:val="00592F64"/>
    <w:rsid w:val="00593700"/>
    <w:rsid w:val="005953B9"/>
    <w:rsid w:val="00596C34"/>
    <w:rsid w:val="00596DE1"/>
    <w:rsid w:val="00597208"/>
    <w:rsid w:val="005A298E"/>
    <w:rsid w:val="005A5918"/>
    <w:rsid w:val="005A5BF9"/>
    <w:rsid w:val="005A66E0"/>
    <w:rsid w:val="005A7E38"/>
    <w:rsid w:val="005B1114"/>
    <w:rsid w:val="005B1508"/>
    <w:rsid w:val="005B235B"/>
    <w:rsid w:val="005B3F44"/>
    <w:rsid w:val="005B686F"/>
    <w:rsid w:val="005B6965"/>
    <w:rsid w:val="005B6B0A"/>
    <w:rsid w:val="005B754E"/>
    <w:rsid w:val="005B7D03"/>
    <w:rsid w:val="005C05C1"/>
    <w:rsid w:val="005C1840"/>
    <w:rsid w:val="005C2D40"/>
    <w:rsid w:val="005C380A"/>
    <w:rsid w:val="005C5004"/>
    <w:rsid w:val="005C52E9"/>
    <w:rsid w:val="005C59DD"/>
    <w:rsid w:val="005C6D8B"/>
    <w:rsid w:val="005C6DAF"/>
    <w:rsid w:val="005C725F"/>
    <w:rsid w:val="005C73C6"/>
    <w:rsid w:val="005C7F25"/>
    <w:rsid w:val="005D0E79"/>
    <w:rsid w:val="005D100C"/>
    <w:rsid w:val="005D12A8"/>
    <w:rsid w:val="005D2928"/>
    <w:rsid w:val="005D2DED"/>
    <w:rsid w:val="005D4F4E"/>
    <w:rsid w:val="005D548C"/>
    <w:rsid w:val="005D635F"/>
    <w:rsid w:val="005E0F3D"/>
    <w:rsid w:val="005E2D2B"/>
    <w:rsid w:val="005E32BB"/>
    <w:rsid w:val="005E35E4"/>
    <w:rsid w:val="005E3825"/>
    <w:rsid w:val="005E3B38"/>
    <w:rsid w:val="005E4367"/>
    <w:rsid w:val="005E4B39"/>
    <w:rsid w:val="005E4CB7"/>
    <w:rsid w:val="005E4DBB"/>
    <w:rsid w:val="005E59FE"/>
    <w:rsid w:val="005E5C07"/>
    <w:rsid w:val="005E654D"/>
    <w:rsid w:val="005E7C16"/>
    <w:rsid w:val="005F1A33"/>
    <w:rsid w:val="005F1CFB"/>
    <w:rsid w:val="005F4DD3"/>
    <w:rsid w:val="005F7A26"/>
    <w:rsid w:val="00600133"/>
    <w:rsid w:val="00600957"/>
    <w:rsid w:val="00600BC7"/>
    <w:rsid w:val="00600C0B"/>
    <w:rsid w:val="00601B4C"/>
    <w:rsid w:val="006024D5"/>
    <w:rsid w:val="00602556"/>
    <w:rsid w:val="006038D7"/>
    <w:rsid w:val="00603A0D"/>
    <w:rsid w:val="00607ADB"/>
    <w:rsid w:val="00610DBE"/>
    <w:rsid w:val="0061153D"/>
    <w:rsid w:val="00612585"/>
    <w:rsid w:val="00614D56"/>
    <w:rsid w:val="006151AA"/>
    <w:rsid w:val="006153E7"/>
    <w:rsid w:val="00617A47"/>
    <w:rsid w:val="00617DAD"/>
    <w:rsid w:val="00620E71"/>
    <w:rsid w:val="0062416F"/>
    <w:rsid w:val="006244BD"/>
    <w:rsid w:val="00626039"/>
    <w:rsid w:val="00627994"/>
    <w:rsid w:val="00631125"/>
    <w:rsid w:val="00631194"/>
    <w:rsid w:val="006314EB"/>
    <w:rsid w:val="00632565"/>
    <w:rsid w:val="00634F6C"/>
    <w:rsid w:val="00636F39"/>
    <w:rsid w:val="006374D0"/>
    <w:rsid w:val="00637779"/>
    <w:rsid w:val="00640381"/>
    <w:rsid w:val="006417B1"/>
    <w:rsid w:val="00646914"/>
    <w:rsid w:val="00647347"/>
    <w:rsid w:val="00647A4F"/>
    <w:rsid w:val="00650008"/>
    <w:rsid w:val="006512FE"/>
    <w:rsid w:val="00651A95"/>
    <w:rsid w:val="00651F61"/>
    <w:rsid w:val="00652908"/>
    <w:rsid w:val="0065457F"/>
    <w:rsid w:val="006547FE"/>
    <w:rsid w:val="00657C1E"/>
    <w:rsid w:val="00660086"/>
    <w:rsid w:val="00660456"/>
    <w:rsid w:val="0066144F"/>
    <w:rsid w:val="0066267E"/>
    <w:rsid w:val="00662BD1"/>
    <w:rsid w:val="00670EB3"/>
    <w:rsid w:val="0067213A"/>
    <w:rsid w:val="00673018"/>
    <w:rsid w:val="0067343E"/>
    <w:rsid w:val="006737AA"/>
    <w:rsid w:val="0067615A"/>
    <w:rsid w:val="00676220"/>
    <w:rsid w:val="00676315"/>
    <w:rsid w:val="0067641A"/>
    <w:rsid w:val="006764F6"/>
    <w:rsid w:val="0067706C"/>
    <w:rsid w:val="006771D5"/>
    <w:rsid w:val="00677836"/>
    <w:rsid w:val="00680CF1"/>
    <w:rsid w:val="006814A6"/>
    <w:rsid w:val="00684286"/>
    <w:rsid w:val="006844CB"/>
    <w:rsid w:val="00684C1E"/>
    <w:rsid w:val="00685596"/>
    <w:rsid w:val="00685C35"/>
    <w:rsid w:val="00685ED6"/>
    <w:rsid w:val="00687322"/>
    <w:rsid w:val="00690561"/>
    <w:rsid w:val="00690D52"/>
    <w:rsid w:val="00691797"/>
    <w:rsid w:val="00693E44"/>
    <w:rsid w:val="00694BF8"/>
    <w:rsid w:val="0069745A"/>
    <w:rsid w:val="006A04A5"/>
    <w:rsid w:val="006A07D0"/>
    <w:rsid w:val="006A0D15"/>
    <w:rsid w:val="006A1D77"/>
    <w:rsid w:val="006A3257"/>
    <w:rsid w:val="006A3D54"/>
    <w:rsid w:val="006A4FF3"/>
    <w:rsid w:val="006A5754"/>
    <w:rsid w:val="006B093E"/>
    <w:rsid w:val="006B0A5A"/>
    <w:rsid w:val="006B0D77"/>
    <w:rsid w:val="006B13C8"/>
    <w:rsid w:val="006B3200"/>
    <w:rsid w:val="006B41BA"/>
    <w:rsid w:val="006B4314"/>
    <w:rsid w:val="006B4C60"/>
    <w:rsid w:val="006B4E32"/>
    <w:rsid w:val="006B5C5C"/>
    <w:rsid w:val="006B6C89"/>
    <w:rsid w:val="006B71CF"/>
    <w:rsid w:val="006C10B9"/>
    <w:rsid w:val="006C2493"/>
    <w:rsid w:val="006C3B21"/>
    <w:rsid w:val="006C3D2B"/>
    <w:rsid w:val="006C5B45"/>
    <w:rsid w:val="006C63B7"/>
    <w:rsid w:val="006C6621"/>
    <w:rsid w:val="006C74D3"/>
    <w:rsid w:val="006C7CA7"/>
    <w:rsid w:val="006D00BF"/>
    <w:rsid w:val="006D18FE"/>
    <w:rsid w:val="006D2503"/>
    <w:rsid w:val="006D2A20"/>
    <w:rsid w:val="006D2B59"/>
    <w:rsid w:val="006D2FF0"/>
    <w:rsid w:val="006D31A9"/>
    <w:rsid w:val="006D3C62"/>
    <w:rsid w:val="006D577E"/>
    <w:rsid w:val="006D5EF8"/>
    <w:rsid w:val="006D79DC"/>
    <w:rsid w:val="006E12BF"/>
    <w:rsid w:val="006E28ED"/>
    <w:rsid w:val="006E3E54"/>
    <w:rsid w:val="006E47BA"/>
    <w:rsid w:val="006E4998"/>
    <w:rsid w:val="006E4A8A"/>
    <w:rsid w:val="006E4F06"/>
    <w:rsid w:val="006E4FC2"/>
    <w:rsid w:val="006E5E64"/>
    <w:rsid w:val="006E63C3"/>
    <w:rsid w:val="006F0EF3"/>
    <w:rsid w:val="006F2858"/>
    <w:rsid w:val="006F2FFA"/>
    <w:rsid w:val="006F3890"/>
    <w:rsid w:val="006F3E4F"/>
    <w:rsid w:val="006F56CD"/>
    <w:rsid w:val="006F68D6"/>
    <w:rsid w:val="007005A3"/>
    <w:rsid w:val="00703A63"/>
    <w:rsid w:val="007043CD"/>
    <w:rsid w:val="00704EA0"/>
    <w:rsid w:val="00705AB6"/>
    <w:rsid w:val="00710894"/>
    <w:rsid w:val="007111C0"/>
    <w:rsid w:val="00712C62"/>
    <w:rsid w:val="00712FC7"/>
    <w:rsid w:val="0071349D"/>
    <w:rsid w:val="00713F4E"/>
    <w:rsid w:val="00714CB2"/>
    <w:rsid w:val="00716BFD"/>
    <w:rsid w:val="0071752B"/>
    <w:rsid w:val="00717E1A"/>
    <w:rsid w:val="007203D6"/>
    <w:rsid w:val="00720F2E"/>
    <w:rsid w:val="007243AA"/>
    <w:rsid w:val="00726300"/>
    <w:rsid w:val="007275FB"/>
    <w:rsid w:val="00727BE1"/>
    <w:rsid w:val="0073097A"/>
    <w:rsid w:val="007309DE"/>
    <w:rsid w:val="007309DF"/>
    <w:rsid w:val="00731623"/>
    <w:rsid w:val="007326E0"/>
    <w:rsid w:val="00733715"/>
    <w:rsid w:val="007351E9"/>
    <w:rsid w:val="007359CA"/>
    <w:rsid w:val="007367C3"/>
    <w:rsid w:val="00737056"/>
    <w:rsid w:val="00740122"/>
    <w:rsid w:val="00742010"/>
    <w:rsid w:val="0074207A"/>
    <w:rsid w:val="007429A2"/>
    <w:rsid w:val="00742A9B"/>
    <w:rsid w:val="00743ABB"/>
    <w:rsid w:val="00744876"/>
    <w:rsid w:val="00745E08"/>
    <w:rsid w:val="00747673"/>
    <w:rsid w:val="007508AE"/>
    <w:rsid w:val="00750929"/>
    <w:rsid w:val="00751506"/>
    <w:rsid w:val="007547C4"/>
    <w:rsid w:val="00754EAF"/>
    <w:rsid w:val="007563CB"/>
    <w:rsid w:val="00756B1F"/>
    <w:rsid w:val="007572D1"/>
    <w:rsid w:val="00757764"/>
    <w:rsid w:val="00760638"/>
    <w:rsid w:val="00766AD2"/>
    <w:rsid w:val="0076714F"/>
    <w:rsid w:val="00767215"/>
    <w:rsid w:val="00767F41"/>
    <w:rsid w:val="0077028C"/>
    <w:rsid w:val="00770B44"/>
    <w:rsid w:val="00771600"/>
    <w:rsid w:val="007768C9"/>
    <w:rsid w:val="00777EEE"/>
    <w:rsid w:val="00780B86"/>
    <w:rsid w:val="007811AD"/>
    <w:rsid w:val="0078284A"/>
    <w:rsid w:val="007843E2"/>
    <w:rsid w:val="00785E72"/>
    <w:rsid w:val="007879CA"/>
    <w:rsid w:val="00791007"/>
    <w:rsid w:val="00793047"/>
    <w:rsid w:val="00793446"/>
    <w:rsid w:val="00794108"/>
    <w:rsid w:val="00794161"/>
    <w:rsid w:val="00794535"/>
    <w:rsid w:val="007953D8"/>
    <w:rsid w:val="0079594C"/>
    <w:rsid w:val="00795EE2"/>
    <w:rsid w:val="00797A0C"/>
    <w:rsid w:val="00797F1A"/>
    <w:rsid w:val="007A2054"/>
    <w:rsid w:val="007A3E66"/>
    <w:rsid w:val="007A4436"/>
    <w:rsid w:val="007A54BF"/>
    <w:rsid w:val="007A66AA"/>
    <w:rsid w:val="007A6838"/>
    <w:rsid w:val="007A7372"/>
    <w:rsid w:val="007A7DC2"/>
    <w:rsid w:val="007B056E"/>
    <w:rsid w:val="007B1170"/>
    <w:rsid w:val="007B3FD8"/>
    <w:rsid w:val="007B4010"/>
    <w:rsid w:val="007B50A1"/>
    <w:rsid w:val="007B55E4"/>
    <w:rsid w:val="007B5DD6"/>
    <w:rsid w:val="007C11A1"/>
    <w:rsid w:val="007C1B2D"/>
    <w:rsid w:val="007C2861"/>
    <w:rsid w:val="007C2B5A"/>
    <w:rsid w:val="007C3D72"/>
    <w:rsid w:val="007C4522"/>
    <w:rsid w:val="007C49AC"/>
    <w:rsid w:val="007C4D17"/>
    <w:rsid w:val="007C5649"/>
    <w:rsid w:val="007C58BF"/>
    <w:rsid w:val="007C65A7"/>
    <w:rsid w:val="007D07EF"/>
    <w:rsid w:val="007D0AD2"/>
    <w:rsid w:val="007D0D36"/>
    <w:rsid w:val="007D1469"/>
    <w:rsid w:val="007D1987"/>
    <w:rsid w:val="007D43B4"/>
    <w:rsid w:val="007D46CF"/>
    <w:rsid w:val="007D4791"/>
    <w:rsid w:val="007D55A0"/>
    <w:rsid w:val="007D5E09"/>
    <w:rsid w:val="007D7A57"/>
    <w:rsid w:val="007D7C3F"/>
    <w:rsid w:val="007E0488"/>
    <w:rsid w:val="007E1E2C"/>
    <w:rsid w:val="007E2746"/>
    <w:rsid w:val="007E36D8"/>
    <w:rsid w:val="007E448D"/>
    <w:rsid w:val="007E4929"/>
    <w:rsid w:val="007E5036"/>
    <w:rsid w:val="007E5AA6"/>
    <w:rsid w:val="007E630B"/>
    <w:rsid w:val="007E7568"/>
    <w:rsid w:val="007E7820"/>
    <w:rsid w:val="007E7A4E"/>
    <w:rsid w:val="007F0BBE"/>
    <w:rsid w:val="007F20D8"/>
    <w:rsid w:val="007F258E"/>
    <w:rsid w:val="007F3F36"/>
    <w:rsid w:val="007F43BD"/>
    <w:rsid w:val="007F498D"/>
    <w:rsid w:val="007F4C81"/>
    <w:rsid w:val="007F55AD"/>
    <w:rsid w:val="007F693F"/>
    <w:rsid w:val="008010E2"/>
    <w:rsid w:val="00802B92"/>
    <w:rsid w:val="00802FD0"/>
    <w:rsid w:val="0080389C"/>
    <w:rsid w:val="00803B8B"/>
    <w:rsid w:val="00804322"/>
    <w:rsid w:val="00806C7C"/>
    <w:rsid w:val="0080777B"/>
    <w:rsid w:val="00807A1B"/>
    <w:rsid w:val="00811B36"/>
    <w:rsid w:val="008128DF"/>
    <w:rsid w:val="00814CA5"/>
    <w:rsid w:val="008150A6"/>
    <w:rsid w:val="00815341"/>
    <w:rsid w:val="008166A3"/>
    <w:rsid w:val="008177E4"/>
    <w:rsid w:val="008202D2"/>
    <w:rsid w:val="0082139A"/>
    <w:rsid w:val="008214BC"/>
    <w:rsid w:val="00821B23"/>
    <w:rsid w:val="00821FD3"/>
    <w:rsid w:val="008227E2"/>
    <w:rsid w:val="00823775"/>
    <w:rsid w:val="00823C51"/>
    <w:rsid w:val="008249F5"/>
    <w:rsid w:val="00825F9F"/>
    <w:rsid w:val="00826C51"/>
    <w:rsid w:val="0083026D"/>
    <w:rsid w:val="008308AF"/>
    <w:rsid w:val="00831667"/>
    <w:rsid w:val="008318C1"/>
    <w:rsid w:val="00832686"/>
    <w:rsid w:val="008339C9"/>
    <w:rsid w:val="00833E72"/>
    <w:rsid w:val="00834B3D"/>
    <w:rsid w:val="00835F32"/>
    <w:rsid w:val="00836234"/>
    <w:rsid w:val="008362E2"/>
    <w:rsid w:val="0083780F"/>
    <w:rsid w:val="00841C4A"/>
    <w:rsid w:val="0084292B"/>
    <w:rsid w:val="00843A32"/>
    <w:rsid w:val="00847869"/>
    <w:rsid w:val="008564DB"/>
    <w:rsid w:val="008609BE"/>
    <w:rsid w:val="00860A8D"/>
    <w:rsid w:val="008620B7"/>
    <w:rsid w:val="00866080"/>
    <w:rsid w:val="00866718"/>
    <w:rsid w:val="00866CEA"/>
    <w:rsid w:val="008672E3"/>
    <w:rsid w:val="0086740C"/>
    <w:rsid w:val="00867D9D"/>
    <w:rsid w:val="008702ED"/>
    <w:rsid w:val="00871377"/>
    <w:rsid w:val="00872EC6"/>
    <w:rsid w:val="00873800"/>
    <w:rsid w:val="008759CC"/>
    <w:rsid w:val="008763B8"/>
    <w:rsid w:val="008773E9"/>
    <w:rsid w:val="008815CA"/>
    <w:rsid w:val="00881DA3"/>
    <w:rsid w:val="0088205C"/>
    <w:rsid w:val="00883AB0"/>
    <w:rsid w:val="00884204"/>
    <w:rsid w:val="00885278"/>
    <w:rsid w:val="008867F1"/>
    <w:rsid w:val="00886D8A"/>
    <w:rsid w:val="0088718C"/>
    <w:rsid w:val="00890D49"/>
    <w:rsid w:val="008918C2"/>
    <w:rsid w:val="00891A73"/>
    <w:rsid w:val="00892F02"/>
    <w:rsid w:val="008942B7"/>
    <w:rsid w:val="00896A62"/>
    <w:rsid w:val="008A131C"/>
    <w:rsid w:val="008A1933"/>
    <w:rsid w:val="008A30DA"/>
    <w:rsid w:val="008A3818"/>
    <w:rsid w:val="008A3F1D"/>
    <w:rsid w:val="008A478E"/>
    <w:rsid w:val="008A4BE6"/>
    <w:rsid w:val="008A4F19"/>
    <w:rsid w:val="008A4F33"/>
    <w:rsid w:val="008A51C2"/>
    <w:rsid w:val="008A611A"/>
    <w:rsid w:val="008A73D5"/>
    <w:rsid w:val="008A7802"/>
    <w:rsid w:val="008B27E9"/>
    <w:rsid w:val="008B433C"/>
    <w:rsid w:val="008B4D85"/>
    <w:rsid w:val="008B4DE4"/>
    <w:rsid w:val="008B542F"/>
    <w:rsid w:val="008B54D6"/>
    <w:rsid w:val="008B70E5"/>
    <w:rsid w:val="008B7E01"/>
    <w:rsid w:val="008C246A"/>
    <w:rsid w:val="008C3513"/>
    <w:rsid w:val="008C4019"/>
    <w:rsid w:val="008C4EA4"/>
    <w:rsid w:val="008C7FB0"/>
    <w:rsid w:val="008D063D"/>
    <w:rsid w:val="008D20AE"/>
    <w:rsid w:val="008D3FEB"/>
    <w:rsid w:val="008D45B7"/>
    <w:rsid w:val="008D58E7"/>
    <w:rsid w:val="008D70BE"/>
    <w:rsid w:val="008D7185"/>
    <w:rsid w:val="008D72C4"/>
    <w:rsid w:val="008D74C5"/>
    <w:rsid w:val="008E078F"/>
    <w:rsid w:val="008E12B9"/>
    <w:rsid w:val="008E1509"/>
    <w:rsid w:val="008E23C6"/>
    <w:rsid w:val="008E365C"/>
    <w:rsid w:val="008E3928"/>
    <w:rsid w:val="008E4268"/>
    <w:rsid w:val="008E55CF"/>
    <w:rsid w:val="008E5A39"/>
    <w:rsid w:val="008E5FED"/>
    <w:rsid w:val="008E7980"/>
    <w:rsid w:val="008E7B60"/>
    <w:rsid w:val="008F0AC3"/>
    <w:rsid w:val="008F1A38"/>
    <w:rsid w:val="008F35C3"/>
    <w:rsid w:val="008F46B6"/>
    <w:rsid w:val="008F4F7C"/>
    <w:rsid w:val="008F57AD"/>
    <w:rsid w:val="008F68D2"/>
    <w:rsid w:val="008F70CF"/>
    <w:rsid w:val="008F7976"/>
    <w:rsid w:val="00902E3E"/>
    <w:rsid w:val="00903B19"/>
    <w:rsid w:val="00904200"/>
    <w:rsid w:val="009048CD"/>
    <w:rsid w:val="009051DB"/>
    <w:rsid w:val="00905BF2"/>
    <w:rsid w:val="009062C6"/>
    <w:rsid w:val="009064B0"/>
    <w:rsid w:val="009074EB"/>
    <w:rsid w:val="0090773E"/>
    <w:rsid w:val="00907912"/>
    <w:rsid w:val="00910624"/>
    <w:rsid w:val="009136E1"/>
    <w:rsid w:val="00914037"/>
    <w:rsid w:val="009141D5"/>
    <w:rsid w:val="00915566"/>
    <w:rsid w:val="00915F62"/>
    <w:rsid w:val="0091632A"/>
    <w:rsid w:val="0091689C"/>
    <w:rsid w:val="00917A67"/>
    <w:rsid w:val="00920E05"/>
    <w:rsid w:val="0092111F"/>
    <w:rsid w:val="00921899"/>
    <w:rsid w:val="00922F9D"/>
    <w:rsid w:val="0092392E"/>
    <w:rsid w:val="009246FA"/>
    <w:rsid w:val="009257BF"/>
    <w:rsid w:val="00926A30"/>
    <w:rsid w:val="00927F16"/>
    <w:rsid w:val="00930A97"/>
    <w:rsid w:val="00930FB1"/>
    <w:rsid w:val="0093319B"/>
    <w:rsid w:val="009331B7"/>
    <w:rsid w:val="009368DB"/>
    <w:rsid w:val="00936B40"/>
    <w:rsid w:val="00936CB3"/>
    <w:rsid w:val="00936E03"/>
    <w:rsid w:val="00936E0D"/>
    <w:rsid w:val="009402AE"/>
    <w:rsid w:val="00941841"/>
    <w:rsid w:val="00943228"/>
    <w:rsid w:val="00943854"/>
    <w:rsid w:val="00946001"/>
    <w:rsid w:val="00946162"/>
    <w:rsid w:val="009467CE"/>
    <w:rsid w:val="00946DC0"/>
    <w:rsid w:val="009478E3"/>
    <w:rsid w:val="00947986"/>
    <w:rsid w:val="00947F48"/>
    <w:rsid w:val="00950071"/>
    <w:rsid w:val="009501A6"/>
    <w:rsid w:val="009514E7"/>
    <w:rsid w:val="009517CB"/>
    <w:rsid w:val="009574B8"/>
    <w:rsid w:val="00960B41"/>
    <w:rsid w:val="0096170E"/>
    <w:rsid w:val="009660B7"/>
    <w:rsid w:val="00966CAA"/>
    <w:rsid w:val="00966F38"/>
    <w:rsid w:val="00967064"/>
    <w:rsid w:val="00967186"/>
    <w:rsid w:val="00970E70"/>
    <w:rsid w:val="009738FD"/>
    <w:rsid w:val="00974075"/>
    <w:rsid w:val="00974142"/>
    <w:rsid w:val="0097677B"/>
    <w:rsid w:val="00976B0D"/>
    <w:rsid w:val="00977783"/>
    <w:rsid w:val="009829C1"/>
    <w:rsid w:val="00983584"/>
    <w:rsid w:val="00983AE4"/>
    <w:rsid w:val="00985933"/>
    <w:rsid w:val="00986229"/>
    <w:rsid w:val="00987ACB"/>
    <w:rsid w:val="009901CE"/>
    <w:rsid w:val="00990BBB"/>
    <w:rsid w:val="0099189B"/>
    <w:rsid w:val="00991E28"/>
    <w:rsid w:val="00993445"/>
    <w:rsid w:val="009937B0"/>
    <w:rsid w:val="00994625"/>
    <w:rsid w:val="009959A8"/>
    <w:rsid w:val="00996258"/>
    <w:rsid w:val="009A0954"/>
    <w:rsid w:val="009A1E4F"/>
    <w:rsid w:val="009A250A"/>
    <w:rsid w:val="009A261C"/>
    <w:rsid w:val="009A2823"/>
    <w:rsid w:val="009A2B78"/>
    <w:rsid w:val="009A305D"/>
    <w:rsid w:val="009A3C1D"/>
    <w:rsid w:val="009A43C5"/>
    <w:rsid w:val="009A4E61"/>
    <w:rsid w:val="009A5A99"/>
    <w:rsid w:val="009A5C57"/>
    <w:rsid w:val="009A63EB"/>
    <w:rsid w:val="009A6CEB"/>
    <w:rsid w:val="009B15ED"/>
    <w:rsid w:val="009B408A"/>
    <w:rsid w:val="009B60C2"/>
    <w:rsid w:val="009B623E"/>
    <w:rsid w:val="009C0331"/>
    <w:rsid w:val="009C04E7"/>
    <w:rsid w:val="009C1309"/>
    <w:rsid w:val="009C183A"/>
    <w:rsid w:val="009C183C"/>
    <w:rsid w:val="009C1968"/>
    <w:rsid w:val="009C2E6C"/>
    <w:rsid w:val="009C60BD"/>
    <w:rsid w:val="009C64D6"/>
    <w:rsid w:val="009C6732"/>
    <w:rsid w:val="009C6FA2"/>
    <w:rsid w:val="009C7D30"/>
    <w:rsid w:val="009D00E4"/>
    <w:rsid w:val="009D00F4"/>
    <w:rsid w:val="009D083A"/>
    <w:rsid w:val="009D0FFB"/>
    <w:rsid w:val="009D1069"/>
    <w:rsid w:val="009D14B0"/>
    <w:rsid w:val="009D1DEB"/>
    <w:rsid w:val="009D2A43"/>
    <w:rsid w:val="009D41F5"/>
    <w:rsid w:val="009D43BA"/>
    <w:rsid w:val="009D53A6"/>
    <w:rsid w:val="009D618C"/>
    <w:rsid w:val="009D61F3"/>
    <w:rsid w:val="009D6375"/>
    <w:rsid w:val="009D698C"/>
    <w:rsid w:val="009D7C69"/>
    <w:rsid w:val="009E1E32"/>
    <w:rsid w:val="009E2804"/>
    <w:rsid w:val="009E2AF9"/>
    <w:rsid w:val="009E39BA"/>
    <w:rsid w:val="009E4130"/>
    <w:rsid w:val="009E4E81"/>
    <w:rsid w:val="009F042A"/>
    <w:rsid w:val="009F0DD7"/>
    <w:rsid w:val="009F1D61"/>
    <w:rsid w:val="009F2247"/>
    <w:rsid w:val="009F2CFA"/>
    <w:rsid w:val="009F30C0"/>
    <w:rsid w:val="009F31E8"/>
    <w:rsid w:val="009F3A68"/>
    <w:rsid w:val="009F3FFD"/>
    <w:rsid w:val="009F602B"/>
    <w:rsid w:val="009F60FB"/>
    <w:rsid w:val="009F7A91"/>
    <w:rsid w:val="00A00A2D"/>
    <w:rsid w:val="00A00B3A"/>
    <w:rsid w:val="00A02E99"/>
    <w:rsid w:val="00A031AE"/>
    <w:rsid w:val="00A0411F"/>
    <w:rsid w:val="00A05587"/>
    <w:rsid w:val="00A05CD0"/>
    <w:rsid w:val="00A06220"/>
    <w:rsid w:val="00A06615"/>
    <w:rsid w:val="00A0762E"/>
    <w:rsid w:val="00A076E5"/>
    <w:rsid w:val="00A10538"/>
    <w:rsid w:val="00A1106D"/>
    <w:rsid w:val="00A123A2"/>
    <w:rsid w:val="00A13F0A"/>
    <w:rsid w:val="00A14B23"/>
    <w:rsid w:val="00A14E35"/>
    <w:rsid w:val="00A1617E"/>
    <w:rsid w:val="00A17305"/>
    <w:rsid w:val="00A17BE3"/>
    <w:rsid w:val="00A20425"/>
    <w:rsid w:val="00A20E2A"/>
    <w:rsid w:val="00A21883"/>
    <w:rsid w:val="00A21E1F"/>
    <w:rsid w:val="00A241DC"/>
    <w:rsid w:val="00A25D19"/>
    <w:rsid w:val="00A26CC8"/>
    <w:rsid w:val="00A26EAD"/>
    <w:rsid w:val="00A276BD"/>
    <w:rsid w:val="00A31635"/>
    <w:rsid w:val="00A32253"/>
    <w:rsid w:val="00A336CD"/>
    <w:rsid w:val="00A33782"/>
    <w:rsid w:val="00A3451F"/>
    <w:rsid w:val="00A358DA"/>
    <w:rsid w:val="00A365CD"/>
    <w:rsid w:val="00A372B1"/>
    <w:rsid w:val="00A378D0"/>
    <w:rsid w:val="00A4140D"/>
    <w:rsid w:val="00A42112"/>
    <w:rsid w:val="00A44BC0"/>
    <w:rsid w:val="00A45165"/>
    <w:rsid w:val="00A4566C"/>
    <w:rsid w:val="00A46BD0"/>
    <w:rsid w:val="00A50BED"/>
    <w:rsid w:val="00A5175D"/>
    <w:rsid w:val="00A53298"/>
    <w:rsid w:val="00A540BF"/>
    <w:rsid w:val="00A55D0B"/>
    <w:rsid w:val="00A56D83"/>
    <w:rsid w:val="00A57C33"/>
    <w:rsid w:val="00A60EA5"/>
    <w:rsid w:val="00A61685"/>
    <w:rsid w:val="00A617F2"/>
    <w:rsid w:val="00A61B59"/>
    <w:rsid w:val="00A61CC5"/>
    <w:rsid w:val="00A63F99"/>
    <w:rsid w:val="00A64C4C"/>
    <w:rsid w:val="00A663D4"/>
    <w:rsid w:val="00A66D24"/>
    <w:rsid w:val="00A67027"/>
    <w:rsid w:val="00A72386"/>
    <w:rsid w:val="00A723C2"/>
    <w:rsid w:val="00A72C69"/>
    <w:rsid w:val="00A75630"/>
    <w:rsid w:val="00A76F9A"/>
    <w:rsid w:val="00A77EE9"/>
    <w:rsid w:val="00A82B1E"/>
    <w:rsid w:val="00A8332F"/>
    <w:rsid w:val="00A839B0"/>
    <w:rsid w:val="00A84183"/>
    <w:rsid w:val="00A86006"/>
    <w:rsid w:val="00A8765B"/>
    <w:rsid w:val="00A87DEC"/>
    <w:rsid w:val="00A91869"/>
    <w:rsid w:val="00A919E3"/>
    <w:rsid w:val="00A92C3A"/>
    <w:rsid w:val="00A9652C"/>
    <w:rsid w:val="00A96F74"/>
    <w:rsid w:val="00AA1F77"/>
    <w:rsid w:val="00AA2364"/>
    <w:rsid w:val="00AA2751"/>
    <w:rsid w:val="00AA35E9"/>
    <w:rsid w:val="00AA3789"/>
    <w:rsid w:val="00AA3B37"/>
    <w:rsid w:val="00AA5B31"/>
    <w:rsid w:val="00AA5E51"/>
    <w:rsid w:val="00AA7617"/>
    <w:rsid w:val="00AB21AC"/>
    <w:rsid w:val="00AB29BB"/>
    <w:rsid w:val="00AB3C8B"/>
    <w:rsid w:val="00AB5F61"/>
    <w:rsid w:val="00AB6398"/>
    <w:rsid w:val="00AB7431"/>
    <w:rsid w:val="00AB766D"/>
    <w:rsid w:val="00AC02B5"/>
    <w:rsid w:val="00AC0BBB"/>
    <w:rsid w:val="00AC1FF2"/>
    <w:rsid w:val="00AC22B0"/>
    <w:rsid w:val="00AC23E6"/>
    <w:rsid w:val="00AC28EA"/>
    <w:rsid w:val="00AC3363"/>
    <w:rsid w:val="00AC41B4"/>
    <w:rsid w:val="00AC524C"/>
    <w:rsid w:val="00AC59A5"/>
    <w:rsid w:val="00AC6506"/>
    <w:rsid w:val="00AC69B9"/>
    <w:rsid w:val="00AC6D1E"/>
    <w:rsid w:val="00AC7505"/>
    <w:rsid w:val="00AC7805"/>
    <w:rsid w:val="00AC794A"/>
    <w:rsid w:val="00AC7EDC"/>
    <w:rsid w:val="00AD007A"/>
    <w:rsid w:val="00AD08BB"/>
    <w:rsid w:val="00AD0DE7"/>
    <w:rsid w:val="00AD1250"/>
    <w:rsid w:val="00AD1561"/>
    <w:rsid w:val="00AD1817"/>
    <w:rsid w:val="00AD1F61"/>
    <w:rsid w:val="00AD218E"/>
    <w:rsid w:val="00AD38F0"/>
    <w:rsid w:val="00AD3A75"/>
    <w:rsid w:val="00AD43E7"/>
    <w:rsid w:val="00AD552B"/>
    <w:rsid w:val="00AD5E7F"/>
    <w:rsid w:val="00AD6411"/>
    <w:rsid w:val="00AD65A0"/>
    <w:rsid w:val="00AD6B0E"/>
    <w:rsid w:val="00AE025B"/>
    <w:rsid w:val="00AE0717"/>
    <w:rsid w:val="00AE2152"/>
    <w:rsid w:val="00AE2620"/>
    <w:rsid w:val="00AE2C64"/>
    <w:rsid w:val="00AE31F8"/>
    <w:rsid w:val="00AE3F7F"/>
    <w:rsid w:val="00AE5265"/>
    <w:rsid w:val="00AE6223"/>
    <w:rsid w:val="00AF0C4D"/>
    <w:rsid w:val="00AF0F73"/>
    <w:rsid w:val="00AF18D3"/>
    <w:rsid w:val="00AF27CD"/>
    <w:rsid w:val="00AF2A41"/>
    <w:rsid w:val="00AF406E"/>
    <w:rsid w:val="00AF46AB"/>
    <w:rsid w:val="00AF498B"/>
    <w:rsid w:val="00AF4D8E"/>
    <w:rsid w:val="00AF4E2E"/>
    <w:rsid w:val="00AF774B"/>
    <w:rsid w:val="00AF7C0C"/>
    <w:rsid w:val="00B0063D"/>
    <w:rsid w:val="00B012B1"/>
    <w:rsid w:val="00B0275E"/>
    <w:rsid w:val="00B02B7A"/>
    <w:rsid w:val="00B03FC5"/>
    <w:rsid w:val="00B047E3"/>
    <w:rsid w:val="00B05471"/>
    <w:rsid w:val="00B0663F"/>
    <w:rsid w:val="00B06BB5"/>
    <w:rsid w:val="00B07FA3"/>
    <w:rsid w:val="00B101AF"/>
    <w:rsid w:val="00B1051E"/>
    <w:rsid w:val="00B10B30"/>
    <w:rsid w:val="00B116FC"/>
    <w:rsid w:val="00B11BE3"/>
    <w:rsid w:val="00B12646"/>
    <w:rsid w:val="00B12F13"/>
    <w:rsid w:val="00B143CE"/>
    <w:rsid w:val="00B14F95"/>
    <w:rsid w:val="00B14FB0"/>
    <w:rsid w:val="00B14FE5"/>
    <w:rsid w:val="00B15A5B"/>
    <w:rsid w:val="00B16251"/>
    <w:rsid w:val="00B16554"/>
    <w:rsid w:val="00B16727"/>
    <w:rsid w:val="00B16DC3"/>
    <w:rsid w:val="00B17C0A"/>
    <w:rsid w:val="00B2101B"/>
    <w:rsid w:val="00B218AF"/>
    <w:rsid w:val="00B22222"/>
    <w:rsid w:val="00B2257C"/>
    <w:rsid w:val="00B22B7D"/>
    <w:rsid w:val="00B24AD8"/>
    <w:rsid w:val="00B25505"/>
    <w:rsid w:val="00B25AAD"/>
    <w:rsid w:val="00B260EB"/>
    <w:rsid w:val="00B26706"/>
    <w:rsid w:val="00B27AA3"/>
    <w:rsid w:val="00B27B79"/>
    <w:rsid w:val="00B30EC5"/>
    <w:rsid w:val="00B33262"/>
    <w:rsid w:val="00B34595"/>
    <w:rsid w:val="00B35018"/>
    <w:rsid w:val="00B3523C"/>
    <w:rsid w:val="00B3673F"/>
    <w:rsid w:val="00B37F1C"/>
    <w:rsid w:val="00B41C9F"/>
    <w:rsid w:val="00B4213E"/>
    <w:rsid w:val="00B4348B"/>
    <w:rsid w:val="00B45CE8"/>
    <w:rsid w:val="00B47024"/>
    <w:rsid w:val="00B50122"/>
    <w:rsid w:val="00B50EA9"/>
    <w:rsid w:val="00B51675"/>
    <w:rsid w:val="00B51D28"/>
    <w:rsid w:val="00B5376D"/>
    <w:rsid w:val="00B55B13"/>
    <w:rsid w:val="00B56AE4"/>
    <w:rsid w:val="00B60B99"/>
    <w:rsid w:val="00B60FA0"/>
    <w:rsid w:val="00B61577"/>
    <w:rsid w:val="00B64B3D"/>
    <w:rsid w:val="00B64BE5"/>
    <w:rsid w:val="00B64FD5"/>
    <w:rsid w:val="00B655E2"/>
    <w:rsid w:val="00B65AF1"/>
    <w:rsid w:val="00B70278"/>
    <w:rsid w:val="00B70338"/>
    <w:rsid w:val="00B70761"/>
    <w:rsid w:val="00B711AF"/>
    <w:rsid w:val="00B71885"/>
    <w:rsid w:val="00B71935"/>
    <w:rsid w:val="00B73E19"/>
    <w:rsid w:val="00B74AF3"/>
    <w:rsid w:val="00B74E0F"/>
    <w:rsid w:val="00B7582F"/>
    <w:rsid w:val="00B76C11"/>
    <w:rsid w:val="00B8116F"/>
    <w:rsid w:val="00B823FE"/>
    <w:rsid w:val="00B824FF"/>
    <w:rsid w:val="00B82F8C"/>
    <w:rsid w:val="00B83C72"/>
    <w:rsid w:val="00B84127"/>
    <w:rsid w:val="00B846E7"/>
    <w:rsid w:val="00B8504F"/>
    <w:rsid w:val="00B8673A"/>
    <w:rsid w:val="00B86BFC"/>
    <w:rsid w:val="00B87169"/>
    <w:rsid w:val="00B87589"/>
    <w:rsid w:val="00B91B79"/>
    <w:rsid w:val="00B93547"/>
    <w:rsid w:val="00B95090"/>
    <w:rsid w:val="00B96BFF"/>
    <w:rsid w:val="00BA09D6"/>
    <w:rsid w:val="00BA0A4C"/>
    <w:rsid w:val="00BA0B49"/>
    <w:rsid w:val="00BA1088"/>
    <w:rsid w:val="00BA1B7D"/>
    <w:rsid w:val="00BA37A6"/>
    <w:rsid w:val="00BA389A"/>
    <w:rsid w:val="00BA3EDF"/>
    <w:rsid w:val="00BA4144"/>
    <w:rsid w:val="00BA4FFE"/>
    <w:rsid w:val="00BA50AD"/>
    <w:rsid w:val="00BA5650"/>
    <w:rsid w:val="00BA5D82"/>
    <w:rsid w:val="00BA6CE1"/>
    <w:rsid w:val="00BB0839"/>
    <w:rsid w:val="00BB091D"/>
    <w:rsid w:val="00BB1086"/>
    <w:rsid w:val="00BB16FC"/>
    <w:rsid w:val="00BB2A7E"/>
    <w:rsid w:val="00BB43C3"/>
    <w:rsid w:val="00BB560B"/>
    <w:rsid w:val="00BB71B3"/>
    <w:rsid w:val="00BB726E"/>
    <w:rsid w:val="00BC09CB"/>
    <w:rsid w:val="00BC17B2"/>
    <w:rsid w:val="00BC2916"/>
    <w:rsid w:val="00BC3759"/>
    <w:rsid w:val="00BC3DDB"/>
    <w:rsid w:val="00BC4A5A"/>
    <w:rsid w:val="00BC5481"/>
    <w:rsid w:val="00BC54C4"/>
    <w:rsid w:val="00BC5980"/>
    <w:rsid w:val="00BC5A03"/>
    <w:rsid w:val="00BC5B60"/>
    <w:rsid w:val="00BC5B7F"/>
    <w:rsid w:val="00BC6341"/>
    <w:rsid w:val="00BD1267"/>
    <w:rsid w:val="00BD198A"/>
    <w:rsid w:val="00BD212B"/>
    <w:rsid w:val="00BD2F1C"/>
    <w:rsid w:val="00BD379E"/>
    <w:rsid w:val="00BD47A2"/>
    <w:rsid w:val="00BD5ED7"/>
    <w:rsid w:val="00BD743B"/>
    <w:rsid w:val="00BE1DA9"/>
    <w:rsid w:val="00BE20CB"/>
    <w:rsid w:val="00BE2AB1"/>
    <w:rsid w:val="00BE573D"/>
    <w:rsid w:val="00BE6311"/>
    <w:rsid w:val="00BE6969"/>
    <w:rsid w:val="00BE7416"/>
    <w:rsid w:val="00BE794C"/>
    <w:rsid w:val="00BF138A"/>
    <w:rsid w:val="00BF24D4"/>
    <w:rsid w:val="00BF3071"/>
    <w:rsid w:val="00BF357B"/>
    <w:rsid w:val="00BF3880"/>
    <w:rsid w:val="00BF4EEB"/>
    <w:rsid w:val="00BF64AC"/>
    <w:rsid w:val="00BF7BBF"/>
    <w:rsid w:val="00C00160"/>
    <w:rsid w:val="00C01BB7"/>
    <w:rsid w:val="00C0259B"/>
    <w:rsid w:val="00C02B0E"/>
    <w:rsid w:val="00C03466"/>
    <w:rsid w:val="00C04171"/>
    <w:rsid w:val="00C042EE"/>
    <w:rsid w:val="00C04FF0"/>
    <w:rsid w:val="00C07460"/>
    <w:rsid w:val="00C10E32"/>
    <w:rsid w:val="00C1301E"/>
    <w:rsid w:val="00C13037"/>
    <w:rsid w:val="00C13FC6"/>
    <w:rsid w:val="00C154ED"/>
    <w:rsid w:val="00C15690"/>
    <w:rsid w:val="00C2038D"/>
    <w:rsid w:val="00C22544"/>
    <w:rsid w:val="00C231D5"/>
    <w:rsid w:val="00C24499"/>
    <w:rsid w:val="00C2576B"/>
    <w:rsid w:val="00C258B1"/>
    <w:rsid w:val="00C26A36"/>
    <w:rsid w:val="00C27BA2"/>
    <w:rsid w:val="00C310DA"/>
    <w:rsid w:val="00C33970"/>
    <w:rsid w:val="00C343DF"/>
    <w:rsid w:val="00C359B6"/>
    <w:rsid w:val="00C36057"/>
    <w:rsid w:val="00C37E2B"/>
    <w:rsid w:val="00C40707"/>
    <w:rsid w:val="00C41D05"/>
    <w:rsid w:val="00C43089"/>
    <w:rsid w:val="00C4333F"/>
    <w:rsid w:val="00C4345D"/>
    <w:rsid w:val="00C43B57"/>
    <w:rsid w:val="00C45922"/>
    <w:rsid w:val="00C50991"/>
    <w:rsid w:val="00C50AFB"/>
    <w:rsid w:val="00C51D91"/>
    <w:rsid w:val="00C5212C"/>
    <w:rsid w:val="00C52C6A"/>
    <w:rsid w:val="00C56481"/>
    <w:rsid w:val="00C56744"/>
    <w:rsid w:val="00C5765C"/>
    <w:rsid w:val="00C57D60"/>
    <w:rsid w:val="00C60AF7"/>
    <w:rsid w:val="00C60BCF"/>
    <w:rsid w:val="00C60C93"/>
    <w:rsid w:val="00C62A93"/>
    <w:rsid w:val="00C63041"/>
    <w:rsid w:val="00C63E2A"/>
    <w:rsid w:val="00C644AA"/>
    <w:rsid w:val="00C671D7"/>
    <w:rsid w:val="00C67920"/>
    <w:rsid w:val="00C70B75"/>
    <w:rsid w:val="00C7303C"/>
    <w:rsid w:val="00C7328B"/>
    <w:rsid w:val="00C7614A"/>
    <w:rsid w:val="00C80716"/>
    <w:rsid w:val="00C80799"/>
    <w:rsid w:val="00C85B03"/>
    <w:rsid w:val="00C862CC"/>
    <w:rsid w:val="00C862E7"/>
    <w:rsid w:val="00C864D9"/>
    <w:rsid w:val="00C876C3"/>
    <w:rsid w:val="00C926C0"/>
    <w:rsid w:val="00C93960"/>
    <w:rsid w:val="00C94158"/>
    <w:rsid w:val="00C94764"/>
    <w:rsid w:val="00C948F9"/>
    <w:rsid w:val="00C959A6"/>
    <w:rsid w:val="00C960A0"/>
    <w:rsid w:val="00C96AEB"/>
    <w:rsid w:val="00C97645"/>
    <w:rsid w:val="00CA06C9"/>
    <w:rsid w:val="00CA19E0"/>
    <w:rsid w:val="00CA1D45"/>
    <w:rsid w:val="00CA2E95"/>
    <w:rsid w:val="00CA440A"/>
    <w:rsid w:val="00CA4768"/>
    <w:rsid w:val="00CA4E5D"/>
    <w:rsid w:val="00CA5563"/>
    <w:rsid w:val="00CA66D7"/>
    <w:rsid w:val="00CA68C6"/>
    <w:rsid w:val="00CA6975"/>
    <w:rsid w:val="00CA6B53"/>
    <w:rsid w:val="00CA7100"/>
    <w:rsid w:val="00CB09CA"/>
    <w:rsid w:val="00CB1037"/>
    <w:rsid w:val="00CB1ADF"/>
    <w:rsid w:val="00CB1F00"/>
    <w:rsid w:val="00CB343D"/>
    <w:rsid w:val="00CB4D86"/>
    <w:rsid w:val="00CB4EA0"/>
    <w:rsid w:val="00CB5E78"/>
    <w:rsid w:val="00CB6B9C"/>
    <w:rsid w:val="00CB6E51"/>
    <w:rsid w:val="00CC0270"/>
    <w:rsid w:val="00CC0732"/>
    <w:rsid w:val="00CC0B7A"/>
    <w:rsid w:val="00CC1C83"/>
    <w:rsid w:val="00CC1D0C"/>
    <w:rsid w:val="00CC2D2A"/>
    <w:rsid w:val="00CC3AB6"/>
    <w:rsid w:val="00CC3BD1"/>
    <w:rsid w:val="00CC4819"/>
    <w:rsid w:val="00CC4A84"/>
    <w:rsid w:val="00CC54C2"/>
    <w:rsid w:val="00CC5C46"/>
    <w:rsid w:val="00CC6AB3"/>
    <w:rsid w:val="00CC70A4"/>
    <w:rsid w:val="00CC7CDC"/>
    <w:rsid w:val="00CD0693"/>
    <w:rsid w:val="00CD0B9A"/>
    <w:rsid w:val="00CD1FA3"/>
    <w:rsid w:val="00CD28F4"/>
    <w:rsid w:val="00CD2B24"/>
    <w:rsid w:val="00CD2FB4"/>
    <w:rsid w:val="00CD4B6B"/>
    <w:rsid w:val="00CD4DF7"/>
    <w:rsid w:val="00CD4E81"/>
    <w:rsid w:val="00CD768A"/>
    <w:rsid w:val="00CD78F2"/>
    <w:rsid w:val="00CD7F31"/>
    <w:rsid w:val="00CE22CA"/>
    <w:rsid w:val="00CE339D"/>
    <w:rsid w:val="00CE3BB5"/>
    <w:rsid w:val="00CE7A7A"/>
    <w:rsid w:val="00CF0A3D"/>
    <w:rsid w:val="00CF260E"/>
    <w:rsid w:val="00CF3626"/>
    <w:rsid w:val="00CF37CF"/>
    <w:rsid w:val="00CF4875"/>
    <w:rsid w:val="00CF4FEF"/>
    <w:rsid w:val="00CF5C2B"/>
    <w:rsid w:val="00CF6DD1"/>
    <w:rsid w:val="00CF7084"/>
    <w:rsid w:val="00CF7B67"/>
    <w:rsid w:val="00D00375"/>
    <w:rsid w:val="00D01889"/>
    <w:rsid w:val="00D03734"/>
    <w:rsid w:val="00D048D2"/>
    <w:rsid w:val="00D05E17"/>
    <w:rsid w:val="00D119BD"/>
    <w:rsid w:val="00D12974"/>
    <w:rsid w:val="00D137B1"/>
    <w:rsid w:val="00D13E63"/>
    <w:rsid w:val="00D146E0"/>
    <w:rsid w:val="00D14795"/>
    <w:rsid w:val="00D152F1"/>
    <w:rsid w:val="00D15EAF"/>
    <w:rsid w:val="00D16031"/>
    <w:rsid w:val="00D1611D"/>
    <w:rsid w:val="00D161A8"/>
    <w:rsid w:val="00D163B0"/>
    <w:rsid w:val="00D2035B"/>
    <w:rsid w:val="00D2186F"/>
    <w:rsid w:val="00D22D05"/>
    <w:rsid w:val="00D23C80"/>
    <w:rsid w:val="00D23EE6"/>
    <w:rsid w:val="00D257FF"/>
    <w:rsid w:val="00D26353"/>
    <w:rsid w:val="00D26421"/>
    <w:rsid w:val="00D3233B"/>
    <w:rsid w:val="00D33EA8"/>
    <w:rsid w:val="00D3672D"/>
    <w:rsid w:val="00D36EED"/>
    <w:rsid w:val="00D379A6"/>
    <w:rsid w:val="00D41ECC"/>
    <w:rsid w:val="00D4205E"/>
    <w:rsid w:val="00D445B4"/>
    <w:rsid w:val="00D469DC"/>
    <w:rsid w:val="00D52899"/>
    <w:rsid w:val="00D52AE3"/>
    <w:rsid w:val="00D52E3C"/>
    <w:rsid w:val="00D52EFC"/>
    <w:rsid w:val="00D535EE"/>
    <w:rsid w:val="00D5380A"/>
    <w:rsid w:val="00D53AC5"/>
    <w:rsid w:val="00D545F8"/>
    <w:rsid w:val="00D54830"/>
    <w:rsid w:val="00D54B06"/>
    <w:rsid w:val="00D55B35"/>
    <w:rsid w:val="00D56338"/>
    <w:rsid w:val="00D5679A"/>
    <w:rsid w:val="00D56DB6"/>
    <w:rsid w:val="00D60508"/>
    <w:rsid w:val="00D60C1E"/>
    <w:rsid w:val="00D619A4"/>
    <w:rsid w:val="00D630D6"/>
    <w:rsid w:val="00D6325F"/>
    <w:rsid w:val="00D63D8A"/>
    <w:rsid w:val="00D64045"/>
    <w:rsid w:val="00D65249"/>
    <w:rsid w:val="00D65D3F"/>
    <w:rsid w:val="00D67078"/>
    <w:rsid w:val="00D674CF"/>
    <w:rsid w:val="00D70700"/>
    <w:rsid w:val="00D7094D"/>
    <w:rsid w:val="00D70F20"/>
    <w:rsid w:val="00D72129"/>
    <w:rsid w:val="00D73F67"/>
    <w:rsid w:val="00D741F4"/>
    <w:rsid w:val="00D74C9B"/>
    <w:rsid w:val="00D75038"/>
    <w:rsid w:val="00D755BF"/>
    <w:rsid w:val="00D75F8F"/>
    <w:rsid w:val="00D76AD9"/>
    <w:rsid w:val="00D810E5"/>
    <w:rsid w:val="00D8189B"/>
    <w:rsid w:val="00D81E7A"/>
    <w:rsid w:val="00D82233"/>
    <w:rsid w:val="00D823E0"/>
    <w:rsid w:val="00D8390D"/>
    <w:rsid w:val="00D841A9"/>
    <w:rsid w:val="00D84608"/>
    <w:rsid w:val="00D850AE"/>
    <w:rsid w:val="00D850CF"/>
    <w:rsid w:val="00D8621C"/>
    <w:rsid w:val="00D86621"/>
    <w:rsid w:val="00D869B3"/>
    <w:rsid w:val="00D87364"/>
    <w:rsid w:val="00D901B5"/>
    <w:rsid w:val="00D90D7A"/>
    <w:rsid w:val="00D929BD"/>
    <w:rsid w:val="00D92ADA"/>
    <w:rsid w:val="00D92D91"/>
    <w:rsid w:val="00D9346D"/>
    <w:rsid w:val="00D95BAB"/>
    <w:rsid w:val="00DA0D00"/>
    <w:rsid w:val="00DA133B"/>
    <w:rsid w:val="00DA1764"/>
    <w:rsid w:val="00DA181E"/>
    <w:rsid w:val="00DA18CD"/>
    <w:rsid w:val="00DA1EEE"/>
    <w:rsid w:val="00DA293B"/>
    <w:rsid w:val="00DA295F"/>
    <w:rsid w:val="00DA4892"/>
    <w:rsid w:val="00DA6D29"/>
    <w:rsid w:val="00DB0147"/>
    <w:rsid w:val="00DB02F6"/>
    <w:rsid w:val="00DB08B7"/>
    <w:rsid w:val="00DB1212"/>
    <w:rsid w:val="00DB1CDE"/>
    <w:rsid w:val="00DB3F24"/>
    <w:rsid w:val="00DB585A"/>
    <w:rsid w:val="00DB7625"/>
    <w:rsid w:val="00DB7E2F"/>
    <w:rsid w:val="00DC023C"/>
    <w:rsid w:val="00DC05F3"/>
    <w:rsid w:val="00DC1312"/>
    <w:rsid w:val="00DC1E13"/>
    <w:rsid w:val="00DC28BF"/>
    <w:rsid w:val="00DC32A4"/>
    <w:rsid w:val="00DC4625"/>
    <w:rsid w:val="00DC53AE"/>
    <w:rsid w:val="00DD15D6"/>
    <w:rsid w:val="00DD4999"/>
    <w:rsid w:val="00DD4EA8"/>
    <w:rsid w:val="00DD523A"/>
    <w:rsid w:val="00DD538C"/>
    <w:rsid w:val="00DD5C94"/>
    <w:rsid w:val="00DD6515"/>
    <w:rsid w:val="00DD6C70"/>
    <w:rsid w:val="00DD6CEB"/>
    <w:rsid w:val="00DD7902"/>
    <w:rsid w:val="00DE035F"/>
    <w:rsid w:val="00DE0601"/>
    <w:rsid w:val="00DE3038"/>
    <w:rsid w:val="00DE52BD"/>
    <w:rsid w:val="00DE5987"/>
    <w:rsid w:val="00DF013F"/>
    <w:rsid w:val="00DF0900"/>
    <w:rsid w:val="00DF3310"/>
    <w:rsid w:val="00DF3F4C"/>
    <w:rsid w:val="00DF4E55"/>
    <w:rsid w:val="00DF5306"/>
    <w:rsid w:val="00DF7A86"/>
    <w:rsid w:val="00E0050F"/>
    <w:rsid w:val="00E0162F"/>
    <w:rsid w:val="00E02C07"/>
    <w:rsid w:val="00E0489F"/>
    <w:rsid w:val="00E04D86"/>
    <w:rsid w:val="00E07A1E"/>
    <w:rsid w:val="00E1006F"/>
    <w:rsid w:val="00E1132C"/>
    <w:rsid w:val="00E13198"/>
    <w:rsid w:val="00E14BDD"/>
    <w:rsid w:val="00E15EDA"/>
    <w:rsid w:val="00E168D8"/>
    <w:rsid w:val="00E20683"/>
    <w:rsid w:val="00E20EC0"/>
    <w:rsid w:val="00E22C52"/>
    <w:rsid w:val="00E23F2D"/>
    <w:rsid w:val="00E25768"/>
    <w:rsid w:val="00E26A16"/>
    <w:rsid w:val="00E26A1E"/>
    <w:rsid w:val="00E27A90"/>
    <w:rsid w:val="00E27CA7"/>
    <w:rsid w:val="00E30374"/>
    <w:rsid w:val="00E30640"/>
    <w:rsid w:val="00E311D2"/>
    <w:rsid w:val="00E314AE"/>
    <w:rsid w:val="00E31B24"/>
    <w:rsid w:val="00E32785"/>
    <w:rsid w:val="00E3279B"/>
    <w:rsid w:val="00E32D10"/>
    <w:rsid w:val="00E344F5"/>
    <w:rsid w:val="00E34538"/>
    <w:rsid w:val="00E36B40"/>
    <w:rsid w:val="00E373A3"/>
    <w:rsid w:val="00E40990"/>
    <w:rsid w:val="00E40E23"/>
    <w:rsid w:val="00E40E33"/>
    <w:rsid w:val="00E4172F"/>
    <w:rsid w:val="00E41771"/>
    <w:rsid w:val="00E438A0"/>
    <w:rsid w:val="00E4564B"/>
    <w:rsid w:val="00E46B6A"/>
    <w:rsid w:val="00E474DB"/>
    <w:rsid w:val="00E5182C"/>
    <w:rsid w:val="00E544DC"/>
    <w:rsid w:val="00E54BBC"/>
    <w:rsid w:val="00E56838"/>
    <w:rsid w:val="00E56C42"/>
    <w:rsid w:val="00E56DCF"/>
    <w:rsid w:val="00E57D3F"/>
    <w:rsid w:val="00E57EB1"/>
    <w:rsid w:val="00E57F99"/>
    <w:rsid w:val="00E605BE"/>
    <w:rsid w:val="00E607F8"/>
    <w:rsid w:val="00E612DE"/>
    <w:rsid w:val="00E63F20"/>
    <w:rsid w:val="00E644A3"/>
    <w:rsid w:val="00E64E61"/>
    <w:rsid w:val="00E664C1"/>
    <w:rsid w:val="00E6656B"/>
    <w:rsid w:val="00E66DBA"/>
    <w:rsid w:val="00E66E25"/>
    <w:rsid w:val="00E704CD"/>
    <w:rsid w:val="00E704D6"/>
    <w:rsid w:val="00E7201F"/>
    <w:rsid w:val="00E722BE"/>
    <w:rsid w:val="00E749A7"/>
    <w:rsid w:val="00E74C60"/>
    <w:rsid w:val="00E76792"/>
    <w:rsid w:val="00E7699E"/>
    <w:rsid w:val="00E77C35"/>
    <w:rsid w:val="00E77CFE"/>
    <w:rsid w:val="00E77DEC"/>
    <w:rsid w:val="00E803FD"/>
    <w:rsid w:val="00E80CF2"/>
    <w:rsid w:val="00E81BD5"/>
    <w:rsid w:val="00E82126"/>
    <w:rsid w:val="00E828BE"/>
    <w:rsid w:val="00E8320E"/>
    <w:rsid w:val="00E84896"/>
    <w:rsid w:val="00E848EC"/>
    <w:rsid w:val="00E848FB"/>
    <w:rsid w:val="00E84B0F"/>
    <w:rsid w:val="00E85FDE"/>
    <w:rsid w:val="00E861EA"/>
    <w:rsid w:val="00E905AE"/>
    <w:rsid w:val="00E91951"/>
    <w:rsid w:val="00E91B37"/>
    <w:rsid w:val="00E9235B"/>
    <w:rsid w:val="00E93A22"/>
    <w:rsid w:val="00E96969"/>
    <w:rsid w:val="00E971D4"/>
    <w:rsid w:val="00E97611"/>
    <w:rsid w:val="00E97E59"/>
    <w:rsid w:val="00EA033E"/>
    <w:rsid w:val="00EA0EF5"/>
    <w:rsid w:val="00EA153B"/>
    <w:rsid w:val="00EA24ED"/>
    <w:rsid w:val="00EA3BF0"/>
    <w:rsid w:val="00EA459E"/>
    <w:rsid w:val="00EA72E0"/>
    <w:rsid w:val="00EA7B89"/>
    <w:rsid w:val="00EA7E7B"/>
    <w:rsid w:val="00EB0E05"/>
    <w:rsid w:val="00EB10EF"/>
    <w:rsid w:val="00EB3844"/>
    <w:rsid w:val="00EB4697"/>
    <w:rsid w:val="00EB4C07"/>
    <w:rsid w:val="00EB6A17"/>
    <w:rsid w:val="00EB716F"/>
    <w:rsid w:val="00EB745D"/>
    <w:rsid w:val="00EC098C"/>
    <w:rsid w:val="00EC184F"/>
    <w:rsid w:val="00EC38D5"/>
    <w:rsid w:val="00EC3D9E"/>
    <w:rsid w:val="00EC5022"/>
    <w:rsid w:val="00EC7885"/>
    <w:rsid w:val="00EC7F10"/>
    <w:rsid w:val="00ED1EF5"/>
    <w:rsid w:val="00ED338C"/>
    <w:rsid w:val="00ED638D"/>
    <w:rsid w:val="00ED6BD1"/>
    <w:rsid w:val="00ED7F5B"/>
    <w:rsid w:val="00EE07DE"/>
    <w:rsid w:val="00EE0F65"/>
    <w:rsid w:val="00EE4EFE"/>
    <w:rsid w:val="00EE50E8"/>
    <w:rsid w:val="00EE598E"/>
    <w:rsid w:val="00EE7D99"/>
    <w:rsid w:val="00EF0BEC"/>
    <w:rsid w:val="00EF0DB3"/>
    <w:rsid w:val="00EF29D9"/>
    <w:rsid w:val="00EF300B"/>
    <w:rsid w:val="00EF4FF6"/>
    <w:rsid w:val="00EF6A69"/>
    <w:rsid w:val="00EF6F40"/>
    <w:rsid w:val="00EF708F"/>
    <w:rsid w:val="00EF7228"/>
    <w:rsid w:val="00EF7C90"/>
    <w:rsid w:val="00F01DE8"/>
    <w:rsid w:val="00F02787"/>
    <w:rsid w:val="00F05F53"/>
    <w:rsid w:val="00F06771"/>
    <w:rsid w:val="00F07A18"/>
    <w:rsid w:val="00F07D9E"/>
    <w:rsid w:val="00F1120E"/>
    <w:rsid w:val="00F11DA0"/>
    <w:rsid w:val="00F1289A"/>
    <w:rsid w:val="00F1328C"/>
    <w:rsid w:val="00F13819"/>
    <w:rsid w:val="00F16B27"/>
    <w:rsid w:val="00F20011"/>
    <w:rsid w:val="00F2086C"/>
    <w:rsid w:val="00F21282"/>
    <w:rsid w:val="00F21AC2"/>
    <w:rsid w:val="00F2291A"/>
    <w:rsid w:val="00F234DC"/>
    <w:rsid w:val="00F23E05"/>
    <w:rsid w:val="00F2462B"/>
    <w:rsid w:val="00F30741"/>
    <w:rsid w:val="00F33266"/>
    <w:rsid w:val="00F333EB"/>
    <w:rsid w:val="00F36B87"/>
    <w:rsid w:val="00F440C0"/>
    <w:rsid w:val="00F44664"/>
    <w:rsid w:val="00F450C6"/>
    <w:rsid w:val="00F47A9E"/>
    <w:rsid w:val="00F47B90"/>
    <w:rsid w:val="00F52C22"/>
    <w:rsid w:val="00F5421B"/>
    <w:rsid w:val="00F549DC"/>
    <w:rsid w:val="00F560D4"/>
    <w:rsid w:val="00F57C06"/>
    <w:rsid w:val="00F61434"/>
    <w:rsid w:val="00F61E8E"/>
    <w:rsid w:val="00F62295"/>
    <w:rsid w:val="00F62622"/>
    <w:rsid w:val="00F644AD"/>
    <w:rsid w:val="00F645DF"/>
    <w:rsid w:val="00F647E3"/>
    <w:rsid w:val="00F64CB3"/>
    <w:rsid w:val="00F66E2B"/>
    <w:rsid w:val="00F671AE"/>
    <w:rsid w:val="00F6730D"/>
    <w:rsid w:val="00F70C92"/>
    <w:rsid w:val="00F728C6"/>
    <w:rsid w:val="00F7330F"/>
    <w:rsid w:val="00F74692"/>
    <w:rsid w:val="00F7495F"/>
    <w:rsid w:val="00F75DEC"/>
    <w:rsid w:val="00F80984"/>
    <w:rsid w:val="00F81946"/>
    <w:rsid w:val="00F8291A"/>
    <w:rsid w:val="00F82A3D"/>
    <w:rsid w:val="00F836AC"/>
    <w:rsid w:val="00F83846"/>
    <w:rsid w:val="00F83B8D"/>
    <w:rsid w:val="00F84484"/>
    <w:rsid w:val="00F8571C"/>
    <w:rsid w:val="00F857DC"/>
    <w:rsid w:val="00F90865"/>
    <w:rsid w:val="00F93701"/>
    <w:rsid w:val="00F9400C"/>
    <w:rsid w:val="00F95120"/>
    <w:rsid w:val="00F95AF7"/>
    <w:rsid w:val="00F95F9E"/>
    <w:rsid w:val="00F97959"/>
    <w:rsid w:val="00FA5CE0"/>
    <w:rsid w:val="00FA6177"/>
    <w:rsid w:val="00FA69BF"/>
    <w:rsid w:val="00FA71AF"/>
    <w:rsid w:val="00FB0B89"/>
    <w:rsid w:val="00FB0DF2"/>
    <w:rsid w:val="00FB48AE"/>
    <w:rsid w:val="00FB58BB"/>
    <w:rsid w:val="00FB5B17"/>
    <w:rsid w:val="00FB60BB"/>
    <w:rsid w:val="00FB751F"/>
    <w:rsid w:val="00FC2C6E"/>
    <w:rsid w:val="00FC3A41"/>
    <w:rsid w:val="00FC477E"/>
    <w:rsid w:val="00FC6034"/>
    <w:rsid w:val="00FC60E5"/>
    <w:rsid w:val="00FD04BB"/>
    <w:rsid w:val="00FD0708"/>
    <w:rsid w:val="00FD0B8B"/>
    <w:rsid w:val="00FD2A59"/>
    <w:rsid w:val="00FD2F8C"/>
    <w:rsid w:val="00FD3DA0"/>
    <w:rsid w:val="00FD3F02"/>
    <w:rsid w:val="00FD3F27"/>
    <w:rsid w:val="00FD5F9B"/>
    <w:rsid w:val="00FD7563"/>
    <w:rsid w:val="00FE2012"/>
    <w:rsid w:val="00FE3A37"/>
    <w:rsid w:val="00FE3B54"/>
    <w:rsid w:val="00FE446E"/>
    <w:rsid w:val="00FE4E00"/>
    <w:rsid w:val="00FE6EBD"/>
    <w:rsid w:val="00FE707D"/>
    <w:rsid w:val="00FE7E2F"/>
    <w:rsid w:val="00FF0BB2"/>
    <w:rsid w:val="00FF3790"/>
    <w:rsid w:val="00FF486E"/>
    <w:rsid w:val="00FF5C45"/>
    <w:rsid w:val="00FF68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149"/>
    <o:shapelayout v:ext="edit">
      <o:idmap v:ext="edit" data="2"/>
    </o:shapelayout>
  </w:shapeDefaults>
  <w:decimalSymbol w:val="/"/>
  <w:listSeparator w:val="؛"/>
  <w14:docId w14:val="131D5F2A"/>
  <w15:docId w15:val="{90BC0973-30E2-416F-BB56-1739EFCD3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A91"/>
  </w:style>
  <w:style w:type="paragraph" w:styleId="Heading1">
    <w:name w:val="heading 1"/>
    <w:basedOn w:val="Normal"/>
    <w:next w:val="Normal"/>
    <w:link w:val="Heading1Char"/>
    <w:autoRedefine/>
    <w:uiPriority w:val="9"/>
    <w:qFormat/>
    <w:rsid w:val="00B116FC"/>
    <w:pPr>
      <w:keepNext/>
      <w:keepLines/>
      <w:bidi/>
      <w:spacing w:before="240" w:after="0"/>
      <w:ind w:left="996"/>
      <w:outlineLvl w:val="0"/>
    </w:pPr>
    <w:rPr>
      <w:rFonts w:ascii="B Titr" w:eastAsiaTheme="majorEastAsia" w:hAnsi="B Titr" w:cs="B Titr"/>
      <w:sz w:val="36"/>
      <w:szCs w:val="36"/>
      <w:lang w:bidi="fa-IR"/>
    </w:rPr>
  </w:style>
  <w:style w:type="paragraph" w:styleId="Heading2">
    <w:name w:val="heading 2"/>
    <w:basedOn w:val="Normal"/>
    <w:next w:val="Normal"/>
    <w:link w:val="Heading2Char"/>
    <w:uiPriority w:val="9"/>
    <w:unhideWhenUsed/>
    <w:qFormat/>
    <w:rsid w:val="00974075"/>
    <w:pPr>
      <w:keepNext/>
      <w:keepLines/>
      <w:bidi/>
      <w:spacing w:before="40" w:after="0"/>
      <w:outlineLvl w:val="1"/>
    </w:pPr>
    <w:rPr>
      <w:rFonts w:ascii="B Zar" w:eastAsiaTheme="majorEastAsia" w:hAnsi="B Zar" w:cstheme="majorBidi"/>
      <w:b/>
      <w:color w:val="2F5496" w:themeColor="accent1" w:themeShade="BF"/>
      <w:sz w:val="26"/>
      <w:szCs w:val="26"/>
      <w:lang w:bidi="fa-IR"/>
    </w:rPr>
  </w:style>
  <w:style w:type="paragraph" w:styleId="Heading3">
    <w:name w:val="heading 3"/>
    <w:basedOn w:val="Normal"/>
    <w:next w:val="Normal"/>
    <w:link w:val="Heading3Char"/>
    <w:uiPriority w:val="9"/>
    <w:unhideWhenUsed/>
    <w:qFormat/>
    <w:rsid w:val="00271D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606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0638"/>
    <w:rPr>
      <w:sz w:val="20"/>
      <w:szCs w:val="20"/>
    </w:rPr>
  </w:style>
  <w:style w:type="character" w:styleId="FootnoteReference">
    <w:name w:val="footnote reference"/>
    <w:basedOn w:val="DefaultParagraphFont"/>
    <w:uiPriority w:val="99"/>
    <w:semiHidden/>
    <w:unhideWhenUsed/>
    <w:rsid w:val="00760638"/>
    <w:rPr>
      <w:vertAlign w:val="superscript"/>
    </w:rPr>
  </w:style>
  <w:style w:type="paragraph" w:styleId="ListParagraph">
    <w:name w:val="List Paragraph"/>
    <w:basedOn w:val="Normal"/>
    <w:uiPriority w:val="34"/>
    <w:qFormat/>
    <w:rsid w:val="00DA4892"/>
    <w:pPr>
      <w:ind w:left="720"/>
      <w:contextualSpacing/>
    </w:pPr>
  </w:style>
  <w:style w:type="character" w:styleId="Hyperlink">
    <w:name w:val="Hyperlink"/>
    <w:basedOn w:val="DefaultParagraphFont"/>
    <w:uiPriority w:val="99"/>
    <w:unhideWhenUsed/>
    <w:rsid w:val="001A6441"/>
    <w:rPr>
      <w:color w:val="0563C1" w:themeColor="hyperlink"/>
      <w:u w:val="single"/>
    </w:rPr>
  </w:style>
  <w:style w:type="character" w:styleId="UnresolvedMention">
    <w:name w:val="Unresolved Mention"/>
    <w:basedOn w:val="DefaultParagraphFont"/>
    <w:uiPriority w:val="99"/>
    <w:semiHidden/>
    <w:unhideWhenUsed/>
    <w:rsid w:val="001A6441"/>
    <w:rPr>
      <w:color w:val="605E5C"/>
      <w:shd w:val="clear" w:color="auto" w:fill="E1DFDD"/>
    </w:rPr>
  </w:style>
  <w:style w:type="paragraph" w:styleId="Header">
    <w:name w:val="header"/>
    <w:basedOn w:val="Normal"/>
    <w:link w:val="HeaderChar"/>
    <w:uiPriority w:val="99"/>
    <w:unhideWhenUsed/>
    <w:rsid w:val="007C65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5A7"/>
  </w:style>
  <w:style w:type="paragraph" w:styleId="Footer">
    <w:name w:val="footer"/>
    <w:basedOn w:val="Normal"/>
    <w:link w:val="FooterChar"/>
    <w:uiPriority w:val="99"/>
    <w:unhideWhenUsed/>
    <w:rsid w:val="007C65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5A7"/>
  </w:style>
  <w:style w:type="paragraph" w:styleId="EndnoteText">
    <w:name w:val="endnote text"/>
    <w:basedOn w:val="Normal"/>
    <w:link w:val="EndnoteTextChar"/>
    <w:uiPriority w:val="99"/>
    <w:semiHidden/>
    <w:unhideWhenUsed/>
    <w:rsid w:val="00F7330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330F"/>
    <w:rPr>
      <w:sz w:val="20"/>
      <w:szCs w:val="20"/>
    </w:rPr>
  </w:style>
  <w:style w:type="character" w:styleId="EndnoteReference">
    <w:name w:val="endnote reference"/>
    <w:basedOn w:val="DefaultParagraphFont"/>
    <w:uiPriority w:val="99"/>
    <w:semiHidden/>
    <w:unhideWhenUsed/>
    <w:rsid w:val="00F7330F"/>
    <w:rPr>
      <w:vertAlign w:val="superscript"/>
    </w:rPr>
  </w:style>
  <w:style w:type="paragraph" w:styleId="HTMLPreformatted">
    <w:name w:val="HTML Preformatted"/>
    <w:basedOn w:val="Normal"/>
    <w:link w:val="HTMLPreformattedChar"/>
    <w:uiPriority w:val="99"/>
    <w:semiHidden/>
    <w:unhideWhenUsed/>
    <w:rsid w:val="0072630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26300"/>
    <w:rPr>
      <w:rFonts w:ascii="Consolas" w:hAnsi="Consolas"/>
      <w:sz w:val="20"/>
      <w:szCs w:val="20"/>
    </w:rPr>
  </w:style>
  <w:style w:type="paragraph" w:styleId="NoSpacing">
    <w:name w:val="No Spacing"/>
    <w:link w:val="NoSpacingChar"/>
    <w:uiPriority w:val="1"/>
    <w:qFormat/>
    <w:rsid w:val="00E605BE"/>
    <w:pPr>
      <w:spacing w:after="0" w:line="240" w:lineRule="auto"/>
    </w:pPr>
  </w:style>
  <w:style w:type="character" w:customStyle="1" w:styleId="NoSpacingChar">
    <w:name w:val="No Spacing Char"/>
    <w:basedOn w:val="DefaultParagraphFont"/>
    <w:link w:val="NoSpacing"/>
    <w:uiPriority w:val="1"/>
    <w:rsid w:val="00E605BE"/>
  </w:style>
  <w:style w:type="table" w:styleId="TableGrid">
    <w:name w:val="Table Grid"/>
    <w:basedOn w:val="TableNormal"/>
    <w:uiPriority w:val="39"/>
    <w:rsid w:val="00040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116FC"/>
    <w:rPr>
      <w:rFonts w:ascii="B Titr" w:eastAsiaTheme="majorEastAsia" w:hAnsi="B Titr" w:cs="B Titr"/>
      <w:sz w:val="36"/>
      <w:szCs w:val="36"/>
      <w:lang w:bidi="fa-IR"/>
    </w:rPr>
  </w:style>
  <w:style w:type="paragraph" w:styleId="TOCHeading">
    <w:name w:val="TOC Heading"/>
    <w:basedOn w:val="Heading1"/>
    <w:next w:val="Normal"/>
    <w:uiPriority w:val="39"/>
    <w:unhideWhenUsed/>
    <w:qFormat/>
    <w:rsid w:val="00183ED0"/>
    <w:pPr>
      <w:bidi w:val="0"/>
      <w:ind w:left="0"/>
      <w:outlineLvl w:val="9"/>
    </w:pPr>
  </w:style>
  <w:style w:type="paragraph" w:styleId="TOC1">
    <w:name w:val="toc 1"/>
    <w:basedOn w:val="Normal"/>
    <w:next w:val="Normal"/>
    <w:autoRedefine/>
    <w:uiPriority w:val="39"/>
    <w:unhideWhenUsed/>
    <w:rsid w:val="00183ED0"/>
    <w:pPr>
      <w:spacing w:before="120" w:after="0"/>
    </w:pPr>
    <w:rPr>
      <w:rFonts w:cstheme="minorHAnsi"/>
      <w:b/>
      <w:bCs/>
      <w:i/>
      <w:iCs/>
      <w:sz w:val="24"/>
      <w:szCs w:val="28"/>
    </w:rPr>
  </w:style>
  <w:style w:type="paragraph" w:styleId="TOC2">
    <w:name w:val="toc 2"/>
    <w:basedOn w:val="Normal"/>
    <w:next w:val="Normal"/>
    <w:autoRedefine/>
    <w:uiPriority w:val="39"/>
    <w:unhideWhenUsed/>
    <w:rsid w:val="00183ED0"/>
    <w:pPr>
      <w:spacing w:before="120" w:after="0"/>
      <w:ind w:left="220"/>
    </w:pPr>
    <w:rPr>
      <w:rFonts w:cstheme="minorHAnsi"/>
      <w:b/>
      <w:bCs/>
      <w:szCs w:val="26"/>
    </w:rPr>
  </w:style>
  <w:style w:type="paragraph" w:styleId="TOC3">
    <w:name w:val="toc 3"/>
    <w:basedOn w:val="Normal"/>
    <w:next w:val="Normal"/>
    <w:autoRedefine/>
    <w:uiPriority w:val="39"/>
    <w:unhideWhenUsed/>
    <w:rsid w:val="00436DC5"/>
    <w:pPr>
      <w:tabs>
        <w:tab w:val="right" w:pos="9350"/>
      </w:tabs>
      <w:bidi/>
      <w:spacing w:after="0"/>
      <w:ind w:left="440"/>
    </w:pPr>
    <w:rPr>
      <w:rFonts w:cs="B Zar"/>
      <w:sz w:val="20"/>
      <w:szCs w:val="24"/>
    </w:rPr>
  </w:style>
  <w:style w:type="paragraph" w:styleId="TOC4">
    <w:name w:val="toc 4"/>
    <w:basedOn w:val="Normal"/>
    <w:next w:val="Normal"/>
    <w:autoRedefine/>
    <w:uiPriority w:val="39"/>
    <w:unhideWhenUsed/>
    <w:rsid w:val="0032038C"/>
    <w:pPr>
      <w:spacing w:after="0"/>
      <w:ind w:left="660"/>
    </w:pPr>
    <w:rPr>
      <w:rFonts w:cstheme="minorHAnsi"/>
      <w:sz w:val="20"/>
      <w:szCs w:val="24"/>
    </w:rPr>
  </w:style>
  <w:style w:type="paragraph" w:styleId="TOC5">
    <w:name w:val="toc 5"/>
    <w:basedOn w:val="Normal"/>
    <w:next w:val="Normal"/>
    <w:autoRedefine/>
    <w:uiPriority w:val="39"/>
    <w:unhideWhenUsed/>
    <w:rsid w:val="0032038C"/>
    <w:pPr>
      <w:spacing w:after="0"/>
      <w:ind w:left="880"/>
    </w:pPr>
    <w:rPr>
      <w:rFonts w:cstheme="minorHAnsi"/>
      <w:sz w:val="20"/>
      <w:szCs w:val="24"/>
    </w:rPr>
  </w:style>
  <w:style w:type="paragraph" w:styleId="TOC6">
    <w:name w:val="toc 6"/>
    <w:basedOn w:val="Normal"/>
    <w:next w:val="Normal"/>
    <w:autoRedefine/>
    <w:uiPriority w:val="39"/>
    <w:unhideWhenUsed/>
    <w:rsid w:val="0032038C"/>
    <w:pPr>
      <w:spacing w:after="0"/>
      <w:ind w:left="1100"/>
    </w:pPr>
    <w:rPr>
      <w:rFonts w:cstheme="minorHAnsi"/>
      <w:sz w:val="20"/>
      <w:szCs w:val="24"/>
    </w:rPr>
  </w:style>
  <w:style w:type="paragraph" w:styleId="TOC7">
    <w:name w:val="toc 7"/>
    <w:basedOn w:val="Normal"/>
    <w:next w:val="Normal"/>
    <w:autoRedefine/>
    <w:uiPriority w:val="39"/>
    <w:unhideWhenUsed/>
    <w:rsid w:val="0032038C"/>
    <w:pPr>
      <w:spacing w:after="0"/>
      <w:ind w:left="1320"/>
    </w:pPr>
    <w:rPr>
      <w:rFonts w:cstheme="minorHAnsi"/>
      <w:sz w:val="20"/>
      <w:szCs w:val="24"/>
    </w:rPr>
  </w:style>
  <w:style w:type="paragraph" w:styleId="TOC8">
    <w:name w:val="toc 8"/>
    <w:basedOn w:val="Normal"/>
    <w:next w:val="Normal"/>
    <w:autoRedefine/>
    <w:uiPriority w:val="39"/>
    <w:unhideWhenUsed/>
    <w:rsid w:val="0032038C"/>
    <w:pPr>
      <w:spacing w:after="0"/>
      <w:ind w:left="1540"/>
    </w:pPr>
    <w:rPr>
      <w:rFonts w:cstheme="minorHAnsi"/>
      <w:sz w:val="20"/>
      <w:szCs w:val="24"/>
    </w:rPr>
  </w:style>
  <w:style w:type="paragraph" w:styleId="TOC9">
    <w:name w:val="toc 9"/>
    <w:basedOn w:val="Normal"/>
    <w:next w:val="Normal"/>
    <w:autoRedefine/>
    <w:uiPriority w:val="39"/>
    <w:unhideWhenUsed/>
    <w:rsid w:val="0032038C"/>
    <w:pPr>
      <w:spacing w:after="0"/>
      <w:ind w:left="1760"/>
    </w:pPr>
    <w:rPr>
      <w:rFonts w:cstheme="minorHAnsi"/>
      <w:sz w:val="20"/>
      <w:szCs w:val="24"/>
    </w:rPr>
  </w:style>
  <w:style w:type="character" w:styleId="CommentReference">
    <w:name w:val="annotation reference"/>
    <w:basedOn w:val="DefaultParagraphFont"/>
    <w:uiPriority w:val="99"/>
    <w:semiHidden/>
    <w:unhideWhenUsed/>
    <w:rsid w:val="008A3818"/>
    <w:rPr>
      <w:sz w:val="16"/>
      <w:szCs w:val="16"/>
    </w:rPr>
  </w:style>
  <w:style w:type="paragraph" w:styleId="CommentText">
    <w:name w:val="annotation text"/>
    <w:basedOn w:val="Normal"/>
    <w:link w:val="CommentTextChar"/>
    <w:uiPriority w:val="99"/>
    <w:unhideWhenUsed/>
    <w:rsid w:val="008A3818"/>
    <w:pPr>
      <w:spacing w:line="240" w:lineRule="auto"/>
    </w:pPr>
    <w:rPr>
      <w:sz w:val="20"/>
      <w:szCs w:val="20"/>
    </w:rPr>
  </w:style>
  <w:style w:type="character" w:customStyle="1" w:styleId="CommentTextChar">
    <w:name w:val="Comment Text Char"/>
    <w:basedOn w:val="DefaultParagraphFont"/>
    <w:link w:val="CommentText"/>
    <w:uiPriority w:val="99"/>
    <w:rsid w:val="008A3818"/>
    <w:rPr>
      <w:sz w:val="20"/>
      <w:szCs w:val="20"/>
    </w:rPr>
  </w:style>
  <w:style w:type="paragraph" w:styleId="NormalWeb">
    <w:name w:val="Normal (Web)"/>
    <w:basedOn w:val="Normal"/>
    <w:uiPriority w:val="99"/>
    <w:semiHidden/>
    <w:unhideWhenUsed/>
    <w:rsid w:val="00C4345D"/>
    <w:rPr>
      <w:rFonts w:ascii="Times New Roman" w:hAnsi="Times New Roman" w:cs="Times New Roman"/>
      <w:sz w:val="24"/>
      <w:szCs w:val="24"/>
    </w:rPr>
  </w:style>
  <w:style w:type="character" w:customStyle="1" w:styleId="Heading2Char">
    <w:name w:val="Heading 2 Char"/>
    <w:basedOn w:val="DefaultParagraphFont"/>
    <w:link w:val="Heading2"/>
    <w:uiPriority w:val="9"/>
    <w:rsid w:val="00974075"/>
    <w:rPr>
      <w:rFonts w:ascii="B Zar" w:eastAsiaTheme="majorEastAsia" w:hAnsi="B Zar" w:cstheme="majorBidi"/>
      <w:b/>
      <w:color w:val="2F5496" w:themeColor="accent1" w:themeShade="BF"/>
      <w:sz w:val="26"/>
      <w:szCs w:val="26"/>
      <w:lang w:bidi="fa-IR"/>
    </w:rPr>
  </w:style>
  <w:style w:type="character" w:customStyle="1" w:styleId="Heading3Char">
    <w:name w:val="Heading 3 Char"/>
    <w:basedOn w:val="DefaultParagraphFont"/>
    <w:link w:val="Heading3"/>
    <w:uiPriority w:val="9"/>
    <w:rsid w:val="00271DAF"/>
    <w:rPr>
      <w:rFonts w:asciiTheme="majorHAnsi" w:eastAsiaTheme="majorEastAsia" w:hAnsiTheme="majorHAnsi" w:cstheme="majorBidi"/>
      <w:color w:val="1F3763" w:themeColor="accent1" w:themeShade="7F"/>
      <w:sz w:val="24"/>
      <w:szCs w:val="24"/>
    </w:rPr>
  </w:style>
  <w:style w:type="paragraph" w:customStyle="1" w:styleId="Style1">
    <w:name w:val="Style1"/>
    <w:basedOn w:val="Heading1"/>
    <w:link w:val="Style1Char"/>
    <w:autoRedefine/>
    <w:qFormat/>
    <w:rsid w:val="000D5A91"/>
  </w:style>
  <w:style w:type="character" w:customStyle="1" w:styleId="Style1Char">
    <w:name w:val="Style1 Char"/>
    <w:basedOn w:val="Heading1Char"/>
    <w:link w:val="Style1"/>
    <w:rsid w:val="000D5A91"/>
    <w:rPr>
      <w:rFonts w:ascii="B Titr" w:eastAsiaTheme="majorEastAsia" w:hAnsi="B Titr" w:cstheme="majorBidi"/>
      <w:sz w:val="32"/>
      <w:szCs w:val="32"/>
      <w:lang w:bidi="fa-IR"/>
    </w:rPr>
  </w:style>
  <w:style w:type="numbering" w:customStyle="1" w:styleId="NoList1">
    <w:name w:val="No List1"/>
    <w:next w:val="NoList"/>
    <w:uiPriority w:val="99"/>
    <w:semiHidden/>
    <w:unhideWhenUsed/>
    <w:rsid w:val="00430295"/>
  </w:style>
  <w:style w:type="paragraph" w:styleId="CommentSubject">
    <w:name w:val="annotation subject"/>
    <w:basedOn w:val="CommentText"/>
    <w:next w:val="CommentText"/>
    <w:link w:val="CommentSubjectChar"/>
    <w:uiPriority w:val="99"/>
    <w:semiHidden/>
    <w:unhideWhenUsed/>
    <w:rsid w:val="00430295"/>
    <w:rPr>
      <w:b/>
      <w:bCs/>
    </w:rPr>
  </w:style>
  <w:style w:type="character" w:customStyle="1" w:styleId="CommentSubjectChar">
    <w:name w:val="Comment Subject Char"/>
    <w:basedOn w:val="CommentTextChar"/>
    <w:link w:val="CommentSubject"/>
    <w:uiPriority w:val="99"/>
    <w:semiHidden/>
    <w:rsid w:val="00430295"/>
    <w:rPr>
      <w:b/>
      <w:bCs/>
      <w:sz w:val="20"/>
      <w:szCs w:val="20"/>
    </w:rPr>
  </w:style>
  <w:style w:type="paragraph" w:styleId="BalloonText">
    <w:name w:val="Balloon Text"/>
    <w:basedOn w:val="Normal"/>
    <w:link w:val="BalloonTextChar"/>
    <w:uiPriority w:val="99"/>
    <w:semiHidden/>
    <w:unhideWhenUsed/>
    <w:rsid w:val="004302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295"/>
    <w:rPr>
      <w:rFonts w:ascii="Segoe UI" w:hAnsi="Segoe UI" w:cs="Segoe UI"/>
      <w:sz w:val="18"/>
      <w:szCs w:val="18"/>
    </w:rPr>
  </w:style>
  <w:style w:type="paragraph" w:styleId="Revision">
    <w:name w:val="Revision"/>
    <w:hidden/>
    <w:uiPriority w:val="99"/>
    <w:semiHidden/>
    <w:rsid w:val="00430295"/>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53635">
      <w:bodyDiv w:val="1"/>
      <w:marLeft w:val="0"/>
      <w:marRight w:val="0"/>
      <w:marTop w:val="0"/>
      <w:marBottom w:val="0"/>
      <w:divBdr>
        <w:top w:val="none" w:sz="0" w:space="0" w:color="auto"/>
        <w:left w:val="none" w:sz="0" w:space="0" w:color="auto"/>
        <w:bottom w:val="none" w:sz="0" w:space="0" w:color="auto"/>
        <w:right w:val="none" w:sz="0" w:space="0" w:color="auto"/>
      </w:divBdr>
    </w:div>
    <w:div w:id="29654507">
      <w:bodyDiv w:val="1"/>
      <w:marLeft w:val="0"/>
      <w:marRight w:val="0"/>
      <w:marTop w:val="0"/>
      <w:marBottom w:val="0"/>
      <w:divBdr>
        <w:top w:val="none" w:sz="0" w:space="0" w:color="auto"/>
        <w:left w:val="none" w:sz="0" w:space="0" w:color="auto"/>
        <w:bottom w:val="none" w:sz="0" w:space="0" w:color="auto"/>
        <w:right w:val="none" w:sz="0" w:space="0" w:color="auto"/>
      </w:divBdr>
    </w:div>
    <w:div w:id="98187842">
      <w:bodyDiv w:val="1"/>
      <w:marLeft w:val="0"/>
      <w:marRight w:val="0"/>
      <w:marTop w:val="0"/>
      <w:marBottom w:val="0"/>
      <w:divBdr>
        <w:top w:val="none" w:sz="0" w:space="0" w:color="auto"/>
        <w:left w:val="none" w:sz="0" w:space="0" w:color="auto"/>
        <w:bottom w:val="none" w:sz="0" w:space="0" w:color="auto"/>
        <w:right w:val="none" w:sz="0" w:space="0" w:color="auto"/>
      </w:divBdr>
    </w:div>
    <w:div w:id="123545501">
      <w:bodyDiv w:val="1"/>
      <w:marLeft w:val="0"/>
      <w:marRight w:val="0"/>
      <w:marTop w:val="0"/>
      <w:marBottom w:val="0"/>
      <w:divBdr>
        <w:top w:val="none" w:sz="0" w:space="0" w:color="auto"/>
        <w:left w:val="none" w:sz="0" w:space="0" w:color="auto"/>
        <w:bottom w:val="none" w:sz="0" w:space="0" w:color="auto"/>
        <w:right w:val="none" w:sz="0" w:space="0" w:color="auto"/>
      </w:divBdr>
    </w:div>
    <w:div w:id="169030869">
      <w:bodyDiv w:val="1"/>
      <w:marLeft w:val="0"/>
      <w:marRight w:val="0"/>
      <w:marTop w:val="0"/>
      <w:marBottom w:val="0"/>
      <w:divBdr>
        <w:top w:val="none" w:sz="0" w:space="0" w:color="auto"/>
        <w:left w:val="none" w:sz="0" w:space="0" w:color="auto"/>
        <w:bottom w:val="none" w:sz="0" w:space="0" w:color="auto"/>
        <w:right w:val="none" w:sz="0" w:space="0" w:color="auto"/>
      </w:divBdr>
    </w:div>
    <w:div w:id="220294445">
      <w:bodyDiv w:val="1"/>
      <w:marLeft w:val="0"/>
      <w:marRight w:val="0"/>
      <w:marTop w:val="0"/>
      <w:marBottom w:val="0"/>
      <w:divBdr>
        <w:top w:val="none" w:sz="0" w:space="0" w:color="auto"/>
        <w:left w:val="none" w:sz="0" w:space="0" w:color="auto"/>
        <w:bottom w:val="none" w:sz="0" w:space="0" w:color="auto"/>
        <w:right w:val="none" w:sz="0" w:space="0" w:color="auto"/>
      </w:divBdr>
    </w:div>
    <w:div w:id="256646246">
      <w:bodyDiv w:val="1"/>
      <w:marLeft w:val="0"/>
      <w:marRight w:val="0"/>
      <w:marTop w:val="0"/>
      <w:marBottom w:val="0"/>
      <w:divBdr>
        <w:top w:val="none" w:sz="0" w:space="0" w:color="auto"/>
        <w:left w:val="none" w:sz="0" w:space="0" w:color="auto"/>
        <w:bottom w:val="none" w:sz="0" w:space="0" w:color="auto"/>
        <w:right w:val="none" w:sz="0" w:space="0" w:color="auto"/>
      </w:divBdr>
    </w:div>
    <w:div w:id="314578051">
      <w:bodyDiv w:val="1"/>
      <w:marLeft w:val="0"/>
      <w:marRight w:val="0"/>
      <w:marTop w:val="0"/>
      <w:marBottom w:val="0"/>
      <w:divBdr>
        <w:top w:val="none" w:sz="0" w:space="0" w:color="auto"/>
        <w:left w:val="none" w:sz="0" w:space="0" w:color="auto"/>
        <w:bottom w:val="none" w:sz="0" w:space="0" w:color="auto"/>
        <w:right w:val="none" w:sz="0" w:space="0" w:color="auto"/>
      </w:divBdr>
    </w:div>
    <w:div w:id="379718616">
      <w:bodyDiv w:val="1"/>
      <w:marLeft w:val="0"/>
      <w:marRight w:val="0"/>
      <w:marTop w:val="0"/>
      <w:marBottom w:val="0"/>
      <w:divBdr>
        <w:top w:val="none" w:sz="0" w:space="0" w:color="auto"/>
        <w:left w:val="none" w:sz="0" w:space="0" w:color="auto"/>
        <w:bottom w:val="none" w:sz="0" w:space="0" w:color="auto"/>
        <w:right w:val="none" w:sz="0" w:space="0" w:color="auto"/>
      </w:divBdr>
    </w:div>
    <w:div w:id="394162126">
      <w:bodyDiv w:val="1"/>
      <w:marLeft w:val="0"/>
      <w:marRight w:val="0"/>
      <w:marTop w:val="0"/>
      <w:marBottom w:val="0"/>
      <w:divBdr>
        <w:top w:val="none" w:sz="0" w:space="0" w:color="auto"/>
        <w:left w:val="none" w:sz="0" w:space="0" w:color="auto"/>
        <w:bottom w:val="none" w:sz="0" w:space="0" w:color="auto"/>
        <w:right w:val="none" w:sz="0" w:space="0" w:color="auto"/>
      </w:divBdr>
    </w:div>
    <w:div w:id="427164971">
      <w:bodyDiv w:val="1"/>
      <w:marLeft w:val="0"/>
      <w:marRight w:val="0"/>
      <w:marTop w:val="0"/>
      <w:marBottom w:val="0"/>
      <w:divBdr>
        <w:top w:val="none" w:sz="0" w:space="0" w:color="auto"/>
        <w:left w:val="none" w:sz="0" w:space="0" w:color="auto"/>
        <w:bottom w:val="none" w:sz="0" w:space="0" w:color="auto"/>
        <w:right w:val="none" w:sz="0" w:space="0" w:color="auto"/>
      </w:divBdr>
    </w:div>
    <w:div w:id="534343169">
      <w:bodyDiv w:val="1"/>
      <w:marLeft w:val="0"/>
      <w:marRight w:val="0"/>
      <w:marTop w:val="0"/>
      <w:marBottom w:val="0"/>
      <w:divBdr>
        <w:top w:val="none" w:sz="0" w:space="0" w:color="auto"/>
        <w:left w:val="none" w:sz="0" w:space="0" w:color="auto"/>
        <w:bottom w:val="none" w:sz="0" w:space="0" w:color="auto"/>
        <w:right w:val="none" w:sz="0" w:space="0" w:color="auto"/>
      </w:divBdr>
    </w:div>
    <w:div w:id="669019122">
      <w:bodyDiv w:val="1"/>
      <w:marLeft w:val="0"/>
      <w:marRight w:val="0"/>
      <w:marTop w:val="0"/>
      <w:marBottom w:val="0"/>
      <w:divBdr>
        <w:top w:val="none" w:sz="0" w:space="0" w:color="auto"/>
        <w:left w:val="none" w:sz="0" w:space="0" w:color="auto"/>
        <w:bottom w:val="none" w:sz="0" w:space="0" w:color="auto"/>
        <w:right w:val="none" w:sz="0" w:space="0" w:color="auto"/>
      </w:divBdr>
    </w:div>
    <w:div w:id="682974993">
      <w:bodyDiv w:val="1"/>
      <w:marLeft w:val="0"/>
      <w:marRight w:val="0"/>
      <w:marTop w:val="0"/>
      <w:marBottom w:val="0"/>
      <w:divBdr>
        <w:top w:val="none" w:sz="0" w:space="0" w:color="auto"/>
        <w:left w:val="none" w:sz="0" w:space="0" w:color="auto"/>
        <w:bottom w:val="none" w:sz="0" w:space="0" w:color="auto"/>
        <w:right w:val="none" w:sz="0" w:space="0" w:color="auto"/>
      </w:divBdr>
    </w:div>
    <w:div w:id="735202151">
      <w:bodyDiv w:val="1"/>
      <w:marLeft w:val="0"/>
      <w:marRight w:val="0"/>
      <w:marTop w:val="0"/>
      <w:marBottom w:val="0"/>
      <w:divBdr>
        <w:top w:val="none" w:sz="0" w:space="0" w:color="auto"/>
        <w:left w:val="none" w:sz="0" w:space="0" w:color="auto"/>
        <w:bottom w:val="none" w:sz="0" w:space="0" w:color="auto"/>
        <w:right w:val="none" w:sz="0" w:space="0" w:color="auto"/>
      </w:divBdr>
    </w:div>
    <w:div w:id="783309187">
      <w:bodyDiv w:val="1"/>
      <w:marLeft w:val="0"/>
      <w:marRight w:val="0"/>
      <w:marTop w:val="0"/>
      <w:marBottom w:val="0"/>
      <w:divBdr>
        <w:top w:val="none" w:sz="0" w:space="0" w:color="auto"/>
        <w:left w:val="none" w:sz="0" w:space="0" w:color="auto"/>
        <w:bottom w:val="none" w:sz="0" w:space="0" w:color="auto"/>
        <w:right w:val="none" w:sz="0" w:space="0" w:color="auto"/>
      </w:divBdr>
    </w:div>
    <w:div w:id="829491561">
      <w:bodyDiv w:val="1"/>
      <w:marLeft w:val="0"/>
      <w:marRight w:val="0"/>
      <w:marTop w:val="0"/>
      <w:marBottom w:val="0"/>
      <w:divBdr>
        <w:top w:val="none" w:sz="0" w:space="0" w:color="auto"/>
        <w:left w:val="none" w:sz="0" w:space="0" w:color="auto"/>
        <w:bottom w:val="none" w:sz="0" w:space="0" w:color="auto"/>
        <w:right w:val="none" w:sz="0" w:space="0" w:color="auto"/>
      </w:divBdr>
    </w:div>
    <w:div w:id="1030884503">
      <w:bodyDiv w:val="1"/>
      <w:marLeft w:val="0"/>
      <w:marRight w:val="0"/>
      <w:marTop w:val="0"/>
      <w:marBottom w:val="0"/>
      <w:divBdr>
        <w:top w:val="none" w:sz="0" w:space="0" w:color="auto"/>
        <w:left w:val="none" w:sz="0" w:space="0" w:color="auto"/>
        <w:bottom w:val="none" w:sz="0" w:space="0" w:color="auto"/>
        <w:right w:val="none" w:sz="0" w:space="0" w:color="auto"/>
      </w:divBdr>
    </w:div>
    <w:div w:id="1042632819">
      <w:bodyDiv w:val="1"/>
      <w:marLeft w:val="0"/>
      <w:marRight w:val="0"/>
      <w:marTop w:val="0"/>
      <w:marBottom w:val="0"/>
      <w:divBdr>
        <w:top w:val="none" w:sz="0" w:space="0" w:color="auto"/>
        <w:left w:val="none" w:sz="0" w:space="0" w:color="auto"/>
        <w:bottom w:val="none" w:sz="0" w:space="0" w:color="auto"/>
        <w:right w:val="none" w:sz="0" w:space="0" w:color="auto"/>
      </w:divBdr>
    </w:div>
    <w:div w:id="1064641596">
      <w:bodyDiv w:val="1"/>
      <w:marLeft w:val="0"/>
      <w:marRight w:val="0"/>
      <w:marTop w:val="0"/>
      <w:marBottom w:val="0"/>
      <w:divBdr>
        <w:top w:val="none" w:sz="0" w:space="0" w:color="auto"/>
        <w:left w:val="none" w:sz="0" w:space="0" w:color="auto"/>
        <w:bottom w:val="none" w:sz="0" w:space="0" w:color="auto"/>
        <w:right w:val="none" w:sz="0" w:space="0" w:color="auto"/>
      </w:divBdr>
    </w:div>
    <w:div w:id="1120104355">
      <w:bodyDiv w:val="1"/>
      <w:marLeft w:val="0"/>
      <w:marRight w:val="0"/>
      <w:marTop w:val="0"/>
      <w:marBottom w:val="0"/>
      <w:divBdr>
        <w:top w:val="none" w:sz="0" w:space="0" w:color="auto"/>
        <w:left w:val="none" w:sz="0" w:space="0" w:color="auto"/>
        <w:bottom w:val="none" w:sz="0" w:space="0" w:color="auto"/>
        <w:right w:val="none" w:sz="0" w:space="0" w:color="auto"/>
      </w:divBdr>
    </w:div>
    <w:div w:id="1122117184">
      <w:bodyDiv w:val="1"/>
      <w:marLeft w:val="0"/>
      <w:marRight w:val="0"/>
      <w:marTop w:val="0"/>
      <w:marBottom w:val="0"/>
      <w:divBdr>
        <w:top w:val="none" w:sz="0" w:space="0" w:color="auto"/>
        <w:left w:val="none" w:sz="0" w:space="0" w:color="auto"/>
        <w:bottom w:val="none" w:sz="0" w:space="0" w:color="auto"/>
        <w:right w:val="none" w:sz="0" w:space="0" w:color="auto"/>
      </w:divBdr>
    </w:div>
    <w:div w:id="1130323620">
      <w:bodyDiv w:val="1"/>
      <w:marLeft w:val="0"/>
      <w:marRight w:val="0"/>
      <w:marTop w:val="0"/>
      <w:marBottom w:val="0"/>
      <w:divBdr>
        <w:top w:val="none" w:sz="0" w:space="0" w:color="auto"/>
        <w:left w:val="none" w:sz="0" w:space="0" w:color="auto"/>
        <w:bottom w:val="none" w:sz="0" w:space="0" w:color="auto"/>
        <w:right w:val="none" w:sz="0" w:space="0" w:color="auto"/>
      </w:divBdr>
    </w:div>
    <w:div w:id="1156805539">
      <w:bodyDiv w:val="1"/>
      <w:marLeft w:val="0"/>
      <w:marRight w:val="0"/>
      <w:marTop w:val="0"/>
      <w:marBottom w:val="0"/>
      <w:divBdr>
        <w:top w:val="none" w:sz="0" w:space="0" w:color="auto"/>
        <w:left w:val="none" w:sz="0" w:space="0" w:color="auto"/>
        <w:bottom w:val="none" w:sz="0" w:space="0" w:color="auto"/>
        <w:right w:val="none" w:sz="0" w:space="0" w:color="auto"/>
      </w:divBdr>
    </w:div>
    <w:div w:id="1177232571">
      <w:bodyDiv w:val="1"/>
      <w:marLeft w:val="0"/>
      <w:marRight w:val="0"/>
      <w:marTop w:val="0"/>
      <w:marBottom w:val="0"/>
      <w:divBdr>
        <w:top w:val="none" w:sz="0" w:space="0" w:color="auto"/>
        <w:left w:val="none" w:sz="0" w:space="0" w:color="auto"/>
        <w:bottom w:val="none" w:sz="0" w:space="0" w:color="auto"/>
        <w:right w:val="none" w:sz="0" w:space="0" w:color="auto"/>
      </w:divBdr>
    </w:div>
    <w:div w:id="1184898654">
      <w:bodyDiv w:val="1"/>
      <w:marLeft w:val="0"/>
      <w:marRight w:val="0"/>
      <w:marTop w:val="0"/>
      <w:marBottom w:val="0"/>
      <w:divBdr>
        <w:top w:val="none" w:sz="0" w:space="0" w:color="auto"/>
        <w:left w:val="none" w:sz="0" w:space="0" w:color="auto"/>
        <w:bottom w:val="none" w:sz="0" w:space="0" w:color="auto"/>
        <w:right w:val="none" w:sz="0" w:space="0" w:color="auto"/>
      </w:divBdr>
    </w:div>
    <w:div w:id="1250314932">
      <w:bodyDiv w:val="1"/>
      <w:marLeft w:val="0"/>
      <w:marRight w:val="0"/>
      <w:marTop w:val="0"/>
      <w:marBottom w:val="0"/>
      <w:divBdr>
        <w:top w:val="none" w:sz="0" w:space="0" w:color="auto"/>
        <w:left w:val="none" w:sz="0" w:space="0" w:color="auto"/>
        <w:bottom w:val="none" w:sz="0" w:space="0" w:color="auto"/>
        <w:right w:val="none" w:sz="0" w:space="0" w:color="auto"/>
      </w:divBdr>
    </w:div>
    <w:div w:id="1290433580">
      <w:bodyDiv w:val="1"/>
      <w:marLeft w:val="0"/>
      <w:marRight w:val="0"/>
      <w:marTop w:val="0"/>
      <w:marBottom w:val="0"/>
      <w:divBdr>
        <w:top w:val="none" w:sz="0" w:space="0" w:color="auto"/>
        <w:left w:val="none" w:sz="0" w:space="0" w:color="auto"/>
        <w:bottom w:val="none" w:sz="0" w:space="0" w:color="auto"/>
        <w:right w:val="none" w:sz="0" w:space="0" w:color="auto"/>
      </w:divBdr>
    </w:div>
    <w:div w:id="1312103563">
      <w:bodyDiv w:val="1"/>
      <w:marLeft w:val="0"/>
      <w:marRight w:val="0"/>
      <w:marTop w:val="0"/>
      <w:marBottom w:val="0"/>
      <w:divBdr>
        <w:top w:val="none" w:sz="0" w:space="0" w:color="auto"/>
        <w:left w:val="none" w:sz="0" w:space="0" w:color="auto"/>
        <w:bottom w:val="none" w:sz="0" w:space="0" w:color="auto"/>
        <w:right w:val="none" w:sz="0" w:space="0" w:color="auto"/>
      </w:divBdr>
    </w:div>
    <w:div w:id="1352994449">
      <w:bodyDiv w:val="1"/>
      <w:marLeft w:val="0"/>
      <w:marRight w:val="0"/>
      <w:marTop w:val="0"/>
      <w:marBottom w:val="0"/>
      <w:divBdr>
        <w:top w:val="none" w:sz="0" w:space="0" w:color="auto"/>
        <w:left w:val="none" w:sz="0" w:space="0" w:color="auto"/>
        <w:bottom w:val="none" w:sz="0" w:space="0" w:color="auto"/>
        <w:right w:val="none" w:sz="0" w:space="0" w:color="auto"/>
      </w:divBdr>
    </w:div>
    <w:div w:id="1364667134">
      <w:bodyDiv w:val="1"/>
      <w:marLeft w:val="0"/>
      <w:marRight w:val="0"/>
      <w:marTop w:val="0"/>
      <w:marBottom w:val="0"/>
      <w:divBdr>
        <w:top w:val="none" w:sz="0" w:space="0" w:color="auto"/>
        <w:left w:val="none" w:sz="0" w:space="0" w:color="auto"/>
        <w:bottom w:val="none" w:sz="0" w:space="0" w:color="auto"/>
        <w:right w:val="none" w:sz="0" w:space="0" w:color="auto"/>
      </w:divBdr>
    </w:div>
    <w:div w:id="1374378938">
      <w:bodyDiv w:val="1"/>
      <w:marLeft w:val="0"/>
      <w:marRight w:val="0"/>
      <w:marTop w:val="0"/>
      <w:marBottom w:val="0"/>
      <w:divBdr>
        <w:top w:val="none" w:sz="0" w:space="0" w:color="auto"/>
        <w:left w:val="none" w:sz="0" w:space="0" w:color="auto"/>
        <w:bottom w:val="none" w:sz="0" w:space="0" w:color="auto"/>
        <w:right w:val="none" w:sz="0" w:space="0" w:color="auto"/>
      </w:divBdr>
    </w:div>
    <w:div w:id="1409963191">
      <w:bodyDiv w:val="1"/>
      <w:marLeft w:val="0"/>
      <w:marRight w:val="0"/>
      <w:marTop w:val="0"/>
      <w:marBottom w:val="0"/>
      <w:divBdr>
        <w:top w:val="none" w:sz="0" w:space="0" w:color="auto"/>
        <w:left w:val="none" w:sz="0" w:space="0" w:color="auto"/>
        <w:bottom w:val="none" w:sz="0" w:space="0" w:color="auto"/>
        <w:right w:val="none" w:sz="0" w:space="0" w:color="auto"/>
      </w:divBdr>
      <w:divsChild>
        <w:div w:id="289434545">
          <w:marLeft w:val="0"/>
          <w:marRight w:val="0"/>
          <w:marTop w:val="0"/>
          <w:marBottom w:val="0"/>
          <w:divBdr>
            <w:top w:val="none" w:sz="0" w:space="0" w:color="auto"/>
            <w:left w:val="none" w:sz="0" w:space="0" w:color="auto"/>
            <w:bottom w:val="none" w:sz="0" w:space="0" w:color="auto"/>
            <w:right w:val="none" w:sz="0" w:space="0" w:color="auto"/>
          </w:divBdr>
          <w:divsChild>
            <w:div w:id="254482100">
              <w:marLeft w:val="0"/>
              <w:marRight w:val="0"/>
              <w:marTop w:val="0"/>
              <w:marBottom w:val="0"/>
              <w:divBdr>
                <w:top w:val="none" w:sz="0" w:space="0" w:color="auto"/>
                <w:left w:val="none" w:sz="0" w:space="0" w:color="auto"/>
                <w:bottom w:val="none" w:sz="0" w:space="0" w:color="auto"/>
                <w:right w:val="none" w:sz="0" w:space="0" w:color="auto"/>
              </w:divBdr>
              <w:divsChild>
                <w:div w:id="1987464678">
                  <w:marLeft w:val="0"/>
                  <w:marRight w:val="0"/>
                  <w:marTop w:val="0"/>
                  <w:marBottom w:val="0"/>
                  <w:divBdr>
                    <w:top w:val="none" w:sz="0" w:space="0" w:color="auto"/>
                    <w:left w:val="none" w:sz="0" w:space="0" w:color="auto"/>
                    <w:bottom w:val="none" w:sz="0" w:space="0" w:color="auto"/>
                    <w:right w:val="none" w:sz="0" w:space="0" w:color="auto"/>
                  </w:divBdr>
                  <w:divsChild>
                    <w:div w:id="1809742379">
                      <w:marLeft w:val="0"/>
                      <w:marRight w:val="0"/>
                      <w:marTop w:val="0"/>
                      <w:marBottom w:val="0"/>
                      <w:divBdr>
                        <w:top w:val="none" w:sz="0" w:space="0" w:color="auto"/>
                        <w:left w:val="none" w:sz="0" w:space="0" w:color="auto"/>
                        <w:bottom w:val="none" w:sz="0" w:space="0" w:color="auto"/>
                        <w:right w:val="none" w:sz="0" w:space="0" w:color="auto"/>
                      </w:divBdr>
                      <w:divsChild>
                        <w:div w:id="692532397">
                          <w:marLeft w:val="0"/>
                          <w:marRight w:val="0"/>
                          <w:marTop w:val="0"/>
                          <w:marBottom w:val="0"/>
                          <w:divBdr>
                            <w:top w:val="none" w:sz="0" w:space="0" w:color="auto"/>
                            <w:left w:val="none" w:sz="0" w:space="0" w:color="auto"/>
                            <w:bottom w:val="none" w:sz="0" w:space="0" w:color="auto"/>
                            <w:right w:val="none" w:sz="0" w:space="0" w:color="auto"/>
                          </w:divBdr>
                          <w:divsChild>
                            <w:div w:id="205871258">
                              <w:marLeft w:val="0"/>
                              <w:marRight w:val="0"/>
                              <w:marTop w:val="0"/>
                              <w:marBottom w:val="0"/>
                              <w:divBdr>
                                <w:top w:val="none" w:sz="0" w:space="0" w:color="auto"/>
                                <w:left w:val="none" w:sz="0" w:space="0" w:color="auto"/>
                                <w:bottom w:val="none" w:sz="0" w:space="0" w:color="auto"/>
                                <w:right w:val="none" w:sz="0" w:space="0" w:color="auto"/>
                              </w:divBdr>
                              <w:divsChild>
                                <w:div w:id="554849473">
                                  <w:marLeft w:val="0"/>
                                  <w:marRight w:val="0"/>
                                  <w:marTop w:val="0"/>
                                  <w:marBottom w:val="0"/>
                                  <w:divBdr>
                                    <w:top w:val="none" w:sz="0" w:space="0" w:color="auto"/>
                                    <w:left w:val="none" w:sz="0" w:space="0" w:color="auto"/>
                                    <w:bottom w:val="none" w:sz="0" w:space="0" w:color="auto"/>
                                    <w:right w:val="none" w:sz="0" w:space="0" w:color="auto"/>
                                  </w:divBdr>
                                  <w:divsChild>
                                    <w:div w:id="10186967">
                                      <w:marLeft w:val="0"/>
                                      <w:marRight w:val="0"/>
                                      <w:marTop w:val="0"/>
                                      <w:marBottom w:val="0"/>
                                      <w:divBdr>
                                        <w:top w:val="none" w:sz="0" w:space="0" w:color="auto"/>
                                        <w:left w:val="none" w:sz="0" w:space="0" w:color="auto"/>
                                        <w:bottom w:val="none" w:sz="0" w:space="0" w:color="auto"/>
                                        <w:right w:val="none" w:sz="0" w:space="0" w:color="auto"/>
                                      </w:divBdr>
                                      <w:divsChild>
                                        <w:div w:id="601037259">
                                          <w:marLeft w:val="0"/>
                                          <w:marRight w:val="165"/>
                                          <w:marTop w:val="150"/>
                                          <w:marBottom w:val="0"/>
                                          <w:divBdr>
                                            <w:top w:val="none" w:sz="0" w:space="0" w:color="auto"/>
                                            <w:left w:val="none" w:sz="0" w:space="0" w:color="auto"/>
                                            <w:bottom w:val="none" w:sz="0" w:space="0" w:color="auto"/>
                                            <w:right w:val="none" w:sz="0" w:space="0" w:color="auto"/>
                                          </w:divBdr>
                                          <w:divsChild>
                                            <w:div w:id="1868253707">
                                              <w:marLeft w:val="0"/>
                                              <w:marRight w:val="0"/>
                                              <w:marTop w:val="0"/>
                                              <w:marBottom w:val="0"/>
                                              <w:divBdr>
                                                <w:top w:val="none" w:sz="0" w:space="0" w:color="auto"/>
                                                <w:left w:val="none" w:sz="0" w:space="0" w:color="auto"/>
                                                <w:bottom w:val="none" w:sz="0" w:space="0" w:color="auto"/>
                                                <w:right w:val="none" w:sz="0" w:space="0" w:color="auto"/>
                                              </w:divBdr>
                                              <w:divsChild>
                                                <w:div w:id="9422995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358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759991">
      <w:bodyDiv w:val="1"/>
      <w:marLeft w:val="0"/>
      <w:marRight w:val="0"/>
      <w:marTop w:val="0"/>
      <w:marBottom w:val="0"/>
      <w:divBdr>
        <w:top w:val="none" w:sz="0" w:space="0" w:color="auto"/>
        <w:left w:val="none" w:sz="0" w:space="0" w:color="auto"/>
        <w:bottom w:val="none" w:sz="0" w:space="0" w:color="auto"/>
        <w:right w:val="none" w:sz="0" w:space="0" w:color="auto"/>
      </w:divBdr>
    </w:div>
    <w:div w:id="1684740275">
      <w:bodyDiv w:val="1"/>
      <w:marLeft w:val="0"/>
      <w:marRight w:val="0"/>
      <w:marTop w:val="0"/>
      <w:marBottom w:val="0"/>
      <w:divBdr>
        <w:top w:val="none" w:sz="0" w:space="0" w:color="auto"/>
        <w:left w:val="none" w:sz="0" w:space="0" w:color="auto"/>
        <w:bottom w:val="none" w:sz="0" w:space="0" w:color="auto"/>
        <w:right w:val="none" w:sz="0" w:space="0" w:color="auto"/>
      </w:divBdr>
    </w:div>
    <w:div w:id="1743289006">
      <w:bodyDiv w:val="1"/>
      <w:marLeft w:val="0"/>
      <w:marRight w:val="0"/>
      <w:marTop w:val="0"/>
      <w:marBottom w:val="0"/>
      <w:divBdr>
        <w:top w:val="none" w:sz="0" w:space="0" w:color="auto"/>
        <w:left w:val="none" w:sz="0" w:space="0" w:color="auto"/>
        <w:bottom w:val="none" w:sz="0" w:space="0" w:color="auto"/>
        <w:right w:val="none" w:sz="0" w:space="0" w:color="auto"/>
      </w:divBdr>
    </w:div>
    <w:div w:id="1777795554">
      <w:bodyDiv w:val="1"/>
      <w:marLeft w:val="0"/>
      <w:marRight w:val="0"/>
      <w:marTop w:val="0"/>
      <w:marBottom w:val="0"/>
      <w:divBdr>
        <w:top w:val="none" w:sz="0" w:space="0" w:color="auto"/>
        <w:left w:val="none" w:sz="0" w:space="0" w:color="auto"/>
        <w:bottom w:val="none" w:sz="0" w:space="0" w:color="auto"/>
        <w:right w:val="none" w:sz="0" w:space="0" w:color="auto"/>
      </w:divBdr>
    </w:div>
    <w:div w:id="1857427988">
      <w:bodyDiv w:val="1"/>
      <w:marLeft w:val="0"/>
      <w:marRight w:val="0"/>
      <w:marTop w:val="0"/>
      <w:marBottom w:val="0"/>
      <w:divBdr>
        <w:top w:val="none" w:sz="0" w:space="0" w:color="auto"/>
        <w:left w:val="none" w:sz="0" w:space="0" w:color="auto"/>
        <w:bottom w:val="none" w:sz="0" w:space="0" w:color="auto"/>
        <w:right w:val="none" w:sz="0" w:space="0" w:color="auto"/>
      </w:divBdr>
    </w:div>
    <w:div w:id="1868253643">
      <w:bodyDiv w:val="1"/>
      <w:marLeft w:val="0"/>
      <w:marRight w:val="0"/>
      <w:marTop w:val="0"/>
      <w:marBottom w:val="0"/>
      <w:divBdr>
        <w:top w:val="none" w:sz="0" w:space="0" w:color="auto"/>
        <w:left w:val="none" w:sz="0" w:space="0" w:color="auto"/>
        <w:bottom w:val="none" w:sz="0" w:space="0" w:color="auto"/>
        <w:right w:val="none" w:sz="0" w:space="0" w:color="auto"/>
      </w:divBdr>
    </w:div>
    <w:div w:id="1902983161">
      <w:bodyDiv w:val="1"/>
      <w:marLeft w:val="0"/>
      <w:marRight w:val="0"/>
      <w:marTop w:val="0"/>
      <w:marBottom w:val="0"/>
      <w:divBdr>
        <w:top w:val="none" w:sz="0" w:space="0" w:color="auto"/>
        <w:left w:val="none" w:sz="0" w:space="0" w:color="auto"/>
        <w:bottom w:val="none" w:sz="0" w:space="0" w:color="auto"/>
        <w:right w:val="none" w:sz="0" w:space="0" w:color="auto"/>
      </w:divBdr>
    </w:div>
    <w:div w:id="2042196095">
      <w:bodyDiv w:val="1"/>
      <w:marLeft w:val="0"/>
      <w:marRight w:val="0"/>
      <w:marTop w:val="0"/>
      <w:marBottom w:val="0"/>
      <w:divBdr>
        <w:top w:val="none" w:sz="0" w:space="0" w:color="auto"/>
        <w:left w:val="none" w:sz="0" w:space="0" w:color="auto"/>
        <w:bottom w:val="none" w:sz="0" w:space="0" w:color="auto"/>
        <w:right w:val="none" w:sz="0" w:space="0" w:color="auto"/>
      </w:divBdr>
    </w:div>
    <w:div w:id="2134321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ntonfair.or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9483E-B472-4C97-8EDF-6B0BEC5A9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171395</TotalTime>
  <Pages>221</Pages>
  <Words>78928</Words>
  <Characters>449891</Characters>
  <Application>Microsoft Office Word</Application>
  <DocSecurity>0</DocSecurity>
  <Lines>3749</Lines>
  <Paragraphs>1055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Meysam S</dc:creator>
  <cp:keywords/>
  <dc:description/>
  <cp:lastModifiedBy>Meysam S</cp:lastModifiedBy>
  <cp:revision>133</cp:revision>
  <cp:lastPrinted>2024-07-13T02:17:00Z</cp:lastPrinted>
  <dcterms:created xsi:type="dcterms:W3CDTF">2023-06-12T18:00:00Z</dcterms:created>
  <dcterms:modified xsi:type="dcterms:W3CDTF">2024-08-21T08:24:00Z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http://www.zotero.org/styles/oscola</vt:lpwstr>
  </property>
  <property fmtid="{D5CDD505-2E9C-101B-9397-08002B2CF9AE}" pid="21" name="Mendeley Recent Style Name 9_1">
    <vt:lpwstr>OSCOLA (Oxford University Standard for Citation of Legal Authorities)</vt:lpwstr>
  </property>
</Properties>
</file>